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B55E9" w:rsidR="002519DB" w:rsidP="00423924" w:rsidRDefault="002519DB" w14:paraId="21D02C0C" w14:textId="77777777">
      <w:pPr>
        <w:tabs>
          <w:tab w:val="left" w:pos="1134"/>
        </w:tabs>
        <w:jc w:val="both"/>
        <w:rPr>
          <w:rFonts w:ascii="Trebuchet MS" w:hAnsi="Trebuchet MS"/>
          <w:b/>
          <w:color w:val="000000"/>
          <w:lang w:val="lt-LT"/>
        </w:rPr>
      </w:pPr>
    </w:p>
    <w:p w:rsidRPr="001D57D2" w:rsidR="00ED535D" w:rsidP="000E323B" w:rsidRDefault="00ED535D" w14:paraId="0C16C904" w14:textId="77777777">
      <w:pPr>
        <w:rPr>
          <w:rFonts w:ascii="Trebuchet MS" w:hAnsi="Trebuchet MS"/>
          <w:lang w:val="lt-LT"/>
        </w:rPr>
      </w:pPr>
    </w:p>
    <w:p w:rsidRPr="001D57D2" w:rsidR="00ED535D" w:rsidP="000E323B" w:rsidRDefault="00ED535D" w14:paraId="612A46B0" w14:textId="77777777">
      <w:pPr>
        <w:rPr>
          <w:rFonts w:ascii="Trebuchet MS" w:hAnsi="Trebuchet MS"/>
          <w:lang w:val="lt-LT"/>
        </w:rPr>
      </w:pPr>
    </w:p>
    <w:p w:rsidRPr="001D57D2" w:rsidR="00ED535D" w:rsidP="000E323B" w:rsidRDefault="00ED535D" w14:paraId="2DE6BC88" w14:textId="77777777">
      <w:pPr>
        <w:rPr>
          <w:rFonts w:ascii="Trebuchet MS" w:hAnsi="Trebuchet MS"/>
          <w:lang w:val="lt-LT"/>
        </w:rPr>
      </w:pPr>
    </w:p>
    <w:tbl>
      <w:tblPr>
        <w:tblW w:w="4927" w:type="dxa"/>
        <w:tblLook w:val="04A0" w:firstRow="1" w:lastRow="0" w:firstColumn="1" w:lastColumn="0" w:noHBand="0" w:noVBand="1"/>
      </w:tblPr>
      <w:tblGrid>
        <w:gridCol w:w="4927"/>
      </w:tblGrid>
      <w:tr w:rsidRPr="00F57EAC" w:rsidR="00ED1D36" w:rsidTr="00ED1D36" w14:paraId="1D59C2A8" w14:textId="77777777">
        <w:tc>
          <w:tcPr>
            <w:tcW w:w="4927" w:type="dxa"/>
            <w:shd w:val="clear" w:color="auto" w:fill="auto"/>
          </w:tcPr>
          <w:p w:rsidRPr="00F57EAC" w:rsidR="00ED1D36" w:rsidP="000E323B" w:rsidRDefault="00ED1D36" w14:paraId="0C75C6D6" w14:textId="77777777">
            <w:pPr>
              <w:rPr>
                <w:rFonts w:ascii="Trebuchet MS" w:hAnsi="Trebuchet MS" w:eastAsia="Calibri" w:cs="Arial"/>
                <w:b/>
                <w:sz w:val="22"/>
                <w:szCs w:val="20"/>
                <w:lang w:val="lt-LT"/>
              </w:rPr>
            </w:pPr>
            <w:r w:rsidRPr="00F57EAC">
              <w:rPr>
                <w:rFonts w:ascii="Trebuchet MS" w:hAnsi="Trebuchet MS" w:eastAsia="Calibri" w:cs="Arial"/>
                <w:b/>
                <w:sz w:val="22"/>
                <w:szCs w:val="20"/>
                <w:lang w:val="lt-LT"/>
              </w:rPr>
              <w:t>TVIRTINU:</w:t>
            </w:r>
          </w:p>
        </w:tc>
      </w:tr>
      <w:tr w:rsidRPr="00962284" w:rsidR="00ED1D36" w:rsidTr="00ED1D36" w14:paraId="624BD104" w14:textId="77777777">
        <w:tc>
          <w:tcPr>
            <w:tcW w:w="4927" w:type="dxa"/>
            <w:shd w:val="clear" w:color="auto" w:fill="auto"/>
          </w:tcPr>
          <w:p w:rsidRPr="00F57EAC" w:rsidR="00ED1D36" w:rsidP="000E323B" w:rsidRDefault="00ED1D36" w14:paraId="6CDB11F4" w14:textId="2C533535">
            <w:pPr>
              <w:spacing w:before="120" w:after="360"/>
              <w:rPr>
                <w:rFonts w:ascii="Trebuchet MS" w:hAnsi="Trebuchet MS" w:eastAsia="Calibri" w:cs="Arial"/>
                <w:sz w:val="22"/>
                <w:szCs w:val="20"/>
                <w:lang w:val="lt-LT"/>
              </w:rPr>
            </w:pPr>
            <w:r w:rsidRPr="00F57EAC">
              <w:rPr>
                <w:rFonts w:ascii="Trebuchet MS" w:hAnsi="Trebuchet MS" w:eastAsia="Calibri" w:cs="Arial"/>
                <w:sz w:val="22"/>
                <w:szCs w:val="20"/>
                <w:lang w:val="lt-LT"/>
              </w:rPr>
              <w:t xml:space="preserve">Perdavimo tinklo departamento </w:t>
            </w:r>
            <w:r w:rsidR="00962284">
              <w:rPr>
                <w:rFonts w:ascii="Trebuchet MS" w:hAnsi="Trebuchet MS" w:eastAsia="Calibri" w:cs="Arial"/>
                <w:sz w:val="22"/>
                <w:szCs w:val="20"/>
                <w:lang w:val="lt-LT"/>
              </w:rPr>
              <w:t>vadovas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55"/>
            </w:tblGrid>
            <w:tr w:rsidRPr="00962284" w:rsidR="00ED1D36" w:rsidTr="00C43075" w14:paraId="38D707E8" w14:textId="77777777">
              <w:trPr>
                <w:trHeight w:val="299"/>
              </w:trPr>
              <w:tc>
                <w:tcPr>
                  <w:tcW w:w="4455" w:type="dxa"/>
                  <w:tcBorders>
                    <w:bottom w:val="dotted" w:color="auto" w:sz="4" w:space="0"/>
                  </w:tcBorders>
                </w:tcPr>
                <w:p w:rsidRPr="00F57EAC" w:rsidR="00ED1D36" w:rsidP="000E323B" w:rsidRDefault="00ED1D36" w14:paraId="2B4CB561" w14:textId="5B45EC49">
                  <w:pPr>
                    <w:rPr>
                      <w:rFonts w:ascii="Trebuchet MS" w:hAnsi="Trebuchet MS"/>
                      <w:sz w:val="22"/>
                      <w:szCs w:val="22"/>
                      <w:lang w:val="lt-LT"/>
                    </w:rPr>
                  </w:pPr>
                </w:p>
              </w:tc>
            </w:tr>
            <w:tr w:rsidRPr="00962284" w:rsidR="00ED1D36" w:rsidTr="00C43075" w14:paraId="23E31DB1" w14:textId="77777777">
              <w:trPr>
                <w:trHeight w:val="203"/>
              </w:trPr>
              <w:tc>
                <w:tcPr>
                  <w:tcW w:w="4455" w:type="dxa"/>
                  <w:tcBorders>
                    <w:top w:val="dotted" w:color="auto" w:sz="4" w:space="0"/>
                  </w:tcBorders>
                </w:tcPr>
                <w:p w:rsidRPr="00F57EAC" w:rsidR="00ED1D36" w:rsidP="000E323B" w:rsidRDefault="00ED1D36" w14:paraId="2C571591" w14:textId="77777777">
                  <w:pPr>
                    <w:jc w:val="center"/>
                    <w:rPr>
                      <w:rFonts w:ascii="Trebuchet MS" w:hAnsi="Trebuchet MS"/>
                      <w:i/>
                      <w:sz w:val="22"/>
                      <w:szCs w:val="22"/>
                      <w:lang w:val="lt-LT"/>
                    </w:rPr>
                  </w:pPr>
                  <w:r w:rsidRPr="00F57EAC">
                    <w:rPr>
                      <w:rFonts w:ascii="Trebuchet MS" w:hAnsi="Trebuchet MS"/>
                      <w:i/>
                      <w:sz w:val="16"/>
                      <w:szCs w:val="22"/>
                      <w:lang w:val="lt-LT"/>
                    </w:rPr>
                    <w:t>(vardas, pavardė, parašas)</w:t>
                  </w:r>
                </w:p>
              </w:tc>
            </w:tr>
            <w:tr w:rsidRPr="00962284" w:rsidR="00ED1D36" w:rsidTr="00E300A1" w14:paraId="47C07C49" w14:textId="77777777">
              <w:trPr>
                <w:trHeight w:val="388"/>
              </w:trPr>
              <w:tc>
                <w:tcPr>
                  <w:tcW w:w="4455" w:type="dxa"/>
                  <w:tcBorders>
                    <w:bottom w:val="dotted" w:color="auto" w:sz="4" w:space="0"/>
                  </w:tcBorders>
                </w:tcPr>
                <w:p w:rsidRPr="00F57EAC" w:rsidR="00ED1D36" w:rsidP="000E323B" w:rsidRDefault="00ED1D36" w14:paraId="5AF6C3C0" w14:textId="77777777">
                  <w:pPr>
                    <w:rPr>
                      <w:rFonts w:ascii="Trebuchet MS" w:hAnsi="Trebuchet MS"/>
                      <w:sz w:val="22"/>
                      <w:szCs w:val="22"/>
                      <w:lang w:val="lt-LT"/>
                    </w:rPr>
                  </w:pPr>
                </w:p>
              </w:tc>
            </w:tr>
            <w:tr w:rsidRPr="00962284" w:rsidR="00ED1D36" w:rsidTr="00C43075" w14:paraId="6E0F941F" w14:textId="77777777">
              <w:trPr>
                <w:trHeight w:val="203"/>
              </w:trPr>
              <w:tc>
                <w:tcPr>
                  <w:tcW w:w="4455" w:type="dxa"/>
                  <w:tcBorders>
                    <w:top w:val="dotted" w:color="auto" w:sz="4" w:space="0"/>
                  </w:tcBorders>
                </w:tcPr>
                <w:p w:rsidRPr="00F57EAC" w:rsidR="00ED1D36" w:rsidP="000E323B" w:rsidRDefault="00ED1D36" w14:paraId="3E6CC6B3" w14:textId="77777777">
                  <w:pPr>
                    <w:jc w:val="center"/>
                    <w:rPr>
                      <w:rFonts w:ascii="Trebuchet MS" w:hAnsi="Trebuchet MS"/>
                      <w:i/>
                      <w:sz w:val="22"/>
                      <w:szCs w:val="22"/>
                      <w:lang w:val="lt-LT"/>
                    </w:rPr>
                  </w:pPr>
                  <w:r w:rsidRPr="00F57EAC">
                    <w:rPr>
                      <w:rFonts w:ascii="Trebuchet MS" w:hAnsi="Trebuchet MS"/>
                      <w:i/>
                      <w:sz w:val="16"/>
                      <w:szCs w:val="22"/>
                      <w:lang w:val="lt-LT"/>
                    </w:rPr>
                    <w:t>(data)</w:t>
                  </w:r>
                </w:p>
              </w:tc>
            </w:tr>
          </w:tbl>
          <w:p w:rsidRPr="00F57EAC" w:rsidR="00ED1D36" w:rsidP="000E323B" w:rsidRDefault="00ED1D36" w14:paraId="66B253F5" w14:textId="77777777">
            <w:pPr>
              <w:spacing w:before="120" w:after="120"/>
              <w:rPr>
                <w:rFonts w:ascii="Trebuchet MS" w:hAnsi="Trebuchet MS" w:eastAsia="Calibri" w:cs="Arial"/>
                <w:b/>
                <w:sz w:val="22"/>
                <w:szCs w:val="20"/>
                <w:lang w:val="lt-LT"/>
              </w:rPr>
            </w:pPr>
          </w:p>
        </w:tc>
      </w:tr>
    </w:tbl>
    <w:p w:rsidRPr="00F57EAC" w:rsidR="00ED535D" w:rsidP="000E323B" w:rsidRDefault="00ED535D" w14:paraId="119E7FB1" w14:textId="77777777">
      <w:pPr>
        <w:tabs>
          <w:tab w:val="left" w:pos="1134"/>
        </w:tabs>
        <w:jc w:val="both"/>
        <w:rPr>
          <w:rFonts w:ascii="Trebuchet MS" w:hAnsi="Trebuchet MS"/>
          <w:b/>
          <w:lang w:val="lt-LT"/>
        </w:rPr>
      </w:pPr>
    </w:p>
    <w:p w:rsidRPr="00F57EAC" w:rsidR="00ED535D" w:rsidP="000E323B" w:rsidRDefault="00ED535D" w14:paraId="089558BC" w14:textId="77777777">
      <w:pPr>
        <w:tabs>
          <w:tab w:val="left" w:pos="1134"/>
        </w:tabs>
        <w:jc w:val="both"/>
        <w:rPr>
          <w:rFonts w:ascii="Trebuchet MS" w:hAnsi="Trebuchet MS"/>
          <w:b/>
          <w:lang w:val="lt-LT"/>
        </w:rPr>
      </w:pPr>
    </w:p>
    <w:p w:rsidRPr="00F57EAC" w:rsidR="00ED535D" w:rsidP="000E323B" w:rsidRDefault="00ED535D" w14:paraId="6479D6F2" w14:textId="77777777">
      <w:pPr>
        <w:tabs>
          <w:tab w:val="left" w:pos="1134"/>
        </w:tabs>
        <w:jc w:val="both"/>
        <w:rPr>
          <w:rFonts w:ascii="Trebuchet MS" w:hAnsi="Trebuchet MS"/>
          <w:b/>
          <w:lang w:val="lt-LT"/>
        </w:rPr>
      </w:pPr>
    </w:p>
    <w:p w:rsidRPr="00F57EAC" w:rsidR="00ED535D" w:rsidP="000E323B" w:rsidRDefault="00ED535D" w14:paraId="3137FA06" w14:textId="77777777">
      <w:pPr>
        <w:tabs>
          <w:tab w:val="left" w:pos="1134"/>
        </w:tabs>
        <w:jc w:val="both"/>
        <w:rPr>
          <w:rFonts w:ascii="Trebuchet MS" w:hAnsi="Trebuchet MS"/>
          <w:b/>
          <w:lang w:val="lt-LT"/>
        </w:rPr>
      </w:pPr>
    </w:p>
    <w:p w:rsidRPr="00F57EAC" w:rsidR="00ED535D" w:rsidP="000E323B" w:rsidRDefault="00ED535D" w14:paraId="4B7F9889" w14:textId="77777777">
      <w:pPr>
        <w:tabs>
          <w:tab w:val="left" w:pos="1134"/>
        </w:tabs>
        <w:jc w:val="both"/>
        <w:rPr>
          <w:rFonts w:ascii="Trebuchet MS" w:hAnsi="Trebuchet MS"/>
          <w:b/>
          <w:lang w:val="lt-LT"/>
        </w:rPr>
      </w:pPr>
    </w:p>
    <w:p w:rsidRPr="00F57EAC" w:rsidR="00ED535D" w:rsidP="000E323B" w:rsidRDefault="00ED535D" w14:paraId="790BB03C" w14:textId="77777777">
      <w:pPr>
        <w:tabs>
          <w:tab w:val="left" w:pos="1134"/>
        </w:tabs>
        <w:jc w:val="both"/>
        <w:rPr>
          <w:rFonts w:ascii="Trebuchet MS" w:hAnsi="Trebuchet MS"/>
          <w:b/>
          <w:lang w:val="lt-LT"/>
        </w:rPr>
      </w:pPr>
    </w:p>
    <w:p w:rsidRPr="00F57EAC" w:rsidR="00ED535D" w:rsidP="000E323B" w:rsidRDefault="00ED535D" w14:paraId="5074E049" w14:textId="77777777">
      <w:pPr>
        <w:tabs>
          <w:tab w:val="left" w:pos="1134"/>
        </w:tabs>
        <w:jc w:val="both"/>
        <w:rPr>
          <w:rFonts w:ascii="Trebuchet MS" w:hAnsi="Trebuchet MS"/>
          <w:b/>
          <w:lang w:val="lt-LT"/>
        </w:rPr>
      </w:pPr>
    </w:p>
    <w:p w:rsidRPr="00F57EAC" w:rsidR="00ED535D" w:rsidP="000E323B" w:rsidRDefault="00ED535D" w14:paraId="2ECD3F57" w14:textId="77777777">
      <w:pPr>
        <w:tabs>
          <w:tab w:val="left" w:pos="1134"/>
        </w:tabs>
        <w:jc w:val="both"/>
        <w:rPr>
          <w:rFonts w:ascii="Trebuchet MS" w:hAnsi="Trebuchet MS"/>
          <w:b/>
          <w:lang w:val="lt-LT"/>
        </w:rPr>
      </w:pPr>
    </w:p>
    <w:p w:rsidRPr="00F57EAC" w:rsidR="00ED535D" w:rsidP="000E323B" w:rsidRDefault="00ED535D" w14:paraId="1303B8E3" w14:textId="77777777">
      <w:pPr>
        <w:tabs>
          <w:tab w:val="left" w:pos="1134"/>
        </w:tabs>
        <w:jc w:val="both"/>
        <w:rPr>
          <w:rFonts w:ascii="Trebuchet MS" w:hAnsi="Trebuchet MS"/>
          <w:b/>
          <w:lang w:val="lt-LT"/>
        </w:rPr>
      </w:pPr>
    </w:p>
    <w:p w:rsidRPr="00F57EAC" w:rsidR="00ED535D" w:rsidP="000E323B" w:rsidRDefault="00ED535D" w14:paraId="10D88C7F" w14:textId="77777777">
      <w:pPr>
        <w:tabs>
          <w:tab w:val="left" w:pos="1134"/>
        </w:tabs>
        <w:jc w:val="both"/>
        <w:rPr>
          <w:rFonts w:ascii="Trebuchet MS" w:hAnsi="Trebuchet MS"/>
          <w:b/>
          <w:lang w:val="lt-LT"/>
        </w:rPr>
      </w:pPr>
    </w:p>
    <w:p w:rsidRPr="00F57EAC" w:rsidR="00ED535D" w:rsidP="000E323B" w:rsidRDefault="00962284" w14:paraId="5E92A82C" w14:textId="03B20AA4">
      <w:pPr>
        <w:pStyle w:val="Title"/>
        <w:rPr>
          <w:lang w:val="lt-LT"/>
        </w:rPr>
      </w:pPr>
      <w:r>
        <w:rPr>
          <w:lang w:val="lt-LT"/>
        </w:rPr>
        <w:t>TECHNINĖ UŽDUOTIS (</w:t>
      </w:r>
      <w:r w:rsidRPr="00F57EAC" w:rsidR="00ED535D">
        <w:rPr>
          <w:lang w:val="lt-LT"/>
        </w:rPr>
        <w:t>PROJEKTAVIMO UŽDUOTIS</w:t>
      </w:r>
      <w:r>
        <w:rPr>
          <w:lang w:val="lt-LT"/>
        </w:rPr>
        <w:t>)</w:t>
      </w:r>
    </w:p>
    <w:p w:rsidRPr="00F57EAC" w:rsidR="00ED535D" w:rsidP="000E323B" w:rsidRDefault="00ED535D" w14:paraId="3B4A7720" w14:textId="77777777">
      <w:pPr>
        <w:tabs>
          <w:tab w:val="left" w:pos="1134"/>
        </w:tabs>
        <w:jc w:val="center"/>
        <w:rPr>
          <w:rFonts w:ascii="Trebuchet MS" w:hAnsi="Trebuchet MS" w:cs="Arial"/>
          <w:b/>
          <w:sz w:val="32"/>
          <w:szCs w:val="32"/>
          <w:lang w:val="lt-LT"/>
        </w:rPr>
      </w:pPr>
    </w:p>
    <w:p w:rsidRPr="00F57EAC" w:rsidR="00ED535D" w:rsidP="000E323B" w:rsidRDefault="00ED535D" w14:paraId="32C8E9FB" w14:textId="57CA1253">
      <w:pPr>
        <w:pStyle w:val="Title"/>
        <w:rPr>
          <w:lang w:val="lt-LT"/>
        </w:rPr>
      </w:pPr>
      <w:bookmarkStart w:name="_Toc273355790" w:id="0"/>
      <w:bookmarkStart w:name="_Toc286314086" w:id="1"/>
      <w:bookmarkStart w:name="_Toc286316249" w:id="2"/>
      <w:bookmarkStart w:name="_Toc420067256" w:id="3"/>
      <w:r w:rsidRPr="00F57EAC">
        <w:rPr>
          <w:lang w:val="lt-LT"/>
        </w:rPr>
        <w:t>„</w:t>
      </w:r>
      <w:r w:rsidRPr="00F57EAC" w:rsidR="00A92498">
        <w:rPr>
          <w:lang w:val="lt-LT"/>
        </w:rPr>
        <w:t>110/</w:t>
      </w:r>
      <w:r w:rsidRPr="00F57EAC" w:rsidR="00F751F6">
        <w:rPr>
          <w:lang w:val="lt-LT"/>
        </w:rPr>
        <w:t>35/</w:t>
      </w:r>
      <w:r w:rsidRPr="00F57EAC" w:rsidR="00A92498">
        <w:rPr>
          <w:lang w:val="lt-LT"/>
        </w:rPr>
        <w:t xml:space="preserve">10 KV </w:t>
      </w:r>
      <w:r w:rsidR="008A1E4F">
        <w:rPr>
          <w:lang w:val="lt-LT"/>
        </w:rPr>
        <w:t>LEIPALINGIO</w:t>
      </w:r>
      <w:r w:rsidRPr="00F57EAC" w:rsidR="00A92498">
        <w:rPr>
          <w:lang w:val="lt-LT"/>
        </w:rPr>
        <w:t xml:space="preserve"> TP 110 KV SKIRSTYKLOS REKONSTRAVIMAS</w:t>
      </w:r>
      <w:r w:rsidRPr="00F57EAC">
        <w:rPr>
          <w:lang w:val="lt-LT"/>
        </w:rPr>
        <w:t>“</w:t>
      </w:r>
      <w:bookmarkEnd w:id="0"/>
      <w:bookmarkEnd w:id="1"/>
      <w:bookmarkEnd w:id="2"/>
      <w:bookmarkEnd w:id="3"/>
      <w:r w:rsidRPr="00F57EAC" w:rsidR="000363EF">
        <w:rPr>
          <w:lang w:val="lt-LT"/>
        </w:rPr>
        <w:t xml:space="preserve"> </w:t>
      </w:r>
    </w:p>
    <w:p w:rsidRPr="00F57EAC" w:rsidR="00ED535D" w:rsidP="00A92498" w:rsidRDefault="00ED535D" w14:paraId="60C5167A" w14:textId="77777777">
      <w:pPr>
        <w:pStyle w:val="Title"/>
        <w:rPr>
          <w:lang w:val="lt-LT"/>
        </w:rPr>
      </w:pPr>
    </w:p>
    <w:p w:rsidRPr="00F57EAC" w:rsidR="00ED535D" w:rsidP="00A92498" w:rsidRDefault="00ED535D" w14:paraId="03FC2D6D" w14:textId="77F572B8">
      <w:pPr>
        <w:pStyle w:val="Title"/>
        <w:rPr>
          <w:lang w:val="lt-LT"/>
        </w:rPr>
      </w:pPr>
      <w:bookmarkStart w:name="_Toc273355791" w:id="4"/>
      <w:bookmarkStart w:name="_Toc364414781" w:id="5"/>
      <w:bookmarkStart w:name="_Toc364424402" w:id="6"/>
      <w:bookmarkStart w:name="_Toc364680588" w:id="7"/>
      <w:bookmarkStart w:name="_Toc368051259" w:id="8"/>
      <w:bookmarkStart w:name="_Toc368918544" w:id="9"/>
      <w:bookmarkStart w:name="_Toc444606951" w:id="10"/>
      <w:bookmarkStart w:name="_Toc451176480" w:id="11"/>
      <w:r w:rsidRPr="00F57EAC">
        <w:rPr>
          <w:lang w:val="lt-LT"/>
        </w:rPr>
        <w:t>INVESTIC</w:t>
      </w:r>
      <w:r w:rsidRPr="00F57EAC" w:rsidR="00A92498">
        <w:rPr>
          <w:lang w:val="lt-LT"/>
        </w:rPr>
        <w:t>IJŲ</w:t>
      </w:r>
      <w:r w:rsidRPr="00F57EAC">
        <w:rPr>
          <w:lang w:val="lt-LT"/>
        </w:rPr>
        <w:t xml:space="preserve"> PROJEKTO NR. </w:t>
      </w:r>
      <w:bookmarkEnd w:id="4"/>
      <w:bookmarkEnd w:id="5"/>
      <w:bookmarkEnd w:id="6"/>
      <w:bookmarkEnd w:id="7"/>
      <w:bookmarkEnd w:id="8"/>
      <w:bookmarkEnd w:id="9"/>
      <w:bookmarkEnd w:id="10"/>
      <w:bookmarkEnd w:id="11"/>
      <w:r w:rsidRPr="00F57EAC" w:rsidR="00A92498">
        <w:rPr>
          <w:lang w:val="lt-LT"/>
        </w:rPr>
        <w:t>PPR</w:t>
      </w:r>
      <w:r w:rsidR="008A1E4F">
        <w:rPr>
          <w:lang w:val="lt-LT"/>
        </w:rPr>
        <w:t>U</w:t>
      </w:r>
      <w:r w:rsidR="00657357">
        <w:rPr>
          <w:lang w:val="lt-LT"/>
        </w:rPr>
        <w:t>2187</w:t>
      </w:r>
      <w:r w:rsidRPr="00F57EAC" w:rsidR="001D0EBC">
        <w:rPr>
          <w:lang w:val="lt-LT"/>
        </w:rPr>
        <w:t xml:space="preserve"> </w:t>
      </w:r>
    </w:p>
    <w:p w:rsidRPr="00F57EAC" w:rsidR="006264FA" w:rsidP="00A92498" w:rsidRDefault="006264FA" w14:paraId="3733601D" w14:textId="77777777">
      <w:pPr>
        <w:pStyle w:val="Title"/>
        <w:rPr>
          <w:bCs/>
          <w:sz w:val="28"/>
          <w:lang w:val="lt-LT"/>
        </w:rPr>
      </w:pPr>
    </w:p>
    <w:p w:rsidRPr="00F57EAC" w:rsidR="00B342DC" w:rsidP="000E323B" w:rsidRDefault="00B342DC" w14:paraId="48FAFC7F" w14:textId="77777777">
      <w:pPr>
        <w:tabs>
          <w:tab w:val="left" w:pos="1134"/>
        </w:tabs>
        <w:jc w:val="both"/>
        <w:rPr>
          <w:rFonts w:ascii="Trebuchet MS" w:hAnsi="Trebuchet MS"/>
          <w:b/>
          <w:color w:val="000000"/>
          <w:lang w:val="lt-LT"/>
        </w:rPr>
      </w:pPr>
    </w:p>
    <w:p w:rsidRPr="00F57EAC" w:rsidR="00ED535D" w:rsidP="000E323B" w:rsidRDefault="00ED535D" w14:paraId="24CE48B7" w14:textId="77777777">
      <w:pPr>
        <w:rPr>
          <w:rFonts w:ascii="Trebuchet MS" w:hAnsi="Trebuchet MS" w:cs="Arial"/>
          <w:b/>
          <w:color w:val="000000"/>
          <w:sz w:val="22"/>
          <w:szCs w:val="20"/>
          <w:lang w:val="lt-LT"/>
        </w:rPr>
      </w:pPr>
      <w:r w:rsidRPr="00F57EAC">
        <w:rPr>
          <w:rFonts w:ascii="Trebuchet MS" w:hAnsi="Trebuchet MS" w:cs="Arial"/>
          <w:b/>
          <w:color w:val="000000"/>
          <w:sz w:val="22"/>
          <w:szCs w:val="20"/>
          <w:lang w:val="lt-LT"/>
        </w:rPr>
        <w:br w:type="page"/>
      </w:r>
    </w:p>
    <w:p w:rsidRPr="00F57EAC" w:rsidR="00464046" w:rsidP="000E323B" w:rsidRDefault="00464046" w14:paraId="1AEFDB7F" w14:textId="77777777">
      <w:pPr>
        <w:tabs>
          <w:tab w:val="left" w:pos="1134"/>
        </w:tabs>
        <w:jc w:val="center"/>
        <w:rPr>
          <w:rFonts w:ascii="Trebuchet MS" w:hAnsi="Trebuchet MS" w:cs="Arial"/>
          <w:b/>
          <w:color w:val="000000"/>
          <w:sz w:val="22"/>
          <w:szCs w:val="20"/>
          <w:lang w:val="lt-LT"/>
        </w:rPr>
      </w:pPr>
      <w:r w:rsidRPr="00F57EAC">
        <w:rPr>
          <w:rFonts w:ascii="Trebuchet MS" w:hAnsi="Trebuchet MS" w:cs="Arial"/>
          <w:b/>
          <w:color w:val="000000"/>
          <w:sz w:val="22"/>
          <w:szCs w:val="20"/>
          <w:lang w:val="lt-LT"/>
        </w:rPr>
        <w:lastRenderedPageBreak/>
        <w:t>TURINYS</w:t>
      </w:r>
    </w:p>
    <w:sdt>
      <w:sdtPr>
        <w:rPr>
          <w:rFonts w:ascii="Trebuchet MS" w:hAnsi="Trebuchet MS"/>
          <w:sz w:val="22"/>
          <w:szCs w:val="22"/>
          <w:lang w:val="lt-LT"/>
        </w:rPr>
        <w:id w:val="946738302"/>
        <w:docPartObj>
          <w:docPartGallery w:val="Table of Contents"/>
          <w:docPartUnique/>
        </w:docPartObj>
      </w:sdtPr>
      <w:sdtEndPr>
        <w:rPr>
          <w:b/>
          <w:bCs/>
          <w:noProof/>
        </w:rPr>
      </w:sdtEndPr>
      <w:sdtContent>
        <w:p w:rsidRPr="00F57EAC" w:rsidR="00982D61" w:rsidP="000E323B" w:rsidRDefault="00982D61" w14:paraId="3103C7AF" w14:textId="675AA16E">
          <w:pPr>
            <w:tabs>
              <w:tab w:val="left" w:pos="1134"/>
            </w:tabs>
            <w:jc w:val="center"/>
            <w:rPr>
              <w:rFonts w:ascii="Trebuchet MS" w:hAnsi="Trebuchet MS" w:cs="Arial"/>
              <w:b/>
              <w:color w:val="000000"/>
              <w:sz w:val="22"/>
              <w:szCs w:val="22"/>
              <w:lang w:val="lt-LT"/>
            </w:rPr>
          </w:pPr>
        </w:p>
        <w:p w:rsidRPr="00F57EAC" w:rsidR="00C807BE" w:rsidRDefault="00982D61" w14:paraId="6F87436D" w14:textId="2F3308B4">
          <w:pPr>
            <w:pStyle w:val="TOC1"/>
            <w:tabs>
              <w:tab w:val="left" w:pos="660"/>
              <w:tab w:val="right" w:leader="dot" w:pos="10195"/>
            </w:tabs>
            <w:rPr>
              <w:rFonts w:ascii="Trebuchet MS" w:hAnsi="Trebuchet MS" w:eastAsiaTheme="minorEastAsia" w:cstheme="minorBidi"/>
              <w:noProof/>
              <w:sz w:val="22"/>
              <w:szCs w:val="22"/>
              <w:lang w:val="lt-LT" w:eastAsia="lt-LT"/>
            </w:rPr>
          </w:pPr>
          <w:r w:rsidRPr="00F57EAC">
            <w:rPr>
              <w:rFonts w:ascii="Trebuchet MS" w:hAnsi="Trebuchet MS"/>
              <w:sz w:val="22"/>
              <w:szCs w:val="22"/>
              <w:lang w:val="lt-LT"/>
            </w:rPr>
            <w:fldChar w:fldCharType="begin"/>
          </w:r>
          <w:r w:rsidRPr="00F57EAC">
            <w:rPr>
              <w:rFonts w:ascii="Trebuchet MS" w:hAnsi="Trebuchet MS"/>
              <w:sz w:val="22"/>
              <w:szCs w:val="22"/>
              <w:lang w:val="lt-LT"/>
            </w:rPr>
            <w:instrText xml:space="preserve"> TOC \o "1-3" \h \z \u </w:instrText>
          </w:r>
          <w:r w:rsidRPr="00F57EAC">
            <w:rPr>
              <w:rFonts w:ascii="Trebuchet MS" w:hAnsi="Trebuchet MS"/>
              <w:sz w:val="22"/>
              <w:szCs w:val="22"/>
              <w:lang w:val="lt-LT"/>
            </w:rPr>
            <w:fldChar w:fldCharType="separate"/>
          </w:r>
          <w:hyperlink w:history="1" w:anchor="_Toc66109475">
            <w:r w:rsidRPr="00F57EAC" w:rsidR="00C807BE">
              <w:rPr>
                <w:rStyle w:val="Hyperlink"/>
                <w:rFonts w:ascii="Trebuchet MS" w:hAnsi="Trebuchet MS"/>
                <w:noProof/>
                <w:lang w:val="lt-LT"/>
              </w:rPr>
              <w:t>1.</w:t>
            </w:r>
            <w:r w:rsidRPr="00F57EAC" w:rsidR="00C807BE">
              <w:rPr>
                <w:rFonts w:ascii="Trebuchet MS" w:hAnsi="Trebuchet MS" w:eastAsiaTheme="minorEastAsia" w:cstheme="minorBidi"/>
                <w:noProof/>
                <w:sz w:val="22"/>
                <w:szCs w:val="22"/>
                <w:lang w:val="lt-LT" w:eastAsia="lt-LT"/>
              </w:rPr>
              <w:tab/>
            </w:r>
            <w:r w:rsidRPr="00F57EAC" w:rsidR="00C807BE">
              <w:rPr>
                <w:rStyle w:val="Hyperlink"/>
                <w:rFonts w:ascii="Trebuchet MS" w:hAnsi="Trebuchet MS"/>
                <w:noProof/>
                <w:lang w:val="lt-LT"/>
              </w:rPr>
              <w:t>BENDROJI INFORMACIJA</w:t>
            </w:r>
            <w:r w:rsidRPr="00F57EAC" w:rsidR="00C807BE">
              <w:rPr>
                <w:rFonts w:ascii="Trebuchet MS" w:hAnsi="Trebuchet MS"/>
                <w:noProof/>
                <w:webHidden/>
                <w:lang w:val="lt-LT"/>
              </w:rPr>
              <w:tab/>
            </w:r>
            <w:r w:rsidRPr="00F57EAC" w:rsidR="00C807BE">
              <w:rPr>
                <w:rFonts w:ascii="Trebuchet MS" w:hAnsi="Trebuchet MS"/>
                <w:noProof/>
                <w:webHidden/>
                <w:lang w:val="lt-LT"/>
              </w:rPr>
              <w:fldChar w:fldCharType="begin"/>
            </w:r>
            <w:r w:rsidRPr="00F57EAC" w:rsidR="00C807BE">
              <w:rPr>
                <w:rFonts w:ascii="Trebuchet MS" w:hAnsi="Trebuchet MS"/>
                <w:noProof/>
                <w:webHidden/>
                <w:lang w:val="lt-LT"/>
              </w:rPr>
              <w:instrText xml:space="preserve"> PAGEREF _Toc66109475 \h </w:instrText>
            </w:r>
            <w:r w:rsidRPr="00F57EAC" w:rsidR="00C807BE">
              <w:rPr>
                <w:rFonts w:ascii="Trebuchet MS" w:hAnsi="Trebuchet MS"/>
                <w:noProof/>
                <w:webHidden/>
                <w:lang w:val="lt-LT"/>
              </w:rPr>
            </w:r>
            <w:r w:rsidRPr="00F57EAC" w:rsidR="00C807BE">
              <w:rPr>
                <w:rFonts w:ascii="Trebuchet MS" w:hAnsi="Trebuchet MS"/>
                <w:noProof/>
                <w:webHidden/>
                <w:lang w:val="lt-LT"/>
              </w:rPr>
              <w:fldChar w:fldCharType="separate"/>
            </w:r>
            <w:r w:rsidRPr="00F57EAC" w:rsidR="008E20B2">
              <w:rPr>
                <w:rFonts w:ascii="Trebuchet MS" w:hAnsi="Trebuchet MS"/>
                <w:noProof/>
                <w:webHidden/>
                <w:lang w:val="lt-LT"/>
              </w:rPr>
              <w:t/>
            </w:r>
            <w:r w:rsidRPr="00F57EAC" w:rsidR="00C807BE">
              <w:rPr>
                <w:rFonts w:ascii="Trebuchet MS" w:hAnsi="Trebuchet MS"/>
                <w:noProof/>
                <w:webHidden/>
                <w:lang w:val="lt-LT"/>
              </w:rPr>
              <w:fldChar w:fldCharType="end"/>
            </w:r>
          </w:hyperlink>
        </w:p>
        <w:p w:rsidRPr="00F57EAC" w:rsidR="00C807BE" w:rsidRDefault="00C807BE" w14:paraId="3332A502" w14:textId="43B83237">
          <w:pPr>
            <w:pStyle w:val="TOC1"/>
            <w:tabs>
              <w:tab w:val="left" w:pos="660"/>
              <w:tab w:val="right" w:leader="dot" w:pos="10195"/>
            </w:tabs>
            <w:rPr>
              <w:rFonts w:ascii="Trebuchet MS" w:hAnsi="Trebuchet MS" w:eastAsiaTheme="minorEastAsia" w:cstheme="minorBidi"/>
              <w:noProof/>
              <w:sz w:val="22"/>
              <w:szCs w:val="22"/>
              <w:lang w:val="lt-LT" w:eastAsia="lt-LT"/>
            </w:rPr>
          </w:pPr>
          <w:hyperlink w:history="1" w:anchor="_Toc66109476">
            <w:r w:rsidRPr="00F57EAC">
              <w:rPr>
                <w:rStyle w:val="Hyperlink"/>
                <w:rFonts w:ascii="Trebuchet MS" w:hAnsi="Trebuchet MS"/>
                <w:noProof/>
                <w:lang w:val="lt-LT"/>
              </w:rPr>
              <w:t>2.</w:t>
            </w:r>
            <w:r w:rsidRPr="00F57EAC">
              <w:rPr>
                <w:rFonts w:ascii="Trebuchet MS" w:hAnsi="Trebuchet MS" w:eastAsiaTheme="minorEastAsia" w:cstheme="minorBidi"/>
                <w:noProof/>
                <w:sz w:val="22"/>
                <w:szCs w:val="22"/>
                <w:lang w:val="lt-LT" w:eastAsia="lt-LT"/>
              </w:rPr>
              <w:tab/>
            </w:r>
            <w:r w:rsidRPr="00F57EAC">
              <w:rPr>
                <w:rStyle w:val="Hyperlink"/>
                <w:rFonts w:ascii="Trebuchet MS" w:hAnsi="Trebuchet MS"/>
                <w:noProof/>
                <w:lang w:val="lt-LT"/>
              </w:rPr>
              <w:t>PROJEKTO KOMANDOS SUDĖTIS</w:t>
            </w:r>
            <w:r w:rsidRPr="00F57EAC">
              <w:rPr>
                <w:rFonts w:ascii="Trebuchet MS" w:hAnsi="Trebuchet MS"/>
                <w:noProof/>
                <w:webHidden/>
                <w:lang w:val="lt-LT"/>
              </w:rPr>
              <w:tab/>
            </w:r>
            <w:r w:rsidRPr="00F57EAC" w:rsidR="00FB1D68">
              <w:rPr>
                <w:rFonts w:ascii="Trebuchet MS" w:hAnsi="Trebuchet MS"/>
                <w:noProof/>
                <w:webHidden/>
                <w:lang w:val="lt-LT"/>
              </w:rPr>
              <w:t>4</w:t>
            </w:r>
          </w:hyperlink>
        </w:p>
        <w:p w:rsidRPr="00F57EAC" w:rsidR="00C807BE" w:rsidRDefault="00C807BE" w14:paraId="38F113AC" w14:textId="0C55699B">
          <w:pPr>
            <w:pStyle w:val="TOC1"/>
            <w:tabs>
              <w:tab w:val="left" w:pos="660"/>
              <w:tab w:val="right" w:leader="dot" w:pos="10195"/>
            </w:tabs>
            <w:rPr>
              <w:rFonts w:ascii="Trebuchet MS" w:hAnsi="Trebuchet MS" w:eastAsiaTheme="minorEastAsia" w:cstheme="minorBidi"/>
              <w:noProof/>
              <w:sz w:val="22"/>
              <w:szCs w:val="22"/>
              <w:lang w:val="lt-LT" w:eastAsia="lt-LT"/>
            </w:rPr>
          </w:pPr>
          <w:hyperlink w:history="1" w:anchor="_Toc66109477">
            <w:r w:rsidRPr="00F57EAC">
              <w:rPr>
                <w:rStyle w:val="Hyperlink"/>
                <w:rFonts w:ascii="Trebuchet MS" w:hAnsi="Trebuchet MS"/>
                <w:noProof/>
                <w:lang w:val="lt-LT"/>
              </w:rPr>
              <w:t>3.</w:t>
            </w:r>
            <w:r w:rsidRPr="00F57EAC">
              <w:rPr>
                <w:rFonts w:ascii="Trebuchet MS" w:hAnsi="Trebuchet MS" w:eastAsiaTheme="minorEastAsia" w:cstheme="minorBidi"/>
                <w:noProof/>
                <w:sz w:val="22"/>
                <w:szCs w:val="22"/>
                <w:lang w:val="lt-LT" w:eastAsia="lt-LT"/>
              </w:rPr>
              <w:tab/>
            </w:r>
            <w:r w:rsidRPr="00F57EAC">
              <w:rPr>
                <w:rStyle w:val="Hyperlink"/>
                <w:rFonts w:ascii="Trebuchet MS" w:hAnsi="Trebuchet MS"/>
                <w:noProof/>
                <w:lang w:val="lt-LT"/>
              </w:rPr>
              <w:t>BENDRIEJI REIKALAVIMAI</w:t>
            </w:r>
            <w:r w:rsidRPr="00F57EAC">
              <w:rPr>
                <w:rFonts w:ascii="Trebuchet MS" w:hAnsi="Trebuchet MS"/>
                <w:noProof/>
                <w:webHidden/>
                <w:lang w:val="lt-LT"/>
              </w:rPr>
              <w:tab/>
            </w:r>
            <w:r w:rsidRPr="00F57EAC" w:rsidR="00FB1D68">
              <w:rPr>
                <w:rFonts w:ascii="Trebuchet MS" w:hAnsi="Trebuchet MS"/>
                <w:noProof/>
                <w:webHidden/>
                <w:lang w:val="lt-LT"/>
              </w:rPr>
              <w:t>8</w:t>
            </w:r>
          </w:hyperlink>
        </w:p>
        <w:p w:rsidRPr="00F57EAC" w:rsidR="00C807BE" w:rsidRDefault="00C807BE" w14:paraId="138C6E13" w14:textId="1F3F81E8">
          <w:pPr>
            <w:pStyle w:val="TOC1"/>
            <w:tabs>
              <w:tab w:val="left" w:pos="660"/>
              <w:tab w:val="right" w:leader="dot" w:pos="10195"/>
            </w:tabs>
            <w:rPr>
              <w:rFonts w:ascii="Trebuchet MS" w:hAnsi="Trebuchet MS" w:eastAsiaTheme="minorEastAsia" w:cstheme="minorBidi"/>
              <w:noProof/>
              <w:sz w:val="22"/>
              <w:szCs w:val="22"/>
              <w:lang w:val="lt-LT" w:eastAsia="lt-LT"/>
            </w:rPr>
          </w:pPr>
          <w:hyperlink w:history="1" w:anchor="_Toc66109478">
            <w:r w:rsidRPr="00F57EAC">
              <w:rPr>
                <w:rStyle w:val="Hyperlink"/>
                <w:rFonts w:ascii="Trebuchet MS" w:hAnsi="Trebuchet MS"/>
                <w:noProof/>
                <w:lang w:val="lt-LT"/>
              </w:rPr>
              <w:t>4.</w:t>
            </w:r>
            <w:r w:rsidRPr="00F57EAC">
              <w:rPr>
                <w:rFonts w:ascii="Trebuchet MS" w:hAnsi="Trebuchet MS" w:eastAsiaTheme="minorEastAsia" w:cstheme="minorBidi"/>
                <w:noProof/>
                <w:sz w:val="22"/>
                <w:szCs w:val="22"/>
                <w:lang w:val="lt-LT" w:eastAsia="lt-LT"/>
              </w:rPr>
              <w:tab/>
            </w:r>
            <w:r w:rsidRPr="00F57EAC">
              <w:rPr>
                <w:rStyle w:val="Hyperlink"/>
                <w:rFonts w:ascii="Trebuchet MS" w:hAnsi="Trebuchet MS"/>
                <w:noProof/>
                <w:lang w:val="lt-LT"/>
              </w:rPr>
              <w:t>KONSTRUKCIJŲ DALIS</w:t>
            </w:r>
            <w:r w:rsidRPr="00F57EAC">
              <w:rPr>
                <w:rFonts w:ascii="Trebuchet MS" w:hAnsi="Trebuchet MS"/>
                <w:noProof/>
                <w:webHidden/>
                <w:lang w:val="lt-LT"/>
              </w:rPr>
              <w:tab/>
            </w:r>
            <w:r w:rsidRPr="00F57EAC" w:rsidR="00FB1D68">
              <w:rPr>
                <w:rFonts w:ascii="Trebuchet MS" w:hAnsi="Trebuchet MS"/>
                <w:noProof/>
                <w:webHidden/>
                <w:lang w:val="lt-LT"/>
              </w:rPr>
              <w:t>11</w:t>
            </w:r>
          </w:hyperlink>
        </w:p>
        <w:p w:rsidRPr="00F57EAC" w:rsidR="00C807BE" w:rsidRDefault="00C807BE" w14:paraId="0D679869" w14:textId="7D3F84FD">
          <w:pPr>
            <w:pStyle w:val="TOC1"/>
            <w:tabs>
              <w:tab w:val="left" w:pos="660"/>
              <w:tab w:val="right" w:leader="dot" w:pos="10195"/>
            </w:tabs>
            <w:rPr>
              <w:rFonts w:ascii="Trebuchet MS" w:hAnsi="Trebuchet MS" w:eastAsiaTheme="minorEastAsia" w:cstheme="minorBidi"/>
              <w:noProof/>
              <w:sz w:val="22"/>
              <w:szCs w:val="22"/>
              <w:lang w:val="lt-LT" w:eastAsia="lt-LT"/>
            </w:rPr>
          </w:pPr>
          <w:hyperlink w:history="1" w:anchor="_Toc66109479">
            <w:r w:rsidRPr="00F57EAC">
              <w:rPr>
                <w:rStyle w:val="Hyperlink"/>
                <w:rFonts w:ascii="Trebuchet MS" w:hAnsi="Trebuchet MS"/>
                <w:noProof/>
                <w:lang w:val="lt-LT"/>
              </w:rPr>
              <w:t>5.</w:t>
            </w:r>
            <w:r w:rsidRPr="00F57EAC">
              <w:rPr>
                <w:rFonts w:ascii="Trebuchet MS" w:hAnsi="Trebuchet MS" w:eastAsiaTheme="minorEastAsia" w:cstheme="minorBidi"/>
                <w:noProof/>
                <w:sz w:val="22"/>
                <w:szCs w:val="22"/>
                <w:lang w:val="lt-LT" w:eastAsia="lt-LT"/>
              </w:rPr>
              <w:tab/>
            </w:r>
            <w:r w:rsidRPr="00F57EAC">
              <w:rPr>
                <w:rStyle w:val="Hyperlink"/>
                <w:rFonts w:ascii="Trebuchet MS" w:hAnsi="Trebuchet MS"/>
                <w:noProof/>
                <w:lang w:val="lt-LT"/>
              </w:rPr>
              <w:t>ELEKTROTECHNIKOS DALIS</w:t>
            </w:r>
            <w:r w:rsidRPr="00F57EAC">
              <w:rPr>
                <w:rFonts w:ascii="Trebuchet MS" w:hAnsi="Trebuchet MS"/>
                <w:noProof/>
                <w:webHidden/>
                <w:lang w:val="lt-LT"/>
              </w:rPr>
              <w:tab/>
            </w:r>
            <w:r w:rsidRPr="00F57EAC">
              <w:rPr>
                <w:rFonts w:ascii="Trebuchet MS" w:hAnsi="Trebuchet MS"/>
                <w:noProof/>
                <w:webHidden/>
                <w:lang w:val="lt-LT"/>
              </w:rPr>
              <w:fldChar w:fldCharType="begin"/>
            </w:r>
            <w:r w:rsidRPr="00F57EAC">
              <w:rPr>
                <w:rFonts w:ascii="Trebuchet MS" w:hAnsi="Trebuchet MS"/>
                <w:noProof/>
                <w:webHidden/>
                <w:lang w:val="lt-LT"/>
              </w:rPr>
              <w:instrText xml:space="preserve"> PAGEREF _Toc66109479 \h </w:instrText>
            </w:r>
            <w:r w:rsidRPr="00F57EAC">
              <w:rPr>
                <w:rFonts w:ascii="Trebuchet MS" w:hAnsi="Trebuchet MS"/>
                <w:noProof/>
                <w:webHidden/>
                <w:lang w:val="lt-LT"/>
              </w:rPr>
            </w:r>
            <w:r w:rsidRPr="00F57EAC">
              <w:rPr>
                <w:rFonts w:ascii="Trebuchet MS" w:hAnsi="Trebuchet MS"/>
                <w:noProof/>
                <w:webHidden/>
                <w:lang w:val="lt-LT"/>
              </w:rPr>
              <w:fldChar w:fldCharType="separate"/>
            </w:r>
            <w:r w:rsidRPr="00F57EAC" w:rsidR="008E20B2">
              <w:rPr>
                <w:rFonts w:ascii="Trebuchet MS" w:hAnsi="Trebuchet MS"/>
                <w:noProof/>
                <w:webHidden/>
                <w:lang w:val="lt-LT"/>
              </w:rPr>
              <w:t/>
            </w:r>
            <w:r w:rsidRPr="00F57EAC">
              <w:rPr>
                <w:rFonts w:ascii="Trebuchet MS" w:hAnsi="Trebuchet MS"/>
                <w:noProof/>
                <w:webHidden/>
                <w:lang w:val="lt-LT"/>
              </w:rPr>
              <w:fldChar w:fldCharType="end"/>
            </w:r>
          </w:hyperlink>
        </w:p>
        <w:p w:rsidRPr="00F57EAC" w:rsidR="00C807BE" w:rsidRDefault="00C807BE" w14:paraId="5A4EAEE3" w14:textId="430EEB50">
          <w:pPr>
            <w:pStyle w:val="TOC1"/>
            <w:tabs>
              <w:tab w:val="left" w:pos="660"/>
              <w:tab w:val="right" w:leader="dot" w:pos="10195"/>
            </w:tabs>
            <w:rPr>
              <w:rFonts w:ascii="Trebuchet MS" w:hAnsi="Trebuchet MS" w:eastAsiaTheme="minorEastAsia" w:cstheme="minorBidi"/>
              <w:noProof/>
              <w:sz w:val="22"/>
              <w:szCs w:val="22"/>
              <w:lang w:val="lt-LT" w:eastAsia="lt-LT"/>
            </w:rPr>
          </w:pPr>
          <w:hyperlink w:history="1" w:anchor="_Toc66109480">
            <w:r w:rsidRPr="00F57EAC">
              <w:rPr>
                <w:rStyle w:val="Hyperlink"/>
                <w:rFonts w:ascii="Trebuchet MS" w:hAnsi="Trebuchet MS"/>
                <w:noProof/>
                <w:lang w:val="lt-LT"/>
              </w:rPr>
              <w:t>6.</w:t>
            </w:r>
            <w:r w:rsidRPr="00F57EAC">
              <w:rPr>
                <w:rFonts w:ascii="Trebuchet MS" w:hAnsi="Trebuchet MS" w:eastAsiaTheme="minorEastAsia" w:cstheme="minorBidi"/>
                <w:noProof/>
                <w:sz w:val="22"/>
                <w:szCs w:val="22"/>
                <w:lang w:val="lt-LT" w:eastAsia="lt-LT"/>
              </w:rPr>
              <w:tab/>
            </w:r>
            <w:r w:rsidRPr="00F57EAC">
              <w:rPr>
                <w:rStyle w:val="Hyperlink"/>
                <w:rFonts w:ascii="Trebuchet MS" w:hAnsi="Trebuchet MS"/>
                <w:noProof/>
                <w:lang w:val="lt-LT"/>
              </w:rPr>
              <w:t>ELEKTROS PERDAVIMO LINIJŲ DALIS</w:t>
            </w:r>
            <w:r w:rsidRPr="00F57EAC">
              <w:rPr>
                <w:rFonts w:ascii="Trebuchet MS" w:hAnsi="Trebuchet MS"/>
                <w:noProof/>
                <w:webHidden/>
                <w:lang w:val="lt-LT"/>
              </w:rPr>
              <w:tab/>
            </w:r>
            <w:r w:rsidRPr="00F57EAC">
              <w:rPr>
                <w:rFonts w:ascii="Trebuchet MS" w:hAnsi="Trebuchet MS"/>
                <w:noProof/>
                <w:webHidden/>
                <w:lang w:val="lt-LT"/>
              </w:rPr>
              <w:fldChar w:fldCharType="begin"/>
            </w:r>
            <w:r w:rsidRPr="00F57EAC">
              <w:rPr>
                <w:rFonts w:ascii="Trebuchet MS" w:hAnsi="Trebuchet MS"/>
                <w:noProof/>
                <w:webHidden/>
                <w:lang w:val="lt-LT"/>
              </w:rPr>
              <w:instrText xml:space="preserve"> PAGEREF _Toc66109480 \h </w:instrText>
            </w:r>
            <w:r w:rsidRPr="00F57EAC">
              <w:rPr>
                <w:rFonts w:ascii="Trebuchet MS" w:hAnsi="Trebuchet MS"/>
                <w:noProof/>
                <w:webHidden/>
                <w:lang w:val="lt-LT"/>
              </w:rPr>
            </w:r>
            <w:r w:rsidRPr="00F57EAC">
              <w:rPr>
                <w:rFonts w:ascii="Trebuchet MS" w:hAnsi="Trebuchet MS"/>
                <w:noProof/>
                <w:webHidden/>
                <w:lang w:val="lt-LT"/>
              </w:rPr>
              <w:fldChar w:fldCharType="separate"/>
            </w:r>
            <w:r w:rsidRPr="00F57EAC" w:rsidR="008E20B2">
              <w:rPr>
                <w:rFonts w:ascii="Trebuchet MS" w:hAnsi="Trebuchet MS"/>
                <w:noProof/>
                <w:webHidden/>
                <w:lang w:val="lt-LT"/>
              </w:rPr>
              <w:t/>
            </w:r>
            <w:r w:rsidRPr="00F57EAC">
              <w:rPr>
                <w:rFonts w:ascii="Trebuchet MS" w:hAnsi="Trebuchet MS"/>
                <w:noProof/>
                <w:webHidden/>
                <w:lang w:val="lt-LT"/>
              </w:rPr>
              <w:fldChar w:fldCharType="end"/>
            </w:r>
          </w:hyperlink>
        </w:p>
        <w:p w:rsidRPr="00F57EAC" w:rsidR="00C807BE" w:rsidRDefault="00C807BE" w14:paraId="179823E4" w14:textId="34BD0D74">
          <w:pPr>
            <w:pStyle w:val="TOC1"/>
            <w:tabs>
              <w:tab w:val="left" w:pos="660"/>
              <w:tab w:val="right" w:leader="dot" w:pos="10195"/>
            </w:tabs>
            <w:rPr>
              <w:rFonts w:ascii="Trebuchet MS" w:hAnsi="Trebuchet MS" w:eastAsiaTheme="minorEastAsia" w:cstheme="minorBidi"/>
              <w:noProof/>
              <w:sz w:val="22"/>
              <w:szCs w:val="22"/>
              <w:lang w:val="lt-LT" w:eastAsia="lt-LT"/>
            </w:rPr>
          </w:pPr>
          <w:hyperlink w:history="1" w:anchor="_Toc66109481">
            <w:r w:rsidRPr="00F57EAC">
              <w:rPr>
                <w:rStyle w:val="Hyperlink"/>
                <w:rFonts w:ascii="Trebuchet MS" w:hAnsi="Trebuchet MS"/>
                <w:noProof/>
                <w:lang w:val="lt-LT"/>
              </w:rPr>
              <w:t>7.</w:t>
            </w:r>
            <w:r w:rsidRPr="00F57EAC">
              <w:rPr>
                <w:rFonts w:ascii="Trebuchet MS" w:hAnsi="Trebuchet MS" w:eastAsiaTheme="minorEastAsia" w:cstheme="minorBidi"/>
                <w:noProof/>
                <w:sz w:val="22"/>
                <w:szCs w:val="22"/>
                <w:lang w:val="lt-LT" w:eastAsia="lt-LT"/>
              </w:rPr>
              <w:tab/>
            </w:r>
            <w:r w:rsidRPr="00F57EAC">
              <w:rPr>
                <w:rStyle w:val="Hyperlink"/>
                <w:rFonts w:ascii="Trebuchet MS" w:hAnsi="Trebuchet MS"/>
                <w:noProof/>
                <w:lang w:val="lt-LT"/>
              </w:rPr>
              <w:t>RELINĖS APSAUGOS IR AUTOMATIKOS DALIS</w:t>
            </w:r>
            <w:r w:rsidRPr="00F57EAC">
              <w:rPr>
                <w:rFonts w:ascii="Trebuchet MS" w:hAnsi="Trebuchet MS"/>
                <w:noProof/>
                <w:webHidden/>
                <w:lang w:val="lt-LT"/>
              </w:rPr>
              <w:tab/>
            </w:r>
            <w:r w:rsidRPr="00F57EAC" w:rsidR="00FB1D68">
              <w:rPr>
                <w:rFonts w:ascii="Trebuchet MS" w:hAnsi="Trebuchet MS"/>
                <w:noProof/>
                <w:webHidden/>
                <w:lang w:val="lt-LT"/>
              </w:rPr>
              <w:t>24</w:t>
            </w:r>
          </w:hyperlink>
        </w:p>
        <w:p w:rsidRPr="00F57EAC" w:rsidR="00C807BE" w:rsidRDefault="00C807BE" w14:paraId="42A5AB1C" w14:textId="231D45DC">
          <w:pPr>
            <w:pStyle w:val="TOC1"/>
            <w:tabs>
              <w:tab w:val="left" w:pos="660"/>
              <w:tab w:val="right" w:leader="dot" w:pos="10195"/>
            </w:tabs>
            <w:rPr>
              <w:rFonts w:ascii="Trebuchet MS" w:hAnsi="Trebuchet MS" w:eastAsiaTheme="minorEastAsia" w:cstheme="minorBidi"/>
              <w:noProof/>
              <w:sz w:val="22"/>
              <w:szCs w:val="22"/>
              <w:lang w:val="lt-LT" w:eastAsia="lt-LT"/>
            </w:rPr>
          </w:pPr>
          <w:hyperlink w:history="1" w:anchor="_Toc66109482">
            <w:r w:rsidRPr="00F57EAC">
              <w:rPr>
                <w:rStyle w:val="Hyperlink"/>
                <w:rFonts w:ascii="Trebuchet MS" w:hAnsi="Trebuchet MS"/>
                <w:bCs/>
                <w:noProof/>
                <w:lang w:val="lt-LT"/>
              </w:rPr>
              <w:t>8.</w:t>
            </w:r>
            <w:r w:rsidRPr="00F57EAC">
              <w:rPr>
                <w:rFonts w:ascii="Trebuchet MS" w:hAnsi="Trebuchet MS" w:eastAsiaTheme="minorEastAsia" w:cstheme="minorBidi"/>
                <w:noProof/>
                <w:sz w:val="22"/>
                <w:szCs w:val="22"/>
                <w:lang w:val="lt-LT" w:eastAsia="lt-LT"/>
              </w:rPr>
              <w:tab/>
            </w:r>
            <w:r w:rsidRPr="00F57EAC">
              <w:rPr>
                <w:rStyle w:val="Hyperlink"/>
                <w:rFonts w:ascii="Trebuchet MS" w:hAnsi="Trebuchet MS"/>
                <w:noProof/>
                <w:lang w:val="lt-LT"/>
              </w:rPr>
              <w:t>PROCESŲ VALDYMO IR AUTOMATIZACIJOS DALIS</w:t>
            </w:r>
            <w:r w:rsidRPr="00F57EAC">
              <w:rPr>
                <w:rFonts w:ascii="Trebuchet MS" w:hAnsi="Trebuchet MS"/>
                <w:noProof/>
                <w:webHidden/>
                <w:lang w:val="lt-LT"/>
              </w:rPr>
              <w:tab/>
            </w:r>
            <w:r w:rsidRPr="00F57EAC">
              <w:rPr>
                <w:rFonts w:ascii="Trebuchet MS" w:hAnsi="Trebuchet MS"/>
                <w:noProof/>
                <w:webHidden/>
                <w:lang w:val="lt-LT"/>
              </w:rPr>
              <w:fldChar w:fldCharType="begin"/>
            </w:r>
            <w:r w:rsidRPr="00F57EAC">
              <w:rPr>
                <w:rFonts w:ascii="Trebuchet MS" w:hAnsi="Trebuchet MS"/>
                <w:noProof/>
                <w:webHidden/>
                <w:lang w:val="lt-LT"/>
              </w:rPr>
              <w:instrText xml:space="preserve"> PAGEREF _Toc66109482 \h </w:instrText>
            </w:r>
            <w:r w:rsidRPr="00F57EAC">
              <w:rPr>
                <w:rFonts w:ascii="Trebuchet MS" w:hAnsi="Trebuchet MS"/>
                <w:noProof/>
                <w:webHidden/>
                <w:lang w:val="lt-LT"/>
              </w:rPr>
            </w:r>
            <w:r w:rsidRPr="00F57EAC">
              <w:rPr>
                <w:rFonts w:ascii="Trebuchet MS" w:hAnsi="Trebuchet MS"/>
                <w:noProof/>
                <w:webHidden/>
                <w:lang w:val="lt-LT"/>
              </w:rPr>
              <w:fldChar w:fldCharType="separate"/>
            </w:r>
            <w:r w:rsidRPr="00F57EAC" w:rsidR="008E20B2">
              <w:rPr>
                <w:rFonts w:ascii="Trebuchet MS" w:hAnsi="Trebuchet MS"/>
                <w:noProof/>
                <w:webHidden/>
                <w:lang w:val="lt-LT"/>
              </w:rPr>
              <w:t/>
            </w:r>
            <w:r w:rsidRPr="00F57EAC">
              <w:rPr>
                <w:rFonts w:ascii="Trebuchet MS" w:hAnsi="Trebuchet MS"/>
                <w:noProof/>
                <w:webHidden/>
                <w:lang w:val="lt-LT"/>
              </w:rPr>
              <w:fldChar w:fldCharType="end"/>
            </w:r>
          </w:hyperlink>
        </w:p>
        <w:p w:rsidRPr="00F57EAC" w:rsidR="00C807BE" w:rsidRDefault="00C807BE" w14:paraId="68A21D5F" w14:textId="50014C5E">
          <w:pPr>
            <w:pStyle w:val="TOC1"/>
            <w:tabs>
              <w:tab w:val="left" w:pos="660"/>
              <w:tab w:val="right" w:leader="dot" w:pos="10195"/>
            </w:tabs>
            <w:rPr>
              <w:rFonts w:ascii="Trebuchet MS" w:hAnsi="Trebuchet MS" w:eastAsiaTheme="minorEastAsia" w:cstheme="minorBidi"/>
              <w:noProof/>
              <w:sz w:val="22"/>
              <w:szCs w:val="22"/>
              <w:lang w:val="lt-LT" w:eastAsia="lt-LT"/>
            </w:rPr>
          </w:pPr>
          <w:hyperlink w:history="1" w:anchor="_Toc66109483">
            <w:r w:rsidRPr="00F57EAC">
              <w:rPr>
                <w:rStyle w:val="Hyperlink"/>
                <w:rFonts w:ascii="Trebuchet MS" w:hAnsi="Trebuchet MS"/>
                <w:noProof/>
                <w:lang w:val="lt-LT"/>
              </w:rPr>
              <w:t>9.</w:t>
            </w:r>
            <w:r w:rsidRPr="00F57EAC">
              <w:rPr>
                <w:rFonts w:ascii="Trebuchet MS" w:hAnsi="Trebuchet MS" w:eastAsiaTheme="minorEastAsia" w:cstheme="minorBidi"/>
                <w:noProof/>
                <w:sz w:val="22"/>
                <w:szCs w:val="22"/>
                <w:lang w:val="lt-LT" w:eastAsia="lt-LT"/>
              </w:rPr>
              <w:tab/>
            </w:r>
            <w:r w:rsidRPr="00F57EAC">
              <w:rPr>
                <w:rStyle w:val="Hyperlink"/>
                <w:rFonts w:ascii="Trebuchet MS" w:hAnsi="Trebuchet MS"/>
                <w:noProof/>
                <w:lang w:val="lt-LT"/>
              </w:rPr>
              <w:t>TELEINFORMACIJOS SURINKIMO IR PERDAVIMO DALIS</w:t>
            </w:r>
            <w:r w:rsidRPr="00F57EAC">
              <w:rPr>
                <w:rFonts w:ascii="Trebuchet MS" w:hAnsi="Trebuchet MS"/>
                <w:noProof/>
                <w:webHidden/>
                <w:lang w:val="lt-LT"/>
              </w:rPr>
              <w:tab/>
            </w:r>
            <w:r w:rsidRPr="00F57EAC" w:rsidR="00FB1D68">
              <w:rPr>
                <w:rFonts w:ascii="Trebuchet MS" w:hAnsi="Trebuchet MS"/>
                <w:noProof/>
                <w:webHidden/>
                <w:lang w:val="lt-LT"/>
              </w:rPr>
              <w:t>30</w:t>
            </w:r>
          </w:hyperlink>
        </w:p>
        <w:p w:rsidRPr="00F57EAC" w:rsidR="00C807BE" w:rsidRDefault="00C807BE" w14:paraId="2E4DBB4D" w14:textId="526F2CD7">
          <w:pPr>
            <w:pStyle w:val="TOC1"/>
            <w:tabs>
              <w:tab w:val="left" w:pos="660"/>
              <w:tab w:val="right" w:leader="dot" w:pos="10195"/>
            </w:tabs>
            <w:rPr>
              <w:rFonts w:ascii="Trebuchet MS" w:hAnsi="Trebuchet MS" w:eastAsiaTheme="minorEastAsia" w:cstheme="minorBidi"/>
              <w:noProof/>
              <w:sz w:val="22"/>
              <w:szCs w:val="22"/>
              <w:lang w:val="lt-LT" w:eastAsia="lt-LT"/>
            </w:rPr>
          </w:pPr>
          <w:hyperlink w:history="1" w:anchor="_Toc66109484">
            <w:r w:rsidRPr="00F57EAC">
              <w:rPr>
                <w:rStyle w:val="Hyperlink"/>
                <w:rFonts w:ascii="Trebuchet MS" w:hAnsi="Trebuchet MS"/>
                <w:noProof/>
                <w:lang w:val="lt-LT"/>
              </w:rPr>
              <w:t>10.</w:t>
            </w:r>
            <w:r w:rsidRPr="00F57EAC">
              <w:rPr>
                <w:rFonts w:ascii="Trebuchet MS" w:hAnsi="Trebuchet MS" w:eastAsiaTheme="minorEastAsia" w:cstheme="minorBidi"/>
                <w:noProof/>
                <w:sz w:val="22"/>
                <w:szCs w:val="22"/>
                <w:lang w:val="lt-LT" w:eastAsia="lt-LT"/>
              </w:rPr>
              <w:tab/>
            </w:r>
            <w:r w:rsidRPr="00F57EAC">
              <w:rPr>
                <w:rStyle w:val="Hyperlink"/>
                <w:rFonts w:ascii="Trebuchet MS" w:hAnsi="Trebuchet MS"/>
                <w:noProof/>
                <w:lang w:val="lt-LT"/>
              </w:rPr>
              <w:t>ELEKTRONINIŲ RYŠIŲ (TELEKOMUNIKACIJŲ) DALIS</w:t>
            </w:r>
            <w:r w:rsidRPr="00F57EAC">
              <w:rPr>
                <w:rFonts w:ascii="Trebuchet MS" w:hAnsi="Trebuchet MS"/>
                <w:noProof/>
                <w:webHidden/>
                <w:lang w:val="lt-LT"/>
              </w:rPr>
              <w:tab/>
            </w:r>
            <w:r w:rsidRPr="00F57EAC" w:rsidR="00FB1D68">
              <w:rPr>
                <w:rFonts w:ascii="Trebuchet MS" w:hAnsi="Trebuchet MS"/>
                <w:noProof/>
                <w:webHidden/>
                <w:lang w:val="lt-LT"/>
              </w:rPr>
              <w:t>32</w:t>
            </w:r>
          </w:hyperlink>
        </w:p>
        <w:p w:rsidRPr="00F57EAC" w:rsidR="00C807BE" w:rsidRDefault="00C807BE" w14:paraId="77174120" w14:textId="621E894A">
          <w:pPr>
            <w:pStyle w:val="TOC1"/>
            <w:tabs>
              <w:tab w:val="left" w:pos="660"/>
              <w:tab w:val="right" w:leader="dot" w:pos="10195"/>
            </w:tabs>
            <w:rPr>
              <w:rFonts w:ascii="Trebuchet MS" w:hAnsi="Trebuchet MS" w:eastAsiaTheme="minorEastAsia" w:cstheme="minorBidi"/>
              <w:noProof/>
              <w:sz w:val="22"/>
              <w:szCs w:val="22"/>
              <w:lang w:val="lt-LT" w:eastAsia="lt-LT"/>
            </w:rPr>
          </w:pPr>
          <w:hyperlink w:history="1" w:anchor="_Toc66109485">
            <w:r w:rsidRPr="00F57EAC">
              <w:rPr>
                <w:rStyle w:val="Hyperlink"/>
                <w:rFonts w:ascii="Trebuchet MS" w:hAnsi="Trebuchet MS"/>
                <w:noProof/>
                <w:lang w:val="lt-LT"/>
              </w:rPr>
              <w:t>11.</w:t>
            </w:r>
            <w:r w:rsidRPr="00F57EAC">
              <w:rPr>
                <w:rFonts w:ascii="Trebuchet MS" w:hAnsi="Trebuchet MS" w:eastAsiaTheme="minorEastAsia" w:cstheme="minorBidi"/>
                <w:noProof/>
                <w:sz w:val="22"/>
                <w:szCs w:val="22"/>
                <w:lang w:val="lt-LT" w:eastAsia="lt-LT"/>
              </w:rPr>
              <w:tab/>
            </w:r>
            <w:r w:rsidRPr="00F57EAC">
              <w:rPr>
                <w:rStyle w:val="Hyperlink"/>
                <w:rFonts w:ascii="Trebuchet MS" w:hAnsi="Trebuchet MS"/>
                <w:noProof/>
                <w:lang w:val="lt-LT"/>
              </w:rPr>
              <w:t>ELEKTROS ENERGIJOS APSKAITOS IR MATAVIMŲ DALIS</w:t>
            </w:r>
            <w:r w:rsidRPr="00F57EAC">
              <w:rPr>
                <w:rFonts w:ascii="Trebuchet MS" w:hAnsi="Trebuchet MS"/>
                <w:noProof/>
                <w:webHidden/>
                <w:lang w:val="lt-LT"/>
              </w:rPr>
              <w:tab/>
            </w:r>
            <w:r w:rsidRPr="00F57EAC" w:rsidR="00FB1D68">
              <w:rPr>
                <w:rFonts w:ascii="Trebuchet MS" w:hAnsi="Trebuchet MS"/>
                <w:noProof/>
                <w:webHidden/>
                <w:lang w:val="lt-LT"/>
              </w:rPr>
              <w:t>34</w:t>
            </w:r>
          </w:hyperlink>
        </w:p>
        <w:p w:rsidRPr="00F57EAC" w:rsidR="00C807BE" w:rsidRDefault="00C807BE" w14:paraId="522A65C1" w14:textId="6B6BC1F0">
          <w:pPr>
            <w:pStyle w:val="TOC1"/>
            <w:tabs>
              <w:tab w:val="left" w:pos="660"/>
              <w:tab w:val="right" w:leader="dot" w:pos="10195"/>
            </w:tabs>
            <w:rPr>
              <w:rFonts w:ascii="Trebuchet MS" w:hAnsi="Trebuchet MS" w:eastAsiaTheme="minorEastAsia" w:cstheme="minorBidi"/>
              <w:noProof/>
              <w:sz w:val="22"/>
              <w:szCs w:val="22"/>
              <w:lang w:val="lt-LT" w:eastAsia="lt-LT"/>
            </w:rPr>
          </w:pPr>
          <w:hyperlink w:history="1" w:anchor="_Toc66109486">
            <w:r w:rsidRPr="00F57EAC">
              <w:rPr>
                <w:rStyle w:val="Hyperlink"/>
                <w:rFonts w:ascii="Trebuchet MS" w:hAnsi="Trebuchet MS"/>
                <w:noProof/>
                <w:lang w:val="lt-LT"/>
              </w:rPr>
              <w:t>12.</w:t>
            </w:r>
            <w:r w:rsidRPr="00F57EAC">
              <w:rPr>
                <w:rFonts w:ascii="Trebuchet MS" w:hAnsi="Trebuchet MS" w:eastAsiaTheme="minorEastAsia" w:cstheme="minorBidi"/>
                <w:noProof/>
                <w:sz w:val="22"/>
                <w:szCs w:val="22"/>
                <w:lang w:val="lt-LT" w:eastAsia="lt-LT"/>
              </w:rPr>
              <w:tab/>
            </w:r>
            <w:r w:rsidRPr="00F57EAC">
              <w:rPr>
                <w:rStyle w:val="Hyperlink"/>
                <w:rFonts w:ascii="Trebuchet MS" w:hAnsi="Trebuchet MS"/>
                <w:noProof/>
                <w:lang w:val="lt-LT"/>
              </w:rPr>
              <w:t>APSAUGINĖS SIGNALIZACIJOS DALIS</w:t>
            </w:r>
            <w:r w:rsidRPr="00F57EAC">
              <w:rPr>
                <w:rFonts w:ascii="Trebuchet MS" w:hAnsi="Trebuchet MS"/>
                <w:noProof/>
                <w:webHidden/>
                <w:lang w:val="lt-LT"/>
              </w:rPr>
              <w:tab/>
            </w:r>
            <w:r w:rsidRPr="00F57EAC">
              <w:rPr>
                <w:rFonts w:ascii="Trebuchet MS" w:hAnsi="Trebuchet MS"/>
                <w:noProof/>
                <w:webHidden/>
                <w:lang w:val="lt-LT"/>
              </w:rPr>
              <w:fldChar w:fldCharType="begin"/>
            </w:r>
            <w:r w:rsidRPr="00F57EAC">
              <w:rPr>
                <w:rFonts w:ascii="Trebuchet MS" w:hAnsi="Trebuchet MS"/>
                <w:noProof/>
                <w:webHidden/>
                <w:lang w:val="lt-LT"/>
              </w:rPr>
              <w:instrText xml:space="preserve"> PAGEREF _Toc66109486 \h </w:instrText>
            </w:r>
            <w:r w:rsidRPr="00F57EAC">
              <w:rPr>
                <w:rFonts w:ascii="Trebuchet MS" w:hAnsi="Trebuchet MS"/>
                <w:noProof/>
                <w:webHidden/>
                <w:lang w:val="lt-LT"/>
              </w:rPr>
            </w:r>
            <w:r w:rsidRPr="00F57EAC">
              <w:rPr>
                <w:rFonts w:ascii="Trebuchet MS" w:hAnsi="Trebuchet MS"/>
                <w:noProof/>
                <w:webHidden/>
                <w:lang w:val="lt-LT"/>
              </w:rPr>
              <w:fldChar w:fldCharType="separate"/>
            </w:r>
            <w:r w:rsidRPr="00F57EAC" w:rsidR="008E20B2">
              <w:rPr>
                <w:rFonts w:ascii="Trebuchet MS" w:hAnsi="Trebuchet MS"/>
                <w:noProof/>
                <w:webHidden/>
                <w:lang w:val="lt-LT"/>
              </w:rPr>
              <w:t/>
            </w:r>
            <w:r w:rsidRPr="00F57EAC">
              <w:rPr>
                <w:rFonts w:ascii="Trebuchet MS" w:hAnsi="Trebuchet MS"/>
                <w:noProof/>
                <w:webHidden/>
                <w:lang w:val="lt-LT"/>
              </w:rPr>
              <w:fldChar w:fldCharType="end"/>
            </w:r>
          </w:hyperlink>
        </w:p>
        <w:p w:rsidRPr="00F57EAC" w:rsidR="00C807BE" w:rsidRDefault="00C807BE" w14:paraId="3F8E8424" w14:textId="24BB313F">
          <w:pPr>
            <w:pStyle w:val="TOC1"/>
            <w:tabs>
              <w:tab w:val="left" w:pos="660"/>
              <w:tab w:val="right" w:leader="dot" w:pos="10195"/>
            </w:tabs>
            <w:rPr>
              <w:rFonts w:ascii="Trebuchet MS" w:hAnsi="Trebuchet MS" w:eastAsiaTheme="minorEastAsia" w:cstheme="minorBidi"/>
              <w:noProof/>
              <w:sz w:val="22"/>
              <w:szCs w:val="22"/>
              <w:lang w:val="lt-LT" w:eastAsia="lt-LT"/>
            </w:rPr>
          </w:pPr>
          <w:hyperlink w:history="1" w:anchor="_Toc66109487">
            <w:r w:rsidRPr="00F57EAC">
              <w:rPr>
                <w:rStyle w:val="Hyperlink"/>
                <w:rFonts w:ascii="Trebuchet MS" w:hAnsi="Trebuchet MS"/>
                <w:noProof/>
                <w:lang w:val="lt-LT"/>
              </w:rPr>
              <w:t>13.</w:t>
            </w:r>
            <w:r w:rsidRPr="00F57EAC">
              <w:rPr>
                <w:rFonts w:ascii="Trebuchet MS" w:hAnsi="Trebuchet MS" w:eastAsiaTheme="minorEastAsia" w:cstheme="minorBidi"/>
                <w:noProof/>
                <w:sz w:val="22"/>
                <w:szCs w:val="22"/>
                <w:lang w:val="lt-LT" w:eastAsia="lt-LT"/>
              </w:rPr>
              <w:tab/>
            </w:r>
            <w:r w:rsidRPr="00F57EAC">
              <w:rPr>
                <w:rStyle w:val="Hyperlink"/>
                <w:rFonts w:ascii="Trebuchet MS" w:hAnsi="Trebuchet MS"/>
                <w:noProof/>
                <w:lang w:val="lt-LT"/>
              </w:rPr>
              <w:t>APLINKOSAUGOS DALIS</w:t>
            </w:r>
            <w:r w:rsidRPr="00F57EAC">
              <w:rPr>
                <w:rFonts w:ascii="Trebuchet MS" w:hAnsi="Trebuchet MS"/>
                <w:noProof/>
                <w:webHidden/>
                <w:lang w:val="lt-LT"/>
              </w:rPr>
              <w:tab/>
            </w:r>
            <w:r w:rsidRPr="00F57EAC">
              <w:rPr>
                <w:rFonts w:ascii="Trebuchet MS" w:hAnsi="Trebuchet MS"/>
                <w:noProof/>
                <w:webHidden/>
                <w:lang w:val="lt-LT"/>
              </w:rPr>
              <w:fldChar w:fldCharType="begin"/>
            </w:r>
            <w:r w:rsidRPr="00F57EAC">
              <w:rPr>
                <w:rFonts w:ascii="Trebuchet MS" w:hAnsi="Trebuchet MS"/>
                <w:noProof/>
                <w:webHidden/>
                <w:lang w:val="lt-LT"/>
              </w:rPr>
              <w:instrText xml:space="preserve"> PAGEREF _Toc66109487 \h </w:instrText>
            </w:r>
            <w:r w:rsidRPr="00F57EAC">
              <w:rPr>
                <w:rFonts w:ascii="Trebuchet MS" w:hAnsi="Trebuchet MS"/>
                <w:noProof/>
                <w:webHidden/>
                <w:lang w:val="lt-LT"/>
              </w:rPr>
            </w:r>
            <w:r w:rsidRPr="00F57EAC">
              <w:rPr>
                <w:rFonts w:ascii="Trebuchet MS" w:hAnsi="Trebuchet MS"/>
                <w:noProof/>
                <w:webHidden/>
                <w:lang w:val="lt-LT"/>
              </w:rPr>
              <w:fldChar w:fldCharType="separate"/>
            </w:r>
            <w:r w:rsidRPr="00F57EAC" w:rsidR="008E20B2">
              <w:rPr>
                <w:rFonts w:ascii="Trebuchet MS" w:hAnsi="Trebuchet MS"/>
                <w:noProof/>
                <w:webHidden/>
                <w:lang w:val="lt-LT"/>
              </w:rPr>
              <w:t/>
            </w:r>
            <w:r w:rsidRPr="00F57EAC">
              <w:rPr>
                <w:rFonts w:ascii="Trebuchet MS" w:hAnsi="Trebuchet MS"/>
                <w:noProof/>
                <w:webHidden/>
                <w:lang w:val="lt-LT"/>
              </w:rPr>
              <w:fldChar w:fldCharType="end"/>
            </w:r>
          </w:hyperlink>
        </w:p>
        <w:p w:rsidRPr="00F57EAC" w:rsidR="00C807BE" w:rsidRDefault="00C807BE" w14:paraId="5970298D" w14:textId="5816C6C1">
          <w:pPr>
            <w:pStyle w:val="TOC1"/>
            <w:tabs>
              <w:tab w:val="left" w:pos="660"/>
              <w:tab w:val="right" w:leader="dot" w:pos="10195"/>
            </w:tabs>
            <w:rPr>
              <w:rFonts w:ascii="Trebuchet MS" w:hAnsi="Trebuchet MS" w:eastAsiaTheme="minorEastAsia" w:cstheme="minorBidi"/>
              <w:noProof/>
              <w:sz w:val="22"/>
              <w:szCs w:val="22"/>
              <w:lang w:val="lt-LT" w:eastAsia="lt-LT"/>
            </w:rPr>
          </w:pPr>
          <w:hyperlink w:history="1" w:anchor="_Toc66109488">
            <w:r w:rsidRPr="00F57EAC">
              <w:rPr>
                <w:rStyle w:val="Hyperlink"/>
                <w:rFonts w:ascii="Trebuchet MS" w:hAnsi="Trebuchet MS"/>
                <w:noProof/>
                <w:lang w:val="lt-LT"/>
              </w:rPr>
              <w:t>14.</w:t>
            </w:r>
            <w:r w:rsidRPr="00F57EAC">
              <w:rPr>
                <w:rFonts w:ascii="Trebuchet MS" w:hAnsi="Trebuchet MS" w:eastAsiaTheme="minorEastAsia" w:cstheme="minorBidi"/>
                <w:noProof/>
                <w:sz w:val="22"/>
                <w:szCs w:val="22"/>
                <w:lang w:val="lt-LT" w:eastAsia="lt-LT"/>
              </w:rPr>
              <w:tab/>
            </w:r>
            <w:r w:rsidRPr="00F57EAC">
              <w:rPr>
                <w:rStyle w:val="Hyperlink"/>
                <w:rFonts w:ascii="Trebuchet MS" w:hAnsi="Trebuchet MS"/>
                <w:noProof/>
                <w:lang w:val="lt-LT"/>
              </w:rPr>
              <w:t>GAISRINĖS SAUGOS, DARBUOTOJŲ SAUGOS DALIS</w:t>
            </w:r>
            <w:r w:rsidRPr="00F57EAC">
              <w:rPr>
                <w:rFonts w:ascii="Trebuchet MS" w:hAnsi="Trebuchet MS"/>
                <w:noProof/>
                <w:webHidden/>
                <w:lang w:val="lt-LT"/>
              </w:rPr>
              <w:tab/>
            </w:r>
            <w:r w:rsidRPr="00F57EAC">
              <w:rPr>
                <w:rFonts w:ascii="Trebuchet MS" w:hAnsi="Trebuchet MS"/>
                <w:noProof/>
                <w:webHidden/>
                <w:lang w:val="lt-LT"/>
              </w:rPr>
              <w:fldChar w:fldCharType="begin"/>
            </w:r>
            <w:r w:rsidRPr="00F57EAC">
              <w:rPr>
                <w:rFonts w:ascii="Trebuchet MS" w:hAnsi="Trebuchet MS"/>
                <w:noProof/>
                <w:webHidden/>
                <w:lang w:val="lt-LT"/>
              </w:rPr>
              <w:instrText xml:space="preserve"> PAGEREF _Toc66109488 \h </w:instrText>
            </w:r>
            <w:r w:rsidRPr="00F57EAC">
              <w:rPr>
                <w:rFonts w:ascii="Trebuchet MS" w:hAnsi="Trebuchet MS"/>
                <w:noProof/>
                <w:webHidden/>
                <w:lang w:val="lt-LT"/>
              </w:rPr>
            </w:r>
            <w:r w:rsidRPr="00F57EAC">
              <w:rPr>
                <w:rFonts w:ascii="Trebuchet MS" w:hAnsi="Trebuchet MS"/>
                <w:noProof/>
                <w:webHidden/>
                <w:lang w:val="lt-LT"/>
              </w:rPr>
              <w:fldChar w:fldCharType="separate"/>
            </w:r>
            <w:r w:rsidRPr="00F57EAC" w:rsidR="008E20B2">
              <w:rPr>
                <w:rFonts w:ascii="Trebuchet MS" w:hAnsi="Trebuchet MS"/>
                <w:noProof/>
                <w:webHidden/>
                <w:lang w:val="lt-LT"/>
              </w:rPr>
              <w:t/>
            </w:r>
            <w:r w:rsidRPr="00F57EAC">
              <w:rPr>
                <w:rFonts w:ascii="Trebuchet MS" w:hAnsi="Trebuchet MS"/>
                <w:noProof/>
                <w:webHidden/>
                <w:lang w:val="lt-LT"/>
              </w:rPr>
              <w:fldChar w:fldCharType="end"/>
            </w:r>
          </w:hyperlink>
        </w:p>
        <w:p w:rsidRPr="00F57EAC" w:rsidR="00C807BE" w:rsidRDefault="00C807BE" w14:paraId="3EF6E336" w14:textId="1A02EE8C">
          <w:pPr>
            <w:pStyle w:val="TOC1"/>
            <w:tabs>
              <w:tab w:val="left" w:pos="660"/>
              <w:tab w:val="right" w:leader="dot" w:pos="10195"/>
            </w:tabs>
            <w:rPr>
              <w:rFonts w:ascii="Trebuchet MS" w:hAnsi="Trebuchet MS" w:eastAsiaTheme="minorEastAsia" w:cstheme="minorBidi"/>
              <w:noProof/>
              <w:sz w:val="22"/>
              <w:szCs w:val="22"/>
              <w:lang w:val="lt-LT" w:eastAsia="lt-LT"/>
            </w:rPr>
          </w:pPr>
          <w:hyperlink w:history="1" w:anchor="_Toc66109489">
            <w:r w:rsidRPr="00F57EAC">
              <w:rPr>
                <w:rStyle w:val="Hyperlink"/>
                <w:rFonts w:ascii="Trebuchet MS" w:hAnsi="Trebuchet MS"/>
                <w:noProof/>
                <w:lang w:val="lt-LT"/>
              </w:rPr>
              <w:t>15.</w:t>
            </w:r>
            <w:r w:rsidRPr="00F57EAC">
              <w:rPr>
                <w:rFonts w:ascii="Trebuchet MS" w:hAnsi="Trebuchet MS" w:eastAsiaTheme="minorEastAsia" w:cstheme="minorBidi"/>
                <w:noProof/>
                <w:sz w:val="22"/>
                <w:szCs w:val="22"/>
                <w:lang w:val="lt-LT" w:eastAsia="lt-LT"/>
              </w:rPr>
              <w:tab/>
            </w:r>
            <w:r w:rsidRPr="00F57EAC">
              <w:rPr>
                <w:rStyle w:val="Hyperlink"/>
                <w:rFonts w:ascii="Trebuchet MS" w:hAnsi="Trebuchet MS"/>
                <w:noProof/>
                <w:lang w:val="lt-LT"/>
              </w:rPr>
              <w:t>PRIEDAI</w:t>
            </w:r>
            <w:r w:rsidRPr="00F57EAC">
              <w:rPr>
                <w:rFonts w:ascii="Trebuchet MS" w:hAnsi="Trebuchet MS"/>
                <w:noProof/>
                <w:webHidden/>
                <w:lang w:val="lt-LT"/>
              </w:rPr>
              <w:tab/>
            </w:r>
            <w:r w:rsidRPr="00F57EAC" w:rsidR="00FB1D68">
              <w:rPr>
                <w:rFonts w:ascii="Trebuchet MS" w:hAnsi="Trebuchet MS"/>
                <w:noProof/>
                <w:webHidden/>
                <w:lang w:val="lt-LT"/>
              </w:rPr>
              <w:t>40</w:t>
            </w:r>
          </w:hyperlink>
        </w:p>
        <w:p w:rsidRPr="00F57EAC" w:rsidR="00982D61" w:rsidP="000E323B" w:rsidRDefault="00982D61" w14:paraId="79104396" w14:textId="2077520E">
          <w:pPr>
            <w:rPr>
              <w:rFonts w:ascii="Trebuchet MS" w:hAnsi="Trebuchet MS"/>
              <w:lang w:val="lt-LT"/>
            </w:rPr>
          </w:pPr>
          <w:r w:rsidRPr="00F57EAC">
            <w:rPr>
              <w:rFonts w:ascii="Trebuchet MS" w:hAnsi="Trebuchet MS"/>
              <w:b/>
              <w:bCs/>
              <w:noProof/>
              <w:sz w:val="22"/>
              <w:szCs w:val="22"/>
              <w:lang w:val="lt-LT"/>
            </w:rPr>
            <w:fldChar w:fldCharType="end"/>
          </w:r>
        </w:p>
      </w:sdtContent>
    </w:sdt>
    <w:p w:rsidRPr="00F57EAC" w:rsidR="0027627A" w:rsidP="000E323B" w:rsidRDefault="0027627A" w14:paraId="4DC5FDAF" w14:textId="77777777">
      <w:pPr>
        <w:tabs>
          <w:tab w:val="left" w:pos="1134"/>
        </w:tabs>
        <w:ind w:left="709"/>
        <w:jc w:val="center"/>
        <w:rPr>
          <w:rFonts w:ascii="Trebuchet MS" w:hAnsi="Trebuchet MS"/>
          <w:b/>
          <w:color w:val="000000"/>
          <w:lang w:val="lt-LT"/>
        </w:rPr>
      </w:pPr>
    </w:p>
    <w:p w:rsidRPr="00F57EAC" w:rsidR="0027627A" w:rsidP="000E323B" w:rsidRDefault="0027627A" w14:paraId="3FA20927" w14:textId="77777777">
      <w:pPr>
        <w:tabs>
          <w:tab w:val="left" w:pos="1134"/>
        </w:tabs>
        <w:ind w:left="709"/>
        <w:jc w:val="center"/>
        <w:rPr>
          <w:rFonts w:ascii="Trebuchet MS" w:hAnsi="Trebuchet MS"/>
          <w:b/>
          <w:color w:val="000000"/>
          <w:lang w:val="lt-LT"/>
        </w:rPr>
      </w:pPr>
    </w:p>
    <w:p w:rsidRPr="00F57EAC" w:rsidR="0027627A" w:rsidP="000E323B" w:rsidRDefault="0027627A" w14:paraId="4645EA32" w14:textId="77777777">
      <w:pPr>
        <w:tabs>
          <w:tab w:val="left" w:pos="1134"/>
        </w:tabs>
        <w:ind w:left="709"/>
        <w:jc w:val="center"/>
        <w:rPr>
          <w:rFonts w:ascii="Trebuchet MS" w:hAnsi="Trebuchet MS"/>
          <w:b/>
          <w:color w:val="000000"/>
          <w:lang w:val="lt-LT"/>
        </w:rPr>
      </w:pPr>
    </w:p>
    <w:p w:rsidRPr="00F57EAC" w:rsidR="0027627A" w:rsidP="000E323B" w:rsidRDefault="0027627A" w14:paraId="03364F84" w14:textId="77777777">
      <w:pPr>
        <w:tabs>
          <w:tab w:val="left" w:pos="1134"/>
        </w:tabs>
        <w:ind w:left="709"/>
        <w:jc w:val="center"/>
        <w:rPr>
          <w:rFonts w:ascii="Trebuchet MS" w:hAnsi="Trebuchet MS"/>
          <w:b/>
          <w:color w:val="000000"/>
          <w:lang w:val="lt-LT"/>
        </w:rPr>
      </w:pPr>
    </w:p>
    <w:p w:rsidRPr="00F57EAC" w:rsidR="0027627A" w:rsidP="000E323B" w:rsidRDefault="0027627A" w14:paraId="55953C24" w14:textId="77777777">
      <w:pPr>
        <w:tabs>
          <w:tab w:val="left" w:pos="1134"/>
        </w:tabs>
        <w:ind w:left="709"/>
        <w:jc w:val="center"/>
        <w:rPr>
          <w:rFonts w:ascii="Trebuchet MS" w:hAnsi="Trebuchet MS"/>
          <w:b/>
          <w:color w:val="000000"/>
          <w:lang w:val="lt-LT"/>
        </w:rPr>
      </w:pPr>
    </w:p>
    <w:p w:rsidRPr="00F57EAC" w:rsidR="0027627A" w:rsidP="000E323B" w:rsidRDefault="0027627A" w14:paraId="59310BF8" w14:textId="77777777">
      <w:pPr>
        <w:tabs>
          <w:tab w:val="left" w:pos="1134"/>
        </w:tabs>
        <w:ind w:left="709"/>
        <w:jc w:val="center"/>
        <w:rPr>
          <w:rFonts w:ascii="Trebuchet MS" w:hAnsi="Trebuchet MS"/>
          <w:b/>
          <w:color w:val="000000"/>
          <w:lang w:val="lt-LT"/>
        </w:rPr>
      </w:pPr>
    </w:p>
    <w:p w:rsidRPr="00F57EAC" w:rsidR="0027627A" w:rsidP="000E323B" w:rsidRDefault="0027627A" w14:paraId="49A5003C" w14:textId="77777777">
      <w:pPr>
        <w:tabs>
          <w:tab w:val="left" w:pos="1134"/>
        </w:tabs>
        <w:ind w:left="709"/>
        <w:jc w:val="center"/>
        <w:rPr>
          <w:rFonts w:ascii="Trebuchet MS" w:hAnsi="Trebuchet MS"/>
          <w:b/>
          <w:color w:val="000000"/>
          <w:lang w:val="lt-LT"/>
        </w:rPr>
      </w:pPr>
    </w:p>
    <w:p w:rsidRPr="00F57EAC" w:rsidR="0027627A" w:rsidP="000E323B" w:rsidRDefault="0027627A" w14:paraId="5A06E127" w14:textId="77777777">
      <w:pPr>
        <w:tabs>
          <w:tab w:val="left" w:pos="1134"/>
        </w:tabs>
        <w:ind w:left="709"/>
        <w:jc w:val="center"/>
        <w:rPr>
          <w:rFonts w:ascii="Trebuchet MS" w:hAnsi="Trebuchet MS"/>
          <w:b/>
          <w:color w:val="000000"/>
          <w:lang w:val="lt-LT"/>
        </w:rPr>
      </w:pPr>
    </w:p>
    <w:p w:rsidRPr="00F57EAC" w:rsidR="0027627A" w:rsidP="000E323B" w:rsidRDefault="0027627A" w14:paraId="54F86976" w14:textId="77777777">
      <w:pPr>
        <w:tabs>
          <w:tab w:val="left" w:pos="1134"/>
        </w:tabs>
        <w:ind w:left="709"/>
        <w:jc w:val="center"/>
        <w:rPr>
          <w:rFonts w:ascii="Trebuchet MS" w:hAnsi="Trebuchet MS"/>
          <w:b/>
          <w:color w:val="000000"/>
          <w:lang w:val="lt-LT"/>
        </w:rPr>
      </w:pPr>
    </w:p>
    <w:p w:rsidRPr="00F57EAC" w:rsidR="0027627A" w:rsidP="000E323B" w:rsidRDefault="0027627A" w14:paraId="58F2BAF8" w14:textId="77777777">
      <w:pPr>
        <w:tabs>
          <w:tab w:val="left" w:pos="1134"/>
        </w:tabs>
        <w:ind w:left="709"/>
        <w:jc w:val="center"/>
        <w:rPr>
          <w:rFonts w:ascii="Trebuchet MS" w:hAnsi="Trebuchet MS"/>
          <w:b/>
          <w:color w:val="000000"/>
          <w:lang w:val="lt-LT"/>
        </w:rPr>
      </w:pPr>
    </w:p>
    <w:p w:rsidRPr="00F57EAC" w:rsidR="00891883" w:rsidP="000E323B" w:rsidRDefault="00891883" w14:paraId="72FB9388" w14:textId="77777777">
      <w:pPr>
        <w:tabs>
          <w:tab w:val="left" w:pos="1134"/>
        </w:tabs>
        <w:ind w:left="709"/>
        <w:jc w:val="center"/>
        <w:rPr>
          <w:rFonts w:ascii="Trebuchet MS" w:hAnsi="Trebuchet MS"/>
          <w:b/>
          <w:color w:val="000000"/>
          <w:lang w:val="lt-LT"/>
        </w:rPr>
      </w:pPr>
    </w:p>
    <w:p w:rsidRPr="00F57EAC" w:rsidR="00891883" w:rsidP="000E323B" w:rsidRDefault="00891883" w14:paraId="3857C7A3" w14:textId="77777777">
      <w:pPr>
        <w:tabs>
          <w:tab w:val="left" w:pos="1134"/>
        </w:tabs>
        <w:ind w:left="709"/>
        <w:jc w:val="center"/>
        <w:rPr>
          <w:rFonts w:ascii="Trebuchet MS" w:hAnsi="Trebuchet MS"/>
          <w:b/>
          <w:color w:val="000000"/>
          <w:lang w:val="lt-LT"/>
        </w:rPr>
      </w:pPr>
    </w:p>
    <w:p w:rsidRPr="00F57EAC" w:rsidR="00891883" w:rsidP="000E323B" w:rsidRDefault="00891883" w14:paraId="1A927C2D" w14:textId="77777777">
      <w:pPr>
        <w:tabs>
          <w:tab w:val="left" w:pos="1134"/>
        </w:tabs>
        <w:ind w:left="709"/>
        <w:jc w:val="center"/>
        <w:rPr>
          <w:rFonts w:ascii="Trebuchet MS" w:hAnsi="Trebuchet MS"/>
          <w:b/>
          <w:color w:val="000000"/>
          <w:lang w:val="lt-LT"/>
        </w:rPr>
      </w:pPr>
    </w:p>
    <w:p w:rsidRPr="00F57EAC" w:rsidR="00891883" w:rsidP="000E323B" w:rsidRDefault="00891883" w14:paraId="00B29A86" w14:textId="77777777">
      <w:pPr>
        <w:tabs>
          <w:tab w:val="left" w:pos="1134"/>
        </w:tabs>
        <w:ind w:left="709"/>
        <w:jc w:val="center"/>
        <w:rPr>
          <w:rFonts w:ascii="Trebuchet MS" w:hAnsi="Trebuchet MS"/>
          <w:b/>
          <w:color w:val="000000"/>
          <w:lang w:val="lt-LT"/>
        </w:rPr>
      </w:pPr>
    </w:p>
    <w:p w:rsidRPr="00F57EAC" w:rsidR="00891883" w:rsidP="000E323B" w:rsidRDefault="00891883" w14:paraId="5EDEC7CA" w14:textId="77777777">
      <w:pPr>
        <w:tabs>
          <w:tab w:val="left" w:pos="1134"/>
        </w:tabs>
        <w:ind w:left="709"/>
        <w:jc w:val="center"/>
        <w:rPr>
          <w:rFonts w:ascii="Trebuchet MS" w:hAnsi="Trebuchet MS"/>
          <w:b/>
          <w:color w:val="000000"/>
          <w:lang w:val="lt-LT"/>
        </w:rPr>
      </w:pPr>
    </w:p>
    <w:p w:rsidRPr="00F57EAC" w:rsidR="004D677B" w:rsidP="000E323B" w:rsidRDefault="004D677B" w14:paraId="41FDEA00" w14:textId="77777777">
      <w:pPr>
        <w:rPr>
          <w:rFonts w:ascii="Trebuchet MS" w:hAnsi="Trebuchet MS" w:cs="Arial"/>
          <w:b/>
          <w:sz w:val="22"/>
          <w:szCs w:val="20"/>
          <w:lang w:val="lt-LT"/>
        </w:rPr>
      </w:pPr>
      <w:bookmarkStart w:name="_Toc455492568" w:id="12"/>
      <w:r w:rsidRPr="00F57EAC">
        <w:rPr>
          <w:rFonts w:ascii="Trebuchet MS" w:hAnsi="Trebuchet MS" w:cs="Arial"/>
          <w:b/>
          <w:sz w:val="22"/>
          <w:szCs w:val="20"/>
          <w:lang w:val="lt-LT"/>
        </w:rPr>
        <w:br w:type="page"/>
      </w:r>
    </w:p>
    <w:p w:rsidRPr="00F57EAC" w:rsidR="009376F4" w:rsidP="008D36A0" w:rsidRDefault="009376F4" w14:paraId="108E75BC" w14:textId="77777777">
      <w:pPr>
        <w:pStyle w:val="Heading1"/>
        <w:numPr>
          <w:ilvl w:val="0"/>
          <w:numId w:val="1"/>
        </w:numPr>
        <w:ind w:firstLine="567"/>
        <w:jc w:val="center"/>
        <w:rPr>
          <w:lang w:val="lt-LT"/>
        </w:rPr>
      </w:pPr>
      <w:bookmarkStart w:name="_Toc455648418" w:id="13"/>
      <w:bookmarkStart w:name="_Toc66109475" w:id="14"/>
      <w:bookmarkStart w:name="_Toc420068142" w:id="15"/>
      <w:bookmarkEnd w:id="12"/>
      <w:r w:rsidRPr="00F57EAC">
        <w:rPr>
          <w:lang w:val="lt-LT"/>
        </w:rPr>
        <w:lastRenderedPageBreak/>
        <w:t>BENDROJI INFORMACIJA</w:t>
      </w:r>
      <w:bookmarkEnd w:id="13"/>
      <w:bookmarkEnd w:id="14"/>
    </w:p>
    <w:tbl>
      <w:tblPr>
        <w:tblStyle w:val="TableGrid"/>
        <w:tblW w:w="0" w:type="auto"/>
        <w:tblLook w:val="04A0" w:firstRow="1" w:lastRow="0" w:firstColumn="1" w:lastColumn="0" w:noHBand="0" w:noVBand="1"/>
      </w:tblPr>
      <w:tblGrid>
        <w:gridCol w:w="3681"/>
        <w:gridCol w:w="6514"/>
      </w:tblGrid>
      <w:tr w:rsidRPr="00B749A9" w:rsidR="000B798C" w:rsidTr="00C43075" w14:paraId="62E239C4" w14:textId="77777777">
        <w:tc>
          <w:tcPr>
            <w:tcW w:w="3681" w:type="dxa"/>
            <w:shd w:val="clear" w:color="auto" w:fill="D9D9D9" w:themeFill="background1" w:themeFillShade="D9"/>
          </w:tcPr>
          <w:p w:rsidRPr="00F57EAC" w:rsidR="000B798C" w:rsidP="000B798C" w:rsidRDefault="000B798C" w14:paraId="444772FB" w14:textId="77777777">
            <w:pPr>
              <w:rPr>
                <w:rFonts w:ascii="Trebuchet MS" w:hAnsi="Trebuchet MS"/>
                <w:b/>
                <w:sz w:val="22"/>
                <w:szCs w:val="22"/>
                <w:lang w:val="lt-LT"/>
              </w:rPr>
            </w:pPr>
            <w:r w:rsidRPr="00F57EAC">
              <w:rPr>
                <w:rFonts w:ascii="Trebuchet MS" w:hAnsi="Trebuchet MS"/>
                <w:b/>
                <w:sz w:val="22"/>
                <w:szCs w:val="22"/>
                <w:lang w:val="lt-LT"/>
              </w:rPr>
              <w:t>Projekto pavadinimas</w:t>
            </w:r>
          </w:p>
        </w:tc>
        <w:tc>
          <w:tcPr>
            <w:tcW w:w="6514" w:type="dxa"/>
          </w:tcPr>
          <w:p w:rsidRPr="00F57EAC" w:rsidR="000B798C" w:rsidP="000B798C" w:rsidRDefault="000B798C" w14:paraId="0412DE2E" w14:textId="5556BCE4">
            <w:pPr>
              <w:rPr>
                <w:rFonts w:ascii="Trebuchet MS" w:hAnsi="Trebuchet MS"/>
                <w:sz w:val="22"/>
                <w:szCs w:val="22"/>
                <w:lang w:val="lt-LT"/>
              </w:rPr>
            </w:pPr>
            <w:r w:rsidRPr="00F57EAC">
              <w:rPr>
                <w:rFonts w:ascii="Trebuchet MS" w:hAnsi="Trebuchet MS"/>
                <w:sz w:val="22"/>
                <w:szCs w:val="22"/>
                <w:lang w:val="lt-LT"/>
              </w:rPr>
              <w:t>110</w:t>
            </w:r>
            <w:r w:rsidRPr="00F57EAC" w:rsidR="00F624B8">
              <w:rPr>
                <w:rFonts w:ascii="Trebuchet MS" w:hAnsi="Trebuchet MS"/>
                <w:sz w:val="22"/>
                <w:szCs w:val="22"/>
                <w:lang w:val="lt-LT"/>
              </w:rPr>
              <w:t>/</w:t>
            </w:r>
            <w:r w:rsidRPr="00F57EAC" w:rsidR="00B03981">
              <w:rPr>
                <w:rFonts w:ascii="Trebuchet MS" w:hAnsi="Trebuchet MS"/>
                <w:sz w:val="22"/>
                <w:szCs w:val="22"/>
                <w:lang w:val="lt-LT"/>
              </w:rPr>
              <w:t>35/</w:t>
            </w:r>
            <w:r w:rsidRPr="00F57EAC">
              <w:rPr>
                <w:rFonts w:ascii="Trebuchet MS" w:hAnsi="Trebuchet MS"/>
                <w:sz w:val="22"/>
                <w:szCs w:val="22"/>
                <w:lang w:val="lt-LT"/>
              </w:rPr>
              <w:t xml:space="preserve">10 kV </w:t>
            </w:r>
            <w:r w:rsidR="002379AD">
              <w:rPr>
                <w:rFonts w:ascii="Trebuchet MS" w:hAnsi="Trebuchet MS"/>
                <w:sz w:val="22"/>
                <w:szCs w:val="22"/>
                <w:lang w:val="lt-LT"/>
              </w:rPr>
              <w:t>Leipalingio</w:t>
            </w:r>
            <w:r w:rsidRPr="00F57EAC">
              <w:rPr>
                <w:rFonts w:ascii="Trebuchet MS" w:hAnsi="Trebuchet MS"/>
                <w:sz w:val="22"/>
                <w:szCs w:val="22"/>
                <w:lang w:val="lt-LT"/>
              </w:rPr>
              <w:t xml:space="preserve"> TP 110 kV skirstyklos rekonstravimas</w:t>
            </w:r>
          </w:p>
        </w:tc>
      </w:tr>
      <w:tr w:rsidRPr="00F57EAC" w:rsidR="000B798C" w:rsidTr="00C43075" w14:paraId="44277693" w14:textId="77777777">
        <w:tc>
          <w:tcPr>
            <w:tcW w:w="3681" w:type="dxa"/>
            <w:shd w:val="clear" w:color="auto" w:fill="D9D9D9" w:themeFill="background1" w:themeFillShade="D9"/>
          </w:tcPr>
          <w:p w:rsidRPr="00F57EAC" w:rsidR="000B798C" w:rsidP="000B798C" w:rsidRDefault="000B798C" w14:paraId="1BCEF0BE" w14:textId="77777777">
            <w:pPr>
              <w:rPr>
                <w:rFonts w:ascii="Trebuchet MS" w:hAnsi="Trebuchet MS"/>
                <w:b/>
                <w:sz w:val="22"/>
                <w:szCs w:val="22"/>
                <w:lang w:val="lt-LT"/>
              </w:rPr>
            </w:pPr>
            <w:r w:rsidRPr="00F57EAC">
              <w:rPr>
                <w:rFonts w:ascii="Trebuchet MS" w:hAnsi="Trebuchet MS"/>
                <w:b/>
                <w:sz w:val="22"/>
                <w:szCs w:val="22"/>
                <w:lang w:val="lt-LT"/>
              </w:rPr>
              <w:t>Projekto numeris</w:t>
            </w:r>
          </w:p>
        </w:tc>
        <w:tc>
          <w:tcPr>
            <w:tcW w:w="6514" w:type="dxa"/>
          </w:tcPr>
          <w:p w:rsidRPr="00F57EAC" w:rsidR="000B798C" w:rsidP="000B798C" w:rsidRDefault="009B3220" w14:paraId="6CF66903" w14:textId="31E72ED8">
            <w:pPr>
              <w:rPr>
                <w:rFonts w:ascii="Trebuchet MS" w:hAnsi="Trebuchet MS"/>
                <w:sz w:val="22"/>
                <w:szCs w:val="22"/>
                <w:lang w:val="lt-LT"/>
              </w:rPr>
            </w:pPr>
            <w:r w:rsidRPr="00F57EAC">
              <w:rPr>
                <w:rFonts w:ascii="Trebuchet MS" w:hAnsi="Trebuchet MS" w:cs="Arial"/>
                <w:sz w:val="22"/>
                <w:szCs w:val="22"/>
                <w:lang w:val="lt-LT"/>
              </w:rPr>
              <w:t>PPR</w:t>
            </w:r>
            <w:r w:rsidR="002379AD">
              <w:rPr>
                <w:rFonts w:ascii="Trebuchet MS" w:hAnsi="Trebuchet MS" w:cs="Arial"/>
                <w:sz w:val="22"/>
                <w:szCs w:val="22"/>
                <w:lang w:val="lt-LT"/>
              </w:rPr>
              <w:t>U2187</w:t>
            </w:r>
          </w:p>
        </w:tc>
      </w:tr>
      <w:tr w:rsidRPr="002A01D5" w:rsidR="000B798C" w:rsidTr="00C43075" w14:paraId="45E03BB6" w14:textId="77777777">
        <w:tc>
          <w:tcPr>
            <w:tcW w:w="3681" w:type="dxa"/>
            <w:shd w:val="clear" w:color="auto" w:fill="D9D9D9" w:themeFill="background1" w:themeFillShade="D9"/>
          </w:tcPr>
          <w:p w:rsidRPr="00F57EAC" w:rsidR="000B798C" w:rsidP="000B798C" w:rsidRDefault="000B798C" w14:paraId="38FCC131" w14:textId="77777777">
            <w:pPr>
              <w:rPr>
                <w:rFonts w:ascii="Trebuchet MS" w:hAnsi="Trebuchet MS"/>
                <w:b/>
                <w:sz w:val="22"/>
                <w:szCs w:val="22"/>
                <w:lang w:val="lt-LT"/>
              </w:rPr>
            </w:pPr>
            <w:r w:rsidRPr="00F57EAC">
              <w:rPr>
                <w:rFonts w:ascii="Trebuchet MS" w:hAnsi="Trebuchet MS"/>
                <w:b/>
                <w:sz w:val="22"/>
                <w:szCs w:val="22"/>
                <w:lang w:val="lt-LT"/>
              </w:rPr>
              <w:t>Projekto rengimo etapas</w:t>
            </w:r>
          </w:p>
        </w:tc>
        <w:tc>
          <w:tcPr>
            <w:tcW w:w="6514" w:type="dxa"/>
          </w:tcPr>
          <w:p w:rsidRPr="00F57EAC" w:rsidR="000B798C" w:rsidP="000B798C" w:rsidRDefault="00800C50" w14:paraId="538C3BD5" w14:textId="3CA7C370">
            <w:pPr>
              <w:rPr>
                <w:rFonts w:ascii="Trebuchet MS" w:hAnsi="Trebuchet MS"/>
                <w:sz w:val="22"/>
                <w:szCs w:val="22"/>
                <w:lang w:val="lt-LT"/>
              </w:rPr>
            </w:pPr>
            <w:r>
              <w:rPr>
                <w:rFonts w:ascii="Trebuchet MS" w:hAnsi="Trebuchet MS"/>
                <w:sz w:val="22"/>
                <w:szCs w:val="22"/>
                <w:lang w:val="lt-LT"/>
              </w:rPr>
              <w:t xml:space="preserve">Techninio projekto rengimas </w:t>
            </w:r>
            <w:r w:rsidR="00072C3A">
              <w:rPr>
                <w:rFonts w:ascii="Trebuchet MS" w:hAnsi="Trebuchet MS"/>
                <w:sz w:val="22"/>
                <w:szCs w:val="22"/>
                <w:lang w:val="lt-LT"/>
              </w:rPr>
              <w:t xml:space="preserve">(bei </w:t>
            </w:r>
            <w:r>
              <w:rPr>
                <w:rFonts w:ascii="Trebuchet MS" w:hAnsi="Trebuchet MS"/>
                <w:sz w:val="22"/>
                <w:szCs w:val="22"/>
                <w:lang w:val="lt-LT"/>
              </w:rPr>
              <w:t>statybą leidžiančio dokumento gavimas</w:t>
            </w:r>
            <w:r w:rsidR="00072C3A">
              <w:rPr>
                <w:rFonts w:ascii="Trebuchet MS" w:hAnsi="Trebuchet MS"/>
                <w:sz w:val="22"/>
                <w:szCs w:val="22"/>
                <w:lang w:val="lt-LT"/>
              </w:rPr>
              <w:t>)</w:t>
            </w:r>
          </w:p>
        </w:tc>
      </w:tr>
      <w:tr w:rsidRPr="00B749A9" w:rsidR="000B798C" w:rsidTr="00C43075" w14:paraId="7E58B128" w14:textId="77777777">
        <w:tc>
          <w:tcPr>
            <w:tcW w:w="3681" w:type="dxa"/>
            <w:shd w:val="clear" w:color="auto" w:fill="D9D9D9" w:themeFill="background1" w:themeFillShade="D9"/>
          </w:tcPr>
          <w:p w:rsidRPr="00F57EAC" w:rsidR="000B798C" w:rsidP="000B798C" w:rsidRDefault="000B798C" w14:paraId="5B359951" w14:textId="77777777">
            <w:pPr>
              <w:rPr>
                <w:rFonts w:ascii="Trebuchet MS" w:hAnsi="Trebuchet MS"/>
                <w:b/>
                <w:sz w:val="22"/>
                <w:szCs w:val="22"/>
                <w:lang w:val="lt-LT"/>
              </w:rPr>
            </w:pPr>
            <w:r w:rsidRPr="00F57EAC">
              <w:rPr>
                <w:rFonts w:ascii="Trebuchet MS" w:hAnsi="Trebuchet MS"/>
                <w:b/>
                <w:sz w:val="22"/>
                <w:szCs w:val="22"/>
                <w:lang w:val="lt-LT"/>
              </w:rPr>
              <w:t>Projekto vadovas</w:t>
            </w:r>
          </w:p>
        </w:tc>
        <w:tc>
          <w:tcPr>
            <w:tcW w:w="6514" w:type="dxa"/>
          </w:tcPr>
          <w:p w:rsidRPr="00F57EAC" w:rsidR="000B798C" w:rsidP="000B798C" w:rsidRDefault="000B798C" w14:paraId="32478F7E" w14:textId="240ABAC7">
            <w:pPr>
              <w:rPr>
                <w:rFonts w:ascii="Trebuchet MS" w:hAnsi="Trebuchet MS"/>
                <w:sz w:val="22"/>
                <w:szCs w:val="22"/>
                <w:lang w:val="lt-LT"/>
              </w:rPr>
            </w:pPr>
            <w:r w:rsidRPr="00F57EAC">
              <w:rPr>
                <w:rFonts w:ascii="Trebuchet MS" w:hAnsi="Trebuchet MS"/>
                <w:sz w:val="22"/>
                <w:szCs w:val="22"/>
                <w:lang w:val="lt-LT"/>
              </w:rPr>
              <w:t>SID Projektų įgyvendinimo skyriaus projektų vadov</w:t>
            </w:r>
            <w:r w:rsidRPr="00F57EAC" w:rsidR="00247B66">
              <w:rPr>
                <w:rFonts w:ascii="Trebuchet MS" w:hAnsi="Trebuchet MS"/>
                <w:sz w:val="22"/>
                <w:szCs w:val="22"/>
                <w:lang w:val="lt-LT"/>
              </w:rPr>
              <w:t>ė</w:t>
            </w:r>
          </w:p>
        </w:tc>
      </w:tr>
      <w:tr w:rsidRPr="00F764DD" w:rsidR="000B798C" w:rsidTr="00C43075" w14:paraId="4DDCF38F" w14:textId="77777777">
        <w:tc>
          <w:tcPr>
            <w:tcW w:w="3681" w:type="dxa"/>
            <w:shd w:val="clear" w:color="auto" w:fill="D9D9D9" w:themeFill="background1" w:themeFillShade="D9"/>
          </w:tcPr>
          <w:p w:rsidRPr="00F57EAC" w:rsidR="000B798C" w:rsidP="000B798C" w:rsidRDefault="000B798C" w14:paraId="2B914A50" w14:textId="77777777">
            <w:pPr>
              <w:rPr>
                <w:rFonts w:ascii="Trebuchet MS" w:hAnsi="Trebuchet MS"/>
                <w:b/>
                <w:sz w:val="22"/>
                <w:szCs w:val="22"/>
                <w:lang w:val="lt-LT"/>
              </w:rPr>
            </w:pPr>
            <w:r w:rsidRPr="00F57EAC">
              <w:rPr>
                <w:rFonts w:ascii="Trebuchet MS" w:hAnsi="Trebuchet MS"/>
                <w:b/>
                <w:sz w:val="22"/>
                <w:szCs w:val="22"/>
                <w:lang w:val="lt-LT"/>
              </w:rPr>
              <w:t>Iniciatorius</w:t>
            </w:r>
          </w:p>
        </w:tc>
        <w:tc>
          <w:tcPr>
            <w:tcW w:w="6514" w:type="dxa"/>
          </w:tcPr>
          <w:p w:rsidRPr="00F57EAC" w:rsidR="000B798C" w:rsidP="000B798C" w:rsidRDefault="000B798C" w14:paraId="7FDC9F6C" w14:textId="4721582B">
            <w:pPr>
              <w:rPr>
                <w:rFonts w:ascii="Trebuchet MS" w:hAnsi="Trebuchet MS"/>
                <w:sz w:val="22"/>
                <w:szCs w:val="22"/>
                <w:lang w:val="lt-LT"/>
              </w:rPr>
            </w:pPr>
            <w:r w:rsidRPr="00F57EAC">
              <w:rPr>
                <w:rFonts w:ascii="Trebuchet MS" w:hAnsi="Trebuchet MS"/>
                <w:sz w:val="22"/>
                <w:szCs w:val="22"/>
                <w:lang w:val="lt-LT"/>
              </w:rPr>
              <w:t>Perdavimo tinklo departament</w:t>
            </w:r>
            <w:r w:rsidR="00F764DD">
              <w:rPr>
                <w:rFonts w:ascii="Trebuchet MS" w:hAnsi="Trebuchet MS"/>
                <w:sz w:val="22"/>
                <w:szCs w:val="22"/>
                <w:lang w:val="lt-LT"/>
              </w:rPr>
              <w:t>as</w:t>
            </w:r>
          </w:p>
        </w:tc>
      </w:tr>
      <w:tr w:rsidRPr="00F57EAC" w:rsidR="000B798C" w:rsidTr="00C43075" w14:paraId="193AFE9D" w14:textId="77777777">
        <w:tc>
          <w:tcPr>
            <w:tcW w:w="3681" w:type="dxa"/>
            <w:shd w:val="clear" w:color="auto" w:fill="D9D9D9" w:themeFill="background1" w:themeFillShade="D9"/>
          </w:tcPr>
          <w:p w:rsidRPr="00F57EAC" w:rsidR="000B798C" w:rsidP="000B798C" w:rsidRDefault="000B798C" w14:paraId="3078A292" w14:textId="77777777">
            <w:pPr>
              <w:rPr>
                <w:rFonts w:ascii="Trebuchet MS" w:hAnsi="Trebuchet MS"/>
                <w:b/>
                <w:sz w:val="22"/>
                <w:szCs w:val="22"/>
                <w:lang w:val="lt-LT"/>
              </w:rPr>
            </w:pPr>
            <w:r w:rsidRPr="00F57EAC">
              <w:rPr>
                <w:rFonts w:ascii="Trebuchet MS" w:hAnsi="Trebuchet MS"/>
                <w:b/>
                <w:sz w:val="22"/>
                <w:szCs w:val="22"/>
                <w:lang w:val="lt-LT"/>
              </w:rPr>
              <w:t>Statybos rūšis</w:t>
            </w:r>
          </w:p>
        </w:tc>
        <w:tc>
          <w:tcPr>
            <w:tcW w:w="6514" w:type="dxa"/>
          </w:tcPr>
          <w:p w:rsidRPr="00F57EAC" w:rsidR="000B798C" w:rsidP="000B798C" w:rsidRDefault="00072C3A" w14:paraId="1F018AEA" w14:textId="01FD01A0">
            <w:pPr>
              <w:rPr>
                <w:rFonts w:ascii="Trebuchet MS" w:hAnsi="Trebuchet MS"/>
                <w:sz w:val="22"/>
                <w:szCs w:val="22"/>
                <w:lang w:val="lt-LT"/>
              </w:rPr>
            </w:pPr>
            <w:r w:rsidRPr="00F57EAC">
              <w:rPr>
                <w:rFonts w:ascii="Trebuchet MS" w:hAnsi="Trebuchet MS"/>
                <w:sz w:val="22"/>
                <w:szCs w:val="22"/>
                <w:lang w:val="lt-LT"/>
              </w:rPr>
              <w:t>Rekonstr</w:t>
            </w:r>
            <w:r>
              <w:rPr>
                <w:rFonts w:ascii="Trebuchet MS" w:hAnsi="Trebuchet MS"/>
                <w:sz w:val="22"/>
                <w:szCs w:val="22"/>
                <w:lang w:val="lt-LT"/>
              </w:rPr>
              <w:t>avimas</w:t>
            </w:r>
          </w:p>
        </w:tc>
      </w:tr>
      <w:tr w:rsidRPr="00F57EAC" w:rsidR="000B798C" w:rsidTr="00C43075" w14:paraId="46957D50" w14:textId="77777777">
        <w:tc>
          <w:tcPr>
            <w:tcW w:w="3681" w:type="dxa"/>
            <w:shd w:val="clear" w:color="auto" w:fill="D9D9D9" w:themeFill="background1" w:themeFillShade="D9"/>
          </w:tcPr>
          <w:p w:rsidRPr="00F57EAC" w:rsidR="000B798C" w:rsidP="000B798C" w:rsidRDefault="000B798C" w14:paraId="07468B14" w14:textId="77777777">
            <w:pPr>
              <w:rPr>
                <w:rFonts w:ascii="Trebuchet MS" w:hAnsi="Trebuchet MS"/>
                <w:b/>
                <w:sz w:val="22"/>
                <w:szCs w:val="22"/>
                <w:lang w:val="lt-LT"/>
              </w:rPr>
            </w:pPr>
            <w:r w:rsidRPr="00F57EAC">
              <w:rPr>
                <w:rFonts w:ascii="Trebuchet MS" w:hAnsi="Trebuchet MS"/>
                <w:b/>
                <w:sz w:val="22"/>
                <w:szCs w:val="22"/>
                <w:lang w:val="lt-LT"/>
              </w:rPr>
              <w:t>Statinių kategorija</w:t>
            </w:r>
          </w:p>
        </w:tc>
        <w:tc>
          <w:tcPr>
            <w:tcW w:w="6514" w:type="dxa"/>
          </w:tcPr>
          <w:p w:rsidRPr="00505ACF" w:rsidR="000B798C" w:rsidP="000B798C" w:rsidRDefault="000B798C" w14:paraId="38524107" w14:textId="2C85A60C">
            <w:pPr>
              <w:rPr>
                <w:rFonts w:ascii="Trebuchet MS" w:hAnsi="Trebuchet MS"/>
                <w:sz w:val="22"/>
                <w:szCs w:val="22"/>
                <w:lang w:val="lt-LT"/>
              </w:rPr>
            </w:pPr>
            <w:r w:rsidRPr="00F57EAC">
              <w:rPr>
                <w:rFonts w:ascii="Trebuchet MS" w:hAnsi="Trebuchet MS"/>
                <w:sz w:val="22"/>
                <w:szCs w:val="22"/>
                <w:lang w:val="lt-LT"/>
              </w:rPr>
              <w:t>Ypatingas</w:t>
            </w:r>
            <w:r w:rsidR="00072C3A">
              <w:rPr>
                <w:rFonts w:ascii="Trebuchet MS" w:hAnsi="Trebuchet MS"/>
                <w:sz w:val="22"/>
                <w:szCs w:val="22"/>
                <w:lang w:val="lt-LT"/>
              </w:rPr>
              <w:t>is</w:t>
            </w:r>
            <w:r w:rsidRPr="00F57EAC">
              <w:rPr>
                <w:rFonts w:ascii="Trebuchet MS" w:hAnsi="Trebuchet MS"/>
                <w:sz w:val="22"/>
                <w:szCs w:val="22"/>
                <w:lang w:val="lt-LT"/>
              </w:rPr>
              <w:t xml:space="preserve"> statinys</w:t>
            </w:r>
          </w:p>
        </w:tc>
      </w:tr>
      <w:tr w:rsidRPr="00B749A9" w:rsidR="000B798C" w:rsidTr="00C43075" w14:paraId="5C5DFC17" w14:textId="77777777">
        <w:tc>
          <w:tcPr>
            <w:tcW w:w="3681" w:type="dxa"/>
            <w:shd w:val="clear" w:color="auto" w:fill="D9D9D9" w:themeFill="background1" w:themeFillShade="D9"/>
          </w:tcPr>
          <w:p w:rsidRPr="00F57EAC" w:rsidR="000B798C" w:rsidP="000B798C" w:rsidRDefault="000B798C" w14:paraId="6FF542BF" w14:textId="77777777">
            <w:pPr>
              <w:rPr>
                <w:rFonts w:ascii="Trebuchet MS" w:hAnsi="Trebuchet MS"/>
                <w:b/>
                <w:sz w:val="22"/>
                <w:szCs w:val="22"/>
                <w:lang w:val="lt-LT"/>
              </w:rPr>
            </w:pPr>
            <w:r w:rsidRPr="00F57EAC">
              <w:rPr>
                <w:rFonts w:ascii="Trebuchet MS" w:hAnsi="Trebuchet MS"/>
                <w:b/>
                <w:sz w:val="22"/>
                <w:szCs w:val="22"/>
                <w:lang w:val="lt-LT"/>
              </w:rPr>
              <w:t>Transformatorių pastotės adresas</w:t>
            </w:r>
          </w:p>
        </w:tc>
        <w:tc>
          <w:tcPr>
            <w:tcW w:w="6514" w:type="dxa"/>
          </w:tcPr>
          <w:p w:rsidRPr="00F57EAC" w:rsidR="000B798C" w:rsidP="000B798C" w:rsidRDefault="00FD62B7" w14:paraId="2F0E8DAD" w14:textId="416B05E1">
            <w:pPr>
              <w:rPr>
                <w:rFonts w:ascii="Trebuchet MS" w:hAnsi="Trebuchet MS"/>
                <w:sz w:val="22"/>
                <w:szCs w:val="22"/>
                <w:lang w:val="lt-LT"/>
              </w:rPr>
            </w:pPr>
            <w:r w:rsidRPr="008E5BF0">
              <w:rPr>
                <w:rFonts w:ascii="Trebuchet MS" w:hAnsi="Trebuchet MS"/>
                <w:sz w:val="22"/>
                <w:szCs w:val="22"/>
                <w:lang w:val="lt-LT"/>
              </w:rPr>
              <w:t>Druskininkų</w:t>
            </w:r>
            <w:r w:rsidRPr="008E5BF0" w:rsidR="0055728D">
              <w:rPr>
                <w:rFonts w:ascii="Trebuchet MS" w:hAnsi="Trebuchet MS"/>
                <w:sz w:val="22"/>
                <w:szCs w:val="22"/>
                <w:lang w:val="lt-LT"/>
              </w:rPr>
              <w:t xml:space="preserve"> sav., </w:t>
            </w:r>
            <w:r w:rsidRPr="008E5BF0" w:rsidR="00770857">
              <w:rPr>
                <w:rFonts w:ascii="Trebuchet MS" w:hAnsi="Trebuchet MS"/>
                <w:sz w:val="22"/>
                <w:szCs w:val="22"/>
                <w:lang w:val="lt-LT"/>
              </w:rPr>
              <w:t>Leipalingi</w:t>
            </w:r>
            <w:r w:rsidRPr="008E5BF0" w:rsidR="008E5BF0">
              <w:rPr>
                <w:rFonts w:ascii="Trebuchet MS" w:hAnsi="Trebuchet MS"/>
                <w:sz w:val="22"/>
                <w:szCs w:val="22"/>
                <w:lang w:val="lt-LT"/>
              </w:rPr>
              <w:t>s</w:t>
            </w:r>
            <w:r w:rsidRPr="008E5BF0" w:rsidR="0055728D">
              <w:rPr>
                <w:rFonts w:ascii="Trebuchet MS" w:hAnsi="Trebuchet MS"/>
                <w:sz w:val="22"/>
                <w:szCs w:val="22"/>
                <w:lang w:val="lt-LT"/>
              </w:rPr>
              <w:t xml:space="preserve">, </w:t>
            </w:r>
            <w:r w:rsidRPr="008E5BF0" w:rsidR="008E5BF0">
              <w:rPr>
                <w:rFonts w:ascii="Trebuchet MS" w:hAnsi="Trebuchet MS"/>
                <w:sz w:val="22"/>
                <w:szCs w:val="22"/>
                <w:lang w:val="lt-LT"/>
              </w:rPr>
              <w:t>Seirijų</w:t>
            </w:r>
            <w:r w:rsidRPr="008E5BF0" w:rsidR="0055728D">
              <w:rPr>
                <w:rFonts w:ascii="Trebuchet MS" w:hAnsi="Trebuchet MS"/>
                <w:sz w:val="22"/>
                <w:szCs w:val="22"/>
                <w:lang w:val="lt-LT"/>
              </w:rPr>
              <w:t xml:space="preserve"> g. </w:t>
            </w:r>
            <w:r w:rsidRPr="008E5BF0" w:rsidR="008E5BF0">
              <w:rPr>
                <w:rFonts w:ascii="Trebuchet MS" w:hAnsi="Trebuchet MS"/>
                <w:sz w:val="22"/>
                <w:szCs w:val="22"/>
                <w:lang w:val="lt-LT"/>
              </w:rPr>
              <w:t>32A</w:t>
            </w:r>
          </w:p>
        </w:tc>
      </w:tr>
    </w:tbl>
    <w:p w:rsidRPr="00F57EAC" w:rsidR="009376F4" w:rsidP="008D36A0" w:rsidRDefault="009376F4" w14:paraId="1C9CDAD2" w14:textId="77777777">
      <w:pPr>
        <w:pStyle w:val="Heading1"/>
        <w:numPr>
          <w:ilvl w:val="0"/>
          <w:numId w:val="1"/>
        </w:numPr>
        <w:ind w:firstLine="567"/>
        <w:jc w:val="center"/>
        <w:rPr>
          <w:lang w:val="lt-LT"/>
        </w:rPr>
      </w:pPr>
      <w:bookmarkStart w:name="_Toc455648419" w:id="16"/>
      <w:bookmarkStart w:name="_Toc66109476" w:id="17"/>
      <w:r w:rsidRPr="00F57EAC">
        <w:rPr>
          <w:lang w:val="lt-LT"/>
        </w:rPr>
        <w:t>PROJEKTO KOMANDOS SUDĖTIS</w:t>
      </w:r>
      <w:bookmarkEnd w:id="16"/>
      <w:bookmarkEnd w:id="17"/>
    </w:p>
    <w:tbl>
      <w:tblPr>
        <w:tblStyle w:val="TableGrid"/>
        <w:tblW w:w="0" w:type="auto"/>
        <w:tblLook w:val="04A0" w:firstRow="1" w:lastRow="0" w:firstColumn="1" w:lastColumn="0" w:noHBand="0" w:noVBand="1"/>
      </w:tblPr>
      <w:tblGrid>
        <w:gridCol w:w="2830"/>
        <w:gridCol w:w="5387"/>
        <w:gridCol w:w="1978"/>
      </w:tblGrid>
      <w:tr w:rsidRPr="00F57EAC" w:rsidR="009376F4" w:rsidTr="006831FE" w14:paraId="4E9A5F82" w14:textId="77777777">
        <w:tc>
          <w:tcPr>
            <w:tcW w:w="2830" w:type="dxa"/>
            <w:shd w:val="clear" w:color="auto" w:fill="D9D9D9" w:themeFill="background1" w:themeFillShade="D9"/>
          </w:tcPr>
          <w:p w:rsidRPr="00F57EAC" w:rsidR="009376F4" w:rsidP="000E323B" w:rsidRDefault="009376F4" w14:paraId="4883634F" w14:textId="77777777">
            <w:pPr>
              <w:rPr>
                <w:rFonts w:ascii="Trebuchet MS" w:hAnsi="Trebuchet MS"/>
                <w:b/>
                <w:sz w:val="22"/>
                <w:szCs w:val="22"/>
                <w:lang w:val="lt-LT"/>
              </w:rPr>
            </w:pPr>
            <w:r w:rsidRPr="00F57EAC">
              <w:rPr>
                <w:rFonts w:ascii="Trebuchet MS" w:hAnsi="Trebuchet MS"/>
                <w:b/>
                <w:sz w:val="22"/>
                <w:szCs w:val="22"/>
                <w:lang w:val="lt-LT"/>
              </w:rPr>
              <w:t>Vardas, pavardė</w:t>
            </w:r>
          </w:p>
        </w:tc>
        <w:tc>
          <w:tcPr>
            <w:tcW w:w="5387" w:type="dxa"/>
            <w:shd w:val="clear" w:color="auto" w:fill="D9D9D9" w:themeFill="background1" w:themeFillShade="D9"/>
          </w:tcPr>
          <w:p w:rsidRPr="00F57EAC" w:rsidR="009376F4" w:rsidP="000E323B" w:rsidRDefault="009376F4" w14:paraId="7385B04D" w14:textId="77777777">
            <w:pPr>
              <w:rPr>
                <w:rFonts w:ascii="Trebuchet MS" w:hAnsi="Trebuchet MS"/>
                <w:b/>
                <w:sz w:val="22"/>
                <w:szCs w:val="22"/>
                <w:lang w:val="lt-LT"/>
              </w:rPr>
            </w:pPr>
            <w:r w:rsidRPr="00F57EAC">
              <w:rPr>
                <w:rFonts w:ascii="Trebuchet MS" w:hAnsi="Trebuchet MS"/>
                <w:b/>
                <w:sz w:val="22"/>
                <w:szCs w:val="22"/>
                <w:lang w:val="lt-LT"/>
              </w:rPr>
              <w:t>Pareigos</w:t>
            </w:r>
          </w:p>
        </w:tc>
        <w:tc>
          <w:tcPr>
            <w:tcW w:w="1978" w:type="dxa"/>
            <w:shd w:val="clear" w:color="auto" w:fill="D9D9D9" w:themeFill="background1" w:themeFillShade="D9"/>
          </w:tcPr>
          <w:p w:rsidRPr="00F57EAC" w:rsidR="009376F4" w:rsidP="000E323B" w:rsidRDefault="009376F4" w14:paraId="6AC97BAC" w14:textId="77777777">
            <w:pPr>
              <w:rPr>
                <w:rFonts w:ascii="Trebuchet MS" w:hAnsi="Trebuchet MS"/>
                <w:b/>
                <w:sz w:val="22"/>
                <w:szCs w:val="22"/>
                <w:lang w:val="lt-LT"/>
              </w:rPr>
            </w:pPr>
            <w:r w:rsidRPr="00F57EAC">
              <w:rPr>
                <w:rFonts w:ascii="Trebuchet MS" w:hAnsi="Trebuchet MS"/>
                <w:b/>
                <w:sz w:val="22"/>
                <w:szCs w:val="22"/>
                <w:lang w:val="lt-LT"/>
              </w:rPr>
              <w:t>Rolė projekte</w:t>
            </w:r>
          </w:p>
        </w:tc>
      </w:tr>
      <w:tr w:rsidRPr="00F57EAC" w:rsidR="000B798C" w:rsidTr="006831FE" w14:paraId="591B7E5D" w14:textId="77777777">
        <w:tc>
          <w:tcPr>
            <w:tcW w:w="2830" w:type="dxa"/>
          </w:tcPr>
          <w:p w:rsidRPr="00F57EAC" w:rsidR="000B798C" w:rsidP="000B798C" w:rsidRDefault="000B798C" w14:paraId="134ED8F8" w14:textId="7854CFE5">
            <w:pPr>
              <w:rPr>
                <w:rFonts w:ascii="Trebuchet MS" w:hAnsi="Trebuchet MS"/>
                <w:sz w:val="22"/>
                <w:szCs w:val="22"/>
                <w:lang w:val="lt-LT"/>
              </w:rPr>
            </w:pPr>
          </w:p>
        </w:tc>
        <w:tc>
          <w:tcPr>
            <w:tcW w:w="5387" w:type="dxa"/>
          </w:tcPr>
          <w:p w:rsidRPr="00F57EAC" w:rsidR="000B798C" w:rsidP="000B798C" w:rsidRDefault="000B798C" w14:paraId="52E6544B" w14:textId="2D3282E7">
            <w:pPr>
              <w:rPr>
                <w:rFonts w:ascii="Trebuchet MS" w:hAnsi="Trebuchet MS"/>
                <w:sz w:val="22"/>
                <w:szCs w:val="22"/>
                <w:lang w:val="lt-LT"/>
              </w:rPr>
            </w:pPr>
            <w:r w:rsidRPr="00F57EAC">
              <w:rPr>
                <w:rFonts w:ascii="Trebuchet MS" w:hAnsi="Trebuchet MS"/>
                <w:sz w:val="22"/>
                <w:szCs w:val="22"/>
                <w:lang w:val="lt-LT"/>
              </w:rPr>
              <w:t>SID Projektų įgyvendinimo skyriaus</w:t>
            </w:r>
            <w:r w:rsidRPr="00F57EAC" w:rsidR="005B3DB1">
              <w:rPr>
                <w:rFonts w:ascii="Trebuchet MS" w:hAnsi="Trebuchet MS"/>
                <w:sz w:val="22"/>
                <w:szCs w:val="22"/>
                <w:lang w:val="lt-LT"/>
              </w:rPr>
              <w:t xml:space="preserve"> Pastočių rekonstrukcijų grupės</w:t>
            </w:r>
            <w:r w:rsidRPr="00F57EAC">
              <w:rPr>
                <w:rFonts w:ascii="Trebuchet MS" w:hAnsi="Trebuchet MS"/>
                <w:sz w:val="22"/>
                <w:szCs w:val="22"/>
                <w:lang w:val="lt-LT"/>
              </w:rPr>
              <w:t xml:space="preserve"> projektų vadov</w:t>
            </w:r>
            <w:r w:rsidR="007D17EB">
              <w:rPr>
                <w:rFonts w:ascii="Trebuchet MS" w:hAnsi="Trebuchet MS"/>
                <w:sz w:val="22"/>
                <w:szCs w:val="22"/>
                <w:lang w:val="lt-LT"/>
              </w:rPr>
              <w:t>as</w:t>
            </w:r>
          </w:p>
        </w:tc>
        <w:tc>
          <w:tcPr>
            <w:tcW w:w="1978" w:type="dxa"/>
          </w:tcPr>
          <w:p w:rsidRPr="00F57EAC" w:rsidR="000B798C" w:rsidP="000B798C" w:rsidRDefault="000B798C" w14:paraId="693CB5E8" w14:textId="7AAA7872">
            <w:pPr>
              <w:rPr>
                <w:rFonts w:ascii="Trebuchet MS" w:hAnsi="Trebuchet MS"/>
                <w:sz w:val="22"/>
                <w:szCs w:val="22"/>
                <w:lang w:val="lt-LT"/>
              </w:rPr>
            </w:pPr>
            <w:r w:rsidRPr="00F57EAC">
              <w:rPr>
                <w:rFonts w:ascii="Trebuchet MS" w:hAnsi="Trebuchet MS"/>
                <w:sz w:val="22"/>
                <w:szCs w:val="22"/>
                <w:lang w:val="lt-LT"/>
              </w:rPr>
              <w:t>Projekto vadovas</w:t>
            </w:r>
          </w:p>
        </w:tc>
      </w:tr>
      <w:tr w:rsidRPr="00F57EAC" w:rsidR="00B22DD2" w:rsidTr="006831FE" w14:paraId="0A5140E2" w14:textId="77777777">
        <w:tc>
          <w:tcPr>
            <w:tcW w:w="2830" w:type="dxa"/>
            <w:vAlign w:val="center"/>
          </w:tcPr>
          <w:p w:rsidRPr="00F57EAC" w:rsidR="00B22DD2" w:rsidP="00B22DD2" w:rsidRDefault="00B22DD2" w14:paraId="0ECBA402" w14:textId="68B88FA1">
            <w:pPr>
              <w:rPr>
                <w:rFonts w:ascii="Trebuchet MS" w:hAnsi="Trebuchet MS"/>
                <w:sz w:val="22"/>
                <w:szCs w:val="22"/>
                <w:lang w:val="lt-LT"/>
              </w:rPr>
            </w:pPr>
          </w:p>
        </w:tc>
        <w:tc>
          <w:tcPr>
            <w:tcW w:w="5387" w:type="dxa"/>
            <w:vAlign w:val="center"/>
          </w:tcPr>
          <w:p w:rsidRPr="00F57EAC" w:rsidR="00B22DD2" w:rsidP="00B22DD2" w:rsidRDefault="00B22DD2" w14:paraId="355F9B9F" w14:textId="28135138">
            <w:pPr>
              <w:rPr>
                <w:rFonts w:ascii="Trebuchet MS" w:hAnsi="Trebuchet MS"/>
                <w:sz w:val="22"/>
                <w:szCs w:val="22"/>
                <w:lang w:val="lt-LT"/>
              </w:rPr>
            </w:pPr>
            <w:r w:rsidRPr="00F57EAC">
              <w:rPr>
                <w:rFonts w:ascii="Trebuchet MS" w:hAnsi="Trebuchet MS"/>
                <w:sz w:val="22"/>
                <w:szCs w:val="22"/>
                <w:lang w:val="lt-LT"/>
              </w:rPr>
              <w:t xml:space="preserve">PTD IPC </w:t>
            </w:r>
            <w:r w:rsidR="00C5351B">
              <w:rPr>
                <w:rFonts w:ascii="Trebuchet MS" w:hAnsi="Trebuchet MS"/>
                <w:sz w:val="22"/>
                <w:szCs w:val="22"/>
                <w:lang w:val="lt-LT"/>
              </w:rPr>
              <w:t>Pietų</w:t>
            </w:r>
            <w:r w:rsidRPr="00F57EAC">
              <w:rPr>
                <w:rFonts w:ascii="Trebuchet MS" w:hAnsi="Trebuchet MS"/>
                <w:sz w:val="22"/>
                <w:szCs w:val="22"/>
                <w:lang w:val="lt-LT"/>
              </w:rPr>
              <w:t xml:space="preserve"> regiono vadovas</w:t>
            </w:r>
          </w:p>
        </w:tc>
        <w:tc>
          <w:tcPr>
            <w:tcW w:w="1978" w:type="dxa"/>
            <w:vAlign w:val="center"/>
          </w:tcPr>
          <w:p w:rsidRPr="00F57EAC" w:rsidR="00B22DD2" w:rsidP="00B22DD2" w:rsidRDefault="00B22DD2" w14:paraId="2FE1F3C3" w14:textId="1F5E5CE3">
            <w:pPr>
              <w:rPr>
                <w:rFonts w:ascii="Trebuchet MS" w:hAnsi="Trebuchet MS"/>
                <w:sz w:val="22"/>
                <w:szCs w:val="22"/>
                <w:lang w:val="lt-LT"/>
              </w:rPr>
            </w:pPr>
            <w:r w:rsidRPr="00F57EAC">
              <w:rPr>
                <w:rFonts w:ascii="Trebuchet MS" w:hAnsi="Trebuchet MS"/>
                <w:sz w:val="22"/>
                <w:szCs w:val="22"/>
                <w:lang w:val="lt-LT"/>
              </w:rPr>
              <w:t>Komandos narys</w:t>
            </w:r>
          </w:p>
        </w:tc>
      </w:tr>
      <w:tr w:rsidRPr="00F57EAC" w:rsidR="000B798C" w:rsidTr="006831FE" w14:paraId="129D109E" w14:textId="77777777">
        <w:tc>
          <w:tcPr>
            <w:tcW w:w="2830" w:type="dxa"/>
            <w:vAlign w:val="center"/>
          </w:tcPr>
          <w:p w:rsidRPr="00F96E7E" w:rsidR="000B798C" w:rsidP="000B798C" w:rsidRDefault="000B798C" w14:paraId="6A32C4B0" w14:textId="0B6B150B">
            <w:pPr>
              <w:rPr>
                <w:rFonts w:ascii="Trebuchet MS" w:hAnsi="Trebuchet MS"/>
                <w:sz w:val="22"/>
                <w:szCs w:val="22"/>
                <w:highlight w:val="yellow"/>
                <w:lang w:val="lt-LT"/>
              </w:rPr>
            </w:pPr>
          </w:p>
        </w:tc>
        <w:tc>
          <w:tcPr>
            <w:tcW w:w="5387" w:type="dxa"/>
            <w:vAlign w:val="center"/>
          </w:tcPr>
          <w:p w:rsidRPr="00F57EAC" w:rsidR="000B798C" w:rsidP="000B798C" w:rsidRDefault="000B798C" w14:paraId="38B082AF" w14:textId="0CE81060">
            <w:pPr>
              <w:rPr>
                <w:rFonts w:ascii="Trebuchet MS" w:hAnsi="Trebuchet MS"/>
                <w:sz w:val="22"/>
                <w:szCs w:val="22"/>
                <w:lang w:val="lt-LT"/>
              </w:rPr>
            </w:pPr>
            <w:r w:rsidRPr="00F57EAC">
              <w:rPr>
                <w:rFonts w:ascii="Trebuchet MS" w:hAnsi="Trebuchet MS"/>
                <w:sz w:val="22"/>
                <w:szCs w:val="22"/>
                <w:lang w:val="lt-LT"/>
              </w:rPr>
              <w:t xml:space="preserve">PTD IPC </w:t>
            </w:r>
            <w:r w:rsidRPr="00F57EAC" w:rsidR="001D57D2">
              <w:rPr>
                <w:rFonts w:ascii="Trebuchet MS" w:hAnsi="Trebuchet MS"/>
                <w:sz w:val="22"/>
                <w:szCs w:val="22"/>
                <w:lang w:val="lt-LT"/>
              </w:rPr>
              <w:t>Statinių vyresnysis inžinierius</w:t>
            </w:r>
          </w:p>
        </w:tc>
        <w:tc>
          <w:tcPr>
            <w:tcW w:w="1978" w:type="dxa"/>
            <w:vAlign w:val="center"/>
          </w:tcPr>
          <w:p w:rsidRPr="00F57EAC" w:rsidR="000B798C" w:rsidP="000B798C" w:rsidRDefault="000B798C" w14:paraId="669238E2" w14:textId="5077056D">
            <w:pPr>
              <w:rPr>
                <w:rFonts w:ascii="Trebuchet MS" w:hAnsi="Trebuchet MS"/>
                <w:sz w:val="22"/>
                <w:szCs w:val="22"/>
                <w:lang w:val="lt-LT"/>
              </w:rPr>
            </w:pPr>
            <w:r w:rsidRPr="00F57EAC">
              <w:rPr>
                <w:rFonts w:ascii="Trebuchet MS" w:hAnsi="Trebuchet MS"/>
                <w:sz w:val="22"/>
                <w:szCs w:val="22"/>
                <w:lang w:val="lt-LT"/>
              </w:rPr>
              <w:t>Komandos narys</w:t>
            </w:r>
          </w:p>
        </w:tc>
      </w:tr>
      <w:tr w:rsidRPr="00F57EAC" w:rsidR="000B798C" w:rsidTr="006831FE" w14:paraId="4E3FDBC6" w14:textId="77777777">
        <w:tc>
          <w:tcPr>
            <w:tcW w:w="2830" w:type="dxa"/>
            <w:vAlign w:val="center"/>
          </w:tcPr>
          <w:p w:rsidRPr="00516E28" w:rsidR="000B798C" w:rsidP="000B798C" w:rsidRDefault="000B798C" w14:paraId="2E93410F" w14:textId="2612FCA6">
            <w:pPr>
              <w:rPr>
                <w:rFonts w:ascii="Trebuchet MS" w:hAnsi="Trebuchet MS"/>
                <w:sz w:val="22"/>
                <w:szCs w:val="22"/>
                <w:lang w:val="lt-LT"/>
              </w:rPr>
            </w:pPr>
          </w:p>
        </w:tc>
        <w:tc>
          <w:tcPr>
            <w:tcW w:w="5387" w:type="dxa"/>
            <w:vAlign w:val="center"/>
          </w:tcPr>
          <w:p w:rsidRPr="00F57EAC" w:rsidR="000B798C" w:rsidP="000B798C" w:rsidRDefault="00C642DD" w14:paraId="6233B71C" w14:textId="66453CDB">
            <w:pPr>
              <w:rPr>
                <w:rFonts w:ascii="Trebuchet MS" w:hAnsi="Trebuchet MS"/>
                <w:sz w:val="22"/>
                <w:szCs w:val="22"/>
                <w:lang w:val="lt-LT"/>
              </w:rPr>
            </w:pPr>
            <w:r w:rsidRPr="00F57EAC">
              <w:rPr>
                <w:rFonts w:ascii="Trebuchet MS" w:hAnsi="Trebuchet MS"/>
                <w:sz w:val="22"/>
                <w:szCs w:val="22"/>
                <w:lang w:val="lt-LT"/>
              </w:rPr>
              <w:t xml:space="preserve">PTD </w:t>
            </w:r>
            <w:proofErr w:type="spellStart"/>
            <w:r w:rsidRPr="00F57EAC">
              <w:rPr>
                <w:rFonts w:ascii="Trebuchet MS" w:hAnsi="Trebuchet MS"/>
                <w:sz w:val="22"/>
                <w:szCs w:val="22"/>
                <w:lang w:val="lt-LT"/>
              </w:rPr>
              <w:t>TechS</w:t>
            </w:r>
            <w:proofErr w:type="spellEnd"/>
            <w:r w:rsidRPr="00F57EAC">
              <w:rPr>
                <w:rFonts w:ascii="Trebuchet MS" w:hAnsi="Trebuchet MS"/>
                <w:sz w:val="22"/>
                <w:szCs w:val="22"/>
                <w:lang w:val="lt-LT"/>
              </w:rPr>
              <w:t xml:space="preserve"> Elektros perdavimo linijų grupė</w:t>
            </w:r>
            <w:r w:rsidRPr="00F57EAC" w:rsidR="001D57D2">
              <w:rPr>
                <w:rFonts w:ascii="Trebuchet MS" w:hAnsi="Trebuchet MS"/>
                <w:sz w:val="22"/>
                <w:szCs w:val="22"/>
                <w:lang w:val="lt-LT"/>
              </w:rPr>
              <w:t>s linijų inžinierė</w:t>
            </w:r>
          </w:p>
        </w:tc>
        <w:tc>
          <w:tcPr>
            <w:tcW w:w="1978" w:type="dxa"/>
            <w:vAlign w:val="center"/>
          </w:tcPr>
          <w:p w:rsidRPr="00F57EAC" w:rsidR="000B798C" w:rsidP="000B798C" w:rsidRDefault="000B798C" w14:paraId="7504A521" w14:textId="44DDD231">
            <w:pPr>
              <w:rPr>
                <w:rFonts w:ascii="Trebuchet MS" w:hAnsi="Trebuchet MS"/>
                <w:sz w:val="22"/>
                <w:szCs w:val="22"/>
                <w:lang w:val="lt-LT"/>
              </w:rPr>
            </w:pPr>
            <w:r w:rsidRPr="00F57EAC">
              <w:rPr>
                <w:rFonts w:ascii="Trebuchet MS" w:hAnsi="Trebuchet MS"/>
                <w:sz w:val="22"/>
                <w:szCs w:val="22"/>
                <w:lang w:val="lt-LT"/>
              </w:rPr>
              <w:t>Komandos narys</w:t>
            </w:r>
          </w:p>
        </w:tc>
      </w:tr>
      <w:tr w:rsidRPr="00F57EAC" w:rsidR="009A4D82" w:rsidTr="006831FE" w14:paraId="43D68278" w14:textId="77777777">
        <w:tc>
          <w:tcPr>
            <w:tcW w:w="2830" w:type="dxa"/>
            <w:vAlign w:val="center"/>
          </w:tcPr>
          <w:p w:rsidRPr="00516E28" w:rsidR="009A4D82" w:rsidP="000B798C" w:rsidRDefault="009A4D82" w14:paraId="62869961" w14:textId="417321E1">
            <w:pPr>
              <w:rPr>
                <w:rFonts w:ascii="Trebuchet MS" w:hAnsi="Trebuchet MS"/>
                <w:sz w:val="22"/>
                <w:szCs w:val="22"/>
              </w:rPr>
            </w:pPr>
          </w:p>
        </w:tc>
        <w:tc>
          <w:tcPr>
            <w:tcW w:w="5387" w:type="dxa"/>
            <w:vAlign w:val="center"/>
          </w:tcPr>
          <w:p w:rsidRPr="00F57EAC" w:rsidR="009A4D82" w:rsidP="000B798C" w:rsidRDefault="004A783C" w14:paraId="60B6F827" w14:textId="7D941E54">
            <w:pPr>
              <w:rPr>
                <w:rFonts w:ascii="Trebuchet MS" w:hAnsi="Trebuchet MS"/>
                <w:sz w:val="22"/>
                <w:szCs w:val="22"/>
                <w:lang w:val="lt-LT"/>
              </w:rPr>
            </w:pPr>
            <w:r w:rsidRPr="00F57EAC">
              <w:rPr>
                <w:rFonts w:ascii="Trebuchet MS" w:hAnsi="Trebuchet MS"/>
                <w:sz w:val="22"/>
                <w:szCs w:val="22"/>
                <w:lang w:val="lt-LT"/>
              </w:rPr>
              <w:t xml:space="preserve">PTD </w:t>
            </w:r>
            <w:proofErr w:type="spellStart"/>
            <w:r w:rsidRPr="00F57EAC">
              <w:rPr>
                <w:rFonts w:ascii="Trebuchet MS" w:hAnsi="Trebuchet MS"/>
                <w:sz w:val="22"/>
                <w:szCs w:val="22"/>
                <w:lang w:val="lt-LT"/>
              </w:rPr>
              <w:t>TechS</w:t>
            </w:r>
            <w:proofErr w:type="spellEnd"/>
            <w:r w:rsidRPr="00F57EAC">
              <w:rPr>
                <w:rFonts w:ascii="Trebuchet MS" w:hAnsi="Trebuchet MS"/>
                <w:sz w:val="22"/>
                <w:szCs w:val="22"/>
                <w:lang w:val="lt-LT"/>
              </w:rPr>
              <w:t xml:space="preserve"> </w:t>
            </w:r>
            <w:r w:rsidRPr="00F57EAC" w:rsidR="00A146FD">
              <w:rPr>
                <w:rFonts w:ascii="Trebuchet MS" w:hAnsi="Trebuchet MS"/>
                <w:sz w:val="22"/>
                <w:szCs w:val="22"/>
                <w:lang w:val="lt-LT"/>
              </w:rPr>
              <w:t>Pastočių pirminių įrenginių grupės pastočių vyresnysis inžinierius</w:t>
            </w:r>
          </w:p>
        </w:tc>
        <w:tc>
          <w:tcPr>
            <w:tcW w:w="1978" w:type="dxa"/>
            <w:vAlign w:val="center"/>
          </w:tcPr>
          <w:p w:rsidRPr="00F57EAC" w:rsidR="009A4D82" w:rsidP="000B798C" w:rsidRDefault="0014058F" w14:paraId="665AC8CE" w14:textId="663CDD94">
            <w:pPr>
              <w:rPr>
                <w:rFonts w:ascii="Trebuchet MS" w:hAnsi="Trebuchet MS"/>
                <w:sz w:val="22"/>
                <w:szCs w:val="22"/>
                <w:lang w:val="lt-LT"/>
              </w:rPr>
            </w:pPr>
            <w:r w:rsidRPr="00F57EAC">
              <w:rPr>
                <w:rFonts w:ascii="Trebuchet MS" w:hAnsi="Trebuchet MS"/>
                <w:sz w:val="22"/>
                <w:szCs w:val="22"/>
                <w:lang w:val="lt-LT"/>
              </w:rPr>
              <w:t>Komandos narys</w:t>
            </w:r>
          </w:p>
        </w:tc>
      </w:tr>
      <w:tr w:rsidRPr="00F57EAC" w:rsidR="000B798C" w:rsidTr="006831FE" w14:paraId="7DE86689" w14:textId="77777777">
        <w:tc>
          <w:tcPr>
            <w:tcW w:w="2830" w:type="dxa"/>
            <w:vAlign w:val="center"/>
          </w:tcPr>
          <w:p w:rsidRPr="00516E28" w:rsidR="000B798C" w:rsidP="000B798C" w:rsidRDefault="000B798C" w14:paraId="198DDDEE" w14:textId="78E789B4">
            <w:pPr>
              <w:rPr>
                <w:rFonts w:ascii="Trebuchet MS" w:hAnsi="Trebuchet MS"/>
                <w:sz w:val="22"/>
                <w:szCs w:val="22"/>
                <w:lang w:val="lt-LT"/>
              </w:rPr>
            </w:pPr>
          </w:p>
        </w:tc>
        <w:tc>
          <w:tcPr>
            <w:tcW w:w="5387" w:type="dxa"/>
            <w:vAlign w:val="center"/>
          </w:tcPr>
          <w:p w:rsidRPr="00F57EAC" w:rsidR="000B798C" w:rsidP="000B798C" w:rsidRDefault="000B798C" w14:paraId="7287B52C" w14:textId="26972423">
            <w:pPr>
              <w:rPr>
                <w:rFonts w:ascii="Trebuchet MS" w:hAnsi="Trebuchet MS"/>
                <w:sz w:val="22"/>
                <w:szCs w:val="22"/>
                <w:lang w:val="lt-LT"/>
              </w:rPr>
            </w:pPr>
            <w:r w:rsidRPr="00F57EAC">
              <w:rPr>
                <w:rFonts w:ascii="Trebuchet MS" w:hAnsi="Trebuchet MS"/>
                <w:sz w:val="22"/>
                <w:szCs w:val="22"/>
                <w:lang w:val="lt-LT"/>
              </w:rPr>
              <w:t xml:space="preserve">PTD Technikos skyriaus RAA </w:t>
            </w:r>
            <w:r w:rsidRPr="00F57EAC" w:rsidR="00C66D18">
              <w:rPr>
                <w:rFonts w:ascii="Trebuchet MS" w:hAnsi="Trebuchet MS"/>
                <w:sz w:val="22"/>
                <w:szCs w:val="22"/>
                <w:lang w:val="lt-LT"/>
              </w:rPr>
              <w:t>vyresnysis inžinierius</w:t>
            </w:r>
          </w:p>
        </w:tc>
        <w:tc>
          <w:tcPr>
            <w:tcW w:w="1978" w:type="dxa"/>
          </w:tcPr>
          <w:p w:rsidRPr="00F57EAC" w:rsidR="000B798C" w:rsidP="000B798C" w:rsidRDefault="000B798C" w14:paraId="5B3E3E49" w14:textId="16937862">
            <w:pPr>
              <w:rPr>
                <w:rFonts w:ascii="Trebuchet MS" w:hAnsi="Trebuchet MS"/>
                <w:sz w:val="22"/>
                <w:szCs w:val="22"/>
                <w:lang w:val="lt-LT"/>
              </w:rPr>
            </w:pPr>
            <w:r w:rsidRPr="00F57EAC">
              <w:rPr>
                <w:rFonts w:ascii="Trebuchet MS" w:hAnsi="Trebuchet MS"/>
                <w:sz w:val="22"/>
                <w:szCs w:val="22"/>
                <w:lang w:val="lt-LT"/>
              </w:rPr>
              <w:t>Komandos narys</w:t>
            </w:r>
          </w:p>
        </w:tc>
      </w:tr>
      <w:tr w:rsidRPr="00F57EAC" w:rsidR="00B22DD2" w:rsidTr="006831FE" w14:paraId="4358C6F6" w14:textId="77777777">
        <w:tc>
          <w:tcPr>
            <w:tcW w:w="2830" w:type="dxa"/>
            <w:vAlign w:val="center"/>
          </w:tcPr>
          <w:p w:rsidRPr="00516E28" w:rsidR="00B22DD2" w:rsidP="00B22DD2" w:rsidRDefault="00B22DD2" w14:paraId="57B284D0" w14:textId="659ABDD7">
            <w:pPr>
              <w:rPr>
                <w:rFonts w:ascii="Trebuchet MS" w:hAnsi="Trebuchet MS"/>
                <w:sz w:val="22"/>
                <w:szCs w:val="22"/>
                <w:lang w:val="lt-LT"/>
              </w:rPr>
            </w:pPr>
          </w:p>
        </w:tc>
        <w:tc>
          <w:tcPr>
            <w:tcW w:w="5387" w:type="dxa"/>
            <w:vAlign w:val="center"/>
          </w:tcPr>
          <w:p w:rsidRPr="00F57EAC" w:rsidR="00B22DD2" w:rsidP="00B22DD2" w:rsidRDefault="00C66D18" w14:paraId="769E00E4" w14:textId="069606A8">
            <w:pPr>
              <w:rPr>
                <w:rFonts w:ascii="Trebuchet MS" w:hAnsi="Trebuchet MS"/>
                <w:sz w:val="22"/>
                <w:szCs w:val="22"/>
                <w:lang w:val="lt-LT"/>
              </w:rPr>
            </w:pPr>
            <w:r w:rsidRPr="00F57EAC">
              <w:rPr>
                <w:rFonts w:ascii="Trebuchet MS" w:hAnsi="Trebuchet MS"/>
                <w:sz w:val="22"/>
                <w:szCs w:val="22"/>
                <w:lang w:val="lt-LT"/>
              </w:rPr>
              <w:t>PTD Technikos skyriaus elektros energijos apskaitos įrenginių ekspertas</w:t>
            </w:r>
          </w:p>
        </w:tc>
        <w:tc>
          <w:tcPr>
            <w:tcW w:w="1978" w:type="dxa"/>
          </w:tcPr>
          <w:p w:rsidRPr="00F57EAC" w:rsidR="00B22DD2" w:rsidP="00B22DD2" w:rsidRDefault="00B22DD2" w14:paraId="26952929" w14:textId="42F75414">
            <w:pPr>
              <w:rPr>
                <w:rFonts w:ascii="Trebuchet MS" w:hAnsi="Trebuchet MS"/>
                <w:sz w:val="22"/>
                <w:szCs w:val="22"/>
                <w:lang w:val="lt-LT"/>
              </w:rPr>
            </w:pPr>
            <w:r w:rsidRPr="00F57EAC">
              <w:rPr>
                <w:rFonts w:ascii="Trebuchet MS" w:hAnsi="Trebuchet MS"/>
                <w:sz w:val="22"/>
                <w:szCs w:val="22"/>
                <w:lang w:val="lt-LT"/>
              </w:rPr>
              <w:t>Komandos narys</w:t>
            </w:r>
          </w:p>
        </w:tc>
      </w:tr>
      <w:tr w:rsidRPr="00F57EAC" w:rsidR="000B798C" w:rsidTr="006831FE" w14:paraId="63C3D17D" w14:textId="77777777">
        <w:tc>
          <w:tcPr>
            <w:tcW w:w="2830" w:type="dxa"/>
            <w:vAlign w:val="center"/>
          </w:tcPr>
          <w:p w:rsidRPr="00461D86" w:rsidR="000B798C" w:rsidP="000B798C" w:rsidRDefault="000B798C" w14:paraId="3FD5A6A1" w14:textId="7C71E041">
            <w:pPr>
              <w:rPr>
                <w:rFonts w:ascii="Trebuchet MS" w:hAnsi="Trebuchet MS"/>
                <w:sz w:val="22"/>
                <w:szCs w:val="22"/>
                <w:lang w:val="lt-LT"/>
              </w:rPr>
            </w:pPr>
          </w:p>
        </w:tc>
        <w:tc>
          <w:tcPr>
            <w:tcW w:w="5387" w:type="dxa"/>
            <w:vAlign w:val="center"/>
          </w:tcPr>
          <w:p w:rsidRPr="00F57EAC" w:rsidR="000B798C" w:rsidP="000B798C" w:rsidRDefault="000B798C" w14:paraId="02665179" w14:textId="137D9AAB">
            <w:pPr>
              <w:rPr>
                <w:rFonts w:ascii="Trebuchet MS" w:hAnsi="Trebuchet MS"/>
                <w:sz w:val="22"/>
                <w:szCs w:val="22"/>
                <w:lang w:val="lt-LT"/>
              </w:rPr>
            </w:pPr>
            <w:r w:rsidRPr="00F57EAC">
              <w:rPr>
                <w:rFonts w:ascii="Trebuchet MS" w:hAnsi="Trebuchet MS"/>
                <w:sz w:val="22"/>
                <w:szCs w:val="22"/>
                <w:lang w:val="lt-LT"/>
              </w:rPr>
              <w:t xml:space="preserve">PTD </w:t>
            </w:r>
            <w:r w:rsidRPr="00F57EAC" w:rsidR="00C66D18">
              <w:rPr>
                <w:rFonts w:ascii="Trebuchet MS" w:hAnsi="Trebuchet MS"/>
                <w:sz w:val="22"/>
                <w:szCs w:val="22"/>
                <w:lang w:val="lt-LT"/>
              </w:rPr>
              <w:t>Darbuotojų saugos ir sveikatos vyresnysis inžinierius</w:t>
            </w:r>
          </w:p>
        </w:tc>
        <w:tc>
          <w:tcPr>
            <w:tcW w:w="1978" w:type="dxa"/>
          </w:tcPr>
          <w:p w:rsidRPr="00F57EAC" w:rsidR="000B798C" w:rsidP="000B798C" w:rsidRDefault="000B798C" w14:paraId="2A504069" w14:textId="3EB51691">
            <w:pPr>
              <w:rPr>
                <w:rFonts w:ascii="Trebuchet MS" w:hAnsi="Trebuchet MS"/>
                <w:sz w:val="22"/>
                <w:szCs w:val="22"/>
                <w:lang w:val="lt-LT"/>
              </w:rPr>
            </w:pPr>
            <w:r w:rsidRPr="00F57EAC">
              <w:rPr>
                <w:rFonts w:ascii="Trebuchet MS" w:hAnsi="Trebuchet MS"/>
                <w:sz w:val="22"/>
                <w:szCs w:val="22"/>
                <w:lang w:val="lt-LT"/>
              </w:rPr>
              <w:t>Komandos narys</w:t>
            </w:r>
          </w:p>
        </w:tc>
      </w:tr>
      <w:tr w:rsidRPr="00F57EAC" w:rsidR="000B798C" w:rsidTr="000F2B30" w14:paraId="22A0199E" w14:textId="77777777">
        <w:tc>
          <w:tcPr>
            <w:tcW w:w="2830" w:type="dxa"/>
            <w:shd w:val="clear" w:color="auto" w:fill="auto"/>
            <w:vAlign w:val="center"/>
          </w:tcPr>
          <w:p w:rsidRPr="000F2B30" w:rsidR="000B798C" w:rsidP="000B798C" w:rsidRDefault="000B798C" w14:paraId="6A4894FB" w14:textId="37B5272F">
            <w:pPr>
              <w:rPr>
                <w:rFonts w:ascii="Trebuchet MS" w:hAnsi="Trebuchet MS"/>
                <w:sz w:val="22"/>
                <w:szCs w:val="22"/>
                <w:lang w:val="lt-LT"/>
              </w:rPr>
            </w:pPr>
          </w:p>
        </w:tc>
        <w:tc>
          <w:tcPr>
            <w:tcW w:w="5387" w:type="dxa"/>
            <w:vAlign w:val="center"/>
          </w:tcPr>
          <w:p w:rsidRPr="00F57EAC" w:rsidR="000B798C" w:rsidP="000B798C" w:rsidRDefault="000B798C" w14:paraId="7D884296" w14:textId="6BC87902">
            <w:pPr>
              <w:rPr>
                <w:rFonts w:ascii="Trebuchet MS" w:hAnsi="Trebuchet MS"/>
                <w:sz w:val="22"/>
                <w:szCs w:val="22"/>
                <w:lang w:val="lt-LT"/>
              </w:rPr>
            </w:pPr>
            <w:r w:rsidRPr="00F57EAC">
              <w:rPr>
                <w:rFonts w:ascii="Trebuchet MS" w:hAnsi="Trebuchet MS"/>
                <w:sz w:val="22"/>
                <w:szCs w:val="22"/>
                <w:lang w:val="lt-LT"/>
              </w:rPr>
              <w:t xml:space="preserve">SVD </w:t>
            </w:r>
            <w:r w:rsidRPr="00F57EAC" w:rsidR="009B3220">
              <w:rPr>
                <w:rFonts w:ascii="Trebuchet MS" w:hAnsi="Trebuchet MS"/>
                <w:sz w:val="22"/>
                <w:szCs w:val="22"/>
                <w:lang w:val="lt-LT"/>
              </w:rPr>
              <w:t xml:space="preserve">SVC Operatyvinio valdymo grupės </w:t>
            </w:r>
            <w:r w:rsidRPr="00F57EAC" w:rsidR="00E278F1">
              <w:rPr>
                <w:rFonts w:ascii="Trebuchet MS" w:hAnsi="Trebuchet MS"/>
                <w:sz w:val="22"/>
                <w:szCs w:val="22"/>
                <w:lang w:val="lt-LT"/>
              </w:rPr>
              <w:t xml:space="preserve">vyresnysis </w:t>
            </w:r>
            <w:r w:rsidRPr="00F57EAC" w:rsidR="009B3220">
              <w:rPr>
                <w:rFonts w:ascii="Trebuchet MS" w:hAnsi="Trebuchet MS"/>
                <w:sz w:val="22"/>
                <w:szCs w:val="22"/>
                <w:lang w:val="lt-LT"/>
              </w:rPr>
              <w:t>inžinierius</w:t>
            </w:r>
          </w:p>
        </w:tc>
        <w:tc>
          <w:tcPr>
            <w:tcW w:w="1978" w:type="dxa"/>
          </w:tcPr>
          <w:p w:rsidRPr="00F57EAC" w:rsidR="000B798C" w:rsidP="000B798C" w:rsidRDefault="000B798C" w14:paraId="6F6F79C9" w14:textId="0E6C3D16">
            <w:pPr>
              <w:rPr>
                <w:rFonts w:ascii="Trebuchet MS" w:hAnsi="Trebuchet MS"/>
                <w:sz w:val="22"/>
                <w:szCs w:val="22"/>
                <w:lang w:val="lt-LT"/>
              </w:rPr>
            </w:pPr>
            <w:r w:rsidRPr="00F57EAC">
              <w:rPr>
                <w:rFonts w:ascii="Trebuchet MS" w:hAnsi="Trebuchet MS"/>
                <w:sz w:val="22"/>
                <w:szCs w:val="22"/>
                <w:lang w:val="lt-LT"/>
              </w:rPr>
              <w:t>Komandos narys</w:t>
            </w:r>
          </w:p>
        </w:tc>
      </w:tr>
      <w:tr w:rsidRPr="00F57EAC" w:rsidR="000B798C" w:rsidTr="006831FE" w14:paraId="095A5DB4" w14:textId="77777777">
        <w:tc>
          <w:tcPr>
            <w:tcW w:w="2830" w:type="dxa"/>
            <w:vAlign w:val="center"/>
          </w:tcPr>
          <w:p w:rsidRPr="00F96E7E" w:rsidR="000B798C" w:rsidP="000B798C" w:rsidRDefault="000B798C" w14:paraId="5D3D61B6" w14:textId="3BACFC6F">
            <w:pPr>
              <w:rPr>
                <w:rFonts w:ascii="Trebuchet MS" w:hAnsi="Trebuchet MS"/>
                <w:sz w:val="22"/>
                <w:szCs w:val="22"/>
                <w:highlight w:val="yellow"/>
                <w:lang w:val="lt-LT"/>
              </w:rPr>
            </w:pPr>
          </w:p>
        </w:tc>
        <w:tc>
          <w:tcPr>
            <w:tcW w:w="5387" w:type="dxa"/>
            <w:vAlign w:val="center"/>
          </w:tcPr>
          <w:p w:rsidRPr="00F57EAC" w:rsidR="000B798C" w:rsidP="000B798C" w:rsidRDefault="000B798C" w14:paraId="16DA7978" w14:textId="22C4ABDA">
            <w:pPr>
              <w:rPr>
                <w:rFonts w:ascii="Trebuchet MS" w:hAnsi="Trebuchet MS"/>
                <w:sz w:val="22"/>
                <w:szCs w:val="22"/>
                <w:lang w:val="lt-LT"/>
              </w:rPr>
            </w:pPr>
            <w:r w:rsidRPr="00F57EAC">
              <w:rPr>
                <w:rFonts w:ascii="Trebuchet MS" w:hAnsi="Trebuchet MS"/>
                <w:sz w:val="22"/>
                <w:szCs w:val="22"/>
                <w:lang w:val="lt-LT"/>
              </w:rPr>
              <w:t>SVD SVC Technologinio valdymo</w:t>
            </w:r>
            <w:r w:rsidRPr="00F57EAC" w:rsidR="009B3220">
              <w:rPr>
                <w:rFonts w:ascii="Trebuchet MS" w:hAnsi="Trebuchet MS"/>
                <w:sz w:val="22"/>
                <w:szCs w:val="22"/>
                <w:lang w:val="lt-LT"/>
              </w:rPr>
              <w:t xml:space="preserve"> </w:t>
            </w:r>
            <w:r w:rsidR="00133C3C">
              <w:rPr>
                <w:rFonts w:ascii="Trebuchet MS" w:hAnsi="Trebuchet MS"/>
                <w:sz w:val="22"/>
                <w:szCs w:val="22"/>
                <w:lang w:val="lt-LT"/>
              </w:rPr>
              <w:t xml:space="preserve">ekspertas </w:t>
            </w:r>
          </w:p>
        </w:tc>
        <w:tc>
          <w:tcPr>
            <w:tcW w:w="1978" w:type="dxa"/>
            <w:vAlign w:val="center"/>
          </w:tcPr>
          <w:p w:rsidRPr="00F57EAC" w:rsidR="000B798C" w:rsidP="000B798C" w:rsidRDefault="000B798C" w14:paraId="5672B36E" w14:textId="5DFBF61C">
            <w:pPr>
              <w:rPr>
                <w:rFonts w:ascii="Trebuchet MS" w:hAnsi="Trebuchet MS"/>
                <w:sz w:val="22"/>
                <w:szCs w:val="22"/>
                <w:lang w:val="lt-LT"/>
              </w:rPr>
            </w:pPr>
            <w:r w:rsidRPr="00F57EAC">
              <w:rPr>
                <w:rFonts w:ascii="Trebuchet MS" w:hAnsi="Trebuchet MS"/>
                <w:sz w:val="22"/>
                <w:szCs w:val="22"/>
                <w:lang w:val="lt-LT"/>
              </w:rPr>
              <w:t>Komandos narys</w:t>
            </w:r>
          </w:p>
        </w:tc>
      </w:tr>
      <w:tr w:rsidRPr="00F57EAC" w:rsidR="000B798C" w:rsidTr="006831FE" w14:paraId="3EF9CAEA" w14:textId="77777777">
        <w:tc>
          <w:tcPr>
            <w:tcW w:w="2830" w:type="dxa"/>
          </w:tcPr>
          <w:p w:rsidRPr="00F96E7E" w:rsidR="000B798C" w:rsidP="000B798C" w:rsidRDefault="000B798C" w14:paraId="47D9FFAB" w14:textId="765CF74D">
            <w:pPr>
              <w:rPr>
                <w:rFonts w:ascii="Trebuchet MS" w:hAnsi="Trebuchet MS"/>
                <w:sz w:val="22"/>
                <w:szCs w:val="22"/>
                <w:highlight w:val="yellow"/>
                <w:lang w:val="lt-LT"/>
              </w:rPr>
            </w:pPr>
          </w:p>
        </w:tc>
        <w:tc>
          <w:tcPr>
            <w:tcW w:w="5387" w:type="dxa"/>
          </w:tcPr>
          <w:p w:rsidRPr="00F57EAC" w:rsidR="000B798C" w:rsidP="000B798C" w:rsidRDefault="000B798C" w14:paraId="113221D5" w14:textId="385F678F">
            <w:pPr>
              <w:rPr>
                <w:rFonts w:ascii="Trebuchet MS" w:hAnsi="Trebuchet MS" w:eastAsia="Calibri" w:cs="Arial"/>
                <w:sz w:val="22"/>
                <w:szCs w:val="22"/>
                <w:lang w:val="lt-LT"/>
              </w:rPr>
            </w:pPr>
            <w:r w:rsidRPr="00F57EAC">
              <w:rPr>
                <w:rFonts w:ascii="Trebuchet MS" w:hAnsi="Trebuchet MS"/>
                <w:sz w:val="22"/>
                <w:szCs w:val="22"/>
                <w:lang w:val="lt-LT"/>
              </w:rPr>
              <w:t xml:space="preserve">SVD SPS Sistemos techninių reikalavimų grupės RAA </w:t>
            </w:r>
            <w:r w:rsidRPr="00F57EAC" w:rsidR="009B3220">
              <w:rPr>
                <w:rFonts w:ascii="Trebuchet MS" w:hAnsi="Trebuchet MS"/>
                <w:sz w:val="22"/>
                <w:szCs w:val="22"/>
                <w:lang w:val="lt-LT"/>
              </w:rPr>
              <w:t xml:space="preserve">vadovaujantis </w:t>
            </w:r>
            <w:r w:rsidRPr="00F57EAC" w:rsidR="00734685">
              <w:rPr>
                <w:rFonts w:ascii="Trebuchet MS" w:hAnsi="Trebuchet MS"/>
                <w:sz w:val="22"/>
                <w:szCs w:val="22"/>
                <w:lang w:val="lt-LT"/>
              </w:rPr>
              <w:t>inžinier</w:t>
            </w:r>
            <w:r w:rsidRPr="00F57EAC" w:rsidR="009B3220">
              <w:rPr>
                <w:rFonts w:ascii="Trebuchet MS" w:hAnsi="Trebuchet MS"/>
                <w:sz w:val="22"/>
                <w:szCs w:val="22"/>
                <w:lang w:val="lt-LT"/>
              </w:rPr>
              <w:t>ius</w:t>
            </w:r>
            <w:r w:rsidRPr="00F57EAC">
              <w:rPr>
                <w:rFonts w:ascii="Trebuchet MS" w:hAnsi="Trebuchet MS"/>
                <w:sz w:val="22"/>
                <w:szCs w:val="22"/>
                <w:lang w:val="lt-LT"/>
              </w:rPr>
              <w:t xml:space="preserve"> </w:t>
            </w:r>
          </w:p>
        </w:tc>
        <w:tc>
          <w:tcPr>
            <w:tcW w:w="1978" w:type="dxa"/>
            <w:vAlign w:val="center"/>
          </w:tcPr>
          <w:p w:rsidRPr="00F57EAC" w:rsidR="000B798C" w:rsidP="000B798C" w:rsidRDefault="000B798C" w14:paraId="4B48B2A2" w14:textId="1D3069AB">
            <w:pPr>
              <w:rPr>
                <w:rFonts w:ascii="Trebuchet MS" w:hAnsi="Trebuchet MS"/>
                <w:sz w:val="22"/>
                <w:szCs w:val="22"/>
                <w:lang w:val="lt-LT"/>
              </w:rPr>
            </w:pPr>
            <w:r w:rsidRPr="00F57EAC">
              <w:rPr>
                <w:rFonts w:ascii="Trebuchet MS" w:hAnsi="Trebuchet MS"/>
                <w:sz w:val="22"/>
                <w:szCs w:val="22"/>
                <w:lang w:val="lt-LT"/>
              </w:rPr>
              <w:t>Komandos narys</w:t>
            </w:r>
          </w:p>
        </w:tc>
      </w:tr>
      <w:tr w:rsidRPr="00F57EAC" w:rsidR="000868EB" w:rsidTr="006831FE" w14:paraId="27B91323" w14:textId="77777777">
        <w:tc>
          <w:tcPr>
            <w:tcW w:w="2830" w:type="dxa"/>
          </w:tcPr>
          <w:p w:rsidRPr="00F96E7E" w:rsidR="000868EB" w:rsidP="000B798C" w:rsidRDefault="000868EB" w14:paraId="454C62E6" w14:textId="67884207">
            <w:pPr>
              <w:rPr>
                <w:rFonts w:ascii="Trebuchet MS" w:hAnsi="Trebuchet MS"/>
                <w:sz w:val="22"/>
                <w:szCs w:val="22"/>
                <w:highlight w:val="yellow"/>
                <w:lang w:val="lt-LT"/>
              </w:rPr>
            </w:pPr>
          </w:p>
        </w:tc>
        <w:tc>
          <w:tcPr>
            <w:tcW w:w="5387" w:type="dxa"/>
          </w:tcPr>
          <w:p w:rsidRPr="00F57EAC" w:rsidR="000868EB" w:rsidP="000B798C" w:rsidRDefault="000868EB" w14:paraId="1E7ADBA9" w14:textId="29F65058">
            <w:pPr>
              <w:rPr>
                <w:rFonts w:ascii="Trebuchet MS" w:hAnsi="Trebuchet MS"/>
                <w:sz w:val="22"/>
                <w:szCs w:val="22"/>
                <w:lang w:val="lt-LT"/>
              </w:rPr>
            </w:pPr>
            <w:r w:rsidRPr="00F57EAC">
              <w:rPr>
                <w:rFonts w:ascii="Trebuchet MS" w:hAnsi="Trebuchet MS"/>
                <w:sz w:val="22"/>
                <w:szCs w:val="22"/>
                <w:lang w:val="lt-LT"/>
              </w:rPr>
              <w:t xml:space="preserve">SVD SPS Režimų planavimo grupės </w:t>
            </w:r>
            <w:r w:rsidRPr="00F57EAC" w:rsidR="006D00EE">
              <w:rPr>
                <w:rFonts w:ascii="Trebuchet MS" w:hAnsi="Trebuchet MS"/>
                <w:sz w:val="22"/>
                <w:szCs w:val="22"/>
                <w:lang w:val="lt-LT"/>
              </w:rPr>
              <w:t>ekspertas</w:t>
            </w:r>
          </w:p>
        </w:tc>
        <w:tc>
          <w:tcPr>
            <w:tcW w:w="1978" w:type="dxa"/>
            <w:vAlign w:val="center"/>
          </w:tcPr>
          <w:p w:rsidRPr="00F57EAC" w:rsidR="000868EB" w:rsidP="000B798C" w:rsidRDefault="000868EB" w14:paraId="6A49AE85" w14:textId="71C5DDE2">
            <w:pPr>
              <w:rPr>
                <w:rFonts w:ascii="Trebuchet MS" w:hAnsi="Trebuchet MS"/>
                <w:sz w:val="22"/>
                <w:szCs w:val="22"/>
                <w:lang w:val="lt-LT"/>
              </w:rPr>
            </w:pPr>
            <w:r w:rsidRPr="00F57EAC">
              <w:rPr>
                <w:rFonts w:ascii="Trebuchet MS" w:hAnsi="Trebuchet MS"/>
                <w:sz w:val="22"/>
                <w:szCs w:val="22"/>
                <w:lang w:val="lt-LT"/>
              </w:rPr>
              <w:t>Komandos narys</w:t>
            </w:r>
          </w:p>
        </w:tc>
      </w:tr>
      <w:tr w:rsidRPr="00F57EAC" w:rsidR="000B798C" w:rsidTr="00AE6997" w14:paraId="222F7B88" w14:textId="77777777">
        <w:tc>
          <w:tcPr>
            <w:tcW w:w="2830" w:type="dxa"/>
            <w:shd w:val="clear" w:color="auto" w:fill="auto"/>
            <w:vAlign w:val="center"/>
          </w:tcPr>
          <w:p w:rsidRPr="00F96E7E" w:rsidR="000B798C" w:rsidP="000B798C" w:rsidRDefault="000B798C" w14:paraId="2CA973B2" w14:textId="7159E686">
            <w:pPr>
              <w:rPr>
                <w:rFonts w:ascii="Trebuchet MS" w:hAnsi="Trebuchet MS"/>
                <w:sz w:val="22"/>
                <w:szCs w:val="22"/>
                <w:highlight w:val="yellow"/>
                <w:lang w:val="lt-LT"/>
              </w:rPr>
            </w:pPr>
          </w:p>
        </w:tc>
        <w:tc>
          <w:tcPr>
            <w:tcW w:w="5387" w:type="dxa"/>
            <w:vAlign w:val="center"/>
          </w:tcPr>
          <w:p w:rsidRPr="00F57EAC" w:rsidR="000B798C" w:rsidP="000B798C" w:rsidRDefault="000B798C" w14:paraId="7BC84721" w14:textId="0989638B">
            <w:pPr>
              <w:rPr>
                <w:rFonts w:ascii="Trebuchet MS" w:hAnsi="Trebuchet MS"/>
                <w:sz w:val="22"/>
                <w:szCs w:val="22"/>
                <w:lang w:val="lt-LT"/>
              </w:rPr>
            </w:pPr>
            <w:r w:rsidRPr="00F57EAC">
              <w:rPr>
                <w:rFonts w:ascii="Trebuchet MS" w:hAnsi="Trebuchet MS" w:eastAsia="Calibri" w:cs="Arial"/>
                <w:sz w:val="22"/>
                <w:szCs w:val="22"/>
                <w:shd w:val="clear" w:color="auto" w:fill="FFFFFF"/>
                <w:lang w:val="lt-LT"/>
              </w:rPr>
              <w:t>ITTAD ITT centro Telekomunikacijų infrastruktūros</w:t>
            </w:r>
            <w:r w:rsidRPr="00F57EAC">
              <w:rPr>
                <w:rFonts w:ascii="Trebuchet MS" w:hAnsi="Trebuchet MS"/>
                <w:color w:val="676767"/>
                <w:sz w:val="22"/>
                <w:szCs w:val="22"/>
                <w:lang w:val="lt-LT"/>
              </w:rPr>
              <w:t xml:space="preserve"> </w:t>
            </w:r>
            <w:r w:rsidRPr="00F57EAC">
              <w:rPr>
                <w:rFonts w:ascii="Trebuchet MS" w:hAnsi="Trebuchet MS" w:eastAsia="Calibri" w:cs="Arial"/>
                <w:sz w:val="22"/>
                <w:szCs w:val="22"/>
                <w:shd w:val="clear" w:color="auto" w:fill="FFFFFF"/>
                <w:lang w:val="lt-LT"/>
              </w:rPr>
              <w:t xml:space="preserve"> grupės technologinio tinklo vyresnysis inžinierius</w:t>
            </w:r>
          </w:p>
        </w:tc>
        <w:tc>
          <w:tcPr>
            <w:tcW w:w="1978" w:type="dxa"/>
            <w:vAlign w:val="center"/>
          </w:tcPr>
          <w:p w:rsidRPr="00F57EAC" w:rsidR="000B798C" w:rsidP="000B798C" w:rsidRDefault="000B798C" w14:paraId="4D5DCA87" w14:textId="76BC8A95">
            <w:pPr>
              <w:rPr>
                <w:rFonts w:ascii="Trebuchet MS" w:hAnsi="Trebuchet MS"/>
                <w:sz w:val="22"/>
                <w:szCs w:val="22"/>
                <w:lang w:val="lt-LT"/>
              </w:rPr>
            </w:pPr>
            <w:r w:rsidRPr="00F57EAC">
              <w:rPr>
                <w:rFonts w:ascii="Trebuchet MS" w:hAnsi="Trebuchet MS"/>
                <w:sz w:val="22"/>
                <w:szCs w:val="22"/>
                <w:lang w:val="lt-LT"/>
              </w:rPr>
              <w:t>Komandos narys</w:t>
            </w:r>
          </w:p>
        </w:tc>
      </w:tr>
      <w:tr w:rsidRPr="00F57EAC" w:rsidR="000B798C" w:rsidTr="006831FE" w14:paraId="2E180CE6" w14:textId="77777777">
        <w:tc>
          <w:tcPr>
            <w:tcW w:w="2830" w:type="dxa"/>
          </w:tcPr>
          <w:p w:rsidRPr="00B939A1" w:rsidR="000B798C" w:rsidP="000B798C" w:rsidRDefault="000B798C" w14:paraId="600CF823" w14:textId="20ED96AC">
            <w:pPr>
              <w:rPr>
                <w:rFonts w:ascii="Trebuchet MS" w:hAnsi="Trebuchet MS"/>
                <w:sz w:val="22"/>
                <w:szCs w:val="22"/>
                <w:lang w:val="lt-LT"/>
              </w:rPr>
            </w:pPr>
          </w:p>
        </w:tc>
        <w:tc>
          <w:tcPr>
            <w:tcW w:w="5387" w:type="dxa"/>
          </w:tcPr>
          <w:p w:rsidRPr="00F57EAC" w:rsidR="000B798C" w:rsidP="000B798C" w:rsidRDefault="000B798C" w14:paraId="6C9835B9" w14:textId="647D8AFA">
            <w:pPr>
              <w:rPr>
                <w:rFonts w:ascii="Trebuchet MS" w:hAnsi="Trebuchet MS" w:eastAsia="Calibri" w:cs="Arial"/>
                <w:sz w:val="22"/>
                <w:szCs w:val="22"/>
                <w:lang w:val="lt-LT"/>
              </w:rPr>
            </w:pPr>
            <w:r w:rsidRPr="00F57EAC">
              <w:rPr>
                <w:rFonts w:ascii="Trebuchet MS" w:hAnsi="Trebuchet MS"/>
                <w:sz w:val="22"/>
                <w:szCs w:val="22"/>
                <w:lang w:val="lt-LT"/>
              </w:rPr>
              <w:t>ITTAD ITT centro Duomenų perdavimo grupės duomenų tinklo administratorius</w:t>
            </w:r>
          </w:p>
        </w:tc>
        <w:tc>
          <w:tcPr>
            <w:tcW w:w="1978" w:type="dxa"/>
          </w:tcPr>
          <w:p w:rsidRPr="00F57EAC" w:rsidR="000B798C" w:rsidP="000B798C" w:rsidRDefault="000B798C" w14:paraId="2651E056" w14:textId="3F49894A">
            <w:pPr>
              <w:rPr>
                <w:rFonts w:ascii="Trebuchet MS" w:hAnsi="Trebuchet MS"/>
                <w:sz w:val="22"/>
                <w:szCs w:val="22"/>
                <w:lang w:val="lt-LT"/>
              </w:rPr>
            </w:pPr>
            <w:r w:rsidRPr="00F57EAC">
              <w:rPr>
                <w:rFonts w:ascii="Trebuchet MS" w:hAnsi="Trebuchet MS"/>
                <w:sz w:val="22"/>
                <w:szCs w:val="22"/>
                <w:lang w:val="lt-LT"/>
              </w:rPr>
              <w:t>Komandos narys</w:t>
            </w:r>
          </w:p>
        </w:tc>
      </w:tr>
      <w:tr w:rsidRPr="00F57EAC" w:rsidR="000B798C" w:rsidTr="006831FE" w14:paraId="1BDAE94C" w14:textId="77777777">
        <w:tc>
          <w:tcPr>
            <w:tcW w:w="2830" w:type="dxa"/>
            <w:vAlign w:val="center"/>
          </w:tcPr>
          <w:p w:rsidRPr="00B939A1" w:rsidR="000B798C" w:rsidP="000B798C" w:rsidRDefault="000B798C" w14:paraId="2BCB121D" w14:textId="55B9FEDA">
            <w:pPr>
              <w:rPr>
                <w:rFonts w:ascii="Trebuchet MS" w:hAnsi="Trebuchet MS"/>
                <w:sz w:val="22"/>
                <w:szCs w:val="22"/>
                <w:lang w:val="lt-LT"/>
              </w:rPr>
            </w:pPr>
          </w:p>
        </w:tc>
        <w:tc>
          <w:tcPr>
            <w:tcW w:w="5387" w:type="dxa"/>
            <w:vAlign w:val="center"/>
          </w:tcPr>
          <w:p w:rsidRPr="00F57EAC" w:rsidR="000B798C" w:rsidP="000B798C" w:rsidRDefault="000B798C" w14:paraId="28829D81" w14:textId="5E001D0C">
            <w:pPr>
              <w:rPr>
                <w:rFonts w:ascii="Trebuchet MS" w:hAnsi="Trebuchet MS"/>
                <w:sz w:val="22"/>
                <w:szCs w:val="22"/>
                <w:lang w:val="lt-LT"/>
              </w:rPr>
            </w:pPr>
            <w:r w:rsidRPr="00F57EAC">
              <w:rPr>
                <w:rFonts w:ascii="Trebuchet MS" w:hAnsi="Trebuchet MS" w:eastAsia="Calibri" w:cs="Arial"/>
                <w:sz w:val="22"/>
                <w:szCs w:val="22"/>
                <w:lang w:val="lt-LT"/>
              </w:rPr>
              <w:t>ITTAD ITT centro Duomenų perdavimo grupės duomenų tinklo administratorius</w:t>
            </w:r>
          </w:p>
        </w:tc>
        <w:tc>
          <w:tcPr>
            <w:tcW w:w="1978" w:type="dxa"/>
          </w:tcPr>
          <w:p w:rsidRPr="00F57EAC" w:rsidR="000B798C" w:rsidP="000B798C" w:rsidRDefault="000B798C" w14:paraId="35E135D4" w14:textId="45672C6D">
            <w:pPr>
              <w:rPr>
                <w:rFonts w:ascii="Trebuchet MS" w:hAnsi="Trebuchet MS"/>
                <w:sz w:val="22"/>
                <w:szCs w:val="22"/>
                <w:lang w:val="lt-LT"/>
              </w:rPr>
            </w:pPr>
            <w:r w:rsidRPr="00F57EAC">
              <w:rPr>
                <w:rFonts w:ascii="Trebuchet MS" w:hAnsi="Trebuchet MS"/>
                <w:sz w:val="22"/>
                <w:szCs w:val="22"/>
                <w:lang w:val="lt-LT"/>
              </w:rPr>
              <w:t>Komandos narys</w:t>
            </w:r>
          </w:p>
        </w:tc>
      </w:tr>
      <w:tr w:rsidRPr="00F57EAC" w:rsidR="000B798C" w:rsidTr="006831FE" w14:paraId="4E33CB6F" w14:textId="77777777">
        <w:tc>
          <w:tcPr>
            <w:tcW w:w="2830" w:type="dxa"/>
          </w:tcPr>
          <w:p w:rsidRPr="00B939A1" w:rsidR="000B798C" w:rsidP="000B798C" w:rsidRDefault="000B798C" w14:paraId="20303BAF" w14:textId="5B72DE24">
            <w:pPr>
              <w:rPr>
                <w:rFonts w:ascii="Trebuchet MS" w:hAnsi="Trebuchet MS"/>
                <w:sz w:val="22"/>
                <w:szCs w:val="22"/>
                <w:lang w:val="lt-LT"/>
              </w:rPr>
            </w:pPr>
          </w:p>
        </w:tc>
        <w:tc>
          <w:tcPr>
            <w:tcW w:w="5387" w:type="dxa"/>
          </w:tcPr>
          <w:p w:rsidRPr="00F57EAC" w:rsidR="000B798C" w:rsidP="000B798C" w:rsidRDefault="000B798C" w14:paraId="756E6FAE" w14:textId="6F331AFC">
            <w:pPr>
              <w:rPr>
                <w:rFonts w:ascii="Trebuchet MS" w:hAnsi="Trebuchet MS" w:eastAsia="Calibri" w:cs="Arial"/>
                <w:sz w:val="22"/>
                <w:szCs w:val="22"/>
                <w:lang w:val="lt-LT"/>
              </w:rPr>
            </w:pPr>
            <w:r w:rsidRPr="00F57EAC">
              <w:rPr>
                <w:rFonts w:ascii="Trebuchet MS" w:hAnsi="Trebuchet MS"/>
                <w:sz w:val="22"/>
                <w:szCs w:val="22"/>
                <w:lang w:val="lt-LT"/>
              </w:rPr>
              <w:t>ITTAD ITT centro Duomenų perdavimo grupės PVS administratorius</w:t>
            </w:r>
          </w:p>
        </w:tc>
        <w:tc>
          <w:tcPr>
            <w:tcW w:w="1978" w:type="dxa"/>
          </w:tcPr>
          <w:p w:rsidRPr="00F57EAC" w:rsidR="000B798C" w:rsidP="000B798C" w:rsidRDefault="000B798C" w14:paraId="28BF4E83" w14:textId="169F3288">
            <w:pPr>
              <w:rPr>
                <w:rFonts w:ascii="Trebuchet MS" w:hAnsi="Trebuchet MS"/>
                <w:sz w:val="22"/>
                <w:szCs w:val="22"/>
                <w:lang w:val="lt-LT"/>
              </w:rPr>
            </w:pPr>
            <w:r w:rsidRPr="00F57EAC">
              <w:rPr>
                <w:rFonts w:ascii="Trebuchet MS" w:hAnsi="Trebuchet MS"/>
                <w:sz w:val="22"/>
                <w:szCs w:val="22"/>
                <w:lang w:val="lt-LT"/>
              </w:rPr>
              <w:t>Komandos narys</w:t>
            </w:r>
          </w:p>
        </w:tc>
      </w:tr>
      <w:tr w:rsidRPr="00F57EAC" w:rsidR="000B798C" w:rsidTr="006831FE" w14:paraId="6B81C967" w14:textId="77777777">
        <w:tc>
          <w:tcPr>
            <w:tcW w:w="2830" w:type="dxa"/>
            <w:vAlign w:val="center"/>
          </w:tcPr>
          <w:p w:rsidRPr="00F96E7E" w:rsidR="000B798C" w:rsidP="000B798C" w:rsidRDefault="000B798C" w14:paraId="21F10366" w14:textId="60C0E8F6">
            <w:pPr>
              <w:rPr>
                <w:rFonts w:ascii="Trebuchet MS" w:hAnsi="Trebuchet MS"/>
                <w:sz w:val="22"/>
                <w:szCs w:val="22"/>
                <w:highlight w:val="yellow"/>
                <w:lang w:val="lt-LT"/>
              </w:rPr>
            </w:pPr>
          </w:p>
        </w:tc>
        <w:tc>
          <w:tcPr>
            <w:tcW w:w="5387" w:type="dxa"/>
            <w:vAlign w:val="center"/>
          </w:tcPr>
          <w:p w:rsidRPr="00F57EAC" w:rsidR="000B798C" w:rsidP="000B798C" w:rsidRDefault="000B798C" w14:paraId="361C2E6E" w14:textId="3D7BA700">
            <w:pPr>
              <w:rPr>
                <w:rFonts w:ascii="Trebuchet MS" w:hAnsi="Trebuchet MS"/>
                <w:sz w:val="22"/>
                <w:szCs w:val="22"/>
                <w:lang w:val="lt-LT"/>
              </w:rPr>
            </w:pPr>
            <w:r w:rsidRPr="00F57EAC">
              <w:rPr>
                <w:rFonts w:ascii="Trebuchet MS" w:hAnsi="Trebuchet MS" w:eastAsia="Calibri" w:cs="Arial"/>
                <w:sz w:val="22"/>
                <w:szCs w:val="22"/>
                <w:lang w:val="lt-LT"/>
              </w:rPr>
              <w:t xml:space="preserve">ITTAD ITT centro Valdymo sistemų grupės </w:t>
            </w:r>
            <w:r w:rsidRPr="00F57EAC" w:rsidR="00D31620">
              <w:rPr>
                <w:rFonts w:ascii="Trebuchet MS" w:hAnsi="Trebuchet MS" w:eastAsia="Calibri" w:cs="Arial"/>
                <w:sz w:val="22"/>
                <w:szCs w:val="22"/>
                <w:lang w:val="lt-LT"/>
              </w:rPr>
              <w:t>DVS IT architektas</w:t>
            </w:r>
          </w:p>
        </w:tc>
        <w:tc>
          <w:tcPr>
            <w:tcW w:w="1978" w:type="dxa"/>
          </w:tcPr>
          <w:p w:rsidRPr="00F57EAC" w:rsidR="000B798C" w:rsidP="000B798C" w:rsidRDefault="000B798C" w14:paraId="722E0BA6" w14:textId="698C9D44">
            <w:pPr>
              <w:rPr>
                <w:rFonts w:ascii="Trebuchet MS" w:hAnsi="Trebuchet MS"/>
                <w:sz w:val="22"/>
                <w:szCs w:val="22"/>
                <w:lang w:val="lt-LT"/>
              </w:rPr>
            </w:pPr>
            <w:r w:rsidRPr="00F57EAC">
              <w:rPr>
                <w:rFonts w:ascii="Trebuchet MS" w:hAnsi="Trebuchet MS"/>
                <w:sz w:val="22"/>
                <w:szCs w:val="22"/>
                <w:lang w:val="lt-LT"/>
              </w:rPr>
              <w:t>Komandos narys</w:t>
            </w:r>
          </w:p>
        </w:tc>
      </w:tr>
      <w:tr w:rsidRPr="00F57EAC" w:rsidR="0050634E" w:rsidTr="00130CE5" w14:paraId="3C501219" w14:textId="77777777">
        <w:tc>
          <w:tcPr>
            <w:tcW w:w="2830" w:type="dxa"/>
            <w:vAlign w:val="center"/>
          </w:tcPr>
          <w:p w:rsidRPr="00F96E7E" w:rsidR="0050634E" w:rsidP="0050634E" w:rsidRDefault="0050634E" w14:paraId="1755577D" w14:textId="63B6160F">
            <w:pPr>
              <w:rPr>
                <w:rFonts w:ascii="Trebuchet MS" w:hAnsi="Trebuchet MS" w:eastAsia="Calibri" w:cs="Arial"/>
                <w:sz w:val="22"/>
                <w:szCs w:val="22"/>
                <w:highlight w:val="yellow"/>
                <w:lang w:val="lt-LT"/>
              </w:rPr>
            </w:pPr>
          </w:p>
        </w:tc>
        <w:tc>
          <w:tcPr>
            <w:tcW w:w="5387" w:type="dxa"/>
            <w:vAlign w:val="center"/>
          </w:tcPr>
          <w:p w:rsidRPr="00F57EAC" w:rsidR="0050634E" w:rsidP="0050634E" w:rsidRDefault="0050634E" w14:paraId="400A1C65" w14:textId="6867CB3F">
            <w:pPr>
              <w:rPr>
                <w:rFonts w:ascii="Trebuchet MS" w:hAnsi="Trebuchet MS" w:eastAsia="Calibri" w:cs="Arial"/>
                <w:sz w:val="22"/>
                <w:szCs w:val="22"/>
                <w:lang w:val="lt-LT"/>
              </w:rPr>
            </w:pPr>
            <w:r w:rsidRPr="00F57EAC">
              <w:rPr>
                <w:rFonts w:ascii="Trebuchet MS" w:hAnsi="Trebuchet MS" w:eastAsia="Calibri" w:cs="Arial"/>
                <w:sz w:val="22"/>
                <w:szCs w:val="22"/>
                <w:lang w:val="lt-LT"/>
              </w:rPr>
              <w:t>Informacinės saugos ir prevencijos skyriaus kritinės infrastruktūros kibernetinės saugos specialistas</w:t>
            </w:r>
          </w:p>
        </w:tc>
        <w:tc>
          <w:tcPr>
            <w:tcW w:w="1978" w:type="dxa"/>
            <w:vAlign w:val="center"/>
          </w:tcPr>
          <w:p w:rsidRPr="00F57EAC" w:rsidR="0050634E" w:rsidP="0050634E" w:rsidRDefault="0050634E" w14:paraId="5EF01B31" w14:textId="70ED16E9">
            <w:pPr>
              <w:rPr>
                <w:rFonts w:ascii="Trebuchet MS" w:hAnsi="Trebuchet MS"/>
                <w:sz w:val="22"/>
                <w:szCs w:val="22"/>
                <w:lang w:val="lt-LT"/>
              </w:rPr>
            </w:pPr>
            <w:r w:rsidRPr="00F57EAC">
              <w:rPr>
                <w:rFonts w:ascii="Trebuchet MS" w:hAnsi="Trebuchet MS"/>
                <w:sz w:val="22"/>
                <w:szCs w:val="22"/>
                <w:lang w:val="lt-LT"/>
              </w:rPr>
              <w:t>Komandos narys</w:t>
            </w:r>
          </w:p>
        </w:tc>
      </w:tr>
      <w:tr w:rsidRPr="00F57EAC" w:rsidR="0050634E" w:rsidTr="00130CE5" w14:paraId="7406230A" w14:textId="77777777">
        <w:tc>
          <w:tcPr>
            <w:tcW w:w="2830" w:type="dxa"/>
            <w:vAlign w:val="center"/>
          </w:tcPr>
          <w:p w:rsidRPr="00F96E7E" w:rsidR="0050634E" w:rsidP="0050634E" w:rsidRDefault="0050634E" w14:paraId="310304BC" w14:textId="5B791E7B">
            <w:pPr>
              <w:rPr>
                <w:rFonts w:ascii="Trebuchet MS" w:hAnsi="Trebuchet MS" w:eastAsia="Calibri" w:cs="Arial"/>
                <w:sz w:val="22"/>
                <w:szCs w:val="22"/>
                <w:highlight w:val="yellow"/>
                <w:lang w:val="lt-LT"/>
              </w:rPr>
            </w:pPr>
          </w:p>
        </w:tc>
        <w:tc>
          <w:tcPr>
            <w:tcW w:w="5387" w:type="dxa"/>
            <w:vAlign w:val="center"/>
          </w:tcPr>
          <w:p w:rsidRPr="00F57EAC" w:rsidR="0050634E" w:rsidP="0050634E" w:rsidRDefault="0050634E" w14:paraId="5BD95EF0" w14:textId="269E230F">
            <w:pPr>
              <w:rPr>
                <w:rFonts w:ascii="Trebuchet MS" w:hAnsi="Trebuchet MS" w:eastAsia="Calibri" w:cs="Arial"/>
                <w:sz w:val="22"/>
                <w:szCs w:val="22"/>
                <w:lang w:val="lt-LT"/>
              </w:rPr>
            </w:pPr>
            <w:r w:rsidRPr="00F57EAC">
              <w:rPr>
                <w:rFonts w:ascii="Trebuchet MS" w:hAnsi="Trebuchet MS" w:eastAsia="Calibri" w:cs="Arial"/>
                <w:sz w:val="22"/>
                <w:szCs w:val="22"/>
                <w:lang w:val="lt-LT"/>
              </w:rPr>
              <w:t>SD Strategijos ir tyrimų skyriaus vadovaujantis inžinierius</w:t>
            </w:r>
          </w:p>
        </w:tc>
        <w:tc>
          <w:tcPr>
            <w:tcW w:w="1978" w:type="dxa"/>
            <w:vAlign w:val="center"/>
          </w:tcPr>
          <w:p w:rsidRPr="00F57EAC" w:rsidR="0050634E" w:rsidP="0050634E" w:rsidRDefault="0050634E" w14:paraId="3D1BF155" w14:textId="1BB3D0E4">
            <w:pPr>
              <w:rPr>
                <w:rFonts w:ascii="Trebuchet MS" w:hAnsi="Trebuchet MS"/>
                <w:sz w:val="22"/>
                <w:szCs w:val="22"/>
                <w:lang w:val="lt-LT"/>
              </w:rPr>
            </w:pPr>
            <w:r w:rsidRPr="00F57EAC">
              <w:rPr>
                <w:rFonts w:ascii="Trebuchet MS" w:hAnsi="Trebuchet MS"/>
                <w:sz w:val="22"/>
                <w:szCs w:val="22"/>
                <w:lang w:val="lt-LT"/>
              </w:rPr>
              <w:t>Komandos narys</w:t>
            </w:r>
          </w:p>
        </w:tc>
      </w:tr>
      <w:tr w:rsidRPr="00F57EAC" w:rsidR="0050634E" w:rsidTr="006831FE" w14:paraId="32CA897F" w14:textId="77777777">
        <w:tc>
          <w:tcPr>
            <w:tcW w:w="2830" w:type="dxa"/>
            <w:vAlign w:val="center"/>
          </w:tcPr>
          <w:p w:rsidRPr="005A107E" w:rsidR="0050634E" w:rsidP="0050634E" w:rsidRDefault="0050634E" w14:paraId="1619FCDE" w14:textId="20589383">
            <w:pPr>
              <w:rPr>
                <w:rFonts w:ascii="Trebuchet MS" w:hAnsi="Trebuchet MS" w:eastAsia="Calibri" w:cs="Arial"/>
                <w:sz w:val="22"/>
                <w:szCs w:val="22"/>
                <w:lang w:val="lt-LT"/>
              </w:rPr>
            </w:pPr>
          </w:p>
        </w:tc>
        <w:tc>
          <w:tcPr>
            <w:tcW w:w="5387" w:type="dxa"/>
            <w:vAlign w:val="center"/>
          </w:tcPr>
          <w:p w:rsidRPr="00F57EAC" w:rsidR="0050634E" w:rsidP="0050634E" w:rsidRDefault="0050634E" w14:paraId="7E068326" w14:textId="4ADF7A65">
            <w:pPr>
              <w:rPr>
                <w:rFonts w:ascii="Trebuchet MS" w:hAnsi="Trebuchet MS" w:eastAsia="Calibri" w:cs="Arial"/>
                <w:sz w:val="22"/>
                <w:szCs w:val="22"/>
                <w:lang w:val="lt-LT"/>
              </w:rPr>
            </w:pPr>
            <w:r w:rsidRPr="00F57EAC">
              <w:rPr>
                <w:rFonts w:ascii="Trebuchet MS" w:hAnsi="Trebuchet MS" w:eastAsia="Calibri" w:cs="Arial"/>
                <w:sz w:val="22"/>
                <w:szCs w:val="22"/>
                <w:lang w:val="lt-LT"/>
              </w:rPr>
              <w:t>SID Teritorijų planavimo ir žemėtvarkos skyriaus projektų vadovė</w:t>
            </w:r>
          </w:p>
        </w:tc>
        <w:tc>
          <w:tcPr>
            <w:tcW w:w="1978" w:type="dxa"/>
          </w:tcPr>
          <w:p w:rsidRPr="00F57EAC" w:rsidR="0050634E" w:rsidP="0050634E" w:rsidRDefault="0050634E" w14:paraId="5AE232FA" w14:textId="7A674B49">
            <w:pPr>
              <w:rPr>
                <w:rFonts w:ascii="Trebuchet MS" w:hAnsi="Trebuchet MS"/>
                <w:sz w:val="22"/>
                <w:szCs w:val="22"/>
                <w:lang w:val="lt-LT"/>
              </w:rPr>
            </w:pPr>
            <w:r w:rsidRPr="00F57EAC">
              <w:rPr>
                <w:rFonts w:ascii="Trebuchet MS" w:hAnsi="Trebuchet MS"/>
                <w:sz w:val="22"/>
                <w:szCs w:val="22"/>
                <w:lang w:val="lt-LT"/>
              </w:rPr>
              <w:t>Komandos narys</w:t>
            </w:r>
          </w:p>
        </w:tc>
      </w:tr>
      <w:tr w:rsidRPr="00F57EAC" w:rsidR="0050634E" w:rsidTr="006831FE" w14:paraId="3C37AD02" w14:textId="77777777">
        <w:tc>
          <w:tcPr>
            <w:tcW w:w="2830" w:type="dxa"/>
            <w:vAlign w:val="center"/>
          </w:tcPr>
          <w:p w:rsidRPr="005A107E" w:rsidR="0050634E" w:rsidP="0050634E" w:rsidRDefault="0050634E" w14:paraId="00A28419" w14:textId="011FDB8A">
            <w:pPr>
              <w:rPr>
                <w:rFonts w:ascii="Trebuchet MS" w:hAnsi="Trebuchet MS" w:eastAsia="Calibri" w:cs="Arial"/>
                <w:sz w:val="22"/>
                <w:szCs w:val="22"/>
                <w:lang w:val="lt-LT"/>
              </w:rPr>
            </w:pPr>
          </w:p>
        </w:tc>
        <w:tc>
          <w:tcPr>
            <w:tcW w:w="5387" w:type="dxa"/>
            <w:vAlign w:val="center"/>
          </w:tcPr>
          <w:p w:rsidRPr="00F57EAC" w:rsidR="0050634E" w:rsidP="0050634E" w:rsidRDefault="0050634E" w14:paraId="75B26F3F" w14:textId="53FEF1DA">
            <w:pPr>
              <w:rPr>
                <w:rFonts w:ascii="Trebuchet MS" w:hAnsi="Trebuchet MS" w:eastAsia="Calibri" w:cs="Arial"/>
                <w:sz w:val="22"/>
                <w:szCs w:val="22"/>
                <w:lang w:val="lt-LT"/>
              </w:rPr>
            </w:pPr>
            <w:r w:rsidRPr="00F57EAC">
              <w:rPr>
                <w:rFonts w:ascii="Trebuchet MS" w:hAnsi="Trebuchet MS" w:eastAsia="Calibri" w:cs="Arial"/>
                <w:sz w:val="22"/>
                <w:szCs w:val="22"/>
                <w:lang w:val="lt-LT"/>
              </w:rPr>
              <w:t>SID Teritorijų planavimo ir žemėtvarkos skyriaus nekilnojamojo turto projektų vadovas</w:t>
            </w:r>
          </w:p>
        </w:tc>
        <w:tc>
          <w:tcPr>
            <w:tcW w:w="1978" w:type="dxa"/>
          </w:tcPr>
          <w:p w:rsidRPr="00F57EAC" w:rsidR="0050634E" w:rsidP="0050634E" w:rsidRDefault="0050634E" w14:paraId="5962BE9F" w14:textId="769111F5">
            <w:pPr>
              <w:rPr>
                <w:rFonts w:ascii="Trebuchet MS" w:hAnsi="Trebuchet MS"/>
                <w:sz w:val="22"/>
                <w:szCs w:val="22"/>
                <w:lang w:val="lt-LT"/>
              </w:rPr>
            </w:pPr>
            <w:r w:rsidRPr="00F57EAC">
              <w:rPr>
                <w:rFonts w:ascii="Trebuchet MS" w:hAnsi="Trebuchet MS"/>
                <w:sz w:val="22"/>
                <w:szCs w:val="22"/>
                <w:lang w:val="lt-LT"/>
              </w:rPr>
              <w:t>Komandos narys</w:t>
            </w:r>
          </w:p>
        </w:tc>
      </w:tr>
      <w:tr w:rsidRPr="00F57EAC" w:rsidR="0050634E" w:rsidTr="006831FE" w14:paraId="4793349E" w14:textId="77777777">
        <w:tc>
          <w:tcPr>
            <w:tcW w:w="2830" w:type="dxa"/>
            <w:vAlign w:val="center"/>
          </w:tcPr>
          <w:p w:rsidRPr="000F2B30" w:rsidR="0050634E" w:rsidP="0050634E" w:rsidRDefault="0050634E" w14:paraId="7E41192F" w14:textId="3E35F388">
            <w:pPr>
              <w:rPr>
                <w:rFonts w:ascii="Trebuchet MS" w:hAnsi="Trebuchet MS" w:eastAsia="Calibri" w:cs="Arial"/>
                <w:sz w:val="22"/>
                <w:szCs w:val="22"/>
                <w:lang w:val="lt-LT"/>
              </w:rPr>
            </w:pPr>
          </w:p>
        </w:tc>
        <w:tc>
          <w:tcPr>
            <w:tcW w:w="5387" w:type="dxa"/>
            <w:vAlign w:val="center"/>
          </w:tcPr>
          <w:p w:rsidRPr="00F57EAC" w:rsidR="0050634E" w:rsidP="0050634E" w:rsidRDefault="0050634E" w14:paraId="22700BF4" w14:textId="403A0C2A">
            <w:pPr>
              <w:rPr>
                <w:rFonts w:ascii="Trebuchet MS" w:hAnsi="Trebuchet MS" w:eastAsia="Calibri" w:cs="Arial"/>
                <w:sz w:val="22"/>
                <w:szCs w:val="22"/>
                <w:lang w:val="lt-LT"/>
              </w:rPr>
            </w:pPr>
            <w:r w:rsidRPr="00F57EAC">
              <w:rPr>
                <w:rFonts w:ascii="Trebuchet MS" w:hAnsi="Trebuchet MS" w:eastAsia="Calibri" w:cs="Arial"/>
                <w:sz w:val="22"/>
                <w:szCs w:val="22"/>
                <w:lang w:val="lt-LT"/>
              </w:rPr>
              <w:t>Teisės skyriaus teisininkas</w:t>
            </w:r>
          </w:p>
        </w:tc>
        <w:tc>
          <w:tcPr>
            <w:tcW w:w="1978" w:type="dxa"/>
          </w:tcPr>
          <w:p w:rsidRPr="00F57EAC" w:rsidR="0050634E" w:rsidP="0050634E" w:rsidRDefault="0050634E" w14:paraId="3F8760A3" w14:textId="0DF17436">
            <w:pPr>
              <w:rPr>
                <w:rFonts w:ascii="Trebuchet MS" w:hAnsi="Trebuchet MS"/>
                <w:sz w:val="22"/>
                <w:szCs w:val="22"/>
                <w:lang w:val="lt-LT"/>
              </w:rPr>
            </w:pPr>
            <w:r w:rsidRPr="00F57EAC">
              <w:rPr>
                <w:rFonts w:ascii="Trebuchet MS" w:hAnsi="Trebuchet MS"/>
                <w:sz w:val="22"/>
                <w:szCs w:val="22"/>
                <w:lang w:val="lt-LT"/>
              </w:rPr>
              <w:t>Komandos narys</w:t>
            </w:r>
          </w:p>
        </w:tc>
      </w:tr>
      <w:tr w:rsidRPr="00F57EAC" w:rsidR="0050634E" w:rsidTr="006831FE" w14:paraId="5D617F77" w14:textId="77777777">
        <w:tc>
          <w:tcPr>
            <w:tcW w:w="2830" w:type="dxa"/>
            <w:vAlign w:val="center"/>
          </w:tcPr>
          <w:p w:rsidRPr="000F2B30" w:rsidR="0050634E" w:rsidP="0050634E" w:rsidRDefault="0050634E" w14:paraId="2DCA5061" w14:textId="36CC7D4D">
            <w:pPr>
              <w:rPr>
                <w:rFonts w:ascii="Trebuchet MS" w:hAnsi="Trebuchet MS" w:eastAsia="Calibri" w:cs="Arial"/>
                <w:sz w:val="22"/>
                <w:szCs w:val="22"/>
                <w:lang w:val="lt-LT"/>
              </w:rPr>
            </w:pPr>
          </w:p>
        </w:tc>
        <w:tc>
          <w:tcPr>
            <w:tcW w:w="5387" w:type="dxa"/>
            <w:vAlign w:val="center"/>
          </w:tcPr>
          <w:p w:rsidRPr="00F57EAC" w:rsidR="0050634E" w:rsidP="0050634E" w:rsidRDefault="0050634E" w14:paraId="457A5242" w14:textId="4C1A394F">
            <w:pPr>
              <w:rPr>
                <w:rFonts w:ascii="Trebuchet MS" w:hAnsi="Trebuchet MS" w:eastAsia="Calibri" w:cs="Arial"/>
                <w:sz w:val="22"/>
                <w:szCs w:val="22"/>
                <w:lang w:val="lt-LT"/>
              </w:rPr>
            </w:pPr>
            <w:r w:rsidRPr="00F57EAC">
              <w:rPr>
                <w:rFonts w:ascii="Trebuchet MS" w:hAnsi="Trebuchet MS" w:eastAsia="Calibri" w:cs="Arial"/>
                <w:sz w:val="22"/>
                <w:szCs w:val="22"/>
                <w:lang w:val="lt-LT"/>
              </w:rPr>
              <w:t>Teisės skyriaus teisininkas</w:t>
            </w:r>
          </w:p>
        </w:tc>
        <w:tc>
          <w:tcPr>
            <w:tcW w:w="1978" w:type="dxa"/>
          </w:tcPr>
          <w:p w:rsidRPr="00F57EAC" w:rsidR="0050634E" w:rsidP="0050634E" w:rsidRDefault="0050634E" w14:paraId="00B29096" w14:textId="25156638">
            <w:pPr>
              <w:rPr>
                <w:rFonts w:ascii="Trebuchet MS" w:hAnsi="Trebuchet MS"/>
                <w:sz w:val="22"/>
                <w:szCs w:val="22"/>
                <w:lang w:val="lt-LT"/>
              </w:rPr>
            </w:pPr>
            <w:r w:rsidRPr="00F57EAC">
              <w:rPr>
                <w:rFonts w:ascii="Trebuchet MS" w:hAnsi="Trebuchet MS"/>
                <w:sz w:val="22"/>
                <w:szCs w:val="22"/>
                <w:lang w:val="lt-LT"/>
              </w:rPr>
              <w:t>Komandos narys</w:t>
            </w:r>
          </w:p>
        </w:tc>
      </w:tr>
      <w:tr w:rsidRPr="00F57EAC" w:rsidR="0050634E" w:rsidTr="00130CE5" w14:paraId="316121C3" w14:textId="77777777">
        <w:tc>
          <w:tcPr>
            <w:tcW w:w="2830" w:type="dxa"/>
            <w:vAlign w:val="center"/>
          </w:tcPr>
          <w:p w:rsidRPr="00F96E7E" w:rsidR="0050634E" w:rsidP="0050634E" w:rsidRDefault="0050634E" w14:paraId="6F23B3BF" w14:textId="383665CD">
            <w:pPr>
              <w:rPr>
                <w:rFonts w:ascii="Trebuchet MS" w:hAnsi="Trebuchet MS" w:eastAsia="Calibri" w:cs="Arial"/>
                <w:sz w:val="22"/>
                <w:szCs w:val="22"/>
                <w:highlight w:val="yellow"/>
                <w:lang w:val="lt-LT"/>
              </w:rPr>
            </w:pPr>
          </w:p>
        </w:tc>
        <w:tc>
          <w:tcPr>
            <w:tcW w:w="5387" w:type="dxa"/>
            <w:vAlign w:val="center"/>
          </w:tcPr>
          <w:p w:rsidRPr="00F57EAC" w:rsidR="0050634E" w:rsidP="0050634E" w:rsidRDefault="0050634E" w14:paraId="47B38FA9" w14:textId="2D92AE23">
            <w:pPr>
              <w:rPr>
                <w:rFonts w:ascii="Trebuchet MS" w:hAnsi="Trebuchet MS" w:eastAsia="Calibri" w:cs="Arial"/>
                <w:sz w:val="22"/>
                <w:szCs w:val="22"/>
                <w:lang w:val="lt-LT"/>
              </w:rPr>
            </w:pPr>
            <w:r w:rsidRPr="00F57EAC">
              <w:rPr>
                <w:rFonts w:ascii="Trebuchet MS" w:hAnsi="Trebuchet MS" w:eastAsia="Calibri" w:cs="Arial"/>
                <w:sz w:val="22"/>
                <w:szCs w:val="22"/>
                <w:lang w:val="lt-LT"/>
              </w:rPr>
              <w:t xml:space="preserve">Finansų departamento Pirkimų skyriaus </w:t>
            </w:r>
            <w:r w:rsidR="00962DAB">
              <w:rPr>
                <w:rFonts w:ascii="Trebuchet MS" w:hAnsi="Trebuchet MS" w:eastAsia="Calibri" w:cs="Arial"/>
                <w:sz w:val="22"/>
                <w:szCs w:val="22"/>
                <w:lang w:val="lt-LT"/>
              </w:rPr>
              <w:t>vadovas</w:t>
            </w:r>
          </w:p>
        </w:tc>
        <w:tc>
          <w:tcPr>
            <w:tcW w:w="1978" w:type="dxa"/>
            <w:vAlign w:val="center"/>
          </w:tcPr>
          <w:p w:rsidRPr="00F57EAC" w:rsidR="0050634E" w:rsidP="0050634E" w:rsidRDefault="0050634E" w14:paraId="4E9B282D" w14:textId="43041A26">
            <w:pPr>
              <w:rPr>
                <w:rFonts w:ascii="Trebuchet MS" w:hAnsi="Trebuchet MS"/>
                <w:sz w:val="22"/>
                <w:szCs w:val="22"/>
                <w:lang w:val="lt-LT"/>
              </w:rPr>
            </w:pPr>
            <w:r w:rsidRPr="00F57EAC">
              <w:rPr>
                <w:rFonts w:ascii="Trebuchet MS" w:hAnsi="Trebuchet MS"/>
                <w:sz w:val="22"/>
                <w:szCs w:val="22"/>
                <w:lang w:val="lt-LT"/>
              </w:rPr>
              <w:t>Komandos narys</w:t>
            </w:r>
          </w:p>
        </w:tc>
      </w:tr>
      <w:tr w:rsidRPr="00F57EAC" w:rsidR="0050634E" w:rsidTr="00130CE5" w14:paraId="019F2CAB" w14:textId="77777777">
        <w:tc>
          <w:tcPr>
            <w:tcW w:w="2830" w:type="dxa"/>
            <w:vAlign w:val="center"/>
          </w:tcPr>
          <w:p w:rsidRPr="00FC3FDC" w:rsidR="0050634E" w:rsidP="0050634E" w:rsidRDefault="0050634E" w14:paraId="1CFC3BAA" w14:textId="19EC44F6">
            <w:pPr>
              <w:rPr>
                <w:rFonts w:ascii="Trebuchet MS" w:hAnsi="Trebuchet MS" w:eastAsia="Calibri" w:cs="Arial"/>
                <w:sz w:val="22"/>
                <w:szCs w:val="22"/>
                <w:lang w:val="lt-LT"/>
              </w:rPr>
            </w:pPr>
          </w:p>
        </w:tc>
        <w:tc>
          <w:tcPr>
            <w:tcW w:w="5387" w:type="dxa"/>
            <w:vAlign w:val="center"/>
          </w:tcPr>
          <w:p w:rsidRPr="00F57EAC" w:rsidR="0050634E" w:rsidP="0050634E" w:rsidRDefault="0050634E" w14:paraId="1389AAD9" w14:textId="1DFEC945">
            <w:pPr>
              <w:rPr>
                <w:rFonts w:ascii="Trebuchet MS" w:hAnsi="Trebuchet MS" w:eastAsia="Calibri" w:cs="Arial"/>
                <w:sz w:val="22"/>
                <w:szCs w:val="22"/>
                <w:lang w:val="lt-LT"/>
              </w:rPr>
            </w:pPr>
            <w:r w:rsidRPr="00F57EAC">
              <w:rPr>
                <w:rFonts w:ascii="Trebuchet MS" w:hAnsi="Trebuchet MS" w:eastAsia="Calibri" w:cs="Arial"/>
                <w:sz w:val="22"/>
                <w:szCs w:val="22"/>
                <w:lang w:val="lt-LT"/>
              </w:rPr>
              <w:t>Finansų departamento Apskaitos skyriaus buhalterė</w:t>
            </w:r>
          </w:p>
        </w:tc>
        <w:tc>
          <w:tcPr>
            <w:tcW w:w="1978" w:type="dxa"/>
            <w:vAlign w:val="center"/>
          </w:tcPr>
          <w:p w:rsidRPr="00F57EAC" w:rsidR="0050634E" w:rsidP="0050634E" w:rsidRDefault="0050634E" w14:paraId="236C0241" w14:textId="527C27F8">
            <w:pPr>
              <w:rPr>
                <w:rFonts w:ascii="Trebuchet MS" w:hAnsi="Trebuchet MS"/>
                <w:sz w:val="22"/>
                <w:szCs w:val="22"/>
                <w:lang w:val="lt-LT"/>
              </w:rPr>
            </w:pPr>
            <w:r w:rsidRPr="00F57EAC">
              <w:rPr>
                <w:rFonts w:ascii="Trebuchet MS" w:hAnsi="Trebuchet MS"/>
                <w:sz w:val="22"/>
                <w:szCs w:val="22"/>
                <w:lang w:val="lt-LT"/>
              </w:rPr>
              <w:t>Komandos narys</w:t>
            </w:r>
          </w:p>
        </w:tc>
      </w:tr>
      <w:tr w:rsidRPr="00F57EAC" w:rsidR="00C958E0" w:rsidTr="00130CE5" w14:paraId="208697E0" w14:textId="77777777">
        <w:tc>
          <w:tcPr>
            <w:tcW w:w="2830" w:type="dxa"/>
            <w:vAlign w:val="center"/>
          </w:tcPr>
          <w:p w:rsidRPr="00F96E7E" w:rsidR="00C958E0" w:rsidP="00C958E0" w:rsidRDefault="00C958E0" w14:paraId="7A8C5D6C" w14:textId="181E62E4">
            <w:pPr>
              <w:rPr>
                <w:rFonts w:ascii="Trebuchet MS" w:hAnsi="Trebuchet MS" w:eastAsia="Calibri" w:cs="Arial"/>
                <w:sz w:val="22"/>
                <w:szCs w:val="22"/>
                <w:highlight w:val="yellow"/>
                <w:lang w:val="lt-LT"/>
              </w:rPr>
            </w:pPr>
          </w:p>
        </w:tc>
        <w:tc>
          <w:tcPr>
            <w:tcW w:w="5387" w:type="dxa"/>
            <w:vAlign w:val="center"/>
          </w:tcPr>
          <w:p w:rsidRPr="00F57EAC" w:rsidR="00C958E0" w:rsidP="00C958E0" w:rsidRDefault="00C958E0" w14:paraId="75E8E5DA" w14:textId="55330EF3">
            <w:pPr>
              <w:rPr>
                <w:rFonts w:ascii="Trebuchet MS" w:hAnsi="Trebuchet MS" w:eastAsia="Calibri" w:cs="Arial"/>
                <w:sz w:val="22"/>
                <w:szCs w:val="22"/>
                <w:lang w:val="lt-LT"/>
              </w:rPr>
            </w:pPr>
            <w:r w:rsidRPr="00F57EAC">
              <w:rPr>
                <w:rFonts w:ascii="Trebuchet MS" w:hAnsi="Trebuchet MS" w:eastAsia="Calibri" w:cs="Arial"/>
                <w:sz w:val="22"/>
                <w:szCs w:val="22"/>
                <w:lang w:val="lt-LT"/>
              </w:rPr>
              <w:t>Komunikacijos skyriaus Komunikacijos projektų vadovė</w:t>
            </w:r>
          </w:p>
        </w:tc>
        <w:tc>
          <w:tcPr>
            <w:tcW w:w="1978" w:type="dxa"/>
            <w:vAlign w:val="center"/>
          </w:tcPr>
          <w:p w:rsidRPr="00F57EAC" w:rsidR="00C958E0" w:rsidP="00C958E0" w:rsidRDefault="00C958E0" w14:paraId="02C6D283" w14:textId="22D154A6">
            <w:pPr>
              <w:rPr>
                <w:rFonts w:ascii="Trebuchet MS" w:hAnsi="Trebuchet MS"/>
                <w:sz w:val="22"/>
                <w:szCs w:val="22"/>
                <w:lang w:val="lt-LT"/>
              </w:rPr>
            </w:pPr>
            <w:r w:rsidRPr="00F57EAC">
              <w:rPr>
                <w:rFonts w:ascii="Trebuchet MS" w:hAnsi="Trebuchet MS"/>
                <w:sz w:val="22"/>
                <w:szCs w:val="22"/>
                <w:lang w:val="lt-LT"/>
              </w:rPr>
              <w:t>Komandos narys</w:t>
            </w:r>
          </w:p>
        </w:tc>
      </w:tr>
      <w:tr w:rsidRPr="00F57EAC" w:rsidR="00C958E0" w:rsidTr="006831FE" w14:paraId="16815F12" w14:textId="77777777">
        <w:tc>
          <w:tcPr>
            <w:tcW w:w="2830" w:type="dxa"/>
            <w:vAlign w:val="center"/>
          </w:tcPr>
          <w:p w:rsidRPr="00F96E7E" w:rsidR="00C958E0" w:rsidP="00C958E0" w:rsidRDefault="00C958E0" w14:paraId="22877708" w14:textId="467E4409">
            <w:pPr>
              <w:rPr>
                <w:rFonts w:ascii="Trebuchet MS" w:hAnsi="Trebuchet MS" w:eastAsia="Calibri" w:cs="Arial"/>
                <w:sz w:val="22"/>
                <w:szCs w:val="22"/>
                <w:highlight w:val="yellow"/>
                <w:lang w:val="lt-LT"/>
              </w:rPr>
            </w:pPr>
          </w:p>
        </w:tc>
        <w:tc>
          <w:tcPr>
            <w:tcW w:w="5387" w:type="dxa"/>
            <w:vAlign w:val="center"/>
          </w:tcPr>
          <w:p w:rsidRPr="00F57EAC" w:rsidR="00C958E0" w:rsidP="00C958E0" w:rsidRDefault="00C958E0" w14:paraId="41EE39E2" w14:textId="47DF175E">
            <w:pPr>
              <w:rPr>
                <w:rFonts w:ascii="Trebuchet MS" w:hAnsi="Trebuchet MS" w:eastAsia="Calibri" w:cs="Arial"/>
                <w:sz w:val="22"/>
                <w:szCs w:val="22"/>
                <w:lang w:val="lt-LT"/>
              </w:rPr>
            </w:pPr>
            <w:r w:rsidRPr="00F57EAC">
              <w:rPr>
                <w:rFonts w:ascii="Trebuchet MS" w:hAnsi="Trebuchet MS" w:eastAsia="Calibri" w:cs="Arial"/>
                <w:sz w:val="22"/>
                <w:szCs w:val="22"/>
                <w:lang w:val="lt-LT"/>
              </w:rPr>
              <w:t>ITTAD Fizinės saugos skyriaus  apsaugos sistemų specialistas</w:t>
            </w:r>
          </w:p>
        </w:tc>
        <w:tc>
          <w:tcPr>
            <w:tcW w:w="1978" w:type="dxa"/>
          </w:tcPr>
          <w:p w:rsidRPr="00F57EAC" w:rsidR="00C958E0" w:rsidP="00C958E0" w:rsidRDefault="00C958E0" w14:paraId="6B2F73FB" w14:textId="54904B49">
            <w:pPr>
              <w:rPr>
                <w:rFonts w:ascii="Trebuchet MS" w:hAnsi="Trebuchet MS"/>
                <w:sz w:val="22"/>
                <w:szCs w:val="22"/>
                <w:lang w:val="lt-LT"/>
              </w:rPr>
            </w:pPr>
            <w:r w:rsidRPr="00F57EAC">
              <w:rPr>
                <w:rFonts w:ascii="Trebuchet MS" w:hAnsi="Trebuchet MS"/>
                <w:sz w:val="22"/>
                <w:szCs w:val="22"/>
                <w:lang w:val="lt-LT"/>
              </w:rPr>
              <w:t>Komandos narys</w:t>
            </w:r>
          </w:p>
        </w:tc>
      </w:tr>
      <w:tr w:rsidRPr="00F57EAC" w:rsidR="00C958E0" w:rsidTr="006831FE" w14:paraId="583C2BA6" w14:textId="77777777">
        <w:tc>
          <w:tcPr>
            <w:tcW w:w="2830" w:type="dxa"/>
            <w:vAlign w:val="center"/>
          </w:tcPr>
          <w:p w:rsidRPr="00F96E7E" w:rsidR="00C958E0" w:rsidP="00C958E0" w:rsidRDefault="00C958E0" w14:paraId="1F44B3A5" w14:textId="60C49047">
            <w:pPr>
              <w:rPr>
                <w:rFonts w:ascii="Trebuchet MS" w:hAnsi="Trebuchet MS" w:eastAsia="Calibri" w:cs="Arial"/>
                <w:sz w:val="22"/>
                <w:szCs w:val="22"/>
                <w:highlight w:val="yellow"/>
                <w:lang w:val="lt-LT"/>
              </w:rPr>
            </w:pPr>
          </w:p>
        </w:tc>
        <w:tc>
          <w:tcPr>
            <w:tcW w:w="5387" w:type="dxa"/>
            <w:vAlign w:val="center"/>
          </w:tcPr>
          <w:p w:rsidRPr="00F57EAC" w:rsidR="00C958E0" w:rsidP="00C958E0" w:rsidRDefault="002801FD" w14:paraId="29AC8FFE" w14:textId="10BFD044">
            <w:pPr>
              <w:rPr>
                <w:rFonts w:ascii="Trebuchet MS" w:hAnsi="Trebuchet MS" w:eastAsia="Calibri" w:cs="Arial"/>
                <w:sz w:val="22"/>
                <w:szCs w:val="22"/>
                <w:lang w:val="lt-LT"/>
              </w:rPr>
            </w:pPr>
            <w:r w:rsidRPr="00F57EAC">
              <w:rPr>
                <w:rFonts w:ascii="Trebuchet MS" w:hAnsi="Trebuchet MS" w:eastAsia="Calibri" w:cs="Arial"/>
                <w:sz w:val="22"/>
                <w:szCs w:val="22"/>
                <w:lang w:val="lt-LT"/>
              </w:rPr>
              <w:t xml:space="preserve">PTD Darbuotojų saugos ir aplinkosaugos skyriaus </w:t>
            </w:r>
            <w:r w:rsidRPr="00F57EAC" w:rsidR="002C54BF">
              <w:rPr>
                <w:rFonts w:ascii="Trebuchet MS" w:hAnsi="Trebuchet MS" w:eastAsia="Calibri" w:cs="Arial"/>
                <w:sz w:val="22"/>
                <w:szCs w:val="22"/>
                <w:lang w:val="lt-LT"/>
              </w:rPr>
              <w:t>aplinkosaugos vyresnysis inžinierius</w:t>
            </w:r>
          </w:p>
        </w:tc>
        <w:tc>
          <w:tcPr>
            <w:tcW w:w="1978" w:type="dxa"/>
          </w:tcPr>
          <w:p w:rsidRPr="00F57EAC" w:rsidR="00C958E0" w:rsidP="00C958E0" w:rsidRDefault="00C958E0" w14:paraId="5C1CCEF3" w14:textId="42C266E6">
            <w:pPr>
              <w:rPr>
                <w:rFonts w:ascii="Trebuchet MS" w:hAnsi="Trebuchet MS"/>
                <w:sz w:val="22"/>
                <w:szCs w:val="22"/>
                <w:lang w:val="lt-LT"/>
              </w:rPr>
            </w:pPr>
            <w:r w:rsidRPr="00F57EAC">
              <w:rPr>
                <w:rFonts w:ascii="Trebuchet MS" w:hAnsi="Trebuchet MS"/>
                <w:sz w:val="22"/>
                <w:szCs w:val="22"/>
                <w:lang w:val="lt-LT"/>
              </w:rPr>
              <w:t>Komandos narys</w:t>
            </w:r>
          </w:p>
        </w:tc>
      </w:tr>
    </w:tbl>
    <w:p w:rsidRPr="00F57EAC" w:rsidR="009376F4" w:rsidP="000E323B" w:rsidRDefault="009376F4" w14:paraId="7CDACEB6" w14:textId="075C214D">
      <w:pPr>
        <w:pStyle w:val="Heading1"/>
        <w:numPr>
          <w:ilvl w:val="0"/>
          <w:numId w:val="1"/>
        </w:numPr>
        <w:ind w:firstLine="567"/>
        <w:rPr>
          <w:lang w:val="lt-LT"/>
        </w:rPr>
      </w:pPr>
      <w:r w:rsidRPr="00F57EAC">
        <w:rPr>
          <w:rFonts w:cs="Arial"/>
          <w:szCs w:val="20"/>
          <w:lang w:val="lt-LT"/>
        </w:rPr>
        <w:br w:type="page"/>
      </w:r>
    </w:p>
    <w:p w:rsidRPr="00F57EAC" w:rsidR="005B6958" w:rsidP="008D36A0" w:rsidRDefault="005B6958" w14:paraId="19596D19" w14:textId="77777777">
      <w:pPr>
        <w:pStyle w:val="Heading1"/>
        <w:numPr>
          <w:ilvl w:val="0"/>
          <w:numId w:val="10"/>
        </w:numPr>
        <w:spacing w:before="120" w:after="120"/>
        <w:ind w:firstLine="567"/>
        <w:jc w:val="center"/>
        <w:rPr>
          <w:sz w:val="32"/>
          <w:szCs w:val="28"/>
          <w:lang w:val="lt-LT"/>
        </w:rPr>
      </w:pPr>
      <w:bookmarkStart w:name="_Toc456103648" w:id="18"/>
      <w:bookmarkStart w:name="_Toc66109477" w:id="19"/>
      <w:bookmarkStart w:name="_Toc419388299" w:id="20"/>
      <w:bookmarkStart w:name="_Toc420068148" w:id="21"/>
      <w:bookmarkEnd w:id="15"/>
      <w:r w:rsidRPr="00F57EAC">
        <w:rPr>
          <w:lang w:val="lt-LT"/>
        </w:rPr>
        <w:lastRenderedPageBreak/>
        <w:t>BENDRIEJI REIKALAVIMAI</w:t>
      </w:r>
      <w:bookmarkEnd w:id="18"/>
      <w:bookmarkEnd w:id="19"/>
    </w:p>
    <w:p w:rsidRPr="00F57EAC" w:rsidR="00C807BE" w:rsidP="00C807BE" w:rsidRDefault="00C807BE" w14:paraId="557C76C9" w14:textId="77777777">
      <w:pPr>
        <w:pStyle w:val="ListParagraph"/>
        <w:numPr>
          <w:ilvl w:val="0"/>
          <w:numId w:val="2"/>
        </w:numPr>
        <w:spacing w:line="276" w:lineRule="auto"/>
        <w:ind w:left="0" w:firstLine="567"/>
        <w:jc w:val="both"/>
        <w:rPr>
          <w:rFonts w:ascii="Trebuchet MS" w:hAnsi="Trebuchet MS"/>
          <w:vanish/>
          <w:sz w:val="22"/>
          <w:szCs w:val="22"/>
          <w:lang w:val="lt-LT"/>
        </w:rPr>
      </w:pPr>
    </w:p>
    <w:p w:rsidRPr="00F57EAC" w:rsidR="00C807BE" w:rsidP="00C807BE" w:rsidRDefault="00C807BE" w14:paraId="6A5BBA75" w14:textId="77777777">
      <w:pPr>
        <w:pStyle w:val="ListParagraph"/>
        <w:numPr>
          <w:ilvl w:val="0"/>
          <w:numId w:val="2"/>
        </w:numPr>
        <w:spacing w:line="276" w:lineRule="auto"/>
        <w:ind w:left="0" w:firstLine="567"/>
        <w:jc w:val="both"/>
        <w:rPr>
          <w:rFonts w:ascii="Trebuchet MS" w:hAnsi="Trebuchet MS"/>
          <w:vanish/>
          <w:sz w:val="22"/>
          <w:szCs w:val="22"/>
          <w:lang w:val="lt-LT"/>
        </w:rPr>
      </w:pPr>
    </w:p>
    <w:p w:rsidRPr="00F57EAC" w:rsidR="00C807BE" w:rsidP="00C807BE" w:rsidRDefault="00C807BE" w14:paraId="7AE3A4A9" w14:textId="77777777">
      <w:pPr>
        <w:pStyle w:val="ListParagraph"/>
        <w:numPr>
          <w:ilvl w:val="0"/>
          <w:numId w:val="2"/>
        </w:numPr>
        <w:spacing w:line="276" w:lineRule="auto"/>
        <w:ind w:left="0" w:firstLine="567"/>
        <w:jc w:val="both"/>
        <w:rPr>
          <w:rFonts w:ascii="Trebuchet MS" w:hAnsi="Trebuchet MS"/>
          <w:vanish/>
          <w:sz w:val="22"/>
          <w:szCs w:val="22"/>
          <w:lang w:val="lt-LT"/>
        </w:rPr>
      </w:pPr>
    </w:p>
    <w:p w:rsidRPr="00F57EAC" w:rsidR="00680E8B" w:rsidP="00C807BE" w:rsidRDefault="00680E8B" w14:paraId="0C10DC05" w14:textId="4FC5C710">
      <w:pPr>
        <w:pStyle w:val="NoSpacing"/>
        <w:numPr>
          <w:ilvl w:val="1"/>
          <w:numId w:val="2"/>
        </w:numPr>
        <w:spacing w:line="276" w:lineRule="auto"/>
        <w:ind w:left="0" w:firstLine="567"/>
        <w:jc w:val="both"/>
        <w:rPr>
          <w:szCs w:val="22"/>
          <w:lang w:val="lt-LT"/>
        </w:rPr>
      </w:pPr>
      <w:r w:rsidRPr="00F57EAC">
        <w:rPr>
          <w:szCs w:val="22"/>
          <w:lang w:val="lt-LT"/>
        </w:rPr>
        <w:t xml:space="preserve">Techninis projektas rengiamas ir įforminamas, vadovaujantis šios </w:t>
      </w:r>
      <w:r w:rsidR="00505ACF">
        <w:rPr>
          <w:szCs w:val="22"/>
          <w:lang w:val="lt-LT"/>
        </w:rPr>
        <w:t xml:space="preserve">techninės užduoties (toliau - </w:t>
      </w:r>
      <w:r w:rsidRPr="00F57EAC">
        <w:rPr>
          <w:szCs w:val="22"/>
          <w:lang w:val="lt-LT"/>
        </w:rPr>
        <w:t>projektavimo užduoti</w:t>
      </w:r>
      <w:r w:rsidR="00505ACF">
        <w:rPr>
          <w:szCs w:val="22"/>
          <w:lang w:val="lt-LT"/>
        </w:rPr>
        <w:t>s)</w:t>
      </w:r>
      <w:r w:rsidRPr="00F57EAC">
        <w:rPr>
          <w:szCs w:val="22"/>
          <w:lang w:val="lt-LT"/>
        </w:rPr>
        <w:t xml:space="preserve">, Statybos įstatymo, </w:t>
      </w:r>
      <w:r w:rsidRPr="00F57EAC" w:rsidR="001B1E59">
        <w:rPr>
          <w:rFonts w:cs="Arial"/>
          <w:szCs w:val="22"/>
          <w:lang w:val="lt-LT"/>
        </w:rPr>
        <w:t>STR 1.04.04:2017 „Statinio projektavimas, projekto ekspertizė“</w:t>
      </w:r>
      <w:r w:rsidRPr="00F57EAC">
        <w:rPr>
          <w:szCs w:val="22"/>
          <w:lang w:val="lt-LT"/>
        </w:rPr>
        <w:t>, LST 1516:2015 „Statinio projektas. Bendrieji įforminimo reikalavimai“ reikalavimais bei kitų Lietuvos Respublikoje galiojančių, statybą ir projektavimą reglamentuojančių norminių dokumentų ir taisyklių nuostatomis, prisijungimo/techninėmis sąlygomis ir/ar specialiaisiais atitinkamų institucijų nustatytais reikalavimais.</w:t>
      </w:r>
    </w:p>
    <w:p w:rsidRPr="00F57EAC" w:rsidR="00680E8B" w:rsidP="00C807BE" w:rsidRDefault="00680E8B" w14:paraId="7DD55C71" w14:textId="77777777">
      <w:pPr>
        <w:pStyle w:val="NoSpacing"/>
        <w:numPr>
          <w:ilvl w:val="1"/>
          <w:numId w:val="2"/>
        </w:numPr>
        <w:spacing w:line="276" w:lineRule="auto"/>
        <w:ind w:left="0" w:firstLine="567"/>
        <w:jc w:val="both"/>
        <w:rPr>
          <w:szCs w:val="22"/>
          <w:lang w:val="lt-LT"/>
        </w:rPr>
      </w:pPr>
      <w:r w:rsidRPr="00F57EAC">
        <w:rPr>
          <w:szCs w:val="22"/>
          <w:lang w:val="lt-LT"/>
        </w:rPr>
        <w:t>Techninis ir darbo projektai visais atvejais privalo būti parengti kaip atskiri projektai.</w:t>
      </w:r>
    </w:p>
    <w:p w:rsidR="00680E8B" w:rsidP="00C807BE" w:rsidRDefault="00680E8B" w14:paraId="7D4856D4" w14:textId="77777777">
      <w:pPr>
        <w:pStyle w:val="NoSpacing"/>
        <w:numPr>
          <w:ilvl w:val="1"/>
          <w:numId w:val="2"/>
        </w:numPr>
        <w:spacing w:line="276" w:lineRule="auto"/>
        <w:ind w:left="0" w:firstLine="567"/>
        <w:jc w:val="both"/>
        <w:rPr>
          <w:szCs w:val="22"/>
          <w:lang w:val="lt-LT"/>
        </w:rPr>
      </w:pPr>
      <w:r w:rsidRPr="00F57EAC">
        <w:rPr>
          <w:szCs w:val="22"/>
          <w:lang w:val="lt-LT"/>
        </w:rPr>
        <w:t>Rengiant techninį projektą privaloma vadovautis standartiniais techniniais reikalavimais, pridėtais prie šios projektavimo užduoties.</w:t>
      </w:r>
    </w:p>
    <w:p w:rsidRPr="000B1280" w:rsidR="000B1280" w:rsidP="000B1280" w:rsidRDefault="000B1280" w14:paraId="5FE21982" w14:textId="5D7350E2">
      <w:pPr>
        <w:pStyle w:val="NoSpacing"/>
        <w:numPr>
          <w:ilvl w:val="1"/>
          <w:numId w:val="2"/>
        </w:numPr>
        <w:spacing w:line="276" w:lineRule="auto"/>
        <w:jc w:val="both"/>
        <w:rPr>
          <w:szCs w:val="22"/>
          <w:lang w:val="lt-LT"/>
        </w:rPr>
      </w:pPr>
      <w:r w:rsidRPr="000B1280">
        <w:rPr>
          <w:szCs w:val="22"/>
          <w:lang w:val="lt-LT"/>
        </w:rPr>
        <w:t>Parengti tris atskirus projektus šioms dalims:</w:t>
      </w:r>
    </w:p>
    <w:p w:rsidRPr="000B1280" w:rsidR="000B1280" w:rsidP="000B1280" w:rsidRDefault="000B1280" w14:paraId="7FF974ED" w14:textId="05FB0A4C">
      <w:pPr>
        <w:pStyle w:val="NoSpacing"/>
        <w:numPr>
          <w:ilvl w:val="2"/>
          <w:numId w:val="2"/>
        </w:numPr>
        <w:spacing w:line="276" w:lineRule="auto"/>
        <w:jc w:val="both"/>
        <w:rPr>
          <w:szCs w:val="22"/>
          <w:lang w:val="lt-LT"/>
        </w:rPr>
      </w:pPr>
      <w:r w:rsidRPr="000B1280">
        <w:rPr>
          <w:szCs w:val="22"/>
          <w:lang w:val="lt-LT"/>
        </w:rPr>
        <w:t>Pastotės rekonstravimas</w:t>
      </w:r>
      <w:r w:rsidR="00B77B7C">
        <w:rPr>
          <w:szCs w:val="22"/>
          <w:lang w:val="lt-LT"/>
        </w:rPr>
        <w:t xml:space="preserve"> (Leipalingio TP)</w:t>
      </w:r>
    </w:p>
    <w:p w:rsidRPr="000B1280" w:rsidR="000B1280" w:rsidP="000B1280" w:rsidRDefault="000B1280" w14:paraId="2007AD19" w14:textId="25312F71">
      <w:pPr>
        <w:pStyle w:val="NoSpacing"/>
        <w:numPr>
          <w:ilvl w:val="2"/>
          <w:numId w:val="2"/>
        </w:numPr>
        <w:spacing w:line="276" w:lineRule="auto"/>
        <w:jc w:val="both"/>
        <w:rPr>
          <w:szCs w:val="22"/>
          <w:lang w:val="lt-LT"/>
        </w:rPr>
      </w:pPr>
      <w:r w:rsidRPr="000B1280">
        <w:rPr>
          <w:szCs w:val="22"/>
          <w:lang w:val="lt-LT"/>
        </w:rPr>
        <w:t>Oro linijų rekonstravimas</w:t>
      </w:r>
      <w:r w:rsidR="00860535">
        <w:rPr>
          <w:szCs w:val="22"/>
          <w:lang w:val="lt-LT"/>
        </w:rPr>
        <w:t xml:space="preserve"> (</w:t>
      </w:r>
      <w:r w:rsidR="004D3C57">
        <w:rPr>
          <w:szCs w:val="22"/>
          <w:lang w:val="lt-LT"/>
        </w:rPr>
        <w:t xml:space="preserve">OL </w:t>
      </w:r>
      <w:r w:rsidR="00860535">
        <w:rPr>
          <w:szCs w:val="22"/>
          <w:lang w:val="lt-LT"/>
        </w:rPr>
        <w:t>Leipalingis – Merkinė)</w:t>
      </w:r>
    </w:p>
    <w:p w:rsidRPr="000B1280" w:rsidR="000B1280" w:rsidP="000B1280" w:rsidRDefault="000B1280" w14:paraId="61885B71" w14:textId="2B8D6B0D">
      <w:pPr>
        <w:pStyle w:val="NoSpacing"/>
        <w:numPr>
          <w:ilvl w:val="2"/>
          <w:numId w:val="2"/>
        </w:numPr>
        <w:spacing w:line="276" w:lineRule="auto"/>
        <w:jc w:val="both"/>
        <w:rPr>
          <w:szCs w:val="22"/>
          <w:lang w:val="lt-LT"/>
        </w:rPr>
      </w:pPr>
      <w:r w:rsidRPr="000B1280">
        <w:rPr>
          <w:szCs w:val="22"/>
          <w:lang w:val="lt-LT"/>
        </w:rPr>
        <w:t xml:space="preserve">Oro linijų </w:t>
      </w:r>
      <w:r w:rsidR="00860535">
        <w:rPr>
          <w:szCs w:val="22"/>
          <w:lang w:val="lt-LT"/>
        </w:rPr>
        <w:t>rekonstravimas (</w:t>
      </w:r>
      <w:r w:rsidR="004D3C57">
        <w:rPr>
          <w:szCs w:val="22"/>
          <w:lang w:val="lt-LT"/>
        </w:rPr>
        <w:t xml:space="preserve">OL </w:t>
      </w:r>
      <w:r w:rsidR="00860535">
        <w:rPr>
          <w:szCs w:val="22"/>
          <w:lang w:val="lt-LT"/>
        </w:rPr>
        <w:t>Leipalingis – Gardinas)</w:t>
      </w:r>
    </w:p>
    <w:p w:rsidRPr="000B1280" w:rsidR="000B1280" w:rsidP="000B1280" w:rsidRDefault="000B1280" w14:paraId="4728E334" w14:textId="2FF7B4D0">
      <w:pPr>
        <w:pStyle w:val="NoSpacing"/>
        <w:numPr>
          <w:ilvl w:val="1"/>
          <w:numId w:val="2"/>
        </w:numPr>
        <w:spacing w:line="276" w:lineRule="auto"/>
        <w:ind w:left="0" w:firstLine="568"/>
        <w:jc w:val="both"/>
        <w:rPr>
          <w:szCs w:val="22"/>
          <w:lang w:val="lt-LT"/>
        </w:rPr>
      </w:pPr>
      <w:r w:rsidRPr="000B1280">
        <w:rPr>
          <w:szCs w:val="22"/>
          <w:lang w:val="lt-LT"/>
        </w:rPr>
        <w:t>Techniniai projektai privalo būti parengti atsižvelgiant į jų suderinamumą tarpusavyje. Kiekvieno projekto sprendiniai neturi prieštarauti kitų susietų projektų sprendiniams.</w:t>
      </w:r>
    </w:p>
    <w:p w:rsidRPr="000B1280" w:rsidR="000B1280" w:rsidP="000B1280" w:rsidRDefault="000B1280" w14:paraId="06A123FA" w14:textId="102C8116">
      <w:pPr>
        <w:pStyle w:val="NoSpacing"/>
        <w:numPr>
          <w:ilvl w:val="1"/>
          <w:numId w:val="2"/>
        </w:numPr>
        <w:spacing w:line="276" w:lineRule="auto"/>
        <w:ind w:left="0" w:firstLine="568"/>
        <w:jc w:val="both"/>
        <w:rPr>
          <w:szCs w:val="22"/>
          <w:lang w:val="lt-LT"/>
        </w:rPr>
      </w:pPr>
      <w:r w:rsidRPr="000B1280">
        <w:rPr>
          <w:szCs w:val="22"/>
          <w:lang w:val="lt-LT"/>
        </w:rPr>
        <w:t xml:space="preserve">Techniniai projektai turi būti parengti taip, kad objektai galėtų būti statomi ne vienodu laiku.  </w:t>
      </w:r>
    </w:p>
    <w:p w:rsidRPr="000B1280" w:rsidR="000B1280" w:rsidP="000B1280" w:rsidRDefault="000B1280" w14:paraId="6EEDD861" w14:textId="78F6F55A">
      <w:pPr>
        <w:pStyle w:val="NoSpacing"/>
        <w:numPr>
          <w:ilvl w:val="1"/>
          <w:numId w:val="2"/>
        </w:numPr>
        <w:spacing w:line="276" w:lineRule="auto"/>
        <w:ind w:left="0" w:firstLine="568"/>
        <w:jc w:val="both"/>
        <w:rPr>
          <w:szCs w:val="22"/>
          <w:lang w:val="lt-LT"/>
        </w:rPr>
      </w:pPr>
      <w:r w:rsidRPr="000B1280">
        <w:rPr>
          <w:szCs w:val="22"/>
          <w:lang w:val="lt-LT"/>
        </w:rPr>
        <w:t>Kiekvienam objektui atskirai turi būti komplektuojamos atskiros projekto bylos, įskaitant statinio statybos skaičiuojamosios kainos nustatymo dalį.</w:t>
      </w:r>
    </w:p>
    <w:p w:rsidRPr="000B1280" w:rsidR="000B1280" w:rsidP="000B1280" w:rsidRDefault="000B1280" w14:paraId="73F4F872" w14:textId="4841CB90">
      <w:pPr>
        <w:pStyle w:val="NoSpacing"/>
        <w:numPr>
          <w:ilvl w:val="1"/>
          <w:numId w:val="2"/>
        </w:numPr>
        <w:spacing w:line="276" w:lineRule="auto"/>
        <w:ind w:left="0" w:firstLine="568"/>
        <w:jc w:val="both"/>
        <w:rPr>
          <w:szCs w:val="22"/>
          <w:lang w:val="lt-LT"/>
        </w:rPr>
      </w:pPr>
      <w:r w:rsidRPr="000B1280">
        <w:rPr>
          <w:szCs w:val="22"/>
          <w:lang w:val="lt-LT"/>
        </w:rPr>
        <w:t>Projektai turi būti sukomplektuoti ir parengti taip, kad Užsakovas kiekvienam objektui galėtų organizuoti atskirą viešąjį rangos darbų pirkimą.</w:t>
      </w:r>
    </w:p>
    <w:p w:rsidRPr="00F57EAC" w:rsidR="00680E8B" w:rsidP="00C807BE" w:rsidRDefault="00680E8B" w14:paraId="5B3805EA" w14:textId="5179A1AC">
      <w:pPr>
        <w:pStyle w:val="NoSpacing"/>
        <w:numPr>
          <w:ilvl w:val="1"/>
          <w:numId w:val="2"/>
        </w:numPr>
        <w:spacing w:line="276" w:lineRule="auto"/>
        <w:ind w:left="0" w:firstLine="567"/>
        <w:jc w:val="both"/>
        <w:rPr>
          <w:szCs w:val="22"/>
          <w:lang w:val="lt-LT"/>
        </w:rPr>
      </w:pPr>
      <w:r w:rsidRPr="00F57EAC">
        <w:rPr>
          <w:szCs w:val="22"/>
          <w:lang w:val="lt-LT"/>
        </w:rPr>
        <w:t>Techninio projekto techninių specifikacijų lenteles būtina parengti vadovaujantis LITGRID AB (toliau - PSO) techninio projekto techninių specifikacijų sudarymui (žr.</w:t>
      </w:r>
      <w:sdt>
        <w:sdtPr>
          <w:rPr>
            <w:szCs w:val="22"/>
            <w:lang w:val="lt-LT"/>
          </w:rPr>
          <w:id w:val="961000988"/>
          <w:citation/>
        </w:sdtPr>
        <w:sdtContent>
          <w:r w:rsidRPr="00F57EAC" w:rsidR="00106D29">
            <w:rPr>
              <w:szCs w:val="22"/>
              <w:lang w:val="lt-LT"/>
            </w:rPr>
            <w:fldChar w:fldCharType="begin"/>
          </w:r>
          <w:r w:rsidRPr="00F57EAC" w:rsidR="005B3DB1">
            <w:rPr>
              <w:szCs w:val="22"/>
              <w:lang w:val="lt-LT"/>
            </w:rPr>
            <w:instrText xml:space="preserve">CITATION Bendrieji1 \l 1063 </w:instrText>
          </w:r>
          <w:r w:rsidRPr="00F57EAC" w:rsidR="00106D29">
            <w:rPr>
              <w:szCs w:val="22"/>
              <w:lang w:val="lt-LT"/>
            </w:rPr>
            <w:fldChar w:fldCharType="separate"/>
          </w:r>
          <w:r w:rsidR="00B8399E">
            <w:rPr>
              <w:noProof/>
              <w:szCs w:val="22"/>
              <w:lang w:val="lt-LT"/>
            </w:rPr>
            <w:t xml:space="preserve"/>
          </w:r>
          <w:r w:rsidRPr="00B8399E" w:rsidR="00B8399E">
            <w:rPr>
              <w:noProof/>
              <w:szCs w:val="22"/>
              <w:lang w:val="lt-LT"/>
            </w:rPr>
            <w:t/>
          </w:r>
          <w:r w:rsidRPr="00F57EAC" w:rsidR="00106D29">
            <w:rPr>
              <w:szCs w:val="22"/>
              <w:lang w:val="lt-LT"/>
            </w:rPr>
            <w:fldChar w:fldCharType="end"/>
          </w:r>
        </w:sdtContent>
      </w:sdt>
      <w:r w:rsidRPr="00F57EAC" w:rsidR="00D20DFC">
        <w:rPr>
          <w:szCs w:val="22"/>
          <w:lang w:val="lt-LT"/>
        </w:rPr>
        <w:t xml:space="preserve"> </w:t>
      </w:r>
      <w:r w:rsidRPr="00F57EAC">
        <w:rPr>
          <w:szCs w:val="22"/>
          <w:lang w:val="lt-LT"/>
        </w:rPr>
        <w:t>priedą)</w:t>
      </w:r>
      <w:r w:rsidRPr="00F57EAC" w:rsidR="00FB3BA5">
        <w:rPr>
          <w:szCs w:val="22"/>
          <w:lang w:val="lt-LT"/>
        </w:rPr>
        <w:t xml:space="preserve"> </w:t>
      </w:r>
      <w:r w:rsidRPr="00F57EAC">
        <w:rPr>
          <w:szCs w:val="22"/>
          <w:lang w:val="lt-LT"/>
        </w:rPr>
        <w:t>pateiktais reikalavimais.</w:t>
      </w:r>
    </w:p>
    <w:p w:rsidRPr="00F57EAC" w:rsidR="00680E8B" w:rsidP="00C807BE" w:rsidRDefault="00800C50" w14:paraId="0F47C870" w14:textId="5E24F80D">
      <w:pPr>
        <w:pStyle w:val="NoSpacing"/>
        <w:numPr>
          <w:ilvl w:val="1"/>
          <w:numId w:val="2"/>
        </w:numPr>
        <w:spacing w:line="276" w:lineRule="auto"/>
        <w:ind w:left="0" w:firstLine="567"/>
        <w:jc w:val="both"/>
        <w:rPr>
          <w:rFonts w:cs="Arial"/>
          <w:szCs w:val="22"/>
          <w:lang w:val="lt-LT"/>
        </w:rPr>
      </w:pPr>
      <w:r>
        <w:rPr>
          <w:szCs w:val="22"/>
          <w:lang w:val="lt-LT"/>
        </w:rPr>
        <w:t>Projektuotojas</w:t>
      </w:r>
      <w:r w:rsidRPr="00F57EAC">
        <w:rPr>
          <w:szCs w:val="22"/>
          <w:lang w:val="lt-LT"/>
        </w:rPr>
        <w:t xml:space="preserve"> </w:t>
      </w:r>
      <w:r w:rsidRPr="00F57EAC" w:rsidR="00680E8B">
        <w:rPr>
          <w:szCs w:val="22"/>
          <w:lang w:val="lt-LT"/>
        </w:rPr>
        <w:t>turi atlikti visus reikalingus darbus, susijusius su techninio projekto parengimu, įskaitant,</w:t>
      </w:r>
      <w:r w:rsidRPr="00F57EAC" w:rsidR="00680E8B">
        <w:rPr>
          <w:rFonts w:cs="Arial"/>
          <w:szCs w:val="22"/>
          <w:lang w:val="lt-LT"/>
        </w:rPr>
        <w:t xml:space="preserve"> bet neapsiribojant prijungimo/techninių sąlygų, specialiųjų sąlygų gavimą iš</w:t>
      </w:r>
      <w:r w:rsidRPr="00F57EAC" w:rsidR="002757C6">
        <w:rPr>
          <w:rFonts w:cs="Arial"/>
          <w:szCs w:val="22"/>
          <w:lang w:val="lt-LT"/>
        </w:rPr>
        <w:t xml:space="preserve"> </w:t>
      </w:r>
      <w:r w:rsidRPr="00F57EAC" w:rsidR="006309A1">
        <w:rPr>
          <w:rFonts w:cs="Arial"/>
          <w:szCs w:val="22"/>
          <w:lang w:val="lt-LT"/>
        </w:rPr>
        <w:t xml:space="preserve">AB </w:t>
      </w:r>
      <w:bookmarkStart w:name="_Hlk21004437" w:id="22"/>
      <w:r w:rsidRPr="00F57EAC" w:rsidR="006309A1">
        <w:rPr>
          <w:rFonts w:cs="Arial"/>
          <w:szCs w:val="22"/>
          <w:lang w:val="lt-LT"/>
        </w:rPr>
        <w:t>„Elektros skirstymo operatorius“ (toliau – AB ESO</w:t>
      </w:r>
      <w:bookmarkEnd w:id="22"/>
      <w:r w:rsidRPr="00F57EAC" w:rsidR="006309A1">
        <w:rPr>
          <w:rFonts w:cs="Arial"/>
          <w:szCs w:val="22"/>
          <w:lang w:val="lt-LT"/>
        </w:rPr>
        <w:t xml:space="preserve">) </w:t>
      </w:r>
      <w:r w:rsidRPr="00F57EAC" w:rsidR="002757C6">
        <w:rPr>
          <w:rFonts w:cs="Arial"/>
          <w:szCs w:val="22"/>
          <w:lang w:val="lt-LT"/>
        </w:rPr>
        <w:t>ir</w:t>
      </w:r>
      <w:r w:rsidRPr="00F57EAC" w:rsidR="00680E8B">
        <w:rPr>
          <w:rFonts w:cs="Arial"/>
          <w:szCs w:val="22"/>
          <w:lang w:val="lt-LT"/>
        </w:rPr>
        <w:t xml:space="preserve"> trečiųjų šalių, inžinerinių tyrinėjimų atlikimą, statybą leidžiančių dokumentų ypatingo statinio statybai gavimą PSO vardu.</w:t>
      </w:r>
      <w:r w:rsidRPr="00F57EAC" w:rsidR="00352B58">
        <w:rPr>
          <w:rFonts w:cs="Arial"/>
          <w:szCs w:val="22"/>
          <w:lang w:val="lt-LT"/>
        </w:rPr>
        <w:t xml:space="preserve"> </w:t>
      </w:r>
    </w:p>
    <w:p w:rsidRPr="009F6C79" w:rsidR="00D723E1" w:rsidP="00130CE5" w:rsidRDefault="00352B58" w14:paraId="76B94DDE" w14:textId="32BB3173">
      <w:pPr>
        <w:pStyle w:val="NoSpacing"/>
        <w:numPr>
          <w:ilvl w:val="1"/>
          <w:numId w:val="2"/>
        </w:numPr>
        <w:spacing w:line="276" w:lineRule="auto"/>
        <w:ind w:left="0" w:firstLine="567"/>
        <w:jc w:val="both"/>
        <w:rPr>
          <w:rFonts w:cs="Arial"/>
          <w:szCs w:val="22"/>
          <w:lang w:val="lt-LT"/>
        </w:rPr>
      </w:pPr>
      <w:r w:rsidRPr="00F57EAC">
        <w:rPr>
          <w:rFonts w:cs="Arial"/>
          <w:szCs w:val="22"/>
          <w:lang w:val="lt-LT"/>
        </w:rPr>
        <w:t xml:space="preserve">Projektuojant įvertinti AB ESO išduotas prijungimo/technines sąlygas pateikiamas </w:t>
      </w:r>
      <w:r w:rsidRPr="00F57EAC" w:rsidR="00D723E1">
        <w:rPr>
          <w:szCs w:val="22"/>
          <w:lang w:val="lt-LT"/>
        </w:rPr>
        <w:t>(žr</w:t>
      </w:r>
      <w:r w:rsidRPr="00F57EAC" w:rsidR="00F34ABB">
        <w:rPr>
          <w:szCs w:val="22"/>
          <w:lang w:val="lt-LT"/>
        </w:rPr>
        <w:t>.</w:t>
      </w:r>
      <w:r w:rsidRPr="00F57EAC" w:rsidR="00D723E1">
        <w:rPr>
          <w:szCs w:val="22"/>
          <w:lang w:val="lt-LT"/>
        </w:rPr>
        <w:t xml:space="preserve"> </w:t>
      </w:r>
      <w:sdt>
        <w:sdtPr>
          <w:rPr>
            <w:szCs w:val="22"/>
            <w:lang w:val="lt-LT"/>
          </w:rPr>
          <w:id w:val="280699625"/>
          <w:citation/>
        </w:sdtPr>
        <w:sdtContent>
          <w:r w:rsidRPr="00F57EAC" w:rsidR="0070170A">
            <w:rPr>
              <w:szCs w:val="22"/>
              <w:lang w:val="lt-LT"/>
            </w:rPr>
            <w:fldChar w:fldCharType="begin"/>
          </w:r>
          <w:r w:rsidRPr="00F57EAC" w:rsidR="001C3B69">
            <w:rPr>
              <w:szCs w:val="22"/>
              <w:lang w:val="lt-LT"/>
            </w:rPr>
            <w:instrText xml:space="preserve">CITATION Bendrieji2 \l 1063 </w:instrText>
          </w:r>
          <w:r w:rsidRPr="00F57EAC" w:rsidR="0070170A">
            <w:rPr>
              <w:szCs w:val="22"/>
              <w:lang w:val="lt-LT"/>
            </w:rPr>
            <w:fldChar w:fldCharType="separate"/>
          </w:r>
          <w:r w:rsidRPr="00B8399E" w:rsidR="00B8399E">
            <w:rPr>
              <w:noProof/>
              <w:szCs w:val="22"/>
              <w:lang w:val="lt-LT"/>
            </w:rPr>
            <w:t/>
          </w:r>
          <w:r w:rsidRPr="00F57EAC" w:rsidR="0070170A">
            <w:rPr>
              <w:szCs w:val="22"/>
              <w:lang w:val="lt-LT"/>
            </w:rPr>
            <w:fldChar w:fldCharType="end"/>
          </w:r>
        </w:sdtContent>
      </w:sdt>
      <w:r w:rsidRPr="00F57EAC" w:rsidR="00D723E1">
        <w:rPr>
          <w:szCs w:val="22"/>
          <w:lang w:val="lt-LT"/>
        </w:rPr>
        <w:t xml:space="preserve"> priedą)</w:t>
      </w:r>
      <w:r w:rsidRPr="00F57EAC" w:rsidR="00C10926">
        <w:rPr>
          <w:szCs w:val="22"/>
          <w:lang w:val="lt-LT"/>
        </w:rPr>
        <w:t>.</w:t>
      </w:r>
    </w:p>
    <w:p w:rsidRPr="00F57EAC" w:rsidR="009F6C79" w:rsidP="00130CE5" w:rsidRDefault="009B4FEE" w14:paraId="675A7389" w14:textId="48181E6B">
      <w:pPr>
        <w:pStyle w:val="NoSpacing"/>
        <w:numPr>
          <w:ilvl w:val="1"/>
          <w:numId w:val="2"/>
        </w:numPr>
        <w:spacing w:line="276" w:lineRule="auto"/>
        <w:ind w:left="0" w:firstLine="567"/>
        <w:jc w:val="both"/>
        <w:rPr>
          <w:rFonts w:cs="Arial"/>
          <w:szCs w:val="22"/>
          <w:lang w:val="lt-LT"/>
        </w:rPr>
      </w:pPr>
      <w:r>
        <w:rPr>
          <w:rFonts w:cs="Arial"/>
          <w:szCs w:val="22"/>
          <w:lang w:val="lt-LT"/>
        </w:rPr>
        <w:t>Rengiant oro linijos rekonstrukcijos projektą būtina įvertinti galimos statinio ekspertizės kaštus. Nustačius statinio ekspertizės poreikį projektavimo metu Rangovas bus įgaliotas ir įpareigotas ją atlikti. Statinio ekspertizės užduotį rengia Projektuotojas.</w:t>
      </w:r>
    </w:p>
    <w:p w:rsidRPr="00F57EAC" w:rsidR="00680E8B" w:rsidP="00130CE5" w:rsidRDefault="00680E8B" w14:paraId="4FE12FC7" w14:textId="7591D585">
      <w:pPr>
        <w:pStyle w:val="NoSpacing"/>
        <w:numPr>
          <w:ilvl w:val="1"/>
          <w:numId w:val="2"/>
        </w:numPr>
        <w:spacing w:line="276" w:lineRule="auto"/>
        <w:ind w:left="0" w:firstLine="567"/>
        <w:jc w:val="both"/>
        <w:rPr>
          <w:rFonts w:cs="Arial"/>
          <w:szCs w:val="22"/>
          <w:lang w:val="lt-LT"/>
        </w:rPr>
      </w:pPr>
      <w:r w:rsidRPr="00F57EAC">
        <w:rPr>
          <w:rFonts w:cs="Arial"/>
          <w:szCs w:val="22"/>
          <w:lang w:val="lt-LT"/>
        </w:rPr>
        <w:t xml:space="preserve">Vadovaujantis statybos techniniu reglamentu </w:t>
      </w:r>
      <w:r w:rsidRPr="00F57EAC" w:rsidR="001B1E59">
        <w:rPr>
          <w:rFonts w:cs="Arial"/>
          <w:szCs w:val="22"/>
          <w:lang w:val="lt-LT"/>
        </w:rPr>
        <w:t>STR 1.04.04:2017 „Statinio projektavimas, projekto ekspertizė“</w:t>
      </w:r>
      <w:r w:rsidRPr="00F57EAC" w:rsidR="00ED0BA0">
        <w:rPr>
          <w:rFonts w:cs="Arial"/>
          <w:szCs w:val="22"/>
          <w:lang w:val="lt-LT"/>
        </w:rPr>
        <w:t xml:space="preserve"> </w:t>
      </w:r>
      <w:r w:rsidRPr="00F57EAC">
        <w:rPr>
          <w:rFonts w:cs="Arial"/>
          <w:szCs w:val="22"/>
          <w:lang w:val="lt-LT"/>
        </w:rPr>
        <w:t xml:space="preserve">ir techniniais reikalavimais, privaloma paruošti techninį projektą su aiškiai pažymėtomis kabelių trasomis ir jų klojimo būdais, komutaciniais mazgais, įranga, įžeminimo ir elektros instaliacijos brėžiniais, skaičiavimais, kabelių, struktūrinėmis bei įrangos jungimo schemomis. Jei būtina, projektuotojas savo lėšomis atlieka reikiamus inžinerinius, geodezinius, geologinius, geotechninius ir kitus tyrimus, matavimus, bei surenka reikiamus dokumentus. </w:t>
      </w:r>
    </w:p>
    <w:p w:rsidRPr="00F57EAC" w:rsidR="00916C37" w:rsidP="00F34ABB" w:rsidRDefault="00584680" w14:paraId="7602FB4B" w14:textId="74C7E8A6">
      <w:pPr>
        <w:pStyle w:val="NoSpacing"/>
        <w:numPr>
          <w:ilvl w:val="1"/>
          <w:numId w:val="2"/>
        </w:numPr>
        <w:spacing w:line="276" w:lineRule="auto"/>
        <w:ind w:left="0" w:firstLine="567"/>
        <w:jc w:val="both"/>
        <w:rPr>
          <w:rFonts w:cs="Arial"/>
          <w:szCs w:val="22"/>
          <w:lang w:val="lt-LT"/>
        </w:rPr>
      </w:pPr>
      <w:r w:rsidRPr="00F57EAC">
        <w:rPr>
          <w:rFonts w:cs="Arial"/>
          <w:szCs w:val="22"/>
          <w:lang w:val="lt-LT"/>
        </w:rPr>
        <w:t>Techniniame projekte turi būti aprašyti projekto vykdymo eiliškumas ir etapai. Rangos darbų objekte vykdymo etapų, jų trukmių bei darbų vykdymo eiliškumo detalizacija turi būti tokio lygio, kad būtų aiškios reikalingų atjungti veikiančių elektros įrenginių apimtys bei preliminarios trukmės.</w:t>
      </w:r>
      <w:r w:rsidRPr="00F57EAC" w:rsidR="00276B12">
        <w:rPr>
          <w:rFonts w:cs="Arial"/>
          <w:szCs w:val="22"/>
          <w:lang w:val="lt-LT"/>
        </w:rPr>
        <w:t xml:space="preserve"> Atjungimų apimtys PSO elektros perdavimo tinklo dalies techninio projekto rengimo metu derinamos su PSO</w:t>
      </w:r>
    </w:p>
    <w:p w:rsidRPr="00F57EAC" w:rsidR="00916C37" w:rsidP="00F34ABB" w:rsidRDefault="00DD6814" w14:paraId="6B6F64BA" w14:textId="33DB91C5">
      <w:pPr>
        <w:pStyle w:val="NoSpacing"/>
        <w:numPr>
          <w:ilvl w:val="1"/>
          <w:numId w:val="2"/>
        </w:numPr>
        <w:spacing w:line="276" w:lineRule="auto"/>
        <w:ind w:left="0" w:firstLine="567"/>
        <w:jc w:val="both"/>
        <w:rPr>
          <w:rFonts w:cs="Arial"/>
          <w:szCs w:val="22"/>
          <w:lang w:val="lt-LT"/>
        </w:rPr>
      </w:pPr>
      <w:r w:rsidRPr="00F57EAC">
        <w:rPr>
          <w:rFonts w:cs="Arial"/>
          <w:szCs w:val="22"/>
          <w:lang w:val="lt-LT"/>
        </w:rPr>
        <w:t xml:space="preserve">Pasirengimo statybai ir statybos darbų organizavimo dalis, apimanti pagrindinę informaciją apie darbų vykdymo eiliškumą, reikalingus veikiančių įrenginių atjungimus bei preliminarias atskirų etapų trukmes turi būti įtraukta į tas techninio projekto dalis, kurios bus derinamos su AB ESO. ST dalies techninis projektas su nurodytais bendrai visam projektui įgyvendinti reikalingais veikiančių įrenginių atjungimais (pasirengimo statybai ir statybos darbų organizavimo dalis apimanti PSO ir STO) turi būti </w:t>
      </w:r>
      <w:r w:rsidRPr="00F57EAC">
        <w:rPr>
          <w:rFonts w:cs="Arial"/>
          <w:szCs w:val="22"/>
          <w:lang w:val="lt-LT"/>
        </w:rPr>
        <w:lastRenderedPageBreak/>
        <w:t xml:space="preserve">suderinta su AB ESO DVD Režimų planavimo skyriumi. Projektuojant įvertinti AB ESO išduotas prijungimo/technines sąlygas, pateikiamas </w:t>
      </w:r>
      <w:sdt>
        <w:sdtPr>
          <w:rPr>
            <w:rFonts w:cs="Arial"/>
            <w:szCs w:val="22"/>
            <w:lang w:val="lt-LT"/>
          </w:rPr>
          <w:id w:val="961306362"/>
          <w:citation/>
        </w:sdtPr>
        <w:sdtContent>
          <w:r w:rsidRPr="00F57EAC" w:rsidR="005818F0">
            <w:rPr>
              <w:rFonts w:cs="Arial"/>
              <w:szCs w:val="22"/>
              <w:lang w:val="lt-LT"/>
            </w:rPr>
            <w:fldChar w:fldCharType="begin"/>
          </w:r>
          <w:r w:rsidRPr="00F57EAC" w:rsidR="001C3B69">
            <w:rPr>
              <w:rFonts w:cs="Arial"/>
              <w:szCs w:val="22"/>
              <w:lang w:val="lt-LT"/>
            </w:rPr>
            <w:instrText xml:space="preserve">CITATION Bendrieji2 \l 1033 </w:instrText>
          </w:r>
          <w:r w:rsidRPr="00F57EAC" w:rsidR="005818F0">
            <w:rPr>
              <w:rFonts w:cs="Arial"/>
              <w:szCs w:val="22"/>
              <w:lang w:val="lt-LT"/>
            </w:rPr>
            <w:fldChar w:fldCharType="separate"/>
          </w:r>
          <w:r w:rsidRPr="00B8399E" w:rsidR="00B8399E">
            <w:rPr>
              <w:rFonts w:cs="Arial"/>
              <w:noProof/>
              <w:szCs w:val="22"/>
              <w:lang w:val="lt-LT"/>
            </w:rPr>
            <w:t/>
          </w:r>
          <w:r w:rsidRPr="00F57EAC" w:rsidR="005818F0">
            <w:rPr>
              <w:rFonts w:cs="Arial"/>
              <w:szCs w:val="22"/>
              <w:lang w:val="lt-LT"/>
            </w:rPr>
            <w:fldChar w:fldCharType="end"/>
          </w:r>
        </w:sdtContent>
      </w:sdt>
      <w:r w:rsidRPr="00F57EAC">
        <w:rPr>
          <w:rFonts w:cs="Arial"/>
          <w:szCs w:val="22"/>
          <w:lang w:val="lt-LT"/>
        </w:rPr>
        <w:t xml:space="preserve"> priede.</w:t>
      </w:r>
    </w:p>
    <w:p w:rsidRPr="00F57EAC" w:rsidR="00DD45B7" w:rsidP="00F34ABB" w:rsidRDefault="00DD45B7" w14:paraId="15C127A1" w14:textId="0AFCF046">
      <w:pPr>
        <w:pStyle w:val="NoSpacing"/>
        <w:numPr>
          <w:ilvl w:val="1"/>
          <w:numId w:val="2"/>
        </w:numPr>
        <w:spacing w:line="276" w:lineRule="auto"/>
        <w:ind w:left="0" w:firstLine="567"/>
        <w:jc w:val="both"/>
        <w:rPr>
          <w:rFonts w:cs="Arial"/>
          <w:szCs w:val="22"/>
          <w:lang w:val="lt-LT"/>
        </w:rPr>
      </w:pPr>
      <w:r w:rsidRPr="00F57EAC">
        <w:rPr>
          <w:rFonts w:cs="Arial"/>
          <w:szCs w:val="22"/>
          <w:lang w:val="lt-LT"/>
        </w:rPr>
        <w:t>Projektuotojas, sudarydamas rangos darbų vykdymo etapus, vadovaujasi principu, jog veikiantys elektros įrenginiai būtų atjungiami minimaliomis apimtimis ir terminais, taip pat turi būti atsižvelgta ir į kitus reikalavimus, susijusius su atjungimų planavimu, nurodytuose šioje projektavimo užduotyje.</w:t>
      </w:r>
    </w:p>
    <w:p w:rsidRPr="00F57EAC" w:rsidR="00916C37" w:rsidP="00F34ABB" w:rsidRDefault="00DD45B7" w14:paraId="3DD9FF81" w14:textId="5B7CB5FE">
      <w:pPr>
        <w:pStyle w:val="NoSpacing"/>
        <w:numPr>
          <w:ilvl w:val="1"/>
          <w:numId w:val="2"/>
        </w:numPr>
        <w:spacing w:line="276" w:lineRule="auto"/>
        <w:ind w:left="0" w:firstLine="567"/>
        <w:jc w:val="both"/>
        <w:rPr>
          <w:rFonts w:cs="Arial"/>
          <w:szCs w:val="22"/>
          <w:lang w:val="lt-LT"/>
        </w:rPr>
      </w:pPr>
      <w:r w:rsidRPr="00F57EAC">
        <w:rPr>
          <w:rFonts w:cs="Arial"/>
          <w:szCs w:val="22"/>
          <w:lang w:val="lt-LT"/>
        </w:rPr>
        <w:t xml:space="preserve"> </w:t>
      </w:r>
      <w:r w:rsidRPr="00F57EAC" w:rsidR="00916C37">
        <w:rPr>
          <w:rFonts w:cs="Arial"/>
          <w:szCs w:val="22"/>
          <w:lang w:val="lt-LT"/>
        </w:rPr>
        <w:t>Projektuotojas sudarydamas darbų vykdymo eiliškumą, pirmiausia vadovaujasi:</w:t>
      </w:r>
    </w:p>
    <w:p w:rsidRPr="00F57EAC" w:rsidR="00936422" w:rsidP="00F34ABB" w:rsidRDefault="00B46D5D" w14:paraId="6A4CD973" w14:textId="17609710">
      <w:pPr>
        <w:pStyle w:val="NoSpacing"/>
        <w:numPr>
          <w:ilvl w:val="2"/>
          <w:numId w:val="2"/>
        </w:numPr>
        <w:spacing w:line="276" w:lineRule="auto"/>
        <w:ind w:left="0" w:firstLine="567"/>
        <w:jc w:val="both"/>
        <w:rPr>
          <w:rFonts w:cs="Arial"/>
          <w:szCs w:val="22"/>
          <w:lang w:val="lt-LT"/>
        </w:rPr>
      </w:pPr>
      <w:r>
        <w:rPr>
          <w:rFonts w:cs="Arial"/>
          <w:szCs w:val="22"/>
          <w:lang w:val="lt-LT"/>
        </w:rPr>
        <w:t>Darbus pagal 6 skyriaus (Elektros perdavimo linijų dalis) 6.1 punktą, dėl Leipalingis-Merkinė atramos Nr. 1 pakeitimo, atlikti prieš prasidedant rekonstrukcijos darbams Leipalingio TP</w:t>
      </w:r>
      <w:r w:rsidRPr="00F57EAC" w:rsidR="00936422">
        <w:rPr>
          <w:rFonts w:cs="Arial"/>
          <w:szCs w:val="22"/>
          <w:lang w:val="lt-LT"/>
        </w:rPr>
        <w:t>;</w:t>
      </w:r>
    </w:p>
    <w:p w:rsidR="00764173" w:rsidP="00F34ABB" w:rsidRDefault="00B46D5D" w14:paraId="5EDD3041" w14:textId="518328A6">
      <w:pPr>
        <w:pStyle w:val="NoSpacing"/>
        <w:numPr>
          <w:ilvl w:val="2"/>
          <w:numId w:val="2"/>
        </w:numPr>
        <w:spacing w:line="276" w:lineRule="auto"/>
        <w:ind w:left="0" w:firstLine="567"/>
        <w:jc w:val="both"/>
        <w:rPr>
          <w:rFonts w:cs="Arial"/>
          <w:szCs w:val="22"/>
          <w:lang w:val="lt-LT"/>
        </w:rPr>
      </w:pPr>
      <w:r>
        <w:rPr>
          <w:rFonts w:cs="Arial"/>
          <w:szCs w:val="22"/>
          <w:lang w:val="lt-LT"/>
        </w:rPr>
        <w:t>Darbus pagal 6 skyriaus (Elektros perdavimo linijų dalis) 6.2 punktą, dėl Leipalingis-Gardinas ruožo demontavimo atlikti po Leipalingio rekonstrukcijos arba priderinti prie darbų etapo kai bus pakeista atrama Nr.23A</w:t>
      </w:r>
      <w:r w:rsidRPr="00F57EAC" w:rsidR="00764173">
        <w:rPr>
          <w:rFonts w:cs="Arial"/>
          <w:szCs w:val="22"/>
          <w:lang w:val="lt-LT"/>
        </w:rPr>
        <w:t>.</w:t>
      </w:r>
    </w:p>
    <w:p w:rsidR="00B46D5D" w:rsidP="00F34ABB" w:rsidRDefault="00B46D5D" w14:paraId="09019D8C" w14:textId="48A3DA26">
      <w:pPr>
        <w:pStyle w:val="NoSpacing"/>
        <w:numPr>
          <w:ilvl w:val="2"/>
          <w:numId w:val="2"/>
        </w:numPr>
        <w:spacing w:line="276" w:lineRule="auto"/>
        <w:ind w:left="0" w:firstLine="567"/>
        <w:jc w:val="both"/>
        <w:rPr>
          <w:rFonts w:cs="Arial"/>
          <w:szCs w:val="22"/>
          <w:lang w:val="lt-LT"/>
        </w:rPr>
      </w:pPr>
      <w:r>
        <w:rPr>
          <w:rFonts w:cs="Arial"/>
          <w:szCs w:val="22"/>
          <w:lang w:val="lt-LT"/>
        </w:rPr>
        <w:t xml:space="preserve">Darbus pagal 6 skyriaus (Elektros perdavimo linijų </w:t>
      </w:r>
      <w:r w:rsidRPr="00C85A12">
        <w:rPr>
          <w:rFonts w:cs="Arial"/>
          <w:szCs w:val="22"/>
          <w:lang w:val="lt-LT"/>
        </w:rPr>
        <w:t xml:space="preserve">dalis) </w:t>
      </w:r>
      <w:r w:rsidRPr="00C85A12" w:rsidR="00550A02">
        <w:rPr>
          <w:rFonts w:cs="Arial"/>
          <w:szCs w:val="22"/>
          <w:lang w:val="lt-LT"/>
        </w:rPr>
        <w:t>6.</w:t>
      </w:r>
      <w:r w:rsidRPr="00C85A12" w:rsidR="00702788">
        <w:rPr>
          <w:rFonts w:cs="Arial"/>
          <w:szCs w:val="22"/>
          <w:lang w:val="lt-LT"/>
        </w:rPr>
        <w:t>2.2.</w:t>
      </w:r>
      <w:r w:rsidRPr="00C85A12" w:rsidR="00C85A12">
        <w:rPr>
          <w:rFonts w:cs="Arial"/>
          <w:szCs w:val="22"/>
          <w:lang w:val="lt-LT"/>
        </w:rPr>
        <w:t>1.</w:t>
      </w:r>
      <w:r w:rsidRPr="00C85A12">
        <w:rPr>
          <w:rFonts w:cs="Arial"/>
          <w:szCs w:val="22"/>
          <w:lang w:val="lt-LT"/>
        </w:rPr>
        <w:t xml:space="preserve"> punktą,</w:t>
      </w:r>
      <w:r>
        <w:rPr>
          <w:rFonts w:cs="Arial"/>
          <w:szCs w:val="22"/>
          <w:lang w:val="lt-LT"/>
        </w:rPr>
        <w:t xml:space="preserve"> atlikti kai bus atjungta Leipalingis-Gardinas, dėl rekonstrukcijos darbų, įvertinant, kad negalimas vienalaikis 110 kV OL Leipalingis-Druskininkai, ar Leipalingio TP jungtuvo L-Druskininkai atjungimas, kartu su 110kV OL Leipalingis-Gardinas ar Leipalingio TP jungtuvo L-Gardinas atjungimu.</w:t>
      </w:r>
    </w:p>
    <w:p w:rsidR="00B46D5D" w:rsidP="00F34ABB" w:rsidRDefault="00B46D5D" w14:paraId="77D38906" w14:textId="50F4B673">
      <w:pPr>
        <w:pStyle w:val="NoSpacing"/>
        <w:numPr>
          <w:ilvl w:val="2"/>
          <w:numId w:val="2"/>
        </w:numPr>
        <w:spacing w:line="276" w:lineRule="auto"/>
        <w:ind w:left="0" w:firstLine="567"/>
        <w:jc w:val="both"/>
        <w:rPr>
          <w:rFonts w:cs="Arial"/>
          <w:szCs w:val="22"/>
          <w:lang w:val="lt-LT"/>
        </w:rPr>
      </w:pPr>
      <w:r>
        <w:rPr>
          <w:rFonts w:cs="Arial"/>
          <w:szCs w:val="22"/>
          <w:lang w:val="lt-LT"/>
        </w:rPr>
        <w:t>Darbus pagal 6 skyriaus (Elektros perdavimo linijų dalis) 6</w:t>
      </w:r>
      <w:r w:rsidRPr="00C85A12">
        <w:rPr>
          <w:rFonts w:cs="Arial"/>
          <w:szCs w:val="22"/>
          <w:lang w:val="lt-LT"/>
        </w:rPr>
        <w:t>.</w:t>
      </w:r>
      <w:r w:rsidRPr="00C85A12" w:rsidR="00C85A12">
        <w:rPr>
          <w:rFonts w:cs="Arial"/>
          <w:szCs w:val="22"/>
          <w:lang w:val="lt-LT"/>
        </w:rPr>
        <w:t xml:space="preserve">09 </w:t>
      </w:r>
      <w:r w:rsidRPr="00C85A12">
        <w:rPr>
          <w:rFonts w:cs="Arial"/>
          <w:szCs w:val="22"/>
          <w:lang w:val="lt-LT"/>
        </w:rPr>
        <w:t>punktą</w:t>
      </w:r>
      <w:r>
        <w:rPr>
          <w:rFonts w:cs="Arial"/>
          <w:szCs w:val="22"/>
          <w:lang w:val="lt-LT"/>
        </w:rPr>
        <w:t xml:space="preserve">, dėl 110 kV OL Leipalingis-Merkinė </w:t>
      </w:r>
      <w:r w:rsidRPr="00B46D5D">
        <w:rPr>
          <w:rFonts w:cs="Arial"/>
          <w:szCs w:val="22"/>
          <w:lang w:val="lt-LT"/>
        </w:rPr>
        <w:t xml:space="preserve">OL laidų, ŽT ir(ar) ŽTŠK pertvarkomuose inkariniuose </w:t>
      </w:r>
      <w:proofErr w:type="spellStart"/>
      <w:r w:rsidRPr="00B46D5D">
        <w:rPr>
          <w:rFonts w:cs="Arial"/>
          <w:szCs w:val="22"/>
          <w:lang w:val="lt-LT"/>
        </w:rPr>
        <w:t>tarpatramiuose</w:t>
      </w:r>
      <w:proofErr w:type="spellEnd"/>
      <w:r w:rsidRPr="00B46D5D">
        <w:rPr>
          <w:rFonts w:cs="Arial"/>
          <w:szCs w:val="22"/>
          <w:lang w:val="lt-LT"/>
        </w:rPr>
        <w:t xml:space="preserve"> (110 kV OL Leipalingis-Merkinė tarp atramų Nr. 1-2</w:t>
      </w:r>
      <w:r>
        <w:rPr>
          <w:rFonts w:cs="Arial"/>
          <w:szCs w:val="22"/>
          <w:lang w:val="lt-LT"/>
        </w:rPr>
        <w:t xml:space="preserve"> reguliavimo darbus atlikti prieš prasidedant rekonstrukcijos darbams Leipalingio TP;</w:t>
      </w:r>
    </w:p>
    <w:p w:rsidR="00B46D5D" w:rsidP="00F34ABB" w:rsidRDefault="00B46D5D" w14:paraId="497B6571" w14:textId="16D70CDF">
      <w:pPr>
        <w:pStyle w:val="NoSpacing"/>
        <w:numPr>
          <w:ilvl w:val="2"/>
          <w:numId w:val="2"/>
        </w:numPr>
        <w:spacing w:line="276" w:lineRule="auto"/>
        <w:ind w:left="0" w:firstLine="567"/>
        <w:jc w:val="both"/>
        <w:rPr>
          <w:rFonts w:cs="Arial"/>
          <w:szCs w:val="22"/>
          <w:lang w:val="lt-LT"/>
        </w:rPr>
      </w:pPr>
      <w:r>
        <w:rPr>
          <w:rFonts w:cs="Arial"/>
          <w:szCs w:val="22"/>
          <w:lang w:val="lt-LT"/>
        </w:rPr>
        <w:t>Darbus pagal 10 skyriaus (Elektroninių ryšių (telekomunikacijų) dalis) 10.4, 10.5, 10.6, 10.7 punktus atlikti prieš prasidedant rekonstrukcijos darbams Leipalingio TP;</w:t>
      </w:r>
    </w:p>
    <w:p w:rsidR="00B46D5D" w:rsidP="00F34ABB" w:rsidRDefault="00B46D5D" w14:paraId="5DD1A198" w14:textId="779BEC0E">
      <w:pPr>
        <w:pStyle w:val="NoSpacing"/>
        <w:numPr>
          <w:ilvl w:val="2"/>
          <w:numId w:val="2"/>
        </w:numPr>
        <w:spacing w:line="276" w:lineRule="auto"/>
        <w:ind w:left="0" w:firstLine="567"/>
        <w:jc w:val="both"/>
        <w:rPr>
          <w:rFonts w:cs="Arial"/>
          <w:szCs w:val="22"/>
          <w:lang w:val="lt-LT"/>
        </w:rPr>
      </w:pPr>
      <w:r>
        <w:rPr>
          <w:rFonts w:cs="Arial"/>
          <w:szCs w:val="22"/>
          <w:lang w:val="lt-LT"/>
        </w:rPr>
        <w:t>Projektuojant įvertinti, kad negalimas vienalaikis 110 kV OL Leipalingis-Druskininkai</w:t>
      </w:r>
      <w:r w:rsidR="00AF35E5">
        <w:rPr>
          <w:rFonts w:cs="Arial"/>
          <w:szCs w:val="22"/>
          <w:lang w:val="lt-LT"/>
        </w:rPr>
        <w:t xml:space="preserve"> (būsima Leipalingis-Druskininkai II</w:t>
      </w:r>
      <w:r w:rsidR="00DD20D8">
        <w:rPr>
          <w:rFonts w:cs="Arial"/>
          <w:szCs w:val="22"/>
          <w:lang w:val="lt-LT"/>
        </w:rPr>
        <w:t>)</w:t>
      </w:r>
      <w:r>
        <w:rPr>
          <w:rFonts w:cs="Arial"/>
          <w:szCs w:val="22"/>
          <w:lang w:val="lt-LT"/>
        </w:rPr>
        <w:t>, Leipalingis-Gardinas</w:t>
      </w:r>
      <w:r w:rsidR="00C417FB">
        <w:rPr>
          <w:rFonts w:cs="Arial"/>
          <w:szCs w:val="22"/>
          <w:lang w:val="lt-LT"/>
        </w:rPr>
        <w:t xml:space="preserve"> (būsima</w:t>
      </w:r>
      <w:r w:rsidR="00AD4E16">
        <w:rPr>
          <w:rFonts w:cs="Arial"/>
          <w:szCs w:val="22"/>
          <w:lang w:val="lt-LT"/>
        </w:rPr>
        <w:t xml:space="preserve"> Leipalingis-Druskininkai I)</w:t>
      </w:r>
      <w:r>
        <w:rPr>
          <w:rFonts w:cs="Arial"/>
          <w:szCs w:val="22"/>
          <w:lang w:val="lt-LT"/>
        </w:rPr>
        <w:t>, ar 110/10 kV Leipalingio TP Š1-110 ir Š2-110, ar 110/10 kV Leipalingio TP L-Druskininkai ir L-Gardinas atjungimai, kadangi yra išjungiama iš 110 kV pusės 110/10 kV Druskininkų TP.</w:t>
      </w:r>
    </w:p>
    <w:p w:rsidR="00B46D5D" w:rsidP="00F34ABB" w:rsidRDefault="00B46D5D" w14:paraId="77DFC1CA" w14:textId="3D8B4EBB">
      <w:pPr>
        <w:pStyle w:val="NoSpacing"/>
        <w:numPr>
          <w:ilvl w:val="2"/>
          <w:numId w:val="2"/>
        </w:numPr>
        <w:spacing w:line="276" w:lineRule="auto"/>
        <w:ind w:left="0" w:firstLine="567"/>
        <w:jc w:val="both"/>
        <w:rPr>
          <w:rFonts w:cs="Arial"/>
          <w:szCs w:val="22"/>
          <w:lang w:val="lt-LT"/>
        </w:rPr>
      </w:pPr>
      <w:r>
        <w:rPr>
          <w:rFonts w:cs="Arial"/>
          <w:szCs w:val="22"/>
          <w:lang w:val="lt-LT"/>
        </w:rPr>
        <w:t>Įvertinti AB ESO sąlygas</w:t>
      </w:r>
      <w:r w:rsidR="00122CFA">
        <w:rPr>
          <w:rFonts w:cs="Arial"/>
          <w:szCs w:val="22"/>
          <w:lang w:val="lt-LT"/>
        </w:rPr>
        <w:t>, dėl T-1 maitinimo visu rekonstrukcijos laikotarpiu, dėl Druskininkų TP maitinimo rekonstrukcijos metu;</w:t>
      </w:r>
    </w:p>
    <w:p w:rsidR="00122CFA" w:rsidP="00F34ABB" w:rsidRDefault="00122CFA" w14:paraId="1BAFD91F" w14:textId="06E593E4">
      <w:pPr>
        <w:pStyle w:val="NoSpacing"/>
        <w:numPr>
          <w:ilvl w:val="2"/>
          <w:numId w:val="2"/>
        </w:numPr>
        <w:spacing w:line="276" w:lineRule="auto"/>
        <w:ind w:left="0" w:firstLine="567"/>
        <w:jc w:val="both"/>
        <w:rPr>
          <w:rFonts w:cs="Arial"/>
          <w:szCs w:val="22"/>
          <w:lang w:val="lt-LT"/>
        </w:rPr>
      </w:pPr>
      <w:r>
        <w:rPr>
          <w:rFonts w:cs="Arial"/>
          <w:szCs w:val="22"/>
          <w:lang w:val="lt-LT"/>
        </w:rPr>
        <w:t>Projektuojant eigą įvertinti ir numatyti techninius sprendinius taip, kad viena 110 kV OL maitinanti Druskininkų TP visada turi būti darbe, o kita 110 kV oro linija turi būti paruošta avariniam Druskininkų TP užmaitinimui per AB ESO nurodyta laiką (bus nuspręstas, kai techninis projektas bus derinamas su ESO);</w:t>
      </w:r>
    </w:p>
    <w:p w:rsidRPr="0083769D" w:rsidR="00916C37" w:rsidP="0083769D" w:rsidRDefault="00BB78D9" w14:paraId="72793462" w14:textId="1B9AB8AA">
      <w:pPr>
        <w:pStyle w:val="NoSpacing"/>
        <w:numPr>
          <w:ilvl w:val="2"/>
          <w:numId w:val="2"/>
        </w:numPr>
        <w:spacing w:line="276" w:lineRule="auto"/>
        <w:ind w:left="0" w:firstLine="567"/>
        <w:jc w:val="both"/>
        <w:rPr>
          <w:rFonts w:cs="Arial"/>
          <w:szCs w:val="22"/>
          <w:lang w:val="lt-LT"/>
        </w:rPr>
      </w:pPr>
      <w:r w:rsidRPr="00107580">
        <w:rPr>
          <w:rFonts w:cs="Arial"/>
          <w:szCs w:val="22"/>
          <w:lang w:val="lt-LT"/>
        </w:rPr>
        <w:t>Rekonstrukcijos metu turi b</w:t>
      </w:r>
      <w:r>
        <w:rPr>
          <w:rFonts w:cs="Arial"/>
          <w:szCs w:val="22"/>
          <w:lang w:val="lt-LT"/>
        </w:rPr>
        <w:t xml:space="preserve">ūti užtikrintas 110 kV  </w:t>
      </w:r>
      <w:proofErr w:type="spellStart"/>
      <w:r>
        <w:rPr>
          <w:rFonts w:cs="Arial"/>
          <w:szCs w:val="22"/>
          <w:lang w:val="lt-LT"/>
        </w:rPr>
        <w:t>trazitas</w:t>
      </w:r>
      <w:proofErr w:type="spellEnd"/>
      <w:r>
        <w:rPr>
          <w:rFonts w:cs="Arial"/>
          <w:szCs w:val="22"/>
          <w:lang w:val="lt-LT"/>
        </w:rPr>
        <w:t xml:space="preserve"> Alytus-Seirijai-Leipalingis-Merkinė-Varėna. 110 kV </w:t>
      </w:r>
      <w:proofErr w:type="spellStart"/>
      <w:r>
        <w:rPr>
          <w:rFonts w:cs="Arial"/>
          <w:szCs w:val="22"/>
          <w:lang w:val="lt-LT"/>
        </w:rPr>
        <w:t>trazitas</w:t>
      </w:r>
      <w:proofErr w:type="spellEnd"/>
      <w:r>
        <w:rPr>
          <w:rFonts w:cs="Arial"/>
          <w:szCs w:val="22"/>
          <w:lang w:val="lt-LT"/>
        </w:rPr>
        <w:t xml:space="preserve"> turi būti </w:t>
      </w:r>
      <w:proofErr w:type="spellStart"/>
      <w:r>
        <w:rPr>
          <w:rFonts w:cs="Arial"/>
          <w:szCs w:val="22"/>
          <w:lang w:val="lt-LT"/>
        </w:rPr>
        <w:t>išpild</w:t>
      </w:r>
      <w:r w:rsidR="002F2953">
        <w:rPr>
          <w:rFonts w:cs="Arial"/>
          <w:szCs w:val="22"/>
          <w:lang w:val="lt-LT"/>
        </w:rPr>
        <w:t>ytas</w:t>
      </w:r>
      <w:r>
        <w:rPr>
          <w:rFonts w:cs="Arial"/>
          <w:szCs w:val="22"/>
          <w:lang w:val="lt-LT"/>
        </w:rPr>
        <w:t>as</w:t>
      </w:r>
      <w:proofErr w:type="spellEnd"/>
      <w:r>
        <w:rPr>
          <w:rFonts w:cs="Arial"/>
          <w:szCs w:val="22"/>
          <w:lang w:val="lt-LT"/>
        </w:rPr>
        <w:t xml:space="preserve"> su 110 kV jungtuvu, išpildant aukščiau nurodytas sąlygas, dėl Druskininkų TP maitinimo</w:t>
      </w:r>
      <w:r w:rsidR="001D4973">
        <w:rPr>
          <w:rFonts w:cs="Arial"/>
          <w:szCs w:val="22"/>
          <w:lang w:val="lt-LT"/>
        </w:rPr>
        <w:t xml:space="preserve"> ir Leipalingio TP T-1 maitinimo</w:t>
      </w:r>
      <w:r>
        <w:rPr>
          <w:rFonts w:cs="Arial"/>
          <w:szCs w:val="22"/>
          <w:lang w:val="lt-LT"/>
        </w:rPr>
        <w:t>.</w:t>
      </w:r>
    </w:p>
    <w:p w:rsidRPr="00F57EAC" w:rsidR="00916C37" w:rsidP="00F34ABB" w:rsidRDefault="00916C37" w14:paraId="2EDB76E2" w14:textId="087559F3">
      <w:pPr>
        <w:pStyle w:val="NoSpacing"/>
        <w:numPr>
          <w:ilvl w:val="1"/>
          <w:numId w:val="2"/>
        </w:numPr>
        <w:spacing w:line="276" w:lineRule="auto"/>
        <w:ind w:left="0" w:firstLine="567"/>
        <w:jc w:val="both"/>
        <w:rPr>
          <w:rFonts w:cs="Arial"/>
          <w:szCs w:val="22"/>
          <w:lang w:val="lt-LT"/>
        </w:rPr>
      </w:pPr>
      <w:r w:rsidRPr="00F57EAC">
        <w:rPr>
          <w:rFonts w:cs="Arial"/>
          <w:szCs w:val="22"/>
          <w:lang w:val="lt-LT"/>
        </w:rPr>
        <w:t xml:space="preserve">Techniniame projekte nurodyti, </w:t>
      </w:r>
      <w:r w:rsidRPr="00F57EAC" w:rsidR="00D316F9">
        <w:rPr>
          <w:rFonts w:cs="Arial"/>
          <w:szCs w:val="22"/>
          <w:lang w:val="lt-LT"/>
        </w:rPr>
        <w:t xml:space="preserve">jog rekonstrukcijos </w:t>
      </w:r>
      <w:r w:rsidRPr="000542DC" w:rsidR="000542DC">
        <w:rPr>
          <w:rFonts w:cs="Arial"/>
          <w:szCs w:val="22"/>
          <w:lang w:val="lt-LT"/>
        </w:rPr>
        <w:t>rangovas atsakingas už objekto rekonstrukcijos darbų-atjungimo grafiko parengimą bei suderinimą su AB ESO Dispečerinio valdymo departamento Režimų planavimo skyriumi (derina dalį, susijusią su skirstomojo tinklo elektros įrenginių darbo režimais – 110kV galios transformatoriai, 35kV ir žemesnės įtampos elektros perdavimo linijos ir kt.) ir PSO. Rangovas siunčia darbų-atjungimų grafiką AB ESO suderinimui, tik su PSO viza. Detalus rekonstrukcijos darbų-atjungimo grafikas turi būti suderintas ne vėliau kaip 90 k. d. iki rangos darbų pradžios objekte. Darbų-atjungimų grafiką rangovas turi atnaujinti ir iš naujo atlikti visus suderinimus pasikeitus darbų eigai ir/arba jų atlikimo terminams daugiau nei per 1 mėn. Tipinė darbų-atjungimų grafiko forma-pavyzdys pateikiama www.litgrid.eu: Tinklo plėtra &gt; Standartiniai techniniai reikalavimai &gt; Atjungimų grafikų formos</w:t>
      </w:r>
      <w:r w:rsidRPr="00F57EAC" w:rsidR="00A46A19">
        <w:rPr>
          <w:szCs w:val="22"/>
          <w:lang w:val="lt-LT"/>
        </w:rPr>
        <w:t>.</w:t>
      </w:r>
    </w:p>
    <w:p w:rsidR="00916C37" w:rsidP="00F34ABB" w:rsidRDefault="00E97AA7" w14:paraId="346C8981" w14:textId="1CCBFA44">
      <w:pPr>
        <w:pStyle w:val="NoSpacing"/>
        <w:numPr>
          <w:ilvl w:val="1"/>
          <w:numId w:val="2"/>
        </w:numPr>
        <w:spacing w:line="276" w:lineRule="auto"/>
        <w:ind w:left="0" w:firstLine="567"/>
        <w:jc w:val="both"/>
        <w:rPr>
          <w:rFonts w:cs="Arial"/>
          <w:szCs w:val="22"/>
          <w:lang w:val="lt-LT"/>
        </w:rPr>
      </w:pPr>
      <w:r w:rsidRPr="00F57EAC">
        <w:rPr>
          <w:rFonts w:cs="Arial"/>
          <w:szCs w:val="22"/>
          <w:lang w:val="lt-LT"/>
        </w:rPr>
        <w:t>T</w:t>
      </w:r>
      <w:r w:rsidRPr="00F57EAC" w:rsidR="00916C37">
        <w:rPr>
          <w:rFonts w:cs="Arial"/>
          <w:szCs w:val="22"/>
          <w:lang w:val="lt-LT"/>
        </w:rPr>
        <w:t xml:space="preserve">echniniame projekte nurodyti, jog </w:t>
      </w:r>
      <w:r w:rsidRPr="00ED6BD0" w:rsidR="00ED6BD0">
        <w:rPr>
          <w:rFonts w:cs="Arial"/>
          <w:szCs w:val="22"/>
          <w:lang w:val="lt-LT"/>
        </w:rPr>
        <w:t>rangovas privalo pateikti PSO atjungimų poreikius kitiems kalendoriniams metams tokia apimtimi ir terminais: 330 kV dalies įrenginiams - iki einamųjų metų rugpjūčio 1 d. kitiems metams, 110 kV dalies įrenginiams – iki einamųjų metų spalio 31 d. kitiems metams</w:t>
      </w:r>
      <w:r w:rsidRPr="00F57EAC" w:rsidR="00916C37">
        <w:rPr>
          <w:rFonts w:cs="Arial"/>
          <w:szCs w:val="22"/>
          <w:lang w:val="lt-LT"/>
        </w:rPr>
        <w:t>.</w:t>
      </w:r>
    </w:p>
    <w:p w:rsidRPr="00F57EAC" w:rsidR="00ED6BD0" w:rsidP="00F34ABB" w:rsidRDefault="00ED6BD0" w14:paraId="25AB13F2" w14:textId="5BBA64DC">
      <w:pPr>
        <w:pStyle w:val="NoSpacing"/>
        <w:numPr>
          <w:ilvl w:val="1"/>
          <w:numId w:val="2"/>
        </w:numPr>
        <w:spacing w:line="276" w:lineRule="auto"/>
        <w:ind w:left="0" w:firstLine="567"/>
        <w:jc w:val="both"/>
        <w:rPr>
          <w:rFonts w:cs="Arial"/>
          <w:szCs w:val="22"/>
          <w:lang w:val="lt-LT"/>
        </w:rPr>
      </w:pPr>
      <w:r w:rsidRPr="00ED6BD0">
        <w:rPr>
          <w:rFonts w:cs="Arial"/>
          <w:szCs w:val="22"/>
          <w:lang w:val="lt-LT"/>
        </w:rPr>
        <w:lastRenderedPageBreak/>
        <w:t>Techniniame projekte nurodyti, jog</w:t>
      </w:r>
      <w:r>
        <w:rPr>
          <w:rFonts w:cs="Arial"/>
          <w:szCs w:val="22"/>
          <w:lang w:val="lt-LT"/>
        </w:rPr>
        <w:t xml:space="preserve"> </w:t>
      </w:r>
      <w:r w:rsidRPr="00ED6BD0">
        <w:rPr>
          <w:rFonts w:cs="Arial"/>
          <w:szCs w:val="22"/>
          <w:lang w:val="lt-LT"/>
        </w:rPr>
        <w:t>rangovas privalo pateikti PSO atjungimų poreikius kitam kalendoriniam mėnesiui tokia apimtimi ir terminais: 330 kV dalies įrenginiams - iki einamojo mėnesio 1-os dienos kitam mėnesiui, 110 kV dalies įrenginiams – iki einamojo mėnesio 5-os darbo dienos kitam mėnesiui</w:t>
      </w:r>
      <w:r w:rsidR="00603AFD">
        <w:rPr>
          <w:rFonts w:cs="Arial"/>
          <w:szCs w:val="22"/>
          <w:lang w:val="lt-LT"/>
        </w:rPr>
        <w:t>.</w:t>
      </w:r>
    </w:p>
    <w:p w:rsidRPr="00F57EAC" w:rsidR="00916C37" w:rsidP="00F34ABB" w:rsidRDefault="002E3468" w14:paraId="3BEF8A3F" w14:textId="72F1C3BB">
      <w:pPr>
        <w:pStyle w:val="NoSpacing"/>
        <w:numPr>
          <w:ilvl w:val="1"/>
          <w:numId w:val="2"/>
        </w:numPr>
        <w:spacing w:line="276" w:lineRule="auto"/>
        <w:ind w:left="0" w:firstLine="567"/>
        <w:jc w:val="both"/>
        <w:rPr>
          <w:rFonts w:cs="Arial"/>
          <w:szCs w:val="22"/>
          <w:lang w:val="lt-LT"/>
        </w:rPr>
      </w:pPr>
      <w:r w:rsidRPr="00F57EAC">
        <w:rPr>
          <w:rFonts w:cs="Arial"/>
          <w:szCs w:val="22"/>
          <w:lang w:val="lt-LT"/>
        </w:rPr>
        <w:t>T</w:t>
      </w:r>
      <w:r w:rsidRPr="00F57EAC" w:rsidR="00916C37">
        <w:rPr>
          <w:rFonts w:cs="Arial"/>
          <w:szCs w:val="22"/>
          <w:lang w:val="lt-LT"/>
        </w:rPr>
        <w:t xml:space="preserve">echniniame projekte nurodyti jog bet koks neplaninio atjungimo (t. y. atjungimai, neatitinkantys patvirtinto rekonstrukcijos darbų-atjungimų grafiko datų, arba atjungimai kurie nebuvo numatyti rekonstrukcijos darbų-atjungimų grafike, arba Rangovas nebuvo pateikęs PSO informacijos pagal šio </w:t>
      </w:r>
      <w:r w:rsidRPr="00384624" w:rsidR="00916C37">
        <w:rPr>
          <w:rFonts w:cs="Arial"/>
          <w:szCs w:val="22"/>
          <w:lang w:val="lt-LT"/>
        </w:rPr>
        <w:t xml:space="preserve">skyriaus </w:t>
      </w:r>
      <w:r w:rsidRPr="00384624" w:rsidR="00C807BE">
        <w:rPr>
          <w:rFonts w:cs="Arial"/>
          <w:szCs w:val="22"/>
          <w:lang w:val="lt-LT"/>
        </w:rPr>
        <w:t>3</w:t>
      </w:r>
      <w:r w:rsidRPr="00384624" w:rsidR="008810BE">
        <w:rPr>
          <w:rFonts w:cs="Arial"/>
          <w:szCs w:val="22"/>
          <w:lang w:val="lt-LT"/>
        </w:rPr>
        <w:t>.1</w:t>
      </w:r>
      <w:r w:rsidRPr="00384624" w:rsidR="001542C1">
        <w:rPr>
          <w:rFonts w:cs="Arial"/>
          <w:szCs w:val="22"/>
          <w:lang w:val="lt-LT"/>
        </w:rPr>
        <w:t>4</w:t>
      </w:r>
      <w:r w:rsidRPr="00384624" w:rsidR="00916C37">
        <w:rPr>
          <w:rFonts w:cs="Arial"/>
          <w:szCs w:val="22"/>
          <w:lang w:val="lt-LT"/>
        </w:rPr>
        <w:t xml:space="preserve"> ir </w:t>
      </w:r>
      <w:r w:rsidRPr="00384624" w:rsidR="00C807BE">
        <w:rPr>
          <w:rFonts w:cs="Arial"/>
          <w:szCs w:val="22"/>
          <w:lang w:val="lt-LT"/>
        </w:rPr>
        <w:t>3</w:t>
      </w:r>
      <w:r w:rsidRPr="00384624" w:rsidR="008810BE">
        <w:rPr>
          <w:rFonts w:cs="Arial"/>
          <w:szCs w:val="22"/>
          <w:lang w:val="lt-LT"/>
        </w:rPr>
        <w:t>.</w:t>
      </w:r>
      <w:r w:rsidRPr="00384624" w:rsidR="000656C5">
        <w:rPr>
          <w:rFonts w:cs="Arial"/>
          <w:szCs w:val="22"/>
          <w:lang w:val="lt-LT"/>
        </w:rPr>
        <w:t>1</w:t>
      </w:r>
      <w:r w:rsidRPr="00384624" w:rsidR="001542C1">
        <w:rPr>
          <w:rFonts w:cs="Arial"/>
          <w:szCs w:val="22"/>
          <w:lang w:val="lt-LT"/>
        </w:rPr>
        <w:t>5</w:t>
      </w:r>
      <w:r w:rsidRPr="00F57EAC" w:rsidR="000656C5">
        <w:rPr>
          <w:rFonts w:cs="Arial"/>
          <w:szCs w:val="22"/>
          <w:lang w:val="lt-LT"/>
        </w:rPr>
        <w:t xml:space="preserve"> </w:t>
      </w:r>
      <w:r w:rsidRPr="00F57EAC" w:rsidR="00916C37">
        <w:rPr>
          <w:rFonts w:cs="Arial"/>
          <w:szCs w:val="22"/>
          <w:lang w:val="lt-LT"/>
        </w:rPr>
        <w:t>punktų reikalavimus), PSO laiko nesuderinimas ar elektros įrenginių atjungimo nesuteikimas prašomu laiku, negali ir nebus laikomas projekto vykdymo trikdžiu dėl PSO kaltės. Tokie neplaniniai atjungimai neturės prioriteto vykdant kitus PSO metiniame ir mėnesiniame grafike numatytus darbus.</w:t>
      </w:r>
    </w:p>
    <w:p w:rsidR="00916C37" w:rsidP="00F34ABB" w:rsidRDefault="002E3468" w14:paraId="6F976FA5" w14:textId="38251936">
      <w:pPr>
        <w:pStyle w:val="NoSpacing"/>
        <w:numPr>
          <w:ilvl w:val="1"/>
          <w:numId w:val="2"/>
        </w:numPr>
        <w:spacing w:line="276" w:lineRule="auto"/>
        <w:ind w:left="0" w:firstLine="567"/>
        <w:jc w:val="both"/>
        <w:rPr>
          <w:rFonts w:cs="Arial"/>
          <w:szCs w:val="22"/>
          <w:lang w:val="lt-LT"/>
        </w:rPr>
      </w:pPr>
      <w:r w:rsidRPr="00F57EAC">
        <w:rPr>
          <w:rFonts w:cs="Arial"/>
          <w:szCs w:val="22"/>
          <w:lang w:val="lt-LT"/>
        </w:rPr>
        <w:t>T</w:t>
      </w:r>
      <w:r w:rsidRPr="00F57EAC" w:rsidR="00916C37">
        <w:rPr>
          <w:rFonts w:cs="Arial"/>
          <w:szCs w:val="22"/>
          <w:lang w:val="lt-LT"/>
        </w:rPr>
        <w:t>echniniame projekte numatyti PSO atstovų bei operatyvinio personalo, atliekančio objekte PSO priklausančios įrangos dalies operatyvinio valdymo paslaugas, dalyvavimo suorganizavimą mokymuose. Mokymai atliekami objekte, jų sesijų kiekis ir datos nustatomos derinant darbų-atjungimų grafiką.</w:t>
      </w:r>
    </w:p>
    <w:p w:rsidRPr="00F57EAC" w:rsidR="009803ED" w:rsidP="00F34ABB" w:rsidRDefault="009803ED" w14:paraId="5DEBE0AD" w14:textId="2718EF35">
      <w:pPr>
        <w:pStyle w:val="NoSpacing"/>
        <w:numPr>
          <w:ilvl w:val="1"/>
          <w:numId w:val="2"/>
        </w:numPr>
        <w:spacing w:line="276" w:lineRule="auto"/>
        <w:ind w:left="0" w:firstLine="567"/>
        <w:jc w:val="both"/>
        <w:rPr>
          <w:rFonts w:cs="Arial"/>
          <w:szCs w:val="22"/>
          <w:lang w:val="lt-LT"/>
        </w:rPr>
      </w:pPr>
      <w:r>
        <w:rPr>
          <w:rFonts w:cs="Arial"/>
          <w:szCs w:val="22"/>
          <w:lang w:val="lt-LT"/>
        </w:rPr>
        <w:t>Techniniame projekte numatyti, kad:</w:t>
      </w:r>
    </w:p>
    <w:p w:rsidRPr="00F57EAC" w:rsidR="001542C1" w:rsidP="002A01D5" w:rsidRDefault="001542C1" w14:paraId="7EFA1A76" w14:textId="2B80661E">
      <w:pPr>
        <w:pStyle w:val="NoSpacing"/>
        <w:numPr>
          <w:ilvl w:val="2"/>
          <w:numId w:val="2"/>
        </w:numPr>
        <w:spacing w:line="276" w:lineRule="auto"/>
        <w:jc w:val="both"/>
        <w:rPr>
          <w:rFonts w:cs="Arial"/>
          <w:szCs w:val="22"/>
          <w:lang w:val="lt-LT"/>
        </w:rPr>
      </w:pPr>
      <w:r w:rsidRPr="00F57EAC">
        <w:rPr>
          <w:rFonts w:cs="Arial"/>
          <w:szCs w:val="22"/>
          <w:lang w:val="lt-LT"/>
        </w:rPr>
        <w:t xml:space="preserve">Organizuojant darbus 110-400 kV oro linijose, kai reikia atjungti, įžeminti kertamąsias 0,4-35 kV oro linijas, PSO darbus vykdantys darbuotojai (rangovas) sudaro darbų vykdymo grafiką, kurį prieš 20 kalendorinių dienų iki darbų pradžios pateikia PSO ir AB ESO atsakingiems asmenims derinimui </w:t>
      </w:r>
      <w:proofErr w:type="spellStart"/>
      <w:r w:rsidRPr="00F57EAC">
        <w:rPr>
          <w:rFonts w:cs="Arial"/>
          <w:szCs w:val="22"/>
          <w:lang w:val="lt-LT"/>
        </w:rPr>
        <w:t>excel</w:t>
      </w:r>
      <w:proofErr w:type="spellEnd"/>
      <w:r w:rsidRPr="00F57EAC">
        <w:rPr>
          <w:rFonts w:cs="Arial"/>
          <w:szCs w:val="22"/>
          <w:lang w:val="lt-LT"/>
        </w:rPr>
        <w:t xml:space="preserve"> formate. Grafiko suderinimas atliekamas ne vėliau kaip prieš 15 kalendorinių dienų iki darbų pradžios. </w:t>
      </w:r>
      <w:bookmarkStart w:name="_Hlk124858195" w:id="23"/>
      <w:r w:rsidRPr="00F57EAC">
        <w:rPr>
          <w:rFonts w:cs="Arial"/>
          <w:szCs w:val="22"/>
          <w:lang w:val="lt-LT"/>
        </w:rPr>
        <w:t>0,4-35 kV kertamųjų OL atjungimo grafiko forma pateikiama www.litgrid.eu: Tinklo plėtra &gt; Standartiniai techniniai reikalavimai &gt; Atjungimų grafikų formos</w:t>
      </w:r>
      <w:bookmarkEnd w:id="23"/>
      <w:r w:rsidRPr="00F57EAC" w:rsidR="00CE6BC8">
        <w:rPr>
          <w:rFonts w:cs="Arial"/>
          <w:szCs w:val="22"/>
          <w:lang w:val="lt-LT"/>
        </w:rPr>
        <w:t>;</w:t>
      </w:r>
    </w:p>
    <w:p w:rsidRPr="00F57EAC" w:rsidR="001542C1" w:rsidP="002A01D5" w:rsidRDefault="001542C1" w14:paraId="5BD60D83" w14:textId="0F3722C2">
      <w:pPr>
        <w:pStyle w:val="NoSpacing"/>
        <w:numPr>
          <w:ilvl w:val="2"/>
          <w:numId w:val="2"/>
        </w:numPr>
        <w:spacing w:line="276" w:lineRule="auto"/>
        <w:jc w:val="both"/>
        <w:rPr>
          <w:rFonts w:cs="Arial"/>
          <w:szCs w:val="22"/>
          <w:lang w:val="lt-LT"/>
        </w:rPr>
      </w:pPr>
      <w:r w:rsidRPr="00F57EAC">
        <w:rPr>
          <w:rFonts w:cs="Arial"/>
          <w:szCs w:val="22"/>
          <w:lang w:val="lt-LT"/>
        </w:rPr>
        <w:t>AB ESO operatyviniai darbuotojai gavę iš PSO suderintą, patvirtintą kertamųjų linijų grafiką derina su tinklų naudotojais (jeigu reikia) atjungimo laiką;</w:t>
      </w:r>
    </w:p>
    <w:p w:rsidRPr="00F57EAC" w:rsidR="001542C1" w:rsidP="002A01D5" w:rsidRDefault="001542C1" w14:paraId="3DD1431E" w14:textId="34A2FB69">
      <w:pPr>
        <w:pStyle w:val="NoSpacing"/>
        <w:numPr>
          <w:ilvl w:val="2"/>
          <w:numId w:val="2"/>
        </w:numPr>
        <w:spacing w:line="276" w:lineRule="auto"/>
        <w:jc w:val="both"/>
        <w:rPr>
          <w:rFonts w:cs="Arial"/>
          <w:szCs w:val="22"/>
          <w:lang w:val="lt-LT"/>
        </w:rPr>
      </w:pPr>
      <w:r w:rsidRPr="00F57EAC">
        <w:rPr>
          <w:rFonts w:cs="Arial"/>
          <w:szCs w:val="22"/>
          <w:lang w:val="lt-LT"/>
        </w:rPr>
        <w:t>aplinkos temperatūrai nukritus nuo -5 °C iki -10 °C AB ESO tinkle vykdomi tik tie planiniai darbai, kurių metu elektros energijos tiekimas AB ESO tinklų naudotojams nenutraukiamas arba nutraukiamas ne ilgiau kaip 5 valandoms;</w:t>
      </w:r>
    </w:p>
    <w:p w:rsidRPr="00F57EAC" w:rsidR="001542C1" w:rsidP="002A01D5" w:rsidRDefault="001542C1" w14:paraId="2008984A" w14:textId="2006FD10">
      <w:pPr>
        <w:pStyle w:val="NoSpacing"/>
        <w:numPr>
          <w:ilvl w:val="2"/>
          <w:numId w:val="2"/>
        </w:numPr>
        <w:spacing w:line="276" w:lineRule="auto"/>
        <w:jc w:val="both"/>
        <w:rPr>
          <w:rFonts w:cs="Arial"/>
          <w:szCs w:val="22"/>
          <w:lang w:val="lt-LT"/>
        </w:rPr>
      </w:pPr>
      <w:r w:rsidRPr="00F57EAC">
        <w:rPr>
          <w:rFonts w:cs="Arial"/>
          <w:szCs w:val="22"/>
          <w:lang w:val="lt-LT"/>
        </w:rPr>
        <w:t>aplinkos temperatūrai nukritus žemiau -10 °C AB ESO tinkle nevykdomi jokie planiniai darbai, kurių metu nutraukiamas elektros energijos tiekimas AB ESO tinklų naudotojams;</w:t>
      </w:r>
    </w:p>
    <w:p w:rsidRPr="00F57EAC" w:rsidR="001542C1" w:rsidP="002A01D5" w:rsidRDefault="001542C1" w14:paraId="04C6FFD1" w14:textId="43AE6795">
      <w:pPr>
        <w:pStyle w:val="NoSpacing"/>
        <w:numPr>
          <w:ilvl w:val="2"/>
          <w:numId w:val="2"/>
        </w:numPr>
        <w:spacing w:line="276" w:lineRule="auto"/>
        <w:jc w:val="both"/>
        <w:rPr>
          <w:rFonts w:cs="Arial"/>
          <w:szCs w:val="22"/>
          <w:lang w:val="lt-LT"/>
        </w:rPr>
      </w:pPr>
      <w:r w:rsidRPr="00F57EAC">
        <w:rPr>
          <w:rFonts w:cs="Arial"/>
          <w:szCs w:val="22"/>
          <w:lang w:val="lt-LT"/>
        </w:rPr>
        <w:t>PSO rangovams vykdant darbus PSO elektros oro linijose (toliau – OL), kertamųjų 0,4-35 kV oro linijų įžeminimą gali atlikti:</w:t>
      </w:r>
    </w:p>
    <w:p w:rsidRPr="00F57EAC" w:rsidR="001542C1" w:rsidP="002A01D5" w:rsidRDefault="001542C1" w14:paraId="6150997D" w14:textId="6EA6F381">
      <w:pPr>
        <w:numPr>
          <w:ilvl w:val="3"/>
          <w:numId w:val="2"/>
        </w:numPr>
        <w:tabs>
          <w:tab w:val="left" w:pos="0"/>
        </w:tabs>
        <w:spacing w:line="276" w:lineRule="auto"/>
        <w:jc w:val="both"/>
        <w:rPr>
          <w:rFonts w:ascii="Trebuchet MS" w:hAnsi="Trebuchet MS" w:cs="Arial"/>
          <w:sz w:val="22"/>
          <w:szCs w:val="22"/>
          <w:lang w:val="lt-LT"/>
        </w:rPr>
      </w:pPr>
      <w:r w:rsidRPr="00F57EAC">
        <w:rPr>
          <w:rFonts w:ascii="Trebuchet MS" w:hAnsi="Trebuchet MS" w:cs="Arial"/>
          <w:sz w:val="22"/>
          <w:szCs w:val="22"/>
          <w:lang w:val="lt-LT"/>
        </w:rPr>
        <w:t>AB ESO rangovai, turintys leidimą vykdyti darbus STO įrenginiuose;</w:t>
      </w:r>
    </w:p>
    <w:p w:rsidRPr="00F57EAC" w:rsidR="001542C1" w:rsidP="002A01D5" w:rsidRDefault="001542C1" w14:paraId="6C1D42D3" w14:textId="309A98ED">
      <w:pPr>
        <w:numPr>
          <w:ilvl w:val="3"/>
          <w:numId w:val="2"/>
        </w:numPr>
        <w:tabs>
          <w:tab w:val="left" w:pos="0"/>
        </w:tabs>
        <w:spacing w:line="276" w:lineRule="auto"/>
        <w:jc w:val="both"/>
        <w:rPr>
          <w:rFonts w:ascii="Trebuchet MS" w:hAnsi="Trebuchet MS" w:cs="Arial"/>
          <w:sz w:val="22"/>
          <w:szCs w:val="22"/>
          <w:lang w:val="lt-LT"/>
        </w:rPr>
      </w:pPr>
      <w:r w:rsidRPr="00F57EAC">
        <w:rPr>
          <w:rFonts w:ascii="Trebuchet MS" w:hAnsi="Trebuchet MS" w:cs="Arial"/>
          <w:sz w:val="22"/>
          <w:szCs w:val="22"/>
          <w:lang w:val="lt-LT"/>
        </w:rPr>
        <w:t>AB ESO operatyviniai darbuotojai;</w:t>
      </w:r>
    </w:p>
    <w:p w:rsidRPr="00F57EAC" w:rsidR="001542C1" w:rsidP="002A01D5" w:rsidRDefault="001542C1" w14:paraId="39998081" w14:textId="5B0AA24D">
      <w:pPr>
        <w:numPr>
          <w:ilvl w:val="3"/>
          <w:numId w:val="2"/>
        </w:numPr>
        <w:tabs>
          <w:tab w:val="left" w:pos="0"/>
        </w:tabs>
        <w:spacing w:line="276" w:lineRule="auto"/>
        <w:jc w:val="both"/>
        <w:rPr>
          <w:rFonts w:ascii="Trebuchet MS" w:hAnsi="Trebuchet MS" w:cs="Arial"/>
          <w:sz w:val="22"/>
          <w:szCs w:val="22"/>
          <w:lang w:val="lt-LT"/>
        </w:rPr>
      </w:pPr>
      <w:r w:rsidRPr="00F57EAC">
        <w:rPr>
          <w:rFonts w:ascii="Trebuchet MS" w:hAnsi="Trebuchet MS" w:cs="Arial"/>
          <w:sz w:val="22"/>
          <w:szCs w:val="22"/>
          <w:lang w:val="lt-LT"/>
        </w:rPr>
        <w:t>PSO rangovai, turintys leidimą vykdyti operatyvinius perjungimus AB ESO įrenginiuose (leidimą išduoda STO);</w:t>
      </w:r>
    </w:p>
    <w:p w:rsidRPr="00F57EAC" w:rsidR="001542C1" w:rsidP="002A01D5" w:rsidRDefault="001542C1" w14:paraId="50E3A569" w14:textId="465972F7">
      <w:pPr>
        <w:pStyle w:val="NoSpacing"/>
        <w:numPr>
          <w:ilvl w:val="2"/>
          <w:numId w:val="2"/>
        </w:numPr>
        <w:spacing w:line="276" w:lineRule="auto"/>
        <w:jc w:val="both"/>
        <w:rPr>
          <w:rFonts w:cs="Arial"/>
          <w:szCs w:val="22"/>
          <w:lang w:val="lt-LT"/>
        </w:rPr>
      </w:pPr>
      <w:r w:rsidRPr="00F57EAC">
        <w:rPr>
          <w:rFonts w:cs="Arial"/>
          <w:szCs w:val="22"/>
          <w:lang w:val="lt-LT"/>
        </w:rPr>
        <w:t>PSO rangovams vykdant darbus PSO elektros OL, kertamųjų 0,4-35 kV oro linijų laidų nuėmimą, uždėjimą gali atlikti:</w:t>
      </w:r>
    </w:p>
    <w:p w:rsidRPr="00B749A9" w:rsidR="001542C1" w:rsidP="0DEE507B" w:rsidRDefault="001542C1" w14:paraId="484D9119" w14:textId="118970AE">
      <w:pPr>
        <w:pStyle w:val="NoSpacing"/>
        <w:numPr>
          <w:ilvl w:val="2"/>
          <w:numId w:val="2"/>
        </w:numPr>
        <w:tabs>
          <w:tab w:val="left" w:pos="851"/>
          <w:tab w:val="left" w:pos="993"/>
        </w:tabs>
        <w:spacing w:line="271" w:lineRule="auto"/>
        <w:jc w:val="both"/>
        <w:rPr>
          <w:rFonts w:cs="Arial"/>
          <w:kern w:val="2"/>
        </w:rPr>
      </w:pPr>
      <w:r w:rsidRPr="09AF3B55">
        <w:rPr>
          <w:rFonts w:cs="Arial"/>
          <w:kern w:val="2"/>
        </w:rPr>
        <w:t xml:space="preserve">PSO </w:t>
      </w:r>
      <w:proofErr w:type="spellStart"/>
      <w:r w:rsidRPr="09AF3B55">
        <w:rPr>
          <w:rFonts w:cs="Arial"/>
          <w:kern w:val="2"/>
        </w:rPr>
        <w:t>rangovai</w:t>
      </w:r>
      <w:proofErr w:type="spellEnd"/>
      <w:r w:rsidRPr="09AF3B55">
        <w:rPr>
          <w:rFonts w:cs="Arial"/>
          <w:kern w:val="2"/>
        </w:rPr>
        <w:t xml:space="preserve">, </w:t>
      </w:r>
      <w:proofErr w:type="spellStart"/>
      <w:r w:rsidRPr="09AF3B55">
        <w:rPr>
          <w:rFonts w:cs="Arial"/>
          <w:kern w:val="2"/>
        </w:rPr>
        <w:t>turintys</w:t>
      </w:r>
      <w:proofErr w:type="spellEnd"/>
      <w:r w:rsidRPr="09AF3B55">
        <w:rPr>
          <w:rFonts w:cs="Arial"/>
          <w:kern w:val="2"/>
        </w:rPr>
        <w:t xml:space="preserve"> </w:t>
      </w:r>
      <w:proofErr w:type="spellStart"/>
      <w:r w:rsidRPr="09AF3B55">
        <w:rPr>
          <w:rFonts w:cs="Arial"/>
          <w:kern w:val="2"/>
        </w:rPr>
        <w:t>leidimą</w:t>
      </w:r>
      <w:proofErr w:type="spellEnd"/>
      <w:r w:rsidRPr="09AF3B55">
        <w:rPr>
          <w:rFonts w:cs="Arial"/>
          <w:kern w:val="2"/>
        </w:rPr>
        <w:t xml:space="preserve"> </w:t>
      </w:r>
      <w:proofErr w:type="spellStart"/>
      <w:r w:rsidRPr="09AF3B55">
        <w:rPr>
          <w:rFonts w:cs="Arial"/>
          <w:kern w:val="2"/>
        </w:rPr>
        <w:t>vykdyti</w:t>
      </w:r>
      <w:proofErr w:type="spellEnd"/>
      <w:r w:rsidRPr="09AF3B55">
        <w:rPr>
          <w:rFonts w:cs="Arial"/>
          <w:kern w:val="2"/>
        </w:rPr>
        <w:t xml:space="preserve"> </w:t>
      </w:r>
      <w:proofErr w:type="spellStart"/>
      <w:r w:rsidRPr="09AF3B55">
        <w:rPr>
          <w:rFonts w:cs="Arial"/>
          <w:kern w:val="2"/>
        </w:rPr>
        <w:t>darbus</w:t>
      </w:r>
      <w:proofErr w:type="spellEnd"/>
      <w:r w:rsidRPr="09AF3B55">
        <w:rPr>
          <w:rFonts w:cs="Arial"/>
          <w:kern w:val="2"/>
        </w:rPr>
        <w:t xml:space="preserve"> </w:t>
      </w:r>
      <w:r w:rsidRPr="09AF3B55">
        <w:rPr>
          <w:rFonts w:cs="Arial"/>
        </w:rPr>
        <w:t xml:space="preserve">AB ESO </w:t>
      </w:r>
      <w:proofErr w:type="spellStart"/>
      <w:r w:rsidRPr="09AF3B55">
        <w:rPr>
          <w:rFonts w:cs="Arial"/>
          <w:kern w:val="2"/>
        </w:rPr>
        <w:t>elektros</w:t>
      </w:r>
      <w:proofErr w:type="spellEnd"/>
      <w:r w:rsidRPr="09AF3B55">
        <w:rPr>
          <w:rFonts w:cs="Arial"/>
          <w:kern w:val="2"/>
        </w:rPr>
        <w:t xml:space="preserve"> </w:t>
      </w:r>
      <w:proofErr w:type="spellStart"/>
      <w:r w:rsidRPr="09AF3B55">
        <w:rPr>
          <w:rFonts w:cs="Arial"/>
          <w:kern w:val="2"/>
        </w:rPr>
        <w:t>įrenginiuose</w:t>
      </w:r>
      <w:proofErr w:type="spellEnd"/>
      <w:r w:rsidRPr="09AF3B55">
        <w:rPr>
          <w:rFonts w:cs="Arial"/>
          <w:kern w:val="2"/>
        </w:rPr>
        <w:t xml:space="preserve"> (</w:t>
      </w:r>
      <w:proofErr w:type="spellStart"/>
      <w:r w:rsidRPr="09AF3B55">
        <w:rPr>
          <w:rFonts w:cs="Arial"/>
          <w:kern w:val="2"/>
        </w:rPr>
        <w:t>leidimą</w:t>
      </w:r>
      <w:proofErr w:type="spellEnd"/>
      <w:r w:rsidRPr="09AF3B55">
        <w:rPr>
          <w:rFonts w:cs="Arial"/>
          <w:kern w:val="2"/>
        </w:rPr>
        <w:t xml:space="preserve"> </w:t>
      </w:r>
      <w:proofErr w:type="spellStart"/>
      <w:r w:rsidRPr="09AF3B55">
        <w:rPr>
          <w:rFonts w:cs="Arial"/>
          <w:kern w:val="2"/>
        </w:rPr>
        <w:t>išduoda</w:t>
      </w:r>
      <w:proofErr w:type="spellEnd"/>
      <w:r w:rsidRPr="09AF3B55">
        <w:rPr>
          <w:rFonts w:cs="Arial"/>
          <w:kern w:val="2"/>
        </w:rPr>
        <w:t xml:space="preserve"> </w:t>
      </w:r>
      <w:r w:rsidRPr="09AF3B55">
        <w:rPr>
          <w:rFonts w:cs="Arial"/>
        </w:rPr>
        <w:t>AB ESO</w:t>
      </w:r>
      <w:proofErr w:type="gramStart"/>
      <w:r w:rsidRPr="09AF3B55">
        <w:rPr>
          <w:rFonts w:cs="Arial"/>
          <w:kern w:val="2"/>
        </w:rPr>
        <w:t>);</w:t>
      </w:r>
      <w:proofErr w:type="gramEnd"/>
    </w:p>
    <w:p w:rsidRPr="00F57EAC" w:rsidR="001542C1" w:rsidP="00F34ABB" w:rsidRDefault="001542C1" w14:paraId="62C451C2" w14:textId="3E08FD26">
      <w:pPr>
        <w:pStyle w:val="NoSpacing"/>
        <w:numPr>
          <w:ilvl w:val="2"/>
          <w:numId w:val="2"/>
        </w:numPr>
        <w:tabs>
          <w:tab w:val="left" w:pos="851"/>
          <w:tab w:val="left" w:pos="993"/>
        </w:tabs>
        <w:spacing w:line="271" w:lineRule="auto"/>
        <w:jc w:val="both"/>
        <w:rPr>
          <w:rFonts w:cs="Arial"/>
          <w:kern w:val="2"/>
          <w:szCs w:val="22"/>
          <w:lang w:val="lt-LT"/>
        </w:rPr>
      </w:pPr>
      <w:r w:rsidRPr="00F57EAC">
        <w:rPr>
          <w:rFonts w:cs="Arial"/>
          <w:szCs w:val="22"/>
          <w:lang w:val="lt-LT"/>
        </w:rPr>
        <w:t xml:space="preserve">AB ESO </w:t>
      </w:r>
      <w:r w:rsidRPr="00F57EAC">
        <w:rPr>
          <w:rFonts w:cs="Arial"/>
          <w:kern w:val="2"/>
          <w:szCs w:val="22"/>
          <w:lang w:val="lt-LT"/>
        </w:rPr>
        <w:t xml:space="preserve">rangovai, turintys leidimą vykdyti darbus </w:t>
      </w:r>
      <w:r w:rsidRPr="00F57EAC">
        <w:rPr>
          <w:rFonts w:cs="Arial"/>
          <w:szCs w:val="22"/>
          <w:lang w:val="lt-LT"/>
        </w:rPr>
        <w:t xml:space="preserve">AB ESO </w:t>
      </w:r>
      <w:r w:rsidRPr="00F57EAC">
        <w:rPr>
          <w:rFonts w:cs="Arial"/>
          <w:kern w:val="2"/>
          <w:szCs w:val="22"/>
          <w:lang w:val="lt-LT"/>
        </w:rPr>
        <w:t>įrenginiuose;</w:t>
      </w:r>
    </w:p>
    <w:p w:rsidRPr="00F57EAC" w:rsidR="001542C1" w:rsidP="00F34ABB" w:rsidRDefault="001542C1" w14:paraId="20816BFA" w14:textId="10448F64">
      <w:pPr>
        <w:pStyle w:val="NoSpacing"/>
        <w:numPr>
          <w:ilvl w:val="2"/>
          <w:numId w:val="2"/>
        </w:numPr>
        <w:tabs>
          <w:tab w:val="left" w:pos="851"/>
          <w:tab w:val="left" w:pos="993"/>
        </w:tabs>
        <w:spacing w:line="271" w:lineRule="auto"/>
        <w:jc w:val="both"/>
        <w:rPr>
          <w:rFonts w:cs="Arial"/>
          <w:kern w:val="2"/>
          <w:szCs w:val="22"/>
          <w:lang w:val="lt-LT"/>
        </w:rPr>
      </w:pPr>
      <w:r w:rsidRPr="00F57EAC">
        <w:rPr>
          <w:rFonts w:cs="Arial"/>
          <w:szCs w:val="22"/>
          <w:lang w:val="lt-LT"/>
        </w:rPr>
        <w:t xml:space="preserve">AB ESO </w:t>
      </w:r>
      <w:r w:rsidRPr="00F57EAC">
        <w:rPr>
          <w:rFonts w:cs="Arial"/>
          <w:kern w:val="2"/>
          <w:szCs w:val="22"/>
          <w:lang w:val="lt-LT"/>
        </w:rPr>
        <w:t>operatyviniai darbuotojai;</w:t>
      </w:r>
    </w:p>
    <w:p w:rsidR="00ED6BD0" w:rsidP="00F34ABB" w:rsidRDefault="004F3197" w14:paraId="355215E1" w14:textId="06959D1E">
      <w:pPr>
        <w:pStyle w:val="NoSpacing"/>
        <w:numPr>
          <w:ilvl w:val="1"/>
          <w:numId w:val="2"/>
        </w:numPr>
        <w:spacing w:line="276" w:lineRule="auto"/>
        <w:ind w:left="0" w:firstLine="567"/>
        <w:jc w:val="both"/>
        <w:rPr>
          <w:rFonts w:cs="Arial"/>
          <w:szCs w:val="22"/>
          <w:lang w:val="lt-LT"/>
        </w:rPr>
      </w:pPr>
      <w:r>
        <w:rPr>
          <w:rFonts w:cs="Arial"/>
          <w:szCs w:val="22"/>
          <w:lang w:val="lt-LT"/>
        </w:rPr>
        <w:t xml:space="preserve">Projektuotojui </w:t>
      </w:r>
      <w:r w:rsidRPr="00ED6BD0">
        <w:rPr>
          <w:rFonts w:cs="Arial"/>
          <w:szCs w:val="22"/>
          <w:lang w:val="lt-LT"/>
        </w:rPr>
        <w:t>suderinti</w:t>
      </w:r>
      <w:r>
        <w:rPr>
          <w:rFonts w:cs="Arial"/>
          <w:szCs w:val="22"/>
          <w:lang w:val="lt-LT"/>
        </w:rPr>
        <w:t xml:space="preserve"> t</w:t>
      </w:r>
      <w:r w:rsidRPr="00ED6BD0" w:rsidR="00ED6BD0">
        <w:rPr>
          <w:rFonts w:cs="Arial"/>
          <w:szCs w:val="22"/>
          <w:lang w:val="lt-LT"/>
        </w:rPr>
        <w:t>echninį projektą (Statybos darbų organizavimo dalis) raštu su AB ESO Dispečerinio valdymo departamento Režimų planavimo skyriumi (derina dalį, susijusią su 110 kV galios transformatorių, kitų skirstomojo tinklo įrenginių darbo režimais esamose pastotėse). Projektuotojas derinimo su AB ESO procesą gali pradėti tik kai bus PSO suderinimas</w:t>
      </w:r>
      <w:r w:rsidR="00EC1D1D">
        <w:rPr>
          <w:rFonts w:cs="Arial"/>
          <w:szCs w:val="22"/>
          <w:lang w:val="lt-LT"/>
        </w:rPr>
        <w:t>.</w:t>
      </w:r>
    </w:p>
    <w:p w:rsidRPr="00F57EAC" w:rsidR="008810BE" w:rsidP="00F34ABB" w:rsidRDefault="006E423B" w14:paraId="355F5A8A" w14:textId="4B4CE576">
      <w:pPr>
        <w:pStyle w:val="NoSpacing"/>
        <w:numPr>
          <w:ilvl w:val="1"/>
          <w:numId w:val="2"/>
        </w:numPr>
        <w:spacing w:line="276" w:lineRule="auto"/>
        <w:ind w:left="0" w:firstLine="567"/>
        <w:jc w:val="both"/>
        <w:rPr>
          <w:rFonts w:cs="Arial"/>
          <w:szCs w:val="22"/>
          <w:lang w:val="lt-LT"/>
        </w:rPr>
      </w:pPr>
      <w:r>
        <w:rPr>
          <w:rFonts w:cs="Arial"/>
          <w:szCs w:val="22"/>
          <w:lang w:val="lt-LT"/>
        </w:rPr>
        <w:t>Techniniame projekte numatyti, kad r</w:t>
      </w:r>
      <w:r w:rsidRPr="00F57EAC" w:rsidR="004A273D">
        <w:rPr>
          <w:rFonts w:cs="Arial"/>
          <w:szCs w:val="22"/>
          <w:lang w:val="lt-LT"/>
        </w:rPr>
        <w:t xml:space="preserve">ekonstruotų ar naujai sumontuotų įrenginių įjungimas galimas tik pagal patvirtintą vienkartinę įjungimo programą, dalyvaujant Rangovo bei LITGRID AB RAA atstovams ir tik darbo dienomis bei darbo valandomis. Įjungimo programą rengia ir su PSO bei kitomis </w:t>
      </w:r>
      <w:r w:rsidRPr="00F57EAC" w:rsidR="004A273D">
        <w:rPr>
          <w:rFonts w:cs="Arial"/>
          <w:szCs w:val="22"/>
          <w:lang w:val="lt-LT"/>
        </w:rPr>
        <w:lastRenderedPageBreak/>
        <w:t>suinteresuotomis šalimis, derina Rangovas. Programos derinimą su PSO rangovas gali pradėti ne anksčiau kai bus PSO pateikta patvirtinta visa reikalinga dokumentacija (signalų sąrašai, operatyvinės priežiūros ir eksploatacijos instrukcijos, sujungimų schemos)</w:t>
      </w:r>
      <w:r w:rsidRPr="00F57EAC" w:rsidR="00916C37">
        <w:rPr>
          <w:rFonts w:cs="Arial"/>
          <w:szCs w:val="22"/>
          <w:lang w:val="lt-LT"/>
        </w:rPr>
        <w:t>.</w:t>
      </w:r>
    </w:p>
    <w:p w:rsidRPr="00F57EAC" w:rsidR="007C781D" w:rsidP="00C807BE" w:rsidRDefault="008F466D" w14:paraId="6D485C84" w14:textId="600BB86E">
      <w:pPr>
        <w:pStyle w:val="NoSpacing"/>
        <w:numPr>
          <w:ilvl w:val="1"/>
          <w:numId w:val="2"/>
        </w:numPr>
        <w:spacing w:line="276" w:lineRule="auto"/>
        <w:ind w:left="0" w:firstLine="567"/>
        <w:jc w:val="both"/>
        <w:rPr>
          <w:szCs w:val="22"/>
          <w:lang w:val="lt-LT"/>
        </w:rPr>
      </w:pPr>
      <w:r>
        <w:rPr>
          <w:rFonts w:cs="Arial"/>
          <w:szCs w:val="22"/>
          <w:lang w:val="lt-LT"/>
        </w:rPr>
        <w:t>Techniniame projekte numatyti, kad i</w:t>
      </w:r>
      <w:r w:rsidRPr="00F57EAC" w:rsidR="007C781D">
        <w:rPr>
          <w:rFonts w:cs="Arial"/>
          <w:szCs w:val="22"/>
          <w:lang w:val="lt-LT"/>
        </w:rPr>
        <w:t xml:space="preserve">ki objekto statybos užbaigimo komisijos arba pavieniais etapais (priklausomai kaip numatyta detaliame darbų-atjungimų grafike) rangovas parengia ir suderina su PSO RAA įrenginių operatyvinės priežiūros instrukcijas ir tipinius perjungimo lapelius/programas, organizuoja automatizuotų tipinių perjungimo lapelių testavimą su PSO dispečerinio valdymo sistema (toliau - DVS). Tipiniai perjungimo lapeliai sudaromi visiems naujai statomiems įrenginiams (jungtuvai, </w:t>
      </w:r>
      <w:proofErr w:type="spellStart"/>
      <w:r w:rsidRPr="00F57EAC" w:rsidR="007C781D">
        <w:rPr>
          <w:rFonts w:cs="Arial"/>
          <w:szCs w:val="22"/>
          <w:lang w:val="lt-LT"/>
        </w:rPr>
        <w:t>prijunginiai</w:t>
      </w:r>
      <w:proofErr w:type="spellEnd"/>
      <w:r w:rsidRPr="00F57EAC" w:rsidR="007C781D">
        <w:rPr>
          <w:rFonts w:cs="Arial"/>
          <w:szCs w:val="22"/>
          <w:lang w:val="lt-LT"/>
        </w:rPr>
        <w:t xml:space="preserve">, šynos, pagrindinės prijunginių ir šynų apsaugos). Tipinės perjungimo programos sudaromos visoms perdavimo tinklo linijoms. Tipiniai perjungimo lapeliai ir programos sudaromos atskirai atjungimui/išjungimui ir įjungimui. </w:t>
      </w:r>
      <w:r w:rsidRPr="00F57EAC" w:rsidR="008A6581">
        <w:rPr>
          <w:rFonts w:cs="Arial"/>
          <w:szCs w:val="22"/>
          <w:lang w:val="lt-LT"/>
        </w:rPr>
        <w:t xml:space="preserve">Prieš rengiant lapelius ir programas, apimtys </w:t>
      </w:r>
      <w:r w:rsidRPr="00F57EAC" w:rsidR="00B470C1">
        <w:rPr>
          <w:rFonts w:cs="Arial"/>
          <w:szCs w:val="22"/>
          <w:lang w:val="lt-LT"/>
        </w:rPr>
        <w:t>(</w:t>
      </w:r>
      <w:r w:rsidRPr="00F57EAC" w:rsidR="007C781D">
        <w:rPr>
          <w:rFonts w:cs="Arial"/>
          <w:szCs w:val="22"/>
          <w:lang w:val="lt-LT"/>
        </w:rPr>
        <w:t>sąrašas</w:t>
      </w:r>
      <w:r w:rsidRPr="00F57EAC" w:rsidR="00B470C1">
        <w:rPr>
          <w:rFonts w:cs="Arial"/>
          <w:szCs w:val="22"/>
          <w:lang w:val="lt-LT"/>
        </w:rPr>
        <w:t>)</w:t>
      </w:r>
      <w:r w:rsidRPr="00F57EAC" w:rsidR="007C781D">
        <w:rPr>
          <w:rFonts w:cs="Arial"/>
          <w:szCs w:val="22"/>
          <w:lang w:val="lt-LT"/>
        </w:rPr>
        <w:t xml:space="preserve"> </w:t>
      </w:r>
      <w:r w:rsidRPr="00F57EAC" w:rsidR="008A6581">
        <w:rPr>
          <w:rFonts w:cs="Arial"/>
          <w:szCs w:val="22"/>
          <w:lang w:val="lt-LT"/>
        </w:rPr>
        <w:t>suderinam</w:t>
      </w:r>
      <w:r w:rsidRPr="00F57EAC" w:rsidR="00BA7FA5">
        <w:rPr>
          <w:rFonts w:cs="Arial"/>
          <w:szCs w:val="22"/>
          <w:lang w:val="lt-LT"/>
        </w:rPr>
        <w:t>os</w:t>
      </w:r>
      <w:r w:rsidRPr="00F57EAC" w:rsidR="008A6581">
        <w:rPr>
          <w:rFonts w:cs="Arial"/>
          <w:szCs w:val="22"/>
          <w:lang w:val="lt-LT"/>
        </w:rPr>
        <w:t xml:space="preserve"> </w:t>
      </w:r>
      <w:r w:rsidRPr="00F57EAC" w:rsidR="007C781D">
        <w:rPr>
          <w:rFonts w:cs="Arial"/>
          <w:szCs w:val="22"/>
          <w:lang w:val="lt-LT"/>
        </w:rPr>
        <w:t xml:space="preserve">su </w:t>
      </w:r>
      <w:r w:rsidRPr="00F57EAC" w:rsidR="008A6581">
        <w:rPr>
          <w:rFonts w:cs="Arial"/>
          <w:szCs w:val="22"/>
          <w:lang w:val="lt-LT"/>
        </w:rPr>
        <w:t>OVG bei IPC RAA atstovais</w:t>
      </w:r>
      <w:r w:rsidRPr="00F57EAC" w:rsidR="007C781D">
        <w:rPr>
          <w:rFonts w:cs="Arial"/>
          <w:szCs w:val="22"/>
          <w:lang w:val="lt-LT"/>
        </w:rPr>
        <w:t>. Parengti ir pasirašytinai su PSO Sistemos valdymo centru (pirminė komutacija) bei Infrastruktūros priežiūros centro RAA personalu (operacijos antrinėse grandinėse) suderinti lapeliai  bei programos pateikiami PSO Sistemos valdymo centrui spausdintame variante (su parašais) ir *.</w:t>
      </w:r>
      <w:proofErr w:type="spellStart"/>
      <w:r w:rsidRPr="00F57EAC" w:rsidR="007C781D">
        <w:rPr>
          <w:rFonts w:cs="Arial"/>
          <w:szCs w:val="22"/>
          <w:lang w:val="lt-LT"/>
        </w:rPr>
        <w:t>docx</w:t>
      </w:r>
      <w:proofErr w:type="spellEnd"/>
      <w:r w:rsidRPr="00F57EAC" w:rsidR="007C781D">
        <w:rPr>
          <w:rFonts w:cs="Arial"/>
          <w:szCs w:val="22"/>
          <w:lang w:val="lt-LT"/>
        </w:rPr>
        <w:t xml:space="preserve"> formatu kompiuterinėje laikmenoje lietuvių kalba.</w:t>
      </w:r>
    </w:p>
    <w:p w:rsidRPr="00F57EAC" w:rsidR="00680E8B" w:rsidP="00C807BE" w:rsidRDefault="00680E8B" w14:paraId="3BCFCA63" w14:textId="77777777">
      <w:pPr>
        <w:pStyle w:val="NoSpacing"/>
        <w:numPr>
          <w:ilvl w:val="1"/>
          <w:numId w:val="2"/>
        </w:numPr>
        <w:spacing w:line="276" w:lineRule="auto"/>
        <w:ind w:left="0" w:firstLine="567"/>
        <w:jc w:val="both"/>
        <w:rPr>
          <w:szCs w:val="22"/>
          <w:lang w:val="lt-LT"/>
        </w:rPr>
      </w:pPr>
      <w:r w:rsidRPr="00F57EAC">
        <w:rPr>
          <w:szCs w:val="22"/>
          <w:lang w:val="lt-LT"/>
        </w:rPr>
        <w:t>Techniniame projekte turi būti numatyta, kad rangovas atsakingas ir turi numatyti projekto įgyvendinimo apimtyje:</w:t>
      </w:r>
    </w:p>
    <w:p w:rsidRPr="00F57EAC" w:rsidR="00680E8B" w:rsidP="00C807BE" w:rsidRDefault="00680E8B" w14:paraId="2D94085D" w14:textId="6A7BECD3">
      <w:pPr>
        <w:pStyle w:val="NoSpacing"/>
        <w:numPr>
          <w:ilvl w:val="2"/>
          <w:numId w:val="2"/>
        </w:numPr>
        <w:spacing w:line="276" w:lineRule="auto"/>
        <w:ind w:left="0" w:firstLine="567"/>
        <w:jc w:val="both"/>
        <w:rPr>
          <w:rFonts w:cs="Arial"/>
          <w:szCs w:val="22"/>
          <w:lang w:val="lt-LT"/>
        </w:rPr>
      </w:pPr>
      <w:r w:rsidRPr="00F57EAC">
        <w:rPr>
          <w:rFonts w:cs="Arial"/>
          <w:szCs w:val="22"/>
          <w:lang w:val="lt-LT"/>
        </w:rPr>
        <w:t>PSO atstovų (kiekvienai sričiai mažiausiai 3 žmon</w:t>
      </w:r>
      <w:r w:rsidRPr="00F57EAC" w:rsidR="006A7A66">
        <w:rPr>
          <w:rFonts w:cs="Arial"/>
          <w:szCs w:val="22"/>
          <w:lang w:val="lt-LT"/>
        </w:rPr>
        <w:t>ės</w:t>
      </w:r>
      <w:r w:rsidRPr="00F57EAC">
        <w:rPr>
          <w:rFonts w:cs="Arial"/>
          <w:szCs w:val="22"/>
          <w:lang w:val="lt-LT"/>
        </w:rPr>
        <w:t xml:space="preserve">) dalyvavimo suorganizavimą 110 kV pagrindinių pirminių elektros įrenginių, elektros perdavimo linijų elementų, sąrankos į lauko tarpinių </w:t>
      </w:r>
      <w:proofErr w:type="spellStart"/>
      <w:r w:rsidRPr="00F57EAC">
        <w:rPr>
          <w:rFonts w:cs="Arial"/>
          <w:szCs w:val="22"/>
          <w:lang w:val="lt-LT"/>
        </w:rPr>
        <w:t>gnybtynų</w:t>
      </w:r>
      <w:proofErr w:type="spellEnd"/>
      <w:r w:rsidRPr="00F57EAC">
        <w:rPr>
          <w:rFonts w:cs="Arial"/>
          <w:szCs w:val="22"/>
          <w:lang w:val="lt-LT"/>
        </w:rPr>
        <w:t xml:space="preserve"> ir RAA vidaus spintas, teleinformacijos surinkimo ir perdavimo įrenginių (toliau - TSPĮ gamykliniuose bandymuose, įskaitant galimus reikalingus dalyvio mokesčius, išskyrus kelionės ir apgyvendinimo sąnaudas, kurias dengs pats PSO. Sudarant sąrašą atsižvelgti į PSO reikalavimų techninio projekto techninių specifikacijų sudarymui (žr. </w:t>
      </w:r>
      <w:sdt>
        <w:sdtPr>
          <w:rPr>
            <w:rFonts w:cs="Arial"/>
            <w:szCs w:val="22"/>
            <w:lang w:val="lt-LT"/>
          </w:rPr>
          <w:id w:val="-165631434"/>
          <w:citation/>
        </w:sdtPr>
        <w:sdtContent>
          <w:r w:rsidRPr="00F57EAC" w:rsidR="008F5FFE">
            <w:rPr>
              <w:rFonts w:cs="Arial"/>
              <w:szCs w:val="22"/>
              <w:lang w:val="lt-LT"/>
            </w:rPr>
            <w:fldChar w:fldCharType="begin"/>
          </w:r>
          <w:r w:rsidRPr="00F57EAC" w:rsidR="005B3DB1">
            <w:rPr>
              <w:rFonts w:cs="Arial"/>
              <w:szCs w:val="22"/>
              <w:lang w:val="lt-LT"/>
            </w:rPr>
            <w:instrText xml:space="preserve">CITATION Bendrieji1 \l 1063 </w:instrText>
          </w:r>
          <w:r w:rsidRPr="00F57EAC" w:rsidR="008F5FFE">
            <w:rPr>
              <w:rFonts w:cs="Arial"/>
              <w:szCs w:val="22"/>
              <w:lang w:val="lt-LT"/>
            </w:rPr>
            <w:fldChar w:fldCharType="separate"/>
          </w:r>
          <w:r w:rsidRPr="00B8399E" w:rsidR="00B8399E">
            <w:rPr>
              <w:rFonts w:cs="Arial"/>
              <w:noProof/>
              <w:szCs w:val="22"/>
              <w:lang w:val="lt-LT"/>
            </w:rPr>
            <w:t/>
          </w:r>
          <w:r w:rsidRPr="00F57EAC" w:rsidR="008F5FFE">
            <w:rPr>
              <w:rFonts w:cs="Arial"/>
              <w:szCs w:val="22"/>
              <w:lang w:val="lt-LT"/>
            </w:rPr>
            <w:fldChar w:fldCharType="end"/>
          </w:r>
        </w:sdtContent>
      </w:sdt>
      <w:r w:rsidRPr="00F57EAC" w:rsidR="008F5FFE">
        <w:rPr>
          <w:rFonts w:cs="Arial"/>
          <w:szCs w:val="22"/>
          <w:lang w:val="lt-LT"/>
        </w:rPr>
        <w:t xml:space="preserve"> </w:t>
      </w:r>
      <w:r w:rsidRPr="00F57EAC">
        <w:rPr>
          <w:rFonts w:cs="Arial"/>
          <w:szCs w:val="22"/>
          <w:lang w:val="lt-LT"/>
        </w:rPr>
        <w:t>priedą) 1 lentelės „Pagrindinė įranga“ sąrašą;</w:t>
      </w:r>
    </w:p>
    <w:p w:rsidRPr="00F57EAC" w:rsidR="00680E8B" w:rsidP="00C807BE" w:rsidRDefault="00680E8B" w14:paraId="2311ADCE" w14:textId="3E49A427">
      <w:pPr>
        <w:pStyle w:val="NoSpacing"/>
        <w:numPr>
          <w:ilvl w:val="2"/>
          <w:numId w:val="2"/>
        </w:numPr>
        <w:spacing w:line="276" w:lineRule="auto"/>
        <w:ind w:left="0" w:firstLine="567"/>
        <w:jc w:val="both"/>
        <w:rPr>
          <w:rFonts w:cs="Arial"/>
          <w:szCs w:val="22"/>
          <w:lang w:val="lt-LT"/>
        </w:rPr>
      </w:pPr>
      <w:r w:rsidRPr="00F57EAC">
        <w:rPr>
          <w:rFonts w:cs="Arial"/>
          <w:szCs w:val="22"/>
          <w:lang w:val="lt-LT"/>
        </w:rPr>
        <w:t>PSO atstovų (kiekvienai sričiai  mažiausiai 2 žmon</w:t>
      </w:r>
      <w:r w:rsidRPr="00F57EAC" w:rsidR="00B13A14">
        <w:rPr>
          <w:rFonts w:cs="Arial"/>
          <w:szCs w:val="22"/>
          <w:lang w:val="lt-LT"/>
        </w:rPr>
        <w:t>ės</w:t>
      </w:r>
      <w:r w:rsidRPr="00F57EAC">
        <w:rPr>
          <w:rFonts w:cs="Arial"/>
          <w:szCs w:val="22"/>
          <w:lang w:val="lt-LT"/>
        </w:rPr>
        <w:t xml:space="preserve">) dalyvavimo organizavimą 110 kV pagrindinių pirminių elektros įrenginių, elektros perdavimo linijų elementų, RAA </w:t>
      </w:r>
      <w:proofErr w:type="spellStart"/>
      <w:r w:rsidRPr="00F57EAC">
        <w:rPr>
          <w:rFonts w:cs="Arial"/>
          <w:szCs w:val="22"/>
          <w:lang w:val="lt-LT"/>
        </w:rPr>
        <w:t>mikroprocesorinių</w:t>
      </w:r>
      <w:proofErr w:type="spellEnd"/>
      <w:r w:rsidRPr="00F57EAC">
        <w:rPr>
          <w:rFonts w:cs="Arial"/>
          <w:szCs w:val="22"/>
          <w:lang w:val="lt-LT"/>
        </w:rPr>
        <w:t xml:space="preserve"> įtaisų, TSPĮ bei susijusios programinės įrangos eksploatavimo mokymuose autorizuotuose gamintojo mokymo centruose, įskaitant galimus reikalingus dalyvio mokesčius, išskyrus kelionės ir apgyvendinimo sąnaudas, kurias dengs pats PSO. Sudarant sąrašą atsižvelgti į PSO reikalavimų techninio projekto techninių specifikacijų sudarymui (žr. </w:t>
      </w:r>
      <w:sdt>
        <w:sdtPr>
          <w:rPr>
            <w:rFonts w:cs="Arial"/>
            <w:szCs w:val="22"/>
            <w:lang w:val="lt-LT"/>
          </w:rPr>
          <w:id w:val="-672421649"/>
          <w:citation/>
        </w:sdtPr>
        <w:sdtContent>
          <w:r w:rsidRPr="00F57EAC" w:rsidR="008E2DD6">
            <w:rPr>
              <w:rFonts w:cs="Arial"/>
              <w:szCs w:val="22"/>
              <w:lang w:val="lt-LT"/>
            </w:rPr>
            <w:fldChar w:fldCharType="begin"/>
          </w:r>
          <w:r w:rsidRPr="00F57EAC" w:rsidR="005B3DB1">
            <w:rPr>
              <w:rFonts w:cs="Arial"/>
              <w:szCs w:val="22"/>
              <w:lang w:val="lt-LT"/>
            </w:rPr>
            <w:instrText xml:space="preserve">CITATION Bendrieji1 \l 1063 </w:instrText>
          </w:r>
          <w:r w:rsidRPr="00F57EAC" w:rsidR="008E2DD6">
            <w:rPr>
              <w:rFonts w:cs="Arial"/>
              <w:szCs w:val="22"/>
              <w:lang w:val="lt-LT"/>
            </w:rPr>
            <w:fldChar w:fldCharType="separate"/>
          </w:r>
          <w:r w:rsidRPr="00B8399E" w:rsidR="00B8399E">
            <w:rPr>
              <w:rFonts w:cs="Arial"/>
              <w:noProof/>
              <w:szCs w:val="22"/>
              <w:lang w:val="lt-LT"/>
            </w:rPr>
            <w:t/>
          </w:r>
          <w:r w:rsidRPr="00F57EAC" w:rsidR="008E2DD6">
            <w:rPr>
              <w:rFonts w:cs="Arial"/>
              <w:szCs w:val="22"/>
              <w:lang w:val="lt-LT"/>
            </w:rPr>
            <w:fldChar w:fldCharType="end"/>
          </w:r>
        </w:sdtContent>
      </w:sdt>
      <w:r w:rsidRPr="00F57EAC" w:rsidR="008E2DD6">
        <w:rPr>
          <w:rFonts w:cs="Arial"/>
          <w:szCs w:val="22"/>
          <w:lang w:val="lt-LT"/>
        </w:rPr>
        <w:t xml:space="preserve"> </w:t>
      </w:r>
      <w:r w:rsidRPr="00F57EAC">
        <w:rPr>
          <w:rFonts w:cs="Arial"/>
          <w:szCs w:val="22"/>
          <w:lang w:val="lt-LT"/>
        </w:rPr>
        <w:t>priedą 1 lentelės „Pagrindinė įranga“ sąrašą. Apie dalyvavimą gamykliniuose bandymuose ir mokymuose sprendimus pagal poreikį priims PSO, kai rangovo bus informuotas apie konkretų bandymų laiką ir vietą;</w:t>
      </w:r>
    </w:p>
    <w:p w:rsidRPr="00F57EAC" w:rsidR="007C781D" w:rsidP="00C807BE" w:rsidRDefault="007C781D" w14:paraId="729F3B43" w14:textId="77777777">
      <w:pPr>
        <w:pStyle w:val="NoSpacing"/>
        <w:numPr>
          <w:ilvl w:val="2"/>
          <w:numId w:val="2"/>
        </w:numPr>
        <w:spacing w:line="276" w:lineRule="auto"/>
        <w:ind w:left="0" w:firstLine="567"/>
        <w:jc w:val="both"/>
        <w:rPr>
          <w:rFonts w:cs="Arial"/>
          <w:szCs w:val="22"/>
          <w:lang w:val="lt-LT"/>
        </w:rPr>
      </w:pPr>
      <w:r w:rsidRPr="00F57EAC">
        <w:rPr>
          <w:rFonts w:cs="Arial"/>
          <w:szCs w:val="22"/>
          <w:lang w:val="lt-LT"/>
        </w:rPr>
        <w:t>PSO atstovų bei PSO rangovo personalo, atliekančio objekte PSO priklausančios įrangos dalies operatyvinio valdymo paslaugas, dalyvavimo suorganizavimą mokymuose. Mokymų sesijų kiekis ir datos nustatomos sudarant darbų vykdymo grafiką.</w:t>
      </w:r>
    </w:p>
    <w:p w:rsidRPr="00F57EAC" w:rsidR="00680E8B" w:rsidP="00476A4F" w:rsidRDefault="00680E8B" w14:paraId="1D350B14" w14:textId="5E3B11B3">
      <w:pPr>
        <w:pStyle w:val="NoSpacing"/>
        <w:numPr>
          <w:ilvl w:val="1"/>
          <w:numId w:val="2"/>
        </w:numPr>
        <w:spacing w:line="276" w:lineRule="auto"/>
        <w:ind w:left="0" w:firstLine="567"/>
        <w:jc w:val="both"/>
        <w:rPr>
          <w:rFonts w:cs="Arial"/>
          <w:szCs w:val="22"/>
          <w:lang w:val="lt-LT"/>
        </w:rPr>
      </w:pPr>
      <w:r w:rsidRPr="00F57EAC">
        <w:rPr>
          <w:szCs w:val="22"/>
          <w:lang w:val="lt-LT"/>
        </w:rPr>
        <w:t>Techninio projekto sprendinius būtina suderinti su PSO ir</w:t>
      </w:r>
      <w:r w:rsidRPr="00F57EAC" w:rsidR="00A61825">
        <w:rPr>
          <w:szCs w:val="22"/>
          <w:lang w:val="lt-LT"/>
        </w:rPr>
        <w:t xml:space="preserve"> AB ESO arba</w:t>
      </w:r>
      <w:r w:rsidRPr="00F57EAC">
        <w:rPr>
          <w:szCs w:val="22"/>
          <w:lang w:val="lt-LT"/>
        </w:rPr>
        <w:t xml:space="preserve"> trečiosiomis šalimis, išdavusiomis prijungimo/technines sąlygas. Technini</w:t>
      </w:r>
      <w:r w:rsidR="000A4BFB">
        <w:rPr>
          <w:szCs w:val="22"/>
          <w:lang w:val="lt-LT"/>
        </w:rPr>
        <w:t>s</w:t>
      </w:r>
      <w:r w:rsidRPr="00F57EAC">
        <w:rPr>
          <w:szCs w:val="22"/>
          <w:lang w:val="lt-LT"/>
        </w:rPr>
        <w:t xml:space="preserve"> </w:t>
      </w:r>
      <w:r w:rsidRPr="00F57EAC" w:rsidR="000A4BFB">
        <w:rPr>
          <w:szCs w:val="22"/>
          <w:lang w:val="lt-LT"/>
        </w:rPr>
        <w:t>projekt</w:t>
      </w:r>
      <w:r w:rsidR="000A4BFB">
        <w:rPr>
          <w:szCs w:val="22"/>
          <w:lang w:val="lt-LT"/>
        </w:rPr>
        <w:t>as</w:t>
      </w:r>
      <w:r w:rsidRPr="00F57EAC" w:rsidR="000A4BFB">
        <w:rPr>
          <w:szCs w:val="22"/>
          <w:lang w:val="lt-LT"/>
        </w:rPr>
        <w:t xml:space="preserve"> </w:t>
      </w:r>
      <w:r w:rsidRPr="00F57EAC">
        <w:rPr>
          <w:szCs w:val="22"/>
          <w:lang w:val="lt-LT"/>
        </w:rPr>
        <w:t>peržiūrai</w:t>
      </w:r>
      <w:r w:rsidR="00BA33D1">
        <w:rPr>
          <w:szCs w:val="22"/>
          <w:lang w:val="lt-LT"/>
        </w:rPr>
        <w:t xml:space="preserve"> pateikiamas CDE aplinkoje, atskirais atvejais (iš anksto susitarus su Užsakovu) </w:t>
      </w:r>
      <w:r w:rsidRPr="00F57EAC" w:rsidR="00BA33D1">
        <w:rPr>
          <w:szCs w:val="22"/>
          <w:lang w:val="lt-LT"/>
        </w:rPr>
        <w:t>vien</w:t>
      </w:r>
      <w:r w:rsidR="00BA33D1">
        <w:rPr>
          <w:szCs w:val="22"/>
          <w:lang w:val="lt-LT"/>
        </w:rPr>
        <w:t>as</w:t>
      </w:r>
      <w:r w:rsidRPr="00F57EAC" w:rsidR="00BA33D1">
        <w:rPr>
          <w:szCs w:val="22"/>
          <w:lang w:val="lt-LT"/>
        </w:rPr>
        <w:t xml:space="preserve"> egzempliori</w:t>
      </w:r>
      <w:r w:rsidR="00BA33D1">
        <w:rPr>
          <w:szCs w:val="22"/>
          <w:lang w:val="lt-LT"/>
        </w:rPr>
        <w:t>us</w:t>
      </w:r>
      <w:r w:rsidR="000A4BFB">
        <w:rPr>
          <w:szCs w:val="22"/>
          <w:lang w:val="lt-LT"/>
        </w:rPr>
        <w:t xml:space="preserve"> pateikiamas</w:t>
      </w:r>
      <w:r w:rsidRPr="00F57EAC" w:rsidR="00BA33D1">
        <w:rPr>
          <w:szCs w:val="22"/>
          <w:lang w:val="lt-LT"/>
        </w:rPr>
        <w:t xml:space="preserve"> </w:t>
      </w:r>
      <w:r w:rsidRPr="00F57EAC">
        <w:rPr>
          <w:szCs w:val="22"/>
          <w:lang w:val="lt-LT"/>
        </w:rPr>
        <w:t>skaitmeninėje versijoje kompiuterinėje laikmenoje (CD, DVD, USB ar pan.)</w:t>
      </w:r>
      <w:r w:rsidR="00BA33D1">
        <w:rPr>
          <w:szCs w:val="22"/>
          <w:lang w:val="lt-LT"/>
        </w:rPr>
        <w:t xml:space="preserve">. </w:t>
      </w:r>
      <w:r w:rsidRPr="00F57EAC">
        <w:rPr>
          <w:szCs w:val="22"/>
          <w:lang w:val="lt-LT"/>
        </w:rPr>
        <w:t xml:space="preserve">Parengtas ir suderintas techninis projektas PSO turi būti pateiktas </w:t>
      </w:r>
      <w:r w:rsidRPr="00F57EAC" w:rsidR="00C32C04">
        <w:rPr>
          <w:szCs w:val="22"/>
          <w:lang w:val="lt-LT"/>
        </w:rPr>
        <w:t xml:space="preserve">su </w:t>
      </w:r>
      <w:r w:rsidRPr="00F57EAC">
        <w:rPr>
          <w:szCs w:val="22"/>
          <w:lang w:val="lt-LT"/>
        </w:rPr>
        <w:t>parengusių projekto dalių vadovų bei projekto vadovo parašais bei patvirtintas originaliu antspaudu</w:t>
      </w:r>
      <w:r w:rsidRPr="00F57EAC" w:rsidR="00C32C04">
        <w:rPr>
          <w:szCs w:val="22"/>
          <w:lang w:val="lt-LT"/>
        </w:rPr>
        <w:t xml:space="preserve">. </w:t>
      </w:r>
      <w:r w:rsidRPr="00F57EAC">
        <w:rPr>
          <w:szCs w:val="22"/>
          <w:lang w:val="lt-LT"/>
        </w:rPr>
        <w:t>Kiekvienos techninio projekto dalies lapai turi būti sunumeruoti eilės tvarka, kiekvienoje techninio projekto dalyje turi būti jos turinys ir techninio projekto dokumentų sudėties žiniaraštis.</w:t>
      </w:r>
      <w:r w:rsidRPr="00F57EAC" w:rsidR="00A211F0">
        <w:rPr>
          <w:szCs w:val="22"/>
          <w:lang w:val="lt-LT"/>
        </w:rPr>
        <w:t xml:space="preserve"> Reikalavimai techninių projektų sudėčiai pridedami </w:t>
      </w:r>
      <w:r w:rsidRPr="00F57EAC" w:rsidR="00476A4F">
        <w:rPr>
          <w:szCs w:val="22"/>
          <w:lang w:val="lt-LT"/>
        </w:rPr>
        <w:t>(žr.</w:t>
      </w:r>
      <w:r w:rsidRPr="00F57EAC" w:rsidR="00EB4E09">
        <w:rPr>
          <w:szCs w:val="22"/>
          <w:lang w:val="lt-LT"/>
        </w:rPr>
        <w:t xml:space="preserve"> </w:t>
      </w:r>
      <w:sdt>
        <w:sdtPr>
          <w:rPr>
            <w:szCs w:val="22"/>
            <w:lang w:val="lt-LT"/>
          </w:rPr>
          <w:id w:val="-753045265"/>
          <w:citation/>
        </w:sdtPr>
        <w:sdtContent>
          <w:r w:rsidRPr="00F57EAC" w:rsidR="00EB4E09">
            <w:rPr>
              <w:szCs w:val="22"/>
              <w:lang w:val="lt-LT"/>
            </w:rPr>
            <w:fldChar w:fldCharType="begin"/>
          </w:r>
          <w:r w:rsidRPr="00F57EAC" w:rsidR="00D66733">
            <w:rPr>
              <w:szCs w:val="22"/>
              <w:lang w:val="lt-LT"/>
            </w:rPr>
            <w:instrText xml:space="preserve">CITATION Bendrieji5 \l 1033 </w:instrText>
          </w:r>
          <w:r w:rsidRPr="00F57EAC" w:rsidR="00EB4E09">
            <w:rPr>
              <w:szCs w:val="22"/>
              <w:lang w:val="lt-LT"/>
            </w:rPr>
            <w:fldChar w:fldCharType="separate"/>
          </w:r>
          <w:r w:rsidRPr="00B8399E" w:rsidR="00B8399E">
            <w:rPr>
              <w:noProof/>
              <w:szCs w:val="22"/>
              <w:lang w:val="lt-LT"/>
            </w:rPr>
            <w:t/>
          </w:r>
          <w:r w:rsidRPr="00F57EAC" w:rsidR="00EB4E09">
            <w:rPr>
              <w:szCs w:val="22"/>
              <w:lang w:val="lt-LT"/>
            </w:rPr>
            <w:fldChar w:fldCharType="end"/>
          </w:r>
        </w:sdtContent>
      </w:sdt>
      <w:r w:rsidRPr="00F57EAC" w:rsidR="00476A4F">
        <w:rPr>
          <w:szCs w:val="22"/>
          <w:lang w:val="lt-LT"/>
        </w:rPr>
        <w:t xml:space="preserve"> Priedą)</w:t>
      </w:r>
      <w:r w:rsidR="00072C3A">
        <w:rPr>
          <w:szCs w:val="22"/>
          <w:lang w:val="lt-LT"/>
        </w:rPr>
        <w:t>.</w:t>
      </w:r>
    </w:p>
    <w:p w:rsidRPr="00F57EAC" w:rsidR="00680E8B" w:rsidP="00C807BE" w:rsidRDefault="00680E8B" w14:paraId="16F6B989" w14:textId="7B6FFADE">
      <w:pPr>
        <w:pStyle w:val="NoSpacing"/>
        <w:numPr>
          <w:ilvl w:val="1"/>
          <w:numId w:val="2"/>
        </w:numPr>
        <w:spacing w:line="276" w:lineRule="auto"/>
        <w:ind w:left="0" w:firstLine="567"/>
        <w:jc w:val="both"/>
        <w:rPr>
          <w:szCs w:val="22"/>
          <w:lang w:val="lt-LT"/>
        </w:rPr>
      </w:pPr>
      <w:r w:rsidRPr="00F57EAC">
        <w:rPr>
          <w:szCs w:val="22"/>
          <w:lang w:val="lt-LT"/>
        </w:rPr>
        <w:t>Skaitmeninė projektinės dokumentacijos informacija turi būti pateikiama *.</w:t>
      </w:r>
      <w:proofErr w:type="spellStart"/>
      <w:r w:rsidRPr="00F57EAC">
        <w:rPr>
          <w:szCs w:val="22"/>
          <w:lang w:val="lt-LT"/>
        </w:rPr>
        <w:t>pdf</w:t>
      </w:r>
      <w:proofErr w:type="spellEnd"/>
      <w:r w:rsidRPr="00F57EAC">
        <w:rPr>
          <w:szCs w:val="22"/>
          <w:lang w:val="lt-LT"/>
        </w:rPr>
        <w:t xml:space="preserve"> </w:t>
      </w:r>
      <w:r w:rsidR="00E0239C">
        <w:rPr>
          <w:szCs w:val="22"/>
          <w:lang w:val="lt-LT"/>
        </w:rPr>
        <w:t>ir *.</w:t>
      </w:r>
      <w:proofErr w:type="spellStart"/>
      <w:r w:rsidR="00E0239C">
        <w:rPr>
          <w:szCs w:val="22"/>
          <w:lang w:val="lt-LT"/>
        </w:rPr>
        <w:t>adoc</w:t>
      </w:r>
      <w:proofErr w:type="spellEnd"/>
      <w:r w:rsidR="00E0239C">
        <w:rPr>
          <w:szCs w:val="22"/>
          <w:lang w:val="lt-LT"/>
        </w:rPr>
        <w:t xml:space="preserve"> </w:t>
      </w:r>
      <w:r w:rsidRPr="00F57EAC">
        <w:rPr>
          <w:szCs w:val="22"/>
          <w:lang w:val="lt-LT"/>
        </w:rPr>
        <w:t>formatu, sąmata ir sustambintas darbų žiniaraštis - *.</w:t>
      </w:r>
      <w:proofErr w:type="spellStart"/>
      <w:r w:rsidRPr="00F57EAC">
        <w:rPr>
          <w:szCs w:val="22"/>
          <w:lang w:val="lt-LT"/>
        </w:rPr>
        <w:t>xls</w:t>
      </w:r>
      <w:r w:rsidR="00E0239C">
        <w:rPr>
          <w:szCs w:val="22"/>
          <w:lang w:val="lt-LT"/>
        </w:rPr>
        <w:t>x</w:t>
      </w:r>
      <w:proofErr w:type="spellEnd"/>
      <w:r w:rsidRPr="00F57EAC">
        <w:rPr>
          <w:szCs w:val="22"/>
          <w:lang w:val="lt-LT"/>
        </w:rPr>
        <w:t xml:space="preserve"> formatu, </w:t>
      </w:r>
      <w:r w:rsidR="009E7B40">
        <w:rPr>
          <w:szCs w:val="22"/>
          <w:lang w:val="lt-LT"/>
        </w:rPr>
        <w:t>modeliai - visi pradinio duomenų sukūrimo formatai ir *.</w:t>
      </w:r>
      <w:proofErr w:type="spellStart"/>
      <w:r w:rsidR="009E7B40">
        <w:rPr>
          <w:szCs w:val="22"/>
          <w:lang w:val="lt-LT"/>
        </w:rPr>
        <w:t>ifc</w:t>
      </w:r>
      <w:proofErr w:type="spellEnd"/>
      <w:r w:rsidR="009E7B40">
        <w:rPr>
          <w:szCs w:val="22"/>
          <w:lang w:val="lt-LT"/>
        </w:rPr>
        <w:t>, *</w:t>
      </w:r>
      <w:r w:rsidR="00A77E51">
        <w:rPr>
          <w:szCs w:val="22"/>
          <w:lang w:val="lt-LT"/>
        </w:rPr>
        <w:t>.</w:t>
      </w:r>
      <w:proofErr w:type="spellStart"/>
      <w:r w:rsidR="009E7B40">
        <w:rPr>
          <w:szCs w:val="22"/>
          <w:lang w:val="lt-LT"/>
        </w:rPr>
        <w:t>landXML</w:t>
      </w:r>
      <w:proofErr w:type="spellEnd"/>
      <w:r w:rsidR="009E7B40">
        <w:rPr>
          <w:szCs w:val="22"/>
          <w:lang w:val="lt-LT"/>
        </w:rPr>
        <w:t xml:space="preserve">, 2D </w:t>
      </w:r>
      <w:r w:rsidRPr="00F57EAC">
        <w:rPr>
          <w:szCs w:val="22"/>
          <w:lang w:val="lt-LT"/>
        </w:rPr>
        <w:t>brėžiniai, schemos, planai –</w:t>
      </w:r>
      <w:r w:rsidR="00E5239B">
        <w:rPr>
          <w:szCs w:val="22"/>
          <w:lang w:val="lt-LT"/>
        </w:rPr>
        <w:t xml:space="preserve"> visi pradinio duomenų sukūrimo formatai ir</w:t>
      </w:r>
      <w:r w:rsidR="00A77E51">
        <w:rPr>
          <w:szCs w:val="22"/>
          <w:lang w:val="lt-LT"/>
        </w:rPr>
        <w:t xml:space="preserve"> </w:t>
      </w:r>
      <w:r w:rsidRPr="00F57EAC">
        <w:rPr>
          <w:szCs w:val="22"/>
          <w:lang w:val="lt-LT"/>
        </w:rPr>
        <w:t>*.</w:t>
      </w:r>
      <w:proofErr w:type="spellStart"/>
      <w:r w:rsidRPr="00F57EAC">
        <w:rPr>
          <w:szCs w:val="22"/>
          <w:lang w:val="lt-LT"/>
        </w:rPr>
        <w:t>dwg</w:t>
      </w:r>
      <w:proofErr w:type="spellEnd"/>
      <w:r w:rsidR="009B2063">
        <w:rPr>
          <w:szCs w:val="22"/>
          <w:lang w:val="lt-LT"/>
        </w:rPr>
        <w:t>, *.</w:t>
      </w:r>
      <w:proofErr w:type="spellStart"/>
      <w:r w:rsidR="009B2063">
        <w:rPr>
          <w:szCs w:val="22"/>
          <w:lang w:val="lt-LT"/>
        </w:rPr>
        <w:t>pdf</w:t>
      </w:r>
      <w:proofErr w:type="spellEnd"/>
      <w:r w:rsidRPr="00F57EAC">
        <w:rPr>
          <w:szCs w:val="22"/>
          <w:lang w:val="lt-LT"/>
        </w:rPr>
        <w:t xml:space="preserve"> formatu</w:t>
      </w:r>
      <w:r w:rsidR="009B2063">
        <w:rPr>
          <w:szCs w:val="22"/>
          <w:lang w:val="lt-LT"/>
        </w:rPr>
        <w:t xml:space="preserve">, </w:t>
      </w:r>
      <w:r w:rsidR="00BB5691">
        <w:rPr>
          <w:szCs w:val="22"/>
          <w:lang w:val="lt-LT"/>
        </w:rPr>
        <w:t>aiškinamoji projekto dalis, tekstiniai failai - *.</w:t>
      </w:r>
      <w:proofErr w:type="spellStart"/>
      <w:r w:rsidRPr="000A4BFB" w:rsidR="00C36116">
        <w:rPr>
          <w:szCs w:val="22"/>
          <w:lang w:val="lt-LT"/>
        </w:rPr>
        <w:t>do</w:t>
      </w:r>
      <w:r w:rsidR="00C36116">
        <w:rPr>
          <w:szCs w:val="22"/>
          <w:lang w:val="lt-LT"/>
        </w:rPr>
        <w:t>cx</w:t>
      </w:r>
      <w:proofErr w:type="spellEnd"/>
      <w:r w:rsidR="002059C9">
        <w:rPr>
          <w:szCs w:val="22"/>
          <w:lang w:val="lt-LT"/>
        </w:rPr>
        <w:t>, *.</w:t>
      </w:r>
      <w:proofErr w:type="spellStart"/>
      <w:r w:rsidR="002059C9">
        <w:rPr>
          <w:szCs w:val="22"/>
          <w:lang w:val="lt-LT"/>
        </w:rPr>
        <w:t>pdf</w:t>
      </w:r>
      <w:proofErr w:type="spellEnd"/>
      <w:r w:rsidR="002059C9">
        <w:rPr>
          <w:szCs w:val="22"/>
          <w:lang w:val="lt-LT"/>
        </w:rPr>
        <w:t xml:space="preserve">, įvairios projekto skaičiuoklės, </w:t>
      </w:r>
      <w:proofErr w:type="spellStart"/>
      <w:r w:rsidR="002059C9">
        <w:rPr>
          <w:szCs w:val="22"/>
          <w:lang w:val="lt-LT"/>
        </w:rPr>
        <w:t>proejkto</w:t>
      </w:r>
      <w:proofErr w:type="spellEnd"/>
      <w:r w:rsidR="002059C9">
        <w:rPr>
          <w:szCs w:val="22"/>
          <w:lang w:val="lt-LT"/>
        </w:rPr>
        <w:t xml:space="preserve"> įgyvendinimo grafikas</w:t>
      </w:r>
      <w:r w:rsidR="00C44094">
        <w:rPr>
          <w:szCs w:val="22"/>
          <w:lang w:val="lt-LT"/>
        </w:rPr>
        <w:t xml:space="preserve"> - *.</w:t>
      </w:r>
      <w:proofErr w:type="spellStart"/>
      <w:r w:rsidR="00C44094">
        <w:rPr>
          <w:szCs w:val="22"/>
          <w:lang w:val="lt-LT"/>
        </w:rPr>
        <w:t>xlsx</w:t>
      </w:r>
      <w:proofErr w:type="spellEnd"/>
      <w:r w:rsidR="00C44094">
        <w:rPr>
          <w:szCs w:val="22"/>
          <w:lang w:val="lt-LT"/>
        </w:rPr>
        <w:t>, *.</w:t>
      </w:r>
      <w:proofErr w:type="spellStart"/>
      <w:r w:rsidR="00C44094">
        <w:rPr>
          <w:szCs w:val="22"/>
          <w:lang w:val="lt-LT"/>
        </w:rPr>
        <w:t>pdf</w:t>
      </w:r>
      <w:proofErr w:type="spellEnd"/>
      <w:r w:rsidR="00C44094">
        <w:rPr>
          <w:szCs w:val="22"/>
          <w:lang w:val="lt-LT"/>
        </w:rPr>
        <w:t>, kolizij</w:t>
      </w:r>
      <w:r w:rsidR="00C5370A">
        <w:rPr>
          <w:szCs w:val="22"/>
          <w:lang w:val="lt-LT"/>
        </w:rPr>
        <w:t>ų</w:t>
      </w:r>
      <w:r w:rsidR="00C44094">
        <w:rPr>
          <w:szCs w:val="22"/>
          <w:lang w:val="lt-LT"/>
        </w:rPr>
        <w:t xml:space="preserve"> patikros analiz</w:t>
      </w:r>
      <w:r w:rsidR="00C5370A">
        <w:rPr>
          <w:szCs w:val="22"/>
          <w:lang w:val="lt-LT"/>
        </w:rPr>
        <w:t>ė</w:t>
      </w:r>
      <w:r w:rsidR="00C44094">
        <w:rPr>
          <w:szCs w:val="22"/>
          <w:lang w:val="lt-LT"/>
        </w:rPr>
        <w:t>s dokument</w:t>
      </w:r>
      <w:r w:rsidR="00C50A90">
        <w:rPr>
          <w:szCs w:val="22"/>
          <w:lang w:val="lt-LT"/>
        </w:rPr>
        <w:t xml:space="preserve">ai - </w:t>
      </w:r>
      <w:r w:rsidRPr="000A4BFB" w:rsidR="00C50A90">
        <w:rPr>
          <w:szCs w:val="22"/>
          <w:lang w:val="lt-LT"/>
        </w:rPr>
        <w:t>*.</w:t>
      </w:r>
      <w:proofErr w:type="spellStart"/>
      <w:r w:rsidR="00C50A90">
        <w:rPr>
          <w:szCs w:val="22"/>
          <w:lang w:val="lt-LT"/>
        </w:rPr>
        <w:t>xlsx</w:t>
      </w:r>
      <w:proofErr w:type="spellEnd"/>
      <w:r w:rsidR="00C50A90">
        <w:rPr>
          <w:szCs w:val="22"/>
          <w:lang w:val="lt-LT"/>
        </w:rPr>
        <w:t>, *.</w:t>
      </w:r>
      <w:proofErr w:type="spellStart"/>
      <w:r w:rsidR="00C50A90">
        <w:rPr>
          <w:szCs w:val="22"/>
          <w:lang w:val="lt-LT"/>
        </w:rPr>
        <w:t>bcf</w:t>
      </w:r>
      <w:proofErr w:type="spellEnd"/>
      <w:r w:rsidR="00C50A90">
        <w:rPr>
          <w:szCs w:val="22"/>
          <w:lang w:val="lt-LT"/>
        </w:rPr>
        <w:t>, *.</w:t>
      </w:r>
      <w:proofErr w:type="spellStart"/>
      <w:r w:rsidR="00C50A90">
        <w:rPr>
          <w:szCs w:val="22"/>
          <w:lang w:val="lt-LT"/>
        </w:rPr>
        <w:t>pdf</w:t>
      </w:r>
      <w:proofErr w:type="spellEnd"/>
      <w:r w:rsidRPr="00F57EAC">
        <w:rPr>
          <w:szCs w:val="22"/>
          <w:lang w:val="lt-LT"/>
        </w:rPr>
        <w:t>. Techninio projekto dalių pavadinimai ir jų išdėstymo tvarka kompiuterinėje laikmenoje turi atitikti spausdintą techninio projekto originalą.</w:t>
      </w:r>
    </w:p>
    <w:p w:rsidRPr="00F57EAC" w:rsidR="00680E8B" w:rsidP="00C807BE" w:rsidRDefault="00E859B7" w14:paraId="1E1C65AF" w14:textId="27693226">
      <w:pPr>
        <w:pStyle w:val="NoSpacing"/>
        <w:numPr>
          <w:ilvl w:val="1"/>
          <w:numId w:val="2"/>
        </w:numPr>
        <w:spacing w:line="276" w:lineRule="auto"/>
        <w:ind w:left="0" w:firstLine="567"/>
        <w:jc w:val="both"/>
        <w:rPr>
          <w:szCs w:val="22"/>
          <w:lang w:val="lt-LT"/>
        </w:rPr>
      </w:pPr>
      <w:r w:rsidRPr="00F57EAC">
        <w:rPr>
          <w:lang w:val="lt-LT"/>
        </w:rPr>
        <w:lastRenderedPageBreak/>
        <w:t xml:space="preserve">Techniniame projekte projektuoti skirstyklos įrenginius ir pastatus minimaliai užstatant, ir aptveriant žemės plotą. Išorinė skirstyklos tvora turi būti projektuojama atsižvelgiant į pastotės plėtrai reikalingą žemės plotą, jei plėtros poreikis nurodomas projektavimo užduotyje, bei išlaikant saugius atstumus </w:t>
      </w:r>
      <w:r w:rsidRPr="00F57EAC">
        <w:rPr>
          <w:rFonts w:cs="Arial"/>
          <w:szCs w:val="22"/>
          <w:lang w:val="lt-LT"/>
        </w:rPr>
        <w:t>pagal elektros įrenginių įrengimo taisyklių reikalavimus</w:t>
      </w:r>
      <w:r w:rsidRPr="00F57EAC">
        <w:rPr>
          <w:lang w:val="lt-LT"/>
        </w:rPr>
        <w:t xml:space="preserve"> ir įvertinant šios projektavimo užduoties konstrukcijų ir elektrotechnikos dalyse nurodytus reikalavimus</w:t>
      </w:r>
      <w:r w:rsidRPr="00F57EAC" w:rsidR="00680E8B">
        <w:rPr>
          <w:szCs w:val="22"/>
          <w:lang w:val="lt-LT"/>
        </w:rPr>
        <w:t>.</w:t>
      </w:r>
    </w:p>
    <w:p w:rsidRPr="00F57EAC" w:rsidR="00680E8B" w:rsidP="00C807BE" w:rsidRDefault="00680E8B" w14:paraId="4275B966" w14:textId="77777777">
      <w:pPr>
        <w:pStyle w:val="NoSpacing"/>
        <w:numPr>
          <w:ilvl w:val="1"/>
          <w:numId w:val="2"/>
        </w:numPr>
        <w:spacing w:line="276" w:lineRule="auto"/>
        <w:ind w:left="0" w:firstLine="567"/>
        <w:jc w:val="both"/>
        <w:rPr>
          <w:szCs w:val="22"/>
          <w:lang w:val="lt-LT"/>
        </w:rPr>
      </w:pPr>
      <w:r w:rsidRPr="00F57EAC">
        <w:rPr>
          <w:szCs w:val="22"/>
          <w:lang w:val="lt-LT"/>
        </w:rPr>
        <w:t xml:space="preserve">Projektavimo užduoties kopija turi būti tik techninio projekto Bendros dalies (bylos) sudėtyje. </w:t>
      </w:r>
    </w:p>
    <w:p w:rsidRPr="00F57EAC" w:rsidR="00680E8B" w:rsidP="00C807BE" w:rsidRDefault="00680E8B" w14:paraId="39565B31" w14:textId="77777777">
      <w:pPr>
        <w:pStyle w:val="NoSpacing"/>
        <w:numPr>
          <w:ilvl w:val="1"/>
          <w:numId w:val="2"/>
        </w:numPr>
        <w:spacing w:line="276" w:lineRule="auto"/>
        <w:ind w:left="0" w:firstLine="567"/>
        <w:jc w:val="both"/>
        <w:rPr>
          <w:szCs w:val="22"/>
          <w:lang w:val="lt-LT"/>
        </w:rPr>
      </w:pPr>
      <w:r w:rsidRPr="00F57EAC">
        <w:rPr>
          <w:szCs w:val="22"/>
          <w:lang w:val="lt-LT"/>
        </w:rPr>
        <w:t xml:space="preserve">Parengto techninio projekto kiekvienos projekto dalies (bylos) sudėtyje turi būti PSO atsakingų asmenų suderinimų lapo kopijos. </w:t>
      </w:r>
    </w:p>
    <w:p w:rsidRPr="00F57EAC" w:rsidR="00513541" w:rsidP="00513541" w:rsidRDefault="00680E8B" w14:paraId="4C7AA908" w14:textId="77777777">
      <w:pPr>
        <w:pStyle w:val="NoSpacing"/>
        <w:numPr>
          <w:ilvl w:val="1"/>
          <w:numId w:val="2"/>
        </w:numPr>
        <w:spacing w:line="276" w:lineRule="auto"/>
        <w:ind w:left="0" w:firstLine="567"/>
        <w:jc w:val="both"/>
        <w:rPr>
          <w:szCs w:val="22"/>
          <w:lang w:val="lt-LT"/>
        </w:rPr>
      </w:pPr>
      <w:r w:rsidRPr="00F57EAC">
        <w:rPr>
          <w:szCs w:val="22"/>
          <w:lang w:val="lt-LT"/>
        </w:rPr>
        <w:t xml:space="preserve">Parengto techninio projekto atskirų trečiųjų šalių </w:t>
      </w:r>
      <w:r w:rsidRPr="00F57EAC" w:rsidR="002757C6">
        <w:rPr>
          <w:szCs w:val="22"/>
          <w:lang w:val="lt-LT"/>
        </w:rPr>
        <w:t>ir AB ESO</w:t>
      </w:r>
      <w:r w:rsidRPr="00F57EAC">
        <w:rPr>
          <w:szCs w:val="22"/>
          <w:lang w:val="lt-LT"/>
        </w:rPr>
        <w:t xml:space="preserve"> projekto dalių (bylų) sudėtyje turi būti šių trečiųjų šalių</w:t>
      </w:r>
      <w:r w:rsidRPr="00F57EAC" w:rsidR="002757C6">
        <w:rPr>
          <w:szCs w:val="22"/>
          <w:lang w:val="lt-LT"/>
        </w:rPr>
        <w:t xml:space="preserve"> ir AB ESO</w:t>
      </w:r>
      <w:r w:rsidRPr="00F57EAC">
        <w:rPr>
          <w:szCs w:val="22"/>
          <w:lang w:val="lt-LT"/>
        </w:rPr>
        <w:t xml:space="preserve"> dalies techninio projekto suderinimų kopijos.</w:t>
      </w:r>
      <w:bookmarkStart w:name="_Toc373828547" w:id="24"/>
      <w:bookmarkStart w:name="_Toc373840561" w:id="25"/>
      <w:bookmarkEnd w:id="24"/>
      <w:bookmarkEnd w:id="25"/>
    </w:p>
    <w:p w:rsidRPr="00F57EAC" w:rsidR="00B46138" w:rsidP="00513541" w:rsidRDefault="00513541" w14:paraId="21B2BEDC" w14:textId="57E8FAF1">
      <w:pPr>
        <w:pStyle w:val="NoSpacing"/>
        <w:numPr>
          <w:ilvl w:val="1"/>
          <w:numId w:val="2"/>
        </w:numPr>
        <w:spacing w:line="276" w:lineRule="auto"/>
        <w:ind w:left="0" w:firstLine="567"/>
        <w:jc w:val="both"/>
        <w:rPr>
          <w:szCs w:val="22"/>
          <w:lang w:val="lt-LT"/>
        </w:rPr>
      </w:pPr>
      <w:r w:rsidRPr="00F57EAC">
        <w:rPr>
          <w:noProof/>
          <w:szCs w:val="22"/>
          <w:lang w:val="lt-LT"/>
        </w:rPr>
        <w:t xml:space="preserve">Techninio projekto aiškinamajame rašte turi būti numatyta, kad parengto darbo projekto kiekvienos projekto dalies (bylos) sudėtyje turi būti detalūs dokumentacijos sąrašai, kurie bus teikiami 110 kV skirstyklos rekonstravimo/statybos darbų techniniam įvertinimui bei statybos užbaigimui, vadovaujantis PSO patvirtintais </w:t>
      </w:r>
      <w:bookmarkStart w:name="_Hlk98310418" w:id="26"/>
      <w:r w:rsidRPr="00F57EAC">
        <w:rPr>
          <w:noProof/>
          <w:szCs w:val="22"/>
          <w:lang w:val="lt-LT"/>
        </w:rPr>
        <w:t xml:space="preserve">2021-12-03 Nr. 21NU-460 „Perdavimo tinklo objekto statybos/rekonstravimo dokumentacijos aprašas“ </w:t>
      </w:r>
      <w:bookmarkEnd w:id="26"/>
      <w:r w:rsidRPr="00F57EAC">
        <w:rPr>
          <w:noProof/>
          <w:szCs w:val="22"/>
          <w:lang w:val="lt-LT"/>
        </w:rPr>
        <w:t>(žr. </w:t>
      </w:r>
      <w:sdt>
        <w:sdtPr>
          <w:rPr>
            <w:szCs w:val="22"/>
            <w:lang w:val="lt-LT"/>
          </w:rPr>
          <w:id w:val="91356577"/>
          <w:citation/>
        </w:sdtPr>
        <w:sdtContent>
          <w:r w:rsidRPr="00F57EAC">
            <w:rPr>
              <w:szCs w:val="22"/>
              <w:lang w:val="lt-LT"/>
            </w:rPr>
            <w:fldChar w:fldCharType="begin"/>
          </w:r>
          <w:r w:rsidRPr="00F57EAC" w:rsidR="00D66733">
            <w:rPr>
              <w:szCs w:val="22"/>
              <w:lang w:val="lt-LT"/>
            </w:rPr>
            <w:instrText xml:space="preserve">CITATION Bendrieji6 \l 1033 </w:instrText>
          </w:r>
          <w:r w:rsidRPr="00F57EAC">
            <w:rPr>
              <w:szCs w:val="22"/>
              <w:lang w:val="lt-LT"/>
            </w:rPr>
            <w:fldChar w:fldCharType="separate"/>
          </w:r>
          <w:r w:rsidRPr="00B8399E" w:rsidR="00B8399E">
            <w:rPr>
              <w:noProof/>
              <w:szCs w:val="22"/>
              <w:lang w:val="lt-LT"/>
            </w:rPr>
            <w:t/>
          </w:r>
          <w:r w:rsidRPr="00F57EAC">
            <w:rPr>
              <w:szCs w:val="22"/>
              <w:lang w:val="lt-LT"/>
            </w:rPr>
            <w:fldChar w:fldCharType="end"/>
          </w:r>
        </w:sdtContent>
      </w:sdt>
      <w:r w:rsidRPr="00F57EAC">
        <w:rPr>
          <w:noProof/>
          <w:szCs w:val="22"/>
          <w:lang w:val="lt-LT"/>
        </w:rPr>
        <w:t xml:space="preserve"> priedą) reikalavimais.</w:t>
      </w:r>
      <w:r w:rsidRPr="00F57EAC" w:rsidR="00B46138">
        <w:rPr>
          <w:szCs w:val="22"/>
          <w:lang w:val="lt-LT"/>
        </w:rPr>
        <w:t xml:space="preserve"> Detalūs dokumentacijos sąrašai turi būti suderinti su PSO.</w:t>
      </w:r>
    </w:p>
    <w:p w:rsidRPr="00F57EAC" w:rsidR="00757CFA" w:rsidP="00757CFA" w:rsidRDefault="00757CFA" w14:paraId="53087CD5" w14:textId="7F6E52F0">
      <w:pPr>
        <w:pStyle w:val="NoSpacing"/>
        <w:numPr>
          <w:ilvl w:val="1"/>
          <w:numId w:val="2"/>
        </w:numPr>
        <w:spacing w:line="276" w:lineRule="auto"/>
        <w:jc w:val="both"/>
        <w:rPr>
          <w:szCs w:val="22"/>
          <w:lang w:val="lt-LT"/>
        </w:rPr>
      </w:pPr>
      <w:r w:rsidRPr="00F57EAC">
        <w:rPr>
          <w:szCs w:val="22"/>
          <w:lang w:val="lt-LT"/>
        </w:rPr>
        <w:t xml:space="preserve">Informaciniam saugumui taikomi reikalavimai pateikiami prieduose (žr. </w:t>
      </w:r>
      <w:sdt>
        <w:sdtPr>
          <w:rPr>
            <w:szCs w:val="22"/>
            <w:lang w:val="lt-LT"/>
          </w:rPr>
          <w:id w:val="630905840"/>
          <w:citation/>
        </w:sdtPr>
        <w:sdtContent>
          <w:r w:rsidRPr="00F57EAC" w:rsidR="00720F64">
            <w:rPr>
              <w:szCs w:val="22"/>
              <w:lang w:val="lt-LT"/>
            </w:rPr>
            <w:fldChar w:fldCharType="begin"/>
          </w:r>
          <w:r w:rsidRPr="00F57EAC" w:rsidR="00175F6C">
            <w:rPr>
              <w:szCs w:val="22"/>
              <w:lang w:val="lt-LT"/>
            </w:rPr>
            <w:instrText xml:space="preserve">CITATION Bendrieji7 \l 1033 </w:instrText>
          </w:r>
          <w:r w:rsidRPr="00F57EAC" w:rsidR="00720F64">
            <w:rPr>
              <w:szCs w:val="22"/>
              <w:lang w:val="lt-LT"/>
            </w:rPr>
            <w:fldChar w:fldCharType="separate"/>
          </w:r>
          <w:r w:rsidRPr="00B8399E" w:rsidR="00B8399E">
            <w:rPr>
              <w:noProof/>
              <w:szCs w:val="22"/>
              <w:lang w:val="lt-LT"/>
            </w:rPr>
            <w:t/>
          </w:r>
          <w:r w:rsidRPr="00F57EAC" w:rsidR="00720F64">
            <w:rPr>
              <w:szCs w:val="22"/>
              <w:lang w:val="lt-LT"/>
            </w:rPr>
            <w:fldChar w:fldCharType="end"/>
          </w:r>
        </w:sdtContent>
      </w:sdt>
      <w:r w:rsidRPr="00F57EAC">
        <w:rPr>
          <w:szCs w:val="22"/>
          <w:lang w:val="lt-LT"/>
        </w:rPr>
        <w:t xml:space="preserve"> ir </w:t>
      </w:r>
      <w:sdt>
        <w:sdtPr>
          <w:rPr>
            <w:szCs w:val="22"/>
            <w:lang w:val="lt-LT"/>
          </w:rPr>
          <w:id w:val="-252209075"/>
          <w:citation/>
        </w:sdtPr>
        <w:sdtContent>
          <w:r w:rsidRPr="00F57EAC" w:rsidR="00720F64">
            <w:rPr>
              <w:szCs w:val="22"/>
              <w:lang w:val="lt-LT"/>
            </w:rPr>
            <w:fldChar w:fldCharType="begin"/>
          </w:r>
          <w:r w:rsidRPr="00F57EAC" w:rsidR="00175F6C">
            <w:rPr>
              <w:szCs w:val="22"/>
              <w:lang w:val="lt-LT"/>
            </w:rPr>
            <w:instrText xml:space="preserve">CITATION Bendrieji8 \l 1033 </w:instrText>
          </w:r>
          <w:r w:rsidRPr="00F57EAC" w:rsidR="00720F64">
            <w:rPr>
              <w:szCs w:val="22"/>
              <w:lang w:val="lt-LT"/>
            </w:rPr>
            <w:fldChar w:fldCharType="separate"/>
          </w:r>
          <w:r w:rsidRPr="00B8399E" w:rsidR="00B8399E">
            <w:rPr>
              <w:noProof/>
              <w:szCs w:val="22"/>
              <w:lang w:val="lt-LT"/>
            </w:rPr>
            <w:t/>
          </w:r>
          <w:r w:rsidRPr="00F57EAC" w:rsidR="00720F64">
            <w:rPr>
              <w:szCs w:val="22"/>
              <w:lang w:val="lt-LT"/>
            </w:rPr>
            <w:fldChar w:fldCharType="end"/>
          </w:r>
        </w:sdtContent>
      </w:sdt>
      <w:r w:rsidRPr="00F57EAC">
        <w:rPr>
          <w:szCs w:val="22"/>
          <w:lang w:val="lt-LT"/>
        </w:rPr>
        <w:t xml:space="preserve"> priedu</w:t>
      </w:r>
      <w:r w:rsidRPr="00F57EAC" w:rsidR="00867EE6">
        <w:rPr>
          <w:szCs w:val="22"/>
          <w:lang w:val="lt-LT"/>
        </w:rPr>
        <w:t>s</w:t>
      </w:r>
      <w:r w:rsidRPr="00F57EAC">
        <w:rPr>
          <w:szCs w:val="22"/>
          <w:lang w:val="lt-LT"/>
        </w:rPr>
        <w:t>).</w:t>
      </w:r>
    </w:p>
    <w:p w:rsidRPr="00F57EAC" w:rsidR="00927C3F" w:rsidP="00476A4F" w:rsidRDefault="00927C3F" w14:paraId="2AC32F7F" w14:textId="68267566">
      <w:pPr>
        <w:pStyle w:val="NoSpacing"/>
        <w:numPr>
          <w:ilvl w:val="1"/>
          <w:numId w:val="2"/>
        </w:numPr>
        <w:spacing w:line="276" w:lineRule="auto"/>
        <w:ind w:left="0" w:firstLine="567"/>
        <w:jc w:val="both"/>
        <w:rPr>
          <w:rFonts w:cs="Arial"/>
          <w:szCs w:val="20"/>
          <w:lang w:val="lt-LT"/>
        </w:rPr>
      </w:pPr>
      <w:r w:rsidRPr="00F57EAC">
        <w:rPr>
          <w:rFonts w:cs="Arial"/>
          <w:szCs w:val="22"/>
          <w:lang w:val="lt-LT"/>
        </w:rPr>
        <w:t>Visos</w:t>
      </w:r>
      <w:r w:rsidRPr="00F57EAC">
        <w:rPr>
          <w:rFonts w:cs="Arial"/>
          <w:kern w:val="1"/>
          <w:szCs w:val="22"/>
          <w:lang w:val="lt-LT" w:eastAsia="ar-SA"/>
        </w:rPr>
        <w:t xml:space="preserve"> techninio projekto parengimui reikalingos techninės dokumentacijos peržiūrą (kopijavimą) galima atlikti</w:t>
      </w:r>
      <w:r w:rsidR="00D667D8">
        <w:rPr>
          <w:rFonts w:cs="Arial"/>
          <w:kern w:val="1"/>
          <w:szCs w:val="22"/>
          <w:lang w:val="lt-LT" w:eastAsia="ar-SA"/>
        </w:rPr>
        <w:t xml:space="preserve"> </w:t>
      </w:r>
      <w:r w:rsidR="000F6ABD">
        <w:rPr>
          <w:rFonts w:cs="Arial"/>
          <w:kern w:val="1"/>
          <w:szCs w:val="22"/>
          <w:lang w:val="lt-LT" w:eastAsia="ar-SA"/>
        </w:rPr>
        <w:t xml:space="preserve">Alytaus TP, adresu Kauno kelias </w:t>
      </w:r>
      <w:r w:rsidRPr="000F6ABD" w:rsidR="000F6ABD">
        <w:rPr>
          <w:rFonts w:cs="Arial"/>
          <w:kern w:val="1"/>
          <w:szCs w:val="22"/>
          <w:lang w:val="lt-LT" w:eastAsia="ar-SA"/>
        </w:rPr>
        <w:t>4,</w:t>
      </w:r>
      <w:r w:rsidR="000F6ABD">
        <w:rPr>
          <w:rFonts w:cs="Arial"/>
          <w:kern w:val="1"/>
          <w:szCs w:val="22"/>
          <w:lang w:val="lt-LT" w:eastAsia="ar-SA"/>
        </w:rPr>
        <w:t xml:space="preserve"> </w:t>
      </w:r>
      <w:proofErr w:type="spellStart"/>
      <w:r w:rsidR="000F6ABD">
        <w:rPr>
          <w:rFonts w:cs="Arial"/>
          <w:kern w:val="1"/>
          <w:szCs w:val="22"/>
          <w:lang w:val="lt-LT" w:eastAsia="ar-SA"/>
        </w:rPr>
        <w:t>Butkūnų</w:t>
      </w:r>
      <w:proofErr w:type="spellEnd"/>
      <w:r w:rsidR="000F6ABD">
        <w:rPr>
          <w:rFonts w:cs="Arial"/>
          <w:kern w:val="1"/>
          <w:szCs w:val="22"/>
          <w:lang w:val="lt-LT" w:eastAsia="ar-SA"/>
        </w:rPr>
        <w:t xml:space="preserve"> km., </w:t>
      </w:r>
      <w:r w:rsidRPr="00B75122" w:rsidR="00B75122">
        <w:rPr>
          <w:rFonts w:cs="Arial"/>
          <w:kern w:val="1"/>
          <w:szCs w:val="22"/>
          <w:lang w:val="lt-LT" w:eastAsia="ar-SA"/>
        </w:rPr>
        <w:t>Alytaus raj.</w:t>
      </w:r>
      <w:r w:rsidR="000F6ABD">
        <w:rPr>
          <w:rFonts w:cs="Arial"/>
          <w:kern w:val="1"/>
          <w:szCs w:val="22"/>
          <w:lang w:val="lt-LT" w:eastAsia="ar-SA"/>
        </w:rPr>
        <w:t>,</w:t>
      </w:r>
      <w:r w:rsidRPr="00F57EAC" w:rsidR="00AF1B70">
        <w:rPr>
          <w:rFonts w:cs="Arial"/>
          <w:kern w:val="1"/>
          <w:szCs w:val="22"/>
          <w:lang w:val="lt-LT" w:eastAsia="ar-SA"/>
        </w:rPr>
        <w:t xml:space="preserve"> </w:t>
      </w:r>
      <w:r w:rsidRPr="00F57EAC">
        <w:rPr>
          <w:rFonts w:cs="Arial"/>
          <w:kern w:val="1"/>
          <w:szCs w:val="22"/>
          <w:lang w:val="lt-LT" w:eastAsia="ar-SA"/>
        </w:rPr>
        <w:t xml:space="preserve">o  įrenginių bei infrastruktūros apžiūrą </w:t>
      </w:r>
      <w:r w:rsidR="00AC47D4">
        <w:rPr>
          <w:rFonts w:cs="Arial"/>
          <w:kern w:val="1"/>
          <w:szCs w:val="22"/>
          <w:lang w:val="lt-LT" w:eastAsia="ar-SA"/>
        </w:rPr>
        <w:t>–</w:t>
      </w:r>
      <w:r w:rsidRPr="00F57EAC">
        <w:rPr>
          <w:rFonts w:cs="Arial"/>
          <w:kern w:val="1"/>
          <w:szCs w:val="22"/>
          <w:lang w:val="lt-LT" w:eastAsia="ar-SA"/>
        </w:rPr>
        <w:t xml:space="preserve"> </w:t>
      </w:r>
      <w:r w:rsidR="00AC47D4">
        <w:rPr>
          <w:rFonts w:cs="Arial"/>
          <w:kern w:val="1"/>
          <w:szCs w:val="22"/>
          <w:lang w:val="lt-LT" w:eastAsia="ar-SA"/>
        </w:rPr>
        <w:t xml:space="preserve">Leipalingio </w:t>
      </w:r>
      <w:r w:rsidRPr="00F57EAC">
        <w:rPr>
          <w:rFonts w:cs="Arial"/>
          <w:kern w:val="1"/>
          <w:szCs w:val="22"/>
          <w:lang w:val="lt-LT" w:eastAsia="ar-SA"/>
        </w:rPr>
        <w:t>TP. Dokumentacijos peržiūros ir įrenginių apžiūros laiką ir vietą suderinti su Užsakovu.</w:t>
      </w:r>
    </w:p>
    <w:p w:rsidRPr="000A4BFB" w:rsidR="00BE700B" w:rsidP="00476A4F" w:rsidRDefault="00B24E88" w14:paraId="4FE11F6E" w14:textId="3CAF48A0">
      <w:pPr>
        <w:pStyle w:val="NoSpacing"/>
        <w:numPr>
          <w:ilvl w:val="1"/>
          <w:numId w:val="2"/>
        </w:numPr>
        <w:spacing w:line="276" w:lineRule="auto"/>
        <w:ind w:left="0" w:firstLine="567"/>
        <w:jc w:val="both"/>
        <w:rPr>
          <w:rFonts w:cs="Arial"/>
          <w:szCs w:val="20"/>
          <w:lang w:val="lt-LT"/>
        </w:rPr>
      </w:pPr>
      <w:r>
        <w:rPr>
          <w:rFonts w:cs="Arial"/>
          <w:szCs w:val="22"/>
          <w:lang w:val="lt-LT"/>
        </w:rPr>
        <w:t>Techniniame projekte nurodyti, kad r</w:t>
      </w:r>
      <w:r w:rsidRPr="00F57EAC" w:rsidR="0025103C">
        <w:rPr>
          <w:rFonts w:cs="Arial"/>
          <w:szCs w:val="22"/>
          <w:lang w:val="lt-LT"/>
        </w:rPr>
        <w:t>ekonstruojant</w:t>
      </w:r>
      <w:r w:rsidRPr="00F57EAC" w:rsidR="00BE700B">
        <w:rPr>
          <w:rFonts w:cs="Arial"/>
          <w:szCs w:val="22"/>
          <w:lang w:val="lt-LT"/>
        </w:rPr>
        <w:t xml:space="preserve"> </w:t>
      </w:r>
      <w:r w:rsidR="00D72CAE">
        <w:rPr>
          <w:rFonts w:cs="Arial"/>
          <w:szCs w:val="22"/>
          <w:lang w:val="lt-LT"/>
        </w:rPr>
        <w:t>Leipalingio</w:t>
      </w:r>
      <w:r w:rsidRPr="00F57EAC" w:rsidR="00DF2B4B">
        <w:rPr>
          <w:rFonts w:cs="Arial"/>
          <w:szCs w:val="22"/>
          <w:lang w:val="lt-LT"/>
        </w:rPr>
        <w:t xml:space="preserve"> </w:t>
      </w:r>
      <w:r w:rsidRPr="00F57EAC" w:rsidR="00BE700B">
        <w:rPr>
          <w:rFonts w:cs="Arial"/>
          <w:szCs w:val="22"/>
          <w:lang w:val="lt-LT"/>
        </w:rPr>
        <w:t xml:space="preserve">TP 110 kV skirstyklą, atsižvelgti į </w:t>
      </w:r>
      <w:r w:rsidRPr="00F57EAC" w:rsidR="00BE700B">
        <w:rPr>
          <w:color w:val="000000" w:themeColor="text1"/>
          <w:lang w:val="lt-LT"/>
        </w:rPr>
        <w:t xml:space="preserve">LITGRID AB </w:t>
      </w:r>
      <w:r w:rsidRPr="00F57EAC" w:rsidR="0025103C">
        <w:rPr>
          <w:rFonts w:cs="Arial"/>
          <w:szCs w:val="22"/>
          <w:lang w:val="lt-LT"/>
        </w:rPr>
        <w:t>teikiamus</w:t>
      </w:r>
      <w:r w:rsidRPr="00F57EAC" w:rsidR="00BE700B">
        <w:rPr>
          <w:rFonts w:cs="Arial"/>
          <w:szCs w:val="22"/>
          <w:lang w:val="lt-LT"/>
        </w:rPr>
        <w:t xml:space="preserve"> įrenginius ir medžiagas</w:t>
      </w:r>
      <w:r w:rsidRPr="00F57EAC" w:rsidR="00BE700B">
        <w:rPr>
          <w:rFonts w:cs="Arial"/>
          <w:b/>
          <w:bCs/>
          <w:szCs w:val="22"/>
          <w:lang w:val="lt-LT"/>
        </w:rPr>
        <w:t>.</w:t>
      </w:r>
    </w:p>
    <w:p w:rsidRPr="000A4BFB" w:rsidR="00596E0A" w:rsidP="00476A4F" w:rsidRDefault="009653BD" w14:paraId="03A7B935" w14:textId="6AA22BC1">
      <w:pPr>
        <w:pStyle w:val="NoSpacing"/>
        <w:numPr>
          <w:ilvl w:val="1"/>
          <w:numId w:val="2"/>
        </w:numPr>
        <w:spacing w:line="276" w:lineRule="auto"/>
        <w:ind w:left="0" w:firstLine="567"/>
        <w:jc w:val="both"/>
        <w:rPr>
          <w:rFonts w:cs="Arial"/>
          <w:szCs w:val="20"/>
          <w:lang w:val="lt-LT"/>
        </w:rPr>
      </w:pPr>
      <w:r w:rsidRPr="000A4BFB">
        <w:rPr>
          <w:rFonts w:cs="Arial"/>
          <w:szCs w:val="22"/>
          <w:lang w:val="lt-LT"/>
        </w:rPr>
        <w:t>Projektas turi būti rengiamas</w:t>
      </w:r>
      <w:r w:rsidRPr="000A4BFB" w:rsidR="00944B00">
        <w:rPr>
          <w:rFonts w:cs="Arial"/>
          <w:szCs w:val="22"/>
          <w:lang w:val="lt-LT"/>
        </w:rPr>
        <w:t>,</w:t>
      </w:r>
      <w:r w:rsidRPr="000A4BFB">
        <w:rPr>
          <w:rFonts w:cs="Arial"/>
          <w:szCs w:val="22"/>
          <w:lang w:val="lt-LT"/>
        </w:rPr>
        <w:t xml:space="preserve"> </w:t>
      </w:r>
      <w:r w:rsidRPr="000A4BFB" w:rsidR="00944B00">
        <w:rPr>
          <w:rFonts w:cs="Arial"/>
          <w:szCs w:val="22"/>
          <w:lang w:val="lt-LT"/>
        </w:rPr>
        <w:t>taikant</w:t>
      </w:r>
      <w:r w:rsidRPr="000A4BFB">
        <w:rPr>
          <w:rFonts w:cs="Arial"/>
          <w:szCs w:val="22"/>
          <w:lang w:val="lt-LT"/>
        </w:rPr>
        <w:t xml:space="preserve"> </w:t>
      </w:r>
      <w:r w:rsidRPr="000A4BFB" w:rsidR="00944B00">
        <w:rPr>
          <w:rFonts w:cs="Arial"/>
          <w:szCs w:val="22"/>
          <w:lang w:val="lt-LT"/>
        </w:rPr>
        <w:t xml:space="preserve">statinio informacinio modeliavimo metodus. </w:t>
      </w:r>
      <w:r w:rsidRPr="000A4BFB" w:rsidR="00DA6411">
        <w:rPr>
          <w:rFonts w:cs="Arial"/>
          <w:szCs w:val="22"/>
          <w:lang w:val="lt-LT"/>
        </w:rPr>
        <w:t xml:space="preserve">Užsakovo informacijos reikalavimai (EIR) pateikiame Priede Nr. </w:t>
      </w:r>
      <w:r w:rsidRPr="000A4BFB" w:rsidR="00072C3A">
        <w:rPr>
          <w:rFonts w:cs="Arial"/>
          <w:szCs w:val="22"/>
          <w:lang w:val="lt-LT"/>
        </w:rPr>
        <w:t xml:space="preserve">101. </w:t>
      </w:r>
      <w:r w:rsidRPr="000A4BFB" w:rsidR="00DA6411">
        <w:rPr>
          <w:rFonts w:cs="Arial"/>
          <w:szCs w:val="22"/>
          <w:lang w:val="lt-LT"/>
        </w:rPr>
        <w:t xml:space="preserve"> </w:t>
      </w:r>
    </w:p>
    <w:p w:rsidRPr="00F57EAC" w:rsidR="00A52834" w:rsidP="008D36A0" w:rsidRDefault="00A52834" w14:paraId="21AE6202" w14:textId="77777777">
      <w:pPr>
        <w:pStyle w:val="Heading1"/>
        <w:numPr>
          <w:ilvl w:val="0"/>
          <w:numId w:val="10"/>
        </w:numPr>
        <w:spacing w:before="120" w:after="120"/>
        <w:ind w:firstLine="567"/>
        <w:jc w:val="center"/>
        <w:rPr>
          <w:lang w:val="lt-LT"/>
        </w:rPr>
      </w:pPr>
      <w:bookmarkStart w:name="_Toc456176959" w:id="27"/>
      <w:bookmarkStart w:name="_Toc66109478" w:id="28"/>
      <w:bookmarkStart w:name="_Toc455492576" w:id="29"/>
      <w:bookmarkStart w:name="_Toc456103649" w:id="30"/>
      <w:bookmarkStart w:name="_Toc420068149" w:id="31"/>
      <w:bookmarkEnd w:id="20"/>
      <w:bookmarkEnd w:id="21"/>
      <w:r w:rsidRPr="00F57EAC">
        <w:rPr>
          <w:lang w:val="lt-LT"/>
        </w:rPr>
        <w:t>KONSTRUKCIJŲ DALIS</w:t>
      </w:r>
      <w:bookmarkEnd w:id="27"/>
      <w:bookmarkEnd w:id="28"/>
    </w:p>
    <w:bookmarkEnd w:id="29"/>
    <w:bookmarkEnd w:id="30"/>
    <w:p w:rsidRPr="00F01E5B" w:rsidR="001C155A" w:rsidP="00777B0F" w:rsidRDefault="00D45E80" w14:paraId="30235E61" w14:textId="2B81F4D9">
      <w:pPr>
        <w:pStyle w:val="ListParagraph"/>
        <w:numPr>
          <w:ilvl w:val="0"/>
          <w:numId w:val="19"/>
        </w:numPr>
        <w:spacing w:line="276" w:lineRule="auto"/>
        <w:ind w:left="0" w:firstLine="567"/>
        <w:jc w:val="both"/>
        <w:rPr>
          <w:rFonts w:ascii="Trebuchet MS" w:hAnsi="Trebuchet MS" w:cs="Arial"/>
          <w:sz w:val="22"/>
          <w:szCs w:val="22"/>
          <w:lang w:val="lt-LT"/>
        </w:rPr>
      </w:pPr>
      <w:r>
        <w:rPr>
          <w:rFonts w:ascii="Trebuchet MS" w:hAnsi="Trebuchet MS" w:cs="Arial"/>
          <w:sz w:val="22"/>
          <w:szCs w:val="22"/>
          <w:lang w:val="lt-LT"/>
        </w:rPr>
        <w:t>Techniniame projekte numatyti, kad p</w:t>
      </w:r>
      <w:r w:rsidRPr="00F01E5B" w:rsidR="001C155A">
        <w:rPr>
          <w:rFonts w:ascii="Trebuchet MS" w:hAnsi="Trebuchet MS" w:cs="Arial"/>
          <w:sz w:val="22"/>
          <w:szCs w:val="22"/>
          <w:lang w:val="lt-LT"/>
        </w:rPr>
        <w:t>rieš pradedant statybos/montavimo darbus atliekamas žemės sklypo ribų ženklinimas pagal galiojančias „Žemės sklypo ribų ženklinimo taisykles“. Riboženklių tipai parenkami pagal NŽT prie ŽU ministerijos patvirtintus „Riboženklių standartus“. Riboženklio aukštis virš žemės ≥ 20 cm. Šalia riboženklio mūsų teritorijos ribose statomas apsauginis gelžbetoninis stulpelis su informacine lentele ir užrašu „LITGRID AB“. Minimalus stulpelio aukštis virš žemės paviršiaus 100 cm.</w:t>
      </w:r>
    </w:p>
    <w:p w:rsidRPr="004F1125" w:rsidR="001C155A" w:rsidP="004F1125" w:rsidRDefault="000A3FA5" w14:paraId="57E88D92" w14:textId="339AF0B0">
      <w:pPr>
        <w:pStyle w:val="NoSpacing"/>
        <w:numPr>
          <w:ilvl w:val="0"/>
          <w:numId w:val="19"/>
        </w:numPr>
        <w:spacing w:line="276" w:lineRule="auto"/>
        <w:ind w:left="0" w:firstLine="567"/>
        <w:jc w:val="both"/>
        <w:rPr>
          <w:rFonts w:cs="Arial"/>
          <w:lang w:val="lt-LT"/>
        </w:rPr>
      </w:pPr>
      <w:r w:rsidRPr="004F1125">
        <w:rPr>
          <w:rFonts w:cs="Arial"/>
          <w:lang w:val="lt-LT"/>
        </w:rPr>
        <w:t xml:space="preserve">Techniniame projekte </w:t>
      </w:r>
      <w:r w:rsidRPr="004F1125" w:rsidR="00F30A07">
        <w:rPr>
          <w:rFonts w:cs="Arial"/>
          <w:lang w:val="lt-LT"/>
        </w:rPr>
        <w:t>numatyti, kad p</w:t>
      </w:r>
      <w:r w:rsidRPr="004F1125" w:rsidR="001C155A">
        <w:rPr>
          <w:rFonts w:cs="Arial"/>
          <w:lang w:val="lt-LT"/>
        </w:rPr>
        <w:t>rieš pradedant vykdyti statybos darbus augalinis sluoksnis aikštelėje nuimamas ir susandėliuojamas.</w:t>
      </w:r>
    </w:p>
    <w:p w:rsidRPr="00F01E5B" w:rsidR="001C155A" w:rsidP="00777B0F" w:rsidRDefault="001C155A" w14:paraId="0F8C0E2E" w14:textId="5CB68FB3">
      <w:pPr>
        <w:pStyle w:val="NoSpacing"/>
        <w:numPr>
          <w:ilvl w:val="0"/>
          <w:numId w:val="19"/>
        </w:numPr>
        <w:spacing w:line="276" w:lineRule="auto"/>
        <w:ind w:left="0" w:firstLine="567"/>
        <w:jc w:val="both"/>
        <w:rPr>
          <w:rFonts w:cs="Arial"/>
          <w:color w:val="FF0000"/>
        </w:rPr>
      </w:pPr>
      <w:r w:rsidRPr="004F1125">
        <w:rPr>
          <w:rFonts w:cs="Arial"/>
          <w:lang w:val="lt-LT"/>
        </w:rPr>
        <w:t>Suprojektuoti</w:t>
      </w:r>
      <w:r w:rsidRPr="004F1125" w:rsidR="00D50A9E">
        <w:rPr>
          <w:rFonts w:cs="Arial"/>
          <w:lang w:val="lt-LT"/>
        </w:rPr>
        <w:t xml:space="preserve"> naują</w:t>
      </w:r>
      <w:r w:rsidRPr="004F1125">
        <w:rPr>
          <w:rFonts w:cs="Arial"/>
          <w:lang w:val="lt-LT"/>
        </w:rPr>
        <w:t xml:space="preserve"> 110 kV atviros skirstyklos (toliau - AS) naują modulinį - karkasinį pastotės valdymo pultą (toliau - PVP). </w:t>
      </w:r>
      <w:r w:rsidRPr="00334C99">
        <w:rPr>
          <w:rFonts w:cs="Arial"/>
          <w:lang w:val="lt-LT"/>
        </w:rPr>
        <w:t xml:space="preserve">PVP vienaukštis, pilno gamyklinio išpildymo, surenkamas statybos aikštelėje iš atskirų modulių. Stogas vienšlaitis, vertinant fotovoltinių modulių montavimą. Šlaito kryptis parenkami maksimaliai efektyviam fotovoltinių modulių darbui. </w:t>
      </w:r>
      <w:r w:rsidRPr="006F69A5">
        <w:rPr>
          <w:rFonts w:cs="Arial"/>
          <w:lang w:val="lt-LT"/>
        </w:rPr>
        <w:t xml:space="preserve">Numatomas įėjimas į PVP per 110 kV skirstyklos teritoriją. Pastotės PVP standartiniai techniniai reikalavimai pateikiami </w:t>
      </w:r>
      <w:sdt>
        <w:sdtPr>
          <w:rPr>
            <w:rFonts w:cs="Arial"/>
            <w:lang w:val="lt-LT"/>
          </w:rPr>
          <w:id w:val="575401826"/>
          <w:citation/>
        </w:sdtPr>
        <w:sdtContent>
          <w:r w:rsidRPr="29BD8292">
            <w:rPr>
              <w:rFonts w:cs="Arial"/>
              <w:lang w:val="lt-LT"/>
            </w:rPr>
            <w:fldChar w:fldCharType="begin"/>
          </w:r>
          <w:r w:rsidRPr="29BD8292">
            <w:rPr>
              <w:rFonts w:cs="Arial"/>
              <w:lang w:val="lt-LT"/>
            </w:rPr>
            <w:instrText xml:space="preserve"> CITATION 400 \l 1063 </w:instrText>
          </w:r>
          <w:r w:rsidRPr="29BD8292">
            <w:rPr>
              <w:rFonts w:cs="Arial"/>
              <w:lang w:val="lt-LT"/>
            </w:rPr>
            <w:fldChar w:fldCharType="separate"/>
          </w:r>
          <w:r w:rsidRPr="006F69A5" w:rsidR="00B8399E">
            <w:rPr>
              <w:rFonts w:cs="Arial"/>
              <w:lang w:val="lt-LT"/>
            </w:rPr>
            <w:t/>
          </w:r>
          <w:r w:rsidRPr="29BD8292">
            <w:rPr>
              <w:rFonts w:cs="Arial"/>
              <w:lang w:val="lt-LT"/>
            </w:rPr>
            <w:fldChar w:fldCharType="end"/>
          </w:r>
        </w:sdtContent>
      </w:sdt>
      <w:r w:rsidRPr="006F69A5">
        <w:rPr>
          <w:rFonts w:cs="Arial"/>
          <w:lang w:val="lt-LT"/>
        </w:rPr>
        <w:t xml:space="preserve">  priede. Papildomi reikalavimai: PVP grindų altitudė virš žemės paviršiaus min. 120 cm, įrengiamos papildomos durys patekimui į kabelių patalpą iš lauko, saulės elektrinė ant stogo</w:t>
      </w:r>
      <w:r w:rsidRPr="006F69A5" w:rsidR="006A54A1">
        <w:rPr>
          <w:rFonts w:cs="Arial"/>
          <w:lang w:val="lt-LT"/>
        </w:rPr>
        <w:t xml:space="preserve">, lauko temperatūros daviklis montuojamas šiaurinėje PVP </w:t>
      </w:r>
      <w:r w:rsidRPr="006F69A5" w:rsidR="008050CD">
        <w:rPr>
          <w:rFonts w:cs="Arial"/>
          <w:lang w:val="lt-LT"/>
        </w:rPr>
        <w:t>pusėje</w:t>
      </w:r>
      <w:r w:rsidRPr="006F69A5">
        <w:rPr>
          <w:rFonts w:cs="Arial"/>
          <w:lang w:val="lt-LT"/>
        </w:rPr>
        <w:t>.</w:t>
      </w:r>
      <w:r w:rsidRPr="006F69A5" w:rsidR="00041EA2">
        <w:rPr>
          <w:rFonts w:cs="Arial"/>
          <w:lang w:val="lt-LT"/>
        </w:rPr>
        <w:t xml:space="preserve"> </w:t>
      </w:r>
      <w:r w:rsidRPr="006F69A5" w:rsidR="00184B80">
        <w:rPr>
          <w:lang w:val="lt-LT"/>
        </w:rPr>
        <w:t xml:space="preserve">Techniniame projekte nurodyti spintų, darbo vietos, </w:t>
      </w:r>
      <w:proofErr w:type="spellStart"/>
      <w:r w:rsidRPr="006F69A5" w:rsidR="00184B80">
        <w:rPr>
          <w:lang w:val="lt-LT"/>
        </w:rPr>
        <w:t>el</w:t>
      </w:r>
      <w:proofErr w:type="spellEnd"/>
      <w:r w:rsidRPr="006F69A5" w:rsidR="00184B80">
        <w:rPr>
          <w:lang w:val="lt-LT"/>
        </w:rPr>
        <w:t xml:space="preserve"> jungiklių, kištukinių lizdų, šviestuvų, gesintuvų, vėdinimo sistemų vietas</w:t>
      </w:r>
      <w:r w:rsidRPr="006F69A5" w:rsidR="00184B80">
        <w:rPr>
          <w:rFonts w:cs="Arial"/>
          <w:lang w:val="lt-LT"/>
        </w:rPr>
        <w:t>.</w:t>
      </w:r>
      <w:r w:rsidRPr="006F69A5" w:rsidR="00184B80">
        <w:rPr>
          <w:lang w:val="lt-LT"/>
        </w:rPr>
        <w:t xml:space="preserve">  </w:t>
      </w:r>
      <w:r w:rsidRPr="006F69A5" w:rsidR="00951F3C">
        <w:rPr>
          <w:rFonts w:cs="Arial"/>
          <w:lang w:val="pt-PT"/>
        </w:rPr>
        <w:t xml:space="preserve">Aplink </w:t>
      </w:r>
      <w:r w:rsidRPr="006F69A5" w:rsidR="00875A38">
        <w:rPr>
          <w:rFonts w:cs="Arial"/>
          <w:lang w:val="pt-PT"/>
        </w:rPr>
        <w:t xml:space="preserve">PVP įrengiama betoninių trinkelių dangos nuogrinda. Minimalus nuogrindos plotis – 50 cm. </w:t>
      </w:r>
      <w:proofErr w:type="spellStart"/>
      <w:r w:rsidRPr="29BD8292" w:rsidR="00875A38">
        <w:rPr>
          <w:rFonts w:cs="Arial"/>
        </w:rPr>
        <w:t>Minimalus</w:t>
      </w:r>
      <w:proofErr w:type="spellEnd"/>
      <w:r w:rsidRPr="29BD8292" w:rsidR="00875A38">
        <w:rPr>
          <w:rFonts w:cs="Arial"/>
        </w:rPr>
        <w:t xml:space="preserve"> </w:t>
      </w:r>
      <w:proofErr w:type="spellStart"/>
      <w:r w:rsidRPr="29BD8292" w:rsidR="00875A38">
        <w:rPr>
          <w:rFonts w:cs="Arial"/>
        </w:rPr>
        <w:t>nuogrindos</w:t>
      </w:r>
      <w:proofErr w:type="spellEnd"/>
      <w:r w:rsidRPr="29BD8292" w:rsidR="00875A38">
        <w:rPr>
          <w:rFonts w:cs="Arial"/>
        </w:rPr>
        <w:t xml:space="preserve"> </w:t>
      </w:r>
      <w:proofErr w:type="spellStart"/>
      <w:r w:rsidRPr="29BD8292" w:rsidR="00875A38">
        <w:rPr>
          <w:rFonts w:cs="Arial"/>
        </w:rPr>
        <w:t>aukštis</w:t>
      </w:r>
      <w:proofErr w:type="spellEnd"/>
      <w:r w:rsidRPr="29BD8292" w:rsidR="00875A38">
        <w:rPr>
          <w:rFonts w:cs="Arial"/>
        </w:rPr>
        <w:t xml:space="preserve"> </w:t>
      </w:r>
      <w:proofErr w:type="spellStart"/>
      <w:r w:rsidRPr="29BD8292" w:rsidR="00875A38">
        <w:rPr>
          <w:rFonts w:cs="Arial"/>
        </w:rPr>
        <w:t>nuo</w:t>
      </w:r>
      <w:proofErr w:type="spellEnd"/>
      <w:r w:rsidRPr="29BD8292" w:rsidR="00875A38">
        <w:rPr>
          <w:rFonts w:cs="Arial"/>
        </w:rPr>
        <w:t xml:space="preserve"> </w:t>
      </w:r>
      <w:proofErr w:type="spellStart"/>
      <w:r w:rsidRPr="29BD8292" w:rsidR="00875A38">
        <w:rPr>
          <w:rFonts w:cs="Arial"/>
        </w:rPr>
        <w:t>projektuojamo</w:t>
      </w:r>
      <w:proofErr w:type="spellEnd"/>
      <w:r w:rsidRPr="29BD8292" w:rsidR="00875A38">
        <w:rPr>
          <w:rFonts w:cs="Arial"/>
        </w:rPr>
        <w:t xml:space="preserve"> </w:t>
      </w:r>
      <w:proofErr w:type="spellStart"/>
      <w:r w:rsidRPr="29BD8292" w:rsidR="00875A38">
        <w:rPr>
          <w:rFonts w:cs="Arial"/>
        </w:rPr>
        <w:t>žemės</w:t>
      </w:r>
      <w:proofErr w:type="spellEnd"/>
      <w:r w:rsidRPr="29BD8292" w:rsidR="00875A38">
        <w:rPr>
          <w:rFonts w:cs="Arial"/>
        </w:rPr>
        <w:t xml:space="preserve"> </w:t>
      </w:r>
      <w:proofErr w:type="spellStart"/>
      <w:r w:rsidRPr="29BD8292" w:rsidR="00875A38">
        <w:rPr>
          <w:rFonts w:cs="Arial"/>
        </w:rPr>
        <w:t>paviršiaus</w:t>
      </w:r>
      <w:proofErr w:type="spellEnd"/>
      <w:r w:rsidRPr="29BD8292" w:rsidR="00875A38">
        <w:rPr>
          <w:rFonts w:cs="Arial"/>
        </w:rPr>
        <w:t xml:space="preserve"> 10 cm.</w:t>
      </w:r>
    </w:p>
    <w:p w:rsidRPr="008E4FC2" w:rsidR="001C155A" w:rsidP="00777B0F" w:rsidRDefault="00B24E88" w14:paraId="0B08C305" w14:textId="30F826CB">
      <w:pPr>
        <w:pStyle w:val="NoSpacing"/>
        <w:numPr>
          <w:ilvl w:val="0"/>
          <w:numId w:val="19"/>
        </w:numPr>
        <w:spacing w:line="276" w:lineRule="auto"/>
        <w:ind w:left="0" w:firstLine="567"/>
        <w:jc w:val="both"/>
        <w:rPr>
          <w:rFonts w:cs="Arial"/>
          <w:szCs w:val="22"/>
          <w:lang w:val="lt-LT"/>
        </w:rPr>
      </w:pPr>
      <w:r>
        <w:rPr>
          <w:rFonts w:cs="Arial"/>
          <w:szCs w:val="22"/>
          <w:lang w:val="lt-LT"/>
        </w:rPr>
        <w:t xml:space="preserve">Suprojektuoti </w:t>
      </w:r>
      <w:r w:rsidRPr="00F01E5B" w:rsidR="001C155A">
        <w:rPr>
          <w:rFonts w:cs="Arial"/>
          <w:szCs w:val="22"/>
          <w:lang w:val="lt-LT"/>
        </w:rPr>
        <w:t>šildymo/vėdinimo/oro kondicionavimo automatinę sistemą, sugebančią palaikyti vidaus patalpų oro temperatūrą nuo +10</w:t>
      </w:r>
      <w:r w:rsidRPr="00F01E5B" w:rsidR="001C155A">
        <w:rPr>
          <w:rFonts w:cs="Arial"/>
          <w:szCs w:val="22"/>
          <w:vertAlign w:val="superscript"/>
          <w:lang w:val="lt-LT"/>
        </w:rPr>
        <w:t>o</w:t>
      </w:r>
      <w:r w:rsidRPr="00F01E5B" w:rsidR="001C155A">
        <w:rPr>
          <w:rFonts w:cs="Arial"/>
          <w:szCs w:val="22"/>
          <w:lang w:val="lt-LT"/>
        </w:rPr>
        <w:t>C iki +25</w:t>
      </w:r>
      <w:r w:rsidRPr="00F01E5B" w:rsidR="001C155A">
        <w:rPr>
          <w:rFonts w:cs="Arial"/>
          <w:szCs w:val="22"/>
          <w:vertAlign w:val="superscript"/>
          <w:lang w:val="lt-LT"/>
        </w:rPr>
        <w:t>o</w:t>
      </w:r>
      <w:r w:rsidRPr="00F01E5B" w:rsidR="001C155A">
        <w:rPr>
          <w:rFonts w:cs="Arial"/>
          <w:szCs w:val="22"/>
          <w:lang w:val="lt-LT"/>
        </w:rPr>
        <w:t xml:space="preserve">C. Standartiniai techniniai reikalavimai kondicionieriams ir jų jungiamosioms dalims </w:t>
      </w:r>
      <w:r w:rsidRPr="000F6ABD" w:rsidR="001C155A">
        <w:rPr>
          <w:rFonts w:cs="Arial"/>
          <w:szCs w:val="22"/>
          <w:lang w:val="lt-LT"/>
        </w:rPr>
        <w:t>pateikiami</w:t>
      </w:r>
      <w:r w:rsidR="00670D25">
        <w:rPr>
          <w:rFonts w:cs="Arial"/>
          <w:szCs w:val="22"/>
          <w:lang w:val="lt-LT"/>
        </w:rPr>
        <w:t xml:space="preserve"> </w:t>
      </w:r>
      <w:sdt>
        <w:sdtPr>
          <w:rPr>
            <w:rFonts w:cs="Arial"/>
            <w:szCs w:val="22"/>
            <w:lang w:val="lt-LT"/>
          </w:rPr>
          <w:id w:val="766732573"/>
          <w:citation/>
        </w:sdtPr>
        <w:sdtContent>
          <w:r w:rsidR="00670D25">
            <w:rPr>
              <w:rFonts w:cs="Arial"/>
              <w:szCs w:val="22"/>
              <w:lang w:val="lt-LT"/>
            </w:rPr>
            <w:fldChar w:fldCharType="begin"/>
          </w:r>
          <w:r w:rsidRPr="00670D25" w:rsidR="00670D25">
            <w:rPr>
              <w:rFonts w:cs="Arial"/>
              <w:szCs w:val="22"/>
              <w:lang w:val="pt-PT"/>
            </w:rPr>
            <w:instrText xml:space="preserve"> CITATION Statyba3 \l 1033 </w:instrText>
          </w:r>
          <w:r w:rsidR="00670D25">
            <w:rPr>
              <w:rFonts w:cs="Arial"/>
              <w:szCs w:val="22"/>
              <w:lang w:val="lt-LT"/>
            </w:rPr>
            <w:fldChar w:fldCharType="separate"/>
          </w:r>
          <w:r w:rsidRPr="00B8399E" w:rsidR="00B8399E">
            <w:rPr>
              <w:rFonts w:cs="Arial"/>
              <w:noProof/>
              <w:szCs w:val="22"/>
              <w:lang w:val="pt-PT"/>
            </w:rPr>
            <w:t/>
          </w:r>
          <w:r w:rsidR="00670D25">
            <w:rPr>
              <w:rFonts w:cs="Arial"/>
              <w:szCs w:val="22"/>
              <w:lang w:val="lt-LT"/>
            </w:rPr>
            <w:fldChar w:fldCharType="end"/>
          </w:r>
        </w:sdtContent>
      </w:sdt>
      <w:r w:rsidR="00670D25">
        <w:rPr>
          <w:rFonts w:cs="Arial"/>
          <w:szCs w:val="22"/>
          <w:lang w:val="lt-LT"/>
        </w:rPr>
        <w:t xml:space="preserve"> </w:t>
      </w:r>
      <w:r w:rsidR="00670D25">
        <w:rPr>
          <w:rFonts w:cs="Arial"/>
          <w:szCs w:val="22"/>
          <w:lang w:val="pt-PT"/>
        </w:rPr>
        <w:t>priede.</w:t>
      </w:r>
      <w:r w:rsidR="00532B36">
        <w:rPr>
          <w:rFonts w:cs="Arial"/>
          <w:szCs w:val="22"/>
          <w:lang w:val="pt-PT"/>
        </w:rPr>
        <w:t xml:space="preserve"> </w:t>
      </w:r>
    </w:p>
    <w:p w:rsidRPr="00F01E5B" w:rsidR="001C155A" w:rsidP="00777B0F" w:rsidRDefault="001C155A" w14:paraId="6A2E5528" w14:textId="77777777">
      <w:pPr>
        <w:pStyle w:val="NoSpacing"/>
        <w:numPr>
          <w:ilvl w:val="1"/>
          <w:numId w:val="19"/>
        </w:numPr>
        <w:spacing w:line="276" w:lineRule="auto"/>
        <w:ind w:left="0" w:firstLine="568"/>
        <w:jc w:val="both"/>
        <w:rPr>
          <w:rFonts w:cs="Arial"/>
          <w:szCs w:val="22"/>
          <w:lang w:val="lt-LT"/>
        </w:rPr>
      </w:pPr>
      <w:r w:rsidRPr="00F01E5B">
        <w:rPr>
          <w:rFonts w:cs="Arial"/>
          <w:szCs w:val="22"/>
          <w:lang w:val="lt-LT"/>
        </w:rPr>
        <w:lastRenderedPageBreak/>
        <w:t xml:space="preserve">PVP projektuojamas TP teritorijoje įvertinant mažiausią </w:t>
      </w:r>
      <w:proofErr w:type="spellStart"/>
      <w:r w:rsidRPr="00F01E5B">
        <w:rPr>
          <w:rFonts w:cs="Arial"/>
          <w:szCs w:val="22"/>
          <w:lang w:val="lt-LT"/>
        </w:rPr>
        <w:t>kabeliavimo</w:t>
      </w:r>
      <w:proofErr w:type="spellEnd"/>
      <w:r w:rsidRPr="00F01E5B">
        <w:rPr>
          <w:rFonts w:cs="Arial"/>
          <w:szCs w:val="22"/>
          <w:lang w:val="lt-LT"/>
        </w:rPr>
        <w:t xml:space="preserve"> atstumą iki įrenginių, jei nenurodyta kitaip. Šalia PVP pastato įrengiama stovėjimo aikštelė vienam automobiliui. Kabelių užvedimui į PVP naudoti tipinius gamyklinius sprendimus, užtikrinančius spintų apsaugą nuo šalčio bei graužikų. Kabelių užvedimo mazgai (angl. „</w:t>
      </w:r>
      <w:proofErr w:type="spellStart"/>
      <w:r w:rsidRPr="00F01E5B">
        <w:rPr>
          <w:rFonts w:cs="Arial"/>
          <w:szCs w:val="22"/>
          <w:lang w:val="lt-LT"/>
        </w:rPr>
        <w:t>cable</w:t>
      </w:r>
      <w:proofErr w:type="spellEnd"/>
      <w:r w:rsidRPr="00F01E5B">
        <w:rPr>
          <w:rFonts w:cs="Arial"/>
          <w:szCs w:val="22"/>
          <w:lang w:val="lt-LT"/>
        </w:rPr>
        <w:t xml:space="preserve"> </w:t>
      </w:r>
      <w:proofErr w:type="spellStart"/>
      <w:r w:rsidRPr="00F01E5B">
        <w:rPr>
          <w:rFonts w:cs="Arial"/>
          <w:szCs w:val="22"/>
          <w:lang w:val="lt-LT"/>
        </w:rPr>
        <w:t>entry</w:t>
      </w:r>
      <w:proofErr w:type="spellEnd"/>
      <w:r w:rsidRPr="00F01E5B">
        <w:rPr>
          <w:rFonts w:cs="Arial"/>
          <w:szCs w:val="22"/>
          <w:lang w:val="lt-LT"/>
        </w:rPr>
        <w:t xml:space="preserve"> </w:t>
      </w:r>
      <w:proofErr w:type="spellStart"/>
      <w:r w:rsidRPr="00F01E5B">
        <w:rPr>
          <w:rFonts w:cs="Arial"/>
          <w:szCs w:val="22"/>
          <w:lang w:val="lt-LT"/>
        </w:rPr>
        <w:t>system</w:t>
      </w:r>
      <w:proofErr w:type="spellEnd"/>
      <w:r w:rsidRPr="00F01E5B">
        <w:rPr>
          <w:rFonts w:cs="Arial"/>
          <w:szCs w:val="22"/>
          <w:lang w:val="lt-LT"/>
        </w:rPr>
        <w:t>“) techninio projekto rengimo metu turi būti suderinti su Statytoju.</w:t>
      </w:r>
    </w:p>
    <w:p w:rsidRPr="00F01E5B" w:rsidR="001C155A" w:rsidP="00777B0F" w:rsidRDefault="001C155A" w14:paraId="0E85BE2B" w14:textId="3976FAE1">
      <w:pPr>
        <w:pStyle w:val="NoSpacing"/>
        <w:numPr>
          <w:ilvl w:val="1"/>
          <w:numId w:val="19"/>
        </w:numPr>
        <w:spacing w:line="276" w:lineRule="auto"/>
        <w:ind w:left="0" w:firstLine="568"/>
        <w:jc w:val="both"/>
        <w:rPr>
          <w:rFonts w:cs="Arial"/>
          <w:szCs w:val="22"/>
          <w:lang w:val="lt-LT"/>
        </w:rPr>
      </w:pPr>
      <w:r w:rsidRPr="00F01E5B">
        <w:rPr>
          <w:rFonts w:cs="Arial"/>
          <w:szCs w:val="22"/>
          <w:lang w:val="lt-LT"/>
        </w:rPr>
        <w:t xml:space="preserve">110 kV AS įrenginius laikančias plienines metalo konstrukcijas ir kitas </w:t>
      </w:r>
      <w:r w:rsidRPr="00F21CE8">
        <w:rPr>
          <w:rFonts w:cs="Arial"/>
          <w:szCs w:val="22"/>
          <w:lang w:val="lt-LT"/>
        </w:rPr>
        <w:t xml:space="preserve">plienines metalo konstrukcijas projektuoti pagal standartinius techninius reikalavimus </w:t>
      </w:r>
      <w:r w:rsidRPr="00670D25">
        <w:rPr>
          <w:rFonts w:cs="Arial"/>
          <w:szCs w:val="22"/>
          <w:lang w:val="lt-LT"/>
        </w:rPr>
        <w:t>pateiktus</w:t>
      </w:r>
      <w:r w:rsidR="00670D25">
        <w:rPr>
          <w:rFonts w:cs="Arial"/>
          <w:szCs w:val="22"/>
          <w:lang w:val="lt-LT"/>
        </w:rPr>
        <w:t xml:space="preserve"> </w:t>
      </w:r>
      <w:sdt>
        <w:sdtPr>
          <w:rPr>
            <w:rFonts w:cs="Arial"/>
            <w:szCs w:val="22"/>
            <w:lang w:val="lt-LT"/>
          </w:rPr>
          <w:id w:val="-727834509"/>
          <w:citation/>
        </w:sdtPr>
        <w:sdtContent>
          <w:r w:rsidR="007F7C2D">
            <w:rPr>
              <w:rFonts w:cs="Arial"/>
              <w:szCs w:val="22"/>
              <w:lang w:val="lt-LT"/>
            </w:rPr>
            <w:fldChar w:fldCharType="begin"/>
          </w:r>
          <w:r w:rsidRPr="007F7C2D" w:rsidR="007F7C2D">
            <w:rPr>
              <w:rFonts w:cs="Arial"/>
              <w:szCs w:val="22"/>
              <w:lang w:val="lt-LT"/>
            </w:rPr>
            <w:instrText xml:space="preserve"> CITATION Statyba6 \l 1033 </w:instrText>
          </w:r>
          <w:r w:rsidR="007F7C2D">
            <w:rPr>
              <w:rFonts w:cs="Arial"/>
              <w:szCs w:val="22"/>
              <w:lang w:val="lt-LT"/>
            </w:rPr>
            <w:fldChar w:fldCharType="separate"/>
          </w:r>
          <w:r w:rsidRPr="00B8399E" w:rsidR="00B8399E">
            <w:rPr>
              <w:rFonts w:cs="Arial"/>
              <w:noProof/>
              <w:szCs w:val="22"/>
              <w:lang w:val="lt-LT"/>
            </w:rPr>
            <w:t/>
          </w:r>
          <w:r w:rsidR="007F7C2D">
            <w:rPr>
              <w:rFonts w:cs="Arial"/>
              <w:szCs w:val="22"/>
              <w:lang w:val="lt-LT"/>
            </w:rPr>
            <w:fldChar w:fldCharType="end"/>
          </w:r>
        </w:sdtContent>
      </w:sdt>
      <w:r w:rsidR="00A95D9E">
        <w:rPr>
          <w:rFonts w:cs="Arial"/>
          <w:szCs w:val="22"/>
          <w:lang w:val="lt-LT"/>
        </w:rPr>
        <w:t xml:space="preserve"> </w:t>
      </w:r>
      <w:r w:rsidR="00670D25">
        <w:rPr>
          <w:rFonts w:cs="Arial"/>
          <w:szCs w:val="22"/>
          <w:lang w:val="lt-LT"/>
        </w:rPr>
        <w:t xml:space="preserve">priede. </w:t>
      </w:r>
    </w:p>
    <w:p w:rsidRPr="00F01E5B" w:rsidR="001C155A" w:rsidP="00777B0F" w:rsidRDefault="001C155A" w14:paraId="3BDD3AE8" w14:textId="433145F0">
      <w:pPr>
        <w:pStyle w:val="NoSpacing"/>
        <w:numPr>
          <w:ilvl w:val="1"/>
          <w:numId w:val="19"/>
        </w:numPr>
        <w:spacing w:line="276" w:lineRule="auto"/>
        <w:ind w:left="0" w:firstLine="568"/>
        <w:jc w:val="both"/>
        <w:rPr>
          <w:rFonts w:cs="Arial"/>
          <w:szCs w:val="22"/>
          <w:lang w:val="lt-LT"/>
        </w:rPr>
      </w:pPr>
      <w:r w:rsidRPr="00F01E5B">
        <w:rPr>
          <w:rFonts w:cs="Arial"/>
          <w:szCs w:val="22"/>
          <w:lang w:val="lt-LT"/>
        </w:rPr>
        <w:t xml:space="preserve">110 kV AS įrenginių laikančių plieninių konstrukcijų ir kitų plieninių metalo konstrukcijų antikorozinę apsaugą projektuoti vadovaujantis plieninių konstrukcijų dengimo cinku karštuoju būdu standartiniais techniniais reikalavimais, pateikiamais </w:t>
      </w:r>
      <w:sdt>
        <w:sdtPr>
          <w:rPr>
            <w:rFonts w:cs="Arial"/>
            <w:szCs w:val="22"/>
            <w:lang w:val="lt-LT"/>
          </w:rPr>
          <w:id w:val="-865519945"/>
          <w:citation/>
        </w:sdtPr>
        <w:sdtContent>
          <w:r w:rsidRPr="000F2B30">
            <w:rPr>
              <w:rFonts w:cs="Arial"/>
              <w:szCs w:val="22"/>
              <w:lang w:val="lt-LT"/>
            </w:rPr>
            <w:fldChar w:fldCharType="begin"/>
          </w:r>
          <w:r w:rsidRPr="000F2B30">
            <w:rPr>
              <w:rFonts w:cs="Arial"/>
              <w:szCs w:val="22"/>
              <w:lang w:val="lt-LT"/>
            </w:rPr>
            <w:instrText xml:space="preserve"> CITATION Statyba4 \l 1063 </w:instrText>
          </w:r>
          <w:r w:rsidRPr="000F2B30">
            <w:rPr>
              <w:rFonts w:cs="Arial"/>
              <w:szCs w:val="22"/>
              <w:lang w:val="lt-LT"/>
            </w:rPr>
            <w:fldChar w:fldCharType="separate"/>
          </w:r>
          <w:r w:rsidRPr="00B8399E" w:rsidR="00B8399E">
            <w:rPr>
              <w:rFonts w:cs="Arial"/>
              <w:noProof/>
              <w:szCs w:val="22"/>
              <w:lang w:val="lt-LT"/>
            </w:rPr>
            <w:t/>
          </w:r>
          <w:r w:rsidRPr="000F2B30">
            <w:rPr>
              <w:rFonts w:cs="Arial"/>
              <w:szCs w:val="22"/>
              <w:lang w:val="lt-LT"/>
            </w:rPr>
            <w:fldChar w:fldCharType="end"/>
          </w:r>
        </w:sdtContent>
      </w:sdt>
      <w:r w:rsidRPr="000F2B30">
        <w:rPr>
          <w:rFonts w:cs="Arial"/>
          <w:szCs w:val="22"/>
          <w:lang w:val="lt-LT"/>
        </w:rPr>
        <w:t xml:space="preserve"> priede</w:t>
      </w:r>
      <w:r w:rsidRPr="00F01E5B">
        <w:rPr>
          <w:rFonts w:cs="Arial"/>
          <w:szCs w:val="22"/>
          <w:lang w:val="lt-LT"/>
        </w:rPr>
        <w:t xml:space="preserve"> (įbetonuojama </w:t>
      </w:r>
      <w:proofErr w:type="spellStart"/>
      <w:r w:rsidRPr="00F01E5B">
        <w:rPr>
          <w:rFonts w:cs="Arial"/>
          <w:szCs w:val="22"/>
          <w:lang w:val="lt-LT"/>
        </w:rPr>
        <w:t>ankerio</w:t>
      </w:r>
      <w:proofErr w:type="spellEnd"/>
      <w:r w:rsidRPr="00F01E5B">
        <w:rPr>
          <w:rFonts w:cs="Arial"/>
          <w:szCs w:val="22"/>
          <w:lang w:val="lt-LT"/>
        </w:rPr>
        <w:t xml:space="preserve"> dalis neturi būti cinkuojama). </w:t>
      </w:r>
    </w:p>
    <w:p w:rsidRPr="00F01E5B" w:rsidR="001C155A" w:rsidP="00777B0F" w:rsidRDefault="001C155A" w14:paraId="3129B478" w14:textId="376B3844">
      <w:pPr>
        <w:pStyle w:val="NoSpacing"/>
        <w:numPr>
          <w:ilvl w:val="1"/>
          <w:numId w:val="19"/>
        </w:numPr>
        <w:spacing w:line="276" w:lineRule="auto"/>
        <w:ind w:left="0" w:firstLine="568"/>
        <w:jc w:val="both"/>
        <w:rPr>
          <w:rFonts w:cs="Arial"/>
          <w:szCs w:val="22"/>
          <w:lang w:val="lt-LT"/>
        </w:rPr>
      </w:pPr>
      <w:r w:rsidRPr="00F01E5B">
        <w:rPr>
          <w:rFonts w:cs="Arial"/>
          <w:szCs w:val="22"/>
          <w:lang w:val="lt-LT"/>
        </w:rPr>
        <w:t xml:space="preserve">Pamatus projektuoti gelžbetoninius standartinio tipo gamyklinius surenkamus. Pamatai parenkami vadovaujantis PSO standartiniais techniniais reikalavimais (žr. </w:t>
      </w:r>
      <w:sdt>
        <w:sdtPr>
          <w:rPr>
            <w:rFonts w:cs="Arial"/>
            <w:szCs w:val="22"/>
            <w:lang w:val="lt-LT"/>
          </w:rPr>
          <w:id w:val="1618177997"/>
          <w:citation/>
        </w:sdtPr>
        <w:sdtContent>
          <w:r w:rsidRPr="000F2B30">
            <w:rPr>
              <w:rFonts w:cs="Arial"/>
              <w:szCs w:val="22"/>
              <w:lang w:val="lt-LT"/>
            </w:rPr>
            <w:fldChar w:fldCharType="begin"/>
          </w:r>
          <w:r w:rsidRPr="000F2B30">
            <w:rPr>
              <w:rFonts w:cs="Arial"/>
              <w:szCs w:val="22"/>
              <w:lang w:val="lt-LT"/>
            </w:rPr>
            <w:instrText xml:space="preserve">CITATION Statyba8 \l 1063 </w:instrText>
          </w:r>
          <w:r w:rsidRPr="000F2B30">
            <w:rPr>
              <w:rFonts w:cs="Arial"/>
              <w:szCs w:val="22"/>
              <w:lang w:val="lt-LT"/>
            </w:rPr>
            <w:fldChar w:fldCharType="separate"/>
          </w:r>
          <w:r w:rsidRPr="00B8399E" w:rsidR="00B8399E">
            <w:rPr>
              <w:rFonts w:cs="Arial"/>
              <w:noProof/>
              <w:szCs w:val="22"/>
              <w:lang w:val="lt-LT"/>
            </w:rPr>
            <w:t/>
          </w:r>
          <w:r w:rsidRPr="000F2B30">
            <w:rPr>
              <w:rFonts w:cs="Arial"/>
              <w:szCs w:val="22"/>
              <w:lang w:val="lt-LT"/>
            </w:rPr>
            <w:fldChar w:fldCharType="end"/>
          </w:r>
        </w:sdtContent>
      </w:sdt>
      <w:r w:rsidRPr="000F2B30">
        <w:rPr>
          <w:rFonts w:cs="Arial"/>
          <w:szCs w:val="22"/>
          <w:lang w:val="lt-LT"/>
        </w:rPr>
        <w:t xml:space="preserve"> priedą</w:t>
      </w:r>
      <w:r w:rsidRPr="008E4FC2">
        <w:rPr>
          <w:rFonts w:cs="Arial"/>
          <w:szCs w:val="22"/>
          <w:lang w:val="lt-LT"/>
        </w:rPr>
        <w:t>).</w:t>
      </w:r>
      <w:r w:rsidRPr="00F01E5B">
        <w:rPr>
          <w:rFonts w:cs="Arial"/>
          <w:szCs w:val="22"/>
          <w:lang w:val="lt-LT"/>
        </w:rPr>
        <w:t xml:space="preserve"> Išimtinais atvejais, priklausomai nuo hidrogeologinių sąlygų, g/b pamatai gali būti gręžtiniai arba poliniai. Gelžbetoninio pamato viršutinė altitudė turi būti virš žemės paviršiaus ne mažiau kaip 20 cm. Projektavimo darbai atliekami pagal: Statybos normą RSN 156-94 „Statybinė klimatologija“; Statybos techninį reglamentą STR 2.05.04:2003 „Poveikiai ir apkrovos“; Statybos techninį reglamentą STR 2.05.08:2005 „Plieninių konstrukcijų projektavimas. Pagrindinės nuostatos“; Statybos techninį reglamentą STR 2.05.05:2005 „Betoninių ir gelžbetoninių konstrukcijų projektavimas“; Statybos techninį reglamentą </w:t>
      </w:r>
      <w:r w:rsidRPr="00F01E5B">
        <w:rPr>
          <w:rFonts w:cs="Arial"/>
          <w:bCs/>
          <w:szCs w:val="22"/>
          <w:lang w:val="lt-LT"/>
        </w:rPr>
        <w:t>STR 1.04.04:2017</w:t>
      </w:r>
      <w:r w:rsidRPr="00F01E5B">
        <w:rPr>
          <w:rFonts w:cs="Arial"/>
          <w:szCs w:val="22"/>
          <w:lang w:val="lt-LT"/>
        </w:rPr>
        <w:t xml:space="preserve"> „Statinio projektavimas, projektų ekspertizė“; Lietuvos standartą LST EN 1992-1-1:2005 „</w:t>
      </w:r>
      <w:proofErr w:type="spellStart"/>
      <w:r w:rsidRPr="00F01E5B">
        <w:rPr>
          <w:rFonts w:cs="Arial"/>
          <w:szCs w:val="22"/>
          <w:lang w:val="lt-LT"/>
        </w:rPr>
        <w:t>Eurokodas</w:t>
      </w:r>
      <w:proofErr w:type="spellEnd"/>
      <w:r w:rsidRPr="00F01E5B">
        <w:rPr>
          <w:rFonts w:cs="Arial"/>
          <w:szCs w:val="22"/>
          <w:lang w:val="lt-LT"/>
        </w:rPr>
        <w:t xml:space="preserve"> 2. Gelžbetoninių konstrukcijų projektavimas. 1-1 dalis. Bendrosios ir pastatų taisyklės“; Lietuvos standartą LST EN 1993-1-1:2005 „</w:t>
      </w:r>
      <w:proofErr w:type="spellStart"/>
      <w:r w:rsidRPr="00F01E5B">
        <w:rPr>
          <w:rFonts w:cs="Arial"/>
          <w:szCs w:val="22"/>
          <w:lang w:val="lt-LT"/>
        </w:rPr>
        <w:t>Eurokodas</w:t>
      </w:r>
      <w:proofErr w:type="spellEnd"/>
      <w:r w:rsidRPr="00F01E5B">
        <w:rPr>
          <w:rFonts w:cs="Arial"/>
          <w:szCs w:val="22"/>
          <w:lang w:val="lt-LT"/>
        </w:rPr>
        <w:t xml:space="preserve"> 3. Plieninių konstrukcijų projektavimas. 1-1 dalis. Bendrosios ir pastatų taisyklės“; Lietuvos standartą LST EN 1997-1:2005 „</w:t>
      </w:r>
      <w:proofErr w:type="spellStart"/>
      <w:r w:rsidRPr="00F01E5B">
        <w:rPr>
          <w:rFonts w:cs="Arial"/>
          <w:szCs w:val="22"/>
          <w:lang w:val="lt-LT"/>
        </w:rPr>
        <w:t>Eurokodas</w:t>
      </w:r>
      <w:proofErr w:type="spellEnd"/>
      <w:r w:rsidRPr="00F01E5B">
        <w:rPr>
          <w:rFonts w:cs="Arial"/>
          <w:szCs w:val="22"/>
          <w:lang w:val="lt-LT"/>
        </w:rPr>
        <w:t xml:space="preserve"> 7. Geotechninis projektavimas. 1 dalis. Pagrindinės taisyklės“; Lietuvos standartą LST EN 1997-2:2007 „</w:t>
      </w:r>
      <w:proofErr w:type="spellStart"/>
      <w:r w:rsidRPr="00F01E5B">
        <w:rPr>
          <w:rFonts w:cs="Arial"/>
          <w:szCs w:val="22"/>
          <w:lang w:val="lt-LT"/>
        </w:rPr>
        <w:t>Eurokodas</w:t>
      </w:r>
      <w:proofErr w:type="spellEnd"/>
      <w:r w:rsidRPr="00F01E5B">
        <w:rPr>
          <w:rFonts w:cs="Arial"/>
          <w:szCs w:val="22"/>
          <w:lang w:val="lt-LT"/>
        </w:rPr>
        <w:t xml:space="preserve"> 7. Geotechninis projektavimas. 2 dalis. Pagrindo tyrinėjimai ir bandymai“, Lietuvos standartą LST EN 1536:2011 „Specialiųjų </w:t>
      </w:r>
      <w:proofErr w:type="spellStart"/>
      <w:r w:rsidRPr="00F01E5B">
        <w:rPr>
          <w:rFonts w:cs="Arial"/>
          <w:szCs w:val="22"/>
          <w:lang w:val="lt-LT"/>
        </w:rPr>
        <w:t>geotechnikos</w:t>
      </w:r>
      <w:proofErr w:type="spellEnd"/>
      <w:r w:rsidRPr="00F01E5B">
        <w:rPr>
          <w:rFonts w:cs="Arial"/>
          <w:szCs w:val="22"/>
          <w:lang w:val="lt-LT"/>
        </w:rPr>
        <w:t xml:space="preserve"> darbų atlikimas. Gręžtiniai poliai“; Lietuvos standartą LST EN 12699:2003 „Specialieji </w:t>
      </w:r>
      <w:proofErr w:type="spellStart"/>
      <w:r w:rsidRPr="00F01E5B">
        <w:rPr>
          <w:rFonts w:cs="Arial"/>
          <w:szCs w:val="22"/>
          <w:lang w:val="lt-LT"/>
        </w:rPr>
        <w:t>geotechnikos</w:t>
      </w:r>
      <w:proofErr w:type="spellEnd"/>
      <w:r w:rsidRPr="00F01E5B">
        <w:rPr>
          <w:rFonts w:cs="Arial"/>
          <w:szCs w:val="22"/>
          <w:lang w:val="lt-LT"/>
        </w:rPr>
        <w:t xml:space="preserve"> darbai. </w:t>
      </w:r>
      <w:proofErr w:type="spellStart"/>
      <w:r w:rsidRPr="00F01E5B">
        <w:rPr>
          <w:rFonts w:cs="Arial"/>
          <w:szCs w:val="22"/>
          <w:lang w:val="lt-LT"/>
        </w:rPr>
        <w:t>Spraustiniai</w:t>
      </w:r>
      <w:proofErr w:type="spellEnd"/>
      <w:r w:rsidRPr="00F01E5B">
        <w:rPr>
          <w:rFonts w:cs="Arial"/>
          <w:szCs w:val="22"/>
          <w:lang w:val="lt-LT"/>
        </w:rPr>
        <w:t xml:space="preserve"> poliai“ bei vadovaujantis kitomis LR galiojančiomis normomis. Pamatų inkariniai varžtai turi atitikti LST EN ISO 17660-1:2006 standarto reikalavimus ir antikorozinė danga turi atitikti LST EN 2063:2005 standarto reikalavimus (terminis purškimas). Projektuojant vadovautis galiojančia aktualia standarto versija.</w:t>
      </w:r>
    </w:p>
    <w:p w:rsidRPr="00F01E5B" w:rsidR="001C155A" w:rsidP="00777B0F" w:rsidRDefault="001C155A" w14:paraId="27FD1F6F" w14:textId="77777777">
      <w:pPr>
        <w:pStyle w:val="NoSpacing"/>
        <w:numPr>
          <w:ilvl w:val="1"/>
          <w:numId w:val="19"/>
        </w:numPr>
        <w:spacing w:line="276" w:lineRule="auto"/>
        <w:ind w:left="0" w:firstLine="568"/>
        <w:jc w:val="both"/>
        <w:rPr>
          <w:rFonts w:cs="Arial"/>
          <w:szCs w:val="22"/>
          <w:lang w:val="lt-LT"/>
        </w:rPr>
      </w:pPr>
      <w:r w:rsidRPr="00F01E5B">
        <w:rPr>
          <w:rFonts w:cs="Arial"/>
          <w:szCs w:val="22"/>
          <w:lang w:val="lt-LT"/>
        </w:rPr>
        <w:t>Kiekvienam pirminės komutacijos įrenginiui suprojektuoti atskiras laikančias plienines metalo konstrukcijas. Projektuoti skirtingų rūšių įrenginius ant bendros laikančios metalo konstrukcijos turinčios bendrus pamatus leidžiama tik jei nėra galimybės suprojektuoti kitaip (žr. „Reikalavimai pirminei įrangai ir savosioms reikmėms“).</w:t>
      </w:r>
    </w:p>
    <w:p w:rsidRPr="00F01E5B" w:rsidR="001C155A" w:rsidP="00777B0F" w:rsidRDefault="0081661C" w14:paraId="34ABB5E0" w14:textId="6099054C">
      <w:pPr>
        <w:pStyle w:val="NoSpacing"/>
        <w:numPr>
          <w:ilvl w:val="1"/>
          <w:numId w:val="19"/>
        </w:numPr>
        <w:spacing w:line="276" w:lineRule="auto"/>
        <w:ind w:left="0" w:firstLine="568"/>
        <w:jc w:val="both"/>
        <w:rPr>
          <w:rFonts w:cs="Arial"/>
          <w:szCs w:val="22"/>
          <w:lang w:val="lt-LT"/>
        </w:rPr>
      </w:pPr>
      <w:r w:rsidRPr="0081661C">
        <w:rPr>
          <w:rFonts w:cs="Arial"/>
          <w:szCs w:val="22"/>
          <w:lang w:val="lt-LT"/>
        </w:rPr>
        <w:t>Kabeliai nuo PVP iki įrenginių statybinių konstrukcijų tiesiami kabeliniuose kanaluose, o atskirais atvejais, esant nedideliems atstumams (iki 10 metrų) žemėje – plastikiniuose vamzdžiuose. Techninio projekto derinimo metu šis atstumas (10 metrų) gali būti keičiamas jeigu projektuojamas kabelinis kanalas trukdo privažiavimui prie įrenginių jų aptarnavimui arba atsiranda kitos Užsakovui svarbios ir motyvuotos priežastys keisti projektinius sprendinius.</w:t>
      </w:r>
      <w:r w:rsidRPr="00F01E5B" w:rsidR="001C155A">
        <w:rPr>
          <w:rFonts w:cs="Arial"/>
          <w:szCs w:val="22"/>
          <w:lang w:val="lt-LT"/>
        </w:rPr>
        <w:t xml:space="preserve"> Kabelinių kanalų tipas (antžeminiai ar įgilinti) parenkamas įvertinant kabelių kiekį ir vadovaujantis Skirstyklų ir pastočių elektros įrenginių įrengimo taisyklėmis (išlaikant mažiausius atstumus nuo įtampą turinčių </w:t>
      </w:r>
      <w:proofErr w:type="spellStart"/>
      <w:r w:rsidRPr="00F01E5B" w:rsidR="001C155A">
        <w:rPr>
          <w:rFonts w:cs="Arial"/>
          <w:szCs w:val="22"/>
          <w:lang w:val="lt-LT"/>
        </w:rPr>
        <w:t>srovėlaidžių</w:t>
      </w:r>
      <w:proofErr w:type="spellEnd"/>
      <w:r w:rsidRPr="00F01E5B" w:rsidR="001C155A">
        <w:rPr>
          <w:rFonts w:cs="Arial"/>
          <w:szCs w:val="22"/>
          <w:lang w:val="lt-LT"/>
        </w:rPr>
        <w:t xml:space="preserve"> ir izoliacijos elementų iki stacionariųjų atitvarų). Priešgaisriniai užtvarai g/b kanaluose turi būti suprojektuoti pagal Elektros įrenginių įrengimo bendrųjų taisyklių (toliau - EĮĮBT) reikalavimus, o g/b gaminiai turi atitikti LST EN 13369 standarto reikalavimus ir PSO standartinius techninius reikalavimus (žr. </w:t>
      </w:r>
      <w:sdt>
        <w:sdtPr>
          <w:rPr>
            <w:rFonts w:cs="Arial"/>
            <w:szCs w:val="22"/>
            <w:lang w:val="lt-LT"/>
          </w:rPr>
          <w:id w:val="-1922019337"/>
          <w:citation/>
        </w:sdtPr>
        <w:sdtContent>
          <w:r w:rsidRPr="000F2B30" w:rsidR="001C155A">
            <w:rPr>
              <w:rFonts w:cs="Arial"/>
              <w:szCs w:val="22"/>
              <w:lang w:val="lt-LT"/>
            </w:rPr>
            <w:fldChar w:fldCharType="begin"/>
          </w:r>
          <w:r w:rsidRPr="000F2B30" w:rsidR="001C155A">
            <w:rPr>
              <w:rFonts w:cs="Arial"/>
              <w:szCs w:val="22"/>
              <w:lang w:val="lt-LT"/>
            </w:rPr>
            <w:instrText xml:space="preserve"> CITATION Statyba9 \l 1063 </w:instrText>
          </w:r>
          <w:r w:rsidRPr="000F2B30" w:rsidR="001C155A">
            <w:rPr>
              <w:rFonts w:cs="Arial"/>
              <w:szCs w:val="22"/>
              <w:lang w:val="lt-LT"/>
            </w:rPr>
            <w:fldChar w:fldCharType="separate"/>
          </w:r>
          <w:r w:rsidRPr="00B8399E" w:rsidR="00B8399E">
            <w:rPr>
              <w:rFonts w:cs="Arial"/>
              <w:noProof/>
              <w:szCs w:val="22"/>
              <w:lang w:val="lt-LT"/>
            </w:rPr>
            <w:t/>
          </w:r>
          <w:r w:rsidRPr="000F2B30" w:rsidR="001C155A">
            <w:rPr>
              <w:rFonts w:cs="Arial"/>
              <w:szCs w:val="22"/>
              <w:lang w:val="lt-LT"/>
            </w:rPr>
            <w:fldChar w:fldCharType="end"/>
          </w:r>
        </w:sdtContent>
      </w:sdt>
      <w:r w:rsidRPr="000F2B30" w:rsidR="001C155A">
        <w:rPr>
          <w:rFonts w:cs="Arial"/>
          <w:szCs w:val="22"/>
          <w:lang w:val="lt-LT"/>
        </w:rPr>
        <w:t xml:space="preserve"> ir </w:t>
      </w:r>
      <w:sdt>
        <w:sdtPr>
          <w:rPr>
            <w:rFonts w:cs="Arial"/>
            <w:szCs w:val="22"/>
            <w:lang w:val="lt-LT"/>
          </w:rPr>
          <w:id w:val="176003482"/>
          <w:citation/>
        </w:sdtPr>
        <w:sdtContent>
          <w:r w:rsidRPr="000F2B30" w:rsidR="001C155A">
            <w:rPr>
              <w:rFonts w:cs="Arial"/>
              <w:szCs w:val="22"/>
              <w:lang w:val="lt-LT"/>
            </w:rPr>
            <w:fldChar w:fldCharType="begin"/>
          </w:r>
          <w:r w:rsidRPr="000F2B30" w:rsidR="001C155A">
            <w:rPr>
              <w:rFonts w:cs="Arial"/>
              <w:szCs w:val="22"/>
              <w:lang w:val="lt-LT"/>
            </w:rPr>
            <w:instrText xml:space="preserve"> CITATION Statyba10 \l 1063 </w:instrText>
          </w:r>
          <w:r w:rsidRPr="000F2B30" w:rsidR="001C155A">
            <w:rPr>
              <w:rFonts w:cs="Arial"/>
              <w:szCs w:val="22"/>
              <w:lang w:val="lt-LT"/>
            </w:rPr>
            <w:fldChar w:fldCharType="separate"/>
          </w:r>
          <w:r w:rsidRPr="00B8399E" w:rsidR="00B8399E">
            <w:rPr>
              <w:rFonts w:cs="Arial"/>
              <w:noProof/>
              <w:szCs w:val="22"/>
              <w:lang w:val="lt-LT"/>
            </w:rPr>
            <w:t/>
          </w:r>
          <w:r w:rsidRPr="000F2B30" w:rsidR="001C155A">
            <w:rPr>
              <w:rFonts w:cs="Arial"/>
              <w:szCs w:val="22"/>
              <w:lang w:val="lt-LT"/>
            </w:rPr>
            <w:fldChar w:fldCharType="end"/>
          </w:r>
        </w:sdtContent>
      </w:sdt>
      <w:r w:rsidRPr="000F2B30" w:rsidR="001C155A">
        <w:rPr>
          <w:rFonts w:cs="Arial"/>
          <w:szCs w:val="22"/>
          <w:lang w:val="lt-LT"/>
        </w:rPr>
        <w:t xml:space="preserve"> priedus</w:t>
      </w:r>
      <w:r w:rsidRPr="006F3E0C" w:rsidR="001C155A">
        <w:rPr>
          <w:rFonts w:cs="Arial"/>
          <w:szCs w:val="22"/>
          <w:lang w:val="lt-LT"/>
        </w:rPr>
        <w:t>)</w:t>
      </w:r>
      <w:r w:rsidRPr="00F01E5B" w:rsidR="001C155A">
        <w:rPr>
          <w:rFonts w:cs="Arial"/>
          <w:szCs w:val="22"/>
          <w:lang w:val="lt-LT"/>
        </w:rPr>
        <w:t xml:space="preserve">. Nuo atskiro atviros skirstyklos įrenginio (toliau - ASĮ) pavaros arba tarpinių gnybtų spintos iki artimiausio gelžbetoninio kanalo kabelių pravedimui naudoti specialius apsauginius plastikinius vamzdžius atsparius saulės spinduliuotei ir aplinkos poveikiui. Kabelių apsauginių vamzdžių ir jų tarpusavio sujungimo sistemos turi atitikti standarto LST EN (IEC) 61386-24 reikalavimus. Vamzdžių skersmuo parenkamas pagal faktiškai klojamų kabelių kiekį, įvertinant perspektyvoje numatomus pakloti </w:t>
      </w:r>
      <w:r w:rsidRPr="00F01E5B" w:rsidR="001C155A">
        <w:rPr>
          <w:rFonts w:cs="Arial"/>
          <w:szCs w:val="22"/>
          <w:lang w:val="lt-LT"/>
        </w:rPr>
        <w:lastRenderedPageBreak/>
        <w:t xml:space="preserve">papildomus kabelius. Kabelių apsauginių vamzdžių galai prie pavarų ir gnybtų spintų užsandarinami aplinkos poveikiui atspariomis sandarinimo medžiagomis. Standartiniai techniniai reikalavimai lauke ir žemėje įrengiamų žemosios įtampos kabelių apsauginiams vamzdžiams </w:t>
      </w:r>
      <w:r w:rsidRPr="00F729EC" w:rsidR="001C155A">
        <w:rPr>
          <w:rFonts w:cs="Arial"/>
          <w:szCs w:val="22"/>
          <w:lang w:val="lt-LT"/>
        </w:rPr>
        <w:t xml:space="preserve">pateikiami </w:t>
      </w:r>
      <w:sdt>
        <w:sdtPr>
          <w:rPr>
            <w:rFonts w:cs="Arial"/>
            <w:szCs w:val="22"/>
            <w:lang w:val="lt-LT"/>
          </w:rPr>
          <w:id w:val="-46149453"/>
          <w:citation/>
        </w:sdtPr>
        <w:sdtContent>
          <w:r w:rsidRPr="000F2B30" w:rsidR="001C155A">
            <w:rPr>
              <w:rFonts w:cs="Arial"/>
              <w:szCs w:val="22"/>
              <w:lang w:val="lt-LT"/>
            </w:rPr>
            <w:fldChar w:fldCharType="begin"/>
          </w:r>
          <w:r w:rsidRPr="000F2B30" w:rsidR="001C155A">
            <w:rPr>
              <w:rFonts w:cs="Arial"/>
              <w:szCs w:val="22"/>
              <w:lang w:val="lt-LT"/>
            </w:rPr>
            <w:instrText xml:space="preserve"> CITATION Satyba5 \l 1063 </w:instrText>
          </w:r>
          <w:r w:rsidRPr="000F2B30" w:rsidR="001C155A">
            <w:rPr>
              <w:rFonts w:cs="Arial"/>
              <w:szCs w:val="22"/>
              <w:lang w:val="lt-LT"/>
            </w:rPr>
            <w:fldChar w:fldCharType="separate"/>
          </w:r>
          <w:r w:rsidRPr="00B8399E" w:rsidR="00B8399E">
            <w:rPr>
              <w:rFonts w:cs="Arial"/>
              <w:noProof/>
              <w:szCs w:val="22"/>
              <w:lang w:val="lt-LT"/>
            </w:rPr>
            <w:t/>
          </w:r>
          <w:r w:rsidRPr="000F2B30" w:rsidR="001C155A">
            <w:rPr>
              <w:rFonts w:cs="Arial"/>
              <w:szCs w:val="22"/>
              <w:lang w:val="lt-LT"/>
            </w:rPr>
            <w:fldChar w:fldCharType="end"/>
          </w:r>
        </w:sdtContent>
      </w:sdt>
      <w:r w:rsidRPr="000F2B30" w:rsidR="001C155A">
        <w:rPr>
          <w:rFonts w:cs="Arial"/>
          <w:szCs w:val="22"/>
          <w:lang w:val="lt-LT"/>
        </w:rPr>
        <w:t xml:space="preserve"> priede</w:t>
      </w:r>
      <w:r w:rsidRPr="00F729EC" w:rsidR="001C155A">
        <w:rPr>
          <w:rFonts w:cs="Arial"/>
          <w:szCs w:val="22"/>
          <w:lang w:val="lt-LT"/>
        </w:rPr>
        <w:t>.</w:t>
      </w:r>
    </w:p>
    <w:p w:rsidRPr="00F01E5B" w:rsidR="001C155A" w:rsidP="00777B0F" w:rsidRDefault="001C155A" w14:paraId="3A6D0FF7" w14:textId="47D0C69A">
      <w:pPr>
        <w:pStyle w:val="NoSpacing"/>
        <w:numPr>
          <w:ilvl w:val="1"/>
          <w:numId w:val="19"/>
        </w:numPr>
        <w:spacing w:line="276" w:lineRule="auto"/>
        <w:ind w:left="0" w:firstLine="568"/>
        <w:jc w:val="both"/>
        <w:rPr>
          <w:rFonts w:cs="Arial"/>
          <w:szCs w:val="22"/>
          <w:lang w:val="lt-LT"/>
        </w:rPr>
      </w:pPr>
      <w:r w:rsidRPr="00F01E5B">
        <w:rPr>
          <w:rFonts w:cs="Arial"/>
          <w:szCs w:val="22"/>
          <w:lang w:val="lt-LT"/>
        </w:rPr>
        <w:t xml:space="preserve">Priklausomai nuo aptarnaujamos įrangos sumontavimo aukščio kai komutuojančio aparato valdymas nepasiekiamas nuo žemės, įrengiama stacionari metalinė aptarnavimo aikštelė. Metalinė aptarnavimo aikštelė aptverta turėklais iš trijų pusių. Gabaritai nuo horizontaliai atsikišusių jungtuvų pavarų konstrukcijų (įvertinant varstomas pavarų duris) ne mažiau 1 metras, stačiakampės formos. Standartiniai sklypo plano tipiniai projektiniai sprendiniai pateikiami </w:t>
      </w:r>
      <w:sdt>
        <w:sdtPr>
          <w:rPr>
            <w:rFonts w:cs="Arial"/>
            <w:szCs w:val="22"/>
            <w:lang w:val="lt-LT"/>
          </w:rPr>
          <w:id w:val="-1503203338"/>
          <w:citation/>
        </w:sdtPr>
        <w:sdtContent>
          <w:r w:rsidRPr="00F01E5B">
            <w:rPr>
              <w:rFonts w:cs="Arial"/>
              <w:szCs w:val="22"/>
              <w:lang w:val="lt-LT"/>
            </w:rPr>
            <w:fldChar w:fldCharType="begin"/>
          </w:r>
          <w:r w:rsidRPr="00F01E5B">
            <w:rPr>
              <w:rFonts w:cs="Arial"/>
              <w:szCs w:val="22"/>
              <w:lang w:val="lt-LT"/>
            </w:rPr>
            <w:instrText xml:space="preserve"> CITATION SP \l 1063 </w:instrText>
          </w:r>
          <w:r w:rsidRPr="00F01E5B">
            <w:rPr>
              <w:rFonts w:cs="Arial"/>
              <w:szCs w:val="22"/>
              <w:lang w:val="lt-LT"/>
            </w:rPr>
            <w:fldChar w:fldCharType="separate"/>
          </w:r>
          <w:r w:rsidRPr="00B8399E" w:rsidR="00B8399E">
            <w:rPr>
              <w:rFonts w:cs="Arial"/>
              <w:noProof/>
              <w:szCs w:val="22"/>
              <w:lang w:val="lt-LT"/>
            </w:rPr>
            <w:t/>
          </w:r>
          <w:r w:rsidRPr="00F01E5B">
            <w:rPr>
              <w:rFonts w:cs="Arial"/>
              <w:szCs w:val="22"/>
              <w:lang w:val="lt-LT"/>
            </w:rPr>
            <w:fldChar w:fldCharType="end"/>
          </w:r>
        </w:sdtContent>
      </w:sdt>
      <w:r w:rsidRPr="00F01E5B">
        <w:rPr>
          <w:rFonts w:cs="Arial"/>
          <w:szCs w:val="22"/>
          <w:lang w:val="lt-LT"/>
        </w:rPr>
        <w:t xml:space="preserve"> priede.</w:t>
      </w:r>
    </w:p>
    <w:p w:rsidRPr="00F01E5B" w:rsidR="001C155A" w:rsidP="00777B0F" w:rsidRDefault="001C155A" w14:paraId="050A5C69" w14:textId="205F0639">
      <w:pPr>
        <w:pStyle w:val="NoSpacing"/>
        <w:numPr>
          <w:ilvl w:val="1"/>
          <w:numId w:val="19"/>
        </w:numPr>
        <w:spacing w:line="276" w:lineRule="auto"/>
        <w:ind w:left="0" w:firstLine="568"/>
        <w:jc w:val="both"/>
        <w:rPr>
          <w:rFonts w:cs="Arial"/>
          <w:szCs w:val="22"/>
          <w:lang w:val="lt-LT"/>
        </w:rPr>
      </w:pPr>
      <w:r w:rsidRPr="00F01E5B">
        <w:rPr>
          <w:rFonts w:cs="Arial"/>
          <w:szCs w:val="22"/>
          <w:lang w:val="lt-LT"/>
        </w:rPr>
        <w:t xml:space="preserve">Aptarnavimo aikštelių prie jungtuvų pavarų danga – betoninės trinkelės su vejų bortais (įrengiamos dangos aukštyje) nuo horizontaliai atsikišusių jungtuvų pavarų dalių išgrįstos ne mažiau kaip 1 metras, stačiakampės formos. Standartiniai sklypo plano tipiniai projektiniai sprendiniai pateikiami </w:t>
      </w:r>
      <w:sdt>
        <w:sdtPr>
          <w:rPr>
            <w:rFonts w:cs="Arial"/>
            <w:szCs w:val="22"/>
            <w:lang w:val="lt-LT"/>
          </w:rPr>
          <w:id w:val="-1103341609"/>
          <w:citation/>
        </w:sdtPr>
        <w:sdtContent>
          <w:r w:rsidRPr="000F2B30">
            <w:rPr>
              <w:rFonts w:cs="Arial"/>
              <w:szCs w:val="22"/>
              <w:lang w:val="lt-LT"/>
            </w:rPr>
            <w:fldChar w:fldCharType="begin"/>
          </w:r>
          <w:r w:rsidRPr="000F2B30">
            <w:rPr>
              <w:rFonts w:cs="Arial"/>
              <w:szCs w:val="22"/>
              <w:lang w:val="lt-LT"/>
            </w:rPr>
            <w:instrText xml:space="preserve"> CITATION SP \l 1063 </w:instrText>
          </w:r>
          <w:r w:rsidRPr="000F2B30">
            <w:rPr>
              <w:rFonts w:cs="Arial"/>
              <w:szCs w:val="22"/>
              <w:lang w:val="lt-LT"/>
            </w:rPr>
            <w:fldChar w:fldCharType="separate"/>
          </w:r>
          <w:r w:rsidRPr="00B8399E" w:rsidR="00B8399E">
            <w:rPr>
              <w:rFonts w:cs="Arial"/>
              <w:noProof/>
              <w:szCs w:val="22"/>
              <w:lang w:val="lt-LT"/>
            </w:rPr>
            <w:t/>
          </w:r>
          <w:r w:rsidRPr="000F2B30">
            <w:rPr>
              <w:rFonts w:cs="Arial"/>
              <w:szCs w:val="22"/>
              <w:lang w:val="lt-LT"/>
            </w:rPr>
            <w:fldChar w:fldCharType="end"/>
          </w:r>
        </w:sdtContent>
      </w:sdt>
      <w:r w:rsidRPr="000F2B30">
        <w:rPr>
          <w:rFonts w:cs="Arial"/>
          <w:szCs w:val="22"/>
          <w:lang w:val="lt-LT"/>
        </w:rPr>
        <w:t xml:space="preserve">  priede.</w:t>
      </w:r>
    </w:p>
    <w:p w:rsidRPr="00F01E5B" w:rsidR="001C155A" w:rsidP="00777B0F" w:rsidRDefault="001C155A" w14:paraId="7987EE46" w14:textId="77777777">
      <w:pPr>
        <w:pStyle w:val="NoSpacing"/>
        <w:numPr>
          <w:ilvl w:val="1"/>
          <w:numId w:val="19"/>
        </w:numPr>
        <w:spacing w:line="276" w:lineRule="auto"/>
        <w:ind w:left="0" w:firstLine="568"/>
        <w:jc w:val="both"/>
        <w:rPr>
          <w:rFonts w:cs="Arial"/>
          <w:szCs w:val="22"/>
          <w:lang w:val="lt-LT"/>
        </w:rPr>
      </w:pPr>
      <w:r w:rsidRPr="00F01E5B">
        <w:rPr>
          <w:rFonts w:cs="Arial"/>
          <w:szCs w:val="22"/>
          <w:lang w:val="lt-LT"/>
        </w:rPr>
        <w:t xml:space="preserve">Teritorija </w:t>
      </w:r>
      <w:proofErr w:type="spellStart"/>
      <w:r w:rsidRPr="00F01E5B">
        <w:rPr>
          <w:rFonts w:cs="Arial"/>
          <w:szCs w:val="22"/>
          <w:lang w:val="lt-LT"/>
        </w:rPr>
        <w:t>planiruojama</w:t>
      </w:r>
      <w:proofErr w:type="spellEnd"/>
      <w:r w:rsidRPr="00F01E5B">
        <w:rPr>
          <w:rFonts w:cs="Arial"/>
          <w:szCs w:val="22"/>
          <w:lang w:val="lt-LT"/>
        </w:rPr>
        <w:t xml:space="preserve"> prisitaikant prie esamo paviršiaus jei projektavimo užduotyje nenurodyta kitaip. Esant galimybėms turi būti suformuotas minimalus vienpusis arba pakopinis sklypo nuolydis, kuris leis užtikrinti paviršinių nuotekų pašalinimą už sklypo ribų. Paaiškėjus, kad vandeniui nuvesti nepakanka aukščių – skirstyklos teritorija aukštinama tiek, kiek reikalinga vandeniui nuvesti.</w:t>
      </w:r>
    </w:p>
    <w:p w:rsidRPr="00F01E5B" w:rsidR="001C155A" w:rsidP="00777B0F" w:rsidRDefault="001C155A" w14:paraId="6ECCF43B" w14:textId="77777777">
      <w:pPr>
        <w:pStyle w:val="NoSpacing"/>
        <w:numPr>
          <w:ilvl w:val="1"/>
          <w:numId w:val="19"/>
        </w:numPr>
        <w:spacing w:line="276" w:lineRule="auto"/>
        <w:ind w:left="0" w:firstLine="568"/>
        <w:jc w:val="both"/>
        <w:rPr>
          <w:rFonts w:cs="Arial"/>
          <w:szCs w:val="22"/>
          <w:lang w:val="lt-LT"/>
        </w:rPr>
      </w:pPr>
      <w:r w:rsidRPr="00F01E5B">
        <w:rPr>
          <w:rFonts w:cs="Arial"/>
          <w:szCs w:val="22"/>
          <w:lang w:val="lt-LT"/>
        </w:rPr>
        <w:t>Demontuotų statinių vietose žemės paviršius išlyginamas, reikiamose vietose iškasos užpilamos vietiniu arba atvežtiniu gruntu atstatant dangos vientisumą ir sutankinama. Darbai vykdomi vadovaujantis STR 1.06.01:2016 „Statybos darbai. Statinio statybos priežiūra“ ir ST 121895674.06:2009  "Žemės ir statybvietės įrengimo darbai".</w:t>
      </w:r>
    </w:p>
    <w:p w:rsidRPr="00F01E5B" w:rsidR="001C155A" w:rsidP="00777B0F" w:rsidRDefault="001C155A" w14:paraId="47C25E90" w14:textId="77777777">
      <w:pPr>
        <w:pStyle w:val="NoSpacing"/>
        <w:numPr>
          <w:ilvl w:val="1"/>
          <w:numId w:val="19"/>
        </w:numPr>
        <w:spacing w:line="276" w:lineRule="auto"/>
        <w:ind w:left="0" w:firstLine="568"/>
        <w:jc w:val="both"/>
        <w:rPr>
          <w:rFonts w:cs="Arial"/>
          <w:szCs w:val="22"/>
          <w:lang w:val="lt-LT"/>
        </w:rPr>
      </w:pPr>
      <w:r w:rsidRPr="00F01E5B">
        <w:rPr>
          <w:rFonts w:cs="Arial"/>
          <w:szCs w:val="22"/>
          <w:lang w:val="lt-LT"/>
        </w:rPr>
        <w:t>Paviršiaus vanduo nuo teritorijos pašalinamas paviršinių nuotekų surinkimo sistemos pagalba ir atviruoju būdu išnaudojant nuolydžius. Teritorijoje projektuojamas drenažas su prisijungimo prie tinklų (esant galimybei) įskaitant prisijungimo sąlygų parengimą ir suderinimą. Jei pastotės teritorijoje įrengti melioracijos tinklai, drenažas nuvedamas į juos. Aplink PVP įrengiamas drenažas. Nuo PVP stogo vanduo skardine lietvamzdžių ir betoninių latakų sistema nuvedamas į drenažo sistemą. Techninio projekto rengimo metu pateikti hidrogeologijos tyrimų ataskaitą. Tuo atveju, jeigu drenažo ar paviršinių nuotekų surinkimo tinklai bus įrengti už PSO valdomo žemės sklypo ribų, derinant techninį projektą pateikti žemės sklypo (-sklypų) Nekilnojamojo turto registro centrinio duomenų banko išrašą (-išrašus) su įregistruotais servitutais ir teritorijomis, kuriose taikomos specialiosios žemės naudojimo sąlygos, bei kitus būtinus trečiųjų šalių sutikimus</w:t>
      </w:r>
    </w:p>
    <w:p w:rsidRPr="00F01E5B" w:rsidR="001C155A" w:rsidP="00777B0F" w:rsidRDefault="001C155A" w14:paraId="06B2A025" w14:textId="1112A4CB">
      <w:pPr>
        <w:pStyle w:val="NoSpacing"/>
        <w:numPr>
          <w:ilvl w:val="1"/>
          <w:numId w:val="19"/>
        </w:numPr>
        <w:spacing w:line="276" w:lineRule="auto"/>
        <w:ind w:left="0" w:firstLine="568"/>
        <w:jc w:val="both"/>
        <w:rPr>
          <w:rFonts w:cs="Arial"/>
          <w:szCs w:val="22"/>
          <w:lang w:val="lt-LT"/>
        </w:rPr>
      </w:pPr>
      <w:r w:rsidRPr="00F01E5B">
        <w:rPr>
          <w:rFonts w:cs="Arial"/>
          <w:szCs w:val="22"/>
          <w:lang w:val="lt-LT"/>
        </w:rPr>
        <w:t xml:space="preserve">Atvirosios skirstyklos teritorijoje vidaus kelias projektuojamas asfalto dangos. Kelio plotis ≥3,5 m. Kelių dangos projektuojamos su vienpusiu ar dvipusiu skersiniu nuolydžiu i≥0,02. Standartiniai tipiniai projektiniai sprendiniai vidaus keliams pateikiami </w:t>
      </w:r>
      <w:sdt>
        <w:sdtPr>
          <w:rPr>
            <w:rFonts w:cs="Arial"/>
            <w:szCs w:val="22"/>
            <w:lang w:val="lt-LT"/>
          </w:rPr>
          <w:id w:val="-1100327769"/>
          <w:citation/>
        </w:sdtPr>
        <w:sdtContent>
          <w:r w:rsidRPr="000F2B30">
            <w:rPr>
              <w:rFonts w:cs="Arial"/>
              <w:szCs w:val="22"/>
              <w:lang w:val="lt-LT"/>
            </w:rPr>
            <w:fldChar w:fldCharType="begin"/>
          </w:r>
          <w:r w:rsidRPr="000F2B30">
            <w:rPr>
              <w:rFonts w:cs="Arial"/>
              <w:szCs w:val="22"/>
              <w:lang w:val="lt-LT"/>
            </w:rPr>
            <w:instrText xml:space="preserve"> CITATION Stayba6 \l 1063 </w:instrText>
          </w:r>
          <w:r w:rsidRPr="000F2B30">
            <w:rPr>
              <w:rFonts w:cs="Arial"/>
              <w:szCs w:val="22"/>
              <w:lang w:val="lt-LT"/>
            </w:rPr>
            <w:fldChar w:fldCharType="separate"/>
          </w:r>
          <w:r w:rsidRPr="00B8399E" w:rsidR="00B8399E">
            <w:rPr>
              <w:rFonts w:cs="Arial"/>
              <w:noProof/>
              <w:szCs w:val="22"/>
              <w:lang w:val="lt-LT"/>
            </w:rPr>
            <w:t/>
          </w:r>
          <w:r w:rsidRPr="000F2B30">
            <w:rPr>
              <w:rFonts w:cs="Arial"/>
              <w:szCs w:val="22"/>
              <w:lang w:val="lt-LT"/>
            </w:rPr>
            <w:fldChar w:fldCharType="end"/>
          </w:r>
        </w:sdtContent>
      </w:sdt>
      <w:r w:rsidRPr="000F2B30">
        <w:rPr>
          <w:rFonts w:cs="Arial"/>
          <w:szCs w:val="22"/>
          <w:lang w:val="lt-LT"/>
        </w:rPr>
        <w:t xml:space="preserve"> priede</w:t>
      </w:r>
      <w:r w:rsidRPr="006F3E0C">
        <w:rPr>
          <w:rFonts w:cs="Arial"/>
          <w:szCs w:val="22"/>
          <w:lang w:val="lt-LT"/>
        </w:rPr>
        <w:t>.</w:t>
      </w:r>
      <w:r w:rsidRPr="00F01E5B">
        <w:rPr>
          <w:rFonts w:cs="Arial"/>
          <w:szCs w:val="22"/>
          <w:lang w:val="lt-LT"/>
        </w:rPr>
        <w:t xml:space="preserve"> </w:t>
      </w:r>
    </w:p>
    <w:p w:rsidRPr="00F01E5B" w:rsidR="001C155A" w:rsidP="00777B0F" w:rsidRDefault="001C155A" w14:paraId="0DB65927" w14:textId="77777777">
      <w:pPr>
        <w:pStyle w:val="NoSpacing"/>
        <w:numPr>
          <w:ilvl w:val="1"/>
          <w:numId w:val="19"/>
        </w:numPr>
        <w:spacing w:line="276" w:lineRule="auto"/>
        <w:ind w:left="0" w:firstLine="568"/>
        <w:jc w:val="both"/>
        <w:rPr>
          <w:rFonts w:cs="Arial"/>
          <w:szCs w:val="22"/>
          <w:lang w:val="lt-LT"/>
        </w:rPr>
      </w:pPr>
      <w:r w:rsidRPr="00F01E5B">
        <w:rPr>
          <w:rFonts w:cs="Arial"/>
          <w:szCs w:val="22"/>
          <w:lang w:val="lt-LT"/>
        </w:rPr>
        <w:t xml:space="preserve">Privažiavimai prie 110 kV skirstyklos elektros įrenginių turi būti pritaikyti įvažiuoti mobiliai aukštos įtampos įrenginių laboratorijai. Laboratorijos treilerio aukštis – 4,0 m, plotis – 2,5 m, ilgis – 13 m, svoris – 30 t. </w:t>
      </w:r>
    </w:p>
    <w:p w:rsidRPr="00F01E5B" w:rsidR="001C155A" w:rsidP="00777B0F" w:rsidRDefault="001C155A" w14:paraId="2786D901" w14:textId="67F41297">
      <w:pPr>
        <w:pStyle w:val="NoSpacing"/>
        <w:numPr>
          <w:ilvl w:val="1"/>
          <w:numId w:val="19"/>
        </w:numPr>
        <w:spacing w:line="276" w:lineRule="auto"/>
        <w:ind w:left="0" w:firstLine="568"/>
        <w:jc w:val="both"/>
        <w:rPr>
          <w:rFonts w:cs="Arial"/>
          <w:szCs w:val="22"/>
          <w:lang w:val="lt-LT"/>
        </w:rPr>
      </w:pPr>
      <w:r w:rsidRPr="00F01E5B">
        <w:rPr>
          <w:rFonts w:cs="Arial"/>
          <w:szCs w:val="22"/>
          <w:lang w:val="lt-LT"/>
        </w:rPr>
        <w:t xml:space="preserve">Visa teritorija po įtampą turinčiais įrenginiais įrengiama iš skaldos ant šalčiui atsparaus sluoksnio. Skaldos frakcija fr.16/32 mm. Visa likusi neužstatyta teritorija, įskaitant ir kitų žemės naudotojų ir savininkų teritorijas, kurioje yra numatoma atlikti darbus (pvz. OL atramų pastatymas), apželdinama daugiamete, žemaūge, lėtai augančia žole. Pėstiesiems ties varteliais, PVP ar pastatais projektuoti betoninių trinkelių dangą. Standartiniai reikalavimai pateikiami </w:t>
      </w:r>
      <w:sdt>
        <w:sdtPr>
          <w:rPr>
            <w:rFonts w:cs="Arial"/>
            <w:szCs w:val="22"/>
            <w:lang w:val="lt-LT"/>
          </w:rPr>
          <w:id w:val="40572262"/>
          <w:citation/>
        </w:sdtPr>
        <w:sdtContent>
          <w:r w:rsidRPr="000F2B30">
            <w:rPr>
              <w:rFonts w:cs="Arial"/>
              <w:szCs w:val="22"/>
              <w:lang w:val="lt-LT"/>
            </w:rPr>
            <w:fldChar w:fldCharType="begin"/>
          </w:r>
          <w:r w:rsidRPr="000F2B30">
            <w:rPr>
              <w:rFonts w:cs="Arial"/>
              <w:szCs w:val="22"/>
              <w:lang w:val="lt-LT"/>
            </w:rPr>
            <w:instrText xml:space="preserve"> CITATION SP \l 1063 </w:instrText>
          </w:r>
          <w:r w:rsidRPr="000F2B30">
            <w:rPr>
              <w:rFonts w:cs="Arial"/>
              <w:szCs w:val="22"/>
              <w:lang w:val="lt-LT"/>
            </w:rPr>
            <w:fldChar w:fldCharType="separate"/>
          </w:r>
          <w:r w:rsidRPr="00B8399E" w:rsidR="00B8399E">
            <w:rPr>
              <w:rFonts w:cs="Arial"/>
              <w:noProof/>
              <w:szCs w:val="22"/>
              <w:lang w:val="lt-LT"/>
            </w:rPr>
            <w:t/>
          </w:r>
          <w:r w:rsidRPr="000F2B30">
            <w:rPr>
              <w:rFonts w:cs="Arial"/>
              <w:szCs w:val="22"/>
              <w:lang w:val="lt-LT"/>
            </w:rPr>
            <w:fldChar w:fldCharType="end"/>
          </w:r>
        </w:sdtContent>
      </w:sdt>
      <w:r w:rsidRPr="000F2B30">
        <w:rPr>
          <w:rFonts w:cs="Arial"/>
          <w:szCs w:val="22"/>
          <w:lang w:val="lt-LT"/>
        </w:rPr>
        <w:t xml:space="preserve"> ir </w:t>
      </w:r>
      <w:sdt>
        <w:sdtPr>
          <w:rPr>
            <w:rFonts w:cs="Arial"/>
            <w:szCs w:val="22"/>
            <w:lang w:val="lt-LT"/>
          </w:rPr>
          <w:id w:val="1003780595"/>
          <w:citation/>
        </w:sdtPr>
        <w:sdtContent>
          <w:r w:rsidRPr="000F2B30">
            <w:rPr>
              <w:rFonts w:cs="Arial"/>
              <w:szCs w:val="22"/>
              <w:lang w:val="lt-LT"/>
            </w:rPr>
            <w:fldChar w:fldCharType="begin"/>
          </w:r>
          <w:r w:rsidRPr="000F2B30">
            <w:rPr>
              <w:rFonts w:cs="Arial"/>
              <w:szCs w:val="22"/>
              <w:lang w:val="lt-LT"/>
            </w:rPr>
            <w:instrText xml:space="preserve"> CITATION Sta5 \l 1063 </w:instrText>
          </w:r>
          <w:r w:rsidRPr="000F2B30">
            <w:rPr>
              <w:rFonts w:cs="Arial"/>
              <w:szCs w:val="22"/>
              <w:lang w:val="lt-LT"/>
            </w:rPr>
            <w:fldChar w:fldCharType="separate"/>
          </w:r>
          <w:r w:rsidRPr="00B8399E" w:rsidR="00B8399E">
            <w:rPr>
              <w:rFonts w:cs="Arial"/>
              <w:noProof/>
              <w:szCs w:val="22"/>
              <w:lang w:val="lt-LT"/>
            </w:rPr>
            <w:t/>
          </w:r>
          <w:r w:rsidRPr="000F2B30">
            <w:rPr>
              <w:rFonts w:cs="Arial"/>
              <w:szCs w:val="22"/>
              <w:lang w:val="lt-LT"/>
            </w:rPr>
            <w:fldChar w:fldCharType="end"/>
          </w:r>
        </w:sdtContent>
      </w:sdt>
      <w:r w:rsidRPr="000F2B30">
        <w:rPr>
          <w:rFonts w:cs="Arial"/>
          <w:szCs w:val="22"/>
          <w:lang w:val="lt-LT"/>
        </w:rPr>
        <w:t xml:space="preserve"> prieduose</w:t>
      </w:r>
      <w:r w:rsidRPr="00C43FE1">
        <w:rPr>
          <w:rFonts w:cs="Arial"/>
          <w:szCs w:val="22"/>
          <w:lang w:val="lt-LT"/>
        </w:rPr>
        <w:t>.</w:t>
      </w:r>
    </w:p>
    <w:p w:rsidRPr="00F01E5B" w:rsidR="001C155A" w:rsidP="00777B0F" w:rsidRDefault="001C155A" w14:paraId="7B3FB8CD" w14:textId="5FF98E7C">
      <w:pPr>
        <w:pStyle w:val="NoSpacing"/>
        <w:numPr>
          <w:ilvl w:val="1"/>
          <w:numId w:val="19"/>
        </w:numPr>
        <w:spacing w:line="276" w:lineRule="auto"/>
        <w:ind w:left="0" w:firstLine="568"/>
        <w:jc w:val="both"/>
        <w:rPr>
          <w:rFonts w:cs="Arial"/>
          <w:szCs w:val="22"/>
          <w:lang w:val="lt-LT"/>
        </w:rPr>
      </w:pPr>
      <w:r w:rsidRPr="00F01E5B">
        <w:rPr>
          <w:rFonts w:cs="Arial"/>
          <w:szCs w:val="22"/>
          <w:lang w:val="lt-LT"/>
        </w:rPr>
        <w:t>Projektuojant įvažiavimą į PSO transformatorių pastotės (toliau - TP) teritoriją prioritetą skirti įvažiavimui per vienus vartus. Įvažiavimo/įėjimo vartams iš išorės suprojektuoti užraktą dviejų pakabinamų spynų sistemos, kurios leistų atrakinti vartus atrakinus vieną spyną, o vidinėje vartų pusėje suprojektuoti kilpą pakabinamai spynai.</w:t>
      </w:r>
    </w:p>
    <w:p w:rsidRPr="007D2E0A" w:rsidR="001C155A" w:rsidP="00777B0F" w:rsidRDefault="001C155A" w14:paraId="56A18E93" w14:textId="4D64013F">
      <w:pPr>
        <w:pStyle w:val="NoSpacing"/>
        <w:numPr>
          <w:ilvl w:val="1"/>
          <w:numId w:val="19"/>
        </w:numPr>
        <w:spacing w:line="276" w:lineRule="auto"/>
        <w:ind w:left="0" w:firstLine="568"/>
        <w:jc w:val="both"/>
        <w:rPr>
          <w:rFonts w:cs="Arial"/>
          <w:szCs w:val="22"/>
          <w:lang w:val="lt-LT"/>
        </w:rPr>
      </w:pPr>
      <w:r w:rsidRPr="00F01E5B">
        <w:rPr>
          <w:rFonts w:cs="Arial"/>
          <w:szCs w:val="22"/>
          <w:lang w:val="lt-LT"/>
        </w:rPr>
        <w:t>Skirstyklos tvora turi būti suprojektuota 1,8 m aukščio su cinkuotais metaliniais stulpeliais ant betoninio pamato, gelžbetoniniu cokoliu ir virinto tinklo skydais. Minimalus cokolio aukštis 60 cm. Minimalus cokolio plokštės įgilinimas – 10 cm. Skirstyklos tvorai standartiniai techniniai reikalavimai pateikiami</w:t>
      </w:r>
      <w:r w:rsidR="00A95D9E">
        <w:rPr>
          <w:rFonts w:cs="Arial"/>
          <w:szCs w:val="22"/>
          <w:lang w:val="lt-LT"/>
        </w:rPr>
        <w:t xml:space="preserve"> </w:t>
      </w:r>
      <w:sdt>
        <w:sdtPr>
          <w:rPr>
            <w:rFonts w:cs="Arial"/>
            <w:szCs w:val="22"/>
            <w:lang w:val="lt-LT"/>
          </w:rPr>
          <w:id w:val="-670108087"/>
          <w:citation/>
        </w:sdtPr>
        <w:sdtContent>
          <w:r w:rsidR="00D5075B">
            <w:rPr>
              <w:rFonts w:cs="Arial"/>
              <w:szCs w:val="22"/>
              <w:lang w:val="lt-LT"/>
            </w:rPr>
            <w:fldChar w:fldCharType="begin"/>
          </w:r>
          <w:r w:rsidRPr="0058357C" w:rsidR="00D5075B">
            <w:rPr>
              <w:rFonts w:cs="Arial"/>
              <w:szCs w:val="22"/>
              <w:lang w:val="lt-LT"/>
            </w:rPr>
            <w:instrText xml:space="preserve"> CITATION Statyba1 \l 1033 </w:instrText>
          </w:r>
          <w:r w:rsidR="00D5075B">
            <w:rPr>
              <w:rFonts w:cs="Arial"/>
              <w:szCs w:val="22"/>
              <w:lang w:val="lt-LT"/>
            </w:rPr>
            <w:fldChar w:fldCharType="separate"/>
          </w:r>
          <w:r w:rsidRPr="0058357C" w:rsidR="00B8399E">
            <w:rPr>
              <w:rFonts w:cs="Arial"/>
              <w:noProof/>
              <w:szCs w:val="22"/>
              <w:lang w:val="lt-LT"/>
            </w:rPr>
            <w:t/>
          </w:r>
          <w:r w:rsidR="00D5075B">
            <w:rPr>
              <w:rFonts w:cs="Arial"/>
              <w:szCs w:val="22"/>
              <w:lang w:val="lt-LT"/>
            </w:rPr>
            <w:fldChar w:fldCharType="end"/>
          </w:r>
        </w:sdtContent>
      </w:sdt>
      <w:r w:rsidR="00D5075B">
        <w:rPr>
          <w:rFonts w:cs="Arial"/>
          <w:szCs w:val="22"/>
          <w:lang w:val="lt-LT"/>
        </w:rPr>
        <w:t xml:space="preserve"> </w:t>
      </w:r>
      <w:r w:rsidR="00187EAC">
        <w:rPr>
          <w:rFonts w:cs="Arial"/>
          <w:szCs w:val="22"/>
          <w:lang w:val="lt-LT"/>
        </w:rPr>
        <w:t>priede.</w:t>
      </w:r>
      <w:r w:rsidRPr="007D2E0A">
        <w:rPr>
          <w:rFonts w:cs="Arial"/>
          <w:szCs w:val="22"/>
          <w:lang w:val="lt-LT"/>
        </w:rPr>
        <w:t xml:space="preserve"> </w:t>
      </w:r>
    </w:p>
    <w:p w:rsidRPr="00F01E5B" w:rsidR="001C155A" w:rsidP="00777B0F" w:rsidRDefault="001C155A" w14:paraId="0EE79238" w14:textId="77777777">
      <w:pPr>
        <w:pStyle w:val="NoSpacing"/>
        <w:numPr>
          <w:ilvl w:val="1"/>
          <w:numId w:val="19"/>
        </w:numPr>
        <w:spacing w:line="276" w:lineRule="auto"/>
        <w:ind w:left="0" w:firstLine="568"/>
        <w:jc w:val="both"/>
        <w:rPr>
          <w:rFonts w:cs="Arial"/>
          <w:szCs w:val="22"/>
          <w:lang w:val="lt-LT"/>
        </w:rPr>
      </w:pPr>
      <w:r w:rsidRPr="00F01E5B">
        <w:rPr>
          <w:rFonts w:cs="Arial"/>
          <w:szCs w:val="22"/>
          <w:lang w:val="lt-LT"/>
        </w:rPr>
        <w:lastRenderedPageBreak/>
        <w:t xml:space="preserve">Pastotės teritorijoje suprojektuoti stacionarų vienvietį g/b tualetą su sandariu išsiurbiamu ne mažesnio kaip 1.5 m diametro g/b rezervuaru su alsuokliu. Maksimalus tualeto atstumas nuo važiuojamosios dalies – 4 m. Priėjimui prie tualeto įrengiamas takas. Aplink tualetą įrengiama betono trinkelių nuogrinda, minimalus plotis 50 cm. </w:t>
      </w:r>
    </w:p>
    <w:p w:rsidRPr="00F01E5B" w:rsidR="001C155A" w:rsidP="00777B0F" w:rsidRDefault="001C155A" w14:paraId="64E128A3" w14:textId="77777777">
      <w:pPr>
        <w:pStyle w:val="NoSpacing"/>
        <w:numPr>
          <w:ilvl w:val="1"/>
          <w:numId w:val="19"/>
        </w:numPr>
        <w:spacing w:line="276" w:lineRule="auto"/>
        <w:ind w:left="0" w:firstLine="568"/>
        <w:jc w:val="both"/>
        <w:rPr>
          <w:rFonts w:cs="Arial"/>
          <w:szCs w:val="22"/>
          <w:lang w:val="lt-LT"/>
        </w:rPr>
      </w:pPr>
      <w:r w:rsidRPr="00F01E5B">
        <w:rPr>
          <w:rFonts w:cs="Arial"/>
          <w:szCs w:val="22"/>
          <w:lang w:val="lt-LT"/>
        </w:rPr>
        <w:t>Atlikti hidrogeologinius tyrimus skirstykloje ir pateikti jų rezultatus techniniame projekte. Tyrimų minimalus kiekis pastotėje -vienas bandomasis gręžinys 20 arų plotui, bet ne mažiau nei du bandomieji gręžiniai pastotėje.</w:t>
      </w:r>
    </w:p>
    <w:p w:rsidRPr="00F01E5B" w:rsidR="001C155A" w:rsidP="00777B0F" w:rsidRDefault="001C155A" w14:paraId="2CE0DB32" w14:textId="77777777">
      <w:pPr>
        <w:pStyle w:val="NoSpacing"/>
        <w:numPr>
          <w:ilvl w:val="1"/>
          <w:numId w:val="19"/>
        </w:numPr>
        <w:spacing w:line="276" w:lineRule="auto"/>
        <w:ind w:left="0" w:firstLine="568"/>
        <w:jc w:val="both"/>
        <w:rPr>
          <w:rFonts w:cs="Arial"/>
          <w:szCs w:val="22"/>
          <w:lang w:val="lt-LT"/>
        </w:rPr>
      </w:pPr>
      <w:r w:rsidRPr="00F01E5B">
        <w:rPr>
          <w:rFonts w:cs="Arial"/>
          <w:szCs w:val="22"/>
          <w:lang w:val="lt-LT"/>
        </w:rPr>
        <w:t>Pagal LR Aplinkos ministerijos patvirtintą „Reglamentuojamų statybos produktų sąrašą“ objekto statyboje panaudoti statybos produktai privalo turėti išduotus paskirtų notifikuotų įstaigų sertifikatus.</w:t>
      </w:r>
    </w:p>
    <w:p w:rsidRPr="00F01E5B" w:rsidR="001C155A" w:rsidP="00777B0F" w:rsidRDefault="001C155A" w14:paraId="4945C8CF" w14:textId="77777777">
      <w:pPr>
        <w:pStyle w:val="NoSpacing"/>
        <w:numPr>
          <w:ilvl w:val="1"/>
          <w:numId w:val="19"/>
        </w:numPr>
        <w:spacing w:line="276" w:lineRule="auto"/>
        <w:ind w:left="0" w:firstLine="568"/>
        <w:jc w:val="both"/>
        <w:rPr>
          <w:rFonts w:cs="Arial"/>
          <w:szCs w:val="22"/>
          <w:lang w:val="lt-LT"/>
        </w:rPr>
      </w:pPr>
      <w:r w:rsidRPr="00F01E5B">
        <w:rPr>
          <w:rFonts w:cs="Arial"/>
          <w:szCs w:val="22"/>
          <w:lang w:val="lt-LT"/>
        </w:rPr>
        <w:t>Numatyti išvalymą nuo augmenijos (krūmų) ir aplinkos sutvarkymą viso sklypo teritorijoje arba dviejų metrų atstumu nuo tvoros išorinėje pusėje, jei tvora sutampa su sklypo ribomis.</w:t>
      </w:r>
    </w:p>
    <w:p w:rsidRPr="00F01E5B" w:rsidR="001C155A" w:rsidP="00777B0F" w:rsidRDefault="001C155A" w14:paraId="15357728" w14:textId="77777777">
      <w:pPr>
        <w:pStyle w:val="NoSpacing"/>
        <w:numPr>
          <w:ilvl w:val="1"/>
          <w:numId w:val="19"/>
        </w:numPr>
        <w:spacing w:line="276" w:lineRule="auto"/>
        <w:ind w:left="0" w:firstLine="568"/>
        <w:jc w:val="both"/>
        <w:rPr>
          <w:rFonts w:cs="Arial"/>
          <w:szCs w:val="22"/>
          <w:lang w:val="lt-LT"/>
        </w:rPr>
      </w:pPr>
      <w:r w:rsidRPr="00F01E5B">
        <w:rPr>
          <w:rFonts w:cs="Arial"/>
          <w:szCs w:val="22"/>
          <w:lang w:val="lt-LT"/>
        </w:rPr>
        <w:t>Suprojektuoti kelių, privažiavimų ir šalia esančios teritorijos, kuriais buvo naudojamasi projekto vykdymo metu, atstatymą į pirminę projektinę padėtį.</w:t>
      </w:r>
    </w:p>
    <w:p w:rsidRPr="00F01E5B" w:rsidR="001C155A" w:rsidP="001D56B6" w:rsidRDefault="001C155A" w14:paraId="3F28F7B9" w14:textId="77777777">
      <w:pPr>
        <w:pStyle w:val="NoSpacing"/>
        <w:numPr>
          <w:ilvl w:val="1"/>
          <w:numId w:val="19"/>
        </w:numPr>
        <w:ind w:left="0" w:firstLine="568"/>
        <w:jc w:val="both"/>
        <w:rPr>
          <w:rFonts w:cs="Arial"/>
          <w:szCs w:val="22"/>
          <w:lang w:val="lt-LT"/>
        </w:rPr>
      </w:pPr>
      <w:r w:rsidRPr="00F01E5B">
        <w:rPr>
          <w:rFonts w:cs="Arial"/>
          <w:szCs w:val="22"/>
          <w:lang w:val="lt-LT"/>
        </w:rPr>
        <w:t>Sklypo sutvarkymo (Sklypo plano) dalyje suprojektuoti informacinį aiškinamąjį stendą prie pagrindinio įėjimo į statybvietę. Stende pateikiama informacija turi būti lengvai įskaitoma iš 5 m atstumo. Stende pateikiama informacija:</w:t>
      </w:r>
    </w:p>
    <w:p w:rsidRPr="00F01E5B" w:rsidR="001C155A" w:rsidP="00777B0F" w:rsidRDefault="001C155A" w14:paraId="21B444E8" w14:textId="77777777">
      <w:pPr>
        <w:pStyle w:val="NoSpacing"/>
        <w:numPr>
          <w:ilvl w:val="2"/>
          <w:numId w:val="19"/>
        </w:numPr>
        <w:spacing w:line="276" w:lineRule="auto"/>
        <w:ind w:left="0" w:firstLine="568"/>
        <w:jc w:val="both"/>
        <w:rPr>
          <w:rFonts w:cs="Arial"/>
          <w:szCs w:val="22"/>
          <w:lang w:val="lt-LT"/>
        </w:rPr>
      </w:pPr>
      <w:r w:rsidRPr="00F01E5B">
        <w:rPr>
          <w:rFonts w:cs="Arial"/>
          <w:szCs w:val="22"/>
          <w:lang w:val="lt-LT"/>
        </w:rPr>
        <w:t>užsakovo pavadinimas;</w:t>
      </w:r>
    </w:p>
    <w:p w:rsidRPr="00F01E5B" w:rsidR="001C155A" w:rsidP="00777B0F" w:rsidRDefault="001C155A" w14:paraId="1BC443D0" w14:textId="77777777">
      <w:pPr>
        <w:pStyle w:val="NoSpacing"/>
        <w:numPr>
          <w:ilvl w:val="2"/>
          <w:numId w:val="19"/>
        </w:numPr>
        <w:spacing w:line="276" w:lineRule="auto"/>
        <w:ind w:left="0" w:firstLine="568"/>
        <w:jc w:val="both"/>
        <w:rPr>
          <w:rFonts w:cs="Arial"/>
          <w:szCs w:val="22"/>
          <w:lang w:val="lt-LT"/>
        </w:rPr>
      </w:pPr>
      <w:r w:rsidRPr="00F01E5B">
        <w:rPr>
          <w:rFonts w:cs="Arial"/>
          <w:szCs w:val="22"/>
          <w:lang w:val="lt-LT"/>
        </w:rPr>
        <w:t>projektuotojas;</w:t>
      </w:r>
    </w:p>
    <w:p w:rsidRPr="00F01E5B" w:rsidR="001C155A" w:rsidP="00777B0F" w:rsidRDefault="001C155A" w14:paraId="536A39A2" w14:textId="77777777">
      <w:pPr>
        <w:pStyle w:val="NoSpacing"/>
        <w:numPr>
          <w:ilvl w:val="2"/>
          <w:numId w:val="19"/>
        </w:numPr>
        <w:spacing w:line="276" w:lineRule="auto"/>
        <w:ind w:left="0" w:firstLine="568"/>
        <w:jc w:val="both"/>
        <w:rPr>
          <w:rFonts w:cs="Arial"/>
          <w:szCs w:val="22"/>
          <w:lang w:val="lt-LT"/>
        </w:rPr>
      </w:pPr>
      <w:r w:rsidRPr="00F01E5B">
        <w:rPr>
          <w:rFonts w:cs="Arial"/>
          <w:szCs w:val="22"/>
          <w:lang w:val="lt-LT"/>
        </w:rPr>
        <w:t>rangovo pavadinimas;</w:t>
      </w:r>
    </w:p>
    <w:p w:rsidRPr="00F01E5B" w:rsidR="001C155A" w:rsidP="00777B0F" w:rsidRDefault="001C155A" w14:paraId="2D31E919" w14:textId="77777777">
      <w:pPr>
        <w:pStyle w:val="NoSpacing"/>
        <w:numPr>
          <w:ilvl w:val="2"/>
          <w:numId w:val="19"/>
        </w:numPr>
        <w:spacing w:line="276" w:lineRule="auto"/>
        <w:ind w:left="0" w:firstLine="568"/>
        <w:jc w:val="both"/>
        <w:rPr>
          <w:rFonts w:cs="Arial"/>
          <w:szCs w:val="22"/>
          <w:lang w:val="lt-LT"/>
        </w:rPr>
      </w:pPr>
      <w:r w:rsidRPr="00F01E5B">
        <w:rPr>
          <w:rFonts w:cs="Arial"/>
          <w:szCs w:val="22"/>
          <w:lang w:val="lt-LT"/>
        </w:rPr>
        <w:t>statinio statybos vadovo vardas, pavardė, kontaktinis tel.;</w:t>
      </w:r>
    </w:p>
    <w:p w:rsidRPr="00F01E5B" w:rsidR="001C155A" w:rsidP="00777B0F" w:rsidRDefault="001C155A" w14:paraId="6EC8377A" w14:textId="77777777">
      <w:pPr>
        <w:pStyle w:val="NoSpacing"/>
        <w:numPr>
          <w:ilvl w:val="2"/>
          <w:numId w:val="19"/>
        </w:numPr>
        <w:spacing w:line="276" w:lineRule="auto"/>
        <w:ind w:left="0" w:firstLine="568"/>
        <w:jc w:val="both"/>
        <w:rPr>
          <w:rFonts w:cs="Arial"/>
          <w:szCs w:val="22"/>
          <w:lang w:val="lt-LT"/>
        </w:rPr>
      </w:pPr>
      <w:r w:rsidRPr="00F01E5B">
        <w:rPr>
          <w:rFonts w:cs="Arial"/>
          <w:szCs w:val="22"/>
          <w:lang w:val="lt-LT"/>
        </w:rPr>
        <w:t>techninės priežiūros vadovo vardas, pavardė, kontaktinis tel.;</w:t>
      </w:r>
    </w:p>
    <w:p w:rsidRPr="00F01E5B" w:rsidR="001C155A" w:rsidP="00777B0F" w:rsidRDefault="001C155A" w14:paraId="12052388" w14:textId="77777777">
      <w:pPr>
        <w:pStyle w:val="NoSpacing"/>
        <w:numPr>
          <w:ilvl w:val="2"/>
          <w:numId w:val="19"/>
        </w:numPr>
        <w:spacing w:line="276" w:lineRule="auto"/>
        <w:ind w:left="0" w:firstLine="568"/>
        <w:jc w:val="both"/>
        <w:rPr>
          <w:rFonts w:cs="Arial"/>
          <w:szCs w:val="22"/>
          <w:lang w:val="lt-LT"/>
        </w:rPr>
      </w:pPr>
      <w:r w:rsidRPr="00F01E5B">
        <w:rPr>
          <w:rFonts w:cs="Arial"/>
          <w:szCs w:val="22"/>
          <w:lang w:val="lt-LT"/>
        </w:rPr>
        <w:t>projekto pradžios ir pabaigos datos.</w:t>
      </w:r>
    </w:p>
    <w:p w:rsidRPr="00F01E5B" w:rsidR="001C155A" w:rsidP="00777B0F" w:rsidRDefault="001C155A" w14:paraId="6A30D492" w14:textId="77777777">
      <w:pPr>
        <w:pStyle w:val="NoSpacing"/>
        <w:numPr>
          <w:ilvl w:val="1"/>
          <w:numId w:val="19"/>
        </w:numPr>
        <w:spacing w:line="276" w:lineRule="auto"/>
        <w:ind w:left="0" w:firstLine="568"/>
        <w:jc w:val="both"/>
        <w:rPr>
          <w:rFonts w:cs="Arial"/>
          <w:szCs w:val="22"/>
          <w:lang w:val="lt-LT"/>
        </w:rPr>
      </w:pPr>
      <w:r w:rsidRPr="00F01E5B">
        <w:rPr>
          <w:rFonts w:cs="Arial"/>
          <w:szCs w:val="22"/>
          <w:lang w:val="lt-LT"/>
        </w:rPr>
        <w:t xml:space="preserve">Ant įvadinių portalų būtina įrengti apsaugą nuo paukščių. </w:t>
      </w:r>
      <w:bookmarkStart w:name="_Hlk136503466" w:id="32"/>
    </w:p>
    <w:p w:rsidR="00367254" w:rsidP="00777B0F" w:rsidRDefault="001C155A" w14:paraId="031C0F61" w14:textId="77777777">
      <w:pPr>
        <w:pStyle w:val="NoSpacing"/>
        <w:numPr>
          <w:ilvl w:val="1"/>
          <w:numId w:val="19"/>
        </w:numPr>
        <w:spacing w:line="276" w:lineRule="auto"/>
        <w:ind w:left="0" w:firstLine="568"/>
        <w:jc w:val="both"/>
        <w:rPr>
          <w:rFonts w:cs="Arial"/>
          <w:szCs w:val="20"/>
          <w:lang w:val="lt-LT"/>
        </w:rPr>
      </w:pPr>
      <w:r w:rsidRPr="00F01E5B">
        <w:rPr>
          <w:rFonts w:cs="Arial"/>
          <w:szCs w:val="20"/>
          <w:lang w:val="lt-LT"/>
        </w:rPr>
        <w:t>Esant melioracijos tinklų, priklausančių trečiosioms šalims, remonto/pertvarkymo poreikiui, visas organizacines išlaidas (tame tarpe melioracijos darbų techninės priežiūros išlaidos) prisiima pareiškėjas.</w:t>
      </w:r>
      <w:bookmarkEnd w:id="32"/>
    </w:p>
    <w:p w:rsidRPr="006A6DCD" w:rsidR="00C807BE" w:rsidP="00777B0F" w:rsidRDefault="001C155A" w14:paraId="110F57DF" w14:textId="214C8161">
      <w:pPr>
        <w:pStyle w:val="NoSpacing"/>
        <w:numPr>
          <w:ilvl w:val="1"/>
          <w:numId w:val="19"/>
        </w:numPr>
        <w:spacing w:line="276" w:lineRule="auto"/>
        <w:ind w:left="0" w:firstLine="568"/>
        <w:jc w:val="both"/>
        <w:rPr>
          <w:rFonts w:cs="Arial"/>
          <w:szCs w:val="20"/>
          <w:lang w:val="lt-LT"/>
        </w:rPr>
      </w:pPr>
      <w:r w:rsidRPr="00367254">
        <w:rPr>
          <w:rFonts w:cs="Arial"/>
          <w:szCs w:val="22"/>
          <w:lang w:val="lt-LT"/>
        </w:rPr>
        <w:t>Demontuojami/nugriaunami nereikalingi statiniai</w:t>
      </w:r>
      <w:r w:rsidR="007B65B3">
        <w:rPr>
          <w:rFonts w:cs="Arial"/>
          <w:szCs w:val="22"/>
          <w:lang w:val="lt-LT"/>
        </w:rPr>
        <w:t xml:space="preserve">: </w:t>
      </w:r>
      <w:r w:rsidR="00E25938">
        <w:rPr>
          <w:rFonts w:cs="Arial"/>
          <w:szCs w:val="22"/>
          <w:lang w:val="lt-LT"/>
        </w:rPr>
        <w:t>Valdymo pulto pastat</w:t>
      </w:r>
      <w:r w:rsidR="004A6A19">
        <w:rPr>
          <w:rFonts w:cs="Arial"/>
          <w:szCs w:val="22"/>
          <w:lang w:val="lt-LT"/>
        </w:rPr>
        <w:t xml:space="preserve">as </w:t>
      </w:r>
      <w:r w:rsidR="006A54A1">
        <w:rPr>
          <w:rFonts w:cs="Arial"/>
          <w:szCs w:val="22"/>
          <w:lang w:val="lt-LT"/>
        </w:rPr>
        <w:t>(statybos metai 1964)</w:t>
      </w:r>
      <w:r w:rsidR="004A6A19">
        <w:rPr>
          <w:rFonts w:cs="Arial"/>
          <w:szCs w:val="22"/>
          <w:lang w:val="lt-LT"/>
        </w:rPr>
        <w:t xml:space="preserve">, </w:t>
      </w:r>
      <w:r w:rsidR="007B65B3">
        <w:rPr>
          <w:rFonts w:cs="Arial"/>
          <w:szCs w:val="22"/>
          <w:lang w:val="lt-LT"/>
        </w:rPr>
        <w:t>110kV portalai (ESO dalyje) ir pan.</w:t>
      </w:r>
    </w:p>
    <w:p w:rsidRPr="00367254" w:rsidR="006A6DCD" w:rsidP="00777B0F" w:rsidRDefault="006A6DCD" w14:paraId="410FD45A" w14:textId="3D15F528">
      <w:pPr>
        <w:pStyle w:val="NoSpacing"/>
        <w:numPr>
          <w:ilvl w:val="1"/>
          <w:numId w:val="19"/>
        </w:numPr>
        <w:spacing w:line="276" w:lineRule="auto"/>
        <w:ind w:left="0" w:firstLine="568"/>
        <w:jc w:val="both"/>
        <w:rPr>
          <w:rFonts w:cs="Arial"/>
          <w:szCs w:val="20"/>
          <w:lang w:val="lt-LT"/>
        </w:rPr>
      </w:pPr>
      <w:r>
        <w:rPr>
          <w:rFonts w:cs="Arial"/>
          <w:szCs w:val="22"/>
          <w:lang w:val="lt-LT"/>
        </w:rPr>
        <w:t>Išsaugoti, nepažeisti esamų ESO nuotekų rezervuarų.</w:t>
      </w:r>
    </w:p>
    <w:p w:rsidRPr="00F57EAC" w:rsidR="0076528A" w:rsidP="00CF5DA1" w:rsidRDefault="008E343A" w14:paraId="199B6FF7" w14:textId="663CA361">
      <w:pPr>
        <w:pStyle w:val="Heading1"/>
        <w:numPr>
          <w:ilvl w:val="0"/>
          <w:numId w:val="10"/>
        </w:numPr>
        <w:spacing w:before="120" w:after="120"/>
        <w:ind w:firstLine="567"/>
        <w:jc w:val="center"/>
        <w:rPr>
          <w:szCs w:val="20"/>
          <w:lang w:val="lt-LT"/>
        </w:rPr>
      </w:pPr>
      <w:bookmarkStart w:name="_Toc66109479" w:id="33"/>
      <w:r w:rsidRPr="00F57EAC">
        <w:rPr>
          <w:szCs w:val="20"/>
          <w:lang w:val="lt-LT"/>
        </w:rPr>
        <w:t>E</w:t>
      </w:r>
      <w:bookmarkEnd w:id="31"/>
      <w:r w:rsidRPr="00F57EAC" w:rsidR="004D2850">
        <w:rPr>
          <w:szCs w:val="20"/>
          <w:lang w:val="lt-LT"/>
        </w:rPr>
        <w:t>LEKTROTECHNIKOS DALIS</w:t>
      </w:r>
      <w:bookmarkEnd w:id="33"/>
    </w:p>
    <w:p w:rsidR="00860A82" w:rsidP="00D91E50" w:rsidRDefault="00D91E50" w14:paraId="3F54AAA3" w14:textId="6F231132">
      <w:pPr>
        <w:rPr>
          <w:rFonts w:ascii="Trebuchet MS" w:hAnsi="Trebuchet MS"/>
          <w:sz w:val="22"/>
          <w:szCs w:val="22"/>
          <w:lang w:val="lt-LT"/>
        </w:rPr>
      </w:pPr>
      <w:r w:rsidRPr="00D91E50">
        <w:rPr>
          <w:rFonts w:ascii="Trebuchet MS" w:hAnsi="Trebuchet MS"/>
          <w:sz w:val="22"/>
          <w:szCs w:val="22"/>
          <w:lang w:val="lt-LT"/>
        </w:rPr>
        <w:t>Pastotės 110 kV dalies principinė schema po rekonstravimo pateikta 1 pav.</w:t>
      </w:r>
    </w:p>
    <w:p w:rsidRPr="00D91E50" w:rsidR="00D91E50" w:rsidP="00D91E50" w:rsidRDefault="00D91E50" w14:paraId="29FF52AB" w14:textId="77777777">
      <w:pPr>
        <w:rPr>
          <w:rFonts w:ascii="Trebuchet MS" w:hAnsi="Trebuchet MS"/>
          <w:sz w:val="22"/>
          <w:szCs w:val="22"/>
          <w:lang w:val="lt-LT"/>
        </w:rPr>
      </w:pPr>
    </w:p>
    <w:p w:rsidRPr="00F57EAC" w:rsidR="007B4F4E" w:rsidP="00860A82" w:rsidRDefault="000741A5" w14:paraId="13202770" w14:textId="24CAB191">
      <w:pPr>
        <w:jc w:val="center"/>
        <w:rPr>
          <w:lang w:val="lt-LT"/>
        </w:rPr>
      </w:pPr>
      <w:r w:rsidRPr="000741A5">
        <w:rPr>
          <w:rFonts w:ascii="Trebuchet MS" w:hAnsi="Trebuchet MS" w:eastAsia="Calibri"/>
          <w:noProof/>
          <w:sz w:val="22"/>
          <w:szCs w:val="22"/>
          <w:lang w:val="lt-LT"/>
        </w:rPr>
        <w:drawing>
          <wp:inline distT="0" distB="0" distL="0" distR="0" wp14:anchorId="0F0AD29B" wp14:editId="47EEAB27">
            <wp:extent cx="3555958" cy="2952953"/>
            <wp:effectExtent l="19050" t="19050" r="26035" b="19050"/>
            <wp:docPr id="223900766" name="Picture 223900766" descr="A diagram of a power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900766" name="Picture 223900766" descr="A diagram of a power lin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62543" cy="2958421"/>
                    </a:xfrm>
                    <a:prstGeom prst="rect">
                      <a:avLst/>
                    </a:prstGeom>
                    <a:noFill/>
                    <a:ln>
                      <a:solidFill>
                        <a:schemeClr val="tx1"/>
                      </a:solidFill>
                    </a:ln>
                  </pic:spPr>
                </pic:pic>
              </a:graphicData>
            </a:graphic>
          </wp:inline>
        </w:drawing>
      </w:r>
    </w:p>
    <w:p w:rsidRPr="00F57EAC" w:rsidR="00F607F2" w:rsidP="00F607F2" w:rsidRDefault="00F607F2" w14:paraId="453C7BD2" w14:textId="2DE7939E">
      <w:pPr>
        <w:tabs>
          <w:tab w:val="left" w:pos="1020"/>
        </w:tabs>
        <w:ind w:firstLine="567"/>
        <w:jc w:val="center"/>
        <w:rPr>
          <w:rFonts w:ascii="Trebuchet MS" w:hAnsi="Trebuchet MS"/>
          <w:lang w:val="lt-LT"/>
        </w:rPr>
      </w:pPr>
      <w:r w:rsidRPr="00F57EAC">
        <w:rPr>
          <w:rFonts w:ascii="Trebuchet MS" w:hAnsi="Trebuchet MS" w:cs="Arial"/>
          <w:b/>
          <w:i/>
          <w:sz w:val="20"/>
          <w:szCs w:val="20"/>
          <w:lang w:val="lt-LT"/>
        </w:rPr>
        <w:lastRenderedPageBreak/>
        <w:t>1 pav.</w:t>
      </w:r>
      <w:r w:rsidRPr="00F57EAC">
        <w:rPr>
          <w:rFonts w:ascii="Trebuchet MS" w:hAnsi="Trebuchet MS" w:cs="Arial"/>
          <w:bCs/>
          <w:i/>
          <w:sz w:val="20"/>
          <w:szCs w:val="20"/>
          <w:lang w:val="lt-LT"/>
        </w:rPr>
        <w:t xml:space="preserve"> 110/</w:t>
      </w:r>
      <w:r w:rsidRPr="00F57EAC" w:rsidR="00B770A6">
        <w:rPr>
          <w:rFonts w:ascii="Trebuchet MS" w:hAnsi="Trebuchet MS" w:cs="Arial"/>
          <w:bCs/>
          <w:i/>
          <w:sz w:val="20"/>
          <w:szCs w:val="20"/>
          <w:lang w:val="lt-LT"/>
        </w:rPr>
        <w:t>35/</w:t>
      </w:r>
      <w:r w:rsidRPr="00F57EAC">
        <w:rPr>
          <w:rFonts w:ascii="Trebuchet MS" w:hAnsi="Trebuchet MS" w:cs="Arial"/>
          <w:bCs/>
          <w:i/>
          <w:sz w:val="20"/>
          <w:szCs w:val="20"/>
          <w:lang w:val="lt-LT"/>
        </w:rPr>
        <w:t xml:space="preserve">10 kV </w:t>
      </w:r>
      <w:r w:rsidR="007B4F4E">
        <w:rPr>
          <w:rFonts w:ascii="Trebuchet MS" w:hAnsi="Trebuchet MS" w:cs="Arial"/>
          <w:bCs/>
          <w:i/>
          <w:sz w:val="20"/>
          <w:szCs w:val="20"/>
          <w:lang w:val="lt-LT"/>
        </w:rPr>
        <w:t>Leipalingio</w:t>
      </w:r>
      <w:r w:rsidRPr="00F57EAC">
        <w:rPr>
          <w:rFonts w:ascii="Trebuchet MS" w:hAnsi="Trebuchet MS" w:cs="Arial"/>
          <w:bCs/>
          <w:i/>
          <w:sz w:val="20"/>
          <w:szCs w:val="20"/>
          <w:lang w:val="lt-LT"/>
        </w:rPr>
        <w:t xml:space="preserve"> TP principinė schema po rekonstravimo</w:t>
      </w:r>
      <w:r w:rsidRPr="00F57EAC">
        <w:rPr>
          <w:rFonts w:ascii="Trebuchet MS" w:hAnsi="Trebuchet MS"/>
          <w:lang w:val="lt-LT"/>
        </w:rPr>
        <w:t>.</w:t>
      </w:r>
    </w:p>
    <w:p w:rsidRPr="00F57EAC" w:rsidR="00F607F2" w:rsidP="00860A82" w:rsidRDefault="00F607F2" w14:paraId="2FD06098" w14:textId="77777777">
      <w:pPr>
        <w:jc w:val="center"/>
        <w:rPr>
          <w:lang w:val="lt-LT"/>
        </w:rPr>
      </w:pPr>
    </w:p>
    <w:p w:rsidRPr="00367254" w:rsidR="00367254" w:rsidP="00777B0F" w:rsidRDefault="00367254" w14:paraId="64176082" w14:textId="77777777">
      <w:pPr>
        <w:pStyle w:val="ListParagraph"/>
        <w:numPr>
          <w:ilvl w:val="0"/>
          <w:numId w:val="3"/>
        </w:numPr>
        <w:spacing w:line="276" w:lineRule="auto"/>
        <w:jc w:val="both"/>
        <w:rPr>
          <w:rFonts w:ascii="Trebuchet MS" w:hAnsi="Trebuchet MS" w:cs="Arial"/>
          <w:vanish/>
          <w:sz w:val="22"/>
          <w:szCs w:val="22"/>
          <w:lang w:val="lt-LT"/>
        </w:rPr>
      </w:pPr>
      <w:bookmarkStart w:name="_Toc420068150" w:id="34"/>
      <w:bookmarkStart w:name="_Toc293929826" w:id="35"/>
      <w:bookmarkStart w:name="_Toc293931128" w:id="36"/>
      <w:bookmarkStart w:name="_Toc286316258" w:id="37"/>
    </w:p>
    <w:p w:rsidRPr="00367254" w:rsidR="00367254" w:rsidP="00777B0F" w:rsidRDefault="00367254" w14:paraId="401B9FFF" w14:textId="77777777">
      <w:pPr>
        <w:pStyle w:val="ListParagraph"/>
        <w:numPr>
          <w:ilvl w:val="0"/>
          <w:numId w:val="3"/>
        </w:numPr>
        <w:spacing w:line="276" w:lineRule="auto"/>
        <w:jc w:val="both"/>
        <w:rPr>
          <w:rFonts w:ascii="Trebuchet MS" w:hAnsi="Trebuchet MS" w:cs="Arial"/>
          <w:vanish/>
          <w:sz w:val="22"/>
          <w:szCs w:val="22"/>
          <w:lang w:val="lt-LT"/>
        </w:rPr>
      </w:pPr>
    </w:p>
    <w:p w:rsidRPr="00367254" w:rsidR="00367254" w:rsidP="00777B0F" w:rsidRDefault="00367254" w14:paraId="6ADCCF79" w14:textId="77777777">
      <w:pPr>
        <w:pStyle w:val="ListParagraph"/>
        <w:numPr>
          <w:ilvl w:val="0"/>
          <w:numId w:val="3"/>
        </w:numPr>
        <w:spacing w:line="276" w:lineRule="auto"/>
        <w:jc w:val="both"/>
        <w:rPr>
          <w:rFonts w:ascii="Trebuchet MS" w:hAnsi="Trebuchet MS" w:cs="Arial"/>
          <w:vanish/>
          <w:sz w:val="22"/>
          <w:szCs w:val="22"/>
          <w:lang w:val="lt-LT"/>
        </w:rPr>
      </w:pPr>
    </w:p>
    <w:p w:rsidRPr="00367254" w:rsidR="00367254" w:rsidP="00777B0F" w:rsidRDefault="00367254" w14:paraId="71C25616" w14:textId="77777777">
      <w:pPr>
        <w:pStyle w:val="ListParagraph"/>
        <w:numPr>
          <w:ilvl w:val="0"/>
          <w:numId w:val="3"/>
        </w:numPr>
        <w:spacing w:line="276" w:lineRule="auto"/>
        <w:jc w:val="both"/>
        <w:rPr>
          <w:rFonts w:ascii="Trebuchet MS" w:hAnsi="Trebuchet MS" w:cs="Arial"/>
          <w:vanish/>
          <w:sz w:val="22"/>
          <w:szCs w:val="22"/>
          <w:lang w:val="lt-LT"/>
        </w:rPr>
      </w:pPr>
    </w:p>
    <w:p w:rsidRPr="00367254" w:rsidR="00367254" w:rsidP="00777B0F" w:rsidRDefault="00367254" w14:paraId="4FAC19E0" w14:textId="77777777">
      <w:pPr>
        <w:pStyle w:val="ListParagraph"/>
        <w:numPr>
          <w:ilvl w:val="0"/>
          <w:numId w:val="3"/>
        </w:numPr>
        <w:spacing w:line="276" w:lineRule="auto"/>
        <w:jc w:val="both"/>
        <w:rPr>
          <w:rFonts w:ascii="Trebuchet MS" w:hAnsi="Trebuchet MS" w:cs="Arial"/>
          <w:vanish/>
          <w:sz w:val="22"/>
          <w:szCs w:val="22"/>
          <w:lang w:val="lt-LT"/>
        </w:rPr>
      </w:pPr>
    </w:p>
    <w:p w:rsidR="001A4B78" w:rsidP="00777B0F" w:rsidRDefault="001A4B78" w14:paraId="2558AE27" w14:textId="476D85A0">
      <w:pPr>
        <w:pStyle w:val="NoSpacing"/>
        <w:numPr>
          <w:ilvl w:val="1"/>
          <w:numId w:val="3"/>
        </w:numPr>
        <w:spacing w:line="276" w:lineRule="auto"/>
        <w:jc w:val="both"/>
        <w:rPr>
          <w:rFonts w:cs="Arial"/>
          <w:szCs w:val="22"/>
          <w:lang w:val="lt-LT"/>
        </w:rPr>
      </w:pPr>
      <w:r w:rsidRPr="00367254">
        <w:rPr>
          <w:rFonts w:cs="Arial"/>
          <w:szCs w:val="22"/>
          <w:lang w:val="lt-LT"/>
        </w:rPr>
        <w:t>Nuosavybės ribą išlaikyti esamą ant galios transformatorių 110 kV įvadų gnybtų.</w:t>
      </w:r>
    </w:p>
    <w:p w:rsidRPr="00367254" w:rsidR="00BF414C" w:rsidP="00777B0F" w:rsidRDefault="00BF414C" w14:paraId="5E56FC13" w14:textId="413D32D6">
      <w:pPr>
        <w:pStyle w:val="NoSpacing"/>
        <w:numPr>
          <w:ilvl w:val="1"/>
          <w:numId w:val="3"/>
        </w:numPr>
        <w:spacing w:line="276" w:lineRule="auto"/>
        <w:jc w:val="both"/>
        <w:rPr>
          <w:rFonts w:cs="Arial"/>
          <w:szCs w:val="22"/>
          <w:lang w:val="lt-LT"/>
        </w:rPr>
      </w:pPr>
      <w:r w:rsidRPr="00BF414C">
        <w:rPr>
          <w:rFonts w:cs="Arial"/>
          <w:szCs w:val="22"/>
          <w:lang w:val="lt-LT"/>
        </w:rPr>
        <w:t>Atlikti esamos L-Gardinas linijos (nauja linija Druskininkai-1) prijungimą prie Š1-110 šynų, esamos linijos L-Druskininkai (nauja linija Druskininkai-2) prijungimą prie Š2-110</w:t>
      </w:r>
      <w:r>
        <w:rPr>
          <w:rFonts w:cs="Arial"/>
          <w:szCs w:val="22"/>
          <w:lang w:val="lt-LT"/>
        </w:rPr>
        <w:t>.</w:t>
      </w:r>
    </w:p>
    <w:p w:rsidRPr="00367254" w:rsidR="00967661" w:rsidP="00777B0F" w:rsidRDefault="00967661" w14:paraId="08AFFBDC" w14:textId="734B6D01">
      <w:pPr>
        <w:pStyle w:val="NoSpacing"/>
        <w:numPr>
          <w:ilvl w:val="1"/>
          <w:numId w:val="3"/>
        </w:numPr>
        <w:spacing w:line="276" w:lineRule="auto"/>
        <w:jc w:val="both"/>
        <w:rPr>
          <w:rFonts w:cs="Arial"/>
          <w:color w:val="00B0F0"/>
          <w:szCs w:val="22"/>
          <w:lang w:val="lt-LT"/>
        </w:rPr>
      </w:pPr>
      <w:bookmarkStart w:name="_Hlk128039412" w:id="38"/>
      <w:r w:rsidRPr="00367254">
        <w:rPr>
          <w:rFonts w:cs="Arial"/>
          <w:szCs w:val="22"/>
          <w:lang w:val="lt-LT"/>
        </w:rPr>
        <w:t>Pirminių įrenginių išdėstymas turi būti projektuojamas optimaliai išnaudojant pastotės teritoriją. Jeigu leidžia techninės galimybės, n</w:t>
      </w:r>
      <w:r w:rsidRPr="00367254">
        <w:rPr>
          <w:rFonts w:eastAsia="Arial Unicode MS" w:cs="Arial"/>
          <w:kern w:val="1"/>
          <w:szCs w:val="22"/>
          <w:lang w:val="lt-LT" w:eastAsia="hi-IN" w:bidi="hi-IN"/>
        </w:rPr>
        <w:t>aujai statomas p</w:t>
      </w:r>
      <w:r w:rsidRPr="00367254">
        <w:rPr>
          <w:rFonts w:cs="Arial"/>
          <w:szCs w:val="22"/>
          <w:lang w:val="lt-LT"/>
        </w:rPr>
        <w:t xml:space="preserve">astotės valdymo pultas (toliau - PVP) projektuojamas </w:t>
      </w:r>
      <w:bookmarkStart w:name="_Hlk92459325" w:id="39"/>
      <w:r w:rsidRPr="00367254">
        <w:rPr>
          <w:rFonts w:cs="Arial"/>
          <w:szCs w:val="22"/>
          <w:lang w:val="lt-LT"/>
        </w:rPr>
        <w:t xml:space="preserve">tarp linijų prijunginių, šalia remontinės jungties (arba </w:t>
      </w:r>
      <w:proofErr w:type="spellStart"/>
      <w:r w:rsidRPr="00367254">
        <w:rPr>
          <w:rFonts w:cs="Arial"/>
          <w:szCs w:val="22"/>
          <w:lang w:val="lt-LT"/>
        </w:rPr>
        <w:t>sekcijinio</w:t>
      </w:r>
      <w:proofErr w:type="spellEnd"/>
      <w:r w:rsidRPr="00367254">
        <w:rPr>
          <w:rFonts w:cs="Arial"/>
          <w:szCs w:val="22"/>
          <w:lang w:val="lt-LT"/>
        </w:rPr>
        <w:t xml:space="preserve"> </w:t>
      </w:r>
      <w:proofErr w:type="spellStart"/>
      <w:r w:rsidRPr="00367254">
        <w:rPr>
          <w:rFonts w:cs="Arial"/>
          <w:szCs w:val="22"/>
          <w:lang w:val="lt-LT"/>
        </w:rPr>
        <w:t>prijunginio</w:t>
      </w:r>
      <w:proofErr w:type="spellEnd"/>
      <w:r w:rsidRPr="00367254">
        <w:rPr>
          <w:rFonts w:cs="Arial"/>
          <w:szCs w:val="22"/>
          <w:lang w:val="lt-LT"/>
        </w:rPr>
        <w:t>)</w:t>
      </w:r>
      <w:bookmarkEnd w:id="39"/>
      <w:r w:rsidRPr="00367254">
        <w:rPr>
          <w:rFonts w:cs="Arial"/>
          <w:szCs w:val="22"/>
          <w:lang w:val="lt-LT"/>
        </w:rPr>
        <w:t xml:space="preserve">. PVP dydis turi būti suprojektuotas toks, kad tilptų visi principinėje schemoje numatytų statomų bei planuojamų rezervinių narvelių valdymo, apsaugų, elektros apskaitos, ryšių bei savųjų reikmių maitinimo įrangos įrenginiai. Kur techniškai įmanoma ir pastotėje yra pakankamai vietos, PVP skirstyklos padėtis įrenginių ir konstrukcijų atžvilgiu turi būti tokia, kad PVP būtų galima praplėsti papildomai nerekonstruojant ir neperkeliant skirstyklos įrenginių ir konstrukcijų, bet išlaikant reikalingus saugius atstumus iki įtampą turinčių dalių. PVP esančios įrangos išdėstymas turi leisti PVP praplėtimą neperstatant jame esamų aukščiau paminėtų valdymo, apsaugų, elektros apskaitos, ryšių bei savųjų reikmių maitinimo įrangos spintų. </w:t>
      </w:r>
    </w:p>
    <w:p w:rsidRPr="00367254" w:rsidR="00967661" w:rsidP="00777B0F" w:rsidRDefault="00967661" w14:paraId="4E9996AA" w14:textId="77777777">
      <w:pPr>
        <w:pStyle w:val="NoSpacing"/>
        <w:numPr>
          <w:ilvl w:val="1"/>
          <w:numId w:val="3"/>
        </w:numPr>
        <w:spacing w:line="276" w:lineRule="auto"/>
        <w:jc w:val="both"/>
        <w:rPr>
          <w:rFonts w:cs="Arial"/>
          <w:color w:val="000000" w:themeColor="text1"/>
          <w:szCs w:val="22"/>
          <w:lang w:val="lt-LT"/>
        </w:rPr>
      </w:pPr>
      <w:bookmarkStart w:name="_Hlk128039792" w:id="40"/>
      <w:bookmarkEnd w:id="38"/>
      <w:r w:rsidRPr="00367254">
        <w:rPr>
          <w:rFonts w:eastAsia="Arial Unicode MS" w:cs="Arial"/>
          <w:color w:val="000000" w:themeColor="text1"/>
          <w:kern w:val="1"/>
          <w:szCs w:val="22"/>
          <w:lang w:val="lt-LT" w:eastAsia="hi-IN" w:bidi="hi-IN"/>
        </w:rPr>
        <w:t xml:space="preserve">Projektuojant įrangos ir kelių išdėstymą pastotės teritorijoje, neatsižvelgiant į PU pateiktą principinę schemą bei kur techniškai įmanoma ir pastotėje yra pakankamai vietos, numatyti sprendinius, kurie leistų ateityje tarp šynų sekcijų įrengti </w:t>
      </w:r>
      <w:proofErr w:type="spellStart"/>
      <w:r w:rsidRPr="00367254">
        <w:rPr>
          <w:rFonts w:eastAsia="Arial Unicode MS" w:cs="Arial"/>
          <w:color w:val="000000" w:themeColor="text1"/>
          <w:kern w:val="1"/>
          <w:szCs w:val="22"/>
          <w:lang w:val="lt-LT" w:eastAsia="hi-IN" w:bidi="hi-IN"/>
        </w:rPr>
        <w:t>sekcijinį</w:t>
      </w:r>
      <w:proofErr w:type="spellEnd"/>
      <w:r w:rsidRPr="00367254">
        <w:rPr>
          <w:rFonts w:eastAsia="Arial Unicode MS" w:cs="Arial"/>
          <w:color w:val="000000" w:themeColor="text1"/>
          <w:kern w:val="1"/>
          <w:szCs w:val="22"/>
          <w:lang w:val="lt-LT" w:eastAsia="hi-IN" w:bidi="hi-IN"/>
        </w:rPr>
        <w:t xml:space="preserve"> </w:t>
      </w:r>
      <w:proofErr w:type="spellStart"/>
      <w:r w:rsidRPr="00367254">
        <w:rPr>
          <w:rFonts w:eastAsia="Arial Unicode MS" w:cs="Arial"/>
          <w:color w:val="000000" w:themeColor="text1"/>
          <w:kern w:val="1"/>
          <w:szCs w:val="22"/>
          <w:lang w:val="lt-LT" w:eastAsia="hi-IN" w:bidi="hi-IN"/>
        </w:rPr>
        <w:t>prijunginį</w:t>
      </w:r>
      <w:proofErr w:type="spellEnd"/>
      <w:r w:rsidRPr="00367254">
        <w:rPr>
          <w:rFonts w:eastAsia="Arial Unicode MS" w:cs="Arial"/>
          <w:color w:val="000000" w:themeColor="text1"/>
          <w:kern w:val="1"/>
          <w:szCs w:val="22"/>
          <w:lang w:val="lt-LT" w:eastAsia="hi-IN" w:bidi="hi-IN"/>
        </w:rPr>
        <w:t xml:space="preserve"> su dviem skyrikliais, srovės transformatoriumi ir jungtuvu. Tarp šynų atitinkamai turi būti numatytas ir projektiniuose brėžiniuose atvaizduotas minėtų įrenginių galimas išdėstymas. Pjūvių ir išdėstymo brėžiniuose turi būti parodyta, kad tokius įrenginius tarp šynų įrengti bus galima. Jei po </w:t>
      </w:r>
      <w:proofErr w:type="spellStart"/>
      <w:r w:rsidRPr="00367254">
        <w:rPr>
          <w:rFonts w:eastAsia="Arial Unicode MS" w:cs="Arial"/>
          <w:color w:val="000000" w:themeColor="text1"/>
          <w:kern w:val="1"/>
          <w:szCs w:val="22"/>
          <w:lang w:val="lt-LT" w:eastAsia="hi-IN" w:bidi="hi-IN"/>
        </w:rPr>
        <w:t>sekcijine</w:t>
      </w:r>
      <w:proofErr w:type="spellEnd"/>
      <w:r w:rsidRPr="00367254">
        <w:rPr>
          <w:rFonts w:eastAsia="Arial Unicode MS" w:cs="Arial"/>
          <w:color w:val="000000" w:themeColor="text1"/>
          <w:kern w:val="1"/>
          <w:szCs w:val="22"/>
          <w:lang w:val="lt-LT" w:eastAsia="hi-IN" w:bidi="hi-IN"/>
        </w:rPr>
        <w:t xml:space="preserve"> (remontine) jungtimi įrengiamas kelias (ar privažiavimo koridorius) skirtas privažiuoti prie linijinių prijunginių arba PVP, projektuojant įrenginių išdėstymą tarp šynų įvertinti ne tik perspektyvinius skyriklius, jungtuvą ir srovės transformatorių, bet ir pravažiavimo po šynomis kelio koridorių. Minimalūs pravažiavimo koridoriaus gabaritai turi būti kaip nurodyta Skirstyklų ir pastočių elektros įrenginių įrengimo taisyklėse.</w:t>
      </w:r>
    </w:p>
    <w:p w:rsidRPr="00367254" w:rsidR="00967661" w:rsidP="00777B0F" w:rsidRDefault="00967661" w14:paraId="5AD30515" w14:textId="19219E29">
      <w:pPr>
        <w:pStyle w:val="NoSpacing"/>
        <w:numPr>
          <w:ilvl w:val="1"/>
          <w:numId w:val="3"/>
        </w:numPr>
        <w:spacing w:line="276" w:lineRule="auto"/>
        <w:jc w:val="both"/>
        <w:rPr>
          <w:rFonts w:cs="Arial"/>
          <w:color w:val="000000"/>
          <w:szCs w:val="22"/>
          <w:lang w:val="lt-LT"/>
        </w:rPr>
      </w:pPr>
      <w:bookmarkStart w:name="_Hlk128039892" w:id="41"/>
      <w:bookmarkEnd w:id="40"/>
      <w:r w:rsidRPr="00367254">
        <w:rPr>
          <w:rFonts w:cs="Arial"/>
          <w:szCs w:val="22"/>
          <w:lang w:val="lt-LT"/>
        </w:rPr>
        <w:t>Projektuojant parinkti maksimaliai funkcionalų ir techniškai ekonomiškai naudingą 110 kV skirstyklos įrenginių išdėstymą. Projektuojant turi būti kiek įmanoma išvengiama aukštos įtampos elektros tiltų, OL užvedimų arba šynų susikirtimų skirtingose plokštumose, kitų nestandartinių sprendinių, galinčių apsunkinti eksploatavimą, elektros energijos perdavimą arba sukelti pavojų eksploatuojančiam personalui. Principinė schema po rekonstrukcijos/naujos statybos turi maksimaliai atitikti projektavimo užduotyje/sąlygose pateiktą principinę schemą. Turi būti išlaikomas įrenginių ir sumontavimo sprendinių vienodumas visuose skirstyklos prijunginiuose, išskyrus atvejus, kai LITGRID AB sutinka su kitokiu sprendiniu. Projektavimo metu planuojant objekto statybos įgyvendinimo etapus, jei reikalinga, numatyti laikinas technines ir organizacines priemones, siekiant įvykdyti visus LITGRID AB ir trečiųjų šalių reikalavimus dėl projekto įgyvendinimo etapų bei aukštos įtampos įrenginių išjungimo galimybių bei terminų. Tokios priemonės gali būti: papildomos laikinos atramos, šuntuojantys šynų tiltai, laikinų kabelinių jungčių panaudojimas ir kt. Visos papildomos organizacinės ir techninės priemonės turi būti įvertintos ir įtrauktos į projekto apimtį. LITGRID AB papildomai nedengs išlaidų, susidariusių dėl šių laikinų sprendinių panaudojimo, jei tokios priemonės bus reikalingos projekto įgyvendinimo eigoje.</w:t>
      </w:r>
    </w:p>
    <w:p w:rsidRPr="00367254" w:rsidR="00FE5C9E" w:rsidP="00777B0F" w:rsidRDefault="00FE5C9E" w14:paraId="541CE3E3" w14:textId="77777777">
      <w:pPr>
        <w:pStyle w:val="NoSpacing"/>
        <w:numPr>
          <w:ilvl w:val="1"/>
          <w:numId w:val="3"/>
        </w:numPr>
        <w:spacing w:line="276" w:lineRule="auto"/>
        <w:jc w:val="both"/>
        <w:rPr>
          <w:rFonts w:cs="Arial"/>
          <w:szCs w:val="22"/>
          <w:lang w:val="lt-LT"/>
        </w:rPr>
      </w:pPr>
      <w:bookmarkStart w:name="_Hlk128039997" w:id="42"/>
      <w:bookmarkEnd w:id="41"/>
      <w:r w:rsidRPr="00367254">
        <w:rPr>
          <w:rFonts w:cs="Arial"/>
          <w:szCs w:val="22"/>
          <w:lang w:val="lt-LT"/>
        </w:rPr>
        <w:t>Numatyti privažiavimo galimybę prie visų pastotės įrenginių ir konstrukcijų. Atvirosiose skirstyklose prie jungtuvų ir tarp galios transformatorių (jei tokie eksploatuojami arba projektuojami) ir jų  prijunginių turi būti nutiestas kelias montavimo, remonto mechanizmams ir įtaisams bei kilnojamosioms laboratorijoms. Jeigu projektuojamas žiedinis ar kitas apvažiavimas, jis turi būti vientisas, be tarpų, net ir tais atvejais, kai toje vietoje pirminė įranga yra neprojektuojama. Turi būti išlaikomas bendras projektuojamos pastotės sprendinių vienodumas.</w:t>
      </w:r>
    </w:p>
    <w:bookmarkEnd w:id="42"/>
    <w:p w:rsidRPr="00367254" w:rsidR="008877B4" w:rsidP="00777B0F" w:rsidRDefault="00C77302" w14:paraId="34388CA2" w14:textId="32854441">
      <w:pPr>
        <w:pStyle w:val="NoSpacing"/>
        <w:numPr>
          <w:ilvl w:val="1"/>
          <w:numId w:val="3"/>
        </w:numPr>
        <w:spacing w:line="276" w:lineRule="auto"/>
        <w:jc w:val="both"/>
        <w:rPr>
          <w:rFonts w:cs="Arial"/>
          <w:szCs w:val="22"/>
          <w:lang w:val="lt-LT"/>
        </w:rPr>
      </w:pPr>
      <w:r w:rsidRPr="00367254">
        <w:rPr>
          <w:rFonts w:cs="Arial"/>
          <w:szCs w:val="22"/>
          <w:lang w:val="lt-LT"/>
        </w:rPr>
        <w:t xml:space="preserve">Projekte pateikti informaciją apie esamo regiono klimato sąlygas, įtraukiant apšalo sienelės storį, vėjo greitį, bei atitinkamai specifikuoti šiuos parametrus pirminių įrenginių techninėse specifikacijose. </w:t>
      </w:r>
    </w:p>
    <w:p w:rsidRPr="00367254" w:rsidR="00182A47" w:rsidP="00777B0F" w:rsidRDefault="00182A47" w14:paraId="43DC6F32" w14:textId="400A1084">
      <w:pPr>
        <w:pStyle w:val="NoSpacing"/>
        <w:numPr>
          <w:ilvl w:val="1"/>
          <w:numId w:val="3"/>
        </w:numPr>
        <w:spacing w:line="276" w:lineRule="auto"/>
        <w:jc w:val="both"/>
        <w:rPr>
          <w:rFonts w:cs="Arial"/>
          <w:bCs/>
          <w:szCs w:val="22"/>
          <w:lang w:val="lt-LT"/>
        </w:rPr>
      </w:pPr>
      <w:bookmarkStart w:name="_Hlk63085001" w:id="43"/>
      <w:r w:rsidRPr="00367254">
        <w:rPr>
          <w:szCs w:val="22"/>
          <w:lang w:val="lt-LT"/>
        </w:rPr>
        <w:lastRenderedPageBreak/>
        <w:t>Rekonstruojama visa 110 kV skirstykla. Rekonstrukcijos metu visi pirminiai įrenginiai keičiami naujais. Rekonstruojant 110 kV skirstyklą, perduoti į LITGRID AB avarinį rezervą šiuos esamus įrenginius</w:t>
      </w:r>
      <w:r w:rsidRPr="00367254" w:rsidR="004B00F5">
        <w:rPr>
          <w:color w:val="000000" w:themeColor="text1"/>
          <w:szCs w:val="22"/>
          <w:lang w:val="lt-LT"/>
        </w:rPr>
        <w:t xml:space="preserve"> </w:t>
      </w:r>
      <w:r w:rsidRPr="000F2B30" w:rsidR="004B00F5">
        <w:rPr>
          <w:szCs w:val="22"/>
          <w:lang w:val="lt-LT"/>
        </w:rPr>
        <w:t>(žr.</w:t>
      </w:r>
      <w:r w:rsidRPr="000F2B30" w:rsidR="004B00F5">
        <w:rPr>
          <w:b/>
          <w:szCs w:val="22"/>
          <w:lang w:val="lt-LT"/>
        </w:rPr>
        <w:t xml:space="preserve"> </w:t>
      </w:r>
      <w:sdt>
        <w:sdtPr>
          <w:rPr>
            <w:b/>
            <w:szCs w:val="22"/>
            <w:lang w:val="lt-LT"/>
          </w:rPr>
          <w:id w:val="459161775"/>
          <w:citation/>
        </w:sdtPr>
        <w:sdtContent>
          <w:r w:rsidRPr="000F2B30" w:rsidR="008F3841">
            <w:rPr>
              <w:b/>
              <w:szCs w:val="22"/>
              <w:lang w:val="lt-LT"/>
            </w:rPr>
            <w:fldChar w:fldCharType="begin"/>
          </w:r>
          <w:r w:rsidRPr="000F2B30" w:rsidR="006A4D97">
            <w:rPr>
              <w:b/>
              <w:szCs w:val="22"/>
              <w:lang w:val="lt-LT"/>
            </w:rPr>
            <w:instrText xml:space="preserve">CITATION Elektro1 \l 1033 </w:instrText>
          </w:r>
          <w:r w:rsidRPr="000F2B30" w:rsidR="008F3841">
            <w:rPr>
              <w:b/>
              <w:szCs w:val="22"/>
              <w:lang w:val="lt-LT"/>
            </w:rPr>
            <w:fldChar w:fldCharType="separate"/>
          </w:r>
          <w:r w:rsidRPr="00B8399E" w:rsidR="00B8399E">
            <w:rPr>
              <w:noProof/>
              <w:szCs w:val="22"/>
              <w:lang w:val="lt-LT"/>
            </w:rPr>
            <w:t/>
          </w:r>
          <w:r w:rsidRPr="000F2B30" w:rsidR="008F3841">
            <w:rPr>
              <w:b/>
              <w:szCs w:val="22"/>
              <w:lang w:val="lt-LT"/>
            </w:rPr>
            <w:fldChar w:fldCharType="end"/>
          </w:r>
        </w:sdtContent>
      </w:sdt>
      <w:r w:rsidRPr="000F2B30" w:rsidR="00FE5C9E">
        <w:rPr>
          <w:b/>
          <w:szCs w:val="22"/>
          <w:lang w:val="lt-LT"/>
        </w:rPr>
        <w:t xml:space="preserve"> </w:t>
      </w:r>
      <w:r w:rsidRPr="000F2B30" w:rsidR="004B00F5">
        <w:rPr>
          <w:bCs/>
          <w:szCs w:val="22"/>
          <w:lang w:val="lt-LT"/>
        </w:rPr>
        <w:t>priede)</w:t>
      </w:r>
      <w:r w:rsidRPr="000F2B30">
        <w:rPr>
          <w:bCs/>
          <w:szCs w:val="22"/>
          <w:lang w:val="lt-LT"/>
        </w:rPr>
        <w:t>.</w:t>
      </w:r>
    </w:p>
    <w:p w:rsidRPr="00367254" w:rsidR="001A4B78" w:rsidP="00DB4F74" w:rsidRDefault="00FA310C" w14:paraId="503E55BB" w14:textId="2B5336EA">
      <w:pPr>
        <w:pStyle w:val="NoSpacing"/>
        <w:spacing w:line="276" w:lineRule="auto"/>
        <w:ind w:firstLine="0"/>
        <w:jc w:val="both"/>
        <w:rPr>
          <w:rFonts w:cs="Arial"/>
          <w:szCs w:val="22"/>
          <w:lang w:val="lt-LT"/>
        </w:rPr>
      </w:pPr>
      <w:r>
        <w:rPr>
          <w:rFonts w:cs="Arial"/>
          <w:szCs w:val="22"/>
          <w:lang w:val="lt-LT"/>
        </w:rPr>
        <w:t>Techniniame projekte numatyti, kad p</w:t>
      </w:r>
      <w:r w:rsidRPr="00367254" w:rsidR="00B05D37">
        <w:rPr>
          <w:rFonts w:cs="Arial"/>
          <w:szCs w:val="22"/>
          <w:lang w:val="lt-LT"/>
        </w:rPr>
        <w:t>rieš demontavimą perduodamiems į avarinį rezervą įrenginiams turi būti atlikti bandymai pagal PT įrenginių bandymo reglamento reikalavimus. Bandymų protokolai pateikiami užsakovui kartu su į rezervą perduodamais įrenginiais. Visi kiti aukščiau punkte ir sąraše nepaminėti pirminiai įrenginiai turi būti demontuoti ir utilizuoti.</w:t>
      </w:r>
    </w:p>
    <w:bookmarkEnd w:id="43"/>
    <w:p w:rsidRPr="00367254" w:rsidR="00182A47" w:rsidP="00777B0F" w:rsidRDefault="00182A47" w14:paraId="7BAE374D" w14:textId="77777777">
      <w:pPr>
        <w:pStyle w:val="NoSpacing"/>
        <w:numPr>
          <w:ilvl w:val="1"/>
          <w:numId w:val="3"/>
        </w:numPr>
        <w:spacing w:line="276" w:lineRule="auto"/>
        <w:jc w:val="both"/>
        <w:rPr>
          <w:rFonts w:cs="Arial"/>
          <w:szCs w:val="22"/>
          <w:lang w:val="lt-LT"/>
        </w:rPr>
      </w:pPr>
      <w:r w:rsidRPr="00367254">
        <w:rPr>
          <w:rFonts w:cs="Arial"/>
          <w:szCs w:val="22"/>
          <w:lang w:val="lt-LT"/>
        </w:rPr>
        <w:t>Oro linijų</w:t>
      </w:r>
      <w:bookmarkStart w:name="_Hlk124928724" w:id="44"/>
      <w:r w:rsidRPr="00367254">
        <w:rPr>
          <w:rFonts w:cs="Arial"/>
          <w:szCs w:val="22"/>
          <w:lang w:val="lt-LT"/>
        </w:rPr>
        <w:t xml:space="preserve"> (toliau - OL) </w:t>
      </w:r>
      <w:bookmarkEnd w:id="44"/>
      <w:r w:rsidRPr="00367254">
        <w:rPr>
          <w:rFonts w:cs="Arial"/>
          <w:szCs w:val="22"/>
          <w:lang w:val="lt-LT"/>
        </w:rPr>
        <w:t xml:space="preserve"> užvedimui į skirstyklos įrenginius suprojektuoti linijinius portalus su tempiamomis girliandomis. Portalai projektuojami taip, kad 110 kV laidų aukštis nuo žemės paviršiaus visame ruože nuo portalų iki galinės oro linijos atramos būtų ne mažesnis kaip 7 m, esant didžiausiam laidų įlinkiui. </w:t>
      </w:r>
      <w:bookmarkStart w:name="_Hlk124928772" w:id="45"/>
      <w:r w:rsidRPr="00367254">
        <w:rPr>
          <w:rFonts w:cs="Arial"/>
          <w:szCs w:val="22"/>
          <w:lang w:val="lt-LT"/>
        </w:rPr>
        <w:t>Išskirtiniais atvejais, linijinių portalų galima neprojektuoti, jeigu OL atrama yra pastotės teritorijoje, šalia skirstyklos pirminių įrenginių, o mechaninis laidų, nusileidžiančių iš atramos, poveikis (jėga ir kryptis) į skirstyklos įrenginius, į kuriuos prijungiami laidai iš atramos, neviršija/atitinka susijusių skirstyklos įrenginių mechaninio jėgos ir krypties atsparumo charakteristikų. Minėtu atveju, suderinus su PSO, galima projektuoti laidų užvedimą tiesiai iš atramos į skirstyklos įrenginius.</w:t>
      </w:r>
      <w:bookmarkEnd w:id="45"/>
    </w:p>
    <w:p w:rsidRPr="00367254" w:rsidR="00C50816" w:rsidP="00777B0F" w:rsidRDefault="00C50816" w14:paraId="131E7676" w14:textId="4282A448">
      <w:pPr>
        <w:pStyle w:val="NoSpacing"/>
        <w:numPr>
          <w:ilvl w:val="1"/>
          <w:numId w:val="3"/>
        </w:numPr>
        <w:spacing w:line="276" w:lineRule="auto"/>
        <w:jc w:val="both"/>
        <w:rPr>
          <w:rFonts w:cs="Arial"/>
          <w:szCs w:val="22"/>
          <w:lang w:val="lt-LT"/>
        </w:rPr>
      </w:pPr>
      <w:r w:rsidRPr="00367254">
        <w:rPr>
          <w:rFonts w:cs="Arial"/>
          <w:szCs w:val="22"/>
          <w:lang w:val="lt-LT"/>
        </w:rPr>
        <w:t>Kiekvienam pirminiam įrenginiui suprojektuoti atskiras laikančias plienines metalo konstrukcijas. Ant vienos atraminės konstrukcijos leidžiama montuoti tik kabelių movas (jei tokios projektuojamos) su viršįtampių ribotuvais. Kitų skirtingos paskirties įrenginių įrengimas ant vienos atraminės konstrukcijos yra draudžiamas. Projektuojant viršįtampių ribotuvus prioritetu laikyti vertikalų ribotuvų pastatymą ant atskiros laikančios plieninės metalo konstrukcijos. Vertikalaus pakabinimo arba horizontalaus pastatymo ribotuvai projektuojami tik esant nepakankamai vietos skirstykloje ar esant kitoms išskirtinėms aplinkybės, o</w:t>
      </w:r>
      <w:r w:rsidRPr="00367254" w:rsidR="00FE5C9E">
        <w:rPr>
          <w:rFonts w:cs="Arial"/>
          <w:szCs w:val="22"/>
          <w:lang w:val="lt-LT"/>
        </w:rPr>
        <w:t xml:space="preserve"> </w:t>
      </w:r>
      <w:r w:rsidRPr="00367254">
        <w:rPr>
          <w:rFonts w:cs="Arial"/>
          <w:szCs w:val="22"/>
          <w:lang w:val="lt-LT"/>
        </w:rPr>
        <w:t>konkretūs sprendiniai derinami techninio projekto rengimo metu.</w:t>
      </w:r>
    </w:p>
    <w:p w:rsidRPr="00367254" w:rsidR="001A4B78" w:rsidP="00777B0F" w:rsidRDefault="00C50816" w14:paraId="2E639D48" w14:textId="008E6A75">
      <w:pPr>
        <w:pStyle w:val="NoSpacing"/>
        <w:numPr>
          <w:ilvl w:val="1"/>
          <w:numId w:val="3"/>
        </w:numPr>
        <w:spacing w:line="276" w:lineRule="auto"/>
        <w:jc w:val="both"/>
        <w:rPr>
          <w:rFonts w:cs="Arial"/>
          <w:szCs w:val="22"/>
          <w:lang w:val="lt-LT"/>
        </w:rPr>
      </w:pPr>
      <w:r w:rsidRPr="00367254">
        <w:rPr>
          <w:rFonts w:cs="Arial"/>
          <w:szCs w:val="22"/>
          <w:lang w:val="lt-LT"/>
        </w:rPr>
        <w:t xml:space="preserve"> </w:t>
      </w:r>
      <w:r w:rsidRPr="00367254" w:rsidR="001A4B78">
        <w:rPr>
          <w:rFonts w:cs="Arial"/>
          <w:szCs w:val="22"/>
          <w:lang w:val="lt-LT"/>
        </w:rPr>
        <w:t>Projektuojant būtina suvienodinti visų pirminių įrenginių izoliatorių spalvą. Standartinė izoliatorių spalv</w:t>
      </w:r>
      <w:r w:rsidRPr="00367254" w:rsidR="000F227C">
        <w:rPr>
          <w:rFonts w:cs="Arial"/>
          <w:szCs w:val="22"/>
          <w:lang w:val="lt-LT"/>
        </w:rPr>
        <w:t>a</w:t>
      </w:r>
      <w:r w:rsidRPr="00367254" w:rsidR="001A4B78">
        <w:rPr>
          <w:rFonts w:cs="Arial"/>
          <w:szCs w:val="22"/>
          <w:lang w:val="lt-LT"/>
        </w:rPr>
        <w:t xml:space="preserve"> yra ruda. Skirtis gali tik viršįtampių ribotuvų spalva, </w:t>
      </w:r>
      <w:r w:rsidRPr="00367254" w:rsidR="00454109">
        <w:rPr>
          <w:rFonts w:cs="Arial"/>
          <w:szCs w:val="22"/>
          <w:lang w:val="lt-LT"/>
        </w:rPr>
        <w:t>kurių</w:t>
      </w:r>
      <w:r w:rsidRPr="00367254" w:rsidR="001A4B78">
        <w:rPr>
          <w:rFonts w:cs="Arial"/>
          <w:szCs w:val="22"/>
          <w:lang w:val="lt-LT"/>
        </w:rPr>
        <w:t xml:space="preserve"> polimero spalva išlieka pilka.</w:t>
      </w:r>
    </w:p>
    <w:p w:rsidRPr="00367254" w:rsidR="000C08F8" w:rsidP="00777B0F" w:rsidRDefault="00C50816" w14:paraId="3A68BD64" w14:textId="75B78EE2">
      <w:pPr>
        <w:pStyle w:val="NoSpacing"/>
        <w:numPr>
          <w:ilvl w:val="1"/>
          <w:numId w:val="3"/>
        </w:numPr>
        <w:spacing w:line="276" w:lineRule="auto"/>
        <w:jc w:val="both"/>
        <w:rPr>
          <w:rFonts w:cs="Arial"/>
          <w:szCs w:val="22"/>
          <w:lang w:val="lt-LT"/>
        </w:rPr>
      </w:pPr>
      <w:r w:rsidRPr="00367254">
        <w:rPr>
          <w:rFonts w:cs="Arial"/>
          <w:szCs w:val="22"/>
          <w:lang w:val="lt-LT"/>
        </w:rPr>
        <w:t xml:space="preserve">110 kV jungtuvai turi atitikti PSO standartinius techninius reikalavimus. Pasirenkant įrenginių išsidėstymą turi būti įvertinta, kad prie jungtuvų pavarų gali būti montuojamos aptarnavimo aikštelės. Pasirenkant jungtuvus pirmenybė teikiama jungtuvams, kurių pavarų aukštis yra toks, kad jų aptarnavimas galėtų būti atliekamas nuo žemės paviršiaus nenaudojant kėlimo į aukštį priemonių. Jei jungtuvo konstrukcija negalės to užtikrinti, numatyti stacionarias jungtuvų pavarų aptarnavimo aikšteles. Techniniame projekte turi būti įrašyta, kad aikštelės projektuojamos darbo projekto metu, įvertinant saugius atstumus nuo žmonių iki įtampą turinčių dalių pagal EĮĮT ir saugos eksploatuojant elektros įrenginius taisyklių reikalavimus ir atsižvelgiant į konkretų jungtuvo tipą. Būtina atsižvelgti į tai, kad pakilimas į aikšteles eksploatacijos metu reikalingas neatjungus įtampos. Darbo projekto brėžiniuose turi būti pavaizduotos aptarnavimo aikštelės, jų aukštis, atstumas nuo aikštelės pagrindo iki įtampą turinčių dalių. Atstumas nuo aikštelės pagrindo iki apatinio izoliatoriaus krašto turi būti ne mažesnis kaip 2,5 m. Aikštelės (jei jos yra numatytos) turi suteikti patogų priėjimą prie visų pavaros indikacijų (dujų slėgis, jungtuvo padėtis, spyruoklių būsenos indikacijos, operacijų skaitiklis, duomenų lentelė ir pan.), kurios eksploatacijos metu turi būti apžiūrimos </w:t>
      </w:r>
      <w:r w:rsidRPr="00367254">
        <w:rPr>
          <w:rFonts w:cs="Arial"/>
          <w:color w:val="000000" w:themeColor="text1"/>
          <w:szCs w:val="22"/>
          <w:lang w:val="lt-LT"/>
        </w:rPr>
        <w:t>ir mazgų bei elementų, kuriems gali prireikti smulkaus remonto ar pakeitimo</w:t>
      </w:r>
      <w:r w:rsidRPr="00367254">
        <w:rPr>
          <w:rFonts w:cs="Arial"/>
          <w:szCs w:val="22"/>
          <w:lang w:val="lt-LT"/>
        </w:rPr>
        <w:t xml:space="preserve">. </w:t>
      </w:r>
      <w:r w:rsidRPr="00367254" w:rsidR="000C08F8">
        <w:rPr>
          <w:szCs w:val="22"/>
          <w:lang w:val="lt-LT"/>
        </w:rPr>
        <w:t xml:space="preserve">Standartiniai techniniai reikalavimai 110 kV jungtuvams pateikiami </w:t>
      </w:r>
      <w:r w:rsidRPr="000F2B30" w:rsidR="004B00F5">
        <w:rPr>
          <w:szCs w:val="22"/>
          <w:lang w:val="lt-LT"/>
        </w:rPr>
        <w:t xml:space="preserve">(žr. </w:t>
      </w:r>
      <w:sdt>
        <w:sdtPr>
          <w:rPr>
            <w:szCs w:val="22"/>
            <w:lang w:val="lt-LT"/>
          </w:rPr>
          <w:id w:val="-1293749649"/>
          <w:citation/>
        </w:sdtPr>
        <w:sdtContent>
          <w:r w:rsidRPr="000F2B30" w:rsidR="00AA58B7">
            <w:rPr>
              <w:szCs w:val="22"/>
              <w:lang w:val="lt-LT"/>
            </w:rPr>
            <w:fldChar w:fldCharType="begin"/>
          </w:r>
          <w:r w:rsidRPr="000F2B30" w:rsidR="00B700B1">
            <w:rPr>
              <w:szCs w:val="22"/>
              <w:lang w:val="lt-LT"/>
            </w:rPr>
            <w:instrText xml:space="preserve">CITATION Elektro3 \l 1033 </w:instrText>
          </w:r>
          <w:r w:rsidRPr="000F2B30" w:rsidR="00AA58B7">
            <w:rPr>
              <w:szCs w:val="22"/>
              <w:lang w:val="lt-LT"/>
            </w:rPr>
            <w:fldChar w:fldCharType="separate"/>
          </w:r>
          <w:r w:rsidRPr="00B8399E" w:rsidR="00B8399E">
            <w:rPr>
              <w:noProof/>
              <w:szCs w:val="22"/>
              <w:lang w:val="lt-LT"/>
            </w:rPr>
            <w:t/>
          </w:r>
          <w:r w:rsidRPr="000F2B30" w:rsidR="00AA58B7">
            <w:rPr>
              <w:szCs w:val="22"/>
              <w:lang w:val="lt-LT"/>
            </w:rPr>
            <w:fldChar w:fldCharType="end"/>
          </w:r>
        </w:sdtContent>
      </w:sdt>
      <w:r w:rsidRPr="000F2B30" w:rsidR="004B00F5">
        <w:rPr>
          <w:szCs w:val="22"/>
          <w:lang w:val="lt-LT"/>
        </w:rPr>
        <w:t xml:space="preserve"> priedą).</w:t>
      </w:r>
    </w:p>
    <w:p w:rsidRPr="00367254" w:rsidR="00FE5C9E" w:rsidP="00777B0F" w:rsidRDefault="00FE5C9E" w14:paraId="4E43E006" w14:textId="49824821">
      <w:pPr>
        <w:pStyle w:val="NoSpacing"/>
        <w:numPr>
          <w:ilvl w:val="1"/>
          <w:numId w:val="3"/>
        </w:numPr>
        <w:spacing w:line="276" w:lineRule="auto"/>
        <w:jc w:val="both"/>
        <w:rPr>
          <w:rFonts w:cs="Arial"/>
          <w:szCs w:val="22"/>
          <w:lang w:val="lt-LT"/>
        </w:rPr>
      </w:pPr>
      <w:r w:rsidRPr="00367254">
        <w:rPr>
          <w:rFonts w:cs="Arial"/>
          <w:color w:val="000000" w:themeColor="text1"/>
          <w:szCs w:val="22"/>
          <w:lang w:val="lt-LT"/>
        </w:rPr>
        <w:t>110 kV srovės, įtampos matavimo transformatoriai arba kombinuoti srovės – įtampos matavimo transformatoriai turi atitikti PSO standartinius techninius reikalavimus</w:t>
      </w:r>
      <w:r w:rsidRPr="00367254">
        <w:rPr>
          <w:rFonts w:cs="Arial"/>
          <w:szCs w:val="22"/>
          <w:lang w:val="lt-LT"/>
        </w:rPr>
        <w:t xml:space="preserve">. Įvertinti matavimo transformatorių įrengimo poreikį pagal sąlygų reikalavimus relinei apsaugai ir automatikai bei elektros energijos apskaitai. Matavimo transformatorių įrengimo vietos, antrinių apvijų skaičius ir paskirtis tikslinami projektavimo metu, antrinių apvijų vardinė apkrova suskaičiuojama atsižvelgiant į prie apvijų jungiamų prietaisų ir įtaisų apkrovas. Srovės transformatoriai elektros energijos apskaitoms ir matavimų reikmėms turi būti projektuojami įvertinant galios transformatoriaus nominalią galią ir būtinybę užtikrinti reikalaujamą elektros energijos matavimo tikslumą visame apkrautumo diapazone bei galimą galios transformatorių keitimą į didesnės vardinės galios, ne mažiau kaip vienu standartiniu galios laiptu. </w:t>
      </w:r>
      <w:r w:rsidRPr="00367254">
        <w:rPr>
          <w:rFonts w:cs="Arial"/>
          <w:szCs w:val="22"/>
          <w:lang w:val="lt-LT"/>
        </w:rPr>
        <w:lastRenderedPageBreak/>
        <w:t xml:space="preserve">Jei pagal skaičiavimus reikalingos srovės transformatorių šerdys su skirtingais transformacijos koeficientais, jų turi būti ne daugiau dviejų. </w:t>
      </w:r>
      <w:r w:rsidRPr="00367254">
        <w:rPr>
          <w:rFonts w:cs="Arial"/>
          <w:color w:val="000000" w:themeColor="text1"/>
          <w:szCs w:val="22"/>
          <w:lang w:val="lt-LT"/>
        </w:rPr>
        <w:t>Srovės transformatorių transformacijos koeficientų perjungimas turi būti įrengtas antrinių grandinių pusėje.</w:t>
      </w:r>
      <w:r w:rsidRPr="00367254">
        <w:rPr>
          <w:rFonts w:cs="Arial"/>
          <w:szCs w:val="22"/>
          <w:lang w:val="lt-LT"/>
        </w:rPr>
        <w:t xml:space="preserve"> Srovės transformatorių elektros apskaitoms ir matavimui skirtų šerdžių ir atšakų tikslumo klasė - 0,2s ir saugos faktorius Fs5. Visais atvejais srovės ir/arba kombinuotų matavimo transformatorių vardinė ilgalaikė terminė srovė (</w:t>
      </w:r>
      <w:proofErr w:type="spellStart"/>
      <w:r w:rsidRPr="00367254">
        <w:rPr>
          <w:rFonts w:cs="Arial"/>
          <w:szCs w:val="22"/>
          <w:lang w:val="lt-LT"/>
        </w:rPr>
        <w:t>I</w:t>
      </w:r>
      <w:r w:rsidRPr="00367254">
        <w:rPr>
          <w:rFonts w:cs="Arial"/>
          <w:szCs w:val="22"/>
          <w:vertAlign w:val="subscript"/>
          <w:lang w:val="lt-LT"/>
        </w:rPr>
        <w:t>cth</w:t>
      </w:r>
      <w:proofErr w:type="spellEnd"/>
      <w:r w:rsidRPr="00367254">
        <w:rPr>
          <w:rFonts w:cs="Arial"/>
          <w:szCs w:val="22"/>
          <w:lang w:val="lt-LT"/>
        </w:rPr>
        <w:t xml:space="preserve">) turi būti parenkama ≥ 150 %. Įtampos transformatorių elektros apskaitoms ir matavimui skirtų apvijų tikslumo klasė - 0,2. Elektros apskaitai naudojami matavimo transformatoriai iki darbų užbaigimo turi būti su Lietuvoje pripažintais patikros sertifikatais, išduotais gamintojo akredituotos laboratorijos, Lietuvos akredituotos laboratorijos arba kitos Europos Sąjungos šalies akredituotos laboratorijos, ar sertifikatus pakeičiančiais žymenimis, patvirtinančiais jų matavimo tikslumą. Kartu su kitais dokumentais PSO turi būti pateikti matavimo transformatorių atliktos patikros protokolai. Standartiniai techniniai reikalavimai matavimo transformatoriams </w:t>
      </w:r>
      <w:r w:rsidRPr="00444470">
        <w:rPr>
          <w:rFonts w:cs="Arial"/>
          <w:szCs w:val="22"/>
          <w:lang w:val="lt-LT"/>
        </w:rPr>
        <w:t xml:space="preserve">pateikiami </w:t>
      </w:r>
      <w:r w:rsidRPr="000F2B30">
        <w:rPr>
          <w:bCs/>
          <w:szCs w:val="22"/>
          <w:lang w:val="lt-LT"/>
        </w:rPr>
        <w:t xml:space="preserve">(žr. </w:t>
      </w:r>
      <w:sdt>
        <w:sdtPr>
          <w:rPr>
            <w:bCs/>
            <w:szCs w:val="22"/>
            <w:lang w:val="lt-LT"/>
          </w:rPr>
          <w:id w:val="-586619107"/>
          <w:citation/>
        </w:sdtPr>
        <w:sdtContent>
          <w:r w:rsidRPr="000F2B30">
            <w:rPr>
              <w:bCs/>
              <w:szCs w:val="22"/>
              <w:lang w:val="lt-LT"/>
            </w:rPr>
            <w:fldChar w:fldCharType="begin"/>
          </w:r>
          <w:r w:rsidRPr="000F2B30">
            <w:rPr>
              <w:bCs/>
              <w:szCs w:val="22"/>
              <w:lang w:val="lt-LT"/>
            </w:rPr>
            <w:instrText xml:space="preserve">CITATION Vietos_rezervavimo_ženklas1 \l 1033 </w:instrText>
          </w:r>
          <w:r w:rsidRPr="000F2B30">
            <w:rPr>
              <w:bCs/>
              <w:szCs w:val="22"/>
              <w:lang w:val="lt-LT"/>
            </w:rPr>
            <w:fldChar w:fldCharType="separate"/>
          </w:r>
          <w:r w:rsidRPr="00B8399E" w:rsidR="00B8399E">
            <w:rPr>
              <w:noProof/>
              <w:szCs w:val="22"/>
              <w:lang w:val="lt-LT"/>
            </w:rPr>
            <w:t/>
          </w:r>
          <w:r w:rsidRPr="000F2B30">
            <w:rPr>
              <w:bCs/>
              <w:szCs w:val="22"/>
              <w:lang w:val="lt-LT"/>
            </w:rPr>
            <w:fldChar w:fldCharType="end"/>
          </w:r>
        </w:sdtContent>
      </w:sdt>
      <w:r w:rsidRPr="000F2B30">
        <w:rPr>
          <w:bCs/>
          <w:szCs w:val="22"/>
          <w:lang w:val="lt-LT"/>
        </w:rPr>
        <w:t xml:space="preserve"> priedą).</w:t>
      </w:r>
    </w:p>
    <w:p w:rsidRPr="00367254" w:rsidR="00FE5C9E" w:rsidP="00777B0F" w:rsidRDefault="00FE5C9E" w14:paraId="1CF62BB6" w14:textId="77777777">
      <w:pPr>
        <w:pStyle w:val="NoSpacing"/>
        <w:numPr>
          <w:ilvl w:val="1"/>
          <w:numId w:val="3"/>
        </w:numPr>
        <w:spacing w:line="276" w:lineRule="auto"/>
        <w:jc w:val="both"/>
        <w:rPr>
          <w:rFonts w:cs="Arial"/>
          <w:szCs w:val="22"/>
          <w:lang w:val="lt-LT"/>
        </w:rPr>
      </w:pPr>
      <w:r w:rsidRPr="00367254">
        <w:rPr>
          <w:rFonts w:cs="Arial"/>
          <w:szCs w:val="22"/>
          <w:lang w:val="lt-LT"/>
        </w:rPr>
        <w:t>Įtampos transformatorių arba kombinuotų srovės/įtampos transformatorių išdėstymas skirstykloje turi būti suprojektuotas taip, kad atstumas nuo įtampos arba kombinuoto srovės/įtampos transformatoriaus bet kurios fazės prijungimo gnybto iki TP įrengiamo kelio krašto būtų ne ilgesnis nei 20 m.</w:t>
      </w:r>
    </w:p>
    <w:p w:rsidR="00095335" w:rsidP="00095335" w:rsidRDefault="00FE5C9E" w14:paraId="0C8EEE50" w14:textId="77777777">
      <w:pPr>
        <w:pStyle w:val="NoSpacing"/>
        <w:numPr>
          <w:ilvl w:val="1"/>
          <w:numId w:val="3"/>
        </w:numPr>
        <w:spacing w:line="276" w:lineRule="auto"/>
        <w:jc w:val="both"/>
        <w:rPr>
          <w:rFonts w:cs="Arial"/>
          <w:szCs w:val="22"/>
          <w:lang w:val="lt-LT"/>
        </w:rPr>
      </w:pPr>
      <w:r w:rsidRPr="00367254">
        <w:rPr>
          <w:rFonts w:cs="Arial"/>
          <w:szCs w:val="22"/>
          <w:lang w:val="lt-LT"/>
        </w:rPr>
        <w:t>Parenkant ST antrinių apvijų charakteristikas RAA reikmėms būtina įvertinti perspektyvinį galimą t. j. srovės padidėjimą perdavimo tinkle per artimiausius 10 metų. Vardinis ST tikslumo ribos faktorius (ALF) turi būti parenkamas su ne mažesne kaip 20÷25 % atsarga nuo vertės parinktos atlikus skaičiavimus techniniame projekte.</w:t>
      </w:r>
    </w:p>
    <w:p w:rsidRPr="00095335" w:rsidR="00FE5C9E" w:rsidP="00095335" w:rsidRDefault="00FE5C9E" w14:paraId="45B3A2EC" w14:textId="14B0C69B">
      <w:pPr>
        <w:pStyle w:val="NoSpacing"/>
        <w:numPr>
          <w:ilvl w:val="1"/>
          <w:numId w:val="3"/>
        </w:numPr>
        <w:spacing w:line="276" w:lineRule="auto"/>
        <w:jc w:val="both"/>
        <w:rPr>
          <w:rFonts w:cs="Arial"/>
          <w:szCs w:val="22"/>
          <w:lang w:val="lt-LT"/>
        </w:rPr>
      </w:pPr>
      <w:r w:rsidRPr="00095335">
        <w:rPr>
          <w:rFonts w:cs="Arial"/>
          <w:szCs w:val="22"/>
          <w:lang w:val="lt-LT"/>
        </w:rPr>
        <w:t xml:space="preserve">110 kV skyrikliai ir jų įžeminimo peiliai turi atitikti PSO standartinius techninius reikalavimus. </w:t>
      </w:r>
      <w:r w:rsidRPr="00095335">
        <w:rPr>
          <w:rFonts w:cstheme="minorHAnsi"/>
          <w:szCs w:val="22"/>
          <w:lang w:val="lt-LT"/>
        </w:rPr>
        <w:t xml:space="preserve">Skyriklių ir įžemiklių pavarose, kurios sumontuotos ant vienos konstrukcijos, turi būti įrengtos elektrinės ir mechaninės blokuotės, neleidžiančios rankiniu būdu jungti skyriklio arba įžemiklio pavarų variklių, esant įjungtam įžemikliui arba skyrikliui atitinkamai. </w:t>
      </w:r>
      <w:r w:rsidRPr="00095335">
        <w:rPr>
          <w:rFonts w:cs="Arial"/>
          <w:szCs w:val="22"/>
          <w:lang w:val="lt-LT"/>
        </w:rPr>
        <w:t xml:space="preserve">Skyriklių ir stacionarių įžeminimo peilių pavarų sumontavimo aukštis turi būti numatytas toks, kad jų valdymą ir techninę priežiūrą/aptarnavimą galima būtų vykdyti be pakėlimo į aukštį priemonių panaudojimo. </w:t>
      </w:r>
      <w:r w:rsidRPr="00095335">
        <w:rPr>
          <w:rFonts w:cs="Arial"/>
          <w:szCs w:val="22"/>
          <w:lang w:val="lt-LT" w:eastAsia="lt-LT"/>
        </w:rPr>
        <w:t xml:space="preserve">Stacionarūs įžeminimo peiliai turi būti naudojami įžeminti oro linijas, 110 kV šynas ir galios transformatorius. </w:t>
      </w:r>
      <w:r w:rsidRPr="00095335">
        <w:rPr>
          <w:szCs w:val="22"/>
          <w:lang w:val="lt-LT"/>
        </w:rPr>
        <w:t xml:space="preserve">Šynų skyrikliai „šakutės“ schemoje (kai narvelis skyrikliais prijungiamas prie skirtingų šynų) turi turėti šynų perjungimo srovės komutavimo galimybę. Kiekviename tokiame </w:t>
      </w:r>
      <w:proofErr w:type="spellStart"/>
      <w:r w:rsidRPr="00095335">
        <w:rPr>
          <w:szCs w:val="22"/>
          <w:lang w:val="lt-LT"/>
        </w:rPr>
        <w:t>prijunginyje</w:t>
      </w:r>
      <w:proofErr w:type="spellEnd"/>
      <w:r w:rsidRPr="00095335">
        <w:rPr>
          <w:szCs w:val="22"/>
          <w:lang w:val="lt-LT"/>
        </w:rPr>
        <w:t xml:space="preserve"> vienas prijungimui prie šynų skirtas skyriklis turi turėti papildomus stacionarius įžeminimo peilius į jungtuvo pusę. </w:t>
      </w:r>
      <w:r w:rsidRPr="00095335">
        <w:rPr>
          <w:rFonts w:cs="Arial"/>
          <w:szCs w:val="22"/>
          <w:lang w:val="lt-LT"/>
        </w:rPr>
        <w:t xml:space="preserve">Projektuojant skyriklių technines specifikacijas jas pateikti vienoje specifikacijoje (neišskiriant įrenginių su įžeminimo peiliais ir papildomai nekartojant tų pačių reikalavimų) taip, kaip nurodyta standartiniuose techniniuose reikalavimuose. Standartiniai techniniai reikalavimai 110 kV skyrikliams pateikiami </w:t>
      </w:r>
      <w:r w:rsidRPr="000F2B30">
        <w:rPr>
          <w:szCs w:val="22"/>
          <w:lang w:val="lt-LT"/>
        </w:rPr>
        <w:t xml:space="preserve">(žr. </w:t>
      </w:r>
      <w:sdt>
        <w:sdtPr>
          <w:rPr>
            <w:szCs w:val="22"/>
            <w:lang w:val="lt-LT"/>
          </w:rPr>
          <w:id w:val="369807665"/>
          <w:citation/>
        </w:sdtPr>
        <w:sdtContent>
          <w:r w:rsidRPr="000F2B30">
            <w:rPr>
              <w:szCs w:val="22"/>
              <w:lang w:val="lt-LT"/>
            </w:rPr>
            <w:fldChar w:fldCharType="begin"/>
          </w:r>
          <w:r w:rsidRPr="000F2B30">
            <w:rPr>
              <w:szCs w:val="22"/>
              <w:lang w:val="lt-LT"/>
            </w:rPr>
            <w:instrText xml:space="preserve">CITATION Elektro2 \l 1033 </w:instrText>
          </w:r>
          <w:r w:rsidRPr="000F2B30">
            <w:rPr>
              <w:szCs w:val="22"/>
              <w:lang w:val="lt-LT"/>
            </w:rPr>
            <w:fldChar w:fldCharType="separate"/>
          </w:r>
          <w:r w:rsidRPr="00B8399E" w:rsidR="00B8399E">
            <w:rPr>
              <w:noProof/>
              <w:szCs w:val="22"/>
              <w:lang w:val="lt-LT"/>
            </w:rPr>
            <w:t/>
          </w:r>
          <w:r w:rsidRPr="000F2B30">
            <w:rPr>
              <w:szCs w:val="22"/>
              <w:lang w:val="lt-LT"/>
            </w:rPr>
            <w:fldChar w:fldCharType="end"/>
          </w:r>
        </w:sdtContent>
      </w:sdt>
      <w:r w:rsidRPr="000F2B30">
        <w:rPr>
          <w:szCs w:val="22"/>
          <w:lang w:val="lt-LT"/>
        </w:rPr>
        <w:t xml:space="preserve"> priedą).</w:t>
      </w:r>
    </w:p>
    <w:p w:rsidRPr="00367254" w:rsidR="001A4B78" w:rsidP="00777B0F" w:rsidRDefault="001A4B78" w14:paraId="66049625" w14:textId="64C94C33">
      <w:pPr>
        <w:pStyle w:val="NoSpacing"/>
        <w:numPr>
          <w:ilvl w:val="1"/>
          <w:numId w:val="3"/>
        </w:numPr>
        <w:spacing w:line="276" w:lineRule="auto"/>
        <w:jc w:val="both"/>
        <w:rPr>
          <w:rFonts w:cs="Arial"/>
          <w:szCs w:val="22"/>
          <w:lang w:val="lt-LT"/>
        </w:rPr>
      </w:pPr>
      <w:r w:rsidRPr="00367254">
        <w:rPr>
          <w:rFonts w:cs="Arial"/>
          <w:szCs w:val="22"/>
          <w:lang w:val="lt-LT"/>
        </w:rPr>
        <w:t xml:space="preserve">Įrenginių valdymo ir operatyvinių grandinių maitinimo įtampa turi būti nuolatinė 110 V DC, kitokio dydžio įtampos panaudojimas turi būti pagrįstas techniniais </w:t>
      </w:r>
      <w:r w:rsidRPr="00367254" w:rsidR="00987978">
        <w:rPr>
          <w:rFonts w:cs="Arial"/>
          <w:szCs w:val="22"/>
          <w:lang w:val="lt-LT"/>
        </w:rPr>
        <w:t>–</w:t>
      </w:r>
      <w:r w:rsidRPr="00367254">
        <w:rPr>
          <w:rFonts w:cs="Arial"/>
          <w:szCs w:val="22"/>
          <w:lang w:val="lt-LT"/>
        </w:rPr>
        <w:t xml:space="preserve"> ekonominiais skaičiavimais.</w:t>
      </w:r>
    </w:p>
    <w:p w:rsidRPr="000F2B30" w:rsidR="00906A17" w:rsidP="00777B0F" w:rsidRDefault="001A4B78" w14:paraId="541677F1" w14:textId="7643A62D">
      <w:pPr>
        <w:pStyle w:val="NoSpacing"/>
        <w:numPr>
          <w:ilvl w:val="1"/>
          <w:numId w:val="3"/>
        </w:numPr>
        <w:spacing w:line="276" w:lineRule="auto"/>
        <w:jc w:val="both"/>
        <w:rPr>
          <w:rFonts w:cs="Arial"/>
          <w:szCs w:val="22"/>
          <w:lang w:val="lt-LT"/>
        </w:rPr>
      </w:pPr>
      <w:r w:rsidRPr="00367254">
        <w:rPr>
          <w:rFonts w:cs="Arial"/>
          <w:szCs w:val="22"/>
          <w:lang w:val="lt-LT"/>
        </w:rPr>
        <w:t xml:space="preserve">Suprojektuoti viršįtampių ribotuvus įrenginių apsaugai nuo viršįtampių. Viršįtampių ribotuvų kiekis, techninės charakteristikos ir išdėstymas 110 kV skirstykloje priklauso nuo viršįtampiams jautrių įrenginių (galios transformatorių, matavimo transformatorių ar ryšio kondensatorių ir pan.) kiekio ir jų išdėstymo. Standartiniai techniniai reikalavimai 110 kV viršįtampių ribotuvams ir apibendrinti reikalavimai viršįtampių ribotuvų įrengimui 110 kV transformatorių pastotėse </w:t>
      </w:r>
      <w:r w:rsidRPr="000F2B30">
        <w:rPr>
          <w:rFonts w:cs="Arial"/>
          <w:szCs w:val="22"/>
          <w:lang w:val="lt-LT"/>
        </w:rPr>
        <w:t xml:space="preserve">pateikiami </w:t>
      </w:r>
      <w:r w:rsidRPr="000F2B30" w:rsidR="00906A17">
        <w:rPr>
          <w:szCs w:val="22"/>
          <w:lang w:val="lt-LT"/>
        </w:rPr>
        <w:t xml:space="preserve">(žr. </w:t>
      </w:r>
      <w:sdt>
        <w:sdtPr>
          <w:rPr>
            <w:szCs w:val="22"/>
            <w:lang w:val="lt-LT"/>
          </w:rPr>
          <w:id w:val="-1386562795"/>
          <w:citation/>
        </w:sdtPr>
        <w:sdtContent>
          <w:r w:rsidRPr="000F2B30" w:rsidR="00AA58B7">
            <w:rPr>
              <w:szCs w:val="22"/>
              <w:lang w:val="lt-LT"/>
            </w:rPr>
            <w:fldChar w:fldCharType="begin"/>
          </w:r>
          <w:r w:rsidRPr="000F2B30" w:rsidR="009F0BD2">
            <w:rPr>
              <w:szCs w:val="22"/>
              <w:lang w:val="lt-LT"/>
            </w:rPr>
            <w:instrText xml:space="preserve">CITATION Elektro4 \l 1033 </w:instrText>
          </w:r>
          <w:r w:rsidRPr="000F2B30" w:rsidR="00AA58B7">
            <w:rPr>
              <w:szCs w:val="22"/>
              <w:lang w:val="lt-LT"/>
            </w:rPr>
            <w:fldChar w:fldCharType="separate"/>
          </w:r>
          <w:r w:rsidRPr="00B8399E" w:rsidR="00B8399E">
            <w:rPr>
              <w:noProof/>
              <w:szCs w:val="22"/>
              <w:lang w:val="lt-LT"/>
            </w:rPr>
            <w:t/>
          </w:r>
          <w:r w:rsidRPr="000F2B30" w:rsidR="00AA58B7">
            <w:rPr>
              <w:szCs w:val="22"/>
              <w:lang w:val="lt-LT"/>
            </w:rPr>
            <w:fldChar w:fldCharType="end"/>
          </w:r>
        </w:sdtContent>
      </w:sdt>
      <w:r w:rsidRPr="000F2B30" w:rsidR="00AA58B7">
        <w:rPr>
          <w:szCs w:val="22"/>
          <w:lang w:val="lt-LT"/>
        </w:rPr>
        <w:t xml:space="preserve">, </w:t>
      </w:r>
      <w:sdt>
        <w:sdtPr>
          <w:rPr>
            <w:szCs w:val="22"/>
            <w:lang w:val="lt-LT"/>
          </w:rPr>
          <w:id w:val="1006559447"/>
          <w:citation/>
        </w:sdtPr>
        <w:sdtContent>
          <w:r w:rsidRPr="000F2B30" w:rsidR="00AA58B7">
            <w:rPr>
              <w:szCs w:val="22"/>
              <w:lang w:val="lt-LT"/>
            </w:rPr>
            <w:fldChar w:fldCharType="begin"/>
          </w:r>
          <w:r w:rsidRPr="000F2B30" w:rsidR="009F0BD2">
            <w:rPr>
              <w:szCs w:val="22"/>
              <w:lang w:val="lt-LT"/>
            </w:rPr>
            <w:instrText xml:space="preserve">CITATION Elektro6 \l 1033 </w:instrText>
          </w:r>
          <w:r w:rsidRPr="000F2B30" w:rsidR="00AA58B7">
            <w:rPr>
              <w:szCs w:val="22"/>
              <w:lang w:val="lt-LT"/>
            </w:rPr>
            <w:fldChar w:fldCharType="separate"/>
          </w:r>
          <w:r w:rsidRPr="00B8399E" w:rsidR="00B8399E">
            <w:rPr>
              <w:noProof/>
              <w:szCs w:val="22"/>
              <w:lang w:val="lt-LT"/>
            </w:rPr>
            <w:t/>
          </w:r>
          <w:r w:rsidRPr="000F2B30" w:rsidR="00AA58B7">
            <w:rPr>
              <w:szCs w:val="22"/>
              <w:lang w:val="lt-LT"/>
            </w:rPr>
            <w:fldChar w:fldCharType="end"/>
          </w:r>
        </w:sdtContent>
      </w:sdt>
      <w:r w:rsidRPr="000F2B30" w:rsidR="00AA58B7">
        <w:rPr>
          <w:szCs w:val="22"/>
          <w:lang w:val="lt-LT"/>
        </w:rPr>
        <w:t xml:space="preserve">, </w:t>
      </w:r>
      <w:sdt>
        <w:sdtPr>
          <w:rPr>
            <w:szCs w:val="22"/>
            <w:lang w:val="lt-LT"/>
          </w:rPr>
          <w:id w:val="-1309940069"/>
          <w:citation/>
        </w:sdtPr>
        <w:sdtContent>
          <w:r w:rsidRPr="000F2B30" w:rsidR="00AA58B7">
            <w:rPr>
              <w:szCs w:val="22"/>
              <w:lang w:val="lt-LT"/>
            </w:rPr>
            <w:fldChar w:fldCharType="begin"/>
          </w:r>
          <w:r w:rsidRPr="000F2B30" w:rsidR="009F0BD2">
            <w:rPr>
              <w:szCs w:val="22"/>
              <w:lang w:val="lt-LT"/>
            </w:rPr>
            <w:instrText xml:space="preserve">CITATION Elektro7 \l 1033 </w:instrText>
          </w:r>
          <w:r w:rsidRPr="000F2B30" w:rsidR="00AA58B7">
            <w:rPr>
              <w:szCs w:val="22"/>
              <w:lang w:val="lt-LT"/>
            </w:rPr>
            <w:fldChar w:fldCharType="separate"/>
          </w:r>
          <w:r w:rsidRPr="00B8399E" w:rsidR="00B8399E">
            <w:rPr>
              <w:noProof/>
              <w:szCs w:val="22"/>
              <w:lang w:val="lt-LT"/>
            </w:rPr>
            <w:t/>
          </w:r>
          <w:r w:rsidRPr="000F2B30" w:rsidR="00AA58B7">
            <w:rPr>
              <w:szCs w:val="22"/>
              <w:lang w:val="lt-LT"/>
            </w:rPr>
            <w:fldChar w:fldCharType="end"/>
          </w:r>
        </w:sdtContent>
      </w:sdt>
      <w:r w:rsidRPr="000F2B30" w:rsidR="00906A17">
        <w:rPr>
          <w:szCs w:val="22"/>
          <w:lang w:val="lt-LT"/>
        </w:rPr>
        <w:t xml:space="preserve"> prieduose).</w:t>
      </w:r>
    </w:p>
    <w:p w:rsidRPr="00367254" w:rsidR="00C50816" w:rsidP="00777B0F" w:rsidRDefault="00C50816" w14:paraId="6D21B35B" w14:textId="77777777">
      <w:pPr>
        <w:pStyle w:val="NoSpacing"/>
        <w:numPr>
          <w:ilvl w:val="1"/>
          <w:numId w:val="3"/>
        </w:numPr>
        <w:spacing w:line="276" w:lineRule="auto"/>
        <w:jc w:val="both"/>
        <w:rPr>
          <w:rFonts w:cs="Arial"/>
          <w:szCs w:val="22"/>
          <w:lang w:val="lt-LT"/>
        </w:rPr>
      </w:pPr>
      <w:bookmarkStart w:name="_Hlk31351518" w:id="46"/>
      <w:bookmarkStart w:name="_Hlk31291261" w:id="47"/>
      <w:r w:rsidRPr="00367254">
        <w:rPr>
          <w:rFonts w:cs="Arial"/>
          <w:szCs w:val="22"/>
          <w:lang w:val="lt-LT"/>
        </w:rPr>
        <w:t xml:space="preserve">Viršįtampių ribotuvai galios transformatorių prijunginiuose turi būti komplektuojami su viršįtampių skaitikliais, turinčiais nuotėkio srovės dydžio matuoklius. Jei TP projektuojami viršįtampių ribotuvai tik linijų prijunginiuose, o transformatorių prijunginiuose pagal reikalavimus viršįtampių ribotuvų įrengimui viršįtampių ribotuvai neprojektuojami, viršįtampių ribotuvai linijų prijunginiuose turi būti komplektuojami su viršįtampių skaitikliais, turinčiais nuotėkio srovės dydžio matuoklius. Visų viršįtampių ribotuvų viršįtampių skaitikliai privalo būti įrengiami 2,5 – 3 metrų aukštyje nuo žemės paviršiaus, kad būtų galima be papildomų pakėlimo į aukštį priemonių matyti skaitiklio reikšmes. </w:t>
      </w:r>
      <w:bookmarkEnd w:id="46"/>
      <w:r w:rsidRPr="00367254">
        <w:rPr>
          <w:rFonts w:cs="Arial"/>
          <w:szCs w:val="22"/>
          <w:lang w:val="lt-LT"/>
        </w:rPr>
        <w:t xml:space="preserve">Gali būti naudojamos papildomos viršįtampių ribotuvų gamintojo tiekiamos priemonės, leidžiančios </w:t>
      </w:r>
      <w:r w:rsidRPr="00367254">
        <w:rPr>
          <w:rFonts w:cs="Arial"/>
          <w:szCs w:val="22"/>
          <w:lang w:val="lt-LT"/>
        </w:rPr>
        <w:lastRenderedPageBreak/>
        <w:t xml:space="preserve">viršįtampių registratorius įrengti vietoje, nutolusioje nuo ribotuvo (pvz. tarpusavyje laidu sujungtų jutiklio ir skaitiklio kombinacija). </w:t>
      </w:r>
    </w:p>
    <w:bookmarkEnd w:id="47"/>
    <w:p w:rsidRPr="00367254" w:rsidR="00C50816" w:rsidP="00777B0F" w:rsidRDefault="00C50816" w14:paraId="41D57BC5" w14:textId="77777777">
      <w:pPr>
        <w:pStyle w:val="NoSpacing"/>
        <w:numPr>
          <w:ilvl w:val="1"/>
          <w:numId w:val="3"/>
        </w:numPr>
        <w:spacing w:line="276" w:lineRule="auto"/>
        <w:jc w:val="both"/>
        <w:rPr>
          <w:rFonts w:cs="Arial"/>
          <w:szCs w:val="22"/>
          <w:lang w:val="lt-LT"/>
        </w:rPr>
      </w:pPr>
      <w:r w:rsidRPr="00367254">
        <w:rPr>
          <w:rFonts w:cs="Arial"/>
          <w:szCs w:val="22"/>
          <w:lang w:val="lt-LT"/>
        </w:rPr>
        <w:t>Visi viršįtampių ribotuvai montuojami ant gamyklinių izoliuojančių padų, užtikrinant galimybę atlikti ribotuvų nuotėkio srovės matavimus neatjungus darbinės 110 kV įtampos. Kiekvienam viršįtampių ribotuvui turi būti numatomas atskiras prijungimo laidininkas (tarp viršįtampių ribotuvo metalinio pado ir įžeminimo įrenginio arba metalinio pado - viršįtampių skaitiklio - įžeminimo įrenginio) tinkamo skerspjūvio, laidininkai turi būti vientisi (be sujungimų), o jų ilgis turi būti parinktas toks, kad būtų išlaikytos viršįtampių ribotuvų gamintojo specifikuotos techninės charakteristikos. Viršįtampių ribotuvai, viršįtampių skaitikliai neturi būti sujungiami su įžeminimo įrenginiu panaudojant įrenginio laikančiąsias metalines konstrukcijas. Registratoriai su įžeminimo įrenginiais sujungiami vadovaujantis gamintojo instrukcijomis.</w:t>
      </w:r>
    </w:p>
    <w:p w:rsidRPr="00367254" w:rsidR="00C50816" w:rsidP="00777B0F" w:rsidRDefault="00C50816" w14:paraId="4C9F0454" w14:textId="2E3C7C52">
      <w:pPr>
        <w:pStyle w:val="NoSpacing"/>
        <w:numPr>
          <w:ilvl w:val="1"/>
          <w:numId w:val="3"/>
        </w:numPr>
        <w:spacing w:line="276" w:lineRule="auto"/>
        <w:jc w:val="both"/>
        <w:rPr>
          <w:rFonts w:cs="Arial"/>
          <w:szCs w:val="22"/>
          <w:lang w:val="lt-LT"/>
        </w:rPr>
      </w:pPr>
      <w:r w:rsidRPr="00367254">
        <w:rPr>
          <w:rFonts w:cs="Arial"/>
          <w:szCs w:val="22"/>
          <w:lang w:val="lt-LT"/>
        </w:rPr>
        <w:t>Rengiant techninį projektą, 110 kV skirstyklos įrenginių apsaugai nuo tiesioginio žaibo smūgio sudaryti žaibosaugos planą, pagrįstai nustatant reikalingą apsaugos nuo žaibo klasę. Suprojektuoti ir įrengti 110 kV AS apsaugos nuo žaibo sistemą, parenkant strypinių žaibolaidžių kiekį, jų technines charakteristikas, montavimo aukštį, išdėstymą. Neprojektuoti žaibolaidžių ant transformatorių portalų. Įvertinti skirstykloje ar šalia jos esančius apsaugos nuo žaibo įrenginius (žaibosaugos trosus, žaibolaidžius ir ryšių bokštus, esančius LITGRID AB priklausomybėje).</w:t>
      </w:r>
      <w:r w:rsidRPr="00367254" w:rsidR="00987978">
        <w:rPr>
          <w:rFonts w:cs="Arial"/>
          <w:szCs w:val="22"/>
          <w:lang w:val="lt-LT"/>
        </w:rPr>
        <w:t xml:space="preserve"> Jeigu Skirstomojo tinklo dalyje yra sumontuoti nauji žaibolaidžiai (rekonstruota / nauja TP), projektuojant PSO dalį vertinami ir Skirstomojo tinklo dalyje esami žaibolaidžiai. Jeigu Skirstomojo tinklo dalyje yra sumontuoti seni žaibolaidžiai (nerekonstruota TP), jų vertinti negalima ir būtina suprojektuoti naujus žaibolaidžius, kurie užtikrintų visų PSO įrenginių žaibosaugą. </w:t>
      </w:r>
      <w:r w:rsidRPr="00367254">
        <w:rPr>
          <w:rFonts w:cs="Arial"/>
          <w:szCs w:val="22"/>
          <w:lang w:val="lt-LT"/>
        </w:rPr>
        <w:t xml:space="preserve"> </w:t>
      </w:r>
    </w:p>
    <w:p w:rsidRPr="00367254" w:rsidR="001A4B78" w:rsidP="00777B0F" w:rsidRDefault="001A4B78" w14:paraId="0977EA67" w14:textId="1B2841FC">
      <w:pPr>
        <w:pStyle w:val="NoSpacing"/>
        <w:numPr>
          <w:ilvl w:val="1"/>
          <w:numId w:val="3"/>
        </w:numPr>
        <w:spacing w:line="276" w:lineRule="auto"/>
        <w:jc w:val="both"/>
        <w:rPr>
          <w:rFonts w:cs="Arial"/>
          <w:szCs w:val="22"/>
          <w:lang w:val="lt-LT"/>
        </w:rPr>
      </w:pPr>
      <w:r w:rsidRPr="00367254">
        <w:rPr>
          <w:rFonts w:cs="Arial"/>
          <w:szCs w:val="22"/>
          <w:lang w:val="lt-LT"/>
        </w:rPr>
        <w:t>Žaibosaugos zonų skaičiavimui</w:t>
      </w:r>
      <w:r w:rsidRPr="00367254" w:rsidR="00CD0206">
        <w:rPr>
          <w:rFonts w:cs="Arial"/>
          <w:color w:val="000000"/>
          <w:szCs w:val="22"/>
          <w:lang w:val="lt-LT"/>
        </w:rPr>
        <w:t>/modeliavimui</w:t>
      </w:r>
      <w:r w:rsidRPr="00367254">
        <w:rPr>
          <w:rFonts w:cs="Arial"/>
          <w:szCs w:val="22"/>
          <w:lang w:val="lt-LT"/>
        </w:rPr>
        <w:t xml:space="preserve"> naudoti sferos metodą. Žaibosaugos zonas apskaičiuoti</w:t>
      </w:r>
      <w:r w:rsidRPr="00367254" w:rsidR="00CD0206">
        <w:rPr>
          <w:rFonts w:cs="Arial"/>
          <w:color w:val="000000"/>
          <w:szCs w:val="22"/>
          <w:lang w:val="lt-LT"/>
        </w:rPr>
        <w:t>/modeliuoti</w:t>
      </w:r>
      <w:r w:rsidRPr="00367254">
        <w:rPr>
          <w:rFonts w:cs="Arial"/>
          <w:szCs w:val="22"/>
          <w:lang w:val="lt-LT"/>
        </w:rPr>
        <w:t xml:space="preserve"> įvertinant saugomų įrenginių aukštį. Skaičiavimo</w:t>
      </w:r>
      <w:r w:rsidRPr="00367254" w:rsidR="00CD0206">
        <w:rPr>
          <w:rFonts w:cs="Arial"/>
          <w:color w:val="000000"/>
          <w:szCs w:val="22"/>
          <w:lang w:val="lt-LT"/>
        </w:rPr>
        <w:t>/modeliavimo</w:t>
      </w:r>
      <w:r w:rsidRPr="00367254">
        <w:rPr>
          <w:rFonts w:cs="Arial"/>
          <w:szCs w:val="22"/>
          <w:lang w:val="lt-LT"/>
        </w:rPr>
        <w:t xml:space="preserve"> rezultatus kartu su brėžiniais pateikti projekte.</w:t>
      </w:r>
    </w:p>
    <w:p w:rsidRPr="00367254" w:rsidR="001A4B78" w:rsidP="00777B0F" w:rsidRDefault="001A4B78" w14:paraId="58682365" w14:textId="45F10D7A">
      <w:pPr>
        <w:pStyle w:val="NoSpacing"/>
        <w:numPr>
          <w:ilvl w:val="1"/>
          <w:numId w:val="3"/>
        </w:numPr>
        <w:spacing w:line="276" w:lineRule="auto"/>
        <w:jc w:val="both"/>
        <w:rPr>
          <w:rFonts w:cs="Arial"/>
          <w:szCs w:val="22"/>
          <w:lang w:val="lt-LT"/>
        </w:rPr>
      </w:pPr>
      <w:r w:rsidRPr="00367254">
        <w:rPr>
          <w:rFonts w:cs="Arial"/>
          <w:szCs w:val="22"/>
          <w:lang w:val="lt-LT"/>
        </w:rPr>
        <w:t>Žaibolaidžių prijungimą prie įžeminimo įrenginių suprojektuoti taip, kad įžeminimo laidininko ilgis tarp žaibolaid</w:t>
      </w:r>
      <w:r w:rsidRPr="00367254" w:rsidR="007F6305">
        <w:rPr>
          <w:rFonts w:cs="Arial"/>
          <w:szCs w:val="22"/>
          <w:lang w:val="lt-LT"/>
        </w:rPr>
        <w:t>ž</w:t>
      </w:r>
      <w:r w:rsidRPr="00367254">
        <w:rPr>
          <w:rFonts w:cs="Arial"/>
          <w:szCs w:val="22"/>
          <w:lang w:val="lt-LT"/>
        </w:rPr>
        <w:t>io prijungimo prie įžemintuvo (TP įžeminimo kontūro) taško ir viršįtampiams jautrių įrenginių (galios transformatorių, matavimo transformatorių, kondensatorių, reaktorių ir pan.) įžeminimo prijungimo prie įžemintuvo taško turi būti ne mažesnis kaip 15</w:t>
      </w:r>
      <w:r w:rsidRPr="00367254" w:rsidR="00DF075D">
        <w:rPr>
          <w:rFonts w:cs="Arial"/>
          <w:szCs w:val="22"/>
          <w:lang w:val="lt-LT"/>
        </w:rPr>
        <w:t xml:space="preserve"> </w:t>
      </w:r>
      <w:r w:rsidRPr="00367254">
        <w:rPr>
          <w:rFonts w:cs="Arial"/>
          <w:szCs w:val="22"/>
          <w:lang w:val="lt-LT"/>
        </w:rPr>
        <w:t>m.</w:t>
      </w:r>
    </w:p>
    <w:p w:rsidRPr="00367254" w:rsidR="001A4B78" w:rsidP="00777B0F" w:rsidRDefault="003C4E3B" w14:paraId="36C1BD47" w14:textId="0A2E2F5A">
      <w:pPr>
        <w:pStyle w:val="NoSpacing"/>
        <w:numPr>
          <w:ilvl w:val="1"/>
          <w:numId w:val="3"/>
        </w:numPr>
        <w:spacing w:line="276" w:lineRule="auto"/>
        <w:jc w:val="both"/>
        <w:rPr>
          <w:rFonts w:cs="Arial"/>
          <w:szCs w:val="22"/>
          <w:lang w:val="lt-LT"/>
        </w:rPr>
      </w:pPr>
      <w:r w:rsidRPr="00367254">
        <w:rPr>
          <w:rFonts w:cs="Arial"/>
          <w:color w:val="000000" w:themeColor="text1"/>
          <w:szCs w:val="22"/>
          <w:lang w:val="lt-LT"/>
        </w:rPr>
        <w:t xml:space="preserve">Naujai statomame PVP suprojektuoti 110 kV skirstyklos kintamosios srovės bei nuolatinės srovės savųjų reikmių skydus (toliau atitinkamai KSSRS ir NSSRS) ir akumuliatorių bateriją su įkrovikliais. </w:t>
      </w:r>
      <w:r w:rsidRPr="00367254">
        <w:rPr>
          <w:szCs w:val="22"/>
          <w:lang w:val="lt-LT"/>
        </w:rPr>
        <w:t xml:space="preserve">Visi KSSRS ir NSSRS komutaciniai aparatai ir indikacijos prietaisai turi būti sumontuojami spintų priekiniuose fasaduose ir turi būti pasiekiami valdymui ir apžiūrai esant uždarytoms spintų durims. </w:t>
      </w:r>
      <w:r w:rsidRPr="00367254">
        <w:rPr>
          <w:rFonts w:cs="Arial"/>
          <w:color w:val="000000" w:themeColor="text1"/>
          <w:szCs w:val="22"/>
          <w:lang w:val="lt-LT"/>
        </w:rPr>
        <w:t xml:space="preserve">Skirstyklos savosioms reikmėms elektros energija turi būti tiekiama ne mažiau kaip iš dviejų nepriklausomų elektros energijos šaltinių su perjungimo nuo vieno šaltinio prie kito automatika. Kiekvieno nepriklausomo elektros energijos šaltinio galingumas turi užtikrinti visų skirstyklos savųjų reikmių elektros imtuvų maitinimą. </w:t>
      </w:r>
      <w:r w:rsidRPr="00367254" w:rsidR="001A4B78">
        <w:rPr>
          <w:rFonts w:cs="Arial"/>
          <w:szCs w:val="22"/>
          <w:lang w:val="lt-LT"/>
        </w:rPr>
        <w:t xml:space="preserve">Standartiniai techniniai reikalavimai skirstyklos savosioms reikmėms </w:t>
      </w:r>
      <w:r w:rsidRPr="000F2B30" w:rsidR="001A4B78">
        <w:rPr>
          <w:rFonts w:cs="Arial"/>
          <w:szCs w:val="22"/>
          <w:lang w:val="lt-LT"/>
        </w:rPr>
        <w:t xml:space="preserve">pateikiami </w:t>
      </w:r>
      <w:r w:rsidRPr="000F2B30" w:rsidR="00906A17">
        <w:rPr>
          <w:szCs w:val="22"/>
          <w:lang w:val="lt-LT"/>
        </w:rPr>
        <w:t xml:space="preserve">(žr. </w:t>
      </w:r>
      <w:sdt>
        <w:sdtPr>
          <w:rPr>
            <w:szCs w:val="22"/>
            <w:lang w:val="lt-LT"/>
          </w:rPr>
          <w:id w:val="1117261713"/>
          <w:citation/>
        </w:sdtPr>
        <w:sdtContent>
          <w:r w:rsidRPr="000F2B30" w:rsidR="00EB7B05">
            <w:rPr>
              <w:szCs w:val="22"/>
              <w:lang w:val="lt-LT"/>
            </w:rPr>
            <w:fldChar w:fldCharType="begin"/>
          </w:r>
          <w:r w:rsidRPr="000F2B30" w:rsidR="00B700B1">
            <w:rPr>
              <w:szCs w:val="22"/>
              <w:lang w:val="lt-LT"/>
            </w:rPr>
            <w:instrText xml:space="preserve">CITATION Elektro10 \l 1033 </w:instrText>
          </w:r>
          <w:r w:rsidRPr="000F2B30" w:rsidR="00EB7B05">
            <w:rPr>
              <w:szCs w:val="22"/>
              <w:lang w:val="lt-LT"/>
            </w:rPr>
            <w:fldChar w:fldCharType="separate"/>
          </w:r>
          <w:r w:rsidRPr="00B8399E" w:rsidR="00B8399E">
            <w:rPr>
              <w:noProof/>
              <w:szCs w:val="22"/>
              <w:lang w:val="lt-LT"/>
            </w:rPr>
            <w:t/>
          </w:r>
          <w:r w:rsidRPr="000F2B30" w:rsidR="00EB7B05">
            <w:rPr>
              <w:szCs w:val="22"/>
              <w:lang w:val="lt-LT"/>
            </w:rPr>
            <w:fldChar w:fldCharType="end"/>
          </w:r>
        </w:sdtContent>
      </w:sdt>
      <w:r w:rsidRPr="000F2B30" w:rsidR="00EB7B05">
        <w:rPr>
          <w:szCs w:val="22"/>
          <w:lang w:val="lt-LT"/>
        </w:rPr>
        <w:t xml:space="preserve"> </w:t>
      </w:r>
      <w:r w:rsidRPr="000F2B30" w:rsidR="00906A17">
        <w:rPr>
          <w:szCs w:val="22"/>
          <w:lang w:val="lt-LT"/>
        </w:rPr>
        <w:t>priedą).</w:t>
      </w:r>
    </w:p>
    <w:p w:rsidRPr="0011708F" w:rsidR="001A4B78" w:rsidP="00777B0F" w:rsidRDefault="003C4E3B" w14:paraId="41870EE1" w14:textId="572AD25B">
      <w:pPr>
        <w:pStyle w:val="NoSpacing"/>
        <w:numPr>
          <w:ilvl w:val="1"/>
          <w:numId w:val="3"/>
        </w:numPr>
        <w:spacing w:line="276" w:lineRule="auto"/>
        <w:jc w:val="both"/>
        <w:rPr>
          <w:rFonts w:cs="Arial"/>
          <w:szCs w:val="22"/>
          <w:lang w:val="lt-LT"/>
        </w:rPr>
      </w:pPr>
      <w:r w:rsidRPr="00367254">
        <w:rPr>
          <w:rFonts w:cs="Arial"/>
          <w:color w:val="000000" w:themeColor="text1"/>
          <w:szCs w:val="22"/>
          <w:lang w:val="lt-LT"/>
        </w:rPr>
        <w:t xml:space="preserve">Nuolatinės srovės paskirstymui suprojektuoti NSSRS su vienguba </w:t>
      </w:r>
      <w:proofErr w:type="spellStart"/>
      <w:r w:rsidRPr="00367254">
        <w:rPr>
          <w:rFonts w:cs="Arial"/>
          <w:color w:val="000000" w:themeColor="text1"/>
          <w:szCs w:val="22"/>
          <w:lang w:val="lt-LT"/>
        </w:rPr>
        <w:t>sekcionuota</w:t>
      </w:r>
      <w:proofErr w:type="spellEnd"/>
      <w:r w:rsidRPr="00367254">
        <w:rPr>
          <w:rFonts w:cs="Arial"/>
          <w:color w:val="000000" w:themeColor="text1"/>
          <w:szCs w:val="22"/>
          <w:lang w:val="lt-LT"/>
        </w:rPr>
        <w:t xml:space="preserve"> šynų sistema (L+, L- ir PE šynomis) įrengiant dvi šynų sekcijas. Tarp I ir II šynų sekcijų turi būti kaip įmanoma tolygiau paskirstytas apkrovimas. Šynų sekcijų maitinimui ir akumuliatorių baterijos įkrovimui suprojektuoti du įkroviklius. Kiekvienas įkroviklis turi užtikrinti elektros energijos tiekimą visiems TP nuolatinės srovės savųjų reikmių elektros imtuvams. </w:t>
      </w:r>
      <w:r w:rsidRPr="00367254" w:rsidR="001A4B78">
        <w:rPr>
          <w:rFonts w:cs="Arial"/>
          <w:szCs w:val="22"/>
          <w:lang w:val="lt-LT"/>
        </w:rPr>
        <w:t xml:space="preserve">Standartiniai techniniai reikalavimai nuolatinės srovės savųjų reikmių skydui </w:t>
      </w:r>
      <w:r w:rsidRPr="009F3F9A" w:rsidR="001A4B78">
        <w:rPr>
          <w:rFonts w:cs="Arial"/>
          <w:szCs w:val="22"/>
          <w:lang w:val="lt-LT"/>
        </w:rPr>
        <w:t xml:space="preserve">pateikiami </w:t>
      </w:r>
      <w:r w:rsidRPr="000F2B30" w:rsidR="00906A17">
        <w:rPr>
          <w:bCs/>
          <w:szCs w:val="22"/>
          <w:lang w:val="lt-LT"/>
        </w:rPr>
        <w:t xml:space="preserve">(žr. </w:t>
      </w:r>
      <w:sdt>
        <w:sdtPr>
          <w:rPr>
            <w:bCs/>
            <w:szCs w:val="22"/>
            <w:lang w:val="lt-LT"/>
          </w:rPr>
          <w:id w:val="641237239"/>
          <w:citation/>
        </w:sdtPr>
        <w:sdtContent>
          <w:r w:rsidRPr="000F2B30" w:rsidR="00B84B05">
            <w:rPr>
              <w:bCs/>
              <w:szCs w:val="22"/>
              <w:lang w:val="lt-LT"/>
            </w:rPr>
            <w:fldChar w:fldCharType="begin"/>
          </w:r>
          <w:r w:rsidRPr="000F2B30" w:rsidR="00B700B1">
            <w:rPr>
              <w:bCs/>
              <w:szCs w:val="22"/>
              <w:lang w:val="lt-LT"/>
            </w:rPr>
            <w:instrText xml:space="preserve">CITATION Elektro11 \l 1033 </w:instrText>
          </w:r>
          <w:r w:rsidRPr="000F2B30" w:rsidR="00B84B05">
            <w:rPr>
              <w:bCs/>
              <w:szCs w:val="22"/>
              <w:lang w:val="lt-LT"/>
            </w:rPr>
            <w:fldChar w:fldCharType="separate"/>
          </w:r>
          <w:r w:rsidRPr="00B8399E" w:rsidR="00B8399E">
            <w:rPr>
              <w:noProof/>
              <w:szCs w:val="22"/>
              <w:lang w:val="lt-LT"/>
            </w:rPr>
            <w:t/>
          </w:r>
          <w:r w:rsidRPr="000F2B30" w:rsidR="00B84B05">
            <w:rPr>
              <w:bCs/>
              <w:szCs w:val="22"/>
              <w:lang w:val="lt-LT"/>
            </w:rPr>
            <w:fldChar w:fldCharType="end"/>
          </w:r>
        </w:sdtContent>
      </w:sdt>
      <w:r w:rsidRPr="000F2B30" w:rsidR="00906A17">
        <w:rPr>
          <w:bCs/>
          <w:szCs w:val="22"/>
          <w:lang w:val="lt-LT"/>
        </w:rPr>
        <w:t xml:space="preserve"> priedą).</w:t>
      </w:r>
      <w:r w:rsidRPr="00367254" w:rsidR="00906A17">
        <w:rPr>
          <w:b/>
          <w:bCs/>
          <w:szCs w:val="22"/>
          <w:lang w:val="lt-LT"/>
        </w:rPr>
        <w:t xml:space="preserve"> </w:t>
      </w:r>
      <w:r w:rsidRPr="00367254" w:rsidR="001A4B78">
        <w:rPr>
          <w:rFonts w:cs="Arial"/>
          <w:szCs w:val="22"/>
          <w:lang w:val="lt-LT"/>
        </w:rPr>
        <w:t xml:space="preserve">Standartiniai techniniai reikalavimai akumuliatorių baterijai ir įkrovikliams </w:t>
      </w:r>
      <w:r w:rsidRPr="0011708F" w:rsidR="001A4B78">
        <w:rPr>
          <w:rFonts w:cs="Arial"/>
          <w:szCs w:val="22"/>
          <w:lang w:val="lt-LT"/>
        </w:rPr>
        <w:t xml:space="preserve">pateikiami </w:t>
      </w:r>
      <w:r w:rsidRPr="000F2B30" w:rsidR="00906A17">
        <w:rPr>
          <w:szCs w:val="22"/>
          <w:lang w:val="lt-LT"/>
        </w:rPr>
        <w:t xml:space="preserve">(žr. </w:t>
      </w:r>
      <w:sdt>
        <w:sdtPr>
          <w:rPr>
            <w:szCs w:val="22"/>
            <w:lang w:val="lt-LT"/>
          </w:rPr>
          <w:id w:val="402733593"/>
          <w:citation/>
        </w:sdtPr>
        <w:sdtContent>
          <w:r w:rsidRPr="000F2B30" w:rsidR="00B84B05">
            <w:rPr>
              <w:szCs w:val="22"/>
              <w:lang w:val="lt-LT"/>
            </w:rPr>
            <w:fldChar w:fldCharType="begin"/>
          </w:r>
          <w:r w:rsidRPr="000F2B30" w:rsidR="009F0BD2">
            <w:rPr>
              <w:szCs w:val="22"/>
              <w:lang w:val="lt-LT"/>
            </w:rPr>
            <w:instrText xml:space="preserve">CITATION Elektro12 \l 1033 </w:instrText>
          </w:r>
          <w:r w:rsidRPr="000F2B30" w:rsidR="00B84B05">
            <w:rPr>
              <w:szCs w:val="22"/>
              <w:lang w:val="lt-LT"/>
            </w:rPr>
            <w:fldChar w:fldCharType="separate"/>
          </w:r>
          <w:r w:rsidRPr="00B8399E" w:rsidR="00B8399E">
            <w:rPr>
              <w:noProof/>
              <w:szCs w:val="22"/>
              <w:lang w:val="lt-LT"/>
            </w:rPr>
            <w:t/>
          </w:r>
          <w:r w:rsidRPr="000F2B30" w:rsidR="00B84B05">
            <w:rPr>
              <w:szCs w:val="22"/>
              <w:lang w:val="lt-LT"/>
            </w:rPr>
            <w:fldChar w:fldCharType="end"/>
          </w:r>
        </w:sdtContent>
      </w:sdt>
      <w:r w:rsidRPr="000F2B30" w:rsidR="00B84B05">
        <w:rPr>
          <w:szCs w:val="22"/>
          <w:lang w:val="lt-LT"/>
        </w:rPr>
        <w:t xml:space="preserve">, </w:t>
      </w:r>
      <w:sdt>
        <w:sdtPr>
          <w:rPr>
            <w:szCs w:val="22"/>
            <w:lang w:val="lt-LT"/>
          </w:rPr>
          <w:id w:val="-937289899"/>
          <w:citation/>
        </w:sdtPr>
        <w:sdtContent>
          <w:r w:rsidRPr="000F2B30" w:rsidR="00B84B05">
            <w:rPr>
              <w:szCs w:val="22"/>
              <w:lang w:val="lt-LT"/>
            </w:rPr>
            <w:fldChar w:fldCharType="begin"/>
          </w:r>
          <w:r w:rsidRPr="000F2B30" w:rsidR="00B700B1">
            <w:rPr>
              <w:szCs w:val="22"/>
              <w:lang w:val="lt-LT"/>
            </w:rPr>
            <w:instrText xml:space="preserve">CITATION Elektro13 \l 1033 </w:instrText>
          </w:r>
          <w:r w:rsidRPr="000F2B30" w:rsidR="00B84B05">
            <w:rPr>
              <w:szCs w:val="22"/>
              <w:lang w:val="lt-LT"/>
            </w:rPr>
            <w:fldChar w:fldCharType="separate"/>
          </w:r>
          <w:r w:rsidRPr="00B8399E" w:rsidR="00B8399E">
            <w:rPr>
              <w:noProof/>
              <w:szCs w:val="22"/>
              <w:lang w:val="lt-LT"/>
            </w:rPr>
            <w:t/>
          </w:r>
          <w:r w:rsidRPr="000F2B30" w:rsidR="00B84B05">
            <w:rPr>
              <w:szCs w:val="22"/>
              <w:lang w:val="lt-LT"/>
            </w:rPr>
            <w:fldChar w:fldCharType="end"/>
          </w:r>
        </w:sdtContent>
      </w:sdt>
      <w:r w:rsidRPr="000F2B30" w:rsidR="00906A17">
        <w:rPr>
          <w:szCs w:val="22"/>
          <w:lang w:val="lt-LT"/>
        </w:rPr>
        <w:t xml:space="preserve"> </w:t>
      </w:r>
      <w:r w:rsidRPr="000F2B30" w:rsidR="00987978">
        <w:rPr>
          <w:szCs w:val="22"/>
          <w:lang w:val="lt-LT"/>
        </w:rPr>
        <w:t xml:space="preserve"> </w:t>
      </w:r>
      <w:r w:rsidRPr="000F2B30" w:rsidR="00906A17">
        <w:rPr>
          <w:szCs w:val="22"/>
          <w:lang w:val="lt-LT"/>
        </w:rPr>
        <w:t>prieduose).</w:t>
      </w:r>
    </w:p>
    <w:p w:rsidRPr="00367254" w:rsidR="00957630" w:rsidP="00777B0F" w:rsidRDefault="00957630" w14:paraId="21153D42" w14:textId="0246E920">
      <w:pPr>
        <w:pStyle w:val="NoSpacing"/>
        <w:numPr>
          <w:ilvl w:val="1"/>
          <w:numId w:val="3"/>
        </w:numPr>
        <w:spacing w:line="276" w:lineRule="auto"/>
        <w:jc w:val="both"/>
        <w:rPr>
          <w:rFonts w:cs="Arial"/>
          <w:szCs w:val="22"/>
          <w:lang w:val="lt-LT"/>
        </w:rPr>
      </w:pPr>
      <w:r w:rsidRPr="00367254">
        <w:rPr>
          <w:rFonts w:cs="Arial"/>
          <w:szCs w:val="22"/>
          <w:lang w:val="lt-LT"/>
        </w:rPr>
        <w:t>Parenkant akumuliatorių bateriją numatyti ir projekto apimtyje kartu su akumuliatorių baterija Užsakovui pateikti 2 papildomus akumuliatorių baterijos elementus (</w:t>
      </w:r>
      <w:proofErr w:type="spellStart"/>
      <w:r w:rsidRPr="00367254">
        <w:rPr>
          <w:rFonts w:cs="Arial"/>
          <w:szCs w:val="22"/>
          <w:lang w:val="lt-LT"/>
        </w:rPr>
        <w:t>monoblokus</w:t>
      </w:r>
      <w:proofErr w:type="spellEnd"/>
      <w:r w:rsidRPr="00367254">
        <w:rPr>
          <w:rFonts w:cs="Arial"/>
          <w:szCs w:val="22"/>
          <w:lang w:val="lt-LT"/>
        </w:rPr>
        <w:t xml:space="preserve">). Papildomai tiekiami </w:t>
      </w:r>
      <w:proofErr w:type="spellStart"/>
      <w:r w:rsidRPr="00367254">
        <w:rPr>
          <w:rFonts w:cs="Arial"/>
          <w:szCs w:val="22"/>
          <w:lang w:val="lt-LT"/>
        </w:rPr>
        <w:t>monoblokai</w:t>
      </w:r>
      <w:proofErr w:type="spellEnd"/>
      <w:r w:rsidRPr="00367254">
        <w:rPr>
          <w:rFonts w:cs="Arial"/>
          <w:szCs w:val="22"/>
          <w:lang w:val="lt-LT"/>
        </w:rPr>
        <w:t xml:space="preserve"> turi būti to paties gamintojo ir tipo, kaip ir NSSRS įrengiamos akumuliatorių baterijos. Bendras tiekiamų </w:t>
      </w:r>
      <w:proofErr w:type="spellStart"/>
      <w:r w:rsidRPr="00367254">
        <w:rPr>
          <w:rFonts w:cs="Arial"/>
          <w:szCs w:val="22"/>
          <w:lang w:val="lt-LT"/>
        </w:rPr>
        <w:t>monoblokų</w:t>
      </w:r>
      <w:proofErr w:type="spellEnd"/>
      <w:r w:rsidRPr="00367254">
        <w:rPr>
          <w:rFonts w:cs="Arial"/>
          <w:szCs w:val="22"/>
          <w:lang w:val="lt-LT"/>
        </w:rPr>
        <w:t xml:space="preserve"> skaičius įrašomas techninėje specifikacijoje, pažymint kad 2 </w:t>
      </w:r>
      <w:proofErr w:type="spellStart"/>
      <w:r w:rsidRPr="00367254">
        <w:rPr>
          <w:rFonts w:cs="Arial"/>
          <w:szCs w:val="22"/>
          <w:lang w:val="lt-LT"/>
        </w:rPr>
        <w:t>monoblokai</w:t>
      </w:r>
      <w:proofErr w:type="spellEnd"/>
      <w:r w:rsidRPr="00367254">
        <w:rPr>
          <w:rFonts w:cs="Arial"/>
          <w:szCs w:val="22"/>
          <w:lang w:val="lt-LT"/>
        </w:rPr>
        <w:t xml:space="preserve"> bus pateikti papildomai.</w:t>
      </w:r>
    </w:p>
    <w:p w:rsidRPr="00367254" w:rsidR="00F83BE2" w:rsidP="00777B0F" w:rsidRDefault="00F83BE2" w14:paraId="153A8782" w14:textId="4A0137E6">
      <w:pPr>
        <w:pStyle w:val="NoSpacing"/>
        <w:numPr>
          <w:ilvl w:val="1"/>
          <w:numId w:val="3"/>
        </w:numPr>
        <w:spacing w:line="276" w:lineRule="auto"/>
        <w:jc w:val="both"/>
        <w:rPr>
          <w:rFonts w:cs="Arial"/>
          <w:szCs w:val="22"/>
          <w:lang w:val="lt-LT"/>
        </w:rPr>
      </w:pPr>
      <w:r w:rsidRPr="00367254">
        <w:rPr>
          <w:rFonts w:cs="Arial"/>
          <w:szCs w:val="22"/>
          <w:lang w:val="lt-LT"/>
        </w:rPr>
        <w:lastRenderedPageBreak/>
        <w:t>Techniniame projekte įrašyti, kad darbo projekto metu projektuojant akumuliatorių baterijų išdėstymą</w:t>
      </w:r>
      <w:r w:rsidRPr="00367254" w:rsidR="002F6C26">
        <w:rPr>
          <w:rFonts w:cs="Arial"/>
          <w:szCs w:val="22"/>
          <w:lang w:val="lt-LT"/>
        </w:rPr>
        <w:t xml:space="preserve"> </w:t>
      </w:r>
      <w:r w:rsidRPr="00367254">
        <w:rPr>
          <w:rFonts w:cs="Arial"/>
          <w:szCs w:val="22"/>
          <w:lang w:val="lt-LT"/>
        </w:rPr>
        <w:t xml:space="preserve">/ sumontavimą reikalinga vadovautis </w:t>
      </w:r>
      <w:r w:rsidRPr="00367254" w:rsidR="001E1682">
        <w:rPr>
          <w:rFonts w:cs="Arial"/>
          <w:szCs w:val="22"/>
          <w:lang w:val="lt-LT"/>
        </w:rPr>
        <w:t xml:space="preserve">reikalavimais stacionarių akumuliatorių baterijų įrengimui, kurie pateikiami </w:t>
      </w:r>
      <w:sdt>
        <w:sdtPr>
          <w:rPr>
            <w:rFonts w:cs="Arial"/>
            <w:szCs w:val="22"/>
            <w:lang w:val="lt-LT"/>
          </w:rPr>
          <w:id w:val="-1136251428"/>
          <w:citation/>
        </w:sdtPr>
        <w:sdtContent>
          <w:r w:rsidRPr="000F2B30" w:rsidR="00B84B05">
            <w:rPr>
              <w:rFonts w:cs="Arial"/>
              <w:szCs w:val="22"/>
              <w:lang w:val="lt-LT"/>
            </w:rPr>
            <w:fldChar w:fldCharType="begin"/>
          </w:r>
          <w:r w:rsidRPr="000F2B30" w:rsidR="00F607F2">
            <w:rPr>
              <w:rFonts w:cs="Arial"/>
              <w:szCs w:val="22"/>
              <w:lang w:val="lt-LT"/>
            </w:rPr>
            <w:instrText xml:space="preserve">CITATION Elektro14 \l 1033 </w:instrText>
          </w:r>
          <w:r w:rsidRPr="000F2B30" w:rsidR="00B84B05">
            <w:rPr>
              <w:rFonts w:cs="Arial"/>
              <w:szCs w:val="22"/>
              <w:lang w:val="lt-LT"/>
            </w:rPr>
            <w:fldChar w:fldCharType="separate"/>
          </w:r>
          <w:r w:rsidRPr="00B8399E" w:rsidR="00B8399E">
            <w:rPr>
              <w:rFonts w:cs="Arial"/>
              <w:noProof/>
              <w:szCs w:val="22"/>
              <w:lang w:val="lt-LT"/>
            </w:rPr>
            <w:t/>
          </w:r>
          <w:r w:rsidRPr="000F2B30" w:rsidR="00B84B05">
            <w:rPr>
              <w:rFonts w:cs="Arial"/>
              <w:szCs w:val="22"/>
              <w:lang w:val="lt-LT"/>
            </w:rPr>
            <w:fldChar w:fldCharType="end"/>
          </w:r>
        </w:sdtContent>
      </w:sdt>
      <w:r w:rsidRPr="000F2B30" w:rsidR="001E1682">
        <w:rPr>
          <w:rFonts w:cs="Arial"/>
          <w:szCs w:val="22"/>
          <w:lang w:val="lt-LT"/>
        </w:rPr>
        <w:t xml:space="preserve"> priede.</w:t>
      </w:r>
    </w:p>
    <w:p w:rsidRPr="000F2B30" w:rsidR="001A4B78" w:rsidP="00777B0F" w:rsidRDefault="00987978" w14:paraId="7552AF84" w14:textId="2C046547">
      <w:pPr>
        <w:pStyle w:val="NoSpacing"/>
        <w:numPr>
          <w:ilvl w:val="1"/>
          <w:numId w:val="3"/>
        </w:numPr>
        <w:spacing w:line="276" w:lineRule="auto"/>
        <w:jc w:val="both"/>
        <w:rPr>
          <w:rFonts w:cs="Arial"/>
          <w:szCs w:val="22"/>
          <w:lang w:val="lt-LT"/>
        </w:rPr>
      </w:pPr>
      <w:bookmarkStart w:name="_Hlk138756985" w:id="48"/>
      <w:bookmarkStart w:name="_Hlk128041164" w:id="49"/>
      <w:r w:rsidRPr="00367254">
        <w:rPr>
          <w:rFonts w:cs="Arial"/>
          <w:color w:val="000000" w:themeColor="text1"/>
          <w:szCs w:val="22"/>
          <w:lang w:val="lt-LT"/>
        </w:rPr>
        <w:t xml:space="preserve">Savųjų reikmių įrenginių elektros energijos tiekimui suprojektuoti 0,4 kV KSSRS su dviem paskirstymo šynų sekcijomis (3f+N+PE), jų tarpusavio rezervavimui suprojektuojant ARĮ automatiką. </w:t>
      </w:r>
      <w:r w:rsidRPr="00367254">
        <w:rPr>
          <w:rFonts w:cs="Arial"/>
          <w:szCs w:val="22"/>
          <w:lang w:val="lt-LT"/>
        </w:rPr>
        <w:t xml:space="preserve">Pastaba: neatsižvelgiant į savųjų reikmių maitinimo tvarkoje nustatytus reikalavimus, normaliu darbo režimu KSSRS </w:t>
      </w:r>
      <w:proofErr w:type="spellStart"/>
      <w:r w:rsidRPr="00367254">
        <w:rPr>
          <w:rFonts w:cs="Arial"/>
          <w:szCs w:val="22"/>
          <w:lang w:val="lt-LT"/>
        </w:rPr>
        <w:t>sekcijinis</w:t>
      </w:r>
      <w:proofErr w:type="spellEnd"/>
      <w:r w:rsidRPr="00367254">
        <w:rPr>
          <w:rFonts w:cs="Arial"/>
          <w:szCs w:val="22"/>
          <w:lang w:val="lt-LT"/>
        </w:rPr>
        <w:t xml:space="preserve"> automatinis jungiklis (toliau – a. j.) turi būti įjungtas. Atitinkamai vienas iš dviejų nuolatinių KSSRS maitinimo šaltinių a. j. privalo būti įjungtas, o kitas KSSRS maitinimo šaltinio a. j. privalo būti išjungtas. Detalūs a. j. padėties sprendiniai derinami techninio projekto rengimo metu</w:t>
      </w:r>
      <w:r w:rsidRPr="00367254">
        <w:rPr>
          <w:rFonts w:cs="Arial"/>
          <w:szCs w:val="22"/>
          <w:lang w:val="pt-PT"/>
        </w:rPr>
        <w:t xml:space="preserve">. </w:t>
      </w:r>
      <w:r w:rsidRPr="00367254">
        <w:rPr>
          <w:rFonts w:cs="Arial"/>
          <w:color w:val="000000" w:themeColor="text1"/>
          <w:szCs w:val="22"/>
          <w:lang w:val="lt-LT"/>
        </w:rPr>
        <w:t xml:space="preserve">Tarp I ir II šynų sekcijų apkrovimas turi būti paskirstytas tolygiai. </w:t>
      </w:r>
      <w:r w:rsidRPr="00367254">
        <w:rPr>
          <w:rFonts w:cs="Arial"/>
          <w:color w:val="000000" w:themeColor="text1"/>
          <w:kern w:val="1"/>
          <w:szCs w:val="22"/>
          <w:lang w:val="lt-LT" w:eastAsia="ar-SA"/>
        </w:rPr>
        <w:t xml:space="preserve">KSSRS turi būti numatoma įranga mobiliam (pervežamam) 0,4 kV </w:t>
      </w:r>
      <w:proofErr w:type="spellStart"/>
      <w:r w:rsidRPr="00367254">
        <w:rPr>
          <w:rFonts w:cs="Arial"/>
          <w:color w:val="000000" w:themeColor="text1"/>
          <w:kern w:val="1"/>
          <w:szCs w:val="22"/>
          <w:lang w:val="lt-LT" w:eastAsia="ar-SA"/>
        </w:rPr>
        <w:t>dyzel</w:t>
      </w:r>
      <w:proofErr w:type="spellEnd"/>
      <w:r w:rsidRPr="00367254">
        <w:rPr>
          <w:rFonts w:cs="Arial"/>
          <w:color w:val="000000" w:themeColor="text1"/>
          <w:kern w:val="1"/>
          <w:szCs w:val="22"/>
          <w:lang w:val="lt-LT" w:eastAsia="ar-SA"/>
        </w:rPr>
        <w:t xml:space="preserve">-generatoriui prijungti, kaip papildomam elektros energijos tiekimo šaltiniui ypatingais/avariniais atvejais. </w:t>
      </w:r>
      <w:r w:rsidRPr="00367254">
        <w:rPr>
          <w:rFonts w:cs="Arial"/>
          <w:szCs w:val="22"/>
          <w:lang w:val="lt-LT"/>
        </w:rPr>
        <w:t xml:space="preserve">Siekiant užtikrinti </w:t>
      </w:r>
      <w:proofErr w:type="spellStart"/>
      <w:r w:rsidRPr="00367254">
        <w:rPr>
          <w:rFonts w:cs="Arial"/>
          <w:szCs w:val="22"/>
          <w:lang w:val="lt-LT"/>
        </w:rPr>
        <w:t>dyzel</w:t>
      </w:r>
      <w:proofErr w:type="spellEnd"/>
      <w:r w:rsidRPr="00367254">
        <w:rPr>
          <w:rFonts w:cs="Arial"/>
          <w:szCs w:val="22"/>
          <w:lang w:val="lt-LT"/>
        </w:rPr>
        <w:t xml:space="preserve">-generatoriaus prijungimo vienodumą visose TP, turi būti suprojektuoti du 0,4 kV kištukiniai lizdai 63 A ir 32 A (3P+N+PE) atitinkantys LST EN 60309 standarto reikalavimus. Numatyti atskirus 0,4kV kabelius ir reikiamo nominalo a. j. jiems prijungti prie KSSRS šynų. Kištukiniai lizdai turi būti suprojektuoti 110kV PVP išorėje, vietoje patogioje privežti kilnojamą </w:t>
      </w:r>
      <w:proofErr w:type="spellStart"/>
      <w:r w:rsidRPr="00367254">
        <w:rPr>
          <w:rFonts w:cs="Arial"/>
          <w:szCs w:val="22"/>
          <w:lang w:val="lt-LT"/>
        </w:rPr>
        <w:t>dyzel</w:t>
      </w:r>
      <w:proofErr w:type="spellEnd"/>
      <w:r w:rsidRPr="00367254">
        <w:rPr>
          <w:rFonts w:cs="Arial"/>
          <w:szCs w:val="22"/>
          <w:lang w:val="lt-LT"/>
        </w:rPr>
        <w:t>-generatorių prie PVP, netoli automobilio statymo vietos</w:t>
      </w:r>
      <w:bookmarkStart w:name="_Hlk36996072" w:id="50"/>
      <w:r w:rsidRPr="00367254">
        <w:rPr>
          <w:rFonts w:cs="Arial"/>
          <w:szCs w:val="22"/>
          <w:lang w:val="lt-LT"/>
        </w:rPr>
        <w:t>.</w:t>
      </w:r>
      <w:bookmarkEnd w:id="48"/>
      <w:r w:rsidRPr="00367254">
        <w:rPr>
          <w:rFonts w:cs="Arial"/>
          <w:color w:val="000000" w:themeColor="text1"/>
          <w:kern w:val="1"/>
          <w:szCs w:val="22"/>
          <w:lang w:val="lt-LT" w:eastAsia="ar-SA"/>
        </w:rPr>
        <w:t xml:space="preserve"> </w:t>
      </w:r>
      <w:bookmarkEnd w:id="49"/>
      <w:bookmarkEnd w:id="50"/>
      <w:r w:rsidRPr="00367254">
        <w:rPr>
          <w:rFonts w:cs="Arial"/>
          <w:color w:val="000000" w:themeColor="text1"/>
          <w:kern w:val="1"/>
          <w:szCs w:val="22"/>
          <w:lang w:val="lt-LT" w:eastAsia="ar-SA"/>
        </w:rPr>
        <w:t>Standartiniai techniniai reikalavimai kintamos srovės savųjų reikmių skydui pateikiam</w:t>
      </w:r>
      <w:r w:rsidRPr="00367254" w:rsidDel="00987978">
        <w:rPr>
          <w:rFonts w:cs="Arial"/>
          <w:color w:val="000000" w:themeColor="text1"/>
          <w:szCs w:val="22"/>
          <w:lang w:val="lt-LT"/>
        </w:rPr>
        <w:t xml:space="preserve"> </w:t>
      </w:r>
      <w:r w:rsidRPr="000F2B30" w:rsidR="00906A17">
        <w:rPr>
          <w:szCs w:val="22"/>
          <w:lang w:val="lt-LT"/>
        </w:rPr>
        <w:t xml:space="preserve">(žr. </w:t>
      </w:r>
      <w:sdt>
        <w:sdtPr>
          <w:rPr>
            <w:szCs w:val="22"/>
            <w:lang w:val="lt-LT"/>
          </w:rPr>
          <w:id w:val="2064519854"/>
          <w:citation/>
        </w:sdtPr>
        <w:sdtContent>
          <w:r w:rsidRPr="000F2B30" w:rsidR="00DC361E">
            <w:rPr>
              <w:szCs w:val="22"/>
              <w:lang w:val="lt-LT"/>
            </w:rPr>
            <w:fldChar w:fldCharType="begin"/>
          </w:r>
          <w:r w:rsidRPr="000F2B30" w:rsidR="00F607F2">
            <w:rPr>
              <w:szCs w:val="22"/>
              <w:lang w:val="lt-LT"/>
            </w:rPr>
            <w:instrText xml:space="preserve">CITATION Elektro15 \l 1033 </w:instrText>
          </w:r>
          <w:r w:rsidRPr="000F2B30" w:rsidR="00DC361E">
            <w:rPr>
              <w:szCs w:val="22"/>
              <w:lang w:val="lt-LT"/>
            </w:rPr>
            <w:fldChar w:fldCharType="separate"/>
          </w:r>
          <w:r w:rsidRPr="00B8399E" w:rsidR="00B8399E">
            <w:rPr>
              <w:noProof/>
              <w:szCs w:val="22"/>
              <w:lang w:val="lt-LT"/>
            </w:rPr>
            <w:t/>
          </w:r>
          <w:r w:rsidRPr="000F2B30" w:rsidR="00DC361E">
            <w:rPr>
              <w:szCs w:val="22"/>
              <w:lang w:val="lt-LT"/>
            </w:rPr>
            <w:fldChar w:fldCharType="end"/>
          </w:r>
        </w:sdtContent>
      </w:sdt>
      <w:r w:rsidRPr="000F2B30" w:rsidR="00906A17">
        <w:rPr>
          <w:szCs w:val="22"/>
          <w:lang w:val="lt-LT"/>
        </w:rPr>
        <w:t>priedą).</w:t>
      </w:r>
    </w:p>
    <w:p w:rsidRPr="00367254" w:rsidR="001A4B78" w:rsidP="00777B0F" w:rsidRDefault="001A4B78" w14:paraId="00245CBC" w14:textId="61C87169">
      <w:pPr>
        <w:pStyle w:val="NoSpacing"/>
        <w:numPr>
          <w:ilvl w:val="1"/>
          <w:numId w:val="3"/>
        </w:numPr>
        <w:spacing w:line="276" w:lineRule="auto"/>
        <w:jc w:val="both"/>
        <w:rPr>
          <w:rFonts w:cs="Arial"/>
          <w:szCs w:val="22"/>
          <w:lang w:val="lt-LT"/>
        </w:rPr>
      </w:pPr>
      <w:r w:rsidRPr="00367254">
        <w:rPr>
          <w:rFonts w:cs="Arial"/>
          <w:szCs w:val="22"/>
          <w:lang w:val="lt-LT"/>
        </w:rPr>
        <w:t>Projekto vykdymo metu turi būti užtikrintas PT savųjų reikmių aprūpinimas elektra.</w:t>
      </w:r>
    </w:p>
    <w:p w:rsidRPr="00367254" w:rsidR="00C12ABA" w:rsidP="00777B0F" w:rsidRDefault="00C12ABA" w14:paraId="6D45DF4C" w14:textId="77777777">
      <w:pPr>
        <w:pStyle w:val="NoSpacing"/>
        <w:numPr>
          <w:ilvl w:val="1"/>
          <w:numId w:val="3"/>
        </w:numPr>
        <w:spacing w:line="276" w:lineRule="auto"/>
        <w:jc w:val="both"/>
        <w:rPr>
          <w:rFonts w:cs="Arial"/>
          <w:szCs w:val="22"/>
          <w:lang w:val="lt-LT"/>
        </w:rPr>
      </w:pPr>
      <w:r w:rsidRPr="00367254">
        <w:rPr>
          <w:szCs w:val="22"/>
          <w:lang w:val="lt-LT"/>
        </w:rPr>
        <w:t>Ant pastotės valdymo pulto (PVP) stogo suprojektuoti saulės elektrinę vadovaujantis reikalavimais:</w:t>
      </w:r>
    </w:p>
    <w:p w:rsidR="00B04D41" w:rsidP="00777B0F" w:rsidRDefault="00B04D41" w14:paraId="5B524EAF" w14:textId="728464C5">
      <w:pPr>
        <w:pStyle w:val="NoSpacing"/>
        <w:numPr>
          <w:ilvl w:val="2"/>
          <w:numId w:val="3"/>
        </w:numPr>
        <w:spacing w:line="276" w:lineRule="auto"/>
        <w:jc w:val="both"/>
        <w:rPr>
          <w:szCs w:val="22"/>
          <w:lang w:val="lt-LT"/>
        </w:rPr>
      </w:pPr>
      <w:r>
        <w:rPr>
          <w:szCs w:val="22"/>
          <w:lang w:val="lt-LT"/>
        </w:rPr>
        <w:t xml:space="preserve">. </w:t>
      </w:r>
      <w:r w:rsidRPr="00367254" w:rsidR="00C12ABA">
        <w:rPr>
          <w:szCs w:val="22"/>
          <w:lang w:val="lt-LT"/>
        </w:rPr>
        <w:t xml:space="preserve">Saulės elektrinės instaliuotoji galia priklauso nuo projektuojamo PVP stogo ploto. PVP stogas parenkamas vieno šlaito, jo kampas ir kryptis parenkami maksimaliai efektyviam fotovoltinių modulių darbui. </w:t>
      </w:r>
      <w:r w:rsidRPr="00367254" w:rsidR="00937609">
        <w:rPr>
          <w:rFonts w:cs="Arial"/>
          <w:szCs w:val="22"/>
          <w:lang w:val="lt-LT"/>
        </w:rPr>
        <w:t>Siūlomas stogo nuolydis ≥15 laipsnių.</w:t>
      </w:r>
      <w:r w:rsidRPr="00367254" w:rsidR="00937609">
        <w:rPr>
          <w:szCs w:val="22"/>
          <w:lang w:val="lt-LT"/>
        </w:rPr>
        <w:t xml:space="preserve"> </w:t>
      </w:r>
      <w:r w:rsidRPr="00367254" w:rsidR="00C12ABA">
        <w:rPr>
          <w:szCs w:val="22"/>
          <w:lang w:val="lt-LT"/>
        </w:rPr>
        <w:t>Stogo plotas turi būti išnaudotas maksimaliam galimam fotovoltinių modulių skaičiui įrengti</w:t>
      </w:r>
      <w:r w:rsidRPr="00367254" w:rsidR="00987978">
        <w:rPr>
          <w:szCs w:val="22"/>
          <w:lang w:val="lt-LT"/>
        </w:rPr>
        <w:t xml:space="preserve">, </w:t>
      </w:r>
      <w:r w:rsidRPr="00367254" w:rsidR="00987978">
        <w:rPr>
          <w:rFonts w:cs="Arial"/>
          <w:szCs w:val="22"/>
          <w:lang w:val="lt-LT"/>
        </w:rPr>
        <w:t>o stogo nuolydžio kryptis projektuojama siekiant maksimalaus fotovoltinių modulių efektyvumo, orientuojant jų paviršių pietų kryptimi</w:t>
      </w:r>
      <w:r w:rsidRPr="00367254" w:rsidR="00C12ABA">
        <w:rPr>
          <w:szCs w:val="22"/>
          <w:lang w:val="lt-LT"/>
        </w:rPr>
        <w:t xml:space="preserve">. Projektuojamos modulius laikančios konstrukcijos, moduliai į stogo konstrukcija neintegruojami. Fotovoltiniai moduliai projektuojami ne mažesniu kaip 300 mm atstumu nuo bet kurio stogo krašto ir ne mažesniu kaip 70 mm atstumu nuo stogo paviršiaus. Saulės foto modulių DC/AC įtampos keitiklio (toliau – SE keitiklis) ir jo pagalbinės įrangos įrengimo vieta – PVP viduje. </w:t>
      </w:r>
    </w:p>
    <w:p w:rsidR="001844BF" w:rsidP="00777B0F" w:rsidRDefault="00B04D41" w14:paraId="43638461" w14:textId="77777777">
      <w:pPr>
        <w:pStyle w:val="NoSpacing"/>
        <w:numPr>
          <w:ilvl w:val="2"/>
          <w:numId w:val="3"/>
        </w:numPr>
        <w:spacing w:line="276" w:lineRule="auto"/>
        <w:jc w:val="both"/>
        <w:rPr>
          <w:szCs w:val="22"/>
          <w:lang w:val="lt-LT"/>
        </w:rPr>
      </w:pPr>
      <w:r>
        <w:rPr>
          <w:szCs w:val="22"/>
          <w:lang w:val="lt-LT"/>
        </w:rPr>
        <w:t xml:space="preserve">. </w:t>
      </w:r>
      <w:r w:rsidRPr="00B04D41" w:rsidR="00C12ABA">
        <w:rPr>
          <w:szCs w:val="22"/>
          <w:lang w:val="lt-LT"/>
        </w:rPr>
        <w:t xml:space="preserve">Parinkti vieną tinkamos galios SE keitiklį, kuris prijungiamas prie KSSRS šynų sekcijos, nuo kurios maitinsis pagrindinis (angl. </w:t>
      </w:r>
      <w:proofErr w:type="spellStart"/>
      <w:r w:rsidRPr="00B04D41" w:rsidR="00C12ABA">
        <w:rPr>
          <w:szCs w:val="22"/>
          <w:lang w:val="lt-LT"/>
        </w:rPr>
        <w:t>Master</w:t>
      </w:r>
      <w:proofErr w:type="spellEnd"/>
      <w:r w:rsidRPr="00B04D41" w:rsidR="00C12ABA">
        <w:rPr>
          <w:szCs w:val="22"/>
          <w:lang w:val="lt-LT"/>
        </w:rPr>
        <w:t>) akumuliatorių baterijos įkroviklis. Suprojektuoti saulės elektrinės veikimo principus bei KSSRS ir NSSRS apkrovimą, efektyviausiai išnaudojant SE pagamintą elektros energiją. SE keitiklio DC/AC galios santykis parenkamas ~ 1,2.</w:t>
      </w:r>
    </w:p>
    <w:p w:rsidR="001844BF" w:rsidP="00777B0F" w:rsidRDefault="001844BF" w14:paraId="2222B962" w14:textId="77777777">
      <w:pPr>
        <w:pStyle w:val="NoSpacing"/>
        <w:numPr>
          <w:ilvl w:val="2"/>
          <w:numId w:val="3"/>
        </w:numPr>
        <w:spacing w:line="276" w:lineRule="auto"/>
        <w:jc w:val="both"/>
        <w:rPr>
          <w:szCs w:val="22"/>
          <w:lang w:val="lt-LT"/>
        </w:rPr>
      </w:pPr>
      <w:r>
        <w:rPr>
          <w:szCs w:val="22"/>
          <w:lang w:val="lt-LT"/>
        </w:rPr>
        <w:t xml:space="preserve">. </w:t>
      </w:r>
      <w:r w:rsidRPr="001844BF" w:rsidR="00C12ABA">
        <w:rPr>
          <w:szCs w:val="22"/>
          <w:lang w:val="lt-LT"/>
        </w:rPr>
        <w:t xml:space="preserve">Projekto rengimo metu būtina suprojektuoti generuojančio šaltinio (saulės elektrinės pagamintos elektros energijos) prijungimą prie 0,4 kV KSSRS. Saulės elektrinės prijungimas prie KSSRS turi būti suprojektuotas atsižvelgiant į sąlygą, kad saulės elektrinės pagaminta elektros energija negali būti generuojama į ESO skirstomąjį tinklą. </w:t>
      </w:r>
    </w:p>
    <w:p w:rsidR="001844BF" w:rsidP="00777B0F" w:rsidRDefault="001844BF" w14:paraId="5570D8BD" w14:textId="77777777">
      <w:pPr>
        <w:pStyle w:val="NoSpacing"/>
        <w:numPr>
          <w:ilvl w:val="2"/>
          <w:numId w:val="3"/>
        </w:numPr>
        <w:spacing w:line="276" w:lineRule="auto"/>
        <w:jc w:val="both"/>
        <w:rPr>
          <w:szCs w:val="22"/>
          <w:lang w:val="lt-LT"/>
        </w:rPr>
      </w:pPr>
      <w:r>
        <w:rPr>
          <w:szCs w:val="22"/>
          <w:lang w:val="lt-LT"/>
        </w:rPr>
        <w:t xml:space="preserve">. </w:t>
      </w:r>
      <w:r w:rsidRPr="001844BF" w:rsidR="00987978">
        <w:rPr>
          <w:rFonts w:cs="Arial"/>
          <w:szCs w:val="22"/>
          <w:lang w:val="lt-LT"/>
        </w:rPr>
        <w:t>Parinkta keitiklio sistema turi užtikrinti saulės elektrinės darbą dviem galimais režimais:</w:t>
      </w:r>
    </w:p>
    <w:p w:rsidR="001844BF" w:rsidP="00777B0F" w:rsidRDefault="00987978" w14:paraId="1F04F0C0" w14:textId="33D950DD">
      <w:pPr>
        <w:pStyle w:val="NoSpacing"/>
        <w:numPr>
          <w:ilvl w:val="3"/>
          <w:numId w:val="3"/>
        </w:numPr>
        <w:spacing w:line="276" w:lineRule="auto"/>
        <w:jc w:val="both"/>
        <w:rPr>
          <w:szCs w:val="22"/>
          <w:lang w:val="lt-LT"/>
        </w:rPr>
      </w:pPr>
      <w:r w:rsidRPr="001844BF">
        <w:rPr>
          <w:rFonts w:cs="Arial"/>
          <w:szCs w:val="22"/>
          <w:lang w:val="lt-LT"/>
        </w:rPr>
        <w:t>lygiagrečiai su 0,4 kV KSSRS įvadais įrengtais nuo AB ESO savųjų reikmių transformatorių;</w:t>
      </w:r>
    </w:p>
    <w:p w:rsidR="0043301F" w:rsidP="00777B0F" w:rsidRDefault="00987978" w14:paraId="261018B3" w14:textId="77777777">
      <w:pPr>
        <w:pStyle w:val="NoSpacing"/>
        <w:numPr>
          <w:ilvl w:val="3"/>
          <w:numId w:val="3"/>
        </w:numPr>
        <w:spacing w:line="276" w:lineRule="auto"/>
        <w:jc w:val="both"/>
        <w:rPr>
          <w:szCs w:val="22"/>
          <w:lang w:val="lt-LT"/>
        </w:rPr>
      </w:pPr>
      <w:r w:rsidRPr="001844BF">
        <w:rPr>
          <w:rFonts w:cs="Arial"/>
          <w:szCs w:val="22"/>
          <w:lang w:val="lt-LT"/>
        </w:rPr>
        <w:t xml:space="preserve">izoliuotai nuo 0,4 kV tinklo (autonominis režimas), dingus įtampai abiejuose 0,4 kV KSSRS įvaduose. Šiame režime saulės elektrinė turi maitinti tik pagrindinį (angl. </w:t>
      </w:r>
      <w:proofErr w:type="spellStart"/>
      <w:r w:rsidRPr="001844BF">
        <w:rPr>
          <w:rFonts w:cs="Arial"/>
          <w:szCs w:val="22"/>
          <w:lang w:val="lt-LT"/>
        </w:rPr>
        <w:t>Master</w:t>
      </w:r>
      <w:proofErr w:type="spellEnd"/>
      <w:r w:rsidRPr="001844BF">
        <w:rPr>
          <w:rFonts w:cs="Arial"/>
          <w:szCs w:val="22"/>
          <w:lang w:val="lt-LT"/>
        </w:rPr>
        <w:t xml:space="preserve">) akumuliatorių baterijos įkroviklį ir nuo jų besimaitinančius NSSRS vartotojus. Keitiklio prijungimas prie KSSRS projektuojamas taip, kad esant atjungtiems įkroviklių 0,4 kV maitinimo nuo KSSRS šynų įvadiniams automatams, pagrindinis (angl. </w:t>
      </w:r>
      <w:proofErr w:type="spellStart"/>
      <w:r w:rsidRPr="001844BF">
        <w:rPr>
          <w:rFonts w:cs="Arial"/>
          <w:szCs w:val="22"/>
          <w:lang w:val="lt-LT"/>
        </w:rPr>
        <w:t>Master</w:t>
      </w:r>
      <w:proofErr w:type="spellEnd"/>
      <w:r w:rsidRPr="001844BF">
        <w:rPr>
          <w:rFonts w:cs="Arial"/>
          <w:szCs w:val="22"/>
          <w:lang w:val="lt-LT"/>
        </w:rPr>
        <w:t>) akumuliatorių baterijos įkroviklis</w:t>
      </w:r>
      <w:r w:rsidRPr="001844BF" w:rsidDel="009C28DB">
        <w:rPr>
          <w:rFonts w:cs="Arial"/>
          <w:szCs w:val="22"/>
          <w:lang w:val="lt-LT"/>
        </w:rPr>
        <w:t xml:space="preserve"> </w:t>
      </w:r>
      <w:r w:rsidRPr="001844BF">
        <w:rPr>
          <w:rFonts w:cs="Arial"/>
          <w:szCs w:val="22"/>
          <w:lang w:val="lt-LT"/>
        </w:rPr>
        <w:t xml:space="preserve"> maitintųsi nuo saulės elektrinės. Esant pakankamai saulės spinduliuotei, atsiradus gedimui abejuose KSSRS 0,4 kV įvaduose, keitiklis turi </w:t>
      </w:r>
      <w:r w:rsidRPr="001844BF">
        <w:rPr>
          <w:rFonts w:cs="Arial"/>
          <w:szCs w:val="22"/>
          <w:lang w:val="lt-LT"/>
        </w:rPr>
        <w:lastRenderedPageBreak/>
        <w:t xml:space="preserve">užtikrint pagrindinio (angl. </w:t>
      </w:r>
      <w:proofErr w:type="spellStart"/>
      <w:r w:rsidRPr="001844BF">
        <w:rPr>
          <w:rFonts w:cs="Arial"/>
          <w:szCs w:val="22"/>
          <w:lang w:val="lt-LT"/>
        </w:rPr>
        <w:t>Master</w:t>
      </w:r>
      <w:proofErr w:type="spellEnd"/>
      <w:r w:rsidRPr="001844BF">
        <w:rPr>
          <w:rFonts w:cs="Arial"/>
          <w:szCs w:val="22"/>
          <w:lang w:val="lt-LT"/>
        </w:rPr>
        <w:t>) NSSRS akumuliatorių baterijos įkroviklio</w:t>
      </w:r>
      <w:r w:rsidRPr="001844BF" w:rsidDel="009C28DB">
        <w:rPr>
          <w:rFonts w:cs="Arial"/>
          <w:szCs w:val="22"/>
          <w:lang w:val="lt-LT"/>
        </w:rPr>
        <w:t xml:space="preserve"> </w:t>
      </w:r>
      <w:r w:rsidRPr="001844BF">
        <w:rPr>
          <w:rFonts w:cs="Arial"/>
          <w:szCs w:val="22"/>
          <w:lang w:val="lt-LT"/>
        </w:rPr>
        <w:t>maitinimą nuo saulės elektrinės (autonominis režimas), t. y. dingus KSSRS įtampai saulės elektrinės gaminama elektros energija turi maitinti tik NSSRS vartotojus (akumuliatorių baterijos įkroviklio 0,4 kV įvadą). Suprojektuoti įrenginius reikalingus automatiniam normalios savųjų reikmių schemos atstatymui atsinaujinus energijos tiekimui iš KSSRS 0,4 kV įvadų po gedimo.</w:t>
      </w:r>
    </w:p>
    <w:p w:rsidR="004C628A" w:rsidP="004C628A" w:rsidRDefault="004C628A" w14:paraId="0A8FFF51" w14:textId="77777777">
      <w:pPr>
        <w:pStyle w:val="NoSpacing"/>
        <w:spacing w:line="276" w:lineRule="auto"/>
        <w:jc w:val="both"/>
        <w:rPr>
          <w:szCs w:val="22"/>
          <w:lang w:val="lt-LT"/>
        </w:rPr>
      </w:pPr>
    </w:p>
    <w:p w:rsidR="00987978" w:rsidP="004C628A" w:rsidRDefault="00987978" w14:paraId="31AEA447" w14:textId="168AE18A">
      <w:pPr>
        <w:pStyle w:val="NoSpacing"/>
        <w:spacing w:line="276" w:lineRule="auto"/>
        <w:jc w:val="both"/>
        <w:rPr>
          <w:rFonts w:cs="Arial"/>
          <w:szCs w:val="22"/>
          <w:lang w:val="lt-LT"/>
        </w:rPr>
      </w:pPr>
      <w:r w:rsidRPr="0043301F">
        <w:rPr>
          <w:rFonts w:cs="Arial"/>
          <w:szCs w:val="22"/>
          <w:lang w:val="lt-LT"/>
        </w:rPr>
        <w:t xml:space="preserve">Tikslesnis SE keitiklio sistemos aprašymas su pateikta pavyzdine schema </w:t>
      </w:r>
      <w:r w:rsidRPr="009311DD">
        <w:rPr>
          <w:rFonts w:cs="Arial"/>
          <w:szCs w:val="22"/>
          <w:lang w:val="lt-LT"/>
        </w:rPr>
        <w:t xml:space="preserve">pridedamas </w:t>
      </w:r>
      <w:r w:rsidRPr="000F2B30">
        <w:rPr>
          <w:rFonts w:cs="Arial"/>
          <w:szCs w:val="22"/>
          <w:lang w:val="lt-LT"/>
        </w:rPr>
        <w:t xml:space="preserve">priede </w:t>
      </w:r>
      <w:sdt>
        <w:sdtPr>
          <w:rPr>
            <w:rFonts w:cs="Arial"/>
            <w:szCs w:val="22"/>
            <w:lang w:val="lt-LT"/>
          </w:rPr>
          <w:id w:val="-1105881563"/>
          <w:citation/>
        </w:sdtPr>
        <w:sdtContent>
          <w:r w:rsidR="008C7695">
            <w:rPr>
              <w:rFonts w:cs="Arial"/>
              <w:szCs w:val="22"/>
              <w:lang w:val="lt-LT"/>
            </w:rPr>
            <w:fldChar w:fldCharType="begin"/>
          </w:r>
          <w:r w:rsidR="008C7695">
            <w:rPr>
              <w:rFonts w:cs="Arial"/>
              <w:szCs w:val="22"/>
              <w:lang w:val="lt-LT"/>
            </w:rPr>
            <w:instrText xml:space="preserve"> CITATION 31A_SE_KSSRS \l 1063 </w:instrText>
          </w:r>
          <w:r w:rsidR="008C7695">
            <w:rPr>
              <w:rFonts w:cs="Arial"/>
              <w:szCs w:val="22"/>
              <w:lang w:val="lt-LT"/>
            </w:rPr>
            <w:fldChar w:fldCharType="separate"/>
          </w:r>
          <w:r w:rsidRPr="00B8399E" w:rsidR="00B8399E">
            <w:rPr>
              <w:rFonts w:cs="Arial"/>
              <w:noProof/>
              <w:szCs w:val="22"/>
              <w:lang w:val="lt-LT"/>
            </w:rPr>
            <w:t/>
          </w:r>
          <w:r w:rsidR="008C7695">
            <w:rPr>
              <w:rFonts w:cs="Arial"/>
              <w:szCs w:val="22"/>
              <w:lang w:val="lt-LT"/>
            </w:rPr>
            <w:fldChar w:fldCharType="end"/>
          </w:r>
        </w:sdtContent>
      </w:sdt>
      <w:r w:rsidRPr="000F2B30">
        <w:rPr>
          <w:rFonts w:cs="Arial"/>
          <w:szCs w:val="22"/>
          <w:lang w:val="lt-LT"/>
        </w:rPr>
        <w:t xml:space="preserve"> „SE KSSRS schema“</w:t>
      </w:r>
      <w:r w:rsidRPr="000F2B30" w:rsidR="007F1BE9">
        <w:rPr>
          <w:rFonts w:cs="Arial"/>
          <w:szCs w:val="22"/>
          <w:lang w:val="lt-LT"/>
        </w:rPr>
        <w:t>.</w:t>
      </w:r>
      <w:r w:rsidRPr="000F2B30">
        <w:rPr>
          <w:rFonts w:cs="Arial"/>
          <w:szCs w:val="22"/>
          <w:lang w:val="lt-LT"/>
        </w:rPr>
        <w:t xml:space="preserve"> </w:t>
      </w:r>
    </w:p>
    <w:p w:rsidRPr="0043301F" w:rsidR="00536D53" w:rsidP="004C628A" w:rsidRDefault="00536D53" w14:paraId="026A9AE8" w14:textId="77777777">
      <w:pPr>
        <w:pStyle w:val="NoSpacing"/>
        <w:spacing w:line="276" w:lineRule="auto"/>
        <w:jc w:val="both"/>
        <w:rPr>
          <w:szCs w:val="22"/>
          <w:lang w:val="lt-LT"/>
        </w:rPr>
      </w:pPr>
    </w:p>
    <w:p w:rsidR="001E7400" w:rsidP="00777B0F" w:rsidRDefault="004C628A" w14:paraId="3C4B400E" w14:textId="77777777">
      <w:pPr>
        <w:pStyle w:val="NoSpacing"/>
        <w:numPr>
          <w:ilvl w:val="2"/>
          <w:numId w:val="3"/>
        </w:numPr>
        <w:spacing w:line="276" w:lineRule="auto"/>
        <w:jc w:val="both"/>
        <w:rPr>
          <w:rFonts w:cs="Arial"/>
          <w:szCs w:val="22"/>
          <w:lang w:val="lt-LT"/>
        </w:rPr>
      </w:pPr>
      <w:r>
        <w:rPr>
          <w:rFonts w:cs="Arial"/>
          <w:szCs w:val="22"/>
          <w:lang w:val="lt-LT"/>
        </w:rPr>
        <w:t xml:space="preserve">. </w:t>
      </w:r>
      <w:r w:rsidRPr="00367254" w:rsidR="00987978">
        <w:rPr>
          <w:rFonts w:cs="Arial"/>
          <w:szCs w:val="22"/>
          <w:lang w:val="lt-LT"/>
        </w:rPr>
        <w:t>Keitiklis turi turėti elektros energijos apskaitos ir monitoringo sistemą, bei nuotolinio prisijungimo prie šios sistemos iš Užsakovo darbuotojų darbo vietų per standartinę WEB naršyklę (Microsoft EDGE, Google Chrome ir pan.) galimybę, naudojant keitiklyje gamintojo integruotą programinę įrangą.</w:t>
      </w:r>
    </w:p>
    <w:p w:rsidRPr="004C628A" w:rsidR="00C12ABA" w:rsidP="00777B0F" w:rsidRDefault="001E7400" w14:paraId="3247A9C4" w14:textId="4CA6025B">
      <w:pPr>
        <w:pStyle w:val="NoSpacing"/>
        <w:numPr>
          <w:ilvl w:val="2"/>
          <w:numId w:val="3"/>
        </w:numPr>
        <w:spacing w:line="276" w:lineRule="auto"/>
        <w:jc w:val="both"/>
        <w:rPr>
          <w:rFonts w:cs="Arial"/>
          <w:szCs w:val="22"/>
          <w:lang w:val="lt-LT"/>
        </w:rPr>
      </w:pPr>
      <w:r>
        <w:rPr>
          <w:rFonts w:cs="Arial"/>
          <w:szCs w:val="22"/>
          <w:lang w:val="lt-LT"/>
        </w:rPr>
        <w:t xml:space="preserve">. </w:t>
      </w:r>
      <w:r w:rsidRPr="004C628A" w:rsidR="00C12ABA">
        <w:rPr>
          <w:szCs w:val="22"/>
          <w:lang w:val="lt-LT"/>
        </w:rPr>
        <w:t>Nuotoliniu būdu turi būti prieinama informacija apie gaminamos elektros energijos kiekį:</w:t>
      </w:r>
    </w:p>
    <w:p w:rsidRPr="00367254" w:rsidR="00C12ABA" w:rsidP="00777B0F" w:rsidRDefault="00C12ABA" w14:paraId="02488D7D" w14:textId="77777777">
      <w:pPr>
        <w:pStyle w:val="ListParagraph"/>
        <w:numPr>
          <w:ilvl w:val="2"/>
          <w:numId w:val="20"/>
        </w:numPr>
        <w:tabs>
          <w:tab w:val="left" w:pos="851"/>
        </w:tabs>
        <w:spacing w:line="259" w:lineRule="auto"/>
        <w:contextualSpacing/>
        <w:jc w:val="both"/>
        <w:rPr>
          <w:rFonts w:ascii="Trebuchet MS" w:hAnsi="Trebuchet MS"/>
          <w:sz w:val="22"/>
          <w:szCs w:val="22"/>
          <w:lang w:val="lt-LT"/>
        </w:rPr>
      </w:pPr>
      <w:r w:rsidRPr="00367254">
        <w:rPr>
          <w:rFonts w:ascii="Trebuchet MS" w:hAnsi="Trebuchet MS"/>
          <w:sz w:val="22"/>
          <w:szCs w:val="22"/>
          <w:lang w:val="lt-LT"/>
        </w:rPr>
        <w:t>per dieną;</w:t>
      </w:r>
    </w:p>
    <w:p w:rsidRPr="00367254" w:rsidR="00C12ABA" w:rsidP="00777B0F" w:rsidRDefault="00C12ABA" w14:paraId="34689A40" w14:textId="77777777">
      <w:pPr>
        <w:pStyle w:val="ListParagraph"/>
        <w:numPr>
          <w:ilvl w:val="2"/>
          <w:numId w:val="20"/>
        </w:numPr>
        <w:tabs>
          <w:tab w:val="left" w:pos="851"/>
        </w:tabs>
        <w:spacing w:line="259" w:lineRule="auto"/>
        <w:contextualSpacing/>
        <w:jc w:val="both"/>
        <w:rPr>
          <w:rFonts w:ascii="Trebuchet MS" w:hAnsi="Trebuchet MS"/>
          <w:sz w:val="22"/>
          <w:szCs w:val="22"/>
          <w:lang w:val="lt-LT"/>
        </w:rPr>
      </w:pPr>
      <w:r w:rsidRPr="00367254">
        <w:rPr>
          <w:rFonts w:ascii="Trebuchet MS" w:hAnsi="Trebuchet MS"/>
          <w:sz w:val="22"/>
          <w:szCs w:val="22"/>
          <w:lang w:val="lt-LT"/>
        </w:rPr>
        <w:t>per savaitę;</w:t>
      </w:r>
    </w:p>
    <w:p w:rsidRPr="00367254" w:rsidR="00C12ABA" w:rsidP="00777B0F" w:rsidRDefault="00C12ABA" w14:paraId="2BF258AE" w14:textId="77777777">
      <w:pPr>
        <w:pStyle w:val="ListParagraph"/>
        <w:numPr>
          <w:ilvl w:val="2"/>
          <w:numId w:val="20"/>
        </w:numPr>
        <w:tabs>
          <w:tab w:val="left" w:pos="851"/>
        </w:tabs>
        <w:spacing w:line="259" w:lineRule="auto"/>
        <w:contextualSpacing/>
        <w:jc w:val="both"/>
        <w:rPr>
          <w:rFonts w:ascii="Trebuchet MS" w:hAnsi="Trebuchet MS"/>
          <w:sz w:val="22"/>
          <w:szCs w:val="22"/>
          <w:lang w:val="lt-LT"/>
        </w:rPr>
      </w:pPr>
      <w:r w:rsidRPr="00367254">
        <w:rPr>
          <w:rFonts w:ascii="Trebuchet MS" w:hAnsi="Trebuchet MS"/>
          <w:sz w:val="22"/>
          <w:szCs w:val="22"/>
          <w:lang w:val="lt-LT"/>
        </w:rPr>
        <w:t>per mėnesį;</w:t>
      </w:r>
    </w:p>
    <w:p w:rsidRPr="00367254" w:rsidR="00C12ABA" w:rsidP="00777B0F" w:rsidRDefault="00C12ABA" w14:paraId="0B40C403" w14:textId="77777777">
      <w:pPr>
        <w:pStyle w:val="ListParagraph"/>
        <w:numPr>
          <w:ilvl w:val="2"/>
          <w:numId w:val="20"/>
        </w:numPr>
        <w:tabs>
          <w:tab w:val="left" w:pos="851"/>
        </w:tabs>
        <w:spacing w:line="259" w:lineRule="auto"/>
        <w:contextualSpacing/>
        <w:jc w:val="both"/>
        <w:rPr>
          <w:rFonts w:ascii="Trebuchet MS" w:hAnsi="Trebuchet MS"/>
          <w:sz w:val="22"/>
          <w:szCs w:val="22"/>
          <w:lang w:val="lt-LT"/>
        </w:rPr>
      </w:pPr>
      <w:r w:rsidRPr="00367254">
        <w:rPr>
          <w:rFonts w:ascii="Trebuchet MS" w:hAnsi="Trebuchet MS"/>
          <w:sz w:val="22"/>
          <w:szCs w:val="22"/>
          <w:lang w:val="lt-LT"/>
        </w:rPr>
        <w:t>per metus;</w:t>
      </w:r>
    </w:p>
    <w:p w:rsidRPr="00367254" w:rsidR="00C12ABA" w:rsidP="00777B0F" w:rsidRDefault="00C12ABA" w14:paraId="4EAC4E6D" w14:textId="77777777">
      <w:pPr>
        <w:pStyle w:val="ListParagraph"/>
        <w:numPr>
          <w:ilvl w:val="2"/>
          <w:numId w:val="20"/>
        </w:numPr>
        <w:tabs>
          <w:tab w:val="left" w:pos="851"/>
        </w:tabs>
        <w:spacing w:line="259" w:lineRule="auto"/>
        <w:contextualSpacing/>
        <w:jc w:val="both"/>
        <w:rPr>
          <w:rFonts w:ascii="Trebuchet MS" w:hAnsi="Trebuchet MS"/>
          <w:sz w:val="22"/>
          <w:szCs w:val="22"/>
          <w:lang w:val="lt-LT"/>
        </w:rPr>
      </w:pPr>
      <w:r w:rsidRPr="00367254">
        <w:rPr>
          <w:rFonts w:ascii="Trebuchet MS" w:hAnsi="Trebuchet MS"/>
          <w:sz w:val="22"/>
          <w:szCs w:val="22"/>
          <w:lang w:val="lt-LT"/>
        </w:rPr>
        <w:t>visas (nuo eksploatacijos pradžios) saulės elektrinės pagamintas elektros energijos kiekis;</w:t>
      </w:r>
    </w:p>
    <w:p w:rsidRPr="00367254" w:rsidR="00C12ABA" w:rsidP="00777B0F" w:rsidRDefault="00C12ABA" w14:paraId="4349934C" w14:textId="69A3C0BB">
      <w:pPr>
        <w:pStyle w:val="ListParagraph"/>
        <w:numPr>
          <w:ilvl w:val="2"/>
          <w:numId w:val="20"/>
        </w:numPr>
        <w:tabs>
          <w:tab w:val="left" w:pos="851"/>
        </w:tabs>
        <w:spacing w:line="259" w:lineRule="auto"/>
        <w:contextualSpacing/>
        <w:jc w:val="both"/>
        <w:rPr>
          <w:rFonts w:ascii="Trebuchet MS" w:hAnsi="Trebuchet MS"/>
          <w:sz w:val="22"/>
          <w:szCs w:val="22"/>
          <w:lang w:val="lt-LT"/>
        </w:rPr>
      </w:pPr>
      <w:r w:rsidRPr="00367254">
        <w:rPr>
          <w:rFonts w:ascii="Trebuchet MS" w:hAnsi="Trebuchet MS"/>
          <w:sz w:val="22"/>
          <w:szCs w:val="22"/>
          <w:lang w:val="lt-LT"/>
        </w:rPr>
        <w:t>realiuoju laiku (momentinė) generuojama el. energijos galia.</w:t>
      </w:r>
    </w:p>
    <w:p w:rsidRPr="00367254" w:rsidR="00C12ABA" w:rsidP="00777B0F" w:rsidRDefault="000D4BDB" w14:paraId="78A4B36E" w14:textId="62ABCF27">
      <w:pPr>
        <w:pStyle w:val="NoSpacing"/>
        <w:numPr>
          <w:ilvl w:val="2"/>
          <w:numId w:val="3"/>
        </w:numPr>
        <w:spacing w:line="276" w:lineRule="auto"/>
        <w:jc w:val="both"/>
        <w:rPr>
          <w:rFonts w:cs="Arial"/>
          <w:szCs w:val="22"/>
          <w:lang w:val="lt-LT" w:eastAsia="ar-SA"/>
        </w:rPr>
      </w:pPr>
      <w:r>
        <w:rPr>
          <w:szCs w:val="22"/>
          <w:lang w:val="lt-LT"/>
        </w:rPr>
        <w:t xml:space="preserve">. </w:t>
      </w:r>
      <w:r w:rsidRPr="00367254" w:rsidR="00C12ABA">
        <w:rPr>
          <w:szCs w:val="22"/>
          <w:lang w:val="lt-LT"/>
        </w:rPr>
        <w:t>Nuotoliniu būdu turi būti prieinama informacija apie sistemos būklę:</w:t>
      </w:r>
    </w:p>
    <w:p w:rsidRPr="00367254" w:rsidR="00C12ABA" w:rsidP="00777B0F" w:rsidRDefault="00C12ABA" w14:paraId="61848795" w14:textId="77777777">
      <w:pPr>
        <w:pStyle w:val="ListParagraph"/>
        <w:numPr>
          <w:ilvl w:val="2"/>
          <w:numId w:val="21"/>
        </w:numPr>
        <w:tabs>
          <w:tab w:val="left" w:pos="851"/>
        </w:tabs>
        <w:spacing w:line="259" w:lineRule="auto"/>
        <w:contextualSpacing/>
        <w:jc w:val="both"/>
        <w:rPr>
          <w:rFonts w:ascii="Trebuchet MS" w:hAnsi="Trebuchet MS"/>
          <w:sz w:val="22"/>
          <w:szCs w:val="22"/>
          <w:lang w:val="lt-LT"/>
        </w:rPr>
      </w:pPr>
      <w:r w:rsidRPr="00367254">
        <w:rPr>
          <w:rFonts w:ascii="Trebuchet MS" w:hAnsi="Trebuchet MS"/>
          <w:sz w:val="22"/>
          <w:szCs w:val="22"/>
          <w:lang w:val="lt-LT"/>
        </w:rPr>
        <w:t>įjungta/išjungta;</w:t>
      </w:r>
    </w:p>
    <w:p w:rsidRPr="00367254" w:rsidR="00C12ABA" w:rsidP="00777B0F" w:rsidRDefault="00C12ABA" w14:paraId="34524C73" w14:textId="77777777">
      <w:pPr>
        <w:pStyle w:val="ListParagraph"/>
        <w:numPr>
          <w:ilvl w:val="2"/>
          <w:numId w:val="21"/>
        </w:numPr>
        <w:tabs>
          <w:tab w:val="left" w:pos="851"/>
        </w:tabs>
        <w:spacing w:line="259" w:lineRule="auto"/>
        <w:contextualSpacing/>
        <w:jc w:val="both"/>
        <w:rPr>
          <w:rFonts w:ascii="Trebuchet MS" w:hAnsi="Trebuchet MS" w:cs="Arial"/>
          <w:sz w:val="22"/>
          <w:szCs w:val="22"/>
          <w:lang w:val="lt-LT" w:eastAsia="ar-SA"/>
        </w:rPr>
      </w:pPr>
      <w:r w:rsidRPr="00367254">
        <w:rPr>
          <w:rFonts w:ascii="Trebuchet MS" w:hAnsi="Trebuchet MS"/>
          <w:sz w:val="22"/>
          <w:szCs w:val="22"/>
          <w:lang w:val="lt-LT"/>
        </w:rPr>
        <w:t>keitiklių gedimų indikacijos (klaidų kodai);</w:t>
      </w:r>
    </w:p>
    <w:p w:rsidR="00D81D07" w:rsidP="00777B0F" w:rsidRDefault="00C12ABA" w14:paraId="4EBF00FF" w14:textId="77777777">
      <w:pPr>
        <w:pStyle w:val="ListParagraph"/>
        <w:numPr>
          <w:ilvl w:val="2"/>
          <w:numId w:val="21"/>
        </w:numPr>
        <w:tabs>
          <w:tab w:val="left" w:pos="851"/>
        </w:tabs>
        <w:spacing w:line="259" w:lineRule="auto"/>
        <w:contextualSpacing/>
        <w:jc w:val="both"/>
        <w:rPr>
          <w:rFonts w:ascii="Trebuchet MS" w:hAnsi="Trebuchet MS"/>
          <w:sz w:val="22"/>
          <w:szCs w:val="22"/>
          <w:lang w:val="lt-LT"/>
        </w:rPr>
      </w:pPr>
      <w:r w:rsidRPr="00367254">
        <w:rPr>
          <w:rFonts w:ascii="Trebuchet MS" w:hAnsi="Trebuchet MS"/>
          <w:sz w:val="22"/>
          <w:szCs w:val="22"/>
          <w:lang w:val="lt-LT"/>
        </w:rPr>
        <w:t>sistema turi turėti duomenų eksportavimo galimybę (pvz. į Microsoft Excel programą)</w:t>
      </w:r>
      <w:r w:rsidRPr="00367254" w:rsidR="001C4652">
        <w:rPr>
          <w:rFonts w:ascii="Trebuchet MS" w:hAnsi="Trebuchet MS"/>
          <w:sz w:val="22"/>
          <w:szCs w:val="22"/>
          <w:lang w:val="lt-LT"/>
        </w:rPr>
        <w:t>.</w:t>
      </w:r>
    </w:p>
    <w:p w:rsidRPr="00D81D07" w:rsidR="00142B07" w:rsidP="00777B0F" w:rsidRDefault="00C12ABA" w14:paraId="242EC875" w14:textId="3083DB1B">
      <w:pPr>
        <w:pStyle w:val="ListParagraph"/>
        <w:numPr>
          <w:ilvl w:val="2"/>
          <w:numId w:val="10"/>
        </w:numPr>
        <w:tabs>
          <w:tab w:val="left" w:pos="851"/>
        </w:tabs>
        <w:spacing w:line="259" w:lineRule="auto"/>
        <w:contextualSpacing/>
        <w:jc w:val="both"/>
        <w:rPr>
          <w:rFonts w:ascii="Trebuchet MS" w:hAnsi="Trebuchet MS"/>
          <w:sz w:val="22"/>
          <w:szCs w:val="22"/>
          <w:lang w:val="lt-LT"/>
        </w:rPr>
      </w:pPr>
      <w:r w:rsidRPr="00D81D07">
        <w:rPr>
          <w:rFonts w:ascii="Trebuchet MS" w:hAnsi="Trebuchet MS"/>
          <w:sz w:val="22"/>
          <w:szCs w:val="22"/>
          <w:lang w:val="lt-LT"/>
        </w:rPr>
        <w:t>Projekto apimtyje numatomi saulės elektrinės ir jos automatikos bandymai dalyvaujant Užsakovo atstovams.</w:t>
      </w:r>
      <w:bookmarkStart w:name="_Hlk508269546" w:id="51"/>
      <w:r w:rsidRPr="00D81D07" w:rsidR="00590607">
        <w:rPr>
          <w:rFonts w:ascii="Trebuchet MS" w:hAnsi="Trebuchet MS"/>
          <w:sz w:val="22"/>
          <w:szCs w:val="22"/>
          <w:lang w:val="lt-LT"/>
        </w:rPr>
        <w:t xml:space="preserve"> </w:t>
      </w:r>
      <w:r w:rsidRPr="00D81D07">
        <w:rPr>
          <w:rFonts w:ascii="Trebuchet MS" w:hAnsi="Trebuchet MS"/>
          <w:sz w:val="22"/>
          <w:szCs w:val="22"/>
          <w:lang w:val="lt-LT"/>
        </w:rPr>
        <w:t xml:space="preserve">Išsamesni reikalavimai įrengiamai saulės elektrinei nustatomi projektuotojo techninio projekto rengimo metu. Rengdami SE techninę specifikaciją ją priskirti prie pagrindinės įrangos. </w:t>
      </w:r>
      <w:r w:rsidRPr="00D81D07" w:rsidR="00142B07">
        <w:rPr>
          <w:rFonts w:ascii="Trebuchet MS" w:hAnsi="Trebuchet MS" w:eastAsia="Arial Unicode MS"/>
          <w:kern w:val="1"/>
          <w:sz w:val="22"/>
          <w:szCs w:val="22"/>
          <w:lang w:val="lt-LT"/>
        </w:rPr>
        <w:t xml:space="preserve">Techniniai reikalavimai </w:t>
      </w:r>
      <w:r w:rsidRPr="00D81D07" w:rsidR="00142B07">
        <w:rPr>
          <w:rFonts w:ascii="Trebuchet MS" w:hAnsi="Trebuchet MS" w:eastAsia="Arial Unicode MS" w:cs="Arial"/>
          <w:kern w:val="1"/>
          <w:sz w:val="22"/>
          <w:szCs w:val="22"/>
          <w:lang w:val="lt-LT" w:eastAsia="hi-IN" w:bidi="hi-IN"/>
        </w:rPr>
        <w:t>SE galios keitikliui:</w:t>
      </w:r>
    </w:p>
    <w:p w:rsidRPr="00367254" w:rsidR="00142B07" w:rsidP="00777B0F" w:rsidRDefault="00142B07" w14:paraId="31CD010E" w14:textId="7C983789">
      <w:pPr>
        <w:numPr>
          <w:ilvl w:val="2"/>
          <w:numId w:val="14"/>
        </w:numPr>
        <w:tabs>
          <w:tab w:val="left" w:pos="0"/>
          <w:tab w:val="left" w:pos="1134"/>
        </w:tabs>
        <w:spacing w:line="276" w:lineRule="auto"/>
        <w:jc w:val="both"/>
        <w:rPr>
          <w:rFonts w:ascii="Trebuchet MS" w:hAnsi="Trebuchet MS" w:cs="Arial"/>
          <w:sz w:val="22"/>
          <w:szCs w:val="22"/>
          <w:lang w:val="lt-LT" w:bidi="hi-IN"/>
        </w:rPr>
      </w:pPr>
      <w:r w:rsidRPr="00367254">
        <w:rPr>
          <w:rFonts w:ascii="Trebuchet MS" w:hAnsi="Trebuchet MS" w:cs="Arial"/>
          <w:sz w:val="22"/>
          <w:szCs w:val="22"/>
          <w:lang w:val="lt-LT" w:bidi="hi-IN"/>
        </w:rPr>
        <w:t xml:space="preserve"> keitiklio darbo režimas  - lygiagretus, su 0,4 kV tinklu;</w:t>
      </w:r>
    </w:p>
    <w:p w:rsidRPr="00367254" w:rsidR="00142B07" w:rsidP="00777B0F" w:rsidRDefault="00142B07" w14:paraId="20AE33AE" w14:textId="798FCF66">
      <w:pPr>
        <w:numPr>
          <w:ilvl w:val="2"/>
          <w:numId w:val="14"/>
        </w:numPr>
        <w:tabs>
          <w:tab w:val="left" w:pos="0"/>
          <w:tab w:val="left" w:pos="1134"/>
        </w:tabs>
        <w:spacing w:line="276" w:lineRule="auto"/>
        <w:jc w:val="both"/>
        <w:rPr>
          <w:rFonts w:ascii="Trebuchet MS" w:hAnsi="Trebuchet MS" w:cs="Arial"/>
          <w:sz w:val="22"/>
          <w:szCs w:val="22"/>
          <w:lang w:val="lt-LT" w:bidi="hi-IN"/>
        </w:rPr>
      </w:pPr>
      <w:r w:rsidRPr="00367254">
        <w:rPr>
          <w:rFonts w:ascii="Trebuchet MS" w:hAnsi="Trebuchet MS" w:cs="Arial"/>
          <w:sz w:val="22"/>
          <w:szCs w:val="22"/>
          <w:lang w:val="lt-LT" w:bidi="hi-IN"/>
        </w:rPr>
        <w:t>keitiklio efektyvumas - ≥ 96%;</w:t>
      </w:r>
    </w:p>
    <w:p w:rsidRPr="00367254" w:rsidR="00142B07" w:rsidP="00777B0F" w:rsidRDefault="00142B07" w14:paraId="56015986" w14:textId="5F92EB90">
      <w:pPr>
        <w:numPr>
          <w:ilvl w:val="2"/>
          <w:numId w:val="14"/>
        </w:numPr>
        <w:tabs>
          <w:tab w:val="left" w:pos="0"/>
          <w:tab w:val="left" w:pos="1134"/>
        </w:tabs>
        <w:spacing w:line="276" w:lineRule="auto"/>
        <w:jc w:val="both"/>
        <w:rPr>
          <w:rFonts w:ascii="Trebuchet MS" w:hAnsi="Trebuchet MS" w:cs="Arial"/>
          <w:sz w:val="22"/>
          <w:szCs w:val="22"/>
          <w:lang w:val="lt-LT" w:bidi="hi-IN"/>
        </w:rPr>
      </w:pPr>
      <w:r w:rsidRPr="00367254">
        <w:rPr>
          <w:rFonts w:ascii="Trebuchet MS" w:hAnsi="Trebuchet MS" w:cs="Arial"/>
          <w:sz w:val="22"/>
          <w:szCs w:val="22"/>
          <w:lang w:val="lt-LT" w:bidi="hi-IN"/>
        </w:rPr>
        <w:t>išėjimo įtampa – 400 VAC;</w:t>
      </w:r>
    </w:p>
    <w:p w:rsidRPr="00367254" w:rsidR="00142B07" w:rsidP="00777B0F" w:rsidRDefault="00142B07" w14:paraId="0CD4562E" w14:textId="1D146A94">
      <w:pPr>
        <w:numPr>
          <w:ilvl w:val="2"/>
          <w:numId w:val="14"/>
        </w:numPr>
        <w:tabs>
          <w:tab w:val="left" w:pos="0"/>
          <w:tab w:val="left" w:pos="1134"/>
        </w:tabs>
        <w:spacing w:line="276" w:lineRule="auto"/>
        <w:jc w:val="both"/>
        <w:rPr>
          <w:rFonts w:ascii="Trebuchet MS" w:hAnsi="Trebuchet MS" w:cs="Arial"/>
          <w:sz w:val="22"/>
          <w:szCs w:val="22"/>
          <w:lang w:val="lt-LT" w:bidi="hi-IN"/>
        </w:rPr>
      </w:pPr>
      <w:r w:rsidRPr="00367254">
        <w:rPr>
          <w:rFonts w:ascii="Trebuchet MS" w:hAnsi="Trebuchet MS" w:cs="Arial"/>
          <w:sz w:val="22"/>
          <w:szCs w:val="22"/>
          <w:lang w:val="lt-LT" w:bidi="hi-IN"/>
        </w:rPr>
        <w:t>išėjimo fazių skaičius - 3;</w:t>
      </w:r>
    </w:p>
    <w:p w:rsidRPr="00367254" w:rsidR="00142B07" w:rsidP="00777B0F" w:rsidRDefault="00142B07" w14:paraId="48FAD6C9" w14:textId="3349603F">
      <w:pPr>
        <w:numPr>
          <w:ilvl w:val="2"/>
          <w:numId w:val="14"/>
        </w:numPr>
        <w:tabs>
          <w:tab w:val="left" w:pos="0"/>
          <w:tab w:val="left" w:pos="1134"/>
        </w:tabs>
        <w:spacing w:line="276" w:lineRule="auto"/>
        <w:jc w:val="both"/>
        <w:rPr>
          <w:rFonts w:ascii="Trebuchet MS" w:hAnsi="Trebuchet MS" w:cs="Arial"/>
          <w:sz w:val="22"/>
          <w:szCs w:val="22"/>
          <w:lang w:val="lt-LT" w:bidi="hi-IN"/>
        </w:rPr>
      </w:pPr>
      <w:r w:rsidRPr="00367254">
        <w:rPr>
          <w:rFonts w:ascii="Trebuchet MS" w:hAnsi="Trebuchet MS" w:cs="Arial"/>
          <w:sz w:val="22"/>
          <w:szCs w:val="22"/>
          <w:lang w:val="lt-LT" w:bidi="hi-IN"/>
        </w:rPr>
        <w:t>išėjimo dažnis – 50Hz;</w:t>
      </w:r>
    </w:p>
    <w:p w:rsidRPr="00367254" w:rsidR="00142B07" w:rsidP="00777B0F" w:rsidRDefault="00142B07" w14:paraId="5A0EC013" w14:textId="20FE185F">
      <w:pPr>
        <w:numPr>
          <w:ilvl w:val="2"/>
          <w:numId w:val="14"/>
        </w:numPr>
        <w:tabs>
          <w:tab w:val="left" w:pos="0"/>
          <w:tab w:val="left" w:pos="1134"/>
        </w:tabs>
        <w:spacing w:line="276" w:lineRule="auto"/>
        <w:jc w:val="both"/>
        <w:rPr>
          <w:rFonts w:ascii="Trebuchet MS" w:hAnsi="Trebuchet MS" w:cs="Arial"/>
          <w:sz w:val="22"/>
          <w:szCs w:val="22"/>
          <w:lang w:val="lt-LT" w:bidi="hi-IN"/>
        </w:rPr>
      </w:pPr>
      <w:r w:rsidRPr="00367254">
        <w:rPr>
          <w:rFonts w:ascii="Trebuchet MS" w:hAnsi="Trebuchet MS" w:cs="Arial"/>
          <w:sz w:val="22"/>
          <w:szCs w:val="22"/>
          <w:lang w:val="lt-LT" w:bidi="hi-IN"/>
        </w:rPr>
        <w:t>keitiklis turi turėti integruotą automatinį jungiklį;</w:t>
      </w:r>
    </w:p>
    <w:p w:rsidRPr="00367254" w:rsidR="00142B07" w:rsidP="00777B0F" w:rsidRDefault="00142B07" w14:paraId="02EB77B1" w14:textId="3FFF8C17">
      <w:pPr>
        <w:pStyle w:val="ListParagraph"/>
        <w:numPr>
          <w:ilvl w:val="6"/>
          <w:numId w:val="14"/>
        </w:numPr>
        <w:tabs>
          <w:tab w:val="left" w:pos="851"/>
        </w:tabs>
        <w:spacing w:line="259" w:lineRule="auto"/>
        <w:contextualSpacing/>
        <w:jc w:val="both"/>
        <w:rPr>
          <w:rFonts w:ascii="Trebuchet MS" w:hAnsi="Trebuchet MS" w:cs="Arial"/>
          <w:sz w:val="22"/>
          <w:szCs w:val="22"/>
          <w:lang w:val="lt-LT" w:bidi="hi-IN"/>
        </w:rPr>
      </w:pPr>
      <w:r w:rsidRPr="00367254">
        <w:rPr>
          <w:rFonts w:ascii="Trebuchet MS" w:hAnsi="Trebuchet MS" w:cs="Arial"/>
          <w:sz w:val="22"/>
          <w:szCs w:val="22"/>
          <w:lang w:val="lt-LT" w:bidi="hi-IN"/>
        </w:rPr>
        <w:t>keitiklis turi turėti apsaugą nuo neautorizuoto parametrų nustatymo pakeitimo naudojant slaptažodžiu apsaugotą vartotojų identifikatorių;</w:t>
      </w:r>
    </w:p>
    <w:p w:rsidR="000D4BDB" w:rsidP="000D4BDB" w:rsidRDefault="000D4BDB" w14:paraId="505D18AD" w14:textId="77777777">
      <w:pPr>
        <w:pStyle w:val="NoSpacing"/>
        <w:spacing w:line="276" w:lineRule="auto"/>
        <w:ind w:firstLine="0"/>
        <w:jc w:val="both"/>
        <w:rPr>
          <w:szCs w:val="22"/>
          <w:lang w:val="lt-LT"/>
        </w:rPr>
      </w:pPr>
    </w:p>
    <w:p w:rsidRPr="00367254" w:rsidR="00C12ABA" w:rsidP="000D4BDB" w:rsidRDefault="008A0152" w14:paraId="61B3B471" w14:textId="050D7E58">
      <w:pPr>
        <w:pStyle w:val="NoSpacing"/>
        <w:spacing w:line="276" w:lineRule="auto"/>
        <w:ind w:firstLine="0"/>
        <w:jc w:val="both"/>
        <w:rPr>
          <w:szCs w:val="22"/>
          <w:lang w:val="lt-LT"/>
        </w:rPr>
      </w:pPr>
      <w:r w:rsidRPr="00367254">
        <w:rPr>
          <w:szCs w:val="22"/>
          <w:lang w:val="lt-LT"/>
        </w:rPr>
        <w:t>Standartiniai t</w:t>
      </w:r>
      <w:r w:rsidRPr="00367254" w:rsidR="00142B07">
        <w:rPr>
          <w:szCs w:val="22"/>
          <w:lang w:val="lt-LT"/>
        </w:rPr>
        <w:t>echniniai reikalavimai saulės ele</w:t>
      </w:r>
      <w:r w:rsidRPr="005873F4" w:rsidR="00142B07">
        <w:rPr>
          <w:szCs w:val="22"/>
          <w:lang w:val="lt-LT"/>
        </w:rPr>
        <w:t xml:space="preserve">ktrinių fotovoltiniams moduliams pateikiami </w:t>
      </w:r>
      <w:bookmarkEnd w:id="51"/>
      <w:sdt>
        <w:sdtPr>
          <w:rPr>
            <w:szCs w:val="22"/>
            <w:lang w:val="lt-LT"/>
          </w:rPr>
          <w:id w:val="-1333983482"/>
          <w:citation/>
        </w:sdtPr>
        <w:sdtContent>
          <w:r w:rsidRPr="000F2B30" w:rsidR="00C12ABA">
            <w:rPr>
              <w:szCs w:val="22"/>
              <w:lang w:val="lt-LT"/>
            </w:rPr>
            <w:fldChar w:fldCharType="begin"/>
          </w:r>
          <w:r w:rsidRPr="000F2B30" w:rsidR="00110F71">
            <w:rPr>
              <w:szCs w:val="22"/>
              <w:lang w:val="lt-LT"/>
            </w:rPr>
            <w:instrText xml:space="preserve">CITATION Elektro16 \l 1063 </w:instrText>
          </w:r>
          <w:r w:rsidRPr="000F2B30" w:rsidR="00C12ABA">
            <w:rPr>
              <w:szCs w:val="22"/>
              <w:lang w:val="lt-LT"/>
            </w:rPr>
            <w:fldChar w:fldCharType="separate"/>
          </w:r>
          <w:r w:rsidRPr="00B8399E" w:rsidR="00B8399E">
            <w:rPr>
              <w:noProof/>
              <w:szCs w:val="22"/>
              <w:lang w:val="lt-LT"/>
            </w:rPr>
            <w:t/>
          </w:r>
          <w:r w:rsidRPr="000F2B30" w:rsidR="00C12ABA">
            <w:rPr>
              <w:szCs w:val="22"/>
              <w:lang w:val="lt-LT"/>
            </w:rPr>
            <w:fldChar w:fldCharType="end"/>
          </w:r>
        </w:sdtContent>
      </w:sdt>
      <w:r w:rsidRPr="000F2B30" w:rsidR="001B467E">
        <w:rPr>
          <w:szCs w:val="22"/>
          <w:lang w:val="lt-LT"/>
        </w:rPr>
        <w:t xml:space="preserve"> </w:t>
      </w:r>
      <w:r w:rsidRPr="000F2B30" w:rsidR="00C12ABA">
        <w:rPr>
          <w:rFonts w:cs="Arial"/>
          <w:szCs w:val="22"/>
          <w:lang w:val="lt-LT" w:eastAsia="ar-SA"/>
        </w:rPr>
        <w:t xml:space="preserve"> </w:t>
      </w:r>
      <w:r w:rsidRPr="000F2B30" w:rsidR="00C12ABA">
        <w:rPr>
          <w:szCs w:val="22"/>
          <w:lang w:val="lt-LT"/>
        </w:rPr>
        <w:t>priede</w:t>
      </w:r>
      <w:r w:rsidRPr="000F2B30" w:rsidR="00C12ABA">
        <w:rPr>
          <w:rFonts w:cs="Arial"/>
          <w:szCs w:val="22"/>
          <w:lang w:val="lt-LT" w:eastAsia="ar-SA"/>
        </w:rPr>
        <w:t>.</w:t>
      </w:r>
    </w:p>
    <w:p w:rsidRPr="00367254" w:rsidR="00142B07" w:rsidP="00DB4F74" w:rsidRDefault="00142B07" w14:paraId="70FE79E2" w14:textId="77777777">
      <w:pPr>
        <w:pStyle w:val="NoSpacing"/>
        <w:spacing w:line="276" w:lineRule="auto"/>
        <w:ind w:firstLine="0"/>
        <w:jc w:val="both"/>
        <w:rPr>
          <w:szCs w:val="22"/>
          <w:lang w:val="lt-LT"/>
        </w:rPr>
      </w:pPr>
    </w:p>
    <w:p w:rsidRPr="00367254" w:rsidR="008D4415" w:rsidP="00777B0F" w:rsidRDefault="001A4B78" w14:paraId="47D1AF4B" w14:textId="77777777">
      <w:pPr>
        <w:pStyle w:val="NoSpacing"/>
        <w:numPr>
          <w:ilvl w:val="1"/>
          <w:numId w:val="3"/>
        </w:numPr>
        <w:spacing w:line="276" w:lineRule="auto"/>
        <w:jc w:val="both"/>
        <w:rPr>
          <w:szCs w:val="22"/>
          <w:lang w:val="lt-LT"/>
        </w:rPr>
      </w:pPr>
      <w:r w:rsidRPr="00367254">
        <w:rPr>
          <w:szCs w:val="22"/>
          <w:lang w:val="lt-LT"/>
        </w:rPr>
        <w:t xml:space="preserve">Projektuojami </w:t>
      </w:r>
      <w:r w:rsidRPr="00367254" w:rsidR="008D4415">
        <w:rPr>
          <w:szCs w:val="22"/>
          <w:lang w:val="lt-LT"/>
        </w:rPr>
        <w:t xml:space="preserve">110 kV laidininkai gali būti kieti arba lankstūs. Kieti laidininkai privalomai įrengiami virš pravažiavimo kelių bei įrengiant 110 kV šynų sekcijas, kitur leidžiamas lanksčių </w:t>
      </w:r>
      <w:proofErr w:type="spellStart"/>
      <w:r w:rsidRPr="00367254" w:rsidR="008D4415">
        <w:rPr>
          <w:szCs w:val="22"/>
          <w:lang w:val="lt-LT"/>
        </w:rPr>
        <w:t>srovėlaidžių</w:t>
      </w:r>
      <w:proofErr w:type="spellEnd"/>
      <w:r w:rsidRPr="00367254" w:rsidR="008D4415">
        <w:rPr>
          <w:szCs w:val="22"/>
          <w:lang w:val="lt-LT"/>
        </w:rPr>
        <w:t xml:space="preserve"> (laidų) panaudojimas. Turi būti suprojektuotas pakankamas įrenginių, prie kurių prijungiami kieti laidininkai, mechaninis atsparumas nenaudojant papildomų atraminių izoliatorių, išskyrus žemiau nurodytus atvejus:</w:t>
      </w:r>
    </w:p>
    <w:p w:rsidRPr="00367254" w:rsidR="008D4415" w:rsidP="00777B0F" w:rsidRDefault="007235FE" w14:paraId="523EA0CB" w14:textId="735CF00E">
      <w:pPr>
        <w:pStyle w:val="NoSpacing"/>
        <w:numPr>
          <w:ilvl w:val="0"/>
          <w:numId w:val="12"/>
        </w:numPr>
        <w:spacing w:line="276" w:lineRule="auto"/>
        <w:ind w:left="567" w:firstLine="0"/>
        <w:jc w:val="both"/>
        <w:rPr>
          <w:rFonts w:cs="Arial"/>
          <w:szCs w:val="22"/>
          <w:lang w:val="lt-LT"/>
        </w:rPr>
      </w:pPr>
      <w:r w:rsidRPr="00367254">
        <w:rPr>
          <w:rFonts w:cs="Arial"/>
          <w:szCs w:val="22"/>
          <w:lang w:val="lt-LT"/>
        </w:rPr>
        <w:t xml:space="preserve"> </w:t>
      </w:r>
      <w:r w:rsidRPr="00367254" w:rsidR="008D4415">
        <w:rPr>
          <w:rFonts w:cs="Arial"/>
          <w:szCs w:val="22"/>
          <w:lang w:val="lt-LT"/>
        </w:rPr>
        <w:t>papildomus atraminius izoliatorius reikalinga naudoti jungtuvų pusėje, jei jų nepanaudojus, reikalinga būtų papildomai montuoti apžiūrų aikšteles prie jungtuvų arba kieti laidininkai negalėtų būti sumontuoti tiksliai horizontalioje ašyje be nuolydžio;</w:t>
      </w:r>
    </w:p>
    <w:p w:rsidRPr="00367254" w:rsidR="008D4415" w:rsidP="00777B0F" w:rsidRDefault="007235FE" w14:paraId="47AB6FB3" w14:textId="29F23C48">
      <w:pPr>
        <w:pStyle w:val="NoSpacing"/>
        <w:numPr>
          <w:ilvl w:val="0"/>
          <w:numId w:val="12"/>
        </w:numPr>
        <w:spacing w:line="276" w:lineRule="auto"/>
        <w:ind w:left="567" w:hanging="16"/>
        <w:jc w:val="both"/>
        <w:rPr>
          <w:rFonts w:cs="Arial"/>
          <w:szCs w:val="22"/>
          <w:lang w:val="lt-LT"/>
        </w:rPr>
      </w:pPr>
      <w:r w:rsidRPr="00367254">
        <w:rPr>
          <w:rFonts w:cs="Arial"/>
          <w:szCs w:val="22"/>
          <w:lang w:val="lt-LT"/>
        </w:rPr>
        <w:lastRenderedPageBreak/>
        <w:t xml:space="preserve"> </w:t>
      </w:r>
      <w:r w:rsidRPr="00367254" w:rsidR="008D4415">
        <w:rPr>
          <w:rFonts w:cs="Arial"/>
          <w:szCs w:val="22"/>
          <w:lang w:val="lt-LT"/>
        </w:rPr>
        <w:t xml:space="preserve">papildomus atraminius izoliatorius reikalinga naudoti šalia matavimo transformatorių, jei projekte suskaičiuota suminė statinė ilgalaikė apkrova normaliomis eksploatavimo sąlygomis (įskaitant vėjo ir ledo poveikį) tenkanti matavimo transformatoriams viršija 1500N. </w:t>
      </w:r>
    </w:p>
    <w:p w:rsidRPr="00367254" w:rsidR="008D4415" w:rsidP="00987FDA" w:rsidRDefault="008D4415" w14:paraId="16E90BB5" w14:textId="77777777">
      <w:pPr>
        <w:pStyle w:val="NoSpacing"/>
        <w:spacing w:line="276" w:lineRule="auto"/>
        <w:jc w:val="both"/>
        <w:rPr>
          <w:rFonts w:cs="Arial"/>
          <w:szCs w:val="22"/>
          <w:lang w:val="lt-LT"/>
        </w:rPr>
      </w:pPr>
      <w:r w:rsidRPr="00367254">
        <w:rPr>
          <w:rFonts w:cs="Arial"/>
          <w:szCs w:val="22"/>
          <w:lang w:val="lt-LT"/>
        </w:rPr>
        <w:t xml:space="preserve">Parenkant laidininkus įvertinti laidininkų įšilimą, vainikinius išlydžius, terminį ir </w:t>
      </w:r>
      <w:proofErr w:type="spellStart"/>
      <w:r w:rsidRPr="00367254">
        <w:rPr>
          <w:rFonts w:cs="Arial"/>
          <w:szCs w:val="22"/>
          <w:lang w:val="lt-LT"/>
        </w:rPr>
        <w:t>elektrodinaminį</w:t>
      </w:r>
      <w:proofErr w:type="spellEnd"/>
      <w:r w:rsidRPr="00367254">
        <w:rPr>
          <w:rFonts w:cs="Arial"/>
          <w:szCs w:val="22"/>
          <w:lang w:val="lt-LT"/>
        </w:rPr>
        <w:t xml:space="preserve"> atsparumą trumpojo jungimo srovėms, mechaninį atsparumą, srovės perkrovas, įtampos nuostolius ir ekonomiškumą, aplinkos sąlygas (apledėjimo, vėjo poveikį) ir nustatyti įrenginių leidžiamas apkrovas. Apkrovų skaičiavimų rezultatus pateikti suvestinėje lentelėje, žr. 1 pavyzdį. Skirtingose skirstyklos vietose pasikartojančių analogiškų </w:t>
      </w:r>
      <w:proofErr w:type="spellStart"/>
      <w:r w:rsidRPr="00367254">
        <w:rPr>
          <w:rFonts w:cs="Arial"/>
          <w:szCs w:val="22"/>
          <w:lang w:val="lt-LT"/>
        </w:rPr>
        <w:t>apšynavimo</w:t>
      </w:r>
      <w:proofErr w:type="spellEnd"/>
      <w:r w:rsidRPr="00367254">
        <w:rPr>
          <w:rFonts w:cs="Arial"/>
          <w:szCs w:val="22"/>
          <w:lang w:val="lt-LT"/>
        </w:rPr>
        <w:t xml:space="preserve"> atvejų atskirai vertinti ir pateikti lentelėje nereikia. Jungtuvams ir skyrikliams statinės mechaninės apkrovos turi būti privalomai skaičiuojamos/modeliuojamos trimis kryptimis, kaip nurodyta LST EN 62271-100 ir LST EN 62271-102 standartuose, visiems kitiems įrenginiams apkrova visomis kryptimis vertinama vienoda. Projekte turi būti pateikti maksimalūs kietų laidininkų (vamzdžių) įlinkiai blogiausiomis sąlygomis. Turi būti tenkinamos sąlygos:</w:t>
      </w:r>
    </w:p>
    <w:p w:rsidRPr="00367254" w:rsidR="008D4415" w:rsidP="00777B0F" w:rsidRDefault="007235FE" w14:paraId="0572E4E4" w14:textId="099B9024">
      <w:pPr>
        <w:pStyle w:val="NoSpacing"/>
        <w:numPr>
          <w:ilvl w:val="0"/>
          <w:numId w:val="12"/>
        </w:numPr>
        <w:spacing w:line="276" w:lineRule="auto"/>
        <w:ind w:left="567" w:hanging="16"/>
        <w:jc w:val="both"/>
        <w:rPr>
          <w:rFonts w:cs="Arial"/>
          <w:szCs w:val="22"/>
          <w:lang w:val="lt-LT"/>
        </w:rPr>
      </w:pPr>
      <w:r w:rsidRPr="00367254">
        <w:rPr>
          <w:rFonts w:cs="Arial"/>
          <w:szCs w:val="22"/>
          <w:lang w:val="lt-LT"/>
        </w:rPr>
        <w:t xml:space="preserve"> </w:t>
      </w:r>
      <w:r w:rsidRPr="00367254" w:rsidR="008D4415">
        <w:rPr>
          <w:rFonts w:cs="Arial"/>
          <w:szCs w:val="22"/>
          <w:lang w:val="lt-LT"/>
        </w:rPr>
        <w:t>vamzdžių įlinkis dėl savo svorio bei įvertinus prie vamzdžio prijungtus kitus laidininkus ir gnybtus turi būti mažesnis nei „l/150“, čia l – vamzdžio ilgis;</w:t>
      </w:r>
    </w:p>
    <w:p w:rsidRPr="00367254" w:rsidR="008D4415" w:rsidP="00777B0F" w:rsidRDefault="007235FE" w14:paraId="23C3B2E8" w14:textId="7E2F7260">
      <w:pPr>
        <w:pStyle w:val="NoSpacing"/>
        <w:numPr>
          <w:ilvl w:val="0"/>
          <w:numId w:val="12"/>
        </w:numPr>
        <w:spacing w:line="276" w:lineRule="auto"/>
        <w:ind w:left="567" w:hanging="16"/>
        <w:jc w:val="both"/>
        <w:rPr>
          <w:rFonts w:cs="Arial"/>
          <w:szCs w:val="22"/>
          <w:lang w:val="lt-LT"/>
        </w:rPr>
      </w:pPr>
      <w:r w:rsidRPr="00367254">
        <w:rPr>
          <w:rFonts w:cs="Arial"/>
          <w:szCs w:val="22"/>
          <w:lang w:val="lt-LT"/>
        </w:rPr>
        <w:t xml:space="preserve"> </w:t>
      </w:r>
      <w:r w:rsidRPr="00367254" w:rsidR="008D4415">
        <w:rPr>
          <w:rFonts w:cs="Arial"/>
          <w:szCs w:val="22"/>
          <w:lang w:val="lt-LT"/>
        </w:rPr>
        <w:t>vamzdžių įlinkis dėl savo svorio, apšalo bei įvertinus prie vamzdžio prijungtus kitus laidininkus ir gnybtus turi būti mažesnis „l/80“, čia l – vamzdžio ilgis.</w:t>
      </w:r>
    </w:p>
    <w:p w:rsidRPr="00367254" w:rsidR="001A4B78" w:rsidP="007231A4" w:rsidRDefault="008D4415" w14:paraId="0402D026" w14:textId="7167E488">
      <w:pPr>
        <w:pStyle w:val="NoSpacing"/>
        <w:spacing w:line="276" w:lineRule="auto"/>
        <w:jc w:val="both"/>
        <w:rPr>
          <w:rFonts w:cs="Arial"/>
          <w:szCs w:val="22"/>
          <w:lang w:val="lt-LT"/>
        </w:rPr>
      </w:pPr>
      <w:r w:rsidRPr="00367254">
        <w:rPr>
          <w:rFonts w:cs="Arial"/>
          <w:szCs w:val="22"/>
          <w:lang w:val="lt-LT"/>
        </w:rPr>
        <w:t>Prioritetu laikyti vientisų (be sujungimų) vamzdžių protarpyje panaudojimą, o nesant galimybei panaudoti vientisų (be sujungimų) vamzdžių, skaičiuojant įlinkius įvertinti vamzdžių sujungimo protarpyje įtaką įlinkiui.</w:t>
      </w:r>
      <w:r w:rsidRPr="00367254">
        <w:rPr>
          <w:rFonts w:cs="Arial"/>
          <w:color w:val="000000" w:themeColor="text1"/>
          <w:kern w:val="1"/>
          <w:szCs w:val="22"/>
          <w:lang w:val="lt-LT" w:eastAsia="ar-SA"/>
        </w:rPr>
        <w:t xml:space="preserve"> </w:t>
      </w:r>
      <w:r w:rsidRPr="00367254">
        <w:rPr>
          <w:rFonts w:cs="Arial"/>
          <w:szCs w:val="22"/>
          <w:lang w:val="lt-LT"/>
        </w:rPr>
        <w:t>Projekte turi būti pateikti maksimalūs kietų laidininkų (vamzdžių) įlinkiai blogiausiomis sąlygomis ilgiausiam protarpiui.</w:t>
      </w:r>
      <w:r w:rsidRPr="00367254">
        <w:rPr>
          <w:rFonts w:cs="Arial"/>
          <w:color w:val="000000" w:themeColor="text1"/>
          <w:kern w:val="1"/>
          <w:szCs w:val="22"/>
          <w:lang w:val="lt-LT" w:eastAsia="ar-SA"/>
        </w:rPr>
        <w:t xml:space="preserve"> Visi skaičiavimai turi būti pateikti techniniame projekte. Standartiniai techniniai reikalavimai 110 kV </w:t>
      </w:r>
      <w:bookmarkStart w:name="_Hlk36996149" w:id="52"/>
      <w:r w:rsidRPr="00367254">
        <w:rPr>
          <w:rFonts w:cs="Arial"/>
          <w:color w:val="000000" w:themeColor="text1"/>
          <w:kern w:val="1"/>
          <w:szCs w:val="22"/>
          <w:lang w:val="lt-LT" w:eastAsia="ar-SA"/>
        </w:rPr>
        <w:t xml:space="preserve">kietiems laidininkams (vamzdžiams) </w:t>
      </w:r>
      <w:bookmarkEnd w:id="52"/>
      <w:r w:rsidRPr="00767516">
        <w:rPr>
          <w:rFonts w:cs="Arial"/>
          <w:kern w:val="1"/>
          <w:szCs w:val="22"/>
          <w:lang w:val="lt-LT" w:eastAsia="ar-SA"/>
        </w:rPr>
        <w:t xml:space="preserve">pateikiami </w:t>
      </w:r>
      <w:sdt>
        <w:sdtPr>
          <w:rPr>
            <w:rFonts w:cs="Arial"/>
            <w:kern w:val="1"/>
            <w:szCs w:val="22"/>
            <w:lang w:val="lt-LT" w:eastAsia="ar-SA"/>
          </w:rPr>
          <w:id w:val="-987550427"/>
          <w:citation/>
        </w:sdtPr>
        <w:sdtContent>
          <w:r w:rsidRPr="000F2B30" w:rsidR="00DC361E">
            <w:rPr>
              <w:rFonts w:cs="Arial"/>
              <w:kern w:val="1"/>
              <w:szCs w:val="22"/>
              <w:lang w:val="lt-LT" w:eastAsia="ar-SA"/>
            </w:rPr>
            <w:fldChar w:fldCharType="begin"/>
          </w:r>
          <w:r w:rsidRPr="000F2B30" w:rsidR="002A6F8A">
            <w:rPr>
              <w:rFonts w:cs="Arial"/>
              <w:kern w:val="1"/>
              <w:szCs w:val="22"/>
              <w:lang w:val="lt-LT" w:eastAsia="ar-SA"/>
            </w:rPr>
            <w:instrText xml:space="preserve">CITATION Elektro17 \l 1033 </w:instrText>
          </w:r>
          <w:r w:rsidRPr="000F2B30" w:rsidR="00DC361E">
            <w:rPr>
              <w:rFonts w:cs="Arial"/>
              <w:kern w:val="1"/>
              <w:szCs w:val="22"/>
              <w:lang w:val="lt-LT" w:eastAsia="ar-SA"/>
            </w:rPr>
            <w:fldChar w:fldCharType="separate"/>
          </w:r>
          <w:r w:rsidRPr="00B8399E" w:rsidR="00B8399E">
            <w:rPr>
              <w:rFonts w:cs="Arial"/>
              <w:noProof/>
              <w:kern w:val="1"/>
              <w:szCs w:val="22"/>
              <w:lang w:val="lt-LT" w:eastAsia="ar-SA"/>
            </w:rPr>
            <w:t/>
          </w:r>
          <w:r w:rsidRPr="000F2B30" w:rsidR="00DC361E">
            <w:rPr>
              <w:rFonts w:cs="Arial"/>
              <w:kern w:val="1"/>
              <w:szCs w:val="22"/>
              <w:lang w:val="lt-LT" w:eastAsia="ar-SA"/>
            </w:rPr>
            <w:fldChar w:fldCharType="end"/>
          </w:r>
        </w:sdtContent>
      </w:sdt>
      <w:r w:rsidRPr="000F2B30">
        <w:rPr>
          <w:rFonts w:cs="Arial"/>
          <w:kern w:val="1"/>
          <w:szCs w:val="22"/>
          <w:lang w:val="lt-LT" w:eastAsia="ar-SA"/>
        </w:rPr>
        <w:t xml:space="preserve"> </w:t>
      </w:r>
      <w:r w:rsidRPr="000F2B30" w:rsidR="001B467E">
        <w:rPr>
          <w:rFonts w:cs="Arial"/>
          <w:kern w:val="1"/>
          <w:szCs w:val="22"/>
          <w:lang w:val="lt-LT" w:eastAsia="ar-SA"/>
        </w:rPr>
        <w:t xml:space="preserve"> </w:t>
      </w:r>
      <w:r w:rsidRPr="000F2B30">
        <w:rPr>
          <w:rFonts w:cs="Arial"/>
          <w:color w:val="000000" w:themeColor="text1"/>
          <w:kern w:val="1"/>
          <w:szCs w:val="22"/>
          <w:lang w:val="lt-LT" w:eastAsia="ar-SA"/>
        </w:rPr>
        <w:t>priede.</w:t>
      </w:r>
      <w:r w:rsidRPr="00767516">
        <w:rPr>
          <w:rFonts w:cs="Arial"/>
          <w:color w:val="000000" w:themeColor="text1"/>
          <w:kern w:val="1"/>
          <w:szCs w:val="22"/>
          <w:lang w:val="lt-LT" w:eastAsia="ar-SA"/>
        </w:rPr>
        <w:t xml:space="preserve"> Standartiniai techniniai reikalavimai 110 kV lankstiems laidininkams (laidams) TP teritorijoje pateikiami </w:t>
      </w:r>
      <w:sdt>
        <w:sdtPr>
          <w:rPr>
            <w:rFonts w:cs="Arial"/>
            <w:color w:val="000000" w:themeColor="text1"/>
            <w:kern w:val="1"/>
            <w:szCs w:val="22"/>
            <w:lang w:val="lt-LT" w:eastAsia="ar-SA"/>
          </w:rPr>
          <w:id w:val="-1014215978"/>
          <w:citation/>
        </w:sdtPr>
        <w:sdtContent>
          <w:r w:rsidRPr="000F2B30">
            <w:rPr>
              <w:rFonts w:cs="Arial"/>
              <w:color w:val="000000" w:themeColor="text1"/>
              <w:kern w:val="1"/>
              <w:szCs w:val="22"/>
              <w:lang w:val="lt-LT" w:eastAsia="ar-SA"/>
            </w:rPr>
            <w:fldChar w:fldCharType="begin"/>
          </w:r>
          <w:r w:rsidRPr="000F2B30" w:rsidR="008E6D8D">
            <w:rPr>
              <w:rFonts w:cs="Arial"/>
              <w:color w:val="000000" w:themeColor="text1"/>
              <w:kern w:val="1"/>
              <w:szCs w:val="22"/>
              <w:lang w:val="lt-LT" w:eastAsia="ar-SA"/>
            </w:rPr>
            <w:instrText xml:space="preserve">CITATION Elektro18 \l 1063 </w:instrText>
          </w:r>
          <w:r w:rsidRPr="000F2B30">
            <w:rPr>
              <w:rFonts w:cs="Arial"/>
              <w:color w:val="000000" w:themeColor="text1"/>
              <w:kern w:val="1"/>
              <w:szCs w:val="22"/>
              <w:lang w:val="lt-LT" w:eastAsia="ar-SA"/>
            </w:rPr>
            <w:fldChar w:fldCharType="separate"/>
          </w:r>
          <w:r w:rsidRPr="00B8399E" w:rsidR="00B8399E">
            <w:rPr>
              <w:rFonts w:cs="Arial"/>
              <w:noProof/>
              <w:color w:val="000000" w:themeColor="text1"/>
              <w:kern w:val="1"/>
              <w:szCs w:val="22"/>
              <w:lang w:val="lt-LT" w:eastAsia="ar-SA"/>
            </w:rPr>
            <w:t/>
          </w:r>
          <w:r w:rsidRPr="000F2B30">
            <w:rPr>
              <w:rFonts w:cs="Arial"/>
              <w:color w:val="000000" w:themeColor="text1"/>
              <w:kern w:val="1"/>
              <w:szCs w:val="22"/>
              <w:lang w:val="lt-LT" w:eastAsia="ar-SA"/>
            </w:rPr>
            <w:fldChar w:fldCharType="end"/>
          </w:r>
        </w:sdtContent>
      </w:sdt>
      <w:r w:rsidRPr="000F2B30">
        <w:rPr>
          <w:rFonts w:cs="Arial"/>
          <w:color w:val="000000" w:themeColor="text1"/>
          <w:kern w:val="1"/>
          <w:szCs w:val="22"/>
          <w:lang w:val="lt-LT" w:eastAsia="ar-SA"/>
        </w:rPr>
        <w:t xml:space="preserve"> priede</w:t>
      </w:r>
      <w:r w:rsidRPr="00767516">
        <w:rPr>
          <w:rFonts w:cs="Arial"/>
          <w:color w:val="000000" w:themeColor="text1"/>
          <w:kern w:val="1"/>
          <w:szCs w:val="22"/>
          <w:lang w:val="lt-LT" w:eastAsia="ar-SA"/>
        </w:rPr>
        <w:t xml:space="preserve">. Lanksčių laidininkų (laidų) įrengimui </w:t>
      </w:r>
      <w:r w:rsidRPr="00767516" w:rsidR="00142B07">
        <w:rPr>
          <w:rFonts w:cs="Arial"/>
          <w:color w:val="000000" w:themeColor="text1"/>
          <w:kern w:val="1"/>
          <w:szCs w:val="22"/>
          <w:lang w:val="lt-LT" w:eastAsia="ar-SA"/>
        </w:rPr>
        <w:t xml:space="preserve">pastotėje </w:t>
      </w:r>
      <w:r w:rsidRPr="00767516">
        <w:rPr>
          <w:rFonts w:cs="Arial"/>
          <w:color w:val="000000" w:themeColor="text1"/>
          <w:kern w:val="1"/>
          <w:szCs w:val="22"/>
          <w:lang w:val="lt-LT" w:eastAsia="ar-SA"/>
        </w:rPr>
        <w:t xml:space="preserve">turi būti naudojami </w:t>
      </w:r>
      <w:r w:rsidRPr="00767516" w:rsidR="00142B07">
        <w:rPr>
          <w:rFonts w:cs="Arial"/>
          <w:color w:val="000000" w:themeColor="text1"/>
          <w:kern w:val="1"/>
          <w:szCs w:val="22"/>
          <w:lang w:val="lt-LT" w:eastAsia="ar-SA"/>
        </w:rPr>
        <w:t xml:space="preserve">polimeriniai strypiniai </w:t>
      </w:r>
      <w:r w:rsidRPr="00767516">
        <w:rPr>
          <w:rFonts w:cs="Arial"/>
          <w:color w:val="000000" w:themeColor="text1"/>
          <w:kern w:val="1"/>
          <w:szCs w:val="22"/>
          <w:lang w:val="lt-LT" w:eastAsia="ar-SA"/>
        </w:rPr>
        <w:t xml:space="preserve">izoliatoriai, kurie turi būti suprojektuoti vadovaujantis </w:t>
      </w:r>
      <w:sdt>
        <w:sdtPr>
          <w:rPr>
            <w:rFonts w:cs="Arial"/>
            <w:color w:val="000000" w:themeColor="text1"/>
            <w:kern w:val="1"/>
            <w:szCs w:val="22"/>
            <w:lang w:val="lt-LT" w:eastAsia="ar-SA"/>
          </w:rPr>
          <w:id w:val="2126270446"/>
          <w:citation/>
        </w:sdtPr>
        <w:sdtContent>
          <w:r w:rsidRPr="000F2B30">
            <w:rPr>
              <w:rFonts w:cs="Arial"/>
              <w:color w:val="000000" w:themeColor="text1"/>
              <w:kern w:val="1"/>
              <w:szCs w:val="22"/>
              <w:lang w:val="lt-LT" w:eastAsia="ar-SA"/>
            </w:rPr>
            <w:fldChar w:fldCharType="begin"/>
          </w:r>
          <w:r w:rsidRPr="000F2B30" w:rsidR="007A061D">
            <w:rPr>
              <w:rFonts w:cs="Arial"/>
              <w:color w:val="000000" w:themeColor="text1"/>
              <w:kern w:val="1"/>
              <w:szCs w:val="22"/>
              <w:lang w:val="lt-LT" w:eastAsia="ar-SA"/>
            </w:rPr>
            <w:instrText xml:space="preserve">CITATION Elektro19 \l 1063 </w:instrText>
          </w:r>
          <w:r w:rsidRPr="000F2B30">
            <w:rPr>
              <w:rFonts w:cs="Arial"/>
              <w:color w:val="000000" w:themeColor="text1"/>
              <w:kern w:val="1"/>
              <w:szCs w:val="22"/>
              <w:lang w:val="lt-LT" w:eastAsia="ar-SA"/>
            </w:rPr>
            <w:fldChar w:fldCharType="separate"/>
          </w:r>
          <w:r w:rsidRPr="00B8399E" w:rsidR="00B8399E">
            <w:rPr>
              <w:rFonts w:cs="Arial"/>
              <w:noProof/>
              <w:color w:val="000000" w:themeColor="text1"/>
              <w:kern w:val="1"/>
              <w:szCs w:val="22"/>
              <w:lang w:val="lt-LT" w:eastAsia="ar-SA"/>
            </w:rPr>
            <w:t/>
          </w:r>
          <w:r w:rsidRPr="000F2B30">
            <w:rPr>
              <w:rFonts w:cs="Arial"/>
              <w:color w:val="000000" w:themeColor="text1"/>
              <w:kern w:val="1"/>
              <w:szCs w:val="22"/>
              <w:lang w:val="lt-LT" w:eastAsia="ar-SA"/>
            </w:rPr>
            <w:fldChar w:fldCharType="end"/>
          </w:r>
        </w:sdtContent>
      </w:sdt>
      <w:r w:rsidRPr="000F2B30">
        <w:rPr>
          <w:rFonts w:cs="Arial"/>
          <w:color w:val="000000" w:themeColor="text1"/>
          <w:kern w:val="1"/>
          <w:szCs w:val="22"/>
          <w:lang w:val="lt-LT" w:eastAsia="ar-SA"/>
        </w:rPr>
        <w:t xml:space="preserve"> priedo reikalavimais</w:t>
      </w:r>
      <w:r w:rsidRPr="000F2B30">
        <w:rPr>
          <w:rFonts w:cs="Arial"/>
          <w:szCs w:val="22"/>
          <w:lang w:val="lt-LT"/>
        </w:rPr>
        <w:t>.</w:t>
      </w:r>
      <w:r w:rsidRPr="00367254" w:rsidR="001A4B78">
        <w:rPr>
          <w:rFonts w:cs="Arial"/>
          <w:szCs w:val="22"/>
          <w:lang w:val="lt-LT"/>
        </w:rPr>
        <w:t xml:space="preserve"> </w:t>
      </w:r>
    </w:p>
    <w:p w:rsidRPr="00367254" w:rsidR="00543CA9" w:rsidP="00987FDA" w:rsidRDefault="00543CA9" w14:paraId="184EB9E6" w14:textId="442B8E4D">
      <w:pPr>
        <w:pStyle w:val="NoSpacing"/>
        <w:spacing w:line="276" w:lineRule="auto"/>
        <w:jc w:val="center"/>
        <w:rPr>
          <w:rFonts w:cs="Arial"/>
          <w:szCs w:val="22"/>
          <w:lang w:val="lt-LT"/>
        </w:rPr>
      </w:pPr>
      <w:r w:rsidRPr="00367254">
        <w:rPr>
          <w:noProof/>
          <w:szCs w:val="22"/>
          <w:lang w:val="lt-LT"/>
        </w:rPr>
        <w:drawing>
          <wp:inline distT="0" distB="0" distL="0" distR="0" wp14:anchorId="55FEFD42" wp14:editId="79444960">
            <wp:extent cx="4346686" cy="3920947"/>
            <wp:effectExtent l="0" t="0" r="0" b="381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14"/>
                    <a:stretch>
                      <a:fillRect/>
                    </a:stretch>
                  </pic:blipFill>
                  <pic:spPr>
                    <a:xfrm>
                      <a:off x="0" y="0"/>
                      <a:ext cx="4369833" cy="3941826"/>
                    </a:xfrm>
                    <a:prstGeom prst="rect">
                      <a:avLst/>
                    </a:prstGeom>
                  </pic:spPr>
                </pic:pic>
              </a:graphicData>
            </a:graphic>
          </wp:inline>
        </w:drawing>
      </w:r>
    </w:p>
    <w:p w:rsidRPr="004861C0" w:rsidR="001A4B78" w:rsidP="00777B0F" w:rsidRDefault="001A4B78" w14:paraId="7AF7F7AD" w14:textId="083050EC">
      <w:pPr>
        <w:pStyle w:val="NoSpacing"/>
        <w:numPr>
          <w:ilvl w:val="1"/>
          <w:numId w:val="3"/>
        </w:numPr>
        <w:spacing w:line="276" w:lineRule="auto"/>
        <w:jc w:val="both"/>
        <w:rPr>
          <w:rFonts w:cs="Arial"/>
          <w:szCs w:val="22"/>
          <w:lang w:val="lt-LT"/>
        </w:rPr>
      </w:pPr>
      <w:r w:rsidRPr="00367254">
        <w:rPr>
          <w:rFonts w:cs="Arial"/>
          <w:szCs w:val="22"/>
          <w:lang w:val="lt-LT"/>
        </w:rPr>
        <w:t xml:space="preserve">Atskirai sumontuoti 110 kV atraminiai izoliatoriai turi atitikti PSO standartinius techninius </w:t>
      </w:r>
      <w:r w:rsidRPr="004861C0">
        <w:rPr>
          <w:rFonts w:cs="Arial"/>
          <w:szCs w:val="22"/>
          <w:lang w:val="lt-LT"/>
        </w:rPr>
        <w:t xml:space="preserve">reikalavimus </w:t>
      </w:r>
      <w:r w:rsidRPr="000F2B30">
        <w:rPr>
          <w:rFonts w:cs="Arial"/>
          <w:szCs w:val="22"/>
          <w:lang w:val="lt-LT"/>
        </w:rPr>
        <w:t xml:space="preserve">pateiktus </w:t>
      </w:r>
      <w:r w:rsidRPr="000F2B30" w:rsidR="00906A17">
        <w:rPr>
          <w:szCs w:val="22"/>
          <w:lang w:val="lt-LT"/>
        </w:rPr>
        <w:t>(žr.</w:t>
      </w:r>
      <w:sdt>
        <w:sdtPr>
          <w:rPr>
            <w:szCs w:val="22"/>
            <w:lang w:val="lt-LT"/>
          </w:rPr>
          <w:id w:val="2142769063"/>
          <w:citation/>
        </w:sdtPr>
        <w:sdtContent>
          <w:r w:rsidRPr="000F2B30" w:rsidR="00AC6BE7">
            <w:rPr>
              <w:szCs w:val="22"/>
              <w:lang w:val="lt-LT"/>
            </w:rPr>
            <w:fldChar w:fldCharType="begin"/>
          </w:r>
          <w:r w:rsidRPr="000F2B30" w:rsidR="00B80CBA">
            <w:rPr>
              <w:szCs w:val="22"/>
              <w:lang w:val="lt-LT"/>
            </w:rPr>
            <w:instrText xml:space="preserve">CITATION Elektro20 \l 1033 </w:instrText>
          </w:r>
          <w:r w:rsidRPr="000F2B30" w:rsidR="00AC6BE7">
            <w:rPr>
              <w:szCs w:val="22"/>
              <w:lang w:val="lt-LT"/>
            </w:rPr>
            <w:fldChar w:fldCharType="separate"/>
          </w:r>
          <w:r w:rsidR="00B8399E">
            <w:rPr>
              <w:noProof/>
              <w:szCs w:val="22"/>
              <w:lang w:val="lt-LT"/>
            </w:rPr>
            <w:t xml:space="preserve"/>
          </w:r>
          <w:r w:rsidRPr="00B8399E" w:rsidR="00B8399E">
            <w:rPr>
              <w:noProof/>
              <w:szCs w:val="22"/>
              <w:lang w:val="lt-LT"/>
            </w:rPr>
            <w:t/>
          </w:r>
          <w:r w:rsidRPr="000F2B30" w:rsidR="00AC6BE7">
            <w:rPr>
              <w:szCs w:val="22"/>
              <w:lang w:val="lt-LT"/>
            </w:rPr>
            <w:fldChar w:fldCharType="end"/>
          </w:r>
        </w:sdtContent>
      </w:sdt>
      <w:r w:rsidRPr="000F2B30" w:rsidR="001B467E">
        <w:rPr>
          <w:szCs w:val="22"/>
          <w:lang w:val="lt-LT"/>
        </w:rPr>
        <w:t xml:space="preserve"> </w:t>
      </w:r>
      <w:r w:rsidRPr="000F2B30" w:rsidR="00906A17">
        <w:rPr>
          <w:szCs w:val="22"/>
          <w:lang w:val="lt-LT"/>
        </w:rPr>
        <w:t>priedą).</w:t>
      </w:r>
    </w:p>
    <w:p w:rsidRPr="00367254" w:rsidR="00557DE4" w:rsidP="00777B0F" w:rsidRDefault="00557DE4" w14:paraId="1151FE41" w14:textId="77777777">
      <w:pPr>
        <w:pStyle w:val="NoSpacing"/>
        <w:numPr>
          <w:ilvl w:val="1"/>
          <w:numId w:val="3"/>
        </w:numPr>
        <w:spacing w:line="276" w:lineRule="auto"/>
        <w:jc w:val="both"/>
        <w:rPr>
          <w:rFonts w:cs="Arial"/>
          <w:szCs w:val="22"/>
          <w:lang w:val="lt-LT"/>
        </w:rPr>
      </w:pPr>
      <w:bookmarkStart w:name="_Hlk114472763" w:id="53"/>
      <w:r w:rsidRPr="004861C0">
        <w:rPr>
          <w:rFonts w:cs="Arial"/>
          <w:szCs w:val="22"/>
          <w:lang w:val="lt-LT"/>
        </w:rPr>
        <w:lastRenderedPageBreak/>
        <w:t>Suprojektuoti gnybtus kilnojamų įžemiklių</w:t>
      </w:r>
      <w:r w:rsidRPr="00367254">
        <w:rPr>
          <w:rFonts w:cs="Arial"/>
          <w:szCs w:val="22"/>
          <w:lang w:val="lt-LT"/>
        </w:rPr>
        <w:t xml:space="preserve"> uždėjimui atsižvelgiant į konkrečią prijungimo schemą bei žemiau nurodytus reikalavimus. Gnybtai kilnojamiems įžemikliams projektuojami iš abiejų pusių jungtuvo kartu su srovės transformatoriumi komplekto (taikoma linijų ir </w:t>
      </w:r>
      <w:proofErr w:type="spellStart"/>
      <w:r w:rsidRPr="00367254">
        <w:rPr>
          <w:rFonts w:cs="Arial"/>
          <w:szCs w:val="22"/>
          <w:lang w:val="lt-LT"/>
        </w:rPr>
        <w:t>sekcijiniam</w:t>
      </w:r>
      <w:proofErr w:type="spellEnd"/>
      <w:r w:rsidRPr="00367254">
        <w:rPr>
          <w:rFonts w:cs="Arial"/>
          <w:szCs w:val="22"/>
          <w:lang w:val="lt-LT"/>
        </w:rPr>
        <w:t xml:space="preserve"> </w:t>
      </w:r>
      <w:proofErr w:type="spellStart"/>
      <w:r w:rsidRPr="00367254">
        <w:rPr>
          <w:rFonts w:cs="Arial"/>
          <w:szCs w:val="22"/>
          <w:lang w:val="lt-LT"/>
        </w:rPr>
        <w:t>prijunginiams</w:t>
      </w:r>
      <w:proofErr w:type="spellEnd"/>
      <w:r w:rsidRPr="00367254">
        <w:rPr>
          <w:rFonts w:cs="Arial"/>
          <w:szCs w:val="22"/>
          <w:lang w:val="lt-LT"/>
        </w:rPr>
        <w:t>) arba remontinėje jungtyje vienas gnybtų komplektas tarp skyriklių. Taip pat, gnybtai kilnojamiems įžemikliams projektuojami prie išėjimų į elektros perdavimo linijas (į linijos pusę už ribotuvo), prie įtampos matavimo transformatorių ir prie galios transformatorių 110 kV išvadų (tarp transformatoriaus įvadų ir ribotuvų arba artimiausių skirstyklos įrenginių, jei šalia transformatoriaus ribotuvai neprojektuojami).</w:t>
      </w:r>
      <w:bookmarkEnd w:id="53"/>
      <w:r w:rsidRPr="00367254">
        <w:rPr>
          <w:rFonts w:cs="Arial"/>
          <w:szCs w:val="22"/>
          <w:lang w:val="lt-LT"/>
        </w:rPr>
        <w:t xml:space="preserve"> Tikslios įžeminimo kontaktų įrengimo vietos parenkamos ir suderinamos su PSO techninio projekto rengimo metu. Kontaktai kilnojamų įžemiklių uždėjimui turi būti įrengti tokiame aukštyje, kad kilnojamąjį įžemiklį prie kontaktų būtų galima prijungti naudojant 110 kV izoliacinę lazdą nenaudojant pakėlimo į aukštį priemonių.</w:t>
      </w:r>
    </w:p>
    <w:p w:rsidRPr="00367254" w:rsidR="001A4B78" w:rsidP="00777B0F" w:rsidRDefault="001A4B78" w14:paraId="241F870F" w14:textId="6E200431">
      <w:pPr>
        <w:pStyle w:val="NoSpacing"/>
        <w:numPr>
          <w:ilvl w:val="1"/>
          <w:numId w:val="3"/>
        </w:numPr>
        <w:spacing w:line="276" w:lineRule="auto"/>
        <w:jc w:val="both"/>
        <w:rPr>
          <w:rFonts w:cs="Arial"/>
          <w:szCs w:val="22"/>
          <w:lang w:val="lt-LT"/>
        </w:rPr>
      </w:pPr>
      <w:r w:rsidRPr="00367254">
        <w:rPr>
          <w:rFonts w:cs="Arial"/>
          <w:szCs w:val="22"/>
          <w:lang w:val="lt-LT"/>
        </w:rPr>
        <w:t xml:space="preserve">Suprojektuoti prijungimo prie galios transformatorių 110 kV įvadų, skirstyklos pirminių įrenginių ir </w:t>
      </w:r>
      <w:r w:rsidRPr="00367254" w:rsidR="00C909FC">
        <w:rPr>
          <w:rFonts w:cs="Arial"/>
          <w:szCs w:val="22"/>
          <w:lang w:val="lt-LT"/>
        </w:rPr>
        <w:t xml:space="preserve">laidininkų </w:t>
      </w:r>
      <w:r w:rsidRPr="00367254">
        <w:rPr>
          <w:rFonts w:cs="Arial"/>
          <w:szCs w:val="22"/>
          <w:lang w:val="lt-LT"/>
        </w:rPr>
        <w:t xml:space="preserve">prijungimo būdą ir gnybtus. Reikalavimai 110 kV pirminių įrenginių prijungimo gnybtams </w:t>
      </w:r>
      <w:r w:rsidRPr="00E168E8">
        <w:rPr>
          <w:rFonts w:cs="Arial"/>
          <w:szCs w:val="22"/>
          <w:lang w:val="lt-LT"/>
        </w:rPr>
        <w:t>pateikiami</w:t>
      </w:r>
      <w:r w:rsidRPr="00E168E8" w:rsidR="002E5C82">
        <w:rPr>
          <w:rFonts w:cs="Arial"/>
          <w:szCs w:val="22"/>
          <w:lang w:val="lt-LT"/>
        </w:rPr>
        <w:t xml:space="preserve"> </w:t>
      </w:r>
      <w:r w:rsidRPr="000F2B30" w:rsidR="00906A17">
        <w:rPr>
          <w:szCs w:val="22"/>
          <w:lang w:val="lt-LT"/>
        </w:rPr>
        <w:t xml:space="preserve">(žr. </w:t>
      </w:r>
      <w:sdt>
        <w:sdtPr>
          <w:rPr>
            <w:szCs w:val="22"/>
            <w:lang w:val="lt-LT"/>
          </w:rPr>
          <w:id w:val="-33892496"/>
          <w:citation/>
        </w:sdtPr>
        <w:sdtContent>
          <w:r w:rsidRPr="000F2B30" w:rsidR="00FF09CC">
            <w:rPr>
              <w:szCs w:val="22"/>
              <w:lang w:val="lt-LT"/>
            </w:rPr>
            <w:fldChar w:fldCharType="begin"/>
          </w:r>
          <w:r w:rsidRPr="000F2B30" w:rsidR="00B80CBA">
            <w:rPr>
              <w:szCs w:val="22"/>
              <w:lang w:val="lt-LT"/>
            </w:rPr>
            <w:instrText xml:space="preserve">CITATION Elktro21 \l 1033 </w:instrText>
          </w:r>
          <w:r w:rsidRPr="000F2B30" w:rsidR="00FF09CC">
            <w:rPr>
              <w:szCs w:val="22"/>
              <w:lang w:val="lt-LT"/>
            </w:rPr>
            <w:fldChar w:fldCharType="separate"/>
          </w:r>
          <w:r w:rsidRPr="00B8399E" w:rsidR="00B8399E">
            <w:rPr>
              <w:noProof/>
              <w:szCs w:val="22"/>
              <w:lang w:val="lt-LT"/>
            </w:rPr>
            <w:t/>
          </w:r>
          <w:r w:rsidRPr="000F2B30" w:rsidR="00FF09CC">
            <w:rPr>
              <w:szCs w:val="22"/>
              <w:lang w:val="lt-LT"/>
            </w:rPr>
            <w:fldChar w:fldCharType="end"/>
          </w:r>
        </w:sdtContent>
      </w:sdt>
      <w:r w:rsidRPr="000F2B30" w:rsidR="00906A17">
        <w:rPr>
          <w:szCs w:val="22"/>
          <w:lang w:val="lt-LT"/>
        </w:rPr>
        <w:t xml:space="preserve"> priede).</w:t>
      </w:r>
    </w:p>
    <w:p w:rsidRPr="00367254" w:rsidR="001A4B78" w:rsidP="00777B0F" w:rsidRDefault="001A4B78" w14:paraId="688D0C3C" w14:textId="77777777">
      <w:pPr>
        <w:pStyle w:val="NoSpacing"/>
        <w:numPr>
          <w:ilvl w:val="1"/>
          <w:numId w:val="3"/>
        </w:numPr>
        <w:spacing w:line="276" w:lineRule="auto"/>
        <w:jc w:val="both"/>
        <w:rPr>
          <w:rFonts w:cs="Arial"/>
          <w:szCs w:val="22"/>
          <w:lang w:val="lt-LT"/>
        </w:rPr>
      </w:pPr>
      <w:r w:rsidRPr="00367254">
        <w:rPr>
          <w:rFonts w:cs="Arial"/>
          <w:szCs w:val="22"/>
          <w:lang w:val="lt-LT"/>
        </w:rPr>
        <w:t xml:space="preserve">Techniniame projekte parašyti, kad aukštos įtampos įrenginių prijungimo gnybtams užveržti suprojektuoti varžtus, kurie prijungus </w:t>
      </w:r>
      <w:proofErr w:type="spellStart"/>
      <w:r w:rsidRPr="00367254">
        <w:rPr>
          <w:rFonts w:cs="Arial"/>
          <w:szCs w:val="22"/>
          <w:lang w:val="lt-LT"/>
        </w:rPr>
        <w:t>šynolaidį</w:t>
      </w:r>
      <w:proofErr w:type="spellEnd"/>
      <w:r w:rsidRPr="00367254">
        <w:rPr>
          <w:rFonts w:cs="Arial"/>
          <w:szCs w:val="22"/>
          <w:lang w:val="lt-LT"/>
        </w:rPr>
        <w:t xml:space="preserve"> užtikrintų minimalų išorinio dalinio išlydžio susidarymą (užsukus veržlę varžto sriegis būtų ilgesnis už veržlę ne daugiau, kaip 3-5 sriegio žingsnius, varžtas ir veržlė įleisti į gnybto vidų). Šių varžtų užveržimo momentas ir užveržimo seka turi atitikti gamintojo reikalavimus. Maksimalus lankstaus </w:t>
      </w:r>
      <w:proofErr w:type="spellStart"/>
      <w:r w:rsidRPr="00367254">
        <w:rPr>
          <w:rFonts w:cs="Arial"/>
          <w:szCs w:val="22"/>
          <w:lang w:val="lt-LT"/>
        </w:rPr>
        <w:t>šynolaidžio</w:t>
      </w:r>
      <w:proofErr w:type="spellEnd"/>
      <w:r w:rsidRPr="00367254">
        <w:rPr>
          <w:rFonts w:cs="Arial"/>
          <w:szCs w:val="22"/>
          <w:lang w:val="lt-LT"/>
        </w:rPr>
        <w:t xml:space="preserve"> išėjimo atstumas iš prijungimo gnybto turi būti ne didesnis nei 2 mm.</w:t>
      </w:r>
    </w:p>
    <w:p w:rsidRPr="00367254" w:rsidR="001A4B78" w:rsidP="00777B0F" w:rsidRDefault="00092F08" w14:paraId="061B4612" w14:textId="1C60536E">
      <w:pPr>
        <w:pStyle w:val="NoSpacing"/>
        <w:numPr>
          <w:ilvl w:val="1"/>
          <w:numId w:val="3"/>
        </w:numPr>
        <w:spacing w:line="276" w:lineRule="auto"/>
        <w:jc w:val="both"/>
        <w:rPr>
          <w:rFonts w:cs="Arial"/>
          <w:szCs w:val="22"/>
          <w:lang w:val="lt-LT"/>
        </w:rPr>
      </w:pPr>
      <w:r w:rsidRPr="00367254">
        <w:rPr>
          <w:rFonts w:cs="Arial"/>
          <w:szCs w:val="22"/>
          <w:lang w:val="lt-LT"/>
        </w:rPr>
        <w:t>Suprojektuoti įžeminimo įrenginius vadovaujantis Elektros įrenginių įrengimo bendrųjų taisyklių (toliau - EĮĮBT)   reikalavimais. Perdavimo tinklo dalies įžeminimo įrenginių sprendiniai parenkami pagal įžeminimo kontūro varžą, žingsnio įtampą ir prisilietimo įtampą. Atstojamoji perdavimo tinklo skirstyklos dalies įžeminimo kontūro varža bet kuriuo metų laiku neturi viršyti 0,5 Ω, o prisilietimo įtampa neturi viršyti leistinos pagal EĮĮBT. Skaičiuojant prisilietimo ir žingsnio įtampas vadovautis LST EN 50522. Perdavimo tinklo skirstyklos įžeminimo įrenginius numatyti sujungti su STO dalies įžeminimo įrenginiais. Jei projektuojamas įėjimas/ įvažiavimas į skirstyklą pro perdavimo tinklo dalies teritoriją, prie įėjimų ir įvažiavimų būtina išlyginti potencialą. Tam reikalinga suprojektuoti du vertikaliuosius elektrodus, sujungtus su kraštiniu horizontaliuoju įžeminimo laidininku. Jie turi būti ne trumpesni kaip 3 m ilgio ir įrengti iš abiejų įėjimo ar įvažiavimo pusių.</w:t>
      </w:r>
      <w:r w:rsidRPr="00367254">
        <w:rPr>
          <w:color w:val="000000" w:themeColor="text1"/>
          <w:szCs w:val="22"/>
          <w:lang w:val="lt-LT"/>
        </w:rPr>
        <w:t xml:space="preserve"> </w:t>
      </w:r>
      <w:r w:rsidRPr="00367254" w:rsidR="001A4B78">
        <w:rPr>
          <w:rFonts w:cs="Arial"/>
          <w:szCs w:val="22"/>
          <w:lang w:val="lt-LT"/>
        </w:rPr>
        <w:t xml:space="preserve">Standartiniai techniniai reikalavimai įžeminimo kontūro įrengimui ir įžeminimo kontūro elementams </w:t>
      </w:r>
      <w:r w:rsidRPr="00021AF7" w:rsidR="001A4B78">
        <w:rPr>
          <w:rFonts w:cs="Arial"/>
          <w:szCs w:val="22"/>
          <w:lang w:val="lt-LT"/>
        </w:rPr>
        <w:t xml:space="preserve">pateikiami </w:t>
      </w:r>
      <w:r w:rsidRPr="000F2B30" w:rsidR="000C74D4">
        <w:rPr>
          <w:szCs w:val="22"/>
          <w:lang w:val="lt-LT"/>
        </w:rPr>
        <w:t xml:space="preserve">(žr. </w:t>
      </w:r>
      <w:sdt>
        <w:sdtPr>
          <w:rPr>
            <w:szCs w:val="22"/>
            <w:lang w:val="lt-LT"/>
          </w:rPr>
          <w:id w:val="739990327"/>
          <w:citation/>
        </w:sdtPr>
        <w:sdtContent>
          <w:r w:rsidRPr="000F2B30" w:rsidR="00FF09CC">
            <w:rPr>
              <w:szCs w:val="22"/>
              <w:lang w:val="lt-LT"/>
            </w:rPr>
            <w:fldChar w:fldCharType="begin"/>
          </w:r>
          <w:r w:rsidRPr="000F2B30" w:rsidR="00C561BD">
            <w:rPr>
              <w:szCs w:val="22"/>
              <w:lang w:val="lt-LT"/>
            </w:rPr>
            <w:instrText xml:space="preserve">CITATION Elektro22 \l 1033 </w:instrText>
          </w:r>
          <w:r w:rsidRPr="000F2B30" w:rsidR="00FF09CC">
            <w:rPr>
              <w:szCs w:val="22"/>
              <w:lang w:val="lt-LT"/>
            </w:rPr>
            <w:fldChar w:fldCharType="separate"/>
          </w:r>
          <w:r w:rsidRPr="00B8399E" w:rsidR="00B8399E">
            <w:rPr>
              <w:noProof/>
              <w:szCs w:val="22"/>
              <w:lang w:val="lt-LT"/>
            </w:rPr>
            <w:t/>
          </w:r>
          <w:r w:rsidRPr="000F2B30" w:rsidR="00FF09CC">
            <w:rPr>
              <w:szCs w:val="22"/>
              <w:lang w:val="lt-LT"/>
            </w:rPr>
            <w:fldChar w:fldCharType="end"/>
          </w:r>
        </w:sdtContent>
      </w:sdt>
      <w:r w:rsidRPr="000F2B30" w:rsidR="00FF09CC">
        <w:rPr>
          <w:szCs w:val="22"/>
          <w:lang w:val="lt-LT"/>
        </w:rPr>
        <w:t xml:space="preserve">, </w:t>
      </w:r>
      <w:sdt>
        <w:sdtPr>
          <w:rPr>
            <w:szCs w:val="22"/>
            <w:lang w:val="lt-LT"/>
          </w:rPr>
          <w:id w:val="1683469809"/>
          <w:citation/>
        </w:sdtPr>
        <w:sdtContent>
          <w:r w:rsidRPr="000F2B30" w:rsidR="00FF09CC">
            <w:rPr>
              <w:szCs w:val="22"/>
              <w:lang w:val="lt-LT"/>
            </w:rPr>
            <w:fldChar w:fldCharType="begin"/>
          </w:r>
          <w:r w:rsidRPr="000F2B30" w:rsidR="00C561BD">
            <w:rPr>
              <w:szCs w:val="22"/>
              <w:lang w:val="lt-LT"/>
            </w:rPr>
            <w:instrText xml:space="preserve">CITATION Elektro23 \l 1033 </w:instrText>
          </w:r>
          <w:r w:rsidRPr="000F2B30" w:rsidR="00FF09CC">
            <w:rPr>
              <w:szCs w:val="22"/>
              <w:lang w:val="lt-LT"/>
            </w:rPr>
            <w:fldChar w:fldCharType="separate"/>
          </w:r>
          <w:r w:rsidRPr="00B8399E" w:rsidR="00B8399E">
            <w:rPr>
              <w:noProof/>
              <w:szCs w:val="22"/>
              <w:lang w:val="lt-LT"/>
            </w:rPr>
            <w:t/>
          </w:r>
          <w:r w:rsidRPr="000F2B30" w:rsidR="00FF09CC">
            <w:rPr>
              <w:szCs w:val="22"/>
              <w:lang w:val="lt-LT"/>
            </w:rPr>
            <w:fldChar w:fldCharType="end"/>
          </w:r>
        </w:sdtContent>
      </w:sdt>
      <w:r w:rsidRPr="000F2B30" w:rsidR="000C74D4">
        <w:rPr>
          <w:szCs w:val="22"/>
          <w:lang w:val="lt-LT"/>
        </w:rPr>
        <w:t xml:space="preserve"> prieduose).</w:t>
      </w:r>
    </w:p>
    <w:p w:rsidRPr="00367254" w:rsidR="00092F08" w:rsidP="00777B0F" w:rsidRDefault="00092F08" w14:paraId="6A43F148" w14:textId="4370D4AB">
      <w:pPr>
        <w:pStyle w:val="NoSpacing"/>
        <w:numPr>
          <w:ilvl w:val="1"/>
          <w:numId w:val="3"/>
        </w:numPr>
        <w:spacing w:line="276" w:lineRule="auto"/>
        <w:jc w:val="both"/>
        <w:rPr>
          <w:rFonts w:cs="Arial"/>
          <w:szCs w:val="22"/>
          <w:lang w:val="lt-LT"/>
        </w:rPr>
      </w:pPr>
      <w:r w:rsidRPr="00367254">
        <w:rPr>
          <w:rFonts w:cs="Arial"/>
          <w:szCs w:val="22"/>
          <w:lang w:val="lt-LT"/>
        </w:rPr>
        <w:t xml:space="preserve">Jeigu bus įrengiama  nauja  perdavimo tinklo dalies tvora arba  rekonstruojama esama, techninio projekto aiškinamajame rašte aiškiai nurodyti arba įžeminimų brėžinyje įrašyti pastabą, kad elektrai laidus ryšys negali būti laikomas tvoros segmentų tvirtinimas, tam turi būti įrengtas atskiras elektrai laidus ryšys (sujungimas) tarp atskirų  aptvaro metalinių dalių (segmentų). Elektrai laidžiam ryšiui (sujungimui) gali būti panaudotas varžtinis gnybtas skirtas laidininkų atsišakojimui , o tarp gnybtų naudoti monolitinį laidininką, atsparų lauko aplinkos sąlygoms. Gnybtų varžtinės jungtys turi būti atsuktos į pastotės (skirstyklos) vidinę pusę. Sumontavus jungtį, išmatuotos pereinamosios varžos tarp kontaktų jungties ir kiekvieno segmento atskirai turi būti ne didesnės kaip 0,05 Ω, tekant ne silpnesnei kaip 200 </w:t>
      </w:r>
      <w:proofErr w:type="spellStart"/>
      <w:r w:rsidRPr="00367254">
        <w:rPr>
          <w:rFonts w:cs="Arial"/>
          <w:szCs w:val="22"/>
          <w:lang w:val="lt-LT"/>
        </w:rPr>
        <w:t>mA</w:t>
      </w:r>
      <w:proofErr w:type="spellEnd"/>
      <w:r w:rsidRPr="00367254">
        <w:rPr>
          <w:rFonts w:cs="Arial"/>
          <w:szCs w:val="22"/>
          <w:lang w:val="lt-LT"/>
        </w:rPr>
        <w:t xml:space="preserve"> testavimo srovei (keičiant poliškumą).</w:t>
      </w:r>
    </w:p>
    <w:p w:rsidRPr="00367254" w:rsidR="001A4B78" w:rsidP="00777B0F" w:rsidRDefault="007400F6" w14:paraId="5F5BE612" w14:textId="4FD66D59">
      <w:pPr>
        <w:pStyle w:val="NoSpacing"/>
        <w:numPr>
          <w:ilvl w:val="1"/>
          <w:numId w:val="3"/>
        </w:numPr>
        <w:spacing w:line="276" w:lineRule="auto"/>
        <w:jc w:val="both"/>
        <w:rPr>
          <w:rFonts w:cs="Arial"/>
          <w:szCs w:val="22"/>
          <w:lang w:val="lt-LT"/>
        </w:rPr>
      </w:pPr>
      <w:r w:rsidRPr="00367254">
        <w:rPr>
          <w:szCs w:val="22"/>
          <w:lang w:val="lt-LT"/>
        </w:rPr>
        <w:t>S</w:t>
      </w:r>
      <w:r w:rsidRPr="00367254">
        <w:rPr>
          <w:rFonts w:cs="Arial"/>
          <w:bCs/>
          <w:szCs w:val="22"/>
          <w:lang w:val="lt-LT" w:eastAsia="ar-SA"/>
        </w:rPr>
        <w:t>uprojektuoti</w:t>
      </w:r>
      <w:r w:rsidRPr="00367254">
        <w:rPr>
          <w:szCs w:val="22"/>
          <w:lang w:val="lt-LT"/>
        </w:rPr>
        <w:t xml:space="preserve"> galios</w:t>
      </w:r>
      <w:r w:rsidRPr="00367254" w:rsidDel="00CB0F76">
        <w:rPr>
          <w:szCs w:val="22"/>
          <w:lang w:val="lt-LT"/>
        </w:rPr>
        <w:t xml:space="preserve"> </w:t>
      </w:r>
      <w:r w:rsidRPr="00367254">
        <w:rPr>
          <w:szCs w:val="22"/>
          <w:lang w:val="lt-LT"/>
        </w:rPr>
        <w:t>skydelį</w:t>
      </w:r>
      <w:r w:rsidRPr="00367254">
        <w:rPr>
          <w:rFonts w:cs="Arial"/>
          <w:szCs w:val="22"/>
          <w:lang w:val="lt-LT"/>
        </w:rPr>
        <w:t xml:space="preserve"> (-</w:t>
      </w:r>
      <w:proofErr w:type="spellStart"/>
      <w:r w:rsidRPr="00367254">
        <w:rPr>
          <w:rFonts w:cs="Arial"/>
          <w:szCs w:val="22"/>
          <w:lang w:val="lt-LT"/>
        </w:rPr>
        <w:t>ius</w:t>
      </w:r>
      <w:proofErr w:type="spellEnd"/>
      <w:r w:rsidRPr="00367254">
        <w:rPr>
          <w:rFonts w:cs="Arial"/>
          <w:szCs w:val="22"/>
          <w:lang w:val="lt-LT"/>
        </w:rPr>
        <w:t>)</w:t>
      </w:r>
      <w:r w:rsidRPr="00367254">
        <w:rPr>
          <w:szCs w:val="22"/>
          <w:lang w:val="lt-LT"/>
        </w:rPr>
        <w:t xml:space="preserve"> 0,4 kV kilnojamų įrenginių maitinimui AS teritorijoje su vienfaziais (2 vnt.) ir trifaziu (1 vnt.) kištukiniais lizdais (vienfazis </w:t>
      </w:r>
      <w:r w:rsidRPr="00367254">
        <w:rPr>
          <w:rFonts w:cs="Arial"/>
          <w:szCs w:val="22"/>
          <w:lang w:val="lt-LT"/>
        </w:rPr>
        <w:t xml:space="preserve">automatinis jungiklis 16 A, trifazis – 32 A), maitinamais per srovės nuotėkio relę. Galios skydelių IP klasė - ≥ IP54. </w:t>
      </w:r>
      <w:bookmarkStart w:name="_Hlk91674783" w:id="54"/>
      <w:r w:rsidRPr="00367254">
        <w:rPr>
          <w:kern w:val="1"/>
          <w:szCs w:val="22"/>
          <w:lang w:val="lt-LT"/>
        </w:rPr>
        <w:t xml:space="preserve">Galios skydelių skaičius parenkamas atsižvelgiant į prijunginių skaičių (5 </w:t>
      </w:r>
      <w:proofErr w:type="spellStart"/>
      <w:r w:rsidRPr="00367254">
        <w:rPr>
          <w:kern w:val="1"/>
          <w:szCs w:val="22"/>
          <w:lang w:val="lt-LT"/>
        </w:rPr>
        <w:t>prijunginiams</w:t>
      </w:r>
      <w:proofErr w:type="spellEnd"/>
      <w:r w:rsidRPr="00367254">
        <w:rPr>
          <w:kern w:val="1"/>
          <w:szCs w:val="22"/>
          <w:lang w:val="lt-LT"/>
        </w:rPr>
        <w:t xml:space="preserve"> turi būti projektuojamas 1 galios skydelis). </w:t>
      </w:r>
      <w:r w:rsidRPr="00367254">
        <w:rPr>
          <w:rFonts w:cs="Arial"/>
          <w:color w:val="000000" w:themeColor="text1"/>
          <w:szCs w:val="22"/>
          <w:lang w:val="lt-LT"/>
        </w:rPr>
        <w:t>Papildomo skydelio projektuoti nereikia, jeigu atstumas tarp projektuojamo skydelio ir labiausiai nuo jo nutolusio naujai projektuojamo 110 kV įrenginio yra ne didesnis kaip 50 m.</w:t>
      </w:r>
      <w:bookmarkEnd w:id="54"/>
      <w:r w:rsidRPr="00367254">
        <w:rPr>
          <w:rFonts w:cs="Arial"/>
          <w:color w:val="000000" w:themeColor="text1"/>
          <w:szCs w:val="22"/>
          <w:lang w:val="lt-LT"/>
        </w:rPr>
        <w:t xml:space="preserve"> </w:t>
      </w:r>
      <w:r w:rsidRPr="00367254">
        <w:rPr>
          <w:kern w:val="1"/>
          <w:szCs w:val="22"/>
          <w:lang w:val="lt-LT"/>
        </w:rPr>
        <w:t xml:space="preserve">Skydeliai tarpusavyje turi būti išdėstyti tolygiais atstumais per visą pastotės teritoriją. </w:t>
      </w:r>
    </w:p>
    <w:p w:rsidRPr="00367254" w:rsidR="001A4B78" w:rsidP="00777B0F" w:rsidRDefault="001A4B78" w14:paraId="63962FF5" w14:textId="7F40B4DD">
      <w:pPr>
        <w:pStyle w:val="NoSpacing"/>
        <w:numPr>
          <w:ilvl w:val="1"/>
          <w:numId w:val="3"/>
        </w:numPr>
        <w:spacing w:line="276" w:lineRule="auto"/>
        <w:jc w:val="both"/>
        <w:rPr>
          <w:rFonts w:cs="Arial"/>
          <w:szCs w:val="22"/>
          <w:lang w:val="lt-LT"/>
        </w:rPr>
      </w:pPr>
      <w:r w:rsidRPr="00367254">
        <w:rPr>
          <w:rFonts w:cs="Arial"/>
          <w:szCs w:val="22"/>
          <w:lang w:val="lt-LT"/>
        </w:rPr>
        <w:t>Suprojektuoti kintamosios ir nuolatinės srovės skydų, relinės apsaugos ir valdymo spintų išdėstymą, kabelius į spintas ir skydus užvedant iš apačios.</w:t>
      </w:r>
    </w:p>
    <w:p w:rsidRPr="00367254" w:rsidR="00B80CA0" w:rsidP="00777B0F" w:rsidRDefault="00B80CA0" w14:paraId="70678F73" w14:textId="35C9F3B7">
      <w:pPr>
        <w:pStyle w:val="NoSpacing"/>
        <w:numPr>
          <w:ilvl w:val="1"/>
          <w:numId w:val="3"/>
        </w:numPr>
        <w:spacing w:line="276" w:lineRule="auto"/>
        <w:jc w:val="both"/>
        <w:rPr>
          <w:rFonts w:cs="Arial"/>
          <w:szCs w:val="22"/>
          <w:lang w:val="lt-LT"/>
        </w:rPr>
      </w:pPr>
      <w:bookmarkStart w:name="_Hlk91658232" w:id="55"/>
      <w:r w:rsidRPr="00367254">
        <w:rPr>
          <w:rFonts w:cs="Arial"/>
          <w:szCs w:val="22"/>
          <w:lang w:val="lt-LT"/>
        </w:rPr>
        <w:lastRenderedPageBreak/>
        <w:t>Numatyti potencialų išlyginimo tinklą remiantis EĮĮBT, pateikti potencialų išlyginamojo tinklo parinkimo skaičiavimų rezultatus. Detalius sprendinius suprojektuoti darbo projekte.</w:t>
      </w:r>
      <w:bookmarkEnd w:id="55"/>
    </w:p>
    <w:p w:rsidRPr="00367254" w:rsidR="001A4B78" w:rsidP="00777B0F" w:rsidRDefault="001A4B78" w14:paraId="13BAA7AB" w14:textId="3A7C6E0D">
      <w:pPr>
        <w:pStyle w:val="NoSpacing"/>
        <w:numPr>
          <w:ilvl w:val="1"/>
          <w:numId w:val="3"/>
        </w:numPr>
        <w:spacing w:line="276" w:lineRule="auto"/>
        <w:jc w:val="both"/>
        <w:rPr>
          <w:rFonts w:cs="Arial"/>
          <w:szCs w:val="22"/>
          <w:lang w:val="lt-LT"/>
        </w:rPr>
      </w:pPr>
      <w:r w:rsidRPr="00367254">
        <w:rPr>
          <w:rFonts w:cs="Arial"/>
          <w:szCs w:val="22"/>
          <w:lang w:val="lt-LT"/>
        </w:rPr>
        <w:t xml:space="preserve">Pastotės teritorijoje suprojektuoti apšvietimą, leidžiantį tamsiu paros metu atlikti būtinus darbus įrenginių eksploatacijai. Atviros skirstyklos apšvietimas turi būti automatiškai suveikiantis nuo judesio daviklių tamsiu paros metu su galimybe perjungti į rankinio valdymo darbo režimą. Numatyti LED šviestuvų (prožektorių) panaudojimą, išlaikant reikalaujamos apšvietos reikalavimus nurodytus HN 98:2014 „Natūralus ir dirbtinis darbo vietų apšvietimas. Apšvietos mažiausios ribinės vertės ir bendrieji matavimo reikalavimai“. </w:t>
      </w:r>
      <w:bookmarkStart w:name="_Hlk124928976" w:id="56"/>
      <w:r w:rsidRPr="00367254" w:rsidR="00160B55">
        <w:rPr>
          <w:rFonts w:cs="Arial"/>
          <w:szCs w:val="22"/>
          <w:lang w:val="lt-LT"/>
        </w:rPr>
        <w:t>Minimalus apšvietimas skirstyklos ar pastotės</w:t>
      </w:r>
      <w:r w:rsidRPr="00367254" w:rsidDel="00460E6F" w:rsidR="00160B55">
        <w:rPr>
          <w:rFonts w:cs="Arial"/>
          <w:szCs w:val="22"/>
          <w:lang w:val="lt-LT"/>
        </w:rPr>
        <w:t xml:space="preserve"> </w:t>
      </w:r>
      <w:r w:rsidRPr="00367254" w:rsidR="00160B55">
        <w:rPr>
          <w:rFonts w:cs="Arial"/>
          <w:szCs w:val="22"/>
          <w:lang w:val="lt-LT"/>
        </w:rPr>
        <w:t xml:space="preserve">aukštos įtampos įrenginių ir savųjų reikmių įrangos, eksploatuojamos lauke (pvz. avarinio maitinimo generatorius ir kt.), techninei priežiūrai turi būti ≥ 20 lx. </w:t>
      </w:r>
      <w:bookmarkEnd w:id="56"/>
      <w:r w:rsidRPr="00367254">
        <w:rPr>
          <w:rFonts w:cs="Arial"/>
          <w:szCs w:val="22"/>
          <w:lang w:val="lt-LT"/>
        </w:rPr>
        <w:t>Apšvietimo maitinimas ir valdymas turi būti numatomas iš moduliniame valdymo pulte sumontuoto</w:t>
      </w:r>
      <w:r w:rsidRPr="00367254" w:rsidR="00582918">
        <w:rPr>
          <w:rFonts w:cs="Arial"/>
          <w:szCs w:val="22"/>
          <w:lang w:val="lt-LT"/>
        </w:rPr>
        <w:t xml:space="preserve"> atskiro valdymo skydelio, prijungto prie</w:t>
      </w:r>
      <w:r w:rsidRPr="00367254">
        <w:rPr>
          <w:rFonts w:cs="Arial"/>
          <w:szCs w:val="22"/>
          <w:lang w:val="lt-LT"/>
        </w:rPr>
        <w:t xml:space="preserve"> KSSRS. </w:t>
      </w:r>
      <w:r w:rsidRPr="00367254" w:rsidR="00F368A1">
        <w:rPr>
          <w:rFonts w:cs="Arial"/>
          <w:color w:val="000000" w:themeColor="text1"/>
          <w:szCs w:val="22"/>
          <w:lang w:val="lt-LT"/>
        </w:rPr>
        <w:t xml:space="preserve">Valdymo skydelį montuoti šalia PVP įėjimo, PVP viduje. </w:t>
      </w:r>
      <w:r w:rsidRPr="00367254">
        <w:rPr>
          <w:rFonts w:cs="Arial"/>
          <w:szCs w:val="22"/>
          <w:lang w:val="lt-LT"/>
        </w:rPr>
        <w:t xml:space="preserve"> </w:t>
      </w:r>
    </w:p>
    <w:p w:rsidRPr="00367254" w:rsidR="001A4B78" w:rsidP="00777B0F" w:rsidRDefault="001A4B78" w14:paraId="7ABF008B" w14:textId="6EE63904">
      <w:pPr>
        <w:pStyle w:val="NoSpacing"/>
        <w:numPr>
          <w:ilvl w:val="1"/>
          <w:numId w:val="3"/>
        </w:numPr>
        <w:spacing w:line="276" w:lineRule="auto"/>
        <w:jc w:val="both"/>
        <w:rPr>
          <w:rFonts w:cs="Arial"/>
          <w:szCs w:val="22"/>
          <w:lang w:val="lt-LT"/>
        </w:rPr>
      </w:pPr>
      <w:r w:rsidRPr="00367254">
        <w:rPr>
          <w:rFonts w:cs="Arial"/>
          <w:szCs w:val="22"/>
          <w:lang w:val="lt-LT"/>
        </w:rPr>
        <w:t xml:space="preserve">Visi įrenginių, spintų bei linijų žymėjimai turi būti suderinti su PSO ir atitikti perdavimo tinklo operatyvinių ir techninių pavadinimų sudarymo ir žymėjimo tvarkos aprašo </w:t>
      </w:r>
      <w:r w:rsidRPr="00EC486C">
        <w:rPr>
          <w:rFonts w:cs="Arial"/>
          <w:szCs w:val="22"/>
          <w:lang w:val="lt-LT"/>
        </w:rPr>
        <w:t xml:space="preserve">reikalavimus </w:t>
      </w:r>
      <w:r w:rsidRPr="000F2B30" w:rsidR="000C74D4">
        <w:rPr>
          <w:szCs w:val="22"/>
          <w:lang w:val="lt-LT"/>
        </w:rPr>
        <w:t xml:space="preserve">(žr. </w:t>
      </w:r>
      <w:sdt>
        <w:sdtPr>
          <w:rPr>
            <w:szCs w:val="22"/>
            <w:lang w:val="lt-LT"/>
          </w:rPr>
          <w:id w:val="-587691678"/>
          <w:citation/>
        </w:sdtPr>
        <w:sdtContent>
          <w:r w:rsidRPr="000F2B30" w:rsidR="00417B55">
            <w:rPr>
              <w:szCs w:val="22"/>
              <w:lang w:val="lt-LT"/>
            </w:rPr>
            <w:fldChar w:fldCharType="begin"/>
          </w:r>
          <w:r w:rsidRPr="000F2B30" w:rsidR="00C561BD">
            <w:rPr>
              <w:szCs w:val="22"/>
              <w:lang w:val="lt-LT"/>
            </w:rPr>
            <w:instrText xml:space="preserve">CITATION Elektro24 \l 1033 </w:instrText>
          </w:r>
          <w:r w:rsidRPr="000F2B30" w:rsidR="00417B55">
            <w:rPr>
              <w:szCs w:val="22"/>
              <w:lang w:val="lt-LT"/>
            </w:rPr>
            <w:fldChar w:fldCharType="separate"/>
          </w:r>
          <w:r w:rsidRPr="00B8399E" w:rsidR="00B8399E">
            <w:rPr>
              <w:noProof/>
              <w:szCs w:val="22"/>
              <w:lang w:val="lt-LT"/>
            </w:rPr>
            <w:t/>
          </w:r>
          <w:r w:rsidRPr="000F2B30" w:rsidR="00417B55">
            <w:rPr>
              <w:szCs w:val="22"/>
              <w:lang w:val="lt-LT"/>
            </w:rPr>
            <w:fldChar w:fldCharType="end"/>
          </w:r>
        </w:sdtContent>
      </w:sdt>
      <w:r w:rsidRPr="000F2B30" w:rsidR="000C74D4">
        <w:rPr>
          <w:szCs w:val="22"/>
          <w:lang w:val="lt-LT"/>
        </w:rPr>
        <w:t xml:space="preserve"> priedą)</w:t>
      </w:r>
      <w:r w:rsidRPr="000F2B30">
        <w:rPr>
          <w:rFonts w:cs="Arial"/>
          <w:szCs w:val="22"/>
          <w:lang w:val="lt-LT"/>
        </w:rPr>
        <w:t>. Visų</w:t>
      </w:r>
      <w:r w:rsidRPr="00EC486C">
        <w:rPr>
          <w:rFonts w:cs="Arial"/>
          <w:szCs w:val="22"/>
          <w:lang w:val="lt-LT"/>
        </w:rPr>
        <w:t xml:space="preserve"> naujų elektros įrenginių ir spintų operatyviniai užrašai turi būti ant atsparių atmosferos</w:t>
      </w:r>
      <w:r w:rsidRPr="00367254">
        <w:rPr>
          <w:rFonts w:cs="Arial"/>
          <w:szCs w:val="22"/>
          <w:lang w:val="lt-LT"/>
        </w:rPr>
        <w:t xml:space="preserve"> poveikiui lentelių. Atviros skirstyklos įrenginių (toliau – ASĮ), NSSRS, KSSRS, relinės apsaugos ir automatikos (toliau – RAA) spintose esančių įrenginių ir automatinių jungiklių užrašai turi būti suderinti su PSO prieš pradedant įrenginių bei įrangos gamybą. Jei kartu su rekonstrukcija yra keičiama ar naujai montuojama įranga kitose pastotėse, taip pat galioja reikalavimas, jog šiose pastotėse visi naujai montuojamų ar keičiamų įrenginių, spintų bei linijų žymėjimai turi būti suderinti su PSO.</w:t>
      </w:r>
    </w:p>
    <w:p w:rsidRPr="00367254" w:rsidR="001A4B78" w:rsidP="00777B0F" w:rsidRDefault="001A4B78" w14:paraId="0C84C1E5" w14:textId="21C2EA21">
      <w:pPr>
        <w:pStyle w:val="NoSpacing"/>
        <w:numPr>
          <w:ilvl w:val="1"/>
          <w:numId w:val="3"/>
        </w:numPr>
        <w:spacing w:line="276" w:lineRule="auto"/>
        <w:jc w:val="both"/>
        <w:rPr>
          <w:rFonts w:cs="Arial"/>
          <w:szCs w:val="22"/>
          <w:lang w:val="lt-LT"/>
        </w:rPr>
      </w:pPr>
      <w:r w:rsidRPr="00367254">
        <w:rPr>
          <w:rFonts w:cs="Arial"/>
          <w:szCs w:val="22"/>
          <w:lang w:val="lt-LT"/>
        </w:rPr>
        <w:t>Techniniame projekte parašyti, kad pirminių įrenginių techninių duomenų lentelės turi atitikti PSO standartinius techninius reikalavimus</w:t>
      </w:r>
      <w:r w:rsidRPr="00367254" w:rsidR="008270A7">
        <w:rPr>
          <w:rFonts w:cs="Arial"/>
          <w:szCs w:val="22"/>
          <w:lang w:val="lt-LT"/>
        </w:rPr>
        <w:t>,</w:t>
      </w:r>
      <w:r w:rsidRPr="00367254">
        <w:rPr>
          <w:rFonts w:cs="Arial"/>
          <w:szCs w:val="22"/>
          <w:lang w:val="lt-LT"/>
        </w:rPr>
        <w:t xml:space="preserve"> </w:t>
      </w:r>
      <w:r w:rsidRPr="000F2B30">
        <w:rPr>
          <w:rFonts w:cs="Arial"/>
          <w:szCs w:val="22"/>
          <w:lang w:val="lt-LT"/>
        </w:rPr>
        <w:t xml:space="preserve">pateiktus </w:t>
      </w:r>
      <w:r w:rsidRPr="000F2B30" w:rsidR="000C74D4">
        <w:rPr>
          <w:szCs w:val="22"/>
          <w:lang w:val="lt-LT"/>
        </w:rPr>
        <w:t xml:space="preserve">(žr. </w:t>
      </w:r>
      <w:sdt>
        <w:sdtPr>
          <w:rPr>
            <w:szCs w:val="22"/>
            <w:lang w:val="lt-LT"/>
          </w:rPr>
          <w:id w:val="260118165"/>
          <w:citation/>
        </w:sdtPr>
        <w:sdtContent>
          <w:r w:rsidRPr="000F2B30" w:rsidR="00417B55">
            <w:rPr>
              <w:szCs w:val="22"/>
              <w:lang w:val="lt-LT"/>
            </w:rPr>
            <w:fldChar w:fldCharType="begin"/>
          </w:r>
          <w:r w:rsidRPr="000F2B30" w:rsidR="00C561BD">
            <w:rPr>
              <w:szCs w:val="22"/>
              <w:lang w:val="lt-LT"/>
            </w:rPr>
            <w:instrText xml:space="preserve">CITATION Elektro25 \l 1033 </w:instrText>
          </w:r>
          <w:r w:rsidRPr="000F2B30" w:rsidR="00417B55">
            <w:rPr>
              <w:szCs w:val="22"/>
              <w:lang w:val="lt-LT"/>
            </w:rPr>
            <w:fldChar w:fldCharType="separate"/>
          </w:r>
          <w:r w:rsidRPr="00B8399E" w:rsidR="00B8399E">
            <w:rPr>
              <w:noProof/>
              <w:szCs w:val="22"/>
              <w:lang w:val="lt-LT"/>
            </w:rPr>
            <w:t/>
          </w:r>
          <w:r w:rsidRPr="000F2B30" w:rsidR="00417B55">
            <w:rPr>
              <w:szCs w:val="22"/>
              <w:lang w:val="lt-LT"/>
            </w:rPr>
            <w:fldChar w:fldCharType="end"/>
          </w:r>
        </w:sdtContent>
      </w:sdt>
      <w:r w:rsidRPr="000F2B30" w:rsidR="000C74D4">
        <w:rPr>
          <w:szCs w:val="22"/>
          <w:lang w:val="lt-LT"/>
        </w:rPr>
        <w:t xml:space="preserve"> priede).</w:t>
      </w:r>
    </w:p>
    <w:p w:rsidRPr="00367254" w:rsidR="001A4B78" w:rsidP="00777B0F" w:rsidRDefault="001A4B78" w14:paraId="5C0F2929" w14:textId="77777777">
      <w:pPr>
        <w:pStyle w:val="NoSpacing"/>
        <w:numPr>
          <w:ilvl w:val="1"/>
          <w:numId w:val="3"/>
        </w:numPr>
        <w:spacing w:line="276" w:lineRule="auto"/>
        <w:jc w:val="both"/>
        <w:rPr>
          <w:rFonts w:cs="Arial"/>
          <w:szCs w:val="22"/>
          <w:lang w:val="lt-LT"/>
        </w:rPr>
      </w:pPr>
      <w:r w:rsidRPr="00367254">
        <w:rPr>
          <w:rFonts w:cs="Arial"/>
          <w:szCs w:val="22"/>
          <w:lang w:val="lt-LT"/>
        </w:rPr>
        <w:t>Techniniame projekte numatyti naujai sumontuotų pirminių įrenginių įrengimą ir patikrinimus pagal elektros įrenginių įrengimo taisykles ir PSO norminių dokumentų reikalavimus.</w:t>
      </w:r>
    </w:p>
    <w:p w:rsidRPr="00367254" w:rsidR="001A4B78" w:rsidP="00777B0F" w:rsidRDefault="001A4B78" w14:paraId="4CAAE1DC" w14:textId="525A1DC0">
      <w:pPr>
        <w:pStyle w:val="NoSpacing"/>
        <w:numPr>
          <w:ilvl w:val="1"/>
          <w:numId w:val="3"/>
        </w:numPr>
        <w:spacing w:line="276" w:lineRule="auto"/>
        <w:jc w:val="both"/>
        <w:rPr>
          <w:rFonts w:cs="Arial"/>
          <w:szCs w:val="22"/>
          <w:lang w:val="lt-LT"/>
        </w:rPr>
      </w:pPr>
      <w:r w:rsidRPr="00367254">
        <w:rPr>
          <w:rFonts w:cs="Arial"/>
          <w:szCs w:val="22"/>
          <w:lang w:val="lt-LT"/>
        </w:rPr>
        <w:t>Techniniame projekte turi būti pateikiami 110 kV skirstyklos pirminių įrenginių trimatis išdėstymo planas ir visų prijunginių pjūvių brėžiniai</w:t>
      </w:r>
      <w:r w:rsidRPr="00367254" w:rsidR="003D4DF1">
        <w:rPr>
          <w:rFonts w:cs="Arial"/>
          <w:szCs w:val="22"/>
          <w:lang w:val="lt-LT"/>
        </w:rPr>
        <w:t xml:space="preserve"> </w:t>
      </w:r>
      <w:bookmarkStart w:name="_Hlk91658428" w:id="57"/>
      <w:r w:rsidRPr="00367254" w:rsidR="003D4DF1">
        <w:rPr>
          <w:rFonts w:cs="Arial"/>
          <w:color w:val="000000" w:themeColor="text1"/>
          <w:szCs w:val="22"/>
          <w:lang w:val="lt-LT" w:eastAsia="ar-SA"/>
        </w:rPr>
        <w:t xml:space="preserve">(įskaitant perspektyvinę įrangą, jei tokia numatoma) su nurodytais atstumais </w:t>
      </w:r>
      <w:r w:rsidRPr="00367254" w:rsidR="003D4DF1">
        <w:rPr>
          <w:rFonts w:cs="Arial"/>
          <w:szCs w:val="22"/>
          <w:lang w:val="lt-LT"/>
        </w:rPr>
        <w:t xml:space="preserve">nuo </w:t>
      </w:r>
      <w:proofErr w:type="spellStart"/>
      <w:r w:rsidRPr="00367254" w:rsidR="003D4DF1">
        <w:rPr>
          <w:rFonts w:cs="Arial"/>
          <w:szCs w:val="22"/>
          <w:lang w:val="lt-LT"/>
        </w:rPr>
        <w:t>srovėlaidžių</w:t>
      </w:r>
      <w:proofErr w:type="spellEnd"/>
      <w:r w:rsidRPr="00367254" w:rsidR="003D4DF1">
        <w:rPr>
          <w:rFonts w:cs="Arial"/>
          <w:szCs w:val="22"/>
          <w:lang w:val="lt-LT"/>
        </w:rPr>
        <w:t xml:space="preserve"> iki įvairių TP elementų. </w:t>
      </w:r>
      <w:bookmarkStart w:name="_Hlk91658368" w:id="58"/>
      <w:r w:rsidRPr="00367254" w:rsidR="003D4DF1">
        <w:rPr>
          <w:rFonts w:cs="Arial"/>
          <w:szCs w:val="22"/>
          <w:lang w:val="lt-LT"/>
        </w:rPr>
        <w:t xml:space="preserve">Jei projekte projektuojami laikini prijungimo sprendiniai naudojami tik projekto įgyvendinimo metu, techniniame projekte turi būti pateikti laikinų sprendinių </w:t>
      </w:r>
      <w:proofErr w:type="spellStart"/>
      <w:r w:rsidRPr="00367254" w:rsidR="003D4DF1">
        <w:rPr>
          <w:rFonts w:cs="Arial"/>
          <w:szCs w:val="22"/>
          <w:lang w:val="lt-LT"/>
        </w:rPr>
        <w:t>vienlinijinės</w:t>
      </w:r>
      <w:proofErr w:type="spellEnd"/>
      <w:r w:rsidRPr="00367254" w:rsidR="003D4DF1">
        <w:rPr>
          <w:rFonts w:cs="Arial"/>
          <w:szCs w:val="22"/>
          <w:lang w:val="lt-LT"/>
        </w:rPr>
        <w:t xml:space="preserve"> schemos ir pjūvių brėžiniai su nurodytais atstumais nuo </w:t>
      </w:r>
      <w:proofErr w:type="spellStart"/>
      <w:r w:rsidRPr="00367254" w:rsidR="003D4DF1">
        <w:rPr>
          <w:rFonts w:cs="Arial"/>
          <w:szCs w:val="22"/>
          <w:lang w:val="lt-LT"/>
        </w:rPr>
        <w:t>srovėlaidžių</w:t>
      </w:r>
      <w:proofErr w:type="spellEnd"/>
      <w:r w:rsidRPr="00367254" w:rsidR="003D4DF1">
        <w:rPr>
          <w:rFonts w:cs="Arial"/>
          <w:szCs w:val="22"/>
          <w:lang w:val="lt-LT"/>
        </w:rPr>
        <w:t xml:space="preserve"> iki įvairių TP elementų</w:t>
      </w:r>
      <w:bookmarkEnd w:id="57"/>
      <w:bookmarkEnd w:id="58"/>
      <w:r w:rsidRPr="00367254">
        <w:rPr>
          <w:rFonts w:cs="Arial"/>
          <w:szCs w:val="22"/>
          <w:lang w:val="lt-LT"/>
        </w:rPr>
        <w:t>.</w:t>
      </w:r>
    </w:p>
    <w:p w:rsidRPr="00367254" w:rsidR="001A4B78" w:rsidP="00777B0F" w:rsidRDefault="001A4B78" w14:paraId="52A79833" w14:textId="77777777">
      <w:pPr>
        <w:pStyle w:val="NoSpacing"/>
        <w:numPr>
          <w:ilvl w:val="1"/>
          <w:numId w:val="3"/>
        </w:numPr>
        <w:spacing w:line="276" w:lineRule="auto"/>
        <w:jc w:val="both"/>
        <w:rPr>
          <w:rFonts w:cs="Arial"/>
          <w:szCs w:val="22"/>
          <w:lang w:val="lt-LT"/>
        </w:rPr>
      </w:pPr>
      <w:bookmarkStart w:name="_Hlk17360646" w:id="59"/>
      <w:r w:rsidRPr="00367254">
        <w:rPr>
          <w:rFonts w:cs="Arial"/>
          <w:szCs w:val="22"/>
          <w:lang w:val="lt-LT"/>
        </w:rPr>
        <w:t>Sudarant įrenginių technines specifikacijas vadovautis įrenginių standartiniais reikalavimais, pridedamais prie šios projektavimo užduoties. Perkeliant standartinių reikalavimų punktus į specifikacijas negalima koreguoti standartinių reikalavimų stulpelyje „Įrenginio, įrangos, gaminio ar medžiagos reikalaujamas parametras (mato vnt.), funkcija, išpildymas ar savybė“ pateiktos teksto redakcijos. Taip pat negalima standartinių reikalavimų punktų neįkelti į specifikaciją. Jei punktas konkrečiu atveju netaikomas, vietoje konkretaus parametro ar funkcijos reikšmės, išpildymo ar savybės specifikacijoje įrašyti „Netaikoma/</w:t>
      </w:r>
      <w:proofErr w:type="spellStart"/>
      <w:r w:rsidRPr="00367254">
        <w:rPr>
          <w:rFonts w:cs="Arial"/>
          <w:szCs w:val="22"/>
          <w:lang w:val="lt-LT"/>
        </w:rPr>
        <w:t>Not</w:t>
      </w:r>
      <w:proofErr w:type="spellEnd"/>
      <w:r w:rsidRPr="00367254">
        <w:rPr>
          <w:rFonts w:cs="Arial"/>
          <w:szCs w:val="22"/>
          <w:lang w:val="lt-LT"/>
        </w:rPr>
        <w:t xml:space="preserve"> </w:t>
      </w:r>
      <w:proofErr w:type="spellStart"/>
      <w:r w:rsidRPr="00367254">
        <w:rPr>
          <w:rFonts w:cs="Arial"/>
          <w:szCs w:val="22"/>
          <w:lang w:val="lt-LT"/>
        </w:rPr>
        <w:t>applicable</w:t>
      </w:r>
      <w:proofErr w:type="spellEnd"/>
      <w:r w:rsidRPr="00367254">
        <w:rPr>
          <w:rFonts w:cs="Arial"/>
          <w:szCs w:val="22"/>
          <w:lang w:val="lt-LT"/>
        </w:rPr>
        <w:t xml:space="preserve">“. Papildomų punktų įtraukimas į specifikaciją lyginant su standartiniais reikalavimais arba standartinės parametro ar funkcijos reikšmės, išpildymo ar savybės koregavimas lyginant su standartiniuose reikalavimuose pateikta parametro ar funkcijos reikšme, išpildymu ar savybe turi būti aprašytas ir pagrįstas projekte. </w:t>
      </w:r>
      <w:bookmarkStart w:name="_Hlk17360187" w:id="60"/>
      <w:r w:rsidRPr="00367254">
        <w:rPr>
          <w:rFonts w:cs="Arial"/>
          <w:szCs w:val="22"/>
          <w:lang w:val="lt-LT"/>
        </w:rPr>
        <w:t>Techninio projekto techninės specifikacijos sudaromos lietuvių ir anglų kalbomis.</w:t>
      </w:r>
      <w:bookmarkEnd w:id="60"/>
    </w:p>
    <w:bookmarkEnd w:id="59"/>
    <w:p w:rsidRPr="00367254" w:rsidR="004D2850" w:rsidP="00C807BE" w:rsidRDefault="004D2850" w14:paraId="779551FD" w14:textId="79C152CC">
      <w:pPr>
        <w:pStyle w:val="NoSpacing"/>
        <w:spacing w:line="276" w:lineRule="auto"/>
        <w:jc w:val="both"/>
        <w:rPr>
          <w:rFonts w:cs="Arial"/>
          <w:bCs/>
          <w:szCs w:val="22"/>
          <w:lang w:val="lt-LT"/>
        </w:rPr>
      </w:pPr>
    </w:p>
    <w:p w:rsidRPr="00CF5DA1" w:rsidR="00E56000" w:rsidP="00CF5DA1" w:rsidRDefault="00E56000" w14:paraId="02F0811D" w14:textId="3E1D772C">
      <w:pPr>
        <w:pStyle w:val="Heading1"/>
        <w:numPr>
          <w:ilvl w:val="0"/>
          <w:numId w:val="3"/>
        </w:numPr>
        <w:spacing w:before="120" w:after="120"/>
        <w:jc w:val="center"/>
        <w:rPr>
          <w:lang w:val="lt-LT"/>
        </w:rPr>
      </w:pPr>
      <w:bookmarkStart w:name="_Toc457201895" w:id="61"/>
      <w:bookmarkStart w:name="_Toc66109480" w:id="62"/>
      <w:r w:rsidRPr="00CF5DA1">
        <w:rPr>
          <w:szCs w:val="20"/>
          <w:lang w:val="lt-LT"/>
        </w:rPr>
        <w:t>ELEKTROS</w:t>
      </w:r>
      <w:r w:rsidRPr="00CF5DA1">
        <w:rPr>
          <w:lang w:val="lt-LT"/>
        </w:rPr>
        <w:t xml:space="preserve"> PERDAVIMO LINIJŲ DALIS</w:t>
      </w:r>
      <w:bookmarkEnd w:id="61"/>
      <w:bookmarkEnd w:id="62"/>
    </w:p>
    <w:p w:rsidRPr="00F57EAC" w:rsidR="00E56000" w:rsidP="006F69A5" w:rsidRDefault="00E56000" w14:paraId="48D8F00D" w14:textId="77777777">
      <w:pPr>
        <w:pStyle w:val="ListParagraph"/>
        <w:spacing w:line="276" w:lineRule="auto"/>
        <w:ind w:left="567" w:firstLine="567"/>
        <w:jc w:val="both"/>
        <w:rPr>
          <w:rFonts w:ascii="Trebuchet MS" w:hAnsi="Trebuchet MS"/>
          <w:sz w:val="22"/>
          <w:szCs w:val="22"/>
          <w:lang w:val="lt-LT"/>
        </w:rPr>
      </w:pPr>
    </w:p>
    <w:p w:rsidRPr="00860535" w:rsidR="0000577D" w:rsidP="00D63BDC" w:rsidRDefault="00DF3C40" w14:paraId="585F5412" w14:textId="1FC4BCF8">
      <w:pPr>
        <w:pStyle w:val="NoSpacing"/>
        <w:numPr>
          <w:ilvl w:val="1"/>
          <w:numId w:val="3"/>
        </w:numPr>
        <w:spacing w:line="276" w:lineRule="auto"/>
        <w:jc w:val="both"/>
        <w:rPr>
          <w:lang w:val="lt-LT"/>
        </w:rPr>
      </w:pPr>
      <w:bookmarkStart w:name="_Hlk41630506" w:id="63"/>
      <w:r>
        <w:rPr>
          <w:lang w:val="lt-LT"/>
        </w:rPr>
        <w:t>Suprojektu</w:t>
      </w:r>
      <w:r w:rsidR="001F4AD2">
        <w:rPr>
          <w:rFonts w:cs="Arial"/>
          <w:szCs w:val="22"/>
          <w:lang w:val="lt-LT"/>
        </w:rPr>
        <w:t xml:space="preserve">oti 110 kV įtampos oro linijos (toliau tekste – OL) Leipalingis-Merkinė atramos Nr. 1 pakeitimo nauja </w:t>
      </w:r>
      <w:proofErr w:type="spellStart"/>
      <w:r w:rsidR="001F4AD2">
        <w:rPr>
          <w:rFonts w:cs="Arial"/>
          <w:szCs w:val="22"/>
          <w:lang w:val="lt-LT"/>
        </w:rPr>
        <w:t>viengrande</w:t>
      </w:r>
      <w:proofErr w:type="spellEnd"/>
      <w:r w:rsidR="001F4AD2">
        <w:rPr>
          <w:rFonts w:cs="Arial"/>
          <w:szCs w:val="22"/>
          <w:lang w:val="lt-LT"/>
        </w:rPr>
        <w:t xml:space="preserve"> plienine inkarine atrama </w:t>
      </w:r>
      <w:r w:rsidRPr="002C79D1" w:rsidR="001F4AD2">
        <w:rPr>
          <w:rFonts w:cs="Arial"/>
          <w:szCs w:val="22"/>
          <w:lang w:val="lt-LT"/>
        </w:rPr>
        <w:t>darbus</w:t>
      </w:r>
      <w:r w:rsidRPr="002C79D1" w:rsidR="002C79D1">
        <w:rPr>
          <w:rFonts w:cs="Arial"/>
          <w:szCs w:val="22"/>
          <w:lang w:val="lt-LT"/>
        </w:rPr>
        <w:t xml:space="preserve"> i</w:t>
      </w:r>
      <w:r w:rsidRPr="002A01D5" w:rsidR="002C79D1">
        <w:rPr>
          <w:rFonts w:cs="Arial"/>
          <w:szCs w:val="22"/>
          <w:lang w:val="lt-LT"/>
        </w:rPr>
        <w:t>r jei reikalinga kitų pertvarkomos/rekonstruojamos oro linijos elementų įrengimo/keitimo darbus, kad naujai atlikta OL rekonstrukcija tenkintų šių projektavimo sąlygų ir teisės aktų reikalavimus</w:t>
      </w:r>
      <w:r w:rsidR="001F4AD2">
        <w:rPr>
          <w:rFonts w:cs="Arial"/>
          <w:szCs w:val="22"/>
          <w:lang w:val="lt-LT"/>
        </w:rPr>
        <w:t>.</w:t>
      </w:r>
    </w:p>
    <w:p w:rsidRPr="00860535" w:rsidR="00860535" w:rsidP="00D63BDC" w:rsidRDefault="00860535" w14:paraId="281B789D" w14:textId="117F00B8">
      <w:pPr>
        <w:pStyle w:val="NoSpacing"/>
        <w:numPr>
          <w:ilvl w:val="1"/>
          <w:numId w:val="3"/>
        </w:numPr>
        <w:spacing w:line="276" w:lineRule="auto"/>
        <w:jc w:val="both"/>
        <w:rPr>
          <w:lang w:val="lt-LT"/>
        </w:rPr>
      </w:pPr>
      <w:r>
        <w:rPr>
          <w:rFonts w:cs="Arial"/>
          <w:szCs w:val="22"/>
          <w:lang w:val="lt-LT"/>
        </w:rPr>
        <w:t>3.4.3. punkte nurodytame projekte statybos darbų organizavimą projektuoti per du etapus:</w:t>
      </w:r>
    </w:p>
    <w:p w:rsidRPr="00860535" w:rsidR="00860535" w:rsidP="0063768D" w:rsidRDefault="6D5D8221" w14:paraId="54EAFAAC" w14:textId="511A82E3">
      <w:pPr>
        <w:pStyle w:val="NoSpacing"/>
        <w:numPr>
          <w:ilvl w:val="2"/>
          <w:numId w:val="3"/>
        </w:numPr>
        <w:spacing w:line="276" w:lineRule="auto"/>
        <w:jc w:val="both"/>
        <w:rPr>
          <w:lang w:val="lt-LT"/>
        </w:rPr>
      </w:pPr>
      <w:r w:rsidRPr="6B0EF088">
        <w:rPr>
          <w:rFonts w:cs="Arial"/>
          <w:lang w:val="lt-LT"/>
        </w:rPr>
        <w:lastRenderedPageBreak/>
        <w:t xml:space="preserve"> </w:t>
      </w:r>
      <w:r w:rsidRPr="6B0EF088" w:rsidR="00860535">
        <w:rPr>
          <w:rFonts w:cs="Arial"/>
          <w:lang w:val="lt-LT"/>
        </w:rPr>
        <w:t>I-ame statybos darbų etape:</w:t>
      </w:r>
    </w:p>
    <w:p w:rsidR="001F4AD2" w:rsidP="0063768D" w:rsidRDefault="001F4AD2" w14:paraId="5678918A" w14:textId="1ECA292F">
      <w:pPr>
        <w:pStyle w:val="NoSpacing"/>
        <w:numPr>
          <w:ilvl w:val="3"/>
          <w:numId w:val="27"/>
        </w:numPr>
        <w:spacing w:line="276" w:lineRule="auto"/>
        <w:jc w:val="both"/>
        <w:rPr>
          <w:lang w:val="lt-LT"/>
        </w:rPr>
      </w:pPr>
      <w:r>
        <w:rPr>
          <w:lang w:val="lt-LT"/>
        </w:rPr>
        <w:t>Suprojektuoti 110 kV OL Leipalingis-Gardinas ruožo nuo atramos Nr. 23A iki atramos Nr. 59 demontavimo</w:t>
      </w:r>
      <w:r w:rsidR="002D131C">
        <w:rPr>
          <w:lang w:val="lt-LT"/>
        </w:rPr>
        <w:t xml:space="preserve"> / griovimo</w:t>
      </w:r>
      <w:r>
        <w:rPr>
          <w:lang w:val="lt-LT"/>
        </w:rPr>
        <w:t xml:space="preserve"> darbus.</w:t>
      </w:r>
      <w:r w:rsidR="000B1280">
        <w:rPr>
          <w:lang w:val="lt-LT"/>
        </w:rPr>
        <w:t xml:space="preserve"> </w:t>
      </w:r>
      <w:r w:rsidRPr="000B1280" w:rsidR="000B1280">
        <w:rPr>
          <w:lang w:val="lt-LT"/>
        </w:rPr>
        <w:t xml:space="preserve">Gauti ir pateikti Užsakovui visus reikiamus demontavimo </w:t>
      </w:r>
      <w:r w:rsidR="00DD6335">
        <w:rPr>
          <w:lang w:val="lt-LT"/>
        </w:rPr>
        <w:t xml:space="preserve">/ griovimo </w:t>
      </w:r>
      <w:r w:rsidRPr="000B1280" w:rsidR="000B1280">
        <w:rPr>
          <w:lang w:val="lt-LT"/>
        </w:rPr>
        <w:t xml:space="preserve">darbams vykdyti </w:t>
      </w:r>
      <w:r w:rsidRPr="29BD8292" w:rsidR="000B1280">
        <w:rPr>
          <w:lang w:val="lt-LT"/>
        </w:rPr>
        <w:t>suderinimu</w:t>
      </w:r>
      <w:r w:rsidRPr="29BD8292" w:rsidR="6BB74155">
        <w:rPr>
          <w:lang w:val="lt-LT"/>
        </w:rPr>
        <w:t>s</w:t>
      </w:r>
      <w:r w:rsidRPr="000B1280" w:rsidR="000B1280">
        <w:rPr>
          <w:lang w:val="lt-LT"/>
        </w:rPr>
        <w:t>, sutikimus ir leidimus.</w:t>
      </w:r>
      <w:r>
        <w:rPr>
          <w:lang w:val="lt-LT"/>
        </w:rPr>
        <w:t xml:space="preserve"> Įvertinti atramos Nr. 59 tinkamumą „dirbti“ ilgalaikio vienpusio tempimo sąlygomis,</w:t>
      </w:r>
      <w:r w:rsidR="00DF3C40">
        <w:rPr>
          <w:lang w:val="lt-LT"/>
        </w:rPr>
        <w:t xml:space="preserve"> nustačius</w:t>
      </w:r>
      <w:r>
        <w:rPr>
          <w:lang w:val="lt-LT"/>
        </w:rPr>
        <w:t xml:space="preserve"> poreik</w:t>
      </w:r>
      <w:r w:rsidR="00162EBD">
        <w:rPr>
          <w:lang w:val="lt-LT"/>
        </w:rPr>
        <w:t>į</w:t>
      </w:r>
      <w:r>
        <w:rPr>
          <w:lang w:val="lt-LT"/>
        </w:rPr>
        <w:t xml:space="preserve"> suprojektuoti </w:t>
      </w:r>
      <w:r w:rsidR="00DF3C40">
        <w:rPr>
          <w:lang w:val="lt-LT"/>
        </w:rPr>
        <w:t>minėtos atramos</w:t>
      </w:r>
      <w:r>
        <w:rPr>
          <w:lang w:val="lt-LT"/>
        </w:rPr>
        <w:t xml:space="preserve"> </w:t>
      </w:r>
      <w:proofErr w:type="spellStart"/>
      <w:r>
        <w:rPr>
          <w:lang w:val="lt-LT"/>
        </w:rPr>
        <w:t>inkaravimo</w:t>
      </w:r>
      <w:proofErr w:type="spellEnd"/>
      <w:r>
        <w:rPr>
          <w:lang w:val="lt-LT"/>
        </w:rPr>
        <w:t xml:space="preserve"> darbus. Demontuotas atramas, pamatus, laidus, izoliatorius, žaibosaugos trosus bei linijinę armatūrą utilizuoti teisės aktuose numatyta tvarka.</w:t>
      </w:r>
    </w:p>
    <w:p w:rsidRPr="00033937" w:rsidR="001F4AD2" w:rsidP="00033937" w:rsidRDefault="001F4AD2" w14:paraId="3658E93A" w14:textId="4C2463EA">
      <w:pPr>
        <w:pStyle w:val="NoSpacing"/>
        <w:numPr>
          <w:ilvl w:val="3"/>
          <w:numId w:val="28"/>
        </w:numPr>
        <w:spacing w:line="276" w:lineRule="auto"/>
        <w:jc w:val="both"/>
        <w:rPr>
          <w:lang w:val="lt-LT"/>
        </w:rPr>
      </w:pPr>
      <w:r w:rsidRPr="6B0EF088">
        <w:rPr>
          <w:rFonts w:cs="Arial"/>
          <w:lang w:val="lt-LT"/>
        </w:rPr>
        <w:t xml:space="preserve">Suprojektuoti naujos 110 kV OL Leipalingis-Druskininkai I suformavimo darbus, numatant 110 kV OL Leipalingis-Gardinas atramos Nr. 23A pakeitimo nauja </w:t>
      </w:r>
      <w:proofErr w:type="spellStart"/>
      <w:r w:rsidRPr="6B0EF088">
        <w:rPr>
          <w:rFonts w:cs="Arial"/>
          <w:lang w:val="lt-LT"/>
        </w:rPr>
        <w:t>viengrande</w:t>
      </w:r>
      <w:proofErr w:type="spellEnd"/>
      <w:r w:rsidRPr="6B0EF088">
        <w:rPr>
          <w:rFonts w:cs="Arial"/>
          <w:lang w:val="lt-LT"/>
        </w:rPr>
        <w:t xml:space="preserve"> plienine inkarine atrama darbus bei pasukant ją reikiamu kampu link 110 kV OL </w:t>
      </w:r>
      <w:proofErr w:type="spellStart"/>
      <w:r w:rsidRPr="6B0EF088">
        <w:rPr>
          <w:rFonts w:cs="Arial"/>
          <w:lang w:val="lt-LT"/>
        </w:rPr>
        <w:t>Atš</w:t>
      </w:r>
      <w:proofErr w:type="spellEnd"/>
      <w:r w:rsidRPr="6B0EF088">
        <w:rPr>
          <w:rFonts w:cs="Arial"/>
          <w:lang w:val="lt-LT"/>
        </w:rPr>
        <w:t>. Druskininkai.</w:t>
      </w:r>
    </w:p>
    <w:p w:rsidR="00033937" w:rsidP="00033937" w:rsidRDefault="00033937" w14:paraId="3EEF796F" w14:textId="0A12181E">
      <w:pPr>
        <w:pStyle w:val="NoSpacing"/>
        <w:numPr>
          <w:ilvl w:val="2"/>
          <w:numId w:val="28"/>
        </w:numPr>
        <w:spacing w:line="276" w:lineRule="auto"/>
        <w:jc w:val="both"/>
        <w:rPr>
          <w:lang w:val="lt-LT"/>
        </w:rPr>
      </w:pPr>
      <w:r>
        <w:rPr>
          <w:lang w:val="lt-LT"/>
        </w:rPr>
        <w:t>II statybos darbų etape:</w:t>
      </w:r>
    </w:p>
    <w:p w:rsidR="00033937" w:rsidP="00B870C0" w:rsidRDefault="002D0E05" w14:paraId="2862E5AE" w14:textId="3C130699">
      <w:pPr>
        <w:pStyle w:val="NoSpacing"/>
        <w:numPr>
          <w:ilvl w:val="3"/>
          <w:numId w:val="28"/>
        </w:numPr>
        <w:spacing w:line="276" w:lineRule="auto"/>
        <w:jc w:val="both"/>
        <w:rPr>
          <w:lang w:val="lt-LT"/>
        </w:rPr>
      </w:pPr>
      <w:r w:rsidRPr="002D0E05">
        <w:rPr>
          <w:lang w:val="lt-LT"/>
        </w:rPr>
        <w:t>Suprojektuoti 110 kV OL Leipalingis-Gardinas  atramų Nr. 59 ir Nr. 60 demontavimo/griovimo darbus</w:t>
      </w:r>
      <w:r w:rsidRPr="00B870C0" w:rsidR="00B870C0">
        <w:rPr>
          <w:lang w:val="lt-LT"/>
        </w:rPr>
        <w:t>.</w:t>
      </w:r>
    </w:p>
    <w:p w:rsidRPr="001F4AD2" w:rsidR="00B870C0" w:rsidP="0063768D" w:rsidRDefault="00864516" w14:paraId="6D46BB74" w14:textId="543891C4">
      <w:pPr>
        <w:pStyle w:val="NoSpacing"/>
        <w:numPr>
          <w:ilvl w:val="2"/>
          <w:numId w:val="28"/>
        </w:numPr>
        <w:spacing w:line="276" w:lineRule="auto"/>
        <w:jc w:val="both"/>
        <w:rPr>
          <w:lang w:val="lt-LT"/>
        </w:rPr>
      </w:pPr>
      <w:r w:rsidRPr="00864516">
        <w:rPr>
          <w:lang w:val="lt-LT"/>
        </w:rPr>
        <w:t>Projektas turi būti parengtas taip, kad PSO galėtų įsigyti rangos darbus atskiriems statybos darbų etapams. Šie darbai bus įsigy</w:t>
      </w:r>
      <w:r>
        <w:rPr>
          <w:lang w:val="lt-LT"/>
        </w:rPr>
        <w:t xml:space="preserve">jami </w:t>
      </w:r>
      <w:r w:rsidRPr="00864516">
        <w:rPr>
          <w:lang w:val="lt-LT"/>
        </w:rPr>
        <w:t>vykdant atskirus viešuosius pirkimus, kuriuose dalyvau</w:t>
      </w:r>
      <w:r>
        <w:rPr>
          <w:lang w:val="lt-LT"/>
        </w:rPr>
        <w:t>tų</w:t>
      </w:r>
      <w:r w:rsidRPr="00864516">
        <w:rPr>
          <w:lang w:val="lt-LT"/>
        </w:rPr>
        <w:t xml:space="preserve"> skirtingi </w:t>
      </w:r>
      <w:r w:rsidR="005D1EC7">
        <w:rPr>
          <w:lang w:val="lt-LT"/>
        </w:rPr>
        <w:t>rangovai</w:t>
      </w:r>
      <w:r w:rsidRPr="00864516">
        <w:rPr>
          <w:lang w:val="lt-LT"/>
        </w:rPr>
        <w:t xml:space="preserve">. Sąnaudų žiniaraščiuose </w:t>
      </w:r>
      <w:r>
        <w:rPr>
          <w:lang w:val="lt-LT"/>
        </w:rPr>
        <w:t>reikia</w:t>
      </w:r>
      <w:r w:rsidRPr="00864516">
        <w:rPr>
          <w:lang w:val="lt-LT"/>
        </w:rPr>
        <w:t xml:space="preserve"> išskirti I ir II statybos darbų eta</w:t>
      </w:r>
      <w:r>
        <w:rPr>
          <w:lang w:val="lt-LT"/>
        </w:rPr>
        <w:t xml:space="preserve">pus. </w:t>
      </w:r>
    </w:p>
    <w:p w:rsidRPr="00F57EAC" w:rsidR="0000577D" w:rsidP="00421080" w:rsidRDefault="0000577D" w14:paraId="7B31CC04" w14:textId="265FA962">
      <w:pPr>
        <w:pStyle w:val="NoSpacing"/>
        <w:numPr>
          <w:ilvl w:val="1"/>
          <w:numId w:val="28"/>
        </w:numPr>
        <w:spacing w:line="276" w:lineRule="auto"/>
        <w:jc w:val="both"/>
        <w:rPr>
          <w:lang w:val="lt-LT"/>
        </w:rPr>
      </w:pPr>
      <w:r w:rsidRPr="00F57EAC">
        <w:rPr>
          <w:rFonts w:cs="Arial"/>
          <w:szCs w:val="22"/>
          <w:lang w:val="lt-LT"/>
        </w:rPr>
        <w:t>Atram</w:t>
      </w:r>
      <w:r w:rsidRPr="00F57EAC" w:rsidR="00082927">
        <w:rPr>
          <w:rFonts w:cs="Arial"/>
          <w:szCs w:val="22"/>
          <w:lang w:val="lt-LT"/>
        </w:rPr>
        <w:t>as</w:t>
      </w:r>
      <w:r w:rsidRPr="00F57EAC">
        <w:rPr>
          <w:rFonts w:cs="Arial"/>
          <w:szCs w:val="22"/>
          <w:lang w:val="lt-LT"/>
        </w:rPr>
        <w:t xml:space="preserve"> projektuoti vadovaujantis skyriuje „Konstrukcijų daliai“ pateiktais reikalavimais.</w:t>
      </w:r>
    </w:p>
    <w:p w:rsidRPr="00F57EAC" w:rsidR="001F4AD2" w:rsidP="00421080" w:rsidRDefault="001F4AD2" w14:paraId="5B3542C8" w14:textId="2B19DBB4">
      <w:pPr>
        <w:pStyle w:val="NoSpacing"/>
        <w:numPr>
          <w:ilvl w:val="1"/>
          <w:numId w:val="28"/>
        </w:numPr>
        <w:spacing w:line="276" w:lineRule="auto"/>
        <w:jc w:val="both"/>
        <w:rPr>
          <w:lang w:val="lt-LT"/>
        </w:rPr>
      </w:pPr>
      <w:r w:rsidRPr="6B0EF088">
        <w:rPr>
          <w:rFonts w:cs="Arial"/>
          <w:lang w:val="lt-LT"/>
        </w:rPr>
        <w:t xml:space="preserve">Nuo galinių atramų (TP Leipalingis prieigose) iki naujai įrengiamų linijinių portalų suprojektuoti naujų laidų įrengimo darbus. </w:t>
      </w:r>
      <w:r w:rsidRPr="6B0EF088" w:rsidR="00022B14">
        <w:rPr>
          <w:rFonts w:cs="Arial"/>
          <w:lang w:val="lt-LT"/>
        </w:rPr>
        <w:t xml:space="preserve">Projektuojamų laidų tipas 110 kV OL Seirijai-Leipalingis, Leipalingis-Merkinė ir Leipalingis-Druskininkai I– 149-AL1/24-ST1A arba analogas, 110 kV OL Leipalingis-Druskininkai </w:t>
      </w:r>
      <w:r w:rsidRPr="6B0EF088" w:rsidR="374E7AA4">
        <w:rPr>
          <w:rFonts w:cs="Arial"/>
          <w:lang w:val="lt-LT"/>
        </w:rPr>
        <w:t xml:space="preserve">II </w:t>
      </w:r>
      <w:r w:rsidRPr="6B0EF088" w:rsidR="00022B14">
        <w:rPr>
          <w:rFonts w:cs="Arial"/>
          <w:lang w:val="lt-LT"/>
        </w:rPr>
        <w:t>– 122-AL1/20-ST1A arba analogas.</w:t>
      </w:r>
    </w:p>
    <w:p w:rsidRPr="00F57EAC" w:rsidR="00325757" w:rsidP="00421080" w:rsidRDefault="000A2BBA" w14:paraId="18302486" w14:textId="6BD6F7DB">
      <w:pPr>
        <w:pStyle w:val="NoSpacing"/>
        <w:numPr>
          <w:ilvl w:val="1"/>
          <w:numId w:val="28"/>
        </w:numPr>
        <w:spacing w:line="276" w:lineRule="auto"/>
        <w:jc w:val="both"/>
        <w:rPr>
          <w:lang w:val="lt-LT"/>
        </w:rPr>
      </w:pPr>
      <w:r w:rsidRPr="00F57EAC">
        <w:rPr>
          <w:lang w:val="lt-LT"/>
        </w:rPr>
        <w:t xml:space="preserve">Nuo </w:t>
      </w:r>
      <w:r w:rsidRPr="00F57EAC" w:rsidR="0000577D">
        <w:rPr>
          <w:rFonts w:cs="Calibri"/>
          <w:color w:val="000000"/>
          <w:szCs w:val="22"/>
          <w:lang w:val="lt-LT"/>
        </w:rPr>
        <w:t>galinių atramų iki naujai įrengiamų linijinių portalų suprojektuoti žaibosaugos trosus (toliau -ŽT) ir</w:t>
      </w:r>
      <w:r w:rsidR="0065777A">
        <w:rPr>
          <w:rFonts w:cs="Calibri"/>
          <w:color w:val="000000"/>
          <w:szCs w:val="22"/>
          <w:lang w:val="lt-LT"/>
        </w:rPr>
        <w:t>(ar)</w:t>
      </w:r>
      <w:r w:rsidRPr="00F57EAC" w:rsidR="0000577D">
        <w:rPr>
          <w:rFonts w:cs="Calibri"/>
          <w:color w:val="000000"/>
          <w:szCs w:val="22"/>
          <w:lang w:val="lt-LT"/>
        </w:rPr>
        <w:t xml:space="preserve"> žaibosaugos trosus su šviesolaidiniais kabeliais (toliau-ŽTŠK). Pateikti ŽT </w:t>
      </w:r>
      <w:r w:rsidR="00022B14">
        <w:rPr>
          <w:rFonts w:cs="Calibri"/>
          <w:color w:val="000000"/>
          <w:szCs w:val="22"/>
          <w:lang w:val="lt-LT"/>
        </w:rPr>
        <w:t>ir(ar) ŽTŠK</w:t>
      </w:r>
      <w:r w:rsidRPr="00F57EAC" w:rsidR="0000577D">
        <w:rPr>
          <w:rFonts w:cs="Calibri"/>
          <w:color w:val="000000"/>
          <w:szCs w:val="22"/>
          <w:lang w:val="lt-LT"/>
        </w:rPr>
        <w:t xml:space="preserve"> terminio atsparumo trumpojo jungimo srovėms skaičiavimus. ŽTŠK projektuoti vadovaujantis skyriuje „Reikalavimai elektroniniams ryšiams (telekomunikacijoms)“ pateiktais</w:t>
      </w:r>
      <w:r w:rsidRPr="00F57EAC">
        <w:rPr>
          <w:rFonts w:cs="Calibri"/>
          <w:color w:val="000000"/>
          <w:szCs w:val="22"/>
          <w:lang w:val="lt-LT"/>
        </w:rPr>
        <w:t xml:space="preserve"> </w:t>
      </w:r>
      <w:r w:rsidRPr="00F57EAC" w:rsidR="0000577D">
        <w:rPr>
          <w:lang w:val="lt-LT"/>
        </w:rPr>
        <w:t>reikalavimais</w:t>
      </w:r>
      <w:r w:rsidRPr="00F57EAC" w:rsidR="00843C68">
        <w:rPr>
          <w:lang w:val="lt-LT"/>
        </w:rPr>
        <w:t>.</w:t>
      </w:r>
    </w:p>
    <w:bookmarkEnd w:id="63"/>
    <w:p w:rsidRPr="00F57EAC" w:rsidR="004A27BB" w:rsidP="00421080" w:rsidRDefault="00025134" w14:paraId="2ED1ECB9" w14:textId="2F76CE3C">
      <w:pPr>
        <w:pStyle w:val="NoSpacing"/>
        <w:numPr>
          <w:ilvl w:val="1"/>
          <w:numId w:val="28"/>
        </w:numPr>
        <w:spacing w:line="276" w:lineRule="auto"/>
        <w:jc w:val="both"/>
        <w:rPr>
          <w:lang w:val="lt-LT"/>
        </w:rPr>
      </w:pPr>
      <w:r w:rsidRPr="00F57EAC">
        <w:rPr>
          <w:lang w:val="lt-LT"/>
        </w:rPr>
        <w:t>Naujai statomose</w:t>
      </w:r>
      <w:r w:rsidR="002C79D1">
        <w:rPr>
          <w:lang w:val="lt-LT"/>
        </w:rPr>
        <w:t xml:space="preserve"> </w:t>
      </w:r>
      <w:r w:rsidR="00022B14">
        <w:rPr>
          <w:lang w:val="lt-LT"/>
        </w:rPr>
        <w:t>(keičiamose)</w:t>
      </w:r>
      <w:r w:rsidRPr="00F57EAC">
        <w:rPr>
          <w:lang w:val="lt-LT"/>
        </w:rPr>
        <w:t xml:space="preserve"> atramose </w:t>
      </w:r>
      <w:r w:rsidRPr="00F57EAC" w:rsidR="00843C68">
        <w:rPr>
          <w:lang w:val="lt-LT"/>
        </w:rPr>
        <w:t>suprojektuoti naujas izoliatorių girliandas, naują linijinę armatūrą</w:t>
      </w:r>
      <w:r w:rsidRPr="00F57EAC">
        <w:rPr>
          <w:lang w:val="lt-LT"/>
        </w:rPr>
        <w:t>, vibracijos slopintuvus</w:t>
      </w:r>
      <w:r w:rsidRPr="00F57EAC" w:rsidR="009E0B9F">
        <w:rPr>
          <w:lang w:val="lt-LT"/>
        </w:rPr>
        <w:t>.</w:t>
      </w:r>
      <w:r w:rsidRPr="00F57EAC" w:rsidR="0047409C">
        <w:rPr>
          <w:rFonts w:cs="Arial"/>
          <w:bCs/>
          <w:szCs w:val="22"/>
          <w:lang w:val="lt-LT"/>
        </w:rPr>
        <w:t xml:space="preserve"> Pateikti izoliatorių girliandų brėžinius. Visa linijinė armatūra turi būti karštai cinkuota, jei standartiniuose techniniuose reikalavimuose nenurodyta kitaip. Tiekiama linijinė armatūra turi atitikti bei bandymai turi būti atlikti pagal IEC, LST EN ar lygiaverčių standartų reikalavimus. </w:t>
      </w:r>
      <w:r w:rsidR="0065777A">
        <w:rPr>
          <w:rFonts w:cs="Arial"/>
          <w:bCs/>
          <w:szCs w:val="22"/>
          <w:lang w:val="lt-LT"/>
        </w:rPr>
        <w:t>Statybos užbaigimo metu visai linijinei armatūra turi būti pateikti pilnos apimties gamyklinių bandymų protokolai su konkrečiomis, bandymų metu išmatuotomis charakteristikų skaitinėmis reikšmėmis.</w:t>
      </w:r>
      <w:r w:rsidRPr="00F57EAC" w:rsidR="0047409C">
        <w:rPr>
          <w:rFonts w:cs="Arial"/>
          <w:bCs/>
          <w:szCs w:val="22"/>
          <w:lang w:val="lt-LT"/>
        </w:rPr>
        <w:t xml:space="preserve"> Techniniame projekte pateikti visos tiekiamos linijinės armatūros technines specifikacijas. Minimali techninių specifikacijų apimtis: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Caption w:val=""/>
        <w:tblDescription w:val=""/>
      </w:tblPr>
      <w:tblGrid>
        <w:gridCol w:w="7201"/>
        <w:gridCol w:w="2994"/>
      </w:tblGrid>
      <w:tr w:rsidRPr="00F57EAC" w:rsidR="0047409C" w:rsidTr="0047409C" w14:paraId="0F678E80" w14:textId="77777777">
        <w:tc>
          <w:tcPr>
            <w:tcW w:w="7201" w:type="dxa"/>
            <w:tcMar>
              <w:top w:w="80" w:type="dxa"/>
              <w:left w:w="80" w:type="dxa"/>
              <w:bottom w:w="80" w:type="dxa"/>
              <w:right w:w="80" w:type="dxa"/>
            </w:tcMar>
            <w:hideMark/>
          </w:tcPr>
          <w:p w:rsidRPr="00F57EAC" w:rsidR="0047409C" w:rsidP="00130CE5" w:rsidRDefault="0047409C" w14:paraId="6B66F694" w14:textId="77777777">
            <w:pPr>
              <w:pStyle w:val="NormalWeb"/>
              <w:spacing w:before="0" w:beforeAutospacing="0" w:after="0" w:afterAutospacing="0"/>
              <w:rPr>
                <w:rFonts w:ascii="Trebuchet MS" w:hAnsi="Trebuchet MS"/>
                <w:sz w:val="22"/>
                <w:szCs w:val="22"/>
              </w:rPr>
            </w:pPr>
            <w:r w:rsidRPr="00F57EAC">
              <w:rPr>
                <w:rFonts w:ascii="Trebuchet MS" w:hAnsi="Trebuchet MS"/>
                <w:sz w:val="22"/>
                <w:szCs w:val="22"/>
              </w:rPr>
              <w:t>Gamintojo kokybės kontrolės valdymo sistema pagal</w:t>
            </w:r>
          </w:p>
        </w:tc>
        <w:tc>
          <w:tcPr>
            <w:tcW w:w="2994" w:type="dxa"/>
            <w:tcMar>
              <w:top w:w="80" w:type="dxa"/>
              <w:left w:w="80" w:type="dxa"/>
              <w:bottom w:w="80" w:type="dxa"/>
              <w:right w:w="80" w:type="dxa"/>
            </w:tcMar>
            <w:hideMark/>
          </w:tcPr>
          <w:p w:rsidRPr="00F57EAC" w:rsidR="0047409C" w:rsidP="00130CE5" w:rsidRDefault="0047409C" w14:paraId="680E8094" w14:textId="77777777">
            <w:pPr>
              <w:pStyle w:val="NormalWeb"/>
              <w:spacing w:before="0" w:beforeAutospacing="0" w:after="0" w:afterAutospacing="0"/>
              <w:rPr>
                <w:rFonts w:ascii="Trebuchet MS" w:hAnsi="Trebuchet MS"/>
                <w:sz w:val="22"/>
                <w:szCs w:val="22"/>
              </w:rPr>
            </w:pPr>
            <w:r w:rsidRPr="00F57EAC">
              <w:rPr>
                <w:rFonts w:ascii="Trebuchet MS" w:hAnsi="Trebuchet MS"/>
                <w:sz w:val="22"/>
                <w:szCs w:val="22"/>
              </w:rPr>
              <w:t>ISO 9001</w:t>
            </w:r>
            <w:r w:rsidRPr="00F57EAC">
              <w:rPr>
                <w:rFonts w:ascii="Trebuchet MS" w:hAnsi="Trebuchet MS"/>
                <w:sz w:val="22"/>
                <w:szCs w:val="22"/>
                <w:vertAlign w:val="superscript"/>
              </w:rPr>
              <w:t xml:space="preserve"> b)</w:t>
            </w:r>
          </w:p>
        </w:tc>
      </w:tr>
      <w:tr w:rsidRPr="00F57EAC" w:rsidR="0047409C" w:rsidTr="0047409C" w14:paraId="3D51CC48" w14:textId="77777777">
        <w:tc>
          <w:tcPr>
            <w:tcW w:w="7201" w:type="dxa"/>
            <w:tcMar>
              <w:top w:w="80" w:type="dxa"/>
              <w:left w:w="80" w:type="dxa"/>
              <w:bottom w:w="80" w:type="dxa"/>
              <w:right w:w="80" w:type="dxa"/>
            </w:tcMar>
            <w:hideMark/>
          </w:tcPr>
          <w:p w:rsidRPr="00F57EAC" w:rsidR="0047409C" w:rsidP="00130CE5" w:rsidRDefault="0047409C" w14:paraId="12D28B16" w14:textId="77777777">
            <w:pPr>
              <w:pStyle w:val="NormalWeb"/>
              <w:spacing w:before="0" w:beforeAutospacing="0" w:after="0" w:afterAutospacing="0"/>
              <w:rPr>
                <w:rFonts w:ascii="Trebuchet MS" w:hAnsi="Trebuchet MS"/>
                <w:sz w:val="22"/>
                <w:szCs w:val="22"/>
              </w:rPr>
            </w:pPr>
            <w:r w:rsidRPr="00F57EAC">
              <w:rPr>
                <w:rFonts w:ascii="Trebuchet MS" w:hAnsi="Trebuchet MS"/>
                <w:sz w:val="22"/>
                <w:szCs w:val="22"/>
              </w:rPr>
              <w:t>Charakteristikos, žymėjimai turi atitikti ir bandymai turi būti atlikti pagal</w:t>
            </w:r>
          </w:p>
        </w:tc>
        <w:tc>
          <w:tcPr>
            <w:tcW w:w="2994" w:type="dxa"/>
            <w:tcMar>
              <w:top w:w="80" w:type="dxa"/>
              <w:left w:w="80" w:type="dxa"/>
              <w:bottom w:w="80" w:type="dxa"/>
              <w:right w:w="80" w:type="dxa"/>
            </w:tcMar>
            <w:hideMark/>
          </w:tcPr>
          <w:p w:rsidRPr="00F57EAC" w:rsidR="0047409C" w:rsidP="00130CE5" w:rsidRDefault="0047409C" w14:paraId="322E8284" w14:textId="77777777">
            <w:pPr>
              <w:pStyle w:val="NormalWeb"/>
              <w:spacing w:before="0" w:beforeAutospacing="0" w:after="0" w:afterAutospacing="0"/>
              <w:rPr>
                <w:rFonts w:ascii="Trebuchet MS" w:hAnsi="Trebuchet MS"/>
                <w:sz w:val="22"/>
                <w:szCs w:val="22"/>
              </w:rPr>
            </w:pPr>
            <w:r w:rsidRPr="00F57EAC">
              <w:rPr>
                <w:rFonts w:ascii="Trebuchet MS" w:hAnsi="Trebuchet MS"/>
                <w:sz w:val="22"/>
                <w:szCs w:val="22"/>
              </w:rPr>
              <w:t xml:space="preserve">LST EN 61284 </w:t>
            </w:r>
            <w:r w:rsidRPr="00F57EAC">
              <w:rPr>
                <w:rFonts w:ascii="Trebuchet MS" w:hAnsi="Trebuchet MS"/>
                <w:sz w:val="22"/>
                <w:szCs w:val="22"/>
                <w:vertAlign w:val="superscript"/>
              </w:rPr>
              <w:t>a) ir d)</w:t>
            </w:r>
          </w:p>
        </w:tc>
      </w:tr>
      <w:tr w:rsidRPr="00F57EAC" w:rsidR="0047409C" w:rsidTr="0047409C" w14:paraId="7E194497" w14:textId="77777777">
        <w:tc>
          <w:tcPr>
            <w:tcW w:w="7201" w:type="dxa"/>
            <w:tcMar>
              <w:top w:w="80" w:type="dxa"/>
              <w:left w:w="80" w:type="dxa"/>
              <w:bottom w:w="80" w:type="dxa"/>
              <w:right w:w="80" w:type="dxa"/>
            </w:tcMar>
            <w:hideMark/>
          </w:tcPr>
          <w:p w:rsidRPr="00F57EAC" w:rsidR="0047409C" w:rsidP="00130CE5" w:rsidRDefault="0047409C" w14:paraId="0616C731" w14:textId="77777777">
            <w:pPr>
              <w:pStyle w:val="NormalWeb"/>
              <w:spacing w:before="0" w:beforeAutospacing="0" w:after="0" w:afterAutospacing="0"/>
              <w:rPr>
                <w:rFonts w:ascii="Trebuchet MS" w:hAnsi="Trebuchet MS"/>
                <w:sz w:val="22"/>
                <w:szCs w:val="22"/>
              </w:rPr>
            </w:pPr>
            <w:r w:rsidRPr="00F57EAC">
              <w:rPr>
                <w:rFonts w:ascii="Trebuchet MS" w:hAnsi="Trebuchet MS"/>
                <w:sz w:val="22"/>
                <w:szCs w:val="22"/>
              </w:rPr>
              <w:t>Dengimas cinku karštuoju būdu pagal</w:t>
            </w:r>
          </w:p>
        </w:tc>
        <w:tc>
          <w:tcPr>
            <w:tcW w:w="2994" w:type="dxa"/>
            <w:tcMar>
              <w:top w:w="80" w:type="dxa"/>
              <w:left w:w="80" w:type="dxa"/>
              <w:bottom w:w="80" w:type="dxa"/>
              <w:right w:w="80" w:type="dxa"/>
            </w:tcMar>
            <w:hideMark/>
          </w:tcPr>
          <w:p w:rsidRPr="00F57EAC" w:rsidR="0047409C" w:rsidP="00130CE5" w:rsidRDefault="0047409C" w14:paraId="32E45EE5" w14:textId="77777777">
            <w:pPr>
              <w:pStyle w:val="NormalWeb"/>
              <w:spacing w:before="0" w:beforeAutospacing="0" w:after="0" w:afterAutospacing="0"/>
              <w:rPr>
                <w:rFonts w:ascii="Trebuchet MS" w:hAnsi="Trebuchet MS"/>
                <w:sz w:val="22"/>
                <w:szCs w:val="22"/>
              </w:rPr>
            </w:pPr>
            <w:r w:rsidRPr="00F57EAC">
              <w:rPr>
                <w:rFonts w:ascii="Trebuchet MS" w:hAnsi="Trebuchet MS"/>
                <w:sz w:val="22"/>
                <w:szCs w:val="22"/>
              </w:rPr>
              <w:t>LST EN ISO 1461</w:t>
            </w:r>
            <w:r w:rsidRPr="00F57EAC">
              <w:rPr>
                <w:rFonts w:ascii="Trebuchet MS" w:hAnsi="Trebuchet MS"/>
                <w:sz w:val="22"/>
                <w:szCs w:val="22"/>
                <w:vertAlign w:val="superscript"/>
              </w:rPr>
              <w:t xml:space="preserve"> a)</w:t>
            </w:r>
          </w:p>
        </w:tc>
      </w:tr>
      <w:tr w:rsidRPr="00F57EAC" w:rsidR="0047409C" w:rsidTr="0047409C" w14:paraId="1A160F1A" w14:textId="77777777">
        <w:tc>
          <w:tcPr>
            <w:tcW w:w="7201" w:type="dxa"/>
            <w:tcMar>
              <w:top w:w="80" w:type="dxa"/>
              <w:left w:w="80" w:type="dxa"/>
              <w:bottom w:w="80" w:type="dxa"/>
              <w:right w:w="80" w:type="dxa"/>
            </w:tcMar>
            <w:hideMark/>
          </w:tcPr>
          <w:p w:rsidRPr="00F57EAC" w:rsidR="0047409C" w:rsidP="00130CE5" w:rsidRDefault="0047409C" w14:paraId="2A69470C" w14:textId="77777777">
            <w:pPr>
              <w:pStyle w:val="NormalWeb"/>
              <w:spacing w:before="0" w:beforeAutospacing="0" w:after="0" w:afterAutospacing="0"/>
              <w:rPr>
                <w:rFonts w:ascii="Trebuchet MS" w:hAnsi="Trebuchet MS"/>
                <w:sz w:val="22"/>
                <w:szCs w:val="22"/>
              </w:rPr>
            </w:pPr>
            <w:r w:rsidRPr="00F57EAC">
              <w:rPr>
                <w:rFonts w:ascii="Trebuchet MS" w:hAnsi="Trebuchet MS"/>
                <w:sz w:val="22"/>
                <w:szCs w:val="22"/>
              </w:rPr>
              <w:t>Varžtų, veržlių ir poveržlių mechaninės savybės ir žymėjimas pagal</w:t>
            </w:r>
          </w:p>
        </w:tc>
        <w:tc>
          <w:tcPr>
            <w:tcW w:w="2994" w:type="dxa"/>
            <w:tcMar>
              <w:top w:w="80" w:type="dxa"/>
              <w:left w:w="80" w:type="dxa"/>
              <w:bottom w:w="80" w:type="dxa"/>
              <w:right w:w="80" w:type="dxa"/>
            </w:tcMar>
            <w:hideMark/>
          </w:tcPr>
          <w:p w:rsidRPr="00F57EAC" w:rsidR="0047409C" w:rsidP="00130CE5" w:rsidRDefault="0047409C" w14:paraId="23D76A4F" w14:textId="77777777">
            <w:pPr>
              <w:pStyle w:val="NormalWeb"/>
              <w:spacing w:before="0" w:beforeAutospacing="0" w:after="0" w:afterAutospacing="0"/>
              <w:rPr>
                <w:rFonts w:ascii="Trebuchet MS" w:hAnsi="Trebuchet MS"/>
                <w:sz w:val="22"/>
                <w:szCs w:val="22"/>
              </w:rPr>
            </w:pPr>
            <w:r w:rsidRPr="00F57EAC">
              <w:rPr>
                <w:rFonts w:ascii="Trebuchet MS" w:hAnsi="Trebuchet MS"/>
                <w:sz w:val="22"/>
                <w:szCs w:val="22"/>
              </w:rPr>
              <w:t>ISO 898</w:t>
            </w:r>
            <w:r w:rsidRPr="00F57EAC">
              <w:rPr>
                <w:rFonts w:ascii="Trebuchet MS" w:hAnsi="Trebuchet MS"/>
                <w:sz w:val="22"/>
                <w:szCs w:val="22"/>
                <w:vertAlign w:val="superscript"/>
              </w:rPr>
              <w:t xml:space="preserve"> a)</w:t>
            </w:r>
          </w:p>
        </w:tc>
      </w:tr>
      <w:tr w:rsidRPr="00F57EAC" w:rsidR="0047409C" w:rsidTr="0047409C" w14:paraId="37D5D863" w14:textId="77777777">
        <w:tc>
          <w:tcPr>
            <w:tcW w:w="7201" w:type="dxa"/>
            <w:tcMar>
              <w:top w:w="80" w:type="dxa"/>
              <w:left w:w="80" w:type="dxa"/>
              <w:bottom w:w="80" w:type="dxa"/>
              <w:right w:w="80" w:type="dxa"/>
            </w:tcMar>
            <w:hideMark/>
          </w:tcPr>
          <w:p w:rsidRPr="00F57EAC" w:rsidR="0047409C" w:rsidP="00130CE5" w:rsidRDefault="0047409C" w14:paraId="5B4E06F9" w14:textId="77777777">
            <w:pPr>
              <w:pStyle w:val="NormalWeb"/>
              <w:spacing w:before="0" w:beforeAutospacing="0" w:after="0" w:afterAutospacing="0"/>
              <w:rPr>
                <w:rFonts w:ascii="Trebuchet MS" w:hAnsi="Trebuchet MS"/>
                <w:sz w:val="22"/>
                <w:szCs w:val="22"/>
              </w:rPr>
            </w:pPr>
            <w:r w:rsidRPr="00F57EAC">
              <w:rPr>
                <w:rFonts w:ascii="Trebuchet MS" w:hAnsi="Trebuchet MS"/>
                <w:sz w:val="22"/>
                <w:szCs w:val="22"/>
              </w:rPr>
              <w:t>Varžtų, veržlių ir poveržlių matmenys pagal</w:t>
            </w:r>
          </w:p>
        </w:tc>
        <w:tc>
          <w:tcPr>
            <w:tcW w:w="2994" w:type="dxa"/>
            <w:tcMar>
              <w:top w:w="80" w:type="dxa"/>
              <w:left w:w="80" w:type="dxa"/>
              <w:bottom w:w="80" w:type="dxa"/>
              <w:right w:w="80" w:type="dxa"/>
            </w:tcMar>
            <w:hideMark/>
          </w:tcPr>
          <w:p w:rsidRPr="00F57EAC" w:rsidR="0047409C" w:rsidP="00130CE5" w:rsidRDefault="0047409C" w14:paraId="5B6E76F1" w14:textId="77777777">
            <w:pPr>
              <w:pStyle w:val="NormalWeb"/>
              <w:spacing w:before="0" w:beforeAutospacing="0" w:after="0" w:afterAutospacing="0"/>
              <w:rPr>
                <w:rFonts w:ascii="Trebuchet MS" w:hAnsi="Trebuchet MS"/>
                <w:sz w:val="22"/>
                <w:szCs w:val="22"/>
              </w:rPr>
            </w:pPr>
            <w:r w:rsidRPr="00F57EAC">
              <w:rPr>
                <w:rFonts w:ascii="Trebuchet MS" w:hAnsi="Trebuchet MS"/>
                <w:sz w:val="22"/>
                <w:szCs w:val="22"/>
              </w:rPr>
              <w:t>ISO 272</w:t>
            </w:r>
            <w:r w:rsidRPr="00F57EAC">
              <w:rPr>
                <w:rFonts w:ascii="Trebuchet MS" w:hAnsi="Trebuchet MS"/>
                <w:sz w:val="22"/>
                <w:szCs w:val="22"/>
                <w:vertAlign w:val="superscript"/>
              </w:rPr>
              <w:t xml:space="preserve"> a)</w:t>
            </w:r>
          </w:p>
        </w:tc>
      </w:tr>
      <w:tr w:rsidRPr="00B749A9" w:rsidR="0047409C" w:rsidTr="0047409C" w14:paraId="11690EAB" w14:textId="77777777">
        <w:tc>
          <w:tcPr>
            <w:tcW w:w="7201" w:type="dxa"/>
            <w:tcMar>
              <w:top w:w="80" w:type="dxa"/>
              <w:left w:w="80" w:type="dxa"/>
              <w:bottom w:w="80" w:type="dxa"/>
              <w:right w:w="80" w:type="dxa"/>
            </w:tcMar>
            <w:hideMark/>
          </w:tcPr>
          <w:p w:rsidRPr="00F57EAC" w:rsidR="0047409C" w:rsidP="00130CE5" w:rsidRDefault="0047409C" w14:paraId="21DB29D4" w14:textId="77777777">
            <w:pPr>
              <w:pStyle w:val="NormalWeb"/>
              <w:spacing w:before="0" w:beforeAutospacing="0" w:after="0" w:afterAutospacing="0"/>
              <w:rPr>
                <w:rFonts w:ascii="Trebuchet MS" w:hAnsi="Trebuchet MS"/>
                <w:sz w:val="22"/>
                <w:szCs w:val="22"/>
              </w:rPr>
            </w:pPr>
            <w:r w:rsidRPr="00F57EAC">
              <w:rPr>
                <w:rFonts w:ascii="Trebuchet MS" w:hAnsi="Trebuchet MS"/>
                <w:sz w:val="22"/>
                <w:szCs w:val="22"/>
              </w:rPr>
              <w:t>Varžtų, veržlių, poveržlių medžiaga</w:t>
            </w:r>
          </w:p>
        </w:tc>
        <w:tc>
          <w:tcPr>
            <w:tcW w:w="2994" w:type="dxa"/>
            <w:tcMar>
              <w:top w:w="80" w:type="dxa"/>
              <w:left w:w="80" w:type="dxa"/>
              <w:bottom w:w="80" w:type="dxa"/>
              <w:right w:w="80" w:type="dxa"/>
            </w:tcMar>
            <w:hideMark/>
          </w:tcPr>
          <w:p w:rsidRPr="00F57EAC" w:rsidR="0047409C" w:rsidP="00130CE5" w:rsidRDefault="0047409C" w14:paraId="6FE07803" w14:textId="77777777">
            <w:pPr>
              <w:pStyle w:val="NormalWeb"/>
              <w:spacing w:before="0" w:beforeAutospacing="0" w:after="0" w:afterAutospacing="0"/>
              <w:rPr>
                <w:rFonts w:ascii="Trebuchet MS" w:hAnsi="Trebuchet MS"/>
                <w:sz w:val="22"/>
                <w:szCs w:val="22"/>
              </w:rPr>
            </w:pPr>
            <w:r w:rsidRPr="00F57EAC">
              <w:rPr>
                <w:rFonts w:ascii="Trebuchet MS" w:hAnsi="Trebuchet MS"/>
                <w:sz w:val="22"/>
                <w:szCs w:val="22"/>
              </w:rPr>
              <w:t>Nerūdijantis arba karštai cinkuotas plienas</w:t>
            </w:r>
            <w:r w:rsidRPr="00F57EAC">
              <w:rPr>
                <w:rFonts w:ascii="Trebuchet MS" w:hAnsi="Trebuchet MS"/>
                <w:sz w:val="22"/>
                <w:szCs w:val="22"/>
                <w:vertAlign w:val="superscript"/>
              </w:rPr>
              <w:t xml:space="preserve"> a)</w:t>
            </w:r>
          </w:p>
        </w:tc>
      </w:tr>
      <w:tr w:rsidRPr="00F57EAC" w:rsidR="0047409C" w:rsidTr="0047409C" w14:paraId="25482531" w14:textId="77777777">
        <w:tc>
          <w:tcPr>
            <w:tcW w:w="7201" w:type="dxa"/>
            <w:tcMar>
              <w:top w:w="80" w:type="dxa"/>
              <w:left w:w="80" w:type="dxa"/>
              <w:bottom w:w="80" w:type="dxa"/>
              <w:right w:w="80" w:type="dxa"/>
            </w:tcMar>
            <w:hideMark/>
          </w:tcPr>
          <w:p w:rsidRPr="00F57EAC" w:rsidR="0047409C" w:rsidP="00130CE5" w:rsidRDefault="0047409C" w14:paraId="0664681A" w14:textId="77777777">
            <w:pPr>
              <w:pStyle w:val="NormalWeb"/>
              <w:spacing w:before="0" w:beforeAutospacing="0" w:after="0" w:afterAutospacing="0"/>
              <w:rPr>
                <w:rFonts w:ascii="Trebuchet MS" w:hAnsi="Trebuchet MS"/>
                <w:sz w:val="22"/>
                <w:szCs w:val="22"/>
              </w:rPr>
            </w:pPr>
            <w:r w:rsidRPr="00F57EAC">
              <w:rPr>
                <w:rFonts w:ascii="Trebuchet MS" w:hAnsi="Trebuchet MS"/>
                <w:sz w:val="22"/>
                <w:szCs w:val="22"/>
              </w:rPr>
              <w:t>Fiksavimo kaiščių medžiaga</w:t>
            </w:r>
          </w:p>
        </w:tc>
        <w:tc>
          <w:tcPr>
            <w:tcW w:w="2994" w:type="dxa"/>
            <w:tcMar>
              <w:top w:w="80" w:type="dxa"/>
              <w:left w:w="80" w:type="dxa"/>
              <w:bottom w:w="80" w:type="dxa"/>
              <w:right w:w="80" w:type="dxa"/>
            </w:tcMar>
            <w:hideMark/>
          </w:tcPr>
          <w:p w:rsidRPr="00F57EAC" w:rsidR="0047409C" w:rsidP="00130CE5" w:rsidRDefault="0047409C" w14:paraId="54FA66D7" w14:textId="77777777">
            <w:pPr>
              <w:pStyle w:val="NormalWeb"/>
              <w:spacing w:before="0" w:beforeAutospacing="0" w:after="0" w:afterAutospacing="0"/>
              <w:rPr>
                <w:rFonts w:ascii="Trebuchet MS" w:hAnsi="Trebuchet MS"/>
                <w:sz w:val="22"/>
                <w:szCs w:val="22"/>
              </w:rPr>
            </w:pPr>
            <w:r w:rsidRPr="00F57EAC">
              <w:rPr>
                <w:rFonts w:ascii="Trebuchet MS" w:hAnsi="Trebuchet MS"/>
                <w:sz w:val="22"/>
                <w:szCs w:val="22"/>
              </w:rPr>
              <w:t>Nerūdijantis plienas</w:t>
            </w:r>
            <w:r w:rsidRPr="00F57EAC">
              <w:rPr>
                <w:rFonts w:ascii="Trebuchet MS" w:hAnsi="Trebuchet MS"/>
                <w:sz w:val="22"/>
                <w:szCs w:val="22"/>
                <w:vertAlign w:val="superscript"/>
              </w:rPr>
              <w:t xml:space="preserve"> a)</w:t>
            </w:r>
          </w:p>
        </w:tc>
      </w:tr>
      <w:tr w:rsidRPr="00F57EAC" w:rsidR="0047409C" w:rsidTr="0047409C" w14:paraId="7CDED984" w14:textId="77777777">
        <w:tc>
          <w:tcPr>
            <w:tcW w:w="7201" w:type="dxa"/>
            <w:tcMar>
              <w:top w:w="80" w:type="dxa"/>
              <w:left w:w="80" w:type="dxa"/>
              <w:bottom w:w="80" w:type="dxa"/>
              <w:right w:w="80" w:type="dxa"/>
            </w:tcMar>
            <w:hideMark/>
          </w:tcPr>
          <w:p w:rsidRPr="00F57EAC" w:rsidR="0047409C" w:rsidP="00130CE5" w:rsidRDefault="0047409C" w14:paraId="5BC78F88" w14:textId="77777777">
            <w:pPr>
              <w:pStyle w:val="NormalWeb"/>
              <w:spacing w:before="0" w:beforeAutospacing="0" w:after="0" w:afterAutospacing="0"/>
              <w:rPr>
                <w:rFonts w:ascii="Trebuchet MS" w:hAnsi="Trebuchet MS"/>
                <w:sz w:val="22"/>
                <w:szCs w:val="22"/>
              </w:rPr>
            </w:pPr>
            <w:r w:rsidRPr="00F57EAC">
              <w:rPr>
                <w:rFonts w:ascii="Trebuchet MS" w:hAnsi="Trebuchet MS"/>
                <w:sz w:val="22"/>
                <w:szCs w:val="22"/>
              </w:rPr>
              <w:lastRenderedPageBreak/>
              <w:t>Minimali varžtų, veržlių, poveržlių ir fiksavimo kaiščių  nerūdijančio plieno markė pagal LST EN ISO 3506 standartą</w:t>
            </w:r>
          </w:p>
        </w:tc>
        <w:tc>
          <w:tcPr>
            <w:tcW w:w="2994" w:type="dxa"/>
            <w:tcMar>
              <w:top w:w="80" w:type="dxa"/>
              <w:left w:w="80" w:type="dxa"/>
              <w:bottom w:w="80" w:type="dxa"/>
              <w:right w:w="80" w:type="dxa"/>
            </w:tcMar>
            <w:hideMark/>
          </w:tcPr>
          <w:p w:rsidRPr="00F57EAC" w:rsidR="0047409C" w:rsidP="00130CE5" w:rsidRDefault="0047409C" w14:paraId="11DA403B" w14:textId="77777777">
            <w:pPr>
              <w:pStyle w:val="NormalWeb"/>
              <w:spacing w:before="0" w:beforeAutospacing="0" w:after="0" w:afterAutospacing="0"/>
              <w:rPr>
                <w:rFonts w:ascii="Trebuchet MS" w:hAnsi="Trebuchet MS"/>
                <w:sz w:val="22"/>
                <w:szCs w:val="22"/>
              </w:rPr>
            </w:pPr>
            <w:r w:rsidRPr="00F57EAC">
              <w:rPr>
                <w:rFonts w:ascii="Trebuchet MS" w:hAnsi="Trebuchet MS"/>
                <w:sz w:val="22"/>
                <w:szCs w:val="22"/>
              </w:rPr>
              <w:t>A2 80</w:t>
            </w:r>
            <w:r w:rsidRPr="00F57EAC">
              <w:rPr>
                <w:rFonts w:ascii="Trebuchet MS" w:hAnsi="Trebuchet MS"/>
                <w:sz w:val="22"/>
                <w:szCs w:val="22"/>
                <w:vertAlign w:val="superscript"/>
              </w:rPr>
              <w:t xml:space="preserve"> a)</w:t>
            </w:r>
          </w:p>
        </w:tc>
      </w:tr>
      <w:tr w:rsidRPr="00F57EAC" w:rsidR="0047409C" w:rsidTr="0047409C" w14:paraId="023C3191" w14:textId="77777777">
        <w:tc>
          <w:tcPr>
            <w:tcW w:w="7201" w:type="dxa"/>
            <w:tcMar>
              <w:top w:w="80" w:type="dxa"/>
              <w:left w:w="80" w:type="dxa"/>
              <w:bottom w:w="80" w:type="dxa"/>
              <w:right w:w="80" w:type="dxa"/>
            </w:tcMar>
            <w:hideMark/>
          </w:tcPr>
          <w:p w:rsidRPr="00F57EAC" w:rsidR="0047409C" w:rsidP="00130CE5" w:rsidRDefault="0047409C" w14:paraId="0C4BA51A" w14:textId="77777777">
            <w:pPr>
              <w:pStyle w:val="NormalWeb"/>
              <w:spacing w:before="0" w:beforeAutospacing="0" w:after="0" w:afterAutospacing="0"/>
              <w:rPr>
                <w:rFonts w:ascii="Trebuchet MS" w:hAnsi="Trebuchet MS"/>
                <w:sz w:val="22"/>
                <w:szCs w:val="22"/>
              </w:rPr>
            </w:pPr>
            <w:r w:rsidRPr="00F57EAC">
              <w:rPr>
                <w:rFonts w:ascii="Trebuchet MS" w:hAnsi="Trebuchet MS"/>
                <w:sz w:val="22"/>
                <w:szCs w:val="22"/>
              </w:rPr>
              <w:t>Minimali varžtų ir veržlių stiprumo klasė pagal ISO 898 standartą</w:t>
            </w:r>
          </w:p>
        </w:tc>
        <w:tc>
          <w:tcPr>
            <w:tcW w:w="2994" w:type="dxa"/>
            <w:tcMar>
              <w:top w:w="80" w:type="dxa"/>
              <w:left w:w="80" w:type="dxa"/>
              <w:bottom w:w="80" w:type="dxa"/>
              <w:right w:w="80" w:type="dxa"/>
            </w:tcMar>
            <w:hideMark/>
          </w:tcPr>
          <w:p w:rsidRPr="00F57EAC" w:rsidR="0047409C" w:rsidP="00130CE5" w:rsidRDefault="0047409C" w14:paraId="4D098B92" w14:textId="77777777">
            <w:pPr>
              <w:pStyle w:val="NormalWeb"/>
              <w:spacing w:before="0" w:beforeAutospacing="0" w:after="0" w:afterAutospacing="0"/>
              <w:rPr>
                <w:rFonts w:ascii="Trebuchet MS" w:hAnsi="Trebuchet MS"/>
                <w:sz w:val="22"/>
                <w:szCs w:val="22"/>
              </w:rPr>
            </w:pPr>
            <w:r w:rsidRPr="00F57EAC">
              <w:rPr>
                <w:rFonts w:ascii="Trebuchet MS" w:hAnsi="Trebuchet MS"/>
                <w:sz w:val="22"/>
                <w:szCs w:val="22"/>
              </w:rPr>
              <w:t>8.8</w:t>
            </w:r>
            <w:r w:rsidRPr="00F57EAC">
              <w:rPr>
                <w:rFonts w:ascii="Trebuchet MS" w:hAnsi="Trebuchet MS"/>
                <w:sz w:val="22"/>
                <w:szCs w:val="22"/>
                <w:vertAlign w:val="superscript"/>
              </w:rPr>
              <w:t xml:space="preserve"> a)</w:t>
            </w:r>
          </w:p>
        </w:tc>
      </w:tr>
      <w:tr w:rsidRPr="00F57EAC" w:rsidR="0047409C" w:rsidTr="0047409C" w14:paraId="40EE757E" w14:textId="77777777">
        <w:tc>
          <w:tcPr>
            <w:tcW w:w="7201" w:type="dxa"/>
            <w:tcMar>
              <w:top w:w="80" w:type="dxa"/>
              <w:left w:w="80" w:type="dxa"/>
              <w:bottom w:w="80" w:type="dxa"/>
              <w:right w:w="80" w:type="dxa"/>
            </w:tcMar>
            <w:hideMark/>
          </w:tcPr>
          <w:p w:rsidRPr="00F57EAC" w:rsidR="0047409C" w:rsidP="00130CE5" w:rsidRDefault="0047409C" w14:paraId="5A462CC4" w14:textId="77777777">
            <w:pPr>
              <w:pStyle w:val="NormalWeb"/>
              <w:spacing w:before="0" w:beforeAutospacing="0" w:after="0" w:afterAutospacing="0"/>
              <w:rPr>
                <w:rFonts w:ascii="Trebuchet MS" w:hAnsi="Trebuchet MS"/>
                <w:sz w:val="22"/>
                <w:szCs w:val="22"/>
              </w:rPr>
            </w:pPr>
            <w:r w:rsidRPr="00F57EAC">
              <w:rPr>
                <w:rFonts w:ascii="Trebuchet MS" w:hAnsi="Trebuchet MS"/>
                <w:sz w:val="22"/>
                <w:szCs w:val="22"/>
              </w:rPr>
              <w:t xml:space="preserve">Aukščiausia ilgalaikė temperatūra ne žemesnė kaip, </w:t>
            </w:r>
            <w:proofErr w:type="spellStart"/>
            <w:r w:rsidRPr="00F57EAC">
              <w:rPr>
                <w:rFonts w:ascii="Trebuchet MS" w:hAnsi="Trebuchet MS"/>
                <w:sz w:val="22"/>
                <w:szCs w:val="22"/>
                <w:vertAlign w:val="superscript"/>
              </w:rPr>
              <w:t>o</w:t>
            </w:r>
            <w:r w:rsidRPr="00F57EAC">
              <w:rPr>
                <w:rFonts w:ascii="Trebuchet MS" w:hAnsi="Trebuchet MS"/>
                <w:sz w:val="22"/>
                <w:szCs w:val="22"/>
              </w:rPr>
              <w:t>C</w:t>
            </w:r>
            <w:proofErr w:type="spellEnd"/>
          </w:p>
        </w:tc>
        <w:tc>
          <w:tcPr>
            <w:tcW w:w="2994" w:type="dxa"/>
            <w:tcMar>
              <w:top w:w="80" w:type="dxa"/>
              <w:left w:w="80" w:type="dxa"/>
              <w:bottom w:w="80" w:type="dxa"/>
              <w:right w:w="80" w:type="dxa"/>
            </w:tcMar>
            <w:hideMark/>
          </w:tcPr>
          <w:p w:rsidRPr="00F57EAC" w:rsidR="0047409C" w:rsidP="00130CE5" w:rsidRDefault="0047409C" w14:paraId="513031AC" w14:textId="77777777">
            <w:pPr>
              <w:pStyle w:val="NormalWeb"/>
              <w:spacing w:before="0" w:beforeAutospacing="0" w:after="0" w:afterAutospacing="0"/>
              <w:rPr>
                <w:rFonts w:ascii="Trebuchet MS" w:hAnsi="Trebuchet MS"/>
                <w:sz w:val="22"/>
                <w:szCs w:val="22"/>
              </w:rPr>
            </w:pPr>
            <w:r w:rsidRPr="00F57EAC">
              <w:rPr>
                <w:rFonts w:ascii="Trebuchet MS" w:hAnsi="Trebuchet MS"/>
                <w:sz w:val="22"/>
                <w:szCs w:val="22"/>
              </w:rPr>
              <w:t>+80</w:t>
            </w:r>
            <w:r w:rsidRPr="00F57EAC">
              <w:rPr>
                <w:rFonts w:ascii="Trebuchet MS" w:hAnsi="Trebuchet MS"/>
                <w:sz w:val="22"/>
                <w:szCs w:val="22"/>
                <w:vertAlign w:val="superscript"/>
              </w:rPr>
              <w:t xml:space="preserve"> a) arba/</w:t>
            </w:r>
            <w:proofErr w:type="spellStart"/>
            <w:r w:rsidRPr="00F57EAC">
              <w:rPr>
                <w:rFonts w:ascii="Trebuchet MS" w:hAnsi="Trebuchet MS"/>
                <w:sz w:val="22"/>
                <w:szCs w:val="22"/>
                <w:vertAlign w:val="superscript"/>
              </w:rPr>
              <w:t>or</w:t>
            </w:r>
            <w:proofErr w:type="spellEnd"/>
            <w:r w:rsidRPr="00F57EAC">
              <w:rPr>
                <w:rFonts w:ascii="Trebuchet MS" w:hAnsi="Trebuchet MS"/>
                <w:sz w:val="22"/>
                <w:szCs w:val="22"/>
                <w:vertAlign w:val="superscript"/>
              </w:rPr>
              <w:t xml:space="preserve"> c)</w:t>
            </w:r>
          </w:p>
        </w:tc>
      </w:tr>
      <w:tr w:rsidRPr="00F57EAC" w:rsidR="0047409C" w:rsidTr="0047409C" w14:paraId="47255C53" w14:textId="77777777">
        <w:tc>
          <w:tcPr>
            <w:tcW w:w="7201" w:type="dxa"/>
            <w:tcMar>
              <w:top w:w="80" w:type="dxa"/>
              <w:left w:w="80" w:type="dxa"/>
              <w:bottom w:w="80" w:type="dxa"/>
              <w:right w:w="80" w:type="dxa"/>
            </w:tcMar>
            <w:hideMark/>
          </w:tcPr>
          <w:p w:rsidRPr="00F57EAC" w:rsidR="0047409C" w:rsidP="00130CE5" w:rsidRDefault="0047409C" w14:paraId="171E2CBB" w14:textId="77777777">
            <w:pPr>
              <w:pStyle w:val="NormalWeb"/>
              <w:spacing w:before="0" w:beforeAutospacing="0" w:after="0" w:afterAutospacing="0"/>
              <w:rPr>
                <w:rFonts w:ascii="Trebuchet MS" w:hAnsi="Trebuchet MS"/>
                <w:sz w:val="22"/>
                <w:szCs w:val="22"/>
              </w:rPr>
            </w:pPr>
            <w:r w:rsidRPr="00F57EAC">
              <w:rPr>
                <w:rFonts w:ascii="Trebuchet MS" w:hAnsi="Trebuchet MS"/>
                <w:sz w:val="22"/>
                <w:szCs w:val="22"/>
              </w:rPr>
              <w:t xml:space="preserve">Žemiausia temperatūra ne aukštesnė kaip, </w:t>
            </w:r>
            <w:proofErr w:type="spellStart"/>
            <w:r w:rsidRPr="00F57EAC">
              <w:rPr>
                <w:rFonts w:ascii="Trebuchet MS" w:hAnsi="Trebuchet MS"/>
                <w:sz w:val="22"/>
                <w:szCs w:val="22"/>
                <w:vertAlign w:val="superscript"/>
              </w:rPr>
              <w:t>o</w:t>
            </w:r>
            <w:r w:rsidRPr="00F57EAC">
              <w:rPr>
                <w:rFonts w:ascii="Trebuchet MS" w:hAnsi="Trebuchet MS"/>
                <w:sz w:val="22"/>
                <w:szCs w:val="22"/>
              </w:rPr>
              <w:t>C</w:t>
            </w:r>
            <w:proofErr w:type="spellEnd"/>
          </w:p>
        </w:tc>
        <w:tc>
          <w:tcPr>
            <w:tcW w:w="2994" w:type="dxa"/>
            <w:tcMar>
              <w:top w:w="80" w:type="dxa"/>
              <w:left w:w="80" w:type="dxa"/>
              <w:bottom w:w="80" w:type="dxa"/>
              <w:right w:w="80" w:type="dxa"/>
            </w:tcMar>
            <w:hideMark/>
          </w:tcPr>
          <w:p w:rsidRPr="00F57EAC" w:rsidR="0047409C" w:rsidP="00130CE5" w:rsidRDefault="0047409C" w14:paraId="7BA6C01F" w14:textId="77777777">
            <w:pPr>
              <w:pStyle w:val="NormalWeb"/>
              <w:spacing w:before="0" w:beforeAutospacing="0" w:after="0" w:afterAutospacing="0"/>
              <w:rPr>
                <w:rFonts w:ascii="Trebuchet MS" w:hAnsi="Trebuchet MS"/>
                <w:sz w:val="22"/>
                <w:szCs w:val="22"/>
              </w:rPr>
            </w:pPr>
            <w:r w:rsidRPr="00F57EAC">
              <w:rPr>
                <w:rFonts w:ascii="Trebuchet MS" w:hAnsi="Trebuchet MS"/>
                <w:sz w:val="22"/>
                <w:szCs w:val="22"/>
              </w:rPr>
              <w:t>-40</w:t>
            </w:r>
            <w:r w:rsidRPr="00F57EAC">
              <w:rPr>
                <w:rFonts w:ascii="Trebuchet MS" w:hAnsi="Trebuchet MS"/>
                <w:sz w:val="22"/>
                <w:szCs w:val="22"/>
                <w:vertAlign w:val="superscript"/>
              </w:rPr>
              <w:t xml:space="preserve"> a) arba/</w:t>
            </w:r>
            <w:proofErr w:type="spellStart"/>
            <w:r w:rsidRPr="00F57EAC">
              <w:rPr>
                <w:rFonts w:ascii="Trebuchet MS" w:hAnsi="Trebuchet MS"/>
                <w:sz w:val="22"/>
                <w:szCs w:val="22"/>
                <w:vertAlign w:val="superscript"/>
              </w:rPr>
              <w:t>or</w:t>
            </w:r>
            <w:proofErr w:type="spellEnd"/>
            <w:r w:rsidRPr="00F57EAC">
              <w:rPr>
                <w:rFonts w:ascii="Trebuchet MS" w:hAnsi="Trebuchet MS"/>
                <w:sz w:val="22"/>
                <w:szCs w:val="22"/>
                <w:vertAlign w:val="superscript"/>
              </w:rPr>
              <w:t xml:space="preserve"> c)</w:t>
            </w:r>
          </w:p>
        </w:tc>
      </w:tr>
    </w:tbl>
    <w:p w:rsidRPr="00F57EAC" w:rsidR="0047409C" w:rsidP="0047409C" w:rsidRDefault="0047409C" w14:paraId="297847F5" w14:textId="77777777">
      <w:pPr>
        <w:pStyle w:val="NormalWeb"/>
        <w:spacing w:before="0" w:beforeAutospacing="0" w:after="0" w:afterAutospacing="0"/>
        <w:rPr>
          <w:rFonts w:ascii="Trebuchet MS" w:hAnsi="Trebuchet MS" w:cs="Calibri"/>
          <w:sz w:val="18"/>
          <w:szCs w:val="18"/>
        </w:rPr>
      </w:pPr>
      <w:r w:rsidRPr="00F57EAC">
        <w:rPr>
          <w:rFonts w:ascii="Trebuchet MS" w:hAnsi="Trebuchet MS" w:cs="Calibri"/>
          <w:sz w:val="18"/>
          <w:szCs w:val="18"/>
        </w:rPr>
        <w:t>Pateikiami dokumentai:</w:t>
      </w:r>
    </w:p>
    <w:p w:rsidRPr="00F57EAC" w:rsidR="0047409C" w:rsidP="0047409C" w:rsidRDefault="0047409C" w14:paraId="066D5973" w14:textId="77777777">
      <w:pPr>
        <w:pStyle w:val="NormalWeb"/>
        <w:spacing w:before="0" w:beforeAutospacing="0" w:after="0" w:afterAutospacing="0"/>
        <w:rPr>
          <w:rFonts w:ascii="Trebuchet MS" w:hAnsi="Trebuchet MS" w:cs="Calibri"/>
          <w:sz w:val="18"/>
          <w:szCs w:val="18"/>
        </w:rPr>
      </w:pPr>
      <w:r w:rsidRPr="00F57EAC">
        <w:rPr>
          <w:rFonts w:ascii="Trebuchet MS" w:hAnsi="Trebuchet MS" w:cs="Calibri"/>
          <w:sz w:val="18"/>
          <w:szCs w:val="18"/>
          <w:vertAlign w:val="superscript"/>
        </w:rPr>
        <w:t>a)</w:t>
      </w:r>
      <w:r w:rsidRPr="00F57EAC">
        <w:rPr>
          <w:rFonts w:ascii="Trebuchet MS" w:hAnsi="Trebuchet MS" w:cs="Calibri"/>
          <w:sz w:val="18"/>
          <w:szCs w:val="18"/>
        </w:rPr>
        <w:t xml:space="preserve"> - Įrenginio gamintojo katalogo ir/ar techninių parametrų suvestinės, ir/ar brėžinio kopija</w:t>
      </w:r>
    </w:p>
    <w:p w:rsidRPr="00F57EAC" w:rsidR="0047409C" w:rsidP="0047409C" w:rsidRDefault="0047409C" w14:paraId="2C0D4348" w14:textId="77777777">
      <w:pPr>
        <w:pStyle w:val="NormalWeb"/>
        <w:spacing w:before="0" w:beforeAutospacing="0" w:after="0" w:afterAutospacing="0"/>
        <w:rPr>
          <w:rFonts w:ascii="Trebuchet MS" w:hAnsi="Trebuchet MS" w:cs="Calibri"/>
          <w:sz w:val="18"/>
          <w:szCs w:val="18"/>
        </w:rPr>
      </w:pPr>
      <w:r w:rsidRPr="00F57EAC">
        <w:rPr>
          <w:rFonts w:ascii="Trebuchet MS" w:hAnsi="Trebuchet MS" w:cs="Calibri"/>
          <w:sz w:val="18"/>
          <w:szCs w:val="18"/>
          <w:vertAlign w:val="superscript"/>
        </w:rPr>
        <w:t xml:space="preserve">b)    </w:t>
      </w:r>
      <w:r w:rsidRPr="00F57EAC">
        <w:rPr>
          <w:rFonts w:ascii="Trebuchet MS" w:hAnsi="Trebuchet MS" w:cs="Calibri"/>
          <w:sz w:val="18"/>
          <w:szCs w:val="18"/>
        </w:rPr>
        <w:t>- Sertifikato kopija</w:t>
      </w:r>
    </w:p>
    <w:p w:rsidRPr="00F57EAC" w:rsidR="0047409C" w:rsidP="0047409C" w:rsidRDefault="0047409C" w14:paraId="13DAE4F8" w14:textId="77777777">
      <w:pPr>
        <w:pStyle w:val="NormalWeb"/>
        <w:spacing w:before="0" w:beforeAutospacing="0" w:after="0" w:afterAutospacing="0"/>
        <w:rPr>
          <w:rFonts w:ascii="Trebuchet MS" w:hAnsi="Trebuchet MS" w:cs="Calibri"/>
          <w:sz w:val="18"/>
          <w:szCs w:val="18"/>
        </w:rPr>
      </w:pPr>
      <w:r w:rsidRPr="00F57EAC">
        <w:rPr>
          <w:rFonts w:ascii="Trebuchet MS" w:hAnsi="Trebuchet MS" w:cs="Calibri"/>
          <w:sz w:val="18"/>
          <w:szCs w:val="18"/>
          <w:vertAlign w:val="superscript"/>
        </w:rPr>
        <w:t xml:space="preserve">c) </w:t>
      </w:r>
      <w:r w:rsidRPr="00F57EAC">
        <w:rPr>
          <w:rFonts w:ascii="Trebuchet MS" w:hAnsi="Trebuchet MS" w:cs="Calibri"/>
          <w:sz w:val="18"/>
          <w:szCs w:val="18"/>
        </w:rPr>
        <w:t xml:space="preserve">    - Gamintojo atitikties deklaracija</w:t>
      </w:r>
    </w:p>
    <w:p w:rsidRPr="00F57EAC" w:rsidR="0047409C" w:rsidP="0047409C" w:rsidRDefault="0047409C" w14:paraId="4F8EC054" w14:textId="77777777">
      <w:pPr>
        <w:pStyle w:val="NormalWeb"/>
        <w:spacing w:before="0" w:beforeAutospacing="0" w:after="0" w:afterAutospacing="0"/>
        <w:rPr>
          <w:rFonts w:ascii="Trebuchet MS" w:hAnsi="Trebuchet MS" w:cs="Calibri"/>
          <w:sz w:val="18"/>
          <w:szCs w:val="18"/>
        </w:rPr>
      </w:pPr>
      <w:r w:rsidRPr="00F57EAC">
        <w:rPr>
          <w:rFonts w:ascii="Trebuchet MS" w:hAnsi="Trebuchet MS" w:cs="Calibri"/>
          <w:sz w:val="18"/>
          <w:szCs w:val="18"/>
          <w:vertAlign w:val="superscript"/>
        </w:rPr>
        <w:t>d)</w:t>
      </w:r>
      <w:r w:rsidRPr="00F57EAC">
        <w:rPr>
          <w:rFonts w:ascii="Trebuchet MS" w:hAnsi="Trebuchet MS" w:cs="Calibri"/>
          <w:sz w:val="18"/>
          <w:szCs w:val="18"/>
        </w:rPr>
        <w:t xml:space="preserve">    - Tipo bandymų protokolo kopija</w:t>
      </w:r>
    </w:p>
    <w:p w:rsidRPr="00F57EAC" w:rsidR="0047409C" w:rsidP="00132F45" w:rsidRDefault="0047409C" w14:paraId="7A5458F1" w14:textId="77777777">
      <w:pPr>
        <w:pStyle w:val="NoSpacing"/>
        <w:spacing w:line="276" w:lineRule="auto"/>
        <w:ind w:left="567" w:firstLine="0"/>
        <w:jc w:val="both"/>
        <w:rPr>
          <w:lang w:val="lt-LT"/>
        </w:rPr>
      </w:pPr>
    </w:p>
    <w:p w:rsidRPr="00F57EAC" w:rsidR="004A27BB" w:rsidP="00421080" w:rsidRDefault="00011BD1" w14:paraId="4D79256A" w14:textId="52214795">
      <w:pPr>
        <w:pStyle w:val="NoSpacing"/>
        <w:numPr>
          <w:ilvl w:val="1"/>
          <w:numId w:val="28"/>
        </w:numPr>
        <w:spacing w:line="276" w:lineRule="auto"/>
        <w:jc w:val="both"/>
        <w:rPr>
          <w:lang w:val="lt-LT"/>
        </w:rPr>
      </w:pPr>
      <w:r w:rsidRPr="00F57EAC">
        <w:rPr>
          <w:lang w:val="lt-LT"/>
        </w:rPr>
        <w:t>Pateikti</w:t>
      </w:r>
      <w:r w:rsidRPr="00F57EAC" w:rsidR="00025134">
        <w:rPr>
          <w:lang w:val="lt-LT"/>
        </w:rPr>
        <w:t xml:space="preserve"> </w:t>
      </w:r>
      <w:r w:rsidRPr="00F57EAC" w:rsidR="00025134">
        <w:rPr>
          <w:rFonts w:cs="Arial"/>
          <w:bCs/>
          <w:szCs w:val="22"/>
          <w:lang w:val="lt-LT"/>
        </w:rPr>
        <w:t>pertvarkomų</w:t>
      </w:r>
      <w:r w:rsidRPr="00F57EAC" w:rsidR="00025134">
        <w:rPr>
          <w:lang w:val="lt-LT"/>
        </w:rPr>
        <w:t xml:space="preserve"> inkarinių </w:t>
      </w:r>
      <w:proofErr w:type="spellStart"/>
      <w:r w:rsidRPr="00F57EAC" w:rsidR="00025134">
        <w:rPr>
          <w:lang w:val="lt-LT"/>
        </w:rPr>
        <w:t>tarpatramių</w:t>
      </w:r>
      <w:proofErr w:type="spellEnd"/>
      <w:r w:rsidRPr="00F57EAC" w:rsidR="00025134">
        <w:rPr>
          <w:lang w:val="lt-LT"/>
        </w:rPr>
        <w:t xml:space="preserve"> išilginius profilius. </w:t>
      </w:r>
      <w:r w:rsidRPr="00F57EAC" w:rsidR="00025134">
        <w:rPr>
          <w:rFonts w:cs="Arial"/>
          <w:szCs w:val="22"/>
          <w:lang w:val="lt-LT"/>
        </w:rPr>
        <w:t xml:space="preserve">Profiliuose turi būti pateikti, tačiau neapsiribojant, </w:t>
      </w:r>
      <w:r w:rsidR="00191EB7">
        <w:rPr>
          <w:rFonts w:cs="Arial"/>
          <w:szCs w:val="22"/>
          <w:lang w:val="lt-LT"/>
        </w:rPr>
        <w:t>ŽT, ŽTŠK</w:t>
      </w:r>
      <w:r w:rsidRPr="00F57EAC" w:rsidR="00025134">
        <w:rPr>
          <w:rFonts w:cs="Arial"/>
          <w:szCs w:val="22"/>
          <w:lang w:val="lt-LT"/>
        </w:rPr>
        <w:t xml:space="preserve"> ir laidų įlinkiai, </w:t>
      </w:r>
      <w:r w:rsidRPr="00F57EAC" w:rsidR="00082927">
        <w:rPr>
          <w:rFonts w:cs="Arial"/>
          <w:szCs w:val="22"/>
          <w:lang w:val="lt-LT"/>
        </w:rPr>
        <w:t>atstumai nuo laidų iki žemės paviršiaus ir esamų inžinerinių statinių</w:t>
      </w:r>
      <w:r w:rsidRPr="00330F4C" w:rsidR="00191EB7">
        <w:rPr>
          <w:rFonts w:cs="Arial"/>
          <w:bCs/>
          <w:szCs w:val="22"/>
          <w:lang w:val="lt-LT"/>
        </w:rPr>
        <w:t>,</w:t>
      </w:r>
      <w:r w:rsidRPr="00F57EAC" w:rsidR="00082927">
        <w:rPr>
          <w:rFonts w:cs="Arial"/>
          <w:szCs w:val="22"/>
          <w:lang w:val="lt-LT"/>
        </w:rPr>
        <w:t xml:space="preserve"> esant</w:t>
      </w:r>
      <w:r w:rsidR="00DF3C40">
        <w:rPr>
          <w:rFonts w:cs="Arial"/>
          <w:szCs w:val="22"/>
          <w:lang w:val="lt-LT"/>
        </w:rPr>
        <w:t xml:space="preserve"> normaliam ir</w:t>
      </w:r>
      <w:r w:rsidRPr="00F57EAC" w:rsidR="00082927">
        <w:rPr>
          <w:rFonts w:cs="Arial"/>
          <w:szCs w:val="22"/>
          <w:lang w:val="lt-LT"/>
        </w:rPr>
        <w:t xml:space="preserve"> kritiniam</w:t>
      </w:r>
      <w:r w:rsidR="00DF3C40">
        <w:rPr>
          <w:rFonts w:cs="Arial"/>
          <w:szCs w:val="22"/>
          <w:lang w:val="lt-LT"/>
        </w:rPr>
        <w:t xml:space="preserve"> (</w:t>
      </w:r>
      <w:r w:rsidRPr="00E22CE5" w:rsidR="00DF3C40">
        <w:rPr>
          <w:rFonts w:cs="Arial"/>
          <w:szCs w:val="22"/>
          <w:lang w:val="lt-LT"/>
        </w:rPr>
        <w:t>aplinkos temperatūra +35</w:t>
      </w:r>
      <w:r w:rsidRPr="004B55E9" w:rsidR="00DF3C40">
        <w:rPr>
          <w:rFonts w:cs="Arial"/>
          <w:szCs w:val="22"/>
          <w:vertAlign w:val="superscript"/>
          <w:lang w:val="lt-LT"/>
        </w:rPr>
        <w:t>o</w:t>
      </w:r>
      <w:r w:rsidRPr="00E22CE5" w:rsidR="00DF3C40">
        <w:rPr>
          <w:rFonts w:cs="Arial"/>
          <w:szCs w:val="22"/>
          <w:lang w:val="lt-LT"/>
        </w:rPr>
        <w:t>C, laido įšilimo temperatūra +80</w:t>
      </w:r>
      <w:r w:rsidRPr="004B55E9" w:rsidR="00DF3C40">
        <w:rPr>
          <w:rFonts w:cs="Arial"/>
          <w:szCs w:val="22"/>
          <w:vertAlign w:val="superscript"/>
          <w:lang w:val="lt-LT"/>
        </w:rPr>
        <w:t>o</w:t>
      </w:r>
      <w:r w:rsidRPr="00E22CE5" w:rsidR="00DF3C40">
        <w:rPr>
          <w:rFonts w:cs="Arial"/>
          <w:szCs w:val="22"/>
          <w:lang w:val="lt-LT"/>
        </w:rPr>
        <w:t>C, vėjo greitis – 0,6 m/s</w:t>
      </w:r>
      <w:r w:rsidR="00DF3C40">
        <w:rPr>
          <w:rFonts w:cs="Arial"/>
          <w:szCs w:val="22"/>
          <w:lang w:val="lt-LT"/>
        </w:rPr>
        <w:t>)</w:t>
      </w:r>
      <w:r w:rsidRPr="00F57EAC" w:rsidR="00082927">
        <w:rPr>
          <w:rFonts w:cs="Arial"/>
          <w:szCs w:val="22"/>
          <w:lang w:val="lt-LT"/>
        </w:rPr>
        <w:t xml:space="preserve"> OL darbo režim</w:t>
      </w:r>
      <w:r w:rsidR="00DF3C40">
        <w:rPr>
          <w:rFonts w:cs="Arial"/>
          <w:szCs w:val="22"/>
          <w:lang w:val="lt-LT"/>
        </w:rPr>
        <w:t>ams</w:t>
      </w:r>
      <w:r w:rsidRPr="00330F4C" w:rsidR="00191EB7">
        <w:rPr>
          <w:rFonts w:cs="Arial"/>
          <w:bCs/>
          <w:szCs w:val="22"/>
          <w:lang w:val="lt-LT"/>
        </w:rPr>
        <w:t xml:space="preserve">. </w:t>
      </w:r>
      <w:r w:rsidRPr="00E22CE5" w:rsidR="00E22CE5">
        <w:rPr>
          <w:rFonts w:cs="Arial"/>
          <w:szCs w:val="22"/>
          <w:lang w:val="lt-LT"/>
        </w:rPr>
        <w:t xml:space="preserve">Projektuojami atstumai nuo įvairių esamos OL elementų iki žemės paviršiaus ir kitų inžinerinių statinių </w:t>
      </w:r>
      <w:r w:rsidR="00E22CE5">
        <w:rPr>
          <w:rFonts w:cs="Arial"/>
          <w:szCs w:val="22"/>
          <w:lang w:val="lt-LT"/>
        </w:rPr>
        <w:t>pertvarkomuose inkariniuose</w:t>
      </w:r>
      <w:r w:rsidR="00453EA9">
        <w:rPr>
          <w:rStyle w:val="FootnoteReference"/>
          <w:rFonts w:cs="Arial"/>
          <w:szCs w:val="22"/>
          <w:lang w:val="lt-LT"/>
        </w:rPr>
        <w:footnoteReference w:id="2"/>
      </w:r>
      <w:r w:rsidR="00E22CE5">
        <w:rPr>
          <w:rFonts w:cs="Arial"/>
          <w:szCs w:val="22"/>
          <w:lang w:val="lt-LT"/>
        </w:rPr>
        <w:t xml:space="preserve"> </w:t>
      </w:r>
      <w:proofErr w:type="spellStart"/>
      <w:r w:rsidR="00E22CE5">
        <w:rPr>
          <w:rFonts w:cs="Arial"/>
          <w:szCs w:val="22"/>
          <w:lang w:val="lt-LT"/>
        </w:rPr>
        <w:t>tarpa</w:t>
      </w:r>
      <w:r w:rsidR="003414B8">
        <w:rPr>
          <w:rFonts w:cs="Arial"/>
          <w:szCs w:val="22"/>
          <w:lang w:val="lt-LT"/>
        </w:rPr>
        <w:t>tra</w:t>
      </w:r>
      <w:r w:rsidR="00E22CE5">
        <w:rPr>
          <w:rFonts w:cs="Arial"/>
          <w:szCs w:val="22"/>
          <w:lang w:val="lt-LT"/>
        </w:rPr>
        <w:t>miuo</w:t>
      </w:r>
      <w:r w:rsidR="00453EA9">
        <w:rPr>
          <w:rFonts w:cs="Arial"/>
          <w:szCs w:val="22"/>
          <w:lang w:val="lt-LT"/>
        </w:rPr>
        <w:t>s</w:t>
      </w:r>
      <w:r w:rsidR="00E22CE5">
        <w:rPr>
          <w:rFonts w:cs="Arial"/>
          <w:szCs w:val="22"/>
          <w:lang w:val="lt-LT"/>
        </w:rPr>
        <w:t>e</w:t>
      </w:r>
      <w:proofErr w:type="spellEnd"/>
      <w:r w:rsidR="00E22CE5">
        <w:rPr>
          <w:rFonts w:cs="Arial"/>
          <w:szCs w:val="22"/>
          <w:lang w:val="lt-LT"/>
        </w:rPr>
        <w:t xml:space="preserve"> </w:t>
      </w:r>
      <w:r w:rsidR="003414B8">
        <w:rPr>
          <w:rFonts w:cs="Arial"/>
          <w:szCs w:val="22"/>
          <w:lang w:val="lt-LT"/>
        </w:rPr>
        <w:t>ir</w:t>
      </w:r>
      <w:r w:rsidR="00E22CE5">
        <w:rPr>
          <w:rFonts w:cs="Arial"/>
          <w:szCs w:val="22"/>
          <w:lang w:val="lt-LT"/>
        </w:rPr>
        <w:t xml:space="preserve"> pertvarkomuose </w:t>
      </w:r>
      <w:proofErr w:type="spellStart"/>
      <w:r w:rsidR="00E22CE5">
        <w:rPr>
          <w:rFonts w:cs="Arial"/>
          <w:szCs w:val="22"/>
          <w:lang w:val="lt-LT"/>
        </w:rPr>
        <w:t>gabaritiniuose</w:t>
      </w:r>
      <w:proofErr w:type="spellEnd"/>
      <w:r w:rsidR="00453EA9">
        <w:rPr>
          <w:rStyle w:val="FootnoteReference"/>
          <w:rFonts w:cs="Arial"/>
          <w:szCs w:val="22"/>
          <w:lang w:val="lt-LT"/>
        </w:rPr>
        <w:footnoteReference w:id="3"/>
      </w:r>
      <w:r w:rsidR="00E22CE5">
        <w:rPr>
          <w:rFonts w:cs="Arial"/>
          <w:szCs w:val="22"/>
          <w:lang w:val="lt-LT"/>
        </w:rPr>
        <w:t xml:space="preserve"> </w:t>
      </w:r>
      <w:proofErr w:type="spellStart"/>
      <w:r w:rsidR="00E22CE5">
        <w:rPr>
          <w:rFonts w:cs="Arial"/>
          <w:szCs w:val="22"/>
          <w:lang w:val="lt-LT"/>
        </w:rPr>
        <w:t>tarpatramiuose</w:t>
      </w:r>
      <w:proofErr w:type="spellEnd"/>
      <w:r w:rsidR="00E22CE5">
        <w:rPr>
          <w:rFonts w:cs="Arial"/>
          <w:szCs w:val="22"/>
          <w:lang w:val="lt-LT"/>
        </w:rPr>
        <w:t xml:space="preserve"> –</w:t>
      </w:r>
      <w:r w:rsidRPr="00E22CE5" w:rsidR="00E22CE5">
        <w:rPr>
          <w:rFonts w:cs="Arial"/>
          <w:szCs w:val="22"/>
          <w:lang w:val="lt-LT"/>
        </w:rPr>
        <w:t xml:space="preserve"> nemažesni</w:t>
      </w:r>
      <w:r w:rsidR="00E22CE5">
        <w:rPr>
          <w:rFonts w:cs="Arial"/>
          <w:szCs w:val="22"/>
          <w:lang w:val="lt-LT"/>
        </w:rPr>
        <w:t xml:space="preserve"> už esamus ir nemažesni</w:t>
      </w:r>
      <w:r w:rsidRPr="00E22CE5" w:rsidR="00E22CE5">
        <w:rPr>
          <w:rFonts w:cs="Arial"/>
          <w:szCs w:val="22"/>
          <w:lang w:val="lt-LT"/>
        </w:rPr>
        <w:t xml:space="preserve">, nei nurodyta Elektros linijų ir instaliacijos įrengimo taisyklėse. Išilginio profilio kiekviename </w:t>
      </w:r>
      <w:proofErr w:type="spellStart"/>
      <w:r w:rsidRPr="00E22CE5" w:rsidR="00E22CE5">
        <w:rPr>
          <w:rFonts w:cs="Arial"/>
          <w:szCs w:val="22"/>
          <w:lang w:val="lt-LT"/>
        </w:rPr>
        <w:t>tarpatramyje</w:t>
      </w:r>
      <w:proofErr w:type="spellEnd"/>
      <w:r w:rsidRPr="00E22CE5" w:rsidR="00E22CE5">
        <w:rPr>
          <w:rFonts w:cs="Arial"/>
          <w:szCs w:val="22"/>
          <w:lang w:val="lt-LT"/>
        </w:rPr>
        <w:t xml:space="preserve"> turi būti nurodyta apatinio oro linijos laido įlinkio skaitinė reikšmė, esant šioms aplinkos sąlygoms: a) aplinkos temperatūra +35</w:t>
      </w:r>
      <w:r w:rsidRPr="004B55E9" w:rsidR="00E22CE5">
        <w:rPr>
          <w:rFonts w:cs="Arial"/>
          <w:szCs w:val="22"/>
          <w:vertAlign w:val="superscript"/>
          <w:lang w:val="lt-LT"/>
        </w:rPr>
        <w:t>o</w:t>
      </w:r>
      <w:r w:rsidRPr="00E22CE5" w:rsidR="00E22CE5">
        <w:rPr>
          <w:rFonts w:cs="Arial"/>
          <w:szCs w:val="22"/>
          <w:lang w:val="lt-LT"/>
        </w:rPr>
        <w:t>C, vėjo greitis – 0,6 m/s; b) aplinkos temperatūra -5</w:t>
      </w:r>
      <w:r w:rsidRPr="004B55E9" w:rsidR="00E22CE5">
        <w:rPr>
          <w:rFonts w:cs="Arial"/>
          <w:szCs w:val="22"/>
          <w:vertAlign w:val="superscript"/>
          <w:lang w:val="lt-LT"/>
        </w:rPr>
        <w:t>o</w:t>
      </w:r>
      <w:r w:rsidRPr="00E22CE5" w:rsidR="00E22CE5">
        <w:rPr>
          <w:rFonts w:cs="Arial"/>
          <w:szCs w:val="22"/>
          <w:lang w:val="lt-LT"/>
        </w:rPr>
        <w:t>C, apšalo storis ir vėjo greitis parenkami vadovaujantis Lietuvos Respublikos teritorijos apšalo ir vėjo rajonų žemėlapiais</w:t>
      </w:r>
      <w:r w:rsidR="00E22CE5">
        <w:rPr>
          <w:rFonts w:cs="Arial"/>
          <w:szCs w:val="22"/>
          <w:lang w:val="lt-LT"/>
        </w:rPr>
        <w:t>; c</w:t>
      </w:r>
      <w:r w:rsidRPr="00E22CE5" w:rsidR="00E22CE5">
        <w:rPr>
          <w:rFonts w:cs="Arial"/>
          <w:szCs w:val="22"/>
          <w:lang w:val="lt-LT"/>
        </w:rPr>
        <w:t>) aplinkos temperatūra +35</w:t>
      </w:r>
      <w:r w:rsidRPr="004B55E9" w:rsidR="00E22CE5">
        <w:rPr>
          <w:rFonts w:cs="Arial"/>
          <w:szCs w:val="22"/>
          <w:vertAlign w:val="superscript"/>
          <w:lang w:val="lt-LT"/>
        </w:rPr>
        <w:t>o</w:t>
      </w:r>
      <w:r w:rsidRPr="00E22CE5" w:rsidR="00E22CE5">
        <w:rPr>
          <w:rFonts w:cs="Arial"/>
          <w:szCs w:val="22"/>
          <w:lang w:val="lt-LT"/>
        </w:rPr>
        <w:t>C, laido įšilimo temperatūra +80</w:t>
      </w:r>
      <w:r w:rsidRPr="004B55E9" w:rsidR="00E22CE5">
        <w:rPr>
          <w:rFonts w:cs="Arial"/>
          <w:szCs w:val="22"/>
          <w:vertAlign w:val="superscript"/>
          <w:lang w:val="lt-LT"/>
        </w:rPr>
        <w:t>o</w:t>
      </w:r>
      <w:r w:rsidRPr="00E22CE5" w:rsidR="00E22CE5">
        <w:rPr>
          <w:rFonts w:cs="Arial"/>
          <w:szCs w:val="22"/>
          <w:lang w:val="lt-LT"/>
        </w:rPr>
        <w:t xml:space="preserve">C, vėjo greitis – 0,6 m/s). </w:t>
      </w:r>
      <w:r w:rsidRPr="00F57EAC" w:rsidDel="00E22CE5" w:rsidR="00082927">
        <w:rPr>
          <w:rFonts w:cs="Arial"/>
          <w:szCs w:val="22"/>
          <w:lang w:val="lt-LT"/>
        </w:rPr>
        <w:t xml:space="preserve"> </w:t>
      </w:r>
      <w:r w:rsidRPr="00F57EAC" w:rsidR="00082927">
        <w:rPr>
          <w:rFonts w:cs="Arial"/>
          <w:szCs w:val="22"/>
          <w:lang w:val="lt-LT"/>
        </w:rPr>
        <w:t xml:space="preserve">Vertikalusis atstumas nuo apatinio </w:t>
      </w:r>
      <w:r w:rsidRPr="00330F4C" w:rsidR="00191EB7">
        <w:rPr>
          <w:rFonts w:cs="Arial"/>
          <w:bCs/>
          <w:szCs w:val="22"/>
          <w:lang w:val="lt-LT"/>
        </w:rPr>
        <w:t xml:space="preserve">OL </w:t>
      </w:r>
      <w:r w:rsidRPr="00F57EAC" w:rsidR="00082927">
        <w:rPr>
          <w:rFonts w:cs="Arial"/>
          <w:szCs w:val="22"/>
          <w:lang w:val="lt-LT"/>
        </w:rPr>
        <w:t>laido iki žemės paviršiaus</w:t>
      </w:r>
      <w:r w:rsidRPr="00330F4C" w:rsidR="00191EB7">
        <w:rPr>
          <w:rFonts w:cs="Arial"/>
          <w:bCs/>
          <w:szCs w:val="22"/>
          <w:lang w:val="lt-LT"/>
        </w:rPr>
        <w:t>,</w:t>
      </w:r>
      <w:r w:rsidRPr="00F57EAC" w:rsidR="00082927">
        <w:rPr>
          <w:rFonts w:cs="Arial"/>
          <w:szCs w:val="22"/>
          <w:lang w:val="lt-LT"/>
        </w:rPr>
        <w:t xml:space="preserve"> ruož</w:t>
      </w:r>
      <w:r w:rsidR="00022B14">
        <w:rPr>
          <w:rFonts w:cs="Arial"/>
          <w:szCs w:val="22"/>
          <w:lang w:val="lt-LT"/>
        </w:rPr>
        <w:t>uose</w:t>
      </w:r>
      <w:r w:rsidRPr="00F57EAC" w:rsidR="00082927">
        <w:rPr>
          <w:rFonts w:cs="Arial"/>
          <w:szCs w:val="22"/>
          <w:lang w:val="lt-LT"/>
        </w:rPr>
        <w:t xml:space="preserve"> atrama</w:t>
      </w:r>
      <w:r w:rsidRPr="00330F4C" w:rsidR="00191EB7">
        <w:rPr>
          <w:rFonts w:cs="Arial"/>
          <w:bCs/>
          <w:szCs w:val="22"/>
          <w:lang w:val="lt-LT"/>
        </w:rPr>
        <w:t xml:space="preserve"> – </w:t>
      </w:r>
      <w:r w:rsidRPr="00F57EAC" w:rsidR="00082927">
        <w:rPr>
          <w:rFonts w:cs="Arial"/>
          <w:szCs w:val="22"/>
          <w:lang w:val="lt-LT"/>
        </w:rPr>
        <w:t xml:space="preserve">portalas turi būti ne mažesnis, nei 7 metrai esant </w:t>
      </w:r>
      <w:r w:rsidRPr="00330F4C" w:rsidR="00191EB7">
        <w:rPr>
          <w:rFonts w:cs="Arial"/>
          <w:bCs/>
          <w:szCs w:val="22"/>
          <w:lang w:val="lt-LT"/>
        </w:rPr>
        <w:t xml:space="preserve">didžiausiam laidų įlinkiui (kai </w:t>
      </w:r>
      <w:r w:rsidRPr="00F57EAC" w:rsidR="00082927">
        <w:rPr>
          <w:rFonts w:cs="Arial"/>
          <w:szCs w:val="22"/>
          <w:lang w:val="lt-LT"/>
        </w:rPr>
        <w:t>aplinkos temperatūra +35</w:t>
      </w:r>
      <w:r w:rsidRPr="00F57EAC" w:rsidR="00082927">
        <w:rPr>
          <w:rFonts w:cs="Arial"/>
          <w:szCs w:val="22"/>
          <w:vertAlign w:val="superscript"/>
          <w:lang w:val="lt-LT"/>
        </w:rPr>
        <w:t>o</w:t>
      </w:r>
      <w:r w:rsidRPr="00F57EAC" w:rsidR="00082927">
        <w:rPr>
          <w:rFonts w:cs="Arial"/>
          <w:szCs w:val="22"/>
          <w:lang w:val="lt-LT"/>
        </w:rPr>
        <w:t>C, laido įšilimo temperatūra +80</w:t>
      </w:r>
      <w:r w:rsidRPr="00F57EAC" w:rsidR="00082927">
        <w:rPr>
          <w:rFonts w:cs="Arial"/>
          <w:szCs w:val="22"/>
          <w:vertAlign w:val="superscript"/>
          <w:lang w:val="lt-LT"/>
        </w:rPr>
        <w:t>o</w:t>
      </w:r>
      <w:r w:rsidRPr="00F57EAC" w:rsidR="00082927">
        <w:rPr>
          <w:rFonts w:cs="Arial"/>
          <w:szCs w:val="22"/>
          <w:lang w:val="lt-LT"/>
        </w:rPr>
        <w:t>C, vėjo greitis – 0,6 m/s)</w:t>
      </w:r>
      <w:r w:rsidRPr="00F57EAC" w:rsidR="00427F02">
        <w:rPr>
          <w:lang w:val="lt-LT"/>
        </w:rPr>
        <w:t xml:space="preserve">. </w:t>
      </w:r>
    </w:p>
    <w:p w:rsidRPr="00F57EAC" w:rsidR="00427F02" w:rsidP="00421080" w:rsidRDefault="00025134" w14:paraId="5008B969" w14:textId="2E1E34B6">
      <w:pPr>
        <w:pStyle w:val="NoSpacing"/>
        <w:numPr>
          <w:ilvl w:val="1"/>
          <w:numId w:val="28"/>
        </w:numPr>
        <w:spacing w:line="276" w:lineRule="auto"/>
        <w:jc w:val="both"/>
        <w:rPr>
          <w:lang w:val="lt-LT"/>
        </w:rPr>
      </w:pPr>
      <w:r w:rsidRPr="00F57EAC">
        <w:rPr>
          <w:lang w:val="lt-LT"/>
        </w:rPr>
        <w:t xml:space="preserve">Pateikti </w:t>
      </w:r>
      <w:r w:rsidRPr="00F57EAC">
        <w:rPr>
          <w:rFonts w:cs="Arial"/>
          <w:bCs/>
          <w:szCs w:val="22"/>
          <w:lang w:val="lt-LT"/>
        </w:rPr>
        <w:t xml:space="preserve">projektuojamų </w:t>
      </w:r>
      <w:r w:rsidRPr="00F57EAC">
        <w:rPr>
          <w:lang w:val="lt-LT"/>
        </w:rPr>
        <w:t>laidų</w:t>
      </w:r>
      <w:r w:rsidRPr="00F57EAC">
        <w:rPr>
          <w:rFonts w:cs="Arial"/>
          <w:bCs/>
          <w:szCs w:val="22"/>
          <w:lang w:val="lt-LT"/>
        </w:rPr>
        <w:t>, Ž</w:t>
      </w:r>
      <w:r w:rsidR="00DF3C40">
        <w:rPr>
          <w:rFonts w:cs="Arial"/>
          <w:bCs/>
          <w:szCs w:val="22"/>
          <w:lang w:val="lt-LT"/>
        </w:rPr>
        <w:t xml:space="preserve">T ir </w:t>
      </w:r>
      <w:r w:rsidRPr="00F57EAC">
        <w:rPr>
          <w:rFonts w:cs="Arial"/>
          <w:bCs/>
          <w:szCs w:val="22"/>
          <w:lang w:val="lt-LT"/>
        </w:rPr>
        <w:t xml:space="preserve">ŽTŠK, </w:t>
      </w:r>
      <w:r w:rsidRPr="00F57EAC">
        <w:rPr>
          <w:lang w:val="lt-LT"/>
        </w:rPr>
        <w:t>elektromechaninių charakteristikų parinkimo skaičiavimus ir jų rezultatus</w:t>
      </w:r>
      <w:r w:rsidRPr="00F57EAC" w:rsidR="00427F02">
        <w:rPr>
          <w:lang w:val="lt-LT"/>
        </w:rPr>
        <w:t>.</w:t>
      </w:r>
    </w:p>
    <w:p w:rsidR="00427F02" w:rsidP="00421080" w:rsidRDefault="00025134" w14:paraId="4834C823" w14:textId="12763026">
      <w:pPr>
        <w:pStyle w:val="NoSpacing"/>
        <w:numPr>
          <w:ilvl w:val="1"/>
          <w:numId w:val="28"/>
        </w:numPr>
        <w:spacing w:line="276" w:lineRule="auto"/>
        <w:jc w:val="both"/>
        <w:rPr>
          <w:lang w:val="lt-LT"/>
        </w:rPr>
      </w:pPr>
      <w:r w:rsidRPr="00F57EAC">
        <w:rPr>
          <w:lang w:val="lt-LT"/>
        </w:rPr>
        <w:t xml:space="preserve">Suprojektuoti OL </w:t>
      </w:r>
      <w:r w:rsidRPr="00F57EAC">
        <w:rPr>
          <w:rFonts w:cs="Arial"/>
          <w:bCs/>
          <w:szCs w:val="22"/>
          <w:lang w:val="lt-LT"/>
        </w:rPr>
        <w:t>laidų, ŽT ir</w:t>
      </w:r>
      <w:r w:rsidR="00DF3C40">
        <w:rPr>
          <w:rFonts w:cs="Arial"/>
          <w:bCs/>
          <w:szCs w:val="22"/>
          <w:lang w:val="lt-LT"/>
        </w:rPr>
        <w:t>(ar)</w:t>
      </w:r>
      <w:r w:rsidRPr="00F57EAC">
        <w:rPr>
          <w:rFonts w:cs="Arial"/>
          <w:bCs/>
          <w:szCs w:val="22"/>
          <w:lang w:val="lt-LT"/>
        </w:rPr>
        <w:t xml:space="preserve"> ŽTŠK pertvarkomuose inkariniuose </w:t>
      </w:r>
      <w:proofErr w:type="spellStart"/>
      <w:r w:rsidRPr="00F57EAC">
        <w:rPr>
          <w:rFonts w:cs="Arial"/>
          <w:bCs/>
          <w:szCs w:val="22"/>
          <w:lang w:val="lt-LT"/>
        </w:rPr>
        <w:t>tarpatramiuose</w:t>
      </w:r>
      <w:proofErr w:type="spellEnd"/>
      <w:r w:rsidR="00DF3C40">
        <w:rPr>
          <w:rFonts w:cs="Arial"/>
          <w:bCs/>
          <w:szCs w:val="22"/>
          <w:lang w:val="lt-LT"/>
        </w:rPr>
        <w:t xml:space="preserve"> (110 kV OL Leipalingis-Merkinė tarp atramų Nr. 1-2, 110 kV Leipalingis-Druskininkai II</w:t>
      </w:r>
      <w:r w:rsidR="00AE1BBF">
        <w:rPr>
          <w:rFonts w:cs="Arial"/>
          <w:bCs/>
          <w:szCs w:val="22"/>
          <w:lang w:val="lt-LT"/>
        </w:rPr>
        <w:t xml:space="preserve"> (es</w:t>
      </w:r>
      <w:r w:rsidR="00550A02">
        <w:rPr>
          <w:rFonts w:cs="Arial"/>
          <w:bCs/>
          <w:szCs w:val="22"/>
          <w:lang w:val="lt-LT"/>
        </w:rPr>
        <w:t>ama Leipalingis-Druskininkai)</w:t>
      </w:r>
      <w:r w:rsidR="00DF3C40">
        <w:rPr>
          <w:rFonts w:cs="Arial"/>
          <w:bCs/>
          <w:szCs w:val="22"/>
          <w:lang w:val="lt-LT"/>
        </w:rPr>
        <w:t xml:space="preserve"> tarp atramų Nr. 18-23A</w:t>
      </w:r>
      <w:r w:rsidRPr="00F57EAC">
        <w:rPr>
          <w:lang w:val="lt-LT"/>
        </w:rPr>
        <w:t xml:space="preserve"> </w:t>
      </w:r>
      <w:r w:rsidR="00DF3C40">
        <w:rPr>
          <w:lang w:val="lt-LT"/>
        </w:rPr>
        <w:t xml:space="preserve">ir 23A – 7) </w:t>
      </w:r>
      <w:r w:rsidRPr="00F57EAC">
        <w:rPr>
          <w:rFonts w:cs="Arial"/>
          <w:bCs/>
          <w:szCs w:val="22"/>
          <w:lang w:val="lt-LT"/>
        </w:rPr>
        <w:t>reguliavimo darbus. Pateikti laidų, ŽT ir ŽTŠK</w:t>
      </w:r>
      <w:r w:rsidRPr="00F57EAC">
        <w:rPr>
          <w:lang w:val="lt-LT"/>
        </w:rPr>
        <w:t xml:space="preserve"> tempimo jėgų ir įlinkių skaičiavimo montažiniame ir nusistovėjusiame režimuose</w:t>
      </w:r>
      <w:r w:rsidRPr="00F57EAC">
        <w:rPr>
          <w:rFonts w:cs="Arial"/>
          <w:bCs/>
          <w:szCs w:val="22"/>
          <w:lang w:val="lt-LT"/>
        </w:rPr>
        <w:t xml:space="preserve"> lenteles</w:t>
      </w:r>
      <w:r w:rsidRPr="00F57EAC" w:rsidR="00427F02">
        <w:rPr>
          <w:lang w:val="lt-LT"/>
        </w:rPr>
        <w:t>.</w:t>
      </w:r>
      <w:r w:rsidR="00DF3C40">
        <w:rPr>
          <w:lang w:val="lt-LT"/>
        </w:rPr>
        <w:t xml:space="preserve"> </w:t>
      </w:r>
      <w:r w:rsidRPr="00DF3C40" w:rsidR="00DF3C40">
        <w:rPr>
          <w:lang w:val="lt-LT"/>
        </w:rPr>
        <w:t xml:space="preserve">Pateikti konkrečių </w:t>
      </w:r>
      <w:proofErr w:type="spellStart"/>
      <w:r w:rsidRPr="00DF3C40" w:rsidR="00DF3C40">
        <w:rPr>
          <w:lang w:val="lt-LT"/>
        </w:rPr>
        <w:t>tarpatramių</w:t>
      </w:r>
      <w:proofErr w:type="spellEnd"/>
      <w:r w:rsidRPr="00DF3C40" w:rsidR="00DF3C40">
        <w:rPr>
          <w:lang w:val="lt-LT"/>
        </w:rPr>
        <w:t xml:space="preserve"> tempimo jėgų ir įlinkių perskaičiavimo rezultatus montažiniame ir nusistovėjusiame režimuose, priimant </w:t>
      </w:r>
      <w:r w:rsidRPr="000F2B30" w:rsidR="00DF3C40">
        <w:rPr>
          <w:lang w:val="lt-LT"/>
        </w:rPr>
        <w:t>6.8 p.</w:t>
      </w:r>
      <w:r w:rsidRPr="00DF3C40" w:rsidR="00DF3C40">
        <w:rPr>
          <w:lang w:val="lt-LT"/>
        </w:rPr>
        <w:t xml:space="preserve"> nurodytas aplinkos sąlygas.</w:t>
      </w:r>
    </w:p>
    <w:p w:rsidR="00C52254" w:rsidP="00421080" w:rsidRDefault="00C52254" w14:paraId="65151F47" w14:textId="770EDF38">
      <w:pPr>
        <w:pStyle w:val="NoSpacing"/>
        <w:numPr>
          <w:ilvl w:val="1"/>
          <w:numId w:val="28"/>
        </w:numPr>
        <w:spacing w:line="276" w:lineRule="auto"/>
        <w:jc w:val="both"/>
        <w:rPr>
          <w:lang w:val="lt-LT"/>
        </w:rPr>
      </w:pPr>
      <w:r>
        <w:rPr>
          <w:lang w:val="lt-LT"/>
        </w:rPr>
        <w:t xml:space="preserve">Ruožuose, kuriuose numatyti laidų reguliavimo darbai </w:t>
      </w:r>
      <w:r w:rsidRPr="008C7BCD">
        <w:rPr>
          <w:lang w:val="lt-LT"/>
        </w:rPr>
        <w:t>(</w:t>
      </w:r>
      <w:r w:rsidRPr="000F2B30">
        <w:rPr>
          <w:lang w:val="lt-LT"/>
        </w:rPr>
        <w:t>6.10 p.)</w:t>
      </w:r>
      <w:r w:rsidRPr="008C7BCD">
        <w:rPr>
          <w:lang w:val="lt-LT"/>
        </w:rPr>
        <w:t xml:space="preserve"> suprojektuoti</w:t>
      </w:r>
      <w:r>
        <w:rPr>
          <w:lang w:val="lt-LT"/>
        </w:rPr>
        <w:t xml:space="preserve"> naujų vibracijos slopintuvų įrengimo darbus. Pateikti vibracijos slopintuvų konkrečių tvirtinimo vietų parinkimo skaičiavimus ir jų rezultatus.</w:t>
      </w:r>
    </w:p>
    <w:p w:rsidRPr="00BA2469" w:rsidR="00DF3C40" w:rsidP="00421080" w:rsidRDefault="00DF3C40" w14:paraId="3D93ABAA" w14:textId="52D0D064">
      <w:pPr>
        <w:pStyle w:val="ListParagraph"/>
        <w:numPr>
          <w:ilvl w:val="1"/>
          <w:numId w:val="28"/>
        </w:numPr>
        <w:spacing w:line="276" w:lineRule="auto"/>
        <w:jc w:val="both"/>
        <w:rPr>
          <w:lang w:val="lt-LT"/>
        </w:rPr>
      </w:pPr>
      <w:r w:rsidRPr="00DF3C40">
        <w:rPr>
          <w:rFonts w:ascii="Trebuchet MS" w:hAnsi="Trebuchet MS"/>
          <w:sz w:val="22"/>
          <w:lang w:val="lt-LT"/>
        </w:rPr>
        <w:t xml:space="preserve">Pateikti vertikalių atstumų tarp laido ir žaibosaugos troso kiekvienam OL </w:t>
      </w:r>
      <w:proofErr w:type="spellStart"/>
      <w:r w:rsidRPr="00DF3C40">
        <w:rPr>
          <w:rFonts w:ascii="Trebuchet MS" w:hAnsi="Trebuchet MS"/>
          <w:sz w:val="22"/>
          <w:lang w:val="lt-LT"/>
        </w:rPr>
        <w:t>tarpatramyje</w:t>
      </w:r>
      <w:proofErr w:type="spellEnd"/>
      <w:r w:rsidRPr="00DF3C40">
        <w:rPr>
          <w:rFonts w:ascii="Trebuchet MS" w:hAnsi="Trebuchet MS"/>
          <w:sz w:val="22"/>
          <w:lang w:val="lt-LT"/>
        </w:rPr>
        <w:t xml:space="preserve"> skaičiavimų suvestinę lentelę, nurodant </w:t>
      </w:r>
      <w:proofErr w:type="spellStart"/>
      <w:r w:rsidRPr="00DF3C40">
        <w:rPr>
          <w:rFonts w:ascii="Trebuchet MS" w:hAnsi="Trebuchet MS"/>
          <w:sz w:val="22"/>
          <w:lang w:val="lt-LT"/>
        </w:rPr>
        <w:t>tarpatramio</w:t>
      </w:r>
      <w:proofErr w:type="spellEnd"/>
      <w:r w:rsidRPr="00DF3C40">
        <w:rPr>
          <w:rFonts w:ascii="Trebuchet MS" w:hAnsi="Trebuchet MS"/>
          <w:sz w:val="22"/>
          <w:lang w:val="lt-LT"/>
        </w:rPr>
        <w:t xml:space="preserve"> ilgį, normatyvines ir apskaičiuotas atstumų reikšmes.</w:t>
      </w:r>
    </w:p>
    <w:p w:rsidRPr="00BA2469" w:rsidR="00BA2469" w:rsidP="00421080" w:rsidRDefault="00BA2469" w14:paraId="42065E7C" w14:textId="37F0AAD7">
      <w:pPr>
        <w:pStyle w:val="ListParagraph"/>
        <w:numPr>
          <w:ilvl w:val="1"/>
          <w:numId w:val="28"/>
        </w:numPr>
        <w:spacing w:line="276" w:lineRule="auto"/>
        <w:jc w:val="both"/>
        <w:rPr>
          <w:rFonts w:ascii="Trebuchet MS" w:hAnsi="Trebuchet MS"/>
          <w:sz w:val="22"/>
          <w:szCs w:val="22"/>
          <w:lang w:val="lt-LT"/>
        </w:rPr>
      </w:pPr>
      <w:r w:rsidRPr="00BA2469">
        <w:rPr>
          <w:rFonts w:ascii="Trebuchet MS" w:hAnsi="Trebuchet MS"/>
          <w:sz w:val="22"/>
          <w:szCs w:val="22"/>
          <w:lang w:val="lt-LT"/>
        </w:rPr>
        <w:t xml:space="preserve">Pateikti vertikalių atstumų tarp apatinio OL laido ir žemės paviršiaus ir(ar) esamų inžinerinių statinių kiekviename pertvarkomų OL inkarinių </w:t>
      </w:r>
      <w:proofErr w:type="spellStart"/>
      <w:r w:rsidRPr="00BA2469">
        <w:rPr>
          <w:rFonts w:ascii="Trebuchet MS" w:hAnsi="Trebuchet MS"/>
          <w:sz w:val="22"/>
          <w:szCs w:val="22"/>
          <w:lang w:val="lt-LT"/>
        </w:rPr>
        <w:t>tarpatramių</w:t>
      </w:r>
      <w:proofErr w:type="spellEnd"/>
      <w:r w:rsidRPr="00BA2469">
        <w:rPr>
          <w:rFonts w:ascii="Trebuchet MS" w:hAnsi="Trebuchet MS"/>
          <w:sz w:val="22"/>
          <w:szCs w:val="22"/>
          <w:lang w:val="lt-LT"/>
        </w:rPr>
        <w:t xml:space="preserve"> </w:t>
      </w:r>
      <w:proofErr w:type="spellStart"/>
      <w:r w:rsidRPr="00BA2469">
        <w:rPr>
          <w:rFonts w:ascii="Trebuchet MS" w:hAnsi="Trebuchet MS"/>
          <w:sz w:val="22"/>
          <w:szCs w:val="22"/>
          <w:lang w:val="lt-LT"/>
        </w:rPr>
        <w:t>tarpatramyje</w:t>
      </w:r>
      <w:proofErr w:type="spellEnd"/>
      <w:r w:rsidRPr="00BA2469">
        <w:rPr>
          <w:rFonts w:ascii="Trebuchet MS" w:hAnsi="Trebuchet MS"/>
          <w:sz w:val="22"/>
          <w:szCs w:val="22"/>
          <w:lang w:val="lt-LT"/>
        </w:rPr>
        <w:t xml:space="preserve"> skaičiavimų suvestinę lentelę, nurodant </w:t>
      </w:r>
      <w:proofErr w:type="spellStart"/>
      <w:r w:rsidRPr="00BA2469">
        <w:rPr>
          <w:rFonts w:ascii="Trebuchet MS" w:hAnsi="Trebuchet MS"/>
          <w:sz w:val="22"/>
          <w:szCs w:val="22"/>
          <w:lang w:val="lt-LT"/>
        </w:rPr>
        <w:t>tarpatramio</w:t>
      </w:r>
      <w:proofErr w:type="spellEnd"/>
      <w:r w:rsidRPr="00BA2469">
        <w:rPr>
          <w:rFonts w:ascii="Trebuchet MS" w:hAnsi="Trebuchet MS"/>
          <w:sz w:val="22"/>
          <w:szCs w:val="22"/>
          <w:lang w:val="lt-LT"/>
        </w:rPr>
        <w:t xml:space="preserve"> ilgį ir vertikalųjį atstumą nuo apatinio laido iki žemės ir(ar) esamų inžinerinių statinių paviršiaus, esant aplinkos sąlygoms, nurodytoms </w:t>
      </w:r>
      <w:r w:rsidRPr="000F2B30">
        <w:rPr>
          <w:rFonts w:ascii="Trebuchet MS" w:hAnsi="Trebuchet MS"/>
          <w:sz w:val="22"/>
          <w:szCs w:val="22"/>
          <w:lang w:val="lt-LT"/>
        </w:rPr>
        <w:t>6.8 p. a) ir c)</w:t>
      </w:r>
      <w:r w:rsidRPr="006E62E3">
        <w:rPr>
          <w:rFonts w:ascii="Trebuchet MS" w:hAnsi="Trebuchet MS"/>
          <w:sz w:val="22"/>
          <w:szCs w:val="22"/>
          <w:lang w:val="lt-LT"/>
        </w:rPr>
        <w:t xml:space="preserve"> papunkčiuose</w:t>
      </w:r>
      <w:r w:rsidRPr="00BA2469">
        <w:rPr>
          <w:rFonts w:ascii="Trebuchet MS" w:hAnsi="Trebuchet MS"/>
          <w:sz w:val="22"/>
          <w:szCs w:val="22"/>
          <w:lang w:val="lt-LT"/>
        </w:rPr>
        <w:t>.</w:t>
      </w:r>
    </w:p>
    <w:p w:rsidRPr="00F57EAC" w:rsidR="00B92CAD" w:rsidP="00421080" w:rsidRDefault="00B92CAD" w14:paraId="56D18EB0" w14:textId="326E7CB6">
      <w:pPr>
        <w:pStyle w:val="NoSpacing"/>
        <w:numPr>
          <w:ilvl w:val="1"/>
          <w:numId w:val="28"/>
        </w:numPr>
        <w:spacing w:line="276" w:lineRule="auto"/>
        <w:jc w:val="both"/>
        <w:rPr>
          <w:lang w:val="lt-LT"/>
        </w:rPr>
      </w:pPr>
      <w:r w:rsidRPr="00F57EAC">
        <w:rPr>
          <w:rFonts w:cs="Arial"/>
          <w:bCs/>
          <w:szCs w:val="22"/>
          <w:lang w:val="lt-LT"/>
        </w:rPr>
        <w:t xml:space="preserve">Sąnaudų žiniaraštyje numatyti </w:t>
      </w:r>
      <w:r w:rsidR="00191EB7">
        <w:rPr>
          <w:rFonts w:cs="Arial"/>
          <w:bCs/>
          <w:szCs w:val="22"/>
          <w:lang w:val="lt-LT"/>
        </w:rPr>
        <w:t>pertvarkom</w:t>
      </w:r>
      <w:r w:rsidRPr="00F57EAC">
        <w:rPr>
          <w:rFonts w:cs="Arial"/>
          <w:bCs/>
          <w:szCs w:val="22"/>
          <w:lang w:val="lt-LT"/>
        </w:rPr>
        <w:t xml:space="preserve">ų inkarinių </w:t>
      </w:r>
      <w:proofErr w:type="spellStart"/>
      <w:r w:rsidRPr="00F57EAC">
        <w:rPr>
          <w:rFonts w:cs="Arial"/>
          <w:bCs/>
          <w:szCs w:val="22"/>
          <w:lang w:val="lt-LT"/>
        </w:rPr>
        <w:t>tarpatramių</w:t>
      </w:r>
      <w:proofErr w:type="spellEnd"/>
      <w:r w:rsidRPr="00F57EAC">
        <w:rPr>
          <w:rFonts w:cs="Arial"/>
          <w:bCs/>
          <w:szCs w:val="22"/>
          <w:lang w:val="lt-LT"/>
        </w:rPr>
        <w:t xml:space="preserve"> laidų</w:t>
      </w:r>
      <w:r w:rsidRPr="00F57EAC" w:rsidR="00025134">
        <w:rPr>
          <w:rFonts w:cs="Arial"/>
          <w:bCs/>
          <w:szCs w:val="22"/>
          <w:lang w:val="lt-LT"/>
        </w:rPr>
        <w:t xml:space="preserve">, </w:t>
      </w:r>
      <w:r w:rsidRPr="00F57EAC" w:rsidR="00191EB7">
        <w:rPr>
          <w:rFonts w:cs="Arial"/>
          <w:bCs/>
          <w:szCs w:val="22"/>
          <w:lang w:val="lt-LT"/>
        </w:rPr>
        <w:t>ŽT</w:t>
      </w:r>
      <w:r w:rsidRPr="00F57EAC">
        <w:rPr>
          <w:rFonts w:cs="Arial"/>
          <w:bCs/>
          <w:szCs w:val="22"/>
          <w:lang w:val="lt-LT"/>
        </w:rPr>
        <w:t xml:space="preserve"> </w:t>
      </w:r>
      <w:r w:rsidRPr="00F57EAC" w:rsidR="00025134">
        <w:rPr>
          <w:rFonts w:cs="Arial"/>
          <w:bCs/>
          <w:szCs w:val="22"/>
          <w:lang w:val="lt-LT"/>
        </w:rPr>
        <w:t xml:space="preserve">ir </w:t>
      </w:r>
      <w:r w:rsidRPr="00F57EAC" w:rsidR="00191EB7">
        <w:rPr>
          <w:rFonts w:cs="Arial"/>
          <w:bCs/>
          <w:szCs w:val="22"/>
          <w:lang w:val="lt-LT"/>
        </w:rPr>
        <w:t>ŽTŠK</w:t>
      </w:r>
      <w:r w:rsidRPr="00F57EAC">
        <w:rPr>
          <w:rFonts w:cs="Arial"/>
          <w:bCs/>
          <w:szCs w:val="22"/>
          <w:lang w:val="lt-LT"/>
        </w:rPr>
        <w:t xml:space="preserve"> faktinių tempimo jėgų fiksavimo ir mažiausių atstumų nuo apatinių OL laidų iki žemės paviršiaus, bei sankirtų su kita inžinerine infrastruktūra vietose, matavimų ir rezultatų protokolų pateikimo PSO darbus. </w:t>
      </w:r>
    </w:p>
    <w:p w:rsidRPr="006F69A5" w:rsidR="00427F02" w:rsidP="15513C7D" w:rsidRDefault="00025134" w14:paraId="2FCABC77" w14:textId="10A9E9A9">
      <w:pPr>
        <w:pStyle w:val="NoSpacing"/>
        <w:numPr>
          <w:ilvl w:val="1"/>
          <w:numId w:val="28"/>
        </w:numPr>
        <w:spacing w:line="276" w:lineRule="auto"/>
        <w:jc w:val="both"/>
        <w:rPr>
          <w:lang w:val="lt-LT"/>
        </w:rPr>
      </w:pPr>
      <w:r w:rsidRPr="006F69A5">
        <w:rPr>
          <w:lang w:val="lt-LT"/>
        </w:rPr>
        <w:lastRenderedPageBreak/>
        <w:t xml:space="preserve">Pateikti </w:t>
      </w:r>
      <w:r w:rsidRPr="006F69A5">
        <w:rPr>
          <w:rFonts w:cs="Arial"/>
          <w:lang w:val="lt-LT"/>
        </w:rPr>
        <w:t xml:space="preserve">pertvarkomų inkarinių </w:t>
      </w:r>
      <w:proofErr w:type="spellStart"/>
      <w:r w:rsidRPr="006F69A5">
        <w:rPr>
          <w:rFonts w:cs="Arial"/>
          <w:lang w:val="lt-LT"/>
        </w:rPr>
        <w:t>tarpatramių</w:t>
      </w:r>
      <w:proofErr w:type="spellEnd"/>
      <w:r w:rsidRPr="006F69A5">
        <w:rPr>
          <w:rFonts w:cs="Arial"/>
          <w:lang w:val="lt-LT"/>
        </w:rPr>
        <w:t xml:space="preserve"> trasų</w:t>
      </w:r>
      <w:r w:rsidRPr="006F69A5">
        <w:rPr>
          <w:lang w:val="lt-LT"/>
        </w:rPr>
        <w:t xml:space="preserve"> planus</w:t>
      </w:r>
      <w:r w:rsidRPr="006F69A5">
        <w:rPr>
          <w:rFonts w:cs="Arial"/>
          <w:lang w:val="lt-LT"/>
        </w:rPr>
        <w:t>. Trasų planuose turi būti</w:t>
      </w:r>
      <w:r w:rsidRPr="006F69A5">
        <w:rPr>
          <w:lang w:val="lt-LT"/>
        </w:rPr>
        <w:t xml:space="preserve"> galima identifikuoti </w:t>
      </w:r>
      <w:r w:rsidRPr="006F69A5">
        <w:rPr>
          <w:rFonts w:cs="Arial"/>
          <w:lang w:val="lt-LT"/>
        </w:rPr>
        <w:t xml:space="preserve">esamą ir projektuojamą OL </w:t>
      </w:r>
      <w:r w:rsidRPr="006F69A5">
        <w:rPr>
          <w:lang w:val="lt-LT"/>
        </w:rPr>
        <w:t xml:space="preserve">kraštinių laidų </w:t>
      </w:r>
      <w:r w:rsidRPr="006F69A5">
        <w:rPr>
          <w:rFonts w:cs="Arial"/>
          <w:lang w:val="lt-LT"/>
        </w:rPr>
        <w:t xml:space="preserve">padėtį bei esamų </w:t>
      </w:r>
      <w:r w:rsidRPr="006F69A5">
        <w:rPr>
          <w:lang w:val="lt-LT"/>
        </w:rPr>
        <w:t xml:space="preserve">ir projektuojamų </w:t>
      </w:r>
      <w:r w:rsidRPr="006F69A5">
        <w:rPr>
          <w:rFonts w:cs="Arial"/>
          <w:lang w:val="lt-LT"/>
        </w:rPr>
        <w:t>apsaugos zonų ribas</w:t>
      </w:r>
      <w:r w:rsidRPr="006F69A5">
        <w:rPr>
          <w:lang w:val="lt-LT"/>
        </w:rPr>
        <w:t xml:space="preserve"> horizontalioje projekcijoje</w:t>
      </w:r>
      <w:r w:rsidRPr="006F69A5" w:rsidR="0047409C">
        <w:rPr>
          <w:rFonts w:cs="Arial"/>
          <w:snapToGrid w:val="0"/>
          <w:color w:val="000000" w:themeColor="text1"/>
          <w:lang w:val="lt-LT" w:eastAsia="ru-RU"/>
        </w:rPr>
        <w:t>.</w:t>
      </w:r>
      <w:r w:rsidRPr="006F69A5" w:rsidR="00E43A74">
        <w:rPr>
          <w:rFonts w:cs="Arial"/>
          <w:snapToGrid w:val="0"/>
          <w:color w:val="000000" w:themeColor="text1"/>
          <w:lang w:val="lt-LT" w:eastAsia="ru-RU"/>
        </w:rPr>
        <w:t xml:space="preserve">  </w:t>
      </w:r>
    </w:p>
    <w:p w:rsidRPr="00BA2469" w:rsidR="00BA2469" w:rsidP="00421080" w:rsidRDefault="00D56BF9" w14:paraId="24139E31" w14:textId="1A0E5E1C">
      <w:pPr>
        <w:pStyle w:val="ListParagraph"/>
        <w:numPr>
          <w:ilvl w:val="1"/>
          <w:numId w:val="28"/>
        </w:numPr>
        <w:spacing w:line="276" w:lineRule="auto"/>
        <w:jc w:val="both"/>
        <w:rPr>
          <w:rFonts w:ascii="Trebuchet MS" w:hAnsi="Trebuchet MS"/>
          <w:lang w:val="lt-LT"/>
        </w:rPr>
      </w:pPr>
      <w:r w:rsidRPr="00F57EAC">
        <w:rPr>
          <w:rFonts w:ascii="Trebuchet MS" w:hAnsi="Trebuchet MS" w:cs="Arial"/>
          <w:sz w:val="22"/>
          <w:szCs w:val="22"/>
          <w:lang w:val="lt-LT"/>
        </w:rPr>
        <w:t xml:space="preserve">Suprojektuoti </w:t>
      </w:r>
      <w:r w:rsidR="00BA2469">
        <w:rPr>
          <w:rFonts w:ascii="Trebuchet MS" w:hAnsi="Trebuchet MS" w:cs="Arial"/>
          <w:sz w:val="22"/>
          <w:szCs w:val="22"/>
          <w:lang w:val="lt-LT"/>
        </w:rPr>
        <w:t>visos 110 kV OL Leipalingis-Druskininkai I</w:t>
      </w:r>
      <w:r w:rsidR="00FD4B3B">
        <w:rPr>
          <w:rFonts w:ascii="Trebuchet MS" w:hAnsi="Trebuchet MS" w:cs="Arial"/>
          <w:sz w:val="22"/>
          <w:szCs w:val="22"/>
          <w:lang w:val="lt-LT"/>
        </w:rPr>
        <w:t>(esama Leipalingis-Gardinas)</w:t>
      </w:r>
      <w:r w:rsidR="00BA2469">
        <w:rPr>
          <w:rFonts w:ascii="Trebuchet MS" w:hAnsi="Trebuchet MS" w:cs="Arial"/>
          <w:sz w:val="22"/>
          <w:szCs w:val="22"/>
          <w:lang w:val="lt-LT"/>
        </w:rPr>
        <w:t xml:space="preserve">, visos 110 kV OL Leipalingis – Druskininkai </w:t>
      </w:r>
      <w:r w:rsidR="42A25650">
        <w:rPr>
          <w:rFonts w:ascii="Trebuchet MS" w:hAnsi="Trebuchet MS" w:cs="Arial"/>
          <w:sz w:val="22"/>
          <w:szCs w:val="22"/>
          <w:lang w:val="lt-LT"/>
        </w:rPr>
        <w:t>I</w:t>
      </w:r>
      <w:r w:rsidR="00BA2469">
        <w:rPr>
          <w:rFonts w:ascii="Trebuchet MS" w:hAnsi="Trebuchet MS" w:cs="Arial"/>
          <w:sz w:val="22"/>
          <w:szCs w:val="22"/>
          <w:lang w:val="lt-LT"/>
        </w:rPr>
        <w:t>I</w:t>
      </w:r>
      <w:r w:rsidR="00FD4B3B">
        <w:rPr>
          <w:rFonts w:ascii="Trebuchet MS" w:hAnsi="Trebuchet MS" w:cs="Arial"/>
          <w:sz w:val="22"/>
          <w:szCs w:val="22"/>
          <w:lang w:val="lt-LT"/>
        </w:rPr>
        <w:t xml:space="preserve"> (esama Leipalingis-Druskininkai)</w:t>
      </w:r>
      <w:r w:rsidR="00BA2469">
        <w:rPr>
          <w:rFonts w:ascii="Trebuchet MS" w:hAnsi="Trebuchet MS" w:cs="Arial"/>
          <w:sz w:val="22"/>
          <w:szCs w:val="22"/>
          <w:lang w:val="lt-LT"/>
        </w:rPr>
        <w:t xml:space="preserve"> ir 110 kV OL Leipalingis-Merkinė atramos Nr. 1 </w:t>
      </w:r>
      <w:r w:rsidRPr="00F57EAC">
        <w:rPr>
          <w:rFonts w:ascii="Trebuchet MS" w:hAnsi="Trebuchet MS" w:cs="Arial"/>
          <w:sz w:val="22"/>
          <w:szCs w:val="22"/>
          <w:lang w:val="lt-LT"/>
        </w:rPr>
        <w:t xml:space="preserve">ženklinimo darbus, vadovaujantis standartiniais techniniais reikalavimais </w:t>
      </w:r>
      <w:r w:rsidRPr="00F57EAC" w:rsidR="002B26B9">
        <w:rPr>
          <w:rFonts w:ascii="Trebuchet MS" w:hAnsi="Trebuchet MS"/>
          <w:sz w:val="22"/>
          <w:szCs w:val="22"/>
          <w:lang w:val="lt-LT"/>
        </w:rPr>
        <w:t>(</w:t>
      </w:r>
      <w:r w:rsidRPr="000F2B30" w:rsidR="002B26B9">
        <w:rPr>
          <w:rFonts w:ascii="Trebuchet MS" w:hAnsi="Trebuchet MS"/>
          <w:sz w:val="22"/>
          <w:szCs w:val="22"/>
          <w:lang w:val="lt-LT"/>
        </w:rPr>
        <w:t xml:space="preserve">žr. </w:t>
      </w:r>
      <w:sdt>
        <w:sdtPr>
          <w:rPr>
            <w:rFonts w:ascii="Trebuchet MS" w:hAnsi="Trebuchet MS"/>
            <w:sz w:val="22"/>
            <w:szCs w:val="22"/>
            <w:lang w:val="lt-LT"/>
          </w:rPr>
          <w:id w:val="-901595906"/>
          <w:citation/>
        </w:sdtPr>
        <w:sdtContent>
          <w:r w:rsidRPr="000F2B30" w:rsidR="00C937A5">
            <w:rPr>
              <w:rFonts w:ascii="Trebuchet MS" w:hAnsi="Trebuchet MS"/>
              <w:sz w:val="22"/>
              <w:szCs w:val="22"/>
              <w:lang w:val="lt-LT"/>
            </w:rPr>
            <w:fldChar w:fldCharType="begin"/>
          </w:r>
          <w:r w:rsidRPr="000F2B30" w:rsidR="00C937A5">
            <w:rPr>
              <w:rFonts w:ascii="Trebuchet MS" w:hAnsi="Trebuchet MS"/>
              <w:noProof/>
              <w:sz w:val="22"/>
              <w:szCs w:val="22"/>
              <w:lang w:val="lt-LT"/>
            </w:rPr>
            <w:instrText xml:space="preserve"> CITATION EPL10 \l 1063 </w:instrText>
          </w:r>
          <w:r w:rsidRPr="000F2B30" w:rsidR="00C937A5">
            <w:rPr>
              <w:rFonts w:ascii="Trebuchet MS" w:hAnsi="Trebuchet MS"/>
              <w:sz w:val="22"/>
              <w:szCs w:val="22"/>
              <w:lang w:val="lt-LT"/>
            </w:rPr>
            <w:fldChar w:fldCharType="separate"/>
          </w:r>
          <w:r w:rsidRPr="00B8399E" w:rsidR="00B8399E">
            <w:rPr>
              <w:rFonts w:ascii="Trebuchet MS" w:hAnsi="Trebuchet MS"/>
              <w:noProof/>
              <w:sz w:val="22"/>
              <w:szCs w:val="22"/>
              <w:lang w:val="lt-LT"/>
            </w:rPr>
            <w:t/>
          </w:r>
          <w:r w:rsidRPr="000F2B30" w:rsidR="00C937A5">
            <w:rPr>
              <w:rFonts w:ascii="Trebuchet MS" w:hAnsi="Trebuchet MS"/>
              <w:sz w:val="22"/>
              <w:szCs w:val="22"/>
              <w:lang w:val="lt-LT"/>
            </w:rPr>
            <w:fldChar w:fldCharType="end"/>
          </w:r>
        </w:sdtContent>
      </w:sdt>
      <w:r w:rsidRPr="000F2B30" w:rsidR="007D2E66">
        <w:rPr>
          <w:rFonts w:ascii="Trebuchet MS" w:hAnsi="Trebuchet MS"/>
          <w:noProof/>
          <w:sz w:val="22"/>
          <w:szCs w:val="22"/>
          <w:lang w:val="lt-LT"/>
        </w:rPr>
        <w:t xml:space="preserve"> </w:t>
      </w:r>
      <w:r w:rsidRPr="000F2B30" w:rsidR="002B26B9">
        <w:rPr>
          <w:rFonts w:ascii="Trebuchet MS" w:hAnsi="Trebuchet MS"/>
          <w:sz w:val="22"/>
          <w:szCs w:val="22"/>
          <w:lang w:val="lt-LT"/>
        </w:rPr>
        <w:t>priedą</w:t>
      </w:r>
      <w:r w:rsidRPr="001A774D" w:rsidR="002B26B9">
        <w:rPr>
          <w:rFonts w:ascii="Trebuchet MS" w:hAnsi="Trebuchet MS"/>
          <w:sz w:val="22"/>
          <w:szCs w:val="22"/>
          <w:lang w:val="lt-LT"/>
        </w:rPr>
        <w:t>)</w:t>
      </w:r>
      <w:r w:rsidRPr="001A774D" w:rsidR="00E1147A">
        <w:rPr>
          <w:rFonts w:ascii="Trebuchet MS" w:hAnsi="Trebuchet MS"/>
          <w:sz w:val="22"/>
          <w:szCs w:val="22"/>
          <w:lang w:val="lt-LT"/>
        </w:rPr>
        <w:t>.</w:t>
      </w:r>
      <w:r w:rsidRPr="00F57EAC">
        <w:rPr>
          <w:rFonts w:ascii="Trebuchet MS" w:hAnsi="Trebuchet MS" w:cs="Arial"/>
          <w:sz w:val="22"/>
          <w:szCs w:val="22"/>
          <w:lang w:val="lt-LT"/>
        </w:rPr>
        <w:t xml:space="preserve"> Turi būti pateiktas atramų ženklinimo įrengimo aprašymas ir išpildomasis brėžinys. </w:t>
      </w:r>
    </w:p>
    <w:p w:rsidRPr="00F57EAC" w:rsidR="00843C68" w:rsidP="00421080" w:rsidRDefault="007D3B82" w14:paraId="092C48E4" w14:textId="343D2A38">
      <w:pPr>
        <w:pStyle w:val="ListParagraph"/>
        <w:numPr>
          <w:ilvl w:val="1"/>
          <w:numId w:val="28"/>
        </w:numPr>
        <w:spacing w:line="276" w:lineRule="auto"/>
        <w:jc w:val="both"/>
        <w:rPr>
          <w:rFonts w:ascii="Trebuchet MS" w:hAnsi="Trebuchet MS"/>
          <w:lang w:val="lt-LT"/>
        </w:rPr>
      </w:pPr>
      <w:r w:rsidRPr="6B0EF088">
        <w:rPr>
          <w:rFonts w:ascii="Trebuchet MS" w:hAnsi="Trebuchet MS" w:cs="Arial"/>
          <w:sz w:val="22"/>
          <w:szCs w:val="22"/>
          <w:lang w:val="lt-LT"/>
        </w:rPr>
        <w:t xml:space="preserve">Techniniame projekte numatyti, kad </w:t>
      </w:r>
      <w:r w:rsidRPr="6B0EF088" w:rsidR="00E866B2">
        <w:rPr>
          <w:rFonts w:ascii="Trebuchet MS" w:hAnsi="Trebuchet MS" w:cs="Arial"/>
          <w:sz w:val="22"/>
          <w:szCs w:val="22"/>
          <w:lang w:val="lt-LT"/>
        </w:rPr>
        <w:t>p</w:t>
      </w:r>
      <w:r w:rsidRPr="6B0EF088" w:rsidR="00E921B5">
        <w:rPr>
          <w:rFonts w:ascii="Trebuchet MS" w:hAnsi="Trebuchet MS" w:cs="Arial"/>
          <w:sz w:val="22"/>
          <w:szCs w:val="22"/>
          <w:lang w:val="lt-LT"/>
        </w:rPr>
        <w:t>o darbų atlikimo bus reikalinga p</w:t>
      </w:r>
      <w:r w:rsidRPr="6B0EF088" w:rsidR="00D56BF9">
        <w:rPr>
          <w:rFonts w:ascii="Trebuchet MS" w:hAnsi="Trebuchet MS" w:cs="Arial"/>
          <w:sz w:val="22"/>
          <w:szCs w:val="22"/>
          <w:lang w:val="lt-LT"/>
        </w:rPr>
        <w:t>ateikti atnaujintus OL pasus</w:t>
      </w:r>
      <w:r w:rsidRPr="6B0EF088" w:rsidR="00E921B5">
        <w:rPr>
          <w:rFonts w:ascii="Trebuchet MS" w:hAnsi="Trebuchet MS" w:cs="Arial"/>
          <w:sz w:val="22"/>
          <w:szCs w:val="22"/>
          <w:lang w:val="lt-LT"/>
        </w:rPr>
        <w:t xml:space="preserve">, </w:t>
      </w:r>
      <w:r w:rsidRPr="6B0EF088" w:rsidR="00E921B5">
        <w:rPr>
          <w:rFonts w:ascii="Trebuchet MS" w:hAnsi="Trebuchet MS"/>
          <w:sz w:val="22"/>
          <w:szCs w:val="22"/>
          <w:lang w:val="lt-LT"/>
        </w:rPr>
        <w:t>p</w:t>
      </w:r>
      <w:r w:rsidRPr="6B0EF088" w:rsidR="00BA2469">
        <w:rPr>
          <w:rFonts w:ascii="Trebuchet MS" w:hAnsi="Trebuchet MS"/>
          <w:sz w:val="22"/>
          <w:szCs w:val="22"/>
          <w:lang w:val="lt-LT"/>
        </w:rPr>
        <w:t>ateikti naujai suformuojamos OL Leipalingis-Druskininkai I</w:t>
      </w:r>
      <w:r w:rsidR="00550A02">
        <w:rPr>
          <w:rFonts w:ascii="Trebuchet MS" w:hAnsi="Trebuchet MS"/>
          <w:sz w:val="22"/>
          <w:szCs w:val="22"/>
          <w:lang w:val="lt-LT"/>
        </w:rPr>
        <w:t>(esama Leipalingis-Gardinas)</w:t>
      </w:r>
      <w:r w:rsidRPr="6B0EF088" w:rsidR="00BA2469">
        <w:rPr>
          <w:rFonts w:ascii="Trebuchet MS" w:hAnsi="Trebuchet MS"/>
          <w:sz w:val="22"/>
          <w:szCs w:val="22"/>
          <w:lang w:val="lt-LT"/>
        </w:rPr>
        <w:t xml:space="preserve"> pasus ir kadastrines bylas.</w:t>
      </w:r>
    </w:p>
    <w:p w:rsidRPr="00F57EAC" w:rsidR="00D56BF9" w:rsidP="00421080" w:rsidRDefault="00BA2469" w14:paraId="7FC9B33B" w14:textId="4A91C7C3">
      <w:pPr>
        <w:pStyle w:val="ListParagraph"/>
        <w:numPr>
          <w:ilvl w:val="1"/>
          <w:numId w:val="28"/>
        </w:numPr>
        <w:spacing w:line="276" w:lineRule="auto"/>
        <w:jc w:val="both"/>
        <w:rPr>
          <w:rFonts w:ascii="Trebuchet MS" w:hAnsi="Trebuchet MS"/>
          <w:lang w:val="lt-LT"/>
        </w:rPr>
      </w:pPr>
      <w:r>
        <w:rPr>
          <w:rFonts w:ascii="Trebuchet MS" w:hAnsi="Trebuchet MS" w:cs="Arial"/>
          <w:sz w:val="22"/>
          <w:szCs w:val="22"/>
          <w:lang w:val="lt-LT"/>
        </w:rPr>
        <w:t>Keičiamoms atramoms s</w:t>
      </w:r>
      <w:r w:rsidRPr="00F57EAC" w:rsidR="00D56BF9">
        <w:rPr>
          <w:rFonts w:ascii="Trebuchet MS" w:hAnsi="Trebuchet MS" w:cs="Arial"/>
          <w:sz w:val="22"/>
          <w:szCs w:val="22"/>
          <w:lang w:val="lt-LT"/>
        </w:rPr>
        <w:t>uprojektuoti įžeminimo kontūrų įrengimo darbus. Atramų įžeminimo varža turi būti ne didesnė, nei 10 Ω. Pateikti atramos įžeminimo kontūro įrengimo brėžinius.</w:t>
      </w:r>
    </w:p>
    <w:p w:rsidRPr="00C30E87" w:rsidR="004E24C6" w:rsidP="00421080" w:rsidRDefault="004E24C6" w14:paraId="61921CC4" w14:textId="3190F6FB">
      <w:pPr>
        <w:pStyle w:val="NoSpacing"/>
        <w:numPr>
          <w:ilvl w:val="1"/>
          <w:numId w:val="28"/>
        </w:numPr>
        <w:spacing w:line="276" w:lineRule="auto"/>
        <w:jc w:val="both"/>
        <w:rPr>
          <w:b/>
          <w:bCs/>
          <w:lang w:val="lt-LT"/>
        </w:rPr>
      </w:pPr>
      <w:r w:rsidRPr="00F57EAC">
        <w:rPr>
          <w:rFonts w:cs="Arial"/>
          <w:szCs w:val="22"/>
          <w:lang w:val="lt-LT"/>
        </w:rPr>
        <w:t xml:space="preserve">Suprojektuoti ir parinkti OL elementus, vadovaujantis standartiniais techniniais reikalavimais </w:t>
      </w:r>
      <w:r w:rsidRPr="00C30E87">
        <w:rPr>
          <w:rFonts w:cs="Arial"/>
          <w:szCs w:val="22"/>
          <w:lang w:val="lt-LT"/>
        </w:rPr>
        <w:t>pateikiamais</w:t>
      </w:r>
      <w:sdt>
        <w:sdtPr>
          <w:rPr>
            <w:rFonts w:cs="Arial"/>
            <w:b/>
            <w:szCs w:val="22"/>
            <w:lang w:val="lt-LT"/>
          </w:rPr>
          <w:id w:val="-1612664413"/>
          <w:citation/>
        </w:sdtPr>
        <w:sdtContent>
          <w:r w:rsidRPr="000F2B30" w:rsidR="002800CF">
            <w:rPr>
              <w:rFonts w:cs="Arial"/>
              <w:b/>
              <w:szCs w:val="22"/>
              <w:lang w:val="lt-LT"/>
            </w:rPr>
            <w:fldChar w:fldCharType="begin"/>
          </w:r>
          <w:r w:rsidRPr="000F2B30" w:rsidR="00F52530">
            <w:rPr>
              <w:rFonts w:cs="Arial"/>
              <w:b/>
              <w:szCs w:val="22"/>
              <w:lang w:val="lt-LT"/>
            </w:rPr>
            <w:instrText xml:space="preserve">CITATION EPL1 \l 1063 </w:instrText>
          </w:r>
          <w:r w:rsidRPr="000F2B30" w:rsidR="002800CF">
            <w:rPr>
              <w:rFonts w:cs="Arial"/>
              <w:b/>
              <w:szCs w:val="22"/>
              <w:lang w:val="lt-LT"/>
            </w:rPr>
            <w:fldChar w:fldCharType="separate"/>
          </w:r>
          <w:r w:rsidR="00B8399E">
            <w:rPr>
              <w:rFonts w:cs="Arial"/>
              <w:b/>
              <w:noProof/>
              <w:szCs w:val="22"/>
              <w:lang w:val="lt-LT"/>
            </w:rPr>
            <w:t xml:space="preserve"/>
          </w:r>
          <w:r w:rsidRPr="00B8399E" w:rsidR="00B8399E">
            <w:rPr>
              <w:rFonts w:cs="Arial"/>
              <w:noProof/>
              <w:szCs w:val="22"/>
              <w:lang w:val="lt-LT"/>
            </w:rPr>
            <w:t/>
          </w:r>
          <w:r w:rsidRPr="000F2B30" w:rsidR="002800CF">
            <w:rPr>
              <w:rFonts w:cs="Arial"/>
              <w:b/>
              <w:szCs w:val="22"/>
              <w:lang w:val="lt-LT"/>
            </w:rPr>
            <w:fldChar w:fldCharType="end"/>
          </w:r>
        </w:sdtContent>
      </w:sdt>
      <w:r w:rsidRPr="000F2B30" w:rsidR="002800CF">
        <w:rPr>
          <w:rFonts w:cs="Arial"/>
          <w:b/>
          <w:szCs w:val="22"/>
          <w:lang w:val="lt-LT"/>
        </w:rPr>
        <w:t>,</w:t>
      </w:r>
      <w:sdt>
        <w:sdtPr>
          <w:rPr>
            <w:rFonts w:cs="Arial"/>
            <w:b/>
            <w:szCs w:val="22"/>
            <w:lang w:val="lt-LT"/>
          </w:rPr>
          <w:id w:val="117105770"/>
          <w:citation/>
        </w:sdtPr>
        <w:sdtContent>
          <w:r w:rsidRPr="000F2B30" w:rsidR="003D125A">
            <w:rPr>
              <w:rFonts w:cs="Arial"/>
              <w:b/>
              <w:szCs w:val="22"/>
              <w:lang w:val="lt-LT"/>
            </w:rPr>
            <w:fldChar w:fldCharType="begin"/>
          </w:r>
          <w:r w:rsidRPr="000F2B30" w:rsidR="001D1C74">
            <w:rPr>
              <w:rFonts w:cs="Arial"/>
              <w:b/>
              <w:szCs w:val="22"/>
              <w:lang w:val="lt-LT"/>
            </w:rPr>
            <w:instrText xml:space="preserve">CITATION EPL2 \l 1063 </w:instrText>
          </w:r>
          <w:r w:rsidRPr="000F2B30" w:rsidR="003D125A">
            <w:rPr>
              <w:rFonts w:cs="Arial"/>
              <w:b/>
              <w:szCs w:val="22"/>
              <w:lang w:val="lt-LT"/>
            </w:rPr>
            <w:fldChar w:fldCharType="separate"/>
          </w:r>
          <w:r w:rsidR="00B8399E">
            <w:rPr>
              <w:rFonts w:cs="Arial"/>
              <w:b/>
              <w:noProof/>
              <w:szCs w:val="22"/>
              <w:lang w:val="lt-LT"/>
            </w:rPr>
            <w:t xml:space="preserve"/>
          </w:r>
          <w:r w:rsidRPr="00B8399E" w:rsidR="00B8399E">
            <w:rPr>
              <w:rFonts w:cs="Arial"/>
              <w:noProof/>
              <w:szCs w:val="22"/>
              <w:lang w:val="lt-LT"/>
            </w:rPr>
            <w:t/>
          </w:r>
          <w:r w:rsidRPr="000F2B30" w:rsidR="003D125A">
            <w:rPr>
              <w:rFonts w:cs="Arial"/>
              <w:b/>
              <w:szCs w:val="22"/>
              <w:lang w:val="lt-LT"/>
            </w:rPr>
            <w:fldChar w:fldCharType="end"/>
          </w:r>
        </w:sdtContent>
      </w:sdt>
      <w:r w:rsidRPr="000F2B30" w:rsidR="003D125A">
        <w:rPr>
          <w:rFonts w:cs="Arial"/>
          <w:b/>
          <w:szCs w:val="22"/>
          <w:lang w:val="lt-LT"/>
        </w:rPr>
        <w:t xml:space="preserve">, </w:t>
      </w:r>
      <w:sdt>
        <w:sdtPr>
          <w:rPr>
            <w:rFonts w:cs="Arial"/>
            <w:b/>
            <w:szCs w:val="22"/>
            <w:lang w:val="lt-LT"/>
          </w:rPr>
          <w:id w:val="-450327511"/>
          <w:citation/>
        </w:sdtPr>
        <w:sdtContent>
          <w:r w:rsidRPr="000F2B30" w:rsidR="003D125A">
            <w:rPr>
              <w:rFonts w:cs="Arial"/>
              <w:b/>
              <w:szCs w:val="22"/>
              <w:lang w:val="lt-LT"/>
            </w:rPr>
            <w:fldChar w:fldCharType="begin"/>
          </w:r>
          <w:r w:rsidRPr="000F2B30" w:rsidR="001B7AC0">
            <w:rPr>
              <w:rFonts w:cs="Arial"/>
              <w:b/>
              <w:szCs w:val="22"/>
              <w:lang w:val="lt-LT"/>
            </w:rPr>
            <w:instrText xml:space="preserve">CITATION EPL3 \l 1063 </w:instrText>
          </w:r>
          <w:r w:rsidRPr="000F2B30" w:rsidR="003D125A">
            <w:rPr>
              <w:rFonts w:cs="Arial"/>
              <w:b/>
              <w:szCs w:val="22"/>
              <w:lang w:val="lt-LT"/>
            </w:rPr>
            <w:fldChar w:fldCharType="separate"/>
          </w:r>
          <w:r w:rsidRPr="00B8399E" w:rsidR="00B8399E">
            <w:rPr>
              <w:rFonts w:cs="Arial"/>
              <w:noProof/>
              <w:szCs w:val="22"/>
              <w:lang w:val="lt-LT"/>
            </w:rPr>
            <w:t/>
          </w:r>
          <w:r w:rsidRPr="000F2B30" w:rsidR="003D125A">
            <w:rPr>
              <w:rFonts w:cs="Arial"/>
              <w:b/>
              <w:szCs w:val="22"/>
              <w:lang w:val="lt-LT"/>
            </w:rPr>
            <w:fldChar w:fldCharType="end"/>
          </w:r>
        </w:sdtContent>
      </w:sdt>
      <w:r w:rsidRPr="000F2B30" w:rsidR="003D125A">
        <w:rPr>
          <w:rFonts w:cs="Arial"/>
          <w:b/>
          <w:szCs w:val="22"/>
          <w:lang w:val="lt-LT"/>
        </w:rPr>
        <w:t xml:space="preserve">, </w:t>
      </w:r>
      <w:sdt>
        <w:sdtPr>
          <w:rPr>
            <w:rFonts w:cs="Arial"/>
            <w:b/>
            <w:szCs w:val="22"/>
            <w:lang w:val="lt-LT"/>
          </w:rPr>
          <w:id w:val="1614170611"/>
          <w:citation/>
        </w:sdtPr>
        <w:sdtContent>
          <w:r w:rsidRPr="000F2B30" w:rsidR="003D125A">
            <w:rPr>
              <w:rFonts w:cs="Arial"/>
              <w:b/>
              <w:szCs w:val="22"/>
              <w:lang w:val="lt-LT"/>
            </w:rPr>
            <w:fldChar w:fldCharType="begin"/>
          </w:r>
          <w:r w:rsidRPr="000F2B30" w:rsidR="003F40E6">
            <w:rPr>
              <w:rFonts w:cs="Arial"/>
              <w:b/>
              <w:szCs w:val="22"/>
              <w:lang w:val="lt-LT"/>
            </w:rPr>
            <w:instrText xml:space="preserve">CITATION EPL4 \l 1063 </w:instrText>
          </w:r>
          <w:r w:rsidRPr="000F2B30" w:rsidR="003D125A">
            <w:rPr>
              <w:rFonts w:cs="Arial"/>
              <w:b/>
              <w:szCs w:val="22"/>
              <w:lang w:val="lt-LT"/>
            </w:rPr>
            <w:fldChar w:fldCharType="separate"/>
          </w:r>
          <w:r w:rsidRPr="00B8399E" w:rsidR="00B8399E">
            <w:rPr>
              <w:rFonts w:cs="Arial"/>
              <w:noProof/>
              <w:szCs w:val="22"/>
              <w:lang w:val="lt-LT"/>
            </w:rPr>
            <w:t/>
          </w:r>
          <w:r w:rsidRPr="000F2B30" w:rsidR="003D125A">
            <w:rPr>
              <w:rFonts w:cs="Arial"/>
              <w:b/>
              <w:szCs w:val="22"/>
              <w:lang w:val="lt-LT"/>
            </w:rPr>
            <w:fldChar w:fldCharType="end"/>
          </w:r>
        </w:sdtContent>
      </w:sdt>
      <w:r w:rsidRPr="000F2B30" w:rsidR="00CE0E20">
        <w:rPr>
          <w:rFonts w:cs="Arial"/>
          <w:b/>
          <w:szCs w:val="22"/>
          <w:lang w:val="lt-LT"/>
        </w:rPr>
        <w:t>,</w:t>
      </w:r>
      <w:sdt>
        <w:sdtPr>
          <w:rPr>
            <w:rFonts w:cs="Arial"/>
            <w:b/>
            <w:szCs w:val="22"/>
            <w:lang w:val="lt-LT"/>
          </w:rPr>
          <w:id w:val="2105140996"/>
          <w:citation/>
        </w:sdtPr>
        <w:sdtContent>
          <w:r w:rsidRPr="000F2B30" w:rsidR="00A61AC0">
            <w:rPr>
              <w:rFonts w:cs="Arial"/>
              <w:b/>
              <w:szCs w:val="22"/>
              <w:lang w:val="lt-LT"/>
            </w:rPr>
            <w:fldChar w:fldCharType="begin"/>
          </w:r>
          <w:r w:rsidRPr="000F2B30" w:rsidR="003F40E6">
            <w:rPr>
              <w:rFonts w:cs="Arial"/>
              <w:b/>
              <w:szCs w:val="22"/>
              <w:lang w:val="lt-LT"/>
            </w:rPr>
            <w:instrText xml:space="preserve">CITATION EPL5 \l 1063 </w:instrText>
          </w:r>
          <w:r w:rsidRPr="000F2B30" w:rsidR="00A61AC0">
            <w:rPr>
              <w:rFonts w:cs="Arial"/>
              <w:b/>
              <w:szCs w:val="22"/>
              <w:lang w:val="lt-LT"/>
            </w:rPr>
            <w:fldChar w:fldCharType="separate"/>
          </w:r>
          <w:r w:rsidR="00B8399E">
            <w:rPr>
              <w:rFonts w:cs="Arial"/>
              <w:b/>
              <w:noProof/>
              <w:szCs w:val="22"/>
              <w:lang w:val="lt-LT"/>
            </w:rPr>
            <w:t xml:space="preserve"/>
          </w:r>
          <w:r w:rsidRPr="00B8399E" w:rsidR="00B8399E">
            <w:rPr>
              <w:rFonts w:cs="Arial"/>
              <w:noProof/>
              <w:szCs w:val="22"/>
              <w:lang w:val="lt-LT"/>
            </w:rPr>
            <w:t/>
          </w:r>
          <w:r w:rsidRPr="000F2B30" w:rsidR="00A61AC0">
            <w:rPr>
              <w:rFonts w:cs="Arial"/>
              <w:b/>
              <w:szCs w:val="22"/>
              <w:lang w:val="lt-LT"/>
            </w:rPr>
            <w:fldChar w:fldCharType="end"/>
          </w:r>
        </w:sdtContent>
      </w:sdt>
      <w:r w:rsidRPr="000F2B30" w:rsidR="00A61AC0">
        <w:rPr>
          <w:rFonts w:cs="Arial"/>
          <w:b/>
          <w:szCs w:val="22"/>
          <w:lang w:val="lt-LT"/>
        </w:rPr>
        <w:t xml:space="preserve">, </w:t>
      </w:r>
      <w:sdt>
        <w:sdtPr>
          <w:rPr>
            <w:rFonts w:cs="Arial"/>
            <w:b/>
            <w:szCs w:val="22"/>
            <w:lang w:val="lt-LT"/>
          </w:rPr>
          <w:id w:val="2106451625"/>
          <w:citation/>
        </w:sdtPr>
        <w:sdtContent>
          <w:r w:rsidRPr="000F2B30" w:rsidR="00A61AC0">
            <w:rPr>
              <w:rFonts w:cs="Arial"/>
              <w:b/>
              <w:szCs w:val="22"/>
              <w:lang w:val="lt-LT"/>
            </w:rPr>
            <w:fldChar w:fldCharType="begin"/>
          </w:r>
          <w:r w:rsidRPr="000F2B30" w:rsidR="002328F2">
            <w:rPr>
              <w:rFonts w:cs="Arial"/>
              <w:b/>
              <w:szCs w:val="22"/>
              <w:lang w:val="lt-LT"/>
            </w:rPr>
            <w:instrText xml:space="preserve">CITATION EPL6 \l 1063 </w:instrText>
          </w:r>
          <w:r w:rsidRPr="000F2B30" w:rsidR="00A61AC0">
            <w:rPr>
              <w:rFonts w:cs="Arial"/>
              <w:b/>
              <w:szCs w:val="22"/>
              <w:lang w:val="lt-LT"/>
            </w:rPr>
            <w:fldChar w:fldCharType="separate"/>
          </w:r>
          <w:r w:rsidRPr="00B8399E" w:rsidR="00B8399E">
            <w:rPr>
              <w:rFonts w:cs="Arial"/>
              <w:noProof/>
              <w:szCs w:val="22"/>
              <w:lang w:val="lt-LT"/>
            </w:rPr>
            <w:t/>
          </w:r>
          <w:r w:rsidRPr="000F2B30" w:rsidR="00A61AC0">
            <w:rPr>
              <w:rFonts w:cs="Arial"/>
              <w:b/>
              <w:szCs w:val="22"/>
              <w:lang w:val="lt-LT"/>
            </w:rPr>
            <w:fldChar w:fldCharType="end"/>
          </w:r>
        </w:sdtContent>
      </w:sdt>
      <w:r w:rsidRPr="000F2B30" w:rsidR="00A61AC0">
        <w:rPr>
          <w:rFonts w:cs="Arial"/>
          <w:b/>
          <w:szCs w:val="22"/>
          <w:lang w:val="lt-LT"/>
        </w:rPr>
        <w:t>,</w:t>
      </w:r>
      <w:sdt>
        <w:sdtPr>
          <w:rPr>
            <w:rFonts w:cs="Arial"/>
            <w:b/>
            <w:szCs w:val="22"/>
            <w:lang w:val="lt-LT"/>
          </w:rPr>
          <w:id w:val="-822270397"/>
          <w:citation/>
        </w:sdtPr>
        <w:sdtContent>
          <w:r w:rsidRPr="000F2B30" w:rsidR="00A61AC0">
            <w:rPr>
              <w:rFonts w:cs="Arial"/>
              <w:b/>
              <w:szCs w:val="22"/>
              <w:lang w:val="lt-LT"/>
            </w:rPr>
            <w:fldChar w:fldCharType="begin"/>
          </w:r>
          <w:r w:rsidRPr="000F2B30" w:rsidR="00C63538">
            <w:rPr>
              <w:rFonts w:cs="Arial"/>
              <w:b/>
              <w:szCs w:val="22"/>
              <w:lang w:val="lt-LT"/>
            </w:rPr>
            <w:instrText xml:space="preserve">CITATION EPL7 \l 1063 </w:instrText>
          </w:r>
          <w:r w:rsidRPr="000F2B30" w:rsidR="00A61AC0">
            <w:rPr>
              <w:rFonts w:cs="Arial"/>
              <w:b/>
              <w:szCs w:val="22"/>
              <w:lang w:val="lt-LT"/>
            </w:rPr>
            <w:fldChar w:fldCharType="separate"/>
          </w:r>
          <w:r w:rsidR="00B8399E">
            <w:rPr>
              <w:rFonts w:cs="Arial"/>
              <w:b/>
              <w:noProof/>
              <w:szCs w:val="22"/>
              <w:lang w:val="lt-LT"/>
            </w:rPr>
            <w:t xml:space="preserve"/>
          </w:r>
          <w:r w:rsidRPr="00B8399E" w:rsidR="00B8399E">
            <w:rPr>
              <w:rFonts w:cs="Arial"/>
              <w:noProof/>
              <w:szCs w:val="22"/>
              <w:lang w:val="lt-LT"/>
            </w:rPr>
            <w:t/>
          </w:r>
          <w:r w:rsidRPr="000F2B30" w:rsidR="00A61AC0">
            <w:rPr>
              <w:rFonts w:cs="Arial"/>
              <w:b/>
              <w:szCs w:val="22"/>
              <w:lang w:val="lt-LT"/>
            </w:rPr>
            <w:fldChar w:fldCharType="end"/>
          </w:r>
        </w:sdtContent>
      </w:sdt>
      <w:r w:rsidRPr="000F2B30" w:rsidR="007657CD">
        <w:rPr>
          <w:rFonts w:cs="Arial"/>
          <w:b/>
          <w:szCs w:val="22"/>
          <w:lang w:val="lt-LT"/>
        </w:rPr>
        <w:t>,</w:t>
      </w:r>
      <w:r w:rsidRPr="000F2B30" w:rsidR="006346FA">
        <w:rPr>
          <w:rFonts w:cs="Arial"/>
          <w:b/>
          <w:szCs w:val="22"/>
          <w:lang w:val="lt-LT"/>
        </w:rPr>
        <w:t xml:space="preserve"> </w:t>
      </w:r>
      <w:sdt>
        <w:sdtPr>
          <w:rPr>
            <w:rFonts w:cs="Arial"/>
            <w:b/>
            <w:szCs w:val="22"/>
            <w:lang w:val="lt-LT"/>
          </w:rPr>
          <w:id w:val="-1978827666"/>
          <w:citation/>
        </w:sdtPr>
        <w:sdtContent>
          <w:r w:rsidRPr="000F2B30" w:rsidR="007657CD">
            <w:rPr>
              <w:rFonts w:cs="Arial"/>
              <w:b/>
              <w:szCs w:val="22"/>
              <w:lang w:val="lt-LT"/>
            </w:rPr>
            <w:fldChar w:fldCharType="begin"/>
          </w:r>
          <w:r w:rsidRPr="000F2B30" w:rsidR="00E22265">
            <w:rPr>
              <w:rFonts w:cs="Arial"/>
              <w:b/>
              <w:szCs w:val="22"/>
              <w:lang w:val="lt-LT"/>
            </w:rPr>
            <w:instrText xml:space="preserve">CITATION EPL8 \l 1033 </w:instrText>
          </w:r>
          <w:r w:rsidRPr="000F2B30" w:rsidR="007657CD">
            <w:rPr>
              <w:rFonts w:cs="Arial"/>
              <w:b/>
              <w:szCs w:val="22"/>
              <w:lang w:val="lt-LT"/>
            </w:rPr>
            <w:fldChar w:fldCharType="separate"/>
          </w:r>
          <w:r w:rsidRPr="00B8399E" w:rsidR="00B8399E">
            <w:rPr>
              <w:rFonts w:cs="Arial"/>
              <w:noProof/>
              <w:szCs w:val="22"/>
              <w:lang w:val="lt-LT"/>
            </w:rPr>
            <w:t/>
          </w:r>
          <w:r w:rsidRPr="000F2B30" w:rsidR="007657CD">
            <w:rPr>
              <w:rFonts w:cs="Arial"/>
              <w:b/>
              <w:szCs w:val="22"/>
              <w:lang w:val="lt-LT"/>
            </w:rPr>
            <w:fldChar w:fldCharType="end"/>
          </w:r>
        </w:sdtContent>
      </w:sdt>
      <w:r w:rsidRPr="000F2B30" w:rsidR="00E424F7">
        <w:rPr>
          <w:rFonts w:cs="Arial"/>
          <w:b/>
          <w:szCs w:val="22"/>
          <w:lang w:val="lt-LT"/>
        </w:rPr>
        <w:t xml:space="preserve">, </w:t>
      </w:r>
      <w:sdt>
        <w:sdtPr>
          <w:rPr>
            <w:rFonts w:cs="Arial"/>
            <w:b/>
            <w:szCs w:val="22"/>
            <w:lang w:val="lt-LT"/>
          </w:rPr>
          <w:id w:val="-1925094819"/>
          <w:citation/>
        </w:sdtPr>
        <w:sdtContent>
          <w:r w:rsidRPr="000F2B30" w:rsidR="00E424F7">
            <w:rPr>
              <w:rFonts w:cs="Arial"/>
              <w:b/>
              <w:szCs w:val="22"/>
              <w:lang w:val="lt-LT"/>
            </w:rPr>
            <w:fldChar w:fldCharType="begin"/>
          </w:r>
          <w:r w:rsidRPr="000F2B30" w:rsidR="00E421E5">
            <w:rPr>
              <w:rFonts w:cs="Arial"/>
              <w:b/>
              <w:szCs w:val="22"/>
              <w:lang w:val="lt-LT"/>
            </w:rPr>
            <w:instrText xml:space="preserve">CITATION EPL9 \l 1033 </w:instrText>
          </w:r>
          <w:r w:rsidRPr="000F2B30" w:rsidR="00E424F7">
            <w:rPr>
              <w:rFonts w:cs="Arial"/>
              <w:b/>
              <w:szCs w:val="22"/>
              <w:lang w:val="lt-LT"/>
            </w:rPr>
            <w:fldChar w:fldCharType="separate"/>
          </w:r>
          <w:r w:rsidRPr="00B8399E" w:rsidR="00B8399E">
            <w:rPr>
              <w:rFonts w:cs="Arial"/>
              <w:noProof/>
              <w:szCs w:val="22"/>
              <w:lang w:val="lt-LT"/>
            </w:rPr>
            <w:t/>
          </w:r>
          <w:r w:rsidRPr="000F2B30" w:rsidR="00E424F7">
            <w:rPr>
              <w:rFonts w:cs="Arial"/>
              <w:b/>
              <w:szCs w:val="22"/>
              <w:lang w:val="lt-LT"/>
            </w:rPr>
            <w:fldChar w:fldCharType="end"/>
          </w:r>
        </w:sdtContent>
      </w:sdt>
      <w:r w:rsidRPr="000F2B30" w:rsidR="00491A8E">
        <w:rPr>
          <w:rFonts w:cs="Arial"/>
          <w:b/>
          <w:szCs w:val="22"/>
          <w:lang w:val="lt-LT"/>
        </w:rPr>
        <w:t xml:space="preserve">, </w:t>
      </w:r>
      <w:sdt>
        <w:sdtPr>
          <w:rPr>
            <w:rFonts w:cs="Arial"/>
            <w:b/>
            <w:szCs w:val="22"/>
            <w:lang w:val="lt-LT"/>
          </w:rPr>
          <w:id w:val="1100764427"/>
          <w:citation/>
        </w:sdtPr>
        <w:sdtContent>
          <w:r w:rsidRPr="000F2B30" w:rsidR="00690F70">
            <w:rPr>
              <w:rFonts w:cs="Arial"/>
              <w:b/>
              <w:szCs w:val="22"/>
              <w:lang w:val="lt-LT"/>
            </w:rPr>
            <w:fldChar w:fldCharType="begin"/>
          </w:r>
          <w:r w:rsidRPr="000F2B30" w:rsidR="00690F70">
            <w:rPr>
              <w:rFonts w:cs="Arial"/>
              <w:b/>
              <w:szCs w:val="22"/>
              <w:lang w:val="lt-LT"/>
            </w:rPr>
            <w:instrText xml:space="preserve"> CITATION EPL11 \l 1063 </w:instrText>
          </w:r>
          <w:r w:rsidRPr="000F2B30" w:rsidR="00690F70">
            <w:rPr>
              <w:rFonts w:cs="Arial"/>
              <w:b/>
              <w:szCs w:val="22"/>
              <w:lang w:val="lt-LT"/>
            </w:rPr>
            <w:fldChar w:fldCharType="separate"/>
          </w:r>
          <w:r w:rsidRPr="00B8399E" w:rsidR="00B8399E">
            <w:rPr>
              <w:rFonts w:cs="Arial"/>
              <w:noProof/>
              <w:szCs w:val="22"/>
              <w:lang w:val="lt-LT"/>
            </w:rPr>
            <w:t/>
          </w:r>
          <w:r w:rsidRPr="000F2B30" w:rsidR="00690F70">
            <w:rPr>
              <w:rFonts w:cs="Arial"/>
              <w:b/>
              <w:szCs w:val="22"/>
              <w:lang w:val="lt-LT"/>
            </w:rPr>
            <w:fldChar w:fldCharType="end"/>
          </w:r>
        </w:sdtContent>
      </w:sdt>
      <w:r w:rsidRPr="000F2B30" w:rsidR="00491A8E">
        <w:rPr>
          <w:rFonts w:cs="Arial"/>
          <w:b/>
          <w:szCs w:val="22"/>
          <w:lang w:val="lt-LT"/>
        </w:rPr>
        <w:t xml:space="preserve">, </w:t>
      </w:r>
      <w:sdt>
        <w:sdtPr>
          <w:rPr>
            <w:rFonts w:cs="Arial"/>
            <w:b/>
            <w:szCs w:val="22"/>
            <w:lang w:val="lt-LT"/>
          </w:rPr>
          <w:id w:val="-2123748515"/>
          <w:citation/>
        </w:sdtPr>
        <w:sdtContent>
          <w:r w:rsidRPr="000F2B30" w:rsidR="00363042">
            <w:rPr>
              <w:rFonts w:cs="Arial"/>
              <w:b/>
              <w:szCs w:val="22"/>
              <w:lang w:val="lt-LT"/>
            </w:rPr>
            <w:fldChar w:fldCharType="begin"/>
          </w:r>
          <w:r w:rsidRPr="000F2B30" w:rsidR="00363042">
            <w:rPr>
              <w:rFonts w:cs="Arial"/>
              <w:b/>
              <w:szCs w:val="22"/>
              <w:lang w:val="lt-LT"/>
            </w:rPr>
            <w:instrText xml:space="preserve"> CITATION EPL12 \l 1063 </w:instrText>
          </w:r>
          <w:r w:rsidRPr="000F2B30" w:rsidR="00363042">
            <w:rPr>
              <w:rFonts w:cs="Arial"/>
              <w:b/>
              <w:szCs w:val="22"/>
              <w:lang w:val="lt-LT"/>
            </w:rPr>
            <w:fldChar w:fldCharType="separate"/>
          </w:r>
          <w:r w:rsidRPr="00B8399E" w:rsidR="00B8399E">
            <w:rPr>
              <w:rFonts w:cs="Arial"/>
              <w:noProof/>
              <w:szCs w:val="22"/>
              <w:lang w:val="lt-LT"/>
            </w:rPr>
            <w:t/>
          </w:r>
          <w:r w:rsidRPr="000F2B30" w:rsidR="00363042">
            <w:rPr>
              <w:rFonts w:cs="Arial"/>
              <w:b/>
              <w:szCs w:val="22"/>
              <w:lang w:val="lt-LT"/>
            </w:rPr>
            <w:fldChar w:fldCharType="end"/>
          </w:r>
        </w:sdtContent>
      </w:sdt>
      <w:r w:rsidRPr="000F2B30" w:rsidR="007657CD">
        <w:rPr>
          <w:rFonts w:cs="Arial"/>
          <w:b/>
          <w:szCs w:val="22"/>
          <w:lang w:val="lt-LT"/>
        </w:rPr>
        <w:t xml:space="preserve"> </w:t>
      </w:r>
      <w:r w:rsidRPr="000F2B30">
        <w:rPr>
          <w:rFonts w:cs="Arial"/>
          <w:szCs w:val="22"/>
          <w:lang w:val="lt-LT"/>
        </w:rPr>
        <w:t>prieduose.</w:t>
      </w:r>
    </w:p>
    <w:p w:rsidRPr="00F57EAC" w:rsidR="00E56000" w:rsidP="00421080" w:rsidRDefault="004E24C6" w14:paraId="6684B12D" w14:textId="68A7966F">
      <w:pPr>
        <w:pStyle w:val="NoSpacing"/>
        <w:numPr>
          <w:ilvl w:val="1"/>
          <w:numId w:val="28"/>
        </w:numPr>
        <w:spacing w:line="276" w:lineRule="auto"/>
        <w:jc w:val="both"/>
        <w:rPr>
          <w:lang w:val="lt-LT"/>
        </w:rPr>
      </w:pPr>
      <w:r w:rsidRPr="00F57EAC">
        <w:rPr>
          <w:rFonts w:cs="Arial"/>
          <w:szCs w:val="22"/>
          <w:lang w:val="lt-LT"/>
        </w:rPr>
        <w:t xml:space="preserve"> Parengti techninių specifikacijų bylą, vadovaujantis </w:t>
      </w:r>
      <w:r w:rsidRPr="00F57EAC" w:rsidR="005039C8">
        <w:rPr>
          <w:szCs w:val="22"/>
          <w:lang w:val="lt-LT"/>
        </w:rPr>
        <w:t>(žr.</w:t>
      </w:r>
      <w:r w:rsidRPr="00F57EAC" w:rsidR="005039C8">
        <w:rPr>
          <w:noProof/>
          <w:szCs w:val="22"/>
          <w:lang w:val="lt-LT"/>
        </w:rPr>
        <w:t xml:space="preserve"> </w:t>
      </w:r>
      <w:sdt>
        <w:sdtPr>
          <w:rPr>
            <w:noProof/>
            <w:szCs w:val="22"/>
            <w:lang w:val="lt-LT"/>
          </w:rPr>
          <w:id w:val="104698053"/>
          <w:citation/>
        </w:sdtPr>
        <w:sdtContent>
          <w:r w:rsidRPr="00F57EAC" w:rsidR="00E424F7">
            <w:rPr>
              <w:noProof/>
              <w:szCs w:val="22"/>
              <w:lang w:val="lt-LT"/>
            </w:rPr>
            <w:fldChar w:fldCharType="begin"/>
          </w:r>
          <w:r w:rsidRPr="00F57EAC" w:rsidR="005B3DB1">
            <w:rPr>
              <w:noProof/>
              <w:szCs w:val="22"/>
              <w:lang w:val="lt-LT"/>
            </w:rPr>
            <w:instrText xml:space="preserve">CITATION Bendrieji1 \l 1033 </w:instrText>
          </w:r>
          <w:r w:rsidRPr="00F57EAC" w:rsidR="00E424F7">
            <w:rPr>
              <w:noProof/>
              <w:szCs w:val="22"/>
              <w:lang w:val="lt-LT"/>
            </w:rPr>
            <w:fldChar w:fldCharType="separate"/>
          </w:r>
          <w:r w:rsidRPr="00B8399E" w:rsidR="00B8399E">
            <w:rPr>
              <w:noProof/>
              <w:szCs w:val="22"/>
              <w:lang w:val="lt-LT"/>
            </w:rPr>
            <w:t/>
          </w:r>
          <w:r w:rsidRPr="00F57EAC" w:rsidR="00E424F7">
            <w:rPr>
              <w:noProof/>
              <w:szCs w:val="22"/>
              <w:lang w:val="lt-LT"/>
            </w:rPr>
            <w:fldChar w:fldCharType="end"/>
          </w:r>
        </w:sdtContent>
      </w:sdt>
      <w:r w:rsidRPr="00F57EAC" w:rsidR="005039C8">
        <w:rPr>
          <w:szCs w:val="22"/>
          <w:lang w:val="lt-LT"/>
        </w:rPr>
        <w:t xml:space="preserve"> priedą)</w:t>
      </w:r>
      <w:r w:rsidRPr="00F57EAC" w:rsidR="005039C8">
        <w:rPr>
          <w:b/>
          <w:bCs/>
          <w:szCs w:val="22"/>
          <w:lang w:val="lt-LT"/>
        </w:rPr>
        <w:t xml:space="preserve"> </w:t>
      </w:r>
      <w:r w:rsidRPr="00F57EAC">
        <w:rPr>
          <w:rFonts w:cs="Arial"/>
          <w:szCs w:val="22"/>
          <w:lang w:val="lt-LT"/>
        </w:rPr>
        <w:t>pateiktais reikalavimais.</w:t>
      </w:r>
    </w:p>
    <w:p w:rsidRPr="00BA2469" w:rsidR="00B92CAD" w:rsidP="00421080" w:rsidRDefault="00B92CAD" w14:paraId="082EEAFF" w14:textId="406CAAE3">
      <w:pPr>
        <w:pStyle w:val="NoSpacing"/>
        <w:numPr>
          <w:ilvl w:val="1"/>
          <w:numId w:val="28"/>
        </w:numPr>
        <w:spacing w:line="276" w:lineRule="auto"/>
        <w:jc w:val="both"/>
        <w:rPr>
          <w:lang w:val="lt-LT"/>
        </w:rPr>
      </w:pPr>
      <w:r w:rsidRPr="00BA2469">
        <w:rPr>
          <w:rFonts w:cs="Arial"/>
          <w:szCs w:val="22"/>
          <w:lang w:val="lt-LT"/>
        </w:rPr>
        <w:t>Elektros perdavimų linijų dalis turi būti rengiama, kaip atskira sudėtinė techninio projekto dalis (atskira byla).</w:t>
      </w:r>
    </w:p>
    <w:p w:rsidRPr="00265B8A" w:rsidR="00B66213" w:rsidP="00421080" w:rsidRDefault="009D2A8D" w14:paraId="786A1127" w14:textId="530785C5">
      <w:pPr>
        <w:pStyle w:val="NoSpacing"/>
        <w:numPr>
          <w:ilvl w:val="1"/>
          <w:numId w:val="28"/>
        </w:numPr>
        <w:spacing w:line="276" w:lineRule="auto"/>
        <w:jc w:val="both"/>
        <w:rPr>
          <w:rFonts w:cstheme="minorBidi"/>
          <w:lang w:val="lt-LT"/>
        </w:rPr>
      </w:pPr>
      <w:bookmarkStart w:name="_Hlk41629220" w:id="64"/>
      <w:r w:rsidRPr="002A01D5">
        <w:rPr>
          <w:lang w:val="lt-LT"/>
        </w:rPr>
        <w:t>Te</w:t>
      </w:r>
      <w:r>
        <w:rPr>
          <w:lang w:val="lt-LT"/>
        </w:rPr>
        <w:t xml:space="preserve">chniniame projekte nurodyti, kad </w:t>
      </w:r>
      <w:hyperlink w:history="1" r:id="rId15">
        <w:r w:rsidRPr="00265B8A" w:rsidR="009D7ABB">
          <w:rPr>
            <w:rStyle w:val="Hyperlink"/>
            <w:lang w:val="lt-LT"/>
          </w:rPr>
          <w:t xml:space="preserve">110/10 kV </w:t>
        </w:r>
        <w:r w:rsidRPr="00265B8A" w:rsidR="00770857">
          <w:rPr>
            <w:rStyle w:val="Hyperlink"/>
            <w:lang w:val="lt-LT"/>
          </w:rPr>
          <w:t>Leipalingio</w:t>
        </w:r>
        <w:r w:rsidRPr="00265B8A" w:rsidR="009D7ABB">
          <w:rPr>
            <w:rStyle w:val="Hyperlink"/>
            <w:lang w:val="lt-LT"/>
          </w:rPr>
          <w:t xml:space="preserve"> </w:t>
        </w:r>
        <w:r w:rsidRPr="00265B8A" w:rsidR="00E366E6">
          <w:rPr>
            <w:rStyle w:val="Hyperlink"/>
            <w:lang w:val="lt-LT"/>
          </w:rPr>
          <w:t>TP</w:t>
        </w:r>
        <w:r w:rsidRPr="00265B8A" w:rsidR="009D7ABB">
          <w:rPr>
            <w:rStyle w:val="Hyperlink"/>
            <w:lang w:val="lt-LT"/>
          </w:rPr>
          <w:t xml:space="preserve"> 110 kV skirstyklos rekonstravimas</w:t>
        </w:r>
      </w:hyperlink>
      <w:r w:rsidRPr="00265B8A" w:rsidR="009D7ABB">
        <w:rPr>
          <w:rStyle w:val="Hyperlink"/>
          <w:lang w:val="lt-LT"/>
        </w:rPr>
        <w:t xml:space="preserve"> turi būti vykdomas esamo žemės sklypo ribose.</w:t>
      </w:r>
      <w:r w:rsidRPr="00265B8A" w:rsidR="009D7ABB">
        <w:rPr>
          <w:rStyle w:val="Hyperlink"/>
          <w:rFonts w:cstheme="minorBidi"/>
          <w:lang w:val="lt-LT"/>
        </w:rPr>
        <w:t xml:space="preserve"> </w:t>
      </w:r>
      <w:r w:rsidRPr="00265B8A" w:rsidR="007302B4">
        <w:rPr>
          <w:rFonts w:cstheme="minorBidi"/>
          <w:lang w:val="lt-LT"/>
        </w:rPr>
        <w:t>Rekonstrukcijos metu esamos elektros tinklų apsaugos zonos ribos turi būti neišplečiamos ir pažymimos brėžiniuose. Paaiškėjus, kad dėl techninių sprendimų esamos apsaugos zonų ribos yra plečiamos</w:t>
      </w:r>
      <w:r w:rsidR="00D02FC2">
        <w:rPr>
          <w:rFonts w:cstheme="minorBidi"/>
          <w:lang w:val="lt-LT"/>
        </w:rPr>
        <w:t xml:space="preserve"> ir/ar keičiamos</w:t>
      </w:r>
      <w:r w:rsidRPr="00265B8A" w:rsidR="007302B4">
        <w:rPr>
          <w:rFonts w:cstheme="minorBidi"/>
          <w:lang w:val="lt-LT"/>
        </w:rPr>
        <w:t>, atlikti šiuos veiksmus:</w:t>
      </w:r>
    </w:p>
    <w:p w:rsidRPr="00B168B3" w:rsidR="00B168B3" w:rsidP="00421080" w:rsidRDefault="00B66213" w14:paraId="11FCADF3" w14:textId="5FA4EB40">
      <w:pPr>
        <w:pStyle w:val="NoSpacing"/>
        <w:numPr>
          <w:ilvl w:val="2"/>
          <w:numId w:val="28"/>
        </w:numPr>
        <w:spacing w:line="276" w:lineRule="auto"/>
        <w:jc w:val="both"/>
        <w:rPr>
          <w:rFonts w:cstheme="minorBidi"/>
          <w:lang w:val="lt-LT"/>
        </w:rPr>
      </w:pPr>
      <w:r w:rsidRPr="00B168B3">
        <w:rPr>
          <w:rFonts w:cstheme="minorBidi"/>
          <w:lang w:val="lt-LT"/>
        </w:rPr>
        <w:t xml:space="preserve">. </w:t>
      </w:r>
      <w:r w:rsidR="0051301F">
        <w:rPr>
          <w:rFonts w:cstheme="minorBidi"/>
          <w:lang w:val="lt-LT"/>
        </w:rPr>
        <w:t>n</w:t>
      </w:r>
      <w:r w:rsidRPr="00B168B3" w:rsidR="007302B4">
        <w:rPr>
          <w:rFonts w:cstheme="minorBidi"/>
          <w:lang w:val="lt-LT"/>
        </w:rPr>
        <w:t>ustatyti</w:t>
      </w:r>
      <w:r w:rsidR="00B168B3">
        <w:rPr>
          <w:rFonts w:cstheme="minorBidi"/>
          <w:lang w:val="lt-LT"/>
        </w:rPr>
        <w:t xml:space="preserve"> ir</w:t>
      </w:r>
      <w:r w:rsidRPr="00B168B3" w:rsidR="00B168B3">
        <w:rPr>
          <w:rFonts w:cstheme="minorBidi"/>
          <w:lang w:val="lt-LT"/>
        </w:rPr>
        <w:t>/</w:t>
      </w:r>
      <w:r w:rsidR="00B168B3">
        <w:rPr>
          <w:rFonts w:cstheme="minorBidi"/>
          <w:lang w:val="lt-LT"/>
        </w:rPr>
        <w:t xml:space="preserve">ar </w:t>
      </w:r>
      <w:r w:rsidRPr="00B168B3" w:rsidR="00B168B3">
        <w:rPr>
          <w:rFonts w:cstheme="minorBidi"/>
          <w:lang w:val="lt-LT"/>
        </w:rPr>
        <w:t>pakeisti</w:t>
      </w:r>
      <w:r w:rsidR="00D80CAB">
        <w:rPr>
          <w:rFonts w:cstheme="minorBidi"/>
          <w:lang w:val="lt-LT"/>
        </w:rPr>
        <w:t>,</w:t>
      </w:r>
      <w:r w:rsidRPr="00B168B3" w:rsidR="00B168B3">
        <w:rPr>
          <w:rFonts w:cstheme="minorBidi"/>
          <w:lang w:val="lt-LT"/>
        </w:rPr>
        <w:t xml:space="preserve"> i</w:t>
      </w:r>
      <w:r w:rsidR="002C5F94">
        <w:rPr>
          <w:rFonts w:cstheme="minorBidi"/>
          <w:lang w:val="lt-LT"/>
        </w:rPr>
        <w:t>r</w:t>
      </w:r>
      <w:r w:rsidR="00B168B3">
        <w:rPr>
          <w:rFonts w:cstheme="minorBidi"/>
          <w:lang w:val="lt-LT"/>
        </w:rPr>
        <w:t>/a</w:t>
      </w:r>
      <w:r w:rsidRPr="00B168B3" w:rsidR="00B168B3">
        <w:rPr>
          <w:rFonts w:cstheme="minorBidi"/>
          <w:lang w:val="lt-LT"/>
        </w:rPr>
        <w:t>r įregistruoti</w:t>
      </w:r>
      <w:r w:rsidR="00D80CAB">
        <w:rPr>
          <w:rFonts w:cstheme="minorBidi"/>
          <w:lang w:val="lt-LT"/>
        </w:rPr>
        <w:t xml:space="preserve"> ir/ar išregistruoti</w:t>
      </w:r>
      <w:r w:rsidRPr="00B168B3" w:rsidR="00B168B3">
        <w:rPr>
          <w:rFonts w:cstheme="minorBidi"/>
          <w:lang w:val="lt-LT"/>
        </w:rPr>
        <w:t xml:space="preserve"> NTR teritorijas, kuriose taikomos specialiosios žemės naudojimo sąlygos, bei servitutus, suteikiančius teisę tiesti, aptarnauti, naudoti požemines/antžemines komunikacijas. Turi būti atlikti visi reikalingi veiksmai dėl teritorijų, kuriose taikomos specialiosios žemės naudojimo sąlygos, įregistravimo NTR bei organizuotas sutarčių dėl neterminuotų servitutų nustatymo pasirašymas su žemės sklypų savininkais (susitikimą su notaru organizuoti ne anksčiau kaip po 3 d. d. nuo visų notarinei sutarčiai sudaryti būtinų dokumentų suderinimo su PSO). Notarinės sutarties turinio apimtyje turi būti nurodytas ir žemės sklypo (-ų) savininko (-ų) sutikimas dėl elektros tinklų apsaugos zonų ir elektroninių ryšių tinklų elektroninių ryšių infrastruktūros apsaugos zonų elektros tinklų apsaugos zonos nustatymo vadovaujantis Lietuvos Respublikos specialiųjų žemės naudojimo sąlygų įstatymo 7 straipsniu. Derinant techninį projektą pateikti žemės sklypų Nekilnojamojo turto registro centrinio duomenų banko išrašus su įregistruotais servitutais ir teritorijomis, kuriose taikomos specialiosios žemės naudojimo sąlygos, bei kitus būtinus trečiųjų šalių sutikimus. Brėžiniuose pažymėti esamas ir projektuojamas elektros tinklų apsaugos zonas ir elektroninių ryšių tinklų elektroninių ryšių infrastruktūros apsaugos zona</w:t>
      </w:r>
      <w:r w:rsidR="00B168B3">
        <w:rPr>
          <w:rFonts w:cstheme="minorBidi"/>
          <w:lang w:val="lt-LT"/>
        </w:rPr>
        <w:t xml:space="preserve"> </w:t>
      </w:r>
      <w:r w:rsidRPr="00B168B3" w:rsidR="00B168B3">
        <w:rPr>
          <w:rFonts w:cstheme="minorBidi"/>
          <w:lang w:val="lt-LT"/>
        </w:rPr>
        <w:t>elektros tinklų apsaugos zonas</w:t>
      </w:r>
      <w:r w:rsidR="0051301F">
        <w:rPr>
          <w:rFonts w:cstheme="minorBidi"/>
          <w:lang w:val="lt-LT"/>
        </w:rPr>
        <w:t>;</w:t>
      </w:r>
      <w:r w:rsidRPr="00B168B3" w:rsidR="00B168B3">
        <w:rPr>
          <w:rFonts w:cstheme="minorBidi"/>
          <w:lang w:val="lt-LT"/>
        </w:rPr>
        <w:t xml:space="preserve"> </w:t>
      </w:r>
    </w:p>
    <w:p w:rsidR="00B168B3" w:rsidP="00421080" w:rsidRDefault="00B168B3" w14:paraId="25AA1075" w14:textId="35ED5887">
      <w:pPr>
        <w:pStyle w:val="NoSpacing"/>
        <w:numPr>
          <w:ilvl w:val="2"/>
          <w:numId w:val="28"/>
        </w:numPr>
        <w:spacing w:line="276" w:lineRule="auto"/>
        <w:jc w:val="both"/>
        <w:rPr>
          <w:rFonts w:cstheme="minorBidi"/>
          <w:lang w:val="lt-LT"/>
        </w:rPr>
      </w:pPr>
      <w:r>
        <w:rPr>
          <w:rFonts w:cstheme="minorBidi"/>
          <w:lang w:val="lt-LT"/>
        </w:rPr>
        <w:t>.</w:t>
      </w:r>
      <w:r w:rsidRPr="00B168B3">
        <w:rPr>
          <w:rFonts w:cstheme="minorBidi"/>
          <w:lang w:val="lt-LT"/>
        </w:rPr>
        <w:t xml:space="preserve"> </w:t>
      </w:r>
      <w:r w:rsidR="0051301F">
        <w:rPr>
          <w:rFonts w:cstheme="minorBidi"/>
          <w:lang w:val="lt-LT"/>
        </w:rPr>
        <w:t>u</w:t>
      </w:r>
      <w:r w:rsidRPr="00B168B3">
        <w:rPr>
          <w:rFonts w:cstheme="minorBidi"/>
          <w:lang w:val="lt-LT"/>
        </w:rPr>
        <w:t>žtikrinti nagrinėjamoje teritorijoje naujai nustatytų, pasikeitusių ir</w:t>
      </w:r>
      <w:r w:rsidR="002C5F94">
        <w:rPr>
          <w:rFonts w:cstheme="minorBidi"/>
          <w:lang w:val="lt-LT"/>
        </w:rPr>
        <w:t>/</w:t>
      </w:r>
      <w:r w:rsidRPr="00B168B3">
        <w:rPr>
          <w:rFonts w:cstheme="minorBidi"/>
          <w:lang w:val="lt-LT"/>
        </w:rPr>
        <w:t>ar panaikintų teritorijų, kuriose taikomos specialiosios žemės naudojimo sąlygos – elektros tinklų apsaugos zonos ir elektroninių ryšių tinklų elektroninių ryšių infrastruktūros apsaugos zonų, įregistravimą (išregistravimą) valstybės registre ir kadastre. Esant poreikiui atlikti elektros perdavimo tinklų apsaugos zonų teritorijų plano keitimą bei su juo susijusius kitus būtinus veiksmus ir įregistruoti (išregistruoti) nagrinėjamoje teritorijoje naujai nustatytas, pasikeitusias ir (ar) panaikintas teritorijas, kuriose taikomos specialiosios žemės naudojimo sąlygos – elektros tinklų apsaugos zonos. . Derinant techninį projektą pateikti teritorijų, kuriose taikomos specialiosios žemės naudojimo sąlygos erdvinius duomenis su užpildytais atributiniais duomenimis (.</w:t>
      </w:r>
      <w:proofErr w:type="spellStart"/>
      <w:r w:rsidRPr="00B168B3">
        <w:rPr>
          <w:rFonts w:cstheme="minorBidi"/>
          <w:lang w:val="lt-LT"/>
        </w:rPr>
        <w:t>shp</w:t>
      </w:r>
      <w:proofErr w:type="spellEnd"/>
      <w:r w:rsidRPr="00B168B3">
        <w:rPr>
          <w:rFonts w:cstheme="minorBidi"/>
          <w:lang w:val="lt-LT"/>
        </w:rPr>
        <w:t xml:space="preserve"> formatu, kiekvienam objektui atskiras failas)</w:t>
      </w:r>
      <w:r w:rsidR="0051301F">
        <w:rPr>
          <w:rFonts w:cstheme="minorBidi"/>
          <w:lang w:val="lt-LT"/>
        </w:rPr>
        <w:t>;</w:t>
      </w:r>
    </w:p>
    <w:p w:rsidRPr="00B168B3" w:rsidR="00D80CAB" w:rsidP="00421080" w:rsidRDefault="00D80CAB" w14:paraId="56C15A7F" w14:textId="0D5AA91D">
      <w:pPr>
        <w:pStyle w:val="NoSpacing"/>
        <w:numPr>
          <w:ilvl w:val="2"/>
          <w:numId w:val="28"/>
        </w:numPr>
        <w:spacing w:line="276" w:lineRule="auto"/>
        <w:jc w:val="both"/>
        <w:rPr>
          <w:rFonts w:cstheme="minorBidi"/>
          <w:lang w:val="lt-LT"/>
        </w:rPr>
      </w:pPr>
      <w:r>
        <w:rPr>
          <w:rFonts w:cstheme="minorBidi"/>
          <w:lang w:val="lt-LT"/>
        </w:rPr>
        <w:t xml:space="preserve">. </w:t>
      </w:r>
      <w:r w:rsidRPr="00D80CAB">
        <w:rPr>
          <w:rFonts w:cstheme="minorBidi"/>
          <w:lang w:val="lt-LT"/>
        </w:rPr>
        <w:t xml:space="preserve">pateikti žemės sklypų Nekilnojamojo turto registro centrinio duomenų banko išrašus, patvirtinančius teritorijų, kurioms taikomos specialiosios žemės naudojimo sąlygos (elektros </w:t>
      </w:r>
      <w:r w:rsidRPr="00D80CAB">
        <w:rPr>
          <w:rFonts w:cstheme="minorBidi"/>
          <w:lang w:val="lt-LT"/>
        </w:rPr>
        <w:lastRenderedPageBreak/>
        <w:t xml:space="preserve">tinklų ir kitų projektuojamų tinklų apsaugos zonų) įregistravimą ir/ar išregistravimą. Jeigu elektros tinklų apsaugos zonos nustatomos mažesnio, negu anksčiau nustatytos LR energetikos ministro įsakymu patvirtintame elektros perdavimo tinklų apsaugos zonų teritorijų plane, dydžio, apie elektros tinklų apsaugos zonų teritoriją viešai paskelbiama LR specialiųjų žemės naudojimo sąlygų įstatymo 11 straipsnio 3 dalyje nustatyta tvarka. Jeigu žemės sklypai nebepatenka į nustatytą sumažėjusią elektros tinklų apsaugos zonų teritoriją (arba jų dalis, patenkanti į šią teritoriją, pasikeičia), šių žemės sklypų savininkai, valstybinės ar savivaldybės žemės patikėtiniai, taip pat fiziniai ar juridiniai asmenys arba kitos organizacijos ar jų padaliniai, naudojantys žemę pagal Nekilnojamojo turto registre įregistruotą sutartį, ir (ar) šioje nustatytoje teritorijoje esančių Nekilnojamojo turto registre įregistruotų nekilnojamųjų daiktų savininkai ar patikėtiniai apie tai informuojami LR specialiųjų žemės naudojimo sąlygų įstatymo 11 straipsnio 2, 3 ir 4 dalyse nustatyta tvarka.  </w:t>
      </w:r>
    </w:p>
    <w:p w:rsidRPr="00D02FC2" w:rsidR="00D80CAB" w:rsidP="000F2B30" w:rsidRDefault="0051301F" w14:paraId="6D8FED9E" w14:textId="3E27AD24">
      <w:pPr>
        <w:pStyle w:val="NoSpacing"/>
        <w:spacing w:line="276" w:lineRule="auto"/>
        <w:jc w:val="both"/>
        <w:rPr>
          <w:rFonts w:cstheme="minorBidi"/>
          <w:lang w:val="lt-LT"/>
        </w:rPr>
      </w:pPr>
      <w:r>
        <w:rPr>
          <w:rFonts w:cstheme="minorBidi"/>
          <w:lang w:val="lt-LT"/>
        </w:rPr>
        <w:t>6.2</w:t>
      </w:r>
      <w:r w:rsidR="00D80CAB">
        <w:rPr>
          <w:rFonts w:cstheme="minorBidi"/>
          <w:lang w:val="lt-LT"/>
        </w:rPr>
        <w:t>3</w:t>
      </w:r>
      <w:r>
        <w:rPr>
          <w:rFonts w:cstheme="minorBidi"/>
          <w:lang w:val="lt-LT"/>
        </w:rPr>
        <w:t xml:space="preserve">. </w:t>
      </w:r>
      <w:r w:rsidRPr="00B168B3" w:rsidR="00B168B3">
        <w:rPr>
          <w:rFonts w:cstheme="minorBidi"/>
          <w:lang w:val="lt-LT"/>
        </w:rPr>
        <w:t xml:space="preserve">Jeigu elektros tinklų apsaugos zonos nustatomos mažesnio, negu anksčiau nustatytos LR energetikos ministro įsakymu patvirtintame elektros perdavimo tinklų apsaugos zonų teritorijų plane, dydžio, apie elektros tinklų apsaugos zonų teritoriją viešai paskelbiama LR specialiųjų žemės naudojimo sąlygų įstatymo 11 straipsnio 3 dalyje nustatyta tvarka. Jeigu žemės sklypai nebepatenka į nustatytą sumažėjusią elektros tinklų apsaugos zonų teritoriją (arba jų dalis, patenkanti į šią teritoriją, pasikeičia), šių žemės sklypų savininkai, valstybinės ar savivaldybės žemės patikėtiniai, taip pat fiziniai ar juridiniai asmenys arba kitos organizacijos ar jų padaliniai, naudojantys žemę pagal Nekilnojamojo turto registre įregistruotą sutartį, ir (ar) šioje nustatytoje teritorijoje esančių Nekilnojamojo turto registre įregistruotų nekilnojamųjų daiktų savininkai ar patikėtiniai apie tai informuojami LR specialiųjų žemės naudojimo sąlygų įstatymo 11 straipsnio 2, 3 ir 4 dalyse nustatyta tvarka.  </w:t>
      </w:r>
    </w:p>
    <w:p w:rsidR="00A419E7" w:rsidP="000F2B30" w:rsidRDefault="00A419E7" w14:paraId="67BCAA4D" w14:textId="77777777">
      <w:pPr>
        <w:pStyle w:val="NoSpacing"/>
        <w:spacing w:line="276" w:lineRule="auto"/>
        <w:ind w:left="720" w:firstLine="0"/>
        <w:jc w:val="both"/>
        <w:rPr>
          <w:rFonts w:cstheme="minorBidi"/>
          <w:color w:val="FF0000"/>
          <w:lang w:val="lt-LT"/>
        </w:rPr>
      </w:pPr>
    </w:p>
    <w:p w:rsidRPr="00F57EAC" w:rsidR="002133FB" w:rsidP="003E44FD" w:rsidRDefault="004D2850" w14:paraId="454BA20E" w14:textId="34F674D3">
      <w:pPr>
        <w:pStyle w:val="Heading1"/>
        <w:numPr>
          <w:ilvl w:val="0"/>
          <w:numId w:val="28"/>
        </w:numPr>
        <w:spacing w:before="120" w:after="120"/>
        <w:jc w:val="center"/>
        <w:rPr>
          <w:color w:val="000000"/>
          <w:szCs w:val="22"/>
          <w:lang w:val="lt-LT"/>
        </w:rPr>
      </w:pPr>
      <w:bookmarkStart w:name="_Toc66109481" w:id="65"/>
      <w:bookmarkEnd w:id="34"/>
      <w:bookmarkEnd w:id="64"/>
      <w:r w:rsidRPr="00F57EAC">
        <w:rPr>
          <w:color w:val="000000"/>
          <w:szCs w:val="22"/>
          <w:lang w:val="lt-LT"/>
        </w:rPr>
        <w:t>RELINĖS APSAUGOS IR AUTOMATIKOS DALIS</w:t>
      </w:r>
      <w:bookmarkEnd w:id="65"/>
    </w:p>
    <w:p w:rsidRPr="00F57EAC" w:rsidR="000514B2" w:rsidP="003E44FD" w:rsidRDefault="000514B2" w14:paraId="0BF76652" w14:textId="77777777">
      <w:pPr>
        <w:pStyle w:val="ListParagraph"/>
        <w:numPr>
          <w:ilvl w:val="0"/>
          <w:numId w:val="28"/>
        </w:numPr>
        <w:spacing w:line="276" w:lineRule="auto"/>
        <w:ind w:left="0" w:firstLine="567"/>
        <w:jc w:val="both"/>
        <w:rPr>
          <w:rFonts w:ascii="Trebuchet MS" w:hAnsi="Trebuchet MS" w:cs="Arial"/>
          <w:vanish/>
          <w:sz w:val="22"/>
          <w:szCs w:val="22"/>
          <w:lang w:val="lt-LT"/>
        </w:rPr>
      </w:pPr>
    </w:p>
    <w:p w:rsidRPr="00F57EAC" w:rsidR="007C2945" w:rsidP="00A419E7" w:rsidRDefault="005E3122" w14:paraId="0194C4D6" w14:textId="563331D2">
      <w:pPr>
        <w:pStyle w:val="NoSpacing"/>
        <w:numPr>
          <w:ilvl w:val="1"/>
          <w:numId w:val="24"/>
        </w:numPr>
        <w:spacing w:line="276" w:lineRule="auto"/>
        <w:jc w:val="both"/>
        <w:rPr>
          <w:rFonts w:cs="Arial"/>
          <w:szCs w:val="22"/>
          <w:lang w:val="lt-LT"/>
        </w:rPr>
      </w:pPr>
      <w:r w:rsidRPr="00F57EAC">
        <w:rPr>
          <w:rFonts w:cs="Arial"/>
          <w:szCs w:val="22"/>
          <w:lang w:val="lt-LT"/>
        </w:rPr>
        <w:t>Bendra dalis</w:t>
      </w:r>
      <w:r w:rsidR="00945E43">
        <w:rPr>
          <w:rFonts w:cs="Arial"/>
          <w:szCs w:val="22"/>
          <w:lang w:val="lt-LT"/>
        </w:rPr>
        <w:t>, kuri turi būti numatyta techniniame projekte</w:t>
      </w:r>
      <w:r w:rsidRPr="00F57EAC">
        <w:rPr>
          <w:rFonts w:cs="Arial"/>
          <w:szCs w:val="22"/>
          <w:lang w:val="lt-LT"/>
        </w:rPr>
        <w:t>:</w:t>
      </w:r>
    </w:p>
    <w:p w:rsidRPr="00F57EAC" w:rsidR="007C2945" w:rsidP="00A419E7" w:rsidRDefault="00271EC9" w14:paraId="434FFFBD" w14:textId="330F89F3">
      <w:pPr>
        <w:pStyle w:val="NoSpacing"/>
        <w:numPr>
          <w:ilvl w:val="2"/>
          <w:numId w:val="24"/>
        </w:numPr>
        <w:spacing w:line="276" w:lineRule="auto"/>
        <w:ind w:left="0" w:firstLine="567"/>
        <w:jc w:val="both"/>
        <w:rPr>
          <w:rFonts w:cs="Arial"/>
          <w:szCs w:val="22"/>
          <w:lang w:val="lt-LT"/>
        </w:rPr>
      </w:pPr>
      <w:r w:rsidRPr="00F57EAC">
        <w:rPr>
          <w:rFonts w:cs="Arial"/>
          <w:szCs w:val="22"/>
          <w:lang w:val="lt-LT"/>
        </w:rPr>
        <w:t>A</w:t>
      </w:r>
      <w:r w:rsidRPr="00F57EAC" w:rsidR="007C2945">
        <w:rPr>
          <w:rFonts w:cs="Arial"/>
          <w:szCs w:val="22"/>
          <w:lang w:val="lt-LT"/>
        </w:rPr>
        <w:t>tlikti būtinus skaičiavimus</w:t>
      </w:r>
      <w:r w:rsidRPr="00F57EAC" w:rsidR="005A3D07">
        <w:rPr>
          <w:rFonts w:cs="Arial"/>
          <w:szCs w:val="22"/>
          <w:lang w:val="lt-LT"/>
        </w:rPr>
        <w:t xml:space="preserve"> vadovaujantis EĮĮT</w:t>
      </w:r>
      <w:r w:rsidRPr="00F57EAC" w:rsidR="007C2945">
        <w:rPr>
          <w:rFonts w:cs="Arial"/>
          <w:szCs w:val="22"/>
          <w:lang w:val="lt-LT"/>
        </w:rPr>
        <w:t xml:space="preserve"> matavimų transformatorių, RA</w:t>
      </w:r>
      <w:r w:rsidRPr="00F57EAC" w:rsidR="00C11A91">
        <w:rPr>
          <w:rFonts w:cs="Arial"/>
          <w:szCs w:val="22"/>
          <w:lang w:val="lt-LT"/>
        </w:rPr>
        <w:t>A principų ir įtaisų parinkimui;</w:t>
      </w:r>
    </w:p>
    <w:p w:rsidRPr="00F57EAC" w:rsidR="00BE0535" w:rsidP="00A419E7" w:rsidRDefault="00271EC9" w14:paraId="752EA6DE" w14:textId="04CAA77A">
      <w:pPr>
        <w:pStyle w:val="NoSpacing"/>
        <w:numPr>
          <w:ilvl w:val="2"/>
          <w:numId w:val="24"/>
        </w:numPr>
        <w:spacing w:line="276" w:lineRule="auto"/>
        <w:ind w:left="0" w:firstLine="567"/>
        <w:jc w:val="both"/>
        <w:rPr>
          <w:rFonts w:cs="Arial"/>
          <w:szCs w:val="22"/>
          <w:lang w:val="lt-LT"/>
        </w:rPr>
      </w:pPr>
      <w:bookmarkStart w:name="_Hlk534208209" w:id="66"/>
      <w:r w:rsidRPr="00F57EAC">
        <w:rPr>
          <w:rFonts w:cs="Arial"/>
          <w:szCs w:val="22"/>
          <w:lang w:val="lt-LT"/>
        </w:rPr>
        <w:t>Atlikti</w:t>
      </w:r>
      <w:r w:rsidRPr="00F57EAC" w:rsidR="00BE0535">
        <w:rPr>
          <w:rFonts w:cs="Arial"/>
          <w:szCs w:val="22"/>
          <w:lang w:val="lt-LT"/>
        </w:rPr>
        <w:t xml:space="preserve"> RAA derinimo, konfigūravimo, nuostatų keitimo darbus, vadovaujantis LITGRID AB perdavimo tinklo įrenginių eksploatavimo reglamento, EĮĮT, elektrinių ir elektros tinklų eksploatavimo taisyklių reikalavimais</w:t>
      </w:r>
      <w:bookmarkEnd w:id="66"/>
      <w:r w:rsidRPr="00F57EAC" w:rsidR="00BE0535">
        <w:rPr>
          <w:rFonts w:cs="Arial"/>
          <w:szCs w:val="22"/>
          <w:lang w:val="lt-LT"/>
        </w:rPr>
        <w:t>;</w:t>
      </w:r>
    </w:p>
    <w:p w:rsidRPr="00312BFA" w:rsidR="00271EC9" w:rsidP="00A419E7" w:rsidRDefault="00271EC9" w14:paraId="33D86AD8" w14:textId="047D7A9F">
      <w:pPr>
        <w:pStyle w:val="NoSpacing"/>
        <w:numPr>
          <w:ilvl w:val="2"/>
          <w:numId w:val="24"/>
        </w:numPr>
        <w:spacing w:line="276" w:lineRule="auto"/>
        <w:ind w:left="0" w:firstLine="567"/>
        <w:jc w:val="both"/>
        <w:rPr>
          <w:rFonts w:cs="Arial"/>
          <w:szCs w:val="22"/>
          <w:lang w:val="lt-LT"/>
        </w:rPr>
      </w:pPr>
      <w:r w:rsidRPr="00F57EAC">
        <w:rPr>
          <w:rFonts w:cs="Arial"/>
          <w:lang w:val="lt-LT"/>
        </w:rPr>
        <w:t xml:space="preserve">Atlikti RAA įrenginių kompleksinius bandymus vadovaujantis AB LITGRID RAA kompleksinių bandymų aprašo reikalavimais, kuris pateikiamas </w:t>
      </w:r>
      <w:r w:rsidRPr="00F57EAC" w:rsidR="005039C8">
        <w:rPr>
          <w:szCs w:val="22"/>
          <w:lang w:val="lt-LT"/>
        </w:rPr>
        <w:t>(</w:t>
      </w:r>
      <w:r w:rsidRPr="000F2B30" w:rsidR="005039C8">
        <w:rPr>
          <w:szCs w:val="22"/>
          <w:lang w:val="lt-LT"/>
        </w:rPr>
        <w:t>žr.</w:t>
      </w:r>
      <w:r w:rsidRPr="000F2B30" w:rsidR="005039C8">
        <w:rPr>
          <w:noProof/>
          <w:szCs w:val="22"/>
          <w:lang w:val="lt-LT"/>
        </w:rPr>
        <w:t xml:space="preserve"> </w:t>
      </w:r>
      <w:sdt>
        <w:sdtPr>
          <w:rPr>
            <w:noProof/>
            <w:szCs w:val="22"/>
            <w:lang w:val="lt-LT"/>
          </w:rPr>
          <w:id w:val="632453279"/>
          <w:citation/>
        </w:sdtPr>
        <w:sdtContent>
          <w:r w:rsidRPr="000F2B30" w:rsidR="005E5976">
            <w:rPr>
              <w:noProof/>
              <w:szCs w:val="22"/>
              <w:lang w:val="lt-LT"/>
            </w:rPr>
            <w:fldChar w:fldCharType="begin"/>
          </w:r>
          <w:r w:rsidRPr="000F2B30" w:rsidR="00A43AB9">
            <w:rPr>
              <w:noProof/>
              <w:szCs w:val="22"/>
              <w:lang w:val="lt-LT"/>
            </w:rPr>
            <w:instrText xml:space="preserve">CITATION RAA1 \l 1033 </w:instrText>
          </w:r>
          <w:r w:rsidRPr="000F2B30" w:rsidR="005E5976">
            <w:rPr>
              <w:noProof/>
              <w:szCs w:val="22"/>
              <w:lang w:val="lt-LT"/>
            </w:rPr>
            <w:fldChar w:fldCharType="separate"/>
          </w:r>
          <w:r w:rsidRPr="00B8399E" w:rsidR="00B8399E">
            <w:rPr>
              <w:noProof/>
              <w:szCs w:val="22"/>
              <w:lang w:val="lt-LT"/>
            </w:rPr>
            <w:t/>
          </w:r>
          <w:r w:rsidRPr="000F2B30" w:rsidR="005E5976">
            <w:rPr>
              <w:noProof/>
              <w:szCs w:val="22"/>
              <w:lang w:val="lt-LT"/>
            </w:rPr>
            <w:fldChar w:fldCharType="end"/>
          </w:r>
        </w:sdtContent>
      </w:sdt>
      <w:r w:rsidRPr="000F2B30" w:rsidR="005039C8">
        <w:rPr>
          <w:szCs w:val="22"/>
          <w:lang w:val="lt-LT"/>
        </w:rPr>
        <w:t xml:space="preserve"> priede</w:t>
      </w:r>
      <w:r w:rsidRPr="00312BFA" w:rsidR="005039C8">
        <w:rPr>
          <w:szCs w:val="22"/>
          <w:lang w:val="lt-LT"/>
        </w:rPr>
        <w:t>).</w:t>
      </w:r>
    </w:p>
    <w:p w:rsidRPr="00F57EAC" w:rsidR="006A2560" w:rsidP="00A419E7" w:rsidRDefault="007C2945" w14:paraId="6F12BFC3" w14:textId="4E4918EF">
      <w:pPr>
        <w:pStyle w:val="NoSpacing"/>
        <w:numPr>
          <w:ilvl w:val="2"/>
          <w:numId w:val="24"/>
        </w:numPr>
        <w:spacing w:line="276" w:lineRule="auto"/>
        <w:ind w:left="0" w:firstLine="567"/>
        <w:jc w:val="both"/>
        <w:rPr>
          <w:rFonts w:cs="Arial"/>
          <w:szCs w:val="22"/>
          <w:lang w:val="lt-LT"/>
        </w:rPr>
      </w:pPr>
      <w:r w:rsidRPr="00F57EAC">
        <w:rPr>
          <w:rFonts w:cs="Arial"/>
          <w:szCs w:val="22"/>
          <w:lang w:val="lt-LT"/>
        </w:rPr>
        <w:t xml:space="preserve">RAA įranga </w:t>
      </w:r>
      <w:r w:rsidRPr="00F57EAC" w:rsidR="007445D9">
        <w:rPr>
          <w:rFonts w:cs="Arial"/>
          <w:szCs w:val="22"/>
          <w:lang w:val="lt-LT"/>
        </w:rPr>
        <w:t xml:space="preserve">turi būti numatoma </w:t>
      </w:r>
      <w:proofErr w:type="spellStart"/>
      <w:r w:rsidRPr="00F57EAC">
        <w:rPr>
          <w:rFonts w:cs="Arial"/>
          <w:szCs w:val="22"/>
          <w:lang w:val="lt-LT"/>
        </w:rPr>
        <w:t>mikroprocesorinė</w:t>
      </w:r>
      <w:proofErr w:type="spellEnd"/>
      <w:r w:rsidRPr="00F57EAC">
        <w:rPr>
          <w:rFonts w:cs="Arial"/>
          <w:szCs w:val="22"/>
          <w:lang w:val="lt-LT"/>
        </w:rPr>
        <w:t xml:space="preserve"> su savikontrolės sistema, tenkinanti EĮĮT ir kitų techninių, </w:t>
      </w:r>
      <w:r w:rsidRPr="00F57EAC" w:rsidR="00C11A91">
        <w:rPr>
          <w:rFonts w:cs="Arial"/>
          <w:szCs w:val="22"/>
          <w:lang w:val="lt-LT"/>
        </w:rPr>
        <w:t>norminių dokumentų reikalavimus</w:t>
      </w:r>
      <w:r w:rsidRPr="00F57EAC" w:rsidR="00BF74B5">
        <w:rPr>
          <w:rFonts w:cs="Arial"/>
          <w:bCs/>
          <w:szCs w:val="22"/>
          <w:lang w:val="lt-LT"/>
        </w:rPr>
        <w:t xml:space="preserve">. </w:t>
      </w:r>
      <w:r w:rsidRPr="00F57EAC" w:rsidR="00BF74B5">
        <w:rPr>
          <w:rFonts w:cs="Arial"/>
          <w:iCs/>
          <w:szCs w:val="22"/>
          <w:lang w:val="lt-LT"/>
        </w:rPr>
        <w:t xml:space="preserve">Standartiniai techniniai reikalavimai </w:t>
      </w:r>
      <w:proofErr w:type="spellStart"/>
      <w:r w:rsidRPr="00F57EAC" w:rsidR="00BF74B5">
        <w:rPr>
          <w:rFonts w:cs="Arial"/>
          <w:iCs/>
          <w:szCs w:val="22"/>
          <w:lang w:val="lt-LT"/>
        </w:rPr>
        <w:t>mikroprocesorinėms</w:t>
      </w:r>
      <w:proofErr w:type="spellEnd"/>
      <w:r w:rsidRPr="00F57EAC" w:rsidR="00BF74B5">
        <w:rPr>
          <w:rFonts w:cs="Arial"/>
          <w:iCs/>
          <w:szCs w:val="22"/>
          <w:lang w:val="lt-LT"/>
        </w:rPr>
        <w:t xml:space="preserve"> relėms ir valdikliams pateikiami </w:t>
      </w:r>
      <w:r w:rsidRPr="00F57EAC" w:rsidR="005039C8">
        <w:rPr>
          <w:szCs w:val="22"/>
          <w:lang w:val="lt-LT"/>
        </w:rPr>
        <w:t>(</w:t>
      </w:r>
      <w:r w:rsidRPr="000F2B30" w:rsidR="005039C8">
        <w:rPr>
          <w:szCs w:val="22"/>
          <w:lang w:val="lt-LT"/>
        </w:rPr>
        <w:t>žr.</w:t>
      </w:r>
      <w:r w:rsidRPr="000F2B30" w:rsidR="005039C8">
        <w:rPr>
          <w:noProof/>
          <w:szCs w:val="22"/>
          <w:lang w:val="lt-LT"/>
        </w:rPr>
        <w:t xml:space="preserve"> </w:t>
      </w:r>
      <w:sdt>
        <w:sdtPr>
          <w:rPr>
            <w:noProof/>
            <w:szCs w:val="22"/>
            <w:lang w:val="lt-LT"/>
          </w:rPr>
          <w:id w:val="-1948833786"/>
          <w:citation/>
        </w:sdtPr>
        <w:sdtContent>
          <w:r w:rsidRPr="000F2B30" w:rsidR="005E5976">
            <w:rPr>
              <w:noProof/>
              <w:szCs w:val="22"/>
              <w:lang w:val="lt-LT"/>
            </w:rPr>
            <w:fldChar w:fldCharType="begin"/>
          </w:r>
          <w:r w:rsidRPr="000F2B30" w:rsidR="008B2372">
            <w:rPr>
              <w:noProof/>
              <w:szCs w:val="22"/>
              <w:lang w:val="lt-LT"/>
            </w:rPr>
            <w:instrText xml:space="preserve">CITATION RAA2 \l 1033 </w:instrText>
          </w:r>
          <w:r w:rsidRPr="000F2B30" w:rsidR="005E5976">
            <w:rPr>
              <w:noProof/>
              <w:szCs w:val="22"/>
              <w:lang w:val="lt-LT"/>
            </w:rPr>
            <w:fldChar w:fldCharType="separate"/>
          </w:r>
          <w:r w:rsidRPr="00B8399E" w:rsidR="00B8399E">
            <w:rPr>
              <w:noProof/>
              <w:szCs w:val="22"/>
              <w:lang w:val="lt-LT"/>
            </w:rPr>
            <w:t/>
          </w:r>
          <w:r w:rsidRPr="000F2B30" w:rsidR="005E5976">
            <w:rPr>
              <w:noProof/>
              <w:szCs w:val="22"/>
              <w:lang w:val="lt-LT"/>
            </w:rPr>
            <w:fldChar w:fldCharType="end"/>
          </w:r>
        </w:sdtContent>
      </w:sdt>
      <w:r w:rsidRPr="000F2B30" w:rsidR="005039C8">
        <w:rPr>
          <w:szCs w:val="22"/>
          <w:lang w:val="lt-LT"/>
        </w:rPr>
        <w:t xml:space="preserve"> priede</w:t>
      </w:r>
      <w:r w:rsidR="00346D65">
        <w:rPr>
          <w:szCs w:val="22"/>
          <w:lang w:val="lt-LT"/>
        </w:rPr>
        <w:t>)</w:t>
      </w:r>
      <w:r w:rsidRPr="00F57EAC" w:rsidR="00BF74B5">
        <w:rPr>
          <w:rFonts w:cs="Arial"/>
          <w:szCs w:val="22"/>
          <w:lang w:val="lt-LT"/>
        </w:rPr>
        <w:t xml:space="preserve">. Kiti, standartiniuose techniniuose reikalavimuose nenurodyti reikalavimai </w:t>
      </w:r>
      <w:proofErr w:type="spellStart"/>
      <w:r w:rsidRPr="00F57EAC" w:rsidR="00BF74B5">
        <w:rPr>
          <w:rFonts w:cs="Arial"/>
          <w:iCs/>
          <w:szCs w:val="22"/>
          <w:lang w:val="lt-LT"/>
        </w:rPr>
        <w:t>mikroprocesorinėms</w:t>
      </w:r>
      <w:proofErr w:type="spellEnd"/>
      <w:r w:rsidRPr="00F57EAC" w:rsidR="00BF74B5">
        <w:rPr>
          <w:rFonts w:cs="Arial"/>
          <w:iCs/>
          <w:szCs w:val="22"/>
          <w:lang w:val="lt-LT"/>
        </w:rPr>
        <w:t xml:space="preserve"> relėms ir valdikliams </w:t>
      </w:r>
      <w:r w:rsidRPr="00F57EAC" w:rsidR="00BF74B5">
        <w:rPr>
          <w:rFonts w:cs="Arial"/>
          <w:szCs w:val="22"/>
          <w:lang w:val="lt-LT"/>
        </w:rPr>
        <w:t>parenkami techninio projekto rengimo metu</w:t>
      </w:r>
      <w:r w:rsidRPr="00F57EAC" w:rsidR="00C11A91">
        <w:rPr>
          <w:rFonts w:cs="Arial"/>
          <w:szCs w:val="22"/>
          <w:lang w:val="lt-LT"/>
        </w:rPr>
        <w:t>;</w:t>
      </w:r>
    </w:p>
    <w:p w:rsidRPr="00F57EAC" w:rsidR="00D318D3" w:rsidP="00A419E7" w:rsidRDefault="00D318D3" w14:paraId="50845436" w14:textId="19B76E1E">
      <w:pPr>
        <w:pStyle w:val="NoSpacing"/>
        <w:numPr>
          <w:ilvl w:val="2"/>
          <w:numId w:val="24"/>
        </w:numPr>
        <w:spacing w:line="276" w:lineRule="auto"/>
        <w:ind w:left="0" w:firstLine="567"/>
        <w:jc w:val="both"/>
        <w:rPr>
          <w:rFonts w:cs="Arial"/>
          <w:szCs w:val="22"/>
          <w:lang w:val="lt-LT"/>
        </w:rPr>
      </w:pPr>
      <w:r w:rsidRPr="00F57EAC">
        <w:rPr>
          <w:rFonts w:cs="Arial"/>
          <w:szCs w:val="22"/>
          <w:lang w:val="lt-LT"/>
        </w:rPr>
        <w:t xml:space="preserve">Konfidencialios įrangos, įtrauktos į įrangos, atitinkančios LITGRID AB standartinius techninius reikalavimus registrą, sąrašas pateikiamas kaip priedas potencialiems LITGRID AB </w:t>
      </w:r>
      <w:r w:rsidR="00945E43">
        <w:rPr>
          <w:rFonts w:cs="Arial"/>
          <w:szCs w:val="22"/>
          <w:lang w:val="lt-LT"/>
        </w:rPr>
        <w:t>projektuotojams</w:t>
      </w:r>
      <w:r w:rsidRPr="00F57EAC">
        <w:rPr>
          <w:rFonts w:cs="Arial"/>
          <w:szCs w:val="22"/>
          <w:lang w:val="lt-LT"/>
        </w:rPr>
        <w:t>, kurie yra pateikę pasirašytą konfidencialumo įsipareigojimą arba tinklų naudotojų pasirinktiems rangovams, su kuriais LITGRID AB yra pasirašius trišalę ar keturšalę prijungimo paslaugos sutartį ir kurie yra pateikę pasirašytą konfidencialumo įsipareigojimą;</w:t>
      </w:r>
    </w:p>
    <w:p w:rsidRPr="00F57EAC" w:rsidR="007C2945" w:rsidP="00A419E7" w:rsidRDefault="00271EC9" w14:paraId="4B3FE79F" w14:textId="7B4EEC30">
      <w:pPr>
        <w:pStyle w:val="NoSpacing"/>
        <w:numPr>
          <w:ilvl w:val="2"/>
          <w:numId w:val="24"/>
        </w:numPr>
        <w:spacing w:line="276" w:lineRule="auto"/>
        <w:ind w:left="0" w:firstLine="567"/>
        <w:jc w:val="both"/>
        <w:rPr>
          <w:rFonts w:cs="Arial"/>
          <w:szCs w:val="22"/>
          <w:lang w:val="lt-LT"/>
        </w:rPr>
      </w:pPr>
      <w:r w:rsidRPr="00F57EAC">
        <w:rPr>
          <w:rFonts w:cs="Arial"/>
          <w:szCs w:val="22"/>
          <w:lang w:val="lt-LT"/>
        </w:rPr>
        <w:t>N</w:t>
      </w:r>
      <w:r w:rsidRPr="00F57EAC" w:rsidR="005A3D07">
        <w:rPr>
          <w:rFonts w:cs="Arial"/>
          <w:szCs w:val="22"/>
          <w:lang w:val="lt-LT"/>
        </w:rPr>
        <w:t>auji RAA</w:t>
      </w:r>
      <w:r w:rsidRPr="00F57EAC" w:rsidR="00A7718C">
        <w:rPr>
          <w:rFonts w:cs="Arial"/>
          <w:szCs w:val="22"/>
          <w:lang w:val="lt-LT"/>
        </w:rPr>
        <w:t xml:space="preserve"> ir valdymo</w:t>
      </w:r>
      <w:r w:rsidRPr="00F57EAC" w:rsidR="005A3D07">
        <w:rPr>
          <w:rFonts w:cs="Arial"/>
          <w:szCs w:val="22"/>
          <w:lang w:val="lt-LT"/>
        </w:rPr>
        <w:t xml:space="preserve"> įrenginiai turi turėti visas reikiamas ryšio traktų ir antrinių grandinių prijungimo sąsajas, matavimų, apsa</w:t>
      </w:r>
      <w:r w:rsidRPr="00F57EAC" w:rsidR="00711E02">
        <w:rPr>
          <w:rFonts w:cs="Arial"/>
          <w:szCs w:val="22"/>
          <w:lang w:val="lt-LT"/>
        </w:rPr>
        <w:t>u</w:t>
      </w:r>
      <w:r w:rsidRPr="00F57EAC" w:rsidR="005A3D07">
        <w:rPr>
          <w:rFonts w:cs="Arial"/>
          <w:szCs w:val="22"/>
          <w:lang w:val="lt-LT"/>
        </w:rPr>
        <w:t>gų,</w:t>
      </w:r>
      <w:r w:rsidRPr="00F57EAC" w:rsidR="0076029D">
        <w:rPr>
          <w:rFonts w:cs="Arial"/>
          <w:szCs w:val="22"/>
          <w:lang w:val="lt-LT"/>
        </w:rPr>
        <w:t xml:space="preserve"> automatikos,</w:t>
      </w:r>
      <w:r w:rsidRPr="00F57EAC" w:rsidR="005A3D07">
        <w:rPr>
          <w:rFonts w:cs="Arial"/>
          <w:szCs w:val="22"/>
          <w:lang w:val="lt-LT"/>
        </w:rPr>
        <w:t xml:space="preserve"> stebėsenos (monitoringo) ir valdymo funkcijoms išpildyti;</w:t>
      </w:r>
    </w:p>
    <w:p w:rsidRPr="00F57EAC" w:rsidR="007C2945" w:rsidP="00A419E7" w:rsidRDefault="00271EC9" w14:paraId="6DA5A7A9" w14:textId="5094E62B">
      <w:pPr>
        <w:pStyle w:val="NoSpacing"/>
        <w:numPr>
          <w:ilvl w:val="2"/>
          <w:numId w:val="24"/>
        </w:numPr>
        <w:spacing w:line="276" w:lineRule="auto"/>
        <w:ind w:left="0" w:firstLine="567"/>
        <w:jc w:val="both"/>
        <w:rPr>
          <w:rFonts w:cs="Arial"/>
          <w:szCs w:val="22"/>
          <w:lang w:val="lt-LT"/>
        </w:rPr>
      </w:pPr>
      <w:r w:rsidRPr="00F57EAC">
        <w:rPr>
          <w:rFonts w:cs="Arial"/>
          <w:szCs w:val="22"/>
          <w:lang w:val="lt-LT"/>
        </w:rPr>
        <w:t>T</w:t>
      </w:r>
      <w:r w:rsidRPr="00F57EAC" w:rsidR="00DD128F">
        <w:rPr>
          <w:rFonts w:cs="Arial"/>
          <w:szCs w:val="22"/>
          <w:lang w:val="lt-LT"/>
        </w:rPr>
        <w:t>echniniame projekte s</w:t>
      </w:r>
      <w:r w:rsidRPr="00F57EAC" w:rsidR="007C2945">
        <w:rPr>
          <w:rFonts w:cs="Arial"/>
          <w:szCs w:val="22"/>
          <w:lang w:val="lt-LT"/>
        </w:rPr>
        <w:t>udaryti struktūrines schemas:</w:t>
      </w:r>
    </w:p>
    <w:p w:rsidRPr="00F57EAC" w:rsidR="007C2945" w:rsidP="00A419E7" w:rsidRDefault="007C2945" w14:paraId="071DE3A0" w14:textId="77777777">
      <w:pPr>
        <w:pStyle w:val="NoSpacing"/>
        <w:numPr>
          <w:ilvl w:val="3"/>
          <w:numId w:val="24"/>
        </w:numPr>
        <w:spacing w:line="276" w:lineRule="auto"/>
        <w:ind w:left="0" w:firstLine="567"/>
        <w:jc w:val="both"/>
        <w:rPr>
          <w:rFonts w:cs="Arial"/>
          <w:szCs w:val="22"/>
          <w:lang w:val="lt-LT"/>
        </w:rPr>
      </w:pPr>
      <w:r w:rsidRPr="00F57EAC">
        <w:rPr>
          <w:rFonts w:cs="Arial"/>
          <w:szCs w:val="22"/>
          <w:lang w:val="lt-LT"/>
        </w:rPr>
        <w:t>RAA prijungimo prie matavimo transformatorių;</w:t>
      </w:r>
    </w:p>
    <w:p w:rsidRPr="00F57EAC" w:rsidR="007C2945" w:rsidP="00A419E7" w:rsidRDefault="00271EC9" w14:paraId="20B233E3" w14:textId="1DC7F536">
      <w:pPr>
        <w:pStyle w:val="NoSpacing"/>
        <w:numPr>
          <w:ilvl w:val="3"/>
          <w:numId w:val="24"/>
        </w:numPr>
        <w:spacing w:line="276" w:lineRule="auto"/>
        <w:ind w:left="0" w:firstLine="567"/>
        <w:jc w:val="both"/>
        <w:rPr>
          <w:rFonts w:cs="Arial"/>
          <w:szCs w:val="22"/>
          <w:lang w:val="lt-LT"/>
        </w:rPr>
      </w:pPr>
      <w:r w:rsidRPr="00F57EAC">
        <w:rPr>
          <w:rFonts w:cs="Arial"/>
          <w:szCs w:val="22"/>
          <w:lang w:val="lt-LT"/>
        </w:rPr>
        <w:t>P</w:t>
      </w:r>
      <w:r w:rsidRPr="00F57EAC" w:rsidR="005E3122">
        <w:rPr>
          <w:rFonts w:cs="Arial"/>
          <w:szCs w:val="22"/>
          <w:lang w:val="lt-LT"/>
        </w:rPr>
        <w:t>astotės pagrind</w:t>
      </w:r>
      <w:r w:rsidRPr="00F57EAC" w:rsidR="007C2945">
        <w:rPr>
          <w:rFonts w:cs="Arial"/>
          <w:szCs w:val="22"/>
          <w:lang w:val="lt-LT"/>
        </w:rPr>
        <w:t>inių įrenginių valdymo blokuočių;</w:t>
      </w:r>
    </w:p>
    <w:p w:rsidRPr="00F57EAC" w:rsidR="007C2945" w:rsidP="00A419E7" w:rsidRDefault="007C2945" w14:paraId="6F7D5F3B" w14:textId="220FEA18">
      <w:pPr>
        <w:pStyle w:val="NoSpacing"/>
        <w:numPr>
          <w:ilvl w:val="3"/>
          <w:numId w:val="24"/>
        </w:numPr>
        <w:spacing w:line="276" w:lineRule="auto"/>
        <w:ind w:left="0" w:firstLine="567"/>
        <w:jc w:val="both"/>
        <w:rPr>
          <w:rFonts w:cs="Arial"/>
          <w:szCs w:val="22"/>
          <w:lang w:val="lt-LT"/>
        </w:rPr>
      </w:pPr>
      <w:r w:rsidRPr="00F57EAC">
        <w:rPr>
          <w:rFonts w:cs="Arial"/>
          <w:szCs w:val="22"/>
          <w:lang w:val="lt-LT"/>
        </w:rPr>
        <w:lastRenderedPageBreak/>
        <w:t>110</w:t>
      </w:r>
      <w:r w:rsidRPr="00F57EAC" w:rsidR="001238DC">
        <w:rPr>
          <w:rFonts w:cs="Arial"/>
          <w:szCs w:val="22"/>
          <w:lang w:val="lt-LT"/>
        </w:rPr>
        <w:t xml:space="preserve"> </w:t>
      </w:r>
      <w:r w:rsidRPr="00F57EAC">
        <w:rPr>
          <w:rFonts w:cs="Arial"/>
          <w:szCs w:val="22"/>
          <w:lang w:val="lt-LT"/>
        </w:rPr>
        <w:t>kV RAA įrenginių funkcinių ryšių ir elementų išdėstymo spintose;</w:t>
      </w:r>
    </w:p>
    <w:p w:rsidRPr="00F57EAC" w:rsidR="007C2945" w:rsidP="00A419E7" w:rsidRDefault="007C2945" w14:paraId="37BB5D7C" w14:textId="77777777">
      <w:pPr>
        <w:pStyle w:val="NoSpacing"/>
        <w:numPr>
          <w:ilvl w:val="3"/>
          <w:numId w:val="24"/>
        </w:numPr>
        <w:spacing w:line="276" w:lineRule="auto"/>
        <w:ind w:left="0" w:firstLine="567"/>
        <w:jc w:val="both"/>
        <w:rPr>
          <w:rFonts w:cs="Arial"/>
          <w:szCs w:val="22"/>
          <w:lang w:val="lt-LT"/>
        </w:rPr>
      </w:pPr>
      <w:r w:rsidRPr="00F57EAC">
        <w:rPr>
          <w:rFonts w:cs="Arial"/>
          <w:szCs w:val="22"/>
          <w:lang w:val="lt-LT"/>
        </w:rPr>
        <w:t>RAA įrenginių funkcijų tarpusavio sąveikų;</w:t>
      </w:r>
    </w:p>
    <w:p w:rsidRPr="00F57EAC" w:rsidR="00A36B4E" w:rsidP="00A419E7" w:rsidRDefault="00271EC9" w14:paraId="29FE2C0D" w14:textId="1B16D131">
      <w:pPr>
        <w:pStyle w:val="NoSpacing"/>
        <w:numPr>
          <w:ilvl w:val="3"/>
          <w:numId w:val="24"/>
        </w:numPr>
        <w:spacing w:line="276" w:lineRule="auto"/>
        <w:ind w:left="0" w:firstLine="567"/>
        <w:jc w:val="both"/>
        <w:rPr>
          <w:rFonts w:cs="Arial"/>
          <w:szCs w:val="22"/>
          <w:lang w:val="lt-LT"/>
        </w:rPr>
      </w:pPr>
      <w:r w:rsidRPr="00F57EAC">
        <w:rPr>
          <w:rFonts w:cs="Arial"/>
          <w:szCs w:val="22"/>
          <w:lang w:val="lt-LT"/>
        </w:rPr>
        <w:t>K</w:t>
      </w:r>
      <w:r w:rsidRPr="00F57EAC" w:rsidR="00603034">
        <w:rPr>
          <w:rFonts w:cs="Arial"/>
          <w:szCs w:val="22"/>
          <w:lang w:val="lt-LT"/>
        </w:rPr>
        <w:t>omu</w:t>
      </w:r>
      <w:r w:rsidRPr="00F57EAC" w:rsidR="00205FCE">
        <w:rPr>
          <w:rFonts w:cs="Arial"/>
          <w:szCs w:val="22"/>
          <w:lang w:val="lt-LT"/>
        </w:rPr>
        <w:t>ni</w:t>
      </w:r>
      <w:r w:rsidRPr="00F57EAC" w:rsidR="00603034">
        <w:rPr>
          <w:rFonts w:cs="Arial"/>
          <w:szCs w:val="22"/>
          <w:lang w:val="lt-LT"/>
        </w:rPr>
        <w:t>kacinių aparatų operatyvinių blokuočių loginių tarpusavio sąveikų išpildytų GOOSE žinutėmis (sudaryti preliminarų GOOSE žinučių sąrašą) arba laidiniais ryšiais funkcinę schemą</w:t>
      </w:r>
      <w:r w:rsidRPr="00F57EAC" w:rsidR="00A36B4E">
        <w:rPr>
          <w:rFonts w:cs="Arial"/>
          <w:szCs w:val="22"/>
          <w:lang w:val="lt-LT"/>
        </w:rPr>
        <w:t>;</w:t>
      </w:r>
    </w:p>
    <w:p w:rsidRPr="00F57EAC" w:rsidR="007C2945" w:rsidP="00A419E7" w:rsidRDefault="007C2945" w14:paraId="16ECA593" w14:textId="46BE0B64">
      <w:pPr>
        <w:pStyle w:val="NoSpacing"/>
        <w:numPr>
          <w:ilvl w:val="3"/>
          <w:numId w:val="24"/>
        </w:numPr>
        <w:spacing w:line="276" w:lineRule="auto"/>
        <w:ind w:left="0" w:firstLine="567"/>
        <w:jc w:val="both"/>
        <w:rPr>
          <w:rFonts w:cs="Arial"/>
          <w:szCs w:val="22"/>
          <w:lang w:val="lt-LT"/>
        </w:rPr>
      </w:pPr>
      <w:r w:rsidRPr="00F57EAC">
        <w:rPr>
          <w:rFonts w:cs="Arial"/>
          <w:szCs w:val="22"/>
          <w:lang w:val="lt-LT"/>
        </w:rPr>
        <w:t>RAA įrenginių prijungimo prie</w:t>
      </w:r>
      <w:r w:rsidRPr="00F57EAC" w:rsidR="001238DC">
        <w:rPr>
          <w:rFonts w:cs="Arial"/>
          <w:szCs w:val="22"/>
          <w:lang w:val="lt-LT"/>
        </w:rPr>
        <w:t xml:space="preserve"> pastotės duomenų tinklo (toliau –</w:t>
      </w:r>
      <w:r w:rsidRPr="00F57EAC">
        <w:rPr>
          <w:rFonts w:cs="Arial"/>
          <w:szCs w:val="22"/>
          <w:lang w:val="lt-LT"/>
        </w:rPr>
        <w:t xml:space="preserve"> PDT</w:t>
      </w:r>
      <w:r w:rsidRPr="00F57EAC" w:rsidR="001238DC">
        <w:rPr>
          <w:rFonts w:cs="Arial"/>
          <w:szCs w:val="22"/>
          <w:lang w:val="lt-LT"/>
        </w:rPr>
        <w:t>)</w:t>
      </w:r>
      <w:r w:rsidRPr="00F57EAC">
        <w:rPr>
          <w:rFonts w:cs="Arial"/>
          <w:szCs w:val="22"/>
          <w:lang w:val="lt-LT"/>
        </w:rPr>
        <w:t xml:space="preserve"> </w:t>
      </w:r>
      <w:r w:rsidRPr="00F57EAC" w:rsidR="007445D9">
        <w:rPr>
          <w:rFonts w:cs="Arial"/>
          <w:szCs w:val="22"/>
          <w:lang w:val="lt-LT"/>
        </w:rPr>
        <w:t xml:space="preserve">funkcinę </w:t>
      </w:r>
      <w:r w:rsidRPr="00F57EAC">
        <w:rPr>
          <w:rFonts w:cs="Arial"/>
          <w:szCs w:val="22"/>
          <w:lang w:val="lt-LT"/>
        </w:rPr>
        <w:t>schemą;</w:t>
      </w:r>
    </w:p>
    <w:p w:rsidRPr="00F57EAC" w:rsidR="00DD128F" w:rsidP="00A419E7" w:rsidRDefault="007C2945" w14:paraId="2A21531E" w14:textId="6000A859">
      <w:pPr>
        <w:pStyle w:val="NoSpacing"/>
        <w:numPr>
          <w:ilvl w:val="3"/>
          <w:numId w:val="24"/>
        </w:numPr>
        <w:spacing w:line="276" w:lineRule="auto"/>
        <w:ind w:left="0" w:firstLine="567"/>
        <w:jc w:val="both"/>
        <w:rPr>
          <w:rFonts w:cs="Arial"/>
          <w:szCs w:val="22"/>
          <w:lang w:val="lt-LT"/>
        </w:rPr>
      </w:pPr>
      <w:r w:rsidRPr="00F57EAC">
        <w:rPr>
          <w:rFonts w:cs="Arial"/>
          <w:szCs w:val="22"/>
          <w:lang w:val="lt-LT"/>
        </w:rPr>
        <w:t xml:space="preserve">RAA stebėjimo sistemos (monitoringo) </w:t>
      </w:r>
      <w:r w:rsidRPr="00F57EAC" w:rsidR="007445D9">
        <w:rPr>
          <w:rFonts w:cs="Arial"/>
          <w:szCs w:val="22"/>
          <w:lang w:val="lt-LT"/>
        </w:rPr>
        <w:t>funkcinę schemą</w:t>
      </w:r>
      <w:r w:rsidRPr="00F57EAC" w:rsidR="00742E00">
        <w:rPr>
          <w:rFonts w:cs="Arial"/>
          <w:szCs w:val="22"/>
          <w:lang w:val="lt-LT"/>
        </w:rPr>
        <w:t>;</w:t>
      </w:r>
    </w:p>
    <w:p w:rsidRPr="00F57EAC" w:rsidR="007C2945" w:rsidP="00A419E7" w:rsidRDefault="00271EC9" w14:paraId="0F98AA62" w14:textId="5563FD98">
      <w:pPr>
        <w:pStyle w:val="NoSpacing"/>
        <w:numPr>
          <w:ilvl w:val="3"/>
          <w:numId w:val="24"/>
        </w:numPr>
        <w:spacing w:line="276" w:lineRule="auto"/>
        <w:ind w:left="0" w:firstLine="567"/>
        <w:jc w:val="both"/>
        <w:rPr>
          <w:rFonts w:cs="Arial"/>
          <w:szCs w:val="22"/>
          <w:lang w:val="lt-LT"/>
        </w:rPr>
      </w:pPr>
      <w:r w:rsidRPr="00F57EAC">
        <w:rPr>
          <w:rFonts w:cs="Arial"/>
          <w:szCs w:val="22"/>
          <w:lang w:val="lt-LT"/>
        </w:rPr>
        <w:t>N</w:t>
      </w:r>
      <w:r w:rsidRPr="00F57EAC" w:rsidR="00DD128F">
        <w:rPr>
          <w:rFonts w:cs="Arial"/>
          <w:szCs w:val="22"/>
          <w:lang w:val="lt-LT"/>
        </w:rPr>
        <w:t>uolatinės operatyviosios</w:t>
      </w:r>
      <w:r w:rsidRPr="00F57EAC" w:rsidR="0025589E">
        <w:rPr>
          <w:rFonts w:cs="Arial"/>
          <w:szCs w:val="22"/>
          <w:lang w:val="lt-LT"/>
        </w:rPr>
        <w:t xml:space="preserve"> srovės tiekimo RAA įrenginiams;</w:t>
      </w:r>
    </w:p>
    <w:p w:rsidRPr="00F57EAC" w:rsidR="00BE0535" w:rsidP="00A419E7" w:rsidRDefault="00271EC9" w14:paraId="6FD64B80" w14:textId="24A8ECEC">
      <w:pPr>
        <w:pStyle w:val="NoSpacing"/>
        <w:numPr>
          <w:ilvl w:val="2"/>
          <w:numId w:val="24"/>
        </w:numPr>
        <w:spacing w:line="276" w:lineRule="auto"/>
        <w:ind w:left="0" w:firstLine="567"/>
        <w:jc w:val="both"/>
        <w:rPr>
          <w:rFonts w:cs="Arial"/>
          <w:szCs w:val="22"/>
          <w:lang w:val="lt-LT"/>
        </w:rPr>
      </w:pPr>
      <w:r w:rsidRPr="00F57EAC">
        <w:rPr>
          <w:rFonts w:cs="Arial"/>
          <w:szCs w:val="22"/>
          <w:lang w:val="lt-LT"/>
        </w:rPr>
        <w:t>R</w:t>
      </w:r>
      <w:r w:rsidRPr="00F57EAC" w:rsidR="00BE0535">
        <w:rPr>
          <w:rFonts w:cs="Arial"/>
          <w:szCs w:val="22"/>
          <w:lang w:val="lt-LT"/>
        </w:rPr>
        <w:t xml:space="preserve">engiant RAA struktūrines schemas vadovautis Litgrid AB perdavimo tinklo 110 kV transformatorių pastočių standartinių relinės apsaugos ir automatikos funkcinių schemų išpildymo techniniuose projektuose aprašu, kuris pateikiamas </w:t>
      </w:r>
      <w:r w:rsidRPr="00F57EAC" w:rsidR="005039C8">
        <w:rPr>
          <w:szCs w:val="22"/>
          <w:lang w:val="lt-LT"/>
        </w:rPr>
        <w:t>(</w:t>
      </w:r>
      <w:r w:rsidRPr="000F2B30" w:rsidR="005039C8">
        <w:rPr>
          <w:szCs w:val="22"/>
          <w:lang w:val="lt-LT"/>
        </w:rPr>
        <w:t>žr.</w:t>
      </w:r>
      <w:r w:rsidRPr="000F2B30" w:rsidR="005039C8">
        <w:rPr>
          <w:noProof/>
          <w:szCs w:val="22"/>
          <w:lang w:val="lt-LT"/>
        </w:rPr>
        <w:t xml:space="preserve"> </w:t>
      </w:r>
      <w:sdt>
        <w:sdtPr>
          <w:rPr>
            <w:noProof/>
            <w:szCs w:val="22"/>
            <w:lang w:val="lt-LT"/>
          </w:rPr>
          <w:id w:val="2017721321"/>
          <w:citation/>
        </w:sdtPr>
        <w:sdtContent>
          <w:r w:rsidRPr="000F2B30" w:rsidR="00C760D0">
            <w:rPr>
              <w:noProof/>
              <w:szCs w:val="22"/>
              <w:lang w:val="lt-LT"/>
            </w:rPr>
            <w:fldChar w:fldCharType="begin"/>
          </w:r>
          <w:r w:rsidRPr="000F2B30" w:rsidR="00A43AB9">
            <w:rPr>
              <w:noProof/>
              <w:szCs w:val="22"/>
              <w:lang w:val="lt-LT"/>
            </w:rPr>
            <w:instrText xml:space="preserve">CITATION RAA3 \l 1033 </w:instrText>
          </w:r>
          <w:r w:rsidRPr="000F2B30" w:rsidR="00C760D0">
            <w:rPr>
              <w:noProof/>
              <w:szCs w:val="22"/>
              <w:lang w:val="lt-LT"/>
            </w:rPr>
            <w:fldChar w:fldCharType="separate"/>
          </w:r>
          <w:r w:rsidRPr="00B8399E" w:rsidR="00B8399E">
            <w:rPr>
              <w:noProof/>
              <w:szCs w:val="22"/>
              <w:lang w:val="lt-LT"/>
            </w:rPr>
            <w:t/>
          </w:r>
          <w:r w:rsidRPr="000F2B30" w:rsidR="00C760D0">
            <w:rPr>
              <w:noProof/>
              <w:szCs w:val="22"/>
              <w:lang w:val="lt-LT"/>
            </w:rPr>
            <w:fldChar w:fldCharType="end"/>
          </w:r>
        </w:sdtContent>
      </w:sdt>
      <w:r w:rsidRPr="000F2B30" w:rsidR="005039C8">
        <w:rPr>
          <w:szCs w:val="22"/>
          <w:lang w:val="lt-LT"/>
        </w:rPr>
        <w:t xml:space="preserve"> priede</w:t>
      </w:r>
      <w:r w:rsidRPr="00F57EAC" w:rsidR="005039C8">
        <w:rPr>
          <w:szCs w:val="22"/>
          <w:lang w:val="lt-LT"/>
        </w:rPr>
        <w:t>).</w:t>
      </w:r>
    </w:p>
    <w:p w:rsidRPr="00F57EAC" w:rsidR="007C2945" w:rsidP="00A419E7" w:rsidRDefault="00271EC9" w14:paraId="6ECD2AFE" w14:textId="23D0D617">
      <w:pPr>
        <w:pStyle w:val="NoSpacing"/>
        <w:numPr>
          <w:ilvl w:val="2"/>
          <w:numId w:val="24"/>
        </w:numPr>
        <w:spacing w:line="276" w:lineRule="auto"/>
        <w:ind w:left="0" w:firstLine="567"/>
        <w:jc w:val="both"/>
        <w:rPr>
          <w:rFonts w:cs="Arial"/>
          <w:szCs w:val="22"/>
          <w:lang w:val="lt-LT"/>
        </w:rPr>
      </w:pPr>
      <w:r w:rsidRPr="00F57EAC">
        <w:rPr>
          <w:rFonts w:cs="Arial"/>
          <w:szCs w:val="22"/>
          <w:lang w:val="lt-LT"/>
        </w:rPr>
        <w:t>K</w:t>
      </w:r>
      <w:r w:rsidRPr="00F57EAC" w:rsidR="007C2945">
        <w:rPr>
          <w:rFonts w:cs="Arial"/>
          <w:szCs w:val="22"/>
          <w:lang w:val="lt-LT"/>
        </w:rPr>
        <w:t>iekvienas RAA įrenginys privalo turėti integruotą šviesinę signalizacij</w:t>
      </w:r>
      <w:r w:rsidRPr="00F57EAC" w:rsidR="006A5346">
        <w:rPr>
          <w:rFonts w:cs="Arial"/>
          <w:szCs w:val="22"/>
          <w:lang w:val="lt-LT"/>
        </w:rPr>
        <w:t>ą</w:t>
      </w:r>
      <w:r w:rsidRPr="00F57EAC" w:rsidR="007C2945">
        <w:rPr>
          <w:rFonts w:cs="Arial"/>
          <w:szCs w:val="22"/>
          <w:lang w:val="lt-LT"/>
        </w:rPr>
        <w:t>, signalizuojanči</w:t>
      </w:r>
      <w:r w:rsidRPr="00F57EAC" w:rsidR="006A5346">
        <w:rPr>
          <w:rFonts w:cs="Arial"/>
          <w:szCs w:val="22"/>
          <w:lang w:val="lt-LT"/>
        </w:rPr>
        <w:t>ą</w:t>
      </w:r>
      <w:r w:rsidRPr="00F57EAC" w:rsidR="007C2945">
        <w:rPr>
          <w:rFonts w:cs="Arial"/>
          <w:szCs w:val="22"/>
          <w:lang w:val="lt-LT"/>
        </w:rPr>
        <w:t xml:space="preserve"> apie įrenginio funkcionalumo sutrikimą, funkcijų ir automatikos poveikius, k</w:t>
      </w:r>
      <w:r w:rsidRPr="00F57EAC" w:rsidR="00742E00">
        <w:rPr>
          <w:rFonts w:cs="Arial"/>
          <w:szCs w:val="22"/>
          <w:lang w:val="lt-LT"/>
        </w:rPr>
        <w:t>itus RAA veikimus pagal poreikį;</w:t>
      </w:r>
    </w:p>
    <w:p w:rsidRPr="00F57EAC" w:rsidR="00271EC9" w:rsidP="00A419E7" w:rsidRDefault="00271EC9" w14:paraId="114318E6" w14:textId="28CD6A4B">
      <w:pPr>
        <w:pStyle w:val="NoSpacing"/>
        <w:numPr>
          <w:ilvl w:val="2"/>
          <w:numId w:val="24"/>
        </w:numPr>
        <w:spacing w:line="276" w:lineRule="auto"/>
        <w:ind w:left="0" w:firstLine="567"/>
        <w:jc w:val="both"/>
        <w:rPr>
          <w:rFonts w:cs="Arial"/>
          <w:szCs w:val="22"/>
          <w:lang w:val="lt-LT"/>
        </w:rPr>
      </w:pPr>
      <w:r w:rsidRPr="00F57EAC">
        <w:rPr>
          <w:rFonts w:cs="Arial"/>
          <w:lang w:val="lt-LT"/>
        </w:rPr>
        <w:t xml:space="preserve">Kiekvienas </w:t>
      </w:r>
      <w:proofErr w:type="spellStart"/>
      <w:r w:rsidRPr="00F57EAC">
        <w:rPr>
          <w:rFonts w:cs="Arial"/>
          <w:lang w:val="lt-LT"/>
        </w:rPr>
        <w:t>mikroprocesorinis</w:t>
      </w:r>
      <w:proofErr w:type="spellEnd"/>
      <w:r w:rsidRPr="00F57EAC">
        <w:rPr>
          <w:rFonts w:cs="Arial"/>
          <w:lang w:val="lt-LT"/>
        </w:rPr>
        <w:t xml:space="preserve"> RAA įrenginys privalo turėti integruotą avarinių procesų registratorių registruojantį darbo ir avarinio režimo sroves įtampas ir laisvai parenkamus vidinius ir išorinius signalus.</w:t>
      </w:r>
    </w:p>
    <w:p w:rsidRPr="00F57EAC" w:rsidR="00271EC9" w:rsidP="00A419E7" w:rsidRDefault="00271EC9" w14:paraId="6B738AD4" w14:textId="077E560E">
      <w:pPr>
        <w:pStyle w:val="NoSpacing"/>
        <w:numPr>
          <w:ilvl w:val="2"/>
          <w:numId w:val="24"/>
        </w:numPr>
        <w:spacing w:line="276" w:lineRule="auto"/>
        <w:ind w:left="0" w:firstLine="567"/>
        <w:jc w:val="both"/>
        <w:rPr>
          <w:rFonts w:cs="Arial"/>
          <w:szCs w:val="22"/>
          <w:lang w:val="lt-LT"/>
        </w:rPr>
      </w:pPr>
      <w:r w:rsidRPr="00F57EAC">
        <w:rPr>
          <w:rFonts w:cs="Arial"/>
          <w:lang w:val="lt-LT"/>
        </w:rPr>
        <w:t xml:space="preserve">Kiekvienas </w:t>
      </w:r>
      <w:proofErr w:type="spellStart"/>
      <w:r w:rsidRPr="00F57EAC">
        <w:rPr>
          <w:rFonts w:cs="Arial"/>
          <w:lang w:val="lt-LT"/>
        </w:rPr>
        <w:t>mikroprocesorinis</w:t>
      </w:r>
      <w:proofErr w:type="spellEnd"/>
      <w:r w:rsidRPr="00F57EAC">
        <w:rPr>
          <w:rFonts w:cs="Arial"/>
          <w:lang w:val="lt-LT"/>
        </w:rPr>
        <w:t xml:space="preserve"> RAA įrenginys privalo turėti įvykių registratoriaus funkciją fiksuojančią įrenginio visų tipų vidinės logikos (tame tarpe apsaugų ir automatikos) veikimus.</w:t>
      </w:r>
    </w:p>
    <w:p w:rsidRPr="00F57EAC" w:rsidR="007C2945" w:rsidP="00A419E7" w:rsidRDefault="00E543F6" w14:paraId="4FF757B8" w14:textId="4E19418E">
      <w:pPr>
        <w:pStyle w:val="NoSpacing"/>
        <w:numPr>
          <w:ilvl w:val="2"/>
          <w:numId w:val="24"/>
        </w:numPr>
        <w:spacing w:line="276" w:lineRule="auto"/>
        <w:ind w:left="0" w:firstLine="567"/>
        <w:jc w:val="both"/>
        <w:rPr>
          <w:rFonts w:cs="Arial"/>
          <w:szCs w:val="22"/>
          <w:lang w:val="lt-LT"/>
        </w:rPr>
      </w:pPr>
      <w:r w:rsidRPr="00F57EAC">
        <w:rPr>
          <w:rFonts w:cs="Arial"/>
          <w:szCs w:val="22"/>
          <w:lang w:val="lt-LT"/>
        </w:rPr>
        <w:t xml:space="preserve">Skirtingų </w:t>
      </w:r>
      <w:r w:rsidRPr="00F57EAC" w:rsidR="007C2945">
        <w:rPr>
          <w:rFonts w:cs="Arial"/>
          <w:szCs w:val="22"/>
          <w:lang w:val="lt-LT"/>
        </w:rPr>
        <w:t>prijunginių RAA įtais</w:t>
      </w:r>
      <w:r w:rsidRPr="00F57EAC" w:rsidR="00742E00">
        <w:rPr>
          <w:rFonts w:cs="Arial"/>
          <w:szCs w:val="22"/>
          <w:lang w:val="lt-LT"/>
        </w:rPr>
        <w:t xml:space="preserve">ai </w:t>
      </w:r>
      <w:r w:rsidRPr="00F57EAC" w:rsidR="007445D9">
        <w:rPr>
          <w:rFonts w:cs="Arial"/>
          <w:szCs w:val="22"/>
          <w:lang w:val="lt-LT"/>
        </w:rPr>
        <w:t xml:space="preserve">turi būti </w:t>
      </w:r>
      <w:r w:rsidRPr="00F57EAC" w:rsidR="00742E00">
        <w:rPr>
          <w:rFonts w:cs="Arial"/>
          <w:szCs w:val="22"/>
          <w:lang w:val="lt-LT"/>
        </w:rPr>
        <w:t>išdėstomi atskirose spintose;</w:t>
      </w:r>
    </w:p>
    <w:p w:rsidR="00603034" w:rsidP="00A419E7" w:rsidRDefault="00E543F6" w14:paraId="41B8A22E" w14:textId="00D4E3C3">
      <w:pPr>
        <w:pStyle w:val="NoSpacing"/>
        <w:numPr>
          <w:ilvl w:val="2"/>
          <w:numId w:val="24"/>
        </w:numPr>
        <w:spacing w:line="276" w:lineRule="auto"/>
        <w:ind w:left="0" w:firstLine="567"/>
        <w:jc w:val="both"/>
        <w:rPr>
          <w:rFonts w:cs="Arial"/>
          <w:szCs w:val="22"/>
          <w:lang w:val="lt-LT"/>
        </w:rPr>
      </w:pPr>
      <w:r w:rsidRPr="00F57EAC">
        <w:rPr>
          <w:rFonts w:cs="Arial"/>
          <w:szCs w:val="22"/>
          <w:lang w:val="lt-LT"/>
        </w:rPr>
        <w:t xml:space="preserve">Numatyti </w:t>
      </w:r>
      <w:r w:rsidRPr="00F57EAC" w:rsidR="007C2945">
        <w:rPr>
          <w:rFonts w:cs="Arial"/>
          <w:szCs w:val="22"/>
          <w:lang w:val="lt-LT"/>
        </w:rPr>
        <w:t>10-15% rezervą RAA terminalų binarin</w:t>
      </w:r>
      <w:r w:rsidRPr="00F57EAC" w:rsidR="007C790D">
        <w:rPr>
          <w:rFonts w:cs="Arial"/>
          <w:szCs w:val="22"/>
          <w:lang w:val="lt-LT"/>
        </w:rPr>
        <w:t>ių įėjimų/išėjimų ir RAA gnybtų.</w:t>
      </w:r>
    </w:p>
    <w:p w:rsidR="00577AB3" w:rsidP="00A419E7" w:rsidRDefault="008D022C" w14:paraId="01A76262" w14:textId="1A0E5402">
      <w:pPr>
        <w:pStyle w:val="NoSpacing"/>
        <w:numPr>
          <w:ilvl w:val="2"/>
          <w:numId w:val="24"/>
        </w:numPr>
        <w:spacing w:line="276" w:lineRule="auto"/>
        <w:ind w:left="0" w:firstLine="567"/>
        <w:jc w:val="both"/>
        <w:rPr>
          <w:rFonts w:cs="Arial"/>
          <w:szCs w:val="22"/>
          <w:lang w:val="lt-LT"/>
        </w:rPr>
      </w:pPr>
      <w:r w:rsidRPr="00981A58">
        <w:rPr>
          <w:lang w:val="lt-LT"/>
        </w:rPr>
        <w:t xml:space="preserve">PVP numatyti nemažiau kaip </w:t>
      </w:r>
      <w:r>
        <w:rPr>
          <w:lang w:val="lt-LT"/>
        </w:rPr>
        <w:t>5</w:t>
      </w:r>
      <w:r w:rsidRPr="00981A58">
        <w:rPr>
          <w:lang w:val="lt-LT"/>
        </w:rPr>
        <w:t xml:space="preserve"> rezervines vietas RAA vidaus spintoms</w:t>
      </w:r>
      <w:r w:rsidR="00577AB3">
        <w:rPr>
          <w:rFonts w:cs="Arial"/>
          <w:szCs w:val="22"/>
          <w:lang w:val="lt-LT"/>
        </w:rPr>
        <w:t>.</w:t>
      </w:r>
    </w:p>
    <w:p w:rsidRPr="00F57EAC" w:rsidR="007C2945" w:rsidP="00A419E7" w:rsidRDefault="007C2945" w14:paraId="493234E1" w14:textId="0DB623E6">
      <w:pPr>
        <w:pStyle w:val="NoSpacing"/>
        <w:numPr>
          <w:ilvl w:val="1"/>
          <w:numId w:val="24"/>
        </w:numPr>
        <w:spacing w:line="276" w:lineRule="auto"/>
        <w:jc w:val="both"/>
        <w:rPr>
          <w:rFonts w:cs="Arial"/>
          <w:szCs w:val="22"/>
          <w:lang w:val="lt-LT"/>
        </w:rPr>
      </w:pPr>
      <w:r w:rsidRPr="00F57EAC">
        <w:rPr>
          <w:rFonts w:cs="Arial"/>
          <w:szCs w:val="22"/>
          <w:lang w:val="lt-LT"/>
        </w:rPr>
        <w:t>Sąsajos ir duomenų ma</w:t>
      </w:r>
      <w:r w:rsidRPr="00F57EAC" w:rsidR="007445D9">
        <w:rPr>
          <w:rFonts w:cs="Arial"/>
          <w:szCs w:val="22"/>
          <w:lang w:val="lt-LT"/>
        </w:rPr>
        <w:t>i</w:t>
      </w:r>
      <w:r w:rsidRPr="00F57EAC">
        <w:rPr>
          <w:rFonts w:cs="Arial"/>
          <w:szCs w:val="22"/>
          <w:lang w:val="lt-LT"/>
        </w:rPr>
        <w:t xml:space="preserve">nai tarp </w:t>
      </w:r>
      <w:r w:rsidRPr="00F57EAC" w:rsidR="00B5351A">
        <w:rPr>
          <w:rFonts w:cs="Arial"/>
          <w:szCs w:val="22"/>
          <w:lang w:val="lt-LT"/>
        </w:rPr>
        <w:t>RAA, ir kitų pastotės įrenginių:</w:t>
      </w:r>
    </w:p>
    <w:p w:rsidRPr="00F57EAC" w:rsidR="007C2945" w:rsidP="00A419E7" w:rsidRDefault="00271EC9" w14:paraId="26238012" w14:textId="0232505D">
      <w:pPr>
        <w:pStyle w:val="NoSpacing"/>
        <w:numPr>
          <w:ilvl w:val="2"/>
          <w:numId w:val="24"/>
        </w:numPr>
        <w:spacing w:line="276" w:lineRule="auto"/>
        <w:ind w:left="0" w:firstLine="567"/>
        <w:jc w:val="both"/>
        <w:rPr>
          <w:rFonts w:cs="Arial"/>
          <w:szCs w:val="22"/>
          <w:lang w:val="lt-LT"/>
        </w:rPr>
      </w:pPr>
      <w:r w:rsidRPr="00F57EAC">
        <w:rPr>
          <w:rFonts w:cs="Arial"/>
          <w:szCs w:val="22"/>
          <w:lang w:val="lt-LT"/>
        </w:rPr>
        <w:t>D</w:t>
      </w:r>
      <w:r w:rsidRPr="00F57EAC" w:rsidR="007C2945">
        <w:rPr>
          <w:rFonts w:cs="Arial"/>
          <w:szCs w:val="22"/>
          <w:lang w:val="lt-LT"/>
        </w:rPr>
        <w:t>uomenų manai tarp RAA įrenginių ir</w:t>
      </w:r>
      <w:r w:rsidRPr="00F57EAC" w:rsidR="00603034">
        <w:rPr>
          <w:rFonts w:cs="Arial"/>
          <w:szCs w:val="22"/>
          <w:lang w:val="lt-LT"/>
        </w:rPr>
        <w:t xml:space="preserve"> TSPĮ</w:t>
      </w:r>
      <w:r w:rsidRPr="00F57EAC" w:rsidR="007C2945">
        <w:rPr>
          <w:rFonts w:cs="Arial"/>
          <w:szCs w:val="22"/>
          <w:lang w:val="lt-LT"/>
        </w:rPr>
        <w:t xml:space="preserve"> </w:t>
      </w:r>
      <w:r w:rsidRPr="00F57EAC" w:rsidR="007445D9">
        <w:rPr>
          <w:rFonts w:cs="Arial"/>
          <w:szCs w:val="22"/>
          <w:lang w:val="lt-LT"/>
        </w:rPr>
        <w:t xml:space="preserve">turi būti </w:t>
      </w:r>
      <w:r w:rsidRPr="00F57EAC" w:rsidR="007C2945">
        <w:rPr>
          <w:rFonts w:cs="Arial"/>
          <w:szCs w:val="22"/>
          <w:lang w:val="lt-LT"/>
        </w:rPr>
        <w:t>vykdomi IEC61850</w:t>
      </w:r>
      <w:r w:rsidRPr="00F57EAC" w:rsidR="00BE0535">
        <w:rPr>
          <w:lang w:val="lt-LT"/>
        </w:rPr>
        <w:t xml:space="preserve"> ed.2.0</w:t>
      </w:r>
      <w:r w:rsidRPr="00F57EAC" w:rsidR="007C2945">
        <w:rPr>
          <w:rFonts w:cs="Arial"/>
          <w:szCs w:val="22"/>
          <w:lang w:val="lt-LT"/>
        </w:rPr>
        <w:t xml:space="preserve"> protokolu</w:t>
      </w:r>
      <w:r w:rsidRPr="00F57EAC" w:rsidR="00913CC2">
        <w:rPr>
          <w:rFonts w:cs="Arial"/>
          <w:szCs w:val="22"/>
          <w:lang w:val="lt-LT"/>
        </w:rPr>
        <w:t xml:space="preserve"> (vertikali komunikacija)</w:t>
      </w:r>
      <w:r w:rsidRPr="00F57EAC" w:rsidR="007C2945">
        <w:rPr>
          <w:rFonts w:cs="Arial"/>
          <w:szCs w:val="22"/>
          <w:lang w:val="lt-LT"/>
        </w:rPr>
        <w:t>;</w:t>
      </w:r>
    </w:p>
    <w:p w:rsidRPr="00F57EAC" w:rsidR="007C2945" w:rsidP="00A419E7" w:rsidRDefault="00271EC9" w14:paraId="3AF4EE55" w14:textId="5F41ACD1">
      <w:pPr>
        <w:pStyle w:val="NoSpacing"/>
        <w:numPr>
          <w:ilvl w:val="2"/>
          <w:numId w:val="24"/>
        </w:numPr>
        <w:spacing w:line="276" w:lineRule="auto"/>
        <w:ind w:left="0" w:firstLine="567"/>
        <w:jc w:val="both"/>
        <w:rPr>
          <w:rFonts w:cs="Arial"/>
          <w:szCs w:val="22"/>
          <w:lang w:val="lt-LT"/>
        </w:rPr>
      </w:pPr>
      <w:r w:rsidRPr="00F57EAC">
        <w:rPr>
          <w:rFonts w:cs="Arial"/>
          <w:szCs w:val="22"/>
          <w:lang w:val="lt-LT"/>
        </w:rPr>
        <w:t>K</w:t>
      </w:r>
      <w:r w:rsidRPr="00F57EAC" w:rsidR="002E6C78">
        <w:rPr>
          <w:rFonts w:cs="Arial"/>
          <w:szCs w:val="22"/>
          <w:lang w:val="lt-LT"/>
        </w:rPr>
        <w:t xml:space="preserve">iekvieną RAA įrenginį, atskiromis sąsajomis, jungti į du atskirus </w:t>
      </w:r>
      <w:r w:rsidRPr="00F57EAC" w:rsidR="00DF5099">
        <w:rPr>
          <w:rFonts w:cs="Arial"/>
          <w:szCs w:val="22"/>
          <w:lang w:val="lt-LT"/>
        </w:rPr>
        <w:t>PDT</w:t>
      </w:r>
      <w:r w:rsidRPr="00F57EAC" w:rsidR="002E6C78">
        <w:rPr>
          <w:rFonts w:cs="Arial"/>
          <w:szCs w:val="22"/>
          <w:lang w:val="lt-LT"/>
        </w:rPr>
        <w:t xml:space="preserve"> komutatorius, kad būtų užtikrintas informacijos mainų patikimumas. Dubliuotas duomenų srautų perdavimas per šiuos dvigubus sujungimus turi būti val</w:t>
      </w:r>
      <w:r w:rsidRPr="00F57EAC" w:rsidR="00742E00">
        <w:rPr>
          <w:rFonts w:cs="Arial"/>
          <w:szCs w:val="22"/>
          <w:lang w:val="lt-LT"/>
        </w:rPr>
        <w:t>domas IEC 62439 (PRP) protokolu;</w:t>
      </w:r>
    </w:p>
    <w:p w:rsidRPr="00F57EAC" w:rsidR="007C790D" w:rsidP="00A419E7" w:rsidRDefault="00271EC9" w14:paraId="61680AC5" w14:textId="758FB9A1">
      <w:pPr>
        <w:pStyle w:val="NoSpacing"/>
        <w:numPr>
          <w:ilvl w:val="2"/>
          <w:numId w:val="24"/>
        </w:numPr>
        <w:spacing w:line="276" w:lineRule="auto"/>
        <w:ind w:left="0" w:firstLine="567"/>
        <w:jc w:val="both"/>
        <w:rPr>
          <w:rFonts w:cs="Arial"/>
          <w:szCs w:val="22"/>
          <w:lang w:val="lt-LT"/>
        </w:rPr>
      </w:pPr>
      <w:r w:rsidRPr="00F57EAC">
        <w:rPr>
          <w:rFonts w:cs="Arial"/>
          <w:szCs w:val="22"/>
          <w:lang w:val="lt-LT"/>
        </w:rPr>
        <w:t>K</w:t>
      </w:r>
      <w:r w:rsidRPr="00F57EAC" w:rsidR="00913CC2">
        <w:rPr>
          <w:rFonts w:cs="Arial"/>
          <w:szCs w:val="22"/>
          <w:lang w:val="lt-LT"/>
        </w:rPr>
        <w:t xml:space="preserve">iekvieno </w:t>
      </w:r>
      <w:proofErr w:type="spellStart"/>
      <w:r w:rsidRPr="00F57EAC" w:rsidR="00977F3E">
        <w:rPr>
          <w:rFonts w:cs="Arial"/>
          <w:szCs w:val="22"/>
          <w:lang w:val="lt-LT"/>
        </w:rPr>
        <w:t>p</w:t>
      </w:r>
      <w:r w:rsidRPr="00F57EAC" w:rsidR="007C790D">
        <w:rPr>
          <w:rFonts w:cs="Arial"/>
          <w:szCs w:val="22"/>
          <w:lang w:val="lt-LT"/>
        </w:rPr>
        <w:t>rijunginio</w:t>
      </w:r>
      <w:proofErr w:type="spellEnd"/>
      <w:r w:rsidRPr="00F57EAC" w:rsidR="007C790D">
        <w:rPr>
          <w:rFonts w:cs="Arial"/>
          <w:szCs w:val="22"/>
          <w:lang w:val="lt-LT"/>
        </w:rPr>
        <w:t xml:space="preserve"> srovės ir įtampos transformatorių antrinės </w:t>
      </w:r>
      <w:r w:rsidRPr="00F57EAC" w:rsidR="007A1144">
        <w:rPr>
          <w:rFonts w:cs="Arial"/>
          <w:szCs w:val="22"/>
          <w:lang w:val="lt-LT"/>
        </w:rPr>
        <w:t xml:space="preserve">grandinės turi būti </w:t>
      </w:r>
      <w:r w:rsidRPr="00F57EAC" w:rsidR="007C790D">
        <w:rPr>
          <w:rFonts w:cs="Arial"/>
          <w:szCs w:val="22"/>
          <w:lang w:val="lt-LT"/>
        </w:rPr>
        <w:t>jungiamos su relėmis variniais kabeliais;</w:t>
      </w:r>
    </w:p>
    <w:p w:rsidRPr="00F57EAC" w:rsidR="007247EB" w:rsidP="00A419E7" w:rsidRDefault="00271EC9" w14:paraId="0F6E629F" w14:textId="25D15611">
      <w:pPr>
        <w:pStyle w:val="NoSpacing"/>
        <w:numPr>
          <w:ilvl w:val="2"/>
          <w:numId w:val="24"/>
        </w:numPr>
        <w:spacing w:line="276" w:lineRule="auto"/>
        <w:ind w:left="0" w:firstLine="567"/>
        <w:jc w:val="both"/>
        <w:rPr>
          <w:rFonts w:cs="Arial"/>
          <w:szCs w:val="22"/>
          <w:lang w:val="lt-LT"/>
        </w:rPr>
      </w:pPr>
      <w:r w:rsidRPr="00F57EAC">
        <w:rPr>
          <w:rFonts w:cs="Arial"/>
          <w:szCs w:val="22"/>
          <w:lang w:val="lt-LT"/>
        </w:rPr>
        <w:t>K</w:t>
      </w:r>
      <w:r w:rsidRPr="00F57EAC" w:rsidR="00913CC2">
        <w:rPr>
          <w:rFonts w:cs="Arial"/>
          <w:szCs w:val="22"/>
          <w:lang w:val="lt-LT"/>
        </w:rPr>
        <w:t xml:space="preserve">iekvieno </w:t>
      </w:r>
      <w:proofErr w:type="spellStart"/>
      <w:r w:rsidRPr="00F57EAC" w:rsidR="00977F3E">
        <w:rPr>
          <w:rFonts w:cs="Arial"/>
          <w:szCs w:val="22"/>
          <w:lang w:val="lt-LT"/>
        </w:rPr>
        <w:t>p</w:t>
      </w:r>
      <w:r w:rsidRPr="00F57EAC" w:rsidR="007C790D">
        <w:rPr>
          <w:rFonts w:cs="Arial"/>
          <w:szCs w:val="22"/>
          <w:lang w:val="lt-LT"/>
        </w:rPr>
        <w:t>rijunginio</w:t>
      </w:r>
      <w:proofErr w:type="spellEnd"/>
      <w:r w:rsidRPr="00F57EAC" w:rsidR="00913CC2">
        <w:rPr>
          <w:rFonts w:cs="Arial"/>
          <w:szCs w:val="22"/>
          <w:lang w:val="lt-LT"/>
        </w:rPr>
        <w:t xml:space="preserve"> RAA (</w:t>
      </w:r>
      <w:r w:rsidRPr="00F57EAC" w:rsidR="007C790D">
        <w:rPr>
          <w:rFonts w:cs="Arial"/>
          <w:szCs w:val="22"/>
          <w:lang w:val="lt-LT"/>
        </w:rPr>
        <w:t>valdymo, technologinių signalų</w:t>
      </w:r>
      <w:r w:rsidRPr="00F57EAC" w:rsidR="00913CC2">
        <w:rPr>
          <w:rFonts w:cs="Arial"/>
          <w:szCs w:val="22"/>
          <w:lang w:val="lt-LT"/>
        </w:rPr>
        <w:t xml:space="preserve"> ir kt.)</w:t>
      </w:r>
      <w:r w:rsidRPr="00F57EAC" w:rsidR="007C790D">
        <w:rPr>
          <w:rFonts w:cs="Arial"/>
          <w:szCs w:val="22"/>
          <w:lang w:val="lt-LT"/>
        </w:rPr>
        <w:t xml:space="preserve"> antrinės </w:t>
      </w:r>
      <w:r w:rsidRPr="00F57EAC" w:rsidR="007A1144">
        <w:rPr>
          <w:rFonts w:cs="Arial"/>
          <w:szCs w:val="22"/>
          <w:lang w:val="lt-LT"/>
        </w:rPr>
        <w:t xml:space="preserve">grandinės turi būti </w:t>
      </w:r>
      <w:r w:rsidRPr="00F57EAC" w:rsidR="007C790D">
        <w:rPr>
          <w:rFonts w:cs="Arial"/>
          <w:szCs w:val="22"/>
          <w:lang w:val="lt-LT"/>
        </w:rPr>
        <w:t>jungiamos su relėmis variniais kabeliais;</w:t>
      </w:r>
    </w:p>
    <w:p w:rsidRPr="00F57EAC" w:rsidR="007247EB" w:rsidP="00A419E7" w:rsidRDefault="00271EC9" w14:paraId="1CA0BBE3" w14:textId="52436FB7">
      <w:pPr>
        <w:pStyle w:val="NoSpacing"/>
        <w:numPr>
          <w:ilvl w:val="2"/>
          <w:numId w:val="24"/>
        </w:numPr>
        <w:spacing w:line="276" w:lineRule="auto"/>
        <w:ind w:left="0" w:firstLine="567"/>
        <w:jc w:val="both"/>
        <w:rPr>
          <w:rFonts w:cs="Arial"/>
          <w:szCs w:val="22"/>
          <w:lang w:val="lt-LT"/>
        </w:rPr>
      </w:pPr>
      <w:r w:rsidRPr="00F57EAC">
        <w:rPr>
          <w:rFonts w:cs="Arial"/>
          <w:szCs w:val="22"/>
          <w:lang w:val="lt-LT"/>
        </w:rPr>
        <w:t>A</w:t>
      </w:r>
      <w:r w:rsidRPr="00F57EAC" w:rsidR="007247EB">
        <w:rPr>
          <w:rFonts w:cs="Arial"/>
          <w:szCs w:val="22"/>
          <w:lang w:val="lt-LT"/>
        </w:rPr>
        <w:t xml:space="preserve">ntrinių RAA elektros grandinių kabeliai ir laidai  – vario gyslomis, su degimo nepalaikančia izoliacija. Visi kabeliai RAA elektros grandinėse, tame tarpe sujungiantys 110 kV skirstyklos įtaisų antrines grandines su </w:t>
      </w:r>
      <w:proofErr w:type="spellStart"/>
      <w:r w:rsidRPr="00F57EAC" w:rsidR="007247EB">
        <w:rPr>
          <w:rFonts w:cs="Arial"/>
          <w:szCs w:val="22"/>
          <w:lang w:val="lt-LT"/>
        </w:rPr>
        <w:t>mikroprocesoriniais</w:t>
      </w:r>
      <w:proofErr w:type="spellEnd"/>
      <w:r w:rsidRPr="00F57EAC" w:rsidR="007247EB">
        <w:rPr>
          <w:rFonts w:cs="Arial"/>
          <w:szCs w:val="22"/>
          <w:lang w:val="lt-LT"/>
        </w:rPr>
        <w:t xml:space="preserve"> įtaisais, turi būti ekranuoti (koncentrinės varinės juostos ekranu) ir numatytas jų potencialų išlyginimas. Standartiniai techniniai reikalavimai kontroliniams kabeliams jungiantiems relinės apsaugos/automatikos ir atviros skirstyklos </w:t>
      </w:r>
      <w:r w:rsidRPr="00F57EAC" w:rsidR="001238DC">
        <w:rPr>
          <w:rFonts w:cs="Arial"/>
          <w:bCs/>
          <w:szCs w:val="22"/>
          <w:lang w:val="lt-LT"/>
        </w:rPr>
        <w:t xml:space="preserve">pirminius įrenginius pateikiami </w:t>
      </w:r>
      <w:r w:rsidRPr="00F57EAC" w:rsidR="005039C8">
        <w:rPr>
          <w:szCs w:val="22"/>
          <w:lang w:val="lt-LT"/>
        </w:rPr>
        <w:t>(žr.</w:t>
      </w:r>
      <w:r w:rsidRPr="00F57EAC" w:rsidR="005039C8">
        <w:rPr>
          <w:noProof/>
          <w:szCs w:val="22"/>
          <w:lang w:val="lt-LT"/>
        </w:rPr>
        <w:t xml:space="preserve"> </w:t>
      </w:r>
      <w:sdt>
        <w:sdtPr>
          <w:rPr>
            <w:noProof/>
            <w:szCs w:val="22"/>
            <w:lang w:val="lt-LT"/>
          </w:rPr>
          <w:id w:val="134156563"/>
          <w:citation/>
        </w:sdtPr>
        <w:sdtContent>
          <w:r w:rsidRPr="000F2B30" w:rsidR="00C760D0">
            <w:rPr>
              <w:noProof/>
              <w:szCs w:val="22"/>
              <w:lang w:val="lt-LT"/>
            </w:rPr>
            <w:fldChar w:fldCharType="begin"/>
          </w:r>
          <w:r w:rsidRPr="000F2B30" w:rsidR="00A43AB9">
            <w:rPr>
              <w:noProof/>
              <w:szCs w:val="22"/>
              <w:lang w:val="lt-LT"/>
            </w:rPr>
            <w:instrText xml:space="preserve">CITATION RAA4 \l 1033 </w:instrText>
          </w:r>
          <w:r w:rsidRPr="000F2B30" w:rsidR="00C760D0">
            <w:rPr>
              <w:noProof/>
              <w:szCs w:val="22"/>
              <w:lang w:val="lt-LT"/>
            </w:rPr>
            <w:fldChar w:fldCharType="separate"/>
          </w:r>
          <w:r w:rsidRPr="00B8399E" w:rsidR="00B8399E">
            <w:rPr>
              <w:noProof/>
              <w:szCs w:val="22"/>
              <w:lang w:val="lt-LT"/>
            </w:rPr>
            <w:t/>
          </w:r>
          <w:r w:rsidRPr="000F2B30" w:rsidR="00C760D0">
            <w:rPr>
              <w:noProof/>
              <w:szCs w:val="22"/>
              <w:lang w:val="lt-LT"/>
            </w:rPr>
            <w:fldChar w:fldCharType="end"/>
          </w:r>
        </w:sdtContent>
      </w:sdt>
      <w:r w:rsidRPr="000F2B30" w:rsidR="005039C8">
        <w:rPr>
          <w:szCs w:val="22"/>
          <w:lang w:val="lt-LT"/>
        </w:rPr>
        <w:t xml:space="preserve"> priede</w:t>
      </w:r>
      <w:r w:rsidRPr="00F57EAC" w:rsidR="005039C8">
        <w:rPr>
          <w:szCs w:val="22"/>
          <w:lang w:val="lt-LT"/>
        </w:rPr>
        <w:t>).</w:t>
      </w:r>
      <w:r w:rsidRPr="00F57EAC" w:rsidR="001238DC">
        <w:rPr>
          <w:rFonts w:cs="Arial"/>
          <w:szCs w:val="22"/>
          <w:lang w:val="lt-LT"/>
        </w:rPr>
        <w:t xml:space="preserve">, </w:t>
      </w:r>
      <w:r w:rsidRPr="00F57EAC" w:rsidR="001238DC">
        <w:rPr>
          <w:rFonts w:cs="Arial"/>
          <w:bCs/>
          <w:szCs w:val="22"/>
          <w:lang w:val="lt-LT"/>
        </w:rPr>
        <w:t>lauko ir vidaus spintų vidinio montažo laidams</w:t>
      </w:r>
      <w:r w:rsidRPr="00F57EAC" w:rsidR="00EF0501">
        <w:rPr>
          <w:rFonts w:cs="Arial"/>
          <w:bCs/>
          <w:szCs w:val="22"/>
          <w:lang w:val="lt-LT"/>
        </w:rPr>
        <w:t xml:space="preserve"> </w:t>
      </w:r>
      <w:r w:rsidRPr="00F57EAC" w:rsidR="00BE1C6D">
        <w:rPr>
          <w:szCs w:val="22"/>
          <w:lang w:val="lt-LT"/>
        </w:rPr>
        <w:t>(žr.</w:t>
      </w:r>
      <w:r w:rsidRPr="00F57EAC" w:rsidR="00BE1C6D">
        <w:rPr>
          <w:noProof/>
          <w:szCs w:val="22"/>
          <w:lang w:val="lt-LT"/>
        </w:rPr>
        <w:t xml:space="preserve"> </w:t>
      </w:r>
      <w:sdt>
        <w:sdtPr>
          <w:rPr>
            <w:noProof/>
            <w:szCs w:val="22"/>
            <w:lang w:val="lt-LT"/>
          </w:rPr>
          <w:id w:val="-1833904143"/>
          <w:citation/>
        </w:sdtPr>
        <w:sdtContent>
          <w:r w:rsidRPr="000F2B30" w:rsidR="00544638">
            <w:rPr>
              <w:noProof/>
              <w:szCs w:val="22"/>
              <w:lang w:val="lt-LT"/>
            </w:rPr>
            <w:fldChar w:fldCharType="begin"/>
          </w:r>
          <w:r w:rsidRPr="000F2B30" w:rsidR="00A43AB9">
            <w:rPr>
              <w:noProof/>
              <w:szCs w:val="22"/>
              <w:lang w:val="lt-LT"/>
            </w:rPr>
            <w:instrText xml:space="preserve">CITATION RAA5 \l 1033 </w:instrText>
          </w:r>
          <w:r w:rsidRPr="000F2B30" w:rsidR="00544638">
            <w:rPr>
              <w:noProof/>
              <w:szCs w:val="22"/>
              <w:lang w:val="lt-LT"/>
            </w:rPr>
            <w:fldChar w:fldCharType="separate"/>
          </w:r>
          <w:r w:rsidRPr="00B8399E" w:rsidR="00B8399E">
            <w:rPr>
              <w:noProof/>
              <w:szCs w:val="22"/>
              <w:lang w:val="lt-LT"/>
            </w:rPr>
            <w:t/>
          </w:r>
          <w:r w:rsidRPr="000F2B30" w:rsidR="00544638">
            <w:rPr>
              <w:noProof/>
              <w:szCs w:val="22"/>
              <w:lang w:val="lt-LT"/>
            </w:rPr>
            <w:fldChar w:fldCharType="end"/>
          </w:r>
        </w:sdtContent>
      </w:sdt>
      <w:r w:rsidRPr="000F2B30" w:rsidR="00BE1C6D">
        <w:rPr>
          <w:szCs w:val="22"/>
          <w:lang w:val="lt-LT"/>
        </w:rPr>
        <w:t xml:space="preserve"> priede</w:t>
      </w:r>
      <w:r w:rsidRPr="00F57EAC" w:rsidR="00BE1C6D">
        <w:rPr>
          <w:szCs w:val="22"/>
          <w:lang w:val="lt-LT"/>
        </w:rPr>
        <w:t>).</w:t>
      </w:r>
    </w:p>
    <w:p w:rsidRPr="00F57EAC" w:rsidR="007C2945" w:rsidP="00A419E7" w:rsidRDefault="00271EC9" w14:paraId="040BA030" w14:textId="21621B56">
      <w:pPr>
        <w:pStyle w:val="NoSpacing"/>
        <w:numPr>
          <w:ilvl w:val="2"/>
          <w:numId w:val="24"/>
        </w:numPr>
        <w:spacing w:line="276" w:lineRule="auto"/>
        <w:ind w:left="0" w:firstLine="567"/>
        <w:jc w:val="both"/>
        <w:rPr>
          <w:rFonts w:cs="Arial"/>
          <w:szCs w:val="22"/>
          <w:lang w:val="lt-LT"/>
        </w:rPr>
      </w:pPr>
      <w:r w:rsidRPr="00F57EAC">
        <w:rPr>
          <w:rFonts w:cs="Arial"/>
          <w:szCs w:val="22"/>
          <w:lang w:val="lt-LT"/>
        </w:rPr>
        <w:t>K</w:t>
      </w:r>
      <w:r w:rsidRPr="00F57EAC" w:rsidR="00A36B4E">
        <w:rPr>
          <w:rFonts w:cs="Arial"/>
          <w:szCs w:val="22"/>
          <w:lang w:val="lt-LT"/>
        </w:rPr>
        <w:t>iti loginiai ryšiai (</w:t>
      </w:r>
      <w:r w:rsidRPr="00F57EAC" w:rsidR="00913CC2">
        <w:rPr>
          <w:rFonts w:cs="Arial"/>
          <w:szCs w:val="22"/>
          <w:lang w:val="lt-LT"/>
        </w:rPr>
        <w:t>išskyrus atvejus kai projektavimo užduotyje nurodyta kitaip</w:t>
      </w:r>
      <w:r w:rsidRPr="00F57EAC" w:rsidR="00A36B4E">
        <w:rPr>
          <w:rFonts w:cs="Arial"/>
          <w:szCs w:val="22"/>
          <w:lang w:val="lt-LT"/>
        </w:rPr>
        <w:t xml:space="preserve">), tarp </w:t>
      </w:r>
      <w:proofErr w:type="spellStart"/>
      <w:r w:rsidRPr="00F57EAC" w:rsidR="00A36B4E">
        <w:rPr>
          <w:rFonts w:cs="Arial"/>
          <w:szCs w:val="22"/>
          <w:lang w:val="lt-LT"/>
        </w:rPr>
        <w:t>prijunginio</w:t>
      </w:r>
      <w:proofErr w:type="spellEnd"/>
      <w:r w:rsidRPr="00F57EAC" w:rsidR="00A36B4E">
        <w:rPr>
          <w:rFonts w:cs="Arial"/>
          <w:szCs w:val="22"/>
          <w:lang w:val="lt-LT"/>
        </w:rPr>
        <w:t xml:space="preserve"> </w:t>
      </w:r>
      <w:r w:rsidRPr="00F57EAC" w:rsidR="002C3CCA">
        <w:rPr>
          <w:rFonts w:cs="Arial"/>
          <w:szCs w:val="22"/>
          <w:lang w:val="lt-LT"/>
        </w:rPr>
        <w:t>ir</w:t>
      </w:r>
      <w:r w:rsidRPr="00F57EAC" w:rsidR="00A36B4E">
        <w:rPr>
          <w:rFonts w:cs="Arial"/>
          <w:szCs w:val="22"/>
          <w:lang w:val="lt-LT"/>
        </w:rPr>
        <w:t xml:space="preserve"> kitų prijunginių RAA, kurie organizuojami protokolo IEC 61850</w:t>
      </w:r>
      <w:r w:rsidRPr="00F57EAC" w:rsidR="00CC2EAA">
        <w:rPr>
          <w:lang w:val="lt-LT"/>
        </w:rPr>
        <w:t xml:space="preserve"> ed.2.0</w:t>
      </w:r>
      <w:r w:rsidRPr="00F57EAC" w:rsidR="00A36B4E">
        <w:rPr>
          <w:rFonts w:cs="Arial"/>
          <w:szCs w:val="22"/>
          <w:lang w:val="lt-LT"/>
        </w:rPr>
        <w:t xml:space="preserve"> GOOSE</w:t>
      </w:r>
      <w:r w:rsidRPr="00F57EAC" w:rsidR="00913CC2">
        <w:rPr>
          <w:rFonts w:cs="Arial"/>
          <w:szCs w:val="22"/>
          <w:lang w:val="lt-LT"/>
        </w:rPr>
        <w:t xml:space="preserve"> </w:t>
      </w:r>
      <w:r w:rsidRPr="00F57EAC" w:rsidR="00A36B4E">
        <w:rPr>
          <w:rFonts w:cs="Arial"/>
          <w:szCs w:val="22"/>
          <w:lang w:val="lt-LT"/>
        </w:rPr>
        <w:t>žinutėmis</w:t>
      </w:r>
      <w:r w:rsidRPr="00F57EAC" w:rsidR="00913CC2">
        <w:rPr>
          <w:rFonts w:cs="Arial"/>
          <w:szCs w:val="22"/>
          <w:lang w:val="lt-LT"/>
        </w:rPr>
        <w:t xml:space="preserve"> (horizontali komunikacija)</w:t>
      </w:r>
      <w:r w:rsidRPr="00F57EAC" w:rsidR="00A36B4E">
        <w:rPr>
          <w:rFonts w:cs="Arial"/>
          <w:szCs w:val="22"/>
          <w:lang w:val="lt-LT"/>
        </w:rPr>
        <w:t>, naudojami tik tose loginėse grandinėse, kuriose ryšio kanalo sutrikimas ar dalinis išjungimas, nepažeidžia, nekeičia relinės apsaugos ir automatikos patikimumo, selekty</w:t>
      </w:r>
      <w:r w:rsidRPr="00F57EAC" w:rsidR="00742E00">
        <w:rPr>
          <w:rFonts w:cs="Arial"/>
          <w:szCs w:val="22"/>
          <w:lang w:val="lt-LT"/>
        </w:rPr>
        <w:t xml:space="preserve">vumo ir </w:t>
      </w:r>
      <w:proofErr w:type="spellStart"/>
      <w:r w:rsidRPr="00F57EAC" w:rsidR="00742E00">
        <w:rPr>
          <w:rFonts w:cs="Arial"/>
          <w:szCs w:val="22"/>
          <w:lang w:val="lt-LT"/>
        </w:rPr>
        <w:t>greitaveikiškumo</w:t>
      </w:r>
      <w:proofErr w:type="spellEnd"/>
      <w:r w:rsidRPr="00F57EAC" w:rsidR="00742E00">
        <w:rPr>
          <w:rFonts w:cs="Arial"/>
          <w:szCs w:val="22"/>
          <w:lang w:val="lt-LT"/>
        </w:rPr>
        <w:t xml:space="preserve"> sąlygų;</w:t>
      </w:r>
    </w:p>
    <w:p w:rsidRPr="00F57EAC" w:rsidR="007C2945" w:rsidP="00A419E7" w:rsidRDefault="00A36B4E" w14:paraId="4D0D15FF" w14:textId="3898E41E">
      <w:pPr>
        <w:pStyle w:val="NoSpacing"/>
        <w:numPr>
          <w:ilvl w:val="2"/>
          <w:numId w:val="24"/>
        </w:numPr>
        <w:spacing w:line="276" w:lineRule="auto"/>
        <w:ind w:left="0" w:firstLine="567"/>
        <w:jc w:val="both"/>
        <w:rPr>
          <w:rFonts w:cs="Arial"/>
          <w:szCs w:val="22"/>
          <w:lang w:val="lt-LT"/>
        </w:rPr>
      </w:pPr>
      <w:r w:rsidRPr="00F57EAC">
        <w:rPr>
          <w:rFonts w:cs="Arial"/>
          <w:szCs w:val="22"/>
          <w:lang w:val="lt-LT"/>
        </w:rPr>
        <w:t>RAA duomenų mainuose IEC 61850</w:t>
      </w:r>
      <w:r w:rsidRPr="00F57EAC" w:rsidR="00CC2EAA">
        <w:rPr>
          <w:lang w:val="lt-LT"/>
        </w:rPr>
        <w:t xml:space="preserve"> ed.2.0</w:t>
      </w:r>
      <w:r w:rsidRPr="00F57EAC">
        <w:rPr>
          <w:rFonts w:cs="Arial"/>
          <w:szCs w:val="22"/>
          <w:lang w:val="lt-LT"/>
        </w:rPr>
        <w:t xml:space="preserve"> protokolu naudojama įranga (kartu su jos vidinės programinės įrangos versija), privalo būti tarpusavyje pilnai suderinama ir turėti tai patvirtinantį gamintojo dokumentą, kad įrenginys </w:t>
      </w:r>
      <w:r w:rsidRPr="00F57EAC" w:rsidR="007445D9">
        <w:rPr>
          <w:rFonts w:cs="Arial"/>
          <w:szCs w:val="22"/>
          <w:lang w:val="lt-LT"/>
        </w:rPr>
        <w:t xml:space="preserve">su jo programine įranga </w:t>
      </w:r>
      <w:r w:rsidRPr="00F57EAC">
        <w:rPr>
          <w:rFonts w:cs="Arial"/>
          <w:szCs w:val="22"/>
          <w:lang w:val="lt-LT"/>
        </w:rPr>
        <w:t>išbandytas ir veikia ka</w:t>
      </w:r>
      <w:r w:rsidRPr="00F57EAC" w:rsidR="00742E00">
        <w:rPr>
          <w:rFonts w:cs="Arial"/>
          <w:szCs w:val="22"/>
          <w:lang w:val="lt-LT"/>
        </w:rPr>
        <w:t>ip numatyta IEC 61850</w:t>
      </w:r>
      <w:r w:rsidRPr="00F57EAC" w:rsidR="00CC2EAA">
        <w:rPr>
          <w:lang w:val="lt-LT"/>
        </w:rPr>
        <w:t xml:space="preserve"> ed.2.0</w:t>
      </w:r>
      <w:r w:rsidRPr="00F57EAC" w:rsidR="00742E00">
        <w:rPr>
          <w:rFonts w:cs="Arial"/>
          <w:szCs w:val="22"/>
          <w:lang w:val="lt-LT"/>
        </w:rPr>
        <w:t xml:space="preserve"> standarte;</w:t>
      </w:r>
    </w:p>
    <w:p w:rsidRPr="00F57EAC" w:rsidR="007C2945" w:rsidP="00A419E7" w:rsidRDefault="00271EC9" w14:paraId="0A11B932" w14:textId="00CC7B17">
      <w:pPr>
        <w:pStyle w:val="NoSpacing"/>
        <w:numPr>
          <w:ilvl w:val="2"/>
          <w:numId w:val="24"/>
        </w:numPr>
        <w:spacing w:line="276" w:lineRule="auto"/>
        <w:ind w:left="0" w:firstLine="567"/>
        <w:jc w:val="both"/>
        <w:rPr>
          <w:rFonts w:cs="Arial"/>
          <w:szCs w:val="22"/>
          <w:lang w:val="lt-LT"/>
        </w:rPr>
      </w:pPr>
      <w:r w:rsidRPr="00F57EAC">
        <w:rPr>
          <w:rFonts w:cs="Arial"/>
          <w:szCs w:val="22"/>
          <w:lang w:val="lt-LT"/>
        </w:rPr>
        <w:t>T</w:t>
      </w:r>
      <w:r w:rsidRPr="00F57EAC" w:rsidR="003B1F8D">
        <w:rPr>
          <w:rFonts w:cs="Arial"/>
          <w:szCs w:val="22"/>
          <w:lang w:val="lt-LT"/>
        </w:rPr>
        <w:t>echninio projekto RAA dalyje aprašyti duomenų mainų tarp RAA ir kitų pastotės įrenginių, vykdomų protokolu IEC61850</w:t>
      </w:r>
      <w:r w:rsidRPr="00F57EAC" w:rsidR="00CC2EAA">
        <w:rPr>
          <w:lang w:val="lt-LT"/>
        </w:rPr>
        <w:t xml:space="preserve"> ed.2.0</w:t>
      </w:r>
      <w:r w:rsidRPr="00F57EAC" w:rsidR="003B1F8D">
        <w:rPr>
          <w:rFonts w:cs="Arial"/>
          <w:szCs w:val="22"/>
          <w:lang w:val="lt-LT"/>
        </w:rPr>
        <w:t xml:space="preserve"> arba laidiniais ryšiais, organizavimo ir išpildymo principus</w:t>
      </w:r>
      <w:r w:rsidRPr="00F57EAC" w:rsidR="007C790D">
        <w:rPr>
          <w:rFonts w:cs="Arial"/>
          <w:szCs w:val="22"/>
          <w:lang w:val="lt-LT"/>
        </w:rPr>
        <w:t>.</w:t>
      </w:r>
    </w:p>
    <w:p w:rsidRPr="00F57EAC" w:rsidR="00A36B4E" w:rsidP="00A419E7" w:rsidRDefault="00DD128F" w14:paraId="64FA79AB" w14:textId="49DC186B">
      <w:pPr>
        <w:pStyle w:val="NoSpacing"/>
        <w:numPr>
          <w:ilvl w:val="1"/>
          <w:numId w:val="24"/>
        </w:numPr>
        <w:spacing w:line="276" w:lineRule="auto"/>
        <w:jc w:val="both"/>
        <w:rPr>
          <w:rFonts w:cs="Arial"/>
          <w:szCs w:val="22"/>
          <w:lang w:val="lt-LT"/>
        </w:rPr>
      </w:pPr>
      <w:r w:rsidRPr="00F57EAC">
        <w:rPr>
          <w:rFonts w:cs="Arial"/>
          <w:szCs w:val="22"/>
          <w:lang w:val="lt-LT"/>
        </w:rPr>
        <w:t xml:space="preserve">Kiekvieno </w:t>
      </w:r>
      <w:proofErr w:type="spellStart"/>
      <w:r w:rsidRPr="00F57EAC">
        <w:rPr>
          <w:rFonts w:cs="Arial"/>
          <w:szCs w:val="22"/>
          <w:lang w:val="lt-LT"/>
        </w:rPr>
        <w:t>prijunginio</w:t>
      </w:r>
      <w:proofErr w:type="spellEnd"/>
      <w:r w:rsidRPr="00F57EAC">
        <w:rPr>
          <w:rFonts w:cs="Arial"/>
          <w:szCs w:val="22"/>
          <w:lang w:val="lt-LT"/>
        </w:rPr>
        <w:t xml:space="preserve"> valdiklyje turi būti</w:t>
      </w:r>
      <w:r w:rsidRPr="00F57EAC" w:rsidR="00F21F9A">
        <w:rPr>
          <w:lang w:val="lt-LT"/>
        </w:rPr>
        <w:t xml:space="preserve"> suprojektuotos ir įdiegtos šios pagrindinės funkcijos</w:t>
      </w:r>
      <w:r w:rsidRPr="00F57EAC" w:rsidR="00A36B4E">
        <w:rPr>
          <w:rFonts w:cs="Arial"/>
          <w:szCs w:val="22"/>
          <w:lang w:val="lt-LT"/>
        </w:rPr>
        <w:t>:</w:t>
      </w:r>
    </w:p>
    <w:p w:rsidRPr="00F57EAC" w:rsidR="00F21F9A" w:rsidP="00A419E7" w:rsidRDefault="00F21F9A" w14:paraId="1E96E08A" w14:textId="77777777">
      <w:pPr>
        <w:pStyle w:val="NoSpacing"/>
        <w:numPr>
          <w:ilvl w:val="2"/>
          <w:numId w:val="24"/>
        </w:numPr>
        <w:spacing w:line="276" w:lineRule="auto"/>
        <w:ind w:left="0" w:firstLine="567"/>
        <w:jc w:val="both"/>
        <w:rPr>
          <w:rFonts w:cs="Arial"/>
          <w:bCs/>
          <w:szCs w:val="22"/>
          <w:lang w:val="lt-LT" w:eastAsia="ar-SA"/>
        </w:rPr>
      </w:pPr>
      <w:r w:rsidRPr="00F57EAC">
        <w:rPr>
          <w:rFonts w:cs="Arial"/>
          <w:kern w:val="1"/>
          <w:szCs w:val="22"/>
          <w:lang w:val="lt-LT" w:eastAsia="ar-SA"/>
        </w:rPr>
        <w:lastRenderedPageBreak/>
        <w:t>kryptinės, ne mažiau 4 pakopų, nulinės sekos srovės apsaugos funkcija</w:t>
      </w:r>
      <w:r w:rsidRPr="00F57EAC">
        <w:rPr>
          <w:rFonts w:cs="Arial"/>
          <w:bCs/>
          <w:szCs w:val="22"/>
          <w:lang w:val="lt-LT" w:eastAsia="ar-SA"/>
        </w:rPr>
        <w:t>;</w:t>
      </w:r>
    </w:p>
    <w:p w:rsidRPr="00F57EAC" w:rsidR="00DD128F" w:rsidP="00A419E7" w:rsidRDefault="00F21F9A" w14:paraId="3337B4AF" w14:textId="20AFE4FD">
      <w:pPr>
        <w:pStyle w:val="NoSpacing"/>
        <w:numPr>
          <w:ilvl w:val="2"/>
          <w:numId w:val="24"/>
        </w:numPr>
        <w:spacing w:line="276" w:lineRule="auto"/>
        <w:ind w:left="0" w:firstLine="567"/>
        <w:jc w:val="both"/>
        <w:rPr>
          <w:rFonts w:cs="Arial"/>
          <w:szCs w:val="22"/>
          <w:lang w:val="lt-LT"/>
        </w:rPr>
      </w:pPr>
      <w:r w:rsidRPr="00F57EAC">
        <w:rPr>
          <w:rFonts w:cs="Arial"/>
          <w:kern w:val="1"/>
          <w:szCs w:val="22"/>
          <w:lang w:val="lt-LT" w:eastAsia="ar-SA"/>
        </w:rPr>
        <w:t>kryptinės, ne mažiau 4 pakopų, maksimalios srovės apsaugos funkcija</w:t>
      </w:r>
      <w:r w:rsidRPr="00F57EAC" w:rsidR="00A36B4E">
        <w:rPr>
          <w:rFonts w:cs="Arial"/>
          <w:szCs w:val="22"/>
          <w:lang w:val="lt-LT"/>
        </w:rPr>
        <w:t>;</w:t>
      </w:r>
    </w:p>
    <w:p w:rsidRPr="00F57EAC" w:rsidR="00A36B4E" w:rsidP="00A419E7" w:rsidRDefault="00977F3E" w14:paraId="781A9266" w14:textId="05B3249A">
      <w:pPr>
        <w:pStyle w:val="NoSpacing"/>
        <w:numPr>
          <w:ilvl w:val="2"/>
          <w:numId w:val="24"/>
        </w:numPr>
        <w:spacing w:line="276" w:lineRule="auto"/>
        <w:ind w:left="0" w:firstLine="567"/>
        <w:jc w:val="both"/>
        <w:rPr>
          <w:rFonts w:cs="Arial"/>
          <w:szCs w:val="22"/>
          <w:lang w:val="lt-LT"/>
        </w:rPr>
      </w:pPr>
      <w:r w:rsidRPr="00F57EAC">
        <w:rPr>
          <w:rFonts w:cs="Arial"/>
          <w:szCs w:val="22"/>
          <w:lang w:val="lt-LT"/>
        </w:rPr>
        <w:t>a</w:t>
      </w:r>
      <w:r w:rsidRPr="00F57EAC" w:rsidR="00DD128F">
        <w:rPr>
          <w:rFonts w:cs="Arial"/>
          <w:szCs w:val="22"/>
          <w:lang w:val="lt-LT"/>
        </w:rPr>
        <w:t>psaugų pagreitinimo</w:t>
      </w:r>
      <w:r w:rsidRPr="00F57EAC" w:rsidR="007445D9">
        <w:rPr>
          <w:rFonts w:cs="Arial"/>
          <w:szCs w:val="22"/>
          <w:lang w:val="lt-LT"/>
        </w:rPr>
        <w:t>,</w:t>
      </w:r>
      <w:r w:rsidRPr="00F57EAC" w:rsidR="00DD128F">
        <w:rPr>
          <w:rFonts w:cs="Arial"/>
          <w:szCs w:val="22"/>
          <w:lang w:val="lt-LT"/>
        </w:rPr>
        <w:t xml:space="preserve"> įjungiant jungtuvą į trumpą jungimą</w:t>
      </w:r>
      <w:r w:rsidRPr="00F57EAC" w:rsidR="007445D9">
        <w:rPr>
          <w:rFonts w:cs="Arial"/>
          <w:szCs w:val="22"/>
          <w:lang w:val="lt-LT"/>
        </w:rPr>
        <w:t>,</w:t>
      </w:r>
      <w:r w:rsidRPr="00F57EAC" w:rsidR="00DD128F">
        <w:rPr>
          <w:rFonts w:cs="Arial"/>
          <w:szCs w:val="22"/>
          <w:lang w:val="lt-LT"/>
        </w:rPr>
        <w:t xml:space="preserve"> funkcija;</w:t>
      </w:r>
    </w:p>
    <w:p w:rsidRPr="00F57EAC" w:rsidR="00F21F9A" w:rsidP="00A419E7" w:rsidRDefault="00F21F9A" w14:paraId="688CC841" w14:textId="1BB16B9F">
      <w:pPr>
        <w:pStyle w:val="NoSpacing"/>
        <w:numPr>
          <w:ilvl w:val="2"/>
          <w:numId w:val="24"/>
        </w:numPr>
        <w:spacing w:line="276" w:lineRule="auto"/>
        <w:ind w:left="0" w:firstLine="567"/>
        <w:jc w:val="both"/>
        <w:rPr>
          <w:rFonts w:cs="Arial"/>
          <w:szCs w:val="22"/>
          <w:lang w:val="lt-LT"/>
        </w:rPr>
      </w:pPr>
      <w:r w:rsidRPr="00F57EAC">
        <w:rPr>
          <w:rFonts w:cs="Arial"/>
          <w:szCs w:val="22"/>
          <w:lang w:val="lt-LT"/>
        </w:rPr>
        <w:t xml:space="preserve">galios transformatoriaus </w:t>
      </w:r>
      <w:proofErr w:type="spellStart"/>
      <w:r w:rsidRPr="00F57EAC">
        <w:rPr>
          <w:rFonts w:cs="Arial"/>
          <w:szCs w:val="22"/>
          <w:lang w:val="lt-LT"/>
        </w:rPr>
        <w:t>prijunginio</w:t>
      </w:r>
      <w:proofErr w:type="spellEnd"/>
      <w:r w:rsidRPr="00F57EAC">
        <w:rPr>
          <w:rFonts w:cs="Arial"/>
          <w:szCs w:val="22"/>
          <w:lang w:val="lt-LT"/>
        </w:rPr>
        <w:t xml:space="preserve"> valdiklyje minimalios įtampos blokuotė apsaugos nuo </w:t>
      </w:r>
      <w:proofErr w:type="spellStart"/>
      <w:r w:rsidRPr="00F57EAC">
        <w:rPr>
          <w:rFonts w:cs="Arial"/>
          <w:szCs w:val="22"/>
          <w:lang w:val="lt-LT"/>
        </w:rPr>
        <w:t>tarpfazių</w:t>
      </w:r>
      <w:proofErr w:type="spellEnd"/>
      <w:r w:rsidRPr="00F57EAC">
        <w:rPr>
          <w:rFonts w:cs="Arial"/>
          <w:szCs w:val="22"/>
          <w:lang w:val="lt-LT"/>
        </w:rPr>
        <w:t xml:space="preserve"> trumpųjų jungimų paleidimui;</w:t>
      </w:r>
    </w:p>
    <w:p w:rsidRPr="00B749A9" w:rsidR="00A36B4E" w:rsidP="0DEE507B" w:rsidRDefault="00977F3E" w14:paraId="2E6F47DF" w14:textId="553B8C93">
      <w:pPr>
        <w:pStyle w:val="NoSpacing"/>
        <w:numPr>
          <w:ilvl w:val="2"/>
          <w:numId w:val="24"/>
        </w:numPr>
        <w:spacing w:line="276" w:lineRule="auto"/>
        <w:ind w:left="0" w:firstLine="567"/>
        <w:jc w:val="both"/>
        <w:rPr>
          <w:rFonts w:cs="Arial"/>
        </w:rPr>
      </w:pPr>
      <w:proofErr w:type="spellStart"/>
      <w:r w:rsidRPr="09AF3B55">
        <w:rPr>
          <w:rFonts w:cs="Arial"/>
        </w:rPr>
        <w:t>a</w:t>
      </w:r>
      <w:r w:rsidRPr="09AF3B55" w:rsidR="00A36B4E">
        <w:rPr>
          <w:rFonts w:cs="Arial"/>
        </w:rPr>
        <w:t>utomatika</w:t>
      </w:r>
      <w:proofErr w:type="spellEnd"/>
      <w:r w:rsidRPr="09AF3B55" w:rsidR="00A36B4E">
        <w:rPr>
          <w:rFonts w:cs="Arial"/>
        </w:rPr>
        <w:t xml:space="preserve"> (AKĮ</w:t>
      </w:r>
      <w:r w:rsidRPr="09AF3B55" w:rsidR="00DD128F">
        <w:rPr>
          <w:rFonts w:cs="Arial"/>
        </w:rPr>
        <w:t>,</w:t>
      </w:r>
      <w:r w:rsidRPr="09AF3B55" w:rsidR="00A36B4E">
        <w:rPr>
          <w:rFonts w:cs="Arial"/>
        </w:rPr>
        <w:t xml:space="preserve"> </w:t>
      </w:r>
      <w:proofErr w:type="spellStart"/>
      <w:r w:rsidRPr="09AF3B55" w:rsidR="00A36B4E">
        <w:rPr>
          <w:rFonts w:cs="Arial"/>
        </w:rPr>
        <w:t>įtamp</w:t>
      </w:r>
      <w:r w:rsidRPr="09AF3B55" w:rsidR="00DD128F">
        <w:rPr>
          <w:rFonts w:cs="Arial"/>
        </w:rPr>
        <w:t>os</w:t>
      </w:r>
      <w:proofErr w:type="spellEnd"/>
      <w:r w:rsidRPr="09AF3B55" w:rsidR="00A36B4E">
        <w:rPr>
          <w:rFonts w:cs="Arial"/>
        </w:rPr>
        <w:t xml:space="preserve"> </w:t>
      </w:r>
      <w:proofErr w:type="spellStart"/>
      <w:r w:rsidRPr="09AF3B55" w:rsidR="00A36B4E">
        <w:rPr>
          <w:rFonts w:cs="Arial"/>
        </w:rPr>
        <w:t>kontrol</w:t>
      </w:r>
      <w:r w:rsidRPr="09AF3B55" w:rsidR="00DD128F">
        <w:rPr>
          <w:rFonts w:cs="Arial"/>
        </w:rPr>
        <w:t>ė</w:t>
      </w:r>
      <w:proofErr w:type="spellEnd"/>
      <w:r w:rsidRPr="09AF3B55" w:rsidR="00A36B4E">
        <w:rPr>
          <w:rFonts w:cs="Arial"/>
        </w:rPr>
        <w:t xml:space="preserve">, </w:t>
      </w:r>
      <w:proofErr w:type="spellStart"/>
      <w:r w:rsidRPr="09AF3B55" w:rsidR="00A36B4E">
        <w:rPr>
          <w:rFonts w:cs="Arial"/>
        </w:rPr>
        <w:t>sinchronizmo</w:t>
      </w:r>
      <w:proofErr w:type="spellEnd"/>
      <w:r w:rsidRPr="09AF3B55" w:rsidR="00A36B4E">
        <w:rPr>
          <w:rFonts w:cs="Arial"/>
        </w:rPr>
        <w:t xml:space="preserve"> </w:t>
      </w:r>
      <w:proofErr w:type="spellStart"/>
      <w:r w:rsidRPr="09AF3B55" w:rsidR="00A36B4E">
        <w:rPr>
          <w:rFonts w:cs="Arial"/>
        </w:rPr>
        <w:t>kontrol</w:t>
      </w:r>
      <w:r w:rsidRPr="09AF3B55" w:rsidR="00DD128F">
        <w:rPr>
          <w:rFonts w:cs="Arial"/>
        </w:rPr>
        <w:t>ė</w:t>
      </w:r>
      <w:proofErr w:type="spellEnd"/>
      <w:proofErr w:type="gramStart"/>
      <w:r w:rsidRPr="09AF3B55" w:rsidR="00A36B4E">
        <w:rPr>
          <w:rFonts w:cs="Arial"/>
        </w:rPr>
        <w:t>);</w:t>
      </w:r>
      <w:proofErr w:type="gramEnd"/>
      <w:r w:rsidRPr="09AF3B55" w:rsidR="00A36B4E">
        <w:rPr>
          <w:rFonts w:cs="Arial"/>
        </w:rPr>
        <w:t xml:space="preserve"> </w:t>
      </w:r>
    </w:p>
    <w:p w:rsidRPr="00F57EAC" w:rsidR="00A36B4E" w:rsidP="00A419E7" w:rsidRDefault="00A36B4E" w14:paraId="7E24F061" w14:textId="43C44799">
      <w:pPr>
        <w:pStyle w:val="NoSpacing"/>
        <w:numPr>
          <w:ilvl w:val="2"/>
          <w:numId w:val="24"/>
        </w:numPr>
        <w:spacing w:line="276" w:lineRule="auto"/>
        <w:ind w:left="0" w:firstLine="567"/>
        <w:jc w:val="both"/>
        <w:rPr>
          <w:rFonts w:cs="Arial"/>
          <w:szCs w:val="22"/>
          <w:lang w:val="lt-LT"/>
        </w:rPr>
      </w:pPr>
      <w:r w:rsidRPr="00F57EAC">
        <w:rPr>
          <w:rFonts w:cs="Arial"/>
          <w:szCs w:val="22"/>
          <w:lang w:val="lt-LT"/>
        </w:rPr>
        <w:t>JRĮ (su srovės kontrole ir su jungtuvo atjungimo komandos pakartojimu, neblokuojant AKĮ)</w:t>
      </w:r>
      <w:r w:rsidRPr="00F57EAC" w:rsidR="00DD128F">
        <w:rPr>
          <w:rFonts w:cs="Arial"/>
          <w:szCs w:val="22"/>
          <w:lang w:val="lt-LT"/>
        </w:rPr>
        <w:t xml:space="preserve"> funkcija</w:t>
      </w:r>
      <w:r w:rsidRPr="00F57EAC">
        <w:rPr>
          <w:rFonts w:cs="Arial"/>
          <w:szCs w:val="22"/>
          <w:lang w:val="lt-LT"/>
        </w:rPr>
        <w:t>;</w:t>
      </w:r>
    </w:p>
    <w:p w:rsidRPr="00F57EAC" w:rsidR="00E543F6" w:rsidP="00A419E7" w:rsidRDefault="00E543F6" w14:paraId="5BFB9186" w14:textId="25A7A11C">
      <w:pPr>
        <w:pStyle w:val="NoSpacing"/>
        <w:numPr>
          <w:ilvl w:val="2"/>
          <w:numId w:val="24"/>
        </w:numPr>
        <w:spacing w:line="276" w:lineRule="auto"/>
        <w:ind w:left="0" w:firstLine="567"/>
        <w:jc w:val="both"/>
        <w:rPr>
          <w:rFonts w:cs="Arial"/>
          <w:szCs w:val="22"/>
          <w:lang w:val="lt-LT"/>
        </w:rPr>
      </w:pPr>
      <w:r w:rsidRPr="00F57EAC">
        <w:rPr>
          <w:rFonts w:cs="Arial"/>
          <w:kern w:val="1"/>
          <w:szCs w:val="22"/>
          <w:lang w:val="lt-LT" w:eastAsia="ar-SA"/>
        </w:rPr>
        <w:t>įtampos grandinių sveikumo kontrolės funkcija;</w:t>
      </w:r>
    </w:p>
    <w:p w:rsidRPr="00F57EAC" w:rsidR="00E543F6" w:rsidP="00A419E7" w:rsidRDefault="00E543F6" w14:paraId="2ADC67F8" w14:textId="167ED56D">
      <w:pPr>
        <w:pStyle w:val="NoSpacing"/>
        <w:numPr>
          <w:ilvl w:val="2"/>
          <w:numId w:val="24"/>
        </w:numPr>
        <w:spacing w:line="276" w:lineRule="auto"/>
        <w:ind w:left="0" w:firstLine="567"/>
        <w:jc w:val="both"/>
        <w:rPr>
          <w:rFonts w:cs="Arial"/>
          <w:szCs w:val="22"/>
          <w:lang w:val="lt-LT"/>
        </w:rPr>
      </w:pPr>
      <w:r w:rsidRPr="00F57EAC">
        <w:rPr>
          <w:rFonts w:cs="Arial"/>
          <w:kern w:val="1"/>
          <w:szCs w:val="22"/>
          <w:lang w:val="lt-LT" w:eastAsia="ar-SA"/>
        </w:rPr>
        <w:t>srovės grandinių sveikumo kontrolės funkcija;</w:t>
      </w:r>
    </w:p>
    <w:p w:rsidRPr="00F57EAC" w:rsidR="00F21F9A" w:rsidP="00A419E7" w:rsidRDefault="00F21F9A" w14:paraId="39DAB8C8" w14:textId="5E946012">
      <w:pPr>
        <w:pStyle w:val="NoSpacing"/>
        <w:numPr>
          <w:ilvl w:val="2"/>
          <w:numId w:val="24"/>
        </w:numPr>
        <w:spacing w:line="276" w:lineRule="auto"/>
        <w:ind w:left="0" w:firstLine="567"/>
        <w:jc w:val="both"/>
        <w:rPr>
          <w:rFonts w:cs="Arial"/>
          <w:szCs w:val="22"/>
          <w:lang w:val="lt-LT"/>
        </w:rPr>
      </w:pPr>
      <w:r w:rsidRPr="00F57EAC">
        <w:rPr>
          <w:rFonts w:cs="Arial"/>
          <w:bCs/>
          <w:szCs w:val="22"/>
          <w:lang w:val="lt-LT"/>
        </w:rPr>
        <w:t>rezervinės maksimalios srovės apsaugos ir nulinės sekos srovės apsaugos funkcijos, įsijungiančios sugedus įtampos grandinėms;</w:t>
      </w:r>
    </w:p>
    <w:p w:rsidRPr="00F57EAC" w:rsidR="00A36B4E" w:rsidP="00A419E7" w:rsidRDefault="00A36B4E" w14:paraId="6A26A62F" w14:textId="02E22CBB">
      <w:pPr>
        <w:pStyle w:val="NoSpacing"/>
        <w:numPr>
          <w:ilvl w:val="2"/>
          <w:numId w:val="24"/>
        </w:numPr>
        <w:spacing w:line="276" w:lineRule="auto"/>
        <w:ind w:left="0" w:firstLine="567"/>
        <w:jc w:val="both"/>
        <w:rPr>
          <w:rFonts w:cs="Arial"/>
          <w:szCs w:val="22"/>
          <w:lang w:val="lt-LT"/>
        </w:rPr>
      </w:pPr>
      <w:r w:rsidRPr="00F57EAC">
        <w:rPr>
          <w:rFonts w:cs="Arial"/>
          <w:szCs w:val="22"/>
          <w:lang w:val="lt-LT"/>
        </w:rPr>
        <w:t xml:space="preserve">110 kV </w:t>
      </w:r>
      <w:proofErr w:type="spellStart"/>
      <w:r w:rsidRPr="00F57EAC">
        <w:rPr>
          <w:rFonts w:cs="Arial"/>
          <w:szCs w:val="22"/>
          <w:lang w:val="lt-LT"/>
        </w:rPr>
        <w:t>prijunginio</w:t>
      </w:r>
      <w:proofErr w:type="spellEnd"/>
      <w:r w:rsidRPr="00F57EAC">
        <w:rPr>
          <w:rFonts w:cs="Arial"/>
          <w:szCs w:val="22"/>
          <w:lang w:val="lt-LT"/>
        </w:rPr>
        <w:t xml:space="preserve"> jungtuvo ir kitų komutacinių aparatų valdymas;</w:t>
      </w:r>
    </w:p>
    <w:p w:rsidRPr="00F57EAC" w:rsidR="00A36B4E" w:rsidP="00A419E7" w:rsidRDefault="00F21F9A" w14:paraId="67C2371B" w14:textId="3F9AC88B">
      <w:pPr>
        <w:pStyle w:val="NoSpacing"/>
        <w:numPr>
          <w:ilvl w:val="2"/>
          <w:numId w:val="24"/>
        </w:numPr>
        <w:spacing w:line="276" w:lineRule="auto"/>
        <w:ind w:left="0" w:firstLine="567"/>
        <w:jc w:val="both"/>
        <w:rPr>
          <w:rFonts w:cs="Arial"/>
          <w:szCs w:val="22"/>
          <w:lang w:val="lt-LT"/>
        </w:rPr>
      </w:pPr>
      <w:r w:rsidRPr="00F57EAC">
        <w:rPr>
          <w:rFonts w:cs="Arial"/>
          <w:bCs/>
          <w:szCs w:val="22"/>
          <w:lang w:val="lt-LT"/>
        </w:rPr>
        <w:t xml:space="preserve">skystųjų kristalų ekranas su galimybe sudaryti komutuojamų pirminių įrenginių ir komutuojamų RAA antrinių grandinių ar funkcijų </w:t>
      </w:r>
      <w:proofErr w:type="spellStart"/>
      <w:r w:rsidRPr="00F57EAC">
        <w:rPr>
          <w:rFonts w:cs="Arial"/>
          <w:bCs/>
          <w:szCs w:val="22"/>
          <w:lang w:val="lt-LT"/>
        </w:rPr>
        <w:t>mnemoschemas</w:t>
      </w:r>
      <w:proofErr w:type="spellEnd"/>
      <w:r w:rsidRPr="00F57EAC">
        <w:rPr>
          <w:rFonts w:cs="Arial"/>
          <w:bCs/>
          <w:szCs w:val="22"/>
          <w:lang w:val="lt-LT"/>
        </w:rPr>
        <w:t xml:space="preserve">. </w:t>
      </w:r>
      <w:proofErr w:type="spellStart"/>
      <w:r w:rsidRPr="00F57EAC">
        <w:rPr>
          <w:rFonts w:cs="Arial"/>
          <w:bCs/>
          <w:szCs w:val="22"/>
          <w:lang w:val="lt-LT"/>
        </w:rPr>
        <w:t>Prijunginio</w:t>
      </w:r>
      <w:proofErr w:type="spellEnd"/>
      <w:r w:rsidRPr="00F57EAC">
        <w:rPr>
          <w:rFonts w:cs="Arial"/>
          <w:bCs/>
          <w:szCs w:val="22"/>
          <w:lang w:val="lt-LT"/>
        </w:rPr>
        <w:t xml:space="preserve"> komutacinių pirminių įrenginių </w:t>
      </w:r>
      <w:proofErr w:type="spellStart"/>
      <w:r w:rsidRPr="00F57EAC">
        <w:rPr>
          <w:rFonts w:cs="Arial"/>
          <w:bCs/>
          <w:szCs w:val="22"/>
          <w:lang w:val="lt-LT"/>
        </w:rPr>
        <w:t>mnemoschema</w:t>
      </w:r>
      <w:proofErr w:type="spellEnd"/>
      <w:r w:rsidRPr="00F57EAC">
        <w:rPr>
          <w:rFonts w:cs="Arial"/>
          <w:bCs/>
          <w:szCs w:val="22"/>
          <w:lang w:val="lt-LT"/>
        </w:rPr>
        <w:t xml:space="preserve"> ir matavimai turi būti talpinami ir programuojami/vaizduojami viename skystųjų kristalų ekrano lape (valdiklio ekranas ir jo vidinės programinės įrangos versija su kelių vaizduojamų schemų lapų palaikymo funkciją);</w:t>
      </w:r>
    </w:p>
    <w:p w:rsidRPr="00F57EAC" w:rsidR="00A36B4E" w:rsidP="00A419E7" w:rsidRDefault="00977F3E" w14:paraId="20C90571" w14:textId="73279210">
      <w:pPr>
        <w:pStyle w:val="NoSpacing"/>
        <w:numPr>
          <w:ilvl w:val="2"/>
          <w:numId w:val="24"/>
        </w:numPr>
        <w:tabs>
          <w:tab w:val="left" w:pos="1276"/>
        </w:tabs>
        <w:spacing w:line="276" w:lineRule="auto"/>
        <w:ind w:left="0" w:firstLine="567"/>
        <w:jc w:val="both"/>
        <w:rPr>
          <w:rFonts w:cs="Arial"/>
          <w:szCs w:val="22"/>
          <w:lang w:val="lt-LT"/>
        </w:rPr>
      </w:pPr>
      <w:r w:rsidRPr="00F57EAC">
        <w:rPr>
          <w:rFonts w:cs="Arial"/>
          <w:szCs w:val="22"/>
          <w:lang w:val="lt-LT"/>
        </w:rPr>
        <w:t>v</w:t>
      </w:r>
      <w:r w:rsidRPr="00F57EAC" w:rsidR="00A36B4E">
        <w:rPr>
          <w:rFonts w:cs="Arial"/>
          <w:szCs w:val="22"/>
          <w:lang w:val="lt-LT"/>
        </w:rPr>
        <w:t>aldymo būdų pasirinkimo (relė/</w:t>
      </w:r>
      <w:r w:rsidRPr="00F57EAC" w:rsidR="00395925">
        <w:rPr>
          <w:rFonts w:cs="Arial"/>
          <w:szCs w:val="22"/>
          <w:lang w:val="lt-LT"/>
        </w:rPr>
        <w:t xml:space="preserve">PSO </w:t>
      </w:r>
      <w:r w:rsidRPr="00F57EAC" w:rsidR="001D74B6">
        <w:rPr>
          <w:rFonts w:cs="Arial"/>
          <w:szCs w:val="22"/>
          <w:lang w:val="lt-LT"/>
        </w:rPr>
        <w:t>DVS</w:t>
      </w:r>
      <w:r w:rsidRPr="00F57EAC" w:rsidR="00A36B4E">
        <w:rPr>
          <w:rFonts w:cs="Arial"/>
          <w:szCs w:val="22"/>
          <w:lang w:val="lt-LT"/>
        </w:rPr>
        <w:t>) funkcija;</w:t>
      </w:r>
    </w:p>
    <w:p w:rsidRPr="00F57EAC" w:rsidR="00A36B4E" w:rsidP="00A419E7" w:rsidRDefault="00977F3E" w14:paraId="5AE2727A" w14:textId="58A6521C">
      <w:pPr>
        <w:pStyle w:val="NoSpacing"/>
        <w:numPr>
          <w:ilvl w:val="2"/>
          <w:numId w:val="24"/>
        </w:numPr>
        <w:tabs>
          <w:tab w:val="left" w:pos="1276"/>
        </w:tabs>
        <w:spacing w:line="276" w:lineRule="auto"/>
        <w:ind w:left="0" w:firstLine="567"/>
        <w:jc w:val="both"/>
        <w:rPr>
          <w:rFonts w:cs="Arial"/>
          <w:szCs w:val="22"/>
          <w:lang w:val="lt-LT"/>
        </w:rPr>
      </w:pPr>
      <w:r w:rsidRPr="00F57EAC">
        <w:rPr>
          <w:rFonts w:cs="Arial"/>
          <w:szCs w:val="22"/>
          <w:lang w:val="lt-LT"/>
        </w:rPr>
        <w:t>v</w:t>
      </w:r>
      <w:r w:rsidRPr="00F57EAC" w:rsidR="00A36B4E">
        <w:rPr>
          <w:rFonts w:cs="Arial"/>
          <w:szCs w:val="22"/>
          <w:lang w:val="lt-LT"/>
        </w:rPr>
        <w:t>aldomų komutacinių aparatų (jungtuvo, skyriklių, įžemiklių, RAA funkcij</w:t>
      </w:r>
      <w:r w:rsidRPr="00F57EAC" w:rsidR="00B5351A">
        <w:rPr>
          <w:rFonts w:cs="Arial"/>
          <w:szCs w:val="22"/>
          <w:lang w:val="lt-LT"/>
        </w:rPr>
        <w:t>ų), valdymo ir saugos blokuotės;</w:t>
      </w:r>
      <w:r w:rsidRPr="00F57EAC" w:rsidR="00A36B4E">
        <w:rPr>
          <w:rFonts w:cs="Arial"/>
          <w:szCs w:val="22"/>
          <w:lang w:val="lt-LT"/>
        </w:rPr>
        <w:t xml:space="preserve"> </w:t>
      </w:r>
    </w:p>
    <w:p w:rsidRPr="00F57EAC" w:rsidR="00A36B4E" w:rsidP="00A419E7" w:rsidRDefault="00977F3E" w14:paraId="3C4E9587" w14:textId="26FC0C35">
      <w:pPr>
        <w:pStyle w:val="NoSpacing"/>
        <w:numPr>
          <w:ilvl w:val="2"/>
          <w:numId w:val="24"/>
        </w:numPr>
        <w:tabs>
          <w:tab w:val="left" w:pos="1418"/>
        </w:tabs>
        <w:spacing w:line="276" w:lineRule="auto"/>
        <w:ind w:left="0" w:firstLine="567"/>
        <w:jc w:val="both"/>
        <w:rPr>
          <w:rFonts w:cs="Arial"/>
          <w:szCs w:val="22"/>
          <w:lang w:val="lt-LT"/>
        </w:rPr>
      </w:pPr>
      <w:proofErr w:type="spellStart"/>
      <w:r w:rsidRPr="00F57EAC">
        <w:rPr>
          <w:rFonts w:cs="Arial"/>
          <w:szCs w:val="22"/>
          <w:lang w:val="lt-LT"/>
        </w:rPr>
        <w:t>p</w:t>
      </w:r>
      <w:r w:rsidRPr="00F57EAC" w:rsidR="00A36B4E">
        <w:rPr>
          <w:rFonts w:cs="Arial"/>
          <w:szCs w:val="22"/>
          <w:lang w:val="lt-LT"/>
        </w:rPr>
        <w:t>rijunginio</w:t>
      </w:r>
      <w:proofErr w:type="spellEnd"/>
      <w:r w:rsidRPr="00F57EAC" w:rsidR="00A36B4E">
        <w:rPr>
          <w:rFonts w:cs="Arial"/>
          <w:szCs w:val="22"/>
          <w:lang w:val="lt-LT"/>
        </w:rPr>
        <w:t xml:space="preserve"> signalų</w:t>
      </w:r>
      <w:r w:rsidRPr="00F57EAC" w:rsidR="007445D9">
        <w:rPr>
          <w:rFonts w:cs="Arial"/>
          <w:szCs w:val="22"/>
          <w:lang w:val="lt-LT"/>
        </w:rPr>
        <w:t>,</w:t>
      </w:r>
      <w:r w:rsidRPr="00F57EAC" w:rsidR="00A36B4E">
        <w:rPr>
          <w:rFonts w:cs="Arial"/>
          <w:szCs w:val="22"/>
          <w:lang w:val="lt-LT"/>
        </w:rPr>
        <w:t xml:space="preserve"> perduodamų į </w:t>
      </w:r>
      <w:r w:rsidRPr="00F57EAC" w:rsidR="001D74B6">
        <w:rPr>
          <w:rFonts w:cs="Arial"/>
          <w:szCs w:val="22"/>
          <w:lang w:val="lt-LT"/>
        </w:rPr>
        <w:t>DVS</w:t>
      </w:r>
      <w:r w:rsidRPr="00F57EAC" w:rsidR="007445D9">
        <w:rPr>
          <w:rFonts w:cs="Arial"/>
          <w:szCs w:val="22"/>
          <w:lang w:val="lt-LT"/>
        </w:rPr>
        <w:t>,</w:t>
      </w:r>
      <w:r w:rsidRPr="00F57EAC" w:rsidR="00A36B4E">
        <w:rPr>
          <w:rFonts w:cs="Arial"/>
          <w:szCs w:val="22"/>
          <w:lang w:val="lt-LT"/>
        </w:rPr>
        <w:t xml:space="preserve"> surinkimas;</w:t>
      </w:r>
    </w:p>
    <w:p w:rsidRPr="00F57EAC" w:rsidR="00A36B4E" w:rsidP="00A419E7" w:rsidRDefault="00B44036" w14:paraId="2DCB2267" w14:textId="22A4E13A">
      <w:pPr>
        <w:pStyle w:val="NoSpacing"/>
        <w:numPr>
          <w:ilvl w:val="2"/>
          <w:numId w:val="24"/>
        </w:numPr>
        <w:tabs>
          <w:tab w:val="left" w:pos="1418"/>
        </w:tabs>
        <w:spacing w:line="276" w:lineRule="auto"/>
        <w:ind w:left="0" w:firstLine="567"/>
        <w:jc w:val="both"/>
        <w:rPr>
          <w:rFonts w:cs="Arial"/>
          <w:szCs w:val="22"/>
          <w:lang w:val="lt-LT"/>
        </w:rPr>
      </w:pPr>
      <w:r w:rsidRPr="00F57EAC">
        <w:rPr>
          <w:rFonts w:cs="Arial"/>
          <w:szCs w:val="22"/>
          <w:lang w:val="lt-LT"/>
        </w:rPr>
        <w:t>įvykių ir avarinių procesų registratoriaus funkcija, registruojantį darbo ir avarinio režimo sroves ir įtampas, su galimybe laisvai parinkti</w:t>
      </w:r>
      <w:r w:rsidRPr="00F57EAC" w:rsidR="00F56334">
        <w:rPr>
          <w:rFonts w:cs="Arial"/>
          <w:szCs w:val="22"/>
          <w:lang w:val="lt-LT"/>
        </w:rPr>
        <w:t>/priskirti/įvardinti vidinių fu</w:t>
      </w:r>
      <w:r w:rsidRPr="00F57EAC">
        <w:rPr>
          <w:rFonts w:cs="Arial"/>
          <w:szCs w:val="22"/>
          <w:lang w:val="lt-LT"/>
        </w:rPr>
        <w:t>n</w:t>
      </w:r>
      <w:r w:rsidRPr="00F57EAC" w:rsidR="00F56334">
        <w:rPr>
          <w:rFonts w:cs="Arial"/>
          <w:szCs w:val="22"/>
          <w:lang w:val="lt-LT"/>
        </w:rPr>
        <w:t>k</w:t>
      </w:r>
      <w:r w:rsidRPr="00F57EAC">
        <w:rPr>
          <w:rFonts w:cs="Arial"/>
          <w:szCs w:val="22"/>
          <w:lang w:val="lt-LT"/>
        </w:rPr>
        <w:t>cijų, logikos ir išorinius registruotinus signalus</w:t>
      </w:r>
      <w:r w:rsidRPr="00F57EAC" w:rsidR="00A36B4E">
        <w:rPr>
          <w:rFonts w:cs="Arial"/>
          <w:szCs w:val="22"/>
          <w:lang w:val="lt-LT"/>
        </w:rPr>
        <w:t>;</w:t>
      </w:r>
    </w:p>
    <w:p w:rsidRPr="00F57EAC" w:rsidR="00A36B4E" w:rsidP="00A419E7" w:rsidRDefault="00977F3E" w14:paraId="64F39265" w14:textId="300C5643">
      <w:pPr>
        <w:pStyle w:val="NoSpacing"/>
        <w:numPr>
          <w:ilvl w:val="2"/>
          <w:numId w:val="24"/>
        </w:numPr>
        <w:tabs>
          <w:tab w:val="left" w:pos="1418"/>
        </w:tabs>
        <w:spacing w:line="276" w:lineRule="auto"/>
        <w:ind w:left="0" w:firstLine="567"/>
        <w:jc w:val="both"/>
        <w:rPr>
          <w:rFonts w:cs="Arial"/>
          <w:szCs w:val="22"/>
          <w:lang w:val="lt-LT"/>
        </w:rPr>
      </w:pPr>
      <w:r w:rsidRPr="00F57EAC">
        <w:rPr>
          <w:rFonts w:cs="Arial"/>
          <w:szCs w:val="22"/>
          <w:lang w:val="lt-LT"/>
        </w:rPr>
        <w:t>g</w:t>
      </w:r>
      <w:r w:rsidRPr="00F57EAC" w:rsidR="00A36B4E">
        <w:rPr>
          <w:rFonts w:cs="Arial"/>
          <w:szCs w:val="22"/>
          <w:lang w:val="lt-LT"/>
        </w:rPr>
        <w:t xml:space="preserve">alimybė įvesti ne mažiau kaip </w:t>
      </w:r>
      <w:r w:rsidRPr="00F57EAC" w:rsidR="00E543F6">
        <w:rPr>
          <w:rFonts w:cs="Arial"/>
          <w:szCs w:val="22"/>
          <w:lang w:val="lt-LT"/>
        </w:rPr>
        <w:t>4</w:t>
      </w:r>
      <w:r w:rsidRPr="00F57EAC" w:rsidR="00A36B4E">
        <w:rPr>
          <w:rFonts w:cs="Arial"/>
          <w:szCs w:val="22"/>
          <w:lang w:val="lt-LT"/>
        </w:rPr>
        <w:t xml:space="preserve"> nuostatų grupes;</w:t>
      </w:r>
    </w:p>
    <w:p w:rsidRPr="00F57EAC" w:rsidR="00A36B4E" w:rsidP="00A419E7" w:rsidRDefault="00977F3E" w14:paraId="6F4429BF" w14:textId="645752FC">
      <w:pPr>
        <w:pStyle w:val="NoSpacing"/>
        <w:numPr>
          <w:ilvl w:val="2"/>
          <w:numId w:val="24"/>
        </w:numPr>
        <w:tabs>
          <w:tab w:val="left" w:pos="1418"/>
        </w:tabs>
        <w:spacing w:line="276" w:lineRule="auto"/>
        <w:ind w:left="0" w:firstLine="567"/>
        <w:jc w:val="both"/>
        <w:rPr>
          <w:rFonts w:cs="Arial"/>
          <w:szCs w:val="22"/>
          <w:lang w:val="lt-LT"/>
        </w:rPr>
      </w:pPr>
      <w:r w:rsidRPr="00F57EAC">
        <w:rPr>
          <w:rFonts w:cs="Arial"/>
          <w:szCs w:val="22"/>
          <w:lang w:val="lt-LT"/>
        </w:rPr>
        <w:t>n</w:t>
      </w:r>
      <w:r w:rsidRPr="00F57EAC" w:rsidR="00A36B4E">
        <w:rPr>
          <w:rFonts w:cs="Arial"/>
          <w:szCs w:val="22"/>
          <w:lang w:val="lt-LT"/>
        </w:rPr>
        <w:t>e mažiau 8 šviesinių indikatorių apsaugų ir signalizacijos poveikių atvaizdavimui;</w:t>
      </w:r>
    </w:p>
    <w:p w:rsidRPr="00F57EAC" w:rsidR="00CB1D93" w:rsidP="00A419E7" w:rsidRDefault="00977F3E" w14:paraId="691EBE77" w14:textId="5F4A9776">
      <w:pPr>
        <w:pStyle w:val="NoSpacing"/>
        <w:numPr>
          <w:ilvl w:val="2"/>
          <w:numId w:val="24"/>
        </w:numPr>
        <w:tabs>
          <w:tab w:val="left" w:pos="1418"/>
        </w:tabs>
        <w:spacing w:line="276" w:lineRule="auto"/>
        <w:ind w:left="0" w:firstLine="567"/>
        <w:jc w:val="both"/>
        <w:rPr>
          <w:rFonts w:cs="Arial"/>
          <w:szCs w:val="22"/>
          <w:lang w:val="lt-LT"/>
        </w:rPr>
      </w:pPr>
      <w:r w:rsidRPr="00F57EAC">
        <w:rPr>
          <w:rFonts w:cs="Arial"/>
          <w:szCs w:val="22"/>
          <w:lang w:val="lt-LT"/>
        </w:rPr>
        <w:t>j</w:t>
      </w:r>
      <w:r w:rsidRPr="00F57EAC" w:rsidR="00A36B4E">
        <w:rPr>
          <w:rFonts w:cs="Arial"/>
          <w:szCs w:val="22"/>
          <w:lang w:val="lt-LT"/>
        </w:rPr>
        <w:t>ungtuvo resurso skaičiavimo funkcija;</w:t>
      </w:r>
      <w:r w:rsidRPr="00F57EAC" w:rsidR="00CB1D93">
        <w:rPr>
          <w:lang w:val="lt-LT"/>
        </w:rPr>
        <w:t xml:space="preserve"> </w:t>
      </w:r>
    </w:p>
    <w:p w:rsidRPr="00770857" w:rsidR="00402D56" w:rsidP="00A419E7" w:rsidRDefault="00402D56" w14:paraId="66FAA084" w14:textId="55597FE0">
      <w:pPr>
        <w:pStyle w:val="NoSpacing"/>
        <w:numPr>
          <w:ilvl w:val="1"/>
          <w:numId w:val="24"/>
        </w:numPr>
        <w:spacing w:line="276" w:lineRule="auto"/>
        <w:jc w:val="both"/>
        <w:rPr>
          <w:rFonts w:cs="Arial"/>
          <w:bCs/>
          <w:szCs w:val="22"/>
          <w:lang w:val="lt-LT"/>
        </w:rPr>
      </w:pPr>
      <w:r w:rsidRPr="00770857">
        <w:rPr>
          <w:rFonts w:cs="Arial"/>
          <w:szCs w:val="22"/>
          <w:lang w:val="lt-LT"/>
        </w:rPr>
        <w:t>110 kV OL L-</w:t>
      </w:r>
      <w:r w:rsidR="008D022C">
        <w:rPr>
          <w:rFonts w:cs="Arial"/>
          <w:szCs w:val="22"/>
          <w:lang w:val="lt-LT"/>
        </w:rPr>
        <w:t>Druskininkai 1(2),</w:t>
      </w:r>
      <w:r w:rsidRPr="00770857">
        <w:rPr>
          <w:rFonts w:cs="Arial"/>
          <w:szCs w:val="22"/>
          <w:lang w:val="lt-LT"/>
        </w:rPr>
        <w:t xml:space="preserve"> L-</w:t>
      </w:r>
      <w:r w:rsidR="008D022C">
        <w:rPr>
          <w:rFonts w:cs="Arial"/>
          <w:szCs w:val="22"/>
          <w:lang w:val="lt-LT"/>
        </w:rPr>
        <w:t>Merkinė ir L-Seirijai</w:t>
      </w:r>
      <w:r w:rsidRPr="00770857" w:rsidR="008D022C">
        <w:rPr>
          <w:rFonts w:cs="Arial"/>
          <w:szCs w:val="22"/>
          <w:lang w:val="lt-LT"/>
        </w:rPr>
        <w:t xml:space="preserve"> </w:t>
      </w:r>
      <w:r w:rsidRPr="00770857">
        <w:rPr>
          <w:rFonts w:cs="Arial"/>
          <w:szCs w:val="22"/>
          <w:lang w:val="lt-LT"/>
        </w:rPr>
        <w:t>apsaugų pagrindinės funkcijos:</w:t>
      </w:r>
    </w:p>
    <w:p w:rsidRPr="00F57EAC" w:rsidR="00402D56" w:rsidP="00A419E7" w:rsidRDefault="00402D56" w14:paraId="37ECE23D" w14:textId="77777777">
      <w:pPr>
        <w:pStyle w:val="NoSpacing"/>
        <w:numPr>
          <w:ilvl w:val="2"/>
          <w:numId w:val="24"/>
        </w:numPr>
        <w:tabs>
          <w:tab w:val="left" w:pos="1418"/>
        </w:tabs>
        <w:spacing w:line="276" w:lineRule="auto"/>
        <w:ind w:left="0" w:firstLine="567"/>
        <w:jc w:val="both"/>
        <w:rPr>
          <w:rFonts w:cs="Arial"/>
          <w:szCs w:val="22"/>
          <w:lang w:val="lt-LT"/>
        </w:rPr>
      </w:pPr>
      <w:r w:rsidRPr="00F57EAC">
        <w:rPr>
          <w:rFonts w:cs="Arial"/>
          <w:szCs w:val="22"/>
          <w:lang w:val="lt-LT"/>
        </w:rPr>
        <w:t>distancinės apsaugos funkcija nuo visų tipų trumpųjų jungimų - nemažiau 5 pakopų, su blokuote nuo įtampos grandinių gedimo;</w:t>
      </w:r>
    </w:p>
    <w:p w:rsidRPr="00F57EAC" w:rsidR="00402D56" w:rsidP="00A419E7" w:rsidRDefault="00402D56" w14:paraId="15B0026C" w14:textId="77777777">
      <w:pPr>
        <w:pStyle w:val="NoSpacing"/>
        <w:numPr>
          <w:ilvl w:val="2"/>
          <w:numId w:val="24"/>
        </w:numPr>
        <w:tabs>
          <w:tab w:val="left" w:pos="1418"/>
        </w:tabs>
        <w:spacing w:line="276" w:lineRule="auto"/>
        <w:ind w:left="0" w:firstLine="567"/>
        <w:jc w:val="both"/>
        <w:rPr>
          <w:rFonts w:cs="Arial"/>
          <w:szCs w:val="22"/>
          <w:lang w:val="lt-LT"/>
        </w:rPr>
      </w:pPr>
      <w:r w:rsidRPr="00F57EAC">
        <w:rPr>
          <w:rFonts w:cs="Arial"/>
          <w:szCs w:val="22"/>
          <w:lang w:val="lt-LT"/>
        </w:rPr>
        <w:t>distancinės apsaugos charakteristika daugiakampė;</w:t>
      </w:r>
    </w:p>
    <w:p w:rsidRPr="00F57EAC" w:rsidR="00402D56" w:rsidP="00A419E7" w:rsidRDefault="00402D56" w14:paraId="1C59AEEC" w14:textId="77777777">
      <w:pPr>
        <w:pStyle w:val="NoSpacing"/>
        <w:numPr>
          <w:ilvl w:val="2"/>
          <w:numId w:val="24"/>
        </w:numPr>
        <w:tabs>
          <w:tab w:val="left" w:pos="1418"/>
        </w:tabs>
        <w:spacing w:line="276" w:lineRule="auto"/>
        <w:ind w:left="0" w:firstLine="567"/>
        <w:jc w:val="both"/>
        <w:rPr>
          <w:rFonts w:cs="Arial"/>
          <w:szCs w:val="22"/>
          <w:lang w:val="lt-LT"/>
        </w:rPr>
      </w:pPr>
      <w:r w:rsidRPr="00F57EAC">
        <w:rPr>
          <w:rFonts w:cs="Arial"/>
          <w:szCs w:val="22"/>
          <w:lang w:val="lt-LT"/>
        </w:rPr>
        <w:t xml:space="preserve">distancinės apsaugos funkcijoje galimybė įvesti individualius </w:t>
      </w:r>
      <w:proofErr w:type="spellStart"/>
      <w:r w:rsidRPr="00F57EAC">
        <w:rPr>
          <w:rFonts w:cs="Arial"/>
          <w:szCs w:val="22"/>
          <w:lang w:val="lt-LT"/>
        </w:rPr>
        <w:t>tarpfazių</w:t>
      </w:r>
      <w:proofErr w:type="spellEnd"/>
      <w:r w:rsidRPr="00F57EAC">
        <w:rPr>
          <w:rFonts w:cs="Arial"/>
          <w:szCs w:val="22"/>
          <w:lang w:val="lt-LT"/>
        </w:rPr>
        <w:t xml:space="preserve"> ir vienfazių trumpųjų jungimo varžų nuostatus;</w:t>
      </w:r>
    </w:p>
    <w:p w:rsidRPr="00F57EAC" w:rsidR="00402D56" w:rsidP="00A419E7" w:rsidRDefault="00402D56" w14:paraId="3798445D" w14:textId="77777777">
      <w:pPr>
        <w:pStyle w:val="NoSpacing"/>
        <w:numPr>
          <w:ilvl w:val="2"/>
          <w:numId w:val="24"/>
        </w:numPr>
        <w:tabs>
          <w:tab w:val="left" w:pos="1418"/>
        </w:tabs>
        <w:spacing w:line="276" w:lineRule="auto"/>
        <w:ind w:left="0" w:firstLine="567"/>
        <w:jc w:val="both"/>
        <w:rPr>
          <w:rFonts w:cs="Arial"/>
          <w:szCs w:val="22"/>
          <w:lang w:val="lt-LT"/>
        </w:rPr>
      </w:pPr>
      <w:r w:rsidRPr="00F57EAC">
        <w:rPr>
          <w:rFonts w:cs="Arial"/>
          <w:szCs w:val="22"/>
          <w:lang w:val="lt-LT"/>
        </w:rPr>
        <w:t>distancinės apsaugos blokuotės nuo galios švytavimų funkcija;</w:t>
      </w:r>
    </w:p>
    <w:p w:rsidRPr="00F57EAC" w:rsidR="00402D56" w:rsidP="00A419E7" w:rsidRDefault="00402D56" w14:paraId="67837934" w14:textId="77777777">
      <w:pPr>
        <w:pStyle w:val="NoSpacing"/>
        <w:numPr>
          <w:ilvl w:val="2"/>
          <w:numId w:val="24"/>
        </w:numPr>
        <w:tabs>
          <w:tab w:val="left" w:pos="1418"/>
        </w:tabs>
        <w:spacing w:line="276" w:lineRule="auto"/>
        <w:ind w:left="0" w:firstLine="567"/>
        <w:jc w:val="both"/>
        <w:rPr>
          <w:rFonts w:cs="Arial"/>
          <w:szCs w:val="22"/>
          <w:lang w:val="lt-LT"/>
        </w:rPr>
      </w:pPr>
      <w:r w:rsidRPr="00F57EAC">
        <w:rPr>
          <w:rFonts w:cs="Arial"/>
          <w:szCs w:val="22"/>
          <w:lang w:val="lt-LT"/>
        </w:rPr>
        <w:t>įtampos grandinių sveikumo kontrolės funkcija;</w:t>
      </w:r>
    </w:p>
    <w:p w:rsidRPr="00F57EAC" w:rsidR="00402D56" w:rsidP="00A419E7" w:rsidRDefault="00402D56" w14:paraId="39CD9C6E" w14:textId="77777777">
      <w:pPr>
        <w:pStyle w:val="NoSpacing"/>
        <w:numPr>
          <w:ilvl w:val="2"/>
          <w:numId w:val="24"/>
        </w:numPr>
        <w:tabs>
          <w:tab w:val="left" w:pos="1418"/>
        </w:tabs>
        <w:spacing w:line="276" w:lineRule="auto"/>
        <w:ind w:left="0" w:firstLine="567"/>
        <w:jc w:val="both"/>
        <w:rPr>
          <w:rFonts w:cs="Arial"/>
          <w:szCs w:val="22"/>
          <w:lang w:val="lt-LT"/>
        </w:rPr>
      </w:pPr>
      <w:r w:rsidRPr="00F57EAC">
        <w:rPr>
          <w:rFonts w:cs="Arial"/>
          <w:szCs w:val="22"/>
          <w:lang w:val="lt-LT"/>
        </w:rPr>
        <w:t>srovės grandinių sveikumo kontrolės funkcija;</w:t>
      </w:r>
    </w:p>
    <w:p w:rsidRPr="00F57EAC" w:rsidR="00402D56" w:rsidP="00A419E7" w:rsidRDefault="00402D56" w14:paraId="1FF6E7F4" w14:textId="77777777">
      <w:pPr>
        <w:pStyle w:val="NoSpacing"/>
        <w:numPr>
          <w:ilvl w:val="2"/>
          <w:numId w:val="24"/>
        </w:numPr>
        <w:tabs>
          <w:tab w:val="left" w:pos="1418"/>
        </w:tabs>
        <w:spacing w:line="276" w:lineRule="auto"/>
        <w:ind w:left="0" w:firstLine="567"/>
        <w:jc w:val="both"/>
        <w:rPr>
          <w:rFonts w:cs="Arial"/>
          <w:szCs w:val="22"/>
          <w:lang w:val="lt-LT"/>
        </w:rPr>
      </w:pPr>
      <w:r w:rsidRPr="00F57EAC">
        <w:rPr>
          <w:rFonts w:cs="Arial"/>
          <w:szCs w:val="22"/>
          <w:lang w:val="lt-LT"/>
        </w:rPr>
        <w:t>kryptinė, ne mažiau 4 pakopų, nulinės sekos srovės apsaugos funkcija;</w:t>
      </w:r>
    </w:p>
    <w:p w:rsidRPr="00F57EAC" w:rsidR="00402D56" w:rsidP="00A419E7" w:rsidRDefault="00402D56" w14:paraId="5E2D33C3" w14:textId="77777777">
      <w:pPr>
        <w:pStyle w:val="NoSpacing"/>
        <w:numPr>
          <w:ilvl w:val="2"/>
          <w:numId w:val="24"/>
        </w:numPr>
        <w:tabs>
          <w:tab w:val="left" w:pos="1418"/>
        </w:tabs>
        <w:spacing w:line="276" w:lineRule="auto"/>
        <w:ind w:left="0" w:firstLine="567"/>
        <w:jc w:val="both"/>
        <w:rPr>
          <w:rFonts w:cs="Arial"/>
          <w:szCs w:val="22"/>
          <w:lang w:val="lt-LT"/>
        </w:rPr>
      </w:pPr>
      <w:r w:rsidRPr="00F57EAC">
        <w:rPr>
          <w:rFonts w:cs="Arial"/>
          <w:szCs w:val="22"/>
          <w:lang w:val="lt-LT"/>
        </w:rPr>
        <w:t>kryptinė maksimalios srovės apsaugos funkcija;</w:t>
      </w:r>
    </w:p>
    <w:p w:rsidRPr="00F57EAC" w:rsidR="00402D56" w:rsidP="00A419E7" w:rsidRDefault="00402D56" w14:paraId="07279B8E" w14:textId="77777777">
      <w:pPr>
        <w:pStyle w:val="NoSpacing"/>
        <w:numPr>
          <w:ilvl w:val="2"/>
          <w:numId w:val="24"/>
        </w:numPr>
        <w:tabs>
          <w:tab w:val="left" w:pos="1418"/>
        </w:tabs>
        <w:spacing w:line="276" w:lineRule="auto"/>
        <w:ind w:left="0" w:firstLine="567"/>
        <w:jc w:val="both"/>
        <w:rPr>
          <w:rFonts w:cs="Arial"/>
          <w:szCs w:val="22"/>
          <w:lang w:val="lt-LT"/>
        </w:rPr>
      </w:pPr>
      <w:r w:rsidRPr="00F57EAC">
        <w:rPr>
          <w:rFonts w:cs="Arial"/>
          <w:szCs w:val="22"/>
          <w:lang w:val="lt-LT"/>
        </w:rPr>
        <w:t>rezervinė maksimalios srovės ir nulinės sekos srovės apsaugos funkcija, įsijungianti sugedus įtampos grandinėms galios krypties kontrolės funkcija ir silpno maitinimo šaltinio logika;</w:t>
      </w:r>
    </w:p>
    <w:p w:rsidRPr="00F57EAC" w:rsidR="00402D56" w:rsidP="00A419E7" w:rsidRDefault="00402D56" w14:paraId="158756A7" w14:textId="77777777">
      <w:pPr>
        <w:pStyle w:val="NoSpacing"/>
        <w:numPr>
          <w:ilvl w:val="2"/>
          <w:numId w:val="24"/>
        </w:numPr>
        <w:tabs>
          <w:tab w:val="left" w:pos="1418"/>
        </w:tabs>
        <w:spacing w:line="276" w:lineRule="auto"/>
        <w:ind w:left="0" w:firstLine="567"/>
        <w:jc w:val="both"/>
        <w:rPr>
          <w:rFonts w:cs="Arial"/>
          <w:szCs w:val="22"/>
          <w:lang w:val="lt-LT"/>
        </w:rPr>
      </w:pPr>
      <w:r w:rsidRPr="00F57EAC">
        <w:rPr>
          <w:rFonts w:cs="Arial"/>
          <w:szCs w:val="22"/>
          <w:lang w:val="lt-LT"/>
        </w:rPr>
        <w:t>lygiagrečioms OL tarpusavio induktyvumo įtakos kompensavimo funkcija;</w:t>
      </w:r>
    </w:p>
    <w:p w:rsidRPr="00F57EAC" w:rsidR="00402D56" w:rsidP="00A419E7" w:rsidRDefault="00402D56" w14:paraId="041403C3" w14:textId="77777777">
      <w:pPr>
        <w:pStyle w:val="NoSpacing"/>
        <w:numPr>
          <w:ilvl w:val="2"/>
          <w:numId w:val="24"/>
        </w:numPr>
        <w:tabs>
          <w:tab w:val="left" w:pos="1418"/>
        </w:tabs>
        <w:spacing w:line="276" w:lineRule="auto"/>
        <w:ind w:left="0" w:firstLine="567"/>
        <w:jc w:val="both"/>
        <w:rPr>
          <w:rFonts w:cs="Arial"/>
          <w:szCs w:val="22"/>
          <w:lang w:val="lt-LT"/>
        </w:rPr>
      </w:pPr>
      <w:r w:rsidRPr="00F57EAC">
        <w:rPr>
          <w:rFonts w:cs="Arial"/>
          <w:szCs w:val="22"/>
          <w:lang w:val="lt-LT"/>
        </w:rPr>
        <w:t>apsaugų pagreitinimo įjungiant jungtuvą į trumpą jungimą funkcija;</w:t>
      </w:r>
    </w:p>
    <w:p w:rsidRPr="00F57EAC" w:rsidR="00402D56" w:rsidP="00A419E7" w:rsidRDefault="00402D56" w14:paraId="0EE10112" w14:textId="77777777">
      <w:pPr>
        <w:pStyle w:val="NoSpacing"/>
        <w:numPr>
          <w:ilvl w:val="2"/>
          <w:numId w:val="24"/>
        </w:numPr>
        <w:tabs>
          <w:tab w:val="left" w:pos="1418"/>
        </w:tabs>
        <w:spacing w:line="276" w:lineRule="auto"/>
        <w:ind w:left="0" w:firstLine="567"/>
        <w:jc w:val="both"/>
        <w:rPr>
          <w:rFonts w:cs="Arial"/>
          <w:szCs w:val="22"/>
          <w:lang w:val="lt-LT"/>
        </w:rPr>
      </w:pPr>
      <w:r w:rsidRPr="00F57EAC">
        <w:rPr>
          <w:rFonts w:cs="Arial"/>
          <w:szCs w:val="22"/>
          <w:lang w:val="lt-LT"/>
        </w:rPr>
        <w:t xml:space="preserve">apsaugų </w:t>
      </w:r>
      <w:proofErr w:type="spellStart"/>
      <w:r w:rsidRPr="00F57EAC">
        <w:rPr>
          <w:rFonts w:cs="Arial"/>
          <w:szCs w:val="22"/>
          <w:lang w:val="lt-LT"/>
        </w:rPr>
        <w:t>telepagreitinimo</w:t>
      </w:r>
      <w:proofErr w:type="spellEnd"/>
      <w:r w:rsidRPr="00F57EAC">
        <w:rPr>
          <w:rFonts w:cs="Arial"/>
          <w:szCs w:val="22"/>
          <w:lang w:val="lt-LT"/>
        </w:rPr>
        <w:t xml:space="preserve"> funkcija;</w:t>
      </w:r>
    </w:p>
    <w:p w:rsidRPr="00F57EAC" w:rsidR="00402D56" w:rsidP="00A419E7" w:rsidRDefault="00402D56" w14:paraId="68F2CFFA" w14:textId="77777777">
      <w:pPr>
        <w:pStyle w:val="NoSpacing"/>
        <w:numPr>
          <w:ilvl w:val="2"/>
          <w:numId w:val="24"/>
        </w:numPr>
        <w:tabs>
          <w:tab w:val="left" w:pos="1418"/>
        </w:tabs>
        <w:spacing w:line="276" w:lineRule="auto"/>
        <w:ind w:left="0" w:firstLine="567"/>
        <w:jc w:val="both"/>
        <w:rPr>
          <w:rFonts w:cs="Arial"/>
          <w:szCs w:val="22"/>
          <w:lang w:val="lt-LT"/>
        </w:rPr>
      </w:pPr>
      <w:r w:rsidRPr="00F57EAC">
        <w:rPr>
          <w:rFonts w:cs="Arial"/>
          <w:szCs w:val="22"/>
          <w:lang w:val="lt-LT"/>
        </w:rPr>
        <w:t>2-jų pakopų linijos laidų perkrovos funkcija (viena pakopa į signalą ir antra į linijos išjungimą);</w:t>
      </w:r>
    </w:p>
    <w:p w:rsidRPr="00F57EAC" w:rsidR="00402D56" w:rsidP="00A419E7" w:rsidRDefault="00402D56" w14:paraId="46218BC0" w14:textId="77777777">
      <w:pPr>
        <w:pStyle w:val="NoSpacing"/>
        <w:numPr>
          <w:ilvl w:val="2"/>
          <w:numId w:val="24"/>
        </w:numPr>
        <w:tabs>
          <w:tab w:val="left" w:pos="1418"/>
        </w:tabs>
        <w:spacing w:line="276" w:lineRule="auto"/>
        <w:ind w:left="0" w:firstLine="567"/>
        <w:jc w:val="both"/>
        <w:rPr>
          <w:rFonts w:cs="Arial"/>
          <w:szCs w:val="22"/>
          <w:lang w:val="lt-LT"/>
        </w:rPr>
      </w:pPr>
      <w:r w:rsidRPr="00F57EAC">
        <w:rPr>
          <w:rFonts w:cs="Arial"/>
          <w:szCs w:val="22"/>
          <w:lang w:val="lt-LT"/>
        </w:rPr>
        <w:t>įvykių ir avarinių procesų registratoriaus funkcija, registruojantį darbo ir avarinio režimo sroves ir įtampas, su galimybe laisvai parinkti/priskirti/įvardinti vidinių funkcijų, logikos ir išorinius registruotinus signalus;</w:t>
      </w:r>
    </w:p>
    <w:p w:rsidRPr="00F57EAC" w:rsidR="00402D56" w:rsidP="00A419E7" w:rsidRDefault="00402D56" w14:paraId="0FFB2E1A" w14:textId="77777777">
      <w:pPr>
        <w:pStyle w:val="NoSpacing"/>
        <w:numPr>
          <w:ilvl w:val="2"/>
          <w:numId w:val="24"/>
        </w:numPr>
        <w:tabs>
          <w:tab w:val="left" w:pos="1418"/>
        </w:tabs>
        <w:spacing w:line="276" w:lineRule="auto"/>
        <w:ind w:left="0" w:firstLine="567"/>
        <w:jc w:val="both"/>
        <w:rPr>
          <w:rFonts w:cs="Arial"/>
          <w:szCs w:val="22"/>
          <w:lang w:val="lt-LT"/>
        </w:rPr>
      </w:pPr>
      <w:r w:rsidRPr="00F57EAC">
        <w:rPr>
          <w:rFonts w:cs="Arial"/>
          <w:szCs w:val="22"/>
          <w:lang w:val="lt-LT"/>
        </w:rPr>
        <w:lastRenderedPageBreak/>
        <w:t>atstumo iki trumpojo jungimo vietos nustatymas;</w:t>
      </w:r>
    </w:p>
    <w:p w:rsidRPr="00F57EAC" w:rsidR="00402D56" w:rsidP="00A419E7" w:rsidRDefault="00402D56" w14:paraId="32245DC2" w14:textId="77777777">
      <w:pPr>
        <w:pStyle w:val="NoSpacing"/>
        <w:numPr>
          <w:ilvl w:val="2"/>
          <w:numId w:val="24"/>
        </w:numPr>
        <w:tabs>
          <w:tab w:val="left" w:pos="1418"/>
        </w:tabs>
        <w:spacing w:line="276" w:lineRule="auto"/>
        <w:ind w:left="0" w:firstLine="567"/>
        <w:jc w:val="both"/>
        <w:rPr>
          <w:rFonts w:cs="Arial"/>
          <w:szCs w:val="22"/>
          <w:lang w:val="lt-LT"/>
        </w:rPr>
      </w:pPr>
      <w:r w:rsidRPr="00F57EAC">
        <w:rPr>
          <w:rFonts w:cs="Arial"/>
          <w:szCs w:val="22"/>
          <w:lang w:val="lt-LT"/>
        </w:rPr>
        <w:t>galimybė įvesti ne mažiau kaip 4 nuostatų grupes;</w:t>
      </w:r>
    </w:p>
    <w:p w:rsidR="00402D56" w:rsidP="00A419E7" w:rsidRDefault="00402D56" w14:paraId="4BA163DB" w14:textId="658B9628">
      <w:pPr>
        <w:pStyle w:val="NoSpacing"/>
        <w:numPr>
          <w:ilvl w:val="2"/>
          <w:numId w:val="24"/>
        </w:numPr>
        <w:tabs>
          <w:tab w:val="left" w:pos="1418"/>
        </w:tabs>
        <w:spacing w:line="276" w:lineRule="auto"/>
        <w:ind w:left="0" w:firstLine="567"/>
        <w:jc w:val="both"/>
        <w:rPr>
          <w:rFonts w:cs="Arial"/>
          <w:szCs w:val="22"/>
          <w:lang w:val="lt-LT"/>
        </w:rPr>
      </w:pPr>
      <w:r w:rsidRPr="00F57EAC">
        <w:rPr>
          <w:rFonts w:cs="Arial"/>
          <w:szCs w:val="22"/>
          <w:lang w:val="lt-LT"/>
        </w:rPr>
        <w:t>ne mažiau 8 šviesinių indikatorių apsaugų ir signalizacijos poveikių atvaizdavimui</w:t>
      </w:r>
    </w:p>
    <w:p w:rsidR="008D022C" w:rsidP="00A419E7" w:rsidRDefault="008D022C" w14:paraId="628C7FA5" w14:textId="4FDD814B">
      <w:pPr>
        <w:pStyle w:val="NoSpacing"/>
        <w:numPr>
          <w:ilvl w:val="2"/>
          <w:numId w:val="24"/>
        </w:numPr>
        <w:tabs>
          <w:tab w:val="left" w:pos="1418"/>
        </w:tabs>
        <w:spacing w:line="276" w:lineRule="auto"/>
        <w:ind w:left="0" w:firstLine="567"/>
        <w:jc w:val="both"/>
        <w:rPr>
          <w:rFonts w:cs="Arial"/>
          <w:szCs w:val="22"/>
          <w:lang w:val="lt-LT"/>
        </w:rPr>
      </w:pPr>
      <w:r w:rsidRPr="00044AD7">
        <w:rPr>
          <w:rFonts w:cs="Arial"/>
          <w:szCs w:val="22"/>
          <w:lang w:val="lt-LT"/>
        </w:rPr>
        <w:t>110 kV OL apsaugų ir valdymo funkcijos gali būti komplektuojamos tame pačiame terminale (vienos dėžutės principas)</w:t>
      </w:r>
      <w:r>
        <w:rPr>
          <w:rFonts w:cs="Arial"/>
          <w:szCs w:val="22"/>
          <w:lang w:val="lt-LT"/>
        </w:rPr>
        <w:t>.</w:t>
      </w:r>
    </w:p>
    <w:p w:rsidRPr="0008043D" w:rsidR="008D022C" w:rsidP="00A419E7" w:rsidRDefault="008D022C" w14:paraId="4D56F20F" w14:textId="77777777">
      <w:pPr>
        <w:pStyle w:val="NoSpacing"/>
        <w:numPr>
          <w:ilvl w:val="1"/>
          <w:numId w:val="24"/>
        </w:numPr>
        <w:tabs>
          <w:tab w:val="left" w:pos="1418"/>
        </w:tabs>
        <w:spacing w:line="276" w:lineRule="auto"/>
        <w:jc w:val="both"/>
        <w:rPr>
          <w:rFonts w:cs="Arial"/>
          <w:szCs w:val="22"/>
          <w:lang w:val="lt-LT"/>
        </w:rPr>
      </w:pPr>
      <w:r w:rsidRPr="0008043D">
        <w:rPr>
          <w:rFonts w:cs="Arial"/>
          <w:szCs w:val="22"/>
          <w:lang w:val="lt-LT"/>
        </w:rPr>
        <w:t>110 kV šynų apsaugų pagrindinės funkcijos:</w:t>
      </w:r>
    </w:p>
    <w:p w:rsidRPr="00B3295A" w:rsidR="008D022C" w:rsidP="00A419E7" w:rsidRDefault="008D022C" w14:paraId="1B90F966" w14:textId="77777777">
      <w:pPr>
        <w:pStyle w:val="NoSpacing"/>
        <w:numPr>
          <w:ilvl w:val="2"/>
          <w:numId w:val="24"/>
        </w:numPr>
        <w:tabs>
          <w:tab w:val="left" w:pos="1418"/>
        </w:tabs>
        <w:spacing w:line="276" w:lineRule="auto"/>
        <w:ind w:left="0" w:firstLine="567"/>
        <w:jc w:val="both"/>
        <w:rPr>
          <w:rFonts w:cs="Arial"/>
          <w:bCs/>
          <w:szCs w:val="22"/>
          <w:lang w:val="lt-LT"/>
        </w:rPr>
      </w:pPr>
      <w:r w:rsidRPr="00981A58">
        <w:rPr>
          <w:rFonts w:cs="Arial"/>
          <w:bCs/>
          <w:szCs w:val="22"/>
          <w:lang w:val="lt-LT"/>
        </w:rPr>
        <w:t>mažos varžos diferencinės srovės apsaugos funkcija;</w:t>
      </w:r>
    </w:p>
    <w:p w:rsidRPr="00B3295A" w:rsidR="008D022C" w:rsidP="00A419E7" w:rsidRDefault="008D022C" w14:paraId="23BC90A1" w14:textId="77777777">
      <w:pPr>
        <w:pStyle w:val="NoSpacing"/>
        <w:numPr>
          <w:ilvl w:val="2"/>
          <w:numId w:val="24"/>
        </w:numPr>
        <w:tabs>
          <w:tab w:val="left" w:pos="1418"/>
        </w:tabs>
        <w:spacing w:line="276" w:lineRule="auto"/>
        <w:ind w:left="0" w:firstLine="567"/>
        <w:jc w:val="both"/>
        <w:rPr>
          <w:rFonts w:cs="Arial"/>
          <w:bCs/>
          <w:szCs w:val="22"/>
          <w:lang w:val="lt-LT"/>
        </w:rPr>
      </w:pPr>
      <w:r w:rsidRPr="00981A58">
        <w:rPr>
          <w:rFonts w:cs="Arial"/>
          <w:bCs/>
          <w:szCs w:val="22"/>
          <w:lang w:val="lt-LT"/>
        </w:rPr>
        <w:t>greitaveikė srovės grandinių sveikumo kontrolės funkcija;</w:t>
      </w:r>
    </w:p>
    <w:p w:rsidRPr="00B3295A" w:rsidR="008D022C" w:rsidP="00A419E7" w:rsidRDefault="008D022C" w14:paraId="14052A69" w14:textId="77777777">
      <w:pPr>
        <w:pStyle w:val="NoSpacing"/>
        <w:numPr>
          <w:ilvl w:val="2"/>
          <w:numId w:val="24"/>
        </w:numPr>
        <w:tabs>
          <w:tab w:val="left" w:pos="1418"/>
        </w:tabs>
        <w:spacing w:line="276" w:lineRule="auto"/>
        <w:ind w:left="0" w:firstLine="567"/>
        <w:jc w:val="both"/>
        <w:rPr>
          <w:rFonts w:cs="Arial"/>
          <w:bCs/>
          <w:szCs w:val="22"/>
          <w:lang w:val="lt-LT"/>
        </w:rPr>
      </w:pPr>
      <w:r w:rsidRPr="00981A58">
        <w:rPr>
          <w:rFonts w:cs="Arial"/>
          <w:bCs/>
          <w:szCs w:val="22"/>
          <w:lang w:val="lt-LT"/>
        </w:rPr>
        <w:t>įtampos grandinių sveikumo kontrolės funkcija;</w:t>
      </w:r>
    </w:p>
    <w:p w:rsidRPr="00B3295A" w:rsidR="008D022C" w:rsidP="00A419E7" w:rsidRDefault="008D022C" w14:paraId="2538C148" w14:textId="77777777">
      <w:pPr>
        <w:pStyle w:val="NoSpacing"/>
        <w:numPr>
          <w:ilvl w:val="2"/>
          <w:numId w:val="24"/>
        </w:numPr>
        <w:tabs>
          <w:tab w:val="left" w:pos="1418"/>
        </w:tabs>
        <w:spacing w:line="276" w:lineRule="auto"/>
        <w:ind w:left="0" w:firstLine="567"/>
        <w:jc w:val="both"/>
        <w:rPr>
          <w:rFonts w:cs="Arial"/>
          <w:bCs/>
          <w:szCs w:val="22"/>
          <w:lang w:val="lt-LT"/>
        </w:rPr>
      </w:pPr>
      <w:r w:rsidRPr="00981A58">
        <w:rPr>
          <w:rFonts w:cs="Arial"/>
          <w:bCs/>
          <w:szCs w:val="22"/>
          <w:lang w:val="lt-LT"/>
        </w:rPr>
        <w:t xml:space="preserve">automatinis remontuojamo </w:t>
      </w:r>
      <w:proofErr w:type="spellStart"/>
      <w:r w:rsidRPr="00981A58">
        <w:rPr>
          <w:rFonts w:cs="Arial"/>
          <w:bCs/>
          <w:szCs w:val="22"/>
          <w:lang w:val="lt-LT"/>
        </w:rPr>
        <w:t>prijunginio</w:t>
      </w:r>
      <w:proofErr w:type="spellEnd"/>
      <w:r w:rsidRPr="00981A58">
        <w:rPr>
          <w:rFonts w:cs="Arial"/>
          <w:bCs/>
          <w:szCs w:val="22"/>
          <w:lang w:val="lt-LT"/>
        </w:rPr>
        <w:t xml:space="preserve"> srovės grandinių išjungimas;</w:t>
      </w:r>
    </w:p>
    <w:p w:rsidRPr="00B3295A" w:rsidR="008D022C" w:rsidP="00A419E7" w:rsidRDefault="008D022C" w14:paraId="0D5BB768" w14:textId="77777777">
      <w:pPr>
        <w:pStyle w:val="NoSpacing"/>
        <w:numPr>
          <w:ilvl w:val="2"/>
          <w:numId w:val="24"/>
        </w:numPr>
        <w:tabs>
          <w:tab w:val="left" w:pos="1418"/>
        </w:tabs>
        <w:spacing w:line="276" w:lineRule="auto"/>
        <w:ind w:left="0" w:firstLine="567"/>
        <w:jc w:val="both"/>
        <w:rPr>
          <w:rFonts w:cs="Arial"/>
          <w:bCs/>
          <w:szCs w:val="22"/>
          <w:lang w:val="lt-LT"/>
        </w:rPr>
      </w:pPr>
      <w:r w:rsidRPr="00981A58">
        <w:rPr>
          <w:rFonts w:cs="Arial"/>
          <w:bCs/>
          <w:szCs w:val="22"/>
          <w:lang w:val="lt-LT"/>
        </w:rPr>
        <w:t>įvykių ir avarinių procesų registratoriaus funkcija, registruojantį darbo ir avarinio režimo sroves ir įtampas, su galimybe laisvai parinkti/priskirti/įvardinti vidinių funkcijų, logikos ir išorinius registruotinus signalus;</w:t>
      </w:r>
    </w:p>
    <w:p w:rsidRPr="00B3295A" w:rsidR="008D022C" w:rsidP="00A419E7" w:rsidRDefault="008D022C" w14:paraId="1297D8DE" w14:textId="77777777">
      <w:pPr>
        <w:pStyle w:val="NoSpacing"/>
        <w:numPr>
          <w:ilvl w:val="2"/>
          <w:numId w:val="24"/>
        </w:numPr>
        <w:tabs>
          <w:tab w:val="left" w:pos="1418"/>
        </w:tabs>
        <w:spacing w:line="276" w:lineRule="auto"/>
        <w:ind w:left="0" w:firstLine="567"/>
        <w:jc w:val="both"/>
        <w:rPr>
          <w:rFonts w:cs="Arial"/>
          <w:bCs/>
          <w:szCs w:val="22"/>
          <w:lang w:val="lt-LT"/>
        </w:rPr>
      </w:pPr>
      <w:r w:rsidRPr="00981A58">
        <w:rPr>
          <w:rFonts w:cs="Arial"/>
          <w:bCs/>
          <w:szCs w:val="22"/>
          <w:lang w:val="lt-LT"/>
        </w:rPr>
        <w:t>įtampos kontrolės saugomose šynose funkcija;</w:t>
      </w:r>
    </w:p>
    <w:p w:rsidRPr="00B3295A" w:rsidR="008D022C" w:rsidP="00A419E7" w:rsidRDefault="008D022C" w14:paraId="66676615" w14:textId="77777777">
      <w:pPr>
        <w:pStyle w:val="NoSpacing"/>
        <w:numPr>
          <w:ilvl w:val="2"/>
          <w:numId w:val="24"/>
        </w:numPr>
        <w:tabs>
          <w:tab w:val="left" w:pos="1418"/>
        </w:tabs>
        <w:spacing w:line="276" w:lineRule="auto"/>
        <w:ind w:left="0" w:firstLine="567"/>
        <w:jc w:val="both"/>
        <w:rPr>
          <w:rFonts w:cs="Arial"/>
          <w:bCs/>
          <w:szCs w:val="22"/>
          <w:lang w:val="lt-LT"/>
        </w:rPr>
      </w:pPr>
      <w:r w:rsidRPr="00981A58">
        <w:rPr>
          <w:rFonts w:cs="Arial"/>
          <w:bCs/>
          <w:szCs w:val="22"/>
          <w:lang w:val="lt-LT"/>
        </w:rPr>
        <w:t>galimybė įvesti ne mažiau kaip 2 nuostatų grupes;</w:t>
      </w:r>
    </w:p>
    <w:p w:rsidRPr="00B3295A" w:rsidR="008D022C" w:rsidP="00A419E7" w:rsidRDefault="008D022C" w14:paraId="27C41EA1" w14:textId="77777777">
      <w:pPr>
        <w:pStyle w:val="NoSpacing"/>
        <w:numPr>
          <w:ilvl w:val="2"/>
          <w:numId w:val="24"/>
        </w:numPr>
        <w:tabs>
          <w:tab w:val="left" w:pos="1418"/>
        </w:tabs>
        <w:spacing w:line="276" w:lineRule="auto"/>
        <w:ind w:left="0" w:firstLine="567"/>
        <w:jc w:val="both"/>
        <w:rPr>
          <w:rFonts w:cs="Arial"/>
          <w:bCs/>
          <w:szCs w:val="22"/>
          <w:lang w:val="lt-LT"/>
        </w:rPr>
      </w:pPr>
      <w:r w:rsidRPr="00981A58">
        <w:rPr>
          <w:rFonts w:cs="Arial"/>
          <w:bCs/>
          <w:szCs w:val="22"/>
          <w:lang w:val="lt-LT"/>
        </w:rPr>
        <w:t>kiekvienai šynų sekcijai įrengiamas atskiras šynų diferencinės apsaugos įrenginys.</w:t>
      </w:r>
    </w:p>
    <w:p w:rsidRPr="008D022C" w:rsidR="008D022C" w:rsidP="00A419E7" w:rsidRDefault="008D022C" w14:paraId="438F4DD5" w14:textId="2A94E53E">
      <w:pPr>
        <w:pStyle w:val="NoSpacing"/>
        <w:numPr>
          <w:ilvl w:val="2"/>
          <w:numId w:val="24"/>
        </w:numPr>
        <w:tabs>
          <w:tab w:val="left" w:pos="1418"/>
        </w:tabs>
        <w:spacing w:line="276" w:lineRule="auto"/>
        <w:ind w:left="0" w:firstLine="567"/>
        <w:jc w:val="both"/>
        <w:rPr>
          <w:rFonts w:cs="Arial"/>
          <w:bCs/>
          <w:szCs w:val="22"/>
          <w:lang w:val="lt-LT"/>
        </w:rPr>
      </w:pPr>
      <w:r w:rsidRPr="00981A58">
        <w:rPr>
          <w:rFonts w:cs="Arial"/>
          <w:bCs/>
          <w:szCs w:val="22"/>
          <w:lang w:val="lt-LT"/>
        </w:rPr>
        <w:t>Analoginių įėjimų skaičius kiekvienos šynų sekcijos apsaugos terminale lygus prijungtam ir numatytų prijungti rezervinių prijunginių prie saugomų šynų prijunginių skaičiui, ir vienas rezervinis</w:t>
      </w:r>
      <w:r>
        <w:rPr>
          <w:rFonts w:cs="Arial"/>
          <w:bCs/>
          <w:szCs w:val="22"/>
          <w:lang w:val="lt-LT"/>
        </w:rPr>
        <w:t>.</w:t>
      </w:r>
    </w:p>
    <w:p w:rsidRPr="00F57EAC" w:rsidR="00A36B4E" w:rsidP="00A419E7" w:rsidRDefault="002C2274" w14:paraId="268EDCEC" w14:textId="6C5131E1">
      <w:pPr>
        <w:pStyle w:val="NoSpacing"/>
        <w:numPr>
          <w:ilvl w:val="1"/>
          <w:numId w:val="24"/>
        </w:numPr>
        <w:tabs>
          <w:tab w:val="left" w:pos="1418"/>
        </w:tabs>
        <w:spacing w:line="276" w:lineRule="auto"/>
        <w:jc w:val="both"/>
        <w:rPr>
          <w:rFonts w:cs="Arial"/>
          <w:szCs w:val="22"/>
          <w:lang w:val="lt-LT"/>
        </w:rPr>
      </w:pPr>
      <w:r w:rsidRPr="00F57EAC">
        <w:rPr>
          <w:rFonts w:cs="Arial"/>
          <w:szCs w:val="22"/>
          <w:lang w:val="lt-LT"/>
        </w:rPr>
        <w:t xml:space="preserve">Pastotės </w:t>
      </w:r>
      <w:proofErr w:type="spellStart"/>
      <w:r w:rsidRPr="00F57EAC">
        <w:rPr>
          <w:rFonts w:cs="Arial"/>
          <w:szCs w:val="22"/>
          <w:lang w:val="lt-LT"/>
        </w:rPr>
        <w:t>b</w:t>
      </w:r>
      <w:r w:rsidRPr="00F57EAC" w:rsidR="00A36B4E">
        <w:rPr>
          <w:rFonts w:cs="Arial"/>
          <w:szCs w:val="22"/>
          <w:lang w:val="lt-LT"/>
        </w:rPr>
        <w:t>endrapastotinio</w:t>
      </w:r>
      <w:proofErr w:type="spellEnd"/>
      <w:r w:rsidRPr="00F57EAC" w:rsidR="00A36B4E">
        <w:rPr>
          <w:rFonts w:cs="Arial"/>
          <w:szCs w:val="22"/>
          <w:lang w:val="lt-LT"/>
        </w:rPr>
        <w:t xml:space="preserve"> valdiklio pagrindinės funkcijos:</w:t>
      </w:r>
    </w:p>
    <w:p w:rsidRPr="00F57EAC" w:rsidR="00A36B4E" w:rsidP="00A419E7" w:rsidRDefault="00977F3E" w14:paraId="51BE0287" w14:textId="6B13BEC1">
      <w:pPr>
        <w:pStyle w:val="NoSpacing"/>
        <w:numPr>
          <w:ilvl w:val="2"/>
          <w:numId w:val="24"/>
        </w:numPr>
        <w:tabs>
          <w:tab w:val="left" w:pos="1418"/>
        </w:tabs>
        <w:spacing w:line="276" w:lineRule="auto"/>
        <w:ind w:left="0" w:firstLine="567"/>
        <w:jc w:val="both"/>
        <w:rPr>
          <w:rFonts w:cs="Arial"/>
          <w:szCs w:val="22"/>
          <w:lang w:val="lt-LT"/>
        </w:rPr>
      </w:pPr>
      <w:r w:rsidRPr="00F57EAC">
        <w:rPr>
          <w:rFonts w:cs="Arial"/>
          <w:szCs w:val="22"/>
          <w:lang w:val="lt-LT"/>
        </w:rPr>
        <w:t>a</w:t>
      </w:r>
      <w:r w:rsidRPr="00F57EAC" w:rsidR="00A36B4E">
        <w:rPr>
          <w:rFonts w:cs="Arial"/>
          <w:szCs w:val="22"/>
          <w:lang w:val="lt-LT"/>
        </w:rPr>
        <w:t>kumuliatorių baterijos įkroviklių įtampos ir srovės matavimas, gedimų signalai;</w:t>
      </w:r>
    </w:p>
    <w:p w:rsidRPr="00F57EAC" w:rsidR="00A36B4E" w:rsidP="00A419E7" w:rsidRDefault="00977F3E" w14:paraId="0173E91C" w14:textId="6F89D4CB">
      <w:pPr>
        <w:pStyle w:val="NoSpacing"/>
        <w:numPr>
          <w:ilvl w:val="2"/>
          <w:numId w:val="24"/>
        </w:numPr>
        <w:tabs>
          <w:tab w:val="left" w:pos="1418"/>
        </w:tabs>
        <w:spacing w:line="276" w:lineRule="auto"/>
        <w:ind w:left="0" w:firstLine="567"/>
        <w:jc w:val="both"/>
        <w:rPr>
          <w:rFonts w:cs="Arial"/>
          <w:szCs w:val="22"/>
          <w:lang w:val="lt-LT"/>
        </w:rPr>
      </w:pPr>
      <w:r w:rsidRPr="00F57EAC">
        <w:rPr>
          <w:rFonts w:cs="Arial"/>
          <w:szCs w:val="22"/>
          <w:lang w:val="lt-LT"/>
        </w:rPr>
        <w:t>n</w:t>
      </w:r>
      <w:r w:rsidRPr="00F57EAC" w:rsidR="00A36B4E">
        <w:rPr>
          <w:rFonts w:cs="Arial"/>
          <w:szCs w:val="22"/>
          <w:lang w:val="lt-LT"/>
        </w:rPr>
        <w:t>uolatinės srovės šynų įžemėjimo signalas;</w:t>
      </w:r>
    </w:p>
    <w:p w:rsidRPr="00F57EAC" w:rsidR="00A36B4E" w:rsidP="00A419E7" w:rsidRDefault="00A36B4E" w14:paraId="56C29882" w14:textId="77777777">
      <w:pPr>
        <w:pStyle w:val="NoSpacing"/>
        <w:numPr>
          <w:ilvl w:val="2"/>
          <w:numId w:val="24"/>
        </w:numPr>
        <w:tabs>
          <w:tab w:val="left" w:pos="1418"/>
        </w:tabs>
        <w:spacing w:line="276" w:lineRule="auto"/>
        <w:ind w:left="0" w:firstLine="567"/>
        <w:jc w:val="both"/>
        <w:rPr>
          <w:rFonts w:cs="Arial"/>
          <w:szCs w:val="22"/>
          <w:lang w:val="lt-LT"/>
        </w:rPr>
      </w:pPr>
      <w:r w:rsidRPr="00F57EAC">
        <w:rPr>
          <w:rFonts w:cs="Arial"/>
          <w:szCs w:val="22"/>
          <w:lang w:val="lt-LT"/>
        </w:rPr>
        <w:t>KSS ir NSS savųjų reikmių įtampų matavimai, signalai, valdymas;</w:t>
      </w:r>
    </w:p>
    <w:p w:rsidRPr="00F57EAC" w:rsidR="00A36B4E" w:rsidP="00A419E7" w:rsidRDefault="00A36B4E" w14:paraId="02619C0E" w14:textId="77777777">
      <w:pPr>
        <w:pStyle w:val="NoSpacing"/>
        <w:numPr>
          <w:ilvl w:val="2"/>
          <w:numId w:val="24"/>
        </w:numPr>
        <w:tabs>
          <w:tab w:val="left" w:pos="1418"/>
        </w:tabs>
        <w:spacing w:line="276" w:lineRule="auto"/>
        <w:ind w:left="0" w:firstLine="567"/>
        <w:jc w:val="both"/>
        <w:rPr>
          <w:rFonts w:cs="Arial"/>
          <w:szCs w:val="22"/>
          <w:lang w:val="lt-LT"/>
        </w:rPr>
      </w:pPr>
      <w:r w:rsidRPr="00F57EAC">
        <w:rPr>
          <w:rFonts w:cs="Arial"/>
          <w:szCs w:val="22"/>
          <w:lang w:val="lt-LT"/>
        </w:rPr>
        <w:t>ASĮ apšvietimo ir patalpų infrastruktūros signalai ir valdymas;</w:t>
      </w:r>
    </w:p>
    <w:p w:rsidRPr="00F57EAC" w:rsidR="00A36B4E" w:rsidP="00A419E7" w:rsidRDefault="00977F3E" w14:paraId="75AC8872" w14:textId="15B55221">
      <w:pPr>
        <w:pStyle w:val="NoSpacing"/>
        <w:numPr>
          <w:ilvl w:val="2"/>
          <w:numId w:val="24"/>
        </w:numPr>
        <w:tabs>
          <w:tab w:val="left" w:pos="1418"/>
        </w:tabs>
        <w:spacing w:line="276" w:lineRule="auto"/>
        <w:ind w:left="0" w:firstLine="567"/>
        <w:jc w:val="both"/>
        <w:rPr>
          <w:rFonts w:cs="Arial"/>
          <w:szCs w:val="22"/>
          <w:lang w:val="lt-LT"/>
        </w:rPr>
      </w:pPr>
      <w:r w:rsidRPr="00F57EAC">
        <w:rPr>
          <w:rFonts w:cs="Arial"/>
          <w:szCs w:val="22"/>
          <w:lang w:val="lt-LT"/>
        </w:rPr>
        <w:t>v</w:t>
      </w:r>
      <w:r w:rsidRPr="00F57EAC" w:rsidR="00A36B4E">
        <w:rPr>
          <w:rFonts w:cs="Arial"/>
          <w:szCs w:val="22"/>
          <w:lang w:val="lt-LT"/>
        </w:rPr>
        <w:t>ietinio/nuotolinio valdymo funkcija;</w:t>
      </w:r>
    </w:p>
    <w:p w:rsidRPr="00F57EAC" w:rsidR="00ED5AC4" w:rsidP="00A419E7" w:rsidRDefault="00977F3E" w14:paraId="7AAE515B" w14:textId="09803DC0">
      <w:pPr>
        <w:pStyle w:val="NoSpacing"/>
        <w:numPr>
          <w:ilvl w:val="2"/>
          <w:numId w:val="24"/>
        </w:numPr>
        <w:tabs>
          <w:tab w:val="left" w:pos="1418"/>
        </w:tabs>
        <w:spacing w:line="276" w:lineRule="auto"/>
        <w:ind w:left="0" w:firstLine="567"/>
        <w:jc w:val="both"/>
        <w:rPr>
          <w:rFonts w:cs="Arial"/>
          <w:szCs w:val="22"/>
          <w:lang w:val="lt-LT"/>
        </w:rPr>
      </w:pPr>
      <w:r w:rsidRPr="00F57EAC">
        <w:rPr>
          <w:rFonts w:cs="Arial"/>
          <w:szCs w:val="22"/>
          <w:lang w:val="lt-LT"/>
        </w:rPr>
        <w:t>k</w:t>
      </w:r>
      <w:r w:rsidRPr="00F57EAC" w:rsidR="00A36B4E">
        <w:rPr>
          <w:rFonts w:cs="Arial"/>
          <w:szCs w:val="22"/>
          <w:lang w:val="lt-LT"/>
        </w:rPr>
        <w:t>iti signalai, valdymas ir matavimai, kurie nepr</w:t>
      </w:r>
      <w:r w:rsidRPr="00F57EAC" w:rsidR="007C790D">
        <w:rPr>
          <w:rFonts w:cs="Arial"/>
          <w:szCs w:val="22"/>
          <w:lang w:val="lt-LT"/>
        </w:rPr>
        <w:t xml:space="preserve">iskirti konkrečiam </w:t>
      </w:r>
      <w:proofErr w:type="spellStart"/>
      <w:r w:rsidRPr="00F57EAC" w:rsidR="007C790D">
        <w:rPr>
          <w:rFonts w:cs="Arial"/>
          <w:szCs w:val="22"/>
          <w:lang w:val="lt-LT"/>
        </w:rPr>
        <w:t>prijunginiui</w:t>
      </w:r>
      <w:proofErr w:type="spellEnd"/>
      <w:r w:rsidRPr="00F57EAC" w:rsidR="007C790D">
        <w:rPr>
          <w:rFonts w:cs="Arial"/>
          <w:szCs w:val="22"/>
          <w:lang w:val="lt-LT"/>
        </w:rPr>
        <w:t>.</w:t>
      </w:r>
    </w:p>
    <w:p w:rsidRPr="00F57EAC" w:rsidR="00A914D3" w:rsidP="00A419E7" w:rsidRDefault="002B5399" w14:paraId="6C6B265D" w14:textId="6A293969">
      <w:pPr>
        <w:pStyle w:val="NoSpacing"/>
        <w:numPr>
          <w:ilvl w:val="1"/>
          <w:numId w:val="24"/>
        </w:numPr>
        <w:spacing w:line="276" w:lineRule="auto"/>
        <w:jc w:val="both"/>
        <w:rPr>
          <w:rFonts w:cs="Arial"/>
          <w:szCs w:val="22"/>
          <w:lang w:val="lt-LT"/>
        </w:rPr>
      </w:pPr>
      <w:r w:rsidRPr="00F57EAC">
        <w:rPr>
          <w:rFonts w:cs="Arial"/>
          <w:szCs w:val="22"/>
          <w:lang w:val="lt-LT"/>
        </w:rPr>
        <w:t>Techniniai reikalavimai RAA spintoms montuojamoms pastotės valdymo patalpoje (toliau - vidaus spintos)</w:t>
      </w:r>
      <w:r w:rsidRPr="00F57EAC" w:rsidR="00A914D3">
        <w:rPr>
          <w:rFonts w:cs="Arial"/>
          <w:szCs w:val="22"/>
          <w:lang w:val="lt-LT"/>
        </w:rPr>
        <w:t>:</w:t>
      </w:r>
    </w:p>
    <w:p w:rsidRPr="00F57EAC" w:rsidR="002B5399" w:rsidP="00A419E7" w:rsidRDefault="00960C1B" w14:paraId="53704E8A" w14:textId="77232109">
      <w:pPr>
        <w:pStyle w:val="NoSpacing"/>
        <w:numPr>
          <w:ilvl w:val="2"/>
          <w:numId w:val="24"/>
        </w:numPr>
        <w:tabs>
          <w:tab w:val="left" w:pos="1276"/>
        </w:tabs>
        <w:spacing w:line="276" w:lineRule="auto"/>
        <w:ind w:left="0" w:firstLine="567"/>
        <w:jc w:val="both"/>
        <w:rPr>
          <w:rFonts w:cs="Arial"/>
          <w:szCs w:val="22"/>
          <w:lang w:val="lt-LT"/>
        </w:rPr>
      </w:pPr>
      <w:r w:rsidRPr="00F57EAC">
        <w:rPr>
          <w:szCs w:val="22"/>
          <w:lang w:val="lt-LT"/>
        </w:rPr>
        <w:t>N</w:t>
      </w:r>
      <w:r w:rsidRPr="00F57EAC" w:rsidR="002B5399">
        <w:rPr>
          <w:szCs w:val="22"/>
          <w:lang w:val="lt-LT"/>
        </w:rPr>
        <w:t xml:space="preserve">aujų RAA vidaus spintų komplektacija turi atitikti standartinius techninius reikalavimus nurodytus </w:t>
      </w:r>
      <w:r w:rsidRPr="00F57EAC" w:rsidR="00BE1C6D">
        <w:rPr>
          <w:szCs w:val="22"/>
          <w:lang w:val="lt-LT"/>
        </w:rPr>
        <w:t>(žr</w:t>
      </w:r>
      <w:r w:rsidRPr="000F2B30" w:rsidR="00BE1C6D">
        <w:rPr>
          <w:szCs w:val="22"/>
          <w:lang w:val="lt-LT"/>
        </w:rPr>
        <w:t>.</w:t>
      </w:r>
      <w:r w:rsidRPr="000F2B30" w:rsidR="00BE1C6D">
        <w:rPr>
          <w:noProof/>
          <w:szCs w:val="22"/>
          <w:lang w:val="lt-LT"/>
        </w:rPr>
        <w:t xml:space="preserve"> </w:t>
      </w:r>
      <w:sdt>
        <w:sdtPr>
          <w:rPr>
            <w:noProof/>
            <w:szCs w:val="22"/>
            <w:lang w:val="lt-LT"/>
          </w:rPr>
          <w:id w:val="606074559"/>
          <w:citation/>
        </w:sdtPr>
        <w:sdtContent>
          <w:r w:rsidRPr="000F2B30" w:rsidR="00037902">
            <w:rPr>
              <w:noProof/>
              <w:szCs w:val="22"/>
              <w:lang w:val="lt-LT"/>
            </w:rPr>
            <w:fldChar w:fldCharType="begin"/>
          </w:r>
          <w:r w:rsidRPr="000F2B30" w:rsidR="0014132D">
            <w:rPr>
              <w:noProof/>
              <w:szCs w:val="22"/>
              <w:lang w:val="lt-LT"/>
            </w:rPr>
            <w:instrText xml:space="preserve">CITATION RAA6 \l 1033 </w:instrText>
          </w:r>
          <w:r w:rsidRPr="000F2B30" w:rsidR="00037902">
            <w:rPr>
              <w:noProof/>
              <w:szCs w:val="22"/>
              <w:lang w:val="lt-LT"/>
            </w:rPr>
            <w:fldChar w:fldCharType="separate"/>
          </w:r>
          <w:r w:rsidRPr="00B8399E" w:rsidR="00B8399E">
            <w:rPr>
              <w:noProof/>
              <w:szCs w:val="22"/>
              <w:lang w:val="lt-LT"/>
            </w:rPr>
            <w:t/>
          </w:r>
          <w:r w:rsidRPr="000F2B30" w:rsidR="00037902">
            <w:rPr>
              <w:noProof/>
              <w:szCs w:val="22"/>
              <w:lang w:val="lt-LT"/>
            </w:rPr>
            <w:fldChar w:fldCharType="end"/>
          </w:r>
        </w:sdtContent>
      </w:sdt>
      <w:r w:rsidRPr="000F2B30" w:rsidR="00BE1C6D">
        <w:rPr>
          <w:szCs w:val="22"/>
          <w:lang w:val="lt-LT"/>
        </w:rPr>
        <w:t xml:space="preserve"> priede</w:t>
      </w:r>
      <w:r w:rsidRPr="00F57EAC" w:rsidR="00BE1C6D">
        <w:rPr>
          <w:szCs w:val="22"/>
          <w:lang w:val="lt-LT"/>
        </w:rPr>
        <w:t>).</w:t>
      </w:r>
      <w:r w:rsidRPr="00F57EAC" w:rsidR="002B5399">
        <w:rPr>
          <w:rFonts w:cs="Arial"/>
          <w:szCs w:val="22"/>
          <w:lang w:val="lt-LT"/>
        </w:rPr>
        <w:t xml:space="preserve"> Kita standartiniuose techniniuose reikalavimuose nenurodyta pilnai vidaus spintų komplektacijai reikalingą įrangą parenkama darbo projekto rengimo metu;</w:t>
      </w:r>
    </w:p>
    <w:p w:rsidRPr="00F57EAC" w:rsidR="00A914D3" w:rsidP="00A419E7" w:rsidRDefault="00960C1B" w14:paraId="2E4ADA80" w14:textId="5885FAD4">
      <w:pPr>
        <w:pStyle w:val="NoSpacing"/>
        <w:numPr>
          <w:ilvl w:val="2"/>
          <w:numId w:val="24"/>
        </w:numPr>
        <w:tabs>
          <w:tab w:val="left" w:pos="1276"/>
        </w:tabs>
        <w:spacing w:line="276" w:lineRule="auto"/>
        <w:ind w:left="0" w:firstLine="567"/>
        <w:jc w:val="both"/>
        <w:rPr>
          <w:rFonts w:cs="Arial"/>
          <w:szCs w:val="22"/>
          <w:lang w:val="lt-LT"/>
        </w:rPr>
      </w:pPr>
      <w:r w:rsidRPr="00F57EAC">
        <w:rPr>
          <w:szCs w:val="22"/>
          <w:lang w:val="lt-LT"/>
        </w:rPr>
        <w:t>U</w:t>
      </w:r>
      <w:r w:rsidRPr="00F57EAC" w:rsidR="002B5399">
        <w:rPr>
          <w:bCs/>
          <w:szCs w:val="22"/>
          <w:lang w:val="lt-LT"/>
        </w:rPr>
        <w:t xml:space="preserve">žpildytas pagrindinių ir kitų RAA įrenginių sąrankos </w:t>
      </w:r>
      <w:r w:rsidRPr="00F57EAC" w:rsidR="002B5399">
        <w:rPr>
          <w:szCs w:val="22"/>
          <w:lang w:val="lt-LT"/>
        </w:rPr>
        <w:t>RAA</w:t>
      </w:r>
      <w:r w:rsidRPr="00F57EAC" w:rsidR="002B5399">
        <w:rPr>
          <w:bCs/>
          <w:szCs w:val="22"/>
          <w:lang w:val="lt-LT"/>
        </w:rPr>
        <w:t xml:space="preserve"> </w:t>
      </w:r>
      <w:r w:rsidRPr="00F57EAC" w:rsidR="002B5399">
        <w:rPr>
          <w:szCs w:val="22"/>
          <w:lang w:val="lt-LT"/>
        </w:rPr>
        <w:t xml:space="preserve">vidaus </w:t>
      </w:r>
      <w:r w:rsidRPr="00F57EAC" w:rsidR="002B5399">
        <w:rPr>
          <w:bCs/>
          <w:szCs w:val="22"/>
          <w:lang w:val="lt-LT"/>
        </w:rPr>
        <w:t xml:space="preserve">spintose užsakovo patikrinimo protokolas gamyklinių bandymų metu (su techninės priežiūros specialisto ir rangovo/spintos sąrankos gamintojo atstovo vizomis) turi būti pridedamas prie spintų gamintojo teikiamų gamyklinių bandymų programų ir protokolų. Protokolo forma pateikiama </w:t>
      </w:r>
      <w:r w:rsidRPr="00F57EAC" w:rsidR="00BE1C6D">
        <w:rPr>
          <w:szCs w:val="22"/>
          <w:lang w:val="lt-LT"/>
        </w:rPr>
        <w:t>(žr.</w:t>
      </w:r>
      <w:r w:rsidRPr="00F57EAC" w:rsidR="00BE1C6D">
        <w:rPr>
          <w:noProof/>
          <w:szCs w:val="22"/>
          <w:lang w:val="lt-LT"/>
        </w:rPr>
        <w:t xml:space="preserve"> </w:t>
      </w:r>
      <w:sdt>
        <w:sdtPr>
          <w:rPr>
            <w:noProof/>
            <w:szCs w:val="22"/>
            <w:lang w:val="lt-LT"/>
          </w:rPr>
          <w:id w:val="-675351368"/>
          <w:citation/>
        </w:sdtPr>
        <w:sdtContent>
          <w:r w:rsidRPr="000F2B30" w:rsidR="00037902">
            <w:rPr>
              <w:noProof/>
              <w:szCs w:val="22"/>
              <w:lang w:val="lt-LT"/>
            </w:rPr>
            <w:fldChar w:fldCharType="begin"/>
          </w:r>
          <w:r w:rsidRPr="000F2B30" w:rsidR="0014132D">
            <w:rPr>
              <w:noProof/>
              <w:szCs w:val="22"/>
              <w:lang w:val="lt-LT"/>
            </w:rPr>
            <w:instrText xml:space="preserve">CITATION RAA7 \l 1063 </w:instrText>
          </w:r>
          <w:r w:rsidRPr="000F2B30" w:rsidR="00037902">
            <w:rPr>
              <w:noProof/>
              <w:szCs w:val="22"/>
              <w:lang w:val="lt-LT"/>
            </w:rPr>
            <w:fldChar w:fldCharType="separate"/>
          </w:r>
          <w:r w:rsidRPr="00B8399E" w:rsidR="00B8399E">
            <w:rPr>
              <w:noProof/>
              <w:szCs w:val="22"/>
              <w:lang w:val="lt-LT"/>
            </w:rPr>
            <w:t/>
          </w:r>
          <w:r w:rsidRPr="000F2B30" w:rsidR="00037902">
            <w:rPr>
              <w:noProof/>
              <w:szCs w:val="22"/>
              <w:lang w:val="lt-LT"/>
            </w:rPr>
            <w:fldChar w:fldCharType="end"/>
          </w:r>
        </w:sdtContent>
      </w:sdt>
      <w:r w:rsidRPr="000F2B30" w:rsidR="00BE1C6D">
        <w:rPr>
          <w:szCs w:val="22"/>
          <w:lang w:val="lt-LT"/>
        </w:rPr>
        <w:t xml:space="preserve"> priede</w:t>
      </w:r>
      <w:r w:rsidRPr="00183C21" w:rsidR="00BE1C6D">
        <w:rPr>
          <w:szCs w:val="22"/>
          <w:lang w:val="lt-LT"/>
        </w:rPr>
        <w:t>).</w:t>
      </w:r>
    </w:p>
    <w:p w:rsidRPr="00F57EAC" w:rsidR="00960C1B" w:rsidP="00A419E7" w:rsidRDefault="00960C1B" w14:paraId="26619035" w14:textId="111FE6D9">
      <w:pPr>
        <w:pStyle w:val="NoSpacing"/>
        <w:numPr>
          <w:ilvl w:val="2"/>
          <w:numId w:val="24"/>
        </w:numPr>
        <w:tabs>
          <w:tab w:val="left" w:pos="1276"/>
        </w:tabs>
        <w:spacing w:line="276" w:lineRule="auto"/>
        <w:ind w:left="0" w:firstLine="567"/>
        <w:jc w:val="both"/>
        <w:rPr>
          <w:rFonts w:cs="Arial"/>
          <w:szCs w:val="22"/>
          <w:lang w:val="lt-LT"/>
        </w:rPr>
      </w:pPr>
      <w:r w:rsidRPr="00F57EAC">
        <w:rPr>
          <w:rFonts w:cs="Arial"/>
          <w:bCs/>
          <w:szCs w:val="22"/>
          <w:lang w:val="lt-LT" w:eastAsia="ar-SA"/>
        </w:rPr>
        <w:t xml:space="preserve">RAA elektros grandinių elektromechaninės relės turi atitikti standartinius techninius reikalavimus nurodytus </w:t>
      </w:r>
      <w:r w:rsidRPr="00F57EAC" w:rsidR="00BE1C6D">
        <w:rPr>
          <w:bCs/>
          <w:szCs w:val="22"/>
          <w:lang w:val="lt-LT"/>
        </w:rPr>
        <w:t>(žr</w:t>
      </w:r>
      <w:r w:rsidRPr="000F2B30" w:rsidR="00BE1C6D">
        <w:rPr>
          <w:bCs/>
          <w:szCs w:val="22"/>
          <w:lang w:val="lt-LT"/>
        </w:rPr>
        <w:t>.</w:t>
      </w:r>
      <w:r w:rsidRPr="000F2B30" w:rsidR="00BE1C6D">
        <w:rPr>
          <w:bCs/>
          <w:noProof/>
          <w:szCs w:val="22"/>
          <w:lang w:val="lt-LT"/>
        </w:rPr>
        <w:t xml:space="preserve"> </w:t>
      </w:r>
      <w:sdt>
        <w:sdtPr>
          <w:rPr>
            <w:bCs/>
            <w:noProof/>
            <w:szCs w:val="22"/>
            <w:lang w:val="lt-LT"/>
          </w:rPr>
          <w:id w:val="-420103683"/>
          <w:citation/>
        </w:sdtPr>
        <w:sdtContent>
          <w:r w:rsidRPr="000F2B30" w:rsidR="00037902">
            <w:rPr>
              <w:bCs/>
              <w:noProof/>
              <w:szCs w:val="22"/>
              <w:lang w:val="lt-LT"/>
            </w:rPr>
            <w:fldChar w:fldCharType="begin"/>
          </w:r>
          <w:r w:rsidRPr="000F2B30" w:rsidR="0014132D">
            <w:rPr>
              <w:bCs/>
              <w:noProof/>
              <w:szCs w:val="22"/>
              <w:lang w:val="lt-LT"/>
            </w:rPr>
            <w:instrText xml:space="preserve">CITATION RAA8 \l 1033 </w:instrText>
          </w:r>
          <w:r w:rsidRPr="000F2B30" w:rsidR="00037902">
            <w:rPr>
              <w:bCs/>
              <w:noProof/>
              <w:szCs w:val="22"/>
              <w:lang w:val="lt-LT"/>
            </w:rPr>
            <w:fldChar w:fldCharType="separate"/>
          </w:r>
          <w:r w:rsidRPr="00B8399E" w:rsidR="00B8399E">
            <w:rPr>
              <w:noProof/>
              <w:szCs w:val="22"/>
              <w:lang w:val="lt-LT"/>
            </w:rPr>
            <w:t/>
          </w:r>
          <w:r w:rsidRPr="000F2B30" w:rsidR="00037902">
            <w:rPr>
              <w:bCs/>
              <w:noProof/>
              <w:szCs w:val="22"/>
              <w:lang w:val="lt-LT"/>
            </w:rPr>
            <w:fldChar w:fldCharType="end"/>
          </w:r>
        </w:sdtContent>
      </w:sdt>
      <w:r w:rsidR="00D56E3F">
        <w:rPr>
          <w:bCs/>
          <w:szCs w:val="22"/>
          <w:lang w:val="lt-LT"/>
        </w:rPr>
        <w:t xml:space="preserve"> priede</w:t>
      </w:r>
      <w:r w:rsidRPr="00F57EAC" w:rsidR="00BE1C6D">
        <w:rPr>
          <w:bCs/>
          <w:szCs w:val="22"/>
          <w:lang w:val="lt-LT"/>
        </w:rPr>
        <w:t>)</w:t>
      </w:r>
      <w:r w:rsidRPr="00F57EAC">
        <w:rPr>
          <w:rFonts w:cs="Arial"/>
          <w:bCs/>
          <w:szCs w:val="22"/>
          <w:lang w:val="lt-LT" w:eastAsia="ar-SA"/>
        </w:rPr>
        <w:t>. Kiti standartiniuose techniniuose reikalavimuose nenurodyti elektromechaninių relių tipai parenkami darbo projekto rengimo metu.</w:t>
      </w:r>
    </w:p>
    <w:p w:rsidRPr="00F57EAC" w:rsidR="00A914D3" w:rsidP="00A419E7" w:rsidRDefault="002B5399" w14:paraId="08AD3732" w14:textId="002A88F7">
      <w:pPr>
        <w:pStyle w:val="NoSpacing"/>
        <w:numPr>
          <w:ilvl w:val="1"/>
          <w:numId w:val="24"/>
        </w:numPr>
        <w:spacing w:line="276" w:lineRule="auto"/>
        <w:jc w:val="both"/>
        <w:rPr>
          <w:sz w:val="20"/>
          <w:szCs w:val="22"/>
          <w:lang w:val="lt-LT"/>
        </w:rPr>
      </w:pPr>
      <w:r w:rsidRPr="00F57EAC">
        <w:rPr>
          <w:iCs/>
          <w:szCs w:val="22"/>
          <w:lang w:val="lt-LT"/>
        </w:rPr>
        <w:t>Techniniai reikalavimai lauko tarpinių gnybtų spintoms montuojamoms atviroje skirstykloje:</w:t>
      </w:r>
    </w:p>
    <w:p w:rsidRPr="00F57EAC" w:rsidR="002B5399" w:rsidP="00A419E7" w:rsidRDefault="00960C1B" w14:paraId="55DB6D4D" w14:textId="7BF78125">
      <w:pPr>
        <w:pStyle w:val="NoSpacing"/>
        <w:numPr>
          <w:ilvl w:val="2"/>
          <w:numId w:val="24"/>
        </w:numPr>
        <w:tabs>
          <w:tab w:val="left" w:pos="1276"/>
        </w:tabs>
        <w:spacing w:line="276" w:lineRule="auto"/>
        <w:ind w:left="0" w:firstLine="567"/>
        <w:jc w:val="both"/>
        <w:rPr>
          <w:szCs w:val="22"/>
          <w:lang w:val="lt-LT"/>
        </w:rPr>
      </w:pPr>
      <w:r w:rsidRPr="00F57EAC">
        <w:rPr>
          <w:szCs w:val="22"/>
          <w:lang w:val="lt-LT"/>
        </w:rPr>
        <w:t>T</w:t>
      </w:r>
      <w:r w:rsidRPr="00F57EAC" w:rsidR="002B5399">
        <w:rPr>
          <w:szCs w:val="22"/>
          <w:lang w:val="lt-LT"/>
        </w:rPr>
        <w:t xml:space="preserve">arpinių gnybtų spintos montuojamos atviroje skirstykloje (prie jungtuvų ir matavimų transformatorių, gnybtų atskyrimo spintos (toliau - GAS) ir t.t.) turi būti projektuojamos naujos, lauko tipo, padengtos pilkos spalvos (pagal RAL skalę 7035) antikorozine miltelinių dažų danga. Kabelių įvedimo angoms sandarinti spintose turi būti numatytos individualios kiekvienam kabeliui, užveržiamos ir kabelį įtvirtinančios, movos. Kiti techniniai reikalavimai išorės (lauko) gnybtų spintoms pateikiami </w:t>
      </w:r>
      <w:r w:rsidRPr="00F57EAC" w:rsidR="00BE1C6D">
        <w:rPr>
          <w:szCs w:val="22"/>
          <w:lang w:val="lt-LT"/>
        </w:rPr>
        <w:t>(žr.</w:t>
      </w:r>
      <w:r w:rsidRPr="00F57EAC" w:rsidR="00BE1C6D">
        <w:rPr>
          <w:b/>
          <w:bCs/>
          <w:noProof/>
          <w:szCs w:val="22"/>
          <w:lang w:val="lt-LT"/>
        </w:rPr>
        <w:t xml:space="preserve"> </w:t>
      </w:r>
      <w:sdt>
        <w:sdtPr>
          <w:rPr>
            <w:noProof/>
            <w:szCs w:val="22"/>
            <w:lang w:val="lt-LT"/>
          </w:rPr>
          <w:id w:val="1696346966"/>
          <w:citation/>
        </w:sdtPr>
        <w:sdtContent>
          <w:r w:rsidRPr="000F2B30" w:rsidR="00505A9C">
            <w:rPr>
              <w:noProof/>
              <w:szCs w:val="22"/>
              <w:lang w:val="lt-LT"/>
            </w:rPr>
            <w:fldChar w:fldCharType="begin"/>
          </w:r>
          <w:r w:rsidRPr="000F2B30" w:rsidR="0014132D">
            <w:rPr>
              <w:noProof/>
              <w:szCs w:val="22"/>
              <w:lang w:val="lt-LT"/>
            </w:rPr>
            <w:instrText xml:space="preserve">CITATION RAA9 \l 1033 </w:instrText>
          </w:r>
          <w:r w:rsidRPr="000F2B30" w:rsidR="00505A9C">
            <w:rPr>
              <w:noProof/>
              <w:szCs w:val="22"/>
              <w:lang w:val="lt-LT"/>
            </w:rPr>
            <w:fldChar w:fldCharType="separate"/>
          </w:r>
          <w:r w:rsidRPr="00B8399E" w:rsidR="00B8399E">
            <w:rPr>
              <w:noProof/>
              <w:szCs w:val="22"/>
              <w:lang w:val="lt-LT"/>
            </w:rPr>
            <w:t/>
          </w:r>
          <w:r w:rsidRPr="000F2B30" w:rsidR="00505A9C">
            <w:rPr>
              <w:noProof/>
              <w:szCs w:val="22"/>
              <w:lang w:val="lt-LT"/>
            </w:rPr>
            <w:fldChar w:fldCharType="end"/>
          </w:r>
        </w:sdtContent>
      </w:sdt>
      <w:r w:rsidRPr="000F2B30" w:rsidR="00BE1C6D">
        <w:rPr>
          <w:szCs w:val="22"/>
          <w:lang w:val="lt-LT"/>
        </w:rPr>
        <w:t xml:space="preserve"> priede</w:t>
      </w:r>
      <w:r w:rsidRPr="00F57EAC" w:rsidR="00BE1C6D">
        <w:rPr>
          <w:szCs w:val="22"/>
          <w:lang w:val="lt-LT"/>
        </w:rPr>
        <w:t>)</w:t>
      </w:r>
      <w:r w:rsidRPr="00F57EAC" w:rsidR="002B5399">
        <w:rPr>
          <w:szCs w:val="22"/>
          <w:lang w:val="lt-LT"/>
        </w:rPr>
        <w:t>, o likę, standartiniuose techniniuose reikalavimuose nenurodyti, reikalavimai tarpinių gnybtų spintoms parenkami darbo projekto rengimo metu;</w:t>
      </w:r>
    </w:p>
    <w:p w:rsidRPr="00F57EAC" w:rsidR="00D47F28" w:rsidP="00A419E7" w:rsidRDefault="00960C1B" w14:paraId="2826E78A" w14:textId="30AD787A">
      <w:pPr>
        <w:pStyle w:val="NoSpacing"/>
        <w:numPr>
          <w:ilvl w:val="2"/>
          <w:numId w:val="24"/>
        </w:numPr>
        <w:tabs>
          <w:tab w:val="left" w:pos="1276"/>
        </w:tabs>
        <w:spacing w:line="276" w:lineRule="auto"/>
        <w:ind w:left="0" w:firstLine="567"/>
        <w:jc w:val="both"/>
        <w:rPr>
          <w:szCs w:val="22"/>
          <w:lang w:val="lt-LT"/>
        </w:rPr>
      </w:pPr>
      <w:r w:rsidRPr="00F57EAC">
        <w:rPr>
          <w:szCs w:val="22"/>
          <w:lang w:val="lt-LT"/>
        </w:rPr>
        <w:t>U</w:t>
      </w:r>
      <w:r w:rsidRPr="00F57EAC" w:rsidR="002B5399">
        <w:rPr>
          <w:szCs w:val="22"/>
          <w:lang w:val="lt-LT"/>
        </w:rPr>
        <w:t xml:space="preserve">žpildytas pagrindinių ir kitų RAA įrenginių sąrankos lauko tarpinių </w:t>
      </w:r>
      <w:proofErr w:type="spellStart"/>
      <w:r w:rsidRPr="00F57EAC" w:rsidR="002B5399">
        <w:rPr>
          <w:szCs w:val="22"/>
          <w:lang w:val="lt-LT"/>
        </w:rPr>
        <w:t>gnybtynų</w:t>
      </w:r>
      <w:proofErr w:type="spellEnd"/>
      <w:r w:rsidRPr="00F57EAC" w:rsidR="002B5399">
        <w:rPr>
          <w:szCs w:val="22"/>
          <w:lang w:val="lt-LT"/>
        </w:rPr>
        <w:t xml:space="preserve"> spintose</w:t>
      </w:r>
      <w:r w:rsidRPr="00F57EAC" w:rsidR="00005BC5">
        <w:rPr>
          <w:szCs w:val="22"/>
          <w:lang w:val="lt-LT"/>
        </w:rPr>
        <w:t xml:space="preserve"> užsakovo</w:t>
      </w:r>
      <w:r w:rsidRPr="00F57EAC" w:rsidR="002B5399">
        <w:rPr>
          <w:szCs w:val="22"/>
          <w:lang w:val="lt-LT"/>
        </w:rPr>
        <w:t xml:space="preserve"> patikrinimo protokolas gamyklinių bandymų metu (su techninės priežiūros specialisto ir rangovo/spintos sąrankos gamintojo atstovo vizomis) turi būti pridedamas prie spintų gamintojo teikiamų gamyklinių bandymų programų ir protokolų. Protokolo forma pateikiama </w:t>
      </w:r>
      <w:r w:rsidRPr="00F57EAC" w:rsidR="00BE1C6D">
        <w:rPr>
          <w:szCs w:val="22"/>
          <w:lang w:val="lt-LT"/>
        </w:rPr>
        <w:t>(žr</w:t>
      </w:r>
      <w:r w:rsidRPr="000F2B30" w:rsidR="00BE1C6D">
        <w:rPr>
          <w:szCs w:val="22"/>
          <w:lang w:val="lt-LT"/>
        </w:rPr>
        <w:t>.</w:t>
      </w:r>
      <w:r w:rsidRPr="000F2B30" w:rsidR="00BE1C6D">
        <w:rPr>
          <w:noProof/>
          <w:szCs w:val="22"/>
          <w:lang w:val="lt-LT"/>
        </w:rPr>
        <w:t xml:space="preserve"> </w:t>
      </w:r>
      <w:sdt>
        <w:sdtPr>
          <w:rPr>
            <w:noProof/>
            <w:szCs w:val="22"/>
            <w:lang w:val="lt-LT"/>
          </w:rPr>
          <w:id w:val="-258057523"/>
          <w:citation/>
        </w:sdtPr>
        <w:sdtContent>
          <w:r w:rsidRPr="000F2B30" w:rsidR="00505A9C">
            <w:rPr>
              <w:noProof/>
              <w:szCs w:val="22"/>
              <w:lang w:val="lt-LT"/>
            </w:rPr>
            <w:fldChar w:fldCharType="begin"/>
          </w:r>
          <w:r w:rsidRPr="000F2B30" w:rsidR="0014132D">
            <w:rPr>
              <w:noProof/>
              <w:szCs w:val="22"/>
              <w:lang w:val="lt-LT"/>
            </w:rPr>
            <w:instrText xml:space="preserve">CITATION RAA10 \l 1063 </w:instrText>
          </w:r>
          <w:r w:rsidRPr="000F2B30" w:rsidR="00505A9C">
            <w:rPr>
              <w:noProof/>
              <w:szCs w:val="22"/>
              <w:lang w:val="lt-LT"/>
            </w:rPr>
            <w:fldChar w:fldCharType="separate"/>
          </w:r>
          <w:r w:rsidRPr="00B8399E" w:rsidR="00B8399E">
            <w:rPr>
              <w:noProof/>
              <w:szCs w:val="22"/>
              <w:lang w:val="lt-LT"/>
            </w:rPr>
            <w:t/>
          </w:r>
          <w:r w:rsidRPr="000F2B30" w:rsidR="00505A9C">
            <w:rPr>
              <w:noProof/>
              <w:szCs w:val="22"/>
              <w:lang w:val="lt-LT"/>
            </w:rPr>
            <w:fldChar w:fldCharType="end"/>
          </w:r>
        </w:sdtContent>
      </w:sdt>
      <w:r w:rsidRPr="000F2B30" w:rsidR="00BE1C6D">
        <w:rPr>
          <w:szCs w:val="22"/>
          <w:lang w:val="lt-LT"/>
        </w:rPr>
        <w:t xml:space="preserve"> priede</w:t>
      </w:r>
      <w:r w:rsidRPr="00F57EAC" w:rsidR="00BE1C6D">
        <w:rPr>
          <w:szCs w:val="22"/>
          <w:lang w:val="lt-LT"/>
        </w:rPr>
        <w:t>).</w:t>
      </w:r>
    </w:p>
    <w:p w:rsidRPr="00F57EAC" w:rsidR="00A36B4E" w:rsidP="00A419E7" w:rsidRDefault="00A36B4E" w14:paraId="798C2574" w14:textId="4DE11B3F">
      <w:pPr>
        <w:pStyle w:val="NoSpacing"/>
        <w:numPr>
          <w:ilvl w:val="1"/>
          <w:numId w:val="24"/>
        </w:numPr>
        <w:spacing w:line="276" w:lineRule="auto"/>
        <w:jc w:val="both"/>
        <w:rPr>
          <w:rFonts w:cs="Arial"/>
          <w:bCs/>
          <w:szCs w:val="22"/>
          <w:lang w:val="lt-LT"/>
        </w:rPr>
      </w:pPr>
      <w:r w:rsidRPr="00F57EAC">
        <w:rPr>
          <w:rFonts w:cs="Arial"/>
          <w:szCs w:val="22"/>
          <w:lang w:val="lt-LT"/>
        </w:rPr>
        <w:lastRenderedPageBreak/>
        <w:t>Relinės apsaugos ir automatikos funkcijos v</w:t>
      </w:r>
      <w:r w:rsidRPr="00F57EAC" w:rsidR="00234196">
        <w:rPr>
          <w:rFonts w:cs="Arial"/>
          <w:szCs w:val="22"/>
          <w:lang w:val="lt-LT"/>
        </w:rPr>
        <w:t xml:space="preserve">aldomos iš RAA įrenginių ir </w:t>
      </w:r>
      <w:r w:rsidRPr="00F57EAC" w:rsidR="00395925">
        <w:rPr>
          <w:rFonts w:cs="Arial"/>
          <w:szCs w:val="22"/>
          <w:lang w:val="lt-LT"/>
        </w:rPr>
        <w:t xml:space="preserve">PSO </w:t>
      </w:r>
      <w:r w:rsidRPr="00F57EAC" w:rsidR="00234196">
        <w:rPr>
          <w:rFonts w:cs="Arial"/>
          <w:szCs w:val="22"/>
          <w:lang w:val="lt-LT"/>
        </w:rPr>
        <w:t>DVS:</w:t>
      </w:r>
    </w:p>
    <w:p w:rsidRPr="00F57EAC" w:rsidR="00A36B4E" w:rsidP="00A419E7" w:rsidRDefault="00A36B4E" w14:paraId="1085C27D" w14:textId="77777777">
      <w:pPr>
        <w:pStyle w:val="NoSpacing"/>
        <w:numPr>
          <w:ilvl w:val="2"/>
          <w:numId w:val="24"/>
        </w:numPr>
        <w:tabs>
          <w:tab w:val="left" w:pos="1418"/>
        </w:tabs>
        <w:spacing w:line="276" w:lineRule="auto"/>
        <w:ind w:left="0" w:firstLine="567"/>
        <w:jc w:val="both"/>
        <w:rPr>
          <w:rFonts w:cs="Arial"/>
          <w:szCs w:val="22"/>
          <w:lang w:val="lt-LT"/>
        </w:rPr>
      </w:pPr>
      <w:r w:rsidRPr="00F57EAC">
        <w:rPr>
          <w:rFonts w:cs="Arial"/>
          <w:szCs w:val="22"/>
          <w:lang w:val="lt-LT"/>
        </w:rPr>
        <w:t>RAA nuostatų grupių keitimas;</w:t>
      </w:r>
    </w:p>
    <w:p w:rsidRPr="00F57EAC" w:rsidR="00A36B4E" w:rsidP="00A419E7" w:rsidRDefault="00A36B4E" w14:paraId="7682E5E3" w14:textId="6B6EEEFA">
      <w:pPr>
        <w:pStyle w:val="NoSpacing"/>
        <w:numPr>
          <w:ilvl w:val="2"/>
          <w:numId w:val="24"/>
        </w:numPr>
        <w:tabs>
          <w:tab w:val="left" w:pos="1418"/>
        </w:tabs>
        <w:spacing w:line="276" w:lineRule="auto"/>
        <w:ind w:left="0" w:firstLine="567"/>
        <w:jc w:val="both"/>
        <w:rPr>
          <w:rFonts w:cs="Arial"/>
          <w:szCs w:val="22"/>
          <w:lang w:val="lt-LT"/>
        </w:rPr>
      </w:pPr>
      <w:r w:rsidRPr="00F57EAC">
        <w:rPr>
          <w:rFonts w:cs="Arial"/>
          <w:szCs w:val="22"/>
          <w:lang w:val="lt-LT"/>
        </w:rPr>
        <w:t>JRĮ paleidimas į aukštesnės pakopos įrenginius;</w:t>
      </w:r>
    </w:p>
    <w:p w:rsidRPr="00F57EAC" w:rsidR="00A36B4E" w:rsidP="00A419E7" w:rsidRDefault="00960C1B" w14:paraId="7DE972A0" w14:textId="44891DBD">
      <w:pPr>
        <w:pStyle w:val="NoSpacing"/>
        <w:numPr>
          <w:ilvl w:val="2"/>
          <w:numId w:val="24"/>
        </w:numPr>
        <w:tabs>
          <w:tab w:val="left" w:pos="1418"/>
        </w:tabs>
        <w:spacing w:line="276" w:lineRule="auto"/>
        <w:ind w:left="0" w:firstLine="567"/>
        <w:jc w:val="both"/>
        <w:rPr>
          <w:rFonts w:cs="Arial"/>
          <w:szCs w:val="22"/>
          <w:lang w:val="lt-LT"/>
        </w:rPr>
      </w:pPr>
      <w:r w:rsidRPr="00F57EAC">
        <w:rPr>
          <w:rFonts w:cs="Arial"/>
          <w:szCs w:val="22"/>
          <w:lang w:val="lt-LT"/>
        </w:rPr>
        <w:t>A</w:t>
      </w:r>
      <w:r w:rsidRPr="00F57EAC" w:rsidR="00A36B4E">
        <w:rPr>
          <w:rFonts w:cs="Arial"/>
          <w:szCs w:val="22"/>
          <w:lang w:val="lt-LT"/>
        </w:rPr>
        <w:t>utomatikos funkcijų valdymas;</w:t>
      </w:r>
    </w:p>
    <w:p w:rsidRPr="00F57EAC" w:rsidR="00A36B4E" w:rsidP="00A419E7" w:rsidRDefault="00A36B4E" w14:paraId="3632F232" w14:textId="25E6A35D">
      <w:pPr>
        <w:pStyle w:val="NoSpacing"/>
        <w:numPr>
          <w:ilvl w:val="1"/>
          <w:numId w:val="24"/>
        </w:numPr>
        <w:tabs>
          <w:tab w:val="left" w:pos="1418"/>
        </w:tabs>
        <w:spacing w:line="276" w:lineRule="auto"/>
        <w:jc w:val="both"/>
        <w:rPr>
          <w:rFonts w:cs="Arial"/>
          <w:bCs/>
          <w:szCs w:val="22"/>
          <w:lang w:val="lt-LT"/>
        </w:rPr>
      </w:pPr>
      <w:r w:rsidRPr="00F57EAC">
        <w:rPr>
          <w:rFonts w:cs="Arial"/>
          <w:szCs w:val="22"/>
          <w:lang w:val="lt-LT"/>
        </w:rPr>
        <w:t>RAA įrangos stebėjimo sistema (monitoringas)</w:t>
      </w:r>
      <w:r w:rsidRPr="00F57EAC" w:rsidR="00D47F28">
        <w:rPr>
          <w:rFonts w:cs="Arial"/>
          <w:szCs w:val="22"/>
          <w:lang w:val="lt-LT"/>
        </w:rPr>
        <w:t>:</w:t>
      </w:r>
    </w:p>
    <w:p w:rsidRPr="00F57EAC" w:rsidR="00ED3283" w:rsidP="00A419E7" w:rsidRDefault="00960C1B" w14:paraId="5B822F1F" w14:textId="194D71FF">
      <w:pPr>
        <w:pStyle w:val="NoSpacing"/>
        <w:numPr>
          <w:ilvl w:val="2"/>
          <w:numId w:val="24"/>
        </w:numPr>
        <w:tabs>
          <w:tab w:val="left" w:pos="1418"/>
        </w:tabs>
        <w:spacing w:line="276" w:lineRule="auto"/>
        <w:ind w:left="0" w:firstLine="567"/>
        <w:jc w:val="both"/>
        <w:rPr>
          <w:rFonts w:cs="Arial"/>
          <w:szCs w:val="22"/>
          <w:lang w:val="lt-LT"/>
        </w:rPr>
      </w:pPr>
      <w:r w:rsidRPr="00F57EAC">
        <w:rPr>
          <w:rFonts w:cs="Arial"/>
          <w:szCs w:val="22"/>
          <w:lang w:val="lt-LT"/>
        </w:rPr>
        <w:t>S</w:t>
      </w:r>
      <w:r w:rsidRPr="00F57EAC" w:rsidR="00A36B4E">
        <w:rPr>
          <w:rFonts w:cs="Arial"/>
          <w:szCs w:val="22"/>
          <w:lang w:val="lt-LT"/>
        </w:rPr>
        <w:t>tebėjimo sistema virtualiai atskirta nuo valdymo sistemos, RAA te</w:t>
      </w:r>
      <w:r w:rsidRPr="00F57EAC" w:rsidR="00742E00">
        <w:rPr>
          <w:rFonts w:cs="Arial"/>
          <w:szCs w:val="22"/>
          <w:lang w:val="lt-LT"/>
        </w:rPr>
        <w:t>rminale naudojama bendra sąsaja;</w:t>
      </w:r>
    </w:p>
    <w:p w:rsidRPr="00F57EAC" w:rsidR="00ED3283" w:rsidP="00A419E7" w:rsidRDefault="00960C1B" w14:paraId="2C5692A0" w14:textId="4B1B07AC">
      <w:pPr>
        <w:pStyle w:val="NoSpacing"/>
        <w:numPr>
          <w:ilvl w:val="2"/>
          <w:numId w:val="24"/>
        </w:numPr>
        <w:tabs>
          <w:tab w:val="left" w:pos="1418"/>
        </w:tabs>
        <w:spacing w:line="276" w:lineRule="auto"/>
        <w:ind w:left="0" w:firstLine="567"/>
        <w:jc w:val="both"/>
        <w:rPr>
          <w:rFonts w:cs="Arial"/>
          <w:szCs w:val="22"/>
          <w:lang w:val="lt-LT"/>
        </w:rPr>
      </w:pPr>
      <w:r w:rsidRPr="00F57EAC">
        <w:rPr>
          <w:rFonts w:cs="Arial"/>
          <w:szCs w:val="22"/>
          <w:lang w:val="lt-LT"/>
        </w:rPr>
        <w:t>K</w:t>
      </w:r>
      <w:r w:rsidRPr="00F57EAC" w:rsidR="003F5AF7">
        <w:rPr>
          <w:rFonts w:cs="Arial"/>
          <w:szCs w:val="22"/>
          <w:lang w:val="lt-LT"/>
        </w:rPr>
        <w:t xml:space="preserve">iekvieno </w:t>
      </w:r>
      <w:proofErr w:type="spellStart"/>
      <w:r w:rsidRPr="00F57EAC" w:rsidR="003F5AF7">
        <w:rPr>
          <w:rFonts w:cs="Arial"/>
          <w:szCs w:val="22"/>
          <w:lang w:val="lt-LT"/>
        </w:rPr>
        <w:t>prijunginio</w:t>
      </w:r>
      <w:proofErr w:type="spellEnd"/>
      <w:r w:rsidRPr="00F57EAC" w:rsidR="003F5AF7">
        <w:rPr>
          <w:rFonts w:cs="Arial"/>
          <w:szCs w:val="22"/>
          <w:lang w:val="lt-LT"/>
        </w:rPr>
        <w:t xml:space="preserve"> RAA terminaluose turi būti vykdomas vietinis pastovus </w:t>
      </w:r>
      <w:proofErr w:type="spellStart"/>
      <w:r w:rsidRPr="00F57EAC" w:rsidR="003F5AF7">
        <w:rPr>
          <w:rFonts w:cs="Arial"/>
          <w:szCs w:val="22"/>
          <w:lang w:val="lt-LT"/>
        </w:rPr>
        <w:t>prijunginio</w:t>
      </w:r>
      <w:proofErr w:type="spellEnd"/>
      <w:r w:rsidRPr="00F57EAC" w:rsidR="003F5AF7">
        <w:rPr>
          <w:rFonts w:cs="Arial"/>
          <w:szCs w:val="22"/>
          <w:lang w:val="lt-LT"/>
        </w:rPr>
        <w:t xml:space="preserve"> įrenginių būklės monitoringas, o informacija apie</w:t>
      </w:r>
      <w:r w:rsidRPr="00F57EAC" w:rsidR="00D47F28">
        <w:rPr>
          <w:rFonts w:cs="Arial"/>
          <w:szCs w:val="22"/>
          <w:lang w:val="lt-LT"/>
        </w:rPr>
        <w:t xml:space="preserve"> jų būklę  perduodama į PSO DVS</w:t>
      </w:r>
      <w:r w:rsidRPr="00F57EAC" w:rsidR="00742E00">
        <w:rPr>
          <w:rFonts w:cs="Arial"/>
          <w:szCs w:val="22"/>
          <w:lang w:val="lt-LT"/>
        </w:rPr>
        <w:t>;</w:t>
      </w:r>
    </w:p>
    <w:p w:rsidRPr="00F57EAC" w:rsidR="00ED3283" w:rsidP="00A419E7" w:rsidRDefault="00960C1B" w14:paraId="1043E037" w14:textId="7F82C63C">
      <w:pPr>
        <w:pStyle w:val="NoSpacing"/>
        <w:numPr>
          <w:ilvl w:val="2"/>
          <w:numId w:val="24"/>
        </w:numPr>
        <w:tabs>
          <w:tab w:val="left" w:pos="1418"/>
        </w:tabs>
        <w:spacing w:line="276" w:lineRule="auto"/>
        <w:ind w:left="0" w:firstLine="567"/>
        <w:jc w:val="both"/>
        <w:rPr>
          <w:rFonts w:cs="Arial"/>
          <w:szCs w:val="22"/>
          <w:lang w:val="lt-LT"/>
        </w:rPr>
      </w:pPr>
      <w:r w:rsidRPr="00F57EAC">
        <w:rPr>
          <w:rFonts w:cs="Arial"/>
          <w:szCs w:val="22"/>
          <w:lang w:val="lt-LT"/>
        </w:rPr>
        <w:t>I</w:t>
      </w:r>
      <w:r w:rsidRPr="00F57EAC" w:rsidR="003F5AF7">
        <w:rPr>
          <w:rFonts w:cs="Arial"/>
          <w:szCs w:val="22"/>
          <w:lang w:val="lt-LT"/>
        </w:rPr>
        <w:t xml:space="preserve">š PSO RAA inžinierių darbo vietų turi būti įdiegta galimybė vykdyti nuotolinį RAA terminalų monitoringą jų gamintojo numatyta programinės įrangos pagalba. Duomenys turi būti perduodami per vidinį PSO technologinį </w:t>
      </w:r>
      <w:proofErr w:type="spellStart"/>
      <w:r w:rsidRPr="00F57EAC" w:rsidR="003F5AF7">
        <w:rPr>
          <w:rFonts w:cs="Arial"/>
          <w:szCs w:val="22"/>
          <w:lang w:val="lt-LT"/>
        </w:rPr>
        <w:t>maršrutizuojamą</w:t>
      </w:r>
      <w:proofErr w:type="spellEnd"/>
      <w:r w:rsidRPr="00F57EAC" w:rsidR="003F5AF7">
        <w:rPr>
          <w:rFonts w:cs="Arial"/>
          <w:szCs w:val="22"/>
          <w:lang w:val="lt-LT"/>
        </w:rPr>
        <w:t xml:space="preserve"> kompiuterinį tinklą (VPN) į esamas monitoringo duomenų surinkimo PSO centrinėje būstinėje ir PSO Infrastruktūros priežiūros centro eksploatuojančio regiono RAA inžinierių darbo vietas</w:t>
      </w:r>
      <w:r w:rsidRPr="00F57EAC" w:rsidR="00742E00">
        <w:rPr>
          <w:rFonts w:cs="Arial"/>
          <w:szCs w:val="22"/>
          <w:lang w:val="lt-LT"/>
        </w:rPr>
        <w:t>;</w:t>
      </w:r>
    </w:p>
    <w:p w:rsidRPr="00F57EAC" w:rsidR="00ED3283" w:rsidP="00A419E7" w:rsidRDefault="00960C1B" w14:paraId="16FD5A86" w14:textId="58DD657B">
      <w:pPr>
        <w:pStyle w:val="NoSpacing"/>
        <w:numPr>
          <w:ilvl w:val="2"/>
          <w:numId w:val="24"/>
        </w:numPr>
        <w:tabs>
          <w:tab w:val="left" w:pos="1418"/>
        </w:tabs>
        <w:spacing w:line="276" w:lineRule="auto"/>
        <w:ind w:left="0" w:firstLine="567"/>
        <w:jc w:val="both"/>
        <w:rPr>
          <w:rFonts w:cs="Arial"/>
          <w:szCs w:val="22"/>
          <w:lang w:val="lt-LT"/>
        </w:rPr>
      </w:pPr>
      <w:r w:rsidRPr="00F57EAC">
        <w:rPr>
          <w:rFonts w:cs="Arial"/>
          <w:szCs w:val="22"/>
          <w:lang w:val="lt-LT"/>
        </w:rPr>
        <w:t>T</w:t>
      </w:r>
      <w:r w:rsidRPr="00F57EAC" w:rsidR="003F5AF7">
        <w:rPr>
          <w:rFonts w:cs="Arial"/>
          <w:szCs w:val="22"/>
          <w:lang w:val="lt-LT"/>
        </w:rPr>
        <w:t xml:space="preserve">uri būti pateikti RAA terminalų gamintojo numatyti </w:t>
      </w:r>
      <w:r w:rsidRPr="00F57EAC" w:rsidR="00977F3E">
        <w:rPr>
          <w:rFonts w:cs="Arial"/>
          <w:szCs w:val="22"/>
          <w:lang w:val="lt-LT"/>
        </w:rPr>
        <w:t>p</w:t>
      </w:r>
      <w:r w:rsidRPr="00F57EAC" w:rsidR="00A36B4E">
        <w:rPr>
          <w:rFonts w:cs="Arial"/>
          <w:szCs w:val="22"/>
          <w:lang w:val="lt-LT"/>
        </w:rPr>
        <w:t>rograminės įrangos komplektai vietiniam/nuotoliniam relinės apsaugos ir valdymo įrenginių monitoringui vykdyti (įskaitant gedimų į</w:t>
      </w:r>
      <w:r w:rsidRPr="00F57EAC" w:rsidR="00742E00">
        <w:rPr>
          <w:rFonts w:cs="Arial"/>
          <w:szCs w:val="22"/>
          <w:lang w:val="lt-LT"/>
        </w:rPr>
        <w:t>rašų nuskaitymą ir analizavimą);</w:t>
      </w:r>
    </w:p>
    <w:p w:rsidRPr="00F57EAC" w:rsidR="00837BF6" w:rsidP="00A419E7" w:rsidRDefault="00A36B4E" w14:paraId="659194F6" w14:textId="36A89F52">
      <w:pPr>
        <w:pStyle w:val="NoSpacing"/>
        <w:numPr>
          <w:ilvl w:val="2"/>
          <w:numId w:val="24"/>
        </w:numPr>
        <w:tabs>
          <w:tab w:val="left" w:pos="1418"/>
        </w:tabs>
        <w:spacing w:line="276" w:lineRule="auto"/>
        <w:ind w:left="0" w:firstLine="567"/>
        <w:jc w:val="both"/>
        <w:rPr>
          <w:rFonts w:cs="Arial"/>
          <w:szCs w:val="22"/>
          <w:lang w:val="lt-LT"/>
        </w:rPr>
      </w:pPr>
      <w:r w:rsidRPr="00F57EAC">
        <w:rPr>
          <w:rFonts w:cs="Arial"/>
          <w:szCs w:val="22"/>
          <w:lang w:val="lt-LT"/>
        </w:rPr>
        <w:t xml:space="preserve">RAA terminale monitoringui naudojama ta pati sąsaja, kuri skirta duomenų mainams </w:t>
      </w:r>
      <w:r w:rsidRPr="00F57EAC" w:rsidR="00F56334">
        <w:rPr>
          <w:rFonts w:cs="Arial"/>
          <w:szCs w:val="22"/>
          <w:lang w:val="lt-LT"/>
        </w:rPr>
        <w:t>PDT</w:t>
      </w:r>
      <w:r w:rsidRPr="00F57EAC" w:rsidR="003F5AF7">
        <w:rPr>
          <w:rFonts w:cs="Arial"/>
          <w:szCs w:val="22"/>
          <w:lang w:val="lt-LT"/>
        </w:rPr>
        <w:t xml:space="preserve"> su TSPĮ </w:t>
      </w:r>
      <w:r w:rsidRPr="00F57EAC" w:rsidR="00837BF6">
        <w:rPr>
          <w:rFonts w:cs="Arial"/>
          <w:szCs w:val="22"/>
          <w:lang w:val="lt-LT"/>
        </w:rPr>
        <w:t>IEC 61850</w:t>
      </w:r>
      <w:r w:rsidRPr="00F57EAC" w:rsidR="00576943">
        <w:rPr>
          <w:rFonts w:cs="Arial"/>
          <w:bCs/>
          <w:szCs w:val="22"/>
          <w:lang w:val="lt-LT"/>
        </w:rPr>
        <w:t xml:space="preserve"> ed.2.0</w:t>
      </w:r>
      <w:r w:rsidRPr="00F57EAC" w:rsidR="00837BF6">
        <w:rPr>
          <w:rFonts w:cs="Arial"/>
          <w:szCs w:val="22"/>
          <w:lang w:val="lt-LT"/>
        </w:rPr>
        <w:t xml:space="preserve"> protokolu</w:t>
      </w:r>
      <w:r w:rsidRPr="00F57EAC" w:rsidR="00602D8F">
        <w:rPr>
          <w:rFonts w:cs="Arial"/>
          <w:szCs w:val="22"/>
          <w:lang w:val="lt-LT"/>
        </w:rPr>
        <w:t xml:space="preserve"> per PTD komutatorius</w:t>
      </w:r>
      <w:r w:rsidRPr="00F57EAC" w:rsidR="00C379B5">
        <w:rPr>
          <w:rFonts w:cs="Arial"/>
          <w:szCs w:val="22"/>
          <w:lang w:val="lt-LT"/>
        </w:rPr>
        <w:t>;</w:t>
      </w:r>
    </w:p>
    <w:p w:rsidRPr="00F57EAC" w:rsidR="00837BF6" w:rsidP="00A419E7" w:rsidRDefault="00960C1B" w14:paraId="4993D450" w14:textId="0E099451">
      <w:pPr>
        <w:pStyle w:val="NoSpacing"/>
        <w:numPr>
          <w:ilvl w:val="2"/>
          <w:numId w:val="24"/>
        </w:numPr>
        <w:tabs>
          <w:tab w:val="left" w:pos="1418"/>
        </w:tabs>
        <w:spacing w:line="276" w:lineRule="auto"/>
        <w:ind w:left="0" w:firstLine="567"/>
        <w:jc w:val="both"/>
        <w:rPr>
          <w:rFonts w:cs="Arial"/>
          <w:szCs w:val="22"/>
          <w:lang w:val="lt-LT"/>
        </w:rPr>
      </w:pPr>
      <w:r w:rsidRPr="00F57EAC">
        <w:rPr>
          <w:rFonts w:cs="Arial"/>
          <w:szCs w:val="22"/>
          <w:lang w:val="lt-LT"/>
        </w:rPr>
        <w:t>N</w:t>
      </w:r>
      <w:r w:rsidRPr="00F57EAC" w:rsidR="00837BF6">
        <w:rPr>
          <w:rFonts w:cs="Arial"/>
          <w:szCs w:val="22"/>
          <w:lang w:val="lt-LT"/>
        </w:rPr>
        <w:t>uolatinės srovės grandinių izoliacijos kontrolės įrenginio monitoringas</w:t>
      </w:r>
      <w:r w:rsidRPr="00F57EAC" w:rsidR="003F5AF7">
        <w:rPr>
          <w:rFonts w:cs="Arial"/>
          <w:szCs w:val="22"/>
          <w:lang w:val="lt-LT"/>
        </w:rPr>
        <w:t xml:space="preserve"> turi būti</w:t>
      </w:r>
      <w:r w:rsidRPr="00F57EAC" w:rsidR="00837BF6">
        <w:rPr>
          <w:rFonts w:cs="Arial"/>
          <w:szCs w:val="22"/>
          <w:lang w:val="lt-LT"/>
        </w:rPr>
        <w:t xml:space="preserve"> vykdomas  per </w:t>
      </w:r>
      <w:proofErr w:type="spellStart"/>
      <w:r w:rsidRPr="00F57EAC" w:rsidR="00837BF6">
        <w:rPr>
          <w:rFonts w:cs="Arial"/>
          <w:szCs w:val="22"/>
          <w:lang w:val="lt-LT"/>
        </w:rPr>
        <w:t>Ethernet</w:t>
      </w:r>
      <w:proofErr w:type="spellEnd"/>
      <w:r w:rsidRPr="00F57EAC" w:rsidR="00837BF6">
        <w:rPr>
          <w:rFonts w:cs="Arial"/>
          <w:szCs w:val="22"/>
          <w:lang w:val="lt-LT"/>
        </w:rPr>
        <w:t xml:space="preserve"> sąsają (jungiama į </w:t>
      </w:r>
      <w:r w:rsidRPr="00F57EAC" w:rsidR="00F00665">
        <w:rPr>
          <w:rFonts w:cs="Arial"/>
          <w:szCs w:val="22"/>
          <w:lang w:val="lt-LT"/>
        </w:rPr>
        <w:t>PDT</w:t>
      </w:r>
      <w:r w:rsidRPr="00F57EAC" w:rsidR="00837BF6">
        <w:rPr>
          <w:rFonts w:cs="Arial"/>
          <w:szCs w:val="22"/>
          <w:lang w:val="lt-LT"/>
        </w:rPr>
        <w:t>). Informacijos perdavimui perspektyvoje į centralizuotą monitoringo sistemą įrenginys turi palaikyti MODBUS TCP/IP, IEC60870-5-104 arba IEC61850</w:t>
      </w:r>
      <w:r w:rsidRPr="00F57EAC" w:rsidR="00576943">
        <w:rPr>
          <w:rFonts w:cs="Arial"/>
          <w:bCs/>
          <w:szCs w:val="22"/>
          <w:lang w:val="lt-LT"/>
        </w:rPr>
        <w:t xml:space="preserve"> ed.2.0</w:t>
      </w:r>
      <w:r w:rsidRPr="00F57EAC" w:rsidR="00837BF6">
        <w:rPr>
          <w:rFonts w:cs="Arial"/>
          <w:szCs w:val="22"/>
          <w:lang w:val="lt-LT"/>
        </w:rPr>
        <w:t xml:space="preserve"> protokolus;</w:t>
      </w:r>
    </w:p>
    <w:p w:rsidRPr="00F57EAC" w:rsidR="00A36B4E" w:rsidP="00A419E7" w:rsidRDefault="00A36B4E" w14:paraId="166FEF83" w14:textId="77777777">
      <w:pPr>
        <w:pStyle w:val="NoSpacing"/>
        <w:numPr>
          <w:ilvl w:val="1"/>
          <w:numId w:val="24"/>
        </w:numPr>
        <w:spacing w:line="276" w:lineRule="auto"/>
        <w:jc w:val="both"/>
        <w:rPr>
          <w:rFonts w:cs="Arial"/>
          <w:bCs/>
          <w:szCs w:val="22"/>
          <w:lang w:val="lt-LT"/>
        </w:rPr>
      </w:pPr>
      <w:r w:rsidRPr="00F57EAC">
        <w:rPr>
          <w:rFonts w:cs="Arial"/>
          <w:szCs w:val="22"/>
          <w:lang w:val="lt-LT"/>
        </w:rPr>
        <w:t>Programinė</w:t>
      </w:r>
      <w:r w:rsidRPr="00F57EAC">
        <w:rPr>
          <w:rFonts w:cs="Arial"/>
          <w:color w:val="000000"/>
          <w:szCs w:val="22"/>
          <w:lang w:val="lt-LT"/>
        </w:rPr>
        <w:t xml:space="preserve"> įranga ir dokumentacija</w:t>
      </w:r>
      <w:r w:rsidRPr="00F57EAC" w:rsidR="00742E00">
        <w:rPr>
          <w:rFonts w:cs="Arial"/>
          <w:szCs w:val="22"/>
          <w:lang w:val="lt-LT"/>
        </w:rPr>
        <w:t>:</w:t>
      </w:r>
    </w:p>
    <w:p w:rsidRPr="00F57EAC" w:rsidR="00A36B4E" w:rsidP="00A419E7" w:rsidRDefault="00960C1B" w14:paraId="5F44236B" w14:textId="700F179B">
      <w:pPr>
        <w:pStyle w:val="NoSpacing"/>
        <w:numPr>
          <w:ilvl w:val="2"/>
          <w:numId w:val="24"/>
        </w:numPr>
        <w:spacing w:line="276" w:lineRule="auto"/>
        <w:ind w:left="0" w:firstLine="567"/>
        <w:jc w:val="both"/>
        <w:rPr>
          <w:rFonts w:cs="Arial"/>
          <w:szCs w:val="22"/>
          <w:lang w:val="lt-LT"/>
        </w:rPr>
      </w:pPr>
      <w:r w:rsidRPr="00F57EAC">
        <w:rPr>
          <w:rFonts w:cs="Arial"/>
          <w:szCs w:val="22"/>
          <w:lang w:val="lt-LT"/>
        </w:rPr>
        <w:t>K</w:t>
      </w:r>
      <w:r w:rsidRPr="00F57EAC" w:rsidR="00A36B4E">
        <w:rPr>
          <w:rFonts w:cs="Arial"/>
          <w:szCs w:val="22"/>
          <w:lang w:val="lt-LT"/>
        </w:rPr>
        <w:t>artu su RAA įranga turi būti patiekiam</w:t>
      </w:r>
      <w:r w:rsidRPr="00F57EAC" w:rsidR="00977F3E">
        <w:rPr>
          <w:rFonts w:cs="Arial"/>
          <w:szCs w:val="22"/>
          <w:lang w:val="lt-LT"/>
        </w:rPr>
        <w:t>i</w:t>
      </w:r>
      <w:r w:rsidRPr="00F57EAC" w:rsidR="00A36B4E">
        <w:rPr>
          <w:rFonts w:cs="Arial"/>
          <w:szCs w:val="22"/>
          <w:lang w:val="lt-LT"/>
        </w:rPr>
        <w:t xml:space="preserve"> realaus laiko operacinei sistemai adaptuotos</w:t>
      </w:r>
      <w:r w:rsidRPr="00F57EAC" w:rsidR="003F5AF7">
        <w:rPr>
          <w:rFonts w:cs="Arial"/>
          <w:szCs w:val="22"/>
          <w:lang w:val="lt-LT"/>
        </w:rPr>
        <w:t xml:space="preserve"> ir specializuotos</w:t>
      </w:r>
      <w:r w:rsidRPr="00F57EAC" w:rsidR="00F00665">
        <w:rPr>
          <w:rFonts w:cs="Arial"/>
          <w:szCs w:val="22"/>
          <w:lang w:val="lt-LT"/>
        </w:rPr>
        <w:t>,</w:t>
      </w:r>
      <w:r w:rsidRPr="00F57EAC" w:rsidR="003F5AF7">
        <w:rPr>
          <w:rFonts w:cs="Arial"/>
          <w:szCs w:val="22"/>
          <w:lang w:val="lt-LT"/>
        </w:rPr>
        <w:t xml:space="preserve"> paties įrangos gamintojo numatytos</w:t>
      </w:r>
      <w:r w:rsidRPr="00F57EAC" w:rsidR="00F00665">
        <w:rPr>
          <w:rFonts w:cs="Arial"/>
          <w:szCs w:val="22"/>
          <w:lang w:val="lt-LT"/>
        </w:rPr>
        <w:t>,</w:t>
      </w:r>
      <w:r w:rsidRPr="00F57EAC" w:rsidR="00A36B4E">
        <w:rPr>
          <w:rFonts w:cs="Arial"/>
          <w:szCs w:val="22"/>
          <w:lang w:val="lt-LT"/>
        </w:rPr>
        <w:t xml:space="preserve"> technologinės programinės įrangos komplektai su licencijomis, kurių pagalba </w:t>
      </w:r>
      <w:r w:rsidRPr="00F57EAC" w:rsidR="008A24F0">
        <w:rPr>
          <w:rFonts w:cs="Arial"/>
          <w:szCs w:val="22"/>
          <w:lang w:val="lt-LT"/>
        </w:rPr>
        <w:t xml:space="preserve">vietinių (pastotėje) ir nuotolinių būdu (nutolusiose RAA inžinierių darbo vietose) </w:t>
      </w:r>
      <w:r w:rsidRPr="00F57EAC" w:rsidR="00A36B4E">
        <w:rPr>
          <w:rFonts w:cs="Arial"/>
          <w:szCs w:val="22"/>
          <w:lang w:val="lt-LT"/>
        </w:rPr>
        <w:t>vartotojas galėtų išpildyti apsaugų algoritmus, apsaugų funkcionavimo registraciją ir analizę, papildomą realaus laiko įeinančių</w:t>
      </w:r>
      <w:r w:rsidRPr="00F57EAC" w:rsidR="007D6A3B">
        <w:rPr>
          <w:rFonts w:cs="Arial"/>
          <w:szCs w:val="22"/>
          <w:lang w:val="lt-LT"/>
        </w:rPr>
        <w:t xml:space="preserve"> ir išeinančių</w:t>
      </w:r>
      <w:r w:rsidRPr="00F57EAC" w:rsidR="00A36B4E">
        <w:rPr>
          <w:rFonts w:cs="Arial"/>
          <w:szCs w:val="22"/>
          <w:lang w:val="lt-LT"/>
        </w:rPr>
        <w:t xml:space="preserve"> duomenų kontrolę. Programinės įrangos pagalba vartotojas įgalinamas susieti skirtingus darbo variantus su išoriniais įrenginiais ir objekto RAA režimais</w:t>
      </w:r>
      <w:r w:rsidRPr="00F57EAC" w:rsidR="004F0F01">
        <w:rPr>
          <w:rFonts w:cs="Arial"/>
          <w:szCs w:val="22"/>
          <w:lang w:val="lt-LT"/>
        </w:rPr>
        <w:t>, įjungti papildomas funkcijas</w:t>
      </w:r>
      <w:r w:rsidRPr="00F57EAC" w:rsidR="00742E00">
        <w:rPr>
          <w:rFonts w:cs="Arial"/>
          <w:szCs w:val="22"/>
          <w:lang w:val="lt-LT"/>
        </w:rPr>
        <w:t>;</w:t>
      </w:r>
    </w:p>
    <w:p w:rsidRPr="00F57EAC" w:rsidR="008A24F0" w:rsidP="00A419E7" w:rsidRDefault="00960C1B" w14:paraId="1BDC5CF8" w14:textId="208B9668">
      <w:pPr>
        <w:pStyle w:val="NoSpacing"/>
        <w:numPr>
          <w:ilvl w:val="2"/>
          <w:numId w:val="24"/>
        </w:numPr>
        <w:spacing w:line="276" w:lineRule="auto"/>
        <w:ind w:left="0" w:firstLine="567"/>
        <w:jc w:val="both"/>
        <w:rPr>
          <w:rFonts w:cs="Arial"/>
          <w:szCs w:val="22"/>
          <w:lang w:val="lt-LT"/>
        </w:rPr>
      </w:pPr>
      <w:r w:rsidRPr="00F57EAC">
        <w:rPr>
          <w:rFonts w:cs="Arial"/>
          <w:szCs w:val="22"/>
          <w:lang w:val="lt-LT"/>
        </w:rPr>
        <w:t>T</w:t>
      </w:r>
      <w:r w:rsidRPr="00F57EAC" w:rsidR="00BF716D">
        <w:rPr>
          <w:rFonts w:cs="Arial"/>
          <w:szCs w:val="22"/>
          <w:lang w:val="lt-LT"/>
        </w:rPr>
        <w:t xml:space="preserve">uri būti patiekiama </w:t>
      </w:r>
      <w:proofErr w:type="spellStart"/>
      <w:r w:rsidRPr="00F57EAC" w:rsidR="00BF716D">
        <w:rPr>
          <w:rFonts w:cs="Arial"/>
          <w:szCs w:val="22"/>
          <w:lang w:val="lt-LT"/>
        </w:rPr>
        <w:t>licenzijuojama</w:t>
      </w:r>
      <w:proofErr w:type="spellEnd"/>
      <w:r w:rsidRPr="00F57EAC" w:rsidR="00BF716D">
        <w:rPr>
          <w:rFonts w:cs="Arial"/>
          <w:szCs w:val="22"/>
          <w:lang w:val="lt-LT"/>
        </w:rPr>
        <w:t xml:space="preserve"> (ne atviro kodo) specializuota programinė įranga gebanti atlikti IEC 61850</w:t>
      </w:r>
      <w:r w:rsidRPr="00F57EAC" w:rsidR="00576943">
        <w:rPr>
          <w:rFonts w:cs="Arial"/>
          <w:bCs/>
          <w:szCs w:val="22"/>
          <w:lang w:val="lt-LT"/>
        </w:rPr>
        <w:t xml:space="preserve"> ed.2.0</w:t>
      </w:r>
      <w:r w:rsidRPr="00F57EAC" w:rsidR="00BF716D">
        <w:rPr>
          <w:rFonts w:cs="Arial"/>
          <w:szCs w:val="22"/>
          <w:lang w:val="lt-LT"/>
        </w:rPr>
        <w:t xml:space="preserve"> protokolo realaus laiko įeinančių ir išeinančių duomenų kontrolę ir analizę. Šios programinės įrangos paketo funkcionalumas su galimybe duomenų kontrolės ir analizės duomenis teikti IEC 61850</w:t>
      </w:r>
      <w:r w:rsidRPr="00F57EAC" w:rsidR="00576943">
        <w:rPr>
          <w:rFonts w:cs="Arial"/>
          <w:bCs/>
          <w:szCs w:val="22"/>
          <w:lang w:val="lt-LT"/>
        </w:rPr>
        <w:t xml:space="preserve"> ed.2.0</w:t>
      </w:r>
      <w:r w:rsidRPr="00F57EAC" w:rsidR="00BF716D">
        <w:rPr>
          <w:rFonts w:cs="Arial"/>
          <w:szCs w:val="22"/>
          <w:lang w:val="lt-LT"/>
        </w:rPr>
        <w:t xml:space="preserve"> standarte numatytais atributais realiame laike</w:t>
      </w:r>
      <w:r w:rsidRPr="00F57EAC" w:rsidDel="00ED601B" w:rsidR="00BF716D">
        <w:rPr>
          <w:rFonts w:cs="Arial"/>
          <w:szCs w:val="22"/>
          <w:lang w:val="lt-LT"/>
        </w:rPr>
        <w:t xml:space="preserve"> </w:t>
      </w:r>
      <w:r w:rsidRPr="00F57EAC" w:rsidR="00BF716D">
        <w:rPr>
          <w:rFonts w:cs="Arial"/>
          <w:szCs w:val="22"/>
          <w:lang w:val="lt-LT"/>
        </w:rPr>
        <w:t>, su galimybe importuoti  ir importavus gebėti nuskaityti RAA terminaluose gamintojo įdiegto, derinimo metu sukonfigūruoto, duomenų perdavimo IEC61850</w:t>
      </w:r>
      <w:r w:rsidRPr="00F57EAC" w:rsidR="00576943">
        <w:rPr>
          <w:rFonts w:cs="Arial"/>
          <w:bCs/>
          <w:szCs w:val="22"/>
          <w:lang w:val="lt-LT"/>
        </w:rPr>
        <w:t xml:space="preserve"> ed.2.0</w:t>
      </w:r>
      <w:r w:rsidRPr="00F57EAC" w:rsidR="00BF716D">
        <w:rPr>
          <w:rFonts w:cs="Arial"/>
          <w:szCs w:val="22"/>
          <w:lang w:val="lt-LT"/>
        </w:rPr>
        <w:t xml:space="preserve"> protokolu paketų struktūrinį failą, su galimybę importuoti pastotės </w:t>
      </w:r>
      <w:proofErr w:type="spellStart"/>
      <w:r w:rsidRPr="00F57EAC" w:rsidR="00BF716D">
        <w:rPr>
          <w:rFonts w:cs="Arial"/>
          <w:szCs w:val="22"/>
          <w:lang w:val="lt-LT"/>
        </w:rPr>
        <w:t>konfiguracinį</w:t>
      </w:r>
      <w:proofErr w:type="spellEnd"/>
      <w:r w:rsidRPr="00F57EAC" w:rsidR="00BF716D">
        <w:rPr>
          <w:rFonts w:cs="Arial"/>
          <w:szCs w:val="22"/>
          <w:lang w:val="lt-LT"/>
        </w:rPr>
        <w:t xml:space="preserve"> struktūrinį failą su duomenų perdavimo iš visų TP RAA terminalų į DVS vertikalioje komunikacijoje apimtimis ir importavus nuskaityti duomenis  realiame laike iš RAA terminalų pastotės IEC 61850 struktūroje, su galimybe realiame laike analizuoti ir stebėti realiame laike vienu metu visų horizontalioje komunikacijoje veikiančių GOOSE žinučių techninius parametrus IEC 61850</w:t>
      </w:r>
      <w:r w:rsidRPr="00F57EAC" w:rsidR="00576943">
        <w:rPr>
          <w:rFonts w:cs="Arial"/>
          <w:bCs/>
          <w:szCs w:val="22"/>
          <w:lang w:val="lt-LT"/>
        </w:rPr>
        <w:t xml:space="preserve"> ed.2.0</w:t>
      </w:r>
      <w:r w:rsidRPr="00F57EAC" w:rsidR="00BF716D">
        <w:rPr>
          <w:rFonts w:cs="Arial"/>
          <w:szCs w:val="22"/>
          <w:lang w:val="lt-LT"/>
        </w:rPr>
        <w:t xml:space="preserve"> standarte numatytais atributais;</w:t>
      </w:r>
    </w:p>
    <w:p w:rsidRPr="006F69A5" w:rsidR="00A36B4E" w:rsidP="15513C7D" w:rsidRDefault="00960C1B" w14:paraId="788DE9FF" w14:textId="289F87FB">
      <w:pPr>
        <w:pStyle w:val="NoSpacing"/>
        <w:numPr>
          <w:ilvl w:val="2"/>
          <w:numId w:val="24"/>
        </w:numPr>
        <w:tabs>
          <w:tab w:val="left" w:pos="1418"/>
        </w:tabs>
        <w:spacing w:line="276" w:lineRule="auto"/>
        <w:ind w:left="0" w:firstLine="567"/>
        <w:jc w:val="both"/>
        <w:rPr>
          <w:rFonts w:cs="Arial"/>
          <w:lang w:val="lt-LT"/>
        </w:rPr>
      </w:pPr>
      <w:r w:rsidRPr="006F69A5">
        <w:rPr>
          <w:rFonts w:cs="Arial"/>
          <w:lang w:val="lt-LT"/>
        </w:rPr>
        <w:t>T</w:t>
      </w:r>
      <w:r w:rsidRPr="006F69A5" w:rsidR="00A36B4E">
        <w:rPr>
          <w:rFonts w:cs="Arial"/>
          <w:lang w:val="lt-LT"/>
        </w:rPr>
        <w:t>uri būti paruošti ir patvirtinti RAA įrenginių, įtaisų, programinės įrangos vartotojų aprašymai, vartotojų vadovai, techninio aptarnavimo aprašymai (</w:t>
      </w:r>
      <w:r w:rsidRPr="006F69A5" w:rsidR="00837BF6">
        <w:rPr>
          <w:rFonts w:cs="Arial"/>
          <w:lang w:val="lt-LT"/>
        </w:rPr>
        <w:t>*.</w:t>
      </w:r>
      <w:proofErr w:type="spellStart"/>
      <w:r w:rsidRPr="006F69A5" w:rsidR="00837BF6">
        <w:rPr>
          <w:rFonts w:cs="Arial"/>
          <w:lang w:val="lt-LT"/>
        </w:rPr>
        <w:t>docx</w:t>
      </w:r>
      <w:proofErr w:type="spellEnd"/>
      <w:r w:rsidRPr="006F69A5" w:rsidR="00837BF6">
        <w:rPr>
          <w:rFonts w:cs="Arial"/>
          <w:lang w:val="lt-LT"/>
        </w:rPr>
        <w:t xml:space="preserve"> </w:t>
      </w:r>
      <w:r w:rsidRPr="006F69A5" w:rsidR="003B1F78">
        <w:rPr>
          <w:rFonts w:cs="Arial"/>
          <w:lang w:val="lt-LT"/>
        </w:rPr>
        <w:t>arba *.</w:t>
      </w:r>
      <w:proofErr w:type="spellStart"/>
      <w:r w:rsidRPr="006F69A5" w:rsidR="003B1F78">
        <w:rPr>
          <w:rFonts w:cs="Arial"/>
          <w:lang w:val="lt-LT"/>
        </w:rPr>
        <w:t>pdf</w:t>
      </w:r>
      <w:proofErr w:type="spellEnd"/>
      <w:r w:rsidRPr="006F69A5" w:rsidR="003B1F78">
        <w:rPr>
          <w:rFonts w:cs="Arial"/>
          <w:lang w:val="lt-LT"/>
        </w:rPr>
        <w:t xml:space="preserve"> </w:t>
      </w:r>
      <w:r w:rsidRPr="006F69A5" w:rsidR="00837BF6">
        <w:rPr>
          <w:rFonts w:cs="Arial"/>
          <w:lang w:val="lt-LT"/>
        </w:rPr>
        <w:t>formatu lietuvių ir anglų kalba</w:t>
      </w:r>
      <w:r w:rsidRPr="006F69A5" w:rsidR="00A36B4E">
        <w:rPr>
          <w:rFonts w:cs="Arial"/>
          <w:lang w:val="lt-LT"/>
        </w:rPr>
        <w:t xml:space="preserve">), funkcinės, principinės, montažinės ir </w:t>
      </w:r>
      <w:proofErr w:type="spellStart"/>
      <w:r w:rsidRPr="006F69A5" w:rsidR="00A36B4E">
        <w:rPr>
          <w:rFonts w:cs="Arial"/>
          <w:lang w:val="lt-LT"/>
        </w:rPr>
        <w:t>mikroprocesorinių</w:t>
      </w:r>
      <w:proofErr w:type="spellEnd"/>
      <w:r w:rsidRPr="006F69A5" w:rsidR="00A36B4E">
        <w:rPr>
          <w:rFonts w:cs="Arial"/>
          <w:lang w:val="lt-LT"/>
        </w:rPr>
        <w:t xml:space="preserve"> įrenginių vidinės konfigūracijos (nustatymai, logika, IEC61850</w:t>
      </w:r>
      <w:r w:rsidRPr="006F69A5" w:rsidR="00BE55DF">
        <w:rPr>
          <w:rFonts w:cs="Arial"/>
          <w:lang w:val="lt-LT"/>
        </w:rPr>
        <w:t xml:space="preserve"> ed.2.0</w:t>
      </w:r>
      <w:r w:rsidRPr="006F69A5" w:rsidR="00A36B4E">
        <w:rPr>
          <w:rFonts w:cs="Arial"/>
          <w:lang w:val="lt-LT"/>
        </w:rPr>
        <w:t xml:space="preserve"> signalų priėmim</w:t>
      </w:r>
      <w:r w:rsidRPr="006F69A5" w:rsidR="008A24F0">
        <w:rPr>
          <w:rFonts w:cs="Arial"/>
          <w:lang w:val="lt-LT"/>
        </w:rPr>
        <w:t>o</w:t>
      </w:r>
      <w:r w:rsidRPr="006F69A5" w:rsidR="00A36B4E">
        <w:rPr>
          <w:rFonts w:cs="Arial"/>
          <w:lang w:val="lt-LT"/>
        </w:rPr>
        <w:t xml:space="preserve"> ir </w:t>
      </w:r>
      <w:r w:rsidRPr="006F69A5" w:rsidR="008A24F0">
        <w:rPr>
          <w:rFonts w:cs="Arial"/>
          <w:lang w:val="lt-LT"/>
        </w:rPr>
        <w:t>atidavimo horizontalioje komunikacijoje sąrašas</w:t>
      </w:r>
      <w:r w:rsidRPr="006F69A5" w:rsidR="00A36B4E">
        <w:rPr>
          <w:rFonts w:cs="Arial"/>
          <w:lang w:val="lt-LT"/>
        </w:rPr>
        <w:t xml:space="preserve">), jų </w:t>
      </w:r>
      <w:proofErr w:type="spellStart"/>
      <w:r w:rsidRPr="006F69A5" w:rsidR="00A36B4E">
        <w:rPr>
          <w:rFonts w:cs="Arial"/>
          <w:lang w:val="lt-LT"/>
        </w:rPr>
        <w:t>konfigūracinės</w:t>
      </w:r>
      <w:proofErr w:type="spellEnd"/>
      <w:r w:rsidRPr="006F69A5" w:rsidR="00A36B4E">
        <w:rPr>
          <w:rFonts w:cs="Arial"/>
          <w:lang w:val="lt-LT"/>
        </w:rPr>
        <w:t xml:space="preserve"> schemos (</w:t>
      </w:r>
      <w:r w:rsidRPr="006F69A5" w:rsidR="00837BF6">
        <w:rPr>
          <w:rFonts w:cs="Arial"/>
          <w:lang w:val="lt-LT"/>
        </w:rPr>
        <w:t>*.</w:t>
      </w:r>
      <w:proofErr w:type="spellStart"/>
      <w:r w:rsidRPr="006F69A5" w:rsidR="00837BF6">
        <w:rPr>
          <w:rFonts w:cs="Arial"/>
          <w:lang w:val="lt-LT"/>
        </w:rPr>
        <w:t>dwg</w:t>
      </w:r>
      <w:proofErr w:type="spellEnd"/>
      <w:r w:rsidRPr="006F69A5" w:rsidR="00837BF6">
        <w:rPr>
          <w:rFonts w:cs="Arial"/>
          <w:lang w:val="lt-LT"/>
        </w:rPr>
        <w:t xml:space="preserve"> </w:t>
      </w:r>
      <w:r w:rsidRPr="006F69A5" w:rsidR="003B1F78">
        <w:rPr>
          <w:rFonts w:cs="Arial"/>
          <w:lang w:val="lt-LT"/>
        </w:rPr>
        <w:t xml:space="preserve">arba kitu </w:t>
      </w:r>
      <w:r w:rsidRPr="006F69A5" w:rsidR="00837BF6">
        <w:rPr>
          <w:rFonts w:cs="Arial"/>
          <w:lang w:val="lt-LT"/>
        </w:rPr>
        <w:t>formatu</w:t>
      </w:r>
      <w:r w:rsidRPr="006F69A5" w:rsidR="004F0F01">
        <w:rPr>
          <w:rFonts w:cs="Arial"/>
          <w:lang w:val="lt-LT"/>
        </w:rPr>
        <w:t>)</w:t>
      </w:r>
      <w:r w:rsidRPr="006F69A5" w:rsidR="005C244A">
        <w:rPr>
          <w:rFonts w:cs="Arial"/>
          <w:lang w:val="lt-LT"/>
        </w:rPr>
        <w:t>;</w:t>
      </w:r>
    </w:p>
    <w:p w:rsidRPr="00F57EAC" w:rsidR="009A352F" w:rsidP="00A419E7" w:rsidRDefault="00A36B4E" w14:paraId="191C6BBD" w14:textId="346162A8">
      <w:pPr>
        <w:pStyle w:val="NoSpacing"/>
        <w:numPr>
          <w:ilvl w:val="2"/>
          <w:numId w:val="24"/>
        </w:numPr>
        <w:tabs>
          <w:tab w:val="left" w:pos="1418"/>
        </w:tabs>
        <w:spacing w:line="276" w:lineRule="auto"/>
        <w:ind w:left="0" w:firstLine="567"/>
        <w:jc w:val="both"/>
        <w:rPr>
          <w:rFonts w:cs="Arial"/>
          <w:szCs w:val="22"/>
          <w:lang w:val="lt-LT"/>
        </w:rPr>
      </w:pPr>
      <w:r w:rsidRPr="00F57EAC">
        <w:rPr>
          <w:rFonts w:cs="Arial"/>
          <w:szCs w:val="22"/>
          <w:lang w:val="lt-LT"/>
        </w:rPr>
        <w:t xml:space="preserve">RAA dalies brėžiniai </w:t>
      </w:r>
      <w:r w:rsidRPr="00F57EAC" w:rsidR="00905D4E">
        <w:rPr>
          <w:rFonts w:cs="Arial"/>
          <w:szCs w:val="22"/>
          <w:lang w:val="lt-LT"/>
        </w:rPr>
        <w:t xml:space="preserve">techniniame projekte </w:t>
      </w:r>
      <w:r w:rsidRPr="00F57EAC" w:rsidR="00CF5F41">
        <w:rPr>
          <w:rFonts w:cs="Arial"/>
          <w:szCs w:val="22"/>
          <w:lang w:val="lt-LT"/>
        </w:rPr>
        <w:t>pateikiami</w:t>
      </w:r>
      <w:r w:rsidRPr="00F57EAC" w:rsidR="00837BF6">
        <w:rPr>
          <w:rFonts w:cs="Arial"/>
          <w:szCs w:val="22"/>
          <w:lang w:val="lt-LT"/>
        </w:rPr>
        <w:t>*.</w:t>
      </w:r>
      <w:proofErr w:type="spellStart"/>
      <w:r w:rsidRPr="00F57EAC" w:rsidR="00837BF6">
        <w:rPr>
          <w:rFonts w:cs="Arial"/>
          <w:szCs w:val="22"/>
          <w:lang w:val="lt-LT"/>
        </w:rPr>
        <w:t>dwg</w:t>
      </w:r>
      <w:proofErr w:type="spellEnd"/>
      <w:r w:rsidRPr="00F57EAC" w:rsidR="00837BF6">
        <w:rPr>
          <w:rFonts w:cs="Arial"/>
          <w:szCs w:val="22"/>
          <w:lang w:val="lt-LT"/>
        </w:rPr>
        <w:t xml:space="preserve"> formatu </w:t>
      </w:r>
      <w:r w:rsidRPr="00F57EAC">
        <w:rPr>
          <w:rFonts w:cs="Arial"/>
          <w:szCs w:val="22"/>
          <w:lang w:val="lt-LT"/>
        </w:rPr>
        <w:t>su galimybe vartotojui eksploatacijos eigoj</w:t>
      </w:r>
      <w:r w:rsidRPr="00F57EAC" w:rsidR="00234196">
        <w:rPr>
          <w:rFonts w:cs="Arial"/>
          <w:szCs w:val="22"/>
          <w:lang w:val="lt-LT"/>
        </w:rPr>
        <w:t>e koreguoti (taisy</w:t>
      </w:r>
      <w:r w:rsidRPr="00F57EAC" w:rsidR="000237BC">
        <w:rPr>
          <w:rFonts w:cs="Arial"/>
          <w:szCs w:val="22"/>
          <w:lang w:val="lt-LT"/>
        </w:rPr>
        <w:t>ti) brėžinius</w:t>
      </w:r>
      <w:r w:rsidRPr="00F57EAC" w:rsidR="001753E0">
        <w:rPr>
          <w:rFonts w:cs="Arial"/>
          <w:szCs w:val="22"/>
          <w:lang w:val="lt-LT"/>
        </w:rPr>
        <w:t>.</w:t>
      </w:r>
    </w:p>
    <w:p w:rsidRPr="00F57EAC" w:rsidR="00ED3283" w:rsidP="00A419E7" w:rsidRDefault="00A31311" w14:paraId="5AC3B2D9" w14:textId="385FF3E2">
      <w:pPr>
        <w:pStyle w:val="NoSpacing"/>
        <w:numPr>
          <w:ilvl w:val="1"/>
          <w:numId w:val="24"/>
        </w:numPr>
        <w:tabs>
          <w:tab w:val="left" w:pos="1418"/>
        </w:tabs>
        <w:spacing w:line="276" w:lineRule="auto"/>
        <w:jc w:val="both"/>
        <w:rPr>
          <w:rFonts w:cs="Arial"/>
          <w:bCs/>
          <w:szCs w:val="22"/>
          <w:lang w:val="lt-LT"/>
        </w:rPr>
      </w:pPr>
      <w:r w:rsidRPr="00F57EAC">
        <w:rPr>
          <w:rFonts w:cs="Arial"/>
          <w:szCs w:val="22"/>
          <w:lang w:val="lt-LT"/>
        </w:rPr>
        <w:lastRenderedPageBreak/>
        <w:t xml:space="preserve">Su </w:t>
      </w:r>
      <w:r w:rsidRPr="00F57EAC" w:rsidR="0023315E">
        <w:rPr>
          <w:rFonts w:cs="Arial"/>
          <w:szCs w:val="22"/>
          <w:lang w:val="lt-LT"/>
        </w:rPr>
        <w:t>s</w:t>
      </w:r>
      <w:r w:rsidRPr="00F57EAC" w:rsidR="00A36B4E">
        <w:rPr>
          <w:rFonts w:cs="Arial"/>
          <w:szCs w:val="22"/>
          <w:lang w:val="lt-LT"/>
        </w:rPr>
        <w:t>kirstomojo tinklo RAA susiję</w:t>
      </w:r>
      <w:r w:rsidRPr="00F57EAC" w:rsidR="00234196">
        <w:rPr>
          <w:rFonts w:cs="Arial"/>
          <w:szCs w:val="22"/>
          <w:lang w:val="lt-LT"/>
        </w:rPr>
        <w:t xml:space="preserve"> pakeitimai ir sąsajos:</w:t>
      </w:r>
    </w:p>
    <w:p w:rsidRPr="00F57EAC" w:rsidR="005E59C4" w:rsidP="00A419E7" w:rsidRDefault="001753E0" w14:paraId="0636EFA8" w14:textId="4DEE394E">
      <w:pPr>
        <w:pStyle w:val="NoSpacing"/>
        <w:numPr>
          <w:ilvl w:val="2"/>
          <w:numId w:val="24"/>
        </w:numPr>
        <w:tabs>
          <w:tab w:val="left" w:pos="1418"/>
        </w:tabs>
        <w:spacing w:line="276" w:lineRule="auto"/>
        <w:ind w:left="0" w:firstLine="567"/>
        <w:jc w:val="both"/>
        <w:rPr>
          <w:rFonts w:cs="Arial"/>
          <w:szCs w:val="22"/>
          <w:lang w:val="lt-LT"/>
        </w:rPr>
      </w:pPr>
      <w:r w:rsidRPr="00F57EAC">
        <w:rPr>
          <w:rFonts w:cs="Arial"/>
          <w:szCs w:val="22"/>
          <w:lang w:val="lt-LT"/>
        </w:rPr>
        <w:t>s</w:t>
      </w:r>
      <w:r w:rsidRPr="00F57EAC" w:rsidR="00A36B4E">
        <w:rPr>
          <w:rFonts w:cs="Arial"/>
          <w:szCs w:val="22"/>
          <w:lang w:val="lt-LT"/>
        </w:rPr>
        <w:t>u rekonstrukcija s</w:t>
      </w:r>
      <w:r w:rsidRPr="00F57EAC" w:rsidR="0023315E">
        <w:rPr>
          <w:rFonts w:cs="Arial"/>
          <w:szCs w:val="22"/>
          <w:lang w:val="lt-LT"/>
        </w:rPr>
        <w:t>usiję papildymai ar pakeitimai s</w:t>
      </w:r>
      <w:r w:rsidRPr="00F57EAC" w:rsidR="00A36B4E">
        <w:rPr>
          <w:rFonts w:cs="Arial"/>
          <w:szCs w:val="22"/>
          <w:lang w:val="lt-LT"/>
        </w:rPr>
        <w:t>kirstomojo tinklo RAA grandinėse</w:t>
      </w:r>
      <w:r w:rsidRPr="00F57EAC" w:rsidR="00395925">
        <w:rPr>
          <w:rFonts w:cs="Arial"/>
          <w:szCs w:val="22"/>
          <w:lang w:val="lt-LT"/>
        </w:rPr>
        <w:t xml:space="preserve"> </w:t>
      </w:r>
      <w:r w:rsidRPr="00F57EAC" w:rsidR="007445D9">
        <w:rPr>
          <w:rFonts w:cs="Arial"/>
          <w:szCs w:val="22"/>
          <w:lang w:val="lt-LT"/>
        </w:rPr>
        <w:t xml:space="preserve">turi būti projektuojami </w:t>
      </w:r>
      <w:r w:rsidRPr="00F57EAC" w:rsidR="00A36B4E">
        <w:rPr>
          <w:rFonts w:cs="Arial"/>
          <w:szCs w:val="22"/>
          <w:lang w:val="lt-LT"/>
        </w:rPr>
        <w:t>atsk</w:t>
      </w:r>
      <w:r w:rsidRPr="00F57EAC" w:rsidR="00EF2BAE">
        <w:rPr>
          <w:rFonts w:cs="Arial"/>
          <w:szCs w:val="22"/>
          <w:lang w:val="lt-LT"/>
        </w:rPr>
        <w:t>iroje t</w:t>
      </w:r>
      <w:r w:rsidRPr="00F57EAC" w:rsidR="00ED3283">
        <w:rPr>
          <w:rFonts w:cs="Arial"/>
          <w:szCs w:val="22"/>
          <w:lang w:val="lt-LT"/>
        </w:rPr>
        <w:t>echninio projekto byloje</w:t>
      </w:r>
      <w:r w:rsidRPr="00F57EAC" w:rsidR="00742E00">
        <w:rPr>
          <w:rFonts w:cs="Arial"/>
          <w:szCs w:val="22"/>
          <w:lang w:val="lt-LT"/>
        </w:rPr>
        <w:t>;</w:t>
      </w:r>
    </w:p>
    <w:p w:rsidRPr="00F57EAC" w:rsidR="00ED3283" w:rsidP="00A419E7" w:rsidRDefault="001753E0" w14:paraId="4466EBFB" w14:textId="77771106">
      <w:pPr>
        <w:pStyle w:val="NoSpacing"/>
        <w:numPr>
          <w:ilvl w:val="2"/>
          <w:numId w:val="24"/>
        </w:numPr>
        <w:tabs>
          <w:tab w:val="left" w:pos="1418"/>
        </w:tabs>
        <w:spacing w:line="276" w:lineRule="auto"/>
        <w:ind w:left="0" w:firstLine="567"/>
        <w:jc w:val="both"/>
        <w:rPr>
          <w:rFonts w:cs="Arial"/>
          <w:szCs w:val="22"/>
          <w:lang w:val="lt-LT"/>
        </w:rPr>
      </w:pPr>
      <w:r w:rsidRPr="00F57EAC">
        <w:rPr>
          <w:rFonts w:cs="Arial"/>
          <w:szCs w:val="22"/>
          <w:lang w:val="lt-LT"/>
        </w:rPr>
        <w:t>k</w:t>
      </w:r>
      <w:r w:rsidRPr="00F57EAC" w:rsidR="00324340">
        <w:rPr>
          <w:rFonts w:cs="Arial"/>
          <w:szCs w:val="22"/>
          <w:lang w:val="lt-LT"/>
        </w:rPr>
        <w:t>abelių tarp p</w:t>
      </w:r>
      <w:r w:rsidRPr="00F57EAC" w:rsidR="0045108B">
        <w:rPr>
          <w:rFonts w:cs="Arial"/>
          <w:szCs w:val="22"/>
          <w:lang w:val="lt-LT"/>
        </w:rPr>
        <w:t xml:space="preserve">erdavimo ir </w:t>
      </w:r>
      <w:r w:rsidRPr="00F57EAC" w:rsidR="0023315E">
        <w:rPr>
          <w:rFonts w:cs="Arial"/>
          <w:szCs w:val="22"/>
          <w:lang w:val="lt-LT"/>
        </w:rPr>
        <w:t>s</w:t>
      </w:r>
      <w:r w:rsidRPr="00F57EAC" w:rsidR="00A36B4E">
        <w:rPr>
          <w:rFonts w:cs="Arial"/>
          <w:szCs w:val="22"/>
          <w:lang w:val="lt-LT"/>
        </w:rPr>
        <w:t>kirstomojo tinklų RAA įrenginių grandinių sujungimui, kiekvienam galios transformatoriui suprojektuoti gnybtų atskyrimo spintas (</w:t>
      </w:r>
      <w:r w:rsidRPr="00F57EAC" w:rsidR="00191151">
        <w:rPr>
          <w:rFonts w:cs="Arial"/>
          <w:szCs w:val="22"/>
          <w:lang w:val="lt-LT"/>
        </w:rPr>
        <w:t xml:space="preserve">toliau - </w:t>
      </w:r>
      <w:r w:rsidRPr="00F57EAC" w:rsidR="00A36B4E">
        <w:rPr>
          <w:rFonts w:cs="Arial"/>
          <w:szCs w:val="22"/>
          <w:lang w:val="lt-LT"/>
        </w:rPr>
        <w:t xml:space="preserve">GAS) ties </w:t>
      </w:r>
      <w:r w:rsidRPr="00F57EAC" w:rsidR="00905D4E">
        <w:rPr>
          <w:rFonts w:cs="Arial"/>
          <w:szCs w:val="22"/>
          <w:lang w:val="lt-LT"/>
        </w:rPr>
        <w:t xml:space="preserve">atskirų šalių </w:t>
      </w:r>
      <w:r w:rsidRPr="00F57EAC" w:rsidR="00A36B4E">
        <w:rPr>
          <w:rFonts w:cs="Arial"/>
          <w:szCs w:val="22"/>
          <w:lang w:val="lt-LT"/>
        </w:rPr>
        <w:t>teritorijų riba</w:t>
      </w:r>
      <w:r w:rsidRPr="00F57EAC" w:rsidR="00742E00">
        <w:rPr>
          <w:rFonts w:cs="Arial"/>
          <w:szCs w:val="22"/>
          <w:lang w:val="lt-LT"/>
        </w:rPr>
        <w:t>;</w:t>
      </w:r>
    </w:p>
    <w:p w:rsidRPr="00F57EAC" w:rsidR="00ED3283" w:rsidP="00A419E7" w:rsidRDefault="00637860" w14:paraId="3B77DEDD" w14:textId="3E247163">
      <w:pPr>
        <w:pStyle w:val="NoSpacing"/>
        <w:numPr>
          <w:ilvl w:val="2"/>
          <w:numId w:val="24"/>
        </w:numPr>
        <w:tabs>
          <w:tab w:val="left" w:pos="1418"/>
        </w:tabs>
        <w:spacing w:line="276" w:lineRule="auto"/>
        <w:ind w:left="0" w:firstLine="567"/>
        <w:jc w:val="both"/>
        <w:rPr>
          <w:rFonts w:cs="Arial"/>
          <w:szCs w:val="22"/>
          <w:lang w:val="lt-LT"/>
        </w:rPr>
      </w:pPr>
      <w:r w:rsidRPr="00F57EAC">
        <w:rPr>
          <w:rFonts w:cs="Arial"/>
          <w:bCs/>
          <w:szCs w:val="22"/>
          <w:lang w:val="lt-LT"/>
        </w:rPr>
        <w:t xml:space="preserve">Apkrovos atjungimo automatikos pažemėjus įtampai 110 kV tinkle ir nukrovimo automatikos (toliau – NU) skirstomojo tinklo dalyje įrengimui, per atskirą automatinį jungiklį iki GAS paduoti, to </w:t>
      </w:r>
      <w:proofErr w:type="spellStart"/>
      <w:r w:rsidRPr="00F57EAC">
        <w:rPr>
          <w:rFonts w:cs="Arial"/>
          <w:bCs/>
          <w:szCs w:val="22"/>
          <w:lang w:val="lt-LT"/>
        </w:rPr>
        <w:t>prijunginio</w:t>
      </w:r>
      <w:proofErr w:type="spellEnd"/>
      <w:r w:rsidRPr="00F57EAC">
        <w:rPr>
          <w:rFonts w:cs="Arial"/>
          <w:bCs/>
          <w:szCs w:val="22"/>
          <w:lang w:val="lt-LT"/>
        </w:rPr>
        <w:t xml:space="preserve"> relinę apsaugą ir automatiką maitinančio 110 kV įtampos transformatoriaus, reikalingas atviro trikampio antrines įtampos grandines.</w:t>
      </w:r>
      <w:r w:rsidRPr="00F57EAC">
        <w:rPr>
          <w:szCs w:val="22"/>
          <w:lang w:val="lt-LT"/>
        </w:rPr>
        <w:t xml:space="preserve"> </w:t>
      </w:r>
      <w:r w:rsidRPr="00F57EAC">
        <w:rPr>
          <w:rFonts w:cs="Arial"/>
          <w:bCs/>
          <w:szCs w:val="22"/>
          <w:lang w:val="lt-LT"/>
        </w:rPr>
        <w:t>ADN prie šių grandinių nejungiama</w:t>
      </w:r>
      <w:r w:rsidRPr="00F57EAC" w:rsidR="005E59C4">
        <w:rPr>
          <w:rFonts w:cs="Arial"/>
          <w:szCs w:val="22"/>
          <w:lang w:val="lt-LT"/>
        </w:rPr>
        <w:t>;</w:t>
      </w:r>
    </w:p>
    <w:p w:rsidRPr="00F57EAC" w:rsidR="00ED3283" w:rsidP="00A419E7" w:rsidRDefault="00A36B4E" w14:paraId="00ADA698" w14:textId="445BF7C5">
      <w:pPr>
        <w:pStyle w:val="NoSpacing"/>
        <w:numPr>
          <w:ilvl w:val="2"/>
          <w:numId w:val="24"/>
        </w:numPr>
        <w:tabs>
          <w:tab w:val="left" w:pos="1418"/>
        </w:tabs>
        <w:spacing w:line="276" w:lineRule="auto"/>
        <w:ind w:left="0" w:firstLine="567"/>
        <w:jc w:val="both"/>
        <w:rPr>
          <w:rFonts w:cs="Arial"/>
          <w:szCs w:val="22"/>
          <w:lang w:val="lt-LT"/>
        </w:rPr>
      </w:pPr>
      <w:r w:rsidRPr="00F57EAC">
        <w:rPr>
          <w:rFonts w:cs="Arial"/>
          <w:szCs w:val="22"/>
          <w:lang w:val="lt-LT"/>
        </w:rPr>
        <w:t xml:space="preserve">T-1 </w:t>
      </w:r>
      <w:r w:rsidRPr="00F57EAC" w:rsidR="00977161">
        <w:rPr>
          <w:rFonts w:cs="Arial"/>
          <w:szCs w:val="22"/>
          <w:lang w:val="lt-LT"/>
        </w:rPr>
        <w:t xml:space="preserve">ir T-2 </w:t>
      </w:r>
      <w:r w:rsidRPr="00F57EAC">
        <w:rPr>
          <w:rFonts w:cs="Arial"/>
          <w:szCs w:val="22"/>
          <w:lang w:val="lt-LT"/>
        </w:rPr>
        <w:t>110 kV jungtuv</w:t>
      </w:r>
      <w:r w:rsidRPr="00F57EAC" w:rsidR="00637860">
        <w:rPr>
          <w:rFonts w:cs="Arial"/>
          <w:szCs w:val="22"/>
          <w:lang w:val="lt-LT"/>
        </w:rPr>
        <w:t>o</w:t>
      </w:r>
      <w:r w:rsidRPr="00F57EAC">
        <w:rPr>
          <w:rFonts w:cs="Arial"/>
          <w:szCs w:val="22"/>
          <w:lang w:val="lt-LT"/>
        </w:rPr>
        <w:t xml:space="preserve"> išjungimo komandos nuo </w:t>
      </w:r>
      <w:r w:rsidRPr="00F57EAC" w:rsidR="0023315E">
        <w:rPr>
          <w:rFonts w:cs="Arial"/>
          <w:szCs w:val="22"/>
          <w:lang w:val="lt-LT"/>
        </w:rPr>
        <w:t>s</w:t>
      </w:r>
      <w:r w:rsidRPr="00F57EAC">
        <w:rPr>
          <w:rFonts w:cs="Arial"/>
          <w:szCs w:val="22"/>
          <w:lang w:val="lt-LT"/>
        </w:rPr>
        <w:t>kirstomojo tinklo galios transformatori</w:t>
      </w:r>
      <w:r w:rsidRPr="00F57EAC" w:rsidR="00637860">
        <w:rPr>
          <w:rFonts w:cs="Arial"/>
          <w:szCs w:val="22"/>
          <w:lang w:val="lt-LT"/>
        </w:rPr>
        <w:t>aus</w:t>
      </w:r>
      <w:r w:rsidRPr="00F57EAC">
        <w:rPr>
          <w:rFonts w:cs="Arial"/>
          <w:szCs w:val="22"/>
          <w:lang w:val="lt-LT"/>
        </w:rPr>
        <w:t xml:space="preserve"> RAA galinių relių (ne iš valdiklių) turi būti paduodamos tiesiogiai į jungtuvų abi išju</w:t>
      </w:r>
      <w:r w:rsidRPr="00F57EAC" w:rsidR="00ED3283">
        <w:rPr>
          <w:rFonts w:cs="Arial"/>
          <w:szCs w:val="22"/>
          <w:lang w:val="lt-LT"/>
        </w:rPr>
        <w:t>ngim</w:t>
      </w:r>
      <w:r w:rsidRPr="00F57EAC" w:rsidR="00742E00">
        <w:rPr>
          <w:rFonts w:cs="Arial"/>
          <w:szCs w:val="22"/>
          <w:lang w:val="lt-LT"/>
        </w:rPr>
        <w:t>o rites (ne per valdiklius);</w:t>
      </w:r>
    </w:p>
    <w:p w:rsidRPr="00F57EAC" w:rsidR="00ED3283" w:rsidP="00A419E7" w:rsidRDefault="001753E0" w14:paraId="20DCD4AF" w14:textId="7511BCED">
      <w:pPr>
        <w:pStyle w:val="NoSpacing"/>
        <w:numPr>
          <w:ilvl w:val="2"/>
          <w:numId w:val="24"/>
        </w:numPr>
        <w:tabs>
          <w:tab w:val="left" w:pos="1418"/>
        </w:tabs>
        <w:spacing w:line="276" w:lineRule="auto"/>
        <w:ind w:left="0" w:firstLine="567"/>
        <w:jc w:val="both"/>
        <w:rPr>
          <w:rFonts w:cs="Arial"/>
          <w:szCs w:val="22"/>
          <w:lang w:val="lt-LT"/>
        </w:rPr>
      </w:pPr>
      <w:r w:rsidRPr="00F57EAC">
        <w:rPr>
          <w:rFonts w:cs="Arial"/>
          <w:szCs w:val="22"/>
          <w:lang w:val="lt-LT"/>
        </w:rPr>
        <w:t>n</w:t>
      </w:r>
      <w:r w:rsidRPr="00F57EAC" w:rsidR="0023315E">
        <w:rPr>
          <w:rFonts w:cs="Arial"/>
          <w:szCs w:val="22"/>
          <w:lang w:val="lt-LT"/>
        </w:rPr>
        <w:t>uo s</w:t>
      </w:r>
      <w:r w:rsidRPr="00F57EAC" w:rsidR="00A36B4E">
        <w:rPr>
          <w:rFonts w:cs="Arial"/>
          <w:szCs w:val="22"/>
          <w:lang w:val="lt-LT"/>
        </w:rPr>
        <w:t>kirstomojo tinklo galios transformatorių RAA galinių relių į T-1</w:t>
      </w:r>
      <w:r w:rsidRPr="00F57EAC" w:rsidR="00977161">
        <w:rPr>
          <w:rFonts w:cs="Arial"/>
          <w:szCs w:val="22"/>
          <w:lang w:val="lt-LT"/>
        </w:rPr>
        <w:t xml:space="preserve"> ir T-2</w:t>
      </w:r>
      <w:r w:rsidRPr="00F57EAC" w:rsidR="00A36B4E">
        <w:rPr>
          <w:rFonts w:cs="Arial"/>
          <w:szCs w:val="22"/>
          <w:lang w:val="lt-LT"/>
        </w:rPr>
        <w:t xml:space="preserve"> 110 kV jungtuvų valdiklius turi būti paduodamas si</w:t>
      </w:r>
      <w:r w:rsidRPr="00F57EAC" w:rsidR="00F24634">
        <w:rPr>
          <w:rFonts w:cs="Arial"/>
          <w:szCs w:val="22"/>
          <w:lang w:val="lt-LT"/>
        </w:rPr>
        <w:t>gnalas jų suveikimo fiksavimui p</w:t>
      </w:r>
      <w:r w:rsidRPr="00F57EAC" w:rsidR="00952F48">
        <w:rPr>
          <w:rFonts w:cs="Arial"/>
          <w:szCs w:val="22"/>
          <w:lang w:val="lt-LT"/>
        </w:rPr>
        <w:t>erdavimo tinklo</w:t>
      </w:r>
      <w:r w:rsidRPr="00F57EAC" w:rsidR="00A36B4E">
        <w:rPr>
          <w:rFonts w:cs="Arial"/>
          <w:szCs w:val="22"/>
          <w:lang w:val="lt-LT"/>
        </w:rPr>
        <w:t xml:space="preserve"> įrangos valdymo sistemoje, JRĮ</w:t>
      </w:r>
      <w:r w:rsidRPr="00F57EAC" w:rsidR="00ED3283">
        <w:rPr>
          <w:rFonts w:cs="Arial"/>
          <w:szCs w:val="22"/>
          <w:lang w:val="lt-LT"/>
        </w:rPr>
        <w:t xml:space="preserve"> paleidimui, AKĮ  logikai</w:t>
      </w:r>
      <w:r w:rsidRPr="00F57EAC" w:rsidR="00742E00">
        <w:rPr>
          <w:rFonts w:cs="Arial"/>
          <w:szCs w:val="22"/>
          <w:lang w:val="lt-LT"/>
        </w:rPr>
        <w:t>;</w:t>
      </w:r>
    </w:p>
    <w:p w:rsidRPr="00F57EAC" w:rsidR="005E59C4" w:rsidP="00A419E7" w:rsidRDefault="001753E0" w14:paraId="50238365" w14:textId="2338846E">
      <w:pPr>
        <w:pStyle w:val="NoSpacing"/>
        <w:numPr>
          <w:ilvl w:val="2"/>
          <w:numId w:val="24"/>
        </w:numPr>
        <w:tabs>
          <w:tab w:val="left" w:pos="1418"/>
        </w:tabs>
        <w:spacing w:line="276" w:lineRule="auto"/>
        <w:ind w:left="0" w:firstLine="567"/>
        <w:jc w:val="both"/>
        <w:rPr>
          <w:rFonts w:cs="Arial"/>
          <w:szCs w:val="22"/>
          <w:lang w:val="lt-LT"/>
        </w:rPr>
      </w:pPr>
      <w:r w:rsidRPr="00F57EAC">
        <w:rPr>
          <w:rFonts w:cs="Arial"/>
          <w:szCs w:val="22"/>
          <w:lang w:val="lt-LT"/>
        </w:rPr>
        <w:t>s</w:t>
      </w:r>
      <w:r w:rsidRPr="00F57EAC" w:rsidR="00A36B4E">
        <w:rPr>
          <w:rFonts w:cs="Arial"/>
          <w:szCs w:val="22"/>
          <w:lang w:val="lt-LT"/>
        </w:rPr>
        <w:t>kirstomojo tinklo galios transformatorių 110 kV pusės apsaugų prijungimui naudoti galios transformatorių įvaduose įmo</w:t>
      </w:r>
      <w:r w:rsidRPr="00F57EAC" w:rsidR="007C790D">
        <w:rPr>
          <w:rFonts w:cs="Arial"/>
          <w:szCs w:val="22"/>
          <w:lang w:val="lt-LT"/>
        </w:rPr>
        <w:t>ntuotus srovės transformatorius</w:t>
      </w:r>
      <w:r w:rsidRPr="00F57EAC" w:rsidR="00CA5319">
        <w:rPr>
          <w:rFonts w:cs="Arial"/>
          <w:szCs w:val="22"/>
          <w:lang w:val="lt-LT"/>
        </w:rPr>
        <w:t>;</w:t>
      </w:r>
    </w:p>
    <w:p w:rsidRPr="00F57EAC" w:rsidR="00A36B4E" w:rsidP="00A419E7" w:rsidRDefault="00DE1D21" w14:paraId="4629C4A4" w14:textId="697105FD">
      <w:pPr>
        <w:pStyle w:val="NoSpacing"/>
        <w:numPr>
          <w:ilvl w:val="2"/>
          <w:numId w:val="24"/>
        </w:numPr>
        <w:tabs>
          <w:tab w:val="left" w:pos="1418"/>
        </w:tabs>
        <w:spacing w:line="276" w:lineRule="auto"/>
        <w:ind w:left="0" w:firstLine="567"/>
        <w:jc w:val="both"/>
        <w:rPr>
          <w:rFonts w:cs="Arial"/>
          <w:szCs w:val="22"/>
          <w:lang w:val="lt-LT"/>
        </w:rPr>
      </w:pPr>
      <w:r w:rsidRPr="00F57EAC">
        <w:rPr>
          <w:rFonts w:cs="Arial"/>
          <w:szCs w:val="22"/>
          <w:lang w:val="lt-LT"/>
        </w:rPr>
        <w:t xml:space="preserve">turi būti suprojektuoti </w:t>
      </w:r>
      <w:r w:rsidRPr="00F57EAC" w:rsidR="001753E0">
        <w:rPr>
          <w:rFonts w:cs="Arial"/>
          <w:szCs w:val="22"/>
          <w:lang w:val="lt-LT"/>
        </w:rPr>
        <w:t>k</w:t>
      </w:r>
      <w:r w:rsidRPr="00F57EAC" w:rsidR="005E59C4">
        <w:rPr>
          <w:rFonts w:cs="Arial"/>
          <w:szCs w:val="22"/>
          <w:lang w:val="lt-LT"/>
        </w:rPr>
        <w:t>iti su rekonstrukcija s</w:t>
      </w:r>
      <w:r w:rsidRPr="00F57EAC" w:rsidR="0023315E">
        <w:rPr>
          <w:rFonts w:cs="Arial"/>
          <w:szCs w:val="22"/>
          <w:lang w:val="lt-LT"/>
        </w:rPr>
        <w:t>usiję papildymai ir pakeitimai s</w:t>
      </w:r>
      <w:r w:rsidRPr="00F57EAC" w:rsidR="005E59C4">
        <w:rPr>
          <w:rFonts w:cs="Arial"/>
          <w:szCs w:val="22"/>
          <w:lang w:val="lt-LT"/>
        </w:rPr>
        <w:t>kirstomojo tinklo RAA grandinėse</w:t>
      </w:r>
      <w:r w:rsidRPr="00F57EAC" w:rsidR="00CA5319">
        <w:rPr>
          <w:rFonts w:cs="Arial"/>
          <w:szCs w:val="22"/>
          <w:lang w:val="lt-LT"/>
        </w:rPr>
        <w:t>.</w:t>
      </w:r>
    </w:p>
    <w:p w:rsidRPr="00F57EAC" w:rsidR="0078407E" w:rsidP="00A419E7" w:rsidRDefault="00A36B4E" w14:paraId="4B6993B4" w14:textId="77777777">
      <w:pPr>
        <w:pStyle w:val="NoSpacing"/>
        <w:numPr>
          <w:ilvl w:val="1"/>
          <w:numId w:val="24"/>
        </w:numPr>
        <w:spacing w:line="276" w:lineRule="auto"/>
        <w:jc w:val="both"/>
        <w:rPr>
          <w:rFonts w:cs="Arial"/>
          <w:bCs/>
          <w:szCs w:val="22"/>
          <w:lang w:val="lt-LT"/>
        </w:rPr>
      </w:pPr>
      <w:r w:rsidRPr="00F57EAC">
        <w:rPr>
          <w:rFonts w:cs="Arial"/>
          <w:szCs w:val="22"/>
          <w:lang w:val="lt-LT"/>
        </w:rPr>
        <w:t>Kitos RAA įrangos įrengimas</w:t>
      </w:r>
      <w:r w:rsidRPr="00F57EAC" w:rsidR="00742E00">
        <w:rPr>
          <w:rFonts w:cs="Arial"/>
          <w:szCs w:val="22"/>
          <w:lang w:val="lt-LT"/>
        </w:rPr>
        <w:t>:</w:t>
      </w:r>
    </w:p>
    <w:p w:rsidRPr="00F57EAC" w:rsidR="0078407E" w:rsidP="00A419E7" w:rsidRDefault="00324340" w14:paraId="2C544F36" w14:textId="1DFB712E">
      <w:pPr>
        <w:pStyle w:val="NoSpacing"/>
        <w:numPr>
          <w:ilvl w:val="2"/>
          <w:numId w:val="24"/>
        </w:numPr>
        <w:tabs>
          <w:tab w:val="left" w:pos="1418"/>
        </w:tabs>
        <w:spacing w:line="276" w:lineRule="auto"/>
        <w:ind w:left="0" w:firstLine="567"/>
        <w:jc w:val="both"/>
        <w:rPr>
          <w:rFonts w:cs="Arial"/>
          <w:szCs w:val="22"/>
          <w:lang w:val="lt-LT"/>
        </w:rPr>
      </w:pPr>
      <w:r w:rsidRPr="00F57EAC">
        <w:rPr>
          <w:rFonts w:cs="Arial"/>
          <w:szCs w:val="22"/>
          <w:lang w:val="lt-LT"/>
        </w:rPr>
        <w:t>turi būti suprojektuotas ir įrengiamas</w:t>
      </w:r>
      <w:r w:rsidRPr="00F57EAC" w:rsidR="00A36B4E">
        <w:rPr>
          <w:rFonts w:cs="Arial"/>
          <w:szCs w:val="22"/>
          <w:lang w:val="lt-LT"/>
        </w:rPr>
        <w:t xml:space="preserve"> nuolatinės srovės grandinių izoliacijos įtaisas nuolat kontroliuojantis nuolatinės srovės šynų izoliacijos varžos dydį, signalizuojantis jam sumažėjus ir selektyviai nusta</w:t>
      </w:r>
      <w:r w:rsidRPr="00F57EAC" w:rsidR="00126DCD">
        <w:rPr>
          <w:rFonts w:cs="Arial"/>
          <w:szCs w:val="22"/>
          <w:lang w:val="lt-LT"/>
        </w:rPr>
        <w:t>tantis pažeistą įrenginių grupę.</w:t>
      </w:r>
      <w:r w:rsidRPr="00F57EAC" w:rsidR="00D15BD5">
        <w:rPr>
          <w:rFonts w:cs="Arial"/>
          <w:szCs w:val="22"/>
          <w:lang w:val="lt-LT"/>
        </w:rPr>
        <w:t xml:space="preserve"> Įtaisas turi turėti </w:t>
      </w:r>
      <w:proofErr w:type="spellStart"/>
      <w:r w:rsidRPr="00F57EAC" w:rsidR="00D15BD5">
        <w:rPr>
          <w:rFonts w:cs="Arial"/>
          <w:szCs w:val="22"/>
          <w:lang w:val="lt-LT"/>
        </w:rPr>
        <w:t>Ethernet</w:t>
      </w:r>
      <w:proofErr w:type="spellEnd"/>
      <w:r w:rsidRPr="00F57EAC" w:rsidR="00D15BD5">
        <w:rPr>
          <w:rFonts w:cs="Arial"/>
          <w:szCs w:val="22"/>
          <w:lang w:val="lt-LT"/>
        </w:rPr>
        <w:t xml:space="preserve"> 10/100 Base-T sąsają (jungiama į </w:t>
      </w:r>
      <w:r w:rsidRPr="00F57EAC" w:rsidR="00191151">
        <w:rPr>
          <w:rFonts w:cs="Arial"/>
          <w:szCs w:val="22"/>
          <w:lang w:val="lt-LT"/>
        </w:rPr>
        <w:t>PDT</w:t>
      </w:r>
      <w:r w:rsidRPr="00F57EAC" w:rsidR="00D15BD5">
        <w:rPr>
          <w:rFonts w:cs="Arial"/>
          <w:szCs w:val="22"/>
          <w:lang w:val="lt-LT"/>
        </w:rPr>
        <w:t>).</w:t>
      </w:r>
      <w:r w:rsidRPr="00F57EAC" w:rsidR="00126DCD">
        <w:rPr>
          <w:rFonts w:cs="Arial"/>
          <w:szCs w:val="22"/>
          <w:lang w:val="lt-LT"/>
        </w:rPr>
        <w:t xml:space="preserve"> </w:t>
      </w:r>
      <w:r w:rsidRPr="00F57EAC" w:rsidR="00CA5319">
        <w:rPr>
          <w:rFonts w:cs="Arial"/>
          <w:szCs w:val="22"/>
          <w:lang w:val="lt-LT"/>
        </w:rPr>
        <w:t xml:space="preserve">Įrengiamas izoliacijos kontrolės įrenginio </w:t>
      </w:r>
      <w:r w:rsidRPr="00F57EAC" w:rsidR="00367342">
        <w:rPr>
          <w:rFonts w:cs="Arial"/>
          <w:szCs w:val="22"/>
          <w:lang w:val="lt-LT"/>
        </w:rPr>
        <w:t xml:space="preserve">nuotolinis </w:t>
      </w:r>
      <w:r w:rsidRPr="00F57EAC" w:rsidR="00CA5319">
        <w:rPr>
          <w:rFonts w:cs="Arial"/>
          <w:szCs w:val="22"/>
          <w:lang w:val="lt-LT"/>
        </w:rPr>
        <w:t>monitoringas nutolusiose RAA inž</w:t>
      </w:r>
      <w:r w:rsidRPr="00F57EAC" w:rsidR="00126DCD">
        <w:rPr>
          <w:rFonts w:cs="Arial"/>
          <w:szCs w:val="22"/>
          <w:lang w:val="lt-LT"/>
        </w:rPr>
        <w:t>inierių darbo vietose;</w:t>
      </w:r>
    </w:p>
    <w:p w:rsidRPr="00F57EAC" w:rsidR="0078407E" w:rsidP="00A419E7" w:rsidRDefault="001753E0" w14:paraId="396F96E5" w14:textId="56CEF5F6">
      <w:pPr>
        <w:pStyle w:val="NoSpacing"/>
        <w:numPr>
          <w:ilvl w:val="2"/>
          <w:numId w:val="24"/>
        </w:numPr>
        <w:tabs>
          <w:tab w:val="left" w:pos="1418"/>
        </w:tabs>
        <w:spacing w:line="276" w:lineRule="auto"/>
        <w:ind w:left="0" w:firstLine="567"/>
        <w:jc w:val="both"/>
        <w:rPr>
          <w:rFonts w:cs="Arial"/>
          <w:szCs w:val="22"/>
          <w:lang w:val="lt-LT"/>
        </w:rPr>
      </w:pPr>
      <w:r w:rsidRPr="00F57EAC">
        <w:rPr>
          <w:rFonts w:cs="Arial"/>
          <w:szCs w:val="22"/>
          <w:lang w:val="lt-LT"/>
        </w:rPr>
        <w:t>v</w:t>
      </w:r>
      <w:r w:rsidRPr="00F57EAC" w:rsidR="004C3287">
        <w:rPr>
          <w:rFonts w:cs="Arial"/>
          <w:szCs w:val="22"/>
          <w:lang w:val="lt-LT"/>
        </w:rPr>
        <w:t>isi ASĮ ir valdymo pulto</w:t>
      </w:r>
      <w:r w:rsidRPr="00F57EAC" w:rsidR="00A36B4E">
        <w:rPr>
          <w:rFonts w:cs="Arial"/>
          <w:szCs w:val="22"/>
          <w:lang w:val="lt-LT"/>
        </w:rPr>
        <w:t xml:space="preserve"> spintose esantys automatiniai jungikliai, naudojami operatyviniuose perjungimuose turi būti suprojektuoti vietose ne žemesnėse, kaip 1 m n</w:t>
      </w:r>
      <w:r w:rsidRPr="00F57EAC" w:rsidR="00742E00">
        <w:rPr>
          <w:rFonts w:cs="Arial"/>
          <w:szCs w:val="22"/>
          <w:lang w:val="lt-LT"/>
        </w:rPr>
        <w:t>uo grindų (ASĮ nuo žemės lygio);</w:t>
      </w:r>
    </w:p>
    <w:p w:rsidRPr="00F57EAC" w:rsidR="0078407E" w:rsidP="00A419E7" w:rsidRDefault="00A36B4E" w14:paraId="08FCA596" w14:textId="77777777">
      <w:pPr>
        <w:pStyle w:val="NoSpacing"/>
        <w:numPr>
          <w:ilvl w:val="2"/>
          <w:numId w:val="24"/>
        </w:numPr>
        <w:tabs>
          <w:tab w:val="left" w:pos="1418"/>
        </w:tabs>
        <w:spacing w:line="276" w:lineRule="auto"/>
        <w:ind w:left="0" w:firstLine="567"/>
        <w:jc w:val="both"/>
        <w:rPr>
          <w:rFonts w:cs="Arial"/>
          <w:szCs w:val="22"/>
          <w:lang w:val="lt-LT"/>
        </w:rPr>
      </w:pPr>
      <w:r w:rsidRPr="00F57EAC">
        <w:rPr>
          <w:rFonts w:cs="Arial"/>
          <w:szCs w:val="22"/>
          <w:lang w:val="lt-LT"/>
        </w:rPr>
        <w:t>RAA įrenginių galinių relių valdančių komutacinius aparatus kontaktai turi sugebėti nut</w:t>
      </w:r>
      <w:r w:rsidRPr="00F57EAC" w:rsidR="00905D4E">
        <w:rPr>
          <w:rFonts w:cs="Arial"/>
          <w:szCs w:val="22"/>
          <w:lang w:val="lt-LT"/>
        </w:rPr>
        <w:t>r</w:t>
      </w:r>
      <w:r w:rsidRPr="00F57EAC">
        <w:rPr>
          <w:rFonts w:cs="Arial"/>
          <w:szCs w:val="22"/>
          <w:lang w:val="lt-LT"/>
        </w:rPr>
        <w:t>aukti šių aparatų valdymo riči</w:t>
      </w:r>
      <w:r w:rsidRPr="00F57EAC" w:rsidR="0078407E">
        <w:rPr>
          <w:rFonts w:cs="Arial"/>
          <w:szCs w:val="22"/>
          <w:lang w:val="lt-LT"/>
        </w:rPr>
        <w:t>ų srovę, esant vardinei įtampai</w:t>
      </w:r>
      <w:r w:rsidRPr="00F57EAC" w:rsidR="00742E00">
        <w:rPr>
          <w:rFonts w:cs="Arial"/>
          <w:szCs w:val="22"/>
          <w:lang w:val="lt-LT"/>
        </w:rPr>
        <w:t>;</w:t>
      </w:r>
    </w:p>
    <w:p w:rsidRPr="00F57EAC" w:rsidR="00F90FAA" w:rsidP="00A419E7" w:rsidRDefault="001753E0" w14:paraId="5F692F87" w14:textId="669042AF">
      <w:pPr>
        <w:pStyle w:val="NoSpacing"/>
        <w:numPr>
          <w:ilvl w:val="2"/>
          <w:numId w:val="24"/>
        </w:numPr>
        <w:tabs>
          <w:tab w:val="left" w:pos="1418"/>
        </w:tabs>
        <w:spacing w:line="276" w:lineRule="auto"/>
        <w:ind w:left="0" w:firstLine="567"/>
        <w:jc w:val="both"/>
        <w:rPr>
          <w:rFonts w:cs="Arial"/>
          <w:szCs w:val="22"/>
          <w:lang w:val="lt-LT"/>
        </w:rPr>
      </w:pPr>
      <w:r w:rsidRPr="00F57EAC">
        <w:rPr>
          <w:rFonts w:cs="Arial"/>
          <w:szCs w:val="22"/>
          <w:lang w:val="lt-LT"/>
        </w:rPr>
        <w:t>p</w:t>
      </w:r>
      <w:r w:rsidRPr="00F57EAC" w:rsidR="00AA5A05">
        <w:rPr>
          <w:rFonts w:cs="Arial"/>
          <w:szCs w:val="22"/>
          <w:lang w:val="lt-LT"/>
        </w:rPr>
        <w:t>rie gnybtų rinklių arba įtaisų prijungiami antrinių grandinių kabeliai, laidai ir kabelių laidininkai turi būti paženklinti specialiomis žymėmis (markiruotėmis), kuriose turi būti nurodyta:</w:t>
      </w:r>
    </w:p>
    <w:p w:rsidRPr="006F69A5" w:rsidR="00AA5A05" w:rsidP="15513C7D" w:rsidRDefault="00AA5A05" w14:paraId="6151252F" w14:textId="4EBE4FDC">
      <w:pPr>
        <w:pStyle w:val="NoSpacing"/>
        <w:numPr>
          <w:ilvl w:val="3"/>
          <w:numId w:val="24"/>
        </w:numPr>
        <w:tabs>
          <w:tab w:val="left" w:pos="1418"/>
        </w:tabs>
        <w:spacing w:line="276" w:lineRule="auto"/>
        <w:ind w:left="0" w:firstLine="567"/>
        <w:jc w:val="both"/>
        <w:rPr>
          <w:rFonts w:cs="Arial"/>
          <w:lang w:val="lt-LT"/>
        </w:rPr>
      </w:pPr>
      <w:r w:rsidRPr="006F69A5">
        <w:rPr>
          <w:rFonts w:cs="Arial"/>
          <w:lang w:val="lt-LT"/>
        </w:rPr>
        <w:t>kabelių laidininkams</w:t>
      </w:r>
      <w:r w:rsidRPr="006F69A5" w:rsidR="00B21EB4">
        <w:rPr>
          <w:rFonts w:cs="Arial"/>
          <w:lang w:val="lt-LT"/>
        </w:rPr>
        <w:t xml:space="preserve"> </w:t>
      </w:r>
      <w:r w:rsidRPr="006F69A5" w:rsidR="005E3081">
        <w:rPr>
          <w:rFonts w:cs="Arial"/>
          <w:lang w:val="lt-LT"/>
        </w:rPr>
        <w:t>-</w:t>
      </w:r>
      <w:r w:rsidRPr="006F69A5">
        <w:rPr>
          <w:rFonts w:cs="Arial"/>
          <w:lang w:val="lt-LT"/>
        </w:rPr>
        <w:t xml:space="preserve"> </w:t>
      </w:r>
      <w:r w:rsidRPr="006F69A5" w:rsidR="000C5E6F">
        <w:rPr>
          <w:rFonts w:cs="Arial"/>
          <w:lang w:val="lt-LT"/>
        </w:rPr>
        <w:t xml:space="preserve">gnybtų </w:t>
      </w:r>
      <w:proofErr w:type="spellStart"/>
      <w:r w:rsidRPr="006F69A5" w:rsidR="000C5E6F">
        <w:rPr>
          <w:rFonts w:cs="Arial"/>
          <w:lang w:val="lt-LT"/>
        </w:rPr>
        <w:t>rinklės</w:t>
      </w:r>
      <w:proofErr w:type="spellEnd"/>
      <w:r w:rsidRPr="006F69A5" w:rsidR="000C5E6F">
        <w:rPr>
          <w:rFonts w:cs="Arial"/>
          <w:lang w:val="lt-LT"/>
        </w:rPr>
        <w:t xml:space="preserve"> ir gnybto, prie kurio prijungiama, numeriai, kabelio pavadinimas (pagal darbo projekto principines schemas ir kabelinį žurnalą</w:t>
      </w:r>
      <w:r w:rsidRPr="006F69A5" w:rsidR="00DB2C35">
        <w:rPr>
          <w:rFonts w:cs="Arial"/>
          <w:lang w:val="lt-LT"/>
        </w:rPr>
        <w:t>)</w:t>
      </w:r>
      <w:r w:rsidRPr="006F69A5">
        <w:rPr>
          <w:rFonts w:cs="Arial"/>
          <w:lang w:val="lt-LT"/>
        </w:rPr>
        <w:t>;</w:t>
      </w:r>
    </w:p>
    <w:p w:rsidRPr="00F57EAC" w:rsidR="00367342" w:rsidP="00A419E7" w:rsidRDefault="00367342" w14:paraId="4D779099" w14:textId="6C04B630">
      <w:pPr>
        <w:pStyle w:val="NoSpacing"/>
        <w:numPr>
          <w:ilvl w:val="3"/>
          <w:numId w:val="24"/>
        </w:numPr>
        <w:tabs>
          <w:tab w:val="left" w:pos="1418"/>
        </w:tabs>
        <w:spacing w:line="276" w:lineRule="auto"/>
        <w:ind w:left="0" w:firstLine="567"/>
        <w:jc w:val="both"/>
        <w:rPr>
          <w:rFonts w:cs="Arial"/>
          <w:szCs w:val="22"/>
          <w:lang w:val="lt-LT"/>
        </w:rPr>
      </w:pPr>
      <w:r w:rsidRPr="00F57EAC">
        <w:rPr>
          <w:rFonts w:cs="Arial"/>
          <w:szCs w:val="22"/>
          <w:lang w:val="lt-LT"/>
        </w:rPr>
        <w:t xml:space="preserve">vidinio montažo laidams RAA vidaus ir lauko tarpinių gnybtų spintose - abiejų galų, kuriuose jungiamas laidas (kabelio laidininkas): gnybtų </w:t>
      </w:r>
      <w:proofErr w:type="spellStart"/>
      <w:r w:rsidRPr="00F57EAC">
        <w:rPr>
          <w:rFonts w:cs="Arial"/>
          <w:szCs w:val="22"/>
          <w:lang w:val="lt-LT"/>
        </w:rPr>
        <w:t>rinklės</w:t>
      </w:r>
      <w:proofErr w:type="spellEnd"/>
      <w:r w:rsidRPr="00F57EAC">
        <w:rPr>
          <w:rFonts w:cs="Arial"/>
          <w:szCs w:val="22"/>
          <w:lang w:val="lt-LT"/>
        </w:rPr>
        <w:t xml:space="preserve"> ir gnybto, prie kurio prijungiama, numeriai;</w:t>
      </w:r>
    </w:p>
    <w:p w:rsidRPr="00F57EAC" w:rsidR="00AA5A05" w:rsidP="00A419E7" w:rsidRDefault="00CA5319" w14:paraId="010C5F6F" w14:textId="7F9117FE">
      <w:pPr>
        <w:pStyle w:val="NoSpacing"/>
        <w:numPr>
          <w:ilvl w:val="3"/>
          <w:numId w:val="24"/>
        </w:numPr>
        <w:tabs>
          <w:tab w:val="left" w:pos="1418"/>
        </w:tabs>
        <w:spacing w:line="276" w:lineRule="auto"/>
        <w:ind w:left="0" w:firstLine="567"/>
        <w:jc w:val="both"/>
        <w:rPr>
          <w:rFonts w:cs="Arial"/>
          <w:szCs w:val="22"/>
          <w:lang w:val="lt-LT"/>
        </w:rPr>
      </w:pPr>
      <w:r w:rsidRPr="00F57EAC">
        <w:rPr>
          <w:rFonts w:cs="Arial"/>
          <w:szCs w:val="22"/>
          <w:lang w:val="lt-LT"/>
        </w:rPr>
        <w:t>kabeliams - kabelio ti</w:t>
      </w:r>
      <w:r w:rsidRPr="00F57EAC" w:rsidR="00E7244D">
        <w:rPr>
          <w:rFonts w:cs="Arial"/>
          <w:szCs w:val="22"/>
          <w:lang w:val="lt-LT"/>
        </w:rPr>
        <w:t>pas, kabelio žymėjimas (pagal darbo projekto</w:t>
      </w:r>
      <w:r w:rsidRPr="00F57EAC">
        <w:rPr>
          <w:rFonts w:cs="Arial"/>
          <w:szCs w:val="22"/>
          <w:lang w:val="lt-LT"/>
        </w:rPr>
        <w:t xml:space="preserve"> kabelinį žurnalą), galų prijungi</w:t>
      </w:r>
      <w:r w:rsidRPr="00F57EAC" w:rsidR="00126DCD">
        <w:rPr>
          <w:rFonts w:cs="Arial"/>
          <w:szCs w:val="22"/>
          <w:lang w:val="lt-LT"/>
        </w:rPr>
        <w:t>mo vietos adresai (iš/į), ilgis</w:t>
      </w:r>
      <w:r w:rsidRPr="00F57EAC" w:rsidR="001753E0">
        <w:rPr>
          <w:rFonts w:cs="Arial"/>
          <w:szCs w:val="22"/>
          <w:lang w:val="lt-LT"/>
        </w:rPr>
        <w:t>;</w:t>
      </w:r>
    </w:p>
    <w:p w:rsidRPr="00F57EAC" w:rsidR="00A36B4E" w:rsidP="00A419E7" w:rsidRDefault="001753E0" w14:paraId="52B5D341" w14:textId="6EE446ED">
      <w:pPr>
        <w:pStyle w:val="NoSpacing"/>
        <w:numPr>
          <w:ilvl w:val="2"/>
          <w:numId w:val="24"/>
        </w:numPr>
        <w:tabs>
          <w:tab w:val="left" w:pos="1418"/>
        </w:tabs>
        <w:spacing w:line="276" w:lineRule="auto"/>
        <w:ind w:left="0" w:firstLine="567"/>
        <w:jc w:val="both"/>
        <w:rPr>
          <w:rFonts w:cs="Arial"/>
          <w:szCs w:val="22"/>
          <w:lang w:val="lt-LT"/>
        </w:rPr>
      </w:pPr>
      <w:r w:rsidRPr="00F57EAC">
        <w:rPr>
          <w:rFonts w:cs="Arial"/>
          <w:szCs w:val="22"/>
          <w:lang w:val="lt-LT"/>
        </w:rPr>
        <w:t>s</w:t>
      </w:r>
      <w:r w:rsidRPr="00F57EAC" w:rsidR="00A36B4E">
        <w:rPr>
          <w:rFonts w:cs="Arial"/>
          <w:szCs w:val="22"/>
          <w:lang w:val="lt-LT"/>
        </w:rPr>
        <w:t xml:space="preserve">kyriklių ir </w:t>
      </w:r>
      <w:r w:rsidRPr="00F57EAC" w:rsidR="00ED399C">
        <w:rPr>
          <w:rFonts w:cs="Arial"/>
          <w:szCs w:val="22"/>
          <w:lang w:val="lt-LT"/>
        </w:rPr>
        <w:t>į</w:t>
      </w:r>
      <w:r w:rsidRPr="00F57EAC" w:rsidR="00A36B4E">
        <w:rPr>
          <w:rFonts w:cs="Arial"/>
          <w:szCs w:val="22"/>
          <w:lang w:val="lt-LT"/>
        </w:rPr>
        <w:t xml:space="preserve">žemiklių pavarų valdymui, prijunginių valdikliuose turi būti </w:t>
      </w:r>
      <w:r w:rsidRPr="00F57EAC" w:rsidR="003D57A1">
        <w:rPr>
          <w:rFonts w:cs="Arial"/>
          <w:szCs w:val="22"/>
          <w:lang w:val="lt-LT"/>
        </w:rPr>
        <w:t>integruoti atitinkami kontaktai</w:t>
      </w:r>
      <w:r w:rsidRPr="00F57EAC" w:rsidR="007C790D">
        <w:rPr>
          <w:rFonts w:cs="Arial"/>
          <w:szCs w:val="22"/>
          <w:lang w:val="lt-LT"/>
        </w:rPr>
        <w:t>.</w:t>
      </w:r>
    </w:p>
    <w:p w:rsidRPr="00770857" w:rsidR="00A36B4E" w:rsidP="00A419E7" w:rsidRDefault="00A36B4E" w14:paraId="24764BB8" w14:textId="06C834B8">
      <w:pPr>
        <w:pStyle w:val="NoSpacing"/>
        <w:numPr>
          <w:ilvl w:val="1"/>
          <w:numId w:val="24"/>
        </w:numPr>
        <w:tabs>
          <w:tab w:val="left" w:pos="1418"/>
        </w:tabs>
        <w:spacing w:line="276" w:lineRule="auto"/>
        <w:jc w:val="both"/>
        <w:rPr>
          <w:rFonts w:cs="Arial"/>
          <w:bCs/>
          <w:szCs w:val="22"/>
          <w:lang w:val="lt-LT"/>
        </w:rPr>
      </w:pPr>
      <w:r w:rsidRPr="00770857">
        <w:rPr>
          <w:rFonts w:cs="Arial"/>
          <w:szCs w:val="22"/>
          <w:lang w:val="lt-LT"/>
        </w:rPr>
        <w:t>Su pastotės rekonstrukcija</w:t>
      </w:r>
      <w:r w:rsidRPr="00770857" w:rsidR="00BF716D">
        <w:rPr>
          <w:rFonts w:cs="Arial"/>
          <w:szCs w:val="22"/>
          <w:lang w:val="lt-LT"/>
        </w:rPr>
        <w:t xml:space="preserve"> įvertinti, suprojektuoti ir atlikti</w:t>
      </w:r>
      <w:r w:rsidRPr="00770857">
        <w:rPr>
          <w:rFonts w:cs="Arial"/>
          <w:szCs w:val="22"/>
          <w:lang w:val="lt-LT"/>
        </w:rPr>
        <w:t xml:space="preserve"> pa</w:t>
      </w:r>
      <w:r w:rsidRPr="00770857" w:rsidR="003D57A1">
        <w:rPr>
          <w:rFonts w:cs="Arial"/>
          <w:szCs w:val="22"/>
          <w:lang w:val="lt-LT"/>
        </w:rPr>
        <w:t>keitim</w:t>
      </w:r>
      <w:r w:rsidRPr="00770857" w:rsidR="00BF716D">
        <w:rPr>
          <w:rFonts w:cs="Arial"/>
          <w:szCs w:val="22"/>
          <w:lang w:val="lt-LT"/>
        </w:rPr>
        <w:t>us</w:t>
      </w:r>
      <w:r w:rsidRPr="00770857" w:rsidR="003D57A1">
        <w:rPr>
          <w:rFonts w:cs="Arial"/>
          <w:szCs w:val="22"/>
          <w:lang w:val="lt-LT"/>
        </w:rPr>
        <w:t xml:space="preserve"> kituose </w:t>
      </w:r>
      <w:r w:rsidRPr="00770857" w:rsidR="00324340">
        <w:rPr>
          <w:rFonts w:cs="Arial"/>
          <w:szCs w:val="22"/>
          <w:lang w:val="lt-LT"/>
        </w:rPr>
        <w:t>p</w:t>
      </w:r>
      <w:r w:rsidRPr="00770857" w:rsidR="00905D4E">
        <w:rPr>
          <w:rFonts w:cs="Arial"/>
          <w:szCs w:val="22"/>
          <w:lang w:val="lt-LT"/>
        </w:rPr>
        <w:t xml:space="preserve">erdavimo tinklo </w:t>
      </w:r>
      <w:r w:rsidRPr="00770857" w:rsidR="003D57A1">
        <w:rPr>
          <w:rFonts w:cs="Arial"/>
          <w:szCs w:val="22"/>
          <w:lang w:val="lt-LT"/>
        </w:rPr>
        <w:t>objektuose</w:t>
      </w:r>
      <w:r w:rsidRPr="00770857" w:rsidR="00BF716D">
        <w:rPr>
          <w:rFonts w:cs="Arial"/>
          <w:szCs w:val="22"/>
          <w:lang w:val="lt-LT"/>
        </w:rPr>
        <w:t xml:space="preserve"> </w:t>
      </w:r>
      <w:r w:rsidRPr="00770857" w:rsidR="00BF716D">
        <w:rPr>
          <w:rFonts w:cs="Arial"/>
          <w:i/>
          <w:szCs w:val="22"/>
          <w:lang w:val="lt-LT"/>
        </w:rPr>
        <w:t>(</w:t>
      </w:r>
      <w:r w:rsidR="008D022C">
        <w:rPr>
          <w:rFonts w:cs="Arial"/>
          <w:bCs/>
          <w:i/>
          <w:szCs w:val="22"/>
          <w:lang w:val="lt-LT"/>
        </w:rPr>
        <w:t>Druskininkų</w:t>
      </w:r>
      <w:r w:rsidRPr="00770857" w:rsidR="008D022C">
        <w:rPr>
          <w:rFonts w:cs="Arial"/>
          <w:bCs/>
          <w:i/>
          <w:szCs w:val="22"/>
          <w:lang w:val="lt-LT"/>
        </w:rPr>
        <w:t xml:space="preserve"> </w:t>
      </w:r>
      <w:r w:rsidRPr="00770857" w:rsidR="00D424A7">
        <w:rPr>
          <w:rFonts w:cs="Arial"/>
          <w:i/>
          <w:szCs w:val="22"/>
          <w:lang w:val="lt-LT"/>
        </w:rPr>
        <w:t xml:space="preserve">TP, </w:t>
      </w:r>
      <w:r w:rsidR="00D72AB1">
        <w:rPr>
          <w:rFonts w:cs="Arial"/>
          <w:i/>
          <w:szCs w:val="22"/>
          <w:lang w:val="lt-LT"/>
        </w:rPr>
        <w:t>Alytaus TP, Varėnos TP</w:t>
      </w:r>
      <w:r w:rsidRPr="00770857" w:rsidR="00BF716D">
        <w:rPr>
          <w:rFonts w:cs="Arial"/>
          <w:i/>
          <w:szCs w:val="22"/>
          <w:lang w:val="lt-LT"/>
        </w:rPr>
        <w:t>)</w:t>
      </w:r>
      <w:r w:rsidRPr="00770857" w:rsidR="003D57A1">
        <w:rPr>
          <w:rFonts w:cs="Arial"/>
          <w:szCs w:val="22"/>
          <w:lang w:val="lt-LT"/>
        </w:rPr>
        <w:t>:</w:t>
      </w:r>
    </w:p>
    <w:p w:rsidRPr="00770857" w:rsidR="007C3187" w:rsidP="00A419E7" w:rsidRDefault="001753E0" w14:paraId="3F616A6B" w14:textId="0BDAB26B">
      <w:pPr>
        <w:pStyle w:val="NoSpacing"/>
        <w:numPr>
          <w:ilvl w:val="2"/>
          <w:numId w:val="24"/>
        </w:numPr>
        <w:tabs>
          <w:tab w:val="left" w:pos="1418"/>
        </w:tabs>
        <w:spacing w:line="276" w:lineRule="auto"/>
        <w:ind w:left="0" w:firstLine="567"/>
        <w:jc w:val="both"/>
        <w:rPr>
          <w:rFonts w:cs="Arial"/>
          <w:szCs w:val="22"/>
          <w:lang w:val="lt-LT"/>
        </w:rPr>
      </w:pPr>
      <w:r w:rsidRPr="00770857">
        <w:rPr>
          <w:rFonts w:cs="Arial"/>
          <w:szCs w:val="22"/>
          <w:lang w:val="lt-LT"/>
        </w:rPr>
        <w:t>t</w:t>
      </w:r>
      <w:r w:rsidRPr="00770857" w:rsidR="007C3187">
        <w:rPr>
          <w:rFonts w:cs="Arial"/>
          <w:szCs w:val="22"/>
          <w:lang w:val="lt-LT"/>
        </w:rPr>
        <w:t>echniniame projekte numatyti kompleksinius RAA įtaisų bandymus visuose su rekon</w:t>
      </w:r>
      <w:r w:rsidRPr="00770857" w:rsidR="00191151">
        <w:rPr>
          <w:rFonts w:cs="Arial"/>
          <w:szCs w:val="22"/>
          <w:lang w:val="lt-LT"/>
        </w:rPr>
        <w:t xml:space="preserve">strukcija susijusiuose </w:t>
      </w:r>
      <w:r w:rsidRPr="00770857" w:rsidR="002E63F1">
        <w:rPr>
          <w:rFonts w:cs="Arial"/>
          <w:szCs w:val="22"/>
          <w:lang w:val="lt-LT"/>
        </w:rPr>
        <w:t xml:space="preserve">minėtuose </w:t>
      </w:r>
      <w:r w:rsidRPr="00770857" w:rsidR="00191151">
        <w:rPr>
          <w:rFonts w:cs="Arial"/>
          <w:szCs w:val="22"/>
          <w:lang w:val="lt-LT"/>
        </w:rPr>
        <w:t>p</w:t>
      </w:r>
      <w:r w:rsidRPr="00770857" w:rsidR="007C3187">
        <w:rPr>
          <w:rFonts w:cs="Arial"/>
          <w:szCs w:val="22"/>
          <w:lang w:val="lt-LT"/>
        </w:rPr>
        <w:t>erdavimo tinklo objektuose;</w:t>
      </w:r>
    </w:p>
    <w:p w:rsidRPr="00770857" w:rsidR="00AF7635" w:rsidP="00A419E7" w:rsidRDefault="001753E0" w14:paraId="69438E62" w14:textId="5FFB62D3">
      <w:pPr>
        <w:pStyle w:val="NoSpacing"/>
        <w:numPr>
          <w:ilvl w:val="2"/>
          <w:numId w:val="24"/>
        </w:numPr>
        <w:tabs>
          <w:tab w:val="left" w:pos="1418"/>
        </w:tabs>
        <w:spacing w:line="276" w:lineRule="auto"/>
        <w:ind w:left="0" w:firstLine="567"/>
        <w:jc w:val="both"/>
        <w:rPr>
          <w:rFonts w:cs="Arial"/>
          <w:szCs w:val="22"/>
          <w:lang w:val="lt-LT"/>
        </w:rPr>
      </w:pPr>
      <w:r w:rsidRPr="00770857">
        <w:rPr>
          <w:rFonts w:cs="Arial"/>
          <w:szCs w:val="22"/>
          <w:lang w:val="lt-LT"/>
        </w:rPr>
        <w:t>t</w:t>
      </w:r>
      <w:r w:rsidRPr="00770857" w:rsidR="00A36B4E">
        <w:rPr>
          <w:rFonts w:cs="Arial"/>
          <w:szCs w:val="22"/>
          <w:lang w:val="lt-LT"/>
        </w:rPr>
        <w:t>echniniame projekte aprašyti ir pateikti skaičiavimų išvadas reikalingiems RAA pakeitimams atlikti su rekon</w:t>
      </w:r>
      <w:r w:rsidRPr="00770857" w:rsidR="00324340">
        <w:rPr>
          <w:rFonts w:cs="Arial"/>
          <w:szCs w:val="22"/>
          <w:lang w:val="lt-LT"/>
        </w:rPr>
        <w:t xml:space="preserve">strukcija susijusiuose </w:t>
      </w:r>
      <w:r w:rsidRPr="00770857" w:rsidR="002E63F1">
        <w:rPr>
          <w:rFonts w:cs="Arial"/>
          <w:szCs w:val="22"/>
          <w:lang w:val="lt-LT"/>
        </w:rPr>
        <w:t>minėtuose</w:t>
      </w:r>
      <w:r w:rsidRPr="00770857" w:rsidR="00324340">
        <w:rPr>
          <w:rFonts w:cs="Arial"/>
          <w:szCs w:val="22"/>
          <w:lang w:val="lt-LT"/>
        </w:rPr>
        <w:t xml:space="preserve"> p</w:t>
      </w:r>
      <w:r w:rsidRPr="00770857" w:rsidR="00905D4E">
        <w:rPr>
          <w:rFonts w:cs="Arial"/>
          <w:szCs w:val="22"/>
          <w:lang w:val="lt-LT"/>
        </w:rPr>
        <w:t>erdavimo tinklo</w:t>
      </w:r>
      <w:r w:rsidRPr="00770857" w:rsidR="00A36B4E">
        <w:rPr>
          <w:rFonts w:cs="Arial"/>
          <w:szCs w:val="22"/>
          <w:lang w:val="lt-LT"/>
        </w:rPr>
        <w:t xml:space="preserve"> objektuose</w:t>
      </w:r>
      <w:r w:rsidRPr="00770857" w:rsidR="00742E00">
        <w:rPr>
          <w:rFonts w:cs="Arial"/>
          <w:szCs w:val="22"/>
          <w:lang w:val="lt-LT"/>
        </w:rPr>
        <w:t>;</w:t>
      </w:r>
    </w:p>
    <w:p w:rsidRPr="00770857" w:rsidR="0022361A" w:rsidP="00A419E7" w:rsidRDefault="001753E0" w14:paraId="5FBA3CD0" w14:textId="02E5C512">
      <w:pPr>
        <w:pStyle w:val="NoSpacing"/>
        <w:numPr>
          <w:ilvl w:val="2"/>
          <w:numId w:val="24"/>
        </w:numPr>
        <w:tabs>
          <w:tab w:val="left" w:pos="1418"/>
        </w:tabs>
        <w:spacing w:line="276" w:lineRule="auto"/>
        <w:ind w:left="0" w:firstLine="567"/>
        <w:jc w:val="both"/>
        <w:rPr>
          <w:rFonts w:cs="Arial"/>
          <w:szCs w:val="22"/>
          <w:lang w:val="lt-LT"/>
        </w:rPr>
      </w:pPr>
      <w:r w:rsidRPr="00770857">
        <w:rPr>
          <w:rFonts w:cs="Arial"/>
          <w:szCs w:val="22"/>
          <w:lang w:val="lt-LT"/>
        </w:rPr>
        <w:lastRenderedPageBreak/>
        <w:t>į</w:t>
      </w:r>
      <w:r w:rsidRPr="00770857" w:rsidR="007D6A3B">
        <w:rPr>
          <w:rFonts w:cs="Arial"/>
          <w:szCs w:val="22"/>
          <w:lang w:val="lt-LT"/>
        </w:rPr>
        <w:t xml:space="preserve"> šio projek</w:t>
      </w:r>
      <w:r w:rsidRPr="00770857" w:rsidR="00324340">
        <w:rPr>
          <w:rFonts w:cs="Arial"/>
          <w:szCs w:val="22"/>
          <w:lang w:val="lt-LT"/>
        </w:rPr>
        <w:t>to kaštus įtraukti ir t</w:t>
      </w:r>
      <w:r w:rsidRPr="00770857" w:rsidR="007D6A3B">
        <w:rPr>
          <w:rFonts w:cs="Arial"/>
          <w:szCs w:val="22"/>
          <w:lang w:val="lt-LT"/>
        </w:rPr>
        <w:t>echniniame projekte numatyti poreikį su šio objekto rekon</w:t>
      </w:r>
      <w:r w:rsidRPr="00770857" w:rsidR="00324340">
        <w:rPr>
          <w:rFonts w:cs="Arial"/>
          <w:szCs w:val="22"/>
          <w:lang w:val="lt-LT"/>
        </w:rPr>
        <w:t xml:space="preserve">strukcija susijusiuose </w:t>
      </w:r>
      <w:r w:rsidRPr="00770857" w:rsidR="002E63F1">
        <w:rPr>
          <w:rFonts w:cs="Arial"/>
          <w:szCs w:val="22"/>
          <w:lang w:val="lt-LT"/>
        </w:rPr>
        <w:t>minėtuose</w:t>
      </w:r>
      <w:r w:rsidRPr="00770857" w:rsidR="00324340">
        <w:rPr>
          <w:rFonts w:cs="Arial"/>
          <w:szCs w:val="22"/>
          <w:lang w:val="lt-LT"/>
        </w:rPr>
        <w:t xml:space="preserve"> p</w:t>
      </w:r>
      <w:r w:rsidRPr="00770857" w:rsidR="006A3B52">
        <w:rPr>
          <w:rFonts w:cs="Arial"/>
          <w:szCs w:val="22"/>
          <w:lang w:val="lt-LT"/>
        </w:rPr>
        <w:t>erdavimo tinklo</w:t>
      </w:r>
      <w:r w:rsidRPr="00770857" w:rsidR="007572C1">
        <w:rPr>
          <w:rFonts w:cs="Arial"/>
          <w:szCs w:val="22"/>
          <w:lang w:val="lt-LT"/>
        </w:rPr>
        <w:t xml:space="preserve"> </w:t>
      </w:r>
      <w:r w:rsidRPr="00770857" w:rsidR="003609EF">
        <w:rPr>
          <w:rFonts w:cs="Arial"/>
          <w:szCs w:val="22"/>
          <w:lang w:val="lt-LT"/>
        </w:rPr>
        <w:t>objektuose</w:t>
      </w:r>
      <w:r w:rsidRPr="00770857" w:rsidR="006A3B52">
        <w:rPr>
          <w:rFonts w:cs="Arial"/>
          <w:szCs w:val="22"/>
          <w:lang w:val="lt-LT"/>
        </w:rPr>
        <w:t xml:space="preserve"> </w:t>
      </w:r>
      <w:r w:rsidRPr="00770857" w:rsidR="007D6A3B">
        <w:rPr>
          <w:rFonts w:cs="Arial"/>
          <w:szCs w:val="22"/>
          <w:lang w:val="lt-LT"/>
        </w:rPr>
        <w:t>RAA įrang</w:t>
      </w:r>
      <w:r w:rsidRPr="00770857" w:rsidR="00C41FBE">
        <w:rPr>
          <w:rFonts w:cs="Arial"/>
          <w:szCs w:val="22"/>
          <w:lang w:val="lt-LT"/>
        </w:rPr>
        <w:t>os</w:t>
      </w:r>
      <w:r w:rsidRPr="00770857" w:rsidR="007D6A3B">
        <w:rPr>
          <w:rFonts w:cs="Arial"/>
          <w:szCs w:val="22"/>
          <w:lang w:val="lt-LT"/>
        </w:rPr>
        <w:t xml:space="preserve"> derinimą, konfigūravimą, kompleksinius bandymus, esamos RAA įrangos nuostatų keitimą</w:t>
      </w:r>
      <w:r w:rsidRPr="00770857" w:rsidR="00395925">
        <w:rPr>
          <w:rFonts w:cs="Arial"/>
          <w:szCs w:val="22"/>
          <w:lang w:val="lt-LT"/>
        </w:rPr>
        <w:t>, dokumentacijos</w:t>
      </w:r>
      <w:r w:rsidRPr="00770857" w:rsidR="006F6087">
        <w:rPr>
          <w:rFonts w:cs="Arial"/>
          <w:szCs w:val="22"/>
          <w:lang w:val="lt-LT"/>
        </w:rPr>
        <w:t xml:space="preserve"> atnaujinimą bei suderinimą su </w:t>
      </w:r>
      <w:r w:rsidRPr="00770857" w:rsidR="00191151">
        <w:rPr>
          <w:rFonts w:cs="Arial"/>
          <w:szCs w:val="22"/>
          <w:lang w:val="lt-LT"/>
        </w:rPr>
        <w:t>PSO</w:t>
      </w:r>
      <w:r w:rsidRPr="00770857" w:rsidR="007D6A3B">
        <w:rPr>
          <w:rFonts w:cs="Arial"/>
          <w:szCs w:val="22"/>
          <w:lang w:val="lt-LT"/>
        </w:rPr>
        <w:t>;</w:t>
      </w:r>
    </w:p>
    <w:p w:rsidRPr="00770857" w:rsidR="002A1D6F" w:rsidP="00A419E7" w:rsidRDefault="001753E0" w14:paraId="46B1DB8B" w14:textId="374FC919">
      <w:pPr>
        <w:pStyle w:val="NoSpacing"/>
        <w:numPr>
          <w:ilvl w:val="2"/>
          <w:numId w:val="24"/>
        </w:numPr>
        <w:tabs>
          <w:tab w:val="left" w:pos="1418"/>
        </w:tabs>
        <w:spacing w:line="276" w:lineRule="auto"/>
        <w:ind w:left="0" w:firstLine="567"/>
        <w:jc w:val="both"/>
        <w:rPr>
          <w:rFonts w:cs="Arial"/>
          <w:szCs w:val="22"/>
          <w:lang w:val="lt-LT"/>
        </w:rPr>
      </w:pPr>
      <w:r w:rsidRPr="00770857">
        <w:rPr>
          <w:rFonts w:cs="Arial"/>
          <w:szCs w:val="22"/>
          <w:lang w:val="lt-LT"/>
        </w:rPr>
        <w:t>t</w:t>
      </w:r>
      <w:r w:rsidRPr="00770857" w:rsidR="00384355">
        <w:rPr>
          <w:rFonts w:cs="Arial"/>
          <w:szCs w:val="22"/>
          <w:lang w:val="lt-LT"/>
        </w:rPr>
        <w:t>uri būti atlikti visi reikalingi montažinių</w:t>
      </w:r>
      <w:r w:rsidRPr="00770857" w:rsidR="008049D3">
        <w:rPr>
          <w:rFonts w:cs="Arial"/>
          <w:szCs w:val="22"/>
          <w:lang w:val="lt-LT"/>
        </w:rPr>
        <w:t xml:space="preserve"> ir principinių</w:t>
      </w:r>
      <w:r w:rsidRPr="00770857" w:rsidR="00384355">
        <w:rPr>
          <w:rFonts w:cs="Arial"/>
          <w:szCs w:val="22"/>
          <w:lang w:val="lt-LT"/>
        </w:rPr>
        <w:t xml:space="preserve"> schemų pataisymai ir papildymai kituose su pastot</w:t>
      </w:r>
      <w:r w:rsidRPr="00770857" w:rsidR="00324340">
        <w:rPr>
          <w:rFonts w:cs="Arial"/>
          <w:szCs w:val="22"/>
          <w:lang w:val="lt-LT"/>
        </w:rPr>
        <w:t xml:space="preserve">ės rekonstrukcija susijusiuose </w:t>
      </w:r>
      <w:r w:rsidRPr="00770857" w:rsidR="002E63F1">
        <w:rPr>
          <w:rFonts w:cs="Arial"/>
          <w:szCs w:val="22"/>
          <w:lang w:val="lt-LT"/>
        </w:rPr>
        <w:t xml:space="preserve">minėtuose </w:t>
      </w:r>
      <w:r w:rsidRPr="00770857" w:rsidR="00324340">
        <w:rPr>
          <w:rFonts w:cs="Arial"/>
          <w:szCs w:val="22"/>
          <w:lang w:val="lt-LT"/>
        </w:rPr>
        <w:t>p</w:t>
      </w:r>
      <w:r w:rsidRPr="00770857" w:rsidR="00384355">
        <w:rPr>
          <w:rFonts w:cs="Arial"/>
          <w:szCs w:val="22"/>
          <w:lang w:val="lt-LT"/>
        </w:rPr>
        <w:t>erdavimo tinklo objektuose;</w:t>
      </w:r>
    </w:p>
    <w:p w:rsidRPr="00F57EAC" w:rsidR="005A2744" w:rsidP="00A419E7" w:rsidRDefault="00AD1719" w14:paraId="12132352" w14:textId="6C91C3A8">
      <w:pPr>
        <w:pStyle w:val="NoSpacing"/>
        <w:numPr>
          <w:ilvl w:val="1"/>
          <w:numId w:val="24"/>
        </w:numPr>
        <w:spacing w:line="276" w:lineRule="auto"/>
        <w:jc w:val="both"/>
        <w:rPr>
          <w:rFonts w:cs="Arial"/>
          <w:bCs/>
          <w:szCs w:val="20"/>
          <w:lang w:val="lt-LT"/>
        </w:rPr>
      </w:pPr>
      <w:r>
        <w:rPr>
          <w:rFonts w:cs="Arial"/>
          <w:bCs/>
          <w:szCs w:val="20"/>
          <w:lang w:val="lt-LT"/>
        </w:rPr>
        <w:t xml:space="preserve">Techniniame projekte nurodyti </w:t>
      </w:r>
      <w:r w:rsidRPr="00F57EAC" w:rsidR="005A2744">
        <w:rPr>
          <w:rFonts w:cs="Arial"/>
          <w:bCs/>
          <w:szCs w:val="20"/>
          <w:lang w:val="lt-LT"/>
        </w:rPr>
        <w:t xml:space="preserve">RAA nuostatų </w:t>
      </w:r>
      <w:r w:rsidRPr="00F57EAC">
        <w:rPr>
          <w:rFonts w:cs="Arial"/>
          <w:bCs/>
          <w:szCs w:val="20"/>
          <w:lang w:val="lt-LT"/>
        </w:rPr>
        <w:t>išdavim</w:t>
      </w:r>
      <w:r>
        <w:rPr>
          <w:rFonts w:cs="Arial"/>
          <w:bCs/>
          <w:szCs w:val="20"/>
          <w:lang w:val="lt-LT"/>
        </w:rPr>
        <w:t>o</w:t>
      </w:r>
      <w:r w:rsidRPr="00F57EAC">
        <w:rPr>
          <w:rFonts w:cs="Arial"/>
          <w:bCs/>
          <w:szCs w:val="20"/>
          <w:lang w:val="lt-LT"/>
        </w:rPr>
        <w:t xml:space="preserve"> </w:t>
      </w:r>
      <w:r w:rsidRPr="00F57EAC" w:rsidR="005A2744">
        <w:rPr>
          <w:rFonts w:cs="Arial"/>
          <w:bCs/>
          <w:szCs w:val="20"/>
          <w:lang w:val="lt-LT"/>
        </w:rPr>
        <w:t>ir keitim</w:t>
      </w:r>
      <w:r>
        <w:rPr>
          <w:rFonts w:cs="Arial"/>
          <w:bCs/>
          <w:szCs w:val="20"/>
          <w:lang w:val="lt-LT"/>
        </w:rPr>
        <w:t>o tvarką:</w:t>
      </w:r>
    </w:p>
    <w:p w:rsidRPr="00F57EAC" w:rsidR="005A2744" w:rsidP="00A419E7" w:rsidRDefault="005A2744" w14:paraId="033EC7AD" w14:textId="4681E69C">
      <w:pPr>
        <w:pStyle w:val="NoSpacing"/>
        <w:numPr>
          <w:ilvl w:val="2"/>
          <w:numId w:val="24"/>
        </w:numPr>
        <w:tabs>
          <w:tab w:val="left" w:pos="1276"/>
        </w:tabs>
        <w:spacing w:line="276" w:lineRule="auto"/>
        <w:ind w:left="0" w:firstLine="567"/>
        <w:jc w:val="both"/>
        <w:rPr>
          <w:rFonts w:cs="Arial"/>
          <w:bCs/>
          <w:szCs w:val="22"/>
          <w:lang w:val="lt-LT"/>
        </w:rPr>
      </w:pPr>
      <w:r w:rsidRPr="00F57EAC">
        <w:rPr>
          <w:rFonts w:cs="Arial"/>
          <w:bCs/>
          <w:szCs w:val="22"/>
          <w:lang w:val="lt-LT"/>
        </w:rPr>
        <w:t>Sudarant darbų grafiką jame numatyti darbo laiko sąnaudas reikalingas PSO RAA nuostatų skaičiavimų užduočių parengimui.</w:t>
      </w:r>
    </w:p>
    <w:p w:rsidRPr="00F57EAC" w:rsidR="005A2744" w:rsidP="00A419E7" w:rsidRDefault="005A2744" w14:paraId="1A7EE4E2" w14:textId="77777777">
      <w:pPr>
        <w:pStyle w:val="NoSpacing"/>
        <w:numPr>
          <w:ilvl w:val="2"/>
          <w:numId w:val="24"/>
        </w:numPr>
        <w:tabs>
          <w:tab w:val="left" w:pos="1276"/>
        </w:tabs>
        <w:spacing w:line="276" w:lineRule="auto"/>
        <w:ind w:left="0" w:firstLine="567"/>
        <w:jc w:val="both"/>
        <w:rPr>
          <w:rFonts w:cs="Arial"/>
          <w:bCs/>
          <w:szCs w:val="22"/>
          <w:lang w:val="lt-LT"/>
        </w:rPr>
      </w:pPr>
      <w:r w:rsidRPr="00F57EAC">
        <w:rPr>
          <w:rFonts w:cs="Arial"/>
          <w:bCs/>
          <w:szCs w:val="22"/>
          <w:lang w:val="lt-LT"/>
        </w:rPr>
        <w:t xml:space="preserve"> Įvertinti/atsižvelgti į RAA nuostatų išdavimo terminus sudarant atjungimų grafiką.</w:t>
      </w:r>
    </w:p>
    <w:p w:rsidRPr="00F57EAC" w:rsidR="005A2744" w:rsidP="00A419E7" w:rsidRDefault="005A2744" w14:paraId="111F6BF4" w14:textId="0078D9E6">
      <w:pPr>
        <w:pStyle w:val="NoSpacing"/>
        <w:numPr>
          <w:ilvl w:val="2"/>
          <w:numId w:val="24"/>
        </w:numPr>
        <w:tabs>
          <w:tab w:val="left" w:pos="1276"/>
        </w:tabs>
        <w:spacing w:line="276" w:lineRule="auto"/>
        <w:ind w:left="0" w:firstLine="567"/>
        <w:jc w:val="both"/>
        <w:rPr>
          <w:rFonts w:cs="Arial"/>
          <w:bCs/>
          <w:szCs w:val="22"/>
          <w:lang w:val="lt-LT"/>
        </w:rPr>
      </w:pPr>
      <w:r w:rsidRPr="00F57EAC">
        <w:rPr>
          <w:rFonts w:cs="Arial"/>
          <w:bCs/>
          <w:szCs w:val="22"/>
          <w:lang w:val="lt-LT"/>
        </w:rPr>
        <w:t xml:space="preserve"> RAA </w:t>
      </w:r>
      <w:r w:rsidRPr="00F57EAC" w:rsidR="0017309B">
        <w:rPr>
          <w:rFonts w:cs="Arial"/>
          <w:bCs/>
          <w:szCs w:val="22"/>
          <w:lang w:val="lt-LT"/>
        </w:rPr>
        <w:t>n</w:t>
      </w:r>
      <w:r w:rsidRPr="00F57EAC">
        <w:rPr>
          <w:rFonts w:cs="Arial"/>
          <w:bCs/>
          <w:szCs w:val="22"/>
          <w:lang w:val="lt-LT"/>
        </w:rPr>
        <w:t>uostatų skaičiavimas pradedamas vykdyti suderinus pagrindinę įrangą pagal parengto PSO dalies techninio projekto, kuriam atlikta ekspertizė, techninės specifikacijas.</w:t>
      </w:r>
    </w:p>
    <w:p w:rsidRPr="00F57EAC" w:rsidR="005A2744" w:rsidP="00A419E7" w:rsidRDefault="005A2744" w14:paraId="7D7D1C72" w14:textId="5ADAE88E">
      <w:pPr>
        <w:pStyle w:val="NoSpacing"/>
        <w:numPr>
          <w:ilvl w:val="2"/>
          <w:numId w:val="24"/>
        </w:numPr>
        <w:tabs>
          <w:tab w:val="left" w:pos="1276"/>
        </w:tabs>
        <w:spacing w:line="276" w:lineRule="auto"/>
        <w:ind w:left="0" w:firstLine="567"/>
        <w:jc w:val="both"/>
        <w:rPr>
          <w:rFonts w:cs="Arial"/>
          <w:bCs/>
          <w:szCs w:val="22"/>
          <w:lang w:val="lt-LT"/>
        </w:rPr>
      </w:pPr>
      <w:r w:rsidRPr="00F57EAC">
        <w:rPr>
          <w:rFonts w:cs="Arial"/>
          <w:bCs/>
          <w:szCs w:val="22"/>
          <w:lang w:val="lt-LT"/>
        </w:rPr>
        <w:t xml:space="preserve"> Vienu etapu rekonstruojamai ar statomai naujai pastotei ar skirstyklai (vienam ar keliems </w:t>
      </w:r>
      <w:proofErr w:type="spellStart"/>
      <w:r w:rsidRPr="00F57EAC">
        <w:rPr>
          <w:rFonts w:cs="Arial"/>
          <w:bCs/>
          <w:szCs w:val="22"/>
          <w:lang w:val="lt-LT"/>
        </w:rPr>
        <w:t>prijunginiams</w:t>
      </w:r>
      <w:proofErr w:type="spellEnd"/>
      <w:r w:rsidRPr="00F57EAC">
        <w:rPr>
          <w:rFonts w:cs="Arial"/>
          <w:bCs/>
          <w:szCs w:val="22"/>
          <w:lang w:val="lt-LT"/>
        </w:rPr>
        <w:t xml:space="preserve"> jose),  RAA nuostatai išduodami  </w:t>
      </w:r>
      <w:r w:rsidRPr="00F57EAC" w:rsidR="00366ED4">
        <w:rPr>
          <w:rFonts w:cs="Arial"/>
          <w:bCs/>
          <w:szCs w:val="22"/>
          <w:lang w:val="lt-LT"/>
        </w:rPr>
        <w:t>3</w:t>
      </w:r>
      <w:r w:rsidRPr="00F57EAC">
        <w:rPr>
          <w:rFonts w:cs="Arial"/>
          <w:bCs/>
          <w:szCs w:val="22"/>
          <w:lang w:val="lt-LT"/>
        </w:rPr>
        <w:t xml:space="preserve"> mėnesių laikotarpiu po pagrindinės įrangos suderinimo.</w:t>
      </w:r>
    </w:p>
    <w:p w:rsidRPr="00F57EAC" w:rsidR="005A2744" w:rsidP="00A419E7" w:rsidRDefault="005A2744" w14:paraId="43B93315" w14:textId="1B18817B">
      <w:pPr>
        <w:pStyle w:val="NoSpacing"/>
        <w:numPr>
          <w:ilvl w:val="2"/>
          <w:numId w:val="24"/>
        </w:numPr>
        <w:tabs>
          <w:tab w:val="left" w:pos="1276"/>
        </w:tabs>
        <w:spacing w:line="276" w:lineRule="auto"/>
        <w:ind w:left="0" w:firstLine="567"/>
        <w:jc w:val="both"/>
        <w:rPr>
          <w:rFonts w:cs="Arial"/>
          <w:bCs/>
          <w:szCs w:val="22"/>
          <w:lang w:val="lt-LT"/>
        </w:rPr>
      </w:pPr>
      <w:r w:rsidRPr="00F57EAC">
        <w:rPr>
          <w:rFonts w:cs="Arial"/>
          <w:bCs/>
          <w:szCs w:val="22"/>
          <w:lang w:val="lt-LT"/>
        </w:rPr>
        <w:t xml:space="preserve"> Keliais etapais rekonstruojamai ar statomai naujai pastotei ar skirstyklai (vienam ar keliems </w:t>
      </w:r>
      <w:proofErr w:type="spellStart"/>
      <w:r w:rsidRPr="00F57EAC">
        <w:rPr>
          <w:rFonts w:cs="Arial"/>
          <w:bCs/>
          <w:szCs w:val="22"/>
          <w:lang w:val="lt-LT"/>
        </w:rPr>
        <w:t>prijunginiams</w:t>
      </w:r>
      <w:proofErr w:type="spellEnd"/>
      <w:r w:rsidRPr="00F57EAC">
        <w:rPr>
          <w:rFonts w:cs="Arial"/>
          <w:bCs/>
          <w:szCs w:val="22"/>
          <w:lang w:val="lt-LT"/>
        </w:rPr>
        <w:t xml:space="preserve"> jose), RAA nuostatai išduodami kiekvienam etapui atskirai, pirmajam etapui išduodami </w:t>
      </w:r>
      <w:r w:rsidRPr="00F57EAC" w:rsidR="00366ED4">
        <w:rPr>
          <w:rFonts w:cs="Arial"/>
          <w:bCs/>
          <w:szCs w:val="22"/>
          <w:lang w:val="lt-LT"/>
        </w:rPr>
        <w:t>3</w:t>
      </w:r>
      <w:r w:rsidRPr="00F57EAC">
        <w:rPr>
          <w:rFonts w:cs="Arial"/>
          <w:bCs/>
          <w:szCs w:val="22"/>
          <w:lang w:val="lt-LT"/>
        </w:rPr>
        <w:t xml:space="preserve"> mėnesių laikotarpių po pagrindinės įrangos suderinimo. Sekantiems etapams išduodami RAA nuostatai po kiekvieno etapo užbaigimo 3 mėnesių laikotarpyje.</w:t>
      </w:r>
    </w:p>
    <w:p w:rsidR="00C30E87" w:rsidP="00C30E87" w:rsidRDefault="005A2744" w14:paraId="41E8AD44" w14:textId="77777777">
      <w:pPr>
        <w:pStyle w:val="NoSpacing"/>
        <w:numPr>
          <w:ilvl w:val="2"/>
          <w:numId w:val="24"/>
        </w:numPr>
        <w:tabs>
          <w:tab w:val="left" w:pos="1276"/>
        </w:tabs>
        <w:spacing w:line="276" w:lineRule="auto"/>
        <w:ind w:left="0" w:firstLine="567"/>
        <w:jc w:val="both"/>
        <w:rPr>
          <w:rFonts w:cs="Arial"/>
          <w:bCs/>
          <w:szCs w:val="22"/>
          <w:lang w:val="lt-LT"/>
        </w:rPr>
      </w:pPr>
      <w:r w:rsidRPr="00F57EAC">
        <w:rPr>
          <w:rFonts w:cs="Arial"/>
          <w:bCs/>
          <w:szCs w:val="22"/>
          <w:lang w:val="lt-LT"/>
        </w:rPr>
        <w:t xml:space="preserve"> Keliais etapai rekonstruojamoje ar statomoje pastotėje ar skirstykloje (vienam ar keliems </w:t>
      </w:r>
      <w:proofErr w:type="spellStart"/>
      <w:r w:rsidRPr="00F57EAC">
        <w:rPr>
          <w:rFonts w:cs="Arial"/>
          <w:bCs/>
          <w:szCs w:val="22"/>
          <w:lang w:val="lt-LT"/>
        </w:rPr>
        <w:t>prijunginiams</w:t>
      </w:r>
      <w:proofErr w:type="spellEnd"/>
      <w:r w:rsidRPr="00F57EAC">
        <w:rPr>
          <w:rFonts w:cs="Arial"/>
          <w:bCs/>
          <w:szCs w:val="22"/>
          <w:lang w:val="lt-LT"/>
        </w:rPr>
        <w:t xml:space="preserve"> jose) reikalingoms laikinų sujungimų schemoms RAA nuostatai išduodami 3 savaičių bėgyje </w:t>
      </w:r>
      <w:r w:rsidRPr="00C30E87">
        <w:rPr>
          <w:rFonts w:cs="Arial"/>
          <w:bCs/>
          <w:szCs w:val="22"/>
          <w:lang w:val="lt-LT"/>
        </w:rPr>
        <w:t>suderinus su PSO laikinų sujungimų schema ir atjungimų grafiką.</w:t>
      </w:r>
    </w:p>
    <w:p w:rsidR="005A2744" w:rsidP="00C30E87" w:rsidRDefault="00C30E87" w14:paraId="4078CF08" w14:textId="164BE964">
      <w:pPr>
        <w:pStyle w:val="NoSpacing"/>
        <w:numPr>
          <w:ilvl w:val="2"/>
          <w:numId w:val="24"/>
        </w:numPr>
        <w:tabs>
          <w:tab w:val="left" w:pos="1276"/>
        </w:tabs>
        <w:spacing w:line="276" w:lineRule="auto"/>
        <w:ind w:left="0" w:firstLine="567"/>
        <w:jc w:val="both"/>
        <w:rPr>
          <w:rFonts w:cs="Arial"/>
          <w:bCs/>
          <w:szCs w:val="22"/>
          <w:lang w:val="lt-LT"/>
        </w:rPr>
      </w:pPr>
      <w:r>
        <w:rPr>
          <w:rFonts w:cs="Arial"/>
          <w:bCs/>
          <w:szCs w:val="22"/>
          <w:lang w:val="lt-LT"/>
        </w:rPr>
        <w:t xml:space="preserve"> </w:t>
      </w:r>
      <w:r w:rsidRPr="00C30E87" w:rsidR="005A2744">
        <w:rPr>
          <w:rFonts w:cs="Arial"/>
          <w:bCs/>
          <w:szCs w:val="22"/>
          <w:lang w:val="lt-LT"/>
        </w:rPr>
        <w:t xml:space="preserve">Pastotėse ir skirstyklose, kuriose RAA nuostatų keitimo poreikis yra susijęs su statoma ar rekonstruojama pastote (vienu ar keliais </w:t>
      </w:r>
      <w:proofErr w:type="spellStart"/>
      <w:r w:rsidRPr="00C30E87" w:rsidR="005A2744">
        <w:rPr>
          <w:rFonts w:cs="Arial"/>
          <w:bCs/>
          <w:szCs w:val="22"/>
          <w:lang w:val="lt-LT"/>
        </w:rPr>
        <w:t>prijunginiais</w:t>
      </w:r>
      <w:proofErr w:type="spellEnd"/>
      <w:r w:rsidRPr="00C30E87" w:rsidR="005A2744">
        <w:rPr>
          <w:rFonts w:cs="Arial"/>
          <w:bCs/>
          <w:szCs w:val="22"/>
          <w:lang w:val="lt-LT"/>
        </w:rPr>
        <w:t xml:space="preserve"> jose), RAA nuostatų pakeitimai vykdomi įjungus rekonstruotą ar naujai pastatyta pastotę. Tokiais atvejais RAA nuostatų užduotys išduodamos iki rekonstruojamos ar naujai pastatytos pastotės ar skirstyklos (vieno ar kelių prijunginių jose) įjungimo po paskutinio rekonstrukcijos ar statybos etapo.</w:t>
      </w:r>
    </w:p>
    <w:p w:rsidRPr="00C30E87" w:rsidR="00C30E87" w:rsidP="00C30E87" w:rsidRDefault="00C30E87" w14:paraId="7391177B" w14:textId="77777777">
      <w:pPr>
        <w:pStyle w:val="NoSpacing"/>
        <w:tabs>
          <w:tab w:val="left" w:pos="1276"/>
        </w:tabs>
        <w:spacing w:line="276" w:lineRule="auto"/>
        <w:ind w:left="567" w:firstLine="0"/>
        <w:jc w:val="both"/>
        <w:rPr>
          <w:rFonts w:cs="Arial"/>
          <w:bCs/>
          <w:szCs w:val="22"/>
          <w:lang w:val="lt-LT"/>
        </w:rPr>
      </w:pPr>
    </w:p>
    <w:p w:rsidRPr="00F57EAC" w:rsidR="002133FB" w:rsidP="00C30E87" w:rsidRDefault="00B934CB" w14:paraId="6E4ECEBC" w14:textId="3645691B">
      <w:pPr>
        <w:pStyle w:val="Heading1"/>
        <w:numPr>
          <w:ilvl w:val="0"/>
          <w:numId w:val="24"/>
        </w:numPr>
        <w:spacing w:before="120" w:after="120"/>
        <w:jc w:val="center"/>
        <w:rPr>
          <w:bCs/>
          <w:szCs w:val="20"/>
          <w:lang w:val="lt-LT"/>
        </w:rPr>
      </w:pPr>
      <w:bookmarkStart w:name="_Toc66109482" w:id="67"/>
      <w:r w:rsidRPr="00F57EAC">
        <w:rPr>
          <w:color w:val="000000"/>
          <w:szCs w:val="22"/>
          <w:lang w:val="lt-LT"/>
        </w:rPr>
        <w:t>PROCESŲ</w:t>
      </w:r>
      <w:r w:rsidRPr="00F57EAC">
        <w:rPr>
          <w:szCs w:val="20"/>
          <w:lang w:val="lt-LT"/>
        </w:rPr>
        <w:t xml:space="preserve"> VALDYMO IR AUTOMATIZACIJOS DALIS</w:t>
      </w:r>
      <w:bookmarkEnd w:id="67"/>
    </w:p>
    <w:p w:rsidRPr="00F57EAC" w:rsidR="003242F7" w:rsidP="00C30E87" w:rsidRDefault="00395925" w14:paraId="605DF04A" w14:textId="31E37F2E">
      <w:pPr>
        <w:pStyle w:val="NoSpacing"/>
        <w:numPr>
          <w:ilvl w:val="1"/>
          <w:numId w:val="24"/>
        </w:numPr>
        <w:spacing w:line="276" w:lineRule="auto"/>
        <w:jc w:val="both"/>
        <w:rPr>
          <w:szCs w:val="22"/>
          <w:lang w:val="lt-LT"/>
        </w:rPr>
      </w:pPr>
      <w:bookmarkStart w:name="_Toc301894977" w:id="68"/>
      <w:r w:rsidRPr="00F57EAC">
        <w:rPr>
          <w:szCs w:val="22"/>
          <w:lang w:val="lt-LT"/>
        </w:rPr>
        <w:t xml:space="preserve">Turi būti numatytas visų naujai projektuojamų 110 kV prijunginių komutavimo aparatų ir įžemiklių </w:t>
      </w:r>
      <w:proofErr w:type="spellStart"/>
      <w:r w:rsidRPr="00F57EAC">
        <w:rPr>
          <w:szCs w:val="22"/>
          <w:lang w:val="lt-LT"/>
        </w:rPr>
        <w:t>televaldymas</w:t>
      </w:r>
      <w:proofErr w:type="spellEnd"/>
      <w:r w:rsidRPr="00F57EAC">
        <w:rPr>
          <w:szCs w:val="22"/>
          <w:lang w:val="lt-LT"/>
        </w:rPr>
        <w:t xml:space="preserve"> iš PSO DVS.</w:t>
      </w:r>
      <w:bookmarkEnd w:id="68"/>
    </w:p>
    <w:p w:rsidRPr="00F57EAC" w:rsidR="003242F7" w:rsidP="00A419E7" w:rsidRDefault="00395925" w14:paraId="0ED8399A" w14:textId="50E49122">
      <w:pPr>
        <w:pStyle w:val="NoSpacing"/>
        <w:numPr>
          <w:ilvl w:val="1"/>
          <w:numId w:val="24"/>
        </w:numPr>
        <w:spacing w:line="276" w:lineRule="auto"/>
        <w:jc w:val="both"/>
        <w:rPr>
          <w:szCs w:val="22"/>
          <w:lang w:val="lt-LT"/>
        </w:rPr>
      </w:pPr>
      <w:r w:rsidRPr="00F57EAC">
        <w:rPr>
          <w:szCs w:val="22"/>
          <w:lang w:val="lt-LT"/>
        </w:rPr>
        <w:t>Privalomi įdiegti komutavimo aparatų ir įžemiklių valdymo būdai</w:t>
      </w:r>
      <w:r w:rsidRPr="00F57EAC" w:rsidR="003242F7">
        <w:rPr>
          <w:szCs w:val="22"/>
          <w:lang w:val="lt-LT"/>
        </w:rPr>
        <w:t>:</w:t>
      </w:r>
    </w:p>
    <w:p w:rsidR="002C326A" w:rsidP="002C326A" w:rsidRDefault="00C948F5" w14:paraId="04D8ABA8" w14:textId="77777777">
      <w:pPr>
        <w:pStyle w:val="NoSpacing"/>
        <w:numPr>
          <w:ilvl w:val="2"/>
          <w:numId w:val="24"/>
        </w:numPr>
        <w:tabs>
          <w:tab w:val="left" w:pos="1418"/>
        </w:tabs>
        <w:spacing w:line="276" w:lineRule="auto"/>
        <w:jc w:val="both"/>
        <w:rPr>
          <w:rFonts w:cs="Arial"/>
          <w:szCs w:val="22"/>
          <w:lang w:val="lt-LT"/>
        </w:rPr>
      </w:pPr>
      <w:r w:rsidRPr="00F57EAC">
        <w:rPr>
          <w:rFonts w:cs="Arial"/>
          <w:szCs w:val="22"/>
          <w:lang w:val="lt-LT"/>
        </w:rPr>
        <w:t>v</w:t>
      </w:r>
      <w:r w:rsidRPr="00F57EAC" w:rsidR="003242F7">
        <w:rPr>
          <w:rFonts w:cs="Arial"/>
          <w:szCs w:val="22"/>
          <w:lang w:val="lt-LT"/>
        </w:rPr>
        <w:t>ietinis valdymas – įrenginių valdymas vykdomas tiesiogiai iš įrenginio pavaros valdymo spintos;</w:t>
      </w:r>
    </w:p>
    <w:p w:rsidRPr="002C326A" w:rsidR="003242F7" w:rsidP="002C326A" w:rsidRDefault="00C948F5" w14:paraId="180726D5" w14:textId="7C452CE8">
      <w:pPr>
        <w:pStyle w:val="NoSpacing"/>
        <w:numPr>
          <w:ilvl w:val="2"/>
          <w:numId w:val="24"/>
        </w:numPr>
        <w:tabs>
          <w:tab w:val="left" w:pos="1418"/>
        </w:tabs>
        <w:spacing w:line="276" w:lineRule="auto"/>
        <w:jc w:val="both"/>
        <w:rPr>
          <w:rFonts w:cs="Arial"/>
          <w:szCs w:val="22"/>
          <w:lang w:val="lt-LT"/>
        </w:rPr>
      </w:pPr>
      <w:r w:rsidRPr="002C326A">
        <w:rPr>
          <w:rFonts w:cs="Arial"/>
          <w:szCs w:val="22"/>
          <w:lang w:val="lt-LT"/>
        </w:rPr>
        <w:t>n</w:t>
      </w:r>
      <w:r w:rsidRPr="002C326A" w:rsidR="003242F7">
        <w:rPr>
          <w:rFonts w:cs="Arial"/>
          <w:szCs w:val="22"/>
          <w:lang w:val="lt-LT"/>
        </w:rPr>
        <w:t xml:space="preserve">uotolinis valdymas – įrenginių valdymas vykdomas iš </w:t>
      </w:r>
      <w:r w:rsidRPr="002C326A" w:rsidR="00395925">
        <w:rPr>
          <w:rFonts w:cs="Arial"/>
          <w:szCs w:val="22"/>
          <w:lang w:val="lt-LT"/>
        </w:rPr>
        <w:t xml:space="preserve">PSO </w:t>
      </w:r>
      <w:r w:rsidRPr="002C326A" w:rsidR="003242F7">
        <w:rPr>
          <w:rFonts w:cs="Arial"/>
          <w:szCs w:val="22"/>
          <w:lang w:val="lt-LT"/>
        </w:rPr>
        <w:t xml:space="preserve">DVS arba iš </w:t>
      </w:r>
      <w:proofErr w:type="spellStart"/>
      <w:r w:rsidRPr="002C326A" w:rsidR="003242F7">
        <w:rPr>
          <w:rFonts w:cs="Arial"/>
          <w:szCs w:val="22"/>
          <w:lang w:val="lt-LT"/>
        </w:rPr>
        <w:t>prijunginio</w:t>
      </w:r>
      <w:proofErr w:type="spellEnd"/>
      <w:r w:rsidRPr="002C326A" w:rsidR="003242F7">
        <w:rPr>
          <w:rFonts w:cs="Arial"/>
          <w:szCs w:val="22"/>
          <w:lang w:val="lt-LT"/>
        </w:rPr>
        <w:t xml:space="preserve"> (įrenginio) individualaus valdiklio. Galimi tokie nuotolinio valdymo režimai:</w:t>
      </w:r>
    </w:p>
    <w:p w:rsidR="002C326A" w:rsidP="002C326A" w:rsidRDefault="00D840DA" w14:paraId="63A703C7" w14:textId="77777777">
      <w:pPr>
        <w:pStyle w:val="NoSpacing"/>
        <w:numPr>
          <w:ilvl w:val="3"/>
          <w:numId w:val="24"/>
        </w:numPr>
        <w:tabs>
          <w:tab w:val="left" w:pos="1418"/>
        </w:tabs>
        <w:spacing w:line="276" w:lineRule="auto"/>
        <w:jc w:val="both"/>
        <w:rPr>
          <w:rFonts w:cs="Arial"/>
          <w:szCs w:val="22"/>
          <w:lang w:val="lt-LT"/>
        </w:rPr>
      </w:pPr>
      <w:r w:rsidRPr="00F57EAC">
        <w:rPr>
          <w:rFonts w:cs="Arial"/>
          <w:szCs w:val="22"/>
          <w:lang w:val="lt-LT"/>
        </w:rPr>
        <w:t>v</w:t>
      </w:r>
      <w:r w:rsidRPr="00F57EAC" w:rsidR="003242F7">
        <w:rPr>
          <w:rFonts w:cs="Arial"/>
          <w:szCs w:val="22"/>
          <w:lang w:val="lt-LT"/>
        </w:rPr>
        <w:t xml:space="preserve">aldymas iš </w:t>
      </w:r>
      <w:proofErr w:type="spellStart"/>
      <w:r w:rsidRPr="00F57EAC" w:rsidR="003242F7">
        <w:rPr>
          <w:rFonts w:cs="Arial"/>
          <w:szCs w:val="22"/>
          <w:lang w:val="lt-LT"/>
        </w:rPr>
        <w:t>prijunginio</w:t>
      </w:r>
      <w:proofErr w:type="spellEnd"/>
      <w:r w:rsidRPr="00F57EAC" w:rsidR="003242F7">
        <w:rPr>
          <w:rFonts w:cs="Arial"/>
          <w:szCs w:val="22"/>
          <w:lang w:val="lt-LT"/>
        </w:rPr>
        <w:t xml:space="preserve"> (įrenginio) valdiklio – įrenginių valdymas vykdomas tiesiogiai iš </w:t>
      </w:r>
      <w:proofErr w:type="spellStart"/>
      <w:r w:rsidRPr="00F57EAC" w:rsidR="003242F7">
        <w:rPr>
          <w:rFonts w:cs="Arial"/>
          <w:szCs w:val="22"/>
          <w:lang w:val="lt-LT"/>
        </w:rPr>
        <w:t>prijunginio</w:t>
      </w:r>
      <w:proofErr w:type="spellEnd"/>
      <w:r w:rsidRPr="00F57EAC" w:rsidR="003242F7">
        <w:rPr>
          <w:rFonts w:cs="Arial"/>
          <w:szCs w:val="22"/>
          <w:lang w:val="lt-LT"/>
        </w:rPr>
        <w:t xml:space="preserve"> (įrenginio) individualaus valdiklio. Tai rezervinis nuotolinio valdymo būdas;</w:t>
      </w:r>
    </w:p>
    <w:p w:rsidRPr="002C326A" w:rsidR="003242F7" w:rsidP="002C326A" w:rsidRDefault="00395925" w14:paraId="1828C33E" w14:textId="255C5EA1">
      <w:pPr>
        <w:pStyle w:val="NoSpacing"/>
        <w:numPr>
          <w:ilvl w:val="3"/>
          <w:numId w:val="24"/>
        </w:numPr>
        <w:tabs>
          <w:tab w:val="left" w:pos="1418"/>
        </w:tabs>
        <w:spacing w:line="276" w:lineRule="auto"/>
        <w:jc w:val="both"/>
        <w:rPr>
          <w:rFonts w:cs="Arial"/>
          <w:szCs w:val="22"/>
          <w:lang w:val="lt-LT"/>
        </w:rPr>
      </w:pPr>
      <w:r w:rsidRPr="002C326A">
        <w:rPr>
          <w:rFonts w:cs="Arial"/>
          <w:szCs w:val="22"/>
          <w:lang w:val="lt-LT"/>
        </w:rPr>
        <w:t>valdymas iš PSO DVS. Tai pagrindinis nuotolinio valdymo būdas</w:t>
      </w:r>
      <w:r w:rsidRPr="002C326A" w:rsidR="00775FE5">
        <w:rPr>
          <w:rFonts w:cs="Arial"/>
          <w:szCs w:val="22"/>
          <w:lang w:val="lt-LT"/>
        </w:rPr>
        <w:t>.</w:t>
      </w:r>
    </w:p>
    <w:p w:rsidRPr="00F57EAC" w:rsidR="003242F7" w:rsidP="006A2C9F" w:rsidRDefault="00E2523F" w14:paraId="6ED6E136" w14:textId="3EFFF70E">
      <w:pPr>
        <w:pStyle w:val="NoSpacing"/>
        <w:numPr>
          <w:ilvl w:val="2"/>
          <w:numId w:val="24"/>
        </w:numPr>
        <w:tabs>
          <w:tab w:val="left" w:pos="1418"/>
        </w:tabs>
        <w:spacing w:line="276" w:lineRule="auto"/>
        <w:jc w:val="both"/>
        <w:rPr>
          <w:rFonts w:cs="Arial"/>
          <w:szCs w:val="22"/>
          <w:lang w:val="lt-LT"/>
        </w:rPr>
      </w:pPr>
      <w:r w:rsidRPr="00F57EAC">
        <w:rPr>
          <w:rFonts w:cs="Arial"/>
          <w:szCs w:val="22"/>
          <w:lang w:val="lt-LT"/>
        </w:rPr>
        <w:t>i</w:t>
      </w:r>
      <w:r w:rsidRPr="00F57EAC" w:rsidR="003242F7">
        <w:rPr>
          <w:rFonts w:cs="Arial"/>
          <w:szCs w:val="22"/>
          <w:lang w:val="lt-LT"/>
        </w:rPr>
        <w:t>šjungtas valdymas – įrenginių valdymo vykdymas uždraustas.</w:t>
      </w:r>
    </w:p>
    <w:p w:rsidRPr="00F57EAC" w:rsidR="003242F7" w:rsidP="00A419E7" w:rsidRDefault="003242F7" w14:paraId="448ABD97" w14:textId="77777777">
      <w:pPr>
        <w:pStyle w:val="NoSpacing"/>
        <w:numPr>
          <w:ilvl w:val="1"/>
          <w:numId w:val="24"/>
        </w:numPr>
        <w:spacing w:line="276" w:lineRule="auto"/>
        <w:jc w:val="both"/>
        <w:rPr>
          <w:rFonts w:cs="Arial"/>
          <w:bCs/>
          <w:color w:val="000000"/>
          <w:szCs w:val="20"/>
          <w:lang w:val="lt-LT"/>
        </w:rPr>
      </w:pPr>
      <w:r w:rsidRPr="00F57EAC">
        <w:rPr>
          <w:rFonts w:cs="Arial"/>
          <w:color w:val="000000"/>
          <w:szCs w:val="20"/>
          <w:lang w:val="lt-LT"/>
        </w:rPr>
        <w:t>Valdymo išjungimas, perjungimas į vietinį ar nuotolinį atliekamas valdomo įrenginio pavaros spintoje.</w:t>
      </w:r>
    </w:p>
    <w:p w:rsidRPr="00F57EAC" w:rsidR="003242F7" w:rsidP="00A419E7" w:rsidRDefault="003242F7" w14:paraId="19983621" w14:textId="102C0ECF">
      <w:pPr>
        <w:pStyle w:val="NoSpacing"/>
        <w:numPr>
          <w:ilvl w:val="1"/>
          <w:numId w:val="24"/>
        </w:numPr>
        <w:spacing w:line="276" w:lineRule="auto"/>
        <w:jc w:val="both"/>
        <w:rPr>
          <w:rFonts w:cs="Arial"/>
          <w:color w:val="000000"/>
          <w:szCs w:val="20"/>
          <w:lang w:val="lt-LT"/>
        </w:rPr>
      </w:pPr>
      <w:r w:rsidRPr="00F57EAC">
        <w:rPr>
          <w:rFonts w:cs="Arial"/>
          <w:color w:val="000000"/>
          <w:szCs w:val="20"/>
          <w:lang w:val="lt-LT"/>
        </w:rPr>
        <w:t xml:space="preserve">Nuotolinio valdymo režimo (iš </w:t>
      </w:r>
      <w:r w:rsidRPr="00F57EAC" w:rsidR="00395925">
        <w:rPr>
          <w:rFonts w:cs="Arial"/>
          <w:color w:val="000000"/>
          <w:szCs w:val="20"/>
          <w:lang w:val="lt-LT"/>
        </w:rPr>
        <w:t xml:space="preserve">PSO </w:t>
      </w:r>
      <w:r w:rsidRPr="00F57EAC">
        <w:rPr>
          <w:rFonts w:cs="Arial"/>
          <w:color w:val="000000"/>
          <w:szCs w:val="20"/>
          <w:lang w:val="lt-LT"/>
        </w:rPr>
        <w:t xml:space="preserve">DVS) perjungimas į nuotolinio valdymo režimą (iš </w:t>
      </w:r>
      <w:proofErr w:type="spellStart"/>
      <w:r w:rsidRPr="00F57EAC">
        <w:rPr>
          <w:rFonts w:cs="Arial"/>
          <w:color w:val="000000"/>
          <w:szCs w:val="20"/>
          <w:lang w:val="lt-LT"/>
        </w:rPr>
        <w:t>prijunginio</w:t>
      </w:r>
      <w:proofErr w:type="spellEnd"/>
      <w:r w:rsidRPr="00F57EAC">
        <w:rPr>
          <w:rFonts w:cs="Arial"/>
          <w:color w:val="000000"/>
          <w:szCs w:val="20"/>
          <w:lang w:val="lt-LT"/>
        </w:rPr>
        <w:t xml:space="preserve"> (įrenginio) valdiklio) realizuojamas individualiame </w:t>
      </w:r>
      <w:proofErr w:type="spellStart"/>
      <w:r w:rsidRPr="00F57EAC">
        <w:rPr>
          <w:rFonts w:cs="Arial"/>
          <w:color w:val="000000"/>
          <w:szCs w:val="20"/>
          <w:lang w:val="lt-LT"/>
        </w:rPr>
        <w:t>prijunginio</w:t>
      </w:r>
      <w:proofErr w:type="spellEnd"/>
      <w:r w:rsidRPr="00F57EAC">
        <w:rPr>
          <w:rFonts w:cs="Arial"/>
          <w:color w:val="000000"/>
          <w:szCs w:val="20"/>
          <w:lang w:val="lt-LT"/>
        </w:rPr>
        <w:t xml:space="preserve"> valdiklyje, kuriame turi būti numatytas nuotolinio valdymo režimų perjungimų raktas, o nesant tokios galimybės – iš šalia valdiklio papildomai sumontuoto nuotolinio valdymo režimų perjungimo rakto.</w:t>
      </w:r>
    </w:p>
    <w:p w:rsidRPr="00F57EAC" w:rsidR="003242F7" w:rsidP="00A419E7" w:rsidRDefault="003242F7" w14:paraId="7F615585" w14:textId="77777777">
      <w:pPr>
        <w:pStyle w:val="NoSpacing"/>
        <w:numPr>
          <w:ilvl w:val="1"/>
          <w:numId w:val="24"/>
        </w:numPr>
        <w:spacing w:line="276" w:lineRule="auto"/>
        <w:jc w:val="both"/>
        <w:rPr>
          <w:rFonts w:cs="Arial"/>
          <w:color w:val="000000"/>
          <w:szCs w:val="20"/>
          <w:lang w:val="lt-LT"/>
        </w:rPr>
      </w:pPr>
      <w:r w:rsidRPr="00F57EAC">
        <w:rPr>
          <w:rFonts w:cs="Arial"/>
          <w:color w:val="000000"/>
          <w:szCs w:val="20"/>
          <w:lang w:val="lt-LT"/>
        </w:rPr>
        <w:t>Klaidingų valdymo operacijų prevencijai turi būti numatyta komutavimo aparatų (jungtuvų, skyriklių) ir įžemiklių nuotolinio valdymo operatyvinės blokuotės, kurios realizuotos sekančiai:</w:t>
      </w:r>
    </w:p>
    <w:p w:rsidR="001E1EFC" w:rsidP="001E1EFC" w:rsidRDefault="00F0328E" w14:paraId="1D445CF7" w14:textId="77777777">
      <w:pPr>
        <w:pStyle w:val="NoSpacing"/>
        <w:numPr>
          <w:ilvl w:val="2"/>
          <w:numId w:val="24"/>
        </w:numPr>
        <w:tabs>
          <w:tab w:val="left" w:pos="1418"/>
        </w:tabs>
        <w:spacing w:line="276" w:lineRule="auto"/>
        <w:jc w:val="both"/>
        <w:rPr>
          <w:rFonts w:cs="Arial"/>
          <w:szCs w:val="22"/>
          <w:lang w:val="lt-LT"/>
        </w:rPr>
      </w:pPr>
      <w:r w:rsidRPr="00F57EAC">
        <w:rPr>
          <w:rFonts w:cs="Arial"/>
          <w:szCs w:val="22"/>
          <w:lang w:val="lt-LT"/>
        </w:rPr>
        <w:lastRenderedPageBreak/>
        <w:t>b</w:t>
      </w:r>
      <w:r w:rsidRPr="00F57EAC" w:rsidR="004912F5">
        <w:rPr>
          <w:rFonts w:cs="Arial"/>
          <w:szCs w:val="22"/>
          <w:lang w:val="lt-LT"/>
        </w:rPr>
        <w:t>lokuotės, kurios realizuojamos skyriklių ir įžemiklių pavarose (komplektas „skyriklis-įžemiklis(</w:t>
      </w:r>
      <w:proofErr w:type="spellStart"/>
      <w:r w:rsidRPr="00F57EAC" w:rsidR="004912F5">
        <w:rPr>
          <w:rFonts w:cs="Arial"/>
          <w:szCs w:val="22"/>
          <w:lang w:val="lt-LT"/>
        </w:rPr>
        <w:t>iai</w:t>
      </w:r>
      <w:proofErr w:type="spellEnd"/>
      <w:r w:rsidRPr="00F57EAC" w:rsidR="004912F5">
        <w:rPr>
          <w:rFonts w:cs="Arial"/>
          <w:szCs w:val="22"/>
          <w:lang w:val="lt-LT"/>
        </w:rPr>
        <w:t>)“ yra sumontuoti viename konstrukciniame bloke), kuomet neleidžiama įjungti skyriklio kol yra įjungtas įžeminimo peilis ir atvirkščiai. Turi būti blokuojamas valdymas skyrikliui (įžemikliui) nepriklausomai iš kurios vietos yra valdoma (iš DVS, RAA valdiklio ar vietoje iš pavaros) skyriklis arba įžemiklis;</w:t>
      </w:r>
    </w:p>
    <w:p w:rsidR="001E1EFC" w:rsidP="001E1EFC" w:rsidRDefault="00DA317C" w14:paraId="3EBD22BA" w14:textId="77777777">
      <w:pPr>
        <w:pStyle w:val="NoSpacing"/>
        <w:numPr>
          <w:ilvl w:val="2"/>
          <w:numId w:val="24"/>
        </w:numPr>
        <w:tabs>
          <w:tab w:val="left" w:pos="1418"/>
        </w:tabs>
        <w:spacing w:line="276" w:lineRule="auto"/>
        <w:jc w:val="both"/>
        <w:rPr>
          <w:rFonts w:cs="Arial"/>
          <w:szCs w:val="22"/>
          <w:lang w:val="lt-LT"/>
        </w:rPr>
      </w:pPr>
      <w:r w:rsidRPr="001E1EFC">
        <w:rPr>
          <w:rFonts w:cs="Arial"/>
          <w:szCs w:val="22"/>
          <w:lang w:val="lt-LT"/>
        </w:rPr>
        <w:t>loginės blokuotės, kurios realizuojamos pastotės įrenginių valdikliuose ir kurios neleidžia operuoti pastotės komutaciniais aparatais ir įžemikliais, kuomet nesilaikoma tam tikros loginės perjungimų sekos. Operavimo komutavimo aparatais ir įžemikliais sekos logika tu</w:t>
      </w:r>
      <w:r w:rsidRPr="001E1EFC" w:rsidR="0023315E">
        <w:rPr>
          <w:rFonts w:cs="Arial"/>
          <w:szCs w:val="22"/>
          <w:lang w:val="lt-LT"/>
        </w:rPr>
        <w:t>ri būti iš anksto suderinta su</w:t>
      </w:r>
      <w:r w:rsidRPr="001E1EFC" w:rsidR="00005BC5">
        <w:rPr>
          <w:rFonts w:cs="Arial"/>
          <w:szCs w:val="22"/>
          <w:lang w:val="lt-LT"/>
        </w:rPr>
        <w:t xml:space="preserve"> PSO</w:t>
      </w:r>
      <w:r w:rsidRPr="001E1EFC">
        <w:rPr>
          <w:rFonts w:cs="Arial"/>
          <w:szCs w:val="22"/>
          <w:lang w:val="lt-LT"/>
        </w:rPr>
        <w:t>.</w:t>
      </w:r>
    </w:p>
    <w:p w:rsidRPr="001E1EFC" w:rsidR="003242F7" w:rsidP="001E1EFC" w:rsidRDefault="00872F24" w14:paraId="21141009" w14:textId="1F814EEA">
      <w:pPr>
        <w:pStyle w:val="NoSpacing"/>
        <w:numPr>
          <w:ilvl w:val="2"/>
          <w:numId w:val="24"/>
        </w:numPr>
        <w:tabs>
          <w:tab w:val="left" w:pos="1418"/>
        </w:tabs>
        <w:spacing w:line="276" w:lineRule="auto"/>
        <w:jc w:val="both"/>
        <w:rPr>
          <w:rFonts w:cs="Arial"/>
          <w:szCs w:val="22"/>
          <w:lang w:val="lt-LT"/>
        </w:rPr>
      </w:pPr>
      <w:r w:rsidRPr="001E1EFC">
        <w:rPr>
          <w:rFonts w:cs="Arial"/>
          <w:szCs w:val="20"/>
          <w:lang w:val="lt-LT"/>
        </w:rPr>
        <w:t xml:space="preserve">kai loginės blokuotės realizuojamos GOOSE žinutėmis horizontalioje komunikacijoje tarp prijunginių RAA valdiklių, jų logikoje turi būti numatyta galimybė žmogus-mašina sąsajos pagalba perjungus į vietinį valdymą to </w:t>
      </w:r>
      <w:proofErr w:type="spellStart"/>
      <w:r w:rsidRPr="001E1EFC">
        <w:rPr>
          <w:rFonts w:cs="Arial"/>
          <w:szCs w:val="20"/>
          <w:lang w:val="lt-LT"/>
        </w:rPr>
        <w:t>prijunginio</w:t>
      </w:r>
      <w:proofErr w:type="spellEnd"/>
      <w:r w:rsidRPr="001E1EFC">
        <w:rPr>
          <w:rFonts w:cs="Arial"/>
          <w:szCs w:val="20"/>
          <w:lang w:val="lt-LT"/>
        </w:rPr>
        <w:t xml:space="preserve"> blokuotes išjungti, perjungus į nuotolinį blokuočių logika automatiškai turi būti įjungiama. Blokuočių išjungimo r</w:t>
      </w:r>
      <w:r w:rsidRPr="001E1EFC" w:rsidR="006B56B3">
        <w:rPr>
          <w:rFonts w:cs="Arial"/>
          <w:szCs w:val="20"/>
          <w:lang w:val="lt-LT"/>
        </w:rPr>
        <w:t>e</w:t>
      </w:r>
      <w:r w:rsidRPr="001E1EFC">
        <w:rPr>
          <w:rFonts w:cs="Arial"/>
          <w:szCs w:val="20"/>
          <w:lang w:val="lt-LT"/>
        </w:rPr>
        <w:t>žimo logika turi būti leidžiama tik esant gretimų prijunginių valdiklių gedimams, kai iš jų negaunama informacija apie komutacinių aparatų padėtis</w:t>
      </w:r>
      <w:r w:rsidRPr="001E1EFC" w:rsidR="003242F7">
        <w:rPr>
          <w:rFonts w:cs="Arial"/>
          <w:szCs w:val="22"/>
          <w:lang w:val="lt-LT"/>
        </w:rPr>
        <w:t>.</w:t>
      </w:r>
    </w:p>
    <w:p w:rsidRPr="00F57EAC" w:rsidR="003242F7" w:rsidP="00A419E7" w:rsidRDefault="005E0C35" w14:paraId="19B7E5AA" w14:textId="4126C9A6">
      <w:pPr>
        <w:pStyle w:val="NoSpacing"/>
        <w:numPr>
          <w:ilvl w:val="1"/>
          <w:numId w:val="24"/>
        </w:numPr>
        <w:spacing w:line="276" w:lineRule="auto"/>
        <w:jc w:val="both"/>
        <w:rPr>
          <w:rFonts w:cs="Arial"/>
          <w:bCs/>
          <w:color w:val="000000"/>
          <w:szCs w:val="20"/>
          <w:lang w:val="lt-LT"/>
        </w:rPr>
      </w:pPr>
      <w:r w:rsidRPr="00F57EAC">
        <w:rPr>
          <w:rFonts w:cs="Arial"/>
          <w:color w:val="000000"/>
          <w:szCs w:val="20"/>
          <w:lang w:val="lt-LT"/>
        </w:rPr>
        <w:t>Techniniame p</w:t>
      </w:r>
      <w:r w:rsidRPr="00F57EAC" w:rsidR="00143BA3">
        <w:rPr>
          <w:rFonts w:cs="Arial"/>
          <w:color w:val="000000"/>
          <w:szCs w:val="20"/>
          <w:lang w:val="lt-LT"/>
        </w:rPr>
        <w:t>rojekte įvertinti s</w:t>
      </w:r>
      <w:r w:rsidRPr="00F57EAC" w:rsidR="003242F7">
        <w:rPr>
          <w:rFonts w:cs="Arial"/>
          <w:color w:val="000000"/>
          <w:szCs w:val="20"/>
          <w:lang w:val="lt-LT"/>
        </w:rPr>
        <w:t>kirstomojo tinklo blokuočių būklę ir panaudojimo galimybę.</w:t>
      </w:r>
    </w:p>
    <w:p w:rsidRPr="00F57EAC" w:rsidR="003242F7" w:rsidP="00A419E7" w:rsidRDefault="003242F7" w14:paraId="3EF26DAB" w14:textId="77777777">
      <w:pPr>
        <w:pStyle w:val="NoSpacing"/>
        <w:numPr>
          <w:ilvl w:val="1"/>
          <w:numId w:val="24"/>
        </w:numPr>
        <w:spacing w:line="276" w:lineRule="auto"/>
        <w:jc w:val="both"/>
        <w:rPr>
          <w:rFonts w:cs="Arial"/>
          <w:color w:val="000000"/>
          <w:szCs w:val="20"/>
          <w:lang w:val="lt-LT"/>
        </w:rPr>
      </w:pPr>
      <w:r w:rsidRPr="00F57EAC">
        <w:rPr>
          <w:rFonts w:cs="Arial"/>
          <w:color w:val="000000"/>
          <w:szCs w:val="20"/>
          <w:lang w:val="lt-LT"/>
        </w:rPr>
        <w:t>Aukštesnės valdymo sistemų pakopos sutrikimas neturi trikdyti kitų valdymo pakopų darbo.</w:t>
      </w:r>
    </w:p>
    <w:p w:rsidRPr="00F57EAC" w:rsidR="003242F7" w:rsidP="00A419E7" w:rsidRDefault="003242F7" w14:paraId="75661AD3" w14:textId="77777777">
      <w:pPr>
        <w:pStyle w:val="NoSpacing"/>
        <w:numPr>
          <w:ilvl w:val="1"/>
          <w:numId w:val="24"/>
        </w:numPr>
        <w:spacing w:line="276" w:lineRule="auto"/>
        <w:jc w:val="both"/>
        <w:rPr>
          <w:rFonts w:cs="Arial"/>
          <w:color w:val="000000"/>
          <w:szCs w:val="20"/>
          <w:lang w:val="lt-LT"/>
        </w:rPr>
      </w:pPr>
      <w:r w:rsidRPr="00F57EAC">
        <w:rPr>
          <w:rFonts w:cs="Arial"/>
          <w:color w:val="000000"/>
          <w:szCs w:val="20"/>
          <w:lang w:val="lt-LT"/>
        </w:rPr>
        <w:t>Turi būti užtikrinta tos pačios įrangos valdymo galimybė vienu metu tik iš vienos vietos.</w:t>
      </w:r>
    </w:p>
    <w:p w:rsidRPr="00F57EAC" w:rsidR="003242F7" w:rsidP="00A419E7" w:rsidRDefault="003242F7" w14:paraId="69200B75" w14:textId="01C58996">
      <w:pPr>
        <w:pStyle w:val="NoSpacing"/>
        <w:numPr>
          <w:ilvl w:val="1"/>
          <w:numId w:val="24"/>
        </w:numPr>
        <w:spacing w:line="276" w:lineRule="auto"/>
        <w:jc w:val="both"/>
        <w:rPr>
          <w:rFonts w:cs="Arial"/>
          <w:color w:val="000000"/>
          <w:szCs w:val="20"/>
          <w:lang w:val="lt-LT"/>
        </w:rPr>
      </w:pPr>
      <w:r w:rsidRPr="00F57EAC">
        <w:rPr>
          <w:rFonts w:cs="Arial"/>
          <w:color w:val="000000"/>
          <w:szCs w:val="20"/>
          <w:lang w:val="lt-LT"/>
        </w:rPr>
        <w:t xml:space="preserve">Transformatorių įjungimui/išjungimui, turi būti numatoma galimybė </w:t>
      </w:r>
      <w:r w:rsidRPr="00F57EAC" w:rsidR="00395925">
        <w:rPr>
          <w:rFonts w:cs="Arial"/>
          <w:color w:val="000000"/>
          <w:szCs w:val="20"/>
          <w:lang w:val="lt-LT"/>
        </w:rPr>
        <w:t xml:space="preserve">galios </w:t>
      </w:r>
      <w:r w:rsidRPr="00F57EAC">
        <w:rPr>
          <w:rFonts w:cs="Arial"/>
          <w:color w:val="000000"/>
          <w:szCs w:val="20"/>
          <w:lang w:val="lt-LT"/>
        </w:rPr>
        <w:t>transformatorių</w:t>
      </w:r>
      <w:r w:rsidRPr="00F57EAC" w:rsidR="009333F9">
        <w:rPr>
          <w:rFonts w:cs="Arial"/>
          <w:color w:val="000000"/>
          <w:szCs w:val="20"/>
          <w:lang w:val="lt-LT"/>
        </w:rPr>
        <w:t xml:space="preserve"> 110 kV prijunginių</w:t>
      </w:r>
      <w:r w:rsidRPr="00F57EAC">
        <w:rPr>
          <w:rFonts w:cs="Arial"/>
          <w:color w:val="000000"/>
          <w:szCs w:val="20"/>
          <w:lang w:val="lt-LT"/>
        </w:rPr>
        <w:t xml:space="preserve"> valdymui iš </w:t>
      </w:r>
      <w:r w:rsidRPr="00F57EAC" w:rsidR="00B21B25">
        <w:rPr>
          <w:rFonts w:cs="Arial"/>
          <w:color w:val="000000"/>
          <w:szCs w:val="20"/>
          <w:lang w:val="lt-LT"/>
        </w:rPr>
        <w:t>s</w:t>
      </w:r>
      <w:r w:rsidRPr="00F57EAC" w:rsidR="002B0D6F">
        <w:rPr>
          <w:rFonts w:cs="Arial"/>
          <w:color w:val="000000"/>
          <w:szCs w:val="20"/>
          <w:lang w:val="lt-LT"/>
        </w:rPr>
        <w:t>kirstomojo tinklo</w:t>
      </w:r>
      <w:r w:rsidRPr="00F57EAC">
        <w:rPr>
          <w:rFonts w:cs="Arial"/>
          <w:color w:val="000000"/>
          <w:szCs w:val="20"/>
          <w:lang w:val="lt-LT"/>
        </w:rPr>
        <w:t xml:space="preserve"> įrenginių valdiklių, blokuojant 110 kV komutavimo aparatų ir įžemiklių, reikalingų minimai funkcijai atlikti, v</w:t>
      </w:r>
      <w:r w:rsidRPr="00F57EAC" w:rsidR="0023315E">
        <w:rPr>
          <w:rFonts w:cs="Arial"/>
          <w:color w:val="000000"/>
          <w:szCs w:val="20"/>
          <w:lang w:val="lt-LT"/>
        </w:rPr>
        <w:t>aldymo komandas, siunčiamas iš p</w:t>
      </w:r>
      <w:r w:rsidRPr="00F57EAC">
        <w:rPr>
          <w:rFonts w:cs="Arial"/>
          <w:color w:val="000000"/>
          <w:szCs w:val="20"/>
          <w:lang w:val="lt-LT"/>
        </w:rPr>
        <w:t>erdavimo tinklo valdymo sistemų ir atvirkščiai.</w:t>
      </w:r>
    </w:p>
    <w:p w:rsidRPr="00F57EAC" w:rsidR="003242F7" w:rsidP="00A419E7" w:rsidRDefault="003242F7" w14:paraId="0D647C9F" w14:textId="495DF86B">
      <w:pPr>
        <w:pStyle w:val="NoSpacing"/>
        <w:numPr>
          <w:ilvl w:val="1"/>
          <w:numId w:val="24"/>
        </w:numPr>
        <w:spacing w:line="276" w:lineRule="auto"/>
        <w:jc w:val="both"/>
        <w:rPr>
          <w:rFonts w:cs="Arial"/>
          <w:color w:val="000000"/>
          <w:szCs w:val="20"/>
          <w:lang w:val="lt-LT"/>
        </w:rPr>
      </w:pPr>
      <w:r w:rsidRPr="00F57EAC">
        <w:rPr>
          <w:rFonts w:cs="Arial"/>
          <w:color w:val="000000"/>
          <w:szCs w:val="20"/>
          <w:lang w:val="lt-LT"/>
        </w:rPr>
        <w:t>Transformatoriaus</w:t>
      </w:r>
      <w:r w:rsidRPr="00F57EAC" w:rsidR="009333F9">
        <w:rPr>
          <w:rFonts w:cs="Arial"/>
          <w:color w:val="000000"/>
          <w:szCs w:val="20"/>
          <w:lang w:val="lt-LT"/>
        </w:rPr>
        <w:t xml:space="preserve"> 110 kV </w:t>
      </w:r>
      <w:proofErr w:type="spellStart"/>
      <w:r w:rsidRPr="00F57EAC" w:rsidR="009333F9">
        <w:rPr>
          <w:rFonts w:cs="Arial"/>
          <w:color w:val="000000"/>
          <w:szCs w:val="20"/>
          <w:lang w:val="lt-LT"/>
        </w:rPr>
        <w:t>prijunginio</w:t>
      </w:r>
      <w:proofErr w:type="spellEnd"/>
      <w:r w:rsidRPr="00F57EAC">
        <w:rPr>
          <w:rFonts w:cs="Arial"/>
          <w:color w:val="000000"/>
          <w:szCs w:val="20"/>
          <w:lang w:val="lt-LT"/>
        </w:rPr>
        <w:t xml:space="preserve"> valdymo teisių tarp </w:t>
      </w:r>
      <w:r w:rsidRPr="00F57EAC" w:rsidR="0023315E">
        <w:rPr>
          <w:rFonts w:cs="Arial"/>
          <w:color w:val="000000"/>
          <w:szCs w:val="20"/>
          <w:lang w:val="lt-LT"/>
        </w:rPr>
        <w:t>s</w:t>
      </w:r>
      <w:r w:rsidRPr="00F57EAC" w:rsidR="00E10C17">
        <w:rPr>
          <w:rFonts w:cs="Arial"/>
          <w:color w:val="000000"/>
          <w:szCs w:val="20"/>
          <w:lang w:val="lt-LT"/>
        </w:rPr>
        <w:t>kirstomojo tinklo</w:t>
      </w:r>
      <w:r w:rsidRPr="00F57EAC" w:rsidR="0023315E">
        <w:rPr>
          <w:rFonts w:cs="Arial"/>
          <w:color w:val="000000"/>
          <w:szCs w:val="20"/>
          <w:lang w:val="lt-LT"/>
        </w:rPr>
        <w:t xml:space="preserve"> įrenginių valdiklių ir p</w:t>
      </w:r>
      <w:r w:rsidRPr="00F57EAC">
        <w:rPr>
          <w:rFonts w:cs="Arial"/>
          <w:color w:val="000000"/>
          <w:szCs w:val="20"/>
          <w:lang w:val="lt-LT"/>
        </w:rPr>
        <w:t xml:space="preserve">erdavimo tinklo įrenginių valdiklių, keitimas turi būti atliekamas iš </w:t>
      </w:r>
      <w:r w:rsidRPr="00F57EAC" w:rsidR="00395925">
        <w:rPr>
          <w:rFonts w:cs="Arial"/>
          <w:color w:val="000000"/>
          <w:szCs w:val="20"/>
          <w:lang w:val="lt-LT"/>
        </w:rPr>
        <w:t>PSO</w:t>
      </w:r>
      <w:r w:rsidRPr="00F57EAC">
        <w:rPr>
          <w:rFonts w:cs="Arial"/>
          <w:color w:val="000000"/>
          <w:szCs w:val="20"/>
          <w:lang w:val="lt-LT"/>
        </w:rPr>
        <w:t xml:space="preserve"> DVS. Perdavus teises kitai nuotolinio įrenginių valdymo sistemai, nuotolinis 110 kV</w:t>
      </w:r>
      <w:r w:rsidRPr="00F57EAC" w:rsidR="0023315E">
        <w:rPr>
          <w:rFonts w:cs="Arial"/>
          <w:color w:val="000000"/>
          <w:szCs w:val="20"/>
          <w:lang w:val="lt-LT"/>
        </w:rPr>
        <w:t xml:space="preserve"> įtampos įrenginių valdymas iš p</w:t>
      </w:r>
      <w:r w:rsidRPr="00F57EAC">
        <w:rPr>
          <w:rFonts w:cs="Arial"/>
          <w:color w:val="000000"/>
          <w:szCs w:val="20"/>
          <w:lang w:val="lt-LT"/>
        </w:rPr>
        <w:t>erdavimo tinklo DVS blokuojamas.</w:t>
      </w:r>
    </w:p>
    <w:p w:rsidRPr="00F57EAC" w:rsidR="003242F7" w:rsidP="00A419E7" w:rsidRDefault="003242F7" w14:paraId="630D8F90" w14:textId="77777777">
      <w:pPr>
        <w:pStyle w:val="NoSpacing"/>
        <w:numPr>
          <w:ilvl w:val="1"/>
          <w:numId w:val="24"/>
        </w:numPr>
        <w:spacing w:line="276" w:lineRule="auto"/>
        <w:jc w:val="both"/>
        <w:rPr>
          <w:rFonts w:cs="Arial"/>
          <w:color w:val="000000"/>
          <w:szCs w:val="20"/>
          <w:lang w:val="lt-LT"/>
        </w:rPr>
      </w:pPr>
      <w:r w:rsidRPr="00F57EAC">
        <w:rPr>
          <w:rFonts w:cs="Arial"/>
          <w:color w:val="000000"/>
          <w:szCs w:val="20"/>
          <w:lang w:val="lt-LT"/>
        </w:rPr>
        <w:t>Valdymo prioritetų eiliškumas mažėjimo tvarka:</w:t>
      </w:r>
    </w:p>
    <w:p w:rsidR="00BD5BFC" w:rsidP="00BD5BFC" w:rsidRDefault="00C948F5" w14:paraId="6092F0DC" w14:textId="77777777">
      <w:pPr>
        <w:pStyle w:val="NoSpacing"/>
        <w:numPr>
          <w:ilvl w:val="2"/>
          <w:numId w:val="24"/>
        </w:numPr>
        <w:tabs>
          <w:tab w:val="left" w:pos="1418"/>
        </w:tabs>
        <w:spacing w:line="276" w:lineRule="auto"/>
        <w:jc w:val="both"/>
        <w:rPr>
          <w:rFonts w:cs="Arial"/>
          <w:szCs w:val="20"/>
          <w:lang w:val="lt-LT"/>
        </w:rPr>
      </w:pPr>
      <w:r w:rsidRPr="00F57EAC">
        <w:rPr>
          <w:rFonts w:cs="Arial"/>
          <w:szCs w:val="20"/>
          <w:lang w:val="lt-LT"/>
        </w:rPr>
        <w:t>v</w:t>
      </w:r>
      <w:r w:rsidRPr="00F57EAC" w:rsidR="00395925">
        <w:rPr>
          <w:rFonts w:cs="Arial"/>
          <w:szCs w:val="20"/>
          <w:lang w:val="lt-LT"/>
        </w:rPr>
        <w:t>aldymas iš PSO DVS – pagrindinis pastotės įrenginių valdymo būdas</w:t>
      </w:r>
      <w:r w:rsidRPr="00F57EAC" w:rsidR="00F8769E">
        <w:rPr>
          <w:rFonts w:cs="Arial"/>
          <w:szCs w:val="20"/>
          <w:lang w:val="lt-LT"/>
        </w:rPr>
        <w:t>;</w:t>
      </w:r>
    </w:p>
    <w:p w:rsidR="00BD5BFC" w:rsidP="00BD5BFC" w:rsidRDefault="001753E0" w14:paraId="674221E8" w14:textId="77777777">
      <w:pPr>
        <w:pStyle w:val="NoSpacing"/>
        <w:numPr>
          <w:ilvl w:val="2"/>
          <w:numId w:val="24"/>
        </w:numPr>
        <w:tabs>
          <w:tab w:val="left" w:pos="1418"/>
        </w:tabs>
        <w:spacing w:line="276" w:lineRule="auto"/>
        <w:jc w:val="both"/>
        <w:rPr>
          <w:rFonts w:cs="Arial"/>
          <w:szCs w:val="20"/>
          <w:lang w:val="lt-LT"/>
        </w:rPr>
      </w:pPr>
      <w:r w:rsidRPr="00BD5BFC">
        <w:rPr>
          <w:rFonts w:cs="Arial"/>
          <w:szCs w:val="20"/>
          <w:lang w:val="lt-LT"/>
        </w:rPr>
        <w:t>v</w:t>
      </w:r>
      <w:r w:rsidRPr="00BD5BFC" w:rsidR="003242F7">
        <w:rPr>
          <w:rFonts w:cs="Arial"/>
          <w:szCs w:val="20"/>
          <w:lang w:val="lt-LT"/>
        </w:rPr>
        <w:t xml:space="preserve">aldymas iš </w:t>
      </w:r>
      <w:proofErr w:type="spellStart"/>
      <w:r w:rsidRPr="00BD5BFC" w:rsidR="003242F7">
        <w:rPr>
          <w:rFonts w:cs="Arial"/>
          <w:szCs w:val="20"/>
          <w:lang w:val="lt-LT"/>
        </w:rPr>
        <w:t>prijunginio</w:t>
      </w:r>
      <w:proofErr w:type="spellEnd"/>
      <w:r w:rsidRPr="00BD5BFC" w:rsidR="003242F7">
        <w:rPr>
          <w:rFonts w:cs="Arial"/>
          <w:szCs w:val="20"/>
          <w:lang w:val="lt-LT"/>
        </w:rPr>
        <w:t xml:space="preserve"> (įrenginio) valdiklio. Šis valdymo būdas privalo turėti visas valdymui reikalingas logines blokuotes (blokuotes dėl perjungimų sekos), kurios realizuotos šio </w:t>
      </w:r>
      <w:proofErr w:type="spellStart"/>
      <w:r w:rsidRPr="00BD5BFC" w:rsidR="003242F7">
        <w:rPr>
          <w:rFonts w:cs="Arial"/>
          <w:szCs w:val="20"/>
          <w:lang w:val="lt-LT"/>
        </w:rPr>
        <w:t>prijunginio</w:t>
      </w:r>
      <w:proofErr w:type="spellEnd"/>
      <w:r w:rsidRPr="00BD5BFC" w:rsidR="003242F7">
        <w:rPr>
          <w:rFonts w:cs="Arial"/>
          <w:szCs w:val="20"/>
          <w:lang w:val="lt-LT"/>
        </w:rPr>
        <w:t xml:space="preserve"> (įrenginio) valdiklyje. Tai rezervinis nuotolinio valdymo būdas, kuris naudojamas tuomet, kai nėra gal</w:t>
      </w:r>
      <w:r w:rsidRPr="00BD5BFC" w:rsidR="00F8769E">
        <w:rPr>
          <w:rFonts w:cs="Arial"/>
          <w:szCs w:val="20"/>
          <w:lang w:val="lt-LT"/>
        </w:rPr>
        <w:t xml:space="preserve">imybės valdyti įrenginių iš </w:t>
      </w:r>
      <w:r w:rsidRPr="00BD5BFC" w:rsidR="00395925">
        <w:rPr>
          <w:rFonts w:cs="Arial"/>
          <w:szCs w:val="20"/>
          <w:lang w:val="lt-LT"/>
        </w:rPr>
        <w:t xml:space="preserve">PSO </w:t>
      </w:r>
      <w:r w:rsidRPr="00BD5BFC" w:rsidR="00F8769E">
        <w:rPr>
          <w:rFonts w:cs="Arial"/>
          <w:szCs w:val="20"/>
          <w:lang w:val="lt-LT"/>
        </w:rPr>
        <w:t>DVS;</w:t>
      </w:r>
    </w:p>
    <w:p w:rsidRPr="00BD5BFC" w:rsidR="003242F7" w:rsidP="00BD5BFC" w:rsidRDefault="001753E0" w14:paraId="762469DA" w14:textId="66E12B2C">
      <w:pPr>
        <w:pStyle w:val="NoSpacing"/>
        <w:numPr>
          <w:ilvl w:val="2"/>
          <w:numId w:val="24"/>
        </w:numPr>
        <w:tabs>
          <w:tab w:val="left" w:pos="1418"/>
        </w:tabs>
        <w:spacing w:line="276" w:lineRule="auto"/>
        <w:jc w:val="both"/>
        <w:rPr>
          <w:rFonts w:cs="Arial"/>
          <w:szCs w:val="20"/>
          <w:lang w:val="lt-LT"/>
        </w:rPr>
      </w:pPr>
      <w:r w:rsidRPr="00BD5BFC">
        <w:rPr>
          <w:rFonts w:cs="Arial"/>
          <w:szCs w:val="20"/>
          <w:lang w:val="lt-LT"/>
        </w:rPr>
        <w:t>v</w:t>
      </w:r>
      <w:r w:rsidRPr="00BD5BFC" w:rsidR="003242F7">
        <w:rPr>
          <w:rFonts w:cs="Arial"/>
          <w:szCs w:val="20"/>
          <w:lang w:val="lt-LT"/>
        </w:rPr>
        <w:t>ietinis valdymas – iš įrenginio pavaros valdymo spintos. Tai – remontinis valdymo būdas. Šiuo būdu valdomi įrenginiai neturi loginių blokuočių, išskyrus mechanines blokuotes, realizuotas pačiuose įrenginiuose.</w:t>
      </w:r>
    </w:p>
    <w:p w:rsidRPr="00F57EAC" w:rsidR="00F8769E" w:rsidP="00A419E7" w:rsidRDefault="003242F7" w14:paraId="6DFDD56A" w14:textId="38F5B2F5">
      <w:pPr>
        <w:pStyle w:val="NoSpacing"/>
        <w:numPr>
          <w:ilvl w:val="1"/>
          <w:numId w:val="24"/>
        </w:numPr>
        <w:spacing w:line="276" w:lineRule="auto"/>
        <w:jc w:val="both"/>
        <w:rPr>
          <w:rFonts w:cs="Arial"/>
          <w:color w:val="000000"/>
          <w:szCs w:val="20"/>
          <w:lang w:val="lt-LT"/>
        </w:rPr>
      </w:pPr>
      <w:r w:rsidRPr="00F57EAC">
        <w:rPr>
          <w:rFonts w:cs="Arial"/>
          <w:color w:val="000000"/>
          <w:szCs w:val="20"/>
          <w:lang w:val="lt-LT"/>
        </w:rPr>
        <w:t xml:space="preserve">Turi būti perduodama ši realaus laiko informacija (perdavimo kryptis į </w:t>
      </w:r>
      <w:r w:rsidRPr="00F57EAC" w:rsidR="00395925">
        <w:rPr>
          <w:rFonts w:cs="Arial"/>
          <w:color w:val="000000"/>
          <w:szCs w:val="20"/>
          <w:lang w:val="lt-LT"/>
        </w:rPr>
        <w:t xml:space="preserve">PSO </w:t>
      </w:r>
      <w:r w:rsidRPr="00F57EAC">
        <w:rPr>
          <w:rFonts w:cs="Arial"/>
          <w:color w:val="000000"/>
          <w:szCs w:val="20"/>
          <w:lang w:val="lt-LT"/>
        </w:rPr>
        <w:t>DVS) apie įrenginių būklę:</w:t>
      </w:r>
    </w:p>
    <w:p w:rsidRPr="00F57EAC" w:rsidR="00FE57B2" w:rsidP="00C807BE" w:rsidRDefault="00FE57B2" w14:paraId="3DF14236" w14:textId="77777777">
      <w:pPr>
        <w:ind w:firstLine="567"/>
        <w:rPr>
          <w:rFonts w:ascii="Trebuchet MS" w:hAnsi="Trebuchet MS" w:cs="Arial"/>
          <w:sz w:val="20"/>
          <w:szCs w:val="20"/>
          <w:lang w:val="lt-LT"/>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Look w:val="04A0" w:firstRow="1" w:lastRow="0" w:firstColumn="1" w:lastColumn="0" w:noHBand="0" w:noVBand="1"/>
      </w:tblPr>
      <w:tblGrid>
        <w:gridCol w:w="988"/>
        <w:gridCol w:w="9207"/>
      </w:tblGrid>
      <w:tr w:rsidRPr="00F57EAC" w:rsidR="00F8769E" w:rsidTr="00573602" w14:paraId="0C1BE425" w14:textId="77777777">
        <w:trPr>
          <w:tblHeader/>
        </w:trPr>
        <w:tc>
          <w:tcPr>
            <w:tcW w:w="988" w:type="dxa"/>
            <w:vAlign w:val="center"/>
          </w:tcPr>
          <w:p w:rsidRPr="00F57EAC" w:rsidR="00F8769E" w:rsidP="00573602" w:rsidRDefault="00F8769E" w14:paraId="6B85F173" w14:textId="77777777">
            <w:pPr>
              <w:pStyle w:val="BodyText3"/>
              <w:tabs>
                <w:tab w:val="left" w:pos="720"/>
              </w:tabs>
              <w:spacing w:after="0"/>
              <w:jc w:val="center"/>
              <w:rPr>
                <w:rFonts w:ascii="Trebuchet MS" w:hAnsi="Trebuchet MS" w:cs="Arial"/>
                <w:b/>
                <w:sz w:val="22"/>
                <w:szCs w:val="22"/>
                <w:lang w:val="lt-LT"/>
              </w:rPr>
            </w:pPr>
            <w:r w:rsidRPr="00F57EAC">
              <w:rPr>
                <w:rFonts w:ascii="Trebuchet MS" w:hAnsi="Trebuchet MS" w:cs="Arial"/>
                <w:b/>
                <w:sz w:val="22"/>
                <w:szCs w:val="22"/>
                <w:lang w:val="lt-LT"/>
              </w:rPr>
              <w:t>Eil.nr.</w:t>
            </w:r>
          </w:p>
        </w:tc>
        <w:tc>
          <w:tcPr>
            <w:tcW w:w="9207" w:type="dxa"/>
            <w:vAlign w:val="center"/>
          </w:tcPr>
          <w:p w:rsidRPr="00F57EAC" w:rsidR="00F8769E" w:rsidP="00573602" w:rsidRDefault="00F8769E" w14:paraId="0C8CAED5" w14:textId="77777777">
            <w:pPr>
              <w:pStyle w:val="BodyText3"/>
              <w:tabs>
                <w:tab w:val="left" w:pos="720"/>
              </w:tabs>
              <w:spacing w:after="0"/>
              <w:ind w:firstLine="567"/>
              <w:jc w:val="center"/>
              <w:rPr>
                <w:rFonts w:ascii="Trebuchet MS" w:hAnsi="Trebuchet MS" w:cs="Arial"/>
                <w:b/>
                <w:sz w:val="22"/>
                <w:szCs w:val="22"/>
                <w:lang w:val="lt-LT"/>
              </w:rPr>
            </w:pPr>
            <w:r w:rsidRPr="00F57EAC">
              <w:rPr>
                <w:rFonts w:ascii="Trebuchet MS" w:hAnsi="Trebuchet MS" w:cs="Arial"/>
                <w:b/>
                <w:sz w:val="22"/>
                <w:szCs w:val="22"/>
                <w:lang w:val="lt-LT"/>
              </w:rPr>
              <w:t>Realaus laiko informacijos apibūdinimas</w:t>
            </w:r>
          </w:p>
        </w:tc>
      </w:tr>
      <w:tr w:rsidRPr="00F57EAC" w:rsidR="00F8769E" w:rsidTr="00573602" w14:paraId="5A55BD84" w14:textId="77777777">
        <w:tc>
          <w:tcPr>
            <w:tcW w:w="10195" w:type="dxa"/>
            <w:gridSpan w:val="2"/>
            <w:vAlign w:val="center"/>
          </w:tcPr>
          <w:p w:rsidRPr="00F57EAC" w:rsidR="00F8769E" w:rsidP="00C807BE" w:rsidRDefault="00F8769E" w14:paraId="250C0CDA" w14:textId="77777777">
            <w:pPr>
              <w:pStyle w:val="BodyText3"/>
              <w:tabs>
                <w:tab w:val="left" w:pos="720"/>
              </w:tabs>
              <w:spacing w:after="0"/>
              <w:ind w:firstLine="567"/>
              <w:jc w:val="center"/>
              <w:rPr>
                <w:rFonts w:ascii="Trebuchet MS" w:hAnsi="Trebuchet MS" w:cs="Arial"/>
                <w:b/>
                <w:i/>
                <w:sz w:val="22"/>
                <w:szCs w:val="22"/>
                <w:lang w:val="lt-LT"/>
              </w:rPr>
            </w:pPr>
            <w:r w:rsidRPr="00F57EAC">
              <w:rPr>
                <w:rFonts w:ascii="Trebuchet MS" w:hAnsi="Trebuchet MS" w:cs="Arial"/>
                <w:b/>
                <w:i/>
                <w:sz w:val="22"/>
                <w:szCs w:val="22"/>
                <w:lang w:val="lt-LT"/>
              </w:rPr>
              <w:t>TP 110 kV dalies įrenginių signalizacija:</w:t>
            </w:r>
          </w:p>
        </w:tc>
      </w:tr>
      <w:tr w:rsidRPr="005937E7" w:rsidR="00F8769E" w:rsidTr="00573602" w14:paraId="7CC828A9" w14:textId="77777777">
        <w:tc>
          <w:tcPr>
            <w:tcW w:w="988" w:type="dxa"/>
            <w:vAlign w:val="center"/>
          </w:tcPr>
          <w:p w:rsidRPr="00F57EAC" w:rsidR="00F8769E" w:rsidP="00573602" w:rsidRDefault="00F8769E" w14:paraId="2654653E" w14:textId="77777777">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1.</w:t>
            </w:r>
          </w:p>
        </w:tc>
        <w:tc>
          <w:tcPr>
            <w:tcW w:w="9207" w:type="dxa"/>
            <w:vAlign w:val="center"/>
          </w:tcPr>
          <w:p w:rsidRPr="00F57EAC" w:rsidR="00F8769E" w:rsidP="00573602" w:rsidRDefault="00F8769E" w14:paraId="0EBCD1C5" w14:textId="77777777">
            <w:pPr>
              <w:pStyle w:val="BodyText3"/>
              <w:tabs>
                <w:tab w:val="left" w:pos="720"/>
              </w:tabs>
              <w:spacing w:after="0"/>
              <w:rPr>
                <w:rFonts w:ascii="Trebuchet MS" w:hAnsi="Trebuchet MS" w:cs="Arial"/>
                <w:sz w:val="22"/>
                <w:szCs w:val="22"/>
                <w:lang w:val="lt-LT"/>
              </w:rPr>
            </w:pPr>
            <w:r w:rsidRPr="00F57EAC">
              <w:rPr>
                <w:rFonts w:ascii="Trebuchet MS" w:hAnsi="Trebuchet MS" w:cs="Arial"/>
                <w:sz w:val="22"/>
                <w:szCs w:val="22"/>
                <w:lang w:val="lt-LT"/>
              </w:rPr>
              <w:t>Visų komutavimo aparatų ir įžemiklių padėtys.</w:t>
            </w:r>
          </w:p>
        </w:tc>
      </w:tr>
      <w:tr w:rsidRPr="00B749A9" w:rsidR="00F8769E" w:rsidTr="00573602" w14:paraId="765168C8" w14:textId="77777777">
        <w:tc>
          <w:tcPr>
            <w:tcW w:w="988" w:type="dxa"/>
            <w:vAlign w:val="center"/>
          </w:tcPr>
          <w:p w:rsidRPr="00F57EAC" w:rsidR="00F8769E" w:rsidP="00573602" w:rsidRDefault="00F8769E" w14:paraId="25CCE125" w14:textId="77777777">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2.</w:t>
            </w:r>
          </w:p>
        </w:tc>
        <w:tc>
          <w:tcPr>
            <w:tcW w:w="9207" w:type="dxa"/>
            <w:vAlign w:val="center"/>
          </w:tcPr>
          <w:p w:rsidRPr="00F57EAC" w:rsidR="00F8769E" w:rsidP="00573602" w:rsidRDefault="00F8769E" w14:paraId="3FE604C2" w14:textId="77777777">
            <w:pPr>
              <w:pStyle w:val="BodyText3"/>
              <w:tabs>
                <w:tab w:val="left" w:pos="720"/>
              </w:tabs>
              <w:spacing w:after="0"/>
              <w:rPr>
                <w:rFonts w:ascii="Trebuchet MS" w:hAnsi="Trebuchet MS" w:cs="Arial"/>
                <w:sz w:val="22"/>
                <w:szCs w:val="22"/>
                <w:lang w:val="lt-LT"/>
              </w:rPr>
            </w:pPr>
            <w:r w:rsidRPr="00F57EAC">
              <w:rPr>
                <w:rFonts w:ascii="Trebuchet MS" w:hAnsi="Trebuchet MS" w:cs="Arial"/>
                <w:sz w:val="22"/>
                <w:szCs w:val="22"/>
                <w:lang w:val="lt-LT"/>
              </w:rPr>
              <w:t>Relinių apsaugų ir automatikos suveikimas (kiekvienos apsaugos).</w:t>
            </w:r>
          </w:p>
        </w:tc>
      </w:tr>
      <w:tr w:rsidRPr="005937E7" w:rsidR="00F8769E" w:rsidTr="00573602" w14:paraId="5C78ABF7" w14:textId="77777777">
        <w:tc>
          <w:tcPr>
            <w:tcW w:w="988" w:type="dxa"/>
            <w:vAlign w:val="center"/>
          </w:tcPr>
          <w:p w:rsidRPr="00F57EAC" w:rsidR="00F8769E" w:rsidP="00573602" w:rsidRDefault="00F8769E" w14:paraId="2C2DA67C" w14:textId="77777777">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3.</w:t>
            </w:r>
          </w:p>
        </w:tc>
        <w:tc>
          <w:tcPr>
            <w:tcW w:w="9207" w:type="dxa"/>
            <w:vAlign w:val="center"/>
          </w:tcPr>
          <w:p w:rsidRPr="00F57EAC" w:rsidR="00F8769E" w:rsidP="00573602" w:rsidRDefault="00F8769E" w14:paraId="6E58B730" w14:textId="77777777">
            <w:pPr>
              <w:pStyle w:val="BodyText3"/>
              <w:tabs>
                <w:tab w:val="left" w:pos="720"/>
              </w:tabs>
              <w:spacing w:after="0"/>
              <w:rPr>
                <w:rFonts w:ascii="Trebuchet MS" w:hAnsi="Trebuchet MS" w:cs="Arial"/>
                <w:sz w:val="22"/>
                <w:szCs w:val="22"/>
                <w:lang w:val="lt-LT"/>
              </w:rPr>
            </w:pPr>
            <w:r w:rsidRPr="00F57EAC">
              <w:rPr>
                <w:rFonts w:ascii="Trebuchet MS" w:hAnsi="Trebuchet MS" w:cs="Arial"/>
                <w:sz w:val="22"/>
                <w:szCs w:val="22"/>
                <w:lang w:val="lt-LT"/>
              </w:rPr>
              <w:t>Įrenginių RAA funkcijų valdymo ir blokavimo būsenos.</w:t>
            </w:r>
          </w:p>
        </w:tc>
      </w:tr>
      <w:tr w:rsidRPr="00F57EAC" w:rsidR="00F8769E" w:rsidTr="00573602" w14:paraId="2572BCC3" w14:textId="77777777">
        <w:tc>
          <w:tcPr>
            <w:tcW w:w="988" w:type="dxa"/>
            <w:vAlign w:val="center"/>
          </w:tcPr>
          <w:p w:rsidRPr="00F57EAC" w:rsidR="00F8769E" w:rsidP="00573602" w:rsidRDefault="00F8769E" w14:paraId="1C6A0291" w14:textId="77777777">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4.</w:t>
            </w:r>
          </w:p>
        </w:tc>
        <w:tc>
          <w:tcPr>
            <w:tcW w:w="9207" w:type="dxa"/>
            <w:vAlign w:val="center"/>
          </w:tcPr>
          <w:p w:rsidRPr="00F57EAC" w:rsidR="00F8769E" w:rsidP="00573602" w:rsidRDefault="00F8769E" w14:paraId="29F1345E" w14:textId="77777777">
            <w:pPr>
              <w:pStyle w:val="BodyText3"/>
              <w:tabs>
                <w:tab w:val="left" w:pos="720"/>
              </w:tabs>
              <w:spacing w:after="0"/>
              <w:rPr>
                <w:rFonts w:ascii="Trebuchet MS" w:hAnsi="Trebuchet MS" w:cs="Arial"/>
                <w:sz w:val="22"/>
                <w:szCs w:val="22"/>
                <w:lang w:val="lt-LT"/>
              </w:rPr>
            </w:pPr>
            <w:r w:rsidRPr="00F57EAC">
              <w:rPr>
                <w:rFonts w:ascii="Trebuchet MS" w:hAnsi="Trebuchet MS" w:cs="Arial"/>
                <w:sz w:val="22"/>
                <w:szCs w:val="22"/>
                <w:lang w:val="lt-LT"/>
              </w:rPr>
              <w:t>PT eksploatuojamos įrangos gedimai.</w:t>
            </w:r>
          </w:p>
        </w:tc>
      </w:tr>
      <w:tr w:rsidRPr="005937E7" w:rsidR="00F8769E" w:rsidTr="00573602" w14:paraId="5E26E8AF" w14:textId="77777777">
        <w:tc>
          <w:tcPr>
            <w:tcW w:w="988" w:type="dxa"/>
            <w:vAlign w:val="center"/>
          </w:tcPr>
          <w:p w:rsidRPr="00F57EAC" w:rsidR="00F8769E" w:rsidP="00573602" w:rsidRDefault="00F8769E" w14:paraId="3DC04AAC" w14:textId="77777777">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5.</w:t>
            </w:r>
          </w:p>
        </w:tc>
        <w:tc>
          <w:tcPr>
            <w:tcW w:w="9207" w:type="dxa"/>
            <w:vAlign w:val="center"/>
          </w:tcPr>
          <w:p w:rsidRPr="00F57EAC" w:rsidR="00F8769E" w:rsidP="00573602" w:rsidRDefault="00F8769E" w14:paraId="14FD8D6A" w14:textId="16F6EC4E">
            <w:pPr>
              <w:pStyle w:val="BodyText3"/>
              <w:tabs>
                <w:tab w:val="left" w:pos="720"/>
              </w:tabs>
              <w:spacing w:after="0"/>
              <w:rPr>
                <w:rFonts w:ascii="Trebuchet MS" w:hAnsi="Trebuchet MS" w:cs="Arial"/>
                <w:sz w:val="22"/>
                <w:szCs w:val="22"/>
                <w:lang w:val="lt-LT"/>
              </w:rPr>
            </w:pPr>
            <w:r w:rsidRPr="00F57EAC">
              <w:rPr>
                <w:rFonts w:ascii="Trebuchet MS" w:hAnsi="Trebuchet MS" w:cs="Arial"/>
                <w:sz w:val="22"/>
                <w:szCs w:val="22"/>
                <w:lang w:val="lt-LT"/>
              </w:rPr>
              <w:t>Prijunginių RAA nuostatų grupių atvaizdavimas</w:t>
            </w:r>
            <w:r w:rsidRPr="00F57EAC" w:rsidR="00983C8D">
              <w:rPr>
                <w:rFonts w:ascii="Trebuchet MS" w:hAnsi="Trebuchet MS" w:cs="Arial"/>
                <w:sz w:val="22"/>
                <w:szCs w:val="22"/>
                <w:lang w:val="lt-LT"/>
              </w:rPr>
              <w:t>, kuomet RAA nuostatų grupės valdomos diskretinio tipo komandomis</w:t>
            </w:r>
            <w:r w:rsidRPr="00F57EAC">
              <w:rPr>
                <w:rFonts w:ascii="Trebuchet MS" w:hAnsi="Trebuchet MS" w:cs="Arial"/>
                <w:sz w:val="22"/>
                <w:szCs w:val="22"/>
                <w:lang w:val="lt-LT"/>
              </w:rPr>
              <w:t>.</w:t>
            </w:r>
          </w:p>
        </w:tc>
      </w:tr>
      <w:tr w:rsidRPr="00B749A9" w:rsidR="00F8769E" w:rsidTr="00573602" w14:paraId="53979C12" w14:textId="77777777">
        <w:tc>
          <w:tcPr>
            <w:tcW w:w="988" w:type="dxa"/>
            <w:vAlign w:val="center"/>
          </w:tcPr>
          <w:p w:rsidRPr="00F57EAC" w:rsidR="00F8769E" w:rsidP="00573602" w:rsidRDefault="00F8769E" w14:paraId="15B95EDD" w14:textId="77777777">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6.</w:t>
            </w:r>
          </w:p>
        </w:tc>
        <w:tc>
          <w:tcPr>
            <w:tcW w:w="9207" w:type="dxa"/>
            <w:vAlign w:val="center"/>
          </w:tcPr>
          <w:p w:rsidRPr="00F57EAC" w:rsidR="00F8769E" w:rsidP="00573602" w:rsidRDefault="00F8769E" w14:paraId="0378FD3C" w14:textId="77777777">
            <w:pPr>
              <w:pStyle w:val="BodyText3"/>
              <w:tabs>
                <w:tab w:val="left" w:pos="720"/>
              </w:tabs>
              <w:spacing w:after="0"/>
              <w:rPr>
                <w:rFonts w:ascii="Trebuchet MS" w:hAnsi="Trebuchet MS" w:cs="Arial"/>
                <w:sz w:val="22"/>
                <w:szCs w:val="22"/>
                <w:lang w:val="lt-LT"/>
              </w:rPr>
            </w:pPr>
            <w:proofErr w:type="spellStart"/>
            <w:r w:rsidRPr="00F57EAC">
              <w:rPr>
                <w:rFonts w:ascii="Trebuchet MS" w:hAnsi="Trebuchet MS" w:cs="Arial"/>
                <w:sz w:val="22"/>
                <w:szCs w:val="22"/>
                <w:lang w:val="lt-LT"/>
              </w:rPr>
              <w:t>Prijunginio</w:t>
            </w:r>
            <w:proofErr w:type="spellEnd"/>
            <w:r w:rsidRPr="00F57EAC">
              <w:rPr>
                <w:rFonts w:ascii="Trebuchet MS" w:hAnsi="Trebuchet MS" w:cs="Arial"/>
                <w:sz w:val="22"/>
                <w:szCs w:val="22"/>
                <w:lang w:val="lt-LT"/>
              </w:rPr>
              <w:t xml:space="preserve"> nuotolinio valdymo režimas perjungtas į:</w:t>
            </w:r>
          </w:p>
        </w:tc>
      </w:tr>
      <w:tr w:rsidRPr="00F57EAC" w:rsidR="00F8769E" w:rsidTr="00573602" w14:paraId="278373E9" w14:textId="77777777">
        <w:tc>
          <w:tcPr>
            <w:tcW w:w="988" w:type="dxa"/>
            <w:vAlign w:val="center"/>
          </w:tcPr>
          <w:p w:rsidRPr="00F57EAC" w:rsidR="00F8769E" w:rsidP="00573602" w:rsidRDefault="00F8769E" w14:paraId="7A4B3DFF" w14:textId="77777777">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6.1.</w:t>
            </w:r>
          </w:p>
        </w:tc>
        <w:tc>
          <w:tcPr>
            <w:tcW w:w="9207" w:type="dxa"/>
            <w:vAlign w:val="center"/>
          </w:tcPr>
          <w:p w:rsidRPr="00F57EAC" w:rsidR="00F8769E" w:rsidP="00573602" w:rsidRDefault="00573602" w14:paraId="33964936" w14:textId="77E5B3A7">
            <w:pPr>
              <w:pStyle w:val="BodyText3"/>
              <w:tabs>
                <w:tab w:val="left" w:pos="720"/>
              </w:tabs>
              <w:spacing w:after="0"/>
              <w:rPr>
                <w:rFonts w:ascii="Trebuchet MS" w:hAnsi="Trebuchet MS" w:cs="Arial"/>
                <w:sz w:val="22"/>
                <w:szCs w:val="22"/>
                <w:lang w:val="lt-LT"/>
              </w:rPr>
            </w:pPr>
            <w:r w:rsidRPr="00F57EAC">
              <w:rPr>
                <w:rFonts w:ascii="Trebuchet MS" w:hAnsi="Trebuchet MS" w:cs="Arial"/>
                <w:sz w:val="22"/>
                <w:szCs w:val="22"/>
                <w:lang w:val="lt-LT"/>
              </w:rPr>
              <w:t xml:space="preserve">     </w:t>
            </w:r>
            <w:r w:rsidRPr="00F57EAC" w:rsidR="00F8769E">
              <w:rPr>
                <w:rFonts w:ascii="Trebuchet MS" w:hAnsi="Trebuchet MS" w:cs="Arial"/>
                <w:sz w:val="22"/>
                <w:szCs w:val="22"/>
                <w:lang w:val="lt-LT"/>
              </w:rPr>
              <w:t>Valdymą iš DVS;</w:t>
            </w:r>
          </w:p>
        </w:tc>
      </w:tr>
      <w:tr w:rsidRPr="00B749A9" w:rsidR="00F8769E" w:rsidTr="00573602" w14:paraId="7E964D10" w14:textId="77777777">
        <w:tc>
          <w:tcPr>
            <w:tcW w:w="988" w:type="dxa"/>
            <w:vAlign w:val="center"/>
          </w:tcPr>
          <w:p w:rsidRPr="00F57EAC" w:rsidR="00F8769E" w:rsidP="00573602" w:rsidRDefault="00F8769E" w14:paraId="79027C92" w14:textId="77777777">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6.2.</w:t>
            </w:r>
          </w:p>
        </w:tc>
        <w:tc>
          <w:tcPr>
            <w:tcW w:w="9207" w:type="dxa"/>
            <w:vAlign w:val="center"/>
          </w:tcPr>
          <w:p w:rsidRPr="00F57EAC" w:rsidR="00F8769E" w:rsidP="00573602" w:rsidRDefault="00573602" w14:paraId="6F71DF74" w14:textId="2040F56A">
            <w:pPr>
              <w:pStyle w:val="BodyText3"/>
              <w:tabs>
                <w:tab w:val="left" w:pos="720"/>
              </w:tabs>
              <w:spacing w:after="0"/>
              <w:rPr>
                <w:rFonts w:ascii="Trebuchet MS" w:hAnsi="Trebuchet MS" w:cs="Arial"/>
                <w:sz w:val="22"/>
                <w:szCs w:val="22"/>
                <w:lang w:val="lt-LT"/>
              </w:rPr>
            </w:pPr>
            <w:r w:rsidRPr="00F57EAC">
              <w:rPr>
                <w:rFonts w:ascii="Trebuchet MS" w:hAnsi="Trebuchet MS" w:cs="Arial"/>
                <w:sz w:val="22"/>
                <w:szCs w:val="22"/>
                <w:lang w:val="lt-LT"/>
              </w:rPr>
              <w:t xml:space="preserve">     </w:t>
            </w:r>
            <w:r w:rsidRPr="00F57EAC" w:rsidR="00F8769E">
              <w:rPr>
                <w:rFonts w:ascii="Trebuchet MS" w:hAnsi="Trebuchet MS" w:cs="Arial"/>
                <w:sz w:val="22"/>
                <w:szCs w:val="22"/>
                <w:lang w:val="lt-LT"/>
              </w:rPr>
              <w:t xml:space="preserve">Valdymą iš </w:t>
            </w:r>
            <w:proofErr w:type="spellStart"/>
            <w:r w:rsidRPr="00F57EAC" w:rsidR="00F8769E">
              <w:rPr>
                <w:rFonts w:ascii="Trebuchet MS" w:hAnsi="Trebuchet MS" w:cs="Arial"/>
                <w:sz w:val="22"/>
                <w:szCs w:val="22"/>
                <w:lang w:val="lt-LT"/>
              </w:rPr>
              <w:t>prijunginio</w:t>
            </w:r>
            <w:proofErr w:type="spellEnd"/>
            <w:r w:rsidRPr="00F57EAC" w:rsidR="00F8769E">
              <w:rPr>
                <w:rFonts w:ascii="Trebuchet MS" w:hAnsi="Trebuchet MS" w:cs="Arial"/>
                <w:sz w:val="22"/>
                <w:szCs w:val="22"/>
                <w:lang w:val="lt-LT"/>
              </w:rPr>
              <w:t xml:space="preserve"> (įrenginio) valdiklio</w:t>
            </w:r>
            <w:r w:rsidRPr="00F57EAC" w:rsidR="00983C8D">
              <w:rPr>
                <w:rFonts w:ascii="Trebuchet MS" w:hAnsi="Trebuchet MS" w:cs="Arial"/>
                <w:sz w:val="22"/>
                <w:szCs w:val="22"/>
                <w:lang w:val="lt-LT"/>
              </w:rPr>
              <w:t>.</w:t>
            </w:r>
          </w:p>
        </w:tc>
      </w:tr>
      <w:tr w:rsidRPr="00B749A9" w:rsidR="00F8769E" w:rsidTr="00573602" w14:paraId="3785BE62" w14:textId="77777777">
        <w:tc>
          <w:tcPr>
            <w:tcW w:w="988" w:type="dxa"/>
            <w:vAlign w:val="center"/>
          </w:tcPr>
          <w:p w:rsidRPr="00F57EAC" w:rsidR="00F8769E" w:rsidP="00573602" w:rsidRDefault="00F8769E" w14:paraId="67175C9D" w14:textId="77777777">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7.</w:t>
            </w:r>
          </w:p>
        </w:tc>
        <w:tc>
          <w:tcPr>
            <w:tcW w:w="9207" w:type="dxa"/>
            <w:vAlign w:val="center"/>
          </w:tcPr>
          <w:p w:rsidRPr="00F57EAC" w:rsidR="00F8769E" w:rsidP="00573602" w:rsidRDefault="00F8769E" w14:paraId="0648F258" w14:textId="39BADF26">
            <w:pPr>
              <w:pStyle w:val="BodyText3"/>
              <w:tabs>
                <w:tab w:val="left" w:pos="720"/>
              </w:tabs>
              <w:spacing w:after="0"/>
              <w:rPr>
                <w:rFonts w:ascii="Trebuchet MS" w:hAnsi="Trebuchet MS" w:cs="Arial"/>
                <w:sz w:val="22"/>
                <w:szCs w:val="22"/>
                <w:lang w:val="lt-LT"/>
              </w:rPr>
            </w:pPr>
            <w:proofErr w:type="spellStart"/>
            <w:r w:rsidRPr="00F57EAC">
              <w:rPr>
                <w:rFonts w:ascii="Trebuchet MS" w:hAnsi="Trebuchet MS" w:cs="Arial"/>
                <w:sz w:val="22"/>
                <w:szCs w:val="22"/>
                <w:lang w:val="lt-LT"/>
              </w:rPr>
              <w:t>Prijunginio</w:t>
            </w:r>
            <w:proofErr w:type="spellEnd"/>
            <w:r w:rsidRPr="00F57EAC">
              <w:rPr>
                <w:rFonts w:ascii="Trebuchet MS" w:hAnsi="Trebuchet MS" w:cs="Arial"/>
                <w:sz w:val="22"/>
                <w:szCs w:val="22"/>
                <w:lang w:val="lt-LT"/>
              </w:rPr>
              <w:t xml:space="preserve"> įrenginių valdymo režimas perjungtas į:</w:t>
            </w:r>
          </w:p>
        </w:tc>
      </w:tr>
      <w:tr w:rsidRPr="00F57EAC" w:rsidR="00F8769E" w:rsidTr="00573602" w14:paraId="0A565613" w14:textId="77777777">
        <w:tc>
          <w:tcPr>
            <w:tcW w:w="988" w:type="dxa"/>
            <w:vAlign w:val="center"/>
          </w:tcPr>
          <w:p w:rsidRPr="00F57EAC" w:rsidR="00F8769E" w:rsidP="00573602" w:rsidRDefault="00F8769E" w14:paraId="20E59A15" w14:textId="77777777">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7.1.</w:t>
            </w:r>
          </w:p>
        </w:tc>
        <w:tc>
          <w:tcPr>
            <w:tcW w:w="9207" w:type="dxa"/>
            <w:vAlign w:val="center"/>
          </w:tcPr>
          <w:p w:rsidRPr="00F57EAC" w:rsidR="00F8769E" w:rsidP="00573602" w:rsidRDefault="00571AA2" w14:paraId="2354E15C" w14:textId="463CA219">
            <w:pPr>
              <w:pStyle w:val="BodyText3"/>
              <w:tabs>
                <w:tab w:val="left" w:pos="720"/>
              </w:tabs>
              <w:spacing w:after="0"/>
              <w:rPr>
                <w:rFonts w:ascii="Trebuchet MS" w:hAnsi="Trebuchet MS" w:cs="Arial"/>
                <w:sz w:val="22"/>
                <w:szCs w:val="22"/>
                <w:lang w:val="lt-LT"/>
              </w:rPr>
            </w:pPr>
            <w:r w:rsidRPr="00F57EAC">
              <w:rPr>
                <w:rFonts w:ascii="Trebuchet MS" w:hAnsi="Trebuchet MS" w:cs="Arial"/>
                <w:sz w:val="22"/>
                <w:szCs w:val="22"/>
                <w:lang w:val="lt-LT"/>
              </w:rPr>
              <w:t xml:space="preserve">     </w:t>
            </w:r>
            <w:r w:rsidRPr="00F57EAC" w:rsidR="00F8769E">
              <w:rPr>
                <w:rFonts w:ascii="Trebuchet MS" w:hAnsi="Trebuchet MS" w:cs="Arial"/>
                <w:sz w:val="22"/>
                <w:szCs w:val="22"/>
                <w:lang w:val="lt-LT"/>
              </w:rPr>
              <w:t>Nuotolinį valdymą;</w:t>
            </w:r>
          </w:p>
        </w:tc>
      </w:tr>
      <w:tr w:rsidRPr="00F57EAC" w:rsidR="00F8769E" w:rsidTr="00573602" w14:paraId="3FBFD955" w14:textId="77777777">
        <w:tc>
          <w:tcPr>
            <w:tcW w:w="988" w:type="dxa"/>
            <w:vAlign w:val="center"/>
          </w:tcPr>
          <w:p w:rsidRPr="00F57EAC" w:rsidR="00F8769E" w:rsidP="00573602" w:rsidRDefault="00F8769E" w14:paraId="2D30CD9A" w14:textId="77777777">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lastRenderedPageBreak/>
              <w:t>7.2.</w:t>
            </w:r>
          </w:p>
        </w:tc>
        <w:tc>
          <w:tcPr>
            <w:tcW w:w="9207" w:type="dxa"/>
            <w:vAlign w:val="center"/>
          </w:tcPr>
          <w:p w:rsidRPr="00F57EAC" w:rsidR="00F8769E" w:rsidP="00573602" w:rsidRDefault="00571AA2" w14:paraId="444C5759" w14:textId="16CAF743">
            <w:pPr>
              <w:pStyle w:val="BodyText3"/>
              <w:tabs>
                <w:tab w:val="left" w:pos="720"/>
              </w:tabs>
              <w:spacing w:after="0"/>
              <w:rPr>
                <w:rFonts w:ascii="Trebuchet MS" w:hAnsi="Trebuchet MS" w:cs="Arial"/>
                <w:sz w:val="22"/>
                <w:szCs w:val="22"/>
                <w:lang w:val="lt-LT"/>
              </w:rPr>
            </w:pPr>
            <w:r w:rsidRPr="00F57EAC">
              <w:rPr>
                <w:rFonts w:ascii="Trebuchet MS" w:hAnsi="Trebuchet MS" w:cs="Arial"/>
                <w:sz w:val="22"/>
                <w:szCs w:val="22"/>
                <w:lang w:val="lt-LT"/>
              </w:rPr>
              <w:t xml:space="preserve">     </w:t>
            </w:r>
            <w:r w:rsidRPr="00F57EAC" w:rsidR="00F8769E">
              <w:rPr>
                <w:rFonts w:ascii="Trebuchet MS" w:hAnsi="Trebuchet MS" w:cs="Arial"/>
                <w:sz w:val="22"/>
                <w:szCs w:val="22"/>
                <w:lang w:val="lt-LT"/>
              </w:rPr>
              <w:t>Vietinį valdymą;</w:t>
            </w:r>
          </w:p>
        </w:tc>
      </w:tr>
      <w:tr w:rsidRPr="00B749A9" w:rsidR="004912F5" w:rsidTr="00573602" w14:paraId="6041C9C8" w14:textId="77777777">
        <w:tc>
          <w:tcPr>
            <w:tcW w:w="988" w:type="dxa"/>
            <w:vAlign w:val="center"/>
          </w:tcPr>
          <w:p w:rsidRPr="00F57EAC" w:rsidR="004912F5" w:rsidP="00573602" w:rsidRDefault="004912F5" w14:paraId="3E017037" w14:textId="77777777">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7.3.</w:t>
            </w:r>
          </w:p>
        </w:tc>
        <w:tc>
          <w:tcPr>
            <w:tcW w:w="9207" w:type="dxa"/>
            <w:vAlign w:val="center"/>
          </w:tcPr>
          <w:p w:rsidRPr="00F57EAC" w:rsidR="004912F5" w:rsidP="00573602" w:rsidRDefault="00571AA2" w14:paraId="583ABBC1" w14:textId="5A0CE2DA">
            <w:pPr>
              <w:pStyle w:val="BodyText3"/>
              <w:tabs>
                <w:tab w:val="left" w:pos="720"/>
              </w:tabs>
              <w:spacing w:after="0"/>
              <w:rPr>
                <w:rFonts w:ascii="Trebuchet MS" w:hAnsi="Trebuchet MS" w:cs="Arial"/>
                <w:sz w:val="22"/>
                <w:szCs w:val="22"/>
                <w:lang w:val="lt-LT"/>
              </w:rPr>
            </w:pPr>
            <w:r w:rsidRPr="00F57EAC">
              <w:rPr>
                <w:rFonts w:ascii="Trebuchet MS" w:hAnsi="Trebuchet MS" w:cs="Arial"/>
                <w:sz w:val="22"/>
                <w:szCs w:val="22"/>
                <w:lang w:val="lt-LT"/>
              </w:rPr>
              <w:t xml:space="preserve">     </w:t>
            </w:r>
            <w:r w:rsidRPr="00F57EAC" w:rsidR="004912F5">
              <w:rPr>
                <w:rFonts w:ascii="Trebuchet MS" w:hAnsi="Trebuchet MS" w:cs="Arial"/>
                <w:sz w:val="22"/>
                <w:szCs w:val="22"/>
                <w:lang w:val="lt-LT"/>
              </w:rPr>
              <w:t>Išjungtas (negalimas nei nuotolinis nei vietinis valdymo režimai).</w:t>
            </w:r>
          </w:p>
        </w:tc>
      </w:tr>
      <w:tr w:rsidRPr="00B749A9" w:rsidR="004912F5" w:rsidTr="00573602" w14:paraId="36CF7CBC" w14:textId="77777777">
        <w:tc>
          <w:tcPr>
            <w:tcW w:w="988" w:type="dxa"/>
            <w:vAlign w:val="center"/>
          </w:tcPr>
          <w:p w:rsidRPr="00F57EAC" w:rsidR="004912F5" w:rsidP="00573602" w:rsidRDefault="004912F5" w14:paraId="56E6E25C" w14:textId="63806CC1">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8.</w:t>
            </w:r>
          </w:p>
        </w:tc>
        <w:tc>
          <w:tcPr>
            <w:tcW w:w="9207" w:type="dxa"/>
            <w:vAlign w:val="center"/>
          </w:tcPr>
          <w:p w:rsidRPr="00F57EAC" w:rsidR="004912F5" w:rsidP="00573602" w:rsidRDefault="004912F5" w14:paraId="7286C20E" w14:textId="77777777">
            <w:pPr>
              <w:pStyle w:val="BodyText3"/>
              <w:tabs>
                <w:tab w:val="left" w:pos="720"/>
              </w:tabs>
              <w:spacing w:after="0"/>
              <w:rPr>
                <w:rFonts w:ascii="Trebuchet MS" w:hAnsi="Trebuchet MS" w:cs="Arial"/>
                <w:sz w:val="22"/>
                <w:szCs w:val="22"/>
                <w:lang w:val="lt-LT"/>
              </w:rPr>
            </w:pPr>
            <w:r w:rsidRPr="00F57EAC">
              <w:rPr>
                <w:rFonts w:ascii="Trebuchet MS" w:hAnsi="Trebuchet MS" w:cs="Arial"/>
                <w:sz w:val="22"/>
                <w:szCs w:val="22"/>
                <w:lang w:val="lt-LT"/>
              </w:rPr>
              <w:t xml:space="preserve">Įtampos transformatorių žemos pusės įtampos </w:t>
            </w:r>
            <w:proofErr w:type="spellStart"/>
            <w:r w:rsidRPr="00F57EAC">
              <w:rPr>
                <w:rFonts w:ascii="Trebuchet MS" w:hAnsi="Trebuchet MS" w:cs="Arial"/>
                <w:sz w:val="22"/>
                <w:szCs w:val="22"/>
                <w:lang w:val="lt-LT"/>
              </w:rPr>
              <w:t>aj</w:t>
            </w:r>
            <w:proofErr w:type="spellEnd"/>
            <w:r w:rsidRPr="00F57EAC">
              <w:rPr>
                <w:rFonts w:ascii="Trebuchet MS" w:hAnsi="Trebuchet MS" w:cs="Arial"/>
                <w:sz w:val="22"/>
                <w:szCs w:val="22"/>
                <w:lang w:val="lt-LT"/>
              </w:rPr>
              <w:t xml:space="preserve"> padėtys.</w:t>
            </w:r>
          </w:p>
        </w:tc>
      </w:tr>
      <w:tr w:rsidRPr="005937E7" w:rsidR="00573602" w:rsidTr="00573602" w14:paraId="7186E2F8" w14:textId="77777777">
        <w:tc>
          <w:tcPr>
            <w:tcW w:w="988" w:type="dxa"/>
            <w:vAlign w:val="center"/>
          </w:tcPr>
          <w:p w:rsidRPr="00F57EAC" w:rsidR="00573602" w:rsidP="00573602" w:rsidRDefault="00573602" w14:paraId="77B41C4D" w14:textId="68F004FB">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9.</w:t>
            </w:r>
          </w:p>
        </w:tc>
        <w:tc>
          <w:tcPr>
            <w:tcW w:w="9207" w:type="dxa"/>
            <w:vAlign w:val="center"/>
          </w:tcPr>
          <w:p w:rsidRPr="00F57EAC" w:rsidR="00573602" w:rsidP="00573602" w:rsidRDefault="00573602" w14:paraId="53AEBC9E" w14:textId="2F48C53F">
            <w:pPr>
              <w:pStyle w:val="BodyText3"/>
              <w:tabs>
                <w:tab w:val="left" w:pos="720"/>
              </w:tabs>
              <w:spacing w:after="0"/>
              <w:jc w:val="both"/>
              <w:rPr>
                <w:rFonts w:ascii="Trebuchet MS" w:hAnsi="Trebuchet MS" w:cs="Arial"/>
                <w:sz w:val="22"/>
                <w:szCs w:val="22"/>
                <w:lang w:val="lt-LT"/>
              </w:rPr>
            </w:pPr>
            <w:r w:rsidRPr="00F57EAC">
              <w:rPr>
                <w:rFonts w:ascii="Trebuchet MS" w:hAnsi="Trebuchet MS" w:cs="Arial"/>
                <w:color w:val="000000"/>
                <w:sz w:val="22"/>
                <w:szCs w:val="22"/>
                <w:lang w:val="lt-LT"/>
              </w:rPr>
              <w:t xml:space="preserve">Elektros energijos apskaitos įtampos grandinėse įrengtų </w:t>
            </w:r>
            <w:proofErr w:type="spellStart"/>
            <w:r w:rsidRPr="00F57EAC">
              <w:rPr>
                <w:rFonts w:ascii="Trebuchet MS" w:hAnsi="Trebuchet MS" w:cs="Arial"/>
                <w:color w:val="000000"/>
                <w:sz w:val="22"/>
                <w:szCs w:val="22"/>
                <w:lang w:val="lt-LT"/>
              </w:rPr>
              <w:t>aj</w:t>
            </w:r>
            <w:proofErr w:type="spellEnd"/>
            <w:r w:rsidRPr="00F57EAC">
              <w:rPr>
                <w:rFonts w:ascii="Trebuchet MS" w:hAnsi="Trebuchet MS" w:cs="Arial"/>
                <w:color w:val="000000"/>
                <w:sz w:val="22"/>
                <w:szCs w:val="22"/>
                <w:lang w:val="lt-LT"/>
              </w:rPr>
              <w:t xml:space="preserve"> ir automatinio rezervo įjungimo (toliau – ARĮ) būklė (ARĮ būsena perduodama tuomet, kai yra numatytas ir suprojektuotas ARĮ nuo rezervuojančių įtampos grandinių)</w:t>
            </w:r>
          </w:p>
        </w:tc>
      </w:tr>
      <w:tr w:rsidRPr="00B749A9" w:rsidR="004912F5" w:rsidTr="00573602" w14:paraId="7DE5904D" w14:textId="77777777">
        <w:tc>
          <w:tcPr>
            <w:tcW w:w="988" w:type="dxa"/>
            <w:vAlign w:val="center"/>
          </w:tcPr>
          <w:p w:rsidRPr="00F57EAC" w:rsidR="004912F5" w:rsidP="00573602" w:rsidRDefault="00571AA2" w14:paraId="1B2646EF" w14:textId="7C4E6D41">
            <w:pPr>
              <w:pStyle w:val="BodyText3"/>
              <w:tabs>
                <w:tab w:val="left" w:pos="720"/>
              </w:tabs>
              <w:spacing w:after="0"/>
              <w:jc w:val="center"/>
              <w:rPr>
                <w:rFonts w:ascii="Trebuchet MS" w:hAnsi="Trebuchet MS" w:cs="Arial"/>
                <w:sz w:val="22"/>
                <w:szCs w:val="22"/>
              </w:rPr>
            </w:pPr>
            <w:r w:rsidRPr="00F57EAC">
              <w:rPr>
                <w:rFonts w:ascii="Trebuchet MS" w:hAnsi="Trebuchet MS" w:cs="Arial"/>
                <w:sz w:val="22"/>
                <w:szCs w:val="22"/>
              </w:rPr>
              <w:t>10.</w:t>
            </w:r>
          </w:p>
        </w:tc>
        <w:tc>
          <w:tcPr>
            <w:tcW w:w="9207" w:type="dxa"/>
            <w:vAlign w:val="center"/>
          </w:tcPr>
          <w:p w:rsidRPr="00F57EAC" w:rsidR="004912F5" w:rsidP="00573602" w:rsidRDefault="004912F5" w14:paraId="267BFEAA" w14:textId="77777777">
            <w:pPr>
              <w:pStyle w:val="BodyText3"/>
              <w:tabs>
                <w:tab w:val="left" w:pos="720"/>
              </w:tabs>
              <w:spacing w:after="0"/>
              <w:rPr>
                <w:rFonts w:ascii="Trebuchet MS" w:hAnsi="Trebuchet MS" w:cs="Arial"/>
                <w:sz w:val="22"/>
                <w:szCs w:val="22"/>
                <w:lang w:val="lt-LT"/>
              </w:rPr>
            </w:pPr>
            <w:r w:rsidRPr="00F57EAC">
              <w:rPr>
                <w:rFonts w:ascii="Trebuchet MS" w:hAnsi="Trebuchet MS" w:cs="Arial"/>
                <w:sz w:val="22"/>
                <w:szCs w:val="22"/>
                <w:lang w:val="lt-LT"/>
              </w:rPr>
              <w:t>PT gaisrinės signalizacijos būsena ir poveikiai.</w:t>
            </w:r>
          </w:p>
        </w:tc>
      </w:tr>
      <w:tr w:rsidRPr="00B749A9" w:rsidR="004912F5" w:rsidTr="00573602" w14:paraId="57D2AA43" w14:textId="77777777">
        <w:tc>
          <w:tcPr>
            <w:tcW w:w="988" w:type="dxa"/>
            <w:vAlign w:val="center"/>
          </w:tcPr>
          <w:p w:rsidRPr="00F57EAC" w:rsidR="004912F5" w:rsidP="00573602" w:rsidRDefault="00571AA2" w14:paraId="6ADDE44A" w14:textId="10F6F31A">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11.</w:t>
            </w:r>
          </w:p>
        </w:tc>
        <w:tc>
          <w:tcPr>
            <w:tcW w:w="9207" w:type="dxa"/>
            <w:vAlign w:val="center"/>
          </w:tcPr>
          <w:p w:rsidRPr="00F57EAC" w:rsidR="004912F5" w:rsidP="00571AA2" w:rsidRDefault="004912F5" w14:paraId="5D8BD0B5" w14:textId="77777777">
            <w:pPr>
              <w:pStyle w:val="BodyText3"/>
              <w:tabs>
                <w:tab w:val="left" w:pos="720"/>
              </w:tabs>
              <w:spacing w:after="0"/>
              <w:rPr>
                <w:rFonts w:ascii="Trebuchet MS" w:hAnsi="Trebuchet MS" w:cs="Arial"/>
                <w:sz w:val="22"/>
                <w:szCs w:val="22"/>
                <w:lang w:val="lt-LT"/>
              </w:rPr>
            </w:pPr>
            <w:r w:rsidRPr="00F57EAC">
              <w:rPr>
                <w:rFonts w:ascii="Trebuchet MS" w:hAnsi="Trebuchet MS" w:cs="Arial"/>
                <w:sz w:val="22"/>
                <w:szCs w:val="22"/>
                <w:lang w:val="lt-LT"/>
              </w:rPr>
              <w:t>110 kV jungtuvo valdymo grandinių būsena.</w:t>
            </w:r>
          </w:p>
        </w:tc>
      </w:tr>
      <w:tr w:rsidRPr="005937E7" w:rsidR="004912F5" w:rsidTr="00573602" w14:paraId="2F0943FA" w14:textId="77777777">
        <w:tc>
          <w:tcPr>
            <w:tcW w:w="988" w:type="dxa"/>
            <w:vAlign w:val="center"/>
          </w:tcPr>
          <w:p w:rsidRPr="00F57EAC" w:rsidR="004912F5" w:rsidP="00573602" w:rsidRDefault="00571AA2" w14:paraId="47DAA581" w14:textId="4F6C0E9F">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12.</w:t>
            </w:r>
          </w:p>
        </w:tc>
        <w:tc>
          <w:tcPr>
            <w:tcW w:w="9207" w:type="dxa"/>
            <w:vAlign w:val="center"/>
          </w:tcPr>
          <w:p w:rsidRPr="00F57EAC" w:rsidR="004912F5" w:rsidP="00571AA2" w:rsidRDefault="004912F5" w14:paraId="2A0C258C" w14:textId="1842AD8E">
            <w:pPr>
              <w:pStyle w:val="BodyText3"/>
              <w:tabs>
                <w:tab w:val="left" w:pos="720"/>
              </w:tabs>
              <w:spacing w:after="0"/>
              <w:jc w:val="both"/>
              <w:rPr>
                <w:rFonts w:ascii="Trebuchet MS" w:hAnsi="Trebuchet MS" w:cs="Arial"/>
                <w:sz w:val="22"/>
                <w:szCs w:val="22"/>
                <w:lang w:val="lt-LT"/>
              </w:rPr>
            </w:pPr>
            <w:proofErr w:type="spellStart"/>
            <w:r w:rsidRPr="00F57EAC">
              <w:rPr>
                <w:rFonts w:ascii="Trebuchet MS" w:hAnsi="Trebuchet MS" w:cs="Arial"/>
                <w:sz w:val="22"/>
                <w:szCs w:val="22"/>
                <w:lang w:val="lt-LT"/>
              </w:rPr>
              <w:t>Prijunginio</w:t>
            </w:r>
            <w:proofErr w:type="spellEnd"/>
            <w:r w:rsidRPr="00F57EAC">
              <w:rPr>
                <w:rFonts w:ascii="Trebuchet MS" w:hAnsi="Trebuchet MS" w:cs="Arial"/>
                <w:sz w:val="22"/>
                <w:szCs w:val="22"/>
                <w:lang w:val="lt-LT"/>
              </w:rPr>
              <w:t xml:space="preserve"> RAA </w:t>
            </w:r>
            <w:r w:rsidRPr="00F57EAC" w:rsidR="00983C8D">
              <w:rPr>
                <w:rFonts w:ascii="Trebuchet MS" w:hAnsi="Trebuchet MS" w:cs="Arial"/>
                <w:sz w:val="22"/>
                <w:szCs w:val="22"/>
                <w:lang w:val="lt-LT"/>
              </w:rPr>
              <w:t>terminalų</w:t>
            </w:r>
            <w:r w:rsidRPr="00F57EAC">
              <w:rPr>
                <w:rFonts w:ascii="Trebuchet MS" w:hAnsi="Trebuchet MS" w:cs="Arial"/>
                <w:sz w:val="22"/>
                <w:szCs w:val="22"/>
                <w:lang w:val="lt-LT"/>
              </w:rPr>
              <w:t xml:space="preserve"> ir </w:t>
            </w:r>
            <w:r w:rsidRPr="00F57EAC" w:rsidR="00983C8D">
              <w:rPr>
                <w:rFonts w:ascii="Trebuchet MS" w:hAnsi="Trebuchet MS" w:cs="Arial"/>
                <w:sz w:val="22"/>
                <w:szCs w:val="22"/>
                <w:lang w:val="lt-LT"/>
              </w:rPr>
              <w:t>valdiklių</w:t>
            </w:r>
            <w:r w:rsidRPr="00F57EAC">
              <w:rPr>
                <w:rFonts w:ascii="Trebuchet MS" w:hAnsi="Trebuchet MS" w:cs="Arial"/>
                <w:sz w:val="22"/>
                <w:szCs w:val="22"/>
                <w:lang w:val="lt-LT"/>
              </w:rPr>
              <w:t xml:space="preserve"> </w:t>
            </w:r>
            <w:r w:rsidRPr="00F57EAC" w:rsidR="00A27526">
              <w:rPr>
                <w:rFonts w:ascii="Trebuchet MS" w:hAnsi="Trebuchet MS" w:cs="Arial"/>
                <w:sz w:val="22"/>
                <w:szCs w:val="22"/>
                <w:lang w:val="lt-LT"/>
              </w:rPr>
              <w:t xml:space="preserve">gedimai, RAA </w:t>
            </w:r>
            <w:r w:rsidRPr="00F57EAC" w:rsidR="00983C8D">
              <w:rPr>
                <w:rFonts w:ascii="Trebuchet MS" w:hAnsi="Trebuchet MS" w:cs="Arial"/>
                <w:sz w:val="22"/>
                <w:szCs w:val="22"/>
                <w:lang w:val="lt-LT"/>
              </w:rPr>
              <w:t>terminalų</w:t>
            </w:r>
            <w:r w:rsidRPr="00F57EAC" w:rsidR="00A27526">
              <w:rPr>
                <w:rFonts w:ascii="Trebuchet MS" w:hAnsi="Trebuchet MS" w:cs="Arial"/>
                <w:sz w:val="22"/>
                <w:szCs w:val="22"/>
                <w:lang w:val="lt-LT"/>
              </w:rPr>
              <w:t xml:space="preserve"> ir </w:t>
            </w:r>
            <w:r w:rsidRPr="00F57EAC" w:rsidR="00983C8D">
              <w:rPr>
                <w:rFonts w:ascii="Trebuchet MS" w:hAnsi="Trebuchet MS" w:cs="Arial"/>
                <w:sz w:val="22"/>
                <w:szCs w:val="22"/>
                <w:lang w:val="lt-LT"/>
              </w:rPr>
              <w:t>valdiklių</w:t>
            </w:r>
            <w:r w:rsidRPr="00F57EAC" w:rsidR="00A27526">
              <w:rPr>
                <w:rFonts w:ascii="Trebuchet MS" w:hAnsi="Trebuchet MS" w:cs="Arial"/>
                <w:sz w:val="22"/>
                <w:szCs w:val="22"/>
                <w:lang w:val="lt-LT"/>
              </w:rPr>
              <w:t xml:space="preserve"> </w:t>
            </w:r>
            <w:r w:rsidRPr="00F57EAC">
              <w:rPr>
                <w:rFonts w:ascii="Trebuchet MS" w:hAnsi="Trebuchet MS" w:cs="Arial"/>
                <w:sz w:val="22"/>
                <w:szCs w:val="22"/>
                <w:lang w:val="lt-LT"/>
              </w:rPr>
              <w:t xml:space="preserve">maitinimo grandinių </w:t>
            </w:r>
            <w:r w:rsidRPr="00F57EAC" w:rsidR="00983C8D">
              <w:rPr>
                <w:rFonts w:ascii="Trebuchet MS" w:hAnsi="Trebuchet MS" w:cs="Arial"/>
                <w:sz w:val="22"/>
                <w:szCs w:val="22"/>
                <w:lang w:val="lt-LT"/>
              </w:rPr>
              <w:t>automatinių jungiklių (</w:t>
            </w:r>
            <w:proofErr w:type="spellStart"/>
            <w:r w:rsidRPr="00F57EAC" w:rsidR="00983C8D">
              <w:rPr>
                <w:rFonts w:ascii="Trebuchet MS" w:hAnsi="Trebuchet MS" w:cs="Arial"/>
                <w:sz w:val="22"/>
                <w:szCs w:val="22"/>
                <w:lang w:val="lt-LT"/>
              </w:rPr>
              <w:t>aj</w:t>
            </w:r>
            <w:proofErr w:type="spellEnd"/>
            <w:r w:rsidRPr="00F57EAC" w:rsidR="00983C8D">
              <w:rPr>
                <w:rFonts w:ascii="Trebuchet MS" w:hAnsi="Trebuchet MS" w:cs="Arial"/>
                <w:sz w:val="22"/>
                <w:szCs w:val="22"/>
                <w:lang w:val="lt-LT"/>
              </w:rPr>
              <w:t>)</w:t>
            </w:r>
            <w:r w:rsidRPr="00F57EAC">
              <w:rPr>
                <w:rFonts w:ascii="Trebuchet MS" w:hAnsi="Trebuchet MS" w:cs="Arial"/>
                <w:sz w:val="22"/>
                <w:szCs w:val="22"/>
                <w:lang w:val="lt-LT"/>
              </w:rPr>
              <w:t xml:space="preserve"> </w:t>
            </w:r>
            <w:r w:rsidRPr="00F57EAC" w:rsidR="00983C8D">
              <w:rPr>
                <w:rFonts w:ascii="Trebuchet MS" w:hAnsi="Trebuchet MS" w:cs="Arial"/>
                <w:sz w:val="22"/>
                <w:szCs w:val="22"/>
                <w:lang w:val="lt-LT"/>
              </w:rPr>
              <w:t>padėtys</w:t>
            </w:r>
            <w:r w:rsidRPr="00F57EAC">
              <w:rPr>
                <w:rFonts w:ascii="Trebuchet MS" w:hAnsi="Trebuchet MS" w:cs="Arial"/>
                <w:sz w:val="22"/>
                <w:szCs w:val="22"/>
                <w:lang w:val="lt-LT"/>
              </w:rPr>
              <w:t xml:space="preserve">. Signalai formuojami (apjungiami į apibendrintus pastotės RAA </w:t>
            </w:r>
            <w:r w:rsidRPr="00F57EAC" w:rsidR="00983C8D">
              <w:rPr>
                <w:rFonts w:ascii="Trebuchet MS" w:hAnsi="Trebuchet MS" w:cs="Arial"/>
                <w:sz w:val="22"/>
                <w:szCs w:val="22"/>
                <w:lang w:val="lt-LT"/>
              </w:rPr>
              <w:t>terminalų</w:t>
            </w:r>
            <w:r w:rsidRPr="00F57EAC">
              <w:rPr>
                <w:rFonts w:ascii="Trebuchet MS" w:hAnsi="Trebuchet MS" w:cs="Arial"/>
                <w:sz w:val="22"/>
                <w:szCs w:val="22"/>
                <w:lang w:val="lt-LT"/>
              </w:rPr>
              <w:t xml:space="preserve"> ir </w:t>
            </w:r>
            <w:r w:rsidRPr="00F57EAC" w:rsidR="00983C8D">
              <w:rPr>
                <w:rFonts w:ascii="Trebuchet MS" w:hAnsi="Trebuchet MS" w:cs="Arial"/>
                <w:sz w:val="22"/>
                <w:szCs w:val="22"/>
                <w:lang w:val="lt-LT"/>
              </w:rPr>
              <w:t>valdiklių</w:t>
            </w:r>
            <w:r w:rsidRPr="00F57EAC">
              <w:rPr>
                <w:rFonts w:ascii="Trebuchet MS" w:hAnsi="Trebuchet MS" w:cs="Arial"/>
                <w:sz w:val="22"/>
                <w:szCs w:val="22"/>
                <w:lang w:val="lt-LT"/>
              </w:rPr>
              <w:t xml:space="preserve"> lygmenyje) pagal </w:t>
            </w:r>
            <w:proofErr w:type="spellStart"/>
            <w:r w:rsidRPr="00F57EAC">
              <w:rPr>
                <w:rFonts w:ascii="Trebuchet MS" w:hAnsi="Trebuchet MS" w:cs="Arial"/>
                <w:sz w:val="22"/>
                <w:szCs w:val="22"/>
                <w:lang w:val="lt-LT"/>
              </w:rPr>
              <w:t>prijunginį</w:t>
            </w:r>
            <w:proofErr w:type="spellEnd"/>
            <w:r w:rsidRPr="00F57EAC">
              <w:rPr>
                <w:rFonts w:ascii="Trebuchet MS" w:hAnsi="Trebuchet MS" w:cs="Arial"/>
                <w:sz w:val="22"/>
                <w:szCs w:val="22"/>
                <w:lang w:val="lt-LT"/>
              </w:rPr>
              <w:t xml:space="preserve">, kuriam priklauso šie RAA </w:t>
            </w:r>
            <w:r w:rsidRPr="00F57EAC" w:rsidR="00983C8D">
              <w:rPr>
                <w:rFonts w:ascii="Trebuchet MS" w:hAnsi="Trebuchet MS" w:cs="Arial"/>
                <w:sz w:val="22"/>
                <w:szCs w:val="22"/>
                <w:lang w:val="lt-LT"/>
              </w:rPr>
              <w:t>terminalai</w:t>
            </w:r>
            <w:r w:rsidRPr="00F57EAC">
              <w:rPr>
                <w:rFonts w:ascii="Trebuchet MS" w:hAnsi="Trebuchet MS" w:cs="Arial"/>
                <w:sz w:val="22"/>
                <w:szCs w:val="22"/>
                <w:lang w:val="lt-LT"/>
              </w:rPr>
              <w:t xml:space="preserve"> ir </w:t>
            </w:r>
            <w:r w:rsidRPr="00F57EAC" w:rsidR="00983C8D">
              <w:rPr>
                <w:rFonts w:ascii="Trebuchet MS" w:hAnsi="Trebuchet MS" w:cs="Arial"/>
                <w:sz w:val="22"/>
                <w:szCs w:val="22"/>
                <w:lang w:val="lt-LT"/>
              </w:rPr>
              <w:t>valdikliai</w:t>
            </w:r>
            <w:r w:rsidRPr="00F57EAC">
              <w:rPr>
                <w:rFonts w:ascii="Trebuchet MS" w:hAnsi="Trebuchet MS" w:cs="Arial"/>
                <w:sz w:val="22"/>
                <w:szCs w:val="22"/>
                <w:lang w:val="lt-LT"/>
              </w:rPr>
              <w:t>.</w:t>
            </w:r>
          </w:p>
        </w:tc>
      </w:tr>
      <w:tr w:rsidRPr="00B749A9" w:rsidR="00DC320F" w:rsidTr="00573602" w14:paraId="2D71C453" w14:textId="77777777">
        <w:tc>
          <w:tcPr>
            <w:tcW w:w="988" w:type="dxa"/>
            <w:vAlign w:val="center"/>
          </w:tcPr>
          <w:p w:rsidRPr="00F57EAC" w:rsidR="00DC320F" w:rsidP="00573602" w:rsidRDefault="00571AA2" w14:paraId="584CA45C" w14:textId="6CE3C3B7">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13.</w:t>
            </w:r>
          </w:p>
        </w:tc>
        <w:tc>
          <w:tcPr>
            <w:tcW w:w="9207" w:type="dxa"/>
            <w:vAlign w:val="center"/>
          </w:tcPr>
          <w:p w:rsidRPr="00F57EAC" w:rsidR="00DC320F" w:rsidP="00571AA2" w:rsidRDefault="00571AA2" w14:paraId="0F4A38CD" w14:textId="72352C72">
            <w:pPr>
              <w:pStyle w:val="BodyText3"/>
              <w:tabs>
                <w:tab w:val="left" w:pos="720"/>
              </w:tabs>
              <w:spacing w:after="0"/>
              <w:jc w:val="both"/>
              <w:rPr>
                <w:rFonts w:ascii="Trebuchet MS" w:hAnsi="Trebuchet MS" w:cs="Arial"/>
                <w:sz w:val="22"/>
                <w:szCs w:val="22"/>
                <w:lang w:val="lt-LT"/>
              </w:rPr>
            </w:pPr>
            <w:r w:rsidRPr="00F57EAC">
              <w:rPr>
                <w:rFonts w:ascii="Trebuchet MS" w:hAnsi="Trebuchet MS" w:cs="Arial"/>
                <w:sz w:val="22"/>
                <w:szCs w:val="22"/>
                <w:lang w:val="lt-LT"/>
              </w:rPr>
              <w:t>J</w:t>
            </w:r>
            <w:r w:rsidRPr="00F57EAC" w:rsidR="0055154B">
              <w:rPr>
                <w:rFonts w:ascii="Trebuchet MS" w:hAnsi="Trebuchet MS" w:cs="Arial"/>
                <w:sz w:val="22"/>
                <w:szCs w:val="22"/>
                <w:lang w:val="lt-LT"/>
              </w:rPr>
              <w:t>ungtuvų</w:t>
            </w:r>
            <w:r w:rsidRPr="00F57EAC" w:rsidR="00DC320F">
              <w:rPr>
                <w:rFonts w:ascii="Trebuchet MS" w:hAnsi="Trebuchet MS" w:cs="Arial"/>
                <w:sz w:val="22"/>
                <w:szCs w:val="22"/>
                <w:lang w:val="lt-LT"/>
              </w:rPr>
              <w:t xml:space="preserve"> valdymo grandinių ir pavaros maitinimo grandinių automatinių jungiklių (</w:t>
            </w:r>
            <w:proofErr w:type="spellStart"/>
            <w:r w:rsidRPr="00F57EAC" w:rsidR="00DC320F">
              <w:rPr>
                <w:rFonts w:ascii="Trebuchet MS" w:hAnsi="Trebuchet MS" w:cs="Arial"/>
                <w:sz w:val="22"/>
                <w:szCs w:val="22"/>
                <w:lang w:val="lt-LT"/>
              </w:rPr>
              <w:t>aj</w:t>
            </w:r>
            <w:proofErr w:type="spellEnd"/>
            <w:r w:rsidRPr="00F57EAC" w:rsidR="00DC320F">
              <w:rPr>
                <w:rFonts w:ascii="Trebuchet MS" w:hAnsi="Trebuchet MS" w:cs="Arial"/>
                <w:sz w:val="22"/>
                <w:szCs w:val="22"/>
                <w:lang w:val="lt-LT"/>
              </w:rPr>
              <w:t xml:space="preserve">) padėtys. Signalai formuojami atskirai kiekvienam jungtuvui pagal grandinių tipą (valdymo arba pavaros maitinimo grandinių tipus). Esant bendram minėtų grandinių maitinimo </w:t>
            </w:r>
            <w:proofErr w:type="spellStart"/>
            <w:r w:rsidRPr="00F57EAC" w:rsidR="00DC320F">
              <w:rPr>
                <w:rFonts w:ascii="Trebuchet MS" w:hAnsi="Trebuchet MS" w:cs="Arial"/>
                <w:sz w:val="22"/>
                <w:szCs w:val="22"/>
                <w:lang w:val="lt-LT"/>
              </w:rPr>
              <w:t>aj</w:t>
            </w:r>
            <w:proofErr w:type="spellEnd"/>
            <w:r w:rsidRPr="00F57EAC" w:rsidR="00DC320F">
              <w:rPr>
                <w:rFonts w:ascii="Trebuchet MS" w:hAnsi="Trebuchet MS" w:cs="Arial"/>
                <w:sz w:val="22"/>
                <w:szCs w:val="22"/>
                <w:lang w:val="lt-LT"/>
              </w:rPr>
              <w:t xml:space="preserve">, formuojamas bendras signalas. Taikoma </w:t>
            </w:r>
            <w:proofErr w:type="spellStart"/>
            <w:r w:rsidRPr="00F57EAC" w:rsidR="00DC320F">
              <w:rPr>
                <w:rFonts w:ascii="Trebuchet MS" w:hAnsi="Trebuchet MS" w:cs="Arial"/>
                <w:sz w:val="22"/>
                <w:szCs w:val="22"/>
                <w:lang w:val="lt-LT"/>
              </w:rPr>
              <w:t>aj</w:t>
            </w:r>
            <w:proofErr w:type="spellEnd"/>
            <w:r w:rsidRPr="00F57EAC" w:rsidR="00DC320F">
              <w:rPr>
                <w:rFonts w:ascii="Trebuchet MS" w:hAnsi="Trebuchet MS" w:cs="Arial"/>
                <w:sz w:val="22"/>
                <w:szCs w:val="22"/>
                <w:lang w:val="lt-LT"/>
              </w:rPr>
              <w:t xml:space="preserve"> sumontuotiems jungtuvų pavarose ir/arba KSSRS, NSSRS.</w:t>
            </w:r>
          </w:p>
        </w:tc>
      </w:tr>
      <w:tr w:rsidRPr="005937E7" w:rsidR="00DC320F" w:rsidTr="00573602" w14:paraId="1042785D" w14:textId="77777777">
        <w:tc>
          <w:tcPr>
            <w:tcW w:w="988" w:type="dxa"/>
            <w:vAlign w:val="center"/>
          </w:tcPr>
          <w:p w:rsidRPr="00F57EAC" w:rsidR="00DC320F" w:rsidP="00573602" w:rsidRDefault="00571AA2" w14:paraId="0085724F" w14:textId="2F397AD4">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14.</w:t>
            </w:r>
          </w:p>
        </w:tc>
        <w:tc>
          <w:tcPr>
            <w:tcW w:w="9207" w:type="dxa"/>
            <w:vAlign w:val="center"/>
          </w:tcPr>
          <w:p w:rsidRPr="00F57EAC" w:rsidR="00DC320F" w:rsidP="00571AA2" w:rsidRDefault="00DC320F" w14:paraId="1A7EDF1F" w14:textId="77777777">
            <w:pPr>
              <w:pStyle w:val="BodyText3"/>
              <w:tabs>
                <w:tab w:val="left" w:pos="720"/>
              </w:tabs>
              <w:spacing w:after="0"/>
              <w:jc w:val="both"/>
              <w:rPr>
                <w:rFonts w:ascii="Trebuchet MS" w:hAnsi="Trebuchet MS" w:cs="Arial"/>
                <w:sz w:val="22"/>
                <w:szCs w:val="22"/>
                <w:lang w:val="lt-LT"/>
              </w:rPr>
            </w:pPr>
            <w:r w:rsidRPr="00F57EAC">
              <w:rPr>
                <w:rFonts w:ascii="Trebuchet MS" w:hAnsi="Trebuchet MS" w:cs="Arial"/>
                <w:sz w:val="22"/>
                <w:szCs w:val="22"/>
                <w:lang w:val="lt-LT"/>
              </w:rPr>
              <w:t xml:space="preserve">Prijunginių skyriklių ir įžemiklių valdymo grandinių ir pavarų maitinimo grandinių </w:t>
            </w:r>
            <w:proofErr w:type="spellStart"/>
            <w:r w:rsidRPr="00F57EAC">
              <w:rPr>
                <w:rFonts w:ascii="Trebuchet MS" w:hAnsi="Trebuchet MS" w:cs="Arial"/>
                <w:sz w:val="22"/>
                <w:szCs w:val="22"/>
                <w:lang w:val="lt-LT"/>
              </w:rPr>
              <w:t>aj</w:t>
            </w:r>
            <w:proofErr w:type="spellEnd"/>
            <w:r w:rsidRPr="00F57EAC">
              <w:rPr>
                <w:rFonts w:ascii="Trebuchet MS" w:hAnsi="Trebuchet MS" w:cs="Arial"/>
                <w:sz w:val="22"/>
                <w:szCs w:val="22"/>
                <w:lang w:val="lt-LT"/>
              </w:rPr>
              <w:t xml:space="preserve"> padėtys. Signalai formuojami atskirai kiekvienam </w:t>
            </w:r>
            <w:proofErr w:type="spellStart"/>
            <w:r w:rsidRPr="00F57EAC">
              <w:rPr>
                <w:rFonts w:ascii="Trebuchet MS" w:hAnsi="Trebuchet MS" w:cs="Arial"/>
                <w:sz w:val="22"/>
                <w:szCs w:val="22"/>
                <w:lang w:val="lt-LT"/>
              </w:rPr>
              <w:t>prijunginiui</w:t>
            </w:r>
            <w:proofErr w:type="spellEnd"/>
            <w:r w:rsidRPr="00F57EAC">
              <w:rPr>
                <w:rFonts w:ascii="Trebuchet MS" w:hAnsi="Trebuchet MS" w:cs="Arial"/>
                <w:sz w:val="22"/>
                <w:szCs w:val="22"/>
                <w:lang w:val="lt-LT"/>
              </w:rPr>
              <w:t xml:space="preserve"> pagal grandinių tipą (valdymo arba pavaros maitinimo grandinių tipus). Esant bendram minėtų grandinių maitinimo </w:t>
            </w:r>
            <w:proofErr w:type="spellStart"/>
            <w:r w:rsidRPr="00F57EAC">
              <w:rPr>
                <w:rFonts w:ascii="Trebuchet MS" w:hAnsi="Trebuchet MS" w:cs="Arial"/>
                <w:sz w:val="22"/>
                <w:szCs w:val="22"/>
                <w:lang w:val="lt-LT"/>
              </w:rPr>
              <w:t>aj</w:t>
            </w:r>
            <w:proofErr w:type="spellEnd"/>
            <w:r w:rsidRPr="00F57EAC">
              <w:rPr>
                <w:rFonts w:ascii="Trebuchet MS" w:hAnsi="Trebuchet MS" w:cs="Arial"/>
                <w:sz w:val="22"/>
                <w:szCs w:val="22"/>
                <w:lang w:val="lt-LT"/>
              </w:rPr>
              <w:t xml:space="preserve">, formuojamas bendras signalas. Taikoma </w:t>
            </w:r>
            <w:proofErr w:type="spellStart"/>
            <w:r w:rsidRPr="00F57EAC">
              <w:rPr>
                <w:rFonts w:ascii="Trebuchet MS" w:hAnsi="Trebuchet MS" w:cs="Arial"/>
                <w:sz w:val="22"/>
                <w:szCs w:val="22"/>
                <w:lang w:val="lt-LT"/>
              </w:rPr>
              <w:t>aj</w:t>
            </w:r>
            <w:proofErr w:type="spellEnd"/>
            <w:r w:rsidRPr="00F57EAC">
              <w:rPr>
                <w:rFonts w:ascii="Trebuchet MS" w:hAnsi="Trebuchet MS" w:cs="Arial"/>
                <w:sz w:val="22"/>
                <w:szCs w:val="22"/>
                <w:lang w:val="lt-LT"/>
              </w:rPr>
              <w:t xml:space="preserve"> sumontuotiems prijunginių skyriklių ir įžemiklių pavarose ir/arba KSSRS, NSSRS.</w:t>
            </w:r>
          </w:p>
        </w:tc>
      </w:tr>
      <w:tr w:rsidRPr="005937E7" w:rsidR="00DC320F" w:rsidTr="00573602" w14:paraId="0303DA02" w14:textId="77777777">
        <w:tc>
          <w:tcPr>
            <w:tcW w:w="988" w:type="dxa"/>
            <w:vAlign w:val="center"/>
          </w:tcPr>
          <w:p w:rsidRPr="00F57EAC" w:rsidR="00DC320F" w:rsidP="00573602" w:rsidRDefault="00571AA2" w14:paraId="61104D6E" w14:textId="6BD437B0">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15.</w:t>
            </w:r>
          </w:p>
        </w:tc>
        <w:tc>
          <w:tcPr>
            <w:tcW w:w="9207" w:type="dxa"/>
            <w:vAlign w:val="center"/>
          </w:tcPr>
          <w:p w:rsidRPr="00F57EAC" w:rsidR="00DC320F" w:rsidP="00571AA2" w:rsidRDefault="00DC320F" w14:paraId="49775BA6" w14:textId="418D843A">
            <w:pPr>
              <w:pStyle w:val="BodyText3"/>
              <w:tabs>
                <w:tab w:val="left" w:pos="720"/>
              </w:tabs>
              <w:spacing w:after="0"/>
              <w:jc w:val="both"/>
              <w:rPr>
                <w:rFonts w:ascii="Trebuchet MS" w:hAnsi="Trebuchet MS" w:cs="Arial"/>
                <w:sz w:val="22"/>
                <w:szCs w:val="22"/>
                <w:lang w:val="lt-LT"/>
              </w:rPr>
            </w:pPr>
            <w:r w:rsidRPr="00F57EAC">
              <w:rPr>
                <w:rFonts w:ascii="Trebuchet MS" w:hAnsi="Trebuchet MS" w:cs="Arial"/>
                <w:sz w:val="22"/>
                <w:szCs w:val="22"/>
                <w:lang w:val="lt-LT"/>
              </w:rPr>
              <w:t xml:space="preserve">Informacija apie galios transformatoriaus 110 kV </w:t>
            </w:r>
            <w:proofErr w:type="spellStart"/>
            <w:r w:rsidRPr="00F57EAC">
              <w:rPr>
                <w:rFonts w:ascii="Trebuchet MS" w:hAnsi="Trebuchet MS" w:cs="Arial"/>
                <w:sz w:val="22"/>
                <w:szCs w:val="22"/>
                <w:lang w:val="lt-LT"/>
              </w:rPr>
              <w:t>prijunginio</w:t>
            </w:r>
            <w:proofErr w:type="spellEnd"/>
            <w:r w:rsidRPr="00F57EAC">
              <w:rPr>
                <w:rFonts w:ascii="Trebuchet MS" w:hAnsi="Trebuchet MS" w:cs="Arial"/>
                <w:sz w:val="22"/>
                <w:szCs w:val="22"/>
                <w:lang w:val="lt-LT"/>
              </w:rPr>
              <w:t xml:space="preserve"> nuotolinio valdymo teisių (tarp transformatorių eksploatuojanč</w:t>
            </w:r>
            <w:r w:rsidRPr="00F57EAC" w:rsidR="0023315E">
              <w:rPr>
                <w:rFonts w:ascii="Trebuchet MS" w:hAnsi="Trebuchet MS" w:cs="Arial"/>
                <w:sz w:val="22"/>
                <w:szCs w:val="22"/>
                <w:lang w:val="lt-LT"/>
              </w:rPr>
              <w:t>ios organizacijos valdiklių ir p</w:t>
            </w:r>
            <w:r w:rsidRPr="00F57EAC">
              <w:rPr>
                <w:rFonts w:ascii="Trebuchet MS" w:hAnsi="Trebuchet MS" w:cs="Arial"/>
                <w:sz w:val="22"/>
                <w:szCs w:val="22"/>
                <w:lang w:val="lt-LT"/>
              </w:rPr>
              <w:t>erdavimo tinklo pastotės valdiklių) pasirinkimą.</w:t>
            </w:r>
          </w:p>
        </w:tc>
      </w:tr>
      <w:tr w:rsidRPr="00F57EAC" w:rsidR="00DC320F" w:rsidTr="00573602" w14:paraId="36CBDD54" w14:textId="77777777">
        <w:tc>
          <w:tcPr>
            <w:tcW w:w="10195" w:type="dxa"/>
            <w:gridSpan w:val="2"/>
            <w:vAlign w:val="center"/>
          </w:tcPr>
          <w:p w:rsidRPr="00F57EAC" w:rsidR="00DC320F" w:rsidP="00C807BE" w:rsidRDefault="00DC320F" w14:paraId="45CF2504" w14:textId="77777777">
            <w:pPr>
              <w:pStyle w:val="BodyText3"/>
              <w:tabs>
                <w:tab w:val="left" w:pos="720"/>
              </w:tabs>
              <w:spacing w:after="0"/>
              <w:ind w:firstLine="567"/>
              <w:jc w:val="center"/>
              <w:rPr>
                <w:rFonts w:ascii="Trebuchet MS" w:hAnsi="Trebuchet MS" w:cs="Arial"/>
                <w:sz w:val="22"/>
                <w:szCs w:val="22"/>
                <w:lang w:val="lt-LT"/>
              </w:rPr>
            </w:pPr>
            <w:r w:rsidRPr="00F57EAC">
              <w:rPr>
                <w:rFonts w:ascii="Trebuchet MS" w:hAnsi="Trebuchet MS" w:cs="Arial"/>
                <w:b/>
                <w:i/>
                <w:sz w:val="22"/>
                <w:szCs w:val="22"/>
                <w:lang w:val="lt-LT"/>
              </w:rPr>
              <w:t>PT dalies įrenginių bendros paskirties signalizacijos apimtys:</w:t>
            </w:r>
          </w:p>
        </w:tc>
      </w:tr>
      <w:tr w:rsidRPr="005937E7" w:rsidR="009333F9" w:rsidTr="00573602" w14:paraId="2622E247" w14:textId="77777777">
        <w:tc>
          <w:tcPr>
            <w:tcW w:w="988" w:type="dxa"/>
            <w:vAlign w:val="center"/>
          </w:tcPr>
          <w:p w:rsidRPr="00F57EAC" w:rsidR="009333F9" w:rsidP="00573602" w:rsidRDefault="009333F9" w14:paraId="38459C10" w14:textId="5B85AF19">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1</w:t>
            </w:r>
            <w:r w:rsidRPr="00F57EAC" w:rsidR="006C2DCA">
              <w:rPr>
                <w:rFonts w:ascii="Trebuchet MS" w:hAnsi="Trebuchet MS" w:cs="Arial"/>
                <w:sz w:val="22"/>
                <w:szCs w:val="22"/>
                <w:lang w:val="lt-LT"/>
              </w:rPr>
              <w:t>6</w:t>
            </w:r>
            <w:r w:rsidRPr="00F57EAC">
              <w:rPr>
                <w:rFonts w:ascii="Trebuchet MS" w:hAnsi="Trebuchet MS" w:cs="Arial"/>
                <w:sz w:val="22"/>
                <w:szCs w:val="22"/>
                <w:lang w:val="lt-LT"/>
              </w:rPr>
              <w:t>.</w:t>
            </w:r>
          </w:p>
        </w:tc>
        <w:tc>
          <w:tcPr>
            <w:tcW w:w="9207" w:type="dxa"/>
            <w:vAlign w:val="center"/>
          </w:tcPr>
          <w:p w:rsidRPr="00F57EAC" w:rsidR="009333F9" w:rsidP="00571AA2" w:rsidRDefault="006C2DCA" w14:paraId="6180D2C6" w14:textId="7368276A">
            <w:pPr>
              <w:pStyle w:val="BodyText3"/>
              <w:tabs>
                <w:tab w:val="left" w:pos="720"/>
              </w:tabs>
              <w:spacing w:after="0"/>
              <w:jc w:val="both"/>
              <w:rPr>
                <w:rFonts w:ascii="Trebuchet MS" w:hAnsi="Trebuchet MS" w:cs="Arial"/>
                <w:sz w:val="22"/>
                <w:szCs w:val="22"/>
                <w:lang w:val="lt-LT"/>
              </w:rPr>
            </w:pPr>
            <w:r w:rsidRPr="00F57EAC">
              <w:rPr>
                <w:rFonts w:ascii="Trebuchet MS" w:hAnsi="Trebuchet MS" w:cs="Arial"/>
                <w:sz w:val="22"/>
                <w:szCs w:val="22"/>
                <w:lang w:val="lt-LT"/>
              </w:rPr>
              <w:t xml:space="preserve">PT KSSRS įvadinių ir </w:t>
            </w:r>
            <w:proofErr w:type="spellStart"/>
            <w:r w:rsidRPr="00F57EAC">
              <w:rPr>
                <w:rFonts w:ascii="Trebuchet MS" w:hAnsi="Trebuchet MS" w:cs="Arial"/>
                <w:sz w:val="22"/>
                <w:szCs w:val="22"/>
                <w:lang w:val="lt-LT"/>
              </w:rPr>
              <w:t>sekcijinių</w:t>
            </w:r>
            <w:proofErr w:type="spellEnd"/>
            <w:r w:rsidRPr="00F57EAC">
              <w:rPr>
                <w:rFonts w:ascii="Trebuchet MS" w:hAnsi="Trebuchet MS" w:cs="Arial"/>
                <w:sz w:val="22"/>
                <w:szCs w:val="22"/>
                <w:lang w:val="lt-LT"/>
              </w:rPr>
              <w:t xml:space="preserve"> </w:t>
            </w:r>
            <w:proofErr w:type="spellStart"/>
            <w:r w:rsidRPr="00F57EAC">
              <w:rPr>
                <w:rFonts w:ascii="Trebuchet MS" w:hAnsi="Trebuchet MS" w:cs="Arial"/>
                <w:sz w:val="22"/>
                <w:szCs w:val="22"/>
                <w:lang w:val="lt-LT"/>
              </w:rPr>
              <w:t>aj</w:t>
            </w:r>
            <w:proofErr w:type="spellEnd"/>
            <w:r w:rsidRPr="00F57EAC">
              <w:rPr>
                <w:rFonts w:ascii="Trebuchet MS" w:hAnsi="Trebuchet MS" w:cs="Arial"/>
                <w:sz w:val="22"/>
                <w:szCs w:val="22"/>
                <w:lang w:val="lt-LT"/>
              </w:rPr>
              <w:t xml:space="preserve"> būsenos, ARĮ būsena ir poveikis.</w:t>
            </w:r>
          </w:p>
        </w:tc>
      </w:tr>
      <w:tr w:rsidRPr="005937E7" w:rsidR="006C2DCA" w:rsidTr="00573602" w14:paraId="53F5904B" w14:textId="77777777">
        <w:tc>
          <w:tcPr>
            <w:tcW w:w="988" w:type="dxa"/>
            <w:vAlign w:val="center"/>
          </w:tcPr>
          <w:p w:rsidRPr="00F57EAC" w:rsidR="006C2DCA" w:rsidP="00573602" w:rsidRDefault="006C2DCA" w14:paraId="0D3B6FAF" w14:textId="20563000">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17.</w:t>
            </w:r>
          </w:p>
        </w:tc>
        <w:tc>
          <w:tcPr>
            <w:tcW w:w="9207" w:type="dxa"/>
            <w:vAlign w:val="center"/>
          </w:tcPr>
          <w:p w:rsidRPr="00F57EAC" w:rsidR="006C2DCA" w:rsidP="00571AA2" w:rsidRDefault="006C2DCA" w14:paraId="3C383928" w14:textId="44B6579F">
            <w:pPr>
              <w:pStyle w:val="BodyText3"/>
              <w:tabs>
                <w:tab w:val="left" w:pos="720"/>
              </w:tabs>
              <w:spacing w:after="0"/>
              <w:jc w:val="both"/>
              <w:rPr>
                <w:rFonts w:ascii="Trebuchet MS" w:hAnsi="Trebuchet MS" w:cs="Arial"/>
                <w:sz w:val="22"/>
                <w:szCs w:val="22"/>
                <w:lang w:val="lt-LT"/>
              </w:rPr>
            </w:pPr>
            <w:r w:rsidRPr="00F57EAC">
              <w:rPr>
                <w:rFonts w:ascii="Trebuchet MS" w:hAnsi="Trebuchet MS" w:cs="Arial"/>
                <w:sz w:val="22"/>
                <w:szCs w:val="22"/>
                <w:lang w:val="lt-LT"/>
              </w:rPr>
              <w:t xml:space="preserve">PT NSSRS įvadinių </w:t>
            </w:r>
            <w:proofErr w:type="spellStart"/>
            <w:r w:rsidRPr="00F57EAC">
              <w:rPr>
                <w:rFonts w:ascii="Trebuchet MS" w:hAnsi="Trebuchet MS" w:cs="Arial"/>
                <w:sz w:val="22"/>
                <w:szCs w:val="22"/>
                <w:lang w:val="lt-LT"/>
              </w:rPr>
              <w:t>aj</w:t>
            </w:r>
            <w:proofErr w:type="spellEnd"/>
            <w:r w:rsidRPr="00F57EAC">
              <w:rPr>
                <w:rFonts w:ascii="Trebuchet MS" w:hAnsi="Trebuchet MS" w:cs="Arial"/>
                <w:sz w:val="22"/>
                <w:szCs w:val="22"/>
                <w:lang w:val="lt-LT"/>
              </w:rPr>
              <w:t xml:space="preserve"> ir </w:t>
            </w:r>
            <w:proofErr w:type="spellStart"/>
            <w:r w:rsidRPr="00F57EAC">
              <w:rPr>
                <w:rFonts w:ascii="Trebuchet MS" w:hAnsi="Trebuchet MS" w:cs="Arial"/>
                <w:sz w:val="22"/>
                <w:szCs w:val="22"/>
                <w:lang w:val="lt-LT"/>
              </w:rPr>
              <w:t>sekcijinių</w:t>
            </w:r>
            <w:proofErr w:type="spellEnd"/>
            <w:r w:rsidRPr="00F57EAC">
              <w:rPr>
                <w:rFonts w:ascii="Trebuchet MS" w:hAnsi="Trebuchet MS" w:cs="Arial"/>
                <w:sz w:val="22"/>
                <w:szCs w:val="22"/>
                <w:lang w:val="lt-LT"/>
              </w:rPr>
              <w:t xml:space="preserve"> </w:t>
            </w:r>
            <w:proofErr w:type="spellStart"/>
            <w:r w:rsidRPr="00F57EAC">
              <w:rPr>
                <w:rFonts w:ascii="Trebuchet MS" w:hAnsi="Trebuchet MS" w:cs="Arial"/>
                <w:sz w:val="22"/>
                <w:szCs w:val="22"/>
                <w:lang w:val="lt-LT"/>
              </w:rPr>
              <w:t>aj</w:t>
            </w:r>
            <w:proofErr w:type="spellEnd"/>
            <w:r w:rsidRPr="00F57EAC">
              <w:rPr>
                <w:rFonts w:ascii="Trebuchet MS" w:hAnsi="Trebuchet MS" w:cs="Arial"/>
                <w:sz w:val="22"/>
                <w:szCs w:val="22"/>
                <w:lang w:val="lt-LT"/>
              </w:rPr>
              <w:t xml:space="preserve"> būsenos, įžemėjimo signalizacija, NSSRS akumuliatorių įkroviklių būsenos.</w:t>
            </w:r>
          </w:p>
        </w:tc>
      </w:tr>
      <w:tr w:rsidRPr="00B749A9" w:rsidR="006C2DCA" w:rsidTr="00573602" w14:paraId="250FA75A" w14:textId="77777777">
        <w:tc>
          <w:tcPr>
            <w:tcW w:w="988" w:type="dxa"/>
            <w:vAlign w:val="center"/>
          </w:tcPr>
          <w:p w:rsidRPr="00F57EAC" w:rsidR="006C2DCA" w:rsidP="00573602" w:rsidRDefault="006C2DCA" w14:paraId="49D8E289" w14:textId="713FF2B3">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18.</w:t>
            </w:r>
          </w:p>
        </w:tc>
        <w:tc>
          <w:tcPr>
            <w:tcW w:w="9207" w:type="dxa"/>
            <w:vAlign w:val="center"/>
          </w:tcPr>
          <w:p w:rsidRPr="00F57EAC" w:rsidR="006C2DCA" w:rsidP="00571AA2" w:rsidRDefault="006C2DCA" w14:paraId="20778AAC" w14:textId="6BD76889">
            <w:pPr>
              <w:pStyle w:val="BodyText3"/>
              <w:tabs>
                <w:tab w:val="left" w:pos="720"/>
              </w:tabs>
              <w:spacing w:after="0"/>
              <w:jc w:val="both"/>
              <w:rPr>
                <w:rFonts w:ascii="Trebuchet MS" w:hAnsi="Trebuchet MS" w:cs="Arial"/>
                <w:sz w:val="22"/>
                <w:szCs w:val="22"/>
                <w:lang w:val="lt-LT"/>
              </w:rPr>
            </w:pPr>
            <w:r w:rsidRPr="00F57EAC">
              <w:rPr>
                <w:rFonts w:ascii="Trebuchet MS" w:hAnsi="Trebuchet MS" w:cs="Arial"/>
                <w:sz w:val="22"/>
                <w:szCs w:val="22"/>
                <w:lang w:val="lt-LT"/>
              </w:rPr>
              <w:t xml:space="preserve">Prijunginių jungtuvų pavarų šildymo grandinių </w:t>
            </w:r>
            <w:proofErr w:type="spellStart"/>
            <w:r w:rsidRPr="00F57EAC">
              <w:rPr>
                <w:rFonts w:ascii="Trebuchet MS" w:hAnsi="Trebuchet MS" w:cs="Arial"/>
                <w:sz w:val="22"/>
                <w:szCs w:val="22"/>
                <w:lang w:val="lt-LT"/>
              </w:rPr>
              <w:t>aj</w:t>
            </w:r>
            <w:proofErr w:type="spellEnd"/>
            <w:r w:rsidRPr="00F57EAC">
              <w:rPr>
                <w:rFonts w:ascii="Trebuchet MS" w:hAnsi="Trebuchet MS" w:cs="Arial"/>
                <w:sz w:val="22"/>
                <w:szCs w:val="22"/>
                <w:lang w:val="lt-LT"/>
              </w:rPr>
              <w:t xml:space="preserve">. Prijunginių jungtuvų pavarų šildymo grandinių </w:t>
            </w:r>
            <w:proofErr w:type="spellStart"/>
            <w:r w:rsidRPr="00F57EAC">
              <w:rPr>
                <w:rFonts w:ascii="Trebuchet MS" w:hAnsi="Trebuchet MS" w:cs="Arial"/>
                <w:sz w:val="22"/>
                <w:szCs w:val="22"/>
                <w:lang w:val="lt-LT"/>
              </w:rPr>
              <w:t>aj</w:t>
            </w:r>
            <w:proofErr w:type="spellEnd"/>
            <w:r w:rsidRPr="00F57EAC">
              <w:rPr>
                <w:rFonts w:ascii="Trebuchet MS" w:hAnsi="Trebuchet MS" w:cs="Arial"/>
                <w:sz w:val="22"/>
                <w:szCs w:val="22"/>
                <w:lang w:val="lt-LT"/>
              </w:rPr>
              <w:t xml:space="preserve"> apjungiami visai transformatorių pastotei.</w:t>
            </w:r>
          </w:p>
        </w:tc>
      </w:tr>
      <w:tr w:rsidRPr="005937E7" w:rsidR="006C2DCA" w:rsidTr="00573602" w14:paraId="214A7061" w14:textId="77777777">
        <w:tc>
          <w:tcPr>
            <w:tcW w:w="988" w:type="dxa"/>
            <w:vAlign w:val="center"/>
          </w:tcPr>
          <w:p w:rsidRPr="00F57EAC" w:rsidR="006C2DCA" w:rsidP="00573602" w:rsidRDefault="006C2DCA" w14:paraId="288D589A" w14:textId="0704E9F1">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19.</w:t>
            </w:r>
          </w:p>
        </w:tc>
        <w:tc>
          <w:tcPr>
            <w:tcW w:w="9207" w:type="dxa"/>
            <w:vAlign w:val="center"/>
          </w:tcPr>
          <w:p w:rsidRPr="00F57EAC" w:rsidR="006C2DCA" w:rsidP="00571AA2" w:rsidRDefault="006C2DCA" w14:paraId="518CCABC" w14:textId="67D0E0E4">
            <w:pPr>
              <w:pStyle w:val="BodyText3"/>
              <w:tabs>
                <w:tab w:val="left" w:pos="720"/>
              </w:tabs>
              <w:spacing w:after="0"/>
              <w:jc w:val="both"/>
              <w:rPr>
                <w:rFonts w:ascii="Trebuchet MS" w:hAnsi="Trebuchet MS" w:cs="Arial"/>
                <w:sz w:val="22"/>
                <w:szCs w:val="22"/>
                <w:lang w:val="lt-LT"/>
              </w:rPr>
            </w:pPr>
            <w:r w:rsidRPr="00F57EAC">
              <w:rPr>
                <w:rFonts w:ascii="Trebuchet MS" w:hAnsi="Trebuchet MS" w:cs="Arial"/>
                <w:sz w:val="22"/>
                <w:szCs w:val="22"/>
                <w:lang w:val="lt-LT"/>
              </w:rPr>
              <w:t xml:space="preserve">Prijunginių skyriklių ir įžemiklių pavarų šildymo grandinių </w:t>
            </w:r>
            <w:proofErr w:type="spellStart"/>
            <w:r w:rsidRPr="00F57EAC">
              <w:rPr>
                <w:rFonts w:ascii="Trebuchet MS" w:hAnsi="Trebuchet MS" w:cs="Arial"/>
                <w:sz w:val="22"/>
                <w:szCs w:val="22"/>
                <w:lang w:val="lt-LT"/>
              </w:rPr>
              <w:t>aj</w:t>
            </w:r>
            <w:proofErr w:type="spellEnd"/>
            <w:r w:rsidRPr="00F57EAC">
              <w:rPr>
                <w:rFonts w:ascii="Trebuchet MS" w:hAnsi="Trebuchet MS" w:cs="Arial"/>
                <w:sz w:val="22"/>
                <w:szCs w:val="22"/>
                <w:lang w:val="lt-LT"/>
              </w:rPr>
              <w:t xml:space="preserve">. Prijunginių skyriklių ir įžemiklių pavarų šildymo grandinių </w:t>
            </w:r>
            <w:proofErr w:type="spellStart"/>
            <w:r w:rsidRPr="00F57EAC">
              <w:rPr>
                <w:rFonts w:ascii="Trebuchet MS" w:hAnsi="Trebuchet MS" w:cs="Arial"/>
                <w:sz w:val="22"/>
                <w:szCs w:val="22"/>
                <w:lang w:val="lt-LT"/>
              </w:rPr>
              <w:t>aj</w:t>
            </w:r>
            <w:proofErr w:type="spellEnd"/>
            <w:r w:rsidRPr="00F57EAC">
              <w:rPr>
                <w:rFonts w:ascii="Trebuchet MS" w:hAnsi="Trebuchet MS" w:cs="Arial"/>
                <w:sz w:val="22"/>
                <w:szCs w:val="22"/>
                <w:lang w:val="lt-LT"/>
              </w:rPr>
              <w:t xml:space="preserve"> apjungiami visai transformatorių pastotei.</w:t>
            </w:r>
          </w:p>
        </w:tc>
      </w:tr>
      <w:tr w:rsidRPr="00B749A9" w:rsidR="0055154B" w:rsidTr="00573602" w14:paraId="1AD4F507" w14:textId="77777777">
        <w:tc>
          <w:tcPr>
            <w:tcW w:w="988" w:type="dxa"/>
            <w:vAlign w:val="center"/>
          </w:tcPr>
          <w:p w:rsidRPr="00F57EAC" w:rsidR="0055154B" w:rsidP="00573602" w:rsidRDefault="006C2DCA" w14:paraId="2FE4A338" w14:textId="2973DD6B">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20.</w:t>
            </w:r>
          </w:p>
        </w:tc>
        <w:tc>
          <w:tcPr>
            <w:tcW w:w="9207" w:type="dxa"/>
            <w:vAlign w:val="center"/>
          </w:tcPr>
          <w:p w:rsidRPr="00F57EAC" w:rsidR="0055154B" w:rsidP="00571AA2" w:rsidRDefault="0055154B" w14:paraId="715667B1" w14:textId="7343164F">
            <w:pPr>
              <w:pStyle w:val="BodyText3"/>
              <w:tabs>
                <w:tab w:val="left" w:pos="720"/>
              </w:tabs>
              <w:spacing w:after="0"/>
              <w:jc w:val="both"/>
              <w:rPr>
                <w:rFonts w:ascii="Trebuchet MS" w:hAnsi="Trebuchet MS" w:cs="Arial"/>
                <w:sz w:val="22"/>
                <w:szCs w:val="22"/>
                <w:lang w:val="lt-LT"/>
              </w:rPr>
            </w:pPr>
            <w:r w:rsidRPr="00F57EAC">
              <w:rPr>
                <w:rFonts w:ascii="Trebuchet MS" w:hAnsi="Trebuchet MS" w:cs="Arial"/>
                <w:sz w:val="22"/>
                <w:szCs w:val="22"/>
                <w:lang w:val="lt-LT"/>
              </w:rPr>
              <w:t xml:space="preserve">Atvirose skirstyklose esančių antrinės komutacijos spintų šildymo grandinių </w:t>
            </w:r>
            <w:proofErr w:type="spellStart"/>
            <w:r w:rsidRPr="00F57EAC">
              <w:rPr>
                <w:rFonts w:ascii="Trebuchet MS" w:hAnsi="Trebuchet MS" w:cs="Arial"/>
                <w:sz w:val="22"/>
                <w:szCs w:val="22"/>
                <w:lang w:val="lt-LT"/>
              </w:rPr>
              <w:t>aj</w:t>
            </w:r>
            <w:proofErr w:type="spellEnd"/>
            <w:r w:rsidRPr="00F57EAC">
              <w:rPr>
                <w:rFonts w:ascii="Trebuchet MS" w:hAnsi="Trebuchet MS" w:cs="Arial"/>
                <w:sz w:val="22"/>
                <w:szCs w:val="22"/>
                <w:lang w:val="lt-LT"/>
              </w:rPr>
              <w:t xml:space="preserve"> padėtys. Šių šildymo grandinių </w:t>
            </w:r>
            <w:proofErr w:type="spellStart"/>
            <w:r w:rsidRPr="00F57EAC">
              <w:rPr>
                <w:rFonts w:ascii="Trebuchet MS" w:hAnsi="Trebuchet MS" w:cs="Arial"/>
                <w:sz w:val="22"/>
                <w:szCs w:val="22"/>
                <w:lang w:val="lt-LT"/>
              </w:rPr>
              <w:t>aj</w:t>
            </w:r>
            <w:proofErr w:type="spellEnd"/>
            <w:r w:rsidRPr="00F57EAC">
              <w:rPr>
                <w:rFonts w:ascii="Trebuchet MS" w:hAnsi="Trebuchet MS" w:cs="Arial"/>
                <w:sz w:val="22"/>
                <w:szCs w:val="22"/>
                <w:lang w:val="lt-LT"/>
              </w:rPr>
              <w:t xml:space="preserve"> apjungiami į vieną grupę visai transformatorių pastotei.</w:t>
            </w:r>
          </w:p>
        </w:tc>
      </w:tr>
      <w:tr w:rsidRPr="00B749A9" w:rsidR="006C2DCA" w:rsidTr="00573602" w14:paraId="20BC5285" w14:textId="77777777">
        <w:tc>
          <w:tcPr>
            <w:tcW w:w="988" w:type="dxa"/>
            <w:vAlign w:val="center"/>
          </w:tcPr>
          <w:p w:rsidRPr="00F57EAC" w:rsidR="006C2DCA" w:rsidP="00573602" w:rsidRDefault="006C2DCA" w14:paraId="473C1725" w14:textId="300C5114">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21.</w:t>
            </w:r>
          </w:p>
        </w:tc>
        <w:tc>
          <w:tcPr>
            <w:tcW w:w="9207" w:type="dxa"/>
            <w:vAlign w:val="center"/>
          </w:tcPr>
          <w:p w:rsidRPr="00F57EAC" w:rsidR="006C2DCA" w:rsidP="00571AA2" w:rsidRDefault="006C2DCA" w14:paraId="6750C5AC" w14:textId="04DB21AA">
            <w:pPr>
              <w:pStyle w:val="BodyText3"/>
              <w:tabs>
                <w:tab w:val="left" w:pos="720"/>
              </w:tabs>
              <w:spacing w:after="0"/>
              <w:jc w:val="both"/>
              <w:rPr>
                <w:rFonts w:ascii="Trebuchet MS" w:hAnsi="Trebuchet MS" w:cs="Arial"/>
                <w:sz w:val="22"/>
                <w:szCs w:val="22"/>
                <w:lang w:val="lt-LT"/>
              </w:rPr>
            </w:pPr>
            <w:r w:rsidRPr="00F57EAC">
              <w:rPr>
                <w:rFonts w:ascii="Trebuchet MS" w:hAnsi="Trebuchet MS" w:cs="Arial"/>
                <w:sz w:val="22"/>
                <w:szCs w:val="22"/>
                <w:lang w:val="lt-LT"/>
              </w:rPr>
              <w:t xml:space="preserve">TSPĮ, ryšių įrangos, MDV ir KDV maitinimo grandinių </w:t>
            </w:r>
            <w:proofErr w:type="spellStart"/>
            <w:r w:rsidRPr="00F57EAC">
              <w:rPr>
                <w:rFonts w:ascii="Trebuchet MS" w:hAnsi="Trebuchet MS" w:cs="Arial"/>
                <w:sz w:val="22"/>
                <w:szCs w:val="22"/>
                <w:lang w:val="lt-LT"/>
              </w:rPr>
              <w:t>aj</w:t>
            </w:r>
            <w:proofErr w:type="spellEnd"/>
            <w:r w:rsidRPr="00F57EAC">
              <w:rPr>
                <w:rFonts w:ascii="Trebuchet MS" w:hAnsi="Trebuchet MS" w:cs="Arial"/>
                <w:sz w:val="22"/>
                <w:szCs w:val="22"/>
                <w:lang w:val="lt-LT"/>
              </w:rPr>
              <w:t xml:space="preserve"> padėtys. TSPĮ ryšio su RAA terminalais (valdikliais) gedimo signalai.</w:t>
            </w:r>
          </w:p>
        </w:tc>
      </w:tr>
      <w:tr w:rsidRPr="00F57EAC" w:rsidR="006C2DCA" w:rsidTr="00573602" w14:paraId="3BED9379" w14:textId="77777777">
        <w:tc>
          <w:tcPr>
            <w:tcW w:w="988" w:type="dxa"/>
            <w:vAlign w:val="center"/>
          </w:tcPr>
          <w:p w:rsidRPr="00F57EAC" w:rsidR="006C2DCA" w:rsidP="00573602" w:rsidRDefault="006C2DCA" w14:paraId="7DBA5F4B" w14:textId="1AC6F89A">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22.</w:t>
            </w:r>
          </w:p>
        </w:tc>
        <w:tc>
          <w:tcPr>
            <w:tcW w:w="9207" w:type="dxa"/>
            <w:vAlign w:val="center"/>
          </w:tcPr>
          <w:p w:rsidRPr="00F57EAC" w:rsidR="006C2DCA" w:rsidP="00571AA2" w:rsidRDefault="006C2DCA" w14:paraId="71E6BD00" w14:textId="7C940573">
            <w:pPr>
              <w:pStyle w:val="BodyText3"/>
              <w:tabs>
                <w:tab w:val="left" w:pos="720"/>
              </w:tabs>
              <w:spacing w:after="0"/>
              <w:jc w:val="both"/>
              <w:rPr>
                <w:rFonts w:ascii="Trebuchet MS" w:hAnsi="Trebuchet MS" w:cs="Arial"/>
                <w:sz w:val="22"/>
                <w:szCs w:val="22"/>
                <w:lang w:val="lt-LT"/>
              </w:rPr>
            </w:pPr>
            <w:r w:rsidRPr="00F57EAC">
              <w:rPr>
                <w:rFonts w:ascii="Trebuchet MS" w:hAnsi="Trebuchet MS" w:cs="Arial"/>
                <w:sz w:val="22"/>
                <w:szCs w:val="22"/>
                <w:lang w:val="lt-LT"/>
              </w:rPr>
              <w:t>TSPĮ stebėjimo (monitoringo) signalai:</w:t>
            </w:r>
          </w:p>
        </w:tc>
      </w:tr>
      <w:tr w:rsidRPr="00F57EAC" w:rsidR="006C2DCA" w:rsidTr="00573602" w14:paraId="2712E601" w14:textId="77777777">
        <w:tc>
          <w:tcPr>
            <w:tcW w:w="988" w:type="dxa"/>
            <w:vAlign w:val="center"/>
          </w:tcPr>
          <w:p w:rsidRPr="00F57EAC" w:rsidR="006C2DCA" w:rsidP="00573602" w:rsidRDefault="006C2DCA" w14:paraId="5C27F498" w14:textId="00BAFB00">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22.1.</w:t>
            </w:r>
          </w:p>
        </w:tc>
        <w:tc>
          <w:tcPr>
            <w:tcW w:w="9207" w:type="dxa"/>
            <w:vAlign w:val="center"/>
          </w:tcPr>
          <w:p w:rsidRPr="00F57EAC" w:rsidR="006C2DCA" w:rsidP="00571AA2" w:rsidRDefault="006C2DCA" w14:paraId="03DF42D0" w14:textId="65352442">
            <w:pPr>
              <w:pStyle w:val="BodyText3"/>
              <w:tabs>
                <w:tab w:val="left" w:pos="720"/>
              </w:tabs>
              <w:spacing w:after="0"/>
              <w:jc w:val="both"/>
              <w:rPr>
                <w:rFonts w:ascii="Trebuchet MS" w:hAnsi="Trebuchet MS" w:cs="Arial"/>
                <w:sz w:val="22"/>
                <w:szCs w:val="22"/>
                <w:lang w:val="lt-LT"/>
              </w:rPr>
            </w:pPr>
            <w:r w:rsidRPr="00F57EAC">
              <w:rPr>
                <w:rFonts w:ascii="Trebuchet MS" w:hAnsi="Trebuchet MS" w:cs="Arial"/>
                <w:sz w:val="22"/>
                <w:szCs w:val="22"/>
                <w:lang w:val="lt-LT"/>
              </w:rPr>
              <w:t xml:space="preserve">     TSPĮ ryšio kanalų būklė;</w:t>
            </w:r>
          </w:p>
        </w:tc>
      </w:tr>
      <w:tr w:rsidRPr="00F57EAC" w:rsidR="006C2DCA" w:rsidTr="00573602" w14:paraId="5BB578DB" w14:textId="77777777">
        <w:tc>
          <w:tcPr>
            <w:tcW w:w="988" w:type="dxa"/>
            <w:vAlign w:val="center"/>
          </w:tcPr>
          <w:p w:rsidRPr="00F57EAC" w:rsidR="006C2DCA" w:rsidP="00573602" w:rsidRDefault="00260644" w14:paraId="77BBB353" w14:textId="424169B6">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22.2.</w:t>
            </w:r>
          </w:p>
        </w:tc>
        <w:tc>
          <w:tcPr>
            <w:tcW w:w="9207" w:type="dxa"/>
            <w:vAlign w:val="center"/>
          </w:tcPr>
          <w:p w:rsidRPr="00F57EAC" w:rsidR="006C2DCA" w:rsidP="00571AA2" w:rsidRDefault="006C2DCA" w14:paraId="76DB721B" w14:textId="27592B42">
            <w:pPr>
              <w:pStyle w:val="BodyText3"/>
              <w:tabs>
                <w:tab w:val="left" w:pos="720"/>
              </w:tabs>
              <w:spacing w:after="0"/>
              <w:jc w:val="both"/>
              <w:rPr>
                <w:rFonts w:ascii="Trebuchet MS" w:hAnsi="Trebuchet MS" w:cs="Arial"/>
                <w:sz w:val="22"/>
                <w:szCs w:val="22"/>
                <w:lang w:val="lt-LT"/>
              </w:rPr>
            </w:pPr>
            <w:r w:rsidRPr="00F57EAC">
              <w:rPr>
                <w:rFonts w:ascii="Trebuchet MS" w:hAnsi="Trebuchet MS" w:cs="Arial"/>
                <w:sz w:val="22"/>
                <w:szCs w:val="22"/>
                <w:lang w:val="lt-LT"/>
              </w:rPr>
              <w:t xml:space="preserve">     TSPĮ funkcijų vykdymo būklė;</w:t>
            </w:r>
          </w:p>
        </w:tc>
      </w:tr>
      <w:tr w:rsidRPr="00F57EAC" w:rsidR="006C2DCA" w:rsidTr="00573602" w14:paraId="576F7B40" w14:textId="77777777">
        <w:tc>
          <w:tcPr>
            <w:tcW w:w="988" w:type="dxa"/>
            <w:vAlign w:val="center"/>
          </w:tcPr>
          <w:p w:rsidRPr="00F57EAC" w:rsidR="006C2DCA" w:rsidP="00573602" w:rsidRDefault="00260644" w14:paraId="233AEDC9" w14:textId="47A30D46">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22.3.</w:t>
            </w:r>
          </w:p>
        </w:tc>
        <w:tc>
          <w:tcPr>
            <w:tcW w:w="9207" w:type="dxa"/>
            <w:vAlign w:val="center"/>
          </w:tcPr>
          <w:p w:rsidRPr="00F57EAC" w:rsidR="006C2DCA" w:rsidP="00571AA2" w:rsidRDefault="006C2DCA" w14:paraId="26C10F2A" w14:textId="753A7711">
            <w:pPr>
              <w:pStyle w:val="BodyText3"/>
              <w:tabs>
                <w:tab w:val="left" w:pos="720"/>
              </w:tabs>
              <w:spacing w:after="0"/>
              <w:jc w:val="both"/>
              <w:rPr>
                <w:rFonts w:ascii="Trebuchet MS" w:hAnsi="Trebuchet MS" w:cs="Arial"/>
                <w:sz w:val="22"/>
                <w:szCs w:val="22"/>
                <w:lang w:val="lt-LT"/>
              </w:rPr>
            </w:pPr>
            <w:r w:rsidRPr="00F57EAC">
              <w:rPr>
                <w:rFonts w:ascii="Trebuchet MS" w:hAnsi="Trebuchet MS" w:cs="Arial"/>
                <w:sz w:val="22"/>
                <w:szCs w:val="22"/>
                <w:lang w:val="lt-LT"/>
              </w:rPr>
              <w:t xml:space="preserve">     TSPĮ informacijos saugos kontrolė.</w:t>
            </w:r>
          </w:p>
        </w:tc>
      </w:tr>
      <w:tr w:rsidRPr="00F57EAC" w:rsidR="006C2DCA" w:rsidTr="00573602" w14:paraId="0D645F33" w14:textId="77777777">
        <w:tc>
          <w:tcPr>
            <w:tcW w:w="988" w:type="dxa"/>
            <w:vAlign w:val="center"/>
          </w:tcPr>
          <w:p w:rsidRPr="00F57EAC" w:rsidR="006C2DCA" w:rsidP="00573602" w:rsidRDefault="00260644" w14:paraId="6485FB5D" w14:textId="50EF2909">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23.</w:t>
            </w:r>
          </w:p>
        </w:tc>
        <w:tc>
          <w:tcPr>
            <w:tcW w:w="9207" w:type="dxa"/>
            <w:vAlign w:val="center"/>
          </w:tcPr>
          <w:p w:rsidRPr="00F57EAC" w:rsidR="006C2DCA" w:rsidP="00571AA2" w:rsidRDefault="00260644" w14:paraId="03090DD5" w14:textId="60C0BB75">
            <w:pPr>
              <w:pStyle w:val="BodyText3"/>
              <w:tabs>
                <w:tab w:val="left" w:pos="720"/>
              </w:tabs>
              <w:spacing w:after="0"/>
              <w:jc w:val="both"/>
              <w:rPr>
                <w:rFonts w:ascii="Trebuchet MS" w:hAnsi="Trebuchet MS" w:cs="Arial"/>
                <w:sz w:val="22"/>
                <w:szCs w:val="22"/>
                <w:lang w:val="lt-LT"/>
              </w:rPr>
            </w:pPr>
            <w:r w:rsidRPr="00F57EAC">
              <w:rPr>
                <w:rFonts w:ascii="Trebuchet MS" w:hAnsi="Trebuchet MS" w:cs="Arial"/>
                <w:sz w:val="22"/>
                <w:szCs w:val="22"/>
                <w:lang w:val="lt-LT"/>
              </w:rPr>
              <w:t xml:space="preserve">VP patalpų šildymo, ventiliacijos ir kondicionavimo grandinių </w:t>
            </w:r>
            <w:proofErr w:type="spellStart"/>
            <w:r w:rsidRPr="00F57EAC">
              <w:rPr>
                <w:rFonts w:ascii="Trebuchet MS" w:hAnsi="Trebuchet MS" w:cs="Arial"/>
                <w:sz w:val="22"/>
                <w:szCs w:val="22"/>
                <w:lang w:val="lt-LT"/>
              </w:rPr>
              <w:t>aj</w:t>
            </w:r>
            <w:proofErr w:type="spellEnd"/>
            <w:r w:rsidRPr="00F57EAC">
              <w:rPr>
                <w:rFonts w:ascii="Trebuchet MS" w:hAnsi="Trebuchet MS" w:cs="Arial"/>
                <w:sz w:val="22"/>
                <w:szCs w:val="22"/>
                <w:lang w:val="lt-LT"/>
              </w:rPr>
              <w:t xml:space="preserve"> padėtys. Šių grandinių </w:t>
            </w:r>
            <w:proofErr w:type="spellStart"/>
            <w:r w:rsidRPr="00F57EAC">
              <w:rPr>
                <w:rFonts w:ascii="Trebuchet MS" w:hAnsi="Trebuchet MS" w:cs="Arial"/>
                <w:sz w:val="22"/>
                <w:szCs w:val="22"/>
                <w:lang w:val="lt-LT"/>
              </w:rPr>
              <w:t>aj</w:t>
            </w:r>
            <w:proofErr w:type="spellEnd"/>
            <w:r w:rsidRPr="00F57EAC">
              <w:rPr>
                <w:rFonts w:ascii="Trebuchet MS" w:hAnsi="Trebuchet MS" w:cs="Arial"/>
                <w:sz w:val="22"/>
                <w:szCs w:val="22"/>
                <w:lang w:val="lt-LT"/>
              </w:rPr>
              <w:t xml:space="preserve"> apjungiami į vieną grupę pagal pastatą.</w:t>
            </w:r>
          </w:p>
        </w:tc>
      </w:tr>
      <w:tr w:rsidRPr="005937E7" w:rsidR="006C2DCA" w:rsidTr="00573602" w14:paraId="3DB34250" w14:textId="77777777">
        <w:tc>
          <w:tcPr>
            <w:tcW w:w="988" w:type="dxa"/>
            <w:vAlign w:val="center"/>
          </w:tcPr>
          <w:p w:rsidRPr="00F57EAC" w:rsidR="006C2DCA" w:rsidP="00573602" w:rsidRDefault="00260644" w14:paraId="646731D6" w14:textId="644511FA">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24.</w:t>
            </w:r>
          </w:p>
        </w:tc>
        <w:tc>
          <w:tcPr>
            <w:tcW w:w="9207" w:type="dxa"/>
            <w:vAlign w:val="center"/>
          </w:tcPr>
          <w:p w:rsidRPr="009E086B" w:rsidR="006C2DCA" w:rsidP="00571AA2" w:rsidRDefault="00260644" w14:paraId="65EFDB0C" w14:textId="607B2E1C">
            <w:pPr>
              <w:pStyle w:val="BodyText3"/>
              <w:tabs>
                <w:tab w:val="left" w:pos="720"/>
              </w:tabs>
              <w:spacing w:after="0"/>
              <w:jc w:val="both"/>
              <w:rPr>
                <w:rFonts w:ascii="Trebuchet MS" w:hAnsi="Trebuchet MS" w:cs="Arial"/>
                <w:sz w:val="22"/>
                <w:szCs w:val="22"/>
                <w:lang w:val="lt-LT"/>
              </w:rPr>
            </w:pPr>
            <w:r w:rsidRPr="004B55E9">
              <w:rPr>
                <w:rFonts w:ascii="Trebuchet MS" w:hAnsi="Trebuchet MS" w:cs="Arial"/>
                <w:sz w:val="22"/>
                <w:szCs w:val="22"/>
                <w:lang w:val="lt-LT"/>
              </w:rPr>
              <w:t xml:space="preserve">KSSRS grupės </w:t>
            </w:r>
            <w:proofErr w:type="spellStart"/>
            <w:r w:rsidRPr="004B55E9">
              <w:rPr>
                <w:rFonts w:ascii="Trebuchet MS" w:hAnsi="Trebuchet MS" w:cs="Arial"/>
                <w:sz w:val="22"/>
                <w:szCs w:val="22"/>
                <w:lang w:val="lt-LT"/>
              </w:rPr>
              <w:t>aj</w:t>
            </w:r>
            <w:proofErr w:type="spellEnd"/>
            <w:r w:rsidRPr="004B55E9">
              <w:rPr>
                <w:rFonts w:ascii="Trebuchet MS" w:hAnsi="Trebuchet MS" w:cs="Arial"/>
                <w:sz w:val="22"/>
                <w:szCs w:val="22"/>
                <w:lang w:val="lt-LT"/>
              </w:rPr>
              <w:t>, maitinančių grandines, kurios nepatenka nei į vieną iš aukščiau išvardintų kategorijų.</w:t>
            </w:r>
          </w:p>
        </w:tc>
      </w:tr>
      <w:tr w:rsidRPr="005937E7" w:rsidR="006C2DCA" w:rsidTr="00573602" w14:paraId="700EE06F" w14:textId="77777777">
        <w:tc>
          <w:tcPr>
            <w:tcW w:w="988" w:type="dxa"/>
            <w:vAlign w:val="center"/>
          </w:tcPr>
          <w:p w:rsidRPr="00F57EAC" w:rsidR="006C2DCA" w:rsidP="00573602" w:rsidRDefault="00260644" w14:paraId="4272ED64" w14:textId="1A9AA1B5">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25.</w:t>
            </w:r>
          </w:p>
        </w:tc>
        <w:tc>
          <w:tcPr>
            <w:tcW w:w="9207" w:type="dxa"/>
            <w:vAlign w:val="center"/>
          </w:tcPr>
          <w:p w:rsidRPr="009E086B" w:rsidR="006C2DCA" w:rsidP="00571AA2" w:rsidRDefault="00260644" w14:paraId="4E09FBD4" w14:textId="4BFF1A72">
            <w:pPr>
              <w:pStyle w:val="BodyText3"/>
              <w:tabs>
                <w:tab w:val="left" w:pos="720"/>
              </w:tabs>
              <w:spacing w:after="0"/>
              <w:jc w:val="both"/>
              <w:rPr>
                <w:rFonts w:ascii="Trebuchet MS" w:hAnsi="Trebuchet MS" w:cs="Arial"/>
                <w:sz w:val="22"/>
                <w:szCs w:val="22"/>
                <w:lang w:val="lt-LT"/>
              </w:rPr>
            </w:pPr>
            <w:r w:rsidRPr="004B55E9">
              <w:rPr>
                <w:rFonts w:ascii="Trebuchet MS" w:hAnsi="Trebuchet MS" w:cs="Arial"/>
                <w:sz w:val="22"/>
                <w:szCs w:val="22"/>
                <w:lang w:val="lt-LT"/>
              </w:rPr>
              <w:t xml:space="preserve">NSSRS grupės </w:t>
            </w:r>
            <w:proofErr w:type="spellStart"/>
            <w:r w:rsidRPr="004B55E9">
              <w:rPr>
                <w:rFonts w:ascii="Trebuchet MS" w:hAnsi="Trebuchet MS" w:cs="Arial"/>
                <w:sz w:val="22"/>
                <w:szCs w:val="22"/>
                <w:lang w:val="lt-LT"/>
              </w:rPr>
              <w:t>aj</w:t>
            </w:r>
            <w:proofErr w:type="spellEnd"/>
            <w:r w:rsidRPr="004B55E9">
              <w:rPr>
                <w:rFonts w:ascii="Trebuchet MS" w:hAnsi="Trebuchet MS" w:cs="Arial"/>
                <w:sz w:val="22"/>
                <w:szCs w:val="22"/>
                <w:lang w:val="lt-LT"/>
              </w:rPr>
              <w:t>, maitinančių grandines, kurios nepatenka nei į vieną iš aukščiau išvardintų kategorijų.</w:t>
            </w:r>
          </w:p>
        </w:tc>
      </w:tr>
      <w:tr w:rsidRPr="005937E7" w:rsidR="006C2DCA" w:rsidTr="00573602" w14:paraId="6AF1D55E" w14:textId="77777777">
        <w:tc>
          <w:tcPr>
            <w:tcW w:w="988" w:type="dxa"/>
            <w:vAlign w:val="center"/>
          </w:tcPr>
          <w:p w:rsidRPr="00F57EAC" w:rsidR="006C2DCA" w:rsidP="00573602" w:rsidRDefault="00260644" w14:paraId="68E87618" w14:textId="39E3C425">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26.</w:t>
            </w:r>
          </w:p>
        </w:tc>
        <w:tc>
          <w:tcPr>
            <w:tcW w:w="9207" w:type="dxa"/>
            <w:vAlign w:val="center"/>
          </w:tcPr>
          <w:p w:rsidRPr="00F57EAC" w:rsidR="006C2DCA" w:rsidP="00571AA2" w:rsidRDefault="00260644" w14:paraId="39075FC5" w14:textId="283FE2FB">
            <w:pPr>
              <w:pStyle w:val="BodyText3"/>
              <w:tabs>
                <w:tab w:val="left" w:pos="720"/>
              </w:tabs>
              <w:spacing w:after="0"/>
              <w:jc w:val="both"/>
              <w:rPr>
                <w:rFonts w:ascii="Trebuchet MS" w:hAnsi="Trebuchet MS" w:cs="Arial"/>
                <w:sz w:val="22"/>
                <w:szCs w:val="22"/>
                <w:lang w:val="lt-LT"/>
              </w:rPr>
            </w:pPr>
            <w:r w:rsidRPr="00F57EAC">
              <w:rPr>
                <w:rFonts w:ascii="Trebuchet MS" w:hAnsi="Trebuchet MS" w:cs="Arial"/>
                <w:sz w:val="22"/>
                <w:szCs w:val="22"/>
                <w:lang w:val="lt-LT"/>
              </w:rPr>
              <w:t xml:space="preserve">Saulės elektrinės prijungimo </w:t>
            </w:r>
            <w:proofErr w:type="spellStart"/>
            <w:r w:rsidRPr="00F57EAC">
              <w:rPr>
                <w:rFonts w:ascii="Trebuchet MS" w:hAnsi="Trebuchet MS" w:cs="Arial"/>
                <w:sz w:val="22"/>
                <w:szCs w:val="22"/>
                <w:lang w:val="lt-LT"/>
              </w:rPr>
              <w:t>aj</w:t>
            </w:r>
            <w:proofErr w:type="spellEnd"/>
            <w:r w:rsidRPr="00F57EAC">
              <w:rPr>
                <w:rFonts w:ascii="Trebuchet MS" w:hAnsi="Trebuchet MS" w:cs="Arial"/>
                <w:sz w:val="22"/>
                <w:szCs w:val="22"/>
                <w:lang w:val="lt-LT"/>
              </w:rPr>
              <w:t xml:space="preserve"> padėtys.</w:t>
            </w:r>
          </w:p>
        </w:tc>
      </w:tr>
      <w:tr w:rsidRPr="00B749A9" w:rsidR="0055154B" w:rsidTr="00573602" w14:paraId="49C1F899" w14:textId="77777777">
        <w:tc>
          <w:tcPr>
            <w:tcW w:w="988" w:type="dxa"/>
            <w:vAlign w:val="center"/>
          </w:tcPr>
          <w:p w:rsidRPr="00F57EAC" w:rsidR="0055154B" w:rsidP="00573602" w:rsidRDefault="00260644" w14:paraId="34A559B8" w14:textId="3C43ACE4">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27.</w:t>
            </w:r>
          </w:p>
        </w:tc>
        <w:tc>
          <w:tcPr>
            <w:tcW w:w="9207" w:type="dxa"/>
            <w:vAlign w:val="center"/>
          </w:tcPr>
          <w:p w:rsidRPr="00F57EAC" w:rsidR="0055154B" w:rsidP="00571AA2" w:rsidRDefault="00260644" w14:paraId="466FCAC0" w14:textId="362E16EB">
            <w:pPr>
              <w:pStyle w:val="BodyText3"/>
              <w:tabs>
                <w:tab w:val="left" w:pos="720"/>
              </w:tabs>
              <w:spacing w:after="0"/>
              <w:jc w:val="both"/>
              <w:rPr>
                <w:rFonts w:ascii="Trebuchet MS" w:hAnsi="Trebuchet MS" w:cs="Arial"/>
                <w:sz w:val="22"/>
                <w:szCs w:val="22"/>
                <w:lang w:val="lt-LT"/>
              </w:rPr>
            </w:pPr>
            <w:r w:rsidRPr="00F57EAC">
              <w:rPr>
                <w:rFonts w:ascii="Trebuchet MS" w:hAnsi="Trebuchet MS" w:cs="Arial"/>
                <w:sz w:val="22"/>
                <w:szCs w:val="22"/>
                <w:lang w:val="lt-LT"/>
              </w:rPr>
              <w:t>Apibendrintas signalas dėl saulės elektrinės saulės elektrinės keitiklio(-</w:t>
            </w:r>
            <w:proofErr w:type="spellStart"/>
            <w:r w:rsidRPr="00F57EAC">
              <w:rPr>
                <w:rFonts w:ascii="Trebuchet MS" w:hAnsi="Trebuchet MS" w:cs="Arial"/>
                <w:sz w:val="22"/>
                <w:szCs w:val="22"/>
                <w:lang w:val="lt-LT"/>
              </w:rPr>
              <w:t>ių</w:t>
            </w:r>
            <w:proofErr w:type="spellEnd"/>
            <w:r w:rsidRPr="00F57EAC">
              <w:rPr>
                <w:rFonts w:ascii="Trebuchet MS" w:hAnsi="Trebuchet MS" w:cs="Arial"/>
                <w:sz w:val="22"/>
                <w:szCs w:val="22"/>
                <w:lang w:val="lt-LT"/>
              </w:rPr>
              <w:t>) gedimo.</w:t>
            </w:r>
          </w:p>
        </w:tc>
      </w:tr>
      <w:tr w:rsidRPr="00F57EAC" w:rsidR="00DC320F" w:rsidTr="00573602" w14:paraId="079C89A9" w14:textId="77777777">
        <w:tc>
          <w:tcPr>
            <w:tcW w:w="10195" w:type="dxa"/>
            <w:gridSpan w:val="2"/>
            <w:vAlign w:val="center"/>
          </w:tcPr>
          <w:p w:rsidRPr="00F57EAC" w:rsidR="00DC320F" w:rsidP="00573602" w:rsidRDefault="00DC320F" w14:paraId="6403FA0C" w14:textId="77777777">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b/>
                <w:i/>
                <w:sz w:val="22"/>
                <w:szCs w:val="22"/>
                <w:lang w:val="lt-LT"/>
              </w:rPr>
              <w:t>Skirstomojo tinklo (ST) dalies įrenginių signalizacijos apimtys</w:t>
            </w:r>
          </w:p>
        </w:tc>
      </w:tr>
      <w:tr w:rsidRPr="00B749A9" w:rsidR="00DC320F" w:rsidTr="00573602" w14:paraId="30A16BD8" w14:textId="77777777">
        <w:tc>
          <w:tcPr>
            <w:tcW w:w="988" w:type="dxa"/>
            <w:vAlign w:val="center"/>
          </w:tcPr>
          <w:p w:rsidRPr="00F57EAC" w:rsidR="00DC320F" w:rsidP="00573602" w:rsidRDefault="006930F5" w14:paraId="1B59D012" w14:textId="1A1DB924">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2</w:t>
            </w:r>
            <w:r w:rsidRPr="00F57EAC" w:rsidR="00EC2D5A">
              <w:rPr>
                <w:rFonts w:ascii="Trebuchet MS" w:hAnsi="Trebuchet MS" w:cs="Arial"/>
                <w:sz w:val="22"/>
                <w:szCs w:val="22"/>
                <w:lang w:val="lt-LT"/>
              </w:rPr>
              <w:t>8</w:t>
            </w:r>
            <w:r w:rsidRPr="00F57EAC" w:rsidR="00DC320F">
              <w:rPr>
                <w:rFonts w:ascii="Trebuchet MS" w:hAnsi="Trebuchet MS" w:cs="Arial"/>
                <w:sz w:val="22"/>
                <w:szCs w:val="22"/>
                <w:lang w:val="lt-LT"/>
              </w:rPr>
              <w:t>.</w:t>
            </w:r>
          </w:p>
        </w:tc>
        <w:tc>
          <w:tcPr>
            <w:tcW w:w="9207" w:type="dxa"/>
            <w:vAlign w:val="center"/>
          </w:tcPr>
          <w:p w:rsidRPr="00F57EAC" w:rsidR="00DC320F" w:rsidP="00BA1D4E" w:rsidRDefault="00DC320F" w14:paraId="5F8FF471" w14:textId="152EC9E0">
            <w:pPr>
              <w:pStyle w:val="BodyText3"/>
              <w:tabs>
                <w:tab w:val="left" w:pos="720"/>
              </w:tabs>
              <w:spacing w:after="0"/>
              <w:jc w:val="both"/>
              <w:rPr>
                <w:rFonts w:ascii="Trebuchet MS" w:hAnsi="Trebuchet MS" w:cs="Arial"/>
                <w:sz w:val="22"/>
                <w:szCs w:val="22"/>
                <w:lang w:val="lt-LT"/>
              </w:rPr>
            </w:pPr>
            <w:r w:rsidRPr="00F57EAC">
              <w:rPr>
                <w:rFonts w:ascii="Trebuchet MS" w:hAnsi="Trebuchet MS" w:cs="Arial"/>
                <w:sz w:val="22"/>
                <w:szCs w:val="22"/>
                <w:lang w:val="lt-LT"/>
              </w:rPr>
              <w:t xml:space="preserve">Transformatorių apsaugų poveikis į </w:t>
            </w:r>
            <w:r w:rsidRPr="00F57EAC" w:rsidR="0023315E">
              <w:rPr>
                <w:rFonts w:ascii="Trebuchet MS" w:hAnsi="Trebuchet MS" w:cs="Arial"/>
                <w:sz w:val="22"/>
                <w:szCs w:val="22"/>
                <w:lang w:val="lt-LT"/>
              </w:rPr>
              <w:t>p</w:t>
            </w:r>
            <w:r w:rsidRPr="00F57EAC">
              <w:rPr>
                <w:rFonts w:ascii="Trebuchet MS" w:hAnsi="Trebuchet MS" w:cs="Arial"/>
                <w:sz w:val="22"/>
                <w:szCs w:val="22"/>
                <w:lang w:val="lt-LT"/>
              </w:rPr>
              <w:t>erdavimo tinklo eksploatuojamos ar operatyviai valdomos įrangos atjungimą. Nuo vieno galios transformatoriaus apsaugų (pagrindinių ir rezervinių) poveikių sudaromas vienas apibendrintas signalas.</w:t>
            </w:r>
          </w:p>
        </w:tc>
      </w:tr>
      <w:tr w:rsidRPr="00B749A9" w:rsidR="00DC320F" w:rsidTr="00573602" w14:paraId="28261937" w14:textId="77777777">
        <w:tc>
          <w:tcPr>
            <w:tcW w:w="988" w:type="dxa"/>
            <w:vAlign w:val="center"/>
          </w:tcPr>
          <w:p w:rsidRPr="00F57EAC" w:rsidR="00DC320F" w:rsidP="00573602" w:rsidRDefault="00EC2D5A" w14:paraId="3BB2FA50" w14:textId="40174167">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lastRenderedPageBreak/>
              <w:t>29</w:t>
            </w:r>
            <w:r w:rsidRPr="00F57EAC" w:rsidR="00DC320F">
              <w:rPr>
                <w:rFonts w:ascii="Trebuchet MS" w:hAnsi="Trebuchet MS" w:cs="Arial"/>
                <w:sz w:val="22"/>
                <w:szCs w:val="22"/>
                <w:lang w:val="lt-LT"/>
              </w:rPr>
              <w:t>.</w:t>
            </w:r>
          </w:p>
        </w:tc>
        <w:tc>
          <w:tcPr>
            <w:tcW w:w="9207" w:type="dxa"/>
            <w:vAlign w:val="center"/>
          </w:tcPr>
          <w:p w:rsidRPr="00F57EAC" w:rsidR="00DC320F" w:rsidP="00BA1D4E" w:rsidRDefault="00DC320F" w14:paraId="5C39956B" w14:textId="0028D459">
            <w:pPr>
              <w:pStyle w:val="BodyText3"/>
              <w:tabs>
                <w:tab w:val="left" w:pos="720"/>
              </w:tabs>
              <w:spacing w:after="0"/>
              <w:jc w:val="both"/>
              <w:rPr>
                <w:rFonts w:ascii="Trebuchet MS" w:hAnsi="Trebuchet MS" w:cs="Arial"/>
                <w:sz w:val="22"/>
                <w:szCs w:val="22"/>
                <w:lang w:val="lt-LT"/>
              </w:rPr>
            </w:pPr>
            <w:r w:rsidRPr="00F57EAC">
              <w:rPr>
                <w:rFonts w:ascii="Trebuchet MS" w:hAnsi="Trebuchet MS" w:cs="Arial"/>
                <w:sz w:val="22"/>
                <w:szCs w:val="22"/>
                <w:lang w:val="lt-LT"/>
              </w:rPr>
              <w:t>ST dalie</w:t>
            </w:r>
            <w:r w:rsidRPr="00F57EAC" w:rsidR="0023315E">
              <w:rPr>
                <w:rFonts w:ascii="Trebuchet MS" w:hAnsi="Trebuchet MS" w:cs="Arial"/>
                <w:sz w:val="22"/>
                <w:szCs w:val="22"/>
                <w:lang w:val="lt-LT"/>
              </w:rPr>
              <w:t>s įrenginių apsaugų poveikis į p</w:t>
            </w:r>
            <w:r w:rsidRPr="00F57EAC">
              <w:rPr>
                <w:rFonts w:ascii="Trebuchet MS" w:hAnsi="Trebuchet MS" w:cs="Arial"/>
                <w:sz w:val="22"/>
                <w:szCs w:val="22"/>
                <w:lang w:val="lt-LT"/>
              </w:rPr>
              <w:t>erdavimo tinklo eksploatuojamos ar operatyviai valdomos įrangos atjungimą. Nuo ST dalies apsaugų, veikiančių į PT dalies įrangos atjungimą (išskyrus galios transformatorių apsaugas) sudaromas vienas apibendrintas signalas.</w:t>
            </w:r>
          </w:p>
        </w:tc>
      </w:tr>
      <w:tr w:rsidRPr="00F57EAC" w:rsidR="00DC320F" w:rsidTr="00573602" w14:paraId="1B61685A" w14:textId="77777777">
        <w:tc>
          <w:tcPr>
            <w:tcW w:w="988" w:type="dxa"/>
            <w:vAlign w:val="center"/>
          </w:tcPr>
          <w:p w:rsidRPr="00F57EAC" w:rsidR="00DC320F" w:rsidP="00573602" w:rsidRDefault="0027113E" w14:paraId="58A229AC" w14:textId="20FE2FF2">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3</w:t>
            </w:r>
            <w:r w:rsidRPr="00F57EAC" w:rsidR="00EC2D5A">
              <w:rPr>
                <w:rFonts w:ascii="Trebuchet MS" w:hAnsi="Trebuchet MS" w:cs="Arial"/>
                <w:sz w:val="22"/>
                <w:szCs w:val="22"/>
                <w:lang w:val="lt-LT"/>
              </w:rPr>
              <w:t>0</w:t>
            </w:r>
            <w:r w:rsidRPr="00F57EAC" w:rsidR="00DC320F">
              <w:rPr>
                <w:rFonts w:ascii="Trebuchet MS" w:hAnsi="Trebuchet MS" w:cs="Arial"/>
                <w:sz w:val="22"/>
                <w:szCs w:val="22"/>
                <w:lang w:val="lt-LT"/>
              </w:rPr>
              <w:t>.</w:t>
            </w:r>
          </w:p>
        </w:tc>
        <w:tc>
          <w:tcPr>
            <w:tcW w:w="9207" w:type="dxa"/>
            <w:vAlign w:val="center"/>
          </w:tcPr>
          <w:p w:rsidRPr="00F57EAC" w:rsidR="00DC320F" w:rsidP="00BA1D4E" w:rsidRDefault="00DC320F" w14:paraId="60258B64" w14:textId="77777777">
            <w:pPr>
              <w:pStyle w:val="BodyText3"/>
              <w:tabs>
                <w:tab w:val="left" w:pos="720"/>
              </w:tabs>
              <w:spacing w:after="0"/>
              <w:jc w:val="both"/>
              <w:rPr>
                <w:rFonts w:ascii="Trebuchet MS" w:hAnsi="Trebuchet MS" w:cs="Arial"/>
                <w:sz w:val="22"/>
                <w:szCs w:val="22"/>
                <w:lang w:val="lt-LT"/>
              </w:rPr>
            </w:pPr>
            <w:r w:rsidRPr="00F57EAC">
              <w:rPr>
                <w:rFonts w:ascii="Trebuchet MS" w:hAnsi="Trebuchet MS" w:cs="Arial"/>
                <w:sz w:val="22"/>
                <w:szCs w:val="22"/>
                <w:lang w:val="lt-LT"/>
              </w:rPr>
              <w:t>Apibendrinti signalai dėl ST dalies įrenginių suveikimo po NA ir NAKĮ poveikio šiems įrenginiams. Sudaroma po vieną apibendrintą signalą visai transformatorių pastotei.</w:t>
            </w:r>
          </w:p>
        </w:tc>
      </w:tr>
      <w:tr w:rsidRPr="00B749A9" w:rsidR="00DC320F" w:rsidTr="00573602" w14:paraId="6C5EB159" w14:textId="77777777">
        <w:tc>
          <w:tcPr>
            <w:tcW w:w="988" w:type="dxa"/>
            <w:vAlign w:val="center"/>
          </w:tcPr>
          <w:p w:rsidRPr="00F57EAC" w:rsidR="00DC320F" w:rsidP="00573602" w:rsidRDefault="006930F5" w14:paraId="02ED0331" w14:textId="65000B87">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3</w:t>
            </w:r>
            <w:r w:rsidRPr="00F57EAC" w:rsidR="00EC2D5A">
              <w:rPr>
                <w:rFonts w:ascii="Trebuchet MS" w:hAnsi="Trebuchet MS" w:cs="Arial"/>
                <w:sz w:val="22"/>
                <w:szCs w:val="22"/>
                <w:lang w:val="lt-LT"/>
              </w:rPr>
              <w:t>1</w:t>
            </w:r>
            <w:r w:rsidRPr="00F57EAC" w:rsidR="00DC320F">
              <w:rPr>
                <w:rFonts w:ascii="Trebuchet MS" w:hAnsi="Trebuchet MS" w:cs="Arial"/>
                <w:sz w:val="22"/>
                <w:szCs w:val="22"/>
                <w:lang w:val="lt-LT"/>
              </w:rPr>
              <w:t>.</w:t>
            </w:r>
          </w:p>
        </w:tc>
        <w:tc>
          <w:tcPr>
            <w:tcW w:w="9207" w:type="dxa"/>
            <w:vAlign w:val="center"/>
          </w:tcPr>
          <w:p w:rsidRPr="00F57EAC" w:rsidR="00DC320F" w:rsidP="00BA1D4E" w:rsidRDefault="00DC320F" w14:paraId="59A00EA5" w14:textId="17D57832">
            <w:pPr>
              <w:pStyle w:val="BodyText3"/>
              <w:tabs>
                <w:tab w:val="left" w:pos="720"/>
              </w:tabs>
              <w:spacing w:after="0"/>
              <w:jc w:val="both"/>
              <w:rPr>
                <w:rFonts w:ascii="Trebuchet MS" w:hAnsi="Trebuchet MS" w:cs="Arial"/>
                <w:sz w:val="22"/>
                <w:szCs w:val="22"/>
                <w:lang w:val="lt-LT"/>
              </w:rPr>
            </w:pPr>
            <w:r w:rsidRPr="00F57EAC">
              <w:rPr>
                <w:rFonts w:ascii="Trebuchet MS" w:hAnsi="Trebuchet MS" w:cs="Arial"/>
                <w:sz w:val="22"/>
                <w:szCs w:val="22"/>
                <w:lang w:val="lt-LT"/>
              </w:rPr>
              <w:t>Apibendrinti signalai dėl ST dalies įrenginių suveikimo po ADN ir DAKĮ poveikio šiems įrenginiams. ADN ir DAKĮ poveikiui sudaroma po vieną apibendrintą signalą visai transformatorių pastotei.</w:t>
            </w:r>
          </w:p>
        </w:tc>
      </w:tr>
      <w:tr w:rsidRPr="00B749A9" w:rsidR="00DC320F" w:rsidTr="00573602" w14:paraId="44152D29" w14:textId="77777777">
        <w:tc>
          <w:tcPr>
            <w:tcW w:w="988" w:type="dxa"/>
            <w:vAlign w:val="center"/>
          </w:tcPr>
          <w:p w:rsidRPr="00F57EAC" w:rsidR="00DC320F" w:rsidP="00573602" w:rsidRDefault="006930F5" w14:paraId="07C69946" w14:textId="6D51E8BB">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3</w:t>
            </w:r>
            <w:r w:rsidRPr="00F57EAC" w:rsidR="00EC2D5A">
              <w:rPr>
                <w:rFonts w:ascii="Trebuchet MS" w:hAnsi="Trebuchet MS" w:cs="Arial"/>
                <w:sz w:val="22"/>
                <w:szCs w:val="22"/>
                <w:lang w:val="lt-LT"/>
              </w:rPr>
              <w:t>2</w:t>
            </w:r>
            <w:r w:rsidRPr="00F57EAC" w:rsidR="00DC320F">
              <w:rPr>
                <w:rFonts w:ascii="Trebuchet MS" w:hAnsi="Trebuchet MS" w:cs="Arial"/>
                <w:sz w:val="22"/>
                <w:szCs w:val="22"/>
                <w:lang w:val="lt-LT"/>
              </w:rPr>
              <w:t>.</w:t>
            </w:r>
          </w:p>
        </w:tc>
        <w:tc>
          <w:tcPr>
            <w:tcW w:w="9207" w:type="dxa"/>
            <w:vAlign w:val="center"/>
          </w:tcPr>
          <w:p w:rsidRPr="00F57EAC" w:rsidR="00DC320F" w:rsidP="00BA1D4E" w:rsidRDefault="00A7375E" w14:paraId="68F2C24F" w14:textId="0AFF01E4">
            <w:pPr>
              <w:pStyle w:val="BodyText3"/>
              <w:tabs>
                <w:tab w:val="left" w:pos="720"/>
              </w:tabs>
              <w:spacing w:after="0"/>
              <w:jc w:val="both"/>
              <w:rPr>
                <w:rFonts w:ascii="Trebuchet MS" w:hAnsi="Trebuchet MS" w:cs="Arial"/>
                <w:sz w:val="22"/>
                <w:szCs w:val="22"/>
                <w:lang w:val="lt-LT"/>
              </w:rPr>
            </w:pPr>
            <w:r w:rsidRPr="00F57EAC">
              <w:rPr>
                <w:rFonts w:ascii="Trebuchet MS" w:hAnsi="Trebuchet MS" w:cs="Arial"/>
                <w:sz w:val="22"/>
                <w:szCs w:val="22"/>
                <w:lang w:val="lt-LT"/>
              </w:rPr>
              <w:t>Galios transformatori</w:t>
            </w:r>
            <w:r w:rsidRPr="00F57EAC" w:rsidR="006B56B3">
              <w:rPr>
                <w:rFonts w:ascii="Trebuchet MS" w:hAnsi="Trebuchet MS" w:cs="Arial"/>
                <w:sz w:val="22"/>
                <w:szCs w:val="22"/>
                <w:lang w:val="lt-LT"/>
              </w:rPr>
              <w:t>ų</w:t>
            </w:r>
            <w:r w:rsidRPr="00F57EAC">
              <w:rPr>
                <w:rFonts w:ascii="Trebuchet MS" w:hAnsi="Trebuchet MS" w:cs="Arial"/>
                <w:sz w:val="22"/>
                <w:szCs w:val="22"/>
                <w:lang w:val="lt-LT"/>
              </w:rPr>
              <w:t xml:space="preserve"> </w:t>
            </w:r>
            <w:proofErr w:type="spellStart"/>
            <w:r w:rsidRPr="00F57EAC">
              <w:rPr>
                <w:rFonts w:ascii="Trebuchet MS" w:hAnsi="Trebuchet MS" w:cs="Arial"/>
                <w:sz w:val="22"/>
                <w:szCs w:val="22"/>
                <w:lang w:val="lt-LT"/>
              </w:rPr>
              <w:t>neutralės</w:t>
            </w:r>
            <w:proofErr w:type="spellEnd"/>
            <w:r w:rsidRPr="00F57EAC">
              <w:rPr>
                <w:rFonts w:ascii="Trebuchet MS" w:hAnsi="Trebuchet MS" w:cs="Arial"/>
                <w:sz w:val="22"/>
                <w:szCs w:val="22"/>
                <w:lang w:val="lt-LT"/>
              </w:rPr>
              <w:t xml:space="preserve"> įžemikli</w:t>
            </w:r>
            <w:r w:rsidRPr="00F57EAC" w:rsidR="006B56B3">
              <w:rPr>
                <w:rFonts w:ascii="Trebuchet MS" w:hAnsi="Trebuchet MS" w:cs="Arial"/>
                <w:sz w:val="22"/>
                <w:szCs w:val="22"/>
                <w:lang w:val="lt-LT"/>
              </w:rPr>
              <w:t>ų</w:t>
            </w:r>
            <w:r w:rsidRPr="00F57EAC">
              <w:rPr>
                <w:rFonts w:ascii="Trebuchet MS" w:hAnsi="Trebuchet MS" w:cs="Arial"/>
                <w:sz w:val="22"/>
                <w:szCs w:val="22"/>
                <w:lang w:val="lt-LT"/>
              </w:rPr>
              <w:t xml:space="preserve"> padėt</w:t>
            </w:r>
            <w:r w:rsidRPr="00F57EAC" w:rsidR="006B56B3">
              <w:rPr>
                <w:rFonts w:ascii="Trebuchet MS" w:hAnsi="Trebuchet MS" w:cs="Arial"/>
                <w:sz w:val="22"/>
                <w:szCs w:val="22"/>
                <w:lang w:val="lt-LT"/>
              </w:rPr>
              <w:t>y</w:t>
            </w:r>
            <w:r w:rsidRPr="00F57EAC">
              <w:rPr>
                <w:rFonts w:ascii="Trebuchet MS" w:hAnsi="Trebuchet MS" w:cs="Arial"/>
                <w:sz w:val="22"/>
                <w:szCs w:val="22"/>
                <w:lang w:val="lt-LT"/>
              </w:rPr>
              <w:t>s.</w:t>
            </w:r>
          </w:p>
        </w:tc>
      </w:tr>
      <w:tr w:rsidRPr="00F57EAC" w:rsidR="0053010B" w:rsidTr="00573602" w14:paraId="5842FF05" w14:textId="77777777">
        <w:tc>
          <w:tcPr>
            <w:tcW w:w="988" w:type="dxa"/>
            <w:vAlign w:val="center"/>
          </w:tcPr>
          <w:p w:rsidRPr="00F57EAC" w:rsidR="0053010B" w:rsidP="00C807BE" w:rsidRDefault="0053010B" w14:paraId="27F7015A" w14:textId="77777777">
            <w:pPr>
              <w:pStyle w:val="BodyText3"/>
              <w:tabs>
                <w:tab w:val="left" w:pos="720"/>
              </w:tabs>
              <w:spacing w:after="0"/>
              <w:ind w:firstLine="567"/>
              <w:jc w:val="center"/>
              <w:rPr>
                <w:rFonts w:ascii="Trebuchet MS" w:hAnsi="Trebuchet MS" w:cs="Arial"/>
                <w:sz w:val="22"/>
                <w:szCs w:val="22"/>
                <w:lang w:val="lt-LT"/>
              </w:rPr>
            </w:pPr>
          </w:p>
        </w:tc>
        <w:tc>
          <w:tcPr>
            <w:tcW w:w="9207" w:type="dxa"/>
            <w:vAlign w:val="center"/>
          </w:tcPr>
          <w:p w:rsidRPr="00F57EAC" w:rsidR="0053010B" w:rsidP="00C807BE" w:rsidRDefault="0053010B" w14:paraId="49FBB45C" w14:textId="77777777">
            <w:pPr>
              <w:pStyle w:val="BodyText3"/>
              <w:tabs>
                <w:tab w:val="left" w:pos="720"/>
              </w:tabs>
              <w:spacing w:after="0"/>
              <w:ind w:firstLine="567"/>
              <w:jc w:val="center"/>
              <w:rPr>
                <w:rFonts w:ascii="Trebuchet MS" w:hAnsi="Trebuchet MS" w:cs="Arial"/>
                <w:sz w:val="22"/>
                <w:szCs w:val="22"/>
                <w:lang w:val="lt-LT"/>
              </w:rPr>
            </w:pPr>
            <w:r w:rsidRPr="00F57EAC">
              <w:rPr>
                <w:rFonts w:ascii="Trebuchet MS" w:hAnsi="Trebuchet MS" w:cs="Arial"/>
                <w:b/>
                <w:i/>
                <w:sz w:val="22"/>
                <w:szCs w:val="22"/>
                <w:lang w:val="lt-LT"/>
              </w:rPr>
              <w:t>Bendros pastabos</w:t>
            </w:r>
          </w:p>
        </w:tc>
      </w:tr>
      <w:tr w:rsidRPr="005937E7" w:rsidR="0053010B" w:rsidTr="00573602" w14:paraId="63B67094" w14:textId="77777777">
        <w:tc>
          <w:tcPr>
            <w:tcW w:w="988" w:type="dxa"/>
            <w:vAlign w:val="center"/>
          </w:tcPr>
          <w:p w:rsidRPr="00F57EAC" w:rsidR="0053010B" w:rsidP="00573602" w:rsidRDefault="006930F5" w14:paraId="1D3E353D" w14:textId="73FEB745">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3</w:t>
            </w:r>
            <w:r w:rsidRPr="00F57EAC" w:rsidR="00EC2D5A">
              <w:rPr>
                <w:rFonts w:ascii="Trebuchet MS" w:hAnsi="Trebuchet MS" w:cs="Arial"/>
                <w:sz w:val="22"/>
                <w:szCs w:val="22"/>
                <w:lang w:val="lt-LT"/>
              </w:rPr>
              <w:t>3</w:t>
            </w:r>
            <w:r w:rsidRPr="00F57EAC" w:rsidR="0053010B">
              <w:rPr>
                <w:rFonts w:ascii="Trebuchet MS" w:hAnsi="Trebuchet MS" w:cs="Arial"/>
                <w:sz w:val="22"/>
                <w:szCs w:val="22"/>
                <w:lang w:val="lt-LT"/>
              </w:rPr>
              <w:t>.</w:t>
            </w:r>
          </w:p>
        </w:tc>
        <w:tc>
          <w:tcPr>
            <w:tcW w:w="9207" w:type="dxa"/>
            <w:vAlign w:val="center"/>
          </w:tcPr>
          <w:p w:rsidRPr="00F57EAC" w:rsidR="0053010B" w:rsidP="00BA1D4E" w:rsidRDefault="0053010B" w14:paraId="768D3781" w14:textId="77777777">
            <w:pPr>
              <w:pStyle w:val="BodyText3"/>
              <w:tabs>
                <w:tab w:val="left" w:pos="720"/>
              </w:tabs>
              <w:spacing w:after="0"/>
              <w:jc w:val="both"/>
              <w:rPr>
                <w:rFonts w:ascii="Trebuchet MS" w:hAnsi="Trebuchet MS" w:cs="Arial"/>
                <w:sz w:val="22"/>
                <w:szCs w:val="22"/>
                <w:lang w:val="lt-LT"/>
              </w:rPr>
            </w:pPr>
            <w:r w:rsidRPr="00F57EAC">
              <w:rPr>
                <w:rFonts w:ascii="Trebuchet MS" w:hAnsi="Trebuchet MS" w:cs="Arial"/>
                <w:sz w:val="22"/>
                <w:szCs w:val="22"/>
                <w:lang w:val="lt-LT"/>
              </w:rPr>
              <w:t>Įrenginių padėties signalizacijai naudoti sekančius kontaktus:</w:t>
            </w:r>
          </w:p>
          <w:p w:rsidRPr="00F57EAC" w:rsidR="0053010B" w:rsidP="00C807BE" w:rsidRDefault="0053010B" w14:paraId="2297419B" w14:textId="77777777">
            <w:pPr>
              <w:pStyle w:val="BodyText3"/>
              <w:tabs>
                <w:tab w:val="left" w:pos="720"/>
              </w:tabs>
              <w:spacing w:after="0"/>
              <w:ind w:firstLine="567"/>
              <w:jc w:val="both"/>
              <w:rPr>
                <w:rFonts w:ascii="Trebuchet MS" w:hAnsi="Trebuchet MS" w:cs="Arial"/>
                <w:sz w:val="22"/>
                <w:szCs w:val="22"/>
                <w:lang w:val="lt-LT"/>
              </w:rPr>
            </w:pPr>
            <w:r w:rsidRPr="00F57EAC">
              <w:rPr>
                <w:rFonts w:ascii="Trebuchet MS" w:hAnsi="Trebuchet MS" w:cs="Arial"/>
                <w:sz w:val="22"/>
                <w:szCs w:val="22"/>
                <w:lang w:val="lt-LT"/>
              </w:rPr>
              <w:t>1. Įrenginių išjungtą būseną turi atitikti normaliai atviras pagalbinis kontaktas;</w:t>
            </w:r>
          </w:p>
          <w:p w:rsidRPr="00F57EAC" w:rsidR="0053010B" w:rsidP="00C807BE" w:rsidRDefault="0053010B" w14:paraId="1FBCA6F6" w14:textId="77777777">
            <w:pPr>
              <w:pStyle w:val="BodyText3"/>
              <w:tabs>
                <w:tab w:val="left" w:pos="720"/>
              </w:tabs>
              <w:spacing w:after="0"/>
              <w:ind w:firstLine="567"/>
              <w:jc w:val="both"/>
              <w:rPr>
                <w:rFonts w:ascii="Trebuchet MS" w:hAnsi="Trebuchet MS" w:cs="Arial"/>
                <w:sz w:val="22"/>
                <w:szCs w:val="22"/>
                <w:lang w:val="lt-LT"/>
              </w:rPr>
            </w:pPr>
            <w:r w:rsidRPr="00F57EAC">
              <w:rPr>
                <w:rFonts w:ascii="Trebuchet MS" w:hAnsi="Trebuchet MS" w:cs="Arial"/>
                <w:sz w:val="22"/>
                <w:szCs w:val="22"/>
                <w:lang w:val="lt-LT"/>
              </w:rPr>
              <w:t>2. Įjungtą būseną – uždaras pagalbinis kontaktas;</w:t>
            </w:r>
          </w:p>
          <w:p w:rsidRPr="00F57EAC" w:rsidR="0053010B" w:rsidP="00C807BE" w:rsidRDefault="0053010B" w14:paraId="235DE211" w14:textId="6613E736">
            <w:pPr>
              <w:pStyle w:val="BodyText3"/>
              <w:tabs>
                <w:tab w:val="left" w:pos="720"/>
              </w:tabs>
              <w:spacing w:after="0"/>
              <w:ind w:firstLine="567"/>
              <w:jc w:val="both"/>
              <w:rPr>
                <w:rFonts w:ascii="Trebuchet MS" w:hAnsi="Trebuchet MS" w:cs="Arial"/>
                <w:sz w:val="22"/>
                <w:szCs w:val="22"/>
                <w:lang w:val="lt-LT"/>
              </w:rPr>
            </w:pPr>
            <w:r w:rsidRPr="00F57EAC">
              <w:rPr>
                <w:rFonts w:ascii="Trebuchet MS" w:hAnsi="Trebuchet MS" w:cs="Arial"/>
                <w:sz w:val="22"/>
                <w:szCs w:val="22"/>
                <w:lang w:val="lt-LT"/>
              </w:rPr>
              <w:t>3. Tai turi būti taikoma jungtuvams, skyrikliams, įžemikliams, automatin</w:t>
            </w:r>
            <w:r w:rsidRPr="00F57EAC" w:rsidR="00BA1D4E">
              <w:rPr>
                <w:rFonts w:ascii="Trebuchet MS" w:hAnsi="Trebuchet MS" w:cs="Arial"/>
                <w:sz w:val="22"/>
                <w:szCs w:val="22"/>
                <w:lang w:val="lt-LT"/>
              </w:rPr>
              <w:t>i</w:t>
            </w:r>
            <w:r w:rsidRPr="00F57EAC">
              <w:rPr>
                <w:rFonts w:ascii="Trebuchet MS" w:hAnsi="Trebuchet MS" w:cs="Arial"/>
                <w:sz w:val="22"/>
                <w:szCs w:val="22"/>
                <w:lang w:val="lt-LT"/>
              </w:rPr>
              <w:t>ams jungikliams</w:t>
            </w:r>
            <w:r w:rsidRPr="00F57EAC" w:rsidR="00BA1D4E">
              <w:rPr>
                <w:rFonts w:ascii="Trebuchet MS" w:hAnsi="Trebuchet MS" w:cs="Arial"/>
                <w:sz w:val="22"/>
                <w:szCs w:val="22"/>
                <w:lang w:val="lt-LT"/>
              </w:rPr>
              <w:t xml:space="preserve"> (</w:t>
            </w:r>
            <w:proofErr w:type="spellStart"/>
            <w:r w:rsidRPr="00F57EAC" w:rsidR="00BA1D4E">
              <w:rPr>
                <w:rFonts w:ascii="Trebuchet MS" w:hAnsi="Trebuchet MS" w:cs="Arial"/>
                <w:sz w:val="22"/>
                <w:szCs w:val="22"/>
                <w:lang w:val="lt-LT"/>
              </w:rPr>
              <w:t>aj</w:t>
            </w:r>
            <w:proofErr w:type="spellEnd"/>
            <w:r w:rsidRPr="00F57EAC" w:rsidR="00BA1D4E">
              <w:rPr>
                <w:rFonts w:ascii="Trebuchet MS" w:hAnsi="Trebuchet MS" w:cs="Arial"/>
                <w:sz w:val="22"/>
                <w:szCs w:val="22"/>
                <w:lang w:val="lt-LT"/>
              </w:rPr>
              <w:t>)</w:t>
            </w:r>
            <w:r w:rsidRPr="00F57EAC">
              <w:rPr>
                <w:rFonts w:ascii="Trebuchet MS" w:hAnsi="Trebuchet MS" w:cs="Arial"/>
                <w:sz w:val="22"/>
                <w:szCs w:val="22"/>
                <w:lang w:val="lt-LT"/>
              </w:rPr>
              <w:t xml:space="preserve"> ir kitiems čia neišvardintiems komutavimo aparatams.</w:t>
            </w:r>
          </w:p>
        </w:tc>
      </w:tr>
      <w:tr w:rsidRPr="00B749A9" w:rsidR="00D47B2E" w:rsidTr="00573602" w14:paraId="4DDA801A" w14:textId="77777777">
        <w:tc>
          <w:tcPr>
            <w:tcW w:w="988" w:type="dxa"/>
            <w:vAlign w:val="center"/>
          </w:tcPr>
          <w:p w:rsidRPr="00F57EAC" w:rsidR="00D47B2E" w:rsidP="00573602" w:rsidRDefault="006930F5" w14:paraId="166C3A78" w14:textId="135DA9C3">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3</w:t>
            </w:r>
            <w:r w:rsidRPr="00F57EAC" w:rsidR="00EC2D5A">
              <w:rPr>
                <w:rFonts w:ascii="Trebuchet MS" w:hAnsi="Trebuchet MS" w:cs="Arial"/>
                <w:sz w:val="22"/>
                <w:szCs w:val="22"/>
                <w:lang w:val="lt-LT"/>
              </w:rPr>
              <w:t>4</w:t>
            </w:r>
            <w:r w:rsidRPr="00F57EAC" w:rsidR="00D47B2E">
              <w:rPr>
                <w:rFonts w:ascii="Trebuchet MS" w:hAnsi="Trebuchet MS" w:cs="Arial"/>
                <w:sz w:val="22"/>
                <w:szCs w:val="22"/>
                <w:lang w:val="lt-LT"/>
              </w:rPr>
              <w:t>.</w:t>
            </w:r>
          </w:p>
        </w:tc>
        <w:tc>
          <w:tcPr>
            <w:tcW w:w="9207" w:type="dxa"/>
            <w:vAlign w:val="center"/>
          </w:tcPr>
          <w:p w:rsidRPr="00F57EAC" w:rsidR="00D47B2E" w:rsidP="00BA1D4E" w:rsidRDefault="000A09C0" w14:paraId="510BD440" w14:textId="1112C25D">
            <w:pPr>
              <w:pStyle w:val="BodyText3"/>
              <w:tabs>
                <w:tab w:val="left" w:pos="720"/>
              </w:tabs>
              <w:spacing w:after="0"/>
              <w:jc w:val="both"/>
              <w:rPr>
                <w:rFonts w:ascii="Trebuchet MS" w:hAnsi="Trebuchet MS" w:cs="Arial"/>
                <w:sz w:val="22"/>
                <w:szCs w:val="22"/>
                <w:lang w:val="lt-LT"/>
              </w:rPr>
            </w:pPr>
            <w:r w:rsidRPr="00F57EAC">
              <w:rPr>
                <w:rFonts w:ascii="Trebuchet MS" w:hAnsi="Trebuchet MS" w:cs="Arial"/>
                <w:sz w:val="22"/>
                <w:szCs w:val="22"/>
                <w:lang w:val="lt-LT"/>
              </w:rPr>
              <w:t xml:space="preserve">Formuojant apibendrintus signalus dėl </w:t>
            </w:r>
            <w:proofErr w:type="spellStart"/>
            <w:r w:rsidRPr="00F57EAC">
              <w:rPr>
                <w:rFonts w:ascii="Trebuchet MS" w:hAnsi="Trebuchet MS" w:cs="Arial"/>
                <w:sz w:val="22"/>
                <w:szCs w:val="22"/>
                <w:lang w:val="lt-LT"/>
              </w:rPr>
              <w:t>aj</w:t>
            </w:r>
            <w:proofErr w:type="spellEnd"/>
            <w:r w:rsidRPr="00F57EAC">
              <w:rPr>
                <w:rFonts w:ascii="Trebuchet MS" w:hAnsi="Trebuchet MS" w:cs="Arial"/>
                <w:sz w:val="22"/>
                <w:szCs w:val="22"/>
                <w:lang w:val="lt-LT"/>
              </w:rPr>
              <w:t xml:space="preserve"> būsenų, į apibendrintą signalą neturi būti įtraukiami </w:t>
            </w:r>
            <w:proofErr w:type="spellStart"/>
            <w:r w:rsidRPr="00F57EAC">
              <w:rPr>
                <w:rFonts w:ascii="Trebuchet MS" w:hAnsi="Trebuchet MS" w:cs="Arial"/>
                <w:sz w:val="22"/>
                <w:szCs w:val="22"/>
                <w:lang w:val="lt-LT"/>
              </w:rPr>
              <w:t>aj</w:t>
            </w:r>
            <w:proofErr w:type="spellEnd"/>
            <w:r w:rsidRPr="00F57EAC">
              <w:rPr>
                <w:rFonts w:ascii="Trebuchet MS" w:hAnsi="Trebuchet MS" w:cs="Arial"/>
                <w:sz w:val="22"/>
                <w:szCs w:val="22"/>
                <w:lang w:val="lt-LT"/>
              </w:rPr>
              <w:t xml:space="preserve">, kurių normalios būsenos yra skirtingos nei daugumos kitų </w:t>
            </w:r>
            <w:proofErr w:type="spellStart"/>
            <w:r w:rsidRPr="00F57EAC">
              <w:rPr>
                <w:rFonts w:ascii="Trebuchet MS" w:hAnsi="Trebuchet MS" w:cs="Arial"/>
                <w:sz w:val="22"/>
                <w:szCs w:val="22"/>
                <w:lang w:val="lt-LT"/>
              </w:rPr>
              <w:t>aj</w:t>
            </w:r>
            <w:proofErr w:type="spellEnd"/>
            <w:r w:rsidRPr="00F57EAC">
              <w:rPr>
                <w:rFonts w:ascii="Trebuchet MS" w:hAnsi="Trebuchet MS" w:cs="Arial"/>
                <w:sz w:val="22"/>
                <w:szCs w:val="22"/>
                <w:lang w:val="lt-LT"/>
              </w:rPr>
              <w:t xml:space="preserve">, įtrauktų į konkrečią grupę. Apibendrintame signale turi būti tik </w:t>
            </w:r>
            <w:proofErr w:type="spellStart"/>
            <w:r w:rsidRPr="00F57EAC">
              <w:rPr>
                <w:rFonts w:ascii="Trebuchet MS" w:hAnsi="Trebuchet MS" w:cs="Arial"/>
                <w:sz w:val="22"/>
                <w:szCs w:val="22"/>
                <w:lang w:val="lt-LT"/>
              </w:rPr>
              <w:t>aj</w:t>
            </w:r>
            <w:proofErr w:type="spellEnd"/>
            <w:r w:rsidRPr="00F57EAC">
              <w:rPr>
                <w:rFonts w:ascii="Trebuchet MS" w:hAnsi="Trebuchet MS" w:cs="Arial"/>
                <w:sz w:val="22"/>
                <w:szCs w:val="22"/>
                <w:lang w:val="lt-LT"/>
              </w:rPr>
              <w:t xml:space="preserve"> su vienodomis normaliomis būsenomis </w:t>
            </w:r>
            <w:proofErr w:type="spellStart"/>
            <w:r w:rsidRPr="00F57EAC">
              <w:rPr>
                <w:rFonts w:ascii="Trebuchet MS" w:hAnsi="Trebuchet MS" w:cs="Arial"/>
                <w:sz w:val="22"/>
                <w:szCs w:val="22"/>
                <w:lang w:val="lt-LT"/>
              </w:rPr>
              <w:t>t.y</w:t>
            </w:r>
            <w:proofErr w:type="spellEnd"/>
            <w:r w:rsidRPr="00F57EAC">
              <w:rPr>
                <w:rFonts w:ascii="Trebuchet MS" w:hAnsi="Trebuchet MS" w:cs="Arial"/>
                <w:sz w:val="22"/>
                <w:szCs w:val="22"/>
                <w:lang w:val="lt-LT"/>
              </w:rPr>
              <w:t>. arba normaliai išjungtomis arba normaliai įjungtomis būsenomis.</w:t>
            </w:r>
          </w:p>
        </w:tc>
      </w:tr>
      <w:tr w:rsidRPr="005937E7" w:rsidR="00D47B2E" w:rsidTr="00573602" w14:paraId="38B153A3" w14:textId="77777777">
        <w:tc>
          <w:tcPr>
            <w:tcW w:w="988" w:type="dxa"/>
            <w:vAlign w:val="center"/>
          </w:tcPr>
          <w:p w:rsidRPr="00F57EAC" w:rsidR="00D47B2E" w:rsidP="00573602" w:rsidRDefault="006930F5" w14:paraId="5B2B07D6" w14:textId="27679709">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3</w:t>
            </w:r>
            <w:r w:rsidRPr="00F57EAC" w:rsidR="00EC2D5A">
              <w:rPr>
                <w:rFonts w:ascii="Trebuchet MS" w:hAnsi="Trebuchet MS" w:cs="Arial"/>
                <w:sz w:val="22"/>
                <w:szCs w:val="22"/>
                <w:lang w:val="lt-LT"/>
              </w:rPr>
              <w:t>5</w:t>
            </w:r>
            <w:r w:rsidRPr="00F57EAC" w:rsidR="00D47B2E">
              <w:rPr>
                <w:rFonts w:ascii="Trebuchet MS" w:hAnsi="Trebuchet MS" w:cs="Arial"/>
                <w:sz w:val="22"/>
                <w:szCs w:val="22"/>
                <w:lang w:val="lt-LT"/>
              </w:rPr>
              <w:t>.</w:t>
            </w:r>
          </w:p>
        </w:tc>
        <w:tc>
          <w:tcPr>
            <w:tcW w:w="9207" w:type="dxa"/>
            <w:vAlign w:val="center"/>
          </w:tcPr>
          <w:p w:rsidRPr="00F57EAC" w:rsidR="00D47B2E" w:rsidP="00BA1D4E" w:rsidRDefault="000A09C0" w14:paraId="1CD87FF3" w14:textId="23AEE6C5">
            <w:pPr>
              <w:pStyle w:val="BodyText3"/>
              <w:tabs>
                <w:tab w:val="left" w:pos="720"/>
              </w:tabs>
              <w:spacing w:after="0"/>
              <w:jc w:val="both"/>
              <w:rPr>
                <w:rFonts w:ascii="Trebuchet MS" w:hAnsi="Trebuchet MS" w:cs="Arial"/>
                <w:sz w:val="22"/>
                <w:szCs w:val="22"/>
                <w:lang w:val="lt-LT"/>
              </w:rPr>
            </w:pPr>
            <w:r w:rsidRPr="00F57EAC">
              <w:rPr>
                <w:rFonts w:ascii="Trebuchet MS" w:hAnsi="Trebuchet MS" w:cs="Arial"/>
                <w:sz w:val="22"/>
                <w:szCs w:val="22"/>
                <w:lang w:val="lt-LT"/>
              </w:rPr>
              <w:t xml:space="preserve">Apibendrintų </w:t>
            </w:r>
            <w:proofErr w:type="spellStart"/>
            <w:r w:rsidRPr="00F57EAC">
              <w:rPr>
                <w:rFonts w:ascii="Trebuchet MS" w:hAnsi="Trebuchet MS" w:cs="Arial"/>
                <w:sz w:val="22"/>
                <w:szCs w:val="22"/>
                <w:lang w:val="lt-LT"/>
              </w:rPr>
              <w:t>aj</w:t>
            </w:r>
            <w:proofErr w:type="spellEnd"/>
            <w:r w:rsidRPr="00F57EAC">
              <w:rPr>
                <w:rFonts w:ascii="Trebuchet MS" w:hAnsi="Trebuchet MS" w:cs="Arial"/>
                <w:sz w:val="22"/>
                <w:szCs w:val="22"/>
                <w:lang w:val="lt-LT"/>
              </w:rPr>
              <w:t xml:space="preserve"> grupių paaiškinimui turi būti suformuotos atskiros lentelės, kuriose būtų pateikiama: fizinė </w:t>
            </w:r>
            <w:proofErr w:type="spellStart"/>
            <w:r w:rsidRPr="00F57EAC">
              <w:rPr>
                <w:rFonts w:ascii="Trebuchet MS" w:hAnsi="Trebuchet MS" w:cs="Arial"/>
                <w:sz w:val="22"/>
                <w:szCs w:val="22"/>
                <w:lang w:val="lt-LT"/>
              </w:rPr>
              <w:t>aj</w:t>
            </w:r>
            <w:proofErr w:type="spellEnd"/>
            <w:r w:rsidRPr="00F57EAC">
              <w:rPr>
                <w:rFonts w:ascii="Trebuchet MS" w:hAnsi="Trebuchet MS" w:cs="Arial"/>
                <w:sz w:val="22"/>
                <w:szCs w:val="22"/>
                <w:lang w:val="lt-LT"/>
              </w:rPr>
              <w:t xml:space="preserve"> sumontavimo vieta (spinta, gnybtynas, KSSRS ir t.t.), </w:t>
            </w:r>
            <w:proofErr w:type="spellStart"/>
            <w:r w:rsidRPr="00F57EAC">
              <w:rPr>
                <w:rFonts w:ascii="Trebuchet MS" w:hAnsi="Trebuchet MS" w:cs="Arial"/>
                <w:sz w:val="22"/>
                <w:szCs w:val="22"/>
                <w:lang w:val="lt-LT"/>
              </w:rPr>
              <w:t>aj</w:t>
            </w:r>
            <w:proofErr w:type="spellEnd"/>
            <w:r w:rsidRPr="00F57EAC">
              <w:rPr>
                <w:rFonts w:ascii="Trebuchet MS" w:hAnsi="Trebuchet MS" w:cs="Arial"/>
                <w:sz w:val="22"/>
                <w:szCs w:val="22"/>
                <w:lang w:val="lt-LT"/>
              </w:rPr>
              <w:t xml:space="preserve"> scheminis pavadinimas, </w:t>
            </w:r>
            <w:proofErr w:type="spellStart"/>
            <w:r w:rsidRPr="00F57EAC">
              <w:rPr>
                <w:rFonts w:ascii="Trebuchet MS" w:hAnsi="Trebuchet MS" w:cs="Arial"/>
                <w:sz w:val="22"/>
                <w:szCs w:val="22"/>
                <w:lang w:val="lt-LT"/>
              </w:rPr>
              <w:t>aj</w:t>
            </w:r>
            <w:proofErr w:type="spellEnd"/>
            <w:r w:rsidRPr="00F57EAC">
              <w:rPr>
                <w:rFonts w:ascii="Trebuchet MS" w:hAnsi="Trebuchet MS" w:cs="Arial"/>
                <w:sz w:val="22"/>
                <w:szCs w:val="22"/>
                <w:lang w:val="lt-LT"/>
              </w:rPr>
              <w:t xml:space="preserve"> funkcinis pavadinimas (funkcinė paskirtis).</w:t>
            </w:r>
          </w:p>
        </w:tc>
      </w:tr>
    </w:tbl>
    <w:p w:rsidRPr="00F57EAC" w:rsidR="0053010B" w:rsidP="00C807BE" w:rsidRDefault="0053010B" w14:paraId="6909C5C4" w14:textId="77777777">
      <w:pPr>
        <w:pStyle w:val="Heading4"/>
        <w:tabs>
          <w:tab w:val="clear" w:pos="720"/>
        </w:tabs>
        <w:ind w:firstLine="567"/>
        <w:jc w:val="both"/>
        <w:rPr>
          <w:rFonts w:ascii="Trebuchet MS" w:hAnsi="Trebuchet MS" w:cs="Arial"/>
          <w:sz w:val="20"/>
          <w:szCs w:val="20"/>
          <w:lang w:val="lt-LT"/>
        </w:rPr>
      </w:pPr>
    </w:p>
    <w:p w:rsidRPr="00F57EAC" w:rsidR="00F8769E" w:rsidP="00A419E7" w:rsidRDefault="00F8769E" w14:paraId="36F4CE8A" w14:textId="43FA3DFF">
      <w:pPr>
        <w:pStyle w:val="NoSpacing"/>
        <w:numPr>
          <w:ilvl w:val="1"/>
          <w:numId w:val="24"/>
        </w:numPr>
        <w:spacing w:line="276" w:lineRule="auto"/>
        <w:jc w:val="both"/>
        <w:rPr>
          <w:rFonts w:cs="Arial"/>
          <w:szCs w:val="20"/>
          <w:lang w:val="lt-LT"/>
        </w:rPr>
      </w:pPr>
      <w:r w:rsidRPr="00F57EAC">
        <w:rPr>
          <w:rFonts w:cs="Arial"/>
          <w:color w:val="000000"/>
          <w:szCs w:val="20"/>
          <w:lang w:val="lt-LT"/>
        </w:rPr>
        <w:t>Turi</w:t>
      </w:r>
      <w:r w:rsidRPr="00F57EAC">
        <w:rPr>
          <w:rFonts w:cs="Arial"/>
          <w:szCs w:val="20"/>
          <w:lang w:val="lt-LT"/>
        </w:rPr>
        <w:t xml:space="preserve"> būti perduodami sekantys realaus laiko matavimai (toliau – TM):</w:t>
      </w:r>
    </w:p>
    <w:p w:rsidRPr="00F57EAC" w:rsidR="00256BB5" w:rsidP="00C807BE" w:rsidRDefault="00256BB5" w14:paraId="68A451E8" w14:textId="77777777">
      <w:pPr>
        <w:ind w:firstLine="567"/>
        <w:rPr>
          <w:rFonts w:ascii="Trebuchet MS" w:hAnsi="Trebuchet MS" w:cs="Arial"/>
          <w:sz w:val="20"/>
          <w:szCs w:val="20"/>
          <w:lang w:val="lt-LT"/>
        </w:rPr>
      </w:pPr>
    </w:p>
    <w:tbl>
      <w:tblPr>
        <w:tblW w:w="10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Look w:val="04A0" w:firstRow="1" w:lastRow="0" w:firstColumn="1" w:lastColumn="0" w:noHBand="0" w:noVBand="1"/>
      </w:tblPr>
      <w:tblGrid>
        <w:gridCol w:w="988"/>
        <w:gridCol w:w="9213"/>
      </w:tblGrid>
      <w:tr w:rsidRPr="00F57EAC" w:rsidR="00256BB5" w:rsidTr="00BA1D4E" w14:paraId="580A28D2" w14:textId="77777777">
        <w:trPr>
          <w:tblHeader/>
        </w:trPr>
        <w:tc>
          <w:tcPr>
            <w:tcW w:w="988" w:type="dxa"/>
            <w:vAlign w:val="center"/>
          </w:tcPr>
          <w:p w:rsidRPr="00F57EAC" w:rsidR="00256BB5" w:rsidP="00BA1D4E" w:rsidRDefault="00256BB5" w14:paraId="02E71FF4" w14:textId="77777777">
            <w:pPr>
              <w:pStyle w:val="BodyText3"/>
              <w:tabs>
                <w:tab w:val="left" w:pos="720"/>
              </w:tabs>
              <w:spacing w:after="0"/>
              <w:rPr>
                <w:rFonts w:ascii="Trebuchet MS" w:hAnsi="Trebuchet MS" w:cs="Arial"/>
                <w:b/>
                <w:sz w:val="22"/>
                <w:szCs w:val="22"/>
                <w:lang w:val="lt-LT"/>
              </w:rPr>
            </w:pPr>
            <w:r w:rsidRPr="00F57EAC">
              <w:rPr>
                <w:rFonts w:ascii="Trebuchet MS" w:hAnsi="Trebuchet MS" w:cs="Arial"/>
                <w:b/>
                <w:sz w:val="22"/>
                <w:szCs w:val="22"/>
                <w:lang w:val="lt-LT"/>
              </w:rPr>
              <w:t>Eil.nr.</w:t>
            </w:r>
          </w:p>
        </w:tc>
        <w:tc>
          <w:tcPr>
            <w:tcW w:w="9213" w:type="dxa"/>
            <w:vAlign w:val="center"/>
          </w:tcPr>
          <w:p w:rsidRPr="00F57EAC" w:rsidR="00256BB5" w:rsidP="00C807BE" w:rsidRDefault="00256BB5" w14:paraId="77C191FA" w14:textId="77777777">
            <w:pPr>
              <w:pStyle w:val="BodyText3"/>
              <w:tabs>
                <w:tab w:val="left" w:pos="720"/>
              </w:tabs>
              <w:spacing w:after="0"/>
              <w:ind w:firstLine="567"/>
              <w:jc w:val="center"/>
              <w:rPr>
                <w:rFonts w:ascii="Trebuchet MS" w:hAnsi="Trebuchet MS" w:cs="Arial"/>
                <w:b/>
                <w:sz w:val="22"/>
                <w:szCs w:val="22"/>
                <w:lang w:val="lt-LT"/>
              </w:rPr>
            </w:pPr>
            <w:r w:rsidRPr="00F57EAC">
              <w:rPr>
                <w:rFonts w:ascii="Trebuchet MS" w:hAnsi="Trebuchet MS" w:cs="Arial"/>
                <w:b/>
                <w:sz w:val="22"/>
                <w:szCs w:val="22"/>
                <w:lang w:val="lt-LT"/>
              </w:rPr>
              <w:t>Realaus laiko matavimų apibūdinimas</w:t>
            </w:r>
          </w:p>
        </w:tc>
      </w:tr>
      <w:tr w:rsidRPr="00F57EAC" w:rsidR="00256BB5" w:rsidTr="00BA1D4E" w14:paraId="05EA34E3" w14:textId="77777777">
        <w:tc>
          <w:tcPr>
            <w:tcW w:w="10201" w:type="dxa"/>
            <w:gridSpan w:val="2"/>
            <w:vAlign w:val="center"/>
          </w:tcPr>
          <w:p w:rsidRPr="00F57EAC" w:rsidR="00256BB5" w:rsidP="00C807BE" w:rsidRDefault="00256BB5" w14:paraId="18CCDA95" w14:textId="1E68FC9E">
            <w:pPr>
              <w:pStyle w:val="BodyText3"/>
              <w:tabs>
                <w:tab w:val="left" w:pos="720"/>
              </w:tabs>
              <w:spacing w:after="0"/>
              <w:ind w:firstLine="567"/>
              <w:jc w:val="center"/>
              <w:rPr>
                <w:rFonts w:ascii="Trebuchet MS" w:hAnsi="Trebuchet MS" w:cs="Arial"/>
                <w:b/>
                <w:i/>
                <w:sz w:val="22"/>
                <w:szCs w:val="22"/>
                <w:lang w:val="lt-LT"/>
              </w:rPr>
            </w:pPr>
            <w:r w:rsidRPr="00F57EAC">
              <w:rPr>
                <w:rFonts w:ascii="Trebuchet MS" w:hAnsi="Trebuchet MS" w:cs="Arial"/>
                <w:b/>
                <w:i/>
                <w:sz w:val="22"/>
                <w:szCs w:val="22"/>
                <w:lang w:val="lt-LT"/>
              </w:rPr>
              <w:t xml:space="preserve"> TP 110 kV </w:t>
            </w:r>
            <w:r w:rsidRPr="00F57EAC" w:rsidR="00661056">
              <w:rPr>
                <w:rFonts w:ascii="Trebuchet MS" w:hAnsi="Trebuchet MS" w:cs="Arial"/>
                <w:b/>
                <w:i/>
                <w:sz w:val="22"/>
                <w:szCs w:val="22"/>
                <w:lang w:val="lt-LT"/>
              </w:rPr>
              <w:t xml:space="preserve">dalies </w:t>
            </w:r>
            <w:r w:rsidRPr="00F57EAC">
              <w:rPr>
                <w:rFonts w:ascii="Trebuchet MS" w:hAnsi="Trebuchet MS" w:cs="Arial"/>
                <w:b/>
                <w:i/>
                <w:sz w:val="22"/>
                <w:szCs w:val="22"/>
                <w:lang w:val="lt-LT"/>
              </w:rPr>
              <w:t>matavimai:</w:t>
            </w:r>
          </w:p>
        </w:tc>
      </w:tr>
      <w:tr w:rsidRPr="00B749A9" w:rsidR="00BA1D4E" w:rsidTr="00BA1D4E" w14:paraId="6FF445A6" w14:textId="77777777">
        <w:tc>
          <w:tcPr>
            <w:tcW w:w="988" w:type="dxa"/>
            <w:vAlign w:val="center"/>
          </w:tcPr>
          <w:p w:rsidRPr="00F57EAC" w:rsidR="00BA1D4E" w:rsidP="00BA1D4E" w:rsidRDefault="00775FE5" w14:paraId="29A8BE9F" w14:textId="39DFAFDD">
            <w:pPr>
              <w:pStyle w:val="BodyText3"/>
              <w:tabs>
                <w:tab w:val="left" w:pos="720"/>
              </w:tabs>
              <w:spacing w:after="0"/>
              <w:jc w:val="center"/>
              <w:rPr>
                <w:rFonts w:ascii="Trebuchet MS" w:hAnsi="Trebuchet MS" w:cs="Arial"/>
                <w:sz w:val="22"/>
                <w:szCs w:val="22"/>
                <w:lang w:val="lt-LT"/>
              </w:rPr>
            </w:pPr>
            <w:r>
              <w:rPr>
                <w:rFonts w:ascii="Trebuchet MS" w:hAnsi="Trebuchet MS" w:cs="Arial"/>
                <w:sz w:val="22"/>
                <w:szCs w:val="22"/>
                <w:lang w:val="lt-LT"/>
              </w:rPr>
              <w:t>1</w:t>
            </w:r>
            <w:r w:rsidRPr="00F57EAC" w:rsidR="004453FF">
              <w:rPr>
                <w:rFonts w:ascii="Trebuchet MS" w:hAnsi="Trebuchet MS" w:cs="Arial"/>
                <w:sz w:val="22"/>
                <w:szCs w:val="22"/>
                <w:lang w:val="lt-LT"/>
              </w:rPr>
              <w:t>.</w:t>
            </w:r>
          </w:p>
        </w:tc>
        <w:tc>
          <w:tcPr>
            <w:tcW w:w="9213" w:type="dxa"/>
            <w:vAlign w:val="center"/>
          </w:tcPr>
          <w:p w:rsidRPr="00F57EAC" w:rsidR="004453FF" w:rsidP="00BA1D4E" w:rsidRDefault="004453FF" w14:paraId="49A5928F" w14:textId="093ABFD6">
            <w:pPr>
              <w:pStyle w:val="BodyText3"/>
              <w:tabs>
                <w:tab w:val="left" w:pos="720"/>
              </w:tabs>
              <w:spacing w:after="0"/>
              <w:rPr>
                <w:rFonts w:ascii="Trebuchet MS" w:hAnsi="Trebuchet MS" w:cs="Arial"/>
                <w:sz w:val="22"/>
                <w:szCs w:val="22"/>
                <w:lang w:val="lt-LT"/>
              </w:rPr>
            </w:pPr>
            <w:r w:rsidRPr="00F57EAC">
              <w:rPr>
                <w:rFonts w:ascii="Trebuchet MS" w:hAnsi="Trebuchet MS" w:cs="Arial"/>
                <w:sz w:val="22"/>
                <w:szCs w:val="22"/>
                <w:lang w:val="lt-LT"/>
              </w:rPr>
              <w:t>Elektros perdavimo linijos (EPL) (jei įrengti srovės transformatoriai):</w:t>
            </w:r>
          </w:p>
        </w:tc>
      </w:tr>
      <w:tr w:rsidRPr="00F57EAC" w:rsidR="004453FF" w:rsidTr="00BA1D4E" w14:paraId="416787E7" w14:textId="77777777">
        <w:tc>
          <w:tcPr>
            <w:tcW w:w="988" w:type="dxa"/>
            <w:vAlign w:val="center"/>
          </w:tcPr>
          <w:p w:rsidRPr="00F57EAC" w:rsidR="004453FF" w:rsidP="004453FF" w:rsidRDefault="00775FE5" w14:paraId="28524AA9" w14:textId="556A8B0C">
            <w:pPr>
              <w:pStyle w:val="BodyText3"/>
              <w:tabs>
                <w:tab w:val="left" w:pos="720"/>
              </w:tabs>
              <w:spacing w:after="0"/>
              <w:jc w:val="center"/>
              <w:rPr>
                <w:rFonts w:ascii="Trebuchet MS" w:hAnsi="Trebuchet MS" w:cs="Arial"/>
                <w:sz w:val="22"/>
                <w:szCs w:val="22"/>
                <w:lang w:val="lt-LT"/>
              </w:rPr>
            </w:pPr>
            <w:r>
              <w:rPr>
                <w:rFonts w:ascii="Trebuchet MS" w:hAnsi="Trebuchet MS" w:cs="Arial"/>
                <w:sz w:val="22"/>
                <w:szCs w:val="22"/>
                <w:lang w:val="lt-LT"/>
              </w:rPr>
              <w:t>1</w:t>
            </w:r>
            <w:r w:rsidRPr="00F57EAC" w:rsidR="004453FF">
              <w:rPr>
                <w:rFonts w:ascii="Trebuchet MS" w:hAnsi="Trebuchet MS" w:cs="Arial"/>
                <w:sz w:val="22"/>
                <w:szCs w:val="22"/>
                <w:lang w:val="lt-LT"/>
              </w:rPr>
              <w:t>.1.</w:t>
            </w:r>
          </w:p>
        </w:tc>
        <w:tc>
          <w:tcPr>
            <w:tcW w:w="9213" w:type="dxa"/>
            <w:vAlign w:val="center"/>
          </w:tcPr>
          <w:p w:rsidRPr="00F57EAC" w:rsidR="004453FF" w:rsidP="004453FF" w:rsidRDefault="004453FF" w14:paraId="78070C15" w14:textId="342E076A">
            <w:pPr>
              <w:pStyle w:val="BodyText3"/>
              <w:tabs>
                <w:tab w:val="left" w:pos="720"/>
              </w:tabs>
              <w:spacing w:after="0"/>
              <w:rPr>
                <w:rFonts w:ascii="Trebuchet MS" w:hAnsi="Trebuchet MS" w:cs="Arial"/>
                <w:sz w:val="22"/>
                <w:szCs w:val="22"/>
                <w:lang w:val="lt-LT"/>
              </w:rPr>
            </w:pPr>
            <w:r w:rsidRPr="00F57EAC">
              <w:rPr>
                <w:rFonts w:ascii="Trebuchet MS" w:hAnsi="Trebuchet MS"/>
                <w:sz w:val="22"/>
                <w:szCs w:val="22"/>
                <w:lang w:val="lt-LT"/>
              </w:rPr>
              <w:t xml:space="preserve">     Aktyvioji galia P [MW];</w:t>
            </w:r>
          </w:p>
        </w:tc>
      </w:tr>
      <w:tr w:rsidRPr="00F57EAC" w:rsidR="004453FF" w:rsidTr="00BA1D4E" w14:paraId="15BC0B0C" w14:textId="77777777">
        <w:tc>
          <w:tcPr>
            <w:tcW w:w="988" w:type="dxa"/>
            <w:vAlign w:val="center"/>
          </w:tcPr>
          <w:p w:rsidRPr="00F57EAC" w:rsidR="004453FF" w:rsidP="004453FF" w:rsidRDefault="00775FE5" w14:paraId="7B0A6147" w14:textId="73653C6C">
            <w:pPr>
              <w:pStyle w:val="BodyText3"/>
              <w:tabs>
                <w:tab w:val="left" w:pos="720"/>
              </w:tabs>
              <w:spacing w:after="0"/>
              <w:jc w:val="center"/>
              <w:rPr>
                <w:rFonts w:ascii="Trebuchet MS" w:hAnsi="Trebuchet MS" w:cs="Arial"/>
                <w:sz w:val="22"/>
                <w:szCs w:val="22"/>
                <w:lang w:val="lt-LT"/>
              </w:rPr>
            </w:pPr>
            <w:r>
              <w:rPr>
                <w:rFonts w:ascii="Trebuchet MS" w:hAnsi="Trebuchet MS" w:cs="Arial"/>
                <w:sz w:val="22"/>
                <w:szCs w:val="22"/>
                <w:lang w:val="lt-LT"/>
              </w:rPr>
              <w:t>1</w:t>
            </w:r>
            <w:r w:rsidRPr="00F57EAC" w:rsidR="004453FF">
              <w:rPr>
                <w:rFonts w:ascii="Trebuchet MS" w:hAnsi="Trebuchet MS" w:cs="Arial"/>
                <w:sz w:val="22"/>
                <w:szCs w:val="22"/>
                <w:lang w:val="lt-LT"/>
              </w:rPr>
              <w:t>.2.</w:t>
            </w:r>
          </w:p>
        </w:tc>
        <w:tc>
          <w:tcPr>
            <w:tcW w:w="9213" w:type="dxa"/>
            <w:vAlign w:val="center"/>
          </w:tcPr>
          <w:p w:rsidRPr="00F57EAC" w:rsidR="004453FF" w:rsidP="004453FF" w:rsidRDefault="004453FF" w14:paraId="5842CCEA" w14:textId="3FF335FF">
            <w:pPr>
              <w:pStyle w:val="BodyText3"/>
              <w:tabs>
                <w:tab w:val="left" w:pos="720"/>
              </w:tabs>
              <w:spacing w:after="0"/>
              <w:rPr>
                <w:rFonts w:ascii="Trebuchet MS" w:hAnsi="Trebuchet MS" w:cs="Arial"/>
                <w:sz w:val="22"/>
                <w:szCs w:val="22"/>
                <w:lang w:val="lt-LT"/>
              </w:rPr>
            </w:pPr>
            <w:r w:rsidRPr="00F57EAC">
              <w:rPr>
                <w:rFonts w:ascii="Trebuchet MS" w:hAnsi="Trebuchet MS"/>
                <w:sz w:val="22"/>
                <w:szCs w:val="22"/>
                <w:lang w:val="lt-LT"/>
              </w:rPr>
              <w:t xml:space="preserve">     Reaktyvioji galia Q [</w:t>
            </w:r>
            <w:proofErr w:type="spellStart"/>
            <w:r w:rsidRPr="00F57EAC">
              <w:rPr>
                <w:rFonts w:ascii="Trebuchet MS" w:hAnsi="Trebuchet MS"/>
                <w:sz w:val="22"/>
                <w:szCs w:val="22"/>
                <w:lang w:val="lt-LT"/>
              </w:rPr>
              <w:t>MVAr</w:t>
            </w:r>
            <w:proofErr w:type="spellEnd"/>
            <w:r w:rsidRPr="00F57EAC">
              <w:rPr>
                <w:rFonts w:ascii="Trebuchet MS" w:hAnsi="Trebuchet MS"/>
                <w:sz w:val="22"/>
                <w:szCs w:val="22"/>
                <w:lang w:val="lt-LT"/>
              </w:rPr>
              <w:t>]</w:t>
            </w:r>
          </w:p>
        </w:tc>
      </w:tr>
      <w:tr w:rsidRPr="00F57EAC" w:rsidR="004453FF" w:rsidTr="00BA1D4E" w14:paraId="2041B496" w14:textId="77777777">
        <w:tc>
          <w:tcPr>
            <w:tcW w:w="988" w:type="dxa"/>
            <w:vAlign w:val="center"/>
          </w:tcPr>
          <w:p w:rsidRPr="00F57EAC" w:rsidR="004453FF" w:rsidP="004453FF" w:rsidRDefault="00775FE5" w14:paraId="4F855221" w14:textId="0DCBFF1D">
            <w:pPr>
              <w:pStyle w:val="BodyText3"/>
              <w:tabs>
                <w:tab w:val="left" w:pos="720"/>
              </w:tabs>
              <w:spacing w:after="0"/>
              <w:jc w:val="center"/>
              <w:rPr>
                <w:rFonts w:ascii="Trebuchet MS" w:hAnsi="Trebuchet MS" w:cs="Arial"/>
                <w:sz w:val="22"/>
                <w:szCs w:val="22"/>
                <w:lang w:val="lt-LT"/>
              </w:rPr>
            </w:pPr>
            <w:r>
              <w:rPr>
                <w:rFonts w:ascii="Trebuchet MS" w:hAnsi="Trebuchet MS" w:cs="Arial"/>
                <w:sz w:val="22"/>
                <w:szCs w:val="22"/>
                <w:lang w:val="lt-LT"/>
              </w:rPr>
              <w:t>1</w:t>
            </w:r>
            <w:r w:rsidRPr="00F57EAC" w:rsidR="004453FF">
              <w:rPr>
                <w:rFonts w:ascii="Trebuchet MS" w:hAnsi="Trebuchet MS" w:cs="Arial"/>
                <w:sz w:val="22"/>
                <w:szCs w:val="22"/>
                <w:lang w:val="lt-LT"/>
              </w:rPr>
              <w:t>.3.</w:t>
            </w:r>
          </w:p>
        </w:tc>
        <w:tc>
          <w:tcPr>
            <w:tcW w:w="9213" w:type="dxa"/>
            <w:vAlign w:val="center"/>
          </w:tcPr>
          <w:p w:rsidRPr="00F57EAC" w:rsidR="004453FF" w:rsidP="004453FF" w:rsidRDefault="004453FF" w14:paraId="48AC97A0" w14:textId="3C163576">
            <w:pPr>
              <w:pStyle w:val="BodyText3"/>
              <w:tabs>
                <w:tab w:val="left" w:pos="720"/>
              </w:tabs>
              <w:spacing w:after="0"/>
              <w:rPr>
                <w:rFonts w:ascii="Trebuchet MS" w:hAnsi="Trebuchet MS" w:cs="Arial"/>
                <w:sz w:val="22"/>
                <w:szCs w:val="22"/>
                <w:lang w:val="lt-LT"/>
              </w:rPr>
            </w:pPr>
            <w:r w:rsidRPr="00F57EAC">
              <w:rPr>
                <w:rFonts w:ascii="Trebuchet MS" w:hAnsi="Trebuchet MS"/>
                <w:sz w:val="22"/>
                <w:szCs w:val="22"/>
                <w:lang w:val="lt-LT"/>
              </w:rPr>
              <w:t xml:space="preserve">     Srovė I [A];</w:t>
            </w:r>
          </w:p>
        </w:tc>
      </w:tr>
      <w:tr w:rsidRPr="00B749A9" w:rsidR="004453FF" w:rsidTr="00BA1D4E" w14:paraId="15DED718" w14:textId="77777777">
        <w:tc>
          <w:tcPr>
            <w:tcW w:w="988" w:type="dxa"/>
            <w:vAlign w:val="center"/>
          </w:tcPr>
          <w:p w:rsidRPr="00F57EAC" w:rsidR="004453FF" w:rsidP="004453FF" w:rsidRDefault="00775FE5" w14:paraId="3FA3C381" w14:textId="6606A305">
            <w:pPr>
              <w:pStyle w:val="BodyText3"/>
              <w:tabs>
                <w:tab w:val="left" w:pos="720"/>
              </w:tabs>
              <w:spacing w:after="0"/>
              <w:jc w:val="center"/>
              <w:rPr>
                <w:rFonts w:ascii="Trebuchet MS" w:hAnsi="Trebuchet MS" w:cs="Arial"/>
                <w:sz w:val="22"/>
                <w:szCs w:val="22"/>
                <w:lang w:val="lt-LT"/>
              </w:rPr>
            </w:pPr>
            <w:r>
              <w:rPr>
                <w:rFonts w:ascii="Trebuchet MS" w:hAnsi="Trebuchet MS" w:cs="Arial"/>
                <w:sz w:val="22"/>
                <w:szCs w:val="22"/>
                <w:lang w:val="lt-LT"/>
              </w:rPr>
              <w:t>1</w:t>
            </w:r>
            <w:r w:rsidRPr="00F57EAC" w:rsidR="004453FF">
              <w:rPr>
                <w:rFonts w:ascii="Trebuchet MS" w:hAnsi="Trebuchet MS" w:cs="Arial"/>
                <w:sz w:val="22"/>
                <w:szCs w:val="22"/>
                <w:lang w:val="lt-LT"/>
              </w:rPr>
              <w:t>.4.</w:t>
            </w:r>
          </w:p>
        </w:tc>
        <w:tc>
          <w:tcPr>
            <w:tcW w:w="9213" w:type="dxa"/>
            <w:vAlign w:val="center"/>
          </w:tcPr>
          <w:p w:rsidRPr="00F57EAC" w:rsidR="004453FF" w:rsidP="004453FF" w:rsidRDefault="004453FF" w14:paraId="088FF60C" w14:textId="180764E5">
            <w:pPr>
              <w:pStyle w:val="BodyText3"/>
              <w:tabs>
                <w:tab w:val="left" w:pos="720"/>
              </w:tabs>
              <w:spacing w:after="0"/>
              <w:rPr>
                <w:rFonts w:ascii="Trebuchet MS" w:hAnsi="Trebuchet MS" w:cs="Arial"/>
                <w:sz w:val="22"/>
                <w:szCs w:val="22"/>
              </w:rPr>
            </w:pPr>
            <w:r w:rsidRPr="09AF3B55">
              <w:rPr>
                <w:rFonts w:ascii="Trebuchet MS" w:hAnsi="Trebuchet MS" w:cs="Arial"/>
                <w:sz w:val="22"/>
                <w:szCs w:val="22"/>
              </w:rPr>
              <w:t xml:space="preserve">     </w:t>
            </w:r>
            <w:proofErr w:type="spellStart"/>
            <w:r w:rsidRPr="09AF3B55">
              <w:rPr>
                <w:rFonts w:ascii="Trebuchet MS" w:hAnsi="Trebuchet MS" w:cs="Arial"/>
                <w:sz w:val="22"/>
                <w:szCs w:val="22"/>
              </w:rPr>
              <w:t>Įtampa</w:t>
            </w:r>
            <w:proofErr w:type="spellEnd"/>
            <w:r w:rsidRPr="09AF3B55">
              <w:rPr>
                <w:rFonts w:ascii="Trebuchet MS" w:hAnsi="Trebuchet MS" w:cs="Arial"/>
                <w:sz w:val="22"/>
                <w:szCs w:val="22"/>
              </w:rPr>
              <w:t xml:space="preserve"> (</w:t>
            </w:r>
            <w:proofErr w:type="spellStart"/>
            <w:r w:rsidRPr="09AF3B55">
              <w:rPr>
                <w:rFonts w:ascii="Trebuchet MS" w:hAnsi="Trebuchet MS" w:cs="Arial"/>
                <w:sz w:val="22"/>
                <w:szCs w:val="22"/>
              </w:rPr>
              <w:t>esant</w:t>
            </w:r>
            <w:proofErr w:type="spellEnd"/>
            <w:r w:rsidRPr="09AF3B55">
              <w:rPr>
                <w:rFonts w:ascii="Trebuchet MS" w:hAnsi="Trebuchet MS" w:cs="Arial"/>
                <w:sz w:val="22"/>
                <w:szCs w:val="22"/>
              </w:rPr>
              <w:t xml:space="preserve"> </w:t>
            </w:r>
            <w:proofErr w:type="spellStart"/>
            <w:r w:rsidRPr="09AF3B55">
              <w:rPr>
                <w:rFonts w:ascii="Trebuchet MS" w:hAnsi="Trebuchet MS" w:cs="Arial"/>
                <w:sz w:val="22"/>
                <w:szCs w:val="22"/>
              </w:rPr>
              <w:t>įtampos</w:t>
            </w:r>
            <w:proofErr w:type="spellEnd"/>
            <w:r w:rsidRPr="09AF3B55">
              <w:rPr>
                <w:rFonts w:ascii="Trebuchet MS" w:hAnsi="Trebuchet MS" w:cs="Arial"/>
                <w:sz w:val="22"/>
                <w:szCs w:val="22"/>
              </w:rPr>
              <w:t xml:space="preserve"> </w:t>
            </w:r>
            <w:proofErr w:type="spellStart"/>
            <w:r w:rsidRPr="09AF3B55">
              <w:rPr>
                <w:rFonts w:ascii="Trebuchet MS" w:hAnsi="Trebuchet MS" w:cs="Arial"/>
                <w:sz w:val="22"/>
                <w:szCs w:val="22"/>
              </w:rPr>
              <w:t>transformatoriui</w:t>
            </w:r>
            <w:proofErr w:type="spellEnd"/>
            <w:r w:rsidRPr="09AF3B55">
              <w:rPr>
                <w:rFonts w:ascii="Trebuchet MS" w:hAnsi="Trebuchet MS" w:cs="Arial"/>
                <w:sz w:val="22"/>
                <w:szCs w:val="22"/>
              </w:rPr>
              <w:t>) U [kV];</w:t>
            </w:r>
          </w:p>
        </w:tc>
      </w:tr>
      <w:tr w:rsidRPr="00B749A9" w:rsidR="004453FF" w:rsidTr="00BA1D4E" w14:paraId="4E95C44D" w14:textId="77777777">
        <w:tc>
          <w:tcPr>
            <w:tcW w:w="988" w:type="dxa"/>
            <w:vAlign w:val="center"/>
          </w:tcPr>
          <w:p w:rsidRPr="00F57EAC" w:rsidR="004453FF" w:rsidP="004453FF" w:rsidRDefault="00775FE5" w14:paraId="7699F127" w14:textId="27A8EC75">
            <w:pPr>
              <w:pStyle w:val="BodyText3"/>
              <w:tabs>
                <w:tab w:val="left" w:pos="720"/>
              </w:tabs>
              <w:spacing w:after="0"/>
              <w:jc w:val="center"/>
              <w:rPr>
                <w:rFonts w:ascii="Trebuchet MS" w:hAnsi="Trebuchet MS" w:cs="Arial"/>
                <w:sz w:val="22"/>
                <w:szCs w:val="22"/>
                <w:lang w:val="lt-LT"/>
              </w:rPr>
            </w:pPr>
            <w:r>
              <w:rPr>
                <w:rFonts w:ascii="Trebuchet MS" w:hAnsi="Trebuchet MS" w:cs="Arial"/>
                <w:sz w:val="22"/>
                <w:szCs w:val="22"/>
                <w:lang w:val="lt-LT"/>
              </w:rPr>
              <w:t>1</w:t>
            </w:r>
            <w:r w:rsidRPr="00F57EAC" w:rsidR="004453FF">
              <w:rPr>
                <w:rFonts w:ascii="Trebuchet MS" w:hAnsi="Trebuchet MS" w:cs="Arial"/>
                <w:sz w:val="22"/>
                <w:szCs w:val="22"/>
                <w:lang w:val="lt-LT"/>
              </w:rPr>
              <w:t>.5.</w:t>
            </w:r>
          </w:p>
        </w:tc>
        <w:tc>
          <w:tcPr>
            <w:tcW w:w="9213" w:type="dxa"/>
            <w:vAlign w:val="center"/>
          </w:tcPr>
          <w:p w:rsidRPr="00F57EAC" w:rsidR="004453FF" w:rsidP="004453FF" w:rsidRDefault="004453FF" w14:paraId="0AC54FDF" w14:textId="11EC98E3">
            <w:pPr>
              <w:pStyle w:val="BodyText3"/>
              <w:tabs>
                <w:tab w:val="left" w:pos="720"/>
              </w:tabs>
              <w:spacing w:after="0"/>
              <w:rPr>
                <w:rFonts w:ascii="Trebuchet MS" w:hAnsi="Trebuchet MS" w:cs="Arial"/>
                <w:sz w:val="22"/>
                <w:szCs w:val="22"/>
                <w:lang w:val="lt-LT"/>
              </w:rPr>
            </w:pPr>
            <w:r w:rsidRPr="00F57EAC">
              <w:rPr>
                <w:rFonts w:ascii="Trebuchet MS" w:hAnsi="Trebuchet MS" w:cs="Arial"/>
                <w:sz w:val="22"/>
                <w:szCs w:val="22"/>
                <w:lang w:val="lt-LT"/>
              </w:rPr>
              <w:t xml:space="preserve">     Atstumas iki gedimo vietos [km].</w:t>
            </w:r>
          </w:p>
        </w:tc>
      </w:tr>
      <w:tr w:rsidRPr="008D022C" w:rsidR="00775FE5" w:rsidTr="00BA1D4E" w14:paraId="75F36E33" w14:textId="77777777">
        <w:tc>
          <w:tcPr>
            <w:tcW w:w="988" w:type="dxa"/>
            <w:vAlign w:val="center"/>
          </w:tcPr>
          <w:p w:rsidRPr="00F57EAC" w:rsidR="00775FE5" w:rsidDel="00775FE5" w:rsidP="004453FF" w:rsidRDefault="00775FE5" w14:paraId="24680B2E" w14:textId="634E9C7E">
            <w:pPr>
              <w:pStyle w:val="BodyText3"/>
              <w:tabs>
                <w:tab w:val="left" w:pos="720"/>
              </w:tabs>
              <w:spacing w:after="0"/>
              <w:jc w:val="center"/>
              <w:rPr>
                <w:rFonts w:ascii="Trebuchet MS" w:hAnsi="Trebuchet MS" w:cs="Arial"/>
                <w:sz w:val="22"/>
                <w:szCs w:val="22"/>
                <w:lang w:val="lt-LT"/>
              </w:rPr>
            </w:pPr>
            <w:r>
              <w:rPr>
                <w:rFonts w:ascii="Trebuchet MS" w:hAnsi="Trebuchet MS" w:cs="Arial"/>
                <w:sz w:val="22"/>
                <w:szCs w:val="22"/>
                <w:lang w:val="lt-LT"/>
              </w:rPr>
              <w:t>2.</w:t>
            </w:r>
          </w:p>
        </w:tc>
        <w:tc>
          <w:tcPr>
            <w:tcW w:w="9213" w:type="dxa"/>
            <w:vAlign w:val="center"/>
          </w:tcPr>
          <w:p w:rsidRPr="00F57EAC" w:rsidR="00775FE5" w:rsidP="004453FF" w:rsidRDefault="00775FE5" w14:paraId="4681A067" w14:textId="0F5B9ACB">
            <w:pPr>
              <w:pStyle w:val="BodyText3"/>
              <w:tabs>
                <w:tab w:val="left" w:pos="720"/>
              </w:tabs>
              <w:spacing w:after="0"/>
              <w:rPr>
                <w:rFonts w:ascii="Trebuchet MS" w:hAnsi="Trebuchet MS" w:cs="Arial"/>
                <w:sz w:val="22"/>
                <w:szCs w:val="22"/>
                <w:lang w:val="lt-LT"/>
              </w:rPr>
            </w:pPr>
            <w:r>
              <w:rPr>
                <w:rFonts w:ascii="Trebuchet MS" w:hAnsi="Trebuchet MS" w:cs="Arial"/>
                <w:sz w:val="22"/>
                <w:szCs w:val="22"/>
                <w:lang w:val="lt-LT"/>
              </w:rPr>
              <w:t>TS-100 jungtuvas:</w:t>
            </w:r>
          </w:p>
        </w:tc>
      </w:tr>
      <w:tr w:rsidRPr="008D022C" w:rsidR="00775FE5" w:rsidTr="00BA1D4E" w14:paraId="3F536098" w14:textId="77777777">
        <w:tc>
          <w:tcPr>
            <w:tcW w:w="988" w:type="dxa"/>
            <w:vAlign w:val="center"/>
          </w:tcPr>
          <w:p w:rsidRPr="00F57EAC" w:rsidR="00775FE5" w:rsidDel="00775FE5" w:rsidP="004453FF" w:rsidRDefault="00775FE5" w14:paraId="1C4ED025" w14:textId="5DEB5244">
            <w:pPr>
              <w:pStyle w:val="BodyText3"/>
              <w:tabs>
                <w:tab w:val="left" w:pos="720"/>
              </w:tabs>
              <w:spacing w:after="0"/>
              <w:jc w:val="center"/>
              <w:rPr>
                <w:rFonts w:ascii="Trebuchet MS" w:hAnsi="Trebuchet MS" w:cs="Arial"/>
                <w:sz w:val="22"/>
                <w:szCs w:val="22"/>
                <w:lang w:val="lt-LT"/>
              </w:rPr>
            </w:pPr>
            <w:r>
              <w:rPr>
                <w:rFonts w:ascii="Trebuchet MS" w:hAnsi="Trebuchet MS" w:cs="Arial"/>
                <w:sz w:val="22"/>
                <w:szCs w:val="22"/>
                <w:lang w:val="lt-LT"/>
              </w:rPr>
              <w:t>2.1.</w:t>
            </w:r>
          </w:p>
        </w:tc>
        <w:tc>
          <w:tcPr>
            <w:tcW w:w="9213" w:type="dxa"/>
            <w:vAlign w:val="center"/>
          </w:tcPr>
          <w:p w:rsidRPr="00F57EAC" w:rsidR="00775FE5" w:rsidP="004453FF" w:rsidRDefault="00775FE5" w14:paraId="1693CE05" w14:textId="61F8AAD8">
            <w:pPr>
              <w:pStyle w:val="BodyText3"/>
              <w:tabs>
                <w:tab w:val="left" w:pos="720"/>
              </w:tabs>
              <w:spacing w:after="0"/>
              <w:rPr>
                <w:rFonts w:ascii="Trebuchet MS" w:hAnsi="Trebuchet MS" w:cs="Arial"/>
                <w:sz w:val="22"/>
                <w:szCs w:val="22"/>
                <w:lang w:val="lt-LT"/>
              </w:rPr>
            </w:pPr>
            <w:r>
              <w:rPr>
                <w:rFonts w:ascii="Trebuchet MS" w:hAnsi="Trebuchet MS" w:cs="Arial"/>
                <w:sz w:val="22"/>
                <w:szCs w:val="22"/>
                <w:lang w:val="lt-LT"/>
              </w:rPr>
              <w:t xml:space="preserve">     Aktyvioji galia P [MW];</w:t>
            </w:r>
          </w:p>
        </w:tc>
      </w:tr>
      <w:tr w:rsidRPr="008D022C" w:rsidR="00775FE5" w:rsidTr="00BA1D4E" w14:paraId="2C05F1E3" w14:textId="77777777">
        <w:tc>
          <w:tcPr>
            <w:tcW w:w="988" w:type="dxa"/>
            <w:vAlign w:val="center"/>
          </w:tcPr>
          <w:p w:rsidRPr="00F57EAC" w:rsidR="00775FE5" w:rsidDel="00775FE5" w:rsidP="004453FF" w:rsidRDefault="00775FE5" w14:paraId="06548591" w14:textId="04226D59">
            <w:pPr>
              <w:pStyle w:val="BodyText3"/>
              <w:tabs>
                <w:tab w:val="left" w:pos="720"/>
              </w:tabs>
              <w:spacing w:after="0"/>
              <w:jc w:val="center"/>
              <w:rPr>
                <w:rFonts w:ascii="Trebuchet MS" w:hAnsi="Trebuchet MS" w:cs="Arial"/>
                <w:sz w:val="22"/>
                <w:szCs w:val="22"/>
                <w:lang w:val="lt-LT"/>
              </w:rPr>
            </w:pPr>
            <w:r>
              <w:rPr>
                <w:rFonts w:ascii="Trebuchet MS" w:hAnsi="Trebuchet MS" w:cs="Arial"/>
                <w:sz w:val="22"/>
                <w:szCs w:val="22"/>
                <w:lang w:val="lt-LT"/>
              </w:rPr>
              <w:t>2.2.</w:t>
            </w:r>
          </w:p>
        </w:tc>
        <w:tc>
          <w:tcPr>
            <w:tcW w:w="9213" w:type="dxa"/>
            <w:vAlign w:val="center"/>
          </w:tcPr>
          <w:p w:rsidRPr="00F57EAC" w:rsidR="00775FE5" w:rsidP="004453FF" w:rsidRDefault="00775FE5" w14:paraId="7394BC3A" w14:textId="660BAA8A">
            <w:pPr>
              <w:pStyle w:val="BodyText3"/>
              <w:tabs>
                <w:tab w:val="left" w:pos="720"/>
              </w:tabs>
              <w:spacing w:after="0"/>
              <w:rPr>
                <w:rFonts w:ascii="Trebuchet MS" w:hAnsi="Trebuchet MS" w:cs="Arial"/>
                <w:sz w:val="22"/>
                <w:szCs w:val="22"/>
                <w:lang w:val="lt-LT"/>
              </w:rPr>
            </w:pPr>
            <w:r>
              <w:rPr>
                <w:rFonts w:ascii="Trebuchet MS" w:hAnsi="Trebuchet MS" w:cs="Arial"/>
                <w:sz w:val="22"/>
                <w:szCs w:val="22"/>
                <w:lang w:val="lt-LT"/>
              </w:rPr>
              <w:t xml:space="preserve">     Reaktyvioji galia Q [</w:t>
            </w:r>
            <w:proofErr w:type="spellStart"/>
            <w:r>
              <w:rPr>
                <w:rFonts w:ascii="Trebuchet MS" w:hAnsi="Trebuchet MS" w:cs="Arial"/>
                <w:sz w:val="22"/>
                <w:szCs w:val="22"/>
                <w:lang w:val="lt-LT"/>
              </w:rPr>
              <w:t>Mvar</w:t>
            </w:r>
            <w:proofErr w:type="spellEnd"/>
            <w:r>
              <w:rPr>
                <w:rFonts w:ascii="Trebuchet MS" w:hAnsi="Trebuchet MS" w:cs="Arial"/>
                <w:sz w:val="22"/>
                <w:szCs w:val="22"/>
                <w:lang w:val="lt-LT"/>
              </w:rPr>
              <w:t>];]</w:t>
            </w:r>
          </w:p>
        </w:tc>
      </w:tr>
      <w:tr w:rsidRPr="008D022C" w:rsidR="00775FE5" w:rsidTr="00BA1D4E" w14:paraId="7B619B7B" w14:textId="77777777">
        <w:tc>
          <w:tcPr>
            <w:tcW w:w="988" w:type="dxa"/>
            <w:vAlign w:val="center"/>
          </w:tcPr>
          <w:p w:rsidRPr="00F57EAC" w:rsidR="00775FE5" w:rsidDel="00775FE5" w:rsidP="004453FF" w:rsidRDefault="00775FE5" w14:paraId="455F7BF1" w14:textId="3BE7EBB2">
            <w:pPr>
              <w:pStyle w:val="BodyText3"/>
              <w:tabs>
                <w:tab w:val="left" w:pos="720"/>
              </w:tabs>
              <w:spacing w:after="0"/>
              <w:jc w:val="center"/>
              <w:rPr>
                <w:rFonts w:ascii="Trebuchet MS" w:hAnsi="Trebuchet MS" w:cs="Arial"/>
                <w:sz w:val="22"/>
                <w:szCs w:val="22"/>
                <w:lang w:val="lt-LT"/>
              </w:rPr>
            </w:pPr>
            <w:r>
              <w:rPr>
                <w:rFonts w:ascii="Trebuchet MS" w:hAnsi="Trebuchet MS" w:cs="Arial"/>
                <w:sz w:val="22"/>
                <w:szCs w:val="22"/>
                <w:lang w:val="lt-LT"/>
              </w:rPr>
              <w:t>2.3.</w:t>
            </w:r>
          </w:p>
        </w:tc>
        <w:tc>
          <w:tcPr>
            <w:tcW w:w="9213" w:type="dxa"/>
            <w:vAlign w:val="center"/>
          </w:tcPr>
          <w:p w:rsidRPr="00F57EAC" w:rsidR="00775FE5" w:rsidP="004453FF" w:rsidRDefault="00775FE5" w14:paraId="7B22A6B0" w14:textId="3D02103A">
            <w:pPr>
              <w:pStyle w:val="BodyText3"/>
              <w:tabs>
                <w:tab w:val="left" w:pos="720"/>
              </w:tabs>
              <w:spacing w:after="0"/>
              <w:rPr>
                <w:rFonts w:ascii="Trebuchet MS" w:hAnsi="Trebuchet MS" w:cs="Arial"/>
                <w:sz w:val="22"/>
                <w:szCs w:val="22"/>
                <w:lang w:val="lt-LT"/>
              </w:rPr>
            </w:pPr>
            <w:r>
              <w:rPr>
                <w:rFonts w:ascii="Trebuchet MS" w:hAnsi="Trebuchet MS" w:cs="Arial"/>
                <w:sz w:val="22"/>
                <w:szCs w:val="22"/>
                <w:lang w:val="lt-LT"/>
              </w:rPr>
              <w:t xml:space="preserve">     Srovė I [A].</w:t>
            </w:r>
          </w:p>
        </w:tc>
      </w:tr>
      <w:tr w:rsidRPr="00F57EAC" w:rsidR="00BA1D4E" w:rsidTr="00BA1D4E" w14:paraId="16718FCA" w14:textId="77777777">
        <w:tc>
          <w:tcPr>
            <w:tcW w:w="988" w:type="dxa"/>
            <w:vAlign w:val="center"/>
          </w:tcPr>
          <w:p w:rsidRPr="00F57EAC" w:rsidR="00BA1D4E" w:rsidP="00BA1D4E" w:rsidRDefault="000719A6" w14:paraId="7D39A49C" w14:textId="46B7FF2D">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3.</w:t>
            </w:r>
          </w:p>
        </w:tc>
        <w:tc>
          <w:tcPr>
            <w:tcW w:w="9213" w:type="dxa"/>
            <w:vAlign w:val="center"/>
          </w:tcPr>
          <w:p w:rsidRPr="00F57EAC" w:rsidR="00BA1D4E" w:rsidP="00BA1D4E" w:rsidRDefault="000719A6" w14:paraId="276CDD46" w14:textId="596E43C1">
            <w:pPr>
              <w:pStyle w:val="BodyText3"/>
              <w:tabs>
                <w:tab w:val="left" w:pos="720"/>
              </w:tabs>
              <w:spacing w:after="0"/>
              <w:rPr>
                <w:rFonts w:ascii="Trebuchet MS" w:hAnsi="Trebuchet MS" w:cs="Arial"/>
                <w:sz w:val="22"/>
                <w:szCs w:val="22"/>
                <w:lang w:val="lt-LT"/>
              </w:rPr>
            </w:pPr>
            <w:r w:rsidRPr="00F57EAC">
              <w:rPr>
                <w:rFonts w:ascii="Trebuchet MS" w:hAnsi="Trebuchet MS" w:cs="Arial"/>
                <w:sz w:val="22"/>
                <w:szCs w:val="22"/>
                <w:lang w:val="lt-LT"/>
              </w:rPr>
              <w:t>T</w:t>
            </w:r>
            <w:r w:rsidRPr="00F57EAC" w:rsidR="00BA1D4E">
              <w:rPr>
                <w:rFonts w:ascii="Trebuchet MS" w:hAnsi="Trebuchet MS" w:cs="Arial"/>
                <w:sz w:val="22"/>
                <w:szCs w:val="22"/>
                <w:lang w:val="lt-LT"/>
              </w:rPr>
              <w:t>ransformatori</w:t>
            </w:r>
            <w:r w:rsidRPr="00F57EAC">
              <w:rPr>
                <w:rFonts w:ascii="Trebuchet MS" w:hAnsi="Trebuchet MS" w:cs="Arial"/>
                <w:sz w:val="22"/>
                <w:szCs w:val="22"/>
                <w:lang w:val="lt-LT"/>
              </w:rPr>
              <w:t>aus</w:t>
            </w:r>
            <w:r w:rsidRPr="00F57EAC" w:rsidR="00BA1D4E">
              <w:rPr>
                <w:rFonts w:ascii="Trebuchet MS" w:hAnsi="Trebuchet MS" w:cs="Arial"/>
                <w:sz w:val="22"/>
                <w:szCs w:val="22"/>
                <w:lang w:val="lt-LT"/>
              </w:rPr>
              <w:t xml:space="preserve"> 110 kV pusėje:</w:t>
            </w:r>
          </w:p>
        </w:tc>
      </w:tr>
      <w:tr w:rsidRPr="00F57EAC" w:rsidR="00BA1D4E" w:rsidTr="00BA1D4E" w14:paraId="0B681793" w14:textId="77777777">
        <w:tc>
          <w:tcPr>
            <w:tcW w:w="988" w:type="dxa"/>
            <w:vAlign w:val="center"/>
          </w:tcPr>
          <w:p w:rsidRPr="00F57EAC" w:rsidR="00BA1D4E" w:rsidP="00BA1D4E" w:rsidRDefault="000719A6" w14:paraId="5F810763" w14:textId="7A67FBFE">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3</w:t>
            </w:r>
            <w:r w:rsidRPr="00F57EAC" w:rsidR="00BA1D4E">
              <w:rPr>
                <w:rFonts w:ascii="Trebuchet MS" w:hAnsi="Trebuchet MS" w:cs="Arial"/>
                <w:sz w:val="22"/>
                <w:szCs w:val="22"/>
                <w:lang w:val="lt-LT"/>
              </w:rPr>
              <w:t>.1.</w:t>
            </w:r>
          </w:p>
        </w:tc>
        <w:tc>
          <w:tcPr>
            <w:tcW w:w="9213" w:type="dxa"/>
            <w:vAlign w:val="center"/>
          </w:tcPr>
          <w:p w:rsidRPr="00F57EAC" w:rsidR="00BA1D4E" w:rsidP="00BA1D4E" w:rsidRDefault="000719A6" w14:paraId="740553AD" w14:textId="55FBBA17">
            <w:pPr>
              <w:pStyle w:val="BodyText3"/>
              <w:tabs>
                <w:tab w:val="left" w:pos="720"/>
              </w:tabs>
              <w:spacing w:after="0"/>
              <w:rPr>
                <w:rFonts w:ascii="Trebuchet MS" w:hAnsi="Trebuchet MS" w:cs="Arial"/>
                <w:sz w:val="22"/>
                <w:szCs w:val="22"/>
                <w:lang w:val="lt-LT"/>
              </w:rPr>
            </w:pPr>
            <w:r w:rsidRPr="00F57EAC">
              <w:rPr>
                <w:rFonts w:ascii="Trebuchet MS" w:hAnsi="Trebuchet MS" w:cs="Arial"/>
                <w:sz w:val="22"/>
                <w:szCs w:val="22"/>
                <w:lang w:val="lt-LT"/>
              </w:rPr>
              <w:t xml:space="preserve">    </w:t>
            </w:r>
            <w:r w:rsidRPr="00F57EAC" w:rsidR="00BA1D4E">
              <w:rPr>
                <w:rFonts w:ascii="Trebuchet MS" w:hAnsi="Trebuchet MS" w:cs="Arial"/>
                <w:sz w:val="22"/>
                <w:szCs w:val="22"/>
                <w:lang w:val="lt-LT"/>
              </w:rPr>
              <w:t>Aktyvioji galia P [MW];</w:t>
            </w:r>
          </w:p>
        </w:tc>
      </w:tr>
      <w:tr w:rsidRPr="00F57EAC" w:rsidR="00BA1D4E" w:rsidTr="00BA1D4E" w14:paraId="7926552A" w14:textId="77777777">
        <w:tc>
          <w:tcPr>
            <w:tcW w:w="988" w:type="dxa"/>
            <w:vAlign w:val="center"/>
          </w:tcPr>
          <w:p w:rsidRPr="00F57EAC" w:rsidR="00BA1D4E" w:rsidP="00BA1D4E" w:rsidRDefault="000719A6" w14:paraId="335D2278" w14:textId="33CE7636">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3</w:t>
            </w:r>
            <w:r w:rsidRPr="00F57EAC" w:rsidR="00BA1D4E">
              <w:rPr>
                <w:rFonts w:ascii="Trebuchet MS" w:hAnsi="Trebuchet MS" w:cs="Arial"/>
                <w:sz w:val="22"/>
                <w:szCs w:val="22"/>
                <w:lang w:val="lt-LT"/>
              </w:rPr>
              <w:t>.2.</w:t>
            </w:r>
          </w:p>
        </w:tc>
        <w:tc>
          <w:tcPr>
            <w:tcW w:w="9213" w:type="dxa"/>
            <w:vAlign w:val="center"/>
          </w:tcPr>
          <w:p w:rsidRPr="00F57EAC" w:rsidR="00BA1D4E" w:rsidP="00BA1D4E" w:rsidRDefault="000719A6" w14:paraId="170014B0" w14:textId="5B8608BC">
            <w:pPr>
              <w:pStyle w:val="BodyText3"/>
              <w:tabs>
                <w:tab w:val="left" w:pos="720"/>
              </w:tabs>
              <w:spacing w:after="0"/>
              <w:rPr>
                <w:rFonts w:ascii="Trebuchet MS" w:hAnsi="Trebuchet MS" w:cs="Arial"/>
                <w:sz w:val="22"/>
                <w:szCs w:val="22"/>
              </w:rPr>
            </w:pPr>
            <w:r w:rsidRPr="09AF3B55">
              <w:rPr>
                <w:rFonts w:ascii="Trebuchet MS" w:hAnsi="Trebuchet MS" w:cs="Arial"/>
                <w:sz w:val="22"/>
                <w:szCs w:val="22"/>
              </w:rPr>
              <w:t xml:space="preserve">    </w:t>
            </w:r>
            <w:proofErr w:type="spellStart"/>
            <w:r w:rsidRPr="09AF3B55" w:rsidR="00BA1D4E">
              <w:rPr>
                <w:rFonts w:ascii="Trebuchet MS" w:hAnsi="Trebuchet MS" w:cs="Arial"/>
                <w:sz w:val="22"/>
                <w:szCs w:val="22"/>
              </w:rPr>
              <w:t>Reaktyvioji</w:t>
            </w:r>
            <w:proofErr w:type="spellEnd"/>
            <w:r w:rsidRPr="09AF3B55" w:rsidR="00BA1D4E">
              <w:rPr>
                <w:rFonts w:ascii="Trebuchet MS" w:hAnsi="Trebuchet MS" w:cs="Arial"/>
                <w:sz w:val="22"/>
                <w:szCs w:val="22"/>
              </w:rPr>
              <w:t xml:space="preserve"> </w:t>
            </w:r>
            <w:proofErr w:type="spellStart"/>
            <w:r w:rsidRPr="09AF3B55" w:rsidR="00BA1D4E">
              <w:rPr>
                <w:rFonts w:ascii="Trebuchet MS" w:hAnsi="Trebuchet MS" w:cs="Arial"/>
                <w:sz w:val="22"/>
                <w:szCs w:val="22"/>
              </w:rPr>
              <w:t>galia</w:t>
            </w:r>
            <w:proofErr w:type="spellEnd"/>
            <w:r w:rsidRPr="09AF3B55" w:rsidR="00BA1D4E">
              <w:rPr>
                <w:rFonts w:ascii="Trebuchet MS" w:hAnsi="Trebuchet MS" w:cs="Arial"/>
                <w:sz w:val="22"/>
                <w:szCs w:val="22"/>
              </w:rPr>
              <w:t xml:space="preserve"> Q [</w:t>
            </w:r>
            <w:proofErr w:type="spellStart"/>
            <w:r w:rsidRPr="09AF3B55" w:rsidR="00BA1D4E">
              <w:rPr>
                <w:rFonts w:ascii="Trebuchet MS" w:hAnsi="Trebuchet MS" w:cs="Arial"/>
                <w:sz w:val="22"/>
                <w:szCs w:val="22"/>
              </w:rPr>
              <w:t>MVar</w:t>
            </w:r>
            <w:proofErr w:type="spellEnd"/>
            <w:r w:rsidRPr="09AF3B55" w:rsidR="00BA1D4E">
              <w:rPr>
                <w:rFonts w:ascii="Trebuchet MS" w:hAnsi="Trebuchet MS" w:cs="Arial"/>
                <w:sz w:val="22"/>
                <w:szCs w:val="22"/>
              </w:rPr>
              <w:t>];</w:t>
            </w:r>
          </w:p>
        </w:tc>
      </w:tr>
      <w:tr w:rsidRPr="00F57EAC" w:rsidR="00BA1D4E" w:rsidTr="00BA1D4E" w14:paraId="49A45A96" w14:textId="77777777">
        <w:tc>
          <w:tcPr>
            <w:tcW w:w="988" w:type="dxa"/>
            <w:vAlign w:val="center"/>
          </w:tcPr>
          <w:p w:rsidRPr="00F57EAC" w:rsidR="00BA1D4E" w:rsidP="00BA1D4E" w:rsidRDefault="000719A6" w14:paraId="4E9E130F" w14:textId="3159C873">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3</w:t>
            </w:r>
            <w:r w:rsidRPr="00F57EAC" w:rsidR="00BA1D4E">
              <w:rPr>
                <w:rFonts w:ascii="Trebuchet MS" w:hAnsi="Trebuchet MS" w:cs="Arial"/>
                <w:sz w:val="22"/>
                <w:szCs w:val="22"/>
                <w:lang w:val="lt-LT"/>
              </w:rPr>
              <w:t>.3.</w:t>
            </w:r>
          </w:p>
        </w:tc>
        <w:tc>
          <w:tcPr>
            <w:tcW w:w="9213" w:type="dxa"/>
            <w:vAlign w:val="center"/>
          </w:tcPr>
          <w:p w:rsidRPr="00F57EAC" w:rsidR="00BA1D4E" w:rsidP="00BA1D4E" w:rsidRDefault="000719A6" w14:paraId="214E0862" w14:textId="67F1ED00">
            <w:pPr>
              <w:pStyle w:val="BodyText3"/>
              <w:tabs>
                <w:tab w:val="left" w:pos="720"/>
              </w:tabs>
              <w:spacing w:after="0"/>
              <w:rPr>
                <w:rFonts w:ascii="Trebuchet MS" w:hAnsi="Trebuchet MS" w:cs="Arial"/>
                <w:sz w:val="22"/>
                <w:szCs w:val="22"/>
                <w:lang w:val="lt-LT"/>
              </w:rPr>
            </w:pPr>
            <w:r w:rsidRPr="00F57EAC">
              <w:rPr>
                <w:rFonts w:ascii="Trebuchet MS" w:hAnsi="Trebuchet MS" w:cs="Arial"/>
                <w:sz w:val="22"/>
                <w:szCs w:val="22"/>
                <w:lang w:val="lt-LT"/>
              </w:rPr>
              <w:t xml:space="preserve">    </w:t>
            </w:r>
            <w:r w:rsidRPr="00F57EAC" w:rsidR="00BA1D4E">
              <w:rPr>
                <w:rFonts w:ascii="Trebuchet MS" w:hAnsi="Trebuchet MS" w:cs="Arial"/>
                <w:sz w:val="22"/>
                <w:szCs w:val="22"/>
                <w:lang w:val="lt-LT"/>
              </w:rPr>
              <w:t>Srovė I [A].</w:t>
            </w:r>
          </w:p>
        </w:tc>
      </w:tr>
      <w:tr w:rsidRPr="00F57EAC" w:rsidR="00BA1D4E" w:rsidTr="00BA1D4E" w14:paraId="1D3B2CF7" w14:textId="77777777">
        <w:tc>
          <w:tcPr>
            <w:tcW w:w="988" w:type="dxa"/>
            <w:vAlign w:val="center"/>
          </w:tcPr>
          <w:p w:rsidRPr="00F57EAC" w:rsidR="00BA1D4E" w:rsidP="00BA1D4E" w:rsidRDefault="000719A6" w14:paraId="4134152B" w14:textId="284B56A1">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4</w:t>
            </w:r>
            <w:r w:rsidRPr="00F57EAC" w:rsidR="00BA1D4E">
              <w:rPr>
                <w:rFonts w:ascii="Trebuchet MS" w:hAnsi="Trebuchet MS" w:cs="Arial"/>
                <w:sz w:val="22"/>
                <w:szCs w:val="22"/>
                <w:lang w:val="lt-LT"/>
              </w:rPr>
              <w:t>.</w:t>
            </w:r>
          </w:p>
        </w:tc>
        <w:tc>
          <w:tcPr>
            <w:tcW w:w="9213" w:type="dxa"/>
            <w:vAlign w:val="center"/>
          </w:tcPr>
          <w:p w:rsidRPr="00F57EAC" w:rsidR="00BA1D4E" w:rsidP="00BA1D4E" w:rsidRDefault="00BA1D4E" w14:paraId="061CE2F3" w14:textId="77777777">
            <w:pPr>
              <w:pStyle w:val="BodyText3"/>
              <w:tabs>
                <w:tab w:val="left" w:pos="720"/>
              </w:tabs>
              <w:spacing w:after="0"/>
              <w:rPr>
                <w:rFonts w:ascii="Trebuchet MS" w:hAnsi="Trebuchet MS" w:cs="Arial"/>
                <w:sz w:val="22"/>
                <w:szCs w:val="22"/>
                <w:lang w:val="lt-LT"/>
              </w:rPr>
            </w:pPr>
            <w:r w:rsidRPr="00F57EAC">
              <w:rPr>
                <w:rFonts w:ascii="Trebuchet MS" w:hAnsi="Trebuchet MS" w:cs="Arial"/>
                <w:sz w:val="22"/>
                <w:szCs w:val="22"/>
                <w:lang w:val="lt-LT"/>
              </w:rPr>
              <w:t>110 kV šynų  sekcijos:</w:t>
            </w:r>
          </w:p>
        </w:tc>
      </w:tr>
      <w:tr w:rsidRPr="00F57EAC" w:rsidR="00BA1D4E" w:rsidTr="00BA1D4E" w14:paraId="5109FD2C" w14:textId="77777777">
        <w:tc>
          <w:tcPr>
            <w:tcW w:w="988" w:type="dxa"/>
            <w:vAlign w:val="center"/>
          </w:tcPr>
          <w:p w:rsidRPr="00F57EAC" w:rsidR="00BA1D4E" w:rsidP="00BA1D4E" w:rsidRDefault="000719A6" w14:paraId="0238CB6A" w14:textId="0802FFA2">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4</w:t>
            </w:r>
            <w:r w:rsidRPr="00F57EAC" w:rsidR="00BA1D4E">
              <w:rPr>
                <w:rFonts w:ascii="Trebuchet MS" w:hAnsi="Trebuchet MS" w:cs="Arial"/>
                <w:sz w:val="22"/>
                <w:szCs w:val="22"/>
                <w:lang w:val="lt-LT"/>
              </w:rPr>
              <w:t>.1.</w:t>
            </w:r>
          </w:p>
        </w:tc>
        <w:tc>
          <w:tcPr>
            <w:tcW w:w="9213" w:type="dxa"/>
            <w:vAlign w:val="center"/>
          </w:tcPr>
          <w:p w:rsidRPr="00F57EAC" w:rsidR="00BA1D4E" w:rsidP="00BA1D4E" w:rsidRDefault="000719A6" w14:paraId="57E04027" w14:textId="0822BA71">
            <w:pPr>
              <w:pStyle w:val="BodyText3"/>
              <w:tabs>
                <w:tab w:val="left" w:pos="720"/>
              </w:tabs>
              <w:spacing w:after="0"/>
              <w:rPr>
                <w:rFonts w:ascii="Trebuchet MS" w:hAnsi="Trebuchet MS" w:cs="Arial"/>
                <w:sz w:val="22"/>
                <w:szCs w:val="22"/>
              </w:rPr>
            </w:pPr>
            <w:r w:rsidRPr="09AF3B55">
              <w:rPr>
                <w:rFonts w:ascii="Trebuchet MS" w:hAnsi="Trebuchet MS" w:cs="Arial"/>
                <w:sz w:val="22"/>
                <w:szCs w:val="22"/>
              </w:rPr>
              <w:t xml:space="preserve">    </w:t>
            </w:r>
            <w:proofErr w:type="spellStart"/>
            <w:r w:rsidRPr="09AF3B55" w:rsidR="00BA1D4E">
              <w:rPr>
                <w:rFonts w:ascii="Trebuchet MS" w:hAnsi="Trebuchet MS" w:cs="Arial"/>
                <w:sz w:val="22"/>
                <w:szCs w:val="22"/>
              </w:rPr>
              <w:t>Įtampa</w:t>
            </w:r>
            <w:proofErr w:type="spellEnd"/>
            <w:r w:rsidRPr="09AF3B55" w:rsidR="00BA1D4E">
              <w:rPr>
                <w:rFonts w:ascii="Trebuchet MS" w:hAnsi="Trebuchet MS" w:cs="Arial"/>
                <w:sz w:val="22"/>
                <w:szCs w:val="22"/>
              </w:rPr>
              <w:t xml:space="preserve"> U [kV];</w:t>
            </w:r>
          </w:p>
        </w:tc>
      </w:tr>
      <w:tr w:rsidRPr="00F57EAC" w:rsidR="00BA1D4E" w:rsidTr="00BA1D4E" w14:paraId="69F23048" w14:textId="77777777">
        <w:tc>
          <w:tcPr>
            <w:tcW w:w="988" w:type="dxa"/>
            <w:vAlign w:val="center"/>
          </w:tcPr>
          <w:p w:rsidRPr="00F57EAC" w:rsidR="00BA1D4E" w:rsidP="00BA1D4E" w:rsidRDefault="000719A6" w14:paraId="07426C23" w14:textId="3801DD03">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4</w:t>
            </w:r>
            <w:r w:rsidRPr="00F57EAC" w:rsidR="00BA1D4E">
              <w:rPr>
                <w:rFonts w:ascii="Trebuchet MS" w:hAnsi="Trebuchet MS" w:cs="Arial"/>
                <w:sz w:val="22"/>
                <w:szCs w:val="22"/>
                <w:lang w:val="lt-LT"/>
              </w:rPr>
              <w:t>.2.</w:t>
            </w:r>
          </w:p>
        </w:tc>
        <w:tc>
          <w:tcPr>
            <w:tcW w:w="9213" w:type="dxa"/>
            <w:vAlign w:val="center"/>
          </w:tcPr>
          <w:p w:rsidRPr="00F57EAC" w:rsidR="00BA1D4E" w:rsidP="00BA1D4E" w:rsidRDefault="000719A6" w14:paraId="1A3B2474" w14:textId="6E91A6C5">
            <w:pPr>
              <w:pStyle w:val="BodyText3"/>
              <w:tabs>
                <w:tab w:val="left" w:pos="720"/>
              </w:tabs>
              <w:spacing w:after="0"/>
              <w:rPr>
                <w:rFonts w:ascii="Trebuchet MS" w:hAnsi="Trebuchet MS" w:cs="Arial"/>
                <w:sz w:val="22"/>
                <w:szCs w:val="22"/>
                <w:lang w:val="lt-LT"/>
              </w:rPr>
            </w:pPr>
            <w:r w:rsidRPr="00F57EAC">
              <w:rPr>
                <w:rFonts w:ascii="Trebuchet MS" w:hAnsi="Trebuchet MS" w:cs="Arial"/>
                <w:sz w:val="22"/>
                <w:szCs w:val="22"/>
                <w:lang w:val="lt-LT"/>
              </w:rPr>
              <w:t xml:space="preserve">    </w:t>
            </w:r>
            <w:r w:rsidRPr="00F57EAC" w:rsidR="00BA1D4E">
              <w:rPr>
                <w:rFonts w:ascii="Trebuchet MS" w:hAnsi="Trebuchet MS" w:cs="Arial"/>
                <w:sz w:val="22"/>
                <w:szCs w:val="22"/>
                <w:lang w:val="lt-LT"/>
              </w:rPr>
              <w:t>Dažnis f [Hz].</w:t>
            </w:r>
          </w:p>
        </w:tc>
      </w:tr>
      <w:tr w:rsidRPr="005937E7" w:rsidR="000719A6" w:rsidTr="00BA1D4E" w14:paraId="19B07432" w14:textId="77777777">
        <w:tc>
          <w:tcPr>
            <w:tcW w:w="988" w:type="dxa"/>
            <w:vAlign w:val="center"/>
          </w:tcPr>
          <w:p w:rsidRPr="00F57EAC" w:rsidR="000719A6" w:rsidP="000719A6" w:rsidRDefault="000719A6" w14:paraId="0B3E1478" w14:textId="7813A30A">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5.</w:t>
            </w:r>
          </w:p>
        </w:tc>
        <w:tc>
          <w:tcPr>
            <w:tcW w:w="9213" w:type="dxa"/>
            <w:vAlign w:val="center"/>
          </w:tcPr>
          <w:p w:rsidRPr="00F57EAC" w:rsidR="000719A6" w:rsidP="000719A6" w:rsidRDefault="000719A6" w14:paraId="67A40068" w14:textId="3ACB2CA1">
            <w:pPr>
              <w:pStyle w:val="BodyText3"/>
              <w:tabs>
                <w:tab w:val="left" w:pos="720"/>
              </w:tabs>
              <w:spacing w:after="0"/>
              <w:rPr>
                <w:rFonts w:ascii="Trebuchet MS" w:hAnsi="Trebuchet MS" w:cs="Arial"/>
                <w:sz w:val="22"/>
                <w:szCs w:val="22"/>
                <w:lang w:val="lt-LT"/>
              </w:rPr>
            </w:pPr>
            <w:r w:rsidRPr="00F57EAC">
              <w:rPr>
                <w:rFonts w:ascii="Trebuchet MS" w:hAnsi="Trebuchet MS" w:cs="Arial"/>
                <w:sz w:val="22"/>
                <w:szCs w:val="22"/>
                <w:lang w:val="lt-LT"/>
              </w:rPr>
              <w:t>Perdavimo tinklo kintamosios srovės savųjų reikmių skydas (KSSRS):</w:t>
            </w:r>
          </w:p>
        </w:tc>
      </w:tr>
      <w:tr w:rsidRPr="00B749A9" w:rsidR="000719A6" w:rsidTr="00BA1D4E" w14:paraId="6B16E0A7" w14:textId="77777777">
        <w:tc>
          <w:tcPr>
            <w:tcW w:w="988" w:type="dxa"/>
            <w:vAlign w:val="center"/>
          </w:tcPr>
          <w:p w:rsidRPr="00F57EAC" w:rsidR="000719A6" w:rsidP="000719A6" w:rsidRDefault="000719A6" w14:paraId="42CA16B3" w14:textId="2F56FAEB">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5.1.</w:t>
            </w:r>
          </w:p>
        </w:tc>
        <w:tc>
          <w:tcPr>
            <w:tcW w:w="9213" w:type="dxa"/>
            <w:vAlign w:val="center"/>
          </w:tcPr>
          <w:p w:rsidRPr="00F57EAC" w:rsidR="000719A6" w:rsidP="000719A6" w:rsidRDefault="000719A6" w14:paraId="5DD5B894" w14:textId="6368AE53">
            <w:pPr>
              <w:pStyle w:val="BodyText3"/>
              <w:tabs>
                <w:tab w:val="left" w:pos="720"/>
              </w:tabs>
              <w:spacing w:after="0"/>
              <w:rPr>
                <w:rFonts w:ascii="Trebuchet MS" w:hAnsi="Trebuchet MS" w:cs="Arial"/>
                <w:sz w:val="22"/>
                <w:szCs w:val="22"/>
                <w:lang w:val="lt-LT"/>
              </w:rPr>
            </w:pPr>
            <w:r w:rsidRPr="00F57EAC">
              <w:rPr>
                <w:rFonts w:ascii="Trebuchet MS" w:hAnsi="Trebuchet MS" w:cs="Arial"/>
                <w:sz w:val="22"/>
                <w:szCs w:val="22"/>
                <w:lang w:val="lt-LT"/>
              </w:rPr>
              <w:t xml:space="preserve">    KSSRS įvado fazinė srovė </w:t>
            </w:r>
            <w:proofErr w:type="spellStart"/>
            <w:r w:rsidRPr="00F57EAC">
              <w:rPr>
                <w:rFonts w:ascii="Trebuchet MS" w:hAnsi="Trebuchet MS" w:cs="Arial"/>
                <w:sz w:val="22"/>
                <w:szCs w:val="22"/>
                <w:lang w:val="lt-LT"/>
              </w:rPr>
              <w:t>If</w:t>
            </w:r>
            <w:proofErr w:type="spellEnd"/>
            <w:r w:rsidRPr="00F57EAC">
              <w:rPr>
                <w:rFonts w:ascii="Trebuchet MS" w:hAnsi="Trebuchet MS" w:cs="Arial"/>
                <w:sz w:val="22"/>
                <w:szCs w:val="22"/>
                <w:lang w:val="lt-LT"/>
              </w:rPr>
              <w:t xml:space="preserve"> [A] (reikalinga tik vienos fazės);</w:t>
            </w:r>
          </w:p>
        </w:tc>
      </w:tr>
      <w:tr w:rsidRPr="005937E7" w:rsidR="000719A6" w:rsidTr="00BA1D4E" w14:paraId="2ECD3F20" w14:textId="77777777">
        <w:tc>
          <w:tcPr>
            <w:tcW w:w="988" w:type="dxa"/>
            <w:vAlign w:val="center"/>
          </w:tcPr>
          <w:p w:rsidRPr="00F57EAC" w:rsidR="000719A6" w:rsidP="000719A6" w:rsidRDefault="000719A6" w14:paraId="5BA6EAE1" w14:textId="0528FC07">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5.2.</w:t>
            </w:r>
          </w:p>
        </w:tc>
        <w:tc>
          <w:tcPr>
            <w:tcW w:w="9213" w:type="dxa"/>
            <w:vAlign w:val="center"/>
          </w:tcPr>
          <w:p w:rsidRPr="00F57EAC" w:rsidR="000719A6" w:rsidP="000719A6" w:rsidRDefault="000719A6" w14:paraId="2D8DAA5B" w14:textId="3F900451">
            <w:pPr>
              <w:pStyle w:val="BodyText3"/>
              <w:tabs>
                <w:tab w:val="left" w:pos="720"/>
              </w:tabs>
              <w:spacing w:after="0"/>
              <w:rPr>
                <w:rFonts w:ascii="Trebuchet MS" w:hAnsi="Trebuchet MS" w:cs="Arial"/>
                <w:sz w:val="22"/>
                <w:szCs w:val="22"/>
                <w:lang w:val="lt-LT"/>
              </w:rPr>
            </w:pPr>
            <w:r w:rsidRPr="00F57EAC">
              <w:rPr>
                <w:rFonts w:ascii="Trebuchet MS" w:hAnsi="Trebuchet MS" w:cs="Arial"/>
                <w:sz w:val="22"/>
                <w:szCs w:val="22"/>
                <w:lang w:val="lt-LT"/>
              </w:rPr>
              <w:t xml:space="preserve">    KSSRS šynų sekcijos linijinė įtampa UL [V] (reikalinga nuo dviejų kitų likusių fazių, kur nematuojama fazinė srovė).</w:t>
            </w:r>
          </w:p>
        </w:tc>
      </w:tr>
      <w:tr w:rsidRPr="005937E7" w:rsidR="000719A6" w:rsidTr="00BA1D4E" w14:paraId="1751EAF9" w14:textId="77777777">
        <w:tc>
          <w:tcPr>
            <w:tcW w:w="988" w:type="dxa"/>
            <w:vAlign w:val="center"/>
          </w:tcPr>
          <w:p w:rsidRPr="00F57EAC" w:rsidR="000719A6" w:rsidP="000719A6" w:rsidRDefault="000719A6" w14:paraId="7770ECDF" w14:textId="50B57C14">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6.</w:t>
            </w:r>
          </w:p>
        </w:tc>
        <w:tc>
          <w:tcPr>
            <w:tcW w:w="9213" w:type="dxa"/>
            <w:vAlign w:val="center"/>
          </w:tcPr>
          <w:p w:rsidRPr="00F57EAC" w:rsidR="000719A6" w:rsidP="000719A6" w:rsidRDefault="000719A6" w14:paraId="423C1DD9" w14:textId="46D2B004">
            <w:pPr>
              <w:pStyle w:val="BodyText3"/>
              <w:tabs>
                <w:tab w:val="left" w:pos="720"/>
              </w:tabs>
              <w:spacing w:after="0"/>
              <w:rPr>
                <w:rFonts w:ascii="Trebuchet MS" w:hAnsi="Trebuchet MS" w:cs="Arial"/>
                <w:sz w:val="22"/>
                <w:szCs w:val="22"/>
                <w:lang w:val="lt-LT"/>
              </w:rPr>
            </w:pPr>
            <w:r w:rsidRPr="00F57EAC">
              <w:rPr>
                <w:rFonts w:ascii="Trebuchet MS" w:hAnsi="Trebuchet MS" w:cs="Arial"/>
                <w:sz w:val="22"/>
                <w:szCs w:val="22"/>
                <w:lang w:val="lt-LT"/>
              </w:rPr>
              <w:t>Perdavimo tinklo nuolatinės srovės savųjų reikmių skydas (NSSRS):</w:t>
            </w:r>
          </w:p>
        </w:tc>
      </w:tr>
      <w:tr w:rsidRPr="00B749A9" w:rsidR="000719A6" w:rsidTr="00BA1D4E" w14:paraId="1F4EA4C6" w14:textId="77777777">
        <w:tc>
          <w:tcPr>
            <w:tcW w:w="988" w:type="dxa"/>
            <w:vAlign w:val="center"/>
          </w:tcPr>
          <w:p w:rsidRPr="00F57EAC" w:rsidR="000719A6" w:rsidP="000719A6" w:rsidRDefault="000719A6" w14:paraId="0F9A5E9A" w14:textId="1EBED947">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6.1.</w:t>
            </w:r>
          </w:p>
        </w:tc>
        <w:tc>
          <w:tcPr>
            <w:tcW w:w="9213" w:type="dxa"/>
            <w:vAlign w:val="center"/>
          </w:tcPr>
          <w:p w:rsidRPr="00F57EAC" w:rsidR="000719A6" w:rsidP="000719A6" w:rsidRDefault="000719A6" w14:paraId="302BE721" w14:textId="2854DAE1">
            <w:pPr>
              <w:pStyle w:val="BodyText3"/>
              <w:tabs>
                <w:tab w:val="left" w:pos="720"/>
              </w:tabs>
              <w:spacing w:after="0"/>
              <w:rPr>
                <w:rFonts w:ascii="Trebuchet MS" w:hAnsi="Trebuchet MS" w:cs="Arial"/>
                <w:sz w:val="22"/>
                <w:szCs w:val="22"/>
                <w:lang w:val="lt-LT"/>
              </w:rPr>
            </w:pPr>
            <w:r w:rsidRPr="00F57EAC">
              <w:rPr>
                <w:rFonts w:ascii="Trebuchet MS" w:hAnsi="Trebuchet MS" w:cs="Arial"/>
                <w:sz w:val="22"/>
                <w:szCs w:val="22"/>
                <w:lang w:val="lt-LT"/>
              </w:rPr>
              <w:t xml:space="preserve">    NSSRS akumuliatorių baterijos kroviklio srovė [A];</w:t>
            </w:r>
          </w:p>
        </w:tc>
      </w:tr>
      <w:tr w:rsidRPr="00B749A9" w:rsidR="000719A6" w:rsidTr="00BA1D4E" w14:paraId="787C7A89" w14:textId="77777777">
        <w:tc>
          <w:tcPr>
            <w:tcW w:w="988" w:type="dxa"/>
            <w:vAlign w:val="center"/>
          </w:tcPr>
          <w:p w:rsidRPr="00F57EAC" w:rsidR="000719A6" w:rsidP="000719A6" w:rsidRDefault="000719A6" w14:paraId="244A50E3" w14:textId="43557815">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6.2.</w:t>
            </w:r>
          </w:p>
        </w:tc>
        <w:tc>
          <w:tcPr>
            <w:tcW w:w="9213" w:type="dxa"/>
            <w:vAlign w:val="center"/>
          </w:tcPr>
          <w:p w:rsidRPr="00F57EAC" w:rsidR="000719A6" w:rsidP="000719A6" w:rsidRDefault="000719A6" w14:paraId="520DDA4C" w14:textId="57364E33">
            <w:pPr>
              <w:pStyle w:val="BodyText3"/>
              <w:tabs>
                <w:tab w:val="left" w:pos="720"/>
              </w:tabs>
              <w:spacing w:after="0"/>
              <w:rPr>
                <w:rFonts w:ascii="Trebuchet MS" w:hAnsi="Trebuchet MS" w:cs="Arial"/>
                <w:sz w:val="22"/>
                <w:szCs w:val="22"/>
                <w:lang w:val="lt-LT"/>
              </w:rPr>
            </w:pPr>
            <w:r w:rsidRPr="00F57EAC">
              <w:rPr>
                <w:rFonts w:ascii="Trebuchet MS" w:hAnsi="Trebuchet MS" w:cs="Arial"/>
                <w:sz w:val="22"/>
                <w:szCs w:val="22"/>
                <w:lang w:val="lt-LT"/>
              </w:rPr>
              <w:t xml:space="preserve">    NSSRS akumuliatorių baterijos įtampa U [V].</w:t>
            </w:r>
          </w:p>
        </w:tc>
      </w:tr>
      <w:tr w:rsidRPr="00B749A9" w:rsidR="000719A6" w:rsidTr="00BA1D4E" w14:paraId="18A2C998" w14:textId="77777777">
        <w:tc>
          <w:tcPr>
            <w:tcW w:w="988" w:type="dxa"/>
            <w:vAlign w:val="center"/>
          </w:tcPr>
          <w:p w:rsidRPr="00F57EAC" w:rsidR="000719A6" w:rsidP="000719A6" w:rsidRDefault="000719A6" w14:paraId="6A08B492" w14:textId="5DA26FB2">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7.</w:t>
            </w:r>
          </w:p>
        </w:tc>
        <w:tc>
          <w:tcPr>
            <w:tcW w:w="9213" w:type="dxa"/>
            <w:vAlign w:val="center"/>
          </w:tcPr>
          <w:p w:rsidRPr="00F57EAC" w:rsidR="000719A6" w:rsidP="000719A6" w:rsidRDefault="000719A6" w14:paraId="6B04223F" w14:textId="41D8C23E">
            <w:pPr>
              <w:pStyle w:val="BodyText3"/>
              <w:tabs>
                <w:tab w:val="left" w:pos="720"/>
              </w:tabs>
              <w:spacing w:after="0"/>
              <w:rPr>
                <w:rFonts w:ascii="Trebuchet MS" w:hAnsi="Trebuchet MS" w:cs="Arial"/>
                <w:sz w:val="22"/>
                <w:szCs w:val="22"/>
                <w:lang w:val="lt-LT"/>
              </w:rPr>
            </w:pPr>
            <w:r w:rsidRPr="00F57EAC">
              <w:rPr>
                <w:rFonts w:ascii="Trebuchet MS" w:hAnsi="Trebuchet MS" w:cs="Arial"/>
                <w:sz w:val="22"/>
                <w:szCs w:val="22"/>
                <w:lang w:val="lt-LT"/>
              </w:rPr>
              <w:t>Perdavimo tinklo įrenginių valdymo punkto patalpa (VPP):</w:t>
            </w:r>
          </w:p>
        </w:tc>
      </w:tr>
      <w:tr w:rsidRPr="00B749A9" w:rsidR="000719A6" w:rsidTr="00BA1D4E" w14:paraId="6411ACA7" w14:textId="77777777">
        <w:tc>
          <w:tcPr>
            <w:tcW w:w="988" w:type="dxa"/>
            <w:vAlign w:val="center"/>
          </w:tcPr>
          <w:p w:rsidRPr="00F57EAC" w:rsidR="000719A6" w:rsidP="000719A6" w:rsidRDefault="000719A6" w14:paraId="62731F32" w14:textId="0E5DAEDD">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7.1.</w:t>
            </w:r>
          </w:p>
        </w:tc>
        <w:tc>
          <w:tcPr>
            <w:tcW w:w="9213" w:type="dxa"/>
            <w:vAlign w:val="center"/>
          </w:tcPr>
          <w:p w:rsidRPr="00F57EAC" w:rsidR="000719A6" w:rsidP="000719A6" w:rsidRDefault="000719A6" w14:paraId="7580AA49" w14:textId="05B9EE43">
            <w:pPr>
              <w:pStyle w:val="BodyText3"/>
              <w:tabs>
                <w:tab w:val="left" w:pos="720"/>
              </w:tabs>
              <w:spacing w:after="0"/>
              <w:rPr>
                <w:rFonts w:ascii="Trebuchet MS" w:hAnsi="Trebuchet MS" w:cs="Arial"/>
                <w:sz w:val="22"/>
                <w:szCs w:val="22"/>
                <w:lang w:val="lt-LT"/>
              </w:rPr>
            </w:pPr>
            <w:r w:rsidRPr="00F57EAC">
              <w:rPr>
                <w:rFonts w:ascii="Trebuchet MS" w:hAnsi="Trebuchet MS" w:cs="Arial"/>
                <w:sz w:val="22"/>
                <w:szCs w:val="22"/>
                <w:lang w:val="lt-LT"/>
              </w:rPr>
              <w:t xml:space="preserve">    Valdymo pulto patalpos temperatūra t [°C];</w:t>
            </w:r>
          </w:p>
        </w:tc>
      </w:tr>
      <w:tr w:rsidRPr="00B749A9" w:rsidR="000719A6" w:rsidTr="00BA1D4E" w14:paraId="1683DA83" w14:textId="77777777">
        <w:tc>
          <w:tcPr>
            <w:tcW w:w="988" w:type="dxa"/>
            <w:vAlign w:val="center"/>
          </w:tcPr>
          <w:p w:rsidRPr="00F57EAC" w:rsidR="000719A6" w:rsidP="000719A6" w:rsidRDefault="000719A6" w14:paraId="000B4478" w14:textId="0FB6A49B">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7.2.</w:t>
            </w:r>
          </w:p>
        </w:tc>
        <w:tc>
          <w:tcPr>
            <w:tcW w:w="9213" w:type="dxa"/>
            <w:vAlign w:val="center"/>
          </w:tcPr>
          <w:p w:rsidRPr="00F57EAC" w:rsidR="000719A6" w:rsidP="000719A6" w:rsidRDefault="000719A6" w14:paraId="4B4E50F0" w14:textId="0C1DBE09">
            <w:pPr>
              <w:pStyle w:val="BodyText3"/>
              <w:tabs>
                <w:tab w:val="left" w:pos="720"/>
              </w:tabs>
              <w:spacing w:after="0"/>
              <w:rPr>
                <w:rFonts w:ascii="Trebuchet MS" w:hAnsi="Trebuchet MS" w:cs="Arial"/>
                <w:sz w:val="22"/>
                <w:szCs w:val="22"/>
                <w:lang w:val="lt-LT"/>
              </w:rPr>
            </w:pPr>
            <w:r w:rsidRPr="00F57EAC">
              <w:rPr>
                <w:rFonts w:ascii="Trebuchet MS" w:hAnsi="Trebuchet MS" w:cs="Arial"/>
                <w:sz w:val="22"/>
                <w:szCs w:val="22"/>
                <w:lang w:val="lt-LT"/>
              </w:rPr>
              <w:t xml:space="preserve">    Valdymo pu</w:t>
            </w:r>
            <w:r w:rsidRPr="00F57EAC" w:rsidR="008673E0">
              <w:rPr>
                <w:rFonts w:ascii="Trebuchet MS" w:hAnsi="Trebuchet MS" w:cs="Arial"/>
                <w:sz w:val="22"/>
                <w:szCs w:val="22"/>
                <w:lang w:val="lt-LT"/>
              </w:rPr>
              <w:t>l</w:t>
            </w:r>
            <w:r w:rsidRPr="00F57EAC">
              <w:rPr>
                <w:rFonts w:ascii="Trebuchet MS" w:hAnsi="Trebuchet MS" w:cs="Arial"/>
                <w:sz w:val="22"/>
                <w:szCs w:val="22"/>
                <w:lang w:val="lt-LT"/>
              </w:rPr>
              <w:t>to patalpos santykinis drėgnumas [</w:t>
            </w:r>
            <w:r w:rsidRPr="00F57EAC">
              <w:rPr>
                <w:rFonts w:ascii="Trebuchet MS" w:hAnsi="Trebuchet MS" w:cs="Tahoma"/>
                <w:sz w:val="22"/>
                <w:szCs w:val="22"/>
                <w:lang w:val="lt-LT"/>
              </w:rPr>
              <w:t>%</w:t>
            </w:r>
            <w:r w:rsidRPr="00F57EAC">
              <w:rPr>
                <w:rFonts w:ascii="Trebuchet MS" w:hAnsi="Trebuchet MS" w:cs="Arial"/>
                <w:sz w:val="22"/>
                <w:szCs w:val="22"/>
                <w:lang w:val="lt-LT"/>
              </w:rPr>
              <w:t>]</w:t>
            </w:r>
            <w:r w:rsidR="009E086B">
              <w:rPr>
                <w:rFonts w:ascii="Trebuchet MS" w:hAnsi="Trebuchet MS" w:cs="Arial"/>
                <w:sz w:val="22"/>
                <w:szCs w:val="22"/>
                <w:lang w:val="lt-LT"/>
              </w:rPr>
              <w:t>.</w:t>
            </w:r>
          </w:p>
        </w:tc>
      </w:tr>
      <w:tr w:rsidRPr="00F57EAC" w:rsidR="000719A6" w:rsidTr="00BA1D4E" w14:paraId="732D5DBB" w14:textId="77777777">
        <w:tc>
          <w:tcPr>
            <w:tcW w:w="988" w:type="dxa"/>
            <w:vAlign w:val="center"/>
          </w:tcPr>
          <w:p w:rsidRPr="00F57EAC" w:rsidR="000719A6" w:rsidP="000719A6" w:rsidRDefault="000719A6" w14:paraId="0B333890" w14:textId="623C68D9">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lastRenderedPageBreak/>
              <w:t>8.</w:t>
            </w:r>
          </w:p>
        </w:tc>
        <w:tc>
          <w:tcPr>
            <w:tcW w:w="9213" w:type="dxa"/>
            <w:vAlign w:val="center"/>
          </w:tcPr>
          <w:p w:rsidRPr="00F57EAC" w:rsidR="000719A6" w:rsidP="000719A6" w:rsidRDefault="000719A6" w14:paraId="470DB033" w14:textId="77777777">
            <w:pPr>
              <w:pStyle w:val="BodyText3"/>
              <w:tabs>
                <w:tab w:val="left" w:pos="720"/>
              </w:tabs>
              <w:spacing w:after="0" w:line="276" w:lineRule="auto"/>
              <w:rPr>
                <w:rFonts w:ascii="Trebuchet MS" w:hAnsi="Trebuchet MS" w:cs="Arial"/>
                <w:sz w:val="22"/>
                <w:szCs w:val="22"/>
                <w:lang w:val="lt-LT"/>
              </w:rPr>
            </w:pPr>
            <w:r w:rsidRPr="00F57EAC">
              <w:rPr>
                <w:rFonts w:ascii="Trebuchet MS" w:hAnsi="Trebuchet MS" w:cs="Arial"/>
                <w:sz w:val="22"/>
                <w:szCs w:val="22"/>
                <w:lang w:val="lt-LT"/>
              </w:rPr>
              <w:t>Lauko (ASĮ-110) temperatūra t [°C].</w:t>
            </w:r>
          </w:p>
        </w:tc>
      </w:tr>
      <w:tr w:rsidRPr="00F57EAC" w:rsidR="000719A6" w:rsidTr="00BA1D4E" w14:paraId="041AE12D" w14:textId="77777777">
        <w:tc>
          <w:tcPr>
            <w:tcW w:w="988" w:type="dxa"/>
            <w:vAlign w:val="center"/>
          </w:tcPr>
          <w:p w:rsidRPr="00F57EAC" w:rsidR="000719A6" w:rsidP="000719A6" w:rsidRDefault="000719A6" w14:paraId="2D733998" w14:textId="0A4F74B3">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9.</w:t>
            </w:r>
          </w:p>
        </w:tc>
        <w:tc>
          <w:tcPr>
            <w:tcW w:w="9213" w:type="dxa"/>
            <w:vAlign w:val="center"/>
          </w:tcPr>
          <w:p w:rsidRPr="00F57EAC" w:rsidR="000719A6" w:rsidP="000719A6" w:rsidRDefault="008673E0" w14:paraId="38753910" w14:textId="511B0928">
            <w:pPr>
              <w:pStyle w:val="BodyText3"/>
              <w:tabs>
                <w:tab w:val="left" w:pos="720"/>
              </w:tabs>
              <w:spacing w:after="0" w:line="276" w:lineRule="auto"/>
              <w:rPr>
                <w:rFonts w:ascii="Trebuchet MS" w:hAnsi="Trebuchet MS" w:cs="Arial"/>
                <w:sz w:val="22"/>
                <w:szCs w:val="22"/>
                <w:lang w:val="lt-LT"/>
              </w:rPr>
            </w:pPr>
            <w:r w:rsidRPr="00F57EAC">
              <w:rPr>
                <w:rFonts w:ascii="Trebuchet MS" w:hAnsi="Trebuchet MS" w:cs="Arial"/>
                <w:sz w:val="22"/>
                <w:szCs w:val="22"/>
                <w:lang w:val="lt-LT"/>
              </w:rPr>
              <w:t xml:space="preserve">Prijunginių RAA nuostatų grupės grįžtamasis matavimas, kuomet </w:t>
            </w:r>
            <w:proofErr w:type="spellStart"/>
            <w:r w:rsidRPr="00F57EAC">
              <w:rPr>
                <w:rFonts w:ascii="Trebuchet MS" w:hAnsi="Trebuchet MS" w:cs="Arial"/>
                <w:sz w:val="22"/>
                <w:szCs w:val="22"/>
                <w:lang w:val="lt-LT"/>
              </w:rPr>
              <w:t>prijunginio</w:t>
            </w:r>
            <w:proofErr w:type="spellEnd"/>
            <w:r w:rsidRPr="00F57EAC">
              <w:rPr>
                <w:rFonts w:ascii="Trebuchet MS" w:hAnsi="Trebuchet MS" w:cs="Arial"/>
                <w:sz w:val="22"/>
                <w:szCs w:val="22"/>
                <w:lang w:val="lt-LT"/>
              </w:rPr>
              <w:t xml:space="preserve"> RAA nuostatų grupės valdomos analoginio tipo (angl. </w:t>
            </w:r>
            <w:proofErr w:type="spellStart"/>
            <w:r w:rsidRPr="00F57EAC">
              <w:rPr>
                <w:rFonts w:ascii="Trebuchet MS" w:hAnsi="Trebuchet MS" w:cs="Arial"/>
                <w:sz w:val="22"/>
                <w:szCs w:val="22"/>
                <w:lang w:val="lt-LT"/>
              </w:rPr>
              <w:t>SetPoint</w:t>
            </w:r>
            <w:proofErr w:type="spellEnd"/>
            <w:r w:rsidRPr="00F57EAC">
              <w:rPr>
                <w:rFonts w:ascii="Trebuchet MS" w:hAnsi="Trebuchet MS" w:cs="Arial"/>
                <w:sz w:val="22"/>
                <w:szCs w:val="22"/>
                <w:lang w:val="lt-LT"/>
              </w:rPr>
              <w:t>) komandomis.</w:t>
            </w:r>
          </w:p>
        </w:tc>
      </w:tr>
      <w:tr w:rsidRPr="00F57EAC" w:rsidR="000719A6" w:rsidTr="00BA1D4E" w14:paraId="17D83BB5" w14:textId="77777777">
        <w:tc>
          <w:tcPr>
            <w:tcW w:w="10201" w:type="dxa"/>
            <w:gridSpan w:val="2"/>
            <w:vAlign w:val="center"/>
          </w:tcPr>
          <w:p w:rsidRPr="00F57EAC" w:rsidR="000719A6" w:rsidP="000719A6" w:rsidRDefault="000719A6" w14:paraId="11843454" w14:textId="77777777">
            <w:pPr>
              <w:pStyle w:val="BodyText3"/>
              <w:tabs>
                <w:tab w:val="left" w:pos="720"/>
              </w:tabs>
              <w:spacing w:after="0"/>
              <w:ind w:firstLine="567"/>
              <w:jc w:val="center"/>
              <w:rPr>
                <w:rFonts w:ascii="Trebuchet MS" w:hAnsi="Trebuchet MS" w:cs="Arial"/>
                <w:b/>
                <w:i/>
                <w:sz w:val="22"/>
                <w:szCs w:val="22"/>
                <w:lang w:val="lt-LT"/>
              </w:rPr>
            </w:pPr>
            <w:r w:rsidRPr="00F57EAC">
              <w:rPr>
                <w:rFonts w:ascii="Trebuchet MS" w:hAnsi="Trebuchet MS" w:cs="Arial"/>
                <w:b/>
                <w:i/>
                <w:sz w:val="22"/>
                <w:szCs w:val="22"/>
                <w:lang w:val="lt-LT"/>
              </w:rPr>
              <w:t>Bendros pastabos:</w:t>
            </w:r>
          </w:p>
        </w:tc>
      </w:tr>
      <w:tr w:rsidRPr="00B749A9" w:rsidR="000719A6" w:rsidTr="00BA1D4E" w14:paraId="5D3BE6AA" w14:textId="77777777">
        <w:tc>
          <w:tcPr>
            <w:tcW w:w="988" w:type="dxa"/>
            <w:vAlign w:val="center"/>
          </w:tcPr>
          <w:p w:rsidRPr="00F57EAC" w:rsidR="000719A6" w:rsidP="000719A6" w:rsidRDefault="008673E0" w14:paraId="5D774347" w14:textId="73EE3146">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10</w:t>
            </w:r>
            <w:r w:rsidRPr="00F57EAC" w:rsidR="000719A6">
              <w:rPr>
                <w:rFonts w:ascii="Trebuchet MS" w:hAnsi="Trebuchet MS" w:cs="Arial"/>
                <w:sz w:val="22"/>
                <w:szCs w:val="22"/>
                <w:lang w:val="lt-LT"/>
              </w:rPr>
              <w:t>.</w:t>
            </w:r>
          </w:p>
        </w:tc>
        <w:tc>
          <w:tcPr>
            <w:tcW w:w="9213" w:type="dxa"/>
            <w:vAlign w:val="center"/>
          </w:tcPr>
          <w:p w:rsidRPr="00F57EAC" w:rsidR="000719A6" w:rsidP="000719A6" w:rsidRDefault="000719A6" w14:paraId="435CE14C" w14:textId="07B84445">
            <w:pPr>
              <w:pStyle w:val="BodyText3"/>
              <w:tabs>
                <w:tab w:val="left" w:pos="720"/>
              </w:tabs>
              <w:spacing w:after="0"/>
              <w:jc w:val="both"/>
              <w:rPr>
                <w:rFonts w:ascii="Trebuchet MS" w:hAnsi="Trebuchet MS" w:cs="Arial"/>
                <w:sz w:val="22"/>
                <w:szCs w:val="22"/>
                <w:lang w:val="lt-LT"/>
              </w:rPr>
            </w:pPr>
            <w:r w:rsidRPr="00F57EAC">
              <w:rPr>
                <w:rFonts w:ascii="Trebuchet MS" w:hAnsi="Trebuchet MS" w:cs="Arial"/>
                <w:sz w:val="22"/>
                <w:szCs w:val="22"/>
                <w:lang w:val="lt-LT"/>
              </w:rPr>
              <w:t xml:space="preserve">110 kV prijunginių matavimai turi būti perduodami užtikrinant nurodytą paklaidą </w:t>
            </w:r>
            <w:proofErr w:type="spellStart"/>
            <w:r w:rsidRPr="00F57EAC">
              <w:rPr>
                <w:rFonts w:ascii="Trebuchet MS" w:hAnsi="Trebuchet MS" w:cs="Arial"/>
                <w:sz w:val="22"/>
                <w:szCs w:val="22"/>
                <w:lang w:val="lt-LT"/>
              </w:rPr>
              <w:t>t.y</w:t>
            </w:r>
            <w:proofErr w:type="spellEnd"/>
            <w:r w:rsidRPr="00F57EAC">
              <w:rPr>
                <w:rFonts w:ascii="Trebuchet MS" w:hAnsi="Trebuchet MS" w:cs="Arial"/>
                <w:sz w:val="22"/>
                <w:szCs w:val="22"/>
                <w:lang w:val="lt-LT"/>
              </w:rPr>
              <w:t xml:space="preserve">. </w:t>
            </w:r>
            <w:r w:rsidRPr="00F57EAC">
              <w:rPr>
                <w:rFonts w:ascii="Symbol" w:hAnsi="Symbol" w:eastAsia="Symbol" w:cs="Symbol"/>
                <w:sz w:val="22"/>
                <w:szCs w:val="22"/>
                <w:lang w:val="lt-LT"/>
              </w:rPr>
              <w:t>£</w:t>
            </w:r>
            <w:r w:rsidRPr="00F57EAC">
              <w:rPr>
                <w:rFonts w:ascii="Trebuchet MS" w:hAnsi="Trebuchet MS" w:cs="Arial"/>
                <w:sz w:val="22"/>
                <w:szCs w:val="22"/>
                <w:lang w:val="lt-LT"/>
              </w:rPr>
              <w:t xml:space="preserve"> 1 %. 0,4 kV KSSRS, 0,</w:t>
            </w:r>
            <w:r w:rsidRPr="00F57EAC" w:rsidR="008673E0">
              <w:rPr>
                <w:rFonts w:ascii="Trebuchet MS" w:hAnsi="Trebuchet MS" w:cs="Arial"/>
                <w:sz w:val="22"/>
                <w:szCs w:val="22"/>
                <w:lang w:val="lt-LT"/>
              </w:rPr>
              <w:t>1</w:t>
            </w:r>
            <w:r w:rsidRPr="00F57EAC">
              <w:rPr>
                <w:rFonts w:ascii="Trebuchet MS" w:hAnsi="Trebuchet MS" w:cs="Arial"/>
                <w:sz w:val="22"/>
                <w:szCs w:val="22"/>
                <w:lang w:val="lt-LT"/>
              </w:rPr>
              <w:t xml:space="preserve"> kV NSSRS, temperatūros matavimai gali būti perduodami užtikrinant paklaidą  </w:t>
            </w:r>
            <w:r w:rsidRPr="00F57EAC">
              <w:rPr>
                <w:rFonts w:ascii="Symbol" w:hAnsi="Symbol" w:eastAsia="Symbol" w:cs="Symbol"/>
                <w:sz w:val="22"/>
                <w:szCs w:val="22"/>
                <w:lang w:val="lt-LT"/>
              </w:rPr>
              <w:t>£</w:t>
            </w:r>
            <w:r w:rsidRPr="00F57EAC">
              <w:rPr>
                <w:rFonts w:ascii="Trebuchet MS" w:hAnsi="Trebuchet MS" w:cs="Arial"/>
                <w:sz w:val="22"/>
                <w:szCs w:val="22"/>
                <w:lang w:val="lt-LT"/>
              </w:rPr>
              <w:t xml:space="preserve"> 2,5 %. </w:t>
            </w:r>
          </w:p>
        </w:tc>
      </w:tr>
      <w:tr w:rsidRPr="005937E7" w:rsidR="000719A6" w:rsidTr="00BA1D4E" w14:paraId="5687A492" w14:textId="77777777">
        <w:tc>
          <w:tcPr>
            <w:tcW w:w="988" w:type="dxa"/>
            <w:vAlign w:val="center"/>
          </w:tcPr>
          <w:p w:rsidRPr="00F57EAC" w:rsidR="000719A6" w:rsidP="000719A6" w:rsidRDefault="008673E0" w14:paraId="5A11F22B" w14:textId="241FC53E">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11</w:t>
            </w:r>
            <w:r w:rsidRPr="00F57EAC" w:rsidR="000719A6">
              <w:rPr>
                <w:rFonts w:ascii="Trebuchet MS" w:hAnsi="Trebuchet MS" w:cs="Arial"/>
                <w:sz w:val="22"/>
                <w:szCs w:val="22"/>
                <w:lang w:val="lt-LT"/>
              </w:rPr>
              <w:t>.</w:t>
            </w:r>
          </w:p>
        </w:tc>
        <w:tc>
          <w:tcPr>
            <w:tcW w:w="9213" w:type="dxa"/>
            <w:vAlign w:val="center"/>
          </w:tcPr>
          <w:p w:rsidRPr="00F57EAC" w:rsidR="000719A6" w:rsidP="000719A6" w:rsidRDefault="009E086B" w14:paraId="7D84463E" w14:textId="1683FEBA">
            <w:pPr>
              <w:pStyle w:val="BodyText3"/>
              <w:tabs>
                <w:tab w:val="left" w:pos="720"/>
              </w:tabs>
              <w:spacing w:after="0"/>
              <w:jc w:val="both"/>
              <w:rPr>
                <w:rFonts w:ascii="Trebuchet MS" w:hAnsi="Trebuchet MS" w:cs="Arial"/>
                <w:sz w:val="22"/>
                <w:szCs w:val="22"/>
                <w:lang w:val="lt-LT"/>
              </w:rPr>
            </w:pPr>
            <w:r>
              <w:rPr>
                <w:rFonts w:ascii="Trebuchet MS" w:hAnsi="Trebuchet MS" w:cs="Arial"/>
                <w:sz w:val="22"/>
                <w:szCs w:val="22"/>
                <w:lang w:val="lt-LT"/>
              </w:rPr>
              <w:t>EPL, TS-100, g</w:t>
            </w:r>
            <w:r w:rsidRPr="00F57EAC">
              <w:rPr>
                <w:rFonts w:ascii="Trebuchet MS" w:hAnsi="Trebuchet MS" w:cs="Arial"/>
                <w:sz w:val="22"/>
                <w:szCs w:val="22"/>
                <w:lang w:val="lt-LT"/>
              </w:rPr>
              <w:t xml:space="preserve">alios </w:t>
            </w:r>
            <w:r w:rsidRPr="00F57EAC" w:rsidR="000719A6">
              <w:rPr>
                <w:rFonts w:ascii="Trebuchet MS" w:hAnsi="Trebuchet MS" w:cs="Arial"/>
                <w:sz w:val="22"/>
                <w:szCs w:val="22"/>
                <w:lang w:val="lt-LT"/>
              </w:rPr>
              <w:t xml:space="preserve">transformatorių 110 kV įvadų matavimai turi būti perduodami iš momentinių duomenų valdiklio (MDV) ir, kaip alternatyva, iš RAA įrenginių. Alternatyvūs matavimai iš RAA įrenginių gali būti perduodami užtikrinant paklaidą </w:t>
            </w:r>
            <w:r w:rsidRPr="00F57EAC" w:rsidR="000719A6">
              <w:rPr>
                <w:rFonts w:ascii="Symbol" w:hAnsi="Symbol" w:eastAsia="Symbol" w:cs="Symbol"/>
                <w:sz w:val="22"/>
                <w:szCs w:val="22"/>
                <w:lang w:val="lt-LT"/>
              </w:rPr>
              <w:t>£</w:t>
            </w:r>
            <w:r w:rsidRPr="00F57EAC" w:rsidR="000719A6">
              <w:rPr>
                <w:rFonts w:ascii="Trebuchet MS" w:hAnsi="Trebuchet MS" w:cs="Arial"/>
                <w:sz w:val="22"/>
                <w:szCs w:val="22"/>
                <w:lang w:val="lt-LT"/>
              </w:rPr>
              <w:t xml:space="preserve"> 2,5 %.</w:t>
            </w:r>
          </w:p>
        </w:tc>
      </w:tr>
    </w:tbl>
    <w:p w:rsidRPr="00F57EAC" w:rsidR="00BF7523" w:rsidP="00C807BE" w:rsidRDefault="00BF7523" w14:paraId="2CC14C2F" w14:textId="77777777">
      <w:pPr>
        <w:pStyle w:val="ListParagraph"/>
        <w:ind w:left="0" w:firstLine="567"/>
        <w:jc w:val="both"/>
        <w:rPr>
          <w:rFonts w:ascii="Trebuchet MS" w:hAnsi="Trebuchet MS" w:cs="Arial"/>
          <w:sz w:val="20"/>
          <w:szCs w:val="20"/>
          <w:lang w:val="lt-LT"/>
        </w:rPr>
      </w:pPr>
    </w:p>
    <w:p w:rsidRPr="00F57EAC" w:rsidR="00256BB5" w:rsidP="00A419E7" w:rsidRDefault="00256BB5" w14:paraId="0E946412" w14:textId="77777777">
      <w:pPr>
        <w:pStyle w:val="NoSpacing"/>
        <w:numPr>
          <w:ilvl w:val="1"/>
          <w:numId w:val="24"/>
        </w:numPr>
        <w:spacing w:line="276" w:lineRule="auto"/>
        <w:jc w:val="both"/>
        <w:rPr>
          <w:rFonts w:cs="Arial"/>
          <w:szCs w:val="20"/>
          <w:lang w:val="lt-LT"/>
        </w:rPr>
      </w:pPr>
      <w:r w:rsidRPr="00F57EAC">
        <w:rPr>
          <w:rFonts w:cs="Arial"/>
          <w:szCs w:val="20"/>
          <w:lang w:val="lt-LT"/>
        </w:rPr>
        <w:t>Turi būti perduodamos valdymo komandos realiame laike sekantiems įrenginiams (perdavimo kryptis į TSPĮ):</w:t>
      </w:r>
    </w:p>
    <w:p w:rsidRPr="00F57EAC" w:rsidR="00256BB5" w:rsidP="00C807BE" w:rsidRDefault="00256BB5" w14:paraId="6DCFB478" w14:textId="77777777">
      <w:pPr>
        <w:pStyle w:val="ListParagraph"/>
        <w:ind w:left="0" w:firstLine="567"/>
        <w:jc w:val="both"/>
        <w:rPr>
          <w:rFonts w:ascii="Trebuchet MS" w:hAnsi="Trebuchet MS" w:cs="Arial"/>
          <w:sz w:val="20"/>
          <w:szCs w:val="20"/>
          <w:lang w:val="lt-LT"/>
        </w:rPr>
      </w:pPr>
    </w:p>
    <w:tbl>
      <w:tblPr>
        <w:tblW w:w="10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Look w:val="04A0" w:firstRow="1" w:lastRow="0" w:firstColumn="1" w:lastColumn="0" w:noHBand="0" w:noVBand="1"/>
      </w:tblPr>
      <w:tblGrid>
        <w:gridCol w:w="988"/>
        <w:gridCol w:w="9213"/>
      </w:tblGrid>
      <w:tr w:rsidRPr="00B749A9" w:rsidR="00256BB5" w:rsidTr="008673E0" w14:paraId="51CBCEAC" w14:textId="77777777">
        <w:trPr>
          <w:tblHeader/>
        </w:trPr>
        <w:tc>
          <w:tcPr>
            <w:tcW w:w="988" w:type="dxa"/>
            <w:vAlign w:val="center"/>
          </w:tcPr>
          <w:p w:rsidRPr="00F57EAC" w:rsidR="00256BB5" w:rsidP="008673E0" w:rsidRDefault="00256BB5" w14:paraId="544B46B2" w14:textId="77777777">
            <w:pPr>
              <w:pStyle w:val="BodyText3"/>
              <w:tabs>
                <w:tab w:val="left" w:pos="720"/>
              </w:tabs>
              <w:spacing w:after="0"/>
              <w:jc w:val="center"/>
              <w:rPr>
                <w:rFonts w:ascii="Trebuchet MS" w:hAnsi="Trebuchet MS" w:cs="Arial"/>
                <w:b/>
                <w:sz w:val="22"/>
                <w:szCs w:val="22"/>
                <w:lang w:val="lt-LT"/>
              </w:rPr>
            </w:pPr>
            <w:r w:rsidRPr="00F57EAC">
              <w:rPr>
                <w:rFonts w:ascii="Trebuchet MS" w:hAnsi="Trebuchet MS" w:cs="Arial"/>
                <w:b/>
                <w:sz w:val="22"/>
                <w:szCs w:val="22"/>
                <w:lang w:val="lt-LT"/>
              </w:rPr>
              <w:t>Eil.nr.</w:t>
            </w:r>
          </w:p>
        </w:tc>
        <w:tc>
          <w:tcPr>
            <w:tcW w:w="9213" w:type="dxa"/>
            <w:vAlign w:val="center"/>
          </w:tcPr>
          <w:p w:rsidRPr="00F57EAC" w:rsidR="00256BB5" w:rsidP="008673E0" w:rsidRDefault="00256BB5" w14:paraId="66E3F21A" w14:textId="31DC0CED">
            <w:pPr>
              <w:pStyle w:val="BodyText3"/>
              <w:tabs>
                <w:tab w:val="left" w:pos="720"/>
              </w:tabs>
              <w:spacing w:after="0"/>
              <w:ind w:firstLine="567"/>
              <w:jc w:val="center"/>
              <w:rPr>
                <w:rFonts w:ascii="Trebuchet MS" w:hAnsi="Trebuchet MS" w:cs="Arial"/>
                <w:b/>
                <w:sz w:val="22"/>
                <w:szCs w:val="22"/>
                <w:lang w:val="lt-LT"/>
              </w:rPr>
            </w:pPr>
            <w:r w:rsidRPr="00F57EAC">
              <w:rPr>
                <w:rFonts w:ascii="Trebuchet MS" w:hAnsi="Trebuchet MS" w:cs="Arial"/>
                <w:b/>
                <w:sz w:val="22"/>
                <w:szCs w:val="22"/>
                <w:lang w:val="lt-LT"/>
              </w:rPr>
              <w:t xml:space="preserve">Įrenginių, kurie valdomi iš </w:t>
            </w:r>
            <w:r w:rsidRPr="00F57EAC" w:rsidR="00395925">
              <w:rPr>
                <w:rFonts w:ascii="Trebuchet MS" w:hAnsi="Trebuchet MS" w:cs="Arial"/>
                <w:b/>
                <w:sz w:val="22"/>
                <w:szCs w:val="22"/>
                <w:lang w:val="lt-LT"/>
              </w:rPr>
              <w:t xml:space="preserve">PSO </w:t>
            </w:r>
            <w:r w:rsidRPr="00F57EAC">
              <w:rPr>
                <w:rFonts w:ascii="Trebuchet MS" w:hAnsi="Trebuchet MS" w:cs="Arial"/>
                <w:b/>
                <w:sz w:val="22"/>
                <w:szCs w:val="22"/>
                <w:lang w:val="lt-LT"/>
              </w:rPr>
              <w:t>DVS, apibūdinimas</w:t>
            </w:r>
          </w:p>
        </w:tc>
      </w:tr>
      <w:tr w:rsidRPr="00F57EAC" w:rsidR="00256BB5" w:rsidTr="008673E0" w14:paraId="186EC3A2" w14:textId="77777777">
        <w:tc>
          <w:tcPr>
            <w:tcW w:w="10201" w:type="dxa"/>
            <w:gridSpan w:val="2"/>
            <w:vAlign w:val="center"/>
          </w:tcPr>
          <w:p w:rsidRPr="00F57EAC" w:rsidR="00256BB5" w:rsidP="00C807BE" w:rsidRDefault="00256BB5" w14:paraId="12C486A9" w14:textId="77777777">
            <w:pPr>
              <w:pStyle w:val="BodyText3"/>
              <w:tabs>
                <w:tab w:val="left" w:pos="720"/>
              </w:tabs>
              <w:spacing w:after="0"/>
              <w:ind w:firstLine="567"/>
              <w:jc w:val="center"/>
              <w:rPr>
                <w:rFonts w:ascii="Trebuchet MS" w:hAnsi="Trebuchet MS" w:cs="Arial"/>
                <w:b/>
                <w:i/>
                <w:sz w:val="22"/>
                <w:szCs w:val="22"/>
                <w:lang w:val="lt-LT"/>
              </w:rPr>
            </w:pPr>
            <w:r w:rsidRPr="00F57EAC">
              <w:rPr>
                <w:rFonts w:ascii="Trebuchet MS" w:hAnsi="Trebuchet MS" w:cs="Arial"/>
                <w:b/>
                <w:i/>
                <w:sz w:val="22"/>
                <w:szCs w:val="22"/>
                <w:lang w:val="lt-LT"/>
              </w:rPr>
              <w:t>110 kV TP PT dalies įrenginiai:</w:t>
            </w:r>
          </w:p>
        </w:tc>
      </w:tr>
      <w:tr w:rsidRPr="005937E7" w:rsidR="00256BB5" w:rsidTr="008673E0" w14:paraId="5F2BB40D" w14:textId="77777777">
        <w:tc>
          <w:tcPr>
            <w:tcW w:w="988" w:type="dxa"/>
            <w:vAlign w:val="center"/>
          </w:tcPr>
          <w:p w:rsidRPr="00F57EAC" w:rsidR="00256BB5" w:rsidP="008673E0" w:rsidRDefault="00256BB5" w14:paraId="6C53E734" w14:textId="77777777">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1.</w:t>
            </w:r>
          </w:p>
        </w:tc>
        <w:tc>
          <w:tcPr>
            <w:tcW w:w="9213" w:type="dxa"/>
            <w:vAlign w:val="center"/>
          </w:tcPr>
          <w:p w:rsidRPr="00F57EAC" w:rsidR="00256BB5" w:rsidP="008673E0" w:rsidRDefault="00256BB5" w14:paraId="69D9AF6C" w14:textId="77777777">
            <w:pPr>
              <w:pStyle w:val="BodyText3"/>
              <w:tabs>
                <w:tab w:val="left" w:pos="720"/>
              </w:tabs>
              <w:spacing w:after="0"/>
              <w:rPr>
                <w:rFonts w:ascii="Trebuchet MS" w:hAnsi="Trebuchet MS" w:cs="Arial"/>
                <w:sz w:val="22"/>
                <w:szCs w:val="22"/>
                <w:lang w:val="lt-LT"/>
              </w:rPr>
            </w:pPr>
            <w:r w:rsidRPr="00F57EAC">
              <w:rPr>
                <w:rFonts w:ascii="Trebuchet MS" w:hAnsi="Trebuchet MS" w:cs="Arial"/>
                <w:sz w:val="22"/>
                <w:szCs w:val="22"/>
                <w:lang w:val="lt-LT"/>
              </w:rPr>
              <w:t>Perdavimo tinklo visų komutavimo aparatų ir įžemiklių valdymas.</w:t>
            </w:r>
          </w:p>
        </w:tc>
      </w:tr>
      <w:tr w:rsidRPr="005937E7" w:rsidR="00256BB5" w:rsidTr="008673E0" w14:paraId="6B0360DB" w14:textId="77777777">
        <w:tc>
          <w:tcPr>
            <w:tcW w:w="988" w:type="dxa"/>
            <w:vAlign w:val="center"/>
          </w:tcPr>
          <w:p w:rsidRPr="00F57EAC" w:rsidR="00256BB5" w:rsidP="008673E0" w:rsidRDefault="00256BB5" w14:paraId="2AA72D31" w14:textId="77777777">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2.</w:t>
            </w:r>
          </w:p>
        </w:tc>
        <w:tc>
          <w:tcPr>
            <w:tcW w:w="9213" w:type="dxa"/>
            <w:vAlign w:val="center"/>
          </w:tcPr>
          <w:p w:rsidRPr="00F57EAC" w:rsidR="00256BB5" w:rsidP="008673E0" w:rsidRDefault="00256BB5" w14:paraId="6A7D7BCD" w14:textId="77777777">
            <w:pPr>
              <w:pStyle w:val="BodyText3"/>
              <w:tabs>
                <w:tab w:val="left" w:pos="720"/>
              </w:tabs>
              <w:spacing w:after="0"/>
              <w:rPr>
                <w:rFonts w:ascii="Trebuchet MS" w:hAnsi="Trebuchet MS" w:cs="Arial"/>
                <w:sz w:val="22"/>
                <w:szCs w:val="22"/>
                <w:lang w:val="lt-LT"/>
              </w:rPr>
            </w:pPr>
            <w:r w:rsidRPr="00F57EAC">
              <w:rPr>
                <w:rFonts w:ascii="Trebuchet MS" w:hAnsi="Trebuchet MS" w:cs="Arial"/>
                <w:sz w:val="22"/>
                <w:szCs w:val="22"/>
                <w:lang w:val="lt-LT"/>
              </w:rPr>
              <w:t xml:space="preserve">Perdavimo tinklo </w:t>
            </w:r>
            <w:proofErr w:type="spellStart"/>
            <w:r w:rsidRPr="00F57EAC">
              <w:rPr>
                <w:rFonts w:ascii="Trebuchet MS" w:hAnsi="Trebuchet MS" w:cs="Arial"/>
                <w:sz w:val="22"/>
                <w:szCs w:val="22"/>
                <w:lang w:val="lt-LT"/>
              </w:rPr>
              <w:t>telekomandų</w:t>
            </w:r>
            <w:proofErr w:type="spellEnd"/>
            <w:r w:rsidRPr="00F57EAC">
              <w:rPr>
                <w:rFonts w:ascii="Trebuchet MS" w:hAnsi="Trebuchet MS" w:cs="Arial"/>
                <w:sz w:val="22"/>
                <w:szCs w:val="22"/>
                <w:lang w:val="lt-LT"/>
              </w:rPr>
              <w:t xml:space="preserve"> perdavimo įrenginių imtuvai/siųstuvai:</w:t>
            </w:r>
          </w:p>
        </w:tc>
      </w:tr>
      <w:tr w:rsidRPr="005937E7" w:rsidR="00256BB5" w:rsidTr="008673E0" w14:paraId="65D85178" w14:textId="77777777">
        <w:tc>
          <w:tcPr>
            <w:tcW w:w="988" w:type="dxa"/>
            <w:vAlign w:val="center"/>
          </w:tcPr>
          <w:p w:rsidRPr="00F57EAC" w:rsidR="00256BB5" w:rsidP="008673E0" w:rsidRDefault="00256BB5" w14:paraId="740F491E" w14:textId="4572EC2D">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2.</w:t>
            </w:r>
            <w:r w:rsidRPr="00F57EAC" w:rsidR="00D44E8C">
              <w:rPr>
                <w:rFonts w:ascii="Trebuchet MS" w:hAnsi="Trebuchet MS" w:cs="Arial"/>
                <w:sz w:val="22"/>
                <w:szCs w:val="22"/>
                <w:lang w:val="lt-LT"/>
              </w:rPr>
              <w:t>1</w:t>
            </w:r>
            <w:r w:rsidRPr="00F57EAC">
              <w:rPr>
                <w:rFonts w:ascii="Trebuchet MS" w:hAnsi="Trebuchet MS" w:cs="Arial"/>
                <w:sz w:val="22"/>
                <w:szCs w:val="22"/>
                <w:lang w:val="lt-LT"/>
              </w:rPr>
              <w:t>.</w:t>
            </w:r>
          </w:p>
        </w:tc>
        <w:tc>
          <w:tcPr>
            <w:tcW w:w="9213" w:type="dxa"/>
            <w:vAlign w:val="center"/>
          </w:tcPr>
          <w:p w:rsidRPr="00F57EAC" w:rsidR="00256BB5" w:rsidP="008673E0" w:rsidRDefault="008673E0" w14:paraId="0974EDED" w14:textId="1FF6F77C">
            <w:pPr>
              <w:pStyle w:val="BodyText3"/>
              <w:tabs>
                <w:tab w:val="left" w:pos="720"/>
              </w:tabs>
              <w:spacing w:after="0"/>
              <w:rPr>
                <w:rFonts w:ascii="Trebuchet MS" w:hAnsi="Trebuchet MS" w:cs="Arial"/>
                <w:sz w:val="22"/>
                <w:szCs w:val="22"/>
                <w:lang w:val="lt-LT"/>
              </w:rPr>
            </w:pPr>
            <w:r w:rsidRPr="00F57EAC">
              <w:rPr>
                <w:rFonts w:ascii="Trebuchet MS" w:hAnsi="Trebuchet MS" w:cs="Arial"/>
                <w:sz w:val="22"/>
                <w:szCs w:val="22"/>
                <w:lang w:val="lt-LT"/>
              </w:rPr>
              <w:t xml:space="preserve">     </w:t>
            </w:r>
            <w:r w:rsidRPr="00F57EAC" w:rsidR="00256BB5">
              <w:rPr>
                <w:rFonts w:ascii="Trebuchet MS" w:hAnsi="Trebuchet MS" w:cs="Arial"/>
                <w:sz w:val="22"/>
                <w:szCs w:val="22"/>
                <w:lang w:val="lt-LT"/>
              </w:rPr>
              <w:t xml:space="preserve">Imtuvų/siųstuvų komandų </w:t>
            </w:r>
            <w:r w:rsidRPr="00F57EAC" w:rsidR="00D44E8C">
              <w:rPr>
                <w:rFonts w:ascii="Trebuchet MS" w:hAnsi="Trebuchet MS" w:cs="Arial"/>
                <w:sz w:val="22"/>
                <w:szCs w:val="22"/>
                <w:lang w:val="lt-LT"/>
              </w:rPr>
              <w:t>(siųstuvo ir imtuvo komandos pažymėtos tuo pačiu numeriu)</w:t>
            </w:r>
            <w:r w:rsidRPr="00F57EAC" w:rsidR="00256BB5">
              <w:rPr>
                <w:rFonts w:ascii="Trebuchet MS" w:hAnsi="Trebuchet MS" w:cs="Arial"/>
                <w:sz w:val="22"/>
                <w:szCs w:val="22"/>
                <w:lang w:val="lt-LT"/>
              </w:rPr>
              <w:t xml:space="preserve"> valdymas (išjungimas/įjungimas).</w:t>
            </w:r>
          </w:p>
        </w:tc>
      </w:tr>
      <w:tr w:rsidRPr="005937E7" w:rsidR="00256BB5" w:rsidTr="008673E0" w14:paraId="471668E8" w14:textId="77777777">
        <w:tc>
          <w:tcPr>
            <w:tcW w:w="988" w:type="dxa"/>
            <w:vAlign w:val="center"/>
          </w:tcPr>
          <w:p w:rsidRPr="00F57EAC" w:rsidR="00256BB5" w:rsidP="008673E0" w:rsidRDefault="00256BB5" w14:paraId="36BA6786" w14:textId="77777777">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3.</w:t>
            </w:r>
          </w:p>
        </w:tc>
        <w:tc>
          <w:tcPr>
            <w:tcW w:w="9213" w:type="dxa"/>
            <w:vAlign w:val="center"/>
          </w:tcPr>
          <w:p w:rsidRPr="00F57EAC" w:rsidR="00256BB5" w:rsidP="008673E0" w:rsidRDefault="00256BB5" w14:paraId="28224DFB" w14:textId="77777777">
            <w:pPr>
              <w:pStyle w:val="BodyText3"/>
              <w:tabs>
                <w:tab w:val="left" w:pos="720"/>
              </w:tabs>
              <w:spacing w:after="0"/>
              <w:rPr>
                <w:rFonts w:ascii="Trebuchet MS" w:hAnsi="Trebuchet MS" w:cs="Arial"/>
                <w:sz w:val="22"/>
                <w:szCs w:val="22"/>
                <w:lang w:val="lt-LT"/>
              </w:rPr>
            </w:pPr>
            <w:r w:rsidRPr="00F57EAC">
              <w:rPr>
                <w:rFonts w:ascii="Trebuchet MS" w:hAnsi="Trebuchet MS" w:cs="Arial"/>
                <w:sz w:val="22"/>
                <w:szCs w:val="22"/>
                <w:lang w:val="lt-LT"/>
              </w:rPr>
              <w:t>Perdavimo tinklo įrenginių RAA nuostatų grupių valdymas.</w:t>
            </w:r>
          </w:p>
        </w:tc>
      </w:tr>
      <w:tr w:rsidRPr="00B749A9" w:rsidR="00256BB5" w:rsidTr="008673E0" w14:paraId="24C25875" w14:textId="77777777">
        <w:tc>
          <w:tcPr>
            <w:tcW w:w="988" w:type="dxa"/>
            <w:vAlign w:val="center"/>
          </w:tcPr>
          <w:p w:rsidRPr="00F57EAC" w:rsidR="00256BB5" w:rsidP="008673E0" w:rsidRDefault="00256BB5" w14:paraId="41C35423" w14:textId="77777777">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4.</w:t>
            </w:r>
          </w:p>
        </w:tc>
        <w:tc>
          <w:tcPr>
            <w:tcW w:w="9213" w:type="dxa"/>
            <w:vAlign w:val="center"/>
          </w:tcPr>
          <w:p w:rsidRPr="00F57EAC" w:rsidR="00256BB5" w:rsidP="008673E0" w:rsidRDefault="00256BB5" w14:paraId="7D7FA3F8" w14:textId="77777777">
            <w:pPr>
              <w:pStyle w:val="BodyText3"/>
              <w:tabs>
                <w:tab w:val="left" w:pos="720"/>
              </w:tabs>
              <w:spacing w:after="0"/>
              <w:rPr>
                <w:rFonts w:ascii="Trebuchet MS" w:hAnsi="Trebuchet MS" w:cs="Arial"/>
                <w:sz w:val="22"/>
                <w:szCs w:val="22"/>
                <w:lang w:val="lt-LT"/>
              </w:rPr>
            </w:pPr>
            <w:r w:rsidRPr="00F57EAC">
              <w:rPr>
                <w:rFonts w:ascii="Trebuchet MS" w:hAnsi="Trebuchet MS" w:cs="Arial"/>
                <w:sz w:val="22"/>
                <w:szCs w:val="22"/>
                <w:lang w:val="lt-LT"/>
              </w:rPr>
              <w:t>Perdavimo tinklo įrenginių RAA funkcijų valdymas.</w:t>
            </w:r>
          </w:p>
        </w:tc>
      </w:tr>
      <w:tr w:rsidRPr="00B749A9" w:rsidR="00256BB5" w:rsidTr="008673E0" w14:paraId="14B9F40D" w14:textId="77777777">
        <w:tc>
          <w:tcPr>
            <w:tcW w:w="988" w:type="dxa"/>
            <w:vAlign w:val="center"/>
          </w:tcPr>
          <w:p w:rsidRPr="00F57EAC" w:rsidR="00256BB5" w:rsidP="008673E0" w:rsidRDefault="00256BB5" w14:paraId="4EC8419E" w14:textId="77777777">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5.</w:t>
            </w:r>
          </w:p>
        </w:tc>
        <w:tc>
          <w:tcPr>
            <w:tcW w:w="9213" w:type="dxa"/>
            <w:vAlign w:val="center"/>
          </w:tcPr>
          <w:p w:rsidRPr="00F57EAC" w:rsidR="00256BB5" w:rsidP="008673E0" w:rsidRDefault="00256BB5" w14:paraId="738A1E51" w14:textId="77777777">
            <w:pPr>
              <w:pStyle w:val="BodyText3"/>
              <w:tabs>
                <w:tab w:val="left" w:pos="720"/>
              </w:tabs>
              <w:spacing w:after="0"/>
              <w:rPr>
                <w:rFonts w:ascii="Trebuchet MS" w:hAnsi="Trebuchet MS" w:cs="Arial"/>
                <w:sz w:val="22"/>
                <w:szCs w:val="22"/>
                <w:lang w:val="lt-LT"/>
              </w:rPr>
            </w:pPr>
            <w:r w:rsidRPr="00F57EAC">
              <w:rPr>
                <w:rFonts w:ascii="Trebuchet MS" w:hAnsi="Trebuchet MS" w:cs="Arial"/>
                <w:sz w:val="22"/>
                <w:szCs w:val="22"/>
                <w:lang w:val="lt-LT"/>
              </w:rPr>
              <w:t xml:space="preserve">Transformatoriaus 110 kV </w:t>
            </w:r>
            <w:proofErr w:type="spellStart"/>
            <w:r w:rsidRPr="00F57EAC">
              <w:rPr>
                <w:rFonts w:ascii="Trebuchet MS" w:hAnsi="Trebuchet MS" w:cs="Arial"/>
                <w:sz w:val="22"/>
                <w:szCs w:val="22"/>
                <w:lang w:val="lt-LT"/>
              </w:rPr>
              <w:t>prijunginio</w:t>
            </w:r>
            <w:proofErr w:type="spellEnd"/>
            <w:r w:rsidRPr="00F57EAC">
              <w:rPr>
                <w:rFonts w:ascii="Trebuchet MS" w:hAnsi="Trebuchet MS" w:cs="Arial"/>
                <w:sz w:val="22"/>
                <w:szCs w:val="22"/>
                <w:lang w:val="lt-LT"/>
              </w:rPr>
              <w:t xml:space="preserve"> valdymo teisių perjungimas.</w:t>
            </w:r>
          </w:p>
        </w:tc>
      </w:tr>
      <w:tr w:rsidRPr="00B749A9" w:rsidR="00256BB5" w:rsidTr="008673E0" w14:paraId="4974633D" w14:textId="77777777">
        <w:tc>
          <w:tcPr>
            <w:tcW w:w="988" w:type="dxa"/>
            <w:vAlign w:val="center"/>
          </w:tcPr>
          <w:p w:rsidRPr="00F57EAC" w:rsidR="00256BB5" w:rsidP="008673E0" w:rsidRDefault="00256BB5" w14:paraId="3CD45C7B" w14:textId="77777777">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6.</w:t>
            </w:r>
          </w:p>
        </w:tc>
        <w:tc>
          <w:tcPr>
            <w:tcW w:w="9213" w:type="dxa"/>
            <w:vAlign w:val="center"/>
          </w:tcPr>
          <w:p w:rsidRPr="00F57EAC" w:rsidR="00256BB5" w:rsidP="008673E0" w:rsidRDefault="00395925" w14:paraId="39ECB8A5" w14:textId="25961233">
            <w:pPr>
              <w:pStyle w:val="BodyText3"/>
              <w:tabs>
                <w:tab w:val="left" w:pos="720"/>
              </w:tabs>
              <w:spacing w:after="0"/>
              <w:jc w:val="both"/>
              <w:rPr>
                <w:rFonts w:ascii="Trebuchet MS" w:hAnsi="Trebuchet MS" w:cs="Arial"/>
                <w:sz w:val="22"/>
                <w:szCs w:val="22"/>
                <w:lang w:val="lt-LT"/>
              </w:rPr>
            </w:pPr>
            <w:r w:rsidRPr="00F57EAC">
              <w:rPr>
                <w:rFonts w:ascii="Trebuchet MS" w:hAnsi="Trebuchet MS" w:cs="Arial"/>
                <w:sz w:val="22"/>
                <w:szCs w:val="22"/>
                <w:lang w:val="lt-LT"/>
              </w:rPr>
              <w:t xml:space="preserve">Perdavimo tinklo KSSRS įvadinių ir </w:t>
            </w:r>
            <w:proofErr w:type="spellStart"/>
            <w:r w:rsidRPr="00F57EAC">
              <w:rPr>
                <w:rFonts w:ascii="Trebuchet MS" w:hAnsi="Trebuchet MS" w:cs="Arial"/>
                <w:sz w:val="22"/>
                <w:szCs w:val="22"/>
                <w:lang w:val="lt-LT"/>
              </w:rPr>
              <w:t>sekcijinio</w:t>
            </w:r>
            <w:proofErr w:type="spellEnd"/>
            <w:r w:rsidRPr="00F57EAC">
              <w:rPr>
                <w:rFonts w:ascii="Trebuchet MS" w:hAnsi="Trebuchet MS" w:cs="Arial"/>
                <w:sz w:val="22"/>
                <w:szCs w:val="22"/>
                <w:lang w:val="lt-LT"/>
              </w:rPr>
              <w:t xml:space="preserve"> </w:t>
            </w:r>
            <w:proofErr w:type="spellStart"/>
            <w:r w:rsidRPr="00F57EAC">
              <w:rPr>
                <w:rFonts w:ascii="Trebuchet MS" w:hAnsi="Trebuchet MS" w:cs="Arial"/>
                <w:sz w:val="22"/>
                <w:szCs w:val="22"/>
                <w:lang w:val="lt-LT"/>
              </w:rPr>
              <w:t>aj</w:t>
            </w:r>
            <w:proofErr w:type="spellEnd"/>
            <w:r w:rsidRPr="00F57EAC">
              <w:rPr>
                <w:rFonts w:ascii="Trebuchet MS" w:hAnsi="Trebuchet MS" w:cs="Arial"/>
                <w:sz w:val="22"/>
                <w:szCs w:val="22"/>
                <w:lang w:val="lt-LT"/>
              </w:rPr>
              <w:t xml:space="preserve"> valdymas, KSSRS 0,4 kV ARĮ funkcijos valdymas. Valdymo pulto patalpoje turi būti numatytas fizinis </w:t>
            </w:r>
            <w:r w:rsidRPr="00F57EAC" w:rsidR="00AF62F1">
              <w:rPr>
                <w:rFonts w:ascii="Trebuchet MS" w:hAnsi="Trebuchet MS" w:cs="Arial"/>
                <w:sz w:val="22"/>
                <w:szCs w:val="22"/>
                <w:lang w:val="lt-LT"/>
              </w:rPr>
              <w:t xml:space="preserve">raktas </w:t>
            </w:r>
            <w:r w:rsidRPr="00F57EAC">
              <w:rPr>
                <w:rFonts w:ascii="Trebuchet MS" w:hAnsi="Trebuchet MS" w:cs="Arial"/>
                <w:sz w:val="22"/>
                <w:szCs w:val="22"/>
                <w:lang w:val="lt-LT"/>
              </w:rPr>
              <w:t>0,4 kV ARĮ automatikos išjungimui/įjungimui.</w:t>
            </w:r>
          </w:p>
        </w:tc>
      </w:tr>
      <w:tr w:rsidRPr="005937E7" w:rsidR="00A27526" w:rsidTr="008673E0" w14:paraId="7783DF63" w14:textId="77777777">
        <w:tc>
          <w:tcPr>
            <w:tcW w:w="988" w:type="dxa"/>
            <w:vAlign w:val="center"/>
          </w:tcPr>
          <w:p w:rsidRPr="00F57EAC" w:rsidR="00A27526" w:rsidP="008673E0" w:rsidRDefault="00A27526" w14:paraId="110FF813" w14:textId="51FA1BD8">
            <w:pPr>
              <w:pStyle w:val="BodyText3"/>
              <w:tabs>
                <w:tab w:val="left" w:pos="720"/>
              </w:tabs>
              <w:spacing w:after="0"/>
              <w:jc w:val="center"/>
              <w:rPr>
                <w:rFonts w:ascii="Trebuchet MS" w:hAnsi="Trebuchet MS" w:cs="Arial"/>
                <w:sz w:val="22"/>
                <w:szCs w:val="22"/>
                <w:lang w:val="lt-LT"/>
              </w:rPr>
            </w:pPr>
            <w:r w:rsidRPr="00F57EAC">
              <w:rPr>
                <w:rFonts w:ascii="Trebuchet MS" w:hAnsi="Trebuchet MS" w:cs="Arial"/>
                <w:sz w:val="22"/>
                <w:szCs w:val="22"/>
                <w:lang w:val="lt-LT"/>
              </w:rPr>
              <w:t>7.</w:t>
            </w:r>
          </w:p>
        </w:tc>
        <w:tc>
          <w:tcPr>
            <w:tcW w:w="9213" w:type="dxa"/>
            <w:vAlign w:val="center"/>
          </w:tcPr>
          <w:p w:rsidRPr="00F57EAC" w:rsidR="00A27526" w:rsidP="008673E0" w:rsidRDefault="00A27526" w14:paraId="2CACAD5F" w14:textId="77777777">
            <w:pPr>
              <w:pStyle w:val="BodyText3"/>
              <w:tabs>
                <w:tab w:val="left" w:pos="720"/>
              </w:tabs>
              <w:spacing w:after="0"/>
              <w:rPr>
                <w:rFonts w:ascii="Trebuchet MS" w:hAnsi="Trebuchet MS" w:cs="Arial"/>
                <w:sz w:val="22"/>
                <w:szCs w:val="22"/>
                <w:lang w:val="lt-LT"/>
              </w:rPr>
            </w:pPr>
            <w:r w:rsidRPr="00F57EAC">
              <w:rPr>
                <w:rFonts w:ascii="Trebuchet MS" w:hAnsi="Trebuchet MS" w:cs="Arial"/>
                <w:sz w:val="22"/>
                <w:szCs w:val="22"/>
                <w:lang w:val="lt-LT"/>
              </w:rPr>
              <w:t xml:space="preserve">Perdavimo tinklo 110 kV linijinių įtampos transformatorių </w:t>
            </w:r>
            <w:proofErr w:type="spellStart"/>
            <w:r w:rsidRPr="00F57EAC">
              <w:rPr>
                <w:rFonts w:ascii="Trebuchet MS" w:hAnsi="Trebuchet MS" w:cs="Arial"/>
                <w:sz w:val="22"/>
                <w:szCs w:val="22"/>
                <w:lang w:val="lt-LT"/>
              </w:rPr>
              <w:t>aj</w:t>
            </w:r>
            <w:proofErr w:type="spellEnd"/>
            <w:r w:rsidRPr="00F57EAC">
              <w:rPr>
                <w:rFonts w:ascii="Trebuchet MS" w:hAnsi="Trebuchet MS" w:cs="Arial"/>
                <w:sz w:val="22"/>
                <w:szCs w:val="22"/>
                <w:lang w:val="lt-LT"/>
              </w:rPr>
              <w:t xml:space="preserve"> valdymas (taikoma įtampos transformatoriams, sumontuotiems 110 kV linijose už linijinio skyriklio į linijos pusę).</w:t>
            </w:r>
          </w:p>
        </w:tc>
      </w:tr>
    </w:tbl>
    <w:p w:rsidRPr="00F57EAC" w:rsidR="00FF4614" w:rsidP="00C807BE" w:rsidRDefault="00FF4614" w14:paraId="191DDCEB" w14:textId="77777777">
      <w:pPr>
        <w:pStyle w:val="Heading3"/>
        <w:spacing w:before="0" w:after="0"/>
        <w:ind w:firstLine="567"/>
        <w:jc w:val="both"/>
        <w:rPr>
          <w:rFonts w:ascii="Trebuchet MS" w:hAnsi="Trebuchet MS"/>
          <w:b w:val="0"/>
          <w:bCs w:val="0"/>
          <w:sz w:val="20"/>
          <w:szCs w:val="20"/>
          <w:lang w:val="lt-LT"/>
        </w:rPr>
      </w:pPr>
    </w:p>
    <w:p w:rsidRPr="00F57EAC" w:rsidR="001A4923" w:rsidP="00A419E7" w:rsidRDefault="006C5E9D" w14:paraId="775B858C" w14:textId="7B1680D4">
      <w:pPr>
        <w:pStyle w:val="NoSpacing"/>
        <w:numPr>
          <w:ilvl w:val="1"/>
          <w:numId w:val="24"/>
        </w:numPr>
        <w:spacing w:line="276" w:lineRule="auto"/>
        <w:jc w:val="both"/>
        <w:rPr>
          <w:rFonts w:cs="Arial"/>
          <w:szCs w:val="20"/>
          <w:lang w:val="lt-LT"/>
        </w:rPr>
      </w:pPr>
      <w:bookmarkStart w:name="_Toc412630871" w:id="69"/>
      <w:bookmarkStart w:name="_Toc420068152" w:id="70"/>
      <w:bookmarkStart w:name="_Toc378864530" w:id="71"/>
      <w:r w:rsidRPr="00F57EAC">
        <w:rPr>
          <w:rFonts w:cs="Arial"/>
          <w:szCs w:val="20"/>
          <w:lang w:val="lt-LT"/>
        </w:rPr>
        <w:t>Teleinformacijos</w:t>
      </w:r>
      <w:r w:rsidRPr="00F57EAC" w:rsidR="001A4923">
        <w:rPr>
          <w:rFonts w:cs="Arial"/>
          <w:szCs w:val="20"/>
          <w:lang w:val="lt-LT"/>
        </w:rPr>
        <w:t xml:space="preserve"> sąrašas rengiamas, su PSO derinamas ir testavimai atliekami vadovaujantis </w:t>
      </w:r>
      <w:r w:rsidRPr="00F57EAC" w:rsidR="00D03BEE">
        <w:rPr>
          <w:rFonts w:cs="Arial"/>
          <w:szCs w:val="20"/>
          <w:lang w:val="lt-LT"/>
        </w:rPr>
        <w:t>PSO</w:t>
      </w:r>
      <w:r w:rsidRPr="00F57EAC" w:rsidR="001A4923">
        <w:rPr>
          <w:rFonts w:cs="Arial"/>
          <w:szCs w:val="20"/>
          <w:lang w:val="lt-LT"/>
        </w:rPr>
        <w:t xml:space="preserve"> patvirtintu perdavimo tinklo transformatorių pastočių ir skirstyklų įrangos nuotolinio valdymo reikalavimų aprašu, pateiktu </w:t>
      </w:r>
      <w:r w:rsidRPr="00F57EAC" w:rsidR="00A23D83">
        <w:rPr>
          <w:szCs w:val="22"/>
          <w:lang w:val="lt-LT"/>
        </w:rPr>
        <w:t>(žr.</w:t>
      </w:r>
      <w:r w:rsidRPr="00F57EAC" w:rsidR="00A23D83">
        <w:rPr>
          <w:noProof/>
          <w:szCs w:val="22"/>
          <w:lang w:val="lt-LT"/>
        </w:rPr>
        <w:t xml:space="preserve"> </w:t>
      </w:r>
      <w:sdt>
        <w:sdtPr>
          <w:rPr>
            <w:noProof/>
            <w:szCs w:val="22"/>
            <w:lang w:val="lt-LT"/>
          </w:rPr>
          <w:id w:val="292020102"/>
          <w:citation/>
        </w:sdtPr>
        <w:sdtContent>
          <w:r w:rsidRPr="000F2B30" w:rsidR="00880416">
            <w:rPr>
              <w:noProof/>
              <w:szCs w:val="22"/>
              <w:lang w:val="lt-LT"/>
            </w:rPr>
            <w:fldChar w:fldCharType="begin"/>
          </w:r>
          <w:r w:rsidRPr="000F2B30" w:rsidR="00A34D85">
            <w:rPr>
              <w:noProof/>
              <w:szCs w:val="22"/>
              <w:lang w:val="lt-LT"/>
            </w:rPr>
            <w:instrText xml:space="preserve">CITATION RAA11 \l 1033 </w:instrText>
          </w:r>
          <w:r w:rsidRPr="000F2B30" w:rsidR="00880416">
            <w:rPr>
              <w:noProof/>
              <w:szCs w:val="22"/>
              <w:lang w:val="lt-LT"/>
            </w:rPr>
            <w:fldChar w:fldCharType="separate"/>
          </w:r>
          <w:r w:rsidRPr="00B8399E" w:rsidR="00B8399E">
            <w:rPr>
              <w:noProof/>
              <w:szCs w:val="22"/>
              <w:lang w:val="lt-LT"/>
            </w:rPr>
            <w:t/>
          </w:r>
          <w:r w:rsidRPr="000F2B30" w:rsidR="00880416">
            <w:rPr>
              <w:noProof/>
              <w:szCs w:val="22"/>
              <w:lang w:val="lt-LT"/>
            </w:rPr>
            <w:fldChar w:fldCharType="end"/>
          </w:r>
        </w:sdtContent>
      </w:sdt>
      <w:r w:rsidRPr="000F2B30" w:rsidR="00A23D83">
        <w:rPr>
          <w:szCs w:val="22"/>
          <w:lang w:val="lt-LT"/>
        </w:rPr>
        <w:t xml:space="preserve"> pried</w:t>
      </w:r>
      <w:r w:rsidRPr="000F2B30" w:rsidR="00802BD9">
        <w:rPr>
          <w:szCs w:val="22"/>
          <w:lang w:val="lt-LT"/>
        </w:rPr>
        <w:t>ą</w:t>
      </w:r>
      <w:r w:rsidRPr="00F57EAC" w:rsidR="00A23D83">
        <w:rPr>
          <w:szCs w:val="22"/>
          <w:lang w:val="lt-LT"/>
        </w:rPr>
        <w:t>).</w:t>
      </w:r>
    </w:p>
    <w:p w:rsidRPr="00F57EAC" w:rsidR="001A4923" w:rsidP="00A419E7" w:rsidRDefault="001A4923" w14:paraId="37BF5C03" w14:textId="28DDE443">
      <w:pPr>
        <w:pStyle w:val="NoSpacing"/>
        <w:numPr>
          <w:ilvl w:val="1"/>
          <w:numId w:val="24"/>
        </w:numPr>
        <w:spacing w:line="276" w:lineRule="auto"/>
        <w:jc w:val="both"/>
        <w:rPr>
          <w:lang w:val="lt-LT"/>
        </w:rPr>
      </w:pPr>
      <w:r w:rsidRPr="00F57EAC">
        <w:rPr>
          <w:rFonts w:cs="Arial"/>
          <w:szCs w:val="20"/>
          <w:lang w:val="lt-LT"/>
        </w:rPr>
        <w:t>Techniniame projekte numatyti poreikį su šio objekto rekonstrukcija susijusiuose kituose perdavimo tinklo objektuose</w:t>
      </w:r>
      <w:r w:rsidRPr="00F57EAC" w:rsidR="00BF716D">
        <w:rPr>
          <w:rFonts w:cs="Arial"/>
          <w:szCs w:val="20"/>
          <w:lang w:val="lt-LT"/>
        </w:rPr>
        <w:t xml:space="preserve"> </w:t>
      </w:r>
      <w:r w:rsidRPr="00F57EAC" w:rsidR="00355AF5">
        <w:rPr>
          <w:rFonts w:cs="Arial"/>
          <w:bCs/>
          <w:i/>
          <w:szCs w:val="22"/>
          <w:lang w:val="lt-LT"/>
        </w:rPr>
        <w:t>(</w:t>
      </w:r>
      <w:r w:rsidRPr="00F57EAC" w:rsidR="00D44E8C">
        <w:rPr>
          <w:rFonts w:cs="Arial"/>
          <w:bCs/>
          <w:i/>
          <w:szCs w:val="22"/>
          <w:lang w:val="lt-LT"/>
        </w:rPr>
        <w:t>išvardint</w:t>
      </w:r>
      <w:r w:rsidRPr="00F57EAC" w:rsidR="006C5E9D">
        <w:rPr>
          <w:rFonts w:cs="Arial"/>
          <w:bCs/>
          <w:i/>
          <w:szCs w:val="22"/>
          <w:lang w:val="lt-LT"/>
        </w:rPr>
        <w:t>i</w:t>
      </w:r>
      <w:r w:rsidRPr="00F57EAC" w:rsidR="00D44E8C">
        <w:rPr>
          <w:rFonts w:cs="Arial"/>
          <w:bCs/>
          <w:i/>
          <w:szCs w:val="22"/>
          <w:lang w:val="lt-LT"/>
        </w:rPr>
        <w:t xml:space="preserve"> 7 skyriuje „Relinės apsaugos ir automatikos dalis“</w:t>
      </w:r>
      <w:r w:rsidRPr="00F57EAC" w:rsidR="00355AF5">
        <w:rPr>
          <w:rFonts w:cs="Arial"/>
          <w:bCs/>
          <w:i/>
          <w:szCs w:val="22"/>
          <w:lang w:val="lt-LT"/>
        </w:rPr>
        <w:t>)</w:t>
      </w:r>
      <w:r w:rsidRPr="00F57EAC" w:rsidR="00BF716D">
        <w:rPr>
          <w:rFonts w:cs="Arial"/>
          <w:bCs/>
          <w:szCs w:val="22"/>
          <w:lang w:val="lt-LT"/>
        </w:rPr>
        <w:t xml:space="preserve"> </w:t>
      </w:r>
      <w:r w:rsidRPr="00F57EAC">
        <w:rPr>
          <w:rFonts w:cs="Arial"/>
          <w:szCs w:val="20"/>
          <w:lang w:val="lt-LT"/>
        </w:rPr>
        <w:t xml:space="preserve">atlikti operatyvinių pavadinimų pakeitimus ir/ar kitus susijusius darbus (objektų </w:t>
      </w:r>
      <w:r w:rsidRPr="00F57EAC" w:rsidR="006C5E9D">
        <w:rPr>
          <w:rFonts w:cs="Arial"/>
          <w:szCs w:val="20"/>
          <w:lang w:val="lt-LT"/>
        </w:rPr>
        <w:t xml:space="preserve">teleinformacijos </w:t>
      </w:r>
      <w:r w:rsidRPr="00F57EAC">
        <w:rPr>
          <w:rFonts w:cs="Arial"/>
          <w:szCs w:val="20"/>
          <w:lang w:val="lt-LT"/>
        </w:rPr>
        <w:t>sąrašų parengimas, derinimas su</w:t>
      </w:r>
      <w:r w:rsidRPr="00F57EAC" w:rsidR="00005BC5">
        <w:rPr>
          <w:rFonts w:cs="Arial"/>
          <w:szCs w:val="20"/>
          <w:lang w:val="lt-LT"/>
        </w:rPr>
        <w:t xml:space="preserve"> PSO</w:t>
      </w:r>
      <w:r w:rsidRPr="00F57EAC">
        <w:rPr>
          <w:rFonts w:cs="Arial"/>
          <w:szCs w:val="20"/>
          <w:lang w:val="lt-LT"/>
        </w:rPr>
        <w:t xml:space="preserve">, testavimas. Techniniame projekte išskirti reikalingus atlikti darbus kituose perdavimo tinklo objektuose pagal kiekvieną objektą atskirai. Atliekant pakeitimus kituose perdavimo tinklo objektuose, šių objektų </w:t>
      </w:r>
      <w:r w:rsidRPr="00F57EAC" w:rsidR="006C5E9D">
        <w:rPr>
          <w:rFonts w:cs="Arial"/>
          <w:szCs w:val="20"/>
          <w:lang w:val="lt-LT"/>
        </w:rPr>
        <w:t xml:space="preserve">teleinformacijos </w:t>
      </w:r>
      <w:r w:rsidRPr="00F57EAC">
        <w:rPr>
          <w:rFonts w:cs="Arial"/>
          <w:szCs w:val="20"/>
          <w:lang w:val="lt-LT"/>
        </w:rPr>
        <w:t xml:space="preserve">sąrašai rengiami, derinami su </w:t>
      </w:r>
      <w:r w:rsidRPr="00F57EAC" w:rsidR="00005BC5">
        <w:rPr>
          <w:rFonts w:cs="Arial"/>
          <w:szCs w:val="20"/>
          <w:lang w:val="lt-LT"/>
        </w:rPr>
        <w:t xml:space="preserve">PSO </w:t>
      </w:r>
      <w:r w:rsidRPr="00F57EAC">
        <w:rPr>
          <w:rFonts w:cs="Arial"/>
          <w:szCs w:val="20"/>
          <w:lang w:val="lt-LT"/>
        </w:rPr>
        <w:t xml:space="preserve">ir testavimai atliekami kiekvienai pastotei (objektui) atskirai vadovaujantis </w:t>
      </w:r>
      <w:r w:rsidRPr="00F57EAC" w:rsidR="00D03BEE">
        <w:rPr>
          <w:rFonts w:cs="Arial"/>
          <w:szCs w:val="20"/>
          <w:lang w:val="lt-LT"/>
        </w:rPr>
        <w:t>PSO</w:t>
      </w:r>
      <w:r w:rsidRPr="00F57EAC">
        <w:rPr>
          <w:rFonts w:cs="Arial"/>
          <w:szCs w:val="20"/>
          <w:lang w:val="lt-LT"/>
        </w:rPr>
        <w:t xml:space="preserve"> patvirtintu perdavimo tinklo transformatorių pastočių ir skirstyklų įrangos nuotolinio valdymo reikalavimų aprašu.</w:t>
      </w:r>
    </w:p>
    <w:p w:rsidRPr="00F57EAC" w:rsidR="006D1464" w:rsidP="00A419E7" w:rsidRDefault="006D1464" w14:paraId="70AEAC16" w14:textId="49D9486B">
      <w:pPr>
        <w:pStyle w:val="NoSpacing"/>
        <w:numPr>
          <w:ilvl w:val="1"/>
          <w:numId w:val="24"/>
        </w:numPr>
        <w:spacing w:line="276" w:lineRule="auto"/>
        <w:jc w:val="both"/>
        <w:rPr>
          <w:lang w:val="lt-LT"/>
        </w:rPr>
      </w:pPr>
      <w:r w:rsidRPr="00F57EAC">
        <w:rPr>
          <w:rFonts w:cs="Arial"/>
          <w:bCs/>
          <w:szCs w:val="22"/>
          <w:lang w:val="lt-LT"/>
        </w:rPr>
        <w:t>PSO pateikia kitų</w:t>
      </w:r>
      <w:r w:rsidRPr="00F57EAC" w:rsidR="006C5E9D">
        <w:rPr>
          <w:rFonts w:cs="Arial"/>
          <w:bCs/>
          <w:szCs w:val="22"/>
          <w:lang w:val="lt-LT"/>
        </w:rPr>
        <w:t>,</w:t>
      </w:r>
      <w:r w:rsidRPr="00F57EAC">
        <w:rPr>
          <w:rFonts w:cs="Arial"/>
          <w:bCs/>
          <w:szCs w:val="22"/>
          <w:lang w:val="lt-LT"/>
        </w:rPr>
        <w:t xml:space="preserve"> susijusių su </w:t>
      </w:r>
      <w:r w:rsidR="00770857">
        <w:rPr>
          <w:rFonts w:cs="Arial"/>
          <w:bCs/>
          <w:szCs w:val="22"/>
          <w:lang w:val="lt-LT"/>
        </w:rPr>
        <w:t>Leipalingio</w:t>
      </w:r>
      <w:r w:rsidRPr="00F57EAC">
        <w:rPr>
          <w:rFonts w:cs="Arial"/>
          <w:bCs/>
          <w:szCs w:val="22"/>
          <w:lang w:val="lt-LT"/>
        </w:rPr>
        <w:t xml:space="preserve"> TP </w:t>
      </w:r>
      <w:r w:rsidRPr="00F57EAC" w:rsidR="00285AFE">
        <w:rPr>
          <w:rFonts w:cs="Arial"/>
          <w:bCs/>
          <w:szCs w:val="22"/>
          <w:lang w:val="lt-LT"/>
        </w:rPr>
        <w:t xml:space="preserve">110 kV skirstyklos </w:t>
      </w:r>
      <w:r w:rsidRPr="00F57EAC">
        <w:rPr>
          <w:rFonts w:cs="Arial"/>
          <w:bCs/>
          <w:szCs w:val="22"/>
          <w:lang w:val="lt-LT"/>
        </w:rPr>
        <w:t>rekonstrukcija</w:t>
      </w:r>
      <w:r w:rsidRPr="00F57EAC" w:rsidR="006C5E9D">
        <w:rPr>
          <w:rFonts w:cs="Arial"/>
          <w:bCs/>
          <w:szCs w:val="22"/>
          <w:lang w:val="lt-LT"/>
        </w:rPr>
        <w:t>,</w:t>
      </w:r>
      <w:r w:rsidRPr="00F57EAC">
        <w:rPr>
          <w:rFonts w:cs="Arial"/>
          <w:bCs/>
          <w:szCs w:val="22"/>
          <w:lang w:val="lt-LT"/>
        </w:rPr>
        <w:t xml:space="preserve"> perdavimo tinklo objektų </w:t>
      </w:r>
      <w:r w:rsidRPr="00F57EAC" w:rsidR="006C5E9D">
        <w:rPr>
          <w:rFonts w:cs="Arial"/>
          <w:bCs/>
          <w:szCs w:val="22"/>
          <w:lang w:val="lt-LT"/>
        </w:rPr>
        <w:t>(išvardinti 7 skyriuje „Relinės apsaugos ir automatikos dalis“)</w:t>
      </w:r>
      <w:r w:rsidRPr="00F57EAC">
        <w:rPr>
          <w:rFonts w:cs="Arial"/>
          <w:bCs/>
          <w:szCs w:val="22"/>
          <w:lang w:val="lt-LT"/>
        </w:rPr>
        <w:t xml:space="preserve"> teleinformacijos (signalai, valdymas ir matavimai) sąrašus projektavimo paslaugą teikiančiai organizacijai. Tolimesnis kitų perdavimo tinklo objektų teleinformacijos sąrašų apimčių pildymas, koregavimas bei derinimas su PSO atsakingais darbuotojais vykdomas pateiktuose teleinformacijos sąrašuose. Sąrašuose turi būti numatytas atskiras skyrius naujai projektuojamai bei įtraukiamai </w:t>
      </w:r>
      <w:proofErr w:type="spellStart"/>
      <w:r w:rsidRPr="00F57EAC">
        <w:rPr>
          <w:rFonts w:cs="Arial"/>
          <w:bCs/>
          <w:szCs w:val="22"/>
          <w:lang w:val="lt-LT"/>
        </w:rPr>
        <w:t>teleinformacijai</w:t>
      </w:r>
      <w:proofErr w:type="spellEnd"/>
      <w:r w:rsidRPr="00F57EAC">
        <w:rPr>
          <w:rFonts w:cs="Arial"/>
          <w:bCs/>
          <w:szCs w:val="22"/>
          <w:lang w:val="lt-LT"/>
        </w:rPr>
        <w:t xml:space="preserve"> (signalai, valdymas ir matavimai).</w:t>
      </w:r>
    </w:p>
    <w:p w:rsidRPr="00F57EAC" w:rsidR="006D1464" w:rsidP="00A419E7" w:rsidRDefault="00AD1719" w14:paraId="1B5BEB86" w14:textId="2F0C0549">
      <w:pPr>
        <w:pStyle w:val="NoSpacing"/>
        <w:numPr>
          <w:ilvl w:val="1"/>
          <w:numId w:val="24"/>
        </w:numPr>
        <w:spacing w:line="276" w:lineRule="auto"/>
        <w:jc w:val="both"/>
        <w:rPr>
          <w:lang w:val="lt-LT"/>
        </w:rPr>
      </w:pPr>
      <w:r>
        <w:rPr>
          <w:rFonts w:cs="Arial"/>
          <w:bCs/>
          <w:szCs w:val="22"/>
          <w:lang w:val="lt-LT"/>
        </w:rPr>
        <w:t>P</w:t>
      </w:r>
      <w:r w:rsidRPr="00F57EAC" w:rsidR="006D1464">
        <w:rPr>
          <w:rFonts w:cs="Arial"/>
          <w:bCs/>
          <w:szCs w:val="22"/>
          <w:lang w:val="lt-LT"/>
        </w:rPr>
        <w:t xml:space="preserve">rojektuotojai pateiktuose </w:t>
      </w:r>
      <w:r w:rsidRPr="00F57EAC" w:rsidR="006C5E9D">
        <w:rPr>
          <w:rFonts w:cs="Arial"/>
          <w:bCs/>
          <w:szCs w:val="22"/>
          <w:lang w:val="lt-LT"/>
        </w:rPr>
        <w:t>kituose,</w:t>
      </w:r>
      <w:r w:rsidRPr="00F57EAC" w:rsidR="006D1464">
        <w:rPr>
          <w:rFonts w:cs="Arial"/>
          <w:bCs/>
          <w:szCs w:val="22"/>
          <w:lang w:val="lt-LT"/>
        </w:rPr>
        <w:t xml:space="preserve"> </w:t>
      </w:r>
      <w:r w:rsidRPr="00F57EAC" w:rsidR="006D1464">
        <w:rPr>
          <w:rFonts w:cs="Arial"/>
          <w:szCs w:val="22"/>
          <w:lang w:val="lt-LT"/>
        </w:rPr>
        <w:t>susijusi</w:t>
      </w:r>
      <w:r w:rsidRPr="00F57EAC" w:rsidR="006C5E9D">
        <w:rPr>
          <w:rFonts w:cs="Arial"/>
          <w:szCs w:val="22"/>
          <w:lang w:val="lt-LT"/>
        </w:rPr>
        <w:t>uose</w:t>
      </w:r>
      <w:r w:rsidRPr="00F57EAC" w:rsidR="006D1464">
        <w:rPr>
          <w:rFonts w:cs="Arial"/>
          <w:szCs w:val="22"/>
          <w:lang w:val="lt-LT"/>
        </w:rPr>
        <w:t xml:space="preserve"> su </w:t>
      </w:r>
      <w:r w:rsidR="00770857">
        <w:rPr>
          <w:rFonts w:cs="Arial"/>
          <w:bCs/>
          <w:szCs w:val="22"/>
          <w:lang w:val="lt-LT"/>
        </w:rPr>
        <w:t>Leipalingio</w:t>
      </w:r>
      <w:r w:rsidRPr="00F57EAC" w:rsidR="00DB6BBB">
        <w:rPr>
          <w:rFonts w:cs="Arial"/>
          <w:szCs w:val="22"/>
          <w:lang w:val="lt-LT"/>
        </w:rPr>
        <w:t xml:space="preserve"> </w:t>
      </w:r>
      <w:r w:rsidRPr="00F57EAC" w:rsidR="00A7375E">
        <w:rPr>
          <w:rFonts w:cs="Arial"/>
          <w:szCs w:val="22"/>
          <w:lang w:val="lt-LT"/>
        </w:rPr>
        <w:t>TP</w:t>
      </w:r>
      <w:r w:rsidRPr="00F57EAC" w:rsidR="006D1464">
        <w:rPr>
          <w:rFonts w:cs="Arial"/>
          <w:szCs w:val="22"/>
          <w:lang w:val="lt-LT"/>
        </w:rPr>
        <w:t xml:space="preserve"> rekonstrukcija</w:t>
      </w:r>
      <w:r w:rsidRPr="00F57EAC" w:rsidR="006D1464">
        <w:rPr>
          <w:rFonts w:cs="Arial"/>
          <w:bCs/>
          <w:szCs w:val="22"/>
          <w:lang w:val="lt-LT"/>
        </w:rPr>
        <w:t xml:space="preserve"> perdavimo tinklo objektų </w:t>
      </w:r>
      <w:r w:rsidRPr="00F57EAC" w:rsidR="006C5E9D">
        <w:rPr>
          <w:rFonts w:cs="Arial"/>
          <w:bCs/>
          <w:szCs w:val="22"/>
          <w:lang w:val="lt-LT"/>
        </w:rPr>
        <w:t>(išvardinti 7 skyriuje „Relinės apsaugos ir automatikos dalis“)</w:t>
      </w:r>
      <w:r w:rsidRPr="00F57EAC" w:rsidR="006D1464">
        <w:rPr>
          <w:rFonts w:cs="Arial"/>
          <w:bCs/>
          <w:szCs w:val="22"/>
          <w:lang w:val="lt-LT"/>
        </w:rPr>
        <w:t xml:space="preserve"> teleinformacijos sąrašuose sužymi visą </w:t>
      </w:r>
      <w:proofErr w:type="spellStart"/>
      <w:r w:rsidRPr="00F57EAC" w:rsidR="006D1464">
        <w:rPr>
          <w:rFonts w:cs="Arial"/>
          <w:bCs/>
          <w:szCs w:val="22"/>
          <w:lang w:val="lt-LT"/>
        </w:rPr>
        <w:t>teleinformaciją</w:t>
      </w:r>
      <w:proofErr w:type="spellEnd"/>
      <w:r w:rsidRPr="00F57EAC" w:rsidR="006D1464">
        <w:rPr>
          <w:rFonts w:cs="Arial"/>
          <w:bCs/>
          <w:szCs w:val="22"/>
          <w:lang w:val="lt-LT"/>
        </w:rPr>
        <w:t xml:space="preserve"> (signalai, valdymas ir matavimai) tiesiogiai priklausančią ar susijusią su </w:t>
      </w:r>
      <w:r w:rsidR="00770857">
        <w:rPr>
          <w:rFonts w:cs="Arial"/>
          <w:szCs w:val="22"/>
          <w:lang w:val="lt-LT"/>
        </w:rPr>
        <w:t>Leipalingio</w:t>
      </w:r>
      <w:r w:rsidRPr="00F57EAC" w:rsidR="00DB6BBB">
        <w:rPr>
          <w:rFonts w:cs="Arial"/>
          <w:szCs w:val="22"/>
          <w:lang w:val="lt-LT"/>
        </w:rPr>
        <w:t xml:space="preserve"> TP</w:t>
      </w:r>
      <w:r w:rsidRPr="00F57EAC" w:rsidR="006D1464">
        <w:rPr>
          <w:rFonts w:cs="Arial"/>
          <w:bCs/>
          <w:szCs w:val="22"/>
          <w:lang w:val="lt-LT"/>
        </w:rPr>
        <w:t xml:space="preserve"> prijunginių apsaugomis, valdymu ir matavimais. Projektavimo eigoje įvertinamas poreikis </w:t>
      </w:r>
      <w:r w:rsidRPr="00F57EAC" w:rsidR="006D1464">
        <w:rPr>
          <w:rFonts w:cs="Arial"/>
          <w:bCs/>
          <w:szCs w:val="22"/>
          <w:lang w:val="lt-LT"/>
        </w:rPr>
        <w:lastRenderedPageBreak/>
        <w:t>dėl šios teleinformacijos pavadinimų ar būsenų keitimo, įvertinant PSO nuotolinio valdymo aprašo reikalavimus. Esant tokiam poreikiui, koreguojami atitinkamų signalų pavadinimai ar būsenos, komandų ar matavimų pavadinimai.</w:t>
      </w:r>
    </w:p>
    <w:p w:rsidRPr="00F57EAC" w:rsidR="006D1464" w:rsidP="00A419E7" w:rsidRDefault="00AD1719" w14:paraId="4C609F66" w14:textId="7B3381BB">
      <w:pPr>
        <w:pStyle w:val="NoSpacing"/>
        <w:numPr>
          <w:ilvl w:val="1"/>
          <w:numId w:val="24"/>
        </w:numPr>
        <w:spacing w:line="276" w:lineRule="auto"/>
        <w:jc w:val="both"/>
        <w:rPr>
          <w:lang w:val="lt-LT"/>
        </w:rPr>
      </w:pPr>
      <w:r>
        <w:rPr>
          <w:rFonts w:cs="Arial"/>
          <w:bCs/>
          <w:szCs w:val="22"/>
          <w:lang w:val="lt-LT"/>
        </w:rPr>
        <w:t>Techniniame projekte numatyti, kad t</w:t>
      </w:r>
      <w:r w:rsidRPr="00F57EAC" w:rsidR="006D1464">
        <w:rPr>
          <w:rFonts w:cs="Arial"/>
          <w:bCs/>
          <w:szCs w:val="22"/>
          <w:lang w:val="lt-LT"/>
        </w:rPr>
        <w:t xml:space="preserve">uri būti ištestuota kitų perdavimo tinklo objektų visa esama ir naujai įtraukiama </w:t>
      </w:r>
      <w:proofErr w:type="spellStart"/>
      <w:r w:rsidRPr="00F57EAC" w:rsidR="006D1464">
        <w:rPr>
          <w:rFonts w:cs="Arial"/>
          <w:bCs/>
          <w:szCs w:val="22"/>
          <w:lang w:val="lt-LT"/>
        </w:rPr>
        <w:t>teleinformacija</w:t>
      </w:r>
      <w:proofErr w:type="spellEnd"/>
      <w:r w:rsidRPr="00F57EAC" w:rsidR="006D1464">
        <w:rPr>
          <w:rFonts w:cs="Arial"/>
          <w:bCs/>
          <w:szCs w:val="22"/>
          <w:lang w:val="lt-LT"/>
        </w:rPr>
        <w:t xml:space="preserve">, kuri susijusi su </w:t>
      </w:r>
      <w:r w:rsidR="00770857">
        <w:rPr>
          <w:rFonts w:cs="Arial"/>
          <w:bCs/>
          <w:szCs w:val="22"/>
          <w:lang w:val="lt-LT"/>
        </w:rPr>
        <w:t>Leipalingio</w:t>
      </w:r>
      <w:r w:rsidRPr="00F57EAC" w:rsidR="003E74FD">
        <w:rPr>
          <w:rFonts w:cs="Arial"/>
          <w:bCs/>
          <w:szCs w:val="22"/>
          <w:lang w:val="lt-LT"/>
        </w:rPr>
        <w:t xml:space="preserve"> TP</w:t>
      </w:r>
      <w:r w:rsidRPr="00F57EAC" w:rsidR="00DB6BBB">
        <w:rPr>
          <w:rFonts w:cs="Arial"/>
          <w:bCs/>
          <w:szCs w:val="22"/>
          <w:lang w:val="lt-LT"/>
        </w:rPr>
        <w:t xml:space="preserve"> </w:t>
      </w:r>
      <w:r w:rsidRPr="00F57EAC" w:rsidR="006D1464">
        <w:rPr>
          <w:rFonts w:cs="Arial"/>
          <w:bCs/>
          <w:szCs w:val="22"/>
          <w:lang w:val="lt-LT"/>
        </w:rPr>
        <w:t>rekonstrukcija.</w:t>
      </w:r>
    </w:p>
    <w:p w:rsidRPr="00245415" w:rsidR="006D1464" w:rsidP="00A419E7" w:rsidRDefault="00D72F3E" w14:paraId="326E5176" w14:textId="0204D654">
      <w:pPr>
        <w:pStyle w:val="NoSpacing"/>
        <w:numPr>
          <w:ilvl w:val="1"/>
          <w:numId w:val="24"/>
        </w:numPr>
        <w:spacing w:line="276" w:lineRule="auto"/>
        <w:jc w:val="both"/>
        <w:rPr>
          <w:lang w:val="lt-LT"/>
        </w:rPr>
      </w:pPr>
      <w:r>
        <w:rPr>
          <w:rFonts w:cs="Arial"/>
          <w:bCs/>
          <w:szCs w:val="22"/>
          <w:lang w:val="lt-LT"/>
        </w:rPr>
        <w:t>P</w:t>
      </w:r>
      <w:r w:rsidRPr="00F57EAC" w:rsidR="006D1464">
        <w:rPr>
          <w:rFonts w:cs="Arial"/>
          <w:bCs/>
          <w:szCs w:val="22"/>
          <w:lang w:val="lt-LT"/>
        </w:rPr>
        <w:t>rojektuotojai peržiūri esamus kitų</w:t>
      </w:r>
      <w:r w:rsidRPr="00F57EAC" w:rsidR="006C5E9D">
        <w:rPr>
          <w:rFonts w:cs="Arial"/>
          <w:bCs/>
          <w:szCs w:val="22"/>
          <w:lang w:val="lt-LT"/>
        </w:rPr>
        <w:t>,</w:t>
      </w:r>
      <w:r w:rsidRPr="00F57EAC" w:rsidR="006D1464">
        <w:rPr>
          <w:rFonts w:cs="Arial"/>
          <w:bCs/>
          <w:szCs w:val="22"/>
          <w:lang w:val="lt-LT"/>
        </w:rPr>
        <w:t xml:space="preserve"> </w:t>
      </w:r>
      <w:r w:rsidRPr="00F57EAC" w:rsidR="006D1464">
        <w:rPr>
          <w:rFonts w:cs="Arial"/>
          <w:szCs w:val="22"/>
          <w:lang w:val="lt-LT"/>
        </w:rPr>
        <w:t xml:space="preserve">susijusių su </w:t>
      </w:r>
      <w:r w:rsidR="00770857">
        <w:rPr>
          <w:rFonts w:cs="Arial"/>
          <w:szCs w:val="22"/>
          <w:lang w:val="lt-LT"/>
        </w:rPr>
        <w:t>Leipalingio</w:t>
      </w:r>
      <w:r w:rsidRPr="00F57EAC" w:rsidR="00EE6C95">
        <w:rPr>
          <w:rFonts w:cs="Arial"/>
          <w:szCs w:val="22"/>
          <w:lang w:val="lt-LT"/>
        </w:rPr>
        <w:t xml:space="preserve"> </w:t>
      </w:r>
      <w:r w:rsidRPr="00F57EAC" w:rsidR="00DB6BBB">
        <w:rPr>
          <w:rFonts w:cs="Arial"/>
          <w:bCs/>
          <w:szCs w:val="22"/>
          <w:lang w:val="lt-LT"/>
        </w:rPr>
        <w:t>TP</w:t>
      </w:r>
      <w:r w:rsidRPr="00F57EAC" w:rsidR="006D1464">
        <w:rPr>
          <w:rFonts w:cs="Arial"/>
          <w:szCs w:val="22"/>
          <w:lang w:val="lt-LT"/>
        </w:rPr>
        <w:t xml:space="preserve"> rekonstrukcija</w:t>
      </w:r>
      <w:r w:rsidRPr="00F57EAC" w:rsidR="006C5E9D">
        <w:rPr>
          <w:rFonts w:cs="Arial"/>
          <w:bCs/>
          <w:szCs w:val="22"/>
          <w:lang w:val="lt-LT"/>
        </w:rPr>
        <w:t>,</w:t>
      </w:r>
      <w:r w:rsidRPr="00F57EAC" w:rsidR="006D1464">
        <w:rPr>
          <w:rFonts w:cs="Arial"/>
          <w:bCs/>
          <w:szCs w:val="22"/>
          <w:lang w:val="lt-LT"/>
        </w:rPr>
        <w:t xml:space="preserve"> perdavimo tinklo objektų </w:t>
      </w:r>
      <w:r w:rsidRPr="00F57EAC" w:rsidR="006C5E9D">
        <w:rPr>
          <w:rFonts w:cs="Arial"/>
          <w:bCs/>
          <w:szCs w:val="22"/>
          <w:lang w:val="lt-LT"/>
        </w:rPr>
        <w:t>(išvardinti 7 skyriuje „Relinės apsaugos ir automatikos dalis“)</w:t>
      </w:r>
      <w:r w:rsidRPr="00F57EAC" w:rsidR="006D1464">
        <w:rPr>
          <w:rFonts w:cs="Arial"/>
          <w:bCs/>
          <w:szCs w:val="22"/>
          <w:lang w:val="lt-LT"/>
        </w:rPr>
        <w:t xml:space="preserve"> teleinformacijos sąrašus bei įvertina poreikį dėl teleinformacijos, kuri tiesiogiai nepriklauso ar nėra susijusi su </w:t>
      </w:r>
      <w:r w:rsidR="00770857">
        <w:rPr>
          <w:rFonts w:cs="Arial"/>
          <w:bCs/>
          <w:szCs w:val="22"/>
          <w:lang w:val="lt-LT"/>
        </w:rPr>
        <w:t>Leipalingio</w:t>
      </w:r>
      <w:r w:rsidRPr="00F57EAC" w:rsidR="003E74FD">
        <w:rPr>
          <w:rFonts w:cs="Arial"/>
          <w:bCs/>
          <w:szCs w:val="22"/>
          <w:lang w:val="lt-LT"/>
        </w:rPr>
        <w:t xml:space="preserve"> TP</w:t>
      </w:r>
      <w:r w:rsidRPr="00F57EAC" w:rsidR="00A7375E">
        <w:rPr>
          <w:rFonts w:cs="Arial"/>
          <w:szCs w:val="22"/>
          <w:lang w:val="lt-LT"/>
        </w:rPr>
        <w:t xml:space="preserve"> </w:t>
      </w:r>
      <w:r w:rsidRPr="00F57EAC" w:rsidR="006C5E9D">
        <w:rPr>
          <w:rFonts w:cs="Arial"/>
          <w:szCs w:val="22"/>
          <w:lang w:val="lt-LT"/>
        </w:rPr>
        <w:t>110 kV</w:t>
      </w:r>
      <w:r w:rsidRPr="00F57EAC" w:rsidR="00A7375E">
        <w:rPr>
          <w:rFonts w:cs="Arial"/>
          <w:szCs w:val="22"/>
          <w:lang w:val="lt-LT"/>
        </w:rPr>
        <w:t xml:space="preserve"> </w:t>
      </w:r>
      <w:proofErr w:type="spellStart"/>
      <w:r w:rsidRPr="00F57EAC" w:rsidR="006D1464">
        <w:rPr>
          <w:rFonts w:cs="Arial"/>
          <w:bCs/>
          <w:szCs w:val="22"/>
          <w:lang w:val="lt-LT"/>
        </w:rPr>
        <w:t>prijunginiais</w:t>
      </w:r>
      <w:proofErr w:type="spellEnd"/>
      <w:r w:rsidRPr="00F57EAC" w:rsidR="006D1464">
        <w:rPr>
          <w:rFonts w:cs="Arial"/>
          <w:bCs/>
          <w:szCs w:val="22"/>
          <w:lang w:val="lt-LT"/>
        </w:rPr>
        <w:t xml:space="preserve">, tačiau gali būti įtakojama dėl </w:t>
      </w:r>
      <w:r w:rsidR="00770857">
        <w:rPr>
          <w:rFonts w:cs="Arial"/>
          <w:bCs/>
          <w:szCs w:val="22"/>
          <w:lang w:val="lt-LT"/>
        </w:rPr>
        <w:t>Leipalingio</w:t>
      </w:r>
      <w:r w:rsidRPr="00F57EAC" w:rsidR="00DB6BBB">
        <w:rPr>
          <w:rFonts w:cs="Arial"/>
          <w:bCs/>
          <w:szCs w:val="22"/>
          <w:lang w:val="lt-LT"/>
        </w:rPr>
        <w:t xml:space="preserve"> TP</w:t>
      </w:r>
      <w:r w:rsidRPr="00F57EAC" w:rsidR="006D1464">
        <w:rPr>
          <w:rFonts w:cs="Arial"/>
          <w:bCs/>
          <w:szCs w:val="22"/>
          <w:lang w:val="lt-LT"/>
        </w:rPr>
        <w:t xml:space="preserve"> naujų prijunginių diegimo (pavadinimų, būsenų keitimas, naujos teleinformacijos įtraukimas, esamos teleinformacijos naikinimas). Esant tokiam poreikiui, turi būti koreguojami esami teleinformacijos sąrašai ir atitinkamai atliekami testavimai esamai ar naujai įtrauktai kitų perdavimo tinklo objektų </w:t>
      </w:r>
      <w:proofErr w:type="spellStart"/>
      <w:r w:rsidRPr="00F57EAC" w:rsidR="006D1464">
        <w:rPr>
          <w:rFonts w:cs="Arial"/>
          <w:bCs/>
          <w:szCs w:val="22"/>
          <w:lang w:val="lt-LT"/>
        </w:rPr>
        <w:t>teleinformacijai</w:t>
      </w:r>
      <w:proofErr w:type="spellEnd"/>
      <w:r w:rsidRPr="00F57EAC" w:rsidR="006D1464">
        <w:rPr>
          <w:rFonts w:cs="Arial"/>
          <w:bCs/>
          <w:szCs w:val="22"/>
          <w:lang w:val="lt-LT"/>
        </w:rPr>
        <w:t>.</w:t>
      </w:r>
    </w:p>
    <w:p w:rsidR="00245415" w:rsidP="00245415" w:rsidRDefault="00245415" w14:paraId="1ADEA4FF" w14:textId="77777777">
      <w:pPr>
        <w:pStyle w:val="NoSpacing"/>
        <w:spacing w:line="276" w:lineRule="auto"/>
        <w:jc w:val="both"/>
        <w:rPr>
          <w:rFonts w:cs="Arial"/>
          <w:bCs/>
          <w:szCs w:val="22"/>
          <w:lang w:val="lt-LT"/>
        </w:rPr>
      </w:pPr>
    </w:p>
    <w:p w:rsidRPr="00F57EAC" w:rsidR="00A631B2" w:rsidP="007439DD" w:rsidRDefault="00A631B2" w14:paraId="7CBB66D3" w14:textId="404CEBCD">
      <w:pPr>
        <w:pStyle w:val="Heading1"/>
        <w:numPr>
          <w:ilvl w:val="0"/>
          <w:numId w:val="24"/>
        </w:numPr>
        <w:spacing w:before="120" w:after="120"/>
        <w:jc w:val="center"/>
        <w:rPr>
          <w:lang w:val="lt-LT"/>
        </w:rPr>
      </w:pPr>
      <w:bookmarkStart w:name="_Toc66109483" w:id="72"/>
      <w:r w:rsidRPr="00F57EAC">
        <w:rPr>
          <w:lang w:val="lt-LT"/>
        </w:rPr>
        <w:t>T</w:t>
      </w:r>
      <w:bookmarkEnd w:id="69"/>
      <w:bookmarkEnd w:id="70"/>
      <w:r w:rsidRPr="00F57EAC" w:rsidR="001A4923">
        <w:rPr>
          <w:lang w:val="lt-LT"/>
        </w:rPr>
        <w:t>ELEINFORMACIJOS SURINKIMO IR PERDAVIMO DALIS</w:t>
      </w:r>
      <w:bookmarkEnd w:id="72"/>
    </w:p>
    <w:p w:rsidRPr="00F57EAC" w:rsidR="00C807BE" w:rsidP="00777B0F" w:rsidRDefault="00C807BE" w14:paraId="64529429" w14:textId="77777777">
      <w:pPr>
        <w:pStyle w:val="ListParagraph"/>
        <w:numPr>
          <w:ilvl w:val="0"/>
          <w:numId w:val="4"/>
        </w:numPr>
        <w:spacing w:line="276" w:lineRule="auto"/>
        <w:ind w:left="0" w:firstLine="567"/>
        <w:jc w:val="both"/>
        <w:rPr>
          <w:rFonts w:ascii="Trebuchet MS" w:hAnsi="Trebuchet MS"/>
          <w:bCs/>
          <w:vanish/>
          <w:color w:val="000000" w:themeColor="text1"/>
          <w:sz w:val="22"/>
          <w:szCs w:val="22"/>
          <w:lang w:val="lt-LT"/>
        </w:rPr>
      </w:pPr>
      <w:bookmarkStart w:name="_Toc420068153" w:id="73"/>
      <w:bookmarkEnd w:id="71"/>
    </w:p>
    <w:p w:rsidRPr="00F57EAC" w:rsidR="00C807BE" w:rsidP="00777B0F" w:rsidRDefault="00C807BE" w14:paraId="6D0B1EE1" w14:textId="77777777">
      <w:pPr>
        <w:pStyle w:val="ListParagraph"/>
        <w:numPr>
          <w:ilvl w:val="0"/>
          <w:numId w:val="4"/>
        </w:numPr>
        <w:spacing w:line="276" w:lineRule="auto"/>
        <w:ind w:left="0" w:firstLine="567"/>
        <w:jc w:val="both"/>
        <w:rPr>
          <w:rFonts w:ascii="Trebuchet MS" w:hAnsi="Trebuchet MS"/>
          <w:bCs/>
          <w:vanish/>
          <w:color w:val="000000" w:themeColor="text1"/>
          <w:sz w:val="22"/>
          <w:szCs w:val="22"/>
          <w:lang w:val="lt-LT"/>
        </w:rPr>
      </w:pPr>
    </w:p>
    <w:p w:rsidRPr="00F57EAC" w:rsidR="00C807BE" w:rsidP="00777B0F" w:rsidRDefault="00C807BE" w14:paraId="1A4EB0B0" w14:textId="77777777">
      <w:pPr>
        <w:pStyle w:val="ListParagraph"/>
        <w:numPr>
          <w:ilvl w:val="0"/>
          <w:numId w:val="4"/>
        </w:numPr>
        <w:spacing w:line="276" w:lineRule="auto"/>
        <w:ind w:left="0" w:firstLine="567"/>
        <w:jc w:val="both"/>
        <w:rPr>
          <w:rFonts w:ascii="Trebuchet MS" w:hAnsi="Trebuchet MS"/>
          <w:bCs/>
          <w:vanish/>
          <w:color w:val="000000" w:themeColor="text1"/>
          <w:sz w:val="22"/>
          <w:szCs w:val="22"/>
          <w:lang w:val="lt-LT"/>
        </w:rPr>
      </w:pPr>
    </w:p>
    <w:p w:rsidRPr="00F57EAC" w:rsidR="00C807BE" w:rsidP="00777B0F" w:rsidRDefault="00C807BE" w14:paraId="54E16ACA" w14:textId="77777777">
      <w:pPr>
        <w:pStyle w:val="ListParagraph"/>
        <w:numPr>
          <w:ilvl w:val="0"/>
          <w:numId w:val="4"/>
        </w:numPr>
        <w:spacing w:line="276" w:lineRule="auto"/>
        <w:ind w:left="0" w:firstLine="567"/>
        <w:jc w:val="both"/>
        <w:rPr>
          <w:rFonts w:ascii="Trebuchet MS" w:hAnsi="Trebuchet MS"/>
          <w:bCs/>
          <w:vanish/>
          <w:color w:val="000000" w:themeColor="text1"/>
          <w:sz w:val="22"/>
          <w:szCs w:val="22"/>
          <w:lang w:val="lt-LT"/>
        </w:rPr>
      </w:pPr>
    </w:p>
    <w:p w:rsidRPr="00F57EAC" w:rsidR="00C807BE" w:rsidP="00777B0F" w:rsidRDefault="00C807BE" w14:paraId="0A6C0D48" w14:textId="77777777">
      <w:pPr>
        <w:pStyle w:val="ListParagraph"/>
        <w:numPr>
          <w:ilvl w:val="0"/>
          <w:numId w:val="4"/>
        </w:numPr>
        <w:spacing w:line="276" w:lineRule="auto"/>
        <w:ind w:left="0" w:firstLine="567"/>
        <w:jc w:val="both"/>
        <w:rPr>
          <w:rFonts w:ascii="Trebuchet MS" w:hAnsi="Trebuchet MS"/>
          <w:bCs/>
          <w:vanish/>
          <w:color w:val="000000" w:themeColor="text1"/>
          <w:sz w:val="22"/>
          <w:szCs w:val="22"/>
          <w:lang w:val="lt-LT"/>
        </w:rPr>
      </w:pPr>
    </w:p>
    <w:p w:rsidRPr="00F57EAC" w:rsidR="00C807BE" w:rsidP="00777B0F" w:rsidRDefault="00C807BE" w14:paraId="18B8BEDC" w14:textId="77777777">
      <w:pPr>
        <w:pStyle w:val="ListParagraph"/>
        <w:numPr>
          <w:ilvl w:val="0"/>
          <w:numId w:val="4"/>
        </w:numPr>
        <w:spacing w:line="276" w:lineRule="auto"/>
        <w:ind w:left="0" w:firstLine="567"/>
        <w:jc w:val="both"/>
        <w:rPr>
          <w:rFonts w:ascii="Trebuchet MS" w:hAnsi="Trebuchet MS"/>
          <w:bCs/>
          <w:vanish/>
          <w:color w:val="000000" w:themeColor="text1"/>
          <w:sz w:val="22"/>
          <w:szCs w:val="22"/>
          <w:lang w:val="lt-LT"/>
        </w:rPr>
      </w:pPr>
    </w:p>
    <w:p w:rsidRPr="00F57EAC" w:rsidR="00C807BE" w:rsidP="00777B0F" w:rsidRDefault="00C807BE" w14:paraId="535111BE" w14:textId="77777777">
      <w:pPr>
        <w:pStyle w:val="ListParagraph"/>
        <w:numPr>
          <w:ilvl w:val="0"/>
          <w:numId w:val="4"/>
        </w:numPr>
        <w:spacing w:line="276" w:lineRule="auto"/>
        <w:ind w:left="0" w:firstLine="567"/>
        <w:jc w:val="both"/>
        <w:rPr>
          <w:rFonts w:ascii="Trebuchet MS" w:hAnsi="Trebuchet MS"/>
          <w:bCs/>
          <w:vanish/>
          <w:color w:val="000000" w:themeColor="text1"/>
          <w:sz w:val="22"/>
          <w:szCs w:val="22"/>
          <w:lang w:val="lt-LT"/>
        </w:rPr>
      </w:pPr>
    </w:p>
    <w:p w:rsidRPr="00F57EAC" w:rsidR="00C807BE" w:rsidP="00777B0F" w:rsidRDefault="00C807BE" w14:paraId="0CFDBC12" w14:textId="77777777">
      <w:pPr>
        <w:pStyle w:val="ListParagraph"/>
        <w:numPr>
          <w:ilvl w:val="0"/>
          <w:numId w:val="4"/>
        </w:numPr>
        <w:spacing w:line="276" w:lineRule="auto"/>
        <w:ind w:left="0" w:firstLine="567"/>
        <w:jc w:val="both"/>
        <w:rPr>
          <w:rFonts w:ascii="Trebuchet MS" w:hAnsi="Trebuchet MS"/>
          <w:bCs/>
          <w:vanish/>
          <w:color w:val="000000" w:themeColor="text1"/>
          <w:sz w:val="22"/>
          <w:szCs w:val="22"/>
          <w:lang w:val="lt-LT"/>
        </w:rPr>
      </w:pPr>
    </w:p>
    <w:p w:rsidRPr="00F57EAC" w:rsidR="00C807BE" w:rsidP="00777B0F" w:rsidRDefault="00C807BE" w14:paraId="029A82F8" w14:textId="77777777">
      <w:pPr>
        <w:pStyle w:val="ListParagraph"/>
        <w:numPr>
          <w:ilvl w:val="0"/>
          <w:numId w:val="4"/>
        </w:numPr>
        <w:spacing w:line="276" w:lineRule="auto"/>
        <w:ind w:left="0" w:firstLine="567"/>
        <w:jc w:val="both"/>
        <w:rPr>
          <w:rFonts w:ascii="Trebuchet MS" w:hAnsi="Trebuchet MS"/>
          <w:bCs/>
          <w:vanish/>
          <w:color w:val="000000" w:themeColor="text1"/>
          <w:sz w:val="22"/>
          <w:szCs w:val="22"/>
          <w:lang w:val="lt-LT"/>
        </w:rPr>
      </w:pPr>
    </w:p>
    <w:p w:rsidRPr="00F57EAC" w:rsidR="00F136BA" w:rsidP="00777B0F" w:rsidRDefault="00F136BA" w14:paraId="49EB6911" w14:textId="5BD9B4AC">
      <w:pPr>
        <w:pStyle w:val="NoSpacing"/>
        <w:numPr>
          <w:ilvl w:val="1"/>
          <w:numId w:val="4"/>
        </w:numPr>
        <w:spacing w:line="276" w:lineRule="auto"/>
        <w:jc w:val="both"/>
        <w:rPr>
          <w:bCs/>
          <w:color w:val="000000" w:themeColor="text1"/>
          <w:szCs w:val="22"/>
          <w:lang w:val="lt-LT"/>
        </w:rPr>
      </w:pPr>
      <w:r w:rsidRPr="00F57EAC">
        <w:rPr>
          <w:bCs/>
          <w:color w:val="000000" w:themeColor="text1"/>
          <w:szCs w:val="22"/>
          <w:lang w:val="lt-LT"/>
        </w:rPr>
        <w:t xml:space="preserve">Teleinformacijos surinkimas, perdavimas ir valdymas turi būti vykdomas per naują teleinformacijos surinkimo ir perdavimo įrenginį (TSPĮ). </w:t>
      </w:r>
    </w:p>
    <w:p w:rsidRPr="00F57EAC" w:rsidR="00F136BA" w:rsidP="00777B0F" w:rsidRDefault="00F136BA" w14:paraId="672A9222" w14:textId="77777777">
      <w:pPr>
        <w:pStyle w:val="NoSpacing"/>
        <w:numPr>
          <w:ilvl w:val="1"/>
          <w:numId w:val="4"/>
        </w:numPr>
        <w:spacing w:line="276" w:lineRule="auto"/>
        <w:jc w:val="both"/>
        <w:rPr>
          <w:bCs/>
          <w:color w:val="000000" w:themeColor="text1"/>
          <w:szCs w:val="22"/>
          <w:lang w:val="lt-LT"/>
        </w:rPr>
      </w:pPr>
      <w:r w:rsidRPr="00F57EAC">
        <w:rPr>
          <w:bCs/>
          <w:color w:val="000000" w:themeColor="text1"/>
          <w:szCs w:val="22"/>
          <w:lang w:val="lt-LT"/>
        </w:rPr>
        <w:t xml:space="preserve">TSPĮ turi būti suprojektuotas ir įrengtas pagal reikalavimus: </w:t>
      </w:r>
    </w:p>
    <w:p w:rsidRPr="00F57EAC" w:rsidR="00F136BA" w:rsidP="0DEE507B" w:rsidRDefault="00F136BA" w14:paraId="6734FDD6" w14:textId="6E5B1B7B">
      <w:pPr>
        <w:pStyle w:val="NoSpacing"/>
        <w:numPr>
          <w:ilvl w:val="2"/>
          <w:numId w:val="4"/>
        </w:numPr>
        <w:spacing w:line="276" w:lineRule="auto"/>
        <w:jc w:val="both"/>
        <w:rPr>
          <w:color w:val="000000" w:themeColor="text1"/>
        </w:rPr>
      </w:pPr>
      <w:r w:rsidRPr="006F69A5">
        <w:rPr>
          <w:color w:val="000000" w:themeColor="text1"/>
          <w:lang w:val="pt-PT"/>
        </w:rPr>
        <w:t xml:space="preserve">standartinius techninius reikalavimus teleinformacijos surinkimo ir perdavimo įrenginiams </w:t>
      </w:r>
      <w:r w:rsidRPr="006F69A5" w:rsidR="00351969">
        <w:rPr>
          <w:color w:val="000000" w:themeColor="text1"/>
          <w:lang w:val="pt-PT"/>
        </w:rPr>
        <w:t xml:space="preserve">(žr. </w:t>
      </w:r>
      <w:sdt>
        <w:sdtPr>
          <w:rPr>
            <w:color w:val="000000" w:themeColor="text1"/>
            <w:lang w:val="lt-LT"/>
          </w:rPr>
          <w:id w:val="-162552244"/>
          <w:citation/>
        </w:sdtPr>
        <w:sdtContent>
          <w:r w:rsidRPr="0DEE507B" w:rsidR="00351969">
            <w:rPr>
              <w:color w:val="000000" w:themeColor="text1"/>
              <w:lang w:val="lt-LT"/>
            </w:rPr>
            <w:fldChar w:fldCharType="begin"/>
          </w:r>
          <w:r w:rsidRPr="0DEE507B" w:rsidR="00075162">
            <w:rPr>
              <w:color w:val="000000" w:themeColor="text1"/>
              <w:lang w:val="lt-LT"/>
            </w:rPr>
            <w:instrText xml:space="preserve">CITATION TSPI1 \l 1063 </w:instrText>
          </w:r>
          <w:r w:rsidRPr="0DEE507B" w:rsidR="00351969">
            <w:rPr>
              <w:color w:val="000000" w:themeColor="text1"/>
              <w:lang w:val="lt-LT"/>
            </w:rPr>
            <w:fldChar w:fldCharType="separate"/>
          </w:r>
          <w:r w:rsidRPr="0DEE507B" w:rsidR="00B8399E">
            <w:rPr>
              <w:noProof/>
              <w:color w:val="000000" w:themeColor="text1"/>
            </w:rPr>
            <w:t/>
          </w:r>
          <w:r w:rsidRPr="0DEE507B" w:rsidR="00351969">
            <w:rPr>
              <w:color w:val="000000" w:themeColor="text1"/>
              <w:lang w:val="lt-LT"/>
            </w:rPr>
            <w:fldChar w:fldCharType="end"/>
          </w:r>
        </w:sdtContent>
      </w:sdt>
      <w:r w:rsidRPr="0DEE507B" w:rsidR="00351969">
        <w:rPr>
          <w:color w:val="000000" w:themeColor="text1"/>
        </w:rPr>
        <w:t xml:space="preserve"> </w:t>
      </w:r>
      <w:proofErr w:type="spellStart"/>
      <w:r w:rsidRPr="0DEE507B" w:rsidR="00351969">
        <w:rPr>
          <w:color w:val="000000" w:themeColor="text1"/>
        </w:rPr>
        <w:t>priedą</w:t>
      </w:r>
      <w:proofErr w:type="spellEnd"/>
      <w:proofErr w:type="gramStart"/>
      <w:r w:rsidRPr="0DEE507B" w:rsidR="00351969">
        <w:rPr>
          <w:color w:val="000000" w:themeColor="text1"/>
        </w:rPr>
        <w:t>)</w:t>
      </w:r>
      <w:r w:rsidRPr="0DEE507B">
        <w:rPr>
          <w:color w:val="000000" w:themeColor="text1"/>
        </w:rPr>
        <w:t>;</w:t>
      </w:r>
      <w:proofErr w:type="gramEnd"/>
    </w:p>
    <w:p w:rsidRPr="00F57EAC" w:rsidR="00F136BA" w:rsidP="00777B0F" w:rsidRDefault="00F136BA" w14:paraId="76FAF2A0" w14:textId="4FF52CD4">
      <w:pPr>
        <w:pStyle w:val="NoSpacing"/>
        <w:numPr>
          <w:ilvl w:val="2"/>
          <w:numId w:val="4"/>
        </w:numPr>
        <w:spacing w:line="276" w:lineRule="auto"/>
        <w:jc w:val="both"/>
        <w:rPr>
          <w:bCs/>
          <w:color w:val="000000" w:themeColor="text1"/>
          <w:szCs w:val="22"/>
          <w:lang w:val="lt-LT"/>
        </w:rPr>
      </w:pPr>
      <w:r w:rsidRPr="00F57EAC">
        <w:rPr>
          <w:bCs/>
          <w:color w:val="000000" w:themeColor="text1"/>
          <w:szCs w:val="22"/>
          <w:lang w:val="lt-LT"/>
        </w:rPr>
        <w:t xml:space="preserve">perdavimo tinklo transformatorių pastočių ir skirstyklų įrangos nuotolinio valdymo reikalavimų aprašo pagrindinius reikalavimus teleinformacijos surinkimui ir perdavimui bei kitus aprašo priedus  </w:t>
      </w:r>
      <w:r w:rsidRPr="00AF6B04" w:rsidR="00351969">
        <w:rPr>
          <w:color w:val="000000" w:themeColor="text1"/>
          <w:szCs w:val="22"/>
          <w:lang w:val="lt-LT"/>
        </w:rPr>
        <w:t xml:space="preserve">(žr. </w:t>
      </w:r>
      <w:sdt>
        <w:sdtPr>
          <w:rPr>
            <w:color w:val="000000" w:themeColor="text1"/>
            <w:szCs w:val="22"/>
            <w:lang w:val="lt-LT"/>
          </w:rPr>
          <w:id w:val="-654830303"/>
          <w:citation/>
        </w:sdtPr>
        <w:sdtContent>
          <w:r w:rsidRPr="000F2B30" w:rsidR="00351969">
            <w:rPr>
              <w:color w:val="000000" w:themeColor="text1"/>
              <w:szCs w:val="22"/>
              <w:lang w:val="lt-LT"/>
            </w:rPr>
            <w:fldChar w:fldCharType="begin"/>
          </w:r>
          <w:r w:rsidRPr="000F2B30" w:rsidR="00A34D85">
            <w:rPr>
              <w:color w:val="000000" w:themeColor="text1"/>
              <w:szCs w:val="22"/>
              <w:lang w:val="lt-LT"/>
            </w:rPr>
            <w:instrText xml:space="preserve">CITATION RAA11 \l 1063 </w:instrText>
          </w:r>
          <w:r w:rsidRPr="000F2B30" w:rsidR="00351969">
            <w:rPr>
              <w:color w:val="000000" w:themeColor="text1"/>
              <w:szCs w:val="22"/>
              <w:lang w:val="lt-LT"/>
            </w:rPr>
            <w:fldChar w:fldCharType="separate"/>
          </w:r>
          <w:r w:rsidRPr="00B8399E" w:rsidR="00B8399E">
            <w:rPr>
              <w:noProof/>
              <w:color w:val="000000" w:themeColor="text1"/>
              <w:szCs w:val="22"/>
              <w:lang w:val="lt-LT"/>
            </w:rPr>
            <w:t/>
          </w:r>
          <w:r w:rsidRPr="000F2B30" w:rsidR="00351969">
            <w:rPr>
              <w:color w:val="000000" w:themeColor="text1"/>
              <w:szCs w:val="22"/>
              <w:lang w:val="lt-LT"/>
            </w:rPr>
            <w:fldChar w:fldCharType="end"/>
          </w:r>
        </w:sdtContent>
      </w:sdt>
      <w:r w:rsidRPr="000F2B30" w:rsidR="00351969">
        <w:rPr>
          <w:color w:val="000000" w:themeColor="text1"/>
          <w:szCs w:val="22"/>
          <w:lang w:val="lt-LT"/>
        </w:rPr>
        <w:t xml:space="preserve"> priedą</w:t>
      </w:r>
      <w:r w:rsidRPr="00AF6B04" w:rsidR="00351969">
        <w:rPr>
          <w:color w:val="000000" w:themeColor="text1"/>
          <w:szCs w:val="22"/>
          <w:lang w:val="lt-LT"/>
        </w:rPr>
        <w:t>).</w:t>
      </w:r>
    </w:p>
    <w:p w:rsidRPr="00F57EAC" w:rsidR="00F136BA" w:rsidP="00777B0F" w:rsidRDefault="00F136BA" w14:paraId="143AD5F2" w14:textId="77777777">
      <w:pPr>
        <w:pStyle w:val="NoSpacing"/>
        <w:numPr>
          <w:ilvl w:val="1"/>
          <w:numId w:val="4"/>
        </w:numPr>
        <w:spacing w:line="276" w:lineRule="auto"/>
        <w:jc w:val="both"/>
        <w:rPr>
          <w:bCs/>
          <w:color w:val="000000" w:themeColor="text1"/>
          <w:szCs w:val="22"/>
          <w:lang w:val="lt-LT"/>
        </w:rPr>
      </w:pPr>
      <w:r w:rsidRPr="00F57EAC">
        <w:rPr>
          <w:bCs/>
          <w:color w:val="000000" w:themeColor="text1"/>
          <w:szCs w:val="22"/>
          <w:lang w:val="lt-LT"/>
        </w:rPr>
        <w:t>Duomenų mainai su STO TSPĮ projektuojami pagal reikalavimus:</w:t>
      </w:r>
    </w:p>
    <w:p w:rsidR="00A50C2E" w:rsidP="00A50C2E" w:rsidRDefault="00F136BA" w14:paraId="7807F909" w14:textId="77777777">
      <w:pPr>
        <w:pStyle w:val="NoSpacing"/>
        <w:numPr>
          <w:ilvl w:val="2"/>
          <w:numId w:val="4"/>
        </w:numPr>
        <w:spacing w:line="276" w:lineRule="auto"/>
        <w:jc w:val="both"/>
        <w:rPr>
          <w:bCs/>
          <w:color w:val="000000" w:themeColor="text1"/>
          <w:szCs w:val="22"/>
          <w:lang w:val="lt-LT"/>
        </w:rPr>
      </w:pPr>
      <w:r w:rsidRPr="00F57EAC">
        <w:rPr>
          <w:bCs/>
          <w:color w:val="000000" w:themeColor="text1"/>
          <w:szCs w:val="22"/>
          <w:lang w:val="lt-LT"/>
        </w:rPr>
        <w:t xml:space="preserve">STO  išduotas technines sąlygas; </w:t>
      </w:r>
    </w:p>
    <w:p w:rsidRPr="00A50C2E" w:rsidR="00F136BA" w:rsidP="00A50C2E" w:rsidRDefault="00F136BA" w14:paraId="7C834BB0" w14:textId="6D85C175">
      <w:pPr>
        <w:pStyle w:val="NoSpacing"/>
        <w:numPr>
          <w:ilvl w:val="2"/>
          <w:numId w:val="4"/>
        </w:numPr>
        <w:spacing w:line="276" w:lineRule="auto"/>
        <w:jc w:val="both"/>
        <w:rPr>
          <w:bCs/>
          <w:color w:val="000000" w:themeColor="text1"/>
          <w:szCs w:val="22"/>
          <w:lang w:val="lt-LT"/>
        </w:rPr>
      </w:pPr>
      <w:r w:rsidRPr="00A50C2E">
        <w:rPr>
          <w:lang w:val="lt-LT"/>
        </w:rPr>
        <w:t>Pagal 2019 m. gruodžio 23 d. pasirašytos Elektros energijos perdavimo paslaugos sutarties Nr.19 SUT-406//12400/192195 priedą Nr.10 „Teleinformacijos mainų principų ir apimčių tvarkos aprašas“</w:t>
      </w:r>
      <w:r w:rsidRPr="00A50C2E">
        <w:rPr>
          <w:bCs/>
          <w:color w:val="000000" w:themeColor="text1"/>
          <w:szCs w:val="22"/>
          <w:lang w:val="lt-LT"/>
        </w:rPr>
        <w:t xml:space="preserve"> </w:t>
      </w:r>
      <w:r w:rsidRPr="000F2B30" w:rsidR="00351969">
        <w:rPr>
          <w:bCs/>
          <w:color w:val="000000" w:themeColor="text1"/>
          <w:szCs w:val="22"/>
          <w:lang w:val="lt-LT"/>
        </w:rPr>
        <w:t>(žr.  </w:t>
      </w:r>
      <w:sdt>
        <w:sdtPr>
          <w:rPr>
            <w:bCs/>
            <w:color w:val="000000" w:themeColor="text1"/>
            <w:szCs w:val="22"/>
            <w:lang w:val="lt-LT"/>
          </w:rPr>
          <w:id w:val="2109769910"/>
          <w:citation/>
        </w:sdtPr>
        <w:sdtContent>
          <w:r w:rsidRPr="000F2B30" w:rsidR="00351969">
            <w:rPr>
              <w:bCs/>
              <w:color w:val="000000" w:themeColor="text1"/>
              <w:szCs w:val="22"/>
              <w:lang w:val="lt-LT"/>
            </w:rPr>
            <w:fldChar w:fldCharType="begin"/>
          </w:r>
          <w:r w:rsidRPr="000F2B30" w:rsidR="00D85731">
            <w:rPr>
              <w:bCs/>
              <w:color w:val="000000" w:themeColor="text1"/>
              <w:szCs w:val="22"/>
              <w:lang w:val="lt-LT"/>
            </w:rPr>
            <w:instrText xml:space="preserve">CITATION TSPI2 \l 1063 </w:instrText>
          </w:r>
          <w:r w:rsidRPr="000F2B30" w:rsidR="00351969">
            <w:rPr>
              <w:bCs/>
              <w:color w:val="000000" w:themeColor="text1"/>
              <w:szCs w:val="22"/>
              <w:lang w:val="lt-LT"/>
            </w:rPr>
            <w:fldChar w:fldCharType="separate"/>
          </w:r>
          <w:r w:rsidRPr="00B8399E" w:rsidR="00B8399E">
            <w:rPr>
              <w:noProof/>
              <w:color w:val="000000" w:themeColor="text1"/>
              <w:szCs w:val="22"/>
              <w:lang w:val="lt-LT"/>
            </w:rPr>
            <w:t/>
          </w:r>
          <w:r w:rsidRPr="000F2B30" w:rsidR="00351969">
            <w:rPr>
              <w:bCs/>
              <w:color w:val="000000" w:themeColor="text1"/>
              <w:szCs w:val="22"/>
              <w:lang w:val="lt-LT"/>
            </w:rPr>
            <w:fldChar w:fldCharType="end"/>
          </w:r>
        </w:sdtContent>
      </w:sdt>
      <w:r w:rsidRPr="000F2B30" w:rsidR="00351969">
        <w:rPr>
          <w:bCs/>
          <w:color w:val="000000" w:themeColor="text1"/>
          <w:szCs w:val="22"/>
          <w:lang w:val="lt-LT"/>
        </w:rPr>
        <w:t xml:space="preserve"> priedą).</w:t>
      </w:r>
    </w:p>
    <w:p w:rsidRPr="00F57EAC" w:rsidR="00F136BA" w:rsidP="00777B0F" w:rsidRDefault="00F136BA" w14:paraId="53FB9433" w14:textId="77777777">
      <w:pPr>
        <w:pStyle w:val="NoSpacing"/>
        <w:numPr>
          <w:ilvl w:val="1"/>
          <w:numId w:val="4"/>
        </w:numPr>
        <w:spacing w:line="276" w:lineRule="auto"/>
        <w:jc w:val="both"/>
        <w:rPr>
          <w:bCs/>
          <w:color w:val="000000" w:themeColor="text1"/>
          <w:szCs w:val="22"/>
          <w:lang w:val="lt-LT"/>
        </w:rPr>
      </w:pPr>
      <w:r w:rsidRPr="00F57EAC">
        <w:rPr>
          <w:bCs/>
          <w:color w:val="000000" w:themeColor="text1"/>
          <w:szCs w:val="22"/>
          <w:lang w:val="lt-LT"/>
        </w:rPr>
        <w:t>TSPĮ turi vykdyti duomenų mainus:</w:t>
      </w:r>
    </w:p>
    <w:p w:rsidRPr="00F57EAC" w:rsidR="00F136BA" w:rsidP="00777B0F" w:rsidRDefault="00F136BA" w14:paraId="75714CB4" w14:textId="77777777">
      <w:pPr>
        <w:pStyle w:val="NoSpacing"/>
        <w:numPr>
          <w:ilvl w:val="2"/>
          <w:numId w:val="4"/>
        </w:numPr>
        <w:spacing w:line="276" w:lineRule="auto"/>
        <w:jc w:val="both"/>
        <w:rPr>
          <w:bCs/>
          <w:color w:val="000000" w:themeColor="text1"/>
          <w:szCs w:val="22"/>
          <w:lang w:val="lt-LT"/>
        </w:rPr>
      </w:pPr>
      <w:r w:rsidRPr="00F57EAC">
        <w:rPr>
          <w:bCs/>
          <w:color w:val="000000" w:themeColor="text1"/>
          <w:szCs w:val="22"/>
          <w:lang w:val="lt-LT"/>
        </w:rPr>
        <w:t>IEC 60870-5-104 (Slave) protokolu su PSO DVS;</w:t>
      </w:r>
    </w:p>
    <w:p w:rsidRPr="00F57EAC" w:rsidR="00F136BA" w:rsidP="00777B0F" w:rsidRDefault="00F136BA" w14:paraId="16988FFA" w14:textId="77777777">
      <w:pPr>
        <w:pStyle w:val="NoSpacing"/>
        <w:numPr>
          <w:ilvl w:val="2"/>
          <w:numId w:val="4"/>
        </w:numPr>
        <w:spacing w:line="276" w:lineRule="auto"/>
        <w:jc w:val="both"/>
        <w:rPr>
          <w:bCs/>
          <w:color w:val="000000" w:themeColor="text1"/>
          <w:szCs w:val="22"/>
          <w:lang w:val="lt-LT"/>
        </w:rPr>
      </w:pPr>
      <w:r w:rsidRPr="00F57EAC">
        <w:rPr>
          <w:bCs/>
          <w:color w:val="000000" w:themeColor="text1"/>
          <w:szCs w:val="22"/>
          <w:lang w:val="lt-LT"/>
        </w:rPr>
        <w:t>IEC 60870-5-104 (</w:t>
      </w:r>
      <w:proofErr w:type="spellStart"/>
      <w:r w:rsidRPr="00F57EAC">
        <w:rPr>
          <w:bCs/>
          <w:color w:val="000000" w:themeColor="text1"/>
          <w:szCs w:val="22"/>
          <w:lang w:val="lt-LT"/>
        </w:rPr>
        <w:t>Master</w:t>
      </w:r>
      <w:proofErr w:type="spellEnd"/>
      <w:r w:rsidRPr="00F57EAC">
        <w:rPr>
          <w:bCs/>
          <w:color w:val="000000" w:themeColor="text1"/>
          <w:szCs w:val="22"/>
          <w:lang w:val="lt-LT"/>
        </w:rPr>
        <w:t>) protokolas, rezervas;</w:t>
      </w:r>
    </w:p>
    <w:p w:rsidRPr="00F57EAC" w:rsidR="00F136BA" w:rsidP="00777B0F" w:rsidRDefault="00F136BA" w14:paraId="75D82396" w14:textId="77777777">
      <w:pPr>
        <w:pStyle w:val="NoSpacing"/>
        <w:numPr>
          <w:ilvl w:val="2"/>
          <w:numId w:val="4"/>
        </w:numPr>
        <w:spacing w:line="276" w:lineRule="auto"/>
        <w:jc w:val="both"/>
        <w:rPr>
          <w:bCs/>
          <w:color w:val="000000" w:themeColor="text1"/>
          <w:szCs w:val="22"/>
          <w:lang w:val="lt-LT"/>
        </w:rPr>
      </w:pPr>
      <w:r w:rsidRPr="00F57EAC">
        <w:rPr>
          <w:bCs/>
          <w:color w:val="000000" w:themeColor="text1"/>
          <w:szCs w:val="22"/>
          <w:lang w:val="lt-LT"/>
        </w:rPr>
        <w:t>IEC 61850 ed.2 (</w:t>
      </w:r>
      <w:proofErr w:type="spellStart"/>
      <w:r w:rsidRPr="00F57EAC">
        <w:rPr>
          <w:bCs/>
          <w:color w:val="000000" w:themeColor="text1"/>
          <w:szCs w:val="22"/>
          <w:lang w:val="lt-LT"/>
        </w:rPr>
        <w:t>Client</w:t>
      </w:r>
      <w:proofErr w:type="spellEnd"/>
      <w:r w:rsidRPr="00F57EAC">
        <w:rPr>
          <w:bCs/>
          <w:color w:val="000000" w:themeColor="text1"/>
          <w:szCs w:val="22"/>
          <w:lang w:val="lt-LT"/>
        </w:rPr>
        <w:t>) su RAA įrenginiais, rezervavimas pagal standartą IEC 62439 (PRP);</w:t>
      </w:r>
    </w:p>
    <w:p w:rsidRPr="00F57EAC" w:rsidR="00F136BA" w:rsidP="00777B0F" w:rsidRDefault="00F136BA" w14:paraId="7FDA336A" w14:textId="77777777">
      <w:pPr>
        <w:pStyle w:val="NoSpacing"/>
        <w:numPr>
          <w:ilvl w:val="2"/>
          <w:numId w:val="4"/>
        </w:numPr>
        <w:spacing w:line="276" w:lineRule="auto"/>
        <w:jc w:val="both"/>
        <w:rPr>
          <w:bCs/>
          <w:color w:val="000000" w:themeColor="text1"/>
          <w:szCs w:val="22"/>
          <w:lang w:val="lt-LT"/>
        </w:rPr>
      </w:pPr>
      <w:r w:rsidRPr="00F57EAC">
        <w:rPr>
          <w:bCs/>
          <w:color w:val="000000" w:themeColor="text1"/>
          <w:szCs w:val="22"/>
          <w:lang w:val="lt-LT"/>
        </w:rPr>
        <w:t>IEC 60870-5-101 (</w:t>
      </w:r>
      <w:proofErr w:type="spellStart"/>
      <w:r w:rsidRPr="00F57EAC">
        <w:rPr>
          <w:bCs/>
          <w:color w:val="000000" w:themeColor="text1"/>
          <w:szCs w:val="22"/>
          <w:lang w:val="lt-LT"/>
        </w:rPr>
        <w:t>Master</w:t>
      </w:r>
      <w:proofErr w:type="spellEnd"/>
      <w:r w:rsidRPr="00F57EAC">
        <w:rPr>
          <w:bCs/>
          <w:color w:val="000000" w:themeColor="text1"/>
          <w:szCs w:val="22"/>
          <w:lang w:val="lt-LT"/>
        </w:rPr>
        <w:t xml:space="preserve"> ir Slave) protokolais su STO TSPĮ;</w:t>
      </w:r>
    </w:p>
    <w:p w:rsidR="00F136BA" w:rsidP="00777B0F" w:rsidRDefault="00F136BA" w14:paraId="70F36882" w14:textId="6E46297C">
      <w:pPr>
        <w:pStyle w:val="NoSpacing"/>
        <w:numPr>
          <w:ilvl w:val="2"/>
          <w:numId w:val="4"/>
        </w:numPr>
        <w:spacing w:line="276" w:lineRule="auto"/>
        <w:jc w:val="both"/>
        <w:rPr>
          <w:bCs/>
          <w:color w:val="000000" w:themeColor="text1"/>
          <w:szCs w:val="22"/>
          <w:lang w:val="lt-LT"/>
        </w:rPr>
      </w:pPr>
      <w:r w:rsidRPr="00F57EAC">
        <w:rPr>
          <w:bCs/>
          <w:color w:val="000000" w:themeColor="text1"/>
          <w:szCs w:val="22"/>
          <w:lang w:val="lt-LT"/>
        </w:rPr>
        <w:t>laiko sinchronizavimas SNTP protokolu nuo pastotės laiko sinchronizavimo įrenginio (PLSĮ)</w:t>
      </w:r>
      <w:r w:rsidR="00AD3385">
        <w:rPr>
          <w:bCs/>
          <w:color w:val="000000" w:themeColor="text1"/>
          <w:szCs w:val="22"/>
          <w:lang w:val="lt-LT"/>
        </w:rPr>
        <w:t>;</w:t>
      </w:r>
    </w:p>
    <w:p w:rsidRPr="003107F9" w:rsidR="00AD3385" w:rsidP="003107F9" w:rsidRDefault="003107F9" w14:paraId="1C0ED1C3" w14:textId="64237F3E">
      <w:pPr>
        <w:pStyle w:val="ListParagraph"/>
        <w:numPr>
          <w:ilvl w:val="2"/>
          <w:numId w:val="4"/>
        </w:numPr>
        <w:rPr>
          <w:rFonts w:ascii="Trebuchet MS" w:hAnsi="Trebuchet MS"/>
          <w:bCs/>
          <w:color w:val="000000" w:themeColor="text1"/>
          <w:sz w:val="22"/>
          <w:szCs w:val="22"/>
          <w:lang w:val="lt-LT"/>
        </w:rPr>
      </w:pPr>
      <w:r w:rsidRPr="003107F9">
        <w:rPr>
          <w:rFonts w:ascii="Trebuchet MS" w:hAnsi="Trebuchet MS"/>
          <w:bCs/>
          <w:color w:val="000000" w:themeColor="text1"/>
          <w:sz w:val="22"/>
          <w:szCs w:val="22"/>
          <w:lang w:val="lt-LT"/>
        </w:rPr>
        <w:t>TSPĮ negali būti programuojami RAA įrenginių vykdomi loginiai procesai</w:t>
      </w:r>
      <w:r>
        <w:rPr>
          <w:rFonts w:ascii="Trebuchet MS" w:hAnsi="Trebuchet MS"/>
          <w:bCs/>
          <w:color w:val="000000" w:themeColor="text1"/>
          <w:sz w:val="22"/>
          <w:szCs w:val="22"/>
          <w:lang w:val="lt-LT"/>
        </w:rPr>
        <w:t>.</w:t>
      </w:r>
    </w:p>
    <w:p w:rsidRPr="00F57EAC" w:rsidR="00F136BA" w:rsidP="00777B0F" w:rsidRDefault="00F136BA" w14:paraId="44FD3EEF" w14:textId="77777777">
      <w:pPr>
        <w:pStyle w:val="NoSpacing"/>
        <w:numPr>
          <w:ilvl w:val="1"/>
          <w:numId w:val="4"/>
        </w:numPr>
        <w:spacing w:line="276" w:lineRule="auto"/>
        <w:jc w:val="both"/>
        <w:rPr>
          <w:bCs/>
          <w:color w:val="000000" w:themeColor="text1"/>
          <w:szCs w:val="22"/>
          <w:lang w:val="lt-LT"/>
        </w:rPr>
      </w:pPr>
      <w:r w:rsidRPr="00F57EAC">
        <w:rPr>
          <w:bCs/>
          <w:color w:val="000000" w:themeColor="text1"/>
          <w:szCs w:val="22"/>
          <w:lang w:val="lt-LT"/>
        </w:rPr>
        <w:t>TSPĮ būklės stebėjimui turi būti suformuoti ir perduodami į DVS signalai:</w:t>
      </w:r>
    </w:p>
    <w:p w:rsidRPr="00F57EAC" w:rsidR="00F136BA" w:rsidP="00777B0F" w:rsidRDefault="00F136BA" w14:paraId="42642C78" w14:textId="77777777">
      <w:pPr>
        <w:pStyle w:val="NoSpacing"/>
        <w:numPr>
          <w:ilvl w:val="2"/>
          <w:numId w:val="4"/>
        </w:numPr>
        <w:spacing w:line="276" w:lineRule="auto"/>
        <w:jc w:val="both"/>
        <w:rPr>
          <w:bCs/>
          <w:color w:val="000000" w:themeColor="text1"/>
          <w:szCs w:val="22"/>
          <w:lang w:val="lt-LT"/>
        </w:rPr>
      </w:pPr>
      <w:r w:rsidRPr="00F57EAC">
        <w:rPr>
          <w:bCs/>
          <w:color w:val="000000" w:themeColor="text1"/>
          <w:szCs w:val="22"/>
          <w:lang w:val="lt-LT"/>
        </w:rPr>
        <w:t>TSPĮ ryšio kanalų būklė;</w:t>
      </w:r>
    </w:p>
    <w:p w:rsidRPr="00F57EAC" w:rsidR="00F136BA" w:rsidP="00777B0F" w:rsidRDefault="00F136BA" w14:paraId="180AC2AD" w14:textId="77777777">
      <w:pPr>
        <w:pStyle w:val="NoSpacing"/>
        <w:numPr>
          <w:ilvl w:val="2"/>
          <w:numId w:val="4"/>
        </w:numPr>
        <w:spacing w:line="276" w:lineRule="auto"/>
        <w:jc w:val="both"/>
        <w:rPr>
          <w:bCs/>
          <w:color w:val="000000" w:themeColor="text1"/>
          <w:szCs w:val="22"/>
          <w:lang w:val="lt-LT"/>
        </w:rPr>
      </w:pPr>
      <w:r w:rsidRPr="00F57EAC">
        <w:rPr>
          <w:bCs/>
          <w:color w:val="000000" w:themeColor="text1"/>
          <w:szCs w:val="22"/>
          <w:lang w:val="lt-LT"/>
        </w:rPr>
        <w:t>TSPĮ funkcijų vykdymo būklė;</w:t>
      </w:r>
    </w:p>
    <w:p w:rsidRPr="00F57EAC" w:rsidR="00F136BA" w:rsidP="00777B0F" w:rsidRDefault="00F136BA" w14:paraId="6FDB1A78" w14:textId="77777777">
      <w:pPr>
        <w:pStyle w:val="NoSpacing"/>
        <w:numPr>
          <w:ilvl w:val="2"/>
          <w:numId w:val="4"/>
        </w:numPr>
        <w:spacing w:line="276" w:lineRule="auto"/>
        <w:jc w:val="both"/>
        <w:rPr>
          <w:bCs/>
          <w:color w:val="000000" w:themeColor="text1"/>
          <w:szCs w:val="22"/>
          <w:lang w:val="lt-LT"/>
        </w:rPr>
      </w:pPr>
      <w:r w:rsidRPr="00F57EAC">
        <w:rPr>
          <w:bCs/>
          <w:color w:val="000000" w:themeColor="text1"/>
          <w:szCs w:val="22"/>
          <w:lang w:val="lt-LT"/>
        </w:rPr>
        <w:t>TSPĮ informacinės saugos kontrolė.</w:t>
      </w:r>
    </w:p>
    <w:p w:rsidRPr="00515996" w:rsidR="00515996" w:rsidP="00515996" w:rsidRDefault="00515996" w14:paraId="31686B84" w14:textId="77777777">
      <w:pPr>
        <w:pStyle w:val="ListParagraph"/>
        <w:numPr>
          <w:ilvl w:val="1"/>
          <w:numId w:val="4"/>
        </w:numPr>
        <w:rPr>
          <w:rFonts w:ascii="Trebuchet MS" w:hAnsi="Trebuchet MS"/>
          <w:bCs/>
          <w:color w:val="000000" w:themeColor="text1"/>
          <w:sz w:val="22"/>
          <w:szCs w:val="22"/>
          <w:lang w:val="lt-LT"/>
        </w:rPr>
      </w:pPr>
      <w:r w:rsidRPr="00515996">
        <w:rPr>
          <w:rFonts w:ascii="Trebuchet MS" w:hAnsi="Trebuchet MS"/>
          <w:bCs/>
          <w:color w:val="000000" w:themeColor="text1"/>
          <w:sz w:val="22"/>
          <w:szCs w:val="22"/>
          <w:lang w:val="lt-LT"/>
        </w:rPr>
        <w:t xml:space="preserve">TSPĮ informacinės saugos ir kitų svarbių įvykių stebėjimui turi būti sukonfigūruotas TSPĮ įvykių žurnalo (angl. </w:t>
      </w:r>
      <w:proofErr w:type="spellStart"/>
      <w:r w:rsidRPr="00515996">
        <w:rPr>
          <w:rFonts w:ascii="Trebuchet MS" w:hAnsi="Trebuchet MS"/>
          <w:bCs/>
          <w:color w:val="000000" w:themeColor="text1"/>
          <w:sz w:val="22"/>
          <w:szCs w:val="22"/>
          <w:lang w:val="lt-LT"/>
        </w:rPr>
        <w:t>syslog</w:t>
      </w:r>
      <w:proofErr w:type="spellEnd"/>
      <w:r w:rsidRPr="00515996">
        <w:rPr>
          <w:rFonts w:ascii="Trebuchet MS" w:hAnsi="Trebuchet MS"/>
          <w:bCs/>
          <w:color w:val="000000" w:themeColor="text1"/>
          <w:sz w:val="22"/>
          <w:szCs w:val="22"/>
          <w:lang w:val="lt-LT"/>
        </w:rPr>
        <w:t>) siuntimas į centrinį žurnalinių įrašų serverį.</w:t>
      </w:r>
    </w:p>
    <w:p w:rsidRPr="00F57EAC" w:rsidR="00F136BA" w:rsidP="00777B0F" w:rsidRDefault="00F136BA" w14:paraId="43937391" w14:textId="6C0D867C">
      <w:pPr>
        <w:pStyle w:val="NoSpacing"/>
        <w:numPr>
          <w:ilvl w:val="1"/>
          <w:numId w:val="4"/>
        </w:numPr>
        <w:spacing w:line="276" w:lineRule="auto"/>
        <w:jc w:val="both"/>
        <w:rPr>
          <w:bCs/>
          <w:color w:val="000000" w:themeColor="text1"/>
          <w:szCs w:val="22"/>
          <w:lang w:val="lt-LT"/>
        </w:rPr>
      </w:pPr>
      <w:r w:rsidRPr="00F57EAC">
        <w:rPr>
          <w:bCs/>
          <w:color w:val="000000" w:themeColor="text1"/>
          <w:szCs w:val="22"/>
          <w:lang w:val="lt-LT"/>
        </w:rPr>
        <w:t>TSPĮ fizinis sujungimas duomenų mainams:</w:t>
      </w:r>
    </w:p>
    <w:p w:rsidRPr="00F57EAC" w:rsidR="00F136BA" w:rsidP="00777B0F" w:rsidRDefault="00F136BA" w14:paraId="0AC552D4" w14:textId="77777777">
      <w:pPr>
        <w:pStyle w:val="NoSpacing"/>
        <w:numPr>
          <w:ilvl w:val="2"/>
          <w:numId w:val="4"/>
        </w:numPr>
        <w:spacing w:line="276" w:lineRule="auto"/>
        <w:jc w:val="both"/>
        <w:rPr>
          <w:bCs/>
          <w:color w:val="000000" w:themeColor="text1"/>
          <w:szCs w:val="22"/>
          <w:lang w:val="lt-LT"/>
        </w:rPr>
      </w:pPr>
      <w:r w:rsidRPr="00F57EAC">
        <w:rPr>
          <w:bCs/>
          <w:color w:val="000000" w:themeColor="text1"/>
          <w:szCs w:val="22"/>
          <w:lang w:val="lt-LT"/>
        </w:rPr>
        <w:t xml:space="preserve">su STO TSPĮ jungiama per </w:t>
      </w:r>
      <w:proofErr w:type="spellStart"/>
      <w:r w:rsidRPr="00F57EAC">
        <w:rPr>
          <w:bCs/>
          <w:color w:val="000000" w:themeColor="text1"/>
          <w:szCs w:val="22"/>
          <w:lang w:val="lt-LT"/>
        </w:rPr>
        <w:t>daugiamodes</w:t>
      </w:r>
      <w:proofErr w:type="spellEnd"/>
      <w:r w:rsidRPr="00F57EAC">
        <w:rPr>
          <w:bCs/>
          <w:color w:val="000000" w:themeColor="text1"/>
          <w:szCs w:val="22"/>
          <w:lang w:val="lt-LT"/>
        </w:rPr>
        <w:t xml:space="preserve"> šviesolaidines linijas, panaudojant šviesolaidinius skirstymo įrenginius ir šviesolaidinius/elektrinius keitiklius;</w:t>
      </w:r>
    </w:p>
    <w:p w:rsidRPr="00F57EAC" w:rsidR="00F136BA" w:rsidP="00777B0F" w:rsidRDefault="00F136BA" w14:paraId="4F0737A0" w14:textId="77777777">
      <w:pPr>
        <w:pStyle w:val="NoSpacing"/>
        <w:numPr>
          <w:ilvl w:val="2"/>
          <w:numId w:val="4"/>
        </w:numPr>
        <w:spacing w:line="276" w:lineRule="auto"/>
        <w:jc w:val="both"/>
        <w:rPr>
          <w:bCs/>
          <w:color w:val="000000" w:themeColor="text1"/>
          <w:szCs w:val="22"/>
          <w:lang w:val="lt-LT"/>
        </w:rPr>
      </w:pPr>
      <w:r w:rsidRPr="00F57EAC">
        <w:rPr>
          <w:bCs/>
          <w:color w:val="000000" w:themeColor="text1"/>
          <w:szCs w:val="22"/>
          <w:lang w:val="lt-LT"/>
        </w:rPr>
        <w:t xml:space="preserve">su bendros paskirties (toliau - BP) ir  pastotės duomenų tinklo (toliau - PDT) komutatoriais ekranuotais (≥5 </w:t>
      </w:r>
      <w:proofErr w:type="spellStart"/>
      <w:r w:rsidRPr="00F57EAC">
        <w:rPr>
          <w:bCs/>
          <w:color w:val="000000" w:themeColor="text1"/>
          <w:szCs w:val="22"/>
          <w:lang w:val="lt-LT"/>
        </w:rPr>
        <w:t>cat</w:t>
      </w:r>
      <w:proofErr w:type="spellEnd"/>
      <w:r w:rsidRPr="00F57EAC">
        <w:rPr>
          <w:bCs/>
          <w:color w:val="000000" w:themeColor="text1"/>
          <w:szCs w:val="22"/>
          <w:lang w:val="lt-LT"/>
        </w:rPr>
        <w:t xml:space="preserve">)  lanksčiais jungiamaisiais kabeliais arba šviesolaidiniais </w:t>
      </w:r>
      <w:proofErr w:type="spellStart"/>
      <w:r w:rsidRPr="00F57EAC">
        <w:rPr>
          <w:bCs/>
          <w:color w:val="000000" w:themeColor="text1"/>
          <w:szCs w:val="22"/>
          <w:lang w:val="lt-LT"/>
        </w:rPr>
        <w:t>daugiamodžiais</w:t>
      </w:r>
      <w:proofErr w:type="spellEnd"/>
      <w:r w:rsidRPr="00F57EAC">
        <w:rPr>
          <w:bCs/>
          <w:color w:val="000000" w:themeColor="text1"/>
          <w:szCs w:val="22"/>
          <w:lang w:val="lt-LT"/>
        </w:rPr>
        <w:t xml:space="preserve"> jungiamaisiais kabeliais atitinkančiais IEC 11801  standarto reikalavimus ir pagamintais bei ištestuotais gamintojo turinčio įdiegtą  kokybės vadybos sistemą įvertintą sertifikatu ISO 9001 arba lygiaverčiu;</w:t>
      </w:r>
    </w:p>
    <w:p w:rsidRPr="00F57EAC" w:rsidR="00F136BA" w:rsidP="00777B0F" w:rsidRDefault="00F136BA" w14:paraId="62EDE032" w14:textId="77777777">
      <w:pPr>
        <w:pStyle w:val="NoSpacing"/>
        <w:numPr>
          <w:ilvl w:val="2"/>
          <w:numId w:val="4"/>
        </w:numPr>
        <w:spacing w:line="276" w:lineRule="auto"/>
        <w:jc w:val="both"/>
        <w:rPr>
          <w:bCs/>
          <w:color w:val="000000" w:themeColor="text1"/>
          <w:szCs w:val="22"/>
          <w:lang w:val="lt-LT"/>
        </w:rPr>
      </w:pPr>
      <w:r w:rsidRPr="00F57EAC">
        <w:rPr>
          <w:bCs/>
          <w:color w:val="000000" w:themeColor="text1"/>
          <w:szCs w:val="22"/>
          <w:lang w:val="lt-LT"/>
        </w:rPr>
        <w:t xml:space="preserve">visi naudojami šviesolaidiniai kabeliai turi būti stiklo skaidulų; </w:t>
      </w:r>
    </w:p>
    <w:p w:rsidRPr="00F57EAC" w:rsidR="00F136BA" w:rsidP="00777B0F" w:rsidRDefault="00F136BA" w14:paraId="5ABECDA8" w14:textId="67A46E53">
      <w:pPr>
        <w:pStyle w:val="NoSpacing"/>
        <w:numPr>
          <w:ilvl w:val="2"/>
          <w:numId w:val="4"/>
        </w:numPr>
        <w:spacing w:line="276" w:lineRule="auto"/>
        <w:jc w:val="both"/>
        <w:rPr>
          <w:bCs/>
          <w:color w:val="000000" w:themeColor="text1"/>
          <w:szCs w:val="22"/>
          <w:lang w:val="lt-LT"/>
        </w:rPr>
      </w:pPr>
      <w:r w:rsidRPr="00F57EAC">
        <w:rPr>
          <w:bCs/>
          <w:color w:val="000000" w:themeColor="text1"/>
          <w:szCs w:val="22"/>
          <w:lang w:val="lt-LT"/>
        </w:rPr>
        <w:lastRenderedPageBreak/>
        <w:t xml:space="preserve">šviesolaidiniai - elektriniai keitikliai turi būti suprojektuoti ir įrengti pagal standartinius techninius reikalavimus šviesolaidiniams-elektriniams keitikliams </w:t>
      </w:r>
      <w:r w:rsidRPr="00F57EAC">
        <w:rPr>
          <w:color w:val="000000" w:themeColor="text1"/>
          <w:szCs w:val="22"/>
          <w:lang w:val="lt-LT"/>
        </w:rPr>
        <w:t>(</w:t>
      </w:r>
      <w:r w:rsidRPr="000F2B30">
        <w:rPr>
          <w:color w:val="000000" w:themeColor="text1"/>
          <w:szCs w:val="22"/>
          <w:lang w:val="lt-LT"/>
        </w:rPr>
        <w:t>žr.</w:t>
      </w:r>
      <w:r w:rsidRPr="000F2B30" w:rsidR="00373307">
        <w:rPr>
          <w:color w:val="000000" w:themeColor="text1"/>
          <w:szCs w:val="22"/>
          <w:lang w:val="lt-LT"/>
        </w:rPr>
        <w:t xml:space="preserve"> </w:t>
      </w:r>
      <w:sdt>
        <w:sdtPr>
          <w:rPr>
            <w:color w:val="000000" w:themeColor="text1"/>
            <w:szCs w:val="22"/>
            <w:lang w:val="lt-LT"/>
          </w:rPr>
          <w:id w:val="-1690834028"/>
          <w:citation/>
        </w:sdtPr>
        <w:sdtContent>
          <w:r w:rsidRPr="000F2B30" w:rsidR="00373307">
            <w:rPr>
              <w:color w:val="000000" w:themeColor="text1"/>
              <w:szCs w:val="22"/>
              <w:lang w:val="lt-LT"/>
            </w:rPr>
            <w:fldChar w:fldCharType="begin"/>
          </w:r>
          <w:r w:rsidRPr="000F2B30" w:rsidR="00075162">
            <w:rPr>
              <w:color w:val="000000" w:themeColor="text1"/>
              <w:szCs w:val="22"/>
              <w:lang w:val="lt-LT"/>
            </w:rPr>
            <w:instrText xml:space="preserve">CITATION TSPI7 \l 1033 </w:instrText>
          </w:r>
          <w:r w:rsidRPr="000F2B30" w:rsidR="00373307">
            <w:rPr>
              <w:color w:val="000000" w:themeColor="text1"/>
              <w:szCs w:val="22"/>
              <w:lang w:val="lt-LT"/>
            </w:rPr>
            <w:fldChar w:fldCharType="separate"/>
          </w:r>
          <w:r w:rsidRPr="00B8399E" w:rsidR="00B8399E">
            <w:rPr>
              <w:noProof/>
              <w:color w:val="000000" w:themeColor="text1"/>
              <w:szCs w:val="22"/>
              <w:lang w:val="lt-LT"/>
            </w:rPr>
            <w:t/>
          </w:r>
          <w:r w:rsidRPr="000F2B30" w:rsidR="00373307">
            <w:rPr>
              <w:color w:val="000000" w:themeColor="text1"/>
              <w:szCs w:val="22"/>
              <w:lang w:val="lt-LT"/>
            </w:rPr>
            <w:fldChar w:fldCharType="end"/>
          </w:r>
        </w:sdtContent>
      </w:sdt>
      <w:r w:rsidRPr="000F2B30">
        <w:rPr>
          <w:color w:val="000000" w:themeColor="text1"/>
          <w:szCs w:val="22"/>
          <w:lang w:val="lt-LT"/>
        </w:rPr>
        <w:t xml:space="preserve"> priedą).</w:t>
      </w:r>
    </w:p>
    <w:p w:rsidRPr="00F57EAC" w:rsidR="00F136BA" w:rsidP="00777B0F" w:rsidRDefault="00F136BA" w14:paraId="64E48AA8" w14:textId="77777777">
      <w:pPr>
        <w:pStyle w:val="NoSpacing"/>
        <w:numPr>
          <w:ilvl w:val="1"/>
          <w:numId w:val="4"/>
        </w:numPr>
        <w:spacing w:line="276" w:lineRule="auto"/>
        <w:jc w:val="both"/>
        <w:rPr>
          <w:bCs/>
          <w:color w:val="000000" w:themeColor="text1"/>
          <w:szCs w:val="22"/>
          <w:lang w:val="lt-LT"/>
        </w:rPr>
      </w:pPr>
      <w:r w:rsidRPr="00F57EAC">
        <w:rPr>
          <w:bCs/>
          <w:color w:val="000000" w:themeColor="text1"/>
          <w:szCs w:val="22"/>
          <w:lang w:val="lt-LT"/>
        </w:rPr>
        <w:t xml:space="preserve">Laiko sinchronizavimas: </w:t>
      </w:r>
    </w:p>
    <w:p w:rsidRPr="00F57EAC" w:rsidR="00F136BA" w:rsidP="00777B0F" w:rsidRDefault="00F136BA" w14:paraId="2EA84D10" w14:textId="77777777">
      <w:pPr>
        <w:pStyle w:val="NoSpacing"/>
        <w:numPr>
          <w:ilvl w:val="2"/>
          <w:numId w:val="4"/>
        </w:numPr>
        <w:spacing w:line="276" w:lineRule="auto"/>
        <w:jc w:val="both"/>
        <w:rPr>
          <w:bCs/>
          <w:color w:val="000000" w:themeColor="text1"/>
          <w:szCs w:val="22"/>
          <w:lang w:val="lt-LT"/>
        </w:rPr>
      </w:pPr>
      <w:r w:rsidRPr="00F57EAC">
        <w:rPr>
          <w:bCs/>
          <w:color w:val="000000" w:themeColor="text1"/>
          <w:szCs w:val="22"/>
          <w:lang w:val="lt-LT"/>
        </w:rPr>
        <w:t>pastotės įrenginių laiko sinchronizavimas vykdomas per pastotės laiko sinchronizavimo įrenginį (PLSĮ);</w:t>
      </w:r>
    </w:p>
    <w:p w:rsidRPr="00F57EAC" w:rsidR="00F136BA" w:rsidP="00777B0F" w:rsidRDefault="00F136BA" w14:paraId="09A12639" w14:textId="77777777">
      <w:pPr>
        <w:pStyle w:val="NoSpacing"/>
        <w:numPr>
          <w:ilvl w:val="2"/>
          <w:numId w:val="4"/>
        </w:numPr>
        <w:spacing w:line="276" w:lineRule="auto"/>
        <w:jc w:val="both"/>
        <w:rPr>
          <w:bCs/>
          <w:color w:val="000000" w:themeColor="text1"/>
          <w:szCs w:val="22"/>
          <w:lang w:val="lt-LT"/>
        </w:rPr>
      </w:pPr>
      <w:r w:rsidRPr="00F57EAC">
        <w:rPr>
          <w:bCs/>
          <w:color w:val="000000" w:themeColor="text1"/>
          <w:szCs w:val="22"/>
          <w:lang w:val="lt-LT"/>
        </w:rPr>
        <w:t>PLSĮ turi būti projektuojamas ir atitikti reikalavimus:</w:t>
      </w:r>
    </w:p>
    <w:p w:rsidRPr="000F2B30" w:rsidR="00F136BA" w:rsidP="00777B0F" w:rsidRDefault="00F136BA" w14:paraId="06441028" w14:textId="2E4C1397">
      <w:pPr>
        <w:pStyle w:val="NoSpacing"/>
        <w:numPr>
          <w:ilvl w:val="3"/>
          <w:numId w:val="4"/>
        </w:numPr>
        <w:spacing w:line="276" w:lineRule="auto"/>
        <w:jc w:val="both"/>
        <w:rPr>
          <w:bCs/>
          <w:color w:val="000000" w:themeColor="text1"/>
          <w:szCs w:val="22"/>
          <w:lang w:val="lt-LT"/>
        </w:rPr>
      </w:pPr>
      <w:r w:rsidRPr="00F57EAC">
        <w:rPr>
          <w:bCs/>
          <w:color w:val="000000" w:themeColor="text1"/>
          <w:szCs w:val="22"/>
          <w:lang w:val="lt-LT"/>
        </w:rPr>
        <w:t xml:space="preserve">tipinius reikalavimus pastotės laiko sinchronizavimo įrangos projektavimui </w:t>
      </w:r>
      <w:r w:rsidRPr="006C703F" w:rsidR="00351969">
        <w:rPr>
          <w:bCs/>
          <w:color w:val="000000" w:themeColor="text1"/>
          <w:szCs w:val="22"/>
          <w:lang w:val="lt-LT"/>
        </w:rPr>
        <w:t>(</w:t>
      </w:r>
      <w:r w:rsidRPr="000F2B30" w:rsidR="00351969">
        <w:rPr>
          <w:bCs/>
          <w:color w:val="000000" w:themeColor="text1"/>
          <w:szCs w:val="22"/>
          <w:lang w:val="lt-LT"/>
        </w:rPr>
        <w:t>žr.</w:t>
      </w:r>
      <w:sdt>
        <w:sdtPr>
          <w:rPr>
            <w:bCs/>
            <w:color w:val="000000" w:themeColor="text1"/>
            <w:szCs w:val="22"/>
            <w:lang w:val="lt-LT"/>
          </w:rPr>
          <w:id w:val="-877620734"/>
          <w:citation/>
        </w:sdtPr>
        <w:sdtContent>
          <w:r w:rsidRPr="000F2B30" w:rsidR="00351969">
            <w:rPr>
              <w:bCs/>
              <w:color w:val="000000" w:themeColor="text1"/>
              <w:szCs w:val="22"/>
              <w:lang w:val="lt-LT"/>
            </w:rPr>
            <w:fldChar w:fldCharType="begin"/>
          </w:r>
          <w:r w:rsidRPr="000F2B30" w:rsidR="00075162">
            <w:rPr>
              <w:bCs/>
              <w:color w:val="000000" w:themeColor="text1"/>
              <w:szCs w:val="22"/>
              <w:lang w:val="lt-LT"/>
            </w:rPr>
            <w:instrText xml:space="preserve">CITATION TSPI8 \l 1063 </w:instrText>
          </w:r>
          <w:r w:rsidRPr="000F2B30" w:rsidR="00351969">
            <w:rPr>
              <w:bCs/>
              <w:color w:val="000000" w:themeColor="text1"/>
              <w:szCs w:val="22"/>
              <w:lang w:val="lt-LT"/>
            </w:rPr>
            <w:fldChar w:fldCharType="separate"/>
          </w:r>
          <w:r w:rsidR="00B8399E">
            <w:rPr>
              <w:bCs/>
              <w:noProof/>
              <w:color w:val="000000" w:themeColor="text1"/>
              <w:szCs w:val="22"/>
              <w:lang w:val="lt-LT"/>
            </w:rPr>
            <w:t xml:space="preserve"/>
          </w:r>
          <w:r w:rsidRPr="00B8399E" w:rsidR="00B8399E">
            <w:rPr>
              <w:noProof/>
              <w:color w:val="000000" w:themeColor="text1"/>
              <w:szCs w:val="22"/>
              <w:lang w:val="lt-LT"/>
            </w:rPr>
            <w:t/>
          </w:r>
          <w:r w:rsidRPr="000F2B30" w:rsidR="00351969">
            <w:rPr>
              <w:bCs/>
              <w:color w:val="000000" w:themeColor="text1"/>
              <w:szCs w:val="22"/>
              <w:lang w:val="lt-LT"/>
            </w:rPr>
            <w:fldChar w:fldCharType="end"/>
          </w:r>
        </w:sdtContent>
      </w:sdt>
      <w:r w:rsidRPr="000F2B30" w:rsidR="00351969">
        <w:rPr>
          <w:bCs/>
          <w:color w:val="000000" w:themeColor="text1"/>
          <w:szCs w:val="22"/>
          <w:lang w:val="lt-LT"/>
        </w:rPr>
        <w:t xml:space="preserve"> priedą)</w:t>
      </w:r>
      <w:r w:rsidRPr="000F2B30">
        <w:rPr>
          <w:bCs/>
          <w:color w:val="000000" w:themeColor="text1"/>
          <w:szCs w:val="22"/>
          <w:lang w:val="lt-LT"/>
        </w:rPr>
        <w:t>;</w:t>
      </w:r>
    </w:p>
    <w:p w:rsidRPr="00F57EAC" w:rsidR="00F136BA" w:rsidP="00777B0F" w:rsidRDefault="00F136BA" w14:paraId="7C2C91E3" w14:textId="75F65E79">
      <w:pPr>
        <w:pStyle w:val="NoSpacing"/>
        <w:numPr>
          <w:ilvl w:val="3"/>
          <w:numId w:val="4"/>
        </w:numPr>
        <w:spacing w:line="276" w:lineRule="auto"/>
        <w:jc w:val="both"/>
        <w:rPr>
          <w:bCs/>
          <w:color w:val="000000" w:themeColor="text1"/>
          <w:szCs w:val="22"/>
          <w:lang w:val="lt-LT"/>
        </w:rPr>
      </w:pPr>
      <w:r w:rsidRPr="00F57EAC">
        <w:rPr>
          <w:bCs/>
          <w:color w:val="000000" w:themeColor="text1"/>
          <w:szCs w:val="22"/>
          <w:lang w:val="lt-LT"/>
        </w:rPr>
        <w:t xml:space="preserve">perdavimo tinklo transformatorių pastočių ir skirstyklų įrangos nuotolinio valdymo reikalavimų </w:t>
      </w:r>
      <w:r w:rsidRPr="00F57EAC">
        <w:rPr>
          <w:rFonts w:cs="Arial"/>
          <w:color w:val="000000" w:themeColor="text1"/>
          <w:szCs w:val="22"/>
          <w:lang w:val="lt-LT"/>
        </w:rPr>
        <w:t>aprašo pagrindinius reikalavimus teleinformacijos surinkimui ir perdavimui bei kitus aprašo priedus</w:t>
      </w:r>
      <w:r w:rsidRPr="00F57EAC">
        <w:rPr>
          <w:bCs/>
          <w:color w:val="000000" w:themeColor="text1"/>
          <w:szCs w:val="22"/>
          <w:lang w:val="lt-LT"/>
        </w:rPr>
        <w:t xml:space="preserve">  </w:t>
      </w:r>
      <w:r w:rsidRPr="00F57EAC" w:rsidR="00351969">
        <w:rPr>
          <w:color w:val="000000" w:themeColor="text1"/>
          <w:szCs w:val="22"/>
          <w:lang w:val="lt-LT"/>
        </w:rPr>
        <w:t>(</w:t>
      </w:r>
      <w:r w:rsidRPr="004C5DCF" w:rsidR="00351969">
        <w:rPr>
          <w:color w:val="000000" w:themeColor="text1"/>
          <w:szCs w:val="22"/>
          <w:lang w:val="lt-LT"/>
        </w:rPr>
        <w:t xml:space="preserve">žr. </w:t>
      </w:r>
      <w:sdt>
        <w:sdtPr>
          <w:rPr>
            <w:color w:val="000000" w:themeColor="text1"/>
            <w:szCs w:val="22"/>
            <w:lang w:val="lt-LT"/>
          </w:rPr>
          <w:id w:val="942261783"/>
          <w:citation/>
        </w:sdtPr>
        <w:sdtContent>
          <w:r w:rsidRPr="000F2B30" w:rsidR="00351969">
            <w:rPr>
              <w:color w:val="000000" w:themeColor="text1"/>
              <w:szCs w:val="22"/>
              <w:lang w:val="lt-LT"/>
            </w:rPr>
            <w:fldChar w:fldCharType="begin"/>
          </w:r>
          <w:r w:rsidRPr="000F2B30" w:rsidR="00A34D85">
            <w:rPr>
              <w:color w:val="000000" w:themeColor="text1"/>
              <w:szCs w:val="22"/>
              <w:lang w:val="lt-LT"/>
            </w:rPr>
            <w:instrText xml:space="preserve">CITATION RAA11 \l 1063 </w:instrText>
          </w:r>
          <w:r w:rsidRPr="000F2B30" w:rsidR="00351969">
            <w:rPr>
              <w:color w:val="000000" w:themeColor="text1"/>
              <w:szCs w:val="22"/>
              <w:lang w:val="lt-LT"/>
            </w:rPr>
            <w:fldChar w:fldCharType="separate"/>
          </w:r>
          <w:r w:rsidRPr="00B8399E" w:rsidR="00B8399E">
            <w:rPr>
              <w:noProof/>
              <w:color w:val="000000" w:themeColor="text1"/>
              <w:szCs w:val="22"/>
              <w:lang w:val="lt-LT"/>
            </w:rPr>
            <w:t/>
          </w:r>
          <w:r w:rsidRPr="000F2B30" w:rsidR="00351969">
            <w:rPr>
              <w:color w:val="000000" w:themeColor="text1"/>
              <w:szCs w:val="22"/>
              <w:lang w:val="lt-LT"/>
            </w:rPr>
            <w:fldChar w:fldCharType="end"/>
          </w:r>
        </w:sdtContent>
      </w:sdt>
      <w:r w:rsidRPr="000F2B30" w:rsidR="00351969">
        <w:rPr>
          <w:color w:val="000000" w:themeColor="text1"/>
          <w:szCs w:val="22"/>
          <w:lang w:val="lt-LT"/>
        </w:rPr>
        <w:t xml:space="preserve"> priedą</w:t>
      </w:r>
      <w:r w:rsidRPr="006C703F" w:rsidR="00351969">
        <w:rPr>
          <w:color w:val="000000" w:themeColor="text1"/>
          <w:szCs w:val="22"/>
          <w:lang w:val="lt-LT"/>
        </w:rPr>
        <w:t>)</w:t>
      </w:r>
      <w:r w:rsidRPr="006C703F">
        <w:rPr>
          <w:color w:val="000000" w:themeColor="text1"/>
          <w:szCs w:val="22"/>
          <w:lang w:val="lt-LT"/>
        </w:rPr>
        <w:t>.</w:t>
      </w:r>
    </w:p>
    <w:p w:rsidRPr="00F57EAC" w:rsidR="00F136BA" w:rsidP="00777B0F" w:rsidRDefault="00F136BA" w14:paraId="54E5BCFB" w14:textId="77777777">
      <w:pPr>
        <w:pStyle w:val="NoSpacing"/>
        <w:numPr>
          <w:ilvl w:val="1"/>
          <w:numId w:val="4"/>
        </w:numPr>
        <w:spacing w:line="276" w:lineRule="auto"/>
        <w:jc w:val="both"/>
        <w:rPr>
          <w:bCs/>
          <w:color w:val="000000" w:themeColor="text1"/>
          <w:szCs w:val="22"/>
          <w:lang w:val="lt-LT"/>
        </w:rPr>
      </w:pPr>
      <w:r w:rsidRPr="00F57EAC">
        <w:rPr>
          <w:bCs/>
          <w:color w:val="000000" w:themeColor="text1"/>
          <w:szCs w:val="22"/>
          <w:lang w:val="lt-LT"/>
        </w:rPr>
        <w:t xml:space="preserve">Visa tiekiama įranga turi būti nauja, gamintojo pilnai sukomplektuota ir ištestuota, suderinama tarpusavyje ir su kitais pastotės įrenginiais bei pritaikyta darbui transformatorių pastotėse ir skirstyklose. </w:t>
      </w:r>
    </w:p>
    <w:p w:rsidRPr="00F57EAC" w:rsidR="00F136BA" w:rsidP="00777B0F" w:rsidRDefault="00F136BA" w14:paraId="0C8FCB6B" w14:textId="64719DF4">
      <w:pPr>
        <w:pStyle w:val="NoSpacing"/>
        <w:numPr>
          <w:ilvl w:val="1"/>
          <w:numId w:val="4"/>
        </w:numPr>
        <w:spacing w:line="276" w:lineRule="auto"/>
        <w:jc w:val="both"/>
        <w:rPr>
          <w:bCs/>
          <w:color w:val="000000" w:themeColor="text1"/>
          <w:szCs w:val="22"/>
          <w:lang w:val="lt-LT"/>
        </w:rPr>
      </w:pPr>
      <w:r w:rsidRPr="00F57EAC">
        <w:rPr>
          <w:bCs/>
          <w:color w:val="000000" w:themeColor="text1"/>
          <w:szCs w:val="22"/>
          <w:lang w:val="lt-LT"/>
        </w:rPr>
        <w:t xml:space="preserve">Įrenginių maitinamas projektuojamas nuo nuolatinės srovės savų reikmių skydo (toliau - NSSRS) pagal reikalavimus įrangos </w:t>
      </w:r>
      <w:r w:rsidRPr="00181B69">
        <w:rPr>
          <w:bCs/>
          <w:color w:val="000000" w:themeColor="text1"/>
          <w:szCs w:val="22"/>
          <w:lang w:val="lt-LT"/>
        </w:rPr>
        <w:t xml:space="preserve">maitinimui </w:t>
      </w:r>
      <w:r w:rsidRPr="000F2B30" w:rsidR="00351969">
        <w:rPr>
          <w:color w:val="000000" w:themeColor="text1"/>
          <w:szCs w:val="22"/>
          <w:lang w:val="lt-LT"/>
        </w:rPr>
        <w:t xml:space="preserve">(žr. </w:t>
      </w:r>
      <w:sdt>
        <w:sdtPr>
          <w:rPr>
            <w:color w:val="000000" w:themeColor="text1"/>
            <w:szCs w:val="22"/>
            <w:lang w:val="lt-LT"/>
          </w:rPr>
          <w:id w:val="-1925649203"/>
          <w:citation/>
        </w:sdtPr>
        <w:sdtContent>
          <w:r w:rsidRPr="000F2B30" w:rsidR="00351969">
            <w:rPr>
              <w:color w:val="000000" w:themeColor="text1"/>
              <w:szCs w:val="22"/>
              <w:lang w:val="lt-LT"/>
            </w:rPr>
            <w:fldChar w:fldCharType="begin"/>
          </w:r>
          <w:r w:rsidRPr="000F2B30" w:rsidR="00491CF6">
            <w:rPr>
              <w:color w:val="000000" w:themeColor="text1"/>
              <w:szCs w:val="22"/>
              <w:lang w:val="lt-LT"/>
            </w:rPr>
            <w:instrText xml:space="preserve">CITATION TSPI9 \l 1063 </w:instrText>
          </w:r>
          <w:r w:rsidRPr="000F2B30" w:rsidR="00351969">
            <w:rPr>
              <w:color w:val="000000" w:themeColor="text1"/>
              <w:szCs w:val="22"/>
              <w:lang w:val="lt-LT"/>
            </w:rPr>
            <w:fldChar w:fldCharType="separate"/>
          </w:r>
          <w:r w:rsidRPr="00B8399E" w:rsidR="00B8399E">
            <w:rPr>
              <w:noProof/>
              <w:color w:val="000000" w:themeColor="text1"/>
              <w:szCs w:val="22"/>
              <w:lang w:val="lt-LT"/>
            </w:rPr>
            <w:t/>
          </w:r>
          <w:r w:rsidRPr="000F2B30" w:rsidR="00351969">
            <w:rPr>
              <w:color w:val="000000" w:themeColor="text1"/>
              <w:szCs w:val="22"/>
              <w:lang w:val="lt-LT"/>
            </w:rPr>
            <w:fldChar w:fldCharType="end"/>
          </w:r>
        </w:sdtContent>
      </w:sdt>
      <w:r w:rsidRPr="000F2B30" w:rsidR="00351969">
        <w:rPr>
          <w:color w:val="000000" w:themeColor="text1"/>
          <w:szCs w:val="22"/>
          <w:lang w:val="lt-LT"/>
        </w:rPr>
        <w:t xml:space="preserve"> priedą)</w:t>
      </w:r>
      <w:r w:rsidRPr="000F2B30">
        <w:rPr>
          <w:color w:val="000000" w:themeColor="text1"/>
          <w:szCs w:val="22"/>
          <w:lang w:val="lt-LT"/>
        </w:rPr>
        <w:t>.</w:t>
      </w:r>
    </w:p>
    <w:p w:rsidRPr="00F57EAC" w:rsidR="00F136BA" w:rsidP="00777B0F" w:rsidRDefault="00D72F3E" w14:paraId="037B805F" w14:textId="5798879D">
      <w:pPr>
        <w:pStyle w:val="NoSpacing"/>
        <w:numPr>
          <w:ilvl w:val="1"/>
          <w:numId w:val="4"/>
        </w:numPr>
        <w:spacing w:line="276" w:lineRule="auto"/>
        <w:jc w:val="both"/>
        <w:rPr>
          <w:bCs/>
          <w:color w:val="000000" w:themeColor="text1"/>
          <w:szCs w:val="22"/>
          <w:lang w:val="lt-LT"/>
        </w:rPr>
      </w:pPr>
      <w:bookmarkStart w:name="_Hlk151705082" w:id="74"/>
      <w:r>
        <w:rPr>
          <w:bCs/>
          <w:color w:val="000000" w:themeColor="text1"/>
          <w:szCs w:val="22"/>
          <w:lang w:val="lt-LT"/>
        </w:rPr>
        <w:t xml:space="preserve">Techniniame projekte numatyti reikalavimus </w:t>
      </w:r>
      <w:bookmarkEnd w:id="74"/>
      <w:r>
        <w:rPr>
          <w:bCs/>
          <w:color w:val="000000" w:themeColor="text1"/>
          <w:szCs w:val="22"/>
          <w:lang w:val="lt-LT"/>
        </w:rPr>
        <w:t>į</w:t>
      </w:r>
      <w:r w:rsidRPr="00F57EAC" w:rsidR="00F136BA">
        <w:rPr>
          <w:bCs/>
          <w:color w:val="000000" w:themeColor="text1"/>
          <w:szCs w:val="22"/>
          <w:lang w:val="lt-LT"/>
        </w:rPr>
        <w:t>renginių montavim</w:t>
      </w:r>
      <w:r>
        <w:rPr>
          <w:bCs/>
          <w:color w:val="000000" w:themeColor="text1"/>
          <w:szCs w:val="22"/>
          <w:lang w:val="lt-LT"/>
        </w:rPr>
        <w:t>ui</w:t>
      </w:r>
      <w:r w:rsidRPr="00F57EAC" w:rsidR="00F136BA">
        <w:rPr>
          <w:bCs/>
          <w:color w:val="000000" w:themeColor="text1"/>
          <w:szCs w:val="22"/>
          <w:lang w:val="lt-LT"/>
        </w:rPr>
        <w:t xml:space="preserve"> - </w:t>
      </w:r>
      <w:r w:rsidRPr="00F57EAC">
        <w:rPr>
          <w:bCs/>
          <w:color w:val="000000" w:themeColor="text1"/>
          <w:szCs w:val="22"/>
          <w:lang w:val="lt-LT"/>
        </w:rPr>
        <w:t>demontavim</w:t>
      </w:r>
      <w:r>
        <w:rPr>
          <w:bCs/>
          <w:color w:val="000000" w:themeColor="text1"/>
          <w:szCs w:val="22"/>
          <w:lang w:val="lt-LT"/>
        </w:rPr>
        <w:t>ui</w:t>
      </w:r>
      <w:r w:rsidRPr="00F57EAC" w:rsidR="00F136BA">
        <w:rPr>
          <w:bCs/>
          <w:color w:val="000000" w:themeColor="text1"/>
          <w:szCs w:val="22"/>
          <w:lang w:val="lt-LT"/>
        </w:rPr>
        <w:t>:</w:t>
      </w:r>
    </w:p>
    <w:p w:rsidRPr="00F57EAC" w:rsidR="00F136BA" w:rsidP="00777B0F" w:rsidRDefault="00F136BA" w14:paraId="33F86E57" w14:textId="77777777">
      <w:pPr>
        <w:pStyle w:val="NoSpacing"/>
        <w:numPr>
          <w:ilvl w:val="2"/>
          <w:numId w:val="4"/>
        </w:numPr>
        <w:spacing w:line="276" w:lineRule="auto"/>
        <w:jc w:val="both"/>
        <w:rPr>
          <w:bCs/>
          <w:color w:val="000000" w:themeColor="text1"/>
          <w:szCs w:val="22"/>
          <w:lang w:val="lt-LT"/>
        </w:rPr>
      </w:pPr>
      <w:r w:rsidRPr="00F57EAC">
        <w:rPr>
          <w:bCs/>
          <w:color w:val="000000" w:themeColor="text1"/>
          <w:szCs w:val="22"/>
          <w:lang w:val="lt-LT"/>
        </w:rPr>
        <w:t>įrenginiai (TSPĮ, PLSĮ ir kita komplektuojama įranga) turi būti sumontuota atskiroje spintoje, pagal EĮĮBT reikalavimus užtikrinant įrangos gamintojo numatytą montavimo būdą ir reikiamas eksploatacines sąlygas;</w:t>
      </w:r>
    </w:p>
    <w:p w:rsidRPr="00F57EAC" w:rsidR="00F136BA" w:rsidP="00777B0F" w:rsidRDefault="00F136BA" w14:paraId="5CADD16D" w14:textId="77777777">
      <w:pPr>
        <w:pStyle w:val="NoSpacing"/>
        <w:numPr>
          <w:ilvl w:val="2"/>
          <w:numId w:val="4"/>
        </w:numPr>
        <w:spacing w:line="276" w:lineRule="auto"/>
        <w:jc w:val="both"/>
        <w:rPr>
          <w:bCs/>
          <w:color w:val="000000" w:themeColor="text1"/>
          <w:szCs w:val="22"/>
          <w:lang w:val="lt-LT"/>
        </w:rPr>
      </w:pPr>
      <w:r w:rsidRPr="00F57EAC">
        <w:rPr>
          <w:bCs/>
          <w:color w:val="000000" w:themeColor="text1"/>
          <w:szCs w:val="22"/>
          <w:lang w:val="lt-LT"/>
        </w:rPr>
        <w:t>įranga aptarnaujama iš dviejų pusių, turi būti sumontuota pasukamam spintos rėme arba dvipusio aptarnavimo spintoje užtikrinant priėjimą prie įrangos iš abiejų pusių;</w:t>
      </w:r>
    </w:p>
    <w:p w:rsidRPr="00F57EAC" w:rsidR="00F136BA" w:rsidP="0DEE507B" w:rsidRDefault="00F136BA" w14:paraId="134829ED" w14:textId="52E83D3B">
      <w:pPr>
        <w:pStyle w:val="NoSpacing"/>
        <w:numPr>
          <w:ilvl w:val="2"/>
          <w:numId w:val="4"/>
        </w:numPr>
        <w:spacing w:line="276" w:lineRule="auto"/>
        <w:jc w:val="both"/>
        <w:rPr>
          <w:color w:val="000000" w:themeColor="text1"/>
        </w:rPr>
      </w:pPr>
      <w:r w:rsidRPr="006F69A5">
        <w:rPr>
          <w:color w:val="000000" w:themeColor="text1"/>
          <w:lang w:val="pt-PT"/>
        </w:rPr>
        <w:t xml:space="preserve">spinta turi atitikti standartinius techninius reikalavimus telekomunikacijų vidaus spintoms </w:t>
      </w:r>
      <w:r w:rsidRPr="006F69A5" w:rsidR="00351969">
        <w:rPr>
          <w:color w:val="000000" w:themeColor="text1"/>
          <w:lang w:val="pt-PT"/>
        </w:rPr>
        <w:t xml:space="preserve">(žr. </w:t>
      </w:r>
      <w:sdt>
        <w:sdtPr>
          <w:rPr>
            <w:color w:val="000000" w:themeColor="text1"/>
            <w:lang w:val="lt-LT"/>
          </w:rPr>
          <w:id w:val="-150680245"/>
          <w:citation/>
        </w:sdtPr>
        <w:sdtContent>
          <w:r w:rsidRPr="0DEE507B" w:rsidR="00351969">
            <w:rPr>
              <w:color w:val="000000" w:themeColor="text1"/>
              <w:lang w:val="lt-LT"/>
            </w:rPr>
            <w:fldChar w:fldCharType="begin"/>
          </w:r>
          <w:r w:rsidRPr="0DEE507B" w:rsidR="00FB5D9C">
            <w:rPr>
              <w:color w:val="000000" w:themeColor="text1"/>
              <w:lang w:val="lt-LT"/>
            </w:rPr>
            <w:instrText xml:space="preserve">CITATION TSPI4 \l 1063 </w:instrText>
          </w:r>
          <w:r w:rsidRPr="0DEE507B" w:rsidR="00351969">
            <w:rPr>
              <w:color w:val="000000" w:themeColor="text1"/>
              <w:lang w:val="lt-LT"/>
            </w:rPr>
            <w:fldChar w:fldCharType="separate"/>
          </w:r>
          <w:r w:rsidRPr="0DEE507B" w:rsidR="00B8399E">
            <w:rPr>
              <w:noProof/>
              <w:color w:val="000000" w:themeColor="text1"/>
            </w:rPr>
            <w:t/>
          </w:r>
          <w:r w:rsidRPr="0DEE507B" w:rsidR="00351969">
            <w:rPr>
              <w:color w:val="000000" w:themeColor="text1"/>
              <w:lang w:val="lt-LT"/>
            </w:rPr>
            <w:fldChar w:fldCharType="end"/>
          </w:r>
        </w:sdtContent>
      </w:sdt>
      <w:r w:rsidRPr="0DEE507B" w:rsidR="00351969">
        <w:rPr>
          <w:color w:val="000000" w:themeColor="text1"/>
        </w:rPr>
        <w:t xml:space="preserve"> </w:t>
      </w:r>
      <w:proofErr w:type="spellStart"/>
      <w:r w:rsidRPr="0DEE507B" w:rsidR="00351969">
        <w:rPr>
          <w:color w:val="000000" w:themeColor="text1"/>
        </w:rPr>
        <w:t>priedą</w:t>
      </w:r>
      <w:proofErr w:type="spellEnd"/>
      <w:proofErr w:type="gramStart"/>
      <w:r w:rsidRPr="0DEE507B" w:rsidR="00351969">
        <w:rPr>
          <w:b/>
          <w:bCs/>
          <w:color w:val="000000" w:themeColor="text1"/>
        </w:rPr>
        <w:t>)</w:t>
      </w:r>
      <w:r w:rsidRPr="0DEE507B">
        <w:rPr>
          <w:color w:val="000000" w:themeColor="text1"/>
        </w:rPr>
        <w:t>;</w:t>
      </w:r>
      <w:proofErr w:type="gramEnd"/>
    </w:p>
    <w:p w:rsidRPr="00F57EAC" w:rsidR="00F136BA" w:rsidP="00777B0F" w:rsidRDefault="00D72F3E" w14:paraId="27840522" w14:textId="799C3BD6">
      <w:pPr>
        <w:pStyle w:val="NoSpacing"/>
        <w:numPr>
          <w:ilvl w:val="1"/>
          <w:numId w:val="4"/>
        </w:numPr>
        <w:spacing w:line="276" w:lineRule="auto"/>
        <w:jc w:val="both"/>
        <w:rPr>
          <w:bCs/>
          <w:color w:val="000000" w:themeColor="text1"/>
          <w:szCs w:val="22"/>
          <w:lang w:val="lt-LT"/>
        </w:rPr>
      </w:pPr>
      <w:r w:rsidRPr="00D72F3E">
        <w:rPr>
          <w:bCs/>
          <w:color w:val="000000" w:themeColor="text1"/>
          <w:szCs w:val="22"/>
          <w:lang w:val="lt-LT"/>
        </w:rPr>
        <w:t xml:space="preserve">Techniniame projekte numatyti reikalavimus </w:t>
      </w:r>
      <w:r>
        <w:rPr>
          <w:bCs/>
          <w:color w:val="000000" w:themeColor="text1"/>
          <w:szCs w:val="22"/>
          <w:lang w:val="lt-LT"/>
        </w:rPr>
        <w:t>t</w:t>
      </w:r>
      <w:r w:rsidRPr="00F57EAC">
        <w:rPr>
          <w:bCs/>
          <w:color w:val="000000" w:themeColor="text1"/>
          <w:szCs w:val="22"/>
          <w:lang w:val="lt-LT"/>
        </w:rPr>
        <w:t>estavim</w:t>
      </w:r>
      <w:r>
        <w:rPr>
          <w:bCs/>
          <w:color w:val="000000" w:themeColor="text1"/>
          <w:szCs w:val="22"/>
          <w:lang w:val="lt-LT"/>
        </w:rPr>
        <w:t>ui</w:t>
      </w:r>
      <w:r w:rsidRPr="00F57EAC">
        <w:rPr>
          <w:bCs/>
          <w:color w:val="000000" w:themeColor="text1"/>
          <w:szCs w:val="22"/>
          <w:lang w:val="lt-LT"/>
        </w:rPr>
        <w:t xml:space="preserve"> </w:t>
      </w:r>
      <w:r w:rsidRPr="00F57EAC" w:rsidR="00F136BA">
        <w:rPr>
          <w:bCs/>
          <w:color w:val="000000" w:themeColor="text1"/>
          <w:szCs w:val="22"/>
          <w:lang w:val="lt-LT"/>
        </w:rPr>
        <w:t xml:space="preserve">ir </w:t>
      </w:r>
      <w:r w:rsidRPr="00F57EAC">
        <w:rPr>
          <w:bCs/>
          <w:color w:val="000000" w:themeColor="text1"/>
          <w:szCs w:val="22"/>
          <w:lang w:val="lt-LT"/>
        </w:rPr>
        <w:t>bandym</w:t>
      </w:r>
      <w:r>
        <w:rPr>
          <w:bCs/>
          <w:color w:val="000000" w:themeColor="text1"/>
          <w:szCs w:val="22"/>
          <w:lang w:val="lt-LT"/>
        </w:rPr>
        <w:t>u</w:t>
      </w:r>
      <w:r w:rsidRPr="00F57EAC">
        <w:rPr>
          <w:bCs/>
          <w:color w:val="000000" w:themeColor="text1"/>
          <w:szCs w:val="22"/>
          <w:lang w:val="lt-LT"/>
        </w:rPr>
        <w:t>i</w:t>
      </w:r>
      <w:r w:rsidRPr="00F57EAC" w:rsidR="00F136BA">
        <w:rPr>
          <w:bCs/>
          <w:color w:val="000000" w:themeColor="text1"/>
          <w:szCs w:val="22"/>
          <w:lang w:val="lt-LT"/>
        </w:rPr>
        <w:t>:</w:t>
      </w:r>
    </w:p>
    <w:p w:rsidRPr="00F57EAC" w:rsidR="00F136BA" w:rsidP="00777B0F" w:rsidRDefault="00F136BA" w14:paraId="0EC5AE4A" w14:textId="77777777">
      <w:pPr>
        <w:pStyle w:val="NoSpacing"/>
        <w:numPr>
          <w:ilvl w:val="2"/>
          <w:numId w:val="4"/>
        </w:numPr>
        <w:spacing w:line="276" w:lineRule="auto"/>
        <w:jc w:val="both"/>
        <w:rPr>
          <w:bCs/>
          <w:color w:val="000000" w:themeColor="text1"/>
          <w:szCs w:val="22"/>
          <w:lang w:val="lt-LT"/>
        </w:rPr>
      </w:pPr>
      <w:r w:rsidRPr="00F57EAC">
        <w:rPr>
          <w:bCs/>
          <w:color w:val="000000" w:themeColor="text1"/>
          <w:szCs w:val="22"/>
          <w:lang w:val="lt-LT"/>
        </w:rPr>
        <w:t xml:space="preserve">TSPĮ ir PLSĮ gamykliniai bandymai (angl. </w:t>
      </w:r>
      <w:proofErr w:type="spellStart"/>
      <w:r w:rsidRPr="00F57EAC">
        <w:rPr>
          <w:bCs/>
          <w:color w:val="000000" w:themeColor="text1"/>
          <w:szCs w:val="22"/>
          <w:lang w:val="lt-LT"/>
        </w:rPr>
        <w:t>factory</w:t>
      </w:r>
      <w:proofErr w:type="spellEnd"/>
      <w:r w:rsidRPr="00F57EAC">
        <w:rPr>
          <w:bCs/>
          <w:color w:val="000000" w:themeColor="text1"/>
          <w:szCs w:val="22"/>
          <w:lang w:val="lt-LT"/>
        </w:rPr>
        <w:t xml:space="preserve"> </w:t>
      </w:r>
      <w:proofErr w:type="spellStart"/>
      <w:r w:rsidRPr="00F57EAC">
        <w:rPr>
          <w:bCs/>
          <w:color w:val="000000" w:themeColor="text1"/>
          <w:szCs w:val="22"/>
          <w:lang w:val="lt-LT"/>
        </w:rPr>
        <w:t>acceptance</w:t>
      </w:r>
      <w:proofErr w:type="spellEnd"/>
      <w:r w:rsidRPr="00F57EAC">
        <w:rPr>
          <w:bCs/>
          <w:color w:val="000000" w:themeColor="text1"/>
          <w:szCs w:val="22"/>
          <w:lang w:val="lt-LT"/>
        </w:rPr>
        <w:t xml:space="preserve"> </w:t>
      </w:r>
      <w:proofErr w:type="spellStart"/>
      <w:r w:rsidRPr="00F57EAC">
        <w:rPr>
          <w:bCs/>
          <w:color w:val="000000" w:themeColor="text1"/>
          <w:szCs w:val="22"/>
          <w:lang w:val="lt-LT"/>
        </w:rPr>
        <w:t>test</w:t>
      </w:r>
      <w:proofErr w:type="spellEnd"/>
      <w:r w:rsidRPr="00F57EAC">
        <w:rPr>
          <w:bCs/>
          <w:color w:val="000000" w:themeColor="text1"/>
          <w:szCs w:val="22"/>
          <w:lang w:val="lt-LT"/>
        </w:rPr>
        <w:t xml:space="preserve"> - FAT) turi būti atlikti pagal iš anksto suderintą programą, PSO atstovams dalyvaujant juose ir pateikiant bandymų protokolą;</w:t>
      </w:r>
    </w:p>
    <w:p w:rsidRPr="00F57EAC" w:rsidR="00F136BA" w:rsidP="00777B0F" w:rsidRDefault="00F136BA" w14:paraId="50BC048E" w14:textId="77777777">
      <w:pPr>
        <w:pStyle w:val="NoSpacing"/>
        <w:numPr>
          <w:ilvl w:val="2"/>
          <w:numId w:val="4"/>
        </w:numPr>
        <w:spacing w:line="276" w:lineRule="auto"/>
        <w:jc w:val="both"/>
        <w:rPr>
          <w:bCs/>
          <w:color w:val="000000" w:themeColor="text1"/>
          <w:szCs w:val="22"/>
          <w:lang w:val="lt-LT"/>
        </w:rPr>
      </w:pPr>
      <w:r w:rsidRPr="00F57EAC">
        <w:rPr>
          <w:bCs/>
          <w:color w:val="000000" w:themeColor="text1"/>
          <w:szCs w:val="22"/>
          <w:lang w:val="lt-LT"/>
        </w:rPr>
        <w:t xml:space="preserve">TSPĮ duomenų mainų testavimas (angl. </w:t>
      </w:r>
      <w:proofErr w:type="spellStart"/>
      <w:r w:rsidRPr="00F57EAC">
        <w:rPr>
          <w:bCs/>
          <w:color w:val="000000" w:themeColor="text1"/>
          <w:szCs w:val="22"/>
          <w:lang w:val="lt-LT"/>
        </w:rPr>
        <w:t>site</w:t>
      </w:r>
      <w:proofErr w:type="spellEnd"/>
      <w:r w:rsidRPr="00F57EAC">
        <w:rPr>
          <w:bCs/>
          <w:color w:val="000000" w:themeColor="text1"/>
          <w:szCs w:val="22"/>
          <w:lang w:val="lt-LT"/>
        </w:rPr>
        <w:t xml:space="preserve"> </w:t>
      </w:r>
      <w:proofErr w:type="spellStart"/>
      <w:r w:rsidRPr="00F57EAC">
        <w:rPr>
          <w:bCs/>
          <w:color w:val="000000" w:themeColor="text1"/>
          <w:szCs w:val="22"/>
          <w:lang w:val="lt-LT"/>
        </w:rPr>
        <w:t>acceptance</w:t>
      </w:r>
      <w:proofErr w:type="spellEnd"/>
      <w:r w:rsidRPr="00F57EAC">
        <w:rPr>
          <w:bCs/>
          <w:color w:val="000000" w:themeColor="text1"/>
          <w:szCs w:val="22"/>
          <w:lang w:val="lt-LT"/>
        </w:rPr>
        <w:t xml:space="preserve">  </w:t>
      </w:r>
      <w:proofErr w:type="spellStart"/>
      <w:r w:rsidRPr="00F57EAC">
        <w:rPr>
          <w:bCs/>
          <w:color w:val="000000" w:themeColor="text1"/>
          <w:szCs w:val="22"/>
          <w:lang w:val="lt-LT"/>
        </w:rPr>
        <w:t>test</w:t>
      </w:r>
      <w:proofErr w:type="spellEnd"/>
      <w:r w:rsidRPr="00F57EAC">
        <w:rPr>
          <w:bCs/>
          <w:color w:val="000000" w:themeColor="text1"/>
          <w:szCs w:val="22"/>
          <w:lang w:val="lt-LT"/>
        </w:rPr>
        <w:t xml:space="preserve"> -  SAT) įdiegus įrangą objekte pagal projektą, pateikiant  testavimo protokolą.</w:t>
      </w:r>
    </w:p>
    <w:p w:rsidRPr="00F57EAC" w:rsidR="00F136BA" w:rsidP="00777B0F" w:rsidRDefault="00F136BA" w14:paraId="580793DA" w14:textId="77777777">
      <w:pPr>
        <w:pStyle w:val="NoSpacing"/>
        <w:numPr>
          <w:ilvl w:val="1"/>
          <w:numId w:val="4"/>
        </w:numPr>
        <w:spacing w:line="276" w:lineRule="auto"/>
        <w:jc w:val="both"/>
        <w:rPr>
          <w:bCs/>
          <w:color w:val="000000" w:themeColor="text1"/>
          <w:szCs w:val="22"/>
          <w:lang w:val="lt-LT"/>
        </w:rPr>
      </w:pPr>
      <w:r w:rsidRPr="00F57EAC">
        <w:rPr>
          <w:bCs/>
          <w:color w:val="000000" w:themeColor="text1"/>
          <w:szCs w:val="22"/>
          <w:lang w:val="lt-LT"/>
        </w:rPr>
        <w:t>Įranga turi būti komplektuojama:</w:t>
      </w:r>
    </w:p>
    <w:p w:rsidRPr="00F57EAC" w:rsidR="00F136BA" w:rsidP="00777B0F" w:rsidRDefault="00F136BA" w14:paraId="35BFEAFC" w14:textId="77777777">
      <w:pPr>
        <w:pStyle w:val="NoSpacing"/>
        <w:numPr>
          <w:ilvl w:val="2"/>
          <w:numId w:val="4"/>
        </w:numPr>
        <w:spacing w:line="276" w:lineRule="auto"/>
        <w:jc w:val="both"/>
        <w:rPr>
          <w:bCs/>
          <w:color w:val="000000" w:themeColor="text1"/>
          <w:szCs w:val="22"/>
          <w:lang w:val="lt-LT"/>
        </w:rPr>
      </w:pPr>
      <w:r w:rsidRPr="00F57EAC">
        <w:rPr>
          <w:bCs/>
          <w:color w:val="000000" w:themeColor="text1"/>
          <w:szCs w:val="22"/>
          <w:lang w:val="lt-LT"/>
        </w:rPr>
        <w:t xml:space="preserve">su programine įranga konfigūravimui, funkcijų vykdymui  ir licencijomis; </w:t>
      </w:r>
    </w:p>
    <w:p w:rsidRPr="00F57EAC" w:rsidR="00F136BA" w:rsidP="00777B0F" w:rsidRDefault="00F136BA" w14:paraId="1EA6A8C1" w14:textId="77777777">
      <w:pPr>
        <w:pStyle w:val="NoSpacing"/>
        <w:numPr>
          <w:ilvl w:val="2"/>
          <w:numId w:val="4"/>
        </w:numPr>
        <w:spacing w:line="276" w:lineRule="auto"/>
        <w:jc w:val="both"/>
        <w:rPr>
          <w:bCs/>
          <w:color w:val="000000" w:themeColor="text1"/>
          <w:szCs w:val="22"/>
          <w:lang w:val="lt-LT"/>
        </w:rPr>
      </w:pPr>
      <w:r w:rsidRPr="00F57EAC">
        <w:rPr>
          <w:bCs/>
          <w:color w:val="000000" w:themeColor="text1"/>
          <w:szCs w:val="22"/>
          <w:lang w:val="lt-LT"/>
        </w:rPr>
        <w:t xml:space="preserve">su aparatinės ir programinės įrangos techniniais aprašymais; </w:t>
      </w:r>
    </w:p>
    <w:p w:rsidRPr="00F57EAC" w:rsidR="00F136BA" w:rsidP="00777B0F" w:rsidRDefault="00F136BA" w14:paraId="7AA4BA78" w14:textId="77777777">
      <w:pPr>
        <w:pStyle w:val="NoSpacing"/>
        <w:numPr>
          <w:ilvl w:val="2"/>
          <w:numId w:val="4"/>
        </w:numPr>
        <w:spacing w:line="276" w:lineRule="auto"/>
        <w:jc w:val="both"/>
        <w:rPr>
          <w:bCs/>
          <w:color w:val="000000" w:themeColor="text1"/>
          <w:szCs w:val="22"/>
          <w:lang w:val="lt-LT"/>
        </w:rPr>
      </w:pPr>
      <w:r w:rsidRPr="00F57EAC">
        <w:rPr>
          <w:bCs/>
          <w:color w:val="000000" w:themeColor="text1"/>
          <w:szCs w:val="22"/>
          <w:lang w:val="lt-LT"/>
        </w:rPr>
        <w:t>su duomenų mainų protokolų atitikimų dokumentais.</w:t>
      </w:r>
    </w:p>
    <w:p w:rsidRPr="00F57EAC" w:rsidR="00F136BA" w:rsidP="00777B0F" w:rsidRDefault="00D72F3E" w14:paraId="1C927CF1" w14:textId="025860C9">
      <w:pPr>
        <w:pStyle w:val="NoSpacing"/>
        <w:numPr>
          <w:ilvl w:val="1"/>
          <w:numId w:val="4"/>
        </w:numPr>
        <w:spacing w:line="276" w:lineRule="auto"/>
        <w:jc w:val="both"/>
        <w:rPr>
          <w:bCs/>
          <w:lang w:val="lt-LT"/>
        </w:rPr>
      </w:pPr>
      <w:r>
        <w:rPr>
          <w:lang w:val="lt-LT"/>
        </w:rPr>
        <w:t>Techniniame projekte numatyti r</w:t>
      </w:r>
      <w:r w:rsidRPr="00F57EAC" w:rsidR="00F136BA">
        <w:rPr>
          <w:lang w:val="lt-LT"/>
        </w:rPr>
        <w:t>eikalavim</w:t>
      </w:r>
      <w:r>
        <w:rPr>
          <w:lang w:val="lt-LT"/>
        </w:rPr>
        <w:t>us</w:t>
      </w:r>
      <w:r w:rsidRPr="00F57EAC" w:rsidR="00F136BA">
        <w:rPr>
          <w:lang w:val="lt-LT"/>
        </w:rPr>
        <w:t xml:space="preserve"> teleinformacijos surinkimui, perdavimui ir valdymui su rekonstrukcija susijusiuose objektuose (</w:t>
      </w:r>
      <w:r w:rsidR="004E6291">
        <w:rPr>
          <w:rFonts w:cs="Arial"/>
          <w:i/>
          <w:iCs/>
          <w:lang w:val="lt-LT"/>
        </w:rPr>
        <w:t>Merkinės</w:t>
      </w:r>
      <w:r w:rsidRPr="00F57EAC" w:rsidR="003D0F6B">
        <w:rPr>
          <w:rFonts w:cs="Arial"/>
          <w:i/>
          <w:iCs/>
          <w:lang w:val="lt-LT"/>
        </w:rPr>
        <w:t xml:space="preserve"> TP</w:t>
      </w:r>
      <w:r w:rsidRPr="00F57EAC" w:rsidR="00F136BA">
        <w:rPr>
          <w:rFonts w:cs="Arial"/>
          <w:lang w:val="lt-LT"/>
        </w:rPr>
        <w:t>)</w:t>
      </w:r>
      <w:r w:rsidRPr="00F57EAC" w:rsidR="00F136BA">
        <w:rPr>
          <w:lang w:val="lt-LT"/>
        </w:rPr>
        <w:t>:</w:t>
      </w:r>
    </w:p>
    <w:p w:rsidRPr="00F57EAC" w:rsidR="00F136BA" w:rsidP="00777B0F" w:rsidRDefault="00F136BA" w14:paraId="3ACFDA08" w14:textId="77777777">
      <w:pPr>
        <w:pStyle w:val="NoSpacing"/>
        <w:numPr>
          <w:ilvl w:val="2"/>
          <w:numId w:val="4"/>
        </w:numPr>
        <w:spacing w:line="276" w:lineRule="auto"/>
        <w:jc w:val="both"/>
        <w:rPr>
          <w:bCs/>
          <w:color w:val="000000" w:themeColor="text1"/>
          <w:lang w:val="lt-LT"/>
        </w:rPr>
      </w:pPr>
      <w:r w:rsidRPr="00F57EAC">
        <w:rPr>
          <w:lang w:val="lt-LT"/>
        </w:rPr>
        <w:t>turi būti įvertinti teleinformacijos apimčių pakeitimai  susijusiuose  PSO objektuose ir juose suprojektuoti ir atlikti reikiami teleinformacijos surinkimo, perdavimo ir valdymo pakeitimai;</w:t>
      </w:r>
      <w:r w:rsidRPr="00F57EAC">
        <w:rPr>
          <w:bCs/>
          <w:color w:val="000000" w:themeColor="text1"/>
          <w:lang w:val="lt-LT"/>
        </w:rPr>
        <w:t xml:space="preserve"> </w:t>
      </w:r>
    </w:p>
    <w:p w:rsidRPr="00F57EAC" w:rsidR="00F136BA" w:rsidP="00777B0F" w:rsidRDefault="00F136BA" w14:paraId="52EC2C63" w14:textId="77777777">
      <w:pPr>
        <w:pStyle w:val="NoSpacing"/>
        <w:numPr>
          <w:ilvl w:val="2"/>
          <w:numId w:val="4"/>
        </w:numPr>
        <w:spacing w:line="276" w:lineRule="auto"/>
        <w:jc w:val="both"/>
        <w:rPr>
          <w:bCs/>
          <w:color w:val="000000" w:themeColor="text1"/>
          <w:lang w:val="lt-LT"/>
        </w:rPr>
      </w:pPr>
      <w:r w:rsidRPr="00F57EAC">
        <w:rPr>
          <w:lang w:val="lt-LT"/>
        </w:rPr>
        <w:t>projekto derinimo metu turi būti suderinti techniniai sprendiniai,  paruošti ir pateikti pilni TSPĮ konfigūracijoje esančių signalų sąrašai, įskaitant naikinamus bei naujai projektuojamus signalus;</w:t>
      </w:r>
    </w:p>
    <w:p w:rsidRPr="00F57EAC" w:rsidR="00F136BA" w:rsidP="00777B0F" w:rsidRDefault="00F136BA" w14:paraId="496FB6BE" w14:textId="77777777">
      <w:pPr>
        <w:pStyle w:val="NoSpacing"/>
        <w:numPr>
          <w:ilvl w:val="2"/>
          <w:numId w:val="4"/>
        </w:numPr>
        <w:spacing w:line="276" w:lineRule="auto"/>
        <w:jc w:val="both"/>
        <w:rPr>
          <w:bCs/>
          <w:color w:val="000000" w:themeColor="text1"/>
          <w:lang w:val="lt-LT"/>
        </w:rPr>
      </w:pPr>
      <w:bookmarkStart w:name="_Hlk32500425" w:id="75"/>
      <w:r w:rsidRPr="00F57EAC">
        <w:rPr>
          <w:lang w:val="lt-LT"/>
        </w:rPr>
        <w:t xml:space="preserve">turi </w:t>
      </w:r>
      <w:bookmarkStart w:name="_Hlk32500451" w:id="76"/>
      <w:r w:rsidRPr="00F57EAC">
        <w:rPr>
          <w:lang w:val="lt-LT"/>
        </w:rPr>
        <w:t>būti atliktas reikiamas TSPĮ konfigūravimas, o esant nepakankamiems TSPĮ resursams turi būti atnaujinta ar papildyta TSPĮ aparatinė ir programinė įranga</w:t>
      </w:r>
      <w:bookmarkEnd w:id="76"/>
      <w:r w:rsidRPr="00F57EAC">
        <w:rPr>
          <w:lang w:val="lt-LT"/>
        </w:rPr>
        <w:t>.</w:t>
      </w:r>
    </w:p>
    <w:p w:rsidRPr="00F57EAC" w:rsidR="00F136BA" w:rsidP="00777B0F" w:rsidRDefault="00F136BA" w14:paraId="5DC27CA0" w14:textId="77777777">
      <w:pPr>
        <w:pStyle w:val="NoSpacing"/>
        <w:numPr>
          <w:ilvl w:val="2"/>
          <w:numId w:val="4"/>
        </w:numPr>
        <w:spacing w:line="276" w:lineRule="auto"/>
        <w:jc w:val="both"/>
        <w:rPr>
          <w:bCs/>
          <w:color w:val="000000" w:themeColor="text1"/>
          <w:lang w:val="lt-LT"/>
        </w:rPr>
      </w:pPr>
      <w:r w:rsidRPr="00F57EAC">
        <w:rPr>
          <w:bCs/>
          <w:color w:val="000000" w:themeColor="text1"/>
          <w:lang w:val="lt-LT"/>
        </w:rPr>
        <w:t>esant poreikiui, TSPĮ  turi būti atnaujinta ar papildyta programinė įranga, papildytos programinės įrangos licencijos, bei atliktas TSPĮ konfigūravimas.</w:t>
      </w:r>
    </w:p>
    <w:bookmarkEnd w:id="75"/>
    <w:p w:rsidRPr="00F57EAC" w:rsidR="00F136BA" w:rsidP="00777B0F" w:rsidRDefault="00D72F3E" w14:paraId="0933EBA8" w14:textId="7C1969A1">
      <w:pPr>
        <w:pStyle w:val="NoSpacing"/>
        <w:numPr>
          <w:ilvl w:val="1"/>
          <w:numId w:val="4"/>
        </w:numPr>
        <w:spacing w:line="276" w:lineRule="auto"/>
        <w:jc w:val="both"/>
        <w:rPr>
          <w:bCs/>
          <w:color w:val="000000" w:themeColor="text1"/>
          <w:szCs w:val="22"/>
          <w:lang w:val="lt-LT"/>
        </w:rPr>
      </w:pPr>
      <w:r>
        <w:rPr>
          <w:bCs/>
          <w:color w:val="000000" w:themeColor="text1"/>
          <w:szCs w:val="22"/>
          <w:lang w:val="lt-LT"/>
        </w:rPr>
        <w:t>Techniniame projekte numatyti k</w:t>
      </w:r>
      <w:r w:rsidRPr="00F57EAC" w:rsidR="00F136BA">
        <w:rPr>
          <w:bCs/>
          <w:color w:val="000000" w:themeColor="text1"/>
          <w:szCs w:val="22"/>
          <w:lang w:val="lt-LT"/>
        </w:rPr>
        <w:t>valifikacij</w:t>
      </w:r>
      <w:r>
        <w:rPr>
          <w:bCs/>
          <w:color w:val="000000" w:themeColor="text1"/>
          <w:szCs w:val="22"/>
          <w:lang w:val="lt-LT"/>
        </w:rPr>
        <w:t>ą</w:t>
      </w:r>
      <w:r w:rsidRPr="00F57EAC" w:rsidR="00F136BA">
        <w:rPr>
          <w:bCs/>
          <w:color w:val="000000" w:themeColor="text1"/>
          <w:szCs w:val="22"/>
          <w:lang w:val="lt-LT"/>
        </w:rPr>
        <w:t xml:space="preserve"> ir </w:t>
      </w:r>
      <w:r w:rsidRPr="00F57EAC">
        <w:rPr>
          <w:bCs/>
          <w:color w:val="000000" w:themeColor="text1"/>
          <w:szCs w:val="22"/>
          <w:lang w:val="lt-LT"/>
        </w:rPr>
        <w:t>darb</w:t>
      </w:r>
      <w:r>
        <w:rPr>
          <w:bCs/>
          <w:color w:val="000000" w:themeColor="text1"/>
          <w:szCs w:val="22"/>
          <w:lang w:val="lt-LT"/>
        </w:rPr>
        <w:t>us</w:t>
      </w:r>
      <w:r w:rsidRPr="00F57EAC" w:rsidR="00F136BA">
        <w:rPr>
          <w:bCs/>
          <w:color w:val="000000" w:themeColor="text1"/>
          <w:szCs w:val="22"/>
          <w:lang w:val="lt-LT"/>
        </w:rPr>
        <w:t>:</w:t>
      </w:r>
    </w:p>
    <w:p w:rsidRPr="00F57EAC" w:rsidR="00F136BA" w:rsidP="00777B0F" w:rsidRDefault="00F136BA" w14:paraId="27E4443B" w14:textId="77777777">
      <w:pPr>
        <w:pStyle w:val="NoSpacing"/>
        <w:numPr>
          <w:ilvl w:val="2"/>
          <w:numId w:val="4"/>
        </w:numPr>
        <w:spacing w:line="276" w:lineRule="auto"/>
        <w:jc w:val="both"/>
        <w:rPr>
          <w:bCs/>
          <w:color w:val="000000" w:themeColor="text1"/>
          <w:szCs w:val="22"/>
          <w:lang w:val="lt-LT"/>
        </w:rPr>
      </w:pPr>
      <w:r w:rsidRPr="00F57EAC">
        <w:rPr>
          <w:bCs/>
          <w:color w:val="000000" w:themeColor="text1"/>
          <w:szCs w:val="22"/>
          <w:lang w:val="lt-LT"/>
        </w:rPr>
        <w:lastRenderedPageBreak/>
        <w:t>TSPĮ ir komplektuojamų įrenginių montavimą ir konfigūravimą turi vykdyti įrangos  gamintojo arba jo įgaliotų asmenų sertifikuotose centruose atestuotas personalas. Kvalifikacijos atestatai pateikiami iki darbų pradžios;</w:t>
      </w:r>
    </w:p>
    <w:p w:rsidRPr="00F57EAC" w:rsidR="00F136BA" w:rsidP="00777B0F" w:rsidRDefault="00F136BA" w14:paraId="7B1A47BF" w14:textId="77777777">
      <w:pPr>
        <w:pStyle w:val="NoSpacing"/>
        <w:numPr>
          <w:ilvl w:val="2"/>
          <w:numId w:val="4"/>
        </w:numPr>
        <w:spacing w:line="276" w:lineRule="auto"/>
        <w:jc w:val="both"/>
        <w:rPr>
          <w:bCs/>
          <w:color w:val="000000" w:themeColor="text1"/>
          <w:szCs w:val="22"/>
          <w:lang w:val="lt-LT"/>
        </w:rPr>
      </w:pPr>
      <w:r w:rsidRPr="00F57EAC">
        <w:rPr>
          <w:bCs/>
          <w:color w:val="000000" w:themeColor="text1"/>
          <w:szCs w:val="22"/>
          <w:lang w:val="lt-LT"/>
        </w:rPr>
        <w:t>įrenginius jungiant prie PSO technologinio tinklo turi būti suderinti su PSO ir pakeisti įrenginių gamykliniai prieigos slaptažodžiai;</w:t>
      </w:r>
    </w:p>
    <w:p w:rsidRPr="00F57EAC" w:rsidR="00F136BA" w:rsidP="00777B0F" w:rsidRDefault="00F136BA" w14:paraId="3A3F730E" w14:textId="77777777">
      <w:pPr>
        <w:pStyle w:val="NoSpacing"/>
        <w:numPr>
          <w:ilvl w:val="2"/>
          <w:numId w:val="4"/>
        </w:numPr>
        <w:spacing w:line="276" w:lineRule="auto"/>
        <w:jc w:val="both"/>
        <w:rPr>
          <w:bCs/>
          <w:color w:val="000000" w:themeColor="text1"/>
          <w:szCs w:val="22"/>
          <w:lang w:val="lt-LT"/>
        </w:rPr>
      </w:pPr>
      <w:r w:rsidRPr="00F57EAC">
        <w:rPr>
          <w:bCs/>
          <w:color w:val="000000" w:themeColor="text1"/>
          <w:szCs w:val="22"/>
          <w:lang w:val="lt-LT"/>
        </w:rPr>
        <w:t>darbai turi būti suplanuoti ir atliekami taip, kad duomenų perdavimo traktas ir TSPĮ būtų sukonfigūruoti ir pratestuoti iki kiekvieno etapo įvedimo į eksploataciją.</w:t>
      </w:r>
    </w:p>
    <w:p w:rsidRPr="00F57EAC" w:rsidR="00F136BA" w:rsidP="00777B0F" w:rsidRDefault="00F136BA" w14:paraId="456D28E1" w14:textId="418346C0">
      <w:pPr>
        <w:pStyle w:val="NoSpacing"/>
        <w:numPr>
          <w:ilvl w:val="2"/>
          <w:numId w:val="4"/>
        </w:numPr>
        <w:spacing w:line="276" w:lineRule="auto"/>
        <w:jc w:val="both"/>
        <w:rPr>
          <w:lang w:val="lt-LT" w:eastAsia="lt-LT"/>
        </w:rPr>
      </w:pPr>
      <w:r w:rsidRPr="00F57EAC">
        <w:rPr>
          <w:color w:val="000000"/>
          <w:lang w:val="lt-LT"/>
        </w:rPr>
        <w:t xml:space="preserve">Teleinformacijos surinkimo ir perdavimo dalis techniniame ir darbo projektuose turi būti pateikta atskirose bylose remiantis </w:t>
      </w:r>
      <w:r w:rsidRPr="00F57EAC">
        <w:rPr>
          <w:lang w:val="lt-LT" w:eastAsia="lt-LT"/>
        </w:rPr>
        <w:t>PSO reikalavimais techninių projektų sudėčiai</w:t>
      </w:r>
      <w:r w:rsidRPr="00F57EAC" w:rsidR="00A73510">
        <w:rPr>
          <w:lang w:val="lt-LT" w:eastAsia="lt-LT"/>
        </w:rPr>
        <w:t>.</w:t>
      </w:r>
      <w:r w:rsidRPr="00F57EAC">
        <w:rPr>
          <w:lang w:val="lt-LT" w:eastAsia="lt-LT"/>
        </w:rPr>
        <w:t xml:space="preserve"> </w:t>
      </w:r>
    </w:p>
    <w:p w:rsidRPr="00F57EAC" w:rsidR="0032160B" w:rsidP="00981B61" w:rsidRDefault="0032160B" w14:paraId="563B760C" w14:textId="77777777">
      <w:pPr>
        <w:pStyle w:val="NoSpacing"/>
        <w:spacing w:line="276" w:lineRule="auto"/>
        <w:ind w:left="1224" w:firstLine="0"/>
        <w:jc w:val="both"/>
        <w:rPr>
          <w:lang w:val="lt-LT" w:eastAsia="lt-LT"/>
        </w:rPr>
      </w:pPr>
    </w:p>
    <w:p w:rsidRPr="00FA7E22" w:rsidR="00405D48" w:rsidP="00FA7E22" w:rsidRDefault="00D03D2A" w14:paraId="277B54A1" w14:textId="1747772F">
      <w:pPr>
        <w:pStyle w:val="Heading1"/>
        <w:numPr>
          <w:ilvl w:val="0"/>
          <w:numId w:val="24"/>
        </w:numPr>
        <w:spacing w:before="120" w:after="120"/>
        <w:ind w:firstLine="567"/>
        <w:jc w:val="center"/>
        <w:rPr>
          <w:lang w:val="lt-LT"/>
        </w:rPr>
      </w:pPr>
      <w:bookmarkStart w:name="_Toc455492582" w:id="77"/>
      <w:bookmarkStart w:name="_Toc456103654" w:id="78"/>
      <w:bookmarkStart w:name="_Toc66109484" w:id="79"/>
      <w:bookmarkStart w:name="_Hlk149031996" w:id="80"/>
      <w:bookmarkStart w:name="_Toc420068154" w:id="81"/>
      <w:bookmarkEnd w:id="73"/>
      <w:r w:rsidRPr="00FA7E22">
        <w:rPr>
          <w:color w:val="000000"/>
          <w:szCs w:val="22"/>
          <w:lang w:val="lt-LT"/>
        </w:rPr>
        <w:t>ELEKTR</w:t>
      </w:r>
      <w:r w:rsidRPr="00FA7E22" w:rsidR="003319A7">
        <w:rPr>
          <w:color w:val="000000"/>
          <w:szCs w:val="22"/>
          <w:lang w:val="lt-LT"/>
        </w:rPr>
        <w:t>ON</w:t>
      </w:r>
      <w:r w:rsidRPr="00FA7E22">
        <w:rPr>
          <w:color w:val="000000"/>
          <w:szCs w:val="22"/>
          <w:lang w:val="lt-LT"/>
        </w:rPr>
        <w:t>INIŲ</w:t>
      </w:r>
      <w:r w:rsidRPr="00FA7E22">
        <w:rPr>
          <w:lang w:val="lt-LT"/>
        </w:rPr>
        <w:t xml:space="preserve"> RYŠIŲ (TELEKOMUNIKACIJŲ) DALI</w:t>
      </w:r>
      <w:bookmarkEnd w:id="77"/>
      <w:bookmarkEnd w:id="78"/>
      <w:r w:rsidRPr="00FA7E22" w:rsidR="00F20C80">
        <w:rPr>
          <w:lang w:val="lt-LT"/>
        </w:rPr>
        <w:t>S</w:t>
      </w:r>
      <w:bookmarkEnd w:id="79"/>
    </w:p>
    <w:bookmarkEnd w:id="80"/>
    <w:p w:rsidRPr="00FA7E22" w:rsidR="00FA7E22" w:rsidP="00FA7E22" w:rsidRDefault="00FA7E22" w14:paraId="394E2BF5" w14:textId="77777777">
      <w:pPr>
        <w:pStyle w:val="ListParagraph"/>
        <w:numPr>
          <w:ilvl w:val="0"/>
          <w:numId w:val="11"/>
        </w:numPr>
        <w:spacing w:line="276" w:lineRule="auto"/>
        <w:jc w:val="both"/>
        <w:rPr>
          <w:rFonts w:ascii="Trebuchet MS" w:hAnsi="Trebuchet MS" w:cs="Arial"/>
          <w:bCs/>
          <w:vanish/>
          <w:sz w:val="22"/>
          <w:szCs w:val="22"/>
          <w:lang w:val="lt-LT"/>
        </w:rPr>
      </w:pPr>
    </w:p>
    <w:p w:rsidRPr="00FA7E22" w:rsidR="00FA7E22" w:rsidP="00FA7E22" w:rsidRDefault="00FA7E22" w14:paraId="1CE76E99" w14:textId="77777777">
      <w:pPr>
        <w:pStyle w:val="ListParagraph"/>
        <w:numPr>
          <w:ilvl w:val="0"/>
          <w:numId w:val="11"/>
        </w:numPr>
        <w:spacing w:line="276" w:lineRule="auto"/>
        <w:jc w:val="both"/>
        <w:rPr>
          <w:rFonts w:ascii="Trebuchet MS" w:hAnsi="Trebuchet MS" w:cs="Arial"/>
          <w:bCs/>
          <w:vanish/>
          <w:sz w:val="22"/>
          <w:szCs w:val="22"/>
          <w:lang w:val="lt-LT"/>
        </w:rPr>
      </w:pPr>
    </w:p>
    <w:p w:rsidRPr="00FA7E22" w:rsidR="00FA7E22" w:rsidP="00FA7E22" w:rsidRDefault="00FA7E22" w14:paraId="614AA6B0" w14:textId="77777777">
      <w:pPr>
        <w:pStyle w:val="ListParagraph"/>
        <w:numPr>
          <w:ilvl w:val="0"/>
          <w:numId w:val="11"/>
        </w:numPr>
        <w:spacing w:line="276" w:lineRule="auto"/>
        <w:jc w:val="both"/>
        <w:rPr>
          <w:rFonts w:ascii="Trebuchet MS" w:hAnsi="Trebuchet MS" w:cs="Arial"/>
          <w:bCs/>
          <w:vanish/>
          <w:sz w:val="22"/>
          <w:szCs w:val="22"/>
          <w:lang w:val="lt-LT"/>
        </w:rPr>
      </w:pPr>
    </w:p>
    <w:p w:rsidRPr="00FA7E22" w:rsidR="00FA7E22" w:rsidP="00FA7E22" w:rsidRDefault="00FA7E22" w14:paraId="27C80F69" w14:textId="77777777">
      <w:pPr>
        <w:pStyle w:val="ListParagraph"/>
        <w:numPr>
          <w:ilvl w:val="0"/>
          <w:numId w:val="11"/>
        </w:numPr>
        <w:spacing w:line="276" w:lineRule="auto"/>
        <w:jc w:val="both"/>
        <w:rPr>
          <w:rFonts w:ascii="Trebuchet MS" w:hAnsi="Trebuchet MS" w:cs="Arial"/>
          <w:bCs/>
          <w:vanish/>
          <w:sz w:val="22"/>
          <w:szCs w:val="22"/>
          <w:lang w:val="lt-LT"/>
        </w:rPr>
      </w:pPr>
    </w:p>
    <w:p w:rsidRPr="00FA7E22" w:rsidR="00FA7E22" w:rsidP="00FA7E22" w:rsidRDefault="00FA7E22" w14:paraId="5191CBF6" w14:textId="77777777">
      <w:pPr>
        <w:pStyle w:val="ListParagraph"/>
        <w:numPr>
          <w:ilvl w:val="0"/>
          <w:numId w:val="11"/>
        </w:numPr>
        <w:spacing w:line="276" w:lineRule="auto"/>
        <w:jc w:val="both"/>
        <w:rPr>
          <w:rFonts w:ascii="Trebuchet MS" w:hAnsi="Trebuchet MS" w:cs="Arial"/>
          <w:bCs/>
          <w:vanish/>
          <w:sz w:val="22"/>
          <w:szCs w:val="22"/>
          <w:lang w:val="lt-LT"/>
        </w:rPr>
      </w:pPr>
    </w:p>
    <w:p w:rsidRPr="00FA7E22" w:rsidR="00FA7E22" w:rsidP="00FA7E22" w:rsidRDefault="00FA7E22" w14:paraId="01FE9169" w14:textId="77777777">
      <w:pPr>
        <w:pStyle w:val="ListParagraph"/>
        <w:numPr>
          <w:ilvl w:val="0"/>
          <w:numId w:val="11"/>
        </w:numPr>
        <w:spacing w:line="276" w:lineRule="auto"/>
        <w:jc w:val="both"/>
        <w:rPr>
          <w:rFonts w:ascii="Trebuchet MS" w:hAnsi="Trebuchet MS" w:cs="Arial"/>
          <w:bCs/>
          <w:vanish/>
          <w:sz w:val="22"/>
          <w:szCs w:val="22"/>
          <w:lang w:val="lt-LT"/>
        </w:rPr>
      </w:pPr>
    </w:p>
    <w:p w:rsidRPr="00FA7E22" w:rsidR="00FA7E22" w:rsidP="00FA7E22" w:rsidRDefault="00FA7E22" w14:paraId="5E6F8AF8" w14:textId="77777777">
      <w:pPr>
        <w:pStyle w:val="ListParagraph"/>
        <w:numPr>
          <w:ilvl w:val="0"/>
          <w:numId w:val="11"/>
        </w:numPr>
        <w:spacing w:line="276" w:lineRule="auto"/>
        <w:jc w:val="both"/>
        <w:rPr>
          <w:rFonts w:ascii="Trebuchet MS" w:hAnsi="Trebuchet MS" w:cs="Arial"/>
          <w:bCs/>
          <w:vanish/>
          <w:sz w:val="22"/>
          <w:szCs w:val="22"/>
          <w:lang w:val="lt-LT"/>
        </w:rPr>
      </w:pPr>
    </w:p>
    <w:p w:rsidRPr="00FA7E22" w:rsidR="00FA7E22" w:rsidP="00FA7E22" w:rsidRDefault="00FA7E22" w14:paraId="5E822524" w14:textId="77777777">
      <w:pPr>
        <w:pStyle w:val="ListParagraph"/>
        <w:numPr>
          <w:ilvl w:val="0"/>
          <w:numId w:val="11"/>
        </w:numPr>
        <w:spacing w:line="276" w:lineRule="auto"/>
        <w:jc w:val="both"/>
        <w:rPr>
          <w:rFonts w:ascii="Trebuchet MS" w:hAnsi="Trebuchet MS" w:cs="Arial"/>
          <w:bCs/>
          <w:vanish/>
          <w:sz w:val="22"/>
          <w:szCs w:val="22"/>
          <w:lang w:val="lt-LT"/>
        </w:rPr>
      </w:pPr>
    </w:p>
    <w:p w:rsidRPr="00FA7E22" w:rsidR="00FA7E22" w:rsidP="00FA7E22" w:rsidRDefault="00FA7E22" w14:paraId="0AE657A6" w14:textId="77777777">
      <w:pPr>
        <w:pStyle w:val="ListParagraph"/>
        <w:numPr>
          <w:ilvl w:val="0"/>
          <w:numId w:val="11"/>
        </w:numPr>
        <w:spacing w:line="276" w:lineRule="auto"/>
        <w:jc w:val="both"/>
        <w:rPr>
          <w:rFonts w:ascii="Trebuchet MS" w:hAnsi="Trebuchet MS" w:cs="Arial"/>
          <w:bCs/>
          <w:vanish/>
          <w:sz w:val="22"/>
          <w:szCs w:val="22"/>
          <w:lang w:val="lt-LT"/>
        </w:rPr>
      </w:pPr>
    </w:p>
    <w:p w:rsidRPr="00FA7E22" w:rsidR="00FA7E22" w:rsidP="00FA7E22" w:rsidRDefault="00FA7E22" w14:paraId="13A6EA16" w14:textId="77777777">
      <w:pPr>
        <w:pStyle w:val="ListParagraph"/>
        <w:numPr>
          <w:ilvl w:val="0"/>
          <w:numId w:val="11"/>
        </w:numPr>
        <w:spacing w:line="276" w:lineRule="auto"/>
        <w:jc w:val="both"/>
        <w:rPr>
          <w:rFonts w:ascii="Trebuchet MS" w:hAnsi="Trebuchet MS" w:cs="Arial"/>
          <w:bCs/>
          <w:vanish/>
          <w:sz w:val="22"/>
          <w:szCs w:val="22"/>
          <w:lang w:val="lt-LT"/>
        </w:rPr>
      </w:pPr>
    </w:p>
    <w:p w:rsidR="00FA7E22" w:rsidP="00FA7E22" w:rsidRDefault="001C33BD" w14:paraId="5299C83B" w14:textId="77777777">
      <w:pPr>
        <w:pStyle w:val="NoSpacing"/>
        <w:numPr>
          <w:ilvl w:val="1"/>
          <w:numId w:val="11"/>
        </w:numPr>
        <w:spacing w:line="276" w:lineRule="auto"/>
        <w:jc w:val="both"/>
        <w:rPr>
          <w:rFonts w:cs="Arial"/>
          <w:szCs w:val="22"/>
          <w:lang w:val="lt-LT"/>
        </w:rPr>
      </w:pPr>
      <w:r w:rsidRPr="00F57EAC">
        <w:rPr>
          <w:rFonts w:cs="Arial"/>
          <w:bCs/>
          <w:szCs w:val="22"/>
          <w:lang w:val="lt-LT"/>
        </w:rPr>
        <w:t xml:space="preserve">Suprojektuoti </w:t>
      </w:r>
      <w:r w:rsidRPr="00F57EAC">
        <w:rPr>
          <w:rFonts w:cs="Arial"/>
          <w:szCs w:val="22"/>
          <w:lang w:val="lt-LT"/>
        </w:rPr>
        <w:t xml:space="preserve">ir įrengti </w:t>
      </w:r>
      <w:r w:rsidRPr="00F57EAC">
        <w:rPr>
          <w:rFonts w:cs="Arial"/>
          <w:bCs/>
          <w:szCs w:val="22"/>
          <w:lang w:val="lt-LT"/>
        </w:rPr>
        <w:t>reikiamą technologinio duomenų perdavimo tinklo (toliau – TDPT) infrastruktūrą, kuri būtų integruota į esamą PSO telekomunikacijų tinklą, skirtą rezervuotam duomenų perdavimui į PSO pagrindinį ir rezervinį duomenų centrus</w:t>
      </w:r>
      <w:r w:rsidRPr="00F57EAC">
        <w:rPr>
          <w:rFonts w:cs="Arial"/>
          <w:szCs w:val="22"/>
          <w:lang w:val="lt-LT"/>
        </w:rPr>
        <w:t xml:space="preserve"> per dvi ryšio linijas.</w:t>
      </w:r>
    </w:p>
    <w:p w:rsidRPr="00FA7E22" w:rsidR="001C33BD" w:rsidP="00FA7E22" w:rsidRDefault="001C33BD" w14:paraId="08B4B8E6" w14:textId="0B5DBAC6">
      <w:pPr>
        <w:pStyle w:val="NoSpacing"/>
        <w:numPr>
          <w:ilvl w:val="1"/>
          <w:numId w:val="11"/>
        </w:numPr>
        <w:spacing w:line="276" w:lineRule="auto"/>
        <w:jc w:val="both"/>
        <w:rPr>
          <w:rFonts w:cs="Arial"/>
          <w:szCs w:val="22"/>
          <w:lang w:val="lt-LT"/>
        </w:rPr>
      </w:pPr>
      <w:r w:rsidRPr="00FA7E22">
        <w:rPr>
          <w:rFonts w:cs="Arial"/>
          <w:szCs w:val="22"/>
          <w:lang w:val="lt-LT"/>
        </w:rPr>
        <w:t>Reikalavimai ryšio linijoms.</w:t>
      </w:r>
      <w:bookmarkStart w:name="_Hlk88638201" w:id="82"/>
      <w:r w:rsidRPr="00FA7E22">
        <w:rPr>
          <w:rFonts w:cs="Arial"/>
          <w:color w:val="000000" w:themeColor="text1"/>
          <w:szCs w:val="22"/>
          <w:lang w:val="lt-LT"/>
        </w:rPr>
        <w:t xml:space="preserve"> Šviesolaidinės ryšio linijos tarp </w:t>
      </w:r>
      <w:r w:rsidRPr="00FA7E22" w:rsidR="004F345F">
        <w:rPr>
          <w:rFonts w:cs="Arial"/>
          <w:color w:val="000000" w:themeColor="text1"/>
          <w:szCs w:val="22"/>
          <w:lang w:val="lt-LT"/>
        </w:rPr>
        <w:t>Alytaus</w:t>
      </w:r>
      <w:r w:rsidRPr="00FA7E22">
        <w:rPr>
          <w:rFonts w:cs="Arial"/>
          <w:color w:val="000000" w:themeColor="text1"/>
          <w:szCs w:val="22"/>
          <w:lang w:val="lt-LT"/>
        </w:rPr>
        <w:t xml:space="preserve"> TP, </w:t>
      </w:r>
      <w:r w:rsidRPr="00FA7E22" w:rsidR="004F345F">
        <w:rPr>
          <w:rFonts w:cs="Arial"/>
          <w:color w:val="000000" w:themeColor="text1"/>
          <w:szCs w:val="22"/>
          <w:lang w:val="lt-LT"/>
        </w:rPr>
        <w:t>Leipalingio</w:t>
      </w:r>
      <w:r w:rsidRPr="00FA7E22">
        <w:rPr>
          <w:rFonts w:cs="Arial"/>
          <w:color w:val="000000" w:themeColor="text1"/>
          <w:szCs w:val="22"/>
          <w:lang w:val="lt-LT"/>
        </w:rPr>
        <w:t xml:space="preserve"> TP ir </w:t>
      </w:r>
      <w:r w:rsidRPr="00FA7E22" w:rsidR="004F345F">
        <w:rPr>
          <w:rFonts w:cs="Arial"/>
          <w:color w:val="000000" w:themeColor="text1"/>
          <w:szCs w:val="22"/>
          <w:lang w:val="lt-LT"/>
        </w:rPr>
        <w:t>Merkinės</w:t>
      </w:r>
      <w:r w:rsidRPr="00FA7E22">
        <w:rPr>
          <w:rFonts w:cs="Arial"/>
          <w:color w:val="000000" w:themeColor="text1"/>
          <w:szCs w:val="22"/>
          <w:lang w:val="lt-LT"/>
        </w:rPr>
        <w:t xml:space="preserve"> TP</w:t>
      </w:r>
      <w:r w:rsidR="00627DE4">
        <w:rPr>
          <w:rFonts w:cs="Arial"/>
          <w:color w:val="000000" w:themeColor="text1"/>
          <w:szCs w:val="22"/>
          <w:lang w:val="lt-LT"/>
        </w:rPr>
        <w:t xml:space="preserve"> </w:t>
      </w:r>
      <w:r w:rsidRPr="00FA7E22">
        <w:rPr>
          <w:rFonts w:cs="Arial"/>
          <w:bCs/>
          <w:color w:val="000000" w:themeColor="text1"/>
          <w:szCs w:val="22"/>
          <w:lang w:val="lt-LT"/>
        </w:rPr>
        <w:t>(toliau – ŠRL)</w:t>
      </w:r>
      <w:r w:rsidRPr="00FA7E22">
        <w:rPr>
          <w:rFonts w:cs="Arial"/>
          <w:szCs w:val="22"/>
          <w:lang w:val="lt-LT"/>
        </w:rPr>
        <w:t>.</w:t>
      </w:r>
    </w:p>
    <w:p w:rsidRPr="00F57EAC" w:rsidR="00196FBC" w:rsidP="00777B0F" w:rsidRDefault="00196FBC" w14:paraId="2DA00312" w14:textId="1C314B16">
      <w:pPr>
        <w:pStyle w:val="NoSpacing"/>
        <w:numPr>
          <w:ilvl w:val="1"/>
          <w:numId w:val="11"/>
        </w:numPr>
        <w:spacing w:line="276" w:lineRule="auto"/>
        <w:jc w:val="both"/>
        <w:rPr>
          <w:rFonts w:cs="Arial"/>
          <w:color w:val="000000" w:themeColor="text1"/>
          <w:szCs w:val="22"/>
          <w:lang w:val="lt-LT"/>
        </w:rPr>
      </w:pPr>
      <w:r w:rsidRPr="00F57EAC">
        <w:rPr>
          <w:rFonts w:cs="Arial"/>
          <w:color w:val="000000" w:themeColor="text1"/>
          <w:szCs w:val="22"/>
          <w:lang w:val="lt-LT"/>
        </w:rPr>
        <w:t xml:space="preserve">Įvertinti, kad 110 </w:t>
      </w:r>
      <w:r w:rsidRPr="00F57EAC" w:rsidR="008C1662">
        <w:rPr>
          <w:rFonts w:cs="Arial"/>
          <w:color w:val="000000" w:themeColor="text1"/>
          <w:szCs w:val="22"/>
          <w:lang w:val="lt-LT"/>
        </w:rPr>
        <w:t>k</w:t>
      </w:r>
      <w:r w:rsidRPr="00F57EAC">
        <w:rPr>
          <w:rFonts w:cs="Arial"/>
          <w:color w:val="000000" w:themeColor="text1"/>
          <w:szCs w:val="22"/>
          <w:lang w:val="lt-LT"/>
        </w:rPr>
        <w:t xml:space="preserve">V OL </w:t>
      </w:r>
      <w:r w:rsidR="004F345F">
        <w:rPr>
          <w:rFonts w:cs="Arial"/>
          <w:color w:val="000000" w:themeColor="text1"/>
          <w:szCs w:val="22"/>
          <w:lang w:val="lt-LT"/>
        </w:rPr>
        <w:t>Seirijai-Leipalingis</w:t>
      </w:r>
      <w:r w:rsidRPr="00F57EAC">
        <w:rPr>
          <w:rFonts w:cs="Arial"/>
          <w:color w:val="000000" w:themeColor="text1"/>
          <w:szCs w:val="22"/>
          <w:lang w:val="lt-LT"/>
        </w:rPr>
        <w:t xml:space="preserve"> ir 110 </w:t>
      </w:r>
      <w:r w:rsidRPr="00F57EAC" w:rsidR="008C1662">
        <w:rPr>
          <w:rFonts w:cs="Arial"/>
          <w:color w:val="000000" w:themeColor="text1"/>
          <w:szCs w:val="22"/>
          <w:lang w:val="lt-LT"/>
        </w:rPr>
        <w:t>k</w:t>
      </w:r>
      <w:r w:rsidRPr="00F57EAC">
        <w:rPr>
          <w:rFonts w:cs="Arial"/>
          <w:color w:val="000000" w:themeColor="text1"/>
          <w:szCs w:val="22"/>
          <w:lang w:val="lt-LT"/>
        </w:rPr>
        <w:t xml:space="preserve">V OL </w:t>
      </w:r>
      <w:r w:rsidR="004F345F">
        <w:rPr>
          <w:rFonts w:cs="Arial"/>
          <w:color w:val="000000" w:themeColor="text1"/>
          <w:szCs w:val="22"/>
          <w:lang w:val="lt-LT"/>
        </w:rPr>
        <w:t>Leipalingis</w:t>
      </w:r>
      <w:r w:rsidRPr="00F57EAC">
        <w:rPr>
          <w:rFonts w:cs="Arial"/>
          <w:color w:val="000000" w:themeColor="text1"/>
          <w:szCs w:val="22"/>
          <w:lang w:val="lt-LT"/>
        </w:rPr>
        <w:t xml:space="preserve"> -</w:t>
      </w:r>
      <w:r w:rsidRPr="00F57EAC" w:rsidR="008C1662">
        <w:rPr>
          <w:rFonts w:cs="Arial"/>
          <w:color w:val="000000" w:themeColor="text1"/>
          <w:szCs w:val="22"/>
          <w:lang w:val="lt-LT"/>
        </w:rPr>
        <w:t xml:space="preserve"> </w:t>
      </w:r>
      <w:r w:rsidR="004F345F">
        <w:rPr>
          <w:rFonts w:cs="Arial"/>
          <w:color w:val="000000" w:themeColor="text1"/>
          <w:szCs w:val="22"/>
          <w:lang w:val="lt-LT"/>
        </w:rPr>
        <w:t>Merkinė</w:t>
      </w:r>
      <w:r w:rsidRPr="00F57EAC">
        <w:rPr>
          <w:rFonts w:cs="Arial"/>
          <w:color w:val="000000" w:themeColor="text1"/>
          <w:szCs w:val="22"/>
          <w:lang w:val="lt-LT"/>
        </w:rPr>
        <w:t xml:space="preserve"> yra veikiantis šviesolaidinis ryšis per žaibosaugos trosus su </w:t>
      </w:r>
      <w:r w:rsidR="00557EEC">
        <w:rPr>
          <w:rFonts w:cs="Arial"/>
          <w:color w:val="000000" w:themeColor="text1"/>
          <w:szCs w:val="22"/>
          <w:lang w:val="lt-LT"/>
        </w:rPr>
        <w:t xml:space="preserve">24 skaidulų </w:t>
      </w:r>
      <w:r w:rsidRPr="00F57EAC">
        <w:rPr>
          <w:rFonts w:cs="Arial"/>
          <w:color w:val="000000" w:themeColor="text1"/>
          <w:szCs w:val="22"/>
          <w:lang w:val="lt-LT"/>
        </w:rPr>
        <w:t>šviesolaidiniu kabeliu (toliau – ŽTŠK).</w:t>
      </w:r>
    </w:p>
    <w:p w:rsidRPr="00F57EAC" w:rsidR="00196FBC" w:rsidP="00777B0F" w:rsidRDefault="0088389C" w14:paraId="6EA28973" w14:textId="70564BBB">
      <w:pPr>
        <w:pStyle w:val="NoSpacing"/>
        <w:numPr>
          <w:ilvl w:val="1"/>
          <w:numId w:val="11"/>
        </w:numPr>
        <w:spacing w:line="276" w:lineRule="auto"/>
        <w:jc w:val="both"/>
        <w:rPr>
          <w:rFonts w:cs="Arial"/>
          <w:color w:val="000000" w:themeColor="text1"/>
          <w:szCs w:val="22"/>
          <w:lang w:val="lt-LT"/>
        </w:rPr>
      </w:pPr>
      <w:bookmarkStart w:name="_Hlk145510553" w:id="83"/>
      <w:r w:rsidRPr="00F57EAC">
        <w:rPr>
          <w:rFonts w:cs="Arial"/>
          <w:color w:val="000000" w:themeColor="text1"/>
          <w:szCs w:val="22"/>
          <w:lang w:val="lt-LT"/>
        </w:rPr>
        <w:t>Suprojektuoti e</w:t>
      </w:r>
      <w:r w:rsidRPr="00F57EAC" w:rsidR="00196FBC">
        <w:rPr>
          <w:rFonts w:cs="Arial"/>
          <w:color w:val="000000" w:themeColor="text1"/>
          <w:szCs w:val="22"/>
          <w:lang w:val="lt-LT"/>
        </w:rPr>
        <w:t>samos ŽTŠK</w:t>
      </w:r>
      <w:r w:rsidR="001448F3">
        <w:rPr>
          <w:rFonts w:cs="Arial"/>
          <w:color w:val="000000" w:themeColor="text1"/>
          <w:szCs w:val="22"/>
          <w:lang w:val="lt-LT"/>
        </w:rPr>
        <w:t>-ŠK</w:t>
      </w:r>
      <w:r w:rsidRPr="00F57EAC" w:rsidR="00196FBC">
        <w:rPr>
          <w:rFonts w:cs="Arial"/>
          <w:color w:val="000000" w:themeColor="text1"/>
          <w:szCs w:val="22"/>
          <w:lang w:val="lt-LT"/>
        </w:rPr>
        <w:t xml:space="preserve"> movos </w:t>
      </w:r>
      <w:bookmarkStart w:name="_Hlk148338806" w:id="84"/>
      <w:r w:rsidR="004F345F">
        <w:rPr>
          <w:rFonts w:cs="Arial"/>
          <w:color w:val="000000" w:themeColor="text1"/>
          <w:szCs w:val="22"/>
          <w:lang w:val="lt-LT"/>
        </w:rPr>
        <w:t>SL-70</w:t>
      </w:r>
      <w:r w:rsidRPr="00F57EAC" w:rsidR="00196FBC">
        <w:rPr>
          <w:rFonts w:cs="Arial"/>
          <w:color w:val="000000" w:themeColor="text1"/>
          <w:szCs w:val="22"/>
          <w:lang w:val="lt-LT"/>
        </w:rPr>
        <w:t xml:space="preserve"> </w:t>
      </w:r>
      <w:bookmarkEnd w:id="84"/>
      <w:r w:rsidRPr="00F57EAC" w:rsidR="00196FBC">
        <w:rPr>
          <w:rFonts w:cs="Arial"/>
          <w:color w:val="000000" w:themeColor="text1"/>
          <w:szCs w:val="22"/>
          <w:lang w:val="lt-LT"/>
        </w:rPr>
        <w:t>(</w:t>
      </w:r>
      <w:bookmarkStart w:name="_Hlk126827117" w:id="85"/>
      <w:r w:rsidRPr="00F57EAC" w:rsidR="00196FBC">
        <w:rPr>
          <w:rFonts w:cs="Arial"/>
          <w:color w:val="000000" w:themeColor="text1"/>
          <w:szCs w:val="22"/>
          <w:lang w:val="lt-LT"/>
        </w:rPr>
        <w:t xml:space="preserve">110 </w:t>
      </w:r>
      <w:r w:rsidRPr="00F57EAC" w:rsidR="008C1662">
        <w:rPr>
          <w:rFonts w:cs="Arial"/>
          <w:color w:val="000000" w:themeColor="text1"/>
          <w:szCs w:val="22"/>
          <w:lang w:val="lt-LT"/>
        </w:rPr>
        <w:t>k</w:t>
      </w:r>
      <w:r w:rsidRPr="00F57EAC" w:rsidR="00196FBC">
        <w:rPr>
          <w:rFonts w:cs="Arial"/>
          <w:color w:val="000000" w:themeColor="text1"/>
          <w:szCs w:val="22"/>
          <w:lang w:val="lt-LT"/>
        </w:rPr>
        <w:t xml:space="preserve">V OL </w:t>
      </w:r>
      <w:r w:rsidR="004F345F">
        <w:rPr>
          <w:rFonts w:cs="Arial"/>
          <w:color w:val="000000" w:themeColor="text1"/>
          <w:szCs w:val="22"/>
          <w:lang w:val="lt-LT"/>
        </w:rPr>
        <w:t>Seirijai -</w:t>
      </w:r>
      <w:r w:rsidR="00431B35">
        <w:rPr>
          <w:rFonts w:cs="Arial"/>
          <w:color w:val="000000" w:themeColor="text1"/>
          <w:szCs w:val="22"/>
          <w:lang w:val="lt-LT"/>
        </w:rPr>
        <w:t xml:space="preserve"> </w:t>
      </w:r>
      <w:r w:rsidR="004F345F">
        <w:rPr>
          <w:rFonts w:cs="Arial"/>
          <w:color w:val="000000" w:themeColor="text1"/>
          <w:szCs w:val="22"/>
          <w:lang w:val="lt-LT"/>
        </w:rPr>
        <w:t>Leipalingis</w:t>
      </w:r>
      <w:r w:rsidRPr="00F57EAC">
        <w:rPr>
          <w:rFonts w:cs="Arial"/>
          <w:color w:val="000000" w:themeColor="text1"/>
          <w:szCs w:val="22"/>
          <w:lang w:val="lt-LT"/>
        </w:rPr>
        <w:t xml:space="preserve"> </w:t>
      </w:r>
      <w:bookmarkEnd w:id="85"/>
      <w:r w:rsidRPr="00F57EAC" w:rsidR="00196FBC">
        <w:rPr>
          <w:rFonts w:cs="Arial"/>
          <w:color w:val="000000" w:themeColor="text1"/>
          <w:szCs w:val="22"/>
          <w:lang w:val="lt-LT"/>
        </w:rPr>
        <w:t>atramoje Nr.</w:t>
      </w:r>
      <w:r w:rsidR="00431B35">
        <w:rPr>
          <w:rFonts w:cs="Arial"/>
          <w:color w:val="000000" w:themeColor="text1"/>
          <w:szCs w:val="22"/>
          <w:lang w:val="lt-LT"/>
        </w:rPr>
        <w:t xml:space="preserve"> </w:t>
      </w:r>
      <w:r w:rsidR="004F345F">
        <w:rPr>
          <w:rFonts w:cs="Arial"/>
          <w:color w:val="000000" w:themeColor="text1"/>
          <w:szCs w:val="22"/>
          <w:lang w:val="lt-LT"/>
        </w:rPr>
        <w:t>70</w:t>
      </w:r>
      <w:r w:rsidRPr="00F57EAC" w:rsidR="00196FBC">
        <w:rPr>
          <w:rFonts w:cs="Arial"/>
          <w:color w:val="000000" w:themeColor="text1"/>
          <w:szCs w:val="22"/>
          <w:lang w:val="lt-LT"/>
        </w:rPr>
        <w:t>)</w:t>
      </w:r>
      <w:r w:rsidRPr="00F57EAC">
        <w:rPr>
          <w:rFonts w:cs="Arial"/>
          <w:color w:val="000000" w:themeColor="text1"/>
          <w:szCs w:val="22"/>
          <w:lang w:val="lt-LT"/>
        </w:rPr>
        <w:t xml:space="preserve"> </w:t>
      </w:r>
      <w:r w:rsidRPr="00F57EAC" w:rsidR="00196FBC">
        <w:rPr>
          <w:rFonts w:cs="Arial"/>
          <w:color w:val="000000" w:themeColor="text1"/>
          <w:szCs w:val="22"/>
          <w:lang w:val="lt-LT"/>
        </w:rPr>
        <w:t>perkėlimą žemiau esamų fazinių laidų, siekiant išvengti OL linijos atjungimo aptarnaujant ŽTŠK</w:t>
      </w:r>
      <w:r w:rsidR="00557EEC">
        <w:rPr>
          <w:rFonts w:cs="Arial"/>
          <w:color w:val="000000" w:themeColor="text1"/>
          <w:szCs w:val="22"/>
          <w:lang w:val="lt-LT"/>
        </w:rPr>
        <w:t>-ŠK</w:t>
      </w:r>
      <w:r w:rsidRPr="00F57EAC" w:rsidR="00196FBC">
        <w:rPr>
          <w:rFonts w:cs="Arial"/>
          <w:color w:val="000000" w:themeColor="text1"/>
          <w:szCs w:val="22"/>
          <w:lang w:val="lt-LT"/>
        </w:rPr>
        <w:t xml:space="preserve"> movą.</w:t>
      </w:r>
    </w:p>
    <w:p w:rsidR="00293904" w:rsidP="00777B0F" w:rsidRDefault="0088389C" w14:paraId="20F647D9" w14:textId="64018377">
      <w:pPr>
        <w:pStyle w:val="ListParagraph"/>
        <w:numPr>
          <w:ilvl w:val="1"/>
          <w:numId w:val="11"/>
        </w:numPr>
        <w:spacing w:line="276" w:lineRule="auto"/>
        <w:jc w:val="both"/>
        <w:rPr>
          <w:rFonts w:ascii="Trebuchet MS" w:hAnsi="Trebuchet MS" w:cs="Arial"/>
          <w:color w:val="000000" w:themeColor="text1"/>
          <w:sz w:val="22"/>
          <w:szCs w:val="22"/>
          <w:lang w:val="lt-LT"/>
        </w:rPr>
      </w:pPr>
      <w:bookmarkStart w:name="_Hlk149032040" w:id="86"/>
      <w:bookmarkEnd w:id="83"/>
      <w:r w:rsidRPr="00F57EAC">
        <w:rPr>
          <w:rFonts w:ascii="Trebuchet MS" w:hAnsi="Trebuchet MS" w:cs="Arial"/>
          <w:color w:val="000000" w:themeColor="text1"/>
          <w:sz w:val="22"/>
          <w:szCs w:val="22"/>
          <w:lang w:val="lt-LT"/>
        </w:rPr>
        <w:t>Suprojektuoti ŽTŠK atsargos suvyniojimo ir tvirtinimo įrengin</w:t>
      </w:r>
      <w:r w:rsidRPr="00F57EAC" w:rsidR="008C1662">
        <w:rPr>
          <w:rFonts w:ascii="Trebuchet MS" w:hAnsi="Trebuchet MS" w:cs="Arial"/>
          <w:color w:val="000000" w:themeColor="text1"/>
          <w:sz w:val="22"/>
          <w:szCs w:val="22"/>
          <w:lang w:val="lt-LT"/>
        </w:rPr>
        <w:t>io</w:t>
      </w:r>
      <w:r w:rsidRPr="00F57EAC">
        <w:rPr>
          <w:rFonts w:ascii="Trebuchet MS" w:hAnsi="Trebuchet MS" w:cs="Arial"/>
          <w:color w:val="000000" w:themeColor="text1"/>
          <w:sz w:val="22"/>
          <w:szCs w:val="22"/>
          <w:lang w:val="lt-LT"/>
        </w:rPr>
        <w:t xml:space="preserve"> atramoje Nr.</w:t>
      </w:r>
      <w:r w:rsidR="0013414B">
        <w:rPr>
          <w:rFonts w:ascii="Trebuchet MS" w:hAnsi="Trebuchet MS" w:cs="Arial"/>
          <w:color w:val="000000" w:themeColor="text1"/>
          <w:sz w:val="22"/>
          <w:szCs w:val="22"/>
          <w:lang w:val="lt-LT"/>
        </w:rPr>
        <w:t xml:space="preserve"> </w:t>
      </w:r>
      <w:r w:rsidR="004F345F">
        <w:rPr>
          <w:rFonts w:ascii="Trebuchet MS" w:hAnsi="Trebuchet MS" w:cs="Arial"/>
          <w:color w:val="000000" w:themeColor="text1"/>
          <w:sz w:val="22"/>
          <w:szCs w:val="22"/>
          <w:lang w:val="lt-LT"/>
        </w:rPr>
        <w:t>70</w:t>
      </w:r>
      <w:r w:rsidRPr="00F57EAC">
        <w:rPr>
          <w:rFonts w:ascii="Trebuchet MS" w:hAnsi="Trebuchet MS" w:cs="Arial"/>
          <w:color w:val="000000" w:themeColor="text1"/>
          <w:sz w:val="22"/>
          <w:szCs w:val="22"/>
          <w:lang w:val="lt-LT"/>
        </w:rPr>
        <w:t xml:space="preserve"> </w:t>
      </w:r>
      <w:r w:rsidR="00263B7A">
        <w:rPr>
          <w:rFonts w:ascii="Trebuchet MS" w:hAnsi="Trebuchet MS" w:cs="Arial"/>
          <w:color w:val="000000" w:themeColor="text1"/>
          <w:sz w:val="22"/>
          <w:szCs w:val="22"/>
          <w:lang w:val="lt-LT"/>
        </w:rPr>
        <w:t>(</w:t>
      </w:r>
      <w:r w:rsidRPr="00263B7A" w:rsidR="00263B7A">
        <w:rPr>
          <w:rFonts w:ascii="Trebuchet MS" w:hAnsi="Trebuchet MS" w:cs="Arial"/>
          <w:color w:val="000000" w:themeColor="text1"/>
          <w:sz w:val="22"/>
          <w:szCs w:val="22"/>
          <w:lang w:val="lt-LT"/>
        </w:rPr>
        <w:t>110 kV OL Seirijai -</w:t>
      </w:r>
      <w:r w:rsidR="0013414B">
        <w:rPr>
          <w:rFonts w:ascii="Trebuchet MS" w:hAnsi="Trebuchet MS" w:cs="Arial"/>
          <w:color w:val="000000" w:themeColor="text1"/>
          <w:sz w:val="22"/>
          <w:szCs w:val="22"/>
          <w:lang w:val="lt-LT"/>
        </w:rPr>
        <w:t xml:space="preserve"> </w:t>
      </w:r>
      <w:r w:rsidRPr="00263B7A" w:rsidR="00263B7A">
        <w:rPr>
          <w:rFonts w:ascii="Trebuchet MS" w:hAnsi="Trebuchet MS" w:cs="Arial"/>
          <w:color w:val="000000" w:themeColor="text1"/>
          <w:sz w:val="22"/>
          <w:szCs w:val="22"/>
          <w:lang w:val="lt-LT"/>
        </w:rPr>
        <w:t>Leipalingis</w:t>
      </w:r>
      <w:r w:rsidR="00263B7A">
        <w:rPr>
          <w:rFonts w:ascii="Trebuchet MS" w:hAnsi="Trebuchet MS" w:cs="Arial"/>
          <w:color w:val="000000" w:themeColor="text1"/>
          <w:sz w:val="22"/>
          <w:szCs w:val="22"/>
          <w:lang w:val="lt-LT"/>
        </w:rPr>
        <w:t>)</w:t>
      </w:r>
      <w:r w:rsidRPr="00263B7A" w:rsidR="00263B7A">
        <w:rPr>
          <w:rFonts w:ascii="Trebuchet MS" w:hAnsi="Trebuchet MS" w:cs="Arial"/>
          <w:color w:val="000000" w:themeColor="text1"/>
          <w:sz w:val="22"/>
          <w:szCs w:val="22"/>
          <w:lang w:val="lt-LT"/>
        </w:rPr>
        <w:t xml:space="preserve"> </w:t>
      </w:r>
      <w:r w:rsidRPr="00F57EAC" w:rsidR="008C1662">
        <w:rPr>
          <w:rFonts w:ascii="Trebuchet MS" w:hAnsi="Trebuchet MS" w:cs="Arial"/>
          <w:color w:val="000000" w:themeColor="text1"/>
          <w:sz w:val="22"/>
          <w:szCs w:val="22"/>
          <w:lang w:val="lt-LT"/>
        </w:rPr>
        <w:t>perkėlimą</w:t>
      </w:r>
      <w:r w:rsidRPr="00F57EAC">
        <w:rPr>
          <w:rFonts w:ascii="Trebuchet MS" w:hAnsi="Trebuchet MS" w:cs="Arial"/>
          <w:color w:val="000000" w:themeColor="text1"/>
          <w:sz w:val="22"/>
          <w:szCs w:val="22"/>
          <w:lang w:val="lt-LT"/>
        </w:rPr>
        <w:t xml:space="preserve"> žemiau esamų fazinių laidų, siekiant išvengti OL linijos atjungimo aptarnaujant ŽTŠK</w:t>
      </w:r>
      <w:r w:rsidR="001448F3">
        <w:rPr>
          <w:rFonts w:ascii="Trebuchet MS" w:hAnsi="Trebuchet MS" w:cs="Arial"/>
          <w:color w:val="000000" w:themeColor="text1"/>
          <w:sz w:val="22"/>
          <w:szCs w:val="22"/>
          <w:lang w:val="lt-LT"/>
        </w:rPr>
        <w:t>-ŠK</w:t>
      </w:r>
      <w:r w:rsidRPr="00F57EAC">
        <w:rPr>
          <w:rFonts w:ascii="Trebuchet MS" w:hAnsi="Trebuchet MS" w:cs="Arial"/>
          <w:color w:val="000000" w:themeColor="text1"/>
          <w:sz w:val="22"/>
          <w:szCs w:val="22"/>
          <w:lang w:val="lt-LT"/>
        </w:rPr>
        <w:t xml:space="preserve"> movą.</w:t>
      </w:r>
    </w:p>
    <w:p w:rsidR="001D678A" w:rsidP="001D678A" w:rsidRDefault="004F345F" w14:paraId="70D01CFF" w14:textId="39A441C4">
      <w:pPr>
        <w:pStyle w:val="ListParagraph"/>
        <w:numPr>
          <w:ilvl w:val="1"/>
          <w:numId w:val="11"/>
        </w:numPr>
        <w:jc w:val="both"/>
        <w:rPr>
          <w:rFonts w:ascii="Trebuchet MS" w:hAnsi="Trebuchet MS" w:cs="Arial"/>
          <w:color w:val="000000" w:themeColor="text1"/>
          <w:sz w:val="22"/>
          <w:szCs w:val="22"/>
          <w:lang w:val="lt-LT"/>
        </w:rPr>
      </w:pPr>
      <w:bookmarkStart w:name="_Hlk149032051" w:id="87"/>
      <w:bookmarkEnd w:id="86"/>
      <w:r w:rsidRPr="004F345F">
        <w:rPr>
          <w:rFonts w:ascii="Trebuchet MS" w:hAnsi="Trebuchet MS" w:cs="Arial"/>
          <w:color w:val="000000" w:themeColor="text1"/>
          <w:sz w:val="22"/>
          <w:szCs w:val="22"/>
          <w:lang w:val="lt-LT"/>
        </w:rPr>
        <w:t>Suprojektuoti esamos ŽTŠK</w:t>
      </w:r>
      <w:r w:rsidR="001448F3">
        <w:rPr>
          <w:rFonts w:ascii="Trebuchet MS" w:hAnsi="Trebuchet MS" w:cs="Arial"/>
          <w:color w:val="000000" w:themeColor="text1"/>
          <w:sz w:val="22"/>
          <w:szCs w:val="22"/>
          <w:lang w:val="lt-LT"/>
        </w:rPr>
        <w:t>-ŠK</w:t>
      </w:r>
      <w:r w:rsidRPr="004F345F">
        <w:rPr>
          <w:rFonts w:ascii="Trebuchet MS" w:hAnsi="Trebuchet MS" w:cs="Arial"/>
          <w:color w:val="000000" w:themeColor="text1"/>
          <w:sz w:val="22"/>
          <w:szCs w:val="22"/>
          <w:lang w:val="lt-LT"/>
        </w:rPr>
        <w:t xml:space="preserve"> movos </w:t>
      </w:r>
      <w:r>
        <w:rPr>
          <w:rFonts w:ascii="Trebuchet MS" w:hAnsi="Trebuchet MS" w:cs="Arial"/>
          <w:color w:val="000000" w:themeColor="text1"/>
          <w:sz w:val="22"/>
          <w:szCs w:val="22"/>
          <w:lang w:val="lt-LT"/>
        </w:rPr>
        <w:t>LM-1</w:t>
      </w:r>
      <w:r w:rsidRPr="004F345F">
        <w:rPr>
          <w:rFonts w:ascii="Trebuchet MS" w:hAnsi="Trebuchet MS" w:cs="Arial"/>
          <w:color w:val="000000" w:themeColor="text1"/>
          <w:sz w:val="22"/>
          <w:szCs w:val="22"/>
          <w:lang w:val="lt-LT"/>
        </w:rPr>
        <w:t xml:space="preserve"> </w:t>
      </w:r>
      <w:bookmarkStart w:name="_Hlk145510673" w:id="88"/>
      <w:r w:rsidRPr="004F345F">
        <w:rPr>
          <w:rFonts w:ascii="Trebuchet MS" w:hAnsi="Trebuchet MS" w:cs="Arial"/>
          <w:color w:val="000000" w:themeColor="text1"/>
          <w:sz w:val="22"/>
          <w:szCs w:val="22"/>
          <w:lang w:val="lt-LT"/>
        </w:rPr>
        <w:t>(110 kV OL Seirijai -</w:t>
      </w:r>
      <w:r w:rsidR="0013414B">
        <w:rPr>
          <w:rFonts w:ascii="Trebuchet MS" w:hAnsi="Trebuchet MS" w:cs="Arial"/>
          <w:color w:val="000000" w:themeColor="text1"/>
          <w:sz w:val="22"/>
          <w:szCs w:val="22"/>
          <w:lang w:val="lt-LT"/>
        </w:rPr>
        <w:t xml:space="preserve"> </w:t>
      </w:r>
      <w:r>
        <w:rPr>
          <w:rFonts w:ascii="Trebuchet MS" w:hAnsi="Trebuchet MS" w:cs="Arial"/>
          <w:color w:val="000000" w:themeColor="text1"/>
          <w:sz w:val="22"/>
          <w:szCs w:val="22"/>
          <w:lang w:val="lt-LT"/>
        </w:rPr>
        <w:t>Merkinė</w:t>
      </w:r>
      <w:r w:rsidRPr="004F345F">
        <w:rPr>
          <w:rFonts w:ascii="Trebuchet MS" w:hAnsi="Trebuchet MS" w:cs="Arial"/>
          <w:color w:val="000000" w:themeColor="text1"/>
          <w:sz w:val="22"/>
          <w:szCs w:val="22"/>
          <w:lang w:val="lt-LT"/>
        </w:rPr>
        <w:t xml:space="preserve"> atramoje Nr. </w:t>
      </w:r>
      <w:r>
        <w:rPr>
          <w:rFonts w:ascii="Trebuchet MS" w:hAnsi="Trebuchet MS" w:cs="Arial"/>
          <w:color w:val="000000" w:themeColor="text1"/>
          <w:sz w:val="22"/>
          <w:szCs w:val="22"/>
          <w:lang w:val="lt-LT"/>
        </w:rPr>
        <w:t>1</w:t>
      </w:r>
      <w:r w:rsidRPr="004F345F">
        <w:rPr>
          <w:rFonts w:ascii="Trebuchet MS" w:hAnsi="Trebuchet MS" w:cs="Arial"/>
          <w:color w:val="000000" w:themeColor="text1"/>
          <w:sz w:val="22"/>
          <w:szCs w:val="22"/>
          <w:lang w:val="lt-LT"/>
        </w:rPr>
        <w:t>)</w:t>
      </w:r>
      <w:bookmarkEnd w:id="88"/>
      <w:r w:rsidR="0013414B">
        <w:rPr>
          <w:rFonts w:ascii="Trebuchet MS" w:hAnsi="Trebuchet MS" w:cs="Arial"/>
          <w:color w:val="000000" w:themeColor="text1"/>
          <w:sz w:val="22"/>
          <w:szCs w:val="22"/>
          <w:lang w:val="lt-LT"/>
        </w:rPr>
        <w:t xml:space="preserve"> </w:t>
      </w:r>
      <w:r w:rsidR="00A50973">
        <w:rPr>
          <w:rFonts w:ascii="Trebuchet MS" w:hAnsi="Trebuchet MS" w:cs="Arial"/>
          <w:color w:val="000000" w:themeColor="text1"/>
          <w:sz w:val="22"/>
          <w:szCs w:val="22"/>
          <w:lang w:val="lt-LT"/>
        </w:rPr>
        <w:t>montavimą</w:t>
      </w:r>
      <w:r w:rsidRPr="004F345F">
        <w:rPr>
          <w:rFonts w:ascii="Trebuchet MS" w:hAnsi="Trebuchet MS" w:cs="Arial"/>
          <w:color w:val="000000" w:themeColor="text1"/>
          <w:sz w:val="22"/>
          <w:szCs w:val="22"/>
          <w:lang w:val="lt-LT"/>
        </w:rPr>
        <w:t xml:space="preserve"> žemiau esamų fazinių laidų, siekiant išvengti OL linijos </w:t>
      </w:r>
      <w:r w:rsidR="0013414B">
        <w:rPr>
          <w:rFonts w:ascii="Trebuchet MS" w:hAnsi="Trebuchet MS" w:cs="Arial"/>
          <w:color w:val="000000" w:themeColor="text1"/>
          <w:sz w:val="22"/>
          <w:szCs w:val="22"/>
          <w:lang w:val="lt-LT"/>
        </w:rPr>
        <w:t>a</w:t>
      </w:r>
      <w:r w:rsidRPr="004F345F">
        <w:rPr>
          <w:rFonts w:ascii="Trebuchet MS" w:hAnsi="Trebuchet MS" w:cs="Arial"/>
          <w:color w:val="000000" w:themeColor="text1"/>
          <w:sz w:val="22"/>
          <w:szCs w:val="22"/>
          <w:lang w:val="lt-LT"/>
        </w:rPr>
        <w:t>tjungimo aptarnaujant ŽTŠK</w:t>
      </w:r>
      <w:r w:rsidR="00E47CB3">
        <w:rPr>
          <w:rFonts w:ascii="Trebuchet MS" w:hAnsi="Trebuchet MS" w:cs="Arial"/>
          <w:color w:val="000000" w:themeColor="text1"/>
          <w:sz w:val="22"/>
          <w:szCs w:val="22"/>
          <w:lang w:val="lt-LT"/>
        </w:rPr>
        <w:t>-ŠK</w:t>
      </w:r>
      <w:r w:rsidRPr="004F345F">
        <w:rPr>
          <w:rFonts w:ascii="Trebuchet MS" w:hAnsi="Trebuchet MS" w:cs="Arial"/>
          <w:color w:val="000000" w:themeColor="text1"/>
          <w:sz w:val="22"/>
          <w:szCs w:val="22"/>
          <w:lang w:val="lt-LT"/>
        </w:rPr>
        <w:t xml:space="preserve"> movą.</w:t>
      </w:r>
    </w:p>
    <w:p w:rsidRPr="001D678A" w:rsidR="00794CC8" w:rsidP="001D678A" w:rsidRDefault="004F345F" w14:paraId="22FBA30A" w14:textId="6D7BC75B">
      <w:pPr>
        <w:pStyle w:val="ListParagraph"/>
        <w:numPr>
          <w:ilvl w:val="1"/>
          <w:numId w:val="11"/>
        </w:numPr>
        <w:jc w:val="both"/>
        <w:rPr>
          <w:rFonts w:ascii="Trebuchet MS" w:hAnsi="Trebuchet MS" w:cs="Arial"/>
          <w:color w:val="000000" w:themeColor="text1"/>
          <w:sz w:val="22"/>
          <w:szCs w:val="22"/>
          <w:lang w:val="lt-LT"/>
        </w:rPr>
      </w:pPr>
      <w:bookmarkStart w:name="_Hlk149032060" w:id="89"/>
      <w:bookmarkEnd w:id="87"/>
      <w:r w:rsidRPr="001D678A">
        <w:rPr>
          <w:rFonts w:ascii="Trebuchet MS" w:hAnsi="Trebuchet MS" w:cs="Arial"/>
          <w:color w:val="000000" w:themeColor="text1"/>
          <w:sz w:val="22"/>
          <w:szCs w:val="22"/>
          <w:lang w:val="lt-LT"/>
        </w:rPr>
        <w:t>Suprojektuoti ŽTŠK atsargos suvyniojimo ir tvirtinimo įrengin</w:t>
      </w:r>
      <w:r w:rsidRPr="001D678A" w:rsidR="00263B7A">
        <w:rPr>
          <w:rFonts w:ascii="Trebuchet MS" w:hAnsi="Trebuchet MS" w:cs="Arial"/>
          <w:color w:val="000000" w:themeColor="text1"/>
          <w:sz w:val="22"/>
          <w:szCs w:val="22"/>
          <w:lang w:val="lt-LT"/>
        </w:rPr>
        <w:t>į</w:t>
      </w:r>
      <w:r w:rsidRPr="001D678A">
        <w:rPr>
          <w:rFonts w:ascii="Trebuchet MS" w:hAnsi="Trebuchet MS" w:cs="Arial"/>
          <w:color w:val="000000" w:themeColor="text1"/>
          <w:sz w:val="22"/>
          <w:szCs w:val="22"/>
          <w:lang w:val="lt-LT"/>
        </w:rPr>
        <w:t xml:space="preserve"> atramoje Nr.</w:t>
      </w:r>
      <w:r w:rsidR="00957267">
        <w:rPr>
          <w:rFonts w:ascii="Trebuchet MS" w:hAnsi="Trebuchet MS" w:cs="Arial"/>
          <w:color w:val="000000" w:themeColor="text1"/>
          <w:sz w:val="22"/>
          <w:szCs w:val="22"/>
          <w:lang w:val="lt-LT"/>
        </w:rPr>
        <w:t xml:space="preserve"> </w:t>
      </w:r>
      <w:r w:rsidRPr="001D678A">
        <w:rPr>
          <w:rFonts w:ascii="Trebuchet MS" w:hAnsi="Trebuchet MS" w:cs="Arial"/>
          <w:color w:val="000000" w:themeColor="text1"/>
          <w:sz w:val="22"/>
          <w:szCs w:val="22"/>
          <w:lang w:val="lt-LT"/>
        </w:rPr>
        <w:t>1</w:t>
      </w:r>
      <w:r w:rsidRPr="001D678A" w:rsidR="00263B7A">
        <w:rPr>
          <w:rFonts w:ascii="Trebuchet MS" w:hAnsi="Trebuchet MS" w:cs="Arial"/>
          <w:color w:val="000000" w:themeColor="text1"/>
          <w:sz w:val="22"/>
          <w:szCs w:val="22"/>
          <w:lang w:val="lt-LT"/>
        </w:rPr>
        <w:t xml:space="preserve"> (110 kV OL Seirijai -</w:t>
      </w:r>
      <w:r w:rsidR="001D678A">
        <w:rPr>
          <w:rFonts w:ascii="Trebuchet MS" w:hAnsi="Trebuchet MS" w:cs="Arial"/>
          <w:color w:val="000000" w:themeColor="text1"/>
          <w:sz w:val="22"/>
          <w:szCs w:val="22"/>
          <w:lang w:val="lt-LT"/>
        </w:rPr>
        <w:t xml:space="preserve"> </w:t>
      </w:r>
      <w:r w:rsidRPr="001D678A" w:rsidR="00263B7A">
        <w:rPr>
          <w:rFonts w:ascii="Trebuchet MS" w:hAnsi="Trebuchet MS" w:cs="Arial"/>
          <w:color w:val="000000" w:themeColor="text1"/>
          <w:sz w:val="22"/>
          <w:szCs w:val="22"/>
          <w:lang w:val="lt-LT"/>
        </w:rPr>
        <w:t xml:space="preserve">Merkinė) </w:t>
      </w:r>
      <w:r w:rsidRPr="001D678A">
        <w:rPr>
          <w:rFonts w:ascii="Trebuchet MS" w:hAnsi="Trebuchet MS" w:cs="Arial"/>
          <w:color w:val="000000" w:themeColor="text1"/>
          <w:sz w:val="22"/>
          <w:szCs w:val="22"/>
          <w:lang w:val="lt-LT"/>
        </w:rPr>
        <w:t>žemiau esamų fazinių laidų, siekiant išvengti OL linijos atjungimo aptarnaujant ŽTŠK</w:t>
      </w:r>
      <w:r w:rsidRPr="001D678A" w:rsidR="001448F3">
        <w:rPr>
          <w:rFonts w:ascii="Trebuchet MS" w:hAnsi="Trebuchet MS" w:cs="Arial"/>
          <w:color w:val="000000" w:themeColor="text1"/>
          <w:sz w:val="22"/>
          <w:szCs w:val="22"/>
          <w:lang w:val="lt-LT"/>
        </w:rPr>
        <w:t>-ŠK</w:t>
      </w:r>
      <w:r w:rsidRPr="001D678A">
        <w:rPr>
          <w:rFonts w:ascii="Trebuchet MS" w:hAnsi="Trebuchet MS" w:cs="Arial"/>
          <w:color w:val="000000" w:themeColor="text1"/>
          <w:sz w:val="22"/>
          <w:szCs w:val="22"/>
          <w:lang w:val="lt-LT"/>
        </w:rPr>
        <w:t xml:space="preserve"> movą.</w:t>
      </w:r>
      <w:r w:rsidRPr="001D678A" w:rsidR="0088389C">
        <w:rPr>
          <w:lang w:val="lt-LT"/>
        </w:rPr>
        <w:t xml:space="preserve"> </w:t>
      </w:r>
    </w:p>
    <w:bookmarkEnd w:id="89"/>
    <w:p w:rsidRPr="00F57EAC" w:rsidR="0088389C" w:rsidP="00777B0F" w:rsidRDefault="00293904" w14:paraId="5329CAE7" w14:textId="6FD5EA1F">
      <w:pPr>
        <w:pStyle w:val="ListParagraph"/>
        <w:numPr>
          <w:ilvl w:val="1"/>
          <w:numId w:val="11"/>
        </w:numPr>
        <w:spacing w:line="276" w:lineRule="auto"/>
        <w:jc w:val="both"/>
        <w:rPr>
          <w:rFonts w:cs="Arial"/>
          <w:color w:val="000000" w:themeColor="text1"/>
          <w:szCs w:val="22"/>
          <w:lang w:val="lt-LT"/>
        </w:rPr>
      </w:pPr>
      <w:r w:rsidRPr="00F57EAC">
        <w:rPr>
          <w:rFonts w:ascii="Trebuchet MS" w:hAnsi="Trebuchet MS" w:cs="Arial"/>
          <w:color w:val="000000" w:themeColor="text1"/>
          <w:sz w:val="22"/>
          <w:szCs w:val="22"/>
          <w:lang w:val="lt-LT"/>
        </w:rPr>
        <w:t>Movų žymėjimas turi būti atliktas atspariomis atmosferos, saulės poveikiui medžiagomis.</w:t>
      </w:r>
    </w:p>
    <w:p w:rsidRPr="00F57EAC" w:rsidR="00196FBC" w:rsidP="00777B0F" w:rsidRDefault="00196FBC" w14:paraId="22178217" w14:textId="1A975AF0">
      <w:pPr>
        <w:pStyle w:val="NoSpacing"/>
        <w:numPr>
          <w:ilvl w:val="1"/>
          <w:numId w:val="11"/>
        </w:numPr>
        <w:spacing w:line="276" w:lineRule="auto"/>
        <w:jc w:val="both"/>
        <w:rPr>
          <w:rFonts w:cs="Arial"/>
          <w:color w:val="000000" w:themeColor="text1"/>
          <w:szCs w:val="22"/>
          <w:lang w:val="lt-LT"/>
        </w:rPr>
      </w:pPr>
      <w:r w:rsidRPr="00F57EAC">
        <w:rPr>
          <w:rFonts w:cs="Arial"/>
          <w:color w:val="000000" w:themeColor="text1"/>
          <w:szCs w:val="22"/>
          <w:lang w:val="lt-LT"/>
        </w:rPr>
        <w:t>Suprojektuoti nauj</w:t>
      </w:r>
      <w:r w:rsidR="00035AA9">
        <w:rPr>
          <w:rFonts w:cs="Arial"/>
          <w:color w:val="000000" w:themeColor="text1"/>
          <w:szCs w:val="22"/>
          <w:lang w:val="lt-LT"/>
        </w:rPr>
        <w:t>us</w:t>
      </w:r>
      <w:r w:rsidRPr="00F57EAC">
        <w:rPr>
          <w:rFonts w:cs="Arial"/>
          <w:color w:val="000000" w:themeColor="text1"/>
          <w:szCs w:val="22"/>
          <w:lang w:val="lt-LT"/>
        </w:rPr>
        <w:t xml:space="preserve"> Ø50 mm diametro, ne mažesnio kaip 3 mm sienelės storio, plienin</w:t>
      </w:r>
      <w:r w:rsidR="00035AA9">
        <w:rPr>
          <w:rFonts w:cs="Arial"/>
          <w:color w:val="000000" w:themeColor="text1"/>
          <w:szCs w:val="22"/>
          <w:lang w:val="lt-LT"/>
        </w:rPr>
        <w:t>ius</w:t>
      </w:r>
      <w:r w:rsidRPr="00F57EAC">
        <w:rPr>
          <w:rFonts w:cs="Arial"/>
          <w:color w:val="000000" w:themeColor="text1"/>
          <w:szCs w:val="22"/>
          <w:lang w:val="lt-LT"/>
        </w:rPr>
        <w:t xml:space="preserve"> apsaugin</w:t>
      </w:r>
      <w:r w:rsidR="00035AA9">
        <w:rPr>
          <w:rFonts w:cs="Arial"/>
          <w:color w:val="000000" w:themeColor="text1"/>
          <w:szCs w:val="22"/>
          <w:lang w:val="lt-LT"/>
        </w:rPr>
        <w:t>ius</w:t>
      </w:r>
      <w:r w:rsidRPr="00F57EAC">
        <w:rPr>
          <w:rFonts w:cs="Arial"/>
          <w:color w:val="000000" w:themeColor="text1"/>
          <w:szCs w:val="22"/>
          <w:lang w:val="lt-LT"/>
        </w:rPr>
        <w:t xml:space="preserve"> vamzd</w:t>
      </w:r>
      <w:r w:rsidR="00035AA9">
        <w:rPr>
          <w:rFonts w:cs="Arial"/>
          <w:color w:val="000000" w:themeColor="text1"/>
          <w:szCs w:val="22"/>
          <w:lang w:val="lt-LT"/>
        </w:rPr>
        <w:t>žius</w:t>
      </w:r>
      <w:r w:rsidRPr="00F57EAC">
        <w:rPr>
          <w:rFonts w:cs="Arial"/>
          <w:color w:val="000000" w:themeColor="text1"/>
          <w:szCs w:val="22"/>
          <w:lang w:val="lt-LT"/>
        </w:rPr>
        <w:t xml:space="preserve"> šviesolaidiniam kabeliui (toliau</w:t>
      </w:r>
      <w:r w:rsidR="00A15847">
        <w:rPr>
          <w:rFonts w:cs="Arial"/>
          <w:color w:val="000000" w:themeColor="text1"/>
          <w:szCs w:val="22"/>
          <w:lang w:val="lt-LT"/>
        </w:rPr>
        <w:t xml:space="preserve"> </w:t>
      </w:r>
      <w:r w:rsidRPr="00F57EAC">
        <w:rPr>
          <w:rFonts w:cs="Arial"/>
          <w:color w:val="000000" w:themeColor="text1"/>
          <w:szCs w:val="22"/>
          <w:lang w:val="lt-LT"/>
        </w:rPr>
        <w:t>-</w:t>
      </w:r>
      <w:r w:rsidR="00A15847">
        <w:rPr>
          <w:rFonts w:cs="Arial"/>
          <w:color w:val="000000" w:themeColor="text1"/>
          <w:szCs w:val="22"/>
          <w:lang w:val="lt-LT"/>
        </w:rPr>
        <w:t xml:space="preserve"> </w:t>
      </w:r>
      <w:r w:rsidRPr="00F57EAC">
        <w:rPr>
          <w:rFonts w:cs="Arial"/>
          <w:color w:val="000000" w:themeColor="text1"/>
          <w:szCs w:val="22"/>
          <w:lang w:val="lt-LT"/>
        </w:rPr>
        <w:t xml:space="preserve">ŠK) nuvesti nuo </w:t>
      </w:r>
      <w:r w:rsidR="00BF0681">
        <w:rPr>
          <w:rFonts w:cs="Arial"/>
          <w:color w:val="000000" w:themeColor="text1"/>
          <w:szCs w:val="22"/>
          <w:lang w:val="lt-LT"/>
        </w:rPr>
        <w:t>atramų</w:t>
      </w:r>
      <w:r w:rsidRPr="00F57EAC">
        <w:rPr>
          <w:rFonts w:cs="Arial"/>
          <w:color w:val="000000" w:themeColor="text1"/>
          <w:szCs w:val="22"/>
          <w:lang w:val="lt-LT"/>
        </w:rPr>
        <w:t xml:space="preserve"> iki naujai projektuojam</w:t>
      </w:r>
      <w:r w:rsidR="00BF0681">
        <w:rPr>
          <w:rFonts w:cs="Arial"/>
          <w:color w:val="000000" w:themeColor="text1"/>
          <w:szCs w:val="22"/>
          <w:lang w:val="lt-LT"/>
        </w:rPr>
        <w:t>ų</w:t>
      </w:r>
      <w:r w:rsidRPr="00F57EAC">
        <w:rPr>
          <w:rFonts w:cs="Arial"/>
          <w:color w:val="000000" w:themeColor="text1"/>
          <w:szCs w:val="22"/>
          <w:lang w:val="lt-LT"/>
        </w:rPr>
        <w:t xml:space="preserve"> ir įrengiam</w:t>
      </w:r>
      <w:r w:rsidR="00BF0681">
        <w:rPr>
          <w:rFonts w:cs="Arial"/>
          <w:color w:val="000000" w:themeColor="text1"/>
          <w:szCs w:val="22"/>
          <w:lang w:val="lt-LT"/>
        </w:rPr>
        <w:t>ų</w:t>
      </w:r>
      <w:r w:rsidRPr="00F57EAC">
        <w:rPr>
          <w:rFonts w:cs="Arial"/>
          <w:color w:val="000000" w:themeColor="text1"/>
          <w:szCs w:val="22"/>
          <w:lang w:val="lt-LT"/>
        </w:rPr>
        <w:t xml:space="preserve"> ryšių šulini</w:t>
      </w:r>
      <w:r w:rsidR="00BF0681">
        <w:rPr>
          <w:rFonts w:cs="Arial"/>
          <w:color w:val="000000" w:themeColor="text1"/>
          <w:szCs w:val="22"/>
          <w:lang w:val="lt-LT"/>
        </w:rPr>
        <w:t>ų</w:t>
      </w:r>
      <w:r w:rsidRPr="00F57EAC">
        <w:rPr>
          <w:rFonts w:cs="Arial"/>
          <w:color w:val="000000" w:themeColor="text1"/>
          <w:szCs w:val="22"/>
          <w:lang w:val="lt-LT"/>
        </w:rPr>
        <w:t xml:space="preserve"> </w:t>
      </w:r>
      <w:r w:rsidRPr="00F57EAC" w:rsidR="00794CC8">
        <w:rPr>
          <w:rFonts w:cs="Arial"/>
          <w:color w:val="000000" w:themeColor="text1"/>
          <w:szCs w:val="22"/>
          <w:lang w:val="lt-LT"/>
        </w:rPr>
        <w:t>(-</w:t>
      </w:r>
      <w:proofErr w:type="spellStart"/>
      <w:r w:rsidRPr="00F57EAC" w:rsidR="00794CC8">
        <w:rPr>
          <w:rFonts w:cs="Arial"/>
          <w:color w:val="000000" w:themeColor="text1"/>
          <w:szCs w:val="22"/>
          <w:lang w:val="lt-LT"/>
        </w:rPr>
        <w:t>ių</w:t>
      </w:r>
      <w:proofErr w:type="spellEnd"/>
      <w:r w:rsidRPr="00F57EAC" w:rsidR="00794CC8">
        <w:rPr>
          <w:rFonts w:cs="Arial"/>
          <w:color w:val="000000" w:themeColor="text1"/>
          <w:szCs w:val="22"/>
          <w:lang w:val="lt-LT"/>
        </w:rPr>
        <w:t>)</w:t>
      </w:r>
      <w:r w:rsidRPr="00F57EAC">
        <w:rPr>
          <w:rFonts w:cs="Arial"/>
          <w:color w:val="000000" w:themeColor="text1"/>
          <w:szCs w:val="22"/>
          <w:lang w:val="lt-LT"/>
        </w:rPr>
        <w:t xml:space="preserve"> pastotės teritorijoje</w:t>
      </w:r>
      <w:r w:rsidRPr="00F57EAC" w:rsidR="00C9235D">
        <w:rPr>
          <w:rFonts w:cs="Arial"/>
          <w:color w:val="000000" w:themeColor="text1"/>
          <w:szCs w:val="22"/>
          <w:lang w:val="lt-LT"/>
        </w:rPr>
        <w:t>.</w:t>
      </w:r>
    </w:p>
    <w:p w:rsidRPr="00F57EAC" w:rsidR="00196FBC" w:rsidP="00777B0F" w:rsidRDefault="00196FBC" w14:paraId="7AE66E10" w14:textId="77777777">
      <w:pPr>
        <w:pStyle w:val="NoSpacing"/>
        <w:numPr>
          <w:ilvl w:val="1"/>
          <w:numId w:val="11"/>
        </w:numPr>
        <w:spacing w:line="276" w:lineRule="auto"/>
        <w:jc w:val="both"/>
        <w:rPr>
          <w:rFonts w:cs="Arial"/>
          <w:color w:val="000000" w:themeColor="text1"/>
          <w:szCs w:val="22"/>
          <w:lang w:val="lt-LT"/>
        </w:rPr>
      </w:pPr>
      <w:r w:rsidRPr="00F57EAC">
        <w:rPr>
          <w:rFonts w:cs="Arial"/>
          <w:color w:val="000000" w:themeColor="text1"/>
          <w:szCs w:val="22"/>
          <w:lang w:val="lt-LT"/>
        </w:rPr>
        <w:t>Siekiant išlaikyti nepriklausomą ŠK užvedimą pastotės teritorijoje, požeminis ŠK tiesiamas tik naujai projektuojamuose ir įrengiamuose Ø110 mm HDPE ryšių kabelių kanalų sistemos (RKKS) vamzdžiuose.</w:t>
      </w:r>
    </w:p>
    <w:p w:rsidRPr="00F57EAC" w:rsidR="00196FBC" w:rsidP="00777B0F" w:rsidRDefault="00196FBC" w14:paraId="7519677A" w14:textId="72DA7739">
      <w:pPr>
        <w:pStyle w:val="NoSpacing"/>
        <w:numPr>
          <w:ilvl w:val="1"/>
          <w:numId w:val="11"/>
        </w:numPr>
        <w:spacing w:line="276" w:lineRule="auto"/>
        <w:jc w:val="both"/>
        <w:rPr>
          <w:rFonts w:cs="Arial"/>
          <w:color w:val="000000" w:themeColor="text1"/>
          <w:szCs w:val="22"/>
          <w:lang w:val="lt-LT"/>
        </w:rPr>
      </w:pPr>
      <w:r w:rsidRPr="00F57EAC">
        <w:rPr>
          <w:rFonts w:cs="Arial"/>
          <w:color w:val="000000" w:themeColor="text1"/>
          <w:szCs w:val="22"/>
          <w:lang w:val="lt-LT"/>
        </w:rPr>
        <w:t xml:space="preserve">Šviesolaidinio kabelio apsaugai nuo ŽTŠK-ŠK movos iki naujai projektuojamo ir įrengiamo ryšio šulinio </w:t>
      </w:r>
      <w:r w:rsidRPr="00F57EAC" w:rsidR="00C91F1D">
        <w:rPr>
          <w:rFonts w:cs="Arial"/>
          <w:color w:val="000000" w:themeColor="text1"/>
          <w:szCs w:val="22"/>
          <w:lang w:val="lt-LT"/>
        </w:rPr>
        <w:t>(-</w:t>
      </w:r>
      <w:proofErr w:type="spellStart"/>
      <w:r w:rsidRPr="00F57EAC" w:rsidR="00C91F1D">
        <w:rPr>
          <w:rFonts w:cs="Arial"/>
          <w:color w:val="000000" w:themeColor="text1"/>
          <w:szCs w:val="22"/>
          <w:lang w:val="lt-LT"/>
        </w:rPr>
        <w:t>ių</w:t>
      </w:r>
      <w:proofErr w:type="spellEnd"/>
      <w:r w:rsidRPr="00F57EAC" w:rsidR="00C91F1D">
        <w:rPr>
          <w:rFonts w:cs="Arial"/>
          <w:color w:val="000000" w:themeColor="text1"/>
          <w:szCs w:val="22"/>
          <w:lang w:val="lt-LT"/>
        </w:rPr>
        <w:t>)</w:t>
      </w:r>
      <w:r w:rsidRPr="00F57EAC">
        <w:rPr>
          <w:rFonts w:cs="Arial"/>
          <w:color w:val="000000" w:themeColor="text1"/>
          <w:szCs w:val="22"/>
          <w:lang w:val="lt-LT"/>
        </w:rPr>
        <w:t xml:space="preserve"> suprojektuoti Ø32 mm skersmens, ne mažesnio nei 2,4 mm sienelės storio PE vamzdį. Vamzdžio išorinis ir vidinis paviršius - lygūs.</w:t>
      </w:r>
    </w:p>
    <w:p w:rsidRPr="00F57EAC" w:rsidR="00196FBC" w:rsidP="00777B0F" w:rsidRDefault="00196FBC" w14:paraId="6AA3A356" w14:textId="6603099A">
      <w:pPr>
        <w:pStyle w:val="NoSpacing"/>
        <w:numPr>
          <w:ilvl w:val="1"/>
          <w:numId w:val="11"/>
        </w:numPr>
        <w:spacing w:line="276" w:lineRule="auto"/>
        <w:jc w:val="both"/>
        <w:rPr>
          <w:rFonts w:cs="Arial"/>
          <w:color w:val="000000" w:themeColor="text1"/>
          <w:szCs w:val="22"/>
          <w:lang w:val="lt-LT"/>
        </w:rPr>
      </w:pPr>
      <w:r w:rsidRPr="00F57EAC">
        <w:rPr>
          <w:rFonts w:cs="Arial"/>
          <w:color w:val="000000" w:themeColor="text1"/>
          <w:szCs w:val="22"/>
          <w:lang w:val="lt-LT"/>
        </w:rPr>
        <w:t>Suprojektuoti ir įrengti vienos modos 24 skaidulų šviesolaidinio kabelio (toliau - ŠK) įvad</w:t>
      </w:r>
      <w:r w:rsidR="00CA6FCD">
        <w:rPr>
          <w:rFonts w:cs="Arial"/>
          <w:color w:val="000000" w:themeColor="text1"/>
          <w:szCs w:val="22"/>
          <w:lang w:val="lt-LT"/>
        </w:rPr>
        <w:t>us</w:t>
      </w:r>
      <w:r w:rsidRPr="00F57EAC">
        <w:rPr>
          <w:rFonts w:cs="Arial"/>
          <w:color w:val="000000" w:themeColor="text1"/>
          <w:szCs w:val="22"/>
          <w:lang w:val="lt-LT"/>
        </w:rPr>
        <w:t xml:space="preserve"> į projektuojamą valdymo pultą nuo ŽTŠK-ŠK mov</w:t>
      </w:r>
      <w:r w:rsidR="00CA6FCD">
        <w:rPr>
          <w:rFonts w:cs="Arial"/>
          <w:color w:val="000000" w:themeColor="text1"/>
          <w:szCs w:val="22"/>
          <w:lang w:val="lt-LT"/>
        </w:rPr>
        <w:t>ų</w:t>
      </w:r>
      <w:r w:rsidR="00263B7A">
        <w:rPr>
          <w:rFonts w:cs="Arial"/>
          <w:color w:val="000000" w:themeColor="text1"/>
          <w:szCs w:val="22"/>
          <w:lang w:val="lt-LT"/>
        </w:rPr>
        <w:t xml:space="preserve"> LM-1</w:t>
      </w:r>
      <w:r w:rsidR="00CA6FCD">
        <w:rPr>
          <w:rFonts w:cs="Arial"/>
          <w:color w:val="000000" w:themeColor="text1"/>
          <w:szCs w:val="22"/>
          <w:lang w:val="lt-LT"/>
        </w:rPr>
        <w:t xml:space="preserve"> ir</w:t>
      </w:r>
      <w:r w:rsidRPr="000F2B30" w:rsidR="00CA6FCD">
        <w:rPr>
          <w:lang w:val="lt-LT"/>
        </w:rPr>
        <w:t xml:space="preserve"> </w:t>
      </w:r>
      <w:r w:rsidRPr="00CA6FCD" w:rsidR="00CA6FCD">
        <w:rPr>
          <w:rFonts w:cs="Arial"/>
          <w:color w:val="000000" w:themeColor="text1"/>
          <w:szCs w:val="22"/>
          <w:lang w:val="lt-LT"/>
        </w:rPr>
        <w:t>SL-70</w:t>
      </w:r>
      <w:r w:rsidR="00CA6FCD">
        <w:rPr>
          <w:rFonts w:cs="Arial"/>
          <w:color w:val="000000" w:themeColor="text1"/>
          <w:szCs w:val="22"/>
          <w:lang w:val="lt-LT"/>
        </w:rPr>
        <w:t>.</w:t>
      </w:r>
    </w:p>
    <w:p w:rsidRPr="00F57EAC" w:rsidR="00196FBC" w:rsidP="00777B0F" w:rsidRDefault="00196FBC" w14:paraId="22BE095D" w14:textId="0DCC141E">
      <w:pPr>
        <w:pStyle w:val="NoSpacing"/>
        <w:numPr>
          <w:ilvl w:val="1"/>
          <w:numId w:val="11"/>
        </w:numPr>
        <w:spacing w:line="276" w:lineRule="auto"/>
        <w:jc w:val="both"/>
        <w:rPr>
          <w:rFonts w:cs="Arial"/>
          <w:color w:val="000000" w:themeColor="text1"/>
          <w:szCs w:val="22"/>
          <w:lang w:val="lt-LT"/>
        </w:rPr>
      </w:pPr>
      <w:r w:rsidRPr="00F57EAC">
        <w:rPr>
          <w:rFonts w:cs="Arial"/>
          <w:color w:val="000000" w:themeColor="text1"/>
          <w:szCs w:val="22"/>
          <w:lang w:val="lt-LT"/>
        </w:rPr>
        <w:t xml:space="preserve">Šviesolaidinių skaidulų suvirinimo schema ir suvirinamų skaidulų kiekis tikslinami </w:t>
      </w:r>
      <w:r w:rsidRPr="00F57EAC" w:rsidR="00C91F1D">
        <w:rPr>
          <w:rFonts w:cs="Arial"/>
          <w:color w:val="000000" w:themeColor="text1"/>
          <w:szCs w:val="22"/>
          <w:lang w:val="lt-LT"/>
        </w:rPr>
        <w:t xml:space="preserve">techninio </w:t>
      </w:r>
      <w:r w:rsidRPr="00F57EAC">
        <w:rPr>
          <w:rFonts w:cs="Arial"/>
          <w:color w:val="000000" w:themeColor="text1"/>
          <w:szCs w:val="22"/>
          <w:lang w:val="lt-LT"/>
        </w:rPr>
        <w:t>projekto rengimo metu.</w:t>
      </w:r>
    </w:p>
    <w:p w:rsidRPr="00F57EAC" w:rsidR="00196FBC" w:rsidP="00777B0F" w:rsidRDefault="00C91F1D" w14:paraId="34F52B50" w14:textId="73ED390E">
      <w:pPr>
        <w:pStyle w:val="NoSpacing"/>
        <w:numPr>
          <w:ilvl w:val="1"/>
          <w:numId w:val="11"/>
        </w:numPr>
        <w:spacing w:line="276" w:lineRule="auto"/>
        <w:jc w:val="both"/>
        <w:rPr>
          <w:rFonts w:cs="Arial"/>
          <w:color w:val="000000" w:themeColor="text1"/>
          <w:szCs w:val="22"/>
          <w:lang w:val="lt-LT"/>
        </w:rPr>
      </w:pPr>
      <w:r w:rsidRPr="00F57EAC">
        <w:rPr>
          <w:rFonts w:cs="Arial"/>
          <w:color w:val="000000" w:themeColor="text1"/>
          <w:szCs w:val="22"/>
          <w:lang w:val="lt-LT"/>
        </w:rPr>
        <w:t>S</w:t>
      </w:r>
      <w:r w:rsidRPr="00F57EAC" w:rsidR="00196FBC">
        <w:rPr>
          <w:rFonts w:cs="Arial"/>
          <w:color w:val="000000" w:themeColor="text1"/>
          <w:szCs w:val="22"/>
          <w:lang w:val="lt-LT"/>
        </w:rPr>
        <w:t xml:space="preserve">kaidulų tipas </w:t>
      </w:r>
      <w:proofErr w:type="spellStart"/>
      <w:r w:rsidRPr="00F57EAC">
        <w:rPr>
          <w:rFonts w:cs="Arial"/>
          <w:color w:val="000000" w:themeColor="text1"/>
          <w:szCs w:val="22"/>
          <w:lang w:val="lt-LT"/>
        </w:rPr>
        <w:t>šviesolaidiniui</w:t>
      </w:r>
      <w:proofErr w:type="spellEnd"/>
      <w:r w:rsidRPr="00F57EAC">
        <w:rPr>
          <w:rFonts w:cs="Arial"/>
          <w:color w:val="000000" w:themeColor="text1"/>
          <w:szCs w:val="22"/>
          <w:lang w:val="lt-LT"/>
        </w:rPr>
        <w:t xml:space="preserve"> </w:t>
      </w:r>
      <w:proofErr w:type="spellStart"/>
      <w:r w:rsidRPr="00F57EAC" w:rsidR="00196FBC">
        <w:rPr>
          <w:rFonts w:cs="Arial"/>
          <w:color w:val="000000" w:themeColor="text1"/>
          <w:szCs w:val="22"/>
          <w:lang w:val="lt-LT"/>
        </w:rPr>
        <w:t>vienamodži</w:t>
      </w:r>
      <w:r w:rsidRPr="00F57EAC">
        <w:rPr>
          <w:rFonts w:cs="Arial"/>
          <w:color w:val="000000" w:themeColor="text1"/>
          <w:szCs w:val="22"/>
          <w:lang w:val="lt-LT"/>
        </w:rPr>
        <w:t>ui</w:t>
      </w:r>
      <w:proofErr w:type="spellEnd"/>
      <w:r w:rsidRPr="00F57EAC" w:rsidR="00196FBC">
        <w:rPr>
          <w:rFonts w:cs="Arial"/>
          <w:color w:val="000000" w:themeColor="text1"/>
          <w:szCs w:val="22"/>
          <w:lang w:val="lt-LT"/>
        </w:rPr>
        <w:t xml:space="preserve"> (SM) kabeliui – ITU-T G.652D</w:t>
      </w:r>
      <w:r w:rsidRPr="00F57EAC">
        <w:rPr>
          <w:rFonts w:cs="Arial"/>
          <w:color w:val="000000" w:themeColor="text1"/>
          <w:szCs w:val="22"/>
          <w:lang w:val="lt-LT"/>
        </w:rPr>
        <w:t>.</w:t>
      </w:r>
    </w:p>
    <w:p w:rsidRPr="00F57EAC" w:rsidR="00196FBC" w:rsidP="00777B0F" w:rsidRDefault="00196FBC" w14:paraId="3C8B61AC" w14:textId="4D019084">
      <w:pPr>
        <w:pStyle w:val="NoSpacing"/>
        <w:numPr>
          <w:ilvl w:val="1"/>
          <w:numId w:val="11"/>
        </w:numPr>
        <w:spacing w:line="276" w:lineRule="auto"/>
        <w:jc w:val="both"/>
        <w:rPr>
          <w:rFonts w:cs="Arial"/>
          <w:color w:val="000000" w:themeColor="text1"/>
          <w:szCs w:val="22"/>
          <w:lang w:val="lt-LT"/>
        </w:rPr>
      </w:pPr>
      <w:r w:rsidRPr="00F57EAC">
        <w:rPr>
          <w:rFonts w:cs="Arial"/>
          <w:color w:val="000000" w:themeColor="text1"/>
          <w:szCs w:val="22"/>
          <w:lang w:val="lt-LT"/>
        </w:rPr>
        <w:t xml:space="preserve"> </w:t>
      </w:r>
      <w:r w:rsidRPr="00F57EAC" w:rsidR="00C91F1D">
        <w:rPr>
          <w:rFonts w:cs="Arial"/>
          <w:color w:val="000000" w:themeColor="text1"/>
          <w:szCs w:val="22"/>
          <w:lang w:val="lt-LT"/>
        </w:rPr>
        <w:t>S</w:t>
      </w:r>
      <w:r w:rsidRPr="00F57EAC">
        <w:rPr>
          <w:rFonts w:cs="Arial"/>
          <w:color w:val="000000" w:themeColor="text1"/>
          <w:szCs w:val="22"/>
          <w:lang w:val="lt-LT"/>
        </w:rPr>
        <w:t xml:space="preserve">kaidulų tipas </w:t>
      </w:r>
      <w:proofErr w:type="spellStart"/>
      <w:r w:rsidRPr="00F57EAC" w:rsidR="00C91F1D">
        <w:rPr>
          <w:rFonts w:cs="Arial"/>
          <w:color w:val="000000" w:themeColor="text1"/>
          <w:szCs w:val="22"/>
          <w:lang w:val="lt-LT"/>
        </w:rPr>
        <w:t>šviesolaidiniui</w:t>
      </w:r>
      <w:proofErr w:type="spellEnd"/>
      <w:r w:rsidRPr="00F57EAC" w:rsidR="00C91F1D">
        <w:rPr>
          <w:rFonts w:cs="Arial"/>
          <w:color w:val="000000" w:themeColor="text1"/>
          <w:szCs w:val="22"/>
          <w:lang w:val="lt-LT"/>
        </w:rPr>
        <w:t xml:space="preserve"> </w:t>
      </w:r>
      <w:proofErr w:type="spellStart"/>
      <w:r w:rsidRPr="00F57EAC">
        <w:rPr>
          <w:rFonts w:cs="Arial"/>
          <w:color w:val="000000" w:themeColor="text1"/>
          <w:szCs w:val="22"/>
          <w:lang w:val="lt-LT"/>
        </w:rPr>
        <w:t>daugiamodži</w:t>
      </w:r>
      <w:r w:rsidRPr="00F57EAC" w:rsidR="00C91F1D">
        <w:rPr>
          <w:rFonts w:cs="Arial"/>
          <w:color w:val="000000" w:themeColor="text1"/>
          <w:szCs w:val="22"/>
          <w:lang w:val="lt-LT"/>
        </w:rPr>
        <w:t>ui</w:t>
      </w:r>
      <w:proofErr w:type="spellEnd"/>
      <w:r w:rsidRPr="00F57EAC">
        <w:rPr>
          <w:rFonts w:cs="Arial"/>
          <w:color w:val="000000" w:themeColor="text1"/>
          <w:szCs w:val="22"/>
          <w:lang w:val="lt-LT"/>
        </w:rPr>
        <w:t xml:space="preserve"> (MM) kabeliui – ITU-T G.651.</w:t>
      </w:r>
    </w:p>
    <w:p w:rsidRPr="00F57EAC" w:rsidR="00196FBC" w:rsidP="00777B0F" w:rsidRDefault="00196FBC" w14:paraId="4A2ED382" w14:textId="6EB2BB2E">
      <w:pPr>
        <w:pStyle w:val="NoSpacing"/>
        <w:numPr>
          <w:ilvl w:val="1"/>
          <w:numId w:val="11"/>
        </w:numPr>
        <w:spacing w:line="276" w:lineRule="auto"/>
        <w:jc w:val="both"/>
        <w:rPr>
          <w:rFonts w:cs="Arial"/>
          <w:color w:val="000000" w:themeColor="text1"/>
          <w:szCs w:val="22"/>
          <w:lang w:val="lt-LT"/>
        </w:rPr>
      </w:pPr>
      <w:r w:rsidRPr="00F57EAC">
        <w:rPr>
          <w:rFonts w:cs="Arial"/>
          <w:color w:val="000000" w:themeColor="text1"/>
          <w:szCs w:val="22"/>
          <w:lang w:val="lt-LT"/>
        </w:rPr>
        <w:t>Visi ŠK užbaigiami naujai įrengiamuose skaidulų paskirstymo įrenginiuose (toliau - ODF).</w:t>
      </w:r>
    </w:p>
    <w:p w:rsidRPr="00F57EAC" w:rsidR="00196FBC" w:rsidP="00777B0F" w:rsidRDefault="00C91F1D" w14:paraId="0174FBC5" w14:textId="065DA5ED">
      <w:pPr>
        <w:pStyle w:val="NoSpacing"/>
        <w:numPr>
          <w:ilvl w:val="1"/>
          <w:numId w:val="11"/>
        </w:numPr>
        <w:spacing w:line="276" w:lineRule="auto"/>
        <w:jc w:val="both"/>
        <w:rPr>
          <w:rFonts w:cs="Arial"/>
          <w:color w:val="000000" w:themeColor="text1"/>
          <w:szCs w:val="22"/>
          <w:lang w:val="lt-LT"/>
        </w:rPr>
      </w:pPr>
      <w:r w:rsidRPr="00F57EAC">
        <w:rPr>
          <w:rFonts w:cs="Arial"/>
          <w:color w:val="000000" w:themeColor="text1"/>
          <w:szCs w:val="22"/>
          <w:lang w:val="lt-LT"/>
        </w:rPr>
        <w:t xml:space="preserve">ŠK </w:t>
      </w:r>
      <w:r w:rsidRPr="00F57EAC" w:rsidR="00196FBC">
        <w:rPr>
          <w:rFonts w:cs="Arial"/>
          <w:color w:val="000000" w:themeColor="text1"/>
          <w:szCs w:val="22"/>
          <w:lang w:val="lt-LT"/>
        </w:rPr>
        <w:t xml:space="preserve">ODF jungčių tipas </w:t>
      </w:r>
      <w:proofErr w:type="spellStart"/>
      <w:r w:rsidRPr="00F57EAC" w:rsidR="00196FBC">
        <w:rPr>
          <w:rFonts w:cs="Arial"/>
          <w:color w:val="000000" w:themeColor="text1"/>
          <w:szCs w:val="22"/>
          <w:lang w:val="lt-LT"/>
        </w:rPr>
        <w:t>vienamodžiam</w:t>
      </w:r>
      <w:proofErr w:type="spellEnd"/>
      <w:r w:rsidRPr="00F57EAC" w:rsidR="00196FBC">
        <w:rPr>
          <w:rFonts w:cs="Arial"/>
          <w:color w:val="000000" w:themeColor="text1"/>
          <w:szCs w:val="22"/>
          <w:lang w:val="lt-LT"/>
        </w:rPr>
        <w:t xml:space="preserve"> (SM) kabeliui – E2000/APC</w:t>
      </w:r>
      <w:r w:rsidRPr="00F57EAC">
        <w:rPr>
          <w:rFonts w:cs="Arial"/>
          <w:color w:val="000000" w:themeColor="text1"/>
          <w:szCs w:val="22"/>
          <w:lang w:val="lt-LT"/>
        </w:rPr>
        <w:t>.</w:t>
      </w:r>
    </w:p>
    <w:p w:rsidRPr="00F57EAC" w:rsidR="00196FBC" w:rsidP="00777B0F" w:rsidRDefault="00C91F1D" w14:paraId="7FEB6A5D" w14:textId="0FC61AB9">
      <w:pPr>
        <w:pStyle w:val="NoSpacing"/>
        <w:numPr>
          <w:ilvl w:val="1"/>
          <w:numId w:val="11"/>
        </w:numPr>
        <w:spacing w:line="276" w:lineRule="auto"/>
        <w:jc w:val="both"/>
        <w:rPr>
          <w:rFonts w:cs="Arial"/>
          <w:color w:val="000000" w:themeColor="text1"/>
          <w:szCs w:val="22"/>
          <w:lang w:val="lt-LT"/>
        </w:rPr>
      </w:pPr>
      <w:r w:rsidRPr="00F57EAC">
        <w:rPr>
          <w:rFonts w:cs="Arial"/>
          <w:color w:val="000000" w:themeColor="text1"/>
          <w:szCs w:val="22"/>
          <w:lang w:val="lt-LT"/>
        </w:rPr>
        <w:t xml:space="preserve">ŠK </w:t>
      </w:r>
      <w:r w:rsidRPr="00F57EAC" w:rsidR="00196FBC">
        <w:rPr>
          <w:rFonts w:cs="Arial"/>
          <w:color w:val="000000" w:themeColor="text1"/>
          <w:szCs w:val="22"/>
          <w:lang w:val="lt-LT"/>
        </w:rPr>
        <w:t xml:space="preserve">ODF jungčių tipas </w:t>
      </w:r>
      <w:proofErr w:type="spellStart"/>
      <w:r w:rsidRPr="00F57EAC" w:rsidR="00196FBC">
        <w:rPr>
          <w:rFonts w:cs="Arial"/>
          <w:color w:val="000000" w:themeColor="text1"/>
          <w:szCs w:val="22"/>
          <w:lang w:val="lt-LT"/>
        </w:rPr>
        <w:t>daugiamodžiam</w:t>
      </w:r>
      <w:proofErr w:type="spellEnd"/>
      <w:r w:rsidRPr="00F57EAC" w:rsidR="00196FBC">
        <w:rPr>
          <w:rFonts w:cs="Arial"/>
          <w:color w:val="000000" w:themeColor="text1"/>
          <w:szCs w:val="22"/>
          <w:lang w:val="lt-LT"/>
        </w:rPr>
        <w:t xml:space="preserve"> (MM) kabeliui – SC/PC.</w:t>
      </w:r>
    </w:p>
    <w:p w:rsidRPr="00F57EAC" w:rsidR="00196FBC" w:rsidP="00777B0F" w:rsidRDefault="00196FBC" w14:paraId="055C5BAA" w14:textId="77777777">
      <w:pPr>
        <w:pStyle w:val="NoSpacing"/>
        <w:numPr>
          <w:ilvl w:val="1"/>
          <w:numId w:val="11"/>
        </w:numPr>
        <w:spacing w:line="276" w:lineRule="auto"/>
        <w:jc w:val="both"/>
        <w:rPr>
          <w:rFonts w:cs="Arial"/>
          <w:color w:val="000000" w:themeColor="text1"/>
          <w:szCs w:val="22"/>
          <w:lang w:val="lt-LT"/>
        </w:rPr>
      </w:pPr>
      <w:r w:rsidRPr="00F57EAC">
        <w:rPr>
          <w:rFonts w:cs="Arial"/>
          <w:color w:val="000000" w:themeColor="text1"/>
          <w:szCs w:val="22"/>
          <w:lang w:val="lt-LT"/>
        </w:rPr>
        <w:lastRenderedPageBreak/>
        <w:t>Telekomunikacijų spintos viduje, prie spintos šono, palikti tik minimalias ŠK atsargas, reikalingas ODF tvarkymo darbams juos išsiėmus iš spintos.</w:t>
      </w:r>
    </w:p>
    <w:p w:rsidRPr="00F57EAC" w:rsidR="00196FBC" w:rsidP="00777B0F" w:rsidRDefault="00196FBC" w14:paraId="43353ABC" w14:textId="77777777">
      <w:pPr>
        <w:pStyle w:val="NoSpacing"/>
        <w:numPr>
          <w:ilvl w:val="1"/>
          <w:numId w:val="11"/>
        </w:numPr>
        <w:spacing w:line="276" w:lineRule="auto"/>
        <w:jc w:val="both"/>
        <w:rPr>
          <w:rFonts w:cs="Arial"/>
          <w:color w:val="000000" w:themeColor="text1"/>
          <w:szCs w:val="22"/>
          <w:lang w:val="lt-LT"/>
        </w:rPr>
      </w:pPr>
      <w:r w:rsidRPr="00F57EAC">
        <w:rPr>
          <w:rFonts w:cs="Arial"/>
          <w:color w:val="000000" w:themeColor="text1"/>
          <w:szCs w:val="22"/>
          <w:lang w:val="lt-LT"/>
        </w:rPr>
        <w:t>Technologines ŠK atsargas palikti įvadiniuose šuliniuose arba patalpų pusrūsiuose.</w:t>
      </w:r>
    </w:p>
    <w:p w:rsidRPr="00F57EAC" w:rsidR="00196FBC" w:rsidP="00777B0F" w:rsidRDefault="00196FBC" w14:paraId="6C1B1E0E" w14:textId="77777777">
      <w:pPr>
        <w:pStyle w:val="NoSpacing"/>
        <w:numPr>
          <w:ilvl w:val="1"/>
          <w:numId w:val="11"/>
        </w:numPr>
        <w:spacing w:line="276" w:lineRule="auto"/>
        <w:jc w:val="both"/>
        <w:rPr>
          <w:rFonts w:cs="Arial"/>
          <w:color w:val="000000" w:themeColor="text1"/>
          <w:szCs w:val="22"/>
          <w:lang w:val="lt-LT"/>
        </w:rPr>
      </w:pPr>
      <w:r w:rsidRPr="00F57EAC">
        <w:rPr>
          <w:rFonts w:cs="Arial"/>
          <w:color w:val="000000" w:themeColor="text1"/>
          <w:szCs w:val="22"/>
          <w:lang w:val="lt-LT"/>
        </w:rPr>
        <w:t>Įrenginių sujungimui suprojektuoti ir įrengti reikalingus jungiamuosius šviesolaidinius kabelius. Jungiamieji šviesolaidiniai kabeliai tarp spintų tiesiami degimo nepalaikančiuose apsauginiuose vamzdžiuose.</w:t>
      </w:r>
    </w:p>
    <w:p w:rsidRPr="00F57EAC" w:rsidR="00196FBC" w:rsidP="00777B0F" w:rsidRDefault="00196FBC" w14:paraId="70C404CA" w14:textId="77777777">
      <w:pPr>
        <w:pStyle w:val="NoSpacing"/>
        <w:numPr>
          <w:ilvl w:val="1"/>
          <w:numId w:val="11"/>
        </w:numPr>
        <w:spacing w:line="276" w:lineRule="auto"/>
        <w:jc w:val="both"/>
        <w:rPr>
          <w:rFonts w:cs="Arial"/>
          <w:color w:val="000000" w:themeColor="text1"/>
          <w:szCs w:val="22"/>
          <w:lang w:val="lt-LT"/>
        </w:rPr>
      </w:pPr>
      <w:r w:rsidRPr="00F57EAC">
        <w:rPr>
          <w:rFonts w:cs="Arial"/>
          <w:color w:val="000000" w:themeColor="text1"/>
          <w:szCs w:val="22"/>
          <w:lang w:val="lt-LT"/>
        </w:rPr>
        <w:t>Apsauginių vamzdžių, kuriuose klojamas ŠK, galai užsandarinami ugniai atspariomis putomis.</w:t>
      </w:r>
    </w:p>
    <w:p w:rsidRPr="00F57EAC" w:rsidR="00196FBC" w:rsidP="00777B0F" w:rsidRDefault="00196FBC" w14:paraId="20F1F851" w14:textId="77777777">
      <w:pPr>
        <w:pStyle w:val="NoSpacing"/>
        <w:numPr>
          <w:ilvl w:val="1"/>
          <w:numId w:val="11"/>
        </w:numPr>
        <w:spacing w:line="276" w:lineRule="auto"/>
        <w:jc w:val="both"/>
        <w:rPr>
          <w:rFonts w:cs="Arial"/>
          <w:color w:val="000000" w:themeColor="text1"/>
          <w:szCs w:val="22"/>
          <w:lang w:val="lt-LT"/>
        </w:rPr>
      </w:pPr>
      <w:r w:rsidRPr="00F57EAC">
        <w:rPr>
          <w:rFonts w:cs="Arial"/>
          <w:color w:val="000000" w:themeColor="text1"/>
          <w:szCs w:val="22"/>
          <w:lang w:val="lt-LT"/>
        </w:rPr>
        <w:t>Suprojektuotas ryšio nutraukimo laikas – ne daugiau 4 valandų. Vieno mėnesio laikotarpyje galimas tik vienas šviesolaidinės linijos nutraukimas. Apie planuojamus vykdyti darbus pranešti PSO prieš 14 dienų el. paštu ITTpagalba@litgrid.eu ir TIG@litgrid.eu. Jeigu planuojamas ryšio nutraukimo laikas šviesolaidinėje linijoje bus daugiau kaip 4 valandos, apie planuojamus vykdyti darbus būtina pranešti PSO prieš tris mėnesius el. paštu: ITTpagalba@litgrid.eu ir TIG@litgrid.eu.</w:t>
      </w:r>
    </w:p>
    <w:p w:rsidRPr="00F57EAC" w:rsidR="00196FBC" w:rsidP="00777B0F" w:rsidRDefault="00196FBC" w14:paraId="7DCFF737" w14:textId="411D815B">
      <w:pPr>
        <w:pStyle w:val="NoSpacing"/>
        <w:numPr>
          <w:ilvl w:val="1"/>
          <w:numId w:val="11"/>
        </w:numPr>
        <w:spacing w:line="276" w:lineRule="auto"/>
        <w:jc w:val="both"/>
        <w:rPr>
          <w:rFonts w:cs="Arial"/>
          <w:color w:val="000000" w:themeColor="text1"/>
          <w:szCs w:val="22"/>
          <w:lang w:val="lt-LT"/>
        </w:rPr>
      </w:pPr>
      <w:r w:rsidRPr="00F57EAC">
        <w:rPr>
          <w:rFonts w:cs="Arial"/>
          <w:color w:val="000000" w:themeColor="text1"/>
          <w:szCs w:val="22"/>
          <w:lang w:val="lt-LT"/>
        </w:rPr>
        <w:t>Turi būti suprojektuota ir aprašyta šviesolaidinio ryšio atstatymo procedūra, perjungimo darbų eiliškumas, o techniniame ir darbo projektuose bei prieš atliekant darbus, turi būti pateiktas suderintas ryšio nutraukimo planas pagal LITGRID AB 2018-05-22 d. nurodymu NU-165 patvirtintą formą</w:t>
      </w:r>
      <w:r w:rsidR="00710EC2">
        <w:rPr>
          <w:rFonts w:cs="Arial"/>
          <w:color w:val="000000" w:themeColor="text1"/>
          <w:szCs w:val="22"/>
          <w:lang w:val="lt-LT"/>
        </w:rPr>
        <w:t xml:space="preserve"> </w:t>
      </w:r>
      <w:r w:rsidRPr="000F2B30" w:rsidR="00710EC2">
        <w:rPr>
          <w:rFonts w:cs="Arial"/>
          <w:color w:val="000000" w:themeColor="text1"/>
          <w:szCs w:val="22"/>
          <w:lang w:val="lt-LT"/>
        </w:rPr>
        <w:t xml:space="preserve">(Priedas Nr. </w:t>
      </w:r>
      <w:r w:rsidRPr="000F2B30" w:rsidR="00CB2515">
        <w:rPr>
          <w:rFonts w:cs="Arial"/>
          <w:color w:val="000000" w:themeColor="text1"/>
          <w:szCs w:val="22"/>
          <w:lang w:val="lt-LT"/>
        </w:rPr>
        <w:t>76</w:t>
      </w:r>
      <w:r w:rsidRPr="000F2B30" w:rsidR="00710EC2">
        <w:rPr>
          <w:rFonts w:cs="Arial"/>
          <w:color w:val="000000" w:themeColor="text1"/>
          <w:szCs w:val="22"/>
          <w:lang w:val="lt-LT"/>
        </w:rPr>
        <w:t>)</w:t>
      </w:r>
      <w:r w:rsidRPr="000F2B30">
        <w:rPr>
          <w:rFonts w:cs="Arial"/>
          <w:color w:val="000000" w:themeColor="text1"/>
          <w:szCs w:val="22"/>
          <w:lang w:val="lt-LT"/>
        </w:rPr>
        <w:t>.</w:t>
      </w:r>
    </w:p>
    <w:p w:rsidRPr="00F57EAC" w:rsidR="00196FBC" w:rsidP="00777B0F" w:rsidRDefault="00196FBC" w14:paraId="2E4BF73C" w14:textId="0D8FBED8">
      <w:pPr>
        <w:pStyle w:val="NoSpacing"/>
        <w:numPr>
          <w:ilvl w:val="1"/>
          <w:numId w:val="11"/>
        </w:numPr>
        <w:spacing w:line="276" w:lineRule="auto"/>
        <w:jc w:val="both"/>
        <w:rPr>
          <w:rFonts w:cs="Arial"/>
          <w:color w:val="000000" w:themeColor="text1"/>
          <w:szCs w:val="22"/>
          <w:lang w:val="lt-LT"/>
        </w:rPr>
      </w:pPr>
      <w:r w:rsidRPr="00F57EAC">
        <w:rPr>
          <w:rFonts w:cs="Arial"/>
          <w:color w:val="000000" w:themeColor="text1"/>
          <w:szCs w:val="22"/>
          <w:lang w:val="lt-LT"/>
        </w:rPr>
        <w:t>Turi būti suprojektuota ir įrengiama papildoma reikalinga įranga, medžiagos ir kitos priemonės tranzitinio šviesolaidinio ryšio (</w:t>
      </w:r>
      <w:r w:rsidRPr="00B44A62" w:rsidR="004F345F">
        <w:rPr>
          <w:rFonts w:cs="Arial"/>
          <w:color w:val="000000" w:themeColor="text1"/>
          <w:szCs w:val="22"/>
          <w:lang w:val="lt-LT"/>
        </w:rPr>
        <w:t>Alytaus</w:t>
      </w:r>
      <w:r w:rsidRPr="00B44A62">
        <w:rPr>
          <w:rFonts w:cs="Arial"/>
          <w:color w:val="000000" w:themeColor="text1"/>
          <w:szCs w:val="22"/>
          <w:lang w:val="lt-LT"/>
        </w:rPr>
        <w:t xml:space="preserve"> TP -</w:t>
      </w:r>
      <w:r w:rsidRPr="00F57EAC">
        <w:rPr>
          <w:rFonts w:cs="Arial"/>
          <w:color w:val="000000" w:themeColor="text1"/>
          <w:szCs w:val="22"/>
          <w:lang w:val="lt-LT"/>
        </w:rPr>
        <w:t xml:space="preserve"> </w:t>
      </w:r>
      <w:r w:rsidR="00770857">
        <w:rPr>
          <w:rFonts w:cs="Arial"/>
          <w:color w:val="000000" w:themeColor="text1"/>
          <w:szCs w:val="22"/>
          <w:lang w:val="lt-LT"/>
        </w:rPr>
        <w:t>Leipalingio</w:t>
      </w:r>
      <w:r w:rsidRPr="00F57EAC">
        <w:rPr>
          <w:rFonts w:cs="Arial"/>
          <w:color w:val="000000" w:themeColor="text1"/>
          <w:szCs w:val="22"/>
          <w:lang w:val="lt-LT"/>
        </w:rPr>
        <w:t xml:space="preserve"> TP - </w:t>
      </w:r>
      <w:r w:rsidR="004F345F">
        <w:rPr>
          <w:rFonts w:cs="Arial"/>
          <w:color w:val="000000" w:themeColor="text1"/>
          <w:szCs w:val="22"/>
          <w:lang w:val="lt-LT"/>
        </w:rPr>
        <w:t>Merkinės</w:t>
      </w:r>
      <w:r w:rsidRPr="00F57EAC">
        <w:rPr>
          <w:rFonts w:cs="Arial"/>
          <w:color w:val="000000" w:themeColor="text1"/>
          <w:szCs w:val="22"/>
          <w:lang w:val="lt-LT"/>
        </w:rPr>
        <w:t xml:space="preserve"> TP) nutraukimo trukmei perjungimo metu sumažinti.</w:t>
      </w:r>
    </w:p>
    <w:p w:rsidR="00196FBC" w:rsidP="00777B0F" w:rsidRDefault="00196FBC" w14:paraId="3358952F" w14:textId="77777777">
      <w:pPr>
        <w:pStyle w:val="NoSpacing"/>
        <w:numPr>
          <w:ilvl w:val="1"/>
          <w:numId w:val="11"/>
        </w:numPr>
        <w:spacing w:line="276" w:lineRule="auto"/>
        <w:jc w:val="both"/>
        <w:rPr>
          <w:rFonts w:cs="Arial"/>
          <w:color w:val="000000" w:themeColor="text1"/>
          <w:szCs w:val="22"/>
          <w:lang w:val="lt-LT"/>
        </w:rPr>
      </w:pPr>
      <w:r w:rsidRPr="00F57EAC">
        <w:rPr>
          <w:rFonts w:cs="Arial"/>
          <w:color w:val="000000" w:themeColor="text1"/>
          <w:szCs w:val="22"/>
          <w:lang w:val="lt-LT"/>
        </w:rPr>
        <w:t xml:space="preserve">Atlikus ryšio perjungimo darbus, atlikti šviesolaidinio ryšio linijų parametrų matavimus galios matuokliu ir </w:t>
      </w:r>
      <w:proofErr w:type="spellStart"/>
      <w:r w:rsidRPr="00F57EAC">
        <w:rPr>
          <w:rFonts w:cs="Arial"/>
          <w:color w:val="000000" w:themeColor="text1"/>
          <w:szCs w:val="22"/>
          <w:lang w:val="lt-LT"/>
        </w:rPr>
        <w:t>reflektometru</w:t>
      </w:r>
      <w:proofErr w:type="spellEnd"/>
      <w:r w:rsidRPr="00F57EAC">
        <w:rPr>
          <w:rFonts w:cs="Arial"/>
          <w:color w:val="000000" w:themeColor="text1"/>
          <w:szCs w:val="22"/>
          <w:lang w:val="lt-LT"/>
        </w:rPr>
        <w:t xml:space="preserve">. Pagal LITGRID AB patvirtintą formą PDF/A ir redaguojamam formate pateikti šviesolaidinį pasą ir </w:t>
      </w:r>
      <w:proofErr w:type="spellStart"/>
      <w:r w:rsidRPr="00F57EAC">
        <w:rPr>
          <w:rFonts w:cs="Arial"/>
          <w:color w:val="000000" w:themeColor="text1"/>
          <w:szCs w:val="22"/>
          <w:lang w:val="lt-LT"/>
        </w:rPr>
        <w:t>reflektogramas</w:t>
      </w:r>
      <w:proofErr w:type="spellEnd"/>
      <w:r w:rsidRPr="00F57EAC">
        <w:rPr>
          <w:rFonts w:cs="Arial"/>
          <w:color w:val="000000" w:themeColor="text1"/>
          <w:szCs w:val="22"/>
          <w:lang w:val="lt-LT"/>
        </w:rPr>
        <w:t xml:space="preserve"> originaliame SOR formate.</w:t>
      </w:r>
    </w:p>
    <w:p w:rsidRPr="00F57EAC" w:rsidR="0085346B" w:rsidP="0085346B" w:rsidRDefault="0085346B" w14:paraId="139D7311" w14:textId="77777777">
      <w:pPr>
        <w:pStyle w:val="NoSpacing"/>
        <w:spacing w:line="276" w:lineRule="auto"/>
        <w:ind w:left="360" w:firstLine="0"/>
        <w:jc w:val="both"/>
        <w:rPr>
          <w:rFonts w:cs="Arial"/>
          <w:color w:val="000000" w:themeColor="text1"/>
          <w:szCs w:val="22"/>
          <w:lang w:val="lt-LT"/>
        </w:rPr>
      </w:pPr>
    </w:p>
    <w:bookmarkEnd w:id="82"/>
    <w:p w:rsidRPr="00F57EAC" w:rsidR="001C33BD" w:rsidP="00777B0F" w:rsidRDefault="001C33BD" w14:paraId="72D116EE" w14:textId="77777777">
      <w:pPr>
        <w:pStyle w:val="NoSpacing"/>
        <w:numPr>
          <w:ilvl w:val="0"/>
          <w:numId w:val="11"/>
        </w:numPr>
        <w:spacing w:line="276" w:lineRule="auto"/>
        <w:jc w:val="both"/>
        <w:rPr>
          <w:rFonts w:cs="Arial"/>
          <w:b/>
          <w:bCs/>
          <w:szCs w:val="22"/>
          <w:lang w:val="lt-LT"/>
        </w:rPr>
      </w:pPr>
      <w:r w:rsidRPr="00F57EAC">
        <w:rPr>
          <w:rFonts w:cs="Arial"/>
          <w:b/>
          <w:bCs/>
          <w:szCs w:val="22"/>
          <w:lang w:val="lt-LT"/>
        </w:rPr>
        <w:t>Technologinis IP/ MPLS duomenų perdavimo tinklas</w:t>
      </w:r>
    </w:p>
    <w:p w:rsidRPr="00F57EAC" w:rsidR="001C33BD" w:rsidP="00777B0F" w:rsidRDefault="001C33BD" w14:paraId="5A699661" w14:textId="77777777">
      <w:pPr>
        <w:pStyle w:val="NoSpacing"/>
        <w:numPr>
          <w:ilvl w:val="1"/>
          <w:numId w:val="11"/>
        </w:numPr>
        <w:spacing w:line="276" w:lineRule="auto"/>
        <w:jc w:val="both"/>
        <w:rPr>
          <w:rFonts w:cs="Arial"/>
          <w:szCs w:val="22"/>
          <w:lang w:val="lt-LT"/>
        </w:rPr>
      </w:pPr>
      <w:r w:rsidRPr="00F57EAC">
        <w:rPr>
          <w:rFonts w:cs="Arial"/>
          <w:bCs/>
          <w:color w:val="000000" w:themeColor="text1"/>
          <w:szCs w:val="22"/>
          <w:lang w:val="lt-LT"/>
        </w:rPr>
        <w:t xml:space="preserve">Suprojektuoti ir įrengti technologinio duomenų perdavimo tinklo (toliau TDPT) įrangą integruojant į esamą </w:t>
      </w:r>
      <w:r w:rsidRPr="00F57EAC">
        <w:rPr>
          <w:rFonts w:cs="Arial"/>
          <w:szCs w:val="22"/>
          <w:lang w:val="lt-LT"/>
        </w:rPr>
        <w:t>LITGRID AB IP/MPLS  tinklą:</w:t>
      </w:r>
    </w:p>
    <w:p w:rsidRPr="00F57EAC" w:rsidR="001C33BD" w:rsidP="00777B0F" w:rsidRDefault="001C33BD" w14:paraId="1FBAF310" w14:textId="37FA85BB">
      <w:pPr>
        <w:pStyle w:val="NoSpacing"/>
        <w:numPr>
          <w:ilvl w:val="2"/>
          <w:numId w:val="11"/>
        </w:numPr>
        <w:tabs>
          <w:tab w:val="left" w:pos="1276"/>
        </w:tabs>
        <w:spacing w:line="276" w:lineRule="auto"/>
        <w:jc w:val="both"/>
        <w:rPr>
          <w:rFonts w:cs="Arial"/>
          <w:szCs w:val="22"/>
          <w:lang w:val="lt-LT"/>
        </w:rPr>
      </w:pPr>
      <w:bookmarkStart w:name="_Hlk62736892" w:id="90"/>
      <w:r w:rsidRPr="00F57EAC">
        <w:rPr>
          <w:rFonts w:cs="Arial"/>
          <w:szCs w:val="22"/>
          <w:lang w:val="lt-LT"/>
        </w:rPr>
        <w:t xml:space="preserve">MPLS maršrutizatorių </w:t>
      </w:r>
      <w:r w:rsidR="00770857">
        <w:rPr>
          <w:rFonts w:cs="Arial"/>
          <w:color w:val="000000" w:themeColor="text1"/>
          <w:szCs w:val="22"/>
          <w:lang w:val="lt-LT"/>
        </w:rPr>
        <w:t>Leipalingio</w:t>
      </w:r>
      <w:r w:rsidRPr="00F57EAC">
        <w:rPr>
          <w:rFonts w:cs="Arial"/>
          <w:color w:val="000000" w:themeColor="text1"/>
          <w:szCs w:val="22"/>
          <w:lang w:val="lt-LT"/>
        </w:rPr>
        <w:t xml:space="preserve"> TP</w:t>
      </w:r>
      <w:r w:rsidRPr="00F57EAC">
        <w:rPr>
          <w:rFonts w:cs="Arial"/>
          <w:szCs w:val="22"/>
          <w:lang w:val="lt-LT"/>
        </w:rPr>
        <w:t xml:space="preserve"> su reikiamu kiekiu SFP modulių</w:t>
      </w:r>
      <w:bookmarkEnd w:id="90"/>
      <w:r w:rsidRPr="00F57EAC">
        <w:rPr>
          <w:rFonts w:cs="Arial"/>
          <w:szCs w:val="22"/>
          <w:lang w:val="lt-LT"/>
        </w:rPr>
        <w:t>;</w:t>
      </w:r>
    </w:p>
    <w:p w:rsidRPr="00F57EAC" w:rsidR="001C33BD" w:rsidP="00777B0F" w:rsidRDefault="001C33BD" w14:paraId="6BAA4F55" w14:textId="010DC962">
      <w:pPr>
        <w:pStyle w:val="NoSpacing"/>
        <w:numPr>
          <w:ilvl w:val="2"/>
          <w:numId w:val="11"/>
        </w:numPr>
        <w:tabs>
          <w:tab w:val="left" w:pos="1276"/>
        </w:tabs>
        <w:spacing w:line="276" w:lineRule="auto"/>
        <w:jc w:val="both"/>
        <w:rPr>
          <w:rFonts w:cs="Arial"/>
          <w:szCs w:val="22"/>
          <w:lang w:val="lt-LT"/>
        </w:rPr>
      </w:pPr>
      <w:r w:rsidRPr="00F57EAC">
        <w:rPr>
          <w:rFonts w:cs="Arial"/>
          <w:szCs w:val="22"/>
          <w:lang w:val="lt-LT"/>
        </w:rPr>
        <w:t>Esamus MPLS maršrutizatorius susijusio</w:t>
      </w:r>
      <w:r w:rsidRPr="00F57EAC" w:rsidR="00F01AAD">
        <w:rPr>
          <w:rFonts w:cs="Arial"/>
          <w:szCs w:val="22"/>
          <w:lang w:val="lt-LT"/>
        </w:rPr>
        <w:t>s</w:t>
      </w:r>
      <w:r w:rsidRPr="00F57EAC">
        <w:rPr>
          <w:rFonts w:cs="Arial"/>
          <w:szCs w:val="22"/>
          <w:lang w:val="lt-LT"/>
        </w:rPr>
        <w:t xml:space="preserve">e </w:t>
      </w:r>
      <w:r w:rsidR="00583961">
        <w:rPr>
          <w:rFonts w:cs="Arial"/>
          <w:szCs w:val="22"/>
          <w:lang w:val="lt-LT"/>
        </w:rPr>
        <w:t>Alytaus</w:t>
      </w:r>
      <w:r w:rsidRPr="00F57EAC" w:rsidR="00583961">
        <w:rPr>
          <w:rFonts w:cs="Arial"/>
          <w:szCs w:val="22"/>
          <w:lang w:val="lt-LT"/>
        </w:rPr>
        <w:t xml:space="preserve"> </w:t>
      </w:r>
      <w:r w:rsidRPr="00F57EAC" w:rsidR="00C06BAE">
        <w:rPr>
          <w:rFonts w:cs="Arial"/>
          <w:szCs w:val="22"/>
          <w:lang w:val="lt-LT"/>
        </w:rPr>
        <w:t xml:space="preserve">TP </w:t>
      </w:r>
      <w:r w:rsidRPr="00F57EAC" w:rsidR="00F01AAD">
        <w:rPr>
          <w:rFonts w:cs="Arial"/>
          <w:szCs w:val="22"/>
          <w:lang w:val="lt-LT"/>
        </w:rPr>
        <w:t xml:space="preserve">ir </w:t>
      </w:r>
      <w:r w:rsidR="00583961">
        <w:rPr>
          <w:rFonts w:cs="Arial"/>
          <w:szCs w:val="22"/>
          <w:lang w:val="lt-LT"/>
        </w:rPr>
        <w:t>Merkinės</w:t>
      </w:r>
      <w:r w:rsidRPr="00F57EAC" w:rsidR="00583961">
        <w:rPr>
          <w:rFonts w:cs="Arial"/>
          <w:szCs w:val="22"/>
          <w:lang w:val="lt-LT"/>
        </w:rPr>
        <w:t xml:space="preserve"> </w:t>
      </w:r>
      <w:r w:rsidRPr="00F57EAC" w:rsidR="00C06BAE">
        <w:rPr>
          <w:rFonts w:cs="Arial"/>
          <w:szCs w:val="22"/>
          <w:lang w:val="lt-LT"/>
        </w:rPr>
        <w:t>TP</w:t>
      </w:r>
      <w:r w:rsidRPr="00F57EAC">
        <w:rPr>
          <w:rFonts w:cs="Arial"/>
          <w:szCs w:val="22"/>
          <w:lang w:val="lt-LT"/>
        </w:rPr>
        <w:t xml:space="preserve"> papildyti reikiamu kiekiu SFP modulių;</w:t>
      </w:r>
    </w:p>
    <w:p w:rsidRPr="00F57EAC" w:rsidR="001C33BD" w:rsidP="00777B0F" w:rsidRDefault="001C33BD" w14:paraId="7FB271A7" w14:textId="6318F3AF">
      <w:pPr>
        <w:pStyle w:val="NoSpacing"/>
        <w:numPr>
          <w:ilvl w:val="2"/>
          <w:numId w:val="11"/>
        </w:numPr>
        <w:tabs>
          <w:tab w:val="left" w:pos="1276"/>
        </w:tabs>
        <w:spacing w:line="276" w:lineRule="auto"/>
        <w:jc w:val="both"/>
        <w:rPr>
          <w:rFonts w:cs="Arial"/>
          <w:szCs w:val="22"/>
          <w:lang w:val="lt-LT"/>
        </w:rPr>
      </w:pPr>
      <w:r w:rsidRPr="00F57EAC">
        <w:rPr>
          <w:rFonts w:cs="Arial"/>
          <w:szCs w:val="22"/>
          <w:lang w:val="lt-LT"/>
        </w:rPr>
        <w:t>Maršrutizatorių grandinės</w:t>
      </w:r>
      <w:r w:rsidRPr="00F57EAC">
        <w:rPr>
          <w:rFonts w:cs="Arial"/>
          <w:color w:val="000000" w:themeColor="text1"/>
          <w:szCs w:val="22"/>
          <w:lang w:val="lt-LT"/>
        </w:rPr>
        <w:t xml:space="preserve"> </w:t>
      </w:r>
      <w:r w:rsidRPr="000E6AFC" w:rsidR="00C56F3F">
        <w:rPr>
          <w:rFonts w:cs="Arial"/>
          <w:color w:val="000000" w:themeColor="text1"/>
          <w:szCs w:val="22"/>
          <w:lang w:val="lt-LT"/>
        </w:rPr>
        <w:t>Alytaus</w:t>
      </w:r>
      <w:r w:rsidRPr="00FF1C1D">
        <w:rPr>
          <w:rFonts w:cs="Arial"/>
          <w:szCs w:val="22"/>
          <w:lang w:val="lt-LT"/>
        </w:rPr>
        <w:t xml:space="preserve"> TP</w:t>
      </w:r>
      <w:r w:rsidRPr="00F57EAC">
        <w:rPr>
          <w:rFonts w:cs="Arial"/>
          <w:szCs w:val="22"/>
          <w:lang w:val="lt-LT"/>
        </w:rPr>
        <w:t xml:space="preserve"> - </w:t>
      </w:r>
      <w:r w:rsidR="00770857">
        <w:rPr>
          <w:rFonts w:cs="Arial"/>
          <w:color w:val="000000" w:themeColor="text1"/>
          <w:szCs w:val="22"/>
          <w:lang w:val="lt-LT"/>
        </w:rPr>
        <w:t>Leipalingio</w:t>
      </w:r>
      <w:r w:rsidRPr="00F57EAC">
        <w:rPr>
          <w:rFonts w:cs="Arial"/>
          <w:color w:val="000000" w:themeColor="text1"/>
          <w:szCs w:val="22"/>
          <w:lang w:val="lt-LT"/>
        </w:rPr>
        <w:t xml:space="preserve"> TP</w:t>
      </w:r>
      <w:r w:rsidRPr="00F57EAC">
        <w:rPr>
          <w:rFonts w:cs="Arial"/>
          <w:szCs w:val="22"/>
          <w:lang w:val="lt-LT"/>
        </w:rPr>
        <w:t xml:space="preserve"> -</w:t>
      </w:r>
      <w:r w:rsidRPr="00F57EAC">
        <w:rPr>
          <w:rFonts w:cs="Arial"/>
          <w:color w:val="000000" w:themeColor="text1"/>
          <w:szCs w:val="22"/>
          <w:lang w:val="lt-LT"/>
        </w:rPr>
        <w:t xml:space="preserve"> </w:t>
      </w:r>
      <w:r w:rsidR="00C56F3F">
        <w:rPr>
          <w:rFonts w:cs="Arial"/>
          <w:color w:val="000000" w:themeColor="text1"/>
          <w:szCs w:val="22"/>
          <w:lang w:val="lt-LT"/>
        </w:rPr>
        <w:t>Merkinės</w:t>
      </w:r>
      <w:r w:rsidRPr="00F57EAC" w:rsidR="00C06BAE">
        <w:rPr>
          <w:rFonts w:cs="Arial"/>
          <w:color w:val="000000" w:themeColor="text1"/>
          <w:szCs w:val="22"/>
          <w:lang w:val="lt-LT"/>
        </w:rPr>
        <w:t xml:space="preserve"> </w:t>
      </w:r>
      <w:r w:rsidRPr="00F57EAC">
        <w:rPr>
          <w:rFonts w:cs="Arial"/>
          <w:color w:val="000000" w:themeColor="text1"/>
          <w:szCs w:val="22"/>
          <w:lang w:val="lt-LT"/>
        </w:rPr>
        <w:t>TP sujungimą per šviesolaidines skaidulas;</w:t>
      </w:r>
    </w:p>
    <w:p w:rsidRPr="00F57EAC" w:rsidR="001C33BD" w:rsidP="00777B0F" w:rsidRDefault="001C33BD" w14:paraId="7BBF0495" w14:textId="36661835">
      <w:pPr>
        <w:pStyle w:val="NoSpacing"/>
        <w:numPr>
          <w:ilvl w:val="2"/>
          <w:numId w:val="11"/>
        </w:numPr>
        <w:tabs>
          <w:tab w:val="left" w:pos="1276"/>
        </w:tabs>
        <w:spacing w:line="276" w:lineRule="auto"/>
        <w:jc w:val="both"/>
        <w:rPr>
          <w:rFonts w:cs="Arial"/>
          <w:szCs w:val="22"/>
          <w:lang w:val="lt-LT"/>
        </w:rPr>
      </w:pPr>
      <w:bookmarkStart w:name="_Hlk82868139" w:id="91"/>
      <w:r w:rsidRPr="00F57EAC">
        <w:rPr>
          <w:rFonts w:cs="Arial"/>
          <w:color w:val="000000" w:themeColor="text1"/>
          <w:szCs w:val="22"/>
          <w:lang w:val="lt-LT"/>
        </w:rPr>
        <w:t xml:space="preserve">Bendros paskirties (BP) pramoninį komutatorių </w:t>
      </w:r>
      <w:r w:rsidR="00770857">
        <w:rPr>
          <w:rFonts w:cs="Arial"/>
          <w:color w:val="000000" w:themeColor="text1"/>
          <w:szCs w:val="22"/>
          <w:lang w:val="lt-LT"/>
        </w:rPr>
        <w:t>Leipalingio</w:t>
      </w:r>
      <w:r w:rsidRPr="00F57EAC">
        <w:rPr>
          <w:rFonts w:cs="Arial"/>
          <w:color w:val="000000" w:themeColor="text1"/>
          <w:szCs w:val="22"/>
          <w:lang w:val="lt-LT"/>
        </w:rPr>
        <w:t xml:space="preserve"> TP</w:t>
      </w:r>
      <w:r w:rsidRPr="00F57EAC">
        <w:rPr>
          <w:rFonts w:cs="Arial"/>
          <w:szCs w:val="22"/>
          <w:lang w:val="lt-LT"/>
        </w:rPr>
        <w:t xml:space="preserve"> su reikiamu kiekiu SFP modulių. Suprojektuoti ir prijungti prie MPLS maršrutizatoriaus</w:t>
      </w:r>
      <w:bookmarkEnd w:id="91"/>
      <w:r w:rsidRPr="00F57EAC">
        <w:rPr>
          <w:rFonts w:cs="Arial"/>
          <w:szCs w:val="22"/>
          <w:lang w:val="lt-LT"/>
        </w:rPr>
        <w:t xml:space="preserve"> </w:t>
      </w:r>
      <w:r w:rsidRPr="00F57EAC">
        <w:rPr>
          <w:rFonts w:cs="Arial"/>
          <w:color w:val="000000" w:themeColor="text1"/>
          <w:szCs w:val="22"/>
          <w:lang w:val="lt-LT"/>
        </w:rPr>
        <w:t>per šviesolaidines skaidulas;</w:t>
      </w:r>
    </w:p>
    <w:p w:rsidRPr="00F57EAC" w:rsidR="001C33BD" w:rsidP="00777B0F" w:rsidRDefault="001C33BD" w14:paraId="6A1FBE24" w14:textId="025F66E6">
      <w:pPr>
        <w:pStyle w:val="NoSpacing"/>
        <w:numPr>
          <w:ilvl w:val="2"/>
          <w:numId w:val="11"/>
        </w:numPr>
        <w:tabs>
          <w:tab w:val="left" w:pos="1276"/>
        </w:tabs>
        <w:spacing w:line="276" w:lineRule="auto"/>
        <w:jc w:val="both"/>
        <w:rPr>
          <w:rFonts w:cs="Arial"/>
          <w:szCs w:val="22"/>
          <w:lang w:val="lt-LT"/>
        </w:rPr>
      </w:pPr>
      <w:r w:rsidRPr="00F57EAC">
        <w:rPr>
          <w:rFonts w:cs="Arial"/>
          <w:color w:val="000000" w:themeColor="text1"/>
          <w:szCs w:val="22"/>
          <w:lang w:val="lt-LT"/>
        </w:rPr>
        <w:t xml:space="preserve">Bendros paskirties apsaugos sistemų (BP SEC) pramoninį komutatorių </w:t>
      </w:r>
      <w:r w:rsidR="00770857">
        <w:rPr>
          <w:rFonts w:cs="Arial"/>
          <w:color w:val="000000" w:themeColor="text1"/>
          <w:szCs w:val="22"/>
          <w:lang w:val="lt-LT"/>
        </w:rPr>
        <w:t>Leipalingio</w:t>
      </w:r>
      <w:r w:rsidRPr="00F57EAC">
        <w:rPr>
          <w:rFonts w:cs="Arial"/>
          <w:color w:val="000000" w:themeColor="text1"/>
          <w:szCs w:val="22"/>
          <w:lang w:val="lt-LT"/>
        </w:rPr>
        <w:t xml:space="preserve"> TP</w:t>
      </w:r>
      <w:r w:rsidRPr="00F57EAC">
        <w:rPr>
          <w:rFonts w:cs="Arial"/>
          <w:szCs w:val="22"/>
          <w:lang w:val="lt-LT"/>
        </w:rPr>
        <w:t xml:space="preserve"> apsaugos sistemų spintoje su reikiamu kiekiu SFP modulių. Suprojektuoti ir prijungti prie MPLS maršrutizatoriaus </w:t>
      </w:r>
      <w:r w:rsidRPr="00F57EAC">
        <w:rPr>
          <w:rFonts w:cs="Arial"/>
          <w:color w:val="000000" w:themeColor="text1"/>
          <w:szCs w:val="22"/>
          <w:lang w:val="lt-LT"/>
        </w:rPr>
        <w:t>per šviesolaidines skaidulas</w:t>
      </w:r>
      <w:r w:rsidRPr="00F57EAC">
        <w:rPr>
          <w:rFonts w:cs="Arial"/>
          <w:szCs w:val="22"/>
          <w:lang w:val="lt-LT"/>
        </w:rPr>
        <w:t>;</w:t>
      </w:r>
    </w:p>
    <w:p w:rsidRPr="00F57EAC" w:rsidR="001C33BD" w:rsidP="00777B0F" w:rsidRDefault="001C33BD" w14:paraId="5ECE4836" w14:textId="77777777">
      <w:pPr>
        <w:pStyle w:val="NoSpacing"/>
        <w:numPr>
          <w:ilvl w:val="2"/>
          <w:numId w:val="11"/>
        </w:numPr>
        <w:tabs>
          <w:tab w:val="left" w:pos="1276"/>
        </w:tabs>
        <w:spacing w:line="276" w:lineRule="auto"/>
        <w:jc w:val="both"/>
        <w:rPr>
          <w:rFonts w:cs="Arial"/>
          <w:szCs w:val="22"/>
          <w:lang w:val="lt-LT"/>
        </w:rPr>
      </w:pPr>
      <w:bookmarkStart w:name="_Hlk82868163" w:id="92"/>
      <w:r w:rsidRPr="00F57EAC">
        <w:rPr>
          <w:rFonts w:cs="Arial"/>
          <w:color w:val="000000" w:themeColor="text1"/>
          <w:szCs w:val="22"/>
          <w:lang w:val="lt-LT"/>
        </w:rPr>
        <w:t>Maršrutizatorius ir  k</w:t>
      </w:r>
      <w:r w:rsidRPr="00F57EAC">
        <w:rPr>
          <w:rFonts w:cs="Arial"/>
          <w:szCs w:val="22"/>
          <w:lang w:val="lt-LT"/>
        </w:rPr>
        <w:t>omutatorius montuojami ryšių spintoje į 19 colių rėmą</w:t>
      </w:r>
      <w:bookmarkEnd w:id="92"/>
      <w:r w:rsidRPr="00F57EAC">
        <w:rPr>
          <w:rFonts w:cs="Arial"/>
          <w:szCs w:val="22"/>
          <w:lang w:val="lt-LT"/>
        </w:rPr>
        <w:t>.</w:t>
      </w:r>
    </w:p>
    <w:p w:rsidRPr="00F57EAC" w:rsidR="001C33BD" w:rsidP="00CC3146" w:rsidRDefault="001C33BD" w14:paraId="2AB5375B" w14:textId="01856CC0">
      <w:pPr>
        <w:pStyle w:val="NoSpacing"/>
        <w:numPr>
          <w:ilvl w:val="1"/>
          <w:numId w:val="11"/>
        </w:numPr>
        <w:tabs>
          <w:tab w:val="left" w:pos="1276"/>
        </w:tabs>
        <w:spacing w:line="276" w:lineRule="auto"/>
        <w:jc w:val="both"/>
        <w:rPr>
          <w:rFonts w:cs="Arial"/>
          <w:szCs w:val="22"/>
          <w:lang w:val="lt-LT"/>
        </w:rPr>
      </w:pPr>
      <w:r w:rsidRPr="00F57EAC">
        <w:rPr>
          <w:rFonts w:cs="Arial"/>
          <w:szCs w:val="22"/>
          <w:lang w:val="lt-LT"/>
        </w:rPr>
        <w:t>Suprojektuoti ir įrengti ryšio kanalus:</w:t>
      </w:r>
    </w:p>
    <w:p w:rsidRPr="00F57EAC" w:rsidR="001C33BD" w:rsidP="00777B0F" w:rsidRDefault="001C33BD" w14:paraId="05195B94" w14:textId="77777777">
      <w:pPr>
        <w:pStyle w:val="NoSpacing"/>
        <w:numPr>
          <w:ilvl w:val="2"/>
          <w:numId w:val="11"/>
        </w:numPr>
        <w:tabs>
          <w:tab w:val="left" w:pos="1276"/>
        </w:tabs>
        <w:spacing w:line="276" w:lineRule="auto"/>
        <w:jc w:val="both"/>
        <w:rPr>
          <w:rFonts w:cs="Arial"/>
          <w:szCs w:val="22"/>
          <w:lang w:val="lt-LT"/>
        </w:rPr>
      </w:pPr>
      <w:r w:rsidRPr="00F57EAC">
        <w:rPr>
          <w:rFonts w:cs="Arial"/>
          <w:bCs/>
          <w:szCs w:val="22"/>
          <w:lang w:val="lt-LT"/>
        </w:rPr>
        <w:t>T</w:t>
      </w:r>
      <w:r w:rsidRPr="00F57EAC">
        <w:rPr>
          <w:rFonts w:cs="Arial"/>
          <w:color w:val="000000" w:themeColor="text1"/>
          <w:szCs w:val="22"/>
          <w:lang w:val="lt-LT"/>
        </w:rPr>
        <w:t>SPĮ duomenų perdavimui;</w:t>
      </w:r>
    </w:p>
    <w:p w:rsidRPr="00F57EAC" w:rsidR="001C33BD" w:rsidP="00777B0F" w:rsidRDefault="001C33BD" w14:paraId="38DAF51D" w14:textId="77777777">
      <w:pPr>
        <w:pStyle w:val="NoSpacing"/>
        <w:numPr>
          <w:ilvl w:val="2"/>
          <w:numId w:val="11"/>
        </w:numPr>
        <w:tabs>
          <w:tab w:val="left" w:pos="1276"/>
        </w:tabs>
        <w:spacing w:line="276" w:lineRule="auto"/>
        <w:jc w:val="both"/>
        <w:rPr>
          <w:rFonts w:cs="Arial"/>
          <w:szCs w:val="22"/>
          <w:lang w:val="lt-LT"/>
        </w:rPr>
      </w:pPr>
      <w:r w:rsidRPr="00F57EAC">
        <w:rPr>
          <w:rFonts w:cs="Arial"/>
          <w:color w:val="000000" w:themeColor="text1"/>
          <w:szCs w:val="22"/>
          <w:lang w:val="lt-LT"/>
        </w:rPr>
        <w:t>RAA monitoringui;</w:t>
      </w:r>
    </w:p>
    <w:p w:rsidRPr="00F57EAC" w:rsidR="001C33BD" w:rsidP="00777B0F" w:rsidRDefault="001C33BD" w14:paraId="42FA23CA" w14:textId="77777777">
      <w:pPr>
        <w:pStyle w:val="NoSpacing"/>
        <w:numPr>
          <w:ilvl w:val="2"/>
          <w:numId w:val="11"/>
        </w:numPr>
        <w:tabs>
          <w:tab w:val="left" w:pos="1276"/>
        </w:tabs>
        <w:spacing w:line="276" w:lineRule="auto"/>
        <w:jc w:val="both"/>
        <w:rPr>
          <w:rFonts w:cs="Arial"/>
          <w:szCs w:val="22"/>
          <w:lang w:val="lt-LT"/>
        </w:rPr>
      </w:pPr>
      <w:r w:rsidRPr="00F57EAC">
        <w:rPr>
          <w:rFonts w:cs="Arial"/>
          <w:szCs w:val="22"/>
          <w:lang w:val="lt-LT"/>
        </w:rPr>
        <w:t>Apsaugos, gaisro, vaizdo stebėjimo sistemų duomenų perdavimui;</w:t>
      </w:r>
    </w:p>
    <w:p w:rsidRPr="00F57EAC" w:rsidR="001C33BD" w:rsidP="00777B0F" w:rsidRDefault="001C33BD" w14:paraId="113BD673" w14:textId="77777777">
      <w:pPr>
        <w:pStyle w:val="NoSpacing"/>
        <w:numPr>
          <w:ilvl w:val="2"/>
          <w:numId w:val="11"/>
        </w:numPr>
        <w:tabs>
          <w:tab w:val="left" w:pos="1276"/>
        </w:tabs>
        <w:spacing w:line="276" w:lineRule="auto"/>
        <w:jc w:val="both"/>
        <w:rPr>
          <w:rFonts w:cs="Arial"/>
          <w:szCs w:val="22"/>
          <w:lang w:val="lt-LT"/>
        </w:rPr>
      </w:pPr>
      <w:r w:rsidRPr="00F57EAC">
        <w:rPr>
          <w:rFonts w:cs="Arial"/>
          <w:szCs w:val="22"/>
          <w:lang w:val="lt-LT"/>
        </w:rPr>
        <w:t>NSRS įžemėjimo monitoringui;</w:t>
      </w:r>
    </w:p>
    <w:p w:rsidRPr="00F57EAC" w:rsidR="001C33BD" w:rsidP="00777B0F" w:rsidRDefault="001C33BD" w14:paraId="3F9EB9FE" w14:textId="77777777">
      <w:pPr>
        <w:pStyle w:val="NoSpacing"/>
        <w:numPr>
          <w:ilvl w:val="2"/>
          <w:numId w:val="11"/>
        </w:numPr>
        <w:tabs>
          <w:tab w:val="left" w:pos="1276"/>
        </w:tabs>
        <w:spacing w:line="276" w:lineRule="auto"/>
        <w:jc w:val="both"/>
        <w:rPr>
          <w:rFonts w:cs="Arial"/>
          <w:szCs w:val="22"/>
          <w:lang w:val="lt-LT"/>
        </w:rPr>
      </w:pPr>
      <w:bookmarkStart w:name="_Hlk82868350" w:id="93"/>
      <w:r w:rsidRPr="00F57EAC">
        <w:rPr>
          <w:rFonts w:eastAsia="Arial Unicode MS" w:cs="Arial"/>
          <w:color w:val="000000" w:themeColor="text1"/>
          <w:kern w:val="1"/>
          <w:szCs w:val="22"/>
          <w:lang w:val="lt-LT" w:eastAsia="hi-IN" w:bidi="hi-IN"/>
        </w:rPr>
        <w:t>Komercinės ir techninės apskaitos įrenginių duomenų perdavimui</w:t>
      </w:r>
      <w:bookmarkEnd w:id="93"/>
      <w:r w:rsidRPr="00F57EAC">
        <w:rPr>
          <w:rFonts w:eastAsia="Arial Unicode MS" w:cs="Arial"/>
          <w:color w:val="000000" w:themeColor="text1"/>
          <w:kern w:val="1"/>
          <w:szCs w:val="22"/>
          <w:lang w:val="lt-LT" w:eastAsia="hi-IN" w:bidi="hi-IN"/>
        </w:rPr>
        <w:t>;</w:t>
      </w:r>
    </w:p>
    <w:p w:rsidRPr="00F57EAC" w:rsidR="001C33BD" w:rsidP="00777B0F" w:rsidRDefault="001C33BD" w14:paraId="4752124D" w14:textId="77777777">
      <w:pPr>
        <w:pStyle w:val="NoSpacing"/>
        <w:numPr>
          <w:ilvl w:val="2"/>
          <w:numId w:val="11"/>
        </w:numPr>
        <w:tabs>
          <w:tab w:val="left" w:pos="1276"/>
        </w:tabs>
        <w:spacing w:line="276" w:lineRule="auto"/>
        <w:jc w:val="both"/>
        <w:rPr>
          <w:rFonts w:cs="Arial"/>
          <w:szCs w:val="22"/>
          <w:lang w:val="lt-LT"/>
        </w:rPr>
      </w:pPr>
      <w:r w:rsidRPr="00F57EAC">
        <w:rPr>
          <w:rFonts w:cs="Arial"/>
          <w:szCs w:val="22"/>
          <w:lang w:val="lt-LT"/>
        </w:rPr>
        <w:t>Saulės elektrinės monitoringui;</w:t>
      </w:r>
    </w:p>
    <w:p w:rsidRPr="00F57EAC" w:rsidR="001C33BD" w:rsidP="00777B0F" w:rsidRDefault="001C33BD" w14:paraId="14E1A858" w14:textId="77777777">
      <w:pPr>
        <w:pStyle w:val="NoSpacing"/>
        <w:numPr>
          <w:ilvl w:val="2"/>
          <w:numId w:val="11"/>
        </w:numPr>
        <w:tabs>
          <w:tab w:val="left" w:pos="1276"/>
        </w:tabs>
        <w:spacing w:line="276" w:lineRule="auto"/>
        <w:jc w:val="both"/>
        <w:rPr>
          <w:rFonts w:cs="Arial"/>
          <w:szCs w:val="22"/>
          <w:lang w:val="lt-LT"/>
        </w:rPr>
      </w:pPr>
      <w:r w:rsidRPr="00F57EAC">
        <w:rPr>
          <w:rFonts w:cs="Arial"/>
          <w:szCs w:val="22"/>
          <w:lang w:val="lt-LT"/>
        </w:rPr>
        <w:t>Kompiuterinės darbo vietos prieigai;</w:t>
      </w:r>
    </w:p>
    <w:p w:rsidRPr="00F57EAC" w:rsidR="001C33BD" w:rsidP="00777B0F" w:rsidRDefault="001C33BD" w14:paraId="3003EC7F" w14:textId="77777777">
      <w:pPr>
        <w:pStyle w:val="ListParagraph"/>
        <w:numPr>
          <w:ilvl w:val="2"/>
          <w:numId w:val="11"/>
        </w:numPr>
        <w:spacing w:line="276" w:lineRule="auto"/>
        <w:ind w:left="1276" w:hanging="709"/>
        <w:jc w:val="both"/>
        <w:rPr>
          <w:rFonts w:ascii="Trebuchet MS" w:hAnsi="Trebuchet MS" w:cs="Arial"/>
          <w:sz w:val="22"/>
          <w:szCs w:val="22"/>
          <w:lang w:val="lt-LT"/>
        </w:rPr>
      </w:pPr>
      <w:bookmarkStart w:name="_Hlk82868415" w:id="94"/>
      <w:r w:rsidRPr="00F57EAC">
        <w:rPr>
          <w:rFonts w:ascii="Trebuchet MS" w:hAnsi="Trebuchet MS" w:cs="Arial"/>
          <w:sz w:val="22"/>
          <w:szCs w:val="22"/>
          <w:lang w:val="lt-LT"/>
        </w:rPr>
        <w:t>Privilegijuotos (PAW) kompiuterinės darbo vietos prieigai (2 vnt.)</w:t>
      </w:r>
      <w:bookmarkEnd w:id="94"/>
      <w:r w:rsidRPr="00F57EAC">
        <w:rPr>
          <w:rFonts w:ascii="Trebuchet MS" w:hAnsi="Trebuchet MS" w:cs="Arial"/>
          <w:sz w:val="22"/>
          <w:szCs w:val="22"/>
          <w:lang w:val="lt-LT"/>
        </w:rPr>
        <w:t>;</w:t>
      </w:r>
    </w:p>
    <w:p w:rsidR="001C33BD" w:rsidP="00777B0F" w:rsidRDefault="001C33BD" w14:paraId="21948447" w14:textId="77777777">
      <w:pPr>
        <w:pStyle w:val="NoSpacing"/>
        <w:numPr>
          <w:ilvl w:val="2"/>
          <w:numId w:val="11"/>
        </w:numPr>
        <w:tabs>
          <w:tab w:val="left" w:pos="1276"/>
        </w:tabs>
        <w:spacing w:line="276" w:lineRule="auto"/>
        <w:jc w:val="both"/>
        <w:rPr>
          <w:rFonts w:cs="Arial"/>
          <w:szCs w:val="22"/>
          <w:lang w:val="lt-LT"/>
        </w:rPr>
      </w:pPr>
      <w:r w:rsidRPr="00F57EAC">
        <w:rPr>
          <w:rFonts w:cs="Arial"/>
          <w:szCs w:val="22"/>
          <w:lang w:val="lt-LT"/>
        </w:rPr>
        <w:t>Kitoms projektuojamoms TP sistemoms.</w:t>
      </w:r>
    </w:p>
    <w:p w:rsidRPr="00F57EAC" w:rsidR="00C07541" w:rsidP="00C07541" w:rsidRDefault="00C07541" w14:paraId="1DD2C9D4" w14:textId="77777777">
      <w:pPr>
        <w:pStyle w:val="NoSpacing"/>
        <w:tabs>
          <w:tab w:val="left" w:pos="1276"/>
        </w:tabs>
        <w:spacing w:line="276" w:lineRule="auto"/>
        <w:ind w:left="1361" w:firstLine="0"/>
        <w:jc w:val="both"/>
        <w:rPr>
          <w:rFonts w:cs="Arial"/>
          <w:szCs w:val="22"/>
          <w:lang w:val="lt-LT"/>
        </w:rPr>
      </w:pPr>
    </w:p>
    <w:p w:rsidRPr="00C07541" w:rsidR="00C07541" w:rsidP="00A67FA4" w:rsidRDefault="00E73783" w14:paraId="665799AD" w14:textId="77777777">
      <w:pPr>
        <w:pStyle w:val="NoSpacing"/>
        <w:numPr>
          <w:ilvl w:val="0"/>
          <w:numId w:val="11"/>
        </w:numPr>
        <w:tabs>
          <w:tab w:val="left" w:pos="1276"/>
        </w:tabs>
        <w:spacing w:line="276" w:lineRule="auto"/>
        <w:jc w:val="both"/>
        <w:rPr>
          <w:rFonts w:cs="Arial"/>
          <w:szCs w:val="22"/>
          <w:lang w:val="lt-LT"/>
        </w:rPr>
      </w:pPr>
      <w:bookmarkStart w:name="_Hlk82868524" w:id="95"/>
      <w:r>
        <w:rPr>
          <w:rFonts w:cs="Arial"/>
          <w:b/>
          <w:bCs/>
          <w:szCs w:val="22"/>
          <w:lang w:val="lt-LT"/>
        </w:rPr>
        <w:lastRenderedPageBreak/>
        <w:t>Technologinis pastotės duomenų tinklas</w:t>
      </w:r>
    </w:p>
    <w:p w:rsidRPr="00F57EAC" w:rsidR="001C33BD" w:rsidP="0045013E" w:rsidRDefault="001C33BD" w14:paraId="0FF6D2DC" w14:textId="19DD22F0">
      <w:pPr>
        <w:pStyle w:val="NoSpacing"/>
        <w:numPr>
          <w:ilvl w:val="1"/>
          <w:numId w:val="11"/>
        </w:numPr>
        <w:tabs>
          <w:tab w:val="left" w:pos="1276"/>
        </w:tabs>
        <w:spacing w:line="276" w:lineRule="auto"/>
        <w:jc w:val="both"/>
        <w:rPr>
          <w:rFonts w:cs="Arial"/>
          <w:szCs w:val="22"/>
          <w:lang w:val="lt-LT"/>
        </w:rPr>
      </w:pPr>
      <w:r w:rsidRPr="00F57EAC">
        <w:rPr>
          <w:rFonts w:cs="Arial"/>
          <w:szCs w:val="22"/>
          <w:lang w:val="lt-LT"/>
        </w:rPr>
        <w:t>Suprojektuoti ir įrengti vidinį pastotės duomenų tinklą (toliau - PDT), duomenų mainams tarp pastotės TSPĮ, RAA įrenginių ir pastotės laiko sinchronizavimo įrenginio (PLSĮ), užtikrinantį IEC 61850 ir IEC 62439-3 standartų reikalavimus.</w:t>
      </w:r>
    </w:p>
    <w:p w:rsidR="00491690" w:rsidP="00491690" w:rsidRDefault="001C33BD" w14:paraId="104B933C" w14:textId="77777777">
      <w:pPr>
        <w:pStyle w:val="NoSpacing"/>
        <w:numPr>
          <w:ilvl w:val="1"/>
          <w:numId w:val="11"/>
        </w:numPr>
        <w:tabs>
          <w:tab w:val="left" w:pos="1276"/>
        </w:tabs>
        <w:spacing w:line="276" w:lineRule="auto"/>
        <w:jc w:val="both"/>
        <w:rPr>
          <w:rFonts w:cs="Arial"/>
          <w:szCs w:val="22"/>
          <w:lang w:val="lt-LT"/>
        </w:rPr>
      </w:pPr>
      <w:r w:rsidRPr="00F57EAC">
        <w:rPr>
          <w:rFonts w:cs="Arial"/>
          <w:szCs w:val="22"/>
          <w:lang w:val="lt-LT"/>
        </w:rPr>
        <w:t xml:space="preserve"> PDT ir BP komutatorių tarpusavio sujungimus projektuoti per šviesolaidines sąsajas, agreguojant BP komutatoriaus prievadus į loginę PRP kanalų grupę.</w:t>
      </w:r>
    </w:p>
    <w:p w:rsidRPr="00491690" w:rsidR="001C33BD" w:rsidP="00491690" w:rsidRDefault="0020421B" w14:paraId="343A4116" w14:textId="08F36921">
      <w:pPr>
        <w:pStyle w:val="NoSpacing"/>
        <w:numPr>
          <w:ilvl w:val="1"/>
          <w:numId w:val="11"/>
        </w:numPr>
        <w:tabs>
          <w:tab w:val="left" w:pos="1276"/>
        </w:tabs>
        <w:spacing w:line="276" w:lineRule="auto"/>
        <w:jc w:val="both"/>
        <w:rPr>
          <w:rFonts w:cs="Arial"/>
          <w:szCs w:val="22"/>
          <w:lang w:val="lt-LT"/>
        </w:rPr>
      </w:pPr>
      <w:r>
        <w:rPr>
          <w:rFonts w:cs="Arial"/>
          <w:szCs w:val="22"/>
          <w:lang w:val="lt-LT"/>
        </w:rPr>
        <w:t>Techniniame projekte numatyti, kad d</w:t>
      </w:r>
      <w:r w:rsidRPr="00491690" w:rsidR="001C33BD">
        <w:rPr>
          <w:rFonts w:cs="Arial"/>
          <w:szCs w:val="22"/>
          <w:lang w:val="lt-LT"/>
        </w:rPr>
        <w:t>arbo projekte pateikti užpildytą įrenginių sąrašo ir įrenginių ryšio protokolų nustatymo lentelę  IP adresų ir VLAN suteikimui.</w:t>
      </w:r>
    </w:p>
    <w:p w:rsidRPr="00F57EAC" w:rsidR="001C33BD" w:rsidP="0045013E" w:rsidRDefault="001C33BD" w14:paraId="39DFBD70" w14:textId="77777777">
      <w:pPr>
        <w:pStyle w:val="NoSpacing"/>
        <w:numPr>
          <w:ilvl w:val="1"/>
          <w:numId w:val="11"/>
        </w:numPr>
        <w:tabs>
          <w:tab w:val="left" w:pos="1276"/>
        </w:tabs>
        <w:spacing w:line="276" w:lineRule="auto"/>
        <w:jc w:val="both"/>
        <w:rPr>
          <w:rFonts w:cs="Arial"/>
          <w:szCs w:val="22"/>
          <w:lang w:val="lt-LT"/>
        </w:rPr>
      </w:pPr>
      <w:r w:rsidRPr="00F57EAC">
        <w:rPr>
          <w:rFonts w:cs="Arial"/>
          <w:szCs w:val="22"/>
          <w:lang w:val="lt-LT"/>
        </w:rPr>
        <w:t>PDT tinklas turi būti suprojektuotas ir įrengtas įvertinus perduodamos informacijos prioritetus.</w:t>
      </w:r>
    </w:p>
    <w:p w:rsidRPr="00F57EAC" w:rsidR="001C33BD" w:rsidP="0045013E" w:rsidRDefault="001C33BD" w14:paraId="5773405C" w14:textId="77777777">
      <w:pPr>
        <w:pStyle w:val="NoSpacing"/>
        <w:numPr>
          <w:ilvl w:val="1"/>
          <w:numId w:val="11"/>
        </w:numPr>
        <w:tabs>
          <w:tab w:val="left" w:pos="1276"/>
        </w:tabs>
        <w:spacing w:line="276" w:lineRule="auto"/>
        <w:jc w:val="both"/>
        <w:rPr>
          <w:rFonts w:cs="Arial"/>
          <w:szCs w:val="22"/>
          <w:lang w:val="lt-LT"/>
        </w:rPr>
      </w:pPr>
      <w:r w:rsidRPr="00F57EAC">
        <w:rPr>
          <w:rFonts w:cs="Arial"/>
          <w:szCs w:val="22"/>
          <w:lang w:val="lt-LT"/>
        </w:rPr>
        <w:t>PDT komutatoriai RAA spintose montuojami ant DIN bėgelio;</w:t>
      </w:r>
    </w:p>
    <w:p w:rsidR="00491690" w:rsidP="00491690" w:rsidRDefault="001C33BD" w14:paraId="47A7A958" w14:textId="77777777">
      <w:pPr>
        <w:pStyle w:val="NoSpacing"/>
        <w:numPr>
          <w:ilvl w:val="1"/>
          <w:numId w:val="11"/>
        </w:numPr>
        <w:tabs>
          <w:tab w:val="left" w:pos="1276"/>
        </w:tabs>
        <w:spacing w:line="276" w:lineRule="auto"/>
        <w:jc w:val="both"/>
        <w:rPr>
          <w:rFonts w:cs="Arial"/>
          <w:szCs w:val="22"/>
          <w:lang w:val="lt-LT"/>
        </w:rPr>
      </w:pPr>
      <w:r w:rsidRPr="00F57EAC">
        <w:rPr>
          <w:rFonts w:cs="Arial"/>
          <w:szCs w:val="22"/>
          <w:lang w:val="lt-LT"/>
        </w:rPr>
        <w:t xml:space="preserve">PDT </w:t>
      </w:r>
      <w:bookmarkStart w:name="_Hlk62733808" w:id="96"/>
      <w:r w:rsidRPr="00F57EAC">
        <w:rPr>
          <w:rFonts w:cs="Arial"/>
          <w:szCs w:val="22"/>
          <w:lang w:val="lt-LT"/>
        </w:rPr>
        <w:t>komutatoriai TSPĮ spintoje montuojami į 19 colių rėmą</w:t>
      </w:r>
      <w:bookmarkEnd w:id="96"/>
      <w:r w:rsidRPr="00F57EAC">
        <w:rPr>
          <w:rFonts w:cs="Arial"/>
          <w:szCs w:val="22"/>
          <w:lang w:val="lt-LT"/>
        </w:rPr>
        <w:t>;</w:t>
      </w:r>
    </w:p>
    <w:p w:rsidR="001C33BD" w:rsidP="00491690" w:rsidRDefault="001C33BD" w14:paraId="699AEF01" w14:textId="70715A72">
      <w:pPr>
        <w:pStyle w:val="NoSpacing"/>
        <w:numPr>
          <w:ilvl w:val="1"/>
          <w:numId w:val="11"/>
        </w:numPr>
        <w:tabs>
          <w:tab w:val="left" w:pos="1276"/>
        </w:tabs>
        <w:spacing w:line="276" w:lineRule="auto"/>
        <w:jc w:val="both"/>
        <w:rPr>
          <w:rFonts w:cs="Arial"/>
          <w:szCs w:val="22"/>
          <w:lang w:val="lt-LT"/>
        </w:rPr>
      </w:pPr>
      <w:r w:rsidRPr="00491690">
        <w:rPr>
          <w:rFonts w:cs="Arial"/>
          <w:szCs w:val="22"/>
          <w:lang w:val="lt-LT"/>
        </w:rPr>
        <w:t xml:space="preserve">Turi būti atliktas PDT tinklo žiedo persijungimo laiko testavimas ir pateiktas protokolas. </w:t>
      </w:r>
    </w:p>
    <w:p w:rsidRPr="00491690" w:rsidR="00491690" w:rsidP="00491690" w:rsidRDefault="00491690" w14:paraId="74B5B1F8" w14:textId="77777777">
      <w:pPr>
        <w:pStyle w:val="NoSpacing"/>
        <w:tabs>
          <w:tab w:val="left" w:pos="1276"/>
        </w:tabs>
        <w:spacing w:line="276" w:lineRule="auto"/>
        <w:ind w:left="360" w:firstLine="0"/>
        <w:jc w:val="both"/>
        <w:rPr>
          <w:rFonts w:cs="Arial"/>
          <w:szCs w:val="22"/>
          <w:lang w:val="lt-LT"/>
        </w:rPr>
      </w:pPr>
    </w:p>
    <w:bookmarkEnd w:id="95"/>
    <w:p w:rsidRPr="00F57EAC" w:rsidR="001C33BD" w:rsidP="0045013E" w:rsidRDefault="001C33BD" w14:paraId="77CFF3CB" w14:textId="77777777">
      <w:pPr>
        <w:pStyle w:val="NoSpacing"/>
        <w:numPr>
          <w:ilvl w:val="0"/>
          <w:numId w:val="11"/>
        </w:numPr>
        <w:spacing w:line="276" w:lineRule="auto"/>
        <w:jc w:val="both"/>
        <w:rPr>
          <w:rFonts w:cs="Arial"/>
          <w:b/>
          <w:bCs/>
          <w:szCs w:val="22"/>
          <w:lang w:val="lt-LT"/>
        </w:rPr>
      </w:pPr>
      <w:r w:rsidRPr="00F57EAC">
        <w:rPr>
          <w:rFonts w:cs="Arial"/>
          <w:b/>
          <w:bCs/>
          <w:szCs w:val="22"/>
          <w:lang w:val="lt-LT"/>
        </w:rPr>
        <w:t>Telekomunikacijų infrastruktūra</w:t>
      </w:r>
    </w:p>
    <w:p w:rsidRPr="00F57EAC" w:rsidR="001C33BD" w:rsidP="0045013E" w:rsidRDefault="001C33BD" w14:paraId="7FC8AB4D" w14:textId="4534BBEE">
      <w:pPr>
        <w:pStyle w:val="NoSpacing"/>
        <w:numPr>
          <w:ilvl w:val="1"/>
          <w:numId w:val="11"/>
        </w:numPr>
        <w:tabs>
          <w:tab w:val="left" w:pos="1276"/>
        </w:tabs>
        <w:spacing w:line="276" w:lineRule="auto"/>
        <w:jc w:val="both"/>
        <w:rPr>
          <w:rFonts w:cs="Arial"/>
          <w:szCs w:val="22"/>
          <w:lang w:val="lt-LT"/>
        </w:rPr>
      </w:pPr>
      <w:r w:rsidRPr="00F57EAC">
        <w:rPr>
          <w:rFonts w:cs="Arial"/>
          <w:szCs w:val="22"/>
          <w:lang w:val="lt-LT"/>
        </w:rPr>
        <w:t>Telekomunikacijų įrangos maitinimui suprojektuoti ir įrengti maitinimo sistemas</w:t>
      </w:r>
      <w:r w:rsidRPr="00F57EAC" w:rsidR="00EC169F">
        <w:rPr>
          <w:rFonts w:cs="Arial"/>
          <w:szCs w:val="22"/>
          <w:lang w:val="lt-LT"/>
        </w:rPr>
        <w:t>:</w:t>
      </w:r>
    </w:p>
    <w:p w:rsidRPr="00F57EAC" w:rsidR="001C33BD" w:rsidP="0045013E" w:rsidRDefault="001C33BD" w14:paraId="5060B337" w14:textId="78A3A431">
      <w:pPr>
        <w:pStyle w:val="NoSpacing"/>
        <w:numPr>
          <w:ilvl w:val="2"/>
          <w:numId w:val="11"/>
        </w:numPr>
        <w:tabs>
          <w:tab w:val="left" w:pos="1276"/>
        </w:tabs>
        <w:spacing w:line="276" w:lineRule="auto"/>
        <w:jc w:val="both"/>
        <w:rPr>
          <w:rFonts w:cs="Arial"/>
          <w:szCs w:val="22"/>
          <w:lang w:val="lt-LT"/>
        </w:rPr>
      </w:pPr>
      <w:r w:rsidRPr="00F57EAC">
        <w:rPr>
          <w:rFonts w:cs="Arial"/>
          <w:szCs w:val="22"/>
          <w:lang w:val="lt-LT"/>
        </w:rPr>
        <w:t xml:space="preserve"> dirbančias iš pastotės nuolatinės įtampos akumuliatorių baterijos dviejų nuolatinės srovės skydo (toliau - NSS) šynų sekcijų</w:t>
      </w:r>
      <w:r w:rsidRPr="00F57EAC" w:rsidR="00EC169F">
        <w:rPr>
          <w:rFonts w:cs="Arial"/>
          <w:szCs w:val="22"/>
          <w:lang w:val="lt-LT"/>
        </w:rPr>
        <w:t>;</w:t>
      </w:r>
    </w:p>
    <w:p w:rsidRPr="00F57EAC" w:rsidR="001C33BD" w:rsidP="0045013E" w:rsidRDefault="001C33BD" w14:paraId="28C823C4" w14:textId="38DEF6A5">
      <w:pPr>
        <w:pStyle w:val="NoSpacing"/>
        <w:numPr>
          <w:ilvl w:val="2"/>
          <w:numId w:val="11"/>
        </w:numPr>
        <w:tabs>
          <w:tab w:val="left" w:pos="1276"/>
        </w:tabs>
        <w:spacing w:line="276" w:lineRule="auto"/>
        <w:jc w:val="both"/>
        <w:rPr>
          <w:rFonts w:cs="Arial"/>
          <w:szCs w:val="22"/>
          <w:lang w:val="lt-LT"/>
        </w:rPr>
      </w:pPr>
      <w:r w:rsidRPr="00F57EAC">
        <w:rPr>
          <w:rFonts w:cs="Arial"/>
          <w:szCs w:val="22"/>
          <w:lang w:val="lt-LT"/>
        </w:rPr>
        <w:t>telekomunikacijų įrangai turi būti garantuojamas maitinimas, kad būtų užtikrintas ryšių įrangos funkcionavimas ne mažiau kaip 6 val.</w:t>
      </w:r>
      <w:r w:rsidRPr="00F57EAC" w:rsidR="00EC169F">
        <w:rPr>
          <w:rFonts w:cs="Arial"/>
          <w:szCs w:val="22"/>
          <w:lang w:val="lt-LT"/>
        </w:rPr>
        <w:t>;</w:t>
      </w:r>
    </w:p>
    <w:p w:rsidRPr="00F57EAC" w:rsidR="001C33BD" w:rsidP="0045013E" w:rsidRDefault="001C33BD" w14:paraId="2110E76D" w14:textId="77777777">
      <w:pPr>
        <w:pStyle w:val="NoSpacing"/>
        <w:numPr>
          <w:ilvl w:val="2"/>
          <w:numId w:val="11"/>
        </w:numPr>
        <w:tabs>
          <w:tab w:val="left" w:pos="1276"/>
        </w:tabs>
        <w:spacing w:line="276" w:lineRule="auto"/>
        <w:jc w:val="both"/>
        <w:rPr>
          <w:rFonts w:cs="Arial"/>
          <w:szCs w:val="22"/>
          <w:lang w:val="lt-LT"/>
        </w:rPr>
      </w:pPr>
      <w:r w:rsidRPr="00F57EAC">
        <w:rPr>
          <w:rFonts w:cs="Arial"/>
          <w:szCs w:val="22"/>
          <w:lang w:val="lt-LT"/>
        </w:rPr>
        <w:t>pagal reikalavimus telekomunikacijų ir TSPĮ elektrinio maitinimo nuo NSSRS projektavimui.</w:t>
      </w:r>
    </w:p>
    <w:p w:rsidRPr="00F57EAC" w:rsidR="001C33BD" w:rsidP="0045013E" w:rsidRDefault="001C33BD" w14:paraId="208B168B" w14:textId="77777777">
      <w:pPr>
        <w:pStyle w:val="NoSpacing"/>
        <w:numPr>
          <w:ilvl w:val="1"/>
          <w:numId w:val="11"/>
        </w:numPr>
        <w:spacing w:line="276" w:lineRule="auto"/>
        <w:jc w:val="both"/>
        <w:rPr>
          <w:rFonts w:cs="Arial"/>
          <w:szCs w:val="22"/>
          <w:lang w:val="lt-LT"/>
        </w:rPr>
      </w:pPr>
      <w:r w:rsidRPr="00F57EAC">
        <w:rPr>
          <w:rFonts w:cs="Arial"/>
          <w:szCs w:val="22"/>
          <w:lang w:val="lt-LT"/>
        </w:rPr>
        <w:t>Suprojektuoti ir įrengti reikiamą kiekį naujų telekomunikacijų spintų, įvertinant įrangos gamintojų rekomendacijas montavimui ir aplinkos sąlygoms.</w:t>
      </w:r>
    </w:p>
    <w:p w:rsidRPr="004B55E9" w:rsidR="001C33BD" w:rsidP="0045013E" w:rsidRDefault="001C33BD" w14:paraId="12EC9316" w14:textId="5CA8E1BF">
      <w:pPr>
        <w:pStyle w:val="NoSpacing"/>
        <w:numPr>
          <w:ilvl w:val="2"/>
          <w:numId w:val="11"/>
        </w:numPr>
        <w:spacing w:line="276" w:lineRule="auto"/>
        <w:jc w:val="both"/>
        <w:rPr>
          <w:rFonts w:cs="Arial"/>
          <w:b/>
          <w:bCs/>
          <w:szCs w:val="22"/>
          <w:lang w:val="lt-LT"/>
        </w:rPr>
      </w:pPr>
      <w:r w:rsidRPr="00F57EAC">
        <w:rPr>
          <w:rFonts w:cs="Arial"/>
          <w:szCs w:val="22"/>
          <w:lang w:val="lt-LT"/>
        </w:rPr>
        <w:t>Telekomunikacijų spintas projektuoti pagal reikalavimus telekomunikacijų vidaus spintoms valdymo pultuose ir ryšių aparatinėse</w:t>
      </w:r>
      <w:r w:rsidRPr="00F57EAC" w:rsidR="00EC169F">
        <w:rPr>
          <w:rFonts w:cs="Arial"/>
          <w:szCs w:val="22"/>
          <w:lang w:val="lt-LT"/>
        </w:rPr>
        <w:t>.</w:t>
      </w:r>
    </w:p>
    <w:p w:rsidRPr="00F57EAC" w:rsidR="004F345F" w:rsidP="0045013E" w:rsidRDefault="004F345F" w14:paraId="12A7246F" w14:textId="5EB75562">
      <w:pPr>
        <w:pStyle w:val="NoSpacing"/>
        <w:numPr>
          <w:ilvl w:val="2"/>
          <w:numId w:val="11"/>
        </w:numPr>
        <w:spacing w:line="276" w:lineRule="auto"/>
        <w:jc w:val="both"/>
        <w:rPr>
          <w:rFonts w:cs="Arial"/>
          <w:b/>
          <w:bCs/>
          <w:szCs w:val="22"/>
          <w:lang w:val="lt-LT"/>
        </w:rPr>
      </w:pPr>
      <w:r>
        <w:rPr>
          <w:rFonts w:cs="Arial"/>
          <w:szCs w:val="22"/>
          <w:lang w:val="lt-LT"/>
        </w:rPr>
        <w:t>Esamą lauko telekomunikacijų spintą, ryšių šulinius išmontuoti.</w:t>
      </w:r>
    </w:p>
    <w:p w:rsidR="001C33BD" w:rsidP="0045013E" w:rsidRDefault="001C33BD" w14:paraId="045BF53F" w14:textId="71A72C52">
      <w:pPr>
        <w:pStyle w:val="NoSpacing"/>
        <w:numPr>
          <w:ilvl w:val="1"/>
          <w:numId w:val="11"/>
        </w:numPr>
        <w:spacing w:line="276" w:lineRule="auto"/>
        <w:jc w:val="both"/>
        <w:rPr>
          <w:rFonts w:cs="Arial"/>
          <w:szCs w:val="22"/>
          <w:lang w:val="lt-LT"/>
        </w:rPr>
      </w:pPr>
      <w:r w:rsidRPr="00F57EAC">
        <w:rPr>
          <w:rFonts w:cs="Arial"/>
          <w:szCs w:val="22"/>
          <w:lang w:val="lt-LT"/>
        </w:rPr>
        <w:t xml:space="preserve">Suprojektuoti </w:t>
      </w:r>
      <w:proofErr w:type="spellStart"/>
      <w:r w:rsidRPr="00F57EAC">
        <w:rPr>
          <w:rFonts w:cs="Arial"/>
          <w:szCs w:val="22"/>
          <w:lang w:val="lt-LT"/>
        </w:rPr>
        <w:t>daugiamod</w:t>
      </w:r>
      <w:r w:rsidRPr="00F57EAC" w:rsidR="00576D47">
        <w:rPr>
          <w:rFonts w:cs="Arial"/>
          <w:szCs w:val="22"/>
          <w:lang w:val="lt-LT"/>
        </w:rPr>
        <w:t>į</w:t>
      </w:r>
      <w:proofErr w:type="spellEnd"/>
      <w:r w:rsidRPr="00F57EAC">
        <w:rPr>
          <w:rFonts w:cs="Arial"/>
          <w:szCs w:val="22"/>
          <w:lang w:val="lt-LT"/>
        </w:rPr>
        <w:t xml:space="preserve"> šviesolaidin</w:t>
      </w:r>
      <w:r w:rsidRPr="00F57EAC" w:rsidR="00576D47">
        <w:rPr>
          <w:rFonts w:cs="Arial"/>
          <w:szCs w:val="22"/>
          <w:lang w:val="lt-LT"/>
        </w:rPr>
        <w:t>į</w:t>
      </w:r>
      <w:r w:rsidRPr="00F57EAC">
        <w:rPr>
          <w:rFonts w:cs="Arial"/>
          <w:szCs w:val="22"/>
          <w:lang w:val="lt-LT"/>
        </w:rPr>
        <w:t xml:space="preserve"> kabel</w:t>
      </w:r>
      <w:r w:rsidRPr="00F57EAC" w:rsidR="00576D47">
        <w:rPr>
          <w:rFonts w:cs="Arial"/>
          <w:szCs w:val="22"/>
          <w:lang w:val="lt-LT"/>
        </w:rPr>
        <w:t>į i</w:t>
      </w:r>
      <w:r w:rsidRPr="00F57EAC">
        <w:rPr>
          <w:rFonts w:cs="Arial"/>
          <w:szCs w:val="22"/>
          <w:lang w:val="lt-LT"/>
        </w:rPr>
        <w:t xml:space="preserve">š </w:t>
      </w:r>
      <w:r w:rsidRPr="00F57EAC" w:rsidR="00576D47">
        <w:rPr>
          <w:rFonts w:cs="Arial"/>
          <w:szCs w:val="22"/>
          <w:lang w:val="lt-LT"/>
        </w:rPr>
        <w:t>PSO TSPĮ</w:t>
      </w:r>
      <w:r w:rsidRPr="00F57EAC">
        <w:rPr>
          <w:rFonts w:cs="Arial"/>
          <w:szCs w:val="22"/>
          <w:lang w:val="lt-LT"/>
        </w:rPr>
        <w:t xml:space="preserve"> į STO TSPĮ</w:t>
      </w:r>
      <w:r w:rsidRPr="00F57EAC" w:rsidR="00576D47">
        <w:rPr>
          <w:rFonts w:cs="Arial"/>
          <w:szCs w:val="22"/>
          <w:lang w:val="lt-LT"/>
        </w:rPr>
        <w:t>.</w:t>
      </w:r>
    </w:p>
    <w:p w:rsidRPr="00F57EAC" w:rsidR="00E53322" w:rsidP="00E53322" w:rsidRDefault="00E53322" w14:paraId="4B11C7F7" w14:textId="77777777">
      <w:pPr>
        <w:pStyle w:val="NoSpacing"/>
        <w:spacing w:line="276" w:lineRule="auto"/>
        <w:ind w:left="360" w:firstLine="0"/>
        <w:jc w:val="both"/>
        <w:rPr>
          <w:rFonts w:cs="Arial"/>
          <w:szCs w:val="22"/>
          <w:lang w:val="lt-LT"/>
        </w:rPr>
      </w:pPr>
    </w:p>
    <w:p w:rsidRPr="00F57EAC" w:rsidR="001C33BD" w:rsidP="0045013E" w:rsidRDefault="001C33BD" w14:paraId="56DC34F2" w14:textId="77777777">
      <w:pPr>
        <w:pStyle w:val="NoSpacing"/>
        <w:numPr>
          <w:ilvl w:val="0"/>
          <w:numId w:val="11"/>
        </w:numPr>
        <w:spacing w:line="276" w:lineRule="auto"/>
        <w:jc w:val="both"/>
        <w:rPr>
          <w:rFonts w:cs="Arial"/>
          <w:b/>
          <w:bCs/>
          <w:szCs w:val="22"/>
          <w:lang w:val="lt-LT"/>
        </w:rPr>
      </w:pPr>
      <w:r w:rsidRPr="00F57EAC">
        <w:rPr>
          <w:rFonts w:cs="Arial"/>
          <w:b/>
          <w:bCs/>
          <w:szCs w:val="22"/>
          <w:lang w:val="lt-LT"/>
        </w:rPr>
        <w:t>Bendri reikalavimai</w:t>
      </w:r>
    </w:p>
    <w:p w:rsidR="0045782F" w:rsidP="0045782F" w:rsidRDefault="001C33BD" w14:paraId="33E19819" w14:textId="77777777">
      <w:pPr>
        <w:pStyle w:val="NoSpacing"/>
        <w:numPr>
          <w:ilvl w:val="1"/>
          <w:numId w:val="11"/>
        </w:numPr>
        <w:tabs>
          <w:tab w:val="left" w:pos="1276"/>
        </w:tabs>
        <w:spacing w:line="276" w:lineRule="auto"/>
        <w:jc w:val="both"/>
        <w:rPr>
          <w:rFonts w:cs="Arial"/>
          <w:szCs w:val="22"/>
          <w:lang w:val="lt-LT"/>
        </w:rPr>
      </w:pPr>
      <w:r w:rsidRPr="00F57EAC">
        <w:rPr>
          <w:rFonts w:cs="Arial"/>
          <w:color w:val="000000" w:themeColor="text1"/>
          <w:szCs w:val="22"/>
          <w:lang w:val="lt-LT"/>
        </w:rPr>
        <w:t>TDPT ir PDT projektuoti pagal tipinę LITGRID AB transformatorių pastotės TDPT struktūrinę schemą.</w:t>
      </w:r>
    </w:p>
    <w:p w:rsidR="0045782F" w:rsidP="0045782F" w:rsidRDefault="001C33BD" w14:paraId="6B86C33B" w14:textId="77777777">
      <w:pPr>
        <w:pStyle w:val="NoSpacing"/>
        <w:numPr>
          <w:ilvl w:val="1"/>
          <w:numId w:val="11"/>
        </w:numPr>
        <w:tabs>
          <w:tab w:val="left" w:pos="1276"/>
        </w:tabs>
        <w:spacing w:line="276" w:lineRule="auto"/>
        <w:jc w:val="both"/>
        <w:rPr>
          <w:rFonts w:cs="Arial"/>
          <w:szCs w:val="22"/>
          <w:lang w:val="lt-LT"/>
        </w:rPr>
      </w:pPr>
      <w:r w:rsidRPr="0045782F">
        <w:rPr>
          <w:rFonts w:cs="Arial"/>
          <w:color w:val="000000" w:themeColor="text1"/>
          <w:szCs w:val="22"/>
          <w:lang w:val="lt-LT"/>
        </w:rPr>
        <w:t>Maršrutizatoriai, BP bei PDT komutatoriai komplektuojami su LITGRID AB naudojamos duomenų tinklo valdymo ir stebėjimo sistemos licencijomis.</w:t>
      </w:r>
      <w:bookmarkStart w:name="_Hlk82868615" w:id="97"/>
    </w:p>
    <w:p w:rsidR="0045782F" w:rsidP="0045782F" w:rsidRDefault="001C33BD" w14:paraId="569D03F0" w14:textId="77777777">
      <w:pPr>
        <w:pStyle w:val="NoSpacing"/>
        <w:numPr>
          <w:ilvl w:val="1"/>
          <w:numId w:val="11"/>
        </w:numPr>
        <w:tabs>
          <w:tab w:val="left" w:pos="1276"/>
        </w:tabs>
        <w:spacing w:line="276" w:lineRule="auto"/>
        <w:jc w:val="both"/>
        <w:rPr>
          <w:rFonts w:cs="Arial"/>
          <w:szCs w:val="22"/>
          <w:lang w:val="lt-LT"/>
        </w:rPr>
      </w:pPr>
      <w:r w:rsidRPr="0045782F">
        <w:rPr>
          <w:rFonts w:cs="Arial"/>
          <w:szCs w:val="22"/>
          <w:lang w:val="lt-LT"/>
        </w:rPr>
        <w:t>Visi projektuojami SFP moduliai privalo būti originalūs pramoninio tipo to paties gamintojo, kaip ir įranga į kurią jie bus jungiami.</w:t>
      </w:r>
    </w:p>
    <w:p w:rsidR="0045782F" w:rsidP="0045782F" w:rsidRDefault="001C33BD" w14:paraId="20FBB9E6" w14:textId="77777777">
      <w:pPr>
        <w:pStyle w:val="NoSpacing"/>
        <w:numPr>
          <w:ilvl w:val="1"/>
          <w:numId w:val="11"/>
        </w:numPr>
        <w:tabs>
          <w:tab w:val="left" w:pos="1276"/>
        </w:tabs>
        <w:spacing w:line="276" w:lineRule="auto"/>
        <w:jc w:val="both"/>
        <w:rPr>
          <w:rFonts w:cs="Arial"/>
          <w:szCs w:val="22"/>
          <w:lang w:val="lt-LT"/>
        </w:rPr>
      </w:pPr>
      <w:r w:rsidRPr="0045782F">
        <w:rPr>
          <w:rFonts w:cs="Arial"/>
          <w:szCs w:val="22"/>
          <w:lang w:val="lt-LT"/>
        </w:rPr>
        <w:t xml:space="preserve">Komercinės ir techninės apskaitos lauko spintose projektuojamų </w:t>
      </w:r>
      <w:proofErr w:type="spellStart"/>
      <w:r w:rsidRPr="0045782F">
        <w:rPr>
          <w:rFonts w:cs="Arial"/>
          <w:szCs w:val="22"/>
          <w:lang w:val="lt-LT"/>
        </w:rPr>
        <w:t>ethernet</w:t>
      </w:r>
      <w:proofErr w:type="spellEnd"/>
      <w:r w:rsidRPr="0045782F">
        <w:rPr>
          <w:rFonts w:cs="Arial"/>
          <w:szCs w:val="22"/>
          <w:lang w:val="lt-LT"/>
        </w:rPr>
        <w:t xml:space="preserve"> terpės keitiklių duomenų perdavimas suderinamas su SFP moduliu, jungiamu į BP komutatorių</w:t>
      </w:r>
      <w:bookmarkEnd w:id="97"/>
      <w:r w:rsidRPr="0045782F">
        <w:rPr>
          <w:rFonts w:cs="Arial"/>
          <w:szCs w:val="22"/>
          <w:lang w:val="lt-LT"/>
        </w:rPr>
        <w:t>.</w:t>
      </w:r>
    </w:p>
    <w:p w:rsidR="0045782F" w:rsidP="0045782F" w:rsidRDefault="001C33BD" w14:paraId="15C3EA90" w14:textId="77777777">
      <w:pPr>
        <w:pStyle w:val="NoSpacing"/>
        <w:numPr>
          <w:ilvl w:val="1"/>
          <w:numId w:val="11"/>
        </w:numPr>
        <w:tabs>
          <w:tab w:val="left" w:pos="1276"/>
        </w:tabs>
        <w:spacing w:line="276" w:lineRule="auto"/>
        <w:jc w:val="both"/>
        <w:rPr>
          <w:rFonts w:cs="Arial"/>
          <w:szCs w:val="22"/>
          <w:lang w:val="lt-LT"/>
        </w:rPr>
      </w:pPr>
      <w:r w:rsidRPr="0045782F">
        <w:rPr>
          <w:rFonts w:cs="Arial"/>
          <w:szCs w:val="22"/>
          <w:lang w:val="lt-LT"/>
        </w:rPr>
        <w:t>Duomenų perdavimo kanalai turi būti įrengti iki I etapo įrenginių kompleksinių bandymų pradžios.</w:t>
      </w:r>
    </w:p>
    <w:p w:rsidR="0045782F" w:rsidP="0045782F" w:rsidRDefault="001C33BD" w14:paraId="6FBE24F3" w14:textId="77777777">
      <w:pPr>
        <w:pStyle w:val="NoSpacing"/>
        <w:numPr>
          <w:ilvl w:val="1"/>
          <w:numId w:val="11"/>
        </w:numPr>
        <w:tabs>
          <w:tab w:val="left" w:pos="1276"/>
        </w:tabs>
        <w:spacing w:line="276" w:lineRule="auto"/>
        <w:jc w:val="both"/>
        <w:rPr>
          <w:rFonts w:cs="Arial"/>
          <w:szCs w:val="22"/>
          <w:lang w:val="lt-LT"/>
        </w:rPr>
      </w:pPr>
      <w:r w:rsidRPr="0045782F">
        <w:rPr>
          <w:rFonts w:cs="Arial"/>
          <w:szCs w:val="22"/>
          <w:lang w:val="lt-LT"/>
        </w:rPr>
        <w:t>Turi būti suprojektuoti ir atlikti naujai diegiamos duomenų perdavimo įrangos montavimo, konfigūravimo ir testavimo darbai.</w:t>
      </w:r>
    </w:p>
    <w:p w:rsidR="0040720B" w:rsidP="0040720B" w:rsidRDefault="001C33BD" w14:paraId="4EA5ECDB" w14:textId="77777777">
      <w:pPr>
        <w:pStyle w:val="NoSpacing"/>
        <w:numPr>
          <w:ilvl w:val="1"/>
          <w:numId w:val="11"/>
        </w:numPr>
        <w:tabs>
          <w:tab w:val="left" w:pos="1276"/>
        </w:tabs>
        <w:spacing w:line="276" w:lineRule="auto"/>
        <w:jc w:val="both"/>
        <w:rPr>
          <w:rFonts w:cs="Arial"/>
          <w:szCs w:val="22"/>
          <w:lang w:val="lt-LT"/>
        </w:rPr>
      </w:pPr>
      <w:r w:rsidRPr="0045782F">
        <w:rPr>
          <w:rFonts w:cs="Arial"/>
          <w:szCs w:val="22"/>
          <w:lang w:val="lt-LT"/>
        </w:rPr>
        <w:t>Telekomunikacijų ir infrastruktūros įranga projektuojama ir įrengiama nauja.</w:t>
      </w:r>
    </w:p>
    <w:p w:rsidR="00866BCF" w:rsidP="00866BCF" w:rsidRDefault="001C33BD" w14:paraId="1A2135C3" w14:textId="0DFD5E2D">
      <w:pPr>
        <w:pStyle w:val="NoSpacing"/>
        <w:numPr>
          <w:ilvl w:val="1"/>
          <w:numId w:val="11"/>
        </w:numPr>
        <w:tabs>
          <w:tab w:val="left" w:pos="1276"/>
        </w:tabs>
        <w:spacing w:line="276" w:lineRule="auto"/>
        <w:jc w:val="both"/>
        <w:rPr>
          <w:rFonts w:cs="Arial"/>
          <w:szCs w:val="22"/>
          <w:lang w:val="lt-LT"/>
        </w:rPr>
      </w:pPr>
      <w:r w:rsidRPr="0040720B">
        <w:rPr>
          <w:rFonts w:cs="Arial"/>
          <w:bCs/>
          <w:szCs w:val="22"/>
          <w:lang w:val="lt-LT"/>
        </w:rPr>
        <w:t>Telekomunikacijų dalis techniniame projekte turi būti pateikta kaip atskiras skyrius arba byla</w:t>
      </w:r>
      <w:r w:rsidR="0020421B">
        <w:rPr>
          <w:rFonts w:cs="Arial"/>
          <w:bCs/>
          <w:szCs w:val="22"/>
          <w:lang w:val="lt-LT"/>
        </w:rPr>
        <w:t xml:space="preserve"> ir nurodymas, </w:t>
      </w:r>
      <w:proofErr w:type="spellStart"/>
      <w:r w:rsidR="0020421B">
        <w:rPr>
          <w:rFonts w:cs="Arial"/>
          <w:bCs/>
          <w:szCs w:val="22"/>
          <w:lang w:val="lt-LT"/>
        </w:rPr>
        <w:t>kad</w:t>
      </w:r>
      <w:r w:rsidRPr="0040720B">
        <w:rPr>
          <w:rFonts w:cs="Arial"/>
          <w:bCs/>
          <w:szCs w:val="22"/>
          <w:lang w:val="lt-LT"/>
        </w:rPr>
        <w:t>darbo</w:t>
      </w:r>
      <w:proofErr w:type="spellEnd"/>
      <w:r w:rsidRPr="0040720B">
        <w:rPr>
          <w:rFonts w:cs="Arial"/>
          <w:bCs/>
          <w:szCs w:val="22"/>
          <w:lang w:val="lt-LT"/>
        </w:rPr>
        <w:t xml:space="preserve"> </w:t>
      </w:r>
      <w:r w:rsidRPr="0040720B" w:rsidR="0020421B">
        <w:rPr>
          <w:rFonts w:cs="Arial"/>
          <w:bCs/>
          <w:szCs w:val="22"/>
          <w:lang w:val="lt-LT"/>
        </w:rPr>
        <w:t>projekt</w:t>
      </w:r>
      <w:r w:rsidR="0020421B">
        <w:rPr>
          <w:rFonts w:cs="Arial"/>
          <w:bCs/>
          <w:szCs w:val="22"/>
          <w:lang w:val="lt-LT"/>
        </w:rPr>
        <w:t>e</w:t>
      </w:r>
      <w:r w:rsidRPr="0040720B" w:rsidR="0020421B">
        <w:rPr>
          <w:rFonts w:cs="Arial"/>
          <w:bCs/>
          <w:szCs w:val="22"/>
          <w:lang w:val="lt-LT"/>
        </w:rPr>
        <w:t xml:space="preserve"> </w:t>
      </w:r>
      <w:r w:rsidRPr="0040720B">
        <w:rPr>
          <w:rFonts w:cs="Arial"/>
          <w:bCs/>
          <w:szCs w:val="22"/>
          <w:lang w:val="lt-LT"/>
        </w:rPr>
        <w:t xml:space="preserve">- </w:t>
      </w:r>
      <w:r w:rsidRPr="0040720B" w:rsidR="0020421B">
        <w:rPr>
          <w:rFonts w:cs="Arial"/>
          <w:bCs/>
          <w:szCs w:val="22"/>
          <w:lang w:val="lt-LT"/>
        </w:rPr>
        <w:t>atskir</w:t>
      </w:r>
      <w:r w:rsidR="0020421B">
        <w:rPr>
          <w:rFonts w:cs="Arial"/>
          <w:bCs/>
          <w:szCs w:val="22"/>
          <w:lang w:val="lt-LT"/>
        </w:rPr>
        <w:t>a</w:t>
      </w:r>
      <w:r w:rsidRPr="0040720B" w:rsidR="0020421B">
        <w:rPr>
          <w:rFonts w:cs="Arial"/>
          <w:bCs/>
          <w:szCs w:val="22"/>
          <w:lang w:val="lt-LT"/>
        </w:rPr>
        <w:t xml:space="preserve"> byl</w:t>
      </w:r>
      <w:r w:rsidR="0020421B">
        <w:rPr>
          <w:rFonts w:cs="Arial"/>
          <w:bCs/>
          <w:szCs w:val="22"/>
          <w:lang w:val="lt-LT"/>
        </w:rPr>
        <w:t>a</w:t>
      </w:r>
      <w:r w:rsidRPr="0040720B">
        <w:rPr>
          <w:rFonts w:cs="Arial"/>
          <w:bCs/>
          <w:szCs w:val="22"/>
          <w:lang w:val="lt-LT"/>
        </w:rPr>
        <w:t>.</w:t>
      </w:r>
    </w:p>
    <w:p w:rsidR="00866BCF" w:rsidP="00866BCF" w:rsidRDefault="0020421B" w14:paraId="192C42EC" w14:textId="4C128FCE">
      <w:pPr>
        <w:pStyle w:val="NoSpacing"/>
        <w:numPr>
          <w:ilvl w:val="1"/>
          <w:numId w:val="11"/>
        </w:numPr>
        <w:tabs>
          <w:tab w:val="left" w:pos="1276"/>
        </w:tabs>
        <w:spacing w:line="276" w:lineRule="auto"/>
        <w:jc w:val="both"/>
        <w:rPr>
          <w:rFonts w:cs="Arial"/>
          <w:szCs w:val="22"/>
          <w:lang w:val="lt-LT"/>
        </w:rPr>
      </w:pPr>
      <w:r>
        <w:rPr>
          <w:rFonts w:cs="Arial"/>
          <w:szCs w:val="22"/>
          <w:lang w:val="lt-LT"/>
        </w:rPr>
        <w:t>Techniniame projekte numatyti, kad b</w:t>
      </w:r>
      <w:r w:rsidRPr="00866BCF" w:rsidR="008C414B">
        <w:rPr>
          <w:rFonts w:cs="Arial"/>
          <w:szCs w:val="22"/>
          <w:lang w:val="lt-LT"/>
        </w:rPr>
        <w:t xml:space="preserve">aigus darbus rangovas turi pateikti požeminių komunikacijų, paklotų grunte kontrolinę-geodezinę nuotrauką (M 1:500) elektroniniame PDF/A bei </w:t>
      </w:r>
      <w:proofErr w:type="spellStart"/>
      <w:r w:rsidRPr="00866BCF" w:rsidR="008C414B">
        <w:rPr>
          <w:rFonts w:cs="Arial"/>
          <w:szCs w:val="22"/>
          <w:lang w:val="lt-LT"/>
        </w:rPr>
        <w:t>AutoCad</w:t>
      </w:r>
      <w:proofErr w:type="spellEnd"/>
      <w:r w:rsidRPr="00866BCF" w:rsidR="008C414B">
        <w:rPr>
          <w:rFonts w:cs="Arial"/>
          <w:szCs w:val="22"/>
          <w:lang w:val="lt-LT"/>
        </w:rPr>
        <w:t xml:space="preserve"> (*.</w:t>
      </w:r>
      <w:proofErr w:type="spellStart"/>
      <w:r w:rsidRPr="00866BCF" w:rsidR="008C414B">
        <w:rPr>
          <w:rFonts w:cs="Arial"/>
          <w:szCs w:val="22"/>
          <w:lang w:val="lt-LT"/>
        </w:rPr>
        <w:t>dwg</w:t>
      </w:r>
      <w:proofErr w:type="spellEnd"/>
      <w:r w:rsidRPr="00866BCF" w:rsidR="008C414B">
        <w:rPr>
          <w:rFonts w:cs="Arial"/>
          <w:szCs w:val="22"/>
          <w:lang w:val="lt-LT"/>
        </w:rPr>
        <w:t>), LKS-94 formate.</w:t>
      </w:r>
    </w:p>
    <w:p w:rsidR="00866BCF" w:rsidP="00866BCF" w:rsidRDefault="001C33BD" w14:paraId="08626D5C" w14:textId="472802BE">
      <w:pPr>
        <w:pStyle w:val="NoSpacing"/>
        <w:numPr>
          <w:ilvl w:val="1"/>
          <w:numId w:val="11"/>
        </w:numPr>
        <w:tabs>
          <w:tab w:val="left" w:pos="1276"/>
        </w:tabs>
        <w:spacing w:line="276" w:lineRule="auto"/>
        <w:jc w:val="both"/>
        <w:rPr>
          <w:rFonts w:cs="Arial"/>
          <w:szCs w:val="22"/>
          <w:lang w:val="lt-LT"/>
        </w:rPr>
      </w:pPr>
      <w:r w:rsidRPr="00866BCF">
        <w:rPr>
          <w:rFonts w:cs="Arial"/>
          <w:szCs w:val="22"/>
          <w:lang w:val="lt-LT"/>
        </w:rPr>
        <w:t>Techniniame projekte aprašyti ir pateikti sprendinius reikalingiems duomenų perdavimo pakeitimams atlikti su rekonstrukcija susijusiuose kituose perdavimo tinklo objektuose (</w:t>
      </w:r>
      <w:r w:rsidR="00C93BC8">
        <w:rPr>
          <w:rFonts w:cs="Arial"/>
          <w:bCs/>
          <w:iCs/>
          <w:szCs w:val="22"/>
          <w:lang w:val="lt-LT"/>
        </w:rPr>
        <w:t>Merkinės</w:t>
      </w:r>
      <w:r w:rsidRPr="00866BCF" w:rsidR="000C3E89">
        <w:rPr>
          <w:rFonts w:cs="Arial"/>
          <w:szCs w:val="22"/>
          <w:lang w:val="lt-LT"/>
        </w:rPr>
        <w:t xml:space="preserve"> TP, </w:t>
      </w:r>
      <w:r w:rsidR="00C93BC8">
        <w:rPr>
          <w:rFonts w:cs="Arial"/>
          <w:bCs/>
          <w:iCs/>
          <w:szCs w:val="22"/>
          <w:lang w:val="lt-LT"/>
        </w:rPr>
        <w:t>Alytaus</w:t>
      </w:r>
      <w:r w:rsidRPr="00866BCF" w:rsidR="00C93BC8">
        <w:rPr>
          <w:rFonts w:cs="Arial"/>
          <w:szCs w:val="22"/>
          <w:lang w:val="lt-LT"/>
        </w:rPr>
        <w:t xml:space="preserve"> </w:t>
      </w:r>
      <w:r w:rsidRPr="00866BCF" w:rsidR="000C3E89">
        <w:rPr>
          <w:rFonts w:cs="Arial"/>
          <w:szCs w:val="22"/>
          <w:lang w:val="lt-LT"/>
        </w:rPr>
        <w:t>TP</w:t>
      </w:r>
      <w:r w:rsidRPr="00866BCF">
        <w:rPr>
          <w:rFonts w:cs="Arial"/>
          <w:szCs w:val="22"/>
          <w:lang w:val="lt-LT"/>
        </w:rPr>
        <w:t>).</w:t>
      </w:r>
    </w:p>
    <w:p w:rsidR="00F048CE" w:rsidP="00F048CE" w:rsidRDefault="001C33BD" w14:paraId="4E9EE8AD" w14:textId="77777777">
      <w:pPr>
        <w:pStyle w:val="NoSpacing"/>
        <w:numPr>
          <w:ilvl w:val="1"/>
          <w:numId w:val="11"/>
        </w:numPr>
        <w:tabs>
          <w:tab w:val="left" w:pos="1276"/>
        </w:tabs>
        <w:spacing w:line="276" w:lineRule="auto"/>
        <w:jc w:val="both"/>
        <w:rPr>
          <w:rFonts w:cs="Arial"/>
          <w:szCs w:val="22"/>
          <w:lang w:val="lt-LT"/>
        </w:rPr>
      </w:pPr>
      <w:r w:rsidRPr="00866BCF">
        <w:rPr>
          <w:rFonts w:cs="Arial"/>
          <w:szCs w:val="22"/>
          <w:lang w:val="lt-LT"/>
        </w:rPr>
        <w:lastRenderedPageBreak/>
        <w:t xml:space="preserve">Telekomunikacijų sprendiniai rengiami </w:t>
      </w:r>
      <w:r w:rsidRPr="00866BCF">
        <w:rPr>
          <w:rFonts w:cs="Arial"/>
          <w:bCs/>
          <w:szCs w:val="22"/>
          <w:lang w:val="lt-LT"/>
        </w:rPr>
        <w:t>vadovaujantis</w:t>
      </w:r>
      <w:r w:rsidRPr="00866BCF">
        <w:rPr>
          <w:rFonts w:cs="Arial"/>
          <w:szCs w:val="22"/>
          <w:lang w:val="lt-LT"/>
        </w:rPr>
        <w:t xml:space="preserve"> PSO patvirtintu perdavimo tinklo transformatorių pastočių ir skirstyklų įrangos nuotolinio valdymo reikalavimų aprašu, pa</w:t>
      </w:r>
      <w:r w:rsidRPr="00866BCF">
        <w:rPr>
          <w:rFonts w:cs="Arial"/>
          <w:color w:val="000000" w:themeColor="text1"/>
          <w:szCs w:val="22"/>
          <w:lang w:val="lt-LT"/>
        </w:rPr>
        <w:t xml:space="preserve">teiktu </w:t>
      </w:r>
      <w:hyperlink w:history="1" r:id="rId16">
        <w:r w:rsidRPr="00866BCF">
          <w:rPr>
            <w:rFonts w:cs="Arial"/>
            <w:color w:val="000000" w:themeColor="text1"/>
            <w:szCs w:val="22"/>
            <w:lang w:val="lt-LT"/>
          </w:rPr>
          <w:t>www.litgrid.eu</w:t>
        </w:r>
      </w:hyperlink>
      <w:r w:rsidRPr="00866BCF">
        <w:rPr>
          <w:rFonts w:cs="Arial"/>
          <w:color w:val="000000" w:themeColor="text1"/>
          <w:szCs w:val="22"/>
          <w:lang w:val="lt-LT"/>
        </w:rPr>
        <w:t xml:space="preserve">: Tinklo plėtra &gt; Standartiniai techniniai reikalavimai </w:t>
      </w:r>
      <w:r w:rsidRPr="00866BCF">
        <w:rPr>
          <w:rFonts w:cs="Arial"/>
          <w:szCs w:val="22"/>
          <w:lang w:val="lt-LT"/>
        </w:rPr>
        <w:t>&gt; Pastočių ir skirstyklų įrangos nuotolinis valdymas.</w:t>
      </w:r>
    </w:p>
    <w:p w:rsidRPr="00F048CE" w:rsidR="001C33BD" w:rsidP="00F048CE" w:rsidRDefault="001C33BD" w14:paraId="64D9200A" w14:textId="7B24D226">
      <w:pPr>
        <w:pStyle w:val="NoSpacing"/>
        <w:numPr>
          <w:ilvl w:val="1"/>
          <w:numId w:val="11"/>
        </w:numPr>
        <w:tabs>
          <w:tab w:val="left" w:pos="1276"/>
        </w:tabs>
        <w:spacing w:line="276" w:lineRule="auto"/>
        <w:jc w:val="both"/>
        <w:rPr>
          <w:rFonts w:cs="Arial"/>
          <w:szCs w:val="22"/>
          <w:lang w:val="lt-LT"/>
        </w:rPr>
      </w:pPr>
      <w:r w:rsidRPr="00F048CE">
        <w:rPr>
          <w:rFonts w:cs="Arial"/>
          <w:szCs w:val="22"/>
          <w:lang w:val="lt-LT"/>
        </w:rPr>
        <w:t>Telekomunikacijų ir infrastruktūros įranga turi būti projektuojama ir įrengiama remiantis standartiniais techniniais reikalavimais:</w:t>
      </w:r>
    </w:p>
    <w:p w:rsidRPr="00A528B0" w:rsidR="00F048CE" w:rsidP="00F048CE" w:rsidRDefault="001C33BD" w14:paraId="1FC4C704" w14:textId="7BB6A7DE">
      <w:pPr>
        <w:pStyle w:val="NoSpacing"/>
        <w:numPr>
          <w:ilvl w:val="2"/>
          <w:numId w:val="11"/>
        </w:numPr>
        <w:tabs>
          <w:tab w:val="left" w:pos="1701"/>
        </w:tabs>
        <w:spacing w:line="276" w:lineRule="auto"/>
        <w:jc w:val="both"/>
        <w:rPr>
          <w:rFonts w:cs="Arial"/>
          <w:szCs w:val="22"/>
          <w:lang w:val="lt-LT"/>
        </w:rPr>
      </w:pPr>
      <w:r w:rsidRPr="00F57EAC">
        <w:rPr>
          <w:rFonts w:cs="Arial"/>
          <w:szCs w:val="22"/>
          <w:lang w:val="lt-LT"/>
        </w:rPr>
        <w:t>ŽTŠK movos projektavimui (</w:t>
      </w:r>
      <w:r w:rsidRPr="000F2B30">
        <w:rPr>
          <w:rFonts w:cs="Arial"/>
          <w:szCs w:val="22"/>
          <w:lang w:val="lt-LT"/>
        </w:rPr>
        <w:t>žr.</w:t>
      </w:r>
      <w:sdt>
        <w:sdtPr>
          <w:rPr>
            <w:rFonts w:cs="Arial"/>
            <w:szCs w:val="22"/>
            <w:lang w:val="lt-LT"/>
          </w:rPr>
          <w:id w:val="915058541"/>
          <w:citation/>
        </w:sdtPr>
        <w:sdtContent>
          <w:r w:rsidRPr="000F2B30" w:rsidR="00D60253">
            <w:rPr>
              <w:rFonts w:cs="Arial"/>
              <w:szCs w:val="22"/>
              <w:lang w:val="lt-LT"/>
            </w:rPr>
            <w:fldChar w:fldCharType="begin"/>
          </w:r>
          <w:r w:rsidRPr="000F2B30" w:rsidR="00D60253">
            <w:rPr>
              <w:rFonts w:cs="Arial"/>
              <w:szCs w:val="22"/>
              <w:lang w:val="lt-LT"/>
            </w:rPr>
            <w:instrText xml:space="preserve"> CITATION ER12 \l 1063 </w:instrText>
          </w:r>
          <w:r w:rsidRPr="000F2B30" w:rsidR="00D60253">
            <w:rPr>
              <w:rFonts w:cs="Arial"/>
              <w:szCs w:val="22"/>
              <w:lang w:val="lt-LT"/>
            </w:rPr>
            <w:fldChar w:fldCharType="separate"/>
          </w:r>
          <w:r w:rsidR="00B8399E">
            <w:rPr>
              <w:rFonts w:cs="Arial"/>
              <w:noProof/>
              <w:szCs w:val="22"/>
              <w:lang w:val="lt-LT"/>
            </w:rPr>
            <w:t xml:space="preserve"/>
          </w:r>
          <w:r w:rsidRPr="00B8399E" w:rsidR="00B8399E">
            <w:rPr>
              <w:rFonts w:cs="Arial"/>
              <w:noProof/>
              <w:szCs w:val="22"/>
              <w:lang w:val="lt-LT"/>
            </w:rPr>
            <w:t/>
          </w:r>
          <w:r w:rsidRPr="000F2B30" w:rsidR="00D60253">
            <w:rPr>
              <w:rFonts w:cs="Arial"/>
              <w:szCs w:val="22"/>
              <w:lang w:val="lt-LT"/>
            </w:rPr>
            <w:fldChar w:fldCharType="end"/>
          </w:r>
        </w:sdtContent>
      </w:sdt>
      <w:r w:rsidRPr="000F2B30">
        <w:rPr>
          <w:rFonts w:cs="Arial"/>
          <w:szCs w:val="22"/>
          <w:lang w:val="lt-LT"/>
        </w:rPr>
        <w:t xml:space="preserve"> priedą);</w:t>
      </w:r>
    </w:p>
    <w:p w:rsidRPr="00A528B0" w:rsidR="00F048CE" w:rsidP="00F048CE" w:rsidRDefault="001C33BD" w14:paraId="0A1749AC" w14:textId="31DDDBBE">
      <w:pPr>
        <w:pStyle w:val="NoSpacing"/>
        <w:numPr>
          <w:ilvl w:val="2"/>
          <w:numId w:val="11"/>
        </w:numPr>
        <w:tabs>
          <w:tab w:val="left" w:pos="1701"/>
        </w:tabs>
        <w:spacing w:line="276" w:lineRule="auto"/>
        <w:jc w:val="both"/>
        <w:rPr>
          <w:rFonts w:cs="Arial"/>
          <w:szCs w:val="22"/>
          <w:lang w:val="lt-LT"/>
        </w:rPr>
      </w:pPr>
      <w:r w:rsidRPr="00F048CE">
        <w:rPr>
          <w:rFonts w:cs="Arial"/>
          <w:szCs w:val="22"/>
          <w:lang w:val="lt-LT"/>
        </w:rPr>
        <w:t xml:space="preserve">Šviesolaidinio kabelio projektavimui </w:t>
      </w:r>
      <w:r w:rsidRPr="000F2B30">
        <w:rPr>
          <w:rFonts w:cs="Arial"/>
          <w:szCs w:val="22"/>
          <w:lang w:val="lt-LT"/>
        </w:rPr>
        <w:t>(žr.</w:t>
      </w:r>
      <w:sdt>
        <w:sdtPr>
          <w:rPr>
            <w:rFonts w:cs="Arial"/>
            <w:szCs w:val="22"/>
            <w:lang w:val="lt-LT"/>
          </w:rPr>
          <w:id w:val="-851561240"/>
          <w:citation/>
        </w:sdtPr>
        <w:sdtContent>
          <w:r w:rsidRPr="000F2B30" w:rsidR="000C787E">
            <w:rPr>
              <w:rFonts w:cs="Arial"/>
              <w:szCs w:val="22"/>
              <w:lang w:val="lt-LT"/>
            </w:rPr>
            <w:fldChar w:fldCharType="begin"/>
          </w:r>
          <w:r w:rsidRPr="000F2B30" w:rsidR="000C787E">
            <w:rPr>
              <w:rFonts w:cs="Arial"/>
              <w:szCs w:val="22"/>
              <w:lang w:val="lt-LT"/>
            </w:rPr>
            <w:instrText xml:space="preserve"> CITATION ER1 \l 1063 </w:instrText>
          </w:r>
          <w:r w:rsidRPr="000F2B30" w:rsidR="000C787E">
            <w:rPr>
              <w:rFonts w:cs="Arial"/>
              <w:szCs w:val="22"/>
              <w:lang w:val="lt-LT"/>
            </w:rPr>
            <w:fldChar w:fldCharType="separate"/>
          </w:r>
          <w:r w:rsidR="00B8399E">
            <w:rPr>
              <w:rFonts w:cs="Arial"/>
              <w:noProof/>
              <w:szCs w:val="22"/>
              <w:lang w:val="lt-LT"/>
            </w:rPr>
            <w:t xml:space="preserve"/>
          </w:r>
          <w:r w:rsidRPr="00B8399E" w:rsidR="00B8399E">
            <w:rPr>
              <w:rFonts w:cs="Arial"/>
              <w:noProof/>
              <w:szCs w:val="22"/>
              <w:lang w:val="lt-LT"/>
            </w:rPr>
            <w:t/>
          </w:r>
          <w:r w:rsidRPr="000F2B30" w:rsidR="000C787E">
            <w:rPr>
              <w:rFonts w:cs="Arial"/>
              <w:szCs w:val="22"/>
              <w:lang w:val="lt-LT"/>
            </w:rPr>
            <w:fldChar w:fldCharType="end"/>
          </w:r>
        </w:sdtContent>
      </w:sdt>
      <w:r w:rsidRPr="000F2B30">
        <w:rPr>
          <w:rFonts w:cs="Arial"/>
          <w:szCs w:val="22"/>
          <w:lang w:val="lt-LT"/>
        </w:rPr>
        <w:t xml:space="preserve"> priedą);</w:t>
      </w:r>
      <w:r w:rsidRPr="00A528B0">
        <w:rPr>
          <w:rFonts w:cs="Arial"/>
          <w:szCs w:val="22"/>
          <w:lang w:val="lt-LT"/>
        </w:rPr>
        <w:t xml:space="preserve"> </w:t>
      </w:r>
    </w:p>
    <w:p w:rsidRPr="00A528B0" w:rsidR="00F048CE" w:rsidP="00F048CE" w:rsidRDefault="001C33BD" w14:paraId="18760E54" w14:textId="6BD2D53D">
      <w:pPr>
        <w:pStyle w:val="NoSpacing"/>
        <w:numPr>
          <w:ilvl w:val="2"/>
          <w:numId w:val="11"/>
        </w:numPr>
        <w:tabs>
          <w:tab w:val="left" w:pos="1701"/>
        </w:tabs>
        <w:spacing w:line="276" w:lineRule="auto"/>
        <w:jc w:val="both"/>
        <w:rPr>
          <w:rFonts w:cs="Arial"/>
          <w:szCs w:val="22"/>
          <w:lang w:val="lt-LT"/>
        </w:rPr>
      </w:pPr>
      <w:r w:rsidRPr="00F048CE">
        <w:rPr>
          <w:rFonts w:cs="Arial"/>
          <w:szCs w:val="22"/>
          <w:lang w:val="lt-LT"/>
        </w:rPr>
        <w:t xml:space="preserve">Jungiamiesiems šviesolaidiniams kabeliams </w:t>
      </w:r>
      <w:r w:rsidRPr="000F2B30">
        <w:rPr>
          <w:rFonts w:cs="Arial"/>
          <w:szCs w:val="22"/>
          <w:lang w:val="lt-LT"/>
        </w:rPr>
        <w:t>(žr.</w:t>
      </w:r>
      <w:r w:rsidRPr="000F2B30" w:rsidDel="00A13E3F" w:rsidR="00A13E3F">
        <w:rPr>
          <w:rFonts w:cs="Arial"/>
          <w:szCs w:val="22"/>
          <w:lang w:val="lt-LT"/>
        </w:rPr>
        <w:t xml:space="preserve"> </w:t>
      </w:r>
      <w:sdt>
        <w:sdtPr>
          <w:rPr>
            <w:rFonts w:cs="Arial"/>
            <w:szCs w:val="22"/>
            <w:lang w:val="lt-LT"/>
          </w:rPr>
          <w:id w:val="1854611331"/>
          <w:citation/>
        </w:sdtPr>
        <w:sdtContent>
          <w:r w:rsidRPr="000F2B30" w:rsidR="00A13E3F">
            <w:rPr>
              <w:rFonts w:cs="Arial"/>
              <w:szCs w:val="22"/>
              <w:lang w:val="lt-LT"/>
            </w:rPr>
            <w:fldChar w:fldCharType="begin"/>
          </w:r>
          <w:r w:rsidRPr="000F2B30" w:rsidR="00A13E3F">
            <w:rPr>
              <w:rFonts w:cs="Arial"/>
              <w:szCs w:val="22"/>
              <w:lang w:val="lt-LT"/>
            </w:rPr>
            <w:instrText xml:space="preserve"> CITATION ER2 \l 1063 </w:instrText>
          </w:r>
          <w:r w:rsidRPr="000F2B30" w:rsidR="00A13E3F">
            <w:rPr>
              <w:rFonts w:cs="Arial"/>
              <w:szCs w:val="22"/>
              <w:lang w:val="lt-LT"/>
            </w:rPr>
            <w:fldChar w:fldCharType="separate"/>
          </w:r>
          <w:r w:rsidRPr="00B8399E" w:rsidR="00B8399E">
            <w:rPr>
              <w:rFonts w:cs="Arial"/>
              <w:noProof/>
              <w:szCs w:val="22"/>
              <w:lang w:val="lt-LT"/>
            </w:rPr>
            <w:t/>
          </w:r>
          <w:r w:rsidRPr="000F2B30" w:rsidR="00A13E3F">
            <w:rPr>
              <w:rFonts w:cs="Arial"/>
              <w:szCs w:val="22"/>
              <w:lang w:val="lt-LT"/>
            </w:rPr>
            <w:fldChar w:fldCharType="end"/>
          </w:r>
        </w:sdtContent>
      </w:sdt>
      <w:r w:rsidRPr="000F2B30">
        <w:rPr>
          <w:rFonts w:cs="Arial"/>
          <w:szCs w:val="22"/>
          <w:lang w:val="lt-LT"/>
        </w:rPr>
        <w:t xml:space="preserve"> priedą);</w:t>
      </w:r>
    </w:p>
    <w:p w:rsidRPr="00A528B0" w:rsidR="00F048CE" w:rsidP="00F048CE" w:rsidRDefault="001C33BD" w14:paraId="46FD6BBF" w14:textId="3B73D976">
      <w:pPr>
        <w:pStyle w:val="NoSpacing"/>
        <w:numPr>
          <w:ilvl w:val="2"/>
          <w:numId w:val="11"/>
        </w:numPr>
        <w:tabs>
          <w:tab w:val="left" w:pos="1701"/>
        </w:tabs>
        <w:spacing w:line="276" w:lineRule="auto"/>
        <w:jc w:val="both"/>
        <w:rPr>
          <w:rFonts w:cs="Arial"/>
          <w:szCs w:val="22"/>
          <w:lang w:val="lt-LT"/>
        </w:rPr>
      </w:pPr>
      <w:r w:rsidRPr="00F048CE">
        <w:rPr>
          <w:rFonts w:cs="Arial"/>
          <w:szCs w:val="22"/>
          <w:lang w:val="lt-LT"/>
        </w:rPr>
        <w:t xml:space="preserve">Skaidulų paskirstymo įrenginio projektavimui </w:t>
      </w:r>
      <w:r w:rsidRPr="000F2B30">
        <w:rPr>
          <w:rFonts w:cs="Arial"/>
          <w:szCs w:val="22"/>
          <w:lang w:val="lt-LT"/>
        </w:rPr>
        <w:t xml:space="preserve">(žr. </w:t>
      </w:r>
      <w:sdt>
        <w:sdtPr>
          <w:rPr>
            <w:rFonts w:cs="Arial"/>
            <w:szCs w:val="22"/>
            <w:lang w:val="lt-LT"/>
          </w:rPr>
          <w:id w:val="-227697001"/>
          <w:citation/>
        </w:sdtPr>
        <w:sdtContent>
          <w:r w:rsidRPr="000F2B30" w:rsidR="00320B93">
            <w:rPr>
              <w:rFonts w:cs="Arial"/>
              <w:szCs w:val="22"/>
              <w:lang w:val="lt-LT"/>
            </w:rPr>
            <w:fldChar w:fldCharType="begin"/>
          </w:r>
          <w:r w:rsidRPr="000F2B30" w:rsidR="00320B93">
            <w:rPr>
              <w:rFonts w:cs="Arial"/>
              <w:szCs w:val="22"/>
              <w:lang w:val="lt-LT"/>
            </w:rPr>
            <w:instrText xml:space="preserve"> CITATION ER3 \l 1063 </w:instrText>
          </w:r>
          <w:r w:rsidRPr="000F2B30" w:rsidR="00320B93">
            <w:rPr>
              <w:rFonts w:cs="Arial"/>
              <w:szCs w:val="22"/>
              <w:lang w:val="lt-LT"/>
            </w:rPr>
            <w:fldChar w:fldCharType="separate"/>
          </w:r>
          <w:r w:rsidRPr="00B8399E" w:rsidR="00B8399E">
            <w:rPr>
              <w:rFonts w:cs="Arial"/>
              <w:noProof/>
              <w:szCs w:val="22"/>
              <w:lang w:val="lt-LT"/>
            </w:rPr>
            <w:t/>
          </w:r>
          <w:r w:rsidRPr="000F2B30" w:rsidR="00320B93">
            <w:rPr>
              <w:rFonts w:cs="Arial"/>
              <w:szCs w:val="22"/>
              <w:lang w:val="lt-LT"/>
            </w:rPr>
            <w:fldChar w:fldCharType="end"/>
          </w:r>
        </w:sdtContent>
      </w:sdt>
      <w:r w:rsidRPr="000F2B30">
        <w:rPr>
          <w:rFonts w:cs="Arial"/>
          <w:szCs w:val="22"/>
          <w:lang w:val="lt-LT"/>
        </w:rPr>
        <w:t xml:space="preserve"> priedą);</w:t>
      </w:r>
    </w:p>
    <w:p w:rsidRPr="000F2B30" w:rsidR="00F048CE" w:rsidP="00F048CE" w:rsidRDefault="001C33BD" w14:paraId="6CCED344" w14:textId="043EC291">
      <w:pPr>
        <w:pStyle w:val="NoSpacing"/>
        <w:numPr>
          <w:ilvl w:val="2"/>
          <w:numId w:val="11"/>
        </w:numPr>
        <w:tabs>
          <w:tab w:val="left" w:pos="1701"/>
        </w:tabs>
        <w:spacing w:line="276" w:lineRule="auto"/>
        <w:jc w:val="both"/>
        <w:rPr>
          <w:rFonts w:cs="Arial"/>
          <w:szCs w:val="22"/>
          <w:lang w:val="lt-LT"/>
        </w:rPr>
      </w:pPr>
      <w:r w:rsidRPr="00F048CE">
        <w:rPr>
          <w:rFonts w:cs="Arial"/>
          <w:szCs w:val="22"/>
          <w:lang w:val="lt-LT"/>
        </w:rPr>
        <w:t>Tipinis ryšio nutraukimo darbų planas (</w:t>
      </w:r>
      <w:r w:rsidRPr="000F2B30">
        <w:rPr>
          <w:rFonts w:cs="Arial"/>
          <w:szCs w:val="22"/>
          <w:lang w:val="lt-LT"/>
        </w:rPr>
        <w:t xml:space="preserve">žr. </w:t>
      </w:r>
      <w:sdt>
        <w:sdtPr>
          <w:rPr>
            <w:rFonts w:cs="Arial"/>
            <w:szCs w:val="22"/>
            <w:lang w:val="lt-LT"/>
          </w:rPr>
          <w:id w:val="461926767"/>
          <w:citation/>
        </w:sdtPr>
        <w:sdtContent>
          <w:r w:rsidRPr="000F2B30" w:rsidR="001730C5">
            <w:rPr>
              <w:rFonts w:cs="Arial"/>
              <w:szCs w:val="22"/>
              <w:lang w:val="lt-LT"/>
            </w:rPr>
            <w:fldChar w:fldCharType="begin"/>
          </w:r>
          <w:r w:rsidRPr="000F2B30" w:rsidR="001730C5">
            <w:rPr>
              <w:rFonts w:cs="Arial"/>
              <w:szCs w:val="22"/>
              <w:lang w:val="lt-LT"/>
            </w:rPr>
            <w:instrText xml:space="preserve"> CITATION ER13 \l 1063 </w:instrText>
          </w:r>
          <w:r w:rsidRPr="000F2B30" w:rsidR="001730C5">
            <w:rPr>
              <w:rFonts w:cs="Arial"/>
              <w:szCs w:val="22"/>
              <w:lang w:val="lt-LT"/>
            </w:rPr>
            <w:fldChar w:fldCharType="separate"/>
          </w:r>
          <w:r w:rsidRPr="00B8399E" w:rsidR="00B8399E">
            <w:rPr>
              <w:rFonts w:cs="Arial"/>
              <w:noProof/>
              <w:szCs w:val="22"/>
              <w:lang w:val="lt-LT"/>
            </w:rPr>
            <w:t/>
          </w:r>
          <w:r w:rsidRPr="000F2B30" w:rsidR="001730C5">
            <w:rPr>
              <w:rFonts w:cs="Arial"/>
              <w:szCs w:val="22"/>
              <w:lang w:val="lt-LT"/>
            </w:rPr>
            <w:fldChar w:fldCharType="end"/>
          </w:r>
        </w:sdtContent>
      </w:sdt>
      <w:r w:rsidRPr="000F2B30">
        <w:rPr>
          <w:rFonts w:cs="Arial"/>
          <w:szCs w:val="22"/>
          <w:lang w:val="lt-LT"/>
        </w:rPr>
        <w:t xml:space="preserve"> priedą);</w:t>
      </w:r>
    </w:p>
    <w:p w:rsidRPr="00A528B0" w:rsidR="00F048CE" w:rsidP="00F048CE" w:rsidRDefault="008D486A" w14:paraId="7D5CBD2B" w14:textId="6A07EE4E">
      <w:pPr>
        <w:pStyle w:val="NoSpacing"/>
        <w:numPr>
          <w:ilvl w:val="2"/>
          <w:numId w:val="11"/>
        </w:numPr>
        <w:tabs>
          <w:tab w:val="left" w:pos="1701"/>
        </w:tabs>
        <w:spacing w:line="276" w:lineRule="auto"/>
        <w:jc w:val="both"/>
        <w:rPr>
          <w:rFonts w:cs="Arial"/>
          <w:szCs w:val="22"/>
          <w:lang w:val="lt-LT"/>
        </w:rPr>
      </w:pPr>
      <w:r w:rsidRPr="00A528B0">
        <w:rPr>
          <w:rFonts w:cs="Arial"/>
          <w:szCs w:val="22"/>
          <w:lang w:val="lt-LT"/>
        </w:rPr>
        <w:t xml:space="preserve">Tipinė šviesolaidinio paso forma </w:t>
      </w:r>
      <w:r w:rsidRPr="000F2B30">
        <w:rPr>
          <w:rFonts w:cs="Arial"/>
          <w:szCs w:val="22"/>
          <w:lang w:val="lt-LT"/>
        </w:rPr>
        <w:t xml:space="preserve">(žr. </w:t>
      </w:r>
      <w:sdt>
        <w:sdtPr>
          <w:rPr>
            <w:rFonts w:cs="Arial"/>
            <w:szCs w:val="22"/>
            <w:lang w:val="lt-LT"/>
          </w:rPr>
          <w:id w:val="-247279759"/>
          <w:citation/>
        </w:sdtPr>
        <w:sdtContent>
          <w:r w:rsidRPr="000F2B30" w:rsidR="00304C5F">
            <w:rPr>
              <w:rFonts w:cs="Arial"/>
              <w:szCs w:val="22"/>
              <w:lang w:val="lt-LT"/>
            </w:rPr>
            <w:fldChar w:fldCharType="begin"/>
          </w:r>
          <w:r w:rsidRPr="000F2B30" w:rsidR="00304C5F">
            <w:rPr>
              <w:rFonts w:cs="Arial"/>
              <w:szCs w:val="22"/>
              <w:lang w:val="lt-LT"/>
            </w:rPr>
            <w:instrText xml:space="preserve"> CITATION ER14 \l 1063 </w:instrText>
          </w:r>
          <w:r w:rsidRPr="000F2B30" w:rsidR="00304C5F">
            <w:rPr>
              <w:rFonts w:cs="Arial"/>
              <w:szCs w:val="22"/>
              <w:lang w:val="lt-LT"/>
            </w:rPr>
            <w:fldChar w:fldCharType="separate"/>
          </w:r>
          <w:r w:rsidRPr="00B8399E" w:rsidR="00B8399E">
            <w:rPr>
              <w:rFonts w:cs="Arial"/>
              <w:noProof/>
              <w:szCs w:val="22"/>
              <w:lang w:val="lt-LT"/>
            </w:rPr>
            <w:t/>
          </w:r>
          <w:r w:rsidRPr="000F2B30" w:rsidR="00304C5F">
            <w:rPr>
              <w:rFonts w:cs="Arial"/>
              <w:szCs w:val="22"/>
              <w:lang w:val="lt-LT"/>
            </w:rPr>
            <w:fldChar w:fldCharType="end"/>
          </w:r>
        </w:sdtContent>
      </w:sdt>
      <w:r w:rsidRPr="000F2B30">
        <w:rPr>
          <w:rFonts w:cs="Arial"/>
          <w:szCs w:val="22"/>
          <w:lang w:val="lt-LT"/>
        </w:rPr>
        <w:t xml:space="preserve"> priedą);</w:t>
      </w:r>
    </w:p>
    <w:p w:rsidRPr="000F2B30" w:rsidR="002540FD" w:rsidP="002540FD" w:rsidRDefault="002540FD" w14:paraId="280859CF" w14:textId="6CD0D97D">
      <w:pPr>
        <w:pStyle w:val="NoSpacing"/>
        <w:numPr>
          <w:ilvl w:val="2"/>
          <w:numId w:val="11"/>
        </w:numPr>
        <w:tabs>
          <w:tab w:val="left" w:pos="1701"/>
        </w:tabs>
        <w:spacing w:line="276" w:lineRule="auto"/>
        <w:jc w:val="both"/>
        <w:rPr>
          <w:rFonts w:cs="Arial"/>
          <w:szCs w:val="22"/>
          <w:lang w:val="lt-LT"/>
        </w:rPr>
      </w:pPr>
      <w:r w:rsidRPr="00A528B0">
        <w:rPr>
          <w:rFonts w:cs="Arial"/>
          <w:szCs w:val="22"/>
          <w:lang w:val="lt-LT"/>
        </w:rPr>
        <w:t xml:space="preserve">Ryšių </w:t>
      </w:r>
      <w:r w:rsidRPr="00A528B0" w:rsidR="001C33BD">
        <w:rPr>
          <w:rFonts w:cs="Arial"/>
          <w:szCs w:val="22"/>
          <w:lang w:val="lt-LT"/>
        </w:rPr>
        <w:t xml:space="preserve">apsauginiams vamzdžiams </w:t>
      </w:r>
      <w:r w:rsidRPr="000F2B30" w:rsidR="001C33BD">
        <w:rPr>
          <w:rFonts w:cs="Arial"/>
          <w:szCs w:val="22"/>
          <w:lang w:val="lt-LT"/>
        </w:rPr>
        <w:t>(žr.</w:t>
      </w:r>
      <w:sdt>
        <w:sdtPr>
          <w:rPr>
            <w:rFonts w:cs="Arial"/>
            <w:szCs w:val="22"/>
            <w:lang w:val="lt-LT"/>
          </w:rPr>
          <w:id w:val="-754674001"/>
          <w:citation/>
        </w:sdtPr>
        <w:sdtContent>
          <w:r w:rsidRPr="000F2B30" w:rsidR="004E06EA">
            <w:rPr>
              <w:rFonts w:cs="Arial"/>
              <w:szCs w:val="22"/>
              <w:lang w:val="lt-LT"/>
            </w:rPr>
            <w:fldChar w:fldCharType="begin"/>
          </w:r>
          <w:r w:rsidRPr="000F2B30" w:rsidR="004E06EA">
            <w:rPr>
              <w:rFonts w:cs="Arial"/>
              <w:szCs w:val="22"/>
              <w:lang w:val="lt-LT"/>
            </w:rPr>
            <w:instrText xml:space="preserve"> CITATION ER17 \l 1063 </w:instrText>
          </w:r>
          <w:r w:rsidRPr="000F2B30" w:rsidR="004E06EA">
            <w:rPr>
              <w:rFonts w:cs="Arial"/>
              <w:szCs w:val="22"/>
              <w:lang w:val="lt-LT"/>
            </w:rPr>
            <w:fldChar w:fldCharType="separate"/>
          </w:r>
          <w:r w:rsidR="00B8399E">
            <w:rPr>
              <w:rFonts w:cs="Arial"/>
              <w:noProof/>
              <w:szCs w:val="22"/>
              <w:lang w:val="lt-LT"/>
            </w:rPr>
            <w:t xml:space="preserve"/>
          </w:r>
          <w:r w:rsidRPr="00B8399E" w:rsidR="00B8399E">
            <w:rPr>
              <w:rFonts w:cs="Arial"/>
              <w:noProof/>
              <w:szCs w:val="22"/>
              <w:lang w:val="lt-LT"/>
            </w:rPr>
            <w:t/>
          </w:r>
          <w:r w:rsidRPr="000F2B30" w:rsidR="004E06EA">
            <w:rPr>
              <w:rFonts w:cs="Arial"/>
              <w:szCs w:val="22"/>
              <w:lang w:val="lt-LT"/>
            </w:rPr>
            <w:fldChar w:fldCharType="end"/>
          </w:r>
        </w:sdtContent>
      </w:sdt>
      <w:r w:rsidRPr="000F2B30" w:rsidR="001C33BD">
        <w:rPr>
          <w:rFonts w:cs="Arial"/>
          <w:szCs w:val="22"/>
          <w:lang w:val="lt-LT"/>
        </w:rPr>
        <w:t xml:space="preserve"> priedą);</w:t>
      </w:r>
    </w:p>
    <w:p w:rsidRPr="00A528B0" w:rsidR="002540FD" w:rsidP="002540FD" w:rsidRDefault="001C33BD" w14:paraId="5B99E7B5" w14:textId="739BCB44">
      <w:pPr>
        <w:pStyle w:val="NoSpacing"/>
        <w:numPr>
          <w:ilvl w:val="2"/>
          <w:numId w:val="11"/>
        </w:numPr>
        <w:tabs>
          <w:tab w:val="left" w:pos="1701"/>
        </w:tabs>
        <w:spacing w:line="276" w:lineRule="auto"/>
        <w:jc w:val="both"/>
        <w:rPr>
          <w:rFonts w:cs="Arial"/>
          <w:szCs w:val="22"/>
          <w:lang w:val="lt-LT"/>
        </w:rPr>
      </w:pPr>
      <w:r w:rsidRPr="002540FD">
        <w:rPr>
          <w:rFonts w:cs="Arial"/>
          <w:szCs w:val="22"/>
          <w:lang w:val="lt-LT"/>
        </w:rPr>
        <w:t xml:space="preserve">Ryšio šuliniams </w:t>
      </w:r>
      <w:r w:rsidRPr="00A528B0">
        <w:rPr>
          <w:rFonts w:cs="Arial"/>
          <w:szCs w:val="22"/>
          <w:lang w:val="lt-LT"/>
        </w:rPr>
        <w:t>(</w:t>
      </w:r>
      <w:r w:rsidRPr="000F2B30">
        <w:rPr>
          <w:rFonts w:cs="Arial"/>
          <w:szCs w:val="22"/>
          <w:lang w:val="lt-LT"/>
        </w:rPr>
        <w:t>žr.</w:t>
      </w:r>
      <w:sdt>
        <w:sdtPr>
          <w:rPr>
            <w:rFonts w:cs="Arial"/>
            <w:szCs w:val="22"/>
            <w:lang w:val="lt-LT"/>
          </w:rPr>
          <w:id w:val="-1028950938"/>
          <w:citation/>
        </w:sdtPr>
        <w:sdtContent>
          <w:r w:rsidRPr="000F2B30" w:rsidR="00C011F5">
            <w:rPr>
              <w:rFonts w:cs="Arial"/>
              <w:szCs w:val="22"/>
              <w:lang w:val="lt-LT"/>
            </w:rPr>
            <w:fldChar w:fldCharType="begin"/>
          </w:r>
          <w:r w:rsidRPr="000F2B30" w:rsidR="00C011F5">
            <w:rPr>
              <w:rFonts w:cs="Arial"/>
              <w:szCs w:val="22"/>
              <w:lang w:val="lt-LT"/>
            </w:rPr>
            <w:instrText xml:space="preserve"> CITATION ER15 \l 1063 </w:instrText>
          </w:r>
          <w:r w:rsidRPr="000F2B30" w:rsidR="00C011F5">
            <w:rPr>
              <w:rFonts w:cs="Arial"/>
              <w:szCs w:val="22"/>
              <w:lang w:val="lt-LT"/>
            </w:rPr>
            <w:fldChar w:fldCharType="separate"/>
          </w:r>
          <w:r w:rsidR="00B8399E">
            <w:rPr>
              <w:rFonts w:cs="Arial"/>
              <w:noProof/>
              <w:szCs w:val="22"/>
              <w:lang w:val="lt-LT"/>
            </w:rPr>
            <w:t xml:space="preserve"/>
          </w:r>
          <w:r w:rsidRPr="00B8399E" w:rsidR="00B8399E">
            <w:rPr>
              <w:rFonts w:cs="Arial"/>
              <w:noProof/>
              <w:szCs w:val="22"/>
              <w:lang w:val="lt-LT"/>
            </w:rPr>
            <w:t/>
          </w:r>
          <w:r w:rsidRPr="000F2B30" w:rsidR="00C011F5">
            <w:rPr>
              <w:rFonts w:cs="Arial"/>
              <w:szCs w:val="22"/>
              <w:lang w:val="lt-LT"/>
            </w:rPr>
            <w:fldChar w:fldCharType="end"/>
          </w:r>
        </w:sdtContent>
      </w:sdt>
      <w:r w:rsidRPr="000F2B30">
        <w:rPr>
          <w:rFonts w:cs="Arial"/>
          <w:szCs w:val="22"/>
          <w:lang w:val="lt-LT"/>
        </w:rPr>
        <w:t xml:space="preserve"> priedą</w:t>
      </w:r>
      <w:r w:rsidRPr="00A528B0">
        <w:rPr>
          <w:rFonts w:cs="Arial"/>
          <w:szCs w:val="22"/>
          <w:lang w:val="lt-LT"/>
        </w:rPr>
        <w:t>).</w:t>
      </w:r>
    </w:p>
    <w:p w:rsidRPr="00A528B0" w:rsidR="00C85222" w:rsidP="0DEE507B" w:rsidRDefault="001C33BD" w14:paraId="500274CF" w14:textId="597D165C">
      <w:pPr>
        <w:pStyle w:val="NoSpacing"/>
        <w:numPr>
          <w:ilvl w:val="2"/>
          <w:numId w:val="11"/>
        </w:numPr>
        <w:tabs>
          <w:tab w:val="left" w:pos="1701"/>
        </w:tabs>
        <w:spacing w:line="276" w:lineRule="auto"/>
        <w:jc w:val="both"/>
        <w:rPr>
          <w:rFonts w:cs="Arial"/>
        </w:rPr>
      </w:pPr>
      <w:r w:rsidRPr="006F69A5">
        <w:rPr>
          <w:rFonts w:cs="Arial"/>
          <w:lang w:val="pt-PT"/>
        </w:rPr>
        <w:t>Telekomunikacijų ir TSPĮ elektrinio maitinimo nuo NSSRS projektavimui (žr.</w:t>
      </w:r>
      <w:sdt>
        <w:sdtPr>
          <w:rPr>
            <w:rFonts w:cs="Arial"/>
            <w:lang w:val="lt-LT"/>
          </w:rPr>
          <w:id w:val="-226223479"/>
          <w:citation/>
        </w:sdtPr>
        <w:sdtContent>
          <w:r w:rsidRPr="0DEE507B" w:rsidR="00DB763C">
            <w:rPr>
              <w:rFonts w:cs="Arial"/>
              <w:lang w:val="lt-LT"/>
            </w:rPr>
            <w:fldChar w:fldCharType="begin"/>
          </w:r>
          <w:r w:rsidRPr="0DEE507B" w:rsidR="00DB763C">
            <w:rPr>
              <w:rFonts w:cs="Arial"/>
              <w:lang w:val="lt-LT"/>
            </w:rPr>
            <w:instrText xml:space="preserve"> CITATION TSPI9 \l 1063 </w:instrText>
          </w:r>
          <w:r w:rsidRPr="0DEE507B" w:rsidR="00DB763C">
            <w:rPr>
              <w:rFonts w:cs="Arial"/>
              <w:lang w:val="lt-LT"/>
            </w:rPr>
            <w:fldChar w:fldCharType="separate"/>
          </w:r>
          <w:r w:rsidRPr="006F69A5" w:rsidR="00B8399E">
            <w:rPr>
              <w:rFonts w:cs="Arial"/>
              <w:noProof/>
              <w:lang w:val="pt-PT"/>
            </w:rPr>
            <w:t xml:space="preserve"/>
          </w:r>
          <w:r w:rsidRPr="0DEE507B" w:rsidR="00B8399E">
            <w:rPr>
              <w:rFonts w:cs="Arial"/>
              <w:noProof/>
            </w:rPr>
            <w:t/>
          </w:r>
          <w:r w:rsidRPr="0DEE507B" w:rsidR="00DB763C">
            <w:rPr>
              <w:rFonts w:cs="Arial"/>
              <w:lang w:val="lt-LT"/>
            </w:rPr>
            <w:fldChar w:fldCharType="end"/>
          </w:r>
        </w:sdtContent>
      </w:sdt>
      <w:r w:rsidRPr="0DEE507B">
        <w:rPr>
          <w:rFonts w:cs="Arial"/>
        </w:rPr>
        <w:t xml:space="preserve"> </w:t>
      </w:r>
      <w:proofErr w:type="spellStart"/>
      <w:r w:rsidRPr="0DEE507B">
        <w:rPr>
          <w:rFonts w:cs="Arial"/>
        </w:rPr>
        <w:t>priedą</w:t>
      </w:r>
      <w:proofErr w:type="spellEnd"/>
      <w:proofErr w:type="gramStart"/>
      <w:r w:rsidRPr="0DEE507B">
        <w:rPr>
          <w:rFonts w:cs="Arial"/>
        </w:rPr>
        <w:t>);</w:t>
      </w:r>
      <w:proofErr w:type="gramEnd"/>
    </w:p>
    <w:p w:rsidRPr="00A528B0" w:rsidR="00C85222" w:rsidP="00C85222" w:rsidRDefault="001C33BD" w14:paraId="7F2C7BFE" w14:textId="6FCA595E">
      <w:pPr>
        <w:pStyle w:val="NoSpacing"/>
        <w:numPr>
          <w:ilvl w:val="2"/>
          <w:numId w:val="11"/>
        </w:numPr>
        <w:tabs>
          <w:tab w:val="left" w:pos="1701"/>
        </w:tabs>
        <w:spacing w:line="276" w:lineRule="auto"/>
        <w:jc w:val="both"/>
        <w:rPr>
          <w:rFonts w:cs="Arial"/>
          <w:szCs w:val="22"/>
          <w:lang w:val="lt-LT"/>
        </w:rPr>
      </w:pPr>
      <w:r w:rsidRPr="00A528B0">
        <w:rPr>
          <w:rFonts w:cs="Arial"/>
          <w:szCs w:val="22"/>
          <w:lang w:val="lt-LT"/>
        </w:rPr>
        <w:t xml:space="preserve">Telekomunikacijų maitinimo šaltiniui </w:t>
      </w:r>
      <w:r w:rsidRPr="000F2B30">
        <w:rPr>
          <w:rFonts w:cs="Arial"/>
          <w:szCs w:val="22"/>
          <w:lang w:val="lt-LT"/>
        </w:rPr>
        <w:t xml:space="preserve">(žr. </w:t>
      </w:r>
      <w:sdt>
        <w:sdtPr>
          <w:rPr>
            <w:rFonts w:cs="Arial"/>
            <w:szCs w:val="22"/>
            <w:lang w:val="lt-LT"/>
          </w:rPr>
          <w:id w:val="527998427"/>
          <w:citation/>
        </w:sdtPr>
        <w:sdtContent>
          <w:r w:rsidRPr="000F2B30" w:rsidR="00A46994">
            <w:rPr>
              <w:rFonts w:cs="Arial"/>
              <w:szCs w:val="22"/>
              <w:lang w:val="lt-LT"/>
            </w:rPr>
            <w:fldChar w:fldCharType="begin"/>
          </w:r>
          <w:r w:rsidRPr="000F2B30" w:rsidR="00A46994">
            <w:rPr>
              <w:rFonts w:cs="Arial"/>
              <w:szCs w:val="22"/>
              <w:lang w:val="lt-LT"/>
            </w:rPr>
            <w:instrText xml:space="preserve"> CITATION ER4 \l 1063 </w:instrText>
          </w:r>
          <w:r w:rsidRPr="000F2B30" w:rsidR="00A46994">
            <w:rPr>
              <w:rFonts w:cs="Arial"/>
              <w:szCs w:val="22"/>
              <w:lang w:val="lt-LT"/>
            </w:rPr>
            <w:fldChar w:fldCharType="separate"/>
          </w:r>
          <w:r w:rsidRPr="00B8399E" w:rsidR="00B8399E">
            <w:rPr>
              <w:rFonts w:cs="Arial"/>
              <w:noProof/>
              <w:szCs w:val="22"/>
              <w:lang w:val="lt-LT"/>
            </w:rPr>
            <w:t/>
          </w:r>
          <w:r w:rsidRPr="000F2B30" w:rsidR="00A46994">
            <w:rPr>
              <w:rFonts w:cs="Arial"/>
              <w:szCs w:val="22"/>
              <w:lang w:val="lt-LT"/>
            </w:rPr>
            <w:fldChar w:fldCharType="end"/>
          </w:r>
        </w:sdtContent>
      </w:sdt>
      <w:r w:rsidRPr="000F2B30">
        <w:rPr>
          <w:rFonts w:cs="Arial"/>
          <w:szCs w:val="22"/>
          <w:lang w:val="lt-LT"/>
        </w:rPr>
        <w:t xml:space="preserve"> priedą);</w:t>
      </w:r>
    </w:p>
    <w:p w:rsidRPr="00A528B0" w:rsidR="00C85222" w:rsidP="00C85222" w:rsidRDefault="001C33BD" w14:paraId="3B6BB0D4" w14:textId="1122F4FA">
      <w:pPr>
        <w:pStyle w:val="NoSpacing"/>
        <w:numPr>
          <w:ilvl w:val="2"/>
          <w:numId w:val="11"/>
        </w:numPr>
        <w:tabs>
          <w:tab w:val="left" w:pos="1701"/>
        </w:tabs>
        <w:spacing w:line="276" w:lineRule="auto"/>
        <w:jc w:val="both"/>
        <w:rPr>
          <w:rFonts w:cs="Arial"/>
          <w:szCs w:val="22"/>
          <w:lang w:val="lt-LT"/>
        </w:rPr>
      </w:pPr>
      <w:r w:rsidRPr="00A528B0">
        <w:rPr>
          <w:rFonts w:cs="Arial"/>
          <w:szCs w:val="22"/>
          <w:lang w:val="lt-LT"/>
        </w:rPr>
        <w:t>Telekomunikacijų vidaus spintoms valdymo pultuose ir ryšių aparatinėse (</w:t>
      </w:r>
      <w:r w:rsidRPr="000F2B30">
        <w:rPr>
          <w:rFonts w:cs="Arial"/>
          <w:szCs w:val="22"/>
          <w:lang w:val="lt-LT"/>
        </w:rPr>
        <w:t>žr.</w:t>
      </w:r>
      <w:r w:rsidRPr="000F2B30" w:rsidR="003F38C3">
        <w:rPr>
          <w:rFonts w:cs="Arial"/>
          <w:szCs w:val="22"/>
          <w:lang w:val="lt-LT"/>
        </w:rPr>
        <w:t xml:space="preserve"> </w:t>
      </w:r>
      <w:sdt>
        <w:sdtPr>
          <w:rPr>
            <w:rFonts w:cs="Arial"/>
            <w:szCs w:val="22"/>
            <w:lang w:val="lt-LT"/>
          </w:rPr>
          <w:id w:val="580261611"/>
          <w:citation/>
        </w:sdtPr>
        <w:sdtContent>
          <w:r w:rsidRPr="000F2B30" w:rsidR="00F70DCE">
            <w:rPr>
              <w:rFonts w:cs="Arial"/>
              <w:szCs w:val="22"/>
              <w:lang w:val="lt-LT"/>
            </w:rPr>
            <w:fldChar w:fldCharType="begin"/>
          </w:r>
          <w:r w:rsidRPr="000F2B30" w:rsidR="00FB5D9C">
            <w:rPr>
              <w:rFonts w:cs="Arial"/>
              <w:szCs w:val="22"/>
              <w:lang w:val="lt-LT"/>
            </w:rPr>
            <w:instrText xml:space="preserve">CITATION TSPI4 \l 1063 </w:instrText>
          </w:r>
          <w:r w:rsidRPr="000F2B30" w:rsidR="00F70DCE">
            <w:rPr>
              <w:rFonts w:cs="Arial"/>
              <w:szCs w:val="22"/>
              <w:lang w:val="lt-LT"/>
            </w:rPr>
            <w:fldChar w:fldCharType="separate"/>
          </w:r>
          <w:r w:rsidRPr="00B8399E" w:rsidR="00B8399E">
            <w:rPr>
              <w:rFonts w:cs="Arial"/>
              <w:noProof/>
              <w:szCs w:val="22"/>
              <w:lang w:val="lt-LT"/>
            </w:rPr>
            <w:t/>
          </w:r>
          <w:r w:rsidRPr="000F2B30" w:rsidR="00F70DCE">
            <w:rPr>
              <w:rFonts w:cs="Arial"/>
              <w:szCs w:val="22"/>
              <w:lang w:val="lt-LT"/>
            </w:rPr>
            <w:fldChar w:fldCharType="end"/>
          </w:r>
        </w:sdtContent>
      </w:sdt>
      <w:r w:rsidRPr="00A528B0">
        <w:rPr>
          <w:rFonts w:cs="Arial"/>
          <w:szCs w:val="22"/>
          <w:lang w:val="lt-LT"/>
        </w:rPr>
        <w:t xml:space="preserve"> priedą);</w:t>
      </w:r>
    </w:p>
    <w:p w:rsidRPr="00A528B0" w:rsidR="00C85222" w:rsidP="0DEE507B" w:rsidRDefault="001C33BD" w14:paraId="74B78A9E" w14:textId="3F695FA7">
      <w:pPr>
        <w:pStyle w:val="NoSpacing"/>
        <w:numPr>
          <w:ilvl w:val="2"/>
          <w:numId w:val="11"/>
        </w:numPr>
        <w:tabs>
          <w:tab w:val="left" w:pos="1701"/>
        </w:tabs>
        <w:spacing w:line="276" w:lineRule="auto"/>
        <w:jc w:val="both"/>
        <w:rPr>
          <w:rFonts w:cs="Arial"/>
        </w:rPr>
      </w:pPr>
      <w:r w:rsidRPr="0DEE507B">
        <w:rPr>
          <w:rFonts w:cs="Arial"/>
        </w:rPr>
        <w:t xml:space="preserve">MPLS </w:t>
      </w:r>
      <w:proofErr w:type="spellStart"/>
      <w:r w:rsidRPr="0DEE507B">
        <w:rPr>
          <w:rFonts w:cs="Arial"/>
        </w:rPr>
        <w:t>maršrutizatoriui</w:t>
      </w:r>
      <w:proofErr w:type="spellEnd"/>
      <w:r w:rsidRPr="0DEE507B">
        <w:rPr>
          <w:rFonts w:cs="Arial"/>
        </w:rPr>
        <w:t xml:space="preserve"> (</w:t>
      </w:r>
      <w:proofErr w:type="spellStart"/>
      <w:r w:rsidRPr="0DEE507B">
        <w:rPr>
          <w:rFonts w:cs="Arial"/>
        </w:rPr>
        <w:t>žr</w:t>
      </w:r>
      <w:proofErr w:type="spellEnd"/>
      <w:r w:rsidRPr="0DEE507B">
        <w:rPr>
          <w:rFonts w:cs="Arial"/>
        </w:rPr>
        <w:t>.</w:t>
      </w:r>
      <w:sdt>
        <w:sdtPr>
          <w:rPr>
            <w:rFonts w:cs="Arial"/>
            <w:lang w:val="lt-LT"/>
          </w:rPr>
          <w:id w:val="1432777928"/>
          <w:citation/>
        </w:sdtPr>
        <w:sdtContent>
          <w:r w:rsidRPr="0DEE507B" w:rsidR="00D329DA">
            <w:rPr>
              <w:rFonts w:cs="Arial"/>
              <w:lang w:val="lt-LT"/>
            </w:rPr>
            <w:fldChar w:fldCharType="begin"/>
          </w:r>
          <w:r w:rsidRPr="0DEE507B" w:rsidR="00D329DA">
            <w:rPr>
              <w:rFonts w:cs="Arial"/>
              <w:lang w:val="lt-LT"/>
            </w:rPr>
            <w:instrText xml:space="preserve"> CITATION ER6 \l 1063 </w:instrText>
          </w:r>
          <w:r w:rsidRPr="0DEE507B" w:rsidR="00D329DA">
            <w:rPr>
              <w:rFonts w:cs="Arial"/>
              <w:lang w:val="lt-LT"/>
            </w:rPr>
            <w:fldChar w:fldCharType="separate"/>
          </w:r>
          <w:r w:rsidRPr="0DEE507B" w:rsidR="00B8399E">
            <w:rPr>
              <w:rFonts w:cs="Arial"/>
              <w:noProof/>
            </w:rPr>
            <w:t xml:space="preserve"/>
          </w:r>
          <w:r w:rsidRPr="0DEE507B" w:rsidR="00D329DA">
            <w:rPr>
              <w:rFonts w:cs="Arial"/>
              <w:lang w:val="lt-LT"/>
            </w:rPr>
            <w:fldChar w:fldCharType="end"/>
          </w:r>
        </w:sdtContent>
      </w:sdt>
      <w:r w:rsidRPr="0DEE507B" w:rsidR="00D329DA">
        <w:rPr>
          <w:rFonts w:cs="Arial"/>
        </w:rPr>
        <w:t xml:space="preserve"> </w:t>
      </w:r>
      <w:proofErr w:type="spellStart"/>
      <w:r w:rsidRPr="0DEE507B">
        <w:rPr>
          <w:rFonts w:cs="Arial"/>
        </w:rPr>
        <w:t>priedą</w:t>
      </w:r>
      <w:proofErr w:type="spellEnd"/>
      <w:proofErr w:type="gramStart"/>
      <w:r w:rsidRPr="0DEE507B">
        <w:rPr>
          <w:rFonts w:cs="Arial"/>
        </w:rPr>
        <w:t>);</w:t>
      </w:r>
      <w:proofErr w:type="gramEnd"/>
    </w:p>
    <w:p w:rsidRPr="006F69A5" w:rsidR="00C85222" w:rsidP="0DEE507B" w:rsidRDefault="001C33BD" w14:paraId="772F29E8" w14:textId="1E860AEB">
      <w:pPr>
        <w:pStyle w:val="NoSpacing"/>
        <w:numPr>
          <w:ilvl w:val="2"/>
          <w:numId w:val="11"/>
        </w:numPr>
        <w:tabs>
          <w:tab w:val="left" w:pos="1701"/>
        </w:tabs>
        <w:spacing w:line="276" w:lineRule="auto"/>
        <w:jc w:val="both"/>
        <w:rPr>
          <w:rFonts w:cs="Arial"/>
          <w:lang w:val="pt-PT"/>
        </w:rPr>
      </w:pPr>
      <w:r w:rsidRPr="006F69A5">
        <w:rPr>
          <w:rFonts w:cs="Arial"/>
          <w:lang w:val="pt-PT"/>
        </w:rPr>
        <w:t>Pramoniniams duomenų tinklo komutatoriams (žr.</w:t>
      </w:r>
      <w:sdt>
        <w:sdtPr>
          <w:rPr>
            <w:rFonts w:cs="Arial"/>
            <w:lang w:val="lt-LT"/>
          </w:rPr>
          <w:id w:val="-1807461935"/>
          <w:citation/>
        </w:sdtPr>
        <w:sdtContent>
          <w:r w:rsidRPr="0DEE507B" w:rsidR="00C175D8">
            <w:rPr>
              <w:rFonts w:cs="Arial"/>
              <w:lang w:val="lt-LT"/>
            </w:rPr>
            <w:fldChar w:fldCharType="begin"/>
          </w:r>
          <w:r w:rsidRPr="0DEE507B" w:rsidR="00C175D8">
            <w:rPr>
              <w:rFonts w:cs="Arial"/>
              <w:lang w:val="lt-LT"/>
            </w:rPr>
            <w:instrText xml:space="preserve"> CITATION ER8 \l 1063 </w:instrText>
          </w:r>
          <w:r w:rsidRPr="0DEE507B" w:rsidR="00C175D8">
            <w:rPr>
              <w:rFonts w:cs="Arial"/>
              <w:lang w:val="lt-LT"/>
            </w:rPr>
            <w:fldChar w:fldCharType="separate"/>
          </w:r>
          <w:r w:rsidRPr="006F69A5" w:rsidR="00B8399E">
            <w:rPr>
              <w:rFonts w:cs="Arial"/>
              <w:noProof/>
              <w:lang w:val="pt-PT"/>
            </w:rPr>
            <w:t xml:space="preserve"/>
          </w:r>
          <w:r w:rsidRPr="0DEE507B" w:rsidR="00C175D8">
            <w:rPr>
              <w:rFonts w:cs="Arial"/>
              <w:lang w:val="lt-LT"/>
            </w:rPr>
            <w:fldChar w:fldCharType="end"/>
          </w:r>
        </w:sdtContent>
      </w:sdt>
      <w:r w:rsidRPr="006F69A5">
        <w:rPr>
          <w:rFonts w:cs="Arial"/>
          <w:lang w:val="pt-PT"/>
        </w:rPr>
        <w:t xml:space="preserve"> priedą);</w:t>
      </w:r>
    </w:p>
    <w:p w:rsidRPr="00A528B0" w:rsidR="00C85222" w:rsidP="0DEE507B" w:rsidRDefault="001C33BD" w14:paraId="492E800B" w14:textId="1807AD2C">
      <w:pPr>
        <w:pStyle w:val="NoSpacing"/>
        <w:numPr>
          <w:ilvl w:val="2"/>
          <w:numId w:val="11"/>
        </w:numPr>
        <w:tabs>
          <w:tab w:val="left" w:pos="1701"/>
        </w:tabs>
        <w:spacing w:line="276" w:lineRule="auto"/>
        <w:jc w:val="both"/>
        <w:rPr>
          <w:rFonts w:cs="Arial"/>
        </w:rPr>
      </w:pPr>
      <w:r w:rsidRPr="0DEE507B">
        <w:rPr>
          <w:rFonts w:cs="Arial"/>
        </w:rPr>
        <w:t xml:space="preserve">Ethernet </w:t>
      </w:r>
      <w:proofErr w:type="spellStart"/>
      <w:r w:rsidRPr="0DEE507B">
        <w:rPr>
          <w:rFonts w:cs="Arial"/>
        </w:rPr>
        <w:t>terpės</w:t>
      </w:r>
      <w:proofErr w:type="spellEnd"/>
      <w:r w:rsidRPr="0DEE507B">
        <w:rPr>
          <w:rFonts w:cs="Arial"/>
        </w:rPr>
        <w:t xml:space="preserve"> </w:t>
      </w:r>
      <w:proofErr w:type="spellStart"/>
      <w:r w:rsidRPr="0DEE507B">
        <w:rPr>
          <w:rFonts w:cs="Arial"/>
        </w:rPr>
        <w:t>keitikliams</w:t>
      </w:r>
      <w:proofErr w:type="spellEnd"/>
      <w:r w:rsidRPr="0DEE507B">
        <w:rPr>
          <w:rFonts w:cs="Arial"/>
        </w:rPr>
        <w:t xml:space="preserve"> (</w:t>
      </w:r>
      <w:proofErr w:type="spellStart"/>
      <w:r w:rsidRPr="0DEE507B">
        <w:rPr>
          <w:rFonts w:cs="Arial"/>
        </w:rPr>
        <w:t>žr</w:t>
      </w:r>
      <w:proofErr w:type="spellEnd"/>
      <w:r w:rsidRPr="0DEE507B">
        <w:rPr>
          <w:rFonts w:cs="Arial"/>
        </w:rPr>
        <w:t xml:space="preserve">. </w:t>
      </w:r>
      <w:sdt>
        <w:sdtPr>
          <w:rPr>
            <w:rFonts w:cs="Arial"/>
            <w:lang w:val="lt-LT"/>
          </w:rPr>
          <w:id w:val="1858614745"/>
          <w:citation/>
        </w:sdtPr>
        <w:sdtContent>
          <w:r w:rsidRPr="0DEE507B" w:rsidR="005113AA">
            <w:rPr>
              <w:rFonts w:cs="Arial"/>
              <w:lang w:val="lt-LT"/>
            </w:rPr>
            <w:fldChar w:fldCharType="begin"/>
          </w:r>
          <w:r w:rsidRPr="0DEE507B" w:rsidR="005113AA">
            <w:rPr>
              <w:rFonts w:cs="Arial"/>
              <w:lang w:val="lt-LT"/>
            </w:rPr>
            <w:instrText xml:space="preserve"> CITATION Ethernet_keitikliai \l 1063 </w:instrText>
          </w:r>
          <w:r w:rsidRPr="0DEE507B" w:rsidR="005113AA">
            <w:rPr>
              <w:rFonts w:cs="Arial"/>
              <w:lang w:val="lt-LT"/>
            </w:rPr>
            <w:fldChar w:fldCharType="separate"/>
          </w:r>
          <w:r w:rsidRPr="0DEE507B" w:rsidR="00B8399E">
            <w:rPr>
              <w:rFonts w:cs="Arial"/>
              <w:noProof/>
            </w:rPr>
            <w:t/>
          </w:r>
          <w:r w:rsidRPr="0DEE507B" w:rsidR="005113AA">
            <w:rPr>
              <w:rFonts w:cs="Arial"/>
              <w:lang w:val="lt-LT"/>
            </w:rPr>
            <w:fldChar w:fldCharType="end"/>
          </w:r>
        </w:sdtContent>
      </w:sdt>
      <w:r w:rsidRPr="0DEE507B">
        <w:rPr>
          <w:rFonts w:cs="Arial"/>
        </w:rPr>
        <w:t xml:space="preserve"> </w:t>
      </w:r>
      <w:proofErr w:type="spellStart"/>
      <w:r w:rsidRPr="0DEE507B">
        <w:rPr>
          <w:rFonts w:cs="Arial"/>
        </w:rPr>
        <w:t>priedą</w:t>
      </w:r>
      <w:proofErr w:type="spellEnd"/>
      <w:proofErr w:type="gramStart"/>
      <w:r w:rsidRPr="0DEE507B">
        <w:rPr>
          <w:rFonts w:cs="Arial"/>
        </w:rPr>
        <w:t>);</w:t>
      </w:r>
      <w:proofErr w:type="gramEnd"/>
    </w:p>
    <w:p w:rsidRPr="00A528B0" w:rsidR="00C85222" w:rsidP="0DEE507B" w:rsidRDefault="001C33BD" w14:paraId="68331B38" w14:textId="53739B51">
      <w:pPr>
        <w:pStyle w:val="NoSpacing"/>
        <w:numPr>
          <w:ilvl w:val="2"/>
          <w:numId w:val="11"/>
        </w:numPr>
        <w:tabs>
          <w:tab w:val="left" w:pos="1701"/>
        </w:tabs>
        <w:spacing w:line="276" w:lineRule="auto"/>
        <w:jc w:val="both"/>
        <w:rPr>
          <w:rFonts w:cs="Arial"/>
        </w:rPr>
      </w:pPr>
      <w:proofErr w:type="spellStart"/>
      <w:r w:rsidRPr="0DEE507B">
        <w:rPr>
          <w:rFonts w:cs="Arial"/>
        </w:rPr>
        <w:t>Tipinė</w:t>
      </w:r>
      <w:proofErr w:type="spellEnd"/>
      <w:r w:rsidRPr="0DEE507B">
        <w:rPr>
          <w:rFonts w:cs="Arial"/>
        </w:rPr>
        <w:t xml:space="preserve"> TP TDPT schema (</w:t>
      </w:r>
      <w:proofErr w:type="spellStart"/>
      <w:r w:rsidRPr="0DEE507B">
        <w:rPr>
          <w:rFonts w:cs="Arial"/>
        </w:rPr>
        <w:t>žr</w:t>
      </w:r>
      <w:proofErr w:type="spellEnd"/>
      <w:r w:rsidRPr="0DEE507B">
        <w:rPr>
          <w:rFonts w:cs="Arial"/>
        </w:rPr>
        <w:t xml:space="preserve">. </w:t>
      </w:r>
      <w:sdt>
        <w:sdtPr>
          <w:rPr>
            <w:rFonts w:cs="Arial"/>
            <w:lang w:val="lt-LT"/>
          </w:rPr>
          <w:id w:val="-1536190615"/>
          <w:citation/>
        </w:sdtPr>
        <w:sdtContent>
          <w:r w:rsidRPr="0DEE507B" w:rsidR="00B35B89">
            <w:rPr>
              <w:rFonts w:cs="Arial"/>
              <w:lang w:val="lt-LT"/>
            </w:rPr>
            <w:fldChar w:fldCharType="begin"/>
          </w:r>
          <w:r w:rsidRPr="0DEE507B" w:rsidR="00B35B89">
            <w:rPr>
              <w:rFonts w:cs="Arial"/>
              <w:lang w:val="lt-LT"/>
            </w:rPr>
            <w:instrText xml:space="preserve"> CITATION ER10 \l 1063 </w:instrText>
          </w:r>
          <w:r w:rsidRPr="0DEE507B" w:rsidR="00B35B89">
            <w:rPr>
              <w:rFonts w:cs="Arial"/>
              <w:lang w:val="lt-LT"/>
            </w:rPr>
            <w:fldChar w:fldCharType="separate"/>
          </w:r>
          <w:r w:rsidRPr="0DEE507B" w:rsidR="00B8399E">
            <w:rPr>
              <w:rFonts w:cs="Arial"/>
              <w:noProof/>
            </w:rPr>
            <w:t/>
          </w:r>
          <w:r w:rsidRPr="0DEE507B" w:rsidR="00B35B89">
            <w:rPr>
              <w:rFonts w:cs="Arial"/>
              <w:lang w:val="lt-LT"/>
            </w:rPr>
            <w:fldChar w:fldCharType="end"/>
          </w:r>
        </w:sdtContent>
      </w:sdt>
      <w:r w:rsidRPr="0DEE507B" w:rsidR="00360E51">
        <w:rPr>
          <w:rFonts w:cs="Arial"/>
        </w:rPr>
        <w:t xml:space="preserve"> </w:t>
      </w:r>
      <w:proofErr w:type="spellStart"/>
      <w:r w:rsidRPr="0DEE507B">
        <w:rPr>
          <w:rFonts w:cs="Arial"/>
        </w:rPr>
        <w:t>priedą</w:t>
      </w:r>
      <w:proofErr w:type="spellEnd"/>
      <w:proofErr w:type="gramStart"/>
      <w:r w:rsidRPr="0DEE507B">
        <w:rPr>
          <w:rFonts w:cs="Arial"/>
        </w:rPr>
        <w:t>);</w:t>
      </w:r>
      <w:proofErr w:type="gramEnd"/>
    </w:p>
    <w:p w:rsidR="00C85222" w:rsidP="00C85222" w:rsidRDefault="000C3E89" w14:paraId="15C6DB4D" w14:textId="07D5FAE2">
      <w:pPr>
        <w:pStyle w:val="NoSpacing"/>
        <w:numPr>
          <w:ilvl w:val="2"/>
          <w:numId w:val="11"/>
        </w:numPr>
        <w:tabs>
          <w:tab w:val="left" w:pos="1701"/>
        </w:tabs>
        <w:spacing w:line="276" w:lineRule="auto"/>
        <w:jc w:val="both"/>
        <w:rPr>
          <w:rFonts w:cs="Arial"/>
          <w:szCs w:val="22"/>
          <w:lang w:val="lt-LT"/>
        </w:rPr>
      </w:pPr>
      <w:r w:rsidRPr="00A528B0">
        <w:rPr>
          <w:rFonts w:cs="Arial"/>
          <w:szCs w:val="22"/>
          <w:lang w:val="lt-LT"/>
        </w:rPr>
        <w:t>Įrenginių ryšio protokolų nustatymo lentelių ir įrenginių sąrašo pavyzdys (</w:t>
      </w:r>
      <w:r w:rsidRPr="000F2B30">
        <w:rPr>
          <w:rFonts w:cs="Arial"/>
          <w:szCs w:val="22"/>
          <w:lang w:val="lt-LT"/>
        </w:rPr>
        <w:t xml:space="preserve">žr. </w:t>
      </w:r>
      <w:sdt>
        <w:sdtPr>
          <w:rPr>
            <w:rFonts w:cs="Arial"/>
            <w:szCs w:val="22"/>
            <w:lang w:val="lt-LT"/>
          </w:rPr>
          <w:id w:val="1571163366"/>
          <w:citation/>
        </w:sdtPr>
        <w:sdtContent>
          <w:r w:rsidRPr="000F2B30" w:rsidR="00360E51">
            <w:rPr>
              <w:rFonts w:cs="Arial"/>
              <w:szCs w:val="22"/>
              <w:lang w:val="lt-LT"/>
            </w:rPr>
            <w:fldChar w:fldCharType="begin"/>
          </w:r>
          <w:r w:rsidRPr="000F2B30" w:rsidR="00360E51">
            <w:rPr>
              <w:rFonts w:cs="Arial"/>
              <w:szCs w:val="22"/>
              <w:lang w:val="lt-LT"/>
            </w:rPr>
            <w:instrText xml:space="preserve"> CITATION ER11 \l 1063 </w:instrText>
          </w:r>
          <w:r w:rsidRPr="000F2B30" w:rsidR="00360E51">
            <w:rPr>
              <w:rFonts w:cs="Arial"/>
              <w:szCs w:val="22"/>
              <w:lang w:val="lt-LT"/>
            </w:rPr>
            <w:fldChar w:fldCharType="separate"/>
          </w:r>
          <w:r w:rsidRPr="00B8399E" w:rsidR="00B8399E">
            <w:rPr>
              <w:rFonts w:cs="Arial"/>
              <w:noProof/>
              <w:szCs w:val="22"/>
              <w:lang w:val="lt-LT"/>
            </w:rPr>
            <w:t/>
          </w:r>
          <w:r w:rsidRPr="000F2B30" w:rsidR="00360E51">
            <w:rPr>
              <w:rFonts w:cs="Arial"/>
              <w:szCs w:val="22"/>
              <w:lang w:val="lt-LT"/>
            </w:rPr>
            <w:fldChar w:fldCharType="end"/>
          </w:r>
        </w:sdtContent>
      </w:sdt>
      <w:r w:rsidRPr="00C85222" w:rsidR="00360E51">
        <w:rPr>
          <w:rFonts w:cs="Arial"/>
          <w:szCs w:val="22"/>
          <w:lang w:val="lt-LT"/>
        </w:rPr>
        <w:t xml:space="preserve"> </w:t>
      </w:r>
      <w:r w:rsidRPr="00C85222">
        <w:rPr>
          <w:rFonts w:cs="Arial"/>
          <w:szCs w:val="22"/>
          <w:lang w:val="lt-LT"/>
        </w:rPr>
        <w:t>priedą);</w:t>
      </w:r>
    </w:p>
    <w:p w:rsidRPr="00C85222" w:rsidR="007037B1" w:rsidP="007037B1" w:rsidRDefault="007037B1" w14:paraId="7827E4AA" w14:textId="77777777">
      <w:pPr>
        <w:pStyle w:val="NoSpacing"/>
        <w:tabs>
          <w:tab w:val="left" w:pos="1701"/>
        </w:tabs>
        <w:spacing w:line="276" w:lineRule="auto"/>
        <w:ind w:left="1361" w:firstLine="0"/>
        <w:jc w:val="both"/>
        <w:rPr>
          <w:rFonts w:cs="Arial"/>
          <w:szCs w:val="22"/>
          <w:lang w:val="lt-LT"/>
        </w:rPr>
      </w:pPr>
    </w:p>
    <w:p w:rsidRPr="00F57EAC" w:rsidR="00C807BE" w:rsidP="00777B0F" w:rsidRDefault="00C807BE" w14:paraId="55729EC4" w14:textId="77777777">
      <w:pPr>
        <w:pStyle w:val="ListParagraph"/>
        <w:numPr>
          <w:ilvl w:val="0"/>
          <w:numId w:val="5"/>
        </w:numPr>
        <w:spacing w:line="276" w:lineRule="auto"/>
        <w:ind w:left="0" w:firstLine="567"/>
        <w:jc w:val="both"/>
        <w:rPr>
          <w:rFonts w:ascii="Trebuchet MS" w:hAnsi="Trebuchet MS" w:cs="Arial"/>
          <w:bCs/>
          <w:vanish/>
          <w:sz w:val="22"/>
          <w:szCs w:val="20"/>
          <w:lang w:val="lt-LT"/>
        </w:rPr>
      </w:pPr>
      <w:bookmarkStart w:name="_Hlk41476431" w:id="98"/>
    </w:p>
    <w:p w:rsidRPr="00F57EAC" w:rsidR="00C807BE" w:rsidP="00777B0F" w:rsidRDefault="00C807BE" w14:paraId="55233ECE" w14:textId="77777777">
      <w:pPr>
        <w:pStyle w:val="ListParagraph"/>
        <w:numPr>
          <w:ilvl w:val="0"/>
          <w:numId w:val="5"/>
        </w:numPr>
        <w:spacing w:line="276" w:lineRule="auto"/>
        <w:ind w:left="0" w:firstLine="567"/>
        <w:jc w:val="both"/>
        <w:rPr>
          <w:rFonts w:ascii="Trebuchet MS" w:hAnsi="Trebuchet MS" w:cs="Arial"/>
          <w:bCs/>
          <w:vanish/>
          <w:sz w:val="22"/>
          <w:szCs w:val="20"/>
          <w:lang w:val="lt-LT"/>
        </w:rPr>
      </w:pPr>
    </w:p>
    <w:p w:rsidRPr="00F57EAC" w:rsidR="00C807BE" w:rsidP="00777B0F" w:rsidRDefault="00C807BE" w14:paraId="193CE854" w14:textId="77777777">
      <w:pPr>
        <w:pStyle w:val="ListParagraph"/>
        <w:numPr>
          <w:ilvl w:val="0"/>
          <w:numId w:val="5"/>
        </w:numPr>
        <w:spacing w:line="276" w:lineRule="auto"/>
        <w:ind w:left="0" w:firstLine="567"/>
        <w:jc w:val="both"/>
        <w:rPr>
          <w:rFonts w:ascii="Trebuchet MS" w:hAnsi="Trebuchet MS" w:cs="Arial"/>
          <w:bCs/>
          <w:vanish/>
          <w:sz w:val="22"/>
          <w:szCs w:val="20"/>
          <w:lang w:val="lt-LT"/>
        </w:rPr>
      </w:pPr>
    </w:p>
    <w:p w:rsidRPr="00F57EAC" w:rsidR="00C807BE" w:rsidP="00777B0F" w:rsidRDefault="00C807BE" w14:paraId="1799E92F" w14:textId="77777777">
      <w:pPr>
        <w:pStyle w:val="ListParagraph"/>
        <w:numPr>
          <w:ilvl w:val="0"/>
          <w:numId w:val="5"/>
        </w:numPr>
        <w:spacing w:line="276" w:lineRule="auto"/>
        <w:ind w:left="0" w:firstLine="567"/>
        <w:jc w:val="both"/>
        <w:rPr>
          <w:rFonts w:ascii="Trebuchet MS" w:hAnsi="Trebuchet MS" w:cs="Arial"/>
          <w:bCs/>
          <w:vanish/>
          <w:sz w:val="22"/>
          <w:szCs w:val="20"/>
          <w:lang w:val="lt-LT"/>
        </w:rPr>
      </w:pPr>
    </w:p>
    <w:p w:rsidRPr="00F57EAC" w:rsidR="00C807BE" w:rsidP="00777B0F" w:rsidRDefault="00C807BE" w14:paraId="62F100C4" w14:textId="77777777">
      <w:pPr>
        <w:pStyle w:val="ListParagraph"/>
        <w:numPr>
          <w:ilvl w:val="0"/>
          <w:numId w:val="5"/>
        </w:numPr>
        <w:spacing w:line="276" w:lineRule="auto"/>
        <w:ind w:left="0" w:firstLine="567"/>
        <w:jc w:val="both"/>
        <w:rPr>
          <w:rFonts w:ascii="Trebuchet MS" w:hAnsi="Trebuchet MS" w:cs="Arial"/>
          <w:bCs/>
          <w:vanish/>
          <w:sz w:val="22"/>
          <w:szCs w:val="20"/>
          <w:lang w:val="lt-LT"/>
        </w:rPr>
      </w:pPr>
    </w:p>
    <w:p w:rsidRPr="00F57EAC" w:rsidR="00C807BE" w:rsidP="00777B0F" w:rsidRDefault="00C807BE" w14:paraId="5ED6F5D5" w14:textId="77777777">
      <w:pPr>
        <w:pStyle w:val="ListParagraph"/>
        <w:numPr>
          <w:ilvl w:val="0"/>
          <w:numId w:val="5"/>
        </w:numPr>
        <w:spacing w:line="276" w:lineRule="auto"/>
        <w:ind w:left="0" w:firstLine="567"/>
        <w:jc w:val="both"/>
        <w:rPr>
          <w:rFonts w:ascii="Trebuchet MS" w:hAnsi="Trebuchet MS" w:cs="Arial"/>
          <w:bCs/>
          <w:vanish/>
          <w:sz w:val="22"/>
          <w:szCs w:val="20"/>
          <w:lang w:val="lt-LT"/>
        </w:rPr>
      </w:pPr>
    </w:p>
    <w:p w:rsidRPr="00F57EAC" w:rsidR="00C807BE" w:rsidP="00777B0F" w:rsidRDefault="00C807BE" w14:paraId="16C7C6CA" w14:textId="77777777">
      <w:pPr>
        <w:pStyle w:val="ListParagraph"/>
        <w:numPr>
          <w:ilvl w:val="0"/>
          <w:numId w:val="5"/>
        </w:numPr>
        <w:spacing w:line="276" w:lineRule="auto"/>
        <w:ind w:left="0" w:firstLine="567"/>
        <w:jc w:val="both"/>
        <w:rPr>
          <w:rFonts w:ascii="Trebuchet MS" w:hAnsi="Trebuchet MS" w:cs="Arial"/>
          <w:bCs/>
          <w:vanish/>
          <w:sz w:val="22"/>
          <w:szCs w:val="20"/>
          <w:lang w:val="lt-LT"/>
        </w:rPr>
      </w:pPr>
    </w:p>
    <w:p w:rsidRPr="00F57EAC" w:rsidR="00C807BE" w:rsidP="00777B0F" w:rsidRDefault="00C807BE" w14:paraId="78B8A884" w14:textId="77777777">
      <w:pPr>
        <w:pStyle w:val="ListParagraph"/>
        <w:numPr>
          <w:ilvl w:val="0"/>
          <w:numId w:val="5"/>
        </w:numPr>
        <w:spacing w:line="276" w:lineRule="auto"/>
        <w:ind w:left="0" w:firstLine="567"/>
        <w:jc w:val="both"/>
        <w:rPr>
          <w:rFonts w:ascii="Trebuchet MS" w:hAnsi="Trebuchet MS" w:cs="Arial"/>
          <w:bCs/>
          <w:vanish/>
          <w:sz w:val="22"/>
          <w:szCs w:val="20"/>
          <w:lang w:val="lt-LT"/>
        </w:rPr>
      </w:pPr>
    </w:p>
    <w:p w:rsidRPr="00F57EAC" w:rsidR="00C807BE" w:rsidP="00777B0F" w:rsidRDefault="00C807BE" w14:paraId="4808A7C7" w14:textId="77777777">
      <w:pPr>
        <w:pStyle w:val="ListParagraph"/>
        <w:numPr>
          <w:ilvl w:val="0"/>
          <w:numId w:val="5"/>
        </w:numPr>
        <w:spacing w:line="276" w:lineRule="auto"/>
        <w:ind w:left="0" w:firstLine="567"/>
        <w:jc w:val="both"/>
        <w:rPr>
          <w:rFonts w:ascii="Trebuchet MS" w:hAnsi="Trebuchet MS" w:cs="Arial"/>
          <w:bCs/>
          <w:vanish/>
          <w:sz w:val="22"/>
          <w:szCs w:val="20"/>
          <w:lang w:val="lt-LT"/>
        </w:rPr>
      </w:pPr>
    </w:p>
    <w:p w:rsidRPr="00F57EAC" w:rsidR="00C807BE" w:rsidP="00777B0F" w:rsidRDefault="00C807BE" w14:paraId="5C7DCA83" w14:textId="77777777">
      <w:pPr>
        <w:pStyle w:val="ListParagraph"/>
        <w:numPr>
          <w:ilvl w:val="0"/>
          <w:numId w:val="5"/>
        </w:numPr>
        <w:spacing w:line="276" w:lineRule="auto"/>
        <w:ind w:left="0" w:firstLine="567"/>
        <w:jc w:val="both"/>
        <w:rPr>
          <w:rFonts w:ascii="Trebuchet MS" w:hAnsi="Trebuchet MS" w:cs="Arial"/>
          <w:bCs/>
          <w:vanish/>
          <w:sz w:val="22"/>
          <w:szCs w:val="20"/>
          <w:lang w:val="lt-LT"/>
        </w:rPr>
      </w:pPr>
    </w:p>
    <w:p w:rsidRPr="00F57EAC" w:rsidR="00B05810" w:rsidP="007037B1" w:rsidRDefault="00205FCE" w14:paraId="1940237A" w14:textId="7E4C24A2">
      <w:pPr>
        <w:pStyle w:val="Heading1"/>
        <w:numPr>
          <w:ilvl w:val="0"/>
          <w:numId w:val="24"/>
        </w:numPr>
        <w:spacing w:before="120" w:after="120"/>
        <w:ind w:firstLine="567"/>
        <w:jc w:val="center"/>
        <w:rPr>
          <w:szCs w:val="20"/>
          <w:lang w:val="lt-LT"/>
        </w:rPr>
      </w:pPr>
      <w:bookmarkStart w:name="_Toc66109485" w:id="99"/>
      <w:bookmarkEnd w:id="81"/>
      <w:bookmarkEnd w:id="98"/>
      <w:r w:rsidRPr="00F57EAC">
        <w:rPr>
          <w:szCs w:val="20"/>
          <w:lang w:val="lt-LT"/>
        </w:rPr>
        <w:t>ELEKTROS ENERGIJOS APSKAITOS</w:t>
      </w:r>
      <w:r w:rsidRPr="00F57EAC" w:rsidR="007636C1">
        <w:rPr>
          <w:szCs w:val="20"/>
          <w:lang w:val="lt-LT"/>
        </w:rPr>
        <w:t xml:space="preserve"> IR MATAVIMŲ DALIS</w:t>
      </w:r>
      <w:bookmarkEnd w:id="99"/>
    </w:p>
    <w:p w:rsidRPr="00F57EAC" w:rsidR="007636C1" w:rsidP="00777B0F" w:rsidRDefault="007636C1" w14:paraId="70CD9B59" w14:textId="77777777">
      <w:pPr>
        <w:pStyle w:val="ListParagraph"/>
        <w:numPr>
          <w:ilvl w:val="0"/>
          <w:numId w:val="5"/>
        </w:numPr>
        <w:tabs>
          <w:tab w:val="left" w:pos="1276"/>
        </w:tabs>
        <w:spacing w:line="276" w:lineRule="auto"/>
        <w:ind w:left="0" w:firstLine="567"/>
        <w:jc w:val="both"/>
        <w:rPr>
          <w:rFonts w:ascii="Trebuchet MS" w:hAnsi="Trebuchet MS" w:cs="Arial"/>
          <w:vanish/>
          <w:sz w:val="22"/>
          <w:szCs w:val="20"/>
          <w:lang w:val="lt-LT"/>
        </w:rPr>
      </w:pPr>
    </w:p>
    <w:p w:rsidRPr="00F57EAC" w:rsidR="00346928" w:rsidP="00777B0F" w:rsidRDefault="00601365" w14:paraId="01BBC0F8" w14:textId="2F404ECD">
      <w:pPr>
        <w:pStyle w:val="NoSpacing"/>
        <w:numPr>
          <w:ilvl w:val="1"/>
          <w:numId w:val="5"/>
        </w:numPr>
        <w:tabs>
          <w:tab w:val="left" w:pos="1418"/>
        </w:tabs>
        <w:spacing w:line="276" w:lineRule="auto"/>
        <w:ind w:left="0" w:firstLine="567"/>
        <w:jc w:val="both"/>
        <w:rPr>
          <w:rFonts w:cs="Arial"/>
          <w:szCs w:val="22"/>
          <w:lang w:val="lt-LT"/>
        </w:rPr>
      </w:pPr>
      <w:r w:rsidRPr="00F57EAC">
        <w:rPr>
          <w:rFonts w:cs="Arial"/>
          <w:szCs w:val="22"/>
          <w:lang w:val="lt-LT"/>
        </w:rPr>
        <w:t xml:space="preserve">Suprojektuoti </w:t>
      </w:r>
      <w:r w:rsidRPr="00F57EAC" w:rsidR="00346928">
        <w:rPr>
          <w:rFonts w:cs="Arial"/>
          <w:szCs w:val="22"/>
          <w:lang w:val="lt-LT"/>
        </w:rPr>
        <w:t>elektros energijos apskaitas:</w:t>
      </w:r>
    </w:p>
    <w:p w:rsidRPr="00F57EAC" w:rsidR="00346928" w:rsidP="00777B0F" w:rsidRDefault="00346928" w14:paraId="1AE697E1" w14:textId="77777777">
      <w:pPr>
        <w:pStyle w:val="NoSpacing"/>
        <w:numPr>
          <w:ilvl w:val="2"/>
          <w:numId w:val="5"/>
        </w:numPr>
        <w:tabs>
          <w:tab w:val="left" w:pos="1418"/>
        </w:tabs>
        <w:spacing w:line="276" w:lineRule="auto"/>
        <w:ind w:left="0" w:firstLine="567"/>
        <w:jc w:val="both"/>
        <w:rPr>
          <w:rFonts w:cs="Arial"/>
          <w:szCs w:val="22"/>
          <w:lang w:val="lt-LT"/>
        </w:rPr>
      </w:pPr>
      <w:r w:rsidRPr="00F57EAC">
        <w:rPr>
          <w:rFonts w:cs="Arial"/>
          <w:szCs w:val="22"/>
          <w:lang w:val="lt-LT"/>
        </w:rPr>
        <w:t>komercines pagrindines ir dubliuojančias elektros apskaitas – galios transformatorių 110 kV prijunginiuose;</w:t>
      </w:r>
    </w:p>
    <w:p w:rsidRPr="00F57EAC" w:rsidR="00346928" w:rsidP="00777B0F" w:rsidRDefault="00470CC5" w14:paraId="1B5D458B" w14:textId="52372C50">
      <w:pPr>
        <w:pStyle w:val="NoSpacing"/>
        <w:numPr>
          <w:ilvl w:val="2"/>
          <w:numId w:val="5"/>
        </w:numPr>
        <w:tabs>
          <w:tab w:val="left" w:pos="1418"/>
        </w:tabs>
        <w:spacing w:line="276" w:lineRule="auto"/>
        <w:ind w:left="0" w:firstLine="567"/>
        <w:jc w:val="both"/>
        <w:rPr>
          <w:rFonts w:cs="Arial"/>
          <w:szCs w:val="22"/>
          <w:lang w:val="lt-LT"/>
        </w:rPr>
      </w:pPr>
      <w:r w:rsidRPr="00F57EAC">
        <w:rPr>
          <w:rFonts w:cs="Arial"/>
          <w:szCs w:val="22"/>
          <w:lang w:val="lt-LT"/>
        </w:rPr>
        <w:t>kontrolin</w:t>
      </w:r>
      <w:r>
        <w:rPr>
          <w:rFonts w:cs="Arial"/>
          <w:szCs w:val="22"/>
          <w:lang w:val="lt-LT"/>
        </w:rPr>
        <w:t>es</w:t>
      </w:r>
      <w:r w:rsidRPr="00F57EAC">
        <w:rPr>
          <w:rFonts w:cs="Arial"/>
          <w:szCs w:val="22"/>
          <w:lang w:val="lt-LT"/>
        </w:rPr>
        <w:t xml:space="preserve"> </w:t>
      </w:r>
      <w:r w:rsidRPr="00F57EAC" w:rsidR="00346928">
        <w:rPr>
          <w:rFonts w:cs="Arial"/>
          <w:szCs w:val="22"/>
          <w:lang w:val="lt-LT"/>
        </w:rPr>
        <w:t>(</w:t>
      </w:r>
      <w:r w:rsidRPr="00F57EAC">
        <w:rPr>
          <w:rFonts w:cs="Arial"/>
          <w:szCs w:val="22"/>
          <w:lang w:val="lt-LT"/>
        </w:rPr>
        <w:t>technin</w:t>
      </w:r>
      <w:r>
        <w:rPr>
          <w:rFonts w:cs="Arial"/>
          <w:szCs w:val="22"/>
          <w:lang w:val="lt-LT"/>
        </w:rPr>
        <w:t>es</w:t>
      </w:r>
      <w:r w:rsidRPr="00F57EAC" w:rsidR="00346928">
        <w:rPr>
          <w:rFonts w:cs="Arial"/>
          <w:szCs w:val="22"/>
          <w:lang w:val="lt-LT"/>
        </w:rPr>
        <w:t xml:space="preserve">) elektros apskaitą </w:t>
      </w:r>
      <w:proofErr w:type="spellStart"/>
      <w:r w:rsidRPr="00F57EAC" w:rsidR="00346928">
        <w:rPr>
          <w:rFonts w:cs="Arial"/>
          <w:szCs w:val="22"/>
          <w:lang w:val="lt-LT"/>
        </w:rPr>
        <w:t>sekcijinio</w:t>
      </w:r>
      <w:proofErr w:type="spellEnd"/>
      <w:r w:rsidRPr="00F57EAC" w:rsidR="00346928">
        <w:rPr>
          <w:rFonts w:cs="Arial"/>
          <w:szCs w:val="22"/>
          <w:lang w:val="lt-LT"/>
        </w:rPr>
        <w:t xml:space="preserve"> jungtuvo TS-100 </w:t>
      </w:r>
      <w:r>
        <w:rPr>
          <w:rFonts w:cs="Arial"/>
          <w:szCs w:val="22"/>
          <w:lang w:val="lt-LT"/>
        </w:rPr>
        <w:t xml:space="preserve">ir visų 110 kV elektros perdavimo linijų (EPL) </w:t>
      </w:r>
      <w:r w:rsidRPr="00F57EAC">
        <w:rPr>
          <w:rFonts w:cs="Arial"/>
          <w:szCs w:val="22"/>
          <w:lang w:val="lt-LT"/>
        </w:rPr>
        <w:t>prijungin</w:t>
      </w:r>
      <w:r>
        <w:rPr>
          <w:rFonts w:cs="Arial"/>
          <w:szCs w:val="22"/>
          <w:lang w:val="lt-LT"/>
        </w:rPr>
        <w:t>iuose</w:t>
      </w:r>
      <w:r w:rsidRPr="00F57EAC" w:rsidR="00346928">
        <w:rPr>
          <w:rFonts w:cs="Arial"/>
          <w:szCs w:val="22"/>
          <w:lang w:val="lt-LT"/>
        </w:rPr>
        <w:t>;</w:t>
      </w:r>
    </w:p>
    <w:p w:rsidRPr="00F57EAC" w:rsidR="00346928" w:rsidP="00777B0F" w:rsidRDefault="00346928" w14:paraId="6441B5D1" w14:textId="2FEE6127">
      <w:pPr>
        <w:pStyle w:val="NoSpacing"/>
        <w:numPr>
          <w:ilvl w:val="2"/>
          <w:numId w:val="5"/>
        </w:numPr>
        <w:tabs>
          <w:tab w:val="left" w:pos="1418"/>
        </w:tabs>
        <w:spacing w:line="276" w:lineRule="auto"/>
        <w:ind w:left="0" w:firstLine="567"/>
        <w:jc w:val="both"/>
        <w:rPr>
          <w:rFonts w:cs="Arial"/>
          <w:szCs w:val="22"/>
          <w:lang w:val="lt-LT"/>
        </w:rPr>
      </w:pPr>
      <w:r w:rsidRPr="00F57EAC">
        <w:rPr>
          <w:rFonts w:cs="Arial"/>
          <w:szCs w:val="22"/>
          <w:lang w:val="lt-LT"/>
        </w:rPr>
        <w:t xml:space="preserve">kontrolines (technines) elektros apskaitas saulės elektrinės (įrengtos ant 110 kV PVP stogo) 0,4 kV į PSO KSSRS </w:t>
      </w:r>
      <w:r w:rsidR="00470CC5">
        <w:rPr>
          <w:rFonts w:cs="Arial"/>
          <w:szCs w:val="22"/>
          <w:lang w:val="lt-LT"/>
        </w:rPr>
        <w:t>(NSSRS)</w:t>
      </w:r>
      <w:r w:rsidRPr="00FF34AC" w:rsidR="00FF34AC">
        <w:rPr>
          <w:rFonts w:cs="Arial"/>
          <w:szCs w:val="22"/>
          <w:lang w:val="lt-LT"/>
        </w:rPr>
        <w:t xml:space="preserve"> </w:t>
      </w:r>
      <w:r w:rsidR="00FF34AC">
        <w:rPr>
          <w:rFonts w:cs="Arial"/>
          <w:szCs w:val="22"/>
          <w:lang w:val="lt-LT"/>
        </w:rPr>
        <w:t>bei 0,4 kV elektromobilių pakrovimui skirto kištukinio lizdo KSSRS</w:t>
      </w:r>
      <w:r w:rsidR="00470CC5">
        <w:rPr>
          <w:rFonts w:cs="Arial"/>
          <w:szCs w:val="22"/>
          <w:lang w:val="lt-LT"/>
        </w:rPr>
        <w:t xml:space="preserve"> </w:t>
      </w:r>
      <w:r w:rsidRPr="00F57EAC">
        <w:rPr>
          <w:rFonts w:cs="Arial"/>
          <w:szCs w:val="22"/>
          <w:lang w:val="lt-LT"/>
        </w:rPr>
        <w:t>prijunginiuose.</w:t>
      </w:r>
    </w:p>
    <w:p w:rsidRPr="00F57EAC" w:rsidR="00346928" w:rsidP="00777B0F" w:rsidRDefault="00346928" w14:paraId="47E90857" w14:textId="0B5F918F">
      <w:pPr>
        <w:pStyle w:val="NoSpacing"/>
        <w:numPr>
          <w:ilvl w:val="1"/>
          <w:numId w:val="5"/>
        </w:numPr>
        <w:tabs>
          <w:tab w:val="left" w:pos="1418"/>
        </w:tabs>
        <w:spacing w:line="276" w:lineRule="auto"/>
        <w:ind w:left="0" w:firstLine="567"/>
        <w:jc w:val="both"/>
        <w:rPr>
          <w:rFonts w:cs="Arial"/>
          <w:bCs/>
          <w:szCs w:val="22"/>
          <w:lang w:val="lt-LT"/>
        </w:rPr>
      </w:pPr>
      <w:r w:rsidRPr="00F57EAC">
        <w:rPr>
          <w:rFonts w:cs="Arial"/>
          <w:szCs w:val="22"/>
          <w:lang w:val="lt-LT"/>
        </w:rPr>
        <w:t>Perdavimo</w:t>
      </w:r>
      <w:r w:rsidRPr="00F57EAC">
        <w:rPr>
          <w:rFonts w:cs="Arial"/>
          <w:bCs/>
          <w:szCs w:val="22"/>
          <w:lang w:val="lt-LT"/>
        </w:rPr>
        <w:t xml:space="preserve"> tinklo kintamosios srovės skirstomojo skydo prijungimas prie pastotės savųjų reikmių skydo turi būti suprojektuota pagal AB ESO prijungimo/technines sąlygas LITGRID AB 110 kV skirstyklos rekonstravimui, pateiktas </w:t>
      </w:r>
      <w:sdt>
        <w:sdtPr>
          <w:rPr>
            <w:rFonts w:cs="Arial"/>
            <w:bCs/>
            <w:szCs w:val="22"/>
            <w:lang w:val="lt-LT"/>
          </w:rPr>
          <w:id w:val="-822192780"/>
          <w:citation/>
        </w:sdtPr>
        <w:sdtContent>
          <w:r w:rsidRPr="00A528B0" w:rsidR="002E7784">
            <w:rPr>
              <w:rFonts w:cs="Arial"/>
              <w:bCs/>
              <w:szCs w:val="22"/>
              <w:lang w:val="lt-LT"/>
            </w:rPr>
            <w:fldChar w:fldCharType="begin"/>
          </w:r>
          <w:r w:rsidRPr="000F2B30" w:rsidR="002E7784">
            <w:rPr>
              <w:rFonts w:cs="Arial"/>
              <w:noProof/>
              <w:szCs w:val="22"/>
              <w:lang w:val="lt-LT"/>
            </w:rPr>
            <w:instrText xml:space="preserve"> CITATION Bendrieji2 \l 1033 </w:instrText>
          </w:r>
          <w:r w:rsidRPr="00A528B0" w:rsidR="002E7784">
            <w:rPr>
              <w:rFonts w:cs="Arial"/>
              <w:bCs/>
              <w:szCs w:val="22"/>
              <w:lang w:val="lt-LT"/>
            </w:rPr>
            <w:fldChar w:fldCharType="separate"/>
          </w:r>
          <w:r w:rsidRPr="00B8399E" w:rsidR="00B8399E">
            <w:rPr>
              <w:rFonts w:cs="Arial"/>
              <w:noProof/>
              <w:szCs w:val="22"/>
              <w:lang w:val="lt-LT"/>
            </w:rPr>
            <w:t/>
          </w:r>
          <w:r w:rsidRPr="00A528B0" w:rsidR="002E7784">
            <w:rPr>
              <w:rFonts w:cs="Arial"/>
              <w:bCs/>
              <w:szCs w:val="22"/>
              <w:lang w:val="lt-LT"/>
            </w:rPr>
            <w:fldChar w:fldCharType="end"/>
          </w:r>
        </w:sdtContent>
      </w:sdt>
      <w:r w:rsidRPr="000F2B30">
        <w:rPr>
          <w:rFonts w:cs="Arial"/>
          <w:szCs w:val="22"/>
          <w:lang w:val="lt-LT"/>
        </w:rPr>
        <w:t xml:space="preserve"> priede</w:t>
      </w:r>
      <w:r w:rsidRPr="00A528B0">
        <w:rPr>
          <w:rFonts w:cs="Arial"/>
          <w:bCs/>
          <w:szCs w:val="22"/>
          <w:lang w:val="lt-LT"/>
        </w:rPr>
        <w:t>.</w:t>
      </w:r>
    </w:p>
    <w:p w:rsidRPr="00F57EAC" w:rsidR="00346928" w:rsidP="00777B0F" w:rsidRDefault="00346928" w14:paraId="51F1BD48" w14:textId="6575A543">
      <w:pPr>
        <w:pStyle w:val="NoSpacing"/>
        <w:numPr>
          <w:ilvl w:val="1"/>
          <w:numId w:val="5"/>
        </w:numPr>
        <w:tabs>
          <w:tab w:val="left" w:pos="1418"/>
        </w:tabs>
        <w:spacing w:line="276" w:lineRule="auto"/>
        <w:ind w:left="0" w:firstLine="567"/>
        <w:jc w:val="both"/>
        <w:rPr>
          <w:rFonts w:cs="Arial"/>
          <w:bCs/>
          <w:szCs w:val="22"/>
          <w:lang w:val="lt-LT"/>
        </w:rPr>
      </w:pPr>
      <w:r w:rsidRPr="00F57EAC">
        <w:rPr>
          <w:rFonts w:cs="Arial"/>
          <w:bCs/>
          <w:szCs w:val="22"/>
          <w:lang w:val="lt-LT"/>
        </w:rPr>
        <w:t xml:space="preserve">Galios </w:t>
      </w:r>
      <w:r w:rsidRPr="00F57EAC">
        <w:rPr>
          <w:rFonts w:cs="Arial"/>
          <w:szCs w:val="22"/>
          <w:lang w:val="lt-LT"/>
        </w:rPr>
        <w:t>transformatorių</w:t>
      </w:r>
      <w:r w:rsidRPr="00F57EAC">
        <w:rPr>
          <w:rFonts w:cs="Arial"/>
          <w:bCs/>
          <w:szCs w:val="22"/>
          <w:lang w:val="lt-LT"/>
        </w:rPr>
        <w:t xml:space="preserve"> 110 kV prijunginiuose įrengiamiems elektros skaitikliams perdavimo tinklui priklausančioje teritorijoje prie kabelinio kanalo turi būti suprojektuota metalinė komercinės elektros apskaitos spinta (toliau - KAS). KAS techniniai reikalavimai ir komplektacija turi atitikti standartinius techninius reikalavimus </w:t>
      </w:r>
      <w:r w:rsidRPr="00F57EAC">
        <w:rPr>
          <w:rFonts w:cs="Arial"/>
          <w:bCs/>
          <w:color w:val="000000"/>
          <w:szCs w:val="22"/>
          <w:lang w:val="lt-LT"/>
        </w:rPr>
        <w:t>lauko komercinės apskaitos spintoms, pateiktus</w:t>
      </w:r>
      <w:r w:rsidRPr="00F57EAC" w:rsidR="00361EC8">
        <w:rPr>
          <w:rFonts w:cs="Arial"/>
          <w:bCs/>
          <w:color w:val="000000"/>
          <w:szCs w:val="22"/>
          <w:lang w:val="lt-LT"/>
        </w:rPr>
        <w:t xml:space="preserve"> </w:t>
      </w:r>
      <w:r w:rsidRPr="000F2B30" w:rsidR="00361EC8">
        <w:rPr>
          <w:rFonts w:cs="Arial"/>
          <w:bCs/>
          <w:color w:val="000000"/>
          <w:szCs w:val="22"/>
          <w:lang w:val="lt-LT"/>
        </w:rPr>
        <w:t>(žr.</w:t>
      </w:r>
      <w:r w:rsidRPr="000F2B30">
        <w:rPr>
          <w:rFonts w:cs="Arial"/>
          <w:bCs/>
          <w:szCs w:val="22"/>
          <w:lang w:val="lt-LT"/>
        </w:rPr>
        <w:t xml:space="preserve"> </w:t>
      </w:r>
      <w:sdt>
        <w:sdtPr>
          <w:rPr>
            <w:rFonts w:cs="Arial"/>
            <w:bCs/>
            <w:szCs w:val="22"/>
            <w:lang w:val="lt-LT"/>
          </w:rPr>
          <w:id w:val="64220758"/>
          <w:citation/>
        </w:sdtPr>
        <w:sdtContent>
          <w:r w:rsidRPr="000F2B30" w:rsidR="00361EC8">
            <w:rPr>
              <w:rFonts w:cs="Arial"/>
              <w:bCs/>
              <w:szCs w:val="22"/>
              <w:lang w:val="lt-LT"/>
            </w:rPr>
            <w:fldChar w:fldCharType="begin"/>
          </w:r>
          <w:r w:rsidRPr="000F2B30" w:rsidR="00361EC8">
            <w:rPr>
              <w:rFonts w:cs="Arial"/>
              <w:noProof/>
              <w:szCs w:val="22"/>
              <w:lang w:val="lt-LT"/>
            </w:rPr>
            <w:instrText xml:space="preserve"> CITATION EEA \l 1033 </w:instrText>
          </w:r>
          <w:r w:rsidRPr="000F2B30" w:rsidR="00361EC8">
            <w:rPr>
              <w:rFonts w:cs="Arial"/>
              <w:bCs/>
              <w:szCs w:val="22"/>
              <w:lang w:val="lt-LT"/>
            </w:rPr>
            <w:fldChar w:fldCharType="separate"/>
          </w:r>
          <w:r w:rsidRPr="00B8399E" w:rsidR="00B8399E">
            <w:rPr>
              <w:rFonts w:cs="Arial"/>
              <w:noProof/>
              <w:szCs w:val="22"/>
              <w:lang w:val="lt-LT"/>
            </w:rPr>
            <w:t/>
          </w:r>
          <w:r w:rsidRPr="000F2B30" w:rsidR="00361EC8">
            <w:rPr>
              <w:rFonts w:cs="Arial"/>
              <w:bCs/>
              <w:szCs w:val="22"/>
              <w:lang w:val="lt-LT"/>
            </w:rPr>
            <w:fldChar w:fldCharType="end"/>
          </w:r>
        </w:sdtContent>
      </w:sdt>
      <w:r w:rsidRPr="000F2B30" w:rsidR="00361EC8">
        <w:rPr>
          <w:rFonts w:cs="Arial"/>
          <w:bCs/>
          <w:szCs w:val="22"/>
          <w:lang w:val="lt-LT"/>
        </w:rPr>
        <w:t xml:space="preserve"> </w:t>
      </w:r>
      <w:r w:rsidRPr="000F2B30">
        <w:rPr>
          <w:rFonts w:cs="Arial"/>
          <w:bCs/>
          <w:szCs w:val="22"/>
          <w:lang w:val="lt-LT"/>
        </w:rPr>
        <w:t>priede</w:t>
      </w:r>
      <w:r w:rsidRPr="000F2B30" w:rsidR="00361EC8">
        <w:rPr>
          <w:rFonts w:cs="Arial"/>
          <w:bCs/>
          <w:szCs w:val="22"/>
          <w:lang w:val="lt-LT"/>
        </w:rPr>
        <w:t>)</w:t>
      </w:r>
      <w:r w:rsidRPr="00DE5BDB">
        <w:rPr>
          <w:rFonts w:cs="Arial"/>
          <w:bCs/>
          <w:szCs w:val="22"/>
          <w:lang w:val="lt-LT"/>
        </w:rPr>
        <w:t>.</w:t>
      </w:r>
      <w:r w:rsidRPr="00F57EAC">
        <w:rPr>
          <w:rFonts w:cs="Arial"/>
          <w:bCs/>
          <w:szCs w:val="22"/>
          <w:lang w:val="lt-LT"/>
        </w:rPr>
        <w:t xml:space="preserve"> KAS komplektaciją patikslinantys reikalavimai plačiau aprašomi tolimesniuose punktuose.</w:t>
      </w:r>
    </w:p>
    <w:p w:rsidRPr="00F57EAC" w:rsidR="00346928" w:rsidP="00777B0F" w:rsidRDefault="00346928" w14:paraId="41F75E87" w14:textId="1A09E15A">
      <w:pPr>
        <w:pStyle w:val="NoSpacing"/>
        <w:numPr>
          <w:ilvl w:val="1"/>
          <w:numId w:val="5"/>
        </w:numPr>
        <w:tabs>
          <w:tab w:val="left" w:pos="1418"/>
        </w:tabs>
        <w:spacing w:line="276" w:lineRule="auto"/>
        <w:ind w:left="0" w:firstLine="567"/>
        <w:jc w:val="both"/>
        <w:rPr>
          <w:rFonts w:cs="Arial"/>
          <w:bCs/>
          <w:szCs w:val="22"/>
          <w:lang w:val="lt-LT"/>
        </w:rPr>
      </w:pPr>
      <w:r w:rsidRPr="00F57EAC">
        <w:rPr>
          <w:rFonts w:cs="Arial"/>
          <w:bCs/>
          <w:szCs w:val="22"/>
          <w:lang w:val="lt-LT"/>
        </w:rPr>
        <w:t xml:space="preserve">110 </w:t>
      </w:r>
      <w:r w:rsidRPr="00F57EAC">
        <w:rPr>
          <w:rFonts w:cs="Arial"/>
          <w:szCs w:val="22"/>
          <w:lang w:val="lt-LT"/>
        </w:rPr>
        <w:t>kV</w:t>
      </w:r>
      <w:r w:rsidRPr="00F57EAC">
        <w:rPr>
          <w:rFonts w:cs="Arial"/>
          <w:bCs/>
          <w:szCs w:val="22"/>
          <w:lang w:val="lt-LT"/>
        </w:rPr>
        <w:t xml:space="preserve"> </w:t>
      </w:r>
      <w:proofErr w:type="spellStart"/>
      <w:r w:rsidRPr="00F57EAC">
        <w:rPr>
          <w:rFonts w:cs="Arial"/>
          <w:bCs/>
          <w:szCs w:val="22"/>
          <w:lang w:val="lt-LT"/>
        </w:rPr>
        <w:t>tarpsekcijinio</w:t>
      </w:r>
      <w:proofErr w:type="spellEnd"/>
      <w:r w:rsidRPr="00F57EAC">
        <w:rPr>
          <w:rFonts w:cs="Arial"/>
          <w:bCs/>
          <w:szCs w:val="22"/>
          <w:lang w:val="lt-LT"/>
        </w:rPr>
        <w:t xml:space="preserve"> jungtuvo TS-100</w:t>
      </w:r>
      <w:r w:rsidR="00D344F5">
        <w:rPr>
          <w:rFonts w:cs="Arial"/>
          <w:bCs/>
          <w:szCs w:val="22"/>
          <w:lang w:val="lt-LT"/>
        </w:rPr>
        <w:t>, EPL</w:t>
      </w:r>
      <w:r w:rsidRPr="00F57EAC">
        <w:rPr>
          <w:rFonts w:cs="Arial"/>
          <w:bCs/>
          <w:szCs w:val="22"/>
          <w:lang w:val="lt-LT"/>
        </w:rPr>
        <w:t xml:space="preserve"> ir saulės elektrinės 0,4 kV į PSO KSSRS </w:t>
      </w:r>
      <w:r w:rsidR="00D344F5">
        <w:rPr>
          <w:rFonts w:cs="Arial"/>
          <w:bCs/>
          <w:szCs w:val="22"/>
          <w:lang w:val="lt-LT"/>
        </w:rPr>
        <w:t xml:space="preserve">(NSSRS) </w:t>
      </w:r>
      <w:r w:rsidR="000C5003">
        <w:rPr>
          <w:rFonts w:cs="Arial"/>
          <w:szCs w:val="22"/>
          <w:lang w:val="lt-LT"/>
        </w:rPr>
        <w:t xml:space="preserve">bei 0,4 kV elektromobilių pakrovimui skirto kištukinio lizdo KSSRS </w:t>
      </w:r>
      <w:r w:rsidRPr="00F57EAC">
        <w:rPr>
          <w:rFonts w:cs="Arial"/>
          <w:bCs/>
          <w:szCs w:val="22"/>
          <w:lang w:val="lt-LT"/>
        </w:rPr>
        <w:t xml:space="preserve">prijunginių kontrolinius (techninius) elektros skaitiklius įrengti 110 kV skirstyklos valdymo pulte (VP) įrengtose atskirose kontrolinės (techninės) apskaitos spintose TAS. TAS techniniai reikalavimai ir komplektacija turi atitikti standartinius techninius reikalavimus </w:t>
      </w:r>
      <w:r w:rsidRPr="00F57EAC">
        <w:rPr>
          <w:rFonts w:cs="Arial"/>
          <w:bCs/>
          <w:color w:val="000000"/>
          <w:szCs w:val="22"/>
          <w:lang w:val="lt-LT"/>
        </w:rPr>
        <w:t xml:space="preserve">vidaus kontrolinės (techninės) apskaitos spintoms, </w:t>
      </w:r>
      <w:r w:rsidRPr="00DE5BDB">
        <w:rPr>
          <w:rFonts w:cs="Arial"/>
          <w:bCs/>
          <w:color w:val="000000"/>
          <w:szCs w:val="22"/>
          <w:lang w:val="lt-LT"/>
        </w:rPr>
        <w:t>pateiktus</w:t>
      </w:r>
      <w:r w:rsidRPr="00DE5BDB" w:rsidR="00446AB2">
        <w:rPr>
          <w:rFonts w:cs="Arial"/>
          <w:bCs/>
          <w:color w:val="000000"/>
          <w:szCs w:val="22"/>
          <w:lang w:val="lt-LT"/>
        </w:rPr>
        <w:t xml:space="preserve"> (</w:t>
      </w:r>
      <w:r w:rsidRPr="000F2B30" w:rsidR="00446AB2">
        <w:rPr>
          <w:rFonts w:cs="Arial"/>
          <w:bCs/>
          <w:color w:val="000000"/>
          <w:szCs w:val="22"/>
          <w:lang w:val="lt-LT"/>
        </w:rPr>
        <w:t xml:space="preserve">žr. </w:t>
      </w:r>
      <w:sdt>
        <w:sdtPr>
          <w:rPr>
            <w:rFonts w:cs="Arial"/>
            <w:bCs/>
            <w:color w:val="000000"/>
            <w:szCs w:val="22"/>
            <w:lang w:val="lt-LT"/>
          </w:rPr>
          <w:id w:val="-1307083283"/>
          <w:citation/>
        </w:sdtPr>
        <w:sdtContent>
          <w:r w:rsidRPr="000F2B30" w:rsidR="00446AB2">
            <w:rPr>
              <w:rFonts w:cs="Arial"/>
              <w:bCs/>
              <w:color w:val="000000"/>
              <w:szCs w:val="22"/>
              <w:lang w:val="lt-LT"/>
            </w:rPr>
            <w:fldChar w:fldCharType="begin"/>
          </w:r>
          <w:r w:rsidRPr="000F2B30" w:rsidR="00446AB2">
            <w:rPr>
              <w:rFonts w:cs="Arial"/>
              <w:noProof/>
              <w:color w:val="000000"/>
              <w:szCs w:val="22"/>
              <w:lang w:val="lt-LT"/>
            </w:rPr>
            <w:instrText xml:space="preserve">CITATION EEA2 \l 1063 </w:instrText>
          </w:r>
          <w:r w:rsidRPr="000F2B30" w:rsidR="00446AB2">
            <w:rPr>
              <w:rFonts w:cs="Arial"/>
              <w:bCs/>
              <w:color w:val="000000"/>
              <w:szCs w:val="22"/>
              <w:lang w:val="lt-LT"/>
            </w:rPr>
            <w:fldChar w:fldCharType="separate"/>
          </w:r>
          <w:r w:rsidRPr="00B8399E" w:rsidR="00B8399E">
            <w:rPr>
              <w:rFonts w:cs="Arial"/>
              <w:noProof/>
              <w:color w:val="000000"/>
              <w:szCs w:val="22"/>
              <w:lang w:val="lt-LT"/>
            </w:rPr>
            <w:t/>
          </w:r>
          <w:r w:rsidRPr="000F2B30" w:rsidR="00446AB2">
            <w:rPr>
              <w:rFonts w:cs="Arial"/>
              <w:bCs/>
              <w:color w:val="000000"/>
              <w:szCs w:val="22"/>
              <w:lang w:val="lt-LT"/>
            </w:rPr>
            <w:fldChar w:fldCharType="end"/>
          </w:r>
        </w:sdtContent>
      </w:sdt>
      <w:r w:rsidRPr="000F2B30">
        <w:rPr>
          <w:rFonts w:cs="Arial"/>
          <w:bCs/>
          <w:szCs w:val="22"/>
          <w:lang w:val="lt-LT"/>
        </w:rPr>
        <w:t xml:space="preserve"> priede</w:t>
      </w:r>
      <w:r w:rsidRPr="00DE5BDB" w:rsidR="00446AB2">
        <w:rPr>
          <w:rFonts w:cs="Arial"/>
          <w:bCs/>
          <w:szCs w:val="22"/>
          <w:lang w:val="lt-LT"/>
        </w:rPr>
        <w:t>)</w:t>
      </w:r>
      <w:r w:rsidRPr="00DE5BDB">
        <w:rPr>
          <w:rFonts w:cs="Arial"/>
          <w:bCs/>
          <w:i/>
          <w:szCs w:val="22"/>
          <w:lang w:val="lt-LT"/>
        </w:rPr>
        <w:t>.</w:t>
      </w:r>
      <w:r w:rsidRPr="00DE5BDB">
        <w:rPr>
          <w:rFonts w:cs="Arial"/>
          <w:bCs/>
          <w:szCs w:val="22"/>
          <w:lang w:val="lt-LT"/>
        </w:rPr>
        <w:t xml:space="preserve"> TAS</w:t>
      </w:r>
      <w:r w:rsidRPr="00F57EAC">
        <w:rPr>
          <w:rFonts w:cs="Arial"/>
          <w:bCs/>
          <w:szCs w:val="22"/>
          <w:lang w:val="lt-LT"/>
        </w:rPr>
        <w:t xml:space="preserve"> komplektacijas patikslinantys reikalavimai plačiau aprašomi tolimesniuose punktuose.</w:t>
      </w:r>
    </w:p>
    <w:p w:rsidRPr="00F57EAC" w:rsidR="00346928" w:rsidP="00777B0F" w:rsidRDefault="00346928" w14:paraId="49F2460C" w14:textId="77777777">
      <w:pPr>
        <w:pStyle w:val="NoSpacing"/>
        <w:numPr>
          <w:ilvl w:val="1"/>
          <w:numId w:val="5"/>
        </w:numPr>
        <w:tabs>
          <w:tab w:val="left" w:pos="1418"/>
        </w:tabs>
        <w:spacing w:line="276" w:lineRule="auto"/>
        <w:ind w:left="0" w:firstLine="567"/>
        <w:jc w:val="both"/>
        <w:rPr>
          <w:rFonts w:cs="Arial"/>
          <w:szCs w:val="22"/>
          <w:lang w:val="lt-LT"/>
        </w:rPr>
      </w:pPr>
      <w:r w:rsidRPr="00F57EAC">
        <w:rPr>
          <w:rFonts w:cs="Arial"/>
          <w:szCs w:val="22"/>
          <w:lang w:val="lt-LT"/>
        </w:rPr>
        <w:t xml:space="preserve">KAS </w:t>
      </w:r>
      <w:r w:rsidRPr="00F57EAC">
        <w:rPr>
          <w:rFonts w:cs="Arial"/>
          <w:bCs/>
          <w:szCs w:val="22"/>
          <w:lang w:val="lt-LT"/>
        </w:rPr>
        <w:t>turi</w:t>
      </w:r>
      <w:r w:rsidRPr="00F57EAC">
        <w:rPr>
          <w:rFonts w:cs="Arial"/>
          <w:szCs w:val="22"/>
          <w:lang w:val="lt-LT"/>
        </w:rPr>
        <w:t xml:space="preserve"> būti suprojektuoti ir įrengti:</w:t>
      </w:r>
    </w:p>
    <w:p w:rsidRPr="00F57EAC" w:rsidR="00346928" w:rsidP="00777B0F" w:rsidRDefault="00346928" w14:paraId="6E760E80" w14:textId="77777777">
      <w:pPr>
        <w:pStyle w:val="NoSpacing"/>
        <w:numPr>
          <w:ilvl w:val="2"/>
          <w:numId w:val="5"/>
        </w:numPr>
        <w:tabs>
          <w:tab w:val="left" w:pos="1418"/>
        </w:tabs>
        <w:spacing w:line="276" w:lineRule="auto"/>
        <w:ind w:left="0" w:firstLine="562"/>
        <w:jc w:val="both"/>
        <w:rPr>
          <w:rFonts w:cs="Arial"/>
          <w:szCs w:val="22"/>
          <w:lang w:val="lt-LT"/>
        </w:rPr>
      </w:pPr>
      <w:r w:rsidRPr="00F57EAC">
        <w:rPr>
          <w:rFonts w:cs="Arial"/>
          <w:bCs/>
          <w:szCs w:val="22"/>
          <w:lang w:val="lt-LT"/>
        </w:rPr>
        <w:lastRenderedPageBreak/>
        <w:t>keturi</w:t>
      </w:r>
      <w:r w:rsidRPr="00F57EAC">
        <w:rPr>
          <w:rFonts w:cs="Arial"/>
          <w:szCs w:val="22"/>
          <w:lang w:val="lt-LT"/>
        </w:rPr>
        <w:t xml:space="preserve"> komerciniai (110 kV galios transformatorių </w:t>
      </w:r>
      <w:proofErr w:type="spellStart"/>
      <w:r w:rsidRPr="00F57EAC">
        <w:rPr>
          <w:rFonts w:cs="Arial"/>
          <w:szCs w:val="22"/>
          <w:lang w:val="lt-LT"/>
        </w:rPr>
        <w:t>prijunginiams</w:t>
      </w:r>
      <w:proofErr w:type="spellEnd"/>
      <w:r w:rsidRPr="00F57EAC">
        <w:rPr>
          <w:rFonts w:cs="Arial"/>
          <w:szCs w:val="22"/>
          <w:lang w:val="lt-LT"/>
        </w:rPr>
        <w:t xml:space="preserve">) - du komerciniai pagrindiniai ir du komerciniai dubliuojantys elektros skaitikliai. Elektros skaitikliai elektroniniai, turintys po dvi nepriklausomas srovės kilpas (CL1 ir CL2), išoriniai matmenys 323x178x57 mm; </w:t>
      </w:r>
    </w:p>
    <w:p w:rsidRPr="00F57EAC" w:rsidR="00346928" w:rsidP="00777B0F" w:rsidRDefault="00346928" w14:paraId="42174407" w14:textId="77777777">
      <w:pPr>
        <w:pStyle w:val="NoSpacing"/>
        <w:numPr>
          <w:ilvl w:val="2"/>
          <w:numId w:val="5"/>
        </w:numPr>
        <w:tabs>
          <w:tab w:val="left" w:pos="1418"/>
        </w:tabs>
        <w:spacing w:line="276" w:lineRule="auto"/>
        <w:ind w:left="0" w:firstLine="562"/>
        <w:jc w:val="both"/>
        <w:rPr>
          <w:rFonts w:cs="Arial"/>
          <w:szCs w:val="22"/>
          <w:lang w:val="lt-LT"/>
        </w:rPr>
      </w:pPr>
      <w:r w:rsidRPr="00F57EAC">
        <w:rPr>
          <w:rFonts w:cs="Arial"/>
          <w:bCs/>
          <w:szCs w:val="22"/>
          <w:lang w:val="lt-LT"/>
        </w:rPr>
        <w:t>elektros</w:t>
      </w:r>
      <w:r w:rsidRPr="00F57EAC">
        <w:rPr>
          <w:rFonts w:cs="Arial"/>
          <w:szCs w:val="22"/>
          <w:lang w:val="lt-LT"/>
        </w:rPr>
        <w:t xml:space="preserve"> skaitiklių prijungimui keturi bandymo </w:t>
      </w:r>
      <w:proofErr w:type="spellStart"/>
      <w:r w:rsidRPr="00F57EAC">
        <w:rPr>
          <w:rFonts w:cs="Arial"/>
          <w:szCs w:val="22"/>
          <w:lang w:val="lt-LT"/>
        </w:rPr>
        <w:t>gnybtynai</w:t>
      </w:r>
      <w:proofErr w:type="spellEnd"/>
      <w:r w:rsidRPr="00F57EAC">
        <w:rPr>
          <w:rFonts w:cs="Arial"/>
          <w:szCs w:val="22"/>
          <w:lang w:val="lt-LT"/>
        </w:rPr>
        <w:t xml:space="preserve"> (išoriniai matmenys 230x140x50 mm); </w:t>
      </w:r>
    </w:p>
    <w:p w:rsidRPr="00F57EAC" w:rsidR="00346928" w:rsidP="00777B0F" w:rsidRDefault="00346928" w14:paraId="1199A061" w14:textId="77777777">
      <w:pPr>
        <w:pStyle w:val="NoSpacing"/>
        <w:numPr>
          <w:ilvl w:val="2"/>
          <w:numId w:val="5"/>
        </w:numPr>
        <w:tabs>
          <w:tab w:val="left" w:pos="1418"/>
        </w:tabs>
        <w:spacing w:line="276" w:lineRule="auto"/>
        <w:ind w:left="0" w:firstLine="562"/>
        <w:jc w:val="both"/>
        <w:rPr>
          <w:rFonts w:cs="Arial"/>
          <w:szCs w:val="22"/>
          <w:lang w:val="lt-LT"/>
        </w:rPr>
      </w:pPr>
      <w:r w:rsidRPr="00F57EAC">
        <w:rPr>
          <w:rFonts w:cs="Arial"/>
          <w:bCs/>
          <w:szCs w:val="22"/>
          <w:lang w:val="lt-LT"/>
        </w:rPr>
        <w:t>elektros</w:t>
      </w:r>
      <w:r w:rsidRPr="00F57EAC">
        <w:rPr>
          <w:rFonts w:cs="Arial"/>
          <w:szCs w:val="22"/>
          <w:lang w:val="lt-LT"/>
        </w:rPr>
        <w:t xml:space="preserve"> skaitikliai ir bandymo </w:t>
      </w:r>
      <w:proofErr w:type="spellStart"/>
      <w:r w:rsidRPr="00F57EAC">
        <w:rPr>
          <w:rFonts w:cs="Arial"/>
          <w:szCs w:val="22"/>
          <w:lang w:val="lt-LT"/>
        </w:rPr>
        <w:t>gnybtynai</w:t>
      </w:r>
      <w:proofErr w:type="spellEnd"/>
      <w:r w:rsidRPr="00F57EAC">
        <w:rPr>
          <w:rFonts w:cs="Arial"/>
          <w:szCs w:val="22"/>
          <w:lang w:val="lt-LT"/>
        </w:rPr>
        <w:t xml:space="preserve"> turi būti montuojami ant montažinės plokštės, kuri KAS viduje tvirtinama ant vyrių ir turi būti paruošta plombavimui uždarytoje padėtyje;</w:t>
      </w:r>
    </w:p>
    <w:p w:rsidRPr="00F57EAC" w:rsidR="00346928" w:rsidP="00777B0F" w:rsidRDefault="00346928" w14:paraId="4DAA68ED" w14:textId="77777777">
      <w:pPr>
        <w:pStyle w:val="NoSpacing"/>
        <w:numPr>
          <w:ilvl w:val="2"/>
          <w:numId w:val="5"/>
        </w:numPr>
        <w:tabs>
          <w:tab w:val="left" w:pos="1418"/>
        </w:tabs>
        <w:spacing w:line="276" w:lineRule="auto"/>
        <w:ind w:left="0" w:firstLine="562"/>
        <w:jc w:val="both"/>
        <w:rPr>
          <w:rFonts w:cs="Arial"/>
          <w:szCs w:val="22"/>
          <w:lang w:val="lt-LT"/>
        </w:rPr>
      </w:pPr>
      <w:r w:rsidRPr="00F57EAC">
        <w:rPr>
          <w:rFonts w:cs="Arial"/>
          <w:szCs w:val="22"/>
          <w:lang w:val="lt-LT"/>
        </w:rPr>
        <w:t>komercinių pagrindinių elektros skaitiklių įtampos grandinių ARĮ su automatizuotu normalios skaitiklių prijungimo schemos atstatymu po įtampos nuosavame įtampos transformatoriuje atsiradimo. ARĮ schemoje turi būti įrengti raktai rankiniam ARĮ atjungimui. ARĮ įtaisai ir jų valdymo rankenos turi būti po plombuojamu dangčiu;</w:t>
      </w:r>
    </w:p>
    <w:p w:rsidRPr="00F57EAC" w:rsidR="00346928" w:rsidP="00777B0F" w:rsidRDefault="00346928" w14:paraId="1D883513" w14:textId="77777777">
      <w:pPr>
        <w:pStyle w:val="NoSpacing"/>
        <w:numPr>
          <w:ilvl w:val="2"/>
          <w:numId w:val="5"/>
        </w:numPr>
        <w:tabs>
          <w:tab w:val="left" w:pos="1418"/>
        </w:tabs>
        <w:spacing w:line="276" w:lineRule="auto"/>
        <w:ind w:left="0" w:firstLine="562"/>
        <w:jc w:val="both"/>
        <w:rPr>
          <w:rFonts w:cs="Arial"/>
          <w:szCs w:val="22"/>
          <w:lang w:val="lt-LT"/>
        </w:rPr>
      </w:pPr>
      <w:r w:rsidRPr="00F57EAC">
        <w:rPr>
          <w:rFonts w:cs="Arial"/>
          <w:szCs w:val="22"/>
          <w:lang w:val="lt-LT"/>
        </w:rPr>
        <w:t>komercinių pagrindinių ir dubliuojančių elektros skaitiklių įtampos grandinių rezervavimui 12VDC rezervinio maitinimo blokas (-ai);</w:t>
      </w:r>
    </w:p>
    <w:p w:rsidRPr="00F57EAC" w:rsidR="00346928" w:rsidP="00777B0F" w:rsidRDefault="00346928" w14:paraId="0D68DFBD" w14:textId="77777777">
      <w:pPr>
        <w:pStyle w:val="NoSpacing"/>
        <w:numPr>
          <w:ilvl w:val="2"/>
          <w:numId w:val="5"/>
        </w:numPr>
        <w:tabs>
          <w:tab w:val="left" w:pos="1418"/>
        </w:tabs>
        <w:spacing w:line="276" w:lineRule="auto"/>
        <w:ind w:left="0" w:firstLine="562"/>
        <w:jc w:val="both"/>
        <w:rPr>
          <w:rFonts w:cs="Arial"/>
          <w:szCs w:val="22"/>
          <w:lang w:val="lt-LT"/>
        </w:rPr>
      </w:pPr>
      <w:r w:rsidRPr="00F57EAC">
        <w:rPr>
          <w:rFonts w:cs="Arial"/>
          <w:szCs w:val="22"/>
          <w:lang w:val="lt-LT"/>
        </w:rPr>
        <w:t>kita šiame PU skyriuje bei standartiniuose techniniuose reikalavimuose nenurodyta pilnai KAS komplektacijai reikalingą įrangą parenkama darbo projekto rengimo metu.</w:t>
      </w:r>
    </w:p>
    <w:p w:rsidRPr="00F57EAC" w:rsidR="00346928" w:rsidP="00777B0F" w:rsidRDefault="00346928" w14:paraId="0B5C143B" w14:textId="77777777">
      <w:pPr>
        <w:pStyle w:val="NoSpacing"/>
        <w:numPr>
          <w:ilvl w:val="1"/>
          <w:numId w:val="5"/>
        </w:numPr>
        <w:tabs>
          <w:tab w:val="left" w:pos="1418"/>
        </w:tabs>
        <w:spacing w:line="276" w:lineRule="auto"/>
        <w:ind w:left="0" w:firstLine="567"/>
        <w:jc w:val="both"/>
        <w:rPr>
          <w:rFonts w:cs="Arial"/>
          <w:szCs w:val="22"/>
          <w:lang w:val="lt-LT"/>
        </w:rPr>
      </w:pPr>
      <w:r w:rsidRPr="00F57EAC">
        <w:rPr>
          <w:rFonts w:cs="Arial"/>
          <w:szCs w:val="22"/>
          <w:lang w:val="lt-LT"/>
        </w:rPr>
        <w:t>Kontrolinės (techninės) apskaitos spintose TAS turi būti suprojektuoti ir įrengti:</w:t>
      </w:r>
    </w:p>
    <w:p w:rsidRPr="00F57EAC" w:rsidR="00346928" w:rsidP="00777B0F" w:rsidRDefault="00346928" w14:paraId="6680C23F" w14:textId="7F4F455C">
      <w:pPr>
        <w:pStyle w:val="NoSpacing"/>
        <w:numPr>
          <w:ilvl w:val="2"/>
          <w:numId w:val="5"/>
        </w:numPr>
        <w:tabs>
          <w:tab w:val="left" w:pos="1418"/>
        </w:tabs>
        <w:spacing w:line="276" w:lineRule="auto"/>
        <w:ind w:left="0" w:firstLine="562"/>
        <w:jc w:val="both"/>
        <w:rPr>
          <w:rFonts w:cs="Arial"/>
          <w:szCs w:val="22"/>
          <w:lang w:val="lt-LT"/>
        </w:rPr>
      </w:pPr>
      <w:r w:rsidRPr="00F57EAC">
        <w:rPr>
          <w:rFonts w:cs="Arial"/>
          <w:szCs w:val="22"/>
          <w:lang w:val="lt-LT"/>
        </w:rPr>
        <w:t xml:space="preserve">Atskirose spintose </w:t>
      </w:r>
      <w:proofErr w:type="spellStart"/>
      <w:r w:rsidRPr="00F57EAC">
        <w:rPr>
          <w:rFonts w:cs="Arial"/>
          <w:szCs w:val="22"/>
          <w:lang w:val="lt-LT"/>
        </w:rPr>
        <w:t>sekcijinio</w:t>
      </w:r>
      <w:proofErr w:type="spellEnd"/>
      <w:r w:rsidRPr="00F57EAC">
        <w:rPr>
          <w:rFonts w:cs="Arial"/>
          <w:szCs w:val="22"/>
          <w:lang w:val="lt-LT"/>
        </w:rPr>
        <w:t xml:space="preserve"> jungtuvo TS-100 </w:t>
      </w:r>
      <w:r w:rsidR="000251A2">
        <w:rPr>
          <w:rFonts w:cs="Arial"/>
          <w:szCs w:val="22"/>
          <w:lang w:val="lt-LT"/>
        </w:rPr>
        <w:t xml:space="preserve">bei 110 kV EPL </w:t>
      </w:r>
      <w:r w:rsidRPr="00F57EAC" w:rsidR="000251A2">
        <w:rPr>
          <w:rFonts w:cs="Arial"/>
          <w:szCs w:val="22"/>
          <w:lang w:val="lt-LT"/>
        </w:rPr>
        <w:t>prijungini</w:t>
      </w:r>
      <w:r w:rsidR="000251A2">
        <w:rPr>
          <w:rFonts w:cs="Arial"/>
          <w:szCs w:val="22"/>
          <w:lang w:val="lt-LT"/>
        </w:rPr>
        <w:t>ų</w:t>
      </w:r>
      <w:r w:rsidRPr="00F57EAC" w:rsidR="000251A2">
        <w:rPr>
          <w:rFonts w:cs="Arial"/>
          <w:szCs w:val="22"/>
          <w:lang w:val="lt-LT"/>
        </w:rPr>
        <w:t xml:space="preserve"> </w:t>
      </w:r>
      <w:r w:rsidRPr="00F57EAC">
        <w:rPr>
          <w:rFonts w:cs="Arial"/>
          <w:szCs w:val="22"/>
          <w:lang w:val="lt-LT"/>
        </w:rPr>
        <w:t xml:space="preserve">ir saulės elektrinės </w:t>
      </w:r>
      <w:r w:rsidR="00E20BFC">
        <w:rPr>
          <w:rFonts w:cs="Arial"/>
          <w:szCs w:val="22"/>
          <w:lang w:val="lt-LT"/>
        </w:rPr>
        <w:t xml:space="preserve">bei 0,4 kV elektromobilių pakrovimui skirto kištukinio lizdo KSSRS </w:t>
      </w:r>
      <w:r w:rsidRPr="00F57EAC">
        <w:rPr>
          <w:rFonts w:cs="Arial"/>
          <w:szCs w:val="22"/>
          <w:lang w:val="lt-LT"/>
        </w:rPr>
        <w:t>kontroliniai (techniniai) elektros skaitikliai. Elektros skaitikliai elektroniniai, turintys dvi nepriklausomas srovės kilpas (CL1 ir CL2), išoriniai matmenys 323x178x57mm. Paliktos vietos įrengti dar tris analogiškus elektros skaitiklius;</w:t>
      </w:r>
    </w:p>
    <w:p w:rsidRPr="00F57EAC" w:rsidR="00346928" w:rsidP="00777B0F" w:rsidRDefault="00346928" w14:paraId="74A8C82B" w14:textId="77777777">
      <w:pPr>
        <w:pStyle w:val="NoSpacing"/>
        <w:numPr>
          <w:ilvl w:val="2"/>
          <w:numId w:val="5"/>
        </w:numPr>
        <w:tabs>
          <w:tab w:val="left" w:pos="1418"/>
        </w:tabs>
        <w:spacing w:line="276" w:lineRule="auto"/>
        <w:ind w:left="0" w:firstLine="562"/>
        <w:jc w:val="both"/>
        <w:rPr>
          <w:rFonts w:cs="Arial"/>
          <w:szCs w:val="22"/>
          <w:lang w:val="lt-LT"/>
        </w:rPr>
      </w:pPr>
      <w:r w:rsidRPr="00F57EAC">
        <w:rPr>
          <w:rFonts w:cs="Arial"/>
          <w:szCs w:val="22"/>
          <w:lang w:val="lt-LT"/>
        </w:rPr>
        <w:t xml:space="preserve">elektros skaitiklio prijungimui bandymo </w:t>
      </w:r>
      <w:proofErr w:type="spellStart"/>
      <w:r w:rsidRPr="00F57EAC">
        <w:rPr>
          <w:rFonts w:cs="Arial"/>
          <w:szCs w:val="22"/>
          <w:lang w:val="lt-LT"/>
        </w:rPr>
        <w:t>gnybtynai</w:t>
      </w:r>
      <w:proofErr w:type="spellEnd"/>
      <w:r w:rsidRPr="00F57EAC">
        <w:rPr>
          <w:rFonts w:cs="Arial"/>
          <w:szCs w:val="22"/>
          <w:lang w:val="lt-LT"/>
        </w:rPr>
        <w:t xml:space="preserve"> (išoriniai matmenys 230x140x50 mm). Palikta vieta įrengti dar tris analogiškus bandymo </w:t>
      </w:r>
      <w:proofErr w:type="spellStart"/>
      <w:r w:rsidRPr="00F57EAC">
        <w:rPr>
          <w:rFonts w:cs="Arial"/>
          <w:szCs w:val="22"/>
          <w:lang w:val="lt-LT"/>
        </w:rPr>
        <w:t>gnybtynus</w:t>
      </w:r>
      <w:proofErr w:type="spellEnd"/>
      <w:r w:rsidRPr="00F57EAC">
        <w:rPr>
          <w:rFonts w:cs="Arial"/>
          <w:szCs w:val="22"/>
          <w:lang w:val="lt-LT"/>
        </w:rPr>
        <w:t>;</w:t>
      </w:r>
    </w:p>
    <w:p w:rsidRPr="00F57EAC" w:rsidR="00346928" w:rsidP="00777B0F" w:rsidRDefault="00346928" w14:paraId="0A141F4C" w14:textId="77777777">
      <w:pPr>
        <w:pStyle w:val="NoSpacing"/>
        <w:numPr>
          <w:ilvl w:val="2"/>
          <w:numId w:val="5"/>
        </w:numPr>
        <w:tabs>
          <w:tab w:val="left" w:pos="1418"/>
        </w:tabs>
        <w:spacing w:line="276" w:lineRule="auto"/>
        <w:ind w:left="0" w:firstLine="562"/>
        <w:jc w:val="both"/>
        <w:rPr>
          <w:rFonts w:cs="Arial"/>
          <w:szCs w:val="22"/>
          <w:lang w:val="lt-LT"/>
        </w:rPr>
      </w:pPr>
      <w:r w:rsidRPr="00F57EAC">
        <w:rPr>
          <w:rFonts w:cs="Arial"/>
          <w:szCs w:val="22"/>
          <w:lang w:val="lt-LT"/>
        </w:rPr>
        <w:t>elektrotechninėje dėžėje sukomplektuotas automatizuotos elektros apskaitos sistemos (AEEAS, EMCOS) duomenų surinkimo ir perdavimo valdiklis (KDV, skydo išoriniai matmenys 510x315x190 mm);</w:t>
      </w:r>
    </w:p>
    <w:p w:rsidRPr="00F57EAC" w:rsidR="00346928" w:rsidP="00777B0F" w:rsidRDefault="00346928" w14:paraId="41015BE2" w14:textId="77777777">
      <w:pPr>
        <w:pStyle w:val="NoSpacing"/>
        <w:numPr>
          <w:ilvl w:val="2"/>
          <w:numId w:val="5"/>
        </w:numPr>
        <w:tabs>
          <w:tab w:val="left" w:pos="1418"/>
        </w:tabs>
        <w:spacing w:line="276" w:lineRule="auto"/>
        <w:ind w:left="0" w:firstLine="562"/>
        <w:jc w:val="both"/>
        <w:rPr>
          <w:rFonts w:cs="Arial"/>
          <w:szCs w:val="22"/>
          <w:lang w:val="lt-LT"/>
        </w:rPr>
      </w:pPr>
      <w:r w:rsidRPr="00F57EAC">
        <w:rPr>
          <w:rFonts w:cs="Arial"/>
          <w:szCs w:val="22"/>
          <w:lang w:val="lt-LT"/>
        </w:rPr>
        <w:t>elektrotechninėje dėžėje sukomplektuotas elektros skaitiklių momentinių duomenų surinkimo ir perdavimo valdiklis (MDV, dėžės išoriniai matmenys 510x315x190 mm);</w:t>
      </w:r>
    </w:p>
    <w:p w:rsidRPr="00F57EAC" w:rsidR="00346928" w:rsidP="00777B0F" w:rsidRDefault="00346928" w14:paraId="6C2ECC8F" w14:textId="77777777">
      <w:pPr>
        <w:pStyle w:val="NoSpacing"/>
        <w:numPr>
          <w:ilvl w:val="2"/>
          <w:numId w:val="5"/>
        </w:numPr>
        <w:tabs>
          <w:tab w:val="left" w:pos="1418"/>
        </w:tabs>
        <w:spacing w:line="276" w:lineRule="auto"/>
        <w:ind w:left="0" w:firstLine="562"/>
        <w:jc w:val="both"/>
        <w:rPr>
          <w:rFonts w:cs="Arial"/>
          <w:szCs w:val="22"/>
          <w:lang w:val="lt-LT"/>
        </w:rPr>
      </w:pPr>
      <w:r w:rsidRPr="00F57EAC">
        <w:rPr>
          <w:rFonts w:cs="Arial"/>
          <w:szCs w:val="22"/>
          <w:lang w:val="lt-LT"/>
        </w:rPr>
        <w:t>palikta vieta įrengti dar vieną analogiškų matmenų valdiklį (dėžės išoriniai matmenys 510x315x190 mm);</w:t>
      </w:r>
    </w:p>
    <w:p w:rsidRPr="00F57EAC" w:rsidR="00346928" w:rsidP="00777B0F" w:rsidRDefault="00346928" w14:paraId="5A6A7386" w14:textId="77777777">
      <w:pPr>
        <w:pStyle w:val="NoSpacing"/>
        <w:numPr>
          <w:ilvl w:val="2"/>
          <w:numId w:val="5"/>
        </w:numPr>
        <w:tabs>
          <w:tab w:val="left" w:pos="1418"/>
        </w:tabs>
        <w:spacing w:line="276" w:lineRule="auto"/>
        <w:ind w:left="0" w:firstLine="562"/>
        <w:jc w:val="both"/>
        <w:rPr>
          <w:rFonts w:cs="Arial"/>
          <w:szCs w:val="22"/>
          <w:lang w:val="lt-LT"/>
        </w:rPr>
      </w:pPr>
      <w:r w:rsidRPr="00F57EAC">
        <w:rPr>
          <w:rFonts w:cs="Arial"/>
          <w:szCs w:val="22"/>
          <w:lang w:val="lt-LT"/>
        </w:rPr>
        <w:t>elektros skaitiklio rezerviniam maitinimui 12VDC maitinimo blokas;</w:t>
      </w:r>
    </w:p>
    <w:p w:rsidRPr="00F57EAC" w:rsidR="00346928" w:rsidP="00777B0F" w:rsidRDefault="00346928" w14:paraId="40DEB2F9" w14:textId="77777777">
      <w:pPr>
        <w:pStyle w:val="NoSpacing"/>
        <w:numPr>
          <w:ilvl w:val="2"/>
          <w:numId w:val="5"/>
        </w:numPr>
        <w:tabs>
          <w:tab w:val="left" w:pos="1418"/>
        </w:tabs>
        <w:spacing w:line="276" w:lineRule="auto"/>
        <w:ind w:left="0" w:firstLine="562"/>
        <w:jc w:val="both"/>
        <w:rPr>
          <w:rFonts w:cs="Arial"/>
          <w:szCs w:val="22"/>
          <w:lang w:val="lt-LT"/>
        </w:rPr>
      </w:pPr>
      <w:r w:rsidRPr="00F57EAC">
        <w:rPr>
          <w:rFonts w:cs="Arial"/>
          <w:szCs w:val="22"/>
          <w:lang w:val="lt-LT"/>
        </w:rPr>
        <w:t>kita šiame PU skyriuje bei standartiniuose techniniuose reikalavimuose nenurodyta pilnai TAS komplektacijoms reikalingą įrangą parenkama darbo projekto rengimo metu.</w:t>
      </w:r>
    </w:p>
    <w:p w:rsidRPr="00F57EAC" w:rsidR="00346928" w:rsidP="00777B0F" w:rsidRDefault="00346928" w14:paraId="3A84C563" w14:textId="754A1C04">
      <w:pPr>
        <w:pStyle w:val="NoSpacing"/>
        <w:numPr>
          <w:ilvl w:val="1"/>
          <w:numId w:val="5"/>
        </w:numPr>
        <w:tabs>
          <w:tab w:val="left" w:pos="1418"/>
        </w:tabs>
        <w:spacing w:line="276" w:lineRule="auto"/>
        <w:ind w:left="0" w:firstLine="567"/>
        <w:jc w:val="both"/>
        <w:rPr>
          <w:rFonts w:cs="Arial"/>
          <w:szCs w:val="22"/>
          <w:lang w:val="lt-LT"/>
        </w:rPr>
      </w:pPr>
      <w:r w:rsidRPr="00F57EAC">
        <w:rPr>
          <w:rFonts w:cs="Arial"/>
          <w:szCs w:val="22"/>
          <w:lang w:val="lt-LT"/>
        </w:rPr>
        <w:t xml:space="preserve">Saulės elektrinės 0,4 kV </w:t>
      </w:r>
      <w:r w:rsidR="00656F92">
        <w:rPr>
          <w:rFonts w:cs="Arial"/>
          <w:szCs w:val="22"/>
          <w:lang w:val="lt-LT"/>
        </w:rPr>
        <w:t xml:space="preserve">bei 0,4 kV elektromobilių pakrovimui skirto kištukinio lizdo KSSRS </w:t>
      </w:r>
      <w:r w:rsidRPr="00F57EAC">
        <w:rPr>
          <w:rFonts w:cs="Arial"/>
          <w:szCs w:val="22"/>
          <w:lang w:val="lt-LT"/>
        </w:rPr>
        <w:t>prijunginiuose elektros skaitikliai turi būti prijungti per KSSRS įrengtus 0,72 V XX/5 A srovės transformatorius, kurie turi būti paskaičiuoti atsižvelgiant į saulės elektrinės įrengtas galias. Parinkti srovės transformatoriai turi atitikti EĮĮBT ir standartų reikalavimus, turėti antrinių grandinių plombavimo galimybę ir turi būti metrologiškai patikrinti bei su Lietuvoje pripažintais gamintojo, Lietuvos arba kitos Europos Sąjungos šalies akredituotos laboratorijos išduotais patikros sertifikatais ar pastaruosius pakeičiančiais žymenimis, patvirtinančiais jų matavimo tikslumą.</w:t>
      </w:r>
    </w:p>
    <w:p w:rsidRPr="00F57EAC" w:rsidR="00346928" w:rsidP="00777B0F" w:rsidRDefault="00346928" w14:paraId="12953305" w14:textId="47EFCD86">
      <w:pPr>
        <w:pStyle w:val="NoSpacing"/>
        <w:numPr>
          <w:ilvl w:val="1"/>
          <w:numId w:val="5"/>
        </w:numPr>
        <w:tabs>
          <w:tab w:val="left" w:pos="1418"/>
        </w:tabs>
        <w:spacing w:line="276" w:lineRule="auto"/>
        <w:ind w:left="0" w:firstLine="567"/>
        <w:jc w:val="both"/>
        <w:rPr>
          <w:rFonts w:cs="Arial"/>
          <w:szCs w:val="22"/>
          <w:lang w:val="lt-LT"/>
        </w:rPr>
      </w:pPr>
      <w:r w:rsidRPr="00F57EAC">
        <w:rPr>
          <w:rFonts w:cs="Arial"/>
          <w:szCs w:val="22"/>
          <w:lang w:val="lt-LT"/>
        </w:rPr>
        <w:t>Galios</w:t>
      </w:r>
      <w:r w:rsidRPr="00F57EAC">
        <w:rPr>
          <w:rFonts w:cs="Arial"/>
          <w:color w:val="000000" w:themeColor="text1"/>
          <w:szCs w:val="22"/>
          <w:lang w:val="lt-LT"/>
        </w:rPr>
        <w:t xml:space="preserve"> transformatorių </w:t>
      </w:r>
      <w:r w:rsidRPr="00F57EAC">
        <w:rPr>
          <w:rFonts w:cs="Arial"/>
          <w:szCs w:val="22"/>
          <w:lang w:val="lt-LT"/>
        </w:rPr>
        <w:t xml:space="preserve">komercinių pagrindinių elektros skaitiklių prijungimas turi būti atliktas prie atskirų (atskirtų nuo relinės apsaugos, kitų matavimo prietaisų ar automatikos įrenginių) srovės ir įtampos transformatorių matavimo apvijų. Komerciniai dubliuojantys elektros skaitikliai turi būti jungiami prie kitų srovės ir įtampos transformatorių matavimo apvijų. Komerciniai dubliuojantys ir </w:t>
      </w:r>
      <w:r w:rsidRPr="00F57EAC" w:rsidR="000251A2">
        <w:rPr>
          <w:rFonts w:cs="Arial"/>
          <w:szCs w:val="22"/>
          <w:lang w:val="lt-LT"/>
        </w:rPr>
        <w:t>kontrolini</w:t>
      </w:r>
      <w:r w:rsidR="000251A2">
        <w:rPr>
          <w:rFonts w:cs="Arial"/>
          <w:szCs w:val="22"/>
          <w:lang w:val="lt-LT"/>
        </w:rPr>
        <w:t>ai</w:t>
      </w:r>
      <w:r w:rsidRPr="00F57EAC" w:rsidR="000251A2">
        <w:rPr>
          <w:rFonts w:cs="Arial"/>
          <w:szCs w:val="22"/>
          <w:lang w:val="lt-LT"/>
        </w:rPr>
        <w:t xml:space="preserve"> </w:t>
      </w:r>
      <w:r w:rsidRPr="00F57EAC">
        <w:rPr>
          <w:rFonts w:cs="Arial"/>
          <w:szCs w:val="22"/>
          <w:lang w:val="lt-LT"/>
        </w:rPr>
        <w:t>(</w:t>
      </w:r>
      <w:r w:rsidRPr="00F57EAC" w:rsidR="000251A2">
        <w:rPr>
          <w:rFonts w:cs="Arial"/>
          <w:szCs w:val="22"/>
          <w:lang w:val="lt-LT"/>
        </w:rPr>
        <w:t>technini</w:t>
      </w:r>
      <w:r w:rsidR="000251A2">
        <w:rPr>
          <w:rFonts w:cs="Arial"/>
          <w:szCs w:val="22"/>
          <w:lang w:val="lt-LT"/>
        </w:rPr>
        <w:t>ai</w:t>
      </w:r>
      <w:r w:rsidRPr="00F57EAC">
        <w:rPr>
          <w:rFonts w:cs="Arial"/>
          <w:szCs w:val="22"/>
          <w:lang w:val="lt-LT"/>
        </w:rPr>
        <w:t>) elektros skaitikliai gali būti jungiami kartu, su kitais matavimo prietaisais ar automatikos įrenginiais.</w:t>
      </w:r>
    </w:p>
    <w:p w:rsidRPr="00F57EAC" w:rsidR="00346928" w:rsidP="00777B0F" w:rsidRDefault="00346928" w14:paraId="00D3084F" w14:textId="77777777">
      <w:pPr>
        <w:pStyle w:val="NoSpacing"/>
        <w:numPr>
          <w:ilvl w:val="1"/>
          <w:numId w:val="5"/>
        </w:numPr>
        <w:tabs>
          <w:tab w:val="left" w:pos="1418"/>
        </w:tabs>
        <w:spacing w:line="276" w:lineRule="auto"/>
        <w:ind w:left="0" w:firstLine="567"/>
        <w:jc w:val="both"/>
        <w:rPr>
          <w:rFonts w:cs="Arial"/>
          <w:bCs/>
          <w:szCs w:val="22"/>
          <w:lang w:val="lt-LT"/>
        </w:rPr>
      </w:pPr>
      <w:r w:rsidRPr="00F57EAC">
        <w:rPr>
          <w:rFonts w:cs="Arial"/>
          <w:szCs w:val="22"/>
          <w:lang w:val="lt-LT"/>
        </w:rPr>
        <w:t>Reikalavimai</w:t>
      </w:r>
      <w:r w:rsidRPr="00F57EAC">
        <w:rPr>
          <w:rFonts w:cs="Arial"/>
          <w:bCs/>
          <w:szCs w:val="22"/>
          <w:lang w:val="lt-LT"/>
        </w:rPr>
        <w:t xml:space="preserve"> </w:t>
      </w:r>
      <w:r w:rsidRPr="00F57EAC">
        <w:rPr>
          <w:rFonts w:cs="Arial"/>
          <w:szCs w:val="22"/>
          <w:lang w:val="lt-LT"/>
        </w:rPr>
        <w:t>naujiems</w:t>
      </w:r>
      <w:r w:rsidRPr="00F57EAC">
        <w:rPr>
          <w:rFonts w:cs="Arial"/>
          <w:bCs/>
          <w:szCs w:val="22"/>
          <w:lang w:val="lt-LT"/>
        </w:rPr>
        <w:t xml:space="preserve"> 110 kV srovės ir įtampos transformatoriams nurodyti šios Projektavimo užduoties </w:t>
      </w:r>
      <w:r w:rsidRPr="000F2B30">
        <w:rPr>
          <w:rFonts w:cs="Arial"/>
          <w:bCs/>
          <w:szCs w:val="22"/>
          <w:lang w:val="lt-LT"/>
        </w:rPr>
        <w:t>5 skyriuje</w:t>
      </w:r>
      <w:r w:rsidRPr="009D56A0">
        <w:rPr>
          <w:rFonts w:cs="Arial"/>
          <w:bCs/>
          <w:szCs w:val="22"/>
          <w:lang w:val="lt-LT"/>
        </w:rPr>
        <w:t>.</w:t>
      </w:r>
    </w:p>
    <w:p w:rsidRPr="00F57EAC" w:rsidR="00346928" w:rsidP="00777B0F" w:rsidRDefault="00346928" w14:paraId="3AF268BC" w14:textId="77777777">
      <w:pPr>
        <w:pStyle w:val="NoSpacing"/>
        <w:numPr>
          <w:ilvl w:val="1"/>
          <w:numId w:val="5"/>
        </w:numPr>
        <w:tabs>
          <w:tab w:val="left" w:pos="1418"/>
        </w:tabs>
        <w:spacing w:line="276" w:lineRule="auto"/>
        <w:ind w:left="0" w:firstLine="567"/>
        <w:jc w:val="both"/>
        <w:rPr>
          <w:rFonts w:cs="Arial"/>
          <w:szCs w:val="22"/>
          <w:lang w:val="lt-LT"/>
        </w:rPr>
      </w:pPr>
      <w:r w:rsidRPr="00F57EAC">
        <w:rPr>
          <w:rFonts w:cs="Arial"/>
          <w:bCs/>
          <w:szCs w:val="22"/>
          <w:lang w:val="lt-LT"/>
        </w:rPr>
        <w:lastRenderedPageBreak/>
        <w:t xml:space="preserve">Po </w:t>
      </w:r>
      <w:r w:rsidRPr="00F57EAC">
        <w:rPr>
          <w:rFonts w:cs="Arial"/>
          <w:szCs w:val="22"/>
          <w:lang w:val="lt-LT"/>
        </w:rPr>
        <w:t>elektros</w:t>
      </w:r>
      <w:r w:rsidRPr="00F57EAC">
        <w:rPr>
          <w:rFonts w:cs="Arial"/>
          <w:bCs/>
          <w:szCs w:val="22"/>
          <w:lang w:val="lt-LT"/>
        </w:rPr>
        <w:t xml:space="preserve"> apskaitos sumontavimo turi būti išmatuotos srovės ir įtampos transformatorių </w:t>
      </w:r>
      <w:r w:rsidRPr="00F57EAC">
        <w:rPr>
          <w:rFonts w:cs="Arial"/>
          <w:szCs w:val="22"/>
          <w:lang w:val="lt-LT"/>
        </w:rPr>
        <w:t>elektros</w:t>
      </w:r>
      <w:r w:rsidRPr="00F57EAC">
        <w:rPr>
          <w:rFonts w:cs="Arial"/>
          <w:bCs/>
          <w:szCs w:val="22"/>
          <w:lang w:val="lt-LT"/>
        </w:rPr>
        <w:t xml:space="preserve"> apskaitoms naudojamų apvijų ir šerdžių faktinės apkrovos bei elektros apskaitai naudojamų įtampos grandinių įtampos kritimai (ΔU,%) ir pateikti apkrovų patikrinimo ir ΔU matavimo protokolai.</w:t>
      </w:r>
    </w:p>
    <w:p w:rsidRPr="00F57EAC" w:rsidR="00346928" w:rsidP="00777B0F" w:rsidRDefault="00346928" w14:paraId="00A8CA52" w14:textId="6AB23541">
      <w:pPr>
        <w:pStyle w:val="NoSpacing"/>
        <w:numPr>
          <w:ilvl w:val="1"/>
          <w:numId w:val="5"/>
        </w:numPr>
        <w:tabs>
          <w:tab w:val="left" w:pos="1418"/>
        </w:tabs>
        <w:spacing w:line="276" w:lineRule="auto"/>
        <w:ind w:left="0" w:firstLine="567"/>
        <w:jc w:val="both"/>
        <w:rPr>
          <w:rFonts w:cs="Arial"/>
          <w:szCs w:val="22"/>
          <w:lang w:val="lt-LT"/>
        </w:rPr>
      </w:pPr>
      <w:r w:rsidRPr="00F57EAC">
        <w:rPr>
          <w:rFonts w:cs="Arial"/>
          <w:szCs w:val="22"/>
          <w:lang w:val="lt-LT"/>
        </w:rPr>
        <w:t>Dėl aktyviosios galios (P) ir reaktyviosios galios (Q) srautų ženklų perdavimo iš elektros skaitiklių ir jų atvaizdavimo PSO AEEAS ir DVS, elektros skaitiklių prijungimo kryptims taikomi perdavimo tinklo transformatorių pastočių ir skirstyklų įrangos nuotolinio valdymo reikalavimų aprašo, pateikto</w:t>
      </w:r>
      <w:r w:rsidRPr="00F57EAC" w:rsidR="00996A53">
        <w:rPr>
          <w:rFonts w:cs="Arial"/>
          <w:szCs w:val="22"/>
          <w:lang w:val="lt-LT"/>
        </w:rPr>
        <w:t xml:space="preserve"> (žr.</w:t>
      </w:r>
      <w:r w:rsidRPr="00F57EAC" w:rsidR="00DF1EA9">
        <w:rPr>
          <w:rFonts w:cs="Arial"/>
          <w:noProof/>
          <w:szCs w:val="22"/>
          <w:lang w:val="lt-LT"/>
        </w:rPr>
        <w:t xml:space="preserve"> </w:t>
      </w:r>
      <w:sdt>
        <w:sdtPr>
          <w:rPr>
            <w:rFonts w:cs="Arial"/>
            <w:noProof/>
            <w:szCs w:val="22"/>
            <w:lang w:val="lt-LT"/>
          </w:rPr>
          <w:id w:val="82345450"/>
          <w:citation/>
        </w:sdtPr>
        <w:sdtContent>
          <w:r w:rsidRPr="000F2B30" w:rsidR="00FF6B5C">
            <w:rPr>
              <w:rFonts w:cs="Arial"/>
              <w:noProof/>
              <w:szCs w:val="22"/>
              <w:lang w:val="lt-LT"/>
            </w:rPr>
            <w:fldChar w:fldCharType="begin"/>
          </w:r>
          <w:r w:rsidRPr="000F2B30" w:rsidR="00FF6B5C">
            <w:rPr>
              <w:rFonts w:cs="Arial"/>
              <w:noProof/>
              <w:szCs w:val="22"/>
              <w:lang w:val="lt-LT"/>
            </w:rPr>
            <w:instrText xml:space="preserve"> CITATION RAA11 \l 1063 </w:instrText>
          </w:r>
          <w:r w:rsidRPr="000F2B30" w:rsidR="00FF6B5C">
            <w:rPr>
              <w:rFonts w:cs="Arial"/>
              <w:noProof/>
              <w:szCs w:val="22"/>
              <w:lang w:val="lt-LT"/>
            </w:rPr>
            <w:fldChar w:fldCharType="separate"/>
          </w:r>
          <w:r w:rsidRPr="00B8399E" w:rsidR="00B8399E">
            <w:rPr>
              <w:rFonts w:cs="Arial"/>
              <w:noProof/>
              <w:szCs w:val="22"/>
              <w:lang w:val="lt-LT"/>
            </w:rPr>
            <w:t/>
          </w:r>
          <w:r w:rsidRPr="000F2B30" w:rsidR="00FF6B5C">
            <w:rPr>
              <w:rFonts w:cs="Arial"/>
              <w:noProof/>
              <w:szCs w:val="22"/>
              <w:lang w:val="lt-LT"/>
            </w:rPr>
            <w:fldChar w:fldCharType="end"/>
          </w:r>
        </w:sdtContent>
      </w:sdt>
      <w:r w:rsidRPr="000F2B30" w:rsidR="00AB610C">
        <w:rPr>
          <w:rFonts w:cs="Arial"/>
          <w:noProof/>
          <w:szCs w:val="22"/>
          <w:lang w:val="lt-LT"/>
        </w:rPr>
        <w:t xml:space="preserve"> </w:t>
      </w:r>
      <w:r w:rsidRPr="000F2B30">
        <w:rPr>
          <w:rFonts w:cs="Arial"/>
          <w:szCs w:val="22"/>
          <w:lang w:val="lt-LT"/>
        </w:rPr>
        <w:t>priede</w:t>
      </w:r>
      <w:r w:rsidRPr="000F2B30" w:rsidR="00996A53">
        <w:rPr>
          <w:rFonts w:cs="Arial"/>
          <w:szCs w:val="22"/>
          <w:lang w:val="lt-LT"/>
        </w:rPr>
        <w:t>)</w:t>
      </w:r>
      <w:r w:rsidRPr="00F57EAC">
        <w:rPr>
          <w:rFonts w:cs="Arial"/>
          <w:szCs w:val="22"/>
          <w:lang w:val="lt-LT"/>
        </w:rPr>
        <w:t xml:space="preserve"> reikalavimai.</w:t>
      </w:r>
    </w:p>
    <w:p w:rsidRPr="00F57EAC" w:rsidR="00346928" w:rsidP="00777B0F" w:rsidRDefault="00346928" w14:paraId="66665872" w14:textId="55A27E39">
      <w:pPr>
        <w:pStyle w:val="NoSpacing"/>
        <w:numPr>
          <w:ilvl w:val="1"/>
          <w:numId w:val="5"/>
        </w:numPr>
        <w:tabs>
          <w:tab w:val="left" w:pos="1418"/>
        </w:tabs>
        <w:spacing w:line="276" w:lineRule="auto"/>
        <w:ind w:left="0" w:firstLine="567"/>
        <w:jc w:val="both"/>
        <w:rPr>
          <w:rFonts w:cs="Arial"/>
          <w:szCs w:val="22"/>
          <w:lang w:val="lt-LT"/>
        </w:rPr>
      </w:pPr>
      <w:r w:rsidRPr="00F57EAC">
        <w:rPr>
          <w:rFonts w:cs="Arial"/>
          <w:szCs w:val="22"/>
          <w:lang w:val="lt-LT"/>
        </w:rPr>
        <w:t xml:space="preserve">Projekte reikia pažymėti, kad projekto vykdymui būtinus elektros skaitiklius, bandymo </w:t>
      </w:r>
      <w:proofErr w:type="spellStart"/>
      <w:r w:rsidRPr="00F57EAC">
        <w:rPr>
          <w:rFonts w:cs="Arial"/>
          <w:szCs w:val="22"/>
          <w:lang w:val="lt-LT"/>
        </w:rPr>
        <w:t>gnybtynus</w:t>
      </w:r>
      <w:proofErr w:type="spellEnd"/>
      <w:r w:rsidRPr="00F57EAC">
        <w:rPr>
          <w:rFonts w:cs="Arial"/>
          <w:szCs w:val="22"/>
          <w:lang w:val="lt-LT"/>
        </w:rPr>
        <w:t>, sukonfigūruotą automatizuotos elektros apskaitos sistemos duomenų surinkimo ir perdavimo valdiklį ir sukonfigūruotą momentinių duomenų surinkimo ir perdavimo valdiklį įrengimui pateiks PSO. Prietaisų perdavimas bus įforminamas pasirašant “Montuotinų įrenginių ir medžiagų perdavimo-priėmimo aktą”. Elektrotechninėse dėžėse sukomplektuotų Automatizuotos elektros apskaitos sistemos duomenų surinkimo ir perdavimo valdiklio KDV bei momentinio duomenų valdiklio MDV techniniai reikalavimai nurodyti atitinkamai</w:t>
      </w:r>
      <w:r w:rsidRPr="00F57EAC" w:rsidR="00DF0D0C">
        <w:rPr>
          <w:rFonts w:cs="Arial"/>
          <w:szCs w:val="22"/>
          <w:lang w:val="lt-LT"/>
        </w:rPr>
        <w:t xml:space="preserve"> žr</w:t>
      </w:r>
      <w:r w:rsidRPr="00F57EAC" w:rsidR="005A7379">
        <w:rPr>
          <w:rFonts w:cs="Arial"/>
          <w:szCs w:val="22"/>
          <w:lang w:val="lt-LT"/>
        </w:rPr>
        <w:t xml:space="preserve">. </w:t>
      </w:r>
      <w:sdt>
        <w:sdtPr>
          <w:rPr>
            <w:rFonts w:cs="Arial"/>
            <w:szCs w:val="22"/>
            <w:lang w:val="lt-LT"/>
          </w:rPr>
          <w:id w:val="-1293201802"/>
          <w:citation/>
        </w:sdtPr>
        <w:sdtContent>
          <w:r w:rsidRPr="000F2B30" w:rsidR="00E25D15">
            <w:rPr>
              <w:rFonts w:cs="Arial"/>
              <w:szCs w:val="22"/>
              <w:lang w:val="lt-LT"/>
            </w:rPr>
            <w:fldChar w:fldCharType="begin"/>
          </w:r>
          <w:r w:rsidRPr="000F2B30" w:rsidR="00E25D15">
            <w:rPr>
              <w:rFonts w:cs="Arial"/>
              <w:szCs w:val="22"/>
              <w:lang w:val="lt-LT"/>
            </w:rPr>
            <w:instrText xml:space="preserve"> CITATION Sta1 \l 1063 </w:instrText>
          </w:r>
          <w:r w:rsidRPr="000F2B30" w:rsidR="00E25D15">
            <w:rPr>
              <w:rFonts w:cs="Arial"/>
              <w:szCs w:val="22"/>
              <w:lang w:val="lt-LT"/>
            </w:rPr>
            <w:fldChar w:fldCharType="separate"/>
          </w:r>
          <w:r w:rsidRPr="00B8399E" w:rsidR="00B8399E">
            <w:rPr>
              <w:rFonts w:cs="Arial"/>
              <w:noProof/>
              <w:szCs w:val="22"/>
              <w:lang w:val="lt-LT"/>
            </w:rPr>
            <w:t/>
          </w:r>
          <w:r w:rsidRPr="000F2B30" w:rsidR="00E25D15">
            <w:rPr>
              <w:rFonts w:cs="Arial"/>
              <w:szCs w:val="22"/>
              <w:lang w:val="lt-LT"/>
            </w:rPr>
            <w:fldChar w:fldCharType="end"/>
          </w:r>
        </w:sdtContent>
      </w:sdt>
      <w:r w:rsidRPr="000F2B30" w:rsidR="00E25D15">
        <w:rPr>
          <w:rFonts w:cs="Arial"/>
          <w:szCs w:val="22"/>
          <w:lang w:val="lt-LT"/>
        </w:rPr>
        <w:t xml:space="preserve"> </w:t>
      </w:r>
      <w:r w:rsidRPr="000F2B30">
        <w:rPr>
          <w:rFonts w:cs="Arial"/>
          <w:szCs w:val="22"/>
          <w:lang w:val="lt-LT"/>
        </w:rPr>
        <w:t>priede</w:t>
      </w:r>
      <w:r w:rsidRPr="00BE657C">
        <w:rPr>
          <w:rFonts w:cs="Arial"/>
          <w:szCs w:val="22"/>
          <w:lang w:val="lt-LT"/>
        </w:rPr>
        <w:t xml:space="preserve"> ir </w:t>
      </w:r>
      <w:sdt>
        <w:sdtPr>
          <w:rPr>
            <w:rFonts w:cs="Arial"/>
            <w:szCs w:val="22"/>
            <w:lang w:val="lt-LT"/>
          </w:rPr>
          <w:id w:val="-2112735657"/>
          <w:citation/>
        </w:sdtPr>
        <w:sdtContent>
          <w:r w:rsidRPr="000F2B30" w:rsidR="00881984">
            <w:rPr>
              <w:rFonts w:cs="Arial"/>
              <w:szCs w:val="22"/>
              <w:lang w:val="lt-LT"/>
            </w:rPr>
            <w:fldChar w:fldCharType="begin"/>
          </w:r>
          <w:r w:rsidRPr="000F2B30" w:rsidR="00881984">
            <w:rPr>
              <w:rFonts w:cs="Arial"/>
              <w:noProof/>
              <w:szCs w:val="22"/>
              <w:lang w:val="lt-LT"/>
            </w:rPr>
            <w:instrText xml:space="preserve"> CITATION Sta \l 1063 </w:instrText>
          </w:r>
          <w:r w:rsidRPr="000F2B30" w:rsidR="00881984">
            <w:rPr>
              <w:rFonts w:cs="Arial"/>
              <w:szCs w:val="22"/>
              <w:lang w:val="lt-LT"/>
            </w:rPr>
            <w:fldChar w:fldCharType="separate"/>
          </w:r>
          <w:r w:rsidRPr="00B8399E" w:rsidR="00B8399E">
            <w:rPr>
              <w:rFonts w:cs="Arial"/>
              <w:noProof/>
              <w:szCs w:val="22"/>
              <w:lang w:val="lt-LT"/>
            </w:rPr>
            <w:t/>
          </w:r>
          <w:r w:rsidRPr="000F2B30" w:rsidR="00881984">
            <w:rPr>
              <w:rFonts w:cs="Arial"/>
              <w:szCs w:val="22"/>
              <w:lang w:val="lt-LT"/>
            </w:rPr>
            <w:fldChar w:fldCharType="end"/>
          </w:r>
        </w:sdtContent>
      </w:sdt>
      <w:r w:rsidRPr="000F2B30">
        <w:rPr>
          <w:rFonts w:cs="Arial"/>
          <w:szCs w:val="22"/>
          <w:lang w:val="lt-LT"/>
        </w:rPr>
        <w:t xml:space="preserve"> priede</w:t>
      </w:r>
      <w:r w:rsidRPr="00BE657C">
        <w:rPr>
          <w:rFonts w:cs="Arial"/>
          <w:i/>
          <w:szCs w:val="22"/>
          <w:lang w:val="lt-LT"/>
        </w:rPr>
        <w:t>.</w:t>
      </w:r>
    </w:p>
    <w:p w:rsidRPr="00F57EAC" w:rsidR="00346928" w:rsidP="00777B0F" w:rsidRDefault="00346928" w14:paraId="7F5BF124" w14:textId="77777777">
      <w:pPr>
        <w:pStyle w:val="NoSpacing"/>
        <w:numPr>
          <w:ilvl w:val="1"/>
          <w:numId w:val="5"/>
        </w:numPr>
        <w:tabs>
          <w:tab w:val="left" w:pos="1418"/>
        </w:tabs>
        <w:spacing w:line="276" w:lineRule="auto"/>
        <w:ind w:left="0" w:firstLine="567"/>
        <w:jc w:val="both"/>
        <w:rPr>
          <w:rFonts w:cs="Arial"/>
          <w:szCs w:val="22"/>
          <w:lang w:val="lt-LT"/>
        </w:rPr>
      </w:pPr>
      <w:r w:rsidRPr="00F57EAC">
        <w:rPr>
          <w:rFonts w:cs="Arial"/>
          <w:szCs w:val="22"/>
          <w:lang w:val="lt-LT"/>
        </w:rPr>
        <w:t xml:space="preserve">Galios transformatorių prijunginiuose įrengiamų komercinių pagrindinių elektros skaitiklių įtampos grandinių ARĮ projektuojamas tarp įrengtų galios transformatorių prijunginiuose arba </w:t>
      </w:r>
      <w:proofErr w:type="spellStart"/>
      <w:r w:rsidRPr="00F57EAC">
        <w:rPr>
          <w:rFonts w:cs="Arial"/>
          <w:szCs w:val="22"/>
          <w:lang w:val="lt-LT"/>
        </w:rPr>
        <w:t>šyninių</w:t>
      </w:r>
      <w:proofErr w:type="spellEnd"/>
      <w:r w:rsidRPr="00F57EAC">
        <w:rPr>
          <w:rFonts w:cs="Arial"/>
          <w:szCs w:val="22"/>
          <w:lang w:val="lt-LT"/>
        </w:rPr>
        <w:t xml:space="preserve"> įtampos transformatorių. ARĮ naudojamų relių vardiniai dydžiai turi būti parinkti atsižvelgiant į apvijų įtampas ir prijungtas apkrovas. ARĮ turi veikti sumažėjus įtampai bet kurioje fazėje žemiau 70% </w:t>
      </w:r>
      <w:proofErr w:type="spellStart"/>
      <w:r w:rsidRPr="00F57EAC">
        <w:rPr>
          <w:rFonts w:cs="Arial"/>
          <w:szCs w:val="22"/>
          <w:lang w:val="lt-LT"/>
        </w:rPr>
        <w:t>Uv</w:t>
      </w:r>
      <w:proofErr w:type="spellEnd"/>
      <w:r w:rsidRPr="00F57EAC">
        <w:rPr>
          <w:rFonts w:cs="Arial"/>
          <w:szCs w:val="22"/>
          <w:lang w:val="lt-LT"/>
        </w:rPr>
        <w:t>. Suveikimo laikas - 2 sekundės.</w:t>
      </w:r>
    </w:p>
    <w:p w:rsidRPr="00F57EAC" w:rsidR="00346928" w:rsidP="00777B0F" w:rsidRDefault="00346928" w14:paraId="053EF4AF" w14:textId="0C6D2ADD">
      <w:pPr>
        <w:pStyle w:val="NoSpacing"/>
        <w:numPr>
          <w:ilvl w:val="1"/>
          <w:numId w:val="5"/>
        </w:numPr>
        <w:tabs>
          <w:tab w:val="left" w:pos="1418"/>
        </w:tabs>
        <w:spacing w:line="276" w:lineRule="auto"/>
        <w:ind w:left="0" w:firstLine="567"/>
        <w:jc w:val="both"/>
        <w:rPr>
          <w:rFonts w:cs="Arial"/>
          <w:szCs w:val="22"/>
          <w:lang w:val="lt-LT"/>
        </w:rPr>
      </w:pPr>
      <w:r w:rsidRPr="00F57EAC">
        <w:rPr>
          <w:rFonts w:cs="Arial"/>
          <w:szCs w:val="22"/>
          <w:lang w:val="lt-LT"/>
        </w:rPr>
        <w:t xml:space="preserve">KAS ir TAS visų sumontuotų elektros skaitiklių surenkamosios pirmos srovės kilpos ,,CL1” turi būti prijungtos prie 110 kV skirstyklos VP </w:t>
      </w:r>
      <w:r w:rsidR="005B09D8">
        <w:rPr>
          <w:rFonts w:cs="Arial"/>
          <w:szCs w:val="22"/>
          <w:lang w:val="lt-LT"/>
        </w:rPr>
        <w:t xml:space="preserve">vienoje iš </w:t>
      </w:r>
      <w:r w:rsidRPr="00F57EAC">
        <w:rPr>
          <w:rFonts w:cs="Arial"/>
          <w:szCs w:val="22"/>
          <w:lang w:val="lt-LT"/>
        </w:rPr>
        <w:t xml:space="preserve">TAS įrengto automatizuotos elektros apskaitos sistemos duomenų surinkimo ir perdavimo valdiklio (KDV), o srovės kilpos „CL2“ (išskyrus įrengtų saulės elektrinės </w:t>
      </w:r>
      <w:r w:rsidR="00CC1ED3">
        <w:rPr>
          <w:rFonts w:cs="Arial"/>
          <w:szCs w:val="22"/>
          <w:lang w:val="lt-LT"/>
        </w:rPr>
        <w:t xml:space="preserve">bei 0,4 kV elektromobilių pakrovimui skirto kištukinio lizdo </w:t>
      </w:r>
      <w:r w:rsidRPr="00F57EAC">
        <w:rPr>
          <w:rFonts w:cs="Arial"/>
          <w:szCs w:val="22"/>
          <w:lang w:val="lt-LT"/>
        </w:rPr>
        <w:t xml:space="preserve">prijunginiuose) - prie ten pat įrengto momentinių duomenų valdiklio  (MDV). Vienoje „CL2“ srovės kilpoje turi būti prijungta ne daugiau kaip 2 elektros skaitikliai, o „CL1“ srovės kilpoje rekomenduojama prijungti ne daugiau kaip 4 elektros skaitiklius. Galios transformatorių 110 kV prijunginių (to paties </w:t>
      </w:r>
      <w:proofErr w:type="spellStart"/>
      <w:r w:rsidRPr="00F57EAC">
        <w:rPr>
          <w:rFonts w:cs="Arial"/>
          <w:szCs w:val="22"/>
          <w:lang w:val="lt-LT"/>
        </w:rPr>
        <w:t>prijunginio</w:t>
      </w:r>
      <w:proofErr w:type="spellEnd"/>
      <w:r w:rsidRPr="00F57EAC">
        <w:rPr>
          <w:rFonts w:cs="Arial"/>
          <w:szCs w:val="22"/>
          <w:lang w:val="lt-LT"/>
        </w:rPr>
        <w:t>) komerciniai pagrindiniai ir komerciniai dubliuojantys elektros skaitikliai turi būti jungiami skirtingose KDV bei MDV srovės kilpose (kaip pavyzdys grupavimas gali būti T101P + T102D ar pan.).  Projektuojant elektros skaitiklių komercinės ir momentinės informacijos perdavimą į PSO informacines sistemas duomenų perdavimo patikimumui turi būti maksimaliai išnaudotos KDV ir MDV srovės kilpos.</w:t>
      </w:r>
    </w:p>
    <w:p w:rsidRPr="00F57EAC" w:rsidR="00346928" w:rsidP="00777B0F" w:rsidRDefault="00346928" w14:paraId="5B3D81C3" w14:textId="77777777">
      <w:pPr>
        <w:pStyle w:val="NoSpacing"/>
        <w:numPr>
          <w:ilvl w:val="1"/>
          <w:numId w:val="5"/>
        </w:numPr>
        <w:tabs>
          <w:tab w:val="left" w:pos="1418"/>
        </w:tabs>
        <w:spacing w:line="276" w:lineRule="auto"/>
        <w:ind w:left="0" w:firstLine="567"/>
        <w:jc w:val="both"/>
        <w:rPr>
          <w:rFonts w:cs="Arial"/>
          <w:szCs w:val="22"/>
          <w:lang w:val="lt-LT"/>
        </w:rPr>
      </w:pPr>
      <w:r w:rsidRPr="00F57EAC">
        <w:rPr>
          <w:rFonts w:cs="Arial"/>
          <w:szCs w:val="22"/>
          <w:lang w:val="lt-LT"/>
        </w:rPr>
        <w:t xml:space="preserve">KDV turi būti sujungtas su pastotės 110 kV skirstyklos VP arba pagal projektą kitoje vietoje telekomunikacijų spintoje projektuojamos ryšio įrangos </w:t>
      </w:r>
      <w:proofErr w:type="spellStart"/>
      <w:r w:rsidRPr="00F57EAC">
        <w:rPr>
          <w:rFonts w:cs="Arial"/>
          <w:szCs w:val="22"/>
          <w:lang w:val="lt-LT"/>
        </w:rPr>
        <w:t>Ethernet</w:t>
      </w:r>
      <w:proofErr w:type="spellEnd"/>
      <w:r w:rsidRPr="00F57EAC">
        <w:rPr>
          <w:rFonts w:cs="Arial"/>
          <w:szCs w:val="22"/>
          <w:lang w:val="lt-LT"/>
        </w:rPr>
        <w:t xml:space="preserve"> prieiga (Bendrosios paskirties </w:t>
      </w:r>
      <w:proofErr w:type="spellStart"/>
      <w:r w:rsidRPr="00F57EAC">
        <w:rPr>
          <w:rFonts w:cs="Arial"/>
          <w:szCs w:val="22"/>
          <w:lang w:val="lt-LT"/>
        </w:rPr>
        <w:t>Ethernet</w:t>
      </w:r>
      <w:proofErr w:type="spellEnd"/>
      <w:r w:rsidRPr="00F57EAC">
        <w:rPr>
          <w:rFonts w:cs="Arial"/>
          <w:szCs w:val="22"/>
          <w:lang w:val="lt-LT"/>
        </w:rPr>
        <w:t xml:space="preserve"> komutatoriumi). Jei pagal projektinius sprendinius toks sujungimas bus suprojektuotas </w:t>
      </w:r>
      <w:bookmarkStart w:name="_Hlk126243253" w:id="100"/>
      <w:r w:rsidRPr="00F57EAC">
        <w:rPr>
          <w:rFonts w:cs="Arial"/>
          <w:szCs w:val="22"/>
          <w:lang w:val="lt-LT"/>
        </w:rPr>
        <w:t>klojant ryšio instaliaciją VP išorėje,</w:t>
      </w:r>
      <w:bookmarkEnd w:id="100"/>
      <w:r w:rsidRPr="00F57EAC">
        <w:rPr>
          <w:rFonts w:cs="Arial"/>
          <w:szCs w:val="22"/>
          <w:lang w:val="lt-LT"/>
        </w:rPr>
        <w:t xml:space="preserve"> tai jis turi būti išpildytas per </w:t>
      </w:r>
      <w:proofErr w:type="spellStart"/>
      <w:r w:rsidRPr="00F57EAC">
        <w:rPr>
          <w:rFonts w:cs="Arial"/>
          <w:szCs w:val="22"/>
          <w:lang w:val="lt-LT"/>
        </w:rPr>
        <w:t>daugiamodį</w:t>
      </w:r>
      <w:proofErr w:type="spellEnd"/>
      <w:r w:rsidRPr="00F57EAC">
        <w:rPr>
          <w:rFonts w:cs="Arial"/>
          <w:szCs w:val="22"/>
          <w:lang w:val="lt-LT"/>
        </w:rPr>
        <w:t xml:space="preserve"> šviesolaidinį kabelį, panaudojant TAS spintoje įrengtus  </w:t>
      </w:r>
      <w:proofErr w:type="spellStart"/>
      <w:r w:rsidRPr="00F57EAC">
        <w:rPr>
          <w:rFonts w:cs="Arial"/>
          <w:szCs w:val="22"/>
          <w:lang w:val="lt-LT"/>
        </w:rPr>
        <w:t>Ethernet</w:t>
      </w:r>
      <w:proofErr w:type="spellEnd"/>
      <w:r w:rsidRPr="00F57EAC">
        <w:rPr>
          <w:rFonts w:cs="Arial"/>
          <w:szCs w:val="22"/>
          <w:lang w:val="lt-LT"/>
        </w:rPr>
        <w:t xml:space="preserve"> terpės keitiklius. KDV </w:t>
      </w:r>
      <w:proofErr w:type="spellStart"/>
      <w:r w:rsidRPr="00F57EAC">
        <w:rPr>
          <w:rFonts w:cs="Arial"/>
          <w:szCs w:val="22"/>
          <w:lang w:val="lt-LT"/>
        </w:rPr>
        <w:t>Ethernet</w:t>
      </w:r>
      <w:proofErr w:type="spellEnd"/>
      <w:r w:rsidRPr="00F57EAC">
        <w:rPr>
          <w:rFonts w:cs="Arial"/>
          <w:szCs w:val="22"/>
          <w:lang w:val="lt-LT"/>
        </w:rPr>
        <w:t xml:space="preserve"> prievadas yra RJ-45. KDV ryšys (</w:t>
      </w:r>
      <w:proofErr w:type="spellStart"/>
      <w:r w:rsidRPr="00F57EAC">
        <w:rPr>
          <w:rFonts w:cs="Arial"/>
          <w:szCs w:val="22"/>
          <w:lang w:val="lt-LT"/>
        </w:rPr>
        <w:t>Ethernet</w:t>
      </w:r>
      <w:proofErr w:type="spellEnd"/>
      <w:r w:rsidRPr="00F57EAC">
        <w:rPr>
          <w:rFonts w:cs="Arial"/>
          <w:szCs w:val="22"/>
          <w:lang w:val="lt-LT"/>
        </w:rPr>
        <w:t>) ir duomenų perdavimas turi būti suderintas su PSO AEEAS (EMCOS) duomenų surinkimo serveriu.</w:t>
      </w:r>
    </w:p>
    <w:p w:rsidRPr="00F57EAC" w:rsidR="00346928" w:rsidP="00777B0F" w:rsidRDefault="00346928" w14:paraId="61A80BC6" w14:textId="77777777">
      <w:pPr>
        <w:pStyle w:val="NoSpacing"/>
        <w:numPr>
          <w:ilvl w:val="1"/>
          <w:numId w:val="5"/>
        </w:numPr>
        <w:tabs>
          <w:tab w:val="left" w:pos="1418"/>
        </w:tabs>
        <w:spacing w:line="276" w:lineRule="auto"/>
        <w:ind w:left="0" w:firstLine="567"/>
        <w:jc w:val="both"/>
        <w:rPr>
          <w:rFonts w:cs="Arial"/>
          <w:szCs w:val="22"/>
          <w:lang w:val="lt-LT"/>
        </w:rPr>
      </w:pPr>
      <w:r w:rsidRPr="00F57EAC">
        <w:rPr>
          <w:rFonts w:cs="Arial"/>
          <w:szCs w:val="22"/>
          <w:lang w:val="lt-LT"/>
        </w:rPr>
        <w:t xml:space="preserve">MDV turi būti sujungtas su pastotės 110 kV skirstyklos VP arba pagal projektą kitoje vietoje telekomunikacijų spintoje projektuojamos ryšio įrangos </w:t>
      </w:r>
      <w:proofErr w:type="spellStart"/>
      <w:r w:rsidRPr="00F57EAC">
        <w:rPr>
          <w:rFonts w:cs="Arial"/>
          <w:szCs w:val="22"/>
          <w:lang w:val="lt-LT"/>
        </w:rPr>
        <w:t>Ethernet</w:t>
      </w:r>
      <w:proofErr w:type="spellEnd"/>
      <w:r w:rsidRPr="00F57EAC">
        <w:rPr>
          <w:rFonts w:cs="Arial"/>
          <w:szCs w:val="22"/>
          <w:lang w:val="lt-LT"/>
        </w:rPr>
        <w:t xml:space="preserve"> prieiga (bendrosios paskirties </w:t>
      </w:r>
      <w:proofErr w:type="spellStart"/>
      <w:r w:rsidRPr="00F57EAC">
        <w:rPr>
          <w:rFonts w:cs="Arial"/>
          <w:szCs w:val="22"/>
          <w:lang w:val="lt-LT"/>
        </w:rPr>
        <w:t>Ethernet</w:t>
      </w:r>
      <w:proofErr w:type="spellEnd"/>
      <w:r w:rsidRPr="00F57EAC">
        <w:rPr>
          <w:rFonts w:cs="Arial"/>
          <w:szCs w:val="22"/>
          <w:lang w:val="lt-LT"/>
        </w:rPr>
        <w:t xml:space="preserve"> komutatoriumi) pagal pilnąją monitoringo su MDV schemą, leidžiančią nuotolinį MDV ir jo komponentų  darbo būklės stebėjimą, parametrų keitimą ir nuskaitymą per LAN. Jei pagal projektinius sprendinius toks sujungimas bus suprojektuotas klojant ryšio instaliaciją VP išorėje, tai jis turi būti išpildytas per </w:t>
      </w:r>
      <w:proofErr w:type="spellStart"/>
      <w:r w:rsidRPr="00F57EAC">
        <w:rPr>
          <w:rFonts w:cs="Arial"/>
          <w:szCs w:val="22"/>
          <w:lang w:val="lt-LT"/>
        </w:rPr>
        <w:t>daugiamodį</w:t>
      </w:r>
      <w:proofErr w:type="spellEnd"/>
      <w:r w:rsidRPr="00F57EAC">
        <w:rPr>
          <w:rFonts w:cs="Arial"/>
          <w:szCs w:val="22"/>
          <w:lang w:val="lt-LT"/>
        </w:rPr>
        <w:t xml:space="preserve"> šviesolaidinį kabelį, panaudojant TAS spintoje įrengtus </w:t>
      </w:r>
      <w:proofErr w:type="spellStart"/>
      <w:r w:rsidRPr="00F57EAC">
        <w:rPr>
          <w:rFonts w:cs="Arial"/>
          <w:szCs w:val="22"/>
          <w:lang w:val="lt-LT"/>
        </w:rPr>
        <w:t>Ethernet</w:t>
      </w:r>
      <w:proofErr w:type="spellEnd"/>
      <w:r w:rsidRPr="00F57EAC">
        <w:rPr>
          <w:rFonts w:cs="Arial"/>
          <w:szCs w:val="22"/>
          <w:lang w:val="lt-LT"/>
        </w:rPr>
        <w:t xml:space="preserve"> terpės keitiklius. Elektros skaitiklių realaus laiko momentiniai duomenys iš MDV turi būti perduodami į PSO DVS. MDV </w:t>
      </w:r>
      <w:proofErr w:type="spellStart"/>
      <w:r w:rsidRPr="00F57EAC">
        <w:rPr>
          <w:rFonts w:cs="Arial"/>
          <w:szCs w:val="22"/>
          <w:lang w:val="lt-LT"/>
        </w:rPr>
        <w:t>Ethernet</w:t>
      </w:r>
      <w:proofErr w:type="spellEnd"/>
      <w:r w:rsidRPr="00F57EAC">
        <w:rPr>
          <w:rFonts w:cs="Arial"/>
          <w:szCs w:val="22"/>
          <w:lang w:val="lt-LT"/>
        </w:rPr>
        <w:t xml:space="preserve"> prievadas (-ai) yra RJ-45. Ryšys su MDV, momentinių duomenų perdavimas iš elektros skaitiklių į PSO DVS  bei MDV monitoringas turi būti suderintas, momentinių duomenų perdavimas į DVS turi būti rangovo ištestuotas ir pateiktas PSO darbuotojų patikrintas bei pasirašytas testavimo protokolas.</w:t>
      </w:r>
    </w:p>
    <w:p w:rsidRPr="00F57EAC" w:rsidR="00346928" w:rsidP="00777B0F" w:rsidRDefault="00346928" w14:paraId="06D8A764" w14:textId="7E38F279">
      <w:pPr>
        <w:pStyle w:val="NoSpacing"/>
        <w:numPr>
          <w:ilvl w:val="1"/>
          <w:numId w:val="5"/>
        </w:numPr>
        <w:tabs>
          <w:tab w:val="left" w:pos="1418"/>
        </w:tabs>
        <w:spacing w:line="276" w:lineRule="auto"/>
        <w:ind w:left="0" w:firstLine="567"/>
        <w:jc w:val="both"/>
        <w:rPr>
          <w:rFonts w:cs="Arial"/>
          <w:szCs w:val="22"/>
          <w:lang w:val="lt-LT"/>
        </w:rPr>
      </w:pPr>
      <w:r w:rsidRPr="00F57EAC">
        <w:rPr>
          <w:rFonts w:cs="Arial"/>
          <w:szCs w:val="22"/>
          <w:lang w:val="lt-LT"/>
        </w:rPr>
        <w:t xml:space="preserve">Visi ryšiui su valdikliais naudojami </w:t>
      </w:r>
      <w:proofErr w:type="spellStart"/>
      <w:r w:rsidRPr="00F57EAC">
        <w:rPr>
          <w:rFonts w:cs="Arial"/>
          <w:szCs w:val="22"/>
          <w:lang w:val="lt-LT"/>
        </w:rPr>
        <w:t>Ethernet</w:t>
      </w:r>
      <w:proofErr w:type="spellEnd"/>
      <w:r w:rsidRPr="00F57EAC">
        <w:rPr>
          <w:rFonts w:cs="Arial"/>
          <w:szCs w:val="22"/>
          <w:lang w:val="lt-LT"/>
        </w:rPr>
        <w:t xml:space="preserve"> terpės keitikliai turi būti su integruotais maitinimo blokais. </w:t>
      </w:r>
      <w:r w:rsidRPr="00F57EAC">
        <w:rPr>
          <w:rFonts w:cs="Arial"/>
          <w:szCs w:val="22"/>
        </w:rPr>
        <w:t xml:space="preserve">Ethernet </w:t>
      </w:r>
      <w:r w:rsidRPr="00F57EAC">
        <w:rPr>
          <w:rFonts w:cs="Arial"/>
          <w:szCs w:val="22"/>
          <w:lang w:val="lt-LT"/>
        </w:rPr>
        <w:t xml:space="preserve">terpės keitiklių standartiniai techniniai reikalavimai </w:t>
      </w:r>
      <w:r w:rsidRPr="00532FB9">
        <w:rPr>
          <w:rFonts w:cs="Arial"/>
          <w:szCs w:val="22"/>
          <w:lang w:val="lt-LT"/>
        </w:rPr>
        <w:t xml:space="preserve">pateikti </w:t>
      </w:r>
      <w:sdt>
        <w:sdtPr>
          <w:rPr>
            <w:rFonts w:cs="Arial"/>
            <w:szCs w:val="22"/>
            <w:lang w:val="lt-LT"/>
          </w:rPr>
          <w:id w:val="-821654198"/>
          <w:citation/>
        </w:sdtPr>
        <w:sdtContent>
          <w:r w:rsidRPr="000F2B30" w:rsidR="005C3E30">
            <w:rPr>
              <w:rFonts w:cs="Arial"/>
              <w:szCs w:val="22"/>
              <w:lang w:val="lt-LT"/>
            </w:rPr>
            <w:fldChar w:fldCharType="begin"/>
          </w:r>
          <w:r w:rsidRPr="000F2B30" w:rsidR="005C3E30">
            <w:rPr>
              <w:rFonts w:cs="Arial"/>
              <w:noProof/>
              <w:szCs w:val="22"/>
              <w:lang w:val="lt-LT"/>
            </w:rPr>
            <w:instrText xml:space="preserve"> CITATION Ethernet_keitikliai \l 1063 </w:instrText>
          </w:r>
          <w:r w:rsidRPr="000F2B30" w:rsidR="005C3E30">
            <w:rPr>
              <w:rFonts w:cs="Arial"/>
              <w:szCs w:val="22"/>
              <w:lang w:val="lt-LT"/>
            </w:rPr>
            <w:fldChar w:fldCharType="separate"/>
          </w:r>
          <w:r w:rsidRPr="00B8399E" w:rsidR="00B8399E">
            <w:rPr>
              <w:rFonts w:cs="Arial"/>
              <w:noProof/>
              <w:szCs w:val="22"/>
              <w:lang w:val="lt-LT"/>
            </w:rPr>
            <w:t/>
          </w:r>
          <w:r w:rsidRPr="000F2B30" w:rsidR="005C3E30">
            <w:rPr>
              <w:rFonts w:cs="Arial"/>
              <w:szCs w:val="22"/>
              <w:lang w:val="lt-LT"/>
            </w:rPr>
            <w:fldChar w:fldCharType="end"/>
          </w:r>
        </w:sdtContent>
      </w:sdt>
      <w:r w:rsidRPr="000F2B30" w:rsidR="00253179">
        <w:rPr>
          <w:rFonts w:cs="Arial"/>
          <w:szCs w:val="22"/>
          <w:lang w:val="lt-LT"/>
        </w:rPr>
        <w:t xml:space="preserve"> </w:t>
      </w:r>
      <w:r w:rsidRPr="000F2B30">
        <w:rPr>
          <w:rFonts w:cs="Arial"/>
          <w:szCs w:val="22"/>
          <w:lang w:val="lt-LT"/>
        </w:rPr>
        <w:t>priede.</w:t>
      </w:r>
    </w:p>
    <w:p w:rsidRPr="00F57EAC" w:rsidR="00346928" w:rsidP="00777B0F" w:rsidRDefault="00346928" w14:paraId="409A4F7D" w14:textId="77777777">
      <w:pPr>
        <w:pStyle w:val="NoSpacing"/>
        <w:numPr>
          <w:ilvl w:val="1"/>
          <w:numId w:val="5"/>
        </w:numPr>
        <w:tabs>
          <w:tab w:val="left" w:pos="1418"/>
        </w:tabs>
        <w:spacing w:line="276" w:lineRule="auto"/>
        <w:ind w:left="0" w:firstLine="567"/>
        <w:jc w:val="both"/>
        <w:rPr>
          <w:rFonts w:cs="Arial"/>
          <w:szCs w:val="22"/>
          <w:lang w:val="lt-LT"/>
        </w:rPr>
      </w:pPr>
      <w:r w:rsidRPr="00F57EAC">
        <w:rPr>
          <w:rFonts w:cs="Arial"/>
          <w:szCs w:val="22"/>
          <w:lang w:val="lt-LT"/>
        </w:rPr>
        <w:lastRenderedPageBreak/>
        <w:t xml:space="preserve">Visa KAS projektuojama įranga bei įtaisai turi būti pritaikyti darbui uždaroje erdvėje (apsaugos apdangalais laipsnio ≥ IP 54 lauko tipo spintose) aplinkos temperatūroje nuo – 25 </w:t>
      </w:r>
      <w:proofErr w:type="spellStart"/>
      <w:r w:rsidRPr="00F57EAC">
        <w:rPr>
          <w:rFonts w:cs="Arial"/>
          <w:szCs w:val="22"/>
          <w:vertAlign w:val="superscript"/>
          <w:lang w:val="lt-LT"/>
        </w:rPr>
        <w:t>o</w:t>
      </w:r>
      <w:r w:rsidRPr="00F57EAC">
        <w:rPr>
          <w:rFonts w:cs="Arial"/>
          <w:szCs w:val="22"/>
          <w:lang w:val="lt-LT"/>
        </w:rPr>
        <w:t>C</w:t>
      </w:r>
      <w:proofErr w:type="spellEnd"/>
      <w:r w:rsidRPr="00F57EAC">
        <w:rPr>
          <w:rFonts w:cs="Arial"/>
          <w:szCs w:val="22"/>
          <w:lang w:val="lt-LT"/>
        </w:rPr>
        <w:t xml:space="preserve"> iki +55 </w:t>
      </w:r>
      <w:proofErr w:type="spellStart"/>
      <w:r w:rsidRPr="00F57EAC">
        <w:rPr>
          <w:rFonts w:cs="Arial"/>
          <w:szCs w:val="22"/>
          <w:vertAlign w:val="superscript"/>
          <w:lang w:val="lt-LT"/>
        </w:rPr>
        <w:t>o</w:t>
      </w:r>
      <w:r w:rsidRPr="00F57EAC">
        <w:rPr>
          <w:rFonts w:cs="Arial"/>
          <w:szCs w:val="22"/>
          <w:lang w:val="lt-LT"/>
        </w:rPr>
        <w:t>C</w:t>
      </w:r>
      <w:proofErr w:type="spellEnd"/>
      <w:r w:rsidRPr="00F57EAC">
        <w:rPr>
          <w:rFonts w:cs="Arial"/>
          <w:szCs w:val="22"/>
          <w:lang w:val="lt-LT"/>
        </w:rPr>
        <w:t>.</w:t>
      </w:r>
    </w:p>
    <w:p w:rsidRPr="00F57EAC" w:rsidR="00346928" w:rsidP="00777B0F" w:rsidRDefault="00346928" w14:paraId="7AE85608" w14:textId="35D50A6E">
      <w:pPr>
        <w:pStyle w:val="NoSpacing"/>
        <w:numPr>
          <w:ilvl w:val="1"/>
          <w:numId w:val="5"/>
        </w:numPr>
        <w:tabs>
          <w:tab w:val="left" w:pos="1418"/>
        </w:tabs>
        <w:spacing w:line="276" w:lineRule="auto"/>
        <w:ind w:left="0" w:firstLine="567"/>
        <w:jc w:val="both"/>
        <w:rPr>
          <w:rFonts w:cs="Arial"/>
          <w:szCs w:val="22"/>
          <w:lang w:val="lt-LT"/>
        </w:rPr>
      </w:pPr>
      <w:r w:rsidRPr="00F57EAC">
        <w:rPr>
          <w:rFonts w:cs="Arial"/>
          <w:szCs w:val="22"/>
          <w:lang w:val="lt-LT"/>
        </w:rPr>
        <w:t xml:space="preserve">Visos srovės ir įtampos transformatorių </w:t>
      </w:r>
      <w:proofErr w:type="spellStart"/>
      <w:r w:rsidRPr="00F57EAC">
        <w:rPr>
          <w:rFonts w:cs="Arial"/>
          <w:szCs w:val="22"/>
          <w:lang w:val="lt-LT"/>
        </w:rPr>
        <w:t>gnybtynų</w:t>
      </w:r>
      <w:proofErr w:type="spellEnd"/>
      <w:r w:rsidRPr="00F57EAC">
        <w:rPr>
          <w:rFonts w:cs="Arial"/>
          <w:szCs w:val="22"/>
          <w:lang w:val="lt-LT"/>
        </w:rPr>
        <w:t xml:space="preserve"> spintos (</w:t>
      </w:r>
      <w:proofErr w:type="spellStart"/>
      <w:r w:rsidRPr="00F57EAC">
        <w:rPr>
          <w:rFonts w:cs="Arial"/>
          <w:szCs w:val="22"/>
          <w:lang w:val="lt-LT"/>
        </w:rPr>
        <w:t>gnybtynai</w:t>
      </w:r>
      <w:proofErr w:type="spellEnd"/>
      <w:r w:rsidRPr="00F57EAC">
        <w:rPr>
          <w:rFonts w:cs="Arial"/>
          <w:szCs w:val="22"/>
          <w:lang w:val="lt-LT"/>
        </w:rPr>
        <w:t>) turi atitikti standartinius techninius reikalavimus lauko tarpinių gnybtų spintoms, pateiktus</w:t>
      </w:r>
      <w:r w:rsidRPr="00F57EAC" w:rsidR="0024604F">
        <w:rPr>
          <w:rFonts w:cs="Arial"/>
          <w:szCs w:val="22"/>
          <w:lang w:val="lt-LT"/>
        </w:rPr>
        <w:t xml:space="preserve"> </w:t>
      </w:r>
      <w:sdt>
        <w:sdtPr>
          <w:rPr>
            <w:rFonts w:cs="Arial"/>
            <w:szCs w:val="22"/>
            <w:lang w:val="lt-LT"/>
          </w:rPr>
          <w:id w:val="960683409"/>
          <w:citation/>
        </w:sdtPr>
        <w:sdtContent>
          <w:r w:rsidRPr="000F2B30" w:rsidR="00E175AC">
            <w:rPr>
              <w:rFonts w:cs="Arial"/>
              <w:szCs w:val="22"/>
              <w:lang w:val="lt-LT"/>
            </w:rPr>
            <w:fldChar w:fldCharType="begin"/>
          </w:r>
          <w:r w:rsidRPr="000F2B30" w:rsidR="00E175AC">
            <w:rPr>
              <w:rFonts w:cs="Arial"/>
              <w:szCs w:val="22"/>
              <w:lang w:val="lt-LT"/>
            </w:rPr>
            <w:instrText xml:space="preserve"> CITATION RAA9 \l 1063 </w:instrText>
          </w:r>
          <w:r w:rsidRPr="000F2B30" w:rsidR="00E175AC">
            <w:rPr>
              <w:rFonts w:cs="Arial"/>
              <w:szCs w:val="22"/>
              <w:lang w:val="lt-LT"/>
            </w:rPr>
            <w:fldChar w:fldCharType="separate"/>
          </w:r>
          <w:r w:rsidRPr="00B8399E" w:rsidR="00B8399E">
            <w:rPr>
              <w:rFonts w:cs="Arial"/>
              <w:noProof/>
              <w:szCs w:val="22"/>
              <w:lang w:val="lt-LT"/>
            </w:rPr>
            <w:t/>
          </w:r>
          <w:r w:rsidRPr="000F2B30" w:rsidR="00E175AC">
            <w:rPr>
              <w:rFonts w:cs="Arial"/>
              <w:szCs w:val="22"/>
              <w:lang w:val="lt-LT"/>
            </w:rPr>
            <w:fldChar w:fldCharType="end"/>
          </w:r>
        </w:sdtContent>
      </w:sdt>
      <w:r w:rsidRPr="000F2B30" w:rsidR="00E175AC">
        <w:rPr>
          <w:rFonts w:cs="Arial"/>
          <w:szCs w:val="22"/>
          <w:lang w:val="lt-LT"/>
        </w:rPr>
        <w:t xml:space="preserve"> </w:t>
      </w:r>
      <w:r w:rsidRPr="000F2B30">
        <w:rPr>
          <w:rFonts w:cs="Arial"/>
          <w:szCs w:val="22"/>
          <w:lang w:val="lt-LT"/>
        </w:rPr>
        <w:t>priede</w:t>
      </w:r>
      <w:r w:rsidRPr="00532FB9">
        <w:rPr>
          <w:rFonts w:cs="Arial"/>
          <w:szCs w:val="22"/>
          <w:lang w:val="lt-LT"/>
        </w:rPr>
        <w:t>.</w:t>
      </w:r>
    </w:p>
    <w:p w:rsidRPr="00F57EAC" w:rsidR="00346928" w:rsidP="00777B0F" w:rsidRDefault="00346928" w14:paraId="3E397920" w14:textId="77777777">
      <w:pPr>
        <w:pStyle w:val="NoSpacing"/>
        <w:numPr>
          <w:ilvl w:val="1"/>
          <w:numId w:val="5"/>
        </w:numPr>
        <w:tabs>
          <w:tab w:val="left" w:pos="1418"/>
        </w:tabs>
        <w:spacing w:line="276" w:lineRule="auto"/>
        <w:ind w:left="0" w:firstLine="567"/>
        <w:jc w:val="both"/>
        <w:rPr>
          <w:rFonts w:cs="Arial"/>
          <w:szCs w:val="22"/>
          <w:lang w:val="lt-LT"/>
        </w:rPr>
      </w:pPr>
      <w:r w:rsidRPr="00F57EAC">
        <w:rPr>
          <w:rFonts w:cs="Arial"/>
          <w:szCs w:val="22"/>
          <w:lang w:val="lt-LT"/>
        </w:rPr>
        <w:t>Srovės ir įtampos transformatorių antrinių grandinių įžeminimą bei srovės transformatorių koeficientų perjungimą (projektavimo metu parenkant šerdis su atšakomis) suprojektuoti įrengti ST gnybtų spintose (</w:t>
      </w:r>
      <w:proofErr w:type="spellStart"/>
      <w:r w:rsidRPr="00F57EAC">
        <w:rPr>
          <w:rFonts w:cs="Arial"/>
          <w:szCs w:val="22"/>
          <w:lang w:val="lt-LT"/>
        </w:rPr>
        <w:t>gnybtynuose</w:t>
      </w:r>
      <w:proofErr w:type="spellEnd"/>
      <w:r w:rsidRPr="00F57EAC">
        <w:rPr>
          <w:rFonts w:cs="Arial"/>
          <w:szCs w:val="22"/>
          <w:lang w:val="lt-LT"/>
        </w:rPr>
        <w:t>).</w:t>
      </w:r>
    </w:p>
    <w:p w:rsidRPr="00F57EAC" w:rsidR="00346928" w:rsidP="00777B0F" w:rsidRDefault="00346928" w14:paraId="3DE8A328" w14:textId="619AFD98">
      <w:pPr>
        <w:pStyle w:val="NoSpacing"/>
        <w:numPr>
          <w:ilvl w:val="1"/>
          <w:numId w:val="5"/>
        </w:numPr>
        <w:tabs>
          <w:tab w:val="left" w:pos="1418"/>
        </w:tabs>
        <w:spacing w:line="276" w:lineRule="auto"/>
        <w:ind w:left="0" w:firstLine="567"/>
        <w:jc w:val="both"/>
        <w:rPr>
          <w:rFonts w:cs="Arial"/>
          <w:szCs w:val="22"/>
          <w:lang w:val="lt-LT"/>
        </w:rPr>
      </w:pPr>
      <w:r w:rsidRPr="00F57EAC">
        <w:rPr>
          <w:rFonts w:cs="Arial"/>
          <w:szCs w:val="22"/>
          <w:lang w:val="lt-LT"/>
        </w:rPr>
        <w:t xml:space="preserve">KAS, TAS ir </w:t>
      </w:r>
      <w:proofErr w:type="spellStart"/>
      <w:r w:rsidRPr="00F57EAC">
        <w:rPr>
          <w:rFonts w:cs="Arial"/>
          <w:szCs w:val="22"/>
          <w:lang w:val="lt-LT"/>
        </w:rPr>
        <w:t>gnybtynų</w:t>
      </w:r>
      <w:proofErr w:type="spellEnd"/>
      <w:r w:rsidRPr="00F57EAC">
        <w:rPr>
          <w:rFonts w:cs="Arial"/>
          <w:szCs w:val="22"/>
          <w:lang w:val="lt-LT"/>
        </w:rPr>
        <w:t xml:space="preserve"> spintose (</w:t>
      </w:r>
      <w:proofErr w:type="spellStart"/>
      <w:r w:rsidRPr="00F57EAC">
        <w:rPr>
          <w:rFonts w:cs="Arial"/>
          <w:szCs w:val="22"/>
          <w:lang w:val="lt-LT"/>
        </w:rPr>
        <w:t>gnybtynuose</w:t>
      </w:r>
      <w:proofErr w:type="spellEnd"/>
      <w:r w:rsidRPr="00F57EAC">
        <w:rPr>
          <w:rFonts w:cs="Arial"/>
          <w:szCs w:val="22"/>
          <w:lang w:val="lt-LT"/>
        </w:rPr>
        <w:t xml:space="preserve">) atitinkamai įrengti kištukiniai lizdai, apšvietimas, </w:t>
      </w:r>
      <w:proofErr w:type="spellStart"/>
      <w:r w:rsidRPr="00F57EAC">
        <w:rPr>
          <w:rFonts w:cs="Arial"/>
          <w:szCs w:val="22"/>
          <w:lang w:val="lt-LT"/>
        </w:rPr>
        <w:t>antikondensacinis</w:t>
      </w:r>
      <w:proofErr w:type="spellEnd"/>
      <w:r w:rsidRPr="00F57EAC">
        <w:rPr>
          <w:rFonts w:cs="Arial"/>
          <w:szCs w:val="22"/>
          <w:lang w:val="lt-LT"/>
        </w:rPr>
        <w:t xml:space="preserve"> šildymas turi turėti atskirą užrezervuotą maitinimą iš perdavimo tinklo kintamosios srovės savųjų reikmių skydo (PT KSSRS). Elektros skaitiklių įtampos grandinių rezervavimui skirtų 12VDC rezervinio maitinimo blokų, </w:t>
      </w:r>
      <w:proofErr w:type="spellStart"/>
      <w:r w:rsidRPr="00F57EAC">
        <w:rPr>
          <w:rFonts w:cs="Arial"/>
          <w:szCs w:val="22"/>
          <w:lang w:val="lt-LT"/>
        </w:rPr>
        <w:t>Ethernet</w:t>
      </w:r>
      <w:proofErr w:type="spellEnd"/>
      <w:r w:rsidRPr="00F57EAC">
        <w:rPr>
          <w:rFonts w:cs="Arial"/>
          <w:szCs w:val="22"/>
          <w:lang w:val="lt-LT"/>
        </w:rPr>
        <w:t xml:space="preserve"> terpių keitiklių, duomenų surinkimo ir perdavimo valdiklių (KDV ir MDV) užrezervuotą maitinimą suprojektuoti nuo pastotės nuolatinės įtampos DC tinklo, KAS ir TAS įrengiant pramoninio tipo XXVDC/230VAC </w:t>
      </w:r>
      <w:r w:rsidRPr="009A1F27" w:rsidR="009A1F27">
        <w:rPr>
          <w:rFonts w:cs="Arial"/>
          <w:szCs w:val="21"/>
          <w:lang w:val="lt-LT"/>
        </w:rPr>
        <w:t xml:space="preserve">ar XXVDC/YYVDC </w:t>
      </w:r>
      <w:r w:rsidRPr="00F57EAC">
        <w:rPr>
          <w:rFonts w:cs="Arial"/>
          <w:szCs w:val="22"/>
          <w:lang w:val="lt-LT"/>
        </w:rPr>
        <w:t>įtampos keitiklius.</w:t>
      </w:r>
    </w:p>
    <w:p w:rsidRPr="00346396" w:rsidR="00346928" w:rsidP="00777B0F" w:rsidRDefault="00346928" w14:paraId="20C809E7" w14:textId="405C8742">
      <w:pPr>
        <w:pStyle w:val="NoSpacing"/>
        <w:numPr>
          <w:ilvl w:val="1"/>
          <w:numId w:val="5"/>
        </w:numPr>
        <w:tabs>
          <w:tab w:val="left" w:pos="1418"/>
        </w:tabs>
        <w:spacing w:line="276" w:lineRule="auto"/>
        <w:ind w:left="0" w:firstLine="567"/>
        <w:jc w:val="both"/>
        <w:rPr>
          <w:rFonts w:cs="Arial"/>
          <w:szCs w:val="22"/>
          <w:lang w:val="lt-LT"/>
        </w:rPr>
      </w:pPr>
      <w:r w:rsidRPr="00F57EAC">
        <w:rPr>
          <w:rFonts w:cs="Arial"/>
          <w:szCs w:val="22"/>
          <w:lang w:val="lt-LT"/>
        </w:rPr>
        <w:t xml:space="preserve">Visų elektros apskaitos schemos elementų (tarp jų ir elektros apskaitų bei </w:t>
      </w:r>
      <w:proofErr w:type="spellStart"/>
      <w:r w:rsidRPr="00F57EAC">
        <w:rPr>
          <w:rFonts w:cs="Arial"/>
          <w:szCs w:val="22"/>
          <w:lang w:val="lt-LT"/>
        </w:rPr>
        <w:t>gnybtynų</w:t>
      </w:r>
      <w:proofErr w:type="spellEnd"/>
      <w:r w:rsidRPr="00F57EAC">
        <w:rPr>
          <w:rFonts w:cs="Arial"/>
          <w:szCs w:val="22"/>
          <w:lang w:val="lt-LT"/>
        </w:rPr>
        <w:t xml:space="preserve"> spintų vidinio montažo laidininkų, srovės kilpų instaliacijos) prijungimo kabeliai ir laidininkai turi būti izoliuoti, </w:t>
      </w:r>
      <w:proofErr w:type="spellStart"/>
      <w:r w:rsidRPr="00F57EAC">
        <w:rPr>
          <w:rFonts w:cs="Arial"/>
          <w:szCs w:val="22"/>
          <w:lang w:val="lt-LT"/>
        </w:rPr>
        <w:t>vienvieliai</w:t>
      </w:r>
      <w:proofErr w:type="spellEnd"/>
      <w:r w:rsidRPr="00F57EAC">
        <w:rPr>
          <w:rFonts w:cs="Arial"/>
          <w:szCs w:val="22"/>
          <w:lang w:val="lt-LT"/>
        </w:rPr>
        <w:t xml:space="preserve">, varinėmis gyslomis. Srovės kilpų laidininkų skerspjūvis turi būti 0,75 ÷ 1,00 mm2. Elektros apskaitos schemos elementų prijungimo kabeliai turi būti su apsauginiu koncentrinės varinės juostos ekranu. Ekranuotų kabelių apsaugai turi būti paskaičiuotas ir suprojektuotas potencialų išlyginimas. Reikalavimai kabelių klojimo būdui turi būti pateikiami projekto statybinėje dalyje. Kiti standartiniai techniniai reikalavimai, kontroliniams kabeliams pateikiami </w:t>
      </w:r>
      <w:sdt>
        <w:sdtPr>
          <w:rPr>
            <w:rFonts w:cs="Arial"/>
            <w:szCs w:val="22"/>
            <w:lang w:val="lt-LT"/>
          </w:rPr>
          <w:id w:val="-1108507335"/>
          <w:citation/>
        </w:sdtPr>
        <w:sdtContent>
          <w:r w:rsidRPr="000F2B30" w:rsidR="00A55D40">
            <w:rPr>
              <w:rFonts w:cs="Arial"/>
              <w:szCs w:val="22"/>
              <w:lang w:val="lt-LT"/>
            </w:rPr>
            <w:fldChar w:fldCharType="begin"/>
          </w:r>
          <w:r w:rsidRPr="000F2B30" w:rsidR="00A55D40">
            <w:rPr>
              <w:rFonts w:cs="Arial"/>
              <w:szCs w:val="22"/>
              <w:lang w:val="lt-LT"/>
            </w:rPr>
            <w:instrText xml:space="preserve"> CITATION RAA4 \l 1063 </w:instrText>
          </w:r>
          <w:r w:rsidRPr="000F2B30" w:rsidR="00A55D40">
            <w:rPr>
              <w:rFonts w:cs="Arial"/>
              <w:szCs w:val="22"/>
              <w:lang w:val="lt-LT"/>
            </w:rPr>
            <w:fldChar w:fldCharType="separate"/>
          </w:r>
          <w:r w:rsidRPr="00B8399E" w:rsidR="00B8399E">
            <w:rPr>
              <w:rFonts w:cs="Arial"/>
              <w:noProof/>
              <w:szCs w:val="22"/>
              <w:lang w:val="lt-LT"/>
            </w:rPr>
            <w:t/>
          </w:r>
          <w:r w:rsidRPr="000F2B30" w:rsidR="00A55D40">
            <w:rPr>
              <w:rFonts w:cs="Arial"/>
              <w:szCs w:val="22"/>
              <w:lang w:val="lt-LT"/>
            </w:rPr>
            <w:fldChar w:fldCharType="end"/>
          </w:r>
        </w:sdtContent>
      </w:sdt>
      <w:r w:rsidRPr="000F2B30">
        <w:rPr>
          <w:rFonts w:cs="Arial"/>
          <w:szCs w:val="22"/>
          <w:lang w:val="lt-LT"/>
        </w:rPr>
        <w:t xml:space="preserve"> priede</w:t>
      </w:r>
      <w:r w:rsidRPr="00346396">
        <w:rPr>
          <w:rFonts w:cs="Arial"/>
          <w:szCs w:val="22"/>
          <w:lang w:val="lt-LT"/>
        </w:rPr>
        <w:t xml:space="preserve">, lauko ir vidaus spintų vidinio montažo laidams </w:t>
      </w:r>
      <w:sdt>
        <w:sdtPr>
          <w:rPr>
            <w:rFonts w:cs="Arial"/>
            <w:szCs w:val="22"/>
            <w:lang w:val="lt-LT"/>
          </w:rPr>
          <w:id w:val="-133485982"/>
          <w:citation/>
        </w:sdtPr>
        <w:sdtContent>
          <w:r w:rsidRPr="000F2B30" w:rsidR="00E020CF">
            <w:rPr>
              <w:rFonts w:cs="Arial"/>
              <w:szCs w:val="22"/>
              <w:lang w:val="lt-LT"/>
            </w:rPr>
            <w:fldChar w:fldCharType="begin"/>
          </w:r>
          <w:r w:rsidRPr="000F2B30" w:rsidR="00E020CF">
            <w:rPr>
              <w:rFonts w:cs="Arial"/>
              <w:szCs w:val="22"/>
              <w:lang w:val="lt-LT"/>
            </w:rPr>
            <w:instrText xml:space="preserve"> CITATION RAA5 \l 1063 </w:instrText>
          </w:r>
          <w:r w:rsidRPr="000F2B30" w:rsidR="00E020CF">
            <w:rPr>
              <w:rFonts w:cs="Arial"/>
              <w:szCs w:val="22"/>
              <w:lang w:val="lt-LT"/>
            </w:rPr>
            <w:fldChar w:fldCharType="separate"/>
          </w:r>
          <w:r w:rsidRPr="00B8399E" w:rsidR="00B8399E">
            <w:rPr>
              <w:rFonts w:cs="Arial"/>
              <w:noProof/>
              <w:szCs w:val="22"/>
              <w:lang w:val="lt-LT"/>
            </w:rPr>
            <w:t/>
          </w:r>
          <w:r w:rsidRPr="000F2B30" w:rsidR="00E020CF">
            <w:rPr>
              <w:rFonts w:cs="Arial"/>
              <w:szCs w:val="22"/>
              <w:lang w:val="lt-LT"/>
            </w:rPr>
            <w:fldChar w:fldCharType="end"/>
          </w:r>
        </w:sdtContent>
      </w:sdt>
      <w:r w:rsidRPr="000F2B30" w:rsidR="00E020CF">
        <w:rPr>
          <w:rFonts w:cs="Arial"/>
          <w:szCs w:val="22"/>
          <w:lang w:val="lt-LT"/>
        </w:rPr>
        <w:t xml:space="preserve"> </w:t>
      </w:r>
      <w:r w:rsidRPr="000F2B30">
        <w:rPr>
          <w:rFonts w:cs="Arial"/>
          <w:szCs w:val="22"/>
          <w:lang w:val="lt-LT"/>
        </w:rPr>
        <w:t>priede</w:t>
      </w:r>
      <w:r w:rsidRPr="00346396">
        <w:rPr>
          <w:rFonts w:cs="Arial"/>
          <w:szCs w:val="22"/>
          <w:lang w:val="lt-LT"/>
        </w:rPr>
        <w:t>.</w:t>
      </w:r>
    </w:p>
    <w:p w:rsidRPr="00F57EAC" w:rsidR="00346928" w:rsidP="00777B0F" w:rsidRDefault="00346928" w14:paraId="3530AAA0" w14:textId="77777777">
      <w:pPr>
        <w:pStyle w:val="NoSpacing"/>
        <w:numPr>
          <w:ilvl w:val="1"/>
          <w:numId w:val="5"/>
        </w:numPr>
        <w:tabs>
          <w:tab w:val="left" w:pos="1418"/>
        </w:tabs>
        <w:spacing w:line="276" w:lineRule="auto"/>
        <w:ind w:left="0" w:firstLine="567"/>
        <w:jc w:val="both"/>
        <w:rPr>
          <w:rFonts w:cs="Arial"/>
          <w:szCs w:val="22"/>
          <w:lang w:val="lt-LT"/>
        </w:rPr>
      </w:pPr>
      <w:r w:rsidRPr="00F57EAC">
        <w:rPr>
          <w:rFonts w:cs="Arial"/>
          <w:szCs w:val="22"/>
          <w:lang w:val="lt-LT"/>
        </w:rPr>
        <w:t xml:space="preserve">Visi elektros </w:t>
      </w:r>
      <w:smartTag w:uri="schemas-tilde-lt/tildestengine" w:element="templates">
        <w:smartTagPr>
          <w:attr w:name="text" w:val="apskaitose"/>
          <w:attr w:name="id" w:val="-1"/>
          <w:attr w:name="baseform" w:val="apskait|a"/>
        </w:smartTagPr>
        <w:r w:rsidRPr="00F57EAC">
          <w:rPr>
            <w:rFonts w:cs="Arial"/>
            <w:szCs w:val="22"/>
            <w:lang w:val="lt-LT"/>
          </w:rPr>
          <w:t>apskaitose</w:t>
        </w:r>
      </w:smartTag>
      <w:r w:rsidRPr="00F57EAC">
        <w:rPr>
          <w:rFonts w:cs="Arial"/>
          <w:szCs w:val="22"/>
          <w:lang w:val="lt-LT"/>
        </w:rPr>
        <w:t xml:space="preserve"> plombavimui skirti dangčiai turi būti vientisi ir pagaminti iš neperforuotos medžiagos.</w:t>
      </w:r>
    </w:p>
    <w:p w:rsidRPr="00F57EAC" w:rsidR="00346928" w:rsidP="00777B0F" w:rsidRDefault="00346928" w14:paraId="270E8F72" w14:textId="77777777">
      <w:pPr>
        <w:pStyle w:val="NoSpacing"/>
        <w:numPr>
          <w:ilvl w:val="1"/>
          <w:numId w:val="5"/>
        </w:numPr>
        <w:tabs>
          <w:tab w:val="left" w:pos="1418"/>
        </w:tabs>
        <w:spacing w:line="276" w:lineRule="auto"/>
        <w:ind w:left="0" w:firstLine="567"/>
        <w:jc w:val="both"/>
        <w:rPr>
          <w:rFonts w:cs="Arial"/>
          <w:szCs w:val="22"/>
          <w:lang w:val="lt-LT"/>
        </w:rPr>
      </w:pPr>
      <w:r w:rsidRPr="00F57EAC">
        <w:rPr>
          <w:rFonts w:cs="Arial"/>
          <w:szCs w:val="22"/>
          <w:lang w:val="lt-LT"/>
        </w:rPr>
        <w:t xml:space="preserve">Turi būti suprojektuota elektros apskaitų įtampos grandinių automatinių jungiklių išjungtos padėties signalinių kontaktų bei komercinių pagrindinių elektros skaitiklių įtampos grandinių ARĮ būklės signalizacija ir signalai turi būti perduodami į PSO DVS. </w:t>
      </w:r>
    </w:p>
    <w:p w:rsidRPr="00F57EAC" w:rsidR="00346928" w:rsidP="00777B0F" w:rsidRDefault="00346928" w14:paraId="74A1E1A7" w14:textId="5F3EBEBE">
      <w:pPr>
        <w:pStyle w:val="NoSpacing"/>
        <w:numPr>
          <w:ilvl w:val="1"/>
          <w:numId w:val="5"/>
        </w:numPr>
        <w:tabs>
          <w:tab w:val="left" w:pos="1418"/>
        </w:tabs>
        <w:spacing w:line="276" w:lineRule="auto"/>
        <w:ind w:left="0" w:firstLine="567"/>
        <w:jc w:val="both"/>
        <w:rPr>
          <w:rFonts w:cs="Arial"/>
          <w:szCs w:val="22"/>
          <w:lang w:val="lt-LT"/>
        </w:rPr>
      </w:pPr>
      <w:r w:rsidRPr="00F57EAC">
        <w:rPr>
          <w:szCs w:val="22"/>
          <w:lang w:val="lt-LT"/>
        </w:rPr>
        <w:t xml:space="preserve">Techniniame projekte turi būti numatyta, kad rangovas atsakingas ir turi numatyti projekto įgyvendinimo apimtyje </w:t>
      </w:r>
      <w:r w:rsidRPr="00F57EAC">
        <w:rPr>
          <w:rFonts w:cs="Arial"/>
          <w:szCs w:val="22"/>
          <w:lang w:val="lt-LT"/>
        </w:rPr>
        <w:t>PSO atstovų dalyvavimo suorganizavimą elektros apskaitos (EEA) pagrindinių įrenginių sąrankos (žr. PSO reikalavimų techninio projekto techninių specifikacijų sudarymui sąrašą</w:t>
      </w:r>
      <w:r w:rsidRPr="002717D0">
        <w:rPr>
          <w:rFonts w:cs="Arial"/>
          <w:szCs w:val="22"/>
          <w:lang w:val="lt-LT"/>
        </w:rPr>
        <w:t xml:space="preserve">: </w:t>
      </w:r>
      <w:sdt>
        <w:sdtPr>
          <w:rPr>
            <w:rFonts w:cs="Arial"/>
            <w:szCs w:val="22"/>
            <w:lang w:val="lt-LT"/>
          </w:rPr>
          <w:id w:val="-627937282"/>
          <w:citation/>
        </w:sdtPr>
        <w:sdtContent>
          <w:r w:rsidRPr="000F2B30">
            <w:rPr>
              <w:rFonts w:cs="Arial"/>
              <w:szCs w:val="22"/>
              <w:lang w:val="lt-LT"/>
            </w:rPr>
            <w:fldChar w:fldCharType="begin"/>
          </w:r>
          <w:r w:rsidRPr="000F2B30">
            <w:rPr>
              <w:rFonts w:cs="Arial"/>
              <w:szCs w:val="22"/>
              <w:lang w:val="lt-LT"/>
            </w:rPr>
            <w:instrText xml:space="preserve">CITATION Bendrieji1 \l 1063 </w:instrText>
          </w:r>
          <w:r w:rsidRPr="000F2B30">
            <w:rPr>
              <w:rFonts w:cs="Arial"/>
              <w:szCs w:val="22"/>
              <w:lang w:val="lt-LT"/>
            </w:rPr>
            <w:fldChar w:fldCharType="separate"/>
          </w:r>
          <w:r w:rsidRPr="00B8399E" w:rsidR="00B8399E">
            <w:rPr>
              <w:rFonts w:cs="Arial"/>
              <w:noProof/>
              <w:szCs w:val="22"/>
              <w:lang w:val="lt-LT"/>
            </w:rPr>
            <w:t/>
          </w:r>
          <w:r w:rsidRPr="000F2B30">
            <w:rPr>
              <w:rFonts w:cs="Arial"/>
              <w:szCs w:val="22"/>
              <w:lang w:val="lt-LT"/>
            </w:rPr>
            <w:fldChar w:fldCharType="end"/>
          </w:r>
        </w:sdtContent>
      </w:sdt>
      <w:r w:rsidRPr="000F2B30">
        <w:rPr>
          <w:rFonts w:cs="Arial"/>
          <w:szCs w:val="22"/>
          <w:lang w:val="lt-LT"/>
        </w:rPr>
        <w:t xml:space="preserve"> priedo</w:t>
      </w:r>
      <w:r w:rsidRPr="00F57EAC">
        <w:rPr>
          <w:rFonts w:cs="Arial"/>
          <w:szCs w:val="22"/>
          <w:lang w:val="lt-LT"/>
        </w:rPr>
        <w:t xml:space="preserve"> 1 lentelės „Pagrindinė įranga“ sąrašą) gamykliniuose bandymuose, įskaitant galimus reikalingus dalyvio mokesčius, išskyrus kelionės ir apgyvendinimo sąnaudas, kurias dengs pats PSO. Gamyklinių bandymo metu turi būti u</w:t>
      </w:r>
      <w:r w:rsidRPr="00F57EAC">
        <w:rPr>
          <w:bCs/>
          <w:szCs w:val="22"/>
          <w:lang w:val="lt-LT"/>
        </w:rPr>
        <w:t xml:space="preserve">žpildytas pagrindinių ir kitų EEA įrenginių sąrankos </w:t>
      </w:r>
      <w:r w:rsidRPr="00F57EAC">
        <w:rPr>
          <w:szCs w:val="22"/>
          <w:lang w:val="lt-LT"/>
        </w:rPr>
        <w:t xml:space="preserve">elektros apskaitos </w:t>
      </w:r>
      <w:r w:rsidRPr="00F57EAC">
        <w:rPr>
          <w:bCs/>
          <w:szCs w:val="22"/>
          <w:lang w:val="lt-LT"/>
        </w:rPr>
        <w:t>spintose užsakovo patikrinimo protokolas (su PSO techninės priežiūros specialisto ir rangovo/spintos sąrankos gamintojo atstovo vizomis), kuris turi būti pridedamas prie spintų gamintojo (spintų sąrankų gamintojo) teikiamų gamyklinių dokumentų ir protokolų</w:t>
      </w:r>
      <w:r w:rsidRPr="00F57EAC">
        <w:rPr>
          <w:szCs w:val="22"/>
          <w:lang w:val="lt-LT"/>
        </w:rPr>
        <w:t>.</w:t>
      </w:r>
    </w:p>
    <w:p w:rsidRPr="00F57EAC" w:rsidR="00346928" w:rsidP="00777B0F" w:rsidRDefault="00346928" w14:paraId="015AAA53" w14:textId="23D91382">
      <w:pPr>
        <w:pStyle w:val="NoSpacing"/>
        <w:numPr>
          <w:ilvl w:val="1"/>
          <w:numId w:val="5"/>
        </w:numPr>
        <w:tabs>
          <w:tab w:val="left" w:pos="1418"/>
        </w:tabs>
        <w:spacing w:line="276" w:lineRule="auto"/>
        <w:ind w:left="0" w:firstLine="567"/>
        <w:jc w:val="both"/>
        <w:rPr>
          <w:rFonts w:cs="Arial"/>
          <w:szCs w:val="22"/>
          <w:lang w:val="lt-LT"/>
        </w:rPr>
      </w:pPr>
      <w:r w:rsidRPr="00F57EAC">
        <w:rPr>
          <w:rFonts w:cs="Arial"/>
          <w:szCs w:val="22"/>
          <w:lang w:val="lt-LT"/>
        </w:rPr>
        <w:t>Rekonstrukcijos</w:t>
      </w:r>
      <w:r w:rsidRPr="00F57EAC">
        <w:rPr>
          <w:rFonts w:cs="Arial"/>
          <w:szCs w:val="22"/>
          <w:lang w:val="lt-LT" w:eastAsia="ar-SA"/>
        </w:rPr>
        <w:t xml:space="preserve"> metu numatyti elektros apskaitos esamų PSO įrenginių, elektros apskaitos spintos, elektros skaitiklių, antrinių grandinių </w:t>
      </w:r>
      <w:r w:rsidRPr="00F57EAC">
        <w:rPr>
          <w:rFonts w:cs="Arial"/>
          <w:bCs/>
          <w:szCs w:val="22"/>
          <w:lang w:val="lt-LT"/>
        </w:rPr>
        <w:t xml:space="preserve">kabelių ir kitos </w:t>
      </w:r>
      <w:r w:rsidRPr="00F57EAC">
        <w:rPr>
          <w:rFonts w:cs="Arial"/>
          <w:szCs w:val="22"/>
          <w:lang w:val="lt-LT" w:eastAsia="ar-SA"/>
        </w:rPr>
        <w:t>nenaudotinos įrangos demontavimą ir medžiagų utilizavimą. Projekto vykdymo metu Užsakovui (</w:t>
      </w:r>
      <w:r w:rsidRPr="00F57EAC">
        <w:rPr>
          <w:rFonts w:cs="Arial"/>
          <w:szCs w:val="22"/>
          <w:lang w:val="lt-LT"/>
        </w:rPr>
        <w:t xml:space="preserve">PSO Infrastruktūros priežiūros centro </w:t>
      </w:r>
      <w:r w:rsidR="00414708">
        <w:rPr>
          <w:rFonts w:cs="Arial"/>
          <w:szCs w:val="22"/>
          <w:lang w:val="lt-LT"/>
        </w:rPr>
        <w:t>Pietų</w:t>
      </w:r>
      <w:r w:rsidRPr="00F57EAC" w:rsidR="00D346B0">
        <w:rPr>
          <w:rFonts w:cs="Arial"/>
          <w:szCs w:val="22"/>
          <w:lang w:val="lt-LT"/>
        </w:rPr>
        <w:t xml:space="preserve"> </w:t>
      </w:r>
      <w:r w:rsidRPr="00F57EAC">
        <w:rPr>
          <w:rFonts w:cs="Arial"/>
          <w:szCs w:val="22"/>
          <w:lang w:val="lt-LT"/>
        </w:rPr>
        <w:t xml:space="preserve">regionui </w:t>
      </w:r>
      <w:r w:rsidRPr="00F57EAC">
        <w:rPr>
          <w:rFonts w:cs="Arial"/>
          <w:szCs w:val="22"/>
          <w:lang w:val="lt-LT" w:eastAsia="ar-SA"/>
        </w:rPr>
        <w:t xml:space="preserve">turi būti perduoti demontuoti KDV, visi elektros skaitikliai ir bandymo </w:t>
      </w:r>
      <w:proofErr w:type="spellStart"/>
      <w:r w:rsidRPr="00F57EAC">
        <w:rPr>
          <w:rFonts w:cs="Arial"/>
          <w:szCs w:val="22"/>
          <w:lang w:val="lt-LT" w:eastAsia="ar-SA"/>
        </w:rPr>
        <w:t>gnybtynai</w:t>
      </w:r>
      <w:proofErr w:type="spellEnd"/>
      <w:r w:rsidRPr="00F57EAC">
        <w:rPr>
          <w:rFonts w:cs="Arial"/>
          <w:szCs w:val="22"/>
          <w:lang w:val="lt-LT" w:eastAsia="ar-SA"/>
        </w:rPr>
        <w:t xml:space="preserve"> bei kita suderinta elektros apskaitoje naudojama įranga ir įrenginiai.</w:t>
      </w:r>
    </w:p>
    <w:p w:rsidRPr="009A1F27" w:rsidR="00E07FB9" w:rsidP="00777B0F" w:rsidRDefault="00346928" w14:paraId="5AFE15D2" w14:textId="6F140A18">
      <w:pPr>
        <w:pStyle w:val="NoSpacing"/>
        <w:numPr>
          <w:ilvl w:val="1"/>
          <w:numId w:val="5"/>
        </w:numPr>
        <w:tabs>
          <w:tab w:val="left" w:pos="1418"/>
        </w:tabs>
        <w:spacing w:line="276" w:lineRule="auto"/>
        <w:ind w:left="0" w:firstLine="567"/>
        <w:jc w:val="both"/>
        <w:rPr>
          <w:rFonts w:cs="Arial"/>
          <w:szCs w:val="20"/>
          <w:lang w:val="lt-LT"/>
        </w:rPr>
      </w:pPr>
      <w:r w:rsidRPr="00F57EAC">
        <w:rPr>
          <w:rFonts w:cs="Arial"/>
          <w:szCs w:val="22"/>
          <w:lang w:val="lt-LT"/>
        </w:rPr>
        <w:t>Pagal situaciją techniniai reikalavimai minėtoms elektros energijos apskaitoms, elektros apskaitų komercinės ir momentinės informacijos nuskaitymui ir perdavimui gali būti keičiami. Visi pakeitimai turi būti suderinti su PSO techninio projekto rengimo metu.</w:t>
      </w:r>
    </w:p>
    <w:p w:rsidRPr="00F57EAC" w:rsidR="009A1F27" w:rsidP="009A1F27" w:rsidRDefault="009A1F27" w14:paraId="7D30B368" w14:textId="77777777">
      <w:pPr>
        <w:pStyle w:val="NoSpacing"/>
        <w:tabs>
          <w:tab w:val="left" w:pos="1418"/>
        </w:tabs>
        <w:spacing w:line="276" w:lineRule="auto"/>
        <w:jc w:val="both"/>
        <w:rPr>
          <w:rFonts w:cs="Arial"/>
          <w:szCs w:val="20"/>
          <w:lang w:val="lt-LT"/>
        </w:rPr>
      </w:pPr>
    </w:p>
    <w:p w:rsidRPr="00F57EAC" w:rsidR="0066616C" w:rsidP="00405FBD" w:rsidRDefault="0066616C" w14:paraId="4B4B2B50" w14:textId="77777777">
      <w:pPr>
        <w:pStyle w:val="Heading1"/>
        <w:numPr>
          <w:ilvl w:val="0"/>
          <w:numId w:val="24"/>
        </w:numPr>
        <w:spacing w:before="120" w:after="120"/>
        <w:ind w:firstLine="567"/>
        <w:jc w:val="center"/>
        <w:rPr>
          <w:lang w:val="lt-LT"/>
        </w:rPr>
      </w:pPr>
      <w:bookmarkStart w:name="_Toc455492585" w:id="101"/>
      <w:bookmarkStart w:name="_Toc456176966" w:id="102"/>
      <w:bookmarkStart w:name="_Toc66109486" w:id="103"/>
      <w:bookmarkStart w:name="_Toc420068156" w:id="104"/>
      <w:r w:rsidRPr="00F57EAC">
        <w:rPr>
          <w:szCs w:val="20"/>
          <w:lang w:val="lt-LT"/>
        </w:rPr>
        <w:t>APSAUGINĖS</w:t>
      </w:r>
      <w:r w:rsidRPr="00F57EAC">
        <w:rPr>
          <w:lang w:val="lt-LT"/>
        </w:rPr>
        <w:t xml:space="preserve"> SI</w:t>
      </w:r>
      <w:bookmarkEnd w:id="101"/>
      <w:r w:rsidRPr="00F57EAC">
        <w:rPr>
          <w:lang w:val="lt-LT"/>
        </w:rPr>
        <w:t>GNALIZACIJOS DALIS</w:t>
      </w:r>
      <w:bookmarkEnd w:id="102"/>
      <w:bookmarkEnd w:id="103"/>
    </w:p>
    <w:p w:rsidRPr="00F57EAC" w:rsidR="00C807BE" w:rsidP="00777B0F" w:rsidRDefault="00C807BE" w14:paraId="0BEEFCDB" w14:textId="77777777">
      <w:pPr>
        <w:pStyle w:val="ListParagraph"/>
        <w:numPr>
          <w:ilvl w:val="0"/>
          <w:numId w:val="6"/>
        </w:numPr>
        <w:tabs>
          <w:tab w:val="left" w:pos="1276"/>
        </w:tabs>
        <w:spacing w:line="276" w:lineRule="auto"/>
        <w:ind w:left="0" w:firstLine="567"/>
        <w:jc w:val="both"/>
        <w:rPr>
          <w:rFonts w:ascii="Trebuchet MS" w:hAnsi="Trebuchet MS"/>
          <w:bCs/>
          <w:vanish/>
          <w:sz w:val="22"/>
          <w:szCs w:val="22"/>
          <w:lang w:val="lt-LT"/>
        </w:rPr>
      </w:pPr>
      <w:bookmarkStart w:name="_Hlk20919843" w:id="105"/>
    </w:p>
    <w:p w:rsidRPr="00F57EAC" w:rsidR="00C807BE" w:rsidP="00777B0F" w:rsidRDefault="00C807BE" w14:paraId="0ECEBA67" w14:textId="77777777">
      <w:pPr>
        <w:pStyle w:val="ListParagraph"/>
        <w:numPr>
          <w:ilvl w:val="0"/>
          <w:numId w:val="6"/>
        </w:numPr>
        <w:tabs>
          <w:tab w:val="left" w:pos="1276"/>
        </w:tabs>
        <w:spacing w:line="276" w:lineRule="auto"/>
        <w:ind w:left="0" w:firstLine="567"/>
        <w:jc w:val="both"/>
        <w:rPr>
          <w:rFonts w:ascii="Trebuchet MS" w:hAnsi="Trebuchet MS"/>
          <w:bCs/>
          <w:vanish/>
          <w:sz w:val="22"/>
          <w:szCs w:val="22"/>
          <w:lang w:val="lt-LT"/>
        </w:rPr>
      </w:pPr>
    </w:p>
    <w:p w:rsidRPr="00F57EAC" w:rsidR="00C807BE" w:rsidP="00777B0F" w:rsidRDefault="00C807BE" w14:paraId="2740A4ED" w14:textId="77777777">
      <w:pPr>
        <w:pStyle w:val="ListParagraph"/>
        <w:numPr>
          <w:ilvl w:val="0"/>
          <w:numId w:val="6"/>
        </w:numPr>
        <w:tabs>
          <w:tab w:val="left" w:pos="1276"/>
        </w:tabs>
        <w:spacing w:line="276" w:lineRule="auto"/>
        <w:ind w:left="0" w:firstLine="567"/>
        <w:jc w:val="both"/>
        <w:rPr>
          <w:rFonts w:ascii="Trebuchet MS" w:hAnsi="Trebuchet MS"/>
          <w:bCs/>
          <w:vanish/>
          <w:sz w:val="22"/>
          <w:szCs w:val="22"/>
          <w:lang w:val="lt-LT"/>
        </w:rPr>
      </w:pPr>
    </w:p>
    <w:p w:rsidRPr="00F57EAC" w:rsidR="00C807BE" w:rsidP="00777B0F" w:rsidRDefault="00C807BE" w14:paraId="0CD05F1E" w14:textId="77777777">
      <w:pPr>
        <w:pStyle w:val="ListParagraph"/>
        <w:numPr>
          <w:ilvl w:val="0"/>
          <w:numId w:val="6"/>
        </w:numPr>
        <w:tabs>
          <w:tab w:val="left" w:pos="1276"/>
        </w:tabs>
        <w:spacing w:line="276" w:lineRule="auto"/>
        <w:ind w:left="0" w:firstLine="567"/>
        <w:jc w:val="both"/>
        <w:rPr>
          <w:rFonts w:ascii="Trebuchet MS" w:hAnsi="Trebuchet MS"/>
          <w:bCs/>
          <w:vanish/>
          <w:sz w:val="22"/>
          <w:szCs w:val="22"/>
          <w:lang w:val="lt-LT"/>
        </w:rPr>
      </w:pPr>
    </w:p>
    <w:p w:rsidRPr="00F57EAC" w:rsidR="00C807BE" w:rsidP="00777B0F" w:rsidRDefault="00C807BE" w14:paraId="45FF647A" w14:textId="77777777">
      <w:pPr>
        <w:pStyle w:val="ListParagraph"/>
        <w:numPr>
          <w:ilvl w:val="0"/>
          <w:numId w:val="6"/>
        </w:numPr>
        <w:tabs>
          <w:tab w:val="left" w:pos="1276"/>
        </w:tabs>
        <w:spacing w:line="276" w:lineRule="auto"/>
        <w:ind w:left="0" w:firstLine="567"/>
        <w:jc w:val="both"/>
        <w:rPr>
          <w:rFonts w:ascii="Trebuchet MS" w:hAnsi="Trebuchet MS"/>
          <w:bCs/>
          <w:vanish/>
          <w:sz w:val="22"/>
          <w:szCs w:val="22"/>
          <w:lang w:val="lt-LT"/>
        </w:rPr>
      </w:pPr>
    </w:p>
    <w:p w:rsidRPr="00F57EAC" w:rsidR="00C807BE" w:rsidP="00777B0F" w:rsidRDefault="00C807BE" w14:paraId="31AE213E" w14:textId="77777777">
      <w:pPr>
        <w:pStyle w:val="ListParagraph"/>
        <w:numPr>
          <w:ilvl w:val="0"/>
          <w:numId w:val="6"/>
        </w:numPr>
        <w:tabs>
          <w:tab w:val="left" w:pos="1276"/>
        </w:tabs>
        <w:spacing w:line="276" w:lineRule="auto"/>
        <w:ind w:left="0" w:firstLine="567"/>
        <w:jc w:val="both"/>
        <w:rPr>
          <w:rFonts w:ascii="Trebuchet MS" w:hAnsi="Trebuchet MS"/>
          <w:bCs/>
          <w:vanish/>
          <w:sz w:val="22"/>
          <w:szCs w:val="22"/>
          <w:lang w:val="lt-LT"/>
        </w:rPr>
      </w:pPr>
    </w:p>
    <w:p w:rsidRPr="00F57EAC" w:rsidR="00C807BE" w:rsidP="00777B0F" w:rsidRDefault="00C807BE" w14:paraId="67C9DE87" w14:textId="77777777">
      <w:pPr>
        <w:pStyle w:val="ListParagraph"/>
        <w:numPr>
          <w:ilvl w:val="0"/>
          <w:numId w:val="6"/>
        </w:numPr>
        <w:tabs>
          <w:tab w:val="left" w:pos="1276"/>
        </w:tabs>
        <w:spacing w:line="276" w:lineRule="auto"/>
        <w:ind w:left="0" w:firstLine="567"/>
        <w:jc w:val="both"/>
        <w:rPr>
          <w:rFonts w:ascii="Trebuchet MS" w:hAnsi="Trebuchet MS"/>
          <w:bCs/>
          <w:vanish/>
          <w:sz w:val="22"/>
          <w:szCs w:val="22"/>
          <w:lang w:val="lt-LT"/>
        </w:rPr>
      </w:pPr>
    </w:p>
    <w:p w:rsidRPr="00F57EAC" w:rsidR="00C807BE" w:rsidP="00777B0F" w:rsidRDefault="00C807BE" w14:paraId="0B2DE685" w14:textId="77777777">
      <w:pPr>
        <w:pStyle w:val="ListParagraph"/>
        <w:numPr>
          <w:ilvl w:val="0"/>
          <w:numId w:val="6"/>
        </w:numPr>
        <w:tabs>
          <w:tab w:val="left" w:pos="1276"/>
        </w:tabs>
        <w:spacing w:line="276" w:lineRule="auto"/>
        <w:ind w:left="0" w:firstLine="567"/>
        <w:jc w:val="both"/>
        <w:rPr>
          <w:rFonts w:ascii="Trebuchet MS" w:hAnsi="Trebuchet MS"/>
          <w:bCs/>
          <w:vanish/>
          <w:sz w:val="22"/>
          <w:szCs w:val="22"/>
          <w:lang w:val="lt-LT"/>
        </w:rPr>
      </w:pPr>
    </w:p>
    <w:p w:rsidRPr="00F57EAC" w:rsidR="00C807BE" w:rsidP="00777B0F" w:rsidRDefault="00C807BE" w14:paraId="1355BE51" w14:textId="77777777">
      <w:pPr>
        <w:pStyle w:val="ListParagraph"/>
        <w:numPr>
          <w:ilvl w:val="0"/>
          <w:numId w:val="6"/>
        </w:numPr>
        <w:tabs>
          <w:tab w:val="left" w:pos="1276"/>
        </w:tabs>
        <w:spacing w:line="276" w:lineRule="auto"/>
        <w:ind w:left="0" w:firstLine="567"/>
        <w:jc w:val="both"/>
        <w:rPr>
          <w:rFonts w:ascii="Trebuchet MS" w:hAnsi="Trebuchet MS"/>
          <w:bCs/>
          <w:vanish/>
          <w:sz w:val="22"/>
          <w:szCs w:val="22"/>
          <w:lang w:val="lt-LT"/>
        </w:rPr>
      </w:pPr>
    </w:p>
    <w:p w:rsidRPr="00F57EAC" w:rsidR="00C807BE" w:rsidP="00777B0F" w:rsidRDefault="00C807BE" w14:paraId="604C5EB1" w14:textId="77777777">
      <w:pPr>
        <w:pStyle w:val="ListParagraph"/>
        <w:numPr>
          <w:ilvl w:val="0"/>
          <w:numId w:val="6"/>
        </w:numPr>
        <w:tabs>
          <w:tab w:val="left" w:pos="1276"/>
        </w:tabs>
        <w:spacing w:line="276" w:lineRule="auto"/>
        <w:ind w:left="0" w:firstLine="567"/>
        <w:jc w:val="both"/>
        <w:rPr>
          <w:rFonts w:ascii="Trebuchet MS" w:hAnsi="Trebuchet MS"/>
          <w:bCs/>
          <w:vanish/>
          <w:sz w:val="22"/>
          <w:szCs w:val="22"/>
          <w:lang w:val="lt-LT"/>
        </w:rPr>
      </w:pPr>
    </w:p>
    <w:p w:rsidRPr="00F57EAC" w:rsidR="00C807BE" w:rsidP="00777B0F" w:rsidRDefault="00C807BE" w14:paraId="733D7F3E" w14:textId="77777777">
      <w:pPr>
        <w:pStyle w:val="ListParagraph"/>
        <w:numPr>
          <w:ilvl w:val="0"/>
          <w:numId w:val="6"/>
        </w:numPr>
        <w:tabs>
          <w:tab w:val="left" w:pos="1276"/>
        </w:tabs>
        <w:spacing w:line="276" w:lineRule="auto"/>
        <w:ind w:left="0" w:firstLine="567"/>
        <w:jc w:val="both"/>
        <w:rPr>
          <w:rFonts w:ascii="Trebuchet MS" w:hAnsi="Trebuchet MS"/>
          <w:bCs/>
          <w:vanish/>
          <w:sz w:val="22"/>
          <w:szCs w:val="22"/>
          <w:lang w:val="lt-LT"/>
        </w:rPr>
      </w:pPr>
    </w:p>
    <w:p w:rsidRPr="00F57EAC" w:rsidR="00C807BE" w:rsidP="00777B0F" w:rsidRDefault="00C807BE" w14:paraId="6357D52E" w14:textId="77777777">
      <w:pPr>
        <w:pStyle w:val="ListParagraph"/>
        <w:numPr>
          <w:ilvl w:val="0"/>
          <w:numId w:val="6"/>
        </w:numPr>
        <w:tabs>
          <w:tab w:val="left" w:pos="1276"/>
        </w:tabs>
        <w:spacing w:line="276" w:lineRule="auto"/>
        <w:ind w:left="0" w:firstLine="567"/>
        <w:jc w:val="both"/>
        <w:rPr>
          <w:rFonts w:ascii="Trebuchet MS" w:hAnsi="Trebuchet MS"/>
          <w:bCs/>
          <w:vanish/>
          <w:sz w:val="22"/>
          <w:szCs w:val="22"/>
          <w:lang w:val="lt-LT"/>
        </w:rPr>
      </w:pPr>
    </w:p>
    <w:p w:rsidRPr="00F57EAC" w:rsidR="0079750C" w:rsidP="00777B0F" w:rsidRDefault="0079750C" w14:paraId="01ED6826" w14:textId="7F23B929">
      <w:pPr>
        <w:pStyle w:val="NoSpacing"/>
        <w:numPr>
          <w:ilvl w:val="1"/>
          <w:numId w:val="6"/>
        </w:numPr>
        <w:tabs>
          <w:tab w:val="left" w:pos="1276"/>
        </w:tabs>
        <w:spacing w:line="276" w:lineRule="auto"/>
        <w:ind w:left="0" w:firstLine="567"/>
        <w:jc w:val="both"/>
        <w:rPr>
          <w:bCs/>
          <w:szCs w:val="22"/>
          <w:lang w:val="lt-LT"/>
        </w:rPr>
      </w:pPr>
      <w:r w:rsidRPr="00F57EAC">
        <w:rPr>
          <w:bCs/>
          <w:szCs w:val="22"/>
          <w:lang w:val="lt-LT"/>
        </w:rPr>
        <w:t>Transformatorių pastotės (skirstyklos) apsaugos lygis parenkamas individualiai, nepriklausomai nuo schemos tipo. Galimi fizinės apsaugos lygiai transformatorių pastotei yra: 2 fizinės apsaugos lygis ir 3 fizinės apsaugos lygis.</w:t>
      </w:r>
      <w:r w:rsidR="000F2A99">
        <w:rPr>
          <w:bCs/>
          <w:szCs w:val="22"/>
          <w:lang w:val="lt-LT"/>
        </w:rPr>
        <w:t xml:space="preserve"> </w:t>
      </w:r>
      <w:r w:rsidRPr="000F2A99" w:rsidR="000F2A99">
        <w:rPr>
          <w:bCs/>
          <w:szCs w:val="22"/>
          <w:lang w:val="lt-LT"/>
        </w:rPr>
        <w:t xml:space="preserve">Šiam apsaugos objektui nustatomas </w:t>
      </w:r>
      <w:r w:rsidR="00E539E0">
        <w:rPr>
          <w:bCs/>
          <w:szCs w:val="22"/>
          <w:lang w:val="lt-LT"/>
        </w:rPr>
        <w:t>3</w:t>
      </w:r>
      <w:r w:rsidRPr="000F2A99" w:rsidR="000F2A99">
        <w:rPr>
          <w:bCs/>
          <w:szCs w:val="22"/>
          <w:lang w:val="lt-LT"/>
        </w:rPr>
        <w:t xml:space="preserve"> </w:t>
      </w:r>
      <w:r w:rsidR="000F2A99">
        <w:rPr>
          <w:bCs/>
          <w:szCs w:val="22"/>
          <w:lang w:val="lt-LT"/>
        </w:rPr>
        <w:t xml:space="preserve">fizinės </w:t>
      </w:r>
      <w:r w:rsidRPr="000F2A99" w:rsidR="000F2A99">
        <w:rPr>
          <w:bCs/>
          <w:szCs w:val="22"/>
          <w:lang w:val="lt-LT"/>
        </w:rPr>
        <w:t>saugos lygis</w:t>
      </w:r>
      <w:r w:rsidR="000F2A99">
        <w:rPr>
          <w:bCs/>
          <w:szCs w:val="22"/>
          <w:lang w:val="lt-LT"/>
        </w:rPr>
        <w:t>.</w:t>
      </w:r>
    </w:p>
    <w:p w:rsidRPr="00503D0C" w:rsidR="0079750C" w:rsidP="00777B0F" w:rsidRDefault="0079750C" w14:paraId="0BC12DA9" w14:textId="1883463E">
      <w:pPr>
        <w:pStyle w:val="NoSpacing"/>
        <w:numPr>
          <w:ilvl w:val="1"/>
          <w:numId w:val="6"/>
        </w:numPr>
        <w:tabs>
          <w:tab w:val="left" w:pos="1276"/>
        </w:tabs>
        <w:spacing w:line="276" w:lineRule="auto"/>
        <w:ind w:left="0" w:firstLine="567"/>
        <w:jc w:val="both"/>
        <w:rPr>
          <w:bCs/>
          <w:szCs w:val="22"/>
          <w:lang w:val="lt-LT"/>
        </w:rPr>
      </w:pPr>
      <w:bookmarkStart w:name="_Hlk20914516" w:id="106"/>
      <w:r w:rsidRPr="00503D0C">
        <w:rPr>
          <w:bCs/>
          <w:szCs w:val="22"/>
          <w:lang w:val="lt-LT"/>
        </w:rPr>
        <w:lastRenderedPageBreak/>
        <w:t>Fizinės apsaugos sistema (</w:t>
      </w:r>
      <w:r w:rsidR="00E539E0">
        <w:rPr>
          <w:bCs/>
          <w:szCs w:val="22"/>
          <w:lang w:val="lt-LT"/>
        </w:rPr>
        <w:t>3</w:t>
      </w:r>
      <w:r w:rsidRPr="00503D0C">
        <w:rPr>
          <w:bCs/>
          <w:szCs w:val="22"/>
          <w:lang w:val="lt-LT"/>
        </w:rPr>
        <w:t xml:space="preserve"> fizinės saugos lygis):</w:t>
      </w:r>
    </w:p>
    <w:p w:rsidRPr="00F57EAC" w:rsidR="0079750C" w:rsidP="00777B0F" w:rsidRDefault="0079750C" w14:paraId="0D015430" w14:textId="77777777">
      <w:pPr>
        <w:pStyle w:val="NoSpacing"/>
        <w:numPr>
          <w:ilvl w:val="2"/>
          <w:numId w:val="6"/>
        </w:numPr>
        <w:tabs>
          <w:tab w:val="left" w:pos="1418"/>
        </w:tabs>
        <w:spacing w:line="276" w:lineRule="auto"/>
        <w:ind w:left="0" w:firstLine="567"/>
        <w:jc w:val="both"/>
        <w:rPr>
          <w:rFonts w:cstheme="minorHAnsi"/>
          <w:szCs w:val="22"/>
          <w:lang w:val="lt-LT"/>
        </w:rPr>
      </w:pPr>
      <w:r w:rsidRPr="00F57EAC">
        <w:rPr>
          <w:rFonts w:cstheme="minorHAnsi"/>
          <w:szCs w:val="22"/>
          <w:lang w:val="lt-LT"/>
        </w:rPr>
        <w:t>pagrindiniai reikalavimai įrangai ir darbams:</w:t>
      </w:r>
    </w:p>
    <w:p w:rsidRPr="00F57EAC" w:rsidR="0079750C" w:rsidP="00777B0F" w:rsidRDefault="0079750C" w14:paraId="07076ADB" w14:textId="1D307836">
      <w:pPr>
        <w:pStyle w:val="NoSpacing"/>
        <w:numPr>
          <w:ilvl w:val="3"/>
          <w:numId w:val="6"/>
        </w:numPr>
        <w:tabs>
          <w:tab w:val="left" w:pos="1418"/>
        </w:tabs>
        <w:spacing w:line="276" w:lineRule="auto"/>
        <w:ind w:left="0" w:firstLine="567"/>
        <w:jc w:val="both"/>
        <w:rPr>
          <w:szCs w:val="22"/>
          <w:lang w:val="lt-LT"/>
        </w:rPr>
      </w:pPr>
      <w:r w:rsidRPr="00F57EAC">
        <w:rPr>
          <w:rFonts w:cstheme="minorHAnsi"/>
          <w:szCs w:val="22"/>
          <w:lang w:val="lt-LT"/>
        </w:rPr>
        <w:t xml:space="preserve">projektuojamos apsaugos sistemos turi siųsti ir priimti informaciją esamu 802.3 </w:t>
      </w:r>
      <w:proofErr w:type="spellStart"/>
      <w:r w:rsidRPr="00F57EAC">
        <w:rPr>
          <w:rFonts w:cstheme="minorHAnsi"/>
          <w:szCs w:val="22"/>
          <w:lang w:val="lt-LT"/>
        </w:rPr>
        <w:t>Ethernet</w:t>
      </w:r>
      <w:proofErr w:type="spellEnd"/>
      <w:r w:rsidRPr="00F57EAC">
        <w:rPr>
          <w:rFonts w:cstheme="minorHAnsi"/>
          <w:szCs w:val="22"/>
          <w:lang w:val="lt-LT"/>
        </w:rPr>
        <w:t xml:space="preserve"> LAN, IP </w:t>
      </w:r>
      <w:proofErr w:type="spellStart"/>
      <w:r w:rsidRPr="00F57EAC">
        <w:rPr>
          <w:rFonts w:cstheme="minorHAnsi"/>
          <w:szCs w:val="22"/>
          <w:lang w:val="lt-LT"/>
        </w:rPr>
        <w:t>maršrutizuojamu</w:t>
      </w:r>
      <w:proofErr w:type="spellEnd"/>
      <w:r w:rsidRPr="00F57EAC">
        <w:rPr>
          <w:rFonts w:cstheme="minorHAnsi"/>
          <w:szCs w:val="22"/>
          <w:lang w:val="lt-LT"/>
        </w:rPr>
        <w:t>, MPLS-VPN duomenų tinklu, naudojant TCP</w:t>
      </w:r>
      <w:r w:rsidRPr="006D3414" w:rsidR="006D3414">
        <w:rPr>
          <w:rFonts w:cstheme="minorHAnsi"/>
          <w:szCs w:val="22"/>
          <w:lang w:val="lt-LT"/>
        </w:rPr>
        <w:t xml:space="preserve"> </w:t>
      </w:r>
      <w:proofErr w:type="spellStart"/>
      <w:r w:rsidRPr="006D3414" w:rsidR="006D3414">
        <w:rPr>
          <w:rFonts w:cstheme="minorHAnsi"/>
          <w:szCs w:val="22"/>
          <w:lang w:val="lt-LT"/>
        </w:rPr>
        <w:t>multicast</w:t>
      </w:r>
      <w:proofErr w:type="spellEnd"/>
      <w:r w:rsidRPr="00F57EAC">
        <w:rPr>
          <w:rFonts w:cstheme="minorHAnsi"/>
          <w:szCs w:val="22"/>
          <w:lang w:val="lt-LT"/>
        </w:rPr>
        <w:t xml:space="preserve">, </w:t>
      </w:r>
      <w:proofErr w:type="spellStart"/>
      <w:r w:rsidRPr="00F57EAC">
        <w:rPr>
          <w:rFonts w:cstheme="minorHAnsi"/>
          <w:szCs w:val="22"/>
          <w:lang w:val="lt-LT"/>
        </w:rPr>
        <w:t>unicast</w:t>
      </w:r>
      <w:proofErr w:type="spellEnd"/>
      <w:r w:rsidRPr="00F57EAC">
        <w:rPr>
          <w:rFonts w:cstheme="minorHAnsi"/>
          <w:szCs w:val="22"/>
          <w:lang w:val="lt-LT"/>
        </w:rPr>
        <w:t xml:space="preserve"> UDP duomenų pristatymo protokolus. Tinklo konfigūravimo ir papildymo aktyviąją telekomunikacinę įrangą</w:t>
      </w:r>
      <w:r w:rsidRPr="006D3414" w:rsidR="006D3414">
        <w:rPr>
          <w:rFonts w:cstheme="minorHAnsi"/>
          <w:szCs w:val="22"/>
          <w:lang w:val="lt-LT"/>
        </w:rPr>
        <w:t>,</w:t>
      </w:r>
      <w:r w:rsidRPr="00F57EAC">
        <w:rPr>
          <w:rFonts w:cstheme="minorHAnsi"/>
          <w:szCs w:val="22"/>
          <w:lang w:val="lt-LT"/>
        </w:rPr>
        <w:t xml:space="preserve"> </w:t>
      </w:r>
      <w:r w:rsidRPr="00F57EAC" w:rsidR="00BE2511">
        <w:rPr>
          <w:rFonts w:cstheme="minorHAnsi"/>
          <w:szCs w:val="22"/>
          <w:lang w:val="lt-LT"/>
        </w:rPr>
        <w:t>kuri turi atitikti standartinius techninius reikalavimus</w:t>
      </w:r>
      <w:r w:rsidRPr="006D3414" w:rsidR="006D3414">
        <w:rPr>
          <w:rFonts w:cstheme="minorHAnsi"/>
          <w:szCs w:val="22"/>
          <w:lang w:val="lt-LT"/>
        </w:rPr>
        <w:t xml:space="preserve"> (www.litgrid.eu &gt; Tinklo plėtra &gt; Standartiniai </w:t>
      </w:r>
      <w:proofErr w:type="spellStart"/>
      <w:r w:rsidRPr="006D3414" w:rsidR="006D3414">
        <w:rPr>
          <w:rFonts w:cstheme="minorHAnsi"/>
          <w:szCs w:val="22"/>
          <w:lang w:val="lt-LT"/>
        </w:rPr>
        <w:t>techiniai</w:t>
      </w:r>
      <w:proofErr w:type="spellEnd"/>
      <w:r w:rsidRPr="006D3414" w:rsidR="006D3414">
        <w:rPr>
          <w:rFonts w:cstheme="minorHAnsi"/>
          <w:szCs w:val="22"/>
          <w:lang w:val="lt-LT"/>
        </w:rPr>
        <w:t xml:space="preserve"> reikalavimai &gt; Telekomunikacija &gt; Pramoniniams duomenų tinklo komutatoriams)</w:t>
      </w:r>
      <w:r w:rsidRPr="00F57EAC" w:rsidR="00657E90">
        <w:rPr>
          <w:rFonts w:cstheme="minorHAnsi"/>
          <w:szCs w:val="22"/>
          <w:lang w:val="lt-LT"/>
        </w:rPr>
        <w:t>;</w:t>
      </w:r>
    </w:p>
    <w:p w:rsidRPr="00F57EAC" w:rsidR="0079750C" w:rsidP="00777B0F" w:rsidRDefault="0079750C" w14:paraId="429B0B55" w14:textId="77777777">
      <w:pPr>
        <w:pStyle w:val="NoSpacing"/>
        <w:numPr>
          <w:ilvl w:val="3"/>
          <w:numId w:val="6"/>
        </w:numPr>
        <w:tabs>
          <w:tab w:val="left" w:pos="1418"/>
        </w:tabs>
        <w:spacing w:line="276" w:lineRule="auto"/>
        <w:ind w:left="0" w:firstLine="567"/>
        <w:jc w:val="both"/>
        <w:rPr>
          <w:rFonts w:cstheme="minorHAnsi"/>
          <w:szCs w:val="22"/>
          <w:lang w:val="lt-LT"/>
        </w:rPr>
      </w:pPr>
      <w:r w:rsidRPr="00F57EAC">
        <w:rPr>
          <w:rFonts w:cstheme="minorHAnsi"/>
          <w:szCs w:val="22"/>
          <w:lang w:val="lt-LT"/>
        </w:rPr>
        <w:t>projektuojami potinkliai su parametrais reikalingais apsaugos sistemų kokybiškam funkcionavimui;</w:t>
      </w:r>
    </w:p>
    <w:p w:rsidRPr="00F57EAC" w:rsidR="0079750C" w:rsidP="00777B0F" w:rsidRDefault="0079750C" w14:paraId="510EA285" w14:textId="77777777">
      <w:pPr>
        <w:pStyle w:val="NoSpacing"/>
        <w:numPr>
          <w:ilvl w:val="3"/>
          <w:numId w:val="6"/>
        </w:numPr>
        <w:tabs>
          <w:tab w:val="left" w:pos="1418"/>
        </w:tabs>
        <w:spacing w:line="276" w:lineRule="auto"/>
        <w:ind w:left="0" w:firstLine="567"/>
        <w:jc w:val="both"/>
        <w:rPr>
          <w:rFonts w:cstheme="minorHAnsi"/>
          <w:szCs w:val="22"/>
          <w:lang w:val="lt-LT"/>
        </w:rPr>
      </w:pPr>
      <w:r w:rsidRPr="00F57EAC">
        <w:rPr>
          <w:rFonts w:cstheme="minorHAnsi"/>
          <w:szCs w:val="22"/>
          <w:lang w:val="lt-LT"/>
        </w:rPr>
        <w:t>projektuojami testai ryšio kanalų projektinių parametrų įvertinimui;</w:t>
      </w:r>
    </w:p>
    <w:p w:rsidRPr="00F57EAC" w:rsidR="0079750C" w:rsidP="00777B0F" w:rsidRDefault="0079750C" w14:paraId="397DB364" w14:textId="77777777">
      <w:pPr>
        <w:pStyle w:val="NoSpacing"/>
        <w:numPr>
          <w:ilvl w:val="3"/>
          <w:numId w:val="6"/>
        </w:numPr>
        <w:tabs>
          <w:tab w:val="left" w:pos="1418"/>
        </w:tabs>
        <w:spacing w:line="276" w:lineRule="auto"/>
        <w:ind w:left="0" w:firstLine="567"/>
        <w:jc w:val="both"/>
        <w:rPr>
          <w:rFonts w:cstheme="minorHAnsi"/>
          <w:szCs w:val="22"/>
          <w:lang w:val="lt-LT"/>
        </w:rPr>
      </w:pPr>
      <w:r w:rsidRPr="00F57EAC">
        <w:rPr>
          <w:rFonts w:cstheme="minorHAnsi"/>
          <w:szCs w:val="22"/>
          <w:lang w:val="lt-LT"/>
        </w:rPr>
        <w:t>projektuojami įrenginiai turi būti suderinami su atvaizdavimo ir valdymo priemonėmis apsaugos postuose bei duomenų saugyklų formatu duomenų centruose;</w:t>
      </w:r>
    </w:p>
    <w:p w:rsidRPr="00F57EAC" w:rsidR="0079750C" w:rsidP="00777B0F" w:rsidRDefault="0079750C" w14:paraId="2657CC76" w14:textId="77777777">
      <w:pPr>
        <w:pStyle w:val="NoSpacing"/>
        <w:numPr>
          <w:ilvl w:val="3"/>
          <w:numId w:val="6"/>
        </w:numPr>
        <w:tabs>
          <w:tab w:val="left" w:pos="1418"/>
        </w:tabs>
        <w:spacing w:line="276" w:lineRule="auto"/>
        <w:ind w:left="0" w:firstLine="567"/>
        <w:jc w:val="both"/>
        <w:rPr>
          <w:rFonts w:cstheme="minorHAnsi"/>
          <w:szCs w:val="22"/>
          <w:lang w:val="lt-LT"/>
        </w:rPr>
      </w:pPr>
      <w:r w:rsidRPr="00F57EAC">
        <w:rPr>
          <w:rFonts w:cstheme="minorHAnsi"/>
          <w:szCs w:val="22"/>
          <w:lang w:val="lt-LT"/>
        </w:rPr>
        <w:t>jeigu esamų atvaizdavimo ir valdymo priemonių panaudojimas jau neįmanomas arba jas naudojant negalima pasiekti reikalaujamų parametrų, būtina numatyti jų plėtimo priemones;</w:t>
      </w:r>
    </w:p>
    <w:p w:rsidRPr="00F57EAC" w:rsidR="0079750C" w:rsidP="00777B0F" w:rsidRDefault="0079750C" w14:paraId="114B8923" w14:textId="72B6621A">
      <w:pPr>
        <w:pStyle w:val="NoSpacing"/>
        <w:numPr>
          <w:ilvl w:val="3"/>
          <w:numId w:val="6"/>
        </w:numPr>
        <w:tabs>
          <w:tab w:val="left" w:pos="1418"/>
        </w:tabs>
        <w:spacing w:line="276" w:lineRule="auto"/>
        <w:ind w:left="0" w:firstLine="567"/>
        <w:jc w:val="both"/>
        <w:rPr>
          <w:rFonts w:cstheme="minorHAnsi"/>
          <w:szCs w:val="22"/>
          <w:lang w:val="lt-LT"/>
        </w:rPr>
      </w:pPr>
      <w:r w:rsidRPr="00F57EAC">
        <w:rPr>
          <w:rFonts w:cstheme="minorHAnsi"/>
          <w:szCs w:val="22"/>
          <w:lang w:val="lt-LT"/>
        </w:rPr>
        <w:t xml:space="preserve">apsauginės signalizacijos sprendiniai turi atitikti </w:t>
      </w:r>
      <w:r w:rsidRPr="00F57EAC" w:rsidR="00BE2511">
        <w:rPr>
          <w:rFonts w:cs="Arial"/>
          <w:color w:val="000000"/>
          <w:szCs w:val="22"/>
          <w:lang w:val="lt-LT"/>
        </w:rPr>
        <w:t>2019 m. sausio 15 d. Nr. 1-9 Lietuvos Respublikos energetikos ministro įsakymo „Dėl nacionaliniam saugumui užtikrinti svarbių Energetikos įmonių ir nacionaliniam saugumui užtikrinti strateginę ar svarbią reikšmę turinčios Energetikos infrastruktūros fizinės ir veiklos apsaugos reikalavimų patvirtinimo</w:t>
      </w:r>
      <w:r w:rsidRPr="00F57EAC">
        <w:rPr>
          <w:rFonts w:cstheme="minorHAnsi"/>
          <w:szCs w:val="22"/>
          <w:lang w:val="lt-LT"/>
        </w:rPr>
        <w:t>“ numatytus fizinės saugos lygių reikalavimus bei ne žemesnį negu 2 saugumo lygmenį pagal LST EN50131-1 standartą;</w:t>
      </w:r>
    </w:p>
    <w:p w:rsidRPr="00F57EAC" w:rsidR="0079750C" w:rsidP="00777B0F" w:rsidRDefault="0079750C" w14:paraId="19D8B505" w14:textId="77777777">
      <w:pPr>
        <w:pStyle w:val="NoSpacing"/>
        <w:numPr>
          <w:ilvl w:val="3"/>
          <w:numId w:val="6"/>
        </w:numPr>
        <w:tabs>
          <w:tab w:val="left" w:pos="1418"/>
        </w:tabs>
        <w:spacing w:line="276" w:lineRule="auto"/>
        <w:ind w:left="0" w:firstLine="567"/>
        <w:jc w:val="both"/>
        <w:rPr>
          <w:rFonts w:cstheme="minorHAnsi"/>
          <w:szCs w:val="22"/>
          <w:lang w:val="lt-LT"/>
        </w:rPr>
      </w:pPr>
      <w:r w:rsidRPr="00F57EAC">
        <w:rPr>
          <w:rFonts w:cstheme="minorHAnsi"/>
          <w:szCs w:val="22"/>
          <w:lang w:val="lt-LT"/>
        </w:rPr>
        <w:t>projektuojant būtina atsižvelgti į tai, kad skirstyklos teritorijoje veikia stiprūs elektromagnetiniai laukai (susidarantys trumpųjų jungimų, komutacinių ir atmosferinių viršįtampių metu);</w:t>
      </w:r>
    </w:p>
    <w:p w:rsidRPr="00F57EAC" w:rsidR="0079750C" w:rsidP="00777B0F" w:rsidRDefault="0079750C" w14:paraId="29A5483A" w14:textId="24801F75">
      <w:pPr>
        <w:pStyle w:val="NoSpacing"/>
        <w:numPr>
          <w:ilvl w:val="3"/>
          <w:numId w:val="6"/>
        </w:numPr>
        <w:tabs>
          <w:tab w:val="left" w:pos="1418"/>
        </w:tabs>
        <w:spacing w:line="276" w:lineRule="auto"/>
        <w:ind w:left="0" w:firstLine="567"/>
        <w:jc w:val="both"/>
        <w:rPr>
          <w:rFonts w:cstheme="minorHAnsi"/>
          <w:szCs w:val="22"/>
          <w:lang w:val="lt-LT"/>
        </w:rPr>
      </w:pPr>
      <w:r w:rsidRPr="00F57EAC">
        <w:rPr>
          <w:rFonts w:cstheme="minorHAnsi"/>
          <w:szCs w:val="22"/>
          <w:lang w:val="lt-LT"/>
        </w:rPr>
        <w:t>projektuojama įranga turi užtikrinti visų įprogramuotų parametrų išsaugojimą įtampos dingimo atveju;</w:t>
      </w:r>
    </w:p>
    <w:p w:rsidRPr="00F57EAC" w:rsidR="008F3FBE" w:rsidP="00777B0F" w:rsidRDefault="008F3FBE" w14:paraId="6243A45E" w14:textId="09B25418">
      <w:pPr>
        <w:pStyle w:val="NoSpacing"/>
        <w:numPr>
          <w:ilvl w:val="3"/>
          <w:numId w:val="6"/>
        </w:numPr>
        <w:tabs>
          <w:tab w:val="left" w:pos="1418"/>
        </w:tabs>
        <w:spacing w:line="276" w:lineRule="auto"/>
        <w:ind w:left="0" w:firstLine="567"/>
        <w:jc w:val="both"/>
        <w:rPr>
          <w:rFonts w:cstheme="minorHAnsi"/>
          <w:szCs w:val="22"/>
          <w:lang w:val="lt-LT"/>
        </w:rPr>
      </w:pPr>
      <w:r w:rsidRPr="00F57EAC">
        <w:rPr>
          <w:rFonts w:cstheme="minorHAnsi"/>
          <w:szCs w:val="22"/>
          <w:lang w:val="lt-LT"/>
        </w:rPr>
        <w:t>Turi būti suprojektuotas atskiras apsaugos sistemų duomenų perdavimo tinklas ir pajungimas į esamą duomenų perdavimo tinklo infrastruktūrą.</w:t>
      </w:r>
    </w:p>
    <w:p w:rsidRPr="00F57EAC" w:rsidR="0079750C" w:rsidP="00777B0F" w:rsidRDefault="0079750C" w14:paraId="44D09084" w14:textId="77777777">
      <w:pPr>
        <w:pStyle w:val="NoSpacing"/>
        <w:numPr>
          <w:ilvl w:val="3"/>
          <w:numId w:val="6"/>
        </w:numPr>
        <w:tabs>
          <w:tab w:val="left" w:pos="1418"/>
        </w:tabs>
        <w:spacing w:line="276" w:lineRule="auto"/>
        <w:ind w:left="0" w:firstLine="567"/>
        <w:jc w:val="both"/>
        <w:rPr>
          <w:rFonts w:cstheme="minorHAnsi"/>
          <w:szCs w:val="22"/>
          <w:lang w:val="lt-LT"/>
        </w:rPr>
      </w:pPr>
      <w:r w:rsidRPr="00F57EAC">
        <w:rPr>
          <w:rFonts w:cstheme="minorHAnsi"/>
          <w:szCs w:val="22"/>
          <w:lang w:val="lt-LT"/>
        </w:rPr>
        <w:t>turi būti numatytos sistemos nuotolinio administravimo priemonės;</w:t>
      </w:r>
    </w:p>
    <w:p w:rsidRPr="00F57EAC" w:rsidR="0079750C" w:rsidP="00777B0F" w:rsidRDefault="0079750C" w14:paraId="104501AE" w14:textId="6CBD5F6B">
      <w:pPr>
        <w:pStyle w:val="NoSpacing"/>
        <w:numPr>
          <w:ilvl w:val="3"/>
          <w:numId w:val="6"/>
        </w:numPr>
        <w:tabs>
          <w:tab w:val="left" w:pos="1418"/>
        </w:tabs>
        <w:spacing w:line="276" w:lineRule="auto"/>
        <w:ind w:left="0" w:firstLine="567"/>
        <w:jc w:val="both"/>
        <w:rPr>
          <w:rFonts w:cstheme="minorHAnsi"/>
          <w:szCs w:val="22"/>
          <w:lang w:val="lt-LT"/>
        </w:rPr>
      </w:pPr>
      <w:r w:rsidRPr="00F57EAC">
        <w:rPr>
          <w:rFonts w:cstheme="minorHAnsi"/>
          <w:szCs w:val="22"/>
          <w:lang w:val="lt-LT"/>
        </w:rPr>
        <w:t xml:space="preserve">objekte (ryšių patalpoje) suprojektuoti naują spintą apsaugos sistemoms, įskaitant jų elektros maitinimą. </w:t>
      </w:r>
      <w:r w:rsidRPr="00F57EAC" w:rsidR="00D90B52">
        <w:rPr>
          <w:rFonts w:cstheme="minorHAnsi"/>
          <w:szCs w:val="22"/>
          <w:lang w:val="lt-LT"/>
        </w:rPr>
        <w:t>Spinta turi atitikti standartinius techninius reikalavimus telekomunikacijų vidaus spintoms (www.litgrid.eu &gt; Tinklo plėtra &gt; Standartiniai techniniai reikalavimai &gt; Telekomunikacijos);</w:t>
      </w:r>
    </w:p>
    <w:p w:rsidRPr="00F57EAC" w:rsidR="008F3FBE" w:rsidP="00777B0F" w:rsidRDefault="008F3FBE" w14:paraId="5D4AAE8F" w14:textId="77777777">
      <w:pPr>
        <w:pStyle w:val="NoSpacing"/>
        <w:numPr>
          <w:ilvl w:val="3"/>
          <w:numId w:val="6"/>
        </w:numPr>
        <w:tabs>
          <w:tab w:val="left" w:pos="1418"/>
        </w:tabs>
        <w:spacing w:line="276" w:lineRule="auto"/>
        <w:ind w:left="0" w:firstLine="567"/>
        <w:jc w:val="both"/>
        <w:rPr>
          <w:rFonts w:cstheme="minorHAnsi"/>
          <w:szCs w:val="22"/>
          <w:lang w:val="lt-LT"/>
        </w:rPr>
      </w:pPr>
      <w:r w:rsidRPr="00F57EAC">
        <w:rPr>
          <w:rFonts w:cstheme="minorHAnsi"/>
          <w:szCs w:val="22"/>
          <w:lang w:val="lt-LT"/>
        </w:rPr>
        <w:t>Spintos viduje turi būti sužymėti automatinių jungiklių „darbinės“ būsenos, kuriose būtų matomą automatas įjungtas/išjungtas.</w:t>
      </w:r>
    </w:p>
    <w:p w:rsidRPr="00F57EAC" w:rsidR="008F3FBE" w:rsidP="00777B0F" w:rsidRDefault="008F3FBE" w14:paraId="15179C70" w14:textId="77777777">
      <w:pPr>
        <w:pStyle w:val="NoSpacing"/>
        <w:numPr>
          <w:ilvl w:val="3"/>
          <w:numId w:val="6"/>
        </w:numPr>
        <w:tabs>
          <w:tab w:val="left" w:pos="1418"/>
        </w:tabs>
        <w:spacing w:line="276" w:lineRule="auto"/>
        <w:ind w:left="0" w:firstLine="567"/>
        <w:jc w:val="both"/>
        <w:rPr>
          <w:rFonts w:cstheme="minorHAnsi"/>
          <w:szCs w:val="22"/>
          <w:lang w:val="lt-LT"/>
        </w:rPr>
      </w:pPr>
      <w:r w:rsidRPr="00F57EAC">
        <w:rPr>
          <w:rFonts w:cstheme="minorHAnsi"/>
          <w:szCs w:val="22"/>
          <w:lang w:val="lt-LT"/>
        </w:rPr>
        <w:t>Spintos viduje turi būti pakabinta el. maitinimo schema.</w:t>
      </w:r>
    </w:p>
    <w:p w:rsidRPr="00F57EAC" w:rsidR="008F3FBE" w:rsidP="00777B0F" w:rsidRDefault="008F3FBE" w14:paraId="45D92B29" w14:textId="77777777">
      <w:pPr>
        <w:pStyle w:val="NoSpacing"/>
        <w:numPr>
          <w:ilvl w:val="3"/>
          <w:numId w:val="6"/>
        </w:numPr>
        <w:tabs>
          <w:tab w:val="left" w:pos="1418"/>
        </w:tabs>
        <w:spacing w:line="276" w:lineRule="auto"/>
        <w:ind w:left="0" w:firstLine="567"/>
        <w:jc w:val="both"/>
        <w:rPr>
          <w:rFonts w:cstheme="minorHAnsi"/>
          <w:szCs w:val="22"/>
          <w:lang w:val="lt-LT"/>
        </w:rPr>
      </w:pPr>
      <w:r w:rsidRPr="00F57EAC">
        <w:rPr>
          <w:rFonts w:cstheme="minorHAnsi"/>
          <w:szCs w:val="22"/>
          <w:lang w:val="lt-LT"/>
        </w:rPr>
        <w:t xml:space="preserve"> Spintose turi būti suprojektuotas ir sumontuotas rezervinis maitinimo šaltinis užtikrinantis visos vaizdo stebėjimo sistemos montuojamos įrangos maitinimą dingus elektros įvadui, ne trumpiau kaip 6 val. Turi būti pateikti tai įrodantys skaičiavimai.</w:t>
      </w:r>
    </w:p>
    <w:p w:rsidRPr="00F57EAC" w:rsidR="008F3FBE" w:rsidP="00777B0F" w:rsidRDefault="008F3FBE" w14:paraId="38028614" w14:textId="1CC07198">
      <w:pPr>
        <w:pStyle w:val="NoSpacing"/>
        <w:numPr>
          <w:ilvl w:val="3"/>
          <w:numId w:val="6"/>
        </w:numPr>
        <w:tabs>
          <w:tab w:val="left" w:pos="1418"/>
        </w:tabs>
        <w:spacing w:line="276" w:lineRule="auto"/>
        <w:ind w:left="0" w:firstLine="567"/>
        <w:jc w:val="both"/>
        <w:rPr>
          <w:rFonts w:cstheme="minorHAnsi"/>
          <w:szCs w:val="22"/>
          <w:lang w:val="lt-LT"/>
        </w:rPr>
      </w:pPr>
      <w:r w:rsidRPr="00F57EAC">
        <w:rPr>
          <w:rFonts w:cstheme="minorHAnsi"/>
          <w:szCs w:val="22"/>
          <w:lang w:val="lt-LT"/>
        </w:rPr>
        <w:t>Visų kabelių tiesimas projektuojamas ir įrengiamas pastato viduje ir išorėje vadovaujantis Elektros linijų ir instaliacijos įrengimo taisyklėmis, 2011 m. spalio 14 d. Nr. 1V-978 „Dėl elektroninių ryšių infrastruktūros įrengimo, žymėjimo, priežiūros ir naudojimo taisyklių patvirtinimo“ bei kitais norminiais dokumentais.</w:t>
      </w:r>
    </w:p>
    <w:p w:rsidRPr="00F57EAC" w:rsidR="0079750C" w:rsidP="00777B0F" w:rsidRDefault="0079750C" w14:paraId="0DEFF78E" w14:textId="77777777">
      <w:pPr>
        <w:pStyle w:val="NoSpacing"/>
        <w:numPr>
          <w:ilvl w:val="3"/>
          <w:numId w:val="6"/>
        </w:numPr>
        <w:tabs>
          <w:tab w:val="left" w:pos="1418"/>
        </w:tabs>
        <w:spacing w:line="276" w:lineRule="auto"/>
        <w:ind w:left="0" w:firstLine="567"/>
        <w:jc w:val="both"/>
        <w:rPr>
          <w:rFonts w:cstheme="minorHAnsi"/>
          <w:szCs w:val="22"/>
          <w:lang w:val="lt-LT"/>
        </w:rPr>
      </w:pPr>
      <w:r w:rsidRPr="00F57EAC">
        <w:rPr>
          <w:rFonts w:cstheme="minorHAnsi"/>
          <w:szCs w:val="22"/>
          <w:lang w:val="lt-LT"/>
        </w:rPr>
        <w:t>projektuojamų metalinių konstrukcinių elementų paviršius turi būti apsaugotas nuo korozijos;</w:t>
      </w:r>
    </w:p>
    <w:p w:rsidRPr="00F57EAC" w:rsidR="006D3414" w:rsidP="00777B0F" w:rsidRDefault="006D3414" w14:paraId="65D9594C" w14:textId="648E1B04">
      <w:pPr>
        <w:pStyle w:val="NoSpacing"/>
        <w:numPr>
          <w:ilvl w:val="3"/>
          <w:numId w:val="6"/>
        </w:numPr>
        <w:tabs>
          <w:tab w:val="left" w:pos="1418"/>
        </w:tabs>
        <w:spacing w:line="276" w:lineRule="auto"/>
        <w:ind w:left="0" w:firstLine="567"/>
        <w:jc w:val="both"/>
        <w:rPr>
          <w:rFonts w:cstheme="minorHAnsi"/>
          <w:szCs w:val="22"/>
          <w:lang w:val="lt-LT"/>
        </w:rPr>
      </w:pPr>
      <w:r w:rsidRPr="00147689">
        <w:rPr>
          <w:rFonts w:cstheme="minorHAnsi"/>
          <w:szCs w:val="22"/>
          <w:lang w:val="lt-LT"/>
        </w:rPr>
        <w:t>Projektuojamų metalinių konstrukcinių elementų paviršius turi būti apsaugotas nuo korozijos</w:t>
      </w:r>
      <w:r>
        <w:rPr>
          <w:rFonts w:cstheme="minorHAnsi"/>
          <w:szCs w:val="22"/>
          <w:lang w:val="lt-LT"/>
        </w:rPr>
        <w:t>.</w:t>
      </w:r>
    </w:p>
    <w:p w:rsidRPr="00F57EAC" w:rsidR="0079750C" w:rsidP="00777B0F" w:rsidRDefault="00B11DEE" w14:paraId="49F8BCA8" w14:textId="66407654">
      <w:pPr>
        <w:pStyle w:val="NoSpacing"/>
        <w:numPr>
          <w:ilvl w:val="2"/>
          <w:numId w:val="6"/>
        </w:numPr>
        <w:tabs>
          <w:tab w:val="left" w:pos="1418"/>
        </w:tabs>
        <w:spacing w:line="276" w:lineRule="auto"/>
        <w:ind w:left="0" w:firstLine="567"/>
        <w:jc w:val="both"/>
        <w:rPr>
          <w:rFonts w:cstheme="minorHAnsi"/>
          <w:szCs w:val="22"/>
          <w:lang w:val="lt-LT"/>
        </w:rPr>
      </w:pPr>
      <w:r>
        <w:rPr>
          <w:rFonts w:cstheme="minorHAnsi"/>
          <w:szCs w:val="22"/>
          <w:lang w:val="lt-LT"/>
        </w:rPr>
        <w:t>R</w:t>
      </w:r>
      <w:r w:rsidRPr="00F57EAC" w:rsidR="0079750C">
        <w:rPr>
          <w:rFonts w:cstheme="minorHAnsi"/>
          <w:szCs w:val="22"/>
          <w:lang w:val="lt-LT"/>
        </w:rPr>
        <w:t>eikalavimai perdavimo tinklo objektų apsauginės signalizacijos sistemai:</w:t>
      </w:r>
    </w:p>
    <w:p w:rsidRPr="00F57EAC" w:rsidR="0079750C" w:rsidP="00777B0F" w:rsidRDefault="0079750C" w14:paraId="666A4A1A" w14:textId="77777777">
      <w:pPr>
        <w:pStyle w:val="NoSpacing"/>
        <w:numPr>
          <w:ilvl w:val="3"/>
          <w:numId w:val="6"/>
        </w:numPr>
        <w:tabs>
          <w:tab w:val="left" w:pos="1418"/>
        </w:tabs>
        <w:spacing w:line="276" w:lineRule="auto"/>
        <w:ind w:left="0" w:firstLine="567"/>
        <w:jc w:val="both"/>
        <w:rPr>
          <w:rFonts w:cstheme="minorHAnsi"/>
          <w:szCs w:val="22"/>
          <w:lang w:val="lt-LT"/>
        </w:rPr>
      </w:pPr>
      <w:r w:rsidRPr="00F57EAC">
        <w:rPr>
          <w:rFonts w:cstheme="minorHAnsi"/>
          <w:szCs w:val="22"/>
          <w:lang w:val="lt-LT"/>
        </w:rPr>
        <w:t>sistema projektuojama atsižvelgiant į LST EN50131 “Pavojaus signalizavimo sistemos. Įsibrovimo pavojaus signalizavimo sistemos”, LST EN50133 “Pavojaus signalizavimo sistemos. Patekimo valdymo sistemos saugumui laiduoti”, LST EN50136 “Pavojaus signalizavimo sistemos. Pavojaus signalų perdavimo sistemos ir įrenginiai” rekomendacijas ir kitus nustatytus privalomus reikalavimus;</w:t>
      </w:r>
    </w:p>
    <w:p w:rsidRPr="00F57EAC" w:rsidR="008F3FBE" w:rsidP="00777B0F" w:rsidRDefault="0079750C" w14:paraId="2FFD034F" w14:textId="5AA7F8C2">
      <w:pPr>
        <w:pStyle w:val="NoSpacing"/>
        <w:numPr>
          <w:ilvl w:val="3"/>
          <w:numId w:val="6"/>
        </w:numPr>
        <w:tabs>
          <w:tab w:val="left" w:pos="1418"/>
        </w:tabs>
        <w:spacing w:line="276" w:lineRule="auto"/>
        <w:ind w:left="0" w:firstLine="567"/>
        <w:jc w:val="both"/>
        <w:rPr>
          <w:szCs w:val="22"/>
          <w:lang w:val="lt-LT"/>
        </w:rPr>
      </w:pPr>
      <w:r w:rsidRPr="00F57EAC">
        <w:rPr>
          <w:rFonts w:cstheme="minorHAnsi"/>
          <w:szCs w:val="22"/>
          <w:lang w:val="lt-LT"/>
        </w:rPr>
        <w:lastRenderedPageBreak/>
        <w:t xml:space="preserve">sistemos funkcinis aprašymas: </w:t>
      </w:r>
      <w:r w:rsidRPr="00F57EAC" w:rsidR="008F3FBE">
        <w:rPr>
          <w:szCs w:val="22"/>
          <w:lang w:val="lt-LT"/>
        </w:rPr>
        <w:t xml:space="preserve">Objekto teritorijoje esančių pastatų ir patalpų apsaugai projektuojama įsibrovimo pavojaus signalizavimo sistema veikiančia IP technologijos pagrindu. Reikalavimai apsauginiai signalizacijos centralei pateikiami </w:t>
      </w:r>
      <w:sdt>
        <w:sdtPr>
          <w:rPr>
            <w:szCs w:val="22"/>
            <w:lang w:val="lt-LT"/>
          </w:rPr>
          <w:id w:val="653494441"/>
          <w:citation/>
        </w:sdtPr>
        <w:sdtContent>
          <w:r w:rsidRPr="000F2B30" w:rsidR="00B44160">
            <w:rPr>
              <w:szCs w:val="22"/>
              <w:lang w:val="lt-LT"/>
            </w:rPr>
            <w:fldChar w:fldCharType="begin"/>
          </w:r>
          <w:r w:rsidRPr="000F2B30" w:rsidR="00B44160">
            <w:rPr>
              <w:szCs w:val="22"/>
              <w:lang w:val="lt-LT"/>
            </w:rPr>
            <w:instrText xml:space="preserve"> CITATION AS1 \l 1063 </w:instrText>
          </w:r>
          <w:r w:rsidRPr="000F2B30" w:rsidR="00B44160">
            <w:rPr>
              <w:szCs w:val="22"/>
              <w:lang w:val="lt-LT"/>
            </w:rPr>
            <w:fldChar w:fldCharType="separate"/>
          </w:r>
          <w:r w:rsidRPr="00B8399E" w:rsidR="00B8399E">
            <w:rPr>
              <w:noProof/>
              <w:szCs w:val="22"/>
              <w:lang w:val="lt-LT"/>
            </w:rPr>
            <w:t/>
          </w:r>
          <w:r w:rsidRPr="000F2B30" w:rsidR="00B44160">
            <w:rPr>
              <w:szCs w:val="22"/>
              <w:lang w:val="lt-LT"/>
            </w:rPr>
            <w:fldChar w:fldCharType="end"/>
          </w:r>
        </w:sdtContent>
      </w:sdt>
      <w:r w:rsidRPr="000F2B30" w:rsidR="008F3FBE">
        <w:rPr>
          <w:szCs w:val="22"/>
          <w:lang w:val="lt-LT"/>
        </w:rPr>
        <w:t xml:space="preserve"> priede</w:t>
      </w:r>
      <w:r w:rsidRPr="00FA6E7A" w:rsidR="008F3FBE">
        <w:rPr>
          <w:szCs w:val="22"/>
          <w:lang w:val="lt-LT"/>
        </w:rPr>
        <w:t xml:space="preserve">. Pirmą apsaugos ruožą sudaro pastatų durų varstomos dalys, kontroliuojamos magnetiniais kontaktiniais jutikliais (jeigu yra langai, jų kontroliavimui numatomi magnetiniai kontaktiniai ir stiklo dūžio jutikliai). Reikalavimai magnetiniams kontaktams pateikiami </w:t>
      </w:r>
      <w:sdt>
        <w:sdtPr>
          <w:rPr>
            <w:szCs w:val="22"/>
            <w:lang w:val="lt-LT"/>
          </w:rPr>
          <w:id w:val="-1280720214"/>
          <w:citation/>
        </w:sdtPr>
        <w:sdtContent>
          <w:r w:rsidRPr="000F2B30" w:rsidR="00423B8B">
            <w:rPr>
              <w:szCs w:val="22"/>
              <w:lang w:val="lt-LT"/>
            </w:rPr>
            <w:fldChar w:fldCharType="begin"/>
          </w:r>
          <w:r w:rsidRPr="000F2B30" w:rsidR="00423B8B">
            <w:rPr>
              <w:szCs w:val="22"/>
              <w:lang w:val="lt-LT"/>
            </w:rPr>
            <w:instrText xml:space="preserve"> CITATION AS2 \l 1063 </w:instrText>
          </w:r>
          <w:r w:rsidRPr="000F2B30" w:rsidR="00423B8B">
            <w:rPr>
              <w:szCs w:val="22"/>
              <w:lang w:val="lt-LT"/>
            </w:rPr>
            <w:fldChar w:fldCharType="separate"/>
          </w:r>
          <w:r w:rsidRPr="00B8399E" w:rsidR="00B8399E">
            <w:rPr>
              <w:noProof/>
              <w:szCs w:val="22"/>
              <w:lang w:val="lt-LT"/>
            </w:rPr>
            <w:t/>
          </w:r>
          <w:r w:rsidRPr="000F2B30" w:rsidR="00423B8B">
            <w:rPr>
              <w:szCs w:val="22"/>
              <w:lang w:val="lt-LT"/>
            </w:rPr>
            <w:fldChar w:fldCharType="end"/>
          </w:r>
        </w:sdtContent>
      </w:sdt>
      <w:r w:rsidRPr="000F2B30" w:rsidR="008F3FBE">
        <w:rPr>
          <w:szCs w:val="22"/>
          <w:lang w:val="lt-LT"/>
        </w:rPr>
        <w:t xml:space="preserve"> priede</w:t>
      </w:r>
      <w:r w:rsidRPr="00FA6E7A" w:rsidR="008F3FBE">
        <w:rPr>
          <w:szCs w:val="22"/>
          <w:lang w:val="lt-LT"/>
        </w:rPr>
        <w:t>. Antrą apsaugos ruožą sudaro pastatų patalpų pasyvūs infraraudonųjų spindulių (PIR) jutikliai. Reikalavimai PIR jutikliams pateikiami (</w:t>
      </w:r>
      <w:r w:rsidRPr="000F2B30" w:rsidR="008F3FBE">
        <w:rPr>
          <w:szCs w:val="22"/>
          <w:lang w:val="lt-LT"/>
        </w:rPr>
        <w:t xml:space="preserve">Priede </w:t>
      </w:r>
      <w:sdt>
        <w:sdtPr>
          <w:rPr>
            <w:szCs w:val="22"/>
            <w:lang w:val="lt-LT"/>
          </w:rPr>
          <w:id w:val="-1474592182"/>
          <w:citation/>
        </w:sdtPr>
        <w:sdtContent>
          <w:r w:rsidRPr="000F2B30" w:rsidR="000F1120">
            <w:rPr>
              <w:szCs w:val="22"/>
              <w:lang w:val="lt-LT"/>
            </w:rPr>
            <w:fldChar w:fldCharType="begin"/>
          </w:r>
          <w:r w:rsidRPr="000F2B30" w:rsidR="000F1120">
            <w:rPr>
              <w:szCs w:val="22"/>
              <w:lang w:val="lt-LT"/>
            </w:rPr>
            <w:instrText xml:space="preserve"> CITATION AS3 \l 1063 </w:instrText>
          </w:r>
          <w:r w:rsidRPr="000F2B30" w:rsidR="000F1120">
            <w:rPr>
              <w:szCs w:val="22"/>
              <w:lang w:val="lt-LT"/>
            </w:rPr>
            <w:fldChar w:fldCharType="separate"/>
          </w:r>
          <w:r w:rsidRPr="00B8399E" w:rsidR="00B8399E">
            <w:rPr>
              <w:noProof/>
              <w:szCs w:val="22"/>
              <w:lang w:val="lt-LT"/>
            </w:rPr>
            <w:t/>
          </w:r>
          <w:r w:rsidRPr="000F2B30" w:rsidR="000F1120">
            <w:rPr>
              <w:szCs w:val="22"/>
              <w:lang w:val="lt-LT"/>
            </w:rPr>
            <w:fldChar w:fldCharType="end"/>
          </w:r>
        </w:sdtContent>
      </w:sdt>
      <w:r w:rsidRPr="00FA6E7A" w:rsidR="008F3FBE">
        <w:rPr>
          <w:szCs w:val="22"/>
          <w:lang w:val="lt-LT"/>
        </w:rPr>
        <w:t>).</w:t>
      </w:r>
      <w:r w:rsidRPr="00F57EAC" w:rsidR="008F3FBE">
        <w:rPr>
          <w:szCs w:val="22"/>
          <w:lang w:val="lt-LT"/>
        </w:rPr>
        <w:t xml:space="preserve"> Apsauginis valdymo įrenginys (centralė) numatomas vidinėje patalpoje </w:t>
      </w:r>
      <w:r w:rsidRPr="00F57EAC" w:rsidR="00251DCA">
        <w:rPr>
          <w:szCs w:val="22"/>
          <w:lang w:val="lt-LT"/>
        </w:rPr>
        <w:t>12.2.1.</w:t>
      </w:r>
      <w:r w:rsidRPr="00F57EAC" w:rsidR="002A0FE3">
        <w:rPr>
          <w:szCs w:val="22"/>
          <w:lang w:val="lt-LT"/>
        </w:rPr>
        <w:t>11</w:t>
      </w:r>
      <w:r w:rsidRPr="00F57EAC" w:rsidR="008F3FBE">
        <w:rPr>
          <w:szCs w:val="22"/>
          <w:lang w:val="lt-LT"/>
        </w:rPr>
        <w:t xml:space="preserve"> punkte aprašytoje spintoje. Spintos durys turi būti apsaugotos magnetiniais kontaktais ir pajungtos į apsauginę signalizacijos sistemą. Sistemos valdymui naudojami kortelių skaitytuvai, kurie montuojami patalpos išorėje prie kiekvienų įėjimo/išėjimo durų ir valdymo pultelis, kuris turi suprojektuotas ir sumontuotas toje patalpoje, kaip ir apsaugos spinta. Skaitytuvuose turi būti aiški sistemos būsenos indikacija:</w:t>
      </w:r>
    </w:p>
    <w:p w:rsidRPr="00F57EAC" w:rsidR="008F3FBE" w:rsidP="00777B0F" w:rsidRDefault="008F3FBE" w14:paraId="1874B9FB" w14:textId="77777777">
      <w:pPr>
        <w:pStyle w:val="ListParagraph"/>
        <w:numPr>
          <w:ilvl w:val="0"/>
          <w:numId w:val="16"/>
        </w:numPr>
        <w:jc w:val="both"/>
        <w:rPr>
          <w:rFonts w:ascii="Trebuchet MS" w:hAnsi="Trebuchet MS"/>
          <w:sz w:val="22"/>
          <w:szCs w:val="22"/>
          <w:lang w:val="lt-LT"/>
        </w:rPr>
      </w:pPr>
      <w:r w:rsidRPr="00F57EAC">
        <w:rPr>
          <w:rFonts w:ascii="Trebuchet MS" w:hAnsi="Trebuchet MS"/>
          <w:sz w:val="22"/>
          <w:szCs w:val="22"/>
          <w:lang w:val="lt-LT"/>
        </w:rPr>
        <w:t>Žalia spalva – apsauginė signalizacija išjungta</w:t>
      </w:r>
    </w:p>
    <w:p w:rsidRPr="00F57EAC" w:rsidR="008F3FBE" w:rsidP="00777B0F" w:rsidRDefault="008F3FBE" w14:paraId="7012BE0B" w14:textId="77777777">
      <w:pPr>
        <w:pStyle w:val="NoSpacing"/>
        <w:numPr>
          <w:ilvl w:val="0"/>
          <w:numId w:val="16"/>
        </w:numPr>
        <w:tabs>
          <w:tab w:val="left" w:pos="1418"/>
        </w:tabs>
        <w:spacing w:line="276" w:lineRule="auto"/>
        <w:jc w:val="both"/>
        <w:rPr>
          <w:szCs w:val="22"/>
          <w:lang w:val="lt-LT"/>
        </w:rPr>
      </w:pPr>
      <w:r w:rsidRPr="00F57EAC">
        <w:rPr>
          <w:szCs w:val="22"/>
          <w:lang w:val="lt-LT"/>
        </w:rPr>
        <w:t xml:space="preserve">Raudona spalva – apsauginė signalizacija įjungta </w:t>
      </w:r>
    </w:p>
    <w:p w:rsidRPr="00F57EAC" w:rsidR="0079750C" w:rsidP="00777B0F" w:rsidRDefault="0079750C" w14:paraId="07B0DBC3" w14:textId="5486E008">
      <w:pPr>
        <w:pStyle w:val="NoSpacing"/>
        <w:numPr>
          <w:ilvl w:val="3"/>
          <w:numId w:val="6"/>
        </w:numPr>
        <w:tabs>
          <w:tab w:val="left" w:pos="1418"/>
        </w:tabs>
        <w:spacing w:line="276" w:lineRule="auto"/>
        <w:ind w:left="0" w:firstLine="567"/>
        <w:jc w:val="both"/>
        <w:rPr>
          <w:rFonts w:cstheme="minorHAnsi"/>
          <w:szCs w:val="22"/>
          <w:lang w:val="lt-LT"/>
        </w:rPr>
      </w:pPr>
      <w:r w:rsidRPr="00F57EAC">
        <w:rPr>
          <w:rFonts w:cstheme="minorHAnsi"/>
          <w:szCs w:val="22"/>
          <w:lang w:val="lt-LT"/>
        </w:rPr>
        <w:t>Reikalavimai kortelių skaitytuvam ir IP kontroleriams pateikiami</w:t>
      </w:r>
      <w:r w:rsidRPr="00F57EAC" w:rsidR="000F03A4">
        <w:rPr>
          <w:color w:val="000000" w:themeColor="text1"/>
          <w:szCs w:val="22"/>
          <w:lang w:val="lt-LT"/>
        </w:rPr>
        <w:t xml:space="preserve"> </w:t>
      </w:r>
      <w:r w:rsidRPr="002E79DC" w:rsidR="000F03A4">
        <w:rPr>
          <w:color w:val="000000" w:themeColor="text1"/>
          <w:szCs w:val="22"/>
          <w:lang w:val="lt-LT"/>
        </w:rPr>
        <w:t>(</w:t>
      </w:r>
      <w:r w:rsidRPr="000F2B30" w:rsidR="000F03A4">
        <w:rPr>
          <w:color w:val="000000" w:themeColor="text1"/>
          <w:szCs w:val="22"/>
          <w:lang w:val="lt-LT"/>
        </w:rPr>
        <w:t xml:space="preserve">Priedas </w:t>
      </w:r>
      <w:sdt>
        <w:sdtPr>
          <w:rPr>
            <w:color w:val="000000" w:themeColor="text1"/>
            <w:szCs w:val="22"/>
            <w:lang w:val="lt-LT"/>
          </w:rPr>
          <w:id w:val="926775882"/>
          <w:citation/>
        </w:sdtPr>
        <w:sdtContent>
          <w:r w:rsidRPr="000F2B30" w:rsidR="009F610F">
            <w:rPr>
              <w:color w:val="000000" w:themeColor="text1"/>
              <w:szCs w:val="22"/>
              <w:lang w:val="lt-LT"/>
            </w:rPr>
            <w:fldChar w:fldCharType="begin"/>
          </w:r>
          <w:r w:rsidRPr="000F2B30" w:rsidR="009F610F">
            <w:rPr>
              <w:color w:val="000000" w:themeColor="text1"/>
              <w:szCs w:val="22"/>
              <w:lang w:val="lt-LT"/>
            </w:rPr>
            <w:instrText xml:space="preserve">CITATION AS4 \l 1063 </w:instrText>
          </w:r>
          <w:r w:rsidRPr="000F2B30" w:rsidR="009F610F">
            <w:rPr>
              <w:color w:val="000000" w:themeColor="text1"/>
              <w:szCs w:val="22"/>
              <w:lang w:val="lt-LT"/>
            </w:rPr>
            <w:fldChar w:fldCharType="separate"/>
          </w:r>
          <w:r w:rsidRPr="00B8399E" w:rsidR="00B8399E">
            <w:rPr>
              <w:noProof/>
              <w:color w:val="000000" w:themeColor="text1"/>
              <w:szCs w:val="22"/>
              <w:lang w:val="lt-LT"/>
            </w:rPr>
            <w:t/>
          </w:r>
          <w:r w:rsidRPr="000F2B30" w:rsidR="009F610F">
            <w:rPr>
              <w:color w:val="000000" w:themeColor="text1"/>
              <w:szCs w:val="22"/>
              <w:lang w:val="lt-LT"/>
            </w:rPr>
            <w:fldChar w:fldCharType="end"/>
          </w:r>
        </w:sdtContent>
      </w:sdt>
      <w:r w:rsidRPr="000F2B30" w:rsidR="000F03A4">
        <w:rPr>
          <w:color w:val="000000" w:themeColor="text1"/>
          <w:szCs w:val="22"/>
          <w:lang w:val="lt-LT"/>
        </w:rPr>
        <w:t>)</w:t>
      </w:r>
      <w:r w:rsidRPr="000F2B30">
        <w:rPr>
          <w:rFonts w:cstheme="minorHAnsi"/>
          <w:szCs w:val="22"/>
          <w:lang w:val="lt-LT"/>
        </w:rPr>
        <w:t>;</w:t>
      </w:r>
    </w:p>
    <w:p w:rsidRPr="00F57EAC" w:rsidR="0079750C" w:rsidP="00777B0F" w:rsidRDefault="0079750C" w14:paraId="1E7BDD67" w14:textId="7D58EEAC">
      <w:pPr>
        <w:pStyle w:val="NoSpacing"/>
        <w:numPr>
          <w:ilvl w:val="3"/>
          <w:numId w:val="6"/>
        </w:numPr>
        <w:tabs>
          <w:tab w:val="left" w:pos="1418"/>
        </w:tabs>
        <w:spacing w:line="276" w:lineRule="auto"/>
        <w:ind w:left="0" w:firstLine="567"/>
        <w:jc w:val="both"/>
        <w:rPr>
          <w:rFonts w:cstheme="minorHAnsi"/>
          <w:szCs w:val="22"/>
          <w:lang w:val="lt-LT"/>
        </w:rPr>
      </w:pPr>
      <w:r w:rsidRPr="00F57EAC">
        <w:rPr>
          <w:rFonts w:cstheme="minorHAnsi"/>
          <w:szCs w:val="22"/>
          <w:lang w:val="lt-LT"/>
        </w:rPr>
        <w:t>skaitytuvai turi būti pajungti į veikiantį, įeigos kontrolės sistemos serverį</w:t>
      </w:r>
      <w:r w:rsidRPr="00F57EAC" w:rsidR="008F3FBE">
        <w:rPr>
          <w:rFonts w:cstheme="minorHAnsi"/>
          <w:szCs w:val="22"/>
          <w:lang w:val="lt-LT"/>
        </w:rPr>
        <w:t>;</w:t>
      </w:r>
    </w:p>
    <w:p w:rsidRPr="00F57EAC" w:rsidR="0079750C" w:rsidP="00777B0F" w:rsidRDefault="0079750C" w14:paraId="10E97DF4" w14:textId="4295C859">
      <w:pPr>
        <w:pStyle w:val="NoSpacing"/>
        <w:numPr>
          <w:ilvl w:val="3"/>
          <w:numId w:val="6"/>
        </w:numPr>
        <w:tabs>
          <w:tab w:val="left" w:pos="1418"/>
        </w:tabs>
        <w:spacing w:line="276" w:lineRule="auto"/>
        <w:ind w:left="0" w:firstLine="567"/>
        <w:jc w:val="both"/>
        <w:rPr>
          <w:rFonts w:cstheme="minorHAnsi"/>
          <w:szCs w:val="22"/>
          <w:lang w:val="lt-LT"/>
        </w:rPr>
      </w:pPr>
      <w:r w:rsidRPr="00F57EAC">
        <w:rPr>
          <w:rFonts w:cstheme="minorHAnsi"/>
          <w:szCs w:val="22"/>
          <w:lang w:val="lt-LT"/>
        </w:rPr>
        <w:t>kiekvienas iš jutiklių jungiamas į atskirą spindulį. Numatoma ne mažesnė, kaip 10% spindulių atsarga;</w:t>
      </w:r>
    </w:p>
    <w:p w:rsidRPr="00F57EAC" w:rsidR="00527271" w:rsidP="00777B0F" w:rsidRDefault="00527271" w14:paraId="071207B9" w14:textId="77777777">
      <w:pPr>
        <w:pStyle w:val="NoSpacing"/>
        <w:numPr>
          <w:ilvl w:val="3"/>
          <w:numId w:val="6"/>
        </w:numPr>
        <w:tabs>
          <w:tab w:val="left" w:pos="1418"/>
        </w:tabs>
        <w:spacing w:line="276" w:lineRule="auto"/>
        <w:ind w:left="0" w:firstLine="567"/>
        <w:jc w:val="both"/>
        <w:rPr>
          <w:rFonts w:cstheme="minorHAnsi"/>
          <w:szCs w:val="22"/>
          <w:lang w:val="lt-LT"/>
        </w:rPr>
      </w:pPr>
      <w:r w:rsidRPr="00F57EAC">
        <w:rPr>
          <w:rFonts w:cstheme="minorHAnsi"/>
          <w:szCs w:val="22"/>
          <w:lang w:val="lt-LT"/>
        </w:rPr>
        <w:t xml:space="preserve">Apsaugos centralių būsenos turi būti suprogramuotos ir grafiškai atvaizduojamos Nuotoliniame Monitoringo Centre (toliau – NMC). </w:t>
      </w:r>
    </w:p>
    <w:p w:rsidRPr="00F57EAC" w:rsidR="00527271" w:rsidP="00777B0F" w:rsidRDefault="00527271" w14:paraId="59BEF8A8" w14:textId="77777777">
      <w:pPr>
        <w:pStyle w:val="NoSpacing"/>
        <w:numPr>
          <w:ilvl w:val="3"/>
          <w:numId w:val="6"/>
        </w:numPr>
        <w:tabs>
          <w:tab w:val="left" w:pos="1418"/>
        </w:tabs>
        <w:spacing w:line="276" w:lineRule="auto"/>
        <w:ind w:left="0" w:firstLine="567"/>
        <w:jc w:val="both"/>
        <w:rPr>
          <w:rFonts w:cstheme="minorHAnsi"/>
          <w:szCs w:val="22"/>
          <w:lang w:val="lt-LT"/>
        </w:rPr>
      </w:pPr>
      <w:r w:rsidRPr="00F57EAC">
        <w:rPr>
          <w:rFonts w:cstheme="minorHAnsi"/>
          <w:szCs w:val="22"/>
          <w:lang w:val="lt-LT"/>
        </w:rPr>
        <w:t>NMC turi būti sukelti visų patalpų ir teritorijos žemėlapiai, kuriuose būtų atvaizduojami konkrečiose vietose apsaugos sistemų komponentai (judesio davikliai, stiklo dūžio davikliai ir t.t.) su jų būsenomis.</w:t>
      </w:r>
    </w:p>
    <w:p w:rsidRPr="00F57EAC" w:rsidR="00527271" w:rsidP="00777B0F" w:rsidRDefault="00527271" w14:paraId="0E562491" w14:textId="77777777">
      <w:pPr>
        <w:pStyle w:val="NoSpacing"/>
        <w:numPr>
          <w:ilvl w:val="3"/>
          <w:numId w:val="6"/>
        </w:numPr>
        <w:tabs>
          <w:tab w:val="left" w:pos="1418"/>
        </w:tabs>
        <w:spacing w:line="276" w:lineRule="auto"/>
        <w:ind w:left="0" w:firstLine="567"/>
        <w:jc w:val="both"/>
        <w:rPr>
          <w:rFonts w:cstheme="minorHAnsi"/>
          <w:szCs w:val="22"/>
          <w:lang w:val="lt-LT"/>
        </w:rPr>
      </w:pPr>
      <w:r w:rsidRPr="00F57EAC">
        <w:rPr>
          <w:rFonts w:cstheme="minorHAnsi"/>
          <w:szCs w:val="22"/>
          <w:lang w:val="lt-LT"/>
        </w:rPr>
        <w:t>Apsaugos sistemų akumuliatoriai turi būti suprojektuoti ir sumontuoti tokie, kurie užtikrintų  autonomišką veikimą dingus pagrindinei maitinimo įtampai 24 val. budėjimo režime ir po to 30 min. aliarmo režime.</w:t>
      </w:r>
    </w:p>
    <w:p w:rsidRPr="00F57EAC" w:rsidR="00527271" w:rsidP="00777B0F" w:rsidRDefault="00527271" w14:paraId="19C598DC" w14:textId="77777777">
      <w:pPr>
        <w:pStyle w:val="NoSpacing"/>
        <w:numPr>
          <w:ilvl w:val="3"/>
          <w:numId w:val="6"/>
        </w:numPr>
        <w:tabs>
          <w:tab w:val="left" w:pos="1418"/>
        </w:tabs>
        <w:spacing w:line="276" w:lineRule="auto"/>
        <w:ind w:left="0" w:firstLine="567"/>
        <w:jc w:val="both"/>
        <w:rPr>
          <w:rFonts w:cstheme="minorHAnsi"/>
          <w:szCs w:val="22"/>
          <w:lang w:val="lt-LT"/>
        </w:rPr>
      </w:pPr>
      <w:r w:rsidRPr="00F57EAC">
        <w:rPr>
          <w:rFonts w:cstheme="minorHAnsi"/>
          <w:szCs w:val="22"/>
          <w:lang w:val="lt-LT"/>
        </w:rPr>
        <w:t>Atskirų patalpų, pastatų, ryšio aparatinių ir teritorijos signalizacija turi būti valdoma atskirai.</w:t>
      </w:r>
    </w:p>
    <w:p w:rsidRPr="00F57EAC" w:rsidR="00527271" w:rsidP="00777B0F" w:rsidRDefault="00527271" w14:paraId="4C85DCA7" w14:textId="77777777">
      <w:pPr>
        <w:pStyle w:val="NoSpacing"/>
        <w:numPr>
          <w:ilvl w:val="3"/>
          <w:numId w:val="6"/>
        </w:numPr>
        <w:tabs>
          <w:tab w:val="left" w:pos="1418"/>
        </w:tabs>
        <w:spacing w:line="276" w:lineRule="auto"/>
        <w:ind w:left="0" w:firstLine="567"/>
        <w:jc w:val="both"/>
        <w:rPr>
          <w:rFonts w:cstheme="minorHAnsi"/>
          <w:szCs w:val="22"/>
          <w:lang w:val="lt-LT"/>
        </w:rPr>
      </w:pPr>
      <w:r w:rsidRPr="00F57EAC">
        <w:rPr>
          <w:rFonts w:cstheme="minorHAnsi"/>
          <w:szCs w:val="22"/>
          <w:lang w:val="lt-LT"/>
        </w:rPr>
        <w:t>Patalpų aliarmas turi būti skelbiamas lauko optiniu garsiniu signalizatoriumi.</w:t>
      </w:r>
    </w:p>
    <w:p w:rsidRPr="00F57EAC" w:rsidR="00527271" w:rsidP="00777B0F" w:rsidRDefault="00527271" w14:paraId="0733E7C3" w14:textId="466EDD5E">
      <w:pPr>
        <w:pStyle w:val="NoSpacing"/>
        <w:numPr>
          <w:ilvl w:val="3"/>
          <w:numId w:val="6"/>
        </w:numPr>
        <w:tabs>
          <w:tab w:val="left" w:pos="1418"/>
        </w:tabs>
        <w:spacing w:line="276" w:lineRule="auto"/>
        <w:ind w:left="0" w:firstLine="567"/>
        <w:jc w:val="both"/>
        <w:rPr>
          <w:rFonts w:cstheme="minorHAnsi"/>
          <w:szCs w:val="22"/>
          <w:lang w:val="lt-LT"/>
        </w:rPr>
      </w:pPr>
      <w:r w:rsidRPr="00F57EAC">
        <w:rPr>
          <w:rFonts w:cstheme="minorHAnsi"/>
          <w:szCs w:val="22"/>
          <w:lang w:val="lt-LT"/>
        </w:rPr>
        <w:t>Garsinio signalizatoriaus veikimas aliarmo režime negali būti ilgesnis, negu 5 min. Optinis signalizavimas turi būti aktyvus tol, kol sistema yra aliarmo režime.</w:t>
      </w:r>
    </w:p>
    <w:p w:rsidRPr="006D3414" w:rsidR="006D3414" w:rsidP="00777B0F" w:rsidRDefault="006D3414" w14:paraId="12F78957" w14:textId="77777777">
      <w:pPr>
        <w:pStyle w:val="ListParagraph"/>
        <w:numPr>
          <w:ilvl w:val="1"/>
          <w:numId w:val="6"/>
        </w:numPr>
        <w:tabs>
          <w:tab w:val="left" w:pos="1418"/>
        </w:tabs>
        <w:spacing w:line="276" w:lineRule="auto"/>
        <w:jc w:val="both"/>
        <w:rPr>
          <w:rFonts w:ascii="Trebuchet MS" w:hAnsi="Trebuchet MS" w:cstheme="minorHAnsi"/>
          <w:vanish/>
          <w:sz w:val="22"/>
          <w:szCs w:val="22"/>
          <w:lang w:val="lt-LT"/>
        </w:rPr>
      </w:pPr>
    </w:p>
    <w:p w:rsidRPr="00F57EAC" w:rsidR="0079750C" w:rsidP="00777B0F" w:rsidRDefault="00DD2A41" w14:paraId="7DD94794" w14:textId="4851DC8C">
      <w:pPr>
        <w:pStyle w:val="NoSpacing"/>
        <w:numPr>
          <w:ilvl w:val="2"/>
          <w:numId w:val="6"/>
        </w:numPr>
        <w:tabs>
          <w:tab w:val="left" w:pos="1418"/>
        </w:tabs>
        <w:spacing w:line="276" w:lineRule="auto"/>
        <w:ind w:left="1071"/>
        <w:jc w:val="both"/>
        <w:rPr>
          <w:rFonts w:cstheme="minorHAnsi"/>
          <w:szCs w:val="22"/>
          <w:lang w:val="lt-LT"/>
        </w:rPr>
      </w:pPr>
      <w:r>
        <w:rPr>
          <w:rFonts w:cstheme="minorHAnsi"/>
          <w:szCs w:val="22"/>
          <w:lang w:val="lt-LT"/>
        </w:rPr>
        <w:t>T</w:t>
      </w:r>
      <w:r w:rsidRPr="00F57EAC" w:rsidR="0079750C">
        <w:rPr>
          <w:rFonts w:cstheme="minorHAnsi"/>
          <w:szCs w:val="22"/>
          <w:lang w:val="lt-LT"/>
        </w:rPr>
        <w:t>echniniai reikalavimai perdavimo tinklo objektų teritorijos vaizdo stebėjimo sistemai:</w:t>
      </w:r>
    </w:p>
    <w:p w:rsidRPr="00F57EAC" w:rsidR="0079750C" w:rsidP="00777B0F" w:rsidRDefault="0079750C" w14:paraId="139C0077" w14:textId="54D6C716">
      <w:pPr>
        <w:pStyle w:val="NoSpacing"/>
        <w:numPr>
          <w:ilvl w:val="3"/>
          <w:numId w:val="6"/>
        </w:numPr>
        <w:tabs>
          <w:tab w:val="left" w:pos="1418"/>
        </w:tabs>
        <w:spacing w:line="276" w:lineRule="auto"/>
        <w:ind w:left="0" w:firstLine="567"/>
        <w:jc w:val="both"/>
        <w:rPr>
          <w:rFonts w:cstheme="minorHAnsi"/>
          <w:strike/>
          <w:szCs w:val="22"/>
          <w:lang w:val="lt-LT"/>
        </w:rPr>
      </w:pPr>
      <w:r w:rsidRPr="00F57EAC">
        <w:rPr>
          <w:rFonts w:cstheme="minorHAnsi"/>
          <w:szCs w:val="22"/>
          <w:lang w:val="lt-LT"/>
        </w:rPr>
        <w:t xml:space="preserve">sistemos funkcinis aprašymas: </w:t>
      </w:r>
      <w:r w:rsidRPr="00F57EAC" w:rsidR="00527271">
        <w:rPr>
          <w:rFonts w:cstheme="minorHAnsi"/>
          <w:szCs w:val="22"/>
          <w:lang w:val="lt-LT"/>
        </w:rPr>
        <w:t>Teritorijos apžvalgai projektuojamos valdomos kameros. Valdomų kamerų turi būti suprojektuota ir įrengta objekto perimetre ne mažiau kaip dviejuose priešinguose kampuose. Valdomos kameros reaguoja į stacionarių kamerų, skirtų perimetro apsaugai, aliarmus ir automatiškai atsisuka į pažeidimo vietą. Valdymo pultų ir ryšių patalpose projektuojamos vidinės fiksuotos kameros. Projektuojamos kameros taip, kad būtų matomos visos eilės tarp spintų. Kamerų montavimo vieta ir aukštis parenkamas toks, kad apžvalga būtų maksimali arba kaip rekomenduoja įrangos gamintojas. Kameros jungiamos į telekomunikacinį tinklą ir vaizdo signalas perduodamas į skaitmeninį įrašymo įrenginį su vaizdo įrašų valdymo sistemos programine įranga, naudojantį H.265 vaizdo kompresijos. Kameros jungiamos į komutatorių.</w:t>
      </w:r>
    </w:p>
    <w:p w:rsidRPr="00F57EAC" w:rsidR="0079750C" w:rsidP="00777B0F" w:rsidRDefault="0079750C" w14:paraId="62CA86E8" w14:textId="04C5C2F8">
      <w:pPr>
        <w:pStyle w:val="NoSpacing"/>
        <w:numPr>
          <w:ilvl w:val="3"/>
          <w:numId w:val="6"/>
        </w:numPr>
        <w:tabs>
          <w:tab w:val="left" w:pos="1418"/>
        </w:tabs>
        <w:spacing w:line="276" w:lineRule="auto"/>
        <w:ind w:left="0" w:firstLine="567"/>
        <w:jc w:val="both"/>
        <w:rPr>
          <w:rFonts w:cstheme="minorHAnsi"/>
          <w:szCs w:val="22"/>
          <w:lang w:val="lt-LT"/>
        </w:rPr>
      </w:pPr>
      <w:r w:rsidRPr="00F57EAC">
        <w:rPr>
          <w:rFonts w:cstheme="minorHAnsi"/>
          <w:szCs w:val="22"/>
          <w:lang w:val="lt-LT"/>
        </w:rPr>
        <w:t>pagrindinės perduodamo koduoto vaizdo signalo charakteristikos:</w:t>
      </w:r>
    </w:p>
    <w:p w:rsidRPr="00F57EAC" w:rsidR="00527271" w:rsidP="00777B0F" w:rsidRDefault="00527271" w14:paraId="6405BE05" w14:textId="77777777">
      <w:pPr>
        <w:pStyle w:val="NoSpacing"/>
        <w:numPr>
          <w:ilvl w:val="3"/>
          <w:numId w:val="6"/>
        </w:numPr>
        <w:tabs>
          <w:tab w:val="left" w:pos="1418"/>
        </w:tabs>
        <w:spacing w:line="276" w:lineRule="auto"/>
        <w:ind w:left="0" w:firstLine="567"/>
        <w:jc w:val="both"/>
        <w:rPr>
          <w:rFonts w:cstheme="minorHAnsi"/>
          <w:szCs w:val="22"/>
          <w:lang w:val="lt-LT"/>
        </w:rPr>
      </w:pPr>
      <w:r w:rsidRPr="00F57EAC">
        <w:rPr>
          <w:rFonts w:cstheme="minorHAnsi"/>
          <w:szCs w:val="22"/>
          <w:lang w:val="lt-LT"/>
        </w:rPr>
        <w:t>Visos vaizdo kameros konfigūruojamos perdavimui dviem srautam:</w:t>
      </w:r>
    </w:p>
    <w:p w:rsidRPr="00F57EAC" w:rsidR="00527271" w:rsidP="00777B0F" w:rsidRDefault="00527271" w14:paraId="4B57B53C" w14:textId="77777777">
      <w:pPr>
        <w:pStyle w:val="ListParagraph"/>
        <w:numPr>
          <w:ilvl w:val="0"/>
          <w:numId w:val="17"/>
        </w:numPr>
        <w:jc w:val="both"/>
        <w:rPr>
          <w:rFonts w:ascii="Trebuchet MS" w:hAnsi="Trebuchet MS" w:cstheme="minorHAnsi"/>
          <w:sz w:val="22"/>
          <w:szCs w:val="22"/>
          <w:lang w:val="lt-LT"/>
        </w:rPr>
      </w:pPr>
      <w:r w:rsidRPr="00F57EAC">
        <w:rPr>
          <w:rFonts w:ascii="Trebuchet MS" w:hAnsi="Trebuchet MS" w:cstheme="minorHAnsi"/>
          <w:sz w:val="22"/>
          <w:szCs w:val="22"/>
          <w:lang w:val="lt-LT"/>
        </w:rPr>
        <w:t>Vienas srautas skirtas vaizdo įrašymui:</w:t>
      </w:r>
    </w:p>
    <w:p w:rsidRPr="00F57EAC" w:rsidR="00527271" w:rsidP="00777B0F" w:rsidRDefault="00527271" w14:paraId="7ED09C74" w14:textId="77777777">
      <w:pPr>
        <w:pStyle w:val="ListParagraph"/>
        <w:numPr>
          <w:ilvl w:val="0"/>
          <w:numId w:val="18"/>
        </w:numPr>
        <w:jc w:val="both"/>
        <w:rPr>
          <w:rFonts w:ascii="Trebuchet MS" w:hAnsi="Trebuchet MS" w:cstheme="minorHAnsi"/>
          <w:sz w:val="22"/>
          <w:szCs w:val="22"/>
          <w:lang w:val="lt-LT"/>
        </w:rPr>
      </w:pPr>
      <w:r w:rsidRPr="00F57EAC">
        <w:rPr>
          <w:rFonts w:ascii="Trebuchet MS" w:hAnsi="Trebuchet MS" w:cstheme="minorHAnsi"/>
          <w:sz w:val="22"/>
          <w:szCs w:val="22"/>
          <w:lang w:val="lt-LT"/>
        </w:rPr>
        <w:t xml:space="preserve">Kadro dydis </w:t>
      </w:r>
      <w:proofErr w:type="spellStart"/>
      <w:r w:rsidRPr="00F57EAC">
        <w:rPr>
          <w:rFonts w:ascii="Trebuchet MS" w:hAnsi="Trebuchet MS" w:cstheme="minorHAnsi"/>
          <w:sz w:val="22"/>
          <w:szCs w:val="22"/>
          <w:lang w:val="lt-LT"/>
        </w:rPr>
        <w:t>Full</w:t>
      </w:r>
      <w:proofErr w:type="spellEnd"/>
      <w:r w:rsidRPr="00F57EAC">
        <w:rPr>
          <w:rFonts w:ascii="Trebuchet MS" w:hAnsi="Trebuchet MS" w:cstheme="minorHAnsi"/>
          <w:sz w:val="22"/>
          <w:szCs w:val="22"/>
          <w:lang w:val="lt-LT"/>
        </w:rPr>
        <w:t xml:space="preserve"> HD (1920x1080);</w:t>
      </w:r>
    </w:p>
    <w:p w:rsidRPr="00F57EAC" w:rsidR="00527271" w:rsidP="00777B0F" w:rsidRDefault="00527271" w14:paraId="240F104B" w14:textId="1F51E60C">
      <w:pPr>
        <w:pStyle w:val="ListParagraph"/>
        <w:numPr>
          <w:ilvl w:val="0"/>
          <w:numId w:val="18"/>
        </w:numPr>
        <w:jc w:val="both"/>
        <w:rPr>
          <w:rFonts w:ascii="Trebuchet MS" w:hAnsi="Trebuchet MS" w:cstheme="minorHAnsi"/>
          <w:sz w:val="22"/>
          <w:szCs w:val="22"/>
          <w:lang w:val="lt-LT"/>
        </w:rPr>
      </w:pPr>
      <w:r w:rsidRPr="00F57EAC">
        <w:rPr>
          <w:rFonts w:ascii="Trebuchet MS" w:hAnsi="Trebuchet MS" w:cstheme="minorHAnsi"/>
          <w:sz w:val="22"/>
          <w:szCs w:val="22"/>
          <w:lang w:val="lt-LT"/>
        </w:rPr>
        <w:t xml:space="preserve">Ne mažiau kaip </w:t>
      </w:r>
      <w:r w:rsidRPr="00F57EAC">
        <w:rPr>
          <w:rFonts w:ascii="Trebuchet MS" w:hAnsi="Trebuchet MS" w:cstheme="minorHAnsi"/>
          <w:sz w:val="22"/>
          <w:szCs w:val="22"/>
          <w:lang w:val="en-US"/>
        </w:rPr>
        <w:t xml:space="preserve">12 </w:t>
      </w:r>
      <w:r w:rsidRPr="00F57EAC">
        <w:rPr>
          <w:rFonts w:ascii="Trebuchet MS" w:hAnsi="Trebuchet MS" w:cstheme="minorHAnsi"/>
          <w:sz w:val="22"/>
          <w:szCs w:val="22"/>
          <w:lang w:val="lt-LT"/>
        </w:rPr>
        <w:t>kadrų per sekundę</w:t>
      </w:r>
      <w:r w:rsidR="00B11DEE">
        <w:rPr>
          <w:rFonts w:ascii="Trebuchet MS" w:hAnsi="Trebuchet MS" w:cstheme="minorHAnsi"/>
          <w:sz w:val="22"/>
          <w:szCs w:val="22"/>
          <w:lang w:val="lt-LT"/>
        </w:rPr>
        <w:t>;</w:t>
      </w:r>
    </w:p>
    <w:p w:rsidRPr="00F57EAC" w:rsidR="00527271" w:rsidP="00777B0F" w:rsidRDefault="00527271" w14:paraId="70F0D45A" w14:textId="23F30A51">
      <w:pPr>
        <w:pStyle w:val="ListParagraph"/>
        <w:numPr>
          <w:ilvl w:val="0"/>
          <w:numId w:val="18"/>
        </w:numPr>
        <w:jc w:val="both"/>
        <w:rPr>
          <w:rFonts w:ascii="Trebuchet MS" w:hAnsi="Trebuchet MS" w:cstheme="minorHAnsi"/>
          <w:sz w:val="22"/>
          <w:szCs w:val="22"/>
          <w:lang w:val="lt-LT"/>
        </w:rPr>
      </w:pPr>
      <w:r w:rsidRPr="00F57EAC">
        <w:rPr>
          <w:rFonts w:ascii="Trebuchet MS" w:hAnsi="Trebuchet MS" w:cstheme="minorHAnsi"/>
          <w:sz w:val="22"/>
          <w:szCs w:val="22"/>
          <w:lang w:val="lt-LT"/>
        </w:rPr>
        <w:t>Suspaudimo formatas H.</w:t>
      </w:r>
      <w:r w:rsidRPr="00F57EAC">
        <w:rPr>
          <w:rFonts w:ascii="Trebuchet MS" w:hAnsi="Trebuchet MS" w:cstheme="minorHAnsi"/>
          <w:sz w:val="22"/>
          <w:szCs w:val="22"/>
          <w:lang w:val="en-US"/>
        </w:rPr>
        <w:t>265</w:t>
      </w:r>
      <w:r w:rsidR="00B11DEE">
        <w:rPr>
          <w:rFonts w:ascii="Trebuchet MS" w:hAnsi="Trebuchet MS" w:cstheme="minorHAnsi"/>
          <w:sz w:val="22"/>
          <w:szCs w:val="22"/>
          <w:lang w:val="en-US"/>
        </w:rPr>
        <w:t>;</w:t>
      </w:r>
    </w:p>
    <w:p w:rsidRPr="00F57EAC" w:rsidR="00527271" w:rsidP="00777B0F" w:rsidRDefault="00527271" w14:paraId="620F68FE" w14:textId="77777777">
      <w:pPr>
        <w:pStyle w:val="ListParagraph"/>
        <w:numPr>
          <w:ilvl w:val="0"/>
          <w:numId w:val="17"/>
        </w:numPr>
        <w:jc w:val="both"/>
        <w:rPr>
          <w:rFonts w:ascii="Trebuchet MS" w:hAnsi="Trebuchet MS" w:cstheme="minorHAnsi"/>
          <w:sz w:val="22"/>
          <w:szCs w:val="22"/>
          <w:lang w:val="lt-LT"/>
        </w:rPr>
      </w:pPr>
      <w:r w:rsidRPr="00F57EAC">
        <w:rPr>
          <w:rFonts w:ascii="Trebuchet MS" w:hAnsi="Trebuchet MS" w:cstheme="minorHAnsi"/>
          <w:sz w:val="22"/>
          <w:szCs w:val="22"/>
          <w:lang w:val="lt-LT"/>
        </w:rPr>
        <w:t>Antras srautas skirtas tiesioginiam stebėjimui (</w:t>
      </w:r>
      <w:proofErr w:type="spellStart"/>
      <w:r w:rsidRPr="00F57EAC">
        <w:rPr>
          <w:rFonts w:ascii="Trebuchet MS" w:hAnsi="Trebuchet MS" w:cstheme="minorHAnsi"/>
          <w:sz w:val="22"/>
          <w:szCs w:val="22"/>
          <w:lang w:val="lt-LT"/>
        </w:rPr>
        <w:t>live</w:t>
      </w:r>
      <w:proofErr w:type="spellEnd"/>
      <w:r w:rsidRPr="00F57EAC">
        <w:rPr>
          <w:rFonts w:ascii="Trebuchet MS" w:hAnsi="Trebuchet MS" w:cstheme="minorHAnsi"/>
          <w:sz w:val="22"/>
          <w:szCs w:val="22"/>
          <w:lang w:val="lt-LT"/>
        </w:rPr>
        <w:t xml:space="preserve"> </w:t>
      </w:r>
      <w:proofErr w:type="spellStart"/>
      <w:r w:rsidRPr="00F57EAC">
        <w:rPr>
          <w:rFonts w:ascii="Trebuchet MS" w:hAnsi="Trebuchet MS" w:cstheme="minorHAnsi"/>
          <w:sz w:val="22"/>
          <w:szCs w:val="22"/>
          <w:lang w:val="lt-LT"/>
        </w:rPr>
        <w:t>view</w:t>
      </w:r>
      <w:proofErr w:type="spellEnd"/>
      <w:r w:rsidRPr="00F57EAC">
        <w:rPr>
          <w:rFonts w:ascii="Trebuchet MS" w:hAnsi="Trebuchet MS" w:cstheme="minorHAnsi"/>
          <w:sz w:val="22"/>
          <w:szCs w:val="22"/>
          <w:lang w:val="lt-LT"/>
        </w:rPr>
        <w:t>):</w:t>
      </w:r>
    </w:p>
    <w:p w:rsidRPr="00F57EAC" w:rsidR="00527271" w:rsidP="00777B0F" w:rsidRDefault="00527271" w14:paraId="043BD27C" w14:textId="3DDF827E">
      <w:pPr>
        <w:pStyle w:val="ListParagraph"/>
        <w:numPr>
          <w:ilvl w:val="0"/>
          <w:numId w:val="18"/>
        </w:numPr>
        <w:jc w:val="both"/>
        <w:rPr>
          <w:rFonts w:ascii="Trebuchet MS" w:hAnsi="Trebuchet MS" w:cstheme="minorHAnsi"/>
          <w:sz w:val="22"/>
          <w:szCs w:val="22"/>
          <w:lang w:val="lt-LT"/>
        </w:rPr>
      </w:pPr>
      <w:r w:rsidRPr="00F57EAC">
        <w:rPr>
          <w:rFonts w:ascii="Trebuchet MS" w:hAnsi="Trebuchet MS" w:cstheme="minorHAnsi"/>
          <w:sz w:val="22"/>
          <w:szCs w:val="22"/>
          <w:lang w:val="lt-LT"/>
        </w:rPr>
        <w:t xml:space="preserve">Kadro dydis </w:t>
      </w:r>
      <w:r w:rsidRPr="00F57EAC">
        <w:rPr>
          <w:rFonts w:ascii="Trebuchet MS" w:hAnsi="Trebuchet MS" w:cstheme="minorHAnsi"/>
          <w:sz w:val="22"/>
          <w:szCs w:val="22"/>
          <w:lang w:val="en-US"/>
        </w:rPr>
        <w:t>704x240</w:t>
      </w:r>
      <w:r w:rsidR="00B11DEE">
        <w:rPr>
          <w:rFonts w:ascii="Trebuchet MS" w:hAnsi="Trebuchet MS" w:cstheme="minorHAnsi"/>
          <w:sz w:val="22"/>
          <w:szCs w:val="22"/>
          <w:lang w:val="en-US"/>
        </w:rPr>
        <w:t>;</w:t>
      </w:r>
    </w:p>
    <w:p w:rsidRPr="00F57EAC" w:rsidR="00527271" w:rsidP="00777B0F" w:rsidRDefault="00527271" w14:paraId="06069C58" w14:textId="429DF709">
      <w:pPr>
        <w:pStyle w:val="ListParagraph"/>
        <w:numPr>
          <w:ilvl w:val="0"/>
          <w:numId w:val="18"/>
        </w:numPr>
        <w:jc w:val="both"/>
        <w:rPr>
          <w:rFonts w:ascii="Trebuchet MS" w:hAnsi="Trebuchet MS" w:cstheme="minorHAnsi"/>
          <w:sz w:val="22"/>
          <w:szCs w:val="22"/>
          <w:lang w:val="lt-LT"/>
        </w:rPr>
      </w:pPr>
      <w:r w:rsidRPr="00F57EAC">
        <w:rPr>
          <w:rFonts w:ascii="Trebuchet MS" w:hAnsi="Trebuchet MS" w:cstheme="minorHAnsi"/>
          <w:sz w:val="22"/>
          <w:szCs w:val="22"/>
          <w:lang w:val="en-US"/>
        </w:rPr>
        <w:t xml:space="preserve">25 </w:t>
      </w:r>
      <w:proofErr w:type="spellStart"/>
      <w:r w:rsidRPr="00F57EAC">
        <w:rPr>
          <w:rFonts w:ascii="Trebuchet MS" w:hAnsi="Trebuchet MS" w:cstheme="minorHAnsi"/>
          <w:sz w:val="22"/>
          <w:szCs w:val="22"/>
          <w:lang w:val="en-US"/>
        </w:rPr>
        <w:t>kadrai</w:t>
      </w:r>
      <w:proofErr w:type="spellEnd"/>
      <w:r w:rsidRPr="00F57EAC">
        <w:rPr>
          <w:rFonts w:ascii="Trebuchet MS" w:hAnsi="Trebuchet MS" w:cstheme="minorHAnsi"/>
          <w:sz w:val="22"/>
          <w:szCs w:val="22"/>
          <w:lang w:val="en-US"/>
        </w:rPr>
        <w:t xml:space="preserve"> per </w:t>
      </w:r>
      <w:proofErr w:type="spellStart"/>
      <w:r w:rsidRPr="00F57EAC">
        <w:rPr>
          <w:rFonts w:ascii="Trebuchet MS" w:hAnsi="Trebuchet MS" w:cstheme="minorHAnsi"/>
          <w:sz w:val="22"/>
          <w:szCs w:val="22"/>
          <w:lang w:val="en-US"/>
        </w:rPr>
        <w:t>sekund</w:t>
      </w:r>
      <w:proofErr w:type="spellEnd"/>
      <w:r w:rsidRPr="00F57EAC">
        <w:rPr>
          <w:rFonts w:ascii="Trebuchet MS" w:hAnsi="Trebuchet MS" w:cstheme="minorHAnsi"/>
          <w:sz w:val="22"/>
          <w:szCs w:val="22"/>
          <w:lang w:val="lt-LT"/>
        </w:rPr>
        <w:t>ę</w:t>
      </w:r>
      <w:r w:rsidR="00B11DEE">
        <w:rPr>
          <w:rFonts w:ascii="Trebuchet MS" w:hAnsi="Trebuchet MS" w:cstheme="minorHAnsi"/>
          <w:sz w:val="22"/>
          <w:szCs w:val="22"/>
          <w:lang w:val="lt-LT"/>
        </w:rPr>
        <w:t>;</w:t>
      </w:r>
    </w:p>
    <w:p w:rsidRPr="00F57EAC" w:rsidR="00527271" w:rsidP="00777B0F" w:rsidRDefault="00527271" w14:paraId="46A87F69" w14:textId="1636A386">
      <w:pPr>
        <w:pStyle w:val="ListParagraph"/>
        <w:numPr>
          <w:ilvl w:val="0"/>
          <w:numId w:val="18"/>
        </w:numPr>
        <w:jc w:val="both"/>
        <w:rPr>
          <w:rFonts w:ascii="Trebuchet MS" w:hAnsi="Trebuchet MS" w:cstheme="minorHAnsi"/>
          <w:sz w:val="22"/>
          <w:szCs w:val="22"/>
          <w:lang w:val="lt-LT"/>
        </w:rPr>
      </w:pPr>
      <w:r w:rsidRPr="00F57EAC">
        <w:rPr>
          <w:rFonts w:ascii="Trebuchet MS" w:hAnsi="Trebuchet MS" w:cstheme="minorHAnsi"/>
          <w:sz w:val="22"/>
          <w:szCs w:val="22"/>
          <w:lang w:val="lt-LT"/>
        </w:rPr>
        <w:lastRenderedPageBreak/>
        <w:t>Suspaudimo formatas H.</w:t>
      </w:r>
      <w:r w:rsidRPr="00F57EAC">
        <w:rPr>
          <w:rFonts w:ascii="Trebuchet MS" w:hAnsi="Trebuchet MS" w:cstheme="minorHAnsi"/>
          <w:sz w:val="22"/>
          <w:szCs w:val="22"/>
          <w:lang w:val="en-US"/>
        </w:rPr>
        <w:t>265</w:t>
      </w:r>
      <w:r w:rsidR="00B11DEE">
        <w:rPr>
          <w:rFonts w:ascii="Trebuchet MS" w:hAnsi="Trebuchet MS" w:cstheme="minorHAnsi"/>
          <w:sz w:val="22"/>
          <w:szCs w:val="22"/>
          <w:lang w:val="en-US"/>
        </w:rPr>
        <w:t>.</w:t>
      </w:r>
    </w:p>
    <w:p w:rsidRPr="00F57EAC" w:rsidR="00527271" w:rsidP="00777B0F" w:rsidRDefault="00527271" w14:paraId="492CB5C3" w14:textId="77777777">
      <w:pPr>
        <w:pStyle w:val="NoSpacing"/>
        <w:numPr>
          <w:ilvl w:val="3"/>
          <w:numId w:val="6"/>
        </w:numPr>
        <w:tabs>
          <w:tab w:val="left" w:pos="1418"/>
        </w:tabs>
        <w:spacing w:line="276" w:lineRule="auto"/>
        <w:ind w:left="0" w:firstLine="567"/>
        <w:jc w:val="both"/>
        <w:rPr>
          <w:rFonts w:cstheme="minorHAnsi"/>
          <w:szCs w:val="22"/>
          <w:lang w:val="lt-LT"/>
        </w:rPr>
      </w:pPr>
      <w:r w:rsidRPr="00F57EAC">
        <w:rPr>
          <w:rFonts w:cstheme="minorHAnsi"/>
          <w:szCs w:val="22"/>
          <w:lang w:val="lt-LT"/>
        </w:rPr>
        <w:t>Kamerų tipas: skaitmeninės kameros, jungiamos į Litgrid AB telekomunikacinį tinklą naudojant šviesolaidinį kabelį arba kompiuterinio tinklo kabelį ir galvaninius izoliatorius. Kameros veikia režimu diena/naktis (spalvoto/juodai- balto vaizdo).</w:t>
      </w:r>
    </w:p>
    <w:p w:rsidRPr="00087439" w:rsidR="00527271" w:rsidP="00777B0F" w:rsidRDefault="00527271" w14:paraId="5345D2C7" w14:textId="7F95558D">
      <w:pPr>
        <w:pStyle w:val="NoSpacing"/>
        <w:numPr>
          <w:ilvl w:val="3"/>
          <w:numId w:val="6"/>
        </w:numPr>
        <w:tabs>
          <w:tab w:val="left" w:pos="1418"/>
        </w:tabs>
        <w:spacing w:line="276" w:lineRule="auto"/>
        <w:ind w:left="0" w:firstLine="567"/>
        <w:jc w:val="both"/>
        <w:rPr>
          <w:rFonts w:cstheme="minorHAnsi"/>
          <w:szCs w:val="22"/>
          <w:lang w:val="lt-LT"/>
        </w:rPr>
      </w:pPr>
      <w:r w:rsidRPr="00F57EAC">
        <w:rPr>
          <w:rFonts w:cstheme="minorHAnsi"/>
          <w:szCs w:val="22"/>
          <w:lang w:val="lt-LT"/>
        </w:rPr>
        <w:t>Pagrindinės valdomos kameros charakteristikos (</w:t>
      </w:r>
      <w:r w:rsidRPr="000F2B30">
        <w:rPr>
          <w:rFonts w:cstheme="minorHAnsi"/>
          <w:szCs w:val="22"/>
          <w:lang w:val="lt-LT"/>
        </w:rPr>
        <w:t xml:space="preserve">Priedas </w:t>
      </w:r>
      <w:sdt>
        <w:sdtPr>
          <w:rPr>
            <w:rFonts w:cstheme="minorHAnsi"/>
            <w:szCs w:val="22"/>
            <w:lang w:val="lt-LT"/>
          </w:rPr>
          <w:id w:val="1317987829"/>
          <w:citation/>
        </w:sdtPr>
        <w:sdtContent>
          <w:r w:rsidRPr="000F2B30" w:rsidR="00486F6E">
            <w:rPr>
              <w:rFonts w:cstheme="minorHAnsi"/>
              <w:szCs w:val="22"/>
              <w:lang w:val="lt-LT"/>
            </w:rPr>
            <w:fldChar w:fldCharType="begin"/>
          </w:r>
          <w:r w:rsidRPr="000F2B30" w:rsidR="00486F6E">
            <w:rPr>
              <w:rFonts w:cstheme="minorHAnsi"/>
              <w:szCs w:val="22"/>
              <w:lang w:val="lt-LT"/>
            </w:rPr>
            <w:instrText xml:space="preserve"> CITATION AS5 \l 1063 </w:instrText>
          </w:r>
          <w:r w:rsidRPr="000F2B30" w:rsidR="00486F6E">
            <w:rPr>
              <w:rFonts w:cstheme="minorHAnsi"/>
              <w:szCs w:val="22"/>
              <w:lang w:val="lt-LT"/>
            </w:rPr>
            <w:fldChar w:fldCharType="separate"/>
          </w:r>
          <w:r w:rsidRPr="00B8399E" w:rsidR="00B8399E">
            <w:rPr>
              <w:rFonts w:cstheme="minorHAnsi"/>
              <w:noProof/>
              <w:szCs w:val="22"/>
              <w:lang w:val="lt-LT"/>
            </w:rPr>
            <w:t/>
          </w:r>
          <w:r w:rsidRPr="000F2B30" w:rsidR="00486F6E">
            <w:rPr>
              <w:rFonts w:cstheme="minorHAnsi"/>
              <w:szCs w:val="22"/>
              <w:lang w:val="lt-LT"/>
            </w:rPr>
            <w:fldChar w:fldCharType="end"/>
          </w:r>
        </w:sdtContent>
      </w:sdt>
      <w:r w:rsidRPr="00087439">
        <w:rPr>
          <w:rFonts w:cstheme="minorHAnsi"/>
          <w:szCs w:val="22"/>
          <w:lang w:val="lt-LT"/>
        </w:rPr>
        <w:t>).</w:t>
      </w:r>
    </w:p>
    <w:p w:rsidRPr="00087439" w:rsidR="00527271" w:rsidP="00777B0F" w:rsidRDefault="00527271" w14:paraId="38B40D6F" w14:textId="487C76B8">
      <w:pPr>
        <w:pStyle w:val="NoSpacing"/>
        <w:numPr>
          <w:ilvl w:val="3"/>
          <w:numId w:val="6"/>
        </w:numPr>
        <w:tabs>
          <w:tab w:val="left" w:pos="1418"/>
        </w:tabs>
        <w:spacing w:line="276" w:lineRule="auto"/>
        <w:ind w:left="0" w:firstLine="567"/>
        <w:jc w:val="both"/>
        <w:rPr>
          <w:rFonts w:cstheme="minorHAnsi"/>
          <w:szCs w:val="22"/>
          <w:lang w:val="lt-LT"/>
        </w:rPr>
      </w:pPr>
      <w:r w:rsidRPr="00087439">
        <w:rPr>
          <w:rFonts w:cstheme="minorHAnsi"/>
          <w:szCs w:val="22"/>
          <w:lang w:val="lt-LT"/>
        </w:rPr>
        <w:t>Pagrindinės vidinės fiksuotos kameros charakteristikos (</w:t>
      </w:r>
      <w:r w:rsidRPr="000F2B30">
        <w:rPr>
          <w:rFonts w:cstheme="minorHAnsi"/>
          <w:szCs w:val="22"/>
          <w:lang w:val="lt-LT"/>
        </w:rPr>
        <w:t xml:space="preserve">Priedas </w:t>
      </w:r>
      <w:sdt>
        <w:sdtPr>
          <w:rPr>
            <w:rFonts w:cstheme="minorHAnsi"/>
            <w:szCs w:val="22"/>
            <w:lang w:val="lt-LT"/>
          </w:rPr>
          <w:id w:val="-524247447"/>
          <w:citation/>
        </w:sdtPr>
        <w:sdtContent>
          <w:r w:rsidRPr="000F2B30" w:rsidR="009B271B">
            <w:rPr>
              <w:rFonts w:cstheme="minorHAnsi"/>
              <w:szCs w:val="22"/>
              <w:lang w:val="lt-LT"/>
            </w:rPr>
            <w:fldChar w:fldCharType="begin"/>
          </w:r>
          <w:r w:rsidRPr="000F2B30" w:rsidR="009B271B">
            <w:rPr>
              <w:rFonts w:cstheme="minorHAnsi"/>
              <w:szCs w:val="22"/>
              <w:lang w:val="lt-LT"/>
            </w:rPr>
            <w:instrText xml:space="preserve"> CITATION AS6 \l 1063 </w:instrText>
          </w:r>
          <w:r w:rsidRPr="000F2B30" w:rsidR="009B271B">
            <w:rPr>
              <w:rFonts w:cstheme="minorHAnsi"/>
              <w:szCs w:val="22"/>
              <w:lang w:val="lt-LT"/>
            </w:rPr>
            <w:fldChar w:fldCharType="separate"/>
          </w:r>
          <w:r w:rsidRPr="00B8399E" w:rsidR="00B8399E">
            <w:rPr>
              <w:rFonts w:cstheme="minorHAnsi"/>
              <w:noProof/>
              <w:szCs w:val="22"/>
              <w:lang w:val="lt-LT"/>
            </w:rPr>
            <w:t/>
          </w:r>
          <w:r w:rsidRPr="000F2B30" w:rsidR="009B271B">
            <w:rPr>
              <w:rFonts w:cstheme="minorHAnsi"/>
              <w:szCs w:val="22"/>
              <w:lang w:val="lt-LT"/>
            </w:rPr>
            <w:fldChar w:fldCharType="end"/>
          </w:r>
        </w:sdtContent>
      </w:sdt>
      <w:r w:rsidRPr="00087439">
        <w:rPr>
          <w:rFonts w:cstheme="minorHAnsi"/>
          <w:szCs w:val="22"/>
          <w:lang w:val="lt-LT"/>
        </w:rPr>
        <w:t>).</w:t>
      </w:r>
    </w:p>
    <w:p w:rsidRPr="00F57EAC" w:rsidR="00527271" w:rsidP="00777B0F" w:rsidRDefault="00527271" w14:paraId="6E743FCD" w14:textId="1A155192">
      <w:pPr>
        <w:pStyle w:val="NoSpacing"/>
        <w:numPr>
          <w:ilvl w:val="3"/>
          <w:numId w:val="6"/>
        </w:numPr>
        <w:tabs>
          <w:tab w:val="left" w:pos="1418"/>
        </w:tabs>
        <w:spacing w:line="276" w:lineRule="auto"/>
        <w:ind w:left="0" w:firstLine="567"/>
        <w:jc w:val="both"/>
        <w:rPr>
          <w:rFonts w:cstheme="minorHAnsi"/>
          <w:szCs w:val="22"/>
          <w:lang w:val="lt-LT"/>
        </w:rPr>
      </w:pPr>
      <w:r w:rsidRPr="00087439">
        <w:rPr>
          <w:rFonts w:cstheme="minorHAnsi"/>
          <w:szCs w:val="22"/>
          <w:lang w:val="lt-LT"/>
        </w:rPr>
        <w:t xml:space="preserve">Pagrindinės perimetro apsaugai stacionarios kameros charakteristikos </w:t>
      </w:r>
      <w:r w:rsidRPr="00087439" w:rsidR="002C0167">
        <w:rPr>
          <w:rFonts w:cstheme="minorHAnsi"/>
          <w:szCs w:val="22"/>
          <w:lang w:val="lt-LT"/>
        </w:rPr>
        <w:t>(</w:t>
      </w:r>
      <w:r w:rsidRPr="000F2B30" w:rsidR="002C0167">
        <w:rPr>
          <w:rFonts w:cstheme="minorHAnsi"/>
          <w:szCs w:val="22"/>
          <w:lang w:val="lt-LT"/>
        </w:rPr>
        <w:t>P</w:t>
      </w:r>
      <w:r w:rsidRPr="000F2B30">
        <w:rPr>
          <w:rFonts w:cstheme="minorHAnsi"/>
          <w:szCs w:val="22"/>
          <w:lang w:val="lt-LT"/>
        </w:rPr>
        <w:t>riede</w:t>
      </w:r>
      <w:r w:rsidRPr="000F2B30" w:rsidR="002C0167">
        <w:rPr>
          <w:rFonts w:cstheme="minorHAnsi"/>
          <w:szCs w:val="22"/>
          <w:lang w:val="lt-LT"/>
        </w:rPr>
        <w:t xml:space="preserve"> </w:t>
      </w:r>
      <w:sdt>
        <w:sdtPr>
          <w:rPr>
            <w:rFonts w:cstheme="minorHAnsi"/>
            <w:szCs w:val="22"/>
            <w:lang w:val="lt-LT"/>
          </w:rPr>
          <w:id w:val="-1759508411"/>
          <w:citation/>
        </w:sdtPr>
        <w:sdtContent>
          <w:r w:rsidRPr="000F2B30" w:rsidR="009A1563">
            <w:rPr>
              <w:rFonts w:cstheme="minorHAnsi"/>
              <w:szCs w:val="22"/>
              <w:lang w:val="lt-LT"/>
            </w:rPr>
            <w:fldChar w:fldCharType="begin"/>
          </w:r>
          <w:r w:rsidRPr="000F2B30" w:rsidR="009A1563">
            <w:rPr>
              <w:rFonts w:cstheme="minorHAnsi"/>
              <w:szCs w:val="22"/>
              <w:lang w:val="lt-LT"/>
            </w:rPr>
            <w:instrText xml:space="preserve"> CITATION AS11 \l 1063 </w:instrText>
          </w:r>
          <w:r w:rsidRPr="000F2B30" w:rsidR="009A1563">
            <w:rPr>
              <w:rFonts w:cstheme="minorHAnsi"/>
              <w:szCs w:val="22"/>
              <w:lang w:val="lt-LT"/>
            </w:rPr>
            <w:fldChar w:fldCharType="separate"/>
          </w:r>
          <w:r w:rsidRPr="00B8399E" w:rsidR="00B8399E">
            <w:rPr>
              <w:rFonts w:cstheme="minorHAnsi"/>
              <w:noProof/>
              <w:szCs w:val="22"/>
              <w:lang w:val="lt-LT"/>
            </w:rPr>
            <w:t/>
          </w:r>
          <w:r w:rsidRPr="000F2B30" w:rsidR="009A1563">
            <w:rPr>
              <w:rFonts w:cstheme="minorHAnsi"/>
              <w:szCs w:val="22"/>
              <w:lang w:val="lt-LT"/>
            </w:rPr>
            <w:fldChar w:fldCharType="end"/>
          </w:r>
        </w:sdtContent>
      </w:sdt>
      <w:r w:rsidRPr="00F57EAC" w:rsidR="002C0167">
        <w:rPr>
          <w:rFonts w:cstheme="minorHAnsi"/>
          <w:szCs w:val="22"/>
          <w:lang w:val="lt-LT"/>
        </w:rPr>
        <w:t>).</w:t>
      </w:r>
    </w:p>
    <w:p w:rsidRPr="00F57EAC" w:rsidR="00527271" w:rsidP="00777B0F" w:rsidRDefault="00527271" w14:paraId="7CC08B90" w14:textId="77777777">
      <w:pPr>
        <w:pStyle w:val="NoSpacing"/>
        <w:numPr>
          <w:ilvl w:val="3"/>
          <w:numId w:val="6"/>
        </w:numPr>
        <w:tabs>
          <w:tab w:val="left" w:pos="1418"/>
        </w:tabs>
        <w:spacing w:line="276" w:lineRule="auto"/>
        <w:ind w:left="0" w:firstLine="567"/>
        <w:jc w:val="both"/>
        <w:rPr>
          <w:rFonts w:cstheme="minorHAnsi"/>
          <w:szCs w:val="22"/>
          <w:lang w:val="lt-LT"/>
        </w:rPr>
      </w:pPr>
      <w:r w:rsidRPr="00F57EAC">
        <w:rPr>
          <w:rFonts w:cstheme="minorHAnsi"/>
          <w:szCs w:val="22"/>
          <w:lang w:val="lt-LT"/>
        </w:rPr>
        <w:t>Reikalavimai įrašui:</w:t>
      </w:r>
    </w:p>
    <w:p w:rsidRPr="00F57EAC" w:rsidR="00527271" w:rsidP="00777B0F" w:rsidRDefault="00527271" w14:paraId="01B70954" w14:textId="77777777">
      <w:pPr>
        <w:pStyle w:val="ListParagraph"/>
        <w:numPr>
          <w:ilvl w:val="0"/>
          <w:numId w:val="15"/>
        </w:numPr>
        <w:jc w:val="both"/>
        <w:rPr>
          <w:rFonts w:ascii="Trebuchet MS" w:hAnsi="Trebuchet MS" w:cstheme="minorHAnsi"/>
          <w:sz w:val="22"/>
          <w:szCs w:val="22"/>
          <w:lang w:val="lt-LT"/>
        </w:rPr>
      </w:pPr>
      <w:r w:rsidRPr="00F57EAC">
        <w:rPr>
          <w:rFonts w:ascii="Trebuchet MS" w:hAnsi="Trebuchet MS" w:cstheme="minorHAnsi"/>
          <w:sz w:val="22"/>
          <w:szCs w:val="22"/>
          <w:lang w:val="lt-LT"/>
        </w:rPr>
        <w:t>įrašas skaitmeniniame įrašymo įrenginyje vykdomas nuolat 24/7 režimu;</w:t>
      </w:r>
    </w:p>
    <w:p w:rsidRPr="00F57EAC" w:rsidR="00527271" w:rsidP="00777B0F" w:rsidRDefault="00527271" w14:paraId="65ED9249" w14:textId="1C9D6156">
      <w:pPr>
        <w:pStyle w:val="ListParagraph"/>
        <w:numPr>
          <w:ilvl w:val="0"/>
          <w:numId w:val="15"/>
        </w:numPr>
        <w:jc w:val="both"/>
        <w:rPr>
          <w:rFonts w:ascii="Trebuchet MS" w:hAnsi="Trebuchet MS" w:cstheme="minorHAnsi"/>
          <w:sz w:val="22"/>
          <w:szCs w:val="22"/>
          <w:lang w:val="lt-LT"/>
        </w:rPr>
      </w:pPr>
      <w:r w:rsidRPr="00F57EAC">
        <w:rPr>
          <w:rFonts w:ascii="Trebuchet MS" w:hAnsi="Trebuchet MS" w:cstheme="minorHAnsi"/>
          <w:sz w:val="22"/>
          <w:szCs w:val="22"/>
          <w:lang w:val="lt-LT"/>
        </w:rPr>
        <w:t>vaizdo įrašo archyvas 30 parų</w:t>
      </w:r>
      <w:r w:rsidRPr="00F57EAC" w:rsidR="002C0167">
        <w:rPr>
          <w:rFonts w:ascii="Trebuchet MS" w:hAnsi="Trebuchet MS" w:cstheme="minorHAnsi"/>
          <w:sz w:val="22"/>
          <w:szCs w:val="22"/>
          <w:lang w:val="lt-LT"/>
        </w:rPr>
        <w:t>.</w:t>
      </w:r>
    </w:p>
    <w:p w:rsidRPr="00DD2A41" w:rsidR="00DD2A41" w:rsidP="00777B0F" w:rsidRDefault="00DD2A41" w14:paraId="571B7D6D" w14:textId="77777777">
      <w:pPr>
        <w:pStyle w:val="ListParagraph"/>
        <w:numPr>
          <w:ilvl w:val="0"/>
          <w:numId w:val="15"/>
        </w:numPr>
        <w:rPr>
          <w:rFonts w:ascii="Trebuchet MS" w:hAnsi="Trebuchet MS" w:cstheme="minorHAnsi"/>
          <w:sz w:val="22"/>
          <w:szCs w:val="22"/>
          <w:lang w:val="lt-LT"/>
        </w:rPr>
      </w:pPr>
      <w:r w:rsidRPr="00DD2A41">
        <w:rPr>
          <w:rFonts w:ascii="Trebuchet MS" w:hAnsi="Trebuchet MS" w:cstheme="minorHAnsi"/>
          <w:sz w:val="22"/>
          <w:szCs w:val="22"/>
          <w:lang w:val="lt-LT"/>
        </w:rPr>
        <w:t>turi būti įdiegta paieškos galimybė pagal datą/laiką ir įvykį;</w:t>
      </w:r>
    </w:p>
    <w:p w:rsidRPr="00F57EAC" w:rsidR="00DD2A41" w:rsidP="00DD2A41" w:rsidRDefault="00DD2A41" w14:paraId="6872D3D8" w14:textId="77777777">
      <w:pPr>
        <w:pStyle w:val="ListParagraph"/>
        <w:ind w:left="1430"/>
        <w:jc w:val="both"/>
        <w:rPr>
          <w:rFonts w:ascii="Trebuchet MS" w:hAnsi="Trebuchet MS" w:cstheme="minorHAnsi"/>
          <w:sz w:val="22"/>
          <w:szCs w:val="22"/>
          <w:lang w:val="lt-LT"/>
        </w:rPr>
      </w:pPr>
    </w:p>
    <w:p w:rsidRPr="00DD2A41" w:rsidR="00DD2A41" w:rsidP="00777B0F" w:rsidRDefault="00DD2A41" w14:paraId="2852182B" w14:textId="77777777">
      <w:pPr>
        <w:pStyle w:val="ListParagraph"/>
        <w:numPr>
          <w:ilvl w:val="1"/>
          <w:numId w:val="6"/>
        </w:numPr>
        <w:tabs>
          <w:tab w:val="left" w:pos="1418"/>
        </w:tabs>
        <w:spacing w:line="276" w:lineRule="auto"/>
        <w:jc w:val="both"/>
        <w:rPr>
          <w:rFonts w:ascii="Trebuchet MS" w:hAnsi="Trebuchet MS" w:cstheme="minorHAnsi"/>
          <w:vanish/>
          <w:sz w:val="22"/>
          <w:szCs w:val="22"/>
          <w:lang w:val="lt-LT"/>
        </w:rPr>
      </w:pPr>
    </w:p>
    <w:p w:rsidRPr="00F57EAC" w:rsidR="0079750C" w:rsidP="00777B0F" w:rsidRDefault="00DD2A41" w14:paraId="1BFAEB1C" w14:textId="7A69D7CB">
      <w:pPr>
        <w:pStyle w:val="NoSpacing"/>
        <w:numPr>
          <w:ilvl w:val="2"/>
          <w:numId w:val="6"/>
        </w:numPr>
        <w:tabs>
          <w:tab w:val="left" w:pos="1418"/>
        </w:tabs>
        <w:spacing w:line="276" w:lineRule="auto"/>
        <w:ind w:left="1071"/>
        <w:jc w:val="both"/>
        <w:rPr>
          <w:rFonts w:cstheme="minorHAnsi"/>
          <w:szCs w:val="22"/>
          <w:lang w:val="lt-LT"/>
        </w:rPr>
      </w:pPr>
      <w:r>
        <w:rPr>
          <w:rFonts w:cstheme="minorHAnsi"/>
          <w:szCs w:val="22"/>
          <w:lang w:val="lt-LT"/>
        </w:rPr>
        <w:t>R</w:t>
      </w:r>
      <w:r w:rsidRPr="00F57EAC" w:rsidR="0079750C">
        <w:rPr>
          <w:rFonts w:cstheme="minorHAnsi"/>
          <w:szCs w:val="22"/>
          <w:lang w:val="lt-LT"/>
        </w:rPr>
        <w:t>eikalavimai perdavimo tinklo objektų teritorijos judesio aptikimo sistemai:</w:t>
      </w:r>
    </w:p>
    <w:p w:rsidRPr="00F57EAC" w:rsidR="002C0167" w:rsidP="00777B0F" w:rsidRDefault="002C0167" w14:paraId="646FAE1E" w14:textId="77777777">
      <w:pPr>
        <w:pStyle w:val="NoSpacing"/>
        <w:numPr>
          <w:ilvl w:val="3"/>
          <w:numId w:val="6"/>
        </w:numPr>
        <w:tabs>
          <w:tab w:val="left" w:pos="1418"/>
        </w:tabs>
        <w:spacing w:line="276" w:lineRule="auto"/>
        <w:ind w:left="0" w:firstLine="567"/>
        <w:jc w:val="both"/>
        <w:rPr>
          <w:rFonts w:cstheme="minorHAnsi"/>
          <w:szCs w:val="22"/>
          <w:lang w:val="lt-LT"/>
        </w:rPr>
      </w:pPr>
      <w:r w:rsidRPr="00F57EAC">
        <w:rPr>
          <w:rFonts w:cstheme="minorHAnsi"/>
          <w:szCs w:val="22"/>
          <w:lang w:val="lt-LT"/>
        </w:rPr>
        <w:t>Sistema projektuojama atsižvelgiant į LST EN50131 “Pavojaus signalizavimo sistemos. Įsibrovimo pavojaus signalizavimo sistemos”, LST EN50133 “Pavojaus signalizavimo sistemos. Patekimo valdymo sistemos saugumui laiduoti”, LST EN50136 “Pavojaus signalizavimo sistemos. Pavojaus signalų perdavimo sistemos ir įrenginiai” rekomendacijas ir kitus Užsakovo nustatytus privalomus reikalavimus.</w:t>
      </w:r>
    </w:p>
    <w:p w:rsidRPr="00F57EAC" w:rsidR="002C0167" w:rsidP="00777B0F" w:rsidRDefault="002C0167" w14:paraId="2B7799D4" w14:textId="77777777">
      <w:pPr>
        <w:pStyle w:val="NoSpacing"/>
        <w:numPr>
          <w:ilvl w:val="3"/>
          <w:numId w:val="6"/>
        </w:numPr>
        <w:tabs>
          <w:tab w:val="left" w:pos="1418"/>
        </w:tabs>
        <w:spacing w:line="276" w:lineRule="auto"/>
        <w:ind w:left="0" w:firstLine="567"/>
        <w:jc w:val="both"/>
        <w:rPr>
          <w:rFonts w:cstheme="minorHAnsi"/>
          <w:szCs w:val="22"/>
          <w:lang w:val="lt-LT"/>
        </w:rPr>
      </w:pPr>
      <w:r w:rsidRPr="00F57EAC">
        <w:rPr>
          <w:rFonts w:cstheme="minorHAnsi"/>
          <w:szCs w:val="22"/>
          <w:lang w:val="lt-LT"/>
        </w:rPr>
        <w:t>Sistemos funkcinis aprašymas.</w:t>
      </w:r>
    </w:p>
    <w:p w:rsidRPr="00F57EAC" w:rsidR="002C0167" w:rsidP="00AC5E38" w:rsidRDefault="002C0167" w14:paraId="26552732" w14:textId="7C8A1185">
      <w:pPr>
        <w:pStyle w:val="NoSpacing"/>
        <w:tabs>
          <w:tab w:val="left" w:pos="1418"/>
        </w:tabs>
        <w:spacing w:line="276" w:lineRule="auto"/>
        <w:ind w:firstLine="0"/>
        <w:jc w:val="both"/>
        <w:rPr>
          <w:rFonts w:cstheme="minorHAnsi"/>
          <w:szCs w:val="22"/>
          <w:lang w:val="lt-LT"/>
        </w:rPr>
      </w:pPr>
      <w:r w:rsidRPr="00F57EAC">
        <w:rPr>
          <w:rFonts w:cstheme="minorHAnsi"/>
          <w:szCs w:val="22"/>
          <w:lang w:val="lt-LT"/>
        </w:rPr>
        <w:t xml:space="preserve">Objekto teritorijoje esančiose pastotės valdymo pultų (PVP) prieigos apsaugai projektuojami jutikliai, kurie pajungiami į PVP įsibrovimo pavojaus signalizavimo sistemą. Pirmą apsaugos ruožą sudaro įėjimo ir įvažiavimo vartai ir varteliai, kontroliuojami magnetiniais kontaktiniais jutikliais. </w:t>
      </w:r>
    </w:p>
    <w:p w:rsidRPr="00F57EAC" w:rsidR="002C0167" w:rsidP="00AC5E38" w:rsidRDefault="002C0167" w14:paraId="2BCD6017" w14:textId="35BE9B33">
      <w:pPr>
        <w:pStyle w:val="NoSpacing"/>
        <w:tabs>
          <w:tab w:val="left" w:pos="1418"/>
        </w:tabs>
        <w:spacing w:line="276" w:lineRule="auto"/>
        <w:ind w:firstLine="0"/>
        <w:jc w:val="both"/>
        <w:rPr>
          <w:rFonts w:cstheme="minorHAnsi"/>
          <w:szCs w:val="22"/>
          <w:lang w:val="lt-LT"/>
        </w:rPr>
      </w:pPr>
      <w:r w:rsidRPr="00F57EAC">
        <w:rPr>
          <w:rFonts w:cstheme="minorHAnsi"/>
          <w:szCs w:val="22"/>
          <w:lang w:val="lt-LT"/>
        </w:rPr>
        <w:t xml:space="preserve">Antrą apsaugos ruožą sudaro pasyvūs infraraudonųjų spindulių (PIR) jutikliai kontroliuojantys teritorijoje esančių pastatų įėjimo durų prieigas. Reikalavimai judesio </w:t>
      </w:r>
      <w:r w:rsidRPr="006B5C81">
        <w:rPr>
          <w:rFonts w:cstheme="minorHAnsi"/>
          <w:szCs w:val="22"/>
          <w:lang w:val="lt-LT"/>
        </w:rPr>
        <w:t>davikliams (</w:t>
      </w:r>
      <w:r w:rsidRPr="000F2B30">
        <w:rPr>
          <w:rFonts w:cstheme="minorHAnsi"/>
          <w:szCs w:val="22"/>
          <w:lang w:val="lt-LT"/>
        </w:rPr>
        <w:t xml:space="preserve">Priedas </w:t>
      </w:r>
      <w:sdt>
        <w:sdtPr>
          <w:rPr>
            <w:rFonts w:cstheme="minorHAnsi"/>
            <w:szCs w:val="22"/>
            <w:lang w:val="lt-LT"/>
          </w:rPr>
          <w:id w:val="-917169510"/>
          <w:citation/>
        </w:sdtPr>
        <w:sdtContent>
          <w:r w:rsidRPr="000F2B30" w:rsidR="00293CCB">
            <w:rPr>
              <w:rFonts w:cstheme="minorHAnsi"/>
              <w:szCs w:val="22"/>
              <w:lang w:val="lt-LT"/>
            </w:rPr>
            <w:fldChar w:fldCharType="begin"/>
          </w:r>
          <w:r w:rsidRPr="000F2B30" w:rsidR="00293CCB">
            <w:rPr>
              <w:rFonts w:cstheme="minorHAnsi"/>
              <w:szCs w:val="22"/>
              <w:lang w:val="lt-LT"/>
            </w:rPr>
            <w:instrText xml:space="preserve"> CITATION AS7 \l 1063 </w:instrText>
          </w:r>
          <w:r w:rsidRPr="000F2B30" w:rsidR="00293CCB">
            <w:rPr>
              <w:rFonts w:cstheme="minorHAnsi"/>
              <w:szCs w:val="22"/>
              <w:lang w:val="lt-LT"/>
            </w:rPr>
            <w:fldChar w:fldCharType="separate"/>
          </w:r>
          <w:r w:rsidRPr="00B8399E" w:rsidR="00B8399E">
            <w:rPr>
              <w:rFonts w:cstheme="minorHAnsi"/>
              <w:noProof/>
              <w:szCs w:val="22"/>
              <w:lang w:val="lt-LT"/>
            </w:rPr>
            <w:t/>
          </w:r>
          <w:r w:rsidRPr="000F2B30" w:rsidR="00293CCB">
            <w:rPr>
              <w:rFonts w:cstheme="minorHAnsi"/>
              <w:szCs w:val="22"/>
              <w:lang w:val="lt-LT"/>
            </w:rPr>
            <w:fldChar w:fldCharType="end"/>
          </w:r>
        </w:sdtContent>
      </w:sdt>
      <w:r w:rsidRPr="000F2B30">
        <w:rPr>
          <w:rFonts w:cstheme="minorHAnsi"/>
          <w:szCs w:val="22"/>
          <w:lang w:val="lt-LT"/>
        </w:rPr>
        <w:t>).</w:t>
      </w:r>
      <w:r w:rsidRPr="006B5C81">
        <w:rPr>
          <w:rFonts w:cstheme="minorHAnsi"/>
          <w:szCs w:val="22"/>
          <w:lang w:val="lt-LT"/>
        </w:rPr>
        <w:t xml:space="preserve"> Judesio</w:t>
      </w:r>
      <w:r w:rsidRPr="00F57EAC">
        <w:rPr>
          <w:rFonts w:cstheme="minorHAnsi"/>
          <w:szCs w:val="22"/>
          <w:lang w:val="lt-LT"/>
        </w:rPr>
        <w:t xml:space="preserve"> jutikliai taip pat turi būti suprojektuoti ir įrengti prie patekimo į teritoriją kelių, vartų ir vartelių. Teritorijoje išdėstytų jutiklių bei pastatų signalizacijos suveikimas formuoja valdymo signalą, nukreipiantį kameras į suveikimo vietą. Suveikus davikliui, ant pastato esantis garsinis signalizatorius nesužadinamas, reaguoja valdomos kameros, o aliarmo signalas nukreipiamas į nuotolinio monitoringo centrą apsaugos</w:t>
      </w:r>
      <w:r w:rsidRPr="005B34AB">
        <w:rPr>
          <w:rFonts w:cstheme="minorHAnsi"/>
          <w:szCs w:val="22"/>
          <w:lang w:val="pt-PT"/>
        </w:rPr>
        <w:t xml:space="preserve"> poste.</w:t>
      </w:r>
    </w:p>
    <w:p w:rsidRPr="00F57EAC" w:rsidR="002C0167" w:rsidP="00777B0F" w:rsidRDefault="002C0167" w14:paraId="00EC0B4E" w14:textId="77777777">
      <w:pPr>
        <w:pStyle w:val="NoSpacing"/>
        <w:numPr>
          <w:ilvl w:val="3"/>
          <w:numId w:val="6"/>
        </w:numPr>
        <w:tabs>
          <w:tab w:val="left" w:pos="1418"/>
        </w:tabs>
        <w:spacing w:line="276" w:lineRule="auto"/>
        <w:ind w:left="0" w:firstLine="567"/>
        <w:jc w:val="both"/>
        <w:rPr>
          <w:rFonts w:cstheme="minorHAnsi"/>
          <w:szCs w:val="22"/>
          <w:lang w:val="lt-LT"/>
        </w:rPr>
      </w:pPr>
      <w:r w:rsidRPr="00F57EAC">
        <w:rPr>
          <w:rFonts w:cstheme="minorHAnsi"/>
          <w:szCs w:val="22"/>
          <w:lang w:val="lt-LT"/>
        </w:rPr>
        <w:t>Projektuojamas teritorijoje esančių jutiklių pajungimas į apsauginę centralę, pagal poreikį ją išplečiant. Kiekvienam iš jutiklių projektuojamas atskiras spindulys. Numatoma ne mažesnė, kaip 10% spindulių atsarga.</w:t>
      </w:r>
    </w:p>
    <w:p w:rsidRPr="00F57EAC" w:rsidR="002C0167" w:rsidP="00777B0F" w:rsidRDefault="002C0167" w14:paraId="7A7A649B" w14:textId="516409CA">
      <w:pPr>
        <w:pStyle w:val="NoSpacing"/>
        <w:numPr>
          <w:ilvl w:val="3"/>
          <w:numId w:val="6"/>
        </w:numPr>
        <w:tabs>
          <w:tab w:val="left" w:pos="1418"/>
        </w:tabs>
        <w:spacing w:line="276" w:lineRule="auto"/>
        <w:ind w:left="0" w:firstLine="567"/>
        <w:jc w:val="both"/>
        <w:rPr>
          <w:rFonts w:cstheme="minorHAnsi"/>
          <w:szCs w:val="22"/>
          <w:lang w:val="lt-LT"/>
        </w:rPr>
      </w:pPr>
      <w:r w:rsidRPr="00F57EAC">
        <w:rPr>
          <w:rFonts w:cstheme="minorHAnsi"/>
          <w:szCs w:val="22"/>
          <w:lang w:val="lt-LT"/>
        </w:rPr>
        <w:t xml:space="preserve">Teritorijos judesio aptikimo sistema turi būti valdoma kortelių skaitytuvu suprojektuotu ir įdiegtu prie įvažiavimo vartų </w:t>
      </w:r>
      <w:r w:rsidR="000F2A99">
        <w:rPr>
          <w:rFonts w:cstheme="minorHAnsi"/>
          <w:szCs w:val="22"/>
          <w:lang w:val="lt-LT"/>
        </w:rPr>
        <w:t>ir</w:t>
      </w:r>
      <w:r w:rsidRPr="00F57EAC">
        <w:rPr>
          <w:rFonts w:cstheme="minorHAnsi"/>
          <w:szCs w:val="22"/>
          <w:lang w:val="lt-LT"/>
        </w:rPr>
        <w:t xml:space="preserve"> vartelių.</w:t>
      </w:r>
    </w:p>
    <w:p w:rsidRPr="00F57EAC" w:rsidR="002C0167" w:rsidP="00777B0F" w:rsidRDefault="002C0167" w14:paraId="16DA3523" w14:textId="44729422">
      <w:pPr>
        <w:pStyle w:val="NoSpacing"/>
        <w:numPr>
          <w:ilvl w:val="3"/>
          <w:numId w:val="6"/>
        </w:numPr>
        <w:tabs>
          <w:tab w:val="left" w:pos="1418"/>
        </w:tabs>
        <w:spacing w:line="276" w:lineRule="auto"/>
        <w:ind w:left="0" w:firstLine="567"/>
        <w:jc w:val="both"/>
        <w:rPr>
          <w:rFonts w:cstheme="minorHAnsi"/>
          <w:szCs w:val="22"/>
          <w:lang w:val="lt-LT"/>
        </w:rPr>
      </w:pPr>
      <w:r w:rsidRPr="00F57EAC">
        <w:rPr>
          <w:rFonts w:cstheme="minorHAnsi"/>
          <w:szCs w:val="22"/>
          <w:lang w:val="lt-LT"/>
        </w:rPr>
        <w:t>Turi būti numatytas toks lauko jutiklių montavimo būdas, kad išvengti jutiklio lango uždengimo šlapdribos ar pūgos metu arba kaip rekomenduoja įrangos gamintojas.</w:t>
      </w:r>
    </w:p>
    <w:p w:rsidRPr="00DD2A41" w:rsidR="00DD2A41" w:rsidP="00777B0F" w:rsidRDefault="00DD2A41" w14:paraId="6EA001B1" w14:textId="77777777">
      <w:pPr>
        <w:pStyle w:val="ListParagraph"/>
        <w:numPr>
          <w:ilvl w:val="1"/>
          <w:numId w:val="6"/>
        </w:numPr>
        <w:tabs>
          <w:tab w:val="left" w:pos="1418"/>
        </w:tabs>
        <w:spacing w:line="276" w:lineRule="auto"/>
        <w:jc w:val="both"/>
        <w:rPr>
          <w:rFonts w:ascii="Trebuchet MS" w:hAnsi="Trebuchet MS" w:cstheme="minorHAnsi"/>
          <w:vanish/>
          <w:sz w:val="22"/>
          <w:szCs w:val="22"/>
          <w:lang w:val="lt-LT"/>
        </w:rPr>
      </w:pPr>
    </w:p>
    <w:p w:rsidRPr="00F57EAC" w:rsidR="0079750C" w:rsidP="00777B0F" w:rsidRDefault="0079750C" w14:paraId="217DA084" w14:textId="77777777">
      <w:pPr>
        <w:pStyle w:val="NoSpacing"/>
        <w:numPr>
          <w:ilvl w:val="2"/>
          <w:numId w:val="6"/>
        </w:numPr>
        <w:tabs>
          <w:tab w:val="left" w:pos="1418"/>
        </w:tabs>
        <w:spacing w:line="276" w:lineRule="auto"/>
        <w:ind w:left="1071"/>
        <w:jc w:val="both"/>
        <w:rPr>
          <w:rFonts w:cstheme="minorHAnsi"/>
          <w:szCs w:val="22"/>
          <w:lang w:val="lt-LT"/>
        </w:rPr>
      </w:pPr>
      <w:r w:rsidRPr="00F57EAC">
        <w:rPr>
          <w:rFonts w:cstheme="minorHAnsi"/>
          <w:szCs w:val="22"/>
          <w:lang w:val="lt-LT"/>
        </w:rPr>
        <w:t xml:space="preserve">techniniai reikalavimai gaisriniai signalizacijai: </w:t>
      </w:r>
    </w:p>
    <w:p w:rsidRPr="00F57EAC" w:rsidR="0079750C" w:rsidP="00777B0F" w:rsidRDefault="0079750C" w14:paraId="6B83AADD" w14:textId="77777777">
      <w:pPr>
        <w:pStyle w:val="NoSpacing"/>
        <w:numPr>
          <w:ilvl w:val="3"/>
          <w:numId w:val="6"/>
        </w:numPr>
        <w:tabs>
          <w:tab w:val="left" w:pos="1418"/>
        </w:tabs>
        <w:spacing w:line="276" w:lineRule="auto"/>
        <w:ind w:left="0" w:firstLine="567"/>
        <w:jc w:val="both"/>
        <w:rPr>
          <w:rFonts w:cstheme="minorHAnsi"/>
          <w:szCs w:val="22"/>
          <w:lang w:val="lt-LT"/>
        </w:rPr>
      </w:pPr>
      <w:r w:rsidRPr="00F57EAC">
        <w:rPr>
          <w:rFonts w:cstheme="minorHAnsi"/>
          <w:szCs w:val="22"/>
          <w:lang w:val="lt-LT"/>
        </w:rPr>
        <w:t xml:space="preserve">Gaisrinė signalizacija projektuojama pastatuose vadovaujantis LST EN 60849 ir LST EN 54 serijos standartais. </w:t>
      </w:r>
    </w:p>
    <w:p w:rsidRPr="00F57EAC" w:rsidR="0079750C" w:rsidP="00777B0F" w:rsidRDefault="0079750C" w14:paraId="353EC1FE" w14:textId="77777777">
      <w:pPr>
        <w:pStyle w:val="NoSpacing"/>
        <w:numPr>
          <w:ilvl w:val="3"/>
          <w:numId w:val="6"/>
        </w:numPr>
        <w:tabs>
          <w:tab w:val="left" w:pos="1418"/>
        </w:tabs>
        <w:spacing w:line="276" w:lineRule="auto"/>
        <w:ind w:left="0" w:firstLine="567"/>
        <w:jc w:val="both"/>
        <w:rPr>
          <w:rFonts w:cstheme="minorHAnsi"/>
          <w:szCs w:val="22"/>
          <w:lang w:val="lt-LT"/>
        </w:rPr>
      </w:pPr>
      <w:r w:rsidRPr="00F57EAC">
        <w:rPr>
          <w:rFonts w:cstheme="minorHAnsi"/>
          <w:szCs w:val="22"/>
          <w:lang w:val="lt-LT"/>
        </w:rPr>
        <w:t>Atskira Gaisrinė centralė projektuojama esant didesniam negu 200 m2 saugomam plotui.</w:t>
      </w:r>
    </w:p>
    <w:p w:rsidRPr="00F57EAC" w:rsidR="0079750C" w:rsidP="00777B0F" w:rsidRDefault="0079750C" w14:paraId="43A501B8" w14:textId="77777777">
      <w:pPr>
        <w:pStyle w:val="NoSpacing"/>
        <w:numPr>
          <w:ilvl w:val="3"/>
          <w:numId w:val="6"/>
        </w:numPr>
        <w:tabs>
          <w:tab w:val="left" w:pos="1418"/>
        </w:tabs>
        <w:spacing w:line="276" w:lineRule="auto"/>
        <w:ind w:left="0" w:firstLine="567"/>
        <w:jc w:val="both"/>
        <w:rPr>
          <w:rFonts w:cstheme="minorHAnsi"/>
          <w:szCs w:val="22"/>
          <w:lang w:val="lt-LT"/>
        </w:rPr>
      </w:pPr>
      <w:r w:rsidRPr="00F57EAC">
        <w:rPr>
          <w:rFonts w:cstheme="minorHAnsi"/>
          <w:szCs w:val="22"/>
          <w:lang w:val="lt-LT"/>
        </w:rPr>
        <w:t>Esant mažesniam negu 200 m2 saugomam plotui gaisrinės signalizacijos davikliai turi būti jungiami prie apsauginės signalizacijos centralės.</w:t>
      </w:r>
    </w:p>
    <w:p w:rsidRPr="006B5C81" w:rsidR="0079750C" w:rsidP="00777B0F" w:rsidRDefault="0079750C" w14:paraId="2C3FBE85" w14:textId="77777777">
      <w:pPr>
        <w:pStyle w:val="NoSpacing"/>
        <w:numPr>
          <w:ilvl w:val="3"/>
          <w:numId w:val="6"/>
        </w:numPr>
        <w:tabs>
          <w:tab w:val="left" w:pos="1418"/>
        </w:tabs>
        <w:spacing w:line="276" w:lineRule="auto"/>
        <w:ind w:left="0" w:firstLine="567"/>
        <w:jc w:val="both"/>
        <w:rPr>
          <w:rFonts w:cstheme="minorHAnsi"/>
          <w:szCs w:val="22"/>
          <w:lang w:val="lt-LT"/>
        </w:rPr>
      </w:pPr>
      <w:r w:rsidRPr="00F57EAC">
        <w:rPr>
          <w:rFonts w:cstheme="minorHAnsi"/>
          <w:szCs w:val="22"/>
          <w:lang w:val="lt-LT"/>
        </w:rPr>
        <w:t>Gaisrinės signalizacijos poveikio signalai turi būt</w:t>
      </w:r>
      <w:r w:rsidRPr="006B5C81">
        <w:rPr>
          <w:rFonts w:cstheme="minorHAnsi"/>
          <w:szCs w:val="22"/>
          <w:lang w:val="lt-LT"/>
        </w:rPr>
        <w:t>i perduodami į apsauginės signalizacijos ir DVS sistemas.</w:t>
      </w:r>
    </w:p>
    <w:p w:rsidRPr="006B5C81" w:rsidR="0079750C" w:rsidP="00777B0F" w:rsidRDefault="0079750C" w14:paraId="61657891" w14:textId="4D9AF4E6">
      <w:pPr>
        <w:pStyle w:val="NoSpacing"/>
        <w:numPr>
          <w:ilvl w:val="3"/>
          <w:numId w:val="6"/>
        </w:numPr>
        <w:tabs>
          <w:tab w:val="left" w:pos="1418"/>
        </w:tabs>
        <w:spacing w:line="276" w:lineRule="auto"/>
        <w:ind w:left="0" w:firstLine="567"/>
        <w:jc w:val="both"/>
        <w:rPr>
          <w:rFonts w:cstheme="minorHAnsi"/>
          <w:szCs w:val="22"/>
          <w:lang w:val="lt-LT"/>
        </w:rPr>
      </w:pPr>
      <w:r w:rsidRPr="006B5C81">
        <w:rPr>
          <w:rFonts w:cstheme="minorHAnsi"/>
          <w:szCs w:val="22"/>
          <w:lang w:val="lt-LT"/>
        </w:rPr>
        <w:t xml:space="preserve"> Gaisrinės signalizacijos sistemos reikalavimai pateikti</w:t>
      </w:r>
      <w:r w:rsidRPr="006B5C81" w:rsidR="001E02B4">
        <w:rPr>
          <w:rFonts w:cstheme="minorHAnsi"/>
          <w:szCs w:val="22"/>
          <w:lang w:val="lt-LT"/>
        </w:rPr>
        <w:t xml:space="preserve"> </w:t>
      </w:r>
      <w:r w:rsidRPr="000F2B30" w:rsidR="000F03A4">
        <w:rPr>
          <w:color w:val="000000" w:themeColor="text1"/>
          <w:szCs w:val="22"/>
          <w:lang w:val="lt-LT"/>
        </w:rPr>
        <w:t xml:space="preserve">(Priedas </w:t>
      </w:r>
      <w:sdt>
        <w:sdtPr>
          <w:rPr>
            <w:color w:val="000000" w:themeColor="text1"/>
            <w:szCs w:val="22"/>
            <w:lang w:val="lt-LT"/>
          </w:rPr>
          <w:id w:val="508651327"/>
          <w:citation/>
        </w:sdtPr>
        <w:sdtContent>
          <w:r w:rsidRPr="000F2B30" w:rsidR="00D463B9">
            <w:rPr>
              <w:color w:val="000000" w:themeColor="text1"/>
              <w:szCs w:val="22"/>
              <w:lang w:val="lt-LT"/>
            </w:rPr>
            <w:fldChar w:fldCharType="begin"/>
          </w:r>
          <w:r w:rsidRPr="000F2B30" w:rsidR="00CE59D7">
            <w:rPr>
              <w:color w:val="000000" w:themeColor="text1"/>
              <w:szCs w:val="22"/>
              <w:lang w:val="lt-LT"/>
            </w:rPr>
            <w:instrText xml:space="preserve">CITATION AS8 \l 1063 </w:instrText>
          </w:r>
          <w:r w:rsidRPr="000F2B30" w:rsidR="00D463B9">
            <w:rPr>
              <w:color w:val="000000" w:themeColor="text1"/>
              <w:szCs w:val="22"/>
              <w:lang w:val="lt-LT"/>
            </w:rPr>
            <w:fldChar w:fldCharType="separate"/>
          </w:r>
          <w:r w:rsidRPr="00B8399E" w:rsidR="00B8399E">
            <w:rPr>
              <w:noProof/>
              <w:color w:val="000000" w:themeColor="text1"/>
              <w:szCs w:val="22"/>
              <w:lang w:val="lt-LT"/>
            </w:rPr>
            <w:t/>
          </w:r>
          <w:r w:rsidRPr="000F2B30" w:rsidR="00D463B9">
            <w:rPr>
              <w:color w:val="000000" w:themeColor="text1"/>
              <w:szCs w:val="22"/>
              <w:lang w:val="lt-LT"/>
            </w:rPr>
            <w:fldChar w:fldCharType="end"/>
          </w:r>
        </w:sdtContent>
      </w:sdt>
      <w:r w:rsidRPr="006B5C81" w:rsidR="001E02B4">
        <w:rPr>
          <w:color w:val="000000" w:themeColor="text1"/>
          <w:szCs w:val="22"/>
          <w:lang w:val="lt-LT"/>
        </w:rPr>
        <w:t>).</w:t>
      </w:r>
    </w:p>
    <w:p w:rsidRPr="006B5C81" w:rsidR="00DD2A41" w:rsidP="00777B0F" w:rsidRDefault="00DD2A41" w14:paraId="152E11B4" w14:textId="77777777">
      <w:pPr>
        <w:pStyle w:val="ListParagraph"/>
        <w:numPr>
          <w:ilvl w:val="1"/>
          <w:numId w:val="6"/>
        </w:numPr>
        <w:tabs>
          <w:tab w:val="left" w:pos="1418"/>
        </w:tabs>
        <w:spacing w:line="276" w:lineRule="auto"/>
        <w:jc w:val="both"/>
        <w:rPr>
          <w:rFonts w:ascii="Trebuchet MS" w:hAnsi="Trebuchet MS" w:cstheme="minorHAnsi"/>
          <w:vanish/>
          <w:sz w:val="22"/>
          <w:szCs w:val="22"/>
          <w:lang w:val="lt-LT"/>
        </w:rPr>
      </w:pPr>
    </w:p>
    <w:p w:rsidRPr="006B5C81" w:rsidR="00BD680A" w:rsidP="00777B0F" w:rsidRDefault="0079750C" w14:paraId="12DB231C" w14:textId="639A47EB">
      <w:pPr>
        <w:pStyle w:val="NoSpacing"/>
        <w:numPr>
          <w:ilvl w:val="2"/>
          <w:numId w:val="6"/>
        </w:numPr>
        <w:tabs>
          <w:tab w:val="left" w:pos="1418"/>
        </w:tabs>
        <w:spacing w:line="276" w:lineRule="auto"/>
        <w:ind w:left="1071"/>
        <w:jc w:val="both"/>
        <w:rPr>
          <w:rFonts w:cstheme="minorHAnsi"/>
          <w:szCs w:val="22"/>
          <w:lang w:val="lt-LT"/>
        </w:rPr>
      </w:pPr>
      <w:r w:rsidRPr="006B5C81">
        <w:rPr>
          <w:rFonts w:cstheme="minorHAnsi"/>
          <w:szCs w:val="22"/>
          <w:lang w:val="lt-LT"/>
        </w:rPr>
        <w:t xml:space="preserve"> techniniai reikalavimai objekto užraktams ir rakinimo sistemai:</w:t>
      </w:r>
    </w:p>
    <w:p w:rsidRPr="006B5C81" w:rsidR="00BD680A" w:rsidP="00777B0F" w:rsidRDefault="00BD680A" w14:paraId="463EB3BF" w14:textId="77777777">
      <w:pPr>
        <w:pStyle w:val="NoSpacing"/>
        <w:numPr>
          <w:ilvl w:val="3"/>
          <w:numId w:val="6"/>
        </w:numPr>
        <w:tabs>
          <w:tab w:val="left" w:pos="1418"/>
        </w:tabs>
        <w:spacing w:line="276" w:lineRule="auto"/>
        <w:ind w:left="0" w:firstLine="567"/>
        <w:jc w:val="both"/>
        <w:rPr>
          <w:rFonts w:cstheme="minorHAnsi"/>
          <w:szCs w:val="22"/>
          <w:lang w:val="lt-LT"/>
        </w:rPr>
      </w:pPr>
      <w:r w:rsidRPr="006B5C81">
        <w:rPr>
          <w:rFonts w:cstheme="minorHAnsi"/>
          <w:szCs w:val="22"/>
          <w:lang w:val="lt-LT"/>
        </w:rPr>
        <w:t xml:space="preserve">Objekte turi būti įdiegtos pakabinamos spynos ir įleidžiami cilindrai, pagal Litgrid AB naudojamą serijinio rakinimo sistemą. Pakabinamos spynos turi būti suprojektuotos ant visų vartų, vartelių, kabelinio rūsio durų, ar kitų įrenginių durų. Konkrečios vietos derinamos techninio projekto metu. Įleidžiami cilindrai turi būti suprojektuoti ir įrengti visose objekte esančiose duryse. Sistemoje naudojami cilindrai ir raktai su elektronine rakinimo sistema. Reikalavimai cilindrams ir pakabinamoms </w:t>
      </w:r>
      <w:r w:rsidRPr="006B5C81">
        <w:rPr>
          <w:rFonts w:cstheme="minorHAnsi"/>
          <w:szCs w:val="22"/>
          <w:lang w:val="lt-LT"/>
        </w:rPr>
        <w:lastRenderedPageBreak/>
        <w:t>spynoms pateikti (www.litgrid.eu &gt; Tinklo plėtra &gt; Standartiniai techniniai reikalavimai &gt; Apsauginė ir gaisrinė signalizacija).</w:t>
      </w:r>
    </w:p>
    <w:p w:rsidRPr="006B5C81" w:rsidR="0079750C" w:rsidP="00777B0F" w:rsidRDefault="00BD680A" w14:paraId="04500598" w14:textId="7819CA87">
      <w:pPr>
        <w:pStyle w:val="NoSpacing"/>
        <w:numPr>
          <w:ilvl w:val="3"/>
          <w:numId w:val="6"/>
        </w:numPr>
        <w:tabs>
          <w:tab w:val="left" w:pos="1418"/>
        </w:tabs>
        <w:spacing w:line="276" w:lineRule="auto"/>
        <w:ind w:left="0" w:firstLine="567"/>
        <w:jc w:val="both"/>
        <w:rPr>
          <w:rFonts w:cstheme="minorHAnsi"/>
          <w:szCs w:val="22"/>
          <w:lang w:val="lt-LT"/>
        </w:rPr>
      </w:pPr>
      <w:r w:rsidRPr="006B5C81">
        <w:rPr>
          <w:rFonts w:cstheme="minorHAnsi"/>
          <w:szCs w:val="22"/>
          <w:lang w:val="lt-LT"/>
        </w:rPr>
        <w:t>Turi būti pateikiami ne mažiau kaip trys nauji vieningos rakinimo sistemos programuojami elektroniniai raktai.</w:t>
      </w:r>
    </w:p>
    <w:p w:rsidRPr="006B5C81" w:rsidR="0079750C" w:rsidP="00777B0F" w:rsidRDefault="0079750C" w14:paraId="0CF33EF6" w14:textId="4DAA1583">
      <w:pPr>
        <w:pStyle w:val="NoSpacing"/>
        <w:numPr>
          <w:ilvl w:val="3"/>
          <w:numId w:val="6"/>
        </w:numPr>
        <w:tabs>
          <w:tab w:val="left" w:pos="1418"/>
        </w:tabs>
        <w:spacing w:line="276" w:lineRule="auto"/>
        <w:ind w:left="0" w:firstLine="567"/>
        <w:jc w:val="both"/>
        <w:rPr>
          <w:rFonts w:cstheme="minorHAnsi"/>
          <w:szCs w:val="22"/>
          <w:lang w:val="lt-LT"/>
        </w:rPr>
      </w:pPr>
      <w:r w:rsidRPr="006B5C81">
        <w:rPr>
          <w:rFonts w:cstheme="minorHAnsi"/>
          <w:szCs w:val="22"/>
          <w:lang w:val="lt-LT"/>
        </w:rPr>
        <w:t xml:space="preserve">Reikalavimai cilindrams (spynų šerdys) pateikiami </w:t>
      </w:r>
      <w:r w:rsidRPr="000F2B30" w:rsidR="000F03A4">
        <w:rPr>
          <w:color w:val="000000" w:themeColor="text1"/>
          <w:szCs w:val="22"/>
          <w:lang w:val="lt-LT"/>
        </w:rPr>
        <w:t xml:space="preserve">(Priedas </w:t>
      </w:r>
      <w:sdt>
        <w:sdtPr>
          <w:rPr>
            <w:color w:val="000000" w:themeColor="text1"/>
            <w:szCs w:val="22"/>
            <w:lang w:val="lt-LT"/>
          </w:rPr>
          <w:id w:val="-1183121115"/>
          <w:citation/>
        </w:sdtPr>
        <w:sdtContent>
          <w:r w:rsidRPr="000F2B30" w:rsidR="0021072F">
            <w:rPr>
              <w:color w:val="000000" w:themeColor="text1"/>
              <w:szCs w:val="22"/>
              <w:lang w:val="lt-LT"/>
            </w:rPr>
            <w:fldChar w:fldCharType="begin"/>
          </w:r>
          <w:r w:rsidRPr="000F2B30" w:rsidR="0021072F">
            <w:rPr>
              <w:color w:val="000000" w:themeColor="text1"/>
              <w:szCs w:val="22"/>
              <w:lang w:val="lt-LT"/>
            </w:rPr>
            <w:instrText xml:space="preserve"> CITATION AS9 \l 1063 </w:instrText>
          </w:r>
          <w:r w:rsidRPr="000F2B30" w:rsidR="0021072F">
            <w:rPr>
              <w:color w:val="000000" w:themeColor="text1"/>
              <w:szCs w:val="22"/>
              <w:lang w:val="lt-LT"/>
            </w:rPr>
            <w:fldChar w:fldCharType="separate"/>
          </w:r>
          <w:r w:rsidRPr="00B8399E" w:rsidR="00B8399E">
            <w:rPr>
              <w:noProof/>
              <w:color w:val="000000" w:themeColor="text1"/>
              <w:szCs w:val="22"/>
              <w:lang w:val="lt-LT"/>
            </w:rPr>
            <w:t/>
          </w:r>
          <w:r w:rsidRPr="000F2B30" w:rsidR="0021072F">
            <w:rPr>
              <w:color w:val="000000" w:themeColor="text1"/>
              <w:szCs w:val="22"/>
              <w:lang w:val="lt-LT"/>
            </w:rPr>
            <w:fldChar w:fldCharType="end"/>
          </w:r>
        </w:sdtContent>
      </w:sdt>
      <w:r w:rsidRPr="006B5C81" w:rsidR="001E02B4">
        <w:rPr>
          <w:color w:val="000000" w:themeColor="text1"/>
          <w:szCs w:val="22"/>
          <w:lang w:val="lt-LT"/>
        </w:rPr>
        <w:t>).</w:t>
      </w:r>
    </w:p>
    <w:p w:rsidRPr="006B5C81" w:rsidR="0079750C" w:rsidP="00777B0F" w:rsidRDefault="0079750C" w14:paraId="58C91438" w14:textId="3D0B60A6">
      <w:pPr>
        <w:pStyle w:val="NoSpacing"/>
        <w:numPr>
          <w:ilvl w:val="3"/>
          <w:numId w:val="6"/>
        </w:numPr>
        <w:tabs>
          <w:tab w:val="left" w:pos="1418"/>
        </w:tabs>
        <w:spacing w:line="276" w:lineRule="auto"/>
        <w:ind w:left="0" w:firstLine="567"/>
        <w:jc w:val="both"/>
        <w:rPr>
          <w:rFonts w:cstheme="minorHAnsi"/>
          <w:szCs w:val="22"/>
          <w:lang w:val="lt-LT"/>
        </w:rPr>
      </w:pPr>
      <w:r w:rsidRPr="006B5C81">
        <w:rPr>
          <w:rFonts w:cstheme="minorHAnsi"/>
          <w:szCs w:val="22"/>
          <w:lang w:val="lt-LT"/>
        </w:rPr>
        <w:t xml:space="preserve">Reikalavimai pakabinamoms spynoms pateikiami </w:t>
      </w:r>
      <w:r w:rsidRPr="006B5C81" w:rsidR="000F03A4">
        <w:rPr>
          <w:color w:val="000000" w:themeColor="text1"/>
          <w:szCs w:val="22"/>
          <w:lang w:val="lt-LT"/>
        </w:rPr>
        <w:t>(</w:t>
      </w:r>
      <w:r w:rsidRPr="000F2B30" w:rsidR="000F03A4">
        <w:rPr>
          <w:color w:val="000000" w:themeColor="text1"/>
          <w:szCs w:val="22"/>
          <w:lang w:val="lt-LT"/>
        </w:rPr>
        <w:t xml:space="preserve">Priedas </w:t>
      </w:r>
      <w:sdt>
        <w:sdtPr>
          <w:rPr>
            <w:color w:val="000000" w:themeColor="text1"/>
            <w:szCs w:val="22"/>
            <w:lang w:val="lt-LT"/>
          </w:rPr>
          <w:id w:val="384068400"/>
          <w:citation/>
        </w:sdtPr>
        <w:sdtContent>
          <w:r w:rsidRPr="000F2B30" w:rsidR="00765DBA">
            <w:rPr>
              <w:color w:val="000000" w:themeColor="text1"/>
              <w:szCs w:val="22"/>
              <w:lang w:val="lt-LT"/>
            </w:rPr>
            <w:fldChar w:fldCharType="begin"/>
          </w:r>
          <w:r w:rsidRPr="000F2B30" w:rsidR="00765DBA">
            <w:rPr>
              <w:color w:val="000000" w:themeColor="text1"/>
              <w:szCs w:val="22"/>
              <w:lang w:val="lt-LT"/>
            </w:rPr>
            <w:instrText xml:space="preserve"> CITATION AS10 \l 1063 </w:instrText>
          </w:r>
          <w:r w:rsidRPr="000F2B30" w:rsidR="00765DBA">
            <w:rPr>
              <w:color w:val="000000" w:themeColor="text1"/>
              <w:szCs w:val="22"/>
              <w:lang w:val="lt-LT"/>
            </w:rPr>
            <w:fldChar w:fldCharType="separate"/>
          </w:r>
          <w:r w:rsidRPr="00B8399E" w:rsidR="00B8399E">
            <w:rPr>
              <w:noProof/>
              <w:color w:val="000000" w:themeColor="text1"/>
              <w:szCs w:val="22"/>
              <w:lang w:val="lt-LT"/>
            </w:rPr>
            <w:t/>
          </w:r>
          <w:r w:rsidRPr="000F2B30" w:rsidR="00765DBA">
            <w:rPr>
              <w:color w:val="000000" w:themeColor="text1"/>
              <w:szCs w:val="22"/>
              <w:lang w:val="lt-LT"/>
            </w:rPr>
            <w:fldChar w:fldCharType="end"/>
          </w:r>
        </w:sdtContent>
      </w:sdt>
      <w:r w:rsidRPr="006B5C81" w:rsidR="001E02B4">
        <w:rPr>
          <w:color w:val="000000" w:themeColor="text1"/>
          <w:szCs w:val="22"/>
          <w:lang w:val="lt-LT"/>
        </w:rPr>
        <w:t>).</w:t>
      </w:r>
    </w:p>
    <w:p w:rsidRPr="00F57EAC" w:rsidR="0079750C" w:rsidP="00777B0F" w:rsidRDefault="00B11DEE" w14:paraId="3519839B" w14:textId="4B79EBA5">
      <w:pPr>
        <w:pStyle w:val="NoSpacing"/>
        <w:numPr>
          <w:ilvl w:val="3"/>
          <w:numId w:val="6"/>
        </w:numPr>
        <w:tabs>
          <w:tab w:val="left" w:pos="1418"/>
        </w:tabs>
        <w:spacing w:line="276" w:lineRule="auto"/>
        <w:ind w:left="0" w:firstLine="567"/>
        <w:jc w:val="both"/>
        <w:rPr>
          <w:rFonts w:cstheme="minorHAnsi"/>
          <w:szCs w:val="22"/>
          <w:lang w:val="lt-LT"/>
        </w:rPr>
      </w:pPr>
      <w:r>
        <w:rPr>
          <w:rFonts w:cstheme="minorHAnsi"/>
          <w:szCs w:val="22"/>
          <w:lang w:val="lt-LT"/>
        </w:rPr>
        <w:t>S</w:t>
      </w:r>
      <w:r w:rsidRPr="00F57EAC" w:rsidR="0079750C">
        <w:rPr>
          <w:rFonts w:cstheme="minorHAnsi"/>
          <w:szCs w:val="22"/>
          <w:lang w:val="lt-LT"/>
        </w:rPr>
        <w:t>erijinio rakinimo sistema sumontuojama pilnai objektą užbaigus ir dalyvaujant Užsakovo atstovui.</w:t>
      </w:r>
    </w:p>
    <w:p w:rsidRPr="00F57EAC" w:rsidR="004A5E93" w:rsidP="006B09AE" w:rsidRDefault="004A5E93" w14:paraId="6BFF77AC" w14:textId="77777777">
      <w:pPr>
        <w:pStyle w:val="Heading1"/>
        <w:numPr>
          <w:ilvl w:val="0"/>
          <w:numId w:val="24"/>
        </w:numPr>
        <w:spacing w:before="120" w:after="120"/>
        <w:ind w:firstLine="567"/>
        <w:jc w:val="center"/>
        <w:rPr>
          <w:lang w:val="lt-LT"/>
        </w:rPr>
      </w:pPr>
      <w:bookmarkStart w:name="_Toc455492586" w:id="107"/>
      <w:bookmarkStart w:name="_Toc456176967" w:id="108"/>
      <w:bookmarkStart w:name="_Toc66109487" w:id="109"/>
      <w:bookmarkStart w:name="_Toc420068157" w:id="110"/>
      <w:bookmarkEnd w:id="104"/>
      <w:bookmarkEnd w:id="105"/>
      <w:bookmarkEnd w:id="106"/>
      <w:r w:rsidRPr="00F57EAC">
        <w:rPr>
          <w:lang w:val="lt-LT"/>
        </w:rPr>
        <w:t>APLINKOSAUGOS DALI</w:t>
      </w:r>
      <w:bookmarkEnd w:id="107"/>
      <w:r w:rsidRPr="00F57EAC">
        <w:rPr>
          <w:lang w:val="lt-LT"/>
        </w:rPr>
        <w:t>S</w:t>
      </w:r>
      <w:bookmarkEnd w:id="108"/>
      <w:bookmarkEnd w:id="109"/>
    </w:p>
    <w:p w:rsidRPr="00F57EAC" w:rsidR="00C807BE" w:rsidP="00777B0F" w:rsidRDefault="00C807BE" w14:paraId="79023447" w14:textId="77777777">
      <w:pPr>
        <w:pStyle w:val="ListParagraph"/>
        <w:numPr>
          <w:ilvl w:val="0"/>
          <w:numId w:val="7"/>
        </w:numPr>
        <w:tabs>
          <w:tab w:val="left" w:pos="1134"/>
        </w:tabs>
        <w:spacing w:line="276" w:lineRule="auto"/>
        <w:ind w:left="0" w:firstLine="567"/>
        <w:jc w:val="both"/>
        <w:rPr>
          <w:rFonts w:ascii="Trebuchet MS" w:hAnsi="Trebuchet MS" w:cs="Arial"/>
          <w:vanish/>
          <w:sz w:val="22"/>
          <w:szCs w:val="20"/>
          <w:lang w:val="lt-LT"/>
        </w:rPr>
      </w:pPr>
    </w:p>
    <w:p w:rsidRPr="00F57EAC" w:rsidR="00C807BE" w:rsidP="00777B0F" w:rsidRDefault="00C807BE" w14:paraId="63034B64" w14:textId="77777777">
      <w:pPr>
        <w:pStyle w:val="ListParagraph"/>
        <w:numPr>
          <w:ilvl w:val="0"/>
          <w:numId w:val="7"/>
        </w:numPr>
        <w:tabs>
          <w:tab w:val="left" w:pos="1134"/>
        </w:tabs>
        <w:spacing w:line="276" w:lineRule="auto"/>
        <w:ind w:left="0" w:firstLine="567"/>
        <w:jc w:val="both"/>
        <w:rPr>
          <w:rFonts w:ascii="Trebuchet MS" w:hAnsi="Trebuchet MS" w:cs="Arial"/>
          <w:vanish/>
          <w:sz w:val="22"/>
          <w:szCs w:val="20"/>
          <w:lang w:val="lt-LT"/>
        </w:rPr>
      </w:pPr>
    </w:p>
    <w:p w:rsidRPr="00F57EAC" w:rsidR="00C807BE" w:rsidP="00777B0F" w:rsidRDefault="00C807BE" w14:paraId="39196B13" w14:textId="77777777">
      <w:pPr>
        <w:pStyle w:val="ListParagraph"/>
        <w:numPr>
          <w:ilvl w:val="0"/>
          <w:numId w:val="7"/>
        </w:numPr>
        <w:tabs>
          <w:tab w:val="left" w:pos="1134"/>
        </w:tabs>
        <w:spacing w:line="276" w:lineRule="auto"/>
        <w:ind w:left="0" w:firstLine="567"/>
        <w:jc w:val="both"/>
        <w:rPr>
          <w:rFonts w:ascii="Trebuchet MS" w:hAnsi="Trebuchet MS" w:cs="Arial"/>
          <w:vanish/>
          <w:sz w:val="22"/>
          <w:szCs w:val="20"/>
          <w:lang w:val="lt-LT"/>
        </w:rPr>
      </w:pPr>
    </w:p>
    <w:p w:rsidRPr="00F57EAC" w:rsidR="00C807BE" w:rsidP="00777B0F" w:rsidRDefault="00C807BE" w14:paraId="327954FB" w14:textId="77777777">
      <w:pPr>
        <w:pStyle w:val="ListParagraph"/>
        <w:numPr>
          <w:ilvl w:val="0"/>
          <w:numId w:val="7"/>
        </w:numPr>
        <w:tabs>
          <w:tab w:val="left" w:pos="1134"/>
        </w:tabs>
        <w:spacing w:line="276" w:lineRule="auto"/>
        <w:ind w:left="0" w:firstLine="567"/>
        <w:jc w:val="both"/>
        <w:rPr>
          <w:rFonts w:ascii="Trebuchet MS" w:hAnsi="Trebuchet MS" w:cs="Arial"/>
          <w:vanish/>
          <w:sz w:val="22"/>
          <w:szCs w:val="20"/>
          <w:lang w:val="lt-LT"/>
        </w:rPr>
      </w:pPr>
    </w:p>
    <w:p w:rsidRPr="00F57EAC" w:rsidR="00C807BE" w:rsidP="00777B0F" w:rsidRDefault="00C807BE" w14:paraId="58CA1891" w14:textId="77777777">
      <w:pPr>
        <w:pStyle w:val="ListParagraph"/>
        <w:numPr>
          <w:ilvl w:val="0"/>
          <w:numId w:val="7"/>
        </w:numPr>
        <w:tabs>
          <w:tab w:val="left" w:pos="1134"/>
        </w:tabs>
        <w:spacing w:line="276" w:lineRule="auto"/>
        <w:ind w:left="0" w:firstLine="567"/>
        <w:jc w:val="both"/>
        <w:rPr>
          <w:rFonts w:ascii="Trebuchet MS" w:hAnsi="Trebuchet MS" w:cs="Arial"/>
          <w:vanish/>
          <w:sz w:val="22"/>
          <w:szCs w:val="20"/>
          <w:lang w:val="lt-LT"/>
        </w:rPr>
      </w:pPr>
    </w:p>
    <w:p w:rsidRPr="00F57EAC" w:rsidR="00C807BE" w:rsidP="00777B0F" w:rsidRDefault="00C807BE" w14:paraId="6F1DC6CE" w14:textId="77777777">
      <w:pPr>
        <w:pStyle w:val="ListParagraph"/>
        <w:numPr>
          <w:ilvl w:val="0"/>
          <w:numId w:val="7"/>
        </w:numPr>
        <w:tabs>
          <w:tab w:val="left" w:pos="1134"/>
        </w:tabs>
        <w:spacing w:line="276" w:lineRule="auto"/>
        <w:ind w:left="0" w:firstLine="567"/>
        <w:jc w:val="both"/>
        <w:rPr>
          <w:rFonts w:ascii="Trebuchet MS" w:hAnsi="Trebuchet MS" w:cs="Arial"/>
          <w:vanish/>
          <w:sz w:val="22"/>
          <w:szCs w:val="20"/>
          <w:lang w:val="lt-LT"/>
        </w:rPr>
      </w:pPr>
    </w:p>
    <w:p w:rsidRPr="00F57EAC" w:rsidR="00C807BE" w:rsidP="00777B0F" w:rsidRDefault="00C807BE" w14:paraId="713C43A7" w14:textId="77777777">
      <w:pPr>
        <w:pStyle w:val="ListParagraph"/>
        <w:numPr>
          <w:ilvl w:val="0"/>
          <w:numId w:val="7"/>
        </w:numPr>
        <w:tabs>
          <w:tab w:val="left" w:pos="1134"/>
        </w:tabs>
        <w:spacing w:line="276" w:lineRule="auto"/>
        <w:ind w:left="0" w:firstLine="567"/>
        <w:jc w:val="both"/>
        <w:rPr>
          <w:rFonts w:ascii="Trebuchet MS" w:hAnsi="Trebuchet MS" w:cs="Arial"/>
          <w:vanish/>
          <w:sz w:val="22"/>
          <w:szCs w:val="20"/>
          <w:lang w:val="lt-LT"/>
        </w:rPr>
      </w:pPr>
    </w:p>
    <w:p w:rsidRPr="00F57EAC" w:rsidR="00C807BE" w:rsidP="00777B0F" w:rsidRDefault="00C807BE" w14:paraId="7D45C160" w14:textId="77777777">
      <w:pPr>
        <w:pStyle w:val="ListParagraph"/>
        <w:numPr>
          <w:ilvl w:val="0"/>
          <w:numId w:val="7"/>
        </w:numPr>
        <w:tabs>
          <w:tab w:val="left" w:pos="1134"/>
        </w:tabs>
        <w:spacing w:line="276" w:lineRule="auto"/>
        <w:ind w:left="0" w:firstLine="567"/>
        <w:jc w:val="both"/>
        <w:rPr>
          <w:rFonts w:ascii="Trebuchet MS" w:hAnsi="Trebuchet MS" w:cs="Arial"/>
          <w:vanish/>
          <w:sz w:val="22"/>
          <w:szCs w:val="20"/>
          <w:lang w:val="lt-LT"/>
        </w:rPr>
      </w:pPr>
    </w:p>
    <w:p w:rsidRPr="00F57EAC" w:rsidR="00C807BE" w:rsidP="00777B0F" w:rsidRDefault="00C807BE" w14:paraId="604C61B2" w14:textId="77777777">
      <w:pPr>
        <w:pStyle w:val="ListParagraph"/>
        <w:numPr>
          <w:ilvl w:val="0"/>
          <w:numId w:val="7"/>
        </w:numPr>
        <w:tabs>
          <w:tab w:val="left" w:pos="1134"/>
        </w:tabs>
        <w:spacing w:line="276" w:lineRule="auto"/>
        <w:ind w:left="0" w:firstLine="567"/>
        <w:jc w:val="both"/>
        <w:rPr>
          <w:rFonts w:ascii="Trebuchet MS" w:hAnsi="Trebuchet MS" w:cs="Arial"/>
          <w:vanish/>
          <w:sz w:val="22"/>
          <w:szCs w:val="20"/>
          <w:lang w:val="lt-LT"/>
        </w:rPr>
      </w:pPr>
    </w:p>
    <w:p w:rsidRPr="00F57EAC" w:rsidR="00C807BE" w:rsidP="00777B0F" w:rsidRDefault="00C807BE" w14:paraId="383C57C6" w14:textId="77777777">
      <w:pPr>
        <w:pStyle w:val="ListParagraph"/>
        <w:numPr>
          <w:ilvl w:val="0"/>
          <w:numId w:val="7"/>
        </w:numPr>
        <w:tabs>
          <w:tab w:val="left" w:pos="1134"/>
        </w:tabs>
        <w:spacing w:line="276" w:lineRule="auto"/>
        <w:ind w:left="0" w:firstLine="567"/>
        <w:jc w:val="both"/>
        <w:rPr>
          <w:rFonts w:ascii="Trebuchet MS" w:hAnsi="Trebuchet MS" w:cs="Arial"/>
          <w:vanish/>
          <w:sz w:val="22"/>
          <w:szCs w:val="20"/>
          <w:lang w:val="lt-LT"/>
        </w:rPr>
      </w:pPr>
    </w:p>
    <w:p w:rsidRPr="00F57EAC" w:rsidR="00C807BE" w:rsidP="00777B0F" w:rsidRDefault="00C807BE" w14:paraId="63CE1011" w14:textId="77777777">
      <w:pPr>
        <w:pStyle w:val="ListParagraph"/>
        <w:numPr>
          <w:ilvl w:val="0"/>
          <w:numId w:val="7"/>
        </w:numPr>
        <w:tabs>
          <w:tab w:val="left" w:pos="1134"/>
        </w:tabs>
        <w:spacing w:line="276" w:lineRule="auto"/>
        <w:ind w:left="0" w:firstLine="567"/>
        <w:jc w:val="both"/>
        <w:rPr>
          <w:rFonts w:ascii="Trebuchet MS" w:hAnsi="Trebuchet MS" w:cs="Arial"/>
          <w:vanish/>
          <w:sz w:val="22"/>
          <w:szCs w:val="20"/>
          <w:lang w:val="lt-LT"/>
        </w:rPr>
      </w:pPr>
    </w:p>
    <w:p w:rsidRPr="00F57EAC" w:rsidR="00C807BE" w:rsidP="00777B0F" w:rsidRDefault="00C807BE" w14:paraId="2AF06042" w14:textId="77777777">
      <w:pPr>
        <w:pStyle w:val="ListParagraph"/>
        <w:numPr>
          <w:ilvl w:val="0"/>
          <w:numId w:val="7"/>
        </w:numPr>
        <w:tabs>
          <w:tab w:val="left" w:pos="1134"/>
        </w:tabs>
        <w:spacing w:line="276" w:lineRule="auto"/>
        <w:ind w:left="0" w:firstLine="567"/>
        <w:jc w:val="both"/>
        <w:rPr>
          <w:rFonts w:ascii="Trebuchet MS" w:hAnsi="Trebuchet MS" w:cs="Arial"/>
          <w:vanish/>
          <w:sz w:val="22"/>
          <w:szCs w:val="20"/>
          <w:lang w:val="lt-LT"/>
        </w:rPr>
      </w:pPr>
    </w:p>
    <w:p w:rsidRPr="00F57EAC" w:rsidR="00C807BE" w:rsidP="00777B0F" w:rsidRDefault="00C807BE" w14:paraId="205D297F" w14:textId="77777777">
      <w:pPr>
        <w:pStyle w:val="ListParagraph"/>
        <w:numPr>
          <w:ilvl w:val="0"/>
          <w:numId w:val="7"/>
        </w:numPr>
        <w:tabs>
          <w:tab w:val="left" w:pos="1134"/>
        </w:tabs>
        <w:spacing w:line="276" w:lineRule="auto"/>
        <w:ind w:left="0" w:firstLine="567"/>
        <w:jc w:val="both"/>
        <w:rPr>
          <w:rFonts w:ascii="Trebuchet MS" w:hAnsi="Trebuchet MS" w:cs="Arial"/>
          <w:vanish/>
          <w:sz w:val="22"/>
          <w:szCs w:val="20"/>
          <w:lang w:val="lt-LT"/>
        </w:rPr>
      </w:pPr>
    </w:p>
    <w:p w:rsidR="00E7458F" w:rsidP="00777B0F" w:rsidRDefault="00A617F2" w14:paraId="3E2295C8" w14:textId="05D86965">
      <w:pPr>
        <w:pStyle w:val="NoSpacing"/>
        <w:numPr>
          <w:ilvl w:val="1"/>
          <w:numId w:val="7"/>
        </w:numPr>
        <w:tabs>
          <w:tab w:val="left" w:pos="1134"/>
        </w:tabs>
        <w:spacing w:line="276" w:lineRule="auto"/>
        <w:ind w:left="0" w:firstLine="567"/>
        <w:jc w:val="both"/>
        <w:rPr>
          <w:rFonts w:cs="Arial"/>
          <w:szCs w:val="20"/>
          <w:lang w:val="lt-LT"/>
        </w:rPr>
      </w:pPr>
      <w:r>
        <w:rPr>
          <w:lang w:val="lt-LT"/>
        </w:rPr>
        <w:t xml:space="preserve">Iki statinio </w:t>
      </w:r>
      <w:r w:rsidR="009F5D53">
        <w:rPr>
          <w:lang w:val="lt-LT"/>
        </w:rPr>
        <w:t>demontavimo projekto parengimo</w:t>
      </w:r>
      <w:r>
        <w:rPr>
          <w:lang w:val="lt-LT"/>
        </w:rPr>
        <w:t xml:space="preserve"> dėl numatomų 110 kV OL Leipalingis-Gardinas ruožo (nurodyto Elektros perdavimo linijų dalyje) demontavimo darbų</w:t>
      </w:r>
      <w:r w:rsidR="00E623DC">
        <w:rPr>
          <w:lang w:val="lt-LT"/>
        </w:rPr>
        <w:t xml:space="preserve"> privalom</w:t>
      </w:r>
      <w:r>
        <w:rPr>
          <w:lang w:val="lt-LT"/>
        </w:rPr>
        <w:t>a</w:t>
      </w:r>
      <w:r w:rsidR="00E623DC">
        <w:rPr>
          <w:lang w:val="lt-LT"/>
        </w:rPr>
        <w:t xml:space="preserve"> </w:t>
      </w:r>
      <w:r w:rsidR="00E623DC">
        <w:rPr>
          <w:rFonts w:cs="Arial"/>
          <w:szCs w:val="22"/>
          <w:lang w:val="lt-LT"/>
        </w:rPr>
        <w:t>a</w:t>
      </w:r>
      <w:r w:rsidR="00E7458F">
        <w:rPr>
          <w:rFonts w:cs="Arial"/>
          <w:szCs w:val="22"/>
          <w:lang w:val="lt-LT"/>
        </w:rPr>
        <w:t xml:space="preserve">tlikti </w:t>
      </w:r>
      <w:r w:rsidRPr="008531CE" w:rsidR="00E7458F">
        <w:rPr>
          <w:rFonts w:cs="Arial"/>
          <w:szCs w:val="22"/>
          <w:lang w:val="lt-LT"/>
        </w:rPr>
        <w:t xml:space="preserve">poveikio </w:t>
      </w:r>
      <w:r w:rsidR="00E7458F">
        <w:rPr>
          <w:rFonts w:cs="Arial"/>
          <w:szCs w:val="22"/>
          <w:lang w:val="lt-LT"/>
        </w:rPr>
        <w:t>„</w:t>
      </w:r>
      <w:proofErr w:type="spellStart"/>
      <w:r w:rsidRPr="008531CE" w:rsidR="00E7458F">
        <w:rPr>
          <w:rFonts w:cs="Arial"/>
          <w:szCs w:val="22"/>
          <w:lang w:val="lt-LT"/>
        </w:rPr>
        <w:t>Natura</w:t>
      </w:r>
      <w:proofErr w:type="spellEnd"/>
      <w:r w:rsidRPr="008531CE" w:rsidR="00E7458F">
        <w:rPr>
          <w:rFonts w:cs="Arial"/>
          <w:szCs w:val="22"/>
          <w:lang w:val="lt-LT"/>
        </w:rPr>
        <w:t xml:space="preserve"> 2000</w:t>
      </w:r>
      <w:r w:rsidR="00E7458F">
        <w:rPr>
          <w:rFonts w:cs="Arial"/>
          <w:szCs w:val="22"/>
          <w:lang w:val="lt-LT"/>
        </w:rPr>
        <w:t>“</w:t>
      </w:r>
      <w:r w:rsidRPr="008531CE" w:rsidR="00E7458F">
        <w:rPr>
          <w:rFonts w:cs="Arial"/>
          <w:szCs w:val="22"/>
          <w:lang w:val="lt-LT"/>
        </w:rPr>
        <w:t xml:space="preserve"> teritorijoms reikšmingumo vertinimą vadovaujantis Planų ar programų ir planuojamos ūkinės veiklos įgyvendinimo poveikio įsteigtoms ar potencialioms „</w:t>
      </w:r>
      <w:proofErr w:type="spellStart"/>
      <w:r w:rsidRPr="008531CE" w:rsidR="00E7458F">
        <w:rPr>
          <w:rFonts w:cs="Arial"/>
          <w:szCs w:val="22"/>
          <w:lang w:val="lt-LT"/>
        </w:rPr>
        <w:t>Natura</w:t>
      </w:r>
      <w:proofErr w:type="spellEnd"/>
      <w:r w:rsidRPr="008531CE" w:rsidR="00E7458F">
        <w:rPr>
          <w:rFonts w:cs="Arial"/>
          <w:szCs w:val="22"/>
          <w:lang w:val="lt-LT"/>
        </w:rPr>
        <w:t xml:space="preserve"> 2000“ teritorijoms reikšmingumo nustatymo tvarkos aprašu</w:t>
      </w:r>
      <w:r w:rsidRPr="00B632D0" w:rsidR="00E7458F">
        <w:rPr>
          <w:rStyle w:val="FootnoteReference"/>
          <w:rFonts w:cs="Arial"/>
          <w:szCs w:val="22"/>
        </w:rPr>
        <w:footnoteReference w:id="4"/>
      </w:r>
      <w:r w:rsidRPr="008531CE" w:rsidR="00E7458F">
        <w:rPr>
          <w:rFonts w:cs="Arial"/>
          <w:szCs w:val="22"/>
          <w:lang w:val="lt-LT"/>
        </w:rPr>
        <w:t xml:space="preserve"> (</w:t>
      </w:r>
      <w:r w:rsidR="00E623DC">
        <w:rPr>
          <w:rFonts w:cs="Arial"/>
          <w:szCs w:val="22"/>
          <w:lang w:val="lt-LT"/>
        </w:rPr>
        <w:t>demontuojamas OL ruožas patenka į</w:t>
      </w:r>
      <w:r w:rsidRPr="008531CE" w:rsidR="00E7458F">
        <w:rPr>
          <w:rFonts w:cs="Arial"/>
          <w:szCs w:val="22"/>
          <w:lang w:val="lt-LT"/>
        </w:rPr>
        <w:t xml:space="preserve"> </w:t>
      </w:r>
      <w:r w:rsidR="00AE11FF">
        <w:rPr>
          <w:rFonts w:cs="Arial"/>
          <w:szCs w:val="22"/>
          <w:lang w:val="lt-LT"/>
        </w:rPr>
        <w:t>„</w:t>
      </w:r>
      <w:proofErr w:type="spellStart"/>
      <w:r w:rsidR="00AE11FF">
        <w:rPr>
          <w:rFonts w:cs="Arial"/>
          <w:szCs w:val="22"/>
          <w:lang w:val="lt-LT"/>
        </w:rPr>
        <w:t>Natura</w:t>
      </w:r>
      <w:proofErr w:type="spellEnd"/>
      <w:r w:rsidR="00AE11FF">
        <w:rPr>
          <w:rFonts w:cs="Arial"/>
          <w:szCs w:val="22"/>
          <w:lang w:val="lt-LT"/>
        </w:rPr>
        <w:t xml:space="preserve"> 2000“ teritorijas:</w:t>
      </w:r>
      <w:r w:rsidRPr="008531CE" w:rsidR="00E7458F">
        <w:rPr>
          <w:rFonts w:cs="Arial"/>
          <w:szCs w:val="22"/>
          <w:lang w:val="lt-LT"/>
        </w:rPr>
        <w:t xml:space="preserve"> BAST </w:t>
      </w:r>
      <w:r w:rsidR="00E623DC">
        <w:rPr>
          <w:rFonts w:cs="Arial"/>
          <w:szCs w:val="22"/>
          <w:lang w:val="lt-LT"/>
        </w:rPr>
        <w:t>Baltosios Ančios apylinkės bei</w:t>
      </w:r>
      <w:r w:rsidRPr="008531CE" w:rsidR="00E7458F">
        <w:rPr>
          <w:rFonts w:cs="Arial"/>
          <w:szCs w:val="22"/>
          <w:lang w:val="lt-LT"/>
        </w:rPr>
        <w:t xml:space="preserve"> BAST </w:t>
      </w:r>
      <w:proofErr w:type="spellStart"/>
      <w:r w:rsidR="00E623DC">
        <w:rPr>
          <w:rFonts w:cs="Arial"/>
          <w:szCs w:val="22"/>
          <w:lang w:val="lt-LT"/>
        </w:rPr>
        <w:t>Bilsinyčios</w:t>
      </w:r>
      <w:proofErr w:type="spellEnd"/>
      <w:r w:rsidR="00E623DC">
        <w:rPr>
          <w:rFonts w:cs="Arial"/>
          <w:szCs w:val="22"/>
          <w:lang w:val="lt-LT"/>
        </w:rPr>
        <w:t xml:space="preserve"> upės apylinkės ir yra netoli</w:t>
      </w:r>
      <w:r>
        <w:rPr>
          <w:rFonts w:cs="Arial"/>
          <w:szCs w:val="22"/>
          <w:lang w:val="lt-LT"/>
        </w:rPr>
        <w:t xml:space="preserve"> Baltosios Ančios </w:t>
      </w:r>
      <w:proofErr w:type="spellStart"/>
      <w:r>
        <w:rPr>
          <w:rFonts w:cs="Arial"/>
          <w:szCs w:val="22"/>
          <w:lang w:val="lt-LT"/>
        </w:rPr>
        <w:t>herpetologinio</w:t>
      </w:r>
      <w:proofErr w:type="spellEnd"/>
      <w:r>
        <w:rPr>
          <w:rFonts w:cs="Arial"/>
          <w:szCs w:val="22"/>
          <w:lang w:val="lt-LT"/>
        </w:rPr>
        <w:t xml:space="preserve"> draustinio;</w:t>
      </w:r>
    </w:p>
    <w:p w:rsidR="00630FBC" w:rsidP="00777B0F" w:rsidRDefault="00630FBC" w14:paraId="5A1B77A4" w14:textId="4B04113A">
      <w:pPr>
        <w:pStyle w:val="NoSpacing"/>
        <w:numPr>
          <w:ilvl w:val="1"/>
          <w:numId w:val="7"/>
        </w:numPr>
        <w:tabs>
          <w:tab w:val="left" w:pos="1134"/>
        </w:tabs>
        <w:spacing w:line="276" w:lineRule="auto"/>
        <w:ind w:left="0" w:firstLine="567"/>
        <w:jc w:val="both"/>
        <w:rPr>
          <w:rFonts w:cs="Arial"/>
          <w:szCs w:val="20"/>
          <w:lang w:val="lt-LT"/>
        </w:rPr>
      </w:pPr>
      <w:r w:rsidRPr="008531CE">
        <w:rPr>
          <w:rFonts w:cs="Arial"/>
          <w:szCs w:val="22"/>
          <w:lang w:val="lt-LT"/>
        </w:rPr>
        <w:t>Techniniame projekte numatyti Poveikio „</w:t>
      </w:r>
      <w:proofErr w:type="spellStart"/>
      <w:r w:rsidRPr="008531CE">
        <w:rPr>
          <w:rFonts w:cs="Arial"/>
          <w:szCs w:val="22"/>
          <w:lang w:val="lt-LT"/>
        </w:rPr>
        <w:t>Natura</w:t>
      </w:r>
      <w:proofErr w:type="spellEnd"/>
      <w:r w:rsidRPr="008531CE">
        <w:rPr>
          <w:rFonts w:cs="Arial"/>
          <w:szCs w:val="22"/>
          <w:lang w:val="lt-LT"/>
        </w:rPr>
        <w:t xml:space="preserve"> 2000“ reikšmingumo nustatymo procedūrų dokumentuose</w:t>
      </w:r>
      <w:r>
        <w:rPr>
          <w:rFonts w:cs="Arial"/>
          <w:szCs w:val="22"/>
          <w:lang w:val="lt-LT"/>
        </w:rPr>
        <w:t xml:space="preserve"> </w:t>
      </w:r>
      <w:r w:rsidRPr="008531CE">
        <w:rPr>
          <w:rFonts w:cs="Arial"/>
          <w:szCs w:val="22"/>
          <w:lang w:val="lt-LT"/>
        </w:rPr>
        <w:t>nurodytų priemonių įgyvendinimą</w:t>
      </w:r>
      <w:r>
        <w:rPr>
          <w:rFonts w:cs="Arial"/>
          <w:szCs w:val="22"/>
          <w:lang w:val="lt-LT"/>
        </w:rPr>
        <w:t xml:space="preserve"> kaip privalomus įpareigojimus Rangovui;</w:t>
      </w:r>
    </w:p>
    <w:p w:rsidRPr="00F57EAC" w:rsidR="004A5E93" w:rsidP="00777B0F" w:rsidRDefault="004A5E93" w14:paraId="429EF71F" w14:textId="62A99F9D">
      <w:pPr>
        <w:pStyle w:val="NoSpacing"/>
        <w:numPr>
          <w:ilvl w:val="1"/>
          <w:numId w:val="7"/>
        </w:numPr>
        <w:tabs>
          <w:tab w:val="left" w:pos="1134"/>
        </w:tabs>
        <w:spacing w:line="276" w:lineRule="auto"/>
        <w:ind w:left="0" w:firstLine="567"/>
        <w:jc w:val="both"/>
        <w:rPr>
          <w:rFonts w:cs="Arial"/>
          <w:szCs w:val="20"/>
          <w:lang w:val="lt-LT"/>
        </w:rPr>
      </w:pPr>
      <w:r w:rsidRPr="00F57EAC">
        <w:rPr>
          <w:rFonts w:cs="Arial"/>
          <w:szCs w:val="20"/>
          <w:lang w:val="lt-LT"/>
        </w:rPr>
        <w:t xml:space="preserve">Techniniame projekte </w:t>
      </w:r>
      <w:r w:rsidRPr="00F57EAC">
        <w:rPr>
          <w:rFonts w:cs="Arial"/>
          <w:szCs w:val="22"/>
          <w:lang w:val="lt-LT"/>
        </w:rPr>
        <w:t>pagal</w:t>
      </w:r>
      <w:r w:rsidRPr="00F57EAC" w:rsidR="001E3803">
        <w:rPr>
          <w:rFonts w:cs="Arial"/>
          <w:szCs w:val="22"/>
          <w:lang w:val="lt-LT"/>
        </w:rPr>
        <w:t xml:space="preserve"> </w:t>
      </w:r>
      <w:r w:rsidRPr="00F57EAC" w:rsidR="00E378D0">
        <w:rPr>
          <w:rFonts w:cs="Arial"/>
          <w:szCs w:val="22"/>
          <w:lang w:val="lt-LT"/>
        </w:rPr>
        <w:t xml:space="preserve">STR 1.04.04:2017 „Statinio projektavimas, projekto ekspertizė“ </w:t>
      </w:r>
      <w:r w:rsidRPr="00F57EAC">
        <w:rPr>
          <w:szCs w:val="22"/>
          <w:lang w:val="lt-LT"/>
        </w:rPr>
        <w:t>nuostatas parengti aplinkosaugos reikalavimus, įskaitant bet neapsiribojant reikalavimais pateiktais šiame skyriuje.</w:t>
      </w:r>
      <w:r w:rsidRPr="00F57EAC">
        <w:rPr>
          <w:rFonts w:cs="Arial"/>
          <w:szCs w:val="22"/>
          <w:lang w:val="lt-LT"/>
        </w:rPr>
        <w:t xml:space="preserve"> Techniniame projekte turi būti pateikti duomenys apie</w:t>
      </w:r>
      <w:r w:rsidRPr="00F57EAC">
        <w:rPr>
          <w:rFonts w:cs="Arial"/>
          <w:szCs w:val="20"/>
          <w:lang w:val="lt-LT"/>
        </w:rPr>
        <w:t>:</w:t>
      </w:r>
    </w:p>
    <w:p w:rsidRPr="00F57EAC" w:rsidR="004A5E93" w:rsidP="00777B0F" w:rsidRDefault="004A5E93" w14:paraId="677B40FE" w14:textId="55AC5F0D">
      <w:pPr>
        <w:pStyle w:val="NoSpacing"/>
        <w:numPr>
          <w:ilvl w:val="2"/>
          <w:numId w:val="7"/>
        </w:numPr>
        <w:tabs>
          <w:tab w:val="left" w:pos="1418"/>
        </w:tabs>
        <w:spacing w:line="276" w:lineRule="auto"/>
        <w:ind w:left="0" w:firstLine="567"/>
        <w:jc w:val="both"/>
        <w:rPr>
          <w:rFonts w:cstheme="minorHAnsi"/>
          <w:szCs w:val="22"/>
          <w:lang w:val="lt-LT"/>
        </w:rPr>
      </w:pPr>
      <w:r w:rsidRPr="00F57EAC">
        <w:rPr>
          <w:rFonts w:cstheme="minorHAnsi"/>
          <w:szCs w:val="22"/>
          <w:lang w:val="lt-LT"/>
        </w:rPr>
        <w:t>projekto įgyvendinimo metu ir eksploatavimo metu susidarysiančias atliekas, nurodant jų pavadinimus, kodus ir jų kiekius, įskaitant demontuojamus</w:t>
      </w:r>
      <w:r w:rsidRPr="00F57EAC" w:rsidR="00005BC5">
        <w:rPr>
          <w:rFonts w:cstheme="minorHAnsi"/>
          <w:szCs w:val="22"/>
          <w:lang w:val="lt-LT"/>
        </w:rPr>
        <w:t xml:space="preserve"> PSO</w:t>
      </w:r>
      <w:r w:rsidRPr="00F57EAC">
        <w:rPr>
          <w:rFonts w:cstheme="minorHAnsi"/>
          <w:szCs w:val="22"/>
          <w:lang w:val="lt-LT"/>
        </w:rPr>
        <w:t xml:space="preserve"> reikmėms nereikalingus įrenginius</w:t>
      </w:r>
      <w:r w:rsidR="0027195D">
        <w:rPr>
          <w:rFonts w:cstheme="minorHAnsi"/>
          <w:szCs w:val="22"/>
          <w:lang w:val="lt-LT"/>
        </w:rPr>
        <w:t>,</w:t>
      </w:r>
      <w:r w:rsidRPr="00F57EAC" w:rsidR="002374D7">
        <w:rPr>
          <w:rFonts w:cstheme="minorHAnsi"/>
          <w:szCs w:val="22"/>
          <w:lang w:val="lt-LT"/>
        </w:rPr>
        <w:t xml:space="preserve"> </w:t>
      </w:r>
      <w:r w:rsidRPr="00F57EAC" w:rsidR="002374D7">
        <w:rPr>
          <w:rFonts w:cs="Arial"/>
          <w:bCs/>
          <w:szCs w:val="22"/>
          <w:lang w:val="lt-LT"/>
        </w:rPr>
        <w:t>požeminius inžinierinius tinklus</w:t>
      </w:r>
      <w:r w:rsidR="0027195D">
        <w:rPr>
          <w:rFonts w:cs="Arial"/>
          <w:bCs/>
          <w:szCs w:val="22"/>
          <w:lang w:val="lt-LT"/>
        </w:rPr>
        <w:t xml:space="preserve">, įskaitant </w:t>
      </w:r>
      <w:r w:rsidR="00B66E51">
        <w:rPr>
          <w:rFonts w:cs="Arial"/>
          <w:bCs/>
          <w:szCs w:val="22"/>
          <w:lang w:val="lt-LT"/>
        </w:rPr>
        <w:t>alyvos surinkimo sistemą su surinkimo duobėmis,</w:t>
      </w:r>
      <w:r w:rsidR="0027195D">
        <w:rPr>
          <w:rFonts w:cs="Arial"/>
          <w:bCs/>
          <w:szCs w:val="22"/>
          <w:lang w:val="lt-LT"/>
        </w:rPr>
        <w:t xml:space="preserve"> vamzdyn</w:t>
      </w:r>
      <w:r w:rsidR="00B66E51">
        <w:rPr>
          <w:rFonts w:cs="Arial"/>
          <w:bCs/>
          <w:szCs w:val="22"/>
          <w:lang w:val="lt-LT"/>
        </w:rPr>
        <w:t>u</w:t>
      </w:r>
      <w:r w:rsidR="0027195D">
        <w:rPr>
          <w:rFonts w:cs="Arial"/>
          <w:bCs/>
          <w:szCs w:val="22"/>
          <w:lang w:val="lt-LT"/>
        </w:rPr>
        <w:t xml:space="preserve"> ir rezervuar</w:t>
      </w:r>
      <w:r w:rsidR="00B66E51">
        <w:rPr>
          <w:rFonts w:cs="Arial"/>
          <w:bCs/>
          <w:szCs w:val="22"/>
          <w:lang w:val="lt-LT"/>
        </w:rPr>
        <w:t>ais</w:t>
      </w:r>
      <w:r w:rsidRPr="00F57EAC">
        <w:rPr>
          <w:rFonts w:cstheme="minorHAnsi"/>
          <w:szCs w:val="22"/>
          <w:lang w:val="lt-LT"/>
        </w:rPr>
        <w:t>;</w:t>
      </w:r>
    </w:p>
    <w:p w:rsidRPr="00F57EAC" w:rsidR="004A5E93" w:rsidP="00777B0F" w:rsidRDefault="004A5E93" w14:paraId="7E793D37" w14:textId="77777777">
      <w:pPr>
        <w:pStyle w:val="NoSpacing"/>
        <w:numPr>
          <w:ilvl w:val="2"/>
          <w:numId w:val="7"/>
        </w:numPr>
        <w:tabs>
          <w:tab w:val="left" w:pos="1418"/>
        </w:tabs>
        <w:spacing w:line="276" w:lineRule="auto"/>
        <w:ind w:left="0" w:firstLine="567"/>
        <w:jc w:val="both"/>
        <w:rPr>
          <w:rFonts w:cs="Arial"/>
          <w:szCs w:val="20"/>
          <w:lang w:val="lt-LT"/>
        </w:rPr>
      </w:pPr>
      <w:r w:rsidRPr="00F57EAC">
        <w:rPr>
          <w:rFonts w:cs="Arial"/>
          <w:szCs w:val="20"/>
          <w:lang w:val="lt-LT"/>
        </w:rPr>
        <w:t>apskaičiuotą projekto įgyvendinimo metu nuimamo derlingojo dirvožemio sluoksnio plotą, storį ir tūrį, nuimto dirvožemio sluoksnio laikino saugojimo vietą, jo panaudojimą;</w:t>
      </w:r>
    </w:p>
    <w:p w:rsidRPr="00F57EAC" w:rsidR="004A5E93" w:rsidP="00777B0F" w:rsidRDefault="004A5E93" w14:paraId="0C2E6B3B" w14:textId="417CB8BF">
      <w:pPr>
        <w:pStyle w:val="NoSpacing"/>
        <w:numPr>
          <w:ilvl w:val="2"/>
          <w:numId w:val="7"/>
        </w:numPr>
        <w:tabs>
          <w:tab w:val="left" w:pos="1418"/>
        </w:tabs>
        <w:spacing w:line="276" w:lineRule="auto"/>
        <w:ind w:left="0" w:firstLine="567"/>
        <w:jc w:val="both"/>
        <w:rPr>
          <w:b/>
          <w:szCs w:val="20"/>
          <w:lang w:val="lt-LT"/>
        </w:rPr>
      </w:pPr>
      <w:r w:rsidRPr="00F57EAC">
        <w:rPr>
          <w:rFonts w:cs="Arial"/>
          <w:szCs w:val="20"/>
          <w:lang w:val="lt-LT"/>
        </w:rPr>
        <w:t xml:space="preserve">reikalavimus </w:t>
      </w:r>
      <w:r w:rsidRPr="00F57EAC">
        <w:rPr>
          <w:rFonts w:cs="Arial"/>
          <w:kern w:val="1"/>
          <w:szCs w:val="20"/>
          <w:lang w:val="lt-LT" w:eastAsia="ar-SA"/>
        </w:rPr>
        <w:t>įrenginių tiekėjams, kad šie privalo pateikti informaciją apie įrenginiuose esančių cheminių medžiagų</w:t>
      </w:r>
      <w:r w:rsidRPr="00F57EAC">
        <w:rPr>
          <w:b/>
          <w:szCs w:val="20"/>
          <w:lang w:val="lt-LT"/>
        </w:rPr>
        <w:t xml:space="preserve"> (</w:t>
      </w:r>
      <w:r w:rsidRPr="00F57EAC">
        <w:rPr>
          <w:rFonts w:cs="Arial"/>
          <w:szCs w:val="20"/>
          <w:lang w:val="lt-LT"/>
        </w:rPr>
        <w:t>dujos SF6 ir alyva) kiekius ir markes, taip pat pateikti jų sertifikatus ir saugos duomenų lapus</w:t>
      </w:r>
      <w:r w:rsidRPr="00F57EAC" w:rsidR="002374D7">
        <w:rPr>
          <w:rFonts w:cs="Arial"/>
          <w:szCs w:val="20"/>
          <w:lang w:val="lt-LT"/>
        </w:rPr>
        <w:t>;</w:t>
      </w:r>
    </w:p>
    <w:p w:rsidRPr="00F57EAC" w:rsidR="002374D7" w:rsidP="00777B0F" w:rsidRDefault="002374D7" w14:paraId="257F7024" w14:textId="46B344D3">
      <w:pPr>
        <w:pStyle w:val="NoSpacing"/>
        <w:numPr>
          <w:ilvl w:val="2"/>
          <w:numId w:val="7"/>
        </w:numPr>
        <w:tabs>
          <w:tab w:val="left" w:pos="1418"/>
        </w:tabs>
        <w:spacing w:line="276" w:lineRule="auto"/>
        <w:ind w:left="0" w:firstLine="567"/>
        <w:jc w:val="both"/>
        <w:rPr>
          <w:rFonts w:cs="Arial"/>
          <w:szCs w:val="20"/>
          <w:lang w:val="lt-LT"/>
        </w:rPr>
      </w:pPr>
      <w:r w:rsidRPr="00F57EAC">
        <w:rPr>
          <w:rFonts w:cs="Arial"/>
          <w:szCs w:val="20"/>
          <w:lang w:val="lt-LT"/>
        </w:rPr>
        <w:t>aprašyti priemones, kurių turi imtis rangovas statybvietėje mažindamas triukšmą, oro ar grunto taršą bei kitus veiksnius žmonėms ir aplinkai.</w:t>
      </w:r>
    </w:p>
    <w:p w:rsidR="004A5E93" w:rsidP="00777B0F" w:rsidRDefault="002374D7" w14:paraId="6BD480D6" w14:textId="14576B49">
      <w:pPr>
        <w:pStyle w:val="NoSpacing"/>
        <w:numPr>
          <w:ilvl w:val="2"/>
          <w:numId w:val="7"/>
        </w:numPr>
        <w:tabs>
          <w:tab w:val="left" w:pos="1418"/>
        </w:tabs>
        <w:spacing w:line="276" w:lineRule="auto"/>
        <w:ind w:left="0" w:firstLine="567"/>
        <w:jc w:val="both"/>
        <w:rPr>
          <w:rFonts w:cs="Arial"/>
          <w:szCs w:val="20"/>
          <w:lang w:val="lt-LT"/>
        </w:rPr>
      </w:pPr>
      <w:r w:rsidRPr="00F57EAC">
        <w:rPr>
          <w:rFonts w:cs="Arial"/>
          <w:szCs w:val="20"/>
          <w:lang w:val="lt-LT"/>
        </w:rPr>
        <w:t>Nurodyti įpareigojimus Rangovui</w:t>
      </w:r>
      <w:r w:rsidRPr="00F57EAC" w:rsidR="004A5E93">
        <w:rPr>
          <w:rFonts w:cs="Arial"/>
          <w:szCs w:val="20"/>
          <w:lang w:val="lt-LT"/>
        </w:rPr>
        <w:t>:</w:t>
      </w:r>
    </w:p>
    <w:p w:rsidRPr="006F69A5" w:rsidR="00B66E51" w:rsidP="0DEE507B" w:rsidRDefault="00B66E51" w14:paraId="702D5564" w14:textId="26EBE594">
      <w:pPr>
        <w:pStyle w:val="NoSpacing"/>
        <w:numPr>
          <w:ilvl w:val="2"/>
          <w:numId w:val="7"/>
        </w:numPr>
        <w:tabs>
          <w:tab w:val="left" w:pos="1418"/>
        </w:tabs>
        <w:spacing w:line="276" w:lineRule="auto"/>
        <w:ind w:left="0" w:firstLine="567"/>
        <w:jc w:val="both"/>
        <w:rPr>
          <w:rFonts w:cs="Arial"/>
          <w:lang w:val="lt-LT"/>
        </w:rPr>
      </w:pPr>
      <w:proofErr w:type="spellStart"/>
      <w:r w:rsidRPr="006F69A5">
        <w:rPr>
          <w:rFonts w:cs="Arial"/>
          <w:lang w:val="lt-LT"/>
        </w:rPr>
        <w:t>didžiatūrių</w:t>
      </w:r>
      <w:proofErr w:type="spellEnd"/>
      <w:r w:rsidRPr="006F69A5">
        <w:rPr>
          <w:rFonts w:cs="Arial"/>
          <w:lang w:val="lt-LT"/>
        </w:rPr>
        <w:t xml:space="preserve"> jungtuvų alyvos surinkimo sistemos (alyvos surinkimo duobes, vamzdynus ir rezervuarus) demontavimo darbų metu vizualiai nustačius esamą </w:t>
      </w:r>
      <w:r w:rsidRPr="006F69A5" w:rsidR="00607BBD">
        <w:rPr>
          <w:rFonts w:cs="Arial"/>
          <w:lang w:val="lt-LT"/>
        </w:rPr>
        <w:t xml:space="preserve">ar potencialų </w:t>
      </w:r>
      <w:r w:rsidRPr="006F69A5">
        <w:rPr>
          <w:rFonts w:cs="Arial"/>
          <w:lang w:val="lt-LT"/>
        </w:rPr>
        <w:t xml:space="preserve">grunto užteršimą naftos produktais (alyva) atlikti grunto tyrimus, </w:t>
      </w:r>
      <w:r w:rsidRPr="006F69A5" w:rsidR="004B70B8">
        <w:rPr>
          <w:rFonts w:cs="Arial"/>
          <w:lang w:val="lt-LT"/>
        </w:rPr>
        <w:t>kuriais būtų</w:t>
      </w:r>
      <w:r w:rsidRPr="006F69A5">
        <w:rPr>
          <w:rFonts w:cs="Arial"/>
          <w:lang w:val="lt-LT"/>
        </w:rPr>
        <w:t xml:space="preserve"> </w:t>
      </w:r>
      <w:r w:rsidRPr="006F69A5" w:rsidR="00D27DBB">
        <w:rPr>
          <w:rFonts w:cs="Arial"/>
          <w:lang w:val="lt-LT"/>
        </w:rPr>
        <w:t>įvertintas</w:t>
      </w:r>
      <w:r w:rsidRPr="006F69A5" w:rsidR="004B70B8">
        <w:rPr>
          <w:rFonts w:cs="Arial"/>
          <w:lang w:val="lt-LT"/>
        </w:rPr>
        <w:t xml:space="preserve"> užterštos teritorijos tvarkymo būtin</w:t>
      </w:r>
      <w:r w:rsidRPr="006F69A5" w:rsidR="00D27DBB">
        <w:rPr>
          <w:rFonts w:cs="Arial"/>
          <w:lang w:val="lt-LT"/>
        </w:rPr>
        <w:t>umas bei mastas</w:t>
      </w:r>
      <w:r w:rsidRPr="006F69A5">
        <w:rPr>
          <w:rFonts w:cs="Arial"/>
          <w:lang w:val="lt-LT"/>
        </w:rPr>
        <w:t xml:space="preserve"> </w:t>
      </w:r>
      <w:r w:rsidRPr="006F69A5" w:rsidR="00D27DBB">
        <w:rPr>
          <w:rFonts w:cs="Arial"/>
          <w:lang w:val="lt-LT"/>
        </w:rPr>
        <w:t>įskaitant teršalų (alyvos) koncentracij</w:t>
      </w:r>
      <w:r w:rsidRPr="006F69A5" w:rsidR="002A181C">
        <w:rPr>
          <w:rFonts w:cs="Arial"/>
          <w:lang w:val="lt-LT"/>
        </w:rPr>
        <w:t>as</w:t>
      </w:r>
      <w:r w:rsidRPr="006F69A5" w:rsidR="00D27DBB">
        <w:rPr>
          <w:rFonts w:cs="Arial"/>
          <w:lang w:val="lt-LT"/>
        </w:rPr>
        <w:t xml:space="preserve"> ir </w:t>
      </w:r>
      <w:r w:rsidRPr="006F69A5">
        <w:rPr>
          <w:rFonts w:cs="Arial"/>
          <w:lang w:val="lt-LT"/>
        </w:rPr>
        <w:t>užteršto grunto kieki</w:t>
      </w:r>
      <w:r w:rsidRPr="006F69A5" w:rsidR="002A181C">
        <w:rPr>
          <w:rFonts w:cs="Arial"/>
          <w:lang w:val="lt-LT"/>
        </w:rPr>
        <w:t>us</w:t>
      </w:r>
      <w:r w:rsidRPr="006F69A5" w:rsidR="00D27DBB">
        <w:rPr>
          <w:rFonts w:cs="Arial"/>
          <w:lang w:val="lt-LT"/>
        </w:rPr>
        <w:t>. Nustačius užterštos teritorijos tvarkymo poreikį parengti užterštos teritorijos tvarkymo planą</w:t>
      </w:r>
      <w:r w:rsidRPr="006F69A5" w:rsidR="002A181C">
        <w:rPr>
          <w:rFonts w:cs="Arial"/>
          <w:lang w:val="lt-LT"/>
        </w:rPr>
        <w:t xml:space="preserve"> vadovaujantis Ekogeologinių tyrimų reglamento nuostatomis</w:t>
      </w:r>
      <w:r w:rsidRPr="0DEE507B" w:rsidR="002A181C">
        <w:rPr>
          <w:rStyle w:val="FootnoteReference"/>
          <w:rFonts w:cs="Arial"/>
        </w:rPr>
        <w:footnoteReference w:id="5"/>
      </w:r>
      <w:r w:rsidRPr="006F69A5" w:rsidR="006814D0">
        <w:rPr>
          <w:rFonts w:cs="Arial"/>
          <w:lang w:val="lt-LT"/>
        </w:rPr>
        <w:t>;</w:t>
      </w:r>
    </w:p>
    <w:p w:rsidRPr="00F57EAC" w:rsidR="004A5E93" w:rsidP="00777B0F" w:rsidRDefault="002374D7" w14:paraId="525F79BE" w14:textId="4B24B340">
      <w:pPr>
        <w:pStyle w:val="NoSpacing"/>
        <w:numPr>
          <w:ilvl w:val="2"/>
          <w:numId w:val="7"/>
        </w:numPr>
        <w:tabs>
          <w:tab w:val="left" w:pos="1418"/>
        </w:tabs>
        <w:spacing w:line="276" w:lineRule="auto"/>
        <w:ind w:left="0" w:firstLine="567"/>
        <w:jc w:val="both"/>
        <w:rPr>
          <w:rFonts w:cs="Arial"/>
          <w:szCs w:val="20"/>
          <w:lang w:val="lt-LT"/>
        </w:rPr>
      </w:pPr>
      <w:r w:rsidRPr="00F57EAC">
        <w:rPr>
          <w:rFonts w:cs="Arial"/>
          <w:szCs w:val="20"/>
          <w:lang w:val="lt-LT"/>
        </w:rPr>
        <w:t>savo sąskaita, nepažeidžiant aplinkosaugos reikalavimų, organizuoti ir vykdyti projekto įgyvendinimo metu susidarančių atliekų bei naujai gautų įrenginių pakuotės atliekų surinkimą, rūšiavimą, ženklinimą, laikiną saugojimą ir perdavimą atitinkamiems pagal atliekų rūšį atliekų tvarkytojams, vykdyti atliekų apskaitą ir teikti ataskaitas „Atliekų tvarkymo taisyklių“, „Atliekų susidarymo ir tvarkymo apskaitos ir ataskaitų teikimo taisyklių“ nustatyta tvarka (GPAIS sistemoje);</w:t>
      </w:r>
    </w:p>
    <w:p w:rsidRPr="00F57EAC" w:rsidR="002374D7" w:rsidP="00777B0F" w:rsidRDefault="002374D7" w14:paraId="50408295" w14:textId="045A500E">
      <w:pPr>
        <w:pStyle w:val="NoSpacing"/>
        <w:numPr>
          <w:ilvl w:val="2"/>
          <w:numId w:val="7"/>
        </w:numPr>
        <w:tabs>
          <w:tab w:val="left" w:pos="1418"/>
        </w:tabs>
        <w:spacing w:line="276" w:lineRule="auto"/>
        <w:ind w:left="0" w:firstLine="567"/>
        <w:jc w:val="both"/>
        <w:rPr>
          <w:rFonts w:cs="Arial"/>
          <w:szCs w:val="20"/>
          <w:lang w:val="lt-LT"/>
        </w:rPr>
      </w:pPr>
      <w:r w:rsidRPr="00F57EAC">
        <w:rPr>
          <w:rFonts w:cs="Arial"/>
          <w:szCs w:val="20"/>
          <w:lang w:val="lt-LT"/>
        </w:rPr>
        <w:lastRenderedPageBreak/>
        <w:t>atliekų apskaitos dokumentuose turi būti nurodytas statomo objekto pavadinimas ir adresas, jų kopijas pateikti techninę priežiūrą vykdantiems asmenims;</w:t>
      </w:r>
    </w:p>
    <w:p w:rsidRPr="00F57EAC" w:rsidR="004A5E93" w:rsidP="00777B0F" w:rsidRDefault="00EF32BE" w14:paraId="33CE4C5C" w14:textId="403596E6">
      <w:pPr>
        <w:pStyle w:val="NoSpacing"/>
        <w:numPr>
          <w:ilvl w:val="2"/>
          <w:numId w:val="7"/>
        </w:numPr>
        <w:tabs>
          <w:tab w:val="left" w:pos="1418"/>
        </w:tabs>
        <w:spacing w:line="276" w:lineRule="auto"/>
        <w:ind w:left="0" w:firstLine="567"/>
        <w:jc w:val="both"/>
        <w:rPr>
          <w:rFonts w:cs="Arial"/>
          <w:szCs w:val="20"/>
          <w:lang w:val="lt-LT"/>
        </w:rPr>
      </w:pPr>
      <w:r w:rsidRPr="00F57EAC">
        <w:rPr>
          <w:rFonts w:cs="Arial"/>
          <w:szCs w:val="20"/>
          <w:lang w:val="lt-LT"/>
        </w:rPr>
        <w:t>demont</w:t>
      </w:r>
      <w:r>
        <w:rPr>
          <w:rFonts w:cs="Arial"/>
          <w:szCs w:val="20"/>
          <w:lang w:val="lt-LT"/>
        </w:rPr>
        <w:t>avus</w:t>
      </w:r>
      <w:r w:rsidRPr="00F57EAC" w:rsidR="002374D7">
        <w:rPr>
          <w:rFonts w:cs="Arial"/>
          <w:szCs w:val="20"/>
          <w:lang w:val="lt-LT"/>
        </w:rPr>
        <w:t xml:space="preserve"> metalo konstrukcijas ir PSO reikmėms nereikalingus įrenginius, susidariusias antrines žaliavas</w:t>
      </w:r>
      <w:r w:rsidR="00094852">
        <w:rPr>
          <w:rFonts w:cs="Arial"/>
          <w:szCs w:val="20"/>
          <w:lang w:val="lt-LT"/>
        </w:rPr>
        <w:t>, turinčias teigiamą rinkos vertę</w:t>
      </w:r>
      <w:r w:rsidRPr="00F57EAC" w:rsidR="002374D7">
        <w:rPr>
          <w:rFonts w:cs="Arial"/>
          <w:szCs w:val="20"/>
          <w:lang w:val="lt-LT"/>
        </w:rPr>
        <w:t xml:space="preserve"> (metalus</w:t>
      </w:r>
      <w:r w:rsidR="00C119A1">
        <w:rPr>
          <w:rFonts w:cs="Arial"/>
          <w:szCs w:val="20"/>
          <w:lang w:val="lt-LT"/>
        </w:rPr>
        <w:t>, alyvą</w:t>
      </w:r>
      <w:r w:rsidRPr="00F57EAC" w:rsidR="002374D7">
        <w:rPr>
          <w:rFonts w:cs="Arial"/>
          <w:szCs w:val="20"/>
          <w:lang w:val="lt-LT"/>
        </w:rPr>
        <w:t xml:space="preserve">), dalyvaujant PSO atitinkamo regiono atsakingiems darbuotojams, perduoti nurodytai žaliavas perdirbančiai įmonei su kuria PSO turi galiojančią sutartį (atliekų perdavimą patvirtinančiuose dokumentuose atliekų darytoju nurodant PSO), o kitas susidariusias atliekas savo sąskaita perduoti atitinkamoms pagal atliekų rūšį atliekas tvarkančioms įmonėms (atliekų perdavimą patvirtinančiuose dokumentuose atliekų darytoju nurodant Rangovą). Demontuotus alyvinius įrenginius (alyvinius matavimo transformatorius, </w:t>
      </w:r>
      <w:proofErr w:type="spellStart"/>
      <w:r>
        <w:rPr>
          <w:rFonts w:cs="Arial"/>
          <w:szCs w:val="20"/>
          <w:lang w:val="lt-LT"/>
        </w:rPr>
        <w:t>didžiatūrius</w:t>
      </w:r>
      <w:proofErr w:type="spellEnd"/>
      <w:r>
        <w:rPr>
          <w:rFonts w:cs="Arial"/>
          <w:szCs w:val="20"/>
          <w:lang w:val="lt-LT"/>
        </w:rPr>
        <w:t xml:space="preserve"> bei </w:t>
      </w:r>
      <w:proofErr w:type="spellStart"/>
      <w:r w:rsidRPr="00F57EAC" w:rsidR="002374D7">
        <w:rPr>
          <w:rFonts w:cs="Arial"/>
          <w:szCs w:val="20"/>
          <w:lang w:val="lt-LT"/>
        </w:rPr>
        <w:t>mažatūrius</w:t>
      </w:r>
      <w:proofErr w:type="spellEnd"/>
      <w:r w:rsidRPr="00F57EAC" w:rsidR="002374D7">
        <w:rPr>
          <w:rFonts w:cs="Arial"/>
          <w:szCs w:val="20"/>
          <w:lang w:val="lt-LT"/>
        </w:rPr>
        <w:t xml:space="preserve"> alyvinius jungtuvus ir kt.) </w:t>
      </w:r>
      <w:r>
        <w:rPr>
          <w:rFonts w:cs="Arial"/>
          <w:szCs w:val="20"/>
          <w:lang w:val="lt-LT"/>
        </w:rPr>
        <w:t>perduoti</w:t>
      </w:r>
      <w:r w:rsidRPr="00F57EAC">
        <w:rPr>
          <w:rFonts w:cs="Arial"/>
          <w:szCs w:val="20"/>
          <w:lang w:val="lt-LT"/>
        </w:rPr>
        <w:t xml:space="preserve"> </w:t>
      </w:r>
      <w:r w:rsidRPr="00F57EAC" w:rsidR="002374D7">
        <w:rPr>
          <w:rFonts w:cs="Arial"/>
          <w:szCs w:val="20"/>
          <w:lang w:val="lt-LT"/>
        </w:rPr>
        <w:t>atliekų tvarkytojui neišardytus, prieš tai iš jų nuleidus alyvą</w:t>
      </w:r>
      <w:r>
        <w:rPr>
          <w:rFonts w:cs="Arial"/>
          <w:szCs w:val="20"/>
          <w:lang w:val="lt-LT"/>
        </w:rPr>
        <w:t>.</w:t>
      </w:r>
      <w:r w:rsidRPr="00F57EAC" w:rsidR="002374D7">
        <w:rPr>
          <w:rFonts w:cs="Arial"/>
          <w:szCs w:val="20"/>
          <w:lang w:val="lt-LT"/>
        </w:rPr>
        <w:t xml:space="preserve"> </w:t>
      </w:r>
      <w:r w:rsidR="009F53A6">
        <w:rPr>
          <w:rFonts w:cs="Arial"/>
          <w:szCs w:val="20"/>
          <w:lang w:val="lt-LT"/>
        </w:rPr>
        <w:t>Pavojingąsias a</w:t>
      </w:r>
      <w:r>
        <w:rPr>
          <w:rFonts w:cs="Arial"/>
          <w:szCs w:val="20"/>
          <w:lang w:val="lt-LT"/>
        </w:rPr>
        <w:t xml:space="preserve">tliekas perduoti tik </w:t>
      </w:r>
      <w:r w:rsidRPr="00F57EAC" w:rsidR="002374D7">
        <w:rPr>
          <w:rFonts w:cs="Arial"/>
          <w:szCs w:val="20"/>
          <w:lang w:val="lt-LT"/>
        </w:rPr>
        <w:t xml:space="preserve">atliekų </w:t>
      </w:r>
      <w:r w:rsidRPr="00F57EAC">
        <w:rPr>
          <w:rFonts w:cs="Arial"/>
          <w:szCs w:val="20"/>
          <w:lang w:val="lt-LT"/>
        </w:rPr>
        <w:t>tvarkytoj</w:t>
      </w:r>
      <w:r>
        <w:rPr>
          <w:rFonts w:cs="Arial"/>
          <w:szCs w:val="20"/>
          <w:lang w:val="lt-LT"/>
        </w:rPr>
        <w:t>ui</w:t>
      </w:r>
      <w:r w:rsidRPr="00F57EAC">
        <w:rPr>
          <w:rFonts w:cs="Arial"/>
          <w:szCs w:val="20"/>
          <w:lang w:val="lt-LT"/>
        </w:rPr>
        <w:t xml:space="preserve"> </w:t>
      </w:r>
      <w:r w:rsidRPr="00F57EAC" w:rsidR="002374D7">
        <w:rPr>
          <w:rFonts w:cs="Arial"/>
          <w:szCs w:val="20"/>
          <w:lang w:val="lt-LT"/>
        </w:rPr>
        <w:t>turi</w:t>
      </w:r>
      <w:r>
        <w:rPr>
          <w:rFonts w:cs="Arial"/>
          <w:szCs w:val="20"/>
          <w:lang w:val="lt-LT"/>
        </w:rPr>
        <w:t>nčiam</w:t>
      </w:r>
      <w:r w:rsidRPr="00F57EAC" w:rsidR="002374D7">
        <w:rPr>
          <w:rFonts w:cs="Arial"/>
          <w:szCs w:val="20"/>
          <w:lang w:val="lt-LT"/>
        </w:rPr>
        <w:t xml:space="preserve"> tokių atliekų tvarkymo licenciją ir išduoda</w:t>
      </w:r>
      <w:r>
        <w:rPr>
          <w:rFonts w:cs="Arial"/>
          <w:szCs w:val="20"/>
          <w:lang w:val="lt-LT"/>
        </w:rPr>
        <w:t>nčiam</w:t>
      </w:r>
      <w:r w:rsidRPr="00F57EAC" w:rsidR="002374D7">
        <w:rPr>
          <w:rFonts w:cs="Arial"/>
          <w:szCs w:val="20"/>
          <w:lang w:val="lt-LT"/>
        </w:rPr>
        <w:t xml:space="preserve"> pavojingų</w:t>
      </w:r>
      <w:r w:rsidR="009F53A6">
        <w:rPr>
          <w:rFonts w:cs="Arial"/>
          <w:szCs w:val="20"/>
          <w:lang w:val="lt-LT"/>
        </w:rPr>
        <w:t>jų</w:t>
      </w:r>
      <w:r w:rsidRPr="00F57EAC" w:rsidR="002374D7">
        <w:rPr>
          <w:rFonts w:cs="Arial"/>
          <w:szCs w:val="20"/>
          <w:lang w:val="lt-LT"/>
        </w:rPr>
        <w:t xml:space="preserve"> atliekų lydraštį visam įrenginių svoriui</w:t>
      </w:r>
      <w:r w:rsidR="009F53A6">
        <w:rPr>
          <w:rFonts w:cs="Arial"/>
          <w:szCs w:val="20"/>
          <w:lang w:val="lt-LT"/>
        </w:rPr>
        <w:t>, kai atlieka yra įranga</w:t>
      </w:r>
      <w:r w:rsidRPr="00F57EAC" w:rsidR="002374D7">
        <w:rPr>
          <w:rFonts w:cs="Arial"/>
          <w:szCs w:val="20"/>
          <w:lang w:val="lt-LT"/>
        </w:rPr>
        <w:t>;</w:t>
      </w:r>
    </w:p>
    <w:p w:rsidRPr="00F57EAC" w:rsidR="001D467D" w:rsidP="00777B0F" w:rsidRDefault="002374D7" w14:paraId="22233CC8" w14:textId="527125F7">
      <w:pPr>
        <w:pStyle w:val="NoSpacing"/>
        <w:numPr>
          <w:ilvl w:val="2"/>
          <w:numId w:val="7"/>
        </w:numPr>
        <w:tabs>
          <w:tab w:val="left" w:pos="1418"/>
        </w:tabs>
        <w:spacing w:line="276" w:lineRule="auto"/>
        <w:ind w:left="0" w:firstLine="567"/>
        <w:jc w:val="both"/>
        <w:rPr>
          <w:rFonts w:cs="Arial"/>
          <w:szCs w:val="20"/>
          <w:lang w:val="lt-LT"/>
        </w:rPr>
      </w:pPr>
      <w:r w:rsidRPr="00F57EAC">
        <w:rPr>
          <w:rFonts w:cs="Arial"/>
          <w:szCs w:val="20"/>
          <w:lang w:val="lt-LT"/>
        </w:rPr>
        <w:t>objekto techninio įvertinimo komisijai pateikti bendrą objekte susidariusių atliekų ataskaitą, ir atliekų perdavimą patvirtinančius dokumentus;</w:t>
      </w:r>
    </w:p>
    <w:p w:rsidRPr="00F57EAC" w:rsidR="004A5E93" w:rsidP="00777B0F" w:rsidRDefault="004A5E93" w14:paraId="153CF3D6" w14:textId="0629CBF9">
      <w:pPr>
        <w:pStyle w:val="NoSpacing"/>
        <w:numPr>
          <w:ilvl w:val="2"/>
          <w:numId w:val="7"/>
        </w:numPr>
        <w:tabs>
          <w:tab w:val="left" w:pos="1418"/>
        </w:tabs>
        <w:spacing w:line="276" w:lineRule="auto"/>
        <w:ind w:left="0" w:firstLine="567"/>
        <w:jc w:val="both"/>
        <w:rPr>
          <w:rFonts w:cs="Arial"/>
          <w:kern w:val="1"/>
          <w:szCs w:val="20"/>
          <w:lang w:val="lt-LT" w:eastAsia="ar-SA"/>
        </w:rPr>
      </w:pPr>
      <w:r w:rsidRPr="00F57EAC">
        <w:rPr>
          <w:rFonts w:cs="Arial"/>
          <w:szCs w:val="20"/>
          <w:lang w:val="lt-LT"/>
        </w:rPr>
        <w:t>vykdyti</w:t>
      </w:r>
      <w:r w:rsidRPr="00F57EAC">
        <w:rPr>
          <w:rFonts w:cs="Arial"/>
          <w:kern w:val="1"/>
          <w:szCs w:val="20"/>
          <w:lang w:val="lt-LT" w:eastAsia="ar-SA"/>
        </w:rPr>
        <w:t xml:space="preserve"> importuojamos apmokestinamosios pakuotės ir apmokestinamųjų gaminių (akumuliatorių baterijos)  apskaitą  „Pakuočių ir pakuočių atliekų tvarkymo įstatymo“, „Atliekų tvarkymo įstatymo” ir kitų teisės aktų nustatyta tvarka. </w:t>
      </w:r>
      <w:r w:rsidRPr="00F57EAC">
        <w:rPr>
          <w:rFonts w:cs="Arial"/>
          <w:szCs w:val="20"/>
          <w:lang w:val="lt-LT"/>
        </w:rPr>
        <w:t>Pateikti</w:t>
      </w:r>
      <w:r w:rsidRPr="00F57EAC" w:rsidR="00005BC5">
        <w:rPr>
          <w:rFonts w:cs="Arial"/>
          <w:szCs w:val="20"/>
          <w:lang w:val="lt-LT"/>
        </w:rPr>
        <w:t xml:space="preserve"> PSO</w:t>
      </w:r>
      <w:r w:rsidRPr="00F57EAC">
        <w:rPr>
          <w:rFonts w:cs="Arial"/>
          <w:szCs w:val="20"/>
          <w:lang w:val="lt-LT"/>
        </w:rPr>
        <w:t xml:space="preserve"> parengtas ataskaitas, ir, jei būtina, šių ataskaitų pagrindu, parengti mokesčių deklaraciją ir sumokėti mokesčius</w:t>
      </w:r>
      <w:r w:rsidRPr="00F57EAC">
        <w:rPr>
          <w:rFonts w:cs="Arial"/>
          <w:kern w:val="1"/>
          <w:szCs w:val="20"/>
          <w:lang w:val="lt-LT" w:eastAsia="ar-SA"/>
        </w:rPr>
        <w:t>;</w:t>
      </w:r>
    </w:p>
    <w:p w:rsidRPr="00F57EAC" w:rsidR="004A5E93" w:rsidP="00423924" w:rsidRDefault="004A5E93" w14:paraId="5E631715" w14:textId="0B94A267">
      <w:pPr>
        <w:pStyle w:val="NoSpacing"/>
        <w:tabs>
          <w:tab w:val="left" w:pos="1418"/>
        </w:tabs>
        <w:spacing w:line="276" w:lineRule="auto"/>
        <w:jc w:val="both"/>
        <w:rPr>
          <w:rFonts w:cs="Arial"/>
          <w:lang w:val="lt-LT"/>
        </w:rPr>
      </w:pPr>
    </w:p>
    <w:p w:rsidRPr="00F57EAC" w:rsidR="009B4CBE" w:rsidP="00D50855" w:rsidRDefault="009B4CBE" w14:paraId="09AB570A" w14:textId="6180AC83">
      <w:pPr>
        <w:pStyle w:val="Heading1"/>
        <w:numPr>
          <w:ilvl w:val="0"/>
          <w:numId w:val="24"/>
        </w:numPr>
        <w:spacing w:before="120" w:after="120"/>
        <w:ind w:firstLine="567"/>
        <w:jc w:val="center"/>
        <w:rPr>
          <w:lang w:val="lt-LT"/>
        </w:rPr>
      </w:pPr>
      <w:bookmarkStart w:name="_Toc455492587" w:id="111"/>
      <w:bookmarkStart w:name="_Toc456176968" w:id="112"/>
      <w:bookmarkStart w:name="_Toc66109488" w:id="113"/>
      <w:bookmarkEnd w:id="110"/>
      <w:r w:rsidRPr="00F57EAC">
        <w:rPr>
          <w:lang w:val="lt-LT"/>
        </w:rPr>
        <w:t>GAISRINĖS SAUGOS, DARBUOTOJŲ SAUGOS DALIS</w:t>
      </w:r>
      <w:bookmarkEnd w:id="111"/>
      <w:bookmarkEnd w:id="112"/>
      <w:bookmarkEnd w:id="113"/>
    </w:p>
    <w:p w:rsidRPr="00F57EAC" w:rsidR="00C807BE" w:rsidP="00777B0F" w:rsidRDefault="00C807BE" w14:paraId="409CFB77" w14:textId="77777777">
      <w:pPr>
        <w:pStyle w:val="ListParagraph"/>
        <w:numPr>
          <w:ilvl w:val="0"/>
          <w:numId w:val="8"/>
        </w:numPr>
        <w:tabs>
          <w:tab w:val="left" w:pos="1418"/>
        </w:tabs>
        <w:spacing w:line="276" w:lineRule="auto"/>
        <w:ind w:left="0" w:firstLine="567"/>
        <w:jc w:val="both"/>
        <w:rPr>
          <w:rFonts w:ascii="Trebuchet MS" w:hAnsi="Trebuchet MS" w:cs="Arial"/>
          <w:vanish/>
          <w:kern w:val="1"/>
          <w:sz w:val="22"/>
          <w:szCs w:val="20"/>
          <w:lang w:val="lt-LT" w:eastAsia="ar-SA"/>
        </w:rPr>
      </w:pPr>
    </w:p>
    <w:p w:rsidRPr="00F57EAC" w:rsidR="00C807BE" w:rsidP="00777B0F" w:rsidRDefault="00C807BE" w14:paraId="6ADB91E5" w14:textId="77777777">
      <w:pPr>
        <w:pStyle w:val="ListParagraph"/>
        <w:numPr>
          <w:ilvl w:val="0"/>
          <w:numId w:val="8"/>
        </w:numPr>
        <w:tabs>
          <w:tab w:val="left" w:pos="1418"/>
        </w:tabs>
        <w:spacing w:line="276" w:lineRule="auto"/>
        <w:ind w:left="0" w:firstLine="567"/>
        <w:jc w:val="both"/>
        <w:rPr>
          <w:rFonts w:ascii="Trebuchet MS" w:hAnsi="Trebuchet MS" w:cs="Arial"/>
          <w:vanish/>
          <w:kern w:val="1"/>
          <w:sz w:val="22"/>
          <w:szCs w:val="20"/>
          <w:lang w:val="lt-LT" w:eastAsia="ar-SA"/>
        </w:rPr>
      </w:pPr>
    </w:p>
    <w:p w:rsidRPr="00F57EAC" w:rsidR="00C807BE" w:rsidP="00777B0F" w:rsidRDefault="00C807BE" w14:paraId="2F938826" w14:textId="77777777">
      <w:pPr>
        <w:pStyle w:val="ListParagraph"/>
        <w:numPr>
          <w:ilvl w:val="0"/>
          <w:numId w:val="8"/>
        </w:numPr>
        <w:tabs>
          <w:tab w:val="left" w:pos="1418"/>
        </w:tabs>
        <w:spacing w:line="276" w:lineRule="auto"/>
        <w:ind w:left="0" w:firstLine="567"/>
        <w:jc w:val="both"/>
        <w:rPr>
          <w:rFonts w:ascii="Trebuchet MS" w:hAnsi="Trebuchet MS" w:cs="Arial"/>
          <w:vanish/>
          <w:kern w:val="1"/>
          <w:sz w:val="22"/>
          <w:szCs w:val="20"/>
          <w:lang w:val="lt-LT" w:eastAsia="ar-SA"/>
        </w:rPr>
      </w:pPr>
    </w:p>
    <w:p w:rsidRPr="00F57EAC" w:rsidR="00C807BE" w:rsidP="00777B0F" w:rsidRDefault="00C807BE" w14:paraId="6D354FF8" w14:textId="77777777">
      <w:pPr>
        <w:pStyle w:val="ListParagraph"/>
        <w:numPr>
          <w:ilvl w:val="0"/>
          <w:numId w:val="8"/>
        </w:numPr>
        <w:tabs>
          <w:tab w:val="left" w:pos="1418"/>
        </w:tabs>
        <w:spacing w:line="276" w:lineRule="auto"/>
        <w:ind w:left="0" w:firstLine="567"/>
        <w:jc w:val="both"/>
        <w:rPr>
          <w:rFonts w:ascii="Trebuchet MS" w:hAnsi="Trebuchet MS" w:cs="Arial"/>
          <w:vanish/>
          <w:kern w:val="1"/>
          <w:sz w:val="22"/>
          <w:szCs w:val="20"/>
          <w:lang w:val="lt-LT" w:eastAsia="ar-SA"/>
        </w:rPr>
      </w:pPr>
    </w:p>
    <w:p w:rsidRPr="00F57EAC" w:rsidR="00C807BE" w:rsidP="00777B0F" w:rsidRDefault="00C807BE" w14:paraId="7620C7F1" w14:textId="77777777">
      <w:pPr>
        <w:pStyle w:val="ListParagraph"/>
        <w:numPr>
          <w:ilvl w:val="0"/>
          <w:numId w:val="8"/>
        </w:numPr>
        <w:tabs>
          <w:tab w:val="left" w:pos="1418"/>
        </w:tabs>
        <w:spacing w:line="276" w:lineRule="auto"/>
        <w:ind w:left="0" w:firstLine="567"/>
        <w:jc w:val="both"/>
        <w:rPr>
          <w:rFonts w:ascii="Trebuchet MS" w:hAnsi="Trebuchet MS" w:cs="Arial"/>
          <w:vanish/>
          <w:kern w:val="1"/>
          <w:sz w:val="22"/>
          <w:szCs w:val="20"/>
          <w:lang w:val="lt-LT" w:eastAsia="ar-SA"/>
        </w:rPr>
      </w:pPr>
    </w:p>
    <w:p w:rsidRPr="00F57EAC" w:rsidR="00C807BE" w:rsidP="00777B0F" w:rsidRDefault="00C807BE" w14:paraId="310230EE" w14:textId="77777777">
      <w:pPr>
        <w:pStyle w:val="ListParagraph"/>
        <w:numPr>
          <w:ilvl w:val="0"/>
          <w:numId w:val="8"/>
        </w:numPr>
        <w:tabs>
          <w:tab w:val="left" w:pos="1418"/>
        </w:tabs>
        <w:spacing w:line="276" w:lineRule="auto"/>
        <w:ind w:left="0" w:firstLine="567"/>
        <w:jc w:val="both"/>
        <w:rPr>
          <w:rFonts w:ascii="Trebuchet MS" w:hAnsi="Trebuchet MS" w:cs="Arial"/>
          <w:vanish/>
          <w:kern w:val="1"/>
          <w:sz w:val="22"/>
          <w:szCs w:val="20"/>
          <w:lang w:val="lt-LT" w:eastAsia="ar-SA"/>
        </w:rPr>
      </w:pPr>
    </w:p>
    <w:p w:rsidRPr="00F57EAC" w:rsidR="00C807BE" w:rsidP="00777B0F" w:rsidRDefault="00C807BE" w14:paraId="147E41EB" w14:textId="77777777">
      <w:pPr>
        <w:pStyle w:val="ListParagraph"/>
        <w:numPr>
          <w:ilvl w:val="0"/>
          <w:numId w:val="8"/>
        </w:numPr>
        <w:tabs>
          <w:tab w:val="left" w:pos="1418"/>
        </w:tabs>
        <w:spacing w:line="276" w:lineRule="auto"/>
        <w:ind w:left="0" w:firstLine="567"/>
        <w:jc w:val="both"/>
        <w:rPr>
          <w:rFonts w:ascii="Trebuchet MS" w:hAnsi="Trebuchet MS" w:cs="Arial"/>
          <w:vanish/>
          <w:kern w:val="1"/>
          <w:sz w:val="22"/>
          <w:szCs w:val="20"/>
          <w:lang w:val="lt-LT" w:eastAsia="ar-SA"/>
        </w:rPr>
      </w:pPr>
    </w:p>
    <w:p w:rsidRPr="00F57EAC" w:rsidR="00C807BE" w:rsidP="00777B0F" w:rsidRDefault="00C807BE" w14:paraId="670D235E" w14:textId="77777777">
      <w:pPr>
        <w:pStyle w:val="ListParagraph"/>
        <w:numPr>
          <w:ilvl w:val="0"/>
          <w:numId w:val="8"/>
        </w:numPr>
        <w:tabs>
          <w:tab w:val="left" w:pos="1418"/>
        </w:tabs>
        <w:spacing w:line="276" w:lineRule="auto"/>
        <w:ind w:left="0" w:firstLine="567"/>
        <w:jc w:val="both"/>
        <w:rPr>
          <w:rFonts w:ascii="Trebuchet MS" w:hAnsi="Trebuchet MS" w:cs="Arial"/>
          <w:vanish/>
          <w:kern w:val="1"/>
          <w:sz w:val="22"/>
          <w:szCs w:val="20"/>
          <w:lang w:val="lt-LT" w:eastAsia="ar-SA"/>
        </w:rPr>
      </w:pPr>
    </w:p>
    <w:p w:rsidRPr="00F57EAC" w:rsidR="00C807BE" w:rsidP="00777B0F" w:rsidRDefault="00C807BE" w14:paraId="32206A16" w14:textId="77777777">
      <w:pPr>
        <w:pStyle w:val="ListParagraph"/>
        <w:numPr>
          <w:ilvl w:val="0"/>
          <w:numId w:val="8"/>
        </w:numPr>
        <w:tabs>
          <w:tab w:val="left" w:pos="1418"/>
        </w:tabs>
        <w:spacing w:line="276" w:lineRule="auto"/>
        <w:ind w:left="0" w:firstLine="567"/>
        <w:jc w:val="both"/>
        <w:rPr>
          <w:rFonts w:ascii="Trebuchet MS" w:hAnsi="Trebuchet MS" w:cs="Arial"/>
          <w:vanish/>
          <w:kern w:val="1"/>
          <w:sz w:val="22"/>
          <w:szCs w:val="20"/>
          <w:lang w:val="lt-LT" w:eastAsia="ar-SA"/>
        </w:rPr>
      </w:pPr>
    </w:p>
    <w:p w:rsidRPr="00F57EAC" w:rsidR="00C807BE" w:rsidP="00777B0F" w:rsidRDefault="00C807BE" w14:paraId="30E7D9F9" w14:textId="77777777">
      <w:pPr>
        <w:pStyle w:val="ListParagraph"/>
        <w:numPr>
          <w:ilvl w:val="0"/>
          <w:numId w:val="8"/>
        </w:numPr>
        <w:tabs>
          <w:tab w:val="left" w:pos="1418"/>
        </w:tabs>
        <w:spacing w:line="276" w:lineRule="auto"/>
        <w:ind w:left="0" w:firstLine="567"/>
        <w:jc w:val="both"/>
        <w:rPr>
          <w:rFonts w:ascii="Trebuchet MS" w:hAnsi="Trebuchet MS" w:cs="Arial"/>
          <w:vanish/>
          <w:kern w:val="1"/>
          <w:sz w:val="22"/>
          <w:szCs w:val="20"/>
          <w:lang w:val="lt-LT" w:eastAsia="ar-SA"/>
        </w:rPr>
      </w:pPr>
    </w:p>
    <w:p w:rsidRPr="00F57EAC" w:rsidR="00C807BE" w:rsidP="00777B0F" w:rsidRDefault="00C807BE" w14:paraId="63A6FC7E" w14:textId="77777777">
      <w:pPr>
        <w:pStyle w:val="ListParagraph"/>
        <w:numPr>
          <w:ilvl w:val="0"/>
          <w:numId w:val="8"/>
        </w:numPr>
        <w:tabs>
          <w:tab w:val="left" w:pos="1418"/>
        </w:tabs>
        <w:spacing w:line="276" w:lineRule="auto"/>
        <w:ind w:left="0" w:firstLine="567"/>
        <w:jc w:val="both"/>
        <w:rPr>
          <w:rFonts w:ascii="Trebuchet MS" w:hAnsi="Trebuchet MS" w:cs="Arial"/>
          <w:vanish/>
          <w:kern w:val="1"/>
          <w:sz w:val="22"/>
          <w:szCs w:val="20"/>
          <w:lang w:val="lt-LT" w:eastAsia="ar-SA"/>
        </w:rPr>
      </w:pPr>
    </w:p>
    <w:p w:rsidRPr="00F57EAC" w:rsidR="00C807BE" w:rsidP="00777B0F" w:rsidRDefault="00C807BE" w14:paraId="35F6DF50" w14:textId="77777777">
      <w:pPr>
        <w:pStyle w:val="ListParagraph"/>
        <w:numPr>
          <w:ilvl w:val="0"/>
          <w:numId w:val="8"/>
        </w:numPr>
        <w:tabs>
          <w:tab w:val="left" w:pos="1418"/>
        </w:tabs>
        <w:spacing w:line="276" w:lineRule="auto"/>
        <w:ind w:left="0" w:firstLine="567"/>
        <w:jc w:val="both"/>
        <w:rPr>
          <w:rFonts w:ascii="Trebuchet MS" w:hAnsi="Trebuchet MS" w:cs="Arial"/>
          <w:vanish/>
          <w:kern w:val="1"/>
          <w:sz w:val="22"/>
          <w:szCs w:val="20"/>
          <w:lang w:val="lt-LT" w:eastAsia="ar-SA"/>
        </w:rPr>
      </w:pPr>
    </w:p>
    <w:p w:rsidRPr="00F57EAC" w:rsidR="00C807BE" w:rsidP="00777B0F" w:rsidRDefault="00C807BE" w14:paraId="219FF090" w14:textId="77777777">
      <w:pPr>
        <w:pStyle w:val="ListParagraph"/>
        <w:numPr>
          <w:ilvl w:val="0"/>
          <w:numId w:val="8"/>
        </w:numPr>
        <w:tabs>
          <w:tab w:val="left" w:pos="1418"/>
        </w:tabs>
        <w:spacing w:line="276" w:lineRule="auto"/>
        <w:ind w:left="0" w:firstLine="567"/>
        <w:jc w:val="both"/>
        <w:rPr>
          <w:rFonts w:ascii="Trebuchet MS" w:hAnsi="Trebuchet MS" w:cs="Arial"/>
          <w:vanish/>
          <w:kern w:val="1"/>
          <w:sz w:val="22"/>
          <w:szCs w:val="20"/>
          <w:lang w:val="lt-LT" w:eastAsia="ar-SA"/>
        </w:rPr>
      </w:pPr>
    </w:p>
    <w:p w:rsidRPr="00F57EAC" w:rsidR="00C807BE" w:rsidP="00777B0F" w:rsidRDefault="00C807BE" w14:paraId="1ADD702D" w14:textId="77777777">
      <w:pPr>
        <w:pStyle w:val="ListParagraph"/>
        <w:numPr>
          <w:ilvl w:val="0"/>
          <w:numId w:val="8"/>
        </w:numPr>
        <w:tabs>
          <w:tab w:val="left" w:pos="1418"/>
        </w:tabs>
        <w:spacing w:line="276" w:lineRule="auto"/>
        <w:ind w:left="0" w:firstLine="567"/>
        <w:jc w:val="both"/>
        <w:rPr>
          <w:rFonts w:ascii="Trebuchet MS" w:hAnsi="Trebuchet MS" w:cs="Arial"/>
          <w:vanish/>
          <w:kern w:val="1"/>
          <w:sz w:val="22"/>
          <w:szCs w:val="20"/>
          <w:lang w:val="lt-LT" w:eastAsia="ar-SA"/>
        </w:rPr>
      </w:pPr>
    </w:p>
    <w:p w:rsidRPr="00F57EAC" w:rsidR="00206FCC" w:rsidP="00777B0F" w:rsidRDefault="00206FCC" w14:paraId="7EFD4565" w14:textId="0FDC8B6C">
      <w:pPr>
        <w:pStyle w:val="NoSpacing"/>
        <w:numPr>
          <w:ilvl w:val="1"/>
          <w:numId w:val="8"/>
        </w:numPr>
        <w:tabs>
          <w:tab w:val="left" w:pos="1418"/>
        </w:tabs>
        <w:spacing w:line="276" w:lineRule="auto"/>
        <w:ind w:left="0" w:firstLine="567"/>
        <w:jc w:val="both"/>
        <w:rPr>
          <w:rFonts w:cs="Arial"/>
          <w:kern w:val="1"/>
          <w:szCs w:val="20"/>
          <w:lang w:val="lt-LT" w:eastAsia="ar-SA"/>
        </w:rPr>
      </w:pPr>
      <w:r w:rsidRPr="00F57EAC">
        <w:rPr>
          <w:rFonts w:cs="Arial"/>
          <w:kern w:val="1"/>
          <w:szCs w:val="20"/>
          <w:lang w:val="lt-LT" w:eastAsia="ar-SA"/>
        </w:rPr>
        <w:t>Projekte turi būti pateikti reikalingi skaičiavimai ir nurodytas valdymo pulto atsparumo ugniai laipsnis, gaisro apkrovos kategorija (kai ją nustatyti būtina), gaisrinio pavojingumo klasė, statinio konstrukcijų atsparumas ugniai, statinių ir konstrukcijų gaisrinė geba bei pateikti kiti gaisrinės saugos reikalavimai pagal Gaisrinės saugos pagrindinius reikalavimus, patvirtintus Priešgaisrinės apsaugos ir gelbėjimo departamento prie Vidaus reikalų ministerijos direktoriaus 2010 m. gruodžio 7 d. įsakymu Nr. 1-388 ir kitus teisės aktus.</w:t>
      </w:r>
    </w:p>
    <w:p w:rsidRPr="00F57EAC" w:rsidR="00206FCC" w:rsidP="00777B0F" w:rsidRDefault="00074C31" w14:paraId="555C3A30" w14:textId="22E748C1">
      <w:pPr>
        <w:pStyle w:val="NoSpacing"/>
        <w:numPr>
          <w:ilvl w:val="1"/>
          <w:numId w:val="8"/>
        </w:numPr>
        <w:tabs>
          <w:tab w:val="left" w:pos="1418"/>
        </w:tabs>
        <w:spacing w:line="276" w:lineRule="auto"/>
        <w:ind w:left="0" w:firstLine="567"/>
        <w:jc w:val="both"/>
        <w:rPr>
          <w:rFonts w:cs="Arial"/>
          <w:kern w:val="1"/>
          <w:szCs w:val="20"/>
          <w:lang w:val="lt-LT" w:eastAsia="ar-SA"/>
        </w:rPr>
      </w:pPr>
      <w:bookmarkStart w:name="_Hlk32846131" w:id="114"/>
      <w:r w:rsidRPr="00F57EAC">
        <w:rPr>
          <w:lang w:val="lt-LT"/>
        </w:rPr>
        <w:t>Statybinių konstrukcijų vietos, pro kurias eina kabeliai, neturi sumažinti pačiai konstrukcijai keliamų gaisrinių reikalavimų. Angos priešgaisrinėse užtvarose, skirtos inžinerinėms komunikacijoms tiesti, turi būti užsandarintos priešgaisrinėmis sandarinimo priemonių sistemomis pagal norminio dokumento Gaisrinės saugos pagrindiniai reikalavimai nustatytus reikalavimus.</w:t>
      </w:r>
      <w:bookmarkEnd w:id="114"/>
      <w:r w:rsidRPr="00F57EAC">
        <w:rPr>
          <w:rFonts w:cs="Arial"/>
          <w:bCs/>
          <w:szCs w:val="22"/>
          <w:lang w:val="lt-LT"/>
        </w:rPr>
        <w:t xml:space="preserve"> Kai statybinę konstrukciją kertantis kabelis yra plastikiniame vamzdyje, turi būti užsandarintas tarpas tarp vamzdžio ir kabelio. Angų sandarinimui naudojamos medžiagos turi būti išbandytos pagal standarto LST EN-1366-3 „Inžinerinių tinklų įrenginių atsparumo ugniai bandymai. 3 dalis. Angų sandarinimo priemonės“ reikalavimus.</w:t>
      </w:r>
      <w:r w:rsidRPr="00F57EAC" w:rsidR="00206FCC">
        <w:rPr>
          <w:rFonts w:cs="Arial"/>
          <w:kern w:val="1"/>
          <w:szCs w:val="20"/>
          <w:lang w:val="lt-LT" w:eastAsia="ar-SA"/>
        </w:rPr>
        <w:t xml:space="preserve">  </w:t>
      </w:r>
    </w:p>
    <w:p w:rsidRPr="00F57EAC" w:rsidR="009B4CBE" w:rsidP="00777B0F" w:rsidRDefault="009B4CBE" w14:paraId="2E23035D" w14:textId="6301C57B">
      <w:pPr>
        <w:pStyle w:val="NoSpacing"/>
        <w:numPr>
          <w:ilvl w:val="1"/>
          <w:numId w:val="8"/>
        </w:numPr>
        <w:tabs>
          <w:tab w:val="left" w:pos="1418"/>
        </w:tabs>
        <w:spacing w:line="276" w:lineRule="auto"/>
        <w:ind w:left="0" w:firstLine="567"/>
        <w:jc w:val="both"/>
        <w:rPr>
          <w:rFonts w:cs="Arial"/>
          <w:szCs w:val="20"/>
          <w:lang w:val="lt-LT"/>
        </w:rPr>
      </w:pPr>
      <w:r w:rsidRPr="00F57EAC">
        <w:rPr>
          <w:rFonts w:cs="Arial"/>
          <w:szCs w:val="20"/>
          <w:lang w:val="lt-LT"/>
        </w:rPr>
        <w:t xml:space="preserve">Numatyti </w:t>
      </w:r>
      <w:r w:rsidRPr="00F57EAC" w:rsidR="00274DD8">
        <w:rPr>
          <w:rFonts w:cs="Arial"/>
          <w:szCs w:val="20"/>
          <w:lang w:val="lt-LT"/>
        </w:rPr>
        <w:t>d</w:t>
      </w:r>
      <w:r w:rsidRPr="00F57EAC" w:rsidR="00FB5A2F">
        <w:rPr>
          <w:rFonts w:cs="Arial"/>
          <w:szCs w:val="20"/>
          <w:lang w:val="lt-LT"/>
        </w:rPr>
        <w:t>u</w:t>
      </w:r>
      <w:r w:rsidRPr="00F57EAC" w:rsidR="00274DD8">
        <w:rPr>
          <w:rFonts w:cs="Arial"/>
          <w:szCs w:val="20"/>
          <w:lang w:val="lt-LT"/>
        </w:rPr>
        <w:t xml:space="preserve"> </w:t>
      </w:r>
      <w:r w:rsidRPr="00F57EAC" w:rsidR="00FB5A2F">
        <w:rPr>
          <w:rFonts w:cs="Arial"/>
          <w:szCs w:val="20"/>
          <w:lang w:val="lt-LT"/>
        </w:rPr>
        <w:t xml:space="preserve">taškus </w:t>
      </w:r>
      <w:r w:rsidRPr="00F57EAC">
        <w:rPr>
          <w:rFonts w:cs="Arial"/>
          <w:szCs w:val="20"/>
          <w:lang w:val="lt-LT"/>
        </w:rPr>
        <w:t xml:space="preserve">gaisrinei technikai (įrangai) įžeminti </w:t>
      </w:r>
      <w:r w:rsidRPr="00F57EAC" w:rsidR="00FB5A2F">
        <w:rPr>
          <w:rFonts w:cs="Arial"/>
          <w:szCs w:val="20"/>
          <w:lang w:val="lt-LT"/>
        </w:rPr>
        <w:t>per 5-10- metrų nuo valdymo pulto pastato fasadinės pusės, ties pastato kampais.</w:t>
      </w:r>
      <w:r w:rsidR="005C05D6">
        <w:rPr>
          <w:rFonts w:cs="Arial"/>
          <w:szCs w:val="20"/>
          <w:lang w:val="lt-LT"/>
        </w:rPr>
        <w:t xml:space="preserve"> </w:t>
      </w:r>
      <w:r w:rsidRPr="00F57EAC">
        <w:rPr>
          <w:rFonts w:cs="Arial"/>
          <w:szCs w:val="20"/>
          <w:lang w:val="lt-LT"/>
        </w:rPr>
        <w:t xml:space="preserve">Gaisrinei technikai (įrangai) įžeminti skirtos įžeminimo juostos privalo turėti nedažytą 50 mm tarpą įžemikliui uždėti. Prie tos pačios juostos (50-70 mm atstumu nuo nedažytos dalies) papildomai įrengti 10 mm diametro ir 20, 30 mm ilgio cinkuoto metalo varžtą su </w:t>
      </w:r>
      <w:proofErr w:type="spellStart"/>
      <w:r w:rsidRPr="00F57EAC">
        <w:rPr>
          <w:rFonts w:cs="Arial"/>
          <w:szCs w:val="20"/>
          <w:lang w:val="lt-LT"/>
        </w:rPr>
        <w:t>sparnaveržle</w:t>
      </w:r>
      <w:proofErr w:type="spellEnd"/>
      <w:r w:rsidRPr="00F57EAC">
        <w:rPr>
          <w:rFonts w:cs="Arial"/>
          <w:szCs w:val="20"/>
          <w:lang w:val="lt-LT"/>
        </w:rPr>
        <w:t xml:space="preserve">. </w:t>
      </w:r>
      <w:r w:rsidRPr="00F57EAC" w:rsidR="001D467D">
        <w:rPr>
          <w:rFonts w:cs="Arial"/>
          <w:szCs w:val="20"/>
          <w:lang w:val="lt-LT"/>
        </w:rPr>
        <w:t>Įžeminimo vietas pažymėti užrašu „Vieta gaisrinei technikai įžeminti”.</w:t>
      </w:r>
    </w:p>
    <w:p w:rsidRPr="00F57EAC" w:rsidR="009B4CBE" w:rsidP="00777B0F" w:rsidRDefault="00BD183C" w14:paraId="3DE2E65E" w14:textId="536D1D9F">
      <w:pPr>
        <w:pStyle w:val="NoSpacing"/>
        <w:numPr>
          <w:ilvl w:val="1"/>
          <w:numId w:val="8"/>
        </w:numPr>
        <w:tabs>
          <w:tab w:val="left" w:pos="1418"/>
        </w:tabs>
        <w:spacing w:line="276" w:lineRule="auto"/>
        <w:ind w:left="0" w:firstLine="567"/>
        <w:jc w:val="both"/>
        <w:rPr>
          <w:rFonts w:cs="Arial"/>
          <w:szCs w:val="20"/>
          <w:lang w:val="lt-LT"/>
        </w:rPr>
      </w:pPr>
      <w:r w:rsidRPr="00F57EAC">
        <w:rPr>
          <w:rFonts w:cs="Arial"/>
          <w:szCs w:val="20"/>
          <w:lang w:val="lt-LT"/>
        </w:rPr>
        <w:t>PVP</w:t>
      </w:r>
      <w:r w:rsidRPr="00F57EAC" w:rsidR="009B4CBE">
        <w:rPr>
          <w:rFonts w:cs="Arial"/>
          <w:szCs w:val="20"/>
          <w:lang w:val="lt-LT"/>
        </w:rPr>
        <w:t xml:space="preserve"> įrengti priešgaisrinę signalizaciją pagal </w:t>
      </w:r>
      <w:r w:rsidRPr="00F57EAC" w:rsidR="001D467D">
        <w:rPr>
          <w:rFonts w:cs="Arial"/>
          <w:szCs w:val="20"/>
          <w:lang w:val="lt-LT"/>
        </w:rPr>
        <w:t xml:space="preserve">skyriuje </w:t>
      </w:r>
      <w:r w:rsidRPr="00F57EAC" w:rsidR="00020DB9">
        <w:rPr>
          <w:rFonts w:cs="Arial"/>
          <w:szCs w:val="22"/>
          <w:lang w:val="lt-LT"/>
        </w:rPr>
        <w:t>„Apsauginės signalizacijos dalis“</w:t>
      </w:r>
      <w:r w:rsidRPr="00F57EAC" w:rsidR="001D467D">
        <w:rPr>
          <w:rFonts w:cs="Arial"/>
          <w:szCs w:val="20"/>
          <w:lang w:val="lt-LT"/>
        </w:rPr>
        <w:t xml:space="preserve"> nurodytus reikalavimus</w:t>
      </w:r>
      <w:r w:rsidRPr="00F57EAC" w:rsidR="00274DD8">
        <w:rPr>
          <w:rFonts w:cs="Arial"/>
          <w:szCs w:val="20"/>
          <w:lang w:val="lt-LT"/>
        </w:rPr>
        <w:t>. PVP</w:t>
      </w:r>
      <w:r w:rsidRPr="00F57EAC" w:rsidR="001D467D">
        <w:rPr>
          <w:rFonts w:cs="Arial"/>
          <w:szCs w:val="20"/>
          <w:lang w:val="lt-LT"/>
        </w:rPr>
        <w:t xml:space="preserve"> turi būti bent du gesintuvai su ne mažiau kaip 4 kg gesinimo medžiaga.</w:t>
      </w:r>
      <w:r w:rsidRPr="00F57EAC" w:rsidR="009B4CBE">
        <w:rPr>
          <w:rFonts w:cs="Arial"/>
          <w:szCs w:val="20"/>
          <w:lang w:val="lt-LT"/>
        </w:rPr>
        <w:t xml:space="preserve">  </w:t>
      </w:r>
    </w:p>
    <w:p w:rsidRPr="00F57EAC" w:rsidR="00317E98" w:rsidP="00777B0F" w:rsidRDefault="009B4CBE" w14:paraId="74C043D4" w14:textId="18B747F5">
      <w:pPr>
        <w:pStyle w:val="NoSpacing"/>
        <w:numPr>
          <w:ilvl w:val="1"/>
          <w:numId w:val="8"/>
        </w:numPr>
        <w:tabs>
          <w:tab w:val="left" w:pos="1418"/>
        </w:tabs>
        <w:spacing w:line="276" w:lineRule="auto"/>
        <w:ind w:left="0" w:firstLine="567"/>
        <w:jc w:val="both"/>
        <w:rPr>
          <w:rFonts w:cs="Arial"/>
          <w:szCs w:val="20"/>
          <w:lang w:val="lt-LT"/>
        </w:rPr>
      </w:pPr>
      <w:r w:rsidRPr="00F57EAC">
        <w:rPr>
          <w:rFonts w:cs="Arial"/>
          <w:szCs w:val="20"/>
          <w:lang w:val="lt-LT"/>
        </w:rPr>
        <w:t>Techniniame projekte numatyti projektinius sprendinius, nustatančius technines priemones, darbų metodus, užtikrinant darbuotojų saugą ir sveikatą.</w:t>
      </w:r>
    </w:p>
    <w:p w:rsidRPr="00F57EAC" w:rsidR="00AE1165" w:rsidP="00AE1165" w:rsidRDefault="00AE1165" w14:paraId="4A504F2E" w14:textId="30B4003D">
      <w:pPr>
        <w:pStyle w:val="NoSpacing"/>
        <w:tabs>
          <w:tab w:val="left" w:pos="1418"/>
        </w:tabs>
        <w:spacing w:line="276" w:lineRule="auto"/>
        <w:ind w:left="567" w:firstLine="0"/>
        <w:jc w:val="both"/>
        <w:rPr>
          <w:rFonts w:cs="Arial"/>
          <w:szCs w:val="20"/>
          <w:lang w:val="lt-LT"/>
        </w:rPr>
      </w:pPr>
    </w:p>
    <w:p w:rsidRPr="00F57EAC" w:rsidR="00317E98" w:rsidP="00106303" w:rsidRDefault="00317E98" w14:paraId="1CB6D21F" w14:textId="1624ECBD">
      <w:pPr>
        <w:pStyle w:val="Heading1"/>
        <w:numPr>
          <w:ilvl w:val="0"/>
          <w:numId w:val="24"/>
        </w:numPr>
        <w:spacing w:before="120" w:after="120"/>
        <w:ind w:firstLine="567"/>
        <w:rPr>
          <w:szCs w:val="22"/>
          <w:lang w:val="lt-LT"/>
        </w:rPr>
      </w:pPr>
      <w:bookmarkStart w:name="_Toc456176969" w:id="115"/>
      <w:bookmarkStart w:name="_Toc66109489" w:id="116"/>
      <w:r w:rsidRPr="00F57EAC">
        <w:rPr>
          <w:szCs w:val="22"/>
          <w:lang w:val="lt-LT"/>
        </w:rPr>
        <w:t>PRIEDAI</w:t>
      </w:r>
      <w:bookmarkEnd w:id="115"/>
      <w:bookmarkEnd w:id="116"/>
    </w:p>
    <w:sdt>
      <w:sdtPr>
        <w:rPr>
          <w:rFonts w:ascii="Trebuchet MS" w:hAnsi="Trebuchet MS"/>
          <w:i/>
          <w:iCs/>
          <w:sz w:val="22"/>
          <w:szCs w:val="22"/>
          <w:lang w:val="lt-LT"/>
        </w:rPr>
        <w:id w:val="824789511"/>
        <w:docPartObj>
          <w:docPartGallery w:val="Bibliographies"/>
          <w:docPartUnique/>
        </w:docPartObj>
      </w:sdtPr>
      <w:sdtEndPr>
        <w:rPr>
          <w:i w:val="0"/>
          <w:iCs w:val="0"/>
        </w:rPr>
      </w:sdtEndPr>
      <w:sdtContent>
        <w:sdt>
          <w:sdtPr>
            <w:rPr>
              <w:rFonts w:ascii="Trebuchet MS" w:hAnsi="Trebuchet MS"/>
              <w:bCs/>
              <w:i/>
              <w:iCs/>
              <w:sz w:val="22"/>
              <w:szCs w:val="22"/>
              <w:lang w:val="lt-LT"/>
            </w:rPr>
            <w:id w:val="111145805"/>
            <w:bibliography/>
          </w:sdtPr>
          <w:sdtEndPr>
            <w:rPr>
              <w:i w:val="0"/>
              <w:iCs w:val="0"/>
            </w:rPr>
          </w:sdtEndPr>
          <w:sdtContent>
            <w:p w:rsidRPr="004039FE" w:rsidR="00B8399E" w:rsidP="00B8399E" w:rsidRDefault="00317E98" w14:paraId="0F30E887" w14:textId="77777777">
              <w:pPr>
                <w:pStyle w:val="Bibliography"/>
                <w:rPr>
                  <w:b/>
                  <w:bCs/>
                  <w:i/>
                  <w:iCs/>
                  <w:noProof/>
                  <w:lang w:val="lt-LT"/>
                </w:rPr>
              </w:pPr>
              <w:r w:rsidRPr="00F57EAC">
                <w:rPr>
                  <w:rFonts w:ascii="Trebuchet MS" w:hAnsi="Trebuchet MS"/>
                  <w:b/>
                  <w:i/>
                  <w:iCs/>
                  <w:sz w:val="22"/>
                  <w:szCs w:val="22"/>
                  <w:lang w:val="lt-LT"/>
                </w:rPr>
                <w:fldChar w:fldCharType="begin"/>
              </w:r>
              <w:r w:rsidRPr="00106303">
                <w:rPr>
                  <w:rFonts w:ascii="Trebuchet MS" w:hAnsi="Trebuchet MS"/>
                  <w:b/>
                  <w:i/>
                  <w:iCs/>
                  <w:sz w:val="22"/>
                  <w:szCs w:val="22"/>
                  <w:lang w:val="lt-LT"/>
                </w:rPr>
                <w:instrText xml:space="preserve"> BIBLIOGRAPHY </w:instrText>
              </w:r>
              <w:r w:rsidRPr="00F57EAC">
                <w:rPr>
                  <w:rFonts w:ascii="Trebuchet MS" w:hAnsi="Trebuchet MS"/>
                  <w:b/>
                  <w:i/>
                  <w:iCs/>
                  <w:sz w:val="22"/>
                  <w:szCs w:val="22"/>
                  <w:lang w:val="lt-LT"/>
                </w:rPr>
                <w:fldChar w:fldCharType="separate"/>
              </w:r>
              <w:r w:rsidRPr="00413558" w:rsidR="00B8399E">
                <w:rPr>
                  <w:b/>
                  <w:noProof/>
                  <w:lang w:val="lt-LT"/>
                </w:rPr>
                <w:t>1</w:t>
              </w:r>
              <w:r w:rsidRPr="00413558" w:rsidR="00B8399E">
                <w:rPr>
                  <w:noProof/>
                  <w:lang w:val="lt-LT"/>
                </w:rPr>
                <w:t>.</w:t>
              </w:r>
              <w:r w:rsidRPr="0058357C" w:rsidR="00B8399E">
                <w:rPr>
                  <w:noProof/>
                  <w:lang w:val="lt-LT"/>
                </w:rPr>
                <w:t xml:space="preserve"> </w:t>
              </w:r>
              <w:r w:rsidRPr="004039FE" w:rsidR="00B8399E">
                <w:rPr>
                  <w:b/>
                  <w:bCs/>
                  <w:i/>
                  <w:iCs/>
                  <w:noProof/>
                  <w:lang w:val="lt-LT"/>
                </w:rPr>
                <w:t xml:space="preserve">LITGRID AB reikalavimai Techninio projekto techninių specifikacijų sudarymui, 18 lapų. </w:t>
              </w:r>
            </w:p>
            <w:p w:rsidRPr="0058357C" w:rsidR="00B8399E" w:rsidP="00B8399E" w:rsidRDefault="00B8399E" w14:paraId="62553611" w14:textId="77777777">
              <w:pPr>
                <w:pStyle w:val="Bibliography"/>
                <w:rPr>
                  <w:b/>
                  <w:bCs/>
                  <w:noProof/>
                  <w:lang w:val="pt-PT"/>
                </w:rPr>
              </w:pPr>
              <w:r w:rsidRPr="0058357C">
                <w:rPr>
                  <w:b/>
                  <w:bCs/>
                  <w:noProof/>
                  <w:lang w:val="pt-PT"/>
                </w:rPr>
                <w:t xml:space="preserve">2. </w:t>
              </w:r>
              <w:r w:rsidRPr="0058357C">
                <w:rPr>
                  <w:b/>
                  <w:bCs/>
                  <w:i/>
                  <w:iCs/>
                  <w:noProof/>
                  <w:lang w:val="pt-PT"/>
                </w:rPr>
                <w:t xml:space="preserve">AB ESO prijungimo/techninės sąlygos, 4 lapai. </w:t>
              </w:r>
            </w:p>
            <w:p w:rsidRPr="0058357C" w:rsidR="00B8399E" w:rsidP="00B8399E" w:rsidRDefault="00B8399E" w14:paraId="7A081EC3" w14:textId="77777777">
              <w:pPr>
                <w:pStyle w:val="Bibliography"/>
                <w:rPr>
                  <w:b/>
                  <w:bCs/>
                  <w:noProof/>
                  <w:lang w:val="pt-PT"/>
                </w:rPr>
              </w:pPr>
              <w:r w:rsidRPr="0058357C">
                <w:rPr>
                  <w:b/>
                  <w:bCs/>
                  <w:noProof/>
                  <w:lang w:val="pt-PT"/>
                </w:rPr>
                <w:t xml:space="preserve">3. </w:t>
              </w:r>
              <w:r w:rsidRPr="0058357C">
                <w:rPr>
                  <w:b/>
                  <w:bCs/>
                  <w:i/>
                  <w:iCs/>
                  <w:noProof/>
                  <w:lang w:val="pt-PT"/>
                </w:rPr>
                <w:t xml:space="preserve">LITGRID AB reikalavimai techninių projektų sudėčiai, 14 lapų. </w:t>
              </w:r>
            </w:p>
            <w:p w:rsidRPr="0058357C" w:rsidR="00B8399E" w:rsidP="00B8399E" w:rsidRDefault="00B8399E" w14:paraId="249110F5" w14:textId="77777777">
              <w:pPr>
                <w:pStyle w:val="Bibliography"/>
                <w:rPr>
                  <w:b/>
                  <w:bCs/>
                  <w:noProof/>
                  <w:lang w:val="pt-PT"/>
                </w:rPr>
              </w:pPr>
              <w:r w:rsidRPr="0058357C">
                <w:rPr>
                  <w:b/>
                  <w:bCs/>
                  <w:noProof/>
                  <w:lang w:val="pt-PT"/>
                </w:rPr>
                <w:lastRenderedPageBreak/>
                <w:t xml:space="preserve">4. </w:t>
              </w:r>
              <w:r w:rsidRPr="0058357C">
                <w:rPr>
                  <w:b/>
                  <w:bCs/>
                  <w:i/>
                  <w:iCs/>
                  <w:noProof/>
                  <w:lang w:val="pt-PT"/>
                </w:rPr>
                <w:t xml:space="preserve">Perdavimo tinklo objekto statybos/rekonstravimo dokumentacijos aprašas, 40 lapų. </w:t>
              </w:r>
            </w:p>
            <w:p w:rsidRPr="0058357C" w:rsidR="00B8399E" w:rsidP="00B8399E" w:rsidRDefault="00B8399E" w14:paraId="6C44530E" w14:textId="77777777">
              <w:pPr>
                <w:pStyle w:val="Bibliography"/>
                <w:rPr>
                  <w:b/>
                  <w:bCs/>
                  <w:noProof/>
                  <w:lang w:val="pt-PT"/>
                </w:rPr>
              </w:pPr>
              <w:r w:rsidRPr="0058357C">
                <w:rPr>
                  <w:b/>
                  <w:bCs/>
                  <w:noProof/>
                  <w:lang w:val="pt-PT"/>
                </w:rPr>
                <w:t xml:space="preserve">5. </w:t>
              </w:r>
              <w:r w:rsidRPr="0058357C">
                <w:rPr>
                  <w:b/>
                  <w:bCs/>
                  <w:i/>
                  <w:iCs/>
                  <w:noProof/>
                  <w:lang w:val="pt-PT"/>
                </w:rPr>
                <w:t xml:space="preserve">Minimalūs informacijos saugos reikalavimai projektavimui ir diegimui, 12 lapų. </w:t>
              </w:r>
            </w:p>
            <w:p w:rsidRPr="0058357C" w:rsidR="00B8399E" w:rsidP="00B8399E" w:rsidRDefault="00B8399E" w14:paraId="143327F1" w14:textId="77777777">
              <w:pPr>
                <w:pStyle w:val="Bibliography"/>
                <w:rPr>
                  <w:b/>
                  <w:bCs/>
                  <w:noProof/>
                  <w:lang w:val="pt-PT"/>
                </w:rPr>
              </w:pPr>
              <w:r w:rsidRPr="0058357C">
                <w:rPr>
                  <w:b/>
                  <w:bCs/>
                  <w:noProof/>
                  <w:lang w:val="pt-PT"/>
                </w:rPr>
                <w:t xml:space="preserve">6. </w:t>
              </w:r>
              <w:r w:rsidRPr="0058357C">
                <w:rPr>
                  <w:b/>
                  <w:bCs/>
                  <w:i/>
                  <w:iCs/>
                  <w:noProof/>
                  <w:lang w:val="pt-PT"/>
                </w:rPr>
                <w:t xml:space="preserve">Minimalūs informacijos saugos reikalavimai paslaugų teikimui, 14 lapų. </w:t>
              </w:r>
            </w:p>
            <w:p w:rsidRPr="0058357C" w:rsidR="00B8399E" w:rsidP="00B8399E" w:rsidRDefault="00B8399E" w14:paraId="098FF2BD" w14:textId="77777777">
              <w:pPr>
                <w:pStyle w:val="Bibliography"/>
                <w:rPr>
                  <w:b/>
                  <w:bCs/>
                  <w:noProof/>
                  <w:lang w:val="pt-PT"/>
                </w:rPr>
              </w:pPr>
              <w:r w:rsidRPr="0058357C">
                <w:rPr>
                  <w:b/>
                  <w:bCs/>
                  <w:noProof/>
                  <w:lang w:val="pt-PT"/>
                </w:rPr>
                <w:t xml:space="preserve">7. </w:t>
              </w:r>
              <w:r w:rsidRPr="0058357C">
                <w:rPr>
                  <w:b/>
                  <w:bCs/>
                  <w:i/>
                  <w:iCs/>
                  <w:noProof/>
                  <w:lang w:val="pt-PT"/>
                </w:rPr>
                <w:t xml:space="preserve">400-110 kV įtampos transformatorių pastočių valdymo pulto STR, 7 lapai. </w:t>
              </w:r>
            </w:p>
            <w:p w:rsidRPr="0058357C" w:rsidR="00B8399E" w:rsidP="00B8399E" w:rsidRDefault="00B8399E" w14:paraId="725FFA40" w14:textId="77777777">
              <w:pPr>
                <w:pStyle w:val="Bibliography"/>
                <w:rPr>
                  <w:b/>
                  <w:bCs/>
                  <w:noProof/>
                  <w:lang w:val="pt-PT"/>
                </w:rPr>
              </w:pPr>
              <w:r w:rsidRPr="0058357C">
                <w:rPr>
                  <w:b/>
                  <w:bCs/>
                  <w:noProof/>
                  <w:lang w:val="pt-PT"/>
                </w:rPr>
                <w:t xml:space="preserve">8. </w:t>
              </w:r>
              <w:r w:rsidRPr="0058357C">
                <w:rPr>
                  <w:b/>
                  <w:bCs/>
                  <w:i/>
                  <w:iCs/>
                  <w:noProof/>
                  <w:lang w:val="pt-PT"/>
                </w:rPr>
                <w:t xml:space="preserve">400-110 kV įtampos transformatorių pastočių kondicionierių ir jų jungiamųjų dalių įrangos standartiniai techniniai reikalavimai, 4 lapai. </w:t>
              </w:r>
            </w:p>
            <w:p w:rsidRPr="0058357C" w:rsidR="00B8399E" w:rsidP="00B8399E" w:rsidRDefault="00B8399E" w14:paraId="67104EED" w14:textId="77777777">
              <w:pPr>
                <w:pStyle w:val="Bibliography"/>
                <w:rPr>
                  <w:b/>
                  <w:bCs/>
                  <w:noProof/>
                  <w:lang w:val="pt-PT"/>
                </w:rPr>
              </w:pPr>
              <w:r w:rsidRPr="0058357C">
                <w:rPr>
                  <w:b/>
                  <w:bCs/>
                  <w:noProof/>
                  <w:lang w:val="pt-PT"/>
                </w:rPr>
                <w:t xml:space="preserve">9. </w:t>
              </w:r>
              <w:r w:rsidRPr="0058357C">
                <w:rPr>
                  <w:b/>
                  <w:bCs/>
                  <w:i/>
                  <w:iCs/>
                  <w:noProof/>
                  <w:lang w:val="pt-PT"/>
                </w:rPr>
                <w:t xml:space="preserve">330-110 kV įtampos atvirų skirstyklų elektros įrenginius laikančių plieninių konstrukcijų standartiniai techniniai reikalavimai, 3 lapai. </w:t>
              </w:r>
            </w:p>
            <w:p w:rsidRPr="0058357C" w:rsidR="00B8399E" w:rsidP="00B8399E" w:rsidRDefault="00B8399E" w14:paraId="77B0C6AA" w14:textId="77777777">
              <w:pPr>
                <w:pStyle w:val="Bibliography"/>
                <w:rPr>
                  <w:b/>
                  <w:bCs/>
                  <w:noProof/>
                  <w:lang w:val="pt-PT"/>
                </w:rPr>
              </w:pPr>
              <w:r w:rsidRPr="0058357C">
                <w:rPr>
                  <w:b/>
                  <w:bCs/>
                  <w:noProof/>
                  <w:lang w:val="pt-PT"/>
                </w:rPr>
                <w:t xml:space="preserve">10. </w:t>
              </w:r>
              <w:r w:rsidRPr="0058357C">
                <w:rPr>
                  <w:b/>
                  <w:bCs/>
                  <w:i/>
                  <w:iCs/>
                  <w:noProof/>
                  <w:lang w:val="pt-PT"/>
                </w:rPr>
                <w:t xml:space="preserve">110-400 kV įtampos pastočių, skirstyklų įrenginių ir oro linijų plieninių konstrukcijų dengimo cinku karštuoju būdu standartiniai techniniai reikalavimai, 4 lapai. </w:t>
              </w:r>
            </w:p>
            <w:p w:rsidRPr="0058357C" w:rsidR="00B8399E" w:rsidP="00B8399E" w:rsidRDefault="00B8399E" w14:paraId="53C26F87" w14:textId="77777777">
              <w:pPr>
                <w:pStyle w:val="Bibliography"/>
                <w:rPr>
                  <w:b/>
                  <w:bCs/>
                  <w:noProof/>
                  <w:lang w:val="pt-PT"/>
                </w:rPr>
              </w:pPr>
              <w:r w:rsidRPr="0058357C">
                <w:rPr>
                  <w:b/>
                  <w:bCs/>
                  <w:noProof/>
                  <w:lang w:val="pt-PT"/>
                </w:rPr>
                <w:t xml:space="preserve">11. </w:t>
              </w:r>
              <w:r w:rsidRPr="0058357C">
                <w:rPr>
                  <w:b/>
                  <w:bCs/>
                  <w:i/>
                  <w:iCs/>
                  <w:noProof/>
                  <w:lang w:val="pt-PT"/>
                </w:rPr>
                <w:t xml:space="preserve">330-110 kV įtampos transformatorių pastočių ir atvirų skirstyklų elektros įrenginių gamyklinių gelžbetoninių pamatų standartiniai techniai reikalavimai, 3 lapai. </w:t>
              </w:r>
            </w:p>
            <w:p w:rsidRPr="0058357C" w:rsidR="00B8399E" w:rsidP="00B8399E" w:rsidRDefault="00B8399E" w14:paraId="653D6CFA" w14:textId="77777777">
              <w:pPr>
                <w:pStyle w:val="Bibliography"/>
                <w:rPr>
                  <w:b/>
                  <w:bCs/>
                  <w:noProof/>
                  <w:lang w:val="pt-PT"/>
                </w:rPr>
              </w:pPr>
              <w:r w:rsidRPr="0058357C">
                <w:rPr>
                  <w:b/>
                  <w:bCs/>
                  <w:noProof/>
                  <w:lang w:val="pt-PT"/>
                </w:rPr>
                <w:t xml:space="preserve">12. </w:t>
              </w:r>
              <w:r w:rsidRPr="0058357C">
                <w:rPr>
                  <w:b/>
                  <w:bCs/>
                  <w:i/>
                  <w:iCs/>
                  <w:noProof/>
                  <w:lang w:val="pt-PT"/>
                </w:rPr>
                <w:t xml:space="preserve">330-110 kV įtampos transformatorinių pastočių ir atvirų skirstyklų gelžbetoninių antžeminių kabelių kanalų standartiniai techniniai reikalavimai, 2 lapai. </w:t>
              </w:r>
            </w:p>
            <w:p w:rsidRPr="0058357C" w:rsidR="00B8399E" w:rsidP="00B8399E" w:rsidRDefault="00B8399E" w14:paraId="008A91FC" w14:textId="77777777">
              <w:pPr>
                <w:pStyle w:val="Bibliography"/>
                <w:rPr>
                  <w:b/>
                  <w:bCs/>
                  <w:noProof/>
                  <w:lang w:val="pt-PT"/>
                </w:rPr>
              </w:pPr>
              <w:r w:rsidRPr="0058357C">
                <w:rPr>
                  <w:b/>
                  <w:bCs/>
                  <w:noProof/>
                  <w:lang w:val="pt-PT"/>
                </w:rPr>
                <w:t xml:space="preserve">13. </w:t>
              </w:r>
              <w:r w:rsidRPr="0058357C">
                <w:rPr>
                  <w:b/>
                  <w:bCs/>
                  <w:i/>
                  <w:iCs/>
                  <w:noProof/>
                  <w:lang w:val="pt-PT"/>
                </w:rPr>
                <w:t xml:space="preserve">330-110 kV įtampos transformatorių pastočių atvirų skirstyklų ir kabelinių linijų įgilintų gelžbetoninių kabelinių kanalų standartiniai techniniai reikalavimai, 2 lapai. </w:t>
              </w:r>
            </w:p>
            <w:p w:rsidRPr="0058357C" w:rsidR="00B8399E" w:rsidP="00B8399E" w:rsidRDefault="00B8399E" w14:paraId="5F0F17E2" w14:textId="77777777">
              <w:pPr>
                <w:pStyle w:val="Bibliography"/>
                <w:rPr>
                  <w:b/>
                  <w:bCs/>
                  <w:noProof/>
                  <w:lang w:val="pt-PT"/>
                </w:rPr>
              </w:pPr>
              <w:r w:rsidRPr="0058357C">
                <w:rPr>
                  <w:b/>
                  <w:bCs/>
                  <w:noProof/>
                  <w:lang w:val="pt-PT"/>
                </w:rPr>
                <w:t xml:space="preserve">14. </w:t>
              </w:r>
              <w:r w:rsidRPr="0058357C">
                <w:rPr>
                  <w:b/>
                  <w:bCs/>
                  <w:i/>
                  <w:iCs/>
                  <w:noProof/>
                  <w:lang w:val="pt-PT"/>
                </w:rPr>
                <w:t xml:space="preserve">Standartiniai techniniai reikalavimai žemos įtampos kabelių apsauginiams vamzdžiams įrengiamiems nuo žemės lygio iki įrenginių pavarų/gnybtų spintų, 3 lapai. </w:t>
              </w:r>
            </w:p>
            <w:p w:rsidRPr="0058357C" w:rsidR="00B8399E" w:rsidP="00B8399E" w:rsidRDefault="00B8399E" w14:paraId="611420CD" w14:textId="77777777">
              <w:pPr>
                <w:pStyle w:val="Bibliography"/>
                <w:rPr>
                  <w:b/>
                  <w:bCs/>
                  <w:noProof/>
                  <w:lang w:val="pt-PT"/>
                </w:rPr>
              </w:pPr>
              <w:r w:rsidRPr="0058357C">
                <w:rPr>
                  <w:b/>
                  <w:bCs/>
                  <w:noProof/>
                  <w:lang w:val="pt-PT"/>
                </w:rPr>
                <w:t xml:space="preserve">15. </w:t>
              </w:r>
              <w:r w:rsidRPr="0058357C">
                <w:rPr>
                  <w:b/>
                  <w:bCs/>
                  <w:i/>
                  <w:iCs/>
                  <w:noProof/>
                  <w:lang w:val="pt-PT"/>
                </w:rPr>
                <w:t xml:space="preserve">400-110 kV įtampos transformatorių pastočių ir atvirų skyrstyklų projektavimo užduoties sklypo plano tipiniai mazgai, 4 lapai. </w:t>
              </w:r>
            </w:p>
            <w:p w:rsidRPr="0058357C" w:rsidR="00B8399E" w:rsidP="00B8399E" w:rsidRDefault="00B8399E" w14:paraId="5C3B4CC3" w14:textId="77777777">
              <w:pPr>
                <w:pStyle w:val="Bibliography"/>
                <w:rPr>
                  <w:b/>
                  <w:bCs/>
                  <w:noProof/>
                  <w:lang w:val="pt-PT"/>
                </w:rPr>
              </w:pPr>
              <w:r w:rsidRPr="0058357C">
                <w:rPr>
                  <w:b/>
                  <w:bCs/>
                  <w:noProof/>
                  <w:lang w:val="pt-PT"/>
                </w:rPr>
                <w:t xml:space="preserve">16. </w:t>
              </w:r>
              <w:r w:rsidRPr="0058357C">
                <w:rPr>
                  <w:b/>
                  <w:bCs/>
                  <w:i/>
                  <w:iCs/>
                  <w:noProof/>
                  <w:lang w:val="pt-PT"/>
                </w:rPr>
                <w:t xml:space="preserve">330-110 kV Įtampos transformatorių pastočių ir atvirų skirstyklų vidaus kelių įrengimo standartiniai techniniai reiklavimai,3 lapai. </w:t>
              </w:r>
            </w:p>
            <w:p w:rsidRPr="0058357C" w:rsidR="00B8399E" w:rsidP="00B8399E" w:rsidRDefault="00B8399E" w14:paraId="69FCAB14" w14:textId="77777777">
              <w:pPr>
                <w:pStyle w:val="Bibliography"/>
                <w:rPr>
                  <w:b/>
                  <w:bCs/>
                  <w:noProof/>
                  <w:lang w:val="pt-PT"/>
                </w:rPr>
              </w:pPr>
              <w:r w:rsidRPr="0058357C">
                <w:rPr>
                  <w:b/>
                  <w:bCs/>
                  <w:noProof/>
                  <w:lang w:val="pt-PT"/>
                </w:rPr>
                <w:t xml:space="preserve">17. </w:t>
              </w:r>
              <w:r w:rsidRPr="0058357C">
                <w:rPr>
                  <w:b/>
                  <w:bCs/>
                  <w:i/>
                  <w:iCs/>
                  <w:noProof/>
                  <w:lang w:val="pt-PT"/>
                </w:rPr>
                <w:t xml:space="preserve">330-110 kV įtampos transformatorių pastočių ir atvirų skirstyklų teritorijų dangų įrengimo STR, 3 lapai. </w:t>
              </w:r>
            </w:p>
            <w:p w:rsidRPr="0058357C" w:rsidR="00B8399E" w:rsidP="00B8399E" w:rsidRDefault="00B8399E" w14:paraId="1D3C2118" w14:textId="77777777">
              <w:pPr>
                <w:pStyle w:val="Bibliography"/>
                <w:rPr>
                  <w:b/>
                  <w:bCs/>
                  <w:noProof/>
                  <w:lang w:val="pt-PT"/>
                </w:rPr>
              </w:pPr>
              <w:r w:rsidRPr="0058357C">
                <w:rPr>
                  <w:b/>
                  <w:bCs/>
                  <w:noProof/>
                  <w:lang w:val="pt-PT"/>
                </w:rPr>
                <w:t xml:space="preserve">18. </w:t>
              </w:r>
              <w:r w:rsidRPr="0058357C">
                <w:rPr>
                  <w:b/>
                  <w:bCs/>
                  <w:i/>
                  <w:iCs/>
                  <w:noProof/>
                  <w:lang w:val="pt-PT"/>
                </w:rPr>
                <w:t xml:space="preserve">Standartiniai techniniai reikalavimai 400-110 kV įtampos transformatorių pastočių ir atvirų skirstyklų tvoroms, 5 lapai. </w:t>
              </w:r>
            </w:p>
            <w:p w:rsidRPr="0058357C" w:rsidR="00B8399E" w:rsidP="00B8399E" w:rsidRDefault="00B8399E" w14:paraId="26CE4EBE" w14:textId="77777777">
              <w:pPr>
                <w:pStyle w:val="Bibliography"/>
                <w:rPr>
                  <w:b/>
                  <w:bCs/>
                  <w:noProof/>
                  <w:lang w:val="pt-PT"/>
                </w:rPr>
              </w:pPr>
              <w:r w:rsidRPr="0058357C">
                <w:rPr>
                  <w:b/>
                  <w:bCs/>
                  <w:noProof/>
                  <w:lang w:val="pt-PT"/>
                </w:rPr>
                <w:t xml:space="preserve">19. </w:t>
              </w:r>
              <w:r w:rsidRPr="0058357C">
                <w:rPr>
                  <w:b/>
                  <w:bCs/>
                  <w:i/>
                  <w:iCs/>
                  <w:noProof/>
                  <w:lang w:val="pt-PT"/>
                </w:rPr>
                <w:t xml:space="preserve">Skirstyklos demontuojamų įrenginių, perduodamų į LITGRID AB avarinį rezervą, sąrašo forma, 1 lapas. </w:t>
              </w:r>
            </w:p>
            <w:p w:rsidRPr="0058357C" w:rsidR="00B8399E" w:rsidP="00B8399E" w:rsidRDefault="00B8399E" w14:paraId="53AF8B44" w14:textId="0872F561">
              <w:pPr>
                <w:pStyle w:val="Bibliography"/>
                <w:rPr>
                  <w:b/>
                  <w:bCs/>
                  <w:noProof/>
                  <w:lang w:val="pt-PT"/>
                </w:rPr>
              </w:pPr>
              <w:r w:rsidRPr="0058357C">
                <w:rPr>
                  <w:b/>
                  <w:bCs/>
                  <w:noProof/>
                  <w:lang w:val="pt-PT"/>
                </w:rPr>
                <w:t xml:space="preserve">20. </w:t>
              </w:r>
              <w:r w:rsidRPr="0058357C">
                <w:rPr>
                  <w:b/>
                  <w:bCs/>
                  <w:i/>
                  <w:iCs/>
                  <w:noProof/>
                  <w:lang w:val="pt-PT"/>
                </w:rPr>
                <w:t xml:space="preserve">Standartiniai techniniai reikalavimai 110kV įtampos jungtuvams, 8 lapai. </w:t>
              </w:r>
            </w:p>
            <w:p w:rsidRPr="0058357C" w:rsidR="00B8399E" w:rsidP="00B8399E" w:rsidRDefault="00B8399E" w14:paraId="107E8B0B" w14:textId="77777777">
              <w:pPr>
                <w:pStyle w:val="Bibliography"/>
                <w:rPr>
                  <w:b/>
                  <w:bCs/>
                  <w:noProof/>
                  <w:lang w:val="pt-PT"/>
                </w:rPr>
              </w:pPr>
              <w:r w:rsidRPr="0058357C">
                <w:rPr>
                  <w:b/>
                  <w:bCs/>
                  <w:noProof/>
                  <w:lang w:val="pt-PT"/>
                </w:rPr>
                <w:t xml:space="preserve">21. </w:t>
              </w:r>
              <w:r w:rsidRPr="0058357C">
                <w:rPr>
                  <w:b/>
                  <w:bCs/>
                  <w:i/>
                  <w:iCs/>
                  <w:noProof/>
                  <w:lang w:val="pt-PT"/>
                </w:rPr>
                <w:t xml:space="preserve">Standartiniai techniniai reikalavimai 110 kV matavimo transformatoriams, 11 lapų. </w:t>
              </w:r>
            </w:p>
            <w:p w:rsidRPr="0058357C" w:rsidR="00B8399E" w:rsidP="00B8399E" w:rsidRDefault="00B8399E" w14:paraId="61A8E894" w14:textId="77777777">
              <w:pPr>
                <w:pStyle w:val="Bibliography"/>
                <w:rPr>
                  <w:b/>
                  <w:bCs/>
                  <w:noProof/>
                  <w:lang w:val="pt-PT"/>
                </w:rPr>
              </w:pPr>
              <w:r w:rsidRPr="0058357C">
                <w:rPr>
                  <w:b/>
                  <w:bCs/>
                  <w:noProof/>
                  <w:lang w:val="pt-PT"/>
                </w:rPr>
                <w:t xml:space="preserve">22. </w:t>
              </w:r>
              <w:r w:rsidRPr="0058357C">
                <w:rPr>
                  <w:b/>
                  <w:bCs/>
                  <w:i/>
                  <w:iCs/>
                  <w:noProof/>
                  <w:lang w:val="pt-PT"/>
                </w:rPr>
                <w:t xml:space="preserve">Standartiniai techniniai reikalavimai 110 kV įtampos skyrikliams, 12 lapų. </w:t>
              </w:r>
            </w:p>
            <w:p w:rsidRPr="0058357C" w:rsidR="00B8399E" w:rsidP="00B8399E" w:rsidRDefault="00B8399E" w14:paraId="27EF6FD3" w14:textId="77777777">
              <w:pPr>
                <w:pStyle w:val="Bibliography"/>
                <w:rPr>
                  <w:b/>
                  <w:bCs/>
                  <w:noProof/>
                  <w:lang w:val="pt-PT"/>
                </w:rPr>
              </w:pPr>
              <w:r w:rsidRPr="0058357C">
                <w:rPr>
                  <w:b/>
                  <w:bCs/>
                  <w:noProof/>
                  <w:lang w:val="pt-PT"/>
                </w:rPr>
                <w:t xml:space="preserve">23. </w:t>
              </w:r>
              <w:r w:rsidRPr="0058357C">
                <w:rPr>
                  <w:b/>
                  <w:bCs/>
                  <w:i/>
                  <w:iCs/>
                  <w:noProof/>
                  <w:lang w:val="pt-PT"/>
                </w:rPr>
                <w:t xml:space="preserve">Standartiniai techniniai reikalavimai 110 kV įtampos viršįtampių ribotuvams 2 linijos iškrovos klasės, 5 lapai. </w:t>
              </w:r>
            </w:p>
            <w:p w:rsidRPr="0058357C" w:rsidR="00B8399E" w:rsidP="00B8399E" w:rsidRDefault="00B8399E" w14:paraId="27A1C75F" w14:textId="77777777">
              <w:pPr>
                <w:pStyle w:val="Bibliography"/>
                <w:rPr>
                  <w:b/>
                  <w:bCs/>
                  <w:noProof/>
                  <w:lang w:val="pt-PT"/>
                </w:rPr>
              </w:pPr>
              <w:r w:rsidRPr="0058357C">
                <w:rPr>
                  <w:b/>
                  <w:bCs/>
                  <w:noProof/>
                  <w:lang w:val="pt-PT"/>
                </w:rPr>
                <w:t xml:space="preserve">24. </w:t>
              </w:r>
              <w:r w:rsidRPr="0058357C">
                <w:rPr>
                  <w:b/>
                  <w:bCs/>
                  <w:i/>
                  <w:iCs/>
                  <w:noProof/>
                  <w:lang w:val="pt-PT"/>
                </w:rPr>
                <w:t xml:space="preserve">Standartiniai techniniai reikalavimai 110 kV įtampos viršįtampių ribotuvams 3 linijos iškrovos klasės, 5 lapai. </w:t>
              </w:r>
            </w:p>
            <w:p w:rsidRPr="0058357C" w:rsidR="00B8399E" w:rsidP="00B8399E" w:rsidRDefault="00B8399E" w14:paraId="046A5990" w14:textId="77777777">
              <w:pPr>
                <w:pStyle w:val="Bibliography"/>
                <w:rPr>
                  <w:b/>
                  <w:bCs/>
                  <w:noProof/>
                  <w:lang w:val="pt-PT"/>
                </w:rPr>
              </w:pPr>
              <w:r w:rsidRPr="0058357C">
                <w:rPr>
                  <w:b/>
                  <w:bCs/>
                  <w:noProof/>
                  <w:lang w:val="pt-PT"/>
                </w:rPr>
                <w:t xml:space="preserve">25. </w:t>
              </w:r>
              <w:r w:rsidRPr="0058357C">
                <w:rPr>
                  <w:b/>
                  <w:bCs/>
                  <w:i/>
                  <w:iCs/>
                  <w:noProof/>
                  <w:lang w:val="pt-PT"/>
                </w:rPr>
                <w:t xml:space="preserve">Apibendrinti reikalavimai viršįtampių ribotuvų įrengimui 110 kV transformatorių pastotėse, 6 lapai. </w:t>
              </w:r>
            </w:p>
            <w:p w:rsidRPr="0058357C" w:rsidR="00B8399E" w:rsidP="00B8399E" w:rsidRDefault="00B8399E" w14:paraId="7EFA98D0" w14:textId="77777777">
              <w:pPr>
                <w:pStyle w:val="Bibliography"/>
                <w:rPr>
                  <w:b/>
                  <w:bCs/>
                  <w:noProof/>
                  <w:lang w:val="pt-PT"/>
                </w:rPr>
              </w:pPr>
              <w:r w:rsidRPr="0058357C">
                <w:rPr>
                  <w:b/>
                  <w:bCs/>
                  <w:noProof/>
                  <w:lang w:val="pt-PT"/>
                </w:rPr>
                <w:t xml:space="preserve">26. </w:t>
              </w:r>
              <w:r w:rsidRPr="0058357C">
                <w:rPr>
                  <w:b/>
                  <w:bCs/>
                  <w:i/>
                  <w:iCs/>
                  <w:noProof/>
                  <w:lang w:val="pt-PT"/>
                </w:rPr>
                <w:t xml:space="preserve">Perdavimo tinklo transformatorių pastočių ir skirstyklų savųjų reikmių maitinimo techniniai reikalavimai, 11 lapų. </w:t>
              </w:r>
            </w:p>
            <w:p w:rsidRPr="0058357C" w:rsidR="00B8399E" w:rsidP="00B8399E" w:rsidRDefault="00B8399E" w14:paraId="6EC569E8" w14:textId="77777777">
              <w:pPr>
                <w:pStyle w:val="Bibliography"/>
                <w:rPr>
                  <w:b/>
                  <w:bCs/>
                  <w:noProof/>
                  <w:lang w:val="pt-PT"/>
                </w:rPr>
              </w:pPr>
              <w:r w:rsidRPr="0058357C">
                <w:rPr>
                  <w:b/>
                  <w:bCs/>
                  <w:noProof/>
                  <w:lang w:val="pt-PT"/>
                </w:rPr>
                <w:t xml:space="preserve">27. </w:t>
              </w:r>
              <w:r w:rsidRPr="0058357C">
                <w:rPr>
                  <w:b/>
                  <w:bCs/>
                  <w:i/>
                  <w:iCs/>
                  <w:noProof/>
                  <w:lang w:val="pt-PT"/>
                </w:rPr>
                <w:t xml:space="preserve">Standartiniai techniniai reikalavimai nuolatinės srovės savųjų reikmių skydui, 7 lapai. </w:t>
              </w:r>
            </w:p>
            <w:p w:rsidRPr="0058357C" w:rsidR="00B8399E" w:rsidP="00B8399E" w:rsidRDefault="00B8399E" w14:paraId="267CDD59" w14:textId="77777777">
              <w:pPr>
                <w:pStyle w:val="Bibliography"/>
                <w:rPr>
                  <w:b/>
                  <w:bCs/>
                  <w:noProof/>
                  <w:lang w:val="pt-PT"/>
                </w:rPr>
              </w:pPr>
              <w:r w:rsidRPr="0058357C">
                <w:rPr>
                  <w:b/>
                  <w:bCs/>
                  <w:noProof/>
                  <w:lang w:val="pt-PT"/>
                </w:rPr>
                <w:t xml:space="preserve">28. </w:t>
              </w:r>
              <w:r w:rsidRPr="0058357C">
                <w:rPr>
                  <w:b/>
                  <w:bCs/>
                  <w:i/>
                  <w:iCs/>
                  <w:noProof/>
                  <w:lang w:val="pt-PT"/>
                </w:rPr>
                <w:t xml:space="preserve">Standartiniai techniniai reikalavimai stacionariosioms akumuliatorių baterijoms, 5 lapai. </w:t>
              </w:r>
            </w:p>
            <w:p w:rsidRPr="0058357C" w:rsidR="00B8399E" w:rsidP="00B8399E" w:rsidRDefault="00B8399E" w14:paraId="1F4460BF" w14:textId="77777777">
              <w:pPr>
                <w:pStyle w:val="Bibliography"/>
                <w:rPr>
                  <w:b/>
                  <w:bCs/>
                  <w:noProof/>
                  <w:lang w:val="pt-PT"/>
                </w:rPr>
              </w:pPr>
              <w:r w:rsidRPr="0058357C">
                <w:rPr>
                  <w:b/>
                  <w:bCs/>
                  <w:noProof/>
                  <w:lang w:val="pt-PT"/>
                </w:rPr>
                <w:t xml:space="preserve">29. </w:t>
              </w:r>
              <w:r w:rsidRPr="0058357C">
                <w:rPr>
                  <w:b/>
                  <w:bCs/>
                  <w:i/>
                  <w:iCs/>
                  <w:noProof/>
                  <w:lang w:val="pt-PT"/>
                </w:rPr>
                <w:t xml:space="preserve">Standartiniai techniniai reikalavimai akumuliatorių baterijų įkrovikliams, 3 lapai. </w:t>
              </w:r>
            </w:p>
            <w:p w:rsidRPr="0058357C" w:rsidR="00B8399E" w:rsidP="00B8399E" w:rsidRDefault="00B8399E" w14:paraId="1D4048D2" w14:textId="77777777">
              <w:pPr>
                <w:pStyle w:val="Bibliography"/>
                <w:rPr>
                  <w:b/>
                  <w:bCs/>
                  <w:noProof/>
                  <w:lang w:val="pt-PT"/>
                </w:rPr>
              </w:pPr>
              <w:r w:rsidRPr="0058357C">
                <w:rPr>
                  <w:b/>
                  <w:bCs/>
                  <w:noProof/>
                  <w:lang w:val="pt-PT"/>
                </w:rPr>
                <w:t xml:space="preserve">30. </w:t>
              </w:r>
              <w:r w:rsidRPr="0058357C">
                <w:rPr>
                  <w:b/>
                  <w:bCs/>
                  <w:i/>
                  <w:iCs/>
                  <w:noProof/>
                  <w:lang w:val="pt-PT"/>
                </w:rPr>
                <w:t xml:space="preserve">Standartiniai techniniai reikalavimai stacionarių akumuliatorių baterijų įrengimui spintose, 3 lapai. </w:t>
              </w:r>
            </w:p>
            <w:p w:rsidRPr="0058357C" w:rsidR="00B8399E" w:rsidP="00B8399E" w:rsidRDefault="00B8399E" w14:paraId="46365411" w14:textId="77777777">
              <w:pPr>
                <w:pStyle w:val="Bibliography"/>
                <w:rPr>
                  <w:b/>
                  <w:bCs/>
                  <w:noProof/>
                  <w:lang w:val="pt-PT"/>
                </w:rPr>
              </w:pPr>
              <w:r w:rsidRPr="0058357C">
                <w:rPr>
                  <w:b/>
                  <w:bCs/>
                  <w:noProof/>
                  <w:lang w:val="pt-PT"/>
                </w:rPr>
                <w:t xml:space="preserve">31. </w:t>
              </w:r>
              <w:r w:rsidRPr="0058357C">
                <w:rPr>
                  <w:b/>
                  <w:bCs/>
                  <w:i/>
                  <w:iCs/>
                  <w:noProof/>
                  <w:lang w:val="pt-PT"/>
                </w:rPr>
                <w:t xml:space="preserve">Standartiniai techniniai reikalavimai kintamos srovės savųjų reikmių skydui, 7 lapai. </w:t>
              </w:r>
            </w:p>
            <w:p w:rsidRPr="0058357C" w:rsidR="00B8399E" w:rsidP="00B8399E" w:rsidRDefault="00B8399E" w14:paraId="2D43D75C" w14:textId="77777777">
              <w:pPr>
                <w:pStyle w:val="Bibliography"/>
                <w:rPr>
                  <w:b/>
                  <w:bCs/>
                  <w:noProof/>
                  <w:lang w:val="pt-PT"/>
                </w:rPr>
              </w:pPr>
              <w:r w:rsidRPr="0058357C">
                <w:rPr>
                  <w:b/>
                  <w:bCs/>
                  <w:noProof/>
                  <w:lang w:val="pt-PT"/>
                </w:rPr>
                <w:t xml:space="preserve">32. </w:t>
              </w:r>
              <w:r w:rsidRPr="0058357C">
                <w:rPr>
                  <w:b/>
                  <w:bCs/>
                  <w:i/>
                  <w:iCs/>
                  <w:noProof/>
                  <w:lang w:val="pt-PT"/>
                </w:rPr>
                <w:t xml:space="preserve">Saulės elektrinės SE KSSRS schema, 1 lapas. </w:t>
              </w:r>
            </w:p>
            <w:p w:rsidRPr="0058357C" w:rsidR="00B8399E" w:rsidP="00B8399E" w:rsidRDefault="00B8399E" w14:paraId="1EA9AD54" w14:textId="77777777">
              <w:pPr>
                <w:pStyle w:val="Bibliography"/>
                <w:rPr>
                  <w:b/>
                  <w:bCs/>
                  <w:noProof/>
                  <w:lang w:val="pt-PT"/>
                </w:rPr>
              </w:pPr>
              <w:r w:rsidRPr="0058357C">
                <w:rPr>
                  <w:b/>
                  <w:bCs/>
                  <w:noProof/>
                  <w:lang w:val="pt-PT"/>
                </w:rPr>
                <w:t xml:space="preserve">33. </w:t>
              </w:r>
              <w:r w:rsidRPr="0058357C">
                <w:rPr>
                  <w:b/>
                  <w:bCs/>
                  <w:i/>
                  <w:iCs/>
                  <w:noProof/>
                  <w:lang w:val="pt-PT"/>
                </w:rPr>
                <w:t xml:space="preserve">Standartiniai techniniai reikalavimai saulės elektrinių fotovoltiams moduliams, 3 lapai. </w:t>
              </w:r>
            </w:p>
            <w:p w:rsidRPr="0058357C" w:rsidR="00B8399E" w:rsidP="00B8399E" w:rsidRDefault="00B8399E" w14:paraId="6E6B3F3D" w14:textId="77777777">
              <w:pPr>
                <w:pStyle w:val="Bibliography"/>
                <w:rPr>
                  <w:b/>
                  <w:bCs/>
                  <w:noProof/>
                  <w:lang w:val="pt-PT"/>
                </w:rPr>
              </w:pPr>
              <w:r w:rsidRPr="0058357C">
                <w:rPr>
                  <w:b/>
                  <w:bCs/>
                  <w:noProof/>
                  <w:lang w:val="pt-PT"/>
                </w:rPr>
                <w:t xml:space="preserve">34. </w:t>
              </w:r>
              <w:r w:rsidRPr="0058357C">
                <w:rPr>
                  <w:b/>
                  <w:bCs/>
                  <w:i/>
                  <w:iCs/>
                  <w:noProof/>
                  <w:lang w:val="pt-PT"/>
                </w:rPr>
                <w:t xml:space="preserve">Standartiniai techniniai reikalavimai 400-110 kV vamzdiniams laidininkams, 3 lapai. </w:t>
              </w:r>
            </w:p>
            <w:p w:rsidRPr="0058357C" w:rsidR="00B8399E" w:rsidP="00B8399E" w:rsidRDefault="00B8399E" w14:paraId="2365EB31" w14:textId="77777777">
              <w:pPr>
                <w:pStyle w:val="Bibliography"/>
                <w:rPr>
                  <w:b/>
                  <w:bCs/>
                  <w:noProof/>
                  <w:lang w:val="pt-PT"/>
                </w:rPr>
              </w:pPr>
              <w:r w:rsidRPr="0058357C">
                <w:rPr>
                  <w:b/>
                  <w:bCs/>
                  <w:noProof/>
                  <w:lang w:val="pt-PT"/>
                </w:rPr>
                <w:t xml:space="preserve">35. </w:t>
              </w:r>
              <w:r w:rsidRPr="0058357C">
                <w:rPr>
                  <w:b/>
                  <w:bCs/>
                  <w:i/>
                  <w:iCs/>
                  <w:noProof/>
                  <w:lang w:val="pt-PT"/>
                </w:rPr>
                <w:t xml:space="preserve">Standartiniai techniniai reikalavimai 400-110 kV pastotėse naudojamiems lankstiems laidams, 3 lapai. </w:t>
              </w:r>
            </w:p>
            <w:p w:rsidRPr="0058357C" w:rsidR="00B8399E" w:rsidP="00B8399E" w:rsidRDefault="00B8399E" w14:paraId="17FC7D29" w14:textId="77777777">
              <w:pPr>
                <w:pStyle w:val="Bibliography"/>
                <w:rPr>
                  <w:b/>
                  <w:bCs/>
                  <w:noProof/>
                  <w:lang w:val="pt-PT"/>
                </w:rPr>
              </w:pPr>
              <w:r w:rsidRPr="0058357C">
                <w:rPr>
                  <w:b/>
                  <w:bCs/>
                  <w:noProof/>
                  <w:lang w:val="pt-PT"/>
                </w:rPr>
                <w:t xml:space="preserve">36. </w:t>
              </w:r>
              <w:r w:rsidRPr="0058357C">
                <w:rPr>
                  <w:b/>
                  <w:bCs/>
                  <w:i/>
                  <w:iCs/>
                  <w:noProof/>
                  <w:lang w:val="pt-PT"/>
                </w:rPr>
                <w:t xml:space="preserve">Standartiniai techniniai reikalavimai 110kV įtampos polimeriniams strypiniams izoliatoriams, 7 lapai. </w:t>
              </w:r>
            </w:p>
            <w:p w:rsidRPr="0058357C" w:rsidR="00B8399E" w:rsidP="00B8399E" w:rsidRDefault="00B8399E" w14:paraId="4C5A56E0" w14:textId="77777777">
              <w:pPr>
                <w:pStyle w:val="Bibliography"/>
                <w:rPr>
                  <w:b/>
                  <w:bCs/>
                  <w:noProof/>
                  <w:lang w:val="pt-PT"/>
                </w:rPr>
              </w:pPr>
              <w:r w:rsidRPr="0058357C">
                <w:rPr>
                  <w:b/>
                  <w:bCs/>
                  <w:noProof/>
                  <w:lang w:val="pt-PT"/>
                </w:rPr>
                <w:lastRenderedPageBreak/>
                <w:t xml:space="preserve">37. </w:t>
              </w:r>
              <w:r w:rsidRPr="0058357C">
                <w:rPr>
                  <w:b/>
                  <w:bCs/>
                  <w:i/>
                  <w:iCs/>
                  <w:noProof/>
                  <w:lang w:val="pt-PT"/>
                </w:rPr>
                <w:t xml:space="preserve">Standartiniai techniniai reiklavimai 400-330-110 kV įtampos atraminiams izoliatoriams, 5 lapai. </w:t>
              </w:r>
            </w:p>
            <w:p w:rsidRPr="0058357C" w:rsidR="00B8399E" w:rsidP="00B8399E" w:rsidRDefault="00B8399E" w14:paraId="40C3A611" w14:textId="77777777">
              <w:pPr>
                <w:pStyle w:val="Bibliography"/>
                <w:rPr>
                  <w:b/>
                  <w:bCs/>
                  <w:noProof/>
                  <w:lang w:val="pt-PT"/>
                </w:rPr>
              </w:pPr>
              <w:r w:rsidRPr="0058357C">
                <w:rPr>
                  <w:b/>
                  <w:bCs/>
                  <w:noProof/>
                  <w:lang w:val="pt-PT"/>
                </w:rPr>
                <w:t xml:space="preserve">38. </w:t>
              </w:r>
              <w:r w:rsidRPr="0058357C">
                <w:rPr>
                  <w:b/>
                  <w:bCs/>
                  <w:i/>
                  <w:iCs/>
                  <w:noProof/>
                  <w:lang w:val="pt-PT"/>
                </w:rPr>
                <w:t xml:space="preserve">Standartiniai techniniai reikalavimai 400-330-110 kV pirminių įrenginių prijungimo gnybtams, 6 lapai. </w:t>
              </w:r>
            </w:p>
            <w:p w:rsidRPr="0058357C" w:rsidR="00B8399E" w:rsidP="00B8399E" w:rsidRDefault="00B8399E" w14:paraId="2CC6BA16" w14:textId="77777777">
              <w:pPr>
                <w:pStyle w:val="Bibliography"/>
                <w:rPr>
                  <w:b/>
                  <w:bCs/>
                  <w:noProof/>
                  <w:lang w:val="pt-PT"/>
                </w:rPr>
              </w:pPr>
              <w:r w:rsidRPr="0058357C">
                <w:rPr>
                  <w:b/>
                  <w:bCs/>
                  <w:noProof/>
                  <w:lang w:val="pt-PT"/>
                </w:rPr>
                <w:t xml:space="preserve">39. </w:t>
              </w:r>
              <w:r w:rsidRPr="0058357C">
                <w:rPr>
                  <w:b/>
                  <w:bCs/>
                  <w:i/>
                  <w:iCs/>
                  <w:noProof/>
                  <w:lang w:val="pt-PT"/>
                </w:rPr>
                <w:t xml:space="preserve">Reikalavimai 400-330-110 kV įtampos transformatorių pastočių įžeminimo kontūro įrengimui, 3 lapai. </w:t>
              </w:r>
            </w:p>
            <w:p w:rsidRPr="0058357C" w:rsidR="00B8399E" w:rsidP="00B8399E" w:rsidRDefault="00B8399E" w14:paraId="5EDDA4A6" w14:textId="77777777">
              <w:pPr>
                <w:pStyle w:val="Bibliography"/>
                <w:rPr>
                  <w:b/>
                  <w:bCs/>
                  <w:noProof/>
                  <w:lang w:val="pt-PT"/>
                </w:rPr>
              </w:pPr>
              <w:r w:rsidRPr="0058357C">
                <w:rPr>
                  <w:b/>
                  <w:bCs/>
                  <w:noProof/>
                  <w:lang w:val="pt-PT"/>
                </w:rPr>
                <w:t xml:space="preserve">40. </w:t>
              </w:r>
              <w:r w:rsidRPr="0058357C">
                <w:rPr>
                  <w:b/>
                  <w:bCs/>
                  <w:i/>
                  <w:iCs/>
                  <w:noProof/>
                  <w:lang w:val="pt-PT"/>
                </w:rPr>
                <w:t xml:space="preserve">Standartiniai techniniai reikalavimai 400-330-110 kV įtampos transformatorių pastočių įžeminimo kontūro elementams, 2 lapai. </w:t>
              </w:r>
            </w:p>
            <w:p w:rsidRPr="0058357C" w:rsidR="00B8399E" w:rsidP="00B8399E" w:rsidRDefault="00B8399E" w14:paraId="78025928" w14:textId="77777777">
              <w:pPr>
                <w:pStyle w:val="Bibliography"/>
                <w:rPr>
                  <w:b/>
                  <w:bCs/>
                  <w:noProof/>
                  <w:lang w:val="pt-PT"/>
                </w:rPr>
              </w:pPr>
              <w:r w:rsidRPr="0058357C">
                <w:rPr>
                  <w:b/>
                  <w:bCs/>
                  <w:noProof/>
                  <w:lang w:val="pt-PT"/>
                </w:rPr>
                <w:t xml:space="preserve">41. </w:t>
              </w:r>
              <w:r w:rsidRPr="0058357C">
                <w:rPr>
                  <w:b/>
                  <w:bCs/>
                  <w:i/>
                  <w:iCs/>
                  <w:noProof/>
                  <w:lang w:val="pt-PT"/>
                </w:rPr>
                <w:t xml:space="preserve">Perdavimo tinklo operatyvinių ir techninių pavadinimų sudarymo ir žymėjimo tvarkos aprašas, 58 lapai. </w:t>
              </w:r>
            </w:p>
            <w:p w:rsidRPr="0058357C" w:rsidR="00B8399E" w:rsidP="00B8399E" w:rsidRDefault="00B8399E" w14:paraId="0D23401B" w14:textId="77777777">
              <w:pPr>
                <w:pStyle w:val="Bibliography"/>
                <w:rPr>
                  <w:b/>
                  <w:bCs/>
                  <w:noProof/>
                  <w:lang w:val="pt-PT"/>
                </w:rPr>
              </w:pPr>
              <w:r w:rsidRPr="0058357C">
                <w:rPr>
                  <w:b/>
                  <w:bCs/>
                  <w:noProof/>
                  <w:lang w:val="pt-PT"/>
                </w:rPr>
                <w:t xml:space="preserve">42. </w:t>
              </w:r>
              <w:r w:rsidRPr="0058357C">
                <w:rPr>
                  <w:b/>
                  <w:bCs/>
                  <w:i/>
                  <w:iCs/>
                  <w:noProof/>
                  <w:lang w:val="pt-PT"/>
                </w:rPr>
                <w:t xml:space="preserve">Standartiniai techniniai reikalavimai pirminių įrenginių techninių duomenų lentelėms, 31 lapai. </w:t>
              </w:r>
            </w:p>
            <w:p w:rsidRPr="0058357C" w:rsidR="00B8399E" w:rsidP="00B8399E" w:rsidRDefault="00B8399E" w14:paraId="1C5F06EE" w14:textId="77777777">
              <w:pPr>
                <w:pStyle w:val="Bibliography"/>
                <w:rPr>
                  <w:b/>
                  <w:bCs/>
                  <w:noProof/>
                  <w:lang w:val="pt-PT"/>
                </w:rPr>
              </w:pPr>
              <w:r w:rsidRPr="0058357C">
                <w:rPr>
                  <w:b/>
                  <w:bCs/>
                  <w:noProof/>
                  <w:lang w:val="pt-PT"/>
                </w:rPr>
                <w:t xml:space="preserve">43. </w:t>
              </w:r>
              <w:r w:rsidRPr="0058357C">
                <w:rPr>
                  <w:b/>
                  <w:bCs/>
                  <w:i/>
                  <w:iCs/>
                  <w:noProof/>
                  <w:lang w:val="pt-PT"/>
                </w:rPr>
                <w:t xml:space="preserve">Standartiniai techniniai reikalavimai 110 kV įtampos oro linijų stiklinių izoliatorių griliandų sudėčiai, 6 lapai. </w:t>
              </w:r>
            </w:p>
            <w:p w:rsidRPr="0058357C" w:rsidR="00B8399E" w:rsidP="00B8399E" w:rsidRDefault="00B8399E" w14:paraId="04999801" w14:textId="77777777">
              <w:pPr>
                <w:pStyle w:val="Bibliography"/>
                <w:rPr>
                  <w:b/>
                  <w:bCs/>
                  <w:noProof/>
                  <w:lang w:val="pt-PT"/>
                </w:rPr>
              </w:pPr>
              <w:r w:rsidRPr="0058357C">
                <w:rPr>
                  <w:b/>
                  <w:bCs/>
                  <w:noProof/>
                  <w:lang w:val="pt-PT"/>
                </w:rPr>
                <w:t xml:space="preserve">44. </w:t>
              </w:r>
              <w:r w:rsidRPr="0058357C">
                <w:rPr>
                  <w:b/>
                  <w:bCs/>
                  <w:i/>
                  <w:iCs/>
                  <w:noProof/>
                  <w:lang w:val="pt-PT"/>
                </w:rPr>
                <w:t xml:space="preserve">Standartiniai techniniai reikalavimai 110 kV įtampos oro linijų atramų įžeminimo kontūro įrengimui, 4 lapai. </w:t>
              </w:r>
            </w:p>
            <w:p w:rsidRPr="0058357C" w:rsidR="00B8399E" w:rsidP="00B8399E" w:rsidRDefault="00B8399E" w14:paraId="1369130A" w14:textId="77777777">
              <w:pPr>
                <w:pStyle w:val="Bibliography"/>
                <w:rPr>
                  <w:b/>
                  <w:bCs/>
                  <w:noProof/>
                  <w:lang w:val="pt-PT"/>
                </w:rPr>
              </w:pPr>
              <w:r w:rsidRPr="0058357C">
                <w:rPr>
                  <w:b/>
                  <w:bCs/>
                  <w:noProof/>
                  <w:lang w:val="pt-PT"/>
                </w:rPr>
                <w:t xml:space="preserve">45. </w:t>
              </w:r>
              <w:r w:rsidRPr="0058357C">
                <w:rPr>
                  <w:b/>
                  <w:bCs/>
                  <w:i/>
                  <w:iCs/>
                  <w:noProof/>
                  <w:lang w:val="pt-PT"/>
                </w:rPr>
                <w:t xml:space="preserve">Standartiniai techniniai reikalavimai 110 kV įtampos oro linijų vibracijos slopintuvams (Stokbridžo tipo), 3 lapai. </w:t>
              </w:r>
            </w:p>
            <w:p w:rsidRPr="0058357C" w:rsidR="00B8399E" w:rsidP="00B8399E" w:rsidRDefault="00B8399E" w14:paraId="410C34B5" w14:textId="77777777">
              <w:pPr>
                <w:pStyle w:val="Bibliography"/>
                <w:rPr>
                  <w:b/>
                  <w:bCs/>
                  <w:noProof/>
                  <w:lang w:val="pt-PT"/>
                </w:rPr>
              </w:pPr>
              <w:r w:rsidRPr="0058357C">
                <w:rPr>
                  <w:b/>
                  <w:bCs/>
                  <w:noProof/>
                  <w:lang w:val="pt-PT"/>
                </w:rPr>
                <w:t xml:space="preserve">46. </w:t>
              </w:r>
              <w:r w:rsidRPr="0058357C">
                <w:rPr>
                  <w:b/>
                  <w:bCs/>
                  <w:i/>
                  <w:iCs/>
                  <w:noProof/>
                  <w:lang w:val="pt-PT"/>
                </w:rPr>
                <w:t xml:space="preserve">Standartiniai techniniai reikalavimai 330-110 kV įtampos oro linijų stikliniams lėkštiniams izoliatoriams, 2 lapai. </w:t>
              </w:r>
            </w:p>
            <w:p w:rsidRPr="0058357C" w:rsidR="00B8399E" w:rsidP="00B8399E" w:rsidRDefault="00B8399E" w14:paraId="0C4EE7F0" w14:textId="77777777">
              <w:pPr>
                <w:pStyle w:val="Bibliography"/>
                <w:rPr>
                  <w:b/>
                  <w:bCs/>
                  <w:noProof/>
                  <w:lang w:val="pt-PT"/>
                </w:rPr>
              </w:pPr>
              <w:r w:rsidRPr="0058357C">
                <w:rPr>
                  <w:b/>
                  <w:bCs/>
                  <w:noProof/>
                  <w:lang w:val="pt-PT"/>
                </w:rPr>
                <w:t xml:space="preserve">47. </w:t>
              </w:r>
              <w:r w:rsidRPr="0058357C">
                <w:rPr>
                  <w:b/>
                  <w:bCs/>
                  <w:i/>
                  <w:iCs/>
                  <w:noProof/>
                  <w:lang w:val="pt-PT"/>
                </w:rPr>
                <w:t xml:space="preserve">STR 400-110 kV įtampos OL laidų ir žaibosaugos trosų be ŠK pleištinio tipo tempiamiems gnybtams, 3 lapai. </w:t>
              </w:r>
            </w:p>
            <w:p w:rsidRPr="0058357C" w:rsidR="00B8399E" w:rsidP="00B8399E" w:rsidRDefault="00B8399E" w14:paraId="4A24900B" w14:textId="77777777">
              <w:pPr>
                <w:pStyle w:val="Bibliography"/>
                <w:rPr>
                  <w:b/>
                  <w:bCs/>
                  <w:noProof/>
                  <w:lang w:val="pt-PT"/>
                </w:rPr>
              </w:pPr>
              <w:r w:rsidRPr="0058357C">
                <w:rPr>
                  <w:b/>
                  <w:bCs/>
                  <w:noProof/>
                  <w:lang w:val="pt-PT"/>
                </w:rPr>
                <w:t xml:space="preserve">48. </w:t>
              </w:r>
              <w:r w:rsidRPr="0058357C">
                <w:rPr>
                  <w:b/>
                  <w:bCs/>
                  <w:i/>
                  <w:iCs/>
                  <w:noProof/>
                  <w:lang w:val="pt-PT"/>
                </w:rPr>
                <w:t xml:space="preserve">STR 400-110 kV įtampos OL laidų ir žaibosaugos trosų be ŠK varžtinio tipo tempiamiems gnybtams, 3 lapai. </w:t>
              </w:r>
            </w:p>
            <w:p w:rsidRPr="0058357C" w:rsidR="00B8399E" w:rsidP="00B8399E" w:rsidRDefault="00B8399E" w14:paraId="77B6D620" w14:textId="77777777">
              <w:pPr>
                <w:pStyle w:val="Bibliography"/>
                <w:rPr>
                  <w:b/>
                  <w:bCs/>
                  <w:noProof/>
                  <w:lang w:val="pt-PT"/>
                </w:rPr>
              </w:pPr>
              <w:r w:rsidRPr="0058357C">
                <w:rPr>
                  <w:b/>
                  <w:bCs/>
                  <w:noProof/>
                  <w:lang w:val="pt-PT"/>
                </w:rPr>
                <w:t xml:space="preserve">49. </w:t>
              </w:r>
              <w:r w:rsidRPr="0058357C">
                <w:rPr>
                  <w:b/>
                  <w:bCs/>
                  <w:i/>
                  <w:iCs/>
                  <w:noProof/>
                  <w:lang w:val="pt-PT"/>
                </w:rPr>
                <w:t xml:space="preserve">STR 400-110 kV įtampos OL atramų įžeminimo kontūro elementams, 3 lapai. </w:t>
              </w:r>
            </w:p>
            <w:p w:rsidRPr="0058357C" w:rsidR="00B8399E" w:rsidP="00B8399E" w:rsidRDefault="00B8399E" w14:paraId="3C418B8D" w14:textId="77777777">
              <w:pPr>
                <w:pStyle w:val="Bibliography"/>
                <w:rPr>
                  <w:b/>
                  <w:bCs/>
                  <w:noProof/>
                  <w:lang w:val="pt-PT"/>
                </w:rPr>
              </w:pPr>
              <w:r w:rsidRPr="0058357C">
                <w:rPr>
                  <w:b/>
                  <w:bCs/>
                  <w:noProof/>
                  <w:lang w:val="pt-PT"/>
                </w:rPr>
                <w:t xml:space="preserve">50. </w:t>
              </w:r>
              <w:r w:rsidRPr="0058357C">
                <w:rPr>
                  <w:b/>
                  <w:bCs/>
                  <w:i/>
                  <w:iCs/>
                  <w:noProof/>
                  <w:lang w:val="pt-PT"/>
                </w:rPr>
                <w:t xml:space="preserve">STR 400-110 kV įtampos OL aliuminius su plieninių vijų šerdimi laidus laikantiems gnybtams, 3 lapai. </w:t>
              </w:r>
            </w:p>
            <w:p w:rsidRPr="0058357C" w:rsidR="00B8399E" w:rsidP="00B8399E" w:rsidRDefault="00B8399E" w14:paraId="399378DD" w14:textId="77777777">
              <w:pPr>
                <w:pStyle w:val="Bibliography"/>
                <w:rPr>
                  <w:b/>
                  <w:bCs/>
                  <w:noProof/>
                  <w:lang w:val="pt-PT"/>
                </w:rPr>
              </w:pPr>
              <w:r w:rsidRPr="0058357C">
                <w:rPr>
                  <w:b/>
                  <w:bCs/>
                  <w:noProof/>
                  <w:lang w:val="pt-PT"/>
                </w:rPr>
                <w:t xml:space="preserve">51. </w:t>
              </w:r>
              <w:r w:rsidRPr="0058357C">
                <w:rPr>
                  <w:b/>
                  <w:bCs/>
                  <w:i/>
                  <w:iCs/>
                  <w:noProof/>
                  <w:lang w:val="pt-PT"/>
                </w:rPr>
                <w:t xml:space="preserve">STR 400-110 kV įtampos OL laidų ir žaibosaugos trosų be ŠK presuojamo tipo tempiamiems gnybtams, 3 lapai. </w:t>
              </w:r>
            </w:p>
            <w:p w:rsidRPr="0058357C" w:rsidR="00B8399E" w:rsidP="00B8399E" w:rsidRDefault="00B8399E" w14:paraId="69908B8D" w14:textId="77777777">
              <w:pPr>
                <w:pStyle w:val="Bibliography"/>
                <w:rPr>
                  <w:b/>
                  <w:bCs/>
                  <w:noProof/>
                  <w:lang w:val="pt-PT"/>
                </w:rPr>
              </w:pPr>
              <w:r w:rsidRPr="0058357C">
                <w:rPr>
                  <w:b/>
                  <w:bCs/>
                  <w:noProof/>
                  <w:lang w:val="pt-PT"/>
                </w:rPr>
                <w:t xml:space="preserve">52. </w:t>
              </w:r>
              <w:r w:rsidRPr="0058357C">
                <w:rPr>
                  <w:b/>
                  <w:bCs/>
                  <w:i/>
                  <w:iCs/>
                  <w:noProof/>
                  <w:lang w:val="pt-PT"/>
                </w:rPr>
                <w:t xml:space="preserve">STR 400-110 kV įtampos OL žaibosaugos trosui su šviesolaidiniu kabeliu (ŽTŠK), 3 lapai. </w:t>
              </w:r>
            </w:p>
            <w:p w:rsidRPr="0058357C" w:rsidR="00B8399E" w:rsidP="00B8399E" w:rsidRDefault="00B8399E" w14:paraId="6946952F" w14:textId="77777777">
              <w:pPr>
                <w:pStyle w:val="Bibliography"/>
                <w:rPr>
                  <w:b/>
                  <w:bCs/>
                  <w:noProof/>
                  <w:lang w:val="pt-PT"/>
                </w:rPr>
              </w:pPr>
              <w:r w:rsidRPr="0058357C">
                <w:rPr>
                  <w:b/>
                  <w:bCs/>
                  <w:noProof/>
                  <w:lang w:val="pt-PT"/>
                </w:rPr>
                <w:t xml:space="preserve">53. </w:t>
              </w:r>
              <w:r w:rsidRPr="0058357C">
                <w:rPr>
                  <w:b/>
                  <w:bCs/>
                  <w:i/>
                  <w:iCs/>
                  <w:noProof/>
                  <w:lang w:val="pt-PT"/>
                </w:rPr>
                <w:t xml:space="preserve">STR 400-110 kV įtampos OL žaimosaugos trosams (be šviesolaidinio kabelio), 3 lapai. </w:t>
              </w:r>
            </w:p>
            <w:p w:rsidRPr="0058357C" w:rsidR="00B8399E" w:rsidP="00B8399E" w:rsidRDefault="00B8399E" w14:paraId="53D61AAB" w14:textId="77777777">
              <w:pPr>
                <w:pStyle w:val="Bibliography"/>
                <w:rPr>
                  <w:b/>
                  <w:bCs/>
                  <w:noProof/>
                  <w:lang w:val="pt-PT"/>
                </w:rPr>
              </w:pPr>
              <w:r w:rsidRPr="0058357C">
                <w:rPr>
                  <w:b/>
                  <w:bCs/>
                  <w:noProof/>
                  <w:lang w:val="pt-PT"/>
                </w:rPr>
                <w:t xml:space="preserve">54. </w:t>
              </w:r>
              <w:r w:rsidRPr="0058357C">
                <w:rPr>
                  <w:b/>
                  <w:bCs/>
                  <w:i/>
                  <w:iCs/>
                  <w:noProof/>
                  <w:lang w:val="pt-PT"/>
                </w:rPr>
                <w:t xml:space="preserve">STR 400-110 kV įtampos OL neizoliuotiems aliuminiams su plieninių vijų šerdimi laidams, 4 lapai. </w:t>
              </w:r>
            </w:p>
            <w:p w:rsidRPr="0058357C" w:rsidR="00B8399E" w:rsidP="00B8399E" w:rsidRDefault="00B8399E" w14:paraId="57C9EFDB" w14:textId="77777777">
              <w:pPr>
                <w:pStyle w:val="Bibliography"/>
                <w:rPr>
                  <w:b/>
                  <w:bCs/>
                  <w:noProof/>
                  <w:lang w:val="pt-PT"/>
                </w:rPr>
              </w:pPr>
              <w:r w:rsidRPr="0058357C">
                <w:rPr>
                  <w:b/>
                  <w:bCs/>
                  <w:noProof/>
                  <w:lang w:val="pt-PT"/>
                </w:rPr>
                <w:t xml:space="preserve">55. </w:t>
              </w:r>
              <w:r w:rsidRPr="0058357C">
                <w:rPr>
                  <w:b/>
                  <w:bCs/>
                  <w:i/>
                  <w:iCs/>
                  <w:noProof/>
                  <w:lang w:val="pt-PT"/>
                </w:rPr>
                <w:t xml:space="preserve">Perdavimo tinklo transformatorinių pastočių ir skirstyklų relinės apsaugos ir automatikos (RAA) įrangos kompleksinių bandymų reikalavimų aprašas, 4 lapai. </w:t>
              </w:r>
            </w:p>
            <w:p w:rsidRPr="0058357C" w:rsidR="00B8399E" w:rsidP="00B8399E" w:rsidRDefault="00B8399E" w14:paraId="79038750" w14:textId="77777777">
              <w:pPr>
                <w:pStyle w:val="Bibliography"/>
                <w:rPr>
                  <w:b/>
                  <w:bCs/>
                  <w:noProof/>
                  <w:lang w:val="pt-PT"/>
                </w:rPr>
              </w:pPr>
              <w:r w:rsidRPr="0058357C">
                <w:rPr>
                  <w:b/>
                  <w:bCs/>
                  <w:noProof/>
                  <w:lang w:val="pt-PT"/>
                </w:rPr>
                <w:t xml:space="preserve">56. </w:t>
              </w:r>
              <w:r w:rsidRPr="0058357C">
                <w:rPr>
                  <w:b/>
                  <w:bCs/>
                  <w:i/>
                  <w:iCs/>
                  <w:noProof/>
                  <w:lang w:val="pt-PT"/>
                </w:rPr>
                <w:t xml:space="preserve">Standartiniai techniniai reikalavimai 330/110/10 kV TP mikroprocesorinėms relinės apsaugos ir automatikos relėms ir valdikliams, 10 lapų. </w:t>
              </w:r>
            </w:p>
            <w:p w:rsidRPr="0058357C" w:rsidR="00B8399E" w:rsidP="00B8399E" w:rsidRDefault="00B8399E" w14:paraId="176AF157" w14:textId="77777777">
              <w:pPr>
                <w:pStyle w:val="Bibliography"/>
                <w:rPr>
                  <w:b/>
                  <w:bCs/>
                  <w:noProof/>
                  <w:lang w:val="pt-PT"/>
                </w:rPr>
              </w:pPr>
              <w:r w:rsidRPr="0058357C">
                <w:rPr>
                  <w:b/>
                  <w:bCs/>
                  <w:noProof/>
                  <w:lang w:val="pt-PT"/>
                </w:rPr>
                <w:t xml:space="preserve">57. </w:t>
              </w:r>
              <w:r w:rsidRPr="0058357C">
                <w:rPr>
                  <w:b/>
                  <w:bCs/>
                  <w:i/>
                  <w:iCs/>
                  <w:noProof/>
                  <w:lang w:val="pt-PT"/>
                </w:rPr>
                <w:t xml:space="preserve">Litgrid AB Perdavimo tinklo 110 kV transformatorių pastočių standartinių rėlinės apsaugos ir automatikos struktūrinių schemų išpildymo techniniuose projektuose aprašas, 31 lapas. </w:t>
              </w:r>
            </w:p>
            <w:p w:rsidRPr="0058357C" w:rsidR="00B8399E" w:rsidP="00B8399E" w:rsidRDefault="00B8399E" w14:paraId="7CB95205" w14:textId="77777777">
              <w:pPr>
                <w:pStyle w:val="Bibliography"/>
                <w:rPr>
                  <w:b/>
                  <w:bCs/>
                  <w:noProof/>
                  <w:lang w:val="pt-PT"/>
                </w:rPr>
              </w:pPr>
              <w:r w:rsidRPr="0058357C">
                <w:rPr>
                  <w:b/>
                  <w:bCs/>
                  <w:noProof/>
                  <w:lang w:val="pt-PT"/>
                </w:rPr>
                <w:t xml:space="preserve">58. </w:t>
              </w:r>
              <w:r w:rsidRPr="0058357C">
                <w:rPr>
                  <w:b/>
                  <w:bCs/>
                  <w:i/>
                  <w:iCs/>
                  <w:noProof/>
                  <w:lang w:val="pt-PT"/>
                </w:rPr>
                <w:t xml:space="preserve">Standartiniai techniniai reikalavimai kontroliniams kabeliams jungiantiems relinės apsaugos/automatikos ir atviros skirstyklos pirminius įrenginius, 6 lapai. </w:t>
              </w:r>
            </w:p>
            <w:p w:rsidRPr="0058357C" w:rsidR="00B8399E" w:rsidP="00B8399E" w:rsidRDefault="00B8399E" w14:paraId="6C8C8B97" w14:textId="77777777">
              <w:pPr>
                <w:pStyle w:val="Bibliography"/>
                <w:rPr>
                  <w:b/>
                  <w:bCs/>
                  <w:noProof/>
                  <w:lang w:val="pt-PT"/>
                </w:rPr>
              </w:pPr>
              <w:r w:rsidRPr="0058357C">
                <w:rPr>
                  <w:b/>
                  <w:bCs/>
                  <w:noProof/>
                  <w:lang w:val="pt-PT"/>
                </w:rPr>
                <w:t xml:space="preserve">59. </w:t>
              </w:r>
              <w:r w:rsidRPr="0058357C">
                <w:rPr>
                  <w:b/>
                  <w:bCs/>
                  <w:i/>
                  <w:iCs/>
                  <w:noProof/>
                  <w:lang w:val="pt-PT"/>
                </w:rPr>
                <w:t xml:space="preserve">Stabdartiniai techniniai reikalavimai lauko ir vidaus spintų vidinio montažo laidams, 3 lapai. </w:t>
              </w:r>
            </w:p>
            <w:p w:rsidRPr="0058357C" w:rsidR="00B8399E" w:rsidP="00B8399E" w:rsidRDefault="00B8399E" w14:paraId="66D410C5" w14:textId="77777777">
              <w:pPr>
                <w:pStyle w:val="Bibliography"/>
                <w:rPr>
                  <w:b/>
                  <w:bCs/>
                  <w:noProof/>
                  <w:lang w:val="pt-PT"/>
                </w:rPr>
              </w:pPr>
              <w:r w:rsidRPr="0058357C">
                <w:rPr>
                  <w:b/>
                  <w:bCs/>
                  <w:noProof/>
                  <w:lang w:val="pt-PT"/>
                </w:rPr>
                <w:t xml:space="preserve">60. </w:t>
              </w:r>
              <w:r w:rsidRPr="0058357C">
                <w:rPr>
                  <w:b/>
                  <w:bCs/>
                  <w:i/>
                  <w:iCs/>
                  <w:noProof/>
                  <w:lang w:val="pt-PT"/>
                </w:rPr>
                <w:t xml:space="preserve">Standartiniai techniniai reikalavimai relinės apsaugos ir automatikos vidaus spintoms, 7 lapai. </w:t>
              </w:r>
            </w:p>
            <w:p w:rsidRPr="0058357C" w:rsidR="00B8399E" w:rsidP="00B8399E" w:rsidRDefault="00B8399E" w14:paraId="70944B93" w14:textId="77777777">
              <w:pPr>
                <w:pStyle w:val="Bibliography"/>
                <w:rPr>
                  <w:b/>
                  <w:bCs/>
                  <w:noProof/>
                  <w:lang w:val="pt-PT"/>
                </w:rPr>
              </w:pPr>
              <w:r w:rsidRPr="0058357C">
                <w:rPr>
                  <w:b/>
                  <w:bCs/>
                  <w:noProof/>
                  <w:lang w:val="pt-PT"/>
                </w:rPr>
                <w:t xml:space="preserve">61. </w:t>
              </w:r>
              <w:r w:rsidRPr="0058357C">
                <w:rPr>
                  <w:b/>
                  <w:bCs/>
                  <w:i/>
                  <w:iCs/>
                  <w:noProof/>
                  <w:lang w:val="pt-PT"/>
                </w:rPr>
                <w:t xml:space="preserve">Pagrindinių i kitų įrenginių sąrankos RAA vidaus spintose Užsakovo patikrinimo protokolas gamyklinių bandymų metu, 10 lapų. </w:t>
              </w:r>
            </w:p>
            <w:p w:rsidRPr="0058357C" w:rsidR="00B8399E" w:rsidP="00B8399E" w:rsidRDefault="00B8399E" w14:paraId="042449D5" w14:textId="77777777">
              <w:pPr>
                <w:pStyle w:val="Bibliography"/>
                <w:rPr>
                  <w:b/>
                  <w:bCs/>
                  <w:noProof/>
                  <w:lang w:val="pt-PT"/>
                </w:rPr>
              </w:pPr>
              <w:r w:rsidRPr="0058357C">
                <w:rPr>
                  <w:b/>
                  <w:bCs/>
                  <w:noProof/>
                  <w:lang w:val="pt-PT"/>
                </w:rPr>
                <w:t xml:space="preserve">62. </w:t>
              </w:r>
              <w:r w:rsidRPr="0058357C">
                <w:rPr>
                  <w:b/>
                  <w:bCs/>
                  <w:i/>
                  <w:iCs/>
                  <w:noProof/>
                  <w:lang w:val="pt-PT"/>
                </w:rPr>
                <w:t xml:space="preserve">Standartiniai techniniai reikalavimai relinės apsaugos ir automatikos elektros grandinių elektrosmechaninėms relėms. 6 lapai. </w:t>
              </w:r>
            </w:p>
            <w:p w:rsidRPr="0058357C" w:rsidR="00B8399E" w:rsidP="00B8399E" w:rsidRDefault="00B8399E" w14:paraId="7F311491" w14:textId="77777777">
              <w:pPr>
                <w:pStyle w:val="Bibliography"/>
                <w:rPr>
                  <w:b/>
                  <w:bCs/>
                  <w:noProof/>
                  <w:lang w:val="pt-PT"/>
                </w:rPr>
              </w:pPr>
              <w:r w:rsidRPr="0058357C">
                <w:rPr>
                  <w:b/>
                  <w:bCs/>
                  <w:noProof/>
                  <w:lang w:val="pt-PT"/>
                </w:rPr>
                <w:t xml:space="preserve">63. </w:t>
              </w:r>
              <w:r w:rsidRPr="0058357C">
                <w:rPr>
                  <w:b/>
                  <w:bCs/>
                  <w:i/>
                  <w:iCs/>
                  <w:noProof/>
                  <w:lang w:val="pt-PT"/>
                </w:rPr>
                <w:t xml:space="preserve">Standartiniai techniniai reikalavimai lauko tarpinių gnybtynų spintoms, 7 lapai. </w:t>
              </w:r>
            </w:p>
            <w:p w:rsidRPr="0058357C" w:rsidR="00B8399E" w:rsidP="00B8399E" w:rsidRDefault="00B8399E" w14:paraId="18EEF49E" w14:textId="77777777">
              <w:pPr>
                <w:pStyle w:val="Bibliography"/>
                <w:rPr>
                  <w:b/>
                  <w:bCs/>
                  <w:noProof/>
                  <w:lang w:val="pt-PT"/>
                </w:rPr>
              </w:pPr>
              <w:r w:rsidRPr="0058357C">
                <w:rPr>
                  <w:b/>
                  <w:bCs/>
                  <w:noProof/>
                  <w:lang w:val="pt-PT"/>
                </w:rPr>
                <w:t xml:space="preserve">64. </w:t>
              </w:r>
              <w:r w:rsidRPr="0058357C">
                <w:rPr>
                  <w:b/>
                  <w:bCs/>
                  <w:i/>
                  <w:iCs/>
                  <w:noProof/>
                  <w:lang w:val="pt-PT"/>
                </w:rPr>
                <w:t xml:space="preserve">Pagrindinių ir kitų RAA įrenginių sąrankos lauko tarpinių grybtynų spintose Užsakovo patikrinimo protokolas gamyklinių bandymų metu, 9 lapai. </w:t>
              </w:r>
            </w:p>
            <w:p w:rsidRPr="0058357C" w:rsidR="00B8399E" w:rsidP="00B8399E" w:rsidRDefault="00B8399E" w14:paraId="222B0148" w14:textId="77777777">
              <w:pPr>
                <w:pStyle w:val="Bibliography"/>
                <w:rPr>
                  <w:b/>
                  <w:bCs/>
                  <w:noProof/>
                  <w:lang w:val="pt-PT"/>
                </w:rPr>
              </w:pPr>
              <w:r w:rsidRPr="0058357C">
                <w:rPr>
                  <w:b/>
                  <w:bCs/>
                  <w:noProof/>
                  <w:lang w:val="pt-PT"/>
                </w:rPr>
                <w:t xml:space="preserve">65. </w:t>
              </w:r>
              <w:r w:rsidRPr="0058357C">
                <w:rPr>
                  <w:b/>
                  <w:bCs/>
                  <w:i/>
                  <w:iCs/>
                  <w:noProof/>
                  <w:lang w:val="pt-PT"/>
                </w:rPr>
                <w:t xml:space="preserve">Perdavimo tinklo transformatorių pastočių ir skirstyklų įrangos nuotolinio valdymo reikalavimų aprašas, 287 lapai. </w:t>
              </w:r>
            </w:p>
            <w:p w:rsidRPr="0058357C" w:rsidR="00B8399E" w:rsidP="00B8399E" w:rsidRDefault="00B8399E" w14:paraId="66DCDD41" w14:textId="77777777">
              <w:pPr>
                <w:pStyle w:val="Bibliography"/>
                <w:rPr>
                  <w:b/>
                  <w:bCs/>
                  <w:noProof/>
                  <w:lang w:val="pt-PT"/>
                </w:rPr>
              </w:pPr>
              <w:r w:rsidRPr="0058357C">
                <w:rPr>
                  <w:b/>
                  <w:bCs/>
                  <w:noProof/>
                  <w:lang w:val="pt-PT"/>
                </w:rPr>
                <w:t xml:space="preserve">66. </w:t>
              </w:r>
              <w:r w:rsidRPr="0058357C">
                <w:rPr>
                  <w:b/>
                  <w:bCs/>
                  <w:i/>
                  <w:iCs/>
                  <w:noProof/>
                  <w:lang w:val="pt-PT"/>
                </w:rPr>
                <w:t xml:space="preserve">Standartiniai techniniai reikalavimai teleinformacijos surinkimo ir perdavimo įrenginiams, 8 lapai. </w:t>
              </w:r>
            </w:p>
            <w:p w:rsidRPr="0058357C" w:rsidR="00B8399E" w:rsidP="00B8399E" w:rsidRDefault="00B8399E" w14:paraId="4220E5FF" w14:textId="77777777">
              <w:pPr>
                <w:pStyle w:val="Bibliography"/>
                <w:rPr>
                  <w:b/>
                  <w:bCs/>
                  <w:noProof/>
                  <w:lang w:val="pt-PT"/>
                </w:rPr>
              </w:pPr>
              <w:r w:rsidRPr="0058357C">
                <w:rPr>
                  <w:b/>
                  <w:bCs/>
                  <w:noProof/>
                  <w:lang w:val="pt-PT"/>
                </w:rPr>
                <w:t xml:space="preserve">67. </w:t>
              </w:r>
              <w:r w:rsidRPr="0058357C">
                <w:rPr>
                  <w:b/>
                  <w:bCs/>
                  <w:i/>
                  <w:iCs/>
                  <w:noProof/>
                  <w:lang w:val="pt-PT"/>
                </w:rPr>
                <w:t xml:space="preserve">Teleinformacijos mainų principų ir apimčių tvarkos aprašas, 6 lapai. </w:t>
              </w:r>
            </w:p>
            <w:p w:rsidRPr="0058357C" w:rsidR="00B8399E" w:rsidP="00B8399E" w:rsidRDefault="00B8399E" w14:paraId="03244A3F" w14:textId="77777777">
              <w:pPr>
                <w:pStyle w:val="Bibliography"/>
                <w:rPr>
                  <w:b/>
                  <w:bCs/>
                  <w:noProof/>
                  <w:lang w:val="pt-PT"/>
                </w:rPr>
              </w:pPr>
              <w:r w:rsidRPr="0058357C">
                <w:rPr>
                  <w:b/>
                  <w:bCs/>
                  <w:noProof/>
                  <w:lang w:val="pt-PT"/>
                </w:rPr>
                <w:t xml:space="preserve">68. </w:t>
              </w:r>
              <w:r w:rsidRPr="0058357C">
                <w:rPr>
                  <w:b/>
                  <w:bCs/>
                  <w:i/>
                  <w:iCs/>
                  <w:noProof/>
                  <w:lang w:val="pt-PT"/>
                </w:rPr>
                <w:t xml:space="preserve">Standartiniai techniniai reikalavimai šviesolaidiniams-elektriniams keitikliams, 3 lapai. </w:t>
              </w:r>
            </w:p>
            <w:p w:rsidRPr="0058357C" w:rsidR="00B8399E" w:rsidP="00B8399E" w:rsidRDefault="00B8399E" w14:paraId="224107DD" w14:textId="77777777">
              <w:pPr>
                <w:pStyle w:val="Bibliography"/>
                <w:rPr>
                  <w:b/>
                  <w:bCs/>
                  <w:noProof/>
                  <w:lang w:val="pt-PT"/>
                </w:rPr>
              </w:pPr>
              <w:r w:rsidRPr="0058357C">
                <w:rPr>
                  <w:b/>
                  <w:bCs/>
                  <w:noProof/>
                  <w:lang w:val="pt-PT"/>
                </w:rPr>
                <w:lastRenderedPageBreak/>
                <w:t xml:space="preserve">69. </w:t>
              </w:r>
              <w:r w:rsidRPr="0058357C">
                <w:rPr>
                  <w:b/>
                  <w:bCs/>
                  <w:i/>
                  <w:iCs/>
                  <w:noProof/>
                  <w:lang w:val="pt-PT"/>
                </w:rPr>
                <w:t xml:space="preserve">Standartiniai techniniai reikalavimai pastočių laiko sinchronizavimo įrengiams, 5 lapai. </w:t>
              </w:r>
            </w:p>
            <w:p w:rsidRPr="0058357C" w:rsidR="00B8399E" w:rsidP="00B8399E" w:rsidRDefault="00B8399E" w14:paraId="33D76CE0" w14:textId="77777777">
              <w:pPr>
                <w:pStyle w:val="Bibliography"/>
                <w:rPr>
                  <w:b/>
                  <w:bCs/>
                  <w:noProof/>
                  <w:lang w:val="pt-PT"/>
                </w:rPr>
              </w:pPr>
              <w:r w:rsidRPr="0058357C">
                <w:rPr>
                  <w:b/>
                  <w:bCs/>
                  <w:noProof/>
                  <w:lang w:val="pt-PT"/>
                </w:rPr>
                <w:t xml:space="preserve">70. </w:t>
              </w:r>
              <w:r w:rsidRPr="0058357C">
                <w:rPr>
                  <w:b/>
                  <w:bCs/>
                  <w:i/>
                  <w:iCs/>
                  <w:noProof/>
                  <w:lang w:val="pt-PT"/>
                </w:rPr>
                <w:t xml:space="preserve">Reiklavimai telekomunikacijų ir TSPĮ elektrinio maitinimo nuo NSSRS projektavimui, 3 lapai. </w:t>
              </w:r>
            </w:p>
            <w:p w:rsidRPr="0058357C" w:rsidR="00B8399E" w:rsidP="00B8399E" w:rsidRDefault="00B8399E" w14:paraId="6A7891B5" w14:textId="77777777">
              <w:pPr>
                <w:pStyle w:val="Bibliography"/>
                <w:rPr>
                  <w:b/>
                  <w:bCs/>
                  <w:noProof/>
                  <w:lang w:val="pt-PT"/>
                </w:rPr>
              </w:pPr>
              <w:r w:rsidRPr="0058357C">
                <w:rPr>
                  <w:b/>
                  <w:bCs/>
                  <w:noProof/>
                  <w:lang w:val="pt-PT"/>
                </w:rPr>
                <w:t xml:space="preserve">71. </w:t>
              </w:r>
              <w:r w:rsidRPr="0058357C">
                <w:rPr>
                  <w:b/>
                  <w:bCs/>
                  <w:i/>
                  <w:iCs/>
                  <w:noProof/>
                  <w:lang w:val="pt-PT"/>
                </w:rPr>
                <w:t xml:space="preserve">Standartiniai techniniai reikalavimai telekomunikacijų vidaus spintoms valdymo pultuose ir ryšių aparatinėse, 5 lapai. </w:t>
              </w:r>
            </w:p>
            <w:p w:rsidRPr="0058357C" w:rsidR="00B8399E" w:rsidP="00B8399E" w:rsidRDefault="00B8399E" w14:paraId="2E7ABFC5" w14:textId="77777777">
              <w:pPr>
                <w:pStyle w:val="Bibliography"/>
                <w:rPr>
                  <w:b/>
                  <w:bCs/>
                  <w:noProof/>
                  <w:lang w:val="pt-PT"/>
                </w:rPr>
              </w:pPr>
              <w:r w:rsidRPr="0058357C">
                <w:rPr>
                  <w:b/>
                  <w:bCs/>
                  <w:noProof/>
                  <w:lang w:val="pt-PT"/>
                </w:rPr>
                <w:t xml:space="preserve">72. </w:t>
              </w:r>
              <w:r w:rsidRPr="0058357C">
                <w:rPr>
                  <w:b/>
                  <w:bCs/>
                  <w:i/>
                  <w:iCs/>
                  <w:noProof/>
                  <w:lang w:val="pt-PT"/>
                </w:rPr>
                <w:t xml:space="preserve">Tipiniai reikalavimai ŽTŠK movos projektavimui, 3 lapai. </w:t>
              </w:r>
            </w:p>
            <w:p w:rsidRPr="0058357C" w:rsidR="00B8399E" w:rsidP="00B8399E" w:rsidRDefault="00B8399E" w14:paraId="361BBB70" w14:textId="77777777">
              <w:pPr>
                <w:pStyle w:val="Bibliography"/>
                <w:rPr>
                  <w:b/>
                  <w:bCs/>
                  <w:noProof/>
                  <w:lang w:val="pt-PT"/>
                </w:rPr>
              </w:pPr>
              <w:r w:rsidRPr="0058357C">
                <w:rPr>
                  <w:b/>
                  <w:bCs/>
                  <w:noProof/>
                  <w:lang w:val="pt-PT"/>
                </w:rPr>
                <w:t xml:space="preserve">73. </w:t>
              </w:r>
              <w:r w:rsidRPr="0058357C">
                <w:rPr>
                  <w:b/>
                  <w:bCs/>
                  <w:i/>
                  <w:iCs/>
                  <w:noProof/>
                  <w:lang w:val="pt-PT"/>
                </w:rPr>
                <w:t xml:space="preserve">Tipiniai reikalavimai šviesolaidinio kabelio projektavimui, 3 lapai. </w:t>
              </w:r>
            </w:p>
            <w:p w:rsidRPr="0058357C" w:rsidR="00B8399E" w:rsidP="00B8399E" w:rsidRDefault="00B8399E" w14:paraId="60F28D7B" w14:textId="77777777">
              <w:pPr>
                <w:pStyle w:val="Bibliography"/>
                <w:rPr>
                  <w:b/>
                  <w:bCs/>
                  <w:noProof/>
                  <w:lang w:val="pt-PT"/>
                </w:rPr>
              </w:pPr>
              <w:r w:rsidRPr="0058357C">
                <w:rPr>
                  <w:b/>
                  <w:bCs/>
                  <w:noProof/>
                  <w:lang w:val="pt-PT"/>
                </w:rPr>
                <w:t xml:space="preserve">74. </w:t>
              </w:r>
              <w:r w:rsidRPr="0058357C">
                <w:rPr>
                  <w:b/>
                  <w:bCs/>
                  <w:i/>
                  <w:iCs/>
                  <w:noProof/>
                  <w:lang w:val="pt-PT"/>
                </w:rPr>
                <w:t xml:space="preserve">Standartiniai techniniai reikalavimai jungiamiesiams šviesolaidiniams kabeliams, 2 lapai. </w:t>
              </w:r>
            </w:p>
            <w:p w:rsidRPr="0058357C" w:rsidR="00B8399E" w:rsidP="00B8399E" w:rsidRDefault="00B8399E" w14:paraId="542A80B3" w14:textId="77777777">
              <w:pPr>
                <w:pStyle w:val="Bibliography"/>
                <w:rPr>
                  <w:b/>
                  <w:bCs/>
                  <w:noProof/>
                  <w:lang w:val="pt-PT"/>
                </w:rPr>
              </w:pPr>
              <w:r w:rsidRPr="0058357C">
                <w:rPr>
                  <w:b/>
                  <w:bCs/>
                  <w:noProof/>
                  <w:lang w:val="pt-PT"/>
                </w:rPr>
                <w:t xml:space="preserve">75. </w:t>
              </w:r>
              <w:r w:rsidRPr="0058357C">
                <w:rPr>
                  <w:b/>
                  <w:bCs/>
                  <w:i/>
                  <w:iCs/>
                  <w:noProof/>
                  <w:lang w:val="pt-PT"/>
                </w:rPr>
                <w:t xml:space="preserve">Tipiniai reikalavimai skaidulų paskirstymo įrenginio projektavimui, 2 lapai. </w:t>
              </w:r>
            </w:p>
            <w:p w:rsidRPr="0058357C" w:rsidR="00B8399E" w:rsidP="00B8399E" w:rsidRDefault="00B8399E" w14:paraId="7D9824C5" w14:textId="77777777">
              <w:pPr>
                <w:pStyle w:val="Bibliography"/>
                <w:rPr>
                  <w:b/>
                  <w:bCs/>
                  <w:noProof/>
                  <w:lang w:val="pt-PT"/>
                </w:rPr>
              </w:pPr>
              <w:r w:rsidRPr="0058357C">
                <w:rPr>
                  <w:b/>
                  <w:bCs/>
                  <w:noProof/>
                  <w:lang w:val="pt-PT"/>
                </w:rPr>
                <w:t xml:space="preserve">76. </w:t>
              </w:r>
              <w:r w:rsidRPr="0058357C">
                <w:rPr>
                  <w:b/>
                  <w:bCs/>
                  <w:i/>
                  <w:iCs/>
                  <w:noProof/>
                  <w:lang w:val="pt-PT"/>
                </w:rPr>
                <w:t xml:space="preserve">Tipinis ryšio nutraukimo darbų planas, 1 lapas. </w:t>
              </w:r>
            </w:p>
            <w:p w:rsidRPr="0058357C" w:rsidR="00B8399E" w:rsidP="00B8399E" w:rsidRDefault="00B8399E" w14:paraId="50C7A049" w14:textId="77777777">
              <w:pPr>
                <w:pStyle w:val="Bibliography"/>
                <w:rPr>
                  <w:b/>
                  <w:bCs/>
                  <w:noProof/>
                  <w:lang w:val="pt-PT"/>
                </w:rPr>
              </w:pPr>
              <w:r w:rsidRPr="0058357C">
                <w:rPr>
                  <w:b/>
                  <w:bCs/>
                  <w:noProof/>
                  <w:lang w:val="pt-PT"/>
                </w:rPr>
                <w:t xml:space="preserve">77. </w:t>
              </w:r>
              <w:r w:rsidRPr="0058357C">
                <w:rPr>
                  <w:b/>
                  <w:bCs/>
                  <w:i/>
                  <w:iCs/>
                  <w:noProof/>
                  <w:lang w:val="pt-PT"/>
                </w:rPr>
                <w:t xml:space="preserve">Tipinė šviesolaidinio paso forma. </w:t>
              </w:r>
            </w:p>
            <w:p w:rsidRPr="0058357C" w:rsidR="00B8399E" w:rsidP="00B8399E" w:rsidRDefault="00B8399E" w14:paraId="155D0124" w14:textId="77777777">
              <w:pPr>
                <w:pStyle w:val="Bibliography"/>
                <w:rPr>
                  <w:b/>
                  <w:bCs/>
                  <w:noProof/>
                  <w:lang w:val="pt-PT"/>
                </w:rPr>
              </w:pPr>
              <w:r w:rsidRPr="0058357C">
                <w:rPr>
                  <w:b/>
                  <w:bCs/>
                  <w:noProof/>
                  <w:lang w:val="pt-PT"/>
                </w:rPr>
                <w:t xml:space="preserve">78. </w:t>
              </w:r>
              <w:r w:rsidRPr="0058357C">
                <w:rPr>
                  <w:b/>
                  <w:bCs/>
                  <w:i/>
                  <w:iCs/>
                  <w:noProof/>
                  <w:lang w:val="pt-PT"/>
                </w:rPr>
                <w:t xml:space="preserve">Tipiniai reikalavimai ryšių apsauginiams vamzdžiams, 3 lapai. </w:t>
              </w:r>
            </w:p>
            <w:p w:rsidRPr="0058357C" w:rsidR="00B8399E" w:rsidP="00B8399E" w:rsidRDefault="00B8399E" w14:paraId="2C0175C8" w14:textId="77777777">
              <w:pPr>
                <w:pStyle w:val="Bibliography"/>
                <w:rPr>
                  <w:b/>
                  <w:bCs/>
                  <w:noProof/>
                  <w:lang w:val="pt-PT"/>
                </w:rPr>
              </w:pPr>
              <w:r w:rsidRPr="0058357C">
                <w:rPr>
                  <w:b/>
                  <w:bCs/>
                  <w:noProof/>
                  <w:lang w:val="pt-PT"/>
                </w:rPr>
                <w:t xml:space="preserve">79. </w:t>
              </w:r>
              <w:r w:rsidRPr="0058357C">
                <w:rPr>
                  <w:b/>
                  <w:bCs/>
                  <w:i/>
                  <w:iCs/>
                  <w:noProof/>
                  <w:lang w:val="pt-PT"/>
                </w:rPr>
                <w:t xml:space="preserve">Tipiniai reikalavimai ryšio šuliniams, 2 lapai. </w:t>
              </w:r>
            </w:p>
            <w:p w:rsidRPr="0058357C" w:rsidR="00B8399E" w:rsidP="00B8399E" w:rsidRDefault="00B8399E" w14:paraId="4F1039DF" w14:textId="77777777">
              <w:pPr>
                <w:pStyle w:val="Bibliography"/>
                <w:rPr>
                  <w:b/>
                  <w:bCs/>
                  <w:noProof/>
                  <w:lang w:val="pt-PT"/>
                </w:rPr>
              </w:pPr>
              <w:r w:rsidRPr="0058357C">
                <w:rPr>
                  <w:b/>
                  <w:bCs/>
                  <w:noProof/>
                  <w:lang w:val="pt-PT"/>
                </w:rPr>
                <w:t xml:space="preserve">80. </w:t>
              </w:r>
              <w:r w:rsidRPr="0058357C">
                <w:rPr>
                  <w:b/>
                  <w:bCs/>
                  <w:i/>
                  <w:iCs/>
                  <w:noProof/>
                  <w:lang w:val="pt-PT"/>
                </w:rPr>
                <w:t xml:space="preserve">Standartiniai techniniai reikalavimai telekomunikacijų maitinimo šaltiniui, 2 lapai. </w:t>
              </w:r>
            </w:p>
            <w:p w:rsidRPr="0058357C" w:rsidR="00B8399E" w:rsidP="00B8399E" w:rsidRDefault="00B8399E" w14:paraId="3C88ED0A" w14:textId="77777777">
              <w:pPr>
                <w:pStyle w:val="Bibliography"/>
                <w:rPr>
                  <w:b/>
                  <w:bCs/>
                  <w:noProof/>
                  <w:lang w:val="pt-PT"/>
                </w:rPr>
              </w:pPr>
              <w:r w:rsidRPr="0058357C">
                <w:rPr>
                  <w:b/>
                  <w:bCs/>
                  <w:noProof/>
                  <w:lang w:val="pt-PT"/>
                </w:rPr>
                <w:t xml:space="preserve">81. </w:t>
              </w:r>
              <w:r w:rsidRPr="0058357C">
                <w:rPr>
                  <w:b/>
                  <w:bCs/>
                  <w:i/>
                  <w:iCs/>
                  <w:noProof/>
                  <w:lang w:val="pt-PT"/>
                </w:rPr>
                <w:t xml:space="preserve">Standartiniai techniniai reikalavimai MPLS maršrutizatoriui, 5 lapai. </w:t>
              </w:r>
            </w:p>
            <w:p w:rsidRPr="0058357C" w:rsidR="00B8399E" w:rsidP="00B8399E" w:rsidRDefault="00B8399E" w14:paraId="6BFA67FB" w14:textId="77777777">
              <w:pPr>
                <w:pStyle w:val="Bibliography"/>
                <w:rPr>
                  <w:b/>
                  <w:bCs/>
                  <w:noProof/>
                  <w:lang w:val="pt-PT"/>
                </w:rPr>
              </w:pPr>
              <w:r w:rsidRPr="0058357C">
                <w:rPr>
                  <w:b/>
                  <w:bCs/>
                  <w:noProof/>
                  <w:lang w:val="pt-PT"/>
                </w:rPr>
                <w:t xml:space="preserve">82. </w:t>
              </w:r>
              <w:r w:rsidRPr="0058357C">
                <w:rPr>
                  <w:b/>
                  <w:bCs/>
                  <w:i/>
                  <w:iCs/>
                  <w:noProof/>
                  <w:lang w:val="pt-PT"/>
                </w:rPr>
                <w:t xml:space="preserve">Standartiniai techniniai reikalavimai pramoniniams duomenų tinklo komutatoriams, 5 lapai. </w:t>
              </w:r>
            </w:p>
            <w:p w:rsidR="00B8399E" w:rsidP="00B8399E" w:rsidRDefault="00B8399E" w14:paraId="0073EFBD" w14:textId="77777777">
              <w:pPr>
                <w:pStyle w:val="Bibliography"/>
                <w:rPr>
                  <w:b/>
                  <w:bCs/>
                  <w:noProof/>
                </w:rPr>
              </w:pPr>
              <w:r>
                <w:rPr>
                  <w:b/>
                  <w:bCs/>
                  <w:noProof/>
                </w:rPr>
                <w:t xml:space="preserve">83. </w:t>
              </w:r>
              <w:r>
                <w:rPr>
                  <w:b/>
                  <w:bCs/>
                  <w:i/>
                  <w:iCs/>
                  <w:noProof/>
                </w:rPr>
                <w:t xml:space="preserve">Standartiniai techniniai reikalavimai ethernet terpės keitikliams, 3 lapai. </w:t>
              </w:r>
            </w:p>
            <w:p w:rsidR="00B8399E" w:rsidP="00B8399E" w:rsidRDefault="00B8399E" w14:paraId="7AC0DA55" w14:textId="77777777">
              <w:pPr>
                <w:pStyle w:val="Bibliography"/>
                <w:rPr>
                  <w:b/>
                  <w:bCs/>
                  <w:noProof/>
                </w:rPr>
              </w:pPr>
              <w:r>
                <w:rPr>
                  <w:b/>
                  <w:bCs/>
                  <w:noProof/>
                </w:rPr>
                <w:t xml:space="preserve">84. </w:t>
              </w:r>
              <w:r>
                <w:rPr>
                  <w:b/>
                  <w:bCs/>
                  <w:i/>
                  <w:iCs/>
                  <w:noProof/>
                </w:rPr>
                <w:t xml:space="preserve">Tipinė LITGRID AB transformatorių pastotės duomenų tinklo struktūrinė schema, 1 lapas. </w:t>
              </w:r>
            </w:p>
            <w:p w:rsidR="00B8399E" w:rsidP="00B8399E" w:rsidRDefault="00B8399E" w14:paraId="5384E351" w14:textId="77777777">
              <w:pPr>
                <w:pStyle w:val="Bibliography"/>
                <w:rPr>
                  <w:b/>
                  <w:bCs/>
                  <w:noProof/>
                </w:rPr>
              </w:pPr>
              <w:r>
                <w:rPr>
                  <w:b/>
                  <w:bCs/>
                  <w:noProof/>
                </w:rPr>
                <w:t xml:space="preserve">85. </w:t>
              </w:r>
              <w:r>
                <w:rPr>
                  <w:b/>
                  <w:bCs/>
                  <w:i/>
                  <w:iCs/>
                  <w:noProof/>
                </w:rPr>
                <w:t xml:space="preserve">Įrenginių ryšio protokolų nustatymo lentelės ir įrenginių sąrašas, 1 lapas. </w:t>
              </w:r>
            </w:p>
            <w:p w:rsidRPr="0058357C" w:rsidR="00B8399E" w:rsidP="00B8399E" w:rsidRDefault="00B8399E" w14:paraId="2C118A25" w14:textId="77777777">
              <w:pPr>
                <w:pStyle w:val="Bibliography"/>
                <w:rPr>
                  <w:b/>
                  <w:bCs/>
                  <w:noProof/>
                  <w:lang w:val="pt-PT"/>
                </w:rPr>
              </w:pPr>
              <w:r w:rsidRPr="0058357C">
                <w:rPr>
                  <w:b/>
                  <w:bCs/>
                  <w:noProof/>
                  <w:lang w:val="pt-PT"/>
                </w:rPr>
                <w:t xml:space="preserve">86. </w:t>
              </w:r>
              <w:r w:rsidRPr="0058357C">
                <w:rPr>
                  <w:b/>
                  <w:bCs/>
                  <w:i/>
                  <w:iCs/>
                  <w:noProof/>
                  <w:lang w:val="pt-PT"/>
                </w:rPr>
                <w:t xml:space="preserve">Standartiniai techniniai reikalavimai lauko komercinės apsakitos spintoms, 10 lapų. </w:t>
              </w:r>
            </w:p>
            <w:p w:rsidRPr="0058357C" w:rsidR="00B8399E" w:rsidP="00B8399E" w:rsidRDefault="00B8399E" w14:paraId="37ED809D" w14:textId="77777777">
              <w:pPr>
                <w:pStyle w:val="Bibliography"/>
                <w:rPr>
                  <w:b/>
                  <w:bCs/>
                  <w:noProof/>
                  <w:lang w:val="pt-PT"/>
                </w:rPr>
              </w:pPr>
              <w:r w:rsidRPr="0058357C">
                <w:rPr>
                  <w:b/>
                  <w:bCs/>
                  <w:noProof/>
                  <w:lang w:val="pt-PT"/>
                </w:rPr>
                <w:t xml:space="preserve">87. </w:t>
              </w:r>
              <w:r w:rsidRPr="0058357C">
                <w:rPr>
                  <w:b/>
                  <w:bCs/>
                  <w:i/>
                  <w:iCs/>
                  <w:noProof/>
                  <w:lang w:val="pt-PT"/>
                </w:rPr>
                <w:t xml:space="preserve">Standartiniai techniniai reikalavimai vidaus kontrolinės (techninės) apskaitos spintoms (TAS), 9 lapai. </w:t>
              </w:r>
            </w:p>
            <w:p w:rsidRPr="0058357C" w:rsidR="00B8399E" w:rsidP="00B8399E" w:rsidRDefault="00B8399E" w14:paraId="2D6BD257" w14:textId="77777777">
              <w:pPr>
                <w:pStyle w:val="Bibliography"/>
                <w:rPr>
                  <w:b/>
                  <w:bCs/>
                  <w:noProof/>
                  <w:lang w:val="pt-PT"/>
                </w:rPr>
              </w:pPr>
              <w:r w:rsidRPr="0058357C">
                <w:rPr>
                  <w:b/>
                  <w:bCs/>
                  <w:noProof/>
                  <w:lang w:val="pt-PT"/>
                </w:rPr>
                <w:t xml:space="preserve">88. </w:t>
              </w:r>
              <w:r w:rsidRPr="0058357C">
                <w:rPr>
                  <w:b/>
                  <w:bCs/>
                  <w:i/>
                  <w:iCs/>
                  <w:noProof/>
                  <w:lang w:val="pt-PT"/>
                </w:rPr>
                <w:t xml:space="preserve">Standartiniai techniniai reikalavimai elektros skaitiklių komercinių duomenų nuskaitymo valdikliams (KDV), 8 lapai. </w:t>
              </w:r>
            </w:p>
            <w:p w:rsidRPr="0058357C" w:rsidR="00B8399E" w:rsidP="00B8399E" w:rsidRDefault="00B8399E" w14:paraId="1C711C23" w14:textId="77777777">
              <w:pPr>
                <w:pStyle w:val="Bibliography"/>
                <w:rPr>
                  <w:b/>
                  <w:bCs/>
                  <w:noProof/>
                  <w:lang w:val="pt-PT"/>
                </w:rPr>
              </w:pPr>
              <w:r w:rsidRPr="0058357C">
                <w:rPr>
                  <w:b/>
                  <w:bCs/>
                  <w:noProof/>
                  <w:lang w:val="pt-PT"/>
                </w:rPr>
                <w:t xml:space="preserve">89. </w:t>
              </w:r>
              <w:r w:rsidRPr="0058357C">
                <w:rPr>
                  <w:b/>
                  <w:bCs/>
                  <w:i/>
                  <w:iCs/>
                  <w:noProof/>
                  <w:lang w:val="pt-PT"/>
                </w:rPr>
                <w:t xml:space="preserve">Standartiniai techniniai reikalavimai elektros skaitiklių momentinių duomenų nuskaitymo valdikliams (MDV), 10 lapų. </w:t>
              </w:r>
            </w:p>
            <w:p w:rsidRPr="0058357C" w:rsidR="00B8399E" w:rsidP="00B8399E" w:rsidRDefault="00B8399E" w14:paraId="3A513DF6" w14:textId="77777777">
              <w:pPr>
                <w:pStyle w:val="Bibliography"/>
                <w:rPr>
                  <w:b/>
                  <w:bCs/>
                  <w:noProof/>
                  <w:lang w:val="pt-PT"/>
                </w:rPr>
              </w:pPr>
              <w:r w:rsidRPr="0058357C">
                <w:rPr>
                  <w:b/>
                  <w:bCs/>
                  <w:noProof/>
                  <w:lang w:val="pt-PT"/>
                </w:rPr>
                <w:t xml:space="preserve">90. </w:t>
              </w:r>
              <w:r w:rsidRPr="0058357C">
                <w:rPr>
                  <w:b/>
                  <w:bCs/>
                  <w:i/>
                  <w:iCs/>
                  <w:noProof/>
                  <w:lang w:val="pt-PT"/>
                </w:rPr>
                <w:t xml:space="preserve">Standartiniai techniniai reikalavimai apsauginės siganalizacijos centralei, 2 lapai. </w:t>
              </w:r>
            </w:p>
            <w:p w:rsidRPr="0058357C" w:rsidR="00B8399E" w:rsidP="00B8399E" w:rsidRDefault="00B8399E" w14:paraId="59C2D8A3" w14:textId="77777777">
              <w:pPr>
                <w:pStyle w:val="Bibliography"/>
                <w:rPr>
                  <w:b/>
                  <w:bCs/>
                  <w:noProof/>
                  <w:lang w:val="pt-PT"/>
                </w:rPr>
              </w:pPr>
              <w:r w:rsidRPr="0058357C">
                <w:rPr>
                  <w:b/>
                  <w:bCs/>
                  <w:noProof/>
                  <w:lang w:val="pt-PT"/>
                </w:rPr>
                <w:t xml:space="preserve">91. </w:t>
              </w:r>
              <w:r w:rsidRPr="0058357C">
                <w:rPr>
                  <w:b/>
                  <w:bCs/>
                  <w:i/>
                  <w:iCs/>
                  <w:noProof/>
                  <w:lang w:val="pt-PT"/>
                </w:rPr>
                <w:t xml:space="preserve">Standartiniai techniniai reikalavimai magnetinio kontakto, 1 lapas. </w:t>
              </w:r>
            </w:p>
            <w:p w:rsidRPr="0058357C" w:rsidR="00B8399E" w:rsidP="00B8399E" w:rsidRDefault="00B8399E" w14:paraId="22FDCFFD" w14:textId="77777777">
              <w:pPr>
                <w:pStyle w:val="Bibliography"/>
                <w:rPr>
                  <w:b/>
                  <w:bCs/>
                  <w:noProof/>
                  <w:lang w:val="pt-PT"/>
                </w:rPr>
              </w:pPr>
              <w:r w:rsidRPr="0058357C">
                <w:rPr>
                  <w:b/>
                  <w:bCs/>
                  <w:noProof/>
                  <w:lang w:val="pt-PT"/>
                </w:rPr>
                <w:t xml:space="preserve">92. </w:t>
              </w:r>
              <w:r w:rsidRPr="0058357C">
                <w:rPr>
                  <w:b/>
                  <w:bCs/>
                  <w:i/>
                  <w:iCs/>
                  <w:noProof/>
                  <w:lang w:val="pt-PT"/>
                </w:rPr>
                <w:t xml:space="preserve">Standartiniai techniniai reiklavimai vidaus judesio davikliui, 1 lapas . </w:t>
              </w:r>
            </w:p>
            <w:p w:rsidRPr="0058357C" w:rsidR="00B8399E" w:rsidP="00B8399E" w:rsidRDefault="00B8399E" w14:paraId="7E20F087" w14:textId="77777777">
              <w:pPr>
                <w:pStyle w:val="Bibliography"/>
                <w:rPr>
                  <w:b/>
                  <w:bCs/>
                  <w:noProof/>
                  <w:lang w:val="pt-PT"/>
                </w:rPr>
              </w:pPr>
              <w:r w:rsidRPr="0058357C">
                <w:rPr>
                  <w:b/>
                  <w:bCs/>
                  <w:noProof/>
                  <w:lang w:val="pt-PT"/>
                </w:rPr>
                <w:t xml:space="preserve">93. </w:t>
              </w:r>
              <w:r w:rsidRPr="0058357C">
                <w:rPr>
                  <w:b/>
                  <w:bCs/>
                  <w:i/>
                  <w:iCs/>
                  <w:noProof/>
                  <w:lang w:val="pt-PT"/>
                </w:rPr>
                <w:t xml:space="preserve">Standartiniai techniniai reikalavimai įeigos kontrolės IP kontroleriui, 2 lapai. </w:t>
              </w:r>
            </w:p>
            <w:p w:rsidRPr="0058357C" w:rsidR="00B8399E" w:rsidP="00B8399E" w:rsidRDefault="00B8399E" w14:paraId="50B86028" w14:textId="77777777">
              <w:pPr>
                <w:pStyle w:val="Bibliography"/>
                <w:rPr>
                  <w:b/>
                  <w:bCs/>
                  <w:noProof/>
                  <w:lang w:val="pt-PT"/>
                </w:rPr>
              </w:pPr>
              <w:r w:rsidRPr="0058357C">
                <w:rPr>
                  <w:b/>
                  <w:bCs/>
                  <w:noProof/>
                  <w:lang w:val="pt-PT"/>
                </w:rPr>
                <w:t xml:space="preserve">94. </w:t>
              </w:r>
              <w:r w:rsidRPr="0058357C">
                <w:rPr>
                  <w:b/>
                  <w:bCs/>
                  <w:i/>
                  <w:iCs/>
                  <w:noProof/>
                  <w:lang w:val="pt-PT"/>
                </w:rPr>
                <w:t xml:space="preserve">Standartiniai techniniai reikalavimai valdomai vaizdo kamerai, 3 lapai. </w:t>
              </w:r>
            </w:p>
            <w:p w:rsidRPr="0058357C" w:rsidR="00B8399E" w:rsidP="00B8399E" w:rsidRDefault="00B8399E" w14:paraId="4C4DB4C6" w14:textId="77777777">
              <w:pPr>
                <w:pStyle w:val="Bibliography"/>
                <w:rPr>
                  <w:b/>
                  <w:bCs/>
                  <w:noProof/>
                  <w:lang w:val="pt-PT"/>
                </w:rPr>
              </w:pPr>
              <w:r w:rsidRPr="0058357C">
                <w:rPr>
                  <w:b/>
                  <w:bCs/>
                  <w:noProof/>
                  <w:lang w:val="pt-PT"/>
                </w:rPr>
                <w:t xml:space="preserve">95. </w:t>
              </w:r>
              <w:r w:rsidRPr="0058357C">
                <w:rPr>
                  <w:b/>
                  <w:bCs/>
                  <w:i/>
                  <w:iCs/>
                  <w:noProof/>
                  <w:lang w:val="pt-PT"/>
                </w:rPr>
                <w:t xml:space="preserve">Standartiniai techniniai reikalavimai fiksuotai vidaus vaizdo kamerai, 3 lapai. </w:t>
              </w:r>
            </w:p>
            <w:p w:rsidRPr="0058357C" w:rsidR="00B8399E" w:rsidP="00B8399E" w:rsidRDefault="00B8399E" w14:paraId="5C1CEC64" w14:textId="77777777">
              <w:pPr>
                <w:pStyle w:val="Bibliography"/>
                <w:rPr>
                  <w:b/>
                  <w:bCs/>
                  <w:noProof/>
                  <w:lang w:val="pt-PT"/>
                </w:rPr>
              </w:pPr>
              <w:r w:rsidRPr="0058357C">
                <w:rPr>
                  <w:b/>
                  <w:bCs/>
                  <w:noProof/>
                  <w:lang w:val="pt-PT"/>
                </w:rPr>
                <w:t xml:space="preserve">96. </w:t>
              </w:r>
              <w:r w:rsidRPr="0058357C">
                <w:rPr>
                  <w:b/>
                  <w:bCs/>
                  <w:i/>
                  <w:iCs/>
                  <w:noProof/>
                  <w:lang w:val="pt-PT"/>
                </w:rPr>
                <w:t xml:space="preserve">Standartiniai techniniai reikalavimai fiksuotai lauko vaizdo kamerai, 3 lapai. </w:t>
              </w:r>
            </w:p>
            <w:p w:rsidRPr="0058357C" w:rsidR="00B8399E" w:rsidP="00B8399E" w:rsidRDefault="00B8399E" w14:paraId="5CA597B6" w14:textId="77777777">
              <w:pPr>
                <w:pStyle w:val="Bibliography"/>
                <w:rPr>
                  <w:b/>
                  <w:bCs/>
                  <w:noProof/>
                  <w:lang w:val="pt-PT"/>
                </w:rPr>
              </w:pPr>
              <w:r w:rsidRPr="0058357C">
                <w:rPr>
                  <w:b/>
                  <w:bCs/>
                  <w:noProof/>
                  <w:lang w:val="pt-PT"/>
                </w:rPr>
                <w:t xml:space="preserve">97. </w:t>
              </w:r>
              <w:r w:rsidRPr="0058357C">
                <w:rPr>
                  <w:b/>
                  <w:bCs/>
                  <w:i/>
                  <w:iCs/>
                  <w:noProof/>
                  <w:lang w:val="pt-PT"/>
                </w:rPr>
                <w:t xml:space="preserve">Standartiniai techniniai reikalavimai lauko judesio davikliui, 1 lapas. </w:t>
              </w:r>
            </w:p>
            <w:p w:rsidRPr="0058357C" w:rsidR="00B8399E" w:rsidP="00B8399E" w:rsidRDefault="00B8399E" w14:paraId="57BA03B9" w14:textId="77777777">
              <w:pPr>
                <w:pStyle w:val="Bibliography"/>
                <w:rPr>
                  <w:b/>
                  <w:bCs/>
                  <w:noProof/>
                  <w:lang w:val="pt-PT"/>
                </w:rPr>
              </w:pPr>
              <w:r w:rsidRPr="0058357C">
                <w:rPr>
                  <w:b/>
                  <w:bCs/>
                  <w:noProof/>
                  <w:lang w:val="pt-PT"/>
                </w:rPr>
                <w:t xml:space="preserve">98. </w:t>
              </w:r>
              <w:r w:rsidRPr="0058357C">
                <w:rPr>
                  <w:b/>
                  <w:bCs/>
                  <w:i/>
                  <w:iCs/>
                  <w:noProof/>
                  <w:lang w:val="pt-PT"/>
                </w:rPr>
                <w:t xml:space="preserve">Stadartiniai techniniai reikalavimai gaisro aptikimo centralei (kai saugomas patalpų plotas daugiau nei 200 m2), 5 lapai. </w:t>
              </w:r>
            </w:p>
            <w:p w:rsidRPr="0058357C" w:rsidR="00B8399E" w:rsidP="00B8399E" w:rsidRDefault="00B8399E" w14:paraId="162DAB8C" w14:textId="77777777">
              <w:pPr>
                <w:pStyle w:val="Bibliography"/>
                <w:rPr>
                  <w:b/>
                  <w:bCs/>
                  <w:noProof/>
                  <w:lang w:val="pt-PT"/>
                </w:rPr>
              </w:pPr>
              <w:r w:rsidRPr="0058357C">
                <w:rPr>
                  <w:b/>
                  <w:bCs/>
                  <w:noProof/>
                  <w:lang w:val="pt-PT"/>
                </w:rPr>
                <w:t xml:space="preserve">99. </w:t>
              </w:r>
              <w:r w:rsidRPr="0058357C">
                <w:rPr>
                  <w:b/>
                  <w:bCs/>
                  <w:i/>
                  <w:iCs/>
                  <w:noProof/>
                  <w:lang w:val="pt-PT"/>
                </w:rPr>
                <w:t xml:space="preserve">Standartiniai techniniai reiklavimai serijinio rakinimo sistemos cilindrams, 1 lapas. </w:t>
              </w:r>
            </w:p>
            <w:p w:rsidR="00B8399E" w:rsidP="00B8399E" w:rsidRDefault="00B8399E" w14:paraId="711ADD71" w14:textId="77777777">
              <w:pPr>
                <w:pStyle w:val="Bibliography"/>
                <w:rPr>
                  <w:b/>
                  <w:bCs/>
                  <w:i/>
                  <w:iCs/>
                  <w:noProof/>
                  <w:lang w:val="pt-PT"/>
                </w:rPr>
              </w:pPr>
              <w:r w:rsidRPr="00C86205">
                <w:rPr>
                  <w:b/>
                  <w:bCs/>
                  <w:i/>
                  <w:iCs/>
                  <w:noProof/>
                  <w:lang w:val="pt-PT"/>
                </w:rPr>
                <w:t xml:space="preserve">100. </w:t>
              </w:r>
              <w:r w:rsidRPr="0058357C">
                <w:rPr>
                  <w:b/>
                  <w:bCs/>
                  <w:i/>
                  <w:iCs/>
                  <w:noProof/>
                  <w:lang w:val="pt-PT"/>
                </w:rPr>
                <w:t xml:space="preserve">Standartiniai techniniai reiklavimai serijinio rakinimo sistemos pakabinamoms spynoms, 1 lapas. </w:t>
              </w:r>
            </w:p>
            <w:p w:rsidRPr="00C86205" w:rsidR="00072C3A" w:rsidP="000A4BFB" w:rsidRDefault="00072C3A" w14:paraId="69E9A76D" w14:textId="733D7CB4">
              <w:pPr>
                <w:rPr>
                  <w:b/>
                  <w:bCs/>
                  <w:i/>
                  <w:iCs/>
                  <w:noProof/>
                  <w:lang w:val="pt-PT"/>
                </w:rPr>
              </w:pPr>
              <w:r w:rsidRPr="00C86205">
                <w:rPr>
                  <w:b/>
                  <w:bCs/>
                  <w:i/>
                  <w:iCs/>
                  <w:noProof/>
                  <w:lang w:val="pt-PT"/>
                </w:rPr>
                <w:t xml:space="preserve">101. </w:t>
              </w:r>
              <w:r w:rsidRPr="00C86205" w:rsidR="00C86205">
                <w:rPr>
                  <w:b/>
                  <w:bCs/>
                  <w:i/>
                  <w:iCs/>
                  <w:noProof/>
                  <w:lang w:val="pt-PT"/>
                </w:rPr>
                <w:t>Užsakovo informacijos reikalavimai (EIR)</w:t>
              </w:r>
            </w:p>
            <w:p w:rsidRPr="0050525B" w:rsidR="009D3F97" w:rsidP="00B8399E" w:rsidRDefault="00317E98" w14:paraId="61CDA5F6" w14:textId="77777777">
              <w:pPr>
                <w:spacing w:line="276" w:lineRule="auto"/>
                <w:jc w:val="both"/>
                <w:rPr>
                  <w:rFonts w:ascii="Trebuchet MS" w:hAnsi="Trebuchet MS"/>
                  <w:bCs/>
                  <w:sz w:val="22"/>
                  <w:szCs w:val="22"/>
                  <w:lang w:val="lt-LT"/>
                </w:rPr>
              </w:pPr>
              <w:r w:rsidRPr="00F57EAC">
                <w:rPr>
                  <w:rFonts w:ascii="Trebuchet MS" w:hAnsi="Trebuchet MS"/>
                  <w:bCs/>
                  <w:noProof/>
                  <w:sz w:val="22"/>
                  <w:szCs w:val="22"/>
                  <w:lang w:val="lt-LT"/>
                </w:rPr>
                <w:fldChar w:fldCharType="end"/>
              </w:r>
            </w:p>
          </w:sdtContent>
        </w:sdt>
      </w:sdtContent>
    </w:sdt>
    <w:bookmarkEnd w:displacedByCustomXml="prev" w:id="37"/>
    <w:bookmarkEnd w:displacedByCustomXml="prev" w:id="36"/>
    <w:bookmarkEnd w:displacedByCustomXml="prev" w:id="35"/>
    <w:sectPr w:rsidRPr="0050525B" w:rsidR="009D3F97" w:rsidSect="00AF132B">
      <w:headerReference w:type="default" r:id="rId17"/>
      <w:footerReference w:type="default" r:id="rId18"/>
      <w:headerReference w:type="first" r:id="rId19"/>
      <w:pgSz w:w="11906" w:h="16838" w:code="9"/>
      <w:pgMar w:top="1134" w:right="567" w:bottom="709" w:left="1134" w:header="0" w:footer="561" w:gutter="0"/>
      <w:pgNumType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19BD9" w14:textId="77777777" w:rsidR="00D57BFE" w:rsidRDefault="00D57BFE" w:rsidP="00EF30E4">
      <w:pPr>
        <w:pStyle w:val="antraste"/>
      </w:pPr>
      <w:r>
        <w:separator/>
      </w:r>
    </w:p>
  </w:endnote>
  <w:endnote w:type="continuationSeparator" w:id="0">
    <w:p w14:paraId="582C2796" w14:textId="77777777" w:rsidR="00D57BFE" w:rsidRDefault="00D57BFE" w:rsidP="00EF30E4">
      <w:pPr>
        <w:pStyle w:val="antraste"/>
      </w:pPr>
      <w:r>
        <w:continuationSeparator/>
      </w:r>
    </w:p>
  </w:endnote>
  <w:endnote w:type="continuationNotice" w:id="1">
    <w:p w14:paraId="22162EF7" w14:textId="77777777" w:rsidR="00D57BFE" w:rsidRDefault="00D57B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9457771"/>
      <w:docPartObj>
        <w:docPartGallery w:val="Page Numbers (Bottom of Page)"/>
        <w:docPartUnique/>
      </w:docPartObj>
    </w:sdtPr>
    <w:sdtEndPr>
      <w:rPr>
        <w:rFonts w:ascii="Trebuchet MS" w:hAnsi="Trebuchet MS" w:cs="Arial"/>
        <w:noProof/>
        <w:sz w:val="22"/>
        <w:szCs w:val="20"/>
      </w:rPr>
    </w:sdtEndPr>
    <w:sdtContent>
      <w:p w:rsidRPr="00E07536" w:rsidR="00FB7DD6" w:rsidRDefault="00FB7DD6" w14:paraId="7DEAD8AE" w14:textId="7834B300">
        <w:pPr>
          <w:pStyle w:val="Footer"/>
          <w:jc w:val="right"/>
          <w:rPr>
            <w:rFonts w:ascii="Trebuchet MS" w:hAnsi="Trebuchet MS" w:cs="Arial"/>
            <w:sz w:val="22"/>
            <w:szCs w:val="20"/>
          </w:rPr>
        </w:pPr>
        <w:r w:rsidRPr="00E07536">
          <w:rPr>
            <w:rFonts w:ascii="Trebuchet MS" w:hAnsi="Trebuchet MS" w:cs="Arial"/>
            <w:sz w:val="22"/>
            <w:szCs w:val="20"/>
          </w:rPr>
          <w:fldChar w:fldCharType="begin"/>
        </w:r>
        <w:r w:rsidRPr="00E07536">
          <w:rPr>
            <w:rFonts w:ascii="Trebuchet MS" w:hAnsi="Trebuchet MS" w:cs="Arial"/>
            <w:sz w:val="22"/>
            <w:szCs w:val="20"/>
          </w:rPr>
          <w:instrText xml:space="preserve"> PAGE   \* MERGEFORMAT </w:instrText>
        </w:r>
        <w:r w:rsidRPr="00E07536">
          <w:rPr>
            <w:rFonts w:ascii="Trebuchet MS" w:hAnsi="Trebuchet MS" w:cs="Arial"/>
            <w:sz w:val="22"/>
            <w:szCs w:val="20"/>
          </w:rPr>
          <w:fldChar w:fldCharType="separate"/>
        </w:r>
        <w:r>
          <w:rPr>
            <w:rFonts w:ascii="Trebuchet MS" w:hAnsi="Trebuchet MS" w:cs="Arial"/>
            <w:noProof/>
            <w:sz w:val="22"/>
            <w:szCs w:val="20"/>
          </w:rPr>
          <w:t>21</w:t>
        </w:r>
        <w:r w:rsidRPr="00E07536">
          <w:rPr>
            <w:rFonts w:ascii="Trebuchet MS" w:hAnsi="Trebuchet MS" w:cs="Arial"/>
            <w:noProof/>
            <w:sz w:val="22"/>
            <w:szCs w:val="20"/>
          </w:rPr>
          <w:fldChar w:fldCharType="end"/>
        </w:r>
      </w:p>
    </w:sdtContent>
  </w:sdt>
  <w:p w:rsidR="00FB7DD6" w:rsidP="00A96A87" w:rsidRDefault="00FB7DD6" w14:paraId="3587886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9D55C" w14:textId="77777777" w:rsidR="00D57BFE" w:rsidRDefault="00D57BFE" w:rsidP="00EF30E4">
      <w:pPr>
        <w:pStyle w:val="antraste"/>
      </w:pPr>
      <w:r>
        <w:separator/>
      </w:r>
    </w:p>
  </w:footnote>
  <w:footnote w:type="continuationSeparator" w:id="0">
    <w:p w14:paraId="3E99F7D8" w14:textId="77777777" w:rsidR="00D57BFE" w:rsidRDefault="00D57BFE" w:rsidP="00EF30E4">
      <w:pPr>
        <w:pStyle w:val="antraste"/>
      </w:pPr>
      <w:r>
        <w:continuationSeparator/>
      </w:r>
    </w:p>
  </w:footnote>
  <w:footnote w:type="continuationNotice" w:id="1">
    <w:p w14:paraId="4C812A75" w14:textId="77777777" w:rsidR="00D57BFE" w:rsidRDefault="00D57BFE"/>
  </w:footnote>
  <w:footnote w:id="2">
    <w:p w14:paraId="2563E0A6" w14:textId="7DBD7947" w:rsidR="00453EA9" w:rsidRPr="00E60C5E" w:rsidRDefault="00453EA9">
      <w:pPr>
        <w:pStyle w:val="FootnoteText"/>
        <w:rPr>
          <w:rFonts w:ascii="Trebuchet MS" w:hAnsi="Trebuchet MS"/>
          <w:sz w:val="16"/>
          <w:szCs w:val="16"/>
          <w:lang w:val="lt-LT"/>
        </w:rPr>
      </w:pPr>
      <w:r w:rsidRPr="00E60C5E">
        <w:rPr>
          <w:rStyle w:val="FootnoteReference"/>
          <w:rFonts w:ascii="Trebuchet MS" w:hAnsi="Trebuchet MS"/>
          <w:sz w:val="16"/>
          <w:szCs w:val="16"/>
        </w:rPr>
        <w:footnoteRef/>
      </w:r>
      <w:r w:rsidRPr="004B55E9">
        <w:rPr>
          <w:rFonts w:ascii="Trebuchet MS" w:hAnsi="Trebuchet MS"/>
          <w:sz w:val="16"/>
          <w:szCs w:val="16"/>
          <w:lang w:val="pt-PT"/>
        </w:rPr>
        <w:t xml:space="preserve"> </w:t>
      </w:r>
      <w:r w:rsidRPr="00E60C5E">
        <w:rPr>
          <w:rFonts w:ascii="Trebuchet MS" w:hAnsi="Trebuchet MS"/>
          <w:sz w:val="16"/>
          <w:szCs w:val="16"/>
          <w:lang w:val="lt-LT"/>
        </w:rPr>
        <w:t>Oro linijos ruožas tarp dviejų inkarinių atramų</w:t>
      </w:r>
      <w:r w:rsidR="00E60C5E" w:rsidRPr="00E60C5E">
        <w:rPr>
          <w:rFonts w:ascii="Trebuchet MS" w:hAnsi="Trebuchet MS"/>
          <w:sz w:val="16"/>
          <w:szCs w:val="16"/>
          <w:lang w:val="lt-LT"/>
        </w:rPr>
        <w:t xml:space="preserve"> (įskaitant visas tarp jų esančias tarpines atramas) arba tarp inkarinės atramos ir portalo</w:t>
      </w:r>
      <w:r w:rsidRPr="00E60C5E">
        <w:rPr>
          <w:rFonts w:ascii="Trebuchet MS" w:hAnsi="Trebuchet MS"/>
          <w:sz w:val="16"/>
          <w:szCs w:val="16"/>
          <w:lang w:val="lt-LT"/>
        </w:rPr>
        <w:t>.</w:t>
      </w:r>
    </w:p>
  </w:footnote>
  <w:footnote w:id="3">
    <w:p w14:paraId="0BB54875" w14:textId="6E5BBCEE" w:rsidR="00453EA9" w:rsidRPr="00453EA9" w:rsidRDefault="00453EA9">
      <w:pPr>
        <w:pStyle w:val="FootnoteText"/>
        <w:rPr>
          <w:rFonts w:ascii="Trebuchet MS" w:hAnsi="Trebuchet MS"/>
          <w:lang w:val="lt-LT"/>
        </w:rPr>
      </w:pPr>
      <w:r w:rsidRPr="00E60C5E">
        <w:rPr>
          <w:rStyle w:val="FootnoteReference"/>
          <w:rFonts w:ascii="Trebuchet MS" w:hAnsi="Trebuchet MS"/>
          <w:sz w:val="16"/>
          <w:szCs w:val="16"/>
        </w:rPr>
        <w:footnoteRef/>
      </w:r>
      <w:r w:rsidRPr="004B55E9">
        <w:rPr>
          <w:rFonts w:ascii="Trebuchet MS" w:hAnsi="Trebuchet MS"/>
          <w:sz w:val="16"/>
          <w:szCs w:val="16"/>
          <w:lang w:val="pt-PT"/>
        </w:rPr>
        <w:t xml:space="preserve"> </w:t>
      </w:r>
      <w:r w:rsidRPr="00E60C5E">
        <w:rPr>
          <w:rFonts w:ascii="Trebuchet MS" w:hAnsi="Trebuchet MS"/>
          <w:sz w:val="16"/>
          <w:szCs w:val="16"/>
          <w:lang w:val="lt-LT"/>
        </w:rPr>
        <w:t>Oro linijos ruožas tarp dviejų gretimų atramų</w:t>
      </w:r>
    </w:p>
  </w:footnote>
  <w:footnote w:id="4">
    <w:p w14:paraId="5605E750" w14:textId="77777777" w:rsidR="00E7458F" w:rsidRPr="006559BA" w:rsidRDefault="00E7458F" w:rsidP="00E7458F">
      <w:pPr>
        <w:pStyle w:val="FootnoteText"/>
        <w:jc w:val="both"/>
        <w:rPr>
          <w:rFonts w:ascii="Trebuchet MS" w:hAnsi="Trebuchet MS"/>
          <w:sz w:val="18"/>
          <w:szCs w:val="18"/>
          <w:lang w:val="lt-LT"/>
        </w:rPr>
      </w:pPr>
      <w:r>
        <w:rPr>
          <w:rStyle w:val="FootnoteReference"/>
        </w:rPr>
        <w:footnoteRef/>
      </w:r>
      <w:r w:rsidRPr="004B55E9">
        <w:rPr>
          <w:lang w:val="lt-LT"/>
        </w:rPr>
        <w:t xml:space="preserve"> </w:t>
      </w:r>
      <w:r w:rsidRPr="006559BA">
        <w:rPr>
          <w:rFonts w:ascii="Trebuchet MS" w:hAnsi="Trebuchet MS"/>
          <w:color w:val="000000"/>
          <w:sz w:val="18"/>
          <w:szCs w:val="18"/>
          <w:shd w:val="clear" w:color="auto" w:fill="FFFFFF"/>
          <w:lang w:val="lt-LT"/>
        </w:rPr>
        <w:t>Planų ar programų ir planuojamos ūkinės veiklos įgyvendinimo poveikio įsteigtoms ar potencialioms „</w:t>
      </w:r>
      <w:proofErr w:type="spellStart"/>
      <w:r w:rsidRPr="006559BA">
        <w:rPr>
          <w:rFonts w:ascii="Trebuchet MS" w:hAnsi="Trebuchet MS"/>
          <w:color w:val="000000"/>
          <w:sz w:val="18"/>
          <w:szCs w:val="18"/>
          <w:shd w:val="clear" w:color="auto" w:fill="FFFFFF"/>
          <w:lang w:val="lt-LT"/>
        </w:rPr>
        <w:t>Natura</w:t>
      </w:r>
      <w:proofErr w:type="spellEnd"/>
      <w:r w:rsidRPr="006559BA">
        <w:rPr>
          <w:rFonts w:ascii="Trebuchet MS" w:hAnsi="Trebuchet MS"/>
          <w:color w:val="000000"/>
          <w:sz w:val="18"/>
          <w:szCs w:val="18"/>
          <w:shd w:val="clear" w:color="auto" w:fill="FFFFFF"/>
          <w:lang w:val="lt-LT"/>
        </w:rPr>
        <w:t xml:space="preserve"> 2000“ teritorijoms reikšmingumo nustatymo tvarkos aprašas, patvirtintas </w:t>
      </w:r>
      <w:r w:rsidRPr="00722DF2">
        <w:rPr>
          <w:rFonts w:ascii="Trebuchet MS" w:eastAsiaTheme="minorHAnsi" w:hAnsi="Trebuchet MS" w:cstheme="minorBidi"/>
          <w:color w:val="000000"/>
          <w:kern w:val="2"/>
          <w:sz w:val="18"/>
          <w:szCs w:val="18"/>
          <w:shd w:val="clear" w:color="auto" w:fill="FFFFFF"/>
          <w:lang w:val="lt-LT"/>
          <w14:ligatures w14:val="standardContextual"/>
        </w:rPr>
        <w:t>Lietuvos Respublikos aplinkos ministro</w:t>
      </w:r>
      <w:r w:rsidRPr="006559BA">
        <w:rPr>
          <w:rFonts w:ascii="Trebuchet MS" w:hAnsi="Trebuchet MS"/>
          <w:color w:val="000000"/>
          <w:sz w:val="18"/>
          <w:szCs w:val="18"/>
          <w:shd w:val="clear" w:color="auto" w:fill="FFFFFF"/>
          <w:lang w:val="lt-LT"/>
        </w:rPr>
        <w:t xml:space="preserve"> </w:t>
      </w:r>
      <w:r w:rsidRPr="00722DF2">
        <w:rPr>
          <w:rFonts w:ascii="Trebuchet MS" w:eastAsiaTheme="minorHAnsi" w:hAnsi="Trebuchet MS" w:cstheme="minorBidi"/>
          <w:color w:val="000000"/>
          <w:kern w:val="2"/>
          <w:sz w:val="18"/>
          <w:szCs w:val="18"/>
          <w:shd w:val="clear" w:color="auto" w:fill="FFFFFF"/>
          <w:lang w:val="lt-LT"/>
          <w14:ligatures w14:val="standardContextual"/>
        </w:rPr>
        <w:t>2006 m. gegužės 22 d. įsakymu Nr. D1-255</w:t>
      </w:r>
      <w:r w:rsidRPr="006559BA">
        <w:rPr>
          <w:rFonts w:ascii="Trebuchet MS" w:hAnsi="Trebuchet MS"/>
          <w:color w:val="000000"/>
          <w:sz w:val="18"/>
          <w:szCs w:val="18"/>
          <w:shd w:val="clear" w:color="auto" w:fill="FFFFFF"/>
          <w:lang w:val="lt-LT"/>
        </w:rPr>
        <w:t>.</w:t>
      </w:r>
    </w:p>
  </w:footnote>
  <w:footnote w:id="5">
    <w:p w14:paraId="5857E1B7" w14:textId="76E08AB8" w:rsidR="002A181C" w:rsidRPr="004B55E9" w:rsidRDefault="002A181C">
      <w:pPr>
        <w:pStyle w:val="FootnoteText"/>
        <w:rPr>
          <w:lang w:val="lt-LT"/>
        </w:rPr>
      </w:pPr>
      <w:r>
        <w:rPr>
          <w:rStyle w:val="FootnoteReference"/>
        </w:rPr>
        <w:footnoteRef/>
      </w:r>
      <w:r w:rsidRPr="004B55E9">
        <w:rPr>
          <w:lang w:val="pt-PT"/>
        </w:rPr>
        <w:t xml:space="preserve"> </w:t>
      </w:r>
      <w:r w:rsidRPr="00A3421E">
        <w:rPr>
          <w:rFonts w:ascii="Trebuchet MS" w:hAnsi="Trebuchet MS"/>
          <w:sz w:val="18"/>
          <w:szCs w:val="18"/>
          <w:lang w:val="lt-LT"/>
        </w:rPr>
        <w:t xml:space="preserve">Ekogeologinių tyrimų reglamentas, patvirtintas </w:t>
      </w:r>
      <w:r w:rsidR="00D1036A" w:rsidRPr="00A3421E">
        <w:rPr>
          <w:rFonts w:ascii="Trebuchet MS" w:hAnsi="Trebuchet MS"/>
          <w:sz w:val="18"/>
          <w:szCs w:val="18"/>
          <w:lang w:val="lt-LT"/>
        </w:rPr>
        <w:t>Lietuvos geologijos tarnybos prie aplinkos ministerijos direktoriaus 2008 m. birželio 17 d. įsakymu Nr. 1-104.</w:t>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DD6" w:rsidP="00145BD8" w:rsidRDefault="00FB7DD6" w14:paraId="01D2ED9F" w14:textId="701DEB0A">
    <w:pPr>
      <w:pStyle w:val="Header"/>
      <w:jc w:val="right"/>
    </w:pPr>
  </w:p>
  <w:p w:rsidRPr="000B798C" w:rsidR="00FB7DD6" w:rsidP="000B798C" w:rsidRDefault="00FB7DD6" w14:paraId="13F2B05A" w14:textId="7A5EBCD2">
    <w:pPr>
      <w:pStyle w:val="Header"/>
      <w:jc w:val="right"/>
      <w:rPr>
        <w:rFonts w:ascii="Trebuchet MS" w:hAnsi="Trebuchet MS" w:cs="Arial"/>
        <w:i/>
        <w:sz w:val="22"/>
        <w:szCs w:val="20"/>
        <w:lang w:val="lt-LT"/>
      </w:rPr>
    </w:pPr>
    <w:r>
      <w:rPr>
        <w:noProof/>
        <w:lang w:val="lt-LT" w:eastAsia="lt-LT"/>
      </w:rPr>
      <w:drawing>
        <wp:anchor distT="0" distB="0" distL="114300" distR="114300" simplePos="0" relativeHeight="251658241" behindDoc="1" locked="0" layoutInCell="1" allowOverlap="1" wp14:editId="48E23463" wp14:anchorId="6921C9DA">
          <wp:simplePos x="0" y="0"/>
          <wp:positionH relativeFrom="column">
            <wp:posOffset>-499745</wp:posOffset>
          </wp:positionH>
          <wp:positionV relativeFrom="paragraph">
            <wp:posOffset>135171</wp:posOffset>
          </wp:positionV>
          <wp:extent cx="381000" cy="568960"/>
          <wp:effectExtent l="0" t="0" r="0" b="2540"/>
          <wp:wrapTight wrapText="bothSides">
            <wp:wrapPolygon edited="0">
              <wp:start x="0" y="0"/>
              <wp:lineTo x="0" y="20973"/>
              <wp:lineTo x="20520" y="20973"/>
              <wp:lineTo x="20520" y="0"/>
              <wp:lineTo x="0" y="0"/>
            </wp:wrapPolygon>
          </wp:wrapTight>
          <wp:docPr id="1" name="Picture 1" descr="Litgrid_CMYK_sodri_melyna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itgrid_CMYK_sodri_melyna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568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7357">
      <w:rPr>
        <w:i/>
        <w:lang w:val="pt-PT"/>
      </w:rPr>
      <w:t xml:space="preserve"> </w:t>
    </w:r>
    <w:r w:rsidRPr="00657357">
      <w:rPr>
        <w:lang w:val="pt-PT"/>
      </w:rPr>
      <w:t xml:space="preserve">    </w:t>
    </w:r>
    <w:r w:rsidRPr="00657357">
      <w:rPr>
        <w:i/>
        <w:lang w:val="pt-PT"/>
      </w:rPr>
      <w:t xml:space="preserve"> </w:t>
    </w:r>
    <w:r w:rsidRPr="00BC0483">
      <w:rPr>
        <w:rFonts w:ascii="Trebuchet MS" w:hAnsi="Trebuchet MS" w:cs="Arial"/>
        <w:i/>
        <w:sz w:val="22"/>
        <w:szCs w:val="20"/>
        <w:lang w:val="lt-LT"/>
      </w:rPr>
      <w:t>110</w:t>
    </w:r>
    <w:r>
      <w:rPr>
        <w:rFonts w:ascii="Trebuchet MS" w:hAnsi="Trebuchet MS" w:cs="Arial"/>
        <w:i/>
        <w:sz w:val="22"/>
        <w:szCs w:val="20"/>
        <w:lang w:val="lt-LT"/>
      </w:rPr>
      <w:t>/</w:t>
    </w:r>
    <w:r w:rsidR="00B03981">
      <w:rPr>
        <w:rFonts w:ascii="Trebuchet MS" w:hAnsi="Trebuchet MS" w:cs="Arial"/>
        <w:i/>
        <w:sz w:val="22"/>
        <w:szCs w:val="20"/>
        <w:lang w:val="lt-LT"/>
      </w:rPr>
      <w:t>35/</w:t>
    </w:r>
    <w:r w:rsidRPr="00BC0483">
      <w:rPr>
        <w:rFonts w:ascii="Trebuchet MS" w:hAnsi="Trebuchet MS" w:cs="Arial"/>
        <w:i/>
        <w:sz w:val="22"/>
        <w:szCs w:val="20"/>
        <w:lang w:val="lt-LT"/>
      </w:rPr>
      <w:t xml:space="preserve">10 kV </w:t>
    </w:r>
    <w:r w:rsidR="00657357">
      <w:rPr>
        <w:rFonts w:ascii="Trebuchet MS" w:hAnsi="Trebuchet MS" w:cs="Arial"/>
        <w:i/>
        <w:sz w:val="22"/>
        <w:szCs w:val="20"/>
        <w:lang w:val="lt-LT"/>
      </w:rPr>
      <w:t>Leipalingio</w:t>
    </w:r>
    <w:r w:rsidRPr="00BC0483">
      <w:rPr>
        <w:rFonts w:ascii="Trebuchet MS" w:hAnsi="Trebuchet MS" w:cs="Arial"/>
        <w:i/>
        <w:sz w:val="22"/>
        <w:szCs w:val="20"/>
        <w:lang w:val="lt-LT"/>
      </w:rPr>
      <w:t xml:space="preserve"> TP 110 kV skirstyklos r</w:t>
    </w:r>
    <w:r>
      <w:rPr>
        <w:rFonts w:ascii="Trebuchet MS" w:hAnsi="Trebuchet MS" w:cs="Arial"/>
        <w:i/>
        <w:sz w:val="22"/>
        <w:szCs w:val="20"/>
        <w:lang w:val="lt-LT"/>
      </w:rPr>
      <w:t xml:space="preserve">ekonstravimas, </w:t>
    </w:r>
    <w:proofErr w:type="spellStart"/>
    <w:r>
      <w:rPr>
        <w:rFonts w:ascii="Trebuchet MS" w:hAnsi="Trebuchet MS" w:cs="Arial"/>
        <w:i/>
        <w:sz w:val="22"/>
        <w:szCs w:val="20"/>
        <w:lang w:val="lt-LT"/>
      </w:rPr>
      <w:t>inv</w:t>
    </w:r>
    <w:proofErr w:type="spellEnd"/>
    <w:r>
      <w:rPr>
        <w:rFonts w:ascii="Trebuchet MS" w:hAnsi="Trebuchet MS" w:cs="Arial"/>
        <w:i/>
        <w:sz w:val="22"/>
        <w:szCs w:val="20"/>
        <w:lang w:val="lt-LT"/>
      </w:rPr>
      <w:t xml:space="preserve">. projekto Nr. </w:t>
    </w:r>
    <w:r w:rsidRPr="00313083" w:rsidR="00313083">
      <w:rPr>
        <w:rFonts w:ascii="Trebuchet MS" w:hAnsi="Trebuchet MS" w:cs="Arial"/>
        <w:i/>
        <w:sz w:val="22"/>
        <w:szCs w:val="20"/>
        <w:lang w:val="lt-LT"/>
      </w:rPr>
      <w:t>PPR</w:t>
    </w:r>
    <w:r w:rsidR="00657357">
      <w:rPr>
        <w:rFonts w:ascii="Trebuchet MS" w:hAnsi="Trebuchet MS" w:cs="Arial"/>
        <w:i/>
        <w:sz w:val="22"/>
        <w:szCs w:val="20"/>
        <w:lang w:val="lt-LT"/>
      </w:rPr>
      <w:t>U</w:t>
    </w:r>
    <w:r w:rsidR="002379AD">
      <w:rPr>
        <w:rFonts w:ascii="Trebuchet MS" w:hAnsi="Trebuchet MS" w:cs="Arial"/>
        <w:i/>
        <w:sz w:val="22"/>
        <w:szCs w:val="20"/>
        <w:lang w:val="lt-LT"/>
      </w:rPr>
      <w:t>2187</w:t>
    </w:r>
  </w:p>
  <w:p w:rsidR="00FB7DD6" w:rsidP="00145BD8" w:rsidRDefault="00FB7DD6" w14:paraId="60641A07" w14:textId="391F35B7">
    <w:pPr>
      <w:pStyle w:val="Header"/>
      <w:jc w:val="both"/>
    </w:pPr>
    <w:r>
      <w:t>_____________________________________________________________________________________</w: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DD6" w:rsidP="001116FF" w:rsidRDefault="00FB7DD6" w14:paraId="4A469958" w14:textId="12779CC5">
    <w:pPr>
      <w:pStyle w:val="Header"/>
    </w:pPr>
    <w:r>
      <w:rPr>
        <w:noProof/>
        <w:lang w:val="lt-LT" w:eastAsia="lt-LT"/>
      </w:rPr>
      <w:drawing>
        <wp:anchor distT="0" distB="0" distL="114300" distR="114300" simplePos="0" relativeHeight="251658240" behindDoc="1" locked="0" layoutInCell="1" allowOverlap="1" wp14:editId="3BF40582" wp14:anchorId="7FBFE093">
          <wp:simplePos x="0" y="0"/>
          <wp:positionH relativeFrom="column">
            <wp:posOffset>2986350</wp:posOffset>
          </wp:positionH>
          <wp:positionV relativeFrom="paragraph">
            <wp:posOffset>165735</wp:posOffset>
          </wp:positionV>
          <wp:extent cx="493395" cy="737235"/>
          <wp:effectExtent l="0" t="0" r="1905" b="5715"/>
          <wp:wrapTight wrapText="bothSides">
            <wp:wrapPolygon edited="0">
              <wp:start x="0" y="0"/>
              <wp:lineTo x="0" y="21209"/>
              <wp:lineTo x="20849" y="21209"/>
              <wp:lineTo x="20849" y="0"/>
              <wp:lineTo x="0" y="0"/>
            </wp:wrapPolygon>
          </wp:wrapTight>
          <wp:docPr id="4" name="Picture 4" descr="Litgrid_CMYK_sodri_melyna_300"/>
          <wp:cNvGraphicFramePr/>
          <a:graphic xmlns:a="http://schemas.openxmlformats.org/drawingml/2006/main">
            <a:graphicData uri="http://schemas.openxmlformats.org/drawingml/2006/picture">
              <pic:pic xmlns:pic="http://schemas.openxmlformats.org/drawingml/2006/picture">
                <pic:nvPicPr>
                  <pic:cNvPr id="17" name="Picture 17" descr="Litgrid_CMYK_sodri_melyna_300"/>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3395" cy="737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3"/>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0000003"/>
    <w:multiLevelType w:val="multilevel"/>
    <w:tmpl w:val="00000003"/>
    <w:name w:val="WW8Num4"/>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00000007"/>
    <w:multiLevelType w:val="singleLevel"/>
    <w:tmpl w:val="00000007"/>
    <w:name w:val="WW8Num822"/>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9"/>
    <w:multiLevelType w:val="multilevel"/>
    <w:tmpl w:val="00000009"/>
    <w:name w:val="WW8Num11"/>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0000000A"/>
    <w:multiLevelType w:val="multilevel"/>
    <w:tmpl w:val="0000000A"/>
    <w:name w:val="WW8Num12"/>
    <w:lvl w:ilvl="0">
      <w:start w:val="1"/>
      <w:numFmt w:val="bullet"/>
      <w:lvlText w:val=""/>
      <w:lvlJc w:val="left"/>
      <w:pPr>
        <w:tabs>
          <w:tab w:val="num" w:pos="648"/>
        </w:tabs>
        <w:ind w:left="648" w:hanging="360"/>
      </w:pPr>
      <w:rPr>
        <w:rFonts w:ascii="Symbol" w:hAnsi="Symbol"/>
        <w:b/>
        <w:i w:val="0"/>
        <w:sz w:val="24"/>
        <w:szCs w:val="24"/>
      </w:rPr>
    </w:lvl>
    <w:lvl w:ilvl="1">
      <w:start w:val="1"/>
      <w:numFmt w:val="decimal"/>
      <w:lvlText w:val="%1.%2"/>
      <w:lvlJc w:val="left"/>
      <w:pPr>
        <w:tabs>
          <w:tab w:val="num" w:pos="576"/>
        </w:tabs>
        <w:ind w:left="576" w:hanging="576"/>
      </w:pPr>
      <w:rPr>
        <w:rFonts w:ascii="Times New Roman" w:hAnsi="Times New Roman"/>
        <w:b/>
        <w:i w:val="0"/>
        <w:sz w:val="24"/>
        <w:szCs w:val="24"/>
      </w:rPr>
    </w:lvl>
    <w:lvl w:ilvl="2">
      <w:start w:val="1"/>
      <w:numFmt w:val="decimal"/>
      <w:lvlText w:val="%1.%2.%3"/>
      <w:lvlJc w:val="left"/>
      <w:pPr>
        <w:tabs>
          <w:tab w:val="num" w:pos="720"/>
        </w:tabs>
        <w:ind w:left="720" w:hanging="720"/>
      </w:pPr>
      <w:rPr>
        <w:rFonts w:ascii="Times New Roman" w:hAnsi="Times New Roman"/>
        <w:b w:val="0"/>
        <w:i w:val="0"/>
        <w:sz w:val="24"/>
        <w:szCs w:val="24"/>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000000B"/>
    <w:multiLevelType w:val="singleLevel"/>
    <w:tmpl w:val="0000000B"/>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E"/>
    <w:multiLevelType w:val="multilevel"/>
    <w:tmpl w:val="0000000E"/>
    <w:name w:val="WW8Num17"/>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00000010"/>
    <w:multiLevelType w:val="singleLevel"/>
    <w:tmpl w:val="00000010"/>
    <w:name w:val="WW8Num22"/>
    <w:lvl w:ilvl="0">
      <w:start w:val="1"/>
      <w:numFmt w:val="bullet"/>
      <w:lvlText w:val=""/>
      <w:lvlJc w:val="left"/>
      <w:pPr>
        <w:tabs>
          <w:tab w:val="num" w:pos="720"/>
        </w:tabs>
        <w:ind w:left="720" w:hanging="360"/>
      </w:pPr>
      <w:rPr>
        <w:rFonts w:ascii="Symbol" w:hAnsi="Symbol"/>
      </w:rPr>
    </w:lvl>
  </w:abstractNum>
  <w:abstractNum w:abstractNumId="8" w15:restartNumberingAfterBreak="0">
    <w:nsid w:val="0DBF167A"/>
    <w:multiLevelType w:val="multilevel"/>
    <w:tmpl w:val="B47CA396"/>
    <w:lvl w:ilvl="0">
      <w:start w:val="1"/>
      <w:numFmt w:val="decimal"/>
      <w:lvlText w:val="4.%1"/>
      <w:lvlJc w:val="left"/>
      <w:pPr>
        <w:ind w:left="1636" w:hanging="360"/>
      </w:pPr>
      <w:rPr>
        <w:rFonts w:hint="default"/>
        <w:color w:val="auto"/>
        <w:sz w:val="22"/>
      </w:rPr>
    </w:lvl>
    <w:lvl w:ilvl="1">
      <w:start w:val="5"/>
      <w:numFmt w:val="decimal"/>
      <w:isLgl/>
      <w:lvlText w:val="%1.%2."/>
      <w:lvlJc w:val="left"/>
      <w:pPr>
        <w:ind w:left="2203" w:hanging="720"/>
      </w:pPr>
      <w:rPr>
        <w:rFonts w:hint="default"/>
      </w:rPr>
    </w:lvl>
    <w:lvl w:ilvl="2">
      <w:start w:val="1"/>
      <w:numFmt w:val="decimal"/>
      <w:isLgl/>
      <w:lvlText w:val="%1.%2.%3."/>
      <w:lvlJc w:val="left"/>
      <w:pPr>
        <w:ind w:left="2410" w:hanging="720"/>
      </w:pPr>
      <w:rPr>
        <w:rFonts w:hint="default"/>
      </w:rPr>
    </w:lvl>
    <w:lvl w:ilvl="3">
      <w:start w:val="1"/>
      <w:numFmt w:val="decimal"/>
      <w:isLgl/>
      <w:lvlText w:val="%1.%2.%3.%4."/>
      <w:lvlJc w:val="left"/>
      <w:pPr>
        <w:ind w:left="2977" w:hanging="1080"/>
      </w:pPr>
      <w:rPr>
        <w:rFonts w:hint="default"/>
      </w:rPr>
    </w:lvl>
    <w:lvl w:ilvl="4">
      <w:start w:val="1"/>
      <w:numFmt w:val="decimal"/>
      <w:isLgl/>
      <w:lvlText w:val="%1.%2.%3.%4.%5."/>
      <w:lvlJc w:val="left"/>
      <w:pPr>
        <w:ind w:left="3184" w:hanging="1080"/>
      </w:pPr>
      <w:rPr>
        <w:rFonts w:hint="default"/>
      </w:rPr>
    </w:lvl>
    <w:lvl w:ilvl="5">
      <w:start w:val="1"/>
      <w:numFmt w:val="decimal"/>
      <w:isLgl/>
      <w:lvlText w:val="%1.%2.%3.%4.%5.%6."/>
      <w:lvlJc w:val="left"/>
      <w:pPr>
        <w:ind w:left="3751" w:hanging="1440"/>
      </w:pPr>
      <w:rPr>
        <w:rFonts w:hint="default"/>
      </w:rPr>
    </w:lvl>
    <w:lvl w:ilvl="6">
      <w:start w:val="1"/>
      <w:numFmt w:val="decimal"/>
      <w:isLgl/>
      <w:lvlText w:val="%1.%2.%3.%4.%5.%6.%7."/>
      <w:lvlJc w:val="left"/>
      <w:pPr>
        <w:ind w:left="3958" w:hanging="1440"/>
      </w:pPr>
      <w:rPr>
        <w:rFonts w:hint="default"/>
      </w:rPr>
    </w:lvl>
    <w:lvl w:ilvl="7">
      <w:start w:val="1"/>
      <w:numFmt w:val="decimal"/>
      <w:isLgl/>
      <w:lvlText w:val="%1.%2.%3.%4.%5.%6.%7.%8."/>
      <w:lvlJc w:val="left"/>
      <w:pPr>
        <w:ind w:left="4525" w:hanging="1800"/>
      </w:pPr>
      <w:rPr>
        <w:rFonts w:hint="default"/>
      </w:rPr>
    </w:lvl>
    <w:lvl w:ilvl="8">
      <w:start w:val="1"/>
      <w:numFmt w:val="decimal"/>
      <w:isLgl/>
      <w:lvlText w:val="%1.%2.%3.%4.%5.%6.%7.%8.%9."/>
      <w:lvlJc w:val="left"/>
      <w:pPr>
        <w:ind w:left="4732" w:hanging="1800"/>
      </w:pPr>
      <w:rPr>
        <w:rFonts w:hint="default"/>
      </w:rPr>
    </w:lvl>
  </w:abstractNum>
  <w:abstractNum w:abstractNumId="9" w15:restartNumberingAfterBreak="0">
    <w:nsid w:val="13E2793B"/>
    <w:multiLevelType w:val="multilevel"/>
    <w:tmpl w:val="1DA224F2"/>
    <w:lvl w:ilvl="0">
      <w:start w:val="7"/>
      <w:numFmt w:val="decimal"/>
      <w:lvlText w:val="%1."/>
      <w:lvlJc w:val="left"/>
      <w:pPr>
        <w:ind w:left="384" w:hanging="384"/>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88" w:hanging="720"/>
      </w:pPr>
      <w:rPr>
        <w:rFonts w:hint="default"/>
        <w:sz w:val="22"/>
        <w:szCs w:val="22"/>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78753AA"/>
    <w:multiLevelType w:val="multilevel"/>
    <w:tmpl w:val="147ADAF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F11243"/>
    <w:multiLevelType w:val="multilevel"/>
    <w:tmpl w:val="E104032A"/>
    <w:lvl w:ilvl="0">
      <w:start w:val="11"/>
      <w:numFmt w:val="decimal"/>
      <w:lvlText w:val="%1."/>
      <w:lvlJc w:val="left"/>
      <w:pPr>
        <w:ind w:left="0" w:firstLine="0"/>
      </w:pPr>
      <w:rPr>
        <w:rFonts w:hint="default"/>
        <w:sz w:val="22"/>
      </w:rPr>
    </w:lvl>
    <w:lvl w:ilvl="1">
      <w:start w:val="1"/>
      <w:numFmt w:val="decimal"/>
      <w:lvlText w:val="%1.%2."/>
      <w:lvlJc w:val="left"/>
      <w:pPr>
        <w:ind w:left="0" w:firstLine="0"/>
      </w:pPr>
      <w:rPr>
        <w:rFonts w:ascii="Trebuchet MS" w:hAnsi="Trebuchet MS" w:hint="default"/>
        <w:i w:val="0"/>
        <w:color w:val="auto"/>
        <w:sz w:val="22"/>
      </w:rPr>
    </w:lvl>
    <w:lvl w:ilvl="2">
      <w:start w:val="1"/>
      <w:numFmt w:val="decimal"/>
      <w:pStyle w:val="111numeracija"/>
      <w:lvlText w:val="%1.%2.%3."/>
      <w:lvlJc w:val="left"/>
      <w:pPr>
        <w:ind w:left="0" w:firstLine="0"/>
      </w:pPr>
      <w:rPr>
        <w:rFonts w:ascii="Trebuchet MS" w:hAnsi="Trebuchet MS" w:hint="default"/>
        <w:b w:val="0"/>
        <w:color w:val="auto"/>
        <w:sz w:val="22"/>
      </w:rPr>
    </w:lvl>
    <w:lvl w:ilvl="3">
      <w:start w:val="1"/>
      <w:numFmt w:val="decimal"/>
      <w:lvlText w:val="%1.%2.%3.%4."/>
      <w:lvlJc w:val="left"/>
      <w:pPr>
        <w:ind w:left="0" w:firstLine="0"/>
      </w:pPr>
      <w:rPr>
        <w:rFonts w:hint="default"/>
        <w:sz w:val="22"/>
        <w:szCs w:val="22"/>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20092D35"/>
    <w:multiLevelType w:val="multilevel"/>
    <w:tmpl w:val="D13C8B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07127C7"/>
    <w:multiLevelType w:val="multilevel"/>
    <w:tmpl w:val="DCBE0C58"/>
    <w:lvl w:ilvl="0">
      <w:start w:val="5"/>
      <w:numFmt w:val="decimal"/>
      <w:lvlText w:val="%1."/>
      <w:lvlJc w:val="left"/>
      <w:pPr>
        <w:ind w:left="360" w:hanging="360"/>
      </w:pPr>
      <w:rPr>
        <w:rFonts w:hint="default"/>
      </w:rPr>
    </w:lvl>
    <w:lvl w:ilvl="1">
      <w:start w:val="6"/>
      <w:numFmt w:val="decimal"/>
      <w:suff w:val="space"/>
      <w:lvlText w:val="%1.%2."/>
      <w:lvlJc w:val="left"/>
      <w:pPr>
        <w:ind w:left="0" w:firstLine="567"/>
      </w:pPr>
      <w:rPr>
        <w:rFonts w:ascii="Trebuchet MS" w:hAnsi="Trebuchet MS" w:hint="default"/>
        <w:b w:val="0"/>
        <w:bCs w:val="0"/>
        <w:color w:val="auto"/>
        <w:sz w:val="22"/>
      </w:rPr>
    </w:lvl>
    <w:lvl w:ilvl="2">
      <w:start w:val="1"/>
      <w:numFmt w:val="decimal"/>
      <w:lvlText w:val="%1.%2.%3"/>
      <w:lvlJc w:val="left"/>
      <w:pPr>
        <w:ind w:left="1224" w:hanging="504"/>
      </w:pPr>
      <w:rPr>
        <w:rFonts w:hint="default"/>
        <w:sz w:val="22"/>
        <w:szCs w:val="22"/>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6761BD6"/>
    <w:multiLevelType w:val="multilevel"/>
    <w:tmpl w:val="5DD2C902"/>
    <w:lvl w:ilvl="0">
      <w:start w:val="1"/>
      <w:numFmt w:val="decimal"/>
      <w:lvlText w:val="%1."/>
      <w:lvlJc w:val="left"/>
      <w:pPr>
        <w:ind w:left="360" w:hanging="360"/>
      </w:pPr>
      <w:rPr>
        <w:rFonts w:hint="default"/>
      </w:rPr>
    </w:lvl>
    <w:lvl w:ilvl="1">
      <w:start w:val="1"/>
      <w:numFmt w:val="decimal"/>
      <w:suff w:val="space"/>
      <w:lvlText w:val="%1.%2."/>
      <w:lvlJc w:val="left"/>
      <w:pPr>
        <w:ind w:left="0" w:firstLine="567"/>
      </w:pPr>
      <w:rPr>
        <w:rFonts w:ascii="Trebuchet MS" w:hAnsi="Trebuchet MS" w:hint="default"/>
        <w:b w:val="0"/>
        <w:bCs w:val="0"/>
        <w:color w:val="auto"/>
        <w:sz w:val="22"/>
      </w:rPr>
    </w:lvl>
    <w:lvl w:ilvl="2">
      <w:start w:val="1"/>
      <w:numFmt w:val="decimal"/>
      <w:lvlText w:val="%1.%2.%3"/>
      <w:lvlJc w:val="left"/>
      <w:pPr>
        <w:ind w:left="1224" w:hanging="504"/>
      </w:pPr>
      <w:rPr>
        <w:rFonts w:hint="default"/>
        <w:sz w:val="22"/>
        <w:szCs w:val="22"/>
      </w:rPr>
    </w:lvl>
    <w:lvl w:ilvl="3">
      <w:start w:val="1"/>
      <w:numFmt w:val="decimal"/>
      <w:lvlText w:val="%4.2.1.2."/>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FE0404"/>
    <w:multiLevelType w:val="multilevel"/>
    <w:tmpl w:val="B470AB56"/>
    <w:lvl w:ilvl="0">
      <w:start w:val="1"/>
      <w:numFmt w:val="decimal"/>
      <w:lvlText w:val="%1."/>
      <w:lvlJc w:val="left"/>
      <w:pPr>
        <w:ind w:left="360" w:hanging="360"/>
      </w:pPr>
    </w:lvl>
    <w:lvl w:ilvl="1">
      <w:start w:val="1"/>
      <w:numFmt w:val="decimal"/>
      <w:lvlText w:val="%1.%2."/>
      <w:lvlJc w:val="left"/>
      <w:pPr>
        <w:ind w:left="1000"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9B06D5"/>
    <w:multiLevelType w:val="hybridMultilevel"/>
    <w:tmpl w:val="D9EA9B36"/>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17" w15:restartNumberingAfterBreak="0">
    <w:nsid w:val="3F695EC9"/>
    <w:multiLevelType w:val="multilevel"/>
    <w:tmpl w:val="11B81FEE"/>
    <w:lvl w:ilvl="0">
      <w:start w:val="1"/>
      <w:numFmt w:val="decimal"/>
      <w:lvlText w:val="%1."/>
      <w:lvlJc w:val="left"/>
      <w:pPr>
        <w:ind w:left="360" w:hanging="360"/>
      </w:pPr>
      <w:rPr>
        <w:rFonts w:hint="default"/>
      </w:rPr>
    </w:lvl>
    <w:lvl w:ilvl="1">
      <w:start w:val="1"/>
      <w:numFmt w:val="decimal"/>
      <w:suff w:val="space"/>
      <w:lvlText w:val="%1.%2."/>
      <w:lvlJc w:val="left"/>
      <w:pPr>
        <w:ind w:left="0" w:firstLine="567"/>
      </w:pPr>
      <w:rPr>
        <w:rFonts w:ascii="Trebuchet MS" w:hAnsi="Trebuchet MS" w:hint="default"/>
        <w:b w:val="0"/>
        <w:bCs w:val="0"/>
        <w:color w:val="auto"/>
        <w:sz w:val="22"/>
      </w:rPr>
    </w:lvl>
    <w:lvl w:ilvl="2">
      <w:start w:val="1"/>
      <w:numFmt w:val="decimal"/>
      <w:lvlText w:val="%1.%2.%3"/>
      <w:lvlJc w:val="left"/>
      <w:pPr>
        <w:ind w:left="1224" w:hanging="504"/>
      </w:pPr>
      <w:rPr>
        <w:rFonts w:hint="default"/>
        <w:sz w:val="22"/>
        <w:szCs w:val="22"/>
      </w:rPr>
    </w:lvl>
    <w:lvl w:ilvl="3">
      <w:start w:val="6"/>
      <w:numFmt w:val="decimal"/>
      <w:lvlText w:val="%4.2.1.1."/>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1AD5495"/>
    <w:multiLevelType w:val="multilevel"/>
    <w:tmpl w:val="AAB2DA24"/>
    <w:lvl w:ilvl="0">
      <w:start w:val="6"/>
      <w:numFmt w:val="decimal"/>
      <w:lvlText w:val="%1."/>
      <w:lvlJc w:val="left"/>
      <w:pPr>
        <w:ind w:left="360" w:hanging="360"/>
      </w:pPr>
      <w:rPr>
        <w:rFonts w:hint="default"/>
      </w:rPr>
    </w:lvl>
    <w:lvl w:ilvl="1">
      <w:start w:val="2"/>
      <w:numFmt w:val="decimal"/>
      <w:suff w:val="space"/>
      <w:lvlText w:val="%1.%2."/>
      <w:lvlJc w:val="left"/>
      <w:pPr>
        <w:ind w:left="0" w:firstLine="567"/>
      </w:pPr>
      <w:rPr>
        <w:rFonts w:ascii="Trebuchet MS" w:hAnsi="Trebuchet MS" w:hint="default"/>
        <w:b w:val="0"/>
        <w:bCs w:val="0"/>
        <w:color w:val="auto"/>
        <w:sz w:val="22"/>
      </w:rPr>
    </w:lvl>
    <w:lvl w:ilvl="2">
      <w:start w:val="1"/>
      <w:numFmt w:val="decimal"/>
      <w:lvlText w:val="%1.%2.%3"/>
      <w:lvlJc w:val="left"/>
      <w:pPr>
        <w:ind w:left="1224" w:hanging="504"/>
      </w:pPr>
      <w:rPr>
        <w:rFonts w:hint="default"/>
        <w:sz w:val="22"/>
        <w:szCs w:val="22"/>
      </w:rPr>
    </w:lvl>
    <w:lvl w:ilvl="3">
      <w:start w:val="6"/>
      <w:numFmt w:val="decimal"/>
      <w:lvlText w:val="%4.2.2.1."/>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5F63922"/>
    <w:multiLevelType w:val="multilevel"/>
    <w:tmpl w:val="E4287C2A"/>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trike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84E2057"/>
    <w:multiLevelType w:val="multilevel"/>
    <w:tmpl w:val="6A26B33C"/>
    <w:lvl w:ilvl="0">
      <w:start w:val="1"/>
      <w:numFmt w:val="decimal"/>
      <w:suff w:val="space"/>
      <w:lvlText w:val="%1."/>
      <w:lvlJc w:val="left"/>
      <w:pPr>
        <w:ind w:left="360" w:hanging="360"/>
      </w:pPr>
      <w:rPr>
        <w:rFonts w:ascii="Trebuchet MS" w:eastAsia="Times New Roman" w:hAnsi="Trebuchet MS" w:cs="Arial" w:hint="default"/>
        <w:b w:val="0"/>
        <w:color w:val="000000"/>
      </w:rPr>
    </w:lvl>
    <w:lvl w:ilvl="1">
      <w:start w:val="1"/>
      <w:numFmt w:val="decimal"/>
      <w:isLgl/>
      <w:lvlText w:val="%1.%2."/>
      <w:lvlJc w:val="left"/>
      <w:pPr>
        <w:ind w:left="1004" w:hanging="720"/>
      </w:pPr>
      <w:rPr>
        <w:rFonts w:ascii="Trebuchet MS" w:hAnsi="Trebuchet MS" w:hint="default"/>
        <w:b w:val="0"/>
        <w:color w:val="auto"/>
        <w:sz w:val="22"/>
      </w:rPr>
    </w:lvl>
    <w:lvl w:ilvl="2">
      <w:start w:val="1"/>
      <w:numFmt w:val="bullet"/>
      <w:lvlText w:val=""/>
      <w:lvlJc w:val="left"/>
      <w:pPr>
        <w:ind w:left="2880" w:hanging="360"/>
      </w:pPr>
      <w:rPr>
        <w:rFonts w:ascii="Symbol" w:hAnsi="Symbol" w:hint="default"/>
      </w:rPr>
    </w:lvl>
    <w:lvl w:ilvl="3">
      <w:start w:val="1"/>
      <w:numFmt w:val="decimal"/>
      <w:isLgl/>
      <w:lvlText w:val="%1.%2.%3.%4."/>
      <w:lvlJc w:val="left"/>
      <w:pPr>
        <w:ind w:left="1532" w:hanging="822"/>
      </w:pPr>
      <w:rPr>
        <w:rFonts w:hint="default"/>
        <w:color w:val="000000"/>
        <w:u w:val="none"/>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bullet"/>
      <w:lvlText w:val=""/>
      <w:lvlJc w:val="left"/>
      <w:pPr>
        <w:ind w:left="2880" w:hanging="360"/>
      </w:pPr>
      <w:rPr>
        <w:rFonts w:ascii="Symbol" w:hAnsi="Symbol"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4C5B7E73"/>
    <w:multiLevelType w:val="multilevel"/>
    <w:tmpl w:val="0596A65E"/>
    <w:lvl w:ilvl="0">
      <w:start w:val="3"/>
      <w:numFmt w:val="decimal"/>
      <w:lvlText w:val="%1."/>
      <w:lvlJc w:val="left"/>
      <w:pPr>
        <w:ind w:left="0" w:firstLine="360"/>
      </w:pPr>
      <w:rPr>
        <w:rFonts w:hint="default"/>
        <w:sz w:val="22"/>
      </w:rPr>
    </w:lvl>
    <w:lvl w:ilvl="1">
      <w:start w:val="29"/>
      <w:numFmt w:val="decimal"/>
      <w:isLgl/>
      <w:lvlText w:val="%1.%2."/>
      <w:lvlJc w:val="left"/>
      <w:pPr>
        <w:ind w:left="1080" w:hanging="720"/>
      </w:pPr>
      <w:rPr>
        <w:rFonts w:eastAsia="Times New Roman" w:hint="default"/>
      </w:rPr>
    </w:lvl>
    <w:lvl w:ilvl="2">
      <w:start w:val="8"/>
      <w:numFmt w:val="decimal"/>
      <w:isLgl/>
      <w:lvlText w:val="%1.%2.%3."/>
      <w:lvlJc w:val="left"/>
      <w:pPr>
        <w:ind w:left="1080" w:hanging="40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2" w15:restartNumberingAfterBreak="0">
    <w:nsid w:val="506C7CE0"/>
    <w:multiLevelType w:val="hybridMultilevel"/>
    <w:tmpl w:val="EADC9828"/>
    <w:lvl w:ilvl="0" w:tplc="BAB41E0A">
      <w:start w:val="1"/>
      <w:numFmt w:val="decimal"/>
      <w:lvlText w:val="%1."/>
      <w:lvlJc w:val="left"/>
      <w:pPr>
        <w:ind w:left="0" w:firstLine="360"/>
      </w:pPr>
      <w:rPr>
        <w:rFonts w:hint="default"/>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852D53"/>
    <w:multiLevelType w:val="multilevel"/>
    <w:tmpl w:val="F6B89AB6"/>
    <w:lvl w:ilvl="0">
      <w:start w:val="1"/>
      <w:numFmt w:val="decimal"/>
      <w:lvlText w:val="%1."/>
      <w:lvlJc w:val="left"/>
      <w:pPr>
        <w:ind w:left="432" w:hanging="432"/>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594B4EEF"/>
    <w:multiLevelType w:val="multilevel"/>
    <w:tmpl w:val="F5C67308"/>
    <w:lvl w:ilvl="0">
      <w:start w:val="5"/>
      <w:numFmt w:val="decimal"/>
      <w:lvlText w:val="%1."/>
      <w:lvlJc w:val="left"/>
      <w:pPr>
        <w:ind w:left="792" w:hanging="792"/>
      </w:pPr>
      <w:rPr>
        <w:rFonts w:hint="default"/>
      </w:rPr>
    </w:lvl>
    <w:lvl w:ilvl="1">
      <w:start w:val="29"/>
      <w:numFmt w:val="decimal"/>
      <w:lvlText w:val="%1.%2."/>
      <w:lvlJc w:val="left"/>
      <w:pPr>
        <w:ind w:left="792" w:hanging="792"/>
      </w:pPr>
      <w:rPr>
        <w:rFonts w:hint="default"/>
      </w:rPr>
    </w:lvl>
    <w:lvl w:ilvl="2">
      <w:start w:val="30"/>
      <w:numFmt w:val="decimal"/>
      <w:lvlText w:val="%1.%2.%3."/>
      <w:lvlJc w:val="left"/>
      <w:pPr>
        <w:ind w:left="792" w:hanging="79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A7F7A19"/>
    <w:multiLevelType w:val="hybridMultilevel"/>
    <w:tmpl w:val="10D2A286"/>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26" w15:restartNumberingAfterBreak="0">
    <w:nsid w:val="62A10294"/>
    <w:multiLevelType w:val="hybridMultilevel"/>
    <w:tmpl w:val="019874AE"/>
    <w:lvl w:ilvl="0" w:tplc="A3E4E6C6">
      <w:start w:val="12"/>
      <w:numFmt w:val="decimal"/>
      <w:pStyle w:val="Style1"/>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15:restartNumberingAfterBreak="0">
    <w:nsid w:val="687355B7"/>
    <w:multiLevelType w:val="multilevel"/>
    <w:tmpl w:val="93C8F50A"/>
    <w:lvl w:ilvl="0">
      <w:start w:val="1"/>
      <w:numFmt w:val="decimal"/>
      <w:lvlText w:val="%1."/>
      <w:lvlJc w:val="left"/>
      <w:pPr>
        <w:ind w:left="360" w:hanging="360"/>
      </w:pPr>
      <w:rPr>
        <w:rFonts w:hint="default"/>
      </w:rPr>
    </w:lvl>
    <w:lvl w:ilvl="1">
      <w:start w:val="1"/>
      <w:numFmt w:val="decimal"/>
      <w:lvlText w:val="%1.%2."/>
      <w:lvlJc w:val="left"/>
      <w:pPr>
        <w:ind w:left="0" w:firstLine="360"/>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72F65"/>
    <w:multiLevelType w:val="multilevel"/>
    <w:tmpl w:val="610A40C0"/>
    <w:lvl w:ilvl="0">
      <w:start w:val="1"/>
      <w:numFmt w:val="decimal"/>
      <w:lvlText w:val="%1."/>
      <w:lvlJc w:val="left"/>
      <w:pPr>
        <w:ind w:left="357" w:hanging="357"/>
      </w:pPr>
      <w:rPr>
        <w:rFonts w:hint="default"/>
      </w:rPr>
    </w:lvl>
    <w:lvl w:ilvl="1">
      <w:start w:val="1"/>
      <w:numFmt w:val="decimal"/>
      <w:lvlText w:val="%1.%2."/>
      <w:lvlJc w:val="left"/>
      <w:pPr>
        <w:ind w:left="794" w:hanging="434"/>
      </w:pPr>
      <w:rPr>
        <w:rFonts w:hint="default"/>
      </w:rPr>
    </w:lvl>
    <w:lvl w:ilvl="2">
      <w:start w:val="1"/>
      <w:numFmt w:val="decimal"/>
      <w:lvlText w:val="%1.%2.%3."/>
      <w:lvlJc w:val="left"/>
      <w:pPr>
        <w:ind w:left="1361" w:hanging="794"/>
      </w:pPr>
      <w:rPr>
        <w:rFonts w:hint="default"/>
        <w:b w:val="0"/>
        <w:bCs w:val="0"/>
      </w:rPr>
    </w:lvl>
    <w:lvl w:ilvl="3">
      <w:start w:val="1"/>
      <w:numFmt w:val="decimal"/>
      <w:lvlText w:val="%1.%2.%3.%4."/>
      <w:lvlJc w:val="left"/>
      <w:pPr>
        <w:ind w:left="1701" w:hanging="907"/>
      </w:pPr>
      <w:rPr>
        <w:rFonts w:hint="default"/>
      </w:rPr>
    </w:lvl>
    <w:lvl w:ilvl="4">
      <w:start w:val="1"/>
      <w:numFmt w:val="decimal"/>
      <w:lvlText w:val="%1.%2.%3.%4.%5."/>
      <w:lvlJc w:val="left"/>
      <w:pPr>
        <w:ind w:left="2155"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EE031A"/>
    <w:multiLevelType w:val="hybridMultilevel"/>
    <w:tmpl w:val="F3602E9A"/>
    <w:lvl w:ilvl="0" w:tplc="FFFFFFFF">
      <w:start w:val="1"/>
      <w:numFmt w:val="decimal"/>
      <w:lvlText w:val="%1."/>
      <w:lvlJc w:val="left"/>
      <w:pPr>
        <w:ind w:left="0" w:firstLine="360"/>
      </w:pPr>
      <w:rPr>
        <w:rFonts w:hint="default"/>
        <w:sz w:val="22"/>
      </w:rPr>
    </w:lvl>
    <w:lvl w:ilvl="1" w:tplc="FFFFFFFF">
      <w:start w:val="1"/>
      <w:numFmt w:val="lowerLetter"/>
      <w:lvlText w:val="%2."/>
      <w:lvlJc w:val="left"/>
      <w:pPr>
        <w:ind w:left="1440" w:hanging="360"/>
      </w:pPr>
    </w:lvl>
    <w:lvl w:ilvl="2" w:tplc="0427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numFmt w:val="bullet"/>
      <w:lvlText w:val="·"/>
      <w:lvlJc w:val="left"/>
      <w:pPr>
        <w:ind w:left="5320" w:hanging="640"/>
      </w:pPr>
      <w:rPr>
        <w:rFonts w:ascii="Trebuchet MS" w:eastAsia="Times New Roman" w:hAnsi="Trebuchet MS" w:cs="Arial"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DE77A19"/>
    <w:multiLevelType w:val="multilevel"/>
    <w:tmpl w:val="B546EE7E"/>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ascii="Trebuchet MS" w:hAnsi="Trebuchet MS" w:hint="default"/>
        <w:b w:val="0"/>
        <w:bCs w:val="0"/>
        <w:sz w:val="22"/>
      </w:rPr>
    </w:lvl>
    <w:lvl w:ilvl="2">
      <w:start w:val="1"/>
      <w:numFmt w:val="decimal"/>
      <w:lvlText w:val="%1.%2.%3."/>
      <w:lvlJc w:val="left"/>
      <w:pPr>
        <w:ind w:left="1224" w:hanging="504"/>
      </w:pPr>
      <w:rPr>
        <w:rFonts w:hint="default"/>
        <w:b w:val="0"/>
        <w:bCs w:val="0"/>
        <w:sz w:val="22"/>
        <w:szCs w:val="20"/>
      </w:rPr>
    </w:lvl>
    <w:lvl w:ilvl="3">
      <w:start w:val="1"/>
      <w:numFmt w:val="decimal"/>
      <w:lvlText w:val="%1.%2.%3.%4."/>
      <w:lvlJc w:val="left"/>
      <w:pPr>
        <w:ind w:left="1728" w:hanging="648"/>
      </w:pPr>
      <w:rPr>
        <w:rFonts w:hint="default"/>
        <w:b w:val="0"/>
        <w:bCs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E7E144E"/>
    <w:multiLevelType w:val="multilevel"/>
    <w:tmpl w:val="339C585E"/>
    <w:lvl w:ilvl="0">
      <w:start w:val="1"/>
      <w:numFmt w:val="decimal"/>
      <w:suff w:val="space"/>
      <w:lvlText w:val="%1."/>
      <w:lvlJc w:val="left"/>
      <w:pPr>
        <w:ind w:left="0" w:firstLine="709"/>
      </w:pPr>
      <w:rPr>
        <w:color w:val="auto"/>
      </w:rPr>
    </w:lvl>
    <w:lvl w:ilvl="1">
      <w:start w:val="1"/>
      <w:numFmt w:val="decimal"/>
      <w:suff w:val="space"/>
      <w:lvlText w:val="%1.%2."/>
      <w:lvlJc w:val="left"/>
      <w:pPr>
        <w:ind w:left="0" w:firstLine="709"/>
      </w:pPr>
      <w:rPr>
        <w:rFonts w:ascii="Trebuchet MS" w:hAnsi="Trebuchet MS" w:cs="Arial"/>
        <w:b w:val="0"/>
        <w:color w:val="auto"/>
      </w:rPr>
    </w:lvl>
    <w:lvl w:ilvl="2">
      <w:start w:val="1"/>
      <w:numFmt w:val="decimal"/>
      <w:suff w:val="space"/>
      <w:lvlText w:val="%1.%2.%3."/>
      <w:lvlJc w:val="left"/>
      <w:pPr>
        <w:ind w:left="0" w:firstLine="709"/>
      </w:pPr>
      <w:rPr>
        <w:rFonts w:ascii="Trebuchet MS" w:hAnsi="Trebuchet MS" w:cs="Arial"/>
        <w:b w:val="0"/>
        <w:i w:val="0"/>
        <w:color w:val="auto"/>
        <w:sz w:val="22"/>
        <w:szCs w:val="22"/>
      </w:rPr>
    </w:lvl>
    <w:lvl w:ilvl="3">
      <w:start w:val="1"/>
      <w:numFmt w:val="decimal"/>
      <w:suff w:val="space"/>
      <w:lvlText w:val="%1.%2.%3.%4"/>
      <w:lvlJc w:val="left"/>
      <w:pPr>
        <w:ind w:left="-141" w:firstLine="709"/>
      </w:pPr>
      <w:rPr>
        <w:b w:val="0"/>
        <w:color w:val="000000"/>
        <w:sz w:val="22"/>
        <w:szCs w:val="20"/>
      </w:rPr>
    </w:lvl>
    <w:lvl w:ilvl="4">
      <w:start w:val="1"/>
      <w:numFmt w:val="decimal"/>
      <w:suff w:val="space"/>
      <w:lvlText w:val="%1.%2.%3.%4.%5."/>
      <w:lvlJc w:val="left"/>
      <w:pPr>
        <w:ind w:left="0" w:firstLine="709"/>
      </w:pPr>
      <w:rPr>
        <w:rFonts w:ascii="Trebuchet MS" w:hAnsi="Trebuchet MS"/>
        <w:b w:val="0"/>
        <w:color w:val="000000"/>
        <w:sz w:val="22"/>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2" w15:restartNumberingAfterBreak="0">
    <w:nsid w:val="72586D39"/>
    <w:multiLevelType w:val="hybridMultilevel"/>
    <w:tmpl w:val="3692C81E"/>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33" w15:restartNumberingAfterBreak="0">
    <w:nsid w:val="78F52005"/>
    <w:multiLevelType w:val="hybridMultilevel"/>
    <w:tmpl w:val="4F221A6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BD60B06"/>
    <w:multiLevelType w:val="hybridMultilevel"/>
    <w:tmpl w:val="0B589D58"/>
    <w:lvl w:ilvl="0" w:tplc="04270001">
      <w:start w:val="1"/>
      <w:numFmt w:val="bullet"/>
      <w:lvlText w:val=""/>
      <w:lvlJc w:val="left"/>
      <w:pPr>
        <w:ind w:left="1859" w:hanging="360"/>
      </w:pPr>
      <w:rPr>
        <w:rFonts w:ascii="Symbol" w:hAnsi="Symbol" w:hint="default"/>
      </w:rPr>
    </w:lvl>
    <w:lvl w:ilvl="1" w:tplc="04270003" w:tentative="1">
      <w:start w:val="1"/>
      <w:numFmt w:val="bullet"/>
      <w:lvlText w:val="o"/>
      <w:lvlJc w:val="left"/>
      <w:pPr>
        <w:ind w:left="2579" w:hanging="360"/>
      </w:pPr>
      <w:rPr>
        <w:rFonts w:ascii="Courier New" w:hAnsi="Courier New" w:cs="Courier New" w:hint="default"/>
      </w:rPr>
    </w:lvl>
    <w:lvl w:ilvl="2" w:tplc="04270005" w:tentative="1">
      <w:start w:val="1"/>
      <w:numFmt w:val="bullet"/>
      <w:lvlText w:val=""/>
      <w:lvlJc w:val="left"/>
      <w:pPr>
        <w:ind w:left="3299" w:hanging="360"/>
      </w:pPr>
      <w:rPr>
        <w:rFonts w:ascii="Wingdings" w:hAnsi="Wingdings" w:hint="default"/>
      </w:rPr>
    </w:lvl>
    <w:lvl w:ilvl="3" w:tplc="04270001" w:tentative="1">
      <w:start w:val="1"/>
      <w:numFmt w:val="bullet"/>
      <w:lvlText w:val=""/>
      <w:lvlJc w:val="left"/>
      <w:pPr>
        <w:ind w:left="4019" w:hanging="360"/>
      </w:pPr>
      <w:rPr>
        <w:rFonts w:ascii="Symbol" w:hAnsi="Symbol" w:hint="default"/>
      </w:rPr>
    </w:lvl>
    <w:lvl w:ilvl="4" w:tplc="04270003" w:tentative="1">
      <w:start w:val="1"/>
      <w:numFmt w:val="bullet"/>
      <w:lvlText w:val="o"/>
      <w:lvlJc w:val="left"/>
      <w:pPr>
        <w:ind w:left="4739" w:hanging="360"/>
      </w:pPr>
      <w:rPr>
        <w:rFonts w:ascii="Courier New" w:hAnsi="Courier New" w:cs="Courier New" w:hint="default"/>
      </w:rPr>
    </w:lvl>
    <w:lvl w:ilvl="5" w:tplc="04270005" w:tentative="1">
      <w:start w:val="1"/>
      <w:numFmt w:val="bullet"/>
      <w:lvlText w:val=""/>
      <w:lvlJc w:val="left"/>
      <w:pPr>
        <w:ind w:left="5459" w:hanging="360"/>
      </w:pPr>
      <w:rPr>
        <w:rFonts w:ascii="Wingdings" w:hAnsi="Wingdings" w:hint="default"/>
      </w:rPr>
    </w:lvl>
    <w:lvl w:ilvl="6" w:tplc="04270001" w:tentative="1">
      <w:start w:val="1"/>
      <w:numFmt w:val="bullet"/>
      <w:lvlText w:val=""/>
      <w:lvlJc w:val="left"/>
      <w:pPr>
        <w:ind w:left="6179" w:hanging="360"/>
      </w:pPr>
      <w:rPr>
        <w:rFonts w:ascii="Symbol" w:hAnsi="Symbol" w:hint="default"/>
      </w:rPr>
    </w:lvl>
    <w:lvl w:ilvl="7" w:tplc="04270003" w:tentative="1">
      <w:start w:val="1"/>
      <w:numFmt w:val="bullet"/>
      <w:lvlText w:val="o"/>
      <w:lvlJc w:val="left"/>
      <w:pPr>
        <w:ind w:left="6899" w:hanging="360"/>
      </w:pPr>
      <w:rPr>
        <w:rFonts w:ascii="Courier New" w:hAnsi="Courier New" w:cs="Courier New" w:hint="default"/>
      </w:rPr>
    </w:lvl>
    <w:lvl w:ilvl="8" w:tplc="04270005" w:tentative="1">
      <w:start w:val="1"/>
      <w:numFmt w:val="bullet"/>
      <w:lvlText w:val=""/>
      <w:lvlJc w:val="left"/>
      <w:pPr>
        <w:ind w:left="7619" w:hanging="360"/>
      </w:pPr>
      <w:rPr>
        <w:rFonts w:ascii="Wingdings" w:hAnsi="Wingdings" w:hint="default"/>
      </w:rPr>
    </w:lvl>
  </w:abstractNum>
  <w:abstractNum w:abstractNumId="35" w15:restartNumberingAfterBreak="0">
    <w:nsid w:val="7CEC2CE4"/>
    <w:multiLevelType w:val="hybridMultilevel"/>
    <w:tmpl w:val="44667C26"/>
    <w:lvl w:ilvl="0" w:tplc="11507D24">
      <w:numFmt w:val="bullet"/>
      <w:lvlText w:val="-"/>
      <w:lvlJc w:val="left"/>
      <w:pPr>
        <w:ind w:left="1790" w:hanging="360"/>
      </w:pPr>
      <w:rPr>
        <w:rFonts w:ascii="Trebuchet MS" w:eastAsia="Times New Roman" w:hAnsi="Trebuchet MS" w:cstheme="minorHAnsi" w:hint="default"/>
      </w:rPr>
    </w:lvl>
    <w:lvl w:ilvl="1" w:tplc="04270003" w:tentative="1">
      <w:start w:val="1"/>
      <w:numFmt w:val="bullet"/>
      <w:lvlText w:val="o"/>
      <w:lvlJc w:val="left"/>
      <w:pPr>
        <w:ind w:left="2510" w:hanging="360"/>
      </w:pPr>
      <w:rPr>
        <w:rFonts w:ascii="Courier New" w:hAnsi="Courier New" w:cs="Courier New" w:hint="default"/>
      </w:rPr>
    </w:lvl>
    <w:lvl w:ilvl="2" w:tplc="04270005" w:tentative="1">
      <w:start w:val="1"/>
      <w:numFmt w:val="bullet"/>
      <w:lvlText w:val=""/>
      <w:lvlJc w:val="left"/>
      <w:pPr>
        <w:ind w:left="3230" w:hanging="360"/>
      </w:pPr>
      <w:rPr>
        <w:rFonts w:ascii="Wingdings" w:hAnsi="Wingdings" w:hint="default"/>
      </w:rPr>
    </w:lvl>
    <w:lvl w:ilvl="3" w:tplc="04270001" w:tentative="1">
      <w:start w:val="1"/>
      <w:numFmt w:val="bullet"/>
      <w:lvlText w:val=""/>
      <w:lvlJc w:val="left"/>
      <w:pPr>
        <w:ind w:left="3950" w:hanging="360"/>
      </w:pPr>
      <w:rPr>
        <w:rFonts w:ascii="Symbol" w:hAnsi="Symbol" w:hint="default"/>
      </w:rPr>
    </w:lvl>
    <w:lvl w:ilvl="4" w:tplc="04270003" w:tentative="1">
      <w:start w:val="1"/>
      <w:numFmt w:val="bullet"/>
      <w:lvlText w:val="o"/>
      <w:lvlJc w:val="left"/>
      <w:pPr>
        <w:ind w:left="4670" w:hanging="360"/>
      </w:pPr>
      <w:rPr>
        <w:rFonts w:ascii="Courier New" w:hAnsi="Courier New" w:cs="Courier New" w:hint="default"/>
      </w:rPr>
    </w:lvl>
    <w:lvl w:ilvl="5" w:tplc="04270005" w:tentative="1">
      <w:start w:val="1"/>
      <w:numFmt w:val="bullet"/>
      <w:lvlText w:val=""/>
      <w:lvlJc w:val="left"/>
      <w:pPr>
        <w:ind w:left="5390" w:hanging="360"/>
      </w:pPr>
      <w:rPr>
        <w:rFonts w:ascii="Wingdings" w:hAnsi="Wingdings" w:hint="default"/>
      </w:rPr>
    </w:lvl>
    <w:lvl w:ilvl="6" w:tplc="04270001" w:tentative="1">
      <w:start w:val="1"/>
      <w:numFmt w:val="bullet"/>
      <w:lvlText w:val=""/>
      <w:lvlJc w:val="left"/>
      <w:pPr>
        <w:ind w:left="6110" w:hanging="360"/>
      </w:pPr>
      <w:rPr>
        <w:rFonts w:ascii="Symbol" w:hAnsi="Symbol" w:hint="default"/>
      </w:rPr>
    </w:lvl>
    <w:lvl w:ilvl="7" w:tplc="04270003" w:tentative="1">
      <w:start w:val="1"/>
      <w:numFmt w:val="bullet"/>
      <w:lvlText w:val="o"/>
      <w:lvlJc w:val="left"/>
      <w:pPr>
        <w:ind w:left="6830" w:hanging="360"/>
      </w:pPr>
      <w:rPr>
        <w:rFonts w:ascii="Courier New" w:hAnsi="Courier New" w:cs="Courier New" w:hint="default"/>
      </w:rPr>
    </w:lvl>
    <w:lvl w:ilvl="8" w:tplc="04270005" w:tentative="1">
      <w:start w:val="1"/>
      <w:numFmt w:val="bullet"/>
      <w:lvlText w:val=""/>
      <w:lvlJc w:val="left"/>
      <w:pPr>
        <w:ind w:left="7550" w:hanging="360"/>
      </w:pPr>
      <w:rPr>
        <w:rFonts w:ascii="Wingdings" w:hAnsi="Wingdings" w:hint="default"/>
      </w:rPr>
    </w:lvl>
  </w:abstractNum>
  <w:num w:numId="1" w16cid:durableId="570776300">
    <w:abstractNumId w:val="22"/>
  </w:num>
  <w:num w:numId="2" w16cid:durableId="2129346309">
    <w:abstractNumId w:val="15"/>
  </w:num>
  <w:num w:numId="3" w16cid:durableId="2103329467">
    <w:abstractNumId w:val="14"/>
  </w:num>
  <w:num w:numId="4" w16cid:durableId="373240566">
    <w:abstractNumId w:val="27"/>
  </w:num>
  <w:num w:numId="5" w16cid:durableId="861551651">
    <w:abstractNumId w:val="30"/>
  </w:num>
  <w:num w:numId="6" w16cid:durableId="95643100">
    <w:abstractNumId w:val="19"/>
  </w:num>
  <w:num w:numId="7" w16cid:durableId="1043869421">
    <w:abstractNumId w:val="12"/>
  </w:num>
  <w:num w:numId="8" w16cid:durableId="1260679812">
    <w:abstractNumId w:val="10"/>
  </w:num>
  <w:num w:numId="9" w16cid:durableId="368725717">
    <w:abstractNumId w:val="26"/>
  </w:num>
  <w:num w:numId="10" w16cid:durableId="570123497">
    <w:abstractNumId w:val="21"/>
  </w:num>
  <w:num w:numId="11" w16cid:durableId="952785976">
    <w:abstractNumId w:val="28"/>
    <w:lvlOverride w:ilvl="0">
      <w:lvl w:ilvl="0">
        <w:start w:val="1"/>
        <w:numFmt w:val="decimal"/>
        <w:lvlText w:val="%1."/>
        <w:lvlJc w:val="left"/>
        <w:pPr>
          <w:ind w:left="357" w:hanging="357"/>
        </w:pPr>
        <w:rPr>
          <w:rFonts w:hint="default"/>
          <w:b/>
          <w:bCs/>
        </w:rPr>
      </w:lvl>
    </w:lvlOverride>
    <w:lvlOverride w:ilvl="1">
      <w:lvl w:ilvl="1">
        <w:start w:val="1"/>
        <w:numFmt w:val="decimal"/>
        <w:suff w:val="space"/>
        <w:lvlText w:val="%1.%2."/>
        <w:lvlJc w:val="left"/>
        <w:pPr>
          <w:ind w:left="0" w:firstLine="360"/>
        </w:pPr>
        <w:rPr>
          <w:rFonts w:ascii="Trebuchet MS" w:hAnsi="Trebuchet MS" w:hint="default"/>
          <w:sz w:val="22"/>
          <w:szCs w:val="22"/>
        </w:rPr>
      </w:lvl>
    </w:lvlOverride>
    <w:lvlOverride w:ilvl="2">
      <w:lvl w:ilvl="2">
        <w:start w:val="1"/>
        <w:numFmt w:val="decimal"/>
        <w:suff w:val="space"/>
        <w:lvlText w:val="%1.%2.%3."/>
        <w:lvlJc w:val="left"/>
        <w:pPr>
          <w:ind w:left="1361" w:hanging="794"/>
        </w:pPr>
        <w:rPr>
          <w:rFonts w:ascii="Trebuchet MS" w:hAnsi="Trebuchet MS" w:hint="default"/>
          <w:b w:val="0"/>
          <w:bCs w:val="0"/>
          <w:sz w:val="22"/>
          <w:szCs w:val="20"/>
        </w:rPr>
      </w:lvl>
    </w:lvlOverride>
    <w:lvlOverride w:ilvl="3">
      <w:lvl w:ilvl="3">
        <w:start w:val="1"/>
        <w:numFmt w:val="decimal"/>
        <w:lvlText w:val="%1.%2.%3.%4."/>
        <w:lvlJc w:val="left"/>
        <w:pPr>
          <w:ind w:left="1814" w:hanging="1020"/>
        </w:pPr>
        <w:rPr>
          <w:rFonts w:hint="default"/>
          <w:b w:val="0"/>
          <w:bCs w:val="0"/>
        </w:rPr>
      </w:lvl>
    </w:lvlOverride>
    <w:lvlOverride w:ilvl="4">
      <w:lvl w:ilvl="4">
        <w:start w:val="1"/>
        <w:numFmt w:val="decimal"/>
        <w:lvlText w:val="%1.%2.%3.%4.%5."/>
        <w:lvlJc w:val="left"/>
        <w:pPr>
          <w:ind w:left="2155" w:hanging="1134"/>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16cid:durableId="815755418">
    <w:abstractNumId w:val="34"/>
  </w:num>
  <w:num w:numId="13" w16cid:durableId="752313975">
    <w:abstractNumId w:val="11"/>
  </w:num>
  <w:num w:numId="14" w16cid:durableId="1936546858">
    <w:abstractNumId w:val="20"/>
  </w:num>
  <w:num w:numId="15" w16cid:durableId="87971410">
    <w:abstractNumId w:val="16"/>
  </w:num>
  <w:num w:numId="16" w16cid:durableId="1609006375">
    <w:abstractNumId w:val="25"/>
  </w:num>
  <w:num w:numId="17" w16cid:durableId="1776631853">
    <w:abstractNumId w:val="32"/>
  </w:num>
  <w:num w:numId="18" w16cid:durableId="1221483580">
    <w:abstractNumId w:val="35"/>
  </w:num>
  <w:num w:numId="19" w16cid:durableId="1925143859">
    <w:abstractNumId w:val="8"/>
  </w:num>
  <w:num w:numId="20" w16cid:durableId="527568630">
    <w:abstractNumId w:val="33"/>
  </w:num>
  <w:num w:numId="21" w16cid:durableId="452988020">
    <w:abstractNumId w:val="29"/>
  </w:num>
  <w:num w:numId="22" w16cid:durableId="1028137468">
    <w:abstractNumId w:val="24"/>
  </w:num>
  <w:num w:numId="23" w16cid:durableId="532307414">
    <w:abstractNumId w:val="13"/>
  </w:num>
  <w:num w:numId="24" w16cid:durableId="1631788435">
    <w:abstractNumId w:val="9"/>
  </w:num>
  <w:num w:numId="25" w16cid:durableId="1526674353">
    <w:abstractNumId w:val="23"/>
  </w:num>
  <w:num w:numId="26" w16cid:durableId="1257984325">
    <w:abstractNumId w:val="31"/>
  </w:num>
  <w:num w:numId="27" w16cid:durableId="241988512">
    <w:abstractNumId w:val="17"/>
  </w:num>
  <w:num w:numId="28" w16cid:durableId="327560299">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formatting="1" w:enforcement="0"/>
  <w:defaultTabStop w:val="17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F0C"/>
    <w:rsid w:val="000000B2"/>
    <w:rsid w:val="000001E2"/>
    <w:rsid w:val="00000580"/>
    <w:rsid w:val="00000658"/>
    <w:rsid w:val="000006BE"/>
    <w:rsid w:val="0000077D"/>
    <w:rsid w:val="000014D7"/>
    <w:rsid w:val="00001B17"/>
    <w:rsid w:val="000021FC"/>
    <w:rsid w:val="00002C1D"/>
    <w:rsid w:val="00002C31"/>
    <w:rsid w:val="0000308D"/>
    <w:rsid w:val="00003379"/>
    <w:rsid w:val="000037EB"/>
    <w:rsid w:val="00003BB0"/>
    <w:rsid w:val="00003DB3"/>
    <w:rsid w:val="00003E65"/>
    <w:rsid w:val="00004192"/>
    <w:rsid w:val="00004EB1"/>
    <w:rsid w:val="0000577D"/>
    <w:rsid w:val="000057DD"/>
    <w:rsid w:val="00005867"/>
    <w:rsid w:val="0000591A"/>
    <w:rsid w:val="00005B3D"/>
    <w:rsid w:val="00005BC5"/>
    <w:rsid w:val="00005C8A"/>
    <w:rsid w:val="00005D0D"/>
    <w:rsid w:val="00005FEA"/>
    <w:rsid w:val="0000625F"/>
    <w:rsid w:val="000064FB"/>
    <w:rsid w:val="00006BC7"/>
    <w:rsid w:val="0000752F"/>
    <w:rsid w:val="00007B0D"/>
    <w:rsid w:val="00007F94"/>
    <w:rsid w:val="000102EE"/>
    <w:rsid w:val="000106F3"/>
    <w:rsid w:val="0001071C"/>
    <w:rsid w:val="0001079F"/>
    <w:rsid w:val="00010B33"/>
    <w:rsid w:val="00011325"/>
    <w:rsid w:val="00011430"/>
    <w:rsid w:val="00011B36"/>
    <w:rsid w:val="00011BD1"/>
    <w:rsid w:val="00011EDE"/>
    <w:rsid w:val="00013790"/>
    <w:rsid w:val="00013DF6"/>
    <w:rsid w:val="0001427F"/>
    <w:rsid w:val="00014C4D"/>
    <w:rsid w:val="00014D0E"/>
    <w:rsid w:val="00015253"/>
    <w:rsid w:val="0001548D"/>
    <w:rsid w:val="000160D0"/>
    <w:rsid w:val="00016A32"/>
    <w:rsid w:val="00016EBE"/>
    <w:rsid w:val="000201A3"/>
    <w:rsid w:val="0002035D"/>
    <w:rsid w:val="000206EB"/>
    <w:rsid w:val="000209E7"/>
    <w:rsid w:val="00020DB9"/>
    <w:rsid w:val="0002100C"/>
    <w:rsid w:val="00021120"/>
    <w:rsid w:val="00021AF7"/>
    <w:rsid w:val="00022B14"/>
    <w:rsid w:val="00023427"/>
    <w:rsid w:val="000237BC"/>
    <w:rsid w:val="00023E8C"/>
    <w:rsid w:val="00024516"/>
    <w:rsid w:val="0002461C"/>
    <w:rsid w:val="000246C4"/>
    <w:rsid w:val="00024A35"/>
    <w:rsid w:val="00024DC2"/>
    <w:rsid w:val="00025134"/>
    <w:rsid w:val="000251A2"/>
    <w:rsid w:val="00026208"/>
    <w:rsid w:val="000262A2"/>
    <w:rsid w:val="0002698E"/>
    <w:rsid w:val="000269C9"/>
    <w:rsid w:val="00026D21"/>
    <w:rsid w:val="00026EC2"/>
    <w:rsid w:val="000276B1"/>
    <w:rsid w:val="000277DA"/>
    <w:rsid w:val="00027AFA"/>
    <w:rsid w:val="00027F79"/>
    <w:rsid w:val="0003088C"/>
    <w:rsid w:val="00030BE3"/>
    <w:rsid w:val="00030D0C"/>
    <w:rsid w:val="0003107F"/>
    <w:rsid w:val="00031811"/>
    <w:rsid w:val="00031A4E"/>
    <w:rsid w:val="00031B90"/>
    <w:rsid w:val="00031DED"/>
    <w:rsid w:val="00032D13"/>
    <w:rsid w:val="00032DD6"/>
    <w:rsid w:val="00033492"/>
    <w:rsid w:val="00033937"/>
    <w:rsid w:val="00033A10"/>
    <w:rsid w:val="00033CC1"/>
    <w:rsid w:val="00033E02"/>
    <w:rsid w:val="00033F70"/>
    <w:rsid w:val="000342CA"/>
    <w:rsid w:val="000348C0"/>
    <w:rsid w:val="00034A1F"/>
    <w:rsid w:val="00035128"/>
    <w:rsid w:val="00035500"/>
    <w:rsid w:val="00035AA9"/>
    <w:rsid w:val="000360BA"/>
    <w:rsid w:val="000363EF"/>
    <w:rsid w:val="000367C7"/>
    <w:rsid w:val="000378D1"/>
    <w:rsid w:val="00037902"/>
    <w:rsid w:val="00037E11"/>
    <w:rsid w:val="00040975"/>
    <w:rsid w:val="00040AF2"/>
    <w:rsid w:val="000414D1"/>
    <w:rsid w:val="00041823"/>
    <w:rsid w:val="0004192D"/>
    <w:rsid w:val="00041EA2"/>
    <w:rsid w:val="00041EE3"/>
    <w:rsid w:val="000425D3"/>
    <w:rsid w:val="000426F0"/>
    <w:rsid w:val="00042886"/>
    <w:rsid w:val="0004297E"/>
    <w:rsid w:val="0004298F"/>
    <w:rsid w:val="00042A50"/>
    <w:rsid w:val="00042DE3"/>
    <w:rsid w:val="00042EFA"/>
    <w:rsid w:val="00043E82"/>
    <w:rsid w:val="000445B7"/>
    <w:rsid w:val="000447D8"/>
    <w:rsid w:val="00044AF6"/>
    <w:rsid w:val="00044DB0"/>
    <w:rsid w:val="000457B3"/>
    <w:rsid w:val="00045AEC"/>
    <w:rsid w:val="00046113"/>
    <w:rsid w:val="00046236"/>
    <w:rsid w:val="00046D24"/>
    <w:rsid w:val="00047257"/>
    <w:rsid w:val="00047313"/>
    <w:rsid w:val="00050114"/>
    <w:rsid w:val="00050512"/>
    <w:rsid w:val="0005095D"/>
    <w:rsid w:val="00050BAA"/>
    <w:rsid w:val="00050F69"/>
    <w:rsid w:val="000514B2"/>
    <w:rsid w:val="00051D2C"/>
    <w:rsid w:val="00051D98"/>
    <w:rsid w:val="00051EA0"/>
    <w:rsid w:val="000523BC"/>
    <w:rsid w:val="00052455"/>
    <w:rsid w:val="0005255E"/>
    <w:rsid w:val="00052917"/>
    <w:rsid w:val="00052A1C"/>
    <w:rsid w:val="000532AB"/>
    <w:rsid w:val="0005375F"/>
    <w:rsid w:val="00053800"/>
    <w:rsid w:val="0005399E"/>
    <w:rsid w:val="00053C7B"/>
    <w:rsid w:val="00053F44"/>
    <w:rsid w:val="000542DC"/>
    <w:rsid w:val="0005461D"/>
    <w:rsid w:val="0005470E"/>
    <w:rsid w:val="000555C9"/>
    <w:rsid w:val="000559C4"/>
    <w:rsid w:val="00055A9C"/>
    <w:rsid w:val="00055EDD"/>
    <w:rsid w:val="00056075"/>
    <w:rsid w:val="000566E0"/>
    <w:rsid w:val="00056777"/>
    <w:rsid w:val="00057802"/>
    <w:rsid w:val="00057BEA"/>
    <w:rsid w:val="00060117"/>
    <w:rsid w:val="0006044D"/>
    <w:rsid w:val="000604B6"/>
    <w:rsid w:val="00060716"/>
    <w:rsid w:val="00060B71"/>
    <w:rsid w:val="00060E69"/>
    <w:rsid w:val="000612D8"/>
    <w:rsid w:val="000612E0"/>
    <w:rsid w:val="00061EB2"/>
    <w:rsid w:val="0006246B"/>
    <w:rsid w:val="00062602"/>
    <w:rsid w:val="000628CE"/>
    <w:rsid w:val="00063582"/>
    <w:rsid w:val="00063B04"/>
    <w:rsid w:val="00064040"/>
    <w:rsid w:val="00064210"/>
    <w:rsid w:val="000644E5"/>
    <w:rsid w:val="000647ED"/>
    <w:rsid w:val="00064B08"/>
    <w:rsid w:val="00064CC5"/>
    <w:rsid w:val="00064E1B"/>
    <w:rsid w:val="00064E30"/>
    <w:rsid w:val="000655B8"/>
    <w:rsid w:val="000656C5"/>
    <w:rsid w:val="000658FF"/>
    <w:rsid w:val="00065C6E"/>
    <w:rsid w:val="00065D29"/>
    <w:rsid w:val="00066108"/>
    <w:rsid w:val="0006679E"/>
    <w:rsid w:val="000676D3"/>
    <w:rsid w:val="0007029A"/>
    <w:rsid w:val="00070438"/>
    <w:rsid w:val="000710AB"/>
    <w:rsid w:val="000719A6"/>
    <w:rsid w:val="00071A18"/>
    <w:rsid w:val="00071D8E"/>
    <w:rsid w:val="00072653"/>
    <w:rsid w:val="00072B2D"/>
    <w:rsid w:val="00072C3A"/>
    <w:rsid w:val="00072EFD"/>
    <w:rsid w:val="00073112"/>
    <w:rsid w:val="000734B6"/>
    <w:rsid w:val="0007366D"/>
    <w:rsid w:val="0007370F"/>
    <w:rsid w:val="00073852"/>
    <w:rsid w:val="000741A5"/>
    <w:rsid w:val="000746DA"/>
    <w:rsid w:val="00074C31"/>
    <w:rsid w:val="00075162"/>
    <w:rsid w:val="000751F3"/>
    <w:rsid w:val="00075386"/>
    <w:rsid w:val="00075596"/>
    <w:rsid w:val="000756BD"/>
    <w:rsid w:val="00075D26"/>
    <w:rsid w:val="00075EB7"/>
    <w:rsid w:val="00075EC5"/>
    <w:rsid w:val="000760A6"/>
    <w:rsid w:val="00076133"/>
    <w:rsid w:val="00076150"/>
    <w:rsid w:val="0007616B"/>
    <w:rsid w:val="000764D5"/>
    <w:rsid w:val="00076877"/>
    <w:rsid w:val="00076907"/>
    <w:rsid w:val="000769CF"/>
    <w:rsid w:val="0007735E"/>
    <w:rsid w:val="00077444"/>
    <w:rsid w:val="0007762C"/>
    <w:rsid w:val="00077DD6"/>
    <w:rsid w:val="00077E10"/>
    <w:rsid w:val="0008049F"/>
    <w:rsid w:val="0008054B"/>
    <w:rsid w:val="00080630"/>
    <w:rsid w:val="00080863"/>
    <w:rsid w:val="00080A78"/>
    <w:rsid w:val="00080F31"/>
    <w:rsid w:val="000810EA"/>
    <w:rsid w:val="00081156"/>
    <w:rsid w:val="0008145E"/>
    <w:rsid w:val="00081574"/>
    <w:rsid w:val="000819E8"/>
    <w:rsid w:val="00081B26"/>
    <w:rsid w:val="00081CAC"/>
    <w:rsid w:val="00081EFE"/>
    <w:rsid w:val="00081F3B"/>
    <w:rsid w:val="0008221F"/>
    <w:rsid w:val="00082927"/>
    <w:rsid w:val="00082CC9"/>
    <w:rsid w:val="0008321D"/>
    <w:rsid w:val="0008369A"/>
    <w:rsid w:val="000838FD"/>
    <w:rsid w:val="000840F3"/>
    <w:rsid w:val="000842CD"/>
    <w:rsid w:val="00084484"/>
    <w:rsid w:val="000844F3"/>
    <w:rsid w:val="00084C97"/>
    <w:rsid w:val="0008554F"/>
    <w:rsid w:val="0008565A"/>
    <w:rsid w:val="00085D2F"/>
    <w:rsid w:val="00085D92"/>
    <w:rsid w:val="000866E8"/>
    <w:rsid w:val="00086712"/>
    <w:rsid w:val="000868EB"/>
    <w:rsid w:val="00086C35"/>
    <w:rsid w:val="00087439"/>
    <w:rsid w:val="00090635"/>
    <w:rsid w:val="00090CD5"/>
    <w:rsid w:val="00090D0A"/>
    <w:rsid w:val="000918AF"/>
    <w:rsid w:val="00091EE0"/>
    <w:rsid w:val="000920A3"/>
    <w:rsid w:val="0009231A"/>
    <w:rsid w:val="0009283D"/>
    <w:rsid w:val="00092907"/>
    <w:rsid w:val="00092F08"/>
    <w:rsid w:val="00093412"/>
    <w:rsid w:val="0009448B"/>
    <w:rsid w:val="00094852"/>
    <w:rsid w:val="00094A1A"/>
    <w:rsid w:val="00095335"/>
    <w:rsid w:val="000955D5"/>
    <w:rsid w:val="0009585E"/>
    <w:rsid w:val="00095E43"/>
    <w:rsid w:val="00095F54"/>
    <w:rsid w:val="000965B8"/>
    <w:rsid w:val="000970A4"/>
    <w:rsid w:val="0009714A"/>
    <w:rsid w:val="00097260"/>
    <w:rsid w:val="00097351"/>
    <w:rsid w:val="00097676"/>
    <w:rsid w:val="000977B6"/>
    <w:rsid w:val="00097960"/>
    <w:rsid w:val="000A06FA"/>
    <w:rsid w:val="000A09C0"/>
    <w:rsid w:val="000A0AEA"/>
    <w:rsid w:val="000A17E6"/>
    <w:rsid w:val="000A1988"/>
    <w:rsid w:val="000A2BBA"/>
    <w:rsid w:val="000A33B2"/>
    <w:rsid w:val="000A33E2"/>
    <w:rsid w:val="000A34E3"/>
    <w:rsid w:val="000A36C5"/>
    <w:rsid w:val="000A37F9"/>
    <w:rsid w:val="000A383D"/>
    <w:rsid w:val="000A3D61"/>
    <w:rsid w:val="000A3FA5"/>
    <w:rsid w:val="000A407D"/>
    <w:rsid w:val="000A4157"/>
    <w:rsid w:val="000A4367"/>
    <w:rsid w:val="000A4556"/>
    <w:rsid w:val="000A4BFB"/>
    <w:rsid w:val="000A4D14"/>
    <w:rsid w:val="000A4EDB"/>
    <w:rsid w:val="000A50CA"/>
    <w:rsid w:val="000A5368"/>
    <w:rsid w:val="000A5676"/>
    <w:rsid w:val="000A5BCF"/>
    <w:rsid w:val="000A5E63"/>
    <w:rsid w:val="000A61F0"/>
    <w:rsid w:val="000A64E9"/>
    <w:rsid w:val="000A6A41"/>
    <w:rsid w:val="000A6C9B"/>
    <w:rsid w:val="000A7201"/>
    <w:rsid w:val="000A74D3"/>
    <w:rsid w:val="000A7A91"/>
    <w:rsid w:val="000B029C"/>
    <w:rsid w:val="000B05DA"/>
    <w:rsid w:val="000B07C1"/>
    <w:rsid w:val="000B0822"/>
    <w:rsid w:val="000B0AAA"/>
    <w:rsid w:val="000B10D9"/>
    <w:rsid w:val="000B1280"/>
    <w:rsid w:val="000B1B85"/>
    <w:rsid w:val="000B1E34"/>
    <w:rsid w:val="000B2D44"/>
    <w:rsid w:val="000B30E5"/>
    <w:rsid w:val="000B32C3"/>
    <w:rsid w:val="000B37BA"/>
    <w:rsid w:val="000B44AB"/>
    <w:rsid w:val="000B50AD"/>
    <w:rsid w:val="000B6255"/>
    <w:rsid w:val="000B661B"/>
    <w:rsid w:val="000B71EF"/>
    <w:rsid w:val="000B73D4"/>
    <w:rsid w:val="000B75B6"/>
    <w:rsid w:val="000B766F"/>
    <w:rsid w:val="000B76C1"/>
    <w:rsid w:val="000B76E5"/>
    <w:rsid w:val="000B7767"/>
    <w:rsid w:val="000B798C"/>
    <w:rsid w:val="000C00B9"/>
    <w:rsid w:val="000C0495"/>
    <w:rsid w:val="000C08F8"/>
    <w:rsid w:val="000C0BB1"/>
    <w:rsid w:val="000C0FB9"/>
    <w:rsid w:val="000C12C7"/>
    <w:rsid w:val="000C13F7"/>
    <w:rsid w:val="000C1C05"/>
    <w:rsid w:val="000C1E08"/>
    <w:rsid w:val="000C3828"/>
    <w:rsid w:val="000C3E89"/>
    <w:rsid w:val="000C3EAC"/>
    <w:rsid w:val="000C4054"/>
    <w:rsid w:val="000C45A2"/>
    <w:rsid w:val="000C5003"/>
    <w:rsid w:val="000C5650"/>
    <w:rsid w:val="000C58C8"/>
    <w:rsid w:val="000C593E"/>
    <w:rsid w:val="000C5DA7"/>
    <w:rsid w:val="000C5E6F"/>
    <w:rsid w:val="000C61DE"/>
    <w:rsid w:val="000C6289"/>
    <w:rsid w:val="000C665B"/>
    <w:rsid w:val="000C69BD"/>
    <w:rsid w:val="000C69E8"/>
    <w:rsid w:val="000C711E"/>
    <w:rsid w:val="000C74D4"/>
    <w:rsid w:val="000C76D7"/>
    <w:rsid w:val="000C76DE"/>
    <w:rsid w:val="000C787E"/>
    <w:rsid w:val="000D016A"/>
    <w:rsid w:val="000D0277"/>
    <w:rsid w:val="000D0E15"/>
    <w:rsid w:val="000D0F14"/>
    <w:rsid w:val="000D14CC"/>
    <w:rsid w:val="000D1726"/>
    <w:rsid w:val="000D19D7"/>
    <w:rsid w:val="000D1EE1"/>
    <w:rsid w:val="000D26E8"/>
    <w:rsid w:val="000D2B76"/>
    <w:rsid w:val="000D2D03"/>
    <w:rsid w:val="000D3664"/>
    <w:rsid w:val="000D37D1"/>
    <w:rsid w:val="000D3866"/>
    <w:rsid w:val="000D3C98"/>
    <w:rsid w:val="000D42AB"/>
    <w:rsid w:val="000D44D0"/>
    <w:rsid w:val="000D4BDB"/>
    <w:rsid w:val="000D4C20"/>
    <w:rsid w:val="000D4CB5"/>
    <w:rsid w:val="000D4DC2"/>
    <w:rsid w:val="000D4F14"/>
    <w:rsid w:val="000D53EA"/>
    <w:rsid w:val="000D5D02"/>
    <w:rsid w:val="000D5FAE"/>
    <w:rsid w:val="000D6484"/>
    <w:rsid w:val="000D65E7"/>
    <w:rsid w:val="000D6861"/>
    <w:rsid w:val="000D687A"/>
    <w:rsid w:val="000D6EEB"/>
    <w:rsid w:val="000D73E6"/>
    <w:rsid w:val="000D77AC"/>
    <w:rsid w:val="000D79B0"/>
    <w:rsid w:val="000D7FBB"/>
    <w:rsid w:val="000E0A15"/>
    <w:rsid w:val="000E0C55"/>
    <w:rsid w:val="000E115A"/>
    <w:rsid w:val="000E1A66"/>
    <w:rsid w:val="000E2E3D"/>
    <w:rsid w:val="000E323B"/>
    <w:rsid w:val="000E4EF7"/>
    <w:rsid w:val="000E54CC"/>
    <w:rsid w:val="000E54E9"/>
    <w:rsid w:val="000E5813"/>
    <w:rsid w:val="000E597B"/>
    <w:rsid w:val="000E5B3E"/>
    <w:rsid w:val="000E5B66"/>
    <w:rsid w:val="000E603B"/>
    <w:rsid w:val="000E61E5"/>
    <w:rsid w:val="000E625F"/>
    <w:rsid w:val="000E6654"/>
    <w:rsid w:val="000E678C"/>
    <w:rsid w:val="000E6862"/>
    <w:rsid w:val="000E6AA4"/>
    <w:rsid w:val="000E7063"/>
    <w:rsid w:val="000E71C9"/>
    <w:rsid w:val="000E738F"/>
    <w:rsid w:val="000E7640"/>
    <w:rsid w:val="000E7C01"/>
    <w:rsid w:val="000E7D33"/>
    <w:rsid w:val="000F03A4"/>
    <w:rsid w:val="000F09DB"/>
    <w:rsid w:val="000F0C2A"/>
    <w:rsid w:val="000F0C9B"/>
    <w:rsid w:val="000F1120"/>
    <w:rsid w:val="000F112F"/>
    <w:rsid w:val="000F1242"/>
    <w:rsid w:val="000F1368"/>
    <w:rsid w:val="000F1D61"/>
    <w:rsid w:val="000F227C"/>
    <w:rsid w:val="000F22EE"/>
    <w:rsid w:val="000F2455"/>
    <w:rsid w:val="000F28FD"/>
    <w:rsid w:val="000F2959"/>
    <w:rsid w:val="000F2A99"/>
    <w:rsid w:val="000F2B30"/>
    <w:rsid w:val="000F322F"/>
    <w:rsid w:val="000F370E"/>
    <w:rsid w:val="000F386F"/>
    <w:rsid w:val="000F3B9B"/>
    <w:rsid w:val="000F3C4D"/>
    <w:rsid w:val="000F4876"/>
    <w:rsid w:val="000F4AFB"/>
    <w:rsid w:val="000F4D26"/>
    <w:rsid w:val="000F4D77"/>
    <w:rsid w:val="000F52BB"/>
    <w:rsid w:val="000F52C3"/>
    <w:rsid w:val="000F5345"/>
    <w:rsid w:val="000F543F"/>
    <w:rsid w:val="000F5A68"/>
    <w:rsid w:val="000F5DAE"/>
    <w:rsid w:val="000F64A4"/>
    <w:rsid w:val="000F6ABD"/>
    <w:rsid w:val="000F7441"/>
    <w:rsid w:val="000F7957"/>
    <w:rsid w:val="000F7C70"/>
    <w:rsid w:val="00100908"/>
    <w:rsid w:val="001009B5"/>
    <w:rsid w:val="00100F77"/>
    <w:rsid w:val="001018D1"/>
    <w:rsid w:val="00101DE5"/>
    <w:rsid w:val="0010219C"/>
    <w:rsid w:val="0010232C"/>
    <w:rsid w:val="0010283C"/>
    <w:rsid w:val="0010303E"/>
    <w:rsid w:val="00103271"/>
    <w:rsid w:val="0010344C"/>
    <w:rsid w:val="00103675"/>
    <w:rsid w:val="00103FE3"/>
    <w:rsid w:val="0010421F"/>
    <w:rsid w:val="001042FE"/>
    <w:rsid w:val="001045EC"/>
    <w:rsid w:val="00104B0C"/>
    <w:rsid w:val="00104C84"/>
    <w:rsid w:val="001050FF"/>
    <w:rsid w:val="0010511B"/>
    <w:rsid w:val="001053ED"/>
    <w:rsid w:val="001056A1"/>
    <w:rsid w:val="001058BC"/>
    <w:rsid w:val="001059EB"/>
    <w:rsid w:val="00105B1B"/>
    <w:rsid w:val="00105CE0"/>
    <w:rsid w:val="00106303"/>
    <w:rsid w:val="00106451"/>
    <w:rsid w:val="001064AD"/>
    <w:rsid w:val="00106C93"/>
    <w:rsid w:val="00106D29"/>
    <w:rsid w:val="00107580"/>
    <w:rsid w:val="00110073"/>
    <w:rsid w:val="0011012D"/>
    <w:rsid w:val="00110F71"/>
    <w:rsid w:val="00111249"/>
    <w:rsid w:val="001116FF"/>
    <w:rsid w:val="0011172A"/>
    <w:rsid w:val="001121F5"/>
    <w:rsid w:val="001122FB"/>
    <w:rsid w:val="00112A42"/>
    <w:rsid w:val="00112B5A"/>
    <w:rsid w:val="00113004"/>
    <w:rsid w:val="001135AC"/>
    <w:rsid w:val="00113695"/>
    <w:rsid w:val="001138B4"/>
    <w:rsid w:val="00113952"/>
    <w:rsid w:val="0011396F"/>
    <w:rsid w:val="00113DF9"/>
    <w:rsid w:val="00113E34"/>
    <w:rsid w:val="00114845"/>
    <w:rsid w:val="001148C1"/>
    <w:rsid w:val="00114A04"/>
    <w:rsid w:val="00114DE8"/>
    <w:rsid w:val="00115854"/>
    <w:rsid w:val="00115B5C"/>
    <w:rsid w:val="00115CC1"/>
    <w:rsid w:val="001167E9"/>
    <w:rsid w:val="0011708F"/>
    <w:rsid w:val="0011753B"/>
    <w:rsid w:val="00117B46"/>
    <w:rsid w:val="00117B6B"/>
    <w:rsid w:val="001203D5"/>
    <w:rsid w:val="0012067A"/>
    <w:rsid w:val="00120B79"/>
    <w:rsid w:val="00121427"/>
    <w:rsid w:val="001214B6"/>
    <w:rsid w:val="00121992"/>
    <w:rsid w:val="00122101"/>
    <w:rsid w:val="001222D9"/>
    <w:rsid w:val="00122815"/>
    <w:rsid w:val="00122CFA"/>
    <w:rsid w:val="001230C6"/>
    <w:rsid w:val="001237C7"/>
    <w:rsid w:val="0012382E"/>
    <w:rsid w:val="001238DC"/>
    <w:rsid w:val="00123B0A"/>
    <w:rsid w:val="00123D94"/>
    <w:rsid w:val="00124335"/>
    <w:rsid w:val="00124841"/>
    <w:rsid w:val="00124BE2"/>
    <w:rsid w:val="00124CEF"/>
    <w:rsid w:val="00124FE1"/>
    <w:rsid w:val="00125014"/>
    <w:rsid w:val="0012598F"/>
    <w:rsid w:val="0012608C"/>
    <w:rsid w:val="001263B4"/>
    <w:rsid w:val="001267DE"/>
    <w:rsid w:val="00126B76"/>
    <w:rsid w:val="00126C8C"/>
    <w:rsid w:val="00126DCD"/>
    <w:rsid w:val="0012707F"/>
    <w:rsid w:val="001277FA"/>
    <w:rsid w:val="001301E4"/>
    <w:rsid w:val="00130602"/>
    <w:rsid w:val="0013063B"/>
    <w:rsid w:val="00130BCB"/>
    <w:rsid w:val="00130CE5"/>
    <w:rsid w:val="00131493"/>
    <w:rsid w:val="00131759"/>
    <w:rsid w:val="0013196F"/>
    <w:rsid w:val="00131FDB"/>
    <w:rsid w:val="001321EC"/>
    <w:rsid w:val="00132625"/>
    <w:rsid w:val="0013272B"/>
    <w:rsid w:val="00132A33"/>
    <w:rsid w:val="00132F45"/>
    <w:rsid w:val="00133A88"/>
    <w:rsid w:val="00133A93"/>
    <w:rsid w:val="00133C3C"/>
    <w:rsid w:val="0013414B"/>
    <w:rsid w:val="001345E0"/>
    <w:rsid w:val="00134840"/>
    <w:rsid w:val="001349C3"/>
    <w:rsid w:val="00134AAE"/>
    <w:rsid w:val="00134CDC"/>
    <w:rsid w:val="00134F0F"/>
    <w:rsid w:val="0013531D"/>
    <w:rsid w:val="001358C2"/>
    <w:rsid w:val="0013650B"/>
    <w:rsid w:val="001365E6"/>
    <w:rsid w:val="00137399"/>
    <w:rsid w:val="001376A7"/>
    <w:rsid w:val="001404A6"/>
    <w:rsid w:val="0014058F"/>
    <w:rsid w:val="0014132D"/>
    <w:rsid w:val="0014166E"/>
    <w:rsid w:val="00142153"/>
    <w:rsid w:val="0014246A"/>
    <w:rsid w:val="001427A0"/>
    <w:rsid w:val="001428DD"/>
    <w:rsid w:val="00142B07"/>
    <w:rsid w:val="00142E32"/>
    <w:rsid w:val="00142E74"/>
    <w:rsid w:val="0014300F"/>
    <w:rsid w:val="00143BA3"/>
    <w:rsid w:val="001448F3"/>
    <w:rsid w:val="00144B30"/>
    <w:rsid w:val="001451DE"/>
    <w:rsid w:val="00145304"/>
    <w:rsid w:val="00145401"/>
    <w:rsid w:val="001454F1"/>
    <w:rsid w:val="00145BD8"/>
    <w:rsid w:val="00147347"/>
    <w:rsid w:val="001478D1"/>
    <w:rsid w:val="00147A02"/>
    <w:rsid w:val="001503E4"/>
    <w:rsid w:val="001507AF"/>
    <w:rsid w:val="00150922"/>
    <w:rsid w:val="00151BA8"/>
    <w:rsid w:val="00152755"/>
    <w:rsid w:val="00152809"/>
    <w:rsid w:val="00152E9F"/>
    <w:rsid w:val="00152F24"/>
    <w:rsid w:val="00153057"/>
    <w:rsid w:val="00153966"/>
    <w:rsid w:val="001539C4"/>
    <w:rsid w:val="00153E9A"/>
    <w:rsid w:val="001542C1"/>
    <w:rsid w:val="001546AE"/>
    <w:rsid w:val="00154BB7"/>
    <w:rsid w:val="001551B7"/>
    <w:rsid w:val="001551BF"/>
    <w:rsid w:val="001552DE"/>
    <w:rsid w:val="00155EEF"/>
    <w:rsid w:val="0015606F"/>
    <w:rsid w:val="0015675B"/>
    <w:rsid w:val="00156E09"/>
    <w:rsid w:val="0015712A"/>
    <w:rsid w:val="00157F53"/>
    <w:rsid w:val="00160B55"/>
    <w:rsid w:val="00160E8D"/>
    <w:rsid w:val="00160FE5"/>
    <w:rsid w:val="001612ED"/>
    <w:rsid w:val="00161A23"/>
    <w:rsid w:val="00161D26"/>
    <w:rsid w:val="00162269"/>
    <w:rsid w:val="001624AA"/>
    <w:rsid w:val="0016260D"/>
    <w:rsid w:val="00162C60"/>
    <w:rsid w:val="00162EBD"/>
    <w:rsid w:val="001630A0"/>
    <w:rsid w:val="0016360C"/>
    <w:rsid w:val="001636FD"/>
    <w:rsid w:val="00163970"/>
    <w:rsid w:val="00163A30"/>
    <w:rsid w:val="00163B3E"/>
    <w:rsid w:val="00163C0F"/>
    <w:rsid w:val="00163CEB"/>
    <w:rsid w:val="00163D8E"/>
    <w:rsid w:val="00163FC2"/>
    <w:rsid w:val="00164DD7"/>
    <w:rsid w:val="00164EA0"/>
    <w:rsid w:val="00165132"/>
    <w:rsid w:val="00165139"/>
    <w:rsid w:val="001654DB"/>
    <w:rsid w:val="001655DA"/>
    <w:rsid w:val="001659A6"/>
    <w:rsid w:val="00166117"/>
    <w:rsid w:val="001661BC"/>
    <w:rsid w:val="001664CA"/>
    <w:rsid w:val="001665B6"/>
    <w:rsid w:val="00166B70"/>
    <w:rsid w:val="0016715C"/>
    <w:rsid w:val="00167B98"/>
    <w:rsid w:val="00167DFC"/>
    <w:rsid w:val="0017039C"/>
    <w:rsid w:val="00170F85"/>
    <w:rsid w:val="0017154B"/>
    <w:rsid w:val="001716CA"/>
    <w:rsid w:val="00171BC8"/>
    <w:rsid w:val="00171CFB"/>
    <w:rsid w:val="00172CB0"/>
    <w:rsid w:val="00172FE6"/>
    <w:rsid w:val="0017309B"/>
    <w:rsid w:val="001730C5"/>
    <w:rsid w:val="00173E1D"/>
    <w:rsid w:val="001742AA"/>
    <w:rsid w:val="0017478C"/>
    <w:rsid w:val="00174A68"/>
    <w:rsid w:val="00174FEF"/>
    <w:rsid w:val="001753E0"/>
    <w:rsid w:val="00175540"/>
    <w:rsid w:val="001756A2"/>
    <w:rsid w:val="00175D47"/>
    <w:rsid w:val="00175F6C"/>
    <w:rsid w:val="0017617A"/>
    <w:rsid w:val="00176658"/>
    <w:rsid w:val="00176BBC"/>
    <w:rsid w:val="00176F14"/>
    <w:rsid w:val="0017707F"/>
    <w:rsid w:val="001770BC"/>
    <w:rsid w:val="00177449"/>
    <w:rsid w:val="001776C9"/>
    <w:rsid w:val="00177712"/>
    <w:rsid w:val="00177D96"/>
    <w:rsid w:val="0018088B"/>
    <w:rsid w:val="0018177E"/>
    <w:rsid w:val="00181B69"/>
    <w:rsid w:val="00181BDB"/>
    <w:rsid w:val="00182130"/>
    <w:rsid w:val="00182202"/>
    <w:rsid w:val="00182639"/>
    <w:rsid w:val="001829F7"/>
    <w:rsid w:val="00182A47"/>
    <w:rsid w:val="00182BEB"/>
    <w:rsid w:val="00182FB6"/>
    <w:rsid w:val="0018347C"/>
    <w:rsid w:val="001839A2"/>
    <w:rsid w:val="00183A28"/>
    <w:rsid w:val="00183C21"/>
    <w:rsid w:val="0018418D"/>
    <w:rsid w:val="001843DB"/>
    <w:rsid w:val="001844BF"/>
    <w:rsid w:val="00184931"/>
    <w:rsid w:val="00184AF9"/>
    <w:rsid w:val="00184B80"/>
    <w:rsid w:val="00184C2B"/>
    <w:rsid w:val="00185750"/>
    <w:rsid w:val="00185B8E"/>
    <w:rsid w:val="00186583"/>
    <w:rsid w:val="00186A55"/>
    <w:rsid w:val="00187118"/>
    <w:rsid w:val="00187148"/>
    <w:rsid w:val="00187344"/>
    <w:rsid w:val="00187565"/>
    <w:rsid w:val="00187EAC"/>
    <w:rsid w:val="00187EE0"/>
    <w:rsid w:val="00190B2E"/>
    <w:rsid w:val="00190D27"/>
    <w:rsid w:val="00191151"/>
    <w:rsid w:val="00191C43"/>
    <w:rsid w:val="00191D2A"/>
    <w:rsid w:val="00191EB7"/>
    <w:rsid w:val="00192B6C"/>
    <w:rsid w:val="00192F97"/>
    <w:rsid w:val="00193641"/>
    <w:rsid w:val="001938C7"/>
    <w:rsid w:val="0019485C"/>
    <w:rsid w:val="00194D54"/>
    <w:rsid w:val="00195011"/>
    <w:rsid w:val="00195071"/>
    <w:rsid w:val="001954A9"/>
    <w:rsid w:val="001957F3"/>
    <w:rsid w:val="00195A73"/>
    <w:rsid w:val="001960ED"/>
    <w:rsid w:val="00196EDE"/>
    <w:rsid w:val="00196FBC"/>
    <w:rsid w:val="001971A7"/>
    <w:rsid w:val="0019760C"/>
    <w:rsid w:val="00197C1B"/>
    <w:rsid w:val="00197D54"/>
    <w:rsid w:val="00197F9F"/>
    <w:rsid w:val="001A015B"/>
    <w:rsid w:val="001A022A"/>
    <w:rsid w:val="001A099A"/>
    <w:rsid w:val="001A0DFB"/>
    <w:rsid w:val="001A13B1"/>
    <w:rsid w:val="001A16CA"/>
    <w:rsid w:val="001A1798"/>
    <w:rsid w:val="001A190C"/>
    <w:rsid w:val="001A1AA4"/>
    <w:rsid w:val="001A1B6E"/>
    <w:rsid w:val="001A1C43"/>
    <w:rsid w:val="001A270C"/>
    <w:rsid w:val="001A29C2"/>
    <w:rsid w:val="001A2D13"/>
    <w:rsid w:val="001A2FAB"/>
    <w:rsid w:val="001A3242"/>
    <w:rsid w:val="001A3E5C"/>
    <w:rsid w:val="001A471E"/>
    <w:rsid w:val="001A4923"/>
    <w:rsid w:val="001A4B78"/>
    <w:rsid w:val="001A4D3E"/>
    <w:rsid w:val="001A4D6A"/>
    <w:rsid w:val="001A503F"/>
    <w:rsid w:val="001A506C"/>
    <w:rsid w:val="001A5174"/>
    <w:rsid w:val="001A5192"/>
    <w:rsid w:val="001A547C"/>
    <w:rsid w:val="001A549D"/>
    <w:rsid w:val="001A669F"/>
    <w:rsid w:val="001A67AE"/>
    <w:rsid w:val="001A74EB"/>
    <w:rsid w:val="001A774D"/>
    <w:rsid w:val="001A7B8B"/>
    <w:rsid w:val="001B010B"/>
    <w:rsid w:val="001B0EB4"/>
    <w:rsid w:val="001B1E59"/>
    <w:rsid w:val="001B1FFB"/>
    <w:rsid w:val="001B22B7"/>
    <w:rsid w:val="001B241A"/>
    <w:rsid w:val="001B296C"/>
    <w:rsid w:val="001B3090"/>
    <w:rsid w:val="001B35CE"/>
    <w:rsid w:val="001B39D0"/>
    <w:rsid w:val="001B3BE8"/>
    <w:rsid w:val="001B3C08"/>
    <w:rsid w:val="001B467E"/>
    <w:rsid w:val="001B4B62"/>
    <w:rsid w:val="001B4C43"/>
    <w:rsid w:val="001B577D"/>
    <w:rsid w:val="001B5C76"/>
    <w:rsid w:val="001B616A"/>
    <w:rsid w:val="001B6352"/>
    <w:rsid w:val="001B6C9C"/>
    <w:rsid w:val="001B6ED3"/>
    <w:rsid w:val="001B6FE6"/>
    <w:rsid w:val="001B7184"/>
    <w:rsid w:val="001B78E8"/>
    <w:rsid w:val="001B792A"/>
    <w:rsid w:val="001B7AC0"/>
    <w:rsid w:val="001C0100"/>
    <w:rsid w:val="001C047C"/>
    <w:rsid w:val="001C155A"/>
    <w:rsid w:val="001C16DE"/>
    <w:rsid w:val="001C2592"/>
    <w:rsid w:val="001C269F"/>
    <w:rsid w:val="001C2944"/>
    <w:rsid w:val="001C2BD7"/>
    <w:rsid w:val="001C2C82"/>
    <w:rsid w:val="001C3130"/>
    <w:rsid w:val="001C330E"/>
    <w:rsid w:val="001C33BD"/>
    <w:rsid w:val="001C3B69"/>
    <w:rsid w:val="001C3E9E"/>
    <w:rsid w:val="001C412E"/>
    <w:rsid w:val="001C4652"/>
    <w:rsid w:val="001C50EF"/>
    <w:rsid w:val="001C513C"/>
    <w:rsid w:val="001C5B29"/>
    <w:rsid w:val="001C5BDC"/>
    <w:rsid w:val="001C5BE2"/>
    <w:rsid w:val="001C5F25"/>
    <w:rsid w:val="001C6A55"/>
    <w:rsid w:val="001C6A89"/>
    <w:rsid w:val="001C7521"/>
    <w:rsid w:val="001C777D"/>
    <w:rsid w:val="001C7A7F"/>
    <w:rsid w:val="001D037D"/>
    <w:rsid w:val="001D0BB9"/>
    <w:rsid w:val="001D0BDC"/>
    <w:rsid w:val="001D0EBC"/>
    <w:rsid w:val="001D1791"/>
    <w:rsid w:val="001D1C44"/>
    <w:rsid w:val="001D1C74"/>
    <w:rsid w:val="001D1CB7"/>
    <w:rsid w:val="001D2177"/>
    <w:rsid w:val="001D2605"/>
    <w:rsid w:val="001D279E"/>
    <w:rsid w:val="001D293E"/>
    <w:rsid w:val="001D296A"/>
    <w:rsid w:val="001D2EEE"/>
    <w:rsid w:val="001D2F9E"/>
    <w:rsid w:val="001D30AC"/>
    <w:rsid w:val="001D38CC"/>
    <w:rsid w:val="001D45CD"/>
    <w:rsid w:val="001D45F5"/>
    <w:rsid w:val="001D467D"/>
    <w:rsid w:val="001D4695"/>
    <w:rsid w:val="001D46DE"/>
    <w:rsid w:val="001D46F2"/>
    <w:rsid w:val="001D4973"/>
    <w:rsid w:val="001D4BA2"/>
    <w:rsid w:val="001D4CE8"/>
    <w:rsid w:val="001D4EB7"/>
    <w:rsid w:val="001D56B6"/>
    <w:rsid w:val="001D576F"/>
    <w:rsid w:val="001D57D2"/>
    <w:rsid w:val="001D58B3"/>
    <w:rsid w:val="001D5D9D"/>
    <w:rsid w:val="001D5DD9"/>
    <w:rsid w:val="001D603F"/>
    <w:rsid w:val="001D65B1"/>
    <w:rsid w:val="001D678A"/>
    <w:rsid w:val="001D73CD"/>
    <w:rsid w:val="001D74B6"/>
    <w:rsid w:val="001E02B4"/>
    <w:rsid w:val="001E0973"/>
    <w:rsid w:val="001E0CA4"/>
    <w:rsid w:val="001E0CC8"/>
    <w:rsid w:val="001E1051"/>
    <w:rsid w:val="001E1365"/>
    <w:rsid w:val="001E1392"/>
    <w:rsid w:val="001E1513"/>
    <w:rsid w:val="001E1682"/>
    <w:rsid w:val="001E1EFC"/>
    <w:rsid w:val="001E2059"/>
    <w:rsid w:val="001E2443"/>
    <w:rsid w:val="001E296C"/>
    <w:rsid w:val="001E2A16"/>
    <w:rsid w:val="001E2D69"/>
    <w:rsid w:val="001E34D3"/>
    <w:rsid w:val="001E3803"/>
    <w:rsid w:val="001E3860"/>
    <w:rsid w:val="001E3D85"/>
    <w:rsid w:val="001E47EB"/>
    <w:rsid w:val="001E4808"/>
    <w:rsid w:val="001E48F0"/>
    <w:rsid w:val="001E4A49"/>
    <w:rsid w:val="001E4CCE"/>
    <w:rsid w:val="001E4D5F"/>
    <w:rsid w:val="001E4E96"/>
    <w:rsid w:val="001E527A"/>
    <w:rsid w:val="001E5757"/>
    <w:rsid w:val="001E5953"/>
    <w:rsid w:val="001E5DFA"/>
    <w:rsid w:val="001E6E9A"/>
    <w:rsid w:val="001E6EFA"/>
    <w:rsid w:val="001E7209"/>
    <w:rsid w:val="001E7213"/>
    <w:rsid w:val="001E7400"/>
    <w:rsid w:val="001E760F"/>
    <w:rsid w:val="001E7821"/>
    <w:rsid w:val="001E7A6C"/>
    <w:rsid w:val="001E7D4F"/>
    <w:rsid w:val="001F03F0"/>
    <w:rsid w:val="001F0788"/>
    <w:rsid w:val="001F0E45"/>
    <w:rsid w:val="001F1175"/>
    <w:rsid w:val="001F1BCC"/>
    <w:rsid w:val="001F1D3F"/>
    <w:rsid w:val="001F29F0"/>
    <w:rsid w:val="001F2AAF"/>
    <w:rsid w:val="001F2DA9"/>
    <w:rsid w:val="001F36FA"/>
    <w:rsid w:val="001F3895"/>
    <w:rsid w:val="001F4064"/>
    <w:rsid w:val="001F4349"/>
    <w:rsid w:val="001F4782"/>
    <w:rsid w:val="001F47AF"/>
    <w:rsid w:val="001F4AD2"/>
    <w:rsid w:val="001F4CAC"/>
    <w:rsid w:val="001F4F7D"/>
    <w:rsid w:val="001F5125"/>
    <w:rsid w:val="001F5304"/>
    <w:rsid w:val="001F61A5"/>
    <w:rsid w:val="001F6767"/>
    <w:rsid w:val="001F6A20"/>
    <w:rsid w:val="001F6BEC"/>
    <w:rsid w:val="001F6DBA"/>
    <w:rsid w:val="001F7004"/>
    <w:rsid w:val="001F775F"/>
    <w:rsid w:val="001F780A"/>
    <w:rsid w:val="001F7BE9"/>
    <w:rsid w:val="001F7D66"/>
    <w:rsid w:val="001F7FBD"/>
    <w:rsid w:val="002001C4"/>
    <w:rsid w:val="00200B5F"/>
    <w:rsid w:val="00200C7D"/>
    <w:rsid w:val="00200FF1"/>
    <w:rsid w:val="0020158D"/>
    <w:rsid w:val="0020159D"/>
    <w:rsid w:val="00201E34"/>
    <w:rsid w:val="00202782"/>
    <w:rsid w:val="00202788"/>
    <w:rsid w:val="0020278F"/>
    <w:rsid w:val="00202F31"/>
    <w:rsid w:val="0020421B"/>
    <w:rsid w:val="00204F69"/>
    <w:rsid w:val="00204FAB"/>
    <w:rsid w:val="0020542C"/>
    <w:rsid w:val="002057D4"/>
    <w:rsid w:val="002059C9"/>
    <w:rsid w:val="00205D20"/>
    <w:rsid w:val="00205D51"/>
    <w:rsid w:val="00205FCE"/>
    <w:rsid w:val="00206016"/>
    <w:rsid w:val="00206D7A"/>
    <w:rsid w:val="00206F77"/>
    <w:rsid w:val="00206FCC"/>
    <w:rsid w:val="00207574"/>
    <w:rsid w:val="0020776F"/>
    <w:rsid w:val="00210390"/>
    <w:rsid w:val="0021072F"/>
    <w:rsid w:val="002110A2"/>
    <w:rsid w:val="00211231"/>
    <w:rsid w:val="0021182A"/>
    <w:rsid w:val="00211DDF"/>
    <w:rsid w:val="00212225"/>
    <w:rsid w:val="002126A8"/>
    <w:rsid w:val="00213002"/>
    <w:rsid w:val="002133FB"/>
    <w:rsid w:val="00213BCD"/>
    <w:rsid w:val="00214058"/>
    <w:rsid w:val="002143F5"/>
    <w:rsid w:val="00215163"/>
    <w:rsid w:val="00215555"/>
    <w:rsid w:val="0021645B"/>
    <w:rsid w:val="00216679"/>
    <w:rsid w:val="002168CE"/>
    <w:rsid w:val="00216C3A"/>
    <w:rsid w:val="00216D6D"/>
    <w:rsid w:val="00216EA5"/>
    <w:rsid w:val="0021727D"/>
    <w:rsid w:val="0021761A"/>
    <w:rsid w:val="00220180"/>
    <w:rsid w:val="00220419"/>
    <w:rsid w:val="00220678"/>
    <w:rsid w:val="00220BD0"/>
    <w:rsid w:val="00220D5C"/>
    <w:rsid w:val="00221520"/>
    <w:rsid w:val="00221BA4"/>
    <w:rsid w:val="00221EB3"/>
    <w:rsid w:val="00221F7E"/>
    <w:rsid w:val="00222899"/>
    <w:rsid w:val="00222AE5"/>
    <w:rsid w:val="00222BB2"/>
    <w:rsid w:val="0022361A"/>
    <w:rsid w:val="00223EAE"/>
    <w:rsid w:val="00223F0C"/>
    <w:rsid w:val="002249F6"/>
    <w:rsid w:val="00224E96"/>
    <w:rsid w:val="002251FE"/>
    <w:rsid w:val="0022538B"/>
    <w:rsid w:val="0022552C"/>
    <w:rsid w:val="002257BE"/>
    <w:rsid w:val="002258A9"/>
    <w:rsid w:val="0022651C"/>
    <w:rsid w:val="002267F8"/>
    <w:rsid w:val="00226B51"/>
    <w:rsid w:val="00226D26"/>
    <w:rsid w:val="00227136"/>
    <w:rsid w:val="0022723E"/>
    <w:rsid w:val="002273BD"/>
    <w:rsid w:val="00227526"/>
    <w:rsid w:val="002276BA"/>
    <w:rsid w:val="00227DD9"/>
    <w:rsid w:val="00227E77"/>
    <w:rsid w:val="00227F06"/>
    <w:rsid w:val="0023052B"/>
    <w:rsid w:val="002309D1"/>
    <w:rsid w:val="00230E7A"/>
    <w:rsid w:val="00231110"/>
    <w:rsid w:val="00231F24"/>
    <w:rsid w:val="002322A2"/>
    <w:rsid w:val="00232409"/>
    <w:rsid w:val="00232523"/>
    <w:rsid w:val="00232539"/>
    <w:rsid w:val="002325D2"/>
    <w:rsid w:val="00232704"/>
    <w:rsid w:val="002328F2"/>
    <w:rsid w:val="0023315E"/>
    <w:rsid w:val="002331E2"/>
    <w:rsid w:val="00233202"/>
    <w:rsid w:val="00233425"/>
    <w:rsid w:val="00233495"/>
    <w:rsid w:val="00233DA1"/>
    <w:rsid w:val="00233E66"/>
    <w:rsid w:val="00234196"/>
    <w:rsid w:val="00234459"/>
    <w:rsid w:val="0023473F"/>
    <w:rsid w:val="00234DB5"/>
    <w:rsid w:val="00234FB6"/>
    <w:rsid w:val="002350B0"/>
    <w:rsid w:val="00235AF6"/>
    <w:rsid w:val="00235ED9"/>
    <w:rsid w:val="00236069"/>
    <w:rsid w:val="00236631"/>
    <w:rsid w:val="00236ADF"/>
    <w:rsid w:val="002374D7"/>
    <w:rsid w:val="00237671"/>
    <w:rsid w:val="002376F8"/>
    <w:rsid w:val="002379AD"/>
    <w:rsid w:val="00237AB6"/>
    <w:rsid w:val="0024042A"/>
    <w:rsid w:val="0024092B"/>
    <w:rsid w:val="00240EB3"/>
    <w:rsid w:val="00241003"/>
    <w:rsid w:val="002413CC"/>
    <w:rsid w:val="002422BB"/>
    <w:rsid w:val="00242651"/>
    <w:rsid w:val="00242B98"/>
    <w:rsid w:val="00243094"/>
    <w:rsid w:val="00243308"/>
    <w:rsid w:val="002439AF"/>
    <w:rsid w:val="002440AB"/>
    <w:rsid w:val="00244C1B"/>
    <w:rsid w:val="00244CE2"/>
    <w:rsid w:val="002450C6"/>
    <w:rsid w:val="00245415"/>
    <w:rsid w:val="00245965"/>
    <w:rsid w:val="00245D9A"/>
    <w:rsid w:val="00245F79"/>
    <w:rsid w:val="0024604F"/>
    <w:rsid w:val="00246178"/>
    <w:rsid w:val="00246242"/>
    <w:rsid w:val="0024712A"/>
    <w:rsid w:val="00247582"/>
    <w:rsid w:val="002478F1"/>
    <w:rsid w:val="00247B66"/>
    <w:rsid w:val="00247CB8"/>
    <w:rsid w:val="00247D01"/>
    <w:rsid w:val="00247EF4"/>
    <w:rsid w:val="00247F48"/>
    <w:rsid w:val="00250888"/>
    <w:rsid w:val="00250D95"/>
    <w:rsid w:val="0025103C"/>
    <w:rsid w:val="00251450"/>
    <w:rsid w:val="002516AA"/>
    <w:rsid w:val="002519DB"/>
    <w:rsid w:val="00251DCA"/>
    <w:rsid w:val="002524E8"/>
    <w:rsid w:val="00252BCF"/>
    <w:rsid w:val="00252EB4"/>
    <w:rsid w:val="00252F77"/>
    <w:rsid w:val="00253097"/>
    <w:rsid w:val="00253179"/>
    <w:rsid w:val="002533A4"/>
    <w:rsid w:val="00253427"/>
    <w:rsid w:val="0025359F"/>
    <w:rsid w:val="002536CE"/>
    <w:rsid w:val="002537D4"/>
    <w:rsid w:val="002538AA"/>
    <w:rsid w:val="00253B77"/>
    <w:rsid w:val="002540FD"/>
    <w:rsid w:val="002541A6"/>
    <w:rsid w:val="0025442C"/>
    <w:rsid w:val="0025565C"/>
    <w:rsid w:val="0025589E"/>
    <w:rsid w:val="00255CFD"/>
    <w:rsid w:val="00256677"/>
    <w:rsid w:val="00256BB5"/>
    <w:rsid w:val="002573AC"/>
    <w:rsid w:val="00257888"/>
    <w:rsid w:val="0026029A"/>
    <w:rsid w:val="00260644"/>
    <w:rsid w:val="00260978"/>
    <w:rsid w:val="00260A7E"/>
    <w:rsid w:val="00261091"/>
    <w:rsid w:val="002613F7"/>
    <w:rsid w:val="0026181C"/>
    <w:rsid w:val="002629F7"/>
    <w:rsid w:val="002635E2"/>
    <w:rsid w:val="00263669"/>
    <w:rsid w:val="0026371D"/>
    <w:rsid w:val="00263B7A"/>
    <w:rsid w:val="00263C40"/>
    <w:rsid w:val="002640E7"/>
    <w:rsid w:val="00264122"/>
    <w:rsid w:val="0026449E"/>
    <w:rsid w:val="002650C3"/>
    <w:rsid w:val="0026540B"/>
    <w:rsid w:val="002655DB"/>
    <w:rsid w:val="00265B8A"/>
    <w:rsid w:val="002660F9"/>
    <w:rsid w:val="002665B4"/>
    <w:rsid w:val="002665F7"/>
    <w:rsid w:val="00266967"/>
    <w:rsid w:val="00266F88"/>
    <w:rsid w:val="00266FA0"/>
    <w:rsid w:val="0026794A"/>
    <w:rsid w:val="00270654"/>
    <w:rsid w:val="00270A48"/>
    <w:rsid w:val="00270CEB"/>
    <w:rsid w:val="00271075"/>
    <w:rsid w:val="0027113E"/>
    <w:rsid w:val="00271180"/>
    <w:rsid w:val="0027162D"/>
    <w:rsid w:val="0027171F"/>
    <w:rsid w:val="00271741"/>
    <w:rsid w:val="002717D0"/>
    <w:rsid w:val="0027195D"/>
    <w:rsid w:val="00271DC3"/>
    <w:rsid w:val="00271EC9"/>
    <w:rsid w:val="002720EB"/>
    <w:rsid w:val="00272541"/>
    <w:rsid w:val="00272724"/>
    <w:rsid w:val="00272AA4"/>
    <w:rsid w:val="00272DAF"/>
    <w:rsid w:val="00272E02"/>
    <w:rsid w:val="00272E5D"/>
    <w:rsid w:val="00272FD4"/>
    <w:rsid w:val="00273A72"/>
    <w:rsid w:val="00273CC3"/>
    <w:rsid w:val="00273F11"/>
    <w:rsid w:val="00274028"/>
    <w:rsid w:val="0027452F"/>
    <w:rsid w:val="00274B0D"/>
    <w:rsid w:val="00274DD8"/>
    <w:rsid w:val="0027508C"/>
    <w:rsid w:val="0027518B"/>
    <w:rsid w:val="002757C0"/>
    <w:rsid w:val="002757C6"/>
    <w:rsid w:val="0027627A"/>
    <w:rsid w:val="002762B0"/>
    <w:rsid w:val="00276838"/>
    <w:rsid w:val="00276B12"/>
    <w:rsid w:val="0027709E"/>
    <w:rsid w:val="0027714B"/>
    <w:rsid w:val="0027783B"/>
    <w:rsid w:val="00277A97"/>
    <w:rsid w:val="00277C01"/>
    <w:rsid w:val="002800CF"/>
    <w:rsid w:val="002801FD"/>
    <w:rsid w:val="002803F5"/>
    <w:rsid w:val="002804DA"/>
    <w:rsid w:val="002807E2"/>
    <w:rsid w:val="00280812"/>
    <w:rsid w:val="002808AD"/>
    <w:rsid w:val="00280EE4"/>
    <w:rsid w:val="002811C0"/>
    <w:rsid w:val="002812B0"/>
    <w:rsid w:val="00281428"/>
    <w:rsid w:val="00282009"/>
    <w:rsid w:val="0028216E"/>
    <w:rsid w:val="0028240F"/>
    <w:rsid w:val="0028245B"/>
    <w:rsid w:val="00282773"/>
    <w:rsid w:val="00282A45"/>
    <w:rsid w:val="00282E3B"/>
    <w:rsid w:val="00282F7B"/>
    <w:rsid w:val="002832FA"/>
    <w:rsid w:val="002843D7"/>
    <w:rsid w:val="00284C3D"/>
    <w:rsid w:val="0028524C"/>
    <w:rsid w:val="00285538"/>
    <w:rsid w:val="00285555"/>
    <w:rsid w:val="00285A00"/>
    <w:rsid w:val="00285AFE"/>
    <w:rsid w:val="00286F64"/>
    <w:rsid w:val="00287555"/>
    <w:rsid w:val="00287585"/>
    <w:rsid w:val="002876D8"/>
    <w:rsid w:val="00287995"/>
    <w:rsid w:val="00287A1B"/>
    <w:rsid w:val="00287EE6"/>
    <w:rsid w:val="00287FAC"/>
    <w:rsid w:val="002905E2"/>
    <w:rsid w:val="002908E1"/>
    <w:rsid w:val="00290A00"/>
    <w:rsid w:val="00290BE3"/>
    <w:rsid w:val="00290CE8"/>
    <w:rsid w:val="00291038"/>
    <w:rsid w:val="00291353"/>
    <w:rsid w:val="002918C5"/>
    <w:rsid w:val="00291900"/>
    <w:rsid w:val="00291CF9"/>
    <w:rsid w:val="00292DC6"/>
    <w:rsid w:val="002930AF"/>
    <w:rsid w:val="00293904"/>
    <w:rsid w:val="00293938"/>
    <w:rsid w:val="00293CCB"/>
    <w:rsid w:val="00293DD8"/>
    <w:rsid w:val="00293F56"/>
    <w:rsid w:val="00294200"/>
    <w:rsid w:val="00294591"/>
    <w:rsid w:val="00294DEA"/>
    <w:rsid w:val="00294EEE"/>
    <w:rsid w:val="002953E7"/>
    <w:rsid w:val="00295C85"/>
    <w:rsid w:val="00296093"/>
    <w:rsid w:val="00296839"/>
    <w:rsid w:val="002971C7"/>
    <w:rsid w:val="0029765F"/>
    <w:rsid w:val="00297DB2"/>
    <w:rsid w:val="002A00AD"/>
    <w:rsid w:val="002A01D5"/>
    <w:rsid w:val="002A0460"/>
    <w:rsid w:val="002A085C"/>
    <w:rsid w:val="002A0921"/>
    <w:rsid w:val="002A0FE3"/>
    <w:rsid w:val="002A112B"/>
    <w:rsid w:val="002A1410"/>
    <w:rsid w:val="002A181C"/>
    <w:rsid w:val="002A1AA6"/>
    <w:rsid w:val="002A1D6F"/>
    <w:rsid w:val="002A245F"/>
    <w:rsid w:val="002A3010"/>
    <w:rsid w:val="002A3489"/>
    <w:rsid w:val="002A3533"/>
    <w:rsid w:val="002A36D1"/>
    <w:rsid w:val="002A3AD2"/>
    <w:rsid w:val="002A4932"/>
    <w:rsid w:val="002A4AFE"/>
    <w:rsid w:val="002A56AA"/>
    <w:rsid w:val="002A61AD"/>
    <w:rsid w:val="002A6351"/>
    <w:rsid w:val="002A669F"/>
    <w:rsid w:val="002A66D2"/>
    <w:rsid w:val="002A69F1"/>
    <w:rsid w:val="002A6C8A"/>
    <w:rsid w:val="002A6D50"/>
    <w:rsid w:val="002A6F8A"/>
    <w:rsid w:val="002A75F1"/>
    <w:rsid w:val="002A7B2F"/>
    <w:rsid w:val="002A7CA2"/>
    <w:rsid w:val="002B06DE"/>
    <w:rsid w:val="002B0D6F"/>
    <w:rsid w:val="002B1836"/>
    <w:rsid w:val="002B1B86"/>
    <w:rsid w:val="002B1D4E"/>
    <w:rsid w:val="002B202D"/>
    <w:rsid w:val="002B26B9"/>
    <w:rsid w:val="002B2704"/>
    <w:rsid w:val="002B286D"/>
    <w:rsid w:val="002B3214"/>
    <w:rsid w:val="002B3B7D"/>
    <w:rsid w:val="002B42D1"/>
    <w:rsid w:val="002B504D"/>
    <w:rsid w:val="002B5399"/>
    <w:rsid w:val="002B53EA"/>
    <w:rsid w:val="002B582C"/>
    <w:rsid w:val="002B586F"/>
    <w:rsid w:val="002B590D"/>
    <w:rsid w:val="002B5C9C"/>
    <w:rsid w:val="002B6CC9"/>
    <w:rsid w:val="002B6D56"/>
    <w:rsid w:val="002B76EE"/>
    <w:rsid w:val="002B7744"/>
    <w:rsid w:val="002B7C35"/>
    <w:rsid w:val="002C0167"/>
    <w:rsid w:val="002C01D4"/>
    <w:rsid w:val="002C03C1"/>
    <w:rsid w:val="002C0B58"/>
    <w:rsid w:val="002C0C16"/>
    <w:rsid w:val="002C0C95"/>
    <w:rsid w:val="002C0D74"/>
    <w:rsid w:val="002C1A9A"/>
    <w:rsid w:val="002C1D1A"/>
    <w:rsid w:val="002C2024"/>
    <w:rsid w:val="002C2243"/>
    <w:rsid w:val="002C2274"/>
    <w:rsid w:val="002C232E"/>
    <w:rsid w:val="002C284A"/>
    <w:rsid w:val="002C2AE8"/>
    <w:rsid w:val="002C2B43"/>
    <w:rsid w:val="002C2CB9"/>
    <w:rsid w:val="002C326A"/>
    <w:rsid w:val="002C3CCA"/>
    <w:rsid w:val="002C419A"/>
    <w:rsid w:val="002C4412"/>
    <w:rsid w:val="002C48AB"/>
    <w:rsid w:val="002C4988"/>
    <w:rsid w:val="002C4D53"/>
    <w:rsid w:val="002C54BF"/>
    <w:rsid w:val="002C55A7"/>
    <w:rsid w:val="002C5C5F"/>
    <w:rsid w:val="002C5F94"/>
    <w:rsid w:val="002C6192"/>
    <w:rsid w:val="002C6D7A"/>
    <w:rsid w:val="002C70DE"/>
    <w:rsid w:val="002C75B7"/>
    <w:rsid w:val="002C77DB"/>
    <w:rsid w:val="002C79D1"/>
    <w:rsid w:val="002D0E05"/>
    <w:rsid w:val="002D11F4"/>
    <w:rsid w:val="002D131C"/>
    <w:rsid w:val="002D1346"/>
    <w:rsid w:val="002D1C60"/>
    <w:rsid w:val="002D1F94"/>
    <w:rsid w:val="002D21C5"/>
    <w:rsid w:val="002D2483"/>
    <w:rsid w:val="002D2CAD"/>
    <w:rsid w:val="002D345E"/>
    <w:rsid w:val="002D41E7"/>
    <w:rsid w:val="002D45E9"/>
    <w:rsid w:val="002D4939"/>
    <w:rsid w:val="002D4EA3"/>
    <w:rsid w:val="002D4F38"/>
    <w:rsid w:val="002D57F2"/>
    <w:rsid w:val="002D59EB"/>
    <w:rsid w:val="002D5F60"/>
    <w:rsid w:val="002D6544"/>
    <w:rsid w:val="002D657C"/>
    <w:rsid w:val="002D66BC"/>
    <w:rsid w:val="002D6828"/>
    <w:rsid w:val="002D6C11"/>
    <w:rsid w:val="002D6F50"/>
    <w:rsid w:val="002D7148"/>
    <w:rsid w:val="002D7397"/>
    <w:rsid w:val="002D73A4"/>
    <w:rsid w:val="002D7641"/>
    <w:rsid w:val="002D7B71"/>
    <w:rsid w:val="002D7FBB"/>
    <w:rsid w:val="002E0011"/>
    <w:rsid w:val="002E0773"/>
    <w:rsid w:val="002E07DF"/>
    <w:rsid w:val="002E0820"/>
    <w:rsid w:val="002E0EB0"/>
    <w:rsid w:val="002E1733"/>
    <w:rsid w:val="002E1A98"/>
    <w:rsid w:val="002E1E6E"/>
    <w:rsid w:val="002E2794"/>
    <w:rsid w:val="002E2E1B"/>
    <w:rsid w:val="002E2E4F"/>
    <w:rsid w:val="002E3389"/>
    <w:rsid w:val="002E33E6"/>
    <w:rsid w:val="002E3468"/>
    <w:rsid w:val="002E43DB"/>
    <w:rsid w:val="002E471F"/>
    <w:rsid w:val="002E4809"/>
    <w:rsid w:val="002E49E1"/>
    <w:rsid w:val="002E49E5"/>
    <w:rsid w:val="002E4B94"/>
    <w:rsid w:val="002E57F3"/>
    <w:rsid w:val="002E5C82"/>
    <w:rsid w:val="002E60AE"/>
    <w:rsid w:val="002E633B"/>
    <w:rsid w:val="002E63F1"/>
    <w:rsid w:val="002E67A7"/>
    <w:rsid w:val="002E6A8C"/>
    <w:rsid w:val="002E6C2C"/>
    <w:rsid w:val="002E6C78"/>
    <w:rsid w:val="002E6FCB"/>
    <w:rsid w:val="002E7784"/>
    <w:rsid w:val="002E79DC"/>
    <w:rsid w:val="002E7CC0"/>
    <w:rsid w:val="002E7E1C"/>
    <w:rsid w:val="002E7FBC"/>
    <w:rsid w:val="002F024D"/>
    <w:rsid w:val="002F04B2"/>
    <w:rsid w:val="002F07D7"/>
    <w:rsid w:val="002F08DC"/>
    <w:rsid w:val="002F10AF"/>
    <w:rsid w:val="002F1700"/>
    <w:rsid w:val="002F18C8"/>
    <w:rsid w:val="002F1C88"/>
    <w:rsid w:val="002F2398"/>
    <w:rsid w:val="002F2953"/>
    <w:rsid w:val="002F3222"/>
    <w:rsid w:val="002F334D"/>
    <w:rsid w:val="002F34E8"/>
    <w:rsid w:val="002F381E"/>
    <w:rsid w:val="002F3B37"/>
    <w:rsid w:val="002F3D6A"/>
    <w:rsid w:val="002F3DDE"/>
    <w:rsid w:val="002F419D"/>
    <w:rsid w:val="002F45EB"/>
    <w:rsid w:val="002F46A0"/>
    <w:rsid w:val="002F47C2"/>
    <w:rsid w:val="002F5176"/>
    <w:rsid w:val="002F5587"/>
    <w:rsid w:val="002F57E2"/>
    <w:rsid w:val="002F584A"/>
    <w:rsid w:val="002F586D"/>
    <w:rsid w:val="002F5B97"/>
    <w:rsid w:val="002F5DE3"/>
    <w:rsid w:val="002F611F"/>
    <w:rsid w:val="002F6527"/>
    <w:rsid w:val="002F6C26"/>
    <w:rsid w:val="002F6F40"/>
    <w:rsid w:val="00301EFB"/>
    <w:rsid w:val="003029AE"/>
    <w:rsid w:val="00302A43"/>
    <w:rsid w:val="00302D75"/>
    <w:rsid w:val="00302F1F"/>
    <w:rsid w:val="00302F84"/>
    <w:rsid w:val="00303BDA"/>
    <w:rsid w:val="00303EE8"/>
    <w:rsid w:val="00303EEB"/>
    <w:rsid w:val="00304013"/>
    <w:rsid w:val="0030428F"/>
    <w:rsid w:val="003046A3"/>
    <w:rsid w:val="00304AA7"/>
    <w:rsid w:val="00304C5F"/>
    <w:rsid w:val="00304D51"/>
    <w:rsid w:val="00305479"/>
    <w:rsid w:val="003056F0"/>
    <w:rsid w:val="0030593E"/>
    <w:rsid w:val="00305AB8"/>
    <w:rsid w:val="00305F7E"/>
    <w:rsid w:val="003069E2"/>
    <w:rsid w:val="00307099"/>
    <w:rsid w:val="00307ACE"/>
    <w:rsid w:val="0031057B"/>
    <w:rsid w:val="00310660"/>
    <w:rsid w:val="0031066C"/>
    <w:rsid w:val="00310695"/>
    <w:rsid w:val="003107F9"/>
    <w:rsid w:val="00310A48"/>
    <w:rsid w:val="00310AC1"/>
    <w:rsid w:val="0031106C"/>
    <w:rsid w:val="00311846"/>
    <w:rsid w:val="00311C75"/>
    <w:rsid w:val="003121BD"/>
    <w:rsid w:val="00312BFA"/>
    <w:rsid w:val="00312C7E"/>
    <w:rsid w:val="00313083"/>
    <w:rsid w:val="00313F2D"/>
    <w:rsid w:val="00313FAC"/>
    <w:rsid w:val="003143C5"/>
    <w:rsid w:val="00315244"/>
    <w:rsid w:val="00315C84"/>
    <w:rsid w:val="00315E27"/>
    <w:rsid w:val="00315F16"/>
    <w:rsid w:val="0031619A"/>
    <w:rsid w:val="003161C6"/>
    <w:rsid w:val="00316EFF"/>
    <w:rsid w:val="003177D5"/>
    <w:rsid w:val="00317A3B"/>
    <w:rsid w:val="00317BBB"/>
    <w:rsid w:val="00317E94"/>
    <w:rsid w:val="00317E98"/>
    <w:rsid w:val="00317FE2"/>
    <w:rsid w:val="003203B7"/>
    <w:rsid w:val="0032084F"/>
    <w:rsid w:val="00320B93"/>
    <w:rsid w:val="003212E2"/>
    <w:rsid w:val="003215C4"/>
    <w:rsid w:val="0032160B"/>
    <w:rsid w:val="00321BD6"/>
    <w:rsid w:val="00321E08"/>
    <w:rsid w:val="0032211B"/>
    <w:rsid w:val="0032286A"/>
    <w:rsid w:val="00322E21"/>
    <w:rsid w:val="00323558"/>
    <w:rsid w:val="00323608"/>
    <w:rsid w:val="00323D8A"/>
    <w:rsid w:val="003241B3"/>
    <w:rsid w:val="0032429A"/>
    <w:rsid w:val="003242F7"/>
    <w:rsid w:val="00324340"/>
    <w:rsid w:val="00324B4C"/>
    <w:rsid w:val="00325022"/>
    <w:rsid w:val="00325565"/>
    <w:rsid w:val="00325757"/>
    <w:rsid w:val="00325A83"/>
    <w:rsid w:val="00325C24"/>
    <w:rsid w:val="00325E08"/>
    <w:rsid w:val="0032603B"/>
    <w:rsid w:val="0032605C"/>
    <w:rsid w:val="003260E6"/>
    <w:rsid w:val="0032623D"/>
    <w:rsid w:val="00326451"/>
    <w:rsid w:val="00327018"/>
    <w:rsid w:val="003273F8"/>
    <w:rsid w:val="003300CC"/>
    <w:rsid w:val="003303DD"/>
    <w:rsid w:val="003303F0"/>
    <w:rsid w:val="003306EB"/>
    <w:rsid w:val="00330E2B"/>
    <w:rsid w:val="00331236"/>
    <w:rsid w:val="0033128C"/>
    <w:rsid w:val="003312BA"/>
    <w:rsid w:val="0033131B"/>
    <w:rsid w:val="00331348"/>
    <w:rsid w:val="0033136B"/>
    <w:rsid w:val="003313D8"/>
    <w:rsid w:val="0033184F"/>
    <w:rsid w:val="003319A7"/>
    <w:rsid w:val="00332127"/>
    <w:rsid w:val="0033237D"/>
    <w:rsid w:val="003323D1"/>
    <w:rsid w:val="00332662"/>
    <w:rsid w:val="00332C1E"/>
    <w:rsid w:val="00333352"/>
    <w:rsid w:val="00333B0E"/>
    <w:rsid w:val="00334370"/>
    <w:rsid w:val="00334C99"/>
    <w:rsid w:val="00334DEA"/>
    <w:rsid w:val="003356CC"/>
    <w:rsid w:val="00335EDF"/>
    <w:rsid w:val="00335F06"/>
    <w:rsid w:val="00336365"/>
    <w:rsid w:val="003364C7"/>
    <w:rsid w:val="003367FF"/>
    <w:rsid w:val="003368CE"/>
    <w:rsid w:val="00336B43"/>
    <w:rsid w:val="00336E13"/>
    <w:rsid w:val="0033715E"/>
    <w:rsid w:val="003379A9"/>
    <w:rsid w:val="00337A11"/>
    <w:rsid w:val="00337ECF"/>
    <w:rsid w:val="003401B2"/>
    <w:rsid w:val="00340A01"/>
    <w:rsid w:val="00340B87"/>
    <w:rsid w:val="00340F99"/>
    <w:rsid w:val="00341476"/>
    <w:rsid w:val="003414B8"/>
    <w:rsid w:val="0034155E"/>
    <w:rsid w:val="0034194E"/>
    <w:rsid w:val="00341E97"/>
    <w:rsid w:val="00342524"/>
    <w:rsid w:val="003427AC"/>
    <w:rsid w:val="0034299C"/>
    <w:rsid w:val="00342A8A"/>
    <w:rsid w:val="00342AA4"/>
    <w:rsid w:val="00342FB8"/>
    <w:rsid w:val="0034332D"/>
    <w:rsid w:val="0034350A"/>
    <w:rsid w:val="003435D3"/>
    <w:rsid w:val="00343957"/>
    <w:rsid w:val="00343E06"/>
    <w:rsid w:val="00343F85"/>
    <w:rsid w:val="003445B5"/>
    <w:rsid w:val="00344A89"/>
    <w:rsid w:val="00344B2A"/>
    <w:rsid w:val="00344DAD"/>
    <w:rsid w:val="00344F89"/>
    <w:rsid w:val="0034594B"/>
    <w:rsid w:val="00345F51"/>
    <w:rsid w:val="0034615D"/>
    <w:rsid w:val="00346396"/>
    <w:rsid w:val="00346513"/>
    <w:rsid w:val="00346928"/>
    <w:rsid w:val="003469A4"/>
    <w:rsid w:val="00346C49"/>
    <w:rsid w:val="00346D65"/>
    <w:rsid w:val="00347000"/>
    <w:rsid w:val="0034716E"/>
    <w:rsid w:val="003471AC"/>
    <w:rsid w:val="00347262"/>
    <w:rsid w:val="003477B7"/>
    <w:rsid w:val="0034786D"/>
    <w:rsid w:val="00347CB3"/>
    <w:rsid w:val="00347CD1"/>
    <w:rsid w:val="00350690"/>
    <w:rsid w:val="003507A7"/>
    <w:rsid w:val="003507E6"/>
    <w:rsid w:val="003509C9"/>
    <w:rsid w:val="00350B54"/>
    <w:rsid w:val="00351969"/>
    <w:rsid w:val="00351D0E"/>
    <w:rsid w:val="00351D9A"/>
    <w:rsid w:val="00352804"/>
    <w:rsid w:val="00352B58"/>
    <w:rsid w:val="00352C7C"/>
    <w:rsid w:val="00352D01"/>
    <w:rsid w:val="00352F80"/>
    <w:rsid w:val="0035365A"/>
    <w:rsid w:val="00353AF9"/>
    <w:rsid w:val="00353B50"/>
    <w:rsid w:val="003548BB"/>
    <w:rsid w:val="00354ACF"/>
    <w:rsid w:val="00354C4D"/>
    <w:rsid w:val="00355598"/>
    <w:rsid w:val="003558B8"/>
    <w:rsid w:val="00355AF5"/>
    <w:rsid w:val="00356129"/>
    <w:rsid w:val="0035629B"/>
    <w:rsid w:val="0035662D"/>
    <w:rsid w:val="00356A85"/>
    <w:rsid w:val="00356BD2"/>
    <w:rsid w:val="00356EE1"/>
    <w:rsid w:val="00356F35"/>
    <w:rsid w:val="00356F7B"/>
    <w:rsid w:val="00356FEA"/>
    <w:rsid w:val="003573BF"/>
    <w:rsid w:val="00357B4E"/>
    <w:rsid w:val="00360321"/>
    <w:rsid w:val="003609EF"/>
    <w:rsid w:val="00360C9F"/>
    <w:rsid w:val="00360D7D"/>
    <w:rsid w:val="00360E51"/>
    <w:rsid w:val="00360F1F"/>
    <w:rsid w:val="003614C4"/>
    <w:rsid w:val="00361990"/>
    <w:rsid w:val="00361AB0"/>
    <w:rsid w:val="00361D91"/>
    <w:rsid w:val="00361EC8"/>
    <w:rsid w:val="00362301"/>
    <w:rsid w:val="00363011"/>
    <w:rsid w:val="00363042"/>
    <w:rsid w:val="00363115"/>
    <w:rsid w:val="0036339E"/>
    <w:rsid w:val="003634A9"/>
    <w:rsid w:val="00363D29"/>
    <w:rsid w:val="00363D64"/>
    <w:rsid w:val="00363E4C"/>
    <w:rsid w:val="003642AE"/>
    <w:rsid w:val="003645CE"/>
    <w:rsid w:val="00364953"/>
    <w:rsid w:val="00364CC7"/>
    <w:rsid w:val="00364E31"/>
    <w:rsid w:val="0036573B"/>
    <w:rsid w:val="0036638A"/>
    <w:rsid w:val="00366705"/>
    <w:rsid w:val="003667BE"/>
    <w:rsid w:val="00366ED4"/>
    <w:rsid w:val="00367211"/>
    <w:rsid w:val="00367254"/>
    <w:rsid w:val="00367342"/>
    <w:rsid w:val="003676B7"/>
    <w:rsid w:val="00367A79"/>
    <w:rsid w:val="00367E28"/>
    <w:rsid w:val="00367E64"/>
    <w:rsid w:val="0037068E"/>
    <w:rsid w:val="00370C75"/>
    <w:rsid w:val="003712C7"/>
    <w:rsid w:val="00371C84"/>
    <w:rsid w:val="00371ECA"/>
    <w:rsid w:val="00372516"/>
    <w:rsid w:val="003726A6"/>
    <w:rsid w:val="003732C1"/>
    <w:rsid w:val="00373307"/>
    <w:rsid w:val="00373467"/>
    <w:rsid w:val="00373470"/>
    <w:rsid w:val="00373A29"/>
    <w:rsid w:val="00373BE9"/>
    <w:rsid w:val="00373EEF"/>
    <w:rsid w:val="00374173"/>
    <w:rsid w:val="0037453E"/>
    <w:rsid w:val="00374597"/>
    <w:rsid w:val="00375327"/>
    <w:rsid w:val="003753EE"/>
    <w:rsid w:val="0037589B"/>
    <w:rsid w:val="003758F4"/>
    <w:rsid w:val="00375CDA"/>
    <w:rsid w:val="0037688B"/>
    <w:rsid w:val="00376C79"/>
    <w:rsid w:val="00376E39"/>
    <w:rsid w:val="0037795F"/>
    <w:rsid w:val="003802B7"/>
    <w:rsid w:val="00380656"/>
    <w:rsid w:val="00380B5B"/>
    <w:rsid w:val="00380BAF"/>
    <w:rsid w:val="00380E78"/>
    <w:rsid w:val="0038103B"/>
    <w:rsid w:val="003812E6"/>
    <w:rsid w:val="00381503"/>
    <w:rsid w:val="00381D04"/>
    <w:rsid w:val="00381F84"/>
    <w:rsid w:val="00382537"/>
    <w:rsid w:val="0038338B"/>
    <w:rsid w:val="003833C7"/>
    <w:rsid w:val="0038346E"/>
    <w:rsid w:val="0038394B"/>
    <w:rsid w:val="00383D9B"/>
    <w:rsid w:val="00384355"/>
    <w:rsid w:val="003844AF"/>
    <w:rsid w:val="003845A6"/>
    <w:rsid w:val="00384624"/>
    <w:rsid w:val="0038501A"/>
    <w:rsid w:val="003852E4"/>
    <w:rsid w:val="00385459"/>
    <w:rsid w:val="0038551B"/>
    <w:rsid w:val="00385A56"/>
    <w:rsid w:val="00386034"/>
    <w:rsid w:val="00387038"/>
    <w:rsid w:val="00387752"/>
    <w:rsid w:val="00390214"/>
    <w:rsid w:val="00390B9A"/>
    <w:rsid w:val="003912F2"/>
    <w:rsid w:val="00391839"/>
    <w:rsid w:val="00391C13"/>
    <w:rsid w:val="00392441"/>
    <w:rsid w:val="003927F2"/>
    <w:rsid w:val="00392AA0"/>
    <w:rsid w:val="00394101"/>
    <w:rsid w:val="0039425C"/>
    <w:rsid w:val="00394F01"/>
    <w:rsid w:val="0039516C"/>
    <w:rsid w:val="003954CA"/>
    <w:rsid w:val="00395925"/>
    <w:rsid w:val="00395F96"/>
    <w:rsid w:val="00396388"/>
    <w:rsid w:val="003963D5"/>
    <w:rsid w:val="003965C2"/>
    <w:rsid w:val="003965D3"/>
    <w:rsid w:val="003966B7"/>
    <w:rsid w:val="00396794"/>
    <w:rsid w:val="00396C87"/>
    <w:rsid w:val="00396CC0"/>
    <w:rsid w:val="00396EDE"/>
    <w:rsid w:val="00397163"/>
    <w:rsid w:val="003973D8"/>
    <w:rsid w:val="003977AB"/>
    <w:rsid w:val="003978CB"/>
    <w:rsid w:val="0039794C"/>
    <w:rsid w:val="00397AB2"/>
    <w:rsid w:val="00397ADB"/>
    <w:rsid w:val="003A00C3"/>
    <w:rsid w:val="003A03CC"/>
    <w:rsid w:val="003A1A7E"/>
    <w:rsid w:val="003A1C3D"/>
    <w:rsid w:val="003A1CCE"/>
    <w:rsid w:val="003A242C"/>
    <w:rsid w:val="003A2455"/>
    <w:rsid w:val="003A252A"/>
    <w:rsid w:val="003A2C4D"/>
    <w:rsid w:val="003A2EAC"/>
    <w:rsid w:val="003A3779"/>
    <w:rsid w:val="003A435B"/>
    <w:rsid w:val="003A47C9"/>
    <w:rsid w:val="003A52B1"/>
    <w:rsid w:val="003A56A6"/>
    <w:rsid w:val="003A571F"/>
    <w:rsid w:val="003A5888"/>
    <w:rsid w:val="003A61D9"/>
    <w:rsid w:val="003A6281"/>
    <w:rsid w:val="003A62CB"/>
    <w:rsid w:val="003A6B21"/>
    <w:rsid w:val="003A6C65"/>
    <w:rsid w:val="003A7498"/>
    <w:rsid w:val="003A7A5A"/>
    <w:rsid w:val="003A7F3B"/>
    <w:rsid w:val="003B059A"/>
    <w:rsid w:val="003B0824"/>
    <w:rsid w:val="003B0B0C"/>
    <w:rsid w:val="003B0BB3"/>
    <w:rsid w:val="003B0DB3"/>
    <w:rsid w:val="003B13A1"/>
    <w:rsid w:val="003B17E5"/>
    <w:rsid w:val="003B1936"/>
    <w:rsid w:val="003B1C56"/>
    <w:rsid w:val="003B1F78"/>
    <w:rsid w:val="003B1F8D"/>
    <w:rsid w:val="003B28FB"/>
    <w:rsid w:val="003B2AA7"/>
    <w:rsid w:val="003B2F04"/>
    <w:rsid w:val="003B3C50"/>
    <w:rsid w:val="003B4085"/>
    <w:rsid w:val="003B46B6"/>
    <w:rsid w:val="003B4900"/>
    <w:rsid w:val="003B497F"/>
    <w:rsid w:val="003B4CD7"/>
    <w:rsid w:val="003B5010"/>
    <w:rsid w:val="003B5042"/>
    <w:rsid w:val="003B53AB"/>
    <w:rsid w:val="003B5945"/>
    <w:rsid w:val="003B5DDA"/>
    <w:rsid w:val="003B5E63"/>
    <w:rsid w:val="003B6088"/>
    <w:rsid w:val="003B64E8"/>
    <w:rsid w:val="003B66E0"/>
    <w:rsid w:val="003B760C"/>
    <w:rsid w:val="003B76A8"/>
    <w:rsid w:val="003B7ACC"/>
    <w:rsid w:val="003B7EB7"/>
    <w:rsid w:val="003B7F8E"/>
    <w:rsid w:val="003C13CC"/>
    <w:rsid w:val="003C1AFA"/>
    <w:rsid w:val="003C1DAA"/>
    <w:rsid w:val="003C1EAA"/>
    <w:rsid w:val="003C21C6"/>
    <w:rsid w:val="003C24CA"/>
    <w:rsid w:val="003C3054"/>
    <w:rsid w:val="003C3777"/>
    <w:rsid w:val="003C3F9E"/>
    <w:rsid w:val="003C45CB"/>
    <w:rsid w:val="003C48A6"/>
    <w:rsid w:val="003C49D4"/>
    <w:rsid w:val="003C4E3B"/>
    <w:rsid w:val="003C4E61"/>
    <w:rsid w:val="003C4F1D"/>
    <w:rsid w:val="003C5056"/>
    <w:rsid w:val="003C561E"/>
    <w:rsid w:val="003C5800"/>
    <w:rsid w:val="003C5AB6"/>
    <w:rsid w:val="003C5F7C"/>
    <w:rsid w:val="003C60D7"/>
    <w:rsid w:val="003C6952"/>
    <w:rsid w:val="003C6DDC"/>
    <w:rsid w:val="003C7312"/>
    <w:rsid w:val="003C7D44"/>
    <w:rsid w:val="003D052C"/>
    <w:rsid w:val="003D05C3"/>
    <w:rsid w:val="003D06C4"/>
    <w:rsid w:val="003D0819"/>
    <w:rsid w:val="003D09A8"/>
    <w:rsid w:val="003D0C75"/>
    <w:rsid w:val="003D0EF6"/>
    <w:rsid w:val="003D0F6B"/>
    <w:rsid w:val="003D125A"/>
    <w:rsid w:val="003D1326"/>
    <w:rsid w:val="003D1B88"/>
    <w:rsid w:val="003D1CA7"/>
    <w:rsid w:val="003D1F17"/>
    <w:rsid w:val="003D28A1"/>
    <w:rsid w:val="003D2C85"/>
    <w:rsid w:val="003D302B"/>
    <w:rsid w:val="003D34D2"/>
    <w:rsid w:val="003D400C"/>
    <w:rsid w:val="003D4037"/>
    <w:rsid w:val="003D42E2"/>
    <w:rsid w:val="003D4DF1"/>
    <w:rsid w:val="003D4FF4"/>
    <w:rsid w:val="003D5414"/>
    <w:rsid w:val="003D5791"/>
    <w:rsid w:val="003D57A1"/>
    <w:rsid w:val="003D6089"/>
    <w:rsid w:val="003D60BC"/>
    <w:rsid w:val="003D624A"/>
    <w:rsid w:val="003D66C8"/>
    <w:rsid w:val="003D6848"/>
    <w:rsid w:val="003D689B"/>
    <w:rsid w:val="003D694F"/>
    <w:rsid w:val="003D6EBA"/>
    <w:rsid w:val="003D6F3F"/>
    <w:rsid w:val="003D71E0"/>
    <w:rsid w:val="003D7A76"/>
    <w:rsid w:val="003E0488"/>
    <w:rsid w:val="003E0675"/>
    <w:rsid w:val="003E0A3D"/>
    <w:rsid w:val="003E0D0A"/>
    <w:rsid w:val="003E1576"/>
    <w:rsid w:val="003E1FEF"/>
    <w:rsid w:val="003E21FD"/>
    <w:rsid w:val="003E24CB"/>
    <w:rsid w:val="003E24DA"/>
    <w:rsid w:val="003E2B75"/>
    <w:rsid w:val="003E3883"/>
    <w:rsid w:val="003E3B3E"/>
    <w:rsid w:val="003E3C7F"/>
    <w:rsid w:val="003E3DC7"/>
    <w:rsid w:val="003E43F6"/>
    <w:rsid w:val="003E44FD"/>
    <w:rsid w:val="003E48AA"/>
    <w:rsid w:val="003E4DB7"/>
    <w:rsid w:val="003E5823"/>
    <w:rsid w:val="003E5D80"/>
    <w:rsid w:val="003E68AF"/>
    <w:rsid w:val="003E6DE7"/>
    <w:rsid w:val="003E6EE8"/>
    <w:rsid w:val="003E74FD"/>
    <w:rsid w:val="003E7C05"/>
    <w:rsid w:val="003E7C10"/>
    <w:rsid w:val="003E7E60"/>
    <w:rsid w:val="003F05B7"/>
    <w:rsid w:val="003F062B"/>
    <w:rsid w:val="003F067E"/>
    <w:rsid w:val="003F108B"/>
    <w:rsid w:val="003F10AE"/>
    <w:rsid w:val="003F1332"/>
    <w:rsid w:val="003F13AF"/>
    <w:rsid w:val="003F1617"/>
    <w:rsid w:val="003F168B"/>
    <w:rsid w:val="003F1A10"/>
    <w:rsid w:val="003F1E63"/>
    <w:rsid w:val="003F2C13"/>
    <w:rsid w:val="003F2DF9"/>
    <w:rsid w:val="003F3190"/>
    <w:rsid w:val="003F3302"/>
    <w:rsid w:val="003F3327"/>
    <w:rsid w:val="003F3550"/>
    <w:rsid w:val="003F38C3"/>
    <w:rsid w:val="003F39C3"/>
    <w:rsid w:val="003F40E6"/>
    <w:rsid w:val="003F40ED"/>
    <w:rsid w:val="003F4258"/>
    <w:rsid w:val="003F467C"/>
    <w:rsid w:val="003F4ADB"/>
    <w:rsid w:val="003F54B9"/>
    <w:rsid w:val="003F597D"/>
    <w:rsid w:val="003F5AF7"/>
    <w:rsid w:val="003F6659"/>
    <w:rsid w:val="003F6F14"/>
    <w:rsid w:val="0040094F"/>
    <w:rsid w:val="0040102C"/>
    <w:rsid w:val="00401630"/>
    <w:rsid w:val="00401A9F"/>
    <w:rsid w:val="00401CE2"/>
    <w:rsid w:val="00401DFA"/>
    <w:rsid w:val="00401E98"/>
    <w:rsid w:val="00402A2C"/>
    <w:rsid w:val="00402D56"/>
    <w:rsid w:val="00402EF5"/>
    <w:rsid w:val="0040398D"/>
    <w:rsid w:val="004039FE"/>
    <w:rsid w:val="00403C5C"/>
    <w:rsid w:val="00403DDA"/>
    <w:rsid w:val="00403F1E"/>
    <w:rsid w:val="00404025"/>
    <w:rsid w:val="004044C8"/>
    <w:rsid w:val="00404629"/>
    <w:rsid w:val="00404D91"/>
    <w:rsid w:val="004055D7"/>
    <w:rsid w:val="00405843"/>
    <w:rsid w:val="00405B1E"/>
    <w:rsid w:val="00405D48"/>
    <w:rsid w:val="00405DB5"/>
    <w:rsid w:val="00405FBD"/>
    <w:rsid w:val="0040720B"/>
    <w:rsid w:val="0041012B"/>
    <w:rsid w:val="004101E9"/>
    <w:rsid w:val="00410B43"/>
    <w:rsid w:val="004114BA"/>
    <w:rsid w:val="00411E4A"/>
    <w:rsid w:val="00411EBE"/>
    <w:rsid w:val="00411F68"/>
    <w:rsid w:val="004123BE"/>
    <w:rsid w:val="0041268F"/>
    <w:rsid w:val="00413558"/>
    <w:rsid w:val="00413A02"/>
    <w:rsid w:val="00413A41"/>
    <w:rsid w:val="00413D61"/>
    <w:rsid w:val="00413D7E"/>
    <w:rsid w:val="00413F3B"/>
    <w:rsid w:val="00414360"/>
    <w:rsid w:val="00414708"/>
    <w:rsid w:val="0041510E"/>
    <w:rsid w:val="00415641"/>
    <w:rsid w:val="004156A0"/>
    <w:rsid w:val="004156BB"/>
    <w:rsid w:val="00415D2F"/>
    <w:rsid w:val="00416597"/>
    <w:rsid w:val="00416891"/>
    <w:rsid w:val="0041695C"/>
    <w:rsid w:val="004169D7"/>
    <w:rsid w:val="00416D6D"/>
    <w:rsid w:val="004179F8"/>
    <w:rsid w:val="00417B55"/>
    <w:rsid w:val="00417D49"/>
    <w:rsid w:val="00420C5D"/>
    <w:rsid w:val="00420E0A"/>
    <w:rsid w:val="00421080"/>
    <w:rsid w:val="004218C5"/>
    <w:rsid w:val="00421DB1"/>
    <w:rsid w:val="00422087"/>
    <w:rsid w:val="00422CB8"/>
    <w:rsid w:val="00422F8A"/>
    <w:rsid w:val="00423229"/>
    <w:rsid w:val="004232A0"/>
    <w:rsid w:val="004233BC"/>
    <w:rsid w:val="00423842"/>
    <w:rsid w:val="00423924"/>
    <w:rsid w:val="00423B55"/>
    <w:rsid w:val="00423B8B"/>
    <w:rsid w:val="0042448A"/>
    <w:rsid w:val="00424579"/>
    <w:rsid w:val="004246B0"/>
    <w:rsid w:val="00424A5E"/>
    <w:rsid w:val="00424A76"/>
    <w:rsid w:val="00424B77"/>
    <w:rsid w:val="00426B1F"/>
    <w:rsid w:val="004270AB"/>
    <w:rsid w:val="00427108"/>
    <w:rsid w:val="00427F02"/>
    <w:rsid w:val="00430C14"/>
    <w:rsid w:val="004310EC"/>
    <w:rsid w:val="004316BC"/>
    <w:rsid w:val="00431B35"/>
    <w:rsid w:val="00432012"/>
    <w:rsid w:val="00432EBE"/>
    <w:rsid w:val="0043301F"/>
    <w:rsid w:val="00433670"/>
    <w:rsid w:val="00435502"/>
    <w:rsid w:val="00436413"/>
    <w:rsid w:val="00437188"/>
    <w:rsid w:val="00437A54"/>
    <w:rsid w:val="00437EE7"/>
    <w:rsid w:val="004401F4"/>
    <w:rsid w:val="0044028B"/>
    <w:rsid w:val="004406BF"/>
    <w:rsid w:val="0044090E"/>
    <w:rsid w:val="00440B04"/>
    <w:rsid w:val="00440C1B"/>
    <w:rsid w:val="004416F4"/>
    <w:rsid w:val="00441A0C"/>
    <w:rsid w:val="004421F1"/>
    <w:rsid w:val="004426C8"/>
    <w:rsid w:val="0044273E"/>
    <w:rsid w:val="00442DB4"/>
    <w:rsid w:val="004434EB"/>
    <w:rsid w:val="00443B5F"/>
    <w:rsid w:val="00443CA1"/>
    <w:rsid w:val="00443F97"/>
    <w:rsid w:val="00444470"/>
    <w:rsid w:val="00444492"/>
    <w:rsid w:val="004446D1"/>
    <w:rsid w:val="00444E68"/>
    <w:rsid w:val="004453FF"/>
    <w:rsid w:val="004458A9"/>
    <w:rsid w:val="004458F4"/>
    <w:rsid w:val="0044593B"/>
    <w:rsid w:val="00445C35"/>
    <w:rsid w:val="00445EAC"/>
    <w:rsid w:val="0044653F"/>
    <w:rsid w:val="00446AB2"/>
    <w:rsid w:val="00446C33"/>
    <w:rsid w:val="00446E2D"/>
    <w:rsid w:val="004474D8"/>
    <w:rsid w:val="0044757C"/>
    <w:rsid w:val="004477CF"/>
    <w:rsid w:val="004479AB"/>
    <w:rsid w:val="004479FB"/>
    <w:rsid w:val="0045010E"/>
    <w:rsid w:val="0045013E"/>
    <w:rsid w:val="00450252"/>
    <w:rsid w:val="0045041E"/>
    <w:rsid w:val="00450737"/>
    <w:rsid w:val="00450FF4"/>
    <w:rsid w:val="0045101F"/>
    <w:rsid w:val="0045108B"/>
    <w:rsid w:val="004517B6"/>
    <w:rsid w:val="004519ED"/>
    <w:rsid w:val="00451C26"/>
    <w:rsid w:val="00451EAD"/>
    <w:rsid w:val="0045220F"/>
    <w:rsid w:val="0045260A"/>
    <w:rsid w:val="004538E8"/>
    <w:rsid w:val="004538FB"/>
    <w:rsid w:val="00453A43"/>
    <w:rsid w:val="00453EA9"/>
    <w:rsid w:val="00454003"/>
    <w:rsid w:val="00454109"/>
    <w:rsid w:val="0045625F"/>
    <w:rsid w:val="00456345"/>
    <w:rsid w:val="00456375"/>
    <w:rsid w:val="0045639F"/>
    <w:rsid w:val="004564C8"/>
    <w:rsid w:val="004567BA"/>
    <w:rsid w:val="00456B6C"/>
    <w:rsid w:val="004572D8"/>
    <w:rsid w:val="0045770D"/>
    <w:rsid w:val="0045782F"/>
    <w:rsid w:val="00457FD3"/>
    <w:rsid w:val="004600F1"/>
    <w:rsid w:val="00460168"/>
    <w:rsid w:val="00460213"/>
    <w:rsid w:val="00460654"/>
    <w:rsid w:val="00460933"/>
    <w:rsid w:val="004609E8"/>
    <w:rsid w:val="00460EEA"/>
    <w:rsid w:val="00460F01"/>
    <w:rsid w:val="004614C3"/>
    <w:rsid w:val="0046151F"/>
    <w:rsid w:val="00461B29"/>
    <w:rsid w:val="00461D6A"/>
    <w:rsid w:val="00461D86"/>
    <w:rsid w:val="004621DB"/>
    <w:rsid w:val="004623DD"/>
    <w:rsid w:val="0046299D"/>
    <w:rsid w:val="0046327E"/>
    <w:rsid w:val="004637C5"/>
    <w:rsid w:val="00463878"/>
    <w:rsid w:val="00463B26"/>
    <w:rsid w:val="00464046"/>
    <w:rsid w:val="00464DC6"/>
    <w:rsid w:val="00464EB9"/>
    <w:rsid w:val="004650CD"/>
    <w:rsid w:val="004654A4"/>
    <w:rsid w:val="004658B3"/>
    <w:rsid w:val="004659D5"/>
    <w:rsid w:val="00465C5A"/>
    <w:rsid w:val="00465FB7"/>
    <w:rsid w:val="0046643A"/>
    <w:rsid w:val="00466465"/>
    <w:rsid w:val="00467CDA"/>
    <w:rsid w:val="00470347"/>
    <w:rsid w:val="0047086B"/>
    <w:rsid w:val="00470CC5"/>
    <w:rsid w:val="00471968"/>
    <w:rsid w:val="00471F9A"/>
    <w:rsid w:val="004723A1"/>
    <w:rsid w:val="00472595"/>
    <w:rsid w:val="00472967"/>
    <w:rsid w:val="00472D3D"/>
    <w:rsid w:val="0047308A"/>
    <w:rsid w:val="00473E61"/>
    <w:rsid w:val="0047409C"/>
    <w:rsid w:val="004741A4"/>
    <w:rsid w:val="00474268"/>
    <w:rsid w:val="00474591"/>
    <w:rsid w:val="00474C6A"/>
    <w:rsid w:val="00474F0E"/>
    <w:rsid w:val="00475930"/>
    <w:rsid w:val="0047608B"/>
    <w:rsid w:val="00476A4F"/>
    <w:rsid w:val="00480975"/>
    <w:rsid w:val="00480CA1"/>
    <w:rsid w:val="00480EF5"/>
    <w:rsid w:val="00481DEC"/>
    <w:rsid w:val="00481F28"/>
    <w:rsid w:val="0048217A"/>
    <w:rsid w:val="004825B5"/>
    <w:rsid w:val="0048271A"/>
    <w:rsid w:val="00482A15"/>
    <w:rsid w:val="004831C6"/>
    <w:rsid w:val="004833D1"/>
    <w:rsid w:val="004837F9"/>
    <w:rsid w:val="004839DC"/>
    <w:rsid w:val="00483C9F"/>
    <w:rsid w:val="00483CA7"/>
    <w:rsid w:val="00483D4C"/>
    <w:rsid w:val="004840C7"/>
    <w:rsid w:val="0048435A"/>
    <w:rsid w:val="0048447D"/>
    <w:rsid w:val="00484C3D"/>
    <w:rsid w:val="00485DAF"/>
    <w:rsid w:val="004861C0"/>
    <w:rsid w:val="0048639B"/>
    <w:rsid w:val="00486F54"/>
    <w:rsid w:val="00486F6E"/>
    <w:rsid w:val="0048767C"/>
    <w:rsid w:val="00487CAB"/>
    <w:rsid w:val="00490126"/>
    <w:rsid w:val="00491200"/>
    <w:rsid w:val="004912F5"/>
    <w:rsid w:val="00491690"/>
    <w:rsid w:val="0049197C"/>
    <w:rsid w:val="00491A8E"/>
    <w:rsid w:val="00491CF6"/>
    <w:rsid w:val="00491DC6"/>
    <w:rsid w:val="0049270B"/>
    <w:rsid w:val="00493D0E"/>
    <w:rsid w:val="00493D4F"/>
    <w:rsid w:val="004943D4"/>
    <w:rsid w:val="004943FA"/>
    <w:rsid w:val="00494EE1"/>
    <w:rsid w:val="004956A0"/>
    <w:rsid w:val="00495778"/>
    <w:rsid w:val="004957A4"/>
    <w:rsid w:val="004965AD"/>
    <w:rsid w:val="00496875"/>
    <w:rsid w:val="00496D2B"/>
    <w:rsid w:val="00497120"/>
    <w:rsid w:val="004977FE"/>
    <w:rsid w:val="004978CD"/>
    <w:rsid w:val="004A0918"/>
    <w:rsid w:val="004A0DC4"/>
    <w:rsid w:val="004A151A"/>
    <w:rsid w:val="004A16C0"/>
    <w:rsid w:val="004A17F4"/>
    <w:rsid w:val="004A195D"/>
    <w:rsid w:val="004A1C28"/>
    <w:rsid w:val="004A2288"/>
    <w:rsid w:val="004A231A"/>
    <w:rsid w:val="004A273D"/>
    <w:rsid w:val="004A27B2"/>
    <w:rsid w:val="004A27BB"/>
    <w:rsid w:val="004A296C"/>
    <w:rsid w:val="004A351F"/>
    <w:rsid w:val="004A3878"/>
    <w:rsid w:val="004A3A6B"/>
    <w:rsid w:val="004A3DC7"/>
    <w:rsid w:val="004A461A"/>
    <w:rsid w:val="004A47F7"/>
    <w:rsid w:val="004A4DAA"/>
    <w:rsid w:val="004A4F0F"/>
    <w:rsid w:val="004A50B5"/>
    <w:rsid w:val="004A5431"/>
    <w:rsid w:val="004A552E"/>
    <w:rsid w:val="004A5743"/>
    <w:rsid w:val="004A5E93"/>
    <w:rsid w:val="004A61D0"/>
    <w:rsid w:val="004A6459"/>
    <w:rsid w:val="004A6A19"/>
    <w:rsid w:val="004A6AD4"/>
    <w:rsid w:val="004A6B6A"/>
    <w:rsid w:val="004A6C51"/>
    <w:rsid w:val="004A7523"/>
    <w:rsid w:val="004A76FE"/>
    <w:rsid w:val="004A783C"/>
    <w:rsid w:val="004B00F5"/>
    <w:rsid w:val="004B0696"/>
    <w:rsid w:val="004B19C2"/>
    <w:rsid w:val="004B1F85"/>
    <w:rsid w:val="004B233A"/>
    <w:rsid w:val="004B26AE"/>
    <w:rsid w:val="004B27B9"/>
    <w:rsid w:val="004B2AD5"/>
    <w:rsid w:val="004B2ADE"/>
    <w:rsid w:val="004B30D8"/>
    <w:rsid w:val="004B3BC0"/>
    <w:rsid w:val="004B422C"/>
    <w:rsid w:val="004B55E9"/>
    <w:rsid w:val="004B5A05"/>
    <w:rsid w:val="004B5F4E"/>
    <w:rsid w:val="004B6022"/>
    <w:rsid w:val="004B6384"/>
    <w:rsid w:val="004B6701"/>
    <w:rsid w:val="004B6B76"/>
    <w:rsid w:val="004B6E4C"/>
    <w:rsid w:val="004B6ED1"/>
    <w:rsid w:val="004B70B8"/>
    <w:rsid w:val="004B73FC"/>
    <w:rsid w:val="004C0800"/>
    <w:rsid w:val="004C0D24"/>
    <w:rsid w:val="004C101F"/>
    <w:rsid w:val="004C22C8"/>
    <w:rsid w:val="004C2368"/>
    <w:rsid w:val="004C27C4"/>
    <w:rsid w:val="004C2A06"/>
    <w:rsid w:val="004C2C1B"/>
    <w:rsid w:val="004C2F04"/>
    <w:rsid w:val="004C310F"/>
    <w:rsid w:val="004C3287"/>
    <w:rsid w:val="004C3B12"/>
    <w:rsid w:val="004C3CEC"/>
    <w:rsid w:val="004C3EB7"/>
    <w:rsid w:val="004C4825"/>
    <w:rsid w:val="004C4C95"/>
    <w:rsid w:val="004C4EBD"/>
    <w:rsid w:val="004C5A03"/>
    <w:rsid w:val="004C5A4D"/>
    <w:rsid w:val="004C5C8B"/>
    <w:rsid w:val="004C5DCF"/>
    <w:rsid w:val="004C5F2C"/>
    <w:rsid w:val="004C5FFB"/>
    <w:rsid w:val="004C600C"/>
    <w:rsid w:val="004C61AE"/>
    <w:rsid w:val="004C628A"/>
    <w:rsid w:val="004C6A48"/>
    <w:rsid w:val="004C6C3C"/>
    <w:rsid w:val="004C6C40"/>
    <w:rsid w:val="004D0693"/>
    <w:rsid w:val="004D07FD"/>
    <w:rsid w:val="004D0A70"/>
    <w:rsid w:val="004D0B38"/>
    <w:rsid w:val="004D0CFA"/>
    <w:rsid w:val="004D1E5A"/>
    <w:rsid w:val="004D1EDA"/>
    <w:rsid w:val="004D2404"/>
    <w:rsid w:val="004D2850"/>
    <w:rsid w:val="004D2FEA"/>
    <w:rsid w:val="004D3266"/>
    <w:rsid w:val="004D3857"/>
    <w:rsid w:val="004D3B0A"/>
    <w:rsid w:val="004D3B85"/>
    <w:rsid w:val="004D3C57"/>
    <w:rsid w:val="004D4150"/>
    <w:rsid w:val="004D429B"/>
    <w:rsid w:val="004D42F0"/>
    <w:rsid w:val="004D43F3"/>
    <w:rsid w:val="004D443F"/>
    <w:rsid w:val="004D471B"/>
    <w:rsid w:val="004D4EEF"/>
    <w:rsid w:val="004D4F0C"/>
    <w:rsid w:val="004D58A0"/>
    <w:rsid w:val="004D5A99"/>
    <w:rsid w:val="004D5BCC"/>
    <w:rsid w:val="004D677B"/>
    <w:rsid w:val="004D67A9"/>
    <w:rsid w:val="004D7355"/>
    <w:rsid w:val="004D7CFA"/>
    <w:rsid w:val="004D7E71"/>
    <w:rsid w:val="004E05F3"/>
    <w:rsid w:val="004E06EA"/>
    <w:rsid w:val="004E0EDB"/>
    <w:rsid w:val="004E19C7"/>
    <w:rsid w:val="004E1EFB"/>
    <w:rsid w:val="004E24C6"/>
    <w:rsid w:val="004E25C7"/>
    <w:rsid w:val="004E370B"/>
    <w:rsid w:val="004E39FA"/>
    <w:rsid w:val="004E442C"/>
    <w:rsid w:val="004E46F2"/>
    <w:rsid w:val="004E57C7"/>
    <w:rsid w:val="004E57E6"/>
    <w:rsid w:val="004E59A2"/>
    <w:rsid w:val="004E5A41"/>
    <w:rsid w:val="004E60ED"/>
    <w:rsid w:val="004E6291"/>
    <w:rsid w:val="004E681C"/>
    <w:rsid w:val="004E6CB7"/>
    <w:rsid w:val="004E714B"/>
    <w:rsid w:val="004E7618"/>
    <w:rsid w:val="004E7DBC"/>
    <w:rsid w:val="004F0265"/>
    <w:rsid w:val="004F087D"/>
    <w:rsid w:val="004F0B38"/>
    <w:rsid w:val="004F0EBF"/>
    <w:rsid w:val="004F0EFE"/>
    <w:rsid w:val="004F0F01"/>
    <w:rsid w:val="004F1125"/>
    <w:rsid w:val="004F22E6"/>
    <w:rsid w:val="004F3197"/>
    <w:rsid w:val="004F3257"/>
    <w:rsid w:val="004F345F"/>
    <w:rsid w:val="004F34F6"/>
    <w:rsid w:val="004F3A24"/>
    <w:rsid w:val="004F3AB4"/>
    <w:rsid w:val="004F3BEA"/>
    <w:rsid w:val="004F3D18"/>
    <w:rsid w:val="004F3FD3"/>
    <w:rsid w:val="004F40FE"/>
    <w:rsid w:val="004F446F"/>
    <w:rsid w:val="004F44C9"/>
    <w:rsid w:val="004F45B5"/>
    <w:rsid w:val="004F4A97"/>
    <w:rsid w:val="004F52D4"/>
    <w:rsid w:val="004F59A6"/>
    <w:rsid w:val="004F5AB6"/>
    <w:rsid w:val="004F5FA3"/>
    <w:rsid w:val="004F6208"/>
    <w:rsid w:val="004F6685"/>
    <w:rsid w:val="004F7B84"/>
    <w:rsid w:val="00500211"/>
    <w:rsid w:val="00500596"/>
    <w:rsid w:val="005013AD"/>
    <w:rsid w:val="005015EA"/>
    <w:rsid w:val="00501D0F"/>
    <w:rsid w:val="00501EF5"/>
    <w:rsid w:val="005027F7"/>
    <w:rsid w:val="00503087"/>
    <w:rsid w:val="005030AC"/>
    <w:rsid w:val="0050378E"/>
    <w:rsid w:val="005039C8"/>
    <w:rsid w:val="00503BF7"/>
    <w:rsid w:val="00503D0C"/>
    <w:rsid w:val="00504630"/>
    <w:rsid w:val="00504A19"/>
    <w:rsid w:val="00504ABF"/>
    <w:rsid w:val="00504C08"/>
    <w:rsid w:val="0050525B"/>
    <w:rsid w:val="0050547C"/>
    <w:rsid w:val="0050582E"/>
    <w:rsid w:val="00505A9C"/>
    <w:rsid w:val="00505ACF"/>
    <w:rsid w:val="00505B62"/>
    <w:rsid w:val="00505F2C"/>
    <w:rsid w:val="00506025"/>
    <w:rsid w:val="0050634E"/>
    <w:rsid w:val="00506384"/>
    <w:rsid w:val="005063BD"/>
    <w:rsid w:val="0050679B"/>
    <w:rsid w:val="0050728D"/>
    <w:rsid w:val="00507396"/>
    <w:rsid w:val="005077BE"/>
    <w:rsid w:val="00510502"/>
    <w:rsid w:val="005109AD"/>
    <w:rsid w:val="00510E00"/>
    <w:rsid w:val="005113AA"/>
    <w:rsid w:val="0051149D"/>
    <w:rsid w:val="005119BB"/>
    <w:rsid w:val="00511D14"/>
    <w:rsid w:val="00512188"/>
    <w:rsid w:val="00512278"/>
    <w:rsid w:val="0051248B"/>
    <w:rsid w:val="00512610"/>
    <w:rsid w:val="00512702"/>
    <w:rsid w:val="00512883"/>
    <w:rsid w:val="00512A6D"/>
    <w:rsid w:val="0051301F"/>
    <w:rsid w:val="005134A9"/>
    <w:rsid w:val="00513541"/>
    <w:rsid w:val="00514021"/>
    <w:rsid w:val="00514DFC"/>
    <w:rsid w:val="00515386"/>
    <w:rsid w:val="00515996"/>
    <w:rsid w:val="00515A9A"/>
    <w:rsid w:val="00515C18"/>
    <w:rsid w:val="00516256"/>
    <w:rsid w:val="00516872"/>
    <w:rsid w:val="00516CF9"/>
    <w:rsid w:val="00516E28"/>
    <w:rsid w:val="00517395"/>
    <w:rsid w:val="005174DD"/>
    <w:rsid w:val="005175A4"/>
    <w:rsid w:val="005175B9"/>
    <w:rsid w:val="00517A95"/>
    <w:rsid w:val="00517ED4"/>
    <w:rsid w:val="00520490"/>
    <w:rsid w:val="00520DAE"/>
    <w:rsid w:val="00521708"/>
    <w:rsid w:val="00521B2E"/>
    <w:rsid w:val="00521B9C"/>
    <w:rsid w:val="005220F4"/>
    <w:rsid w:val="005223B1"/>
    <w:rsid w:val="005225D9"/>
    <w:rsid w:val="00522B75"/>
    <w:rsid w:val="00522C76"/>
    <w:rsid w:val="00522CFF"/>
    <w:rsid w:val="0052345C"/>
    <w:rsid w:val="00524434"/>
    <w:rsid w:val="00525315"/>
    <w:rsid w:val="00525C9B"/>
    <w:rsid w:val="00525D61"/>
    <w:rsid w:val="005263B6"/>
    <w:rsid w:val="005264FF"/>
    <w:rsid w:val="00526F58"/>
    <w:rsid w:val="0052723F"/>
    <w:rsid w:val="00527271"/>
    <w:rsid w:val="005274A8"/>
    <w:rsid w:val="0053010B"/>
    <w:rsid w:val="005304B8"/>
    <w:rsid w:val="0053082B"/>
    <w:rsid w:val="00530C78"/>
    <w:rsid w:val="005316DB"/>
    <w:rsid w:val="00531985"/>
    <w:rsid w:val="00532138"/>
    <w:rsid w:val="00532924"/>
    <w:rsid w:val="00532A2E"/>
    <w:rsid w:val="00532B06"/>
    <w:rsid w:val="00532B36"/>
    <w:rsid w:val="00532B80"/>
    <w:rsid w:val="00532FB9"/>
    <w:rsid w:val="00533188"/>
    <w:rsid w:val="005335D4"/>
    <w:rsid w:val="005335E4"/>
    <w:rsid w:val="00533832"/>
    <w:rsid w:val="0053408A"/>
    <w:rsid w:val="00534895"/>
    <w:rsid w:val="00534A59"/>
    <w:rsid w:val="00534B45"/>
    <w:rsid w:val="00534F3D"/>
    <w:rsid w:val="005351B8"/>
    <w:rsid w:val="005353B5"/>
    <w:rsid w:val="00535417"/>
    <w:rsid w:val="0053549A"/>
    <w:rsid w:val="005354B2"/>
    <w:rsid w:val="005355CF"/>
    <w:rsid w:val="00535873"/>
    <w:rsid w:val="00535A43"/>
    <w:rsid w:val="005363AE"/>
    <w:rsid w:val="00536D53"/>
    <w:rsid w:val="005372D1"/>
    <w:rsid w:val="0053736C"/>
    <w:rsid w:val="00537A04"/>
    <w:rsid w:val="00537B44"/>
    <w:rsid w:val="005418C3"/>
    <w:rsid w:val="00541B59"/>
    <w:rsid w:val="00542082"/>
    <w:rsid w:val="005421A4"/>
    <w:rsid w:val="005428D4"/>
    <w:rsid w:val="00542DEF"/>
    <w:rsid w:val="00542EB5"/>
    <w:rsid w:val="0054317F"/>
    <w:rsid w:val="0054341C"/>
    <w:rsid w:val="0054351A"/>
    <w:rsid w:val="005435CA"/>
    <w:rsid w:val="00543910"/>
    <w:rsid w:val="00543B81"/>
    <w:rsid w:val="00543CA9"/>
    <w:rsid w:val="00543E20"/>
    <w:rsid w:val="00544638"/>
    <w:rsid w:val="0054499E"/>
    <w:rsid w:val="00544D64"/>
    <w:rsid w:val="0054513D"/>
    <w:rsid w:val="00545504"/>
    <w:rsid w:val="0054592F"/>
    <w:rsid w:val="00545DB2"/>
    <w:rsid w:val="00545EFB"/>
    <w:rsid w:val="005476BE"/>
    <w:rsid w:val="005476DA"/>
    <w:rsid w:val="00547700"/>
    <w:rsid w:val="005477D9"/>
    <w:rsid w:val="00550732"/>
    <w:rsid w:val="00550A02"/>
    <w:rsid w:val="00550EED"/>
    <w:rsid w:val="005511AF"/>
    <w:rsid w:val="005512E4"/>
    <w:rsid w:val="0055154B"/>
    <w:rsid w:val="005516AE"/>
    <w:rsid w:val="0055188F"/>
    <w:rsid w:val="00551B54"/>
    <w:rsid w:val="00551BBD"/>
    <w:rsid w:val="005533CB"/>
    <w:rsid w:val="0055372B"/>
    <w:rsid w:val="00554584"/>
    <w:rsid w:val="00554621"/>
    <w:rsid w:val="005547F8"/>
    <w:rsid w:val="00554A78"/>
    <w:rsid w:val="00554EEF"/>
    <w:rsid w:val="005553A5"/>
    <w:rsid w:val="0055570E"/>
    <w:rsid w:val="00555872"/>
    <w:rsid w:val="00555A6A"/>
    <w:rsid w:val="00555A9A"/>
    <w:rsid w:val="0055602C"/>
    <w:rsid w:val="00556570"/>
    <w:rsid w:val="00556579"/>
    <w:rsid w:val="00556753"/>
    <w:rsid w:val="00556F2A"/>
    <w:rsid w:val="0055728D"/>
    <w:rsid w:val="0055734C"/>
    <w:rsid w:val="005574CE"/>
    <w:rsid w:val="00557B18"/>
    <w:rsid w:val="00557DE4"/>
    <w:rsid w:val="00557EEC"/>
    <w:rsid w:val="005608AD"/>
    <w:rsid w:val="00560EEF"/>
    <w:rsid w:val="00561C57"/>
    <w:rsid w:val="00561CE1"/>
    <w:rsid w:val="00561E44"/>
    <w:rsid w:val="00562641"/>
    <w:rsid w:val="00562A8D"/>
    <w:rsid w:val="00563686"/>
    <w:rsid w:val="005638A3"/>
    <w:rsid w:val="005640C9"/>
    <w:rsid w:val="00564404"/>
    <w:rsid w:val="0056467D"/>
    <w:rsid w:val="00564A82"/>
    <w:rsid w:val="00565815"/>
    <w:rsid w:val="00565983"/>
    <w:rsid w:val="00566003"/>
    <w:rsid w:val="0056604C"/>
    <w:rsid w:val="00566B4E"/>
    <w:rsid w:val="005679B4"/>
    <w:rsid w:val="00567D59"/>
    <w:rsid w:val="005705C1"/>
    <w:rsid w:val="005708C5"/>
    <w:rsid w:val="00570CAE"/>
    <w:rsid w:val="00570F0C"/>
    <w:rsid w:val="005710CA"/>
    <w:rsid w:val="005713CF"/>
    <w:rsid w:val="00571950"/>
    <w:rsid w:val="00571AA2"/>
    <w:rsid w:val="0057214B"/>
    <w:rsid w:val="005722F4"/>
    <w:rsid w:val="00572A89"/>
    <w:rsid w:val="00572B21"/>
    <w:rsid w:val="00572F4B"/>
    <w:rsid w:val="00573090"/>
    <w:rsid w:val="00573602"/>
    <w:rsid w:val="005736B8"/>
    <w:rsid w:val="005739D6"/>
    <w:rsid w:val="00574095"/>
    <w:rsid w:val="0057412B"/>
    <w:rsid w:val="00574149"/>
    <w:rsid w:val="00574A22"/>
    <w:rsid w:val="00574E64"/>
    <w:rsid w:val="005752C1"/>
    <w:rsid w:val="005755D2"/>
    <w:rsid w:val="00575E72"/>
    <w:rsid w:val="005762AC"/>
    <w:rsid w:val="005767E9"/>
    <w:rsid w:val="00576834"/>
    <w:rsid w:val="00576943"/>
    <w:rsid w:val="005769D6"/>
    <w:rsid w:val="00576C6C"/>
    <w:rsid w:val="00576D47"/>
    <w:rsid w:val="00576D95"/>
    <w:rsid w:val="00576EAE"/>
    <w:rsid w:val="0057707E"/>
    <w:rsid w:val="0057773E"/>
    <w:rsid w:val="00577AB3"/>
    <w:rsid w:val="00577F3B"/>
    <w:rsid w:val="00580488"/>
    <w:rsid w:val="005807CD"/>
    <w:rsid w:val="00580A55"/>
    <w:rsid w:val="00581183"/>
    <w:rsid w:val="00581309"/>
    <w:rsid w:val="005817E0"/>
    <w:rsid w:val="005818F0"/>
    <w:rsid w:val="00581AFC"/>
    <w:rsid w:val="00581E41"/>
    <w:rsid w:val="00581EAA"/>
    <w:rsid w:val="005820B3"/>
    <w:rsid w:val="00582292"/>
    <w:rsid w:val="0058250A"/>
    <w:rsid w:val="00582707"/>
    <w:rsid w:val="00582918"/>
    <w:rsid w:val="005829F7"/>
    <w:rsid w:val="00583005"/>
    <w:rsid w:val="0058357C"/>
    <w:rsid w:val="00583961"/>
    <w:rsid w:val="00583EC0"/>
    <w:rsid w:val="005841F1"/>
    <w:rsid w:val="00584469"/>
    <w:rsid w:val="0058463C"/>
    <w:rsid w:val="00584680"/>
    <w:rsid w:val="005848A8"/>
    <w:rsid w:val="00584C85"/>
    <w:rsid w:val="00585608"/>
    <w:rsid w:val="00585A72"/>
    <w:rsid w:val="00586B3E"/>
    <w:rsid w:val="0058718A"/>
    <w:rsid w:val="005873F4"/>
    <w:rsid w:val="005876C9"/>
    <w:rsid w:val="00587D41"/>
    <w:rsid w:val="00590607"/>
    <w:rsid w:val="00590922"/>
    <w:rsid w:val="00590D0B"/>
    <w:rsid w:val="00590E36"/>
    <w:rsid w:val="00590E4C"/>
    <w:rsid w:val="00591420"/>
    <w:rsid w:val="005915CB"/>
    <w:rsid w:val="005918A7"/>
    <w:rsid w:val="00591DA8"/>
    <w:rsid w:val="0059213B"/>
    <w:rsid w:val="0059251C"/>
    <w:rsid w:val="00592737"/>
    <w:rsid w:val="00592BAB"/>
    <w:rsid w:val="00593594"/>
    <w:rsid w:val="005937E7"/>
    <w:rsid w:val="005938D1"/>
    <w:rsid w:val="00593DB4"/>
    <w:rsid w:val="00594BDA"/>
    <w:rsid w:val="00595314"/>
    <w:rsid w:val="00595357"/>
    <w:rsid w:val="00595771"/>
    <w:rsid w:val="00595EA2"/>
    <w:rsid w:val="00596026"/>
    <w:rsid w:val="00596A56"/>
    <w:rsid w:val="00596D58"/>
    <w:rsid w:val="00596DA2"/>
    <w:rsid w:val="00596E01"/>
    <w:rsid w:val="00596E0A"/>
    <w:rsid w:val="005A107E"/>
    <w:rsid w:val="005A187F"/>
    <w:rsid w:val="005A2464"/>
    <w:rsid w:val="005A24B8"/>
    <w:rsid w:val="005A2744"/>
    <w:rsid w:val="005A2C01"/>
    <w:rsid w:val="005A2D93"/>
    <w:rsid w:val="005A30B4"/>
    <w:rsid w:val="005A3D07"/>
    <w:rsid w:val="005A3D73"/>
    <w:rsid w:val="005A3DA6"/>
    <w:rsid w:val="005A4114"/>
    <w:rsid w:val="005A4AD9"/>
    <w:rsid w:val="005A552D"/>
    <w:rsid w:val="005A5992"/>
    <w:rsid w:val="005A5CC1"/>
    <w:rsid w:val="005A650A"/>
    <w:rsid w:val="005A6681"/>
    <w:rsid w:val="005A7379"/>
    <w:rsid w:val="005A7555"/>
    <w:rsid w:val="005A7BE1"/>
    <w:rsid w:val="005B0135"/>
    <w:rsid w:val="005B05AB"/>
    <w:rsid w:val="005B09D8"/>
    <w:rsid w:val="005B0DD2"/>
    <w:rsid w:val="005B16CA"/>
    <w:rsid w:val="005B1B80"/>
    <w:rsid w:val="005B1E27"/>
    <w:rsid w:val="005B2150"/>
    <w:rsid w:val="005B22F4"/>
    <w:rsid w:val="005B254F"/>
    <w:rsid w:val="005B2BD9"/>
    <w:rsid w:val="005B34AB"/>
    <w:rsid w:val="005B351D"/>
    <w:rsid w:val="005B3B43"/>
    <w:rsid w:val="005B3BEE"/>
    <w:rsid w:val="005B3DB1"/>
    <w:rsid w:val="005B4BAC"/>
    <w:rsid w:val="005B4C11"/>
    <w:rsid w:val="005B5D99"/>
    <w:rsid w:val="005B5E4C"/>
    <w:rsid w:val="005B66D8"/>
    <w:rsid w:val="005B6958"/>
    <w:rsid w:val="005B6FC4"/>
    <w:rsid w:val="005B7373"/>
    <w:rsid w:val="005B7977"/>
    <w:rsid w:val="005C0072"/>
    <w:rsid w:val="005C05BF"/>
    <w:rsid w:val="005C05D6"/>
    <w:rsid w:val="005C0785"/>
    <w:rsid w:val="005C0D00"/>
    <w:rsid w:val="005C1352"/>
    <w:rsid w:val="005C14AD"/>
    <w:rsid w:val="005C244A"/>
    <w:rsid w:val="005C290E"/>
    <w:rsid w:val="005C2AAF"/>
    <w:rsid w:val="005C2D46"/>
    <w:rsid w:val="005C303F"/>
    <w:rsid w:val="005C30E3"/>
    <w:rsid w:val="005C3905"/>
    <w:rsid w:val="005C3DF5"/>
    <w:rsid w:val="005C3E30"/>
    <w:rsid w:val="005C5101"/>
    <w:rsid w:val="005C51F8"/>
    <w:rsid w:val="005C537D"/>
    <w:rsid w:val="005C5C00"/>
    <w:rsid w:val="005C5FAC"/>
    <w:rsid w:val="005C61CB"/>
    <w:rsid w:val="005C63BC"/>
    <w:rsid w:val="005C7B13"/>
    <w:rsid w:val="005C7B58"/>
    <w:rsid w:val="005C7C10"/>
    <w:rsid w:val="005D0243"/>
    <w:rsid w:val="005D0D30"/>
    <w:rsid w:val="005D1371"/>
    <w:rsid w:val="005D1665"/>
    <w:rsid w:val="005D17E8"/>
    <w:rsid w:val="005D1B61"/>
    <w:rsid w:val="005D1EC7"/>
    <w:rsid w:val="005D2724"/>
    <w:rsid w:val="005D38C8"/>
    <w:rsid w:val="005D421B"/>
    <w:rsid w:val="005D45CE"/>
    <w:rsid w:val="005D45D6"/>
    <w:rsid w:val="005D45DD"/>
    <w:rsid w:val="005D46C1"/>
    <w:rsid w:val="005D5431"/>
    <w:rsid w:val="005D548E"/>
    <w:rsid w:val="005D54F9"/>
    <w:rsid w:val="005D552D"/>
    <w:rsid w:val="005D553E"/>
    <w:rsid w:val="005D5B4C"/>
    <w:rsid w:val="005D6128"/>
    <w:rsid w:val="005D66E8"/>
    <w:rsid w:val="005D677D"/>
    <w:rsid w:val="005D67C3"/>
    <w:rsid w:val="005D69A8"/>
    <w:rsid w:val="005D6C08"/>
    <w:rsid w:val="005D6EC5"/>
    <w:rsid w:val="005D71E6"/>
    <w:rsid w:val="005D75C9"/>
    <w:rsid w:val="005D7725"/>
    <w:rsid w:val="005E0060"/>
    <w:rsid w:val="005E062E"/>
    <w:rsid w:val="005E07AD"/>
    <w:rsid w:val="005E0C35"/>
    <w:rsid w:val="005E0D11"/>
    <w:rsid w:val="005E1397"/>
    <w:rsid w:val="005E1534"/>
    <w:rsid w:val="005E2078"/>
    <w:rsid w:val="005E217F"/>
    <w:rsid w:val="005E2200"/>
    <w:rsid w:val="005E2E4C"/>
    <w:rsid w:val="005E2ED4"/>
    <w:rsid w:val="005E3081"/>
    <w:rsid w:val="005E3122"/>
    <w:rsid w:val="005E3132"/>
    <w:rsid w:val="005E39E2"/>
    <w:rsid w:val="005E3A9D"/>
    <w:rsid w:val="005E3D51"/>
    <w:rsid w:val="005E4121"/>
    <w:rsid w:val="005E43CC"/>
    <w:rsid w:val="005E4C69"/>
    <w:rsid w:val="005E4D81"/>
    <w:rsid w:val="005E5430"/>
    <w:rsid w:val="005E5976"/>
    <w:rsid w:val="005E59C4"/>
    <w:rsid w:val="005E5E3C"/>
    <w:rsid w:val="005E6697"/>
    <w:rsid w:val="005E670C"/>
    <w:rsid w:val="005E67E0"/>
    <w:rsid w:val="005E7407"/>
    <w:rsid w:val="005E7509"/>
    <w:rsid w:val="005E7CCF"/>
    <w:rsid w:val="005F0839"/>
    <w:rsid w:val="005F0DB9"/>
    <w:rsid w:val="005F16EE"/>
    <w:rsid w:val="005F18AE"/>
    <w:rsid w:val="005F1ED7"/>
    <w:rsid w:val="005F2B2B"/>
    <w:rsid w:val="005F2C37"/>
    <w:rsid w:val="005F3476"/>
    <w:rsid w:val="005F34B7"/>
    <w:rsid w:val="005F34FE"/>
    <w:rsid w:val="005F391E"/>
    <w:rsid w:val="005F3A45"/>
    <w:rsid w:val="005F4758"/>
    <w:rsid w:val="005F493B"/>
    <w:rsid w:val="005F535B"/>
    <w:rsid w:val="005F55C9"/>
    <w:rsid w:val="005F5B0F"/>
    <w:rsid w:val="005F6636"/>
    <w:rsid w:val="005F73A3"/>
    <w:rsid w:val="006012C5"/>
    <w:rsid w:val="00601365"/>
    <w:rsid w:val="006013C8"/>
    <w:rsid w:val="006018AA"/>
    <w:rsid w:val="0060228D"/>
    <w:rsid w:val="00602676"/>
    <w:rsid w:val="00602B26"/>
    <w:rsid w:val="00602D8F"/>
    <w:rsid w:val="00602FA0"/>
    <w:rsid w:val="00603034"/>
    <w:rsid w:val="0060341A"/>
    <w:rsid w:val="0060389A"/>
    <w:rsid w:val="00603AFD"/>
    <w:rsid w:val="00603DC7"/>
    <w:rsid w:val="006049C6"/>
    <w:rsid w:val="00604A2F"/>
    <w:rsid w:val="00605D3B"/>
    <w:rsid w:val="00605E8C"/>
    <w:rsid w:val="00605FEA"/>
    <w:rsid w:val="00606BF4"/>
    <w:rsid w:val="0060728D"/>
    <w:rsid w:val="0060746C"/>
    <w:rsid w:val="00607684"/>
    <w:rsid w:val="00607BBD"/>
    <w:rsid w:val="00610124"/>
    <w:rsid w:val="00610512"/>
    <w:rsid w:val="0061080A"/>
    <w:rsid w:val="006126EA"/>
    <w:rsid w:val="0061356D"/>
    <w:rsid w:val="00613726"/>
    <w:rsid w:val="006137F6"/>
    <w:rsid w:val="0061418F"/>
    <w:rsid w:val="0061466B"/>
    <w:rsid w:val="00614A99"/>
    <w:rsid w:val="0061506F"/>
    <w:rsid w:val="00615EFE"/>
    <w:rsid w:val="006176BA"/>
    <w:rsid w:val="00617FD3"/>
    <w:rsid w:val="00620047"/>
    <w:rsid w:val="00620059"/>
    <w:rsid w:val="006209AF"/>
    <w:rsid w:val="00620B0D"/>
    <w:rsid w:val="00622430"/>
    <w:rsid w:val="006228EC"/>
    <w:rsid w:val="00622941"/>
    <w:rsid w:val="00623B71"/>
    <w:rsid w:val="0062440F"/>
    <w:rsid w:val="0062465F"/>
    <w:rsid w:val="0062468E"/>
    <w:rsid w:val="00624E1B"/>
    <w:rsid w:val="00625EF3"/>
    <w:rsid w:val="006260CF"/>
    <w:rsid w:val="006260ED"/>
    <w:rsid w:val="006264FA"/>
    <w:rsid w:val="006268F3"/>
    <w:rsid w:val="00626E6D"/>
    <w:rsid w:val="0062772B"/>
    <w:rsid w:val="00627BC9"/>
    <w:rsid w:val="00627BD2"/>
    <w:rsid w:val="00627DE4"/>
    <w:rsid w:val="00627FD5"/>
    <w:rsid w:val="006309A1"/>
    <w:rsid w:val="00630D74"/>
    <w:rsid w:val="00630FBC"/>
    <w:rsid w:val="0063118A"/>
    <w:rsid w:val="006312FA"/>
    <w:rsid w:val="006317DC"/>
    <w:rsid w:val="006321BC"/>
    <w:rsid w:val="006327C7"/>
    <w:rsid w:val="00632952"/>
    <w:rsid w:val="00633182"/>
    <w:rsid w:val="006340EC"/>
    <w:rsid w:val="0063442D"/>
    <w:rsid w:val="006346FA"/>
    <w:rsid w:val="006349ED"/>
    <w:rsid w:val="00634D6C"/>
    <w:rsid w:val="00634EEB"/>
    <w:rsid w:val="006353A8"/>
    <w:rsid w:val="00635E47"/>
    <w:rsid w:val="0063631C"/>
    <w:rsid w:val="00636420"/>
    <w:rsid w:val="00636B17"/>
    <w:rsid w:val="00636B25"/>
    <w:rsid w:val="00636B79"/>
    <w:rsid w:val="0063768D"/>
    <w:rsid w:val="00637860"/>
    <w:rsid w:val="00637892"/>
    <w:rsid w:val="006401FC"/>
    <w:rsid w:val="00640C2B"/>
    <w:rsid w:val="00641422"/>
    <w:rsid w:val="00641446"/>
    <w:rsid w:val="0064150A"/>
    <w:rsid w:val="00641783"/>
    <w:rsid w:val="00641FEE"/>
    <w:rsid w:val="00643262"/>
    <w:rsid w:val="0064365B"/>
    <w:rsid w:val="00643825"/>
    <w:rsid w:val="00643849"/>
    <w:rsid w:val="00643BA5"/>
    <w:rsid w:val="00643F8E"/>
    <w:rsid w:val="00643FEC"/>
    <w:rsid w:val="006441A8"/>
    <w:rsid w:val="0064472D"/>
    <w:rsid w:val="0064473F"/>
    <w:rsid w:val="006447EA"/>
    <w:rsid w:val="00645568"/>
    <w:rsid w:val="0064599D"/>
    <w:rsid w:val="00645BAA"/>
    <w:rsid w:val="00645CA2"/>
    <w:rsid w:val="00645E96"/>
    <w:rsid w:val="00646473"/>
    <w:rsid w:val="0064660C"/>
    <w:rsid w:val="00646701"/>
    <w:rsid w:val="00646828"/>
    <w:rsid w:val="0064692F"/>
    <w:rsid w:val="006469FE"/>
    <w:rsid w:val="00646EE4"/>
    <w:rsid w:val="00647265"/>
    <w:rsid w:val="00647561"/>
    <w:rsid w:val="00650246"/>
    <w:rsid w:val="00650747"/>
    <w:rsid w:val="0065089B"/>
    <w:rsid w:val="00650C1A"/>
    <w:rsid w:val="00652D09"/>
    <w:rsid w:val="006537EE"/>
    <w:rsid w:val="006538B2"/>
    <w:rsid w:val="00653A0A"/>
    <w:rsid w:val="0065410B"/>
    <w:rsid w:val="00654227"/>
    <w:rsid w:val="006543D9"/>
    <w:rsid w:val="00654882"/>
    <w:rsid w:val="00655395"/>
    <w:rsid w:val="006553B4"/>
    <w:rsid w:val="00655557"/>
    <w:rsid w:val="006556CA"/>
    <w:rsid w:val="00655DB3"/>
    <w:rsid w:val="006561D8"/>
    <w:rsid w:val="00656EFF"/>
    <w:rsid w:val="00656F92"/>
    <w:rsid w:val="00657357"/>
    <w:rsid w:val="006575F5"/>
    <w:rsid w:val="0065777A"/>
    <w:rsid w:val="00657B39"/>
    <w:rsid w:val="00657E90"/>
    <w:rsid w:val="00657FE0"/>
    <w:rsid w:val="0066001B"/>
    <w:rsid w:val="00660304"/>
    <w:rsid w:val="00660FAB"/>
    <w:rsid w:val="00660FD3"/>
    <w:rsid w:val="00661056"/>
    <w:rsid w:val="0066141D"/>
    <w:rsid w:val="00661800"/>
    <w:rsid w:val="00661A67"/>
    <w:rsid w:val="00662647"/>
    <w:rsid w:val="00662899"/>
    <w:rsid w:val="0066295E"/>
    <w:rsid w:val="0066353A"/>
    <w:rsid w:val="0066370D"/>
    <w:rsid w:val="00663FBC"/>
    <w:rsid w:val="00664698"/>
    <w:rsid w:val="00665B5C"/>
    <w:rsid w:val="0066616C"/>
    <w:rsid w:val="00666443"/>
    <w:rsid w:val="0066648D"/>
    <w:rsid w:val="0066691B"/>
    <w:rsid w:val="00666975"/>
    <w:rsid w:val="00666CC2"/>
    <w:rsid w:val="00666D63"/>
    <w:rsid w:val="00667991"/>
    <w:rsid w:val="00667F2D"/>
    <w:rsid w:val="00667F74"/>
    <w:rsid w:val="006701EE"/>
    <w:rsid w:val="00670488"/>
    <w:rsid w:val="006705A6"/>
    <w:rsid w:val="00670D25"/>
    <w:rsid w:val="006714BC"/>
    <w:rsid w:val="00671ADE"/>
    <w:rsid w:val="00671B94"/>
    <w:rsid w:val="00671D16"/>
    <w:rsid w:val="00672322"/>
    <w:rsid w:val="00672CC8"/>
    <w:rsid w:val="00672D9E"/>
    <w:rsid w:val="006735A0"/>
    <w:rsid w:val="006736CB"/>
    <w:rsid w:val="006738B1"/>
    <w:rsid w:val="006738C7"/>
    <w:rsid w:val="00673B02"/>
    <w:rsid w:val="00673DC6"/>
    <w:rsid w:val="0067402E"/>
    <w:rsid w:val="00674CF7"/>
    <w:rsid w:val="00674D4D"/>
    <w:rsid w:val="00675638"/>
    <w:rsid w:val="00675736"/>
    <w:rsid w:val="00675756"/>
    <w:rsid w:val="00676894"/>
    <w:rsid w:val="00676F2B"/>
    <w:rsid w:val="00677256"/>
    <w:rsid w:val="006772D0"/>
    <w:rsid w:val="006778B4"/>
    <w:rsid w:val="00680178"/>
    <w:rsid w:val="006804E7"/>
    <w:rsid w:val="0068066A"/>
    <w:rsid w:val="00680E8B"/>
    <w:rsid w:val="0068121D"/>
    <w:rsid w:val="006812A8"/>
    <w:rsid w:val="006814D0"/>
    <w:rsid w:val="00681A43"/>
    <w:rsid w:val="00681EAC"/>
    <w:rsid w:val="006827AD"/>
    <w:rsid w:val="00682D1A"/>
    <w:rsid w:val="00682E5B"/>
    <w:rsid w:val="006831FE"/>
    <w:rsid w:val="006835A4"/>
    <w:rsid w:val="0068451C"/>
    <w:rsid w:val="00685492"/>
    <w:rsid w:val="0068551D"/>
    <w:rsid w:val="0068600C"/>
    <w:rsid w:val="006863F8"/>
    <w:rsid w:val="0068646C"/>
    <w:rsid w:val="006867CF"/>
    <w:rsid w:val="006871CF"/>
    <w:rsid w:val="00687709"/>
    <w:rsid w:val="006878A5"/>
    <w:rsid w:val="00687A35"/>
    <w:rsid w:val="00687A46"/>
    <w:rsid w:val="00687DEF"/>
    <w:rsid w:val="00690562"/>
    <w:rsid w:val="00690BD7"/>
    <w:rsid w:val="00690F70"/>
    <w:rsid w:val="00691184"/>
    <w:rsid w:val="006915CF"/>
    <w:rsid w:val="00691A63"/>
    <w:rsid w:val="00691F63"/>
    <w:rsid w:val="00692AD9"/>
    <w:rsid w:val="006930F5"/>
    <w:rsid w:val="00693199"/>
    <w:rsid w:val="006934E2"/>
    <w:rsid w:val="00693C07"/>
    <w:rsid w:val="00694157"/>
    <w:rsid w:val="0069485A"/>
    <w:rsid w:val="006948D1"/>
    <w:rsid w:val="00694E7D"/>
    <w:rsid w:val="00695C5D"/>
    <w:rsid w:val="00695DE6"/>
    <w:rsid w:val="006968A8"/>
    <w:rsid w:val="006969B9"/>
    <w:rsid w:val="00696FB3"/>
    <w:rsid w:val="0069725E"/>
    <w:rsid w:val="006973B5"/>
    <w:rsid w:val="00697458"/>
    <w:rsid w:val="00697BAA"/>
    <w:rsid w:val="00697C6C"/>
    <w:rsid w:val="00697CE5"/>
    <w:rsid w:val="00697F1A"/>
    <w:rsid w:val="006A2278"/>
    <w:rsid w:val="006A22D5"/>
    <w:rsid w:val="006A2560"/>
    <w:rsid w:val="006A28BC"/>
    <w:rsid w:val="006A29FF"/>
    <w:rsid w:val="006A2A60"/>
    <w:rsid w:val="006A2C9F"/>
    <w:rsid w:val="006A3015"/>
    <w:rsid w:val="006A3B52"/>
    <w:rsid w:val="006A4631"/>
    <w:rsid w:val="006A481A"/>
    <w:rsid w:val="006A4D5C"/>
    <w:rsid w:val="006A4D97"/>
    <w:rsid w:val="006A4EA4"/>
    <w:rsid w:val="006A5346"/>
    <w:rsid w:val="006A54A1"/>
    <w:rsid w:val="006A56B0"/>
    <w:rsid w:val="006A56F4"/>
    <w:rsid w:val="006A58A0"/>
    <w:rsid w:val="006A58FB"/>
    <w:rsid w:val="006A5B84"/>
    <w:rsid w:val="006A5C31"/>
    <w:rsid w:val="006A5C64"/>
    <w:rsid w:val="006A5EBA"/>
    <w:rsid w:val="006A6256"/>
    <w:rsid w:val="006A64E1"/>
    <w:rsid w:val="006A6DCD"/>
    <w:rsid w:val="006A7A66"/>
    <w:rsid w:val="006A7D5E"/>
    <w:rsid w:val="006A7EF8"/>
    <w:rsid w:val="006B02C4"/>
    <w:rsid w:val="006B0511"/>
    <w:rsid w:val="006B0840"/>
    <w:rsid w:val="006B09AE"/>
    <w:rsid w:val="006B1292"/>
    <w:rsid w:val="006B202D"/>
    <w:rsid w:val="006B23B4"/>
    <w:rsid w:val="006B2563"/>
    <w:rsid w:val="006B2CC5"/>
    <w:rsid w:val="006B2DF8"/>
    <w:rsid w:val="006B2F10"/>
    <w:rsid w:val="006B2FDD"/>
    <w:rsid w:val="006B329F"/>
    <w:rsid w:val="006B3947"/>
    <w:rsid w:val="006B401D"/>
    <w:rsid w:val="006B43A9"/>
    <w:rsid w:val="006B46A8"/>
    <w:rsid w:val="006B48C8"/>
    <w:rsid w:val="006B4E98"/>
    <w:rsid w:val="006B56B3"/>
    <w:rsid w:val="006B5978"/>
    <w:rsid w:val="006B5C81"/>
    <w:rsid w:val="006B5CD2"/>
    <w:rsid w:val="006B62CB"/>
    <w:rsid w:val="006B6607"/>
    <w:rsid w:val="006B6652"/>
    <w:rsid w:val="006B6A10"/>
    <w:rsid w:val="006B6B83"/>
    <w:rsid w:val="006B6C4B"/>
    <w:rsid w:val="006B6E81"/>
    <w:rsid w:val="006B7248"/>
    <w:rsid w:val="006B7258"/>
    <w:rsid w:val="006B767A"/>
    <w:rsid w:val="006C00AC"/>
    <w:rsid w:val="006C0C4F"/>
    <w:rsid w:val="006C11FC"/>
    <w:rsid w:val="006C1FFB"/>
    <w:rsid w:val="006C2123"/>
    <w:rsid w:val="006C21D8"/>
    <w:rsid w:val="006C22DC"/>
    <w:rsid w:val="006C23CF"/>
    <w:rsid w:val="006C2631"/>
    <w:rsid w:val="006C2C5E"/>
    <w:rsid w:val="006C2DCA"/>
    <w:rsid w:val="006C2E36"/>
    <w:rsid w:val="006C3F92"/>
    <w:rsid w:val="006C4845"/>
    <w:rsid w:val="006C487B"/>
    <w:rsid w:val="006C4B29"/>
    <w:rsid w:val="006C5662"/>
    <w:rsid w:val="006C5E9D"/>
    <w:rsid w:val="006C5F51"/>
    <w:rsid w:val="006C65C4"/>
    <w:rsid w:val="006C6799"/>
    <w:rsid w:val="006C6967"/>
    <w:rsid w:val="006C6ABE"/>
    <w:rsid w:val="006C6FEA"/>
    <w:rsid w:val="006C703F"/>
    <w:rsid w:val="006C7068"/>
    <w:rsid w:val="006C7177"/>
    <w:rsid w:val="006C7421"/>
    <w:rsid w:val="006C7793"/>
    <w:rsid w:val="006C7FC6"/>
    <w:rsid w:val="006D00EE"/>
    <w:rsid w:val="006D0B6C"/>
    <w:rsid w:val="006D1160"/>
    <w:rsid w:val="006D1464"/>
    <w:rsid w:val="006D15A6"/>
    <w:rsid w:val="006D1744"/>
    <w:rsid w:val="006D18AB"/>
    <w:rsid w:val="006D1D6A"/>
    <w:rsid w:val="006D1DDE"/>
    <w:rsid w:val="006D2223"/>
    <w:rsid w:val="006D2415"/>
    <w:rsid w:val="006D28DE"/>
    <w:rsid w:val="006D3372"/>
    <w:rsid w:val="006D3414"/>
    <w:rsid w:val="006D34FA"/>
    <w:rsid w:val="006D36EA"/>
    <w:rsid w:val="006D38B1"/>
    <w:rsid w:val="006D3C2D"/>
    <w:rsid w:val="006D3DA4"/>
    <w:rsid w:val="006D41FA"/>
    <w:rsid w:val="006D425A"/>
    <w:rsid w:val="006D46BC"/>
    <w:rsid w:val="006D4A44"/>
    <w:rsid w:val="006D4C41"/>
    <w:rsid w:val="006D4D8A"/>
    <w:rsid w:val="006D586F"/>
    <w:rsid w:val="006D6308"/>
    <w:rsid w:val="006D696B"/>
    <w:rsid w:val="006D6A29"/>
    <w:rsid w:val="006D6B5B"/>
    <w:rsid w:val="006D6CE7"/>
    <w:rsid w:val="006D70CA"/>
    <w:rsid w:val="006D786B"/>
    <w:rsid w:val="006D79DB"/>
    <w:rsid w:val="006D7A59"/>
    <w:rsid w:val="006D7E0B"/>
    <w:rsid w:val="006D7FE3"/>
    <w:rsid w:val="006E00D2"/>
    <w:rsid w:val="006E0261"/>
    <w:rsid w:val="006E04BD"/>
    <w:rsid w:val="006E0808"/>
    <w:rsid w:val="006E1271"/>
    <w:rsid w:val="006E1646"/>
    <w:rsid w:val="006E1A61"/>
    <w:rsid w:val="006E202B"/>
    <w:rsid w:val="006E283E"/>
    <w:rsid w:val="006E2D8A"/>
    <w:rsid w:val="006E2F57"/>
    <w:rsid w:val="006E330C"/>
    <w:rsid w:val="006E361C"/>
    <w:rsid w:val="006E37BC"/>
    <w:rsid w:val="006E37E4"/>
    <w:rsid w:val="006E391E"/>
    <w:rsid w:val="006E3978"/>
    <w:rsid w:val="006E3C0B"/>
    <w:rsid w:val="006E3CD0"/>
    <w:rsid w:val="006E3DCD"/>
    <w:rsid w:val="006E423B"/>
    <w:rsid w:val="006E4754"/>
    <w:rsid w:val="006E4B7B"/>
    <w:rsid w:val="006E5F0A"/>
    <w:rsid w:val="006E62E3"/>
    <w:rsid w:val="006E6585"/>
    <w:rsid w:val="006E6884"/>
    <w:rsid w:val="006E68F7"/>
    <w:rsid w:val="006E6967"/>
    <w:rsid w:val="006E6D2B"/>
    <w:rsid w:val="006E71C2"/>
    <w:rsid w:val="006E77AD"/>
    <w:rsid w:val="006E7C88"/>
    <w:rsid w:val="006E7C94"/>
    <w:rsid w:val="006F0113"/>
    <w:rsid w:val="006F029B"/>
    <w:rsid w:val="006F02E4"/>
    <w:rsid w:val="006F0538"/>
    <w:rsid w:val="006F0C1A"/>
    <w:rsid w:val="006F18B6"/>
    <w:rsid w:val="006F1DDE"/>
    <w:rsid w:val="006F233E"/>
    <w:rsid w:val="006F2466"/>
    <w:rsid w:val="006F26A6"/>
    <w:rsid w:val="006F2863"/>
    <w:rsid w:val="006F28D1"/>
    <w:rsid w:val="006F2D4B"/>
    <w:rsid w:val="006F2FA3"/>
    <w:rsid w:val="006F2FF7"/>
    <w:rsid w:val="006F326C"/>
    <w:rsid w:val="006F332F"/>
    <w:rsid w:val="006F3708"/>
    <w:rsid w:val="006F3C12"/>
    <w:rsid w:val="006F3E0C"/>
    <w:rsid w:val="006F43AF"/>
    <w:rsid w:val="006F5674"/>
    <w:rsid w:val="006F5B11"/>
    <w:rsid w:val="006F6087"/>
    <w:rsid w:val="006F61F4"/>
    <w:rsid w:val="006F649E"/>
    <w:rsid w:val="006F66D3"/>
    <w:rsid w:val="006F66D5"/>
    <w:rsid w:val="006F68A4"/>
    <w:rsid w:val="006F69A5"/>
    <w:rsid w:val="006F69E7"/>
    <w:rsid w:val="006F69F6"/>
    <w:rsid w:val="006F707C"/>
    <w:rsid w:val="006F758F"/>
    <w:rsid w:val="006F7785"/>
    <w:rsid w:val="006F7839"/>
    <w:rsid w:val="006F7B5C"/>
    <w:rsid w:val="00701038"/>
    <w:rsid w:val="007013CD"/>
    <w:rsid w:val="0070170A"/>
    <w:rsid w:val="00701719"/>
    <w:rsid w:val="00701C0C"/>
    <w:rsid w:val="00701C8C"/>
    <w:rsid w:val="00701CB4"/>
    <w:rsid w:val="00701D37"/>
    <w:rsid w:val="00701D44"/>
    <w:rsid w:val="00702472"/>
    <w:rsid w:val="00702788"/>
    <w:rsid w:val="00702DFE"/>
    <w:rsid w:val="007037B1"/>
    <w:rsid w:val="00703953"/>
    <w:rsid w:val="00703C89"/>
    <w:rsid w:val="0070421B"/>
    <w:rsid w:val="0070432D"/>
    <w:rsid w:val="0070439C"/>
    <w:rsid w:val="0070442E"/>
    <w:rsid w:val="00704B01"/>
    <w:rsid w:val="00706500"/>
    <w:rsid w:val="00706788"/>
    <w:rsid w:val="0070714D"/>
    <w:rsid w:val="0070743F"/>
    <w:rsid w:val="00710AD9"/>
    <w:rsid w:val="00710CCC"/>
    <w:rsid w:val="00710EC2"/>
    <w:rsid w:val="00710F58"/>
    <w:rsid w:val="00711134"/>
    <w:rsid w:val="007116A2"/>
    <w:rsid w:val="00711C5F"/>
    <w:rsid w:val="00711E02"/>
    <w:rsid w:val="00713001"/>
    <w:rsid w:val="00713740"/>
    <w:rsid w:val="00713FE9"/>
    <w:rsid w:val="00714819"/>
    <w:rsid w:val="00714CEB"/>
    <w:rsid w:val="00715448"/>
    <w:rsid w:val="007154E5"/>
    <w:rsid w:val="00715970"/>
    <w:rsid w:val="00716AD4"/>
    <w:rsid w:val="00716FFC"/>
    <w:rsid w:val="00717122"/>
    <w:rsid w:val="00717409"/>
    <w:rsid w:val="00717764"/>
    <w:rsid w:val="007177F0"/>
    <w:rsid w:val="00717843"/>
    <w:rsid w:val="00717DC7"/>
    <w:rsid w:val="0072047A"/>
    <w:rsid w:val="00720F64"/>
    <w:rsid w:val="00721065"/>
    <w:rsid w:val="00721D50"/>
    <w:rsid w:val="007227D7"/>
    <w:rsid w:val="00722F38"/>
    <w:rsid w:val="007231A4"/>
    <w:rsid w:val="00723290"/>
    <w:rsid w:val="007235B1"/>
    <w:rsid w:val="007235FE"/>
    <w:rsid w:val="00723C48"/>
    <w:rsid w:val="00724393"/>
    <w:rsid w:val="007244B9"/>
    <w:rsid w:val="007247EB"/>
    <w:rsid w:val="00724BAE"/>
    <w:rsid w:val="00724C24"/>
    <w:rsid w:val="00724D1A"/>
    <w:rsid w:val="007250FC"/>
    <w:rsid w:val="00725F34"/>
    <w:rsid w:val="00726547"/>
    <w:rsid w:val="00726677"/>
    <w:rsid w:val="007279CD"/>
    <w:rsid w:val="00727AA3"/>
    <w:rsid w:val="007302B4"/>
    <w:rsid w:val="0073081A"/>
    <w:rsid w:val="007318CA"/>
    <w:rsid w:val="00732021"/>
    <w:rsid w:val="0073286B"/>
    <w:rsid w:val="007328BA"/>
    <w:rsid w:val="0073318F"/>
    <w:rsid w:val="00733BA5"/>
    <w:rsid w:val="007343F9"/>
    <w:rsid w:val="007345E1"/>
    <w:rsid w:val="00734685"/>
    <w:rsid w:val="007348D3"/>
    <w:rsid w:val="00734AA9"/>
    <w:rsid w:val="00734F3D"/>
    <w:rsid w:val="007351E7"/>
    <w:rsid w:val="007357C1"/>
    <w:rsid w:val="00735940"/>
    <w:rsid w:val="00735BC8"/>
    <w:rsid w:val="00736B27"/>
    <w:rsid w:val="00736BE7"/>
    <w:rsid w:val="00736EDE"/>
    <w:rsid w:val="0073766C"/>
    <w:rsid w:val="00737B19"/>
    <w:rsid w:val="00737D34"/>
    <w:rsid w:val="007400F6"/>
    <w:rsid w:val="00740160"/>
    <w:rsid w:val="00740CF3"/>
    <w:rsid w:val="00740D58"/>
    <w:rsid w:val="0074170C"/>
    <w:rsid w:val="00741D5B"/>
    <w:rsid w:val="00742B00"/>
    <w:rsid w:val="00742E00"/>
    <w:rsid w:val="00742E74"/>
    <w:rsid w:val="0074347E"/>
    <w:rsid w:val="007439DD"/>
    <w:rsid w:val="00743F2F"/>
    <w:rsid w:val="00744227"/>
    <w:rsid w:val="00744240"/>
    <w:rsid w:val="00744549"/>
    <w:rsid w:val="007445D9"/>
    <w:rsid w:val="007445E5"/>
    <w:rsid w:val="00744E68"/>
    <w:rsid w:val="00745394"/>
    <w:rsid w:val="00745953"/>
    <w:rsid w:val="00745A9D"/>
    <w:rsid w:val="00745AEB"/>
    <w:rsid w:val="0074687A"/>
    <w:rsid w:val="00747111"/>
    <w:rsid w:val="0074751C"/>
    <w:rsid w:val="00747584"/>
    <w:rsid w:val="00747D8D"/>
    <w:rsid w:val="00747F98"/>
    <w:rsid w:val="0075015F"/>
    <w:rsid w:val="0075018E"/>
    <w:rsid w:val="0075065A"/>
    <w:rsid w:val="0075091D"/>
    <w:rsid w:val="00750EFC"/>
    <w:rsid w:val="00750F48"/>
    <w:rsid w:val="00751699"/>
    <w:rsid w:val="0075170E"/>
    <w:rsid w:val="00751B84"/>
    <w:rsid w:val="00751E15"/>
    <w:rsid w:val="007521A6"/>
    <w:rsid w:val="007525D9"/>
    <w:rsid w:val="00752960"/>
    <w:rsid w:val="00753489"/>
    <w:rsid w:val="0075367E"/>
    <w:rsid w:val="007538A9"/>
    <w:rsid w:val="00754227"/>
    <w:rsid w:val="007544ED"/>
    <w:rsid w:val="00754B66"/>
    <w:rsid w:val="007554D1"/>
    <w:rsid w:val="00755808"/>
    <w:rsid w:val="00755CA5"/>
    <w:rsid w:val="00755D7E"/>
    <w:rsid w:val="00756265"/>
    <w:rsid w:val="00756394"/>
    <w:rsid w:val="007563E1"/>
    <w:rsid w:val="0075684D"/>
    <w:rsid w:val="00756A5E"/>
    <w:rsid w:val="00756B14"/>
    <w:rsid w:val="00756FFB"/>
    <w:rsid w:val="007572C1"/>
    <w:rsid w:val="007573B9"/>
    <w:rsid w:val="0075753E"/>
    <w:rsid w:val="0075775B"/>
    <w:rsid w:val="00757CFA"/>
    <w:rsid w:val="00757EE3"/>
    <w:rsid w:val="0076029D"/>
    <w:rsid w:val="007604A6"/>
    <w:rsid w:val="007608D9"/>
    <w:rsid w:val="00760D68"/>
    <w:rsid w:val="00761993"/>
    <w:rsid w:val="00762146"/>
    <w:rsid w:val="0076361D"/>
    <w:rsid w:val="007636C1"/>
    <w:rsid w:val="00763757"/>
    <w:rsid w:val="00763EAB"/>
    <w:rsid w:val="00763F42"/>
    <w:rsid w:val="00764173"/>
    <w:rsid w:val="007641CE"/>
    <w:rsid w:val="00764636"/>
    <w:rsid w:val="007648F3"/>
    <w:rsid w:val="0076528A"/>
    <w:rsid w:val="007652D6"/>
    <w:rsid w:val="007657CD"/>
    <w:rsid w:val="00765884"/>
    <w:rsid w:val="00765977"/>
    <w:rsid w:val="00765DBA"/>
    <w:rsid w:val="007661CD"/>
    <w:rsid w:val="007664FB"/>
    <w:rsid w:val="00766C1A"/>
    <w:rsid w:val="00766ED1"/>
    <w:rsid w:val="00767404"/>
    <w:rsid w:val="00767516"/>
    <w:rsid w:val="00767D9A"/>
    <w:rsid w:val="00770143"/>
    <w:rsid w:val="00770147"/>
    <w:rsid w:val="007706F1"/>
    <w:rsid w:val="00770857"/>
    <w:rsid w:val="00770AC6"/>
    <w:rsid w:val="007713CA"/>
    <w:rsid w:val="007719B9"/>
    <w:rsid w:val="00771A83"/>
    <w:rsid w:val="00771D0D"/>
    <w:rsid w:val="007728C5"/>
    <w:rsid w:val="00772DF8"/>
    <w:rsid w:val="00773C6F"/>
    <w:rsid w:val="0077433D"/>
    <w:rsid w:val="00774364"/>
    <w:rsid w:val="007754D0"/>
    <w:rsid w:val="00775FE5"/>
    <w:rsid w:val="0077662E"/>
    <w:rsid w:val="0077665C"/>
    <w:rsid w:val="00777310"/>
    <w:rsid w:val="00777AC4"/>
    <w:rsid w:val="00777B0F"/>
    <w:rsid w:val="00777B87"/>
    <w:rsid w:val="00777C10"/>
    <w:rsid w:val="00777E43"/>
    <w:rsid w:val="00777FA4"/>
    <w:rsid w:val="0078015E"/>
    <w:rsid w:val="007802F7"/>
    <w:rsid w:val="007812EF"/>
    <w:rsid w:val="00782337"/>
    <w:rsid w:val="00782EF3"/>
    <w:rsid w:val="0078407E"/>
    <w:rsid w:val="00784337"/>
    <w:rsid w:val="00784C95"/>
    <w:rsid w:val="007850F1"/>
    <w:rsid w:val="00785154"/>
    <w:rsid w:val="007855E0"/>
    <w:rsid w:val="007855EA"/>
    <w:rsid w:val="007856F0"/>
    <w:rsid w:val="00785F1D"/>
    <w:rsid w:val="007862D4"/>
    <w:rsid w:val="0078679A"/>
    <w:rsid w:val="00786DF2"/>
    <w:rsid w:val="007873E3"/>
    <w:rsid w:val="00787690"/>
    <w:rsid w:val="00787EBF"/>
    <w:rsid w:val="0079004D"/>
    <w:rsid w:val="007902AC"/>
    <w:rsid w:val="0079060B"/>
    <w:rsid w:val="007908A5"/>
    <w:rsid w:val="007911E5"/>
    <w:rsid w:val="00792393"/>
    <w:rsid w:val="00792450"/>
    <w:rsid w:val="00792688"/>
    <w:rsid w:val="00793385"/>
    <w:rsid w:val="00794295"/>
    <w:rsid w:val="00794C90"/>
    <w:rsid w:val="00794CC8"/>
    <w:rsid w:val="00795D2E"/>
    <w:rsid w:val="007965DE"/>
    <w:rsid w:val="00796E2B"/>
    <w:rsid w:val="00796EC5"/>
    <w:rsid w:val="00796F30"/>
    <w:rsid w:val="007971A1"/>
    <w:rsid w:val="0079750C"/>
    <w:rsid w:val="007A0255"/>
    <w:rsid w:val="007A02AB"/>
    <w:rsid w:val="007A04BC"/>
    <w:rsid w:val="007A061D"/>
    <w:rsid w:val="007A0B02"/>
    <w:rsid w:val="007A1144"/>
    <w:rsid w:val="007A124D"/>
    <w:rsid w:val="007A2280"/>
    <w:rsid w:val="007A2356"/>
    <w:rsid w:val="007A3015"/>
    <w:rsid w:val="007A3654"/>
    <w:rsid w:val="007A39E9"/>
    <w:rsid w:val="007A3B0B"/>
    <w:rsid w:val="007A3DB9"/>
    <w:rsid w:val="007A4275"/>
    <w:rsid w:val="007A45DE"/>
    <w:rsid w:val="007A4864"/>
    <w:rsid w:val="007A49CE"/>
    <w:rsid w:val="007A53E2"/>
    <w:rsid w:val="007A572D"/>
    <w:rsid w:val="007A5A99"/>
    <w:rsid w:val="007A5BB5"/>
    <w:rsid w:val="007A5FE4"/>
    <w:rsid w:val="007A60C6"/>
    <w:rsid w:val="007A6387"/>
    <w:rsid w:val="007A69EF"/>
    <w:rsid w:val="007A6C00"/>
    <w:rsid w:val="007A6FC5"/>
    <w:rsid w:val="007A78A5"/>
    <w:rsid w:val="007A7EB3"/>
    <w:rsid w:val="007B0303"/>
    <w:rsid w:val="007B044F"/>
    <w:rsid w:val="007B0AAA"/>
    <w:rsid w:val="007B15FD"/>
    <w:rsid w:val="007B237C"/>
    <w:rsid w:val="007B253E"/>
    <w:rsid w:val="007B2D59"/>
    <w:rsid w:val="007B476C"/>
    <w:rsid w:val="007B4F4E"/>
    <w:rsid w:val="007B5628"/>
    <w:rsid w:val="007B5633"/>
    <w:rsid w:val="007B58BE"/>
    <w:rsid w:val="007B5D32"/>
    <w:rsid w:val="007B61CE"/>
    <w:rsid w:val="007B65A4"/>
    <w:rsid w:val="007B65B3"/>
    <w:rsid w:val="007B6851"/>
    <w:rsid w:val="007B6B03"/>
    <w:rsid w:val="007B6CF3"/>
    <w:rsid w:val="007B6EAB"/>
    <w:rsid w:val="007C0235"/>
    <w:rsid w:val="007C02EA"/>
    <w:rsid w:val="007C05FB"/>
    <w:rsid w:val="007C0619"/>
    <w:rsid w:val="007C0A97"/>
    <w:rsid w:val="007C0BB1"/>
    <w:rsid w:val="007C0C43"/>
    <w:rsid w:val="007C1C80"/>
    <w:rsid w:val="007C2945"/>
    <w:rsid w:val="007C3187"/>
    <w:rsid w:val="007C3560"/>
    <w:rsid w:val="007C39E8"/>
    <w:rsid w:val="007C3C6C"/>
    <w:rsid w:val="007C3CD0"/>
    <w:rsid w:val="007C4B4A"/>
    <w:rsid w:val="007C4C86"/>
    <w:rsid w:val="007C517E"/>
    <w:rsid w:val="007C5607"/>
    <w:rsid w:val="007C590A"/>
    <w:rsid w:val="007C5B6C"/>
    <w:rsid w:val="007C5BCD"/>
    <w:rsid w:val="007C5E82"/>
    <w:rsid w:val="007C6180"/>
    <w:rsid w:val="007C6470"/>
    <w:rsid w:val="007C6DD8"/>
    <w:rsid w:val="007C781D"/>
    <w:rsid w:val="007C790D"/>
    <w:rsid w:val="007C7EBA"/>
    <w:rsid w:val="007D09FE"/>
    <w:rsid w:val="007D0CC0"/>
    <w:rsid w:val="007D0D2A"/>
    <w:rsid w:val="007D0D58"/>
    <w:rsid w:val="007D0F0C"/>
    <w:rsid w:val="007D1256"/>
    <w:rsid w:val="007D17EB"/>
    <w:rsid w:val="007D1BF3"/>
    <w:rsid w:val="007D1DEE"/>
    <w:rsid w:val="007D246C"/>
    <w:rsid w:val="007D2AB8"/>
    <w:rsid w:val="007D2E0A"/>
    <w:rsid w:val="007D2E66"/>
    <w:rsid w:val="007D3B82"/>
    <w:rsid w:val="007D3B8F"/>
    <w:rsid w:val="007D3C70"/>
    <w:rsid w:val="007D3E7D"/>
    <w:rsid w:val="007D3EA7"/>
    <w:rsid w:val="007D3F61"/>
    <w:rsid w:val="007D4659"/>
    <w:rsid w:val="007D4CBD"/>
    <w:rsid w:val="007D507E"/>
    <w:rsid w:val="007D554E"/>
    <w:rsid w:val="007D578C"/>
    <w:rsid w:val="007D6519"/>
    <w:rsid w:val="007D65EF"/>
    <w:rsid w:val="007D662A"/>
    <w:rsid w:val="007D6966"/>
    <w:rsid w:val="007D6A3B"/>
    <w:rsid w:val="007D6B9A"/>
    <w:rsid w:val="007D6DA7"/>
    <w:rsid w:val="007D79C3"/>
    <w:rsid w:val="007D7F4E"/>
    <w:rsid w:val="007E08C3"/>
    <w:rsid w:val="007E0D0A"/>
    <w:rsid w:val="007E10E4"/>
    <w:rsid w:val="007E1184"/>
    <w:rsid w:val="007E1A2E"/>
    <w:rsid w:val="007E1D05"/>
    <w:rsid w:val="007E21E6"/>
    <w:rsid w:val="007E230C"/>
    <w:rsid w:val="007E33EF"/>
    <w:rsid w:val="007E3609"/>
    <w:rsid w:val="007E4386"/>
    <w:rsid w:val="007E482C"/>
    <w:rsid w:val="007E48D6"/>
    <w:rsid w:val="007E48F8"/>
    <w:rsid w:val="007E4971"/>
    <w:rsid w:val="007E4B3B"/>
    <w:rsid w:val="007E4C70"/>
    <w:rsid w:val="007E4D0D"/>
    <w:rsid w:val="007E63FF"/>
    <w:rsid w:val="007E6535"/>
    <w:rsid w:val="007E66ED"/>
    <w:rsid w:val="007E67C0"/>
    <w:rsid w:val="007E6DC5"/>
    <w:rsid w:val="007E6E49"/>
    <w:rsid w:val="007E753C"/>
    <w:rsid w:val="007E79F2"/>
    <w:rsid w:val="007E7CF7"/>
    <w:rsid w:val="007F0366"/>
    <w:rsid w:val="007F05DA"/>
    <w:rsid w:val="007F08DD"/>
    <w:rsid w:val="007F0CC2"/>
    <w:rsid w:val="007F0CE7"/>
    <w:rsid w:val="007F0E84"/>
    <w:rsid w:val="007F1237"/>
    <w:rsid w:val="007F1305"/>
    <w:rsid w:val="007F173F"/>
    <w:rsid w:val="007F198C"/>
    <w:rsid w:val="007F1BE9"/>
    <w:rsid w:val="007F2AB5"/>
    <w:rsid w:val="007F3674"/>
    <w:rsid w:val="007F3EFC"/>
    <w:rsid w:val="007F438E"/>
    <w:rsid w:val="007F5295"/>
    <w:rsid w:val="007F54A0"/>
    <w:rsid w:val="007F5B6E"/>
    <w:rsid w:val="007F5D65"/>
    <w:rsid w:val="007F615F"/>
    <w:rsid w:val="007F6305"/>
    <w:rsid w:val="007F6BE2"/>
    <w:rsid w:val="007F6C6B"/>
    <w:rsid w:val="007F6E8E"/>
    <w:rsid w:val="007F7328"/>
    <w:rsid w:val="007F7A8D"/>
    <w:rsid w:val="007F7C2D"/>
    <w:rsid w:val="007F7EC6"/>
    <w:rsid w:val="007F7F44"/>
    <w:rsid w:val="00800238"/>
    <w:rsid w:val="00800C50"/>
    <w:rsid w:val="00801079"/>
    <w:rsid w:val="008017F4"/>
    <w:rsid w:val="00801ECB"/>
    <w:rsid w:val="008020D2"/>
    <w:rsid w:val="00802BD9"/>
    <w:rsid w:val="008030CC"/>
    <w:rsid w:val="008037D4"/>
    <w:rsid w:val="00803E1A"/>
    <w:rsid w:val="00804014"/>
    <w:rsid w:val="00804041"/>
    <w:rsid w:val="00804118"/>
    <w:rsid w:val="008049D3"/>
    <w:rsid w:val="00804AFA"/>
    <w:rsid w:val="00804B3D"/>
    <w:rsid w:val="008050CD"/>
    <w:rsid w:val="00805975"/>
    <w:rsid w:val="00805E0A"/>
    <w:rsid w:val="00806527"/>
    <w:rsid w:val="00806FE7"/>
    <w:rsid w:val="00807061"/>
    <w:rsid w:val="0080723A"/>
    <w:rsid w:val="00807B65"/>
    <w:rsid w:val="00807C5F"/>
    <w:rsid w:val="00810137"/>
    <w:rsid w:val="00810150"/>
    <w:rsid w:val="00810201"/>
    <w:rsid w:val="00810315"/>
    <w:rsid w:val="00810451"/>
    <w:rsid w:val="008108DE"/>
    <w:rsid w:val="008114DD"/>
    <w:rsid w:val="00811CC8"/>
    <w:rsid w:val="00811D02"/>
    <w:rsid w:val="0081218D"/>
    <w:rsid w:val="008124F0"/>
    <w:rsid w:val="00812730"/>
    <w:rsid w:val="00812E95"/>
    <w:rsid w:val="00813DF2"/>
    <w:rsid w:val="00813FE6"/>
    <w:rsid w:val="008146FB"/>
    <w:rsid w:val="00814AA9"/>
    <w:rsid w:val="00814C96"/>
    <w:rsid w:val="008156E7"/>
    <w:rsid w:val="0081588B"/>
    <w:rsid w:val="00815AB6"/>
    <w:rsid w:val="00815CA9"/>
    <w:rsid w:val="00815DA4"/>
    <w:rsid w:val="00815F79"/>
    <w:rsid w:val="0081661C"/>
    <w:rsid w:val="008167BC"/>
    <w:rsid w:val="00816A9E"/>
    <w:rsid w:val="008175DA"/>
    <w:rsid w:val="00817A3C"/>
    <w:rsid w:val="0082028C"/>
    <w:rsid w:val="008202BE"/>
    <w:rsid w:val="00820423"/>
    <w:rsid w:val="00820568"/>
    <w:rsid w:val="00820570"/>
    <w:rsid w:val="00820D13"/>
    <w:rsid w:val="00820DBA"/>
    <w:rsid w:val="0082132F"/>
    <w:rsid w:val="00821C05"/>
    <w:rsid w:val="0082215E"/>
    <w:rsid w:val="008221A1"/>
    <w:rsid w:val="00822512"/>
    <w:rsid w:val="00822568"/>
    <w:rsid w:val="008226A9"/>
    <w:rsid w:val="0082286B"/>
    <w:rsid w:val="00823083"/>
    <w:rsid w:val="008235C4"/>
    <w:rsid w:val="00823BE8"/>
    <w:rsid w:val="00823C48"/>
    <w:rsid w:val="00823C9E"/>
    <w:rsid w:val="0082474F"/>
    <w:rsid w:val="00824A1F"/>
    <w:rsid w:val="00824C3F"/>
    <w:rsid w:val="008251C4"/>
    <w:rsid w:val="008254D7"/>
    <w:rsid w:val="008262FC"/>
    <w:rsid w:val="00826434"/>
    <w:rsid w:val="008264DE"/>
    <w:rsid w:val="00826A34"/>
    <w:rsid w:val="00826BAD"/>
    <w:rsid w:val="00826E2D"/>
    <w:rsid w:val="008270A7"/>
    <w:rsid w:val="00827140"/>
    <w:rsid w:val="00827508"/>
    <w:rsid w:val="008301C7"/>
    <w:rsid w:val="00830976"/>
    <w:rsid w:val="00830B80"/>
    <w:rsid w:val="00830C44"/>
    <w:rsid w:val="00830DE0"/>
    <w:rsid w:val="008316D3"/>
    <w:rsid w:val="00831B73"/>
    <w:rsid w:val="00832479"/>
    <w:rsid w:val="008325F3"/>
    <w:rsid w:val="00832800"/>
    <w:rsid w:val="00832FFF"/>
    <w:rsid w:val="0083379F"/>
    <w:rsid w:val="008337DA"/>
    <w:rsid w:val="008339D5"/>
    <w:rsid w:val="00833D6E"/>
    <w:rsid w:val="00833DFE"/>
    <w:rsid w:val="00834305"/>
    <w:rsid w:val="00834BBE"/>
    <w:rsid w:val="00835041"/>
    <w:rsid w:val="0083510A"/>
    <w:rsid w:val="0083513D"/>
    <w:rsid w:val="008353FA"/>
    <w:rsid w:val="00835431"/>
    <w:rsid w:val="00835696"/>
    <w:rsid w:val="00835709"/>
    <w:rsid w:val="0083584D"/>
    <w:rsid w:val="00835CDB"/>
    <w:rsid w:val="00836243"/>
    <w:rsid w:val="008363A5"/>
    <w:rsid w:val="00837478"/>
    <w:rsid w:val="0083769D"/>
    <w:rsid w:val="00837A64"/>
    <w:rsid w:val="00837BF6"/>
    <w:rsid w:val="00837D33"/>
    <w:rsid w:val="00840DDA"/>
    <w:rsid w:val="008419E2"/>
    <w:rsid w:val="00841B62"/>
    <w:rsid w:val="00841DAE"/>
    <w:rsid w:val="00841EC5"/>
    <w:rsid w:val="00842203"/>
    <w:rsid w:val="00842239"/>
    <w:rsid w:val="008424A3"/>
    <w:rsid w:val="008425EA"/>
    <w:rsid w:val="0084285C"/>
    <w:rsid w:val="00842996"/>
    <w:rsid w:val="00842ABD"/>
    <w:rsid w:val="00842ED6"/>
    <w:rsid w:val="00843C68"/>
    <w:rsid w:val="00843D30"/>
    <w:rsid w:val="0084451D"/>
    <w:rsid w:val="00844D9A"/>
    <w:rsid w:val="00845395"/>
    <w:rsid w:val="00845606"/>
    <w:rsid w:val="00846196"/>
    <w:rsid w:val="00846A95"/>
    <w:rsid w:val="00846B4A"/>
    <w:rsid w:val="00846C39"/>
    <w:rsid w:val="0084748C"/>
    <w:rsid w:val="00847F9D"/>
    <w:rsid w:val="008501CD"/>
    <w:rsid w:val="008502E4"/>
    <w:rsid w:val="00850419"/>
    <w:rsid w:val="008504E3"/>
    <w:rsid w:val="008505BF"/>
    <w:rsid w:val="00850823"/>
    <w:rsid w:val="00850991"/>
    <w:rsid w:val="008509E3"/>
    <w:rsid w:val="00850D8B"/>
    <w:rsid w:val="00850E0C"/>
    <w:rsid w:val="00850E11"/>
    <w:rsid w:val="00851A73"/>
    <w:rsid w:val="008523F2"/>
    <w:rsid w:val="00852937"/>
    <w:rsid w:val="00853288"/>
    <w:rsid w:val="008532F0"/>
    <w:rsid w:val="00853384"/>
    <w:rsid w:val="0085346B"/>
    <w:rsid w:val="00853520"/>
    <w:rsid w:val="00853884"/>
    <w:rsid w:val="00853E68"/>
    <w:rsid w:val="008547EA"/>
    <w:rsid w:val="008548A1"/>
    <w:rsid w:val="00854B79"/>
    <w:rsid w:val="00854C65"/>
    <w:rsid w:val="008550BF"/>
    <w:rsid w:val="00855171"/>
    <w:rsid w:val="0085556E"/>
    <w:rsid w:val="008561D7"/>
    <w:rsid w:val="008561F4"/>
    <w:rsid w:val="008562BA"/>
    <w:rsid w:val="008563EB"/>
    <w:rsid w:val="00856A86"/>
    <w:rsid w:val="00856C75"/>
    <w:rsid w:val="008570D5"/>
    <w:rsid w:val="008570D8"/>
    <w:rsid w:val="008572E3"/>
    <w:rsid w:val="008576D7"/>
    <w:rsid w:val="008577F2"/>
    <w:rsid w:val="00857FD8"/>
    <w:rsid w:val="00860535"/>
    <w:rsid w:val="0086058D"/>
    <w:rsid w:val="00860A82"/>
    <w:rsid w:val="00860A8E"/>
    <w:rsid w:val="00860F01"/>
    <w:rsid w:val="00861143"/>
    <w:rsid w:val="008611FD"/>
    <w:rsid w:val="00861695"/>
    <w:rsid w:val="00861723"/>
    <w:rsid w:val="008618E0"/>
    <w:rsid w:val="00861A91"/>
    <w:rsid w:val="00861AEF"/>
    <w:rsid w:val="008624AA"/>
    <w:rsid w:val="00862759"/>
    <w:rsid w:val="00863CFF"/>
    <w:rsid w:val="00863D1F"/>
    <w:rsid w:val="00863F11"/>
    <w:rsid w:val="00864516"/>
    <w:rsid w:val="00864556"/>
    <w:rsid w:val="008645DD"/>
    <w:rsid w:val="008646EA"/>
    <w:rsid w:val="0086478D"/>
    <w:rsid w:val="00864BFF"/>
    <w:rsid w:val="0086537D"/>
    <w:rsid w:val="008654A6"/>
    <w:rsid w:val="008655E2"/>
    <w:rsid w:val="0086562A"/>
    <w:rsid w:val="0086582B"/>
    <w:rsid w:val="00865EDB"/>
    <w:rsid w:val="00865F80"/>
    <w:rsid w:val="00866058"/>
    <w:rsid w:val="008664E4"/>
    <w:rsid w:val="0086650B"/>
    <w:rsid w:val="00866A52"/>
    <w:rsid w:val="00866BCF"/>
    <w:rsid w:val="00866DE0"/>
    <w:rsid w:val="008673E0"/>
    <w:rsid w:val="00867743"/>
    <w:rsid w:val="0086776E"/>
    <w:rsid w:val="00867EE6"/>
    <w:rsid w:val="00867FE7"/>
    <w:rsid w:val="0087060D"/>
    <w:rsid w:val="00870798"/>
    <w:rsid w:val="00871662"/>
    <w:rsid w:val="00871A31"/>
    <w:rsid w:val="00871EF4"/>
    <w:rsid w:val="008727A7"/>
    <w:rsid w:val="00872D25"/>
    <w:rsid w:val="00872F24"/>
    <w:rsid w:val="00873712"/>
    <w:rsid w:val="008740EF"/>
    <w:rsid w:val="00874AB9"/>
    <w:rsid w:val="00875A38"/>
    <w:rsid w:val="0087656C"/>
    <w:rsid w:val="00877A6D"/>
    <w:rsid w:val="00880139"/>
    <w:rsid w:val="00880416"/>
    <w:rsid w:val="008804FE"/>
    <w:rsid w:val="008810BE"/>
    <w:rsid w:val="0088171D"/>
    <w:rsid w:val="00881829"/>
    <w:rsid w:val="00881984"/>
    <w:rsid w:val="00881AE3"/>
    <w:rsid w:val="0088215E"/>
    <w:rsid w:val="00882594"/>
    <w:rsid w:val="0088389C"/>
    <w:rsid w:val="00883961"/>
    <w:rsid w:val="008840F9"/>
    <w:rsid w:val="008840FF"/>
    <w:rsid w:val="00884204"/>
    <w:rsid w:val="0088440A"/>
    <w:rsid w:val="00884597"/>
    <w:rsid w:val="008845CC"/>
    <w:rsid w:val="0088467C"/>
    <w:rsid w:val="008846CF"/>
    <w:rsid w:val="0088470B"/>
    <w:rsid w:val="00884BF8"/>
    <w:rsid w:val="00884DC3"/>
    <w:rsid w:val="00885A10"/>
    <w:rsid w:val="00886323"/>
    <w:rsid w:val="008866A3"/>
    <w:rsid w:val="008866E5"/>
    <w:rsid w:val="00886761"/>
    <w:rsid w:val="0088705B"/>
    <w:rsid w:val="0088769B"/>
    <w:rsid w:val="008877B4"/>
    <w:rsid w:val="00890106"/>
    <w:rsid w:val="00890652"/>
    <w:rsid w:val="0089083B"/>
    <w:rsid w:val="00891381"/>
    <w:rsid w:val="00891883"/>
    <w:rsid w:val="00892219"/>
    <w:rsid w:val="0089225D"/>
    <w:rsid w:val="008927E2"/>
    <w:rsid w:val="00892868"/>
    <w:rsid w:val="008929B0"/>
    <w:rsid w:val="00892F67"/>
    <w:rsid w:val="00893154"/>
    <w:rsid w:val="00893198"/>
    <w:rsid w:val="0089322A"/>
    <w:rsid w:val="0089346F"/>
    <w:rsid w:val="00894636"/>
    <w:rsid w:val="00895374"/>
    <w:rsid w:val="00896E28"/>
    <w:rsid w:val="00897428"/>
    <w:rsid w:val="008975C0"/>
    <w:rsid w:val="008978C1"/>
    <w:rsid w:val="008A0152"/>
    <w:rsid w:val="008A062F"/>
    <w:rsid w:val="008A0D8E"/>
    <w:rsid w:val="008A169F"/>
    <w:rsid w:val="008A1E4F"/>
    <w:rsid w:val="008A1FA8"/>
    <w:rsid w:val="008A24F0"/>
    <w:rsid w:val="008A280C"/>
    <w:rsid w:val="008A36D6"/>
    <w:rsid w:val="008A3C8B"/>
    <w:rsid w:val="008A51B4"/>
    <w:rsid w:val="008A52AA"/>
    <w:rsid w:val="008A543D"/>
    <w:rsid w:val="008A576D"/>
    <w:rsid w:val="008A5AED"/>
    <w:rsid w:val="008A5FDC"/>
    <w:rsid w:val="008A6478"/>
    <w:rsid w:val="008A6581"/>
    <w:rsid w:val="008A7130"/>
    <w:rsid w:val="008A74DF"/>
    <w:rsid w:val="008A7BD9"/>
    <w:rsid w:val="008B0A1C"/>
    <w:rsid w:val="008B0A63"/>
    <w:rsid w:val="008B0EAE"/>
    <w:rsid w:val="008B0F60"/>
    <w:rsid w:val="008B109C"/>
    <w:rsid w:val="008B11F9"/>
    <w:rsid w:val="008B1EF8"/>
    <w:rsid w:val="008B20E0"/>
    <w:rsid w:val="008B221B"/>
    <w:rsid w:val="008B2292"/>
    <w:rsid w:val="008B2372"/>
    <w:rsid w:val="008B2423"/>
    <w:rsid w:val="008B28C6"/>
    <w:rsid w:val="008B2FA9"/>
    <w:rsid w:val="008B315C"/>
    <w:rsid w:val="008B393D"/>
    <w:rsid w:val="008B3F92"/>
    <w:rsid w:val="008B4719"/>
    <w:rsid w:val="008B4C11"/>
    <w:rsid w:val="008B4C25"/>
    <w:rsid w:val="008B5E41"/>
    <w:rsid w:val="008B6D3D"/>
    <w:rsid w:val="008B708A"/>
    <w:rsid w:val="008B70A9"/>
    <w:rsid w:val="008B7150"/>
    <w:rsid w:val="008B7C42"/>
    <w:rsid w:val="008B7C75"/>
    <w:rsid w:val="008C00C2"/>
    <w:rsid w:val="008C02C5"/>
    <w:rsid w:val="008C12D8"/>
    <w:rsid w:val="008C1662"/>
    <w:rsid w:val="008C1E1C"/>
    <w:rsid w:val="008C1FD2"/>
    <w:rsid w:val="008C2A58"/>
    <w:rsid w:val="008C2A7C"/>
    <w:rsid w:val="008C3138"/>
    <w:rsid w:val="008C414B"/>
    <w:rsid w:val="008C4657"/>
    <w:rsid w:val="008C4747"/>
    <w:rsid w:val="008C4B8B"/>
    <w:rsid w:val="008C50D1"/>
    <w:rsid w:val="008C51D7"/>
    <w:rsid w:val="008C65B4"/>
    <w:rsid w:val="008C68D8"/>
    <w:rsid w:val="008C6A8A"/>
    <w:rsid w:val="008C6C86"/>
    <w:rsid w:val="008C6D4D"/>
    <w:rsid w:val="008C7399"/>
    <w:rsid w:val="008C7467"/>
    <w:rsid w:val="008C7695"/>
    <w:rsid w:val="008C791E"/>
    <w:rsid w:val="008C7ADF"/>
    <w:rsid w:val="008C7BCD"/>
    <w:rsid w:val="008C7FF4"/>
    <w:rsid w:val="008D0072"/>
    <w:rsid w:val="008D022C"/>
    <w:rsid w:val="008D0B7D"/>
    <w:rsid w:val="008D10D3"/>
    <w:rsid w:val="008D182F"/>
    <w:rsid w:val="008D221A"/>
    <w:rsid w:val="008D270A"/>
    <w:rsid w:val="008D296F"/>
    <w:rsid w:val="008D34A7"/>
    <w:rsid w:val="008D36A0"/>
    <w:rsid w:val="008D4415"/>
    <w:rsid w:val="008D486A"/>
    <w:rsid w:val="008D4E7F"/>
    <w:rsid w:val="008D5170"/>
    <w:rsid w:val="008D6643"/>
    <w:rsid w:val="008D6915"/>
    <w:rsid w:val="008D70BA"/>
    <w:rsid w:val="008D751C"/>
    <w:rsid w:val="008D756E"/>
    <w:rsid w:val="008D7D11"/>
    <w:rsid w:val="008D7FA0"/>
    <w:rsid w:val="008E0369"/>
    <w:rsid w:val="008E051C"/>
    <w:rsid w:val="008E0B59"/>
    <w:rsid w:val="008E116A"/>
    <w:rsid w:val="008E1294"/>
    <w:rsid w:val="008E12AE"/>
    <w:rsid w:val="008E1A57"/>
    <w:rsid w:val="008E1E65"/>
    <w:rsid w:val="008E20B2"/>
    <w:rsid w:val="008E23E1"/>
    <w:rsid w:val="008E27D1"/>
    <w:rsid w:val="008E299E"/>
    <w:rsid w:val="008E2BC5"/>
    <w:rsid w:val="008E2C2D"/>
    <w:rsid w:val="008E2DD6"/>
    <w:rsid w:val="008E2EEB"/>
    <w:rsid w:val="008E30A1"/>
    <w:rsid w:val="008E343A"/>
    <w:rsid w:val="008E3462"/>
    <w:rsid w:val="008E3645"/>
    <w:rsid w:val="008E3898"/>
    <w:rsid w:val="008E38D3"/>
    <w:rsid w:val="008E3A81"/>
    <w:rsid w:val="008E3CE8"/>
    <w:rsid w:val="008E3E2E"/>
    <w:rsid w:val="008E3F1D"/>
    <w:rsid w:val="008E4195"/>
    <w:rsid w:val="008E4355"/>
    <w:rsid w:val="008E445C"/>
    <w:rsid w:val="008E4598"/>
    <w:rsid w:val="008E46EE"/>
    <w:rsid w:val="008E48DE"/>
    <w:rsid w:val="008E4B57"/>
    <w:rsid w:val="008E4D41"/>
    <w:rsid w:val="008E4F53"/>
    <w:rsid w:val="008E4FC2"/>
    <w:rsid w:val="008E505F"/>
    <w:rsid w:val="008E52D2"/>
    <w:rsid w:val="008E539C"/>
    <w:rsid w:val="008E5413"/>
    <w:rsid w:val="008E543B"/>
    <w:rsid w:val="008E5507"/>
    <w:rsid w:val="008E5516"/>
    <w:rsid w:val="008E553A"/>
    <w:rsid w:val="008E5BF0"/>
    <w:rsid w:val="008E6D8D"/>
    <w:rsid w:val="008E6F1B"/>
    <w:rsid w:val="008E751D"/>
    <w:rsid w:val="008F0467"/>
    <w:rsid w:val="008F1357"/>
    <w:rsid w:val="008F1511"/>
    <w:rsid w:val="008F2955"/>
    <w:rsid w:val="008F2A87"/>
    <w:rsid w:val="008F2B7D"/>
    <w:rsid w:val="008F2EF8"/>
    <w:rsid w:val="008F2FF2"/>
    <w:rsid w:val="008F337E"/>
    <w:rsid w:val="008F3570"/>
    <w:rsid w:val="008F3841"/>
    <w:rsid w:val="008F38F2"/>
    <w:rsid w:val="008F3CB7"/>
    <w:rsid w:val="008F3FBE"/>
    <w:rsid w:val="008F4154"/>
    <w:rsid w:val="008F466D"/>
    <w:rsid w:val="008F4CE7"/>
    <w:rsid w:val="008F536E"/>
    <w:rsid w:val="008F53A9"/>
    <w:rsid w:val="008F57A2"/>
    <w:rsid w:val="008F5CBB"/>
    <w:rsid w:val="008F5ED9"/>
    <w:rsid w:val="008F5FFE"/>
    <w:rsid w:val="008F63AE"/>
    <w:rsid w:val="008F6997"/>
    <w:rsid w:val="008F6BE4"/>
    <w:rsid w:val="008F74F7"/>
    <w:rsid w:val="008F7557"/>
    <w:rsid w:val="008F7E61"/>
    <w:rsid w:val="00900563"/>
    <w:rsid w:val="0090079D"/>
    <w:rsid w:val="00900977"/>
    <w:rsid w:val="00900AA4"/>
    <w:rsid w:val="00900FA6"/>
    <w:rsid w:val="009013FA"/>
    <w:rsid w:val="0090157F"/>
    <w:rsid w:val="00901976"/>
    <w:rsid w:val="009019DF"/>
    <w:rsid w:val="009022D9"/>
    <w:rsid w:val="0090268B"/>
    <w:rsid w:val="00902ED8"/>
    <w:rsid w:val="0090347F"/>
    <w:rsid w:val="00903546"/>
    <w:rsid w:val="0090378A"/>
    <w:rsid w:val="009040B7"/>
    <w:rsid w:val="009042FA"/>
    <w:rsid w:val="0090495B"/>
    <w:rsid w:val="00904ABF"/>
    <w:rsid w:val="00904B8B"/>
    <w:rsid w:val="00905D4E"/>
    <w:rsid w:val="00905EEC"/>
    <w:rsid w:val="009066F3"/>
    <w:rsid w:val="009067E1"/>
    <w:rsid w:val="00906A17"/>
    <w:rsid w:val="00906BEE"/>
    <w:rsid w:val="0090702A"/>
    <w:rsid w:val="009079CC"/>
    <w:rsid w:val="00907D84"/>
    <w:rsid w:val="00910826"/>
    <w:rsid w:val="00911324"/>
    <w:rsid w:val="009117EC"/>
    <w:rsid w:val="0091327A"/>
    <w:rsid w:val="009136C6"/>
    <w:rsid w:val="00913CC2"/>
    <w:rsid w:val="0091426F"/>
    <w:rsid w:val="00914396"/>
    <w:rsid w:val="009147AC"/>
    <w:rsid w:val="009147C1"/>
    <w:rsid w:val="00914CB1"/>
    <w:rsid w:val="00914D26"/>
    <w:rsid w:val="00914D6B"/>
    <w:rsid w:val="00914DCA"/>
    <w:rsid w:val="00914EBE"/>
    <w:rsid w:val="0091517D"/>
    <w:rsid w:val="00915777"/>
    <w:rsid w:val="009157EC"/>
    <w:rsid w:val="00915AFA"/>
    <w:rsid w:val="00915C39"/>
    <w:rsid w:val="00915DCE"/>
    <w:rsid w:val="00915F91"/>
    <w:rsid w:val="00916263"/>
    <w:rsid w:val="00916C37"/>
    <w:rsid w:val="00916EAC"/>
    <w:rsid w:val="00916FDD"/>
    <w:rsid w:val="00917C9C"/>
    <w:rsid w:val="00920179"/>
    <w:rsid w:val="00920C9B"/>
    <w:rsid w:val="00920FB2"/>
    <w:rsid w:val="00921574"/>
    <w:rsid w:val="00921B5B"/>
    <w:rsid w:val="00921D5C"/>
    <w:rsid w:val="00922627"/>
    <w:rsid w:val="009226CB"/>
    <w:rsid w:val="009229B0"/>
    <w:rsid w:val="00922B96"/>
    <w:rsid w:val="00922DD8"/>
    <w:rsid w:val="009230AA"/>
    <w:rsid w:val="00923584"/>
    <w:rsid w:val="009241EF"/>
    <w:rsid w:val="0092436C"/>
    <w:rsid w:val="0092465A"/>
    <w:rsid w:val="0092471A"/>
    <w:rsid w:val="00924C5F"/>
    <w:rsid w:val="00925C92"/>
    <w:rsid w:val="0092635B"/>
    <w:rsid w:val="00926621"/>
    <w:rsid w:val="00926942"/>
    <w:rsid w:val="00927123"/>
    <w:rsid w:val="0092739C"/>
    <w:rsid w:val="00927BE5"/>
    <w:rsid w:val="00927C3F"/>
    <w:rsid w:val="00930180"/>
    <w:rsid w:val="00930850"/>
    <w:rsid w:val="009309B0"/>
    <w:rsid w:val="00930C0C"/>
    <w:rsid w:val="00931077"/>
    <w:rsid w:val="009311DD"/>
    <w:rsid w:val="009315EF"/>
    <w:rsid w:val="00931799"/>
    <w:rsid w:val="00931C02"/>
    <w:rsid w:val="0093266D"/>
    <w:rsid w:val="00932ED9"/>
    <w:rsid w:val="009330B3"/>
    <w:rsid w:val="009333F9"/>
    <w:rsid w:val="00933445"/>
    <w:rsid w:val="0093352C"/>
    <w:rsid w:val="009335AE"/>
    <w:rsid w:val="009338B4"/>
    <w:rsid w:val="009338FD"/>
    <w:rsid w:val="009343B6"/>
    <w:rsid w:val="0093450D"/>
    <w:rsid w:val="00934919"/>
    <w:rsid w:val="0093493A"/>
    <w:rsid w:val="00935279"/>
    <w:rsid w:val="009356FC"/>
    <w:rsid w:val="00935AFE"/>
    <w:rsid w:val="00936422"/>
    <w:rsid w:val="00937061"/>
    <w:rsid w:val="009374AB"/>
    <w:rsid w:val="00937609"/>
    <w:rsid w:val="009376F4"/>
    <w:rsid w:val="0094067D"/>
    <w:rsid w:val="00940C4A"/>
    <w:rsid w:val="00940E8E"/>
    <w:rsid w:val="0094108B"/>
    <w:rsid w:val="00941811"/>
    <w:rsid w:val="0094192B"/>
    <w:rsid w:val="00941D50"/>
    <w:rsid w:val="009421A6"/>
    <w:rsid w:val="009422DE"/>
    <w:rsid w:val="0094257F"/>
    <w:rsid w:val="00942B27"/>
    <w:rsid w:val="00942BA0"/>
    <w:rsid w:val="00942C19"/>
    <w:rsid w:val="00942C27"/>
    <w:rsid w:val="00942D85"/>
    <w:rsid w:val="009433CC"/>
    <w:rsid w:val="00943BBB"/>
    <w:rsid w:val="00943DCB"/>
    <w:rsid w:val="00943F5C"/>
    <w:rsid w:val="009443B8"/>
    <w:rsid w:val="009445DD"/>
    <w:rsid w:val="0094465C"/>
    <w:rsid w:val="009447A5"/>
    <w:rsid w:val="0094488E"/>
    <w:rsid w:val="00944A7D"/>
    <w:rsid w:val="00944B00"/>
    <w:rsid w:val="009458D2"/>
    <w:rsid w:val="009459DD"/>
    <w:rsid w:val="00945E43"/>
    <w:rsid w:val="00945EA6"/>
    <w:rsid w:val="00946320"/>
    <w:rsid w:val="009465DC"/>
    <w:rsid w:val="009469FE"/>
    <w:rsid w:val="00946BB2"/>
    <w:rsid w:val="00946C56"/>
    <w:rsid w:val="00947466"/>
    <w:rsid w:val="00947A50"/>
    <w:rsid w:val="00947E4E"/>
    <w:rsid w:val="009502AA"/>
    <w:rsid w:val="00950751"/>
    <w:rsid w:val="00950BD4"/>
    <w:rsid w:val="00951982"/>
    <w:rsid w:val="00951F3C"/>
    <w:rsid w:val="009522A0"/>
    <w:rsid w:val="0095251F"/>
    <w:rsid w:val="00952A59"/>
    <w:rsid w:val="00952F48"/>
    <w:rsid w:val="00953132"/>
    <w:rsid w:val="00953151"/>
    <w:rsid w:val="009531ED"/>
    <w:rsid w:val="00953994"/>
    <w:rsid w:val="00953F8C"/>
    <w:rsid w:val="00954042"/>
    <w:rsid w:val="009544A6"/>
    <w:rsid w:val="00954665"/>
    <w:rsid w:val="00954E4B"/>
    <w:rsid w:val="00954FF8"/>
    <w:rsid w:val="009550D1"/>
    <w:rsid w:val="00955BE9"/>
    <w:rsid w:val="00955E22"/>
    <w:rsid w:val="009564BD"/>
    <w:rsid w:val="00956558"/>
    <w:rsid w:val="00956AB3"/>
    <w:rsid w:val="00956FF4"/>
    <w:rsid w:val="00957207"/>
    <w:rsid w:val="00957267"/>
    <w:rsid w:val="00957630"/>
    <w:rsid w:val="0095792C"/>
    <w:rsid w:val="00960037"/>
    <w:rsid w:val="009604FB"/>
    <w:rsid w:val="00960C1B"/>
    <w:rsid w:val="00960C30"/>
    <w:rsid w:val="00960C74"/>
    <w:rsid w:val="009610A9"/>
    <w:rsid w:val="00961461"/>
    <w:rsid w:val="00961762"/>
    <w:rsid w:val="00961AB1"/>
    <w:rsid w:val="00962284"/>
    <w:rsid w:val="00962A43"/>
    <w:rsid w:val="00962A5B"/>
    <w:rsid w:val="00962D81"/>
    <w:rsid w:val="00962DAB"/>
    <w:rsid w:val="00963A39"/>
    <w:rsid w:val="00963BD1"/>
    <w:rsid w:val="00963EF7"/>
    <w:rsid w:val="0096502F"/>
    <w:rsid w:val="00965143"/>
    <w:rsid w:val="0096518F"/>
    <w:rsid w:val="009653A4"/>
    <w:rsid w:val="009653BD"/>
    <w:rsid w:val="00965CA3"/>
    <w:rsid w:val="00966963"/>
    <w:rsid w:val="00966A67"/>
    <w:rsid w:val="00967068"/>
    <w:rsid w:val="009671D0"/>
    <w:rsid w:val="00967661"/>
    <w:rsid w:val="009677E5"/>
    <w:rsid w:val="00967F66"/>
    <w:rsid w:val="00970154"/>
    <w:rsid w:val="00970318"/>
    <w:rsid w:val="009703CF"/>
    <w:rsid w:val="0097054D"/>
    <w:rsid w:val="00970629"/>
    <w:rsid w:val="00970D8E"/>
    <w:rsid w:val="009715A4"/>
    <w:rsid w:val="00971CD1"/>
    <w:rsid w:val="00971CD2"/>
    <w:rsid w:val="00971FF9"/>
    <w:rsid w:val="00972084"/>
    <w:rsid w:val="00972AFD"/>
    <w:rsid w:val="00972B55"/>
    <w:rsid w:val="00972EB5"/>
    <w:rsid w:val="009731BA"/>
    <w:rsid w:val="0097436D"/>
    <w:rsid w:val="0097515C"/>
    <w:rsid w:val="00975392"/>
    <w:rsid w:val="009755B9"/>
    <w:rsid w:val="0097561B"/>
    <w:rsid w:val="009767AA"/>
    <w:rsid w:val="00976B8E"/>
    <w:rsid w:val="009770A5"/>
    <w:rsid w:val="00977161"/>
    <w:rsid w:val="0097742F"/>
    <w:rsid w:val="009775D2"/>
    <w:rsid w:val="00977BED"/>
    <w:rsid w:val="00977C3B"/>
    <w:rsid w:val="00977F2B"/>
    <w:rsid w:val="00977F3E"/>
    <w:rsid w:val="009803ED"/>
    <w:rsid w:val="00980790"/>
    <w:rsid w:val="009809BA"/>
    <w:rsid w:val="00980EE9"/>
    <w:rsid w:val="00980FFB"/>
    <w:rsid w:val="0098100F"/>
    <w:rsid w:val="009811EF"/>
    <w:rsid w:val="00981995"/>
    <w:rsid w:val="00981B61"/>
    <w:rsid w:val="00981CCD"/>
    <w:rsid w:val="00981DEA"/>
    <w:rsid w:val="0098242B"/>
    <w:rsid w:val="0098251A"/>
    <w:rsid w:val="00982928"/>
    <w:rsid w:val="00982C06"/>
    <w:rsid w:val="00982D61"/>
    <w:rsid w:val="00983C1D"/>
    <w:rsid w:val="00983C8D"/>
    <w:rsid w:val="00984069"/>
    <w:rsid w:val="00984104"/>
    <w:rsid w:val="0098431F"/>
    <w:rsid w:val="009843DC"/>
    <w:rsid w:val="009852F0"/>
    <w:rsid w:val="00985895"/>
    <w:rsid w:val="009859CC"/>
    <w:rsid w:val="00985BAB"/>
    <w:rsid w:val="00985DE1"/>
    <w:rsid w:val="009864AB"/>
    <w:rsid w:val="0098684C"/>
    <w:rsid w:val="00986B9E"/>
    <w:rsid w:val="00986BAA"/>
    <w:rsid w:val="00987978"/>
    <w:rsid w:val="0098799D"/>
    <w:rsid w:val="00987FDA"/>
    <w:rsid w:val="009905F1"/>
    <w:rsid w:val="00990BEB"/>
    <w:rsid w:val="00991147"/>
    <w:rsid w:val="009917C9"/>
    <w:rsid w:val="0099194C"/>
    <w:rsid w:val="00991AA4"/>
    <w:rsid w:val="009921CA"/>
    <w:rsid w:val="00992656"/>
    <w:rsid w:val="00993178"/>
    <w:rsid w:val="009938E9"/>
    <w:rsid w:val="00993BC6"/>
    <w:rsid w:val="00993C9D"/>
    <w:rsid w:val="00994F52"/>
    <w:rsid w:val="00995330"/>
    <w:rsid w:val="00995997"/>
    <w:rsid w:val="00996A53"/>
    <w:rsid w:val="00996B7B"/>
    <w:rsid w:val="0099704B"/>
    <w:rsid w:val="009971CA"/>
    <w:rsid w:val="009973D8"/>
    <w:rsid w:val="0099763D"/>
    <w:rsid w:val="009978F4"/>
    <w:rsid w:val="00997B3F"/>
    <w:rsid w:val="00997BA8"/>
    <w:rsid w:val="00997F70"/>
    <w:rsid w:val="009A0151"/>
    <w:rsid w:val="009A043A"/>
    <w:rsid w:val="009A0547"/>
    <w:rsid w:val="009A057B"/>
    <w:rsid w:val="009A05BA"/>
    <w:rsid w:val="009A0799"/>
    <w:rsid w:val="009A0DCA"/>
    <w:rsid w:val="009A0E6E"/>
    <w:rsid w:val="009A1526"/>
    <w:rsid w:val="009A1563"/>
    <w:rsid w:val="009A159D"/>
    <w:rsid w:val="009A1EF8"/>
    <w:rsid w:val="009A1F03"/>
    <w:rsid w:val="009A1F27"/>
    <w:rsid w:val="009A2405"/>
    <w:rsid w:val="009A2650"/>
    <w:rsid w:val="009A2A3A"/>
    <w:rsid w:val="009A2B38"/>
    <w:rsid w:val="009A2DE4"/>
    <w:rsid w:val="009A2F21"/>
    <w:rsid w:val="009A303F"/>
    <w:rsid w:val="009A3401"/>
    <w:rsid w:val="009A352F"/>
    <w:rsid w:val="009A367C"/>
    <w:rsid w:val="009A3D20"/>
    <w:rsid w:val="009A3D53"/>
    <w:rsid w:val="009A4D82"/>
    <w:rsid w:val="009A52E8"/>
    <w:rsid w:val="009A6520"/>
    <w:rsid w:val="009A67AE"/>
    <w:rsid w:val="009A6E11"/>
    <w:rsid w:val="009A740D"/>
    <w:rsid w:val="009A760E"/>
    <w:rsid w:val="009A76D9"/>
    <w:rsid w:val="009A7AF7"/>
    <w:rsid w:val="009B0703"/>
    <w:rsid w:val="009B096E"/>
    <w:rsid w:val="009B0BBC"/>
    <w:rsid w:val="009B1112"/>
    <w:rsid w:val="009B11AD"/>
    <w:rsid w:val="009B16A8"/>
    <w:rsid w:val="009B2063"/>
    <w:rsid w:val="009B21EF"/>
    <w:rsid w:val="009B2451"/>
    <w:rsid w:val="009B2489"/>
    <w:rsid w:val="009B252F"/>
    <w:rsid w:val="009B259B"/>
    <w:rsid w:val="009B271B"/>
    <w:rsid w:val="009B28E4"/>
    <w:rsid w:val="009B298C"/>
    <w:rsid w:val="009B2CC9"/>
    <w:rsid w:val="009B3220"/>
    <w:rsid w:val="009B3BF2"/>
    <w:rsid w:val="009B449B"/>
    <w:rsid w:val="009B4590"/>
    <w:rsid w:val="009B4A9A"/>
    <w:rsid w:val="009B4CBE"/>
    <w:rsid w:val="009B4FEE"/>
    <w:rsid w:val="009B5670"/>
    <w:rsid w:val="009B61DA"/>
    <w:rsid w:val="009B674D"/>
    <w:rsid w:val="009B7419"/>
    <w:rsid w:val="009B7465"/>
    <w:rsid w:val="009B764A"/>
    <w:rsid w:val="009B7965"/>
    <w:rsid w:val="009C05BA"/>
    <w:rsid w:val="009C06CD"/>
    <w:rsid w:val="009C0879"/>
    <w:rsid w:val="009C0A30"/>
    <w:rsid w:val="009C15F9"/>
    <w:rsid w:val="009C1CA2"/>
    <w:rsid w:val="009C2164"/>
    <w:rsid w:val="009C279B"/>
    <w:rsid w:val="009C2D94"/>
    <w:rsid w:val="009C2EC7"/>
    <w:rsid w:val="009C30D1"/>
    <w:rsid w:val="009C3395"/>
    <w:rsid w:val="009C3B1C"/>
    <w:rsid w:val="009C411B"/>
    <w:rsid w:val="009C470F"/>
    <w:rsid w:val="009C47F7"/>
    <w:rsid w:val="009C4BAF"/>
    <w:rsid w:val="009C4D69"/>
    <w:rsid w:val="009C5444"/>
    <w:rsid w:val="009C5614"/>
    <w:rsid w:val="009C60B1"/>
    <w:rsid w:val="009C619D"/>
    <w:rsid w:val="009C6ADB"/>
    <w:rsid w:val="009C6CFA"/>
    <w:rsid w:val="009C70D8"/>
    <w:rsid w:val="009C7908"/>
    <w:rsid w:val="009C7CC6"/>
    <w:rsid w:val="009D028E"/>
    <w:rsid w:val="009D03B0"/>
    <w:rsid w:val="009D11C7"/>
    <w:rsid w:val="009D1D01"/>
    <w:rsid w:val="009D2364"/>
    <w:rsid w:val="009D2A8D"/>
    <w:rsid w:val="009D2DAC"/>
    <w:rsid w:val="009D2F1B"/>
    <w:rsid w:val="009D3F97"/>
    <w:rsid w:val="009D4084"/>
    <w:rsid w:val="009D4332"/>
    <w:rsid w:val="009D4641"/>
    <w:rsid w:val="009D4D5F"/>
    <w:rsid w:val="009D5599"/>
    <w:rsid w:val="009D56A0"/>
    <w:rsid w:val="009D5B2F"/>
    <w:rsid w:val="009D5B36"/>
    <w:rsid w:val="009D6199"/>
    <w:rsid w:val="009D67F0"/>
    <w:rsid w:val="009D6BEC"/>
    <w:rsid w:val="009D6C5D"/>
    <w:rsid w:val="009D7162"/>
    <w:rsid w:val="009D7333"/>
    <w:rsid w:val="009D733F"/>
    <w:rsid w:val="009D7ABB"/>
    <w:rsid w:val="009D7D46"/>
    <w:rsid w:val="009E086B"/>
    <w:rsid w:val="009E0B9F"/>
    <w:rsid w:val="009E1260"/>
    <w:rsid w:val="009E19FE"/>
    <w:rsid w:val="009E1BF7"/>
    <w:rsid w:val="009E1D16"/>
    <w:rsid w:val="009E1D3D"/>
    <w:rsid w:val="009E213C"/>
    <w:rsid w:val="009E2484"/>
    <w:rsid w:val="009E278D"/>
    <w:rsid w:val="009E2DC6"/>
    <w:rsid w:val="009E2F84"/>
    <w:rsid w:val="009E32EB"/>
    <w:rsid w:val="009E39CB"/>
    <w:rsid w:val="009E3E40"/>
    <w:rsid w:val="009E4233"/>
    <w:rsid w:val="009E4595"/>
    <w:rsid w:val="009E48F6"/>
    <w:rsid w:val="009E4EBE"/>
    <w:rsid w:val="009E5ABF"/>
    <w:rsid w:val="009E5F66"/>
    <w:rsid w:val="009E6153"/>
    <w:rsid w:val="009E6687"/>
    <w:rsid w:val="009E68C4"/>
    <w:rsid w:val="009E6B15"/>
    <w:rsid w:val="009E76FD"/>
    <w:rsid w:val="009E77E8"/>
    <w:rsid w:val="009E7B40"/>
    <w:rsid w:val="009F015F"/>
    <w:rsid w:val="009F070F"/>
    <w:rsid w:val="009F0BD2"/>
    <w:rsid w:val="009F143F"/>
    <w:rsid w:val="009F1620"/>
    <w:rsid w:val="009F195D"/>
    <w:rsid w:val="009F1982"/>
    <w:rsid w:val="009F1B74"/>
    <w:rsid w:val="009F1E71"/>
    <w:rsid w:val="009F1E7F"/>
    <w:rsid w:val="009F1F4C"/>
    <w:rsid w:val="009F209D"/>
    <w:rsid w:val="009F22DB"/>
    <w:rsid w:val="009F24F8"/>
    <w:rsid w:val="009F2CBD"/>
    <w:rsid w:val="009F2E21"/>
    <w:rsid w:val="009F3246"/>
    <w:rsid w:val="009F32A2"/>
    <w:rsid w:val="009F3E05"/>
    <w:rsid w:val="009F3F9A"/>
    <w:rsid w:val="009F44ED"/>
    <w:rsid w:val="009F4D49"/>
    <w:rsid w:val="009F4E1B"/>
    <w:rsid w:val="009F507D"/>
    <w:rsid w:val="009F51AD"/>
    <w:rsid w:val="009F5280"/>
    <w:rsid w:val="009F538B"/>
    <w:rsid w:val="009F539B"/>
    <w:rsid w:val="009F53A6"/>
    <w:rsid w:val="009F5828"/>
    <w:rsid w:val="009F5D53"/>
    <w:rsid w:val="009F610F"/>
    <w:rsid w:val="009F682E"/>
    <w:rsid w:val="009F6872"/>
    <w:rsid w:val="009F6A7F"/>
    <w:rsid w:val="009F6C79"/>
    <w:rsid w:val="009F6D8A"/>
    <w:rsid w:val="009F6ED1"/>
    <w:rsid w:val="009F7336"/>
    <w:rsid w:val="009F73A2"/>
    <w:rsid w:val="009F789C"/>
    <w:rsid w:val="009F78FC"/>
    <w:rsid w:val="009F7ACB"/>
    <w:rsid w:val="00A005EF"/>
    <w:rsid w:val="00A00E11"/>
    <w:rsid w:val="00A0173E"/>
    <w:rsid w:val="00A01790"/>
    <w:rsid w:val="00A02AEA"/>
    <w:rsid w:val="00A03733"/>
    <w:rsid w:val="00A040A4"/>
    <w:rsid w:val="00A043F5"/>
    <w:rsid w:val="00A04902"/>
    <w:rsid w:val="00A04C9E"/>
    <w:rsid w:val="00A050D8"/>
    <w:rsid w:val="00A05286"/>
    <w:rsid w:val="00A05398"/>
    <w:rsid w:val="00A05B8D"/>
    <w:rsid w:val="00A05C2B"/>
    <w:rsid w:val="00A05F51"/>
    <w:rsid w:val="00A06F38"/>
    <w:rsid w:val="00A071C6"/>
    <w:rsid w:val="00A07586"/>
    <w:rsid w:val="00A076E1"/>
    <w:rsid w:val="00A07B6A"/>
    <w:rsid w:val="00A07F4A"/>
    <w:rsid w:val="00A10288"/>
    <w:rsid w:val="00A10380"/>
    <w:rsid w:val="00A104B9"/>
    <w:rsid w:val="00A108BF"/>
    <w:rsid w:val="00A10908"/>
    <w:rsid w:val="00A10CDE"/>
    <w:rsid w:val="00A10FDE"/>
    <w:rsid w:val="00A1108B"/>
    <w:rsid w:val="00A11D49"/>
    <w:rsid w:val="00A12236"/>
    <w:rsid w:val="00A1244B"/>
    <w:rsid w:val="00A12CB2"/>
    <w:rsid w:val="00A12EB6"/>
    <w:rsid w:val="00A13383"/>
    <w:rsid w:val="00A13B79"/>
    <w:rsid w:val="00A13E3F"/>
    <w:rsid w:val="00A14136"/>
    <w:rsid w:val="00A143E0"/>
    <w:rsid w:val="00A146FD"/>
    <w:rsid w:val="00A147F7"/>
    <w:rsid w:val="00A14F60"/>
    <w:rsid w:val="00A152EA"/>
    <w:rsid w:val="00A15847"/>
    <w:rsid w:val="00A15AFD"/>
    <w:rsid w:val="00A15B1B"/>
    <w:rsid w:val="00A1606D"/>
    <w:rsid w:val="00A161B0"/>
    <w:rsid w:val="00A162AC"/>
    <w:rsid w:val="00A166D0"/>
    <w:rsid w:val="00A176A5"/>
    <w:rsid w:val="00A17D0D"/>
    <w:rsid w:val="00A2001B"/>
    <w:rsid w:val="00A211F0"/>
    <w:rsid w:val="00A2153E"/>
    <w:rsid w:val="00A215E6"/>
    <w:rsid w:val="00A2172A"/>
    <w:rsid w:val="00A21810"/>
    <w:rsid w:val="00A21F9F"/>
    <w:rsid w:val="00A21FE5"/>
    <w:rsid w:val="00A22076"/>
    <w:rsid w:val="00A220B2"/>
    <w:rsid w:val="00A22163"/>
    <w:rsid w:val="00A222E6"/>
    <w:rsid w:val="00A225CC"/>
    <w:rsid w:val="00A22C10"/>
    <w:rsid w:val="00A23314"/>
    <w:rsid w:val="00A234AE"/>
    <w:rsid w:val="00A23A0B"/>
    <w:rsid w:val="00A23C74"/>
    <w:rsid w:val="00A23D83"/>
    <w:rsid w:val="00A246A3"/>
    <w:rsid w:val="00A248EB"/>
    <w:rsid w:val="00A24B26"/>
    <w:rsid w:val="00A24EC2"/>
    <w:rsid w:val="00A255C5"/>
    <w:rsid w:val="00A2606B"/>
    <w:rsid w:val="00A260DC"/>
    <w:rsid w:val="00A26220"/>
    <w:rsid w:val="00A262AF"/>
    <w:rsid w:val="00A26985"/>
    <w:rsid w:val="00A26C1E"/>
    <w:rsid w:val="00A26CDE"/>
    <w:rsid w:val="00A27526"/>
    <w:rsid w:val="00A2775A"/>
    <w:rsid w:val="00A30372"/>
    <w:rsid w:val="00A30CAA"/>
    <w:rsid w:val="00A31211"/>
    <w:rsid w:val="00A31311"/>
    <w:rsid w:val="00A3152D"/>
    <w:rsid w:val="00A31B65"/>
    <w:rsid w:val="00A31F94"/>
    <w:rsid w:val="00A32433"/>
    <w:rsid w:val="00A32884"/>
    <w:rsid w:val="00A32B42"/>
    <w:rsid w:val="00A33A53"/>
    <w:rsid w:val="00A33AED"/>
    <w:rsid w:val="00A341B6"/>
    <w:rsid w:val="00A3421E"/>
    <w:rsid w:val="00A342F3"/>
    <w:rsid w:val="00A34D85"/>
    <w:rsid w:val="00A3526C"/>
    <w:rsid w:val="00A35B84"/>
    <w:rsid w:val="00A3614C"/>
    <w:rsid w:val="00A36B4E"/>
    <w:rsid w:val="00A36D1F"/>
    <w:rsid w:val="00A36F8E"/>
    <w:rsid w:val="00A3708A"/>
    <w:rsid w:val="00A3731C"/>
    <w:rsid w:val="00A379AF"/>
    <w:rsid w:val="00A379E9"/>
    <w:rsid w:val="00A37F16"/>
    <w:rsid w:val="00A40A6D"/>
    <w:rsid w:val="00A40B6E"/>
    <w:rsid w:val="00A410EC"/>
    <w:rsid w:val="00A416D3"/>
    <w:rsid w:val="00A419E7"/>
    <w:rsid w:val="00A419F0"/>
    <w:rsid w:val="00A41D0A"/>
    <w:rsid w:val="00A4204C"/>
    <w:rsid w:val="00A4263C"/>
    <w:rsid w:val="00A42681"/>
    <w:rsid w:val="00A43024"/>
    <w:rsid w:val="00A43545"/>
    <w:rsid w:val="00A43AB9"/>
    <w:rsid w:val="00A43B61"/>
    <w:rsid w:val="00A43C52"/>
    <w:rsid w:val="00A45282"/>
    <w:rsid w:val="00A45AE5"/>
    <w:rsid w:val="00A45BD8"/>
    <w:rsid w:val="00A46994"/>
    <w:rsid w:val="00A46A19"/>
    <w:rsid w:val="00A46A92"/>
    <w:rsid w:val="00A472E7"/>
    <w:rsid w:val="00A47684"/>
    <w:rsid w:val="00A476CD"/>
    <w:rsid w:val="00A47B91"/>
    <w:rsid w:val="00A50595"/>
    <w:rsid w:val="00A505CE"/>
    <w:rsid w:val="00A50973"/>
    <w:rsid w:val="00A50A60"/>
    <w:rsid w:val="00A50C2E"/>
    <w:rsid w:val="00A5148E"/>
    <w:rsid w:val="00A51629"/>
    <w:rsid w:val="00A5168E"/>
    <w:rsid w:val="00A51BFC"/>
    <w:rsid w:val="00A51F2D"/>
    <w:rsid w:val="00A51F60"/>
    <w:rsid w:val="00A52684"/>
    <w:rsid w:val="00A52834"/>
    <w:rsid w:val="00A528B0"/>
    <w:rsid w:val="00A52C1E"/>
    <w:rsid w:val="00A52CC1"/>
    <w:rsid w:val="00A5317C"/>
    <w:rsid w:val="00A53225"/>
    <w:rsid w:val="00A54227"/>
    <w:rsid w:val="00A547A8"/>
    <w:rsid w:val="00A5566A"/>
    <w:rsid w:val="00A55D40"/>
    <w:rsid w:val="00A561D6"/>
    <w:rsid w:val="00A563E3"/>
    <w:rsid w:val="00A56478"/>
    <w:rsid w:val="00A565DD"/>
    <w:rsid w:val="00A5679C"/>
    <w:rsid w:val="00A5713B"/>
    <w:rsid w:val="00A5769A"/>
    <w:rsid w:val="00A57BCE"/>
    <w:rsid w:val="00A603E8"/>
    <w:rsid w:val="00A6044F"/>
    <w:rsid w:val="00A6061B"/>
    <w:rsid w:val="00A60C12"/>
    <w:rsid w:val="00A60C8B"/>
    <w:rsid w:val="00A61112"/>
    <w:rsid w:val="00A613C3"/>
    <w:rsid w:val="00A613FD"/>
    <w:rsid w:val="00A61517"/>
    <w:rsid w:val="00A617F2"/>
    <w:rsid w:val="00A61825"/>
    <w:rsid w:val="00A619A6"/>
    <w:rsid w:val="00A61A2D"/>
    <w:rsid w:val="00A61AC0"/>
    <w:rsid w:val="00A61B61"/>
    <w:rsid w:val="00A61FB0"/>
    <w:rsid w:val="00A61FC7"/>
    <w:rsid w:val="00A62173"/>
    <w:rsid w:val="00A623A9"/>
    <w:rsid w:val="00A6285F"/>
    <w:rsid w:val="00A62CE6"/>
    <w:rsid w:val="00A62EC6"/>
    <w:rsid w:val="00A630A9"/>
    <w:rsid w:val="00A63147"/>
    <w:rsid w:val="00A631B2"/>
    <w:rsid w:val="00A63220"/>
    <w:rsid w:val="00A63658"/>
    <w:rsid w:val="00A636B9"/>
    <w:rsid w:val="00A639E2"/>
    <w:rsid w:val="00A64275"/>
    <w:rsid w:val="00A64293"/>
    <w:rsid w:val="00A642AB"/>
    <w:rsid w:val="00A642B1"/>
    <w:rsid w:val="00A645EF"/>
    <w:rsid w:val="00A6463A"/>
    <w:rsid w:val="00A648E1"/>
    <w:rsid w:val="00A64B1A"/>
    <w:rsid w:val="00A64D5F"/>
    <w:rsid w:val="00A655F3"/>
    <w:rsid w:val="00A65F7A"/>
    <w:rsid w:val="00A6619D"/>
    <w:rsid w:val="00A665F3"/>
    <w:rsid w:val="00A66903"/>
    <w:rsid w:val="00A66DF2"/>
    <w:rsid w:val="00A67027"/>
    <w:rsid w:val="00A677D0"/>
    <w:rsid w:val="00A67904"/>
    <w:rsid w:val="00A67AC3"/>
    <w:rsid w:val="00A67BCA"/>
    <w:rsid w:val="00A67FA4"/>
    <w:rsid w:val="00A7051E"/>
    <w:rsid w:val="00A70928"/>
    <w:rsid w:val="00A70C82"/>
    <w:rsid w:val="00A70CE6"/>
    <w:rsid w:val="00A714FF"/>
    <w:rsid w:val="00A723DC"/>
    <w:rsid w:val="00A72EFA"/>
    <w:rsid w:val="00A72EFF"/>
    <w:rsid w:val="00A7328D"/>
    <w:rsid w:val="00A73510"/>
    <w:rsid w:val="00A736E7"/>
    <w:rsid w:val="00A7375E"/>
    <w:rsid w:val="00A74077"/>
    <w:rsid w:val="00A74454"/>
    <w:rsid w:val="00A74587"/>
    <w:rsid w:val="00A75476"/>
    <w:rsid w:val="00A75B5F"/>
    <w:rsid w:val="00A76080"/>
    <w:rsid w:val="00A7640A"/>
    <w:rsid w:val="00A764A6"/>
    <w:rsid w:val="00A76617"/>
    <w:rsid w:val="00A76C79"/>
    <w:rsid w:val="00A7718C"/>
    <w:rsid w:val="00A773B1"/>
    <w:rsid w:val="00A7744D"/>
    <w:rsid w:val="00A779AE"/>
    <w:rsid w:val="00A77BA6"/>
    <w:rsid w:val="00A77C4C"/>
    <w:rsid w:val="00A77CA7"/>
    <w:rsid w:val="00A77E51"/>
    <w:rsid w:val="00A80159"/>
    <w:rsid w:val="00A802DC"/>
    <w:rsid w:val="00A8058A"/>
    <w:rsid w:val="00A814C8"/>
    <w:rsid w:val="00A81986"/>
    <w:rsid w:val="00A81CAE"/>
    <w:rsid w:val="00A821B8"/>
    <w:rsid w:val="00A82E43"/>
    <w:rsid w:val="00A8311E"/>
    <w:rsid w:val="00A834B7"/>
    <w:rsid w:val="00A83952"/>
    <w:rsid w:val="00A83959"/>
    <w:rsid w:val="00A83AFE"/>
    <w:rsid w:val="00A8402B"/>
    <w:rsid w:val="00A84BD5"/>
    <w:rsid w:val="00A84F79"/>
    <w:rsid w:val="00A85071"/>
    <w:rsid w:val="00A85A23"/>
    <w:rsid w:val="00A85BF0"/>
    <w:rsid w:val="00A85C03"/>
    <w:rsid w:val="00A86091"/>
    <w:rsid w:val="00A871AC"/>
    <w:rsid w:val="00A879F2"/>
    <w:rsid w:val="00A90050"/>
    <w:rsid w:val="00A9027C"/>
    <w:rsid w:val="00A907C6"/>
    <w:rsid w:val="00A90890"/>
    <w:rsid w:val="00A914D3"/>
    <w:rsid w:val="00A915F8"/>
    <w:rsid w:val="00A916EB"/>
    <w:rsid w:val="00A918CA"/>
    <w:rsid w:val="00A92498"/>
    <w:rsid w:val="00A925A5"/>
    <w:rsid w:val="00A929F0"/>
    <w:rsid w:val="00A9343C"/>
    <w:rsid w:val="00A93AB9"/>
    <w:rsid w:val="00A93CE3"/>
    <w:rsid w:val="00A94263"/>
    <w:rsid w:val="00A9428B"/>
    <w:rsid w:val="00A954CD"/>
    <w:rsid w:val="00A95A9A"/>
    <w:rsid w:val="00A95B68"/>
    <w:rsid w:val="00A95D9E"/>
    <w:rsid w:val="00A95DB6"/>
    <w:rsid w:val="00A9630B"/>
    <w:rsid w:val="00A96886"/>
    <w:rsid w:val="00A96A11"/>
    <w:rsid w:val="00A96A87"/>
    <w:rsid w:val="00A976EF"/>
    <w:rsid w:val="00A97A51"/>
    <w:rsid w:val="00AA0005"/>
    <w:rsid w:val="00AA01D2"/>
    <w:rsid w:val="00AA020A"/>
    <w:rsid w:val="00AA090B"/>
    <w:rsid w:val="00AA0AEE"/>
    <w:rsid w:val="00AA0B77"/>
    <w:rsid w:val="00AA0CE7"/>
    <w:rsid w:val="00AA1791"/>
    <w:rsid w:val="00AA2A38"/>
    <w:rsid w:val="00AA2C0A"/>
    <w:rsid w:val="00AA2C23"/>
    <w:rsid w:val="00AA2C7D"/>
    <w:rsid w:val="00AA2EE3"/>
    <w:rsid w:val="00AA33AD"/>
    <w:rsid w:val="00AA3503"/>
    <w:rsid w:val="00AA3AD4"/>
    <w:rsid w:val="00AA48F0"/>
    <w:rsid w:val="00AA529F"/>
    <w:rsid w:val="00AA544D"/>
    <w:rsid w:val="00AA58B7"/>
    <w:rsid w:val="00AA5A05"/>
    <w:rsid w:val="00AA5E10"/>
    <w:rsid w:val="00AA5EAA"/>
    <w:rsid w:val="00AA617A"/>
    <w:rsid w:val="00AA6375"/>
    <w:rsid w:val="00AA6465"/>
    <w:rsid w:val="00AA6662"/>
    <w:rsid w:val="00AA6907"/>
    <w:rsid w:val="00AA6C81"/>
    <w:rsid w:val="00AA7063"/>
    <w:rsid w:val="00AA7583"/>
    <w:rsid w:val="00AA7BB5"/>
    <w:rsid w:val="00AB0367"/>
    <w:rsid w:val="00AB036A"/>
    <w:rsid w:val="00AB0394"/>
    <w:rsid w:val="00AB0921"/>
    <w:rsid w:val="00AB0BF5"/>
    <w:rsid w:val="00AB0C93"/>
    <w:rsid w:val="00AB0F8E"/>
    <w:rsid w:val="00AB1014"/>
    <w:rsid w:val="00AB18A0"/>
    <w:rsid w:val="00AB29FB"/>
    <w:rsid w:val="00AB2AD4"/>
    <w:rsid w:val="00AB3DEB"/>
    <w:rsid w:val="00AB44E2"/>
    <w:rsid w:val="00AB4F42"/>
    <w:rsid w:val="00AB5595"/>
    <w:rsid w:val="00AB5647"/>
    <w:rsid w:val="00AB579A"/>
    <w:rsid w:val="00AB5806"/>
    <w:rsid w:val="00AB610C"/>
    <w:rsid w:val="00AB6485"/>
    <w:rsid w:val="00AB6A77"/>
    <w:rsid w:val="00AB6FFC"/>
    <w:rsid w:val="00AB70EB"/>
    <w:rsid w:val="00AB72F2"/>
    <w:rsid w:val="00AB7407"/>
    <w:rsid w:val="00AB7591"/>
    <w:rsid w:val="00AB787D"/>
    <w:rsid w:val="00AC0238"/>
    <w:rsid w:val="00AC0464"/>
    <w:rsid w:val="00AC0549"/>
    <w:rsid w:val="00AC0B31"/>
    <w:rsid w:val="00AC130D"/>
    <w:rsid w:val="00AC1ADC"/>
    <w:rsid w:val="00AC1BF9"/>
    <w:rsid w:val="00AC2B8A"/>
    <w:rsid w:val="00AC3AEB"/>
    <w:rsid w:val="00AC3B24"/>
    <w:rsid w:val="00AC454B"/>
    <w:rsid w:val="00AC47D4"/>
    <w:rsid w:val="00AC4F8B"/>
    <w:rsid w:val="00AC5C36"/>
    <w:rsid w:val="00AC5CCC"/>
    <w:rsid w:val="00AC5E38"/>
    <w:rsid w:val="00AC5EE9"/>
    <w:rsid w:val="00AC64BC"/>
    <w:rsid w:val="00AC6BE7"/>
    <w:rsid w:val="00AC701A"/>
    <w:rsid w:val="00AC71F4"/>
    <w:rsid w:val="00AC722E"/>
    <w:rsid w:val="00AC7484"/>
    <w:rsid w:val="00AC78F7"/>
    <w:rsid w:val="00AD06C7"/>
    <w:rsid w:val="00AD13A4"/>
    <w:rsid w:val="00AD1626"/>
    <w:rsid w:val="00AD1719"/>
    <w:rsid w:val="00AD1DFE"/>
    <w:rsid w:val="00AD239A"/>
    <w:rsid w:val="00AD252A"/>
    <w:rsid w:val="00AD2880"/>
    <w:rsid w:val="00AD3385"/>
    <w:rsid w:val="00AD3587"/>
    <w:rsid w:val="00AD4429"/>
    <w:rsid w:val="00AD44D1"/>
    <w:rsid w:val="00AD4611"/>
    <w:rsid w:val="00AD4D1A"/>
    <w:rsid w:val="00AD4E16"/>
    <w:rsid w:val="00AD54CC"/>
    <w:rsid w:val="00AD5628"/>
    <w:rsid w:val="00AD5D18"/>
    <w:rsid w:val="00AD5DBF"/>
    <w:rsid w:val="00AD5E6E"/>
    <w:rsid w:val="00AD65B2"/>
    <w:rsid w:val="00AD68B6"/>
    <w:rsid w:val="00AD6C7D"/>
    <w:rsid w:val="00AD7175"/>
    <w:rsid w:val="00AD7584"/>
    <w:rsid w:val="00AE0A47"/>
    <w:rsid w:val="00AE1165"/>
    <w:rsid w:val="00AE11FF"/>
    <w:rsid w:val="00AE16E4"/>
    <w:rsid w:val="00AE19D3"/>
    <w:rsid w:val="00AE1B88"/>
    <w:rsid w:val="00AE1BBF"/>
    <w:rsid w:val="00AE2507"/>
    <w:rsid w:val="00AE266C"/>
    <w:rsid w:val="00AE2A22"/>
    <w:rsid w:val="00AE2CEB"/>
    <w:rsid w:val="00AE360C"/>
    <w:rsid w:val="00AE3745"/>
    <w:rsid w:val="00AE386D"/>
    <w:rsid w:val="00AE3C01"/>
    <w:rsid w:val="00AE3EAF"/>
    <w:rsid w:val="00AE41EF"/>
    <w:rsid w:val="00AE4249"/>
    <w:rsid w:val="00AE48D7"/>
    <w:rsid w:val="00AE4E04"/>
    <w:rsid w:val="00AE567D"/>
    <w:rsid w:val="00AE5ECB"/>
    <w:rsid w:val="00AE5F11"/>
    <w:rsid w:val="00AE65A9"/>
    <w:rsid w:val="00AE6997"/>
    <w:rsid w:val="00AE6C5C"/>
    <w:rsid w:val="00AE7009"/>
    <w:rsid w:val="00AE7C83"/>
    <w:rsid w:val="00AE7D5C"/>
    <w:rsid w:val="00AF051A"/>
    <w:rsid w:val="00AF0BBD"/>
    <w:rsid w:val="00AF0EAA"/>
    <w:rsid w:val="00AF11FF"/>
    <w:rsid w:val="00AF132B"/>
    <w:rsid w:val="00AF1573"/>
    <w:rsid w:val="00AF1AEF"/>
    <w:rsid w:val="00AF1B70"/>
    <w:rsid w:val="00AF21AF"/>
    <w:rsid w:val="00AF2454"/>
    <w:rsid w:val="00AF2621"/>
    <w:rsid w:val="00AF2753"/>
    <w:rsid w:val="00AF275B"/>
    <w:rsid w:val="00AF2C48"/>
    <w:rsid w:val="00AF2CC4"/>
    <w:rsid w:val="00AF35E5"/>
    <w:rsid w:val="00AF3944"/>
    <w:rsid w:val="00AF41BC"/>
    <w:rsid w:val="00AF4265"/>
    <w:rsid w:val="00AF4CC2"/>
    <w:rsid w:val="00AF4FF3"/>
    <w:rsid w:val="00AF5799"/>
    <w:rsid w:val="00AF5CC9"/>
    <w:rsid w:val="00AF62F1"/>
    <w:rsid w:val="00AF6539"/>
    <w:rsid w:val="00AF6749"/>
    <w:rsid w:val="00AF6982"/>
    <w:rsid w:val="00AF6B04"/>
    <w:rsid w:val="00AF6C7A"/>
    <w:rsid w:val="00AF6FAF"/>
    <w:rsid w:val="00AF709B"/>
    <w:rsid w:val="00AF71A3"/>
    <w:rsid w:val="00AF7635"/>
    <w:rsid w:val="00AF77A2"/>
    <w:rsid w:val="00AF792F"/>
    <w:rsid w:val="00AF7AFD"/>
    <w:rsid w:val="00AF7B91"/>
    <w:rsid w:val="00B00048"/>
    <w:rsid w:val="00B008F5"/>
    <w:rsid w:val="00B00D35"/>
    <w:rsid w:val="00B00D67"/>
    <w:rsid w:val="00B01084"/>
    <w:rsid w:val="00B012C5"/>
    <w:rsid w:val="00B014A0"/>
    <w:rsid w:val="00B01526"/>
    <w:rsid w:val="00B03981"/>
    <w:rsid w:val="00B03F8E"/>
    <w:rsid w:val="00B0447D"/>
    <w:rsid w:val="00B04B56"/>
    <w:rsid w:val="00B04D41"/>
    <w:rsid w:val="00B0541A"/>
    <w:rsid w:val="00B0569A"/>
    <w:rsid w:val="00B05810"/>
    <w:rsid w:val="00B05C1B"/>
    <w:rsid w:val="00B05D37"/>
    <w:rsid w:val="00B05F98"/>
    <w:rsid w:val="00B064CD"/>
    <w:rsid w:val="00B068EA"/>
    <w:rsid w:val="00B069CE"/>
    <w:rsid w:val="00B07483"/>
    <w:rsid w:val="00B0762C"/>
    <w:rsid w:val="00B079A4"/>
    <w:rsid w:val="00B07B3A"/>
    <w:rsid w:val="00B07CB0"/>
    <w:rsid w:val="00B1012B"/>
    <w:rsid w:val="00B10AAB"/>
    <w:rsid w:val="00B10B59"/>
    <w:rsid w:val="00B110A1"/>
    <w:rsid w:val="00B116EF"/>
    <w:rsid w:val="00B117CA"/>
    <w:rsid w:val="00B11BDD"/>
    <w:rsid w:val="00B11DEE"/>
    <w:rsid w:val="00B12126"/>
    <w:rsid w:val="00B12379"/>
    <w:rsid w:val="00B12502"/>
    <w:rsid w:val="00B12559"/>
    <w:rsid w:val="00B12707"/>
    <w:rsid w:val="00B128C4"/>
    <w:rsid w:val="00B12951"/>
    <w:rsid w:val="00B12B04"/>
    <w:rsid w:val="00B12FFF"/>
    <w:rsid w:val="00B136BF"/>
    <w:rsid w:val="00B137BC"/>
    <w:rsid w:val="00B13A14"/>
    <w:rsid w:val="00B14079"/>
    <w:rsid w:val="00B14E9D"/>
    <w:rsid w:val="00B15067"/>
    <w:rsid w:val="00B1520F"/>
    <w:rsid w:val="00B153B7"/>
    <w:rsid w:val="00B15B52"/>
    <w:rsid w:val="00B1601B"/>
    <w:rsid w:val="00B168B3"/>
    <w:rsid w:val="00B16950"/>
    <w:rsid w:val="00B16F7D"/>
    <w:rsid w:val="00B16FC8"/>
    <w:rsid w:val="00B17026"/>
    <w:rsid w:val="00B1716E"/>
    <w:rsid w:val="00B1748C"/>
    <w:rsid w:val="00B175F3"/>
    <w:rsid w:val="00B17620"/>
    <w:rsid w:val="00B1797E"/>
    <w:rsid w:val="00B20044"/>
    <w:rsid w:val="00B20812"/>
    <w:rsid w:val="00B20E77"/>
    <w:rsid w:val="00B2112E"/>
    <w:rsid w:val="00B21453"/>
    <w:rsid w:val="00B21B25"/>
    <w:rsid w:val="00B21EB4"/>
    <w:rsid w:val="00B228CA"/>
    <w:rsid w:val="00B22AFF"/>
    <w:rsid w:val="00B22DD2"/>
    <w:rsid w:val="00B236E9"/>
    <w:rsid w:val="00B24705"/>
    <w:rsid w:val="00B24711"/>
    <w:rsid w:val="00B24E88"/>
    <w:rsid w:val="00B2502F"/>
    <w:rsid w:val="00B251CA"/>
    <w:rsid w:val="00B25423"/>
    <w:rsid w:val="00B25A48"/>
    <w:rsid w:val="00B25AD1"/>
    <w:rsid w:val="00B25B78"/>
    <w:rsid w:val="00B25D73"/>
    <w:rsid w:val="00B26446"/>
    <w:rsid w:val="00B268E1"/>
    <w:rsid w:val="00B26D4C"/>
    <w:rsid w:val="00B27ABF"/>
    <w:rsid w:val="00B27CC2"/>
    <w:rsid w:val="00B302B7"/>
    <w:rsid w:val="00B305F9"/>
    <w:rsid w:val="00B308CA"/>
    <w:rsid w:val="00B30A42"/>
    <w:rsid w:val="00B30B10"/>
    <w:rsid w:val="00B30C51"/>
    <w:rsid w:val="00B30DF2"/>
    <w:rsid w:val="00B31292"/>
    <w:rsid w:val="00B31A7F"/>
    <w:rsid w:val="00B31CBA"/>
    <w:rsid w:val="00B3215C"/>
    <w:rsid w:val="00B322B1"/>
    <w:rsid w:val="00B32E23"/>
    <w:rsid w:val="00B32F1F"/>
    <w:rsid w:val="00B33215"/>
    <w:rsid w:val="00B333E5"/>
    <w:rsid w:val="00B33731"/>
    <w:rsid w:val="00B33749"/>
    <w:rsid w:val="00B33AA5"/>
    <w:rsid w:val="00B33F7A"/>
    <w:rsid w:val="00B342DC"/>
    <w:rsid w:val="00B3528F"/>
    <w:rsid w:val="00B35783"/>
    <w:rsid w:val="00B35B89"/>
    <w:rsid w:val="00B35E08"/>
    <w:rsid w:val="00B35E18"/>
    <w:rsid w:val="00B3652C"/>
    <w:rsid w:val="00B3699D"/>
    <w:rsid w:val="00B36D00"/>
    <w:rsid w:val="00B36FA4"/>
    <w:rsid w:val="00B376AF"/>
    <w:rsid w:val="00B37774"/>
    <w:rsid w:val="00B3781A"/>
    <w:rsid w:val="00B40382"/>
    <w:rsid w:val="00B40D67"/>
    <w:rsid w:val="00B41677"/>
    <w:rsid w:val="00B41CA1"/>
    <w:rsid w:val="00B4291D"/>
    <w:rsid w:val="00B42B87"/>
    <w:rsid w:val="00B42FB7"/>
    <w:rsid w:val="00B433F6"/>
    <w:rsid w:val="00B44036"/>
    <w:rsid w:val="00B44160"/>
    <w:rsid w:val="00B4416B"/>
    <w:rsid w:val="00B4439B"/>
    <w:rsid w:val="00B44A62"/>
    <w:rsid w:val="00B454D3"/>
    <w:rsid w:val="00B459E7"/>
    <w:rsid w:val="00B46138"/>
    <w:rsid w:val="00B46882"/>
    <w:rsid w:val="00B469A1"/>
    <w:rsid w:val="00B46A0F"/>
    <w:rsid w:val="00B46B61"/>
    <w:rsid w:val="00B46BD0"/>
    <w:rsid w:val="00B46D5D"/>
    <w:rsid w:val="00B470C1"/>
    <w:rsid w:val="00B47117"/>
    <w:rsid w:val="00B4722C"/>
    <w:rsid w:val="00B473FA"/>
    <w:rsid w:val="00B474B8"/>
    <w:rsid w:val="00B50716"/>
    <w:rsid w:val="00B50CAC"/>
    <w:rsid w:val="00B5103F"/>
    <w:rsid w:val="00B52133"/>
    <w:rsid w:val="00B5251B"/>
    <w:rsid w:val="00B53509"/>
    <w:rsid w:val="00B5351A"/>
    <w:rsid w:val="00B5369D"/>
    <w:rsid w:val="00B540CE"/>
    <w:rsid w:val="00B5424D"/>
    <w:rsid w:val="00B5466B"/>
    <w:rsid w:val="00B54BE9"/>
    <w:rsid w:val="00B54D5A"/>
    <w:rsid w:val="00B54F93"/>
    <w:rsid w:val="00B5533C"/>
    <w:rsid w:val="00B55482"/>
    <w:rsid w:val="00B55AC4"/>
    <w:rsid w:val="00B5655B"/>
    <w:rsid w:val="00B56898"/>
    <w:rsid w:val="00B56D7A"/>
    <w:rsid w:val="00B570E0"/>
    <w:rsid w:val="00B57502"/>
    <w:rsid w:val="00B577ED"/>
    <w:rsid w:val="00B57D00"/>
    <w:rsid w:val="00B57F3C"/>
    <w:rsid w:val="00B57FA8"/>
    <w:rsid w:val="00B610F7"/>
    <w:rsid w:val="00B62397"/>
    <w:rsid w:val="00B62617"/>
    <w:rsid w:val="00B62AEE"/>
    <w:rsid w:val="00B637CC"/>
    <w:rsid w:val="00B63ADB"/>
    <w:rsid w:val="00B63C8E"/>
    <w:rsid w:val="00B646C1"/>
    <w:rsid w:val="00B647F5"/>
    <w:rsid w:val="00B64A86"/>
    <w:rsid w:val="00B64F90"/>
    <w:rsid w:val="00B652C4"/>
    <w:rsid w:val="00B65835"/>
    <w:rsid w:val="00B65939"/>
    <w:rsid w:val="00B66213"/>
    <w:rsid w:val="00B666E7"/>
    <w:rsid w:val="00B66A73"/>
    <w:rsid w:val="00B66E51"/>
    <w:rsid w:val="00B700B1"/>
    <w:rsid w:val="00B701FB"/>
    <w:rsid w:val="00B702A6"/>
    <w:rsid w:val="00B70935"/>
    <w:rsid w:val="00B70EF3"/>
    <w:rsid w:val="00B70FB6"/>
    <w:rsid w:val="00B71CF5"/>
    <w:rsid w:val="00B71F24"/>
    <w:rsid w:val="00B71F5D"/>
    <w:rsid w:val="00B72737"/>
    <w:rsid w:val="00B7324E"/>
    <w:rsid w:val="00B734BA"/>
    <w:rsid w:val="00B73AD5"/>
    <w:rsid w:val="00B73CB0"/>
    <w:rsid w:val="00B73D0B"/>
    <w:rsid w:val="00B73F6A"/>
    <w:rsid w:val="00B7414C"/>
    <w:rsid w:val="00B7494A"/>
    <w:rsid w:val="00B749A9"/>
    <w:rsid w:val="00B75122"/>
    <w:rsid w:val="00B751B5"/>
    <w:rsid w:val="00B75AF8"/>
    <w:rsid w:val="00B75D9C"/>
    <w:rsid w:val="00B76E3B"/>
    <w:rsid w:val="00B76F14"/>
    <w:rsid w:val="00B770A6"/>
    <w:rsid w:val="00B772A6"/>
    <w:rsid w:val="00B7792F"/>
    <w:rsid w:val="00B77B7C"/>
    <w:rsid w:val="00B80115"/>
    <w:rsid w:val="00B80297"/>
    <w:rsid w:val="00B80536"/>
    <w:rsid w:val="00B80CA0"/>
    <w:rsid w:val="00B80CA9"/>
    <w:rsid w:val="00B80CBA"/>
    <w:rsid w:val="00B80CC5"/>
    <w:rsid w:val="00B80FA1"/>
    <w:rsid w:val="00B8109C"/>
    <w:rsid w:val="00B81182"/>
    <w:rsid w:val="00B81288"/>
    <w:rsid w:val="00B812A3"/>
    <w:rsid w:val="00B8192A"/>
    <w:rsid w:val="00B81B69"/>
    <w:rsid w:val="00B81C8E"/>
    <w:rsid w:val="00B821F0"/>
    <w:rsid w:val="00B8260E"/>
    <w:rsid w:val="00B8313C"/>
    <w:rsid w:val="00B8372D"/>
    <w:rsid w:val="00B8399E"/>
    <w:rsid w:val="00B83DBF"/>
    <w:rsid w:val="00B83EA9"/>
    <w:rsid w:val="00B84B05"/>
    <w:rsid w:val="00B85589"/>
    <w:rsid w:val="00B85BDC"/>
    <w:rsid w:val="00B870C0"/>
    <w:rsid w:val="00B870D9"/>
    <w:rsid w:val="00B87F7C"/>
    <w:rsid w:val="00B900D1"/>
    <w:rsid w:val="00B9049F"/>
    <w:rsid w:val="00B914DC"/>
    <w:rsid w:val="00B915CD"/>
    <w:rsid w:val="00B91D70"/>
    <w:rsid w:val="00B9235A"/>
    <w:rsid w:val="00B92CAD"/>
    <w:rsid w:val="00B92EBC"/>
    <w:rsid w:val="00B933F7"/>
    <w:rsid w:val="00B934CB"/>
    <w:rsid w:val="00B939A1"/>
    <w:rsid w:val="00B93A06"/>
    <w:rsid w:val="00B93CEB"/>
    <w:rsid w:val="00B93E42"/>
    <w:rsid w:val="00B941CE"/>
    <w:rsid w:val="00B9424A"/>
    <w:rsid w:val="00B942EE"/>
    <w:rsid w:val="00B95738"/>
    <w:rsid w:val="00B95BF6"/>
    <w:rsid w:val="00B95E16"/>
    <w:rsid w:val="00B963B2"/>
    <w:rsid w:val="00B96515"/>
    <w:rsid w:val="00B96AB6"/>
    <w:rsid w:val="00B96C2C"/>
    <w:rsid w:val="00B979CE"/>
    <w:rsid w:val="00B97C2A"/>
    <w:rsid w:val="00BA0811"/>
    <w:rsid w:val="00BA0956"/>
    <w:rsid w:val="00BA0B00"/>
    <w:rsid w:val="00BA0B47"/>
    <w:rsid w:val="00BA0E44"/>
    <w:rsid w:val="00BA0FD8"/>
    <w:rsid w:val="00BA10A5"/>
    <w:rsid w:val="00BA1D49"/>
    <w:rsid w:val="00BA1D4E"/>
    <w:rsid w:val="00BA2469"/>
    <w:rsid w:val="00BA28A3"/>
    <w:rsid w:val="00BA2C79"/>
    <w:rsid w:val="00BA3222"/>
    <w:rsid w:val="00BA33D1"/>
    <w:rsid w:val="00BA3AA3"/>
    <w:rsid w:val="00BA3B7F"/>
    <w:rsid w:val="00BA3D34"/>
    <w:rsid w:val="00BA489D"/>
    <w:rsid w:val="00BA4EFB"/>
    <w:rsid w:val="00BA557B"/>
    <w:rsid w:val="00BA5627"/>
    <w:rsid w:val="00BA56F3"/>
    <w:rsid w:val="00BA5CAF"/>
    <w:rsid w:val="00BA5D2E"/>
    <w:rsid w:val="00BA5E1F"/>
    <w:rsid w:val="00BA6100"/>
    <w:rsid w:val="00BA6668"/>
    <w:rsid w:val="00BA6C3C"/>
    <w:rsid w:val="00BA73B6"/>
    <w:rsid w:val="00BA7998"/>
    <w:rsid w:val="00BA7F2F"/>
    <w:rsid w:val="00BA7FA5"/>
    <w:rsid w:val="00BB0115"/>
    <w:rsid w:val="00BB015D"/>
    <w:rsid w:val="00BB0D1F"/>
    <w:rsid w:val="00BB1B86"/>
    <w:rsid w:val="00BB1E60"/>
    <w:rsid w:val="00BB1F6D"/>
    <w:rsid w:val="00BB202A"/>
    <w:rsid w:val="00BB20FF"/>
    <w:rsid w:val="00BB21A3"/>
    <w:rsid w:val="00BB27D0"/>
    <w:rsid w:val="00BB2887"/>
    <w:rsid w:val="00BB2C7C"/>
    <w:rsid w:val="00BB2FCD"/>
    <w:rsid w:val="00BB3057"/>
    <w:rsid w:val="00BB30BA"/>
    <w:rsid w:val="00BB3495"/>
    <w:rsid w:val="00BB3A64"/>
    <w:rsid w:val="00BB465C"/>
    <w:rsid w:val="00BB46F2"/>
    <w:rsid w:val="00BB48A2"/>
    <w:rsid w:val="00BB49A6"/>
    <w:rsid w:val="00BB503C"/>
    <w:rsid w:val="00BB5051"/>
    <w:rsid w:val="00BB5588"/>
    <w:rsid w:val="00BB5691"/>
    <w:rsid w:val="00BB5988"/>
    <w:rsid w:val="00BB5D77"/>
    <w:rsid w:val="00BB6B17"/>
    <w:rsid w:val="00BB6CB1"/>
    <w:rsid w:val="00BB6D63"/>
    <w:rsid w:val="00BB723C"/>
    <w:rsid w:val="00BB78D9"/>
    <w:rsid w:val="00BB7A88"/>
    <w:rsid w:val="00BB7D50"/>
    <w:rsid w:val="00BC02EB"/>
    <w:rsid w:val="00BC19AB"/>
    <w:rsid w:val="00BC1AB2"/>
    <w:rsid w:val="00BC1B39"/>
    <w:rsid w:val="00BC1DEA"/>
    <w:rsid w:val="00BC24CA"/>
    <w:rsid w:val="00BC2768"/>
    <w:rsid w:val="00BC282D"/>
    <w:rsid w:val="00BC2D33"/>
    <w:rsid w:val="00BC33CB"/>
    <w:rsid w:val="00BC3555"/>
    <w:rsid w:val="00BC373B"/>
    <w:rsid w:val="00BC3856"/>
    <w:rsid w:val="00BC3B7E"/>
    <w:rsid w:val="00BC3D98"/>
    <w:rsid w:val="00BC5084"/>
    <w:rsid w:val="00BC5FD9"/>
    <w:rsid w:val="00BC6870"/>
    <w:rsid w:val="00BC6A62"/>
    <w:rsid w:val="00BC6A99"/>
    <w:rsid w:val="00BC6D80"/>
    <w:rsid w:val="00BC6F83"/>
    <w:rsid w:val="00BC71E5"/>
    <w:rsid w:val="00BC76F4"/>
    <w:rsid w:val="00BC7774"/>
    <w:rsid w:val="00BD02F3"/>
    <w:rsid w:val="00BD0434"/>
    <w:rsid w:val="00BD098F"/>
    <w:rsid w:val="00BD0C2A"/>
    <w:rsid w:val="00BD183C"/>
    <w:rsid w:val="00BD2355"/>
    <w:rsid w:val="00BD2D16"/>
    <w:rsid w:val="00BD3707"/>
    <w:rsid w:val="00BD3A4D"/>
    <w:rsid w:val="00BD4227"/>
    <w:rsid w:val="00BD508A"/>
    <w:rsid w:val="00BD55FC"/>
    <w:rsid w:val="00BD5679"/>
    <w:rsid w:val="00BD5BFC"/>
    <w:rsid w:val="00BD5E68"/>
    <w:rsid w:val="00BD60A3"/>
    <w:rsid w:val="00BD6243"/>
    <w:rsid w:val="00BD680A"/>
    <w:rsid w:val="00BD6907"/>
    <w:rsid w:val="00BD750E"/>
    <w:rsid w:val="00BD79E4"/>
    <w:rsid w:val="00BE0535"/>
    <w:rsid w:val="00BE058B"/>
    <w:rsid w:val="00BE074C"/>
    <w:rsid w:val="00BE0B17"/>
    <w:rsid w:val="00BE0C29"/>
    <w:rsid w:val="00BE195D"/>
    <w:rsid w:val="00BE1C6D"/>
    <w:rsid w:val="00BE208B"/>
    <w:rsid w:val="00BE21B9"/>
    <w:rsid w:val="00BE2511"/>
    <w:rsid w:val="00BE2713"/>
    <w:rsid w:val="00BE2C7B"/>
    <w:rsid w:val="00BE3256"/>
    <w:rsid w:val="00BE3495"/>
    <w:rsid w:val="00BE3610"/>
    <w:rsid w:val="00BE367B"/>
    <w:rsid w:val="00BE38D2"/>
    <w:rsid w:val="00BE4392"/>
    <w:rsid w:val="00BE4893"/>
    <w:rsid w:val="00BE4BE6"/>
    <w:rsid w:val="00BE4CA3"/>
    <w:rsid w:val="00BE55DF"/>
    <w:rsid w:val="00BE58C2"/>
    <w:rsid w:val="00BE5D1B"/>
    <w:rsid w:val="00BE63D8"/>
    <w:rsid w:val="00BE657C"/>
    <w:rsid w:val="00BE69A7"/>
    <w:rsid w:val="00BE700B"/>
    <w:rsid w:val="00BE71BB"/>
    <w:rsid w:val="00BE72A6"/>
    <w:rsid w:val="00BE7698"/>
    <w:rsid w:val="00BE7925"/>
    <w:rsid w:val="00BF0053"/>
    <w:rsid w:val="00BF0161"/>
    <w:rsid w:val="00BF0681"/>
    <w:rsid w:val="00BF07FF"/>
    <w:rsid w:val="00BF0BA9"/>
    <w:rsid w:val="00BF0CA4"/>
    <w:rsid w:val="00BF0F07"/>
    <w:rsid w:val="00BF159A"/>
    <w:rsid w:val="00BF187B"/>
    <w:rsid w:val="00BF2094"/>
    <w:rsid w:val="00BF20A4"/>
    <w:rsid w:val="00BF2168"/>
    <w:rsid w:val="00BF291F"/>
    <w:rsid w:val="00BF2D2F"/>
    <w:rsid w:val="00BF355C"/>
    <w:rsid w:val="00BF3816"/>
    <w:rsid w:val="00BF3A5F"/>
    <w:rsid w:val="00BF3D9C"/>
    <w:rsid w:val="00BF414C"/>
    <w:rsid w:val="00BF457C"/>
    <w:rsid w:val="00BF4AC5"/>
    <w:rsid w:val="00BF4B18"/>
    <w:rsid w:val="00BF4EC7"/>
    <w:rsid w:val="00BF5015"/>
    <w:rsid w:val="00BF50C9"/>
    <w:rsid w:val="00BF5ADD"/>
    <w:rsid w:val="00BF5B16"/>
    <w:rsid w:val="00BF5D80"/>
    <w:rsid w:val="00BF5E24"/>
    <w:rsid w:val="00BF5F45"/>
    <w:rsid w:val="00BF670D"/>
    <w:rsid w:val="00BF67B5"/>
    <w:rsid w:val="00BF6C10"/>
    <w:rsid w:val="00BF6D00"/>
    <w:rsid w:val="00BF6D66"/>
    <w:rsid w:val="00BF716D"/>
    <w:rsid w:val="00BF74B5"/>
    <w:rsid w:val="00BF7523"/>
    <w:rsid w:val="00BF7592"/>
    <w:rsid w:val="00BF7A5B"/>
    <w:rsid w:val="00BF7CEE"/>
    <w:rsid w:val="00BF7EBF"/>
    <w:rsid w:val="00C00785"/>
    <w:rsid w:val="00C00795"/>
    <w:rsid w:val="00C0089E"/>
    <w:rsid w:val="00C00ADE"/>
    <w:rsid w:val="00C00F7B"/>
    <w:rsid w:val="00C011F5"/>
    <w:rsid w:val="00C01209"/>
    <w:rsid w:val="00C01F1F"/>
    <w:rsid w:val="00C01F5C"/>
    <w:rsid w:val="00C01F5F"/>
    <w:rsid w:val="00C020E2"/>
    <w:rsid w:val="00C02DB2"/>
    <w:rsid w:val="00C02FDF"/>
    <w:rsid w:val="00C03109"/>
    <w:rsid w:val="00C034A2"/>
    <w:rsid w:val="00C0397D"/>
    <w:rsid w:val="00C039F6"/>
    <w:rsid w:val="00C04088"/>
    <w:rsid w:val="00C04098"/>
    <w:rsid w:val="00C0466C"/>
    <w:rsid w:val="00C04A58"/>
    <w:rsid w:val="00C04A73"/>
    <w:rsid w:val="00C04AA9"/>
    <w:rsid w:val="00C04E90"/>
    <w:rsid w:val="00C04F1A"/>
    <w:rsid w:val="00C05396"/>
    <w:rsid w:val="00C05DD8"/>
    <w:rsid w:val="00C0669D"/>
    <w:rsid w:val="00C06B41"/>
    <w:rsid w:val="00C06BAE"/>
    <w:rsid w:val="00C06C72"/>
    <w:rsid w:val="00C07541"/>
    <w:rsid w:val="00C10004"/>
    <w:rsid w:val="00C1028D"/>
    <w:rsid w:val="00C1037D"/>
    <w:rsid w:val="00C10384"/>
    <w:rsid w:val="00C10926"/>
    <w:rsid w:val="00C10F2B"/>
    <w:rsid w:val="00C10F49"/>
    <w:rsid w:val="00C11092"/>
    <w:rsid w:val="00C110DD"/>
    <w:rsid w:val="00C1114B"/>
    <w:rsid w:val="00C113BC"/>
    <w:rsid w:val="00C119A1"/>
    <w:rsid w:val="00C11A91"/>
    <w:rsid w:val="00C11C9B"/>
    <w:rsid w:val="00C12082"/>
    <w:rsid w:val="00C12255"/>
    <w:rsid w:val="00C1251E"/>
    <w:rsid w:val="00C12ABA"/>
    <w:rsid w:val="00C12ACB"/>
    <w:rsid w:val="00C1303A"/>
    <w:rsid w:val="00C130A7"/>
    <w:rsid w:val="00C13711"/>
    <w:rsid w:val="00C13988"/>
    <w:rsid w:val="00C14C93"/>
    <w:rsid w:val="00C1507B"/>
    <w:rsid w:val="00C1553C"/>
    <w:rsid w:val="00C1559F"/>
    <w:rsid w:val="00C15992"/>
    <w:rsid w:val="00C15A83"/>
    <w:rsid w:val="00C1627E"/>
    <w:rsid w:val="00C16550"/>
    <w:rsid w:val="00C166CE"/>
    <w:rsid w:val="00C16A64"/>
    <w:rsid w:val="00C16B1B"/>
    <w:rsid w:val="00C16C30"/>
    <w:rsid w:val="00C16D18"/>
    <w:rsid w:val="00C1719A"/>
    <w:rsid w:val="00C175D8"/>
    <w:rsid w:val="00C1777C"/>
    <w:rsid w:val="00C17B1B"/>
    <w:rsid w:val="00C17B64"/>
    <w:rsid w:val="00C17C1F"/>
    <w:rsid w:val="00C17C8A"/>
    <w:rsid w:val="00C20292"/>
    <w:rsid w:val="00C20305"/>
    <w:rsid w:val="00C20C0C"/>
    <w:rsid w:val="00C20CC1"/>
    <w:rsid w:val="00C20CC4"/>
    <w:rsid w:val="00C20F17"/>
    <w:rsid w:val="00C21549"/>
    <w:rsid w:val="00C215FF"/>
    <w:rsid w:val="00C217E6"/>
    <w:rsid w:val="00C223B0"/>
    <w:rsid w:val="00C22521"/>
    <w:rsid w:val="00C22558"/>
    <w:rsid w:val="00C226C3"/>
    <w:rsid w:val="00C22BBC"/>
    <w:rsid w:val="00C23325"/>
    <w:rsid w:val="00C23879"/>
    <w:rsid w:val="00C246B0"/>
    <w:rsid w:val="00C24F4A"/>
    <w:rsid w:val="00C2582C"/>
    <w:rsid w:val="00C263F9"/>
    <w:rsid w:val="00C26E58"/>
    <w:rsid w:val="00C272B6"/>
    <w:rsid w:val="00C27AE8"/>
    <w:rsid w:val="00C27FEC"/>
    <w:rsid w:val="00C30382"/>
    <w:rsid w:val="00C30569"/>
    <w:rsid w:val="00C305B1"/>
    <w:rsid w:val="00C30A8F"/>
    <w:rsid w:val="00C30BF7"/>
    <w:rsid w:val="00C30E87"/>
    <w:rsid w:val="00C3180C"/>
    <w:rsid w:val="00C32887"/>
    <w:rsid w:val="00C32B61"/>
    <w:rsid w:val="00C32C04"/>
    <w:rsid w:val="00C32DDD"/>
    <w:rsid w:val="00C33329"/>
    <w:rsid w:val="00C337DB"/>
    <w:rsid w:val="00C34F17"/>
    <w:rsid w:val="00C34F38"/>
    <w:rsid w:val="00C35732"/>
    <w:rsid w:val="00C3588C"/>
    <w:rsid w:val="00C36116"/>
    <w:rsid w:val="00C364C8"/>
    <w:rsid w:val="00C3678F"/>
    <w:rsid w:val="00C3683B"/>
    <w:rsid w:val="00C3692C"/>
    <w:rsid w:val="00C379B5"/>
    <w:rsid w:val="00C37F4A"/>
    <w:rsid w:val="00C37FF6"/>
    <w:rsid w:val="00C401F8"/>
    <w:rsid w:val="00C409D8"/>
    <w:rsid w:val="00C410B8"/>
    <w:rsid w:val="00C410E4"/>
    <w:rsid w:val="00C41187"/>
    <w:rsid w:val="00C417FB"/>
    <w:rsid w:val="00C41B4A"/>
    <w:rsid w:val="00C41FBE"/>
    <w:rsid w:val="00C423EC"/>
    <w:rsid w:val="00C42508"/>
    <w:rsid w:val="00C42A1E"/>
    <w:rsid w:val="00C42CB4"/>
    <w:rsid w:val="00C43075"/>
    <w:rsid w:val="00C43DCA"/>
    <w:rsid w:val="00C43FE1"/>
    <w:rsid w:val="00C44094"/>
    <w:rsid w:val="00C4495D"/>
    <w:rsid w:val="00C44D93"/>
    <w:rsid w:val="00C44E60"/>
    <w:rsid w:val="00C45622"/>
    <w:rsid w:val="00C45695"/>
    <w:rsid w:val="00C46D73"/>
    <w:rsid w:val="00C46F40"/>
    <w:rsid w:val="00C47035"/>
    <w:rsid w:val="00C474A5"/>
    <w:rsid w:val="00C47649"/>
    <w:rsid w:val="00C50261"/>
    <w:rsid w:val="00C5056A"/>
    <w:rsid w:val="00C50816"/>
    <w:rsid w:val="00C50A30"/>
    <w:rsid w:val="00C50A90"/>
    <w:rsid w:val="00C50B1D"/>
    <w:rsid w:val="00C512E2"/>
    <w:rsid w:val="00C51414"/>
    <w:rsid w:val="00C52254"/>
    <w:rsid w:val="00C523C0"/>
    <w:rsid w:val="00C5243C"/>
    <w:rsid w:val="00C5274F"/>
    <w:rsid w:val="00C528BA"/>
    <w:rsid w:val="00C52929"/>
    <w:rsid w:val="00C5296D"/>
    <w:rsid w:val="00C52D98"/>
    <w:rsid w:val="00C530F0"/>
    <w:rsid w:val="00C5351B"/>
    <w:rsid w:val="00C536C1"/>
    <w:rsid w:val="00C5370A"/>
    <w:rsid w:val="00C53AAF"/>
    <w:rsid w:val="00C53BAF"/>
    <w:rsid w:val="00C54C02"/>
    <w:rsid w:val="00C55735"/>
    <w:rsid w:val="00C5580D"/>
    <w:rsid w:val="00C55903"/>
    <w:rsid w:val="00C55A5F"/>
    <w:rsid w:val="00C55F66"/>
    <w:rsid w:val="00C561BD"/>
    <w:rsid w:val="00C56853"/>
    <w:rsid w:val="00C56BA3"/>
    <w:rsid w:val="00C56E13"/>
    <w:rsid w:val="00C56F3F"/>
    <w:rsid w:val="00C5710D"/>
    <w:rsid w:val="00C57197"/>
    <w:rsid w:val="00C57D94"/>
    <w:rsid w:val="00C60428"/>
    <w:rsid w:val="00C60F5E"/>
    <w:rsid w:val="00C610A2"/>
    <w:rsid w:val="00C6138F"/>
    <w:rsid w:val="00C61552"/>
    <w:rsid w:val="00C617AC"/>
    <w:rsid w:val="00C61A96"/>
    <w:rsid w:val="00C61DF9"/>
    <w:rsid w:val="00C62049"/>
    <w:rsid w:val="00C625F5"/>
    <w:rsid w:val="00C627E2"/>
    <w:rsid w:val="00C62927"/>
    <w:rsid w:val="00C62A68"/>
    <w:rsid w:val="00C633B7"/>
    <w:rsid w:val="00C63413"/>
    <w:rsid w:val="00C63462"/>
    <w:rsid w:val="00C63538"/>
    <w:rsid w:val="00C638C8"/>
    <w:rsid w:val="00C6403A"/>
    <w:rsid w:val="00C642DD"/>
    <w:rsid w:val="00C648FB"/>
    <w:rsid w:val="00C64928"/>
    <w:rsid w:val="00C64C1C"/>
    <w:rsid w:val="00C64DA9"/>
    <w:rsid w:val="00C65179"/>
    <w:rsid w:val="00C66D18"/>
    <w:rsid w:val="00C67683"/>
    <w:rsid w:val="00C67904"/>
    <w:rsid w:val="00C67A1E"/>
    <w:rsid w:val="00C7005D"/>
    <w:rsid w:val="00C703B7"/>
    <w:rsid w:val="00C70771"/>
    <w:rsid w:val="00C70B51"/>
    <w:rsid w:val="00C70EE1"/>
    <w:rsid w:val="00C712BF"/>
    <w:rsid w:val="00C7149E"/>
    <w:rsid w:val="00C717D4"/>
    <w:rsid w:val="00C71876"/>
    <w:rsid w:val="00C71F93"/>
    <w:rsid w:val="00C72373"/>
    <w:rsid w:val="00C727A5"/>
    <w:rsid w:val="00C7280B"/>
    <w:rsid w:val="00C72993"/>
    <w:rsid w:val="00C73020"/>
    <w:rsid w:val="00C73FEA"/>
    <w:rsid w:val="00C744E7"/>
    <w:rsid w:val="00C7489E"/>
    <w:rsid w:val="00C75104"/>
    <w:rsid w:val="00C75198"/>
    <w:rsid w:val="00C7537B"/>
    <w:rsid w:val="00C75453"/>
    <w:rsid w:val="00C75EC6"/>
    <w:rsid w:val="00C760D0"/>
    <w:rsid w:val="00C76B3B"/>
    <w:rsid w:val="00C77165"/>
    <w:rsid w:val="00C77302"/>
    <w:rsid w:val="00C7739C"/>
    <w:rsid w:val="00C7755E"/>
    <w:rsid w:val="00C7767A"/>
    <w:rsid w:val="00C777B0"/>
    <w:rsid w:val="00C77EA2"/>
    <w:rsid w:val="00C803D8"/>
    <w:rsid w:val="00C807BE"/>
    <w:rsid w:val="00C80D9A"/>
    <w:rsid w:val="00C80E8E"/>
    <w:rsid w:val="00C80FFF"/>
    <w:rsid w:val="00C8172B"/>
    <w:rsid w:val="00C81C77"/>
    <w:rsid w:val="00C821E8"/>
    <w:rsid w:val="00C8257E"/>
    <w:rsid w:val="00C82EB1"/>
    <w:rsid w:val="00C830E9"/>
    <w:rsid w:val="00C834A3"/>
    <w:rsid w:val="00C835AF"/>
    <w:rsid w:val="00C838A5"/>
    <w:rsid w:val="00C83C91"/>
    <w:rsid w:val="00C8474D"/>
    <w:rsid w:val="00C849ED"/>
    <w:rsid w:val="00C84EF8"/>
    <w:rsid w:val="00C851F3"/>
    <w:rsid w:val="00C85222"/>
    <w:rsid w:val="00C852B6"/>
    <w:rsid w:val="00C85A12"/>
    <w:rsid w:val="00C86205"/>
    <w:rsid w:val="00C86580"/>
    <w:rsid w:val="00C86836"/>
    <w:rsid w:val="00C86984"/>
    <w:rsid w:val="00C86F20"/>
    <w:rsid w:val="00C87162"/>
    <w:rsid w:val="00C87228"/>
    <w:rsid w:val="00C874B5"/>
    <w:rsid w:val="00C87594"/>
    <w:rsid w:val="00C87AD0"/>
    <w:rsid w:val="00C87C28"/>
    <w:rsid w:val="00C87CFD"/>
    <w:rsid w:val="00C87D06"/>
    <w:rsid w:val="00C9011D"/>
    <w:rsid w:val="00C903F8"/>
    <w:rsid w:val="00C909FC"/>
    <w:rsid w:val="00C91894"/>
    <w:rsid w:val="00C919D5"/>
    <w:rsid w:val="00C91F1D"/>
    <w:rsid w:val="00C9235D"/>
    <w:rsid w:val="00C92AB4"/>
    <w:rsid w:val="00C92D2E"/>
    <w:rsid w:val="00C92E97"/>
    <w:rsid w:val="00C937A5"/>
    <w:rsid w:val="00C93BC8"/>
    <w:rsid w:val="00C943E5"/>
    <w:rsid w:val="00C94695"/>
    <w:rsid w:val="00C948F5"/>
    <w:rsid w:val="00C9528F"/>
    <w:rsid w:val="00C95441"/>
    <w:rsid w:val="00C958E0"/>
    <w:rsid w:val="00C9618A"/>
    <w:rsid w:val="00C96514"/>
    <w:rsid w:val="00C969B1"/>
    <w:rsid w:val="00C969D7"/>
    <w:rsid w:val="00C96DAF"/>
    <w:rsid w:val="00C9720D"/>
    <w:rsid w:val="00C97B09"/>
    <w:rsid w:val="00CA0647"/>
    <w:rsid w:val="00CA07F9"/>
    <w:rsid w:val="00CA0D18"/>
    <w:rsid w:val="00CA0E60"/>
    <w:rsid w:val="00CA1162"/>
    <w:rsid w:val="00CA1749"/>
    <w:rsid w:val="00CA1A67"/>
    <w:rsid w:val="00CA1ABD"/>
    <w:rsid w:val="00CA20F0"/>
    <w:rsid w:val="00CA25A2"/>
    <w:rsid w:val="00CA273B"/>
    <w:rsid w:val="00CA3E1C"/>
    <w:rsid w:val="00CA40E2"/>
    <w:rsid w:val="00CA42FE"/>
    <w:rsid w:val="00CA47AF"/>
    <w:rsid w:val="00CA4FAB"/>
    <w:rsid w:val="00CA5319"/>
    <w:rsid w:val="00CA53E8"/>
    <w:rsid w:val="00CA54B3"/>
    <w:rsid w:val="00CA5C30"/>
    <w:rsid w:val="00CA5DA5"/>
    <w:rsid w:val="00CA6126"/>
    <w:rsid w:val="00CA6EFD"/>
    <w:rsid w:val="00CA6FCD"/>
    <w:rsid w:val="00CA750A"/>
    <w:rsid w:val="00CA7556"/>
    <w:rsid w:val="00CA755C"/>
    <w:rsid w:val="00CA79D0"/>
    <w:rsid w:val="00CA7FA3"/>
    <w:rsid w:val="00CB022C"/>
    <w:rsid w:val="00CB0EAB"/>
    <w:rsid w:val="00CB1C8B"/>
    <w:rsid w:val="00CB1D93"/>
    <w:rsid w:val="00CB1F0A"/>
    <w:rsid w:val="00CB2103"/>
    <w:rsid w:val="00CB2515"/>
    <w:rsid w:val="00CB26FF"/>
    <w:rsid w:val="00CB2B98"/>
    <w:rsid w:val="00CB2DFF"/>
    <w:rsid w:val="00CB3171"/>
    <w:rsid w:val="00CB3516"/>
    <w:rsid w:val="00CB37CE"/>
    <w:rsid w:val="00CB4123"/>
    <w:rsid w:val="00CB43DA"/>
    <w:rsid w:val="00CB43E4"/>
    <w:rsid w:val="00CB44A9"/>
    <w:rsid w:val="00CB4670"/>
    <w:rsid w:val="00CB4E13"/>
    <w:rsid w:val="00CB52FD"/>
    <w:rsid w:val="00CB56F6"/>
    <w:rsid w:val="00CB573C"/>
    <w:rsid w:val="00CB5892"/>
    <w:rsid w:val="00CB5D23"/>
    <w:rsid w:val="00CB6618"/>
    <w:rsid w:val="00CB6822"/>
    <w:rsid w:val="00CB6F44"/>
    <w:rsid w:val="00CB7796"/>
    <w:rsid w:val="00CB7D13"/>
    <w:rsid w:val="00CC0096"/>
    <w:rsid w:val="00CC044E"/>
    <w:rsid w:val="00CC0ADB"/>
    <w:rsid w:val="00CC19D5"/>
    <w:rsid w:val="00CC1AEE"/>
    <w:rsid w:val="00CC1ED3"/>
    <w:rsid w:val="00CC20D1"/>
    <w:rsid w:val="00CC2392"/>
    <w:rsid w:val="00CC2EAA"/>
    <w:rsid w:val="00CC2F0F"/>
    <w:rsid w:val="00CC3146"/>
    <w:rsid w:val="00CC3679"/>
    <w:rsid w:val="00CC445F"/>
    <w:rsid w:val="00CC4CB1"/>
    <w:rsid w:val="00CC4F55"/>
    <w:rsid w:val="00CC5202"/>
    <w:rsid w:val="00CC52F8"/>
    <w:rsid w:val="00CC641D"/>
    <w:rsid w:val="00CC77FD"/>
    <w:rsid w:val="00CC7E0D"/>
    <w:rsid w:val="00CC7E92"/>
    <w:rsid w:val="00CC7FE9"/>
    <w:rsid w:val="00CD0206"/>
    <w:rsid w:val="00CD0A55"/>
    <w:rsid w:val="00CD0A8F"/>
    <w:rsid w:val="00CD0DB0"/>
    <w:rsid w:val="00CD1315"/>
    <w:rsid w:val="00CD1520"/>
    <w:rsid w:val="00CD1807"/>
    <w:rsid w:val="00CD1952"/>
    <w:rsid w:val="00CD22EF"/>
    <w:rsid w:val="00CD238D"/>
    <w:rsid w:val="00CD2410"/>
    <w:rsid w:val="00CD24BE"/>
    <w:rsid w:val="00CD26B6"/>
    <w:rsid w:val="00CD29E1"/>
    <w:rsid w:val="00CD2FD7"/>
    <w:rsid w:val="00CD3332"/>
    <w:rsid w:val="00CD3456"/>
    <w:rsid w:val="00CD357A"/>
    <w:rsid w:val="00CD374E"/>
    <w:rsid w:val="00CD3809"/>
    <w:rsid w:val="00CD3BE9"/>
    <w:rsid w:val="00CD3E95"/>
    <w:rsid w:val="00CD49D2"/>
    <w:rsid w:val="00CD5650"/>
    <w:rsid w:val="00CD56C7"/>
    <w:rsid w:val="00CD5A9F"/>
    <w:rsid w:val="00CD6B08"/>
    <w:rsid w:val="00CD6DB0"/>
    <w:rsid w:val="00CD7998"/>
    <w:rsid w:val="00CD7F5C"/>
    <w:rsid w:val="00CE02BA"/>
    <w:rsid w:val="00CE02CB"/>
    <w:rsid w:val="00CE0670"/>
    <w:rsid w:val="00CE0E20"/>
    <w:rsid w:val="00CE0EF3"/>
    <w:rsid w:val="00CE0F9E"/>
    <w:rsid w:val="00CE1B47"/>
    <w:rsid w:val="00CE1DA8"/>
    <w:rsid w:val="00CE1F19"/>
    <w:rsid w:val="00CE1F72"/>
    <w:rsid w:val="00CE21FD"/>
    <w:rsid w:val="00CE267B"/>
    <w:rsid w:val="00CE286F"/>
    <w:rsid w:val="00CE2CB1"/>
    <w:rsid w:val="00CE393C"/>
    <w:rsid w:val="00CE4568"/>
    <w:rsid w:val="00CE469E"/>
    <w:rsid w:val="00CE46F2"/>
    <w:rsid w:val="00CE51D7"/>
    <w:rsid w:val="00CE57EB"/>
    <w:rsid w:val="00CE59D7"/>
    <w:rsid w:val="00CE6449"/>
    <w:rsid w:val="00CE6576"/>
    <w:rsid w:val="00CE6BC8"/>
    <w:rsid w:val="00CE6F37"/>
    <w:rsid w:val="00CE7211"/>
    <w:rsid w:val="00CE77AC"/>
    <w:rsid w:val="00CF0191"/>
    <w:rsid w:val="00CF02ED"/>
    <w:rsid w:val="00CF06E2"/>
    <w:rsid w:val="00CF0786"/>
    <w:rsid w:val="00CF0D2C"/>
    <w:rsid w:val="00CF0D3E"/>
    <w:rsid w:val="00CF15F9"/>
    <w:rsid w:val="00CF1839"/>
    <w:rsid w:val="00CF1957"/>
    <w:rsid w:val="00CF294A"/>
    <w:rsid w:val="00CF2AA5"/>
    <w:rsid w:val="00CF2EA9"/>
    <w:rsid w:val="00CF3069"/>
    <w:rsid w:val="00CF4361"/>
    <w:rsid w:val="00CF4363"/>
    <w:rsid w:val="00CF4500"/>
    <w:rsid w:val="00CF4723"/>
    <w:rsid w:val="00CF47C9"/>
    <w:rsid w:val="00CF4B5A"/>
    <w:rsid w:val="00CF4C7C"/>
    <w:rsid w:val="00CF5221"/>
    <w:rsid w:val="00CF52D7"/>
    <w:rsid w:val="00CF531C"/>
    <w:rsid w:val="00CF5DA1"/>
    <w:rsid w:val="00CF5F41"/>
    <w:rsid w:val="00CF6E34"/>
    <w:rsid w:val="00CF78F1"/>
    <w:rsid w:val="00CF7EBE"/>
    <w:rsid w:val="00D00CC7"/>
    <w:rsid w:val="00D01258"/>
    <w:rsid w:val="00D01555"/>
    <w:rsid w:val="00D015DF"/>
    <w:rsid w:val="00D0175F"/>
    <w:rsid w:val="00D01A51"/>
    <w:rsid w:val="00D0216A"/>
    <w:rsid w:val="00D0236B"/>
    <w:rsid w:val="00D025E3"/>
    <w:rsid w:val="00D02690"/>
    <w:rsid w:val="00D02B94"/>
    <w:rsid w:val="00D02CE7"/>
    <w:rsid w:val="00D02FC2"/>
    <w:rsid w:val="00D03212"/>
    <w:rsid w:val="00D03803"/>
    <w:rsid w:val="00D03849"/>
    <w:rsid w:val="00D03BEE"/>
    <w:rsid w:val="00D03D2A"/>
    <w:rsid w:val="00D03D5D"/>
    <w:rsid w:val="00D03DD2"/>
    <w:rsid w:val="00D04048"/>
    <w:rsid w:val="00D040C0"/>
    <w:rsid w:val="00D044E1"/>
    <w:rsid w:val="00D0479A"/>
    <w:rsid w:val="00D04986"/>
    <w:rsid w:val="00D04CB3"/>
    <w:rsid w:val="00D052FB"/>
    <w:rsid w:val="00D0537D"/>
    <w:rsid w:val="00D05DB9"/>
    <w:rsid w:val="00D05E0F"/>
    <w:rsid w:val="00D066C6"/>
    <w:rsid w:val="00D06E67"/>
    <w:rsid w:val="00D07076"/>
    <w:rsid w:val="00D07C9D"/>
    <w:rsid w:val="00D07E5C"/>
    <w:rsid w:val="00D1036A"/>
    <w:rsid w:val="00D105E3"/>
    <w:rsid w:val="00D10754"/>
    <w:rsid w:val="00D11650"/>
    <w:rsid w:val="00D11802"/>
    <w:rsid w:val="00D12649"/>
    <w:rsid w:val="00D126AB"/>
    <w:rsid w:val="00D12834"/>
    <w:rsid w:val="00D12B4C"/>
    <w:rsid w:val="00D136CE"/>
    <w:rsid w:val="00D137E2"/>
    <w:rsid w:val="00D13C6F"/>
    <w:rsid w:val="00D13EEC"/>
    <w:rsid w:val="00D13EF5"/>
    <w:rsid w:val="00D14210"/>
    <w:rsid w:val="00D15089"/>
    <w:rsid w:val="00D150E9"/>
    <w:rsid w:val="00D1535B"/>
    <w:rsid w:val="00D153C3"/>
    <w:rsid w:val="00D15555"/>
    <w:rsid w:val="00D1579F"/>
    <w:rsid w:val="00D15A24"/>
    <w:rsid w:val="00D15B17"/>
    <w:rsid w:val="00D15BD5"/>
    <w:rsid w:val="00D15E57"/>
    <w:rsid w:val="00D15FC8"/>
    <w:rsid w:val="00D161C1"/>
    <w:rsid w:val="00D16378"/>
    <w:rsid w:val="00D1659C"/>
    <w:rsid w:val="00D16A37"/>
    <w:rsid w:val="00D16A6F"/>
    <w:rsid w:val="00D16B53"/>
    <w:rsid w:val="00D17067"/>
    <w:rsid w:val="00D17152"/>
    <w:rsid w:val="00D171A8"/>
    <w:rsid w:val="00D173B5"/>
    <w:rsid w:val="00D176E3"/>
    <w:rsid w:val="00D17D7E"/>
    <w:rsid w:val="00D17E7D"/>
    <w:rsid w:val="00D2010B"/>
    <w:rsid w:val="00D204D0"/>
    <w:rsid w:val="00D20C76"/>
    <w:rsid w:val="00D20DFC"/>
    <w:rsid w:val="00D21451"/>
    <w:rsid w:val="00D21465"/>
    <w:rsid w:val="00D21610"/>
    <w:rsid w:val="00D21916"/>
    <w:rsid w:val="00D21AA4"/>
    <w:rsid w:val="00D21E2C"/>
    <w:rsid w:val="00D21F60"/>
    <w:rsid w:val="00D2209A"/>
    <w:rsid w:val="00D22EF4"/>
    <w:rsid w:val="00D23892"/>
    <w:rsid w:val="00D241DD"/>
    <w:rsid w:val="00D24DC9"/>
    <w:rsid w:val="00D25FBF"/>
    <w:rsid w:val="00D26F62"/>
    <w:rsid w:val="00D27DBB"/>
    <w:rsid w:val="00D30332"/>
    <w:rsid w:val="00D30577"/>
    <w:rsid w:val="00D3059E"/>
    <w:rsid w:val="00D30CE9"/>
    <w:rsid w:val="00D30F8E"/>
    <w:rsid w:val="00D31243"/>
    <w:rsid w:val="00D31620"/>
    <w:rsid w:val="00D316F9"/>
    <w:rsid w:val="00D318D3"/>
    <w:rsid w:val="00D31BD2"/>
    <w:rsid w:val="00D31BFD"/>
    <w:rsid w:val="00D31C6F"/>
    <w:rsid w:val="00D31F4A"/>
    <w:rsid w:val="00D31F8A"/>
    <w:rsid w:val="00D3216B"/>
    <w:rsid w:val="00D329DA"/>
    <w:rsid w:val="00D337DC"/>
    <w:rsid w:val="00D33824"/>
    <w:rsid w:val="00D33C78"/>
    <w:rsid w:val="00D3438A"/>
    <w:rsid w:val="00D344F5"/>
    <w:rsid w:val="00D346B0"/>
    <w:rsid w:val="00D34AC5"/>
    <w:rsid w:val="00D3556A"/>
    <w:rsid w:val="00D3560D"/>
    <w:rsid w:val="00D35E3B"/>
    <w:rsid w:val="00D363FD"/>
    <w:rsid w:val="00D367CD"/>
    <w:rsid w:val="00D36AA3"/>
    <w:rsid w:val="00D36BB6"/>
    <w:rsid w:val="00D36BFB"/>
    <w:rsid w:val="00D37367"/>
    <w:rsid w:val="00D37BB9"/>
    <w:rsid w:val="00D37DA3"/>
    <w:rsid w:val="00D40456"/>
    <w:rsid w:val="00D40AF2"/>
    <w:rsid w:val="00D41079"/>
    <w:rsid w:val="00D4147B"/>
    <w:rsid w:val="00D41646"/>
    <w:rsid w:val="00D41D21"/>
    <w:rsid w:val="00D41E51"/>
    <w:rsid w:val="00D4224D"/>
    <w:rsid w:val="00D422A7"/>
    <w:rsid w:val="00D424A7"/>
    <w:rsid w:val="00D42BE6"/>
    <w:rsid w:val="00D42CAA"/>
    <w:rsid w:val="00D42E15"/>
    <w:rsid w:val="00D4368E"/>
    <w:rsid w:val="00D4391C"/>
    <w:rsid w:val="00D439D8"/>
    <w:rsid w:val="00D43DE7"/>
    <w:rsid w:val="00D44375"/>
    <w:rsid w:val="00D44B0B"/>
    <w:rsid w:val="00D44E8C"/>
    <w:rsid w:val="00D45845"/>
    <w:rsid w:val="00D45912"/>
    <w:rsid w:val="00D45E80"/>
    <w:rsid w:val="00D45F57"/>
    <w:rsid w:val="00D463B9"/>
    <w:rsid w:val="00D47A6C"/>
    <w:rsid w:val="00D47B2E"/>
    <w:rsid w:val="00D47F28"/>
    <w:rsid w:val="00D50232"/>
    <w:rsid w:val="00D5075B"/>
    <w:rsid w:val="00D50855"/>
    <w:rsid w:val="00D50A9E"/>
    <w:rsid w:val="00D51188"/>
    <w:rsid w:val="00D51A9B"/>
    <w:rsid w:val="00D52414"/>
    <w:rsid w:val="00D53866"/>
    <w:rsid w:val="00D53AC7"/>
    <w:rsid w:val="00D53B9A"/>
    <w:rsid w:val="00D54193"/>
    <w:rsid w:val="00D542C6"/>
    <w:rsid w:val="00D55258"/>
    <w:rsid w:val="00D55344"/>
    <w:rsid w:val="00D55C7E"/>
    <w:rsid w:val="00D55CDE"/>
    <w:rsid w:val="00D56156"/>
    <w:rsid w:val="00D5623A"/>
    <w:rsid w:val="00D56BF9"/>
    <w:rsid w:val="00D56E3F"/>
    <w:rsid w:val="00D572E7"/>
    <w:rsid w:val="00D57435"/>
    <w:rsid w:val="00D57594"/>
    <w:rsid w:val="00D57674"/>
    <w:rsid w:val="00D57750"/>
    <w:rsid w:val="00D57BFE"/>
    <w:rsid w:val="00D57DAA"/>
    <w:rsid w:val="00D60253"/>
    <w:rsid w:val="00D603AC"/>
    <w:rsid w:val="00D6064A"/>
    <w:rsid w:val="00D6091A"/>
    <w:rsid w:val="00D60A49"/>
    <w:rsid w:val="00D60EB3"/>
    <w:rsid w:val="00D6257B"/>
    <w:rsid w:val="00D62E50"/>
    <w:rsid w:val="00D63227"/>
    <w:rsid w:val="00D6352A"/>
    <w:rsid w:val="00D638A3"/>
    <w:rsid w:val="00D63BDC"/>
    <w:rsid w:val="00D63DFF"/>
    <w:rsid w:val="00D641AD"/>
    <w:rsid w:val="00D65582"/>
    <w:rsid w:val="00D65864"/>
    <w:rsid w:val="00D66059"/>
    <w:rsid w:val="00D66733"/>
    <w:rsid w:val="00D667D8"/>
    <w:rsid w:val="00D66F92"/>
    <w:rsid w:val="00D66FA6"/>
    <w:rsid w:val="00D67454"/>
    <w:rsid w:val="00D67612"/>
    <w:rsid w:val="00D677D6"/>
    <w:rsid w:val="00D6795B"/>
    <w:rsid w:val="00D679DC"/>
    <w:rsid w:val="00D67B32"/>
    <w:rsid w:val="00D67BDC"/>
    <w:rsid w:val="00D70A7D"/>
    <w:rsid w:val="00D70E6F"/>
    <w:rsid w:val="00D70F69"/>
    <w:rsid w:val="00D71382"/>
    <w:rsid w:val="00D7142E"/>
    <w:rsid w:val="00D71846"/>
    <w:rsid w:val="00D7199A"/>
    <w:rsid w:val="00D71E73"/>
    <w:rsid w:val="00D71E7A"/>
    <w:rsid w:val="00D72288"/>
    <w:rsid w:val="00D723E1"/>
    <w:rsid w:val="00D7261F"/>
    <w:rsid w:val="00D7264F"/>
    <w:rsid w:val="00D72837"/>
    <w:rsid w:val="00D72AB1"/>
    <w:rsid w:val="00D72C5A"/>
    <w:rsid w:val="00D72CAE"/>
    <w:rsid w:val="00D72E80"/>
    <w:rsid w:val="00D72EE8"/>
    <w:rsid w:val="00D72F3E"/>
    <w:rsid w:val="00D730D9"/>
    <w:rsid w:val="00D737B9"/>
    <w:rsid w:val="00D737CB"/>
    <w:rsid w:val="00D73CF4"/>
    <w:rsid w:val="00D73D3C"/>
    <w:rsid w:val="00D73E08"/>
    <w:rsid w:val="00D73F7D"/>
    <w:rsid w:val="00D75ACB"/>
    <w:rsid w:val="00D75B0D"/>
    <w:rsid w:val="00D75EDC"/>
    <w:rsid w:val="00D763F1"/>
    <w:rsid w:val="00D76507"/>
    <w:rsid w:val="00D76672"/>
    <w:rsid w:val="00D76DE8"/>
    <w:rsid w:val="00D77120"/>
    <w:rsid w:val="00D77144"/>
    <w:rsid w:val="00D7777A"/>
    <w:rsid w:val="00D80069"/>
    <w:rsid w:val="00D80CAB"/>
    <w:rsid w:val="00D80E93"/>
    <w:rsid w:val="00D810B5"/>
    <w:rsid w:val="00D811C2"/>
    <w:rsid w:val="00D811E3"/>
    <w:rsid w:val="00D812F3"/>
    <w:rsid w:val="00D81548"/>
    <w:rsid w:val="00D8164B"/>
    <w:rsid w:val="00D81786"/>
    <w:rsid w:val="00D8194E"/>
    <w:rsid w:val="00D81D07"/>
    <w:rsid w:val="00D81F6C"/>
    <w:rsid w:val="00D83013"/>
    <w:rsid w:val="00D83124"/>
    <w:rsid w:val="00D831F3"/>
    <w:rsid w:val="00D83251"/>
    <w:rsid w:val="00D83A3B"/>
    <w:rsid w:val="00D83B6D"/>
    <w:rsid w:val="00D83E30"/>
    <w:rsid w:val="00D840DA"/>
    <w:rsid w:val="00D84157"/>
    <w:rsid w:val="00D841A9"/>
    <w:rsid w:val="00D848A2"/>
    <w:rsid w:val="00D84942"/>
    <w:rsid w:val="00D849AE"/>
    <w:rsid w:val="00D84BF2"/>
    <w:rsid w:val="00D85731"/>
    <w:rsid w:val="00D85CD0"/>
    <w:rsid w:val="00D85FA5"/>
    <w:rsid w:val="00D861AB"/>
    <w:rsid w:val="00D8641D"/>
    <w:rsid w:val="00D868A2"/>
    <w:rsid w:val="00D86932"/>
    <w:rsid w:val="00D87273"/>
    <w:rsid w:val="00D874C1"/>
    <w:rsid w:val="00D8775F"/>
    <w:rsid w:val="00D9008D"/>
    <w:rsid w:val="00D905E8"/>
    <w:rsid w:val="00D90841"/>
    <w:rsid w:val="00D90898"/>
    <w:rsid w:val="00D90B52"/>
    <w:rsid w:val="00D91299"/>
    <w:rsid w:val="00D914AF"/>
    <w:rsid w:val="00D914DD"/>
    <w:rsid w:val="00D91604"/>
    <w:rsid w:val="00D919B6"/>
    <w:rsid w:val="00D919C3"/>
    <w:rsid w:val="00D91E50"/>
    <w:rsid w:val="00D9232F"/>
    <w:rsid w:val="00D92EA7"/>
    <w:rsid w:val="00D930AF"/>
    <w:rsid w:val="00D93131"/>
    <w:rsid w:val="00D939DE"/>
    <w:rsid w:val="00D949A4"/>
    <w:rsid w:val="00D94B95"/>
    <w:rsid w:val="00D94C75"/>
    <w:rsid w:val="00D94D0C"/>
    <w:rsid w:val="00D94FF8"/>
    <w:rsid w:val="00D95089"/>
    <w:rsid w:val="00D95138"/>
    <w:rsid w:val="00D95381"/>
    <w:rsid w:val="00D956DD"/>
    <w:rsid w:val="00D96994"/>
    <w:rsid w:val="00D96B76"/>
    <w:rsid w:val="00D96D6E"/>
    <w:rsid w:val="00D978A8"/>
    <w:rsid w:val="00D97E57"/>
    <w:rsid w:val="00DA024B"/>
    <w:rsid w:val="00DA03EF"/>
    <w:rsid w:val="00DA043A"/>
    <w:rsid w:val="00DA0864"/>
    <w:rsid w:val="00DA0A6C"/>
    <w:rsid w:val="00DA0B32"/>
    <w:rsid w:val="00DA0E55"/>
    <w:rsid w:val="00DA0E66"/>
    <w:rsid w:val="00DA1033"/>
    <w:rsid w:val="00DA1090"/>
    <w:rsid w:val="00DA19A0"/>
    <w:rsid w:val="00DA19BC"/>
    <w:rsid w:val="00DA1C90"/>
    <w:rsid w:val="00DA1D19"/>
    <w:rsid w:val="00DA1EF8"/>
    <w:rsid w:val="00DA2ED1"/>
    <w:rsid w:val="00DA317C"/>
    <w:rsid w:val="00DA3253"/>
    <w:rsid w:val="00DA3699"/>
    <w:rsid w:val="00DA3C5B"/>
    <w:rsid w:val="00DA4151"/>
    <w:rsid w:val="00DA4938"/>
    <w:rsid w:val="00DA4A74"/>
    <w:rsid w:val="00DA53F5"/>
    <w:rsid w:val="00DA550D"/>
    <w:rsid w:val="00DA60CD"/>
    <w:rsid w:val="00DA6411"/>
    <w:rsid w:val="00DA672A"/>
    <w:rsid w:val="00DA699C"/>
    <w:rsid w:val="00DA74D4"/>
    <w:rsid w:val="00DA7510"/>
    <w:rsid w:val="00DA77F1"/>
    <w:rsid w:val="00DA7C4D"/>
    <w:rsid w:val="00DA7ED7"/>
    <w:rsid w:val="00DA7FAF"/>
    <w:rsid w:val="00DB024F"/>
    <w:rsid w:val="00DB02A3"/>
    <w:rsid w:val="00DB0407"/>
    <w:rsid w:val="00DB070C"/>
    <w:rsid w:val="00DB0D45"/>
    <w:rsid w:val="00DB1119"/>
    <w:rsid w:val="00DB11E1"/>
    <w:rsid w:val="00DB19BF"/>
    <w:rsid w:val="00DB2069"/>
    <w:rsid w:val="00DB237F"/>
    <w:rsid w:val="00DB23F1"/>
    <w:rsid w:val="00DB2464"/>
    <w:rsid w:val="00DB2893"/>
    <w:rsid w:val="00DB29FB"/>
    <w:rsid w:val="00DB2AC6"/>
    <w:rsid w:val="00DB2C35"/>
    <w:rsid w:val="00DB322B"/>
    <w:rsid w:val="00DB4860"/>
    <w:rsid w:val="00DB4C5D"/>
    <w:rsid w:val="00DB4EA1"/>
    <w:rsid w:val="00DB4F74"/>
    <w:rsid w:val="00DB50FF"/>
    <w:rsid w:val="00DB5107"/>
    <w:rsid w:val="00DB58CB"/>
    <w:rsid w:val="00DB6862"/>
    <w:rsid w:val="00DB68CF"/>
    <w:rsid w:val="00DB6A4C"/>
    <w:rsid w:val="00DB6BBB"/>
    <w:rsid w:val="00DB6C2E"/>
    <w:rsid w:val="00DB721F"/>
    <w:rsid w:val="00DB7275"/>
    <w:rsid w:val="00DB7295"/>
    <w:rsid w:val="00DB72FE"/>
    <w:rsid w:val="00DB763C"/>
    <w:rsid w:val="00DB78DC"/>
    <w:rsid w:val="00DC094A"/>
    <w:rsid w:val="00DC171B"/>
    <w:rsid w:val="00DC1743"/>
    <w:rsid w:val="00DC20EC"/>
    <w:rsid w:val="00DC2798"/>
    <w:rsid w:val="00DC2F45"/>
    <w:rsid w:val="00DC320F"/>
    <w:rsid w:val="00DC361E"/>
    <w:rsid w:val="00DC38F0"/>
    <w:rsid w:val="00DC3942"/>
    <w:rsid w:val="00DC4217"/>
    <w:rsid w:val="00DC4914"/>
    <w:rsid w:val="00DC4A98"/>
    <w:rsid w:val="00DC5545"/>
    <w:rsid w:val="00DC5DD4"/>
    <w:rsid w:val="00DC5E54"/>
    <w:rsid w:val="00DC6F7B"/>
    <w:rsid w:val="00DC78D2"/>
    <w:rsid w:val="00DC7AB2"/>
    <w:rsid w:val="00DC7D8D"/>
    <w:rsid w:val="00DD03AD"/>
    <w:rsid w:val="00DD0EB6"/>
    <w:rsid w:val="00DD1277"/>
    <w:rsid w:val="00DD128F"/>
    <w:rsid w:val="00DD132C"/>
    <w:rsid w:val="00DD14BA"/>
    <w:rsid w:val="00DD187E"/>
    <w:rsid w:val="00DD1B25"/>
    <w:rsid w:val="00DD1E75"/>
    <w:rsid w:val="00DD20D8"/>
    <w:rsid w:val="00DD29E1"/>
    <w:rsid w:val="00DD2A07"/>
    <w:rsid w:val="00DD2A13"/>
    <w:rsid w:val="00DD2A41"/>
    <w:rsid w:val="00DD2B01"/>
    <w:rsid w:val="00DD3613"/>
    <w:rsid w:val="00DD3899"/>
    <w:rsid w:val="00DD38F2"/>
    <w:rsid w:val="00DD41DD"/>
    <w:rsid w:val="00DD45B7"/>
    <w:rsid w:val="00DD4AFE"/>
    <w:rsid w:val="00DD4D79"/>
    <w:rsid w:val="00DD5C00"/>
    <w:rsid w:val="00DD60CC"/>
    <w:rsid w:val="00DD61D9"/>
    <w:rsid w:val="00DD6335"/>
    <w:rsid w:val="00DD6814"/>
    <w:rsid w:val="00DD6E28"/>
    <w:rsid w:val="00DD6FF8"/>
    <w:rsid w:val="00DD7011"/>
    <w:rsid w:val="00DD70D4"/>
    <w:rsid w:val="00DD7338"/>
    <w:rsid w:val="00DD75FC"/>
    <w:rsid w:val="00DD7606"/>
    <w:rsid w:val="00DD782B"/>
    <w:rsid w:val="00DD7FD6"/>
    <w:rsid w:val="00DE0050"/>
    <w:rsid w:val="00DE05C1"/>
    <w:rsid w:val="00DE11A3"/>
    <w:rsid w:val="00DE1760"/>
    <w:rsid w:val="00DE1936"/>
    <w:rsid w:val="00DE1B60"/>
    <w:rsid w:val="00DE1B7C"/>
    <w:rsid w:val="00DE1CBB"/>
    <w:rsid w:val="00DE1CD4"/>
    <w:rsid w:val="00DE1D21"/>
    <w:rsid w:val="00DE235D"/>
    <w:rsid w:val="00DE26B6"/>
    <w:rsid w:val="00DE32E3"/>
    <w:rsid w:val="00DE37D9"/>
    <w:rsid w:val="00DE4710"/>
    <w:rsid w:val="00DE472D"/>
    <w:rsid w:val="00DE4A2D"/>
    <w:rsid w:val="00DE4BB4"/>
    <w:rsid w:val="00DE5BDB"/>
    <w:rsid w:val="00DE5DE5"/>
    <w:rsid w:val="00DE63E2"/>
    <w:rsid w:val="00DE69DC"/>
    <w:rsid w:val="00DE6D9A"/>
    <w:rsid w:val="00DE712A"/>
    <w:rsid w:val="00DE74AA"/>
    <w:rsid w:val="00DE7A97"/>
    <w:rsid w:val="00DF00C5"/>
    <w:rsid w:val="00DF075D"/>
    <w:rsid w:val="00DF0BB5"/>
    <w:rsid w:val="00DF0D0C"/>
    <w:rsid w:val="00DF1B2F"/>
    <w:rsid w:val="00DF1E21"/>
    <w:rsid w:val="00DF1EA9"/>
    <w:rsid w:val="00DF21BA"/>
    <w:rsid w:val="00DF237B"/>
    <w:rsid w:val="00DF2B4B"/>
    <w:rsid w:val="00DF2F63"/>
    <w:rsid w:val="00DF3031"/>
    <w:rsid w:val="00DF32F8"/>
    <w:rsid w:val="00DF34AC"/>
    <w:rsid w:val="00DF37E8"/>
    <w:rsid w:val="00DF3A23"/>
    <w:rsid w:val="00DF3C40"/>
    <w:rsid w:val="00DF3D75"/>
    <w:rsid w:val="00DF42C1"/>
    <w:rsid w:val="00DF4C6C"/>
    <w:rsid w:val="00DF4D86"/>
    <w:rsid w:val="00DF5099"/>
    <w:rsid w:val="00DF5B3F"/>
    <w:rsid w:val="00DF5BD0"/>
    <w:rsid w:val="00DF5C8E"/>
    <w:rsid w:val="00DF5DC0"/>
    <w:rsid w:val="00DF5E85"/>
    <w:rsid w:val="00DF6DCC"/>
    <w:rsid w:val="00DF71F0"/>
    <w:rsid w:val="00DF7447"/>
    <w:rsid w:val="00DF77BE"/>
    <w:rsid w:val="00DF7E0A"/>
    <w:rsid w:val="00DF7FD6"/>
    <w:rsid w:val="00E00099"/>
    <w:rsid w:val="00E001AC"/>
    <w:rsid w:val="00E002AC"/>
    <w:rsid w:val="00E002E4"/>
    <w:rsid w:val="00E015CF"/>
    <w:rsid w:val="00E01F85"/>
    <w:rsid w:val="00E020CF"/>
    <w:rsid w:val="00E0239C"/>
    <w:rsid w:val="00E02561"/>
    <w:rsid w:val="00E029F3"/>
    <w:rsid w:val="00E02BED"/>
    <w:rsid w:val="00E0350A"/>
    <w:rsid w:val="00E037F0"/>
    <w:rsid w:val="00E0380A"/>
    <w:rsid w:val="00E038A0"/>
    <w:rsid w:val="00E043ED"/>
    <w:rsid w:val="00E052B4"/>
    <w:rsid w:val="00E05454"/>
    <w:rsid w:val="00E059B6"/>
    <w:rsid w:val="00E05B44"/>
    <w:rsid w:val="00E0683E"/>
    <w:rsid w:val="00E072F8"/>
    <w:rsid w:val="00E07536"/>
    <w:rsid w:val="00E07FB9"/>
    <w:rsid w:val="00E1021B"/>
    <w:rsid w:val="00E107E6"/>
    <w:rsid w:val="00E1086A"/>
    <w:rsid w:val="00E10C17"/>
    <w:rsid w:val="00E11201"/>
    <w:rsid w:val="00E11214"/>
    <w:rsid w:val="00E1147A"/>
    <w:rsid w:val="00E116B2"/>
    <w:rsid w:val="00E11B78"/>
    <w:rsid w:val="00E11D0C"/>
    <w:rsid w:val="00E12531"/>
    <w:rsid w:val="00E130C0"/>
    <w:rsid w:val="00E139BC"/>
    <w:rsid w:val="00E13D0A"/>
    <w:rsid w:val="00E140CC"/>
    <w:rsid w:val="00E14342"/>
    <w:rsid w:val="00E143D3"/>
    <w:rsid w:val="00E14DAB"/>
    <w:rsid w:val="00E15861"/>
    <w:rsid w:val="00E15B51"/>
    <w:rsid w:val="00E168E8"/>
    <w:rsid w:val="00E16E51"/>
    <w:rsid w:val="00E172BC"/>
    <w:rsid w:val="00E175AC"/>
    <w:rsid w:val="00E208BB"/>
    <w:rsid w:val="00E20A35"/>
    <w:rsid w:val="00E20BFC"/>
    <w:rsid w:val="00E20F0A"/>
    <w:rsid w:val="00E20FF1"/>
    <w:rsid w:val="00E218A8"/>
    <w:rsid w:val="00E2207D"/>
    <w:rsid w:val="00E22204"/>
    <w:rsid w:val="00E22265"/>
    <w:rsid w:val="00E22533"/>
    <w:rsid w:val="00E226DA"/>
    <w:rsid w:val="00E227CC"/>
    <w:rsid w:val="00E22CE5"/>
    <w:rsid w:val="00E22D81"/>
    <w:rsid w:val="00E22FB4"/>
    <w:rsid w:val="00E2301D"/>
    <w:rsid w:val="00E232A4"/>
    <w:rsid w:val="00E233BC"/>
    <w:rsid w:val="00E24424"/>
    <w:rsid w:val="00E24B9B"/>
    <w:rsid w:val="00E24EA9"/>
    <w:rsid w:val="00E25035"/>
    <w:rsid w:val="00E2523F"/>
    <w:rsid w:val="00E252C0"/>
    <w:rsid w:val="00E2560F"/>
    <w:rsid w:val="00E25925"/>
    <w:rsid w:val="00E25938"/>
    <w:rsid w:val="00E259A5"/>
    <w:rsid w:val="00E25D15"/>
    <w:rsid w:val="00E25DCF"/>
    <w:rsid w:val="00E25F29"/>
    <w:rsid w:val="00E25F5E"/>
    <w:rsid w:val="00E25FC1"/>
    <w:rsid w:val="00E260BA"/>
    <w:rsid w:val="00E26BCE"/>
    <w:rsid w:val="00E271A2"/>
    <w:rsid w:val="00E2726F"/>
    <w:rsid w:val="00E278F1"/>
    <w:rsid w:val="00E27948"/>
    <w:rsid w:val="00E27CF9"/>
    <w:rsid w:val="00E300A1"/>
    <w:rsid w:val="00E303F1"/>
    <w:rsid w:val="00E316DF"/>
    <w:rsid w:val="00E31ABA"/>
    <w:rsid w:val="00E32143"/>
    <w:rsid w:val="00E3231A"/>
    <w:rsid w:val="00E32AE0"/>
    <w:rsid w:val="00E32CBB"/>
    <w:rsid w:val="00E32CDB"/>
    <w:rsid w:val="00E32FD5"/>
    <w:rsid w:val="00E33C85"/>
    <w:rsid w:val="00E34276"/>
    <w:rsid w:val="00E3427D"/>
    <w:rsid w:val="00E342AA"/>
    <w:rsid w:val="00E3438B"/>
    <w:rsid w:val="00E34536"/>
    <w:rsid w:val="00E353E7"/>
    <w:rsid w:val="00E3549A"/>
    <w:rsid w:val="00E36131"/>
    <w:rsid w:val="00E366E6"/>
    <w:rsid w:val="00E36BDD"/>
    <w:rsid w:val="00E36CD7"/>
    <w:rsid w:val="00E36E76"/>
    <w:rsid w:val="00E3767E"/>
    <w:rsid w:val="00E377C8"/>
    <w:rsid w:val="00E37862"/>
    <w:rsid w:val="00E378D0"/>
    <w:rsid w:val="00E37DED"/>
    <w:rsid w:val="00E37F87"/>
    <w:rsid w:val="00E40336"/>
    <w:rsid w:val="00E40ABA"/>
    <w:rsid w:val="00E40B4D"/>
    <w:rsid w:val="00E40F78"/>
    <w:rsid w:val="00E413FF"/>
    <w:rsid w:val="00E4149A"/>
    <w:rsid w:val="00E41C74"/>
    <w:rsid w:val="00E421E5"/>
    <w:rsid w:val="00E424F7"/>
    <w:rsid w:val="00E42615"/>
    <w:rsid w:val="00E42AC0"/>
    <w:rsid w:val="00E43659"/>
    <w:rsid w:val="00E43846"/>
    <w:rsid w:val="00E43A74"/>
    <w:rsid w:val="00E4410E"/>
    <w:rsid w:val="00E4411A"/>
    <w:rsid w:val="00E44EE7"/>
    <w:rsid w:val="00E44FC9"/>
    <w:rsid w:val="00E452C2"/>
    <w:rsid w:val="00E455B5"/>
    <w:rsid w:val="00E456B8"/>
    <w:rsid w:val="00E458DF"/>
    <w:rsid w:val="00E45E73"/>
    <w:rsid w:val="00E45EAC"/>
    <w:rsid w:val="00E45FDB"/>
    <w:rsid w:val="00E4610B"/>
    <w:rsid w:val="00E46C4F"/>
    <w:rsid w:val="00E46D4B"/>
    <w:rsid w:val="00E472E1"/>
    <w:rsid w:val="00E47CB3"/>
    <w:rsid w:val="00E5054C"/>
    <w:rsid w:val="00E505BA"/>
    <w:rsid w:val="00E50B91"/>
    <w:rsid w:val="00E510DB"/>
    <w:rsid w:val="00E51109"/>
    <w:rsid w:val="00E5188F"/>
    <w:rsid w:val="00E51AEC"/>
    <w:rsid w:val="00E5239B"/>
    <w:rsid w:val="00E52585"/>
    <w:rsid w:val="00E52DE7"/>
    <w:rsid w:val="00E53176"/>
    <w:rsid w:val="00E53322"/>
    <w:rsid w:val="00E53332"/>
    <w:rsid w:val="00E53423"/>
    <w:rsid w:val="00E539E0"/>
    <w:rsid w:val="00E5423A"/>
    <w:rsid w:val="00E543F6"/>
    <w:rsid w:val="00E543FE"/>
    <w:rsid w:val="00E54685"/>
    <w:rsid w:val="00E549C6"/>
    <w:rsid w:val="00E55232"/>
    <w:rsid w:val="00E55564"/>
    <w:rsid w:val="00E555A2"/>
    <w:rsid w:val="00E557CF"/>
    <w:rsid w:val="00E55F24"/>
    <w:rsid w:val="00E55F84"/>
    <w:rsid w:val="00E55FDD"/>
    <w:rsid w:val="00E56000"/>
    <w:rsid w:val="00E561A7"/>
    <w:rsid w:val="00E56989"/>
    <w:rsid w:val="00E56C6F"/>
    <w:rsid w:val="00E5722C"/>
    <w:rsid w:val="00E574C2"/>
    <w:rsid w:val="00E57833"/>
    <w:rsid w:val="00E57F43"/>
    <w:rsid w:val="00E600E7"/>
    <w:rsid w:val="00E60226"/>
    <w:rsid w:val="00E6055D"/>
    <w:rsid w:val="00E60C5E"/>
    <w:rsid w:val="00E6117E"/>
    <w:rsid w:val="00E612CC"/>
    <w:rsid w:val="00E612CE"/>
    <w:rsid w:val="00E613DF"/>
    <w:rsid w:val="00E61775"/>
    <w:rsid w:val="00E617FB"/>
    <w:rsid w:val="00E61B22"/>
    <w:rsid w:val="00E61F72"/>
    <w:rsid w:val="00E620B2"/>
    <w:rsid w:val="00E622C0"/>
    <w:rsid w:val="00E623DC"/>
    <w:rsid w:val="00E6246C"/>
    <w:rsid w:val="00E6252D"/>
    <w:rsid w:val="00E62E2E"/>
    <w:rsid w:val="00E637DC"/>
    <w:rsid w:val="00E63860"/>
    <w:rsid w:val="00E6398D"/>
    <w:rsid w:val="00E63B55"/>
    <w:rsid w:val="00E63C5F"/>
    <w:rsid w:val="00E63C75"/>
    <w:rsid w:val="00E63E12"/>
    <w:rsid w:val="00E64143"/>
    <w:rsid w:val="00E64698"/>
    <w:rsid w:val="00E64A87"/>
    <w:rsid w:val="00E653AC"/>
    <w:rsid w:val="00E659AA"/>
    <w:rsid w:val="00E65EDF"/>
    <w:rsid w:val="00E66224"/>
    <w:rsid w:val="00E66319"/>
    <w:rsid w:val="00E67322"/>
    <w:rsid w:val="00E67C24"/>
    <w:rsid w:val="00E67D5A"/>
    <w:rsid w:val="00E7018F"/>
    <w:rsid w:val="00E70259"/>
    <w:rsid w:val="00E70727"/>
    <w:rsid w:val="00E707BE"/>
    <w:rsid w:val="00E720E5"/>
    <w:rsid w:val="00E7222A"/>
    <w:rsid w:val="00E7244D"/>
    <w:rsid w:val="00E72A1B"/>
    <w:rsid w:val="00E73641"/>
    <w:rsid w:val="00E73783"/>
    <w:rsid w:val="00E73B73"/>
    <w:rsid w:val="00E73D5C"/>
    <w:rsid w:val="00E7425A"/>
    <w:rsid w:val="00E7454A"/>
    <w:rsid w:val="00E7458F"/>
    <w:rsid w:val="00E74710"/>
    <w:rsid w:val="00E74792"/>
    <w:rsid w:val="00E74CF0"/>
    <w:rsid w:val="00E74D1D"/>
    <w:rsid w:val="00E74E80"/>
    <w:rsid w:val="00E75094"/>
    <w:rsid w:val="00E7545D"/>
    <w:rsid w:val="00E75FD1"/>
    <w:rsid w:val="00E760E2"/>
    <w:rsid w:val="00E763FA"/>
    <w:rsid w:val="00E76A68"/>
    <w:rsid w:val="00E76BE9"/>
    <w:rsid w:val="00E77923"/>
    <w:rsid w:val="00E7795F"/>
    <w:rsid w:val="00E779D7"/>
    <w:rsid w:val="00E80071"/>
    <w:rsid w:val="00E80150"/>
    <w:rsid w:val="00E8021D"/>
    <w:rsid w:val="00E8084A"/>
    <w:rsid w:val="00E808A2"/>
    <w:rsid w:val="00E809A1"/>
    <w:rsid w:val="00E809C6"/>
    <w:rsid w:val="00E80BCC"/>
    <w:rsid w:val="00E81708"/>
    <w:rsid w:val="00E818E2"/>
    <w:rsid w:val="00E81FAA"/>
    <w:rsid w:val="00E82181"/>
    <w:rsid w:val="00E8260E"/>
    <w:rsid w:val="00E8301F"/>
    <w:rsid w:val="00E83353"/>
    <w:rsid w:val="00E83767"/>
    <w:rsid w:val="00E83A04"/>
    <w:rsid w:val="00E83D1A"/>
    <w:rsid w:val="00E842B9"/>
    <w:rsid w:val="00E85421"/>
    <w:rsid w:val="00E85548"/>
    <w:rsid w:val="00E85612"/>
    <w:rsid w:val="00E856DF"/>
    <w:rsid w:val="00E859B7"/>
    <w:rsid w:val="00E85C35"/>
    <w:rsid w:val="00E866B2"/>
    <w:rsid w:val="00E868A0"/>
    <w:rsid w:val="00E86C9A"/>
    <w:rsid w:val="00E86EBA"/>
    <w:rsid w:val="00E8711F"/>
    <w:rsid w:val="00E871A4"/>
    <w:rsid w:val="00E87954"/>
    <w:rsid w:val="00E87FE8"/>
    <w:rsid w:val="00E90206"/>
    <w:rsid w:val="00E904C0"/>
    <w:rsid w:val="00E9061C"/>
    <w:rsid w:val="00E90637"/>
    <w:rsid w:val="00E90740"/>
    <w:rsid w:val="00E907FB"/>
    <w:rsid w:val="00E90958"/>
    <w:rsid w:val="00E91F79"/>
    <w:rsid w:val="00E921B5"/>
    <w:rsid w:val="00E9242D"/>
    <w:rsid w:val="00E927BD"/>
    <w:rsid w:val="00E92BA6"/>
    <w:rsid w:val="00E93EA6"/>
    <w:rsid w:val="00E94EA9"/>
    <w:rsid w:val="00E95569"/>
    <w:rsid w:val="00E95728"/>
    <w:rsid w:val="00E95E32"/>
    <w:rsid w:val="00E95ECA"/>
    <w:rsid w:val="00E95EFF"/>
    <w:rsid w:val="00E96238"/>
    <w:rsid w:val="00E965D9"/>
    <w:rsid w:val="00E96BCE"/>
    <w:rsid w:val="00E97818"/>
    <w:rsid w:val="00E979BE"/>
    <w:rsid w:val="00E97AA7"/>
    <w:rsid w:val="00E97CCD"/>
    <w:rsid w:val="00E97E6D"/>
    <w:rsid w:val="00E97E6E"/>
    <w:rsid w:val="00EA0301"/>
    <w:rsid w:val="00EA038F"/>
    <w:rsid w:val="00EA075B"/>
    <w:rsid w:val="00EA0761"/>
    <w:rsid w:val="00EA15E0"/>
    <w:rsid w:val="00EA191D"/>
    <w:rsid w:val="00EA21D8"/>
    <w:rsid w:val="00EA2836"/>
    <w:rsid w:val="00EA2B6B"/>
    <w:rsid w:val="00EA2CD5"/>
    <w:rsid w:val="00EA2D5D"/>
    <w:rsid w:val="00EA2F47"/>
    <w:rsid w:val="00EA33AD"/>
    <w:rsid w:val="00EA3C57"/>
    <w:rsid w:val="00EA3EE5"/>
    <w:rsid w:val="00EA4114"/>
    <w:rsid w:val="00EA41B5"/>
    <w:rsid w:val="00EA4604"/>
    <w:rsid w:val="00EA4B0D"/>
    <w:rsid w:val="00EA4B1F"/>
    <w:rsid w:val="00EA4C00"/>
    <w:rsid w:val="00EA4EC6"/>
    <w:rsid w:val="00EA64D0"/>
    <w:rsid w:val="00EA65FF"/>
    <w:rsid w:val="00EA67EE"/>
    <w:rsid w:val="00EA6FFB"/>
    <w:rsid w:val="00EA733C"/>
    <w:rsid w:val="00EA73D8"/>
    <w:rsid w:val="00EB0ECE"/>
    <w:rsid w:val="00EB17A8"/>
    <w:rsid w:val="00EB2507"/>
    <w:rsid w:val="00EB3E62"/>
    <w:rsid w:val="00EB40B3"/>
    <w:rsid w:val="00EB4302"/>
    <w:rsid w:val="00EB4C20"/>
    <w:rsid w:val="00EB4E09"/>
    <w:rsid w:val="00EB53A0"/>
    <w:rsid w:val="00EB5697"/>
    <w:rsid w:val="00EB57C3"/>
    <w:rsid w:val="00EB58B1"/>
    <w:rsid w:val="00EB5B49"/>
    <w:rsid w:val="00EB5F47"/>
    <w:rsid w:val="00EB6025"/>
    <w:rsid w:val="00EB64D3"/>
    <w:rsid w:val="00EB7244"/>
    <w:rsid w:val="00EB7B05"/>
    <w:rsid w:val="00EC0108"/>
    <w:rsid w:val="00EC077A"/>
    <w:rsid w:val="00EC0953"/>
    <w:rsid w:val="00EC0986"/>
    <w:rsid w:val="00EC1015"/>
    <w:rsid w:val="00EC169F"/>
    <w:rsid w:val="00EC1A07"/>
    <w:rsid w:val="00EC1AB3"/>
    <w:rsid w:val="00EC1D1D"/>
    <w:rsid w:val="00EC2AD6"/>
    <w:rsid w:val="00EC2AFB"/>
    <w:rsid w:val="00EC2D5A"/>
    <w:rsid w:val="00EC2F8D"/>
    <w:rsid w:val="00EC37DF"/>
    <w:rsid w:val="00EC37ED"/>
    <w:rsid w:val="00EC3830"/>
    <w:rsid w:val="00EC486C"/>
    <w:rsid w:val="00EC5FC8"/>
    <w:rsid w:val="00EC60D8"/>
    <w:rsid w:val="00EC6BA6"/>
    <w:rsid w:val="00EC6C99"/>
    <w:rsid w:val="00EC7174"/>
    <w:rsid w:val="00EC73F7"/>
    <w:rsid w:val="00EC7A6A"/>
    <w:rsid w:val="00EC7AB9"/>
    <w:rsid w:val="00EC7D50"/>
    <w:rsid w:val="00EC7F83"/>
    <w:rsid w:val="00ED0B19"/>
    <w:rsid w:val="00ED0BA0"/>
    <w:rsid w:val="00ED14D8"/>
    <w:rsid w:val="00ED15F1"/>
    <w:rsid w:val="00ED1674"/>
    <w:rsid w:val="00ED16CB"/>
    <w:rsid w:val="00ED1989"/>
    <w:rsid w:val="00ED1D36"/>
    <w:rsid w:val="00ED1D72"/>
    <w:rsid w:val="00ED243B"/>
    <w:rsid w:val="00ED2FF6"/>
    <w:rsid w:val="00ED3283"/>
    <w:rsid w:val="00ED36C1"/>
    <w:rsid w:val="00ED37A4"/>
    <w:rsid w:val="00ED37DB"/>
    <w:rsid w:val="00ED399C"/>
    <w:rsid w:val="00ED5077"/>
    <w:rsid w:val="00ED535D"/>
    <w:rsid w:val="00ED54D6"/>
    <w:rsid w:val="00ED576A"/>
    <w:rsid w:val="00ED5AC4"/>
    <w:rsid w:val="00ED5FDA"/>
    <w:rsid w:val="00ED6927"/>
    <w:rsid w:val="00ED6BD0"/>
    <w:rsid w:val="00ED6EC9"/>
    <w:rsid w:val="00ED735A"/>
    <w:rsid w:val="00ED7701"/>
    <w:rsid w:val="00ED7A15"/>
    <w:rsid w:val="00ED7F3D"/>
    <w:rsid w:val="00EE0AC3"/>
    <w:rsid w:val="00EE0C65"/>
    <w:rsid w:val="00EE1661"/>
    <w:rsid w:val="00EE18BA"/>
    <w:rsid w:val="00EE2934"/>
    <w:rsid w:val="00EE2FE3"/>
    <w:rsid w:val="00EE33D8"/>
    <w:rsid w:val="00EE3518"/>
    <w:rsid w:val="00EE3C7E"/>
    <w:rsid w:val="00EE4B47"/>
    <w:rsid w:val="00EE4B85"/>
    <w:rsid w:val="00EE4C54"/>
    <w:rsid w:val="00EE4F35"/>
    <w:rsid w:val="00EE5301"/>
    <w:rsid w:val="00EE5429"/>
    <w:rsid w:val="00EE58D4"/>
    <w:rsid w:val="00EE6269"/>
    <w:rsid w:val="00EE696F"/>
    <w:rsid w:val="00EE6C8A"/>
    <w:rsid w:val="00EE6C95"/>
    <w:rsid w:val="00EE7011"/>
    <w:rsid w:val="00EE70BB"/>
    <w:rsid w:val="00EE7961"/>
    <w:rsid w:val="00EE7F0B"/>
    <w:rsid w:val="00EF0501"/>
    <w:rsid w:val="00EF0AAF"/>
    <w:rsid w:val="00EF17A3"/>
    <w:rsid w:val="00EF1CFC"/>
    <w:rsid w:val="00EF205B"/>
    <w:rsid w:val="00EF277D"/>
    <w:rsid w:val="00EF2BAE"/>
    <w:rsid w:val="00EF30E4"/>
    <w:rsid w:val="00EF32A0"/>
    <w:rsid w:val="00EF32BE"/>
    <w:rsid w:val="00EF35AB"/>
    <w:rsid w:val="00EF374F"/>
    <w:rsid w:val="00EF3BC0"/>
    <w:rsid w:val="00EF4105"/>
    <w:rsid w:val="00EF4178"/>
    <w:rsid w:val="00EF4C8C"/>
    <w:rsid w:val="00EF5CA2"/>
    <w:rsid w:val="00EF5DB9"/>
    <w:rsid w:val="00EF5DDF"/>
    <w:rsid w:val="00EF6175"/>
    <w:rsid w:val="00EF6274"/>
    <w:rsid w:val="00EF6ABA"/>
    <w:rsid w:val="00EF6DC5"/>
    <w:rsid w:val="00EF6F75"/>
    <w:rsid w:val="00EF74E5"/>
    <w:rsid w:val="00EF7B4F"/>
    <w:rsid w:val="00EF7BE3"/>
    <w:rsid w:val="00EF7F18"/>
    <w:rsid w:val="00F00665"/>
    <w:rsid w:val="00F00BD8"/>
    <w:rsid w:val="00F00D15"/>
    <w:rsid w:val="00F0134F"/>
    <w:rsid w:val="00F016C5"/>
    <w:rsid w:val="00F01AAD"/>
    <w:rsid w:val="00F01BA1"/>
    <w:rsid w:val="00F01C11"/>
    <w:rsid w:val="00F01E4E"/>
    <w:rsid w:val="00F01E5B"/>
    <w:rsid w:val="00F026B8"/>
    <w:rsid w:val="00F0328E"/>
    <w:rsid w:val="00F0331D"/>
    <w:rsid w:val="00F03798"/>
    <w:rsid w:val="00F04581"/>
    <w:rsid w:val="00F046F4"/>
    <w:rsid w:val="00F048CE"/>
    <w:rsid w:val="00F049A1"/>
    <w:rsid w:val="00F04B1F"/>
    <w:rsid w:val="00F0585E"/>
    <w:rsid w:val="00F05DFD"/>
    <w:rsid w:val="00F05E63"/>
    <w:rsid w:val="00F05F23"/>
    <w:rsid w:val="00F06299"/>
    <w:rsid w:val="00F0676F"/>
    <w:rsid w:val="00F076ED"/>
    <w:rsid w:val="00F1116E"/>
    <w:rsid w:val="00F11442"/>
    <w:rsid w:val="00F115D1"/>
    <w:rsid w:val="00F118BB"/>
    <w:rsid w:val="00F11B64"/>
    <w:rsid w:val="00F11C92"/>
    <w:rsid w:val="00F11DD0"/>
    <w:rsid w:val="00F11EB9"/>
    <w:rsid w:val="00F12AFF"/>
    <w:rsid w:val="00F12C44"/>
    <w:rsid w:val="00F1318B"/>
    <w:rsid w:val="00F1341E"/>
    <w:rsid w:val="00F136BA"/>
    <w:rsid w:val="00F13A34"/>
    <w:rsid w:val="00F14164"/>
    <w:rsid w:val="00F14C2A"/>
    <w:rsid w:val="00F15662"/>
    <w:rsid w:val="00F15C66"/>
    <w:rsid w:val="00F1678B"/>
    <w:rsid w:val="00F1762A"/>
    <w:rsid w:val="00F1781E"/>
    <w:rsid w:val="00F179B7"/>
    <w:rsid w:val="00F17ABA"/>
    <w:rsid w:val="00F200B4"/>
    <w:rsid w:val="00F2025A"/>
    <w:rsid w:val="00F20438"/>
    <w:rsid w:val="00F2057D"/>
    <w:rsid w:val="00F20655"/>
    <w:rsid w:val="00F20AFE"/>
    <w:rsid w:val="00F20C80"/>
    <w:rsid w:val="00F20EBB"/>
    <w:rsid w:val="00F21CE8"/>
    <w:rsid w:val="00F21CF7"/>
    <w:rsid w:val="00F21D18"/>
    <w:rsid w:val="00F21F77"/>
    <w:rsid w:val="00F21F9A"/>
    <w:rsid w:val="00F221B4"/>
    <w:rsid w:val="00F228D6"/>
    <w:rsid w:val="00F22C22"/>
    <w:rsid w:val="00F22D2D"/>
    <w:rsid w:val="00F22D6C"/>
    <w:rsid w:val="00F234B0"/>
    <w:rsid w:val="00F2392B"/>
    <w:rsid w:val="00F24135"/>
    <w:rsid w:val="00F24137"/>
    <w:rsid w:val="00F24314"/>
    <w:rsid w:val="00F24634"/>
    <w:rsid w:val="00F2490E"/>
    <w:rsid w:val="00F24975"/>
    <w:rsid w:val="00F26227"/>
    <w:rsid w:val="00F26428"/>
    <w:rsid w:val="00F2642F"/>
    <w:rsid w:val="00F2652D"/>
    <w:rsid w:val="00F267D6"/>
    <w:rsid w:val="00F26885"/>
    <w:rsid w:val="00F26891"/>
    <w:rsid w:val="00F270A0"/>
    <w:rsid w:val="00F2780D"/>
    <w:rsid w:val="00F27CB4"/>
    <w:rsid w:val="00F3020B"/>
    <w:rsid w:val="00F30A07"/>
    <w:rsid w:val="00F30C58"/>
    <w:rsid w:val="00F31123"/>
    <w:rsid w:val="00F31614"/>
    <w:rsid w:val="00F316F5"/>
    <w:rsid w:val="00F316F8"/>
    <w:rsid w:val="00F31947"/>
    <w:rsid w:val="00F31A89"/>
    <w:rsid w:val="00F31BA2"/>
    <w:rsid w:val="00F31D3B"/>
    <w:rsid w:val="00F31FCD"/>
    <w:rsid w:val="00F322AA"/>
    <w:rsid w:val="00F3247B"/>
    <w:rsid w:val="00F326C7"/>
    <w:rsid w:val="00F326DE"/>
    <w:rsid w:val="00F33133"/>
    <w:rsid w:val="00F33D2D"/>
    <w:rsid w:val="00F33F18"/>
    <w:rsid w:val="00F34ABB"/>
    <w:rsid w:val="00F34D03"/>
    <w:rsid w:val="00F34F30"/>
    <w:rsid w:val="00F355B9"/>
    <w:rsid w:val="00F3564D"/>
    <w:rsid w:val="00F35828"/>
    <w:rsid w:val="00F35912"/>
    <w:rsid w:val="00F35E97"/>
    <w:rsid w:val="00F368A1"/>
    <w:rsid w:val="00F3698A"/>
    <w:rsid w:val="00F36BCB"/>
    <w:rsid w:val="00F36DEF"/>
    <w:rsid w:val="00F37318"/>
    <w:rsid w:val="00F37B3A"/>
    <w:rsid w:val="00F37C16"/>
    <w:rsid w:val="00F37C3D"/>
    <w:rsid w:val="00F37FE9"/>
    <w:rsid w:val="00F40EEE"/>
    <w:rsid w:val="00F41795"/>
    <w:rsid w:val="00F42395"/>
    <w:rsid w:val="00F434B9"/>
    <w:rsid w:val="00F43668"/>
    <w:rsid w:val="00F44103"/>
    <w:rsid w:val="00F44342"/>
    <w:rsid w:val="00F44FC7"/>
    <w:rsid w:val="00F45BFC"/>
    <w:rsid w:val="00F4656D"/>
    <w:rsid w:val="00F4669D"/>
    <w:rsid w:val="00F46B5D"/>
    <w:rsid w:val="00F4708D"/>
    <w:rsid w:val="00F4723B"/>
    <w:rsid w:val="00F4753E"/>
    <w:rsid w:val="00F500AC"/>
    <w:rsid w:val="00F502F9"/>
    <w:rsid w:val="00F50FA3"/>
    <w:rsid w:val="00F516FD"/>
    <w:rsid w:val="00F51A4D"/>
    <w:rsid w:val="00F51E14"/>
    <w:rsid w:val="00F521A4"/>
    <w:rsid w:val="00F52530"/>
    <w:rsid w:val="00F529C2"/>
    <w:rsid w:val="00F52F8D"/>
    <w:rsid w:val="00F53043"/>
    <w:rsid w:val="00F532EF"/>
    <w:rsid w:val="00F53AA5"/>
    <w:rsid w:val="00F53D0B"/>
    <w:rsid w:val="00F543BB"/>
    <w:rsid w:val="00F5491B"/>
    <w:rsid w:val="00F55002"/>
    <w:rsid w:val="00F558AE"/>
    <w:rsid w:val="00F5597C"/>
    <w:rsid w:val="00F56334"/>
    <w:rsid w:val="00F56765"/>
    <w:rsid w:val="00F56B13"/>
    <w:rsid w:val="00F56ECB"/>
    <w:rsid w:val="00F57406"/>
    <w:rsid w:val="00F57487"/>
    <w:rsid w:val="00F57914"/>
    <w:rsid w:val="00F5793F"/>
    <w:rsid w:val="00F57C40"/>
    <w:rsid w:val="00F57D8F"/>
    <w:rsid w:val="00F57EAC"/>
    <w:rsid w:val="00F603B7"/>
    <w:rsid w:val="00F606FD"/>
    <w:rsid w:val="00F607A6"/>
    <w:rsid w:val="00F607F2"/>
    <w:rsid w:val="00F60921"/>
    <w:rsid w:val="00F60E88"/>
    <w:rsid w:val="00F618F8"/>
    <w:rsid w:val="00F61A4F"/>
    <w:rsid w:val="00F61F37"/>
    <w:rsid w:val="00F62389"/>
    <w:rsid w:val="00F624B8"/>
    <w:rsid w:val="00F62656"/>
    <w:rsid w:val="00F62E30"/>
    <w:rsid w:val="00F649D9"/>
    <w:rsid w:val="00F64C7A"/>
    <w:rsid w:val="00F650DC"/>
    <w:rsid w:val="00F6562F"/>
    <w:rsid w:val="00F65B71"/>
    <w:rsid w:val="00F66185"/>
    <w:rsid w:val="00F6660B"/>
    <w:rsid w:val="00F66CE0"/>
    <w:rsid w:val="00F66EB4"/>
    <w:rsid w:val="00F67632"/>
    <w:rsid w:val="00F67978"/>
    <w:rsid w:val="00F67B82"/>
    <w:rsid w:val="00F7015E"/>
    <w:rsid w:val="00F70759"/>
    <w:rsid w:val="00F70C04"/>
    <w:rsid w:val="00F70C28"/>
    <w:rsid w:val="00F70DCE"/>
    <w:rsid w:val="00F71114"/>
    <w:rsid w:val="00F72179"/>
    <w:rsid w:val="00F7237D"/>
    <w:rsid w:val="00F72887"/>
    <w:rsid w:val="00F729EC"/>
    <w:rsid w:val="00F72AD9"/>
    <w:rsid w:val="00F72B4A"/>
    <w:rsid w:val="00F72E57"/>
    <w:rsid w:val="00F73333"/>
    <w:rsid w:val="00F737B6"/>
    <w:rsid w:val="00F73829"/>
    <w:rsid w:val="00F74A93"/>
    <w:rsid w:val="00F751F6"/>
    <w:rsid w:val="00F75958"/>
    <w:rsid w:val="00F75C2E"/>
    <w:rsid w:val="00F75D45"/>
    <w:rsid w:val="00F76259"/>
    <w:rsid w:val="00F76474"/>
    <w:rsid w:val="00F764DD"/>
    <w:rsid w:val="00F770E6"/>
    <w:rsid w:val="00F77D34"/>
    <w:rsid w:val="00F8007B"/>
    <w:rsid w:val="00F8037E"/>
    <w:rsid w:val="00F805F1"/>
    <w:rsid w:val="00F8095E"/>
    <w:rsid w:val="00F80E69"/>
    <w:rsid w:val="00F8113A"/>
    <w:rsid w:val="00F81295"/>
    <w:rsid w:val="00F8171D"/>
    <w:rsid w:val="00F81972"/>
    <w:rsid w:val="00F81F5B"/>
    <w:rsid w:val="00F82A85"/>
    <w:rsid w:val="00F83BE2"/>
    <w:rsid w:val="00F83D92"/>
    <w:rsid w:val="00F845DF"/>
    <w:rsid w:val="00F846B7"/>
    <w:rsid w:val="00F84700"/>
    <w:rsid w:val="00F84D19"/>
    <w:rsid w:val="00F851BA"/>
    <w:rsid w:val="00F85D3A"/>
    <w:rsid w:val="00F86527"/>
    <w:rsid w:val="00F86BDD"/>
    <w:rsid w:val="00F86D98"/>
    <w:rsid w:val="00F871E2"/>
    <w:rsid w:val="00F8769E"/>
    <w:rsid w:val="00F87A52"/>
    <w:rsid w:val="00F90004"/>
    <w:rsid w:val="00F90487"/>
    <w:rsid w:val="00F9060B"/>
    <w:rsid w:val="00F9076C"/>
    <w:rsid w:val="00F90FAA"/>
    <w:rsid w:val="00F91393"/>
    <w:rsid w:val="00F915B7"/>
    <w:rsid w:val="00F9181E"/>
    <w:rsid w:val="00F919A7"/>
    <w:rsid w:val="00F92880"/>
    <w:rsid w:val="00F9425D"/>
    <w:rsid w:val="00F9515F"/>
    <w:rsid w:val="00F95269"/>
    <w:rsid w:val="00F9551B"/>
    <w:rsid w:val="00F9553B"/>
    <w:rsid w:val="00F957D1"/>
    <w:rsid w:val="00F95DB4"/>
    <w:rsid w:val="00F961D9"/>
    <w:rsid w:val="00F96259"/>
    <w:rsid w:val="00F968F9"/>
    <w:rsid w:val="00F96E2C"/>
    <w:rsid w:val="00F96E7E"/>
    <w:rsid w:val="00F97731"/>
    <w:rsid w:val="00F97808"/>
    <w:rsid w:val="00F97873"/>
    <w:rsid w:val="00F97964"/>
    <w:rsid w:val="00FA0429"/>
    <w:rsid w:val="00FA04A0"/>
    <w:rsid w:val="00FA0BB9"/>
    <w:rsid w:val="00FA0F00"/>
    <w:rsid w:val="00FA115D"/>
    <w:rsid w:val="00FA14C8"/>
    <w:rsid w:val="00FA15CB"/>
    <w:rsid w:val="00FA174D"/>
    <w:rsid w:val="00FA186A"/>
    <w:rsid w:val="00FA18CE"/>
    <w:rsid w:val="00FA1A53"/>
    <w:rsid w:val="00FA2979"/>
    <w:rsid w:val="00FA2F2A"/>
    <w:rsid w:val="00FA310C"/>
    <w:rsid w:val="00FA315D"/>
    <w:rsid w:val="00FA316B"/>
    <w:rsid w:val="00FA319D"/>
    <w:rsid w:val="00FA3663"/>
    <w:rsid w:val="00FA36E7"/>
    <w:rsid w:val="00FA3C69"/>
    <w:rsid w:val="00FA3E02"/>
    <w:rsid w:val="00FA4166"/>
    <w:rsid w:val="00FA41AF"/>
    <w:rsid w:val="00FA425D"/>
    <w:rsid w:val="00FA4AFD"/>
    <w:rsid w:val="00FA4BB7"/>
    <w:rsid w:val="00FA4C4C"/>
    <w:rsid w:val="00FA551B"/>
    <w:rsid w:val="00FA56B7"/>
    <w:rsid w:val="00FA665A"/>
    <w:rsid w:val="00FA6733"/>
    <w:rsid w:val="00FA6C5E"/>
    <w:rsid w:val="00FA6E7A"/>
    <w:rsid w:val="00FA716C"/>
    <w:rsid w:val="00FA732A"/>
    <w:rsid w:val="00FA7E22"/>
    <w:rsid w:val="00FB072F"/>
    <w:rsid w:val="00FB0991"/>
    <w:rsid w:val="00FB0B05"/>
    <w:rsid w:val="00FB0C1C"/>
    <w:rsid w:val="00FB0CB4"/>
    <w:rsid w:val="00FB0D65"/>
    <w:rsid w:val="00FB13D4"/>
    <w:rsid w:val="00FB18DB"/>
    <w:rsid w:val="00FB1D68"/>
    <w:rsid w:val="00FB1DD3"/>
    <w:rsid w:val="00FB21D8"/>
    <w:rsid w:val="00FB2C4D"/>
    <w:rsid w:val="00FB2C69"/>
    <w:rsid w:val="00FB2C8D"/>
    <w:rsid w:val="00FB2CF4"/>
    <w:rsid w:val="00FB2FEB"/>
    <w:rsid w:val="00FB3193"/>
    <w:rsid w:val="00FB37CA"/>
    <w:rsid w:val="00FB3825"/>
    <w:rsid w:val="00FB3BA5"/>
    <w:rsid w:val="00FB4017"/>
    <w:rsid w:val="00FB408F"/>
    <w:rsid w:val="00FB42BC"/>
    <w:rsid w:val="00FB436B"/>
    <w:rsid w:val="00FB4CA8"/>
    <w:rsid w:val="00FB4D12"/>
    <w:rsid w:val="00FB52E5"/>
    <w:rsid w:val="00FB5A2F"/>
    <w:rsid w:val="00FB5D9C"/>
    <w:rsid w:val="00FB5DEC"/>
    <w:rsid w:val="00FB60BD"/>
    <w:rsid w:val="00FB62E7"/>
    <w:rsid w:val="00FB6311"/>
    <w:rsid w:val="00FB6415"/>
    <w:rsid w:val="00FB67C2"/>
    <w:rsid w:val="00FB6BA9"/>
    <w:rsid w:val="00FB7B55"/>
    <w:rsid w:val="00FB7DD6"/>
    <w:rsid w:val="00FC1806"/>
    <w:rsid w:val="00FC1A8E"/>
    <w:rsid w:val="00FC1C38"/>
    <w:rsid w:val="00FC234D"/>
    <w:rsid w:val="00FC2752"/>
    <w:rsid w:val="00FC2A11"/>
    <w:rsid w:val="00FC2E4A"/>
    <w:rsid w:val="00FC323A"/>
    <w:rsid w:val="00FC33F1"/>
    <w:rsid w:val="00FC367E"/>
    <w:rsid w:val="00FC38C0"/>
    <w:rsid w:val="00FC3ACA"/>
    <w:rsid w:val="00FC3F63"/>
    <w:rsid w:val="00FC3FDC"/>
    <w:rsid w:val="00FC477C"/>
    <w:rsid w:val="00FC4BF7"/>
    <w:rsid w:val="00FC4D30"/>
    <w:rsid w:val="00FC52BA"/>
    <w:rsid w:val="00FC67C4"/>
    <w:rsid w:val="00FC7585"/>
    <w:rsid w:val="00FC75C9"/>
    <w:rsid w:val="00FC775C"/>
    <w:rsid w:val="00FC78BD"/>
    <w:rsid w:val="00FD1482"/>
    <w:rsid w:val="00FD15B2"/>
    <w:rsid w:val="00FD1640"/>
    <w:rsid w:val="00FD17B9"/>
    <w:rsid w:val="00FD17CE"/>
    <w:rsid w:val="00FD21CF"/>
    <w:rsid w:val="00FD2370"/>
    <w:rsid w:val="00FD267E"/>
    <w:rsid w:val="00FD2A3A"/>
    <w:rsid w:val="00FD2B1F"/>
    <w:rsid w:val="00FD30B2"/>
    <w:rsid w:val="00FD31B0"/>
    <w:rsid w:val="00FD378D"/>
    <w:rsid w:val="00FD39B3"/>
    <w:rsid w:val="00FD420B"/>
    <w:rsid w:val="00FD427E"/>
    <w:rsid w:val="00FD42DD"/>
    <w:rsid w:val="00FD4372"/>
    <w:rsid w:val="00FD493E"/>
    <w:rsid w:val="00FD4B3B"/>
    <w:rsid w:val="00FD531D"/>
    <w:rsid w:val="00FD5343"/>
    <w:rsid w:val="00FD535E"/>
    <w:rsid w:val="00FD62B7"/>
    <w:rsid w:val="00FD68A8"/>
    <w:rsid w:val="00FD6DC3"/>
    <w:rsid w:val="00FD73C2"/>
    <w:rsid w:val="00FD74E0"/>
    <w:rsid w:val="00FD7BF0"/>
    <w:rsid w:val="00FE02DE"/>
    <w:rsid w:val="00FE0499"/>
    <w:rsid w:val="00FE0565"/>
    <w:rsid w:val="00FE05A8"/>
    <w:rsid w:val="00FE0768"/>
    <w:rsid w:val="00FE0956"/>
    <w:rsid w:val="00FE0A6E"/>
    <w:rsid w:val="00FE0D0E"/>
    <w:rsid w:val="00FE0DE8"/>
    <w:rsid w:val="00FE1931"/>
    <w:rsid w:val="00FE1E63"/>
    <w:rsid w:val="00FE1FC6"/>
    <w:rsid w:val="00FE28C2"/>
    <w:rsid w:val="00FE28CB"/>
    <w:rsid w:val="00FE28F4"/>
    <w:rsid w:val="00FE293F"/>
    <w:rsid w:val="00FE372C"/>
    <w:rsid w:val="00FE3925"/>
    <w:rsid w:val="00FE4480"/>
    <w:rsid w:val="00FE46A5"/>
    <w:rsid w:val="00FE4F44"/>
    <w:rsid w:val="00FE54E3"/>
    <w:rsid w:val="00FE577D"/>
    <w:rsid w:val="00FE57B2"/>
    <w:rsid w:val="00FE57C7"/>
    <w:rsid w:val="00FE5C9E"/>
    <w:rsid w:val="00FE5CD0"/>
    <w:rsid w:val="00FE5CF9"/>
    <w:rsid w:val="00FE6346"/>
    <w:rsid w:val="00FE6579"/>
    <w:rsid w:val="00FE66EF"/>
    <w:rsid w:val="00FE685C"/>
    <w:rsid w:val="00FE6B60"/>
    <w:rsid w:val="00FE6C29"/>
    <w:rsid w:val="00FE6D6F"/>
    <w:rsid w:val="00FE6FCD"/>
    <w:rsid w:val="00FE7220"/>
    <w:rsid w:val="00FE729F"/>
    <w:rsid w:val="00FE7349"/>
    <w:rsid w:val="00FE74DB"/>
    <w:rsid w:val="00FE766C"/>
    <w:rsid w:val="00FE7FEA"/>
    <w:rsid w:val="00FF01E3"/>
    <w:rsid w:val="00FF04CF"/>
    <w:rsid w:val="00FF05EA"/>
    <w:rsid w:val="00FF09CC"/>
    <w:rsid w:val="00FF160C"/>
    <w:rsid w:val="00FF1740"/>
    <w:rsid w:val="00FF1918"/>
    <w:rsid w:val="00FF1B1E"/>
    <w:rsid w:val="00FF1C1D"/>
    <w:rsid w:val="00FF2E48"/>
    <w:rsid w:val="00FF2EDF"/>
    <w:rsid w:val="00FF30D9"/>
    <w:rsid w:val="00FF320C"/>
    <w:rsid w:val="00FF34AC"/>
    <w:rsid w:val="00FF35F6"/>
    <w:rsid w:val="00FF3BA6"/>
    <w:rsid w:val="00FF41CF"/>
    <w:rsid w:val="00FF4614"/>
    <w:rsid w:val="00FF4ACA"/>
    <w:rsid w:val="00FF5325"/>
    <w:rsid w:val="00FF5498"/>
    <w:rsid w:val="00FF559B"/>
    <w:rsid w:val="00FF5834"/>
    <w:rsid w:val="00FF5BE3"/>
    <w:rsid w:val="00FF5D25"/>
    <w:rsid w:val="00FF5F26"/>
    <w:rsid w:val="00FF6469"/>
    <w:rsid w:val="00FF6724"/>
    <w:rsid w:val="00FF6A65"/>
    <w:rsid w:val="00FF6B5C"/>
    <w:rsid w:val="00FF7D05"/>
    <w:rsid w:val="03AA7E6E"/>
    <w:rsid w:val="0738BDC5"/>
    <w:rsid w:val="09AF3B55"/>
    <w:rsid w:val="0DEE507B"/>
    <w:rsid w:val="15513C7D"/>
    <w:rsid w:val="29BD8292"/>
    <w:rsid w:val="36667CA9"/>
    <w:rsid w:val="374E7AA4"/>
    <w:rsid w:val="3C847D51"/>
    <w:rsid w:val="42A25650"/>
    <w:rsid w:val="48213B34"/>
    <w:rsid w:val="4C1F3306"/>
    <w:rsid w:val="5085DD6F"/>
    <w:rsid w:val="5087107F"/>
    <w:rsid w:val="5563D0C4"/>
    <w:rsid w:val="665ED6D8"/>
    <w:rsid w:val="6B0EF088"/>
    <w:rsid w:val="6BB74155"/>
    <w:rsid w:val="6D5D8221"/>
    <w:rsid w:val="71491090"/>
    <w:rsid w:val="76F858CC"/>
    <w:rsid w:val="7811AE54"/>
    <w:rsid w:val="7F9CE362"/>
  </w:rsids>
  <m:mathPr>
    <m:mathFont m:val="Cambria Math"/>
    <m:brkBin m:val="before"/>
    <m:brkBinSub m:val="--"/>
    <m:smallFrac/>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2050"/>
    <o:shapelayout v:ext="edit">
      <o:idmap v:ext="edit" data="2"/>
    </o:shapelayout>
  </w:shapeDefaults>
  <w:decimalSymbol w:val=","/>
  <w:listSeparator w:val=";"/>
  <w14:docId w14:val="799D7C6F"/>
  <w15:docId w15:val="{2F74FEDB-7A59-480F-A5DE-910520B34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F3A24"/>
    <w:rPr>
      <w:sz w:val="24"/>
      <w:szCs w:val="24"/>
      <w:lang w:val="en-GB"/>
    </w:rPr>
  </w:style>
  <w:style w:type="paragraph" w:styleId="Heading1">
    <w:name w:val="heading 1"/>
    <w:aliases w:val="1 Tema"/>
    <w:basedOn w:val="Normal"/>
    <w:next w:val="Normal"/>
    <w:link w:val="Heading1Char"/>
    <w:qFormat/>
    <w:rsid w:val="00982D61"/>
    <w:pPr>
      <w:keepNext/>
      <w:spacing w:before="240" w:after="240"/>
      <w:outlineLvl w:val="0"/>
    </w:pPr>
    <w:rPr>
      <w:rFonts w:ascii="Trebuchet MS" w:hAnsi="Trebuchet MS"/>
      <w:b/>
      <w:sz w:val="22"/>
    </w:rPr>
  </w:style>
  <w:style w:type="paragraph" w:styleId="Heading2">
    <w:name w:val="heading 2"/>
    <w:aliases w:val="2 Tema"/>
    <w:basedOn w:val="Normal"/>
    <w:next w:val="Normal"/>
    <w:link w:val="Heading2Char"/>
    <w:qFormat/>
    <w:rsid w:val="00982D61"/>
    <w:pPr>
      <w:keepNext/>
      <w:spacing w:before="240" w:after="240"/>
      <w:outlineLvl w:val="1"/>
    </w:pPr>
    <w:rPr>
      <w:rFonts w:ascii="Trebuchet MS" w:hAnsi="Trebuchet MS" w:cs="Arial"/>
      <w:bCs/>
      <w:iCs/>
      <w:sz w:val="22"/>
      <w:szCs w:val="28"/>
    </w:rPr>
  </w:style>
  <w:style w:type="paragraph" w:styleId="Heading3">
    <w:name w:val="heading 3"/>
    <w:basedOn w:val="Normal"/>
    <w:next w:val="Normal"/>
    <w:link w:val="Heading3Char1"/>
    <w:qFormat/>
    <w:rsid w:val="008C50D1"/>
    <w:pPr>
      <w:keepNext/>
      <w:spacing w:before="240" w:after="60"/>
      <w:outlineLvl w:val="2"/>
    </w:pPr>
    <w:rPr>
      <w:rFonts w:ascii="Arial" w:hAnsi="Arial" w:cs="Arial"/>
      <w:b/>
      <w:bCs/>
      <w:sz w:val="26"/>
      <w:szCs w:val="26"/>
    </w:rPr>
  </w:style>
  <w:style w:type="paragraph" w:styleId="Heading4">
    <w:name w:val="heading 4"/>
    <w:basedOn w:val="Normal"/>
    <w:next w:val="Normal"/>
    <w:link w:val="Heading4Char"/>
    <w:rsid w:val="0076528A"/>
    <w:pPr>
      <w:tabs>
        <w:tab w:val="num" w:pos="720"/>
      </w:tabs>
      <w:outlineLvl w:val="3"/>
    </w:pPr>
    <w:rPr>
      <w:bCs/>
      <w:szCs w:val="28"/>
    </w:rPr>
  </w:style>
  <w:style w:type="paragraph" w:styleId="Heading5">
    <w:name w:val="heading 5"/>
    <w:basedOn w:val="Normal"/>
    <w:next w:val="Normal"/>
    <w:link w:val="Heading5Char"/>
    <w:rsid w:val="0076528A"/>
    <w:pPr>
      <w:tabs>
        <w:tab w:val="num" w:pos="1080"/>
      </w:tabs>
      <w:outlineLvl w:val="4"/>
    </w:pPr>
    <w:rPr>
      <w:bCs/>
      <w:iCs/>
      <w:szCs w:val="26"/>
    </w:rPr>
  </w:style>
  <w:style w:type="paragraph" w:styleId="Heading6">
    <w:name w:val="heading 6"/>
    <w:basedOn w:val="Normal"/>
    <w:next w:val="Normal"/>
    <w:link w:val="Heading6Char"/>
    <w:rsid w:val="0076528A"/>
    <w:pPr>
      <w:tabs>
        <w:tab w:val="num" w:pos="1080"/>
      </w:tabs>
      <w:outlineLvl w:val="5"/>
    </w:pPr>
    <w:rPr>
      <w:bCs/>
      <w:szCs w:val="22"/>
    </w:rPr>
  </w:style>
  <w:style w:type="paragraph" w:styleId="Heading7">
    <w:name w:val="heading 7"/>
    <w:basedOn w:val="Normal"/>
    <w:next w:val="Normal"/>
    <w:link w:val="Heading7Char"/>
    <w:rsid w:val="0076528A"/>
    <w:pPr>
      <w:tabs>
        <w:tab w:val="num" w:pos="1296"/>
      </w:tabs>
      <w:spacing w:before="240" w:after="60"/>
      <w:ind w:left="1296" w:hanging="1296"/>
      <w:outlineLvl w:val="6"/>
    </w:pPr>
  </w:style>
  <w:style w:type="paragraph" w:styleId="Heading8">
    <w:name w:val="heading 8"/>
    <w:basedOn w:val="Normal"/>
    <w:next w:val="Normal"/>
    <w:link w:val="Heading8Char"/>
    <w:rsid w:val="0076528A"/>
    <w:pPr>
      <w:tabs>
        <w:tab w:val="num" w:pos="1440"/>
      </w:tabs>
      <w:spacing w:before="240" w:after="60"/>
      <w:ind w:left="1440" w:hanging="1440"/>
      <w:outlineLvl w:val="7"/>
    </w:pPr>
    <w:rPr>
      <w:i/>
      <w:iCs/>
    </w:rPr>
  </w:style>
  <w:style w:type="paragraph" w:styleId="Heading9">
    <w:name w:val="heading 9"/>
    <w:basedOn w:val="Normal"/>
    <w:next w:val="Normal"/>
    <w:link w:val="Heading9Char"/>
    <w:rsid w:val="0076528A"/>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005D"/>
    <w:pPr>
      <w:tabs>
        <w:tab w:val="center" w:pos="4153"/>
        <w:tab w:val="right" w:pos="8306"/>
      </w:tabs>
    </w:pPr>
  </w:style>
  <w:style w:type="paragraph" w:styleId="Footer">
    <w:name w:val="footer"/>
    <w:basedOn w:val="Normal"/>
    <w:link w:val="FooterChar"/>
    <w:uiPriority w:val="99"/>
    <w:rsid w:val="00C7005D"/>
    <w:pPr>
      <w:tabs>
        <w:tab w:val="center" w:pos="4153"/>
        <w:tab w:val="right" w:pos="8306"/>
      </w:tabs>
    </w:pPr>
  </w:style>
  <w:style w:type="paragraph" w:customStyle="1" w:styleId="antraste">
    <w:name w:val="antraste"/>
    <w:rsid w:val="00C7005D"/>
    <w:rPr>
      <w:b/>
      <w:caps/>
      <w:sz w:val="24"/>
      <w:lang w:val="en-GB"/>
    </w:rPr>
  </w:style>
  <w:style w:type="paragraph" w:customStyle="1" w:styleId="Filialas">
    <w:name w:val="Filialas"/>
    <w:rsid w:val="00C7005D"/>
    <w:pPr>
      <w:spacing w:before="120" w:line="960" w:lineRule="auto"/>
      <w:jc w:val="center"/>
    </w:pPr>
    <w:rPr>
      <w:b/>
      <w:caps/>
      <w:lang w:val="en-GB"/>
    </w:rPr>
  </w:style>
  <w:style w:type="paragraph" w:customStyle="1" w:styleId="Rekvizitas">
    <w:name w:val="Rekvizitas"/>
    <w:rsid w:val="00C7005D"/>
    <w:pPr>
      <w:jc w:val="center"/>
    </w:pPr>
    <w:rPr>
      <w:lang w:val="en-GB"/>
    </w:rPr>
  </w:style>
  <w:style w:type="paragraph" w:customStyle="1" w:styleId="Tekstas">
    <w:name w:val="Tekstas"/>
    <w:rsid w:val="00C7005D"/>
    <w:pPr>
      <w:tabs>
        <w:tab w:val="left" w:pos="6804"/>
      </w:tabs>
      <w:ind w:firstLine="238"/>
    </w:pPr>
    <w:rPr>
      <w:color w:val="000000"/>
      <w:sz w:val="24"/>
      <w:lang w:val="en-GB"/>
    </w:rPr>
  </w:style>
  <w:style w:type="character" w:styleId="FollowedHyperlink">
    <w:name w:val="FollowedHyperlink"/>
    <w:basedOn w:val="DefaultParagraphFont"/>
    <w:rsid w:val="00C7005D"/>
    <w:rPr>
      <w:color w:val="auto"/>
      <w:u w:val="none"/>
    </w:rPr>
  </w:style>
  <w:style w:type="character" w:styleId="Hyperlink">
    <w:name w:val="Hyperlink"/>
    <w:basedOn w:val="DefaultParagraphFont"/>
    <w:uiPriority w:val="99"/>
    <w:rsid w:val="00C7005D"/>
    <w:rPr>
      <w:color w:val="auto"/>
      <w:u w:val="none"/>
    </w:rPr>
  </w:style>
  <w:style w:type="character" w:styleId="PageNumber">
    <w:name w:val="page number"/>
    <w:basedOn w:val="DefaultParagraphFont"/>
    <w:rsid w:val="002971C7"/>
  </w:style>
  <w:style w:type="character" w:styleId="CommentReference">
    <w:name w:val="annotation reference"/>
    <w:basedOn w:val="DefaultParagraphFont"/>
    <w:rsid w:val="006C23CF"/>
    <w:rPr>
      <w:sz w:val="16"/>
      <w:szCs w:val="16"/>
    </w:rPr>
  </w:style>
  <w:style w:type="paragraph" w:styleId="CommentText">
    <w:name w:val="annotation text"/>
    <w:basedOn w:val="Normal"/>
    <w:link w:val="CommentTextChar"/>
    <w:rsid w:val="006C23CF"/>
    <w:rPr>
      <w:sz w:val="20"/>
      <w:szCs w:val="20"/>
    </w:rPr>
  </w:style>
  <w:style w:type="paragraph" w:styleId="CommentSubject">
    <w:name w:val="annotation subject"/>
    <w:basedOn w:val="CommentText"/>
    <w:next w:val="CommentText"/>
    <w:semiHidden/>
    <w:rsid w:val="006C23CF"/>
    <w:rPr>
      <w:b/>
      <w:bCs/>
    </w:rPr>
  </w:style>
  <w:style w:type="paragraph" w:styleId="BalloonText">
    <w:name w:val="Balloon Text"/>
    <w:basedOn w:val="Normal"/>
    <w:link w:val="BalloonTextChar"/>
    <w:rsid w:val="006C23CF"/>
    <w:rPr>
      <w:rFonts w:ascii="Tahoma" w:hAnsi="Tahoma" w:cs="Tahoma"/>
      <w:sz w:val="16"/>
      <w:szCs w:val="16"/>
    </w:rPr>
  </w:style>
  <w:style w:type="paragraph" w:styleId="DocumentMap">
    <w:name w:val="Document Map"/>
    <w:basedOn w:val="Normal"/>
    <w:link w:val="DocumentMapChar"/>
    <w:rsid w:val="00886323"/>
    <w:pPr>
      <w:shd w:val="clear" w:color="auto" w:fill="000080"/>
    </w:pPr>
    <w:rPr>
      <w:rFonts w:ascii="Tahoma" w:hAnsi="Tahoma" w:cs="Tahoma"/>
      <w:sz w:val="20"/>
      <w:szCs w:val="20"/>
    </w:rPr>
  </w:style>
  <w:style w:type="paragraph" w:styleId="BodyText3">
    <w:name w:val="Body Text 3"/>
    <w:basedOn w:val="Normal"/>
    <w:link w:val="BodyText3Char"/>
    <w:rsid w:val="00A907C6"/>
    <w:pPr>
      <w:spacing w:after="120"/>
    </w:pPr>
    <w:rPr>
      <w:sz w:val="16"/>
      <w:szCs w:val="16"/>
    </w:rPr>
  </w:style>
  <w:style w:type="paragraph" w:styleId="BodyText2">
    <w:name w:val="Body Text 2"/>
    <w:basedOn w:val="Normal"/>
    <w:rsid w:val="00520490"/>
    <w:pPr>
      <w:spacing w:after="120" w:line="480" w:lineRule="auto"/>
    </w:pPr>
  </w:style>
  <w:style w:type="paragraph" w:customStyle="1" w:styleId="numeracija">
    <w:name w:val="numeracija"/>
    <w:basedOn w:val="Normal"/>
    <w:rsid w:val="002E7FBC"/>
    <w:pPr>
      <w:tabs>
        <w:tab w:val="left" w:pos="567"/>
      </w:tabs>
      <w:jc w:val="center"/>
    </w:pPr>
    <w:rPr>
      <w:bCs/>
      <w:noProof/>
      <w:snapToGrid w:val="0"/>
      <w:szCs w:val="20"/>
    </w:rPr>
  </w:style>
  <w:style w:type="paragraph" w:customStyle="1" w:styleId="tekstas0">
    <w:name w:val="tekstas"/>
    <w:basedOn w:val="Normal"/>
    <w:rsid w:val="008C50D1"/>
    <w:pPr>
      <w:spacing w:before="100" w:beforeAutospacing="1" w:after="100" w:afterAutospacing="1"/>
    </w:pPr>
    <w:rPr>
      <w:lang w:eastAsia="lt-LT"/>
    </w:rPr>
  </w:style>
  <w:style w:type="paragraph" w:styleId="BodyTextIndent">
    <w:name w:val="Body Text Indent"/>
    <w:basedOn w:val="Normal"/>
    <w:link w:val="BodyTextIndentChar"/>
    <w:rsid w:val="006C7068"/>
    <w:pPr>
      <w:spacing w:after="120"/>
      <w:ind w:left="283"/>
    </w:pPr>
  </w:style>
  <w:style w:type="paragraph" w:customStyle="1" w:styleId="CentrBold">
    <w:name w:val="CentrBold"/>
    <w:rsid w:val="00226D26"/>
    <w:pPr>
      <w:jc w:val="center"/>
    </w:pPr>
    <w:rPr>
      <w:rFonts w:ascii="TimesLT" w:hAnsi="TimesLT"/>
      <w:b/>
      <w:caps/>
      <w:snapToGrid w:val="0"/>
    </w:rPr>
  </w:style>
  <w:style w:type="character" w:customStyle="1" w:styleId="BodyText3Char">
    <w:name w:val="Body Text 3 Char"/>
    <w:basedOn w:val="DefaultParagraphFont"/>
    <w:link w:val="BodyText3"/>
    <w:rsid w:val="00AB579A"/>
    <w:rPr>
      <w:sz w:val="16"/>
      <w:szCs w:val="16"/>
      <w:lang w:val="en-GB"/>
    </w:rPr>
  </w:style>
  <w:style w:type="character" w:customStyle="1" w:styleId="CommentTextChar">
    <w:name w:val="Comment Text Char"/>
    <w:basedOn w:val="DefaultParagraphFont"/>
    <w:link w:val="CommentText"/>
    <w:rsid w:val="00AB579A"/>
    <w:rPr>
      <w:lang w:val="en-GB"/>
    </w:rPr>
  </w:style>
  <w:style w:type="paragraph" w:styleId="ListParagraph">
    <w:name w:val="List Paragraph"/>
    <w:basedOn w:val="Normal"/>
    <w:link w:val="ListParagraphChar"/>
    <w:qFormat/>
    <w:rsid w:val="00B50CAC"/>
    <w:pPr>
      <w:ind w:left="720"/>
    </w:pPr>
  </w:style>
  <w:style w:type="character" w:customStyle="1" w:styleId="HeaderChar">
    <w:name w:val="Header Char"/>
    <w:basedOn w:val="DefaultParagraphFont"/>
    <w:link w:val="Header"/>
    <w:rsid w:val="00CF0D2C"/>
    <w:rPr>
      <w:sz w:val="24"/>
      <w:szCs w:val="24"/>
      <w:lang w:val="lt-LT"/>
    </w:rPr>
  </w:style>
  <w:style w:type="character" w:customStyle="1" w:styleId="BodyTextIndentChar">
    <w:name w:val="Body Text Indent Char"/>
    <w:basedOn w:val="DefaultParagraphFont"/>
    <w:link w:val="BodyTextIndent"/>
    <w:rsid w:val="001D58B3"/>
    <w:rPr>
      <w:sz w:val="24"/>
      <w:szCs w:val="24"/>
      <w:lang w:val="lt-LT"/>
    </w:rPr>
  </w:style>
  <w:style w:type="paragraph" w:customStyle="1" w:styleId="TableNormal0">
    <w:name w:val="TableNormal"/>
    <w:basedOn w:val="Normal"/>
    <w:rsid w:val="008353FA"/>
    <w:pPr>
      <w:keepLines/>
      <w:spacing w:before="120"/>
    </w:pPr>
    <w:rPr>
      <w:rFonts w:ascii="Arial" w:hAnsi="Arial"/>
      <w:spacing w:val="-5"/>
      <w:sz w:val="20"/>
      <w:szCs w:val="20"/>
      <w:lang w:val="ru-RU"/>
    </w:rPr>
  </w:style>
  <w:style w:type="character" w:customStyle="1" w:styleId="FooterChar">
    <w:name w:val="Footer Char"/>
    <w:basedOn w:val="DefaultParagraphFont"/>
    <w:link w:val="Footer"/>
    <w:uiPriority w:val="99"/>
    <w:rsid w:val="005C30E3"/>
    <w:rPr>
      <w:sz w:val="24"/>
      <w:szCs w:val="24"/>
      <w:lang w:val="lt-LT"/>
    </w:rPr>
  </w:style>
  <w:style w:type="character" w:customStyle="1" w:styleId="Heading2Char">
    <w:name w:val="Heading 2 Char"/>
    <w:aliases w:val="2 Tema Char"/>
    <w:basedOn w:val="DefaultParagraphFont"/>
    <w:link w:val="Heading2"/>
    <w:rsid w:val="00982D61"/>
    <w:rPr>
      <w:rFonts w:ascii="Trebuchet MS" w:hAnsi="Trebuchet MS" w:cs="Arial"/>
      <w:bCs/>
      <w:iCs/>
      <w:sz w:val="22"/>
      <w:szCs w:val="28"/>
      <w:lang w:val="en-GB"/>
    </w:rPr>
  </w:style>
  <w:style w:type="paragraph" w:customStyle="1" w:styleId="headerprompt">
    <w:name w:val="headerprompt"/>
    <w:basedOn w:val="Normal"/>
    <w:rsid w:val="00AF11FF"/>
    <w:pPr>
      <w:pBdr>
        <w:top w:val="single" w:sz="8" w:space="0" w:color="FFFFFF"/>
        <w:left w:val="single" w:sz="8" w:space="0" w:color="FFFFFF"/>
        <w:bottom w:val="single" w:sz="8" w:space="0" w:color="FFFFFF"/>
        <w:right w:val="single" w:sz="8" w:space="0" w:color="FFFFFF"/>
      </w:pBdr>
      <w:spacing w:before="100" w:beforeAutospacing="1" w:after="100" w:afterAutospacing="1"/>
    </w:pPr>
    <w:rPr>
      <w:rFonts w:eastAsiaTheme="minorEastAsia"/>
      <w:b/>
      <w:bCs/>
      <w:sz w:val="18"/>
      <w:szCs w:val="18"/>
      <w:lang w:eastAsia="lt-LT"/>
    </w:rPr>
  </w:style>
  <w:style w:type="paragraph" w:customStyle="1" w:styleId="headervalue">
    <w:name w:val="headervalue"/>
    <w:basedOn w:val="Normal"/>
    <w:rsid w:val="00AF11FF"/>
    <w:pPr>
      <w:pBdr>
        <w:top w:val="single" w:sz="8" w:space="0" w:color="FFFFFF"/>
        <w:left w:val="single" w:sz="8" w:space="10" w:color="FFFFFF"/>
        <w:bottom w:val="single" w:sz="8" w:space="0" w:color="FFFFFF"/>
        <w:right w:val="single" w:sz="8" w:space="0" w:color="FFFFFF"/>
      </w:pBdr>
      <w:spacing w:before="100" w:beforeAutospacing="1" w:after="100" w:afterAutospacing="1"/>
    </w:pPr>
    <w:rPr>
      <w:rFonts w:eastAsiaTheme="minorEastAsia"/>
      <w:sz w:val="18"/>
      <w:szCs w:val="18"/>
      <w:lang w:eastAsia="lt-LT"/>
    </w:rPr>
  </w:style>
  <w:style w:type="paragraph" w:customStyle="1" w:styleId="blankrow">
    <w:name w:val="blankrow"/>
    <w:basedOn w:val="Normal"/>
    <w:rsid w:val="00AF11FF"/>
    <w:pPr>
      <w:pBdr>
        <w:top w:val="single" w:sz="8" w:space="0" w:color="FFFFFF"/>
        <w:left w:val="single" w:sz="8" w:space="0" w:color="FFFFFF"/>
        <w:bottom w:val="single" w:sz="8" w:space="0" w:color="FFFFFF"/>
        <w:right w:val="single" w:sz="8" w:space="0" w:color="FFFFFF"/>
      </w:pBdr>
      <w:spacing w:before="100" w:beforeAutospacing="1" w:after="100" w:afterAutospacing="1"/>
    </w:pPr>
    <w:rPr>
      <w:rFonts w:eastAsiaTheme="minorEastAsia"/>
      <w:sz w:val="10"/>
      <w:szCs w:val="10"/>
      <w:lang w:eastAsia="lt-LT"/>
    </w:rPr>
  </w:style>
  <w:style w:type="paragraph" w:customStyle="1" w:styleId="reporttable">
    <w:name w:val="reporttable"/>
    <w:basedOn w:val="Normal"/>
    <w:rsid w:val="00AF11FF"/>
    <w:pPr>
      <w:spacing w:before="100" w:beforeAutospacing="1" w:after="100" w:afterAutospacing="1"/>
    </w:pPr>
    <w:rPr>
      <w:rFonts w:eastAsiaTheme="minorEastAsia"/>
      <w:color w:val="000000"/>
      <w:sz w:val="14"/>
      <w:szCs w:val="14"/>
      <w:lang w:eastAsia="lt-LT"/>
    </w:rPr>
  </w:style>
  <w:style w:type="paragraph" w:customStyle="1" w:styleId="reportheader">
    <w:name w:val="reportheader"/>
    <w:basedOn w:val="Normal"/>
    <w:rsid w:val="00AF11FF"/>
    <w:pPr>
      <w:spacing w:before="100" w:beforeAutospacing="1" w:after="100" w:afterAutospacing="1"/>
      <w:jc w:val="center"/>
    </w:pPr>
    <w:rPr>
      <w:rFonts w:eastAsiaTheme="minorEastAsia"/>
      <w:b/>
      <w:bCs/>
      <w:sz w:val="16"/>
      <w:szCs w:val="16"/>
      <w:lang w:eastAsia="lt-LT"/>
    </w:rPr>
  </w:style>
  <w:style w:type="paragraph" w:customStyle="1" w:styleId="total">
    <w:name w:val="total"/>
    <w:basedOn w:val="Normal"/>
    <w:rsid w:val="00AF11FF"/>
    <w:pPr>
      <w:spacing w:before="100" w:beforeAutospacing="1" w:after="100" w:afterAutospacing="1"/>
      <w:jc w:val="right"/>
    </w:pPr>
    <w:rPr>
      <w:rFonts w:eastAsiaTheme="minorEastAsia"/>
      <w:b/>
      <w:bCs/>
      <w:sz w:val="16"/>
      <w:szCs w:val="16"/>
      <w:lang w:eastAsia="lt-LT"/>
    </w:rPr>
  </w:style>
  <w:style w:type="paragraph" w:customStyle="1" w:styleId="error">
    <w:name w:val="error"/>
    <w:basedOn w:val="Normal"/>
    <w:rsid w:val="00AF11FF"/>
    <w:pPr>
      <w:spacing w:before="100" w:beforeAutospacing="1" w:after="100" w:afterAutospacing="1"/>
      <w:jc w:val="center"/>
    </w:pPr>
    <w:rPr>
      <w:rFonts w:ascii="Arial" w:eastAsiaTheme="minorEastAsia" w:hAnsi="Arial" w:cs="Arial"/>
      <w:b/>
      <w:bCs/>
      <w:color w:val="FF0000"/>
      <w:sz w:val="22"/>
      <w:szCs w:val="22"/>
      <w:lang w:eastAsia="lt-LT"/>
    </w:rPr>
  </w:style>
  <w:style w:type="paragraph" w:customStyle="1" w:styleId="tablewithborders">
    <w:name w:val="tablewithborders"/>
    <w:basedOn w:val="Normal"/>
    <w:rsid w:val="00AF11FF"/>
    <w:pPr>
      <w:spacing w:before="100" w:beforeAutospacing="1" w:after="100" w:afterAutospacing="1"/>
    </w:pPr>
    <w:rPr>
      <w:rFonts w:eastAsiaTheme="minorEastAsia"/>
      <w:lang w:eastAsia="lt-LT"/>
    </w:rPr>
  </w:style>
  <w:style w:type="paragraph" w:customStyle="1" w:styleId="tablewithbordersandpadding">
    <w:name w:val="tablewithbordersandpadding"/>
    <w:basedOn w:val="Normal"/>
    <w:rsid w:val="00AF11FF"/>
    <w:pPr>
      <w:spacing w:before="100" w:beforeAutospacing="1" w:after="100" w:afterAutospacing="1"/>
    </w:pPr>
    <w:rPr>
      <w:rFonts w:eastAsiaTheme="minorEastAsia"/>
      <w:lang w:eastAsia="lt-LT"/>
    </w:rPr>
  </w:style>
  <w:style w:type="paragraph" w:customStyle="1" w:styleId="rowwidth">
    <w:name w:val="rowwidth"/>
    <w:basedOn w:val="Normal"/>
    <w:rsid w:val="00AF11FF"/>
    <w:pPr>
      <w:spacing w:before="100" w:beforeAutospacing="1" w:after="100" w:afterAutospacing="1"/>
    </w:pPr>
    <w:rPr>
      <w:rFonts w:eastAsiaTheme="minorEastAsia"/>
      <w:lang w:eastAsia="lt-LT"/>
    </w:rPr>
  </w:style>
  <w:style w:type="paragraph" w:customStyle="1" w:styleId="daywidth">
    <w:name w:val="daywidth"/>
    <w:basedOn w:val="Normal"/>
    <w:rsid w:val="00AF11FF"/>
    <w:pPr>
      <w:spacing w:before="100" w:beforeAutospacing="1" w:after="100" w:afterAutospacing="1"/>
    </w:pPr>
    <w:rPr>
      <w:rFonts w:eastAsiaTheme="minorEastAsia"/>
      <w:lang w:eastAsia="lt-LT"/>
    </w:rPr>
  </w:style>
  <w:style w:type="paragraph" w:customStyle="1" w:styleId="dayoffbgcolor01">
    <w:name w:val="dayoffbgcolor01"/>
    <w:basedOn w:val="Normal"/>
    <w:rsid w:val="00AF11FF"/>
    <w:pPr>
      <w:shd w:val="clear" w:color="auto" w:fill="FFFFCC"/>
      <w:spacing w:before="100" w:beforeAutospacing="1" w:after="100" w:afterAutospacing="1"/>
    </w:pPr>
    <w:rPr>
      <w:rFonts w:eastAsiaTheme="minorEastAsia"/>
      <w:lang w:eastAsia="lt-LT"/>
    </w:rPr>
  </w:style>
  <w:style w:type="paragraph" w:customStyle="1" w:styleId="dayoffbgcolor02">
    <w:name w:val="dayoffbgcolor02"/>
    <w:basedOn w:val="Normal"/>
    <w:rsid w:val="00AF11FF"/>
    <w:pPr>
      <w:shd w:val="clear" w:color="auto" w:fill="CCFFCC"/>
      <w:spacing w:before="100" w:beforeAutospacing="1" w:after="100" w:afterAutospacing="1"/>
    </w:pPr>
    <w:rPr>
      <w:rFonts w:eastAsiaTheme="minorEastAsia"/>
      <w:lang w:eastAsia="lt-LT"/>
    </w:rPr>
  </w:style>
  <w:style w:type="paragraph" w:customStyle="1" w:styleId="Antrat21">
    <w:name w:val="Antraštė 21"/>
    <w:basedOn w:val="Normal"/>
    <w:link w:val="Antrat2Diagrama"/>
    <w:rsid w:val="00AF11FF"/>
    <w:rPr>
      <w:rFonts w:eastAsiaTheme="minorEastAsia"/>
      <w:lang w:eastAsia="lt-LT"/>
    </w:rPr>
  </w:style>
  <w:style w:type="character" w:customStyle="1" w:styleId="Antrat2Diagrama">
    <w:name w:val="Antraštė 2 Diagrama"/>
    <w:basedOn w:val="DefaultParagraphFont"/>
    <w:link w:val="Antrat21"/>
    <w:locked/>
    <w:rsid w:val="00AF11FF"/>
    <w:rPr>
      <w:rFonts w:eastAsiaTheme="minorEastAsia"/>
      <w:sz w:val="24"/>
      <w:szCs w:val="24"/>
      <w:lang w:val="lt-LT" w:eastAsia="lt-LT"/>
    </w:rPr>
  </w:style>
  <w:style w:type="paragraph" w:customStyle="1" w:styleId="Tekstas12">
    <w:name w:val="Tekstas_12"/>
    <w:basedOn w:val="Normal"/>
    <w:rsid w:val="003927F2"/>
    <w:pPr>
      <w:ind w:left="284" w:right="284" w:firstLine="567"/>
      <w:jc w:val="both"/>
    </w:pPr>
    <w:rPr>
      <w:bCs/>
      <w:szCs w:val="20"/>
    </w:rPr>
  </w:style>
  <w:style w:type="paragraph" w:styleId="TOCHeading">
    <w:name w:val="TOC Heading"/>
    <w:basedOn w:val="Heading1"/>
    <w:next w:val="Normal"/>
    <w:uiPriority w:val="39"/>
    <w:unhideWhenUsed/>
    <w:qFormat/>
    <w:rsid w:val="004F446F"/>
    <w:pPr>
      <w:keepLines/>
      <w:spacing w:before="480" w:line="276" w:lineRule="auto"/>
      <w:outlineLvl w:val="9"/>
    </w:pPr>
    <w:rPr>
      <w:rFonts w:asciiTheme="majorHAnsi" w:eastAsiaTheme="majorEastAsia" w:hAnsiTheme="majorHAnsi" w:cstheme="majorBidi"/>
      <w:b w:val="0"/>
      <w:bCs/>
      <w:color w:val="365F91" w:themeColor="accent1" w:themeShade="BF"/>
      <w:sz w:val="28"/>
      <w:szCs w:val="28"/>
      <w:lang w:val="en-US"/>
    </w:rPr>
  </w:style>
  <w:style w:type="paragraph" w:styleId="TOC1">
    <w:name w:val="toc 1"/>
    <w:basedOn w:val="Normal"/>
    <w:next w:val="Normal"/>
    <w:autoRedefine/>
    <w:uiPriority w:val="39"/>
    <w:rsid w:val="004F446F"/>
    <w:pPr>
      <w:spacing w:after="100"/>
    </w:pPr>
  </w:style>
  <w:style w:type="paragraph" w:styleId="TOC3">
    <w:name w:val="toc 3"/>
    <w:basedOn w:val="Normal"/>
    <w:next w:val="Normal"/>
    <w:autoRedefine/>
    <w:uiPriority w:val="39"/>
    <w:rsid w:val="00DD2B01"/>
    <w:pPr>
      <w:tabs>
        <w:tab w:val="right" w:leader="dot" w:pos="9639"/>
      </w:tabs>
      <w:spacing w:after="100"/>
    </w:pPr>
  </w:style>
  <w:style w:type="paragraph" w:styleId="TOC2">
    <w:name w:val="toc 2"/>
    <w:basedOn w:val="Normal"/>
    <w:next w:val="Normal"/>
    <w:autoRedefine/>
    <w:uiPriority w:val="39"/>
    <w:rsid w:val="004F446F"/>
    <w:pPr>
      <w:spacing w:after="100"/>
      <w:ind w:left="240"/>
    </w:pPr>
  </w:style>
  <w:style w:type="paragraph" w:styleId="BodyText">
    <w:name w:val="Body Text"/>
    <w:basedOn w:val="Normal"/>
    <w:link w:val="BodyTextChar"/>
    <w:rsid w:val="0076528A"/>
    <w:pPr>
      <w:spacing w:after="120"/>
    </w:pPr>
  </w:style>
  <w:style w:type="character" w:customStyle="1" w:styleId="BodyTextChar">
    <w:name w:val="Body Text Char"/>
    <w:basedOn w:val="DefaultParagraphFont"/>
    <w:link w:val="BodyText"/>
    <w:rsid w:val="0076528A"/>
    <w:rPr>
      <w:sz w:val="24"/>
      <w:szCs w:val="24"/>
      <w:lang w:val="lt-LT"/>
    </w:rPr>
  </w:style>
  <w:style w:type="character" w:customStyle="1" w:styleId="Heading4Char">
    <w:name w:val="Heading 4 Char"/>
    <w:basedOn w:val="DefaultParagraphFont"/>
    <w:link w:val="Heading4"/>
    <w:rsid w:val="0076528A"/>
    <w:rPr>
      <w:bCs/>
      <w:sz w:val="24"/>
      <w:szCs w:val="28"/>
      <w:lang w:val="lt-LT"/>
    </w:rPr>
  </w:style>
  <w:style w:type="character" w:customStyle="1" w:styleId="Heading5Char">
    <w:name w:val="Heading 5 Char"/>
    <w:basedOn w:val="DefaultParagraphFont"/>
    <w:link w:val="Heading5"/>
    <w:rsid w:val="0076528A"/>
    <w:rPr>
      <w:bCs/>
      <w:iCs/>
      <w:sz w:val="24"/>
      <w:szCs w:val="26"/>
      <w:lang w:val="en-GB"/>
    </w:rPr>
  </w:style>
  <w:style w:type="character" w:customStyle="1" w:styleId="Heading6Char">
    <w:name w:val="Heading 6 Char"/>
    <w:basedOn w:val="DefaultParagraphFont"/>
    <w:link w:val="Heading6"/>
    <w:rsid w:val="0076528A"/>
    <w:rPr>
      <w:bCs/>
      <w:sz w:val="24"/>
      <w:szCs w:val="22"/>
      <w:lang w:val="lt-LT"/>
    </w:rPr>
  </w:style>
  <w:style w:type="character" w:customStyle="1" w:styleId="Heading7Char">
    <w:name w:val="Heading 7 Char"/>
    <w:basedOn w:val="DefaultParagraphFont"/>
    <w:link w:val="Heading7"/>
    <w:rsid w:val="0076528A"/>
    <w:rPr>
      <w:sz w:val="24"/>
      <w:szCs w:val="24"/>
      <w:lang w:val="en-GB"/>
    </w:rPr>
  </w:style>
  <w:style w:type="character" w:customStyle="1" w:styleId="Heading8Char">
    <w:name w:val="Heading 8 Char"/>
    <w:basedOn w:val="DefaultParagraphFont"/>
    <w:link w:val="Heading8"/>
    <w:rsid w:val="0076528A"/>
    <w:rPr>
      <w:i/>
      <w:iCs/>
      <w:sz w:val="24"/>
      <w:szCs w:val="24"/>
      <w:lang w:val="en-GB"/>
    </w:rPr>
  </w:style>
  <w:style w:type="character" w:customStyle="1" w:styleId="Heading9Char">
    <w:name w:val="Heading 9 Char"/>
    <w:basedOn w:val="DefaultParagraphFont"/>
    <w:link w:val="Heading9"/>
    <w:rsid w:val="0076528A"/>
    <w:rPr>
      <w:rFonts w:ascii="Arial" w:hAnsi="Arial" w:cs="Arial"/>
      <w:sz w:val="22"/>
      <w:szCs w:val="22"/>
      <w:lang w:val="en-GB"/>
    </w:rPr>
  </w:style>
  <w:style w:type="paragraph" w:styleId="BodyTextIndent2">
    <w:name w:val="Body Text Indent 2"/>
    <w:basedOn w:val="Normal"/>
    <w:link w:val="BodyTextIndent2Char"/>
    <w:rsid w:val="0076528A"/>
    <w:pPr>
      <w:spacing w:after="120" w:line="480" w:lineRule="auto"/>
      <w:ind w:left="283"/>
    </w:pPr>
    <w:rPr>
      <w:szCs w:val="20"/>
    </w:rPr>
  </w:style>
  <w:style w:type="character" w:customStyle="1" w:styleId="BodyTextIndent2Char">
    <w:name w:val="Body Text Indent 2 Char"/>
    <w:basedOn w:val="DefaultParagraphFont"/>
    <w:link w:val="BodyTextIndent2"/>
    <w:rsid w:val="0076528A"/>
    <w:rPr>
      <w:sz w:val="24"/>
      <w:lang w:val="lt-LT"/>
    </w:rPr>
  </w:style>
  <w:style w:type="character" w:customStyle="1" w:styleId="heading3char">
    <w:name w:val="heading3char"/>
    <w:basedOn w:val="DefaultParagraphFont"/>
    <w:rsid w:val="0076528A"/>
    <w:rPr>
      <w:rFonts w:ascii="Arial" w:hAnsi="Arial" w:cs="Arial" w:hint="default"/>
    </w:rPr>
  </w:style>
  <w:style w:type="table" w:styleId="TableGrid">
    <w:name w:val="Table Grid"/>
    <w:basedOn w:val="TableNormal"/>
    <w:rsid w:val="0076528A"/>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locked/>
    <w:rsid w:val="0076528A"/>
    <w:rPr>
      <w:sz w:val="24"/>
      <w:szCs w:val="24"/>
      <w:lang w:val="lt-LT"/>
    </w:rPr>
  </w:style>
  <w:style w:type="character" w:customStyle="1" w:styleId="BalloonTextChar">
    <w:name w:val="Balloon Text Char"/>
    <w:basedOn w:val="DefaultParagraphFont"/>
    <w:link w:val="BalloonText"/>
    <w:rsid w:val="0076528A"/>
    <w:rPr>
      <w:rFonts w:ascii="Tahoma" w:hAnsi="Tahoma" w:cs="Tahoma"/>
      <w:sz w:val="16"/>
      <w:szCs w:val="16"/>
      <w:lang w:val="lt-LT"/>
    </w:rPr>
  </w:style>
  <w:style w:type="character" w:customStyle="1" w:styleId="DocumentMapChar">
    <w:name w:val="Document Map Char"/>
    <w:basedOn w:val="DefaultParagraphFont"/>
    <w:link w:val="DocumentMap"/>
    <w:rsid w:val="0076528A"/>
    <w:rPr>
      <w:rFonts w:ascii="Tahoma" w:hAnsi="Tahoma" w:cs="Tahoma"/>
      <w:shd w:val="clear" w:color="auto" w:fill="000080"/>
      <w:lang w:val="lt-LT"/>
    </w:rPr>
  </w:style>
  <w:style w:type="paragraph" w:styleId="TOC4">
    <w:name w:val="toc 4"/>
    <w:basedOn w:val="Normal"/>
    <w:next w:val="Normal"/>
    <w:autoRedefine/>
    <w:uiPriority w:val="39"/>
    <w:unhideWhenUsed/>
    <w:rsid w:val="00D60A49"/>
    <w:pPr>
      <w:spacing w:after="100" w:line="276" w:lineRule="auto"/>
      <w:ind w:left="660"/>
    </w:pPr>
    <w:rPr>
      <w:rFonts w:asciiTheme="minorHAnsi" w:eastAsiaTheme="minorEastAsia" w:hAnsiTheme="minorHAnsi" w:cstheme="minorBidi"/>
      <w:sz w:val="22"/>
      <w:szCs w:val="22"/>
      <w:lang w:eastAsia="lt-LT"/>
    </w:rPr>
  </w:style>
  <w:style w:type="paragraph" w:styleId="TOC5">
    <w:name w:val="toc 5"/>
    <w:basedOn w:val="Normal"/>
    <w:next w:val="Normal"/>
    <w:autoRedefine/>
    <w:uiPriority w:val="39"/>
    <w:unhideWhenUsed/>
    <w:rsid w:val="00D60A49"/>
    <w:pPr>
      <w:spacing w:after="100" w:line="276" w:lineRule="auto"/>
      <w:ind w:left="880"/>
    </w:pPr>
    <w:rPr>
      <w:rFonts w:asciiTheme="minorHAnsi" w:eastAsiaTheme="minorEastAsia" w:hAnsiTheme="minorHAnsi" w:cstheme="minorBidi"/>
      <w:sz w:val="22"/>
      <w:szCs w:val="22"/>
      <w:lang w:eastAsia="lt-LT"/>
    </w:rPr>
  </w:style>
  <w:style w:type="paragraph" w:styleId="TOC6">
    <w:name w:val="toc 6"/>
    <w:basedOn w:val="Normal"/>
    <w:next w:val="Normal"/>
    <w:autoRedefine/>
    <w:uiPriority w:val="39"/>
    <w:unhideWhenUsed/>
    <w:rsid w:val="00D60A49"/>
    <w:pPr>
      <w:spacing w:after="100" w:line="276" w:lineRule="auto"/>
      <w:ind w:left="1100"/>
    </w:pPr>
    <w:rPr>
      <w:rFonts w:asciiTheme="minorHAnsi" w:eastAsiaTheme="minorEastAsia" w:hAnsiTheme="minorHAnsi" w:cstheme="minorBidi"/>
      <w:sz w:val="22"/>
      <w:szCs w:val="22"/>
      <w:lang w:eastAsia="lt-LT"/>
    </w:rPr>
  </w:style>
  <w:style w:type="paragraph" w:styleId="TOC7">
    <w:name w:val="toc 7"/>
    <w:basedOn w:val="Normal"/>
    <w:next w:val="Normal"/>
    <w:autoRedefine/>
    <w:uiPriority w:val="39"/>
    <w:unhideWhenUsed/>
    <w:rsid w:val="00D60A49"/>
    <w:pPr>
      <w:spacing w:after="100" w:line="276" w:lineRule="auto"/>
      <w:ind w:left="1320"/>
    </w:pPr>
    <w:rPr>
      <w:rFonts w:asciiTheme="minorHAnsi" w:eastAsiaTheme="minorEastAsia" w:hAnsiTheme="minorHAnsi" w:cstheme="minorBidi"/>
      <w:sz w:val="22"/>
      <w:szCs w:val="22"/>
      <w:lang w:eastAsia="lt-LT"/>
    </w:rPr>
  </w:style>
  <w:style w:type="paragraph" w:styleId="TOC8">
    <w:name w:val="toc 8"/>
    <w:basedOn w:val="Normal"/>
    <w:next w:val="Normal"/>
    <w:autoRedefine/>
    <w:uiPriority w:val="39"/>
    <w:unhideWhenUsed/>
    <w:rsid w:val="00D60A49"/>
    <w:pPr>
      <w:spacing w:after="100" w:line="276" w:lineRule="auto"/>
      <w:ind w:left="1540"/>
    </w:pPr>
    <w:rPr>
      <w:rFonts w:asciiTheme="minorHAnsi" w:eastAsiaTheme="minorEastAsia" w:hAnsiTheme="minorHAnsi" w:cstheme="minorBidi"/>
      <w:sz w:val="22"/>
      <w:szCs w:val="22"/>
      <w:lang w:eastAsia="lt-LT"/>
    </w:rPr>
  </w:style>
  <w:style w:type="paragraph" w:styleId="TOC9">
    <w:name w:val="toc 9"/>
    <w:basedOn w:val="Normal"/>
    <w:next w:val="Normal"/>
    <w:autoRedefine/>
    <w:uiPriority w:val="39"/>
    <w:unhideWhenUsed/>
    <w:rsid w:val="00D60A49"/>
    <w:pPr>
      <w:spacing w:after="100" w:line="276" w:lineRule="auto"/>
      <w:ind w:left="1760"/>
    </w:pPr>
    <w:rPr>
      <w:rFonts w:asciiTheme="minorHAnsi" w:eastAsiaTheme="minorEastAsia" w:hAnsiTheme="minorHAnsi" w:cstheme="minorBidi"/>
      <w:sz w:val="22"/>
      <w:szCs w:val="22"/>
      <w:lang w:eastAsia="lt-LT"/>
    </w:rPr>
  </w:style>
  <w:style w:type="paragraph" w:customStyle="1" w:styleId="HeadingFACf">
    <w:name w:val="HeadingFACf"/>
    <w:basedOn w:val="Normal"/>
    <w:rsid w:val="001D5DD9"/>
    <w:pPr>
      <w:keepNext/>
      <w:widowControl w:val="0"/>
      <w:suppressAutoHyphens/>
      <w:spacing w:before="240" w:after="120" w:line="360" w:lineRule="auto"/>
    </w:pPr>
    <w:rPr>
      <w:rFonts w:cs="Tahoma"/>
      <w:b/>
      <w:kern w:val="1"/>
      <w:szCs w:val="28"/>
      <w:lang w:eastAsia="ar-SA"/>
    </w:rPr>
  </w:style>
  <w:style w:type="paragraph" w:styleId="BodyTextIndent3">
    <w:name w:val="Body Text Indent 3"/>
    <w:basedOn w:val="Normal"/>
    <w:link w:val="BodyTextIndent3Char"/>
    <w:rsid w:val="00A220B2"/>
    <w:pPr>
      <w:spacing w:after="120"/>
      <w:ind w:left="283"/>
    </w:pPr>
    <w:rPr>
      <w:sz w:val="16"/>
      <w:szCs w:val="16"/>
    </w:rPr>
  </w:style>
  <w:style w:type="character" w:customStyle="1" w:styleId="BodyTextIndent3Char">
    <w:name w:val="Body Text Indent 3 Char"/>
    <w:basedOn w:val="DefaultParagraphFont"/>
    <w:link w:val="BodyTextIndent3"/>
    <w:rsid w:val="00A220B2"/>
    <w:rPr>
      <w:sz w:val="16"/>
      <w:szCs w:val="16"/>
      <w:lang w:val="en-GB"/>
    </w:rPr>
  </w:style>
  <w:style w:type="character" w:customStyle="1" w:styleId="Heading3Char0">
    <w:name w:val="Heading 3 Char"/>
    <w:basedOn w:val="DefaultParagraphFont"/>
    <w:rsid w:val="00A220B2"/>
    <w:rPr>
      <w:rFonts w:cs="Arial"/>
      <w:bCs/>
      <w:sz w:val="24"/>
      <w:szCs w:val="26"/>
      <w:lang w:val="lt-LT" w:eastAsia="en-US" w:bidi="ar-SA"/>
    </w:rPr>
  </w:style>
  <w:style w:type="paragraph" w:styleId="Revision">
    <w:name w:val="Revision"/>
    <w:hidden/>
    <w:uiPriority w:val="99"/>
    <w:semiHidden/>
    <w:rsid w:val="009B674D"/>
    <w:rPr>
      <w:sz w:val="24"/>
      <w:szCs w:val="24"/>
      <w:lang w:val="en-GB"/>
    </w:rPr>
  </w:style>
  <w:style w:type="character" w:customStyle="1" w:styleId="apple-style-span">
    <w:name w:val="apple-style-span"/>
    <w:basedOn w:val="DefaultParagraphFont"/>
    <w:rsid w:val="00950751"/>
  </w:style>
  <w:style w:type="character" w:customStyle="1" w:styleId="apple-converted-space">
    <w:name w:val="apple-converted-space"/>
    <w:basedOn w:val="DefaultParagraphFont"/>
    <w:rsid w:val="00950751"/>
  </w:style>
  <w:style w:type="character" w:styleId="Emphasis">
    <w:name w:val="Emphasis"/>
    <w:basedOn w:val="DefaultParagraphFont"/>
    <w:uiPriority w:val="20"/>
    <w:qFormat/>
    <w:rsid w:val="00950751"/>
    <w:rPr>
      <w:i/>
      <w:iCs/>
    </w:rPr>
  </w:style>
  <w:style w:type="character" w:customStyle="1" w:styleId="Heading3Char1">
    <w:name w:val="Heading 3 Char1"/>
    <w:basedOn w:val="DefaultParagraphFont"/>
    <w:link w:val="Heading3"/>
    <w:rsid w:val="003069E2"/>
    <w:rPr>
      <w:rFonts w:ascii="Arial" w:hAnsi="Arial" w:cs="Arial"/>
      <w:b/>
      <w:bCs/>
      <w:sz w:val="26"/>
      <w:szCs w:val="26"/>
      <w:lang w:val="en-GB"/>
    </w:rPr>
  </w:style>
  <w:style w:type="paragraph" w:customStyle="1" w:styleId="Default">
    <w:name w:val="Default"/>
    <w:rsid w:val="00E26BCE"/>
    <w:pPr>
      <w:autoSpaceDE w:val="0"/>
      <w:autoSpaceDN w:val="0"/>
      <w:adjustRightInd w:val="0"/>
    </w:pPr>
    <w:rPr>
      <w:rFonts w:ascii="Calibri" w:hAnsi="Calibri" w:cs="Calibri"/>
      <w:color w:val="000000"/>
      <w:sz w:val="24"/>
      <w:szCs w:val="24"/>
      <w:lang w:val="lt-LT"/>
    </w:rPr>
  </w:style>
  <w:style w:type="paragraph" w:styleId="Title">
    <w:name w:val="Title"/>
    <w:basedOn w:val="Normal"/>
    <w:next w:val="Normal"/>
    <w:link w:val="TitleChar"/>
    <w:qFormat/>
    <w:rsid w:val="00801ECB"/>
    <w:pPr>
      <w:jc w:val="center"/>
    </w:pPr>
    <w:rPr>
      <w:rFonts w:ascii="Trebuchet MS" w:eastAsiaTheme="majorEastAsia" w:hAnsi="Trebuchet MS" w:cstheme="majorBidi"/>
      <w:b/>
      <w:kern w:val="28"/>
      <w:sz w:val="32"/>
      <w:szCs w:val="56"/>
    </w:rPr>
  </w:style>
  <w:style w:type="character" w:customStyle="1" w:styleId="TitleChar">
    <w:name w:val="Title Char"/>
    <w:basedOn w:val="DefaultParagraphFont"/>
    <w:link w:val="Title"/>
    <w:rsid w:val="00801ECB"/>
    <w:rPr>
      <w:rFonts w:ascii="Trebuchet MS" w:eastAsiaTheme="majorEastAsia" w:hAnsi="Trebuchet MS" w:cstheme="majorBidi"/>
      <w:b/>
      <w:kern w:val="28"/>
      <w:sz w:val="32"/>
      <w:szCs w:val="56"/>
      <w:lang w:val="en-GB"/>
    </w:rPr>
  </w:style>
  <w:style w:type="character" w:styleId="Strong">
    <w:name w:val="Strong"/>
    <w:aliases w:val="Pavadinimas 2"/>
    <w:basedOn w:val="DefaultParagraphFont"/>
    <w:rsid w:val="005D6EC5"/>
    <w:rPr>
      <w:rFonts w:ascii="Trebuchet MS" w:hAnsi="Trebuchet MS"/>
      <w:b/>
      <w:bCs/>
      <w:color w:val="000000" w:themeColor="text1"/>
      <w:sz w:val="22"/>
    </w:rPr>
  </w:style>
  <w:style w:type="paragraph" w:styleId="Subtitle">
    <w:name w:val="Subtitle"/>
    <w:aliases w:val="Pavadinimas 1"/>
    <w:basedOn w:val="Normal"/>
    <w:next w:val="Normal"/>
    <w:link w:val="SubtitleChar"/>
    <w:qFormat/>
    <w:rsid w:val="005D6EC5"/>
    <w:pPr>
      <w:numPr>
        <w:ilvl w:val="1"/>
      </w:numPr>
      <w:jc w:val="center"/>
    </w:pPr>
    <w:rPr>
      <w:rFonts w:ascii="Trebuchet MS" w:eastAsiaTheme="minorEastAsia" w:hAnsi="Trebuchet MS" w:cstheme="minorBidi"/>
      <w:caps/>
      <w:sz w:val="22"/>
      <w:szCs w:val="22"/>
    </w:rPr>
  </w:style>
  <w:style w:type="character" w:customStyle="1" w:styleId="SubtitleChar">
    <w:name w:val="Subtitle Char"/>
    <w:aliases w:val="Pavadinimas 1 Char"/>
    <w:basedOn w:val="DefaultParagraphFont"/>
    <w:link w:val="Subtitle"/>
    <w:rsid w:val="005D6EC5"/>
    <w:rPr>
      <w:rFonts w:ascii="Trebuchet MS" w:eastAsiaTheme="minorEastAsia" w:hAnsi="Trebuchet MS" w:cstheme="minorBidi"/>
      <w:caps/>
      <w:sz w:val="22"/>
      <w:szCs w:val="22"/>
      <w:lang w:val="en-GB"/>
    </w:rPr>
  </w:style>
  <w:style w:type="paragraph" w:styleId="NoSpacing">
    <w:name w:val="No Spacing"/>
    <w:aliases w:val="Normalus,Punktai"/>
    <w:link w:val="NoSpacingChar"/>
    <w:uiPriority w:val="1"/>
    <w:qFormat/>
    <w:rsid w:val="00FB6415"/>
    <w:pPr>
      <w:ind w:firstLine="567"/>
    </w:pPr>
    <w:rPr>
      <w:rFonts w:ascii="Trebuchet MS" w:hAnsi="Trebuchet MS"/>
      <w:sz w:val="22"/>
      <w:szCs w:val="24"/>
      <w:lang w:val="en-GB"/>
    </w:rPr>
  </w:style>
  <w:style w:type="character" w:customStyle="1" w:styleId="Heading1Char">
    <w:name w:val="Heading 1 Char"/>
    <w:aliases w:val="1 Tema Char"/>
    <w:basedOn w:val="DefaultParagraphFont"/>
    <w:link w:val="Heading1"/>
    <w:uiPriority w:val="9"/>
    <w:rsid w:val="00317E98"/>
    <w:rPr>
      <w:rFonts w:ascii="Trebuchet MS" w:hAnsi="Trebuchet MS"/>
      <w:b/>
      <w:sz w:val="22"/>
      <w:szCs w:val="24"/>
      <w:lang w:val="en-GB"/>
    </w:rPr>
  </w:style>
  <w:style w:type="paragraph" w:styleId="Bibliography">
    <w:name w:val="Bibliography"/>
    <w:basedOn w:val="Normal"/>
    <w:next w:val="Normal"/>
    <w:uiPriority w:val="37"/>
    <w:unhideWhenUsed/>
    <w:rsid w:val="00317E98"/>
  </w:style>
  <w:style w:type="paragraph" w:styleId="FootnoteText">
    <w:name w:val="footnote text"/>
    <w:basedOn w:val="Normal"/>
    <w:link w:val="FootnoteTextChar"/>
    <w:unhideWhenUsed/>
    <w:rsid w:val="000363EF"/>
    <w:rPr>
      <w:sz w:val="20"/>
      <w:szCs w:val="20"/>
    </w:rPr>
  </w:style>
  <w:style w:type="character" w:customStyle="1" w:styleId="FootnoteTextChar">
    <w:name w:val="Footnote Text Char"/>
    <w:basedOn w:val="DefaultParagraphFont"/>
    <w:link w:val="FootnoteText"/>
    <w:rsid w:val="000363EF"/>
    <w:rPr>
      <w:lang w:val="en-GB"/>
    </w:rPr>
  </w:style>
  <w:style w:type="character" w:styleId="FootnoteReference">
    <w:name w:val="footnote reference"/>
    <w:basedOn w:val="DefaultParagraphFont"/>
    <w:semiHidden/>
    <w:unhideWhenUsed/>
    <w:rsid w:val="000363EF"/>
    <w:rPr>
      <w:vertAlign w:val="superscript"/>
    </w:rPr>
  </w:style>
  <w:style w:type="character" w:styleId="PlaceholderText">
    <w:name w:val="Placeholder Text"/>
    <w:basedOn w:val="DefaultParagraphFont"/>
    <w:uiPriority w:val="99"/>
    <w:semiHidden/>
    <w:rsid w:val="00F21F9A"/>
    <w:rPr>
      <w:color w:val="808080"/>
    </w:rPr>
  </w:style>
  <w:style w:type="paragraph" w:customStyle="1" w:styleId="Pavadinimas1">
    <w:name w:val="Pavadinimas1"/>
    <w:basedOn w:val="Normal"/>
    <w:link w:val="PavadinimasChar"/>
    <w:qFormat/>
    <w:rsid w:val="00CB26FF"/>
    <w:pPr>
      <w:tabs>
        <w:tab w:val="left" w:pos="1134"/>
      </w:tabs>
      <w:ind w:left="709"/>
      <w:jc w:val="center"/>
    </w:pPr>
    <w:rPr>
      <w:rFonts w:ascii="Trebuchet MS" w:hAnsi="Trebuchet MS"/>
      <w:b/>
      <w:sz w:val="32"/>
      <w:lang w:val="lt-LT"/>
    </w:rPr>
  </w:style>
  <w:style w:type="character" w:customStyle="1" w:styleId="PavadinimasChar">
    <w:name w:val="Pavadinimas Char"/>
    <w:basedOn w:val="DefaultParagraphFont"/>
    <w:link w:val="Pavadinimas1"/>
    <w:rsid w:val="00CB26FF"/>
    <w:rPr>
      <w:rFonts w:ascii="Trebuchet MS" w:hAnsi="Trebuchet MS"/>
      <w:b/>
      <w:sz w:val="32"/>
      <w:szCs w:val="24"/>
      <w:lang w:val="lt-LT"/>
    </w:rPr>
  </w:style>
  <w:style w:type="paragraph" w:customStyle="1" w:styleId="Style1">
    <w:name w:val="Style1"/>
    <w:basedOn w:val="NoSpacing"/>
    <w:next w:val="numeracija"/>
    <w:link w:val="Style1Char"/>
    <w:qFormat/>
    <w:rsid w:val="00232409"/>
    <w:pPr>
      <w:numPr>
        <w:numId w:val="9"/>
      </w:numPr>
      <w:spacing w:line="276" w:lineRule="auto"/>
      <w:jc w:val="both"/>
    </w:pPr>
    <w:rPr>
      <w:bCs/>
      <w:color w:val="000000" w:themeColor="text1"/>
      <w:szCs w:val="22"/>
      <w:lang w:val="lt-LT"/>
    </w:rPr>
  </w:style>
  <w:style w:type="character" w:customStyle="1" w:styleId="NoSpacingChar">
    <w:name w:val="No Spacing Char"/>
    <w:aliases w:val="Normalus Char,Punktai Char"/>
    <w:basedOn w:val="DefaultParagraphFont"/>
    <w:link w:val="NoSpacing"/>
    <w:uiPriority w:val="1"/>
    <w:rsid w:val="00232409"/>
    <w:rPr>
      <w:rFonts w:ascii="Trebuchet MS" w:hAnsi="Trebuchet MS"/>
      <w:sz w:val="22"/>
      <w:szCs w:val="24"/>
      <w:lang w:val="en-GB"/>
    </w:rPr>
  </w:style>
  <w:style w:type="character" w:customStyle="1" w:styleId="Style1Char">
    <w:name w:val="Style1 Char"/>
    <w:basedOn w:val="NoSpacingChar"/>
    <w:link w:val="Style1"/>
    <w:rsid w:val="00232409"/>
    <w:rPr>
      <w:rFonts w:ascii="Trebuchet MS" w:hAnsi="Trebuchet MS"/>
      <w:bCs/>
      <w:color w:val="000000" w:themeColor="text1"/>
      <w:sz w:val="22"/>
      <w:szCs w:val="22"/>
      <w:lang w:val="lt-LT"/>
    </w:rPr>
  </w:style>
  <w:style w:type="paragraph" w:styleId="NormalWeb">
    <w:name w:val="Normal (Web)"/>
    <w:basedOn w:val="Normal"/>
    <w:uiPriority w:val="99"/>
    <w:semiHidden/>
    <w:unhideWhenUsed/>
    <w:rsid w:val="0047409C"/>
    <w:pPr>
      <w:spacing w:before="100" w:beforeAutospacing="1" w:after="100" w:afterAutospacing="1"/>
    </w:pPr>
    <w:rPr>
      <w:lang w:val="lt-LT" w:eastAsia="lt-LT"/>
    </w:rPr>
  </w:style>
  <w:style w:type="paragraph" w:customStyle="1" w:styleId="111numeracija">
    <w:name w:val="1.1.1. numeracija"/>
    <w:basedOn w:val="ListParagraph"/>
    <w:autoRedefine/>
    <w:qFormat/>
    <w:rsid w:val="00ED7A15"/>
    <w:pPr>
      <w:numPr>
        <w:ilvl w:val="2"/>
        <w:numId w:val="13"/>
      </w:numPr>
      <w:ind w:firstLine="562"/>
      <w:jc w:val="both"/>
    </w:pPr>
    <w:rPr>
      <w:rFonts w:ascii="Trebuchet MS" w:eastAsiaTheme="minorEastAsia" w:hAnsi="Trebuchet MS" w:cstheme="minorBidi"/>
      <w:sz w:val="22"/>
      <w:szCs w:val="22"/>
      <w:lang w:val="lt-LT"/>
    </w:rPr>
  </w:style>
  <w:style w:type="character" w:styleId="UnresolvedMention">
    <w:name w:val="Unresolved Mention"/>
    <w:basedOn w:val="DefaultParagraphFont"/>
    <w:uiPriority w:val="99"/>
    <w:semiHidden/>
    <w:unhideWhenUsed/>
    <w:rsid w:val="00E130C0"/>
    <w:rPr>
      <w:color w:val="605E5C"/>
      <w:shd w:val="clear" w:color="auto" w:fill="E1DFDD"/>
    </w:rPr>
  </w:style>
  <w:style w:type="character" w:styleId="Mention">
    <w:name w:val="Mention"/>
    <w:basedOn w:val="DefaultParagraphFont"/>
    <w:uiPriority w:val="99"/>
    <w:unhideWhenUsed/>
    <w:rsid w:val="005A2C0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7">
      <w:bodyDiv w:val="1"/>
      <w:marLeft w:val="0"/>
      <w:marRight w:val="0"/>
      <w:marTop w:val="0"/>
      <w:marBottom w:val="0"/>
      <w:divBdr>
        <w:top w:val="none" w:sz="0" w:space="0" w:color="auto"/>
        <w:left w:val="none" w:sz="0" w:space="0" w:color="auto"/>
        <w:bottom w:val="none" w:sz="0" w:space="0" w:color="auto"/>
        <w:right w:val="none" w:sz="0" w:space="0" w:color="auto"/>
      </w:divBdr>
    </w:div>
    <w:div w:id="88415">
      <w:bodyDiv w:val="1"/>
      <w:marLeft w:val="0"/>
      <w:marRight w:val="0"/>
      <w:marTop w:val="0"/>
      <w:marBottom w:val="0"/>
      <w:divBdr>
        <w:top w:val="none" w:sz="0" w:space="0" w:color="auto"/>
        <w:left w:val="none" w:sz="0" w:space="0" w:color="auto"/>
        <w:bottom w:val="none" w:sz="0" w:space="0" w:color="auto"/>
        <w:right w:val="none" w:sz="0" w:space="0" w:color="auto"/>
      </w:divBdr>
    </w:div>
    <w:div w:id="208150">
      <w:bodyDiv w:val="1"/>
      <w:marLeft w:val="0"/>
      <w:marRight w:val="0"/>
      <w:marTop w:val="0"/>
      <w:marBottom w:val="0"/>
      <w:divBdr>
        <w:top w:val="none" w:sz="0" w:space="0" w:color="auto"/>
        <w:left w:val="none" w:sz="0" w:space="0" w:color="auto"/>
        <w:bottom w:val="none" w:sz="0" w:space="0" w:color="auto"/>
        <w:right w:val="none" w:sz="0" w:space="0" w:color="auto"/>
      </w:divBdr>
    </w:div>
    <w:div w:id="278918">
      <w:bodyDiv w:val="1"/>
      <w:marLeft w:val="0"/>
      <w:marRight w:val="0"/>
      <w:marTop w:val="0"/>
      <w:marBottom w:val="0"/>
      <w:divBdr>
        <w:top w:val="none" w:sz="0" w:space="0" w:color="auto"/>
        <w:left w:val="none" w:sz="0" w:space="0" w:color="auto"/>
        <w:bottom w:val="none" w:sz="0" w:space="0" w:color="auto"/>
        <w:right w:val="none" w:sz="0" w:space="0" w:color="auto"/>
      </w:divBdr>
    </w:div>
    <w:div w:id="359403">
      <w:bodyDiv w:val="1"/>
      <w:marLeft w:val="0"/>
      <w:marRight w:val="0"/>
      <w:marTop w:val="0"/>
      <w:marBottom w:val="0"/>
      <w:divBdr>
        <w:top w:val="none" w:sz="0" w:space="0" w:color="auto"/>
        <w:left w:val="none" w:sz="0" w:space="0" w:color="auto"/>
        <w:bottom w:val="none" w:sz="0" w:space="0" w:color="auto"/>
        <w:right w:val="none" w:sz="0" w:space="0" w:color="auto"/>
      </w:divBdr>
    </w:div>
    <w:div w:id="359704">
      <w:bodyDiv w:val="1"/>
      <w:marLeft w:val="0"/>
      <w:marRight w:val="0"/>
      <w:marTop w:val="0"/>
      <w:marBottom w:val="0"/>
      <w:divBdr>
        <w:top w:val="none" w:sz="0" w:space="0" w:color="auto"/>
        <w:left w:val="none" w:sz="0" w:space="0" w:color="auto"/>
        <w:bottom w:val="none" w:sz="0" w:space="0" w:color="auto"/>
        <w:right w:val="none" w:sz="0" w:space="0" w:color="auto"/>
      </w:divBdr>
    </w:div>
    <w:div w:id="469574">
      <w:bodyDiv w:val="1"/>
      <w:marLeft w:val="0"/>
      <w:marRight w:val="0"/>
      <w:marTop w:val="0"/>
      <w:marBottom w:val="0"/>
      <w:divBdr>
        <w:top w:val="none" w:sz="0" w:space="0" w:color="auto"/>
        <w:left w:val="none" w:sz="0" w:space="0" w:color="auto"/>
        <w:bottom w:val="none" w:sz="0" w:space="0" w:color="auto"/>
        <w:right w:val="none" w:sz="0" w:space="0" w:color="auto"/>
      </w:divBdr>
    </w:div>
    <w:div w:id="474549">
      <w:bodyDiv w:val="1"/>
      <w:marLeft w:val="0"/>
      <w:marRight w:val="0"/>
      <w:marTop w:val="0"/>
      <w:marBottom w:val="0"/>
      <w:divBdr>
        <w:top w:val="none" w:sz="0" w:space="0" w:color="auto"/>
        <w:left w:val="none" w:sz="0" w:space="0" w:color="auto"/>
        <w:bottom w:val="none" w:sz="0" w:space="0" w:color="auto"/>
        <w:right w:val="none" w:sz="0" w:space="0" w:color="auto"/>
      </w:divBdr>
    </w:div>
    <w:div w:id="663903">
      <w:bodyDiv w:val="1"/>
      <w:marLeft w:val="0"/>
      <w:marRight w:val="0"/>
      <w:marTop w:val="0"/>
      <w:marBottom w:val="0"/>
      <w:divBdr>
        <w:top w:val="none" w:sz="0" w:space="0" w:color="auto"/>
        <w:left w:val="none" w:sz="0" w:space="0" w:color="auto"/>
        <w:bottom w:val="none" w:sz="0" w:space="0" w:color="auto"/>
        <w:right w:val="none" w:sz="0" w:space="0" w:color="auto"/>
      </w:divBdr>
    </w:div>
    <w:div w:id="859363">
      <w:bodyDiv w:val="1"/>
      <w:marLeft w:val="0"/>
      <w:marRight w:val="0"/>
      <w:marTop w:val="0"/>
      <w:marBottom w:val="0"/>
      <w:divBdr>
        <w:top w:val="none" w:sz="0" w:space="0" w:color="auto"/>
        <w:left w:val="none" w:sz="0" w:space="0" w:color="auto"/>
        <w:bottom w:val="none" w:sz="0" w:space="0" w:color="auto"/>
        <w:right w:val="none" w:sz="0" w:space="0" w:color="auto"/>
      </w:divBdr>
    </w:div>
    <w:div w:id="933764">
      <w:bodyDiv w:val="1"/>
      <w:marLeft w:val="0"/>
      <w:marRight w:val="0"/>
      <w:marTop w:val="0"/>
      <w:marBottom w:val="0"/>
      <w:divBdr>
        <w:top w:val="none" w:sz="0" w:space="0" w:color="auto"/>
        <w:left w:val="none" w:sz="0" w:space="0" w:color="auto"/>
        <w:bottom w:val="none" w:sz="0" w:space="0" w:color="auto"/>
        <w:right w:val="none" w:sz="0" w:space="0" w:color="auto"/>
      </w:divBdr>
    </w:div>
    <w:div w:id="939411">
      <w:bodyDiv w:val="1"/>
      <w:marLeft w:val="0"/>
      <w:marRight w:val="0"/>
      <w:marTop w:val="0"/>
      <w:marBottom w:val="0"/>
      <w:divBdr>
        <w:top w:val="none" w:sz="0" w:space="0" w:color="auto"/>
        <w:left w:val="none" w:sz="0" w:space="0" w:color="auto"/>
        <w:bottom w:val="none" w:sz="0" w:space="0" w:color="auto"/>
        <w:right w:val="none" w:sz="0" w:space="0" w:color="auto"/>
      </w:divBdr>
    </w:div>
    <w:div w:id="1010158">
      <w:bodyDiv w:val="1"/>
      <w:marLeft w:val="0"/>
      <w:marRight w:val="0"/>
      <w:marTop w:val="0"/>
      <w:marBottom w:val="0"/>
      <w:divBdr>
        <w:top w:val="none" w:sz="0" w:space="0" w:color="auto"/>
        <w:left w:val="none" w:sz="0" w:space="0" w:color="auto"/>
        <w:bottom w:val="none" w:sz="0" w:space="0" w:color="auto"/>
        <w:right w:val="none" w:sz="0" w:space="0" w:color="auto"/>
      </w:divBdr>
    </w:div>
    <w:div w:id="1245801">
      <w:bodyDiv w:val="1"/>
      <w:marLeft w:val="0"/>
      <w:marRight w:val="0"/>
      <w:marTop w:val="0"/>
      <w:marBottom w:val="0"/>
      <w:divBdr>
        <w:top w:val="none" w:sz="0" w:space="0" w:color="auto"/>
        <w:left w:val="none" w:sz="0" w:space="0" w:color="auto"/>
        <w:bottom w:val="none" w:sz="0" w:space="0" w:color="auto"/>
        <w:right w:val="none" w:sz="0" w:space="0" w:color="auto"/>
      </w:divBdr>
    </w:div>
    <w:div w:id="1325567">
      <w:bodyDiv w:val="1"/>
      <w:marLeft w:val="0"/>
      <w:marRight w:val="0"/>
      <w:marTop w:val="0"/>
      <w:marBottom w:val="0"/>
      <w:divBdr>
        <w:top w:val="none" w:sz="0" w:space="0" w:color="auto"/>
        <w:left w:val="none" w:sz="0" w:space="0" w:color="auto"/>
        <w:bottom w:val="none" w:sz="0" w:space="0" w:color="auto"/>
        <w:right w:val="none" w:sz="0" w:space="0" w:color="auto"/>
      </w:divBdr>
    </w:div>
    <w:div w:id="1705361">
      <w:bodyDiv w:val="1"/>
      <w:marLeft w:val="0"/>
      <w:marRight w:val="0"/>
      <w:marTop w:val="0"/>
      <w:marBottom w:val="0"/>
      <w:divBdr>
        <w:top w:val="none" w:sz="0" w:space="0" w:color="auto"/>
        <w:left w:val="none" w:sz="0" w:space="0" w:color="auto"/>
        <w:bottom w:val="none" w:sz="0" w:space="0" w:color="auto"/>
        <w:right w:val="none" w:sz="0" w:space="0" w:color="auto"/>
      </w:divBdr>
    </w:div>
    <w:div w:id="1707444">
      <w:bodyDiv w:val="1"/>
      <w:marLeft w:val="0"/>
      <w:marRight w:val="0"/>
      <w:marTop w:val="0"/>
      <w:marBottom w:val="0"/>
      <w:divBdr>
        <w:top w:val="none" w:sz="0" w:space="0" w:color="auto"/>
        <w:left w:val="none" w:sz="0" w:space="0" w:color="auto"/>
        <w:bottom w:val="none" w:sz="0" w:space="0" w:color="auto"/>
        <w:right w:val="none" w:sz="0" w:space="0" w:color="auto"/>
      </w:divBdr>
    </w:div>
    <w:div w:id="1855481">
      <w:bodyDiv w:val="1"/>
      <w:marLeft w:val="0"/>
      <w:marRight w:val="0"/>
      <w:marTop w:val="0"/>
      <w:marBottom w:val="0"/>
      <w:divBdr>
        <w:top w:val="none" w:sz="0" w:space="0" w:color="auto"/>
        <w:left w:val="none" w:sz="0" w:space="0" w:color="auto"/>
        <w:bottom w:val="none" w:sz="0" w:space="0" w:color="auto"/>
        <w:right w:val="none" w:sz="0" w:space="0" w:color="auto"/>
      </w:divBdr>
    </w:div>
    <w:div w:id="1978631">
      <w:bodyDiv w:val="1"/>
      <w:marLeft w:val="0"/>
      <w:marRight w:val="0"/>
      <w:marTop w:val="0"/>
      <w:marBottom w:val="0"/>
      <w:divBdr>
        <w:top w:val="none" w:sz="0" w:space="0" w:color="auto"/>
        <w:left w:val="none" w:sz="0" w:space="0" w:color="auto"/>
        <w:bottom w:val="none" w:sz="0" w:space="0" w:color="auto"/>
        <w:right w:val="none" w:sz="0" w:space="0" w:color="auto"/>
      </w:divBdr>
    </w:div>
    <w:div w:id="1979607">
      <w:bodyDiv w:val="1"/>
      <w:marLeft w:val="0"/>
      <w:marRight w:val="0"/>
      <w:marTop w:val="0"/>
      <w:marBottom w:val="0"/>
      <w:divBdr>
        <w:top w:val="none" w:sz="0" w:space="0" w:color="auto"/>
        <w:left w:val="none" w:sz="0" w:space="0" w:color="auto"/>
        <w:bottom w:val="none" w:sz="0" w:space="0" w:color="auto"/>
        <w:right w:val="none" w:sz="0" w:space="0" w:color="auto"/>
      </w:divBdr>
    </w:div>
    <w:div w:id="1980085">
      <w:bodyDiv w:val="1"/>
      <w:marLeft w:val="0"/>
      <w:marRight w:val="0"/>
      <w:marTop w:val="0"/>
      <w:marBottom w:val="0"/>
      <w:divBdr>
        <w:top w:val="none" w:sz="0" w:space="0" w:color="auto"/>
        <w:left w:val="none" w:sz="0" w:space="0" w:color="auto"/>
        <w:bottom w:val="none" w:sz="0" w:space="0" w:color="auto"/>
        <w:right w:val="none" w:sz="0" w:space="0" w:color="auto"/>
      </w:divBdr>
    </w:div>
    <w:div w:id="2048463">
      <w:bodyDiv w:val="1"/>
      <w:marLeft w:val="0"/>
      <w:marRight w:val="0"/>
      <w:marTop w:val="0"/>
      <w:marBottom w:val="0"/>
      <w:divBdr>
        <w:top w:val="none" w:sz="0" w:space="0" w:color="auto"/>
        <w:left w:val="none" w:sz="0" w:space="0" w:color="auto"/>
        <w:bottom w:val="none" w:sz="0" w:space="0" w:color="auto"/>
        <w:right w:val="none" w:sz="0" w:space="0" w:color="auto"/>
      </w:divBdr>
    </w:div>
    <w:div w:id="2055757">
      <w:bodyDiv w:val="1"/>
      <w:marLeft w:val="0"/>
      <w:marRight w:val="0"/>
      <w:marTop w:val="0"/>
      <w:marBottom w:val="0"/>
      <w:divBdr>
        <w:top w:val="none" w:sz="0" w:space="0" w:color="auto"/>
        <w:left w:val="none" w:sz="0" w:space="0" w:color="auto"/>
        <w:bottom w:val="none" w:sz="0" w:space="0" w:color="auto"/>
        <w:right w:val="none" w:sz="0" w:space="0" w:color="auto"/>
      </w:divBdr>
    </w:div>
    <w:div w:id="2168344">
      <w:bodyDiv w:val="1"/>
      <w:marLeft w:val="0"/>
      <w:marRight w:val="0"/>
      <w:marTop w:val="0"/>
      <w:marBottom w:val="0"/>
      <w:divBdr>
        <w:top w:val="none" w:sz="0" w:space="0" w:color="auto"/>
        <w:left w:val="none" w:sz="0" w:space="0" w:color="auto"/>
        <w:bottom w:val="none" w:sz="0" w:space="0" w:color="auto"/>
        <w:right w:val="none" w:sz="0" w:space="0" w:color="auto"/>
      </w:divBdr>
    </w:div>
    <w:div w:id="2172877">
      <w:bodyDiv w:val="1"/>
      <w:marLeft w:val="0"/>
      <w:marRight w:val="0"/>
      <w:marTop w:val="0"/>
      <w:marBottom w:val="0"/>
      <w:divBdr>
        <w:top w:val="none" w:sz="0" w:space="0" w:color="auto"/>
        <w:left w:val="none" w:sz="0" w:space="0" w:color="auto"/>
        <w:bottom w:val="none" w:sz="0" w:space="0" w:color="auto"/>
        <w:right w:val="none" w:sz="0" w:space="0" w:color="auto"/>
      </w:divBdr>
    </w:div>
    <w:div w:id="2708940">
      <w:bodyDiv w:val="1"/>
      <w:marLeft w:val="0"/>
      <w:marRight w:val="0"/>
      <w:marTop w:val="0"/>
      <w:marBottom w:val="0"/>
      <w:divBdr>
        <w:top w:val="none" w:sz="0" w:space="0" w:color="auto"/>
        <w:left w:val="none" w:sz="0" w:space="0" w:color="auto"/>
        <w:bottom w:val="none" w:sz="0" w:space="0" w:color="auto"/>
        <w:right w:val="none" w:sz="0" w:space="0" w:color="auto"/>
      </w:divBdr>
    </w:div>
    <w:div w:id="2826466">
      <w:bodyDiv w:val="1"/>
      <w:marLeft w:val="0"/>
      <w:marRight w:val="0"/>
      <w:marTop w:val="0"/>
      <w:marBottom w:val="0"/>
      <w:divBdr>
        <w:top w:val="none" w:sz="0" w:space="0" w:color="auto"/>
        <w:left w:val="none" w:sz="0" w:space="0" w:color="auto"/>
        <w:bottom w:val="none" w:sz="0" w:space="0" w:color="auto"/>
        <w:right w:val="none" w:sz="0" w:space="0" w:color="auto"/>
      </w:divBdr>
    </w:div>
    <w:div w:id="2900262">
      <w:bodyDiv w:val="1"/>
      <w:marLeft w:val="0"/>
      <w:marRight w:val="0"/>
      <w:marTop w:val="0"/>
      <w:marBottom w:val="0"/>
      <w:divBdr>
        <w:top w:val="none" w:sz="0" w:space="0" w:color="auto"/>
        <w:left w:val="none" w:sz="0" w:space="0" w:color="auto"/>
        <w:bottom w:val="none" w:sz="0" w:space="0" w:color="auto"/>
        <w:right w:val="none" w:sz="0" w:space="0" w:color="auto"/>
      </w:divBdr>
    </w:div>
    <w:div w:id="3019554">
      <w:bodyDiv w:val="1"/>
      <w:marLeft w:val="0"/>
      <w:marRight w:val="0"/>
      <w:marTop w:val="0"/>
      <w:marBottom w:val="0"/>
      <w:divBdr>
        <w:top w:val="none" w:sz="0" w:space="0" w:color="auto"/>
        <w:left w:val="none" w:sz="0" w:space="0" w:color="auto"/>
        <w:bottom w:val="none" w:sz="0" w:space="0" w:color="auto"/>
        <w:right w:val="none" w:sz="0" w:space="0" w:color="auto"/>
      </w:divBdr>
    </w:div>
    <w:div w:id="3172483">
      <w:bodyDiv w:val="1"/>
      <w:marLeft w:val="0"/>
      <w:marRight w:val="0"/>
      <w:marTop w:val="0"/>
      <w:marBottom w:val="0"/>
      <w:divBdr>
        <w:top w:val="none" w:sz="0" w:space="0" w:color="auto"/>
        <w:left w:val="none" w:sz="0" w:space="0" w:color="auto"/>
        <w:bottom w:val="none" w:sz="0" w:space="0" w:color="auto"/>
        <w:right w:val="none" w:sz="0" w:space="0" w:color="auto"/>
      </w:divBdr>
    </w:div>
    <w:div w:id="3362507">
      <w:bodyDiv w:val="1"/>
      <w:marLeft w:val="0"/>
      <w:marRight w:val="0"/>
      <w:marTop w:val="0"/>
      <w:marBottom w:val="0"/>
      <w:divBdr>
        <w:top w:val="none" w:sz="0" w:space="0" w:color="auto"/>
        <w:left w:val="none" w:sz="0" w:space="0" w:color="auto"/>
        <w:bottom w:val="none" w:sz="0" w:space="0" w:color="auto"/>
        <w:right w:val="none" w:sz="0" w:space="0" w:color="auto"/>
      </w:divBdr>
    </w:div>
    <w:div w:id="3434733">
      <w:bodyDiv w:val="1"/>
      <w:marLeft w:val="0"/>
      <w:marRight w:val="0"/>
      <w:marTop w:val="0"/>
      <w:marBottom w:val="0"/>
      <w:divBdr>
        <w:top w:val="none" w:sz="0" w:space="0" w:color="auto"/>
        <w:left w:val="none" w:sz="0" w:space="0" w:color="auto"/>
        <w:bottom w:val="none" w:sz="0" w:space="0" w:color="auto"/>
        <w:right w:val="none" w:sz="0" w:space="0" w:color="auto"/>
      </w:divBdr>
    </w:div>
    <w:div w:id="3670512">
      <w:bodyDiv w:val="1"/>
      <w:marLeft w:val="0"/>
      <w:marRight w:val="0"/>
      <w:marTop w:val="0"/>
      <w:marBottom w:val="0"/>
      <w:divBdr>
        <w:top w:val="none" w:sz="0" w:space="0" w:color="auto"/>
        <w:left w:val="none" w:sz="0" w:space="0" w:color="auto"/>
        <w:bottom w:val="none" w:sz="0" w:space="0" w:color="auto"/>
        <w:right w:val="none" w:sz="0" w:space="0" w:color="auto"/>
      </w:divBdr>
    </w:div>
    <w:div w:id="3746318">
      <w:bodyDiv w:val="1"/>
      <w:marLeft w:val="0"/>
      <w:marRight w:val="0"/>
      <w:marTop w:val="0"/>
      <w:marBottom w:val="0"/>
      <w:divBdr>
        <w:top w:val="none" w:sz="0" w:space="0" w:color="auto"/>
        <w:left w:val="none" w:sz="0" w:space="0" w:color="auto"/>
        <w:bottom w:val="none" w:sz="0" w:space="0" w:color="auto"/>
        <w:right w:val="none" w:sz="0" w:space="0" w:color="auto"/>
      </w:divBdr>
    </w:div>
    <w:div w:id="3826530">
      <w:bodyDiv w:val="1"/>
      <w:marLeft w:val="0"/>
      <w:marRight w:val="0"/>
      <w:marTop w:val="0"/>
      <w:marBottom w:val="0"/>
      <w:divBdr>
        <w:top w:val="none" w:sz="0" w:space="0" w:color="auto"/>
        <w:left w:val="none" w:sz="0" w:space="0" w:color="auto"/>
        <w:bottom w:val="none" w:sz="0" w:space="0" w:color="auto"/>
        <w:right w:val="none" w:sz="0" w:space="0" w:color="auto"/>
      </w:divBdr>
    </w:div>
    <w:div w:id="3827519">
      <w:bodyDiv w:val="1"/>
      <w:marLeft w:val="0"/>
      <w:marRight w:val="0"/>
      <w:marTop w:val="0"/>
      <w:marBottom w:val="0"/>
      <w:divBdr>
        <w:top w:val="none" w:sz="0" w:space="0" w:color="auto"/>
        <w:left w:val="none" w:sz="0" w:space="0" w:color="auto"/>
        <w:bottom w:val="none" w:sz="0" w:space="0" w:color="auto"/>
        <w:right w:val="none" w:sz="0" w:space="0" w:color="auto"/>
      </w:divBdr>
    </w:div>
    <w:div w:id="3941646">
      <w:bodyDiv w:val="1"/>
      <w:marLeft w:val="0"/>
      <w:marRight w:val="0"/>
      <w:marTop w:val="0"/>
      <w:marBottom w:val="0"/>
      <w:divBdr>
        <w:top w:val="none" w:sz="0" w:space="0" w:color="auto"/>
        <w:left w:val="none" w:sz="0" w:space="0" w:color="auto"/>
        <w:bottom w:val="none" w:sz="0" w:space="0" w:color="auto"/>
        <w:right w:val="none" w:sz="0" w:space="0" w:color="auto"/>
      </w:divBdr>
    </w:div>
    <w:div w:id="4015437">
      <w:bodyDiv w:val="1"/>
      <w:marLeft w:val="0"/>
      <w:marRight w:val="0"/>
      <w:marTop w:val="0"/>
      <w:marBottom w:val="0"/>
      <w:divBdr>
        <w:top w:val="none" w:sz="0" w:space="0" w:color="auto"/>
        <w:left w:val="none" w:sz="0" w:space="0" w:color="auto"/>
        <w:bottom w:val="none" w:sz="0" w:space="0" w:color="auto"/>
        <w:right w:val="none" w:sz="0" w:space="0" w:color="auto"/>
      </w:divBdr>
    </w:div>
    <w:div w:id="4400579">
      <w:bodyDiv w:val="1"/>
      <w:marLeft w:val="0"/>
      <w:marRight w:val="0"/>
      <w:marTop w:val="0"/>
      <w:marBottom w:val="0"/>
      <w:divBdr>
        <w:top w:val="none" w:sz="0" w:space="0" w:color="auto"/>
        <w:left w:val="none" w:sz="0" w:space="0" w:color="auto"/>
        <w:bottom w:val="none" w:sz="0" w:space="0" w:color="auto"/>
        <w:right w:val="none" w:sz="0" w:space="0" w:color="auto"/>
      </w:divBdr>
    </w:div>
    <w:div w:id="4401398">
      <w:bodyDiv w:val="1"/>
      <w:marLeft w:val="0"/>
      <w:marRight w:val="0"/>
      <w:marTop w:val="0"/>
      <w:marBottom w:val="0"/>
      <w:divBdr>
        <w:top w:val="none" w:sz="0" w:space="0" w:color="auto"/>
        <w:left w:val="none" w:sz="0" w:space="0" w:color="auto"/>
        <w:bottom w:val="none" w:sz="0" w:space="0" w:color="auto"/>
        <w:right w:val="none" w:sz="0" w:space="0" w:color="auto"/>
      </w:divBdr>
    </w:div>
    <w:div w:id="4403158">
      <w:bodyDiv w:val="1"/>
      <w:marLeft w:val="0"/>
      <w:marRight w:val="0"/>
      <w:marTop w:val="0"/>
      <w:marBottom w:val="0"/>
      <w:divBdr>
        <w:top w:val="none" w:sz="0" w:space="0" w:color="auto"/>
        <w:left w:val="none" w:sz="0" w:space="0" w:color="auto"/>
        <w:bottom w:val="none" w:sz="0" w:space="0" w:color="auto"/>
        <w:right w:val="none" w:sz="0" w:space="0" w:color="auto"/>
      </w:divBdr>
    </w:div>
    <w:div w:id="4478817">
      <w:bodyDiv w:val="1"/>
      <w:marLeft w:val="0"/>
      <w:marRight w:val="0"/>
      <w:marTop w:val="0"/>
      <w:marBottom w:val="0"/>
      <w:divBdr>
        <w:top w:val="none" w:sz="0" w:space="0" w:color="auto"/>
        <w:left w:val="none" w:sz="0" w:space="0" w:color="auto"/>
        <w:bottom w:val="none" w:sz="0" w:space="0" w:color="auto"/>
        <w:right w:val="none" w:sz="0" w:space="0" w:color="auto"/>
      </w:divBdr>
    </w:div>
    <w:div w:id="4670123">
      <w:bodyDiv w:val="1"/>
      <w:marLeft w:val="0"/>
      <w:marRight w:val="0"/>
      <w:marTop w:val="0"/>
      <w:marBottom w:val="0"/>
      <w:divBdr>
        <w:top w:val="none" w:sz="0" w:space="0" w:color="auto"/>
        <w:left w:val="none" w:sz="0" w:space="0" w:color="auto"/>
        <w:bottom w:val="none" w:sz="0" w:space="0" w:color="auto"/>
        <w:right w:val="none" w:sz="0" w:space="0" w:color="auto"/>
      </w:divBdr>
    </w:div>
    <w:div w:id="5526871">
      <w:bodyDiv w:val="1"/>
      <w:marLeft w:val="0"/>
      <w:marRight w:val="0"/>
      <w:marTop w:val="0"/>
      <w:marBottom w:val="0"/>
      <w:divBdr>
        <w:top w:val="none" w:sz="0" w:space="0" w:color="auto"/>
        <w:left w:val="none" w:sz="0" w:space="0" w:color="auto"/>
        <w:bottom w:val="none" w:sz="0" w:space="0" w:color="auto"/>
        <w:right w:val="none" w:sz="0" w:space="0" w:color="auto"/>
      </w:divBdr>
    </w:div>
    <w:div w:id="5638330">
      <w:bodyDiv w:val="1"/>
      <w:marLeft w:val="0"/>
      <w:marRight w:val="0"/>
      <w:marTop w:val="0"/>
      <w:marBottom w:val="0"/>
      <w:divBdr>
        <w:top w:val="none" w:sz="0" w:space="0" w:color="auto"/>
        <w:left w:val="none" w:sz="0" w:space="0" w:color="auto"/>
        <w:bottom w:val="none" w:sz="0" w:space="0" w:color="auto"/>
        <w:right w:val="none" w:sz="0" w:space="0" w:color="auto"/>
      </w:divBdr>
    </w:div>
    <w:div w:id="5639090">
      <w:bodyDiv w:val="1"/>
      <w:marLeft w:val="0"/>
      <w:marRight w:val="0"/>
      <w:marTop w:val="0"/>
      <w:marBottom w:val="0"/>
      <w:divBdr>
        <w:top w:val="none" w:sz="0" w:space="0" w:color="auto"/>
        <w:left w:val="none" w:sz="0" w:space="0" w:color="auto"/>
        <w:bottom w:val="none" w:sz="0" w:space="0" w:color="auto"/>
        <w:right w:val="none" w:sz="0" w:space="0" w:color="auto"/>
      </w:divBdr>
    </w:div>
    <w:div w:id="5790527">
      <w:bodyDiv w:val="1"/>
      <w:marLeft w:val="0"/>
      <w:marRight w:val="0"/>
      <w:marTop w:val="0"/>
      <w:marBottom w:val="0"/>
      <w:divBdr>
        <w:top w:val="none" w:sz="0" w:space="0" w:color="auto"/>
        <w:left w:val="none" w:sz="0" w:space="0" w:color="auto"/>
        <w:bottom w:val="none" w:sz="0" w:space="0" w:color="auto"/>
        <w:right w:val="none" w:sz="0" w:space="0" w:color="auto"/>
      </w:divBdr>
    </w:div>
    <w:div w:id="5836096">
      <w:bodyDiv w:val="1"/>
      <w:marLeft w:val="0"/>
      <w:marRight w:val="0"/>
      <w:marTop w:val="0"/>
      <w:marBottom w:val="0"/>
      <w:divBdr>
        <w:top w:val="none" w:sz="0" w:space="0" w:color="auto"/>
        <w:left w:val="none" w:sz="0" w:space="0" w:color="auto"/>
        <w:bottom w:val="none" w:sz="0" w:space="0" w:color="auto"/>
        <w:right w:val="none" w:sz="0" w:space="0" w:color="auto"/>
      </w:divBdr>
    </w:div>
    <w:div w:id="5909109">
      <w:bodyDiv w:val="1"/>
      <w:marLeft w:val="0"/>
      <w:marRight w:val="0"/>
      <w:marTop w:val="0"/>
      <w:marBottom w:val="0"/>
      <w:divBdr>
        <w:top w:val="none" w:sz="0" w:space="0" w:color="auto"/>
        <w:left w:val="none" w:sz="0" w:space="0" w:color="auto"/>
        <w:bottom w:val="none" w:sz="0" w:space="0" w:color="auto"/>
        <w:right w:val="none" w:sz="0" w:space="0" w:color="auto"/>
      </w:divBdr>
    </w:div>
    <w:div w:id="5986371">
      <w:bodyDiv w:val="1"/>
      <w:marLeft w:val="0"/>
      <w:marRight w:val="0"/>
      <w:marTop w:val="0"/>
      <w:marBottom w:val="0"/>
      <w:divBdr>
        <w:top w:val="none" w:sz="0" w:space="0" w:color="auto"/>
        <w:left w:val="none" w:sz="0" w:space="0" w:color="auto"/>
        <w:bottom w:val="none" w:sz="0" w:space="0" w:color="auto"/>
        <w:right w:val="none" w:sz="0" w:space="0" w:color="auto"/>
      </w:divBdr>
    </w:div>
    <w:div w:id="6299009">
      <w:bodyDiv w:val="1"/>
      <w:marLeft w:val="0"/>
      <w:marRight w:val="0"/>
      <w:marTop w:val="0"/>
      <w:marBottom w:val="0"/>
      <w:divBdr>
        <w:top w:val="none" w:sz="0" w:space="0" w:color="auto"/>
        <w:left w:val="none" w:sz="0" w:space="0" w:color="auto"/>
        <w:bottom w:val="none" w:sz="0" w:space="0" w:color="auto"/>
        <w:right w:val="none" w:sz="0" w:space="0" w:color="auto"/>
      </w:divBdr>
    </w:div>
    <w:div w:id="6517544">
      <w:bodyDiv w:val="1"/>
      <w:marLeft w:val="0"/>
      <w:marRight w:val="0"/>
      <w:marTop w:val="0"/>
      <w:marBottom w:val="0"/>
      <w:divBdr>
        <w:top w:val="none" w:sz="0" w:space="0" w:color="auto"/>
        <w:left w:val="none" w:sz="0" w:space="0" w:color="auto"/>
        <w:bottom w:val="none" w:sz="0" w:space="0" w:color="auto"/>
        <w:right w:val="none" w:sz="0" w:space="0" w:color="auto"/>
      </w:divBdr>
    </w:div>
    <w:div w:id="6518172">
      <w:bodyDiv w:val="1"/>
      <w:marLeft w:val="0"/>
      <w:marRight w:val="0"/>
      <w:marTop w:val="0"/>
      <w:marBottom w:val="0"/>
      <w:divBdr>
        <w:top w:val="none" w:sz="0" w:space="0" w:color="auto"/>
        <w:left w:val="none" w:sz="0" w:space="0" w:color="auto"/>
        <w:bottom w:val="none" w:sz="0" w:space="0" w:color="auto"/>
        <w:right w:val="none" w:sz="0" w:space="0" w:color="auto"/>
      </w:divBdr>
    </w:div>
    <w:div w:id="6639149">
      <w:bodyDiv w:val="1"/>
      <w:marLeft w:val="0"/>
      <w:marRight w:val="0"/>
      <w:marTop w:val="0"/>
      <w:marBottom w:val="0"/>
      <w:divBdr>
        <w:top w:val="none" w:sz="0" w:space="0" w:color="auto"/>
        <w:left w:val="none" w:sz="0" w:space="0" w:color="auto"/>
        <w:bottom w:val="none" w:sz="0" w:space="0" w:color="auto"/>
        <w:right w:val="none" w:sz="0" w:space="0" w:color="auto"/>
      </w:divBdr>
    </w:div>
    <w:div w:id="6716416">
      <w:bodyDiv w:val="1"/>
      <w:marLeft w:val="0"/>
      <w:marRight w:val="0"/>
      <w:marTop w:val="0"/>
      <w:marBottom w:val="0"/>
      <w:divBdr>
        <w:top w:val="none" w:sz="0" w:space="0" w:color="auto"/>
        <w:left w:val="none" w:sz="0" w:space="0" w:color="auto"/>
        <w:bottom w:val="none" w:sz="0" w:space="0" w:color="auto"/>
        <w:right w:val="none" w:sz="0" w:space="0" w:color="auto"/>
      </w:divBdr>
    </w:div>
    <w:div w:id="6835646">
      <w:bodyDiv w:val="1"/>
      <w:marLeft w:val="0"/>
      <w:marRight w:val="0"/>
      <w:marTop w:val="0"/>
      <w:marBottom w:val="0"/>
      <w:divBdr>
        <w:top w:val="none" w:sz="0" w:space="0" w:color="auto"/>
        <w:left w:val="none" w:sz="0" w:space="0" w:color="auto"/>
        <w:bottom w:val="none" w:sz="0" w:space="0" w:color="auto"/>
        <w:right w:val="none" w:sz="0" w:space="0" w:color="auto"/>
      </w:divBdr>
    </w:div>
    <w:div w:id="7024470">
      <w:bodyDiv w:val="1"/>
      <w:marLeft w:val="0"/>
      <w:marRight w:val="0"/>
      <w:marTop w:val="0"/>
      <w:marBottom w:val="0"/>
      <w:divBdr>
        <w:top w:val="none" w:sz="0" w:space="0" w:color="auto"/>
        <w:left w:val="none" w:sz="0" w:space="0" w:color="auto"/>
        <w:bottom w:val="none" w:sz="0" w:space="0" w:color="auto"/>
        <w:right w:val="none" w:sz="0" w:space="0" w:color="auto"/>
      </w:divBdr>
    </w:div>
    <w:div w:id="7030782">
      <w:bodyDiv w:val="1"/>
      <w:marLeft w:val="0"/>
      <w:marRight w:val="0"/>
      <w:marTop w:val="0"/>
      <w:marBottom w:val="0"/>
      <w:divBdr>
        <w:top w:val="none" w:sz="0" w:space="0" w:color="auto"/>
        <w:left w:val="none" w:sz="0" w:space="0" w:color="auto"/>
        <w:bottom w:val="none" w:sz="0" w:space="0" w:color="auto"/>
        <w:right w:val="none" w:sz="0" w:space="0" w:color="auto"/>
      </w:divBdr>
    </w:div>
    <w:div w:id="7031317">
      <w:bodyDiv w:val="1"/>
      <w:marLeft w:val="0"/>
      <w:marRight w:val="0"/>
      <w:marTop w:val="0"/>
      <w:marBottom w:val="0"/>
      <w:divBdr>
        <w:top w:val="none" w:sz="0" w:space="0" w:color="auto"/>
        <w:left w:val="none" w:sz="0" w:space="0" w:color="auto"/>
        <w:bottom w:val="none" w:sz="0" w:space="0" w:color="auto"/>
        <w:right w:val="none" w:sz="0" w:space="0" w:color="auto"/>
      </w:divBdr>
    </w:div>
    <w:div w:id="7291943">
      <w:bodyDiv w:val="1"/>
      <w:marLeft w:val="0"/>
      <w:marRight w:val="0"/>
      <w:marTop w:val="0"/>
      <w:marBottom w:val="0"/>
      <w:divBdr>
        <w:top w:val="none" w:sz="0" w:space="0" w:color="auto"/>
        <w:left w:val="none" w:sz="0" w:space="0" w:color="auto"/>
        <w:bottom w:val="none" w:sz="0" w:space="0" w:color="auto"/>
        <w:right w:val="none" w:sz="0" w:space="0" w:color="auto"/>
      </w:divBdr>
    </w:div>
    <w:div w:id="7486812">
      <w:bodyDiv w:val="1"/>
      <w:marLeft w:val="0"/>
      <w:marRight w:val="0"/>
      <w:marTop w:val="0"/>
      <w:marBottom w:val="0"/>
      <w:divBdr>
        <w:top w:val="none" w:sz="0" w:space="0" w:color="auto"/>
        <w:left w:val="none" w:sz="0" w:space="0" w:color="auto"/>
        <w:bottom w:val="none" w:sz="0" w:space="0" w:color="auto"/>
        <w:right w:val="none" w:sz="0" w:space="0" w:color="auto"/>
      </w:divBdr>
    </w:div>
    <w:div w:id="7681009">
      <w:bodyDiv w:val="1"/>
      <w:marLeft w:val="0"/>
      <w:marRight w:val="0"/>
      <w:marTop w:val="0"/>
      <w:marBottom w:val="0"/>
      <w:divBdr>
        <w:top w:val="none" w:sz="0" w:space="0" w:color="auto"/>
        <w:left w:val="none" w:sz="0" w:space="0" w:color="auto"/>
        <w:bottom w:val="none" w:sz="0" w:space="0" w:color="auto"/>
        <w:right w:val="none" w:sz="0" w:space="0" w:color="auto"/>
      </w:divBdr>
    </w:div>
    <w:div w:id="7752399">
      <w:bodyDiv w:val="1"/>
      <w:marLeft w:val="0"/>
      <w:marRight w:val="0"/>
      <w:marTop w:val="0"/>
      <w:marBottom w:val="0"/>
      <w:divBdr>
        <w:top w:val="none" w:sz="0" w:space="0" w:color="auto"/>
        <w:left w:val="none" w:sz="0" w:space="0" w:color="auto"/>
        <w:bottom w:val="none" w:sz="0" w:space="0" w:color="auto"/>
        <w:right w:val="none" w:sz="0" w:space="0" w:color="auto"/>
      </w:divBdr>
    </w:div>
    <w:div w:id="7752693">
      <w:bodyDiv w:val="1"/>
      <w:marLeft w:val="0"/>
      <w:marRight w:val="0"/>
      <w:marTop w:val="0"/>
      <w:marBottom w:val="0"/>
      <w:divBdr>
        <w:top w:val="none" w:sz="0" w:space="0" w:color="auto"/>
        <w:left w:val="none" w:sz="0" w:space="0" w:color="auto"/>
        <w:bottom w:val="none" w:sz="0" w:space="0" w:color="auto"/>
        <w:right w:val="none" w:sz="0" w:space="0" w:color="auto"/>
      </w:divBdr>
    </w:div>
    <w:div w:id="7761073">
      <w:bodyDiv w:val="1"/>
      <w:marLeft w:val="0"/>
      <w:marRight w:val="0"/>
      <w:marTop w:val="0"/>
      <w:marBottom w:val="0"/>
      <w:divBdr>
        <w:top w:val="none" w:sz="0" w:space="0" w:color="auto"/>
        <w:left w:val="none" w:sz="0" w:space="0" w:color="auto"/>
        <w:bottom w:val="none" w:sz="0" w:space="0" w:color="auto"/>
        <w:right w:val="none" w:sz="0" w:space="0" w:color="auto"/>
      </w:divBdr>
    </w:div>
    <w:div w:id="7827724">
      <w:bodyDiv w:val="1"/>
      <w:marLeft w:val="0"/>
      <w:marRight w:val="0"/>
      <w:marTop w:val="0"/>
      <w:marBottom w:val="0"/>
      <w:divBdr>
        <w:top w:val="none" w:sz="0" w:space="0" w:color="auto"/>
        <w:left w:val="none" w:sz="0" w:space="0" w:color="auto"/>
        <w:bottom w:val="none" w:sz="0" w:space="0" w:color="auto"/>
        <w:right w:val="none" w:sz="0" w:space="0" w:color="auto"/>
      </w:divBdr>
    </w:div>
    <w:div w:id="7876829">
      <w:bodyDiv w:val="1"/>
      <w:marLeft w:val="0"/>
      <w:marRight w:val="0"/>
      <w:marTop w:val="0"/>
      <w:marBottom w:val="0"/>
      <w:divBdr>
        <w:top w:val="none" w:sz="0" w:space="0" w:color="auto"/>
        <w:left w:val="none" w:sz="0" w:space="0" w:color="auto"/>
        <w:bottom w:val="none" w:sz="0" w:space="0" w:color="auto"/>
        <w:right w:val="none" w:sz="0" w:space="0" w:color="auto"/>
      </w:divBdr>
    </w:div>
    <w:div w:id="7947882">
      <w:bodyDiv w:val="1"/>
      <w:marLeft w:val="0"/>
      <w:marRight w:val="0"/>
      <w:marTop w:val="0"/>
      <w:marBottom w:val="0"/>
      <w:divBdr>
        <w:top w:val="none" w:sz="0" w:space="0" w:color="auto"/>
        <w:left w:val="none" w:sz="0" w:space="0" w:color="auto"/>
        <w:bottom w:val="none" w:sz="0" w:space="0" w:color="auto"/>
        <w:right w:val="none" w:sz="0" w:space="0" w:color="auto"/>
      </w:divBdr>
    </w:div>
    <w:div w:id="8027532">
      <w:bodyDiv w:val="1"/>
      <w:marLeft w:val="0"/>
      <w:marRight w:val="0"/>
      <w:marTop w:val="0"/>
      <w:marBottom w:val="0"/>
      <w:divBdr>
        <w:top w:val="none" w:sz="0" w:space="0" w:color="auto"/>
        <w:left w:val="none" w:sz="0" w:space="0" w:color="auto"/>
        <w:bottom w:val="none" w:sz="0" w:space="0" w:color="auto"/>
        <w:right w:val="none" w:sz="0" w:space="0" w:color="auto"/>
      </w:divBdr>
    </w:div>
    <w:div w:id="8140796">
      <w:bodyDiv w:val="1"/>
      <w:marLeft w:val="0"/>
      <w:marRight w:val="0"/>
      <w:marTop w:val="0"/>
      <w:marBottom w:val="0"/>
      <w:divBdr>
        <w:top w:val="none" w:sz="0" w:space="0" w:color="auto"/>
        <w:left w:val="none" w:sz="0" w:space="0" w:color="auto"/>
        <w:bottom w:val="none" w:sz="0" w:space="0" w:color="auto"/>
        <w:right w:val="none" w:sz="0" w:space="0" w:color="auto"/>
      </w:divBdr>
    </w:div>
    <w:div w:id="8531708">
      <w:bodyDiv w:val="1"/>
      <w:marLeft w:val="0"/>
      <w:marRight w:val="0"/>
      <w:marTop w:val="0"/>
      <w:marBottom w:val="0"/>
      <w:divBdr>
        <w:top w:val="none" w:sz="0" w:space="0" w:color="auto"/>
        <w:left w:val="none" w:sz="0" w:space="0" w:color="auto"/>
        <w:bottom w:val="none" w:sz="0" w:space="0" w:color="auto"/>
        <w:right w:val="none" w:sz="0" w:space="0" w:color="auto"/>
      </w:divBdr>
    </w:div>
    <w:div w:id="8534259">
      <w:bodyDiv w:val="1"/>
      <w:marLeft w:val="0"/>
      <w:marRight w:val="0"/>
      <w:marTop w:val="0"/>
      <w:marBottom w:val="0"/>
      <w:divBdr>
        <w:top w:val="none" w:sz="0" w:space="0" w:color="auto"/>
        <w:left w:val="none" w:sz="0" w:space="0" w:color="auto"/>
        <w:bottom w:val="none" w:sz="0" w:space="0" w:color="auto"/>
        <w:right w:val="none" w:sz="0" w:space="0" w:color="auto"/>
      </w:divBdr>
    </w:div>
    <w:div w:id="9111731">
      <w:bodyDiv w:val="1"/>
      <w:marLeft w:val="0"/>
      <w:marRight w:val="0"/>
      <w:marTop w:val="0"/>
      <w:marBottom w:val="0"/>
      <w:divBdr>
        <w:top w:val="none" w:sz="0" w:space="0" w:color="auto"/>
        <w:left w:val="none" w:sz="0" w:space="0" w:color="auto"/>
        <w:bottom w:val="none" w:sz="0" w:space="0" w:color="auto"/>
        <w:right w:val="none" w:sz="0" w:space="0" w:color="auto"/>
      </w:divBdr>
    </w:div>
    <w:div w:id="9377739">
      <w:bodyDiv w:val="1"/>
      <w:marLeft w:val="0"/>
      <w:marRight w:val="0"/>
      <w:marTop w:val="0"/>
      <w:marBottom w:val="0"/>
      <w:divBdr>
        <w:top w:val="none" w:sz="0" w:space="0" w:color="auto"/>
        <w:left w:val="none" w:sz="0" w:space="0" w:color="auto"/>
        <w:bottom w:val="none" w:sz="0" w:space="0" w:color="auto"/>
        <w:right w:val="none" w:sz="0" w:space="0" w:color="auto"/>
      </w:divBdr>
    </w:div>
    <w:div w:id="9650227">
      <w:bodyDiv w:val="1"/>
      <w:marLeft w:val="0"/>
      <w:marRight w:val="0"/>
      <w:marTop w:val="0"/>
      <w:marBottom w:val="0"/>
      <w:divBdr>
        <w:top w:val="none" w:sz="0" w:space="0" w:color="auto"/>
        <w:left w:val="none" w:sz="0" w:space="0" w:color="auto"/>
        <w:bottom w:val="none" w:sz="0" w:space="0" w:color="auto"/>
        <w:right w:val="none" w:sz="0" w:space="0" w:color="auto"/>
      </w:divBdr>
    </w:div>
    <w:div w:id="9838032">
      <w:bodyDiv w:val="1"/>
      <w:marLeft w:val="0"/>
      <w:marRight w:val="0"/>
      <w:marTop w:val="0"/>
      <w:marBottom w:val="0"/>
      <w:divBdr>
        <w:top w:val="none" w:sz="0" w:space="0" w:color="auto"/>
        <w:left w:val="none" w:sz="0" w:space="0" w:color="auto"/>
        <w:bottom w:val="none" w:sz="0" w:space="0" w:color="auto"/>
        <w:right w:val="none" w:sz="0" w:space="0" w:color="auto"/>
      </w:divBdr>
    </w:div>
    <w:div w:id="9919836">
      <w:bodyDiv w:val="1"/>
      <w:marLeft w:val="0"/>
      <w:marRight w:val="0"/>
      <w:marTop w:val="0"/>
      <w:marBottom w:val="0"/>
      <w:divBdr>
        <w:top w:val="none" w:sz="0" w:space="0" w:color="auto"/>
        <w:left w:val="none" w:sz="0" w:space="0" w:color="auto"/>
        <w:bottom w:val="none" w:sz="0" w:space="0" w:color="auto"/>
        <w:right w:val="none" w:sz="0" w:space="0" w:color="auto"/>
      </w:divBdr>
    </w:div>
    <w:div w:id="9986970">
      <w:bodyDiv w:val="1"/>
      <w:marLeft w:val="0"/>
      <w:marRight w:val="0"/>
      <w:marTop w:val="0"/>
      <w:marBottom w:val="0"/>
      <w:divBdr>
        <w:top w:val="none" w:sz="0" w:space="0" w:color="auto"/>
        <w:left w:val="none" w:sz="0" w:space="0" w:color="auto"/>
        <w:bottom w:val="none" w:sz="0" w:space="0" w:color="auto"/>
        <w:right w:val="none" w:sz="0" w:space="0" w:color="auto"/>
      </w:divBdr>
    </w:div>
    <w:div w:id="10496998">
      <w:bodyDiv w:val="1"/>
      <w:marLeft w:val="0"/>
      <w:marRight w:val="0"/>
      <w:marTop w:val="0"/>
      <w:marBottom w:val="0"/>
      <w:divBdr>
        <w:top w:val="none" w:sz="0" w:space="0" w:color="auto"/>
        <w:left w:val="none" w:sz="0" w:space="0" w:color="auto"/>
        <w:bottom w:val="none" w:sz="0" w:space="0" w:color="auto"/>
        <w:right w:val="none" w:sz="0" w:space="0" w:color="auto"/>
      </w:divBdr>
    </w:div>
    <w:div w:id="10567214">
      <w:bodyDiv w:val="1"/>
      <w:marLeft w:val="0"/>
      <w:marRight w:val="0"/>
      <w:marTop w:val="0"/>
      <w:marBottom w:val="0"/>
      <w:divBdr>
        <w:top w:val="none" w:sz="0" w:space="0" w:color="auto"/>
        <w:left w:val="none" w:sz="0" w:space="0" w:color="auto"/>
        <w:bottom w:val="none" w:sz="0" w:space="0" w:color="auto"/>
        <w:right w:val="none" w:sz="0" w:space="0" w:color="auto"/>
      </w:divBdr>
    </w:div>
    <w:div w:id="10568016">
      <w:bodyDiv w:val="1"/>
      <w:marLeft w:val="0"/>
      <w:marRight w:val="0"/>
      <w:marTop w:val="0"/>
      <w:marBottom w:val="0"/>
      <w:divBdr>
        <w:top w:val="none" w:sz="0" w:space="0" w:color="auto"/>
        <w:left w:val="none" w:sz="0" w:space="0" w:color="auto"/>
        <w:bottom w:val="none" w:sz="0" w:space="0" w:color="auto"/>
        <w:right w:val="none" w:sz="0" w:space="0" w:color="auto"/>
      </w:divBdr>
    </w:div>
    <w:div w:id="10645568">
      <w:bodyDiv w:val="1"/>
      <w:marLeft w:val="0"/>
      <w:marRight w:val="0"/>
      <w:marTop w:val="0"/>
      <w:marBottom w:val="0"/>
      <w:divBdr>
        <w:top w:val="none" w:sz="0" w:space="0" w:color="auto"/>
        <w:left w:val="none" w:sz="0" w:space="0" w:color="auto"/>
        <w:bottom w:val="none" w:sz="0" w:space="0" w:color="auto"/>
        <w:right w:val="none" w:sz="0" w:space="0" w:color="auto"/>
      </w:divBdr>
    </w:div>
    <w:div w:id="10693821">
      <w:bodyDiv w:val="1"/>
      <w:marLeft w:val="0"/>
      <w:marRight w:val="0"/>
      <w:marTop w:val="0"/>
      <w:marBottom w:val="0"/>
      <w:divBdr>
        <w:top w:val="none" w:sz="0" w:space="0" w:color="auto"/>
        <w:left w:val="none" w:sz="0" w:space="0" w:color="auto"/>
        <w:bottom w:val="none" w:sz="0" w:space="0" w:color="auto"/>
        <w:right w:val="none" w:sz="0" w:space="0" w:color="auto"/>
      </w:divBdr>
    </w:div>
    <w:div w:id="10841341">
      <w:bodyDiv w:val="1"/>
      <w:marLeft w:val="0"/>
      <w:marRight w:val="0"/>
      <w:marTop w:val="0"/>
      <w:marBottom w:val="0"/>
      <w:divBdr>
        <w:top w:val="none" w:sz="0" w:space="0" w:color="auto"/>
        <w:left w:val="none" w:sz="0" w:space="0" w:color="auto"/>
        <w:bottom w:val="none" w:sz="0" w:space="0" w:color="auto"/>
        <w:right w:val="none" w:sz="0" w:space="0" w:color="auto"/>
      </w:divBdr>
    </w:div>
    <w:div w:id="11075591">
      <w:bodyDiv w:val="1"/>
      <w:marLeft w:val="0"/>
      <w:marRight w:val="0"/>
      <w:marTop w:val="0"/>
      <w:marBottom w:val="0"/>
      <w:divBdr>
        <w:top w:val="none" w:sz="0" w:space="0" w:color="auto"/>
        <w:left w:val="none" w:sz="0" w:space="0" w:color="auto"/>
        <w:bottom w:val="none" w:sz="0" w:space="0" w:color="auto"/>
        <w:right w:val="none" w:sz="0" w:space="0" w:color="auto"/>
      </w:divBdr>
    </w:div>
    <w:div w:id="11076368">
      <w:bodyDiv w:val="1"/>
      <w:marLeft w:val="0"/>
      <w:marRight w:val="0"/>
      <w:marTop w:val="0"/>
      <w:marBottom w:val="0"/>
      <w:divBdr>
        <w:top w:val="none" w:sz="0" w:space="0" w:color="auto"/>
        <w:left w:val="none" w:sz="0" w:space="0" w:color="auto"/>
        <w:bottom w:val="none" w:sz="0" w:space="0" w:color="auto"/>
        <w:right w:val="none" w:sz="0" w:space="0" w:color="auto"/>
      </w:divBdr>
    </w:div>
    <w:div w:id="11077647">
      <w:bodyDiv w:val="1"/>
      <w:marLeft w:val="0"/>
      <w:marRight w:val="0"/>
      <w:marTop w:val="0"/>
      <w:marBottom w:val="0"/>
      <w:divBdr>
        <w:top w:val="none" w:sz="0" w:space="0" w:color="auto"/>
        <w:left w:val="none" w:sz="0" w:space="0" w:color="auto"/>
        <w:bottom w:val="none" w:sz="0" w:space="0" w:color="auto"/>
        <w:right w:val="none" w:sz="0" w:space="0" w:color="auto"/>
      </w:divBdr>
    </w:div>
    <w:div w:id="11077867">
      <w:bodyDiv w:val="1"/>
      <w:marLeft w:val="0"/>
      <w:marRight w:val="0"/>
      <w:marTop w:val="0"/>
      <w:marBottom w:val="0"/>
      <w:divBdr>
        <w:top w:val="none" w:sz="0" w:space="0" w:color="auto"/>
        <w:left w:val="none" w:sz="0" w:space="0" w:color="auto"/>
        <w:bottom w:val="none" w:sz="0" w:space="0" w:color="auto"/>
        <w:right w:val="none" w:sz="0" w:space="0" w:color="auto"/>
      </w:divBdr>
    </w:div>
    <w:div w:id="11148701">
      <w:bodyDiv w:val="1"/>
      <w:marLeft w:val="0"/>
      <w:marRight w:val="0"/>
      <w:marTop w:val="0"/>
      <w:marBottom w:val="0"/>
      <w:divBdr>
        <w:top w:val="none" w:sz="0" w:space="0" w:color="auto"/>
        <w:left w:val="none" w:sz="0" w:space="0" w:color="auto"/>
        <w:bottom w:val="none" w:sz="0" w:space="0" w:color="auto"/>
        <w:right w:val="none" w:sz="0" w:space="0" w:color="auto"/>
      </w:divBdr>
    </w:div>
    <w:div w:id="11228551">
      <w:bodyDiv w:val="1"/>
      <w:marLeft w:val="0"/>
      <w:marRight w:val="0"/>
      <w:marTop w:val="0"/>
      <w:marBottom w:val="0"/>
      <w:divBdr>
        <w:top w:val="none" w:sz="0" w:space="0" w:color="auto"/>
        <w:left w:val="none" w:sz="0" w:space="0" w:color="auto"/>
        <w:bottom w:val="none" w:sz="0" w:space="0" w:color="auto"/>
        <w:right w:val="none" w:sz="0" w:space="0" w:color="auto"/>
      </w:divBdr>
    </w:div>
    <w:div w:id="11230984">
      <w:bodyDiv w:val="1"/>
      <w:marLeft w:val="0"/>
      <w:marRight w:val="0"/>
      <w:marTop w:val="0"/>
      <w:marBottom w:val="0"/>
      <w:divBdr>
        <w:top w:val="none" w:sz="0" w:space="0" w:color="auto"/>
        <w:left w:val="none" w:sz="0" w:space="0" w:color="auto"/>
        <w:bottom w:val="none" w:sz="0" w:space="0" w:color="auto"/>
        <w:right w:val="none" w:sz="0" w:space="0" w:color="auto"/>
      </w:divBdr>
    </w:div>
    <w:div w:id="11345388">
      <w:bodyDiv w:val="1"/>
      <w:marLeft w:val="0"/>
      <w:marRight w:val="0"/>
      <w:marTop w:val="0"/>
      <w:marBottom w:val="0"/>
      <w:divBdr>
        <w:top w:val="none" w:sz="0" w:space="0" w:color="auto"/>
        <w:left w:val="none" w:sz="0" w:space="0" w:color="auto"/>
        <w:bottom w:val="none" w:sz="0" w:space="0" w:color="auto"/>
        <w:right w:val="none" w:sz="0" w:space="0" w:color="auto"/>
      </w:divBdr>
    </w:div>
    <w:div w:id="11347840">
      <w:bodyDiv w:val="1"/>
      <w:marLeft w:val="0"/>
      <w:marRight w:val="0"/>
      <w:marTop w:val="0"/>
      <w:marBottom w:val="0"/>
      <w:divBdr>
        <w:top w:val="none" w:sz="0" w:space="0" w:color="auto"/>
        <w:left w:val="none" w:sz="0" w:space="0" w:color="auto"/>
        <w:bottom w:val="none" w:sz="0" w:space="0" w:color="auto"/>
        <w:right w:val="none" w:sz="0" w:space="0" w:color="auto"/>
      </w:divBdr>
    </w:div>
    <w:div w:id="11420135">
      <w:bodyDiv w:val="1"/>
      <w:marLeft w:val="0"/>
      <w:marRight w:val="0"/>
      <w:marTop w:val="0"/>
      <w:marBottom w:val="0"/>
      <w:divBdr>
        <w:top w:val="none" w:sz="0" w:space="0" w:color="auto"/>
        <w:left w:val="none" w:sz="0" w:space="0" w:color="auto"/>
        <w:bottom w:val="none" w:sz="0" w:space="0" w:color="auto"/>
        <w:right w:val="none" w:sz="0" w:space="0" w:color="auto"/>
      </w:divBdr>
    </w:div>
    <w:div w:id="11492848">
      <w:bodyDiv w:val="1"/>
      <w:marLeft w:val="0"/>
      <w:marRight w:val="0"/>
      <w:marTop w:val="0"/>
      <w:marBottom w:val="0"/>
      <w:divBdr>
        <w:top w:val="none" w:sz="0" w:space="0" w:color="auto"/>
        <w:left w:val="none" w:sz="0" w:space="0" w:color="auto"/>
        <w:bottom w:val="none" w:sz="0" w:space="0" w:color="auto"/>
        <w:right w:val="none" w:sz="0" w:space="0" w:color="auto"/>
      </w:divBdr>
    </w:div>
    <w:div w:id="11493622">
      <w:bodyDiv w:val="1"/>
      <w:marLeft w:val="0"/>
      <w:marRight w:val="0"/>
      <w:marTop w:val="0"/>
      <w:marBottom w:val="0"/>
      <w:divBdr>
        <w:top w:val="none" w:sz="0" w:space="0" w:color="auto"/>
        <w:left w:val="none" w:sz="0" w:space="0" w:color="auto"/>
        <w:bottom w:val="none" w:sz="0" w:space="0" w:color="auto"/>
        <w:right w:val="none" w:sz="0" w:space="0" w:color="auto"/>
      </w:divBdr>
    </w:div>
    <w:div w:id="11685188">
      <w:bodyDiv w:val="1"/>
      <w:marLeft w:val="0"/>
      <w:marRight w:val="0"/>
      <w:marTop w:val="0"/>
      <w:marBottom w:val="0"/>
      <w:divBdr>
        <w:top w:val="none" w:sz="0" w:space="0" w:color="auto"/>
        <w:left w:val="none" w:sz="0" w:space="0" w:color="auto"/>
        <w:bottom w:val="none" w:sz="0" w:space="0" w:color="auto"/>
        <w:right w:val="none" w:sz="0" w:space="0" w:color="auto"/>
      </w:divBdr>
    </w:div>
    <w:div w:id="11884830">
      <w:bodyDiv w:val="1"/>
      <w:marLeft w:val="0"/>
      <w:marRight w:val="0"/>
      <w:marTop w:val="0"/>
      <w:marBottom w:val="0"/>
      <w:divBdr>
        <w:top w:val="none" w:sz="0" w:space="0" w:color="auto"/>
        <w:left w:val="none" w:sz="0" w:space="0" w:color="auto"/>
        <w:bottom w:val="none" w:sz="0" w:space="0" w:color="auto"/>
        <w:right w:val="none" w:sz="0" w:space="0" w:color="auto"/>
      </w:divBdr>
    </w:div>
    <w:div w:id="11995792">
      <w:bodyDiv w:val="1"/>
      <w:marLeft w:val="0"/>
      <w:marRight w:val="0"/>
      <w:marTop w:val="0"/>
      <w:marBottom w:val="0"/>
      <w:divBdr>
        <w:top w:val="none" w:sz="0" w:space="0" w:color="auto"/>
        <w:left w:val="none" w:sz="0" w:space="0" w:color="auto"/>
        <w:bottom w:val="none" w:sz="0" w:space="0" w:color="auto"/>
        <w:right w:val="none" w:sz="0" w:space="0" w:color="auto"/>
      </w:divBdr>
    </w:div>
    <w:div w:id="12267222">
      <w:bodyDiv w:val="1"/>
      <w:marLeft w:val="0"/>
      <w:marRight w:val="0"/>
      <w:marTop w:val="0"/>
      <w:marBottom w:val="0"/>
      <w:divBdr>
        <w:top w:val="none" w:sz="0" w:space="0" w:color="auto"/>
        <w:left w:val="none" w:sz="0" w:space="0" w:color="auto"/>
        <w:bottom w:val="none" w:sz="0" w:space="0" w:color="auto"/>
        <w:right w:val="none" w:sz="0" w:space="0" w:color="auto"/>
      </w:divBdr>
    </w:div>
    <w:div w:id="12339450">
      <w:bodyDiv w:val="1"/>
      <w:marLeft w:val="0"/>
      <w:marRight w:val="0"/>
      <w:marTop w:val="0"/>
      <w:marBottom w:val="0"/>
      <w:divBdr>
        <w:top w:val="none" w:sz="0" w:space="0" w:color="auto"/>
        <w:left w:val="none" w:sz="0" w:space="0" w:color="auto"/>
        <w:bottom w:val="none" w:sz="0" w:space="0" w:color="auto"/>
        <w:right w:val="none" w:sz="0" w:space="0" w:color="auto"/>
      </w:divBdr>
    </w:div>
    <w:div w:id="12347769">
      <w:bodyDiv w:val="1"/>
      <w:marLeft w:val="0"/>
      <w:marRight w:val="0"/>
      <w:marTop w:val="0"/>
      <w:marBottom w:val="0"/>
      <w:divBdr>
        <w:top w:val="none" w:sz="0" w:space="0" w:color="auto"/>
        <w:left w:val="none" w:sz="0" w:space="0" w:color="auto"/>
        <w:bottom w:val="none" w:sz="0" w:space="0" w:color="auto"/>
        <w:right w:val="none" w:sz="0" w:space="0" w:color="auto"/>
      </w:divBdr>
    </w:div>
    <w:div w:id="12387299">
      <w:bodyDiv w:val="1"/>
      <w:marLeft w:val="0"/>
      <w:marRight w:val="0"/>
      <w:marTop w:val="0"/>
      <w:marBottom w:val="0"/>
      <w:divBdr>
        <w:top w:val="none" w:sz="0" w:space="0" w:color="auto"/>
        <w:left w:val="none" w:sz="0" w:space="0" w:color="auto"/>
        <w:bottom w:val="none" w:sz="0" w:space="0" w:color="auto"/>
        <w:right w:val="none" w:sz="0" w:space="0" w:color="auto"/>
      </w:divBdr>
    </w:div>
    <w:div w:id="12418024">
      <w:bodyDiv w:val="1"/>
      <w:marLeft w:val="0"/>
      <w:marRight w:val="0"/>
      <w:marTop w:val="0"/>
      <w:marBottom w:val="0"/>
      <w:divBdr>
        <w:top w:val="none" w:sz="0" w:space="0" w:color="auto"/>
        <w:left w:val="none" w:sz="0" w:space="0" w:color="auto"/>
        <w:bottom w:val="none" w:sz="0" w:space="0" w:color="auto"/>
        <w:right w:val="none" w:sz="0" w:space="0" w:color="auto"/>
      </w:divBdr>
    </w:div>
    <w:div w:id="12852855">
      <w:bodyDiv w:val="1"/>
      <w:marLeft w:val="0"/>
      <w:marRight w:val="0"/>
      <w:marTop w:val="0"/>
      <w:marBottom w:val="0"/>
      <w:divBdr>
        <w:top w:val="none" w:sz="0" w:space="0" w:color="auto"/>
        <w:left w:val="none" w:sz="0" w:space="0" w:color="auto"/>
        <w:bottom w:val="none" w:sz="0" w:space="0" w:color="auto"/>
        <w:right w:val="none" w:sz="0" w:space="0" w:color="auto"/>
      </w:divBdr>
    </w:div>
    <w:div w:id="12996521">
      <w:bodyDiv w:val="1"/>
      <w:marLeft w:val="0"/>
      <w:marRight w:val="0"/>
      <w:marTop w:val="0"/>
      <w:marBottom w:val="0"/>
      <w:divBdr>
        <w:top w:val="none" w:sz="0" w:space="0" w:color="auto"/>
        <w:left w:val="none" w:sz="0" w:space="0" w:color="auto"/>
        <w:bottom w:val="none" w:sz="0" w:space="0" w:color="auto"/>
        <w:right w:val="none" w:sz="0" w:space="0" w:color="auto"/>
      </w:divBdr>
    </w:div>
    <w:div w:id="13043584">
      <w:bodyDiv w:val="1"/>
      <w:marLeft w:val="0"/>
      <w:marRight w:val="0"/>
      <w:marTop w:val="0"/>
      <w:marBottom w:val="0"/>
      <w:divBdr>
        <w:top w:val="none" w:sz="0" w:space="0" w:color="auto"/>
        <w:left w:val="none" w:sz="0" w:space="0" w:color="auto"/>
        <w:bottom w:val="none" w:sz="0" w:space="0" w:color="auto"/>
        <w:right w:val="none" w:sz="0" w:space="0" w:color="auto"/>
      </w:divBdr>
    </w:div>
    <w:div w:id="13121664">
      <w:bodyDiv w:val="1"/>
      <w:marLeft w:val="0"/>
      <w:marRight w:val="0"/>
      <w:marTop w:val="0"/>
      <w:marBottom w:val="0"/>
      <w:divBdr>
        <w:top w:val="none" w:sz="0" w:space="0" w:color="auto"/>
        <w:left w:val="none" w:sz="0" w:space="0" w:color="auto"/>
        <w:bottom w:val="none" w:sz="0" w:space="0" w:color="auto"/>
        <w:right w:val="none" w:sz="0" w:space="0" w:color="auto"/>
      </w:divBdr>
    </w:div>
    <w:div w:id="13268493">
      <w:bodyDiv w:val="1"/>
      <w:marLeft w:val="0"/>
      <w:marRight w:val="0"/>
      <w:marTop w:val="0"/>
      <w:marBottom w:val="0"/>
      <w:divBdr>
        <w:top w:val="none" w:sz="0" w:space="0" w:color="auto"/>
        <w:left w:val="none" w:sz="0" w:space="0" w:color="auto"/>
        <w:bottom w:val="none" w:sz="0" w:space="0" w:color="auto"/>
        <w:right w:val="none" w:sz="0" w:space="0" w:color="auto"/>
      </w:divBdr>
    </w:div>
    <w:div w:id="13310848">
      <w:bodyDiv w:val="1"/>
      <w:marLeft w:val="0"/>
      <w:marRight w:val="0"/>
      <w:marTop w:val="0"/>
      <w:marBottom w:val="0"/>
      <w:divBdr>
        <w:top w:val="none" w:sz="0" w:space="0" w:color="auto"/>
        <w:left w:val="none" w:sz="0" w:space="0" w:color="auto"/>
        <w:bottom w:val="none" w:sz="0" w:space="0" w:color="auto"/>
        <w:right w:val="none" w:sz="0" w:space="0" w:color="auto"/>
      </w:divBdr>
    </w:div>
    <w:div w:id="13461834">
      <w:bodyDiv w:val="1"/>
      <w:marLeft w:val="0"/>
      <w:marRight w:val="0"/>
      <w:marTop w:val="0"/>
      <w:marBottom w:val="0"/>
      <w:divBdr>
        <w:top w:val="none" w:sz="0" w:space="0" w:color="auto"/>
        <w:left w:val="none" w:sz="0" w:space="0" w:color="auto"/>
        <w:bottom w:val="none" w:sz="0" w:space="0" w:color="auto"/>
        <w:right w:val="none" w:sz="0" w:space="0" w:color="auto"/>
      </w:divBdr>
    </w:div>
    <w:div w:id="14119904">
      <w:bodyDiv w:val="1"/>
      <w:marLeft w:val="0"/>
      <w:marRight w:val="0"/>
      <w:marTop w:val="0"/>
      <w:marBottom w:val="0"/>
      <w:divBdr>
        <w:top w:val="none" w:sz="0" w:space="0" w:color="auto"/>
        <w:left w:val="none" w:sz="0" w:space="0" w:color="auto"/>
        <w:bottom w:val="none" w:sz="0" w:space="0" w:color="auto"/>
        <w:right w:val="none" w:sz="0" w:space="0" w:color="auto"/>
      </w:divBdr>
    </w:div>
    <w:div w:id="14157111">
      <w:bodyDiv w:val="1"/>
      <w:marLeft w:val="0"/>
      <w:marRight w:val="0"/>
      <w:marTop w:val="0"/>
      <w:marBottom w:val="0"/>
      <w:divBdr>
        <w:top w:val="none" w:sz="0" w:space="0" w:color="auto"/>
        <w:left w:val="none" w:sz="0" w:space="0" w:color="auto"/>
        <w:bottom w:val="none" w:sz="0" w:space="0" w:color="auto"/>
        <w:right w:val="none" w:sz="0" w:space="0" w:color="auto"/>
      </w:divBdr>
    </w:div>
    <w:div w:id="14162588">
      <w:bodyDiv w:val="1"/>
      <w:marLeft w:val="0"/>
      <w:marRight w:val="0"/>
      <w:marTop w:val="0"/>
      <w:marBottom w:val="0"/>
      <w:divBdr>
        <w:top w:val="none" w:sz="0" w:space="0" w:color="auto"/>
        <w:left w:val="none" w:sz="0" w:space="0" w:color="auto"/>
        <w:bottom w:val="none" w:sz="0" w:space="0" w:color="auto"/>
        <w:right w:val="none" w:sz="0" w:space="0" w:color="auto"/>
      </w:divBdr>
    </w:div>
    <w:div w:id="14232671">
      <w:bodyDiv w:val="1"/>
      <w:marLeft w:val="0"/>
      <w:marRight w:val="0"/>
      <w:marTop w:val="0"/>
      <w:marBottom w:val="0"/>
      <w:divBdr>
        <w:top w:val="none" w:sz="0" w:space="0" w:color="auto"/>
        <w:left w:val="none" w:sz="0" w:space="0" w:color="auto"/>
        <w:bottom w:val="none" w:sz="0" w:space="0" w:color="auto"/>
        <w:right w:val="none" w:sz="0" w:space="0" w:color="auto"/>
      </w:divBdr>
    </w:div>
    <w:div w:id="14356064">
      <w:bodyDiv w:val="1"/>
      <w:marLeft w:val="0"/>
      <w:marRight w:val="0"/>
      <w:marTop w:val="0"/>
      <w:marBottom w:val="0"/>
      <w:divBdr>
        <w:top w:val="none" w:sz="0" w:space="0" w:color="auto"/>
        <w:left w:val="none" w:sz="0" w:space="0" w:color="auto"/>
        <w:bottom w:val="none" w:sz="0" w:space="0" w:color="auto"/>
        <w:right w:val="none" w:sz="0" w:space="0" w:color="auto"/>
      </w:divBdr>
    </w:div>
    <w:div w:id="14698054">
      <w:bodyDiv w:val="1"/>
      <w:marLeft w:val="0"/>
      <w:marRight w:val="0"/>
      <w:marTop w:val="0"/>
      <w:marBottom w:val="0"/>
      <w:divBdr>
        <w:top w:val="none" w:sz="0" w:space="0" w:color="auto"/>
        <w:left w:val="none" w:sz="0" w:space="0" w:color="auto"/>
        <w:bottom w:val="none" w:sz="0" w:space="0" w:color="auto"/>
        <w:right w:val="none" w:sz="0" w:space="0" w:color="auto"/>
      </w:divBdr>
    </w:div>
    <w:div w:id="14811388">
      <w:bodyDiv w:val="1"/>
      <w:marLeft w:val="0"/>
      <w:marRight w:val="0"/>
      <w:marTop w:val="0"/>
      <w:marBottom w:val="0"/>
      <w:divBdr>
        <w:top w:val="none" w:sz="0" w:space="0" w:color="auto"/>
        <w:left w:val="none" w:sz="0" w:space="0" w:color="auto"/>
        <w:bottom w:val="none" w:sz="0" w:space="0" w:color="auto"/>
        <w:right w:val="none" w:sz="0" w:space="0" w:color="auto"/>
      </w:divBdr>
    </w:div>
    <w:div w:id="14893696">
      <w:bodyDiv w:val="1"/>
      <w:marLeft w:val="0"/>
      <w:marRight w:val="0"/>
      <w:marTop w:val="0"/>
      <w:marBottom w:val="0"/>
      <w:divBdr>
        <w:top w:val="none" w:sz="0" w:space="0" w:color="auto"/>
        <w:left w:val="none" w:sz="0" w:space="0" w:color="auto"/>
        <w:bottom w:val="none" w:sz="0" w:space="0" w:color="auto"/>
        <w:right w:val="none" w:sz="0" w:space="0" w:color="auto"/>
      </w:divBdr>
    </w:div>
    <w:div w:id="15351823">
      <w:bodyDiv w:val="1"/>
      <w:marLeft w:val="0"/>
      <w:marRight w:val="0"/>
      <w:marTop w:val="0"/>
      <w:marBottom w:val="0"/>
      <w:divBdr>
        <w:top w:val="none" w:sz="0" w:space="0" w:color="auto"/>
        <w:left w:val="none" w:sz="0" w:space="0" w:color="auto"/>
        <w:bottom w:val="none" w:sz="0" w:space="0" w:color="auto"/>
        <w:right w:val="none" w:sz="0" w:space="0" w:color="auto"/>
      </w:divBdr>
    </w:div>
    <w:div w:id="15423502">
      <w:bodyDiv w:val="1"/>
      <w:marLeft w:val="0"/>
      <w:marRight w:val="0"/>
      <w:marTop w:val="0"/>
      <w:marBottom w:val="0"/>
      <w:divBdr>
        <w:top w:val="none" w:sz="0" w:space="0" w:color="auto"/>
        <w:left w:val="none" w:sz="0" w:space="0" w:color="auto"/>
        <w:bottom w:val="none" w:sz="0" w:space="0" w:color="auto"/>
        <w:right w:val="none" w:sz="0" w:space="0" w:color="auto"/>
      </w:divBdr>
    </w:div>
    <w:div w:id="15540219">
      <w:bodyDiv w:val="1"/>
      <w:marLeft w:val="0"/>
      <w:marRight w:val="0"/>
      <w:marTop w:val="0"/>
      <w:marBottom w:val="0"/>
      <w:divBdr>
        <w:top w:val="none" w:sz="0" w:space="0" w:color="auto"/>
        <w:left w:val="none" w:sz="0" w:space="0" w:color="auto"/>
        <w:bottom w:val="none" w:sz="0" w:space="0" w:color="auto"/>
        <w:right w:val="none" w:sz="0" w:space="0" w:color="auto"/>
      </w:divBdr>
    </w:div>
    <w:div w:id="15541246">
      <w:bodyDiv w:val="1"/>
      <w:marLeft w:val="0"/>
      <w:marRight w:val="0"/>
      <w:marTop w:val="0"/>
      <w:marBottom w:val="0"/>
      <w:divBdr>
        <w:top w:val="none" w:sz="0" w:space="0" w:color="auto"/>
        <w:left w:val="none" w:sz="0" w:space="0" w:color="auto"/>
        <w:bottom w:val="none" w:sz="0" w:space="0" w:color="auto"/>
        <w:right w:val="none" w:sz="0" w:space="0" w:color="auto"/>
      </w:divBdr>
    </w:div>
    <w:div w:id="15742252">
      <w:bodyDiv w:val="1"/>
      <w:marLeft w:val="0"/>
      <w:marRight w:val="0"/>
      <w:marTop w:val="0"/>
      <w:marBottom w:val="0"/>
      <w:divBdr>
        <w:top w:val="none" w:sz="0" w:space="0" w:color="auto"/>
        <w:left w:val="none" w:sz="0" w:space="0" w:color="auto"/>
        <w:bottom w:val="none" w:sz="0" w:space="0" w:color="auto"/>
        <w:right w:val="none" w:sz="0" w:space="0" w:color="auto"/>
      </w:divBdr>
    </w:div>
    <w:div w:id="16010931">
      <w:bodyDiv w:val="1"/>
      <w:marLeft w:val="0"/>
      <w:marRight w:val="0"/>
      <w:marTop w:val="0"/>
      <w:marBottom w:val="0"/>
      <w:divBdr>
        <w:top w:val="none" w:sz="0" w:space="0" w:color="auto"/>
        <w:left w:val="none" w:sz="0" w:space="0" w:color="auto"/>
        <w:bottom w:val="none" w:sz="0" w:space="0" w:color="auto"/>
        <w:right w:val="none" w:sz="0" w:space="0" w:color="auto"/>
      </w:divBdr>
    </w:div>
    <w:div w:id="16127706">
      <w:bodyDiv w:val="1"/>
      <w:marLeft w:val="0"/>
      <w:marRight w:val="0"/>
      <w:marTop w:val="0"/>
      <w:marBottom w:val="0"/>
      <w:divBdr>
        <w:top w:val="none" w:sz="0" w:space="0" w:color="auto"/>
        <w:left w:val="none" w:sz="0" w:space="0" w:color="auto"/>
        <w:bottom w:val="none" w:sz="0" w:space="0" w:color="auto"/>
        <w:right w:val="none" w:sz="0" w:space="0" w:color="auto"/>
      </w:divBdr>
    </w:div>
    <w:div w:id="16196689">
      <w:bodyDiv w:val="1"/>
      <w:marLeft w:val="0"/>
      <w:marRight w:val="0"/>
      <w:marTop w:val="0"/>
      <w:marBottom w:val="0"/>
      <w:divBdr>
        <w:top w:val="none" w:sz="0" w:space="0" w:color="auto"/>
        <w:left w:val="none" w:sz="0" w:space="0" w:color="auto"/>
        <w:bottom w:val="none" w:sz="0" w:space="0" w:color="auto"/>
        <w:right w:val="none" w:sz="0" w:space="0" w:color="auto"/>
      </w:divBdr>
    </w:div>
    <w:div w:id="16589220">
      <w:bodyDiv w:val="1"/>
      <w:marLeft w:val="0"/>
      <w:marRight w:val="0"/>
      <w:marTop w:val="0"/>
      <w:marBottom w:val="0"/>
      <w:divBdr>
        <w:top w:val="none" w:sz="0" w:space="0" w:color="auto"/>
        <w:left w:val="none" w:sz="0" w:space="0" w:color="auto"/>
        <w:bottom w:val="none" w:sz="0" w:space="0" w:color="auto"/>
        <w:right w:val="none" w:sz="0" w:space="0" w:color="auto"/>
      </w:divBdr>
    </w:div>
    <w:div w:id="16739294">
      <w:bodyDiv w:val="1"/>
      <w:marLeft w:val="0"/>
      <w:marRight w:val="0"/>
      <w:marTop w:val="0"/>
      <w:marBottom w:val="0"/>
      <w:divBdr>
        <w:top w:val="none" w:sz="0" w:space="0" w:color="auto"/>
        <w:left w:val="none" w:sz="0" w:space="0" w:color="auto"/>
        <w:bottom w:val="none" w:sz="0" w:space="0" w:color="auto"/>
        <w:right w:val="none" w:sz="0" w:space="0" w:color="auto"/>
      </w:divBdr>
    </w:div>
    <w:div w:id="17049821">
      <w:bodyDiv w:val="1"/>
      <w:marLeft w:val="0"/>
      <w:marRight w:val="0"/>
      <w:marTop w:val="0"/>
      <w:marBottom w:val="0"/>
      <w:divBdr>
        <w:top w:val="none" w:sz="0" w:space="0" w:color="auto"/>
        <w:left w:val="none" w:sz="0" w:space="0" w:color="auto"/>
        <w:bottom w:val="none" w:sz="0" w:space="0" w:color="auto"/>
        <w:right w:val="none" w:sz="0" w:space="0" w:color="auto"/>
      </w:divBdr>
    </w:div>
    <w:div w:id="17198287">
      <w:bodyDiv w:val="1"/>
      <w:marLeft w:val="0"/>
      <w:marRight w:val="0"/>
      <w:marTop w:val="0"/>
      <w:marBottom w:val="0"/>
      <w:divBdr>
        <w:top w:val="none" w:sz="0" w:space="0" w:color="auto"/>
        <w:left w:val="none" w:sz="0" w:space="0" w:color="auto"/>
        <w:bottom w:val="none" w:sz="0" w:space="0" w:color="auto"/>
        <w:right w:val="none" w:sz="0" w:space="0" w:color="auto"/>
      </w:divBdr>
    </w:div>
    <w:div w:id="17315012">
      <w:bodyDiv w:val="1"/>
      <w:marLeft w:val="0"/>
      <w:marRight w:val="0"/>
      <w:marTop w:val="0"/>
      <w:marBottom w:val="0"/>
      <w:divBdr>
        <w:top w:val="none" w:sz="0" w:space="0" w:color="auto"/>
        <w:left w:val="none" w:sz="0" w:space="0" w:color="auto"/>
        <w:bottom w:val="none" w:sz="0" w:space="0" w:color="auto"/>
        <w:right w:val="none" w:sz="0" w:space="0" w:color="auto"/>
      </w:divBdr>
    </w:div>
    <w:div w:id="17463427">
      <w:bodyDiv w:val="1"/>
      <w:marLeft w:val="0"/>
      <w:marRight w:val="0"/>
      <w:marTop w:val="0"/>
      <w:marBottom w:val="0"/>
      <w:divBdr>
        <w:top w:val="none" w:sz="0" w:space="0" w:color="auto"/>
        <w:left w:val="none" w:sz="0" w:space="0" w:color="auto"/>
        <w:bottom w:val="none" w:sz="0" w:space="0" w:color="auto"/>
        <w:right w:val="none" w:sz="0" w:space="0" w:color="auto"/>
      </w:divBdr>
    </w:div>
    <w:div w:id="17660852">
      <w:bodyDiv w:val="1"/>
      <w:marLeft w:val="0"/>
      <w:marRight w:val="0"/>
      <w:marTop w:val="0"/>
      <w:marBottom w:val="0"/>
      <w:divBdr>
        <w:top w:val="none" w:sz="0" w:space="0" w:color="auto"/>
        <w:left w:val="none" w:sz="0" w:space="0" w:color="auto"/>
        <w:bottom w:val="none" w:sz="0" w:space="0" w:color="auto"/>
        <w:right w:val="none" w:sz="0" w:space="0" w:color="auto"/>
      </w:divBdr>
    </w:div>
    <w:div w:id="17778536">
      <w:bodyDiv w:val="1"/>
      <w:marLeft w:val="0"/>
      <w:marRight w:val="0"/>
      <w:marTop w:val="0"/>
      <w:marBottom w:val="0"/>
      <w:divBdr>
        <w:top w:val="none" w:sz="0" w:space="0" w:color="auto"/>
        <w:left w:val="none" w:sz="0" w:space="0" w:color="auto"/>
        <w:bottom w:val="none" w:sz="0" w:space="0" w:color="auto"/>
        <w:right w:val="none" w:sz="0" w:space="0" w:color="auto"/>
      </w:divBdr>
    </w:div>
    <w:div w:id="17975835">
      <w:bodyDiv w:val="1"/>
      <w:marLeft w:val="0"/>
      <w:marRight w:val="0"/>
      <w:marTop w:val="0"/>
      <w:marBottom w:val="0"/>
      <w:divBdr>
        <w:top w:val="none" w:sz="0" w:space="0" w:color="auto"/>
        <w:left w:val="none" w:sz="0" w:space="0" w:color="auto"/>
        <w:bottom w:val="none" w:sz="0" w:space="0" w:color="auto"/>
        <w:right w:val="none" w:sz="0" w:space="0" w:color="auto"/>
      </w:divBdr>
    </w:div>
    <w:div w:id="18048094">
      <w:bodyDiv w:val="1"/>
      <w:marLeft w:val="0"/>
      <w:marRight w:val="0"/>
      <w:marTop w:val="0"/>
      <w:marBottom w:val="0"/>
      <w:divBdr>
        <w:top w:val="none" w:sz="0" w:space="0" w:color="auto"/>
        <w:left w:val="none" w:sz="0" w:space="0" w:color="auto"/>
        <w:bottom w:val="none" w:sz="0" w:space="0" w:color="auto"/>
        <w:right w:val="none" w:sz="0" w:space="0" w:color="auto"/>
      </w:divBdr>
    </w:div>
    <w:div w:id="18119271">
      <w:bodyDiv w:val="1"/>
      <w:marLeft w:val="0"/>
      <w:marRight w:val="0"/>
      <w:marTop w:val="0"/>
      <w:marBottom w:val="0"/>
      <w:divBdr>
        <w:top w:val="none" w:sz="0" w:space="0" w:color="auto"/>
        <w:left w:val="none" w:sz="0" w:space="0" w:color="auto"/>
        <w:bottom w:val="none" w:sz="0" w:space="0" w:color="auto"/>
        <w:right w:val="none" w:sz="0" w:space="0" w:color="auto"/>
      </w:divBdr>
    </w:div>
    <w:div w:id="18170053">
      <w:bodyDiv w:val="1"/>
      <w:marLeft w:val="0"/>
      <w:marRight w:val="0"/>
      <w:marTop w:val="0"/>
      <w:marBottom w:val="0"/>
      <w:divBdr>
        <w:top w:val="none" w:sz="0" w:space="0" w:color="auto"/>
        <w:left w:val="none" w:sz="0" w:space="0" w:color="auto"/>
        <w:bottom w:val="none" w:sz="0" w:space="0" w:color="auto"/>
        <w:right w:val="none" w:sz="0" w:space="0" w:color="auto"/>
      </w:divBdr>
    </w:div>
    <w:div w:id="18284678">
      <w:bodyDiv w:val="1"/>
      <w:marLeft w:val="0"/>
      <w:marRight w:val="0"/>
      <w:marTop w:val="0"/>
      <w:marBottom w:val="0"/>
      <w:divBdr>
        <w:top w:val="none" w:sz="0" w:space="0" w:color="auto"/>
        <w:left w:val="none" w:sz="0" w:space="0" w:color="auto"/>
        <w:bottom w:val="none" w:sz="0" w:space="0" w:color="auto"/>
        <w:right w:val="none" w:sz="0" w:space="0" w:color="auto"/>
      </w:divBdr>
    </w:div>
    <w:div w:id="18358859">
      <w:bodyDiv w:val="1"/>
      <w:marLeft w:val="0"/>
      <w:marRight w:val="0"/>
      <w:marTop w:val="0"/>
      <w:marBottom w:val="0"/>
      <w:divBdr>
        <w:top w:val="none" w:sz="0" w:space="0" w:color="auto"/>
        <w:left w:val="none" w:sz="0" w:space="0" w:color="auto"/>
        <w:bottom w:val="none" w:sz="0" w:space="0" w:color="auto"/>
        <w:right w:val="none" w:sz="0" w:space="0" w:color="auto"/>
      </w:divBdr>
    </w:div>
    <w:div w:id="18438532">
      <w:bodyDiv w:val="1"/>
      <w:marLeft w:val="0"/>
      <w:marRight w:val="0"/>
      <w:marTop w:val="0"/>
      <w:marBottom w:val="0"/>
      <w:divBdr>
        <w:top w:val="none" w:sz="0" w:space="0" w:color="auto"/>
        <w:left w:val="none" w:sz="0" w:space="0" w:color="auto"/>
        <w:bottom w:val="none" w:sz="0" w:space="0" w:color="auto"/>
        <w:right w:val="none" w:sz="0" w:space="0" w:color="auto"/>
      </w:divBdr>
    </w:div>
    <w:div w:id="18631526">
      <w:bodyDiv w:val="1"/>
      <w:marLeft w:val="0"/>
      <w:marRight w:val="0"/>
      <w:marTop w:val="0"/>
      <w:marBottom w:val="0"/>
      <w:divBdr>
        <w:top w:val="none" w:sz="0" w:space="0" w:color="auto"/>
        <w:left w:val="none" w:sz="0" w:space="0" w:color="auto"/>
        <w:bottom w:val="none" w:sz="0" w:space="0" w:color="auto"/>
        <w:right w:val="none" w:sz="0" w:space="0" w:color="auto"/>
      </w:divBdr>
    </w:div>
    <w:div w:id="18816902">
      <w:bodyDiv w:val="1"/>
      <w:marLeft w:val="0"/>
      <w:marRight w:val="0"/>
      <w:marTop w:val="0"/>
      <w:marBottom w:val="0"/>
      <w:divBdr>
        <w:top w:val="none" w:sz="0" w:space="0" w:color="auto"/>
        <w:left w:val="none" w:sz="0" w:space="0" w:color="auto"/>
        <w:bottom w:val="none" w:sz="0" w:space="0" w:color="auto"/>
        <w:right w:val="none" w:sz="0" w:space="0" w:color="auto"/>
      </w:divBdr>
    </w:div>
    <w:div w:id="18817650">
      <w:bodyDiv w:val="1"/>
      <w:marLeft w:val="0"/>
      <w:marRight w:val="0"/>
      <w:marTop w:val="0"/>
      <w:marBottom w:val="0"/>
      <w:divBdr>
        <w:top w:val="none" w:sz="0" w:space="0" w:color="auto"/>
        <w:left w:val="none" w:sz="0" w:space="0" w:color="auto"/>
        <w:bottom w:val="none" w:sz="0" w:space="0" w:color="auto"/>
        <w:right w:val="none" w:sz="0" w:space="0" w:color="auto"/>
      </w:divBdr>
    </w:div>
    <w:div w:id="18894517">
      <w:bodyDiv w:val="1"/>
      <w:marLeft w:val="0"/>
      <w:marRight w:val="0"/>
      <w:marTop w:val="0"/>
      <w:marBottom w:val="0"/>
      <w:divBdr>
        <w:top w:val="none" w:sz="0" w:space="0" w:color="auto"/>
        <w:left w:val="none" w:sz="0" w:space="0" w:color="auto"/>
        <w:bottom w:val="none" w:sz="0" w:space="0" w:color="auto"/>
        <w:right w:val="none" w:sz="0" w:space="0" w:color="auto"/>
      </w:divBdr>
    </w:div>
    <w:div w:id="18897141">
      <w:bodyDiv w:val="1"/>
      <w:marLeft w:val="0"/>
      <w:marRight w:val="0"/>
      <w:marTop w:val="0"/>
      <w:marBottom w:val="0"/>
      <w:divBdr>
        <w:top w:val="none" w:sz="0" w:space="0" w:color="auto"/>
        <w:left w:val="none" w:sz="0" w:space="0" w:color="auto"/>
        <w:bottom w:val="none" w:sz="0" w:space="0" w:color="auto"/>
        <w:right w:val="none" w:sz="0" w:space="0" w:color="auto"/>
      </w:divBdr>
    </w:div>
    <w:div w:id="18898116">
      <w:bodyDiv w:val="1"/>
      <w:marLeft w:val="0"/>
      <w:marRight w:val="0"/>
      <w:marTop w:val="0"/>
      <w:marBottom w:val="0"/>
      <w:divBdr>
        <w:top w:val="none" w:sz="0" w:space="0" w:color="auto"/>
        <w:left w:val="none" w:sz="0" w:space="0" w:color="auto"/>
        <w:bottom w:val="none" w:sz="0" w:space="0" w:color="auto"/>
        <w:right w:val="none" w:sz="0" w:space="0" w:color="auto"/>
      </w:divBdr>
    </w:div>
    <w:div w:id="19089472">
      <w:bodyDiv w:val="1"/>
      <w:marLeft w:val="0"/>
      <w:marRight w:val="0"/>
      <w:marTop w:val="0"/>
      <w:marBottom w:val="0"/>
      <w:divBdr>
        <w:top w:val="none" w:sz="0" w:space="0" w:color="auto"/>
        <w:left w:val="none" w:sz="0" w:space="0" w:color="auto"/>
        <w:bottom w:val="none" w:sz="0" w:space="0" w:color="auto"/>
        <w:right w:val="none" w:sz="0" w:space="0" w:color="auto"/>
      </w:divBdr>
    </w:div>
    <w:div w:id="19207982">
      <w:bodyDiv w:val="1"/>
      <w:marLeft w:val="0"/>
      <w:marRight w:val="0"/>
      <w:marTop w:val="0"/>
      <w:marBottom w:val="0"/>
      <w:divBdr>
        <w:top w:val="none" w:sz="0" w:space="0" w:color="auto"/>
        <w:left w:val="none" w:sz="0" w:space="0" w:color="auto"/>
        <w:bottom w:val="none" w:sz="0" w:space="0" w:color="auto"/>
        <w:right w:val="none" w:sz="0" w:space="0" w:color="auto"/>
      </w:divBdr>
    </w:div>
    <w:div w:id="19208060">
      <w:bodyDiv w:val="1"/>
      <w:marLeft w:val="0"/>
      <w:marRight w:val="0"/>
      <w:marTop w:val="0"/>
      <w:marBottom w:val="0"/>
      <w:divBdr>
        <w:top w:val="none" w:sz="0" w:space="0" w:color="auto"/>
        <w:left w:val="none" w:sz="0" w:space="0" w:color="auto"/>
        <w:bottom w:val="none" w:sz="0" w:space="0" w:color="auto"/>
        <w:right w:val="none" w:sz="0" w:space="0" w:color="auto"/>
      </w:divBdr>
    </w:div>
    <w:div w:id="19358225">
      <w:bodyDiv w:val="1"/>
      <w:marLeft w:val="0"/>
      <w:marRight w:val="0"/>
      <w:marTop w:val="0"/>
      <w:marBottom w:val="0"/>
      <w:divBdr>
        <w:top w:val="none" w:sz="0" w:space="0" w:color="auto"/>
        <w:left w:val="none" w:sz="0" w:space="0" w:color="auto"/>
        <w:bottom w:val="none" w:sz="0" w:space="0" w:color="auto"/>
        <w:right w:val="none" w:sz="0" w:space="0" w:color="auto"/>
      </w:divBdr>
    </w:div>
    <w:div w:id="19361293">
      <w:bodyDiv w:val="1"/>
      <w:marLeft w:val="0"/>
      <w:marRight w:val="0"/>
      <w:marTop w:val="0"/>
      <w:marBottom w:val="0"/>
      <w:divBdr>
        <w:top w:val="none" w:sz="0" w:space="0" w:color="auto"/>
        <w:left w:val="none" w:sz="0" w:space="0" w:color="auto"/>
        <w:bottom w:val="none" w:sz="0" w:space="0" w:color="auto"/>
        <w:right w:val="none" w:sz="0" w:space="0" w:color="auto"/>
      </w:divBdr>
    </w:div>
    <w:div w:id="19547917">
      <w:bodyDiv w:val="1"/>
      <w:marLeft w:val="0"/>
      <w:marRight w:val="0"/>
      <w:marTop w:val="0"/>
      <w:marBottom w:val="0"/>
      <w:divBdr>
        <w:top w:val="none" w:sz="0" w:space="0" w:color="auto"/>
        <w:left w:val="none" w:sz="0" w:space="0" w:color="auto"/>
        <w:bottom w:val="none" w:sz="0" w:space="0" w:color="auto"/>
        <w:right w:val="none" w:sz="0" w:space="0" w:color="auto"/>
      </w:divBdr>
    </w:div>
    <w:div w:id="19673161">
      <w:bodyDiv w:val="1"/>
      <w:marLeft w:val="0"/>
      <w:marRight w:val="0"/>
      <w:marTop w:val="0"/>
      <w:marBottom w:val="0"/>
      <w:divBdr>
        <w:top w:val="none" w:sz="0" w:space="0" w:color="auto"/>
        <w:left w:val="none" w:sz="0" w:space="0" w:color="auto"/>
        <w:bottom w:val="none" w:sz="0" w:space="0" w:color="auto"/>
        <w:right w:val="none" w:sz="0" w:space="0" w:color="auto"/>
      </w:divBdr>
    </w:div>
    <w:div w:id="19824194">
      <w:bodyDiv w:val="1"/>
      <w:marLeft w:val="0"/>
      <w:marRight w:val="0"/>
      <w:marTop w:val="0"/>
      <w:marBottom w:val="0"/>
      <w:divBdr>
        <w:top w:val="none" w:sz="0" w:space="0" w:color="auto"/>
        <w:left w:val="none" w:sz="0" w:space="0" w:color="auto"/>
        <w:bottom w:val="none" w:sz="0" w:space="0" w:color="auto"/>
        <w:right w:val="none" w:sz="0" w:space="0" w:color="auto"/>
      </w:divBdr>
    </w:div>
    <w:div w:id="19858360">
      <w:bodyDiv w:val="1"/>
      <w:marLeft w:val="0"/>
      <w:marRight w:val="0"/>
      <w:marTop w:val="0"/>
      <w:marBottom w:val="0"/>
      <w:divBdr>
        <w:top w:val="none" w:sz="0" w:space="0" w:color="auto"/>
        <w:left w:val="none" w:sz="0" w:space="0" w:color="auto"/>
        <w:bottom w:val="none" w:sz="0" w:space="0" w:color="auto"/>
        <w:right w:val="none" w:sz="0" w:space="0" w:color="auto"/>
      </w:divBdr>
    </w:div>
    <w:div w:id="20206592">
      <w:bodyDiv w:val="1"/>
      <w:marLeft w:val="0"/>
      <w:marRight w:val="0"/>
      <w:marTop w:val="0"/>
      <w:marBottom w:val="0"/>
      <w:divBdr>
        <w:top w:val="none" w:sz="0" w:space="0" w:color="auto"/>
        <w:left w:val="none" w:sz="0" w:space="0" w:color="auto"/>
        <w:bottom w:val="none" w:sz="0" w:space="0" w:color="auto"/>
        <w:right w:val="none" w:sz="0" w:space="0" w:color="auto"/>
      </w:divBdr>
    </w:div>
    <w:div w:id="20518619">
      <w:bodyDiv w:val="1"/>
      <w:marLeft w:val="0"/>
      <w:marRight w:val="0"/>
      <w:marTop w:val="0"/>
      <w:marBottom w:val="0"/>
      <w:divBdr>
        <w:top w:val="none" w:sz="0" w:space="0" w:color="auto"/>
        <w:left w:val="none" w:sz="0" w:space="0" w:color="auto"/>
        <w:bottom w:val="none" w:sz="0" w:space="0" w:color="auto"/>
        <w:right w:val="none" w:sz="0" w:space="0" w:color="auto"/>
      </w:divBdr>
    </w:div>
    <w:div w:id="20520966">
      <w:bodyDiv w:val="1"/>
      <w:marLeft w:val="0"/>
      <w:marRight w:val="0"/>
      <w:marTop w:val="0"/>
      <w:marBottom w:val="0"/>
      <w:divBdr>
        <w:top w:val="none" w:sz="0" w:space="0" w:color="auto"/>
        <w:left w:val="none" w:sz="0" w:space="0" w:color="auto"/>
        <w:bottom w:val="none" w:sz="0" w:space="0" w:color="auto"/>
        <w:right w:val="none" w:sz="0" w:space="0" w:color="auto"/>
      </w:divBdr>
    </w:div>
    <w:div w:id="20711061">
      <w:bodyDiv w:val="1"/>
      <w:marLeft w:val="0"/>
      <w:marRight w:val="0"/>
      <w:marTop w:val="0"/>
      <w:marBottom w:val="0"/>
      <w:divBdr>
        <w:top w:val="none" w:sz="0" w:space="0" w:color="auto"/>
        <w:left w:val="none" w:sz="0" w:space="0" w:color="auto"/>
        <w:bottom w:val="none" w:sz="0" w:space="0" w:color="auto"/>
        <w:right w:val="none" w:sz="0" w:space="0" w:color="auto"/>
      </w:divBdr>
    </w:div>
    <w:div w:id="20783135">
      <w:bodyDiv w:val="1"/>
      <w:marLeft w:val="0"/>
      <w:marRight w:val="0"/>
      <w:marTop w:val="0"/>
      <w:marBottom w:val="0"/>
      <w:divBdr>
        <w:top w:val="none" w:sz="0" w:space="0" w:color="auto"/>
        <w:left w:val="none" w:sz="0" w:space="0" w:color="auto"/>
        <w:bottom w:val="none" w:sz="0" w:space="0" w:color="auto"/>
        <w:right w:val="none" w:sz="0" w:space="0" w:color="auto"/>
      </w:divBdr>
    </w:div>
    <w:div w:id="21057151">
      <w:bodyDiv w:val="1"/>
      <w:marLeft w:val="0"/>
      <w:marRight w:val="0"/>
      <w:marTop w:val="0"/>
      <w:marBottom w:val="0"/>
      <w:divBdr>
        <w:top w:val="none" w:sz="0" w:space="0" w:color="auto"/>
        <w:left w:val="none" w:sz="0" w:space="0" w:color="auto"/>
        <w:bottom w:val="none" w:sz="0" w:space="0" w:color="auto"/>
        <w:right w:val="none" w:sz="0" w:space="0" w:color="auto"/>
      </w:divBdr>
    </w:div>
    <w:div w:id="21102613">
      <w:bodyDiv w:val="1"/>
      <w:marLeft w:val="0"/>
      <w:marRight w:val="0"/>
      <w:marTop w:val="0"/>
      <w:marBottom w:val="0"/>
      <w:divBdr>
        <w:top w:val="none" w:sz="0" w:space="0" w:color="auto"/>
        <w:left w:val="none" w:sz="0" w:space="0" w:color="auto"/>
        <w:bottom w:val="none" w:sz="0" w:space="0" w:color="auto"/>
        <w:right w:val="none" w:sz="0" w:space="0" w:color="auto"/>
      </w:divBdr>
    </w:div>
    <w:div w:id="21130378">
      <w:bodyDiv w:val="1"/>
      <w:marLeft w:val="0"/>
      <w:marRight w:val="0"/>
      <w:marTop w:val="0"/>
      <w:marBottom w:val="0"/>
      <w:divBdr>
        <w:top w:val="none" w:sz="0" w:space="0" w:color="auto"/>
        <w:left w:val="none" w:sz="0" w:space="0" w:color="auto"/>
        <w:bottom w:val="none" w:sz="0" w:space="0" w:color="auto"/>
        <w:right w:val="none" w:sz="0" w:space="0" w:color="auto"/>
      </w:divBdr>
    </w:div>
    <w:div w:id="21134426">
      <w:bodyDiv w:val="1"/>
      <w:marLeft w:val="0"/>
      <w:marRight w:val="0"/>
      <w:marTop w:val="0"/>
      <w:marBottom w:val="0"/>
      <w:divBdr>
        <w:top w:val="none" w:sz="0" w:space="0" w:color="auto"/>
        <w:left w:val="none" w:sz="0" w:space="0" w:color="auto"/>
        <w:bottom w:val="none" w:sz="0" w:space="0" w:color="auto"/>
        <w:right w:val="none" w:sz="0" w:space="0" w:color="auto"/>
      </w:divBdr>
    </w:div>
    <w:div w:id="21247659">
      <w:bodyDiv w:val="1"/>
      <w:marLeft w:val="0"/>
      <w:marRight w:val="0"/>
      <w:marTop w:val="0"/>
      <w:marBottom w:val="0"/>
      <w:divBdr>
        <w:top w:val="none" w:sz="0" w:space="0" w:color="auto"/>
        <w:left w:val="none" w:sz="0" w:space="0" w:color="auto"/>
        <w:bottom w:val="none" w:sz="0" w:space="0" w:color="auto"/>
        <w:right w:val="none" w:sz="0" w:space="0" w:color="auto"/>
      </w:divBdr>
    </w:div>
    <w:div w:id="21320120">
      <w:bodyDiv w:val="1"/>
      <w:marLeft w:val="0"/>
      <w:marRight w:val="0"/>
      <w:marTop w:val="0"/>
      <w:marBottom w:val="0"/>
      <w:divBdr>
        <w:top w:val="none" w:sz="0" w:space="0" w:color="auto"/>
        <w:left w:val="none" w:sz="0" w:space="0" w:color="auto"/>
        <w:bottom w:val="none" w:sz="0" w:space="0" w:color="auto"/>
        <w:right w:val="none" w:sz="0" w:space="0" w:color="auto"/>
      </w:divBdr>
    </w:div>
    <w:div w:id="21326077">
      <w:bodyDiv w:val="1"/>
      <w:marLeft w:val="0"/>
      <w:marRight w:val="0"/>
      <w:marTop w:val="0"/>
      <w:marBottom w:val="0"/>
      <w:divBdr>
        <w:top w:val="none" w:sz="0" w:space="0" w:color="auto"/>
        <w:left w:val="none" w:sz="0" w:space="0" w:color="auto"/>
        <w:bottom w:val="none" w:sz="0" w:space="0" w:color="auto"/>
        <w:right w:val="none" w:sz="0" w:space="0" w:color="auto"/>
      </w:divBdr>
    </w:div>
    <w:div w:id="21443625">
      <w:bodyDiv w:val="1"/>
      <w:marLeft w:val="0"/>
      <w:marRight w:val="0"/>
      <w:marTop w:val="0"/>
      <w:marBottom w:val="0"/>
      <w:divBdr>
        <w:top w:val="none" w:sz="0" w:space="0" w:color="auto"/>
        <w:left w:val="none" w:sz="0" w:space="0" w:color="auto"/>
        <w:bottom w:val="none" w:sz="0" w:space="0" w:color="auto"/>
        <w:right w:val="none" w:sz="0" w:space="0" w:color="auto"/>
      </w:divBdr>
    </w:div>
    <w:div w:id="21512999">
      <w:bodyDiv w:val="1"/>
      <w:marLeft w:val="0"/>
      <w:marRight w:val="0"/>
      <w:marTop w:val="0"/>
      <w:marBottom w:val="0"/>
      <w:divBdr>
        <w:top w:val="none" w:sz="0" w:space="0" w:color="auto"/>
        <w:left w:val="none" w:sz="0" w:space="0" w:color="auto"/>
        <w:bottom w:val="none" w:sz="0" w:space="0" w:color="auto"/>
        <w:right w:val="none" w:sz="0" w:space="0" w:color="auto"/>
      </w:divBdr>
    </w:div>
    <w:div w:id="21592188">
      <w:bodyDiv w:val="1"/>
      <w:marLeft w:val="0"/>
      <w:marRight w:val="0"/>
      <w:marTop w:val="0"/>
      <w:marBottom w:val="0"/>
      <w:divBdr>
        <w:top w:val="none" w:sz="0" w:space="0" w:color="auto"/>
        <w:left w:val="none" w:sz="0" w:space="0" w:color="auto"/>
        <w:bottom w:val="none" w:sz="0" w:space="0" w:color="auto"/>
        <w:right w:val="none" w:sz="0" w:space="0" w:color="auto"/>
      </w:divBdr>
    </w:div>
    <w:div w:id="21631044">
      <w:bodyDiv w:val="1"/>
      <w:marLeft w:val="0"/>
      <w:marRight w:val="0"/>
      <w:marTop w:val="0"/>
      <w:marBottom w:val="0"/>
      <w:divBdr>
        <w:top w:val="none" w:sz="0" w:space="0" w:color="auto"/>
        <w:left w:val="none" w:sz="0" w:space="0" w:color="auto"/>
        <w:bottom w:val="none" w:sz="0" w:space="0" w:color="auto"/>
        <w:right w:val="none" w:sz="0" w:space="0" w:color="auto"/>
      </w:divBdr>
    </w:div>
    <w:div w:id="21636926">
      <w:bodyDiv w:val="1"/>
      <w:marLeft w:val="0"/>
      <w:marRight w:val="0"/>
      <w:marTop w:val="0"/>
      <w:marBottom w:val="0"/>
      <w:divBdr>
        <w:top w:val="none" w:sz="0" w:space="0" w:color="auto"/>
        <w:left w:val="none" w:sz="0" w:space="0" w:color="auto"/>
        <w:bottom w:val="none" w:sz="0" w:space="0" w:color="auto"/>
        <w:right w:val="none" w:sz="0" w:space="0" w:color="auto"/>
      </w:divBdr>
    </w:div>
    <w:div w:id="21637809">
      <w:bodyDiv w:val="1"/>
      <w:marLeft w:val="0"/>
      <w:marRight w:val="0"/>
      <w:marTop w:val="0"/>
      <w:marBottom w:val="0"/>
      <w:divBdr>
        <w:top w:val="none" w:sz="0" w:space="0" w:color="auto"/>
        <w:left w:val="none" w:sz="0" w:space="0" w:color="auto"/>
        <w:bottom w:val="none" w:sz="0" w:space="0" w:color="auto"/>
        <w:right w:val="none" w:sz="0" w:space="0" w:color="auto"/>
      </w:divBdr>
    </w:div>
    <w:div w:id="21707077">
      <w:bodyDiv w:val="1"/>
      <w:marLeft w:val="0"/>
      <w:marRight w:val="0"/>
      <w:marTop w:val="0"/>
      <w:marBottom w:val="0"/>
      <w:divBdr>
        <w:top w:val="none" w:sz="0" w:space="0" w:color="auto"/>
        <w:left w:val="none" w:sz="0" w:space="0" w:color="auto"/>
        <w:bottom w:val="none" w:sz="0" w:space="0" w:color="auto"/>
        <w:right w:val="none" w:sz="0" w:space="0" w:color="auto"/>
      </w:divBdr>
    </w:div>
    <w:div w:id="21982667">
      <w:bodyDiv w:val="1"/>
      <w:marLeft w:val="0"/>
      <w:marRight w:val="0"/>
      <w:marTop w:val="0"/>
      <w:marBottom w:val="0"/>
      <w:divBdr>
        <w:top w:val="none" w:sz="0" w:space="0" w:color="auto"/>
        <w:left w:val="none" w:sz="0" w:space="0" w:color="auto"/>
        <w:bottom w:val="none" w:sz="0" w:space="0" w:color="auto"/>
        <w:right w:val="none" w:sz="0" w:space="0" w:color="auto"/>
      </w:divBdr>
    </w:div>
    <w:div w:id="22021889">
      <w:bodyDiv w:val="1"/>
      <w:marLeft w:val="0"/>
      <w:marRight w:val="0"/>
      <w:marTop w:val="0"/>
      <w:marBottom w:val="0"/>
      <w:divBdr>
        <w:top w:val="none" w:sz="0" w:space="0" w:color="auto"/>
        <w:left w:val="none" w:sz="0" w:space="0" w:color="auto"/>
        <w:bottom w:val="none" w:sz="0" w:space="0" w:color="auto"/>
        <w:right w:val="none" w:sz="0" w:space="0" w:color="auto"/>
      </w:divBdr>
    </w:div>
    <w:div w:id="22174912">
      <w:bodyDiv w:val="1"/>
      <w:marLeft w:val="0"/>
      <w:marRight w:val="0"/>
      <w:marTop w:val="0"/>
      <w:marBottom w:val="0"/>
      <w:divBdr>
        <w:top w:val="none" w:sz="0" w:space="0" w:color="auto"/>
        <w:left w:val="none" w:sz="0" w:space="0" w:color="auto"/>
        <w:bottom w:val="none" w:sz="0" w:space="0" w:color="auto"/>
        <w:right w:val="none" w:sz="0" w:space="0" w:color="auto"/>
      </w:divBdr>
    </w:div>
    <w:div w:id="22361837">
      <w:bodyDiv w:val="1"/>
      <w:marLeft w:val="0"/>
      <w:marRight w:val="0"/>
      <w:marTop w:val="0"/>
      <w:marBottom w:val="0"/>
      <w:divBdr>
        <w:top w:val="none" w:sz="0" w:space="0" w:color="auto"/>
        <w:left w:val="none" w:sz="0" w:space="0" w:color="auto"/>
        <w:bottom w:val="none" w:sz="0" w:space="0" w:color="auto"/>
        <w:right w:val="none" w:sz="0" w:space="0" w:color="auto"/>
      </w:divBdr>
    </w:div>
    <w:div w:id="22440823">
      <w:bodyDiv w:val="1"/>
      <w:marLeft w:val="0"/>
      <w:marRight w:val="0"/>
      <w:marTop w:val="0"/>
      <w:marBottom w:val="0"/>
      <w:divBdr>
        <w:top w:val="none" w:sz="0" w:space="0" w:color="auto"/>
        <w:left w:val="none" w:sz="0" w:space="0" w:color="auto"/>
        <w:bottom w:val="none" w:sz="0" w:space="0" w:color="auto"/>
        <w:right w:val="none" w:sz="0" w:space="0" w:color="auto"/>
      </w:divBdr>
    </w:div>
    <w:div w:id="22638272">
      <w:bodyDiv w:val="1"/>
      <w:marLeft w:val="0"/>
      <w:marRight w:val="0"/>
      <w:marTop w:val="0"/>
      <w:marBottom w:val="0"/>
      <w:divBdr>
        <w:top w:val="none" w:sz="0" w:space="0" w:color="auto"/>
        <w:left w:val="none" w:sz="0" w:space="0" w:color="auto"/>
        <w:bottom w:val="none" w:sz="0" w:space="0" w:color="auto"/>
        <w:right w:val="none" w:sz="0" w:space="0" w:color="auto"/>
      </w:divBdr>
    </w:div>
    <w:div w:id="22873202">
      <w:bodyDiv w:val="1"/>
      <w:marLeft w:val="0"/>
      <w:marRight w:val="0"/>
      <w:marTop w:val="0"/>
      <w:marBottom w:val="0"/>
      <w:divBdr>
        <w:top w:val="none" w:sz="0" w:space="0" w:color="auto"/>
        <w:left w:val="none" w:sz="0" w:space="0" w:color="auto"/>
        <w:bottom w:val="none" w:sz="0" w:space="0" w:color="auto"/>
        <w:right w:val="none" w:sz="0" w:space="0" w:color="auto"/>
      </w:divBdr>
    </w:div>
    <w:div w:id="22943652">
      <w:bodyDiv w:val="1"/>
      <w:marLeft w:val="0"/>
      <w:marRight w:val="0"/>
      <w:marTop w:val="0"/>
      <w:marBottom w:val="0"/>
      <w:divBdr>
        <w:top w:val="none" w:sz="0" w:space="0" w:color="auto"/>
        <w:left w:val="none" w:sz="0" w:space="0" w:color="auto"/>
        <w:bottom w:val="none" w:sz="0" w:space="0" w:color="auto"/>
        <w:right w:val="none" w:sz="0" w:space="0" w:color="auto"/>
      </w:divBdr>
    </w:div>
    <w:div w:id="23099114">
      <w:bodyDiv w:val="1"/>
      <w:marLeft w:val="0"/>
      <w:marRight w:val="0"/>
      <w:marTop w:val="0"/>
      <w:marBottom w:val="0"/>
      <w:divBdr>
        <w:top w:val="none" w:sz="0" w:space="0" w:color="auto"/>
        <w:left w:val="none" w:sz="0" w:space="0" w:color="auto"/>
        <w:bottom w:val="none" w:sz="0" w:space="0" w:color="auto"/>
        <w:right w:val="none" w:sz="0" w:space="0" w:color="auto"/>
      </w:divBdr>
    </w:div>
    <w:div w:id="23135823">
      <w:bodyDiv w:val="1"/>
      <w:marLeft w:val="0"/>
      <w:marRight w:val="0"/>
      <w:marTop w:val="0"/>
      <w:marBottom w:val="0"/>
      <w:divBdr>
        <w:top w:val="none" w:sz="0" w:space="0" w:color="auto"/>
        <w:left w:val="none" w:sz="0" w:space="0" w:color="auto"/>
        <w:bottom w:val="none" w:sz="0" w:space="0" w:color="auto"/>
        <w:right w:val="none" w:sz="0" w:space="0" w:color="auto"/>
      </w:divBdr>
    </w:div>
    <w:div w:id="23135909">
      <w:bodyDiv w:val="1"/>
      <w:marLeft w:val="0"/>
      <w:marRight w:val="0"/>
      <w:marTop w:val="0"/>
      <w:marBottom w:val="0"/>
      <w:divBdr>
        <w:top w:val="none" w:sz="0" w:space="0" w:color="auto"/>
        <w:left w:val="none" w:sz="0" w:space="0" w:color="auto"/>
        <w:bottom w:val="none" w:sz="0" w:space="0" w:color="auto"/>
        <w:right w:val="none" w:sz="0" w:space="0" w:color="auto"/>
      </w:divBdr>
    </w:div>
    <w:div w:id="23290167">
      <w:bodyDiv w:val="1"/>
      <w:marLeft w:val="0"/>
      <w:marRight w:val="0"/>
      <w:marTop w:val="0"/>
      <w:marBottom w:val="0"/>
      <w:divBdr>
        <w:top w:val="none" w:sz="0" w:space="0" w:color="auto"/>
        <w:left w:val="none" w:sz="0" w:space="0" w:color="auto"/>
        <w:bottom w:val="none" w:sz="0" w:space="0" w:color="auto"/>
        <w:right w:val="none" w:sz="0" w:space="0" w:color="auto"/>
      </w:divBdr>
    </w:div>
    <w:div w:id="23333185">
      <w:bodyDiv w:val="1"/>
      <w:marLeft w:val="0"/>
      <w:marRight w:val="0"/>
      <w:marTop w:val="0"/>
      <w:marBottom w:val="0"/>
      <w:divBdr>
        <w:top w:val="none" w:sz="0" w:space="0" w:color="auto"/>
        <w:left w:val="none" w:sz="0" w:space="0" w:color="auto"/>
        <w:bottom w:val="none" w:sz="0" w:space="0" w:color="auto"/>
        <w:right w:val="none" w:sz="0" w:space="0" w:color="auto"/>
      </w:divBdr>
    </w:div>
    <w:div w:id="23485792">
      <w:bodyDiv w:val="1"/>
      <w:marLeft w:val="0"/>
      <w:marRight w:val="0"/>
      <w:marTop w:val="0"/>
      <w:marBottom w:val="0"/>
      <w:divBdr>
        <w:top w:val="none" w:sz="0" w:space="0" w:color="auto"/>
        <w:left w:val="none" w:sz="0" w:space="0" w:color="auto"/>
        <w:bottom w:val="none" w:sz="0" w:space="0" w:color="auto"/>
        <w:right w:val="none" w:sz="0" w:space="0" w:color="auto"/>
      </w:divBdr>
    </w:div>
    <w:div w:id="23556905">
      <w:bodyDiv w:val="1"/>
      <w:marLeft w:val="0"/>
      <w:marRight w:val="0"/>
      <w:marTop w:val="0"/>
      <w:marBottom w:val="0"/>
      <w:divBdr>
        <w:top w:val="none" w:sz="0" w:space="0" w:color="auto"/>
        <w:left w:val="none" w:sz="0" w:space="0" w:color="auto"/>
        <w:bottom w:val="none" w:sz="0" w:space="0" w:color="auto"/>
        <w:right w:val="none" w:sz="0" w:space="0" w:color="auto"/>
      </w:divBdr>
    </w:div>
    <w:div w:id="23750424">
      <w:bodyDiv w:val="1"/>
      <w:marLeft w:val="0"/>
      <w:marRight w:val="0"/>
      <w:marTop w:val="0"/>
      <w:marBottom w:val="0"/>
      <w:divBdr>
        <w:top w:val="none" w:sz="0" w:space="0" w:color="auto"/>
        <w:left w:val="none" w:sz="0" w:space="0" w:color="auto"/>
        <w:bottom w:val="none" w:sz="0" w:space="0" w:color="auto"/>
        <w:right w:val="none" w:sz="0" w:space="0" w:color="auto"/>
      </w:divBdr>
    </w:div>
    <w:div w:id="23754853">
      <w:bodyDiv w:val="1"/>
      <w:marLeft w:val="0"/>
      <w:marRight w:val="0"/>
      <w:marTop w:val="0"/>
      <w:marBottom w:val="0"/>
      <w:divBdr>
        <w:top w:val="none" w:sz="0" w:space="0" w:color="auto"/>
        <w:left w:val="none" w:sz="0" w:space="0" w:color="auto"/>
        <w:bottom w:val="none" w:sz="0" w:space="0" w:color="auto"/>
        <w:right w:val="none" w:sz="0" w:space="0" w:color="auto"/>
      </w:divBdr>
    </w:div>
    <w:div w:id="23870010">
      <w:bodyDiv w:val="1"/>
      <w:marLeft w:val="0"/>
      <w:marRight w:val="0"/>
      <w:marTop w:val="0"/>
      <w:marBottom w:val="0"/>
      <w:divBdr>
        <w:top w:val="none" w:sz="0" w:space="0" w:color="auto"/>
        <w:left w:val="none" w:sz="0" w:space="0" w:color="auto"/>
        <w:bottom w:val="none" w:sz="0" w:space="0" w:color="auto"/>
        <w:right w:val="none" w:sz="0" w:space="0" w:color="auto"/>
      </w:divBdr>
    </w:div>
    <w:div w:id="24211938">
      <w:bodyDiv w:val="1"/>
      <w:marLeft w:val="0"/>
      <w:marRight w:val="0"/>
      <w:marTop w:val="0"/>
      <w:marBottom w:val="0"/>
      <w:divBdr>
        <w:top w:val="none" w:sz="0" w:space="0" w:color="auto"/>
        <w:left w:val="none" w:sz="0" w:space="0" w:color="auto"/>
        <w:bottom w:val="none" w:sz="0" w:space="0" w:color="auto"/>
        <w:right w:val="none" w:sz="0" w:space="0" w:color="auto"/>
      </w:divBdr>
    </w:div>
    <w:div w:id="24252334">
      <w:bodyDiv w:val="1"/>
      <w:marLeft w:val="0"/>
      <w:marRight w:val="0"/>
      <w:marTop w:val="0"/>
      <w:marBottom w:val="0"/>
      <w:divBdr>
        <w:top w:val="none" w:sz="0" w:space="0" w:color="auto"/>
        <w:left w:val="none" w:sz="0" w:space="0" w:color="auto"/>
        <w:bottom w:val="none" w:sz="0" w:space="0" w:color="auto"/>
        <w:right w:val="none" w:sz="0" w:space="0" w:color="auto"/>
      </w:divBdr>
    </w:div>
    <w:div w:id="24257209">
      <w:bodyDiv w:val="1"/>
      <w:marLeft w:val="0"/>
      <w:marRight w:val="0"/>
      <w:marTop w:val="0"/>
      <w:marBottom w:val="0"/>
      <w:divBdr>
        <w:top w:val="none" w:sz="0" w:space="0" w:color="auto"/>
        <w:left w:val="none" w:sz="0" w:space="0" w:color="auto"/>
        <w:bottom w:val="none" w:sz="0" w:space="0" w:color="auto"/>
        <w:right w:val="none" w:sz="0" w:space="0" w:color="auto"/>
      </w:divBdr>
    </w:div>
    <w:div w:id="24523016">
      <w:bodyDiv w:val="1"/>
      <w:marLeft w:val="0"/>
      <w:marRight w:val="0"/>
      <w:marTop w:val="0"/>
      <w:marBottom w:val="0"/>
      <w:divBdr>
        <w:top w:val="none" w:sz="0" w:space="0" w:color="auto"/>
        <w:left w:val="none" w:sz="0" w:space="0" w:color="auto"/>
        <w:bottom w:val="none" w:sz="0" w:space="0" w:color="auto"/>
        <w:right w:val="none" w:sz="0" w:space="0" w:color="auto"/>
      </w:divBdr>
    </w:div>
    <w:div w:id="24797757">
      <w:bodyDiv w:val="1"/>
      <w:marLeft w:val="0"/>
      <w:marRight w:val="0"/>
      <w:marTop w:val="0"/>
      <w:marBottom w:val="0"/>
      <w:divBdr>
        <w:top w:val="none" w:sz="0" w:space="0" w:color="auto"/>
        <w:left w:val="none" w:sz="0" w:space="0" w:color="auto"/>
        <w:bottom w:val="none" w:sz="0" w:space="0" w:color="auto"/>
        <w:right w:val="none" w:sz="0" w:space="0" w:color="auto"/>
      </w:divBdr>
    </w:div>
    <w:div w:id="24910056">
      <w:bodyDiv w:val="1"/>
      <w:marLeft w:val="0"/>
      <w:marRight w:val="0"/>
      <w:marTop w:val="0"/>
      <w:marBottom w:val="0"/>
      <w:divBdr>
        <w:top w:val="none" w:sz="0" w:space="0" w:color="auto"/>
        <w:left w:val="none" w:sz="0" w:space="0" w:color="auto"/>
        <w:bottom w:val="none" w:sz="0" w:space="0" w:color="auto"/>
        <w:right w:val="none" w:sz="0" w:space="0" w:color="auto"/>
      </w:divBdr>
    </w:div>
    <w:div w:id="24913611">
      <w:bodyDiv w:val="1"/>
      <w:marLeft w:val="0"/>
      <w:marRight w:val="0"/>
      <w:marTop w:val="0"/>
      <w:marBottom w:val="0"/>
      <w:divBdr>
        <w:top w:val="none" w:sz="0" w:space="0" w:color="auto"/>
        <w:left w:val="none" w:sz="0" w:space="0" w:color="auto"/>
        <w:bottom w:val="none" w:sz="0" w:space="0" w:color="auto"/>
        <w:right w:val="none" w:sz="0" w:space="0" w:color="auto"/>
      </w:divBdr>
    </w:div>
    <w:div w:id="24982796">
      <w:bodyDiv w:val="1"/>
      <w:marLeft w:val="0"/>
      <w:marRight w:val="0"/>
      <w:marTop w:val="0"/>
      <w:marBottom w:val="0"/>
      <w:divBdr>
        <w:top w:val="none" w:sz="0" w:space="0" w:color="auto"/>
        <w:left w:val="none" w:sz="0" w:space="0" w:color="auto"/>
        <w:bottom w:val="none" w:sz="0" w:space="0" w:color="auto"/>
        <w:right w:val="none" w:sz="0" w:space="0" w:color="auto"/>
      </w:divBdr>
    </w:div>
    <w:div w:id="25059191">
      <w:bodyDiv w:val="1"/>
      <w:marLeft w:val="0"/>
      <w:marRight w:val="0"/>
      <w:marTop w:val="0"/>
      <w:marBottom w:val="0"/>
      <w:divBdr>
        <w:top w:val="none" w:sz="0" w:space="0" w:color="auto"/>
        <w:left w:val="none" w:sz="0" w:space="0" w:color="auto"/>
        <w:bottom w:val="none" w:sz="0" w:space="0" w:color="auto"/>
        <w:right w:val="none" w:sz="0" w:space="0" w:color="auto"/>
      </w:divBdr>
    </w:div>
    <w:div w:id="25179191">
      <w:bodyDiv w:val="1"/>
      <w:marLeft w:val="0"/>
      <w:marRight w:val="0"/>
      <w:marTop w:val="0"/>
      <w:marBottom w:val="0"/>
      <w:divBdr>
        <w:top w:val="none" w:sz="0" w:space="0" w:color="auto"/>
        <w:left w:val="none" w:sz="0" w:space="0" w:color="auto"/>
        <w:bottom w:val="none" w:sz="0" w:space="0" w:color="auto"/>
        <w:right w:val="none" w:sz="0" w:space="0" w:color="auto"/>
      </w:divBdr>
    </w:div>
    <w:div w:id="25259639">
      <w:bodyDiv w:val="1"/>
      <w:marLeft w:val="0"/>
      <w:marRight w:val="0"/>
      <w:marTop w:val="0"/>
      <w:marBottom w:val="0"/>
      <w:divBdr>
        <w:top w:val="none" w:sz="0" w:space="0" w:color="auto"/>
        <w:left w:val="none" w:sz="0" w:space="0" w:color="auto"/>
        <w:bottom w:val="none" w:sz="0" w:space="0" w:color="auto"/>
        <w:right w:val="none" w:sz="0" w:space="0" w:color="auto"/>
      </w:divBdr>
    </w:div>
    <w:div w:id="25298255">
      <w:bodyDiv w:val="1"/>
      <w:marLeft w:val="0"/>
      <w:marRight w:val="0"/>
      <w:marTop w:val="0"/>
      <w:marBottom w:val="0"/>
      <w:divBdr>
        <w:top w:val="none" w:sz="0" w:space="0" w:color="auto"/>
        <w:left w:val="none" w:sz="0" w:space="0" w:color="auto"/>
        <w:bottom w:val="none" w:sz="0" w:space="0" w:color="auto"/>
        <w:right w:val="none" w:sz="0" w:space="0" w:color="auto"/>
      </w:divBdr>
    </w:div>
    <w:div w:id="25327424">
      <w:bodyDiv w:val="1"/>
      <w:marLeft w:val="0"/>
      <w:marRight w:val="0"/>
      <w:marTop w:val="0"/>
      <w:marBottom w:val="0"/>
      <w:divBdr>
        <w:top w:val="none" w:sz="0" w:space="0" w:color="auto"/>
        <w:left w:val="none" w:sz="0" w:space="0" w:color="auto"/>
        <w:bottom w:val="none" w:sz="0" w:space="0" w:color="auto"/>
        <w:right w:val="none" w:sz="0" w:space="0" w:color="auto"/>
      </w:divBdr>
    </w:div>
    <w:div w:id="25370919">
      <w:bodyDiv w:val="1"/>
      <w:marLeft w:val="0"/>
      <w:marRight w:val="0"/>
      <w:marTop w:val="0"/>
      <w:marBottom w:val="0"/>
      <w:divBdr>
        <w:top w:val="none" w:sz="0" w:space="0" w:color="auto"/>
        <w:left w:val="none" w:sz="0" w:space="0" w:color="auto"/>
        <w:bottom w:val="none" w:sz="0" w:space="0" w:color="auto"/>
        <w:right w:val="none" w:sz="0" w:space="0" w:color="auto"/>
      </w:divBdr>
    </w:div>
    <w:div w:id="25452407">
      <w:bodyDiv w:val="1"/>
      <w:marLeft w:val="0"/>
      <w:marRight w:val="0"/>
      <w:marTop w:val="0"/>
      <w:marBottom w:val="0"/>
      <w:divBdr>
        <w:top w:val="none" w:sz="0" w:space="0" w:color="auto"/>
        <w:left w:val="none" w:sz="0" w:space="0" w:color="auto"/>
        <w:bottom w:val="none" w:sz="0" w:space="0" w:color="auto"/>
        <w:right w:val="none" w:sz="0" w:space="0" w:color="auto"/>
      </w:divBdr>
    </w:div>
    <w:div w:id="25496458">
      <w:bodyDiv w:val="1"/>
      <w:marLeft w:val="0"/>
      <w:marRight w:val="0"/>
      <w:marTop w:val="0"/>
      <w:marBottom w:val="0"/>
      <w:divBdr>
        <w:top w:val="none" w:sz="0" w:space="0" w:color="auto"/>
        <w:left w:val="none" w:sz="0" w:space="0" w:color="auto"/>
        <w:bottom w:val="none" w:sz="0" w:space="0" w:color="auto"/>
        <w:right w:val="none" w:sz="0" w:space="0" w:color="auto"/>
      </w:divBdr>
    </w:div>
    <w:div w:id="25721585">
      <w:bodyDiv w:val="1"/>
      <w:marLeft w:val="0"/>
      <w:marRight w:val="0"/>
      <w:marTop w:val="0"/>
      <w:marBottom w:val="0"/>
      <w:divBdr>
        <w:top w:val="none" w:sz="0" w:space="0" w:color="auto"/>
        <w:left w:val="none" w:sz="0" w:space="0" w:color="auto"/>
        <w:bottom w:val="none" w:sz="0" w:space="0" w:color="auto"/>
        <w:right w:val="none" w:sz="0" w:space="0" w:color="auto"/>
      </w:divBdr>
    </w:div>
    <w:div w:id="25764146">
      <w:bodyDiv w:val="1"/>
      <w:marLeft w:val="0"/>
      <w:marRight w:val="0"/>
      <w:marTop w:val="0"/>
      <w:marBottom w:val="0"/>
      <w:divBdr>
        <w:top w:val="none" w:sz="0" w:space="0" w:color="auto"/>
        <w:left w:val="none" w:sz="0" w:space="0" w:color="auto"/>
        <w:bottom w:val="none" w:sz="0" w:space="0" w:color="auto"/>
        <w:right w:val="none" w:sz="0" w:space="0" w:color="auto"/>
      </w:divBdr>
    </w:div>
    <w:div w:id="25953955">
      <w:bodyDiv w:val="1"/>
      <w:marLeft w:val="0"/>
      <w:marRight w:val="0"/>
      <w:marTop w:val="0"/>
      <w:marBottom w:val="0"/>
      <w:divBdr>
        <w:top w:val="none" w:sz="0" w:space="0" w:color="auto"/>
        <w:left w:val="none" w:sz="0" w:space="0" w:color="auto"/>
        <w:bottom w:val="none" w:sz="0" w:space="0" w:color="auto"/>
        <w:right w:val="none" w:sz="0" w:space="0" w:color="auto"/>
      </w:divBdr>
    </w:div>
    <w:div w:id="26177642">
      <w:bodyDiv w:val="1"/>
      <w:marLeft w:val="0"/>
      <w:marRight w:val="0"/>
      <w:marTop w:val="0"/>
      <w:marBottom w:val="0"/>
      <w:divBdr>
        <w:top w:val="none" w:sz="0" w:space="0" w:color="auto"/>
        <w:left w:val="none" w:sz="0" w:space="0" w:color="auto"/>
        <w:bottom w:val="none" w:sz="0" w:space="0" w:color="auto"/>
        <w:right w:val="none" w:sz="0" w:space="0" w:color="auto"/>
      </w:divBdr>
    </w:div>
    <w:div w:id="26222371">
      <w:bodyDiv w:val="1"/>
      <w:marLeft w:val="0"/>
      <w:marRight w:val="0"/>
      <w:marTop w:val="0"/>
      <w:marBottom w:val="0"/>
      <w:divBdr>
        <w:top w:val="none" w:sz="0" w:space="0" w:color="auto"/>
        <w:left w:val="none" w:sz="0" w:space="0" w:color="auto"/>
        <w:bottom w:val="none" w:sz="0" w:space="0" w:color="auto"/>
        <w:right w:val="none" w:sz="0" w:space="0" w:color="auto"/>
      </w:divBdr>
    </w:div>
    <w:div w:id="26377420">
      <w:bodyDiv w:val="1"/>
      <w:marLeft w:val="0"/>
      <w:marRight w:val="0"/>
      <w:marTop w:val="0"/>
      <w:marBottom w:val="0"/>
      <w:divBdr>
        <w:top w:val="none" w:sz="0" w:space="0" w:color="auto"/>
        <w:left w:val="none" w:sz="0" w:space="0" w:color="auto"/>
        <w:bottom w:val="none" w:sz="0" w:space="0" w:color="auto"/>
        <w:right w:val="none" w:sz="0" w:space="0" w:color="auto"/>
      </w:divBdr>
    </w:div>
    <w:div w:id="26492841">
      <w:bodyDiv w:val="1"/>
      <w:marLeft w:val="0"/>
      <w:marRight w:val="0"/>
      <w:marTop w:val="0"/>
      <w:marBottom w:val="0"/>
      <w:divBdr>
        <w:top w:val="none" w:sz="0" w:space="0" w:color="auto"/>
        <w:left w:val="none" w:sz="0" w:space="0" w:color="auto"/>
        <w:bottom w:val="none" w:sz="0" w:space="0" w:color="auto"/>
        <w:right w:val="none" w:sz="0" w:space="0" w:color="auto"/>
      </w:divBdr>
    </w:div>
    <w:div w:id="26756175">
      <w:bodyDiv w:val="1"/>
      <w:marLeft w:val="0"/>
      <w:marRight w:val="0"/>
      <w:marTop w:val="0"/>
      <w:marBottom w:val="0"/>
      <w:divBdr>
        <w:top w:val="none" w:sz="0" w:space="0" w:color="auto"/>
        <w:left w:val="none" w:sz="0" w:space="0" w:color="auto"/>
        <w:bottom w:val="none" w:sz="0" w:space="0" w:color="auto"/>
        <w:right w:val="none" w:sz="0" w:space="0" w:color="auto"/>
      </w:divBdr>
    </w:div>
    <w:div w:id="26758707">
      <w:bodyDiv w:val="1"/>
      <w:marLeft w:val="0"/>
      <w:marRight w:val="0"/>
      <w:marTop w:val="0"/>
      <w:marBottom w:val="0"/>
      <w:divBdr>
        <w:top w:val="none" w:sz="0" w:space="0" w:color="auto"/>
        <w:left w:val="none" w:sz="0" w:space="0" w:color="auto"/>
        <w:bottom w:val="none" w:sz="0" w:space="0" w:color="auto"/>
        <w:right w:val="none" w:sz="0" w:space="0" w:color="auto"/>
      </w:divBdr>
    </w:div>
    <w:div w:id="26835610">
      <w:bodyDiv w:val="1"/>
      <w:marLeft w:val="0"/>
      <w:marRight w:val="0"/>
      <w:marTop w:val="0"/>
      <w:marBottom w:val="0"/>
      <w:divBdr>
        <w:top w:val="none" w:sz="0" w:space="0" w:color="auto"/>
        <w:left w:val="none" w:sz="0" w:space="0" w:color="auto"/>
        <w:bottom w:val="none" w:sz="0" w:space="0" w:color="auto"/>
        <w:right w:val="none" w:sz="0" w:space="0" w:color="auto"/>
      </w:divBdr>
    </w:div>
    <w:div w:id="27068496">
      <w:bodyDiv w:val="1"/>
      <w:marLeft w:val="0"/>
      <w:marRight w:val="0"/>
      <w:marTop w:val="0"/>
      <w:marBottom w:val="0"/>
      <w:divBdr>
        <w:top w:val="none" w:sz="0" w:space="0" w:color="auto"/>
        <w:left w:val="none" w:sz="0" w:space="0" w:color="auto"/>
        <w:bottom w:val="none" w:sz="0" w:space="0" w:color="auto"/>
        <w:right w:val="none" w:sz="0" w:space="0" w:color="auto"/>
      </w:divBdr>
    </w:div>
    <w:div w:id="27145914">
      <w:bodyDiv w:val="1"/>
      <w:marLeft w:val="0"/>
      <w:marRight w:val="0"/>
      <w:marTop w:val="0"/>
      <w:marBottom w:val="0"/>
      <w:divBdr>
        <w:top w:val="none" w:sz="0" w:space="0" w:color="auto"/>
        <w:left w:val="none" w:sz="0" w:space="0" w:color="auto"/>
        <w:bottom w:val="none" w:sz="0" w:space="0" w:color="auto"/>
        <w:right w:val="none" w:sz="0" w:space="0" w:color="auto"/>
      </w:divBdr>
    </w:div>
    <w:div w:id="27148753">
      <w:bodyDiv w:val="1"/>
      <w:marLeft w:val="0"/>
      <w:marRight w:val="0"/>
      <w:marTop w:val="0"/>
      <w:marBottom w:val="0"/>
      <w:divBdr>
        <w:top w:val="none" w:sz="0" w:space="0" w:color="auto"/>
        <w:left w:val="none" w:sz="0" w:space="0" w:color="auto"/>
        <w:bottom w:val="none" w:sz="0" w:space="0" w:color="auto"/>
        <w:right w:val="none" w:sz="0" w:space="0" w:color="auto"/>
      </w:divBdr>
    </w:div>
    <w:div w:id="27224013">
      <w:bodyDiv w:val="1"/>
      <w:marLeft w:val="0"/>
      <w:marRight w:val="0"/>
      <w:marTop w:val="0"/>
      <w:marBottom w:val="0"/>
      <w:divBdr>
        <w:top w:val="none" w:sz="0" w:space="0" w:color="auto"/>
        <w:left w:val="none" w:sz="0" w:space="0" w:color="auto"/>
        <w:bottom w:val="none" w:sz="0" w:space="0" w:color="auto"/>
        <w:right w:val="none" w:sz="0" w:space="0" w:color="auto"/>
      </w:divBdr>
    </w:div>
    <w:div w:id="27295503">
      <w:bodyDiv w:val="1"/>
      <w:marLeft w:val="0"/>
      <w:marRight w:val="0"/>
      <w:marTop w:val="0"/>
      <w:marBottom w:val="0"/>
      <w:divBdr>
        <w:top w:val="none" w:sz="0" w:space="0" w:color="auto"/>
        <w:left w:val="none" w:sz="0" w:space="0" w:color="auto"/>
        <w:bottom w:val="none" w:sz="0" w:space="0" w:color="auto"/>
        <w:right w:val="none" w:sz="0" w:space="0" w:color="auto"/>
      </w:divBdr>
    </w:div>
    <w:div w:id="27339387">
      <w:bodyDiv w:val="1"/>
      <w:marLeft w:val="0"/>
      <w:marRight w:val="0"/>
      <w:marTop w:val="0"/>
      <w:marBottom w:val="0"/>
      <w:divBdr>
        <w:top w:val="none" w:sz="0" w:space="0" w:color="auto"/>
        <w:left w:val="none" w:sz="0" w:space="0" w:color="auto"/>
        <w:bottom w:val="none" w:sz="0" w:space="0" w:color="auto"/>
        <w:right w:val="none" w:sz="0" w:space="0" w:color="auto"/>
      </w:divBdr>
    </w:div>
    <w:div w:id="27414093">
      <w:bodyDiv w:val="1"/>
      <w:marLeft w:val="0"/>
      <w:marRight w:val="0"/>
      <w:marTop w:val="0"/>
      <w:marBottom w:val="0"/>
      <w:divBdr>
        <w:top w:val="none" w:sz="0" w:space="0" w:color="auto"/>
        <w:left w:val="none" w:sz="0" w:space="0" w:color="auto"/>
        <w:bottom w:val="none" w:sz="0" w:space="0" w:color="auto"/>
        <w:right w:val="none" w:sz="0" w:space="0" w:color="auto"/>
      </w:divBdr>
    </w:div>
    <w:div w:id="27462126">
      <w:bodyDiv w:val="1"/>
      <w:marLeft w:val="0"/>
      <w:marRight w:val="0"/>
      <w:marTop w:val="0"/>
      <w:marBottom w:val="0"/>
      <w:divBdr>
        <w:top w:val="none" w:sz="0" w:space="0" w:color="auto"/>
        <w:left w:val="none" w:sz="0" w:space="0" w:color="auto"/>
        <w:bottom w:val="none" w:sz="0" w:space="0" w:color="auto"/>
        <w:right w:val="none" w:sz="0" w:space="0" w:color="auto"/>
      </w:divBdr>
    </w:div>
    <w:div w:id="27728567">
      <w:bodyDiv w:val="1"/>
      <w:marLeft w:val="0"/>
      <w:marRight w:val="0"/>
      <w:marTop w:val="0"/>
      <w:marBottom w:val="0"/>
      <w:divBdr>
        <w:top w:val="none" w:sz="0" w:space="0" w:color="auto"/>
        <w:left w:val="none" w:sz="0" w:space="0" w:color="auto"/>
        <w:bottom w:val="none" w:sz="0" w:space="0" w:color="auto"/>
        <w:right w:val="none" w:sz="0" w:space="0" w:color="auto"/>
      </w:divBdr>
    </w:div>
    <w:div w:id="27991498">
      <w:bodyDiv w:val="1"/>
      <w:marLeft w:val="0"/>
      <w:marRight w:val="0"/>
      <w:marTop w:val="0"/>
      <w:marBottom w:val="0"/>
      <w:divBdr>
        <w:top w:val="none" w:sz="0" w:space="0" w:color="auto"/>
        <w:left w:val="none" w:sz="0" w:space="0" w:color="auto"/>
        <w:bottom w:val="none" w:sz="0" w:space="0" w:color="auto"/>
        <w:right w:val="none" w:sz="0" w:space="0" w:color="auto"/>
      </w:divBdr>
    </w:div>
    <w:div w:id="27995719">
      <w:bodyDiv w:val="1"/>
      <w:marLeft w:val="0"/>
      <w:marRight w:val="0"/>
      <w:marTop w:val="0"/>
      <w:marBottom w:val="0"/>
      <w:divBdr>
        <w:top w:val="none" w:sz="0" w:space="0" w:color="auto"/>
        <w:left w:val="none" w:sz="0" w:space="0" w:color="auto"/>
        <w:bottom w:val="none" w:sz="0" w:space="0" w:color="auto"/>
        <w:right w:val="none" w:sz="0" w:space="0" w:color="auto"/>
      </w:divBdr>
    </w:div>
    <w:div w:id="27997451">
      <w:bodyDiv w:val="1"/>
      <w:marLeft w:val="0"/>
      <w:marRight w:val="0"/>
      <w:marTop w:val="0"/>
      <w:marBottom w:val="0"/>
      <w:divBdr>
        <w:top w:val="none" w:sz="0" w:space="0" w:color="auto"/>
        <w:left w:val="none" w:sz="0" w:space="0" w:color="auto"/>
        <w:bottom w:val="none" w:sz="0" w:space="0" w:color="auto"/>
        <w:right w:val="none" w:sz="0" w:space="0" w:color="auto"/>
      </w:divBdr>
    </w:div>
    <w:div w:id="28456621">
      <w:bodyDiv w:val="1"/>
      <w:marLeft w:val="0"/>
      <w:marRight w:val="0"/>
      <w:marTop w:val="0"/>
      <w:marBottom w:val="0"/>
      <w:divBdr>
        <w:top w:val="none" w:sz="0" w:space="0" w:color="auto"/>
        <w:left w:val="none" w:sz="0" w:space="0" w:color="auto"/>
        <w:bottom w:val="none" w:sz="0" w:space="0" w:color="auto"/>
        <w:right w:val="none" w:sz="0" w:space="0" w:color="auto"/>
      </w:divBdr>
    </w:div>
    <w:div w:id="28532480">
      <w:bodyDiv w:val="1"/>
      <w:marLeft w:val="0"/>
      <w:marRight w:val="0"/>
      <w:marTop w:val="0"/>
      <w:marBottom w:val="0"/>
      <w:divBdr>
        <w:top w:val="none" w:sz="0" w:space="0" w:color="auto"/>
        <w:left w:val="none" w:sz="0" w:space="0" w:color="auto"/>
        <w:bottom w:val="none" w:sz="0" w:space="0" w:color="auto"/>
        <w:right w:val="none" w:sz="0" w:space="0" w:color="auto"/>
      </w:divBdr>
    </w:div>
    <w:div w:id="28992291">
      <w:bodyDiv w:val="1"/>
      <w:marLeft w:val="0"/>
      <w:marRight w:val="0"/>
      <w:marTop w:val="0"/>
      <w:marBottom w:val="0"/>
      <w:divBdr>
        <w:top w:val="none" w:sz="0" w:space="0" w:color="auto"/>
        <w:left w:val="none" w:sz="0" w:space="0" w:color="auto"/>
        <w:bottom w:val="none" w:sz="0" w:space="0" w:color="auto"/>
        <w:right w:val="none" w:sz="0" w:space="0" w:color="auto"/>
      </w:divBdr>
    </w:div>
    <w:div w:id="29035226">
      <w:bodyDiv w:val="1"/>
      <w:marLeft w:val="0"/>
      <w:marRight w:val="0"/>
      <w:marTop w:val="0"/>
      <w:marBottom w:val="0"/>
      <w:divBdr>
        <w:top w:val="none" w:sz="0" w:space="0" w:color="auto"/>
        <w:left w:val="none" w:sz="0" w:space="0" w:color="auto"/>
        <w:bottom w:val="none" w:sz="0" w:space="0" w:color="auto"/>
        <w:right w:val="none" w:sz="0" w:space="0" w:color="auto"/>
      </w:divBdr>
    </w:div>
    <w:div w:id="29036131">
      <w:bodyDiv w:val="1"/>
      <w:marLeft w:val="0"/>
      <w:marRight w:val="0"/>
      <w:marTop w:val="0"/>
      <w:marBottom w:val="0"/>
      <w:divBdr>
        <w:top w:val="none" w:sz="0" w:space="0" w:color="auto"/>
        <w:left w:val="none" w:sz="0" w:space="0" w:color="auto"/>
        <w:bottom w:val="none" w:sz="0" w:space="0" w:color="auto"/>
        <w:right w:val="none" w:sz="0" w:space="0" w:color="auto"/>
      </w:divBdr>
    </w:div>
    <w:div w:id="29184021">
      <w:bodyDiv w:val="1"/>
      <w:marLeft w:val="0"/>
      <w:marRight w:val="0"/>
      <w:marTop w:val="0"/>
      <w:marBottom w:val="0"/>
      <w:divBdr>
        <w:top w:val="none" w:sz="0" w:space="0" w:color="auto"/>
        <w:left w:val="none" w:sz="0" w:space="0" w:color="auto"/>
        <w:bottom w:val="none" w:sz="0" w:space="0" w:color="auto"/>
        <w:right w:val="none" w:sz="0" w:space="0" w:color="auto"/>
      </w:divBdr>
    </w:div>
    <w:div w:id="29191131">
      <w:bodyDiv w:val="1"/>
      <w:marLeft w:val="0"/>
      <w:marRight w:val="0"/>
      <w:marTop w:val="0"/>
      <w:marBottom w:val="0"/>
      <w:divBdr>
        <w:top w:val="none" w:sz="0" w:space="0" w:color="auto"/>
        <w:left w:val="none" w:sz="0" w:space="0" w:color="auto"/>
        <w:bottom w:val="none" w:sz="0" w:space="0" w:color="auto"/>
        <w:right w:val="none" w:sz="0" w:space="0" w:color="auto"/>
      </w:divBdr>
    </w:div>
    <w:div w:id="29192024">
      <w:bodyDiv w:val="1"/>
      <w:marLeft w:val="0"/>
      <w:marRight w:val="0"/>
      <w:marTop w:val="0"/>
      <w:marBottom w:val="0"/>
      <w:divBdr>
        <w:top w:val="none" w:sz="0" w:space="0" w:color="auto"/>
        <w:left w:val="none" w:sz="0" w:space="0" w:color="auto"/>
        <w:bottom w:val="none" w:sz="0" w:space="0" w:color="auto"/>
        <w:right w:val="none" w:sz="0" w:space="0" w:color="auto"/>
      </w:divBdr>
    </w:div>
    <w:div w:id="29234394">
      <w:bodyDiv w:val="1"/>
      <w:marLeft w:val="0"/>
      <w:marRight w:val="0"/>
      <w:marTop w:val="0"/>
      <w:marBottom w:val="0"/>
      <w:divBdr>
        <w:top w:val="none" w:sz="0" w:space="0" w:color="auto"/>
        <w:left w:val="none" w:sz="0" w:space="0" w:color="auto"/>
        <w:bottom w:val="none" w:sz="0" w:space="0" w:color="auto"/>
        <w:right w:val="none" w:sz="0" w:space="0" w:color="auto"/>
      </w:divBdr>
    </w:div>
    <w:div w:id="29259466">
      <w:bodyDiv w:val="1"/>
      <w:marLeft w:val="0"/>
      <w:marRight w:val="0"/>
      <w:marTop w:val="0"/>
      <w:marBottom w:val="0"/>
      <w:divBdr>
        <w:top w:val="none" w:sz="0" w:space="0" w:color="auto"/>
        <w:left w:val="none" w:sz="0" w:space="0" w:color="auto"/>
        <w:bottom w:val="none" w:sz="0" w:space="0" w:color="auto"/>
        <w:right w:val="none" w:sz="0" w:space="0" w:color="auto"/>
      </w:divBdr>
    </w:div>
    <w:div w:id="29502719">
      <w:bodyDiv w:val="1"/>
      <w:marLeft w:val="0"/>
      <w:marRight w:val="0"/>
      <w:marTop w:val="0"/>
      <w:marBottom w:val="0"/>
      <w:divBdr>
        <w:top w:val="none" w:sz="0" w:space="0" w:color="auto"/>
        <w:left w:val="none" w:sz="0" w:space="0" w:color="auto"/>
        <w:bottom w:val="none" w:sz="0" w:space="0" w:color="auto"/>
        <w:right w:val="none" w:sz="0" w:space="0" w:color="auto"/>
      </w:divBdr>
    </w:div>
    <w:div w:id="29577270">
      <w:bodyDiv w:val="1"/>
      <w:marLeft w:val="0"/>
      <w:marRight w:val="0"/>
      <w:marTop w:val="0"/>
      <w:marBottom w:val="0"/>
      <w:divBdr>
        <w:top w:val="none" w:sz="0" w:space="0" w:color="auto"/>
        <w:left w:val="none" w:sz="0" w:space="0" w:color="auto"/>
        <w:bottom w:val="none" w:sz="0" w:space="0" w:color="auto"/>
        <w:right w:val="none" w:sz="0" w:space="0" w:color="auto"/>
      </w:divBdr>
    </w:div>
    <w:div w:id="29961354">
      <w:bodyDiv w:val="1"/>
      <w:marLeft w:val="0"/>
      <w:marRight w:val="0"/>
      <w:marTop w:val="0"/>
      <w:marBottom w:val="0"/>
      <w:divBdr>
        <w:top w:val="none" w:sz="0" w:space="0" w:color="auto"/>
        <w:left w:val="none" w:sz="0" w:space="0" w:color="auto"/>
        <w:bottom w:val="none" w:sz="0" w:space="0" w:color="auto"/>
        <w:right w:val="none" w:sz="0" w:space="0" w:color="auto"/>
      </w:divBdr>
    </w:div>
    <w:div w:id="30037184">
      <w:bodyDiv w:val="1"/>
      <w:marLeft w:val="0"/>
      <w:marRight w:val="0"/>
      <w:marTop w:val="0"/>
      <w:marBottom w:val="0"/>
      <w:divBdr>
        <w:top w:val="none" w:sz="0" w:space="0" w:color="auto"/>
        <w:left w:val="none" w:sz="0" w:space="0" w:color="auto"/>
        <w:bottom w:val="none" w:sz="0" w:space="0" w:color="auto"/>
        <w:right w:val="none" w:sz="0" w:space="0" w:color="auto"/>
      </w:divBdr>
    </w:div>
    <w:div w:id="30110670">
      <w:bodyDiv w:val="1"/>
      <w:marLeft w:val="0"/>
      <w:marRight w:val="0"/>
      <w:marTop w:val="0"/>
      <w:marBottom w:val="0"/>
      <w:divBdr>
        <w:top w:val="none" w:sz="0" w:space="0" w:color="auto"/>
        <w:left w:val="none" w:sz="0" w:space="0" w:color="auto"/>
        <w:bottom w:val="none" w:sz="0" w:space="0" w:color="auto"/>
        <w:right w:val="none" w:sz="0" w:space="0" w:color="auto"/>
      </w:divBdr>
    </w:div>
    <w:div w:id="30303058">
      <w:bodyDiv w:val="1"/>
      <w:marLeft w:val="0"/>
      <w:marRight w:val="0"/>
      <w:marTop w:val="0"/>
      <w:marBottom w:val="0"/>
      <w:divBdr>
        <w:top w:val="none" w:sz="0" w:space="0" w:color="auto"/>
        <w:left w:val="none" w:sz="0" w:space="0" w:color="auto"/>
        <w:bottom w:val="none" w:sz="0" w:space="0" w:color="auto"/>
        <w:right w:val="none" w:sz="0" w:space="0" w:color="auto"/>
      </w:divBdr>
    </w:div>
    <w:div w:id="30347995">
      <w:bodyDiv w:val="1"/>
      <w:marLeft w:val="0"/>
      <w:marRight w:val="0"/>
      <w:marTop w:val="0"/>
      <w:marBottom w:val="0"/>
      <w:divBdr>
        <w:top w:val="none" w:sz="0" w:space="0" w:color="auto"/>
        <w:left w:val="none" w:sz="0" w:space="0" w:color="auto"/>
        <w:bottom w:val="none" w:sz="0" w:space="0" w:color="auto"/>
        <w:right w:val="none" w:sz="0" w:space="0" w:color="auto"/>
      </w:divBdr>
    </w:div>
    <w:div w:id="30542937">
      <w:bodyDiv w:val="1"/>
      <w:marLeft w:val="0"/>
      <w:marRight w:val="0"/>
      <w:marTop w:val="0"/>
      <w:marBottom w:val="0"/>
      <w:divBdr>
        <w:top w:val="none" w:sz="0" w:space="0" w:color="auto"/>
        <w:left w:val="none" w:sz="0" w:space="0" w:color="auto"/>
        <w:bottom w:val="none" w:sz="0" w:space="0" w:color="auto"/>
        <w:right w:val="none" w:sz="0" w:space="0" w:color="auto"/>
      </w:divBdr>
    </w:div>
    <w:div w:id="31157467">
      <w:bodyDiv w:val="1"/>
      <w:marLeft w:val="0"/>
      <w:marRight w:val="0"/>
      <w:marTop w:val="0"/>
      <w:marBottom w:val="0"/>
      <w:divBdr>
        <w:top w:val="none" w:sz="0" w:space="0" w:color="auto"/>
        <w:left w:val="none" w:sz="0" w:space="0" w:color="auto"/>
        <w:bottom w:val="none" w:sz="0" w:space="0" w:color="auto"/>
        <w:right w:val="none" w:sz="0" w:space="0" w:color="auto"/>
      </w:divBdr>
    </w:div>
    <w:div w:id="31461087">
      <w:bodyDiv w:val="1"/>
      <w:marLeft w:val="0"/>
      <w:marRight w:val="0"/>
      <w:marTop w:val="0"/>
      <w:marBottom w:val="0"/>
      <w:divBdr>
        <w:top w:val="none" w:sz="0" w:space="0" w:color="auto"/>
        <w:left w:val="none" w:sz="0" w:space="0" w:color="auto"/>
        <w:bottom w:val="none" w:sz="0" w:space="0" w:color="auto"/>
        <w:right w:val="none" w:sz="0" w:space="0" w:color="auto"/>
      </w:divBdr>
    </w:div>
    <w:div w:id="31610725">
      <w:bodyDiv w:val="1"/>
      <w:marLeft w:val="0"/>
      <w:marRight w:val="0"/>
      <w:marTop w:val="0"/>
      <w:marBottom w:val="0"/>
      <w:divBdr>
        <w:top w:val="none" w:sz="0" w:space="0" w:color="auto"/>
        <w:left w:val="none" w:sz="0" w:space="0" w:color="auto"/>
        <w:bottom w:val="none" w:sz="0" w:space="0" w:color="auto"/>
        <w:right w:val="none" w:sz="0" w:space="0" w:color="auto"/>
      </w:divBdr>
    </w:div>
    <w:div w:id="31658705">
      <w:bodyDiv w:val="1"/>
      <w:marLeft w:val="0"/>
      <w:marRight w:val="0"/>
      <w:marTop w:val="0"/>
      <w:marBottom w:val="0"/>
      <w:divBdr>
        <w:top w:val="none" w:sz="0" w:space="0" w:color="auto"/>
        <w:left w:val="none" w:sz="0" w:space="0" w:color="auto"/>
        <w:bottom w:val="none" w:sz="0" w:space="0" w:color="auto"/>
        <w:right w:val="none" w:sz="0" w:space="0" w:color="auto"/>
      </w:divBdr>
    </w:div>
    <w:div w:id="32001131">
      <w:bodyDiv w:val="1"/>
      <w:marLeft w:val="0"/>
      <w:marRight w:val="0"/>
      <w:marTop w:val="0"/>
      <w:marBottom w:val="0"/>
      <w:divBdr>
        <w:top w:val="none" w:sz="0" w:space="0" w:color="auto"/>
        <w:left w:val="none" w:sz="0" w:space="0" w:color="auto"/>
        <w:bottom w:val="none" w:sz="0" w:space="0" w:color="auto"/>
        <w:right w:val="none" w:sz="0" w:space="0" w:color="auto"/>
      </w:divBdr>
    </w:div>
    <w:div w:id="32198731">
      <w:bodyDiv w:val="1"/>
      <w:marLeft w:val="0"/>
      <w:marRight w:val="0"/>
      <w:marTop w:val="0"/>
      <w:marBottom w:val="0"/>
      <w:divBdr>
        <w:top w:val="none" w:sz="0" w:space="0" w:color="auto"/>
        <w:left w:val="none" w:sz="0" w:space="0" w:color="auto"/>
        <w:bottom w:val="none" w:sz="0" w:space="0" w:color="auto"/>
        <w:right w:val="none" w:sz="0" w:space="0" w:color="auto"/>
      </w:divBdr>
    </w:div>
    <w:div w:id="32388207">
      <w:bodyDiv w:val="1"/>
      <w:marLeft w:val="0"/>
      <w:marRight w:val="0"/>
      <w:marTop w:val="0"/>
      <w:marBottom w:val="0"/>
      <w:divBdr>
        <w:top w:val="none" w:sz="0" w:space="0" w:color="auto"/>
        <w:left w:val="none" w:sz="0" w:space="0" w:color="auto"/>
        <w:bottom w:val="none" w:sz="0" w:space="0" w:color="auto"/>
        <w:right w:val="none" w:sz="0" w:space="0" w:color="auto"/>
      </w:divBdr>
    </w:div>
    <w:div w:id="32464518">
      <w:bodyDiv w:val="1"/>
      <w:marLeft w:val="0"/>
      <w:marRight w:val="0"/>
      <w:marTop w:val="0"/>
      <w:marBottom w:val="0"/>
      <w:divBdr>
        <w:top w:val="none" w:sz="0" w:space="0" w:color="auto"/>
        <w:left w:val="none" w:sz="0" w:space="0" w:color="auto"/>
        <w:bottom w:val="none" w:sz="0" w:space="0" w:color="auto"/>
        <w:right w:val="none" w:sz="0" w:space="0" w:color="auto"/>
      </w:divBdr>
    </w:div>
    <w:div w:id="32847800">
      <w:bodyDiv w:val="1"/>
      <w:marLeft w:val="0"/>
      <w:marRight w:val="0"/>
      <w:marTop w:val="0"/>
      <w:marBottom w:val="0"/>
      <w:divBdr>
        <w:top w:val="none" w:sz="0" w:space="0" w:color="auto"/>
        <w:left w:val="none" w:sz="0" w:space="0" w:color="auto"/>
        <w:bottom w:val="none" w:sz="0" w:space="0" w:color="auto"/>
        <w:right w:val="none" w:sz="0" w:space="0" w:color="auto"/>
      </w:divBdr>
    </w:div>
    <w:div w:id="33043960">
      <w:bodyDiv w:val="1"/>
      <w:marLeft w:val="0"/>
      <w:marRight w:val="0"/>
      <w:marTop w:val="0"/>
      <w:marBottom w:val="0"/>
      <w:divBdr>
        <w:top w:val="none" w:sz="0" w:space="0" w:color="auto"/>
        <w:left w:val="none" w:sz="0" w:space="0" w:color="auto"/>
        <w:bottom w:val="none" w:sz="0" w:space="0" w:color="auto"/>
        <w:right w:val="none" w:sz="0" w:space="0" w:color="auto"/>
      </w:divBdr>
    </w:div>
    <w:div w:id="33163614">
      <w:bodyDiv w:val="1"/>
      <w:marLeft w:val="0"/>
      <w:marRight w:val="0"/>
      <w:marTop w:val="0"/>
      <w:marBottom w:val="0"/>
      <w:divBdr>
        <w:top w:val="none" w:sz="0" w:space="0" w:color="auto"/>
        <w:left w:val="none" w:sz="0" w:space="0" w:color="auto"/>
        <w:bottom w:val="none" w:sz="0" w:space="0" w:color="auto"/>
        <w:right w:val="none" w:sz="0" w:space="0" w:color="auto"/>
      </w:divBdr>
    </w:div>
    <w:div w:id="33191852">
      <w:bodyDiv w:val="1"/>
      <w:marLeft w:val="0"/>
      <w:marRight w:val="0"/>
      <w:marTop w:val="0"/>
      <w:marBottom w:val="0"/>
      <w:divBdr>
        <w:top w:val="none" w:sz="0" w:space="0" w:color="auto"/>
        <w:left w:val="none" w:sz="0" w:space="0" w:color="auto"/>
        <w:bottom w:val="none" w:sz="0" w:space="0" w:color="auto"/>
        <w:right w:val="none" w:sz="0" w:space="0" w:color="auto"/>
      </w:divBdr>
    </w:div>
    <w:div w:id="33193183">
      <w:bodyDiv w:val="1"/>
      <w:marLeft w:val="0"/>
      <w:marRight w:val="0"/>
      <w:marTop w:val="0"/>
      <w:marBottom w:val="0"/>
      <w:divBdr>
        <w:top w:val="none" w:sz="0" w:space="0" w:color="auto"/>
        <w:left w:val="none" w:sz="0" w:space="0" w:color="auto"/>
        <w:bottom w:val="none" w:sz="0" w:space="0" w:color="auto"/>
        <w:right w:val="none" w:sz="0" w:space="0" w:color="auto"/>
      </w:divBdr>
    </w:div>
    <w:div w:id="33238511">
      <w:bodyDiv w:val="1"/>
      <w:marLeft w:val="0"/>
      <w:marRight w:val="0"/>
      <w:marTop w:val="0"/>
      <w:marBottom w:val="0"/>
      <w:divBdr>
        <w:top w:val="none" w:sz="0" w:space="0" w:color="auto"/>
        <w:left w:val="none" w:sz="0" w:space="0" w:color="auto"/>
        <w:bottom w:val="none" w:sz="0" w:space="0" w:color="auto"/>
        <w:right w:val="none" w:sz="0" w:space="0" w:color="auto"/>
      </w:divBdr>
    </w:div>
    <w:div w:id="33312694">
      <w:bodyDiv w:val="1"/>
      <w:marLeft w:val="0"/>
      <w:marRight w:val="0"/>
      <w:marTop w:val="0"/>
      <w:marBottom w:val="0"/>
      <w:divBdr>
        <w:top w:val="none" w:sz="0" w:space="0" w:color="auto"/>
        <w:left w:val="none" w:sz="0" w:space="0" w:color="auto"/>
        <w:bottom w:val="none" w:sz="0" w:space="0" w:color="auto"/>
        <w:right w:val="none" w:sz="0" w:space="0" w:color="auto"/>
      </w:divBdr>
    </w:div>
    <w:div w:id="33770856">
      <w:bodyDiv w:val="1"/>
      <w:marLeft w:val="0"/>
      <w:marRight w:val="0"/>
      <w:marTop w:val="0"/>
      <w:marBottom w:val="0"/>
      <w:divBdr>
        <w:top w:val="none" w:sz="0" w:space="0" w:color="auto"/>
        <w:left w:val="none" w:sz="0" w:space="0" w:color="auto"/>
        <w:bottom w:val="none" w:sz="0" w:space="0" w:color="auto"/>
        <w:right w:val="none" w:sz="0" w:space="0" w:color="auto"/>
      </w:divBdr>
    </w:div>
    <w:div w:id="33888422">
      <w:bodyDiv w:val="1"/>
      <w:marLeft w:val="0"/>
      <w:marRight w:val="0"/>
      <w:marTop w:val="0"/>
      <w:marBottom w:val="0"/>
      <w:divBdr>
        <w:top w:val="none" w:sz="0" w:space="0" w:color="auto"/>
        <w:left w:val="none" w:sz="0" w:space="0" w:color="auto"/>
        <w:bottom w:val="none" w:sz="0" w:space="0" w:color="auto"/>
        <w:right w:val="none" w:sz="0" w:space="0" w:color="auto"/>
      </w:divBdr>
    </w:div>
    <w:div w:id="34082949">
      <w:bodyDiv w:val="1"/>
      <w:marLeft w:val="0"/>
      <w:marRight w:val="0"/>
      <w:marTop w:val="0"/>
      <w:marBottom w:val="0"/>
      <w:divBdr>
        <w:top w:val="none" w:sz="0" w:space="0" w:color="auto"/>
        <w:left w:val="none" w:sz="0" w:space="0" w:color="auto"/>
        <w:bottom w:val="none" w:sz="0" w:space="0" w:color="auto"/>
        <w:right w:val="none" w:sz="0" w:space="0" w:color="auto"/>
      </w:divBdr>
    </w:div>
    <w:div w:id="34234964">
      <w:bodyDiv w:val="1"/>
      <w:marLeft w:val="0"/>
      <w:marRight w:val="0"/>
      <w:marTop w:val="0"/>
      <w:marBottom w:val="0"/>
      <w:divBdr>
        <w:top w:val="none" w:sz="0" w:space="0" w:color="auto"/>
        <w:left w:val="none" w:sz="0" w:space="0" w:color="auto"/>
        <w:bottom w:val="none" w:sz="0" w:space="0" w:color="auto"/>
        <w:right w:val="none" w:sz="0" w:space="0" w:color="auto"/>
      </w:divBdr>
    </w:div>
    <w:div w:id="34235442">
      <w:bodyDiv w:val="1"/>
      <w:marLeft w:val="0"/>
      <w:marRight w:val="0"/>
      <w:marTop w:val="0"/>
      <w:marBottom w:val="0"/>
      <w:divBdr>
        <w:top w:val="none" w:sz="0" w:space="0" w:color="auto"/>
        <w:left w:val="none" w:sz="0" w:space="0" w:color="auto"/>
        <w:bottom w:val="none" w:sz="0" w:space="0" w:color="auto"/>
        <w:right w:val="none" w:sz="0" w:space="0" w:color="auto"/>
      </w:divBdr>
    </w:div>
    <w:div w:id="34349673">
      <w:bodyDiv w:val="1"/>
      <w:marLeft w:val="0"/>
      <w:marRight w:val="0"/>
      <w:marTop w:val="0"/>
      <w:marBottom w:val="0"/>
      <w:divBdr>
        <w:top w:val="none" w:sz="0" w:space="0" w:color="auto"/>
        <w:left w:val="none" w:sz="0" w:space="0" w:color="auto"/>
        <w:bottom w:val="none" w:sz="0" w:space="0" w:color="auto"/>
        <w:right w:val="none" w:sz="0" w:space="0" w:color="auto"/>
      </w:divBdr>
    </w:div>
    <w:div w:id="34426532">
      <w:bodyDiv w:val="1"/>
      <w:marLeft w:val="0"/>
      <w:marRight w:val="0"/>
      <w:marTop w:val="0"/>
      <w:marBottom w:val="0"/>
      <w:divBdr>
        <w:top w:val="none" w:sz="0" w:space="0" w:color="auto"/>
        <w:left w:val="none" w:sz="0" w:space="0" w:color="auto"/>
        <w:bottom w:val="none" w:sz="0" w:space="0" w:color="auto"/>
        <w:right w:val="none" w:sz="0" w:space="0" w:color="auto"/>
      </w:divBdr>
    </w:div>
    <w:div w:id="34546124">
      <w:bodyDiv w:val="1"/>
      <w:marLeft w:val="0"/>
      <w:marRight w:val="0"/>
      <w:marTop w:val="0"/>
      <w:marBottom w:val="0"/>
      <w:divBdr>
        <w:top w:val="none" w:sz="0" w:space="0" w:color="auto"/>
        <w:left w:val="none" w:sz="0" w:space="0" w:color="auto"/>
        <w:bottom w:val="none" w:sz="0" w:space="0" w:color="auto"/>
        <w:right w:val="none" w:sz="0" w:space="0" w:color="auto"/>
      </w:divBdr>
    </w:div>
    <w:div w:id="34548648">
      <w:bodyDiv w:val="1"/>
      <w:marLeft w:val="0"/>
      <w:marRight w:val="0"/>
      <w:marTop w:val="0"/>
      <w:marBottom w:val="0"/>
      <w:divBdr>
        <w:top w:val="none" w:sz="0" w:space="0" w:color="auto"/>
        <w:left w:val="none" w:sz="0" w:space="0" w:color="auto"/>
        <w:bottom w:val="none" w:sz="0" w:space="0" w:color="auto"/>
        <w:right w:val="none" w:sz="0" w:space="0" w:color="auto"/>
      </w:divBdr>
    </w:div>
    <w:div w:id="34625105">
      <w:bodyDiv w:val="1"/>
      <w:marLeft w:val="0"/>
      <w:marRight w:val="0"/>
      <w:marTop w:val="0"/>
      <w:marBottom w:val="0"/>
      <w:divBdr>
        <w:top w:val="none" w:sz="0" w:space="0" w:color="auto"/>
        <w:left w:val="none" w:sz="0" w:space="0" w:color="auto"/>
        <w:bottom w:val="none" w:sz="0" w:space="0" w:color="auto"/>
        <w:right w:val="none" w:sz="0" w:space="0" w:color="auto"/>
      </w:divBdr>
    </w:div>
    <w:div w:id="34741671">
      <w:bodyDiv w:val="1"/>
      <w:marLeft w:val="0"/>
      <w:marRight w:val="0"/>
      <w:marTop w:val="0"/>
      <w:marBottom w:val="0"/>
      <w:divBdr>
        <w:top w:val="none" w:sz="0" w:space="0" w:color="auto"/>
        <w:left w:val="none" w:sz="0" w:space="0" w:color="auto"/>
        <w:bottom w:val="none" w:sz="0" w:space="0" w:color="auto"/>
        <w:right w:val="none" w:sz="0" w:space="0" w:color="auto"/>
      </w:divBdr>
    </w:div>
    <w:div w:id="34932596">
      <w:bodyDiv w:val="1"/>
      <w:marLeft w:val="0"/>
      <w:marRight w:val="0"/>
      <w:marTop w:val="0"/>
      <w:marBottom w:val="0"/>
      <w:divBdr>
        <w:top w:val="none" w:sz="0" w:space="0" w:color="auto"/>
        <w:left w:val="none" w:sz="0" w:space="0" w:color="auto"/>
        <w:bottom w:val="none" w:sz="0" w:space="0" w:color="auto"/>
        <w:right w:val="none" w:sz="0" w:space="0" w:color="auto"/>
      </w:divBdr>
    </w:div>
    <w:div w:id="35198938">
      <w:bodyDiv w:val="1"/>
      <w:marLeft w:val="0"/>
      <w:marRight w:val="0"/>
      <w:marTop w:val="0"/>
      <w:marBottom w:val="0"/>
      <w:divBdr>
        <w:top w:val="none" w:sz="0" w:space="0" w:color="auto"/>
        <w:left w:val="none" w:sz="0" w:space="0" w:color="auto"/>
        <w:bottom w:val="none" w:sz="0" w:space="0" w:color="auto"/>
        <w:right w:val="none" w:sz="0" w:space="0" w:color="auto"/>
      </w:divBdr>
    </w:div>
    <w:div w:id="35276951">
      <w:bodyDiv w:val="1"/>
      <w:marLeft w:val="0"/>
      <w:marRight w:val="0"/>
      <w:marTop w:val="0"/>
      <w:marBottom w:val="0"/>
      <w:divBdr>
        <w:top w:val="none" w:sz="0" w:space="0" w:color="auto"/>
        <w:left w:val="none" w:sz="0" w:space="0" w:color="auto"/>
        <w:bottom w:val="none" w:sz="0" w:space="0" w:color="auto"/>
        <w:right w:val="none" w:sz="0" w:space="0" w:color="auto"/>
      </w:divBdr>
    </w:div>
    <w:div w:id="35393053">
      <w:bodyDiv w:val="1"/>
      <w:marLeft w:val="0"/>
      <w:marRight w:val="0"/>
      <w:marTop w:val="0"/>
      <w:marBottom w:val="0"/>
      <w:divBdr>
        <w:top w:val="none" w:sz="0" w:space="0" w:color="auto"/>
        <w:left w:val="none" w:sz="0" w:space="0" w:color="auto"/>
        <w:bottom w:val="none" w:sz="0" w:space="0" w:color="auto"/>
        <w:right w:val="none" w:sz="0" w:space="0" w:color="auto"/>
      </w:divBdr>
    </w:div>
    <w:div w:id="35394940">
      <w:bodyDiv w:val="1"/>
      <w:marLeft w:val="0"/>
      <w:marRight w:val="0"/>
      <w:marTop w:val="0"/>
      <w:marBottom w:val="0"/>
      <w:divBdr>
        <w:top w:val="none" w:sz="0" w:space="0" w:color="auto"/>
        <w:left w:val="none" w:sz="0" w:space="0" w:color="auto"/>
        <w:bottom w:val="none" w:sz="0" w:space="0" w:color="auto"/>
        <w:right w:val="none" w:sz="0" w:space="0" w:color="auto"/>
      </w:divBdr>
    </w:div>
    <w:div w:id="35662976">
      <w:bodyDiv w:val="1"/>
      <w:marLeft w:val="0"/>
      <w:marRight w:val="0"/>
      <w:marTop w:val="0"/>
      <w:marBottom w:val="0"/>
      <w:divBdr>
        <w:top w:val="none" w:sz="0" w:space="0" w:color="auto"/>
        <w:left w:val="none" w:sz="0" w:space="0" w:color="auto"/>
        <w:bottom w:val="none" w:sz="0" w:space="0" w:color="auto"/>
        <w:right w:val="none" w:sz="0" w:space="0" w:color="auto"/>
      </w:divBdr>
    </w:div>
    <w:div w:id="35813016">
      <w:bodyDiv w:val="1"/>
      <w:marLeft w:val="0"/>
      <w:marRight w:val="0"/>
      <w:marTop w:val="0"/>
      <w:marBottom w:val="0"/>
      <w:divBdr>
        <w:top w:val="none" w:sz="0" w:space="0" w:color="auto"/>
        <w:left w:val="none" w:sz="0" w:space="0" w:color="auto"/>
        <w:bottom w:val="none" w:sz="0" w:space="0" w:color="auto"/>
        <w:right w:val="none" w:sz="0" w:space="0" w:color="auto"/>
      </w:divBdr>
    </w:div>
    <w:div w:id="35815347">
      <w:bodyDiv w:val="1"/>
      <w:marLeft w:val="0"/>
      <w:marRight w:val="0"/>
      <w:marTop w:val="0"/>
      <w:marBottom w:val="0"/>
      <w:divBdr>
        <w:top w:val="none" w:sz="0" w:space="0" w:color="auto"/>
        <w:left w:val="none" w:sz="0" w:space="0" w:color="auto"/>
        <w:bottom w:val="none" w:sz="0" w:space="0" w:color="auto"/>
        <w:right w:val="none" w:sz="0" w:space="0" w:color="auto"/>
      </w:divBdr>
    </w:div>
    <w:div w:id="36245178">
      <w:bodyDiv w:val="1"/>
      <w:marLeft w:val="0"/>
      <w:marRight w:val="0"/>
      <w:marTop w:val="0"/>
      <w:marBottom w:val="0"/>
      <w:divBdr>
        <w:top w:val="none" w:sz="0" w:space="0" w:color="auto"/>
        <w:left w:val="none" w:sz="0" w:space="0" w:color="auto"/>
        <w:bottom w:val="none" w:sz="0" w:space="0" w:color="auto"/>
        <w:right w:val="none" w:sz="0" w:space="0" w:color="auto"/>
      </w:divBdr>
    </w:div>
    <w:div w:id="36705333">
      <w:bodyDiv w:val="1"/>
      <w:marLeft w:val="0"/>
      <w:marRight w:val="0"/>
      <w:marTop w:val="0"/>
      <w:marBottom w:val="0"/>
      <w:divBdr>
        <w:top w:val="none" w:sz="0" w:space="0" w:color="auto"/>
        <w:left w:val="none" w:sz="0" w:space="0" w:color="auto"/>
        <w:bottom w:val="none" w:sz="0" w:space="0" w:color="auto"/>
        <w:right w:val="none" w:sz="0" w:space="0" w:color="auto"/>
      </w:divBdr>
    </w:div>
    <w:div w:id="36708310">
      <w:bodyDiv w:val="1"/>
      <w:marLeft w:val="0"/>
      <w:marRight w:val="0"/>
      <w:marTop w:val="0"/>
      <w:marBottom w:val="0"/>
      <w:divBdr>
        <w:top w:val="none" w:sz="0" w:space="0" w:color="auto"/>
        <w:left w:val="none" w:sz="0" w:space="0" w:color="auto"/>
        <w:bottom w:val="none" w:sz="0" w:space="0" w:color="auto"/>
        <w:right w:val="none" w:sz="0" w:space="0" w:color="auto"/>
      </w:divBdr>
    </w:div>
    <w:div w:id="36979810">
      <w:bodyDiv w:val="1"/>
      <w:marLeft w:val="0"/>
      <w:marRight w:val="0"/>
      <w:marTop w:val="0"/>
      <w:marBottom w:val="0"/>
      <w:divBdr>
        <w:top w:val="none" w:sz="0" w:space="0" w:color="auto"/>
        <w:left w:val="none" w:sz="0" w:space="0" w:color="auto"/>
        <w:bottom w:val="none" w:sz="0" w:space="0" w:color="auto"/>
        <w:right w:val="none" w:sz="0" w:space="0" w:color="auto"/>
      </w:divBdr>
    </w:div>
    <w:div w:id="37055365">
      <w:bodyDiv w:val="1"/>
      <w:marLeft w:val="0"/>
      <w:marRight w:val="0"/>
      <w:marTop w:val="0"/>
      <w:marBottom w:val="0"/>
      <w:divBdr>
        <w:top w:val="none" w:sz="0" w:space="0" w:color="auto"/>
        <w:left w:val="none" w:sz="0" w:space="0" w:color="auto"/>
        <w:bottom w:val="none" w:sz="0" w:space="0" w:color="auto"/>
        <w:right w:val="none" w:sz="0" w:space="0" w:color="auto"/>
      </w:divBdr>
    </w:div>
    <w:div w:id="37166324">
      <w:bodyDiv w:val="1"/>
      <w:marLeft w:val="0"/>
      <w:marRight w:val="0"/>
      <w:marTop w:val="0"/>
      <w:marBottom w:val="0"/>
      <w:divBdr>
        <w:top w:val="none" w:sz="0" w:space="0" w:color="auto"/>
        <w:left w:val="none" w:sz="0" w:space="0" w:color="auto"/>
        <w:bottom w:val="none" w:sz="0" w:space="0" w:color="auto"/>
        <w:right w:val="none" w:sz="0" w:space="0" w:color="auto"/>
      </w:divBdr>
    </w:div>
    <w:div w:id="37245167">
      <w:bodyDiv w:val="1"/>
      <w:marLeft w:val="0"/>
      <w:marRight w:val="0"/>
      <w:marTop w:val="0"/>
      <w:marBottom w:val="0"/>
      <w:divBdr>
        <w:top w:val="none" w:sz="0" w:space="0" w:color="auto"/>
        <w:left w:val="none" w:sz="0" w:space="0" w:color="auto"/>
        <w:bottom w:val="none" w:sz="0" w:space="0" w:color="auto"/>
        <w:right w:val="none" w:sz="0" w:space="0" w:color="auto"/>
      </w:divBdr>
    </w:div>
    <w:div w:id="37290966">
      <w:bodyDiv w:val="1"/>
      <w:marLeft w:val="0"/>
      <w:marRight w:val="0"/>
      <w:marTop w:val="0"/>
      <w:marBottom w:val="0"/>
      <w:divBdr>
        <w:top w:val="none" w:sz="0" w:space="0" w:color="auto"/>
        <w:left w:val="none" w:sz="0" w:space="0" w:color="auto"/>
        <w:bottom w:val="none" w:sz="0" w:space="0" w:color="auto"/>
        <w:right w:val="none" w:sz="0" w:space="0" w:color="auto"/>
      </w:divBdr>
    </w:div>
    <w:div w:id="37364551">
      <w:bodyDiv w:val="1"/>
      <w:marLeft w:val="0"/>
      <w:marRight w:val="0"/>
      <w:marTop w:val="0"/>
      <w:marBottom w:val="0"/>
      <w:divBdr>
        <w:top w:val="none" w:sz="0" w:space="0" w:color="auto"/>
        <w:left w:val="none" w:sz="0" w:space="0" w:color="auto"/>
        <w:bottom w:val="none" w:sz="0" w:space="0" w:color="auto"/>
        <w:right w:val="none" w:sz="0" w:space="0" w:color="auto"/>
      </w:divBdr>
    </w:div>
    <w:div w:id="37433786">
      <w:bodyDiv w:val="1"/>
      <w:marLeft w:val="0"/>
      <w:marRight w:val="0"/>
      <w:marTop w:val="0"/>
      <w:marBottom w:val="0"/>
      <w:divBdr>
        <w:top w:val="none" w:sz="0" w:space="0" w:color="auto"/>
        <w:left w:val="none" w:sz="0" w:space="0" w:color="auto"/>
        <w:bottom w:val="none" w:sz="0" w:space="0" w:color="auto"/>
        <w:right w:val="none" w:sz="0" w:space="0" w:color="auto"/>
      </w:divBdr>
    </w:div>
    <w:div w:id="37510601">
      <w:bodyDiv w:val="1"/>
      <w:marLeft w:val="0"/>
      <w:marRight w:val="0"/>
      <w:marTop w:val="0"/>
      <w:marBottom w:val="0"/>
      <w:divBdr>
        <w:top w:val="none" w:sz="0" w:space="0" w:color="auto"/>
        <w:left w:val="none" w:sz="0" w:space="0" w:color="auto"/>
        <w:bottom w:val="none" w:sz="0" w:space="0" w:color="auto"/>
        <w:right w:val="none" w:sz="0" w:space="0" w:color="auto"/>
      </w:divBdr>
    </w:div>
    <w:div w:id="37515751">
      <w:bodyDiv w:val="1"/>
      <w:marLeft w:val="0"/>
      <w:marRight w:val="0"/>
      <w:marTop w:val="0"/>
      <w:marBottom w:val="0"/>
      <w:divBdr>
        <w:top w:val="none" w:sz="0" w:space="0" w:color="auto"/>
        <w:left w:val="none" w:sz="0" w:space="0" w:color="auto"/>
        <w:bottom w:val="none" w:sz="0" w:space="0" w:color="auto"/>
        <w:right w:val="none" w:sz="0" w:space="0" w:color="auto"/>
      </w:divBdr>
    </w:div>
    <w:div w:id="37516387">
      <w:bodyDiv w:val="1"/>
      <w:marLeft w:val="0"/>
      <w:marRight w:val="0"/>
      <w:marTop w:val="0"/>
      <w:marBottom w:val="0"/>
      <w:divBdr>
        <w:top w:val="none" w:sz="0" w:space="0" w:color="auto"/>
        <w:left w:val="none" w:sz="0" w:space="0" w:color="auto"/>
        <w:bottom w:val="none" w:sz="0" w:space="0" w:color="auto"/>
        <w:right w:val="none" w:sz="0" w:space="0" w:color="auto"/>
      </w:divBdr>
    </w:div>
    <w:div w:id="37552938">
      <w:bodyDiv w:val="1"/>
      <w:marLeft w:val="0"/>
      <w:marRight w:val="0"/>
      <w:marTop w:val="0"/>
      <w:marBottom w:val="0"/>
      <w:divBdr>
        <w:top w:val="none" w:sz="0" w:space="0" w:color="auto"/>
        <w:left w:val="none" w:sz="0" w:space="0" w:color="auto"/>
        <w:bottom w:val="none" w:sz="0" w:space="0" w:color="auto"/>
        <w:right w:val="none" w:sz="0" w:space="0" w:color="auto"/>
      </w:divBdr>
    </w:div>
    <w:div w:id="37629295">
      <w:bodyDiv w:val="1"/>
      <w:marLeft w:val="0"/>
      <w:marRight w:val="0"/>
      <w:marTop w:val="0"/>
      <w:marBottom w:val="0"/>
      <w:divBdr>
        <w:top w:val="none" w:sz="0" w:space="0" w:color="auto"/>
        <w:left w:val="none" w:sz="0" w:space="0" w:color="auto"/>
        <w:bottom w:val="none" w:sz="0" w:space="0" w:color="auto"/>
        <w:right w:val="none" w:sz="0" w:space="0" w:color="auto"/>
      </w:divBdr>
    </w:div>
    <w:div w:id="37701791">
      <w:bodyDiv w:val="1"/>
      <w:marLeft w:val="0"/>
      <w:marRight w:val="0"/>
      <w:marTop w:val="0"/>
      <w:marBottom w:val="0"/>
      <w:divBdr>
        <w:top w:val="none" w:sz="0" w:space="0" w:color="auto"/>
        <w:left w:val="none" w:sz="0" w:space="0" w:color="auto"/>
        <w:bottom w:val="none" w:sz="0" w:space="0" w:color="auto"/>
        <w:right w:val="none" w:sz="0" w:space="0" w:color="auto"/>
      </w:divBdr>
    </w:div>
    <w:div w:id="37705692">
      <w:bodyDiv w:val="1"/>
      <w:marLeft w:val="0"/>
      <w:marRight w:val="0"/>
      <w:marTop w:val="0"/>
      <w:marBottom w:val="0"/>
      <w:divBdr>
        <w:top w:val="none" w:sz="0" w:space="0" w:color="auto"/>
        <w:left w:val="none" w:sz="0" w:space="0" w:color="auto"/>
        <w:bottom w:val="none" w:sz="0" w:space="0" w:color="auto"/>
        <w:right w:val="none" w:sz="0" w:space="0" w:color="auto"/>
      </w:divBdr>
    </w:div>
    <w:div w:id="37709081">
      <w:bodyDiv w:val="1"/>
      <w:marLeft w:val="0"/>
      <w:marRight w:val="0"/>
      <w:marTop w:val="0"/>
      <w:marBottom w:val="0"/>
      <w:divBdr>
        <w:top w:val="none" w:sz="0" w:space="0" w:color="auto"/>
        <w:left w:val="none" w:sz="0" w:space="0" w:color="auto"/>
        <w:bottom w:val="none" w:sz="0" w:space="0" w:color="auto"/>
        <w:right w:val="none" w:sz="0" w:space="0" w:color="auto"/>
      </w:divBdr>
    </w:div>
    <w:div w:id="37752789">
      <w:bodyDiv w:val="1"/>
      <w:marLeft w:val="0"/>
      <w:marRight w:val="0"/>
      <w:marTop w:val="0"/>
      <w:marBottom w:val="0"/>
      <w:divBdr>
        <w:top w:val="none" w:sz="0" w:space="0" w:color="auto"/>
        <w:left w:val="none" w:sz="0" w:space="0" w:color="auto"/>
        <w:bottom w:val="none" w:sz="0" w:space="0" w:color="auto"/>
        <w:right w:val="none" w:sz="0" w:space="0" w:color="auto"/>
      </w:divBdr>
    </w:div>
    <w:div w:id="38173032">
      <w:bodyDiv w:val="1"/>
      <w:marLeft w:val="0"/>
      <w:marRight w:val="0"/>
      <w:marTop w:val="0"/>
      <w:marBottom w:val="0"/>
      <w:divBdr>
        <w:top w:val="none" w:sz="0" w:space="0" w:color="auto"/>
        <w:left w:val="none" w:sz="0" w:space="0" w:color="auto"/>
        <w:bottom w:val="none" w:sz="0" w:space="0" w:color="auto"/>
        <w:right w:val="none" w:sz="0" w:space="0" w:color="auto"/>
      </w:divBdr>
    </w:div>
    <w:div w:id="38288636">
      <w:bodyDiv w:val="1"/>
      <w:marLeft w:val="0"/>
      <w:marRight w:val="0"/>
      <w:marTop w:val="0"/>
      <w:marBottom w:val="0"/>
      <w:divBdr>
        <w:top w:val="none" w:sz="0" w:space="0" w:color="auto"/>
        <w:left w:val="none" w:sz="0" w:space="0" w:color="auto"/>
        <w:bottom w:val="none" w:sz="0" w:space="0" w:color="auto"/>
        <w:right w:val="none" w:sz="0" w:space="0" w:color="auto"/>
      </w:divBdr>
    </w:div>
    <w:div w:id="38363059">
      <w:bodyDiv w:val="1"/>
      <w:marLeft w:val="0"/>
      <w:marRight w:val="0"/>
      <w:marTop w:val="0"/>
      <w:marBottom w:val="0"/>
      <w:divBdr>
        <w:top w:val="none" w:sz="0" w:space="0" w:color="auto"/>
        <w:left w:val="none" w:sz="0" w:space="0" w:color="auto"/>
        <w:bottom w:val="none" w:sz="0" w:space="0" w:color="auto"/>
        <w:right w:val="none" w:sz="0" w:space="0" w:color="auto"/>
      </w:divBdr>
    </w:div>
    <w:div w:id="38553529">
      <w:bodyDiv w:val="1"/>
      <w:marLeft w:val="0"/>
      <w:marRight w:val="0"/>
      <w:marTop w:val="0"/>
      <w:marBottom w:val="0"/>
      <w:divBdr>
        <w:top w:val="none" w:sz="0" w:space="0" w:color="auto"/>
        <w:left w:val="none" w:sz="0" w:space="0" w:color="auto"/>
        <w:bottom w:val="none" w:sz="0" w:space="0" w:color="auto"/>
        <w:right w:val="none" w:sz="0" w:space="0" w:color="auto"/>
      </w:divBdr>
    </w:div>
    <w:div w:id="38625530">
      <w:bodyDiv w:val="1"/>
      <w:marLeft w:val="0"/>
      <w:marRight w:val="0"/>
      <w:marTop w:val="0"/>
      <w:marBottom w:val="0"/>
      <w:divBdr>
        <w:top w:val="none" w:sz="0" w:space="0" w:color="auto"/>
        <w:left w:val="none" w:sz="0" w:space="0" w:color="auto"/>
        <w:bottom w:val="none" w:sz="0" w:space="0" w:color="auto"/>
        <w:right w:val="none" w:sz="0" w:space="0" w:color="auto"/>
      </w:divBdr>
    </w:div>
    <w:div w:id="38825095">
      <w:bodyDiv w:val="1"/>
      <w:marLeft w:val="0"/>
      <w:marRight w:val="0"/>
      <w:marTop w:val="0"/>
      <w:marBottom w:val="0"/>
      <w:divBdr>
        <w:top w:val="none" w:sz="0" w:space="0" w:color="auto"/>
        <w:left w:val="none" w:sz="0" w:space="0" w:color="auto"/>
        <w:bottom w:val="none" w:sz="0" w:space="0" w:color="auto"/>
        <w:right w:val="none" w:sz="0" w:space="0" w:color="auto"/>
      </w:divBdr>
    </w:div>
    <w:div w:id="38826738">
      <w:bodyDiv w:val="1"/>
      <w:marLeft w:val="0"/>
      <w:marRight w:val="0"/>
      <w:marTop w:val="0"/>
      <w:marBottom w:val="0"/>
      <w:divBdr>
        <w:top w:val="none" w:sz="0" w:space="0" w:color="auto"/>
        <w:left w:val="none" w:sz="0" w:space="0" w:color="auto"/>
        <w:bottom w:val="none" w:sz="0" w:space="0" w:color="auto"/>
        <w:right w:val="none" w:sz="0" w:space="0" w:color="auto"/>
      </w:divBdr>
    </w:div>
    <w:div w:id="38868876">
      <w:bodyDiv w:val="1"/>
      <w:marLeft w:val="0"/>
      <w:marRight w:val="0"/>
      <w:marTop w:val="0"/>
      <w:marBottom w:val="0"/>
      <w:divBdr>
        <w:top w:val="none" w:sz="0" w:space="0" w:color="auto"/>
        <w:left w:val="none" w:sz="0" w:space="0" w:color="auto"/>
        <w:bottom w:val="none" w:sz="0" w:space="0" w:color="auto"/>
        <w:right w:val="none" w:sz="0" w:space="0" w:color="auto"/>
      </w:divBdr>
    </w:div>
    <w:div w:id="39021100">
      <w:bodyDiv w:val="1"/>
      <w:marLeft w:val="0"/>
      <w:marRight w:val="0"/>
      <w:marTop w:val="0"/>
      <w:marBottom w:val="0"/>
      <w:divBdr>
        <w:top w:val="none" w:sz="0" w:space="0" w:color="auto"/>
        <w:left w:val="none" w:sz="0" w:space="0" w:color="auto"/>
        <w:bottom w:val="none" w:sz="0" w:space="0" w:color="auto"/>
        <w:right w:val="none" w:sz="0" w:space="0" w:color="auto"/>
      </w:divBdr>
    </w:div>
    <w:div w:id="39256080">
      <w:bodyDiv w:val="1"/>
      <w:marLeft w:val="0"/>
      <w:marRight w:val="0"/>
      <w:marTop w:val="0"/>
      <w:marBottom w:val="0"/>
      <w:divBdr>
        <w:top w:val="none" w:sz="0" w:space="0" w:color="auto"/>
        <w:left w:val="none" w:sz="0" w:space="0" w:color="auto"/>
        <w:bottom w:val="none" w:sz="0" w:space="0" w:color="auto"/>
        <w:right w:val="none" w:sz="0" w:space="0" w:color="auto"/>
      </w:divBdr>
    </w:div>
    <w:div w:id="39285573">
      <w:bodyDiv w:val="1"/>
      <w:marLeft w:val="0"/>
      <w:marRight w:val="0"/>
      <w:marTop w:val="0"/>
      <w:marBottom w:val="0"/>
      <w:divBdr>
        <w:top w:val="none" w:sz="0" w:space="0" w:color="auto"/>
        <w:left w:val="none" w:sz="0" w:space="0" w:color="auto"/>
        <w:bottom w:val="none" w:sz="0" w:space="0" w:color="auto"/>
        <w:right w:val="none" w:sz="0" w:space="0" w:color="auto"/>
      </w:divBdr>
    </w:div>
    <w:div w:id="39476921">
      <w:bodyDiv w:val="1"/>
      <w:marLeft w:val="0"/>
      <w:marRight w:val="0"/>
      <w:marTop w:val="0"/>
      <w:marBottom w:val="0"/>
      <w:divBdr>
        <w:top w:val="none" w:sz="0" w:space="0" w:color="auto"/>
        <w:left w:val="none" w:sz="0" w:space="0" w:color="auto"/>
        <w:bottom w:val="none" w:sz="0" w:space="0" w:color="auto"/>
        <w:right w:val="none" w:sz="0" w:space="0" w:color="auto"/>
      </w:divBdr>
    </w:div>
    <w:div w:id="40592396">
      <w:bodyDiv w:val="1"/>
      <w:marLeft w:val="0"/>
      <w:marRight w:val="0"/>
      <w:marTop w:val="0"/>
      <w:marBottom w:val="0"/>
      <w:divBdr>
        <w:top w:val="none" w:sz="0" w:space="0" w:color="auto"/>
        <w:left w:val="none" w:sz="0" w:space="0" w:color="auto"/>
        <w:bottom w:val="none" w:sz="0" w:space="0" w:color="auto"/>
        <w:right w:val="none" w:sz="0" w:space="0" w:color="auto"/>
      </w:divBdr>
    </w:div>
    <w:div w:id="40984249">
      <w:bodyDiv w:val="1"/>
      <w:marLeft w:val="0"/>
      <w:marRight w:val="0"/>
      <w:marTop w:val="0"/>
      <w:marBottom w:val="0"/>
      <w:divBdr>
        <w:top w:val="none" w:sz="0" w:space="0" w:color="auto"/>
        <w:left w:val="none" w:sz="0" w:space="0" w:color="auto"/>
        <w:bottom w:val="none" w:sz="0" w:space="0" w:color="auto"/>
        <w:right w:val="none" w:sz="0" w:space="0" w:color="auto"/>
      </w:divBdr>
    </w:div>
    <w:div w:id="41028635">
      <w:bodyDiv w:val="1"/>
      <w:marLeft w:val="0"/>
      <w:marRight w:val="0"/>
      <w:marTop w:val="0"/>
      <w:marBottom w:val="0"/>
      <w:divBdr>
        <w:top w:val="none" w:sz="0" w:space="0" w:color="auto"/>
        <w:left w:val="none" w:sz="0" w:space="0" w:color="auto"/>
        <w:bottom w:val="none" w:sz="0" w:space="0" w:color="auto"/>
        <w:right w:val="none" w:sz="0" w:space="0" w:color="auto"/>
      </w:divBdr>
    </w:div>
    <w:div w:id="41174165">
      <w:bodyDiv w:val="1"/>
      <w:marLeft w:val="0"/>
      <w:marRight w:val="0"/>
      <w:marTop w:val="0"/>
      <w:marBottom w:val="0"/>
      <w:divBdr>
        <w:top w:val="none" w:sz="0" w:space="0" w:color="auto"/>
        <w:left w:val="none" w:sz="0" w:space="0" w:color="auto"/>
        <w:bottom w:val="none" w:sz="0" w:space="0" w:color="auto"/>
        <w:right w:val="none" w:sz="0" w:space="0" w:color="auto"/>
      </w:divBdr>
    </w:div>
    <w:div w:id="41175116">
      <w:bodyDiv w:val="1"/>
      <w:marLeft w:val="0"/>
      <w:marRight w:val="0"/>
      <w:marTop w:val="0"/>
      <w:marBottom w:val="0"/>
      <w:divBdr>
        <w:top w:val="none" w:sz="0" w:space="0" w:color="auto"/>
        <w:left w:val="none" w:sz="0" w:space="0" w:color="auto"/>
        <w:bottom w:val="none" w:sz="0" w:space="0" w:color="auto"/>
        <w:right w:val="none" w:sz="0" w:space="0" w:color="auto"/>
      </w:divBdr>
    </w:div>
    <w:div w:id="41292431">
      <w:bodyDiv w:val="1"/>
      <w:marLeft w:val="0"/>
      <w:marRight w:val="0"/>
      <w:marTop w:val="0"/>
      <w:marBottom w:val="0"/>
      <w:divBdr>
        <w:top w:val="none" w:sz="0" w:space="0" w:color="auto"/>
        <w:left w:val="none" w:sz="0" w:space="0" w:color="auto"/>
        <w:bottom w:val="none" w:sz="0" w:space="0" w:color="auto"/>
        <w:right w:val="none" w:sz="0" w:space="0" w:color="auto"/>
      </w:divBdr>
    </w:div>
    <w:div w:id="41364867">
      <w:bodyDiv w:val="1"/>
      <w:marLeft w:val="0"/>
      <w:marRight w:val="0"/>
      <w:marTop w:val="0"/>
      <w:marBottom w:val="0"/>
      <w:divBdr>
        <w:top w:val="none" w:sz="0" w:space="0" w:color="auto"/>
        <w:left w:val="none" w:sz="0" w:space="0" w:color="auto"/>
        <w:bottom w:val="none" w:sz="0" w:space="0" w:color="auto"/>
        <w:right w:val="none" w:sz="0" w:space="0" w:color="auto"/>
      </w:divBdr>
    </w:div>
    <w:div w:id="41489734">
      <w:bodyDiv w:val="1"/>
      <w:marLeft w:val="0"/>
      <w:marRight w:val="0"/>
      <w:marTop w:val="0"/>
      <w:marBottom w:val="0"/>
      <w:divBdr>
        <w:top w:val="none" w:sz="0" w:space="0" w:color="auto"/>
        <w:left w:val="none" w:sz="0" w:space="0" w:color="auto"/>
        <w:bottom w:val="none" w:sz="0" w:space="0" w:color="auto"/>
        <w:right w:val="none" w:sz="0" w:space="0" w:color="auto"/>
      </w:divBdr>
    </w:div>
    <w:div w:id="41515503">
      <w:bodyDiv w:val="1"/>
      <w:marLeft w:val="0"/>
      <w:marRight w:val="0"/>
      <w:marTop w:val="0"/>
      <w:marBottom w:val="0"/>
      <w:divBdr>
        <w:top w:val="none" w:sz="0" w:space="0" w:color="auto"/>
        <w:left w:val="none" w:sz="0" w:space="0" w:color="auto"/>
        <w:bottom w:val="none" w:sz="0" w:space="0" w:color="auto"/>
        <w:right w:val="none" w:sz="0" w:space="0" w:color="auto"/>
      </w:divBdr>
    </w:div>
    <w:div w:id="41636686">
      <w:bodyDiv w:val="1"/>
      <w:marLeft w:val="0"/>
      <w:marRight w:val="0"/>
      <w:marTop w:val="0"/>
      <w:marBottom w:val="0"/>
      <w:divBdr>
        <w:top w:val="none" w:sz="0" w:space="0" w:color="auto"/>
        <w:left w:val="none" w:sz="0" w:space="0" w:color="auto"/>
        <w:bottom w:val="none" w:sz="0" w:space="0" w:color="auto"/>
        <w:right w:val="none" w:sz="0" w:space="0" w:color="auto"/>
      </w:divBdr>
    </w:div>
    <w:div w:id="41638908">
      <w:bodyDiv w:val="1"/>
      <w:marLeft w:val="0"/>
      <w:marRight w:val="0"/>
      <w:marTop w:val="0"/>
      <w:marBottom w:val="0"/>
      <w:divBdr>
        <w:top w:val="none" w:sz="0" w:space="0" w:color="auto"/>
        <w:left w:val="none" w:sz="0" w:space="0" w:color="auto"/>
        <w:bottom w:val="none" w:sz="0" w:space="0" w:color="auto"/>
        <w:right w:val="none" w:sz="0" w:space="0" w:color="auto"/>
      </w:divBdr>
    </w:div>
    <w:div w:id="41639681">
      <w:bodyDiv w:val="1"/>
      <w:marLeft w:val="0"/>
      <w:marRight w:val="0"/>
      <w:marTop w:val="0"/>
      <w:marBottom w:val="0"/>
      <w:divBdr>
        <w:top w:val="none" w:sz="0" w:space="0" w:color="auto"/>
        <w:left w:val="none" w:sz="0" w:space="0" w:color="auto"/>
        <w:bottom w:val="none" w:sz="0" w:space="0" w:color="auto"/>
        <w:right w:val="none" w:sz="0" w:space="0" w:color="auto"/>
      </w:divBdr>
    </w:div>
    <w:div w:id="41753411">
      <w:bodyDiv w:val="1"/>
      <w:marLeft w:val="0"/>
      <w:marRight w:val="0"/>
      <w:marTop w:val="0"/>
      <w:marBottom w:val="0"/>
      <w:divBdr>
        <w:top w:val="none" w:sz="0" w:space="0" w:color="auto"/>
        <w:left w:val="none" w:sz="0" w:space="0" w:color="auto"/>
        <w:bottom w:val="none" w:sz="0" w:space="0" w:color="auto"/>
        <w:right w:val="none" w:sz="0" w:space="0" w:color="auto"/>
      </w:divBdr>
    </w:div>
    <w:div w:id="41902487">
      <w:bodyDiv w:val="1"/>
      <w:marLeft w:val="0"/>
      <w:marRight w:val="0"/>
      <w:marTop w:val="0"/>
      <w:marBottom w:val="0"/>
      <w:divBdr>
        <w:top w:val="none" w:sz="0" w:space="0" w:color="auto"/>
        <w:left w:val="none" w:sz="0" w:space="0" w:color="auto"/>
        <w:bottom w:val="none" w:sz="0" w:space="0" w:color="auto"/>
        <w:right w:val="none" w:sz="0" w:space="0" w:color="auto"/>
      </w:divBdr>
    </w:div>
    <w:div w:id="41950898">
      <w:bodyDiv w:val="1"/>
      <w:marLeft w:val="0"/>
      <w:marRight w:val="0"/>
      <w:marTop w:val="0"/>
      <w:marBottom w:val="0"/>
      <w:divBdr>
        <w:top w:val="none" w:sz="0" w:space="0" w:color="auto"/>
        <w:left w:val="none" w:sz="0" w:space="0" w:color="auto"/>
        <w:bottom w:val="none" w:sz="0" w:space="0" w:color="auto"/>
        <w:right w:val="none" w:sz="0" w:space="0" w:color="auto"/>
      </w:divBdr>
    </w:div>
    <w:div w:id="42145136">
      <w:bodyDiv w:val="1"/>
      <w:marLeft w:val="0"/>
      <w:marRight w:val="0"/>
      <w:marTop w:val="0"/>
      <w:marBottom w:val="0"/>
      <w:divBdr>
        <w:top w:val="none" w:sz="0" w:space="0" w:color="auto"/>
        <w:left w:val="none" w:sz="0" w:space="0" w:color="auto"/>
        <w:bottom w:val="none" w:sz="0" w:space="0" w:color="auto"/>
        <w:right w:val="none" w:sz="0" w:space="0" w:color="auto"/>
      </w:divBdr>
    </w:div>
    <w:div w:id="42145959">
      <w:bodyDiv w:val="1"/>
      <w:marLeft w:val="0"/>
      <w:marRight w:val="0"/>
      <w:marTop w:val="0"/>
      <w:marBottom w:val="0"/>
      <w:divBdr>
        <w:top w:val="none" w:sz="0" w:space="0" w:color="auto"/>
        <w:left w:val="none" w:sz="0" w:space="0" w:color="auto"/>
        <w:bottom w:val="none" w:sz="0" w:space="0" w:color="auto"/>
        <w:right w:val="none" w:sz="0" w:space="0" w:color="auto"/>
      </w:divBdr>
    </w:div>
    <w:div w:id="42219129">
      <w:bodyDiv w:val="1"/>
      <w:marLeft w:val="0"/>
      <w:marRight w:val="0"/>
      <w:marTop w:val="0"/>
      <w:marBottom w:val="0"/>
      <w:divBdr>
        <w:top w:val="none" w:sz="0" w:space="0" w:color="auto"/>
        <w:left w:val="none" w:sz="0" w:space="0" w:color="auto"/>
        <w:bottom w:val="none" w:sz="0" w:space="0" w:color="auto"/>
        <w:right w:val="none" w:sz="0" w:space="0" w:color="auto"/>
      </w:divBdr>
    </w:div>
    <w:div w:id="42290914">
      <w:bodyDiv w:val="1"/>
      <w:marLeft w:val="0"/>
      <w:marRight w:val="0"/>
      <w:marTop w:val="0"/>
      <w:marBottom w:val="0"/>
      <w:divBdr>
        <w:top w:val="none" w:sz="0" w:space="0" w:color="auto"/>
        <w:left w:val="none" w:sz="0" w:space="0" w:color="auto"/>
        <w:bottom w:val="none" w:sz="0" w:space="0" w:color="auto"/>
        <w:right w:val="none" w:sz="0" w:space="0" w:color="auto"/>
      </w:divBdr>
    </w:div>
    <w:div w:id="42562321">
      <w:bodyDiv w:val="1"/>
      <w:marLeft w:val="0"/>
      <w:marRight w:val="0"/>
      <w:marTop w:val="0"/>
      <w:marBottom w:val="0"/>
      <w:divBdr>
        <w:top w:val="none" w:sz="0" w:space="0" w:color="auto"/>
        <w:left w:val="none" w:sz="0" w:space="0" w:color="auto"/>
        <w:bottom w:val="none" w:sz="0" w:space="0" w:color="auto"/>
        <w:right w:val="none" w:sz="0" w:space="0" w:color="auto"/>
      </w:divBdr>
    </w:div>
    <w:div w:id="42680918">
      <w:bodyDiv w:val="1"/>
      <w:marLeft w:val="0"/>
      <w:marRight w:val="0"/>
      <w:marTop w:val="0"/>
      <w:marBottom w:val="0"/>
      <w:divBdr>
        <w:top w:val="none" w:sz="0" w:space="0" w:color="auto"/>
        <w:left w:val="none" w:sz="0" w:space="0" w:color="auto"/>
        <w:bottom w:val="none" w:sz="0" w:space="0" w:color="auto"/>
        <w:right w:val="none" w:sz="0" w:space="0" w:color="auto"/>
      </w:divBdr>
    </w:div>
    <w:div w:id="42753660">
      <w:bodyDiv w:val="1"/>
      <w:marLeft w:val="0"/>
      <w:marRight w:val="0"/>
      <w:marTop w:val="0"/>
      <w:marBottom w:val="0"/>
      <w:divBdr>
        <w:top w:val="none" w:sz="0" w:space="0" w:color="auto"/>
        <w:left w:val="none" w:sz="0" w:space="0" w:color="auto"/>
        <w:bottom w:val="none" w:sz="0" w:space="0" w:color="auto"/>
        <w:right w:val="none" w:sz="0" w:space="0" w:color="auto"/>
      </w:divBdr>
    </w:div>
    <w:div w:id="42873271">
      <w:bodyDiv w:val="1"/>
      <w:marLeft w:val="0"/>
      <w:marRight w:val="0"/>
      <w:marTop w:val="0"/>
      <w:marBottom w:val="0"/>
      <w:divBdr>
        <w:top w:val="none" w:sz="0" w:space="0" w:color="auto"/>
        <w:left w:val="none" w:sz="0" w:space="0" w:color="auto"/>
        <w:bottom w:val="none" w:sz="0" w:space="0" w:color="auto"/>
        <w:right w:val="none" w:sz="0" w:space="0" w:color="auto"/>
      </w:divBdr>
    </w:div>
    <w:div w:id="42944355">
      <w:bodyDiv w:val="1"/>
      <w:marLeft w:val="0"/>
      <w:marRight w:val="0"/>
      <w:marTop w:val="0"/>
      <w:marBottom w:val="0"/>
      <w:divBdr>
        <w:top w:val="none" w:sz="0" w:space="0" w:color="auto"/>
        <w:left w:val="none" w:sz="0" w:space="0" w:color="auto"/>
        <w:bottom w:val="none" w:sz="0" w:space="0" w:color="auto"/>
        <w:right w:val="none" w:sz="0" w:space="0" w:color="auto"/>
      </w:divBdr>
    </w:div>
    <w:div w:id="43070910">
      <w:bodyDiv w:val="1"/>
      <w:marLeft w:val="0"/>
      <w:marRight w:val="0"/>
      <w:marTop w:val="0"/>
      <w:marBottom w:val="0"/>
      <w:divBdr>
        <w:top w:val="none" w:sz="0" w:space="0" w:color="auto"/>
        <w:left w:val="none" w:sz="0" w:space="0" w:color="auto"/>
        <w:bottom w:val="none" w:sz="0" w:space="0" w:color="auto"/>
        <w:right w:val="none" w:sz="0" w:space="0" w:color="auto"/>
      </w:divBdr>
    </w:div>
    <w:div w:id="43261178">
      <w:bodyDiv w:val="1"/>
      <w:marLeft w:val="0"/>
      <w:marRight w:val="0"/>
      <w:marTop w:val="0"/>
      <w:marBottom w:val="0"/>
      <w:divBdr>
        <w:top w:val="none" w:sz="0" w:space="0" w:color="auto"/>
        <w:left w:val="none" w:sz="0" w:space="0" w:color="auto"/>
        <w:bottom w:val="none" w:sz="0" w:space="0" w:color="auto"/>
        <w:right w:val="none" w:sz="0" w:space="0" w:color="auto"/>
      </w:divBdr>
    </w:div>
    <w:div w:id="43262689">
      <w:bodyDiv w:val="1"/>
      <w:marLeft w:val="0"/>
      <w:marRight w:val="0"/>
      <w:marTop w:val="0"/>
      <w:marBottom w:val="0"/>
      <w:divBdr>
        <w:top w:val="none" w:sz="0" w:space="0" w:color="auto"/>
        <w:left w:val="none" w:sz="0" w:space="0" w:color="auto"/>
        <w:bottom w:val="none" w:sz="0" w:space="0" w:color="auto"/>
        <w:right w:val="none" w:sz="0" w:space="0" w:color="auto"/>
      </w:divBdr>
    </w:div>
    <w:div w:id="43409634">
      <w:bodyDiv w:val="1"/>
      <w:marLeft w:val="0"/>
      <w:marRight w:val="0"/>
      <w:marTop w:val="0"/>
      <w:marBottom w:val="0"/>
      <w:divBdr>
        <w:top w:val="none" w:sz="0" w:space="0" w:color="auto"/>
        <w:left w:val="none" w:sz="0" w:space="0" w:color="auto"/>
        <w:bottom w:val="none" w:sz="0" w:space="0" w:color="auto"/>
        <w:right w:val="none" w:sz="0" w:space="0" w:color="auto"/>
      </w:divBdr>
    </w:div>
    <w:div w:id="43413032">
      <w:bodyDiv w:val="1"/>
      <w:marLeft w:val="0"/>
      <w:marRight w:val="0"/>
      <w:marTop w:val="0"/>
      <w:marBottom w:val="0"/>
      <w:divBdr>
        <w:top w:val="none" w:sz="0" w:space="0" w:color="auto"/>
        <w:left w:val="none" w:sz="0" w:space="0" w:color="auto"/>
        <w:bottom w:val="none" w:sz="0" w:space="0" w:color="auto"/>
        <w:right w:val="none" w:sz="0" w:space="0" w:color="auto"/>
      </w:divBdr>
    </w:div>
    <w:div w:id="43525519">
      <w:bodyDiv w:val="1"/>
      <w:marLeft w:val="0"/>
      <w:marRight w:val="0"/>
      <w:marTop w:val="0"/>
      <w:marBottom w:val="0"/>
      <w:divBdr>
        <w:top w:val="none" w:sz="0" w:space="0" w:color="auto"/>
        <w:left w:val="none" w:sz="0" w:space="0" w:color="auto"/>
        <w:bottom w:val="none" w:sz="0" w:space="0" w:color="auto"/>
        <w:right w:val="none" w:sz="0" w:space="0" w:color="auto"/>
      </w:divBdr>
    </w:div>
    <w:div w:id="43678887">
      <w:bodyDiv w:val="1"/>
      <w:marLeft w:val="0"/>
      <w:marRight w:val="0"/>
      <w:marTop w:val="0"/>
      <w:marBottom w:val="0"/>
      <w:divBdr>
        <w:top w:val="none" w:sz="0" w:space="0" w:color="auto"/>
        <w:left w:val="none" w:sz="0" w:space="0" w:color="auto"/>
        <w:bottom w:val="none" w:sz="0" w:space="0" w:color="auto"/>
        <w:right w:val="none" w:sz="0" w:space="0" w:color="auto"/>
      </w:divBdr>
    </w:div>
    <w:div w:id="43717424">
      <w:bodyDiv w:val="1"/>
      <w:marLeft w:val="0"/>
      <w:marRight w:val="0"/>
      <w:marTop w:val="0"/>
      <w:marBottom w:val="0"/>
      <w:divBdr>
        <w:top w:val="none" w:sz="0" w:space="0" w:color="auto"/>
        <w:left w:val="none" w:sz="0" w:space="0" w:color="auto"/>
        <w:bottom w:val="none" w:sz="0" w:space="0" w:color="auto"/>
        <w:right w:val="none" w:sz="0" w:space="0" w:color="auto"/>
      </w:divBdr>
    </w:div>
    <w:div w:id="43722711">
      <w:bodyDiv w:val="1"/>
      <w:marLeft w:val="0"/>
      <w:marRight w:val="0"/>
      <w:marTop w:val="0"/>
      <w:marBottom w:val="0"/>
      <w:divBdr>
        <w:top w:val="none" w:sz="0" w:space="0" w:color="auto"/>
        <w:left w:val="none" w:sz="0" w:space="0" w:color="auto"/>
        <w:bottom w:val="none" w:sz="0" w:space="0" w:color="auto"/>
        <w:right w:val="none" w:sz="0" w:space="0" w:color="auto"/>
      </w:divBdr>
    </w:div>
    <w:div w:id="44181627">
      <w:bodyDiv w:val="1"/>
      <w:marLeft w:val="0"/>
      <w:marRight w:val="0"/>
      <w:marTop w:val="0"/>
      <w:marBottom w:val="0"/>
      <w:divBdr>
        <w:top w:val="none" w:sz="0" w:space="0" w:color="auto"/>
        <w:left w:val="none" w:sz="0" w:space="0" w:color="auto"/>
        <w:bottom w:val="none" w:sz="0" w:space="0" w:color="auto"/>
        <w:right w:val="none" w:sz="0" w:space="0" w:color="auto"/>
      </w:divBdr>
    </w:div>
    <w:div w:id="44567311">
      <w:bodyDiv w:val="1"/>
      <w:marLeft w:val="0"/>
      <w:marRight w:val="0"/>
      <w:marTop w:val="0"/>
      <w:marBottom w:val="0"/>
      <w:divBdr>
        <w:top w:val="none" w:sz="0" w:space="0" w:color="auto"/>
        <w:left w:val="none" w:sz="0" w:space="0" w:color="auto"/>
        <w:bottom w:val="none" w:sz="0" w:space="0" w:color="auto"/>
        <w:right w:val="none" w:sz="0" w:space="0" w:color="auto"/>
      </w:divBdr>
    </w:div>
    <w:div w:id="44762327">
      <w:bodyDiv w:val="1"/>
      <w:marLeft w:val="0"/>
      <w:marRight w:val="0"/>
      <w:marTop w:val="0"/>
      <w:marBottom w:val="0"/>
      <w:divBdr>
        <w:top w:val="none" w:sz="0" w:space="0" w:color="auto"/>
        <w:left w:val="none" w:sz="0" w:space="0" w:color="auto"/>
        <w:bottom w:val="none" w:sz="0" w:space="0" w:color="auto"/>
        <w:right w:val="none" w:sz="0" w:space="0" w:color="auto"/>
      </w:divBdr>
    </w:div>
    <w:div w:id="44763560">
      <w:bodyDiv w:val="1"/>
      <w:marLeft w:val="0"/>
      <w:marRight w:val="0"/>
      <w:marTop w:val="0"/>
      <w:marBottom w:val="0"/>
      <w:divBdr>
        <w:top w:val="none" w:sz="0" w:space="0" w:color="auto"/>
        <w:left w:val="none" w:sz="0" w:space="0" w:color="auto"/>
        <w:bottom w:val="none" w:sz="0" w:space="0" w:color="auto"/>
        <w:right w:val="none" w:sz="0" w:space="0" w:color="auto"/>
      </w:divBdr>
    </w:div>
    <w:div w:id="44836283">
      <w:bodyDiv w:val="1"/>
      <w:marLeft w:val="0"/>
      <w:marRight w:val="0"/>
      <w:marTop w:val="0"/>
      <w:marBottom w:val="0"/>
      <w:divBdr>
        <w:top w:val="none" w:sz="0" w:space="0" w:color="auto"/>
        <w:left w:val="none" w:sz="0" w:space="0" w:color="auto"/>
        <w:bottom w:val="none" w:sz="0" w:space="0" w:color="auto"/>
        <w:right w:val="none" w:sz="0" w:space="0" w:color="auto"/>
      </w:divBdr>
    </w:div>
    <w:div w:id="45103722">
      <w:bodyDiv w:val="1"/>
      <w:marLeft w:val="0"/>
      <w:marRight w:val="0"/>
      <w:marTop w:val="0"/>
      <w:marBottom w:val="0"/>
      <w:divBdr>
        <w:top w:val="none" w:sz="0" w:space="0" w:color="auto"/>
        <w:left w:val="none" w:sz="0" w:space="0" w:color="auto"/>
        <w:bottom w:val="none" w:sz="0" w:space="0" w:color="auto"/>
        <w:right w:val="none" w:sz="0" w:space="0" w:color="auto"/>
      </w:divBdr>
    </w:div>
    <w:div w:id="45179104">
      <w:bodyDiv w:val="1"/>
      <w:marLeft w:val="0"/>
      <w:marRight w:val="0"/>
      <w:marTop w:val="0"/>
      <w:marBottom w:val="0"/>
      <w:divBdr>
        <w:top w:val="none" w:sz="0" w:space="0" w:color="auto"/>
        <w:left w:val="none" w:sz="0" w:space="0" w:color="auto"/>
        <w:bottom w:val="none" w:sz="0" w:space="0" w:color="auto"/>
        <w:right w:val="none" w:sz="0" w:space="0" w:color="auto"/>
      </w:divBdr>
    </w:div>
    <w:div w:id="45372499">
      <w:bodyDiv w:val="1"/>
      <w:marLeft w:val="0"/>
      <w:marRight w:val="0"/>
      <w:marTop w:val="0"/>
      <w:marBottom w:val="0"/>
      <w:divBdr>
        <w:top w:val="none" w:sz="0" w:space="0" w:color="auto"/>
        <w:left w:val="none" w:sz="0" w:space="0" w:color="auto"/>
        <w:bottom w:val="none" w:sz="0" w:space="0" w:color="auto"/>
        <w:right w:val="none" w:sz="0" w:space="0" w:color="auto"/>
      </w:divBdr>
    </w:div>
    <w:div w:id="45497211">
      <w:bodyDiv w:val="1"/>
      <w:marLeft w:val="0"/>
      <w:marRight w:val="0"/>
      <w:marTop w:val="0"/>
      <w:marBottom w:val="0"/>
      <w:divBdr>
        <w:top w:val="none" w:sz="0" w:space="0" w:color="auto"/>
        <w:left w:val="none" w:sz="0" w:space="0" w:color="auto"/>
        <w:bottom w:val="none" w:sz="0" w:space="0" w:color="auto"/>
        <w:right w:val="none" w:sz="0" w:space="0" w:color="auto"/>
      </w:divBdr>
    </w:div>
    <w:div w:id="45614399">
      <w:bodyDiv w:val="1"/>
      <w:marLeft w:val="0"/>
      <w:marRight w:val="0"/>
      <w:marTop w:val="0"/>
      <w:marBottom w:val="0"/>
      <w:divBdr>
        <w:top w:val="none" w:sz="0" w:space="0" w:color="auto"/>
        <w:left w:val="none" w:sz="0" w:space="0" w:color="auto"/>
        <w:bottom w:val="none" w:sz="0" w:space="0" w:color="auto"/>
        <w:right w:val="none" w:sz="0" w:space="0" w:color="auto"/>
      </w:divBdr>
    </w:div>
    <w:div w:id="45684293">
      <w:bodyDiv w:val="1"/>
      <w:marLeft w:val="0"/>
      <w:marRight w:val="0"/>
      <w:marTop w:val="0"/>
      <w:marBottom w:val="0"/>
      <w:divBdr>
        <w:top w:val="none" w:sz="0" w:space="0" w:color="auto"/>
        <w:left w:val="none" w:sz="0" w:space="0" w:color="auto"/>
        <w:bottom w:val="none" w:sz="0" w:space="0" w:color="auto"/>
        <w:right w:val="none" w:sz="0" w:space="0" w:color="auto"/>
      </w:divBdr>
    </w:div>
    <w:div w:id="45687347">
      <w:bodyDiv w:val="1"/>
      <w:marLeft w:val="0"/>
      <w:marRight w:val="0"/>
      <w:marTop w:val="0"/>
      <w:marBottom w:val="0"/>
      <w:divBdr>
        <w:top w:val="none" w:sz="0" w:space="0" w:color="auto"/>
        <w:left w:val="none" w:sz="0" w:space="0" w:color="auto"/>
        <w:bottom w:val="none" w:sz="0" w:space="0" w:color="auto"/>
        <w:right w:val="none" w:sz="0" w:space="0" w:color="auto"/>
      </w:divBdr>
    </w:div>
    <w:div w:id="45690484">
      <w:bodyDiv w:val="1"/>
      <w:marLeft w:val="0"/>
      <w:marRight w:val="0"/>
      <w:marTop w:val="0"/>
      <w:marBottom w:val="0"/>
      <w:divBdr>
        <w:top w:val="none" w:sz="0" w:space="0" w:color="auto"/>
        <w:left w:val="none" w:sz="0" w:space="0" w:color="auto"/>
        <w:bottom w:val="none" w:sz="0" w:space="0" w:color="auto"/>
        <w:right w:val="none" w:sz="0" w:space="0" w:color="auto"/>
      </w:divBdr>
    </w:div>
    <w:div w:id="45691379">
      <w:bodyDiv w:val="1"/>
      <w:marLeft w:val="0"/>
      <w:marRight w:val="0"/>
      <w:marTop w:val="0"/>
      <w:marBottom w:val="0"/>
      <w:divBdr>
        <w:top w:val="none" w:sz="0" w:space="0" w:color="auto"/>
        <w:left w:val="none" w:sz="0" w:space="0" w:color="auto"/>
        <w:bottom w:val="none" w:sz="0" w:space="0" w:color="auto"/>
        <w:right w:val="none" w:sz="0" w:space="0" w:color="auto"/>
      </w:divBdr>
    </w:div>
    <w:div w:id="45760218">
      <w:bodyDiv w:val="1"/>
      <w:marLeft w:val="0"/>
      <w:marRight w:val="0"/>
      <w:marTop w:val="0"/>
      <w:marBottom w:val="0"/>
      <w:divBdr>
        <w:top w:val="none" w:sz="0" w:space="0" w:color="auto"/>
        <w:left w:val="none" w:sz="0" w:space="0" w:color="auto"/>
        <w:bottom w:val="none" w:sz="0" w:space="0" w:color="auto"/>
        <w:right w:val="none" w:sz="0" w:space="0" w:color="auto"/>
      </w:divBdr>
    </w:div>
    <w:div w:id="45836592">
      <w:bodyDiv w:val="1"/>
      <w:marLeft w:val="0"/>
      <w:marRight w:val="0"/>
      <w:marTop w:val="0"/>
      <w:marBottom w:val="0"/>
      <w:divBdr>
        <w:top w:val="none" w:sz="0" w:space="0" w:color="auto"/>
        <w:left w:val="none" w:sz="0" w:space="0" w:color="auto"/>
        <w:bottom w:val="none" w:sz="0" w:space="0" w:color="auto"/>
        <w:right w:val="none" w:sz="0" w:space="0" w:color="auto"/>
      </w:divBdr>
    </w:div>
    <w:div w:id="45952122">
      <w:bodyDiv w:val="1"/>
      <w:marLeft w:val="0"/>
      <w:marRight w:val="0"/>
      <w:marTop w:val="0"/>
      <w:marBottom w:val="0"/>
      <w:divBdr>
        <w:top w:val="none" w:sz="0" w:space="0" w:color="auto"/>
        <w:left w:val="none" w:sz="0" w:space="0" w:color="auto"/>
        <w:bottom w:val="none" w:sz="0" w:space="0" w:color="auto"/>
        <w:right w:val="none" w:sz="0" w:space="0" w:color="auto"/>
      </w:divBdr>
    </w:div>
    <w:div w:id="46148977">
      <w:bodyDiv w:val="1"/>
      <w:marLeft w:val="0"/>
      <w:marRight w:val="0"/>
      <w:marTop w:val="0"/>
      <w:marBottom w:val="0"/>
      <w:divBdr>
        <w:top w:val="none" w:sz="0" w:space="0" w:color="auto"/>
        <w:left w:val="none" w:sz="0" w:space="0" w:color="auto"/>
        <w:bottom w:val="none" w:sz="0" w:space="0" w:color="auto"/>
        <w:right w:val="none" w:sz="0" w:space="0" w:color="auto"/>
      </w:divBdr>
    </w:div>
    <w:div w:id="46465038">
      <w:bodyDiv w:val="1"/>
      <w:marLeft w:val="0"/>
      <w:marRight w:val="0"/>
      <w:marTop w:val="0"/>
      <w:marBottom w:val="0"/>
      <w:divBdr>
        <w:top w:val="none" w:sz="0" w:space="0" w:color="auto"/>
        <w:left w:val="none" w:sz="0" w:space="0" w:color="auto"/>
        <w:bottom w:val="none" w:sz="0" w:space="0" w:color="auto"/>
        <w:right w:val="none" w:sz="0" w:space="0" w:color="auto"/>
      </w:divBdr>
    </w:div>
    <w:div w:id="46532669">
      <w:bodyDiv w:val="1"/>
      <w:marLeft w:val="0"/>
      <w:marRight w:val="0"/>
      <w:marTop w:val="0"/>
      <w:marBottom w:val="0"/>
      <w:divBdr>
        <w:top w:val="none" w:sz="0" w:space="0" w:color="auto"/>
        <w:left w:val="none" w:sz="0" w:space="0" w:color="auto"/>
        <w:bottom w:val="none" w:sz="0" w:space="0" w:color="auto"/>
        <w:right w:val="none" w:sz="0" w:space="0" w:color="auto"/>
      </w:divBdr>
    </w:div>
    <w:div w:id="46606442">
      <w:bodyDiv w:val="1"/>
      <w:marLeft w:val="0"/>
      <w:marRight w:val="0"/>
      <w:marTop w:val="0"/>
      <w:marBottom w:val="0"/>
      <w:divBdr>
        <w:top w:val="none" w:sz="0" w:space="0" w:color="auto"/>
        <w:left w:val="none" w:sz="0" w:space="0" w:color="auto"/>
        <w:bottom w:val="none" w:sz="0" w:space="0" w:color="auto"/>
        <w:right w:val="none" w:sz="0" w:space="0" w:color="auto"/>
      </w:divBdr>
    </w:div>
    <w:div w:id="46728730">
      <w:bodyDiv w:val="1"/>
      <w:marLeft w:val="0"/>
      <w:marRight w:val="0"/>
      <w:marTop w:val="0"/>
      <w:marBottom w:val="0"/>
      <w:divBdr>
        <w:top w:val="none" w:sz="0" w:space="0" w:color="auto"/>
        <w:left w:val="none" w:sz="0" w:space="0" w:color="auto"/>
        <w:bottom w:val="none" w:sz="0" w:space="0" w:color="auto"/>
        <w:right w:val="none" w:sz="0" w:space="0" w:color="auto"/>
      </w:divBdr>
    </w:div>
    <w:div w:id="46731332">
      <w:bodyDiv w:val="1"/>
      <w:marLeft w:val="0"/>
      <w:marRight w:val="0"/>
      <w:marTop w:val="0"/>
      <w:marBottom w:val="0"/>
      <w:divBdr>
        <w:top w:val="none" w:sz="0" w:space="0" w:color="auto"/>
        <w:left w:val="none" w:sz="0" w:space="0" w:color="auto"/>
        <w:bottom w:val="none" w:sz="0" w:space="0" w:color="auto"/>
        <w:right w:val="none" w:sz="0" w:space="0" w:color="auto"/>
      </w:divBdr>
    </w:div>
    <w:div w:id="46808824">
      <w:bodyDiv w:val="1"/>
      <w:marLeft w:val="0"/>
      <w:marRight w:val="0"/>
      <w:marTop w:val="0"/>
      <w:marBottom w:val="0"/>
      <w:divBdr>
        <w:top w:val="none" w:sz="0" w:space="0" w:color="auto"/>
        <w:left w:val="none" w:sz="0" w:space="0" w:color="auto"/>
        <w:bottom w:val="none" w:sz="0" w:space="0" w:color="auto"/>
        <w:right w:val="none" w:sz="0" w:space="0" w:color="auto"/>
      </w:divBdr>
    </w:div>
    <w:div w:id="46994866">
      <w:bodyDiv w:val="1"/>
      <w:marLeft w:val="0"/>
      <w:marRight w:val="0"/>
      <w:marTop w:val="0"/>
      <w:marBottom w:val="0"/>
      <w:divBdr>
        <w:top w:val="none" w:sz="0" w:space="0" w:color="auto"/>
        <w:left w:val="none" w:sz="0" w:space="0" w:color="auto"/>
        <w:bottom w:val="none" w:sz="0" w:space="0" w:color="auto"/>
        <w:right w:val="none" w:sz="0" w:space="0" w:color="auto"/>
      </w:divBdr>
    </w:div>
    <w:div w:id="47266156">
      <w:bodyDiv w:val="1"/>
      <w:marLeft w:val="0"/>
      <w:marRight w:val="0"/>
      <w:marTop w:val="0"/>
      <w:marBottom w:val="0"/>
      <w:divBdr>
        <w:top w:val="none" w:sz="0" w:space="0" w:color="auto"/>
        <w:left w:val="none" w:sz="0" w:space="0" w:color="auto"/>
        <w:bottom w:val="none" w:sz="0" w:space="0" w:color="auto"/>
        <w:right w:val="none" w:sz="0" w:space="0" w:color="auto"/>
      </w:divBdr>
    </w:div>
    <w:div w:id="47337704">
      <w:bodyDiv w:val="1"/>
      <w:marLeft w:val="0"/>
      <w:marRight w:val="0"/>
      <w:marTop w:val="0"/>
      <w:marBottom w:val="0"/>
      <w:divBdr>
        <w:top w:val="none" w:sz="0" w:space="0" w:color="auto"/>
        <w:left w:val="none" w:sz="0" w:space="0" w:color="auto"/>
        <w:bottom w:val="none" w:sz="0" w:space="0" w:color="auto"/>
        <w:right w:val="none" w:sz="0" w:space="0" w:color="auto"/>
      </w:divBdr>
    </w:div>
    <w:div w:id="47343148">
      <w:bodyDiv w:val="1"/>
      <w:marLeft w:val="0"/>
      <w:marRight w:val="0"/>
      <w:marTop w:val="0"/>
      <w:marBottom w:val="0"/>
      <w:divBdr>
        <w:top w:val="none" w:sz="0" w:space="0" w:color="auto"/>
        <w:left w:val="none" w:sz="0" w:space="0" w:color="auto"/>
        <w:bottom w:val="none" w:sz="0" w:space="0" w:color="auto"/>
        <w:right w:val="none" w:sz="0" w:space="0" w:color="auto"/>
      </w:divBdr>
    </w:div>
    <w:div w:id="47532629">
      <w:bodyDiv w:val="1"/>
      <w:marLeft w:val="0"/>
      <w:marRight w:val="0"/>
      <w:marTop w:val="0"/>
      <w:marBottom w:val="0"/>
      <w:divBdr>
        <w:top w:val="none" w:sz="0" w:space="0" w:color="auto"/>
        <w:left w:val="none" w:sz="0" w:space="0" w:color="auto"/>
        <w:bottom w:val="none" w:sz="0" w:space="0" w:color="auto"/>
        <w:right w:val="none" w:sz="0" w:space="0" w:color="auto"/>
      </w:divBdr>
    </w:div>
    <w:div w:id="47581624">
      <w:bodyDiv w:val="1"/>
      <w:marLeft w:val="0"/>
      <w:marRight w:val="0"/>
      <w:marTop w:val="0"/>
      <w:marBottom w:val="0"/>
      <w:divBdr>
        <w:top w:val="none" w:sz="0" w:space="0" w:color="auto"/>
        <w:left w:val="none" w:sz="0" w:space="0" w:color="auto"/>
        <w:bottom w:val="none" w:sz="0" w:space="0" w:color="auto"/>
        <w:right w:val="none" w:sz="0" w:space="0" w:color="auto"/>
      </w:divBdr>
    </w:div>
    <w:div w:id="47582311">
      <w:bodyDiv w:val="1"/>
      <w:marLeft w:val="0"/>
      <w:marRight w:val="0"/>
      <w:marTop w:val="0"/>
      <w:marBottom w:val="0"/>
      <w:divBdr>
        <w:top w:val="none" w:sz="0" w:space="0" w:color="auto"/>
        <w:left w:val="none" w:sz="0" w:space="0" w:color="auto"/>
        <w:bottom w:val="none" w:sz="0" w:space="0" w:color="auto"/>
        <w:right w:val="none" w:sz="0" w:space="0" w:color="auto"/>
      </w:divBdr>
    </w:div>
    <w:div w:id="47801311">
      <w:bodyDiv w:val="1"/>
      <w:marLeft w:val="0"/>
      <w:marRight w:val="0"/>
      <w:marTop w:val="0"/>
      <w:marBottom w:val="0"/>
      <w:divBdr>
        <w:top w:val="none" w:sz="0" w:space="0" w:color="auto"/>
        <w:left w:val="none" w:sz="0" w:space="0" w:color="auto"/>
        <w:bottom w:val="none" w:sz="0" w:space="0" w:color="auto"/>
        <w:right w:val="none" w:sz="0" w:space="0" w:color="auto"/>
      </w:divBdr>
    </w:div>
    <w:div w:id="47806526">
      <w:bodyDiv w:val="1"/>
      <w:marLeft w:val="0"/>
      <w:marRight w:val="0"/>
      <w:marTop w:val="0"/>
      <w:marBottom w:val="0"/>
      <w:divBdr>
        <w:top w:val="none" w:sz="0" w:space="0" w:color="auto"/>
        <w:left w:val="none" w:sz="0" w:space="0" w:color="auto"/>
        <w:bottom w:val="none" w:sz="0" w:space="0" w:color="auto"/>
        <w:right w:val="none" w:sz="0" w:space="0" w:color="auto"/>
      </w:divBdr>
    </w:div>
    <w:div w:id="47849912">
      <w:bodyDiv w:val="1"/>
      <w:marLeft w:val="0"/>
      <w:marRight w:val="0"/>
      <w:marTop w:val="0"/>
      <w:marBottom w:val="0"/>
      <w:divBdr>
        <w:top w:val="none" w:sz="0" w:space="0" w:color="auto"/>
        <w:left w:val="none" w:sz="0" w:space="0" w:color="auto"/>
        <w:bottom w:val="none" w:sz="0" w:space="0" w:color="auto"/>
        <w:right w:val="none" w:sz="0" w:space="0" w:color="auto"/>
      </w:divBdr>
    </w:div>
    <w:div w:id="47921587">
      <w:bodyDiv w:val="1"/>
      <w:marLeft w:val="0"/>
      <w:marRight w:val="0"/>
      <w:marTop w:val="0"/>
      <w:marBottom w:val="0"/>
      <w:divBdr>
        <w:top w:val="none" w:sz="0" w:space="0" w:color="auto"/>
        <w:left w:val="none" w:sz="0" w:space="0" w:color="auto"/>
        <w:bottom w:val="none" w:sz="0" w:space="0" w:color="auto"/>
        <w:right w:val="none" w:sz="0" w:space="0" w:color="auto"/>
      </w:divBdr>
    </w:div>
    <w:div w:id="47922749">
      <w:bodyDiv w:val="1"/>
      <w:marLeft w:val="0"/>
      <w:marRight w:val="0"/>
      <w:marTop w:val="0"/>
      <w:marBottom w:val="0"/>
      <w:divBdr>
        <w:top w:val="none" w:sz="0" w:space="0" w:color="auto"/>
        <w:left w:val="none" w:sz="0" w:space="0" w:color="auto"/>
        <w:bottom w:val="none" w:sz="0" w:space="0" w:color="auto"/>
        <w:right w:val="none" w:sz="0" w:space="0" w:color="auto"/>
      </w:divBdr>
    </w:div>
    <w:div w:id="47997423">
      <w:bodyDiv w:val="1"/>
      <w:marLeft w:val="0"/>
      <w:marRight w:val="0"/>
      <w:marTop w:val="0"/>
      <w:marBottom w:val="0"/>
      <w:divBdr>
        <w:top w:val="none" w:sz="0" w:space="0" w:color="auto"/>
        <w:left w:val="none" w:sz="0" w:space="0" w:color="auto"/>
        <w:bottom w:val="none" w:sz="0" w:space="0" w:color="auto"/>
        <w:right w:val="none" w:sz="0" w:space="0" w:color="auto"/>
      </w:divBdr>
    </w:div>
    <w:div w:id="48237914">
      <w:bodyDiv w:val="1"/>
      <w:marLeft w:val="0"/>
      <w:marRight w:val="0"/>
      <w:marTop w:val="0"/>
      <w:marBottom w:val="0"/>
      <w:divBdr>
        <w:top w:val="none" w:sz="0" w:space="0" w:color="auto"/>
        <w:left w:val="none" w:sz="0" w:space="0" w:color="auto"/>
        <w:bottom w:val="none" w:sz="0" w:space="0" w:color="auto"/>
        <w:right w:val="none" w:sz="0" w:space="0" w:color="auto"/>
      </w:divBdr>
    </w:div>
    <w:div w:id="48307494">
      <w:bodyDiv w:val="1"/>
      <w:marLeft w:val="0"/>
      <w:marRight w:val="0"/>
      <w:marTop w:val="0"/>
      <w:marBottom w:val="0"/>
      <w:divBdr>
        <w:top w:val="none" w:sz="0" w:space="0" w:color="auto"/>
        <w:left w:val="none" w:sz="0" w:space="0" w:color="auto"/>
        <w:bottom w:val="none" w:sz="0" w:space="0" w:color="auto"/>
        <w:right w:val="none" w:sz="0" w:space="0" w:color="auto"/>
      </w:divBdr>
    </w:div>
    <w:div w:id="48308059">
      <w:bodyDiv w:val="1"/>
      <w:marLeft w:val="0"/>
      <w:marRight w:val="0"/>
      <w:marTop w:val="0"/>
      <w:marBottom w:val="0"/>
      <w:divBdr>
        <w:top w:val="none" w:sz="0" w:space="0" w:color="auto"/>
        <w:left w:val="none" w:sz="0" w:space="0" w:color="auto"/>
        <w:bottom w:val="none" w:sz="0" w:space="0" w:color="auto"/>
        <w:right w:val="none" w:sz="0" w:space="0" w:color="auto"/>
      </w:divBdr>
    </w:div>
    <w:div w:id="48313018">
      <w:bodyDiv w:val="1"/>
      <w:marLeft w:val="0"/>
      <w:marRight w:val="0"/>
      <w:marTop w:val="0"/>
      <w:marBottom w:val="0"/>
      <w:divBdr>
        <w:top w:val="none" w:sz="0" w:space="0" w:color="auto"/>
        <w:left w:val="none" w:sz="0" w:space="0" w:color="auto"/>
        <w:bottom w:val="none" w:sz="0" w:space="0" w:color="auto"/>
        <w:right w:val="none" w:sz="0" w:space="0" w:color="auto"/>
      </w:divBdr>
    </w:div>
    <w:div w:id="48386464">
      <w:bodyDiv w:val="1"/>
      <w:marLeft w:val="0"/>
      <w:marRight w:val="0"/>
      <w:marTop w:val="0"/>
      <w:marBottom w:val="0"/>
      <w:divBdr>
        <w:top w:val="none" w:sz="0" w:space="0" w:color="auto"/>
        <w:left w:val="none" w:sz="0" w:space="0" w:color="auto"/>
        <w:bottom w:val="none" w:sz="0" w:space="0" w:color="auto"/>
        <w:right w:val="none" w:sz="0" w:space="0" w:color="auto"/>
      </w:divBdr>
    </w:div>
    <w:div w:id="48500688">
      <w:bodyDiv w:val="1"/>
      <w:marLeft w:val="0"/>
      <w:marRight w:val="0"/>
      <w:marTop w:val="0"/>
      <w:marBottom w:val="0"/>
      <w:divBdr>
        <w:top w:val="none" w:sz="0" w:space="0" w:color="auto"/>
        <w:left w:val="none" w:sz="0" w:space="0" w:color="auto"/>
        <w:bottom w:val="none" w:sz="0" w:space="0" w:color="auto"/>
        <w:right w:val="none" w:sz="0" w:space="0" w:color="auto"/>
      </w:divBdr>
    </w:div>
    <w:div w:id="48502751">
      <w:bodyDiv w:val="1"/>
      <w:marLeft w:val="0"/>
      <w:marRight w:val="0"/>
      <w:marTop w:val="0"/>
      <w:marBottom w:val="0"/>
      <w:divBdr>
        <w:top w:val="none" w:sz="0" w:space="0" w:color="auto"/>
        <w:left w:val="none" w:sz="0" w:space="0" w:color="auto"/>
        <w:bottom w:val="none" w:sz="0" w:space="0" w:color="auto"/>
        <w:right w:val="none" w:sz="0" w:space="0" w:color="auto"/>
      </w:divBdr>
    </w:div>
    <w:div w:id="48573187">
      <w:bodyDiv w:val="1"/>
      <w:marLeft w:val="0"/>
      <w:marRight w:val="0"/>
      <w:marTop w:val="0"/>
      <w:marBottom w:val="0"/>
      <w:divBdr>
        <w:top w:val="none" w:sz="0" w:space="0" w:color="auto"/>
        <w:left w:val="none" w:sz="0" w:space="0" w:color="auto"/>
        <w:bottom w:val="none" w:sz="0" w:space="0" w:color="auto"/>
        <w:right w:val="none" w:sz="0" w:space="0" w:color="auto"/>
      </w:divBdr>
    </w:div>
    <w:div w:id="48573713">
      <w:bodyDiv w:val="1"/>
      <w:marLeft w:val="0"/>
      <w:marRight w:val="0"/>
      <w:marTop w:val="0"/>
      <w:marBottom w:val="0"/>
      <w:divBdr>
        <w:top w:val="none" w:sz="0" w:space="0" w:color="auto"/>
        <w:left w:val="none" w:sz="0" w:space="0" w:color="auto"/>
        <w:bottom w:val="none" w:sz="0" w:space="0" w:color="auto"/>
        <w:right w:val="none" w:sz="0" w:space="0" w:color="auto"/>
      </w:divBdr>
    </w:div>
    <w:div w:id="48648110">
      <w:bodyDiv w:val="1"/>
      <w:marLeft w:val="0"/>
      <w:marRight w:val="0"/>
      <w:marTop w:val="0"/>
      <w:marBottom w:val="0"/>
      <w:divBdr>
        <w:top w:val="none" w:sz="0" w:space="0" w:color="auto"/>
        <w:left w:val="none" w:sz="0" w:space="0" w:color="auto"/>
        <w:bottom w:val="none" w:sz="0" w:space="0" w:color="auto"/>
        <w:right w:val="none" w:sz="0" w:space="0" w:color="auto"/>
      </w:divBdr>
    </w:div>
    <w:div w:id="48697510">
      <w:bodyDiv w:val="1"/>
      <w:marLeft w:val="0"/>
      <w:marRight w:val="0"/>
      <w:marTop w:val="0"/>
      <w:marBottom w:val="0"/>
      <w:divBdr>
        <w:top w:val="none" w:sz="0" w:space="0" w:color="auto"/>
        <w:left w:val="none" w:sz="0" w:space="0" w:color="auto"/>
        <w:bottom w:val="none" w:sz="0" w:space="0" w:color="auto"/>
        <w:right w:val="none" w:sz="0" w:space="0" w:color="auto"/>
      </w:divBdr>
    </w:div>
    <w:div w:id="48919296">
      <w:bodyDiv w:val="1"/>
      <w:marLeft w:val="0"/>
      <w:marRight w:val="0"/>
      <w:marTop w:val="0"/>
      <w:marBottom w:val="0"/>
      <w:divBdr>
        <w:top w:val="none" w:sz="0" w:space="0" w:color="auto"/>
        <w:left w:val="none" w:sz="0" w:space="0" w:color="auto"/>
        <w:bottom w:val="none" w:sz="0" w:space="0" w:color="auto"/>
        <w:right w:val="none" w:sz="0" w:space="0" w:color="auto"/>
      </w:divBdr>
    </w:div>
    <w:div w:id="49304083">
      <w:bodyDiv w:val="1"/>
      <w:marLeft w:val="0"/>
      <w:marRight w:val="0"/>
      <w:marTop w:val="0"/>
      <w:marBottom w:val="0"/>
      <w:divBdr>
        <w:top w:val="none" w:sz="0" w:space="0" w:color="auto"/>
        <w:left w:val="none" w:sz="0" w:space="0" w:color="auto"/>
        <w:bottom w:val="none" w:sz="0" w:space="0" w:color="auto"/>
        <w:right w:val="none" w:sz="0" w:space="0" w:color="auto"/>
      </w:divBdr>
    </w:div>
    <w:div w:id="49351831">
      <w:bodyDiv w:val="1"/>
      <w:marLeft w:val="0"/>
      <w:marRight w:val="0"/>
      <w:marTop w:val="0"/>
      <w:marBottom w:val="0"/>
      <w:divBdr>
        <w:top w:val="none" w:sz="0" w:space="0" w:color="auto"/>
        <w:left w:val="none" w:sz="0" w:space="0" w:color="auto"/>
        <w:bottom w:val="none" w:sz="0" w:space="0" w:color="auto"/>
        <w:right w:val="none" w:sz="0" w:space="0" w:color="auto"/>
      </w:divBdr>
    </w:div>
    <w:div w:id="49428393">
      <w:bodyDiv w:val="1"/>
      <w:marLeft w:val="0"/>
      <w:marRight w:val="0"/>
      <w:marTop w:val="0"/>
      <w:marBottom w:val="0"/>
      <w:divBdr>
        <w:top w:val="none" w:sz="0" w:space="0" w:color="auto"/>
        <w:left w:val="none" w:sz="0" w:space="0" w:color="auto"/>
        <w:bottom w:val="none" w:sz="0" w:space="0" w:color="auto"/>
        <w:right w:val="none" w:sz="0" w:space="0" w:color="auto"/>
      </w:divBdr>
    </w:div>
    <w:div w:id="49576949">
      <w:bodyDiv w:val="1"/>
      <w:marLeft w:val="0"/>
      <w:marRight w:val="0"/>
      <w:marTop w:val="0"/>
      <w:marBottom w:val="0"/>
      <w:divBdr>
        <w:top w:val="none" w:sz="0" w:space="0" w:color="auto"/>
        <w:left w:val="none" w:sz="0" w:space="0" w:color="auto"/>
        <w:bottom w:val="none" w:sz="0" w:space="0" w:color="auto"/>
        <w:right w:val="none" w:sz="0" w:space="0" w:color="auto"/>
      </w:divBdr>
    </w:div>
    <w:div w:id="49621239">
      <w:bodyDiv w:val="1"/>
      <w:marLeft w:val="0"/>
      <w:marRight w:val="0"/>
      <w:marTop w:val="0"/>
      <w:marBottom w:val="0"/>
      <w:divBdr>
        <w:top w:val="none" w:sz="0" w:space="0" w:color="auto"/>
        <w:left w:val="none" w:sz="0" w:space="0" w:color="auto"/>
        <w:bottom w:val="none" w:sz="0" w:space="0" w:color="auto"/>
        <w:right w:val="none" w:sz="0" w:space="0" w:color="auto"/>
      </w:divBdr>
    </w:div>
    <w:div w:id="49964196">
      <w:bodyDiv w:val="1"/>
      <w:marLeft w:val="0"/>
      <w:marRight w:val="0"/>
      <w:marTop w:val="0"/>
      <w:marBottom w:val="0"/>
      <w:divBdr>
        <w:top w:val="none" w:sz="0" w:space="0" w:color="auto"/>
        <w:left w:val="none" w:sz="0" w:space="0" w:color="auto"/>
        <w:bottom w:val="none" w:sz="0" w:space="0" w:color="auto"/>
        <w:right w:val="none" w:sz="0" w:space="0" w:color="auto"/>
      </w:divBdr>
    </w:div>
    <w:div w:id="49966897">
      <w:bodyDiv w:val="1"/>
      <w:marLeft w:val="0"/>
      <w:marRight w:val="0"/>
      <w:marTop w:val="0"/>
      <w:marBottom w:val="0"/>
      <w:divBdr>
        <w:top w:val="none" w:sz="0" w:space="0" w:color="auto"/>
        <w:left w:val="none" w:sz="0" w:space="0" w:color="auto"/>
        <w:bottom w:val="none" w:sz="0" w:space="0" w:color="auto"/>
        <w:right w:val="none" w:sz="0" w:space="0" w:color="auto"/>
      </w:divBdr>
    </w:div>
    <w:div w:id="50077477">
      <w:bodyDiv w:val="1"/>
      <w:marLeft w:val="0"/>
      <w:marRight w:val="0"/>
      <w:marTop w:val="0"/>
      <w:marBottom w:val="0"/>
      <w:divBdr>
        <w:top w:val="none" w:sz="0" w:space="0" w:color="auto"/>
        <w:left w:val="none" w:sz="0" w:space="0" w:color="auto"/>
        <w:bottom w:val="none" w:sz="0" w:space="0" w:color="auto"/>
        <w:right w:val="none" w:sz="0" w:space="0" w:color="auto"/>
      </w:divBdr>
    </w:div>
    <w:div w:id="50157600">
      <w:bodyDiv w:val="1"/>
      <w:marLeft w:val="0"/>
      <w:marRight w:val="0"/>
      <w:marTop w:val="0"/>
      <w:marBottom w:val="0"/>
      <w:divBdr>
        <w:top w:val="none" w:sz="0" w:space="0" w:color="auto"/>
        <w:left w:val="none" w:sz="0" w:space="0" w:color="auto"/>
        <w:bottom w:val="none" w:sz="0" w:space="0" w:color="auto"/>
        <w:right w:val="none" w:sz="0" w:space="0" w:color="auto"/>
      </w:divBdr>
    </w:div>
    <w:div w:id="50278101">
      <w:bodyDiv w:val="1"/>
      <w:marLeft w:val="0"/>
      <w:marRight w:val="0"/>
      <w:marTop w:val="0"/>
      <w:marBottom w:val="0"/>
      <w:divBdr>
        <w:top w:val="none" w:sz="0" w:space="0" w:color="auto"/>
        <w:left w:val="none" w:sz="0" w:space="0" w:color="auto"/>
        <w:bottom w:val="none" w:sz="0" w:space="0" w:color="auto"/>
        <w:right w:val="none" w:sz="0" w:space="0" w:color="auto"/>
      </w:divBdr>
    </w:div>
    <w:div w:id="50349619">
      <w:bodyDiv w:val="1"/>
      <w:marLeft w:val="0"/>
      <w:marRight w:val="0"/>
      <w:marTop w:val="0"/>
      <w:marBottom w:val="0"/>
      <w:divBdr>
        <w:top w:val="none" w:sz="0" w:space="0" w:color="auto"/>
        <w:left w:val="none" w:sz="0" w:space="0" w:color="auto"/>
        <w:bottom w:val="none" w:sz="0" w:space="0" w:color="auto"/>
        <w:right w:val="none" w:sz="0" w:space="0" w:color="auto"/>
      </w:divBdr>
    </w:div>
    <w:div w:id="50466370">
      <w:bodyDiv w:val="1"/>
      <w:marLeft w:val="0"/>
      <w:marRight w:val="0"/>
      <w:marTop w:val="0"/>
      <w:marBottom w:val="0"/>
      <w:divBdr>
        <w:top w:val="none" w:sz="0" w:space="0" w:color="auto"/>
        <w:left w:val="none" w:sz="0" w:space="0" w:color="auto"/>
        <w:bottom w:val="none" w:sz="0" w:space="0" w:color="auto"/>
        <w:right w:val="none" w:sz="0" w:space="0" w:color="auto"/>
      </w:divBdr>
    </w:div>
    <w:div w:id="50538756">
      <w:bodyDiv w:val="1"/>
      <w:marLeft w:val="0"/>
      <w:marRight w:val="0"/>
      <w:marTop w:val="0"/>
      <w:marBottom w:val="0"/>
      <w:divBdr>
        <w:top w:val="none" w:sz="0" w:space="0" w:color="auto"/>
        <w:left w:val="none" w:sz="0" w:space="0" w:color="auto"/>
        <w:bottom w:val="none" w:sz="0" w:space="0" w:color="auto"/>
        <w:right w:val="none" w:sz="0" w:space="0" w:color="auto"/>
      </w:divBdr>
    </w:div>
    <w:div w:id="51008535">
      <w:bodyDiv w:val="1"/>
      <w:marLeft w:val="0"/>
      <w:marRight w:val="0"/>
      <w:marTop w:val="0"/>
      <w:marBottom w:val="0"/>
      <w:divBdr>
        <w:top w:val="none" w:sz="0" w:space="0" w:color="auto"/>
        <w:left w:val="none" w:sz="0" w:space="0" w:color="auto"/>
        <w:bottom w:val="none" w:sz="0" w:space="0" w:color="auto"/>
        <w:right w:val="none" w:sz="0" w:space="0" w:color="auto"/>
      </w:divBdr>
    </w:div>
    <w:div w:id="51272618">
      <w:bodyDiv w:val="1"/>
      <w:marLeft w:val="0"/>
      <w:marRight w:val="0"/>
      <w:marTop w:val="0"/>
      <w:marBottom w:val="0"/>
      <w:divBdr>
        <w:top w:val="none" w:sz="0" w:space="0" w:color="auto"/>
        <w:left w:val="none" w:sz="0" w:space="0" w:color="auto"/>
        <w:bottom w:val="none" w:sz="0" w:space="0" w:color="auto"/>
        <w:right w:val="none" w:sz="0" w:space="0" w:color="auto"/>
      </w:divBdr>
    </w:div>
    <w:div w:id="51276612">
      <w:bodyDiv w:val="1"/>
      <w:marLeft w:val="0"/>
      <w:marRight w:val="0"/>
      <w:marTop w:val="0"/>
      <w:marBottom w:val="0"/>
      <w:divBdr>
        <w:top w:val="none" w:sz="0" w:space="0" w:color="auto"/>
        <w:left w:val="none" w:sz="0" w:space="0" w:color="auto"/>
        <w:bottom w:val="none" w:sz="0" w:space="0" w:color="auto"/>
        <w:right w:val="none" w:sz="0" w:space="0" w:color="auto"/>
      </w:divBdr>
    </w:div>
    <w:div w:id="51395845">
      <w:bodyDiv w:val="1"/>
      <w:marLeft w:val="0"/>
      <w:marRight w:val="0"/>
      <w:marTop w:val="0"/>
      <w:marBottom w:val="0"/>
      <w:divBdr>
        <w:top w:val="none" w:sz="0" w:space="0" w:color="auto"/>
        <w:left w:val="none" w:sz="0" w:space="0" w:color="auto"/>
        <w:bottom w:val="none" w:sz="0" w:space="0" w:color="auto"/>
        <w:right w:val="none" w:sz="0" w:space="0" w:color="auto"/>
      </w:divBdr>
    </w:div>
    <w:div w:id="51539319">
      <w:bodyDiv w:val="1"/>
      <w:marLeft w:val="0"/>
      <w:marRight w:val="0"/>
      <w:marTop w:val="0"/>
      <w:marBottom w:val="0"/>
      <w:divBdr>
        <w:top w:val="none" w:sz="0" w:space="0" w:color="auto"/>
        <w:left w:val="none" w:sz="0" w:space="0" w:color="auto"/>
        <w:bottom w:val="none" w:sz="0" w:space="0" w:color="auto"/>
        <w:right w:val="none" w:sz="0" w:space="0" w:color="auto"/>
      </w:divBdr>
    </w:div>
    <w:div w:id="51658038">
      <w:bodyDiv w:val="1"/>
      <w:marLeft w:val="0"/>
      <w:marRight w:val="0"/>
      <w:marTop w:val="0"/>
      <w:marBottom w:val="0"/>
      <w:divBdr>
        <w:top w:val="none" w:sz="0" w:space="0" w:color="auto"/>
        <w:left w:val="none" w:sz="0" w:space="0" w:color="auto"/>
        <w:bottom w:val="none" w:sz="0" w:space="0" w:color="auto"/>
        <w:right w:val="none" w:sz="0" w:space="0" w:color="auto"/>
      </w:divBdr>
    </w:div>
    <w:div w:id="51661700">
      <w:bodyDiv w:val="1"/>
      <w:marLeft w:val="0"/>
      <w:marRight w:val="0"/>
      <w:marTop w:val="0"/>
      <w:marBottom w:val="0"/>
      <w:divBdr>
        <w:top w:val="none" w:sz="0" w:space="0" w:color="auto"/>
        <w:left w:val="none" w:sz="0" w:space="0" w:color="auto"/>
        <w:bottom w:val="none" w:sz="0" w:space="0" w:color="auto"/>
        <w:right w:val="none" w:sz="0" w:space="0" w:color="auto"/>
      </w:divBdr>
    </w:div>
    <w:div w:id="51731028">
      <w:bodyDiv w:val="1"/>
      <w:marLeft w:val="0"/>
      <w:marRight w:val="0"/>
      <w:marTop w:val="0"/>
      <w:marBottom w:val="0"/>
      <w:divBdr>
        <w:top w:val="none" w:sz="0" w:space="0" w:color="auto"/>
        <w:left w:val="none" w:sz="0" w:space="0" w:color="auto"/>
        <w:bottom w:val="none" w:sz="0" w:space="0" w:color="auto"/>
        <w:right w:val="none" w:sz="0" w:space="0" w:color="auto"/>
      </w:divBdr>
    </w:div>
    <w:div w:id="51736206">
      <w:bodyDiv w:val="1"/>
      <w:marLeft w:val="0"/>
      <w:marRight w:val="0"/>
      <w:marTop w:val="0"/>
      <w:marBottom w:val="0"/>
      <w:divBdr>
        <w:top w:val="none" w:sz="0" w:space="0" w:color="auto"/>
        <w:left w:val="none" w:sz="0" w:space="0" w:color="auto"/>
        <w:bottom w:val="none" w:sz="0" w:space="0" w:color="auto"/>
        <w:right w:val="none" w:sz="0" w:space="0" w:color="auto"/>
      </w:divBdr>
    </w:div>
    <w:div w:id="51737220">
      <w:bodyDiv w:val="1"/>
      <w:marLeft w:val="0"/>
      <w:marRight w:val="0"/>
      <w:marTop w:val="0"/>
      <w:marBottom w:val="0"/>
      <w:divBdr>
        <w:top w:val="none" w:sz="0" w:space="0" w:color="auto"/>
        <w:left w:val="none" w:sz="0" w:space="0" w:color="auto"/>
        <w:bottom w:val="none" w:sz="0" w:space="0" w:color="auto"/>
        <w:right w:val="none" w:sz="0" w:space="0" w:color="auto"/>
      </w:divBdr>
    </w:div>
    <w:div w:id="51849786">
      <w:bodyDiv w:val="1"/>
      <w:marLeft w:val="0"/>
      <w:marRight w:val="0"/>
      <w:marTop w:val="0"/>
      <w:marBottom w:val="0"/>
      <w:divBdr>
        <w:top w:val="none" w:sz="0" w:space="0" w:color="auto"/>
        <w:left w:val="none" w:sz="0" w:space="0" w:color="auto"/>
        <w:bottom w:val="none" w:sz="0" w:space="0" w:color="auto"/>
        <w:right w:val="none" w:sz="0" w:space="0" w:color="auto"/>
      </w:divBdr>
    </w:div>
    <w:div w:id="52125932">
      <w:bodyDiv w:val="1"/>
      <w:marLeft w:val="0"/>
      <w:marRight w:val="0"/>
      <w:marTop w:val="0"/>
      <w:marBottom w:val="0"/>
      <w:divBdr>
        <w:top w:val="none" w:sz="0" w:space="0" w:color="auto"/>
        <w:left w:val="none" w:sz="0" w:space="0" w:color="auto"/>
        <w:bottom w:val="none" w:sz="0" w:space="0" w:color="auto"/>
        <w:right w:val="none" w:sz="0" w:space="0" w:color="auto"/>
      </w:divBdr>
    </w:div>
    <w:div w:id="52435060">
      <w:bodyDiv w:val="1"/>
      <w:marLeft w:val="0"/>
      <w:marRight w:val="0"/>
      <w:marTop w:val="0"/>
      <w:marBottom w:val="0"/>
      <w:divBdr>
        <w:top w:val="none" w:sz="0" w:space="0" w:color="auto"/>
        <w:left w:val="none" w:sz="0" w:space="0" w:color="auto"/>
        <w:bottom w:val="none" w:sz="0" w:space="0" w:color="auto"/>
        <w:right w:val="none" w:sz="0" w:space="0" w:color="auto"/>
      </w:divBdr>
    </w:div>
    <w:div w:id="52587067">
      <w:bodyDiv w:val="1"/>
      <w:marLeft w:val="0"/>
      <w:marRight w:val="0"/>
      <w:marTop w:val="0"/>
      <w:marBottom w:val="0"/>
      <w:divBdr>
        <w:top w:val="none" w:sz="0" w:space="0" w:color="auto"/>
        <w:left w:val="none" w:sz="0" w:space="0" w:color="auto"/>
        <w:bottom w:val="none" w:sz="0" w:space="0" w:color="auto"/>
        <w:right w:val="none" w:sz="0" w:space="0" w:color="auto"/>
      </w:divBdr>
    </w:div>
    <w:div w:id="52628414">
      <w:bodyDiv w:val="1"/>
      <w:marLeft w:val="0"/>
      <w:marRight w:val="0"/>
      <w:marTop w:val="0"/>
      <w:marBottom w:val="0"/>
      <w:divBdr>
        <w:top w:val="none" w:sz="0" w:space="0" w:color="auto"/>
        <w:left w:val="none" w:sz="0" w:space="0" w:color="auto"/>
        <w:bottom w:val="none" w:sz="0" w:space="0" w:color="auto"/>
        <w:right w:val="none" w:sz="0" w:space="0" w:color="auto"/>
      </w:divBdr>
    </w:div>
    <w:div w:id="52655933">
      <w:bodyDiv w:val="1"/>
      <w:marLeft w:val="0"/>
      <w:marRight w:val="0"/>
      <w:marTop w:val="0"/>
      <w:marBottom w:val="0"/>
      <w:divBdr>
        <w:top w:val="none" w:sz="0" w:space="0" w:color="auto"/>
        <w:left w:val="none" w:sz="0" w:space="0" w:color="auto"/>
        <w:bottom w:val="none" w:sz="0" w:space="0" w:color="auto"/>
        <w:right w:val="none" w:sz="0" w:space="0" w:color="auto"/>
      </w:divBdr>
    </w:div>
    <w:div w:id="52656881">
      <w:bodyDiv w:val="1"/>
      <w:marLeft w:val="0"/>
      <w:marRight w:val="0"/>
      <w:marTop w:val="0"/>
      <w:marBottom w:val="0"/>
      <w:divBdr>
        <w:top w:val="none" w:sz="0" w:space="0" w:color="auto"/>
        <w:left w:val="none" w:sz="0" w:space="0" w:color="auto"/>
        <w:bottom w:val="none" w:sz="0" w:space="0" w:color="auto"/>
        <w:right w:val="none" w:sz="0" w:space="0" w:color="auto"/>
      </w:divBdr>
    </w:div>
    <w:div w:id="52698111">
      <w:bodyDiv w:val="1"/>
      <w:marLeft w:val="0"/>
      <w:marRight w:val="0"/>
      <w:marTop w:val="0"/>
      <w:marBottom w:val="0"/>
      <w:divBdr>
        <w:top w:val="none" w:sz="0" w:space="0" w:color="auto"/>
        <w:left w:val="none" w:sz="0" w:space="0" w:color="auto"/>
        <w:bottom w:val="none" w:sz="0" w:space="0" w:color="auto"/>
        <w:right w:val="none" w:sz="0" w:space="0" w:color="auto"/>
      </w:divBdr>
    </w:div>
    <w:div w:id="52966074">
      <w:bodyDiv w:val="1"/>
      <w:marLeft w:val="0"/>
      <w:marRight w:val="0"/>
      <w:marTop w:val="0"/>
      <w:marBottom w:val="0"/>
      <w:divBdr>
        <w:top w:val="none" w:sz="0" w:space="0" w:color="auto"/>
        <w:left w:val="none" w:sz="0" w:space="0" w:color="auto"/>
        <w:bottom w:val="none" w:sz="0" w:space="0" w:color="auto"/>
        <w:right w:val="none" w:sz="0" w:space="0" w:color="auto"/>
      </w:divBdr>
    </w:div>
    <w:div w:id="52970260">
      <w:bodyDiv w:val="1"/>
      <w:marLeft w:val="0"/>
      <w:marRight w:val="0"/>
      <w:marTop w:val="0"/>
      <w:marBottom w:val="0"/>
      <w:divBdr>
        <w:top w:val="none" w:sz="0" w:space="0" w:color="auto"/>
        <w:left w:val="none" w:sz="0" w:space="0" w:color="auto"/>
        <w:bottom w:val="none" w:sz="0" w:space="0" w:color="auto"/>
        <w:right w:val="none" w:sz="0" w:space="0" w:color="auto"/>
      </w:divBdr>
    </w:div>
    <w:div w:id="53282915">
      <w:bodyDiv w:val="1"/>
      <w:marLeft w:val="0"/>
      <w:marRight w:val="0"/>
      <w:marTop w:val="0"/>
      <w:marBottom w:val="0"/>
      <w:divBdr>
        <w:top w:val="none" w:sz="0" w:space="0" w:color="auto"/>
        <w:left w:val="none" w:sz="0" w:space="0" w:color="auto"/>
        <w:bottom w:val="none" w:sz="0" w:space="0" w:color="auto"/>
        <w:right w:val="none" w:sz="0" w:space="0" w:color="auto"/>
      </w:divBdr>
    </w:div>
    <w:div w:id="53360864">
      <w:bodyDiv w:val="1"/>
      <w:marLeft w:val="0"/>
      <w:marRight w:val="0"/>
      <w:marTop w:val="0"/>
      <w:marBottom w:val="0"/>
      <w:divBdr>
        <w:top w:val="none" w:sz="0" w:space="0" w:color="auto"/>
        <w:left w:val="none" w:sz="0" w:space="0" w:color="auto"/>
        <w:bottom w:val="none" w:sz="0" w:space="0" w:color="auto"/>
        <w:right w:val="none" w:sz="0" w:space="0" w:color="auto"/>
      </w:divBdr>
    </w:div>
    <w:div w:id="53505952">
      <w:bodyDiv w:val="1"/>
      <w:marLeft w:val="0"/>
      <w:marRight w:val="0"/>
      <w:marTop w:val="0"/>
      <w:marBottom w:val="0"/>
      <w:divBdr>
        <w:top w:val="none" w:sz="0" w:space="0" w:color="auto"/>
        <w:left w:val="none" w:sz="0" w:space="0" w:color="auto"/>
        <w:bottom w:val="none" w:sz="0" w:space="0" w:color="auto"/>
        <w:right w:val="none" w:sz="0" w:space="0" w:color="auto"/>
      </w:divBdr>
    </w:div>
    <w:div w:id="53706201">
      <w:bodyDiv w:val="1"/>
      <w:marLeft w:val="0"/>
      <w:marRight w:val="0"/>
      <w:marTop w:val="0"/>
      <w:marBottom w:val="0"/>
      <w:divBdr>
        <w:top w:val="none" w:sz="0" w:space="0" w:color="auto"/>
        <w:left w:val="none" w:sz="0" w:space="0" w:color="auto"/>
        <w:bottom w:val="none" w:sz="0" w:space="0" w:color="auto"/>
        <w:right w:val="none" w:sz="0" w:space="0" w:color="auto"/>
      </w:divBdr>
    </w:div>
    <w:div w:id="53747437">
      <w:bodyDiv w:val="1"/>
      <w:marLeft w:val="0"/>
      <w:marRight w:val="0"/>
      <w:marTop w:val="0"/>
      <w:marBottom w:val="0"/>
      <w:divBdr>
        <w:top w:val="none" w:sz="0" w:space="0" w:color="auto"/>
        <w:left w:val="none" w:sz="0" w:space="0" w:color="auto"/>
        <w:bottom w:val="none" w:sz="0" w:space="0" w:color="auto"/>
        <w:right w:val="none" w:sz="0" w:space="0" w:color="auto"/>
      </w:divBdr>
    </w:div>
    <w:div w:id="54083848">
      <w:bodyDiv w:val="1"/>
      <w:marLeft w:val="0"/>
      <w:marRight w:val="0"/>
      <w:marTop w:val="0"/>
      <w:marBottom w:val="0"/>
      <w:divBdr>
        <w:top w:val="none" w:sz="0" w:space="0" w:color="auto"/>
        <w:left w:val="none" w:sz="0" w:space="0" w:color="auto"/>
        <w:bottom w:val="none" w:sz="0" w:space="0" w:color="auto"/>
        <w:right w:val="none" w:sz="0" w:space="0" w:color="auto"/>
      </w:divBdr>
    </w:div>
    <w:div w:id="54161490">
      <w:bodyDiv w:val="1"/>
      <w:marLeft w:val="0"/>
      <w:marRight w:val="0"/>
      <w:marTop w:val="0"/>
      <w:marBottom w:val="0"/>
      <w:divBdr>
        <w:top w:val="none" w:sz="0" w:space="0" w:color="auto"/>
        <w:left w:val="none" w:sz="0" w:space="0" w:color="auto"/>
        <w:bottom w:val="none" w:sz="0" w:space="0" w:color="auto"/>
        <w:right w:val="none" w:sz="0" w:space="0" w:color="auto"/>
      </w:divBdr>
    </w:div>
    <w:div w:id="54208423">
      <w:bodyDiv w:val="1"/>
      <w:marLeft w:val="0"/>
      <w:marRight w:val="0"/>
      <w:marTop w:val="0"/>
      <w:marBottom w:val="0"/>
      <w:divBdr>
        <w:top w:val="none" w:sz="0" w:space="0" w:color="auto"/>
        <w:left w:val="none" w:sz="0" w:space="0" w:color="auto"/>
        <w:bottom w:val="none" w:sz="0" w:space="0" w:color="auto"/>
        <w:right w:val="none" w:sz="0" w:space="0" w:color="auto"/>
      </w:divBdr>
    </w:div>
    <w:div w:id="54208689">
      <w:bodyDiv w:val="1"/>
      <w:marLeft w:val="0"/>
      <w:marRight w:val="0"/>
      <w:marTop w:val="0"/>
      <w:marBottom w:val="0"/>
      <w:divBdr>
        <w:top w:val="none" w:sz="0" w:space="0" w:color="auto"/>
        <w:left w:val="none" w:sz="0" w:space="0" w:color="auto"/>
        <w:bottom w:val="none" w:sz="0" w:space="0" w:color="auto"/>
        <w:right w:val="none" w:sz="0" w:space="0" w:color="auto"/>
      </w:divBdr>
    </w:div>
    <w:div w:id="54280802">
      <w:bodyDiv w:val="1"/>
      <w:marLeft w:val="0"/>
      <w:marRight w:val="0"/>
      <w:marTop w:val="0"/>
      <w:marBottom w:val="0"/>
      <w:divBdr>
        <w:top w:val="none" w:sz="0" w:space="0" w:color="auto"/>
        <w:left w:val="none" w:sz="0" w:space="0" w:color="auto"/>
        <w:bottom w:val="none" w:sz="0" w:space="0" w:color="auto"/>
        <w:right w:val="none" w:sz="0" w:space="0" w:color="auto"/>
      </w:divBdr>
    </w:div>
    <w:div w:id="54478334">
      <w:bodyDiv w:val="1"/>
      <w:marLeft w:val="0"/>
      <w:marRight w:val="0"/>
      <w:marTop w:val="0"/>
      <w:marBottom w:val="0"/>
      <w:divBdr>
        <w:top w:val="none" w:sz="0" w:space="0" w:color="auto"/>
        <w:left w:val="none" w:sz="0" w:space="0" w:color="auto"/>
        <w:bottom w:val="none" w:sz="0" w:space="0" w:color="auto"/>
        <w:right w:val="none" w:sz="0" w:space="0" w:color="auto"/>
      </w:divBdr>
    </w:div>
    <w:div w:id="54479429">
      <w:bodyDiv w:val="1"/>
      <w:marLeft w:val="0"/>
      <w:marRight w:val="0"/>
      <w:marTop w:val="0"/>
      <w:marBottom w:val="0"/>
      <w:divBdr>
        <w:top w:val="none" w:sz="0" w:space="0" w:color="auto"/>
        <w:left w:val="none" w:sz="0" w:space="0" w:color="auto"/>
        <w:bottom w:val="none" w:sz="0" w:space="0" w:color="auto"/>
        <w:right w:val="none" w:sz="0" w:space="0" w:color="auto"/>
      </w:divBdr>
    </w:div>
    <w:div w:id="54669583">
      <w:bodyDiv w:val="1"/>
      <w:marLeft w:val="0"/>
      <w:marRight w:val="0"/>
      <w:marTop w:val="0"/>
      <w:marBottom w:val="0"/>
      <w:divBdr>
        <w:top w:val="none" w:sz="0" w:space="0" w:color="auto"/>
        <w:left w:val="none" w:sz="0" w:space="0" w:color="auto"/>
        <w:bottom w:val="none" w:sz="0" w:space="0" w:color="auto"/>
        <w:right w:val="none" w:sz="0" w:space="0" w:color="auto"/>
      </w:divBdr>
    </w:div>
    <w:div w:id="54789319">
      <w:bodyDiv w:val="1"/>
      <w:marLeft w:val="0"/>
      <w:marRight w:val="0"/>
      <w:marTop w:val="0"/>
      <w:marBottom w:val="0"/>
      <w:divBdr>
        <w:top w:val="none" w:sz="0" w:space="0" w:color="auto"/>
        <w:left w:val="none" w:sz="0" w:space="0" w:color="auto"/>
        <w:bottom w:val="none" w:sz="0" w:space="0" w:color="auto"/>
        <w:right w:val="none" w:sz="0" w:space="0" w:color="auto"/>
      </w:divBdr>
    </w:div>
    <w:div w:id="55444626">
      <w:bodyDiv w:val="1"/>
      <w:marLeft w:val="0"/>
      <w:marRight w:val="0"/>
      <w:marTop w:val="0"/>
      <w:marBottom w:val="0"/>
      <w:divBdr>
        <w:top w:val="none" w:sz="0" w:space="0" w:color="auto"/>
        <w:left w:val="none" w:sz="0" w:space="0" w:color="auto"/>
        <w:bottom w:val="none" w:sz="0" w:space="0" w:color="auto"/>
        <w:right w:val="none" w:sz="0" w:space="0" w:color="auto"/>
      </w:divBdr>
    </w:div>
    <w:div w:id="55476193">
      <w:bodyDiv w:val="1"/>
      <w:marLeft w:val="0"/>
      <w:marRight w:val="0"/>
      <w:marTop w:val="0"/>
      <w:marBottom w:val="0"/>
      <w:divBdr>
        <w:top w:val="none" w:sz="0" w:space="0" w:color="auto"/>
        <w:left w:val="none" w:sz="0" w:space="0" w:color="auto"/>
        <w:bottom w:val="none" w:sz="0" w:space="0" w:color="auto"/>
        <w:right w:val="none" w:sz="0" w:space="0" w:color="auto"/>
      </w:divBdr>
    </w:div>
    <w:div w:id="55787790">
      <w:bodyDiv w:val="1"/>
      <w:marLeft w:val="0"/>
      <w:marRight w:val="0"/>
      <w:marTop w:val="0"/>
      <w:marBottom w:val="0"/>
      <w:divBdr>
        <w:top w:val="none" w:sz="0" w:space="0" w:color="auto"/>
        <w:left w:val="none" w:sz="0" w:space="0" w:color="auto"/>
        <w:bottom w:val="none" w:sz="0" w:space="0" w:color="auto"/>
        <w:right w:val="none" w:sz="0" w:space="0" w:color="auto"/>
      </w:divBdr>
    </w:div>
    <w:div w:id="55979349">
      <w:bodyDiv w:val="1"/>
      <w:marLeft w:val="0"/>
      <w:marRight w:val="0"/>
      <w:marTop w:val="0"/>
      <w:marBottom w:val="0"/>
      <w:divBdr>
        <w:top w:val="none" w:sz="0" w:space="0" w:color="auto"/>
        <w:left w:val="none" w:sz="0" w:space="0" w:color="auto"/>
        <w:bottom w:val="none" w:sz="0" w:space="0" w:color="auto"/>
        <w:right w:val="none" w:sz="0" w:space="0" w:color="auto"/>
      </w:divBdr>
    </w:div>
    <w:div w:id="55982983">
      <w:bodyDiv w:val="1"/>
      <w:marLeft w:val="0"/>
      <w:marRight w:val="0"/>
      <w:marTop w:val="0"/>
      <w:marBottom w:val="0"/>
      <w:divBdr>
        <w:top w:val="none" w:sz="0" w:space="0" w:color="auto"/>
        <w:left w:val="none" w:sz="0" w:space="0" w:color="auto"/>
        <w:bottom w:val="none" w:sz="0" w:space="0" w:color="auto"/>
        <w:right w:val="none" w:sz="0" w:space="0" w:color="auto"/>
      </w:divBdr>
    </w:div>
    <w:div w:id="56051711">
      <w:bodyDiv w:val="1"/>
      <w:marLeft w:val="0"/>
      <w:marRight w:val="0"/>
      <w:marTop w:val="0"/>
      <w:marBottom w:val="0"/>
      <w:divBdr>
        <w:top w:val="none" w:sz="0" w:space="0" w:color="auto"/>
        <w:left w:val="none" w:sz="0" w:space="0" w:color="auto"/>
        <w:bottom w:val="none" w:sz="0" w:space="0" w:color="auto"/>
        <w:right w:val="none" w:sz="0" w:space="0" w:color="auto"/>
      </w:divBdr>
    </w:div>
    <w:div w:id="56166921">
      <w:bodyDiv w:val="1"/>
      <w:marLeft w:val="0"/>
      <w:marRight w:val="0"/>
      <w:marTop w:val="0"/>
      <w:marBottom w:val="0"/>
      <w:divBdr>
        <w:top w:val="none" w:sz="0" w:space="0" w:color="auto"/>
        <w:left w:val="none" w:sz="0" w:space="0" w:color="auto"/>
        <w:bottom w:val="none" w:sz="0" w:space="0" w:color="auto"/>
        <w:right w:val="none" w:sz="0" w:space="0" w:color="auto"/>
      </w:divBdr>
    </w:div>
    <w:div w:id="56170605">
      <w:bodyDiv w:val="1"/>
      <w:marLeft w:val="0"/>
      <w:marRight w:val="0"/>
      <w:marTop w:val="0"/>
      <w:marBottom w:val="0"/>
      <w:divBdr>
        <w:top w:val="none" w:sz="0" w:space="0" w:color="auto"/>
        <w:left w:val="none" w:sz="0" w:space="0" w:color="auto"/>
        <w:bottom w:val="none" w:sz="0" w:space="0" w:color="auto"/>
        <w:right w:val="none" w:sz="0" w:space="0" w:color="auto"/>
      </w:divBdr>
    </w:div>
    <w:div w:id="56369303">
      <w:bodyDiv w:val="1"/>
      <w:marLeft w:val="0"/>
      <w:marRight w:val="0"/>
      <w:marTop w:val="0"/>
      <w:marBottom w:val="0"/>
      <w:divBdr>
        <w:top w:val="none" w:sz="0" w:space="0" w:color="auto"/>
        <w:left w:val="none" w:sz="0" w:space="0" w:color="auto"/>
        <w:bottom w:val="none" w:sz="0" w:space="0" w:color="auto"/>
        <w:right w:val="none" w:sz="0" w:space="0" w:color="auto"/>
      </w:divBdr>
    </w:div>
    <w:div w:id="56436682">
      <w:bodyDiv w:val="1"/>
      <w:marLeft w:val="0"/>
      <w:marRight w:val="0"/>
      <w:marTop w:val="0"/>
      <w:marBottom w:val="0"/>
      <w:divBdr>
        <w:top w:val="none" w:sz="0" w:space="0" w:color="auto"/>
        <w:left w:val="none" w:sz="0" w:space="0" w:color="auto"/>
        <w:bottom w:val="none" w:sz="0" w:space="0" w:color="auto"/>
        <w:right w:val="none" w:sz="0" w:space="0" w:color="auto"/>
      </w:divBdr>
    </w:div>
    <w:div w:id="56633311">
      <w:bodyDiv w:val="1"/>
      <w:marLeft w:val="0"/>
      <w:marRight w:val="0"/>
      <w:marTop w:val="0"/>
      <w:marBottom w:val="0"/>
      <w:divBdr>
        <w:top w:val="none" w:sz="0" w:space="0" w:color="auto"/>
        <w:left w:val="none" w:sz="0" w:space="0" w:color="auto"/>
        <w:bottom w:val="none" w:sz="0" w:space="0" w:color="auto"/>
        <w:right w:val="none" w:sz="0" w:space="0" w:color="auto"/>
      </w:divBdr>
    </w:div>
    <w:div w:id="56711259">
      <w:bodyDiv w:val="1"/>
      <w:marLeft w:val="0"/>
      <w:marRight w:val="0"/>
      <w:marTop w:val="0"/>
      <w:marBottom w:val="0"/>
      <w:divBdr>
        <w:top w:val="none" w:sz="0" w:space="0" w:color="auto"/>
        <w:left w:val="none" w:sz="0" w:space="0" w:color="auto"/>
        <w:bottom w:val="none" w:sz="0" w:space="0" w:color="auto"/>
        <w:right w:val="none" w:sz="0" w:space="0" w:color="auto"/>
      </w:divBdr>
    </w:div>
    <w:div w:id="56711550">
      <w:bodyDiv w:val="1"/>
      <w:marLeft w:val="0"/>
      <w:marRight w:val="0"/>
      <w:marTop w:val="0"/>
      <w:marBottom w:val="0"/>
      <w:divBdr>
        <w:top w:val="none" w:sz="0" w:space="0" w:color="auto"/>
        <w:left w:val="none" w:sz="0" w:space="0" w:color="auto"/>
        <w:bottom w:val="none" w:sz="0" w:space="0" w:color="auto"/>
        <w:right w:val="none" w:sz="0" w:space="0" w:color="auto"/>
      </w:divBdr>
    </w:div>
    <w:div w:id="56973624">
      <w:bodyDiv w:val="1"/>
      <w:marLeft w:val="0"/>
      <w:marRight w:val="0"/>
      <w:marTop w:val="0"/>
      <w:marBottom w:val="0"/>
      <w:divBdr>
        <w:top w:val="none" w:sz="0" w:space="0" w:color="auto"/>
        <w:left w:val="none" w:sz="0" w:space="0" w:color="auto"/>
        <w:bottom w:val="none" w:sz="0" w:space="0" w:color="auto"/>
        <w:right w:val="none" w:sz="0" w:space="0" w:color="auto"/>
      </w:divBdr>
    </w:div>
    <w:div w:id="56976147">
      <w:bodyDiv w:val="1"/>
      <w:marLeft w:val="0"/>
      <w:marRight w:val="0"/>
      <w:marTop w:val="0"/>
      <w:marBottom w:val="0"/>
      <w:divBdr>
        <w:top w:val="none" w:sz="0" w:space="0" w:color="auto"/>
        <w:left w:val="none" w:sz="0" w:space="0" w:color="auto"/>
        <w:bottom w:val="none" w:sz="0" w:space="0" w:color="auto"/>
        <w:right w:val="none" w:sz="0" w:space="0" w:color="auto"/>
      </w:divBdr>
    </w:div>
    <w:div w:id="57097429">
      <w:bodyDiv w:val="1"/>
      <w:marLeft w:val="0"/>
      <w:marRight w:val="0"/>
      <w:marTop w:val="0"/>
      <w:marBottom w:val="0"/>
      <w:divBdr>
        <w:top w:val="none" w:sz="0" w:space="0" w:color="auto"/>
        <w:left w:val="none" w:sz="0" w:space="0" w:color="auto"/>
        <w:bottom w:val="none" w:sz="0" w:space="0" w:color="auto"/>
        <w:right w:val="none" w:sz="0" w:space="0" w:color="auto"/>
      </w:divBdr>
    </w:div>
    <w:div w:id="57552993">
      <w:bodyDiv w:val="1"/>
      <w:marLeft w:val="0"/>
      <w:marRight w:val="0"/>
      <w:marTop w:val="0"/>
      <w:marBottom w:val="0"/>
      <w:divBdr>
        <w:top w:val="none" w:sz="0" w:space="0" w:color="auto"/>
        <w:left w:val="none" w:sz="0" w:space="0" w:color="auto"/>
        <w:bottom w:val="none" w:sz="0" w:space="0" w:color="auto"/>
        <w:right w:val="none" w:sz="0" w:space="0" w:color="auto"/>
      </w:divBdr>
    </w:div>
    <w:div w:id="57634731">
      <w:bodyDiv w:val="1"/>
      <w:marLeft w:val="0"/>
      <w:marRight w:val="0"/>
      <w:marTop w:val="0"/>
      <w:marBottom w:val="0"/>
      <w:divBdr>
        <w:top w:val="none" w:sz="0" w:space="0" w:color="auto"/>
        <w:left w:val="none" w:sz="0" w:space="0" w:color="auto"/>
        <w:bottom w:val="none" w:sz="0" w:space="0" w:color="auto"/>
        <w:right w:val="none" w:sz="0" w:space="0" w:color="auto"/>
      </w:divBdr>
    </w:div>
    <w:div w:id="57747940">
      <w:bodyDiv w:val="1"/>
      <w:marLeft w:val="0"/>
      <w:marRight w:val="0"/>
      <w:marTop w:val="0"/>
      <w:marBottom w:val="0"/>
      <w:divBdr>
        <w:top w:val="none" w:sz="0" w:space="0" w:color="auto"/>
        <w:left w:val="none" w:sz="0" w:space="0" w:color="auto"/>
        <w:bottom w:val="none" w:sz="0" w:space="0" w:color="auto"/>
        <w:right w:val="none" w:sz="0" w:space="0" w:color="auto"/>
      </w:divBdr>
    </w:div>
    <w:div w:id="57830591">
      <w:bodyDiv w:val="1"/>
      <w:marLeft w:val="0"/>
      <w:marRight w:val="0"/>
      <w:marTop w:val="0"/>
      <w:marBottom w:val="0"/>
      <w:divBdr>
        <w:top w:val="none" w:sz="0" w:space="0" w:color="auto"/>
        <w:left w:val="none" w:sz="0" w:space="0" w:color="auto"/>
        <w:bottom w:val="none" w:sz="0" w:space="0" w:color="auto"/>
        <w:right w:val="none" w:sz="0" w:space="0" w:color="auto"/>
      </w:divBdr>
    </w:div>
    <w:div w:id="58328485">
      <w:bodyDiv w:val="1"/>
      <w:marLeft w:val="0"/>
      <w:marRight w:val="0"/>
      <w:marTop w:val="0"/>
      <w:marBottom w:val="0"/>
      <w:divBdr>
        <w:top w:val="none" w:sz="0" w:space="0" w:color="auto"/>
        <w:left w:val="none" w:sz="0" w:space="0" w:color="auto"/>
        <w:bottom w:val="none" w:sz="0" w:space="0" w:color="auto"/>
        <w:right w:val="none" w:sz="0" w:space="0" w:color="auto"/>
      </w:divBdr>
    </w:div>
    <w:div w:id="58528274">
      <w:bodyDiv w:val="1"/>
      <w:marLeft w:val="0"/>
      <w:marRight w:val="0"/>
      <w:marTop w:val="0"/>
      <w:marBottom w:val="0"/>
      <w:divBdr>
        <w:top w:val="none" w:sz="0" w:space="0" w:color="auto"/>
        <w:left w:val="none" w:sz="0" w:space="0" w:color="auto"/>
        <w:bottom w:val="none" w:sz="0" w:space="0" w:color="auto"/>
        <w:right w:val="none" w:sz="0" w:space="0" w:color="auto"/>
      </w:divBdr>
    </w:div>
    <w:div w:id="58671863">
      <w:bodyDiv w:val="1"/>
      <w:marLeft w:val="0"/>
      <w:marRight w:val="0"/>
      <w:marTop w:val="0"/>
      <w:marBottom w:val="0"/>
      <w:divBdr>
        <w:top w:val="none" w:sz="0" w:space="0" w:color="auto"/>
        <w:left w:val="none" w:sz="0" w:space="0" w:color="auto"/>
        <w:bottom w:val="none" w:sz="0" w:space="0" w:color="auto"/>
        <w:right w:val="none" w:sz="0" w:space="0" w:color="auto"/>
      </w:divBdr>
    </w:div>
    <w:div w:id="58943293">
      <w:bodyDiv w:val="1"/>
      <w:marLeft w:val="0"/>
      <w:marRight w:val="0"/>
      <w:marTop w:val="0"/>
      <w:marBottom w:val="0"/>
      <w:divBdr>
        <w:top w:val="none" w:sz="0" w:space="0" w:color="auto"/>
        <w:left w:val="none" w:sz="0" w:space="0" w:color="auto"/>
        <w:bottom w:val="none" w:sz="0" w:space="0" w:color="auto"/>
        <w:right w:val="none" w:sz="0" w:space="0" w:color="auto"/>
      </w:divBdr>
    </w:div>
    <w:div w:id="59066243">
      <w:bodyDiv w:val="1"/>
      <w:marLeft w:val="0"/>
      <w:marRight w:val="0"/>
      <w:marTop w:val="0"/>
      <w:marBottom w:val="0"/>
      <w:divBdr>
        <w:top w:val="none" w:sz="0" w:space="0" w:color="auto"/>
        <w:left w:val="none" w:sz="0" w:space="0" w:color="auto"/>
        <w:bottom w:val="none" w:sz="0" w:space="0" w:color="auto"/>
        <w:right w:val="none" w:sz="0" w:space="0" w:color="auto"/>
      </w:divBdr>
    </w:div>
    <w:div w:id="59443642">
      <w:bodyDiv w:val="1"/>
      <w:marLeft w:val="0"/>
      <w:marRight w:val="0"/>
      <w:marTop w:val="0"/>
      <w:marBottom w:val="0"/>
      <w:divBdr>
        <w:top w:val="none" w:sz="0" w:space="0" w:color="auto"/>
        <w:left w:val="none" w:sz="0" w:space="0" w:color="auto"/>
        <w:bottom w:val="none" w:sz="0" w:space="0" w:color="auto"/>
        <w:right w:val="none" w:sz="0" w:space="0" w:color="auto"/>
      </w:divBdr>
    </w:div>
    <w:div w:id="59520654">
      <w:bodyDiv w:val="1"/>
      <w:marLeft w:val="0"/>
      <w:marRight w:val="0"/>
      <w:marTop w:val="0"/>
      <w:marBottom w:val="0"/>
      <w:divBdr>
        <w:top w:val="none" w:sz="0" w:space="0" w:color="auto"/>
        <w:left w:val="none" w:sz="0" w:space="0" w:color="auto"/>
        <w:bottom w:val="none" w:sz="0" w:space="0" w:color="auto"/>
        <w:right w:val="none" w:sz="0" w:space="0" w:color="auto"/>
      </w:divBdr>
    </w:div>
    <w:div w:id="59642866">
      <w:bodyDiv w:val="1"/>
      <w:marLeft w:val="0"/>
      <w:marRight w:val="0"/>
      <w:marTop w:val="0"/>
      <w:marBottom w:val="0"/>
      <w:divBdr>
        <w:top w:val="none" w:sz="0" w:space="0" w:color="auto"/>
        <w:left w:val="none" w:sz="0" w:space="0" w:color="auto"/>
        <w:bottom w:val="none" w:sz="0" w:space="0" w:color="auto"/>
        <w:right w:val="none" w:sz="0" w:space="0" w:color="auto"/>
      </w:divBdr>
    </w:div>
    <w:div w:id="59712056">
      <w:bodyDiv w:val="1"/>
      <w:marLeft w:val="0"/>
      <w:marRight w:val="0"/>
      <w:marTop w:val="0"/>
      <w:marBottom w:val="0"/>
      <w:divBdr>
        <w:top w:val="none" w:sz="0" w:space="0" w:color="auto"/>
        <w:left w:val="none" w:sz="0" w:space="0" w:color="auto"/>
        <w:bottom w:val="none" w:sz="0" w:space="0" w:color="auto"/>
        <w:right w:val="none" w:sz="0" w:space="0" w:color="auto"/>
      </w:divBdr>
    </w:div>
    <w:div w:id="60297048">
      <w:bodyDiv w:val="1"/>
      <w:marLeft w:val="0"/>
      <w:marRight w:val="0"/>
      <w:marTop w:val="0"/>
      <w:marBottom w:val="0"/>
      <w:divBdr>
        <w:top w:val="none" w:sz="0" w:space="0" w:color="auto"/>
        <w:left w:val="none" w:sz="0" w:space="0" w:color="auto"/>
        <w:bottom w:val="none" w:sz="0" w:space="0" w:color="auto"/>
        <w:right w:val="none" w:sz="0" w:space="0" w:color="auto"/>
      </w:divBdr>
    </w:div>
    <w:div w:id="60374319">
      <w:bodyDiv w:val="1"/>
      <w:marLeft w:val="0"/>
      <w:marRight w:val="0"/>
      <w:marTop w:val="0"/>
      <w:marBottom w:val="0"/>
      <w:divBdr>
        <w:top w:val="none" w:sz="0" w:space="0" w:color="auto"/>
        <w:left w:val="none" w:sz="0" w:space="0" w:color="auto"/>
        <w:bottom w:val="none" w:sz="0" w:space="0" w:color="auto"/>
        <w:right w:val="none" w:sz="0" w:space="0" w:color="auto"/>
      </w:divBdr>
    </w:div>
    <w:div w:id="60492673">
      <w:bodyDiv w:val="1"/>
      <w:marLeft w:val="0"/>
      <w:marRight w:val="0"/>
      <w:marTop w:val="0"/>
      <w:marBottom w:val="0"/>
      <w:divBdr>
        <w:top w:val="none" w:sz="0" w:space="0" w:color="auto"/>
        <w:left w:val="none" w:sz="0" w:space="0" w:color="auto"/>
        <w:bottom w:val="none" w:sz="0" w:space="0" w:color="auto"/>
        <w:right w:val="none" w:sz="0" w:space="0" w:color="auto"/>
      </w:divBdr>
    </w:div>
    <w:div w:id="60637003">
      <w:bodyDiv w:val="1"/>
      <w:marLeft w:val="0"/>
      <w:marRight w:val="0"/>
      <w:marTop w:val="0"/>
      <w:marBottom w:val="0"/>
      <w:divBdr>
        <w:top w:val="none" w:sz="0" w:space="0" w:color="auto"/>
        <w:left w:val="none" w:sz="0" w:space="0" w:color="auto"/>
        <w:bottom w:val="none" w:sz="0" w:space="0" w:color="auto"/>
        <w:right w:val="none" w:sz="0" w:space="0" w:color="auto"/>
      </w:divBdr>
    </w:div>
    <w:div w:id="60638156">
      <w:bodyDiv w:val="1"/>
      <w:marLeft w:val="0"/>
      <w:marRight w:val="0"/>
      <w:marTop w:val="0"/>
      <w:marBottom w:val="0"/>
      <w:divBdr>
        <w:top w:val="none" w:sz="0" w:space="0" w:color="auto"/>
        <w:left w:val="none" w:sz="0" w:space="0" w:color="auto"/>
        <w:bottom w:val="none" w:sz="0" w:space="0" w:color="auto"/>
        <w:right w:val="none" w:sz="0" w:space="0" w:color="auto"/>
      </w:divBdr>
    </w:div>
    <w:div w:id="60953621">
      <w:bodyDiv w:val="1"/>
      <w:marLeft w:val="0"/>
      <w:marRight w:val="0"/>
      <w:marTop w:val="0"/>
      <w:marBottom w:val="0"/>
      <w:divBdr>
        <w:top w:val="none" w:sz="0" w:space="0" w:color="auto"/>
        <w:left w:val="none" w:sz="0" w:space="0" w:color="auto"/>
        <w:bottom w:val="none" w:sz="0" w:space="0" w:color="auto"/>
        <w:right w:val="none" w:sz="0" w:space="0" w:color="auto"/>
      </w:divBdr>
    </w:div>
    <w:div w:id="61099284">
      <w:bodyDiv w:val="1"/>
      <w:marLeft w:val="0"/>
      <w:marRight w:val="0"/>
      <w:marTop w:val="0"/>
      <w:marBottom w:val="0"/>
      <w:divBdr>
        <w:top w:val="none" w:sz="0" w:space="0" w:color="auto"/>
        <w:left w:val="none" w:sz="0" w:space="0" w:color="auto"/>
        <w:bottom w:val="none" w:sz="0" w:space="0" w:color="auto"/>
        <w:right w:val="none" w:sz="0" w:space="0" w:color="auto"/>
      </w:divBdr>
    </w:div>
    <w:div w:id="61146184">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410818">
      <w:bodyDiv w:val="1"/>
      <w:marLeft w:val="0"/>
      <w:marRight w:val="0"/>
      <w:marTop w:val="0"/>
      <w:marBottom w:val="0"/>
      <w:divBdr>
        <w:top w:val="none" w:sz="0" w:space="0" w:color="auto"/>
        <w:left w:val="none" w:sz="0" w:space="0" w:color="auto"/>
        <w:bottom w:val="none" w:sz="0" w:space="0" w:color="auto"/>
        <w:right w:val="none" w:sz="0" w:space="0" w:color="auto"/>
      </w:divBdr>
    </w:div>
    <w:div w:id="61609760">
      <w:bodyDiv w:val="1"/>
      <w:marLeft w:val="0"/>
      <w:marRight w:val="0"/>
      <w:marTop w:val="0"/>
      <w:marBottom w:val="0"/>
      <w:divBdr>
        <w:top w:val="none" w:sz="0" w:space="0" w:color="auto"/>
        <w:left w:val="none" w:sz="0" w:space="0" w:color="auto"/>
        <w:bottom w:val="none" w:sz="0" w:space="0" w:color="auto"/>
        <w:right w:val="none" w:sz="0" w:space="0" w:color="auto"/>
      </w:divBdr>
    </w:div>
    <w:div w:id="61683583">
      <w:bodyDiv w:val="1"/>
      <w:marLeft w:val="0"/>
      <w:marRight w:val="0"/>
      <w:marTop w:val="0"/>
      <w:marBottom w:val="0"/>
      <w:divBdr>
        <w:top w:val="none" w:sz="0" w:space="0" w:color="auto"/>
        <w:left w:val="none" w:sz="0" w:space="0" w:color="auto"/>
        <w:bottom w:val="none" w:sz="0" w:space="0" w:color="auto"/>
        <w:right w:val="none" w:sz="0" w:space="0" w:color="auto"/>
      </w:divBdr>
    </w:div>
    <w:div w:id="61760177">
      <w:bodyDiv w:val="1"/>
      <w:marLeft w:val="0"/>
      <w:marRight w:val="0"/>
      <w:marTop w:val="0"/>
      <w:marBottom w:val="0"/>
      <w:divBdr>
        <w:top w:val="none" w:sz="0" w:space="0" w:color="auto"/>
        <w:left w:val="none" w:sz="0" w:space="0" w:color="auto"/>
        <w:bottom w:val="none" w:sz="0" w:space="0" w:color="auto"/>
        <w:right w:val="none" w:sz="0" w:space="0" w:color="auto"/>
      </w:divBdr>
    </w:div>
    <w:div w:id="61954347">
      <w:bodyDiv w:val="1"/>
      <w:marLeft w:val="0"/>
      <w:marRight w:val="0"/>
      <w:marTop w:val="0"/>
      <w:marBottom w:val="0"/>
      <w:divBdr>
        <w:top w:val="none" w:sz="0" w:space="0" w:color="auto"/>
        <w:left w:val="none" w:sz="0" w:space="0" w:color="auto"/>
        <w:bottom w:val="none" w:sz="0" w:space="0" w:color="auto"/>
        <w:right w:val="none" w:sz="0" w:space="0" w:color="auto"/>
      </w:divBdr>
    </w:div>
    <w:div w:id="61956002">
      <w:bodyDiv w:val="1"/>
      <w:marLeft w:val="0"/>
      <w:marRight w:val="0"/>
      <w:marTop w:val="0"/>
      <w:marBottom w:val="0"/>
      <w:divBdr>
        <w:top w:val="none" w:sz="0" w:space="0" w:color="auto"/>
        <w:left w:val="none" w:sz="0" w:space="0" w:color="auto"/>
        <w:bottom w:val="none" w:sz="0" w:space="0" w:color="auto"/>
        <w:right w:val="none" w:sz="0" w:space="0" w:color="auto"/>
      </w:divBdr>
    </w:div>
    <w:div w:id="62070007">
      <w:bodyDiv w:val="1"/>
      <w:marLeft w:val="0"/>
      <w:marRight w:val="0"/>
      <w:marTop w:val="0"/>
      <w:marBottom w:val="0"/>
      <w:divBdr>
        <w:top w:val="none" w:sz="0" w:space="0" w:color="auto"/>
        <w:left w:val="none" w:sz="0" w:space="0" w:color="auto"/>
        <w:bottom w:val="none" w:sz="0" w:space="0" w:color="auto"/>
        <w:right w:val="none" w:sz="0" w:space="0" w:color="auto"/>
      </w:divBdr>
    </w:div>
    <w:div w:id="62218451">
      <w:bodyDiv w:val="1"/>
      <w:marLeft w:val="0"/>
      <w:marRight w:val="0"/>
      <w:marTop w:val="0"/>
      <w:marBottom w:val="0"/>
      <w:divBdr>
        <w:top w:val="none" w:sz="0" w:space="0" w:color="auto"/>
        <w:left w:val="none" w:sz="0" w:space="0" w:color="auto"/>
        <w:bottom w:val="none" w:sz="0" w:space="0" w:color="auto"/>
        <w:right w:val="none" w:sz="0" w:space="0" w:color="auto"/>
      </w:divBdr>
    </w:div>
    <w:div w:id="62261154">
      <w:bodyDiv w:val="1"/>
      <w:marLeft w:val="0"/>
      <w:marRight w:val="0"/>
      <w:marTop w:val="0"/>
      <w:marBottom w:val="0"/>
      <w:divBdr>
        <w:top w:val="none" w:sz="0" w:space="0" w:color="auto"/>
        <w:left w:val="none" w:sz="0" w:space="0" w:color="auto"/>
        <w:bottom w:val="none" w:sz="0" w:space="0" w:color="auto"/>
        <w:right w:val="none" w:sz="0" w:space="0" w:color="auto"/>
      </w:divBdr>
    </w:div>
    <w:div w:id="62262497">
      <w:bodyDiv w:val="1"/>
      <w:marLeft w:val="0"/>
      <w:marRight w:val="0"/>
      <w:marTop w:val="0"/>
      <w:marBottom w:val="0"/>
      <w:divBdr>
        <w:top w:val="none" w:sz="0" w:space="0" w:color="auto"/>
        <w:left w:val="none" w:sz="0" w:space="0" w:color="auto"/>
        <w:bottom w:val="none" w:sz="0" w:space="0" w:color="auto"/>
        <w:right w:val="none" w:sz="0" w:space="0" w:color="auto"/>
      </w:divBdr>
    </w:div>
    <w:div w:id="62333621">
      <w:bodyDiv w:val="1"/>
      <w:marLeft w:val="0"/>
      <w:marRight w:val="0"/>
      <w:marTop w:val="0"/>
      <w:marBottom w:val="0"/>
      <w:divBdr>
        <w:top w:val="none" w:sz="0" w:space="0" w:color="auto"/>
        <w:left w:val="none" w:sz="0" w:space="0" w:color="auto"/>
        <w:bottom w:val="none" w:sz="0" w:space="0" w:color="auto"/>
        <w:right w:val="none" w:sz="0" w:space="0" w:color="auto"/>
      </w:divBdr>
    </w:div>
    <w:div w:id="62336412">
      <w:bodyDiv w:val="1"/>
      <w:marLeft w:val="0"/>
      <w:marRight w:val="0"/>
      <w:marTop w:val="0"/>
      <w:marBottom w:val="0"/>
      <w:divBdr>
        <w:top w:val="none" w:sz="0" w:space="0" w:color="auto"/>
        <w:left w:val="none" w:sz="0" w:space="0" w:color="auto"/>
        <w:bottom w:val="none" w:sz="0" w:space="0" w:color="auto"/>
        <w:right w:val="none" w:sz="0" w:space="0" w:color="auto"/>
      </w:divBdr>
    </w:div>
    <w:div w:id="62915839">
      <w:bodyDiv w:val="1"/>
      <w:marLeft w:val="0"/>
      <w:marRight w:val="0"/>
      <w:marTop w:val="0"/>
      <w:marBottom w:val="0"/>
      <w:divBdr>
        <w:top w:val="none" w:sz="0" w:space="0" w:color="auto"/>
        <w:left w:val="none" w:sz="0" w:space="0" w:color="auto"/>
        <w:bottom w:val="none" w:sz="0" w:space="0" w:color="auto"/>
        <w:right w:val="none" w:sz="0" w:space="0" w:color="auto"/>
      </w:divBdr>
    </w:div>
    <w:div w:id="63186657">
      <w:bodyDiv w:val="1"/>
      <w:marLeft w:val="0"/>
      <w:marRight w:val="0"/>
      <w:marTop w:val="0"/>
      <w:marBottom w:val="0"/>
      <w:divBdr>
        <w:top w:val="none" w:sz="0" w:space="0" w:color="auto"/>
        <w:left w:val="none" w:sz="0" w:space="0" w:color="auto"/>
        <w:bottom w:val="none" w:sz="0" w:space="0" w:color="auto"/>
        <w:right w:val="none" w:sz="0" w:space="0" w:color="auto"/>
      </w:divBdr>
    </w:div>
    <w:div w:id="63261906">
      <w:bodyDiv w:val="1"/>
      <w:marLeft w:val="0"/>
      <w:marRight w:val="0"/>
      <w:marTop w:val="0"/>
      <w:marBottom w:val="0"/>
      <w:divBdr>
        <w:top w:val="none" w:sz="0" w:space="0" w:color="auto"/>
        <w:left w:val="none" w:sz="0" w:space="0" w:color="auto"/>
        <w:bottom w:val="none" w:sz="0" w:space="0" w:color="auto"/>
        <w:right w:val="none" w:sz="0" w:space="0" w:color="auto"/>
      </w:divBdr>
    </w:div>
    <w:div w:id="63263644">
      <w:bodyDiv w:val="1"/>
      <w:marLeft w:val="0"/>
      <w:marRight w:val="0"/>
      <w:marTop w:val="0"/>
      <w:marBottom w:val="0"/>
      <w:divBdr>
        <w:top w:val="none" w:sz="0" w:space="0" w:color="auto"/>
        <w:left w:val="none" w:sz="0" w:space="0" w:color="auto"/>
        <w:bottom w:val="none" w:sz="0" w:space="0" w:color="auto"/>
        <w:right w:val="none" w:sz="0" w:space="0" w:color="auto"/>
      </w:divBdr>
    </w:div>
    <w:div w:id="63333802">
      <w:bodyDiv w:val="1"/>
      <w:marLeft w:val="0"/>
      <w:marRight w:val="0"/>
      <w:marTop w:val="0"/>
      <w:marBottom w:val="0"/>
      <w:divBdr>
        <w:top w:val="none" w:sz="0" w:space="0" w:color="auto"/>
        <w:left w:val="none" w:sz="0" w:space="0" w:color="auto"/>
        <w:bottom w:val="none" w:sz="0" w:space="0" w:color="auto"/>
        <w:right w:val="none" w:sz="0" w:space="0" w:color="auto"/>
      </w:divBdr>
    </w:div>
    <w:div w:id="63452269">
      <w:bodyDiv w:val="1"/>
      <w:marLeft w:val="0"/>
      <w:marRight w:val="0"/>
      <w:marTop w:val="0"/>
      <w:marBottom w:val="0"/>
      <w:divBdr>
        <w:top w:val="none" w:sz="0" w:space="0" w:color="auto"/>
        <w:left w:val="none" w:sz="0" w:space="0" w:color="auto"/>
        <w:bottom w:val="none" w:sz="0" w:space="0" w:color="auto"/>
        <w:right w:val="none" w:sz="0" w:space="0" w:color="auto"/>
      </w:divBdr>
    </w:div>
    <w:div w:id="63652048">
      <w:bodyDiv w:val="1"/>
      <w:marLeft w:val="0"/>
      <w:marRight w:val="0"/>
      <w:marTop w:val="0"/>
      <w:marBottom w:val="0"/>
      <w:divBdr>
        <w:top w:val="none" w:sz="0" w:space="0" w:color="auto"/>
        <w:left w:val="none" w:sz="0" w:space="0" w:color="auto"/>
        <w:bottom w:val="none" w:sz="0" w:space="0" w:color="auto"/>
        <w:right w:val="none" w:sz="0" w:space="0" w:color="auto"/>
      </w:divBdr>
    </w:div>
    <w:div w:id="63798954">
      <w:bodyDiv w:val="1"/>
      <w:marLeft w:val="0"/>
      <w:marRight w:val="0"/>
      <w:marTop w:val="0"/>
      <w:marBottom w:val="0"/>
      <w:divBdr>
        <w:top w:val="none" w:sz="0" w:space="0" w:color="auto"/>
        <w:left w:val="none" w:sz="0" w:space="0" w:color="auto"/>
        <w:bottom w:val="none" w:sz="0" w:space="0" w:color="auto"/>
        <w:right w:val="none" w:sz="0" w:space="0" w:color="auto"/>
      </w:divBdr>
    </w:div>
    <w:div w:id="63918269">
      <w:bodyDiv w:val="1"/>
      <w:marLeft w:val="0"/>
      <w:marRight w:val="0"/>
      <w:marTop w:val="0"/>
      <w:marBottom w:val="0"/>
      <w:divBdr>
        <w:top w:val="none" w:sz="0" w:space="0" w:color="auto"/>
        <w:left w:val="none" w:sz="0" w:space="0" w:color="auto"/>
        <w:bottom w:val="none" w:sz="0" w:space="0" w:color="auto"/>
        <w:right w:val="none" w:sz="0" w:space="0" w:color="auto"/>
      </w:divBdr>
    </w:div>
    <w:div w:id="64032168">
      <w:bodyDiv w:val="1"/>
      <w:marLeft w:val="0"/>
      <w:marRight w:val="0"/>
      <w:marTop w:val="0"/>
      <w:marBottom w:val="0"/>
      <w:divBdr>
        <w:top w:val="none" w:sz="0" w:space="0" w:color="auto"/>
        <w:left w:val="none" w:sz="0" w:space="0" w:color="auto"/>
        <w:bottom w:val="none" w:sz="0" w:space="0" w:color="auto"/>
        <w:right w:val="none" w:sz="0" w:space="0" w:color="auto"/>
      </w:divBdr>
    </w:div>
    <w:div w:id="64033834">
      <w:bodyDiv w:val="1"/>
      <w:marLeft w:val="0"/>
      <w:marRight w:val="0"/>
      <w:marTop w:val="0"/>
      <w:marBottom w:val="0"/>
      <w:divBdr>
        <w:top w:val="none" w:sz="0" w:space="0" w:color="auto"/>
        <w:left w:val="none" w:sz="0" w:space="0" w:color="auto"/>
        <w:bottom w:val="none" w:sz="0" w:space="0" w:color="auto"/>
        <w:right w:val="none" w:sz="0" w:space="0" w:color="auto"/>
      </w:divBdr>
    </w:div>
    <w:div w:id="64039747">
      <w:bodyDiv w:val="1"/>
      <w:marLeft w:val="0"/>
      <w:marRight w:val="0"/>
      <w:marTop w:val="0"/>
      <w:marBottom w:val="0"/>
      <w:divBdr>
        <w:top w:val="none" w:sz="0" w:space="0" w:color="auto"/>
        <w:left w:val="none" w:sz="0" w:space="0" w:color="auto"/>
        <w:bottom w:val="none" w:sz="0" w:space="0" w:color="auto"/>
        <w:right w:val="none" w:sz="0" w:space="0" w:color="auto"/>
      </w:divBdr>
    </w:div>
    <w:div w:id="64114300">
      <w:bodyDiv w:val="1"/>
      <w:marLeft w:val="0"/>
      <w:marRight w:val="0"/>
      <w:marTop w:val="0"/>
      <w:marBottom w:val="0"/>
      <w:divBdr>
        <w:top w:val="none" w:sz="0" w:space="0" w:color="auto"/>
        <w:left w:val="none" w:sz="0" w:space="0" w:color="auto"/>
        <w:bottom w:val="none" w:sz="0" w:space="0" w:color="auto"/>
        <w:right w:val="none" w:sz="0" w:space="0" w:color="auto"/>
      </w:divBdr>
    </w:div>
    <w:div w:id="64229526">
      <w:bodyDiv w:val="1"/>
      <w:marLeft w:val="0"/>
      <w:marRight w:val="0"/>
      <w:marTop w:val="0"/>
      <w:marBottom w:val="0"/>
      <w:divBdr>
        <w:top w:val="none" w:sz="0" w:space="0" w:color="auto"/>
        <w:left w:val="none" w:sz="0" w:space="0" w:color="auto"/>
        <w:bottom w:val="none" w:sz="0" w:space="0" w:color="auto"/>
        <w:right w:val="none" w:sz="0" w:space="0" w:color="auto"/>
      </w:divBdr>
    </w:div>
    <w:div w:id="64299425">
      <w:bodyDiv w:val="1"/>
      <w:marLeft w:val="0"/>
      <w:marRight w:val="0"/>
      <w:marTop w:val="0"/>
      <w:marBottom w:val="0"/>
      <w:divBdr>
        <w:top w:val="none" w:sz="0" w:space="0" w:color="auto"/>
        <w:left w:val="none" w:sz="0" w:space="0" w:color="auto"/>
        <w:bottom w:val="none" w:sz="0" w:space="0" w:color="auto"/>
        <w:right w:val="none" w:sz="0" w:space="0" w:color="auto"/>
      </w:divBdr>
    </w:div>
    <w:div w:id="64382237">
      <w:bodyDiv w:val="1"/>
      <w:marLeft w:val="0"/>
      <w:marRight w:val="0"/>
      <w:marTop w:val="0"/>
      <w:marBottom w:val="0"/>
      <w:divBdr>
        <w:top w:val="none" w:sz="0" w:space="0" w:color="auto"/>
        <w:left w:val="none" w:sz="0" w:space="0" w:color="auto"/>
        <w:bottom w:val="none" w:sz="0" w:space="0" w:color="auto"/>
        <w:right w:val="none" w:sz="0" w:space="0" w:color="auto"/>
      </w:divBdr>
    </w:div>
    <w:div w:id="64496122">
      <w:bodyDiv w:val="1"/>
      <w:marLeft w:val="0"/>
      <w:marRight w:val="0"/>
      <w:marTop w:val="0"/>
      <w:marBottom w:val="0"/>
      <w:divBdr>
        <w:top w:val="none" w:sz="0" w:space="0" w:color="auto"/>
        <w:left w:val="none" w:sz="0" w:space="0" w:color="auto"/>
        <w:bottom w:val="none" w:sz="0" w:space="0" w:color="auto"/>
        <w:right w:val="none" w:sz="0" w:space="0" w:color="auto"/>
      </w:divBdr>
    </w:div>
    <w:div w:id="64647680">
      <w:bodyDiv w:val="1"/>
      <w:marLeft w:val="0"/>
      <w:marRight w:val="0"/>
      <w:marTop w:val="0"/>
      <w:marBottom w:val="0"/>
      <w:divBdr>
        <w:top w:val="none" w:sz="0" w:space="0" w:color="auto"/>
        <w:left w:val="none" w:sz="0" w:space="0" w:color="auto"/>
        <w:bottom w:val="none" w:sz="0" w:space="0" w:color="auto"/>
        <w:right w:val="none" w:sz="0" w:space="0" w:color="auto"/>
      </w:divBdr>
    </w:div>
    <w:div w:id="65301428">
      <w:bodyDiv w:val="1"/>
      <w:marLeft w:val="0"/>
      <w:marRight w:val="0"/>
      <w:marTop w:val="0"/>
      <w:marBottom w:val="0"/>
      <w:divBdr>
        <w:top w:val="none" w:sz="0" w:space="0" w:color="auto"/>
        <w:left w:val="none" w:sz="0" w:space="0" w:color="auto"/>
        <w:bottom w:val="none" w:sz="0" w:space="0" w:color="auto"/>
        <w:right w:val="none" w:sz="0" w:space="0" w:color="auto"/>
      </w:divBdr>
    </w:div>
    <w:div w:id="65684867">
      <w:bodyDiv w:val="1"/>
      <w:marLeft w:val="0"/>
      <w:marRight w:val="0"/>
      <w:marTop w:val="0"/>
      <w:marBottom w:val="0"/>
      <w:divBdr>
        <w:top w:val="none" w:sz="0" w:space="0" w:color="auto"/>
        <w:left w:val="none" w:sz="0" w:space="0" w:color="auto"/>
        <w:bottom w:val="none" w:sz="0" w:space="0" w:color="auto"/>
        <w:right w:val="none" w:sz="0" w:space="0" w:color="auto"/>
      </w:divBdr>
    </w:div>
    <w:div w:id="65882879">
      <w:bodyDiv w:val="1"/>
      <w:marLeft w:val="0"/>
      <w:marRight w:val="0"/>
      <w:marTop w:val="0"/>
      <w:marBottom w:val="0"/>
      <w:divBdr>
        <w:top w:val="none" w:sz="0" w:space="0" w:color="auto"/>
        <w:left w:val="none" w:sz="0" w:space="0" w:color="auto"/>
        <w:bottom w:val="none" w:sz="0" w:space="0" w:color="auto"/>
        <w:right w:val="none" w:sz="0" w:space="0" w:color="auto"/>
      </w:divBdr>
    </w:div>
    <w:div w:id="65959532">
      <w:bodyDiv w:val="1"/>
      <w:marLeft w:val="0"/>
      <w:marRight w:val="0"/>
      <w:marTop w:val="0"/>
      <w:marBottom w:val="0"/>
      <w:divBdr>
        <w:top w:val="none" w:sz="0" w:space="0" w:color="auto"/>
        <w:left w:val="none" w:sz="0" w:space="0" w:color="auto"/>
        <w:bottom w:val="none" w:sz="0" w:space="0" w:color="auto"/>
        <w:right w:val="none" w:sz="0" w:space="0" w:color="auto"/>
      </w:divBdr>
    </w:div>
    <w:div w:id="66147929">
      <w:bodyDiv w:val="1"/>
      <w:marLeft w:val="0"/>
      <w:marRight w:val="0"/>
      <w:marTop w:val="0"/>
      <w:marBottom w:val="0"/>
      <w:divBdr>
        <w:top w:val="none" w:sz="0" w:space="0" w:color="auto"/>
        <w:left w:val="none" w:sz="0" w:space="0" w:color="auto"/>
        <w:bottom w:val="none" w:sz="0" w:space="0" w:color="auto"/>
        <w:right w:val="none" w:sz="0" w:space="0" w:color="auto"/>
      </w:divBdr>
    </w:div>
    <w:div w:id="66536858">
      <w:bodyDiv w:val="1"/>
      <w:marLeft w:val="0"/>
      <w:marRight w:val="0"/>
      <w:marTop w:val="0"/>
      <w:marBottom w:val="0"/>
      <w:divBdr>
        <w:top w:val="none" w:sz="0" w:space="0" w:color="auto"/>
        <w:left w:val="none" w:sz="0" w:space="0" w:color="auto"/>
        <w:bottom w:val="none" w:sz="0" w:space="0" w:color="auto"/>
        <w:right w:val="none" w:sz="0" w:space="0" w:color="auto"/>
      </w:divBdr>
    </w:div>
    <w:div w:id="66538772">
      <w:bodyDiv w:val="1"/>
      <w:marLeft w:val="0"/>
      <w:marRight w:val="0"/>
      <w:marTop w:val="0"/>
      <w:marBottom w:val="0"/>
      <w:divBdr>
        <w:top w:val="none" w:sz="0" w:space="0" w:color="auto"/>
        <w:left w:val="none" w:sz="0" w:space="0" w:color="auto"/>
        <w:bottom w:val="none" w:sz="0" w:space="0" w:color="auto"/>
        <w:right w:val="none" w:sz="0" w:space="0" w:color="auto"/>
      </w:divBdr>
    </w:div>
    <w:div w:id="66615569">
      <w:bodyDiv w:val="1"/>
      <w:marLeft w:val="0"/>
      <w:marRight w:val="0"/>
      <w:marTop w:val="0"/>
      <w:marBottom w:val="0"/>
      <w:divBdr>
        <w:top w:val="none" w:sz="0" w:space="0" w:color="auto"/>
        <w:left w:val="none" w:sz="0" w:space="0" w:color="auto"/>
        <w:bottom w:val="none" w:sz="0" w:space="0" w:color="auto"/>
        <w:right w:val="none" w:sz="0" w:space="0" w:color="auto"/>
      </w:divBdr>
    </w:div>
    <w:div w:id="66656172">
      <w:bodyDiv w:val="1"/>
      <w:marLeft w:val="0"/>
      <w:marRight w:val="0"/>
      <w:marTop w:val="0"/>
      <w:marBottom w:val="0"/>
      <w:divBdr>
        <w:top w:val="none" w:sz="0" w:space="0" w:color="auto"/>
        <w:left w:val="none" w:sz="0" w:space="0" w:color="auto"/>
        <w:bottom w:val="none" w:sz="0" w:space="0" w:color="auto"/>
        <w:right w:val="none" w:sz="0" w:space="0" w:color="auto"/>
      </w:divBdr>
    </w:div>
    <w:div w:id="66806467">
      <w:bodyDiv w:val="1"/>
      <w:marLeft w:val="0"/>
      <w:marRight w:val="0"/>
      <w:marTop w:val="0"/>
      <w:marBottom w:val="0"/>
      <w:divBdr>
        <w:top w:val="none" w:sz="0" w:space="0" w:color="auto"/>
        <w:left w:val="none" w:sz="0" w:space="0" w:color="auto"/>
        <w:bottom w:val="none" w:sz="0" w:space="0" w:color="auto"/>
        <w:right w:val="none" w:sz="0" w:space="0" w:color="auto"/>
      </w:divBdr>
    </w:div>
    <w:div w:id="66998691">
      <w:bodyDiv w:val="1"/>
      <w:marLeft w:val="0"/>
      <w:marRight w:val="0"/>
      <w:marTop w:val="0"/>
      <w:marBottom w:val="0"/>
      <w:divBdr>
        <w:top w:val="none" w:sz="0" w:space="0" w:color="auto"/>
        <w:left w:val="none" w:sz="0" w:space="0" w:color="auto"/>
        <w:bottom w:val="none" w:sz="0" w:space="0" w:color="auto"/>
        <w:right w:val="none" w:sz="0" w:space="0" w:color="auto"/>
      </w:divBdr>
    </w:div>
    <w:div w:id="67116813">
      <w:bodyDiv w:val="1"/>
      <w:marLeft w:val="0"/>
      <w:marRight w:val="0"/>
      <w:marTop w:val="0"/>
      <w:marBottom w:val="0"/>
      <w:divBdr>
        <w:top w:val="none" w:sz="0" w:space="0" w:color="auto"/>
        <w:left w:val="none" w:sz="0" w:space="0" w:color="auto"/>
        <w:bottom w:val="none" w:sz="0" w:space="0" w:color="auto"/>
        <w:right w:val="none" w:sz="0" w:space="0" w:color="auto"/>
      </w:divBdr>
    </w:div>
    <w:div w:id="67388860">
      <w:bodyDiv w:val="1"/>
      <w:marLeft w:val="0"/>
      <w:marRight w:val="0"/>
      <w:marTop w:val="0"/>
      <w:marBottom w:val="0"/>
      <w:divBdr>
        <w:top w:val="none" w:sz="0" w:space="0" w:color="auto"/>
        <w:left w:val="none" w:sz="0" w:space="0" w:color="auto"/>
        <w:bottom w:val="none" w:sz="0" w:space="0" w:color="auto"/>
        <w:right w:val="none" w:sz="0" w:space="0" w:color="auto"/>
      </w:divBdr>
    </w:div>
    <w:div w:id="67465804">
      <w:bodyDiv w:val="1"/>
      <w:marLeft w:val="0"/>
      <w:marRight w:val="0"/>
      <w:marTop w:val="0"/>
      <w:marBottom w:val="0"/>
      <w:divBdr>
        <w:top w:val="none" w:sz="0" w:space="0" w:color="auto"/>
        <w:left w:val="none" w:sz="0" w:space="0" w:color="auto"/>
        <w:bottom w:val="none" w:sz="0" w:space="0" w:color="auto"/>
        <w:right w:val="none" w:sz="0" w:space="0" w:color="auto"/>
      </w:divBdr>
    </w:div>
    <w:div w:id="67652150">
      <w:bodyDiv w:val="1"/>
      <w:marLeft w:val="0"/>
      <w:marRight w:val="0"/>
      <w:marTop w:val="0"/>
      <w:marBottom w:val="0"/>
      <w:divBdr>
        <w:top w:val="none" w:sz="0" w:space="0" w:color="auto"/>
        <w:left w:val="none" w:sz="0" w:space="0" w:color="auto"/>
        <w:bottom w:val="none" w:sz="0" w:space="0" w:color="auto"/>
        <w:right w:val="none" w:sz="0" w:space="0" w:color="auto"/>
      </w:divBdr>
    </w:div>
    <w:div w:id="67728811">
      <w:bodyDiv w:val="1"/>
      <w:marLeft w:val="0"/>
      <w:marRight w:val="0"/>
      <w:marTop w:val="0"/>
      <w:marBottom w:val="0"/>
      <w:divBdr>
        <w:top w:val="none" w:sz="0" w:space="0" w:color="auto"/>
        <w:left w:val="none" w:sz="0" w:space="0" w:color="auto"/>
        <w:bottom w:val="none" w:sz="0" w:space="0" w:color="auto"/>
        <w:right w:val="none" w:sz="0" w:space="0" w:color="auto"/>
      </w:divBdr>
    </w:div>
    <w:div w:id="67966264">
      <w:bodyDiv w:val="1"/>
      <w:marLeft w:val="0"/>
      <w:marRight w:val="0"/>
      <w:marTop w:val="0"/>
      <w:marBottom w:val="0"/>
      <w:divBdr>
        <w:top w:val="none" w:sz="0" w:space="0" w:color="auto"/>
        <w:left w:val="none" w:sz="0" w:space="0" w:color="auto"/>
        <w:bottom w:val="none" w:sz="0" w:space="0" w:color="auto"/>
        <w:right w:val="none" w:sz="0" w:space="0" w:color="auto"/>
      </w:divBdr>
    </w:div>
    <w:div w:id="68041422">
      <w:bodyDiv w:val="1"/>
      <w:marLeft w:val="0"/>
      <w:marRight w:val="0"/>
      <w:marTop w:val="0"/>
      <w:marBottom w:val="0"/>
      <w:divBdr>
        <w:top w:val="none" w:sz="0" w:space="0" w:color="auto"/>
        <w:left w:val="none" w:sz="0" w:space="0" w:color="auto"/>
        <w:bottom w:val="none" w:sz="0" w:space="0" w:color="auto"/>
        <w:right w:val="none" w:sz="0" w:space="0" w:color="auto"/>
      </w:divBdr>
    </w:div>
    <w:div w:id="68041705">
      <w:bodyDiv w:val="1"/>
      <w:marLeft w:val="0"/>
      <w:marRight w:val="0"/>
      <w:marTop w:val="0"/>
      <w:marBottom w:val="0"/>
      <w:divBdr>
        <w:top w:val="none" w:sz="0" w:space="0" w:color="auto"/>
        <w:left w:val="none" w:sz="0" w:space="0" w:color="auto"/>
        <w:bottom w:val="none" w:sz="0" w:space="0" w:color="auto"/>
        <w:right w:val="none" w:sz="0" w:space="0" w:color="auto"/>
      </w:divBdr>
    </w:div>
    <w:div w:id="68044350">
      <w:bodyDiv w:val="1"/>
      <w:marLeft w:val="0"/>
      <w:marRight w:val="0"/>
      <w:marTop w:val="0"/>
      <w:marBottom w:val="0"/>
      <w:divBdr>
        <w:top w:val="none" w:sz="0" w:space="0" w:color="auto"/>
        <w:left w:val="none" w:sz="0" w:space="0" w:color="auto"/>
        <w:bottom w:val="none" w:sz="0" w:space="0" w:color="auto"/>
        <w:right w:val="none" w:sz="0" w:space="0" w:color="auto"/>
      </w:divBdr>
    </w:div>
    <w:div w:id="68120708">
      <w:bodyDiv w:val="1"/>
      <w:marLeft w:val="0"/>
      <w:marRight w:val="0"/>
      <w:marTop w:val="0"/>
      <w:marBottom w:val="0"/>
      <w:divBdr>
        <w:top w:val="none" w:sz="0" w:space="0" w:color="auto"/>
        <w:left w:val="none" w:sz="0" w:space="0" w:color="auto"/>
        <w:bottom w:val="none" w:sz="0" w:space="0" w:color="auto"/>
        <w:right w:val="none" w:sz="0" w:space="0" w:color="auto"/>
      </w:divBdr>
    </w:div>
    <w:div w:id="68355153">
      <w:bodyDiv w:val="1"/>
      <w:marLeft w:val="0"/>
      <w:marRight w:val="0"/>
      <w:marTop w:val="0"/>
      <w:marBottom w:val="0"/>
      <w:divBdr>
        <w:top w:val="none" w:sz="0" w:space="0" w:color="auto"/>
        <w:left w:val="none" w:sz="0" w:space="0" w:color="auto"/>
        <w:bottom w:val="none" w:sz="0" w:space="0" w:color="auto"/>
        <w:right w:val="none" w:sz="0" w:space="0" w:color="auto"/>
      </w:divBdr>
    </w:div>
    <w:div w:id="68426608">
      <w:bodyDiv w:val="1"/>
      <w:marLeft w:val="0"/>
      <w:marRight w:val="0"/>
      <w:marTop w:val="0"/>
      <w:marBottom w:val="0"/>
      <w:divBdr>
        <w:top w:val="none" w:sz="0" w:space="0" w:color="auto"/>
        <w:left w:val="none" w:sz="0" w:space="0" w:color="auto"/>
        <w:bottom w:val="none" w:sz="0" w:space="0" w:color="auto"/>
        <w:right w:val="none" w:sz="0" w:space="0" w:color="auto"/>
      </w:divBdr>
    </w:div>
    <w:div w:id="68577486">
      <w:bodyDiv w:val="1"/>
      <w:marLeft w:val="0"/>
      <w:marRight w:val="0"/>
      <w:marTop w:val="0"/>
      <w:marBottom w:val="0"/>
      <w:divBdr>
        <w:top w:val="none" w:sz="0" w:space="0" w:color="auto"/>
        <w:left w:val="none" w:sz="0" w:space="0" w:color="auto"/>
        <w:bottom w:val="none" w:sz="0" w:space="0" w:color="auto"/>
        <w:right w:val="none" w:sz="0" w:space="0" w:color="auto"/>
      </w:divBdr>
    </w:div>
    <w:div w:id="68623742">
      <w:bodyDiv w:val="1"/>
      <w:marLeft w:val="0"/>
      <w:marRight w:val="0"/>
      <w:marTop w:val="0"/>
      <w:marBottom w:val="0"/>
      <w:divBdr>
        <w:top w:val="none" w:sz="0" w:space="0" w:color="auto"/>
        <w:left w:val="none" w:sz="0" w:space="0" w:color="auto"/>
        <w:bottom w:val="none" w:sz="0" w:space="0" w:color="auto"/>
        <w:right w:val="none" w:sz="0" w:space="0" w:color="auto"/>
      </w:divBdr>
    </w:div>
    <w:div w:id="68696362">
      <w:bodyDiv w:val="1"/>
      <w:marLeft w:val="0"/>
      <w:marRight w:val="0"/>
      <w:marTop w:val="0"/>
      <w:marBottom w:val="0"/>
      <w:divBdr>
        <w:top w:val="none" w:sz="0" w:space="0" w:color="auto"/>
        <w:left w:val="none" w:sz="0" w:space="0" w:color="auto"/>
        <w:bottom w:val="none" w:sz="0" w:space="0" w:color="auto"/>
        <w:right w:val="none" w:sz="0" w:space="0" w:color="auto"/>
      </w:divBdr>
    </w:div>
    <w:div w:id="68843684">
      <w:bodyDiv w:val="1"/>
      <w:marLeft w:val="0"/>
      <w:marRight w:val="0"/>
      <w:marTop w:val="0"/>
      <w:marBottom w:val="0"/>
      <w:divBdr>
        <w:top w:val="none" w:sz="0" w:space="0" w:color="auto"/>
        <w:left w:val="none" w:sz="0" w:space="0" w:color="auto"/>
        <w:bottom w:val="none" w:sz="0" w:space="0" w:color="auto"/>
        <w:right w:val="none" w:sz="0" w:space="0" w:color="auto"/>
      </w:divBdr>
    </w:div>
    <w:div w:id="68893367">
      <w:bodyDiv w:val="1"/>
      <w:marLeft w:val="0"/>
      <w:marRight w:val="0"/>
      <w:marTop w:val="0"/>
      <w:marBottom w:val="0"/>
      <w:divBdr>
        <w:top w:val="none" w:sz="0" w:space="0" w:color="auto"/>
        <w:left w:val="none" w:sz="0" w:space="0" w:color="auto"/>
        <w:bottom w:val="none" w:sz="0" w:space="0" w:color="auto"/>
        <w:right w:val="none" w:sz="0" w:space="0" w:color="auto"/>
      </w:divBdr>
    </w:div>
    <w:div w:id="69040789">
      <w:bodyDiv w:val="1"/>
      <w:marLeft w:val="0"/>
      <w:marRight w:val="0"/>
      <w:marTop w:val="0"/>
      <w:marBottom w:val="0"/>
      <w:divBdr>
        <w:top w:val="none" w:sz="0" w:space="0" w:color="auto"/>
        <w:left w:val="none" w:sz="0" w:space="0" w:color="auto"/>
        <w:bottom w:val="none" w:sz="0" w:space="0" w:color="auto"/>
        <w:right w:val="none" w:sz="0" w:space="0" w:color="auto"/>
      </w:divBdr>
    </w:div>
    <w:div w:id="69236255">
      <w:bodyDiv w:val="1"/>
      <w:marLeft w:val="0"/>
      <w:marRight w:val="0"/>
      <w:marTop w:val="0"/>
      <w:marBottom w:val="0"/>
      <w:divBdr>
        <w:top w:val="none" w:sz="0" w:space="0" w:color="auto"/>
        <w:left w:val="none" w:sz="0" w:space="0" w:color="auto"/>
        <w:bottom w:val="none" w:sz="0" w:space="0" w:color="auto"/>
        <w:right w:val="none" w:sz="0" w:space="0" w:color="auto"/>
      </w:divBdr>
    </w:div>
    <w:div w:id="69427369">
      <w:bodyDiv w:val="1"/>
      <w:marLeft w:val="0"/>
      <w:marRight w:val="0"/>
      <w:marTop w:val="0"/>
      <w:marBottom w:val="0"/>
      <w:divBdr>
        <w:top w:val="none" w:sz="0" w:space="0" w:color="auto"/>
        <w:left w:val="none" w:sz="0" w:space="0" w:color="auto"/>
        <w:bottom w:val="none" w:sz="0" w:space="0" w:color="auto"/>
        <w:right w:val="none" w:sz="0" w:space="0" w:color="auto"/>
      </w:divBdr>
    </w:div>
    <w:div w:id="69431081">
      <w:bodyDiv w:val="1"/>
      <w:marLeft w:val="0"/>
      <w:marRight w:val="0"/>
      <w:marTop w:val="0"/>
      <w:marBottom w:val="0"/>
      <w:divBdr>
        <w:top w:val="none" w:sz="0" w:space="0" w:color="auto"/>
        <w:left w:val="none" w:sz="0" w:space="0" w:color="auto"/>
        <w:bottom w:val="none" w:sz="0" w:space="0" w:color="auto"/>
        <w:right w:val="none" w:sz="0" w:space="0" w:color="auto"/>
      </w:divBdr>
    </w:div>
    <w:div w:id="69548541">
      <w:bodyDiv w:val="1"/>
      <w:marLeft w:val="0"/>
      <w:marRight w:val="0"/>
      <w:marTop w:val="0"/>
      <w:marBottom w:val="0"/>
      <w:divBdr>
        <w:top w:val="none" w:sz="0" w:space="0" w:color="auto"/>
        <w:left w:val="none" w:sz="0" w:space="0" w:color="auto"/>
        <w:bottom w:val="none" w:sz="0" w:space="0" w:color="auto"/>
        <w:right w:val="none" w:sz="0" w:space="0" w:color="auto"/>
      </w:divBdr>
    </w:div>
    <w:div w:id="69693293">
      <w:bodyDiv w:val="1"/>
      <w:marLeft w:val="0"/>
      <w:marRight w:val="0"/>
      <w:marTop w:val="0"/>
      <w:marBottom w:val="0"/>
      <w:divBdr>
        <w:top w:val="none" w:sz="0" w:space="0" w:color="auto"/>
        <w:left w:val="none" w:sz="0" w:space="0" w:color="auto"/>
        <w:bottom w:val="none" w:sz="0" w:space="0" w:color="auto"/>
        <w:right w:val="none" w:sz="0" w:space="0" w:color="auto"/>
      </w:divBdr>
    </w:div>
    <w:div w:id="69814480">
      <w:bodyDiv w:val="1"/>
      <w:marLeft w:val="0"/>
      <w:marRight w:val="0"/>
      <w:marTop w:val="0"/>
      <w:marBottom w:val="0"/>
      <w:divBdr>
        <w:top w:val="none" w:sz="0" w:space="0" w:color="auto"/>
        <w:left w:val="none" w:sz="0" w:space="0" w:color="auto"/>
        <w:bottom w:val="none" w:sz="0" w:space="0" w:color="auto"/>
        <w:right w:val="none" w:sz="0" w:space="0" w:color="auto"/>
      </w:divBdr>
    </w:div>
    <w:div w:id="69931206">
      <w:bodyDiv w:val="1"/>
      <w:marLeft w:val="0"/>
      <w:marRight w:val="0"/>
      <w:marTop w:val="0"/>
      <w:marBottom w:val="0"/>
      <w:divBdr>
        <w:top w:val="none" w:sz="0" w:space="0" w:color="auto"/>
        <w:left w:val="none" w:sz="0" w:space="0" w:color="auto"/>
        <w:bottom w:val="none" w:sz="0" w:space="0" w:color="auto"/>
        <w:right w:val="none" w:sz="0" w:space="0" w:color="auto"/>
      </w:divBdr>
    </w:div>
    <w:div w:id="70087780">
      <w:bodyDiv w:val="1"/>
      <w:marLeft w:val="0"/>
      <w:marRight w:val="0"/>
      <w:marTop w:val="0"/>
      <w:marBottom w:val="0"/>
      <w:divBdr>
        <w:top w:val="none" w:sz="0" w:space="0" w:color="auto"/>
        <w:left w:val="none" w:sz="0" w:space="0" w:color="auto"/>
        <w:bottom w:val="none" w:sz="0" w:space="0" w:color="auto"/>
        <w:right w:val="none" w:sz="0" w:space="0" w:color="auto"/>
      </w:divBdr>
    </w:div>
    <w:div w:id="70277424">
      <w:bodyDiv w:val="1"/>
      <w:marLeft w:val="0"/>
      <w:marRight w:val="0"/>
      <w:marTop w:val="0"/>
      <w:marBottom w:val="0"/>
      <w:divBdr>
        <w:top w:val="none" w:sz="0" w:space="0" w:color="auto"/>
        <w:left w:val="none" w:sz="0" w:space="0" w:color="auto"/>
        <w:bottom w:val="none" w:sz="0" w:space="0" w:color="auto"/>
        <w:right w:val="none" w:sz="0" w:space="0" w:color="auto"/>
      </w:divBdr>
    </w:div>
    <w:div w:id="70590175">
      <w:bodyDiv w:val="1"/>
      <w:marLeft w:val="0"/>
      <w:marRight w:val="0"/>
      <w:marTop w:val="0"/>
      <w:marBottom w:val="0"/>
      <w:divBdr>
        <w:top w:val="none" w:sz="0" w:space="0" w:color="auto"/>
        <w:left w:val="none" w:sz="0" w:space="0" w:color="auto"/>
        <w:bottom w:val="none" w:sz="0" w:space="0" w:color="auto"/>
        <w:right w:val="none" w:sz="0" w:space="0" w:color="auto"/>
      </w:divBdr>
    </w:div>
    <w:div w:id="70661463">
      <w:bodyDiv w:val="1"/>
      <w:marLeft w:val="0"/>
      <w:marRight w:val="0"/>
      <w:marTop w:val="0"/>
      <w:marBottom w:val="0"/>
      <w:divBdr>
        <w:top w:val="none" w:sz="0" w:space="0" w:color="auto"/>
        <w:left w:val="none" w:sz="0" w:space="0" w:color="auto"/>
        <w:bottom w:val="none" w:sz="0" w:space="0" w:color="auto"/>
        <w:right w:val="none" w:sz="0" w:space="0" w:color="auto"/>
      </w:divBdr>
    </w:div>
    <w:div w:id="70734778">
      <w:bodyDiv w:val="1"/>
      <w:marLeft w:val="0"/>
      <w:marRight w:val="0"/>
      <w:marTop w:val="0"/>
      <w:marBottom w:val="0"/>
      <w:divBdr>
        <w:top w:val="none" w:sz="0" w:space="0" w:color="auto"/>
        <w:left w:val="none" w:sz="0" w:space="0" w:color="auto"/>
        <w:bottom w:val="none" w:sz="0" w:space="0" w:color="auto"/>
        <w:right w:val="none" w:sz="0" w:space="0" w:color="auto"/>
      </w:divBdr>
    </w:div>
    <w:div w:id="70742956">
      <w:bodyDiv w:val="1"/>
      <w:marLeft w:val="0"/>
      <w:marRight w:val="0"/>
      <w:marTop w:val="0"/>
      <w:marBottom w:val="0"/>
      <w:divBdr>
        <w:top w:val="none" w:sz="0" w:space="0" w:color="auto"/>
        <w:left w:val="none" w:sz="0" w:space="0" w:color="auto"/>
        <w:bottom w:val="none" w:sz="0" w:space="0" w:color="auto"/>
        <w:right w:val="none" w:sz="0" w:space="0" w:color="auto"/>
      </w:divBdr>
    </w:div>
    <w:div w:id="70779315">
      <w:bodyDiv w:val="1"/>
      <w:marLeft w:val="0"/>
      <w:marRight w:val="0"/>
      <w:marTop w:val="0"/>
      <w:marBottom w:val="0"/>
      <w:divBdr>
        <w:top w:val="none" w:sz="0" w:space="0" w:color="auto"/>
        <w:left w:val="none" w:sz="0" w:space="0" w:color="auto"/>
        <w:bottom w:val="none" w:sz="0" w:space="0" w:color="auto"/>
        <w:right w:val="none" w:sz="0" w:space="0" w:color="auto"/>
      </w:divBdr>
    </w:div>
    <w:div w:id="71129744">
      <w:bodyDiv w:val="1"/>
      <w:marLeft w:val="0"/>
      <w:marRight w:val="0"/>
      <w:marTop w:val="0"/>
      <w:marBottom w:val="0"/>
      <w:divBdr>
        <w:top w:val="none" w:sz="0" w:space="0" w:color="auto"/>
        <w:left w:val="none" w:sz="0" w:space="0" w:color="auto"/>
        <w:bottom w:val="none" w:sz="0" w:space="0" w:color="auto"/>
        <w:right w:val="none" w:sz="0" w:space="0" w:color="auto"/>
      </w:divBdr>
    </w:div>
    <w:div w:id="71198257">
      <w:bodyDiv w:val="1"/>
      <w:marLeft w:val="0"/>
      <w:marRight w:val="0"/>
      <w:marTop w:val="0"/>
      <w:marBottom w:val="0"/>
      <w:divBdr>
        <w:top w:val="none" w:sz="0" w:space="0" w:color="auto"/>
        <w:left w:val="none" w:sz="0" w:space="0" w:color="auto"/>
        <w:bottom w:val="none" w:sz="0" w:space="0" w:color="auto"/>
        <w:right w:val="none" w:sz="0" w:space="0" w:color="auto"/>
      </w:divBdr>
    </w:div>
    <w:div w:id="71702602">
      <w:bodyDiv w:val="1"/>
      <w:marLeft w:val="0"/>
      <w:marRight w:val="0"/>
      <w:marTop w:val="0"/>
      <w:marBottom w:val="0"/>
      <w:divBdr>
        <w:top w:val="none" w:sz="0" w:space="0" w:color="auto"/>
        <w:left w:val="none" w:sz="0" w:space="0" w:color="auto"/>
        <w:bottom w:val="none" w:sz="0" w:space="0" w:color="auto"/>
        <w:right w:val="none" w:sz="0" w:space="0" w:color="auto"/>
      </w:divBdr>
    </w:div>
    <w:div w:id="71852674">
      <w:bodyDiv w:val="1"/>
      <w:marLeft w:val="0"/>
      <w:marRight w:val="0"/>
      <w:marTop w:val="0"/>
      <w:marBottom w:val="0"/>
      <w:divBdr>
        <w:top w:val="none" w:sz="0" w:space="0" w:color="auto"/>
        <w:left w:val="none" w:sz="0" w:space="0" w:color="auto"/>
        <w:bottom w:val="none" w:sz="0" w:space="0" w:color="auto"/>
        <w:right w:val="none" w:sz="0" w:space="0" w:color="auto"/>
      </w:divBdr>
    </w:div>
    <w:div w:id="72121831">
      <w:bodyDiv w:val="1"/>
      <w:marLeft w:val="0"/>
      <w:marRight w:val="0"/>
      <w:marTop w:val="0"/>
      <w:marBottom w:val="0"/>
      <w:divBdr>
        <w:top w:val="none" w:sz="0" w:space="0" w:color="auto"/>
        <w:left w:val="none" w:sz="0" w:space="0" w:color="auto"/>
        <w:bottom w:val="none" w:sz="0" w:space="0" w:color="auto"/>
        <w:right w:val="none" w:sz="0" w:space="0" w:color="auto"/>
      </w:divBdr>
    </w:div>
    <w:div w:id="72358607">
      <w:bodyDiv w:val="1"/>
      <w:marLeft w:val="0"/>
      <w:marRight w:val="0"/>
      <w:marTop w:val="0"/>
      <w:marBottom w:val="0"/>
      <w:divBdr>
        <w:top w:val="none" w:sz="0" w:space="0" w:color="auto"/>
        <w:left w:val="none" w:sz="0" w:space="0" w:color="auto"/>
        <w:bottom w:val="none" w:sz="0" w:space="0" w:color="auto"/>
        <w:right w:val="none" w:sz="0" w:space="0" w:color="auto"/>
      </w:divBdr>
    </w:div>
    <w:div w:id="73092195">
      <w:bodyDiv w:val="1"/>
      <w:marLeft w:val="0"/>
      <w:marRight w:val="0"/>
      <w:marTop w:val="0"/>
      <w:marBottom w:val="0"/>
      <w:divBdr>
        <w:top w:val="none" w:sz="0" w:space="0" w:color="auto"/>
        <w:left w:val="none" w:sz="0" w:space="0" w:color="auto"/>
        <w:bottom w:val="none" w:sz="0" w:space="0" w:color="auto"/>
        <w:right w:val="none" w:sz="0" w:space="0" w:color="auto"/>
      </w:divBdr>
    </w:div>
    <w:div w:id="73161325">
      <w:bodyDiv w:val="1"/>
      <w:marLeft w:val="0"/>
      <w:marRight w:val="0"/>
      <w:marTop w:val="0"/>
      <w:marBottom w:val="0"/>
      <w:divBdr>
        <w:top w:val="none" w:sz="0" w:space="0" w:color="auto"/>
        <w:left w:val="none" w:sz="0" w:space="0" w:color="auto"/>
        <w:bottom w:val="none" w:sz="0" w:space="0" w:color="auto"/>
        <w:right w:val="none" w:sz="0" w:space="0" w:color="auto"/>
      </w:divBdr>
    </w:div>
    <w:div w:id="73164033">
      <w:bodyDiv w:val="1"/>
      <w:marLeft w:val="0"/>
      <w:marRight w:val="0"/>
      <w:marTop w:val="0"/>
      <w:marBottom w:val="0"/>
      <w:divBdr>
        <w:top w:val="none" w:sz="0" w:space="0" w:color="auto"/>
        <w:left w:val="none" w:sz="0" w:space="0" w:color="auto"/>
        <w:bottom w:val="none" w:sz="0" w:space="0" w:color="auto"/>
        <w:right w:val="none" w:sz="0" w:space="0" w:color="auto"/>
      </w:divBdr>
    </w:div>
    <w:div w:id="73211239">
      <w:bodyDiv w:val="1"/>
      <w:marLeft w:val="0"/>
      <w:marRight w:val="0"/>
      <w:marTop w:val="0"/>
      <w:marBottom w:val="0"/>
      <w:divBdr>
        <w:top w:val="none" w:sz="0" w:space="0" w:color="auto"/>
        <w:left w:val="none" w:sz="0" w:space="0" w:color="auto"/>
        <w:bottom w:val="none" w:sz="0" w:space="0" w:color="auto"/>
        <w:right w:val="none" w:sz="0" w:space="0" w:color="auto"/>
      </w:divBdr>
    </w:div>
    <w:div w:id="73282015">
      <w:bodyDiv w:val="1"/>
      <w:marLeft w:val="0"/>
      <w:marRight w:val="0"/>
      <w:marTop w:val="0"/>
      <w:marBottom w:val="0"/>
      <w:divBdr>
        <w:top w:val="none" w:sz="0" w:space="0" w:color="auto"/>
        <w:left w:val="none" w:sz="0" w:space="0" w:color="auto"/>
        <w:bottom w:val="none" w:sz="0" w:space="0" w:color="auto"/>
        <w:right w:val="none" w:sz="0" w:space="0" w:color="auto"/>
      </w:divBdr>
    </w:div>
    <w:div w:id="73360554">
      <w:bodyDiv w:val="1"/>
      <w:marLeft w:val="0"/>
      <w:marRight w:val="0"/>
      <w:marTop w:val="0"/>
      <w:marBottom w:val="0"/>
      <w:divBdr>
        <w:top w:val="none" w:sz="0" w:space="0" w:color="auto"/>
        <w:left w:val="none" w:sz="0" w:space="0" w:color="auto"/>
        <w:bottom w:val="none" w:sz="0" w:space="0" w:color="auto"/>
        <w:right w:val="none" w:sz="0" w:space="0" w:color="auto"/>
      </w:divBdr>
    </w:div>
    <w:div w:id="73404591">
      <w:bodyDiv w:val="1"/>
      <w:marLeft w:val="0"/>
      <w:marRight w:val="0"/>
      <w:marTop w:val="0"/>
      <w:marBottom w:val="0"/>
      <w:divBdr>
        <w:top w:val="none" w:sz="0" w:space="0" w:color="auto"/>
        <w:left w:val="none" w:sz="0" w:space="0" w:color="auto"/>
        <w:bottom w:val="none" w:sz="0" w:space="0" w:color="auto"/>
        <w:right w:val="none" w:sz="0" w:space="0" w:color="auto"/>
      </w:divBdr>
    </w:div>
    <w:div w:id="73477290">
      <w:bodyDiv w:val="1"/>
      <w:marLeft w:val="0"/>
      <w:marRight w:val="0"/>
      <w:marTop w:val="0"/>
      <w:marBottom w:val="0"/>
      <w:divBdr>
        <w:top w:val="none" w:sz="0" w:space="0" w:color="auto"/>
        <w:left w:val="none" w:sz="0" w:space="0" w:color="auto"/>
        <w:bottom w:val="none" w:sz="0" w:space="0" w:color="auto"/>
        <w:right w:val="none" w:sz="0" w:space="0" w:color="auto"/>
      </w:divBdr>
    </w:div>
    <w:div w:id="73479909">
      <w:bodyDiv w:val="1"/>
      <w:marLeft w:val="0"/>
      <w:marRight w:val="0"/>
      <w:marTop w:val="0"/>
      <w:marBottom w:val="0"/>
      <w:divBdr>
        <w:top w:val="none" w:sz="0" w:space="0" w:color="auto"/>
        <w:left w:val="none" w:sz="0" w:space="0" w:color="auto"/>
        <w:bottom w:val="none" w:sz="0" w:space="0" w:color="auto"/>
        <w:right w:val="none" w:sz="0" w:space="0" w:color="auto"/>
      </w:divBdr>
    </w:div>
    <w:div w:id="73548054">
      <w:bodyDiv w:val="1"/>
      <w:marLeft w:val="0"/>
      <w:marRight w:val="0"/>
      <w:marTop w:val="0"/>
      <w:marBottom w:val="0"/>
      <w:divBdr>
        <w:top w:val="none" w:sz="0" w:space="0" w:color="auto"/>
        <w:left w:val="none" w:sz="0" w:space="0" w:color="auto"/>
        <w:bottom w:val="none" w:sz="0" w:space="0" w:color="auto"/>
        <w:right w:val="none" w:sz="0" w:space="0" w:color="auto"/>
      </w:divBdr>
    </w:div>
    <w:div w:id="73553930">
      <w:bodyDiv w:val="1"/>
      <w:marLeft w:val="0"/>
      <w:marRight w:val="0"/>
      <w:marTop w:val="0"/>
      <w:marBottom w:val="0"/>
      <w:divBdr>
        <w:top w:val="none" w:sz="0" w:space="0" w:color="auto"/>
        <w:left w:val="none" w:sz="0" w:space="0" w:color="auto"/>
        <w:bottom w:val="none" w:sz="0" w:space="0" w:color="auto"/>
        <w:right w:val="none" w:sz="0" w:space="0" w:color="auto"/>
      </w:divBdr>
    </w:div>
    <w:div w:id="73667607">
      <w:bodyDiv w:val="1"/>
      <w:marLeft w:val="0"/>
      <w:marRight w:val="0"/>
      <w:marTop w:val="0"/>
      <w:marBottom w:val="0"/>
      <w:divBdr>
        <w:top w:val="none" w:sz="0" w:space="0" w:color="auto"/>
        <w:left w:val="none" w:sz="0" w:space="0" w:color="auto"/>
        <w:bottom w:val="none" w:sz="0" w:space="0" w:color="auto"/>
        <w:right w:val="none" w:sz="0" w:space="0" w:color="auto"/>
      </w:divBdr>
    </w:div>
    <w:div w:id="73675450">
      <w:bodyDiv w:val="1"/>
      <w:marLeft w:val="0"/>
      <w:marRight w:val="0"/>
      <w:marTop w:val="0"/>
      <w:marBottom w:val="0"/>
      <w:divBdr>
        <w:top w:val="none" w:sz="0" w:space="0" w:color="auto"/>
        <w:left w:val="none" w:sz="0" w:space="0" w:color="auto"/>
        <w:bottom w:val="none" w:sz="0" w:space="0" w:color="auto"/>
        <w:right w:val="none" w:sz="0" w:space="0" w:color="auto"/>
      </w:divBdr>
    </w:div>
    <w:div w:id="73863270">
      <w:bodyDiv w:val="1"/>
      <w:marLeft w:val="0"/>
      <w:marRight w:val="0"/>
      <w:marTop w:val="0"/>
      <w:marBottom w:val="0"/>
      <w:divBdr>
        <w:top w:val="none" w:sz="0" w:space="0" w:color="auto"/>
        <w:left w:val="none" w:sz="0" w:space="0" w:color="auto"/>
        <w:bottom w:val="none" w:sz="0" w:space="0" w:color="auto"/>
        <w:right w:val="none" w:sz="0" w:space="0" w:color="auto"/>
      </w:divBdr>
    </w:div>
    <w:div w:id="74056090">
      <w:bodyDiv w:val="1"/>
      <w:marLeft w:val="0"/>
      <w:marRight w:val="0"/>
      <w:marTop w:val="0"/>
      <w:marBottom w:val="0"/>
      <w:divBdr>
        <w:top w:val="none" w:sz="0" w:space="0" w:color="auto"/>
        <w:left w:val="none" w:sz="0" w:space="0" w:color="auto"/>
        <w:bottom w:val="none" w:sz="0" w:space="0" w:color="auto"/>
        <w:right w:val="none" w:sz="0" w:space="0" w:color="auto"/>
      </w:divBdr>
    </w:div>
    <w:div w:id="74129760">
      <w:bodyDiv w:val="1"/>
      <w:marLeft w:val="0"/>
      <w:marRight w:val="0"/>
      <w:marTop w:val="0"/>
      <w:marBottom w:val="0"/>
      <w:divBdr>
        <w:top w:val="none" w:sz="0" w:space="0" w:color="auto"/>
        <w:left w:val="none" w:sz="0" w:space="0" w:color="auto"/>
        <w:bottom w:val="none" w:sz="0" w:space="0" w:color="auto"/>
        <w:right w:val="none" w:sz="0" w:space="0" w:color="auto"/>
      </w:divBdr>
    </w:div>
    <w:div w:id="74211626">
      <w:bodyDiv w:val="1"/>
      <w:marLeft w:val="0"/>
      <w:marRight w:val="0"/>
      <w:marTop w:val="0"/>
      <w:marBottom w:val="0"/>
      <w:divBdr>
        <w:top w:val="none" w:sz="0" w:space="0" w:color="auto"/>
        <w:left w:val="none" w:sz="0" w:space="0" w:color="auto"/>
        <w:bottom w:val="none" w:sz="0" w:space="0" w:color="auto"/>
        <w:right w:val="none" w:sz="0" w:space="0" w:color="auto"/>
      </w:divBdr>
    </w:div>
    <w:div w:id="74284392">
      <w:bodyDiv w:val="1"/>
      <w:marLeft w:val="0"/>
      <w:marRight w:val="0"/>
      <w:marTop w:val="0"/>
      <w:marBottom w:val="0"/>
      <w:divBdr>
        <w:top w:val="none" w:sz="0" w:space="0" w:color="auto"/>
        <w:left w:val="none" w:sz="0" w:space="0" w:color="auto"/>
        <w:bottom w:val="none" w:sz="0" w:space="0" w:color="auto"/>
        <w:right w:val="none" w:sz="0" w:space="0" w:color="auto"/>
      </w:divBdr>
    </w:div>
    <w:div w:id="74399758">
      <w:bodyDiv w:val="1"/>
      <w:marLeft w:val="0"/>
      <w:marRight w:val="0"/>
      <w:marTop w:val="0"/>
      <w:marBottom w:val="0"/>
      <w:divBdr>
        <w:top w:val="none" w:sz="0" w:space="0" w:color="auto"/>
        <w:left w:val="none" w:sz="0" w:space="0" w:color="auto"/>
        <w:bottom w:val="none" w:sz="0" w:space="0" w:color="auto"/>
        <w:right w:val="none" w:sz="0" w:space="0" w:color="auto"/>
      </w:divBdr>
    </w:div>
    <w:div w:id="74400511">
      <w:bodyDiv w:val="1"/>
      <w:marLeft w:val="0"/>
      <w:marRight w:val="0"/>
      <w:marTop w:val="0"/>
      <w:marBottom w:val="0"/>
      <w:divBdr>
        <w:top w:val="none" w:sz="0" w:space="0" w:color="auto"/>
        <w:left w:val="none" w:sz="0" w:space="0" w:color="auto"/>
        <w:bottom w:val="none" w:sz="0" w:space="0" w:color="auto"/>
        <w:right w:val="none" w:sz="0" w:space="0" w:color="auto"/>
      </w:divBdr>
    </w:div>
    <w:div w:id="74402933">
      <w:bodyDiv w:val="1"/>
      <w:marLeft w:val="0"/>
      <w:marRight w:val="0"/>
      <w:marTop w:val="0"/>
      <w:marBottom w:val="0"/>
      <w:divBdr>
        <w:top w:val="none" w:sz="0" w:space="0" w:color="auto"/>
        <w:left w:val="none" w:sz="0" w:space="0" w:color="auto"/>
        <w:bottom w:val="none" w:sz="0" w:space="0" w:color="auto"/>
        <w:right w:val="none" w:sz="0" w:space="0" w:color="auto"/>
      </w:divBdr>
    </w:div>
    <w:div w:id="74472436">
      <w:bodyDiv w:val="1"/>
      <w:marLeft w:val="0"/>
      <w:marRight w:val="0"/>
      <w:marTop w:val="0"/>
      <w:marBottom w:val="0"/>
      <w:divBdr>
        <w:top w:val="none" w:sz="0" w:space="0" w:color="auto"/>
        <w:left w:val="none" w:sz="0" w:space="0" w:color="auto"/>
        <w:bottom w:val="none" w:sz="0" w:space="0" w:color="auto"/>
        <w:right w:val="none" w:sz="0" w:space="0" w:color="auto"/>
      </w:divBdr>
    </w:div>
    <w:div w:id="74480644">
      <w:bodyDiv w:val="1"/>
      <w:marLeft w:val="0"/>
      <w:marRight w:val="0"/>
      <w:marTop w:val="0"/>
      <w:marBottom w:val="0"/>
      <w:divBdr>
        <w:top w:val="none" w:sz="0" w:space="0" w:color="auto"/>
        <w:left w:val="none" w:sz="0" w:space="0" w:color="auto"/>
        <w:bottom w:val="none" w:sz="0" w:space="0" w:color="auto"/>
        <w:right w:val="none" w:sz="0" w:space="0" w:color="auto"/>
      </w:divBdr>
    </w:div>
    <w:div w:id="74598635">
      <w:bodyDiv w:val="1"/>
      <w:marLeft w:val="0"/>
      <w:marRight w:val="0"/>
      <w:marTop w:val="0"/>
      <w:marBottom w:val="0"/>
      <w:divBdr>
        <w:top w:val="none" w:sz="0" w:space="0" w:color="auto"/>
        <w:left w:val="none" w:sz="0" w:space="0" w:color="auto"/>
        <w:bottom w:val="none" w:sz="0" w:space="0" w:color="auto"/>
        <w:right w:val="none" w:sz="0" w:space="0" w:color="auto"/>
      </w:divBdr>
    </w:div>
    <w:div w:id="74791969">
      <w:bodyDiv w:val="1"/>
      <w:marLeft w:val="0"/>
      <w:marRight w:val="0"/>
      <w:marTop w:val="0"/>
      <w:marBottom w:val="0"/>
      <w:divBdr>
        <w:top w:val="none" w:sz="0" w:space="0" w:color="auto"/>
        <w:left w:val="none" w:sz="0" w:space="0" w:color="auto"/>
        <w:bottom w:val="none" w:sz="0" w:space="0" w:color="auto"/>
        <w:right w:val="none" w:sz="0" w:space="0" w:color="auto"/>
      </w:divBdr>
    </w:div>
    <w:div w:id="74977978">
      <w:bodyDiv w:val="1"/>
      <w:marLeft w:val="0"/>
      <w:marRight w:val="0"/>
      <w:marTop w:val="0"/>
      <w:marBottom w:val="0"/>
      <w:divBdr>
        <w:top w:val="none" w:sz="0" w:space="0" w:color="auto"/>
        <w:left w:val="none" w:sz="0" w:space="0" w:color="auto"/>
        <w:bottom w:val="none" w:sz="0" w:space="0" w:color="auto"/>
        <w:right w:val="none" w:sz="0" w:space="0" w:color="auto"/>
      </w:divBdr>
    </w:div>
    <w:div w:id="75056195">
      <w:bodyDiv w:val="1"/>
      <w:marLeft w:val="0"/>
      <w:marRight w:val="0"/>
      <w:marTop w:val="0"/>
      <w:marBottom w:val="0"/>
      <w:divBdr>
        <w:top w:val="none" w:sz="0" w:space="0" w:color="auto"/>
        <w:left w:val="none" w:sz="0" w:space="0" w:color="auto"/>
        <w:bottom w:val="none" w:sz="0" w:space="0" w:color="auto"/>
        <w:right w:val="none" w:sz="0" w:space="0" w:color="auto"/>
      </w:divBdr>
    </w:div>
    <w:div w:id="75177270">
      <w:bodyDiv w:val="1"/>
      <w:marLeft w:val="0"/>
      <w:marRight w:val="0"/>
      <w:marTop w:val="0"/>
      <w:marBottom w:val="0"/>
      <w:divBdr>
        <w:top w:val="none" w:sz="0" w:space="0" w:color="auto"/>
        <w:left w:val="none" w:sz="0" w:space="0" w:color="auto"/>
        <w:bottom w:val="none" w:sz="0" w:space="0" w:color="auto"/>
        <w:right w:val="none" w:sz="0" w:space="0" w:color="auto"/>
      </w:divBdr>
    </w:div>
    <w:div w:id="75244950">
      <w:bodyDiv w:val="1"/>
      <w:marLeft w:val="0"/>
      <w:marRight w:val="0"/>
      <w:marTop w:val="0"/>
      <w:marBottom w:val="0"/>
      <w:divBdr>
        <w:top w:val="none" w:sz="0" w:space="0" w:color="auto"/>
        <w:left w:val="none" w:sz="0" w:space="0" w:color="auto"/>
        <w:bottom w:val="none" w:sz="0" w:space="0" w:color="auto"/>
        <w:right w:val="none" w:sz="0" w:space="0" w:color="auto"/>
      </w:divBdr>
    </w:div>
    <w:div w:id="75244953">
      <w:bodyDiv w:val="1"/>
      <w:marLeft w:val="0"/>
      <w:marRight w:val="0"/>
      <w:marTop w:val="0"/>
      <w:marBottom w:val="0"/>
      <w:divBdr>
        <w:top w:val="none" w:sz="0" w:space="0" w:color="auto"/>
        <w:left w:val="none" w:sz="0" w:space="0" w:color="auto"/>
        <w:bottom w:val="none" w:sz="0" w:space="0" w:color="auto"/>
        <w:right w:val="none" w:sz="0" w:space="0" w:color="auto"/>
      </w:divBdr>
    </w:div>
    <w:div w:id="75323766">
      <w:bodyDiv w:val="1"/>
      <w:marLeft w:val="0"/>
      <w:marRight w:val="0"/>
      <w:marTop w:val="0"/>
      <w:marBottom w:val="0"/>
      <w:divBdr>
        <w:top w:val="none" w:sz="0" w:space="0" w:color="auto"/>
        <w:left w:val="none" w:sz="0" w:space="0" w:color="auto"/>
        <w:bottom w:val="none" w:sz="0" w:space="0" w:color="auto"/>
        <w:right w:val="none" w:sz="0" w:space="0" w:color="auto"/>
      </w:divBdr>
    </w:div>
    <w:div w:id="75327802">
      <w:bodyDiv w:val="1"/>
      <w:marLeft w:val="0"/>
      <w:marRight w:val="0"/>
      <w:marTop w:val="0"/>
      <w:marBottom w:val="0"/>
      <w:divBdr>
        <w:top w:val="none" w:sz="0" w:space="0" w:color="auto"/>
        <w:left w:val="none" w:sz="0" w:space="0" w:color="auto"/>
        <w:bottom w:val="none" w:sz="0" w:space="0" w:color="auto"/>
        <w:right w:val="none" w:sz="0" w:space="0" w:color="auto"/>
      </w:divBdr>
    </w:div>
    <w:div w:id="75366451">
      <w:bodyDiv w:val="1"/>
      <w:marLeft w:val="0"/>
      <w:marRight w:val="0"/>
      <w:marTop w:val="0"/>
      <w:marBottom w:val="0"/>
      <w:divBdr>
        <w:top w:val="none" w:sz="0" w:space="0" w:color="auto"/>
        <w:left w:val="none" w:sz="0" w:space="0" w:color="auto"/>
        <w:bottom w:val="none" w:sz="0" w:space="0" w:color="auto"/>
        <w:right w:val="none" w:sz="0" w:space="0" w:color="auto"/>
      </w:divBdr>
    </w:div>
    <w:div w:id="75442608">
      <w:bodyDiv w:val="1"/>
      <w:marLeft w:val="0"/>
      <w:marRight w:val="0"/>
      <w:marTop w:val="0"/>
      <w:marBottom w:val="0"/>
      <w:divBdr>
        <w:top w:val="none" w:sz="0" w:space="0" w:color="auto"/>
        <w:left w:val="none" w:sz="0" w:space="0" w:color="auto"/>
        <w:bottom w:val="none" w:sz="0" w:space="0" w:color="auto"/>
        <w:right w:val="none" w:sz="0" w:space="0" w:color="auto"/>
      </w:divBdr>
    </w:div>
    <w:div w:id="75590447">
      <w:bodyDiv w:val="1"/>
      <w:marLeft w:val="0"/>
      <w:marRight w:val="0"/>
      <w:marTop w:val="0"/>
      <w:marBottom w:val="0"/>
      <w:divBdr>
        <w:top w:val="none" w:sz="0" w:space="0" w:color="auto"/>
        <w:left w:val="none" w:sz="0" w:space="0" w:color="auto"/>
        <w:bottom w:val="none" w:sz="0" w:space="0" w:color="auto"/>
        <w:right w:val="none" w:sz="0" w:space="0" w:color="auto"/>
      </w:divBdr>
    </w:div>
    <w:div w:id="75790027">
      <w:bodyDiv w:val="1"/>
      <w:marLeft w:val="0"/>
      <w:marRight w:val="0"/>
      <w:marTop w:val="0"/>
      <w:marBottom w:val="0"/>
      <w:divBdr>
        <w:top w:val="none" w:sz="0" w:space="0" w:color="auto"/>
        <w:left w:val="none" w:sz="0" w:space="0" w:color="auto"/>
        <w:bottom w:val="none" w:sz="0" w:space="0" w:color="auto"/>
        <w:right w:val="none" w:sz="0" w:space="0" w:color="auto"/>
      </w:divBdr>
    </w:div>
    <w:div w:id="76096875">
      <w:bodyDiv w:val="1"/>
      <w:marLeft w:val="0"/>
      <w:marRight w:val="0"/>
      <w:marTop w:val="0"/>
      <w:marBottom w:val="0"/>
      <w:divBdr>
        <w:top w:val="none" w:sz="0" w:space="0" w:color="auto"/>
        <w:left w:val="none" w:sz="0" w:space="0" w:color="auto"/>
        <w:bottom w:val="none" w:sz="0" w:space="0" w:color="auto"/>
        <w:right w:val="none" w:sz="0" w:space="0" w:color="auto"/>
      </w:divBdr>
    </w:div>
    <w:div w:id="76365467">
      <w:bodyDiv w:val="1"/>
      <w:marLeft w:val="0"/>
      <w:marRight w:val="0"/>
      <w:marTop w:val="0"/>
      <w:marBottom w:val="0"/>
      <w:divBdr>
        <w:top w:val="none" w:sz="0" w:space="0" w:color="auto"/>
        <w:left w:val="none" w:sz="0" w:space="0" w:color="auto"/>
        <w:bottom w:val="none" w:sz="0" w:space="0" w:color="auto"/>
        <w:right w:val="none" w:sz="0" w:space="0" w:color="auto"/>
      </w:divBdr>
    </w:div>
    <w:div w:id="76945539">
      <w:bodyDiv w:val="1"/>
      <w:marLeft w:val="0"/>
      <w:marRight w:val="0"/>
      <w:marTop w:val="0"/>
      <w:marBottom w:val="0"/>
      <w:divBdr>
        <w:top w:val="none" w:sz="0" w:space="0" w:color="auto"/>
        <w:left w:val="none" w:sz="0" w:space="0" w:color="auto"/>
        <w:bottom w:val="none" w:sz="0" w:space="0" w:color="auto"/>
        <w:right w:val="none" w:sz="0" w:space="0" w:color="auto"/>
      </w:divBdr>
    </w:div>
    <w:div w:id="77333881">
      <w:bodyDiv w:val="1"/>
      <w:marLeft w:val="0"/>
      <w:marRight w:val="0"/>
      <w:marTop w:val="0"/>
      <w:marBottom w:val="0"/>
      <w:divBdr>
        <w:top w:val="none" w:sz="0" w:space="0" w:color="auto"/>
        <w:left w:val="none" w:sz="0" w:space="0" w:color="auto"/>
        <w:bottom w:val="none" w:sz="0" w:space="0" w:color="auto"/>
        <w:right w:val="none" w:sz="0" w:space="0" w:color="auto"/>
      </w:divBdr>
    </w:div>
    <w:div w:id="77757740">
      <w:bodyDiv w:val="1"/>
      <w:marLeft w:val="0"/>
      <w:marRight w:val="0"/>
      <w:marTop w:val="0"/>
      <w:marBottom w:val="0"/>
      <w:divBdr>
        <w:top w:val="none" w:sz="0" w:space="0" w:color="auto"/>
        <w:left w:val="none" w:sz="0" w:space="0" w:color="auto"/>
        <w:bottom w:val="none" w:sz="0" w:space="0" w:color="auto"/>
        <w:right w:val="none" w:sz="0" w:space="0" w:color="auto"/>
      </w:divBdr>
    </w:div>
    <w:div w:id="77868086">
      <w:bodyDiv w:val="1"/>
      <w:marLeft w:val="0"/>
      <w:marRight w:val="0"/>
      <w:marTop w:val="0"/>
      <w:marBottom w:val="0"/>
      <w:divBdr>
        <w:top w:val="none" w:sz="0" w:space="0" w:color="auto"/>
        <w:left w:val="none" w:sz="0" w:space="0" w:color="auto"/>
        <w:bottom w:val="none" w:sz="0" w:space="0" w:color="auto"/>
        <w:right w:val="none" w:sz="0" w:space="0" w:color="auto"/>
      </w:divBdr>
    </w:div>
    <w:div w:id="77874715">
      <w:bodyDiv w:val="1"/>
      <w:marLeft w:val="0"/>
      <w:marRight w:val="0"/>
      <w:marTop w:val="0"/>
      <w:marBottom w:val="0"/>
      <w:divBdr>
        <w:top w:val="none" w:sz="0" w:space="0" w:color="auto"/>
        <w:left w:val="none" w:sz="0" w:space="0" w:color="auto"/>
        <w:bottom w:val="none" w:sz="0" w:space="0" w:color="auto"/>
        <w:right w:val="none" w:sz="0" w:space="0" w:color="auto"/>
      </w:divBdr>
    </w:div>
    <w:div w:id="78186677">
      <w:bodyDiv w:val="1"/>
      <w:marLeft w:val="0"/>
      <w:marRight w:val="0"/>
      <w:marTop w:val="0"/>
      <w:marBottom w:val="0"/>
      <w:divBdr>
        <w:top w:val="none" w:sz="0" w:space="0" w:color="auto"/>
        <w:left w:val="none" w:sz="0" w:space="0" w:color="auto"/>
        <w:bottom w:val="none" w:sz="0" w:space="0" w:color="auto"/>
        <w:right w:val="none" w:sz="0" w:space="0" w:color="auto"/>
      </w:divBdr>
    </w:div>
    <w:div w:id="78331603">
      <w:bodyDiv w:val="1"/>
      <w:marLeft w:val="0"/>
      <w:marRight w:val="0"/>
      <w:marTop w:val="0"/>
      <w:marBottom w:val="0"/>
      <w:divBdr>
        <w:top w:val="none" w:sz="0" w:space="0" w:color="auto"/>
        <w:left w:val="none" w:sz="0" w:space="0" w:color="auto"/>
        <w:bottom w:val="none" w:sz="0" w:space="0" w:color="auto"/>
        <w:right w:val="none" w:sz="0" w:space="0" w:color="auto"/>
      </w:divBdr>
    </w:div>
    <w:div w:id="78672584">
      <w:bodyDiv w:val="1"/>
      <w:marLeft w:val="0"/>
      <w:marRight w:val="0"/>
      <w:marTop w:val="0"/>
      <w:marBottom w:val="0"/>
      <w:divBdr>
        <w:top w:val="none" w:sz="0" w:space="0" w:color="auto"/>
        <w:left w:val="none" w:sz="0" w:space="0" w:color="auto"/>
        <w:bottom w:val="none" w:sz="0" w:space="0" w:color="auto"/>
        <w:right w:val="none" w:sz="0" w:space="0" w:color="auto"/>
      </w:divBdr>
    </w:div>
    <w:div w:id="78793337">
      <w:bodyDiv w:val="1"/>
      <w:marLeft w:val="0"/>
      <w:marRight w:val="0"/>
      <w:marTop w:val="0"/>
      <w:marBottom w:val="0"/>
      <w:divBdr>
        <w:top w:val="none" w:sz="0" w:space="0" w:color="auto"/>
        <w:left w:val="none" w:sz="0" w:space="0" w:color="auto"/>
        <w:bottom w:val="none" w:sz="0" w:space="0" w:color="auto"/>
        <w:right w:val="none" w:sz="0" w:space="0" w:color="auto"/>
      </w:divBdr>
    </w:div>
    <w:div w:id="78912509">
      <w:bodyDiv w:val="1"/>
      <w:marLeft w:val="0"/>
      <w:marRight w:val="0"/>
      <w:marTop w:val="0"/>
      <w:marBottom w:val="0"/>
      <w:divBdr>
        <w:top w:val="none" w:sz="0" w:space="0" w:color="auto"/>
        <w:left w:val="none" w:sz="0" w:space="0" w:color="auto"/>
        <w:bottom w:val="none" w:sz="0" w:space="0" w:color="auto"/>
        <w:right w:val="none" w:sz="0" w:space="0" w:color="auto"/>
      </w:divBdr>
    </w:div>
    <w:div w:id="78914587">
      <w:bodyDiv w:val="1"/>
      <w:marLeft w:val="0"/>
      <w:marRight w:val="0"/>
      <w:marTop w:val="0"/>
      <w:marBottom w:val="0"/>
      <w:divBdr>
        <w:top w:val="none" w:sz="0" w:space="0" w:color="auto"/>
        <w:left w:val="none" w:sz="0" w:space="0" w:color="auto"/>
        <w:bottom w:val="none" w:sz="0" w:space="0" w:color="auto"/>
        <w:right w:val="none" w:sz="0" w:space="0" w:color="auto"/>
      </w:divBdr>
    </w:div>
    <w:div w:id="79179017">
      <w:bodyDiv w:val="1"/>
      <w:marLeft w:val="0"/>
      <w:marRight w:val="0"/>
      <w:marTop w:val="0"/>
      <w:marBottom w:val="0"/>
      <w:divBdr>
        <w:top w:val="none" w:sz="0" w:space="0" w:color="auto"/>
        <w:left w:val="none" w:sz="0" w:space="0" w:color="auto"/>
        <w:bottom w:val="none" w:sz="0" w:space="0" w:color="auto"/>
        <w:right w:val="none" w:sz="0" w:space="0" w:color="auto"/>
      </w:divBdr>
    </w:div>
    <w:div w:id="79304007">
      <w:bodyDiv w:val="1"/>
      <w:marLeft w:val="0"/>
      <w:marRight w:val="0"/>
      <w:marTop w:val="0"/>
      <w:marBottom w:val="0"/>
      <w:divBdr>
        <w:top w:val="none" w:sz="0" w:space="0" w:color="auto"/>
        <w:left w:val="none" w:sz="0" w:space="0" w:color="auto"/>
        <w:bottom w:val="none" w:sz="0" w:space="0" w:color="auto"/>
        <w:right w:val="none" w:sz="0" w:space="0" w:color="auto"/>
      </w:divBdr>
    </w:div>
    <w:div w:id="79643368">
      <w:bodyDiv w:val="1"/>
      <w:marLeft w:val="0"/>
      <w:marRight w:val="0"/>
      <w:marTop w:val="0"/>
      <w:marBottom w:val="0"/>
      <w:divBdr>
        <w:top w:val="none" w:sz="0" w:space="0" w:color="auto"/>
        <w:left w:val="none" w:sz="0" w:space="0" w:color="auto"/>
        <w:bottom w:val="none" w:sz="0" w:space="0" w:color="auto"/>
        <w:right w:val="none" w:sz="0" w:space="0" w:color="auto"/>
      </w:divBdr>
    </w:div>
    <w:div w:id="79759009">
      <w:bodyDiv w:val="1"/>
      <w:marLeft w:val="0"/>
      <w:marRight w:val="0"/>
      <w:marTop w:val="0"/>
      <w:marBottom w:val="0"/>
      <w:divBdr>
        <w:top w:val="none" w:sz="0" w:space="0" w:color="auto"/>
        <w:left w:val="none" w:sz="0" w:space="0" w:color="auto"/>
        <w:bottom w:val="none" w:sz="0" w:space="0" w:color="auto"/>
        <w:right w:val="none" w:sz="0" w:space="0" w:color="auto"/>
      </w:divBdr>
    </w:div>
    <w:div w:id="79761530">
      <w:bodyDiv w:val="1"/>
      <w:marLeft w:val="0"/>
      <w:marRight w:val="0"/>
      <w:marTop w:val="0"/>
      <w:marBottom w:val="0"/>
      <w:divBdr>
        <w:top w:val="none" w:sz="0" w:space="0" w:color="auto"/>
        <w:left w:val="none" w:sz="0" w:space="0" w:color="auto"/>
        <w:bottom w:val="none" w:sz="0" w:space="0" w:color="auto"/>
        <w:right w:val="none" w:sz="0" w:space="0" w:color="auto"/>
      </w:divBdr>
    </w:div>
    <w:div w:id="79956141">
      <w:bodyDiv w:val="1"/>
      <w:marLeft w:val="0"/>
      <w:marRight w:val="0"/>
      <w:marTop w:val="0"/>
      <w:marBottom w:val="0"/>
      <w:divBdr>
        <w:top w:val="none" w:sz="0" w:space="0" w:color="auto"/>
        <w:left w:val="none" w:sz="0" w:space="0" w:color="auto"/>
        <w:bottom w:val="none" w:sz="0" w:space="0" w:color="auto"/>
        <w:right w:val="none" w:sz="0" w:space="0" w:color="auto"/>
      </w:divBdr>
    </w:div>
    <w:div w:id="80177589">
      <w:bodyDiv w:val="1"/>
      <w:marLeft w:val="0"/>
      <w:marRight w:val="0"/>
      <w:marTop w:val="0"/>
      <w:marBottom w:val="0"/>
      <w:divBdr>
        <w:top w:val="none" w:sz="0" w:space="0" w:color="auto"/>
        <w:left w:val="none" w:sz="0" w:space="0" w:color="auto"/>
        <w:bottom w:val="none" w:sz="0" w:space="0" w:color="auto"/>
        <w:right w:val="none" w:sz="0" w:space="0" w:color="auto"/>
      </w:divBdr>
    </w:div>
    <w:div w:id="80416821">
      <w:bodyDiv w:val="1"/>
      <w:marLeft w:val="0"/>
      <w:marRight w:val="0"/>
      <w:marTop w:val="0"/>
      <w:marBottom w:val="0"/>
      <w:divBdr>
        <w:top w:val="none" w:sz="0" w:space="0" w:color="auto"/>
        <w:left w:val="none" w:sz="0" w:space="0" w:color="auto"/>
        <w:bottom w:val="none" w:sz="0" w:space="0" w:color="auto"/>
        <w:right w:val="none" w:sz="0" w:space="0" w:color="auto"/>
      </w:divBdr>
    </w:div>
    <w:div w:id="80417496">
      <w:bodyDiv w:val="1"/>
      <w:marLeft w:val="0"/>
      <w:marRight w:val="0"/>
      <w:marTop w:val="0"/>
      <w:marBottom w:val="0"/>
      <w:divBdr>
        <w:top w:val="none" w:sz="0" w:space="0" w:color="auto"/>
        <w:left w:val="none" w:sz="0" w:space="0" w:color="auto"/>
        <w:bottom w:val="none" w:sz="0" w:space="0" w:color="auto"/>
        <w:right w:val="none" w:sz="0" w:space="0" w:color="auto"/>
      </w:divBdr>
    </w:div>
    <w:div w:id="80567100">
      <w:bodyDiv w:val="1"/>
      <w:marLeft w:val="0"/>
      <w:marRight w:val="0"/>
      <w:marTop w:val="0"/>
      <w:marBottom w:val="0"/>
      <w:divBdr>
        <w:top w:val="none" w:sz="0" w:space="0" w:color="auto"/>
        <w:left w:val="none" w:sz="0" w:space="0" w:color="auto"/>
        <w:bottom w:val="none" w:sz="0" w:space="0" w:color="auto"/>
        <w:right w:val="none" w:sz="0" w:space="0" w:color="auto"/>
      </w:divBdr>
    </w:div>
    <w:div w:id="80567103">
      <w:bodyDiv w:val="1"/>
      <w:marLeft w:val="0"/>
      <w:marRight w:val="0"/>
      <w:marTop w:val="0"/>
      <w:marBottom w:val="0"/>
      <w:divBdr>
        <w:top w:val="none" w:sz="0" w:space="0" w:color="auto"/>
        <w:left w:val="none" w:sz="0" w:space="0" w:color="auto"/>
        <w:bottom w:val="none" w:sz="0" w:space="0" w:color="auto"/>
        <w:right w:val="none" w:sz="0" w:space="0" w:color="auto"/>
      </w:divBdr>
    </w:div>
    <w:div w:id="80614785">
      <w:bodyDiv w:val="1"/>
      <w:marLeft w:val="0"/>
      <w:marRight w:val="0"/>
      <w:marTop w:val="0"/>
      <w:marBottom w:val="0"/>
      <w:divBdr>
        <w:top w:val="none" w:sz="0" w:space="0" w:color="auto"/>
        <w:left w:val="none" w:sz="0" w:space="0" w:color="auto"/>
        <w:bottom w:val="none" w:sz="0" w:space="0" w:color="auto"/>
        <w:right w:val="none" w:sz="0" w:space="0" w:color="auto"/>
      </w:divBdr>
    </w:div>
    <w:div w:id="80681662">
      <w:bodyDiv w:val="1"/>
      <w:marLeft w:val="0"/>
      <w:marRight w:val="0"/>
      <w:marTop w:val="0"/>
      <w:marBottom w:val="0"/>
      <w:divBdr>
        <w:top w:val="none" w:sz="0" w:space="0" w:color="auto"/>
        <w:left w:val="none" w:sz="0" w:space="0" w:color="auto"/>
        <w:bottom w:val="none" w:sz="0" w:space="0" w:color="auto"/>
        <w:right w:val="none" w:sz="0" w:space="0" w:color="auto"/>
      </w:divBdr>
    </w:div>
    <w:div w:id="80685789">
      <w:bodyDiv w:val="1"/>
      <w:marLeft w:val="0"/>
      <w:marRight w:val="0"/>
      <w:marTop w:val="0"/>
      <w:marBottom w:val="0"/>
      <w:divBdr>
        <w:top w:val="none" w:sz="0" w:space="0" w:color="auto"/>
        <w:left w:val="none" w:sz="0" w:space="0" w:color="auto"/>
        <w:bottom w:val="none" w:sz="0" w:space="0" w:color="auto"/>
        <w:right w:val="none" w:sz="0" w:space="0" w:color="auto"/>
      </w:divBdr>
    </w:div>
    <w:div w:id="80688375">
      <w:bodyDiv w:val="1"/>
      <w:marLeft w:val="0"/>
      <w:marRight w:val="0"/>
      <w:marTop w:val="0"/>
      <w:marBottom w:val="0"/>
      <w:divBdr>
        <w:top w:val="none" w:sz="0" w:space="0" w:color="auto"/>
        <w:left w:val="none" w:sz="0" w:space="0" w:color="auto"/>
        <w:bottom w:val="none" w:sz="0" w:space="0" w:color="auto"/>
        <w:right w:val="none" w:sz="0" w:space="0" w:color="auto"/>
      </w:divBdr>
    </w:div>
    <w:div w:id="80954964">
      <w:bodyDiv w:val="1"/>
      <w:marLeft w:val="0"/>
      <w:marRight w:val="0"/>
      <w:marTop w:val="0"/>
      <w:marBottom w:val="0"/>
      <w:divBdr>
        <w:top w:val="none" w:sz="0" w:space="0" w:color="auto"/>
        <w:left w:val="none" w:sz="0" w:space="0" w:color="auto"/>
        <w:bottom w:val="none" w:sz="0" w:space="0" w:color="auto"/>
        <w:right w:val="none" w:sz="0" w:space="0" w:color="auto"/>
      </w:divBdr>
    </w:div>
    <w:div w:id="81032162">
      <w:bodyDiv w:val="1"/>
      <w:marLeft w:val="0"/>
      <w:marRight w:val="0"/>
      <w:marTop w:val="0"/>
      <w:marBottom w:val="0"/>
      <w:divBdr>
        <w:top w:val="none" w:sz="0" w:space="0" w:color="auto"/>
        <w:left w:val="none" w:sz="0" w:space="0" w:color="auto"/>
        <w:bottom w:val="none" w:sz="0" w:space="0" w:color="auto"/>
        <w:right w:val="none" w:sz="0" w:space="0" w:color="auto"/>
      </w:divBdr>
    </w:div>
    <w:div w:id="81145343">
      <w:bodyDiv w:val="1"/>
      <w:marLeft w:val="0"/>
      <w:marRight w:val="0"/>
      <w:marTop w:val="0"/>
      <w:marBottom w:val="0"/>
      <w:divBdr>
        <w:top w:val="none" w:sz="0" w:space="0" w:color="auto"/>
        <w:left w:val="none" w:sz="0" w:space="0" w:color="auto"/>
        <w:bottom w:val="none" w:sz="0" w:space="0" w:color="auto"/>
        <w:right w:val="none" w:sz="0" w:space="0" w:color="auto"/>
      </w:divBdr>
    </w:div>
    <w:div w:id="81417358">
      <w:bodyDiv w:val="1"/>
      <w:marLeft w:val="0"/>
      <w:marRight w:val="0"/>
      <w:marTop w:val="0"/>
      <w:marBottom w:val="0"/>
      <w:divBdr>
        <w:top w:val="none" w:sz="0" w:space="0" w:color="auto"/>
        <w:left w:val="none" w:sz="0" w:space="0" w:color="auto"/>
        <w:bottom w:val="none" w:sz="0" w:space="0" w:color="auto"/>
        <w:right w:val="none" w:sz="0" w:space="0" w:color="auto"/>
      </w:divBdr>
    </w:div>
    <w:div w:id="81418056">
      <w:bodyDiv w:val="1"/>
      <w:marLeft w:val="0"/>
      <w:marRight w:val="0"/>
      <w:marTop w:val="0"/>
      <w:marBottom w:val="0"/>
      <w:divBdr>
        <w:top w:val="none" w:sz="0" w:space="0" w:color="auto"/>
        <w:left w:val="none" w:sz="0" w:space="0" w:color="auto"/>
        <w:bottom w:val="none" w:sz="0" w:space="0" w:color="auto"/>
        <w:right w:val="none" w:sz="0" w:space="0" w:color="auto"/>
      </w:divBdr>
    </w:div>
    <w:div w:id="81534559">
      <w:bodyDiv w:val="1"/>
      <w:marLeft w:val="0"/>
      <w:marRight w:val="0"/>
      <w:marTop w:val="0"/>
      <w:marBottom w:val="0"/>
      <w:divBdr>
        <w:top w:val="none" w:sz="0" w:space="0" w:color="auto"/>
        <w:left w:val="none" w:sz="0" w:space="0" w:color="auto"/>
        <w:bottom w:val="none" w:sz="0" w:space="0" w:color="auto"/>
        <w:right w:val="none" w:sz="0" w:space="0" w:color="auto"/>
      </w:divBdr>
    </w:div>
    <w:div w:id="81537194">
      <w:bodyDiv w:val="1"/>
      <w:marLeft w:val="0"/>
      <w:marRight w:val="0"/>
      <w:marTop w:val="0"/>
      <w:marBottom w:val="0"/>
      <w:divBdr>
        <w:top w:val="none" w:sz="0" w:space="0" w:color="auto"/>
        <w:left w:val="none" w:sz="0" w:space="0" w:color="auto"/>
        <w:bottom w:val="none" w:sz="0" w:space="0" w:color="auto"/>
        <w:right w:val="none" w:sz="0" w:space="0" w:color="auto"/>
      </w:divBdr>
    </w:div>
    <w:div w:id="81680431">
      <w:bodyDiv w:val="1"/>
      <w:marLeft w:val="0"/>
      <w:marRight w:val="0"/>
      <w:marTop w:val="0"/>
      <w:marBottom w:val="0"/>
      <w:divBdr>
        <w:top w:val="none" w:sz="0" w:space="0" w:color="auto"/>
        <w:left w:val="none" w:sz="0" w:space="0" w:color="auto"/>
        <w:bottom w:val="none" w:sz="0" w:space="0" w:color="auto"/>
        <w:right w:val="none" w:sz="0" w:space="0" w:color="auto"/>
      </w:divBdr>
    </w:div>
    <w:div w:id="81725714">
      <w:bodyDiv w:val="1"/>
      <w:marLeft w:val="0"/>
      <w:marRight w:val="0"/>
      <w:marTop w:val="0"/>
      <w:marBottom w:val="0"/>
      <w:divBdr>
        <w:top w:val="none" w:sz="0" w:space="0" w:color="auto"/>
        <w:left w:val="none" w:sz="0" w:space="0" w:color="auto"/>
        <w:bottom w:val="none" w:sz="0" w:space="0" w:color="auto"/>
        <w:right w:val="none" w:sz="0" w:space="0" w:color="auto"/>
      </w:divBdr>
    </w:div>
    <w:div w:id="81872964">
      <w:bodyDiv w:val="1"/>
      <w:marLeft w:val="0"/>
      <w:marRight w:val="0"/>
      <w:marTop w:val="0"/>
      <w:marBottom w:val="0"/>
      <w:divBdr>
        <w:top w:val="none" w:sz="0" w:space="0" w:color="auto"/>
        <w:left w:val="none" w:sz="0" w:space="0" w:color="auto"/>
        <w:bottom w:val="none" w:sz="0" w:space="0" w:color="auto"/>
        <w:right w:val="none" w:sz="0" w:space="0" w:color="auto"/>
      </w:divBdr>
    </w:div>
    <w:div w:id="82117328">
      <w:bodyDiv w:val="1"/>
      <w:marLeft w:val="0"/>
      <w:marRight w:val="0"/>
      <w:marTop w:val="0"/>
      <w:marBottom w:val="0"/>
      <w:divBdr>
        <w:top w:val="none" w:sz="0" w:space="0" w:color="auto"/>
        <w:left w:val="none" w:sz="0" w:space="0" w:color="auto"/>
        <w:bottom w:val="none" w:sz="0" w:space="0" w:color="auto"/>
        <w:right w:val="none" w:sz="0" w:space="0" w:color="auto"/>
      </w:divBdr>
    </w:div>
    <w:div w:id="82185451">
      <w:bodyDiv w:val="1"/>
      <w:marLeft w:val="0"/>
      <w:marRight w:val="0"/>
      <w:marTop w:val="0"/>
      <w:marBottom w:val="0"/>
      <w:divBdr>
        <w:top w:val="none" w:sz="0" w:space="0" w:color="auto"/>
        <w:left w:val="none" w:sz="0" w:space="0" w:color="auto"/>
        <w:bottom w:val="none" w:sz="0" w:space="0" w:color="auto"/>
        <w:right w:val="none" w:sz="0" w:space="0" w:color="auto"/>
      </w:divBdr>
    </w:div>
    <w:div w:id="82268137">
      <w:bodyDiv w:val="1"/>
      <w:marLeft w:val="0"/>
      <w:marRight w:val="0"/>
      <w:marTop w:val="0"/>
      <w:marBottom w:val="0"/>
      <w:divBdr>
        <w:top w:val="none" w:sz="0" w:space="0" w:color="auto"/>
        <w:left w:val="none" w:sz="0" w:space="0" w:color="auto"/>
        <w:bottom w:val="none" w:sz="0" w:space="0" w:color="auto"/>
        <w:right w:val="none" w:sz="0" w:space="0" w:color="auto"/>
      </w:divBdr>
    </w:div>
    <w:div w:id="82339795">
      <w:bodyDiv w:val="1"/>
      <w:marLeft w:val="0"/>
      <w:marRight w:val="0"/>
      <w:marTop w:val="0"/>
      <w:marBottom w:val="0"/>
      <w:divBdr>
        <w:top w:val="none" w:sz="0" w:space="0" w:color="auto"/>
        <w:left w:val="none" w:sz="0" w:space="0" w:color="auto"/>
        <w:bottom w:val="none" w:sz="0" w:space="0" w:color="auto"/>
        <w:right w:val="none" w:sz="0" w:space="0" w:color="auto"/>
      </w:divBdr>
    </w:div>
    <w:div w:id="82458290">
      <w:bodyDiv w:val="1"/>
      <w:marLeft w:val="0"/>
      <w:marRight w:val="0"/>
      <w:marTop w:val="0"/>
      <w:marBottom w:val="0"/>
      <w:divBdr>
        <w:top w:val="none" w:sz="0" w:space="0" w:color="auto"/>
        <w:left w:val="none" w:sz="0" w:space="0" w:color="auto"/>
        <w:bottom w:val="none" w:sz="0" w:space="0" w:color="auto"/>
        <w:right w:val="none" w:sz="0" w:space="0" w:color="auto"/>
      </w:divBdr>
    </w:div>
    <w:div w:id="82537381">
      <w:bodyDiv w:val="1"/>
      <w:marLeft w:val="0"/>
      <w:marRight w:val="0"/>
      <w:marTop w:val="0"/>
      <w:marBottom w:val="0"/>
      <w:divBdr>
        <w:top w:val="none" w:sz="0" w:space="0" w:color="auto"/>
        <w:left w:val="none" w:sz="0" w:space="0" w:color="auto"/>
        <w:bottom w:val="none" w:sz="0" w:space="0" w:color="auto"/>
        <w:right w:val="none" w:sz="0" w:space="0" w:color="auto"/>
      </w:divBdr>
    </w:div>
    <w:div w:id="82575834">
      <w:bodyDiv w:val="1"/>
      <w:marLeft w:val="0"/>
      <w:marRight w:val="0"/>
      <w:marTop w:val="0"/>
      <w:marBottom w:val="0"/>
      <w:divBdr>
        <w:top w:val="none" w:sz="0" w:space="0" w:color="auto"/>
        <w:left w:val="none" w:sz="0" w:space="0" w:color="auto"/>
        <w:bottom w:val="none" w:sz="0" w:space="0" w:color="auto"/>
        <w:right w:val="none" w:sz="0" w:space="0" w:color="auto"/>
      </w:divBdr>
    </w:div>
    <w:div w:id="82721874">
      <w:bodyDiv w:val="1"/>
      <w:marLeft w:val="0"/>
      <w:marRight w:val="0"/>
      <w:marTop w:val="0"/>
      <w:marBottom w:val="0"/>
      <w:divBdr>
        <w:top w:val="none" w:sz="0" w:space="0" w:color="auto"/>
        <w:left w:val="none" w:sz="0" w:space="0" w:color="auto"/>
        <w:bottom w:val="none" w:sz="0" w:space="0" w:color="auto"/>
        <w:right w:val="none" w:sz="0" w:space="0" w:color="auto"/>
      </w:divBdr>
    </w:div>
    <w:div w:id="82730014">
      <w:bodyDiv w:val="1"/>
      <w:marLeft w:val="0"/>
      <w:marRight w:val="0"/>
      <w:marTop w:val="0"/>
      <w:marBottom w:val="0"/>
      <w:divBdr>
        <w:top w:val="none" w:sz="0" w:space="0" w:color="auto"/>
        <w:left w:val="none" w:sz="0" w:space="0" w:color="auto"/>
        <w:bottom w:val="none" w:sz="0" w:space="0" w:color="auto"/>
        <w:right w:val="none" w:sz="0" w:space="0" w:color="auto"/>
      </w:divBdr>
    </w:div>
    <w:div w:id="82796948">
      <w:bodyDiv w:val="1"/>
      <w:marLeft w:val="0"/>
      <w:marRight w:val="0"/>
      <w:marTop w:val="0"/>
      <w:marBottom w:val="0"/>
      <w:divBdr>
        <w:top w:val="none" w:sz="0" w:space="0" w:color="auto"/>
        <w:left w:val="none" w:sz="0" w:space="0" w:color="auto"/>
        <w:bottom w:val="none" w:sz="0" w:space="0" w:color="auto"/>
        <w:right w:val="none" w:sz="0" w:space="0" w:color="auto"/>
      </w:divBdr>
    </w:div>
    <w:div w:id="82918075">
      <w:bodyDiv w:val="1"/>
      <w:marLeft w:val="0"/>
      <w:marRight w:val="0"/>
      <w:marTop w:val="0"/>
      <w:marBottom w:val="0"/>
      <w:divBdr>
        <w:top w:val="none" w:sz="0" w:space="0" w:color="auto"/>
        <w:left w:val="none" w:sz="0" w:space="0" w:color="auto"/>
        <w:bottom w:val="none" w:sz="0" w:space="0" w:color="auto"/>
        <w:right w:val="none" w:sz="0" w:space="0" w:color="auto"/>
      </w:divBdr>
    </w:div>
    <w:div w:id="82990494">
      <w:bodyDiv w:val="1"/>
      <w:marLeft w:val="0"/>
      <w:marRight w:val="0"/>
      <w:marTop w:val="0"/>
      <w:marBottom w:val="0"/>
      <w:divBdr>
        <w:top w:val="none" w:sz="0" w:space="0" w:color="auto"/>
        <w:left w:val="none" w:sz="0" w:space="0" w:color="auto"/>
        <w:bottom w:val="none" w:sz="0" w:space="0" w:color="auto"/>
        <w:right w:val="none" w:sz="0" w:space="0" w:color="auto"/>
      </w:divBdr>
    </w:div>
    <w:div w:id="82990671">
      <w:bodyDiv w:val="1"/>
      <w:marLeft w:val="0"/>
      <w:marRight w:val="0"/>
      <w:marTop w:val="0"/>
      <w:marBottom w:val="0"/>
      <w:divBdr>
        <w:top w:val="none" w:sz="0" w:space="0" w:color="auto"/>
        <w:left w:val="none" w:sz="0" w:space="0" w:color="auto"/>
        <w:bottom w:val="none" w:sz="0" w:space="0" w:color="auto"/>
        <w:right w:val="none" w:sz="0" w:space="0" w:color="auto"/>
      </w:divBdr>
    </w:div>
    <w:div w:id="83039877">
      <w:bodyDiv w:val="1"/>
      <w:marLeft w:val="0"/>
      <w:marRight w:val="0"/>
      <w:marTop w:val="0"/>
      <w:marBottom w:val="0"/>
      <w:divBdr>
        <w:top w:val="none" w:sz="0" w:space="0" w:color="auto"/>
        <w:left w:val="none" w:sz="0" w:space="0" w:color="auto"/>
        <w:bottom w:val="none" w:sz="0" w:space="0" w:color="auto"/>
        <w:right w:val="none" w:sz="0" w:space="0" w:color="auto"/>
      </w:divBdr>
    </w:div>
    <w:div w:id="83115568">
      <w:bodyDiv w:val="1"/>
      <w:marLeft w:val="0"/>
      <w:marRight w:val="0"/>
      <w:marTop w:val="0"/>
      <w:marBottom w:val="0"/>
      <w:divBdr>
        <w:top w:val="none" w:sz="0" w:space="0" w:color="auto"/>
        <w:left w:val="none" w:sz="0" w:space="0" w:color="auto"/>
        <w:bottom w:val="none" w:sz="0" w:space="0" w:color="auto"/>
        <w:right w:val="none" w:sz="0" w:space="0" w:color="auto"/>
      </w:divBdr>
    </w:div>
    <w:div w:id="83262534">
      <w:bodyDiv w:val="1"/>
      <w:marLeft w:val="0"/>
      <w:marRight w:val="0"/>
      <w:marTop w:val="0"/>
      <w:marBottom w:val="0"/>
      <w:divBdr>
        <w:top w:val="none" w:sz="0" w:space="0" w:color="auto"/>
        <w:left w:val="none" w:sz="0" w:space="0" w:color="auto"/>
        <w:bottom w:val="none" w:sz="0" w:space="0" w:color="auto"/>
        <w:right w:val="none" w:sz="0" w:space="0" w:color="auto"/>
      </w:divBdr>
    </w:div>
    <w:div w:id="83382962">
      <w:bodyDiv w:val="1"/>
      <w:marLeft w:val="0"/>
      <w:marRight w:val="0"/>
      <w:marTop w:val="0"/>
      <w:marBottom w:val="0"/>
      <w:divBdr>
        <w:top w:val="none" w:sz="0" w:space="0" w:color="auto"/>
        <w:left w:val="none" w:sz="0" w:space="0" w:color="auto"/>
        <w:bottom w:val="none" w:sz="0" w:space="0" w:color="auto"/>
        <w:right w:val="none" w:sz="0" w:space="0" w:color="auto"/>
      </w:divBdr>
    </w:div>
    <w:div w:id="83452605">
      <w:bodyDiv w:val="1"/>
      <w:marLeft w:val="0"/>
      <w:marRight w:val="0"/>
      <w:marTop w:val="0"/>
      <w:marBottom w:val="0"/>
      <w:divBdr>
        <w:top w:val="none" w:sz="0" w:space="0" w:color="auto"/>
        <w:left w:val="none" w:sz="0" w:space="0" w:color="auto"/>
        <w:bottom w:val="none" w:sz="0" w:space="0" w:color="auto"/>
        <w:right w:val="none" w:sz="0" w:space="0" w:color="auto"/>
      </w:divBdr>
    </w:div>
    <w:div w:id="83496430">
      <w:bodyDiv w:val="1"/>
      <w:marLeft w:val="0"/>
      <w:marRight w:val="0"/>
      <w:marTop w:val="0"/>
      <w:marBottom w:val="0"/>
      <w:divBdr>
        <w:top w:val="none" w:sz="0" w:space="0" w:color="auto"/>
        <w:left w:val="none" w:sz="0" w:space="0" w:color="auto"/>
        <w:bottom w:val="none" w:sz="0" w:space="0" w:color="auto"/>
        <w:right w:val="none" w:sz="0" w:space="0" w:color="auto"/>
      </w:divBdr>
    </w:div>
    <w:div w:id="83575894">
      <w:bodyDiv w:val="1"/>
      <w:marLeft w:val="0"/>
      <w:marRight w:val="0"/>
      <w:marTop w:val="0"/>
      <w:marBottom w:val="0"/>
      <w:divBdr>
        <w:top w:val="none" w:sz="0" w:space="0" w:color="auto"/>
        <w:left w:val="none" w:sz="0" w:space="0" w:color="auto"/>
        <w:bottom w:val="none" w:sz="0" w:space="0" w:color="auto"/>
        <w:right w:val="none" w:sz="0" w:space="0" w:color="auto"/>
      </w:divBdr>
    </w:div>
    <w:div w:id="84154267">
      <w:bodyDiv w:val="1"/>
      <w:marLeft w:val="0"/>
      <w:marRight w:val="0"/>
      <w:marTop w:val="0"/>
      <w:marBottom w:val="0"/>
      <w:divBdr>
        <w:top w:val="none" w:sz="0" w:space="0" w:color="auto"/>
        <w:left w:val="none" w:sz="0" w:space="0" w:color="auto"/>
        <w:bottom w:val="none" w:sz="0" w:space="0" w:color="auto"/>
        <w:right w:val="none" w:sz="0" w:space="0" w:color="auto"/>
      </w:divBdr>
    </w:div>
    <w:div w:id="84154405">
      <w:bodyDiv w:val="1"/>
      <w:marLeft w:val="0"/>
      <w:marRight w:val="0"/>
      <w:marTop w:val="0"/>
      <w:marBottom w:val="0"/>
      <w:divBdr>
        <w:top w:val="none" w:sz="0" w:space="0" w:color="auto"/>
        <w:left w:val="none" w:sz="0" w:space="0" w:color="auto"/>
        <w:bottom w:val="none" w:sz="0" w:space="0" w:color="auto"/>
        <w:right w:val="none" w:sz="0" w:space="0" w:color="auto"/>
      </w:divBdr>
    </w:div>
    <w:div w:id="84305336">
      <w:bodyDiv w:val="1"/>
      <w:marLeft w:val="0"/>
      <w:marRight w:val="0"/>
      <w:marTop w:val="0"/>
      <w:marBottom w:val="0"/>
      <w:divBdr>
        <w:top w:val="none" w:sz="0" w:space="0" w:color="auto"/>
        <w:left w:val="none" w:sz="0" w:space="0" w:color="auto"/>
        <w:bottom w:val="none" w:sz="0" w:space="0" w:color="auto"/>
        <w:right w:val="none" w:sz="0" w:space="0" w:color="auto"/>
      </w:divBdr>
    </w:div>
    <w:div w:id="84614568">
      <w:bodyDiv w:val="1"/>
      <w:marLeft w:val="0"/>
      <w:marRight w:val="0"/>
      <w:marTop w:val="0"/>
      <w:marBottom w:val="0"/>
      <w:divBdr>
        <w:top w:val="none" w:sz="0" w:space="0" w:color="auto"/>
        <w:left w:val="none" w:sz="0" w:space="0" w:color="auto"/>
        <w:bottom w:val="none" w:sz="0" w:space="0" w:color="auto"/>
        <w:right w:val="none" w:sz="0" w:space="0" w:color="auto"/>
      </w:divBdr>
    </w:div>
    <w:div w:id="84766288">
      <w:bodyDiv w:val="1"/>
      <w:marLeft w:val="0"/>
      <w:marRight w:val="0"/>
      <w:marTop w:val="0"/>
      <w:marBottom w:val="0"/>
      <w:divBdr>
        <w:top w:val="none" w:sz="0" w:space="0" w:color="auto"/>
        <w:left w:val="none" w:sz="0" w:space="0" w:color="auto"/>
        <w:bottom w:val="none" w:sz="0" w:space="0" w:color="auto"/>
        <w:right w:val="none" w:sz="0" w:space="0" w:color="auto"/>
      </w:divBdr>
    </w:div>
    <w:div w:id="85394826">
      <w:bodyDiv w:val="1"/>
      <w:marLeft w:val="0"/>
      <w:marRight w:val="0"/>
      <w:marTop w:val="0"/>
      <w:marBottom w:val="0"/>
      <w:divBdr>
        <w:top w:val="none" w:sz="0" w:space="0" w:color="auto"/>
        <w:left w:val="none" w:sz="0" w:space="0" w:color="auto"/>
        <w:bottom w:val="none" w:sz="0" w:space="0" w:color="auto"/>
        <w:right w:val="none" w:sz="0" w:space="0" w:color="auto"/>
      </w:divBdr>
    </w:div>
    <w:div w:id="85421385">
      <w:bodyDiv w:val="1"/>
      <w:marLeft w:val="0"/>
      <w:marRight w:val="0"/>
      <w:marTop w:val="0"/>
      <w:marBottom w:val="0"/>
      <w:divBdr>
        <w:top w:val="none" w:sz="0" w:space="0" w:color="auto"/>
        <w:left w:val="none" w:sz="0" w:space="0" w:color="auto"/>
        <w:bottom w:val="none" w:sz="0" w:space="0" w:color="auto"/>
        <w:right w:val="none" w:sz="0" w:space="0" w:color="auto"/>
      </w:divBdr>
    </w:div>
    <w:div w:id="85543012">
      <w:bodyDiv w:val="1"/>
      <w:marLeft w:val="0"/>
      <w:marRight w:val="0"/>
      <w:marTop w:val="0"/>
      <w:marBottom w:val="0"/>
      <w:divBdr>
        <w:top w:val="none" w:sz="0" w:space="0" w:color="auto"/>
        <w:left w:val="none" w:sz="0" w:space="0" w:color="auto"/>
        <w:bottom w:val="none" w:sz="0" w:space="0" w:color="auto"/>
        <w:right w:val="none" w:sz="0" w:space="0" w:color="auto"/>
      </w:divBdr>
    </w:div>
    <w:div w:id="85687658">
      <w:bodyDiv w:val="1"/>
      <w:marLeft w:val="0"/>
      <w:marRight w:val="0"/>
      <w:marTop w:val="0"/>
      <w:marBottom w:val="0"/>
      <w:divBdr>
        <w:top w:val="none" w:sz="0" w:space="0" w:color="auto"/>
        <w:left w:val="none" w:sz="0" w:space="0" w:color="auto"/>
        <w:bottom w:val="none" w:sz="0" w:space="0" w:color="auto"/>
        <w:right w:val="none" w:sz="0" w:space="0" w:color="auto"/>
      </w:divBdr>
    </w:div>
    <w:div w:id="85736828">
      <w:bodyDiv w:val="1"/>
      <w:marLeft w:val="0"/>
      <w:marRight w:val="0"/>
      <w:marTop w:val="0"/>
      <w:marBottom w:val="0"/>
      <w:divBdr>
        <w:top w:val="none" w:sz="0" w:space="0" w:color="auto"/>
        <w:left w:val="none" w:sz="0" w:space="0" w:color="auto"/>
        <w:bottom w:val="none" w:sz="0" w:space="0" w:color="auto"/>
        <w:right w:val="none" w:sz="0" w:space="0" w:color="auto"/>
      </w:divBdr>
    </w:div>
    <w:div w:id="85804792">
      <w:bodyDiv w:val="1"/>
      <w:marLeft w:val="0"/>
      <w:marRight w:val="0"/>
      <w:marTop w:val="0"/>
      <w:marBottom w:val="0"/>
      <w:divBdr>
        <w:top w:val="none" w:sz="0" w:space="0" w:color="auto"/>
        <w:left w:val="none" w:sz="0" w:space="0" w:color="auto"/>
        <w:bottom w:val="none" w:sz="0" w:space="0" w:color="auto"/>
        <w:right w:val="none" w:sz="0" w:space="0" w:color="auto"/>
      </w:divBdr>
    </w:div>
    <w:div w:id="85810706">
      <w:bodyDiv w:val="1"/>
      <w:marLeft w:val="0"/>
      <w:marRight w:val="0"/>
      <w:marTop w:val="0"/>
      <w:marBottom w:val="0"/>
      <w:divBdr>
        <w:top w:val="none" w:sz="0" w:space="0" w:color="auto"/>
        <w:left w:val="none" w:sz="0" w:space="0" w:color="auto"/>
        <w:bottom w:val="none" w:sz="0" w:space="0" w:color="auto"/>
        <w:right w:val="none" w:sz="0" w:space="0" w:color="auto"/>
      </w:divBdr>
    </w:div>
    <w:div w:id="86077235">
      <w:bodyDiv w:val="1"/>
      <w:marLeft w:val="0"/>
      <w:marRight w:val="0"/>
      <w:marTop w:val="0"/>
      <w:marBottom w:val="0"/>
      <w:divBdr>
        <w:top w:val="none" w:sz="0" w:space="0" w:color="auto"/>
        <w:left w:val="none" w:sz="0" w:space="0" w:color="auto"/>
        <w:bottom w:val="none" w:sz="0" w:space="0" w:color="auto"/>
        <w:right w:val="none" w:sz="0" w:space="0" w:color="auto"/>
      </w:divBdr>
    </w:div>
    <w:div w:id="86198436">
      <w:bodyDiv w:val="1"/>
      <w:marLeft w:val="0"/>
      <w:marRight w:val="0"/>
      <w:marTop w:val="0"/>
      <w:marBottom w:val="0"/>
      <w:divBdr>
        <w:top w:val="none" w:sz="0" w:space="0" w:color="auto"/>
        <w:left w:val="none" w:sz="0" w:space="0" w:color="auto"/>
        <w:bottom w:val="none" w:sz="0" w:space="0" w:color="auto"/>
        <w:right w:val="none" w:sz="0" w:space="0" w:color="auto"/>
      </w:divBdr>
    </w:div>
    <w:div w:id="86315996">
      <w:bodyDiv w:val="1"/>
      <w:marLeft w:val="0"/>
      <w:marRight w:val="0"/>
      <w:marTop w:val="0"/>
      <w:marBottom w:val="0"/>
      <w:divBdr>
        <w:top w:val="none" w:sz="0" w:space="0" w:color="auto"/>
        <w:left w:val="none" w:sz="0" w:space="0" w:color="auto"/>
        <w:bottom w:val="none" w:sz="0" w:space="0" w:color="auto"/>
        <w:right w:val="none" w:sz="0" w:space="0" w:color="auto"/>
      </w:divBdr>
    </w:div>
    <w:div w:id="86388040">
      <w:bodyDiv w:val="1"/>
      <w:marLeft w:val="0"/>
      <w:marRight w:val="0"/>
      <w:marTop w:val="0"/>
      <w:marBottom w:val="0"/>
      <w:divBdr>
        <w:top w:val="none" w:sz="0" w:space="0" w:color="auto"/>
        <w:left w:val="none" w:sz="0" w:space="0" w:color="auto"/>
        <w:bottom w:val="none" w:sz="0" w:space="0" w:color="auto"/>
        <w:right w:val="none" w:sz="0" w:space="0" w:color="auto"/>
      </w:divBdr>
    </w:div>
    <w:div w:id="86392721">
      <w:bodyDiv w:val="1"/>
      <w:marLeft w:val="0"/>
      <w:marRight w:val="0"/>
      <w:marTop w:val="0"/>
      <w:marBottom w:val="0"/>
      <w:divBdr>
        <w:top w:val="none" w:sz="0" w:space="0" w:color="auto"/>
        <w:left w:val="none" w:sz="0" w:space="0" w:color="auto"/>
        <w:bottom w:val="none" w:sz="0" w:space="0" w:color="auto"/>
        <w:right w:val="none" w:sz="0" w:space="0" w:color="auto"/>
      </w:divBdr>
    </w:div>
    <w:div w:id="86462066">
      <w:bodyDiv w:val="1"/>
      <w:marLeft w:val="0"/>
      <w:marRight w:val="0"/>
      <w:marTop w:val="0"/>
      <w:marBottom w:val="0"/>
      <w:divBdr>
        <w:top w:val="none" w:sz="0" w:space="0" w:color="auto"/>
        <w:left w:val="none" w:sz="0" w:space="0" w:color="auto"/>
        <w:bottom w:val="none" w:sz="0" w:space="0" w:color="auto"/>
        <w:right w:val="none" w:sz="0" w:space="0" w:color="auto"/>
      </w:divBdr>
    </w:div>
    <w:div w:id="86777602">
      <w:bodyDiv w:val="1"/>
      <w:marLeft w:val="0"/>
      <w:marRight w:val="0"/>
      <w:marTop w:val="0"/>
      <w:marBottom w:val="0"/>
      <w:divBdr>
        <w:top w:val="none" w:sz="0" w:space="0" w:color="auto"/>
        <w:left w:val="none" w:sz="0" w:space="0" w:color="auto"/>
        <w:bottom w:val="none" w:sz="0" w:space="0" w:color="auto"/>
        <w:right w:val="none" w:sz="0" w:space="0" w:color="auto"/>
      </w:divBdr>
    </w:div>
    <w:div w:id="86922359">
      <w:bodyDiv w:val="1"/>
      <w:marLeft w:val="0"/>
      <w:marRight w:val="0"/>
      <w:marTop w:val="0"/>
      <w:marBottom w:val="0"/>
      <w:divBdr>
        <w:top w:val="none" w:sz="0" w:space="0" w:color="auto"/>
        <w:left w:val="none" w:sz="0" w:space="0" w:color="auto"/>
        <w:bottom w:val="none" w:sz="0" w:space="0" w:color="auto"/>
        <w:right w:val="none" w:sz="0" w:space="0" w:color="auto"/>
      </w:divBdr>
    </w:div>
    <w:div w:id="86928693">
      <w:bodyDiv w:val="1"/>
      <w:marLeft w:val="0"/>
      <w:marRight w:val="0"/>
      <w:marTop w:val="0"/>
      <w:marBottom w:val="0"/>
      <w:divBdr>
        <w:top w:val="none" w:sz="0" w:space="0" w:color="auto"/>
        <w:left w:val="none" w:sz="0" w:space="0" w:color="auto"/>
        <w:bottom w:val="none" w:sz="0" w:space="0" w:color="auto"/>
        <w:right w:val="none" w:sz="0" w:space="0" w:color="auto"/>
      </w:divBdr>
    </w:div>
    <w:div w:id="86930122">
      <w:bodyDiv w:val="1"/>
      <w:marLeft w:val="0"/>
      <w:marRight w:val="0"/>
      <w:marTop w:val="0"/>
      <w:marBottom w:val="0"/>
      <w:divBdr>
        <w:top w:val="none" w:sz="0" w:space="0" w:color="auto"/>
        <w:left w:val="none" w:sz="0" w:space="0" w:color="auto"/>
        <w:bottom w:val="none" w:sz="0" w:space="0" w:color="auto"/>
        <w:right w:val="none" w:sz="0" w:space="0" w:color="auto"/>
      </w:divBdr>
    </w:div>
    <w:div w:id="86971230">
      <w:bodyDiv w:val="1"/>
      <w:marLeft w:val="0"/>
      <w:marRight w:val="0"/>
      <w:marTop w:val="0"/>
      <w:marBottom w:val="0"/>
      <w:divBdr>
        <w:top w:val="none" w:sz="0" w:space="0" w:color="auto"/>
        <w:left w:val="none" w:sz="0" w:space="0" w:color="auto"/>
        <w:bottom w:val="none" w:sz="0" w:space="0" w:color="auto"/>
        <w:right w:val="none" w:sz="0" w:space="0" w:color="auto"/>
      </w:divBdr>
    </w:div>
    <w:div w:id="87312778">
      <w:bodyDiv w:val="1"/>
      <w:marLeft w:val="0"/>
      <w:marRight w:val="0"/>
      <w:marTop w:val="0"/>
      <w:marBottom w:val="0"/>
      <w:divBdr>
        <w:top w:val="none" w:sz="0" w:space="0" w:color="auto"/>
        <w:left w:val="none" w:sz="0" w:space="0" w:color="auto"/>
        <w:bottom w:val="none" w:sz="0" w:space="0" w:color="auto"/>
        <w:right w:val="none" w:sz="0" w:space="0" w:color="auto"/>
      </w:divBdr>
    </w:div>
    <w:div w:id="87318159">
      <w:bodyDiv w:val="1"/>
      <w:marLeft w:val="0"/>
      <w:marRight w:val="0"/>
      <w:marTop w:val="0"/>
      <w:marBottom w:val="0"/>
      <w:divBdr>
        <w:top w:val="none" w:sz="0" w:space="0" w:color="auto"/>
        <w:left w:val="none" w:sz="0" w:space="0" w:color="auto"/>
        <w:bottom w:val="none" w:sz="0" w:space="0" w:color="auto"/>
        <w:right w:val="none" w:sz="0" w:space="0" w:color="auto"/>
      </w:divBdr>
    </w:div>
    <w:div w:id="87360358">
      <w:bodyDiv w:val="1"/>
      <w:marLeft w:val="0"/>
      <w:marRight w:val="0"/>
      <w:marTop w:val="0"/>
      <w:marBottom w:val="0"/>
      <w:divBdr>
        <w:top w:val="none" w:sz="0" w:space="0" w:color="auto"/>
        <w:left w:val="none" w:sz="0" w:space="0" w:color="auto"/>
        <w:bottom w:val="none" w:sz="0" w:space="0" w:color="auto"/>
        <w:right w:val="none" w:sz="0" w:space="0" w:color="auto"/>
      </w:divBdr>
    </w:div>
    <w:div w:id="87434384">
      <w:bodyDiv w:val="1"/>
      <w:marLeft w:val="0"/>
      <w:marRight w:val="0"/>
      <w:marTop w:val="0"/>
      <w:marBottom w:val="0"/>
      <w:divBdr>
        <w:top w:val="none" w:sz="0" w:space="0" w:color="auto"/>
        <w:left w:val="none" w:sz="0" w:space="0" w:color="auto"/>
        <w:bottom w:val="none" w:sz="0" w:space="0" w:color="auto"/>
        <w:right w:val="none" w:sz="0" w:space="0" w:color="auto"/>
      </w:divBdr>
    </w:div>
    <w:div w:id="87697576">
      <w:bodyDiv w:val="1"/>
      <w:marLeft w:val="0"/>
      <w:marRight w:val="0"/>
      <w:marTop w:val="0"/>
      <w:marBottom w:val="0"/>
      <w:divBdr>
        <w:top w:val="none" w:sz="0" w:space="0" w:color="auto"/>
        <w:left w:val="none" w:sz="0" w:space="0" w:color="auto"/>
        <w:bottom w:val="none" w:sz="0" w:space="0" w:color="auto"/>
        <w:right w:val="none" w:sz="0" w:space="0" w:color="auto"/>
      </w:divBdr>
    </w:div>
    <w:div w:id="87773643">
      <w:bodyDiv w:val="1"/>
      <w:marLeft w:val="0"/>
      <w:marRight w:val="0"/>
      <w:marTop w:val="0"/>
      <w:marBottom w:val="0"/>
      <w:divBdr>
        <w:top w:val="none" w:sz="0" w:space="0" w:color="auto"/>
        <w:left w:val="none" w:sz="0" w:space="0" w:color="auto"/>
        <w:bottom w:val="none" w:sz="0" w:space="0" w:color="auto"/>
        <w:right w:val="none" w:sz="0" w:space="0" w:color="auto"/>
      </w:divBdr>
    </w:div>
    <w:div w:id="87896246">
      <w:bodyDiv w:val="1"/>
      <w:marLeft w:val="0"/>
      <w:marRight w:val="0"/>
      <w:marTop w:val="0"/>
      <w:marBottom w:val="0"/>
      <w:divBdr>
        <w:top w:val="none" w:sz="0" w:space="0" w:color="auto"/>
        <w:left w:val="none" w:sz="0" w:space="0" w:color="auto"/>
        <w:bottom w:val="none" w:sz="0" w:space="0" w:color="auto"/>
        <w:right w:val="none" w:sz="0" w:space="0" w:color="auto"/>
      </w:divBdr>
    </w:div>
    <w:div w:id="88085450">
      <w:bodyDiv w:val="1"/>
      <w:marLeft w:val="0"/>
      <w:marRight w:val="0"/>
      <w:marTop w:val="0"/>
      <w:marBottom w:val="0"/>
      <w:divBdr>
        <w:top w:val="none" w:sz="0" w:space="0" w:color="auto"/>
        <w:left w:val="none" w:sz="0" w:space="0" w:color="auto"/>
        <w:bottom w:val="none" w:sz="0" w:space="0" w:color="auto"/>
        <w:right w:val="none" w:sz="0" w:space="0" w:color="auto"/>
      </w:divBdr>
    </w:div>
    <w:div w:id="88087783">
      <w:bodyDiv w:val="1"/>
      <w:marLeft w:val="0"/>
      <w:marRight w:val="0"/>
      <w:marTop w:val="0"/>
      <w:marBottom w:val="0"/>
      <w:divBdr>
        <w:top w:val="none" w:sz="0" w:space="0" w:color="auto"/>
        <w:left w:val="none" w:sz="0" w:space="0" w:color="auto"/>
        <w:bottom w:val="none" w:sz="0" w:space="0" w:color="auto"/>
        <w:right w:val="none" w:sz="0" w:space="0" w:color="auto"/>
      </w:divBdr>
    </w:div>
    <w:div w:id="88351077">
      <w:bodyDiv w:val="1"/>
      <w:marLeft w:val="0"/>
      <w:marRight w:val="0"/>
      <w:marTop w:val="0"/>
      <w:marBottom w:val="0"/>
      <w:divBdr>
        <w:top w:val="none" w:sz="0" w:space="0" w:color="auto"/>
        <w:left w:val="none" w:sz="0" w:space="0" w:color="auto"/>
        <w:bottom w:val="none" w:sz="0" w:space="0" w:color="auto"/>
        <w:right w:val="none" w:sz="0" w:space="0" w:color="auto"/>
      </w:divBdr>
    </w:div>
    <w:div w:id="88356684">
      <w:bodyDiv w:val="1"/>
      <w:marLeft w:val="0"/>
      <w:marRight w:val="0"/>
      <w:marTop w:val="0"/>
      <w:marBottom w:val="0"/>
      <w:divBdr>
        <w:top w:val="none" w:sz="0" w:space="0" w:color="auto"/>
        <w:left w:val="none" w:sz="0" w:space="0" w:color="auto"/>
        <w:bottom w:val="none" w:sz="0" w:space="0" w:color="auto"/>
        <w:right w:val="none" w:sz="0" w:space="0" w:color="auto"/>
      </w:divBdr>
    </w:div>
    <w:div w:id="88501725">
      <w:bodyDiv w:val="1"/>
      <w:marLeft w:val="0"/>
      <w:marRight w:val="0"/>
      <w:marTop w:val="0"/>
      <w:marBottom w:val="0"/>
      <w:divBdr>
        <w:top w:val="none" w:sz="0" w:space="0" w:color="auto"/>
        <w:left w:val="none" w:sz="0" w:space="0" w:color="auto"/>
        <w:bottom w:val="none" w:sz="0" w:space="0" w:color="auto"/>
        <w:right w:val="none" w:sz="0" w:space="0" w:color="auto"/>
      </w:divBdr>
    </w:div>
    <w:div w:id="88628080">
      <w:bodyDiv w:val="1"/>
      <w:marLeft w:val="0"/>
      <w:marRight w:val="0"/>
      <w:marTop w:val="0"/>
      <w:marBottom w:val="0"/>
      <w:divBdr>
        <w:top w:val="none" w:sz="0" w:space="0" w:color="auto"/>
        <w:left w:val="none" w:sz="0" w:space="0" w:color="auto"/>
        <w:bottom w:val="none" w:sz="0" w:space="0" w:color="auto"/>
        <w:right w:val="none" w:sz="0" w:space="0" w:color="auto"/>
      </w:divBdr>
    </w:div>
    <w:div w:id="88695307">
      <w:bodyDiv w:val="1"/>
      <w:marLeft w:val="0"/>
      <w:marRight w:val="0"/>
      <w:marTop w:val="0"/>
      <w:marBottom w:val="0"/>
      <w:divBdr>
        <w:top w:val="none" w:sz="0" w:space="0" w:color="auto"/>
        <w:left w:val="none" w:sz="0" w:space="0" w:color="auto"/>
        <w:bottom w:val="none" w:sz="0" w:space="0" w:color="auto"/>
        <w:right w:val="none" w:sz="0" w:space="0" w:color="auto"/>
      </w:divBdr>
    </w:div>
    <w:div w:id="88701287">
      <w:bodyDiv w:val="1"/>
      <w:marLeft w:val="0"/>
      <w:marRight w:val="0"/>
      <w:marTop w:val="0"/>
      <w:marBottom w:val="0"/>
      <w:divBdr>
        <w:top w:val="none" w:sz="0" w:space="0" w:color="auto"/>
        <w:left w:val="none" w:sz="0" w:space="0" w:color="auto"/>
        <w:bottom w:val="none" w:sz="0" w:space="0" w:color="auto"/>
        <w:right w:val="none" w:sz="0" w:space="0" w:color="auto"/>
      </w:divBdr>
    </w:div>
    <w:div w:id="88937366">
      <w:bodyDiv w:val="1"/>
      <w:marLeft w:val="0"/>
      <w:marRight w:val="0"/>
      <w:marTop w:val="0"/>
      <w:marBottom w:val="0"/>
      <w:divBdr>
        <w:top w:val="none" w:sz="0" w:space="0" w:color="auto"/>
        <w:left w:val="none" w:sz="0" w:space="0" w:color="auto"/>
        <w:bottom w:val="none" w:sz="0" w:space="0" w:color="auto"/>
        <w:right w:val="none" w:sz="0" w:space="0" w:color="auto"/>
      </w:divBdr>
    </w:div>
    <w:div w:id="89082293">
      <w:bodyDiv w:val="1"/>
      <w:marLeft w:val="0"/>
      <w:marRight w:val="0"/>
      <w:marTop w:val="0"/>
      <w:marBottom w:val="0"/>
      <w:divBdr>
        <w:top w:val="none" w:sz="0" w:space="0" w:color="auto"/>
        <w:left w:val="none" w:sz="0" w:space="0" w:color="auto"/>
        <w:bottom w:val="none" w:sz="0" w:space="0" w:color="auto"/>
        <w:right w:val="none" w:sz="0" w:space="0" w:color="auto"/>
      </w:divBdr>
    </w:div>
    <w:div w:id="89281629">
      <w:bodyDiv w:val="1"/>
      <w:marLeft w:val="0"/>
      <w:marRight w:val="0"/>
      <w:marTop w:val="0"/>
      <w:marBottom w:val="0"/>
      <w:divBdr>
        <w:top w:val="none" w:sz="0" w:space="0" w:color="auto"/>
        <w:left w:val="none" w:sz="0" w:space="0" w:color="auto"/>
        <w:bottom w:val="none" w:sz="0" w:space="0" w:color="auto"/>
        <w:right w:val="none" w:sz="0" w:space="0" w:color="auto"/>
      </w:divBdr>
    </w:div>
    <w:div w:id="89392834">
      <w:bodyDiv w:val="1"/>
      <w:marLeft w:val="0"/>
      <w:marRight w:val="0"/>
      <w:marTop w:val="0"/>
      <w:marBottom w:val="0"/>
      <w:divBdr>
        <w:top w:val="none" w:sz="0" w:space="0" w:color="auto"/>
        <w:left w:val="none" w:sz="0" w:space="0" w:color="auto"/>
        <w:bottom w:val="none" w:sz="0" w:space="0" w:color="auto"/>
        <w:right w:val="none" w:sz="0" w:space="0" w:color="auto"/>
      </w:divBdr>
    </w:div>
    <w:div w:id="89396503">
      <w:bodyDiv w:val="1"/>
      <w:marLeft w:val="0"/>
      <w:marRight w:val="0"/>
      <w:marTop w:val="0"/>
      <w:marBottom w:val="0"/>
      <w:divBdr>
        <w:top w:val="none" w:sz="0" w:space="0" w:color="auto"/>
        <w:left w:val="none" w:sz="0" w:space="0" w:color="auto"/>
        <w:bottom w:val="none" w:sz="0" w:space="0" w:color="auto"/>
        <w:right w:val="none" w:sz="0" w:space="0" w:color="auto"/>
      </w:divBdr>
    </w:div>
    <w:div w:id="89398234">
      <w:bodyDiv w:val="1"/>
      <w:marLeft w:val="0"/>
      <w:marRight w:val="0"/>
      <w:marTop w:val="0"/>
      <w:marBottom w:val="0"/>
      <w:divBdr>
        <w:top w:val="none" w:sz="0" w:space="0" w:color="auto"/>
        <w:left w:val="none" w:sz="0" w:space="0" w:color="auto"/>
        <w:bottom w:val="none" w:sz="0" w:space="0" w:color="auto"/>
        <w:right w:val="none" w:sz="0" w:space="0" w:color="auto"/>
      </w:divBdr>
    </w:div>
    <w:div w:id="89661102">
      <w:bodyDiv w:val="1"/>
      <w:marLeft w:val="0"/>
      <w:marRight w:val="0"/>
      <w:marTop w:val="0"/>
      <w:marBottom w:val="0"/>
      <w:divBdr>
        <w:top w:val="none" w:sz="0" w:space="0" w:color="auto"/>
        <w:left w:val="none" w:sz="0" w:space="0" w:color="auto"/>
        <w:bottom w:val="none" w:sz="0" w:space="0" w:color="auto"/>
        <w:right w:val="none" w:sz="0" w:space="0" w:color="auto"/>
      </w:divBdr>
    </w:div>
    <w:div w:id="89668186">
      <w:bodyDiv w:val="1"/>
      <w:marLeft w:val="0"/>
      <w:marRight w:val="0"/>
      <w:marTop w:val="0"/>
      <w:marBottom w:val="0"/>
      <w:divBdr>
        <w:top w:val="none" w:sz="0" w:space="0" w:color="auto"/>
        <w:left w:val="none" w:sz="0" w:space="0" w:color="auto"/>
        <w:bottom w:val="none" w:sz="0" w:space="0" w:color="auto"/>
        <w:right w:val="none" w:sz="0" w:space="0" w:color="auto"/>
      </w:divBdr>
    </w:div>
    <w:div w:id="89745109">
      <w:bodyDiv w:val="1"/>
      <w:marLeft w:val="0"/>
      <w:marRight w:val="0"/>
      <w:marTop w:val="0"/>
      <w:marBottom w:val="0"/>
      <w:divBdr>
        <w:top w:val="none" w:sz="0" w:space="0" w:color="auto"/>
        <w:left w:val="none" w:sz="0" w:space="0" w:color="auto"/>
        <w:bottom w:val="none" w:sz="0" w:space="0" w:color="auto"/>
        <w:right w:val="none" w:sz="0" w:space="0" w:color="auto"/>
      </w:divBdr>
    </w:div>
    <w:div w:id="90047885">
      <w:bodyDiv w:val="1"/>
      <w:marLeft w:val="0"/>
      <w:marRight w:val="0"/>
      <w:marTop w:val="0"/>
      <w:marBottom w:val="0"/>
      <w:divBdr>
        <w:top w:val="none" w:sz="0" w:space="0" w:color="auto"/>
        <w:left w:val="none" w:sz="0" w:space="0" w:color="auto"/>
        <w:bottom w:val="none" w:sz="0" w:space="0" w:color="auto"/>
        <w:right w:val="none" w:sz="0" w:space="0" w:color="auto"/>
      </w:divBdr>
    </w:div>
    <w:div w:id="90319856">
      <w:bodyDiv w:val="1"/>
      <w:marLeft w:val="0"/>
      <w:marRight w:val="0"/>
      <w:marTop w:val="0"/>
      <w:marBottom w:val="0"/>
      <w:divBdr>
        <w:top w:val="none" w:sz="0" w:space="0" w:color="auto"/>
        <w:left w:val="none" w:sz="0" w:space="0" w:color="auto"/>
        <w:bottom w:val="none" w:sz="0" w:space="0" w:color="auto"/>
        <w:right w:val="none" w:sz="0" w:space="0" w:color="auto"/>
      </w:divBdr>
    </w:div>
    <w:div w:id="90320772">
      <w:bodyDiv w:val="1"/>
      <w:marLeft w:val="0"/>
      <w:marRight w:val="0"/>
      <w:marTop w:val="0"/>
      <w:marBottom w:val="0"/>
      <w:divBdr>
        <w:top w:val="none" w:sz="0" w:space="0" w:color="auto"/>
        <w:left w:val="none" w:sz="0" w:space="0" w:color="auto"/>
        <w:bottom w:val="none" w:sz="0" w:space="0" w:color="auto"/>
        <w:right w:val="none" w:sz="0" w:space="0" w:color="auto"/>
      </w:divBdr>
    </w:div>
    <w:div w:id="90396256">
      <w:bodyDiv w:val="1"/>
      <w:marLeft w:val="0"/>
      <w:marRight w:val="0"/>
      <w:marTop w:val="0"/>
      <w:marBottom w:val="0"/>
      <w:divBdr>
        <w:top w:val="none" w:sz="0" w:space="0" w:color="auto"/>
        <w:left w:val="none" w:sz="0" w:space="0" w:color="auto"/>
        <w:bottom w:val="none" w:sz="0" w:space="0" w:color="auto"/>
        <w:right w:val="none" w:sz="0" w:space="0" w:color="auto"/>
      </w:divBdr>
    </w:div>
    <w:div w:id="90396992">
      <w:bodyDiv w:val="1"/>
      <w:marLeft w:val="0"/>
      <w:marRight w:val="0"/>
      <w:marTop w:val="0"/>
      <w:marBottom w:val="0"/>
      <w:divBdr>
        <w:top w:val="none" w:sz="0" w:space="0" w:color="auto"/>
        <w:left w:val="none" w:sz="0" w:space="0" w:color="auto"/>
        <w:bottom w:val="none" w:sz="0" w:space="0" w:color="auto"/>
        <w:right w:val="none" w:sz="0" w:space="0" w:color="auto"/>
      </w:divBdr>
    </w:div>
    <w:div w:id="90441823">
      <w:bodyDiv w:val="1"/>
      <w:marLeft w:val="0"/>
      <w:marRight w:val="0"/>
      <w:marTop w:val="0"/>
      <w:marBottom w:val="0"/>
      <w:divBdr>
        <w:top w:val="none" w:sz="0" w:space="0" w:color="auto"/>
        <w:left w:val="none" w:sz="0" w:space="0" w:color="auto"/>
        <w:bottom w:val="none" w:sz="0" w:space="0" w:color="auto"/>
        <w:right w:val="none" w:sz="0" w:space="0" w:color="auto"/>
      </w:divBdr>
    </w:div>
    <w:div w:id="90592830">
      <w:bodyDiv w:val="1"/>
      <w:marLeft w:val="0"/>
      <w:marRight w:val="0"/>
      <w:marTop w:val="0"/>
      <w:marBottom w:val="0"/>
      <w:divBdr>
        <w:top w:val="none" w:sz="0" w:space="0" w:color="auto"/>
        <w:left w:val="none" w:sz="0" w:space="0" w:color="auto"/>
        <w:bottom w:val="none" w:sz="0" w:space="0" w:color="auto"/>
        <w:right w:val="none" w:sz="0" w:space="0" w:color="auto"/>
      </w:divBdr>
    </w:div>
    <w:div w:id="90706863">
      <w:bodyDiv w:val="1"/>
      <w:marLeft w:val="0"/>
      <w:marRight w:val="0"/>
      <w:marTop w:val="0"/>
      <w:marBottom w:val="0"/>
      <w:divBdr>
        <w:top w:val="none" w:sz="0" w:space="0" w:color="auto"/>
        <w:left w:val="none" w:sz="0" w:space="0" w:color="auto"/>
        <w:bottom w:val="none" w:sz="0" w:space="0" w:color="auto"/>
        <w:right w:val="none" w:sz="0" w:space="0" w:color="auto"/>
      </w:divBdr>
    </w:div>
    <w:div w:id="90778549">
      <w:bodyDiv w:val="1"/>
      <w:marLeft w:val="0"/>
      <w:marRight w:val="0"/>
      <w:marTop w:val="0"/>
      <w:marBottom w:val="0"/>
      <w:divBdr>
        <w:top w:val="none" w:sz="0" w:space="0" w:color="auto"/>
        <w:left w:val="none" w:sz="0" w:space="0" w:color="auto"/>
        <w:bottom w:val="none" w:sz="0" w:space="0" w:color="auto"/>
        <w:right w:val="none" w:sz="0" w:space="0" w:color="auto"/>
      </w:divBdr>
    </w:div>
    <w:div w:id="90780809">
      <w:bodyDiv w:val="1"/>
      <w:marLeft w:val="0"/>
      <w:marRight w:val="0"/>
      <w:marTop w:val="0"/>
      <w:marBottom w:val="0"/>
      <w:divBdr>
        <w:top w:val="none" w:sz="0" w:space="0" w:color="auto"/>
        <w:left w:val="none" w:sz="0" w:space="0" w:color="auto"/>
        <w:bottom w:val="none" w:sz="0" w:space="0" w:color="auto"/>
        <w:right w:val="none" w:sz="0" w:space="0" w:color="auto"/>
      </w:divBdr>
    </w:div>
    <w:div w:id="90853621">
      <w:bodyDiv w:val="1"/>
      <w:marLeft w:val="0"/>
      <w:marRight w:val="0"/>
      <w:marTop w:val="0"/>
      <w:marBottom w:val="0"/>
      <w:divBdr>
        <w:top w:val="none" w:sz="0" w:space="0" w:color="auto"/>
        <w:left w:val="none" w:sz="0" w:space="0" w:color="auto"/>
        <w:bottom w:val="none" w:sz="0" w:space="0" w:color="auto"/>
        <w:right w:val="none" w:sz="0" w:space="0" w:color="auto"/>
      </w:divBdr>
    </w:div>
    <w:div w:id="90904705">
      <w:bodyDiv w:val="1"/>
      <w:marLeft w:val="0"/>
      <w:marRight w:val="0"/>
      <w:marTop w:val="0"/>
      <w:marBottom w:val="0"/>
      <w:divBdr>
        <w:top w:val="none" w:sz="0" w:space="0" w:color="auto"/>
        <w:left w:val="none" w:sz="0" w:space="0" w:color="auto"/>
        <w:bottom w:val="none" w:sz="0" w:space="0" w:color="auto"/>
        <w:right w:val="none" w:sz="0" w:space="0" w:color="auto"/>
      </w:divBdr>
    </w:div>
    <w:div w:id="91048172">
      <w:bodyDiv w:val="1"/>
      <w:marLeft w:val="0"/>
      <w:marRight w:val="0"/>
      <w:marTop w:val="0"/>
      <w:marBottom w:val="0"/>
      <w:divBdr>
        <w:top w:val="none" w:sz="0" w:space="0" w:color="auto"/>
        <w:left w:val="none" w:sz="0" w:space="0" w:color="auto"/>
        <w:bottom w:val="none" w:sz="0" w:space="0" w:color="auto"/>
        <w:right w:val="none" w:sz="0" w:space="0" w:color="auto"/>
      </w:divBdr>
    </w:div>
    <w:div w:id="91097775">
      <w:bodyDiv w:val="1"/>
      <w:marLeft w:val="0"/>
      <w:marRight w:val="0"/>
      <w:marTop w:val="0"/>
      <w:marBottom w:val="0"/>
      <w:divBdr>
        <w:top w:val="none" w:sz="0" w:space="0" w:color="auto"/>
        <w:left w:val="none" w:sz="0" w:space="0" w:color="auto"/>
        <w:bottom w:val="none" w:sz="0" w:space="0" w:color="auto"/>
        <w:right w:val="none" w:sz="0" w:space="0" w:color="auto"/>
      </w:divBdr>
    </w:div>
    <w:div w:id="91291976">
      <w:bodyDiv w:val="1"/>
      <w:marLeft w:val="0"/>
      <w:marRight w:val="0"/>
      <w:marTop w:val="0"/>
      <w:marBottom w:val="0"/>
      <w:divBdr>
        <w:top w:val="none" w:sz="0" w:space="0" w:color="auto"/>
        <w:left w:val="none" w:sz="0" w:space="0" w:color="auto"/>
        <w:bottom w:val="none" w:sz="0" w:space="0" w:color="auto"/>
        <w:right w:val="none" w:sz="0" w:space="0" w:color="auto"/>
      </w:divBdr>
    </w:div>
    <w:div w:id="91364086">
      <w:bodyDiv w:val="1"/>
      <w:marLeft w:val="0"/>
      <w:marRight w:val="0"/>
      <w:marTop w:val="0"/>
      <w:marBottom w:val="0"/>
      <w:divBdr>
        <w:top w:val="none" w:sz="0" w:space="0" w:color="auto"/>
        <w:left w:val="none" w:sz="0" w:space="0" w:color="auto"/>
        <w:bottom w:val="none" w:sz="0" w:space="0" w:color="auto"/>
        <w:right w:val="none" w:sz="0" w:space="0" w:color="auto"/>
      </w:divBdr>
    </w:div>
    <w:div w:id="91629109">
      <w:bodyDiv w:val="1"/>
      <w:marLeft w:val="0"/>
      <w:marRight w:val="0"/>
      <w:marTop w:val="0"/>
      <w:marBottom w:val="0"/>
      <w:divBdr>
        <w:top w:val="none" w:sz="0" w:space="0" w:color="auto"/>
        <w:left w:val="none" w:sz="0" w:space="0" w:color="auto"/>
        <w:bottom w:val="none" w:sz="0" w:space="0" w:color="auto"/>
        <w:right w:val="none" w:sz="0" w:space="0" w:color="auto"/>
      </w:divBdr>
    </w:div>
    <w:div w:id="91707418">
      <w:bodyDiv w:val="1"/>
      <w:marLeft w:val="0"/>
      <w:marRight w:val="0"/>
      <w:marTop w:val="0"/>
      <w:marBottom w:val="0"/>
      <w:divBdr>
        <w:top w:val="none" w:sz="0" w:space="0" w:color="auto"/>
        <w:left w:val="none" w:sz="0" w:space="0" w:color="auto"/>
        <w:bottom w:val="none" w:sz="0" w:space="0" w:color="auto"/>
        <w:right w:val="none" w:sz="0" w:space="0" w:color="auto"/>
      </w:divBdr>
    </w:div>
    <w:div w:id="91707768">
      <w:bodyDiv w:val="1"/>
      <w:marLeft w:val="0"/>
      <w:marRight w:val="0"/>
      <w:marTop w:val="0"/>
      <w:marBottom w:val="0"/>
      <w:divBdr>
        <w:top w:val="none" w:sz="0" w:space="0" w:color="auto"/>
        <w:left w:val="none" w:sz="0" w:space="0" w:color="auto"/>
        <w:bottom w:val="none" w:sz="0" w:space="0" w:color="auto"/>
        <w:right w:val="none" w:sz="0" w:space="0" w:color="auto"/>
      </w:divBdr>
    </w:div>
    <w:div w:id="91708592">
      <w:bodyDiv w:val="1"/>
      <w:marLeft w:val="0"/>
      <w:marRight w:val="0"/>
      <w:marTop w:val="0"/>
      <w:marBottom w:val="0"/>
      <w:divBdr>
        <w:top w:val="none" w:sz="0" w:space="0" w:color="auto"/>
        <w:left w:val="none" w:sz="0" w:space="0" w:color="auto"/>
        <w:bottom w:val="none" w:sz="0" w:space="0" w:color="auto"/>
        <w:right w:val="none" w:sz="0" w:space="0" w:color="auto"/>
      </w:divBdr>
    </w:div>
    <w:div w:id="91821694">
      <w:bodyDiv w:val="1"/>
      <w:marLeft w:val="0"/>
      <w:marRight w:val="0"/>
      <w:marTop w:val="0"/>
      <w:marBottom w:val="0"/>
      <w:divBdr>
        <w:top w:val="none" w:sz="0" w:space="0" w:color="auto"/>
        <w:left w:val="none" w:sz="0" w:space="0" w:color="auto"/>
        <w:bottom w:val="none" w:sz="0" w:space="0" w:color="auto"/>
        <w:right w:val="none" w:sz="0" w:space="0" w:color="auto"/>
      </w:divBdr>
    </w:div>
    <w:div w:id="91822026">
      <w:bodyDiv w:val="1"/>
      <w:marLeft w:val="0"/>
      <w:marRight w:val="0"/>
      <w:marTop w:val="0"/>
      <w:marBottom w:val="0"/>
      <w:divBdr>
        <w:top w:val="none" w:sz="0" w:space="0" w:color="auto"/>
        <w:left w:val="none" w:sz="0" w:space="0" w:color="auto"/>
        <w:bottom w:val="none" w:sz="0" w:space="0" w:color="auto"/>
        <w:right w:val="none" w:sz="0" w:space="0" w:color="auto"/>
      </w:divBdr>
    </w:div>
    <w:div w:id="92437697">
      <w:bodyDiv w:val="1"/>
      <w:marLeft w:val="0"/>
      <w:marRight w:val="0"/>
      <w:marTop w:val="0"/>
      <w:marBottom w:val="0"/>
      <w:divBdr>
        <w:top w:val="none" w:sz="0" w:space="0" w:color="auto"/>
        <w:left w:val="none" w:sz="0" w:space="0" w:color="auto"/>
        <w:bottom w:val="none" w:sz="0" w:space="0" w:color="auto"/>
        <w:right w:val="none" w:sz="0" w:space="0" w:color="auto"/>
      </w:divBdr>
    </w:div>
    <w:div w:id="92631307">
      <w:bodyDiv w:val="1"/>
      <w:marLeft w:val="0"/>
      <w:marRight w:val="0"/>
      <w:marTop w:val="0"/>
      <w:marBottom w:val="0"/>
      <w:divBdr>
        <w:top w:val="none" w:sz="0" w:space="0" w:color="auto"/>
        <w:left w:val="none" w:sz="0" w:space="0" w:color="auto"/>
        <w:bottom w:val="none" w:sz="0" w:space="0" w:color="auto"/>
        <w:right w:val="none" w:sz="0" w:space="0" w:color="auto"/>
      </w:divBdr>
    </w:div>
    <w:div w:id="92752760">
      <w:bodyDiv w:val="1"/>
      <w:marLeft w:val="0"/>
      <w:marRight w:val="0"/>
      <w:marTop w:val="0"/>
      <w:marBottom w:val="0"/>
      <w:divBdr>
        <w:top w:val="none" w:sz="0" w:space="0" w:color="auto"/>
        <w:left w:val="none" w:sz="0" w:space="0" w:color="auto"/>
        <w:bottom w:val="none" w:sz="0" w:space="0" w:color="auto"/>
        <w:right w:val="none" w:sz="0" w:space="0" w:color="auto"/>
      </w:divBdr>
    </w:div>
    <w:div w:id="92753576">
      <w:bodyDiv w:val="1"/>
      <w:marLeft w:val="0"/>
      <w:marRight w:val="0"/>
      <w:marTop w:val="0"/>
      <w:marBottom w:val="0"/>
      <w:divBdr>
        <w:top w:val="none" w:sz="0" w:space="0" w:color="auto"/>
        <w:left w:val="none" w:sz="0" w:space="0" w:color="auto"/>
        <w:bottom w:val="none" w:sz="0" w:space="0" w:color="auto"/>
        <w:right w:val="none" w:sz="0" w:space="0" w:color="auto"/>
      </w:divBdr>
    </w:div>
    <w:div w:id="92865613">
      <w:bodyDiv w:val="1"/>
      <w:marLeft w:val="0"/>
      <w:marRight w:val="0"/>
      <w:marTop w:val="0"/>
      <w:marBottom w:val="0"/>
      <w:divBdr>
        <w:top w:val="none" w:sz="0" w:space="0" w:color="auto"/>
        <w:left w:val="none" w:sz="0" w:space="0" w:color="auto"/>
        <w:bottom w:val="none" w:sz="0" w:space="0" w:color="auto"/>
        <w:right w:val="none" w:sz="0" w:space="0" w:color="auto"/>
      </w:divBdr>
    </w:div>
    <w:div w:id="93090072">
      <w:bodyDiv w:val="1"/>
      <w:marLeft w:val="0"/>
      <w:marRight w:val="0"/>
      <w:marTop w:val="0"/>
      <w:marBottom w:val="0"/>
      <w:divBdr>
        <w:top w:val="none" w:sz="0" w:space="0" w:color="auto"/>
        <w:left w:val="none" w:sz="0" w:space="0" w:color="auto"/>
        <w:bottom w:val="none" w:sz="0" w:space="0" w:color="auto"/>
        <w:right w:val="none" w:sz="0" w:space="0" w:color="auto"/>
      </w:divBdr>
    </w:div>
    <w:div w:id="93092095">
      <w:bodyDiv w:val="1"/>
      <w:marLeft w:val="0"/>
      <w:marRight w:val="0"/>
      <w:marTop w:val="0"/>
      <w:marBottom w:val="0"/>
      <w:divBdr>
        <w:top w:val="none" w:sz="0" w:space="0" w:color="auto"/>
        <w:left w:val="none" w:sz="0" w:space="0" w:color="auto"/>
        <w:bottom w:val="none" w:sz="0" w:space="0" w:color="auto"/>
        <w:right w:val="none" w:sz="0" w:space="0" w:color="auto"/>
      </w:divBdr>
    </w:div>
    <w:div w:id="93257890">
      <w:bodyDiv w:val="1"/>
      <w:marLeft w:val="0"/>
      <w:marRight w:val="0"/>
      <w:marTop w:val="0"/>
      <w:marBottom w:val="0"/>
      <w:divBdr>
        <w:top w:val="none" w:sz="0" w:space="0" w:color="auto"/>
        <w:left w:val="none" w:sz="0" w:space="0" w:color="auto"/>
        <w:bottom w:val="none" w:sz="0" w:space="0" w:color="auto"/>
        <w:right w:val="none" w:sz="0" w:space="0" w:color="auto"/>
      </w:divBdr>
    </w:div>
    <w:div w:id="93332193">
      <w:bodyDiv w:val="1"/>
      <w:marLeft w:val="0"/>
      <w:marRight w:val="0"/>
      <w:marTop w:val="0"/>
      <w:marBottom w:val="0"/>
      <w:divBdr>
        <w:top w:val="none" w:sz="0" w:space="0" w:color="auto"/>
        <w:left w:val="none" w:sz="0" w:space="0" w:color="auto"/>
        <w:bottom w:val="none" w:sz="0" w:space="0" w:color="auto"/>
        <w:right w:val="none" w:sz="0" w:space="0" w:color="auto"/>
      </w:divBdr>
    </w:div>
    <w:div w:id="93401685">
      <w:bodyDiv w:val="1"/>
      <w:marLeft w:val="0"/>
      <w:marRight w:val="0"/>
      <w:marTop w:val="0"/>
      <w:marBottom w:val="0"/>
      <w:divBdr>
        <w:top w:val="none" w:sz="0" w:space="0" w:color="auto"/>
        <w:left w:val="none" w:sz="0" w:space="0" w:color="auto"/>
        <w:bottom w:val="none" w:sz="0" w:space="0" w:color="auto"/>
        <w:right w:val="none" w:sz="0" w:space="0" w:color="auto"/>
      </w:divBdr>
    </w:div>
    <w:div w:id="93408275">
      <w:bodyDiv w:val="1"/>
      <w:marLeft w:val="0"/>
      <w:marRight w:val="0"/>
      <w:marTop w:val="0"/>
      <w:marBottom w:val="0"/>
      <w:divBdr>
        <w:top w:val="none" w:sz="0" w:space="0" w:color="auto"/>
        <w:left w:val="none" w:sz="0" w:space="0" w:color="auto"/>
        <w:bottom w:val="none" w:sz="0" w:space="0" w:color="auto"/>
        <w:right w:val="none" w:sz="0" w:space="0" w:color="auto"/>
      </w:divBdr>
    </w:div>
    <w:div w:id="93480825">
      <w:bodyDiv w:val="1"/>
      <w:marLeft w:val="0"/>
      <w:marRight w:val="0"/>
      <w:marTop w:val="0"/>
      <w:marBottom w:val="0"/>
      <w:divBdr>
        <w:top w:val="none" w:sz="0" w:space="0" w:color="auto"/>
        <w:left w:val="none" w:sz="0" w:space="0" w:color="auto"/>
        <w:bottom w:val="none" w:sz="0" w:space="0" w:color="auto"/>
        <w:right w:val="none" w:sz="0" w:space="0" w:color="auto"/>
      </w:divBdr>
    </w:div>
    <w:div w:id="93669667">
      <w:bodyDiv w:val="1"/>
      <w:marLeft w:val="0"/>
      <w:marRight w:val="0"/>
      <w:marTop w:val="0"/>
      <w:marBottom w:val="0"/>
      <w:divBdr>
        <w:top w:val="none" w:sz="0" w:space="0" w:color="auto"/>
        <w:left w:val="none" w:sz="0" w:space="0" w:color="auto"/>
        <w:bottom w:val="none" w:sz="0" w:space="0" w:color="auto"/>
        <w:right w:val="none" w:sz="0" w:space="0" w:color="auto"/>
      </w:divBdr>
    </w:div>
    <w:div w:id="93793583">
      <w:bodyDiv w:val="1"/>
      <w:marLeft w:val="0"/>
      <w:marRight w:val="0"/>
      <w:marTop w:val="0"/>
      <w:marBottom w:val="0"/>
      <w:divBdr>
        <w:top w:val="none" w:sz="0" w:space="0" w:color="auto"/>
        <w:left w:val="none" w:sz="0" w:space="0" w:color="auto"/>
        <w:bottom w:val="none" w:sz="0" w:space="0" w:color="auto"/>
        <w:right w:val="none" w:sz="0" w:space="0" w:color="auto"/>
      </w:divBdr>
    </w:div>
    <w:div w:id="93870054">
      <w:bodyDiv w:val="1"/>
      <w:marLeft w:val="0"/>
      <w:marRight w:val="0"/>
      <w:marTop w:val="0"/>
      <w:marBottom w:val="0"/>
      <w:divBdr>
        <w:top w:val="none" w:sz="0" w:space="0" w:color="auto"/>
        <w:left w:val="none" w:sz="0" w:space="0" w:color="auto"/>
        <w:bottom w:val="none" w:sz="0" w:space="0" w:color="auto"/>
        <w:right w:val="none" w:sz="0" w:space="0" w:color="auto"/>
      </w:divBdr>
    </w:div>
    <w:div w:id="93940357">
      <w:bodyDiv w:val="1"/>
      <w:marLeft w:val="0"/>
      <w:marRight w:val="0"/>
      <w:marTop w:val="0"/>
      <w:marBottom w:val="0"/>
      <w:divBdr>
        <w:top w:val="none" w:sz="0" w:space="0" w:color="auto"/>
        <w:left w:val="none" w:sz="0" w:space="0" w:color="auto"/>
        <w:bottom w:val="none" w:sz="0" w:space="0" w:color="auto"/>
        <w:right w:val="none" w:sz="0" w:space="0" w:color="auto"/>
      </w:divBdr>
    </w:div>
    <w:div w:id="94061193">
      <w:bodyDiv w:val="1"/>
      <w:marLeft w:val="0"/>
      <w:marRight w:val="0"/>
      <w:marTop w:val="0"/>
      <w:marBottom w:val="0"/>
      <w:divBdr>
        <w:top w:val="none" w:sz="0" w:space="0" w:color="auto"/>
        <w:left w:val="none" w:sz="0" w:space="0" w:color="auto"/>
        <w:bottom w:val="none" w:sz="0" w:space="0" w:color="auto"/>
        <w:right w:val="none" w:sz="0" w:space="0" w:color="auto"/>
      </w:divBdr>
    </w:div>
    <w:div w:id="94135553">
      <w:bodyDiv w:val="1"/>
      <w:marLeft w:val="0"/>
      <w:marRight w:val="0"/>
      <w:marTop w:val="0"/>
      <w:marBottom w:val="0"/>
      <w:divBdr>
        <w:top w:val="none" w:sz="0" w:space="0" w:color="auto"/>
        <w:left w:val="none" w:sz="0" w:space="0" w:color="auto"/>
        <w:bottom w:val="none" w:sz="0" w:space="0" w:color="auto"/>
        <w:right w:val="none" w:sz="0" w:space="0" w:color="auto"/>
      </w:divBdr>
    </w:div>
    <w:div w:id="94136696">
      <w:bodyDiv w:val="1"/>
      <w:marLeft w:val="0"/>
      <w:marRight w:val="0"/>
      <w:marTop w:val="0"/>
      <w:marBottom w:val="0"/>
      <w:divBdr>
        <w:top w:val="none" w:sz="0" w:space="0" w:color="auto"/>
        <w:left w:val="none" w:sz="0" w:space="0" w:color="auto"/>
        <w:bottom w:val="none" w:sz="0" w:space="0" w:color="auto"/>
        <w:right w:val="none" w:sz="0" w:space="0" w:color="auto"/>
      </w:divBdr>
    </w:div>
    <w:div w:id="94525381">
      <w:bodyDiv w:val="1"/>
      <w:marLeft w:val="0"/>
      <w:marRight w:val="0"/>
      <w:marTop w:val="0"/>
      <w:marBottom w:val="0"/>
      <w:divBdr>
        <w:top w:val="none" w:sz="0" w:space="0" w:color="auto"/>
        <w:left w:val="none" w:sz="0" w:space="0" w:color="auto"/>
        <w:bottom w:val="none" w:sz="0" w:space="0" w:color="auto"/>
        <w:right w:val="none" w:sz="0" w:space="0" w:color="auto"/>
      </w:divBdr>
    </w:div>
    <w:div w:id="94598805">
      <w:bodyDiv w:val="1"/>
      <w:marLeft w:val="0"/>
      <w:marRight w:val="0"/>
      <w:marTop w:val="0"/>
      <w:marBottom w:val="0"/>
      <w:divBdr>
        <w:top w:val="none" w:sz="0" w:space="0" w:color="auto"/>
        <w:left w:val="none" w:sz="0" w:space="0" w:color="auto"/>
        <w:bottom w:val="none" w:sz="0" w:space="0" w:color="auto"/>
        <w:right w:val="none" w:sz="0" w:space="0" w:color="auto"/>
      </w:divBdr>
    </w:div>
    <w:div w:id="94600244">
      <w:bodyDiv w:val="1"/>
      <w:marLeft w:val="0"/>
      <w:marRight w:val="0"/>
      <w:marTop w:val="0"/>
      <w:marBottom w:val="0"/>
      <w:divBdr>
        <w:top w:val="none" w:sz="0" w:space="0" w:color="auto"/>
        <w:left w:val="none" w:sz="0" w:space="0" w:color="auto"/>
        <w:bottom w:val="none" w:sz="0" w:space="0" w:color="auto"/>
        <w:right w:val="none" w:sz="0" w:space="0" w:color="auto"/>
      </w:divBdr>
    </w:div>
    <w:div w:id="94635981">
      <w:bodyDiv w:val="1"/>
      <w:marLeft w:val="0"/>
      <w:marRight w:val="0"/>
      <w:marTop w:val="0"/>
      <w:marBottom w:val="0"/>
      <w:divBdr>
        <w:top w:val="none" w:sz="0" w:space="0" w:color="auto"/>
        <w:left w:val="none" w:sz="0" w:space="0" w:color="auto"/>
        <w:bottom w:val="none" w:sz="0" w:space="0" w:color="auto"/>
        <w:right w:val="none" w:sz="0" w:space="0" w:color="auto"/>
      </w:divBdr>
    </w:div>
    <w:div w:id="94986393">
      <w:bodyDiv w:val="1"/>
      <w:marLeft w:val="0"/>
      <w:marRight w:val="0"/>
      <w:marTop w:val="0"/>
      <w:marBottom w:val="0"/>
      <w:divBdr>
        <w:top w:val="none" w:sz="0" w:space="0" w:color="auto"/>
        <w:left w:val="none" w:sz="0" w:space="0" w:color="auto"/>
        <w:bottom w:val="none" w:sz="0" w:space="0" w:color="auto"/>
        <w:right w:val="none" w:sz="0" w:space="0" w:color="auto"/>
      </w:divBdr>
    </w:div>
    <w:div w:id="95056108">
      <w:bodyDiv w:val="1"/>
      <w:marLeft w:val="0"/>
      <w:marRight w:val="0"/>
      <w:marTop w:val="0"/>
      <w:marBottom w:val="0"/>
      <w:divBdr>
        <w:top w:val="none" w:sz="0" w:space="0" w:color="auto"/>
        <w:left w:val="none" w:sz="0" w:space="0" w:color="auto"/>
        <w:bottom w:val="none" w:sz="0" w:space="0" w:color="auto"/>
        <w:right w:val="none" w:sz="0" w:space="0" w:color="auto"/>
      </w:divBdr>
    </w:div>
    <w:div w:id="95059895">
      <w:bodyDiv w:val="1"/>
      <w:marLeft w:val="0"/>
      <w:marRight w:val="0"/>
      <w:marTop w:val="0"/>
      <w:marBottom w:val="0"/>
      <w:divBdr>
        <w:top w:val="none" w:sz="0" w:space="0" w:color="auto"/>
        <w:left w:val="none" w:sz="0" w:space="0" w:color="auto"/>
        <w:bottom w:val="none" w:sz="0" w:space="0" w:color="auto"/>
        <w:right w:val="none" w:sz="0" w:space="0" w:color="auto"/>
      </w:divBdr>
    </w:div>
    <w:div w:id="95179333">
      <w:bodyDiv w:val="1"/>
      <w:marLeft w:val="0"/>
      <w:marRight w:val="0"/>
      <w:marTop w:val="0"/>
      <w:marBottom w:val="0"/>
      <w:divBdr>
        <w:top w:val="none" w:sz="0" w:space="0" w:color="auto"/>
        <w:left w:val="none" w:sz="0" w:space="0" w:color="auto"/>
        <w:bottom w:val="none" w:sz="0" w:space="0" w:color="auto"/>
        <w:right w:val="none" w:sz="0" w:space="0" w:color="auto"/>
      </w:divBdr>
    </w:div>
    <w:div w:id="95297378">
      <w:bodyDiv w:val="1"/>
      <w:marLeft w:val="0"/>
      <w:marRight w:val="0"/>
      <w:marTop w:val="0"/>
      <w:marBottom w:val="0"/>
      <w:divBdr>
        <w:top w:val="none" w:sz="0" w:space="0" w:color="auto"/>
        <w:left w:val="none" w:sz="0" w:space="0" w:color="auto"/>
        <w:bottom w:val="none" w:sz="0" w:space="0" w:color="auto"/>
        <w:right w:val="none" w:sz="0" w:space="0" w:color="auto"/>
      </w:divBdr>
    </w:div>
    <w:div w:id="95367310">
      <w:bodyDiv w:val="1"/>
      <w:marLeft w:val="0"/>
      <w:marRight w:val="0"/>
      <w:marTop w:val="0"/>
      <w:marBottom w:val="0"/>
      <w:divBdr>
        <w:top w:val="none" w:sz="0" w:space="0" w:color="auto"/>
        <w:left w:val="none" w:sz="0" w:space="0" w:color="auto"/>
        <w:bottom w:val="none" w:sz="0" w:space="0" w:color="auto"/>
        <w:right w:val="none" w:sz="0" w:space="0" w:color="auto"/>
      </w:divBdr>
    </w:div>
    <w:div w:id="95447697">
      <w:bodyDiv w:val="1"/>
      <w:marLeft w:val="0"/>
      <w:marRight w:val="0"/>
      <w:marTop w:val="0"/>
      <w:marBottom w:val="0"/>
      <w:divBdr>
        <w:top w:val="none" w:sz="0" w:space="0" w:color="auto"/>
        <w:left w:val="none" w:sz="0" w:space="0" w:color="auto"/>
        <w:bottom w:val="none" w:sz="0" w:space="0" w:color="auto"/>
        <w:right w:val="none" w:sz="0" w:space="0" w:color="auto"/>
      </w:divBdr>
    </w:div>
    <w:div w:id="95449977">
      <w:bodyDiv w:val="1"/>
      <w:marLeft w:val="0"/>
      <w:marRight w:val="0"/>
      <w:marTop w:val="0"/>
      <w:marBottom w:val="0"/>
      <w:divBdr>
        <w:top w:val="none" w:sz="0" w:space="0" w:color="auto"/>
        <w:left w:val="none" w:sz="0" w:space="0" w:color="auto"/>
        <w:bottom w:val="none" w:sz="0" w:space="0" w:color="auto"/>
        <w:right w:val="none" w:sz="0" w:space="0" w:color="auto"/>
      </w:divBdr>
    </w:div>
    <w:div w:id="95488519">
      <w:bodyDiv w:val="1"/>
      <w:marLeft w:val="0"/>
      <w:marRight w:val="0"/>
      <w:marTop w:val="0"/>
      <w:marBottom w:val="0"/>
      <w:divBdr>
        <w:top w:val="none" w:sz="0" w:space="0" w:color="auto"/>
        <w:left w:val="none" w:sz="0" w:space="0" w:color="auto"/>
        <w:bottom w:val="none" w:sz="0" w:space="0" w:color="auto"/>
        <w:right w:val="none" w:sz="0" w:space="0" w:color="auto"/>
      </w:divBdr>
    </w:div>
    <w:div w:id="95832667">
      <w:bodyDiv w:val="1"/>
      <w:marLeft w:val="0"/>
      <w:marRight w:val="0"/>
      <w:marTop w:val="0"/>
      <w:marBottom w:val="0"/>
      <w:divBdr>
        <w:top w:val="none" w:sz="0" w:space="0" w:color="auto"/>
        <w:left w:val="none" w:sz="0" w:space="0" w:color="auto"/>
        <w:bottom w:val="none" w:sz="0" w:space="0" w:color="auto"/>
        <w:right w:val="none" w:sz="0" w:space="0" w:color="auto"/>
      </w:divBdr>
    </w:div>
    <w:div w:id="96103193">
      <w:bodyDiv w:val="1"/>
      <w:marLeft w:val="0"/>
      <w:marRight w:val="0"/>
      <w:marTop w:val="0"/>
      <w:marBottom w:val="0"/>
      <w:divBdr>
        <w:top w:val="none" w:sz="0" w:space="0" w:color="auto"/>
        <w:left w:val="none" w:sz="0" w:space="0" w:color="auto"/>
        <w:bottom w:val="none" w:sz="0" w:space="0" w:color="auto"/>
        <w:right w:val="none" w:sz="0" w:space="0" w:color="auto"/>
      </w:divBdr>
    </w:div>
    <w:div w:id="96105080">
      <w:bodyDiv w:val="1"/>
      <w:marLeft w:val="0"/>
      <w:marRight w:val="0"/>
      <w:marTop w:val="0"/>
      <w:marBottom w:val="0"/>
      <w:divBdr>
        <w:top w:val="none" w:sz="0" w:space="0" w:color="auto"/>
        <w:left w:val="none" w:sz="0" w:space="0" w:color="auto"/>
        <w:bottom w:val="none" w:sz="0" w:space="0" w:color="auto"/>
        <w:right w:val="none" w:sz="0" w:space="0" w:color="auto"/>
      </w:divBdr>
    </w:div>
    <w:div w:id="96221113">
      <w:bodyDiv w:val="1"/>
      <w:marLeft w:val="0"/>
      <w:marRight w:val="0"/>
      <w:marTop w:val="0"/>
      <w:marBottom w:val="0"/>
      <w:divBdr>
        <w:top w:val="none" w:sz="0" w:space="0" w:color="auto"/>
        <w:left w:val="none" w:sz="0" w:space="0" w:color="auto"/>
        <w:bottom w:val="none" w:sz="0" w:space="0" w:color="auto"/>
        <w:right w:val="none" w:sz="0" w:space="0" w:color="auto"/>
      </w:divBdr>
    </w:div>
    <w:div w:id="96293572">
      <w:bodyDiv w:val="1"/>
      <w:marLeft w:val="0"/>
      <w:marRight w:val="0"/>
      <w:marTop w:val="0"/>
      <w:marBottom w:val="0"/>
      <w:divBdr>
        <w:top w:val="none" w:sz="0" w:space="0" w:color="auto"/>
        <w:left w:val="none" w:sz="0" w:space="0" w:color="auto"/>
        <w:bottom w:val="none" w:sz="0" w:space="0" w:color="auto"/>
        <w:right w:val="none" w:sz="0" w:space="0" w:color="auto"/>
      </w:divBdr>
    </w:div>
    <w:div w:id="96367865">
      <w:bodyDiv w:val="1"/>
      <w:marLeft w:val="0"/>
      <w:marRight w:val="0"/>
      <w:marTop w:val="0"/>
      <w:marBottom w:val="0"/>
      <w:divBdr>
        <w:top w:val="none" w:sz="0" w:space="0" w:color="auto"/>
        <w:left w:val="none" w:sz="0" w:space="0" w:color="auto"/>
        <w:bottom w:val="none" w:sz="0" w:space="0" w:color="auto"/>
        <w:right w:val="none" w:sz="0" w:space="0" w:color="auto"/>
      </w:divBdr>
    </w:div>
    <w:div w:id="96828890">
      <w:bodyDiv w:val="1"/>
      <w:marLeft w:val="0"/>
      <w:marRight w:val="0"/>
      <w:marTop w:val="0"/>
      <w:marBottom w:val="0"/>
      <w:divBdr>
        <w:top w:val="none" w:sz="0" w:space="0" w:color="auto"/>
        <w:left w:val="none" w:sz="0" w:space="0" w:color="auto"/>
        <w:bottom w:val="none" w:sz="0" w:space="0" w:color="auto"/>
        <w:right w:val="none" w:sz="0" w:space="0" w:color="auto"/>
      </w:divBdr>
    </w:div>
    <w:div w:id="97024568">
      <w:bodyDiv w:val="1"/>
      <w:marLeft w:val="0"/>
      <w:marRight w:val="0"/>
      <w:marTop w:val="0"/>
      <w:marBottom w:val="0"/>
      <w:divBdr>
        <w:top w:val="none" w:sz="0" w:space="0" w:color="auto"/>
        <w:left w:val="none" w:sz="0" w:space="0" w:color="auto"/>
        <w:bottom w:val="none" w:sz="0" w:space="0" w:color="auto"/>
        <w:right w:val="none" w:sz="0" w:space="0" w:color="auto"/>
      </w:divBdr>
    </w:div>
    <w:div w:id="97412363">
      <w:bodyDiv w:val="1"/>
      <w:marLeft w:val="0"/>
      <w:marRight w:val="0"/>
      <w:marTop w:val="0"/>
      <w:marBottom w:val="0"/>
      <w:divBdr>
        <w:top w:val="none" w:sz="0" w:space="0" w:color="auto"/>
        <w:left w:val="none" w:sz="0" w:space="0" w:color="auto"/>
        <w:bottom w:val="none" w:sz="0" w:space="0" w:color="auto"/>
        <w:right w:val="none" w:sz="0" w:space="0" w:color="auto"/>
      </w:divBdr>
    </w:div>
    <w:div w:id="97453498">
      <w:bodyDiv w:val="1"/>
      <w:marLeft w:val="0"/>
      <w:marRight w:val="0"/>
      <w:marTop w:val="0"/>
      <w:marBottom w:val="0"/>
      <w:divBdr>
        <w:top w:val="none" w:sz="0" w:space="0" w:color="auto"/>
        <w:left w:val="none" w:sz="0" w:space="0" w:color="auto"/>
        <w:bottom w:val="none" w:sz="0" w:space="0" w:color="auto"/>
        <w:right w:val="none" w:sz="0" w:space="0" w:color="auto"/>
      </w:divBdr>
    </w:div>
    <w:div w:id="97531123">
      <w:bodyDiv w:val="1"/>
      <w:marLeft w:val="0"/>
      <w:marRight w:val="0"/>
      <w:marTop w:val="0"/>
      <w:marBottom w:val="0"/>
      <w:divBdr>
        <w:top w:val="none" w:sz="0" w:space="0" w:color="auto"/>
        <w:left w:val="none" w:sz="0" w:space="0" w:color="auto"/>
        <w:bottom w:val="none" w:sz="0" w:space="0" w:color="auto"/>
        <w:right w:val="none" w:sz="0" w:space="0" w:color="auto"/>
      </w:divBdr>
    </w:div>
    <w:div w:id="97532235">
      <w:bodyDiv w:val="1"/>
      <w:marLeft w:val="0"/>
      <w:marRight w:val="0"/>
      <w:marTop w:val="0"/>
      <w:marBottom w:val="0"/>
      <w:divBdr>
        <w:top w:val="none" w:sz="0" w:space="0" w:color="auto"/>
        <w:left w:val="none" w:sz="0" w:space="0" w:color="auto"/>
        <w:bottom w:val="none" w:sz="0" w:space="0" w:color="auto"/>
        <w:right w:val="none" w:sz="0" w:space="0" w:color="auto"/>
      </w:divBdr>
    </w:div>
    <w:div w:id="97608644">
      <w:bodyDiv w:val="1"/>
      <w:marLeft w:val="0"/>
      <w:marRight w:val="0"/>
      <w:marTop w:val="0"/>
      <w:marBottom w:val="0"/>
      <w:divBdr>
        <w:top w:val="none" w:sz="0" w:space="0" w:color="auto"/>
        <w:left w:val="none" w:sz="0" w:space="0" w:color="auto"/>
        <w:bottom w:val="none" w:sz="0" w:space="0" w:color="auto"/>
        <w:right w:val="none" w:sz="0" w:space="0" w:color="auto"/>
      </w:divBdr>
    </w:div>
    <w:div w:id="97793145">
      <w:bodyDiv w:val="1"/>
      <w:marLeft w:val="0"/>
      <w:marRight w:val="0"/>
      <w:marTop w:val="0"/>
      <w:marBottom w:val="0"/>
      <w:divBdr>
        <w:top w:val="none" w:sz="0" w:space="0" w:color="auto"/>
        <w:left w:val="none" w:sz="0" w:space="0" w:color="auto"/>
        <w:bottom w:val="none" w:sz="0" w:space="0" w:color="auto"/>
        <w:right w:val="none" w:sz="0" w:space="0" w:color="auto"/>
      </w:divBdr>
    </w:div>
    <w:div w:id="97869744">
      <w:bodyDiv w:val="1"/>
      <w:marLeft w:val="0"/>
      <w:marRight w:val="0"/>
      <w:marTop w:val="0"/>
      <w:marBottom w:val="0"/>
      <w:divBdr>
        <w:top w:val="none" w:sz="0" w:space="0" w:color="auto"/>
        <w:left w:val="none" w:sz="0" w:space="0" w:color="auto"/>
        <w:bottom w:val="none" w:sz="0" w:space="0" w:color="auto"/>
        <w:right w:val="none" w:sz="0" w:space="0" w:color="auto"/>
      </w:divBdr>
    </w:div>
    <w:div w:id="98112046">
      <w:bodyDiv w:val="1"/>
      <w:marLeft w:val="0"/>
      <w:marRight w:val="0"/>
      <w:marTop w:val="0"/>
      <w:marBottom w:val="0"/>
      <w:divBdr>
        <w:top w:val="none" w:sz="0" w:space="0" w:color="auto"/>
        <w:left w:val="none" w:sz="0" w:space="0" w:color="auto"/>
        <w:bottom w:val="none" w:sz="0" w:space="0" w:color="auto"/>
        <w:right w:val="none" w:sz="0" w:space="0" w:color="auto"/>
      </w:divBdr>
    </w:div>
    <w:div w:id="98257521">
      <w:bodyDiv w:val="1"/>
      <w:marLeft w:val="0"/>
      <w:marRight w:val="0"/>
      <w:marTop w:val="0"/>
      <w:marBottom w:val="0"/>
      <w:divBdr>
        <w:top w:val="none" w:sz="0" w:space="0" w:color="auto"/>
        <w:left w:val="none" w:sz="0" w:space="0" w:color="auto"/>
        <w:bottom w:val="none" w:sz="0" w:space="0" w:color="auto"/>
        <w:right w:val="none" w:sz="0" w:space="0" w:color="auto"/>
      </w:divBdr>
    </w:div>
    <w:div w:id="98450037">
      <w:bodyDiv w:val="1"/>
      <w:marLeft w:val="0"/>
      <w:marRight w:val="0"/>
      <w:marTop w:val="0"/>
      <w:marBottom w:val="0"/>
      <w:divBdr>
        <w:top w:val="none" w:sz="0" w:space="0" w:color="auto"/>
        <w:left w:val="none" w:sz="0" w:space="0" w:color="auto"/>
        <w:bottom w:val="none" w:sz="0" w:space="0" w:color="auto"/>
        <w:right w:val="none" w:sz="0" w:space="0" w:color="auto"/>
      </w:divBdr>
    </w:div>
    <w:div w:id="98723444">
      <w:bodyDiv w:val="1"/>
      <w:marLeft w:val="0"/>
      <w:marRight w:val="0"/>
      <w:marTop w:val="0"/>
      <w:marBottom w:val="0"/>
      <w:divBdr>
        <w:top w:val="none" w:sz="0" w:space="0" w:color="auto"/>
        <w:left w:val="none" w:sz="0" w:space="0" w:color="auto"/>
        <w:bottom w:val="none" w:sz="0" w:space="0" w:color="auto"/>
        <w:right w:val="none" w:sz="0" w:space="0" w:color="auto"/>
      </w:divBdr>
    </w:div>
    <w:div w:id="98766674">
      <w:bodyDiv w:val="1"/>
      <w:marLeft w:val="0"/>
      <w:marRight w:val="0"/>
      <w:marTop w:val="0"/>
      <w:marBottom w:val="0"/>
      <w:divBdr>
        <w:top w:val="none" w:sz="0" w:space="0" w:color="auto"/>
        <w:left w:val="none" w:sz="0" w:space="0" w:color="auto"/>
        <w:bottom w:val="none" w:sz="0" w:space="0" w:color="auto"/>
        <w:right w:val="none" w:sz="0" w:space="0" w:color="auto"/>
      </w:divBdr>
    </w:div>
    <w:div w:id="98795237">
      <w:bodyDiv w:val="1"/>
      <w:marLeft w:val="0"/>
      <w:marRight w:val="0"/>
      <w:marTop w:val="0"/>
      <w:marBottom w:val="0"/>
      <w:divBdr>
        <w:top w:val="none" w:sz="0" w:space="0" w:color="auto"/>
        <w:left w:val="none" w:sz="0" w:space="0" w:color="auto"/>
        <w:bottom w:val="none" w:sz="0" w:space="0" w:color="auto"/>
        <w:right w:val="none" w:sz="0" w:space="0" w:color="auto"/>
      </w:divBdr>
    </w:div>
    <w:div w:id="98961455">
      <w:bodyDiv w:val="1"/>
      <w:marLeft w:val="0"/>
      <w:marRight w:val="0"/>
      <w:marTop w:val="0"/>
      <w:marBottom w:val="0"/>
      <w:divBdr>
        <w:top w:val="none" w:sz="0" w:space="0" w:color="auto"/>
        <w:left w:val="none" w:sz="0" w:space="0" w:color="auto"/>
        <w:bottom w:val="none" w:sz="0" w:space="0" w:color="auto"/>
        <w:right w:val="none" w:sz="0" w:space="0" w:color="auto"/>
      </w:divBdr>
    </w:div>
    <w:div w:id="98990488">
      <w:bodyDiv w:val="1"/>
      <w:marLeft w:val="0"/>
      <w:marRight w:val="0"/>
      <w:marTop w:val="0"/>
      <w:marBottom w:val="0"/>
      <w:divBdr>
        <w:top w:val="none" w:sz="0" w:space="0" w:color="auto"/>
        <w:left w:val="none" w:sz="0" w:space="0" w:color="auto"/>
        <w:bottom w:val="none" w:sz="0" w:space="0" w:color="auto"/>
        <w:right w:val="none" w:sz="0" w:space="0" w:color="auto"/>
      </w:divBdr>
    </w:div>
    <w:div w:id="99103737">
      <w:bodyDiv w:val="1"/>
      <w:marLeft w:val="0"/>
      <w:marRight w:val="0"/>
      <w:marTop w:val="0"/>
      <w:marBottom w:val="0"/>
      <w:divBdr>
        <w:top w:val="none" w:sz="0" w:space="0" w:color="auto"/>
        <w:left w:val="none" w:sz="0" w:space="0" w:color="auto"/>
        <w:bottom w:val="none" w:sz="0" w:space="0" w:color="auto"/>
        <w:right w:val="none" w:sz="0" w:space="0" w:color="auto"/>
      </w:divBdr>
    </w:div>
    <w:div w:id="99376918">
      <w:bodyDiv w:val="1"/>
      <w:marLeft w:val="0"/>
      <w:marRight w:val="0"/>
      <w:marTop w:val="0"/>
      <w:marBottom w:val="0"/>
      <w:divBdr>
        <w:top w:val="none" w:sz="0" w:space="0" w:color="auto"/>
        <w:left w:val="none" w:sz="0" w:space="0" w:color="auto"/>
        <w:bottom w:val="none" w:sz="0" w:space="0" w:color="auto"/>
        <w:right w:val="none" w:sz="0" w:space="0" w:color="auto"/>
      </w:divBdr>
    </w:div>
    <w:div w:id="99490158">
      <w:bodyDiv w:val="1"/>
      <w:marLeft w:val="0"/>
      <w:marRight w:val="0"/>
      <w:marTop w:val="0"/>
      <w:marBottom w:val="0"/>
      <w:divBdr>
        <w:top w:val="none" w:sz="0" w:space="0" w:color="auto"/>
        <w:left w:val="none" w:sz="0" w:space="0" w:color="auto"/>
        <w:bottom w:val="none" w:sz="0" w:space="0" w:color="auto"/>
        <w:right w:val="none" w:sz="0" w:space="0" w:color="auto"/>
      </w:divBdr>
    </w:div>
    <w:div w:id="99499102">
      <w:bodyDiv w:val="1"/>
      <w:marLeft w:val="0"/>
      <w:marRight w:val="0"/>
      <w:marTop w:val="0"/>
      <w:marBottom w:val="0"/>
      <w:divBdr>
        <w:top w:val="none" w:sz="0" w:space="0" w:color="auto"/>
        <w:left w:val="none" w:sz="0" w:space="0" w:color="auto"/>
        <w:bottom w:val="none" w:sz="0" w:space="0" w:color="auto"/>
        <w:right w:val="none" w:sz="0" w:space="0" w:color="auto"/>
      </w:divBdr>
    </w:div>
    <w:div w:id="99615795">
      <w:bodyDiv w:val="1"/>
      <w:marLeft w:val="0"/>
      <w:marRight w:val="0"/>
      <w:marTop w:val="0"/>
      <w:marBottom w:val="0"/>
      <w:divBdr>
        <w:top w:val="none" w:sz="0" w:space="0" w:color="auto"/>
        <w:left w:val="none" w:sz="0" w:space="0" w:color="auto"/>
        <w:bottom w:val="none" w:sz="0" w:space="0" w:color="auto"/>
        <w:right w:val="none" w:sz="0" w:space="0" w:color="auto"/>
      </w:divBdr>
    </w:div>
    <w:div w:id="99690830">
      <w:bodyDiv w:val="1"/>
      <w:marLeft w:val="0"/>
      <w:marRight w:val="0"/>
      <w:marTop w:val="0"/>
      <w:marBottom w:val="0"/>
      <w:divBdr>
        <w:top w:val="none" w:sz="0" w:space="0" w:color="auto"/>
        <w:left w:val="none" w:sz="0" w:space="0" w:color="auto"/>
        <w:bottom w:val="none" w:sz="0" w:space="0" w:color="auto"/>
        <w:right w:val="none" w:sz="0" w:space="0" w:color="auto"/>
      </w:divBdr>
    </w:div>
    <w:div w:id="99843451">
      <w:bodyDiv w:val="1"/>
      <w:marLeft w:val="0"/>
      <w:marRight w:val="0"/>
      <w:marTop w:val="0"/>
      <w:marBottom w:val="0"/>
      <w:divBdr>
        <w:top w:val="none" w:sz="0" w:space="0" w:color="auto"/>
        <w:left w:val="none" w:sz="0" w:space="0" w:color="auto"/>
        <w:bottom w:val="none" w:sz="0" w:space="0" w:color="auto"/>
        <w:right w:val="none" w:sz="0" w:space="0" w:color="auto"/>
      </w:divBdr>
    </w:div>
    <w:div w:id="100299879">
      <w:bodyDiv w:val="1"/>
      <w:marLeft w:val="0"/>
      <w:marRight w:val="0"/>
      <w:marTop w:val="0"/>
      <w:marBottom w:val="0"/>
      <w:divBdr>
        <w:top w:val="none" w:sz="0" w:space="0" w:color="auto"/>
        <w:left w:val="none" w:sz="0" w:space="0" w:color="auto"/>
        <w:bottom w:val="none" w:sz="0" w:space="0" w:color="auto"/>
        <w:right w:val="none" w:sz="0" w:space="0" w:color="auto"/>
      </w:divBdr>
    </w:div>
    <w:div w:id="100608900">
      <w:bodyDiv w:val="1"/>
      <w:marLeft w:val="0"/>
      <w:marRight w:val="0"/>
      <w:marTop w:val="0"/>
      <w:marBottom w:val="0"/>
      <w:divBdr>
        <w:top w:val="none" w:sz="0" w:space="0" w:color="auto"/>
        <w:left w:val="none" w:sz="0" w:space="0" w:color="auto"/>
        <w:bottom w:val="none" w:sz="0" w:space="0" w:color="auto"/>
        <w:right w:val="none" w:sz="0" w:space="0" w:color="auto"/>
      </w:divBdr>
    </w:div>
    <w:div w:id="100728942">
      <w:bodyDiv w:val="1"/>
      <w:marLeft w:val="0"/>
      <w:marRight w:val="0"/>
      <w:marTop w:val="0"/>
      <w:marBottom w:val="0"/>
      <w:divBdr>
        <w:top w:val="none" w:sz="0" w:space="0" w:color="auto"/>
        <w:left w:val="none" w:sz="0" w:space="0" w:color="auto"/>
        <w:bottom w:val="none" w:sz="0" w:space="0" w:color="auto"/>
        <w:right w:val="none" w:sz="0" w:space="0" w:color="auto"/>
      </w:divBdr>
    </w:div>
    <w:div w:id="100884662">
      <w:bodyDiv w:val="1"/>
      <w:marLeft w:val="0"/>
      <w:marRight w:val="0"/>
      <w:marTop w:val="0"/>
      <w:marBottom w:val="0"/>
      <w:divBdr>
        <w:top w:val="none" w:sz="0" w:space="0" w:color="auto"/>
        <w:left w:val="none" w:sz="0" w:space="0" w:color="auto"/>
        <w:bottom w:val="none" w:sz="0" w:space="0" w:color="auto"/>
        <w:right w:val="none" w:sz="0" w:space="0" w:color="auto"/>
      </w:divBdr>
    </w:div>
    <w:div w:id="100955046">
      <w:bodyDiv w:val="1"/>
      <w:marLeft w:val="0"/>
      <w:marRight w:val="0"/>
      <w:marTop w:val="0"/>
      <w:marBottom w:val="0"/>
      <w:divBdr>
        <w:top w:val="none" w:sz="0" w:space="0" w:color="auto"/>
        <w:left w:val="none" w:sz="0" w:space="0" w:color="auto"/>
        <w:bottom w:val="none" w:sz="0" w:space="0" w:color="auto"/>
        <w:right w:val="none" w:sz="0" w:space="0" w:color="auto"/>
      </w:divBdr>
    </w:div>
    <w:div w:id="100996964">
      <w:bodyDiv w:val="1"/>
      <w:marLeft w:val="0"/>
      <w:marRight w:val="0"/>
      <w:marTop w:val="0"/>
      <w:marBottom w:val="0"/>
      <w:divBdr>
        <w:top w:val="none" w:sz="0" w:space="0" w:color="auto"/>
        <w:left w:val="none" w:sz="0" w:space="0" w:color="auto"/>
        <w:bottom w:val="none" w:sz="0" w:space="0" w:color="auto"/>
        <w:right w:val="none" w:sz="0" w:space="0" w:color="auto"/>
      </w:divBdr>
    </w:div>
    <w:div w:id="101076225">
      <w:bodyDiv w:val="1"/>
      <w:marLeft w:val="0"/>
      <w:marRight w:val="0"/>
      <w:marTop w:val="0"/>
      <w:marBottom w:val="0"/>
      <w:divBdr>
        <w:top w:val="none" w:sz="0" w:space="0" w:color="auto"/>
        <w:left w:val="none" w:sz="0" w:space="0" w:color="auto"/>
        <w:bottom w:val="none" w:sz="0" w:space="0" w:color="auto"/>
        <w:right w:val="none" w:sz="0" w:space="0" w:color="auto"/>
      </w:divBdr>
    </w:div>
    <w:div w:id="101077573">
      <w:bodyDiv w:val="1"/>
      <w:marLeft w:val="0"/>
      <w:marRight w:val="0"/>
      <w:marTop w:val="0"/>
      <w:marBottom w:val="0"/>
      <w:divBdr>
        <w:top w:val="none" w:sz="0" w:space="0" w:color="auto"/>
        <w:left w:val="none" w:sz="0" w:space="0" w:color="auto"/>
        <w:bottom w:val="none" w:sz="0" w:space="0" w:color="auto"/>
        <w:right w:val="none" w:sz="0" w:space="0" w:color="auto"/>
      </w:divBdr>
    </w:div>
    <w:div w:id="101268367">
      <w:bodyDiv w:val="1"/>
      <w:marLeft w:val="0"/>
      <w:marRight w:val="0"/>
      <w:marTop w:val="0"/>
      <w:marBottom w:val="0"/>
      <w:divBdr>
        <w:top w:val="none" w:sz="0" w:space="0" w:color="auto"/>
        <w:left w:val="none" w:sz="0" w:space="0" w:color="auto"/>
        <w:bottom w:val="none" w:sz="0" w:space="0" w:color="auto"/>
        <w:right w:val="none" w:sz="0" w:space="0" w:color="auto"/>
      </w:divBdr>
    </w:div>
    <w:div w:id="101342016">
      <w:bodyDiv w:val="1"/>
      <w:marLeft w:val="0"/>
      <w:marRight w:val="0"/>
      <w:marTop w:val="0"/>
      <w:marBottom w:val="0"/>
      <w:divBdr>
        <w:top w:val="none" w:sz="0" w:space="0" w:color="auto"/>
        <w:left w:val="none" w:sz="0" w:space="0" w:color="auto"/>
        <w:bottom w:val="none" w:sz="0" w:space="0" w:color="auto"/>
        <w:right w:val="none" w:sz="0" w:space="0" w:color="auto"/>
      </w:divBdr>
    </w:div>
    <w:div w:id="101463103">
      <w:bodyDiv w:val="1"/>
      <w:marLeft w:val="0"/>
      <w:marRight w:val="0"/>
      <w:marTop w:val="0"/>
      <w:marBottom w:val="0"/>
      <w:divBdr>
        <w:top w:val="none" w:sz="0" w:space="0" w:color="auto"/>
        <w:left w:val="none" w:sz="0" w:space="0" w:color="auto"/>
        <w:bottom w:val="none" w:sz="0" w:space="0" w:color="auto"/>
        <w:right w:val="none" w:sz="0" w:space="0" w:color="auto"/>
      </w:divBdr>
    </w:div>
    <w:div w:id="101535425">
      <w:bodyDiv w:val="1"/>
      <w:marLeft w:val="0"/>
      <w:marRight w:val="0"/>
      <w:marTop w:val="0"/>
      <w:marBottom w:val="0"/>
      <w:divBdr>
        <w:top w:val="none" w:sz="0" w:space="0" w:color="auto"/>
        <w:left w:val="none" w:sz="0" w:space="0" w:color="auto"/>
        <w:bottom w:val="none" w:sz="0" w:space="0" w:color="auto"/>
        <w:right w:val="none" w:sz="0" w:space="0" w:color="auto"/>
      </w:divBdr>
    </w:div>
    <w:div w:id="101650690">
      <w:bodyDiv w:val="1"/>
      <w:marLeft w:val="0"/>
      <w:marRight w:val="0"/>
      <w:marTop w:val="0"/>
      <w:marBottom w:val="0"/>
      <w:divBdr>
        <w:top w:val="none" w:sz="0" w:space="0" w:color="auto"/>
        <w:left w:val="none" w:sz="0" w:space="0" w:color="auto"/>
        <w:bottom w:val="none" w:sz="0" w:space="0" w:color="auto"/>
        <w:right w:val="none" w:sz="0" w:space="0" w:color="auto"/>
      </w:divBdr>
    </w:div>
    <w:div w:id="101654821">
      <w:bodyDiv w:val="1"/>
      <w:marLeft w:val="0"/>
      <w:marRight w:val="0"/>
      <w:marTop w:val="0"/>
      <w:marBottom w:val="0"/>
      <w:divBdr>
        <w:top w:val="none" w:sz="0" w:space="0" w:color="auto"/>
        <w:left w:val="none" w:sz="0" w:space="0" w:color="auto"/>
        <w:bottom w:val="none" w:sz="0" w:space="0" w:color="auto"/>
        <w:right w:val="none" w:sz="0" w:space="0" w:color="auto"/>
      </w:divBdr>
    </w:div>
    <w:div w:id="101801766">
      <w:bodyDiv w:val="1"/>
      <w:marLeft w:val="0"/>
      <w:marRight w:val="0"/>
      <w:marTop w:val="0"/>
      <w:marBottom w:val="0"/>
      <w:divBdr>
        <w:top w:val="none" w:sz="0" w:space="0" w:color="auto"/>
        <w:left w:val="none" w:sz="0" w:space="0" w:color="auto"/>
        <w:bottom w:val="none" w:sz="0" w:space="0" w:color="auto"/>
        <w:right w:val="none" w:sz="0" w:space="0" w:color="auto"/>
      </w:divBdr>
    </w:div>
    <w:div w:id="101996797">
      <w:bodyDiv w:val="1"/>
      <w:marLeft w:val="0"/>
      <w:marRight w:val="0"/>
      <w:marTop w:val="0"/>
      <w:marBottom w:val="0"/>
      <w:divBdr>
        <w:top w:val="none" w:sz="0" w:space="0" w:color="auto"/>
        <w:left w:val="none" w:sz="0" w:space="0" w:color="auto"/>
        <w:bottom w:val="none" w:sz="0" w:space="0" w:color="auto"/>
        <w:right w:val="none" w:sz="0" w:space="0" w:color="auto"/>
      </w:divBdr>
    </w:div>
    <w:div w:id="102191210">
      <w:bodyDiv w:val="1"/>
      <w:marLeft w:val="0"/>
      <w:marRight w:val="0"/>
      <w:marTop w:val="0"/>
      <w:marBottom w:val="0"/>
      <w:divBdr>
        <w:top w:val="none" w:sz="0" w:space="0" w:color="auto"/>
        <w:left w:val="none" w:sz="0" w:space="0" w:color="auto"/>
        <w:bottom w:val="none" w:sz="0" w:space="0" w:color="auto"/>
        <w:right w:val="none" w:sz="0" w:space="0" w:color="auto"/>
      </w:divBdr>
    </w:div>
    <w:div w:id="102383328">
      <w:bodyDiv w:val="1"/>
      <w:marLeft w:val="0"/>
      <w:marRight w:val="0"/>
      <w:marTop w:val="0"/>
      <w:marBottom w:val="0"/>
      <w:divBdr>
        <w:top w:val="none" w:sz="0" w:space="0" w:color="auto"/>
        <w:left w:val="none" w:sz="0" w:space="0" w:color="auto"/>
        <w:bottom w:val="none" w:sz="0" w:space="0" w:color="auto"/>
        <w:right w:val="none" w:sz="0" w:space="0" w:color="auto"/>
      </w:divBdr>
    </w:div>
    <w:div w:id="102460970">
      <w:bodyDiv w:val="1"/>
      <w:marLeft w:val="0"/>
      <w:marRight w:val="0"/>
      <w:marTop w:val="0"/>
      <w:marBottom w:val="0"/>
      <w:divBdr>
        <w:top w:val="none" w:sz="0" w:space="0" w:color="auto"/>
        <w:left w:val="none" w:sz="0" w:space="0" w:color="auto"/>
        <w:bottom w:val="none" w:sz="0" w:space="0" w:color="auto"/>
        <w:right w:val="none" w:sz="0" w:space="0" w:color="auto"/>
      </w:divBdr>
    </w:div>
    <w:div w:id="102581941">
      <w:bodyDiv w:val="1"/>
      <w:marLeft w:val="0"/>
      <w:marRight w:val="0"/>
      <w:marTop w:val="0"/>
      <w:marBottom w:val="0"/>
      <w:divBdr>
        <w:top w:val="none" w:sz="0" w:space="0" w:color="auto"/>
        <w:left w:val="none" w:sz="0" w:space="0" w:color="auto"/>
        <w:bottom w:val="none" w:sz="0" w:space="0" w:color="auto"/>
        <w:right w:val="none" w:sz="0" w:space="0" w:color="auto"/>
      </w:divBdr>
    </w:div>
    <w:div w:id="102650191">
      <w:bodyDiv w:val="1"/>
      <w:marLeft w:val="0"/>
      <w:marRight w:val="0"/>
      <w:marTop w:val="0"/>
      <w:marBottom w:val="0"/>
      <w:divBdr>
        <w:top w:val="none" w:sz="0" w:space="0" w:color="auto"/>
        <w:left w:val="none" w:sz="0" w:space="0" w:color="auto"/>
        <w:bottom w:val="none" w:sz="0" w:space="0" w:color="auto"/>
        <w:right w:val="none" w:sz="0" w:space="0" w:color="auto"/>
      </w:divBdr>
    </w:div>
    <w:div w:id="102848915">
      <w:bodyDiv w:val="1"/>
      <w:marLeft w:val="0"/>
      <w:marRight w:val="0"/>
      <w:marTop w:val="0"/>
      <w:marBottom w:val="0"/>
      <w:divBdr>
        <w:top w:val="none" w:sz="0" w:space="0" w:color="auto"/>
        <w:left w:val="none" w:sz="0" w:space="0" w:color="auto"/>
        <w:bottom w:val="none" w:sz="0" w:space="0" w:color="auto"/>
        <w:right w:val="none" w:sz="0" w:space="0" w:color="auto"/>
      </w:divBdr>
    </w:div>
    <w:div w:id="102849087">
      <w:bodyDiv w:val="1"/>
      <w:marLeft w:val="0"/>
      <w:marRight w:val="0"/>
      <w:marTop w:val="0"/>
      <w:marBottom w:val="0"/>
      <w:divBdr>
        <w:top w:val="none" w:sz="0" w:space="0" w:color="auto"/>
        <w:left w:val="none" w:sz="0" w:space="0" w:color="auto"/>
        <w:bottom w:val="none" w:sz="0" w:space="0" w:color="auto"/>
        <w:right w:val="none" w:sz="0" w:space="0" w:color="auto"/>
      </w:divBdr>
    </w:div>
    <w:div w:id="103573040">
      <w:bodyDiv w:val="1"/>
      <w:marLeft w:val="0"/>
      <w:marRight w:val="0"/>
      <w:marTop w:val="0"/>
      <w:marBottom w:val="0"/>
      <w:divBdr>
        <w:top w:val="none" w:sz="0" w:space="0" w:color="auto"/>
        <w:left w:val="none" w:sz="0" w:space="0" w:color="auto"/>
        <w:bottom w:val="none" w:sz="0" w:space="0" w:color="auto"/>
        <w:right w:val="none" w:sz="0" w:space="0" w:color="auto"/>
      </w:divBdr>
    </w:div>
    <w:div w:id="103616171">
      <w:bodyDiv w:val="1"/>
      <w:marLeft w:val="0"/>
      <w:marRight w:val="0"/>
      <w:marTop w:val="0"/>
      <w:marBottom w:val="0"/>
      <w:divBdr>
        <w:top w:val="none" w:sz="0" w:space="0" w:color="auto"/>
        <w:left w:val="none" w:sz="0" w:space="0" w:color="auto"/>
        <w:bottom w:val="none" w:sz="0" w:space="0" w:color="auto"/>
        <w:right w:val="none" w:sz="0" w:space="0" w:color="auto"/>
      </w:divBdr>
    </w:div>
    <w:div w:id="103617609">
      <w:bodyDiv w:val="1"/>
      <w:marLeft w:val="0"/>
      <w:marRight w:val="0"/>
      <w:marTop w:val="0"/>
      <w:marBottom w:val="0"/>
      <w:divBdr>
        <w:top w:val="none" w:sz="0" w:space="0" w:color="auto"/>
        <w:left w:val="none" w:sz="0" w:space="0" w:color="auto"/>
        <w:bottom w:val="none" w:sz="0" w:space="0" w:color="auto"/>
        <w:right w:val="none" w:sz="0" w:space="0" w:color="auto"/>
      </w:divBdr>
    </w:div>
    <w:div w:id="103618123">
      <w:bodyDiv w:val="1"/>
      <w:marLeft w:val="0"/>
      <w:marRight w:val="0"/>
      <w:marTop w:val="0"/>
      <w:marBottom w:val="0"/>
      <w:divBdr>
        <w:top w:val="none" w:sz="0" w:space="0" w:color="auto"/>
        <w:left w:val="none" w:sz="0" w:space="0" w:color="auto"/>
        <w:bottom w:val="none" w:sz="0" w:space="0" w:color="auto"/>
        <w:right w:val="none" w:sz="0" w:space="0" w:color="auto"/>
      </w:divBdr>
    </w:div>
    <w:div w:id="103766590">
      <w:bodyDiv w:val="1"/>
      <w:marLeft w:val="0"/>
      <w:marRight w:val="0"/>
      <w:marTop w:val="0"/>
      <w:marBottom w:val="0"/>
      <w:divBdr>
        <w:top w:val="none" w:sz="0" w:space="0" w:color="auto"/>
        <w:left w:val="none" w:sz="0" w:space="0" w:color="auto"/>
        <w:bottom w:val="none" w:sz="0" w:space="0" w:color="auto"/>
        <w:right w:val="none" w:sz="0" w:space="0" w:color="auto"/>
      </w:divBdr>
    </w:div>
    <w:div w:id="103890055">
      <w:bodyDiv w:val="1"/>
      <w:marLeft w:val="0"/>
      <w:marRight w:val="0"/>
      <w:marTop w:val="0"/>
      <w:marBottom w:val="0"/>
      <w:divBdr>
        <w:top w:val="none" w:sz="0" w:space="0" w:color="auto"/>
        <w:left w:val="none" w:sz="0" w:space="0" w:color="auto"/>
        <w:bottom w:val="none" w:sz="0" w:space="0" w:color="auto"/>
        <w:right w:val="none" w:sz="0" w:space="0" w:color="auto"/>
      </w:divBdr>
    </w:div>
    <w:div w:id="104272648">
      <w:bodyDiv w:val="1"/>
      <w:marLeft w:val="0"/>
      <w:marRight w:val="0"/>
      <w:marTop w:val="0"/>
      <w:marBottom w:val="0"/>
      <w:divBdr>
        <w:top w:val="none" w:sz="0" w:space="0" w:color="auto"/>
        <w:left w:val="none" w:sz="0" w:space="0" w:color="auto"/>
        <w:bottom w:val="none" w:sz="0" w:space="0" w:color="auto"/>
        <w:right w:val="none" w:sz="0" w:space="0" w:color="auto"/>
      </w:divBdr>
    </w:div>
    <w:div w:id="104469770">
      <w:bodyDiv w:val="1"/>
      <w:marLeft w:val="0"/>
      <w:marRight w:val="0"/>
      <w:marTop w:val="0"/>
      <w:marBottom w:val="0"/>
      <w:divBdr>
        <w:top w:val="none" w:sz="0" w:space="0" w:color="auto"/>
        <w:left w:val="none" w:sz="0" w:space="0" w:color="auto"/>
        <w:bottom w:val="none" w:sz="0" w:space="0" w:color="auto"/>
        <w:right w:val="none" w:sz="0" w:space="0" w:color="auto"/>
      </w:divBdr>
    </w:div>
    <w:div w:id="104547212">
      <w:bodyDiv w:val="1"/>
      <w:marLeft w:val="0"/>
      <w:marRight w:val="0"/>
      <w:marTop w:val="0"/>
      <w:marBottom w:val="0"/>
      <w:divBdr>
        <w:top w:val="none" w:sz="0" w:space="0" w:color="auto"/>
        <w:left w:val="none" w:sz="0" w:space="0" w:color="auto"/>
        <w:bottom w:val="none" w:sz="0" w:space="0" w:color="auto"/>
        <w:right w:val="none" w:sz="0" w:space="0" w:color="auto"/>
      </w:divBdr>
    </w:div>
    <w:div w:id="104617465">
      <w:bodyDiv w:val="1"/>
      <w:marLeft w:val="0"/>
      <w:marRight w:val="0"/>
      <w:marTop w:val="0"/>
      <w:marBottom w:val="0"/>
      <w:divBdr>
        <w:top w:val="none" w:sz="0" w:space="0" w:color="auto"/>
        <w:left w:val="none" w:sz="0" w:space="0" w:color="auto"/>
        <w:bottom w:val="none" w:sz="0" w:space="0" w:color="auto"/>
        <w:right w:val="none" w:sz="0" w:space="0" w:color="auto"/>
      </w:divBdr>
    </w:div>
    <w:div w:id="104619778">
      <w:bodyDiv w:val="1"/>
      <w:marLeft w:val="0"/>
      <w:marRight w:val="0"/>
      <w:marTop w:val="0"/>
      <w:marBottom w:val="0"/>
      <w:divBdr>
        <w:top w:val="none" w:sz="0" w:space="0" w:color="auto"/>
        <w:left w:val="none" w:sz="0" w:space="0" w:color="auto"/>
        <w:bottom w:val="none" w:sz="0" w:space="0" w:color="auto"/>
        <w:right w:val="none" w:sz="0" w:space="0" w:color="auto"/>
      </w:divBdr>
    </w:div>
    <w:div w:id="104663863">
      <w:bodyDiv w:val="1"/>
      <w:marLeft w:val="0"/>
      <w:marRight w:val="0"/>
      <w:marTop w:val="0"/>
      <w:marBottom w:val="0"/>
      <w:divBdr>
        <w:top w:val="none" w:sz="0" w:space="0" w:color="auto"/>
        <w:left w:val="none" w:sz="0" w:space="0" w:color="auto"/>
        <w:bottom w:val="none" w:sz="0" w:space="0" w:color="auto"/>
        <w:right w:val="none" w:sz="0" w:space="0" w:color="auto"/>
      </w:divBdr>
    </w:div>
    <w:div w:id="104734339">
      <w:bodyDiv w:val="1"/>
      <w:marLeft w:val="0"/>
      <w:marRight w:val="0"/>
      <w:marTop w:val="0"/>
      <w:marBottom w:val="0"/>
      <w:divBdr>
        <w:top w:val="none" w:sz="0" w:space="0" w:color="auto"/>
        <w:left w:val="none" w:sz="0" w:space="0" w:color="auto"/>
        <w:bottom w:val="none" w:sz="0" w:space="0" w:color="auto"/>
        <w:right w:val="none" w:sz="0" w:space="0" w:color="auto"/>
      </w:divBdr>
    </w:div>
    <w:div w:id="104811510">
      <w:bodyDiv w:val="1"/>
      <w:marLeft w:val="0"/>
      <w:marRight w:val="0"/>
      <w:marTop w:val="0"/>
      <w:marBottom w:val="0"/>
      <w:divBdr>
        <w:top w:val="none" w:sz="0" w:space="0" w:color="auto"/>
        <w:left w:val="none" w:sz="0" w:space="0" w:color="auto"/>
        <w:bottom w:val="none" w:sz="0" w:space="0" w:color="auto"/>
        <w:right w:val="none" w:sz="0" w:space="0" w:color="auto"/>
      </w:divBdr>
    </w:div>
    <w:div w:id="105009585">
      <w:bodyDiv w:val="1"/>
      <w:marLeft w:val="0"/>
      <w:marRight w:val="0"/>
      <w:marTop w:val="0"/>
      <w:marBottom w:val="0"/>
      <w:divBdr>
        <w:top w:val="none" w:sz="0" w:space="0" w:color="auto"/>
        <w:left w:val="none" w:sz="0" w:space="0" w:color="auto"/>
        <w:bottom w:val="none" w:sz="0" w:space="0" w:color="auto"/>
        <w:right w:val="none" w:sz="0" w:space="0" w:color="auto"/>
      </w:divBdr>
    </w:div>
    <w:div w:id="105658688">
      <w:bodyDiv w:val="1"/>
      <w:marLeft w:val="0"/>
      <w:marRight w:val="0"/>
      <w:marTop w:val="0"/>
      <w:marBottom w:val="0"/>
      <w:divBdr>
        <w:top w:val="none" w:sz="0" w:space="0" w:color="auto"/>
        <w:left w:val="none" w:sz="0" w:space="0" w:color="auto"/>
        <w:bottom w:val="none" w:sz="0" w:space="0" w:color="auto"/>
        <w:right w:val="none" w:sz="0" w:space="0" w:color="auto"/>
      </w:divBdr>
    </w:div>
    <w:div w:id="105661223">
      <w:bodyDiv w:val="1"/>
      <w:marLeft w:val="0"/>
      <w:marRight w:val="0"/>
      <w:marTop w:val="0"/>
      <w:marBottom w:val="0"/>
      <w:divBdr>
        <w:top w:val="none" w:sz="0" w:space="0" w:color="auto"/>
        <w:left w:val="none" w:sz="0" w:space="0" w:color="auto"/>
        <w:bottom w:val="none" w:sz="0" w:space="0" w:color="auto"/>
        <w:right w:val="none" w:sz="0" w:space="0" w:color="auto"/>
      </w:divBdr>
    </w:div>
    <w:div w:id="105927553">
      <w:bodyDiv w:val="1"/>
      <w:marLeft w:val="0"/>
      <w:marRight w:val="0"/>
      <w:marTop w:val="0"/>
      <w:marBottom w:val="0"/>
      <w:divBdr>
        <w:top w:val="none" w:sz="0" w:space="0" w:color="auto"/>
        <w:left w:val="none" w:sz="0" w:space="0" w:color="auto"/>
        <w:bottom w:val="none" w:sz="0" w:space="0" w:color="auto"/>
        <w:right w:val="none" w:sz="0" w:space="0" w:color="auto"/>
      </w:divBdr>
    </w:div>
    <w:div w:id="106002527">
      <w:bodyDiv w:val="1"/>
      <w:marLeft w:val="0"/>
      <w:marRight w:val="0"/>
      <w:marTop w:val="0"/>
      <w:marBottom w:val="0"/>
      <w:divBdr>
        <w:top w:val="none" w:sz="0" w:space="0" w:color="auto"/>
        <w:left w:val="none" w:sz="0" w:space="0" w:color="auto"/>
        <w:bottom w:val="none" w:sz="0" w:space="0" w:color="auto"/>
        <w:right w:val="none" w:sz="0" w:space="0" w:color="auto"/>
      </w:divBdr>
    </w:div>
    <w:div w:id="106124301">
      <w:bodyDiv w:val="1"/>
      <w:marLeft w:val="0"/>
      <w:marRight w:val="0"/>
      <w:marTop w:val="0"/>
      <w:marBottom w:val="0"/>
      <w:divBdr>
        <w:top w:val="none" w:sz="0" w:space="0" w:color="auto"/>
        <w:left w:val="none" w:sz="0" w:space="0" w:color="auto"/>
        <w:bottom w:val="none" w:sz="0" w:space="0" w:color="auto"/>
        <w:right w:val="none" w:sz="0" w:space="0" w:color="auto"/>
      </w:divBdr>
    </w:div>
    <w:div w:id="106193288">
      <w:bodyDiv w:val="1"/>
      <w:marLeft w:val="0"/>
      <w:marRight w:val="0"/>
      <w:marTop w:val="0"/>
      <w:marBottom w:val="0"/>
      <w:divBdr>
        <w:top w:val="none" w:sz="0" w:space="0" w:color="auto"/>
        <w:left w:val="none" w:sz="0" w:space="0" w:color="auto"/>
        <w:bottom w:val="none" w:sz="0" w:space="0" w:color="auto"/>
        <w:right w:val="none" w:sz="0" w:space="0" w:color="auto"/>
      </w:divBdr>
    </w:div>
    <w:div w:id="106196390">
      <w:bodyDiv w:val="1"/>
      <w:marLeft w:val="0"/>
      <w:marRight w:val="0"/>
      <w:marTop w:val="0"/>
      <w:marBottom w:val="0"/>
      <w:divBdr>
        <w:top w:val="none" w:sz="0" w:space="0" w:color="auto"/>
        <w:left w:val="none" w:sz="0" w:space="0" w:color="auto"/>
        <w:bottom w:val="none" w:sz="0" w:space="0" w:color="auto"/>
        <w:right w:val="none" w:sz="0" w:space="0" w:color="auto"/>
      </w:divBdr>
    </w:div>
    <w:div w:id="106631621">
      <w:bodyDiv w:val="1"/>
      <w:marLeft w:val="0"/>
      <w:marRight w:val="0"/>
      <w:marTop w:val="0"/>
      <w:marBottom w:val="0"/>
      <w:divBdr>
        <w:top w:val="none" w:sz="0" w:space="0" w:color="auto"/>
        <w:left w:val="none" w:sz="0" w:space="0" w:color="auto"/>
        <w:bottom w:val="none" w:sz="0" w:space="0" w:color="auto"/>
        <w:right w:val="none" w:sz="0" w:space="0" w:color="auto"/>
      </w:divBdr>
    </w:div>
    <w:div w:id="106777684">
      <w:bodyDiv w:val="1"/>
      <w:marLeft w:val="0"/>
      <w:marRight w:val="0"/>
      <w:marTop w:val="0"/>
      <w:marBottom w:val="0"/>
      <w:divBdr>
        <w:top w:val="none" w:sz="0" w:space="0" w:color="auto"/>
        <w:left w:val="none" w:sz="0" w:space="0" w:color="auto"/>
        <w:bottom w:val="none" w:sz="0" w:space="0" w:color="auto"/>
        <w:right w:val="none" w:sz="0" w:space="0" w:color="auto"/>
      </w:divBdr>
    </w:div>
    <w:div w:id="106825440">
      <w:bodyDiv w:val="1"/>
      <w:marLeft w:val="0"/>
      <w:marRight w:val="0"/>
      <w:marTop w:val="0"/>
      <w:marBottom w:val="0"/>
      <w:divBdr>
        <w:top w:val="none" w:sz="0" w:space="0" w:color="auto"/>
        <w:left w:val="none" w:sz="0" w:space="0" w:color="auto"/>
        <w:bottom w:val="none" w:sz="0" w:space="0" w:color="auto"/>
        <w:right w:val="none" w:sz="0" w:space="0" w:color="auto"/>
      </w:divBdr>
    </w:div>
    <w:div w:id="106892417">
      <w:bodyDiv w:val="1"/>
      <w:marLeft w:val="0"/>
      <w:marRight w:val="0"/>
      <w:marTop w:val="0"/>
      <w:marBottom w:val="0"/>
      <w:divBdr>
        <w:top w:val="none" w:sz="0" w:space="0" w:color="auto"/>
        <w:left w:val="none" w:sz="0" w:space="0" w:color="auto"/>
        <w:bottom w:val="none" w:sz="0" w:space="0" w:color="auto"/>
        <w:right w:val="none" w:sz="0" w:space="0" w:color="auto"/>
      </w:divBdr>
    </w:div>
    <w:div w:id="107089704">
      <w:bodyDiv w:val="1"/>
      <w:marLeft w:val="0"/>
      <w:marRight w:val="0"/>
      <w:marTop w:val="0"/>
      <w:marBottom w:val="0"/>
      <w:divBdr>
        <w:top w:val="none" w:sz="0" w:space="0" w:color="auto"/>
        <w:left w:val="none" w:sz="0" w:space="0" w:color="auto"/>
        <w:bottom w:val="none" w:sz="0" w:space="0" w:color="auto"/>
        <w:right w:val="none" w:sz="0" w:space="0" w:color="auto"/>
      </w:divBdr>
    </w:div>
    <w:div w:id="107164831">
      <w:bodyDiv w:val="1"/>
      <w:marLeft w:val="0"/>
      <w:marRight w:val="0"/>
      <w:marTop w:val="0"/>
      <w:marBottom w:val="0"/>
      <w:divBdr>
        <w:top w:val="none" w:sz="0" w:space="0" w:color="auto"/>
        <w:left w:val="none" w:sz="0" w:space="0" w:color="auto"/>
        <w:bottom w:val="none" w:sz="0" w:space="0" w:color="auto"/>
        <w:right w:val="none" w:sz="0" w:space="0" w:color="auto"/>
      </w:divBdr>
    </w:div>
    <w:div w:id="107287470">
      <w:bodyDiv w:val="1"/>
      <w:marLeft w:val="0"/>
      <w:marRight w:val="0"/>
      <w:marTop w:val="0"/>
      <w:marBottom w:val="0"/>
      <w:divBdr>
        <w:top w:val="none" w:sz="0" w:space="0" w:color="auto"/>
        <w:left w:val="none" w:sz="0" w:space="0" w:color="auto"/>
        <w:bottom w:val="none" w:sz="0" w:space="0" w:color="auto"/>
        <w:right w:val="none" w:sz="0" w:space="0" w:color="auto"/>
      </w:divBdr>
    </w:div>
    <w:div w:id="107313284">
      <w:bodyDiv w:val="1"/>
      <w:marLeft w:val="0"/>
      <w:marRight w:val="0"/>
      <w:marTop w:val="0"/>
      <w:marBottom w:val="0"/>
      <w:divBdr>
        <w:top w:val="none" w:sz="0" w:space="0" w:color="auto"/>
        <w:left w:val="none" w:sz="0" w:space="0" w:color="auto"/>
        <w:bottom w:val="none" w:sz="0" w:space="0" w:color="auto"/>
        <w:right w:val="none" w:sz="0" w:space="0" w:color="auto"/>
      </w:divBdr>
    </w:div>
    <w:div w:id="107314263">
      <w:bodyDiv w:val="1"/>
      <w:marLeft w:val="0"/>
      <w:marRight w:val="0"/>
      <w:marTop w:val="0"/>
      <w:marBottom w:val="0"/>
      <w:divBdr>
        <w:top w:val="none" w:sz="0" w:space="0" w:color="auto"/>
        <w:left w:val="none" w:sz="0" w:space="0" w:color="auto"/>
        <w:bottom w:val="none" w:sz="0" w:space="0" w:color="auto"/>
        <w:right w:val="none" w:sz="0" w:space="0" w:color="auto"/>
      </w:divBdr>
    </w:div>
    <w:div w:id="107362848">
      <w:bodyDiv w:val="1"/>
      <w:marLeft w:val="0"/>
      <w:marRight w:val="0"/>
      <w:marTop w:val="0"/>
      <w:marBottom w:val="0"/>
      <w:divBdr>
        <w:top w:val="none" w:sz="0" w:space="0" w:color="auto"/>
        <w:left w:val="none" w:sz="0" w:space="0" w:color="auto"/>
        <w:bottom w:val="none" w:sz="0" w:space="0" w:color="auto"/>
        <w:right w:val="none" w:sz="0" w:space="0" w:color="auto"/>
      </w:divBdr>
    </w:div>
    <w:div w:id="107432714">
      <w:bodyDiv w:val="1"/>
      <w:marLeft w:val="0"/>
      <w:marRight w:val="0"/>
      <w:marTop w:val="0"/>
      <w:marBottom w:val="0"/>
      <w:divBdr>
        <w:top w:val="none" w:sz="0" w:space="0" w:color="auto"/>
        <w:left w:val="none" w:sz="0" w:space="0" w:color="auto"/>
        <w:bottom w:val="none" w:sz="0" w:space="0" w:color="auto"/>
        <w:right w:val="none" w:sz="0" w:space="0" w:color="auto"/>
      </w:divBdr>
    </w:div>
    <w:div w:id="107509906">
      <w:bodyDiv w:val="1"/>
      <w:marLeft w:val="0"/>
      <w:marRight w:val="0"/>
      <w:marTop w:val="0"/>
      <w:marBottom w:val="0"/>
      <w:divBdr>
        <w:top w:val="none" w:sz="0" w:space="0" w:color="auto"/>
        <w:left w:val="none" w:sz="0" w:space="0" w:color="auto"/>
        <w:bottom w:val="none" w:sz="0" w:space="0" w:color="auto"/>
        <w:right w:val="none" w:sz="0" w:space="0" w:color="auto"/>
      </w:divBdr>
    </w:div>
    <w:div w:id="107816247">
      <w:bodyDiv w:val="1"/>
      <w:marLeft w:val="0"/>
      <w:marRight w:val="0"/>
      <w:marTop w:val="0"/>
      <w:marBottom w:val="0"/>
      <w:divBdr>
        <w:top w:val="none" w:sz="0" w:space="0" w:color="auto"/>
        <w:left w:val="none" w:sz="0" w:space="0" w:color="auto"/>
        <w:bottom w:val="none" w:sz="0" w:space="0" w:color="auto"/>
        <w:right w:val="none" w:sz="0" w:space="0" w:color="auto"/>
      </w:divBdr>
    </w:div>
    <w:div w:id="107823528">
      <w:bodyDiv w:val="1"/>
      <w:marLeft w:val="0"/>
      <w:marRight w:val="0"/>
      <w:marTop w:val="0"/>
      <w:marBottom w:val="0"/>
      <w:divBdr>
        <w:top w:val="none" w:sz="0" w:space="0" w:color="auto"/>
        <w:left w:val="none" w:sz="0" w:space="0" w:color="auto"/>
        <w:bottom w:val="none" w:sz="0" w:space="0" w:color="auto"/>
        <w:right w:val="none" w:sz="0" w:space="0" w:color="auto"/>
      </w:divBdr>
    </w:div>
    <w:div w:id="108352451">
      <w:bodyDiv w:val="1"/>
      <w:marLeft w:val="0"/>
      <w:marRight w:val="0"/>
      <w:marTop w:val="0"/>
      <w:marBottom w:val="0"/>
      <w:divBdr>
        <w:top w:val="none" w:sz="0" w:space="0" w:color="auto"/>
        <w:left w:val="none" w:sz="0" w:space="0" w:color="auto"/>
        <w:bottom w:val="none" w:sz="0" w:space="0" w:color="auto"/>
        <w:right w:val="none" w:sz="0" w:space="0" w:color="auto"/>
      </w:divBdr>
    </w:div>
    <w:div w:id="108361090">
      <w:bodyDiv w:val="1"/>
      <w:marLeft w:val="0"/>
      <w:marRight w:val="0"/>
      <w:marTop w:val="0"/>
      <w:marBottom w:val="0"/>
      <w:divBdr>
        <w:top w:val="none" w:sz="0" w:space="0" w:color="auto"/>
        <w:left w:val="none" w:sz="0" w:space="0" w:color="auto"/>
        <w:bottom w:val="none" w:sz="0" w:space="0" w:color="auto"/>
        <w:right w:val="none" w:sz="0" w:space="0" w:color="auto"/>
      </w:divBdr>
    </w:div>
    <w:div w:id="108550367">
      <w:bodyDiv w:val="1"/>
      <w:marLeft w:val="0"/>
      <w:marRight w:val="0"/>
      <w:marTop w:val="0"/>
      <w:marBottom w:val="0"/>
      <w:divBdr>
        <w:top w:val="none" w:sz="0" w:space="0" w:color="auto"/>
        <w:left w:val="none" w:sz="0" w:space="0" w:color="auto"/>
        <w:bottom w:val="none" w:sz="0" w:space="0" w:color="auto"/>
        <w:right w:val="none" w:sz="0" w:space="0" w:color="auto"/>
      </w:divBdr>
    </w:div>
    <w:div w:id="108621472">
      <w:bodyDiv w:val="1"/>
      <w:marLeft w:val="0"/>
      <w:marRight w:val="0"/>
      <w:marTop w:val="0"/>
      <w:marBottom w:val="0"/>
      <w:divBdr>
        <w:top w:val="none" w:sz="0" w:space="0" w:color="auto"/>
        <w:left w:val="none" w:sz="0" w:space="0" w:color="auto"/>
        <w:bottom w:val="none" w:sz="0" w:space="0" w:color="auto"/>
        <w:right w:val="none" w:sz="0" w:space="0" w:color="auto"/>
      </w:divBdr>
    </w:div>
    <w:div w:id="108665091">
      <w:bodyDiv w:val="1"/>
      <w:marLeft w:val="0"/>
      <w:marRight w:val="0"/>
      <w:marTop w:val="0"/>
      <w:marBottom w:val="0"/>
      <w:divBdr>
        <w:top w:val="none" w:sz="0" w:space="0" w:color="auto"/>
        <w:left w:val="none" w:sz="0" w:space="0" w:color="auto"/>
        <w:bottom w:val="none" w:sz="0" w:space="0" w:color="auto"/>
        <w:right w:val="none" w:sz="0" w:space="0" w:color="auto"/>
      </w:divBdr>
    </w:div>
    <w:div w:id="108668520">
      <w:bodyDiv w:val="1"/>
      <w:marLeft w:val="0"/>
      <w:marRight w:val="0"/>
      <w:marTop w:val="0"/>
      <w:marBottom w:val="0"/>
      <w:divBdr>
        <w:top w:val="none" w:sz="0" w:space="0" w:color="auto"/>
        <w:left w:val="none" w:sz="0" w:space="0" w:color="auto"/>
        <w:bottom w:val="none" w:sz="0" w:space="0" w:color="auto"/>
        <w:right w:val="none" w:sz="0" w:space="0" w:color="auto"/>
      </w:divBdr>
    </w:div>
    <w:div w:id="108818165">
      <w:bodyDiv w:val="1"/>
      <w:marLeft w:val="0"/>
      <w:marRight w:val="0"/>
      <w:marTop w:val="0"/>
      <w:marBottom w:val="0"/>
      <w:divBdr>
        <w:top w:val="none" w:sz="0" w:space="0" w:color="auto"/>
        <w:left w:val="none" w:sz="0" w:space="0" w:color="auto"/>
        <w:bottom w:val="none" w:sz="0" w:space="0" w:color="auto"/>
        <w:right w:val="none" w:sz="0" w:space="0" w:color="auto"/>
      </w:divBdr>
    </w:div>
    <w:div w:id="109127489">
      <w:bodyDiv w:val="1"/>
      <w:marLeft w:val="0"/>
      <w:marRight w:val="0"/>
      <w:marTop w:val="0"/>
      <w:marBottom w:val="0"/>
      <w:divBdr>
        <w:top w:val="none" w:sz="0" w:space="0" w:color="auto"/>
        <w:left w:val="none" w:sz="0" w:space="0" w:color="auto"/>
        <w:bottom w:val="none" w:sz="0" w:space="0" w:color="auto"/>
        <w:right w:val="none" w:sz="0" w:space="0" w:color="auto"/>
      </w:divBdr>
    </w:div>
    <w:div w:id="109280420">
      <w:bodyDiv w:val="1"/>
      <w:marLeft w:val="0"/>
      <w:marRight w:val="0"/>
      <w:marTop w:val="0"/>
      <w:marBottom w:val="0"/>
      <w:divBdr>
        <w:top w:val="none" w:sz="0" w:space="0" w:color="auto"/>
        <w:left w:val="none" w:sz="0" w:space="0" w:color="auto"/>
        <w:bottom w:val="none" w:sz="0" w:space="0" w:color="auto"/>
        <w:right w:val="none" w:sz="0" w:space="0" w:color="auto"/>
      </w:divBdr>
    </w:div>
    <w:div w:id="109319389">
      <w:bodyDiv w:val="1"/>
      <w:marLeft w:val="0"/>
      <w:marRight w:val="0"/>
      <w:marTop w:val="0"/>
      <w:marBottom w:val="0"/>
      <w:divBdr>
        <w:top w:val="none" w:sz="0" w:space="0" w:color="auto"/>
        <w:left w:val="none" w:sz="0" w:space="0" w:color="auto"/>
        <w:bottom w:val="none" w:sz="0" w:space="0" w:color="auto"/>
        <w:right w:val="none" w:sz="0" w:space="0" w:color="auto"/>
      </w:divBdr>
    </w:div>
    <w:div w:id="109321191">
      <w:bodyDiv w:val="1"/>
      <w:marLeft w:val="0"/>
      <w:marRight w:val="0"/>
      <w:marTop w:val="0"/>
      <w:marBottom w:val="0"/>
      <w:divBdr>
        <w:top w:val="none" w:sz="0" w:space="0" w:color="auto"/>
        <w:left w:val="none" w:sz="0" w:space="0" w:color="auto"/>
        <w:bottom w:val="none" w:sz="0" w:space="0" w:color="auto"/>
        <w:right w:val="none" w:sz="0" w:space="0" w:color="auto"/>
      </w:divBdr>
    </w:div>
    <w:div w:id="109327967">
      <w:bodyDiv w:val="1"/>
      <w:marLeft w:val="0"/>
      <w:marRight w:val="0"/>
      <w:marTop w:val="0"/>
      <w:marBottom w:val="0"/>
      <w:divBdr>
        <w:top w:val="none" w:sz="0" w:space="0" w:color="auto"/>
        <w:left w:val="none" w:sz="0" w:space="0" w:color="auto"/>
        <w:bottom w:val="none" w:sz="0" w:space="0" w:color="auto"/>
        <w:right w:val="none" w:sz="0" w:space="0" w:color="auto"/>
      </w:divBdr>
    </w:div>
    <w:div w:id="109865987">
      <w:bodyDiv w:val="1"/>
      <w:marLeft w:val="0"/>
      <w:marRight w:val="0"/>
      <w:marTop w:val="0"/>
      <w:marBottom w:val="0"/>
      <w:divBdr>
        <w:top w:val="none" w:sz="0" w:space="0" w:color="auto"/>
        <w:left w:val="none" w:sz="0" w:space="0" w:color="auto"/>
        <w:bottom w:val="none" w:sz="0" w:space="0" w:color="auto"/>
        <w:right w:val="none" w:sz="0" w:space="0" w:color="auto"/>
      </w:divBdr>
    </w:div>
    <w:div w:id="109936153">
      <w:bodyDiv w:val="1"/>
      <w:marLeft w:val="0"/>
      <w:marRight w:val="0"/>
      <w:marTop w:val="0"/>
      <w:marBottom w:val="0"/>
      <w:divBdr>
        <w:top w:val="none" w:sz="0" w:space="0" w:color="auto"/>
        <w:left w:val="none" w:sz="0" w:space="0" w:color="auto"/>
        <w:bottom w:val="none" w:sz="0" w:space="0" w:color="auto"/>
        <w:right w:val="none" w:sz="0" w:space="0" w:color="auto"/>
      </w:divBdr>
    </w:div>
    <w:div w:id="110050571">
      <w:bodyDiv w:val="1"/>
      <w:marLeft w:val="0"/>
      <w:marRight w:val="0"/>
      <w:marTop w:val="0"/>
      <w:marBottom w:val="0"/>
      <w:divBdr>
        <w:top w:val="none" w:sz="0" w:space="0" w:color="auto"/>
        <w:left w:val="none" w:sz="0" w:space="0" w:color="auto"/>
        <w:bottom w:val="none" w:sz="0" w:space="0" w:color="auto"/>
        <w:right w:val="none" w:sz="0" w:space="0" w:color="auto"/>
      </w:divBdr>
    </w:div>
    <w:div w:id="110176600">
      <w:bodyDiv w:val="1"/>
      <w:marLeft w:val="0"/>
      <w:marRight w:val="0"/>
      <w:marTop w:val="0"/>
      <w:marBottom w:val="0"/>
      <w:divBdr>
        <w:top w:val="none" w:sz="0" w:space="0" w:color="auto"/>
        <w:left w:val="none" w:sz="0" w:space="0" w:color="auto"/>
        <w:bottom w:val="none" w:sz="0" w:space="0" w:color="auto"/>
        <w:right w:val="none" w:sz="0" w:space="0" w:color="auto"/>
      </w:divBdr>
    </w:div>
    <w:div w:id="110320956">
      <w:bodyDiv w:val="1"/>
      <w:marLeft w:val="0"/>
      <w:marRight w:val="0"/>
      <w:marTop w:val="0"/>
      <w:marBottom w:val="0"/>
      <w:divBdr>
        <w:top w:val="none" w:sz="0" w:space="0" w:color="auto"/>
        <w:left w:val="none" w:sz="0" w:space="0" w:color="auto"/>
        <w:bottom w:val="none" w:sz="0" w:space="0" w:color="auto"/>
        <w:right w:val="none" w:sz="0" w:space="0" w:color="auto"/>
      </w:divBdr>
    </w:div>
    <w:div w:id="111017994">
      <w:bodyDiv w:val="1"/>
      <w:marLeft w:val="0"/>
      <w:marRight w:val="0"/>
      <w:marTop w:val="0"/>
      <w:marBottom w:val="0"/>
      <w:divBdr>
        <w:top w:val="none" w:sz="0" w:space="0" w:color="auto"/>
        <w:left w:val="none" w:sz="0" w:space="0" w:color="auto"/>
        <w:bottom w:val="none" w:sz="0" w:space="0" w:color="auto"/>
        <w:right w:val="none" w:sz="0" w:space="0" w:color="auto"/>
      </w:divBdr>
    </w:div>
    <w:div w:id="111243359">
      <w:bodyDiv w:val="1"/>
      <w:marLeft w:val="0"/>
      <w:marRight w:val="0"/>
      <w:marTop w:val="0"/>
      <w:marBottom w:val="0"/>
      <w:divBdr>
        <w:top w:val="none" w:sz="0" w:space="0" w:color="auto"/>
        <w:left w:val="none" w:sz="0" w:space="0" w:color="auto"/>
        <w:bottom w:val="none" w:sz="0" w:space="0" w:color="auto"/>
        <w:right w:val="none" w:sz="0" w:space="0" w:color="auto"/>
      </w:divBdr>
    </w:div>
    <w:div w:id="111287610">
      <w:bodyDiv w:val="1"/>
      <w:marLeft w:val="0"/>
      <w:marRight w:val="0"/>
      <w:marTop w:val="0"/>
      <w:marBottom w:val="0"/>
      <w:divBdr>
        <w:top w:val="none" w:sz="0" w:space="0" w:color="auto"/>
        <w:left w:val="none" w:sz="0" w:space="0" w:color="auto"/>
        <w:bottom w:val="none" w:sz="0" w:space="0" w:color="auto"/>
        <w:right w:val="none" w:sz="0" w:space="0" w:color="auto"/>
      </w:divBdr>
    </w:div>
    <w:div w:id="111287915">
      <w:bodyDiv w:val="1"/>
      <w:marLeft w:val="0"/>
      <w:marRight w:val="0"/>
      <w:marTop w:val="0"/>
      <w:marBottom w:val="0"/>
      <w:divBdr>
        <w:top w:val="none" w:sz="0" w:space="0" w:color="auto"/>
        <w:left w:val="none" w:sz="0" w:space="0" w:color="auto"/>
        <w:bottom w:val="none" w:sz="0" w:space="0" w:color="auto"/>
        <w:right w:val="none" w:sz="0" w:space="0" w:color="auto"/>
      </w:divBdr>
    </w:div>
    <w:div w:id="111561877">
      <w:bodyDiv w:val="1"/>
      <w:marLeft w:val="0"/>
      <w:marRight w:val="0"/>
      <w:marTop w:val="0"/>
      <w:marBottom w:val="0"/>
      <w:divBdr>
        <w:top w:val="none" w:sz="0" w:space="0" w:color="auto"/>
        <w:left w:val="none" w:sz="0" w:space="0" w:color="auto"/>
        <w:bottom w:val="none" w:sz="0" w:space="0" w:color="auto"/>
        <w:right w:val="none" w:sz="0" w:space="0" w:color="auto"/>
      </w:divBdr>
    </w:div>
    <w:div w:id="111673594">
      <w:bodyDiv w:val="1"/>
      <w:marLeft w:val="0"/>
      <w:marRight w:val="0"/>
      <w:marTop w:val="0"/>
      <w:marBottom w:val="0"/>
      <w:divBdr>
        <w:top w:val="none" w:sz="0" w:space="0" w:color="auto"/>
        <w:left w:val="none" w:sz="0" w:space="0" w:color="auto"/>
        <w:bottom w:val="none" w:sz="0" w:space="0" w:color="auto"/>
        <w:right w:val="none" w:sz="0" w:space="0" w:color="auto"/>
      </w:divBdr>
    </w:div>
    <w:div w:id="111678444">
      <w:bodyDiv w:val="1"/>
      <w:marLeft w:val="0"/>
      <w:marRight w:val="0"/>
      <w:marTop w:val="0"/>
      <w:marBottom w:val="0"/>
      <w:divBdr>
        <w:top w:val="none" w:sz="0" w:space="0" w:color="auto"/>
        <w:left w:val="none" w:sz="0" w:space="0" w:color="auto"/>
        <w:bottom w:val="none" w:sz="0" w:space="0" w:color="auto"/>
        <w:right w:val="none" w:sz="0" w:space="0" w:color="auto"/>
      </w:divBdr>
    </w:div>
    <w:div w:id="111755793">
      <w:bodyDiv w:val="1"/>
      <w:marLeft w:val="0"/>
      <w:marRight w:val="0"/>
      <w:marTop w:val="0"/>
      <w:marBottom w:val="0"/>
      <w:divBdr>
        <w:top w:val="none" w:sz="0" w:space="0" w:color="auto"/>
        <w:left w:val="none" w:sz="0" w:space="0" w:color="auto"/>
        <w:bottom w:val="none" w:sz="0" w:space="0" w:color="auto"/>
        <w:right w:val="none" w:sz="0" w:space="0" w:color="auto"/>
      </w:divBdr>
    </w:div>
    <w:div w:id="112025048">
      <w:bodyDiv w:val="1"/>
      <w:marLeft w:val="0"/>
      <w:marRight w:val="0"/>
      <w:marTop w:val="0"/>
      <w:marBottom w:val="0"/>
      <w:divBdr>
        <w:top w:val="none" w:sz="0" w:space="0" w:color="auto"/>
        <w:left w:val="none" w:sz="0" w:space="0" w:color="auto"/>
        <w:bottom w:val="none" w:sz="0" w:space="0" w:color="auto"/>
        <w:right w:val="none" w:sz="0" w:space="0" w:color="auto"/>
      </w:divBdr>
    </w:div>
    <w:div w:id="112216393">
      <w:bodyDiv w:val="1"/>
      <w:marLeft w:val="0"/>
      <w:marRight w:val="0"/>
      <w:marTop w:val="0"/>
      <w:marBottom w:val="0"/>
      <w:divBdr>
        <w:top w:val="none" w:sz="0" w:space="0" w:color="auto"/>
        <w:left w:val="none" w:sz="0" w:space="0" w:color="auto"/>
        <w:bottom w:val="none" w:sz="0" w:space="0" w:color="auto"/>
        <w:right w:val="none" w:sz="0" w:space="0" w:color="auto"/>
      </w:divBdr>
    </w:div>
    <w:div w:id="112598556">
      <w:bodyDiv w:val="1"/>
      <w:marLeft w:val="0"/>
      <w:marRight w:val="0"/>
      <w:marTop w:val="0"/>
      <w:marBottom w:val="0"/>
      <w:divBdr>
        <w:top w:val="none" w:sz="0" w:space="0" w:color="auto"/>
        <w:left w:val="none" w:sz="0" w:space="0" w:color="auto"/>
        <w:bottom w:val="none" w:sz="0" w:space="0" w:color="auto"/>
        <w:right w:val="none" w:sz="0" w:space="0" w:color="auto"/>
      </w:divBdr>
    </w:div>
    <w:div w:id="112672538">
      <w:bodyDiv w:val="1"/>
      <w:marLeft w:val="0"/>
      <w:marRight w:val="0"/>
      <w:marTop w:val="0"/>
      <w:marBottom w:val="0"/>
      <w:divBdr>
        <w:top w:val="none" w:sz="0" w:space="0" w:color="auto"/>
        <w:left w:val="none" w:sz="0" w:space="0" w:color="auto"/>
        <w:bottom w:val="none" w:sz="0" w:space="0" w:color="auto"/>
        <w:right w:val="none" w:sz="0" w:space="0" w:color="auto"/>
      </w:divBdr>
    </w:div>
    <w:div w:id="112749970">
      <w:bodyDiv w:val="1"/>
      <w:marLeft w:val="0"/>
      <w:marRight w:val="0"/>
      <w:marTop w:val="0"/>
      <w:marBottom w:val="0"/>
      <w:divBdr>
        <w:top w:val="none" w:sz="0" w:space="0" w:color="auto"/>
        <w:left w:val="none" w:sz="0" w:space="0" w:color="auto"/>
        <w:bottom w:val="none" w:sz="0" w:space="0" w:color="auto"/>
        <w:right w:val="none" w:sz="0" w:space="0" w:color="auto"/>
      </w:divBdr>
    </w:div>
    <w:div w:id="112750696">
      <w:bodyDiv w:val="1"/>
      <w:marLeft w:val="0"/>
      <w:marRight w:val="0"/>
      <w:marTop w:val="0"/>
      <w:marBottom w:val="0"/>
      <w:divBdr>
        <w:top w:val="none" w:sz="0" w:space="0" w:color="auto"/>
        <w:left w:val="none" w:sz="0" w:space="0" w:color="auto"/>
        <w:bottom w:val="none" w:sz="0" w:space="0" w:color="auto"/>
        <w:right w:val="none" w:sz="0" w:space="0" w:color="auto"/>
      </w:divBdr>
    </w:div>
    <w:div w:id="112790831">
      <w:bodyDiv w:val="1"/>
      <w:marLeft w:val="0"/>
      <w:marRight w:val="0"/>
      <w:marTop w:val="0"/>
      <w:marBottom w:val="0"/>
      <w:divBdr>
        <w:top w:val="none" w:sz="0" w:space="0" w:color="auto"/>
        <w:left w:val="none" w:sz="0" w:space="0" w:color="auto"/>
        <w:bottom w:val="none" w:sz="0" w:space="0" w:color="auto"/>
        <w:right w:val="none" w:sz="0" w:space="0" w:color="auto"/>
      </w:divBdr>
    </w:div>
    <w:div w:id="112864538">
      <w:bodyDiv w:val="1"/>
      <w:marLeft w:val="0"/>
      <w:marRight w:val="0"/>
      <w:marTop w:val="0"/>
      <w:marBottom w:val="0"/>
      <w:divBdr>
        <w:top w:val="none" w:sz="0" w:space="0" w:color="auto"/>
        <w:left w:val="none" w:sz="0" w:space="0" w:color="auto"/>
        <w:bottom w:val="none" w:sz="0" w:space="0" w:color="auto"/>
        <w:right w:val="none" w:sz="0" w:space="0" w:color="auto"/>
      </w:divBdr>
    </w:div>
    <w:div w:id="113057988">
      <w:bodyDiv w:val="1"/>
      <w:marLeft w:val="0"/>
      <w:marRight w:val="0"/>
      <w:marTop w:val="0"/>
      <w:marBottom w:val="0"/>
      <w:divBdr>
        <w:top w:val="none" w:sz="0" w:space="0" w:color="auto"/>
        <w:left w:val="none" w:sz="0" w:space="0" w:color="auto"/>
        <w:bottom w:val="none" w:sz="0" w:space="0" w:color="auto"/>
        <w:right w:val="none" w:sz="0" w:space="0" w:color="auto"/>
      </w:divBdr>
    </w:div>
    <w:div w:id="113139830">
      <w:bodyDiv w:val="1"/>
      <w:marLeft w:val="0"/>
      <w:marRight w:val="0"/>
      <w:marTop w:val="0"/>
      <w:marBottom w:val="0"/>
      <w:divBdr>
        <w:top w:val="none" w:sz="0" w:space="0" w:color="auto"/>
        <w:left w:val="none" w:sz="0" w:space="0" w:color="auto"/>
        <w:bottom w:val="none" w:sz="0" w:space="0" w:color="auto"/>
        <w:right w:val="none" w:sz="0" w:space="0" w:color="auto"/>
      </w:divBdr>
    </w:div>
    <w:div w:id="113184082">
      <w:bodyDiv w:val="1"/>
      <w:marLeft w:val="0"/>
      <w:marRight w:val="0"/>
      <w:marTop w:val="0"/>
      <w:marBottom w:val="0"/>
      <w:divBdr>
        <w:top w:val="none" w:sz="0" w:space="0" w:color="auto"/>
        <w:left w:val="none" w:sz="0" w:space="0" w:color="auto"/>
        <w:bottom w:val="none" w:sz="0" w:space="0" w:color="auto"/>
        <w:right w:val="none" w:sz="0" w:space="0" w:color="auto"/>
      </w:divBdr>
    </w:div>
    <w:div w:id="113255766">
      <w:bodyDiv w:val="1"/>
      <w:marLeft w:val="0"/>
      <w:marRight w:val="0"/>
      <w:marTop w:val="0"/>
      <w:marBottom w:val="0"/>
      <w:divBdr>
        <w:top w:val="none" w:sz="0" w:space="0" w:color="auto"/>
        <w:left w:val="none" w:sz="0" w:space="0" w:color="auto"/>
        <w:bottom w:val="none" w:sz="0" w:space="0" w:color="auto"/>
        <w:right w:val="none" w:sz="0" w:space="0" w:color="auto"/>
      </w:divBdr>
    </w:div>
    <w:div w:id="113713189">
      <w:bodyDiv w:val="1"/>
      <w:marLeft w:val="0"/>
      <w:marRight w:val="0"/>
      <w:marTop w:val="0"/>
      <w:marBottom w:val="0"/>
      <w:divBdr>
        <w:top w:val="none" w:sz="0" w:space="0" w:color="auto"/>
        <w:left w:val="none" w:sz="0" w:space="0" w:color="auto"/>
        <w:bottom w:val="none" w:sz="0" w:space="0" w:color="auto"/>
        <w:right w:val="none" w:sz="0" w:space="0" w:color="auto"/>
      </w:divBdr>
    </w:div>
    <w:div w:id="113909118">
      <w:bodyDiv w:val="1"/>
      <w:marLeft w:val="0"/>
      <w:marRight w:val="0"/>
      <w:marTop w:val="0"/>
      <w:marBottom w:val="0"/>
      <w:divBdr>
        <w:top w:val="none" w:sz="0" w:space="0" w:color="auto"/>
        <w:left w:val="none" w:sz="0" w:space="0" w:color="auto"/>
        <w:bottom w:val="none" w:sz="0" w:space="0" w:color="auto"/>
        <w:right w:val="none" w:sz="0" w:space="0" w:color="auto"/>
      </w:divBdr>
    </w:div>
    <w:div w:id="114183053">
      <w:bodyDiv w:val="1"/>
      <w:marLeft w:val="0"/>
      <w:marRight w:val="0"/>
      <w:marTop w:val="0"/>
      <w:marBottom w:val="0"/>
      <w:divBdr>
        <w:top w:val="none" w:sz="0" w:space="0" w:color="auto"/>
        <w:left w:val="none" w:sz="0" w:space="0" w:color="auto"/>
        <w:bottom w:val="none" w:sz="0" w:space="0" w:color="auto"/>
        <w:right w:val="none" w:sz="0" w:space="0" w:color="auto"/>
      </w:divBdr>
    </w:div>
    <w:div w:id="114252762">
      <w:bodyDiv w:val="1"/>
      <w:marLeft w:val="0"/>
      <w:marRight w:val="0"/>
      <w:marTop w:val="0"/>
      <w:marBottom w:val="0"/>
      <w:divBdr>
        <w:top w:val="none" w:sz="0" w:space="0" w:color="auto"/>
        <w:left w:val="none" w:sz="0" w:space="0" w:color="auto"/>
        <w:bottom w:val="none" w:sz="0" w:space="0" w:color="auto"/>
        <w:right w:val="none" w:sz="0" w:space="0" w:color="auto"/>
      </w:divBdr>
    </w:div>
    <w:div w:id="114637219">
      <w:bodyDiv w:val="1"/>
      <w:marLeft w:val="0"/>
      <w:marRight w:val="0"/>
      <w:marTop w:val="0"/>
      <w:marBottom w:val="0"/>
      <w:divBdr>
        <w:top w:val="none" w:sz="0" w:space="0" w:color="auto"/>
        <w:left w:val="none" w:sz="0" w:space="0" w:color="auto"/>
        <w:bottom w:val="none" w:sz="0" w:space="0" w:color="auto"/>
        <w:right w:val="none" w:sz="0" w:space="0" w:color="auto"/>
      </w:divBdr>
    </w:div>
    <w:div w:id="114754931">
      <w:bodyDiv w:val="1"/>
      <w:marLeft w:val="0"/>
      <w:marRight w:val="0"/>
      <w:marTop w:val="0"/>
      <w:marBottom w:val="0"/>
      <w:divBdr>
        <w:top w:val="none" w:sz="0" w:space="0" w:color="auto"/>
        <w:left w:val="none" w:sz="0" w:space="0" w:color="auto"/>
        <w:bottom w:val="none" w:sz="0" w:space="0" w:color="auto"/>
        <w:right w:val="none" w:sz="0" w:space="0" w:color="auto"/>
      </w:divBdr>
    </w:div>
    <w:div w:id="114833208">
      <w:bodyDiv w:val="1"/>
      <w:marLeft w:val="0"/>
      <w:marRight w:val="0"/>
      <w:marTop w:val="0"/>
      <w:marBottom w:val="0"/>
      <w:divBdr>
        <w:top w:val="none" w:sz="0" w:space="0" w:color="auto"/>
        <w:left w:val="none" w:sz="0" w:space="0" w:color="auto"/>
        <w:bottom w:val="none" w:sz="0" w:space="0" w:color="auto"/>
        <w:right w:val="none" w:sz="0" w:space="0" w:color="auto"/>
      </w:divBdr>
    </w:div>
    <w:div w:id="114956656">
      <w:bodyDiv w:val="1"/>
      <w:marLeft w:val="0"/>
      <w:marRight w:val="0"/>
      <w:marTop w:val="0"/>
      <w:marBottom w:val="0"/>
      <w:divBdr>
        <w:top w:val="none" w:sz="0" w:space="0" w:color="auto"/>
        <w:left w:val="none" w:sz="0" w:space="0" w:color="auto"/>
        <w:bottom w:val="none" w:sz="0" w:space="0" w:color="auto"/>
        <w:right w:val="none" w:sz="0" w:space="0" w:color="auto"/>
      </w:divBdr>
    </w:div>
    <w:div w:id="115104260">
      <w:bodyDiv w:val="1"/>
      <w:marLeft w:val="0"/>
      <w:marRight w:val="0"/>
      <w:marTop w:val="0"/>
      <w:marBottom w:val="0"/>
      <w:divBdr>
        <w:top w:val="none" w:sz="0" w:space="0" w:color="auto"/>
        <w:left w:val="none" w:sz="0" w:space="0" w:color="auto"/>
        <w:bottom w:val="none" w:sz="0" w:space="0" w:color="auto"/>
        <w:right w:val="none" w:sz="0" w:space="0" w:color="auto"/>
      </w:divBdr>
    </w:div>
    <w:div w:id="115174878">
      <w:bodyDiv w:val="1"/>
      <w:marLeft w:val="0"/>
      <w:marRight w:val="0"/>
      <w:marTop w:val="0"/>
      <w:marBottom w:val="0"/>
      <w:divBdr>
        <w:top w:val="none" w:sz="0" w:space="0" w:color="auto"/>
        <w:left w:val="none" w:sz="0" w:space="0" w:color="auto"/>
        <w:bottom w:val="none" w:sz="0" w:space="0" w:color="auto"/>
        <w:right w:val="none" w:sz="0" w:space="0" w:color="auto"/>
      </w:divBdr>
    </w:div>
    <w:div w:id="115177559">
      <w:bodyDiv w:val="1"/>
      <w:marLeft w:val="0"/>
      <w:marRight w:val="0"/>
      <w:marTop w:val="0"/>
      <w:marBottom w:val="0"/>
      <w:divBdr>
        <w:top w:val="none" w:sz="0" w:space="0" w:color="auto"/>
        <w:left w:val="none" w:sz="0" w:space="0" w:color="auto"/>
        <w:bottom w:val="none" w:sz="0" w:space="0" w:color="auto"/>
        <w:right w:val="none" w:sz="0" w:space="0" w:color="auto"/>
      </w:divBdr>
    </w:div>
    <w:div w:id="115179259">
      <w:bodyDiv w:val="1"/>
      <w:marLeft w:val="0"/>
      <w:marRight w:val="0"/>
      <w:marTop w:val="0"/>
      <w:marBottom w:val="0"/>
      <w:divBdr>
        <w:top w:val="none" w:sz="0" w:space="0" w:color="auto"/>
        <w:left w:val="none" w:sz="0" w:space="0" w:color="auto"/>
        <w:bottom w:val="none" w:sz="0" w:space="0" w:color="auto"/>
        <w:right w:val="none" w:sz="0" w:space="0" w:color="auto"/>
      </w:divBdr>
    </w:div>
    <w:div w:id="115224297">
      <w:bodyDiv w:val="1"/>
      <w:marLeft w:val="0"/>
      <w:marRight w:val="0"/>
      <w:marTop w:val="0"/>
      <w:marBottom w:val="0"/>
      <w:divBdr>
        <w:top w:val="none" w:sz="0" w:space="0" w:color="auto"/>
        <w:left w:val="none" w:sz="0" w:space="0" w:color="auto"/>
        <w:bottom w:val="none" w:sz="0" w:space="0" w:color="auto"/>
        <w:right w:val="none" w:sz="0" w:space="0" w:color="auto"/>
      </w:divBdr>
    </w:div>
    <w:div w:id="115296788">
      <w:bodyDiv w:val="1"/>
      <w:marLeft w:val="0"/>
      <w:marRight w:val="0"/>
      <w:marTop w:val="0"/>
      <w:marBottom w:val="0"/>
      <w:divBdr>
        <w:top w:val="none" w:sz="0" w:space="0" w:color="auto"/>
        <w:left w:val="none" w:sz="0" w:space="0" w:color="auto"/>
        <w:bottom w:val="none" w:sz="0" w:space="0" w:color="auto"/>
        <w:right w:val="none" w:sz="0" w:space="0" w:color="auto"/>
      </w:divBdr>
    </w:div>
    <w:div w:id="115758397">
      <w:bodyDiv w:val="1"/>
      <w:marLeft w:val="0"/>
      <w:marRight w:val="0"/>
      <w:marTop w:val="0"/>
      <w:marBottom w:val="0"/>
      <w:divBdr>
        <w:top w:val="none" w:sz="0" w:space="0" w:color="auto"/>
        <w:left w:val="none" w:sz="0" w:space="0" w:color="auto"/>
        <w:bottom w:val="none" w:sz="0" w:space="0" w:color="auto"/>
        <w:right w:val="none" w:sz="0" w:space="0" w:color="auto"/>
      </w:divBdr>
    </w:div>
    <w:div w:id="115872080">
      <w:bodyDiv w:val="1"/>
      <w:marLeft w:val="0"/>
      <w:marRight w:val="0"/>
      <w:marTop w:val="0"/>
      <w:marBottom w:val="0"/>
      <w:divBdr>
        <w:top w:val="none" w:sz="0" w:space="0" w:color="auto"/>
        <w:left w:val="none" w:sz="0" w:space="0" w:color="auto"/>
        <w:bottom w:val="none" w:sz="0" w:space="0" w:color="auto"/>
        <w:right w:val="none" w:sz="0" w:space="0" w:color="auto"/>
      </w:divBdr>
    </w:div>
    <w:div w:id="115876567">
      <w:bodyDiv w:val="1"/>
      <w:marLeft w:val="0"/>
      <w:marRight w:val="0"/>
      <w:marTop w:val="0"/>
      <w:marBottom w:val="0"/>
      <w:divBdr>
        <w:top w:val="none" w:sz="0" w:space="0" w:color="auto"/>
        <w:left w:val="none" w:sz="0" w:space="0" w:color="auto"/>
        <w:bottom w:val="none" w:sz="0" w:space="0" w:color="auto"/>
        <w:right w:val="none" w:sz="0" w:space="0" w:color="auto"/>
      </w:divBdr>
    </w:div>
    <w:div w:id="115956129">
      <w:bodyDiv w:val="1"/>
      <w:marLeft w:val="0"/>
      <w:marRight w:val="0"/>
      <w:marTop w:val="0"/>
      <w:marBottom w:val="0"/>
      <w:divBdr>
        <w:top w:val="none" w:sz="0" w:space="0" w:color="auto"/>
        <w:left w:val="none" w:sz="0" w:space="0" w:color="auto"/>
        <w:bottom w:val="none" w:sz="0" w:space="0" w:color="auto"/>
        <w:right w:val="none" w:sz="0" w:space="0" w:color="auto"/>
      </w:divBdr>
    </w:div>
    <w:div w:id="116068554">
      <w:bodyDiv w:val="1"/>
      <w:marLeft w:val="0"/>
      <w:marRight w:val="0"/>
      <w:marTop w:val="0"/>
      <w:marBottom w:val="0"/>
      <w:divBdr>
        <w:top w:val="none" w:sz="0" w:space="0" w:color="auto"/>
        <w:left w:val="none" w:sz="0" w:space="0" w:color="auto"/>
        <w:bottom w:val="none" w:sz="0" w:space="0" w:color="auto"/>
        <w:right w:val="none" w:sz="0" w:space="0" w:color="auto"/>
      </w:divBdr>
    </w:div>
    <w:div w:id="116217973">
      <w:bodyDiv w:val="1"/>
      <w:marLeft w:val="0"/>
      <w:marRight w:val="0"/>
      <w:marTop w:val="0"/>
      <w:marBottom w:val="0"/>
      <w:divBdr>
        <w:top w:val="none" w:sz="0" w:space="0" w:color="auto"/>
        <w:left w:val="none" w:sz="0" w:space="0" w:color="auto"/>
        <w:bottom w:val="none" w:sz="0" w:space="0" w:color="auto"/>
        <w:right w:val="none" w:sz="0" w:space="0" w:color="auto"/>
      </w:divBdr>
    </w:div>
    <w:div w:id="116222077">
      <w:bodyDiv w:val="1"/>
      <w:marLeft w:val="0"/>
      <w:marRight w:val="0"/>
      <w:marTop w:val="0"/>
      <w:marBottom w:val="0"/>
      <w:divBdr>
        <w:top w:val="none" w:sz="0" w:space="0" w:color="auto"/>
        <w:left w:val="none" w:sz="0" w:space="0" w:color="auto"/>
        <w:bottom w:val="none" w:sz="0" w:space="0" w:color="auto"/>
        <w:right w:val="none" w:sz="0" w:space="0" w:color="auto"/>
      </w:divBdr>
    </w:div>
    <w:div w:id="116292754">
      <w:bodyDiv w:val="1"/>
      <w:marLeft w:val="0"/>
      <w:marRight w:val="0"/>
      <w:marTop w:val="0"/>
      <w:marBottom w:val="0"/>
      <w:divBdr>
        <w:top w:val="none" w:sz="0" w:space="0" w:color="auto"/>
        <w:left w:val="none" w:sz="0" w:space="0" w:color="auto"/>
        <w:bottom w:val="none" w:sz="0" w:space="0" w:color="auto"/>
        <w:right w:val="none" w:sz="0" w:space="0" w:color="auto"/>
      </w:divBdr>
    </w:div>
    <w:div w:id="116338494">
      <w:bodyDiv w:val="1"/>
      <w:marLeft w:val="0"/>
      <w:marRight w:val="0"/>
      <w:marTop w:val="0"/>
      <w:marBottom w:val="0"/>
      <w:divBdr>
        <w:top w:val="none" w:sz="0" w:space="0" w:color="auto"/>
        <w:left w:val="none" w:sz="0" w:space="0" w:color="auto"/>
        <w:bottom w:val="none" w:sz="0" w:space="0" w:color="auto"/>
        <w:right w:val="none" w:sz="0" w:space="0" w:color="auto"/>
      </w:divBdr>
    </w:div>
    <w:div w:id="116797667">
      <w:bodyDiv w:val="1"/>
      <w:marLeft w:val="0"/>
      <w:marRight w:val="0"/>
      <w:marTop w:val="0"/>
      <w:marBottom w:val="0"/>
      <w:divBdr>
        <w:top w:val="none" w:sz="0" w:space="0" w:color="auto"/>
        <w:left w:val="none" w:sz="0" w:space="0" w:color="auto"/>
        <w:bottom w:val="none" w:sz="0" w:space="0" w:color="auto"/>
        <w:right w:val="none" w:sz="0" w:space="0" w:color="auto"/>
      </w:divBdr>
    </w:div>
    <w:div w:id="116878043">
      <w:bodyDiv w:val="1"/>
      <w:marLeft w:val="0"/>
      <w:marRight w:val="0"/>
      <w:marTop w:val="0"/>
      <w:marBottom w:val="0"/>
      <w:divBdr>
        <w:top w:val="none" w:sz="0" w:space="0" w:color="auto"/>
        <w:left w:val="none" w:sz="0" w:space="0" w:color="auto"/>
        <w:bottom w:val="none" w:sz="0" w:space="0" w:color="auto"/>
        <w:right w:val="none" w:sz="0" w:space="0" w:color="auto"/>
      </w:divBdr>
    </w:div>
    <w:div w:id="116998250">
      <w:bodyDiv w:val="1"/>
      <w:marLeft w:val="0"/>
      <w:marRight w:val="0"/>
      <w:marTop w:val="0"/>
      <w:marBottom w:val="0"/>
      <w:divBdr>
        <w:top w:val="none" w:sz="0" w:space="0" w:color="auto"/>
        <w:left w:val="none" w:sz="0" w:space="0" w:color="auto"/>
        <w:bottom w:val="none" w:sz="0" w:space="0" w:color="auto"/>
        <w:right w:val="none" w:sz="0" w:space="0" w:color="auto"/>
      </w:divBdr>
    </w:div>
    <w:div w:id="117068781">
      <w:bodyDiv w:val="1"/>
      <w:marLeft w:val="0"/>
      <w:marRight w:val="0"/>
      <w:marTop w:val="0"/>
      <w:marBottom w:val="0"/>
      <w:divBdr>
        <w:top w:val="none" w:sz="0" w:space="0" w:color="auto"/>
        <w:left w:val="none" w:sz="0" w:space="0" w:color="auto"/>
        <w:bottom w:val="none" w:sz="0" w:space="0" w:color="auto"/>
        <w:right w:val="none" w:sz="0" w:space="0" w:color="auto"/>
      </w:divBdr>
    </w:div>
    <w:div w:id="117189529">
      <w:bodyDiv w:val="1"/>
      <w:marLeft w:val="0"/>
      <w:marRight w:val="0"/>
      <w:marTop w:val="0"/>
      <w:marBottom w:val="0"/>
      <w:divBdr>
        <w:top w:val="none" w:sz="0" w:space="0" w:color="auto"/>
        <w:left w:val="none" w:sz="0" w:space="0" w:color="auto"/>
        <w:bottom w:val="none" w:sz="0" w:space="0" w:color="auto"/>
        <w:right w:val="none" w:sz="0" w:space="0" w:color="auto"/>
      </w:divBdr>
    </w:div>
    <w:div w:id="117334733">
      <w:bodyDiv w:val="1"/>
      <w:marLeft w:val="0"/>
      <w:marRight w:val="0"/>
      <w:marTop w:val="0"/>
      <w:marBottom w:val="0"/>
      <w:divBdr>
        <w:top w:val="none" w:sz="0" w:space="0" w:color="auto"/>
        <w:left w:val="none" w:sz="0" w:space="0" w:color="auto"/>
        <w:bottom w:val="none" w:sz="0" w:space="0" w:color="auto"/>
        <w:right w:val="none" w:sz="0" w:space="0" w:color="auto"/>
      </w:divBdr>
    </w:div>
    <w:div w:id="117340973">
      <w:bodyDiv w:val="1"/>
      <w:marLeft w:val="0"/>
      <w:marRight w:val="0"/>
      <w:marTop w:val="0"/>
      <w:marBottom w:val="0"/>
      <w:divBdr>
        <w:top w:val="none" w:sz="0" w:space="0" w:color="auto"/>
        <w:left w:val="none" w:sz="0" w:space="0" w:color="auto"/>
        <w:bottom w:val="none" w:sz="0" w:space="0" w:color="auto"/>
        <w:right w:val="none" w:sz="0" w:space="0" w:color="auto"/>
      </w:divBdr>
    </w:div>
    <w:div w:id="117578264">
      <w:bodyDiv w:val="1"/>
      <w:marLeft w:val="0"/>
      <w:marRight w:val="0"/>
      <w:marTop w:val="0"/>
      <w:marBottom w:val="0"/>
      <w:divBdr>
        <w:top w:val="none" w:sz="0" w:space="0" w:color="auto"/>
        <w:left w:val="none" w:sz="0" w:space="0" w:color="auto"/>
        <w:bottom w:val="none" w:sz="0" w:space="0" w:color="auto"/>
        <w:right w:val="none" w:sz="0" w:space="0" w:color="auto"/>
      </w:divBdr>
    </w:div>
    <w:div w:id="117722644">
      <w:bodyDiv w:val="1"/>
      <w:marLeft w:val="0"/>
      <w:marRight w:val="0"/>
      <w:marTop w:val="0"/>
      <w:marBottom w:val="0"/>
      <w:divBdr>
        <w:top w:val="none" w:sz="0" w:space="0" w:color="auto"/>
        <w:left w:val="none" w:sz="0" w:space="0" w:color="auto"/>
        <w:bottom w:val="none" w:sz="0" w:space="0" w:color="auto"/>
        <w:right w:val="none" w:sz="0" w:space="0" w:color="auto"/>
      </w:divBdr>
    </w:div>
    <w:div w:id="117913238">
      <w:bodyDiv w:val="1"/>
      <w:marLeft w:val="0"/>
      <w:marRight w:val="0"/>
      <w:marTop w:val="0"/>
      <w:marBottom w:val="0"/>
      <w:divBdr>
        <w:top w:val="none" w:sz="0" w:space="0" w:color="auto"/>
        <w:left w:val="none" w:sz="0" w:space="0" w:color="auto"/>
        <w:bottom w:val="none" w:sz="0" w:space="0" w:color="auto"/>
        <w:right w:val="none" w:sz="0" w:space="0" w:color="auto"/>
      </w:divBdr>
    </w:div>
    <w:div w:id="118031638">
      <w:bodyDiv w:val="1"/>
      <w:marLeft w:val="0"/>
      <w:marRight w:val="0"/>
      <w:marTop w:val="0"/>
      <w:marBottom w:val="0"/>
      <w:divBdr>
        <w:top w:val="none" w:sz="0" w:space="0" w:color="auto"/>
        <w:left w:val="none" w:sz="0" w:space="0" w:color="auto"/>
        <w:bottom w:val="none" w:sz="0" w:space="0" w:color="auto"/>
        <w:right w:val="none" w:sz="0" w:space="0" w:color="auto"/>
      </w:divBdr>
    </w:div>
    <w:div w:id="118112126">
      <w:bodyDiv w:val="1"/>
      <w:marLeft w:val="0"/>
      <w:marRight w:val="0"/>
      <w:marTop w:val="0"/>
      <w:marBottom w:val="0"/>
      <w:divBdr>
        <w:top w:val="none" w:sz="0" w:space="0" w:color="auto"/>
        <w:left w:val="none" w:sz="0" w:space="0" w:color="auto"/>
        <w:bottom w:val="none" w:sz="0" w:space="0" w:color="auto"/>
        <w:right w:val="none" w:sz="0" w:space="0" w:color="auto"/>
      </w:divBdr>
    </w:div>
    <w:div w:id="118301683">
      <w:bodyDiv w:val="1"/>
      <w:marLeft w:val="0"/>
      <w:marRight w:val="0"/>
      <w:marTop w:val="0"/>
      <w:marBottom w:val="0"/>
      <w:divBdr>
        <w:top w:val="none" w:sz="0" w:space="0" w:color="auto"/>
        <w:left w:val="none" w:sz="0" w:space="0" w:color="auto"/>
        <w:bottom w:val="none" w:sz="0" w:space="0" w:color="auto"/>
        <w:right w:val="none" w:sz="0" w:space="0" w:color="auto"/>
      </w:divBdr>
    </w:div>
    <w:div w:id="118302099">
      <w:bodyDiv w:val="1"/>
      <w:marLeft w:val="0"/>
      <w:marRight w:val="0"/>
      <w:marTop w:val="0"/>
      <w:marBottom w:val="0"/>
      <w:divBdr>
        <w:top w:val="none" w:sz="0" w:space="0" w:color="auto"/>
        <w:left w:val="none" w:sz="0" w:space="0" w:color="auto"/>
        <w:bottom w:val="none" w:sz="0" w:space="0" w:color="auto"/>
        <w:right w:val="none" w:sz="0" w:space="0" w:color="auto"/>
      </w:divBdr>
    </w:div>
    <w:div w:id="118496005">
      <w:bodyDiv w:val="1"/>
      <w:marLeft w:val="0"/>
      <w:marRight w:val="0"/>
      <w:marTop w:val="0"/>
      <w:marBottom w:val="0"/>
      <w:divBdr>
        <w:top w:val="none" w:sz="0" w:space="0" w:color="auto"/>
        <w:left w:val="none" w:sz="0" w:space="0" w:color="auto"/>
        <w:bottom w:val="none" w:sz="0" w:space="0" w:color="auto"/>
        <w:right w:val="none" w:sz="0" w:space="0" w:color="auto"/>
      </w:divBdr>
    </w:div>
    <w:div w:id="118957993">
      <w:bodyDiv w:val="1"/>
      <w:marLeft w:val="0"/>
      <w:marRight w:val="0"/>
      <w:marTop w:val="0"/>
      <w:marBottom w:val="0"/>
      <w:divBdr>
        <w:top w:val="none" w:sz="0" w:space="0" w:color="auto"/>
        <w:left w:val="none" w:sz="0" w:space="0" w:color="auto"/>
        <w:bottom w:val="none" w:sz="0" w:space="0" w:color="auto"/>
        <w:right w:val="none" w:sz="0" w:space="0" w:color="auto"/>
      </w:divBdr>
    </w:div>
    <w:div w:id="119156340">
      <w:bodyDiv w:val="1"/>
      <w:marLeft w:val="0"/>
      <w:marRight w:val="0"/>
      <w:marTop w:val="0"/>
      <w:marBottom w:val="0"/>
      <w:divBdr>
        <w:top w:val="none" w:sz="0" w:space="0" w:color="auto"/>
        <w:left w:val="none" w:sz="0" w:space="0" w:color="auto"/>
        <w:bottom w:val="none" w:sz="0" w:space="0" w:color="auto"/>
        <w:right w:val="none" w:sz="0" w:space="0" w:color="auto"/>
      </w:divBdr>
    </w:div>
    <w:div w:id="119349724">
      <w:bodyDiv w:val="1"/>
      <w:marLeft w:val="0"/>
      <w:marRight w:val="0"/>
      <w:marTop w:val="0"/>
      <w:marBottom w:val="0"/>
      <w:divBdr>
        <w:top w:val="none" w:sz="0" w:space="0" w:color="auto"/>
        <w:left w:val="none" w:sz="0" w:space="0" w:color="auto"/>
        <w:bottom w:val="none" w:sz="0" w:space="0" w:color="auto"/>
        <w:right w:val="none" w:sz="0" w:space="0" w:color="auto"/>
      </w:divBdr>
    </w:div>
    <w:div w:id="119423377">
      <w:bodyDiv w:val="1"/>
      <w:marLeft w:val="0"/>
      <w:marRight w:val="0"/>
      <w:marTop w:val="0"/>
      <w:marBottom w:val="0"/>
      <w:divBdr>
        <w:top w:val="none" w:sz="0" w:space="0" w:color="auto"/>
        <w:left w:val="none" w:sz="0" w:space="0" w:color="auto"/>
        <w:bottom w:val="none" w:sz="0" w:space="0" w:color="auto"/>
        <w:right w:val="none" w:sz="0" w:space="0" w:color="auto"/>
      </w:divBdr>
    </w:div>
    <w:div w:id="119685357">
      <w:bodyDiv w:val="1"/>
      <w:marLeft w:val="0"/>
      <w:marRight w:val="0"/>
      <w:marTop w:val="0"/>
      <w:marBottom w:val="0"/>
      <w:divBdr>
        <w:top w:val="none" w:sz="0" w:space="0" w:color="auto"/>
        <w:left w:val="none" w:sz="0" w:space="0" w:color="auto"/>
        <w:bottom w:val="none" w:sz="0" w:space="0" w:color="auto"/>
        <w:right w:val="none" w:sz="0" w:space="0" w:color="auto"/>
      </w:divBdr>
    </w:div>
    <w:div w:id="119693167">
      <w:bodyDiv w:val="1"/>
      <w:marLeft w:val="0"/>
      <w:marRight w:val="0"/>
      <w:marTop w:val="0"/>
      <w:marBottom w:val="0"/>
      <w:divBdr>
        <w:top w:val="none" w:sz="0" w:space="0" w:color="auto"/>
        <w:left w:val="none" w:sz="0" w:space="0" w:color="auto"/>
        <w:bottom w:val="none" w:sz="0" w:space="0" w:color="auto"/>
        <w:right w:val="none" w:sz="0" w:space="0" w:color="auto"/>
      </w:divBdr>
    </w:div>
    <w:div w:id="119764492">
      <w:bodyDiv w:val="1"/>
      <w:marLeft w:val="0"/>
      <w:marRight w:val="0"/>
      <w:marTop w:val="0"/>
      <w:marBottom w:val="0"/>
      <w:divBdr>
        <w:top w:val="none" w:sz="0" w:space="0" w:color="auto"/>
        <w:left w:val="none" w:sz="0" w:space="0" w:color="auto"/>
        <w:bottom w:val="none" w:sz="0" w:space="0" w:color="auto"/>
        <w:right w:val="none" w:sz="0" w:space="0" w:color="auto"/>
      </w:divBdr>
    </w:div>
    <w:div w:id="119807700">
      <w:bodyDiv w:val="1"/>
      <w:marLeft w:val="0"/>
      <w:marRight w:val="0"/>
      <w:marTop w:val="0"/>
      <w:marBottom w:val="0"/>
      <w:divBdr>
        <w:top w:val="none" w:sz="0" w:space="0" w:color="auto"/>
        <w:left w:val="none" w:sz="0" w:space="0" w:color="auto"/>
        <w:bottom w:val="none" w:sz="0" w:space="0" w:color="auto"/>
        <w:right w:val="none" w:sz="0" w:space="0" w:color="auto"/>
      </w:divBdr>
    </w:div>
    <w:div w:id="119885306">
      <w:bodyDiv w:val="1"/>
      <w:marLeft w:val="0"/>
      <w:marRight w:val="0"/>
      <w:marTop w:val="0"/>
      <w:marBottom w:val="0"/>
      <w:divBdr>
        <w:top w:val="none" w:sz="0" w:space="0" w:color="auto"/>
        <w:left w:val="none" w:sz="0" w:space="0" w:color="auto"/>
        <w:bottom w:val="none" w:sz="0" w:space="0" w:color="auto"/>
        <w:right w:val="none" w:sz="0" w:space="0" w:color="auto"/>
      </w:divBdr>
    </w:div>
    <w:div w:id="119999004">
      <w:bodyDiv w:val="1"/>
      <w:marLeft w:val="0"/>
      <w:marRight w:val="0"/>
      <w:marTop w:val="0"/>
      <w:marBottom w:val="0"/>
      <w:divBdr>
        <w:top w:val="none" w:sz="0" w:space="0" w:color="auto"/>
        <w:left w:val="none" w:sz="0" w:space="0" w:color="auto"/>
        <w:bottom w:val="none" w:sz="0" w:space="0" w:color="auto"/>
        <w:right w:val="none" w:sz="0" w:space="0" w:color="auto"/>
      </w:divBdr>
    </w:div>
    <w:div w:id="120149548">
      <w:bodyDiv w:val="1"/>
      <w:marLeft w:val="0"/>
      <w:marRight w:val="0"/>
      <w:marTop w:val="0"/>
      <w:marBottom w:val="0"/>
      <w:divBdr>
        <w:top w:val="none" w:sz="0" w:space="0" w:color="auto"/>
        <w:left w:val="none" w:sz="0" w:space="0" w:color="auto"/>
        <w:bottom w:val="none" w:sz="0" w:space="0" w:color="auto"/>
        <w:right w:val="none" w:sz="0" w:space="0" w:color="auto"/>
      </w:divBdr>
    </w:div>
    <w:div w:id="120806251">
      <w:bodyDiv w:val="1"/>
      <w:marLeft w:val="0"/>
      <w:marRight w:val="0"/>
      <w:marTop w:val="0"/>
      <w:marBottom w:val="0"/>
      <w:divBdr>
        <w:top w:val="none" w:sz="0" w:space="0" w:color="auto"/>
        <w:left w:val="none" w:sz="0" w:space="0" w:color="auto"/>
        <w:bottom w:val="none" w:sz="0" w:space="0" w:color="auto"/>
        <w:right w:val="none" w:sz="0" w:space="0" w:color="auto"/>
      </w:divBdr>
    </w:div>
    <w:div w:id="120807752">
      <w:bodyDiv w:val="1"/>
      <w:marLeft w:val="0"/>
      <w:marRight w:val="0"/>
      <w:marTop w:val="0"/>
      <w:marBottom w:val="0"/>
      <w:divBdr>
        <w:top w:val="none" w:sz="0" w:space="0" w:color="auto"/>
        <w:left w:val="none" w:sz="0" w:space="0" w:color="auto"/>
        <w:bottom w:val="none" w:sz="0" w:space="0" w:color="auto"/>
        <w:right w:val="none" w:sz="0" w:space="0" w:color="auto"/>
      </w:divBdr>
    </w:div>
    <w:div w:id="121189577">
      <w:bodyDiv w:val="1"/>
      <w:marLeft w:val="0"/>
      <w:marRight w:val="0"/>
      <w:marTop w:val="0"/>
      <w:marBottom w:val="0"/>
      <w:divBdr>
        <w:top w:val="none" w:sz="0" w:space="0" w:color="auto"/>
        <w:left w:val="none" w:sz="0" w:space="0" w:color="auto"/>
        <w:bottom w:val="none" w:sz="0" w:space="0" w:color="auto"/>
        <w:right w:val="none" w:sz="0" w:space="0" w:color="auto"/>
      </w:divBdr>
    </w:div>
    <w:div w:id="121267558">
      <w:bodyDiv w:val="1"/>
      <w:marLeft w:val="0"/>
      <w:marRight w:val="0"/>
      <w:marTop w:val="0"/>
      <w:marBottom w:val="0"/>
      <w:divBdr>
        <w:top w:val="none" w:sz="0" w:space="0" w:color="auto"/>
        <w:left w:val="none" w:sz="0" w:space="0" w:color="auto"/>
        <w:bottom w:val="none" w:sz="0" w:space="0" w:color="auto"/>
        <w:right w:val="none" w:sz="0" w:space="0" w:color="auto"/>
      </w:divBdr>
    </w:div>
    <w:div w:id="121457838">
      <w:bodyDiv w:val="1"/>
      <w:marLeft w:val="0"/>
      <w:marRight w:val="0"/>
      <w:marTop w:val="0"/>
      <w:marBottom w:val="0"/>
      <w:divBdr>
        <w:top w:val="none" w:sz="0" w:space="0" w:color="auto"/>
        <w:left w:val="none" w:sz="0" w:space="0" w:color="auto"/>
        <w:bottom w:val="none" w:sz="0" w:space="0" w:color="auto"/>
        <w:right w:val="none" w:sz="0" w:space="0" w:color="auto"/>
      </w:divBdr>
    </w:div>
    <w:div w:id="121659106">
      <w:bodyDiv w:val="1"/>
      <w:marLeft w:val="0"/>
      <w:marRight w:val="0"/>
      <w:marTop w:val="0"/>
      <w:marBottom w:val="0"/>
      <w:divBdr>
        <w:top w:val="none" w:sz="0" w:space="0" w:color="auto"/>
        <w:left w:val="none" w:sz="0" w:space="0" w:color="auto"/>
        <w:bottom w:val="none" w:sz="0" w:space="0" w:color="auto"/>
        <w:right w:val="none" w:sz="0" w:space="0" w:color="auto"/>
      </w:divBdr>
    </w:div>
    <w:div w:id="121770141">
      <w:bodyDiv w:val="1"/>
      <w:marLeft w:val="0"/>
      <w:marRight w:val="0"/>
      <w:marTop w:val="0"/>
      <w:marBottom w:val="0"/>
      <w:divBdr>
        <w:top w:val="none" w:sz="0" w:space="0" w:color="auto"/>
        <w:left w:val="none" w:sz="0" w:space="0" w:color="auto"/>
        <w:bottom w:val="none" w:sz="0" w:space="0" w:color="auto"/>
        <w:right w:val="none" w:sz="0" w:space="0" w:color="auto"/>
      </w:divBdr>
    </w:div>
    <w:div w:id="121850295">
      <w:bodyDiv w:val="1"/>
      <w:marLeft w:val="0"/>
      <w:marRight w:val="0"/>
      <w:marTop w:val="0"/>
      <w:marBottom w:val="0"/>
      <w:divBdr>
        <w:top w:val="none" w:sz="0" w:space="0" w:color="auto"/>
        <w:left w:val="none" w:sz="0" w:space="0" w:color="auto"/>
        <w:bottom w:val="none" w:sz="0" w:space="0" w:color="auto"/>
        <w:right w:val="none" w:sz="0" w:space="0" w:color="auto"/>
      </w:divBdr>
    </w:div>
    <w:div w:id="121850724">
      <w:bodyDiv w:val="1"/>
      <w:marLeft w:val="0"/>
      <w:marRight w:val="0"/>
      <w:marTop w:val="0"/>
      <w:marBottom w:val="0"/>
      <w:divBdr>
        <w:top w:val="none" w:sz="0" w:space="0" w:color="auto"/>
        <w:left w:val="none" w:sz="0" w:space="0" w:color="auto"/>
        <w:bottom w:val="none" w:sz="0" w:space="0" w:color="auto"/>
        <w:right w:val="none" w:sz="0" w:space="0" w:color="auto"/>
      </w:divBdr>
    </w:div>
    <w:div w:id="122038843">
      <w:bodyDiv w:val="1"/>
      <w:marLeft w:val="0"/>
      <w:marRight w:val="0"/>
      <w:marTop w:val="0"/>
      <w:marBottom w:val="0"/>
      <w:divBdr>
        <w:top w:val="none" w:sz="0" w:space="0" w:color="auto"/>
        <w:left w:val="none" w:sz="0" w:space="0" w:color="auto"/>
        <w:bottom w:val="none" w:sz="0" w:space="0" w:color="auto"/>
        <w:right w:val="none" w:sz="0" w:space="0" w:color="auto"/>
      </w:divBdr>
    </w:div>
    <w:div w:id="122045402">
      <w:bodyDiv w:val="1"/>
      <w:marLeft w:val="0"/>
      <w:marRight w:val="0"/>
      <w:marTop w:val="0"/>
      <w:marBottom w:val="0"/>
      <w:divBdr>
        <w:top w:val="none" w:sz="0" w:space="0" w:color="auto"/>
        <w:left w:val="none" w:sz="0" w:space="0" w:color="auto"/>
        <w:bottom w:val="none" w:sz="0" w:space="0" w:color="auto"/>
        <w:right w:val="none" w:sz="0" w:space="0" w:color="auto"/>
      </w:divBdr>
    </w:div>
    <w:div w:id="122119573">
      <w:bodyDiv w:val="1"/>
      <w:marLeft w:val="0"/>
      <w:marRight w:val="0"/>
      <w:marTop w:val="0"/>
      <w:marBottom w:val="0"/>
      <w:divBdr>
        <w:top w:val="none" w:sz="0" w:space="0" w:color="auto"/>
        <w:left w:val="none" w:sz="0" w:space="0" w:color="auto"/>
        <w:bottom w:val="none" w:sz="0" w:space="0" w:color="auto"/>
        <w:right w:val="none" w:sz="0" w:space="0" w:color="auto"/>
      </w:divBdr>
    </w:div>
    <w:div w:id="122120456">
      <w:bodyDiv w:val="1"/>
      <w:marLeft w:val="0"/>
      <w:marRight w:val="0"/>
      <w:marTop w:val="0"/>
      <w:marBottom w:val="0"/>
      <w:divBdr>
        <w:top w:val="none" w:sz="0" w:space="0" w:color="auto"/>
        <w:left w:val="none" w:sz="0" w:space="0" w:color="auto"/>
        <w:bottom w:val="none" w:sz="0" w:space="0" w:color="auto"/>
        <w:right w:val="none" w:sz="0" w:space="0" w:color="auto"/>
      </w:divBdr>
    </w:div>
    <w:div w:id="122311632">
      <w:bodyDiv w:val="1"/>
      <w:marLeft w:val="0"/>
      <w:marRight w:val="0"/>
      <w:marTop w:val="0"/>
      <w:marBottom w:val="0"/>
      <w:divBdr>
        <w:top w:val="none" w:sz="0" w:space="0" w:color="auto"/>
        <w:left w:val="none" w:sz="0" w:space="0" w:color="auto"/>
        <w:bottom w:val="none" w:sz="0" w:space="0" w:color="auto"/>
        <w:right w:val="none" w:sz="0" w:space="0" w:color="auto"/>
      </w:divBdr>
    </w:div>
    <w:div w:id="122356527">
      <w:bodyDiv w:val="1"/>
      <w:marLeft w:val="0"/>
      <w:marRight w:val="0"/>
      <w:marTop w:val="0"/>
      <w:marBottom w:val="0"/>
      <w:divBdr>
        <w:top w:val="none" w:sz="0" w:space="0" w:color="auto"/>
        <w:left w:val="none" w:sz="0" w:space="0" w:color="auto"/>
        <w:bottom w:val="none" w:sz="0" w:space="0" w:color="auto"/>
        <w:right w:val="none" w:sz="0" w:space="0" w:color="auto"/>
      </w:divBdr>
    </w:div>
    <w:div w:id="122965956">
      <w:bodyDiv w:val="1"/>
      <w:marLeft w:val="0"/>
      <w:marRight w:val="0"/>
      <w:marTop w:val="0"/>
      <w:marBottom w:val="0"/>
      <w:divBdr>
        <w:top w:val="none" w:sz="0" w:space="0" w:color="auto"/>
        <w:left w:val="none" w:sz="0" w:space="0" w:color="auto"/>
        <w:bottom w:val="none" w:sz="0" w:space="0" w:color="auto"/>
        <w:right w:val="none" w:sz="0" w:space="0" w:color="auto"/>
      </w:divBdr>
    </w:div>
    <w:div w:id="123158621">
      <w:bodyDiv w:val="1"/>
      <w:marLeft w:val="0"/>
      <w:marRight w:val="0"/>
      <w:marTop w:val="0"/>
      <w:marBottom w:val="0"/>
      <w:divBdr>
        <w:top w:val="none" w:sz="0" w:space="0" w:color="auto"/>
        <w:left w:val="none" w:sz="0" w:space="0" w:color="auto"/>
        <w:bottom w:val="none" w:sz="0" w:space="0" w:color="auto"/>
        <w:right w:val="none" w:sz="0" w:space="0" w:color="auto"/>
      </w:divBdr>
    </w:div>
    <w:div w:id="123235221">
      <w:bodyDiv w:val="1"/>
      <w:marLeft w:val="0"/>
      <w:marRight w:val="0"/>
      <w:marTop w:val="0"/>
      <w:marBottom w:val="0"/>
      <w:divBdr>
        <w:top w:val="none" w:sz="0" w:space="0" w:color="auto"/>
        <w:left w:val="none" w:sz="0" w:space="0" w:color="auto"/>
        <w:bottom w:val="none" w:sz="0" w:space="0" w:color="auto"/>
        <w:right w:val="none" w:sz="0" w:space="0" w:color="auto"/>
      </w:divBdr>
    </w:div>
    <w:div w:id="123279732">
      <w:bodyDiv w:val="1"/>
      <w:marLeft w:val="0"/>
      <w:marRight w:val="0"/>
      <w:marTop w:val="0"/>
      <w:marBottom w:val="0"/>
      <w:divBdr>
        <w:top w:val="none" w:sz="0" w:space="0" w:color="auto"/>
        <w:left w:val="none" w:sz="0" w:space="0" w:color="auto"/>
        <w:bottom w:val="none" w:sz="0" w:space="0" w:color="auto"/>
        <w:right w:val="none" w:sz="0" w:space="0" w:color="auto"/>
      </w:divBdr>
    </w:div>
    <w:div w:id="123474890">
      <w:bodyDiv w:val="1"/>
      <w:marLeft w:val="0"/>
      <w:marRight w:val="0"/>
      <w:marTop w:val="0"/>
      <w:marBottom w:val="0"/>
      <w:divBdr>
        <w:top w:val="none" w:sz="0" w:space="0" w:color="auto"/>
        <w:left w:val="none" w:sz="0" w:space="0" w:color="auto"/>
        <w:bottom w:val="none" w:sz="0" w:space="0" w:color="auto"/>
        <w:right w:val="none" w:sz="0" w:space="0" w:color="auto"/>
      </w:divBdr>
    </w:div>
    <w:div w:id="123499908">
      <w:bodyDiv w:val="1"/>
      <w:marLeft w:val="0"/>
      <w:marRight w:val="0"/>
      <w:marTop w:val="0"/>
      <w:marBottom w:val="0"/>
      <w:divBdr>
        <w:top w:val="none" w:sz="0" w:space="0" w:color="auto"/>
        <w:left w:val="none" w:sz="0" w:space="0" w:color="auto"/>
        <w:bottom w:val="none" w:sz="0" w:space="0" w:color="auto"/>
        <w:right w:val="none" w:sz="0" w:space="0" w:color="auto"/>
      </w:divBdr>
    </w:div>
    <w:div w:id="123618907">
      <w:bodyDiv w:val="1"/>
      <w:marLeft w:val="0"/>
      <w:marRight w:val="0"/>
      <w:marTop w:val="0"/>
      <w:marBottom w:val="0"/>
      <w:divBdr>
        <w:top w:val="none" w:sz="0" w:space="0" w:color="auto"/>
        <w:left w:val="none" w:sz="0" w:space="0" w:color="auto"/>
        <w:bottom w:val="none" w:sz="0" w:space="0" w:color="auto"/>
        <w:right w:val="none" w:sz="0" w:space="0" w:color="auto"/>
      </w:divBdr>
    </w:div>
    <w:div w:id="123937546">
      <w:bodyDiv w:val="1"/>
      <w:marLeft w:val="0"/>
      <w:marRight w:val="0"/>
      <w:marTop w:val="0"/>
      <w:marBottom w:val="0"/>
      <w:divBdr>
        <w:top w:val="none" w:sz="0" w:space="0" w:color="auto"/>
        <w:left w:val="none" w:sz="0" w:space="0" w:color="auto"/>
        <w:bottom w:val="none" w:sz="0" w:space="0" w:color="auto"/>
        <w:right w:val="none" w:sz="0" w:space="0" w:color="auto"/>
      </w:divBdr>
    </w:div>
    <w:div w:id="124079898">
      <w:bodyDiv w:val="1"/>
      <w:marLeft w:val="0"/>
      <w:marRight w:val="0"/>
      <w:marTop w:val="0"/>
      <w:marBottom w:val="0"/>
      <w:divBdr>
        <w:top w:val="none" w:sz="0" w:space="0" w:color="auto"/>
        <w:left w:val="none" w:sz="0" w:space="0" w:color="auto"/>
        <w:bottom w:val="none" w:sz="0" w:space="0" w:color="auto"/>
        <w:right w:val="none" w:sz="0" w:space="0" w:color="auto"/>
      </w:divBdr>
    </w:div>
    <w:div w:id="124128616">
      <w:bodyDiv w:val="1"/>
      <w:marLeft w:val="0"/>
      <w:marRight w:val="0"/>
      <w:marTop w:val="0"/>
      <w:marBottom w:val="0"/>
      <w:divBdr>
        <w:top w:val="none" w:sz="0" w:space="0" w:color="auto"/>
        <w:left w:val="none" w:sz="0" w:space="0" w:color="auto"/>
        <w:bottom w:val="none" w:sz="0" w:space="0" w:color="auto"/>
        <w:right w:val="none" w:sz="0" w:space="0" w:color="auto"/>
      </w:divBdr>
    </w:div>
    <w:div w:id="124275764">
      <w:bodyDiv w:val="1"/>
      <w:marLeft w:val="0"/>
      <w:marRight w:val="0"/>
      <w:marTop w:val="0"/>
      <w:marBottom w:val="0"/>
      <w:divBdr>
        <w:top w:val="none" w:sz="0" w:space="0" w:color="auto"/>
        <w:left w:val="none" w:sz="0" w:space="0" w:color="auto"/>
        <w:bottom w:val="none" w:sz="0" w:space="0" w:color="auto"/>
        <w:right w:val="none" w:sz="0" w:space="0" w:color="auto"/>
      </w:divBdr>
    </w:div>
    <w:div w:id="124278503">
      <w:bodyDiv w:val="1"/>
      <w:marLeft w:val="0"/>
      <w:marRight w:val="0"/>
      <w:marTop w:val="0"/>
      <w:marBottom w:val="0"/>
      <w:divBdr>
        <w:top w:val="none" w:sz="0" w:space="0" w:color="auto"/>
        <w:left w:val="none" w:sz="0" w:space="0" w:color="auto"/>
        <w:bottom w:val="none" w:sz="0" w:space="0" w:color="auto"/>
        <w:right w:val="none" w:sz="0" w:space="0" w:color="auto"/>
      </w:divBdr>
    </w:div>
    <w:div w:id="124391384">
      <w:bodyDiv w:val="1"/>
      <w:marLeft w:val="0"/>
      <w:marRight w:val="0"/>
      <w:marTop w:val="0"/>
      <w:marBottom w:val="0"/>
      <w:divBdr>
        <w:top w:val="none" w:sz="0" w:space="0" w:color="auto"/>
        <w:left w:val="none" w:sz="0" w:space="0" w:color="auto"/>
        <w:bottom w:val="none" w:sz="0" w:space="0" w:color="auto"/>
        <w:right w:val="none" w:sz="0" w:space="0" w:color="auto"/>
      </w:divBdr>
    </w:div>
    <w:div w:id="124548390">
      <w:bodyDiv w:val="1"/>
      <w:marLeft w:val="0"/>
      <w:marRight w:val="0"/>
      <w:marTop w:val="0"/>
      <w:marBottom w:val="0"/>
      <w:divBdr>
        <w:top w:val="none" w:sz="0" w:space="0" w:color="auto"/>
        <w:left w:val="none" w:sz="0" w:space="0" w:color="auto"/>
        <w:bottom w:val="none" w:sz="0" w:space="0" w:color="auto"/>
        <w:right w:val="none" w:sz="0" w:space="0" w:color="auto"/>
      </w:divBdr>
    </w:div>
    <w:div w:id="124587953">
      <w:bodyDiv w:val="1"/>
      <w:marLeft w:val="0"/>
      <w:marRight w:val="0"/>
      <w:marTop w:val="0"/>
      <w:marBottom w:val="0"/>
      <w:divBdr>
        <w:top w:val="none" w:sz="0" w:space="0" w:color="auto"/>
        <w:left w:val="none" w:sz="0" w:space="0" w:color="auto"/>
        <w:bottom w:val="none" w:sz="0" w:space="0" w:color="auto"/>
        <w:right w:val="none" w:sz="0" w:space="0" w:color="auto"/>
      </w:divBdr>
    </w:div>
    <w:div w:id="124591760">
      <w:bodyDiv w:val="1"/>
      <w:marLeft w:val="0"/>
      <w:marRight w:val="0"/>
      <w:marTop w:val="0"/>
      <w:marBottom w:val="0"/>
      <w:divBdr>
        <w:top w:val="none" w:sz="0" w:space="0" w:color="auto"/>
        <w:left w:val="none" w:sz="0" w:space="0" w:color="auto"/>
        <w:bottom w:val="none" w:sz="0" w:space="0" w:color="auto"/>
        <w:right w:val="none" w:sz="0" w:space="0" w:color="auto"/>
      </w:divBdr>
    </w:div>
    <w:div w:id="124736368">
      <w:bodyDiv w:val="1"/>
      <w:marLeft w:val="0"/>
      <w:marRight w:val="0"/>
      <w:marTop w:val="0"/>
      <w:marBottom w:val="0"/>
      <w:divBdr>
        <w:top w:val="none" w:sz="0" w:space="0" w:color="auto"/>
        <w:left w:val="none" w:sz="0" w:space="0" w:color="auto"/>
        <w:bottom w:val="none" w:sz="0" w:space="0" w:color="auto"/>
        <w:right w:val="none" w:sz="0" w:space="0" w:color="auto"/>
      </w:divBdr>
    </w:div>
    <w:div w:id="124782637">
      <w:bodyDiv w:val="1"/>
      <w:marLeft w:val="0"/>
      <w:marRight w:val="0"/>
      <w:marTop w:val="0"/>
      <w:marBottom w:val="0"/>
      <w:divBdr>
        <w:top w:val="none" w:sz="0" w:space="0" w:color="auto"/>
        <w:left w:val="none" w:sz="0" w:space="0" w:color="auto"/>
        <w:bottom w:val="none" w:sz="0" w:space="0" w:color="auto"/>
        <w:right w:val="none" w:sz="0" w:space="0" w:color="auto"/>
      </w:divBdr>
    </w:div>
    <w:div w:id="125053134">
      <w:bodyDiv w:val="1"/>
      <w:marLeft w:val="0"/>
      <w:marRight w:val="0"/>
      <w:marTop w:val="0"/>
      <w:marBottom w:val="0"/>
      <w:divBdr>
        <w:top w:val="none" w:sz="0" w:space="0" w:color="auto"/>
        <w:left w:val="none" w:sz="0" w:space="0" w:color="auto"/>
        <w:bottom w:val="none" w:sz="0" w:space="0" w:color="auto"/>
        <w:right w:val="none" w:sz="0" w:space="0" w:color="auto"/>
      </w:divBdr>
    </w:div>
    <w:div w:id="125198092">
      <w:bodyDiv w:val="1"/>
      <w:marLeft w:val="0"/>
      <w:marRight w:val="0"/>
      <w:marTop w:val="0"/>
      <w:marBottom w:val="0"/>
      <w:divBdr>
        <w:top w:val="none" w:sz="0" w:space="0" w:color="auto"/>
        <w:left w:val="none" w:sz="0" w:space="0" w:color="auto"/>
        <w:bottom w:val="none" w:sz="0" w:space="0" w:color="auto"/>
        <w:right w:val="none" w:sz="0" w:space="0" w:color="auto"/>
      </w:divBdr>
    </w:div>
    <w:div w:id="125660798">
      <w:bodyDiv w:val="1"/>
      <w:marLeft w:val="0"/>
      <w:marRight w:val="0"/>
      <w:marTop w:val="0"/>
      <w:marBottom w:val="0"/>
      <w:divBdr>
        <w:top w:val="none" w:sz="0" w:space="0" w:color="auto"/>
        <w:left w:val="none" w:sz="0" w:space="0" w:color="auto"/>
        <w:bottom w:val="none" w:sz="0" w:space="0" w:color="auto"/>
        <w:right w:val="none" w:sz="0" w:space="0" w:color="auto"/>
      </w:divBdr>
    </w:div>
    <w:div w:id="125709170">
      <w:bodyDiv w:val="1"/>
      <w:marLeft w:val="0"/>
      <w:marRight w:val="0"/>
      <w:marTop w:val="0"/>
      <w:marBottom w:val="0"/>
      <w:divBdr>
        <w:top w:val="none" w:sz="0" w:space="0" w:color="auto"/>
        <w:left w:val="none" w:sz="0" w:space="0" w:color="auto"/>
        <w:bottom w:val="none" w:sz="0" w:space="0" w:color="auto"/>
        <w:right w:val="none" w:sz="0" w:space="0" w:color="auto"/>
      </w:divBdr>
    </w:div>
    <w:div w:id="125782140">
      <w:bodyDiv w:val="1"/>
      <w:marLeft w:val="0"/>
      <w:marRight w:val="0"/>
      <w:marTop w:val="0"/>
      <w:marBottom w:val="0"/>
      <w:divBdr>
        <w:top w:val="none" w:sz="0" w:space="0" w:color="auto"/>
        <w:left w:val="none" w:sz="0" w:space="0" w:color="auto"/>
        <w:bottom w:val="none" w:sz="0" w:space="0" w:color="auto"/>
        <w:right w:val="none" w:sz="0" w:space="0" w:color="auto"/>
      </w:divBdr>
    </w:div>
    <w:div w:id="125855817">
      <w:bodyDiv w:val="1"/>
      <w:marLeft w:val="0"/>
      <w:marRight w:val="0"/>
      <w:marTop w:val="0"/>
      <w:marBottom w:val="0"/>
      <w:divBdr>
        <w:top w:val="none" w:sz="0" w:space="0" w:color="auto"/>
        <w:left w:val="none" w:sz="0" w:space="0" w:color="auto"/>
        <w:bottom w:val="none" w:sz="0" w:space="0" w:color="auto"/>
        <w:right w:val="none" w:sz="0" w:space="0" w:color="auto"/>
      </w:divBdr>
    </w:div>
    <w:div w:id="126093803">
      <w:bodyDiv w:val="1"/>
      <w:marLeft w:val="0"/>
      <w:marRight w:val="0"/>
      <w:marTop w:val="0"/>
      <w:marBottom w:val="0"/>
      <w:divBdr>
        <w:top w:val="none" w:sz="0" w:space="0" w:color="auto"/>
        <w:left w:val="none" w:sz="0" w:space="0" w:color="auto"/>
        <w:bottom w:val="none" w:sz="0" w:space="0" w:color="auto"/>
        <w:right w:val="none" w:sz="0" w:space="0" w:color="auto"/>
      </w:divBdr>
    </w:div>
    <w:div w:id="126169217">
      <w:bodyDiv w:val="1"/>
      <w:marLeft w:val="0"/>
      <w:marRight w:val="0"/>
      <w:marTop w:val="0"/>
      <w:marBottom w:val="0"/>
      <w:divBdr>
        <w:top w:val="none" w:sz="0" w:space="0" w:color="auto"/>
        <w:left w:val="none" w:sz="0" w:space="0" w:color="auto"/>
        <w:bottom w:val="none" w:sz="0" w:space="0" w:color="auto"/>
        <w:right w:val="none" w:sz="0" w:space="0" w:color="auto"/>
      </w:divBdr>
    </w:div>
    <w:div w:id="126288533">
      <w:bodyDiv w:val="1"/>
      <w:marLeft w:val="0"/>
      <w:marRight w:val="0"/>
      <w:marTop w:val="0"/>
      <w:marBottom w:val="0"/>
      <w:divBdr>
        <w:top w:val="none" w:sz="0" w:space="0" w:color="auto"/>
        <w:left w:val="none" w:sz="0" w:space="0" w:color="auto"/>
        <w:bottom w:val="none" w:sz="0" w:space="0" w:color="auto"/>
        <w:right w:val="none" w:sz="0" w:space="0" w:color="auto"/>
      </w:divBdr>
    </w:div>
    <w:div w:id="126632046">
      <w:bodyDiv w:val="1"/>
      <w:marLeft w:val="0"/>
      <w:marRight w:val="0"/>
      <w:marTop w:val="0"/>
      <w:marBottom w:val="0"/>
      <w:divBdr>
        <w:top w:val="none" w:sz="0" w:space="0" w:color="auto"/>
        <w:left w:val="none" w:sz="0" w:space="0" w:color="auto"/>
        <w:bottom w:val="none" w:sz="0" w:space="0" w:color="auto"/>
        <w:right w:val="none" w:sz="0" w:space="0" w:color="auto"/>
      </w:divBdr>
    </w:div>
    <w:div w:id="126775339">
      <w:bodyDiv w:val="1"/>
      <w:marLeft w:val="0"/>
      <w:marRight w:val="0"/>
      <w:marTop w:val="0"/>
      <w:marBottom w:val="0"/>
      <w:divBdr>
        <w:top w:val="none" w:sz="0" w:space="0" w:color="auto"/>
        <w:left w:val="none" w:sz="0" w:space="0" w:color="auto"/>
        <w:bottom w:val="none" w:sz="0" w:space="0" w:color="auto"/>
        <w:right w:val="none" w:sz="0" w:space="0" w:color="auto"/>
      </w:divBdr>
    </w:div>
    <w:div w:id="126779062">
      <w:bodyDiv w:val="1"/>
      <w:marLeft w:val="0"/>
      <w:marRight w:val="0"/>
      <w:marTop w:val="0"/>
      <w:marBottom w:val="0"/>
      <w:divBdr>
        <w:top w:val="none" w:sz="0" w:space="0" w:color="auto"/>
        <w:left w:val="none" w:sz="0" w:space="0" w:color="auto"/>
        <w:bottom w:val="none" w:sz="0" w:space="0" w:color="auto"/>
        <w:right w:val="none" w:sz="0" w:space="0" w:color="auto"/>
      </w:divBdr>
    </w:div>
    <w:div w:id="126896214">
      <w:bodyDiv w:val="1"/>
      <w:marLeft w:val="0"/>
      <w:marRight w:val="0"/>
      <w:marTop w:val="0"/>
      <w:marBottom w:val="0"/>
      <w:divBdr>
        <w:top w:val="none" w:sz="0" w:space="0" w:color="auto"/>
        <w:left w:val="none" w:sz="0" w:space="0" w:color="auto"/>
        <w:bottom w:val="none" w:sz="0" w:space="0" w:color="auto"/>
        <w:right w:val="none" w:sz="0" w:space="0" w:color="auto"/>
      </w:divBdr>
    </w:div>
    <w:div w:id="127237615">
      <w:bodyDiv w:val="1"/>
      <w:marLeft w:val="0"/>
      <w:marRight w:val="0"/>
      <w:marTop w:val="0"/>
      <w:marBottom w:val="0"/>
      <w:divBdr>
        <w:top w:val="none" w:sz="0" w:space="0" w:color="auto"/>
        <w:left w:val="none" w:sz="0" w:space="0" w:color="auto"/>
        <w:bottom w:val="none" w:sz="0" w:space="0" w:color="auto"/>
        <w:right w:val="none" w:sz="0" w:space="0" w:color="auto"/>
      </w:divBdr>
    </w:div>
    <w:div w:id="127363805">
      <w:bodyDiv w:val="1"/>
      <w:marLeft w:val="0"/>
      <w:marRight w:val="0"/>
      <w:marTop w:val="0"/>
      <w:marBottom w:val="0"/>
      <w:divBdr>
        <w:top w:val="none" w:sz="0" w:space="0" w:color="auto"/>
        <w:left w:val="none" w:sz="0" w:space="0" w:color="auto"/>
        <w:bottom w:val="none" w:sz="0" w:space="0" w:color="auto"/>
        <w:right w:val="none" w:sz="0" w:space="0" w:color="auto"/>
      </w:divBdr>
    </w:div>
    <w:div w:id="127402899">
      <w:bodyDiv w:val="1"/>
      <w:marLeft w:val="0"/>
      <w:marRight w:val="0"/>
      <w:marTop w:val="0"/>
      <w:marBottom w:val="0"/>
      <w:divBdr>
        <w:top w:val="none" w:sz="0" w:space="0" w:color="auto"/>
        <w:left w:val="none" w:sz="0" w:space="0" w:color="auto"/>
        <w:bottom w:val="none" w:sz="0" w:space="0" w:color="auto"/>
        <w:right w:val="none" w:sz="0" w:space="0" w:color="auto"/>
      </w:divBdr>
    </w:div>
    <w:div w:id="127434631">
      <w:bodyDiv w:val="1"/>
      <w:marLeft w:val="0"/>
      <w:marRight w:val="0"/>
      <w:marTop w:val="0"/>
      <w:marBottom w:val="0"/>
      <w:divBdr>
        <w:top w:val="none" w:sz="0" w:space="0" w:color="auto"/>
        <w:left w:val="none" w:sz="0" w:space="0" w:color="auto"/>
        <w:bottom w:val="none" w:sz="0" w:space="0" w:color="auto"/>
        <w:right w:val="none" w:sz="0" w:space="0" w:color="auto"/>
      </w:divBdr>
    </w:div>
    <w:div w:id="127480868">
      <w:bodyDiv w:val="1"/>
      <w:marLeft w:val="0"/>
      <w:marRight w:val="0"/>
      <w:marTop w:val="0"/>
      <w:marBottom w:val="0"/>
      <w:divBdr>
        <w:top w:val="none" w:sz="0" w:space="0" w:color="auto"/>
        <w:left w:val="none" w:sz="0" w:space="0" w:color="auto"/>
        <w:bottom w:val="none" w:sz="0" w:space="0" w:color="auto"/>
        <w:right w:val="none" w:sz="0" w:space="0" w:color="auto"/>
      </w:divBdr>
    </w:div>
    <w:div w:id="127481201">
      <w:bodyDiv w:val="1"/>
      <w:marLeft w:val="0"/>
      <w:marRight w:val="0"/>
      <w:marTop w:val="0"/>
      <w:marBottom w:val="0"/>
      <w:divBdr>
        <w:top w:val="none" w:sz="0" w:space="0" w:color="auto"/>
        <w:left w:val="none" w:sz="0" w:space="0" w:color="auto"/>
        <w:bottom w:val="none" w:sz="0" w:space="0" w:color="auto"/>
        <w:right w:val="none" w:sz="0" w:space="0" w:color="auto"/>
      </w:divBdr>
    </w:div>
    <w:div w:id="127600880">
      <w:bodyDiv w:val="1"/>
      <w:marLeft w:val="0"/>
      <w:marRight w:val="0"/>
      <w:marTop w:val="0"/>
      <w:marBottom w:val="0"/>
      <w:divBdr>
        <w:top w:val="none" w:sz="0" w:space="0" w:color="auto"/>
        <w:left w:val="none" w:sz="0" w:space="0" w:color="auto"/>
        <w:bottom w:val="none" w:sz="0" w:space="0" w:color="auto"/>
        <w:right w:val="none" w:sz="0" w:space="0" w:color="auto"/>
      </w:divBdr>
    </w:div>
    <w:div w:id="127626598">
      <w:bodyDiv w:val="1"/>
      <w:marLeft w:val="0"/>
      <w:marRight w:val="0"/>
      <w:marTop w:val="0"/>
      <w:marBottom w:val="0"/>
      <w:divBdr>
        <w:top w:val="none" w:sz="0" w:space="0" w:color="auto"/>
        <w:left w:val="none" w:sz="0" w:space="0" w:color="auto"/>
        <w:bottom w:val="none" w:sz="0" w:space="0" w:color="auto"/>
        <w:right w:val="none" w:sz="0" w:space="0" w:color="auto"/>
      </w:divBdr>
    </w:div>
    <w:div w:id="127862743">
      <w:bodyDiv w:val="1"/>
      <w:marLeft w:val="0"/>
      <w:marRight w:val="0"/>
      <w:marTop w:val="0"/>
      <w:marBottom w:val="0"/>
      <w:divBdr>
        <w:top w:val="none" w:sz="0" w:space="0" w:color="auto"/>
        <w:left w:val="none" w:sz="0" w:space="0" w:color="auto"/>
        <w:bottom w:val="none" w:sz="0" w:space="0" w:color="auto"/>
        <w:right w:val="none" w:sz="0" w:space="0" w:color="auto"/>
      </w:divBdr>
    </w:div>
    <w:div w:id="127937016">
      <w:bodyDiv w:val="1"/>
      <w:marLeft w:val="0"/>
      <w:marRight w:val="0"/>
      <w:marTop w:val="0"/>
      <w:marBottom w:val="0"/>
      <w:divBdr>
        <w:top w:val="none" w:sz="0" w:space="0" w:color="auto"/>
        <w:left w:val="none" w:sz="0" w:space="0" w:color="auto"/>
        <w:bottom w:val="none" w:sz="0" w:space="0" w:color="auto"/>
        <w:right w:val="none" w:sz="0" w:space="0" w:color="auto"/>
      </w:divBdr>
    </w:div>
    <w:div w:id="127942240">
      <w:bodyDiv w:val="1"/>
      <w:marLeft w:val="0"/>
      <w:marRight w:val="0"/>
      <w:marTop w:val="0"/>
      <w:marBottom w:val="0"/>
      <w:divBdr>
        <w:top w:val="none" w:sz="0" w:space="0" w:color="auto"/>
        <w:left w:val="none" w:sz="0" w:space="0" w:color="auto"/>
        <w:bottom w:val="none" w:sz="0" w:space="0" w:color="auto"/>
        <w:right w:val="none" w:sz="0" w:space="0" w:color="auto"/>
      </w:divBdr>
    </w:div>
    <w:div w:id="128017588">
      <w:bodyDiv w:val="1"/>
      <w:marLeft w:val="0"/>
      <w:marRight w:val="0"/>
      <w:marTop w:val="0"/>
      <w:marBottom w:val="0"/>
      <w:divBdr>
        <w:top w:val="none" w:sz="0" w:space="0" w:color="auto"/>
        <w:left w:val="none" w:sz="0" w:space="0" w:color="auto"/>
        <w:bottom w:val="none" w:sz="0" w:space="0" w:color="auto"/>
        <w:right w:val="none" w:sz="0" w:space="0" w:color="auto"/>
      </w:divBdr>
    </w:div>
    <w:div w:id="128255777">
      <w:bodyDiv w:val="1"/>
      <w:marLeft w:val="0"/>
      <w:marRight w:val="0"/>
      <w:marTop w:val="0"/>
      <w:marBottom w:val="0"/>
      <w:divBdr>
        <w:top w:val="none" w:sz="0" w:space="0" w:color="auto"/>
        <w:left w:val="none" w:sz="0" w:space="0" w:color="auto"/>
        <w:bottom w:val="none" w:sz="0" w:space="0" w:color="auto"/>
        <w:right w:val="none" w:sz="0" w:space="0" w:color="auto"/>
      </w:divBdr>
    </w:div>
    <w:div w:id="128324073">
      <w:bodyDiv w:val="1"/>
      <w:marLeft w:val="0"/>
      <w:marRight w:val="0"/>
      <w:marTop w:val="0"/>
      <w:marBottom w:val="0"/>
      <w:divBdr>
        <w:top w:val="none" w:sz="0" w:space="0" w:color="auto"/>
        <w:left w:val="none" w:sz="0" w:space="0" w:color="auto"/>
        <w:bottom w:val="none" w:sz="0" w:space="0" w:color="auto"/>
        <w:right w:val="none" w:sz="0" w:space="0" w:color="auto"/>
      </w:divBdr>
    </w:div>
    <w:div w:id="128406314">
      <w:bodyDiv w:val="1"/>
      <w:marLeft w:val="0"/>
      <w:marRight w:val="0"/>
      <w:marTop w:val="0"/>
      <w:marBottom w:val="0"/>
      <w:divBdr>
        <w:top w:val="none" w:sz="0" w:space="0" w:color="auto"/>
        <w:left w:val="none" w:sz="0" w:space="0" w:color="auto"/>
        <w:bottom w:val="none" w:sz="0" w:space="0" w:color="auto"/>
        <w:right w:val="none" w:sz="0" w:space="0" w:color="auto"/>
      </w:divBdr>
    </w:div>
    <w:div w:id="128475083">
      <w:bodyDiv w:val="1"/>
      <w:marLeft w:val="0"/>
      <w:marRight w:val="0"/>
      <w:marTop w:val="0"/>
      <w:marBottom w:val="0"/>
      <w:divBdr>
        <w:top w:val="none" w:sz="0" w:space="0" w:color="auto"/>
        <w:left w:val="none" w:sz="0" w:space="0" w:color="auto"/>
        <w:bottom w:val="none" w:sz="0" w:space="0" w:color="auto"/>
        <w:right w:val="none" w:sz="0" w:space="0" w:color="auto"/>
      </w:divBdr>
    </w:div>
    <w:div w:id="128596885">
      <w:bodyDiv w:val="1"/>
      <w:marLeft w:val="0"/>
      <w:marRight w:val="0"/>
      <w:marTop w:val="0"/>
      <w:marBottom w:val="0"/>
      <w:divBdr>
        <w:top w:val="none" w:sz="0" w:space="0" w:color="auto"/>
        <w:left w:val="none" w:sz="0" w:space="0" w:color="auto"/>
        <w:bottom w:val="none" w:sz="0" w:space="0" w:color="auto"/>
        <w:right w:val="none" w:sz="0" w:space="0" w:color="auto"/>
      </w:divBdr>
    </w:div>
    <w:div w:id="128674854">
      <w:bodyDiv w:val="1"/>
      <w:marLeft w:val="0"/>
      <w:marRight w:val="0"/>
      <w:marTop w:val="0"/>
      <w:marBottom w:val="0"/>
      <w:divBdr>
        <w:top w:val="none" w:sz="0" w:space="0" w:color="auto"/>
        <w:left w:val="none" w:sz="0" w:space="0" w:color="auto"/>
        <w:bottom w:val="none" w:sz="0" w:space="0" w:color="auto"/>
        <w:right w:val="none" w:sz="0" w:space="0" w:color="auto"/>
      </w:divBdr>
    </w:div>
    <w:div w:id="128742250">
      <w:bodyDiv w:val="1"/>
      <w:marLeft w:val="0"/>
      <w:marRight w:val="0"/>
      <w:marTop w:val="0"/>
      <w:marBottom w:val="0"/>
      <w:divBdr>
        <w:top w:val="none" w:sz="0" w:space="0" w:color="auto"/>
        <w:left w:val="none" w:sz="0" w:space="0" w:color="auto"/>
        <w:bottom w:val="none" w:sz="0" w:space="0" w:color="auto"/>
        <w:right w:val="none" w:sz="0" w:space="0" w:color="auto"/>
      </w:divBdr>
    </w:div>
    <w:div w:id="128745393">
      <w:bodyDiv w:val="1"/>
      <w:marLeft w:val="0"/>
      <w:marRight w:val="0"/>
      <w:marTop w:val="0"/>
      <w:marBottom w:val="0"/>
      <w:divBdr>
        <w:top w:val="none" w:sz="0" w:space="0" w:color="auto"/>
        <w:left w:val="none" w:sz="0" w:space="0" w:color="auto"/>
        <w:bottom w:val="none" w:sz="0" w:space="0" w:color="auto"/>
        <w:right w:val="none" w:sz="0" w:space="0" w:color="auto"/>
      </w:divBdr>
    </w:div>
    <w:div w:id="128784633">
      <w:bodyDiv w:val="1"/>
      <w:marLeft w:val="0"/>
      <w:marRight w:val="0"/>
      <w:marTop w:val="0"/>
      <w:marBottom w:val="0"/>
      <w:divBdr>
        <w:top w:val="none" w:sz="0" w:space="0" w:color="auto"/>
        <w:left w:val="none" w:sz="0" w:space="0" w:color="auto"/>
        <w:bottom w:val="none" w:sz="0" w:space="0" w:color="auto"/>
        <w:right w:val="none" w:sz="0" w:space="0" w:color="auto"/>
      </w:divBdr>
    </w:div>
    <w:div w:id="128940784">
      <w:bodyDiv w:val="1"/>
      <w:marLeft w:val="0"/>
      <w:marRight w:val="0"/>
      <w:marTop w:val="0"/>
      <w:marBottom w:val="0"/>
      <w:divBdr>
        <w:top w:val="none" w:sz="0" w:space="0" w:color="auto"/>
        <w:left w:val="none" w:sz="0" w:space="0" w:color="auto"/>
        <w:bottom w:val="none" w:sz="0" w:space="0" w:color="auto"/>
        <w:right w:val="none" w:sz="0" w:space="0" w:color="auto"/>
      </w:divBdr>
    </w:div>
    <w:div w:id="129058971">
      <w:bodyDiv w:val="1"/>
      <w:marLeft w:val="0"/>
      <w:marRight w:val="0"/>
      <w:marTop w:val="0"/>
      <w:marBottom w:val="0"/>
      <w:divBdr>
        <w:top w:val="none" w:sz="0" w:space="0" w:color="auto"/>
        <w:left w:val="none" w:sz="0" w:space="0" w:color="auto"/>
        <w:bottom w:val="none" w:sz="0" w:space="0" w:color="auto"/>
        <w:right w:val="none" w:sz="0" w:space="0" w:color="auto"/>
      </w:divBdr>
    </w:div>
    <w:div w:id="129128003">
      <w:bodyDiv w:val="1"/>
      <w:marLeft w:val="0"/>
      <w:marRight w:val="0"/>
      <w:marTop w:val="0"/>
      <w:marBottom w:val="0"/>
      <w:divBdr>
        <w:top w:val="none" w:sz="0" w:space="0" w:color="auto"/>
        <w:left w:val="none" w:sz="0" w:space="0" w:color="auto"/>
        <w:bottom w:val="none" w:sz="0" w:space="0" w:color="auto"/>
        <w:right w:val="none" w:sz="0" w:space="0" w:color="auto"/>
      </w:divBdr>
    </w:div>
    <w:div w:id="129135689">
      <w:bodyDiv w:val="1"/>
      <w:marLeft w:val="0"/>
      <w:marRight w:val="0"/>
      <w:marTop w:val="0"/>
      <w:marBottom w:val="0"/>
      <w:divBdr>
        <w:top w:val="none" w:sz="0" w:space="0" w:color="auto"/>
        <w:left w:val="none" w:sz="0" w:space="0" w:color="auto"/>
        <w:bottom w:val="none" w:sz="0" w:space="0" w:color="auto"/>
        <w:right w:val="none" w:sz="0" w:space="0" w:color="auto"/>
      </w:divBdr>
    </w:div>
    <w:div w:id="129330556">
      <w:bodyDiv w:val="1"/>
      <w:marLeft w:val="0"/>
      <w:marRight w:val="0"/>
      <w:marTop w:val="0"/>
      <w:marBottom w:val="0"/>
      <w:divBdr>
        <w:top w:val="none" w:sz="0" w:space="0" w:color="auto"/>
        <w:left w:val="none" w:sz="0" w:space="0" w:color="auto"/>
        <w:bottom w:val="none" w:sz="0" w:space="0" w:color="auto"/>
        <w:right w:val="none" w:sz="0" w:space="0" w:color="auto"/>
      </w:divBdr>
    </w:div>
    <w:div w:id="129515645">
      <w:bodyDiv w:val="1"/>
      <w:marLeft w:val="0"/>
      <w:marRight w:val="0"/>
      <w:marTop w:val="0"/>
      <w:marBottom w:val="0"/>
      <w:divBdr>
        <w:top w:val="none" w:sz="0" w:space="0" w:color="auto"/>
        <w:left w:val="none" w:sz="0" w:space="0" w:color="auto"/>
        <w:bottom w:val="none" w:sz="0" w:space="0" w:color="auto"/>
        <w:right w:val="none" w:sz="0" w:space="0" w:color="auto"/>
      </w:divBdr>
    </w:div>
    <w:div w:id="129517636">
      <w:bodyDiv w:val="1"/>
      <w:marLeft w:val="0"/>
      <w:marRight w:val="0"/>
      <w:marTop w:val="0"/>
      <w:marBottom w:val="0"/>
      <w:divBdr>
        <w:top w:val="none" w:sz="0" w:space="0" w:color="auto"/>
        <w:left w:val="none" w:sz="0" w:space="0" w:color="auto"/>
        <w:bottom w:val="none" w:sz="0" w:space="0" w:color="auto"/>
        <w:right w:val="none" w:sz="0" w:space="0" w:color="auto"/>
      </w:divBdr>
    </w:div>
    <w:div w:id="129591474">
      <w:bodyDiv w:val="1"/>
      <w:marLeft w:val="0"/>
      <w:marRight w:val="0"/>
      <w:marTop w:val="0"/>
      <w:marBottom w:val="0"/>
      <w:divBdr>
        <w:top w:val="none" w:sz="0" w:space="0" w:color="auto"/>
        <w:left w:val="none" w:sz="0" w:space="0" w:color="auto"/>
        <w:bottom w:val="none" w:sz="0" w:space="0" w:color="auto"/>
        <w:right w:val="none" w:sz="0" w:space="0" w:color="auto"/>
      </w:divBdr>
    </w:div>
    <w:div w:id="129635711">
      <w:bodyDiv w:val="1"/>
      <w:marLeft w:val="0"/>
      <w:marRight w:val="0"/>
      <w:marTop w:val="0"/>
      <w:marBottom w:val="0"/>
      <w:divBdr>
        <w:top w:val="none" w:sz="0" w:space="0" w:color="auto"/>
        <w:left w:val="none" w:sz="0" w:space="0" w:color="auto"/>
        <w:bottom w:val="none" w:sz="0" w:space="0" w:color="auto"/>
        <w:right w:val="none" w:sz="0" w:space="0" w:color="auto"/>
      </w:divBdr>
    </w:div>
    <w:div w:id="129902777">
      <w:bodyDiv w:val="1"/>
      <w:marLeft w:val="0"/>
      <w:marRight w:val="0"/>
      <w:marTop w:val="0"/>
      <w:marBottom w:val="0"/>
      <w:divBdr>
        <w:top w:val="none" w:sz="0" w:space="0" w:color="auto"/>
        <w:left w:val="none" w:sz="0" w:space="0" w:color="auto"/>
        <w:bottom w:val="none" w:sz="0" w:space="0" w:color="auto"/>
        <w:right w:val="none" w:sz="0" w:space="0" w:color="auto"/>
      </w:divBdr>
    </w:div>
    <w:div w:id="130221285">
      <w:bodyDiv w:val="1"/>
      <w:marLeft w:val="0"/>
      <w:marRight w:val="0"/>
      <w:marTop w:val="0"/>
      <w:marBottom w:val="0"/>
      <w:divBdr>
        <w:top w:val="none" w:sz="0" w:space="0" w:color="auto"/>
        <w:left w:val="none" w:sz="0" w:space="0" w:color="auto"/>
        <w:bottom w:val="none" w:sz="0" w:space="0" w:color="auto"/>
        <w:right w:val="none" w:sz="0" w:space="0" w:color="auto"/>
      </w:divBdr>
    </w:div>
    <w:div w:id="130245675">
      <w:bodyDiv w:val="1"/>
      <w:marLeft w:val="0"/>
      <w:marRight w:val="0"/>
      <w:marTop w:val="0"/>
      <w:marBottom w:val="0"/>
      <w:divBdr>
        <w:top w:val="none" w:sz="0" w:space="0" w:color="auto"/>
        <w:left w:val="none" w:sz="0" w:space="0" w:color="auto"/>
        <w:bottom w:val="none" w:sz="0" w:space="0" w:color="auto"/>
        <w:right w:val="none" w:sz="0" w:space="0" w:color="auto"/>
      </w:divBdr>
    </w:div>
    <w:div w:id="130826279">
      <w:bodyDiv w:val="1"/>
      <w:marLeft w:val="0"/>
      <w:marRight w:val="0"/>
      <w:marTop w:val="0"/>
      <w:marBottom w:val="0"/>
      <w:divBdr>
        <w:top w:val="none" w:sz="0" w:space="0" w:color="auto"/>
        <w:left w:val="none" w:sz="0" w:space="0" w:color="auto"/>
        <w:bottom w:val="none" w:sz="0" w:space="0" w:color="auto"/>
        <w:right w:val="none" w:sz="0" w:space="0" w:color="auto"/>
      </w:divBdr>
    </w:div>
    <w:div w:id="130832045">
      <w:bodyDiv w:val="1"/>
      <w:marLeft w:val="0"/>
      <w:marRight w:val="0"/>
      <w:marTop w:val="0"/>
      <w:marBottom w:val="0"/>
      <w:divBdr>
        <w:top w:val="none" w:sz="0" w:space="0" w:color="auto"/>
        <w:left w:val="none" w:sz="0" w:space="0" w:color="auto"/>
        <w:bottom w:val="none" w:sz="0" w:space="0" w:color="auto"/>
        <w:right w:val="none" w:sz="0" w:space="0" w:color="auto"/>
      </w:divBdr>
    </w:div>
    <w:div w:id="130901951">
      <w:bodyDiv w:val="1"/>
      <w:marLeft w:val="0"/>
      <w:marRight w:val="0"/>
      <w:marTop w:val="0"/>
      <w:marBottom w:val="0"/>
      <w:divBdr>
        <w:top w:val="none" w:sz="0" w:space="0" w:color="auto"/>
        <w:left w:val="none" w:sz="0" w:space="0" w:color="auto"/>
        <w:bottom w:val="none" w:sz="0" w:space="0" w:color="auto"/>
        <w:right w:val="none" w:sz="0" w:space="0" w:color="auto"/>
      </w:divBdr>
    </w:div>
    <w:div w:id="131018655">
      <w:bodyDiv w:val="1"/>
      <w:marLeft w:val="0"/>
      <w:marRight w:val="0"/>
      <w:marTop w:val="0"/>
      <w:marBottom w:val="0"/>
      <w:divBdr>
        <w:top w:val="none" w:sz="0" w:space="0" w:color="auto"/>
        <w:left w:val="none" w:sz="0" w:space="0" w:color="auto"/>
        <w:bottom w:val="none" w:sz="0" w:space="0" w:color="auto"/>
        <w:right w:val="none" w:sz="0" w:space="0" w:color="auto"/>
      </w:divBdr>
    </w:div>
    <w:div w:id="131481161">
      <w:bodyDiv w:val="1"/>
      <w:marLeft w:val="0"/>
      <w:marRight w:val="0"/>
      <w:marTop w:val="0"/>
      <w:marBottom w:val="0"/>
      <w:divBdr>
        <w:top w:val="none" w:sz="0" w:space="0" w:color="auto"/>
        <w:left w:val="none" w:sz="0" w:space="0" w:color="auto"/>
        <w:bottom w:val="none" w:sz="0" w:space="0" w:color="auto"/>
        <w:right w:val="none" w:sz="0" w:space="0" w:color="auto"/>
      </w:divBdr>
    </w:div>
    <w:div w:id="131561373">
      <w:bodyDiv w:val="1"/>
      <w:marLeft w:val="0"/>
      <w:marRight w:val="0"/>
      <w:marTop w:val="0"/>
      <w:marBottom w:val="0"/>
      <w:divBdr>
        <w:top w:val="none" w:sz="0" w:space="0" w:color="auto"/>
        <w:left w:val="none" w:sz="0" w:space="0" w:color="auto"/>
        <w:bottom w:val="none" w:sz="0" w:space="0" w:color="auto"/>
        <w:right w:val="none" w:sz="0" w:space="0" w:color="auto"/>
      </w:divBdr>
    </w:div>
    <w:div w:id="131606428">
      <w:bodyDiv w:val="1"/>
      <w:marLeft w:val="0"/>
      <w:marRight w:val="0"/>
      <w:marTop w:val="0"/>
      <w:marBottom w:val="0"/>
      <w:divBdr>
        <w:top w:val="none" w:sz="0" w:space="0" w:color="auto"/>
        <w:left w:val="none" w:sz="0" w:space="0" w:color="auto"/>
        <w:bottom w:val="none" w:sz="0" w:space="0" w:color="auto"/>
        <w:right w:val="none" w:sz="0" w:space="0" w:color="auto"/>
      </w:divBdr>
    </w:div>
    <w:div w:id="131868163">
      <w:bodyDiv w:val="1"/>
      <w:marLeft w:val="0"/>
      <w:marRight w:val="0"/>
      <w:marTop w:val="0"/>
      <w:marBottom w:val="0"/>
      <w:divBdr>
        <w:top w:val="none" w:sz="0" w:space="0" w:color="auto"/>
        <w:left w:val="none" w:sz="0" w:space="0" w:color="auto"/>
        <w:bottom w:val="none" w:sz="0" w:space="0" w:color="auto"/>
        <w:right w:val="none" w:sz="0" w:space="0" w:color="auto"/>
      </w:divBdr>
    </w:div>
    <w:div w:id="131869185">
      <w:bodyDiv w:val="1"/>
      <w:marLeft w:val="0"/>
      <w:marRight w:val="0"/>
      <w:marTop w:val="0"/>
      <w:marBottom w:val="0"/>
      <w:divBdr>
        <w:top w:val="none" w:sz="0" w:space="0" w:color="auto"/>
        <w:left w:val="none" w:sz="0" w:space="0" w:color="auto"/>
        <w:bottom w:val="none" w:sz="0" w:space="0" w:color="auto"/>
        <w:right w:val="none" w:sz="0" w:space="0" w:color="auto"/>
      </w:divBdr>
    </w:div>
    <w:div w:id="132260749">
      <w:bodyDiv w:val="1"/>
      <w:marLeft w:val="0"/>
      <w:marRight w:val="0"/>
      <w:marTop w:val="0"/>
      <w:marBottom w:val="0"/>
      <w:divBdr>
        <w:top w:val="none" w:sz="0" w:space="0" w:color="auto"/>
        <w:left w:val="none" w:sz="0" w:space="0" w:color="auto"/>
        <w:bottom w:val="none" w:sz="0" w:space="0" w:color="auto"/>
        <w:right w:val="none" w:sz="0" w:space="0" w:color="auto"/>
      </w:divBdr>
    </w:div>
    <w:div w:id="132413617">
      <w:bodyDiv w:val="1"/>
      <w:marLeft w:val="0"/>
      <w:marRight w:val="0"/>
      <w:marTop w:val="0"/>
      <w:marBottom w:val="0"/>
      <w:divBdr>
        <w:top w:val="none" w:sz="0" w:space="0" w:color="auto"/>
        <w:left w:val="none" w:sz="0" w:space="0" w:color="auto"/>
        <w:bottom w:val="none" w:sz="0" w:space="0" w:color="auto"/>
        <w:right w:val="none" w:sz="0" w:space="0" w:color="auto"/>
      </w:divBdr>
    </w:div>
    <w:div w:id="132450495">
      <w:bodyDiv w:val="1"/>
      <w:marLeft w:val="0"/>
      <w:marRight w:val="0"/>
      <w:marTop w:val="0"/>
      <w:marBottom w:val="0"/>
      <w:divBdr>
        <w:top w:val="none" w:sz="0" w:space="0" w:color="auto"/>
        <w:left w:val="none" w:sz="0" w:space="0" w:color="auto"/>
        <w:bottom w:val="none" w:sz="0" w:space="0" w:color="auto"/>
        <w:right w:val="none" w:sz="0" w:space="0" w:color="auto"/>
      </w:divBdr>
    </w:div>
    <w:div w:id="132649616">
      <w:bodyDiv w:val="1"/>
      <w:marLeft w:val="0"/>
      <w:marRight w:val="0"/>
      <w:marTop w:val="0"/>
      <w:marBottom w:val="0"/>
      <w:divBdr>
        <w:top w:val="none" w:sz="0" w:space="0" w:color="auto"/>
        <w:left w:val="none" w:sz="0" w:space="0" w:color="auto"/>
        <w:bottom w:val="none" w:sz="0" w:space="0" w:color="auto"/>
        <w:right w:val="none" w:sz="0" w:space="0" w:color="auto"/>
      </w:divBdr>
    </w:div>
    <w:div w:id="132719329">
      <w:bodyDiv w:val="1"/>
      <w:marLeft w:val="0"/>
      <w:marRight w:val="0"/>
      <w:marTop w:val="0"/>
      <w:marBottom w:val="0"/>
      <w:divBdr>
        <w:top w:val="none" w:sz="0" w:space="0" w:color="auto"/>
        <w:left w:val="none" w:sz="0" w:space="0" w:color="auto"/>
        <w:bottom w:val="none" w:sz="0" w:space="0" w:color="auto"/>
        <w:right w:val="none" w:sz="0" w:space="0" w:color="auto"/>
      </w:divBdr>
    </w:div>
    <w:div w:id="133064794">
      <w:bodyDiv w:val="1"/>
      <w:marLeft w:val="0"/>
      <w:marRight w:val="0"/>
      <w:marTop w:val="0"/>
      <w:marBottom w:val="0"/>
      <w:divBdr>
        <w:top w:val="none" w:sz="0" w:space="0" w:color="auto"/>
        <w:left w:val="none" w:sz="0" w:space="0" w:color="auto"/>
        <w:bottom w:val="none" w:sz="0" w:space="0" w:color="auto"/>
        <w:right w:val="none" w:sz="0" w:space="0" w:color="auto"/>
      </w:divBdr>
    </w:div>
    <w:div w:id="133182060">
      <w:bodyDiv w:val="1"/>
      <w:marLeft w:val="0"/>
      <w:marRight w:val="0"/>
      <w:marTop w:val="0"/>
      <w:marBottom w:val="0"/>
      <w:divBdr>
        <w:top w:val="none" w:sz="0" w:space="0" w:color="auto"/>
        <w:left w:val="none" w:sz="0" w:space="0" w:color="auto"/>
        <w:bottom w:val="none" w:sz="0" w:space="0" w:color="auto"/>
        <w:right w:val="none" w:sz="0" w:space="0" w:color="auto"/>
      </w:divBdr>
    </w:div>
    <w:div w:id="133254959">
      <w:bodyDiv w:val="1"/>
      <w:marLeft w:val="0"/>
      <w:marRight w:val="0"/>
      <w:marTop w:val="0"/>
      <w:marBottom w:val="0"/>
      <w:divBdr>
        <w:top w:val="none" w:sz="0" w:space="0" w:color="auto"/>
        <w:left w:val="none" w:sz="0" w:space="0" w:color="auto"/>
        <w:bottom w:val="none" w:sz="0" w:space="0" w:color="auto"/>
        <w:right w:val="none" w:sz="0" w:space="0" w:color="auto"/>
      </w:divBdr>
    </w:div>
    <w:div w:id="133372230">
      <w:bodyDiv w:val="1"/>
      <w:marLeft w:val="0"/>
      <w:marRight w:val="0"/>
      <w:marTop w:val="0"/>
      <w:marBottom w:val="0"/>
      <w:divBdr>
        <w:top w:val="none" w:sz="0" w:space="0" w:color="auto"/>
        <w:left w:val="none" w:sz="0" w:space="0" w:color="auto"/>
        <w:bottom w:val="none" w:sz="0" w:space="0" w:color="auto"/>
        <w:right w:val="none" w:sz="0" w:space="0" w:color="auto"/>
      </w:divBdr>
    </w:div>
    <w:div w:id="133448185">
      <w:bodyDiv w:val="1"/>
      <w:marLeft w:val="0"/>
      <w:marRight w:val="0"/>
      <w:marTop w:val="0"/>
      <w:marBottom w:val="0"/>
      <w:divBdr>
        <w:top w:val="none" w:sz="0" w:space="0" w:color="auto"/>
        <w:left w:val="none" w:sz="0" w:space="0" w:color="auto"/>
        <w:bottom w:val="none" w:sz="0" w:space="0" w:color="auto"/>
        <w:right w:val="none" w:sz="0" w:space="0" w:color="auto"/>
      </w:divBdr>
    </w:div>
    <w:div w:id="133449012">
      <w:bodyDiv w:val="1"/>
      <w:marLeft w:val="0"/>
      <w:marRight w:val="0"/>
      <w:marTop w:val="0"/>
      <w:marBottom w:val="0"/>
      <w:divBdr>
        <w:top w:val="none" w:sz="0" w:space="0" w:color="auto"/>
        <w:left w:val="none" w:sz="0" w:space="0" w:color="auto"/>
        <w:bottom w:val="none" w:sz="0" w:space="0" w:color="auto"/>
        <w:right w:val="none" w:sz="0" w:space="0" w:color="auto"/>
      </w:divBdr>
    </w:div>
    <w:div w:id="133564265">
      <w:bodyDiv w:val="1"/>
      <w:marLeft w:val="0"/>
      <w:marRight w:val="0"/>
      <w:marTop w:val="0"/>
      <w:marBottom w:val="0"/>
      <w:divBdr>
        <w:top w:val="none" w:sz="0" w:space="0" w:color="auto"/>
        <w:left w:val="none" w:sz="0" w:space="0" w:color="auto"/>
        <w:bottom w:val="none" w:sz="0" w:space="0" w:color="auto"/>
        <w:right w:val="none" w:sz="0" w:space="0" w:color="auto"/>
      </w:divBdr>
    </w:div>
    <w:div w:id="133647384">
      <w:bodyDiv w:val="1"/>
      <w:marLeft w:val="0"/>
      <w:marRight w:val="0"/>
      <w:marTop w:val="0"/>
      <w:marBottom w:val="0"/>
      <w:divBdr>
        <w:top w:val="none" w:sz="0" w:space="0" w:color="auto"/>
        <w:left w:val="none" w:sz="0" w:space="0" w:color="auto"/>
        <w:bottom w:val="none" w:sz="0" w:space="0" w:color="auto"/>
        <w:right w:val="none" w:sz="0" w:space="0" w:color="auto"/>
      </w:divBdr>
    </w:div>
    <w:div w:id="133915835">
      <w:bodyDiv w:val="1"/>
      <w:marLeft w:val="0"/>
      <w:marRight w:val="0"/>
      <w:marTop w:val="0"/>
      <w:marBottom w:val="0"/>
      <w:divBdr>
        <w:top w:val="none" w:sz="0" w:space="0" w:color="auto"/>
        <w:left w:val="none" w:sz="0" w:space="0" w:color="auto"/>
        <w:bottom w:val="none" w:sz="0" w:space="0" w:color="auto"/>
        <w:right w:val="none" w:sz="0" w:space="0" w:color="auto"/>
      </w:divBdr>
    </w:div>
    <w:div w:id="134177672">
      <w:bodyDiv w:val="1"/>
      <w:marLeft w:val="0"/>
      <w:marRight w:val="0"/>
      <w:marTop w:val="0"/>
      <w:marBottom w:val="0"/>
      <w:divBdr>
        <w:top w:val="none" w:sz="0" w:space="0" w:color="auto"/>
        <w:left w:val="none" w:sz="0" w:space="0" w:color="auto"/>
        <w:bottom w:val="none" w:sz="0" w:space="0" w:color="auto"/>
        <w:right w:val="none" w:sz="0" w:space="0" w:color="auto"/>
      </w:divBdr>
    </w:div>
    <w:div w:id="134370852">
      <w:bodyDiv w:val="1"/>
      <w:marLeft w:val="0"/>
      <w:marRight w:val="0"/>
      <w:marTop w:val="0"/>
      <w:marBottom w:val="0"/>
      <w:divBdr>
        <w:top w:val="none" w:sz="0" w:space="0" w:color="auto"/>
        <w:left w:val="none" w:sz="0" w:space="0" w:color="auto"/>
        <w:bottom w:val="none" w:sz="0" w:space="0" w:color="auto"/>
        <w:right w:val="none" w:sz="0" w:space="0" w:color="auto"/>
      </w:divBdr>
    </w:div>
    <w:div w:id="134490574">
      <w:bodyDiv w:val="1"/>
      <w:marLeft w:val="0"/>
      <w:marRight w:val="0"/>
      <w:marTop w:val="0"/>
      <w:marBottom w:val="0"/>
      <w:divBdr>
        <w:top w:val="none" w:sz="0" w:space="0" w:color="auto"/>
        <w:left w:val="none" w:sz="0" w:space="0" w:color="auto"/>
        <w:bottom w:val="none" w:sz="0" w:space="0" w:color="auto"/>
        <w:right w:val="none" w:sz="0" w:space="0" w:color="auto"/>
      </w:divBdr>
    </w:div>
    <w:div w:id="134493920">
      <w:bodyDiv w:val="1"/>
      <w:marLeft w:val="0"/>
      <w:marRight w:val="0"/>
      <w:marTop w:val="0"/>
      <w:marBottom w:val="0"/>
      <w:divBdr>
        <w:top w:val="none" w:sz="0" w:space="0" w:color="auto"/>
        <w:left w:val="none" w:sz="0" w:space="0" w:color="auto"/>
        <w:bottom w:val="none" w:sz="0" w:space="0" w:color="auto"/>
        <w:right w:val="none" w:sz="0" w:space="0" w:color="auto"/>
      </w:divBdr>
    </w:div>
    <w:div w:id="134613922">
      <w:bodyDiv w:val="1"/>
      <w:marLeft w:val="0"/>
      <w:marRight w:val="0"/>
      <w:marTop w:val="0"/>
      <w:marBottom w:val="0"/>
      <w:divBdr>
        <w:top w:val="none" w:sz="0" w:space="0" w:color="auto"/>
        <w:left w:val="none" w:sz="0" w:space="0" w:color="auto"/>
        <w:bottom w:val="none" w:sz="0" w:space="0" w:color="auto"/>
        <w:right w:val="none" w:sz="0" w:space="0" w:color="auto"/>
      </w:divBdr>
    </w:div>
    <w:div w:id="134688085">
      <w:bodyDiv w:val="1"/>
      <w:marLeft w:val="0"/>
      <w:marRight w:val="0"/>
      <w:marTop w:val="0"/>
      <w:marBottom w:val="0"/>
      <w:divBdr>
        <w:top w:val="none" w:sz="0" w:space="0" w:color="auto"/>
        <w:left w:val="none" w:sz="0" w:space="0" w:color="auto"/>
        <w:bottom w:val="none" w:sz="0" w:space="0" w:color="auto"/>
        <w:right w:val="none" w:sz="0" w:space="0" w:color="auto"/>
      </w:divBdr>
    </w:div>
    <w:div w:id="134689669">
      <w:bodyDiv w:val="1"/>
      <w:marLeft w:val="0"/>
      <w:marRight w:val="0"/>
      <w:marTop w:val="0"/>
      <w:marBottom w:val="0"/>
      <w:divBdr>
        <w:top w:val="none" w:sz="0" w:space="0" w:color="auto"/>
        <w:left w:val="none" w:sz="0" w:space="0" w:color="auto"/>
        <w:bottom w:val="none" w:sz="0" w:space="0" w:color="auto"/>
        <w:right w:val="none" w:sz="0" w:space="0" w:color="auto"/>
      </w:divBdr>
    </w:div>
    <w:div w:id="134758184">
      <w:bodyDiv w:val="1"/>
      <w:marLeft w:val="0"/>
      <w:marRight w:val="0"/>
      <w:marTop w:val="0"/>
      <w:marBottom w:val="0"/>
      <w:divBdr>
        <w:top w:val="none" w:sz="0" w:space="0" w:color="auto"/>
        <w:left w:val="none" w:sz="0" w:space="0" w:color="auto"/>
        <w:bottom w:val="none" w:sz="0" w:space="0" w:color="auto"/>
        <w:right w:val="none" w:sz="0" w:space="0" w:color="auto"/>
      </w:divBdr>
    </w:div>
    <w:div w:id="134954469">
      <w:bodyDiv w:val="1"/>
      <w:marLeft w:val="0"/>
      <w:marRight w:val="0"/>
      <w:marTop w:val="0"/>
      <w:marBottom w:val="0"/>
      <w:divBdr>
        <w:top w:val="none" w:sz="0" w:space="0" w:color="auto"/>
        <w:left w:val="none" w:sz="0" w:space="0" w:color="auto"/>
        <w:bottom w:val="none" w:sz="0" w:space="0" w:color="auto"/>
        <w:right w:val="none" w:sz="0" w:space="0" w:color="auto"/>
      </w:divBdr>
    </w:div>
    <w:div w:id="134957850">
      <w:bodyDiv w:val="1"/>
      <w:marLeft w:val="0"/>
      <w:marRight w:val="0"/>
      <w:marTop w:val="0"/>
      <w:marBottom w:val="0"/>
      <w:divBdr>
        <w:top w:val="none" w:sz="0" w:space="0" w:color="auto"/>
        <w:left w:val="none" w:sz="0" w:space="0" w:color="auto"/>
        <w:bottom w:val="none" w:sz="0" w:space="0" w:color="auto"/>
        <w:right w:val="none" w:sz="0" w:space="0" w:color="auto"/>
      </w:divBdr>
    </w:div>
    <w:div w:id="135029231">
      <w:bodyDiv w:val="1"/>
      <w:marLeft w:val="0"/>
      <w:marRight w:val="0"/>
      <w:marTop w:val="0"/>
      <w:marBottom w:val="0"/>
      <w:divBdr>
        <w:top w:val="none" w:sz="0" w:space="0" w:color="auto"/>
        <w:left w:val="none" w:sz="0" w:space="0" w:color="auto"/>
        <w:bottom w:val="none" w:sz="0" w:space="0" w:color="auto"/>
        <w:right w:val="none" w:sz="0" w:space="0" w:color="auto"/>
      </w:divBdr>
    </w:div>
    <w:div w:id="135029320">
      <w:bodyDiv w:val="1"/>
      <w:marLeft w:val="0"/>
      <w:marRight w:val="0"/>
      <w:marTop w:val="0"/>
      <w:marBottom w:val="0"/>
      <w:divBdr>
        <w:top w:val="none" w:sz="0" w:space="0" w:color="auto"/>
        <w:left w:val="none" w:sz="0" w:space="0" w:color="auto"/>
        <w:bottom w:val="none" w:sz="0" w:space="0" w:color="auto"/>
        <w:right w:val="none" w:sz="0" w:space="0" w:color="auto"/>
      </w:divBdr>
    </w:div>
    <w:div w:id="135219307">
      <w:bodyDiv w:val="1"/>
      <w:marLeft w:val="0"/>
      <w:marRight w:val="0"/>
      <w:marTop w:val="0"/>
      <w:marBottom w:val="0"/>
      <w:divBdr>
        <w:top w:val="none" w:sz="0" w:space="0" w:color="auto"/>
        <w:left w:val="none" w:sz="0" w:space="0" w:color="auto"/>
        <w:bottom w:val="none" w:sz="0" w:space="0" w:color="auto"/>
        <w:right w:val="none" w:sz="0" w:space="0" w:color="auto"/>
      </w:divBdr>
    </w:div>
    <w:div w:id="135222923">
      <w:bodyDiv w:val="1"/>
      <w:marLeft w:val="0"/>
      <w:marRight w:val="0"/>
      <w:marTop w:val="0"/>
      <w:marBottom w:val="0"/>
      <w:divBdr>
        <w:top w:val="none" w:sz="0" w:space="0" w:color="auto"/>
        <w:left w:val="none" w:sz="0" w:space="0" w:color="auto"/>
        <w:bottom w:val="none" w:sz="0" w:space="0" w:color="auto"/>
        <w:right w:val="none" w:sz="0" w:space="0" w:color="auto"/>
      </w:divBdr>
    </w:div>
    <w:div w:id="135420828">
      <w:bodyDiv w:val="1"/>
      <w:marLeft w:val="0"/>
      <w:marRight w:val="0"/>
      <w:marTop w:val="0"/>
      <w:marBottom w:val="0"/>
      <w:divBdr>
        <w:top w:val="none" w:sz="0" w:space="0" w:color="auto"/>
        <w:left w:val="none" w:sz="0" w:space="0" w:color="auto"/>
        <w:bottom w:val="none" w:sz="0" w:space="0" w:color="auto"/>
        <w:right w:val="none" w:sz="0" w:space="0" w:color="auto"/>
      </w:divBdr>
    </w:div>
    <w:div w:id="135463289">
      <w:bodyDiv w:val="1"/>
      <w:marLeft w:val="0"/>
      <w:marRight w:val="0"/>
      <w:marTop w:val="0"/>
      <w:marBottom w:val="0"/>
      <w:divBdr>
        <w:top w:val="none" w:sz="0" w:space="0" w:color="auto"/>
        <w:left w:val="none" w:sz="0" w:space="0" w:color="auto"/>
        <w:bottom w:val="none" w:sz="0" w:space="0" w:color="auto"/>
        <w:right w:val="none" w:sz="0" w:space="0" w:color="auto"/>
      </w:divBdr>
    </w:div>
    <w:div w:id="136344833">
      <w:bodyDiv w:val="1"/>
      <w:marLeft w:val="0"/>
      <w:marRight w:val="0"/>
      <w:marTop w:val="0"/>
      <w:marBottom w:val="0"/>
      <w:divBdr>
        <w:top w:val="none" w:sz="0" w:space="0" w:color="auto"/>
        <w:left w:val="none" w:sz="0" w:space="0" w:color="auto"/>
        <w:bottom w:val="none" w:sz="0" w:space="0" w:color="auto"/>
        <w:right w:val="none" w:sz="0" w:space="0" w:color="auto"/>
      </w:divBdr>
    </w:div>
    <w:div w:id="136531369">
      <w:bodyDiv w:val="1"/>
      <w:marLeft w:val="0"/>
      <w:marRight w:val="0"/>
      <w:marTop w:val="0"/>
      <w:marBottom w:val="0"/>
      <w:divBdr>
        <w:top w:val="none" w:sz="0" w:space="0" w:color="auto"/>
        <w:left w:val="none" w:sz="0" w:space="0" w:color="auto"/>
        <w:bottom w:val="none" w:sz="0" w:space="0" w:color="auto"/>
        <w:right w:val="none" w:sz="0" w:space="0" w:color="auto"/>
      </w:divBdr>
    </w:div>
    <w:div w:id="136579933">
      <w:bodyDiv w:val="1"/>
      <w:marLeft w:val="0"/>
      <w:marRight w:val="0"/>
      <w:marTop w:val="0"/>
      <w:marBottom w:val="0"/>
      <w:divBdr>
        <w:top w:val="none" w:sz="0" w:space="0" w:color="auto"/>
        <w:left w:val="none" w:sz="0" w:space="0" w:color="auto"/>
        <w:bottom w:val="none" w:sz="0" w:space="0" w:color="auto"/>
        <w:right w:val="none" w:sz="0" w:space="0" w:color="auto"/>
      </w:divBdr>
    </w:div>
    <w:div w:id="136653083">
      <w:bodyDiv w:val="1"/>
      <w:marLeft w:val="0"/>
      <w:marRight w:val="0"/>
      <w:marTop w:val="0"/>
      <w:marBottom w:val="0"/>
      <w:divBdr>
        <w:top w:val="none" w:sz="0" w:space="0" w:color="auto"/>
        <w:left w:val="none" w:sz="0" w:space="0" w:color="auto"/>
        <w:bottom w:val="none" w:sz="0" w:space="0" w:color="auto"/>
        <w:right w:val="none" w:sz="0" w:space="0" w:color="auto"/>
      </w:divBdr>
    </w:div>
    <w:div w:id="136724962">
      <w:bodyDiv w:val="1"/>
      <w:marLeft w:val="0"/>
      <w:marRight w:val="0"/>
      <w:marTop w:val="0"/>
      <w:marBottom w:val="0"/>
      <w:divBdr>
        <w:top w:val="none" w:sz="0" w:space="0" w:color="auto"/>
        <w:left w:val="none" w:sz="0" w:space="0" w:color="auto"/>
        <w:bottom w:val="none" w:sz="0" w:space="0" w:color="auto"/>
        <w:right w:val="none" w:sz="0" w:space="0" w:color="auto"/>
      </w:divBdr>
    </w:div>
    <w:div w:id="136800055">
      <w:bodyDiv w:val="1"/>
      <w:marLeft w:val="0"/>
      <w:marRight w:val="0"/>
      <w:marTop w:val="0"/>
      <w:marBottom w:val="0"/>
      <w:divBdr>
        <w:top w:val="none" w:sz="0" w:space="0" w:color="auto"/>
        <w:left w:val="none" w:sz="0" w:space="0" w:color="auto"/>
        <w:bottom w:val="none" w:sz="0" w:space="0" w:color="auto"/>
        <w:right w:val="none" w:sz="0" w:space="0" w:color="auto"/>
      </w:divBdr>
    </w:div>
    <w:div w:id="136847481">
      <w:bodyDiv w:val="1"/>
      <w:marLeft w:val="0"/>
      <w:marRight w:val="0"/>
      <w:marTop w:val="0"/>
      <w:marBottom w:val="0"/>
      <w:divBdr>
        <w:top w:val="none" w:sz="0" w:space="0" w:color="auto"/>
        <w:left w:val="none" w:sz="0" w:space="0" w:color="auto"/>
        <w:bottom w:val="none" w:sz="0" w:space="0" w:color="auto"/>
        <w:right w:val="none" w:sz="0" w:space="0" w:color="auto"/>
      </w:divBdr>
    </w:div>
    <w:div w:id="136999339">
      <w:bodyDiv w:val="1"/>
      <w:marLeft w:val="0"/>
      <w:marRight w:val="0"/>
      <w:marTop w:val="0"/>
      <w:marBottom w:val="0"/>
      <w:divBdr>
        <w:top w:val="none" w:sz="0" w:space="0" w:color="auto"/>
        <w:left w:val="none" w:sz="0" w:space="0" w:color="auto"/>
        <w:bottom w:val="none" w:sz="0" w:space="0" w:color="auto"/>
        <w:right w:val="none" w:sz="0" w:space="0" w:color="auto"/>
      </w:divBdr>
    </w:div>
    <w:div w:id="137039711">
      <w:bodyDiv w:val="1"/>
      <w:marLeft w:val="0"/>
      <w:marRight w:val="0"/>
      <w:marTop w:val="0"/>
      <w:marBottom w:val="0"/>
      <w:divBdr>
        <w:top w:val="none" w:sz="0" w:space="0" w:color="auto"/>
        <w:left w:val="none" w:sz="0" w:space="0" w:color="auto"/>
        <w:bottom w:val="none" w:sz="0" w:space="0" w:color="auto"/>
        <w:right w:val="none" w:sz="0" w:space="0" w:color="auto"/>
      </w:divBdr>
    </w:div>
    <w:div w:id="137067515">
      <w:bodyDiv w:val="1"/>
      <w:marLeft w:val="0"/>
      <w:marRight w:val="0"/>
      <w:marTop w:val="0"/>
      <w:marBottom w:val="0"/>
      <w:divBdr>
        <w:top w:val="none" w:sz="0" w:space="0" w:color="auto"/>
        <w:left w:val="none" w:sz="0" w:space="0" w:color="auto"/>
        <w:bottom w:val="none" w:sz="0" w:space="0" w:color="auto"/>
        <w:right w:val="none" w:sz="0" w:space="0" w:color="auto"/>
      </w:divBdr>
    </w:div>
    <w:div w:id="137234783">
      <w:bodyDiv w:val="1"/>
      <w:marLeft w:val="0"/>
      <w:marRight w:val="0"/>
      <w:marTop w:val="0"/>
      <w:marBottom w:val="0"/>
      <w:divBdr>
        <w:top w:val="none" w:sz="0" w:space="0" w:color="auto"/>
        <w:left w:val="none" w:sz="0" w:space="0" w:color="auto"/>
        <w:bottom w:val="none" w:sz="0" w:space="0" w:color="auto"/>
        <w:right w:val="none" w:sz="0" w:space="0" w:color="auto"/>
      </w:divBdr>
    </w:div>
    <w:div w:id="137454277">
      <w:bodyDiv w:val="1"/>
      <w:marLeft w:val="0"/>
      <w:marRight w:val="0"/>
      <w:marTop w:val="0"/>
      <w:marBottom w:val="0"/>
      <w:divBdr>
        <w:top w:val="none" w:sz="0" w:space="0" w:color="auto"/>
        <w:left w:val="none" w:sz="0" w:space="0" w:color="auto"/>
        <w:bottom w:val="none" w:sz="0" w:space="0" w:color="auto"/>
        <w:right w:val="none" w:sz="0" w:space="0" w:color="auto"/>
      </w:divBdr>
    </w:div>
    <w:div w:id="137691716">
      <w:bodyDiv w:val="1"/>
      <w:marLeft w:val="0"/>
      <w:marRight w:val="0"/>
      <w:marTop w:val="0"/>
      <w:marBottom w:val="0"/>
      <w:divBdr>
        <w:top w:val="none" w:sz="0" w:space="0" w:color="auto"/>
        <w:left w:val="none" w:sz="0" w:space="0" w:color="auto"/>
        <w:bottom w:val="none" w:sz="0" w:space="0" w:color="auto"/>
        <w:right w:val="none" w:sz="0" w:space="0" w:color="auto"/>
      </w:divBdr>
    </w:div>
    <w:div w:id="137770616">
      <w:bodyDiv w:val="1"/>
      <w:marLeft w:val="0"/>
      <w:marRight w:val="0"/>
      <w:marTop w:val="0"/>
      <w:marBottom w:val="0"/>
      <w:divBdr>
        <w:top w:val="none" w:sz="0" w:space="0" w:color="auto"/>
        <w:left w:val="none" w:sz="0" w:space="0" w:color="auto"/>
        <w:bottom w:val="none" w:sz="0" w:space="0" w:color="auto"/>
        <w:right w:val="none" w:sz="0" w:space="0" w:color="auto"/>
      </w:divBdr>
    </w:div>
    <w:div w:id="138769669">
      <w:bodyDiv w:val="1"/>
      <w:marLeft w:val="0"/>
      <w:marRight w:val="0"/>
      <w:marTop w:val="0"/>
      <w:marBottom w:val="0"/>
      <w:divBdr>
        <w:top w:val="none" w:sz="0" w:space="0" w:color="auto"/>
        <w:left w:val="none" w:sz="0" w:space="0" w:color="auto"/>
        <w:bottom w:val="none" w:sz="0" w:space="0" w:color="auto"/>
        <w:right w:val="none" w:sz="0" w:space="0" w:color="auto"/>
      </w:divBdr>
    </w:div>
    <w:div w:id="138814665">
      <w:bodyDiv w:val="1"/>
      <w:marLeft w:val="0"/>
      <w:marRight w:val="0"/>
      <w:marTop w:val="0"/>
      <w:marBottom w:val="0"/>
      <w:divBdr>
        <w:top w:val="none" w:sz="0" w:space="0" w:color="auto"/>
        <w:left w:val="none" w:sz="0" w:space="0" w:color="auto"/>
        <w:bottom w:val="none" w:sz="0" w:space="0" w:color="auto"/>
        <w:right w:val="none" w:sz="0" w:space="0" w:color="auto"/>
      </w:divBdr>
    </w:div>
    <w:div w:id="138882980">
      <w:bodyDiv w:val="1"/>
      <w:marLeft w:val="0"/>
      <w:marRight w:val="0"/>
      <w:marTop w:val="0"/>
      <w:marBottom w:val="0"/>
      <w:divBdr>
        <w:top w:val="none" w:sz="0" w:space="0" w:color="auto"/>
        <w:left w:val="none" w:sz="0" w:space="0" w:color="auto"/>
        <w:bottom w:val="none" w:sz="0" w:space="0" w:color="auto"/>
        <w:right w:val="none" w:sz="0" w:space="0" w:color="auto"/>
      </w:divBdr>
    </w:div>
    <w:div w:id="139158856">
      <w:bodyDiv w:val="1"/>
      <w:marLeft w:val="0"/>
      <w:marRight w:val="0"/>
      <w:marTop w:val="0"/>
      <w:marBottom w:val="0"/>
      <w:divBdr>
        <w:top w:val="none" w:sz="0" w:space="0" w:color="auto"/>
        <w:left w:val="none" w:sz="0" w:space="0" w:color="auto"/>
        <w:bottom w:val="none" w:sz="0" w:space="0" w:color="auto"/>
        <w:right w:val="none" w:sz="0" w:space="0" w:color="auto"/>
      </w:divBdr>
    </w:div>
    <w:div w:id="139231120">
      <w:bodyDiv w:val="1"/>
      <w:marLeft w:val="0"/>
      <w:marRight w:val="0"/>
      <w:marTop w:val="0"/>
      <w:marBottom w:val="0"/>
      <w:divBdr>
        <w:top w:val="none" w:sz="0" w:space="0" w:color="auto"/>
        <w:left w:val="none" w:sz="0" w:space="0" w:color="auto"/>
        <w:bottom w:val="none" w:sz="0" w:space="0" w:color="auto"/>
        <w:right w:val="none" w:sz="0" w:space="0" w:color="auto"/>
      </w:divBdr>
    </w:div>
    <w:div w:id="139269785">
      <w:bodyDiv w:val="1"/>
      <w:marLeft w:val="0"/>
      <w:marRight w:val="0"/>
      <w:marTop w:val="0"/>
      <w:marBottom w:val="0"/>
      <w:divBdr>
        <w:top w:val="none" w:sz="0" w:space="0" w:color="auto"/>
        <w:left w:val="none" w:sz="0" w:space="0" w:color="auto"/>
        <w:bottom w:val="none" w:sz="0" w:space="0" w:color="auto"/>
        <w:right w:val="none" w:sz="0" w:space="0" w:color="auto"/>
      </w:divBdr>
    </w:div>
    <w:div w:id="139271526">
      <w:bodyDiv w:val="1"/>
      <w:marLeft w:val="0"/>
      <w:marRight w:val="0"/>
      <w:marTop w:val="0"/>
      <w:marBottom w:val="0"/>
      <w:divBdr>
        <w:top w:val="none" w:sz="0" w:space="0" w:color="auto"/>
        <w:left w:val="none" w:sz="0" w:space="0" w:color="auto"/>
        <w:bottom w:val="none" w:sz="0" w:space="0" w:color="auto"/>
        <w:right w:val="none" w:sz="0" w:space="0" w:color="auto"/>
      </w:divBdr>
    </w:div>
    <w:div w:id="139657623">
      <w:bodyDiv w:val="1"/>
      <w:marLeft w:val="0"/>
      <w:marRight w:val="0"/>
      <w:marTop w:val="0"/>
      <w:marBottom w:val="0"/>
      <w:divBdr>
        <w:top w:val="none" w:sz="0" w:space="0" w:color="auto"/>
        <w:left w:val="none" w:sz="0" w:space="0" w:color="auto"/>
        <w:bottom w:val="none" w:sz="0" w:space="0" w:color="auto"/>
        <w:right w:val="none" w:sz="0" w:space="0" w:color="auto"/>
      </w:divBdr>
    </w:div>
    <w:div w:id="139813555">
      <w:bodyDiv w:val="1"/>
      <w:marLeft w:val="0"/>
      <w:marRight w:val="0"/>
      <w:marTop w:val="0"/>
      <w:marBottom w:val="0"/>
      <w:divBdr>
        <w:top w:val="none" w:sz="0" w:space="0" w:color="auto"/>
        <w:left w:val="none" w:sz="0" w:space="0" w:color="auto"/>
        <w:bottom w:val="none" w:sz="0" w:space="0" w:color="auto"/>
        <w:right w:val="none" w:sz="0" w:space="0" w:color="auto"/>
      </w:divBdr>
    </w:div>
    <w:div w:id="140002497">
      <w:bodyDiv w:val="1"/>
      <w:marLeft w:val="0"/>
      <w:marRight w:val="0"/>
      <w:marTop w:val="0"/>
      <w:marBottom w:val="0"/>
      <w:divBdr>
        <w:top w:val="none" w:sz="0" w:space="0" w:color="auto"/>
        <w:left w:val="none" w:sz="0" w:space="0" w:color="auto"/>
        <w:bottom w:val="none" w:sz="0" w:space="0" w:color="auto"/>
        <w:right w:val="none" w:sz="0" w:space="0" w:color="auto"/>
      </w:divBdr>
    </w:div>
    <w:div w:id="140120761">
      <w:bodyDiv w:val="1"/>
      <w:marLeft w:val="0"/>
      <w:marRight w:val="0"/>
      <w:marTop w:val="0"/>
      <w:marBottom w:val="0"/>
      <w:divBdr>
        <w:top w:val="none" w:sz="0" w:space="0" w:color="auto"/>
        <w:left w:val="none" w:sz="0" w:space="0" w:color="auto"/>
        <w:bottom w:val="none" w:sz="0" w:space="0" w:color="auto"/>
        <w:right w:val="none" w:sz="0" w:space="0" w:color="auto"/>
      </w:divBdr>
    </w:div>
    <w:div w:id="140386710">
      <w:bodyDiv w:val="1"/>
      <w:marLeft w:val="0"/>
      <w:marRight w:val="0"/>
      <w:marTop w:val="0"/>
      <w:marBottom w:val="0"/>
      <w:divBdr>
        <w:top w:val="none" w:sz="0" w:space="0" w:color="auto"/>
        <w:left w:val="none" w:sz="0" w:space="0" w:color="auto"/>
        <w:bottom w:val="none" w:sz="0" w:space="0" w:color="auto"/>
        <w:right w:val="none" w:sz="0" w:space="0" w:color="auto"/>
      </w:divBdr>
    </w:div>
    <w:div w:id="140536133">
      <w:bodyDiv w:val="1"/>
      <w:marLeft w:val="0"/>
      <w:marRight w:val="0"/>
      <w:marTop w:val="0"/>
      <w:marBottom w:val="0"/>
      <w:divBdr>
        <w:top w:val="none" w:sz="0" w:space="0" w:color="auto"/>
        <w:left w:val="none" w:sz="0" w:space="0" w:color="auto"/>
        <w:bottom w:val="none" w:sz="0" w:space="0" w:color="auto"/>
        <w:right w:val="none" w:sz="0" w:space="0" w:color="auto"/>
      </w:divBdr>
    </w:div>
    <w:div w:id="140737670">
      <w:bodyDiv w:val="1"/>
      <w:marLeft w:val="0"/>
      <w:marRight w:val="0"/>
      <w:marTop w:val="0"/>
      <w:marBottom w:val="0"/>
      <w:divBdr>
        <w:top w:val="none" w:sz="0" w:space="0" w:color="auto"/>
        <w:left w:val="none" w:sz="0" w:space="0" w:color="auto"/>
        <w:bottom w:val="none" w:sz="0" w:space="0" w:color="auto"/>
        <w:right w:val="none" w:sz="0" w:space="0" w:color="auto"/>
      </w:divBdr>
    </w:div>
    <w:div w:id="141195310">
      <w:bodyDiv w:val="1"/>
      <w:marLeft w:val="0"/>
      <w:marRight w:val="0"/>
      <w:marTop w:val="0"/>
      <w:marBottom w:val="0"/>
      <w:divBdr>
        <w:top w:val="none" w:sz="0" w:space="0" w:color="auto"/>
        <w:left w:val="none" w:sz="0" w:space="0" w:color="auto"/>
        <w:bottom w:val="none" w:sz="0" w:space="0" w:color="auto"/>
        <w:right w:val="none" w:sz="0" w:space="0" w:color="auto"/>
      </w:divBdr>
    </w:div>
    <w:div w:id="141233968">
      <w:bodyDiv w:val="1"/>
      <w:marLeft w:val="0"/>
      <w:marRight w:val="0"/>
      <w:marTop w:val="0"/>
      <w:marBottom w:val="0"/>
      <w:divBdr>
        <w:top w:val="none" w:sz="0" w:space="0" w:color="auto"/>
        <w:left w:val="none" w:sz="0" w:space="0" w:color="auto"/>
        <w:bottom w:val="none" w:sz="0" w:space="0" w:color="auto"/>
        <w:right w:val="none" w:sz="0" w:space="0" w:color="auto"/>
      </w:divBdr>
    </w:div>
    <w:div w:id="141242510">
      <w:bodyDiv w:val="1"/>
      <w:marLeft w:val="0"/>
      <w:marRight w:val="0"/>
      <w:marTop w:val="0"/>
      <w:marBottom w:val="0"/>
      <w:divBdr>
        <w:top w:val="none" w:sz="0" w:space="0" w:color="auto"/>
        <w:left w:val="none" w:sz="0" w:space="0" w:color="auto"/>
        <w:bottom w:val="none" w:sz="0" w:space="0" w:color="auto"/>
        <w:right w:val="none" w:sz="0" w:space="0" w:color="auto"/>
      </w:divBdr>
    </w:div>
    <w:div w:id="141431393">
      <w:bodyDiv w:val="1"/>
      <w:marLeft w:val="0"/>
      <w:marRight w:val="0"/>
      <w:marTop w:val="0"/>
      <w:marBottom w:val="0"/>
      <w:divBdr>
        <w:top w:val="none" w:sz="0" w:space="0" w:color="auto"/>
        <w:left w:val="none" w:sz="0" w:space="0" w:color="auto"/>
        <w:bottom w:val="none" w:sz="0" w:space="0" w:color="auto"/>
        <w:right w:val="none" w:sz="0" w:space="0" w:color="auto"/>
      </w:divBdr>
    </w:div>
    <w:div w:id="141505987">
      <w:bodyDiv w:val="1"/>
      <w:marLeft w:val="0"/>
      <w:marRight w:val="0"/>
      <w:marTop w:val="0"/>
      <w:marBottom w:val="0"/>
      <w:divBdr>
        <w:top w:val="none" w:sz="0" w:space="0" w:color="auto"/>
        <w:left w:val="none" w:sz="0" w:space="0" w:color="auto"/>
        <w:bottom w:val="none" w:sz="0" w:space="0" w:color="auto"/>
        <w:right w:val="none" w:sz="0" w:space="0" w:color="auto"/>
      </w:divBdr>
    </w:div>
    <w:div w:id="141510627">
      <w:bodyDiv w:val="1"/>
      <w:marLeft w:val="0"/>
      <w:marRight w:val="0"/>
      <w:marTop w:val="0"/>
      <w:marBottom w:val="0"/>
      <w:divBdr>
        <w:top w:val="none" w:sz="0" w:space="0" w:color="auto"/>
        <w:left w:val="none" w:sz="0" w:space="0" w:color="auto"/>
        <w:bottom w:val="none" w:sz="0" w:space="0" w:color="auto"/>
        <w:right w:val="none" w:sz="0" w:space="0" w:color="auto"/>
      </w:divBdr>
    </w:div>
    <w:div w:id="141696854">
      <w:bodyDiv w:val="1"/>
      <w:marLeft w:val="0"/>
      <w:marRight w:val="0"/>
      <w:marTop w:val="0"/>
      <w:marBottom w:val="0"/>
      <w:divBdr>
        <w:top w:val="none" w:sz="0" w:space="0" w:color="auto"/>
        <w:left w:val="none" w:sz="0" w:space="0" w:color="auto"/>
        <w:bottom w:val="none" w:sz="0" w:space="0" w:color="auto"/>
        <w:right w:val="none" w:sz="0" w:space="0" w:color="auto"/>
      </w:divBdr>
    </w:div>
    <w:div w:id="141820842">
      <w:bodyDiv w:val="1"/>
      <w:marLeft w:val="0"/>
      <w:marRight w:val="0"/>
      <w:marTop w:val="0"/>
      <w:marBottom w:val="0"/>
      <w:divBdr>
        <w:top w:val="none" w:sz="0" w:space="0" w:color="auto"/>
        <w:left w:val="none" w:sz="0" w:space="0" w:color="auto"/>
        <w:bottom w:val="none" w:sz="0" w:space="0" w:color="auto"/>
        <w:right w:val="none" w:sz="0" w:space="0" w:color="auto"/>
      </w:divBdr>
    </w:div>
    <w:div w:id="141847764">
      <w:bodyDiv w:val="1"/>
      <w:marLeft w:val="0"/>
      <w:marRight w:val="0"/>
      <w:marTop w:val="0"/>
      <w:marBottom w:val="0"/>
      <w:divBdr>
        <w:top w:val="none" w:sz="0" w:space="0" w:color="auto"/>
        <w:left w:val="none" w:sz="0" w:space="0" w:color="auto"/>
        <w:bottom w:val="none" w:sz="0" w:space="0" w:color="auto"/>
        <w:right w:val="none" w:sz="0" w:space="0" w:color="auto"/>
      </w:divBdr>
    </w:div>
    <w:div w:id="142046485">
      <w:bodyDiv w:val="1"/>
      <w:marLeft w:val="0"/>
      <w:marRight w:val="0"/>
      <w:marTop w:val="0"/>
      <w:marBottom w:val="0"/>
      <w:divBdr>
        <w:top w:val="none" w:sz="0" w:space="0" w:color="auto"/>
        <w:left w:val="none" w:sz="0" w:space="0" w:color="auto"/>
        <w:bottom w:val="none" w:sz="0" w:space="0" w:color="auto"/>
        <w:right w:val="none" w:sz="0" w:space="0" w:color="auto"/>
      </w:divBdr>
    </w:div>
    <w:div w:id="142087804">
      <w:bodyDiv w:val="1"/>
      <w:marLeft w:val="0"/>
      <w:marRight w:val="0"/>
      <w:marTop w:val="0"/>
      <w:marBottom w:val="0"/>
      <w:divBdr>
        <w:top w:val="none" w:sz="0" w:space="0" w:color="auto"/>
        <w:left w:val="none" w:sz="0" w:space="0" w:color="auto"/>
        <w:bottom w:val="none" w:sz="0" w:space="0" w:color="auto"/>
        <w:right w:val="none" w:sz="0" w:space="0" w:color="auto"/>
      </w:divBdr>
    </w:div>
    <w:div w:id="142158165">
      <w:bodyDiv w:val="1"/>
      <w:marLeft w:val="0"/>
      <w:marRight w:val="0"/>
      <w:marTop w:val="0"/>
      <w:marBottom w:val="0"/>
      <w:divBdr>
        <w:top w:val="none" w:sz="0" w:space="0" w:color="auto"/>
        <w:left w:val="none" w:sz="0" w:space="0" w:color="auto"/>
        <w:bottom w:val="none" w:sz="0" w:space="0" w:color="auto"/>
        <w:right w:val="none" w:sz="0" w:space="0" w:color="auto"/>
      </w:divBdr>
    </w:div>
    <w:div w:id="142429785">
      <w:bodyDiv w:val="1"/>
      <w:marLeft w:val="0"/>
      <w:marRight w:val="0"/>
      <w:marTop w:val="0"/>
      <w:marBottom w:val="0"/>
      <w:divBdr>
        <w:top w:val="none" w:sz="0" w:space="0" w:color="auto"/>
        <w:left w:val="none" w:sz="0" w:space="0" w:color="auto"/>
        <w:bottom w:val="none" w:sz="0" w:space="0" w:color="auto"/>
        <w:right w:val="none" w:sz="0" w:space="0" w:color="auto"/>
      </w:divBdr>
    </w:div>
    <w:div w:id="142506178">
      <w:bodyDiv w:val="1"/>
      <w:marLeft w:val="0"/>
      <w:marRight w:val="0"/>
      <w:marTop w:val="0"/>
      <w:marBottom w:val="0"/>
      <w:divBdr>
        <w:top w:val="none" w:sz="0" w:space="0" w:color="auto"/>
        <w:left w:val="none" w:sz="0" w:space="0" w:color="auto"/>
        <w:bottom w:val="none" w:sz="0" w:space="0" w:color="auto"/>
        <w:right w:val="none" w:sz="0" w:space="0" w:color="auto"/>
      </w:divBdr>
    </w:div>
    <w:div w:id="142506300">
      <w:bodyDiv w:val="1"/>
      <w:marLeft w:val="0"/>
      <w:marRight w:val="0"/>
      <w:marTop w:val="0"/>
      <w:marBottom w:val="0"/>
      <w:divBdr>
        <w:top w:val="none" w:sz="0" w:space="0" w:color="auto"/>
        <w:left w:val="none" w:sz="0" w:space="0" w:color="auto"/>
        <w:bottom w:val="none" w:sz="0" w:space="0" w:color="auto"/>
        <w:right w:val="none" w:sz="0" w:space="0" w:color="auto"/>
      </w:divBdr>
    </w:div>
    <w:div w:id="142550526">
      <w:bodyDiv w:val="1"/>
      <w:marLeft w:val="0"/>
      <w:marRight w:val="0"/>
      <w:marTop w:val="0"/>
      <w:marBottom w:val="0"/>
      <w:divBdr>
        <w:top w:val="none" w:sz="0" w:space="0" w:color="auto"/>
        <w:left w:val="none" w:sz="0" w:space="0" w:color="auto"/>
        <w:bottom w:val="none" w:sz="0" w:space="0" w:color="auto"/>
        <w:right w:val="none" w:sz="0" w:space="0" w:color="auto"/>
      </w:divBdr>
    </w:div>
    <w:div w:id="142551646">
      <w:bodyDiv w:val="1"/>
      <w:marLeft w:val="0"/>
      <w:marRight w:val="0"/>
      <w:marTop w:val="0"/>
      <w:marBottom w:val="0"/>
      <w:divBdr>
        <w:top w:val="none" w:sz="0" w:space="0" w:color="auto"/>
        <w:left w:val="none" w:sz="0" w:space="0" w:color="auto"/>
        <w:bottom w:val="none" w:sz="0" w:space="0" w:color="auto"/>
        <w:right w:val="none" w:sz="0" w:space="0" w:color="auto"/>
      </w:divBdr>
    </w:div>
    <w:div w:id="142553658">
      <w:bodyDiv w:val="1"/>
      <w:marLeft w:val="0"/>
      <w:marRight w:val="0"/>
      <w:marTop w:val="0"/>
      <w:marBottom w:val="0"/>
      <w:divBdr>
        <w:top w:val="none" w:sz="0" w:space="0" w:color="auto"/>
        <w:left w:val="none" w:sz="0" w:space="0" w:color="auto"/>
        <w:bottom w:val="none" w:sz="0" w:space="0" w:color="auto"/>
        <w:right w:val="none" w:sz="0" w:space="0" w:color="auto"/>
      </w:divBdr>
    </w:div>
    <w:div w:id="142621742">
      <w:bodyDiv w:val="1"/>
      <w:marLeft w:val="0"/>
      <w:marRight w:val="0"/>
      <w:marTop w:val="0"/>
      <w:marBottom w:val="0"/>
      <w:divBdr>
        <w:top w:val="none" w:sz="0" w:space="0" w:color="auto"/>
        <w:left w:val="none" w:sz="0" w:space="0" w:color="auto"/>
        <w:bottom w:val="none" w:sz="0" w:space="0" w:color="auto"/>
        <w:right w:val="none" w:sz="0" w:space="0" w:color="auto"/>
      </w:divBdr>
    </w:div>
    <w:div w:id="142629328">
      <w:bodyDiv w:val="1"/>
      <w:marLeft w:val="0"/>
      <w:marRight w:val="0"/>
      <w:marTop w:val="0"/>
      <w:marBottom w:val="0"/>
      <w:divBdr>
        <w:top w:val="none" w:sz="0" w:space="0" w:color="auto"/>
        <w:left w:val="none" w:sz="0" w:space="0" w:color="auto"/>
        <w:bottom w:val="none" w:sz="0" w:space="0" w:color="auto"/>
        <w:right w:val="none" w:sz="0" w:space="0" w:color="auto"/>
      </w:divBdr>
    </w:div>
    <w:div w:id="142745832">
      <w:bodyDiv w:val="1"/>
      <w:marLeft w:val="0"/>
      <w:marRight w:val="0"/>
      <w:marTop w:val="0"/>
      <w:marBottom w:val="0"/>
      <w:divBdr>
        <w:top w:val="none" w:sz="0" w:space="0" w:color="auto"/>
        <w:left w:val="none" w:sz="0" w:space="0" w:color="auto"/>
        <w:bottom w:val="none" w:sz="0" w:space="0" w:color="auto"/>
        <w:right w:val="none" w:sz="0" w:space="0" w:color="auto"/>
      </w:divBdr>
    </w:div>
    <w:div w:id="142891387">
      <w:bodyDiv w:val="1"/>
      <w:marLeft w:val="0"/>
      <w:marRight w:val="0"/>
      <w:marTop w:val="0"/>
      <w:marBottom w:val="0"/>
      <w:divBdr>
        <w:top w:val="none" w:sz="0" w:space="0" w:color="auto"/>
        <w:left w:val="none" w:sz="0" w:space="0" w:color="auto"/>
        <w:bottom w:val="none" w:sz="0" w:space="0" w:color="auto"/>
        <w:right w:val="none" w:sz="0" w:space="0" w:color="auto"/>
      </w:divBdr>
    </w:div>
    <w:div w:id="142940660">
      <w:bodyDiv w:val="1"/>
      <w:marLeft w:val="0"/>
      <w:marRight w:val="0"/>
      <w:marTop w:val="0"/>
      <w:marBottom w:val="0"/>
      <w:divBdr>
        <w:top w:val="none" w:sz="0" w:space="0" w:color="auto"/>
        <w:left w:val="none" w:sz="0" w:space="0" w:color="auto"/>
        <w:bottom w:val="none" w:sz="0" w:space="0" w:color="auto"/>
        <w:right w:val="none" w:sz="0" w:space="0" w:color="auto"/>
      </w:divBdr>
    </w:div>
    <w:div w:id="143008688">
      <w:bodyDiv w:val="1"/>
      <w:marLeft w:val="0"/>
      <w:marRight w:val="0"/>
      <w:marTop w:val="0"/>
      <w:marBottom w:val="0"/>
      <w:divBdr>
        <w:top w:val="none" w:sz="0" w:space="0" w:color="auto"/>
        <w:left w:val="none" w:sz="0" w:space="0" w:color="auto"/>
        <w:bottom w:val="none" w:sz="0" w:space="0" w:color="auto"/>
        <w:right w:val="none" w:sz="0" w:space="0" w:color="auto"/>
      </w:divBdr>
    </w:div>
    <w:div w:id="143085194">
      <w:bodyDiv w:val="1"/>
      <w:marLeft w:val="0"/>
      <w:marRight w:val="0"/>
      <w:marTop w:val="0"/>
      <w:marBottom w:val="0"/>
      <w:divBdr>
        <w:top w:val="none" w:sz="0" w:space="0" w:color="auto"/>
        <w:left w:val="none" w:sz="0" w:space="0" w:color="auto"/>
        <w:bottom w:val="none" w:sz="0" w:space="0" w:color="auto"/>
        <w:right w:val="none" w:sz="0" w:space="0" w:color="auto"/>
      </w:divBdr>
    </w:div>
    <w:div w:id="143085687">
      <w:bodyDiv w:val="1"/>
      <w:marLeft w:val="0"/>
      <w:marRight w:val="0"/>
      <w:marTop w:val="0"/>
      <w:marBottom w:val="0"/>
      <w:divBdr>
        <w:top w:val="none" w:sz="0" w:space="0" w:color="auto"/>
        <w:left w:val="none" w:sz="0" w:space="0" w:color="auto"/>
        <w:bottom w:val="none" w:sz="0" w:space="0" w:color="auto"/>
        <w:right w:val="none" w:sz="0" w:space="0" w:color="auto"/>
      </w:divBdr>
    </w:div>
    <w:div w:id="143203137">
      <w:bodyDiv w:val="1"/>
      <w:marLeft w:val="0"/>
      <w:marRight w:val="0"/>
      <w:marTop w:val="0"/>
      <w:marBottom w:val="0"/>
      <w:divBdr>
        <w:top w:val="none" w:sz="0" w:space="0" w:color="auto"/>
        <w:left w:val="none" w:sz="0" w:space="0" w:color="auto"/>
        <w:bottom w:val="none" w:sz="0" w:space="0" w:color="auto"/>
        <w:right w:val="none" w:sz="0" w:space="0" w:color="auto"/>
      </w:divBdr>
    </w:div>
    <w:div w:id="143395889">
      <w:bodyDiv w:val="1"/>
      <w:marLeft w:val="0"/>
      <w:marRight w:val="0"/>
      <w:marTop w:val="0"/>
      <w:marBottom w:val="0"/>
      <w:divBdr>
        <w:top w:val="none" w:sz="0" w:space="0" w:color="auto"/>
        <w:left w:val="none" w:sz="0" w:space="0" w:color="auto"/>
        <w:bottom w:val="none" w:sz="0" w:space="0" w:color="auto"/>
        <w:right w:val="none" w:sz="0" w:space="0" w:color="auto"/>
      </w:divBdr>
    </w:div>
    <w:div w:id="143398371">
      <w:bodyDiv w:val="1"/>
      <w:marLeft w:val="0"/>
      <w:marRight w:val="0"/>
      <w:marTop w:val="0"/>
      <w:marBottom w:val="0"/>
      <w:divBdr>
        <w:top w:val="none" w:sz="0" w:space="0" w:color="auto"/>
        <w:left w:val="none" w:sz="0" w:space="0" w:color="auto"/>
        <w:bottom w:val="none" w:sz="0" w:space="0" w:color="auto"/>
        <w:right w:val="none" w:sz="0" w:space="0" w:color="auto"/>
      </w:divBdr>
    </w:div>
    <w:div w:id="143402677">
      <w:bodyDiv w:val="1"/>
      <w:marLeft w:val="0"/>
      <w:marRight w:val="0"/>
      <w:marTop w:val="0"/>
      <w:marBottom w:val="0"/>
      <w:divBdr>
        <w:top w:val="none" w:sz="0" w:space="0" w:color="auto"/>
        <w:left w:val="none" w:sz="0" w:space="0" w:color="auto"/>
        <w:bottom w:val="none" w:sz="0" w:space="0" w:color="auto"/>
        <w:right w:val="none" w:sz="0" w:space="0" w:color="auto"/>
      </w:divBdr>
    </w:div>
    <w:div w:id="143551918">
      <w:bodyDiv w:val="1"/>
      <w:marLeft w:val="0"/>
      <w:marRight w:val="0"/>
      <w:marTop w:val="0"/>
      <w:marBottom w:val="0"/>
      <w:divBdr>
        <w:top w:val="none" w:sz="0" w:space="0" w:color="auto"/>
        <w:left w:val="none" w:sz="0" w:space="0" w:color="auto"/>
        <w:bottom w:val="none" w:sz="0" w:space="0" w:color="auto"/>
        <w:right w:val="none" w:sz="0" w:space="0" w:color="auto"/>
      </w:divBdr>
    </w:div>
    <w:div w:id="143621409">
      <w:bodyDiv w:val="1"/>
      <w:marLeft w:val="0"/>
      <w:marRight w:val="0"/>
      <w:marTop w:val="0"/>
      <w:marBottom w:val="0"/>
      <w:divBdr>
        <w:top w:val="none" w:sz="0" w:space="0" w:color="auto"/>
        <w:left w:val="none" w:sz="0" w:space="0" w:color="auto"/>
        <w:bottom w:val="none" w:sz="0" w:space="0" w:color="auto"/>
        <w:right w:val="none" w:sz="0" w:space="0" w:color="auto"/>
      </w:divBdr>
    </w:div>
    <w:div w:id="143663594">
      <w:bodyDiv w:val="1"/>
      <w:marLeft w:val="0"/>
      <w:marRight w:val="0"/>
      <w:marTop w:val="0"/>
      <w:marBottom w:val="0"/>
      <w:divBdr>
        <w:top w:val="none" w:sz="0" w:space="0" w:color="auto"/>
        <w:left w:val="none" w:sz="0" w:space="0" w:color="auto"/>
        <w:bottom w:val="none" w:sz="0" w:space="0" w:color="auto"/>
        <w:right w:val="none" w:sz="0" w:space="0" w:color="auto"/>
      </w:divBdr>
    </w:div>
    <w:div w:id="143669318">
      <w:bodyDiv w:val="1"/>
      <w:marLeft w:val="0"/>
      <w:marRight w:val="0"/>
      <w:marTop w:val="0"/>
      <w:marBottom w:val="0"/>
      <w:divBdr>
        <w:top w:val="none" w:sz="0" w:space="0" w:color="auto"/>
        <w:left w:val="none" w:sz="0" w:space="0" w:color="auto"/>
        <w:bottom w:val="none" w:sz="0" w:space="0" w:color="auto"/>
        <w:right w:val="none" w:sz="0" w:space="0" w:color="auto"/>
      </w:divBdr>
    </w:div>
    <w:div w:id="143936647">
      <w:bodyDiv w:val="1"/>
      <w:marLeft w:val="0"/>
      <w:marRight w:val="0"/>
      <w:marTop w:val="0"/>
      <w:marBottom w:val="0"/>
      <w:divBdr>
        <w:top w:val="none" w:sz="0" w:space="0" w:color="auto"/>
        <w:left w:val="none" w:sz="0" w:space="0" w:color="auto"/>
        <w:bottom w:val="none" w:sz="0" w:space="0" w:color="auto"/>
        <w:right w:val="none" w:sz="0" w:space="0" w:color="auto"/>
      </w:divBdr>
    </w:div>
    <w:div w:id="144008988">
      <w:bodyDiv w:val="1"/>
      <w:marLeft w:val="0"/>
      <w:marRight w:val="0"/>
      <w:marTop w:val="0"/>
      <w:marBottom w:val="0"/>
      <w:divBdr>
        <w:top w:val="none" w:sz="0" w:space="0" w:color="auto"/>
        <w:left w:val="none" w:sz="0" w:space="0" w:color="auto"/>
        <w:bottom w:val="none" w:sz="0" w:space="0" w:color="auto"/>
        <w:right w:val="none" w:sz="0" w:space="0" w:color="auto"/>
      </w:divBdr>
    </w:div>
    <w:div w:id="144124389">
      <w:bodyDiv w:val="1"/>
      <w:marLeft w:val="0"/>
      <w:marRight w:val="0"/>
      <w:marTop w:val="0"/>
      <w:marBottom w:val="0"/>
      <w:divBdr>
        <w:top w:val="none" w:sz="0" w:space="0" w:color="auto"/>
        <w:left w:val="none" w:sz="0" w:space="0" w:color="auto"/>
        <w:bottom w:val="none" w:sz="0" w:space="0" w:color="auto"/>
        <w:right w:val="none" w:sz="0" w:space="0" w:color="auto"/>
      </w:divBdr>
    </w:div>
    <w:div w:id="144247072">
      <w:bodyDiv w:val="1"/>
      <w:marLeft w:val="0"/>
      <w:marRight w:val="0"/>
      <w:marTop w:val="0"/>
      <w:marBottom w:val="0"/>
      <w:divBdr>
        <w:top w:val="none" w:sz="0" w:space="0" w:color="auto"/>
        <w:left w:val="none" w:sz="0" w:space="0" w:color="auto"/>
        <w:bottom w:val="none" w:sz="0" w:space="0" w:color="auto"/>
        <w:right w:val="none" w:sz="0" w:space="0" w:color="auto"/>
      </w:divBdr>
    </w:div>
    <w:div w:id="144587757">
      <w:bodyDiv w:val="1"/>
      <w:marLeft w:val="0"/>
      <w:marRight w:val="0"/>
      <w:marTop w:val="0"/>
      <w:marBottom w:val="0"/>
      <w:divBdr>
        <w:top w:val="none" w:sz="0" w:space="0" w:color="auto"/>
        <w:left w:val="none" w:sz="0" w:space="0" w:color="auto"/>
        <w:bottom w:val="none" w:sz="0" w:space="0" w:color="auto"/>
        <w:right w:val="none" w:sz="0" w:space="0" w:color="auto"/>
      </w:divBdr>
    </w:div>
    <w:div w:id="144859123">
      <w:bodyDiv w:val="1"/>
      <w:marLeft w:val="0"/>
      <w:marRight w:val="0"/>
      <w:marTop w:val="0"/>
      <w:marBottom w:val="0"/>
      <w:divBdr>
        <w:top w:val="none" w:sz="0" w:space="0" w:color="auto"/>
        <w:left w:val="none" w:sz="0" w:space="0" w:color="auto"/>
        <w:bottom w:val="none" w:sz="0" w:space="0" w:color="auto"/>
        <w:right w:val="none" w:sz="0" w:space="0" w:color="auto"/>
      </w:divBdr>
    </w:div>
    <w:div w:id="145124179">
      <w:bodyDiv w:val="1"/>
      <w:marLeft w:val="0"/>
      <w:marRight w:val="0"/>
      <w:marTop w:val="0"/>
      <w:marBottom w:val="0"/>
      <w:divBdr>
        <w:top w:val="none" w:sz="0" w:space="0" w:color="auto"/>
        <w:left w:val="none" w:sz="0" w:space="0" w:color="auto"/>
        <w:bottom w:val="none" w:sz="0" w:space="0" w:color="auto"/>
        <w:right w:val="none" w:sz="0" w:space="0" w:color="auto"/>
      </w:divBdr>
    </w:div>
    <w:div w:id="145707090">
      <w:bodyDiv w:val="1"/>
      <w:marLeft w:val="0"/>
      <w:marRight w:val="0"/>
      <w:marTop w:val="0"/>
      <w:marBottom w:val="0"/>
      <w:divBdr>
        <w:top w:val="none" w:sz="0" w:space="0" w:color="auto"/>
        <w:left w:val="none" w:sz="0" w:space="0" w:color="auto"/>
        <w:bottom w:val="none" w:sz="0" w:space="0" w:color="auto"/>
        <w:right w:val="none" w:sz="0" w:space="0" w:color="auto"/>
      </w:divBdr>
    </w:div>
    <w:div w:id="146242148">
      <w:bodyDiv w:val="1"/>
      <w:marLeft w:val="0"/>
      <w:marRight w:val="0"/>
      <w:marTop w:val="0"/>
      <w:marBottom w:val="0"/>
      <w:divBdr>
        <w:top w:val="none" w:sz="0" w:space="0" w:color="auto"/>
        <w:left w:val="none" w:sz="0" w:space="0" w:color="auto"/>
        <w:bottom w:val="none" w:sz="0" w:space="0" w:color="auto"/>
        <w:right w:val="none" w:sz="0" w:space="0" w:color="auto"/>
      </w:divBdr>
    </w:div>
    <w:div w:id="146243102">
      <w:bodyDiv w:val="1"/>
      <w:marLeft w:val="0"/>
      <w:marRight w:val="0"/>
      <w:marTop w:val="0"/>
      <w:marBottom w:val="0"/>
      <w:divBdr>
        <w:top w:val="none" w:sz="0" w:space="0" w:color="auto"/>
        <w:left w:val="none" w:sz="0" w:space="0" w:color="auto"/>
        <w:bottom w:val="none" w:sz="0" w:space="0" w:color="auto"/>
        <w:right w:val="none" w:sz="0" w:space="0" w:color="auto"/>
      </w:divBdr>
    </w:div>
    <w:div w:id="146408128">
      <w:bodyDiv w:val="1"/>
      <w:marLeft w:val="0"/>
      <w:marRight w:val="0"/>
      <w:marTop w:val="0"/>
      <w:marBottom w:val="0"/>
      <w:divBdr>
        <w:top w:val="none" w:sz="0" w:space="0" w:color="auto"/>
        <w:left w:val="none" w:sz="0" w:space="0" w:color="auto"/>
        <w:bottom w:val="none" w:sz="0" w:space="0" w:color="auto"/>
        <w:right w:val="none" w:sz="0" w:space="0" w:color="auto"/>
      </w:divBdr>
    </w:div>
    <w:div w:id="146478192">
      <w:bodyDiv w:val="1"/>
      <w:marLeft w:val="0"/>
      <w:marRight w:val="0"/>
      <w:marTop w:val="0"/>
      <w:marBottom w:val="0"/>
      <w:divBdr>
        <w:top w:val="none" w:sz="0" w:space="0" w:color="auto"/>
        <w:left w:val="none" w:sz="0" w:space="0" w:color="auto"/>
        <w:bottom w:val="none" w:sz="0" w:space="0" w:color="auto"/>
        <w:right w:val="none" w:sz="0" w:space="0" w:color="auto"/>
      </w:divBdr>
    </w:div>
    <w:div w:id="146484202">
      <w:bodyDiv w:val="1"/>
      <w:marLeft w:val="0"/>
      <w:marRight w:val="0"/>
      <w:marTop w:val="0"/>
      <w:marBottom w:val="0"/>
      <w:divBdr>
        <w:top w:val="none" w:sz="0" w:space="0" w:color="auto"/>
        <w:left w:val="none" w:sz="0" w:space="0" w:color="auto"/>
        <w:bottom w:val="none" w:sz="0" w:space="0" w:color="auto"/>
        <w:right w:val="none" w:sz="0" w:space="0" w:color="auto"/>
      </w:divBdr>
    </w:div>
    <w:div w:id="146552968">
      <w:bodyDiv w:val="1"/>
      <w:marLeft w:val="0"/>
      <w:marRight w:val="0"/>
      <w:marTop w:val="0"/>
      <w:marBottom w:val="0"/>
      <w:divBdr>
        <w:top w:val="none" w:sz="0" w:space="0" w:color="auto"/>
        <w:left w:val="none" w:sz="0" w:space="0" w:color="auto"/>
        <w:bottom w:val="none" w:sz="0" w:space="0" w:color="auto"/>
        <w:right w:val="none" w:sz="0" w:space="0" w:color="auto"/>
      </w:divBdr>
    </w:div>
    <w:div w:id="146751490">
      <w:bodyDiv w:val="1"/>
      <w:marLeft w:val="0"/>
      <w:marRight w:val="0"/>
      <w:marTop w:val="0"/>
      <w:marBottom w:val="0"/>
      <w:divBdr>
        <w:top w:val="none" w:sz="0" w:space="0" w:color="auto"/>
        <w:left w:val="none" w:sz="0" w:space="0" w:color="auto"/>
        <w:bottom w:val="none" w:sz="0" w:space="0" w:color="auto"/>
        <w:right w:val="none" w:sz="0" w:space="0" w:color="auto"/>
      </w:divBdr>
    </w:div>
    <w:div w:id="146870472">
      <w:bodyDiv w:val="1"/>
      <w:marLeft w:val="0"/>
      <w:marRight w:val="0"/>
      <w:marTop w:val="0"/>
      <w:marBottom w:val="0"/>
      <w:divBdr>
        <w:top w:val="none" w:sz="0" w:space="0" w:color="auto"/>
        <w:left w:val="none" w:sz="0" w:space="0" w:color="auto"/>
        <w:bottom w:val="none" w:sz="0" w:space="0" w:color="auto"/>
        <w:right w:val="none" w:sz="0" w:space="0" w:color="auto"/>
      </w:divBdr>
    </w:div>
    <w:div w:id="146941340">
      <w:bodyDiv w:val="1"/>
      <w:marLeft w:val="0"/>
      <w:marRight w:val="0"/>
      <w:marTop w:val="0"/>
      <w:marBottom w:val="0"/>
      <w:divBdr>
        <w:top w:val="none" w:sz="0" w:space="0" w:color="auto"/>
        <w:left w:val="none" w:sz="0" w:space="0" w:color="auto"/>
        <w:bottom w:val="none" w:sz="0" w:space="0" w:color="auto"/>
        <w:right w:val="none" w:sz="0" w:space="0" w:color="auto"/>
      </w:divBdr>
    </w:div>
    <w:div w:id="146947330">
      <w:bodyDiv w:val="1"/>
      <w:marLeft w:val="0"/>
      <w:marRight w:val="0"/>
      <w:marTop w:val="0"/>
      <w:marBottom w:val="0"/>
      <w:divBdr>
        <w:top w:val="none" w:sz="0" w:space="0" w:color="auto"/>
        <w:left w:val="none" w:sz="0" w:space="0" w:color="auto"/>
        <w:bottom w:val="none" w:sz="0" w:space="0" w:color="auto"/>
        <w:right w:val="none" w:sz="0" w:space="0" w:color="auto"/>
      </w:divBdr>
    </w:div>
    <w:div w:id="147016625">
      <w:bodyDiv w:val="1"/>
      <w:marLeft w:val="0"/>
      <w:marRight w:val="0"/>
      <w:marTop w:val="0"/>
      <w:marBottom w:val="0"/>
      <w:divBdr>
        <w:top w:val="none" w:sz="0" w:space="0" w:color="auto"/>
        <w:left w:val="none" w:sz="0" w:space="0" w:color="auto"/>
        <w:bottom w:val="none" w:sz="0" w:space="0" w:color="auto"/>
        <w:right w:val="none" w:sz="0" w:space="0" w:color="auto"/>
      </w:divBdr>
    </w:div>
    <w:div w:id="147132666">
      <w:bodyDiv w:val="1"/>
      <w:marLeft w:val="0"/>
      <w:marRight w:val="0"/>
      <w:marTop w:val="0"/>
      <w:marBottom w:val="0"/>
      <w:divBdr>
        <w:top w:val="none" w:sz="0" w:space="0" w:color="auto"/>
        <w:left w:val="none" w:sz="0" w:space="0" w:color="auto"/>
        <w:bottom w:val="none" w:sz="0" w:space="0" w:color="auto"/>
        <w:right w:val="none" w:sz="0" w:space="0" w:color="auto"/>
      </w:divBdr>
    </w:div>
    <w:div w:id="147135436">
      <w:bodyDiv w:val="1"/>
      <w:marLeft w:val="0"/>
      <w:marRight w:val="0"/>
      <w:marTop w:val="0"/>
      <w:marBottom w:val="0"/>
      <w:divBdr>
        <w:top w:val="none" w:sz="0" w:space="0" w:color="auto"/>
        <w:left w:val="none" w:sz="0" w:space="0" w:color="auto"/>
        <w:bottom w:val="none" w:sz="0" w:space="0" w:color="auto"/>
        <w:right w:val="none" w:sz="0" w:space="0" w:color="auto"/>
      </w:divBdr>
    </w:div>
    <w:div w:id="147136913">
      <w:bodyDiv w:val="1"/>
      <w:marLeft w:val="0"/>
      <w:marRight w:val="0"/>
      <w:marTop w:val="0"/>
      <w:marBottom w:val="0"/>
      <w:divBdr>
        <w:top w:val="none" w:sz="0" w:space="0" w:color="auto"/>
        <w:left w:val="none" w:sz="0" w:space="0" w:color="auto"/>
        <w:bottom w:val="none" w:sz="0" w:space="0" w:color="auto"/>
        <w:right w:val="none" w:sz="0" w:space="0" w:color="auto"/>
      </w:divBdr>
    </w:div>
    <w:div w:id="147138190">
      <w:bodyDiv w:val="1"/>
      <w:marLeft w:val="0"/>
      <w:marRight w:val="0"/>
      <w:marTop w:val="0"/>
      <w:marBottom w:val="0"/>
      <w:divBdr>
        <w:top w:val="none" w:sz="0" w:space="0" w:color="auto"/>
        <w:left w:val="none" w:sz="0" w:space="0" w:color="auto"/>
        <w:bottom w:val="none" w:sz="0" w:space="0" w:color="auto"/>
        <w:right w:val="none" w:sz="0" w:space="0" w:color="auto"/>
      </w:divBdr>
    </w:div>
    <w:div w:id="147208056">
      <w:bodyDiv w:val="1"/>
      <w:marLeft w:val="0"/>
      <w:marRight w:val="0"/>
      <w:marTop w:val="0"/>
      <w:marBottom w:val="0"/>
      <w:divBdr>
        <w:top w:val="none" w:sz="0" w:space="0" w:color="auto"/>
        <w:left w:val="none" w:sz="0" w:space="0" w:color="auto"/>
        <w:bottom w:val="none" w:sz="0" w:space="0" w:color="auto"/>
        <w:right w:val="none" w:sz="0" w:space="0" w:color="auto"/>
      </w:divBdr>
    </w:div>
    <w:div w:id="147290896">
      <w:bodyDiv w:val="1"/>
      <w:marLeft w:val="0"/>
      <w:marRight w:val="0"/>
      <w:marTop w:val="0"/>
      <w:marBottom w:val="0"/>
      <w:divBdr>
        <w:top w:val="none" w:sz="0" w:space="0" w:color="auto"/>
        <w:left w:val="none" w:sz="0" w:space="0" w:color="auto"/>
        <w:bottom w:val="none" w:sz="0" w:space="0" w:color="auto"/>
        <w:right w:val="none" w:sz="0" w:space="0" w:color="auto"/>
      </w:divBdr>
    </w:div>
    <w:div w:id="147672123">
      <w:bodyDiv w:val="1"/>
      <w:marLeft w:val="0"/>
      <w:marRight w:val="0"/>
      <w:marTop w:val="0"/>
      <w:marBottom w:val="0"/>
      <w:divBdr>
        <w:top w:val="none" w:sz="0" w:space="0" w:color="auto"/>
        <w:left w:val="none" w:sz="0" w:space="0" w:color="auto"/>
        <w:bottom w:val="none" w:sz="0" w:space="0" w:color="auto"/>
        <w:right w:val="none" w:sz="0" w:space="0" w:color="auto"/>
      </w:divBdr>
    </w:div>
    <w:div w:id="147985371">
      <w:bodyDiv w:val="1"/>
      <w:marLeft w:val="0"/>
      <w:marRight w:val="0"/>
      <w:marTop w:val="0"/>
      <w:marBottom w:val="0"/>
      <w:divBdr>
        <w:top w:val="none" w:sz="0" w:space="0" w:color="auto"/>
        <w:left w:val="none" w:sz="0" w:space="0" w:color="auto"/>
        <w:bottom w:val="none" w:sz="0" w:space="0" w:color="auto"/>
        <w:right w:val="none" w:sz="0" w:space="0" w:color="auto"/>
      </w:divBdr>
    </w:div>
    <w:div w:id="148254792">
      <w:bodyDiv w:val="1"/>
      <w:marLeft w:val="0"/>
      <w:marRight w:val="0"/>
      <w:marTop w:val="0"/>
      <w:marBottom w:val="0"/>
      <w:divBdr>
        <w:top w:val="none" w:sz="0" w:space="0" w:color="auto"/>
        <w:left w:val="none" w:sz="0" w:space="0" w:color="auto"/>
        <w:bottom w:val="none" w:sz="0" w:space="0" w:color="auto"/>
        <w:right w:val="none" w:sz="0" w:space="0" w:color="auto"/>
      </w:divBdr>
    </w:div>
    <w:div w:id="148402804">
      <w:bodyDiv w:val="1"/>
      <w:marLeft w:val="0"/>
      <w:marRight w:val="0"/>
      <w:marTop w:val="0"/>
      <w:marBottom w:val="0"/>
      <w:divBdr>
        <w:top w:val="none" w:sz="0" w:space="0" w:color="auto"/>
        <w:left w:val="none" w:sz="0" w:space="0" w:color="auto"/>
        <w:bottom w:val="none" w:sz="0" w:space="0" w:color="auto"/>
        <w:right w:val="none" w:sz="0" w:space="0" w:color="auto"/>
      </w:divBdr>
    </w:div>
    <w:div w:id="148598832">
      <w:bodyDiv w:val="1"/>
      <w:marLeft w:val="0"/>
      <w:marRight w:val="0"/>
      <w:marTop w:val="0"/>
      <w:marBottom w:val="0"/>
      <w:divBdr>
        <w:top w:val="none" w:sz="0" w:space="0" w:color="auto"/>
        <w:left w:val="none" w:sz="0" w:space="0" w:color="auto"/>
        <w:bottom w:val="none" w:sz="0" w:space="0" w:color="auto"/>
        <w:right w:val="none" w:sz="0" w:space="0" w:color="auto"/>
      </w:divBdr>
    </w:div>
    <w:div w:id="148601715">
      <w:bodyDiv w:val="1"/>
      <w:marLeft w:val="0"/>
      <w:marRight w:val="0"/>
      <w:marTop w:val="0"/>
      <w:marBottom w:val="0"/>
      <w:divBdr>
        <w:top w:val="none" w:sz="0" w:space="0" w:color="auto"/>
        <w:left w:val="none" w:sz="0" w:space="0" w:color="auto"/>
        <w:bottom w:val="none" w:sz="0" w:space="0" w:color="auto"/>
        <w:right w:val="none" w:sz="0" w:space="0" w:color="auto"/>
      </w:divBdr>
    </w:div>
    <w:div w:id="148719728">
      <w:bodyDiv w:val="1"/>
      <w:marLeft w:val="0"/>
      <w:marRight w:val="0"/>
      <w:marTop w:val="0"/>
      <w:marBottom w:val="0"/>
      <w:divBdr>
        <w:top w:val="none" w:sz="0" w:space="0" w:color="auto"/>
        <w:left w:val="none" w:sz="0" w:space="0" w:color="auto"/>
        <w:bottom w:val="none" w:sz="0" w:space="0" w:color="auto"/>
        <w:right w:val="none" w:sz="0" w:space="0" w:color="auto"/>
      </w:divBdr>
    </w:div>
    <w:div w:id="149178492">
      <w:bodyDiv w:val="1"/>
      <w:marLeft w:val="0"/>
      <w:marRight w:val="0"/>
      <w:marTop w:val="0"/>
      <w:marBottom w:val="0"/>
      <w:divBdr>
        <w:top w:val="none" w:sz="0" w:space="0" w:color="auto"/>
        <w:left w:val="none" w:sz="0" w:space="0" w:color="auto"/>
        <w:bottom w:val="none" w:sz="0" w:space="0" w:color="auto"/>
        <w:right w:val="none" w:sz="0" w:space="0" w:color="auto"/>
      </w:divBdr>
    </w:div>
    <w:div w:id="149180825">
      <w:bodyDiv w:val="1"/>
      <w:marLeft w:val="0"/>
      <w:marRight w:val="0"/>
      <w:marTop w:val="0"/>
      <w:marBottom w:val="0"/>
      <w:divBdr>
        <w:top w:val="none" w:sz="0" w:space="0" w:color="auto"/>
        <w:left w:val="none" w:sz="0" w:space="0" w:color="auto"/>
        <w:bottom w:val="none" w:sz="0" w:space="0" w:color="auto"/>
        <w:right w:val="none" w:sz="0" w:space="0" w:color="auto"/>
      </w:divBdr>
    </w:div>
    <w:div w:id="149299122">
      <w:bodyDiv w:val="1"/>
      <w:marLeft w:val="0"/>
      <w:marRight w:val="0"/>
      <w:marTop w:val="0"/>
      <w:marBottom w:val="0"/>
      <w:divBdr>
        <w:top w:val="none" w:sz="0" w:space="0" w:color="auto"/>
        <w:left w:val="none" w:sz="0" w:space="0" w:color="auto"/>
        <w:bottom w:val="none" w:sz="0" w:space="0" w:color="auto"/>
        <w:right w:val="none" w:sz="0" w:space="0" w:color="auto"/>
      </w:divBdr>
    </w:div>
    <w:div w:id="149367390">
      <w:bodyDiv w:val="1"/>
      <w:marLeft w:val="0"/>
      <w:marRight w:val="0"/>
      <w:marTop w:val="0"/>
      <w:marBottom w:val="0"/>
      <w:divBdr>
        <w:top w:val="none" w:sz="0" w:space="0" w:color="auto"/>
        <w:left w:val="none" w:sz="0" w:space="0" w:color="auto"/>
        <w:bottom w:val="none" w:sz="0" w:space="0" w:color="auto"/>
        <w:right w:val="none" w:sz="0" w:space="0" w:color="auto"/>
      </w:divBdr>
    </w:div>
    <w:div w:id="149367593">
      <w:bodyDiv w:val="1"/>
      <w:marLeft w:val="0"/>
      <w:marRight w:val="0"/>
      <w:marTop w:val="0"/>
      <w:marBottom w:val="0"/>
      <w:divBdr>
        <w:top w:val="none" w:sz="0" w:space="0" w:color="auto"/>
        <w:left w:val="none" w:sz="0" w:space="0" w:color="auto"/>
        <w:bottom w:val="none" w:sz="0" w:space="0" w:color="auto"/>
        <w:right w:val="none" w:sz="0" w:space="0" w:color="auto"/>
      </w:divBdr>
    </w:div>
    <w:div w:id="149370674">
      <w:bodyDiv w:val="1"/>
      <w:marLeft w:val="0"/>
      <w:marRight w:val="0"/>
      <w:marTop w:val="0"/>
      <w:marBottom w:val="0"/>
      <w:divBdr>
        <w:top w:val="none" w:sz="0" w:space="0" w:color="auto"/>
        <w:left w:val="none" w:sz="0" w:space="0" w:color="auto"/>
        <w:bottom w:val="none" w:sz="0" w:space="0" w:color="auto"/>
        <w:right w:val="none" w:sz="0" w:space="0" w:color="auto"/>
      </w:divBdr>
    </w:div>
    <w:div w:id="149516382">
      <w:bodyDiv w:val="1"/>
      <w:marLeft w:val="0"/>
      <w:marRight w:val="0"/>
      <w:marTop w:val="0"/>
      <w:marBottom w:val="0"/>
      <w:divBdr>
        <w:top w:val="none" w:sz="0" w:space="0" w:color="auto"/>
        <w:left w:val="none" w:sz="0" w:space="0" w:color="auto"/>
        <w:bottom w:val="none" w:sz="0" w:space="0" w:color="auto"/>
        <w:right w:val="none" w:sz="0" w:space="0" w:color="auto"/>
      </w:divBdr>
    </w:div>
    <w:div w:id="149520129">
      <w:bodyDiv w:val="1"/>
      <w:marLeft w:val="0"/>
      <w:marRight w:val="0"/>
      <w:marTop w:val="0"/>
      <w:marBottom w:val="0"/>
      <w:divBdr>
        <w:top w:val="none" w:sz="0" w:space="0" w:color="auto"/>
        <w:left w:val="none" w:sz="0" w:space="0" w:color="auto"/>
        <w:bottom w:val="none" w:sz="0" w:space="0" w:color="auto"/>
        <w:right w:val="none" w:sz="0" w:space="0" w:color="auto"/>
      </w:divBdr>
    </w:div>
    <w:div w:id="149561242">
      <w:bodyDiv w:val="1"/>
      <w:marLeft w:val="0"/>
      <w:marRight w:val="0"/>
      <w:marTop w:val="0"/>
      <w:marBottom w:val="0"/>
      <w:divBdr>
        <w:top w:val="none" w:sz="0" w:space="0" w:color="auto"/>
        <w:left w:val="none" w:sz="0" w:space="0" w:color="auto"/>
        <w:bottom w:val="none" w:sz="0" w:space="0" w:color="auto"/>
        <w:right w:val="none" w:sz="0" w:space="0" w:color="auto"/>
      </w:divBdr>
    </w:div>
    <w:div w:id="149638146">
      <w:bodyDiv w:val="1"/>
      <w:marLeft w:val="0"/>
      <w:marRight w:val="0"/>
      <w:marTop w:val="0"/>
      <w:marBottom w:val="0"/>
      <w:divBdr>
        <w:top w:val="none" w:sz="0" w:space="0" w:color="auto"/>
        <w:left w:val="none" w:sz="0" w:space="0" w:color="auto"/>
        <w:bottom w:val="none" w:sz="0" w:space="0" w:color="auto"/>
        <w:right w:val="none" w:sz="0" w:space="0" w:color="auto"/>
      </w:divBdr>
    </w:div>
    <w:div w:id="149756568">
      <w:bodyDiv w:val="1"/>
      <w:marLeft w:val="0"/>
      <w:marRight w:val="0"/>
      <w:marTop w:val="0"/>
      <w:marBottom w:val="0"/>
      <w:divBdr>
        <w:top w:val="none" w:sz="0" w:space="0" w:color="auto"/>
        <w:left w:val="none" w:sz="0" w:space="0" w:color="auto"/>
        <w:bottom w:val="none" w:sz="0" w:space="0" w:color="auto"/>
        <w:right w:val="none" w:sz="0" w:space="0" w:color="auto"/>
      </w:divBdr>
    </w:div>
    <w:div w:id="149831317">
      <w:bodyDiv w:val="1"/>
      <w:marLeft w:val="0"/>
      <w:marRight w:val="0"/>
      <w:marTop w:val="0"/>
      <w:marBottom w:val="0"/>
      <w:divBdr>
        <w:top w:val="none" w:sz="0" w:space="0" w:color="auto"/>
        <w:left w:val="none" w:sz="0" w:space="0" w:color="auto"/>
        <w:bottom w:val="none" w:sz="0" w:space="0" w:color="auto"/>
        <w:right w:val="none" w:sz="0" w:space="0" w:color="auto"/>
      </w:divBdr>
    </w:div>
    <w:div w:id="149950663">
      <w:bodyDiv w:val="1"/>
      <w:marLeft w:val="0"/>
      <w:marRight w:val="0"/>
      <w:marTop w:val="0"/>
      <w:marBottom w:val="0"/>
      <w:divBdr>
        <w:top w:val="none" w:sz="0" w:space="0" w:color="auto"/>
        <w:left w:val="none" w:sz="0" w:space="0" w:color="auto"/>
        <w:bottom w:val="none" w:sz="0" w:space="0" w:color="auto"/>
        <w:right w:val="none" w:sz="0" w:space="0" w:color="auto"/>
      </w:divBdr>
    </w:div>
    <w:div w:id="149952185">
      <w:bodyDiv w:val="1"/>
      <w:marLeft w:val="0"/>
      <w:marRight w:val="0"/>
      <w:marTop w:val="0"/>
      <w:marBottom w:val="0"/>
      <w:divBdr>
        <w:top w:val="none" w:sz="0" w:space="0" w:color="auto"/>
        <w:left w:val="none" w:sz="0" w:space="0" w:color="auto"/>
        <w:bottom w:val="none" w:sz="0" w:space="0" w:color="auto"/>
        <w:right w:val="none" w:sz="0" w:space="0" w:color="auto"/>
      </w:divBdr>
    </w:div>
    <w:div w:id="150143891">
      <w:bodyDiv w:val="1"/>
      <w:marLeft w:val="0"/>
      <w:marRight w:val="0"/>
      <w:marTop w:val="0"/>
      <w:marBottom w:val="0"/>
      <w:divBdr>
        <w:top w:val="none" w:sz="0" w:space="0" w:color="auto"/>
        <w:left w:val="none" w:sz="0" w:space="0" w:color="auto"/>
        <w:bottom w:val="none" w:sz="0" w:space="0" w:color="auto"/>
        <w:right w:val="none" w:sz="0" w:space="0" w:color="auto"/>
      </w:divBdr>
    </w:div>
    <w:div w:id="150221510">
      <w:bodyDiv w:val="1"/>
      <w:marLeft w:val="0"/>
      <w:marRight w:val="0"/>
      <w:marTop w:val="0"/>
      <w:marBottom w:val="0"/>
      <w:divBdr>
        <w:top w:val="none" w:sz="0" w:space="0" w:color="auto"/>
        <w:left w:val="none" w:sz="0" w:space="0" w:color="auto"/>
        <w:bottom w:val="none" w:sz="0" w:space="0" w:color="auto"/>
        <w:right w:val="none" w:sz="0" w:space="0" w:color="auto"/>
      </w:divBdr>
    </w:div>
    <w:div w:id="150295446">
      <w:bodyDiv w:val="1"/>
      <w:marLeft w:val="0"/>
      <w:marRight w:val="0"/>
      <w:marTop w:val="0"/>
      <w:marBottom w:val="0"/>
      <w:divBdr>
        <w:top w:val="none" w:sz="0" w:space="0" w:color="auto"/>
        <w:left w:val="none" w:sz="0" w:space="0" w:color="auto"/>
        <w:bottom w:val="none" w:sz="0" w:space="0" w:color="auto"/>
        <w:right w:val="none" w:sz="0" w:space="0" w:color="auto"/>
      </w:divBdr>
    </w:div>
    <w:div w:id="150561701">
      <w:bodyDiv w:val="1"/>
      <w:marLeft w:val="0"/>
      <w:marRight w:val="0"/>
      <w:marTop w:val="0"/>
      <w:marBottom w:val="0"/>
      <w:divBdr>
        <w:top w:val="none" w:sz="0" w:space="0" w:color="auto"/>
        <w:left w:val="none" w:sz="0" w:space="0" w:color="auto"/>
        <w:bottom w:val="none" w:sz="0" w:space="0" w:color="auto"/>
        <w:right w:val="none" w:sz="0" w:space="0" w:color="auto"/>
      </w:divBdr>
    </w:div>
    <w:div w:id="150759816">
      <w:bodyDiv w:val="1"/>
      <w:marLeft w:val="0"/>
      <w:marRight w:val="0"/>
      <w:marTop w:val="0"/>
      <w:marBottom w:val="0"/>
      <w:divBdr>
        <w:top w:val="none" w:sz="0" w:space="0" w:color="auto"/>
        <w:left w:val="none" w:sz="0" w:space="0" w:color="auto"/>
        <w:bottom w:val="none" w:sz="0" w:space="0" w:color="auto"/>
        <w:right w:val="none" w:sz="0" w:space="0" w:color="auto"/>
      </w:divBdr>
    </w:div>
    <w:div w:id="150871705">
      <w:bodyDiv w:val="1"/>
      <w:marLeft w:val="0"/>
      <w:marRight w:val="0"/>
      <w:marTop w:val="0"/>
      <w:marBottom w:val="0"/>
      <w:divBdr>
        <w:top w:val="none" w:sz="0" w:space="0" w:color="auto"/>
        <w:left w:val="none" w:sz="0" w:space="0" w:color="auto"/>
        <w:bottom w:val="none" w:sz="0" w:space="0" w:color="auto"/>
        <w:right w:val="none" w:sz="0" w:space="0" w:color="auto"/>
      </w:divBdr>
    </w:div>
    <w:div w:id="151023748">
      <w:bodyDiv w:val="1"/>
      <w:marLeft w:val="0"/>
      <w:marRight w:val="0"/>
      <w:marTop w:val="0"/>
      <w:marBottom w:val="0"/>
      <w:divBdr>
        <w:top w:val="none" w:sz="0" w:space="0" w:color="auto"/>
        <w:left w:val="none" w:sz="0" w:space="0" w:color="auto"/>
        <w:bottom w:val="none" w:sz="0" w:space="0" w:color="auto"/>
        <w:right w:val="none" w:sz="0" w:space="0" w:color="auto"/>
      </w:divBdr>
    </w:div>
    <w:div w:id="151147218">
      <w:bodyDiv w:val="1"/>
      <w:marLeft w:val="0"/>
      <w:marRight w:val="0"/>
      <w:marTop w:val="0"/>
      <w:marBottom w:val="0"/>
      <w:divBdr>
        <w:top w:val="none" w:sz="0" w:space="0" w:color="auto"/>
        <w:left w:val="none" w:sz="0" w:space="0" w:color="auto"/>
        <w:bottom w:val="none" w:sz="0" w:space="0" w:color="auto"/>
        <w:right w:val="none" w:sz="0" w:space="0" w:color="auto"/>
      </w:divBdr>
    </w:div>
    <w:div w:id="151259031">
      <w:bodyDiv w:val="1"/>
      <w:marLeft w:val="0"/>
      <w:marRight w:val="0"/>
      <w:marTop w:val="0"/>
      <w:marBottom w:val="0"/>
      <w:divBdr>
        <w:top w:val="none" w:sz="0" w:space="0" w:color="auto"/>
        <w:left w:val="none" w:sz="0" w:space="0" w:color="auto"/>
        <w:bottom w:val="none" w:sz="0" w:space="0" w:color="auto"/>
        <w:right w:val="none" w:sz="0" w:space="0" w:color="auto"/>
      </w:divBdr>
    </w:div>
    <w:div w:id="151263186">
      <w:bodyDiv w:val="1"/>
      <w:marLeft w:val="0"/>
      <w:marRight w:val="0"/>
      <w:marTop w:val="0"/>
      <w:marBottom w:val="0"/>
      <w:divBdr>
        <w:top w:val="none" w:sz="0" w:space="0" w:color="auto"/>
        <w:left w:val="none" w:sz="0" w:space="0" w:color="auto"/>
        <w:bottom w:val="none" w:sz="0" w:space="0" w:color="auto"/>
        <w:right w:val="none" w:sz="0" w:space="0" w:color="auto"/>
      </w:divBdr>
    </w:div>
    <w:div w:id="151532444">
      <w:bodyDiv w:val="1"/>
      <w:marLeft w:val="0"/>
      <w:marRight w:val="0"/>
      <w:marTop w:val="0"/>
      <w:marBottom w:val="0"/>
      <w:divBdr>
        <w:top w:val="none" w:sz="0" w:space="0" w:color="auto"/>
        <w:left w:val="none" w:sz="0" w:space="0" w:color="auto"/>
        <w:bottom w:val="none" w:sz="0" w:space="0" w:color="auto"/>
        <w:right w:val="none" w:sz="0" w:space="0" w:color="auto"/>
      </w:divBdr>
    </w:div>
    <w:div w:id="151795650">
      <w:bodyDiv w:val="1"/>
      <w:marLeft w:val="0"/>
      <w:marRight w:val="0"/>
      <w:marTop w:val="0"/>
      <w:marBottom w:val="0"/>
      <w:divBdr>
        <w:top w:val="none" w:sz="0" w:space="0" w:color="auto"/>
        <w:left w:val="none" w:sz="0" w:space="0" w:color="auto"/>
        <w:bottom w:val="none" w:sz="0" w:space="0" w:color="auto"/>
        <w:right w:val="none" w:sz="0" w:space="0" w:color="auto"/>
      </w:divBdr>
    </w:div>
    <w:div w:id="151798184">
      <w:bodyDiv w:val="1"/>
      <w:marLeft w:val="0"/>
      <w:marRight w:val="0"/>
      <w:marTop w:val="0"/>
      <w:marBottom w:val="0"/>
      <w:divBdr>
        <w:top w:val="none" w:sz="0" w:space="0" w:color="auto"/>
        <w:left w:val="none" w:sz="0" w:space="0" w:color="auto"/>
        <w:bottom w:val="none" w:sz="0" w:space="0" w:color="auto"/>
        <w:right w:val="none" w:sz="0" w:space="0" w:color="auto"/>
      </w:divBdr>
    </w:div>
    <w:div w:id="151801323">
      <w:bodyDiv w:val="1"/>
      <w:marLeft w:val="0"/>
      <w:marRight w:val="0"/>
      <w:marTop w:val="0"/>
      <w:marBottom w:val="0"/>
      <w:divBdr>
        <w:top w:val="none" w:sz="0" w:space="0" w:color="auto"/>
        <w:left w:val="none" w:sz="0" w:space="0" w:color="auto"/>
        <w:bottom w:val="none" w:sz="0" w:space="0" w:color="auto"/>
        <w:right w:val="none" w:sz="0" w:space="0" w:color="auto"/>
      </w:divBdr>
    </w:div>
    <w:div w:id="151988322">
      <w:bodyDiv w:val="1"/>
      <w:marLeft w:val="0"/>
      <w:marRight w:val="0"/>
      <w:marTop w:val="0"/>
      <w:marBottom w:val="0"/>
      <w:divBdr>
        <w:top w:val="none" w:sz="0" w:space="0" w:color="auto"/>
        <w:left w:val="none" w:sz="0" w:space="0" w:color="auto"/>
        <w:bottom w:val="none" w:sz="0" w:space="0" w:color="auto"/>
        <w:right w:val="none" w:sz="0" w:space="0" w:color="auto"/>
      </w:divBdr>
    </w:div>
    <w:div w:id="152259309">
      <w:bodyDiv w:val="1"/>
      <w:marLeft w:val="0"/>
      <w:marRight w:val="0"/>
      <w:marTop w:val="0"/>
      <w:marBottom w:val="0"/>
      <w:divBdr>
        <w:top w:val="none" w:sz="0" w:space="0" w:color="auto"/>
        <w:left w:val="none" w:sz="0" w:space="0" w:color="auto"/>
        <w:bottom w:val="none" w:sz="0" w:space="0" w:color="auto"/>
        <w:right w:val="none" w:sz="0" w:space="0" w:color="auto"/>
      </w:divBdr>
    </w:div>
    <w:div w:id="152377645">
      <w:bodyDiv w:val="1"/>
      <w:marLeft w:val="0"/>
      <w:marRight w:val="0"/>
      <w:marTop w:val="0"/>
      <w:marBottom w:val="0"/>
      <w:divBdr>
        <w:top w:val="none" w:sz="0" w:space="0" w:color="auto"/>
        <w:left w:val="none" w:sz="0" w:space="0" w:color="auto"/>
        <w:bottom w:val="none" w:sz="0" w:space="0" w:color="auto"/>
        <w:right w:val="none" w:sz="0" w:space="0" w:color="auto"/>
      </w:divBdr>
    </w:div>
    <w:div w:id="152530910">
      <w:bodyDiv w:val="1"/>
      <w:marLeft w:val="0"/>
      <w:marRight w:val="0"/>
      <w:marTop w:val="0"/>
      <w:marBottom w:val="0"/>
      <w:divBdr>
        <w:top w:val="none" w:sz="0" w:space="0" w:color="auto"/>
        <w:left w:val="none" w:sz="0" w:space="0" w:color="auto"/>
        <w:bottom w:val="none" w:sz="0" w:space="0" w:color="auto"/>
        <w:right w:val="none" w:sz="0" w:space="0" w:color="auto"/>
      </w:divBdr>
    </w:div>
    <w:div w:id="152573506">
      <w:bodyDiv w:val="1"/>
      <w:marLeft w:val="0"/>
      <w:marRight w:val="0"/>
      <w:marTop w:val="0"/>
      <w:marBottom w:val="0"/>
      <w:divBdr>
        <w:top w:val="none" w:sz="0" w:space="0" w:color="auto"/>
        <w:left w:val="none" w:sz="0" w:space="0" w:color="auto"/>
        <w:bottom w:val="none" w:sz="0" w:space="0" w:color="auto"/>
        <w:right w:val="none" w:sz="0" w:space="0" w:color="auto"/>
      </w:divBdr>
    </w:div>
    <w:div w:id="152600049">
      <w:bodyDiv w:val="1"/>
      <w:marLeft w:val="0"/>
      <w:marRight w:val="0"/>
      <w:marTop w:val="0"/>
      <w:marBottom w:val="0"/>
      <w:divBdr>
        <w:top w:val="none" w:sz="0" w:space="0" w:color="auto"/>
        <w:left w:val="none" w:sz="0" w:space="0" w:color="auto"/>
        <w:bottom w:val="none" w:sz="0" w:space="0" w:color="auto"/>
        <w:right w:val="none" w:sz="0" w:space="0" w:color="auto"/>
      </w:divBdr>
    </w:div>
    <w:div w:id="152642119">
      <w:bodyDiv w:val="1"/>
      <w:marLeft w:val="0"/>
      <w:marRight w:val="0"/>
      <w:marTop w:val="0"/>
      <w:marBottom w:val="0"/>
      <w:divBdr>
        <w:top w:val="none" w:sz="0" w:space="0" w:color="auto"/>
        <w:left w:val="none" w:sz="0" w:space="0" w:color="auto"/>
        <w:bottom w:val="none" w:sz="0" w:space="0" w:color="auto"/>
        <w:right w:val="none" w:sz="0" w:space="0" w:color="auto"/>
      </w:divBdr>
    </w:div>
    <w:div w:id="152726411">
      <w:bodyDiv w:val="1"/>
      <w:marLeft w:val="0"/>
      <w:marRight w:val="0"/>
      <w:marTop w:val="0"/>
      <w:marBottom w:val="0"/>
      <w:divBdr>
        <w:top w:val="none" w:sz="0" w:space="0" w:color="auto"/>
        <w:left w:val="none" w:sz="0" w:space="0" w:color="auto"/>
        <w:bottom w:val="none" w:sz="0" w:space="0" w:color="auto"/>
        <w:right w:val="none" w:sz="0" w:space="0" w:color="auto"/>
      </w:divBdr>
    </w:div>
    <w:div w:id="153229997">
      <w:bodyDiv w:val="1"/>
      <w:marLeft w:val="0"/>
      <w:marRight w:val="0"/>
      <w:marTop w:val="0"/>
      <w:marBottom w:val="0"/>
      <w:divBdr>
        <w:top w:val="none" w:sz="0" w:space="0" w:color="auto"/>
        <w:left w:val="none" w:sz="0" w:space="0" w:color="auto"/>
        <w:bottom w:val="none" w:sz="0" w:space="0" w:color="auto"/>
        <w:right w:val="none" w:sz="0" w:space="0" w:color="auto"/>
      </w:divBdr>
    </w:div>
    <w:div w:id="153378649">
      <w:bodyDiv w:val="1"/>
      <w:marLeft w:val="0"/>
      <w:marRight w:val="0"/>
      <w:marTop w:val="0"/>
      <w:marBottom w:val="0"/>
      <w:divBdr>
        <w:top w:val="none" w:sz="0" w:space="0" w:color="auto"/>
        <w:left w:val="none" w:sz="0" w:space="0" w:color="auto"/>
        <w:bottom w:val="none" w:sz="0" w:space="0" w:color="auto"/>
        <w:right w:val="none" w:sz="0" w:space="0" w:color="auto"/>
      </w:divBdr>
    </w:div>
    <w:div w:id="153382433">
      <w:bodyDiv w:val="1"/>
      <w:marLeft w:val="0"/>
      <w:marRight w:val="0"/>
      <w:marTop w:val="0"/>
      <w:marBottom w:val="0"/>
      <w:divBdr>
        <w:top w:val="none" w:sz="0" w:space="0" w:color="auto"/>
        <w:left w:val="none" w:sz="0" w:space="0" w:color="auto"/>
        <w:bottom w:val="none" w:sz="0" w:space="0" w:color="auto"/>
        <w:right w:val="none" w:sz="0" w:space="0" w:color="auto"/>
      </w:divBdr>
    </w:div>
    <w:div w:id="153421204">
      <w:bodyDiv w:val="1"/>
      <w:marLeft w:val="0"/>
      <w:marRight w:val="0"/>
      <w:marTop w:val="0"/>
      <w:marBottom w:val="0"/>
      <w:divBdr>
        <w:top w:val="none" w:sz="0" w:space="0" w:color="auto"/>
        <w:left w:val="none" w:sz="0" w:space="0" w:color="auto"/>
        <w:bottom w:val="none" w:sz="0" w:space="0" w:color="auto"/>
        <w:right w:val="none" w:sz="0" w:space="0" w:color="auto"/>
      </w:divBdr>
    </w:div>
    <w:div w:id="153642140">
      <w:bodyDiv w:val="1"/>
      <w:marLeft w:val="0"/>
      <w:marRight w:val="0"/>
      <w:marTop w:val="0"/>
      <w:marBottom w:val="0"/>
      <w:divBdr>
        <w:top w:val="none" w:sz="0" w:space="0" w:color="auto"/>
        <w:left w:val="none" w:sz="0" w:space="0" w:color="auto"/>
        <w:bottom w:val="none" w:sz="0" w:space="0" w:color="auto"/>
        <w:right w:val="none" w:sz="0" w:space="0" w:color="auto"/>
      </w:divBdr>
    </w:div>
    <w:div w:id="153844018">
      <w:bodyDiv w:val="1"/>
      <w:marLeft w:val="0"/>
      <w:marRight w:val="0"/>
      <w:marTop w:val="0"/>
      <w:marBottom w:val="0"/>
      <w:divBdr>
        <w:top w:val="none" w:sz="0" w:space="0" w:color="auto"/>
        <w:left w:val="none" w:sz="0" w:space="0" w:color="auto"/>
        <w:bottom w:val="none" w:sz="0" w:space="0" w:color="auto"/>
        <w:right w:val="none" w:sz="0" w:space="0" w:color="auto"/>
      </w:divBdr>
    </w:div>
    <w:div w:id="154028175">
      <w:bodyDiv w:val="1"/>
      <w:marLeft w:val="0"/>
      <w:marRight w:val="0"/>
      <w:marTop w:val="0"/>
      <w:marBottom w:val="0"/>
      <w:divBdr>
        <w:top w:val="none" w:sz="0" w:space="0" w:color="auto"/>
        <w:left w:val="none" w:sz="0" w:space="0" w:color="auto"/>
        <w:bottom w:val="none" w:sz="0" w:space="0" w:color="auto"/>
        <w:right w:val="none" w:sz="0" w:space="0" w:color="auto"/>
      </w:divBdr>
    </w:div>
    <w:div w:id="154422018">
      <w:bodyDiv w:val="1"/>
      <w:marLeft w:val="0"/>
      <w:marRight w:val="0"/>
      <w:marTop w:val="0"/>
      <w:marBottom w:val="0"/>
      <w:divBdr>
        <w:top w:val="none" w:sz="0" w:space="0" w:color="auto"/>
        <w:left w:val="none" w:sz="0" w:space="0" w:color="auto"/>
        <w:bottom w:val="none" w:sz="0" w:space="0" w:color="auto"/>
        <w:right w:val="none" w:sz="0" w:space="0" w:color="auto"/>
      </w:divBdr>
    </w:div>
    <w:div w:id="154422895">
      <w:bodyDiv w:val="1"/>
      <w:marLeft w:val="0"/>
      <w:marRight w:val="0"/>
      <w:marTop w:val="0"/>
      <w:marBottom w:val="0"/>
      <w:divBdr>
        <w:top w:val="none" w:sz="0" w:space="0" w:color="auto"/>
        <w:left w:val="none" w:sz="0" w:space="0" w:color="auto"/>
        <w:bottom w:val="none" w:sz="0" w:space="0" w:color="auto"/>
        <w:right w:val="none" w:sz="0" w:space="0" w:color="auto"/>
      </w:divBdr>
    </w:div>
    <w:div w:id="154613056">
      <w:bodyDiv w:val="1"/>
      <w:marLeft w:val="0"/>
      <w:marRight w:val="0"/>
      <w:marTop w:val="0"/>
      <w:marBottom w:val="0"/>
      <w:divBdr>
        <w:top w:val="none" w:sz="0" w:space="0" w:color="auto"/>
        <w:left w:val="none" w:sz="0" w:space="0" w:color="auto"/>
        <w:bottom w:val="none" w:sz="0" w:space="0" w:color="auto"/>
        <w:right w:val="none" w:sz="0" w:space="0" w:color="auto"/>
      </w:divBdr>
    </w:div>
    <w:div w:id="154689773">
      <w:bodyDiv w:val="1"/>
      <w:marLeft w:val="0"/>
      <w:marRight w:val="0"/>
      <w:marTop w:val="0"/>
      <w:marBottom w:val="0"/>
      <w:divBdr>
        <w:top w:val="none" w:sz="0" w:space="0" w:color="auto"/>
        <w:left w:val="none" w:sz="0" w:space="0" w:color="auto"/>
        <w:bottom w:val="none" w:sz="0" w:space="0" w:color="auto"/>
        <w:right w:val="none" w:sz="0" w:space="0" w:color="auto"/>
      </w:divBdr>
    </w:div>
    <w:div w:id="154763120">
      <w:bodyDiv w:val="1"/>
      <w:marLeft w:val="0"/>
      <w:marRight w:val="0"/>
      <w:marTop w:val="0"/>
      <w:marBottom w:val="0"/>
      <w:divBdr>
        <w:top w:val="none" w:sz="0" w:space="0" w:color="auto"/>
        <w:left w:val="none" w:sz="0" w:space="0" w:color="auto"/>
        <w:bottom w:val="none" w:sz="0" w:space="0" w:color="auto"/>
        <w:right w:val="none" w:sz="0" w:space="0" w:color="auto"/>
      </w:divBdr>
    </w:div>
    <w:div w:id="154878575">
      <w:bodyDiv w:val="1"/>
      <w:marLeft w:val="0"/>
      <w:marRight w:val="0"/>
      <w:marTop w:val="0"/>
      <w:marBottom w:val="0"/>
      <w:divBdr>
        <w:top w:val="none" w:sz="0" w:space="0" w:color="auto"/>
        <w:left w:val="none" w:sz="0" w:space="0" w:color="auto"/>
        <w:bottom w:val="none" w:sz="0" w:space="0" w:color="auto"/>
        <w:right w:val="none" w:sz="0" w:space="0" w:color="auto"/>
      </w:divBdr>
    </w:div>
    <w:div w:id="155000308">
      <w:bodyDiv w:val="1"/>
      <w:marLeft w:val="0"/>
      <w:marRight w:val="0"/>
      <w:marTop w:val="0"/>
      <w:marBottom w:val="0"/>
      <w:divBdr>
        <w:top w:val="none" w:sz="0" w:space="0" w:color="auto"/>
        <w:left w:val="none" w:sz="0" w:space="0" w:color="auto"/>
        <w:bottom w:val="none" w:sz="0" w:space="0" w:color="auto"/>
        <w:right w:val="none" w:sz="0" w:space="0" w:color="auto"/>
      </w:divBdr>
    </w:div>
    <w:div w:id="155194923">
      <w:bodyDiv w:val="1"/>
      <w:marLeft w:val="0"/>
      <w:marRight w:val="0"/>
      <w:marTop w:val="0"/>
      <w:marBottom w:val="0"/>
      <w:divBdr>
        <w:top w:val="none" w:sz="0" w:space="0" w:color="auto"/>
        <w:left w:val="none" w:sz="0" w:space="0" w:color="auto"/>
        <w:bottom w:val="none" w:sz="0" w:space="0" w:color="auto"/>
        <w:right w:val="none" w:sz="0" w:space="0" w:color="auto"/>
      </w:divBdr>
    </w:div>
    <w:div w:id="155271193">
      <w:bodyDiv w:val="1"/>
      <w:marLeft w:val="0"/>
      <w:marRight w:val="0"/>
      <w:marTop w:val="0"/>
      <w:marBottom w:val="0"/>
      <w:divBdr>
        <w:top w:val="none" w:sz="0" w:space="0" w:color="auto"/>
        <w:left w:val="none" w:sz="0" w:space="0" w:color="auto"/>
        <w:bottom w:val="none" w:sz="0" w:space="0" w:color="auto"/>
        <w:right w:val="none" w:sz="0" w:space="0" w:color="auto"/>
      </w:divBdr>
    </w:div>
    <w:div w:id="155341010">
      <w:bodyDiv w:val="1"/>
      <w:marLeft w:val="0"/>
      <w:marRight w:val="0"/>
      <w:marTop w:val="0"/>
      <w:marBottom w:val="0"/>
      <w:divBdr>
        <w:top w:val="none" w:sz="0" w:space="0" w:color="auto"/>
        <w:left w:val="none" w:sz="0" w:space="0" w:color="auto"/>
        <w:bottom w:val="none" w:sz="0" w:space="0" w:color="auto"/>
        <w:right w:val="none" w:sz="0" w:space="0" w:color="auto"/>
      </w:divBdr>
    </w:div>
    <w:div w:id="155342418">
      <w:bodyDiv w:val="1"/>
      <w:marLeft w:val="0"/>
      <w:marRight w:val="0"/>
      <w:marTop w:val="0"/>
      <w:marBottom w:val="0"/>
      <w:divBdr>
        <w:top w:val="none" w:sz="0" w:space="0" w:color="auto"/>
        <w:left w:val="none" w:sz="0" w:space="0" w:color="auto"/>
        <w:bottom w:val="none" w:sz="0" w:space="0" w:color="auto"/>
        <w:right w:val="none" w:sz="0" w:space="0" w:color="auto"/>
      </w:divBdr>
    </w:div>
    <w:div w:id="155389481">
      <w:bodyDiv w:val="1"/>
      <w:marLeft w:val="0"/>
      <w:marRight w:val="0"/>
      <w:marTop w:val="0"/>
      <w:marBottom w:val="0"/>
      <w:divBdr>
        <w:top w:val="none" w:sz="0" w:space="0" w:color="auto"/>
        <w:left w:val="none" w:sz="0" w:space="0" w:color="auto"/>
        <w:bottom w:val="none" w:sz="0" w:space="0" w:color="auto"/>
        <w:right w:val="none" w:sz="0" w:space="0" w:color="auto"/>
      </w:divBdr>
    </w:div>
    <w:div w:id="155537514">
      <w:bodyDiv w:val="1"/>
      <w:marLeft w:val="0"/>
      <w:marRight w:val="0"/>
      <w:marTop w:val="0"/>
      <w:marBottom w:val="0"/>
      <w:divBdr>
        <w:top w:val="none" w:sz="0" w:space="0" w:color="auto"/>
        <w:left w:val="none" w:sz="0" w:space="0" w:color="auto"/>
        <w:bottom w:val="none" w:sz="0" w:space="0" w:color="auto"/>
        <w:right w:val="none" w:sz="0" w:space="0" w:color="auto"/>
      </w:divBdr>
    </w:div>
    <w:div w:id="155583083">
      <w:bodyDiv w:val="1"/>
      <w:marLeft w:val="0"/>
      <w:marRight w:val="0"/>
      <w:marTop w:val="0"/>
      <w:marBottom w:val="0"/>
      <w:divBdr>
        <w:top w:val="none" w:sz="0" w:space="0" w:color="auto"/>
        <w:left w:val="none" w:sz="0" w:space="0" w:color="auto"/>
        <w:bottom w:val="none" w:sz="0" w:space="0" w:color="auto"/>
        <w:right w:val="none" w:sz="0" w:space="0" w:color="auto"/>
      </w:divBdr>
    </w:div>
    <w:div w:id="155803000">
      <w:bodyDiv w:val="1"/>
      <w:marLeft w:val="0"/>
      <w:marRight w:val="0"/>
      <w:marTop w:val="0"/>
      <w:marBottom w:val="0"/>
      <w:divBdr>
        <w:top w:val="none" w:sz="0" w:space="0" w:color="auto"/>
        <w:left w:val="none" w:sz="0" w:space="0" w:color="auto"/>
        <w:bottom w:val="none" w:sz="0" w:space="0" w:color="auto"/>
        <w:right w:val="none" w:sz="0" w:space="0" w:color="auto"/>
      </w:divBdr>
    </w:div>
    <w:div w:id="155851924">
      <w:bodyDiv w:val="1"/>
      <w:marLeft w:val="0"/>
      <w:marRight w:val="0"/>
      <w:marTop w:val="0"/>
      <w:marBottom w:val="0"/>
      <w:divBdr>
        <w:top w:val="none" w:sz="0" w:space="0" w:color="auto"/>
        <w:left w:val="none" w:sz="0" w:space="0" w:color="auto"/>
        <w:bottom w:val="none" w:sz="0" w:space="0" w:color="auto"/>
        <w:right w:val="none" w:sz="0" w:space="0" w:color="auto"/>
      </w:divBdr>
    </w:div>
    <w:div w:id="155927751">
      <w:bodyDiv w:val="1"/>
      <w:marLeft w:val="0"/>
      <w:marRight w:val="0"/>
      <w:marTop w:val="0"/>
      <w:marBottom w:val="0"/>
      <w:divBdr>
        <w:top w:val="none" w:sz="0" w:space="0" w:color="auto"/>
        <w:left w:val="none" w:sz="0" w:space="0" w:color="auto"/>
        <w:bottom w:val="none" w:sz="0" w:space="0" w:color="auto"/>
        <w:right w:val="none" w:sz="0" w:space="0" w:color="auto"/>
      </w:divBdr>
    </w:div>
    <w:div w:id="155994077">
      <w:bodyDiv w:val="1"/>
      <w:marLeft w:val="0"/>
      <w:marRight w:val="0"/>
      <w:marTop w:val="0"/>
      <w:marBottom w:val="0"/>
      <w:divBdr>
        <w:top w:val="none" w:sz="0" w:space="0" w:color="auto"/>
        <w:left w:val="none" w:sz="0" w:space="0" w:color="auto"/>
        <w:bottom w:val="none" w:sz="0" w:space="0" w:color="auto"/>
        <w:right w:val="none" w:sz="0" w:space="0" w:color="auto"/>
      </w:divBdr>
    </w:div>
    <w:div w:id="156070199">
      <w:bodyDiv w:val="1"/>
      <w:marLeft w:val="0"/>
      <w:marRight w:val="0"/>
      <w:marTop w:val="0"/>
      <w:marBottom w:val="0"/>
      <w:divBdr>
        <w:top w:val="none" w:sz="0" w:space="0" w:color="auto"/>
        <w:left w:val="none" w:sz="0" w:space="0" w:color="auto"/>
        <w:bottom w:val="none" w:sz="0" w:space="0" w:color="auto"/>
        <w:right w:val="none" w:sz="0" w:space="0" w:color="auto"/>
      </w:divBdr>
    </w:div>
    <w:div w:id="156239071">
      <w:bodyDiv w:val="1"/>
      <w:marLeft w:val="0"/>
      <w:marRight w:val="0"/>
      <w:marTop w:val="0"/>
      <w:marBottom w:val="0"/>
      <w:divBdr>
        <w:top w:val="none" w:sz="0" w:space="0" w:color="auto"/>
        <w:left w:val="none" w:sz="0" w:space="0" w:color="auto"/>
        <w:bottom w:val="none" w:sz="0" w:space="0" w:color="auto"/>
        <w:right w:val="none" w:sz="0" w:space="0" w:color="auto"/>
      </w:divBdr>
    </w:div>
    <w:div w:id="156503142">
      <w:bodyDiv w:val="1"/>
      <w:marLeft w:val="0"/>
      <w:marRight w:val="0"/>
      <w:marTop w:val="0"/>
      <w:marBottom w:val="0"/>
      <w:divBdr>
        <w:top w:val="none" w:sz="0" w:space="0" w:color="auto"/>
        <w:left w:val="none" w:sz="0" w:space="0" w:color="auto"/>
        <w:bottom w:val="none" w:sz="0" w:space="0" w:color="auto"/>
        <w:right w:val="none" w:sz="0" w:space="0" w:color="auto"/>
      </w:divBdr>
    </w:div>
    <w:div w:id="156582071">
      <w:bodyDiv w:val="1"/>
      <w:marLeft w:val="0"/>
      <w:marRight w:val="0"/>
      <w:marTop w:val="0"/>
      <w:marBottom w:val="0"/>
      <w:divBdr>
        <w:top w:val="none" w:sz="0" w:space="0" w:color="auto"/>
        <w:left w:val="none" w:sz="0" w:space="0" w:color="auto"/>
        <w:bottom w:val="none" w:sz="0" w:space="0" w:color="auto"/>
        <w:right w:val="none" w:sz="0" w:space="0" w:color="auto"/>
      </w:divBdr>
    </w:div>
    <w:div w:id="156658232">
      <w:bodyDiv w:val="1"/>
      <w:marLeft w:val="0"/>
      <w:marRight w:val="0"/>
      <w:marTop w:val="0"/>
      <w:marBottom w:val="0"/>
      <w:divBdr>
        <w:top w:val="none" w:sz="0" w:space="0" w:color="auto"/>
        <w:left w:val="none" w:sz="0" w:space="0" w:color="auto"/>
        <w:bottom w:val="none" w:sz="0" w:space="0" w:color="auto"/>
        <w:right w:val="none" w:sz="0" w:space="0" w:color="auto"/>
      </w:divBdr>
    </w:div>
    <w:div w:id="156727034">
      <w:bodyDiv w:val="1"/>
      <w:marLeft w:val="0"/>
      <w:marRight w:val="0"/>
      <w:marTop w:val="0"/>
      <w:marBottom w:val="0"/>
      <w:divBdr>
        <w:top w:val="none" w:sz="0" w:space="0" w:color="auto"/>
        <w:left w:val="none" w:sz="0" w:space="0" w:color="auto"/>
        <w:bottom w:val="none" w:sz="0" w:space="0" w:color="auto"/>
        <w:right w:val="none" w:sz="0" w:space="0" w:color="auto"/>
      </w:divBdr>
    </w:div>
    <w:div w:id="157036617">
      <w:bodyDiv w:val="1"/>
      <w:marLeft w:val="0"/>
      <w:marRight w:val="0"/>
      <w:marTop w:val="0"/>
      <w:marBottom w:val="0"/>
      <w:divBdr>
        <w:top w:val="none" w:sz="0" w:space="0" w:color="auto"/>
        <w:left w:val="none" w:sz="0" w:space="0" w:color="auto"/>
        <w:bottom w:val="none" w:sz="0" w:space="0" w:color="auto"/>
        <w:right w:val="none" w:sz="0" w:space="0" w:color="auto"/>
      </w:divBdr>
    </w:div>
    <w:div w:id="157306502">
      <w:bodyDiv w:val="1"/>
      <w:marLeft w:val="0"/>
      <w:marRight w:val="0"/>
      <w:marTop w:val="0"/>
      <w:marBottom w:val="0"/>
      <w:divBdr>
        <w:top w:val="none" w:sz="0" w:space="0" w:color="auto"/>
        <w:left w:val="none" w:sz="0" w:space="0" w:color="auto"/>
        <w:bottom w:val="none" w:sz="0" w:space="0" w:color="auto"/>
        <w:right w:val="none" w:sz="0" w:space="0" w:color="auto"/>
      </w:divBdr>
    </w:div>
    <w:div w:id="157380457">
      <w:bodyDiv w:val="1"/>
      <w:marLeft w:val="0"/>
      <w:marRight w:val="0"/>
      <w:marTop w:val="0"/>
      <w:marBottom w:val="0"/>
      <w:divBdr>
        <w:top w:val="none" w:sz="0" w:space="0" w:color="auto"/>
        <w:left w:val="none" w:sz="0" w:space="0" w:color="auto"/>
        <w:bottom w:val="none" w:sz="0" w:space="0" w:color="auto"/>
        <w:right w:val="none" w:sz="0" w:space="0" w:color="auto"/>
      </w:divBdr>
    </w:div>
    <w:div w:id="157502822">
      <w:bodyDiv w:val="1"/>
      <w:marLeft w:val="0"/>
      <w:marRight w:val="0"/>
      <w:marTop w:val="0"/>
      <w:marBottom w:val="0"/>
      <w:divBdr>
        <w:top w:val="none" w:sz="0" w:space="0" w:color="auto"/>
        <w:left w:val="none" w:sz="0" w:space="0" w:color="auto"/>
        <w:bottom w:val="none" w:sz="0" w:space="0" w:color="auto"/>
        <w:right w:val="none" w:sz="0" w:space="0" w:color="auto"/>
      </w:divBdr>
    </w:div>
    <w:div w:id="157578665">
      <w:bodyDiv w:val="1"/>
      <w:marLeft w:val="0"/>
      <w:marRight w:val="0"/>
      <w:marTop w:val="0"/>
      <w:marBottom w:val="0"/>
      <w:divBdr>
        <w:top w:val="none" w:sz="0" w:space="0" w:color="auto"/>
        <w:left w:val="none" w:sz="0" w:space="0" w:color="auto"/>
        <w:bottom w:val="none" w:sz="0" w:space="0" w:color="auto"/>
        <w:right w:val="none" w:sz="0" w:space="0" w:color="auto"/>
      </w:divBdr>
    </w:div>
    <w:div w:id="157766438">
      <w:bodyDiv w:val="1"/>
      <w:marLeft w:val="0"/>
      <w:marRight w:val="0"/>
      <w:marTop w:val="0"/>
      <w:marBottom w:val="0"/>
      <w:divBdr>
        <w:top w:val="none" w:sz="0" w:space="0" w:color="auto"/>
        <w:left w:val="none" w:sz="0" w:space="0" w:color="auto"/>
        <w:bottom w:val="none" w:sz="0" w:space="0" w:color="auto"/>
        <w:right w:val="none" w:sz="0" w:space="0" w:color="auto"/>
      </w:divBdr>
    </w:div>
    <w:div w:id="157811993">
      <w:bodyDiv w:val="1"/>
      <w:marLeft w:val="0"/>
      <w:marRight w:val="0"/>
      <w:marTop w:val="0"/>
      <w:marBottom w:val="0"/>
      <w:divBdr>
        <w:top w:val="none" w:sz="0" w:space="0" w:color="auto"/>
        <w:left w:val="none" w:sz="0" w:space="0" w:color="auto"/>
        <w:bottom w:val="none" w:sz="0" w:space="0" w:color="auto"/>
        <w:right w:val="none" w:sz="0" w:space="0" w:color="auto"/>
      </w:divBdr>
    </w:div>
    <w:div w:id="157966145">
      <w:bodyDiv w:val="1"/>
      <w:marLeft w:val="0"/>
      <w:marRight w:val="0"/>
      <w:marTop w:val="0"/>
      <w:marBottom w:val="0"/>
      <w:divBdr>
        <w:top w:val="none" w:sz="0" w:space="0" w:color="auto"/>
        <w:left w:val="none" w:sz="0" w:space="0" w:color="auto"/>
        <w:bottom w:val="none" w:sz="0" w:space="0" w:color="auto"/>
        <w:right w:val="none" w:sz="0" w:space="0" w:color="auto"/>
      </w:divBdr>
    </w:div>
    <w:div w:id="158153167">
      <w:bodyDiv w:val="1"/>
      <w:marLeft w:val="0"/>
      <w:marRight w:val="0"/>
      <w:marTop w:val="0"/>
      <w:marBottom w:val="0"/>
      <w:divBdr>
        <w:top w:val="none" w:sz="0" w:space="0" w:color="auto"/>
        <w:left w:val="none" w:sz="0" w:space="0" w:color="auto"/>
        <w:bottom w:val="none" w:sz="0" w:space="0" w:color="auto"/>
        <w:right w:val="none" w:sz="0" w:space="0" w:color="auto"/>
      </w:divBdr>
    </w:div>
    <w:div w:id="158543138">
      <w:bodyDiv w:val="1"/>
      <w:marLeft w:val="0"/>
      <w:marRight w:val="0"/>
      <w:marTop w:val="0"/>
      <w:marBottom w:val="0"/>
      <w:divBdr>
        <w:top w:val="none" w:sz="0" w:space="0" w:color="auto"/>
        <w:left w:val="none" w:sz="0" w:space="0" w:color="auto"/>
        <w:bottom w:val="none" w:sz="0" w:space="0" w:color="auto"/>
        <w:right w:val="none" w:sz="0" w:space="0" w:color="auto"/>
      </w:divBdr>
    </w:div>
    <w:div w:id="158547981">
      <w:bodyDiv w:val="1"/>
      <w:marLeft w:val="0"/>
      <w:marRight w:val="0"/>
      <w:marTop w:val="0"/>
      <w:marBottom w:val="0"/>
      <w:divBdr>
        <w:top w:val="none" w:sz="0" w:space="0" w:color="auto"/>
        <w:left w:val="none" w:sz="0" w:space="0" w:color="auto"/>
        <w:bottom w:val="none" w:sz="0" w:space="0" w:color="auto"/>
        <w:right w:val="none" w:sz="0" w:space="0" w:color="auto"/>
      </w:divBdr>
    </w:div>
    <w:div w:id="158618499">
      <w:bodyDiv w:val="1"/>
      <w:marLeft w:val="0"/>
      <w:marRight w:val="0"/>
      <w:marTop w:val="0"/>
      <w:marBottom w:val="0"/>
      <w:divBdr>
        <w:top w:val="none" w:sz="0" w:space="0" w:color="auto"/>
        <w:left w:val="none" w:sz="0" w:space="0" w:color="auto"/>
        <w:bottom w:val="none" w:sz="0" w:space="0" w:color="auto"/>
        <w:right w:val="none" w:sz="0" w:space="0" w:color="auto"/>
      </w:divBdr>
    </w:div>
    <w:div w:id="158927313">
      <w:bodyDiv w:val="1"/>
      <w:marLeft w:val="0"/>
      <w:marRight w:val="0"/>
      <w:marTop w:val="0"/>
      <w:marBottom w:val="0"/>
      <w:divBdr>
        <w:top w:val="none" w:sz="0" w:space="0" w:color="auto"/>
        <w:left w:val="none" w:sz="0" w:space="0" w:color="auto"/>
        <w:bottom w:val="none" w:sz="0" w:space="0" w:color="auto"/>
        <w:right w:val="none" w:sz="0" w:space="0" w:color="auto"/>
      </w:divBdr>
    </w:div>
    <w:div w:id="159082292">
      <w:bodyDiv w:val="1"/>
      <w:marLeft w:val="0"/>
      <w:marRight w:val="0"/>
      <w:marTop w:val="0"/>
      <w:marBottom w:val="0"/>
      <w:divBdr>
        <w:top w:val="none" w:sz="0" w:space="0" w:color="auto"/>
        <w:left w:val="none" w:sz="0" w:space="0" w:color="auto"/>
        <w:bottom w:val="none" w:sz="0" w:space="0" w:color="auto"/>
        <w:right w:val="none" w:sz="0" w:space="0" w:color="auto"/>
      </w:divBdr>
    </w:div>
    <w:div w:id="159198075">
      <w:bodyDiv w:val="1"/>
      <w:marLeft w:val="0"/>
      <w:marRight w:val="0"/>
      <w:marTop w:val="0"/>
      <w:marBottom w:val="0"/>
      <w:divBdr>
        <w:top w:val="none" w:sz="0" w:space="0" w:color="auto"/>
        <w:left w:val="none" w:sz="0" w:space="0" w:color="auto"/>
        <w:bottom w:val="none" w:sz="0" w:space="0" w:color="auto"/>
        <w:right w:val="none" w:sz="0" w:space="0" w:color="auto"/>
      </w:divBdr>
    </w:div>
    <w:div w:id="159271621">
      <w:bodyDiv w:val="1"/>
      <w:marLeft w:val="0"/>
      <w:marRight w:val="0"/>
      <w:marTop w:val="0"/>
      <w:marBottom w:val="0"/>
      <w:divBdr>
        <w:top w:val="none" w:sz="0" w:space="0" w:color="auto"/>
        <w:left w:val="none" w:sz="0" w:space="0" w:color="auto"/>
        <w:bottom w:val="none" w:sz="0" w:space="0" w:color="auto"/>
        <w:right w:val="none" w:sz="0" w:space="0" w:color="auto"/>
      </w:divBdr>
    </w:div>
    <w:div w:id="159349489">
      <w:bodyDiv w:val="1"/>
      <w:marLeft w:val="0"/>
      <w:marRight w:val="0"/>
      <w:marTop w:val="0"/>
      <w:marBottom w:val="0"/>
      <w:divBdr>
        <w:top w:val="none" w:sz="0" w:space="0" w:color="auto"/>
        <w:left w:val="none" w:sz="0" w:space="0" w:color="auto"/>
        <w:bottom w:val="none" w:sz="0" w:space="0" w:color="auto"/>
        <w:right w:val="none" w:sz="0" w:space="0" w:color="auto"/>
      </w:divBdr>
    </w:div>
    <w:div w:id="159465092">
      <w:bodyDiv w:val="1"/>
      <w:marLeft w:val="0"/>
      <w:marRight w:val="0"/>
      <w:marTop w:val="0"/>
      <w:marBottom w:val="0"/>
      <w:divBdr>
        <w:top w:val="none" w:sz="0" w:space="0" w:color="auto"/>
        <w:left w:val="none" w:sz="0" w:space="0" w:color="auto"/>
        <w:bottom w:val="none" w:sz="0" w:space="0" w:color="auto"/>
        <w:right w:val="none" w:sz="0" w:space="0" w:color="auto"/>
      </w:divBdr>
    </w:div>
    <w:div w:id="159780361">
      <w:bodyDiv w:val="1"/>
      <w:marLeft w:val="0"/>
      <w:marRight w:val="0"/>
      <w:marTop w:val="0"/>
      <w:marBottom w:val="0"/>
      <w:divBdr>
        <w:top w:val="none" w:sz="0" w:space="0" w:color="auto"/>
        <w:left w:val="none" w:sz="0" w:space="0" w:color="auto"/>
        <w:bottom w:val="none" w:sz="0" w:space="0" w:color="auto"/>
        <w:right w:val="none" w:sz="0" w:space="0" w:color="auto"/>
      </w:divBdr>
    </w:div>
    <w:div w:id="160052614">
      <w:bodyDiv w:val="1"/>
      <w:marLeft w:val="0"/>
      <w:marRight w:val="0"/>
      <w:marTop w:val="0"/>
      <w:marBottom w:val="0"/>
      <w:divBdr>
        <w:top w:val="none" w:sz="0" w:space="0" w:color="auto"/>
        <w:left w:val="none" w:sz="0" w:space="0" w:color="auto"/>
        <w:bottom w:val="none" w:sz="0" w:space="0" w:color="auto"/>
        <w:right w:val="none" w:sz="0" w:space="0" w:color="auto"/>
      </w:divBdr>
    </w:div>
    <w:div w:id="160243172">
      <w:bodyDiv w:val="1"/>
      <w:marLeft w:val="0"/>
      <w:marRight w:val="0"/>
      <w:marTop w:val="0"/>
      <w:marBottom w:val="0"/>
      <w:divBdr>
        <w:top w:val="none" w:sz="0" w:space="0" w:color="auto"/>
        <w:left w:val="none" w:sz="0" w:space="0" w:color="auto"/>
        <w:bottom w:val="none" w:sz="0" w:space="0" w:color="auto"/>
        <w:right w:val="none" w:sz="0" w:space="0" w:color="auto"/>
      </w:divBdr>
    </w:div>
    <w:div w:id="160243631">
      <w:bodyDiv w:val="1"/>
      <w:marLeft w:val="0"/>
      <w:marRight w:val="0"/>
      <w:marTop w:val="0"/>
      <w:marBottom w:val="0"/>
      <w:divBdr>
        <w:top w:val="none" w:sz="0" w:space="0" w:color="auto"/>
        <w:left w:val="none" w:sz="0" w:space="0" w:color="auto"/>
        <w:bottom w:val="none" w:sz="0" w:space="0" w:color="auto"/>
        <w:right w:val="none" w:sz="0" w:space="0" w:color="auto"/>
      </w:divBdr>
    </w:div>
    <w:div w:id="160581657">
      <w:bodyDiv w:val="1"/>
      <w:marLeft w:val="0"/>
      <w:marRight w:val="0"/>
      <w:marTop w:val="0"/>
      <w:marBottom w:val="0"/>
      <w:divBdr>
        <w:top w:val="none" w:sz="0" w:space="0" w:color="auto"/>
        <w:left w:val="none" w:sz="0" w:space="0" w:color="auto"/>
        <w:bottom w:val="none" w:sz="0" w:space="0" w:color="auto"/>
        <w:right w:val="none" w:sz="0" w:space="0" w:color="auto"/>
      </w:divBdr>
    </w:div>
    <w:div w:id="160656247">
      <w:bodyDiv w:val="1"/>
      <w:marLeft w:val="0"/>
      <w:marRight w:val="0"/>
      <w:marTop w:val="0"/>
      <w:marBottom w:val="0"/>
      <w:divBdr>
        <w:top w:val="none" w:sz="0" w:space="0" w:color="auto"/>
        <w:left w:val="none" w:sz="0" w:space="0" w:color="auto"/>
        <w:bottom w:val="none" w:sz="0" w:space="0" w:color="auto"/>
        <w:right w:val="none" w:sz="0" w:space="0" w:color="auto"/>
      </w:divBdr>
    </w:div>
    <w:div w:id="160773984">
      <w:bodyDiv w:val="1"/>
      <w:marLeft w:val="0"/>
      <w:marRight w:val="0"/>
      <w:marTop w:val="0"/>
      <w:marBottom w:val="0"/>
      <w:divBdr>
        <w:top w:val="none" w:sz="0" w:space="0" w:color="auto"/>
        <w:left w:val="none" w:sz="0" w:space="0" w:color="auto"/>
        <w:bottom w:val="none" w:sz="0" w:space="0" w:color="auto"/>
        <w:right w:val="none" w:sz="0" w:space="0" w:color="auto"/>
      </w:divBdr>
    </w:div>
    <w:div w:id="160893183">
      <w:bodyDiv w:val="1"/>
      <w:marLeft w:val="0"/>
      <w:marRight w:val="0"/>
      <w:marTop w:val="0"/>
      <w:marBottom w:val="0"/>
      <w:divBdr>
        <w:top w:val="none" w:sz="0" w:space="0" w:color="auto"/>
        <w:left w:val="none" w:sz="0" w:space="0" w:color="auto"/>
        <w:bottom w:val="none" w:sz="0" w:space="0" w:color="auto"/>
        <w:right w:val="none" w:sz="0" w:space="0" w:color="auto"/>
      </w:divBdr>
    </w:div>
    <w:div w:id="160895450">
      <w:bodyDiv w:val="1"/>
      <w:marLeft w:val="0"/>
      <w:marRight w:val="0"/>
      <w:marTop w:val="0"/>
      <w:marBottom w:val="0"/>
      <w:divBdr>
        <w:top w:val="none" w:sz="0" w:space="0" w:color="auto"/>
        <w:left w:val="none" w:sz="0" w:space="0" w:color="auto"/>
        <w:bottom w:val="none" w:sz="0" w:space="0" w:color="auto"/>
        <w:right w:val="none" w:sz="0" w:space="0" w:color="auto"/>
      </w:divBdr>
    </w:div>
    <w:div w:id="160971845">
      <w:bodyDiv w:val="1"/>
      <w:marLeft w:val="0"/>
      <w:marRight w:val="0"/>
      <w:marTop w:val="0"/>
      <w:marBottom w:val="0"/>
      <w:divBdr>
        <w:top w:val="none" w:sz="0" w:space="0" w:color="auto"/>
        <w:left w:val="none" w:sz="0" w:space="0" w:color="auto"/>
        <w:bottom w:val="none" w:sz="0" w:space="0" w:color="auto"/>
        <w:right w:val="none" w:sz="0" w:space="0" w:color="auto"/>
      </w:divBdr>
    </w:div>
    <w:div w:id="161118868">
      <w:bodyDiv w:val="1"/>
      <w:marLeft w:val="0"/>
      <w:marRight w:val="0"/>
      <w:marTop w:val="0"/>
      <w:marBottom w:val="0"/>
      <w:divBdr>
        <w:top w:val="none" w:sz="0" w:space="0" w:color="auto"/>
        <w:left w:val="none" w:sz="0" w:space="0" w:color="auto"/>
        <w:bottom w:val="none" w:sz="0" w:space="0" w:color="auto"/>
        <w:right w:val="none" w:sz="0" w:space="0" w:color="auto"/>
      </w:divBdr>
    </w:div>
    <w:div w:id="161166478">
      <w:bodyDiv w:val="1"/>
      <w:marLeft w:val="0"/>
      <w:marRight w:val="0"/>
      <w:marTop w:val="0"/>
      <w:marBottom w:val="0"/>
      <w:divBdr>
        <w:top w:val="none" w:sz="0" w:space="0" w:color="auto"/>
        <w:left w:val="none" w:sz="0" w:space="0" w:color="auto"/>
        <w:bottom w:val="none" w:sz="0" w:space="0" w:color="auto"/>
        <w:right w:val="none" w:sz="0" w:space="0" w:color="auto"/>
      </w:divBdr>
    </w:div>
    <w:div w:id="161236896">
      <w:bodyDiv w:val="1"/>
      <w:marLeft w:val="0"/>
      <w:marRight w:val="0"/>
      <w:marTop w:val="0"/>
      <w:marBottom w:val="0"/>
      <w:divBdr>
        <w:top w:val="none" w:sz="0" w:space="0" w:color="auto"/>
        <w:left w:val="none" w:sz="0" w:space="0" w:color="auto"/>
        <w:bottom w:val="none" w:sz="0" w:space="0" w:color="auto"/>
        <w:right w:val="none" w:sz="0" w:space="0" w:color="auto"/>
      </w:divBdr>
    </w:div>
    <w:div w:id="161244314">
      <w:bodyDiv w:val="1"/>
      <w:marLeft w:val="0"/>
      <w:marRight w:val="0"/>
      <w:marTop w:val="0"/>
      <w:marBottom w:val="0"/>
      <w:divBdr>
        <w:top w:val="none" w:sz="0" w:space="0" w:color="auto"/>
        <w:left w:val="none" w:sz="0" w:space="0" w:color="auto"/>
        <w:bottom w:val="none" w:sz="0" w:space="0" w:color="auto"/>
        <w:right w:val="none" w:sz="0" w:space="0" w:color="auto"/>
      </w:divBdr>
    </w:div>
    <w:div w:id="161356309">
      <w:bodyDiv w:val="1"/>
      <w:marLeft w:val="0"/>
      <w:marRight w:val="0"/>
      <w:marTop w:val="0"/>
      <w:marBottom w:val="0"/>
      <w:divBdr>
        <w:top w:val="none" w:sz="0" w:space="0" w:color="auto"/>
        <w:left w:val="none" w:sz="0" w:space="0" w:color="auto"/>
        <w:bottom w:val="none" w:sz="0" w:space="0" w:color="auto"/>
        <w:right w:val="none" w:sz="0" w:space="0" w:color="auto"/>
      </w:divBdr>
    </w:div>
    <w:div w:id="161437332">
      <w:bodyDiv w:val="1"/>
      <w:marLeft w:val="0"/>
      <w:marRight w:val="0"/>
      <w:marTop w:val="0"/>
      <w:marBottom w:val="0"/>
      <w:divBdr>
        <w:top w:val="none" w:sz="0" w:space="0" w:color="auto"/>
        <w:left w:val="none" w:sz="0" w:space="0" w:color="auto"/>
        <w:bottom w:val="none" w:sz="0" w:space="0" w:color="auto"/>
        <w:right w:val="none" w:sz="0" w:space="0" w:color="auto"/>
      </w:divBdr>
    </w:div>
    <w:div w:id="161438918">
      <w:bodyDiv w:val="1"/>
      <w:marLeft w:val="0"/>
      <w:marRight w:val="0"/>
      <w:marTop w:val="0"/>
      <w:marBottom w:val="0"/>
      <w:divBdr>
        <w:top w:val="none" w:sz="0" w:space="0" w:color="auto"/>
        <w:left w:val="none" w:sz="0" w:space="0" w:color="auto"/>
        <w:bottom w:val="none" w:sz="0" w:space="0" w:color="auto"/>
        <w:right w:val="none" w:sz="0" w:space="0" w:color="auto"/>
      </w:divBdr>
    </w:div>
    <w:div w:id="161622787">
      <w:bodyDiv w:val="1"/>
      <w:marLeft w:val="0"/>
      <w:marRight w:val="0"/>
      <w:marTop w:val="0"/>
      <w:marBottom w:val="0"/>
      <w:divBdr>
        <w:top w:val="none" w:sz="0" w:space="0" w:color="auto"/>
        <w:left w:val="none" w:sz="0" w:space="0" w:color="auto"/>
        <w:bottom w:val="none" w:sz="0" w:space="0" w:color="auto"/>
        <w:right w:val="none" w:sz="0" w:space="0" w:color="auto"/>
      </w:divBdr>
    </w:div>
    <w:div w:id="161628649">
      <w:bodyDiv w:val="1"/>
      <w:marLeft w:val="0"/>
      <w:marRight w:val="0"/>
      <w:marTop w:val="0"/>
      <w:marBottom w:val="0"/>
      <w:divBdr>
        <w:top w:val="none" w:sz="0" w:space="0" w:color="auto"/>
        <w:left w:val="none" w:sz="0" w:space="0" w:color="auto"/>
        <w:bottom w:val="none" w:sz="0" w:space="0" w:color="auto"/>
        <w:right w:val="none" w:sz="0" w:space="0" w:color="auto"/>
      </w:divBdr>
    </w:div>
    <w:div w:id="161704764">
      <w:bodyDiv w:val="1"/>
      <w:marLeft w:val="0"/>
      <w:marRight w:val="0"/>
      <w:marTop w:val="0"/>
      <w:marBottom w:val="0"/>
      <w:divBdr>
        <w:top w:val="none" w:sz="0" w:space="0" w:color="auto"/>
        <w:left w:val="none" w:sz="0" w:space="0" w:color="auto"/>
        <w:bottom w:val="none" w:sz="0" w:space="0" w:color="auto"/>
        <w:right w:val="none" w:sz="0" w:space="0" w:color="auto"/>
      </w:divBdr>
    </w:div>
    <w:div w:id="161774707">
      <w:bodyDiv w:val="1"/>
      <w:marLeft w:val="0"/>
      <w:marRight w:val="0"/>
      <w:marTop w:val="0"/>
      <w:marBottom w:val="0"/>
      <w:divBdr>
        <w:top w:val="none" w:sz="0" w:space="0" w:color="auto"/>
        <w:left w:val="none" w:sz="0" w:space="0" w:color="auto"/>
        <w:bottom w:val="none" w:sz="0" w:space="0" w:color="auto"/>
        <w:right w:val="none" w:sz="0" w:space="0" w:color="auto"/>
      </w:divBdr>
    </w:div>
    <w:div w:id="162011466">
      <w:bodyDiv w:val="1"/>
      <w:marLeft w:val="0"/>
      <w:marRight w:val="0"/>
      <w:marTop w:val="0"/>
      <w:marBottom w:val="0"/>
      <w:divBdr>
        <w:top w:val="none" w:sz="0" w:space="0" w:color="auto"/>
        <w:left w:val="none" w:sz="0" w:space="0" w:color="auto"/>
        <w:bottom w:val="none" w:sz="0" w:space="0" w:color="auto"/>
        <w:right w:val="none" w:sz="0" w:space="0" w:color="auto"/>
      </w:divBdr>
    </w:div>
    <w:div w:id="162016282">
      <w:bodyDiv w:val="1"/>
      <w:marLeft w:val="0"/>
      <w:marRight w:val="0"/>
      <w:marTop w:val="0"/>
      <w:marBottom w:val="0"/>
      <w:divBdr>
        <w:top w:val="none" w:sz="0" w:space="0" w:color="auto"/>
        <w:left w:val="none" w:sz="0" w:space="0" w:color="auto"/>
        <w:bottom w:val="none" w:sz="0" w:space="0" w:color="auto"/>
        <w:right w:val="none" w:sz="0" w:space="0" w:color="auto"/>
      </w:divBdr>
    </w:div>
    <w:div w:id="162162123">
      <w:bodyDiv w:val="1"/>
      <w:marLeft w:val="0"/>
      <w:marRight w:val="0"/>
      <w:marTop w:val="0"/>
      <w:marBottom w:val="0"/>
      <w:divBdr>
        <w:top w:val="none" w:sz="0" w:space="0" w:color="auto"/>
        <w:left w:val="none" w:sz="0" w:space="0" w:color="auto"/>
        <w:bottom w:val="none" w:sz="0" w:space="0" w:color="auto"/>
        <w:right w:val="none" w:sz="0" w:space="0" w:color="auto"/>
      </w:divBdr>
    </w:div>
    <w:div w:id="162208650">
      <w:bodyDiv w:val="1"/>
      <w:marLeft w:val="0"/>
      <w:marRight w:val="0"/>
      <w:marTop w:val="0"/>
      <w:marBottom w:val="0"/>
      <w:divBdr>
        <w:top w:val="none" w:sz="0" w:space="0" w:color="auto"/>
        <w:left w:val="none" w:sz="0" w:space="0" w:color="auto"/>
        <w:bottom w:val="none" w:sz="0" w:space="0" w:color="auto"/>
        <w:right w:val="none" w:sz="0" w:space="0" w:color="auto"/>
      </w:divBdr>
    </w:div>
    <w:div w:id="162623250">
      <w:bodyDiv w:val="1"/>
      <w:marLeft w:val="0"/>
      <w:marRight w:val="0"/>
      <w:marTop w:val="0"/>
      <w:marBottom w:val="0"/>
      <w:divBdr>
        <w:top w:val="none" w:sz="0" w:space="0" w:color="auto"/>
        <w:left w:val="none" w:sz="0" w:space="0" w:color="auto"/>
        <w:bottom w:val="none" w:sz="0" w:space="0" w:color="auto"/>
        <w:right w:val="none" w:sz="0" w:space="0" w:color="auto"/>
      </w:divBdr>
    </w:div>
    <w:div w:id="162821172">
      <w:bodyDiv w:val="1"/>
      <w:marLeft w:val="0"/>
      <w:marRight w:val="0"/>
      <w:marTop w:val="0"/>
      <w:marBottom w:val="0"/>
      <w:divBdr>
        <w:top w:val="none" w:sz="0" w:space="0" w:color="auto"/>
        <w:left w:val="none" w:sz="0" w:space="0" w:color="auto"/>
        <w:bottom w:val="none" w:sz="0" w:space="0" w:color="auto"/>
        <w:right w:val="none" w:sz="0" w:space="0" w:color="auto"/>
      </w:divBdr>
    </w:div>
    <w:div w:id="162940599">
      <w:bodyDiv w:val="1"/>
      <w:marLeft w:val="0"/>
      <w:marRight w:val="0"/>
      <w:marTop w:val="0"/>
      <w:marBottom w:val="0"/>
      <w:divBdr>
        <w:top w:val="none" w:sz="0" w:space="0" w:color="auto"/>
        <w:left w:val="none" w:sz="0" w:space="0" w:color="auto"/>
        <w:bottom w:val="none" w:sz="0" w:space="0" w:color="auto"/>
        <w:right w:val="none" w:sz="0" w:space="0" w:color="auto"/>
      </w:divBdr>
    </w:div>
    <w:div w:id="163281237">
      <w:bodyDiv w:val="1"/>
      <w:marLeft w:val="0"/>
      <w:marRight w:val="0"/>
      <w:marTop w:val="0"/>
      <w:marBottom w:val="0"/>
      <w:divBdr>
        <w:top w:val="none" w:sz="0" w:space="0" w:color="auto"/>
        <w:left w:val="none" w:sz="0" w:space="0" w:color="auto"/>
        <w:bottom w:val="none" w:sz="0" w:space="0" w:color="auto"/>
        <w:right w:val="none" w:sz="0" w:space="0" w:color="auto"/>
      </w:divBdr>
    </w:div>
    <w:div w:id="163781960">
      <w:bodyDiv w:val="1"/>
      <w:marLeft w:val="0"/>
      <w:marRight w:val="0"/>
      <w:marTop w:val="0"/>
      <w:marBottom w:val="0"/>
      <w:divBdr>
        <w:top w:val="none" w:sz="0" w:space="0" w:color="auto"/>
        <w:left w:val="none" w:sz="0" w:space="0" w:color="auto"/>
        <w:bottom w:val="none" w:sz="0" w:space="0" w:color="auto"/>
        <w:right w:val="none" w:sz="0" w:space="0" w:color="auto"/>
      </w:divBdr>
    </w:div>
    <w:div w:id="164055600">
      <w:bodyDiv w:val="1"/>
      <w:marLeft w:val="0"/>
      <w:marRight w:val="0"/>
      <w:marTop w:val="0"/>
      <w:marBottom w:val="0"/>
      <w:divBdr>
        <w:top w:val="none" w:sz="0" w:space="0" w:color="auto"/>
        <w:left w:val="none" w:sz="0" w:space="0" w:color="auto"/>
        <w:bottom w:val="none" w:sz="0" w:space="0" w:color="auto"/>
        <w:right w:val="none" w:sz="0" w:space="0" w:color="auto"/>
      </w:divBdr>
    </w:div>
    <w:div w:id="164323384">
      <w:bodyDiv w:val="1"/>
      <w:marLeft w:val="0"/>
      <w:marRight w:val="0"/>
      <w:marTop w:val="0"/>
      <w:marBottom w:val="0"/>
      <w:divBdr>
        <w:top w:val="none" w:sz="0" w:space="0" w:color="auto"/>
        <w:left w:val="none" w:sz="0" w:space="0" w:color="auto"/>
        <w:bottom w:val="none" w:sz="0" w:space="0" w:color="auto"/>
        <w:right w:val="none" w:sz="0" w:space="0" w:color="auto"/>
      </w:divBdr>
    </w:div>
    <w:div w:id="164975432">
      <w:bodyDiv w:val="1"/>
      <w:marLeft w:val="0"/>
      <w:marRight w:val="0"/>
      <w:marTop w:val="0"/>
      <w:marBottom w:val="0"/>
      <w:divBdr>
        <w:top w:val="none" w:sz="0" w:space="0" w:color="auto"/>
        <w:left w:val="none" w:sz="0" w:space="0" w:color="auto"/>
        <w:bottom w:val="none" w:sz="0" w:space="0" w:color="auto"/>
        <w:right w:val="none" w:sz="0" w:space="0" w:color="auto"/>
      </w:divBdr>
    </w:div>
    <w:div w:id="165172262">
      <w:bodyDiv w:val="1"/>
      <w:marLeft w:val="0"/>
      <w:marRight w:val="0"/>
      <w:marTop w:val="0"/>
      <w:marBottom w:val="0"/>
      <w:divBdr>
        <w:top w:val="none" w:sz="0" w:space="0" w:color="auto"/>
        <w:left w:val="none" w:sz="0" w:space="0" w:color="auto"/>
        <w:bottom w:val="none" w:sz="0" w:space="0" w:color="auto"/>
        <w:right w:val="none" w:sz="0" w:space="0" w:color="auto"/>
      </w:divBdr>
    </w:div>
    <w:div w:id="165175969">
      <w:bodyDiv w:val="1"/>
      <w:marLeft w:val="0"/>
      <w:marRight w:val="0"/>
      <w:marTop w:val="0"/>
      <w:marBottom w:val="0"/>
      <w:divBdr>
        <w:top w:val="none" w:sz="0" w:space="0" w:color="auto"/>
        <w:left w:val="none" w:sz="0" w:space="0" w:color="auto"/>
        <w:bottom w:val="none" w:sz="0" w:space="0" w:color="auto"/>
        <w:right w:val="none" w:sz="0" w:space="0" w:color="auto"/>
      </w:divBdr>
    </w:div>
    <w:div w:id="165295022">
      <w:bodyDiv w:val="1"/>
      <w:marLeft w:val="0"/>
      <w:marRight w:val="0"/>
      <w:marTop w:val="0"/>
      <w:marBottom w:val="0"/>
      <w:divBdr>
        <w:top w:val="none" w:sz="0" w:space="0" w:color="auto"/>
        <w:left w:val="none" w:sz="0" w:space="0" w:color="auto"/>
        <w:bottom w:val="none" w:sz="0" w:space="0" w:color="auto"/>
        <w:right w:val="none" w:sz="0" w:space="0" w:color="auto"/>
      </w:divBdr>
    </w:div>
    <w:div w:id="165369157">
      <w:bodyDiv w:val="1"/>
      <w:marLeft w:val="0"/>
      <w:marRight w:val="0"/>
      <w:marTop w:val="0"/>
      <w:marBottom w:val="0"/>
      <w:divBdr>
        <w:top w:val="none" w:sz="0" w:space="0" w:color="auto"/>
        <w:left w:val="none" w:sz="0" w:space="0" w:color="auto"/>
        <w:bottom w:val="none" w:sz="0" w:space="0" w:color="auto"/>
        <w:right w:val="none" w:sz="0" w:space="0" w:color="auto"/>
      </w:divBdr>
    </w:div>
    <w:div w:id="165436142">
      <w:bodyDiv w:val="1"/>
      <w:marLeft w:val="0"/>
      <w:marRight w:val="0"/>
      <w:marTop w:val="0"/>
      <w:marBottom w:val="0"/>
      <w:divBdr>
        <w:top w:val="none" w:sz="0" w:space="0" w:color="auto"/>
        <w:left w:val="none" w:sz="0" w:space="0" w:color="auto"/>
        <w:bottom w:val="none" w:sz="0" w:space="0" w:color="auto"/>
        <w:right w:val="none" w:sz="0" w:space="0" w:color="auto"/>
      </w:divBdr>
    </w:div>
    <w:div w:id="165902012">
      <w:bodyDiv w:val="1"/>
      <w:marLeft w:val="0"/>
      <w:marRight w:val="0"/>
      <w:marTop w:val="0"/>
      <w:marBottom w:val="0"/>
      <w:divBdr>
        <w:top w:val="none" w:sz="0" w:space="0" w:color="auto"/>
        <w:left w:val="none" w:sz="0" w:space="0" w:color="auto"/>
        <w:bottom w:val="none" w:sz="0" w:space="0" w:color="auto"/>
        <w:right w:val="none" w:sz="0" w:space="0" w:color="auto"/>
      </w:divBdr>
    </w:div>
    <w:div w:id="165903196">
      <w:bodyDiv w:val="1"/>
      <w:marLeft w:val="0"/>
      <w:marRight w:val="0"/>
      <w:marTop w:val="0"/>
      <w:marBottom w:val="0"/>
      <w:divBdr>
        <w:top w:val="none" w:sz="0" w:space="0" w:color="auto"/>
        <w:left w:val="none" w:sz="0" w:space="0" w:color="auto"/>
        <w:bottom w:val="none" w:sz="0" w:space="0" w:color="auto"/>
        <w:right w:val="none" w:sz="0" w:space="0" w:color="auto"/>
      </w:divBdr>
    </w:div>
    <w:div w:id="165946808">
      <w:bodyDiv w:val="1"/>
      <w:marLeft w:val="0"/>
      <w:marRight w:val="0"/>
      <w:marTop w:val="0"/>
      <w:marBottom w:val="0"/>
      <w:divBdr>
        <w:top w:val="none" w:sz="0" w:space="0" w:color="auto"/>
        <w:left w:val="none" w:sz="0" w:space="0" w:color="auto"/>
        <w:bottom w:val="none" w:sz="0" w:space="0" w:color="auto"/>
        <w:right w:val="none" w:sz="0" w:space="0" w:color="auto"/>
      </w:divBdr>
    </w:div>
    <w:div w:id="166019925">
      <w:bodyDiv w:val="1"/>
      <w:marLeft w:val="0"/>
      <w:marRight w:val="0"/>
      <w:marTop w:val="0"/>
      <w:marBottom w:val="0"/>
      <w:divBdr>
        <w:top w:val="none" w:sz="0" w:space="0" w:color="auto"/>
        <w:left w:val="none" w:sz="0" w:space="0" w:color="auto"/>
        <w:bottom w:val="none" w:sz="0" w:space="0" w:color="auto"/>
        <w:right w:val="none" w:sz="0" w:space="0" w:color="auto"/>
      </w:divBdr>
    </w:div>
    <w:div w:id="166091503">
      <w:bodyDiv w:val="1"/>
      <w:marLeft w:val="0"/>
      <w:marRight w:val="0"/>
      <w:marTop w:val="0"/>
      <w:marBottom w:val="0"/>
      <w:divBdr>
        <w:top w:val="none" w:sz="0" w:space="0" w:color="auto"/>
        <w:left w:val="none" w:sz="0" w:space="0" w:color="auto"/>
        <w:bottom w:val="none" w:sz="0" w:space="0" w:color="auto"/>
        <w:right w:val="none" w:sz="0" w:space="0" w:color="auto"/>
      </w:divBdr>
    </w:div>
    <w:div w:id="166213389">
      <w:bodyDiv w:val="1"/>
      <w:marLeft w:val="0"/>
      <w:marRight w:val="0"/>
      <w:marTop w:val="0"/>
      <w:marBottom w:val="0"/>
      <w:divBdr>
        <w:top w:val="none" w:sz="0" w:space="0" w:color="auto"/>
        <w:left w:val="none" w:sz="0" w:space="0" w:color="auto"/>
        <w:bottom w:val="none" w:sz="0" w:space="0" w:color="auto"/>
        <w:right w:val="none" w:sz="0" w:space="0" w:color="auto"/>
      </w:divBdr>
    </w:div>
    <w:div w:id="166214287">
      <w:bodyDiv w:val="1"/>
      <w:marLeft w:val="0"/>
      <w:marRight w:val="0"/>
      <w:marTop w:val="0"/>
      <w:marBottom w:val="0"/>
      <w:divBdr>
        <w:top w:val="none" w:sz="0" w:space="0" w:color="auto"/>
        <w:left w:val="none" w:sz="0" w:space="0" w:color="auto"/>
        <w:bottom w:val="none" w:sz="0" w:space="0" w:color="auto"/>
        <w:right w:val="none" w:sz="0" w:space="0" w:color="auto"/>
      </w:divBdr>
    </w:div>
    <w:div w:id="166332496">
      <w:bodyDiv w:val="1"/>
      <w:marLeft w:val="0"/>
      <w:marRight w:val="0"/>
      <w:marTop w:val="0"/>
      <w:marBottom w:val="0"/>
      <w:divBdr>
        <w:top w:val="none" w:sz="0" w:space="0" w:color="auto"/>
        <w:left w:val="none" w:sz="0" w:space="0" w:color="auto"/>
        <w:bottom w:val="none" w:sz="0" w:space="0" w:color="auto"/>
        <w:right w:val="none" w:sz="0" w:space="0" w:color="auto"/>
      </w:divBdr>
    </w:div>
    <w:div w:id="166752353">
      <w:bodyDiv w:val="1"/>
      <w:marLeft w:val="0"/>
      <w:marRight w:val="0"/>
      <w:marTop w:val="0"/>
      <w:marBottom w:val="0"/>
      <w:divBdr>
        <w:top w:val="none" w:sz="0" w:space="0" w:color="auto"/>
        <w:left w:val="none" w:sz="0" w:space="0" w:color="auto"/>
        <w:bottom w:val="none" w:sz="0" w:space="0" w:color="auto"/>
        <w:right w:val="none" w:sz="0" w:space="0" w:color="auto"/>
      </w:divBdr>
    </w:div>
    <w:div w:id="166796479">
      <w:bodyDiv w:val="1"/>
      <w:marLeft w:val="0"/>
      <w:marRight w:val="0"/>
      <w:marTop w:val="0"/>
      <w:marBottom w:val="0"/>
      <w:divBdr>
        <w:top w:val="none" w:sz="0" w:space="0" w:color="auto"/>
        <w:left w:val="none" w:sz="0" w:space="0" w:color="auto"/>
        <w:bottom w:val="none" w:sz="0" w:space="0" w:color="auto"/>
        <w:right w:val="none" w:sz="0" w:space="0" w:color="auto"/>
      </w:divBdr>
    </w:div>
    <w:div w:id="166797684">
      <w:bodyDiv w:val="1"/>
      <w:marLeft w:val="0"/>
      <w:marRight w:val="0"/>
      <w:marTop w:val="0"/>
      <w:marBottom w:val="0"/>
      <w:divBdr>
        <w:top w:val="none" w:sz="0" w:space="0" w:color="auto"/>
        <w:left w:val="none" w:sz="0" w:space="0" w:color="auto"/>
        <w:bottom w:val="none" w:sz="0" w:space="0" w:color="auto"/>
        <w:right w:val="none" w:sz="0" w:space="0" w:color="auto"/>
      </w:divBdr>
    </w:div>
    <w:div w:id="166868223">
      <w:bodyDiv w:val="1"/>
      <w:marLeft w:val="0"/>
      <w:marRight w:val="0"/>
      <w:marTop w:val="0"/>
      <w:marBottom w:val="0"/>
      <w:divBdr>
        <w:top w:val="none" w:sz="0" w:space="0" w:color="auto"/>
        <w:left w:val="none" w:sz="0" w:space="0" w:color="auto"/>
        <w:bottom w:val="none" w:sz="0" w:space="0" w:color="auto"/>
        <w:right w:val="none" w:sz="0" w:space="0" w:color="auto"/>
      </w:divBdr>
    </w:div>
    <w:div w:id="166946514">
      <w:bodyDiv w:val="1"/>
      <w:marLeft w:val="0"/>
      <w:marRight w:val="0"/>
      <w:marTop w:val="0"/>
      <w:marBottom w:val="0"/>
      <w:divBdr>
        <w:top w:val="none" w:sz="0" w:space="0" w:color="auto"/>
        <w:left w:val="none" w:sz="0" w:space="0" w:color="auto"/>
        <w:bottom w:val="none" w:sz="0" w:space="0" w:color="auto"/>
        <w:right w:val="none" w:sz="0" w:space="0" w:color="auto"/>
      </w:divBdr>
    </w:div>
    <w:div w:id="167061072">
      <w:bodyDiv w:val="1"/>
      <w:marLeft w:val="0"/>
      <w:marRight w:val="0"/>
      <w:marTop w:val="0"/>
      <w:marBottom w:val="0"/>
      <w:divBdr>
        <w:top w:val="none" w:sz="0" w:space="0" w:color="auto"/>
        <w:left w:val="none" w:sz="0" w:space="0" w:color="auto"/>
        <w:bottom w:val="none" w:sz="0" w:space="0" w:color="auto"/>
        <w:right w:val="none" w:sz="0" w:space="0" w:color="auto"/>
      </w:divBdr>
    </w:div>
    <w:div w:id="167253439">
      <w:bodyDiv w:val="1"/>
      <w:marLeft w:val="0"/>
      <w:marRight w:val="0"/>
      <w:marTop w:val="0"/>
      <w:marBottom w:val="0"/>
      <w:divBdr>
        <w:top w:val="none" w:sz="0" w:space="0" w:color="auto"/>
        <w:left w:val="none" w:sz="0" w:space="0" w:color="auto"/>
        <w:bottom w:val="none" w:sz="0" w:space="0" w:color="auto"/>
        <w:right w:val="none" w:sz="0" w:space="0" w:color="auto"/>
      </w:divBdr>
    </w:div>
    <w:div w:id="167522509">
      <w:bodyDiv w:val="1"/>
      <w:marLeft w:val="0"/>
      <w:marRight w:val="0"/>
      <w:marTop w:val="0"/>
      <w:marBottom w:val="0"/>
      <w:divBdr>
        <w:top w:val="none" w:sz="0" w:space="0" w:color="auto"/>
        <w:left w:val="none" w:sz="0" w:space="0" w:color="auto"/>
        <w:bottom w:val="none" w:sz="0" w:space="0" w:color="auto"/>
        <w:right w:val="none" w:sz="0" w:space="0" w:color="auto"/>
      </w:divBdr>
    </w:div>
    <w:div w:id="167601740">
      <w:bodyDiv w:val="1"/>
      <w:marLeft w:val="0"/>
      <w:marRight w:val="0"/>
      <w:marTop w:val="0"/>
      <w:marBottom w:val="0"/>
      <w:divBdr>
        <w:top w:val="none" w:sz="0" w:space="0" w:color="auto"/>
        <w:left w:val="none" w:sz="0" w:space="0" w:color="auto"/>
        <w:bottom w:val="none" w:sz="0" w:space="0" w:color="auto"/>
        <w:right w:val="none" w:sz="0" w:space="0" w:color="auto"/>
      </w:divBdr>
    </w:div>
    <w:div w:id="167604497">
      <w:bodyDiv w:val="1"/>
      <w:marLeft w:val="0"/>
      <w:marRight w:val="0"/>
      <w:marTop w:val="0"/>
      <w:marBottom w:val="0"/>
      <w:divBdr>
        <w:top w:val="none" w:sz="0" w:space="0" w:color="auto"/>
        <w:left w:val="none" w:sz="0" w:space="0" w:color="auto"/>
        <w:bottom w:val="none" w:sz="0" w:space="0" w:color="auto"/>
        <w:right w:val="none" w:sz="0" w:space="0" w:color="auto"/>
      </w:divBdr>
    </w:div>
    <w:div w:id="167788675">
      <w:bodyDiv w:val="1"/>
      <w:marLeft w:val="0"/>
      <w:marRight w:val="0"/>
      <w:marTop w:val="0"/>
      <w:marBottom w:val="0"/>
      <w:divBdr>
        <w:top w:val="none" w:sz="0" w:space="0" w:color="auto"/>
        <w:left w:val="none" w:sz="0" w:space="0" w:color="auto"/>
        <w:bottom w:val="none" w:sz="0" w:space="0" w:color="auto"/>
        <w:right w:val="none" w:sz="0" w:space="0" w:color="auto"/>
      </w:divBdr>
    </w:div>
    <w:div w:id="168640227">
      <w:bodyDiv w:val="1"/>
      <w:marLeft w:val="0"/>
      <w:marRight w:val="0"/>
      <w:marTop w:val="0"/>
      <w:marBottom w:val="0"/>
      <w:divBdr>
        <w:top w:val="none" w:sz="0" w:space="0" w:color="auto"/>
        <w:left w:val="none" w:sz="0" w:space="0" w:color="auto"/>
        <w:bottom w:val="none" w:sz="0" w:space="0" w:color="auto"/>
        <w:right w:val="none" w:sz="0" w:space="0" w:color="auto"/>
      </w:divBdr>
    </w:div>
    <w:div w:id="168756138">
      <w:bodyDiv w:val="1"/>
      <w:marLeft w:val="0"/>
      <w:marRight w:val="0"/>
      <w:marTop w:val="0"/>
      <w:marBottom w:val="0"/>
      <w:divBdr>
        <w:top w:val="none" w:sz="0" w:space="0" w:color="auto"/>
        <w:left w:val="none" w:sz="0" w:space="0" w:color="auto"/>
        <w:bottom w:val="none" w:sz="0" w:space="0" w:color="auto"/>
        <w:right w:val="none" w:sz="0" w:space="0" w:color="auto"/>
      </w:divBdr>
    </w:div>
    <w:div w:id="168762239">
      <w:bodyDiv w:val="1"/>
      <w:marLeft w:val="0"/>
      <w:marRight w:val="0"/>
      <w:marTop w:val="0"/>
      <w:marBottom w:val="0"/>
      <w:divBdr>
        <w:top w:val="none" w:sz="0" w:space="0" w:color="auto"/>
        <w:left w:val="none" w:sz="0" w:space="0" w:color="auto"/>
        <w:bottom w:val="none" w:sz="0" w:space="0" w:color="auto"/>
        <w:right w:val="none" w:sz="0" w:space="0" w:color="auto"/>
      </w:divBdr>
    </w:div>
    <w:div w:id="168837933">
      <w:bodyDiv w:val="1"/>
      <w:marLeft w:val="0"/>
      <w:marRight w:val="0"/>
      <w:marTop w:val="0"/>
      <w:marBottom w:val="0"/>
      <w:divBdr>
        <w:top w:val="none" w:sz="0" w:space="0" w:color="auto"/>
        <w:left w:val="none" w:sz="0" w:space="0" w:color="auto"/>
        <w:bottom w:val="none" w:sz="0" w:space="0" w:color="auto"/>
        <w:right w:val="none" w:sz="0" w:space="0" w:color="auto"/>
      </w:divBdr>
    </w:div>
    <w:div w:id="169026190">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
    <w:div w:id="169297762">
      <w:bodyDiv w:val="1"/>
      <w:marLeft w:val="0"/>
      <w:marRight w:val="0"/>
      <w:marTop w:val="0"/>
      <w:marBottom w:val="0"/>
      <w:divBdr>
        <w:top w:val="none" w:sz="0" w:space="0" w:color="auto"/>
        <w:left w:val="none" w:sz="0" w:space="0" w:color="auto"/>
        <w:bottom w:val="none" w:sz="0" w:space="0" w:color="auto"/>
        <w:right w:val="none" w:sz="0" w:space="0" w:color="auto"/>
      </w:divBdr>
    </w:div>
    <w:div w:id="169564128">
      <w:bodyDiv w:val="1"/>
      <w:marLeft w:val="0"/>
      <w:marRight w:val="0"/>
      <w:marTop w:val="0"/>
      <w:marBottom w:val="0"/>
      <w:divBdr>
        <w:top w:val="none" w:sz="0" w:space="0" w:color="auto"/>
        <w:left w:val="none" w:sz="0" w:space="0" w:color="auto"/>
        <w:bottom w:val="none" w:sz="0" w:space="0" w:color="auto"/>
        <w:right w:val="none" w:sz="0" w:space="0" w:color="auto"/>
      </w:divBdr>
    </w:div>
    <w:div w:id="169639193">
      <w:bodyDiv w:val="1"/>
      <w:marLeft w:val="0"/>
      <w:marRight w:val="0"/>
      <w:marTop w:val="0"/>
      <w:marBottom w:val="0"/>
      <w:divBdr>
        <w:top w:val="none" w:sz="0" w:space="0" w:color="auto"/>
        <w:left w:val="none" w:sz="0" w:space="0" w:color="auto"/>
        <w:bottom w:val="none" w:sz="0" w:space="0" w:color="auto"/>
        <w:right w:val="none" w:sz="0" w:space="0" w:color="auto"/>
      </w:divBdr>
    </w:div>
    <w:div w:id="170074848">
      <w:bodyDiv w:val="1"/>
      <w:marLeft w:val="0"/>
      <w:marRight w:val="0"/>
      <w:marTop w:val="0"/>
      <w:marBottom w:val="0"/>
      <w:divBdr>
        <w:top w:val="none" w:sz="0" w:space="0" w:color="auto"/>
        <w:left w:val="none" w:sz="0" w:space="0" w:color="auto"/>
        <w:bottom w:val="none" w:sz="0" w:space="0" w:color="auto"/>
        <w:right w:val="none" w:sz="0" w:space="0" w:color="auto"/>
      </w:divBdr>
    </w:div>
    <w:div w:id="170603731">
      <w:bodyDiv w:val="1"/>
      <w:marLeft w:val="0"/>
      <w:marRight w:val="0"/>
      <w:marTop w:val="0"/>
      <w:marBottom w:val="0"/>
      <w:divBdr>
        <w:top w:val="none" w:sz="0" w:space="0" w:color="auto"/>
        <w:left w:val="none" w:sz="0" w:space="0" w:color="auto"/>
        <w:bottom w:val="none" w:sz="0" w:space="0" w:color="auto"/>
        <w:right w:val="none" w:sz="0" w:space="0" w:color="auto"/>
      </w:divBdr>
    </w:div>
    <w:div w:id="170801120">
      <w:bodyDiv w:val="1"/>
      <w:marLeft w:val="0"/>
      <w:marRight w:val="0"/>
      <w:marTop w:val="0"/>
      <w:marBottom w:val="0"/>
      <w:divBdr>
        <w:top w:val="none" w:sz="0" w:space="0" w:color="auto"/>
        <w:left w:val="none" w:sz="0" w:space="0" w:color="auto"/>
        <w:bottom w:val="none" w:sz="0" w:space="0" w:color="auto"/>
        <w:right w:val="none" w:sz="0" w:space="0" w:color="auto"/>
      </w:divBdr>
    </w:div>
    <w:div w:id="170998508">
      <w:bodyDiv w:val="1"/>
      <w:marLeft w:val="0"/>
      <w:marRight w:val="0"/>
      <w:marTop w:val="0"/>
      <w:marBottom w:val="0"/>
      <w:divBdr>
        <w:top w:val="none" w:sz="0" w:space="0" w:color="auto"/>
        <w:left w:val="none" w:sz="0" w:space="0" w:color="auto"/>
        <w:bottom w:val="none" w:sz="0" w:space="0" w:color="auto"/>
        <w:right w:val="none" w:sz="0" w:space="0" w:color="auto"/>
      </w:divBdr>
    </w:div>
    <w:div w:id="171183022">
      <w:bodyDiv w:val="1"/>
      <w:marLeft w:val="0"/>
      <w:marRight w:val="0"/>
      <w:marTop w:val="0"/>
      <w:marBottom w:val="0"/>
      <w:divBdr>
        <w:top w:val="none" w:sz="0" w:space="0" w:color="auto"/>
        <w:left w:val="none" w:sz="0" w:space="0" w:color="auto"/>
        <w:bottom w:val="none" w:sz="0" w:space="0" w:color="auto"/>
        <w:right w:val="none" w:sz="0" w:space="0" w:color="auto"/>
      </w:divBdr>
    </w:div>
    <w:div w:id="171188198">
      <w:bodyDiv w:val="1"/>
      <w:marLeft w:val="0"/>
      <w:marRight w:val="0"/>
      <w:marTop w:val="0"/>
      <w:marBottom w:val="0"/>
      <w:divBdr>
        <w:top w:val="none" w:sz="0" w:space="0" w:color="auto"/>
        <w:left w:val="none" w:sz="0" w:space="0" w:color="auto"/>
        <w:bottom w:val="none" w:sz="0" w:space="0" w:color="auto"/>
        <w:right w:val="none" w:sz="0" w:space="0" w:color="auto"/>
      </w:divBdr>
    </w:div>
    <w:div w:id="171530723">
      <w:bodyDiv w:val="1"/>
      <w:marLeft w:val="0"/>
      <w:marRight w:val="0"/>
      <w:marTop w:val="0"/>
      <w:marBottom w:val="0"/>
      <w:divBdr>
        <w:top w:val="none" w:sz="0" w:space="0" w:color="auto"/>
        <w:left w:val="none" w:sz="0" w:space="0" w:color="auto"/>
        <w:bottom w:val="none" w:sz="0" w:space="0" w:color="auto"/>
        <w:right w:val="none" w:sz="0" w:space="0" w:color="auto"/>
      </w:divBdr>
    </w:div>
    <w:div w:id="171720724">
      <w:bodyDiv w:val="1"/>
      <w:marLeft w:val="0"/>
      <w:marRight w:val="0"/>
      <w:marTop w:val="0"/>
      <w:marBottom w:val="0"/>
      <w:divBdr>
        <w:top w:val="none" w:sz="0" w:space="0" w:color="auto"/>
        <w:left w:val="none" w:sz="0" w:space="0" w:color="auto"/>
        <w:bottom w:val="none" w:sz="0" w:space="0" w:color="auto"/>
        <w:right w:val="none" w:sz="0" w:space="0" w:color="auto"/>
      </w:divBdr>
    </w:div>
    <w:div w:id="171920580">
      <w:bodyDiv w:val="1"/>
      <w:marLeft w:val="0"/>
      <w:marRight w:val="0"/>
      <w:marTop w:val="0"/>
      <w:marBottom w:val="0"/>
      <w:divBdr>
        <w:top w:val="none" w:sz="0" w:space="0" w:color="auto"/>
        <w:left w:val="none" w:sz="0" w:space="0" w:color="auto"/>
        <w:bottom w:val="none" w:sz="0" w:space="0" w:color="auto"/>
        <w:right w:val="none" w:sz="0" w:space="0" w:color="auto"/>
      </w:divBdr>
    </w:div>
    <w:div w:id="172261295">
      <w:bodyDiv w:val="1"/>
      <w:marLeft w:val="0"/>
      <w:marRight w:val="0"/>
      <w:marTop w:val="0"/>
      <w:marBottom w:val="0"/>
      <w:divBdr>
        <w:top w:val="none" w:sz="0" w:space="0" w:color="auto"/>
        <w:left w:val="none" w:sz="0" w:space="0" w:color="auto"/>
        <w:bottom w:val="none" w:sz="0" w:space="0" w:color="auto"/>
        <w:right w:val="none" w:sz="0" w:space="0" w:color="auto"/>
      </w:divBdr>
    </w:div>
    <w:div w:id="172649586">
      <w:bodyDiv w:val="1"/>
      <w:marLeft w:val="0"/>
      <w:marRight w:val="0"/>
      <w:marTop w:val="0"/>
      <w:marBottom w:val="0"/>
      <w:divBdr>
        <w:top w:val="none" w:sz="0" w:space="0" w:color="auto"/>
        <w:left w:val="none" w:sz="0" w:space="0" w:color="auto"/>
        <w:bottom w:val="none" w:sz="0" w:space="0" w:color="auto"/>
        <w:right w:val="none" w:sz="0" w:space="0" w:color="auto"/>
      </w:divBdr>
    </w:div>
    <w:div w:id="172652120">
      <w:bodyDiv w:val="1"/>
      <w:marLeft w:val="0"/>
      <w:marRight w:val="0"/>
      <w:marTop w:val="0"/>
      <w:marBottom w:val="0"/>
      <w:divBdr>
        <w:top w:val="none" w:sz="0" w:space="0" w:color="auto"/>
        <w:left w:val="none" w:sz="0" w:space="0" w:color="auto"/>
        <w:bottom w:val="none" w:sz="0" w:space="0" w:color="auto"/>
        <w:right w:val="none" w:sz="0" w:space="0" w:color="auto"/>
      </w:divBdr>
    </w:div>
    <w:div w:id="173038966">
      <w:bodyDiv w:val="1"/>
      <w:marLeft w:val="0"/>
      <w:marRight w:val="0"/>
      <w:marTop w:val="0"/>
      <w:marBottom w:val="0"/>
      <w:divBdr>
        <w:top w:val="none" w:sz="0" w:space="0" w:color="auto"/>
        <w:left w:val="none" w:sz="0" w:space="0" w:color="auto"/>
        <w:bottom w:val="none" w:sz="0" w:space="0" w:color="auto"/>
        <w:right w:val="none" w:sz="0" w:space="0" w:color="auto"/>
      </w:divBdr>
    </w:div>
    <w:div w:id="173039458">
      <w:bodyDiv w:val="1"/>
      <w:marLeft w:val="0"/>
      <w:marRight w:val="0"/>
      <w:marTop w:val="0"/>
      <w:marBottom w:val="0"/>
      <w:divBdr>
        <w:top w:val="none" w:sz="0" w:space="0" w:color="auto"/>
        <w:left w:val="none" w:sz="0" w:space="0" w:color="auto"/>
        <w:bottom w:val="none" w:sz="0" w:space="0" w:color="auto"/>
        <w:right w:val="none" w:sz="0" w:space="0" w:color="auto"/>
      </w:divBdr>
    </w:div>
    <w:div w:id="173306763">
      <w:bodyDiv w:val="1"/>
      <w:marLeft w:val="0"/>
      <w:marRight w:val="0"/>
      <w:marTop w:val="0"/>
      <w:marBottom w:val="0"/>
      <w:divBdr>
        <w:top w:val="none" w:sz="0" w:space="0" w:color="auto"/>
        <w:left w:val="none" w:sz="0" w:space="0" w:color="auto"/>
        <w:bottom w:val="none" w:sz="0" w:space="0" w:color="auto"/>
        <w:right w:val="none" w:sz="0" w:space="0" w:color="auto"/>
      </w:divBdr>
    </w:div>
    <w:div w:id="173308184">
      <w:bodyDiv w:val="1"/>
      <w:marLeft w:val="0"/>
      <w:marRight w:val="0"/>
      <w:marTop w:val="0"/>
      <w:marBottom w:val="0"/>
      <w:divBdr>
        <w:top w:val="none" w:sz="0" w:space="0" w:color="auto"/>
        <w:left w:val="none" w:sz="0" w:space="0" w:color="auto"/>
        <w:bottom w:val="none" w:sz="0" w:space="0" w:color="auto"/>
        <w:right w:val="none" w:sz="0" w:space="0" w:color="auto"/>
      </w:divBdr>
    </w:div>
    <w:div w:id="173351169">
      <w:bodyDiv w:val="1"/>
      <w:marLeft w:val="0"/>
      <w:marRight w:val="0"/>
      <w:marTop w:val="0"/>
      <w:marBottom w:val="0"/>
      <w:divBdr>
        <w:top w:val="none" w:sz="0" w:space="0" w:color="auto"/>
        <w:left w:val="none" w:sz="0" w:space="0" w:color="auto"/>
        <w:bottom w:val="none" w:sz="0" w:space="0" w:color="auto"/>
        <w:right w:val="none" w:sz="0" w:space="0" w:color="auto"/>
      </w:divBdr>
    </w:div>
    <w:div w:id="173611139">
      <w:bodyDiv w:val="1"/>
      <w:marLeft w:val="0"/>
      <w:marRight w:val="0"/>
      <w:marTop w:val="0"/>
      <w:marBottom w:val="0"/>
      <w:divBdr>
        <w:top w:val="none" w:sz="0" w:space="0" w:color="auto"/>
        <w:left w:val="none" w:sz="0" w:space="0" w:color="auto"/>
        <w:bottom w:val="none" w:sz="0" w:space="0" w:color="auto"/>
        <w:right w:val="none" w:sz="0" w:space="0" w:color="auto"/>
      </w:divBdr>
    </w:div>
    <w:div w:id="173611590">
      <w:bodyDiv w:val="1"/>
      <w:marLeft w:val="0"/>
      <w:marRight w:val="0"/>
      <w:marTop w:val="0"/>
      <w:marBottom w:val="0"/>
      <w:divBdr>
        <w:top w:val="none" w:sz="0" w:space="0" w:color="auto"/>
        <w:left w:val="none" w:sz="0" w:space="0" w:color="auto"/>
        <w:bottom w:val="none" w:sz="0" w:space="0" w:color="auto"/>
        <w:right w:val="none" w:sz="0" w:space="0" w:color="auto"/>
      </w:divBdr>
    </w:div>
    <w:div w:id="173767316">
      <w:bodyDiv w:val="1"/>
      <w:marLeft w:val="0"/>
      <w:marRight w:val="0"/>
      <w:marTop w:val="0"/>
      <w:marBottom w:val="0"/>
      <w:divBdr>
        <w:top w:val="none" w:sz="0" w:space="0" w:color="auto"/>
        <w:left w:val="none" w:sz="0" w:space="0" w:color="auto"/>
        <w:bottom w:val="none" w:sz="0" w:space="0" w:color="auto"/>
        <w:right w:val="none" w:sz="0" w:space="0" w:color="auto"/>
      </w:divBdr>
    </w:div>
    <w:div w:id="173767917">
      <w:bodyDiv w:val="1"/>
      <w:marLeft w:val="0"/>
      <w:marRight w:val="0"/>
      <w:marTop w:val="0"/>
      <w:marBottom w:val="0"/>
      <w:divBdr>
        <w:top w:val="none" w:sz="0" w:space="0" w:color="auto"/>
        <w:left w:val="none" w:sz="0" w:space="0" w:color="auto"/>
        <w:bottom w:val="none" w:sz="0" w:space="0" w:color="auto"/>
        <w:right w:val="none" w:sz="0" w:space="0" w:color="auto"/>
      </w:divBdr>
    </w:div>
    <w:div w:id="173813403">
      <w:bodyDiv w:val="1"/>
      <w:marLeft w:val="0"/>
      <w:marRight w:val="0"/>
      <w:marTop w:val="0"/>
      <w:marBottom w:val="0"/>
      <w:divBdr>
        <w:top w:val="none" w:sz="0" w:space="0" w:color="auto"/>
        <w:left w:val="none" w:sz="0" w:space="0" w:color="auto"/>
        <w:bottom w:val="none" w:sz="0" w:space="0" w:color="auto"/>
        <w:right w:val="none" w:sz="0" w:space="0" w:color="auto"/>
      </w:divBdr>
    </w:div>
    <w:div w:id="173882257">
      <w:bodyDiv w:val="1"/>
      <w:marLeft w:val="0"/>
      <w:marRight w:val="0"/>
      <w:marTop w:val="0"/>
      <w:marBottom w:val="0"/>
      <w:divBdr>
        <w:top w:val="none" w:sz="0" w:space="0" w:color="auto"/>
        <w:left w:val="none" w:sz="0" w:space="0" w:color="auto"/>
        <w:bottom w:val="none" w:sz="0" w:space="0" w:color="auto"/>
        <w:right w:val="none" w:sz="0" w:space="0" w:color="auto"/>
      </w:divBdr>
    </w:div>
    <w:div w:id="173884671">
      <w:bodyDiv w:val="1"/>
      <w:marLeft w:val="0"/>
      <w:marRight w:val="0"/>
      <w:marTop w:val="0"/>
      <w:marBottom w:val="0"/>
      <w:divBdr>
        <w:top w:val="none" w:sz="0" w:space="0" w:color="auto"/>
        <w:left w:val="none" w:sz="0" w:space="0" w:color="auto"/>
        <w:bottom w:val="none" w:sz="0" w:space="0" w:color="auto"/>
        <w:right w:val="none" w:sz="0" w:space="0" w:color="auto"/>
      </w:divBdr>
    </w:div>
    <w:div w:id="173887515">
      <w:bodyDiv w:val="1"/>
      <w:marLeft w:val="0"/>
      <w:marRight w:val="0"/>
      <w:marTop w:val="0"/>
      <w:marBottom w:val="0"/>
      <w:divBdr>
        <w:top w:val="none" w:sz="0" w:space="0" w:color="auto"/>
        <w:left w:val="none" w:sz="0" w:space="0" w:color="auto"/>
        <w:bottom w:val="none" w:sz="0" w:space="0" w:color="auto"/>
        <w:right w:val="none" w:sz="0" w:space="0" w:color="auto"/>
      </w:divBdr>
    </w:div>
    <w:div w:id="173957047">
      <w:bodyDiv w:val="1"/>
      <w:marLeft w:val="0"/>
      <w:marRight w:val="0"/>
      <w:marTop w:val="0"/>
      <w:marBottom w:val="0"/>
      <w:divBdr>
        <w:top w:val="none" w:sz="0" w:space="0" w:color="auto"/>
        <w:left w:val="none" w:sz="0" w:space="0" w:color="auto"/>
        <w:bottom w:val="none" w:sz="0" w:space="0" w:color="auto"/>
        <w:right w:val="none" w:sz="0" w:space="0" w:color="auto"/>
      </w:divBdr>
    </w:div>
    <w:div w:id="174001829">
      <w:bodyDiv w:val="1"/>
      <w:marLeft w:val="0"/>
      <w:marRight w:val="0"/>
      <w:marTop w:val="0"/>
      <w:marBottom w:val="0"/>
      <w:divBdr>
        <w:top w:val="none" w:sz="0" w:space="0" w:color="auto"/>
        <w:left w:val="none" w:sz="0" w:space="0" w:color="auto"/>
        <w:bottom w:val="none" w:sz="0" w:space="0" w:color="auto"/>
        <w:right w:val="none" w:sz="0" w:space="0" w:color="auto"/>
      </w:divBdr>
    </w:div>
    <w:div w:id="174006138">
      <w:bodyDiv w:val="1"/>
      <w:marLeft w:val="0"/>
      <w:marRight w:val="0"/>
      <w:marTop w:val="0"/>
      <w:marBottom w:val="0"/>
      <w:divBdr>
        <w:top w:val="none" w:sz="0" w:space="0" w:color="auto"/>
        <w:left w:val="none" w:sz="0" w:space="0" w:color="auto"/>
        <w:bottom w:val="none" w:sz="0" w:space="0" w:color="auto"/>
        <w:right w:val="none" w:sz="0" w:space="0" w:color="auto"/>
      </w:divBdr>
    </w:div>
    <w:div w:id="174421530">
      <w:bodyDiv w:val="1"/>
      <w:marLeft w:val="0"/>
      <w:marRight w:val="0"/>
      <w:marTop w:val="0"/>
      <w:marBottom w:val="0"/>
      <w:divBdr>
        <w:top w:val="none" w:sz="0" w:space="0" w:color="auto"/>
        <w:left w:val="none" w:sz="0" w:space="0" w:color="auto"/>
        <w:bottom w:val="none" w:sz="0" w:space="0" w:color="auto"/>
        <w:right w:val="none" w:sz="0" w:space="0" w:color="auto"/>
      </w:divBdr>
    </w:div>
    <w:div w:id="174537032">
      <w:bodyDiv w:val="1"/>
      <w:marLeft w:val="0"/>
      <w:marRight w:val="0"/>
      <w:marTop w:val="0"/>
      <w:marBottom w:val="0"/>
      <w:divBdr>
        <w:top w:val="none" w:sz="0" w:space="0" w:color="auto"/>
        <w:left w:val="none" w:sz="0" w:space="0" w:color="auto"/>
        <w:bottom w:val="none" w:sz="0" w:space="0" w:color="auto"/>
        <w:right w:val="none" w:sz="0" w:space="0" w:color="auto"/>
      </w:divBdr>
    </w:div>
    <w:div w:id="174852180">
      <w:bodyDiv w:val="1"/>
      <w:marLeft w:val="0"/>
      <w:marRight w:val="0"/>
      <w:marTop w:val="0"/>
      <w:marBottom w:val="0"/>
      <w:divBdr>
        <w:top w:val="none" w:sz="0" w:space="0" w:color="auto"/>
        <w:left w:val="none" w:sz="0" w:space="0" w:color="auto"/>
        <w:bottom w:val="none" w:sz="0" w:space="0" w:color="auto"/>
        <w:right w:val="none" w:sz="0" w:space="0" w:color="auto"/>
      </w:divBdr>
    </w:div>
    <w:div w:id="175314163">
      <w:bodyDiv w:val="1"/>
      <w:marLeft w:val="0"/>
      <w:marRight w:val="0"/>
      <w:marTop w:val="0"/>
      <w:marBottom w:val="0"/>
      <w:divBdr>
        <w:top w:val="none" w:sz="0" w:space="0" w:color="auto"/>
        <w:left w:val="none" w:sz="0" w:space="0" w:color="auto"/>
        <w:bottom w:val="none" w:sz="0" w:space="0" w:color="auto"/>
        <w:right w:val="none" w:sz="0" w:space="0" w:color="auto"/>
      </w:divBdr>
    </w:div>
    <w:div w:id="175460505">
      <w:bodyDiv w:val="1"/>
      <w:marLeft w:val="0"/>
      <w:marRight w:val="0"/>
      <w:marTop w:val="0"/>
      <w:marBottom w:val="0"/>
      <w:divBdr>
        <w:top w:val="none" w:sz="0" w:space="0" w:color="auto"/>
        <w:left w:val="none" w:sz="0" w:space="0" w:color="auto"/>
        <w:bottom w:val="none" w:sz="0" w:space="0" w:color="auto"/>
        <w:right w:val="none" w:sz="0" w:space="0" w:color="auto"/>
      </w:divBdr>
    </w:div>
    <w:div w:id="175506906">
      <w:bodyDiv w:val="1"/>
      <w:marLeft w:val="0"/>
      <w:marRight w:val="0"/>
      <w:marTop w:val="0"/>
      <w:marBottom w:val="0"/>
      <w:divBdr>
        <w:top w:val="none" w:sz="0" w:space="0" w:color="auto"/>
        <w:left w:val="none" w:sz="0" w:space="0" w:color="auto"/>
        <w:bottom w:val="none" w:sz="0" w:space="0" w:color="auto"/>
        <w:right w:val="none" w:sz="0" w:space="0" w:color="auto"/>
      </w:divBdr>
    </w:div>
    <w:div w:id="175508464">
      <w:bodyDiv w:val="1"/>
      <w:marLeft w:val="0"/>
      <w:marRight w:val="0"/>
      <w:marTop w:val="0"/>
      <w:marBottom w:val="0"/>
      <w:divBdr>
        <w:top w:val="none" w:sz="0" w:space="0" w:color="auto"/>
        <w:left w:val="none" w:sz="0" w:space="0" w:color="auto"/>
        <w:bottom w:val="none" w:sz="0" w:space="0" w:color="auto"/>
        <w:right w:val="none" w:sz="0" w:space="0" w:color="auto"/>
      </w:divBdr>
    </w:div>
    <w:div w:id="175580075">
      <w:bodyDiv w:val="1"/>
      <w:marLeft w:val="0"/>
      <w:marRight w:val="0"/>
      <w:marTop w:val="0"/>
      <w:marBottom w:val="0"/>
      <w:divBdr>
        <w:top w:val="none" w:sz="0" w:space="0" w:color="auto"/>
        <w:left w:val="none" w:sz="0" w:space="0" w:color="auto"/>
        <w:bottom w:val="none" w:sz="0" w:space="0" w:color="auto"/>
        <w:right w:val="none" w:sz="0" w:space="0" w:color="auto"/>
      </w:divBdr>
    </w:div>
    <w:div w:id="175655975">
      <w:bodyDiv w:val="1"/>
      <w:marLeft w:val="0"/>
      <w:marRight w:val="0"/>
      <w:marTop w:val="0"/>
      <w:marBottom w:val="0"/>
      <w:divBdr>
        <w:top w:val="none" w:sz="0" w:space="0" w:color="auto"/>
        <w:left w:val="none" w:sz="0" w:space="0" w:color="auto"/>
        <w:bottom w:val="none" w:sz="0" w:space="0" w:color="auto"/>
        <w:right w:val="none" w:sz="0" w:space="0" w:color="auto"/>
      </w:divBdr>
    </w:div>
    <w:div w:id="175772365">
      <w:bodyDiv w:val="1"/>
      <w:marLeft w:val="0"/>
      <w:marRight w:val="0"/>
      <w:marTop w:val="0"/>
      <w:marBottom w:val="0"/>
      <w:divBdr>
        <w:top w:val="none" w:sz="0" w:space="0" w:color="auto"/>
        <w:left w:val="none" w:sz="0" w:space="0" w:color="auto"/>
        <w:bottom w:val="none" w:sz="0" w:space="0" w:color="auto"/>
        <w:right w:val="none" w:sz="0" w:space="0" w:color="auto"/>
      </w:divBdr>
    </w:div>
    <w:div w:id="175778693">
      <w:bodyDiv w:val="1"/>
      <w:marLeft w:val="0"/>
      <w:marRight w:val="0"/>
      <w:marTop w:val="0"/>
      <w:marBottom w:val="0"/>
      <w:divBdr>
        <w:top w:val="none" w:sz="0" w:space="0" w:color="auto"/>
        <w:left w:val="none" w:sz="0" w:space="0" w:color="auto"/>
        <w:bottom w:val="none" w:sz="0" w:space="0" w:color="auto"/>
        <w:right w:val="none" w:sz="0" w:space="0" w:color="auto"/>
      </w:divBdr>
    </w:div>
    <w:div w:id="175852979">
      <w:bodyDiv w:val="1"/>
      <w:marLeft w:val="0"/>
      <w:marRight w:val="0"/>
      <w:marTop w:val="0"/>
      <w:marBottom w:val="0"/>
      <w:divBdr>
        <w:top w:val="none" w:sz="0" w:space="0" w:color="auto"/>
        <w:left w:val="none" w:sz="0" w:space="0" w:color="auto"/>
        <w:bottom w:val="none" w:sz="0" w:space="0" w:color="auto"/>
        <w:right w:val="none" w:sz="0" w:space="0" w:color="auto"/>
      </w:divBdr>
    </w:div>
    <w:div w:id="175928789">
      <w:bodyDiv w:val="1"/>
      <w:marLeft w:val="0"/>
      <w:marRight w:val="0"/>
      <w:marTop w:val="0"/>
      <w:marBottom w:val="0"/>
      <w:divBdr>
        <w:top w:val="none" w:sz="0" w:space="0" w:color="auto"/>
        <w:left w:val="none" w:sz="0" w:space="0" w:color="auto"/>
        <w:bottom w:val="none" w:sz="0" w:space="0" w:color="auto"/>
        <w:right w:val="none" w:sz="0" w:space="0" w:color="auto"/>
      </w:divBdr>
    </w:div>
    <w:div w:id="176118730">
      <w:bodyDiv w:val="1"/>
      <w:marLeft w:val="0"/>
      <w:marRight w:val="0"/>
      <w:marTop w:val="0"/>
      <w:marBottom w:val="0"/>
      <w:divBdr>
        <w:top w:val="none" w:sz="0" w:space="0" w:color="auto"/>
        <w:left w:val="none" w:sz="0" w:space="0" w:color="auto"/>
        <w:bottom w:val="none" w:sz="0" w:space="0" w:color="auto"/>
        <w:right w:val="none" w:sz="0" w:space="0" w:color="auto"/>
      </w:divBdr>
    </w:div>
    <w:div w:id="176120222">
      <w:bodyDiv w:val="1"/>
      <w:marLeft w:val="0"/>
      <w:marRight w:val="0"/>
      <w:marTop w:val="0"/>
      <w:marBottom w:val="0"/>
      <w:divBdr>
        <w:top w:val="none" w:sz="0" w:space="0" w:color="auto"/>
        <w:left w:val="none" w:sz="0" w:space="0" w:color="auto"/>
        <w:bottom w:val="none" w:sz="0" w:space="0" w:color="auto"/>
        <w:right w:val="none" w:sz="0" w:space="0" w:color="auto"/>
      </w:divBdr>
    </w:div>
    <w:div w:id="176388167">
      <w:bodyDiv w:val="1"/>
      <w:marLeft w:val="0"/>
      <w:marRight w:val="0"/>
      <w:marTop w:val="0"/>
      <w:marBottom w:val="0"/>
      <w:divBdr>
        <w:top w:val="none" w:sz="0" w:space="0" w:color="auto"/>
        <w:left w:val="none" w:sz="0" w:space="0" w:color="auto"/>
        <w:bottom w:val="none" w:sz="0" w:space="0" w:color="auto"/>
        <w:right w:val="none" w:sz="0" w:space="0" w:color="auto"/>
      </w:divBdr>
    </w:div>
    <w:div w:id="176505573">
      <w:bodyDiv w:val="1"/>
      <w:marLeft w:val="0"/>
      <w:marRight w:val="0"/>
      <w:marTop w:val="0"/>
      <w:marBottom w:val="0"/>
      <w:divBdr>
        <w:top w:val="none" w:sz="0" w:space="0" w:color="auto"/>
        <w:left w:val="none" w:sz="0" w:space="0" w:color="auto"/>
        <w:bottom w:val="none" w:sz="0" w:space="0" w:color="auto"/>
        <w:right w:val="none" w:sz="0" w:space="0" w:color="auto"/>
      </w:divBdr>
    </w:div>
    <w:div w:id="176576125">
      <w:bodyDiv w:val="1"/>
      <w:marLeft w:val="0"/>
      <w:marRight w:val="0"/>
      <w:marTop w:val="0"/>
      <w:marBottom w:val="0"/>
      <w:divBdr>
        <w:top w:val="none" w:sz="0" w:space="0" w:color="auto"/>
        <w:left w:val="none" w:sz="0" w:space="0" w:color="auto"/>
        <w:bottom w:val="none" w:sz="0" w:space="0" w:color="auto"/>
        <w:right w:val="none" w:sz="0" w:space="0" w:color="auto"/>
      </w:divBdr>
    </w:div>
    <w:div w:id="176580335">
      <w:bodyDiv w:val="1"/>
      <w:marLeft w:val="0"/>
      <w:marRight w:val="0"/>
      <w:marTop w:val="0"/>
      <w:marBottom w:val="0"/>
      <w:divBdr>
        <w:top w:val="none" w:sz="0" w:space="0" w:color="auto"/>
        <w:left w:val="none" w:sz="0" w:space="0" w:color="auto"/>
        <w:bottom w:val="none" w:sz="0" w:space="0" w:color="auto"/>
        <w:right w:val="none" w:sz="0" w:space="0" w:color="auto"/>
      </w:divBdr>
    </w:div>
    <w:div w:id="176581391">
      <w:bodyDiv w:val="1"/>
      <w:marLeft w:val="0"/>
      <w:marRight w:val="0"/>
      <w:marTop w:val="0"/>
      <w:marBottom w:val="0"/>
      <w:divBdr>
        <w:top w:val="none" w:sz="0" w:space="0" w:color="auto"/>
        <w:left w:val="none" w:sz="0" w:space="0" w:color="auto"/>
        <w:bottom w:val="none" w:sz="0" w:space="0" w:color="auto"/>
        <w:right w:val="none" w:sz="0" w:space="0" w:color="auto"/>
      </w:divBdr>
    </w:div>
    <w:div w:id="176820105">
      <w:bodyDiv w:val="1"/>
      <w:marLeft w:val="0"/>
      <w:marRight w:val="0"/>
      <w:marTop w:val="0"/>
      <w:marBottom w:val="0"/>
      <w:divBdr>
        <w:top w:val="none" w:sz="0" w:space="0" w:color="auto"/>
        <w:left w:val="none" w:sz="0" w:space="0" w:color="auto"/>
        <w:bottom w:val="none" w:sz="0" w:space="0" w:color="auto"/>
        <w:right w:val="none" w:sz="0" w:space="0" w:color="auto"/>
      </w:divBdr>
    </w:div>
    <w:div w:id="176894749">
      <w:bodyDiv w:val="1"/>
      <w:marLeft w:val="0"/>
      <w:marRight w:val="0"/>
      <w:marTop w:val="0"/>
      <w:marBottom w:val="0"/>
      <w:divBdr>
        <w:top w:val="none" w:sz="0" w:space="0" w:color="auto"/>
        <w:left w:val="none" w:sz="0" w:space="0" w:color="auto"/>
        <w:bottom w:val="none" w:sz="0" w:space="0" w:color="auto"/>
        <w:right w:val="none" w:sz="0" w:space="0" w:color="auto"/>
      </w:divBdr>
    </w:div>
    <w:div w:id="177039719">
      <w:bodyDiv w:val="1"/>
      <w:marLeft w:val="0"/>
      <w:marRight w:val="0"/>
      <w:marTop w:val="0"/>
      <w:marBottom w:val="0"/>
      <w:divBdr>
        <w:top w:val="none" w:sz="0" w:space="0" w:color="auto"/>
        <w:left w:val="none" w:sz="0" w:space="0" w:color="auto"/>
        <w:bottom w:val="none" w:sz="0" w:space="0" w:color="auto"/>
        <w:right w:val="none" w:sz="0" w:space="0" w:color="auto"/>
      </w:divBdr>
    </w:div>
    <w:div w:id="177086853">
      <w:bodyDiv w:val="1"/>
      <w:marLeft w:val="0"/>
      <w:marRight w:val="0"/>
      <w:marTop w:val="0"/>
      <w:marBottom w:val="0"/>
      <w:divBdr>
        <w:top w:val="none" w:sz="0" w:space="0" w:color="auto"/>
        <w:left w:val="none" w:sz="0" w:space="0" w:color="auto"/>
        <w:bottom w:val="none" w:sz="0" w:space="0" w:color="auto"/>
        <w:right w:val="none" w:sz="0" w:space="0" w:color="auto"/>
      </w:divBdr>
    </w:div>
    <w:div w:id="177157102">
      <w:bodyDiv w:val="1"/>
      <w:marLeft w:val="0"/>
      <w:marRight w:val="0"/>
      <w:marTop w:val="0"/>
      <w:marBottom w:val="0"/>
      <w:divBdr>
        <w:top w:val="none" w:sz="0" w:space="0" w:color="auto"/>
        <w:left w:val="none" w:sz="0" w:space="0" w:color="auto"/>
        <w:bottom w:val="none" w:sz="0" w:space="0" w:color="auto"/>
        <w:right w:val="none" w:sz="0" w:space="0" w:color="auto"/>
      </w:divBdr>
    </w:div>
    <w:div w:id="177619296">
      <w:bodyDiv w:val="1"/>
      <w:marLeft w:val="0"/>
      <w:marRight w:val="0"/>
      <w:marTop w:val="0"/>
      <w:marBottom w:val="0"/>
      <w:divBdr>
        <w:top w:val="none" w:sz="0" w:space="0" w:color="auto"/>
        <w:left w:val="none" w:sz="0" w:space="0" w:color="auto"/>
        <w:bottom w:val="none" w:sz="0" w:space="0" w:color="auto"/>
        <w:right w:val="none" w:sz="0" w:space="0" w:color="auto"/>
      </w:divBdr>
    </w:div>
    <w:div w:id="177700311">
      <w:bodyDiv w:val="1"/>
      <w:marLeft w:val="0"/>
      <w:marRight w:val="0"/>
      <w:marTop w:val="0"/>
      <w:marBottom w:val="0"/>
      <w:divBdr>
        <w:top w:val="none" w:sz="0" w:space="0" w:color="auto"/>
        <w:left w:val="none" w:sz="0" w:space="0" w:color="auto"/>
        <w:bottom w:val="none" w:sz="0" w:space="0" w:color="auto"/>
        <w:right w:val="none" w:sz="0" w:space="0" w:color="auto"/>
      </w:divBdr>
    </w:div>
    <w:div w:id="177737261">
      <w:bodyDiv w:val="1"/>
      <w:marLeft w:val="0"/>
      <w:marRight w:val="0"/>
      <w:marTop w:val="0"/>
      <w:marBottom w:val="0"/>
      <w:divBdr>
        <w:top w:val="none" w:sz="0" w:space="0" w:color="auto"/>
        <w:left w:val="none" w:sz="0" w:space="0" w:color="auto"/>
        <w:bottom w:val="none" w:sz="0" w:space="0" w:color="auto"/>
        <w:right w:val="none" w:sz="0" w:space="0" w:color="auto"/>
      </w:divBdr>
    </w:div>
    <w:div w:id="178006636">
      <w:bodyDiv w:val="1"/>
      <w:marLeft w:val="0"/>
      <w:marRight w:val="0"/>
      <w:marTop w:val="0"/>
      <w:marBottom w:val="0"/>
      <w:divBdr>
        <w:top w:val="none" w:sz="0" w:space="0" w:color="auto"/>
        <w:left w:val="none" w:sz="0" w:space="0" w:color="auto"/>
        <w:bottom w:val="none" w:sz="0" w:space="0" w:color="auto"/>
        <w:right w:val="none" w:sz="0" w:space="0" w:color="auto"/>
      </w:divBdr>
    </w:div>
    <w:div w:id="178084104">
      <w:bodyDiv w:val="1"/>
      <w:marLeft w:val="0"/>
      <w:marRight w:val="0"/>
      <w:marTop w:val="0"/>
      <w:marBottom w:val="0"/>
      <w:divBdr>
        <w:top w:val="none" w:sz="0" w:space="0" w:color="auto"/>
        <w:left w:val="none" w:sz="0" w:space="0" w:color="auto"/>
        <w:bottom w:val="none" w:sz="0" w:space="0" w:color="auto"/>
        <w:right w:val="none" w:sz="0" w:space="0" w:color="auto"/>
      </w:divBdr>
    </w:div>
    <w:div w:id="178350283">
      <w:bodyDiv w:val="1"/>
      <w:marLeft w:val="0"/>
      <w:marRight w:val="0"/>
      <w:marTop w:val="0"/>
      <w:marBottom w:val="0"/>
      <w:divBdr>
        <w:top w:val="none" w:sz="0" w:space="0" w:color="auto"/>
        <w:left w:val="none" w:sz="0" w:space="0" w:color="auto"/>
        <w:bottom w:val="none" w:sz="0" w:space="0" w:color="auto"/>
        <w:right w:val="none" w:sz="0" w:space="0" w:color="auto"/>
      </w:divBdr>
    </w:div>
    <w:div w:id="178400128">
      <w:bodyDiv w:val="1"/>
      <w:marLeft w:val="0"/>
      <w:marRight w:val="0"/>
      <w:marTop w:val="0"/>
      <w:marBottom w:val="0"/>
      <w:divBdr>
        <w:top w:val="none" w:sz="0" w:space="0" w:color="auto"/>
        <w:left w:val="none" w:sz="0" w:space="0" w:color="auto"/>
        <w:bottom w:val="none" w:sz="0" w:space="0" w:color="auto"/>
        <w:right w:val="none" w:sz="0" w:space="0" w:color="auto"/>
      </w:divBdr>
    </w:div>
    <w:div w:id="178787105">
      <w:bodyDiv w:val="1"/>
      <w:marLeft w:val="0"/>
      <w:marRight w:val="0"/>
      <w:marTop w:val="0"/>
      <w:marBottom w:val="0"/>
      <w:divBdr>
        <w:top w:val="none" w:sz="0" w:space="0" w:color="auto"/>
        <w:left w:val="none" w:sz="0" w:space="0" w:color="auto"/>
        <w:bottom w:val="none" w:sz="0" w:space="0" w:color="auto"/>
        <w:right w:val="none" w:sz="0" w:space="0" w:color="auto"/>
      </w:divBdr>
    </w:div>
    <w:div w:id="179006418">
      <w:bodyDiv w:val="1"/>
      <w:marLeft w:val="0"/>
      <w:marRight w:val="0"/>
      <w:marTop w:val="0"/>
      <w:marBottom w:val="0"/>
      <w:divBdr>
        <w:top w:val="none" w:sz="0" w:space="0" w:color="auto"/>
        <w:left w:val="none" w:sz="0" w:space="0" w:color="auto"/>
        <w:bottom w:val="none" w:sz="0" w:space="0" w:color="auto"/>
        <w:right w:val="none" w:sz="0" w:space="0" w:color="auto"/>
      </w:divBdr>
    </w:div>
    <w:div w:id="179513982">
      <w:bodyDiv w:val="1"/>
      <w:marLeft w:val="0"/>
      <w:marRight w:val="0"/>
      <w:marTop w:val="0"/>
      <w:marBottom w:val="0"/>
      <w:divBdr>
        <w:top w:val="none" w:sz="0" w:space="0" w:color="auto"/>
        <w:left w:val="none" w:sz="0" w:space="0" w:color="auto"/>
        <w:bottom w:val="none" w:sz="0" w:space="0" w:color="auto"/>
        <w:right w:val="none" w:sz="0" w:space="0" w:color="auto"/>
      </w:divBdr>
    </w:div>
    <w:div w:id="179514589">
      <w:bodyDiv w:val="1"/>
      <w:marLeft w:val="0"/>
      <w:marRight w:val="0"/>
      <w:marTop w:val="0"/>
      <w:marBottom w:val="0"/>
      <w:divBdr>
        <w:top w:val="none" w:sz="0" w:space="0" w:color="auto"/>
        <w:left w:val="none" w:sz="0" w:space="0" w:color="auto"/>
        <w:bottom w:val="none" w:sz="0" w:space="0" w:color="auto"/>
        <w:right w:val="none" w:sz="0" w:space="0" w:color="auto"/>
      </w:divBdr>
    </w:div>
    <w:div w:id="179703137">
      <w:bodyDiv w:val="1"/>
      <w:marLeft w:val="0"/>
      <w:marRight w:val="0"/>
      <w:marTop w:val="0"/>
      <w:marBottom w:val="0"/>
      <w:divBdr>
        <w:top w:val="none" w:sz="0" w:space="0" w:color="auto"/>
        <w:left w:val="none" w:sz="0" w:space="0" w:color="auto"/>
        <w:bottom w:val="none" w:sz="0" w:space="0" w:color="auto"/>
        <w:right w:val="none" w:sz="0" w:space="0" w:color="auto"/>
      </w:divBdr>
    </w:div>
    <w:div w:id="180097768">
      <w:bodyDiv w:val="1"/>
      <w:marLeft w:val="0"/>
      <w:marRight w:val="0"/>
      <w:marTop w:val="0"/>
      <w:marBottom w:val="0"/>
      <w:divBdr>
        <w:top w:val="none" w:sz="0" w:space="0" w:color="auto"/>
        <w:left w:val="none" w:sz="0" w:space="0" w:color="auto"/>
        <w:bottom w:val="none" w:sz="0" w:space="0" w:color="auto"/>
        <w:right w:val="none" w:sz="0" w:space="0" w:color="auto"/>
      </w:divBdr>
    </w:div>
    <w:div w:id="180317847">
      <w:bodyDiv w:val="1"/>
      <w:marLeft w:val="0"/>
      <w:marRight w:val="0"/>
      <w:marTop w:val="0"/>
      <w:marBottom w:val="0"/>
      <w:divBdr>
        <w:top w:val="none" w:sz="0" w:space="0" w:color="auto"/>
        <w:left w:val="none" w:sz="0" w:space="0" w:color="auto"/>
        <w:bottom w:val="none" w:sz="0" w:space="0" w:color="auto"/>
        <w:right w:val="none" w:sz="0" w:space="0" w:color="auto"/>
      </w:divBdr>
    </w:div>
    <w:div w:id="180364519">
      <w:bodyDiv w:val="1"/>
      <w:marLeft w:val="0"/>
      <w:marRight w:val="0"/>
      <w:marTop w:val="0"/>
      <w:marBottom w:val="0"/>
      <w:divBdr>
        <w:top w:val="none" w:sz="0" w:space="0" w:color="auto"/>
        <w:left w:val="none" w:sz="0" w:space="0" w:color="auto"/>
        <w:bottom w:val="none" w:sz="0" w:space="0" w:color="auto"/>
        <w:right w:val="none" w:sz="0" w:space="0" w:color="auto"/>
      </w:divBdr>
    </w:div>
    <w:div w:id="180441687">
      <w:bodyDiv w:val="1"/>
      <w:marLeft w:val="0"/>
      <w:marRight w:val="0"/>
      <w:marTop w:val="0"/>
      <w:marBottom w:val="0"/>
      <w:divBdr>
        <w:top w:val="none" w:sz="0" w:space="0" w:color="auto"/>
        <w:left w:val="none" w:sz="0" w:space="0" w:color="auto"/>
        <w:bottom w:val="none" w:sz="0" w:space="0" w:color="auto"/>
        <w:right w:val="none" w:sz="0" w:space="0" w:color="auto"/>
      </w:divBdr>
    </w:div>
    <w:div w:id="180558224">
      <w:bodyDiv w:val="1"/>
      <w:marLeft w:val="0"/>
      <w:marRight w:val="0"/>
      <w:marTop w:val="0"/>
      <w:marBottom w:val="0"/>
      <w:divBdr>
        <w:top w:val="none" w:sz="0" w:space="0" w:color="auto"/>
        <w:left w:val="none" w:sz="0" w:space="0" w:color="auto"/>
        <w:bottom w:val="none" w:sz="0" w:space="0" w:color="auto"/>
        <w:right w:val="none" w:sz="0" w:space="0" w:color="auto"/>
      </w:divBdr>
    </w:div>
    <w:div w:id="180632057">
      <w:bodyDiv w:val="1"/>
      <w:marLeft w:val="0"/>
      <w:marRight w:val="0"/>
      <w:marTop w:val="0"/>
      <w:marBottom w:val="0"/>
      <w:divBdr>
        <w:top w:val="none" w:sz="0" w:space="0" w:color="auto"/>
        <w:left w:val="none" w:sz="0" w:space="0" w:color="auto"/>
        <w:bottom w:val="none" w:sz="0" w:space="0" w:color="auto"/>
        <w:right w:val="none" w:sz="0" w:space="0" w:color="auto"/>
      </w:divBdr>
    </w:div>
    <w:div w:id="180634222">
      <w:bodyDiv w:val="1"/>
      <w:marLeft w:val="0"/>
      <w:marRight w:val="0"/>
      <w:marTop w:val="0"/>
      <w:marBottom w:val="0"/>
      <w:divBdr>
        <w:top w:val="none" w:sz="0" w:space="0" w:color="auto"/>
        <w:left w:val="none" w:sz="0" w:space="0" w:color="auto"/>
        <w:bottom w:val="none" w:sz="0" w:space="0" w:color="auto"/>
        <w:right w:val="none" w:sz="0" w:space="0" w:color="auto"/>
      </w:divBdr>
    </w:div>
    <w:div w:id="180703551">
      <w:bodyDiv w:val="1"/>
      <w:marLeft w:val="0"/>
      <w:marRight w:val="0"/>
      <w:marTop w:val="0"/>
      <w:marBottom w:val="0"/>
      <w:divBdr>
        <w:top w:val="none" w:sz="0" w:space="0" w:color="auto"/>
        <w:left w:val="none" w:sz="0" w:space="0" w:color="auto"/>
        <w:bottom w:val="none" w:sz="0" w:space="0" w:color="auto"/>
        <w:right w:val="none" w:sz="0" w:space="0" w:color="auto"/>
      </w:divBdr>
    </w:div>
    <w:div w:id="180977078">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1403965">
      <w:bodyDiv w:val="1"/>
      <w:marLeft w:val="0"/>
      <w:marRight w:val="0"/>
      <w:marTop w:val="0"/>
      <w:marBottom w:val="0"/>
      <w:divBdr>
        <w:top w:val="none" w:sz="0" w:space="0" w:color="auto"/>
        <w:left w:val="none" w:sz="0" w:space="0" w:color="auto"/>
        <w:bottom w:val="none" w:sz="0" w:space="0" w:color="auto"/>
        <w:right w:val="none" w:sz="0" w:space="0" w:color="auto"/>
      </w:divBdr>
    </w:div>
    <w:div w:id="181743519">
      <w:bodyDiv w:val="1"/>
      <w:marLeft w:val="0"/>
      <w:marRight w:val="0"/>
      <w:marTop w:val="0"/>
      <w:marBottom w:val="0"/>
      <w:divBdr>
        <w:top w:val="none" w:sz="0" w:space="0" w:color="auto"/>
        <w:left w:val="none" w:sz="0" w:space="0" w:color="auto"/>
        <w:bottom w:val="none" w:sz="0" w:space="0" w:color="auto"/>
        <w:right w:val="none" w:sz="0" w:space="0" w:color="auto"/>
      </w:divBdr>
    </w:div>
    <w:div w:id="181867883">
      <w:bodyDiv w:val="1"/>
      <w:marLeft w:val="0"/>
      <w:marRight w:val="0"/>
      <w:marTop w:val="0"/>
      <w:marBottom w:val="0"/>
      <w:divBdr>
        <w:top w:val="none" w:sz="0" w:space="0" w:color="auto"/>
        <w:left w:val="none" w:sz="0" w:space="0" w:color="auto"/>
        <w:bottom w:val="none" w:sz="0" w:space="0" w:color="auto"/>
        <w:right w:val="none" w:sz="0" w:space="0" w:color="auto"/>
      </w:divBdr>
    </w:div>
    <w:div w:id="182018053">
      <w:bodyDiv w:val="1"/>
      <w:marLeft w:val="0"/>
      <w:marRight w:val="0"/>
      <w:marTop w:val="0"/>
      <w:marBottom w:val="0"/>
      <w:divBdr>
        <w:top w:val="none" w:sz="0" w:space="0" w:color="auto"/>
        <w:left w:val="none" w:sz="0" w:space="0" w:color="auto"/>
        <w:bottom w:val="none" w:sz="0" w:space="0" w:color="auto"/>
        <w:right w:val="none" w:sz="0" w:space="0" w:color="auto"/>
      </w:divBdr>
    </w:div>
    <w:div w:id="182129669">
      <w:bodyDiv w:val="1"/>
      <w:marLeft w:val="0"/>
      <w:marRight w:val="0"/>
      <w:marTop w:val="0"/>
      <w:marBottom w:val="0"/>
      <w:divBdr>
        <w:top w:val="none" w:sz="0" w:space="0" w:color="auto"/>
        <w:left w:val="none" w:sz="0" w:space="0" w:color="auto"/>
        <w:bottom w:val="none" w:sz="0" w:space="0" w:color="auto"/>
        <w:right w:val="none" w:sz="0" w:space="0" w:color="auto"/>
      </w:divBdr>
    </w:div>
    <w:div w:id="182134418">
      <w:bodyDiv w:val="1"/>
      <w:marLeft w:val="0"/>
      <w:marRight w:val="0"/>
      <w:marTop w:val="0"/>
      <w:marBottom w:val="0"/>
      <w:divBdr>
        <w:top w:val="none" w:sz="0" w:space="0" w:color="auto"/>
        <w:left w:val="none" w:sz="0" w:space="0" w:color="auto"/>
        <w:bottom w:val="none" w:sz="0" w:space="0" w:color="auto"/>
        <w:right w:val="none" w:sz="0" w:space="0" w:color="auto"/>
      </w:divBdr>
    </w:div>
    <w:div w:id="182207242">
      <w:bodyDiv w:val="1"/>
      <w:marLeft w:val="0"/>
      <w:marRight w:val="0"/>
      <w:marTop w:val="0"/>
      <w:marBottom w:val="0"/>
      <w:divBdr>
        <w:top w:val="none" w:sz="0" w:space="0" w:color="auto"/>
        <w:left w:val="none" w:sz="0" w:space="0" w:color="auto"/>
        <w:bottom w:val="none" w:sz="0" w:space="0" w:color="auto"/>
        <w:right w:val="none" w:sz="0" w:space="0" w:color="auto"/>
      </w:divBdr>
    </w:div>
    <w:div w:id="182280119">
      <w:bodyDiv w:val="1"/>
      <w:marLeft w:val="0"/>
      <w:marRight w:val="0"/>
      <w:marTop w:val="0"/>
      <w:marBottom w:val="0"/>
      <w:divBdr>
        <w:top w:val="none" w:sz="0" w:space="0" w:color="auto"/>
        <w:left w:val="none" w:sz="0" w:space="0" w:color="auto"/>
        <w:bottom w:val="none" w:sz="0" w:space="0" w:color="auto"/>
        <w:right w:val="none" w:sz="0" w:space="0" w:color="auto"/>
      </w:divBdr>
    </w:div>
    <w:div w:id="182285453">
      <w:bodyDiv w:val="1"/>
      <w:marLeft w:val="0"/>
      <w:marRight w:val="0"/>
      <w:marTop w:val="0"/>
      <w:marBottom w:val="0"/>
      <w:divBdr>
        <w:top w:val="none" w:sz="0" w:space="0" w:color="auto"/>
        <w:left w:val="none" w:sz="0" w:space="0" w:color="auto"/>
        <w:bottom w:val="none" w:sz="0" w:space="0" w:color="auto"/>
        <w:right w:val="none" w:sz="0" w:space="0" w:color="auto"/>
      </w:divBdr>
    </w:div>
    <w:div w:id="182327430">
      <w:bodyDiv w:val="1"/>
      <w:marLeft w:val="0"/>
      <w:marRight w:val="0"/>
      <w:marTop w:val="0"/>
      <w:marBottom w:val="0"/>
      <w:divBdr>
        <w:top w:val="none" w:sz="0" w:space="0" w:color="auto"/>
        <w:left w:val="none" w:sz="0" w:space="0" w:color="auto"/>
        <w:bottom w:val="none" w:sz="0" w:space="0" w:color="auto"/>
        <w:right w:val="none" w:sz="0" w:space="0" w:color="auto"/>
      </w:divBdr>
    </w:div>
    <w:div w:id="182477024">
      <w:bodyDiv w:val="1"/>
      <w:marLeft w:val="0"/>
      <w:marRight w:val="0"/>
      <w:marTop w:val="0"/>
      <w:marBottom w:val="0"/>
      <w:divBdr>
        <w:top w:val="none" w:sz="0" w:space="0" w:color="auto"/>
        <w:left w:val="none" w:sz="0" w:space="0" w:color="auto"/>
        <w:bottom w:val="none" w:sz="0" w:space="0" w:color="auto"/>
        <w:right w:val="none" w:sz="0" w:space="0" w:color="auto"/>
      </w:divBdr>
    </w:div>
    <w:div w:id="182523445">
      <w:bodyDiv w:val="1"/>
      <w:marLeft w:val="0"/>
      <w:marRight w:val="0"/>
      <w:marTop w:val="0"/>
      <w:marBottom w:val="0"/>
      <w:divBdr>
        <w:top w:val="none" w:sz="0" w:space="0" w:color="auto"/>
        <w:left w:val="none" w:sz="0" w:space="0" w:color="auto"/>
        <w:bottom w:val="none" w:sz="0" w:space="0" w:color="auto"/>
        <w:right w:val="none" w:sz="0" w:space="0" w:color="auto"/>
      </w:divBdr>
    </w:div>
    <w:div w:id="182592478">
      <w:bodyDiv w:val="1"/>
      <w:marLeft w:val="0"/>
      <w:marRight w:val="0"/>
      <w:marTop w:val="0"/>
      <w:marBottom w:val="0"/>
      <w:divBdr>
        <w:top w:val="none" w:sz="0" w:space="0" w:color="auto"/>
        <w:left w:val="none" w:sz="0" w:space="0" w:color="auto"/>
        <w:bottom w:val="none" w:sz="0" w:space="0" w:color="auto"/>
        <w:right w:val="none" w:sz="0" w:space="0" w:color="auto"/>
      </w:divBdr>
    </w:div>
    <w:div w:id="182790621">
      <w:bodyDiv w:val="1"/>
      <w:marLeft w:val="0"/>
      <w:marRight w:val="0"/>
      <w:marTop w:val="0"/>
      <w:marBottom w:val="0"/>
      <w:divBdr>
        <w:top w:val="none" w:sz="0" w:space="0" w:color="auto"/>
        <w:left w:val="none" w:sz="0" w:space="0" w:color="auto"/>
        <w:bottom w:val="none" w:sz="0" w:space="0" w:color="auto"/>
        <w:right w:val="none" w:sz="0" w:space="0" w:color="auto"/>
      </w:divBdr>
    </w:div>
    <w:div w:id="182942314">
      <w:bodyDiv w:val="1"/>
      <w:marLeft w:val="0"/>
      <w:marRight w:val="0"/>
      <w:marTop w:val="0"/>
      <w:marBottom w:val="0"/>
      <w:divBdr>
        <w:top w:val="none" w:sz="0" w:space="0" w:color="auto"/>
        <w:left w:val="none" w:sz="0" w:space="0" w:color="auto"/>
        <w:bottom w:val="none" w:sz="0" w:space="0" w:color="auto"/>
        <w:right w:val="none" w:sz="0" w:space="0" w:color="auto"/>
      </w:divBdr>
    </w:div>
    <w:div w:id="182942891">
      <w:bodyDiv w:val="1"/>
      <w:marLeft w:val="0"/>
      <w:marRight w:val="0"/>
      <w:marTop w:val="0"/>
      <w:marBottom w:val="0"/>
      <w:divBdr>
        <w:top w:val="none" w:sz="0" w:space="0" w:color="auto"/>
        <w:left w:val="none" w:sz="0" w:space="0" w:color="auto"/>
        <w:bottom w:val="none" w:sz="0" w:space="0" w:color="auto"/>
        <w:right w:val="none" w:sz="0" w:space="0" w:color="auto"/>
      </w:divBdr>
    </w:div>
    <w:div w:id="183447357">
      <w:bodyDiv w:val="1"/>
      <w:marLeft w:val="0"/>
      <w:marRight w:val="0"/>
      <w:marTop w:val="0"/>
      <w:marBottom w:val="0"/>
      <w:divBdr>
        <w:top w:val="none" w:sz="0" w:space="0" w:color="auto"/>
        <w:left w:val="none" w:sz="0" w:space="0" w:color="auto"/>
        <w:bottom w:val="none" w:sz="0" w:space="0" w:color="auto"/>
        <w:right w:val="none" w:sz="0" w:space="0" w:color="auto"/>
      </w:divBdr>
    </w:div>
    <w:div w:id="183598484">
      <w:bodyDiv w:val="1"/>
      <w:marLeft w:val="0"/>
      <w:marRight w:val="0"/>
      <w:marTop w:val="0"/>
      <w:marBottom w:val="0"/>
      <w:divBdr>
        <w:top w:val="none" w:sz="0" w:space="0" w:color="auto"/>
        <w:left w:val="none" w:sz="0" w:space="0" w:color="auto"/>
        <w:bottom w:val="none" w:sz="0" w:space="0" w:color="auto"/>
        <w:right w:val="none" w:sz="0" w:space="0" w:color="auto"/>
      </w:divBdr>
    </w:div>
    <w:div w:id="183637113">
      <w:bodyDiv w:val="1"/>
      <w:marLeft w:val="0"/>
      <w:marRight w:val="0"/>
      <w:marTop w:val="0"/>
      <w:marBottom w:val="0"/>
      <w:divBdr>
        <w:top w:val="none" w:sz="0" w:space="0" w:color="auto"/>
        <w:left w:val="none" w:sz="0" w:space="0" w:color="auto"/>
        <w:bottom w:val="none" w:sz="0" w:space="0" w:color="auto"/>
        <w:right w:val="none" w:sz="0" w:space="0" w:color="auto"/>
      </w:divBdr>
    </w:div>
    <w:div w:id="183716339">
      <w:bodyDiv w:val="1"/>
      <w:marLeft w:val="0"/>
      <w:marRight w:val="0"/>
      <w:marTop w:val="0"/>
      <w:marBottom w:val="0"/>
      <w:divBdr>
        <w:top w:val="none" w:sz="0" w:space="0" w:color="auto"/>
        <w:left w:val="none" w:sz="0" w:space="0" w:color="auto"/>
        <w:bottom w:val="none" w:sz="0" w:space="0" w:color="auto"/>
        <w:right w:val="none" w:sz="0" w:space="0" w:color="auto"/>
      </w:divBdr>
    </w:div>
    <w:div w:id="184055527">
      <w:bodyDiv w:val="1"/>
      <w:marLeft w:val="0"/>
      <w:marRight w:val="0"/>
      <w:marTop w:val="0"/>
      <w:marBottom w:val="0"/>
      <w:divBdr>
        <w:top w:val="none" w:sz="0" w:space="0" w:color="auto"/>
        <w:left w:val="none" w:sz="0" w:space="0" w:color="auto"/>
        <w:bottom w:val="none" w:sz="0" w:space="0" w:color="auto"/>
        <w:right w:val="none" w:sz="0" w:space="0" w:color="auto"/>
      </w:divBdr>
    </w:div>
    <w:div w:id="184096625">
      <w:bodyDiv w:val="1"/>
      <w:marLeft w:val="0"/>
      <w:marRight w:val="0"/>
      <w:marTop w:val="0"/>
      <w:marBottom w:val="0"/>
      <w:divBdr>
        <w:top w:val="none" w:sz="0" w:space="0" w:color="auto"/>
        <w:left w:val="none" w:sz="0" w:space="0" w:color="auto"/>
        <w:bottom w:val="none" w:sz="0" w:space="0" w:color="auto"/>
        <w:right w:val="none" w:sz="0" w:space="0" w:color="auto"/>
      </w:divBdr>
    </w:div>
    <w:div w:id="184178968">
      <w:bodyDiv w:val="1"/>
      <w:marLeft w:val="0"/>
      <w:marRight w:val="0"/>
      <w:marTop w:val="0"/>
      <w:marBottom w:val="0"/>
      <w:divBdr>
        <w:top w:val="none" w:sz="0" w:space="0" w:color="auto"/>
        <w:left w:val="none" w:sz="0" w:space="0" w:color="auto"/>
        <w:bottom w:val="none" w:sz="0" w:space="0" w:color="auto"/>
        <w:right w:val="none" w:sz="0" w:space="0" w:color="auto"/>
      </w:divBdr>
    </w:div>
    <w:div w:id="184247692">
      <w:bodyDiv w:val="1"/>
      <w:marLeft w:val="0"/>
      <w:marRight w:val="0"/>
      <w:marTop w:val="0"/>
      <w:marBottom w:val="0"/>
      <w:divBdr>
        <w:top w:val="none" w:sz="0" w:space="0" w:color="auto"/>
        <w:left w:val="none" w:sz="0" w:space="0" w:color="auto"/>
        <w:bottom w:val="none" w:sz="0" w:space="0" w:color="auto"/>
        <w:right w:val="none" w:sz="0" w:space="0" w:color="auto"/>
      </w:divBdr>
    </w:div>
    <w:div w:id="184372196">
      <w:bodyDiv w:val="1"/>
      <w:marLeft w:val="0"/>
      <w:marRight w:val="0"/>
      <w:marTop w:val="0"/>
      <w:marBottom w:val="0"/>
      <w:divBdr>
        <w:top w:val="none" w:sz="0" w:space="0" w:color="auto"/>
        <w:left w:val="none" w:sz="0" w:space="0" w:color="auto"/>
        <w:bottom w:val="none" w:sz="0" w:space="0" w:color="auto"/>
        <w:right w:val="none" w:sz="0" w:space="0" w:color="auto"/>
      </w:divBdr>
    </w:div>
    <w:div w:id="184372410">
      <w:bodyDiv w:val="1"/>
      <w:marLeft w:val="0"/>
      <w:marRight w:val="0"/>
      <w:marTop w:val="0"/>
      <w:marBottom w:val="0"/>
      <w:divBdr>
        <w:top w:val="none" w:sz="0" w:space="0" w:color="auto"/>
        <w:left w:val="none" w:sz="0" w:space="0" w:color="auto"/>
        <w:bottom w:val="none" w:sz="0" w:space="0" w:color="auto"/>
        <w:right w:val="none" w:sz="0" w:space="0" w:color="auto"/>
      </w:divBdr>
    </w:div>
    <w:div w:id="184634624">
      <w:bodyDiv w:val="1"/>
      <w:marLeft w:val="0"/>
      <w:marRight w:val="0"/>
      <w:marTop w:val="0"/>
      <w:marBottom w:val="0"/>
      <w:divBdr>
        <w:top w:val="none" w:sz="0" w:space="0" w:color="auto"/>
        <w:left w:val="none" w:sz="0" w:space="0" w:color="auto"/>
        <w:bottom w:val="none" w:sz="0" w:space="0" w:color="auto"/>
        <w:right w:val="none" w:sz="0" w:space="0" w:color="auto"/>
      </w:divBdr>
    </w:div>
    <w:div w:id="185140819">
      <w:bodyDiv w:val="1"/>
      <w:marLeft w:val="0"/>
      <w:marRight w:val="0"/>
      <w:marTop w:val="0"/>
      <w:marBottom w:val="0"/>
      <w:divBdr>
        <w:top w:val="none" w:sz="0" w:space="0" w:color="auto"/>
        <w:left w:val="none" w:sz="0" w:space="0" w:color="auto"/>
        <w:bottom w:val="none" w:sz="0" w:space="0" w:color="auto"/>
        <w:right w:val="none" w:sz="0" w:space="0" w:color="auto"/>
      </w:divBdr>
    </w:div>
    <w:div w:id="185292317">
      <w:bodyDiv w:val="1"/>
      <w:marLeft w:val="0"/>
      <w:marRight w:val="0"/>
      <w:marTop w:val="0"/>
      <w:marBottom w:val="0"/>
      <w:divBdr>
        <w:top w:val="none" w:sz="0" w:space="0" w:color="auto"/>
        <w:left w:val="none" w:sz="0" w:space="0" w:color="auto"/>
        <w:bottom w:val="none" w:sz="0" w:space="0" w:color="auto"/>
        <w:right w:val="none" w:sz="0" w:space="0" w:color="auto"/>
      </w:divBdr>
    </w:div>
    <w:div w:id="185605416">
      <w:bodyDiv w:val="1"/>
      <w:marLeft w:val="0"/>
      <w:marRight w:val="0"/>
      <w:marTop w:val="0"/>
      <w:marBottom w:val="0"/>
      <w:divBdr>
        <w:top w:val="none" w:sz="0" w:space="0" w:color="auto"/>
        <w:left w:val="none" w:sz="0" w:space="0" w:color="auto"/>
        <w:bottom w:val="none" w:sz="0" w:space="0" w:color="auto"/>
        <w:right w:val="none" w:sz="0" w:space="0" w:color="auto"/>
      </w:divBdr>
    </w:div>
    <w:div w:id="185753961">
      <w:bodyDiv w:val="1"/>
      <w:marLeft w:val="0"/>
      <w:marRight w:val="0"/>
      <w:marTop w:val="0"/>
      <w:marBottom w:val="0"/>
      <w:divBdr>
        <w:top w:val="none" w:sz="0" w:space="0" w:color="auto"/>
        <w:left w:val="none" w:sz="0" w:space="0" w:color="auto"/>
        <w:bottom w:val="none" w:sz="0" w:space="0" w:color="auto"/>
        <w:right w:val="none" w:sz="0" w:space="0" w:color="auto"/>
      </w:divBdr>
    </w:div>
    <w:div w:id="185944682">
      <w:bodyDiv w:val="1"/>
      <w:marLeft w:val="0"/>
      <w:marRight w:val="0"/>
      <w:marTop w:val="0"/>
      <w:marBottom w:val="0"/>
      <w:divBdr>
        <w:top w:val="none" w:sz="0" w:space="0" w:color="auto"/>
        <w:left w:val="none" w:sz="0" w:space="0" w:color="auto"/>
        <w:bottom w:val="none" w:sz="0" w:space="0" w:color="auto"/>
        <w:right w:val="none" w:sz="0" w:space="0" w:color="auto"/>
      </w:divBdr>
    </w:div>
    <w:div w:id="186061345">
      <w:bodyDiv w:val="1"/>
      <w:marLeft w:val="0"/>
      <w:marRight w:val="0"/>
      <w:marTop w:val="0"/>
      <w:marBottom w:val="0"/>
      <w:divBdr>
        <w:top w:val="none" w:sz="0" w:space="0" w:color="auto"/>
        <w:left w:val="none" w:sz="0" w:space="0" w:color="auto"/>
        <w:bottom w:val="none" w:sz="0" w:space="0" w:color="auto"/>
        <w:right w:val="none" w:sz="0" w:space="0" w:color="auto"/>
      </w:divBdr>
    </w:div>
    <w:div w:id="186332358">
      <w:bodyDiv w:val="1"/>
      <w:marLeft w:val="0"/>
      <w:marRight w:val="0"/>
      <w:marTop w:val="0"/>
      <w:marBottom w:val="0"/>
      <w:divBdr>
        <w:top w:val="none" w:sz="0" w:space="0" w:color="auto"/>
        <w:left w:val="none" w:sz="0" w:space="0" w:color="auto"/>
        <w:bottom w:val="none" w:sz="0" w:space="0" w:color="auto"/>
        <w:right w:val="none" w:sz="0" w:space="0" w:color="auto"/>
      </w:divBdr>
    </w:div>
    <w:div w:id="186453627">
      <w:bodyDiv w:val="1"/>
      <w:marLeft w:val="0"/>
      <w:marRight w:val="0"/>
      <w:marTop w:val="0"/>
      <w:marBottom w:val="0"/>
      <w:divBdr>
        <w:top w:val="none" w:sz="0" w:space="0" w:color="auto"/>
        <w:left w:val="none" w:sz="0" w:space="0" w:color="auto"/>
        <w:bottom w:val="none" w:sz="0" w:space="0" w:color="auto"/>
        <w:right w:val="none" w:sz="0" w:space="0" w:color="auto"/>
      </w:divBdr>
    </w:div>
    <w:div w:id="186528925">
      <w:bodyDiv w:val="1"/>
      <w:marLeft w:val="0"/>
      <w:marRight w:val="0"/>
      <w:marTop w:val="0"/>
      <w:marBottom w:val="0"/>
      <w:divBdr>
        <w:top w:val="none" w:sz="0" w:space="0" w:color="auto"/>
        <w:left w:val="none" w:sz="0" w:space="0" w:color="auto"/>
        <w:bottom w:val="none" w:sz="0" w:space="0" w:color="auto"/>
        <w:right w:val="none" w:sz="0" w:space="0" w:color="auto"/>
      </w:divBdr>
    </w:div>
    <w:div w:id="186675571">
      <w:bodyDiv w:val="1"/>
      <w:marLeft w:val="0"/>
      <w:marRight w:val="0"/>
      <w:marTop w:val="0"/>
      <w:marBottom w:val="0"/>
      <w:divBdr>
        <w:top w:val="none" w:sz="0" w:space="0" w:color="auto"/>
        <w:left w:val="none" w:sz="0" w:space="0" w:color="auto"/>
        <w:bottom w:val="none" w:sz="0" w:space="0" w:color="auto"/>
        <w:right w:val="none" w:sz="0" w:space="0" w:color="auto"/>
      </w:divBdr>
    </w:div>
    <w:div w:id="186795290">
      <w:bodyDiv w:val="1"/>
      <w:marLeft w:val="0"/>
      <w:marRight w:val="0"/>
      <w:marTop w:val="0"/>
      <w:marBottom w:val="0"/>
      <w:divBdr>
        <w:top w:val="none" w:sz="0" w:space="0" w:color="auto"/>
        <w:left w:val="none" w:sz="0" w:space="0" w:color="auto"/>
        <w:bottom w:val="none" w:sz="0" w:space="0" w:color="auto"/>
        <w:right w:val="none" w:sz="0" w:space="0" w:color="auto"/>
      </w:divBdr>
    </w:div>
    <w:div w:id="187111582">
      <w:bodyDiv w:val="1"/>
      <w:marLeft w:val="0"/>
      <w:marRight w:val="0"/>
      <w:marTop w:val="0"/>
      <w:marBottom w:val="0"/>
      <w:divBdr>
        <w:top w:val="none" w:sz="0" w:space="0" w:color="auto"/>
        <w:left w:val="none" w:sz="0" w:space="0" w:color="auto"/>
        <w:bottom w:val="none" w:sz="0" w:space="0" w:color="auto"/>
        <w:right w:val="none" w:sz="0" w:space="0" w:color="auto"/>
      </w:divBdr>
    </w:div>
    <w:div w:id="187180408">
      <w:bodyDiv w:val="1"/>
      <w:marLeft w:val="0"/>
      <w:marRight w:val="0"/>
      <w:marTop w:val="0"/>
      <w:marBottom w:val="0"/>
      <w:divBdr>
        <w:top w:val="none" w:sz="0" w:space="0" w:color="auto"/>
        <w:left w:val="none" w:sz="0" w:space="0" w:color="auto"/>
        <w:bottom w:val="none" w:sz="0" w:space="0" w:color="auto"/>
        <w:right w:val="none" w:sz="0" w:space="0" w:color="auto"/>
      </w:divBdr>
    </w:div>
    <w:div w:id="187303275">
      <w:bodyDiv w:val="1"/>
      <w:marLeft w:val="0"/>
      <w:marRight w:val="0"/>
      <w:marTop w:val="0"/>
      <w:marBottom w:val="0"/>
      <w:divBdr>
        <w:top w:val="none" w:sz="0" w:space="0" w:color="auto"/>
        <w:left w:val="none" w:sz="0" w:space="0" w:color="auto"/>
        <w:bottom w:val="none" w:sz="0" w:space="0" w:color="auto"/>
        <w:right w:val="none" w:sz="0" w:space="0" w:color="auto"/>
      </w:divBdr>
    </w:div>
    <w:div w:id="187371519">
      <w:bodyDiv w:val="1"/>
      <w:marLeft w:val="0"/>
      <w:marRight w:val="0"/>
      <w:marTop w:val="0"/>
      <w:marBottom w:val="0"/>
      <w:divBdr>
        <w:top w:val="none" w:sz="0" w:space="0" w:color="auto"/>
        <w:left w:val="none" w:sz="0" w:space="0" w:color="auto"/>
        <w:bottom w:val="none" w:sz="0" w:space="0" w:color="auto"/>
        <w:right w:val="none" w:sz="0" w:space="0" w:color="auto"/>
      </w:divBdr>
    </w:div>
    <w:div w:id="187374312">
      <w:bodyDiv w:val="1"/>
      <w:marLeft w:val="0"/>
      <w:marRight w:val="0"/>
      <w:marTop w:val="0"/>
      <w:marBottom w:val="0"/>
      <w:divBdr>
        <w:top w:val="none" w:sz="0" w:space="0" w:color="auto"/>
        <w:left w:val="none" w:sz="0" w:space="0" w:color="auto"/>
        <w:bottom w:val="none" w:sz="0" w:space="0" w:color="auto"/>
        <w:right w:val="none" w:sz="0" w:space="0" w:color="auto"/>
      </w:divBdr>
    </w:div>
    <w:div w:id="187571754">
      <w:bodyDiv w:val="1"/>
      <w:marLeft w:val="0"/>
      <w:marRight w:val="0"/>
      <w:marTop w:val="0"/>
      <w:marBottom w:val="0"/>
      <w:divBdr>
        <w:top w:val="none" w:sz="0" w:space="0" w:color="auto"/>
        <w:left w:val="none" w:sz="0" w:space="0" w:color="auto"/>
        <w:bottom w:val="none" w:sz="0" w:space="0" w:color="auto"/>
        <w:right w:val="none" w:sz="0" w:space="0" w:color="auto"/>
      </w:divBdr>
    </w:div>
    <w:div w:id="187641137">
      <w:bodyDiv w:val="1"/>
      <w:marLeft w:val="0"/>
      <w:marRight w:val="0"/>
      <w:marTop w:val="0"/>
      <w:marBottom w:val="0"/>
      <w:divBdr>
        <w:top w:val="none" w:sz="0" w:space="0" w:color="auto"/>
        <w:left w:val="none" w:sz="0" w:space="0" w:color="auto"/>
        <w:bottom w:val="none" w:sz="0" w:space="0" w:color="auto"/>
        <w:right w:val="none" w:sz="0" w:space="0" w:color="auto"/>
      </w:divBdr>
    </w:div>
    <w:div w:id="187643923">
      <w:bodyDiv w:val="1"/>
      <w:marLeft w:val="0"/>
      <w:marRight w:val="0"/>
      <w:marTop w:val="0"/>
      <w:marBottom w:val="0"/>
      <w:divBdr>
        <w:top w:val="none" w:sz="0" w:space="0" w:color="auto"/>
        <w:left w:val="none" w:sz="0" w:space="0" w:color="auto"/>
        <w:bottom w:val="none" w:sz="0" w:space="0" w:color="auto"/>
        <w:right w:val="none" w:sz="0" w:space="0" w:color="auto"/>
      </w:divBdr>
    </w:div>
    <w:div w:id="187834805">
      <w:bodyDiv w:val="1"/>
      <w:marLeft w:val="0"/>
      <w:marRight w:val="0"/>
      <w:marTop w:val="0"/>
      <w:marBottom w:val="0"/>
      <w:divBdr>
        <w:top w:val="none" w:sz="0" w:space="0" w:color="auto"/>
        <w:left w:val="none" w:sz="0" w:space="0" w:color="auto"/>
        <w:bottom w:val="none" w:sz="0" w:space="0" w:color="auto"/>
        <w:right w:val="none" w:sz="0" w:space="0" w:color="auto"/>
      </w:divBdr>
    </w:div>
    <w:div w:id="188027494">
      <w:bodyDiv w:val="1"/>
      <w:marLeft w:val="0"/>
      <w:marRight w:val="0"/>
      <w:marTop w:val="0"/>
      <w:marBottom w:val="0"/>
      <w:divBdr>
        <w:top w:val="none" w:sz="0" w:space="0" w:color="auto"/>
        <w:left w:val="none" w:sz="0" w:space="0" w:color="auto"/>
        <w:bottom w:val="none" w:sz="0" w:space="0" w:color="auto"/>
        <w:right w:val="none" w:sz="0" w:space="0" w:color="auto"/>
      </w:divBdr>
    </w:div>
    <w:div w:id="188031880">
      <w:bodyDiv w:val="1"/>
      <w:marLeft w:val="0"/>
      <w:marRight w:val="0"/>
      <w:marTop w:val="0"/>
      <w:marBottom w:val="0"/>
      <w:divBdr>
        <w:top w:val="none" w:sz="0" w:space="0" w:color="auto"/>
        <w:left w:val="none" w:sz="0" w:space="0" w:color="auto"/>
        <w:bottom w:val="none" w:sz="0" w:space="0" w:color="auto"/>
        <w:right w:val="none" w:sz="0" w:space="0" w:color="auto"/>
      </w:divBdr>
    </w:div>
    <w:div w:id="188301989">
      <w:bodyDiv w:val="1"/>
      <w:marLeft w:val="0"/>
      <w:marRight w:val="0"/>
      <w:marTop w:val="0"/>
      <w:marBottom w:val="0"/>
      <w:divBdr>
        <w:top w:val="none" w:sz="0" w:space="0" w:color="auto"/>
        <w:left w:val="none" w:sz="0" w:space="0" w:color="auto"/>
        <w:bottom w:val="none" w:sz="0" w:space="0" w:color="auto"/>
        <w:right w:val="none" w:sz="0" w:space="0" w:color="auto"/>
      </w:divBdr>
    </w:div>
    <w:div w:id="188422714">
      <w:bodyDiv w:val="1"/>
      <w:marLeft w:val="0"/>
      <w:marRight w:val="0"/>
      <w:marTop w:val="0"/>
      <w:marBottom w:val="0"/>
      <w:divBdr>
        <w:top w:val="none" w:sz="0" w:space="0" w:color="auto"/>
        <w:left w:val="none" w:sz="0" w:space="0" w:color="auto"/>
        <w:bottom w:val="none" w:sz="0" w:space="0" w:color="auto"/>
        <w:right w:val="none" w:sz="0" w:space="0" w:color="auto"/>
      </w:divBdr>
    </w:div>
    <w:div w:id="188496030">
      <w:bodyDiv w:val="1"/>
      <w:marLeft w:val="0"/>
      <w:marRight w:val="0"/>
      <w:marTop w:val="0"/>
      <w:marBottom w:val="0"/>
      <w:divBdr>
        <w:top w:val="none" w:sz="0" w:space="0" w:color="auto"/>
        <w:left w:val="none" w:sz="0" w:space="0" w:color="auto"/>
        <w:bottom w:val="none" w:sz="0" w:space="0" w:color="auto"/>
        <w:right w:val="none" w:sz="0" w:space="0" w:color="auto"/>
      </w:divBdr>
    </w:div>
    <w:div w:id="188565365">
      <w:bodyDiv w:val="1"/>
      <w:marLeft w:val="0"/>
      <w:marRight w:val="0"/>
      <w:marTop w:val="0"/>
      <w:marBottom w:val="0"/>
      <w:divBdr>
        <w:top w:val="none" w:sz="0" w:space="0" w:color="auto"/>
        <w:left w:val="none" w:sz="0" w:space="0" w:color="auto"/>
        <w:bottom w:val="none" w:sz="0" w:space="0" w:color="auto"/>
        <w:right w:val="none" w:sz="0" w:space="0" w:color="auto"/>
      </w:divBdr>
    </w:div>
    <w:div w:id="188837559">
      <w:bodyDiv w:val="1"/>
      <w:marLeft w:val="0"/>
      <w:marRight w:val="0"/>
      <w:marTop w:val="0"/>
      <w:marBottom w:val="0"/>
      <w:divBdr>
        <w:top w:val="none" w:sz="0" w:space="0" w:color="auto"/>
        <w:left w:val="none" w:sz="0" w:space="0" w:color="auto"/>
        <w:bottom w:val="none" w:sz="0" w:space="0" w:color="auto"/>
        <w:right w:val="none" w:sz="0" w:space="0" w:color="auto"/>
      </w:divBdr>
    </w:div>
    <w:div w:id="188955501">
      <w:bodyDiv w:val="1"/>
      <w:marLeft w:val="0"/>
      <w:marRight w:val="0"/>
      <w:marTop w:val="0"/>
      <w:marBottom w:val="0"/>
      <w:divBdr>
        <w:top w:val="none" w:sz="0" w:space="0" w:color="auto"/>
        <w:left w:val="none" w:sz="0" w:space="0" w:color="auto"/>
        <w:bottom w:val="none" w:sz="0" w:space="0" w:color="auto"/>
        <w:right w:val="none" w:sz="0" w:space="0" w:color="auto"/>
      </w:divBdr>
    </w:div>
    <w:div w:id="189146298">
      <w:bodyDiv w:val="1"/>
      <w:marLeft w:val="0"/>
      <w:marRight w:val="0"/>
      <w:marTop w:val="0"/>
      <w:marBottom w:val="0"/>
      <w:divBdr>
        <w:top w:val="none" w:sz="0" w:space="0" w:color="auto"/>
        <w:left w:val="none" w:sz="0" w:space="0" w:color="auto"/>
        <w:bottom w:val="none" w:sz="0" w:space="0" w:color="auto"/>
        <w:right w:val="none" w:sz="0" w:space="0" w:color="auto"/>
      </w:divBdr>
    </w:div>
    <w:div w:id="189298314">
      <w:bodyDiv w:val="1"/>
      <w:marLeft w:val="0"/>
      <w:marRight w:val="0"/>
      <w:marTop w:val="0"/>
      <w:marBottom w:val="0"/>
      <w:divBdr>
        <w:top w:val="none" w:sz="0" w:space="0" w:color="auto"/>
        <w:left w:val="none" w:sz="0" w:space="0" w:color="auto"/>
        <w:bottom w:val="none" w:sz="0" w:space="0" w:color="auto"/>
        <w:right w:val="none" w:sz="0" w:space="0" w:color="auto"/>
      </w:divBdr>
    </w:div>
    <w:div w:id="189298494">
      <w:bodyDiv w:val="1"/>
      <w:marLeft w:val="0"/>
      <w:marRight w:val="0"/>
      <w:marTop w:val="0"/>
      <w:marBottom w:val="0"/>
      <w:divBdr>
        <w:top w:val="none" w:sz="0" w:space="0" w:color="auto"/>
        <w:left w:val="none" w:sz="0" w:space="0" w:color="auto"/>
        <w:bottom w:val="none" w:sz="0" w:space="0" w:color="auto"/>
        <w:right w:val="none" w:sz="0" w:space="0" w:color="auto"/>
      </w:divBdr>
    </w:div>
    <w:div w:id="189683646">
      <w:bodyDiv w:val="1"/>
      <w:marLeft w:val="0"/>
      <w:marRight w:val="0"/>
      <w:marTop w:val="0"/>
      <w:marBottom w:val="0"/>
      <w:divBdr>
        <w:top w:val="none" w:sz="0" w:space="0" w:color="auto"/>
        <w:left w:val="none" w:sz="0" w:space="0" w:color="auto"/>
        <w:bottom w:val="none" w:sz="0" w:space="0" w:color="auto"/>
        <w:right w:val="none" w:sz="0" w:space="0" w:color="auto"/>
      </w:divBdr>
    </w:div>
    <w:div w:id="189924671">
      <w:bodyDiv w:val="1"/>
      <w:marLeft w:val="0"/>
      <w:marRight w:val="0"/>
      <w:marTop w:val="0"/>
      <w:marBottom w:val="0"/>
      <w:divBdr>
        <w:top w:val="none" w:sz="0" w:space="0" w:color="auto"/>
        <w:left w:val="none" w:sz="0" w:space="0" w:color="auto"/>
        <w:bottom w:val="none" w:sz="0" w:space="0" w:color="auto"/>
        <w:right w:val="none" w:sz="0" w:space="0" w:color="auto"/>
      </w:divBdr>
    </w:div>
    <w:div w:id="189998550">
      <w:bodyDiv w:val="1"/>
      <w:marLeft w:val="0"/>
      <w:marRight w:val="0"/>
      <w:marTop w:val="0"/>
      <w:marBottom w:val="0"/>
      <w:divBdr>
        <w:top w:val="none" w:sz="0" w:space="0" w:color="auto"/>
        <w:left w:val="none" w:sz="0" w:space="0" w:color="auto"/>
        <w:bottom w:val="none" w:sz="0" w:space="0" w:color="auto"/>
        <w:right w:val="none" w:sz="0" w:space="0" w:color="auto"/>
      </w:divBdr>
    </w:div>
    <w:div w:id="190000389">
      <w:bodyDiv w:val="1"/>
      <w:marLeft w:val="0"/>
      <w:marRight w:val="0"/>
      <w:marTop w:val="0"/>
      <w:marBottom w:val="0"/>
      <w:divBdr>
        <w:top w:val="none" w:sz="0" w:space="0" w:color="auto"/>
        <w:left w:val="none" w:sz="0" w:space="0" w:color="auto"/>
        <w:bottom w:val="none" w:sz="0" w:space="0" w:color="auto"/>
        <w:right w:val="none" w:sz="0" w:space="0" w:color="auto"/>
      </w:divBdr>
    </w:div>
    <w:div w:id="190073874">
      <w:bodyDiv w:val="1"/>
      <w:marLeft w:val="0"/>
      <w:marRight w:val="0"/>
      <w:marTop w:val="0"/>
      <w:marBottom w:val="0"/>
      <w:divBdr>
        <w:top w:val="none" w:sz="0" w:space="0" w:color="auto"/>
        <w:left w:val="none" w:sz="0" w:space="0" w:color="auto"/>
        <w:bottom w:val="none" w:sz="0" w:space="0" w:color="auto"/>
        <w:right w:val="none" w:sz="0" w:space="0" w:color="auto"/>
      </w:divBdr>
    </w:div>
    <w:div w:id="190075023">
      <w:bodyDiv w:val="1"/>
      <w:marLeft w:val="0"/>
      <w:marRight w:val="0"/>
      <w:marTop w:val="0"/>
      <w:marBottom w:val="0"/>
      <w:divBdr>
        <w:top w:val="none" w:sz="0" w:space="0" w:color="auto"/>
        <w:left w:val="none" w:sz="0" w:space="0" w:color="auto"/>
        <w:bottom w:val="none" w:sz="0" w:space="0" w:color="auto"/>
        <w:right w:val="none" w:sz="0" w:space="0" w:color="auto"/>
      </w:divBdr>
    </w:div>
    <w:div w:id="190075324">
      <w:bodyDiv w:val="1"/>
      <w:marLeft w:val="0"/>
      <w:marRight w:val="0"/>
      <w:marTop w:val="0"/>
      <w:marBottom w:val="0"/>
      <w:divBdr>
        <w:top w:val="none" w:sz="0" w:space="0" w:color="auto"/>
        <w:left w:val="none" w:sz="0" w:space="0" w:color="auto"/>
        <w:bottom w:val="none" w:sz="0" w:space="0" w:color="auto"/>
        <w:right w:val="none" w:sz="0" w:space="0" w:color="auto"/>
      </w:divBdr>
    </w:div>
    <w:div w:id="190530334">
      <w:bodyDiv w:val="1"/>
      <w:marLeft w:val="0"/>
      <w:marRight w:val="0"/>
      <w:marTop w:val="0"/>
      <w:marBottom w:val="0"/>
      <w:divBdr>
        <w:top w:val="none" w:sz="0" w:space="0" w:color="auto"/>
        <w:left w:val="none" w:sz="0" w:space="0" w:color="auto"/>
        <w:bottom w:val="none" w:sz="0" w:space="0" w:color="auto"/>
        <w:right w:val="none" w:sz="0" w:space="0" w:color="auto"/>
      </w:divBdr>
    </w:div>
    <w:div w:id="190579134">
      <w:bodyDiv w:val="1"/>
      <w:marLeft w:val="0"/>
      <w:marRight w:val="0"/>
      <w:marTop w:val="0"/>
      <w:marBottom w:val="0"/>
      <w:divBdr>
        <w:top w:val="none" w:sz="0" w:space="0" w:color="auto"/>
        <w:left w:val="none" w:sz="0" w:space="0" w:color="auto"/>
        <w:bottom w:val="none" w:sz="0" w:space="0" w:color="auto"/>
        <w:right w:val="none" w:sz="0" w:space="0" w:color="auto"/>
      </w:divBdr>
    </w:div>
    <w:div w:id="190921920">
      <w:bodyDiv w:val="1"/>
      <w:marLeft w:val="0"/>
      <w:marRight w:val="0"/>
      <w:marTop w:val="0"/>
      <w:marBottom w:val="0"/>
      <w:divBdr>
        <w:top w:val="none" w:sz="0" w:space="0" w:color="auto"/>
        <w:left w:val="none" w:sz="0" w:space="0" w:color="auto"/>
        <w:bottom w:val="none" w:sz="0" w:space="0" w:color="auto"/>
        <w:right w:val="none" w:sz="0" w:space="0" w:color="auto"/>
      </w:divBdr>
    </w:div>
    <w:div w:id="190994389">
      <w:bodyDiv w:val="1"/>
      <w:marLeft w:val="0"/>
      <w:marRight w:val="0"/>
      <w:marTop w:val="0"/>
      <w:marBottom w:val="0"/>
      <w:divBdr>
        <w:top w:val="none" w:sz="0" w:space="0" w:color="auto"/>
        <w:left w:val="none" w:sz="0" w:space="0" w:color="auto"/>
        <w:bottom w:val="none" w:sz="0" w:space="0" w:color="auto"/>
        <w:right w:val="none" w:sz="0" w:space="0" w:color="auto"/>
      </w:divBdr>
    </w:div>
    <w:div w:id="191189557">
      <w:bodyDiv w:val="1"/>
      <w:marLeft w:val="0"/>
      <w:marRight w:val="0"/>
      <w:marTop w:val="0"/>
      <w:marBottom w:val="0"/>
      <w:divBdr>
        <w:top w:val="none" w:sz="0" w:space="0" w:color="auto"/>
        <w:left w:val="none" w:sz="0" w:space="0" w:color="auto"/>
        <w:bottom w:val="none" w:sz="0" w:space="0" w:color="auto"/>
        <w:right w:val="none" w:sz="0" w:space="0" w:color="auto"/>
      </w:divBdr>
    </w:div>
    <w:div w:id="191236418">
      <w:bodyDiv w:val="1"/>
      <w:marLeft w:val="0"/>
      <w:marRight w:val="0"/>
      <w:marTop w:val="0"/>
      <w:marBottom w:val="0"/>
      <w:divBdr>
        <w:top w:val="none" w:sz="0" w:space="0" w:color="auto"/>
        <w:left w:val="none" w:sz="0" w:space="0" w:color="auto"/>
        <w:bottom w:val="none" w:sz="0" w:space="0" w:color="auto"/>
        <w:right w:val="none" w:sz="0" w:space="0" w:color="auto"/>
      </w:divBdr>
    </w:div>
    <w:div w:id="191261304">
      <w:bodyDiv w:val="1"/>
      <w:marLeft w:val="0"/>
      <w:marRight w:val="0"/>
      <w:marTop w:val="0"/>
      <w:marBottom w:val="0"/>
      <w:divBdr>
        <w:top w:val="none" w:sz="0" w:space="0" w:color="auto"/>
        <w:left w:val="none" w:sz="0" w:space="0" w:color="auto"/>
        <w:bottom w:val="none" w:sz="0" w:space="0" w:color="auto"/>
        <w:right w:val="none" w:sz="0" w:space="0" w:color="auto"/>
      </w:divBdr>
    </w:div>
    <w:div w:id="191503956">
      <w:bodyDiv w:val="1"/>
      <w:marLeft w:val="0"/>
      <w:marRight w:val="0"/>
      <w:marTop w:val="0"/>
      <w:marBottom w:val="0"/>
      <w:divBdr>
        <w:top w:val="none" w:sz="0" w:space="0" w:color="auto"/>
        <w:left w:val="none" w:sz="0" w:space="0" w:color="auto"/>
        <w:bottom w:val="none" w:sz="0" w:space="0" w:color="auto"/>
        <w:right w:val="none" w:sz="0" w:space="0" w:color="auto"/>
      </w:divBdr>
    </w:div>
    <w:div w:id="191920721">
      <w:bodyDiv w:val="1"/>
      <w:marLeft w:val="0"/>
      <w:marRight w:val="0"/>
      <w:marTop w:val="0"/>
      <w:marBottom w:val="0"/>
      <w:divBdr>
        <w:top w:val="none" w:sz="0" w:space="0" w:color="auto"/>
        <w:left w:val="none" w:sz="0" w:space="0" w:color="auto"/>
        <w:bottom w:val="none" w:sz="0" w:space="0" w:color="auto"/>
        <w:right w:val="none" w:sz="0" w:space="0" w:color="auto"/>
      </w:divBdr>
    </w:div>
    <w:div w:id="191963686">
      <w:bodyDiv w:val="1"/>
      <w:marLeft w:val="0"/>
      <w:marRight w:val="0"/>
      <w:marTop w:val="0"/>
      <w:marBottom w:val="0"/>
      <w:divBdr>
        <w:top w:val="none" w:sz="0" w:space="0" w:color="auto"/>
        <w:left w:val="none" w:sz="0" w:space="0" w:color="auto"/>
        <w:bottom w:val="none" w:sz="0" w:space="0" w:color="auto"/>
        <w:right w:val="none" w:sz="0" w:space="0" w:color="auto"/>
      </w:divBdr>
    </w:div>
    <w:div w:id="192157133">
      <w:bodyDiv w:val="1"/>
      <w:marLeft w:val="0"/>
      <w:marRight w:val="0"/>
      <w:marTop w:val="0"/>
      <w:marBottom w:val="0"/>
      <w:divBdr>
        <w:top w:val="none" w:sz="0" w:space="0" w:color="auto"/>
        <w:left w:val="none" w:sz="0" w:space="0" w:color="auto"/>
        <w:bottom w:val="none" w:sz="0" w:space="0" w:color="auto"/>
        <w:right w:val="none" w:sz="0" w:space="0" w:color="auto"/>
      </w:divBdr>
    </w:div>
    <w:div w:id="192234411">
      <w:bodyDiv w:val="1"/>
      <w:marLeft w:val="0"/>
      <w:marRight w:val="0"/>
      <w:marTop w:val="0"/>
      <w:marBottom w:val="0"/>
      <w:divBdr>
        <w:top w:val="none" w:sz="0" w:space="0" w:color="auto"/>
        <w:left w:val="none" w:sz="0" w:space="0" w:color="auto"/>
        <w:bottom w:val="none" w:sz="0" w:space="0" w:color="auto"/>
        <w:right w:val="none" w:sz="0" w:space="0" w:color="auto"/>
      </w:divBdr>
    </w:div>
    <w:div w:id="192308195">
      <w:bodyDiv w:val="1"/>
      <w:marLeft w:val="0"/>
      <w:marRight w:val="0"/>
      <w:marTop w:val="0"/>
      <w:marBottom w:val="0"/>
      <w:divBdr>
        <w:top w:val="none" w:sz="0" w:space="0" w:color="auto"/>
        <w:left w:val="none" w:sz="0" w:space="0" w:color="auto"/>
        <w:bottom w:val="none" w:sz="0" w:space="0" w:color="auto"/>
        <w:right w:val="none" w:sz="0" w:space="0" w:color="auto"/>
      </w:divBdr>
    </w:div>
    <w:div w:id="192425478">
      <w:bodyDiv w:val="1"/>
      <w:marLeft w:val="0"/>
      <w:marRight w:val="0"/>
      <w:marTop w:val="0"/>
      <w:marBottom w:val="0"/>
      <w:divBdr>
        <w:top w:val="none" w:sz="0" w:space="0" w:color="auto"/>
        <w:left w:val="none" w:sz="0" w:space="0" w:color="auto"/>
        <w:bottom w:val="none" w:sz="0" w:space="0" w:color="auto"/>
        <w:right w:val="none" w:sz="0" w:space="0" w:color="auto"/>
      </w:divBdr>
    </w:div>
    <w:div w:id="192504273">
      <w:bodyDiv w:val="1"/>
      <w:marLeft w:val="0"/>
      <w:marRight w:val="0"/>
      <w:marTop w:val="0"/>
      <w:marBottom w:val="0"/>
      <w:divBdr>
        <w:top w:val="none" w:sz="0" w:space="0" w:color="auto"/>
        <w:left w:val="none" w:sz="0" w:space="0" w:color="auto"/>
        <w:bottom w:val="none" w:sz="0" w:space="0" w:color="auto"/>
        <w:right w:val="none" w:sz="0" w:space="0" w:color="auto"/>
      </w:divBdr>
    </w:div>
    <w:div w:id="192807156">
      <w:bodyDiv w:val="1"/>
      <w:marLeft w:val="0"/>
      <w:marRight w:val="0"/>
      <w:marTop w:val="0"/>
      <w:marBottom w:val="0"/>
      <w:divBdr>
        <w:top w:val="none" w:sz="0" w:space="0" w:color="auto"/>
        <w:left w:val="none" w:sz="0" w:space="0" w:color="auto"/>
        <w:bottom w:val="none" w:sz="0" w:space="0" w:color="auto"/>
        <w:right w:val="none" w:sz="0" w:space="0" w:color="auto"/>
      </w:divBdr>
    </w:div>
    <w:div w:id="192959648">
      <w:bodyDiv w:val="1"/>
      <w:marLeft w:val="0"/>
      <w:marRight w:val="0"/>
      <w:marTop w:val="0"/>
      <w:marBottom w:val="0"/>
      <w:divBdr>
        <w:top w:val="none" w:sz="0" w:space="0" w:color="auto"/>
        <w:left w:val="none" w:sz="0" w:space="0" w:color="auto"/>
        <w:bottom w:val="none" w:sz="0" w:space="0" w:color="auto"/>
        <w:right w:val="none" w:sz="0" w:space="0" w:color="auto"/>
      </w:divBdr>
    </w:div>
    <w:div w:id="193006196">
      <w:bodyDiv w:val="1"/>
      <w:marLeft w:val="0"/>
      <w:marRight w:val="0"/>
      <w:marTop w:val="0"/>
      <w:marBottom w:val="0"/>
      <w:divBdr>
        <w:top w:val="none" w:sz="0" w:space="0" w:color="auto"/>
        <w:left w:val="none" w:sz="0" w:space="0" w:color="auto"/>
        <w:bottom w:val="none" w:sz="0" w:space="0" w:color="auto"/>
        <w:right w:val="none" w:sz="0" w:space="0" w:color="auto"/>
      </w:divBdr>
    </w:div>
    <w:div w:id="193808185">
      <w:bodyDiv w:val="1"/>
      <w:marLeft w:val="0"/>
      <w:marRight w:val="0"/>
      <w:marTop w:val="0"/>
      <w:marBottom w:val="0"/>
      <w:divBdr>
        <w:top w:val="none" w:sz="0" w:space="0" w:color="auto"/>
        <w:left w:val="none" w:sz="0" w:space="0" w:color="auto"/>
        <w:bottom w:val="none" w:sz="0" w:space="0" w:color="auto"/>
        <w:right w:val="none" w:sz="0" w:space="0" w:color="auto"/>
      </w:divBdr>
    </w:div>
    <w:div w:id="193809109">
      <w:bodyDiv w:val="1"/>
      <w:marLeft w:val="0"/>
      <w:marRight w:val="0"/>
      <w:marTop w:val="0"/>
      <w:marBottom w:val="0"/>
      <w:divBdr>
        <w:top w:val="none" w:sz="0" w:space="0" w:color="auto"/>
        <w:left w:val="none" w:sz="0" w:space="0" w:color="auto"/>
        <w:bottom w:val="none" w:sz="0" w:space="0" w:color="auto"/>
        <w:right w:val="none" w:sz="0" w:space="0" w:color="auto"/>
      </w:divBdr>
    </w:div>
    <w:div w:id="194007380">
      <w:bodyDiv w:val="1"/>
      <w:marLeft w:val="0"/>
      <w:marRight w:val="0"/>
      <w:marTop w:val="0"/>
      <w:marBottom w:val="0"/>
      <w:divBdr>
        <w:top w:val="none" w:sz="0" w:space="0" w:color="auto"/>
        <w:left w:val="none" w:sz="0" w:space="0" w:color="auto"/>
        <w:bottom w:val="none" w:sz="0" w:space="0" w:color="auto"/>
        <w:right w:val="none" w:sz="0" w:space="0" w:color="auto"/>
      </w:divBdr>
    </w:div>
    <w:div w:id="194201580">
      <w:bodyDiv w:val="1"/>
      <w:marLeft w:val="0"/>
      <w:marRight w:val="0"/>
      <w:marTop w:val="0"/>
      <w:marBottom w:val="0"/>
      <w:divBdr>
        <w:top w:val="none" w:sz="0" w:space="0" w:color="auto"/>
        <w:left w:val="none" w:sz="0" w:space="0" w:color="auto"/>
        <w:bottom w:val="none" w:sz="0" w:space="0" w:color="auto"/>
        <w:right w:val="none" w:sz="0" w:space="0" w:color="auto"/>
      </w:divBdr>
    </w:div>
    <w:div w:id="194274380">
      <w:bodyDiv w:val="1"/>
      <w:marLeft w:val="0"/>
      <w:marRight w:val="0"/>
      <w:marTop w:val="0"/>
      <w:marBottom w:val="0"/>
      <w:divBdr>
        <w:top w:val="none" w:sz="0" w:space="0" w:color="auto"/>
        <w:left w:val="none" w:sz="0" w:space="0" w:color="auto"/>
        <w:bottom w:val="none" w:sz="0" w:space="0" w:color="auto"/>
        <w:right w:val="none" w:sz="0" w:space="0" w:color="auto"/>
      </w:divBdr>
    </w:div>
    <w:div w:id="194344890">
      <w:bodyDiv w:val="1"/>
      <w:marLeft w:val="0"/>
      <w:marRight w:val="0"/>
      <w:marTop w:val="0"/>
      <w:marBottom w:val="0"/>
      <w:divBdr>
        <w:top w:val="none" w:sz="0" w:space="0" w:color="auto"/>
        <w:left w:val="none" w:sz="0" w:space="0" w:color="auto"/>
        <w:bottom w:val="none" w:sz="0" w:space="0" w:color="auto"/>
        <w:right w:val="none" w:sz="0" w:space="0" w:color="auto"/>
      </w:divBdr>
    </w:div>
    <w:div w:id="194390226">
      <w:bodyDiv w:val="1"/>
      <w:marLeft w:val="0"/>
      <w:marRight w:val="0"/>
      <w:marTop w:val="0"/>
      <w:marBottom w:val="0"/>
      <w:divBdr>
        <w:top w:val="none" w:sz="0" w:space="0" w:color="auto"/>
        <w:left w:val="none" w:sz="0" w:space="0" w:color="auto"/>
        <w:bottom w:val="none" w:sz="0" w:space="0" w:color="auto"/>
        <w:right w:val="none" w:sz="0" w:space="0" w:color="auto"/>
      </w:divBdr>
    </w:div>
    <w:div w:id="194587234">
      <w:bodyDiv w:val="1"/>
      <w:marLeft w:val="0"/>
      <w:marRight w:val="0"/>
      <w:marTop w:val="0"/>
      <w:marBottom w:val="0"/>
      <w:divBdr>
        <w:top w:val="none" w:sz="0" w:space="0" w:color="auto"/>
        <w:left w:val="none" w:sz="0" w:space="0" w:color="auto"/>
        <w:bottom w:val="none" w:sz="0" w:space="0" w:color="auto"/>
        <w:right w:val="none" w:sz="0" w:space="0" w:color="auto"/>
      </w:divBdr>
    </w:div>
    <w:div w:id="195048091">
      <w:bodyDiv w:val="1"/>
      <w:marLeft w:val="0"/>
      <w:marRight w:val="0"/>
      <w:marTop w:val="0"/>
      <w:marBottom w:val="0"/>
      <w:divBdr>
        <w:top w:val="none" w:sz="0" w:space="0" w:color="auto"/>
        <w:left w:val="none" w:sz="0" w:space="0" w:color="auto"/>
        <w:bottom w:val="none" w:sz="0" w:space="0" w:color="auto"/>
        <w:right w:val="none" w:sz="0" w:space="0" w:color="auto"/>
      </w:divBdr>
    </w:div>
    <w:div w:id="195050637">
      <w:bodyDiv w:val="1"/>
      <w:marLeft w:val="0"/>
      <w:marRight w:val="0"/>
      <w:marTop w:val="0"/>
      <w:marBottom w:val="0"/>
      <w:divBdr>
        <w:top w:val="none" w:sz="0" w:space="0" w:color="auto"/>
        <w:left w:val="none" w:sz="0" w:space="0" w:color="auto"/>
        <w:bottom w:val="none" w:sz="0" w:space="0" w:color="auto"/>
        <w:right w:val="none" w:sz="0" w:space="0" w:color="auto"/>
      </w:divBdr>
    </w:div>
    <w:div w:id="195126327">
      <w:bodyDiv w:val="1"/>
      <w:marLeft w:val="0"/>
      <w:marRight w:val="0"/>
      <w:marTop w:val="0"/>
      <w:marBottom w:val="0"/>
      <w:divBdr>
        <w:top w:val="none" w:sz="0" w:space="0" w:color="auto"/>
        <w:left w:val="none" w:sz="0" w:space="0" w:color="auto"/>
        <w:bottom w:val="none" w:sz="0" w:space="0" w:color="auto"/>
        <w:right w:val="none" w:sz="0" w:space="0" w:color="auto"/>
      </w:divBdr>
    </w:div>
    <w:div w:id="195235009">
      <w:bodyDiv w:val="1"/>
      <w:marLeft w:val="0"/>
      <w:marRight w:val="0"/>
      <w:marTop w:val="0"/>
      <w:marBottom w:val="0"/>
      <w:divBdr>
        <w:top w:val="none" w:sz="0" w:space="0" w:color="auto"/>
        <w:left w:val="none" w:sz="0" w:space="0" w:color="auto"/>
        <w:bottom w:val="none" w:sz="0" w:space="0" w:color="auto"/>
        <w:right w:val="none" w:sz="0" w:space="0" w:color="auto"/>
      </w:divBdr>
    </w:div>
    <w:div w:id="195386417">
      <w:bodyDiv w:val="1"/>
      <w:marLeft w:val="0"/>
      <w:marRight w:val="0"/>
      <w:marTop w:val="0"/>
      <w:marBottom w:val="0"/>
      <w:divBdr>
        <w:top w:val="none" w:sz="0" w:space="0" w:color="auto"/>
        <w:left w:val="none" w:sz="0" w:space="0" w:color="auto"/>
        <w:bottom w:val="none" w:sz="0" w:space="0" w:color="auto"/>
        <w:right w:val="none" w:sz="0" w:space="0" w:color="auto"/>
      </w:divBdr>
    </w:div>
    <w:div w:id="195429824">
      <w:bodyDiv w:val="1"/>
      <w:marLeft w:val="0"/>
      <w:marRight w:val="0"/>
      <w:marTop w:val="0"/>
      <w:marBottom w:val="0"/>
      <w:divBdr>
        <w:top w:val="none" w:sz="0" w:space="0" w:color="auto"/>
        <w:left w:val="none" w:sz="0" w:space="0" w:color="auto"/>
        <w:bottom w:val="none" w:sz="0" w:space="0" w:color="auto"/>
        <w:right w:val="none" w:sz="0" w:space="0" w:color="auto"/>
      </w:divBdr>
    </w:div>
    <w:div w:id="195894525">
      <w:bodyDiv w:val="1"/>
      <w:marLeft w:val="0"/>
      <w:marRight w:val="0"/>
      <w:marTop w:val="0"/>
      <w:marBottom w:val="0"/>
      <w:divBdr>
        <w:top w:val="none" w:sz="0" w:space="0" w:color="auto"/>
        <w:left w:val="none" w:sz="0" w:space="0" w:color="auto"/>
        <w:bottom w:val="none" w:sz="0" w:space="0" w:color="auto"/>
        <w:right w:val="none" w:sz="0" w:space="0" w:color="auto"/>
      </w:divBdr>
    </w:div>
    <w:div w:id="196243396">
      <w:bodyDiv w:val="1"/>
      <w:marLeft w:val="0"/>
      <w:marRight w:val="0"/>
      <w:marTop w:val="0"/>
      <w:marBottom w:val="0"/>
      <w:divBdr>
        <w:top w:val="none" w:sz="0" w:space="0" w:color="auto"/>
        <w:left w:val="none" w:sz="0" w:space="0" w:color="auto"/>
        <w:bottom w:val="none" w:sz="0" w:space="0" w:color="auto"/>
        <w:right w:val="none" w:sz="0" w:space="0" w:color="auto"/>
      </w:divBdr>
    </w:div>
    <w:div w:id="196354911">
      <w:bodyDiv w:val="1"/>
      <w:marLeft w:val="0"/>
      <w:marRight w:val="0"/>
      <w:marTop w:val="0"/>
      <w:marBottom w:val="0"/>
      <w:divBdr>
        <w:top w:val="none" w:sz="0" w:space="0" w:color="auto"/>
        <w:left w:val="none" w:sz="0" w:space="0" w:color="auto"/>
        <w:bottom w:val="none" w:sz="0" w:space="0" w:color="auto"/>
        <w:right w:val="none" w:sz="0" w:space="0" w:color="auto"/>
      </w:divBdr>
    </w:div>
    <w:div w:id="196434848">
      <w:bodyDiv w:val="1"/>
      <w:marLeft w:val="0"/>
      <w:marRight w:val="0"/>
      <w:marTop w:val="0"/>
      <w:marBottom w:val="0"/>
      <w:divBdr>
        <w:top w:val="none" w:sz="0" w:space="0" w:color="auto"/>
        <w:left w:val="none" w:sz="0" w:space="0" w:color="auto"/>
        <w:bottom w:val="none" w:sz="0" w:space="0" w:color="auto"/>
        <w:right w:val="none" w:sz="0" w:space="0" w:color="auto"/>
      </w:divBdr>
    </w:div>
    <w:div w:id="196553650">
      <w:bodyDiv w:val="1"/>
      <w:marLeft w:val="0"/>
      <w:marRight w:val="0"/>
      <w:marTop w:val="0"/>
      <w:marBottom w:val="0"/>
      <w:divBdr>
        <w:top w:val="none" w:sz="0" w:space="0" w:color="auto"/>
        <w:left w:val="none" w:sz="0" w:space="0" w:color="auto"/>
        <w:bottom w:val="none" w:sz="0" w:space="0" w:color="auto"/>
        <w:right w:val="none" w:sz="0" w:space="0" w:color="auto"/>
      </w:divBdr>
    </w:div>
    <w:div w:id="196814088">
      <w:bodyDiv w:val="1"/>
      <w:marLeft w:val="0"/>
      <w:marRight w:val="0"/>
      <w:marTop w:val="0"/>
      <w:marBottom w:val="0"/>
      <w:divBdr>
        <w:top w:val="none" w:sz="0" w:space="0" w:color="auto"/>
        <w:left w:val="none" w:sz="0" w:space="0" w:color="auto"/>
        <w:bottom w:val="none" w:sz="0" w:space="0" w:color="auto"/>
        <w:right w:val="none" w:sz="0" w:space="0" w:color="auto"/>
      </w:divBdr>
    </w:div>
    <w:div w:id="196823214">
      <w:bodyDiv w:val="1"/>
      <w:marLeft w:val="0"/>
      <w:marRight w:val="0"/>
      <w:marTop w:val="0"/>
      <w:marBottom w:val="0"/>
      <w:divBdr>
        <w:top w:val="none" w:sz="0" w:space="0" w:color="auto"/>
        <w:left w:val="none" w:sz="0" w:space="0" w:color="auto"/>
        <w:bottom w:val="none" w:sz="0" w:space="0" w:color="auto"/>
        <w:right w:val="none" w:sz="0" w:space="0" w:color="auto"/>
      </w:divBdr>
    </w:div>
    <w:div w:id="197087170">
      <w:bodyDiv w:val="1"/>
      <w:marLeft w:val="0"/>
      <w:marRight w:val="0"/>
      <w:marTop w:val="0"/>
      <w:marBottom w:val="0"/>
      <w:divBdr>
        <w:top w:val="none" w:sz="0" w:space="0" w:color="auto"/>
        <w:left w:val="none" w:sz="0" w:space="0" w:color="auto"/>
        <w:bottom w:val="none" w:sz="0" w:space="0" w:color="auto"/>
        <w:right w:val="none" w:sz="0" w:space="0" w:color="auto"/>
      </w:divBdr>
    </w:div>
    <w:div w:id="197158409">
      <w:bodyDiv w:val="1"/>
      <w:marLeft w:val="0"/>
      <w:marRight w:val="0"/>
      <w:marTop w:val="0"/>
      <w:marBottom w:val="0"/>
      <w:divBdr>
        <w:top w:val="none" w:sz="0" w:space="0" w:color="auto"/>
        <w:left w:val="none" w:sz="0" w:space="0" w:color="auto"/>
        <w:bottom w:val="none" w:sz="0" w:space="0" w:color="auto"/>
        <w:right w:val="none" w:sz="0" w:space="0" w:color="auto"/>
      </w:divBdr>
    </w:div>
    <w:div w:id="197210123">
      <w:bodyDiv w:val="1"/>
      <w:marLeft w:val="0"/>
      <w:marRight w:val="0"/>
      <w:marTop w:val="0"/>
      <w:marBottom w:val="0"/>
      <w:divBdr>
        <w:top w:val="none" w:sz="0" w:space="0" w:color="auto"/>
        <w:left w:val="none" w:sz="0" w:space="0" w:color="auto"/>
        <w:bottom w:val="none" w:sz="0" w:space="0" w:color="auto"/>
        <w:right w:val="none" w:sz="0" w:space="0" w:color="auto"/>
      </w:divBdr>
    </w:div>
    <w:div w:id="197473799">
      <w:bodyDiv w:val="1"/>
      <w:marLeft w:val="0"/>
      <w:marRight w:val="0"/>
      <w:marTop w:val="0"/>
      <w:marBottom w:val="0"/>
      <w:divBdr>
        <w:top w:val="none" w:sz="0" w:space="0" w:color="auto"/>
        <w:left w:val="none" w:sz="0" w:space="0" w:color="auto"/>
        <w:bottom w:val="none" w:sz="0" w:space="0" w:color="auto"/>
        <w:right w:val="none" w:sz="0" w:space="0" w:color="auto"/>
      </w:divBdr>
    </w:div>
    <w:div w:id="197474254">
      <w:bodyDiv w:val="1"/>
      <w:marLeft w:val="0"/>
      <w:marRight w:val="0"/>
      <w:marTop w:val="0"/>
      <w:marBottom w:val="0"/>
      <w:divBdr>
        <w:top w:val="none" w:sz="0" w:space="0" w:color="auto"/>
        <w:left w:val="none" w:sz="0" w:space="0" w:color="auto"/>
        <w:bottom w:val="none" w:sz="0" w:space="0" w:color="auto"/>
        <w:right w:val="none" w:sz="0" w:space="0" w:color="auto"/>
      </w:divBdr>
    </w:div>
    <w:div w:id="197593013">
      <w:bodyDiv w:val="1"/>
      <w:marLeft w:val="0"/>
      <w:marRight w:val="0"/>
      <w:marTop w:val="0"/>
      <w:marBottom w:val="0"/>
      <w:divBdr>
        <w:top w:val="none" w:sz="0" w:space="0" w:color="auto"/>
        <w:left w:val="none" w:sz="0" w:space="0" w:color="auto"/>
        <w:bottom w:val="none" w:sz="0" w:space="0" w:color="auto"/>
        <w:right w:val="none" w:sz="0" w:space="0" w:color="auto"/>
      </w:divBdr>
    </w:div>
    <w:div w:id="197595767">
      <w:bodyDiv w:val="1"/>
      <w:marLeft w:val="0"/>
      <w:marRight w:val="0"/>
      <w:marTop w:val="0"/>
      <w:marBottom w:val="0"/>
      <w:divBdr>
        <w:top w:val="none" w:sz="0" w:space="0" w:color="auto"/>
        <w:left w:val="none" w:sz="0" w:space="0" w:color="auto"/>
        <w:bottom w:val="none" w:sz="0" w:space="0" w:color="auto"/>
        <w:right w:val="none" w:sz="0" w:space="0" w:color="auto"/>
      </w:divBdr>
    </w:div>
    <w:div w:id="197739158">
      <w:bodyDiv w:val="1"/>
      <w:marLeft w:val="0"/>
      <w:marRight w:val="0"/>
      <w:marTop w:val="0"/>
      <w:marBottom w:val="0"/>
      <w:divBdr>
        <w:top w:val="none" w:sz="0" w:space="0" w:color="auto"/>
        <w:left w:val="none" w:sz="0" w:space="0" w:color="auto"/>
        <w:bottom w:val="none" w:sz="0" w:space="0" w:color="auto"/>
        <w:right w:val="none" w:sz="0" w:space="0" w:color="auto"/>
      </w:divBdr>
    </w:div>
    <w:div w:id="197746157">
      <w:bodyDiv w:val="1"/>
      <w:marLeft w:val="0"/>
      <w:marRight w:val="0"/>
      <w:marTop w:val="0"/>
      <w:marBottom w:val="0"/>
      <w:divBdr>
        <w:top w:val="none" w:sz="0" w:space="0" w:color="auto"/>
        <w:left w:val="none" w:sz="0" w:space="0" w:color="auto"/>
        <w:bottom w:val="none" w:sz="0" w:space="0" w:color="auto"/>
        <w:right w:val="none" w:sz="0" w:space="0" w:color="auto"/>
      </w:divBdr>
    </w:div>
    <w:div w:id="197862198">
      <w:bodyDiv w:val="1"/>
      <w:marLeft w:val="0"/>
      <w:marRight w:val="0"/>
      <w:marTop w:val="0"/>
      <w:marBottom w:val="0"/>
      <w:divBdr>
        <w:top w:val="none" w:sz="0" w:space="0" w:color="auto"/>
        <w:left w:val="none" w:sz="0" w:space="0" w:color="auto"/>
        <w:bottom w:val="none" w:sz="0" w:space="0" w:color="auto"/>
        <w:right w:val="none" w:sz="0" w:space="0" w:color="auto"/>
      </w:divBdr>
    </w:div>
    <w:div w:id="197940721">
      <w:bodyDiv w:val="1"/>
      <w:marLeft w:val="0"/>
      <w:marRight w:val="0"/>
      <w:marTop w:val="0"/>
      <w:marBottom w:val="0"/>
      <w:divBdr>
        <w:top w:val="none" w:sz="0" w:space="0" w:color="auto"/>
        <w:left w:val="none" w:sz="0" w:space="0" w:color="auto"/>
        <w:bottom w:val="none" w:sz="0" w:space="0" w:color="auto"/>
        <w:right w:val="none" w:sz="0" w:space="0" w:color="auto"/>
      </w:divBdr>
    </w:div>
    <w:div w:id="198010580">
      <w:bodyDiv w:val="1"/>
      <w:marLeft w:val="0"/>
      <w:marRight w:val="0"/>
      <w:marTop w:val="0"/>
      <w:marBottom w:val="0"/>
      <w:divBdr>
        <w:top w:val="none" w:sz="0" w:space="0" w:color="auto"/>
        <w:left w:val="none" w:sz="0" w:space="0" w:color="auto"/>
        <w:bottom w:val="none" w:sz="0" w:space="0" w:color="auto"/>
        <w:right w:val="none" w:sz="0" w:space="0" w:color="auto"/>
      </w:divBdr>
    </w:div>
    <w:div w:id="198199774">
      <w:bodyDiv w:val="1"/>
      <w:marLeft w:val="0"/>
      <w:marRight w:val="0"/>
      <w:marTop w:val="0"/>
      <w:marBottom w:val="0"/>
      <w:divBdr>
        <w:top w:val="none" w:sz="0" w:space="0" w:color="auto"/>
        <w:left w:val="none" w:sz="0" w:space="0" w:color="auto"/>
        <w:bottom w:val="none" w:sz="0" w:space="0" w:color="auto"/>
        <w:right w:val="none" w:sz="0" w:space="0" w:color="auto"/>
      </w:divBdr>
    </w:div>
    <w:div w:id="198201438">
      <w:bodyDiv w:val="1"/>
      <w:marLeft w:val="0"/>
      <w:marRight w:val="0"/>
      <w:marTop w:val="0"/>
      <w:marBottom w:val="0"/>
      <w:divBdr>
        <w:top w:val="none" w:sz="0" w:space="0" w:color="auto"/>
        <w:left w:val="none" w:sz="0" w:space="0" w:color="auto"/>
        <w:bottom w:val="none" w:sz="0" w:space="0" w:color="auto"/>
        <w:right w:val="none" w:sz="0" w:space="0" w:color="auto"/>
      </w:divBdr>
    </w:div>
    <w:div w:id="198317684">
      <w:bodyDiv w:val="1"/>
      <w:marLeft w:val="0"/>
      <w:marRight w:val="0"/>
      <w:marTop w:val="0"/>
      <w:marBottom w:val="0"/>
      <w:divBdr>
        <w:top w:val="none" w:sz="0" w:space="0" w:color="auto"/>
        <w:left w:val="none" w:sz="0" w:space="0" w:color="auto"/>
        <w:bottom w:val="none" w:sz="0" w:space="0" w:color="auto"/>
        <w:right w:val="none" w:sz="0" w:space="0" w:color="auto"/>
      </w:divBdr>
    </w:div>
    <w:div w:id="198857064">
      <w:bodyDiv w:val="1"/>
      <w:marLeft w:val="0"/>
      <w:marRight w:val="0"/>
      <w:marTop w:val="0"/>
      <w:marBottom w:val="0"/>
      <w:divBdr>
        <w:top w:val="none" w:sz="0" w:space="0" w:color="auto"/>
        <w:left w:val="none" w:sz="0" w:space="0" w:color="auto"/>
        <w:bottom w:val="none" w:sz="0" w:space="0" w:color="auto"/>
        <w:right w:val="none" w:sz="0" w:space="0" w:color="auto"/>
      </w:divBdr>
    </w:div>
    <w:div w:id="198905244">
      <w:bodyDiv w:val="1"/>
      <w:marLeft w:val="0"/>
      <w:marRight w:val="0"/>
      <w:marTop w:val="0"/>
      <w:marBottom w:val="0"/>
      <w:divBdr>
        <w:top w:val="none" w:sz="0" w:space="0" w:color="auto"/>
        <w:left w:val="none" w:sz="0" w:space="0" w:color="auto"/>
        <w:bottom w:val="none" w:sz="0" w:space="0" w:color="auto"/>
        <w:right w:val="none" w:sz="0" w:space="0" w:color="auto"/>
      </w:divBdr>
    </w:div>
    <w:div w:id="198981344">
      <w:bodyDiv w:val="1"/>
      <w:marLeft w:val="0"/>
      <w:marRight w:val="0"/>
      <w:marTop w:val="0"/>
      <w:marBottom w:val="0"/>
      <w:divBdr>
        <w:top w:val="none" w:sz="0" w:space="0" w:color="auto"/>
        <w:left w:val="none" w:sz="0" w:space="0" w:color="auto"/>
        <w:bottom w:val="none" w:sz="0" w:space="0" w:color="auto"/>
        <w:right w:val="none" w:sz="0" w:space="0" w:color="auto"/>
      </w:divBdr>
    </w:div>
    <w:div w:id="199167295">
      <w:bodyDiv w:val="1"/>
      <w:marLeft w:val="0"/>
      <w:marRight w:val="0"/>
      <w:marTop w:val="0"/>
      <w:marBottom w:val="0"/>
      <w:divBdr>
        <w:top w:val="none" w:sz="0" w:space="0" w:color="auto"/>
        <w:left w:val="none" w:sz="0" w:space="0" w:color="auto"/>
        <w:bottom w:val="none" w:sz="0" w:space="0" w:color="auto"/>
        <w:right w:val="none" w:sz="0" w:space="0" w:color="auto"/>
      </w:divBdr>
    </w:div>
    <w:div w:id="199322353">
      <w:bodyDiv w:val="1"/>
      <w:marLeft w:val="0"/>
      <w:marRight w:val="0"/>
      <w:marTop w:val="0"/>
      <w:marBottom w:val="0"/>
      <w:divBdr>
        <w:top w:val="none" w:sz="0" w:space="0" w:color="auto"/>
        <w:left w:val="none" w:sz="0" w:space="0" w:color="auto"/>
        <w:bottom w:val="none" w:sz="0" w:space="0" w:color="auto"/>
        <w:right w:val="none" w:sz="0" w:space="0" w:color="auto"/>
      </w:divBdr>
    </w:div>
    <w:div w:id="199440721">
      <w:bodyDiv w:val="1"/>
      <w:marLeft w:val="0"/>
      <w:marRight w:val="0"/>
      <w:marTop w:val="0"/>
      <w:marBottom w:val="0"/>
      <w:divBdr>
        <w:top w:val="none" w:sz="0" w:space="0" w:color="auto"/>
        <w:left w:val="none" w:sz="0" w:space="0" w:color="auto"/>
        <w:bottom w:val="none" w:sz="0" w:space="0" w:color="auto"/>
        <w:right w:val="none" w:sz="0" w:space="0" w:color="auto"/>
      </w:divBdr>
    </w:div>
    <w:div w:id="199636161">
      <w:bodyDiv w:val="1"/>
      <w:marLeft w:val="0"/>
      <w:marRight w:val="0"/>
      <w:marTop w:val="0"/>
      <w:marBottom w:val="0"/>
      <w:divBdr>
        <w:top w:val="none" w:sz="0" w:space="0" w:color="auto"/>
        <w:left w:val="none" w:sz="0" w:space="0" w:color="auto"/>
        <w:bottom w:val="none" w:sz="0" w:space="0" w:color="auto"/>
        <w:right w:val="none" w:sz="0" w:space="0" w:color="auto"/>
      </w:divBdr>
    </w:div>
    <w:div w:id="199784858">
      <w:bodyDiv w:val="1"/>
      <w:marLeft w:val="0"/>
      <w:marRight w:val="0"/>
      <w:marTop w:val="0"/>
      <w:marBottom w:val="0"/>
      <w:divBdr>
        <w:top w:val="none" w:sz="0" w:space="0" w:color="auto"/>
        <w:left w:val="none" w:sz="0" w:space="0" w:color="auto"/>
        <w:bottom w:val="none" w:sz="0" w:space="0" w:color="auto"/>
        <w:right w:val="none" w:sz="0" w:space="0" w:color="auto"/>
      </w:divBdr>
    </w:div>
    <w:div w:id="199823020">
      <w:bodyDiv w:val="1"/>
      <w:marLeft w:val="0"/>
      <w:marRight w:val="0"/>
      <w:marTop w:val="0"/>
      <w:marBottom w:val="0"/>
      <w:divBdr>
        <w:top w:val="none" w:sz="0" w:space="0" w:color="auto"/>
        <w:left w:val="none" w:sz="0" w:space="0" w:color="auto"/>
        <w:bottom w:val="none" w:sz="0" w:space="0" w:color="auto"/>
        <w:right w:val="none" w:sz="0" w:space="0" w:color="auto"/>
      </w:divBdr>
    </w:div>
    <w:div w:id="199823332">
      <w:bodyDiv w:val="1"/>
      <w:marLeft w:val="0"/>
      <w:marRight w:val="0"/>
      <w:marTop w:val="0"/>
      <w:marBottom w:val="0"/>
      <w:divBdr>
        <w:top w:val="none" w:sz="0" w:space="0" w:color="auto"/>
        <w:left w:val="none" w:sz="0" w:space="0" w:color="auto"/>
        <w:bottom w:val="none" w:sz="0" w:space="0" w:color="auto"/>
        <w:right w:val="none" w:sz="0" w:space="0" w:color="auto"/>
      </w:divBdr>
    </w:div>
    <w:div w:id="199903609">
      <w:bodyDiv w:val="1"/>
      <w:marLeft w:val="0"/>
      <w:marRight w:val="0"/>
      <w:marTop w:val="0"/>
      <w:marBottom w:val="0"/>
      <w:divBdr>
        <w:top w:val="none" w:sz="0" w:space="0" w:color="auto"/>
        <w:left w:val="none" w:sz="0" w:space="0" w:color="auto"/>
        <w:bottom w:val="none" w:sz="0" w:space="0" w:color="auto"/>
        <w:right w:val="none" w:sz="0" w:space="0" w:color="auto"/>
      </w:divBdr>
    </w:div>
    <w:div w:id="199903849">
      <w:bodyDiv w:val="1"/>
      <w:marLeft w:val="0"/>
      <w:marRight w:val="0"/>
      <w:marTop w:val="0"/>
      <w:marBottom w:val="0"/>
      <w:divBdr>
        <w:top w:val="none" w:sz="0" w:space="0" w:color="auto"/>
        <w:left w:val="none" w:sz="0" w:space="0" w:color="auto"/>
        <w:bottom w:val="none" w:sz="0" w:space="0" w:color="auto"/>
        <w:right w:val="none" w:sz="0" w:space="0" w:color="auto"/>
      </w:divBdr>
    </w:div>
    <w:div w:id="200018189">
      <w:bodyDiv w:val="1"/>
      <w:marLeft w:val="0"/>
      <w:marRight w:val="0"/>
      <w:marTop w:val="0"/>
      <w:marBottom w:val="0"/>
      <w:divBdr>
        <w:top w:val="none" w:sz="0" w:space="0" w:color="auto"/>
        <w:left w:val="none" w:sz="0" w:space="0" w:color="auto"/>
        <w:bottom w:val="none" w:sz="0" w:space="0" w:color="auto"/>
        <w:right w:val="none" w:sz="0" w:space="0" w:color="auto"/>
      </w:divBdr>
    </w:div>
    <w:div w:id="200020896">
      <w:bodyDiv w:val="1"/>
      <w:marLeft w:val="0"/>
      <w:marRight w:val="0"/>
      <w:marTop w:val="0"/>
      <w:marBottom w:val="0"/>
      <w:divBdr>
        <w:top w:val="none" w:sz="0" w:space="0" w:color="auto"/>
        <w:left w:val="none" w:sz="0" w:space="0" w:color="auto"/>
        <w:bottom w:val="none" w:sz="0" w:space="0" w:color="auto"/>
        <w:right w:val="none" w:sz="0" w:space="0" w:color="auto"/>
      </w:divBdr>
    </w:div>
    <w:div w:id="200170807">
      <w:bodyDiv w:val="1"/>
      <w:marLeft w:val="0"/>
      <w:marRight w:val="0"/>
      <w:marTop w:val="0"/>
      <w:marBottom w:val="0"/>
      <w:divBdr>
        <w:top w:val="none" w:sz="0" w:space="0" w:color="auto"/>
        <w:left w:val="none" w:sz="0" w:space="0" w:color="auto"/>
        <w:bottom w:val="none" w:sz="0" w:space="0" w:color="auto"/>
        <w:right w:val="none" w:sz="0" w:space="0" w:color="auto"/>
      </w:divBdr>
    </w:div>
    <w:div w:id="200172462">
      <w:bodyDiv w:val="1"/>
      <w:marLeft w:val="0"/>
      <w:marRight w:val="0"/>
      <w:marTop w:val="0"/>
      <w:marBottom w:val="0"/>
      <w:divBdr>
        <w:top w:val="none" w:sz="0" w:space="0" w:color="auto"/>
        <w:left w:val="none" w:sz="0" w:space="0" w:color="auto"/>
        <w:bottom w:val="none" w:sz="0" w:space="0" w:color="auto"/>
        <w:right w:val="none" w:sz="0" w:space="0" w:color="auto"/>
      </w:divBdr>
    </w:div>
    <w:div w:id="200283741">
      <w:bodyDiv w:val="1"/>
      <w:marLeft w:val="0"/>
      <w:marRight w:val="0"/>
      <w:marTop w:val="0"/>
      <w:marBottom w:val="0"/>
      <w:divBdr>
        <w:top w:val="none" w:sz="0" w:space="0" w:color="auto"/>
        <w:left w:val="none" w:sz="0" w:space="0" w:color="auto"/>
        <w:bottom w:val="none" w:sz="0" w:space="0" w:color="auto"/>
        <w:right w:val="none" w:sz="0" w:space="0" w:color="auto"/>
      </w:divBdr>
    </w:div>
    <w:div w:id="200290905">
      <w:bodyDiv w:val="1"/>
      <w:marLeft w:val="0"/>
      <w:marRight w:val="0"/>
      <w:marTop w:val="0"/>
      <w:marBottom w:val="0"/>
      <w:divBdr>
        <w:top w:val="none" w:sz="0" w:space="0" w:color="auto"/>
        <w:left w:val="none" w:sz="0" w:space="0" w:color="auto"/>
        <w:bottom w:val="none" w:sz="0" w:space="0" w:color="auto"/>
        <w:right w:val="none" w:sz="0" w:space="0" w:color="auto"/>
      </w:divBdr>
    </w:div>
    <w:div w:id="200483211">
      <w:bodyDiv w:val="1"/>
      <w:marLeft w:val="0"/>
      <w:marRight w:val="0"/>
      <w:marTop w:val="0"/>
      <w:marBottom w:val="0"/>
      <w:divBdr>
        <w:top w:val="none" w:sz="0" w:space="0" w:color="auto"/>
        <w:left w:val="none" w:sz="0" w:space="0" w:color="auto"/>
        <w:bottom w:val="none" w:sz="0" w:space="0" w:color="auto"/>
        <w:right w:val="none" w:sz="0" w:space="0" w:color="auto"/>
      </w:divBdr>
    </w:div>
    <w:div w:id="200556643">
      <w:bodyDiv w:val="1"/>
      <w:marLeft w:val="0"/>
      <w:marRight w:val="0"/>
      <w:marTop w:val="0"/>
      <w:marBottom w:val="0"/>
      <w:divBdr>
        <w:top w:val="none" w:sz="0" w:space="0" w:color="auto"/>
        <w:left w:val="none" w:sz="0" w:space="0" w:color="auto"/>
        <w:bottom w:val="none" w:sz="0" w:space="0" w:color="auto"/>
        <w:right w:val="none" w:sz="0" w:space="0" w:color="auto"/>
      </w:divBdr>
    </w:div>
    <w:div w:id="200674042">
      <w:bodyDiv w:val="1"/>
      <w:marLeft w:val="0"/>
      <w:marRight w:val="0"/>
      <w:marTop w:val="0"/>
      <w:marBottom w:val="0"/>
      <w:divBdr>
        <w:top w:val="none" w:sz="0" w:space="0" w:color="auto"/>
        <w:left w:val="none" w:sz="0" w:space="0" w:color="auto"/>
        <w:bottom w:val="none" w:sz="0" w:space="0" w:color="auto"/>
        <w:right w:val="none" w:sz="0" w:space="0" w:color="auto"/>
      </w:divBdr>
    </w:div>
    <w:div w:id="200896091">
      <w:bodyDiv w:val="1"/>
      <w:marLeft w:val="0"/>
      <w:marRight w:val="0"/>
      <w:marTop w:val="0"/>
      <w:marBottom w:val="0"/>
      <w:divBdr>
        <w:top w:val="none" w:sz="0" w:space="0" w:color="auto"/>
        <w:left w:val="none" w:sz="0" w:space="0" w:color="auto"/>
        <w:bottom w:val="none" w:sz="0" w:space="0" w:color="auto"/>
        <w:right w:val="none" w:sz="0" w:space="0" w:color="auto"/>
      </w:divBdr>
    </w:div>
    <w:div w:id="201023078">
      <w:bodyDiv w:val="1"/>
      <w:marLeft w:val="0"/>
      <w:marRight w:val="0"/>
      <w:marTop w:val="0"/>
      <w:marBottom w:val="0"/>
      <w:divBdr>
        <w:top w:val="none" w:sz="0" w:space="0" w:color="auto"/>
        <w:left w:val="none" w:sz="0" w:space="0" w:color="auto"/>
        <w:bottom w:val="none" w:sz="0" w:space="0" w:color="auto"/>
        <w:right w:val="none" w:sz="0" w:space="0" w:color="auto"/>
      </w:divBdr>
    </w:div>
    <w:div w:id="201096113">
      <w:bodyDiv w:val="1"/>
      <w:marLeft w:val="0"/>
      <w:marRight w:val="0"/>
      <w:marTop w:val="0"/>
      <w:marBottom w:val="0"/>
      <w:divBdr>
        <w:top w:val="none" w:sz="0" w:space="0" w:color="auto"/>
        <w:left w:val="none" w:sz="0" w:space="0" w:color="auto"/>
        <w:bottom w:val="none" w:sz="0" w:space="0" w:color="auto"/>
        <w:right w:val="none" w:sz="0" w:space="0" w:color="auto"/>
      </w:divBdr>
    </w:div>
    <w:div w:id="201096282">
      <w:bodyDiv w:val="1"/>
      <w:marLeft w:val="0"/>
      <w:marRight w:val="0"/>
      <w:marTop w:val="0"/>
      <w:marBottom w:val="0"/>
      <w:divBdr>
        <w:top w:val="none" w:sz="0" w:space="0" w:color="auto"/>
        <w:left w:val="none" w:sz="0" w:space="0" w:color="auto"/>
        <w:bottom w:val="none" w:sz="0" w:space="0" w:color="auto"/>
        <w:right w:val="none" w:sz="0" w:space="0" w:color="auto"/>
      </w:divBdr>
    </w:div>
    <w:div w:id="201329236">
      <w:bodyDiv w:val="1"/>
      <w:marLeft w:val="0"/>
      <w:marRight w:val="0"/>
      <w:marTop w:val="0"/>
      <w:marBottom w:val="0"/>
      <w:divBdr>
        <w:top w:val="none" w:sz="0" w:space="0" w:color="auto"/>
        <w:left w:val="none" w:sz="0" w:space="0" w:color="auto"/>
        <w:bottom w:val="none" w:sz="0" w:space="0" w:color="auto"/>
        <w:right w:val="none" w:sz="0" w:space="0" w:color="auto"/>
      </w:divBdr>
    </w:div>
    <w:div w:id="201331984">
      <w:bodyDiv w:val="1"/>
      <w:marLeft w:val="0"/>
      <w:marRight w:val="0"/>
      <w:marTop w:val="0"/>
      <w:marBottom w:val="0"/>
      <w:divBdr>
        <w:top w:val="none" w:sz="0" w:space="0" w:color="auto"/>
        <w:left w:val="none" w:sz="0" w:space="0" w:color="auto"/>
        <w:bottom w:val="none" w:sz="0" w:space="0" w:color="auto"/>
        <w:right w:val="none" w:sz="0" w:space="0" w:color="auto"/>
      </w:divBdr>
    </w:div>
    <w:div w:id="201672505">
      <w:bodyDiv w:val="1"/>
      <w:marLeft w:val="0"/>
      <w:marRight w:val="0"/>
      <w:marTop w:val="0"/>
      <w:marBottom w:val="0"/>
      <w:divBdr>
        <w:top w:val="none" w:sz="0" w:space="0" w:color="auto"/>
        <w:left w:val="none" w:sz="0" w:space="0" w:color="auto"/>
        <w:bottom w:val="none" w:sz="0" w:space="0" w:color="auto"/>
        <w:right w:val="none" w:sz="0" w:space="0" w:color="auto"/>
      </w:divBdr>
    </w:div>
    <w:div w:id="201787878">
      <w:bodyDiv w:val="1"/>
      <w:marLeft w:val="0"/>
      <w:marRight w:val="0"/>
      <w:marTop w:val="0"/>
      <w:marBottom w:val="0"/>
      <w:divBdr>
        <w:top w:val="none" w:sz="0" w:space="0" w:color="auto"/>
        <w:left w:val="none" w:sz="0" w:space="0" w:color="auto"/>
        <w:bottom w:val="none" w:sz="0" w:space="0" w:color="auto"/>
        <w:right w:val="none" w:sz="0" w:space="0" w:color="auto"/>
      </w:divBdr>
    </w:div>
    <w:div w:id="201790868">
      <w:bodyDiv w:val="1"/>
      <w:marLeft w:val="0"/>
      <w:marRight w:val="0"/>
      <w:marTop w:val="0"/>
      <w:marBottom w:val="0"/>
      <w:divBdr>
        <w:top w:val="none" w:sz="0" w:space="0" w:color="auto"/>
        <w:left w:val="none" w:sz="0" w:space="0" w:color="auto"/>
        <w:bottom w:val="none" w:sz="0" w:space="0" w:color="auto"/>
        <w:right w:val="none" w:sz="0" w:space="0" w:color="auto"/>
      </w:divBdr>
    </w:div>
    <w:div w:id="201793097">
      <w:bodyDiv w:val="1"/>
      <w:marLeft w:val="0"/>
      <w:marRight w:val="0"/>
      <w:marTop w:val="0"/>
      <w:marBottom w:val="0"/>
      <w:divBdr>
        <w:top w:val="none" w:sz="0" w:space="0" w:color="auto"/>
        <w:left w:val="none" w:sz="0" w:space="0" w:color="auto"/>
        <w:bottom w:val="none" w:sz="0" w:space="0" w:color="auto"/>
        <w:right w:val="none" w:sz="0" w:space="0" w:color="auto"/>
      </w:divBdr>
    </w:div>
    <w:div w:id="202060812">
      <w:bodyDiv w:val="1"/>
      <w:marLeft w:val="0"/>
      <w:marRight w:val="0"/>
      <w:marTop w:val="0"/>
      <w:marBottom w:val="0"/>
      <w:divBdr>
        <w:top w:val="none" w:sz="0" w:space="0" w:color="auto"/>
        <w:left w:val="none" w:sz="0" w:space="0" w:color="auto"/>
        <w:bottom w:val="none" w:sz="0" w:space="0" w:color="auto"/>
        <w:right w:val="none" w:sz="0" w:space="0" w:color="auto"/>
      </w:divBdr>
    </w:div>
    <w:div w:id="202446768">
      <w:bodyDiv w:val="1"/>
      <w:marLeft w:val="0"/>
      <w:marRight w:val="0"/>
      <w:marTop w:val="0"/>
      <w:marBottom w:val="0"/>
      <w:divBdr>
        <w:top w:val="none" w:sz="0" w:space="0" w:color="auto"/>
        <w:left w:val="none" w:sz="0" w:space="0" w:color="auto"/>
        <w:bottom w:val="none" w:sz="0" w:space="0" w:color="auto"/>
        <w:right w:val="none" w:sz="0" w:space="0" w:color="auto"/>
      </w:divBdr>
    </w:div>
    <w:div w:id="202449684">
      <w:bodyDiv w:val="1"/>
      <w:marLeft w:val="0"/>
      <w:marRight w:val="0"/>
      <w:marTop w:val="0"/>
      <w:marBottom w:val="0"/>
      <w:divBdr>
        <w:top w:val="none" w:sz="0" w:space="0" w:color="auto"/>
        <w:left w:val="none" w:sz="0" w:space="0" w:color="auto"/>
        <w:bottom w:val="none" w:sz="0" w:space="0" w:color="auto"/>
        <w:right w:val="none" w:sz="0" w:space="0" w:color="auto"/>
      </w:divBdr>
    </w:div>
    <w:div w:id="202518568">
      <w:bodyDiv w:val="1"/>
      <w:marLeft w:val="0"/>
      <w:marRight w:val="0"/>
      <w:marTop w:val="0"/>
      <w:marBottom w:val="0"/>
      <w:divBdr>
        <w:top w:val="none" w:sz="0" w:space="0" w:color="auto"/>
        <w:left w:val="none" w:sz="0" w:space="0" w:color="auto"/>
        <w:bottom w:val="none" w:sz="0" w:space="0" w:color="auto"/>
        <w:right w:val="none" w:sz="0" w:space="0" w:color="auto"/>
      </w:divBdr>
    </w:div>
    <w:div w:id="202908864">
      <w:bodyDiv w:val="1"/>
      <w:marLeft w:val="0"/>
      <w:marRight w:val="0"/>
      <w:marTop w:val="0"/>
      <w:marBottom w:val="0"/>
      <w:divBdr>
        <w:top w:val="none" w:sz="0" w:space="0" w:color="auto"/>
        <w:left w:val="none" w:sz="0" w:space="0" w:color="auto"/>
        <w:bottom w:val="none" w:sz="0" w:space="0" w:color="auto"/>
        <w:right w:val="none" w:sz="0" w:space="0" w:color="auto"/>
      </w:divBdr>
    </w:div>
    <w:div w:id="203107368">
      <w:bodyDiv w:val="1"/>
      <w:marLeft w:val="0"/>
      <w:marRight w:val="0"/>
      <w:marTop w:val="0"/>
      <w:marBottom w:val="0"/>
      <w:divBdr>
        <w:top w:val="none" w:sz="0" w:space="0" w:color="auto"/>
        <w:left w:val="none" w:sz="0" w:space="0" w:color="auto"/>
        <w:bottom w:val="none" w:sz="0" w:space="0" w:color="auto"/>
        <w:right w:val="none" w:sz="0" w:space="0" w:color="auto"/>
      </w:divBdr>
    </w:div>
    <w:div w:id="203181496">
      <w:bodyDiv w:val="1"/>
      <w:marLeft w:val="0"/>
      <w:marRight w:val="0"/>
      <w:marTop w:val="0"/>
      <w:marBottom w:val="0"/>
      <w:divBdr>
        <w:top w:val="none" w:sz="0" w:space="0" w:color="auto"/>
        <w:left w:val="none" w:sz="0" w:space="0" w:color="auto"/>
        <w:bottom w:val="none" w:sz="0" w:space="0" w:color="auto"/>
        <w:right w:val="none" w:sz="0" w:space="0" w:color="auto"/>
      </w:divBdr>
    </w:div>
    <w:div w:id="203248563">
      <w:bodyDiv w:val="1"/>
      <w:marLeft w:val="0"/>
      <w:marRight w:val="0"/>
      <w:marTop w:val="0"/>
      <w:marBottom w:val="0"/>
      <w:divBdr>
        <w:top w:val="none" w:sz="0" w:space="0" w:color="auto"/>
        <w:left w:val="none" w:sz="0" w:space="0" w:color="auto"/>
        <w:bottom w:val="none" w:sz="0" w:space="0" w:color="auto"/>
        <w:right w:val="none" w:sz="0" w:space="0" w:color="auto"/>
      </w:divBdr>
    </w:div>
    <w:div w:id="203520358">
      <w:bodyDiv w:val="1"/>
      <w:marLeft w:val="0"/>
      <w:marRight w:val="0"/>
      <w:marTop w:val="0"/>
      <w:marBottom w:val="0"/>
      <w:divBdr>
        <w:top w:val="none" w:sz="0" w:space="0" w:color="auto"/>
        <w:left w:val="none" w:sz="0" w:space="0" w:color="auto"/>
        <w:bottom w:val="none" w:sz="0" w:space="0" w:color="auto"/>
        <w:right w:val="none" w:sz="0" w:space="0" w:color="auto"/>
      </w:divBdr>
    </w:div>
    <w:div w:id="203565058">
      <w:bodyDiv w:val="1"/>
      <w:marLeft w:val="0"/>
      <w:marRight w:val="0"/>
      <w:marTop w:val="0"/>
      <w:marBottom w:val="0"/>
      <w:divBdr>
        <w:top w:val="none" w:sz="0" w:space="0" w:color="auto"/>
        <w:left w:val="none" w:sz="0" w:space="0" w:color="auto"/>
        <w:bottom w:val="none" w:sz="0" w:space="0" w:color="auto"/>
        <w:right w:val="none" w:sz="0" w:space="0" w:color="auto"/>
      </w:divBdr>
    </w:div>
    <w:div w:id="203760665">
      <w:bodyDiv w:val="1"/>
      <w:marLeft w:val="0"/>
      <w:marRight w:val="0"/>
      <w:marTop w:val="0"/>
      <w:marBottom w:val="0"/>
      <w:divBdr>
        <w:top w:val="none" w:sz="0" w:space="0" w:color="auto"/>
        <w:left w:val="none" w:sz="0" w:space="0" w:color="auto"/>
        <w:bottom w:val="none" w:sz="0" w:space="0" w:color="auto"/>
        <w:right w:val="none" w:sz="0" w:space="0" w:color="auto"/>
      </w:divBdr>
    </w:div>
    <w:div w:id="204028990">
      <w:bodyDiv w:val="1"/>
      <w:marLeft w:val="0"/>
      <w:marRight w:val="0"/>
      <w:marTop w:val="0"/>
      <w:marBottom w:val="0"/>
      <w:divBdr>
        <w:top w:val="none" w:sz="0" w:space="0" w:color="auto"/>
        <w:left w:val="none" w:sz="0" w:space="0" w:color="auto"/>
        <w:bottom w:val="none" w:sz="0" w:space="0" w:color="auto"/>
        <w:right w:val="none" w:sz="0" w:space="0" w:color="auto"/>
      </w:divBdr>
    </w:div>
    <w:div w:id="204144749">
      <w:bodyDiv w:val="1"/>
      <w:marLeft w:val="0"/>
      <w:marRight w:val="0"/>
      <w:marTop w:val="0"/>
      <w:marBottom w:val="0"/>
      <w:divBdr>
        <w:top w:val="none" w:sz="0" w:space="0" w:color="auto"/>
        <w:left w:val="none" w:sz="0" w:space="0" w:color="auto"/>
        <w:bottom w:val="none" w:sz="0" w:space="0" w:color="auto"/>
        <w:right w:val="none" w:sz="0" w:space="0" w:color="auto"/>
      </w:divBdr>
    </w:div>
    <w:div w:id="204219029">
      <w:bodyDiv w:val="1"/>
      <w:marLeft w:val="0"/>
      <w:marRight w:val="0"/>
      <w:marTop w:val="0"/>
      <w:marBottom w:val="0"/>
      <w:divBdr>
        <w:top w:val="none" w:sz="0" w:space="0" w:color="auto"/>
        <w:left w:val="none" w:sz="0" w:space="0" w:color="auto"/>
        <w:bottom w:val="none" w:sz="0" w:space="0" w:color="auto"/>
        <w:right w:val="none" w:sz="0" w:space="0" w:color="auto"/>
      </w:divBdr>
    </w:div>
    <w:div w:id="204297795">
      <w:bodyDiv w:val="1"/>
      <w:marLeft w:val="0"/>
      <w:marRight w:val="0"/>
      <w:marTop w:val="0"/>
      <w:marBottom w:val="0"/>
      <w:divBdr>
        <w:top w:val="none" w:sz="0" w:space="0" w:color="auto"/>
        <w:left w:val="none" w:sz="0" w:space="0" w:color="auto"/>
        <w:bottom w:val="none" w:sz="0" w:space="0" w:color="auto"/>
        <w:right w:val="none" w:sz="0" w:space="0" w:color="auto"/>
      </w:divBdr>
    </w:div>
    <w:div w:id="204409185">
      <w:bodyDiv w:val="1"/>
      <w:marLeft w:val="0"/>
      <w:marRight w:val="0"/>
      <w:marTop w:val="0"/>
      <w:marBottom w:val="0"/>
      <w:divBdr>
        <w:top w:val="none" w:sz="0" w:space="0" w:color="auto"/>
        <w:left w:val="none" w:sz="0" w:space="0" w:color="auto"/>
        <w:bottom w:val="none" w:sz="0" w:space="0" w:color="auto"/>
        <w:right w:val="none" w:sz="0" w:space="0" w:color="auto"/>
      </w:divBdr>
    </w:div>
    <w:div w:id="204489578">
      <w:bodyDiv w:val="1"/>
      <w:marLeft w:val="0"/>
      <w:marRight w:val="0"/>
      <w:marTop w:val="0"/>
      <w:marBottom w:val="0"/>
      <w:divBdr>
        <w:top w:val="none" w:sz="0" w:space="0" w:color="auto"/>
        <w:left w:val="none" w:sz="0" w:space="0" w:color="auto"/>
        <w:bottom w:val="none" w:sz="0" w:space="0" w:color="auto"/>
        <w:right w:val="none" w:sz="0" w:space="0" w:color="auto"/>
      </w:divBdr>
    </w:div>
    <w:div w:id="204491984">
      <w:bodyDiv w:val="1"/>
      <w:marLeft w:val="0"/>
      <w:marRight w:val="0"/>
      <w:marTop w:val="0"/>
      <w:marBottom w:val="0"/>
      <w:divBdr>
        <w:top w:val="none" w:sz="0" w:space="0" w:color="auto"/>
        <w:left w:val="none" w:sz="0" w:space="0" w:color="auto"/>
        <w:bottom w:val="none" w:sz="0" w:space="0" w:color="auto"/>
        <w:right w:val="none" w:sz="0" w:space="0" w:color="auto"/>
      </w:divBdr>
    </w:div>
    <w:div w:id="204607870">
      <w:bodyDiv w:val="1"/>
      <w:marLeft w:val="0"/>
      <w:marRight w:val="0"/>
      <w:marTop w:val="0"/>
      <w:marBottom w:val="0"/>
      <w:divBdr>
        <w:top w:val="none" w:sz="0" w:space="0" w:color="auto"/>
        <w:left w:val="none" w:sz="0" w:space="0" w:color="auto"/>
        <w:bottom w:val="none" w:sz="0" w:space="0" w:color="auto"/>
        <w:right w:val="none" w:sz="0" w:space="0" w:color="auto"/>
      </w:divBdr>
    </w:div>
    <w:div w:id="204756999">
      <w:bodyDiv w:val="1"/>
      <w:marLeft w:val="0"/>
      <w:marRight w:val="0"/>
      <w:marTop w:val="0"/>
      <w:marBottom w:val="0"/>
      <w:divBdr>
        <w:top w:val="none" w:sz="0" w:space="0" w:color="auto"/>
        <w:left w:val="none" w:sz="0" w:space="0" w:color="auto"/>
        <w:bottom w:val="none" w:sz="0" w:space="0" w:color="auto"/>
        <w:right w:val="none" w:sz="0" w:space="0" w:color="auto"/>
      </w:divBdr>
    </w:div>
    <w:div w:id="205021469">
      <w:bodyDiv w:val="1"/>
      <w:marLeft w:val="0"/>
      <w:marRight w:val="0"/>
      <w:marTop w:val="0"/>
      <w:marBottom w:val="0"/>
      <w:divBdr>
        <w:top w:val="none" w:sz="0" w:space="0" w:color="auto"/>
        <w:left w:val="none" w:sz="0" w:space="0" w:color="auto"/>
        <w:bottom w:val="none" w:sz="0" w:space="0" w:color="auto"/>
        <w:right w:val="none" w:sz="0" w:space="0" w:color="auto"/>
      </w:divBdr>
    </w:div>
    <w:div w:id="205065775">
      <w:bodyDiv w:val="1"/>
      <w:marLeft w:val="0"/>
      <w:marRight w:val="0"/>
      <w:marTop w:val="0"/>
      <w:marBottom w:val="0"/>
      <w:divBdr>
        <w:top w:val="none" w:sz="0" w:space="0" w:color="auto"/>
        <w:left w:val="none" w:sz="0" w:space="0" w:color="auto"/>
        <w:bottom w:val="none" w:sz="0" w:space="0" w:color="auto"/>
        <w:right w:val="none" w:sz="0" w:space="0" w:color="auto"/>
      </w:divBdr>
    </w:div>
    <w:div w:id="205146122">
      <w:bodyDiv w:val="1"/>
      <w:marLeft w:val="0"/>
      <w:marRight w:val="0"/>
      <w:marTop w:val="0"/>
      <w:marBottom w:val="0"/>
      <w:divBdr>
        <w:top w:val="none" w:sz="0" w:space="0" w:color="auto"/>
        <w:left w:val="none" w:sz="0" w:space="0" w:color="auto"/>
        <w:bottom w:val="none" w:sz="0" w:space="0" w:color="auto"/>
        <w:right w:val="none" w:sz="0" w:space="0" w:color="auto"/>
      </w:divBdr>
    </w:div>
    <w:div w:id="205260369">
      <w:bodyDiv w:val="1"/>
      <w:marLeft w:val="0"/>
      <w:marRight w:val="0"/>
      <w:marTop w:val="0"/>
      <w:marBottom w:val="0"/>
      <w:divBdr>
        <w:top w:val="none" w:sz="0" w:space="0" w:color="auto"/>
        <w:left w:val="none" w:sz="0" w:space="0" w:color="auto"/>
        <w:bottom w:val="none" w:sz="0" w:space="0" w:color="auto"/>
        <w:right w:val="none" w:sz="0" w:space="0" w:color="auto"/>
      </w:divBdr>
    </w:div>
    <w:div w:id="205339170">
      <w:bodyDiv w:val="1"/>
      <w:marLeft w:val="0"/>
      <w:marRight w:val="0"/>
      <w:marTop w:val="0"/>
      <w:marBottom w:val="0"/>
      <w:divBdr>
        <w:top w:val="none" w:sz="0" w:space="0" w:color="auto"/>
        <w:left w:val="none" w:sz="0" w:space="0" w:color="auto"/>
        <w:bottom w:val="none" w:sz="0" w:space="0" w:color="auto"/>
        <w:right w:val="none" w:sz="0" w:space="0" w:color="auto"/>
      </w:divBdr>
    </w:div>
    <w:div w:id="205456206">
      <w:bodyDiv w:val="1"/>
      <w:marLeft w:val="0"/>
      <w:marRight w:val="0"/>
      <w:marTop w:val="0"/>
      <w:marBottom w:val="0"/>
      <w:divBdr>
        <w:top w:val="none" w:sz="0" w:space="0" w:color="auto"/>
        <w:left w:val="none" w:sz="0" w:space="0" w:color="auto"/>
        <w:bottom w:val="none" w:sz="0" w:space="0" w:color="auto"/>
        <w:right w:val="none" w:sz="0" w:space="0" w:color="auto"/>
      </w:divBdr>
    </w:div>
    <w:div w:id="205526731">
      <w:bodyDiv w:val="1"/>
      <w:marLeft w:val="0"/>
      <w:marRight w:val="0"/>
      <w:marTop w:val="0"/>
      <w:marBottom w:val="0"/>
      <w:divBdr>
        <w:top w:val="none" w:sz="0" w:space="0" w:color="auto"/>
        <w:left w:val="none" w:sz="0" w:space="0" w:color="auto"/>
        <w:bottom w:val="none" w:sz="0" w:space="0" w:color="auto"/>
        <w:right w:val="none" w:sz="0" w:space="0" w:color="auto"/>
      </w:divBdr>
    </w:div>
    <w:div w:id="205724972">
      <w:bodyDiv w:val="1"/>
      <w:marLeft w:val="0"/>
      <w:marRight w:val="0"/>
      <w:marTop w:val="0"/>
      <w:marBottom w:val="0"/>
      <w:divBdr>
        <w:top w:val="none" w:sz="0" w:space="0" w:color="auto"/>
        <w:left w:val="none" w:sz="0" w:space="0" w:color="auto"/>
        <w:bottom w:val="none" w:sz="0" w:space="0" w:color="auto"/>
        <w:right w:val="none" w:sz="0" w:space="0" w:color="auto"/>
      </w:divBdr>
    </w:div>
    <w:div w:id="205725506">
      <w:bodyDiv w:val="1"/>
      <w:marLeft w:val="0"/>
      <w:marRight w:val="0"/>
      <w:marTop w:val="0"/>
      <w:marBottom w:val="0"/>
      <w:divBdr>
        <w:top w:val="none" w:sz="0" w:space="0" w:color="auto"/>
        <w:left w:val="none" w:sz="0" w:space="0" w:color="auto"/>
        <w:bottom w:val="none" w:sz="0" w:space="0" w:color="auto"/>
        <w:right w:val="none" w:sz="0" w:space="0" w:color="auto"/>
      </w:divBdr>
    </w:div>
    <w:div w:id="205796289">
      <w:bodyDiv w:val="1"/>
      <w:marLeft w:val="0"/>
      <w:marRight w:val="0"/>
      <w:marTop w:val="0"/>
      <w:marBottom w:val="0"/>
      <w:divBdr>
        <w:top w:val="none" w:sz="0" w:space="0" w:color="auto"/>
        <w:left w:val="none" w:sz="0" w:space="0" w:color="auto"/>
        <w:bottom w:val="none" w:sz="0" w:space="0" w:color="auto"/>
        <w:right w:val="none" w:sz="0" w:space="0" w:color="auto"/>
      </w:divBdr>
    </w:div>
    <w:div w:id="205921380">
      <w:bodyDiv w:val="1"/>
      <w:marLeft w:val="0"/>
      <w:marRight w:val="0"/>
      <w:marTop w:val="0"/>
      <w:marBottom w:val="0"/>
      <w:divBdr>
        <w:top w:val="none" w:sz="0" w:space="0" w:color="auto"/>
        <w:left w:val="none" w:sz="0" w:space="0" w:color="auto"/>
        <w:bottom w:val="none" w:sz="0" w:space="0" w:color="auto"/>
        <w:right w:val="none" w:sz="0" w:space="0" w:color="auto"/>
      </w:divBdr>
    </w:div>
    <w:div w:id="206114674">
      <w:bodyDiv w:val="1"/>
      <w:marLeft w:val="0"/>
      <w:marRight w:val="0"/>
      <w:marTop w:val="0"/>
      <w:marBottom w:val="0"/>
      <w:divBdr>
        <w:top w:val="none" w:sz="0" w:space="0" w:color="auto"/>
        <w:left w:val="none" w:sz="0" w:space="0" w:color="auto"/>
        <w:bottom w:val="none" w:sz="0" w:space="0" w:color="auto"/>
        <w:right w:val="none" w:sz="0" w:space="0" w:color="auto"/>
      </w:divBdr>
    </w:div>
    <w:div w:id="206139599">
      <w:bodyDiv w:val="1"/>
      <w:marLeft w:val="0"/>
      <w:marRight w:val="0"/>
      <w:marTop w:val="0"/>
      <w:marBottom w:val="0"/>
      <w:divBdr>
        <w:top w:val="none" w:sz="0" w:space="0" w:color="auto"/>
        <w:left w:val="none" w:sz="0" w:space="0" w:color="auto"/>
        <w:bottom w:val="none" w:sz="0" w:space="0" w:color="auto"/>
        <w:right w:val="none" w:sz="0" w:space="0" w:color="auto"/>
      </w:divBdr>
    </w:div>
    <w:div w:id="206184354">
      <w:bodyDiv w:val="1"/>
      <w:marLeft w:val="0"/>
      <w:marRight w:val="0"/>
      <w:marTop w:val="0"/>
      <w:marBottom w:val="0"/>
      <w:divBdr>
        <w:top w:val="none" w:sz="0" w:space="0" w:color="auto"/>
        <w:left w:val="none" w:sz="0" w:space="0" w:color="auto"/>
        <w:bottom w:val="none" w:sz="0" w:space="0" w:color="auto"/>
        <w:right w:val="none" w:sz="0" w:space="0" w:color="auto"/>
      </w:divBdr>
    </w:div>
    <w:div w:id="206259928">
      <w:bodyDiv w:val="1"/>
      <w:marLeft w:val="0"/>
      <w:marRight w:val="0"/>
      <w:marTop w:val="0"/>
      <w:marBottom w:val="0"/>
      <w:divBdr>
        <w:top w:val="none" w:sz="0" w:space="0" w:color="auto"/>
        <w:left w:val="none" w:sz="0" w:space="0" w:color="auto"/>
        <w:bottom w:val="none" w:sz="0" w:space="0" w:color="auto"/>
        <w:right w:val="none" w:sz="0" w:space="0" w:color="auto"/>
      </w:divBdr>
    </w:div>
    <w:div w:id="206339103">
      <w:bodyDiv w:val="1"/>
      <w:marLeft w:val="0"/>
      <w:marRight w:val="0"/>
      <w:marTop w:val="0"/>
      <w:marBottom w:val="0"/>
      <w:divBdr>
        <w:top w:val="none" w:sz="0" w:space="0" w:color="auto"/>
        <w:left w:val="none" w:sz="0" w:space="0" w:color="auto"/>
        <w:bottom w:val="none" w:sz="0" w:space="0" w:color="auto"/>
        <w:right w:val="none" w:sz="0" w:space="0" w:color="auto"/>
      </w:divBdr>
    </w:div>
    <w:div w:id="206376176">
      <w:bodyDiv w:val="1"/>
      <w:marLeft w:val="0"/>
      <w:marRight w:val="0"/>
      <w:marTop w:val="0"/>
      <w:marBottom w:val="0"/>
      <w:divBdr>
        <w:top w:val="none" w:sz="0" w:space="0" w:color="auto"/>
        <w:left w:val="none" w:sz="0" w:space="0" w:color="auto"/>
        <w:bottom w:val="none" w:sz="0" w:space="0" w:color="auto"/>
        <w:right w:val="none" w:sz="0" w:space="0" w:color="auto"/>
      </w:divBdr>
    </w:div>
    <w:div w:id="206645699">
      <w:bodyDiv w:val="1"/>
      <w:marLeft w:val="0"/>
      <w:marRight w:val="0"/>
      <w:marTop w:val="0"/>
      <w:marBottom w:val="0"/>
      <w:divBdr>
        <w:top w:val="none" w:sz="0" w:space="0" w:color="auto"/>
        <w:left w:val="none" w:sz="0" w:space="0" w:color="auto"/>
        <w:bottom w:val="none" w:sz="0" w:space="0" w:color="auto"/>
        <w:right w:val="none" w:sz="0" w:space="0" w:color="auto"/>
      </w:divBdr>
    </w:div>
    <w:div w:id="206725228">
      <w:bodyDiv w:val="1"/>
      <w:marLeft w:val="0"/>
      <w:marRight w:val="0"/>
      <w:marTop w:val="0"/>
      <w:marBottom w:val="0"/>
      <w:divBdr>
        <w:top w:val="none" w:sz="0" w:space="0" w:color="auto"/>
        <w:left w:val="none" w:sz="0" w:space="0" w:color="auto"/>
        <w:bottom w:val="none" w:sz="0" w:space="0" w:color="auto"/>
        <w:right w:val="none" w:sz="0" w:space="0" w:color="auto"/>
      </w:divBdr>
    </w:div>
    <w:div w:id="207374916">
      <w:bodyDiv w:val="1"/>
      <w:marLeft w:val="0"/>
      <w:marRight w:val="0"/>
      <w:marTop w:val="0"/>
      <w:marBottom w:val="0"/>
      <w:divBdr>
        <w:top w:val="none" w:sz="0" w:space="0" w:color="auto"/>
        <w:left w:val="none" w:sz="0" w:space="0" w:color="auto"/>
        <w:bottom w:val="none" w:sz="0" w:space="0" w:color="auto"/>
        <w:right w:val="none" w:sz="0" w:space="0" w:color="auto"/>
      </w:divBdr>
    </w:div>
    <w:div w:id="207378253">
      <w:bodyDiv w:val="1"/>
      <w:marLeft w:val="0"/>
      <w:marRight w:val="0"/>
      <w:marTop w:val="0"/>
      <w:marBottom w:val="0"/>
      <w:divBdr>
        <w:top w:val="none" w:sz="0" w:space="0" w:color="auto"/>
        <w:left w:val="none" w:sz="0" w:space="0" w:color="auto"/>
        <w:bottom w:val="none" w:sz="0" w:space="0" w:color="auto"/>
        <w:right w:val="none" w:sz="0" w:space="0" w:color="auto"/>
      </w:divBdr>
    </w:div>
    <w:div w:id="207689385">
      <w:bodyDiv w:val="1"/>
      <w:marLeft w:val="0"/>
      <w:marRight w:val="0"/>
      <w:marTop w:val="0"/>
      <w:marBottom w:val="0"/>
      <w:divBdr>
        <w:top w:val="none" w:sz="0" w:space="0" w:color="auto"/>
        <w:left w:val="none" w:sz="0" w:space="0" w:color="auto"/>
        <w:bottom w:val="none" w:sz="0" w:space="0" w:color="auto"/>
        <w:right w:val="none" w:sz="0" w:space="0" w:color="auto"/>
      </w:divBdr>
    </w:div>
    <w:div w:id="207692554">
      <w:bodyDiv w:val="1"/>
      <w:marLeft w:val="0"/>
      <w:marRight w:val="0"/>
      <w:marTop w:val="0"/>
      <w:marBottom w:val="0"/>
      <w:divBdr>
        <w:top w:val="none" w:sz="0" w:space="0" w:color="auto"/>
        <w:left w:val="none" w:sz="0" w:space="0" w:color="auto"/>
        <w:bottom w:val="none" w:sz="0" w:space="0" w:color="auto"/>
        <w:right w:val="none" w:sz="0" w:space="0" w:color="auto"/>
      </w:divBdr>
    </w:div>
    <w:div w:id="207955378">
      <w:bodyDiv w:val="1"/>
      <w:marLeft w:val="0"/>
      <w:marRight w:val="0"/>
      <w:marTop w:val="0"/>
      <w:marBottom w:val="0"/>
      <w:divBdr>
        <w:top w:val="none" w:sz="0" w:space="0" w:color="auto"/>
        <w:left w:val="none" w:sz="0" w:space="0" w:color="auto"/>
        <w:bottom w:val="none" w:sz="0" w:space="0" w:color="auto"/>
        <w:right w:val="none" w:sz="0" w:space="0" w:color="auto"/>
      </w:divBdr>
    </w:div>
    <w:div w:id="208341652">
      <w:bodyDiv w:val="1"/>
      <w:marLeft w:val="0"/>
      <w:marRight w:val="0"/>
      <w:marTop w:val="0"/>
      <w:marBottom w:val="0"/>
      <w:divBdr>
        <w:top w:val="none" w:sz="0" w:space="0" w:color="auto"/>
        <w:left w:val="none" w:sz="0" w:space="0" w:color="auto"/>
        <w:bottom w:val="none" w:sz="0" w:space="0" w:color="auto"/>
        <w:right w:val="none" w:sz="0" w:space="0" w:color="auto"/>
      </w:divBdr>
    </w:div>
    <w:div w:id="208542799">
      <w:bodyDiv w:val="1"/>
      <w:marLeft w:val="0"/>
      <w:marRight w:val="0"/>
      <w:marTop w:val="0"/>
      <w:marBottom w:val="0"/>
      <w:divBdr>
        <w:top w:val="none" w:sz="0" w:space="0" w:color="auto"/>
        <w:left w:val="none" w:sz="0" w:space="0" w:color="auto"/>
        <w:bottom w:val="none" w:sz="0" w:space="0" w:color="auto"/>
        <w:right w:val="none" w:sz="0" w:space="0" w:color="auto"/>
      </w:divBdr>
    </w:div>
    <w:div w:id="208608686">
      <w:bodyDiv w:val="1"/>
      <w:marLeft w:val="0"/>
      <w:marRight w:val="0"/>
      <w:marTop w:val="0"/>
      <w:marBottom w:val="0"/>
      <w:divBdr>
        <w:top w:val="none" w:sz="0" w:space="0" w:color="auto"/>
        <w:left w:val="none" w:sz="0" w:space="0" w:color="auto"/>
        <w:bottom w:val="none" w:sz="0" w:space="0" w:color="auto"/>
        <w:right w:val="none" w:sz="0" w:space="0" w:color="auto"/>
      </w:divBdr>
    </w:div>
    <w:div w:id="208692420">
      <w:bodyDiv w:val="1"/>
      <w:marLeft w:val="0"/>
      <w:marRight w:val="0"/>
      <w:marTop w:val="0"/>
      <w:marBottom w:val="0"/>
      <w:divBdr>
        <w:top w:val="none" w:sz="0" w:space="0" w:color="auto"/>
        <w:left w:val="none" w:sz="0" w:space="0" w:color="auto"/>
        <w:bottom w:val="none" w:sz="0" w:space="0" w:color="auto"/>
        <w:right w:val="none" w:sz="0" w:space="0" w:color="auto"/>
      </w:divBdr>
    </w:div>
    <w:div w:id="208803543">
      <w:bodyDiv w:val="1"/>
      <w:marLeft w:val="0"/>
      <w:marRight w:val="0"/>
      <w:marTop w:val="0"/>
      <w:marBottom w:val="0"/>
      <w:divBdr>
        <w:top w:val="none" w:sz="0" w:space="0" w:color="auto"/>
        <w:left w:val="none" w:sz="0" w:space="0" w:color="auto"/>
        <w:bottom w:val="none" w:sz="0" w:space="0" w:color="auto"/>
        <w:right w:val="none" w:sz="0" w:space="0" w:color="auto"/>
      </w:divBdr>
    </w:div>
    <w:div w:id="209073283">
      <w:bodyDiv w:val="1"/>
      <w:marLeft w:val="0"/>
      <w:marRight w:val="0"/>
      <w:marTop w:val="0"/>
      <w:marBottom w:val="0"/>
      <w:divBdr>
        <w:top w:val="none" w:sz="0" w:space="0" w:color="auto"/>
        <w:left w:val="none" w:sz="0" w:space="0" w:color="auto"/>
        <w:bottom w:val="none" w:sz="0" w:space="0" w:color="auto"/>
        <w:right w:val="none" w:sz="0" w:space="0" w:color="auto"/>
      </w:divBdr>
    </w:div>
    <w:div w:id="209389032">
      <w:bodyDiv w:val="1"/>
      <w:marLeft w:val="0"/>
      <w:marRight w:val="0"/>
      <w:marTop w:val="0"/>
      <w:marBottom w:val="0"/>
      <w:divBdr>
        <w:top w:val="none" w:sz="0" w:space="0" w:color="auto"/>
        <w:left w:val="none" w:sz="0" w:space="0" w:color="auto"/>
        <w:bottom w:val="none" w:sz="0" w:space="0" w:color="auto"/>
        <w:right w:val="none" w:sz="0" w:space="0" w:color="auto"/>
      </w:divBdr>
    </w:div>
    <w:div w:id="209540917">
      <w:bodyDiv w:val="1"/>
      <w:marLeft w:val="0"/>
      <w:marRight w:val="0"/>
      <w:marTop w:val="0"/>
      <w:marBottom w:val="0"/>
      <w:divBdr>
        <w:top w:val="none" w:sz="0" w:space="0" w:color="auto"/>
        <w:left w:val="none" w:sz="0" w:space="0" w:color="auto"/>
        <w:bottom w:val="none" w:sz="0" w:space="0" w:color="auto"/>
        <w:right w:val="none" w:sz="0" w:space="0" w:color="auto"/>
      </w:divBdr>
    </w:div>
    <w:div w:id="209730336">
      <w:bodyDiv w:val="1"/>
      <w:marLeft w:val="0"/>
      <w:marRight w:val="0"/>
      <w:marTop w:val="0"/>
      <w:marBottom w:val="0"/>
      <w:divBdr>
        <w:top w:val="none" w:sz="0" w:space="0" w:color="auto"/>
        <w:left w:val="none" w:sz="0" w:space="0" w:color="auto"/>
        <w:bottom w:val="none" w:sz="0" w:space="0" w:color="auto"/>
        <w:right w:val="none" w:sz="0" w:space="0" w:color="auto"/>
      </w:divBdr>
    </w:div>
    <w:div w:id="209853082">
      <w:bodyDiv w:val="1"/>
      <w:marLeft w:val="0"/>
      <w:marRight w:val="0"/>
      <w:marTop w:val="0"/>
      <w:marBottom w:val="0"/>
      <w:divBdr>
        <w:top w:val="none" w:sz="0" w:space="0" w:color="auto"/>
        <w:left w:val="none" w:sz="0" w:space="0" w:color="auto"/>
        <w:bottom w:val="none" w:sz="0" w:space="0" w:color="auto"/>
        <w:right w:val="none" w:sz="0" w:space="0" w:color="auto"/>
      </w:divBdr>
    </w:div>
    <w:div w:id="209878376">
      <w:bodyDiv w:val="1"/>
      <w:marLeft w:val="0"/>
      <w:marRight w:val="0"/>
      <w:marTop w:val="0"/>
      <w:marBottom w:val="0"/>
      <w:divBdr>
        <w:top w:val="none" w:sz="0" w:space="0" w:color="auto"/>
        <w:left w:val="none" w:sz="0" w:space="0" w:color="auto"/>
        <w:bottom w:val="none" w:sz="0" w:space="0" w:color="auto"/>
        <w:right w:val="none" w:sz="0" w:space="0" w:color="auto"/>
      </w:divBdr>
    </w:div>
    <w:div w:id="209995340">
      <w:bodyDiv w:val="1"/>
      <w:marLeft w:val="0"/>
      <w:marRight w:val="0"/>
      <w:marTop w:val="0"/>
      <w:marBottom w:val="0"/>
      <w:divBdr>
        <w:top w:val="none" w:sz="0" w:space="0" w:color="auto"/>
        <w:left w:val="none" w:sz="0" w:space="0" w:color="auto"/>
        <w:bottom w:val="none" w:sz="0" w:space="0" w:color="auto"/>
        <w:right w:val="none" w:sz="0" w:space="0" w:color="auto"/>
      </w:divBdr>
    </w:div>
    <w:div w:id="210116238">
      <w:bodyDiv w:val="1"/>
      <w:marLeft w:val="0"/>
      <w:marRight w:val="0"/>
      <w:marTop w:val="0"/>
      <w:marBottom w:val="0"/>
      <w:divBdr>
        <w:top w:val="none" w:sz="0" w:space="0" w:color="auto"/>
        <w:left w:val="none" w:sz="0" w:space="0" w:color="auto"/>
        <w:bottom w:val="none" w:sz="0" w:space="0" w:color="auto"/>
        <w:right w:val="none" w:sz="0" w:space="0" w:color="auto"/>
      </w:divBdr>
    </w:div>
    <w:div w:id="210465258">
      <w:bodyDiv w:val="1"/>
      <w:marLeft w:val="0"/>
      <w:marRight w:val="0"/>
      <w:marTop w:val="0"/>
      <w:marBottom w:val="0"/>
      <w:divBdr>
        <w:top w:val="none" w:sz="0" w:space="0" w:color="auto"/>
        <w:left w:val="none" w:sz="0" w:space="0" w:color="auto"/>
        <w:bottom w:val="none" w:sz="0" w:space="0" w:color="auto"/>
        <w:right w:val="none" w:sz="0" w:space="0" w:color="auto"/>
      </w:divBdr>
    </w:div>
    <w:div w:id="210501894">
      <w:bodyDiv w:val="1"/>
      <w:marLeft w:val="0"/>
      <w:marRight w:val="0"/>
      <w:marTop w:val="0"/>
      <w:marBottom w:val="0"/>
      <w:divBdr>
        <w:top w:val="none" w:sz="0" w:space="0" w:color="auto"/>
        <w:left w:val="none" w:sz="0" w:space="0" w:color="auto"/>
        <w:bottom w:val="none" w:sz="0" w:space="0" w:color="auto"/>
        <w:right w:val="none" w:sz="0" w:space="0" w:color="auto"/>
      </w:divBdr>
    </w:div>
    <w:div w:id="210581410">
      <w:bodyDiv w:val="1"/>
      <w:marLeft w:val="0"/>
      <w:marRight w:val="0"/>
      <w:marTop w:val="0"/>
      <w:marBottom w:val="0"/>
      <w:divBdr>
        <w:top w:val="none" w:sz="0" w:space="0" w:color="auto"/>
        <w:left w:val="none" w:sz="0" w:space="0" w:color="auto"/>
        <w:bottom w:val="none" w:sz="0" w:space="0" w:color="auto"/>
        <w:right w:val="none" w:sz="0" w:space="0" w:color="auto"/>
      </w:divBdr>
    </w:div>
    <w:div w:id="210652928">
      <w:bodyDiv w:val="1"/>
      <w:marLeft w:val="0"/>
      <w:marRight w:val="0"/>
      <w:marTop w:val="0"/>
      <w:marBottom w:val="0"/>
      <w:divBdr>
        <w:top w:val="none" w:sz="0" w:space="0" w:color="auto"/>
        <w:left w:val="none" w:sz="0" w:space="0" w:color="auto"/>
        <w:bottom w:val="none" w:sz="0" w:space="0" w:color="auto"/>
        <w:right w:val="none" w:sz="0" w:space="0" w:color="auto"/>
      </w:divBdr>
    </w:div>
    <w:div w:id="210658072">
      <w:bodyDiv w:val="1"/>
      <w:marLeft w:val="0"/>
      <w:marRight w:val="0"/>
      <w:marTop w:val="0"/>
      <w:marBottom w:val="0"/>
      <w:divBdr>
        <w:top w:val="none" w:sz="0" w:space="0" w:color="auto"/>
        <w:left w:val="none" w:sz="0" w:space="0" w:color="auto"/>
        <w:bottom w:val="none" w:sz="0" w:space="0" w:color="auto"/>
        <w:right w:val="none" w:sz="0" w:space="0" w:color="auto"/>
      </w:divBdr>
    </w:div>
    <w:div w:id="210967460">
      <w:bodyDiv w:val="1"/>
      <w:marLeft w:val="0"/>
      <w:marRight w:val="0"/>
      <w:marTop w:val="0"/>
      <w:marBottom w:val="0"/>
      <w:divBdr>
        <w:top w:val="none" w:sz="0" w:space="0" w:color="auto"/>
        <w:left w:val="none" w:sz="0" w:space="0" w:color="auto"/>
        <w:bottom w:val="none" w:sz="0" w:space="0" w:color="auto"/>
        <w:right w:val="none" w:sz="0" w:space="0" w:color="auto"/>
      </w:divBdr>
    </w:div>
    <w:div w:id="211042049">
      <w:bodyDiv w:val="1"/>
      <w:marLeft w:val="0"/>
      <w:marRight w:val="0"/>
      <w:marTop w:val="0"/>
      <w:marBottom w:val="0"/>
      <w:divBdr>
        <w:top w:val="none" w:sz="0" w:space="0" w:color="auto"/>
        <w:left w:val="none" w:sz="0" w:space="0" w:color="auto"/>
        <w:bottom w:val="none" w:sz="0" w:space="0" w:color="auto"/>
        <w:right w:val="none" w:sz="0" w:space="0" w:color="auto"/>
      </w:divBdr>
    </w:div>
    <w:div w:id="211231002">
      <w:bodyDiv w:val="1"/>
      <w:marLeft w:val="0"/>
      <w:marRight w:val="0"/>
      <w:marTop w:val="0"/>
      <w:marBottom w:val="0"/>
      <w:divBdr>
        <w:top w:val="none" w:sz="0" w:space="0" w:color="auto"/>
        <w:left w:val="none" w:sz="0" w:space="0" w:color="auto"/>
        <w:bottom w:val="none" w:sz="0" w:space="0" w:color="auto"/>
        <w:right w:val="none" w:sz="0" w:space="0" w:color="auto"/>
      </w:divBdr>
    </w:div>
    <w:div w:id="211231076">
      <w:bodyDiv w:val="1"/>
      <w:marLeft w:val="0"/>
      <w:marRight w:val="0"/>
      <w:marTop w:val="0"/>
      <w:marBottom w:val="0"/>
      <w:divBdr>
        <w:top w:val="none" w:sz="0" w:space="0" w:color="auto"/>
        <w:left w:val="none" w:sz="0" w:space="0" w:color="auto"/>
        <w:bottom w:val="none" w:sz="0" w:space="0" w:color="auto"/>
        <w:right w:val="none" w:sz="0" w:space="0" w:color="auto"/>
      </w:divBdr>
    </w:div>
    <w:div w:id="211232032">
      <w:bodyDiv w:val="1"/>
      <w:marLeft w:val="0"/>
      <w:marRight w:val="0"/>
      <w:marTop w:val="0"/>
      <w:marBottom w:val="0"/>
      <w:divBdr>
        <w:top w:val="none" w:sz="0" w:space="0" w:color="auto"/>
        <w:left w:val="none" w:sz="0" w:space="0" w:color="auto"/>
        <w:bottom w:val="none" w:sz="0" w:space="0" w:color="auto"/>
        <w:right w:val="none" w:sz="0" w:space="0" w:color="auto"/>
      </w:divBdr>
    </w:div>
    <w:div w:id="211234518">
      <w:bodyDiv w:val="1"/>
      <w:marLeft w:val="0"/>
      <w:marRight w:val="0"/>
      <w:marTop w:val="0"/>
      <w:marBottom w:val="0"/>
      <w:divBdr>
        <w:top w:val="none" w:sz="0" w:space="0" w:color="auto"/>
        <w:left w:val="none" w:sz="0" w:space="0" w:color="auto"/>
        <w:bottom w:val="none" w:sz="0" w:space="0" w:color="auto"/>
        <w:right w:val="none" w:sz="0" w:space="0" w:color="auto"/>
      </w:divBdr>
    </w:div>
    <w:div w:id="211582137">
      <w:bodyDiv w:val="1"/>
      <w:marLeft w:val="0"/>
      <w:marRight w:val="0"/>
      <w:marTop w:val="0"/>
      <w:marBottom w:val="0"/>
      <w:divBdr>
        <w:top w:val="none" w:sz="0" w:space="0" w:color="auto"/>
        <w:left w:val="none" w:sz="0" w:space="0" w:color="auto"/>
        <w:bottom w:val="none" w:sz="0" w:space="0" w:color="auto"/>
        <w:right w:val="none" w:sz="0" w:space="0" w:color="auto"/>
      </w:divBdr>
    </w:div>
    <w:div w:id="211699804">
      <w:bodyDiv w:val="1"/>
      <w:marLeft w:val="0"/>
      <w:marRight w:val="0"/>
      <w:marTop w:val="0"/>
      <w:marBottom w:val="0"/>
      <w:divBdr>
        <w:top w:val="none" w:sz="0" w:space="0" w:color="auto"/>
        <w:left w:val="none" w:sz="0" w:space="0" w:color="auto"/>
        <w:bottom w:val="none" w:sz="0" w:space="0" w:color="auto"/>
        <w:right w:val="none" w:sz="0" w:space="0" w:color="auto"/>
      </w:divBdr>
    </w:div>
    <w:div w:id="211768550">
      <w:bodyDiv w:val="1"/>
      <w:marLeft w:val="0"/>
      <w:marRight w:val="0"/>
      <w:marTop w:val="0"/>
      <w:marBottom w:val="0"/>
      <w:divBdr>
        <w:top w:val="none" w:sz="0" w:space="0" w:color="auto"/>
        <w:left w:val="none" w:sz="0" w:space="0" w:color="auto"/>
        <w:bottom w:val="none" w:sz="0" w:space="0" w:color="auto"/>
        <w:right w:val="none" w:sz="0" w:space="0" w:color="auto"/>
      </w:divBdr>
    </w:div>
    <w:div w:id="211771142">
      <w:bodyDiv w:val="1"/>
      <w:marLeft w:val="0"/>
      <w:marRight w:val="0"/>
      <w:marTop w:val="0"/>
      <w:marBottom w:val="0"/>
      <w:divBdr>
        <w:top w:val="none" w:sz="0" w:space="0" w:color="auto"/>
        <w:left w:val="none" w:sz="0" w:space="0" w:color="auto"/>
        <w:bottom w:val="none" w:sz="0" w:space="0" w:color="auto"/>
        <w:right w:val="none" w:sz="0" w:space="0" w:color="auto"/>
      </w:divBdr>
    </w:div>
    <w:div w:id="211812900">
      <w:bodyDiv w:val="1"/>
      <w:marLeft w:val="0"/>
      <w:marRight w:val="0"/>
      <w:marTop w:val="0"/>
      <w:marBottom w:val="0"/>
      <w:divBdr>
        <w:top w:val="none" w:sz="0" w:space="0" w:color="auto"/>
        <w:left w:val="none" w:sz="0" w:space="0" w:color="auto"/>
        <w:bottom w:val="none" w:sz="0" w:space="0" w:color="auto"/>
        <w:right w:val="none" w:sz="0" w:space="0" w:color="auto"/>
      </w:divBdr>
    </w:div>
    <w:div w:id="211842565">
      <w:bodyDiv w:val="1"/>
      <w:marLeft w:val="0"/>
      <w:marRight w:val="0"/>
      <w:marTop w:val="0"/>
      <w:marBottom w:val="0"/>
      <w:divBdr>
        <w:top w:val="none" w:sz="0" w:space="0" w:color="auto"/>
        <w:left w:val="none" w:sz="0" w:space="0" w:color="auto"/>
        <w:bottom w:val="none" w:sz="0" w:space="0" w:color="auto"/>
        <w:right w:val="none" w:sz="0" w:space="0" w:color="auto"/>
      </w:divBdr>
    </w:div>
    <w:div w:id="211891236">
      <w:bodyDiv w:val="1"/>
      <w:marLeft w:val="0"/>
      <w:marRight w:val="0"/>
      <w:marTop w:val="0"/>
      <w:marBottom w:val="0"/>
      <w:divBdr>
        <w:top w:val="none" w:sz="0" w:space="0" w:color="auto"/>
        <w:left w:val="none" w:sz="0" w:space="0" w:color="auto"/>
        <w:bottom w:val="none" w:sz="0" w:space="0" w:color="auto"/>
        <w:right w:val="none" w:sz="0" w:space="0" w:color="auto"/>
      </w:divBdr>
    </w:div>
    <w:div w:id="211966192">
      <w:bodyDiv w:val="1"/>
      <w:marLeft w:val="0"/>
      <w:marRight w:val="0"/>
      <w:marTop w:val="0"/>
      <w:marBottom w:val="0"/>
      <w:divBdr>
        <w:top w:val="none" w:sz="0" w:space="0" w:color="auto"/>
        <w:left w:val="none" w:sz="0" w:space="0" w:color="auto"/>
        <w:bottom w:val="none" w:sz="0" w:space="0" w:color="auto"/>
        <w:right w:val="none" w:sz="0" w:space="0" w:color="auto"/>
      </w:divBdr>
    </w:div>
    <w:div w:id="212009561">
      <w:bodyDiv w:val="1"/>
      <w:marLeft w:val="0"/>
      <w:marRight w:val="0"/>
      <w:marTop w:val="0"/>
      <w:marBottom w:val="0"/>
      <w:divBdr>
        <w:top w:val="none" w:sz="0" w:space="0" w:color="auto"/>
        <w:left w:val="none" w:sz="0" w:space="0" w:color="auto"/>
        <w:bottom w:val="none" w:sz="0" w:space="0" w:color="auto"/>
        <w:right w:val="none" w:sz="0" w:space="0" w:color="auto"/>
      </w:divBdr>
    </w:div>
    <w:div w:id="212229821">
      <w:bodyDiv w:val="1"/>
      <w:marLeft w:val="0"/>
      <w:marRight w:val="0"/>
      <w:marTop w:val="0"/>
      <w:marBottom w:val="0"/>
      <w:divBdr>
        <w:top w:val="none" w:sz="0" w:space="0" w:color="auto"/>
        <w:left w:val="none" w:sz="0" w:space="0" w:color="auto"/>
        <w:bottom w:val="none" w:sz="0" w:space="0" w:color="auto"/>
        <w:right w:val="none" w:sz="0" w:space="0" w:color="auto"/>
      </w:divBdr>
    </w:div>
    <w:div w:id="212272883">
      <w:bodyDiv w:val="1"/>
      <w:marLeft w:val="0"/>
      <w:marRight w:val="0"/>
      <w:marTop w:val="0"/>
      <w:marBottom w:val="0"/>
      <w:divBdr>
        <w:top w:val="none" w:sz="0" w:space="0" w:color="auto"/>
        <w:left w:val="none" w:sz="0" w:space="0" w:color="auto"/>
        <w:bottom w:val="none" w:sz="0" w:space="0" w:color="auto"/>
        <w:right w:val="none" w:sz="0" w:space="0" w:color="auto"/>
      </w:divBdr>
    </w:div>
    <w:div w:id="212427495">
      <w:bodyDiv w:val="1"/>
      <w:marLeft w:val="0"/>
      <w:marRight w:val="0"/>
      <w:marTop w:val="0"/>
      <w:marBottom w:val="0"/>
      <w:divBdr>
        <w:top w:val="none" w:sz="0" w:space="0" w:color="auto"/>
        <w:left w:val="none" w:sz="0" w:space="0" w:color="auto"/>
        <w:bottom w:val="none" w:sz="0" w:space="0" w:color="auto"/>
        <w:right w:val="none" w:sz="0" w:space="0" w:color="auto"/>
      </w:divBdr>
    </w:div>
    <w:div w:id="212430614">
      <w:bodyDiv w:val="1"/>
      <w:marLeft w:val="0"/>
      <w:marRight w:val="0"/>
      <w:marTop w:val="0"/>
      <w:marBottom w:val="0"/>
      <w:divBdr>
        <w:top w:val="none" w:sz="0" w:space="0" w:color="auto"/>
        <w:left w:val="none" w:sz="0" w:space="0" w:color="auto"/>
        <w:bottom w:val="none" w:sz="0" w:space="0" w:color="auto"/>
        <w:right w:val="none" w:sz="0" w:space="0" w:color="auto"/>
      </w:divBdr>
    </w:div>
    <w:div w:id="212815886">
      <w:bodyDiv w:val="1"/>
      <w:marLeft w:val="0"/>
      <w:marRight w:val="0"/>
      <w:marTop w:val="0"/>
      <w:marBottom w:val="0"/>
      <w:divBdr>
        <w:top w:val="none" w:sz="0" w:space="0" w:color="auto"/>
        <w:left w:val="none" w:sz="0" w:space="0" w:color="auto"/>
        <w:bottom w:val="none" w:sz="0" w:space="0" w:color="auto"/>
        <w:right w:val="none" w:sz="0" w:space="0" w:color="auto"/>
      </w:divBdr>
    </w:div>
    <w:div w:id="212930166">
      <w:bodyDiv w:val="1"/>
      <w:marLeft w:val="0"/>
      <w:marRight w:val="0"/>
      <w:marTop w:val="0"/>
      <w:marBottom w:val="0"/>
      <w:divBdr>
        <w:top w:val="none" w:sz="0" w:space="0" w:color="auto"/>
        <w:left w:val="none" w:sz="0" w:space="0" w:color="auto"/>
        <w:bottom w:val="none" w:sz="0" w:space="0" w:color="auto"/>
        <w:right w:val="none" w:sz="0" w:space="0" w:color="auto"/>
      </w:divBdr>
    </w:div>
    <w:div w:id="213002900">
      <w:bodyDiv w:val="1"/>
      <w:marLeft w:val="0"/>
      <w:marRight w:val="0"/>
      <w:marTop w:val="0"/>
      <w:marBottom w:val="0"/>
      <w:divBdr>
        <w:top w:val="none" w:sz="0" w:space="0" w:color="auto"/>
        <w:left w:val="none" w:sz="0" w:space="0" w:color="auto"/>
        <w:bottom w:val="none" w:sz="0" w:space="0" w:color="auto"/>
        <w:right w:val="none" w:sz="0" w:space="0" w:color="auto"/>
      </w:divBdr>
    </w:div>
    <w:div w:id="213080678">
      <w:bodyDiv w:val="1"/>
      <w:marLeft w:val="0"/>
      <w:marRight w:val="0"/>
      <w:marTop w:val="0"/>
      <w:marBottom w:val="0"/>
      <w:divBdr>
        <w:top w:val="none" w:sz="0" w:space="0" w:color="auto"/>
        <w:left w:val="none" w:sz="0" w:space="0" w:color="auto"/>
        <w:bottom w:val="none" w:sz="0" w:space="0" w:color="auto"/>
        <w:right w:val="none" w:sz="0" w:space="0" w:color="auto"/>
      </w:divBdr>
    </w:div>
    <w:div w:id="213129292">
      <w:bodyDiv w:val="1"/>
      <w:marLeft w:val="0"/>
      <w:marRight w:val="0"/>
      <w:marTop w:val="0"/>
      <w:marBottom w:val="0"/>
      <w:divBdr>
        <w:top w:val="none" w:sz="0" w:space="0" w:color="auto"/>
        <w:left w:val="none" w:sz="0" w:space="0" w:color="auto"/>
        <w:bottom w:val="none" w:sz="0" w:space="0" w:color="auto"/>
        <w:right w:val="none" w:sz="0" w:space="0" w:color="auto"/>
      </w:divBdr>
    </w:div>
    <w:div w:id="213199519">
      <w:bodyDiv w:val="1"/>
      <w:marLeft w:val="0"/>
      <w:marRight w:val="0"/>
      <w:marTop w:val="0"/>
      <w:marBottom w:val="0"/>
      <w:divBdr>
        <w:top w:val="none" w:sz="0" w:space="0" w:color="auto"/>
        <w:left w:val="none" w:sz="0" w:space="0" w:color="auto"/>
        <w:bottom w:val="none" w:sz="0" w:space="0" w:color="auto"/>
        <w:right w:val="none" w:sz="0" w:space="0" w:color="auto"/>
      </w:divBdr>
    </w:div>
    <w:div w:id="213273641">
      <w:bodyDiv w:val="1"/>
      <w:marLeft w:val="0"/>
      <w:marRight w:val="0"/>
      <w:marTop w:val="0"/>
      <w:marBottom w:val="0"/>
      <w:divBdr>
        <w:top w:val="none" w:sz="0" w:space="0" w:color="auto"/>
        <w:left w:val="none" w:sz="0" w:space="0" w:color="auto"/>
        <w:bottom w:val="none" w:sz="0" w:space="0" w:color="auto"/>
        <w:right w:val="none" w:sz="0" w:space="0" w:color="auto"/>
      </w:divBdr>
    </w:div>
    <w:div w:id="213319873">
      <w:bodyDiv w:val="1"/>
      <w:marLeft w:val="0"/>
      <w:marRight w:val="0"/>
      <w:marTop w:val="0"/>
      <w:marBottom w:val="0"/>
      <w:divBdr>
        <w:top w:val="none" w:sz="0" w:space="0" w:color="auto"/>
        <w:left w:val="none" w:sz="0" w:space="0" w:color="auto"/>
        <w:bottom w:val="none" w:sz="0" w:space="0" w:color="auto"/>
        <w:right w:val="none" w:sz="0" w:space="0" w:color="auto"/>
      </w:divBdr>
    </w:div>
    <w:div w:id="213587613">
      <w:bodyDiv w:val="1"/>
      <w:marLeft w:val="0"/>
      <w:marRight w:val="0"/>
      <w:marTop w:val="0"/>
      <w:marBottom w:val="0"/>
      <w:divBdr>
        <w:top w:val="none" w:sz="0" w:space="0" w:color="auto"/>
        <w:left w:val="none" w:sz="0" w:space="0" w:color="auto"/>
        <w:bottom w:val="none" w:sz="0" w:space="0" w:color="auto"/>
        <w:right w:val="none" w:sz="0" w:space="0" w:color="auto"/>
      </w:divBdr>
    </w:div>
    <w:div w:id="213666103">
      <w:bodyDiv w:val="1"/>
      <w:marLeft w:val="0"/>
      <w:marRight w:val="0"/>
      <w:marTop w:val="0"/>
      <w:marBottom w:val="0"/>
      <w:divBdr>
        <w:top w:val="none" w:sz="0" w:space="0" w:color="auto"/>
        <w:left w:val="none" w:sz="0" w:space="0" w:color="auto"/>
        <w:bottom w:val="none" w:sz="0" w:space="0" w:color="auto"/>
        <w:right w:val="none" w:sz="0" w:space="0" w:color="auto"/>
      </w:divBdr>
    </w:div>
    <w:div w:id="213780638">
      <w:bodyDiv w:val="1"/>
      <w:marLeft w:val="0"/>
      <w:marRight w:val="0"/>
      <w:marTop w:val="0"/>
      <w:marBottom w:val="0"/>
      <w:divBdr>
        <w:top w:val="none" w:sz="0" w:space="0" w:color="auto"/>
        <w:left w:val="none" w:sz="0" w:space="0" w:color="auto"/>
        <w:bottom w:val="none" w:sz="0" w:space="0" w:color="auto"/>
        <w:right w:val="none" w:sz="0" w:space="0" w:color="auto"/>
      </w:divBdr>
    </w:div>
    <w:div w:id="213934161">
      <w:bodyDiv w:val="1"/>
      <w:marLeft w:val="0"/>
      <w:marRight w:val="0"/>
      <w:marTop w:val="0"/>
      <w:marBottom w:val="0"/>
      <w:divBdr>
        <w:top w:val="none" w:sz="0" w:space="0" w:color="auto"/>
        <w:left w:val="none" w:sz="0" w:space="0" w:color="auto"/>
        <w:bottom w:val="none" w:sz="0" w:space="0" w:color="auto"/>
        <w:right w:val="none" w:sz="0" w:space="0" w:color="auto"/>
      </w:divBdr>
    </w:div>
    <w:div w:id="214050888">
      <w:bodyDiv w:val="1"/>
      <w:marLeft w:val="0"/>
      <w:marRight w:val="0"/>
      <w:marTop w:val="0"/>
      <w:marBottom w:val="0"/>
      <w:divBdr>
        <w:top w:val="none" w:sz="0" w:space="0" w:color="auto"/>
        <w:left w:val="none" w:sz="0" w:space="0" w:color="auto"/>
        <w:bottom w:val="none" w:sz="0" w:space="0" w:color="auto"/>
        <w:right w:val="none" w:sz="0" w:space="0" w:color="auto"/>
      </w:divBdr>
    </w:div>
    <w:div w:id="214053503">
      <w:bodyDiv w:val="1"/>
      <w:marLeft w:val="0"/>
      <w:marRight w:val="0"/>
      <w:marTop w:val="0"/>
      <w:marBottom w:val="0"/>
      <w:divBdr>
        <w:top w:val="none" w:sz="0" w:space="0" w:color="auto"/>
        <w:left w:val="none" w:sz="0" w:space="0" w:color="auto"/>
        <w:bottom w:val="none" w:sz="0" w:space="0" w:color="auto"/>
        <w:right w:val="none" w:sz="0" w:space="0" w:color="auto"/>
      </w:divBdr>
    </w:div>
    <w:div w:id="214507708">
      <w:bodyDiv w:val="1"/>
      <w:marLeft w:val="0"/>
      <w:marRight w:val="0"/>
      <w:marTop w:val="0"/>
      <w:marBottom w:val="0"/>
      <w:divBdr>
        <w:top w:val="none" w:sz="0" w:space="0" w:color="auto"/>
        <w:left w:val="none" w:sz="0" w:space="0" w:color="auto"/>
        <w:bottom w:val="none" w:sz="0" w:space="0" w:color="auto"/>
        <w:right w:val="none" w:sz="0" w:space="0" w:color="auto"/>
      </w:divBdr>
    </w:div>
    <w:div w:id="214582172">
      <w:bodyDiv w:val="1"/>
      <w:marLeft w:val="0"/>
      <w:marRight w:val="0"/>
      <w:marTop w:val="0"/>
      <w:marBottom w:val="0"/>
      <w:divBdr>
        <w:top w:val="none" w:sz="0" w:space="0" w:color="auto"/>
        <w:left w:val="none" w:sz="0" w:space="0" w:color="auto"/>
        <w:bottom w:val="none" w:sz="0" w:space="0" w:color="auto"/>
        <w:right w:val="none" w:sz="0" w:space="0" w:color="auto"/>
      </w:divBdr>
    </w:div>
    <w:div w:id="214631609">
      <w:bodyDiv w:val="1"/>
      <w:marLeft w:val="0"/>
      <w:marRight w:val="0"/>
      <w:marTop w:val="0"/>
      <w:marBottom w:val="0"/>
      <w:divBdr>
        <w:top w:val="none" w:sz="0" w:space="0" w:color="auto"/>
        <w:left w:val="none" w:sz="0" w:space="0" w:color="auto"/>
        <w:bottom w:val="none" w:sz="0" w:space="0" w:color="auto"/>
        <w:right w:val="none" w:sz="0" w:space="0" w:color="auto"/>
      </w:divBdr>
    </w:div>
    <w:div w:id="214661806">
      <w:bodyDiv w:val="1"/>
      <w:marLeft w:val="0"/>
      <w:marRight w:val="0"/>
      <w:marTop w:val="0"/>
      <w:marBottom w:val="0"/>
      <w:divBdr>
        <w:top w:val="none" w:sz="0" w:space="0" w:color="auto"/>
        <w:left w:val="none" w:sz="0" w:space="0" w:color="auto"/>
        <w:bottom w:val="none" w:sz="0" w:space="0" w:color="auto"/>
        <w:right w:val="none" w:sz="0" w:space="0" w:color="auto"/>
      </w:divBdr>
    </w:div>
    <w:div w:id="214972951">
      <w:bodyDiv w:val="1"/>
      <w:marLeft w:val="0"/>
      <w:marRight w:val="0"/>
      <w:marTop w:val="0"/>
      <w:marBottom w:val="0"/>
      <w:divBdr>
        <w:top w:val="none" w:sz="0" w:space="0" w:color="auto"/>
        <w:left w:val="none" w:sz="0" w:space="0" w:color="auto"/>
        <w:bottom w:val="none" w:sz="0" w:space="0" w:color="auto"/>
        <w:right w:val="none" w:sz="0" w:space="0" w:color="auto"/>
      </w:divBdr>
    </w:div>
    <w:div w:id="214974057">
      <w:bodyDiv w:val="1"/>
      <w:marLeft w:val="0"/>
      <w:marRight w:val="0"/>
      <w:marTop w:val="0"/>
      <w:marBottom w:val="0"/>
      <w:divBdr>
        <w:top w:val="none" w:sz="0" w:space="0" w:color="auto"/>
        <w:left w:val="none" w:sz="0" w:space="0" w:color="auto"/>
        <w:bottom w:val="none" w:sz="0" w:space="0" w:color="auto"/>
        <w:right w:val="none" w:sz="0" w:space="0" w:color="auto"/>
      </w:divBdr>
    </w:div>
    <w:div w:id="215240758">
      <w:bodyDiv w:val="1"/>
      <w:marLeft w:val="0"/>
      <w:marRight w:val="0"/>
      <w:marTop w:val="0"/>
      <w:marBottom w:val="0"/>
      <w:divBdr>
        <w:top w:val="none" w:sz="0" w:space="0" w:color="auto"/>
        <w:left w:val="none" w:sz="0" w:space="0" w:color="auto"/>
        <w:bottom w:val="none" w:sz="0" w:space="0" w:color="auto"/>
        <w:right w:val="none" w:sz="0" w:space="0" w:color="auto"/>
      </w:divBdr>
    </w:div>
    <w:div w:id="215244831">
      <w:bodyDiv w:val="1"/>
      <w:marLeft w:val="0"/>
      <w:marRight w:val="0"/>
      <w:marTop w:val="0"/>
      <w:marBottom w:val="0"/>
      <w:divBdr>
        <w:top w:val="none" w:sz="0" w:space="0" w:color="auto"/>
        <w:left w:val="none" w:sz="0" w:space="0" w:color="auto"/>
        <w:bottom w:val="none" w:sz="0" w:space="0" w:color="auto"/>
        <w:right w:val="none" w:sz="0" w:space="0" w:color="auto"/>
      </w:divBdr>
    </w:div>
    <w:div w:id="215287695">
      <w:bodyDiv w:val="1"/>
      <w:marLeft w:val="0"/>
      <w:marRight w:val="0"/>
      <w:marTop w:val="0"/>
      <w:marBottom w:val="0"/>
      <w:divBdr>
        <w:top w:val="none" w:sz="0" w:space="0" w:color="auto"/>
        <w:left w:val="none" w:sz="0" w:space="0" w:color="auto"/>
        <w:bottom w:val="none" w:sz="0" w:space="0" w:color="auto"/>
        <w:right w:val="none" w:sz="0" w:space="0" w:color="auto"/>
      </w:divBdr>
    </w:div>
    <w:div w:id="215358104">
      <w:bodyDiv w:val="1"/>
      <w:marLeft w:val="0"/>
      <w:marRight w:val="0"/>
      <w:marTop w:val="0"/>
      <w:marBottom w:val="0"/>
      <w:divBdr>
        <w:top w:val="none" w:sz="0" w:space="0" w:color="auto"/>
        <w:left w:val="none" w:sz="0" w:space="0" w:color="auto"/>
        <w:bottom w:val="none" w:sz="0" w:space="0" w:color="auto"/>
        <w:right w:val="none" w:sz="0" w:space="0" w:color="auto"/>
      </w:divBdr>
    </w:div>
    <w:div w:id="215362881">
      <w:bodyDiv w:val="1"/>
      <w:marLeft w:val="0"/>
      <w:marRight w:val="0"/>
      <w:marTop w:val="0"/>
      <w:marBottom w:val="0"/>
      <w:divBdr>
        <w:top w:val="none" w:sz="0" w:space="0" w:color="auto"/>
        <w:left w:val="none" w:sz="0" w:space="0" w:color="auto"/>
        <w:bottom w:val="none" w:sz="0" w:space="0" w:color="auto"/>
        <w:right w:val="none" w:sz="0" w:space="0" w:color="auto"/>
      </w:divBdr>
    </w:div>
    <w:div w:id="215822391">
      <w:bodyDiv w:val="1"/>
      <w:marLeft w:val="0"/>
      <w:marRight w:val="0"/>
      <w:marTop w:val="0"/>
      <w:marBottom w:val="0"/>
      <w:divBdr>
        <w:top w:val="none" w:sz="0" w:space="0" w:color="auto"/>
        <w:left w:val="none" w:sz="0" w:space="0" w:color="auto"/>
        <w:bottom w:val="none" w:sz="0" w:space="0" w:color="auto"/>
        <w:right w:val="none" w:sz="0" w:space="0" w:color="auto"/>
      </w:divBdr>
    </w:div>
    <w:div w:id="215943413">
      <w:bodyDiv w:val="1"/>
      <w:marLeft w:val="0"/>
      <w:marRight w:val="0"/>
      <w:marTop w:val="0"/>
      <w:marBottom w:val="0"/>
      <w:divBdr>
        <w:top w:val="none" w:sz="0" w:space="0" w:color="auto"/>
        <w:left w:val="none" w:sz="0" w:space="0" w:color="auto"/>
        <w:bottom w:val="none" w:sz="0" w:space="0" w:color="auto"/>
        <w:right w:val="none" w:sz="0" w:space="0" w:color="auto"/>
      </w:divBdr>
    </w:div>
    <w:div w:id="216404401">
      <w:bodyDiv w:val="1"/>
      <w:marLeft w:val="0"/>
      <w:marRight w:val="0"/>
      <w:marTop w:val="0"/>
      <w:marBottom w:val="0"/>
      <w:divBdr>
        <w:top w:val="none" w:sz="0" w:space="0" w:color="auto"/>
        <w:left w:val="none" w:sz="0" w:space="0" w:color="auto"/>
        <w:bottom w:val="none" w:sz="0" w:space="0" w:color="auto"/>
        <w:right w:val="none" w:sz="0" w:space="0" w:color="auto"/>
      </w:divBdr>
    </w:div>
    <w:div w:id="216549587">
      <w:bodyDiv w:val="1"/>
      <w:marLeft w:val="0"/>
      <w:marRight w:val="0"/>
      <w:marTop w:val="0"/>
      <w:marBottom w:val="0"/>
      <w:divBdr>
        <w:top w:val="none" w:sz="0" w:space="0" w:color="auto"/>
        <w:left w:val="none" w:sz="0" w:space="0" w:color="auto"/>
        <w:bottom w:val="none" w:sz="0" w:space="0" w:color="auto"/>
        <w:right w:val="none" w:sz="0" w:space="0" w:color="auto"/>
      </w:divBdr>
    </w:div>
    <w:div w:id="216672831">
      <w:bodyDiv w:val="1"/>
      <w:marLeft w:val="0"/>
      <w:marRight w:val="0"/>
      <w:marTop w:val="0"/>
      <w:marBottom w:val="0"/>
      <w:divBdr>
        <w:top w:val="none" w:sz="0" w:space="0" w:color="auto"/>
        <w:left w:val="none" w:sz="0" w:space="0" w:color="auto"/>
        <w:bottom w:val="none" w:sz="0" w:space="0" w:color="auto"/>
        <w:right w:val="none" w:sz="0" w:space="0" w:color="auto"/>
      </w:divBdr>
    </w:div>
    <w:div w:id="216864048">
      <w:bodyDiv w:val="1"/>
      <w:marLeft w:val="0"/>
      <w:marRight w:val="0"/>
      <w:marTop w:val="0"/>
      <w:marBottom w:val="0"/>
      <w:divBdr>
        <w:top w:val="none" w:sz="0" w:space="0" w:color="auto"/>
        <w:left w:val="none" w:sz="0" w:space="0" w:color="auto"/>
        <w:bottom w:val="none" w:sz="0" w:space="0" w:color="auto"/>
        <w:right w:val="none" w:sz="0" w:space="0" w:color="auto"/>
      </w:divBdr>
    </w:div>
    <w:div w:id="216864574">
      <w:bodyDiv w:val="1"/>
      <w:marLeft w:val="0"/>
      <w:marRight w:val="0"/>
      <w:marTop w:val="0"/>
      <w:marBottom w:val="0"/>
      <w:divBdr>
        <w:top w:val="none" w:sz="0" w:space="0" w:color="auto"/>
        <w:left w:val="none" w:sz="0" w:space="0" w:color="auto"/>
        <w:bottom w:val="none" w:sz="0" w:space="0" w:color="auto"/>
        <w:right w:val="none" w:sz="0" w:space="0" w:color="auto"/>
      </w:divBdr>
    </w:div>
    <w:div w:id="217011823">
      <w:bodyDiv w:val="1"/>
      <w:marLeft w:val="0"/>
      <w:marRight w:val="0"/>
      <w:marTop w:val="0"/>
      <w:marBottom w:val="0"/>
      <w:divBdr>
        <w:top w:val="none" w:sz="0" w:space="0" w:color="auto"/>
        <w:left w:val="none" w:sz="0" w:space="0" w:color="auto"/>
        <w:bottom w:val="none" w:sz="0" w:space="0" w:color="auto"/>
        <w:right w:val="none" w:sz="0" w:space="0" w:color="auto"/>
      </w:divBdr>
    </w:div>
    <w:div w:id="217015101">
      <w:bodyDiv w:val="1"/>
      <w:marLeft w:val="0"/>
      <w:marRight w:val="0"/>
      <w:marTop w:val="0"/>
      <w:marBottom w:val="0"/>
      <w:divBdr>
        <w:top w:val="none" w:sz="0" w:space="0" w:color="auto"/>
        <w:left w:val="none" w:sz="0" w:space="0" w:color="auto"/>
        <w:bottom w:val="none" w:sz="0" w:space="0" w:color="auto"/>
        <w:right w:val="none" w:sz="0" w:space="0" w:color="auto"/>
      </w:divBdr>
    </w:div>
    <w:div w:id="217253776">
      <w:bodyDiv w:val="1"/>
      <w:marLeft w:val="0"/>
      <w:marRight w:val="0"/>
      <w:marTop w:val="0"/>
      <w:marBottom w:val="0"/>
      <w:divBdr>
        <w:top w:val="none" w:sz="0" w:space="0" w:color="auto"/>
        <w:left w:val="none" w:sz="0" w:space="0" w:color="auto"/>
        <w:bottom w:val="none" w:sz="0" w:space="0" w:color="auto"/>
        <w:right w:val="none" w:sz="0" w:space="0" w:color="auto"/>
      </w:divBdr>
    </w:div>
    <w:div w:id="217597831">
      <w:bodyDiv w:val="1"/>
      <w:marLeft w:val="0"/>
      <w:marRight w:val="0"/>
      <w:marTop w:val="0"/>
      <w:marBottom w:val="0"/>
      <w:divBdr>
        <w:top w:val="none" w:sz="0" w:space="0" w:color="auto"/>
        <w:left w:val="none" w:sz="0" w:space="0" w:color="auto"/>
        <w:bottom w:val="none" w:sz="0" w:space="0" w:color="auto"/>
        <w:right w:val="none" w:sz="0" w:space="0" w:color="auto"/>
      </w:divBdr>
    </w:div>
    <w:div w:id="217741434">
      <w:bodyDiv w:val="1"/>
      <w:marLeft w:val="0"/>
      <w:marRight w:val="0"/>
      <w:marTop w:val="0"/>
      <w:marBottom w:val="0"/>
      <w:divBdr>
        <w:top w:val="none" w:sz="0" w:space="0" w:color="auto"/>
        <w:left w:val="none" w:sz="0" w:space="0" w:color="auto"/>
        <w:bottom w:val="none" w:sz="0" w:space="0" w:color="auto"/>
        <w:right w:val="none" w:sz="0" w:space="0" w:color="auto"/>
      </w:divBdr>
    </w:div>
    <w:div w:id="217786065">
      <w:bodyDiv w:val="1"/>
      <w:marLeft w:val="0"/>
      <w:marRight w:val="0"/>
      <w:marTop w:val="0"/>
      <w:marBottom w:val="0"/>
      <w:divBdr>
        <w:top w:val="none" w:sz="0" w:space="0" w:color="auto"/>
        <w:left w:val="none" w:sz="0" w:space="0" w:color="auto"/>
        <w:bottom w:val="none" w:sz="0" w:space="0" w:color="auto"/>
        <w:right w:val="none" w:sz="0" w:space="0" w:color="auto"/>
      </w:divBdr>
    </w:div>
    <w:div w:id="217981117">
      <w:bodyDiv w:val="1"/>
      <w:marLeft w:val="0"/>
      <w:marRight w:val="0"/>
      <w:marTop w:val="0"/>
      <w:marBottom w:val="0"/>
      <w:divBdr>
        <w:top w:val="none" w:sz="0" w:space="0" w:color="auto"/>
        <w:left w:val="none" w:sz="0" w:space="0" w:color="auto"/>
        <w:bottom w:val="none" w:sz="0" w:space="0" w:color="auto"/>
        <w:right w:val="none" w:sz="0" w:space="0" w:color="auto"/>
      </w:divBdr>
    </w:div>
    <w:div w:id="218126836">
      <w:bodyDiv w:val="1"/>
      <w:marLeft w:val="0"/>
      <w:marRight w:val="0"/>
      <w:marTop w:val="0"/>
      <w:marBottom w:val="0"/>
      <w:divBdr>
        <w:top w:val="none" w:sz="0" w:space="0" w:color="auto"/>
        <w:left w:val="none" w:sz="0" w:space="0" w:color="auto"/>
        <w:bottom w:val="none" w:sz="0" w:space="0" w:color="auto"/>
        <w:right w:val="none" w:sz="0" w:space="0" w:color="auto"/>
      </w:divBdr>
    </w:div>
    <w:div w:id="218438378">
      <w:bodyDiv w:val="1"/>
      <w:marLeft w:val="0"/>
      <w:marRight w:val="0"/>
      <w:marTop w:val="0"/>
      <w:marBottom w:val="0"/>
      <w:divBdr>
        <w:top w:val="none" w:sz="0" w:space="0" w:color="auto"/>
        <w:left w:val="none" w:sz="0" w:space="0" w:color="auto"/>
        <w:bottom w:val="none" w:sz="0" w:space="0" w:color="auto"/>
        <w:right w:val="none" w:sz="0" w:space="0" w:color="auto"/>
      </w:divBdr>
    </w:div>
    <w:div w:id="218634361">
      <w:bodyDiv w:val="1"/>
      <w:marLeft w:val="0"/>
      <w:marRight w:val="0"/>
      <w:marTop w:val="0"/>
      <w:marBottom w:val="0"/>
      <w:divBdr>
        <w:top w:val="none" w:sz="0" w:space="0" w:color="auto"/>
        <w:left w:val="none" w:sz="0" w:space="0" w:color="auto"/>
        <w:bottom w:val="none" w:sz="0" w:space="0" w:color="auto"/>
        <w:right w:val="none" w:sz="0" w:space="0" w:color="auto"/>
      </w:divBdr>
    </w:div>
    <w:div w:id="218829388">
      <w:bodyDiv w:val="1"/>
      <w:marLeft w:val="0"/>
      <w:marRight w:val="0"/>
      <w:marTop w:val="0"/>
      <w:marBottom w:val="0"/>
      <w:divBdr>
        <w:top w:val="none" w:sz="0" w:space="0" w:color="auto"/>
        <w:left w:val="none" w:sz="0" w:space="0" w:color="auto"/>
        <w:bottom w:val="none" w:sz="0" w:space="0" w:color="auto"/>
        <w:right w:val="none" w:sz="0" w:space="0" w:color="auto"/>
      </w:divBdr>
    </w:div>
    <w:div w:id="219050651">
      <w:bodyDiv w:val="1"/>
      <w:marLeft w:val="0"/>
      <w:marRight w:val="0"/>
      <w:marTop w:val="0"/>
      <w:marBottom w:val="0"/>
      <w:divBdr>
        <w:top w:val="none" w:sz="0" w:space="0" w:color="auto"/>
        <w:left w:val="none" w:sz="0" w:space="0" w:color="auto"/>
        <w:bottom w:val="none" w:sz="0" w:space="0" w:color="auto"/>
        <w:right w:val="none" w:sz="0" w:space="0" w:color="auto"/>
      </w:divBdr>
    </w:div>
    <w:div w:id="219172467">
      <w:bodyDiv w:val="1"/>
      <w:marLeft w:val="0"/>
      <w:marRight w:val="0"/>
      <w:marTop w:val="0"/>
      <w:marBottom w:val="0"/>
      <w:divBdr>
        <w:top w:val="none" w:sz="0" w:space="0" w:color="auto"/>
        <w:left w:val="none" w:sz="0" w:space="0" w:color="auto"/>
        <w:bottom w:val="none" w:sz="0" w:space="0" w:color="auto"/>
        <w:right w:val="none" w:sz="0" w:space="0" w:color="auto"/>
      </w:divBdr>
    </w:div>
    <w:div w:id="219488015">
      <w:bodyDiv w:val="1"/>
      <w:marLeft w:val="0"/>
      <w:marRight w:val="0"/>
      <w:marTop w:val="0"/>
      <w:marBottom w:val="0"/>
      <w:divBdr>
        <w:top w:val="none" w:sz="0" w:space="0" w:color="auto"/>
        <w:left w:val="none" w:sz="0" w:space="0" w:color="auto"/>
        <w:bottom w:val="none" w:sz="0" w:space="0" w:color="auto"/>
        <w:right w:val="none" w:sz="0" w:space="0" w:color="auto"/>
      </w:divBdr>
    </w:div>
    <w:div w:id="219557058">
      <w:bodyDiv w:val="1"/>
      <w:marLeft w:val="0"/>
      <w:marRight w:val="0"/>
      <w:marTop w:val="0"/>
      <w:marBottom w:val="0"/>
      <w:divBdr>
        <w:top w:val="none" w:sz="0" w:space="0" w:color="auto"/>
        <w:left w:val="none" w:sz="0" w:space="0" w:color="auto"/>
        <w:bottom w:val="none" w:sz="0" w:space="0" w:color="auto"/>
        <w:right w:val="none" w:sz="0" w:space="0" w:color="auto"/>
      </w:divBdr>
    </w:div>
    <w:div w:id="219563424">
      <w:bodyDiv w:val="1"/>
      <w:marLeft w:val="0"/>
      <w:marRight w:val="0"/>
      <w:marTop w:val="0"/>
      <w:marBottom w:val="0"/>
      <w:divBdr>
        <w:top w:val="none" w:sz="0" w:space="0" w:color="auto"/>
        <w:left w:val="none" w:sz="0" w:space="0" w:color="auto"/>
        <w:bottom w:val="none" w:sz="0" w:space="0" w:color="auto"/>
        <w:right w:val="none" w:sz="0" w:space="0" w:color="auto"/>
      </w:divBdr>
    </w:div>
    <w:div w:id="219748846">
      <w:bodyDiv w:val="1"/>
      <w:marLeft w:val="0"/>
      <w:marRight w:val="0"/>
      <w:marTop w:val="0"/>
      <w:marBottom w:val="0"/>
      <w:divBdr>
        <w:top w:val="none" w:sz="0" w:space="0" w:color="auto"/>
        <w:left w:val="none" w:sz="0" w:space="0" w:color="auto"/>
        <w:bottom w:val="none" w:sz="0" w:space="0" w:color="auto"/>
        <w:right w:val="none" w:sz="0" w:space="0" w:color="auto"/>
      </w:divBdr>
    </w:div>
    <w:div w:id="219947848">
      <w:bodyDiv w:val="1"/>
      <w:marLeft w:val="0"/>
      <w:marRight w:val="0"/>
      <w:marTop w:val="0"/>
      <w:marBottom w:val="0"/>
      <w:divBdr>
        <w:top w:val="none" w:sz="0" w:space="0" w:color="auto"/>
        <w:left w:val="none" w:sz="0" w:space="0" w:color="auto"/>
        <w:bottom w:val="none" w:sz="0" w:space="0" w:color="auto"/>
        <w:right w:val="none" w:sz="0" w:space="0" w:color="auto"/>
      </w:divBdr>
    </w:div>
    <w:div w:id="220286796">
      <w:bodyDiv w:val="1"/>
      <w:marLeft w:val="0"/>
      <w:marRight w:val="0"/>
      <w:marTop w:val="0"/>
      <w:marBottom w:val="0"/>
      <w:divBdr>
        <w:top w:val="none" w:sz="0" w:space="0" w:color="auto"/>
        <w:left w:val="none" w:sz="0" w:space="0" w:color="auto"/>
        <w:bottom w:val="none" w:sz="0" w:space="0" w:color="auto"/>
        <w:right w:val="none" w:sz="0" w:space="0" w:color="auto"/>
      </w:divBdr>
    </w:div>
    <w:div w:id="220478888">
      <w:bodyDiv w:val="1"/>
      <w:marLeft w:val="0"/>
      <w:marRight w:val="0"/>
      <w:marTop w:val="0"/>
      <w:marBottom w:val="0"/>
      <w:divBdr>
        <w:top w:val="none" w:sz="0" w:space="0" w:color="auto"/>
        <w:left w:val="none" w:sz="0" w:space="0" w:color="auto"/>
        <w:bottom w:val="none" w:sz="0" w:space="0" w:color="auto"/>
        <w:right w:val="none" w:sz="0" w:space="0" w:color="auto"/>
      </w:divBdr>
    </w:div>
    <w:div w:id="220676884">
      <w:bodyDiv w:val="1"/>
      <w:marLeft w:val="0"/>
      <w:marRight w:val="0"/>
      <w:marTop w:val="0"/>
      <w:marBottom w:val="0"/>
      <w:divBdr>
        <w:top w:val="none" w:sz="0" w:space="0" w:color="auto"/>
        <w:left w:val="none" w:sz="0" w:space="0" w:color="auto"/>
        <w:bottom w:val="none" w:sz="0" w:space="0" w:color="auto"/>
        <w:right w:val="none" w:sz="0" w:space="0" w:color="auto"/>
      </w:divBdr>
    </w:div>
    <w:div w:id="220677286">
      <w:bodyDiv w:val="1"/>
      <w:marLeft w:val="0"/>
      <w:marRight w:val="0"/>
      <w:marTop w:val="0"/>
      <w:marBottom w:val="0"/>
      <w:divBdr>
        <w:top w:val="none" w:sz="0" w:space="0" w:color="auto"/>
        <w:left w:val="none" w:sz="0" w:space="0" w:color="auto"/>
        <w:bottom w:val="none" w:sz="0" w:space="0" w:color="auto"/>
        <w:right w:val="none" w:sz="0" w:space="0" w:color="auto"/>
      </w:divBdr>
    </w:div>
    <w:div w:id="221059200">
      <w:bodyDiv w:val="1"/>
      <w:marLeft w:val="0"/>
      <w:marRight w:val="0"/>
      <w:marTop w:val="0"/>
      <w:marBottom w:val="0"/>
      <w:divBdr>
        <w:top w:val="none" w:sz="0" w:space="0" w:color="auto"/>
        <w:left w:val="none" w:sz="0" w:space="0" w:color="auto"/>
        <w:bottom w:val="none" w:sz="0" w:space="0" w:color="auto"/>
        <w:right w:val="none" w:sz="0" w:space="0" w:color="auto"/>
      </w:divBdr>
    </w:div>
    <w:div w:id="221184159">
      <w:bodyDiv w:val="1"/>
      <w:marLeft w:val="0"/>
      <w:marRight w:val="0"/>
      <w:marTop w:val="0"/>
      <w:marBottom w:val="0"/>
      <w:divBdr>
        <w:top w:val="none" w:sz="0" w:space="0" w:color="auto"/>
        <w:left w:val="none" w:sz="0" w:space="0" w:color="auto"/>
        <w:bottom w:val="none" w:sz="0" w:space="0" w:color="auto"/>
        <w:right w:val="none" w:sz="0" w:space="0" w:color="auto"/>
      </w:divBdr>
    </w:div>
    <w:div w:id="221255240">
      <w:bodyDiv w:val="1"/>
      <w:marLeft w:val="0"/>
      <w:marRight w:val="0"/>
      <w:marTop w:val="0"/>
      <w:marBottom w:val="0"/>
      <w:divBdr>
        <w:top w:val="none" w:sz="0" w:space="0" w:color="auto"/>
        <w:left w:val="none" w:sz="0" w:space="0" w:color="auto"/>
        <w:bottom w:val="none" w:sz="0" w:space="0" w:color="auto"/>
        <w:right w:val="none" w:sz="0" w:space="0" w:color="auto"/>
      </w:divBdr>
    </w:div>
    <w:div w:id="221673131">
      <w:bodyDiv w:val="1"/>
      <w:marLeft w:val="0"/>
      <w:marRight w:val="0"/>
      <w:marTop w:val="0"/>
      <w:marBottom w:val="0"/>
      <w:divBdr>
        <w:top w:val="none" w:sz="0" w:space="0" w:color="auto"/>
        <w:left w:val="none" w:sz="0" w:space="0" w:color="auto"/>
        <w:bottom w:val="none" w:sz="0" w:space="0" w:color="auto"/>
        <w:right w:val="none" w:sz="0" w:space="0" w:color="auto"/>
      </w:divBdr>
    </w:div>
    <w:div w:id="221673304">
      <w:bodyDiv w:val="1"/>
      <w:marLeft w:val="0"/>
      <w:marRight w:val="0"/>
      <w:marTop w:val="0"/>
      <w:marBottom w:val="0"/>
      <w:divBdr>
        <w:top w:val="none" w:sz="0" w:space="0" w:color="auto"/>
        <w:left w:val="none" w:sz="0" w:space="0" w:color="auto"/>
        <w:bottom w:val="none" w:sz="0" w:space="0" w:color="auto"/>
        <w:right w:val="none" w:sz="0" w:space="0" w:color="auto"/>
      </w:divBdr>
    </w:div>
    <w:div w:id="221865709">
      <w:bodyDiv w:val="1"/>
      <w:marLeft w:val="0"/>
      <w:marRight w:val="0"/>
      <w:marTop w:val="0"/>
      <w:marBottom w:val="0"/>
      <w:divBdr>
        <w:top w:val="none" w:sz="0" w:space="0" w:color="auto"/>
        <w:left w:val="none" w:sz="0" w:space="0" w:color="auto"/>
        <w:bottom w:val="none" w:sz="0" w:space="0" w:color="auto"/>
        <w:right w:val="none" w:sz="0" w:space="0" w:color="auto"/>
      </w:divBdr>
    </w:div>
    <w:div w:id="221990272">
      <w:bodyDiv w:val="1"/>
      <w:marLeft w:val="0"/>
      <w:marRight w:val="0"/>
      <w:marTop w:val="0"/>
      <w:marBottom w:val="0"/>
      <w:divBdr>
        <w:top w:val="none" w:sz="0" w:space="0" w:color="auto"/>
        <w:left w:val="none" w:sz="0" w:space="0" w:color="auto"/>
        <w:bottom w:val="none" w:sz="0" w:space="0" w:color="auto"/>
        <w:right w:val="none" w:sz="0" w:space="0" w:color="auto"/>
      </w:divBdr>
    </w:div>
    <w:div w:id="222259999">
      <w:bodyDiv w:val="1"/>
      <w:marLeft w:val="0"/>
      <w:marRight w:val="0"/>
      <w:marTop w:val="0"/>
      <w:marBottom w:val="0"/>
      <w:divBdr>
        <w:top w:val="none" w:sz="0" w:space="0" w:color="auto"/>
        <w:left w:val="none" w:sz="0" w:space="0" w:color="auto"/>
        <w:bottom w:val="none" w:sz="0" w:space="0" w:color="auto"/>
        <w:right w:val="none" w:sz="0" w:space="0" w:color="auto"/>
      </w:divBdr>
    </w:div>
    <w:div w:id="222299035">
      <w:bodyDiv w:val="1"/>
      <w:marLeft w:val="0"/>
      <w:marRight w:val="0"/>
      <w:marTop w:val="0"/>
      <w:marBottom w:val="0"/>
      <w:divBdr>
        <w:top w:val="none" w:sz="0" w:space="0" w:color="auto"/>
        <w:left w:val="none" w:sz="0" w:space="0" w:color="auto"/>
        <w:bottom w:val="none" w:sz="0" w:space="0" w:color="auto"/>
        <w:right w:val="none" w:sz="0" w:space="0" w:color="auto"/>
      </w:divBdr>
    </w:div>
    <w:div w:id="222837956">
      <w:bodyDiv w:val="1"/>
      <w:marLeft w:val="0"/>
      <w:marRight w:val="0"/>
      <w:marTop w:val="0"/>
      <w:marBottom w:val="0"/>
      <w:divBdr>
        <w:top w:val="none" w:sz="0" w:space="0" w:color="auto"/>
        <w:left w:val="none" w:sz="0" w:space="0" w:color="auto"/>
        <w:bottom w:val="none" w:sz="0" w:space="0" w:color="auto"/>
        <w:right w:val="none" w:sz="0" w:space="0" w:color="auto"/>
      </w:divBdr>
    </w:div>
    <w:div w:id="222910984">
      <w:bodyDiv w:val="1"/>
      <w:marLeft w:val="0"/>
      <w:marRight w:val="0"/>
      <w:marTop w:val="0"/>
      <w:marBottom w:val="0"/>
      <w:divBdr>
        <w:top w:val="none" w:sz="0" w:space="0" w:color="auto"/>
        <w:left w:val="none" w:sz="0" w:space="0" w:color="auto"/>
        <w:bottom w:val="none" w:sz="0" w:space="0" w:color="auto"/>
        <w:right w:val="none" w:sz="0" w:space="0" w:color="auto"/>
      </w:divBdr>
    </w:div>
    <w:div w:id="223491216">
      <w:bodyDiv w:val="1"/>
      <w:marLeft w:val="0"/>
      <w:marRight w:val="0"/>
      <w:marTop w:val="0"/>
      <w:marBottom w:val="0"/>
      <w:divBdr>
        <w:top w:val="none" w:sz="0" w:space="0" w:color="auto"/>
        <w:left w:val="none" w:sz="0" w:space="0" w:color="auto"/>
        <w:bottom w:val="none" w:sz="0" w:space="0" w:color="auto"/>
        <w:right w:val="none" w:sz="0" w:space="0" w:color="auto"/>
      </w:divBdr>
    </w:div>
    <w:div w:id="223613918">
      <w:bodyDiv w:val="1"/>
      <w:marLeft w:val="0"/>
      <w:marRight w:val="0"/>
      <w:marTop w:val="0"/>
      <w:marBottom w:val="0"/>
      <w:divBdr>
        <w:top w:val="none" w:sz="0" w:space="0" w:color="auto"/>
        <w:left w:val="none" w:sz="0" w:space="0" w:color="auto"/>
        <w:bottom w:val="none" w:sz="0" w:space="0" w:color="auto"/>
        <w:right w:val="none" w:sz="0" w:space="0" w:color="auto"/>
      </w:divBdr>
    </w:div>
    <w:div w:id="223806280">
      <w:bodyDiv w:val="1"/>
      <w:marLeft w:val="0"/>
      <w:marRight w:val="0"/>
      <w:marTop w:val="0"/>
      <w:marBottom w:val="0"/>
      <w:divBdr>
        <w:top w:val="none" w:sz="0" w:space="0" w:color="auto"/>
        <w:left w:val="none" w:sz="0" w:space="0" w:color="auto"/>
        <w:bottom w:val="none" w:sz="0" w:space="0" w:color="auto"/>
        <w:right w:val="none" w:sz="0" w:space="0" w:color="auto"/>
      </w:divBdr>
    </w:div>
    <w:div w:id="223879492">
      <w:bodyDiv w:val="1"/>
      <w:marLeft w:val="0"/>
      <w:marRight w:val="0"/>
      <w:marTop w:val="0"/>
      <w:marBottom w:val="0"/>
      <w:divBdr>
        <w:top w:val="none" w:sz="0" w:space="0" w:color="auto"/>
        <w:left w:val="none" w:sz="0" w:space="0" w:color="auto"/>
        <w:bottom w:val="none" w:sz="0" w:space="0" w:color="auto"/>
        <w:right w:val="none" w:sz="0" w:space="0" w:color="auto"/>
      </w:divBdr>
    </w:div>
    <w:div w:id="224030294">
      <w:bodyDiv w:val="1"/>
      <w:marLeft w:val="0"/>
      <w:marRight w:val="0"/>
      <w:marTop w:val="0"/>
      <w:marBottom w:val="0"/>
      <w:divBdr>
        <w:top w:val="none" w:sz="0" w:space="0" w:color="auto"/>
        <w:left w:val="none" w:sz="0" w:space="0" w:color="auto"/>
        <w:bottom w:val="none" w:sz="0" w:space="0" w:color="auto"/>
        <w:right w:val="none" w:sz="0" w:space="0" w:color="auto"/>
      </w:divBdr>
    </w:div>
    <w:div w:id="224030652">
      <w:bodyDiv w:val="1"/>
      <w:marLeft w:val="0"/>
      <w:marRight w:val="0"/>
      <w:marTop w:val="0"/>
      <w:marBottom w:val="0"/>
      <w:divBdr>
        <w:top w:val="none" w:sz="0" w:space="0" w:color="auto"/>
        <w:left w:val="none" w:sz="0" w:space="0" w:color="auto"/>
        <w:bottom w:val="none" w:sz="0" w:space="0" w:color="auto"/>
        <w:right w:val="none" w:sz="0" w:space="0" w:color="auto"/>
      </w:divBdr>
    </w:div>
    <w:div w:id="224071218">
      <w:bodyDiv w:val="1"/>
      <w:marLeft w:val="0"/>
      <w:marRight w:val="0"/>
      <w:marTop w:val="0"/>
      <w:marBottom w:val="0"/>
      <w:divBdr>
        <w:top w:val="none" w:sz="0" w:space="0" w:color="auto"/>
        <w:left w:val="none" w:sz="0" w:space="0" w:color="auto"/>
        <w:bottom w:val="none" w:sz="0" w:space="0" w:color="auto"/>
        <w:right w:val="none" w:sz="0" w:space="0" w:color="auto"/>
      </w:divBdr>
    </w:div>
    <w:div w:id="224461988">
      <w:bodyDiv w:val="1"/>
      <w:marLeft w:val="0"/>
      <w:marRight w:val="0"/>
      <w:marTop w:val="0"/>
      <w:marBottom w:val="0"/>
      <w:divBdr>
        <w:top w:val="none" w:sz="0" w:space="0" w:color="auto"/>
        <w:left w:val="none" w:sz="0" w:space="0" w:color="auto"/>
        <w:bottom w:val="none" w:sz="0" w:space="0" w:color="auto"/>
        <w:right w:val="none" w:sz="0" w:space="0" w:color="auto"/>
      </w:divBdr>
    </w:div>
    <w:div w:id="224488242">
      <w:bodyDiv w:val="1"/>
      <w:marLeft w:val="0"/>
      <w:marRight w:val="0"/>
      <w:marTop w:val="0"/>
      <w:marBottom w:val="0"/>
      <w:divBdr>
        <w:top w:val="none" w:sz="0" w:space="0" w:color="auto"/>
        <w:left w:val="none" w:sz="0" w:space="0" w:color="auto"/>
        <w:bottom w:val="none" w:sz="0" w:space="0" w:color="auto"/>
        <w:right w:val="none" w:sz="0" w:space="0" w:color="auto"/>
      </w:divBdr>
    </w:div>
    <w:div w:id="224533217">
      <w:bodyDiv w:val="1"/>
      <w:marLeft w:val="0"/>
      <w:marRight w:val="0"/>
      <w:marTop w:val="0"/>
      <w:marBottom w:val="0"/>
      <w:divBdr>
        <w:top w:val="none" w:sz="0" w:space="0" w:color="auto"/>
        <w:left w:val="none" w:sz="0" w:space="0" w:color="auto"/>
        <w:bottom w:val="none" w:sz="0" w:space="0" w:color="auto"/>
        <w:right w:val="none" w:sz="0" w:space="0" w:color="auto"/>
      </w:divBdr>
    </w:div>
    <w:div w:id="224685504">
      <w:bodyDiv w:val="1"/>
      <w:marLeft w:val="0"/>
      <w:marRight w:val="0"/>
      <w:marTop w:val="0"/>
      <w:marBottom w:val="0"/>
      <w:divBdr>
        <w:top w:val="none" w:sz="0" w:space="0" w:color="auto"/>
        <w:left w:val="none" w:sz="0" w:space="0" w:color="auto"/>
        <w:bottom w:val="none" w:sz="0" w:space="0" w:color="auto"/>
        <w:right w:val="none" w:sz="0" w:space="0" w:color="auto"/>
      </w:divBdr>
    </w:div>
    <w:div w:id="224754801">
      <w:bodyDiv w:val="1"/>
      <w:marLeft w:val="0"/>
      <w:marRight w:val="0"/>
      <w:marTop w:val="0"/>
      <w:marBottom w:val="0"/>
      <w:divBdr>
        <w:top w:val="none" w:sz="0" w:space="0" w:color="auto"/>
        <w:left w:val="none" w:sz="0" w:space="0" w:color="auto"/>
        <w:bottom w:val="none" w:sz="0" w:space="0" w:color="auto"/>
        <w:right w:val="none" w:sz="0" w:space="0" w:color="auto"/>
      </w:divBdr>
    </w:div>
    <w:div w:id="224878521">
      <w:bodyDiv w:val="1"/>
      <w:marLeft w:val="0"/>
      <w:marRight w:val="0"/>
      <w:marTop w:val="0"/>
      <w:marBottom w:val="0"/>
      <w:divBdr>
        <w:top w:val="none" w:sz="0" w:space="0" w:color="auto"/>
        <w:left w:val="none" w:sz="0" w:space="0" w:color="auto"/>
        <w:bottom w:val="none" w:sz="0" w:space="0" w:color="auto"/>
        <w:right w:val="none" w:sz="0" w:space="0" w:color="auto"/>
      </w:divBdr>
    </w:div>
    <w:div w:id="224922391">
      <w:bodyDiv w:val="1"/>
      <w:marLeft w:val="0"/>
      <w:marRight w:val="0"/>
      <w:marTop w:val="0"/>
      <w:marBottom w:val="0"/>
      <w:divBdr>
        <w:top w:val="none" w:sz="0" w:space="0" w:color="auto"/>
        <w:left w:val="none" w:sz="0" w:space="0" w:color="auto"/>
        <w:bottom w:val="none" w:sz="0" w:space="0" w:color="auto"/>
        <w:right w:val="none" w:sz="0" w:space="0" w:color="auto"/>
      </w:divBdr>
    </w:div>
    <w:div w:id="224923045">
      <w:bodyDiv w:val="1"/>
      <w:marLeft w:val="0"/>
      <w:marRight w:val="0"/>
      <w:marTop w:val="0"/>
      <w:marBottom w:val="0"/>
      <w:divBdr>
        <w:top w:val="none" w:sz="0" w:space="0" w:color="auto"/>
        <w:left w:val="none" w:sz="0" w:space="0" w:color="auto"/>
        <w:bottom w:val="none" w:sz="0" w:space="0" w:color="auto"/>
        <w:right w:val="none" w:sz="0" w:space="0" w:color="auto"/>
      </w:divBdr>
    </w:div>
    <w:div w:id="224996247">
      <w:bodyDiv w:val="1"/>
      <w:marLeft w:val="0"/>
      <w:marRight w:val="0"/>
      <w:marTop w:val="0"/>
      <w:marBottom w:val="0"/>
      <w:divBdr>
        <w:top w:val="none" w:sz="0" w:space="0" w:color="auto"/>
        <w:left w:val="none" w:sz="0" w:space="0" w:color="auto"/>
        <w:bottom w:val="none" w:sz="0" w:space="0" w:color="auto"/>
        <w:right w:val="none" w:sz="0" w:space="0" w:color="auto"/>
      </w:divBdr>
    </w:div>
    <w:div w:id="225068599">
      <w:bodyDiv w:val="1"/>
      <w:marLeft w:val="0"/>
      <w:marRight w:val="0"/>
      <w:marTop w:val="0"/>
      <w:marBottom w:val="0"/>
      <w:divBdr>
        <w:top w:val="none" w:sz="0" w:space="0" w:color="auto"/>
        <w:left w:val="none" w:sz="0" w:space="0" w:color="auto"/>
        <w:bottom w:val="none" w:sz="0" w:space="0" w:color="auto"/>
        <w:right w:val="none" w:sz="0" w:space="0" w:color="auto"/>
      </w:divBdr>
    </w:div>
    <w:div w:id="225188339">
      <w:bodyDiv w:val="1"/>
      <w:marLeft w:val="0"/>
      <w:marRight w:val="0"/>
      <w:marTop w:val="0"/>
      <w:marBottom w:val="0"/>
      <w:divBdr>
        <w:top w:val="none" w:sz="0" w:space="0" w:color="auto"/>
        <w:left w:val="none" w:sz="0" w:space="0" w:color="auto"/>
        <w:bottom w:val="none" w:sz="0" w:space="0" w:color="auto"/>
        <w:right w:val="none" w:sz="0" w:space="0" w:color="auto"/>
      </w:divBdr>
    </w:div>
    <w:div w:id="225266800">
      <w:bodyDiv w:val="1"/>
      <w:marLeft w:val="0"/>
      <w:marRight w:val="0"/>
      <w:marTop w:val="0"/>
      <w:marBottom w:val="0"/>
      <w:divBdr>
        <w:top w:val="none" w:sz="0" w:space="0" w:color="auto"/>
        <w:left w:val="none" w:sz="0" w:space="0" w:color="auto"/>
        <w:bottom w:val="none" w:sz="0" w:space="0" w:color="auto"/>
        <w:right w:val="none" w:sz="0" w:space="0" w:color="auto"/>
      </w:divBdr>
    </w:div>
    <w:div w:id="225453255">
      <w:bodyDiv w:val="1"/>
      <w:marLeft w:val="0"/>
      <w:marRight w:val="0"/>
      <w:marTop w:val="0"/>
      <w:marBottom w:val="0"/>
      <w:divBdr>
        <w:top w:val="none" w:sz="0" w:space="0" w:color="auto"/>
        <w:left w:val="none" w:sz="0" w:space="0" w:color="auto"/>
        <w:bottom w:val="none" w:sz="0" w:space="0" w:color="auto"/>
        <w:right w:val="none" w:sz="0" w:space="0" w:color="auto"/>
      </w:divBdr>
    </w:div>
    <w:div w:id="225533275">
      <w:bodyDiv w:val="1"/>
      <w:marLeft w:val="0"/>
      <w:marRight w:val="0"/>
      <w:marTop w:val="0"/>
      <w:marBottom w:val="0"/>
      <w:divBdr>
        <w:top w:val="none" w:sz="0" w:space="0" w:color="auto"/>
        <w:left w:val="none" w:sz="0" w:space="0" w:color="auto"/>
        <w:bottom w:val="none" w:sz="0" w:space="0" w:color="auto"/>
        <w:right w:val="none" w:sz="0" w:space="0" w:color="auto"/>
      </w:divBdr>
    </w:div>
    <w:div w:id="225577253">
      <w:bodyDiv w:val="1"/>
      <w:marLeft w:val="0"/>
      <w:marRight w:val="0"/>
      <w:marTop w:val="0"/>
      <w:marBottom w:val="0"/>
      <w:divBdr>
        <w:top w:val="none" w:sz="0" w:space="0" w:color="auto"/>
        <w:left w:val="none" w:sz="0" w:space="0" w:color="auto"/>
        <w:bottom w:val="none" w:sz="0" w:space="0" w:color="auto"/>
        <w:right w:val="none" w:sz="0" w:space="0" w:color="auto"/>
      </w:divBdr>
    </w:div>
    <w:div w:id="225579672">
      <w:bodyDiv w:val="1"/>
      <w:marLeft w:val="0"/>
      <w:marRight w:val="0"/>
      <w:marTop w:val="0"/>
      <w:marBottom w:val="0"/>
      <w:divBdr>
        <w:top w:val="none" w:sz="0" w:space="0" w:color="auto"/>
        <w:left w:val="none" w:sz="0" w:space="0" w:color="auto"/>
        <w:bottom w:val="none" w:sz="0" w:space="0" w:color="auto"/>
        <w:right w:val="none" w:sz="0" w:space="0" w:color="auto"/>
      </w:divBdr>
    </w:div>
    <w:div w:id="225606462">
      <w:bodyDiv w:val="1"/>
      <w:marLeft w:val="0"/>
      <w:marRight w:val="0"/>
      <w:marTop w:val="0"/>
      <w:marBottom w:val="0"/>
      <w:divBdr>
        <w:top w:val="none" w:sz="0" w:space="0" w:color="auto"/>
        <w:left w:val="none" w:sz="0" w:space="0" w:color="auto"/>
        <w:bottom w:val="none" w:sz="0" w:space="0" w:color="auto"/>
        <w:right w:val="none" w:sz="0" w:space="0" w:color="auto"/>
      </w:divBdr>
    </w:div>
    <w:div w:id="225607233">
      <w:bodyDiv w:val="1"/>
      <w:marLeft w:val="0"/>
      <w:marRight w:val="0"/>
      <w:marTop w:val="0"/>
      <w:marBottom w:val="0"/>
      <w:divBdr>
        <w:top w:val="none" w:sz="0" w:space="0" w:color="auto"/>
        <w:left w:val="none" w:sz="0" w:space="0" w:color="auto"/>
        <w:bottom w:val="none" w:sz="0" w:space="0" w:color="auto"/>
        <w:right w:val="none" w:sz="0" w:space="0" w:color="auto"/>
      </w:divBdr>
    </w:div>
    <w:div w:id="225647469">
      <w:bodyDiv w:val="1"/>
      <w:marLeft w:val="0"/>
      <w:marRight w:val="0"/>
      <w:marTop w:val="0"/>
      <w:marBottom w:val="0"/>
      <w:divBdr>
        <w:top w:val="none" w:sz="0" w:space="0" w:color="auto"/>
        <w:left w:val="none" w:sz="0" w:space="0" w:color="auto"/>
        <w:bottom w:val="none" w:sz="0" w:space="0" w:color="auto"/>
        <w:right w:val="none" w:sz="0" w:space="0" w:color="auto"/>
      </w:divBdr>
    </w:div>
    <w:div w:id="225800902">
      <w:bodyDiv w:val="1"/>
      <w:marLeft w:val="0"/>
      <w:marRight w:val="0"/>
      <w:marTop w:val="0"/>
      <w:marBottom w:val="0"/>
      <w:divBdr>
        <w:top w:val="none" w:sz="0" w:space="0" w:color="auto"/>
        <w:left w:val="none" w:sz="0" w:space="0" w:color="auto"/>
        <w:bottom w:val="none" w:sz="0" w:space="0" w:color="auto"/>
        <w:right w:val="none" w:sz="0" w:space="0" w:color="auto"/>
      </w:divBdr>
    </w:div>
    <w:div w:id="225844303">
      <w:bodyDiv w:val="1"/>
      <w:marLeft w:val="0"/>
      <w:marRight w:val="0"/>
      <w:marTop w:val="0"/>
      <w:marBottom w:val="0"/>
      <w:divBdr>
        <w:top w:val="none" w:sz="0" w:space="0" w:color="auto"/>
        <w:left w:val="none" w:sz="0" w:space="0" w:color="auto"/>
        <w:bottom w:val="none" w:sz="0" w:space="0" w:color="auto"/>
        <w:right w:val="none" w:sz="0" w:space="0" w:color="auto"/>
      </w:divBdr>
    </w:div>
    <w:div w:id="225915555">
      <w:bodyDiv w:val="1"/>
      <w:marLeft w:val="0"/>
      <w:marRight w:val="0"/>
      <w:marTop w:val="0"/>
      <w:marBottom w:val="0"/>
      <w:divBdr>
        <w:top w:val="none" w:sz="0" w:space="0" w:color="auto"/>
        <w:left w:val="none" w:sz="0" w:space="0" w:color="auto"/>
        <w:bottom w:val="none" w:sz="0" w:space="0" w:color="auto"/>
        <w:right w:val="none" w:sz="0" w:space="0" w:color="auto"/>
      </w:divBdr>
    </w:div>
    <w:div w:id="225995954">
      <w:bodyDiv w:val="1"/>
      <w:marLeft w:val="0"/>
      <w:marRight w:val="0"/>
      <w:marTop w:val="0"/>
      <w:marBottom w:val="0"/>
      <w:divBdr>
        <w:top w:val="none" w:sz="0" w:space="0" w:color="auto"/>
        <w:left w:val="none" w:sz="0" w:space="0" w:color="auto"/>
        <w:bottom w:val="none" w:sz="0" w:space="0" w:color="auto"/>
        <w:right w:val="none" w:sz="0" w:space="0" w:color="auto"/>
      </w:divBdr>
    </w:div>
    <w:div w:id="226108489">
      <w:bodyDiv w:val="1"/>
      <w:marLeft w:val="0"/>
      <w:marRight w:val="0"/>
      <w:marTop w:val="0"/>
      <w:marBottom w:val="0"/>
      <w:divBdr>
        <w:top w:val="none" w:sz="0" w:space="0" w:color="auto"/>
        <w:left w:val="none" w:sz="0" w:space="0" w:color="auto"/>
        <w:bottom w:val="none" w:sz="0" w:space="0" w:color="auto"/>
        <w:right w:val="none" w:sz="0" w:space="0" w:color="auto"/>
      </w:divBdr>
    </w:div>
    <w:div w:id="226260765">
      <w:bodyDiv w:val="1"/>
      <w:marLeft w:val="0"/>
      <w:marRight w:val="0"/>
      <w:marTop w:val="0"/>
      <w:marBottom w:val="0"/>
      <w:divBdr>
        <w:top w:val="none" w:sz="0" w:space="0" w:color="auto"/>
        <w:left w:val="none" w:sz="0" w:space="0" w:color="auto"/>
        <w:bottom w:val="none" w:sz="0" w:space="0" w:color="auto"/>
        <w:right w:val="none" w:sz="0" w:space="0" w:color="auto"/>
      </w:divBdr>
    </w:div>
    <w:div w:id="226305197">
      <w:bodyDiv w:val="1"/>
      <w:marLeft w:val="0"/>
      <w:marRight w:val="0"/>
      <w:marTop w:val="0"/>
      <w:marBottom w:val="0"/>
      <w:divBdr>
        <w:top w:val="none" w:sz="0" w:space="0" w:color="auto"/>
        <w:left w:val="none" w:sz="0" w:space="0" w:color="auto"/>
        <w:bottom w:val="none" w:sz="0" w:space="0" w:color="auto"/>
        <w:right w:val="none" w:sz="0" w:space="0" w:color="auto"/>
      </w:divBdr>
    </w:div>
    <w:div w:id="226308215">
      <w:bodyDiv w:val="1"/>
      <w:marLeft w:val="0"/>
      <w:marRight w:val="0"/>
      <w:marTop w:val="0"/>
      <w:marBottom w:val="0"/>
      <w:divBdr>
        <w:top w:val="none" w:sz="0" w:space="0" w:color="auto"/>
        <w:left w:val="none" w:sz="0" w:space="0" w:color="auto"/>
        <w:bottom w:val="none" w:sz="0" w:space="0" w:color="auto"/>
        <w:right w:val="none" w:sz="0" w:space="0" w:color="auto"/>
      </w:divBdr>
    </w:div>
    <w:div w:id="226309565">
      <w:bodyDiv w:val="1"/>
      <w:marLeft w:val="0"/>
      <w:marRight w:val="0"/>
      <w:marTop w:val="0"/>
      <w:marBottom w:val="0"/>
      <w:divBdr>
        <w:top w:val="none" w:sz="0" w:space="0" w:color="auto"/>
        <w:left w:val="none" w:sz="0" w:space="0" w:color="auto"/>
        <w:bottom w:val="none" w:sz="0" w:space="0" w:color="auto"/>
        <w:right w:val="none" w:sz="0" w:space="0" w:color="auto"/>
      </w:divBdr>
    </w:div>
    <w:div w:id="226428187">
      <w:bodyDiv w:val="1"/>
      <w:marLeft w:val="0"/>
      <w:marRight w:val="0"/>
      <w:marTop w:val="0"/>
      <w:marBottom w:val="0"/>
      <w:divBdr>
        <w:top w:val="none" w:sz="0" w:space="0" w:color="auto"/>
        <w:left w:val="none" w:sz="0" w:space="0" w:color="auto"/>
        <w:bottom w:val="none" w:sz="0" w:space="0" w:color="auto"/>
        <w:right w:val="none" w:sz="0" w:space="0" w:color="auto"/>
      </w:divBdr>
    </w:div>
    <w:div w:id="226577408">
      <w:bodyDiv w:val="1"/>
      <w:marLeft w:val="0"/>
      <w:marRight w:val="0"/>
      <w:marTop w:val="0"/>
      <w:marBottom w:val="0"/>
      <w:divBdr>
        <w:top w:val="none" w:sz="0" w:space="0" w:color="auto"/>
        <w:left w:val="none" w:sz="0" w:space="0" w:color="auto"/>
        <w:bottom w:val="none" w:sz="0" w:space="0" w:color="auto"/>
        <w:right w:val="none" w:sz="0" w:space="0" w:color="auto"/>
      </w:divBdr>
    </w:div>
    <w:div w:id="226648985">
      <w:bodyDiv w:val="1"/>
      <w:marLeft w:val="0"/>
      <w:marRight w:val="0"/>
      <w:marTop w:val="0"/>
      <w:marBottom w:val="0"/>
      <w:divBdr>
        <w:top w:val="none" w:sz="0" w:space="0" w:color="auto"/>
        <w:left w:val="none" w:sz="0" w:space="0" w:color="auto"/>
        <w:bottom w:val="none" w:sz="0" w:space="0" w:color="auto"/>
        <w:right w:val="none" w:sz="0" w:space="0" w:color="auto"/>
      </w:divBdr>
    </w:div>
    <w:div w:id="226841329">
      <w:bodyDiv w:val="1"/>
      <w:marLeft w:val="0"/>
      <w:marRight w:val="0"/>
      <w:marTop w:val="0"/>
      <w:marBottom w:val="0"/>
      <w:divBdr>
        <w:top w:val="none" w:sz="0" w:space="0" w:color="auto"/>
        <w:left w:val="none" w:sz="0" w:space="0" w:color="auto"/>
        <w:bottom w:val="none" w:sz="0" w:space="0" w:color="auto"/>
        <w:right w:val="none" w:sz="0" w:space="0" w:color="auto"/>
      </w:divBdr>
    </w:div>
    <w:div w:id="227114157">
      <w:bodyDiv w:val="1"/>
      <w:marLeft w:val="0"/>
      <w:marRight w:val="0"/>
      <w:marTop w:val="0"/>
      <w:marBottom w:val="0"/>
      <w:divBdr>
        <w:top w:val="none" w:sz="0" w:space="0" w:color="auto"/>
        <w:left w:val="none" w:sz="0" w:space="0" w:color="auto"/>
        <w:bottom w:val="none" w:sz="0" w:space="0" w:color="auto"/>
        <w:right w:val="none" w:sz="0" w:space="0" w:color="auto"/>
      </w:divBdr>
    </w:div>
    <w:div w:id="227301267">
      <w:bodyDiv w:val="1"/>
      <w:marLeft w:val="0"/>
      <w:marRight w:val="0"/>
      <w:marTop w:val="0"/>
      <w:marBottom w:val="0"/>
      <w:divBdr>
        <w:top w:val="none" w:sz="0" w:space="0" w:color="auto"/>
        <w:left w:val="none" w:sz="0" w:space="0" w:color="auto"/>
        <w:bottom w:val="none" w:sz="0" w:space="0" w:color="auto"/>
        <w:right w:val="none" w:sz="0" w:space="0" w:color="auto"/>
      </w:divBdr>
    </w:div>
    <w:div w:id="227500038">
      <w:bodyDiv w:val="1"/>
      <w:marLeft w:val="0"/>
      <w:marRight w:val="0"/>
      <w:marTop w:val="0"/>
      <w:marBottom w:val="0"/>
      <w:divBdr>
        <w:top w:val="none" w:sz="0" w:space="0" w:color="auto"/>
        <w:left w:val="none" w:sz="0" w:space="0" w:color="auto"/>
        <w:bottom w:val="none" w:sz="0" w:space="0" w:color="auto"/>
        <w:right w:val="none" w:sz="0" w:space="0" w:color="auto"/>
      </w:divBdr>
    </w:div>
    <w:div w:id="227613599">
      <w:bodyDiv w:val="1"/>
      <w:marLeft w:val="0"/>
      <w:marRight w:val="0"/>
      <w:marTop w:val="0"/>
      <w:marBottom w:val="0"/>
      <w:divBdr>
        <w:top w:val="none" w:sz="0" w:space="0" w:color="auto"/>
        <w:left w:val="none" w:sz="0" w:space="0" w:color="auto"/>
        <w:bottom w:val="none" w:sz="0" w:space="0" w:color="auto"/>
        <w:right w:val="none" w:sz="0" w:space="0" w:color="auto"/>
      </w:divBdr>
    </w:div>
    <w:div w:id="227808583">
      <w:bodyDiv w:val="1"/>
      <w:marLeft w:val="0"/>
      <w:marRight w:val="0"/>
      <w:marTop w:val="0"/>
      <w:marBottom w:val="0"/>
      <w:divBdr>
        <w:top w:val="none" w:sz="0" w:space="0" w:color="auto"/>
        <w:left w:val="none" w:sz="0" w:space="0" w:color="auto"/>
        <w:bottom w:val="none" w:sz="0" w:space="0" w:color="auto"/>
        <w:right w:val="none" w:sz="0" w:space="0" w:color="auto"/>
      </w:divBdr>
    </w:div>
    <w:div w:id="227958475">
      <w:bodyDiv w:val="1"/>
      <w:marLeft w:val="0"/>
      <w:marRight w:val="0"/>
      <w:marTop w:val="0"/>
      <w:marBottom w:val="0"/>
      <w:divBdr>
        <w:top w:val="none" w:sz="0" w:space="0" w:color="auto"/>
        <w:left w:val="none" w:sz="0" w:space="0" w:color="auto"/>
        <w:bottom w:val="none" w:sz="0" w:space="0" w:color="auto"/>
        <w:right w:val="none" w:sz="0" w:space="0" w:color="auto"/>
      </w:divBdr>
    </w:div>
    <w:div w:id="228196662">
      <w:bodyDiv w:val="1"/>
      <w:marLeft w:val="0"/>
      <w:marRight w:val="0"/>
      <w:marTop w:val="0"/>
      <w:marBottom w:val="0"/>
      <w:divBdr>
        <w:top w:val="none" w:sz="0" w:space="0" w:color="auto"/>
        <w:left w:val="none" w:sz="0" w:space="0" w:color="auto"/>
        <w:bottom w:val="none" w:sz="0" w:space="0" w:color="auto"/>
        <w:right w:val="none" w:sz="0" w:space="0" w:color="auto"/>
      </w:divBdr>
    </w:div>
    <w:div w:id="228420444">
      <w:bodyDiv w:val="1"/>
      <w:marLeft w:val="0"/>
      <w:marRight w:val="0"/>
      <w:marTop w:val="0"/>
      <w:marBottom w:val="0"/>
      <w:divBdr>
        <w:top w:val="none" w:sz="0" w:space="0" w:color="auto"/>
        <w:left w:val="none" w:sz="0" w:space="0" w:color="auto"/>
        <w:bottom w:val="none" w:sz="0" w:space="0" w:color="auto"/>
        <w:right w:val="none" w:sz="0" w:space="0" w:color="auto"/>
      </w:divBdr>
    </w:div>
    <w:div w:id="228420464">
      <w:bodyDiv w:val="1"/>
      <w:marLeft w:val="0"/>
      <w:marRight w:val="0"/>
      <w:marTop w:val="0"/>
      <w:marBottom w:val="0"/>
      <w:divBdr>
        <w:top w:val="none" w:sz="0" w:space="0" w:color="auto"/>
        <w:left w:val="none" w:sz="0" w:space="0" w:color="auto"/>
        <w:bottom w:val="none" w:sz="0" w:space="0" w:color="auto"/>
        <w:right w:val="none" w:sz="0" w:space="0" w:color="auto"/>
      </w:divBdr>
    </w:div>
    <w:div w:id="228423933">
      <w:bodyDiv w:val="1"/>
      <w:marLeft w:val="0"/>
      <w:marRight w:val="0"/>
      <w:marTop w:val="0"/>
      <w:marBottom w:val="0"/>
      <w:divBdr>
        <w:top w:val="none" w:sz="0" w:space="0" w:color="auto"/>
        <w:left w:val="none" w:sz="0" w:space="0" w:color="auto"/>
        <w:bottom w:val="none" w:sz="0" w:space="0" w:color="auto"/>
        <w:right w:val="none" w:sz="0" w:space="0" w:color="auto"/>
      </w:divBdr>
    </w:div>
    <w:div w:id="228930422">
      <w:bodyDiv w:val="1"/>
      <w:marLeft w:val="0"/>
      <w:marRight w:val="0"/>
      <w:marTop w:val="0"/>
      <w:marBottom w:val="0"/>
      <w:divBdr>
        <w:top w:val="none" w:sz="0" w:space="0" w:color="auto"/>
        <w:left w:val="none" w:sz="0" w:space="0" w:color="auto"/>
        <w:bottom w:val="none" w:sz="0" w:space="0" w:color="auto"/>
        <w:right w:val="none" w:sz="0" w:space="0" w:color="auto"/>
      </w:divBdr>
    </w:div>
    <w:div w:id="229004136">
      <w:bodyDiv w:val="1"/>
      <w:marLeft w:val="0"/>
      <w:marRight w:val="0"/>
      <w:marTop w:val="0"/>
      <w:marBottom w:val="0"/>
      <w:divBdr>
        <w:top w:val="none" w:sz="0" w:space="0" w:color="auto"/>
        <w:left w:val="none" w:sz="0" w:space="0" w:color="auto"/>
        <w:bottom w:val="none" w:sz="0" w:space="0" w:color="auto"/>
        <w:right w:val="none" w:sz="0" w:space="0" w:color="auto"/>
      </w:divBdr>
    </w:div>
    <w:div w:id="229077470">
      <w:bodyDiv w:val="1"/>
      <w:marLeft w:val="0"/>
      <w:marRight w:val="0"/>
      <w:marTop w:val="0"/>
      <w:marBottom w:val="0"/>
      <w:divBdr>
        <w:top w:val="none" w:sz="0" w:space="0" w:color="auto"/>
        <w:left w:val="none" w:sz="0" w:space="0" w:color="auto"/>
        <w:bottom w:val="none" w:sz="0" w:space="0" w:color="auto"/>
        <w:right w:val="none" w:sz="0" w:space="0" w:color="auto"/>
      </w:divBdr>
    </w:div>
    <w:div w:id="229193186">
      <w:bodyDiv w:val="1"/>
      <w:marLeft w:val="0"/>
      <w:marRight w:val="0"/>
      <w:marTop w:val="0"/>
      <w:marBottom w:val="0"/>
      <w:divBdr>
        <w:top w:val="none" w:sz="0" w:space="0" w:color="auto"/>
        <w:left w:val="none" w:sz="0" w:space="0" w:color="auto"/>
        <w:bottom w:val="none" w:sz="0" w:space="0" w:color="auto"/>
        <w:right w:val="none" w:sz="0" w:space="0" w:color="auto"/>
      </w:divBdr>
    </w:div>
    <w:div w:id="229197056">
      <w:bodyDiv w:val="1"/>
      <w:marLeft w:val="0"/>
      <w:marRight w:val="0"/>
      <w:marTop w:val="0"/>
      <w:marBottom w:val="0"/>
      <w:divBdr>
        <w:top w:val="none" w:sz="0" w:space="0" w:color="auto"/>
        <w:left w:val="none" w:sz="0" w:space="0" w:color="auto"/>
        <w:bottom w:val="none" w:sz="0" w:space="0" w:color="auto"/>
        <w:right w:val="none" w:sz="0" w:space="0" w:color="auto"/>
      </w:divBdr>
    </w:div>
    <w:div w:id="229197227">
      <w:bodyDiv w:val="1"/>
      <w:marLeft w:val="0"/>
      <w:marRight w:val="0"/>
      <w:marTop w:val="0"/>
      <w:marBottom w:val="0"/>
      <w:divBdr>
        <w:top w:val="none" w:sz="0" w:space="0" w:color="auto"/>
        <w:left w:val="none" w:sz="0" w:space="0" w:color="auto"/>
        <w:bottom w:val="none" w:sz="0" w:space="0" w:color="auto"/>
        <w:right w:val="none" w:sz="0" w:space="0" w:color="auto"/>
      </w:divBdr>
    </w:div>
    <w:div w:id="229313493">
      <w:bodyDiv w:val="1"/>
      <w:marLeft w:val="0"/>
      <w:marRight w:val="0"/>
      <w:marTop w:val="0"/>
      <w:marBottom w:val="0"/>
      <w:divBdr>
        <w:top w:val="none" w:sz="0" w:space="0" w:color="auto"/>
        <w:left w:val="none" w:sz="0" w:space="0" w:color="auto"/>
        <w:bottom w:val="none" w:sz="0" w:space="0" w:color="auto"/>
        <w:right w:val="none" w:sz="0" w:space="0" w:color="auto"/>
      </w:divBdr>
    </w:div>
    <w:div w:id="229389265">
      <w:bodyDiv w:val="1"/>
      <w:marLeft w:val="0"/>
      <w:marRight w:val="0"/>
      <w:marTop w:val="0"/>
      <w:marBottom w:val="0"/>
      <w:divBdr>
        <w:top w:val="none" w:sz="0" w:space="0" w:color="auto"/>
        <w:left w:val="none" w:sz="0" w:space="0" w:color="auto"/>
        <w:bottom w:val="none" w:sz="0" w:space="0" w:color="auto"/>
        <w:right w:val="none" w:sz="0" w:space="0" w:color="auto"/>
      </w:divBdr>
    </w:div>
    <w:div w:id="229729234">
      <w:bodyDiv w:val="1"/>
      <w:marLeft w:val="0"/>
      <w:marRight w:val="0"/>
      <w:marTop w:val="0"/>
      <w:marBottom w:val="0"/>
      <w:divBdr>
        <w:top w:val="none" w:sz="0" w:space="0" w:color="auto"/>
        <w:left w:val="none" w:sz="0" w:space="0" w:color="auto"/>
        <w:bottom w:val="none" w:sz="0" w:space="0" w:color="auto"/>
        <w:right w:val="none" w:sz="0" w:space="0" w:color="auto"/>
      </w:divBdr>
    </w:div>
    <w:div w:id="229851277">
      <w:bodyDiv w:val="1"/>
      <w:marLeft w:val="0"/>
      <w:marRight w:val="0"/>
      <w:marTop w:val="0"/>
      <w:marBottom w:val="0"/>
      <w:divBdr>
        <w:top w:val="none" w:sz="0" w:space="0" w:color="auto"/>
        <w:left w:val="none" w:sz="0" w:space="0" w:color="auto"/>
        <w:bottom w:val="none" w:sz="0" w:space="0" w:color="auto"/>
        <w:right w:val="none" w:sz="0" w:space="0" w:color="auto"/>
      </w:divBdr>
    </w:div>
    <w:div w:id="230042777">
      <w:bodyDiv w:val="1"/>
      <w:marLeft w:val="0"/>
      <w:marRight w:val="0"/>
      <w:marTop w:val="0"/>
      <w:marBottom w:val="0"/>
      <w:divBdr>
        <w:top w:val="none" w:sz="0" w:space="0" w:color="auto"/>
        <w:left w:val="none" w:sz="0" w:space="0" w:color="auto"/>
        <w:bottom w:val="none" w:sz="0" w:space="0" w:color="auto"/>
        <w:right w:val="none" w:sz="0" w:space="0" w:color="auto"/>
      </w:divBdr>
    </w:div>
    <w:div w:id="230046176">
      <w:bodyDiv w:val="1"/>
      <w:marLeft w:val="0"/>
      <w:marRight w:val="0"/>
      <w:marTop w:val="0"/>
      <w:marBottom w:val="0"/>
      <w:divBdr>
        <w:top w:val="none" w:sz="0" w:space="0" w:color="auto"/>
        <w:left w:val="none" w:sz="0" w:space="0" w:color="auto"/>
        <w:bottom w:val="none" w:sz="0" w:space="0" w:color="auto"/>
        <w:right w:val="none" w:sz="0" w:space="0" w:color="auto"/>
      </w:divBdr>
    </w:div>
    <w:div w:id="230359976">
      <w:bodyDiv w:val="1"/>
      <w:marLeft w:val="0"/>
      <w:marRight w:val="0"/>
      <w:marTop w:val="0"/>
      <w:marBottom w:val="0"/>
      <w:divBdr>
        <w:top w:val="none" w:sz="0" w:space="0" w:color="auto"/>
        <w:left w:val="none" w:sz="0" w:space="0" w:color="auto"/>
        <w:bottom w:val="none" w:sz="0" w:space="0" w:color="auto"/>
        <w:right w:val="none" w:sz="0" w:space="0" w:color="auto"/>
      </w:divBdr>
    </w:div>
    <w:div w:id="230426218">
      <w:bodyDiv w:val="1"/>
      <w:marLeft w:val="0"/>
      <w:marRight w:val="0"/>
      <w:marTop w:val="0"/>
      <w:marBottom w:val="0"/>
      <w:divBdr>
        <w:top w:val="none" w:sz="0" w:space="0" w:color="auto"/>
        <w:left w:val="none" w:sz="0" w:space="0" w:color="auto"/>
        <w:bottom w:val="none" w:sz="0" w:space="0" w:color="auto"/>
        <w:right w:val="none" w:sz="0" w:space="0" w:color="auto"/>
      </w:divBdr>
    </w:div>
    <w:div w:id="230503380">
      <w:bodyDiv w:val="1"/>
      <w:marLeft w:val="0"/>
      <w:marRight w:val="0"/>
      <w:marTop w:val="0"/>
      <w:marBottom w:val="0"/>
      <w:divBdr>
        <w:top w:val="none" w:sz="0" w:space="0" w:color="auto"/>
        <w:left w:val="none" w:sz="0" w:space="0" w:color="auto"/>
        <w:bottom w:val="none" w:sz="0" w:space="0" w:color="auto"/>
        <w:right w:val="none" w:sz="0" w:space="0" w:color="auto"/>
      </w:divBdr>
    </w:div>
    <w:div w:id="230507051">
      <w:bodyDiv w:val="1"/>
      <w:marLeft w:val="0"/>
      <w:marRight w:val="0"/>
      <w:marTop w:val="0"/>
      <w:marBottom w:val="0"/>
      <w:divBdr>
        <w:top w:val="none" w:sz="0" w:space="0" w:color="auto"/>
        <w:left w:val="none" w:sz="0" w:space="0" w:color="auto"/>
        <w:bottom w:val="none" w:sz="0" w:space="0" w:color="auto"/>
        <w:right w:val="none" w:sz="0" w:space="0" w:color="auto"/>
      </w:divBdr>
    </w:div>
    <w:div w:id="230584347">
      <w:bodyDiv w:val="1"/>
      <w:marLeft w:val="0"/>
      <w:marRight w:val="0"/>
      <w:marTop w:val="0"/>
      <w:marBottom w:val="0"/>
      <w:divBdr>
        <w:top w:val="none" w:sz="0" w:space="0" w:color="auto"/>
        <w:left w:val="none" w:sz="0" w:space="0" w:color="auto"/>
        <w:bottom w:val="none" w:sz="0" w:space="0" w:color="auto"/>
        <w:right w:val="none" w:sz="0" w:space="0" w:color="auto"/>
      </w:divBdr>
    </w:div>
    <w:div w:id="230697289">
      <w:bodyDiv w:val="1"/>
      <w:marLeft w:val="0"/>
      <w:marRight w:val="0"/>
      <w:marTop w:val="0"/>
      <w:marBottom w:val="0"/>
      <w:divBdr>
        <w:top w:val="none" w:sz="0" w:space="0" w:color="auto"/>
        <w:left w:val="none" w:sz="0" w:space="0" w:color="auto"/>
        <w:bottom w:val="none" w:sz="0" w:space="0" w:color="auto"/>
        <w:right w:val="none" w:sz="0" w:space="0" w:color="auto"/>
      </w:divBdr>
    </w:div>
    <w:div w:id="230699567">
      <w:bodyDiv w:val="1"/>
      <w:marLeft w:val="0"/>
      <w:marRight w:val="0"/>
      <w:marTop w:val="0"/>
      <w:marBottom w:val="0"/>
      <w:divBdr>
        <w:top w:val="none" w:sz="0" w:space="0" w:color="auto"/>
        <w:left w:val="none" w:sz="0" w:space="0" w:color="auto"/>
        <w:bottom w:val="none" w:sz="0" w:space="0" w:color="auto"/>
        <w:right w:val="none" w:sz="0" w:space="0" w:color="auto"/>
      </w:divBdr>
    </w:div>
    <w:div w:id="230964152">
      <w:bodyDiv w:val="1"/>
      <w:marLeft w:val="0"/>
      <w:marRight w:val="0"/>
      <w:marTop w:val="0"/>
      <w:marBottom w:val="0"/>
      <w:divBdr>
        <w:top w:val="none" w:sz="0" w:space="0" w:color="auto"/>
        <w:left w:val="none" w:sz="0" w:space="0" w:color="auto"/>
        <w:bottom w:val="none" w:sz="0" w:space="0" w:color="auto"/>
        <w:right w:val="none" w:sz="0" w:space="0" w:color="auto"/>
      </w:divBdr>
    </w:div>
    <w:div w:id="231279059">
      <w:bodyDiv w:val="1"/>
      <w:marLeft w:val="0"/>
      <w:marRight w:val="0"/>
      <w:marTop w:val="0"/>
      <w:marBottom w:val="0"/>
      <w:divBdr>
        <w:top w:val="none" w:sz="0" w:space="0" w:color="auto"/>
        <w:left w:val="none" w:sz="0" w:space="0" w:color="auto"/>
        <w:bottom w:val="none" w:sz="0" w:space="0" w:color="auto"/>
        <w:right w:val="none" w:sz="0" w:space="0" w:color="auto"/>
      </w:divBdr>
    </w:div>
    <w:div w:id="231308807">
      <w:bodyDiv w:val="1"/>
      <w:marLeft w:val="0"/>
      <w:marRight w:val="0"/>
      <w:marTop w:val="0"/>
      <w:marBottom w:val="0"/>
      <w:divBdr>
        <w:top w:val="none" w:sz="0" w:space="0" w:color="auto"/>
        <w:left w:val="none" w:sz="0" w:space="0" w:color="auto"/>
        <w:bottom w:val="none" w:sz="0" w:space="0" w:color="auto"/>
        <w:right w:val="none" w:sz="0" w:space="0" w:color="auto"/>
      </w:divBdr>
    </w:div>
    <w:div w:id="231350759">
      <w:bodyDiv w:val="1"/>
      <w:marLeft w:val="0"/>
      <w:marRight w:val="0"/>
      <w:marTop w:val="0"/>
      <w:marBottom w:val="0"/>
      <w:divBdr>
        <w:top w:val="none" w:sz="0" w:space="0" w:color="auto"/>
        <w:left w:val="none" w:sz="0" w:space="0" w:color="auto"/>
        <w:bottom w:val="none" w:sz="0" w:space="0" w:color="auto"/>
        <w:right w:val="none" w:sz="0" w:space="0" w:color="auto"/>
      </w:divBdr>
    </w:div>
    <w:div w:id="231352845">
      <w:bodyDiv w:val="1"/>
      <w:marLeft w:val="0"/>
      <w:marRight w:val="0"/>
      <w:marTop w:val="0"/>
      <w:marBottom w:val="0"/>
      <w:divBdr>
        <w:top w:val="none" w:sz="0" w:space="0" w:color="auto"/>
        <w:left w:val="none" w:sz="0" w:space="0" w:color="auto"/>
        <w:bottom w:val="none" w:sz="0" w:space="0" w:color="auto"/>
        <w:right w:val="none" w:sz="0" w:space="0" w:color="auto"/>
      </w:divBdr>
    </w:div>
    <w:div w:id="231426687">
      <w:bodyDiv w:val="1"/>
      <w:marLeft w:val="0"/>
      <w:marRight w:val="0"/>
      <w:marTop w:val="0"/>
      <w:marBottom w:val="0"/>
      <w:divBdr>
        <w:top w:val="none" w:sz="0" w:space="0" w:color="auto"/>
        <w:left w:val="none" w:sz="0" w:space="0" w:color="auto"/>
        <w:bottom w:val="none" w:sz="0" w:space="0" w:color="auto"/>
        <w:right w:val="none" w:sz="0" w:space="0" w:color="auto"/>
      </w:divBdr>
    </w:div>
    <w:div w:id="231429854">
      <w:bodyDiv w:val="1"/>
      <w:marLeft w:val="0"/>
      <w:marRight w:val="0"/>
      <w:marTop w:val="0"/>
      <w:marBottom w:val="0"/>
      <w:divBdr>
        <w:top w:val="none" w:sz="0" w:space="0" w:color="auto"/>
        <w:left w:val="none" w:sz="0" w:space="0" w:color="auto"/>
        <w:bottom w:val="none" w:sz="0" w:space="0" w:color="auto"/>
        <w:right w:val="none" w:sz="0" w:space="0" w:color="auto"/>
      </w:divBdr>
    </w:div>
    <w:div w:id="231505650">
      <w:bodyDiv w:val="1"/>
      <w:marLeft w:val="0"/>
      <w:marRight w:val="0"/>
      <w:marTop w:val="0"/>
      <w:marBottom w:val="0"/>
      <w:divBdr>
        <w:top w:val="none" w:sz="0" w:space="0" w:color="auto"/>
        <w:left w:val="none" w:sz="0" w:space="0" w:color="auto"/>
        <w:bottom w:val="none" w:sz="0" w:space="0" w:color="auto"/>
        <w:right w:val="none" w:sz="0" w:space="0" w:color="auto"/>
      </w:divBdr>
    </w:div>
    <w:div w:id="231545239">
      <w:bodyDiv w:val="1"/>
      <w:marLeft w:val="0"/>
      <w:marRight w:val="0"/>
      <w:marTop w:val="0"/>
      <w:marBottom w:val="0"/>
      <w:divBdr>
        <w:top w:val="none" w:sz="0" w:space="0" w:color="auto"/>
        <w:left w:val="none" w:sz="0" w:space="0" w:color="auto"/>
        <w:bottom w:val="none" w:sz="0" w:space="0" w:color="auto"/>
        <w:right w:val="none" w:sz="0" w:space="0" w:color="auto"/>
      </w:divBdr>
    </w:div>
    <w:div w:id="231546273">
      <w:bodyDiv w:val="1"/>
      <w:marLeft w:val="0"/>
      <w:marRight w:val="0"/>
      <w:marTop w:val="0"/>
      <w:marBottom w:val="0"/>
      <w:divBdr>
        <w:top w:val="none" w:sz="0" w:space="0" w:color="auto"/>
        <w:left w:val="none" w:sz="0" w:space="0" w:color="auto"/>
        <w:bottom w:val="none" w:sz="0" w:space="0" w:color="auto"/>
        <w:right w:val="none" w:sz="0" w:space="0" w:color="auto"/>
      </w:divBdr>
    </w:div>
    <w:div w:id="231696366">
      <w:bodyDiv w:val="1"/>
      <w:marLeft w:val="0"/>
      <w:marRight w:val="0"/>
      <w:marTop w:val="0"/>
      <w:marBottom w:val="0"/>
      <w:divBdr>
        <w:top w:val="none" w:sz="0" w:space="0" w:color="auto"/>
        <w:left w:val="none" w:sz="0" w:space="0" w:color="auto"/>
        <w:bottom w:val="none" w:sz="0" w:space="0" w:color="auto"/>
        <w:right w:val="none" w:sz="0" w:space="0" w:color="auto"/>
      </w:divBdr>
    </w:div>
    <w:div w:id="231741180">
      <w:bodyDiv w:val="1"/>
      <w:marLeft w:val="0"/>
      <w:marRight w:val="0"/>
      <w:marTop w:val="0"/>
      <w:marBottom w:val="0"/>
      <w:divBdr>
        <w:top w:val="none" w:sz="0" w:space="0" w:color="auto"/>
        <w:left w:val="none" w:sz="0" w:space="0" w:color="auto"/>
        <w:bottom w:val="none" w:sz="0" w:space="0" w:color="auto"/>
        <w:right w:val="none" w:sz="0" w:space="0" w:color="auto"/>
      </w:divBdr>
    </w:div>
    <w:div w:id="231890607">
      <w:bodyDiv w:val="1"/>
      <w:marLeft w:val="0"/>
      <w:marRight w:val="0"/>
      <w:marTop w:val="0"/>
      <w:marBottom w:val="0"/>
      <w:divBdr>
        <w:top w:val="none" w:sz="0" w:space="0" w:color="auto"/>
        <w:left w:val="none" w:sz="0" w:space="0" w:color="auto"/>
        <w:bottom w:val="none" w:sz="0" w:space="0" w:color="auto"/>
        <w:right w:val="none" w:sz="0" w:space="0" w:color="auto"/>
      </w:divBdr>
    </w:div>
    <w:div w:id="231936270">
      <w:bodyDiv w:val="1"/>
      <w:marLeft w:val="0"/>
      <w:marRight w:val="0"/>
      <w:marTop w:val="0"/>
      <w:marBottom w:val="0"/>
      <w:divBdr>
        <w:top w:val="none" w:sz="0" w:space="0" w:color="auto"/>
        <w:left w:val="none" w:sz="0" w:space="0" w:color="auto"/>
        <w:bottom w:val="none" w:sz="0" w:space="0" w:color="auto"/>
        <w:right w:val="none" w:sz="0" w:space="0" w:color="auto"/>
      </w:divBdr>
    </w:div>
    <w:div w:id="231962391">
      <w:bodyDiv w:val="1"/>
      <w:marLeft w:val="0"/>
      <w:marRight w:val="0"/>
      <w:marTop w:val="0"/>
      <w:marBottom w:val="0"/>
      <w:divBdr>
        <w:top w:val="none" w:sz="0" w:space="0" w:color="auto"/>
        <w:left w:val="none" w:sz="0" w:space="0" w:color="auto"/>
        <w:bottom w:val="none" w:sz="0" w:space="0" w:color="auto"/>
        <w:right w:val="none" w:sz="0" w:space="0" w:color="auto"/>
      </w:divBdr>
    </w:div>
    <w:div w:id="232202135">
      <w:bodyDiv w:val="1"/>
      <w:marLeft w:val="0"/>
      <w:marRight w:val="0"/>
      <w:marTop w:val="0"/>
      <w:marBottom w:val="0"/>
      <w:divBdr>
        <w:top w:val="none" w:sz="0" w:space="0" w:color="auto"/>
        <w:left w:val="none" w:sz="0" w:space="0" w:color="auto"/>
        <w:bottom w:val="none" w:sz="0" w:space="0" w:color="auto"/>
        <w:right w:val="none" w:sz="0" w:space="0" w:color="auto"/>
      </w:divBdr>
    </w:div>
    <w:div w:id="232468331">
      <w:bodyDiv w:val="1"/>
      <w:marLeft w:val="0"/>
      <w:marRight w:val="0"/>
      <w:marTop w:val="0"/>
      <w:marBottom w:val="0"/>
      <w:divBdr>
        <w:top w:val="none" w:sz="0" w:space="0" w:color="auto"/>
        <w:left w:val="none" w:sz="0" w:space="0" w:color="auto"/>
        <w:bottom w:val="none" w:sz="0" w:space="0" w:color="auto"/>
        <w:right w:val="none" w:sz="0" w:space="0" w:color="auto"/>
      </w:divBdr>
    </w:div>
    <w:div w:id="232472097">
      <w:bodyDiv w:val="1"/>
      <w:marLeft w:val="0"/>
      <w:marRight w:val="0"/>
      <w:marTop w:val="0"/>
      <w:marBottom w:val="0"/>
      <w:divBdr>
        <w:top w:val="none" w:sz="0" w:space="0" w:color="auto"/>
        <w:left w:val="none" w:sz="0" w:space="0" w:color="auto"/>
        <w:bottom w:val="none" w:sz="0" w:space="0" w:color="auto"/>
        <w:right w:val="none" w:sz="0" w:space="0" w:color="auto"/>
      </w:divBdr>
    </w:div>
    <w:div w:id="232473330">
      <w:bodyDiv w:val="1"/>
      <w:marLeft w:val="0"/>
      <w:marRight w:val="0"/>
      <w:marTop w:val="0"/>
      <w:marBottom w:val="0"/>
      <w:divBdr>
        <w:top w:val="none" w:sz="0" w:space="0" w:color="auto"/>
        <w:left w:val="none" w:sz="0" w:space="0" w:color="auto"/>
        <w:bottom w:val="none" w:sz="0" w:space="0" w:color="auto"/>
        <w:right w:val="none" w:sz="0" w:space="0" w:color="auto"/>
      </w:divBdr>
    </w:div>
    <w:div w:id="232736507">
      <w:bodyDiv w:val="1"/>
      <w:marLeft w:val="0"/>
      <w:marRight w:val="0"/>
      <w:marTop w:val="0"/>
      <w:marBottom w:val="0"/>
      <w:divBdr>
        <w:top w:val="none" w:sz="0" w:space="0" w:color="auto"/>
        <w:left w:val="none" w:sz="0" w:space="0" w:color="auto"/>
        <w:bottom w:val="none" w:sz="0" w:space="0" w:color="auto"/>
        <w:right w:val="none" w:sz="0" w:space="0" w:color="auto"/>
      </w:divBdr>
    </w:div>
    <w:div w:id="232784061">
      <w:bodyDiv w:val="1"/>
      <w:marLeft w:val="0"/>
      <w:marRight w:val="0"/>
      <w:marTop w:val="0"/>
      <w:marBottom w:val="0"/>
      <w:divBdr>
        <w:top w:val="none" w:sz="0" w:space="0" w:color="auto"/>
        <w:left w:val="none" w:sz="0" w:space="0" w:color="auto"/>
        <w:bottom w:val="none" w:sz="0" w:space="0" w:color="auto"/>
        <w:right w:val="none" w:sz="0" w:space="0" w:color="auto"/>
      </w:divBdr>
    </w:div>
    <w:div w:id="232814014">
      <w:bodyDiv w:val="1"/>
      <w:marLeft w:val="0"/>
      <w:marRight w:val="0"/>
      <w:marTop w:val="0"/>
      <w:marBottom w:val="0"/>
      <w:divBdr>
        <w:top w:val="none" w:sz="0" w:space="0" w:color="auto"/>
        <w:left w:val="none" w:sz="0" w:space="0" w:color="auto"/>
        <w:bottom w:val="none" w:sz="0" w:space="0" w:color="auto"/>
        <w:right w:val="none" w:sz="0" w:space="0" w:color="auto"/>
      </w:divBdr>
    </w:div>
    <w:div w:id="232814194">
      <w:bodyDiv w:val="1"/>
      <w:marLeft w:val="0"/>
      <w:marRight w:val="0"/>
      <w:marTop w:val="0"/>
      <w:marBottom w:val="0"/>
      <w:divBdr>
        <w:top w:val="none" w:sz="0" w:space="0" w:color="auto"/>
        <w:left w:val="none" w:sz="0" w:space="0" w:color="auto"/>
        <w:bottom w:val="none" w:sz="0" w:space="0" w:color="auto"/>
        <w:right w:val="none" w:sz="0" w:space="0" w:color="auto"/>
      </w:divBdr>
    </w:div>
    <w:div w:id="233470462">
      <w:bodyDiv w:val="1"/>
      <w:marLeft w:val="0"/>
      <w:marRight w:val="0"/>
      <w:marTop w:val="0"/>
      <w:marBottom w:val="0"/>
      <w:divBdr>
        <w:top w:val="none" w:sz="0" w:space="0" w:color="auto"/>
        <w:left w:val="none" w:sz="0" w:space="0" w:color="auto"/>
        <w:bottom w:val="none" w:sz="0" w:space="0" w:color="auto"/>
        <w:right w:val="none" w:sz="0" w:space="0" w:color="auto"/>
      </w:divBdr>
    </w:div>
    <w:div w:id="234170147">
      <w:bodyDiv w:val="1"/>
      <w:marLeft w:val="0"/>
      <w:marRight w:val="0"/>
      <w:marTop w:val="0"/>
      <w:marBottom w:val="0"/>
      <w:divBdr>
        <w:top w:val="none" w:sz="0" w:space="0" w:color="auto"/>
        <w:left w:val="none" w:sz="0" w:space="0" w:color="auto"/>
        <w:bottom w:val="none" w:sz="0" w:space="0" w:color="auto"/>
        <w:right w:val="none" w:sz="0" w:space="0" w:color="auto"/>
      </w:divBdr>
    </w:div>
    <w:div w:id="234171696">
      <w:bodyDiv w:val="1"/>
      <w:marLeft w:val="0"/>
      <w:marRight w:val="0"/>
      <w:marTop w:val="0"/>
      <w:marBottom w:val="0"/>
      <w:divBdr>
        <w:top w:val="none" w:sz="0" w:space="0" w:color="auto"/>
        <w:left w:val="none" w:sz="0" w:space="0" w:color="auto"/>
        <w:bottom w:val="none" w:sz="0" w:space="0" w:color="auto"/>
        <w:right w:val="none" w:sz="0" w:space="0" w:color="auto"/>
      </w:divBdr>
    </w:div>
    <w:div w:id="234363772">
      <w:bodyDiv w:val="1"/>
      <w:marLeft w:val="0"/>
      <w:marRight w:val="0"/>
      <w:marTop w:val="0"/>
      <w:marBottom w:val="0"/>
      <w:divBdr>
        <w:top w:val="none" w:sz="0" w:space="0" w:color="auto"/>
        <w:left w:val="none" w:sz="0" w:space="0" w:color="auto"/>
        <w:bottom w:val="none" w:sz="0" w:space="0" w:color="auto"/>
        <w:right w:val="none" w:sz="0" w:space="0" w:color="auto"/>
      </w:divBdr>
    </w:div>
    <w:div w:id="234364331">
      <w:bodyDiv w:val="1"/>
      <w:marLeft w:val="0"/>
      <w:marRight w:val="0"/>
      <w:marTop w:val="0"/>
      <w:marBottom w:val="0"/>
      <w:divBdr>
        <w:top w:val="none" w:sz="0" w:space="0" w:color="auto"/>
        <w:left w:val="none" w:sz="0" w:space="0" w:color="auto"/>
        <w:bottom w:val="none" w:sz="0" w:space="0" w:color="auto"/>
        <w:right w:val="none" w:sz="0" w:space="0" w:color="auto"/>
      </w:divBdr>
    </w:div>
    <w:div w:id="234633993">
      <w:bodyDiv w:val="1"/>
      <w:marLeft w:val="0"/>
      <w:marRight w:val="0"/>
      <w:marTop w:val="0"/>
      <w:marBottom w:val="0"/>
      <w:divBdr>
        <w:top w:val="none" w:sz="0" w:space="0" w:color="auto"/>
        <w:left w:val="none" w:sz="0" w:space="0" w:color="auto"/>
        <w:bottom w:val="none" w:sz="0" w:space="0" w:color="auto"/>
        <w:right w:val="none" w:sz="0" w:space="0" w:color="auto"/>
      </w:divBdr>
    </w:div>
    <w:div w:id="234635108">
      <w:bodyDiv w:val="1"/>
      <w:marLeft w:val="0"/>
      <w:marRight w:val="0"/>
      <w:marTop w:val="0"/>
      <w:marBottom w:val="0"/>
      <w:divBdr>
        <w:top w:val="none" w:sz="0" w:space="0" w:color="auto"/>
        <w:left w:val="none" w:sz="0" w:space="0" w:color="auto"/>
        <w:bottom w:val="none" w:sz="0" w:space="0" w:color="auto"/>
        <w:right w:val="none" w:sz="0" w:space="0" w:color="auto"/>
      </w:divBdr>
    </w:div>
    <w:div w:id="234903014">
      <w:bodyDiv w:val="1"/>
      <w:marLeft w:val="0"/>
      <w:marRight w:val="0"/>
      <w:marTop w:val="0"/>
      <w:marBottom w:val="0"/>
      <w:divBdr>
        <w:top w:val="none" w:sz="0" w:space="0" w:color="auto"/>
        <w:left w:val="none" w:sz="0" w:space="0" w:color="auto"/>
        <w:bottom w:val="none" w:sz="0" w:space="0" w:color="auto"/>
        <w:right w:val="none" w:sz="0" w:space="0" w:color="auto"/>
      </w:divBdr>
    </w:div>
    <w:div w:id="234904261">
      <w:bodyDiv w:val="1"/>
      <w:marLeft w:val="0"/>
      <w:marRight w:val="0"/>
      <w:marTop w:val="0"/>
      <w:marBottom w:val="0"/>
      <w:divBdr>
        <w:top w:val="none" w:sz="0" w:space="0" w:color="auto"/>
        <w:left w:val="none" w:sz="0" w:space="0" w:color="auto"/>
        <w:bottom w:val="none" w:sz="0" w:space="0" w:color="auto"/>
        <w:right w:val="none" w:sz="0" w:space="0" w:color="auto"/>
      </w:divBdr>
    </w:div>
    <w:div w:id="235095560">
      <w:bodyDiv w:val="1"/>
      <w:marLeft w:val="0"/>
      <w:marRight w:val="0"/>
      <w:marTop w:val="0"/>
      <w:marBottom w:val="0"/>
      <w:divBdr>
        <w:top w:val="none" w:sz="0" w:space="0" w:color="auto"/>
        <w:left w:val="none" w:sz="0" w:space="0" w:color="auto"/>
        <w:bottom w:val="none" w:sz="0" w:space="0" w:color="auto"/>
        <w:right w:val="none" w:sz="0" w:space="0" w:color="auto"/>
      </w:divBdr>
    </w:div>
    <w:div w:id="235212787">
      <w:bodyDiv w:val="1"/>
      <w:marLeft w:val="0"/>
      <w:marRight w:val="0"/>
      <w:marTop w:val="0"/>
      <w:marBottom w:val="0"/>
      <w:divBdr>
        <w:top w:val="none" w:sz="0" w:space="0" w:color="auto"/>
        <w:left w:val="none" w:sz="0" w:space="0" w:color="auto"/>
        <w:bottom w:val="none" w:sz="0" w:space="0" w:color="auto"/>
        <w:right w:val="none" w:sz="0" w:space="0" w:color="auto"/>
      </w:divBdr>
    </w:div>
    <w:div w:id="235213825">
      <w:bodyDiv w:val="1"/>
      <w:marLeft w:val="0"/>
      <w:marRight w:val="0"/>
      <w:marTop w:val="0"/>
      <w:marBottom w:val="0"/>
      <w:divBdr>
        <w:top w:val="none" w:sz="0" w:space="0" w:color="auto"/>
        <w:left w:val="none" w:sz="0" w:space="0" w:color="auto"/>
        <w:bottom w:val="none" w:sz="0" w:space="0" w:color="auto"/>
        <w:right w:val="none" w:sz="0" w:space="0" w:color="auto"/>
      </w:divBdr>
    </w:div>
    <w:div w:id="235356962">
      <w:bodyDiv w:val="1"/>
      <w:marLeft w:val="0"/>
      <w:marRight w:val="0"/>
      <w:marTop w:val="0"/>
      <w:marBottom w:val="0"/>
      <w:divBdr>
        <w:top w:val="none" w:sz="0" w:space="0" w:color="auto"/>
        <w:left w:val="none" w:sz="0" w:space="0" w:color="auto"/>
        <w:bottom w:val="none" w:sz="0" w:space="0" w:color="auto"/>
        <w:right w:val="none" w:sz="0" w:space="0" w:color="auto"/>
      </w:divBdr>
    </w:div>
    <w:div w:id="235602309">
      <w:bodyDiv w:val="1"/>
      <w:marLeft w:val="0"/>
      <w:marRight w:val="0"/>
      <w:marTop w:val="0"/>
      <w:marBottom w:val="0"/>
      <w:divBdr>
        <w:top w:val="none" w:sz="0" w:space="0" w:color="auto"/>
        <w:left w:val="none" w:sz="0" w:space="0" w:color="auto"/>
        <w:bottom w:val="none" w:sz="0" w:space="0" w:color="auto"/>
        <w:right w:val="none" w:sz="0" w:space="0" w:color="auto"/>
      </w:divBdr>
    </w:div>
    <w:div w:id="235675604">
      <w:bodyDiv w:val="1"/>
      <w:marLeft w:val="0"/>
      <w:marRight w:val="0"/>
      <w:marTop w:val="0"/>
      <w:marBottom w:val="0"/>
      <w:divBdr>
        <w:top w:val="none" w:sz="0" w:space="0" w:color="auto"/>
        <w:left w:val="none" w:sz="0" w:space="0" w:color="auto"/>
        <w:bottom w:val="none" w:sz="0" w:space="0" w:color="auto"/>
        <w:right w:val="none" w:sz="0" w:space="0" w:color="auto"/>
      </w:divBdr>
    </w:div>
    <w:div w:id="235748280">
      <w:bodyDiv w:val="1"/>
      <w:marLeft w:val="0"/>
      <w:marRight w:val="0"/>
      <w:marTop w:val="0"/>
      <w:marBottom w:val="0"/>
      <w:divBdr>
        <w:top w:val="none" w:sz="0" w:space="0" w:color="auto"/>
        <w:left w:val="none" w:sz="0" w:space="0" w:color="auto"/>
        <w:bottom w:val="none" w:sz="0" w:space="0" w:color="auto"/>
        <w:right w:val="none" w:sz="0" w:space="0" w:color="auto"/>
      </w:divBdr>
    </w:div>
    <w:div w:id="235749224">
      <w:bodyDiv w:val="1"/>
      <w:marLeft w:val="0"/>
      <w:marRight w:val="0"/>
      <w:marTop w:val="0"/>
      <w:marBottom w:val="0"/>
      <w:divBdr>
        <w:top w:val="none" w:sz="0" w:space="0" w:color="auto"/>
        <w:left w:val="none" w:sz="0" w:space="0" w:color="auto"/>
        <w:bottom w:val="none" w:sz="0" w:space="0" w:color="auto"/>
        <w:right w:val="none" w:sz="0" w:space="0" w:color="auto"/>
      </w:divBdr>
    </w:div>
    <w:div w:id="235941214">
      <w:bodyDiv w:val="1"/>
      <w:marLeft w:val="0"/>
      <w:marRight w:val="0"/>
      <w:marTop w:val="0"/>
      <w:marBottom w:val="0"/>
      <w:divBdr>
        <w:top w:val="none" w:sz="0" w:space="0" w:color="auto"/>
        <w:left w:val="none" w:sz="0" w:space="0" w:color="auto"/>
        <w:bottom w:val="none" w:sz="0" w:space="0" w:color="auto"/>
        <w:right w:val="none" w:sz="0" w:space="0" w:color="auto"/>
      </w:divBdr>
    </w:div>
    <w:div w:id="235942668">
      <w:bodyDiv w:val="1"/>
      <w:marLeft w:val="0"/>
      <w:marRight w:val="0"/>
      <w:marTop w:val="0"/>
      <w:marBottom w:val="0"/>
      <w:divBdr>
        <w:top w:val="none" w:sz="0" w:space="0" w:color="auto"/>
        <w:left w:val="none" w:sz="0" w:space="0" w:color="auto"/>
        <w:bottom w:val="none" w:sz="0" w:space="0" w:color="auto"/>
        <w:right w:val="none" w:sz="0" w:space="0" w:color="auto"/>
      </w:divBdr>
    </w:div>
    <w:div w:id="236012778">
      <w:bodyDiv w:val="1"/>
      <w:marLeft w:val="0"/>
      <w:marRight w:val="0"/>
      <w:marTop w:val="0"/>
      <w:marBottom w:val="0"/>
      <w:divBdr>
        <w:top w:val="none" w:sz="0" w:space="0" w:color="auto"/>
        <w:left w:val="none" w:sz="0" w:space="0" w:color="auto"/>
        <w:bottom w:val="none" w:sz="0" w:space="0" w:color="auto"/>
        <w:right w:val="none" w:sz="0" w:space="0" w:color="auto"/>
      </w:divBdr>
    </w:div>
    <w:div w:id="236014878">
      <w:bodyDiv w:val="1"/>
      <w:marLeft w:val="0"/>
      <w:marRight w:val="0"/>
      <w:marTop w:val="0"/>
      <w:marBottom w:val="0"/>
      <w:divBdr>
        <w:top w:val="none" w:sz="0" w:space="0" w:color="auto"/>
        <w:left w:val="none" w:sz="0" w:space="0" w:color="auto"/>
        <w:bottom w:val="none" w:sz="0" w:space="0" w:color="auto"/>
        <w:right w:val="none" w:sz="0" w:space="0" w:color="auto"/>
      </w:divBdr>
    </w:div>
    <w:div w:id="236133520">
      <w:bodyDiv w:val="1"/>
      <w:marLeft w:val="0"/>
      <w:marRight w:val="0"/>
      <w:marTop w:val="0"/>
      <w:marBottom w:val="0"/>
      <w:divBdr>
        <w:top w:val="none" w:sz="0" w:space="0" w:color="auto"/>
        <w:left w:val="none" w:sz="0" w:space="0" w:color="auto"/>
        <w:bottom w:val="none" w:sz="0" w:space="0" w:color="auto"/>
        <w:right w:val="none" w:sz="0" w:space="0" w:color="auto"/>
      </w:divBdr>
    </w:div>
    <w:div w:id="236329447">
      <w:bodyDiv w:val="1"/>
      <w:marLeft w:val="0"/>
      <w:marRight w:val="0"/>
      <w:marTop w:val="0"/>
      <w:marBottom w:val="0"/>
      <w:divBdr>
        <w:top w:val="none" w:sz="0" w:space="0" w:color="auto"/>
        <w:left w:val="none" w:sz="0" w:space="0" w:color="auto"/>
        <w:bottom w:val="none" w:sz="0" w:space="0" w:color="auto"/>
        <w:right w:val="none" w:sz="0" w:space="0" w:color="auto"/>
      </w:divBdr>
    </w:div>
    <w:div w:id="236330482">
      <w:bodyDiv w:val="1"/>
      <w:marLeft w:val="0"/>
      <w:marRight w:val="0"/>
      <w:marTop w:val="0"/>
      <w:marBottom w:val="0"/>
      <w:divBdr>
        <w:top w:val="none" w:sz="0" w:space="0" w:color="auto"/>
        <w:left w:val="none" w:sz="0" w:space="0" w:color="auto"/>
        <w:bottom w:val="none" w:sz="0" w:space="0" w:color="auto"/>
        <w:right w:val="none" w:sz="0" w:space="0" w:color="auto"/>
      </w:divBdr>
    </w:div>
    <w:div w:id="236524980">
      <w:bodyDiv w:val="1"/>
      <w:marLeft w:val="0"/>
      <w:marRight w:val="0"/>
      <w:marTop w:val="0"/>
      <w:marBottom w:val="0"/>
      <w:divBdr>
        <w:top w:val="none" w:sz="0" w:space="0" w:color="auto"/>
        <w:left w:val="none" w:sz="0" w:space="0" w:color="auto"/>
        <w:bottom w:val="none" w:sz="0" w:space="0" w:color="auto"/>
        <w:right w:val="none" w:sz="0" w:space="0" w:color="auto"/>
      </w:divBdr>
    </w:div>
    <w:div w:id="236549304">
      <w:bodyDiv w:val="1"/>
      <w:marLeft w:val="0"/>
      <w:marRight w:val="0"/>
      <w:marTop w:val="0"/>
      <w:marBottom w:val="0"/>
      <w:divBdr>
        <w:top w:val="none" w:sz="0" w:space="0" w:color="auto"/>
        <w:left w:val="none" w:sz="0" w:space="0" w:color="auto"/>
        <w:bottom w:val="none" w:sz="0" w:space="0" w:color="auto"/>
        <w:right w:val="none" w:sz="0" w:space="0" w:color="auto"/>
      </w:divBdr>
    </w:div>
    <w:div w:id="236592955">
      <w:bodyDiv w:val="1"/>
      <w:marLeft w:val="0"/>
      <w:marRight w:val="0"/>
      <w:marTop w:val="0"/>
      <w:marBottom w:val="0"/>
      <w:divBdr>
        <w:top w:val="none" w:sz="0" w:space="0" w:color="auto"/>
        <w:left w:val="none" w:sz="0" w:space="0" w:color="auto"/>
        <w:bottom w:val="none" w:sz="0" w:space="0" w:color="auto"/>
        <w:right w:val="none" w:sz="0" w:space="0" w:color="auto"/>
      </w:divBdr>
    </w:div>
    <w:div w:id="236597776">
      <w:bodyDiv w:val="1"/>
      <w:marLeft w:val="0"/>
      <w:marRight w:val="0"/>
      <w:marTop w:val="0"/>
      <w:marBottom w:val="0"/>
      <w:divBdr>
        <w:top w:val="none" w:sz="0" w:space="0" w:color="auto"/>
        <w:left w:val="none" w:sz="0" w:space="0" w:color="auto"/>
        <w:bottom w:val="none" w:sz="0" w:space="0" w:color="auto"/>
        <w:right w:val="none" w:sz="0" w:space="0" w:color="auto"/>
      </w:divBdr>
    </w:div>
    <w:div w:id="236785902">
      <w:bodyDiv w:val="1"/>
      <w:marLeft w:val="0"/>
      <w:marRight w:val="0"/>
      <w:marTop w:val="0"/>
      <w:marBottom w:val="0"/>
      <w:divBdr>
        <w:top w:val="none" w:sz="0" w:space="0" w:color="auto"/>
        <w:left w:val="none" w:sz="0" w:space="0" w:color="auto"/>
        <w:bottom w:val="none" w:sz="0" w:space="0" w:color="auto"/>
        <w:right w:val="none" w:sz="0" w:space="0" w:color="auto"/>
      </w:divBdr>
    </w:div>
    <w:div w:id="236985962">
      <w:bodyDiv w:val="1"/>
      <w:marLeft w:val="0"/>
      <w:marRight w:val="0"/>
      <w:marTop w:val="0"/>
      <w:marBottom w:val="0"/>
      <w:divBdr>
        <w:top w:val="none" w:sz="0" w:space="0" w:color="auto"/>
        <w:left w:val="none" w:sz="0" w:space="0" w:color="auto"/>
        <w:bottom w:val="none" w:sz="0" w:space="0" w:color="auto"/>
        <w:right w:val="none" w:sz="0" w:space="0" w:color="auto"/>
      </w:divBdr>
    </w:div>
    <w:div w:id="236986651">
      <w:bodyDiv w:val="1"/>
      <w:marLeft w:val="0"/>
      <w:marRight w:val="0"/>
      <w:marTop w:val="0"/>
      <w:marBottom w:val="0"/>
      <w:divBdr>
        <w:top w:val="none" w:sz="0" w:space="0" w:color="auto"/>
        <w:left w:val="none" w:sz="0" w:space="0" w:color="auto"/>
        <w:bottom w:val="none" w:sz="0" w:space="0" w:color="auto"/>
        <w:right w:val="none" w:sz="0" w:space="0" w:color="auto"/>
      </w:divBdr>
    </w:div>
    <w:div w:id="237063345">
      <w:bodyDiv w:val="1"/>
      <w:marLeft w:val="0"/>
      <w:marRight w:val="0"/>
      <w:marTop w:val="0"/>
      <w:marBottom w:val="0"/>
      <w:divBdr>
        <w:top w:val="none" w:sz="0" w:space="0" w:color="auto"/>
        <w:left w:val="none" w:sz="0" w:space="0" w:color="auto"/>
        <w:bottom w:val="none" w:sz="0" w:space="0" w:color="auto"/>
        <w:right w:val="none" w:sz="0" w:space="0" w:color="auto"/>
      </w:divBdr>
    </w:div>
    <w:div w:id="237371393">
      <w:bodyDiv w:val="1"/>
      <w:marLeft w:val="0"/>
      <w:marRight w:val="0"/>
      <w:marTop w:val="0"/>
      <w:marBottom w:val="0"/>
      <w:divBdr>
        <w:top w:val="none" w:sz="0" w:space="0" w:color="auto"/>
        <w:left w:val="none" w:sz="0" w:space="0" w:color="auto"/>
        <w:bottom w:val="none" w:sz="0" w:space="0" w:color="auto"/>
        <w:right w:val="none" w:sz="0" w:space="0" w:color="auto"/>
      </w:divBdr>
    </w:div>
    <w:div w:id="237515924">
      <w:bodyDiv w:val="1"/>
      <w:marLeft w:val="0"/>
      <w:marRight w:val="0"/>
      <w:marTop w:val="0"/>
      <w:marBottom w:val="0"/>
      <w:divBdr>
        <w:top w:val="none" w:sz="0" w:space="0" w:color="auto"/>
        <w:left w:val="none" w:sz="0" w:space="0" w:color="auto"/>
        <w:bottom w:val="none" w:sz="0" w:space="0" w:color="auto"/>
        <w:right w:val="none" w:sz="0" w:space="0" w:color="auto"/>
      </w:divBdr>
    </w:div>
    <w:div w:id="237786011">
      <w:bodyDiv w:val="1"/>
      <w:marLeft w:val="0"/>
      <w:marRight w:val="0"/>
      <w:marTop w:val="0"/>
      <w:marBottom w:val="0"/>
      <w:divBdr>
        <w:top w:val="none" w:sz="0" w:space="0" w:color="auto"/>
        <w:left w:val="none" w:sz="0" w:space="0" w:color="auto"/>
        <w:bottom w:val="none" w:sz="0" w:space="0" w:color="auto"/>
        <w:right w:val="none" w:sz="0" w:space="0" w:color="auto"/>
      </w:divBdr>
    </w:div>
    <w:div w:id="237908959">
      <w:bodyDiv w:val="1"/>
      <w:marLeft w:val="0"/>
      <w:marRight w:val="0"/>
      <w:marTop w:val="0"/>
      <w:marBottom w:val="0"/>
      <w:divBdr>
        <w:top w:val="none" w:sz="0" w:space="0" w:color="auto"/>
        <w:left w:val="none" w:sz="0" w:space="0" w:color="auto"/>
        <w:bottom w:val="none" w:sz="0" w:space="0" w:color="auto"/>
        <w:right w:val="none" w:sz="0" w:space="0" w:color="auto"/>
      </w:divBdr>
    </w:div>
    <w:div w:id="238096917">
      <w:bodyDiv w:val="1"/>
      <w:marLeft w:val="0"/>
      <w:marRight w:val="0"/>
      <w:marTop w:val="0"/>
      <w:marBottom w:val="0"/>
      <w:divBdr>
        <w:top w:val="none" w:sz="0" w:space="0" w:color="auto"/>
        <w:left w:val="none" w:sz="0" w:space="0" w:color="auto"/>
        <w:bottom w:val="none" w:sz="0" w:space="0" w:color="auto"/>
        <w:right w:val="none" w:sz="0" w:space="0" w:color="auto"/>
      </w:divBdr>
    </w:div>
    <w:div w:id="238103767">
      <w:bodyDiv w:val="1"/>
      <w:marLeft w:val="0"/>
      <w:marRight w:val="0"/>
      <w:marTop w:val="0"/>
      <w:marBottom w:val="0"/>
      <w:divBdr>
        <w:top w:val="none" w:sz="0" w:space="0" w:color="auto"/>
        <w:left w:val="none" w:sz="0" w:space="0" w:color="auto"/>
        <w:bottom w:val="none" w:sz="0" w:space="0" w:color="auto"/>
        <w:right w:val="none" w:sz="0" w:space="0" w:color="auto"/>
      </w:divBdr>
    </w:div>
    <w:div w:id="238178071">
      <w:bodyDiv w:val="1"/>
      <w:marLeft w:val="0"/>
      <w:marRight w:val="0"/>
      <w:marTop w:val="0"/>
      <w:marBottom w:val="0"/>
      <w:divBdr>
        <w:top w:val="none" w:sz="0" w:space="0" w:color="auto"/>
        <w:left w:val="none" w:sz="0" w:space="0" w:color="auto"/>
        <w:bottom w:val="none" w:sz="0" w:space="0" w:color="auto"/>
        <w:right w:val="none" w:sz="0" w:space="0" w:color="auto"/>
      </w:divBdr>
    </w:div>
    <w:div w:id="238253517">
      <w:bodyDiv w:val="1"/>
      <w:marLeft w:val="0"/>
      <w:marRight w:val="0"/>
      <w:marTop w:val="0"/>
      <w:marBottom w:val="0"/>
      <w:divBdr>
        <w:top w:val="none" w:sz="0" w:space="0" w:color="auto"/>
        <w:left w:val="none" w:sz="0" w:space="0" w:color="auto"/>
        <w:bottom w:val="none" w:sz="0" w:space="0" w:color="auto"/>
        <w:right w:val="none" w:sz="0" w:space="0" w:color="auto"/>
      </w:divBdr>
    </w:div>
    <w:div w:id="238254807">
      <w:bodyDiv w:val="1"/>
      <w:marLeft w:val="0"/>
      <w:marRight w:val="0"/>
      <w:marTop w:val="0"/>
      <w:marBottom w:val="0"/>
      <w:divBdr>
        <w:top w:val="none" w:sz="0" w:space="0" w:color="auto"/>
        <w:left w:val="none" w:sz="0" w:space="0" w:color="auto"/>
        <w:bottom w:val="none" w:sz="0" w:space="0" w:color="auto"/>
        <w:right w:val="none" w:sz="0" w:space="0" w:color="auto"/>
      </w:divBdr>
    </w:div>
    <w:div w:id="238295774">
      <w:bodyDiv w:val="1"/>
      <w:marLeft w:val="0"/>
      <w:marRight w:val="0"/>
      <w:marTop w:val="0"/>
      <w:marBottom w:val="0"/>
      <w:divBdr>
        <w:top w:val="none" w:sz="0" w:space="0" w:color="auto"/>
        <w:left w:val="none" w:sz="0" w:space="0" w:color="auto"/>
        <w:bottom w:val="none" w:sz="0" w:space="0" w:color="auto"/>
        <w:right w:val="none" w:sz="0" w:space="0" w:color="auto"/>
      </w:divBdr>
    </w:div>
    <w:div w:id="238296930">
      <w:bodyDiv w:val="1"/>
      <w:marLeft w:val="0"/>
      <w:marRight w:val="0"/>
      <w:marTop w:val="0"/>
      <w:marBottom w:val="0"/>
      <w:divBdr>
        <w:top w:val="none" w:sz="0" w:space="0" w:color="auto"/>
        <w:left w:val="none" w:sz="0" w:space="0" w:color="auto"/>
        <w:bottom w:val="none" w:sz="0" w:space="0" w:color="auto"/>
        <w:right w:val="none" w:sz="0" w:space="0" w:color="auto"/>
      </w:divBdr>
    </w:div>
    <w:div w:id="238364698">
      <w:bodyDiv w:val="1"/>
      <w:marLeft w:val="0"/>
      <w:marRight w:val="0"/>
      <w:marTop w:val="0"/>
      <w:marBottom w:val="0"/>
      <w:divBdr>
        <w:top w:val="none" w:sz="0" w:space="0" w:color="auto"/>
        <w:left w:val="none" w:sz="0" w:space="0" w:color="auto"/>
        <w:bottom w:val="none" w:sz="0" w:space="0" w:color="auto"/>
        <w:right w:val="none" w:sz="0" w:space="0" w:color="auto"/>
      </w:divBdr>
    </w:div>
    <w:div w:id="238515572">
      <w:bodyDiv w:val="1"/>
      <w:marLeft w:val="0"/>
      <w:marRight w:val="0"/>
      <w:marTop w:val="0"/>
      <w:marBottom w:val="0"/>
      <w:divBdr>
        <w:top w:val="none" w:sz="0" w:space="0" w:color="auto"/>
        <w:left w:val="none" w:sz="0" w:space="0" w:color="auto"/>
        <w:bottom w:val="none" w:sz="0" w:space="0" w:color="auto"/>
        <w:right w:val="none" w:sz="0" w:space="0" w:color="auto"/>
      </w:divBdr>
    </w:div>
    <w:div w:id="238562147">
      <w:bodyDiv w:val="1"/>
      <w:marLeft w:val="0"/>
      <w:marRight w:val="0"/>
      <w:marTop w:val="0"/>
      <w:marBottom w:val="0"/>
      <w:divBdr>
        <w:top w:val="none" w:sz="0" w:space="0" w:color="auto"/>
        <w:left w:val="none" w:sz="0" w:space="0" w:color="auto"/>
        <w:bottom w:val="none" w:sz="0" w:space="0" w:color="auto"/>
        <w:right w:val="none" w:sz="0" w:space="0" w:color="auto"/>
      </w:divBdr>
    </w:div>
    <w:div w:id="238637630">
      <w:bodyDiv w:val="1"/>
      <w:marLeft w:val="0"/>
      <w:marRight w:val="0"/>
      <w:marTop w:val="0"/>
      <w:marBottom w:val="0"/>
      <w:divBdr>
        <w:top w:val="none" w:sz="0" w:space="0" w:color="auto"/>
        <w:left w:val="none" w:sz="0" w:space="0" w:color="auto"/>
        <w:bottom w:val="none" w:sz="0" w:space="0" w:color="auto"/>
        <w:right w:val="none" w:sz="0" w:space="0" w:color="auto"/>
      </w:divBdr>
    </w:div>
    <w:div w:id="238828437">
      <w:bodyDiv w:val="1"/>
      <w:marLeft w:val="0"/>
      <w:marRight w:val="0"/>
      <w:marTop w:val="0"/>
      <w:marBottom w:val="0"/>
      <w:divBdr>
        <w:top w:val="none" w:sz="0" w:space="0" w:color="auto"/>
        <w:left w:val="none" w:sz="0" w:space="0" w:color="auto"/>
        <w:bottom w:val="none" w:sz="0" w:space="0" w:color="auto"/>
        <w:right w:val="none" w:sz="0" w:space="0" w:color="auto"/>
      </w:divBdr>
    </w:div>
    <w:div w:id="238830591">
      <w:bodyDiv w:val="1"/>
      <w:marLeft w:val="0"/>
      <w:marRight w:val="0"/>
      <w:marTop w:val="0"/>
      <w:marBottom w:val="0"/>
      <w:divBdr>
        <w:top w:val="none" w:sz="0" w:space="0" w:color="auto"/>
        <w:left w:val="none" w:sz="0" w:space="0" w:color="auto"/>
        <w:bottom w:val="none" w:sz="0" w:space="0" w:color="auto"/>
        <w:right w:val="none" w:sz="0" w:space="0" w:color="auto"/>
      </w:divBdr>
    </w:div>
    <w:div w:id="238835903">
      <w:bodyDiv w:val="1"/>
      <w:marLeft w:val="0"/>
      <w:marRight w:val="0"/>
      <w:marTop w:val="0"/>
      <w:marBottom w:val="0"/>
      <w:divBdr>
        <w:top w:val="none" w:sz="0" w:space="0" w:color="auto"/>
        <w:left w:val="none" w:sz="0" w:space="0" w:color="auto"/>
        <w:bottom w:val="none" w:sz="0" w:space="0" w:color="auto"/>
        <w:right w:val="none" w:sz="0" w:space="0" w:color="auto"/>
      </w:divBdr>
    </w:div>
    <w:div w:id="239289107">
      <w:bodyDiv w:val="1"/>
      <w:marLeft w:val="0"/>
      <w:marRight w:val="0"/>
      <w:marTop w:val="0"/>
      <w:marBottom w:val="0"/>
      <w:divBdr>
        <w:top w:val="none" w:sz="0" w:space="0" w:color="auto"/>
        <w:left w:val="none" w:sz="0" w:space="0" w:color="auto"/>
        <w:bottom w:val="none" w:sz="0" w:space="0" w:color="auto"/>
        <w:right w:val="none" w:sz="0" w:space="0" w:color="auto"/>
      </w:divBdr>
    </w:div>
    <w:div w:id="239297800">
      <w:bodyDiv w:val="1"/>
      <w:marLeft w:val="0"/>
      <w:marRight w:val="0"/>
      <w:marTop w:val="0"/>
      <w:marBottom w:val="0"/>
      <w:divBdr>
        <w:top w:val="none" w:sz="0" w:space="0" w:color="auto"/>
        <w:left w:val="none" w:sz="0" w:space="0" w:color="auto"/>
        <w:bottom w:val="none" w:sz="0" w:space="0" w:color="auto"/>
        <w:right w:val="none" w:sz="0" w:space="0" w:color="auto"/>
      </w:divBdr>
    </w:div>
    <w:div w:id="239339054">
      <w:bodyDiv w:val="1"/>
      <w:marLeft w:val="0"/>
      <w:marRight w:val="0"/>
      <w:marTop w:val="0"/>
      <w:marBottom w:val="0"/>
      <w:divBdr>
        <w:top w:val="none" w:sz="0" w:space="0" w:color="auto"/>
        <w:left w:val="none" w:sz="0" w:space="0" w:color="auto"/>
        <w:bottom w:val="none" w:sz="0" w:space="0" w:color="auto"/>
        <w:right w:val="none" w:sz="0" w:space="0" w:color="auto"/>
      </w:divBdr>
    </w:div>
    <w:div w:id="239406595">
      <w:bodyDiv w:val="1"/>
      <w:marLeft w:val="0"/>
      <w:marRight w:val="0"/>
      <w:marTop w:val="0"/>
      <w:marBottom w:val="0"/>
      <w:divBdr>
        <w:top w:val="none" w:sz="0" w:space="0" w:color="auto"/>
        <w:left w:val="none" w:sz="0" w:space="0" w:color="auto"/>
        <w:bottom w:val="none" w:sz="0" w:space="0" w:color="auto"/>
        <w:right w:val="none" w:sz="0" w:space="0" w:color="auto"/>
      </w:divBdr>
    </w:div>
    <w:div w:id="239564262">
      <w:bodyDiv w:val="1"/>
      <w:marLeft w:val="0"/>
      <w:marRight w:val="0"/>
      <w:marTop w:val="0"/>
      <w:marBottom w:val="0"/>
      <w:divBdr>
        <w:top w:val="none" w:sz="0" w:space="0" w:color="auto"/>
        <w:left w:val="none" w:sz="0" w:space="0" w:color="auto"/>
        <w:bottom w:val="none" w:sz="0" w:space="0" w:color="auto"/>
        <w:right w:val="none" w:sz="0" w:space="0" w:color="auto"/>
      </w:divBdr>
    </w:div>
    <w:div w:id="239600583">
      <w:bodyDiv w:val="1"/>
      <w:marLeft w:val="0"/>
      <w:marRight w:val="0"/>
      <w:marTop w:val="0"/>
      <w:marBottom w:val="0"/>
      <w:divBdr>
        <w:top w:val="none" w:sz="0" w:space="0" w:color="auto"/>
        <w:left w:val="none" w:sz="0" w:space="0" w:color="auto"/>
        <w:bottom w:val="none" w:sz="0" w:space="0" w:color="auto"/>
        <w:right w:val="none" w:sz="0" w:space="0" w:color="auto"/>
      </w:divBdr>
    </w:div>
    <w:div w:id="239948702">
      <w:bodyDiv w:val="1"/>
      <w:marLeft w:val="0"/>
      <w:marRight w:val="0"/>
      <w:marTop w:val="0"/>
      <w:marBottom w:val="0"/>
      <w:divBdr>
        <w:top w:val="none" w:sz="0" w:space="0" w:color="auto"/>
        <w:left w:val="none" w:sz="0" w:space="0" w:color="auto"/>
        <w:bottom w:val="none" w:sz="0" w:space="0" w:color="auto"/>
        <w:right w:val="none" w:sz="0" w:space="0" w:color="auto"/>
      </w:divBdr>
    </w:div>
    <w:div w:id="240023105">
      <w:bodyDiv w:val="1"/>
      <w:marLeft w:val="0"/>
      <w:marRight w:val="0"/>
      <w:marTop w:val="0"/>
      <w:marBottom w:val="0"/>
      <w:divBdr>
        <w:top w:val="none" w:sz="0" w:space="0" w:color="auto"/>
        <w:left w:val="none" w:sz="0" w:space="0" w:color="auto"/>
        <w:bottom w:val="none" w:sz="0" w:space="0" w:color="auto"/>
        <w:right w:val="none" w:sz="0" w:space="0" w:color="auto"/>
      </w:divBdr>
    </w:div>
    <w:div w:id="240137420">
      <w:bodyDiv w:val="1"/>
      <w:marLeft w:val="0"/>
      <w:marRight w:val="0"/>
      <w:marTop w:val="0"/>
      <w:marBottom w:val="0"/>
      <w:divBdr>
        <w:top w:val="none" w:sz="0" w:space="0" w:color="auto"/>
        <w:left w:val="none" w:sz="0" w:space="0" w:color="auto"/>
        <w:bottom w:val="none" w:sz="0" w:space="0" w:color="auto"/>
        <w:right w:val="none" w:sz="0" w:space="0" w:color="auto"/>
      </w:divBdr>
    </w:div>
    <w:div w:id="240457546">
      <w:bodyDiv w:val="1"/>
      <w:marLeft w:val="0"/>
      <w:marRight w:val="0"/>
      <w:marTop w:val="0"/>
      <w:marBottom w:val="0"/>
      <w:divBdr>
        <w:top w:val="none" w:sz="0" w:space="0" w:color="auto"/>
        <w:left w:val="none" w:sz="0" w:space="0" w:color="auto"/>
        <w:bottom w:val="none" w:sz="0" w:space="0" w:color="auto"/>
        <w:right w:val="none" w:sz="0" w:space="0" w:color="auto"/>
      </w:divBdr>
    </w:div>
    <w:div w:id="240648873">
      <w:bodyDiv w:val="1"/>
      <w:marLeft w:val="0"/>
      <w:marRight w:val="0"/>
      <w:marTop w:val="0"/>
      <w:marBottom w:val="0"/>
      <w:divBdr>
        <w:top w:val="none" w:sz="0" w:space="0" w:color="auto"/>
        <w:left w:val="none" w:sz="0" w:space="0" w:color="auto"/>
        <w:bottom w:val="none" w:sz="0" w:space="0" w:color="auto"/>
        <w:right w:val="none" w:sz="0" w:space="0" w:color="auto"/>
      </w:divBdr>
    </w:div>
    <w:div w:id="240914541">
      <w:bodyDiv w:val="1"/>
      <w:marLeft w:val="0"/>
      <w:marRight w:val="0"/>
      <w:marTop w:val="0"/>
      <w:marBottom w:val="0"/>
      <w:divBdr>
        <w:top w:val="none" w:sz="0" w:space="0" w:color="auto"/>
        <w:left w:val="none" w:sz="0" w:space="0" w:color="auto"/>
        <w:bottom w:val="none" w:sz="0" w:space="0" w:color="auto"/>
        <w:right w:val="none" w:sz="0" w:space="0" w:color="auto"/>
      </w:divBdr>
    </w:div>
    <w:div w:id="241067079">
      <w:bodyDiv w:val="1"/>
      <w:marLeft w:val="0"/>
      <w:marRight w:val="0"/>
      <w:marTop w:val="0"/>
      <w:marBottom w:val="0"/>
      <w:divBdr>
        <w:top w:val="none" w:sz="0" w:space="0" w:color="auto"/>
        <w:left w:val="none" w:sz="0" w:space="0" w:color="auto"/>
        <w:bottom w:val="none" w:sz="0" w:space="0" w:color="auto"/>
        <w:right w:val="none" w:sz="0" w:space="0" w:color="auto"/>
      </w:divBdr>
    </w:div>
    <w:div w:id="241107106">
      <w:bodyDiv w:val="1"/>
      <w:marLeft w:val="0"/>
      <w:marRight w:val="0"/>
      <w:marTop w:val="0"/>
      <w:marBottom w:val="0"/>
      <w:divBdr>
        <w:top w:val="none" w:sz="0" w:space="0" w:color="auto"/>
        <w:left w:val="none" w:sz="0" w:space="0" w:color="auto"/>
        <w:bottom w:val="none" w:sz="0" w:space="0" w:color="auto"/>
        <w:right w:val="none" w:sz="0" w:space="0" w:color="auto"/>
      </w:divBdr>
    </w:div>
    <w:div w:id="241450433">
      <w:bodyDiv w:val="1"/>
      <w:marLeft w:val="0"/>
      <w:marRight w:val="0"/>
      <w:marTop w:val="0"/>
      <w:marBottom w:val="0"/>
      <w:divBdr>
        <w:top w:val="none" w:sz="0" w:space="0" w:color="auto"/>
        <w:left w:val="none" w:sz="0" w:space="0" w:color="auto"/>
        <w:bottom w:val="none" w:sz="0" w:space="0" w:color="auto"/>
        <w:right w:val="none" w:sz="0" w:space="0" w:color="auto"/>
      </w:divBdr>
    </w:div>
    <w:div w:id="241454009">
      <w:bodyDiv w:val="1"/>
      <w:marLeft w:val="0"/>
      <w:marRight w:val="0"/>
      <w:marTop w:val="0"/>
      <w:marBottom w:val="0"/>
      <w:divBdr>
        <w:top w:val="none" w:sz="0" w:space="0" w:color="auto"/>
        <w:left w:val="none" w:sz="0" w:space="0" w:color="auto"/>
        <w:bottom w:val="none" w:sz="0" w:space="0" w:color="auto"/>
        <w:right w:val="none" w:sz="0" w:space="0" w:color="auto"/>
      </w:divBdr>
    </w:div>
    <w:div w:id="241569971">
      <w:bodyDiv w:val="1"/>
      <w:marLeft w:val="0"/>
      <w:marRight w:val="0"/>
      <w:marTop w:val="0"/>
      <w:marBottom w:val="0"/>
      <w:divBdr>
        <w:top w:val="none" w:sz="0" w:space="0" w:color="auto"/>
        <w:left w:val="none" w:sz="0" w:space="0" w:color="auto"/>
        <w:bottom w:val="none" w:sz="0" w:space="0" w:color="auto"/>
        <w:right w:val="none" w:sz="0" w:space="0" w:color="auto"/>
      </w:divBdr>
    </w:div>
    <w:div w:id="241644993">
      <w:bodyDiv w:val="1"/>
      <w:marLeft w:val="0"/>
      <w:marRight w:val="0"/>
      <w:marTop w:val="0"/>
      <w:marBottom w:val="0"/>
      <w:divBdr>
        <w:top w:val="none" w:sz="0" w:space="0" w:color="auto"/>
        <w:left w:val="none" w:sz="0" w:space="0" w:color="auto"/>
        <w:bottom w:val="none" w:sz="0" w:space="0" w:color="auto"/>
        <w:right w:val="none" w:sz="0" w:space="0" w:color="auto"/>
      </w:divBdr>
    </w:div>
    <w:div w:id="241792500">
      <w:bodyDiv w:val="1"/>
      <w:marLeft w:val="0"/>
      <w:marRight w:val="0"/>
      <w:marTop w:val="0"/>
      <w:marBottom w:val="0"/>
      <w:divBdr>
        <w:top w:val="none" w:sz="0" w:space="0" w:color="auto"/>
        <w:left w:val="none" w:sz="0" w:space="0" w:color="auto"/>
        <w:bottom w:val="none" w:sz="0" w:space="0" w:color="auto"/>
        <w:right w:val="none" w:sz="0" w:space="0" w:color="auto"/>
      </w:divBdr>
    </w:div>
    <w:div w:id="242032970">
      <w:bodyDiv w:val="1"/>
      <w:marLeft w:val="0"/>
      <w:marRight w:val="0"/>
      <w:marTop w:val="0"/>
      <w:marBottom w:val="0"/>
      <w:divBdr>
        <w:top w:val="none" w:sz="0" w:space="0" w:color="auto"/>
        <w:left w:val="none" w:sz="0" w:space="0" w:color="auto"/>
        <w:bottom w:val="none" w:sz="0" w:space="0" w:color="auto"/>
        <w:right w:val="none" w:sz="0" w:space="0" w:color="auto"/>
      </w:divBdr>
    </w:div>
    <w:div w:id="242104883">
      <w:bodyDiv w:val="1"/>
      <w:marLeft w:val="0"/>
      <w:marRight w:val="0"/>
      <w:marTop w:val="0"/>
      <w:marBottom w:val="0"/>
      <w:divBdr>
        <w:top w:val="none" w:sz="0" w:space="0" w:color="auto"/>
        <w:left w:val="none" w:sz="0" w:space="0" w:color="auto"/>
        <w:bottom w:val="none" w:sz="0" w:space="0" w:color="auto"/>
        <w:right w:val="none" w:sz="0" w:space="0" w:color="auto"/>
      </w:divBdr>
    </w:div>
    <w:div w:id="242222457">
      <w:bodyDiv w:val="1"/>
      <w:marLeft w:val="0"/>
      <w:marRight w:val="0"/>
      <w:marTop w:val="0"/>
      <w:marBottom w:val="0"/>
      <w:divBdr>
        <w:top w:val="none" w:sz="0" w:space="0" w:color="auto"/>
        <w:left w:val="none" w:sz="0" w:space="0" w:color="auto"/>
        <w:bottom w:val="none" w:sz="0" w:space="0" w:color="auto"/>
        <w:right w:val="none" w:sz="0" w:space="0" w:color="auto"/>
      </w:divBdr>
    </w:div>
    <w:div w:id="242228512">
      <w:bodyDiv w:val="1"/>
      <w:marLeft w:val="0"/>
      <w:marRight w:val="0"/>
      <w:marTop w:val="0"/>
      <w:marBottom w:val="0"/>
      <w:divBdr>
        <w:top w:val="none" w:sz="0" w:space="0" w:color="auto"/>
        <w:left w:val="none" w:sz="0" w:space="0" w:color="auto"/>
        <w:bottom w:val="none" w:sz="0" w:space="0" w:color="auto"/>
        <w:right w:val="none" w:sz="0" w:space="0" w:color="auto"/>
      </w:divBdr>
    </w:div>
    <w:div w:id="242450239">
      <w:bodyDiv w:val="1"/>
      <w:marLeft w:val="0"/>
      <w:marRight w:val="0"/>
      <w:marTop w:val="0"/>
      <w:marBottom w:val="0"/>
      <w:divBdr>
        <w:top w:val="none" w:sz="0" w:space="0" w:color="auto"/>
        <w:left w:val="none" w:sz="0" w:space="0" w:color="auto"/>
        <w:bottom w:val="none" w:sz="0" w:space="0" w:color="auto"/>
        <w:right w:val="none" w:sz="0" w:space="0" w:color="auto"/>
      </w:divBdr>
    </w:div>
    <w:div w:id="242492301">
      <w:bodyDiv w:val="1"/>
      <w:marLeft w:val="0"/>
      <w:marRight w:val="0"/>
      <w:marTop w:val="0"/>
      <w:marBottom w:val="0"/>
      <w:divBdr>
        <w:top w:val="none" w:sz="0" w:space="0" w:color="auto"/>
        <w:left w:val="none" w:sz="0" w:space="0" w:color="auto"/>
        <w:bottom w:val="none" w:sz="0" w:space="0" w:color="auto"/>
        <w:right w:val="none" w:sz="0" w:space="0" w:color="auto"/>
      </w:divBdr>
    </w:div>
    <w:div w:id="242570891">
      <w:bodyDiv w:val="1"/>
      <w:marLeft w:val="0"/>
      <w:marRight w:val="0"/>
      <w:marTop w:val="0"/>
      <w:marBottom w:val="0"/>
      <w:divBdr>
        <w:top w:val="none" w:sz="0" w:space="0" w:color="auto"/>
        <w:left w:val="none" w:sz="0" w:space="0" w:color="auto"/>
        <w:bottom w:val="none" w:sz="0" w:space="0" w:color="auto"/>
        <w:right w:val="none" w:sz="0" w:space="0" w:color="auto"/>
      </w:divBdr>
    </w:div>
    <w:div w:id="242763958">
      <w:bodyDiv w:val="1"/>
      <w:marLeft w:val="0"/>
      <w:marRight w:val="0"/>
      <w:marTop w:val="0"/>
      <w:marBottom w:val="0"/>
      <w:divBdr>
        <w:top w:val="none" w:sz="0" w:space="0" w:color="auto"/>
        <w:left w:val="none" w:sz="0" w:space="0" w:color="auto"/>
        <w:bottom w:val="none" w:sz="0" w:space="0" w:color="auto"/>
        <w:right w:val="none" w:sz="0" w:space="0" w:color="auto"/>
      </w:divBdr>
    </w:div>
    <w:div w:id="243344405">
      <w:bodyDiv w:val="1"/>
      <w:marLeft w:val="0"/>
      <w:marRight w:val="0"/>
      <w:marTop w:val="0"/>
      <w:marBottom w:val="0"/>
      <w:divBdr>
        <w:top w:val="none" w:sz="0" w:space="0" w:color="auto"/>
        <w:left w:val="none" w:sz="0" w:space="0" w:color="auto"/>
        <w:bottom w:val="none" w:sz="0" w:space="0" w:color="auto"/>
        <w:right w:val="none" w:sz="0" w:space="0" w:color="auto"/>
      </w:divBdr>
    </w:div>
    <w:div w:id="243535889">
      <w:bodyDiv w:val="1"/>
      <w:marLeft w:val="0"/>
      <w:marRight w:val="0"/>
      <w:marTop w:val="0"/>
      <w:marBottom w:val="0"/>
      <w:divBdr>
        <w:top w:val="none" w:sz="0" w:space="0" w:color="auto"/>
        <w:left w:val="none" w:sz="0" w:space="0" w:color="auto"/>
        <w:bottom w:val="none" w:sz="0" w:space="0" w:color="auto"/>
        <w:right w:val="none" w:sz="0" w:space="0" w:color="auto"/>
      </w:divBdr>
    </w:div>
    <w:div w:id="244188863">
      <w:bodyDiv w:val="1"/>
      <w:marLeft w:val="0"/>
      <w:marRight w:val="0"/>
      <w:marTop w:val="0"/>
      <w:marBottom w:val="0"/>
      <w:divBdr>
        <w:top w:val="none" w:sz="0" w:space="0" w:color="auto"/>
        <w:left w:val="none" w:sz="0" w:space="0" w:color="auto"/>
        <w:bottom w:val="none" w:sz="0" w:space="0" w:color="auto"/>
        <w:right w:val="none" w:sz="0" w:space="0" w:color="auto"/>
      </w:divBdr>
    </w:div>
    <w:div w:id="244270351">
      <w:bodyDiv w:val="1"/>
      <w:marLeft w:val="0"/>
      <w:marRight w:val="0"/>
      <w:marTop w:val="0"/>
      <w:marBottom w:val="0"/>
      <w:divBdr>
        <w:top w:val="none" w:sz="0" w:space="0" w:color="auto"/>
        <w:left w:val="none" w:sz="0" w:space="0" w:color="auto"/>
        <w:bottom w:val="none" w:sz="0" w:space="0" w:color="auto"/>
        <w:right w:val="none" w:sz="0" w:space="0" w:color="auto"/>
      </w:divBdr>
    </w:div>
    <w:div w:id="244457855">
      <w:bodyDiv w:val="1"/>
      <w:marLeft w:val="0"/>
      <w:marRight w:val="0"/>
      <w:marTop w:val="0"/>
      <w:marBottom w:val="0"/>
      <w:divBdr>
        <w:top w:val="none" w:sz="0" w:space="0" w:color="auto"/>
        <w:left w:val="none" w:sz="0" w:space="0" w:color="auto"/>
        <w:bottom w:val="none" w:sz="0" w:space="0" w:color="auto"/>
        <w:right w:val="none" w:sz="0" w:space="0" w:color="auto"/>
      </w:divBdr>
    </w:div>
    <w:div w:id="244843613">
      <w:bodyDiv w:val="1"/>
      <w:marLeft w:val="0"/>
      <w:marRight w:val="0"/>
      <w:marTop w:val="0"/>
      <w:marBottom w:val="0"/>
      <w:divBdr>
        <w:top w:val="none" w:sz="0" w:space="0" w:color="auto"/>
        <w:left w:val="none" w:sz="0" w:space="0" w:color="auto"/>
        <w:bottom w:val="none" w:sz="0" w:space="0" w:color="auto"/>
        <w:right w:val="none" w:sz="0" w:space="0" w:color="auto"/>
      </w:divBdr>
    </w:div>
    <w:div w:id="244919492">
      <w:bodyDiv w:val="1"/>
      <w:marLeft w:val="0"/>
      <w:marRight w:val="0"/>
      <w:marTop w:val="0"/>
      <w:marBottom w:val="0"/>
      <w:divBdr>
        <w:top w:val="none" w:sz="0" w:space="0" w:color="auto"/>
        <w:left w:val="none" w:sz="0" w:space="0" w:color="auto"/>
        <w:bottom w:val="none" w:sz="0" w:space="0" w:color="auto"/>
        <w:right w:val="none" w:sz="0" w:space="0" w:color="auto"/>
      </w:divBdr>
    </w:div>
    <w:div w:id="245071572">
      <w:bodyDiv w:val="1"/>
      <w:marLeft w:val="0"/>
      <w:marRight w:val="0"/>
      <w:marTop w:val="0"/>
      <w:marBottom w:val="0"/>
      <w:divBdr>
        <w:top w:val="none" w:sz="0" w:space="0" w:color="auto"/>
        <w:left w:val="none" w:sz="0" w:space="0" w:color="auto"/>
        <w:bottom w:val="none" w:sz="0" w:space="0" w:color="auto"/>
        <w:right w:val="none" w:sz="0" w:space="0" w:color="auto"/>
      </w:divBdr>
    </w:div>
    <w:div w:id="245235990">
      <w:bodyDiv w:val="1"/>
      <w:marLeft w:val="0"/>
      <w:marRight w:val="0"/>
      <w:marTop w:val="0"/>
      <w:marBottom w:val="0"/>
      <w:divBdr>
        <w:top w:val="none" w:sz="0" w:space="0" w:color="auto"/>
        <w:left w:val="none" w:sz="0" w:space="0" w:color="auto"/>
        <w:bottom w:val="none" w:sz="0" w:space="0" w:color="auto"/>
        <w:right w:val="none" w:sz="0" w:space="0" w:color="auto"/>
      </w:divBdr>
    </w:div>
    <w:div w:id="245263666">
      <w:bodyDiv w:val="1"/>
      <w:marLeft w:val="0"/>
      <w:marRight w:val="0"/>
      <w:marTop w:val="0"/>
      <w:marBottom w:val="0"/>
      <w:divBdr>
        <w:top w:val="none" w:sz="0" w:space="0" w:color="auto"/>
        <w:left w:val="none" w:sz="0" w:space="0" w:color="auto"/>
        <w:bottom w:val="none" w:sz="0" w:space="0" w:color="auto"/>
        <w:right w:val="none" w:sz="0" w:space="0" w:color="auto"/>
      </w:divBdr>
    </w:div>
    <w:div w:id="245305663">
      <w:bodyDiv w:val="1"/>
      <w:marLeft w:val="0"/>
      <w:marRight w:val="0"/>
      <w:marTop w:val="0"/>
      <w:marBottom w:val="0"/>
      <w:divBdr>
        <w:top w:val="none" w:sz="0" w:space="0" w:color="auto"/>
        <w:left w:val="none" w:sz="0" w:space="0" w:color="auto"/>
        <w:bottom w:val="none" w:sz="0" w:space="0" w:color="auto"/>
        <w:right w:val="none" w:sz="0" w:space="0" w:color="auto"/>
      </w:divBdr>
    </w:div>
    <w:div w:id="245310793">
      <w:bodyDiv w:val="1"/>
      <w:marLeft w:val="0"/>
      <w:marRight w:val="0"/>
      <w:marTop w:val="0"/>
      <w:marBottom w:val="0"/>
      <w:divBdr>
        <w:top w:val="none" w:sz="0" w:space="0" w:color="auto"/>
        <w:left w:val="none" w:sz="0" w:space="0" w:color="auto"/>
        <w:bottom w:val="none" w:sz="0" w:space="0" w:color="auto"/>
        <w:right w:val="none" w:sz="0" w:space="0" w:color="auto"/>
      </w:divBdr>
    </w:div>
    <w:div w:id="245386569">
      <w:bodyDiv w:val="1"/>
      <w:marLeft w:val="0"/>
      <w:marRight w:val="0"/>
      <w:marTop w:val="0"/>
      <w:marBottom w:val="0"/>
      <w:divBdr>
        <w:top w:val="none" w:sz="0" w:space="0" w:color="auto"/>
        <w:left w:val="none" w:sz="0" w:space="0" w:color="auto"/>
        <w:bottom w:val="none" w:sz="0" w:space="0" w:color="auto"/>
        <w:right w:val="none" w:sz="0" w:space="0" w:color="auto"/>
      </w:divBdr>
    </w:div>
    <w:div w:id="245506373">
      <w:bodyDiv w:val="1"/>
      <w:marLeft w:val="0"/>
      <w:marRight w:val="0"/>
      <w:marTop w:val="0"/>
      <w:marBottom w:val="0"/>
      <w:divBdr>
        <w:top w:val="none" w:sz="0" w:space="0" w:color="auto"/>
        <w:left w:val="none" w:sz="0" w:space="0" w:color="auto"/>
        <w:bottom w:val="none" w:sz="0" w:space="0" w:color="auto"/>
        <w:right w:val="none" w:sz="0" w:space="0" w:color="auto"/>
      </w:divBdr>
    </w:div>
    <w:div w:id="245649084">
      <w:bodyDiv w:val="1"/>
      <w:marLeft w:val="0"/>
      <w:marRight w:val="0"/>
      <w:marTop w:val="0"/>
      <w:marBottom w:val="0"/>
      <w:divBdr>
        <w:top w:val="none" w:sz="0" w:space="0" w:color="auto"/>
        <w:left w:val="none" w:sz="0" w:space="0" w:color="auto"/>
        <w:bottom w:val="none" w:sz="0" w:space="0" w:color="auto"/>
        <w:right w:val="none" w:sz="0" w:space="0" w:color="auto"/>
      </w:divBdr>
    </w:div>
    <w:div w:id="245847551">
      <w:bodyDiv w:val="1"/>
      <w:marLeft w:val="0"/>
      <w:marRight w:val="0"/>
      <w:marTop w:val="0"/>
      <w:marBottom w:val="0"/>
      <w:divBdr>
        <w:top w:val="none" w:sz="0" w:space="0" w:color="auto"/>
        <w:left w:val="none" w:sz="0" w:space="0" w:color="auto"/>
        <w:bottom w:val="none" w:sz="0" w:space="0" w:color="auto"/>
        <w:right w:val="none" w:sz="0" w:space="0" w:color="auto"/>
      </w:divBdr>
    </w:div>
    <w:div w:id="245961815">
      <w:bodyDiv w:val="1"/>
      <w:marLeft w:val="0"/>
      <w:marRight w:val="0"/>
      <w:marTop w:val="0"/>
      <w:marBottom w:val="0"/>
      <w:divBdr>
        <w:top w:val="none" w:sz="0" w:space="0" w:color="auto"/>
        <w:left w:val="none" w:sz="0" w:space="0" w:color="auto"/>
        <w:bottom w:val="none" w:sz="0" w:space="0" w:color="auto"/>
        <w:right w:val="none" w:sz="0" w:space="0" w:color="auto"/>
      </w:divBdr>
    </w:div>
    <w:div w:id="245966377">
      <w:bodyDiv w:val="1"/>
      <w:marLeft w:val="0"/>
      <w:marRight w:val="0"/>
      <w:marTop w:val="0"/>
      <w:marBottom w:val="0"/>
      <w:divBdr>
        <w:top w:val="none" w:sz="0" w:space="0" w:color="auto"/>
        <w:left w:val="none" w:sz="0" w:space="0" w:color="auto"/>
        <w:bottom w:val="none" w:sz="0" w:space="0" w:color="auto"/>
        <w:right w:val="none" w:sz="0" w:space="0" w:color="auto"/>
      </w:divBdr>
    </w:div>
    <w:div w:id="246306351">
      <w:bodyDiv w:val="1"/>
      <w:marLeft w:val="0"/>
      <w:marRight w:val="0"/>
      <w:marTop w:val="0"/>
      <w:marBottom w:val="0"/>
      <w:divBdr>
        <w:top w:val="none" w:sz="0" w:space="0" w:color="auto"/>
        <w:left w:val="none" w:sz="0" w:space="0" w:color="auto"/>
        <w:bottom w:val="none" w:sz="0" w:space="0" w:color="auto"/>
        <w:right w:val="none" w:sz="0" w:space="0" w:color="auto"/>
      </w:divBdr>
    </w:div>
    <w:div w:id="246618423">
      <w:bodyDiv w:val="1"/>
      <w:marLeft w:val="0"/>
      <w:marRight w:val="0"/>
      <w:marTop w:val="0"/>
      <w:marBottom w:val="0"/>
      <w:divBdr>
        <w:top w:val="none" w:sz="0" w:space="0" w:color="auto"/>
        <w:left w:val="none" w:sz="0" w:space="0" w:color="auto"/>
        <w:bottom w:val="none" w:sz="0" w:space="0" w:color="auto"/>
        <w:right w:val="none" w:sz="0" w:space="0" w:color="auto"/>
      </w:divBdr>
    </w:div>
    <w:div w:id="246964726">
      <w:bodyDiv w:val="1"/>
      <w:marLeft w:val="0"/>
      <w:marRight w:val="0"/>
      <w:marTop w:val="0"/>
      <w:marBottom w:val="0"/>
      <w:divBdr>
        <w:top w:val="none" w:sz="0" w:space="0" w:color="auto"/>
        <w:left w:val="none" w:sz="0" w:space="0" w:color="auto"/>
        <w:bottom w:val="none" w:sz="0" w:space="0" w:color="auto"/>
        <w:right w:val="none" w:sz="0" w:space="0" w:color="auto"/>
      </w:divBdr>
    </w:div>
    <w:div w:id="246967744">
      <w:bodyDiv w:val="1"/>
      <w:marLeft w:val="0"/>
      <w:marRight w:val="0"/>
      <w:marTop w:val="0"/>
      <w:marBottom w:val="0"/>
      <w:divBdr>
        <w:top w:val="none" w:sz="0" w:space="0" w:color="auto"/>
        <w:left w:val="none" w:sz="0" w:space="0" w:color="auto"/>
        <w:bottom w:val="none" w:sz="0" w:space="0" w:color="auto"/>
        <w:right w:val="none" w:sz="0" w:space="0" w:color="auto"/>
      </w:divBdr>
    </w:div>
    <w:div w:id="247036822">
      <w:bodyDiv w:val="1"/>
      <w:marLeft w:val="0"/>
      <w:marRight w:val="0"/>
      <w:marTop w:val="0"/>
      <w:marBottom w:val="0"/>
      <w:divBdr>
        <w:top w:val="none" w:sz="0" w:space="0" w:color="auto"/>
        <w:left w:val="none" w:sz="0" w:space="0" w:color="auto"/>
        <w:bottom w:val="none" w:sz="0" w:space="0" w:color="auto"/>
        <w:right w:val="none" w:sz="0" w:space="0" w:color="auto"/>
      </w:divBdr>
    </w:div>
    <w:div w:id="247226972">
      <w:bodyDiv w:val="1"/>
      <w:marLeft w:val="0"/>
      <w:marRight w:val="0"/>
      <w:marTop w:val="0"/>
      <w:marBottom w:val="0"/>
      <w:divBdr>
        <w:top w:val="none" w:sz="0" w:space="0" w:color="auto"/>
        <w:left w:val="none" w:sz="0" w:space="0" w:color="auto"/>
        <w:bottom w:val="none" w:sz="0" w:space="0" w:color="auto"/>
        <w:right w:val="none" w:sz="0" w:space="0" w:color="auto"/>
      </w:divBdr>
    </w:div>
    <w:div w:id="247423661">
      <w:bodyDiv w:val="1"/>
      <w:marLeft w:val="0"/>
      <w:marRight w:val="0"/>
      <w:marTop w:val="0"/>
      <w:marBottom w:val="0"/>
      <w:divBdr>
        <w:top w:val="none" w:sz="0" w:space="0" w:color="auto"/>
        <w:left w:val="none" w:sz="0" w:space="0" w:color="auto"/>
        <w:bottom w:val="none" w:sz="0" w:space="0" w:color="auto"/>
        <w:right w:val="none" w:sz="0" w:space="0" w:color="auto"/>
      </w:divBdr>
    </w:div>
    <w:div w:id="247858106">
      <w:bodyDiv w:val="1"/>
      <w:marLeft w:val="0"/>
      <w:marRight w:val="0"/>
      <w:marTop w:val="0"/>
      <w:marBottom w:val="0"/>
      <w:divBdr>
        <w:top w:val="none" w:sz="0" w:space="0" w:color="auto"/>
        <w:left w:val="none" w:sz="0" w:space="0" w:color="auto"/>
        <w:bottom w:val="none" w:sz="0" w:space="0" w:color="auto"/>
        <w:right w:val="none" w:sz="0" w:space="0" w:color="auto"/>
      </w:divBdr>
    </w:div>
    <w:div w:id="248076839">
      <w:bodyDiv w:val="1"/>
      <w:marLeft w:val="0"/>
      <w:marRight w:val="0"/>
      <w:marTop w:val="0"/>
      <w:marBottom w:val="0"/>
      <w:divBdr>
        <w:top w:val="none" w:sz="0" w:space="0" w:color="auto"/>
        <w:left w:val="none" w:sz="0" w:space="0" w:color="auto"/>
        <w:bottom w:val="none" w:sz="0" w:space="0" w:color="auto"/>
        <w:right w:val="none" w:sz="0" w:space="0" w:color="auto"/>
      </w:divBdr>
    </w:div>
    <w:div w:id="248079757">
      <w:bodyDiv w:val="1"/>
      <w:marLeft w:val="0"/>
      <w:marRight w:val="0"/>
      <w:marTop w:val="0"/>
      <w:marBottom w:val="0"/>
      <w:divBdr>
        <w:top w:val="none" w:sz="0" w:space="0" w:color="auto"/>
        <w:left w:val="none" w:sz="0" w:space="0" w:color="auto"/>
        <w:bottom w:val="none" w:sz="0" w:space="0" w:color="auto"/>
        <w:right w:val="none" w:sz="0" w:space="0" w:color="auto"/>
      </w:divBdr>
    </w:div>
    <w:div w:id="248124232">
      <w:bodyDiv w:val="1"/>
      <w:marLeft w:val="0"/>
      <w:marRight w:val="0"/>
      <w:marTop w:val="0"/>
      <w:marBottom w:val="0"/>
      <w:divBdr>
        <w:top w:val="none" w:sz="0" w:space="0" w:color="auto"/>
        <w:left w:val="none" w:sz="0" w:space="0" w:color="auto"/>
        <w:bottom w:val="none" w:sz="0" w:space="0" w:color="auto"/>
        <w:right w:val="none" w:sz="0" w:space="0" w:color="auto"/>
      </w:divBdr>
    </w:div>
    <w:div w:id="248317197">
      <w:bodyDiv w:val="1"/>
      <w:marLeft w:val="0"/>
      <w:marRight w:val="0"/>
      <w:marTop w:val="0"/>
      <w:marBottom w:val="0"/>
      <w:divBdr>
        <w:top w:val="none" w:sz="0" w:space="0" w:color="auto"/>
        <w:left w:val="none" w:sz="0" w:space="0" w:color="auto"/>
        <w:bottom w:val="none" w:sz="0" w:space="0" w:color="auto"/>
        <w:right w:val="none" w:sz="0" w:space="0" w:color="auto"/>
      </w:divBdr>
    </w:div>
    <w:div w:id="248387585">
      <w:bodyDiv w:val="1"/>
      <w:marLeft w:val="0"/>
      <w:marRight w:val="0"/>
      <w:marTop w:val="0"/>
      <w:marBottom w:val="0"/>
      <w:divBdr>
        <w:top w:val="none" w:sz="0" w:space="0" w:color="auto"/>
        <w:left w:val="none" w:sz="0" w:space="0" w:color="auto"/>
        <w:bottom w:val="none" w:sz="0" w:space="0" w:color="auto"/>
        <w:right w:val="none" w:sz="0" w:space="0" w:color="auto"/>
      </w:divBdr>
    </w:div>
    <w:div w:id="248468868">
      <w:bodyDiv w:val="1"/>
      <w:marLeft w:val="0"/>
      <w:marRight w:val="0"/>
      <w:marTop w:val="0"/>
      <w:marBottom w:val="0"/>
      <w:divBdr>
        <w:top w:val="none" w:sz="0" w:space="0" w:color="auto"/>
        <w:left w:val="none" w:sz="0" w:space="0" w:color="auto"/>
        <w:bottom w:val="none" w:sz="0" w:space="0" w:color="auto"/>
        <w:right w:val="none" w:sz="0" w:space="0" w:color="auto"/>
      </w:divBdr>
    </w:div>
    <w:div w:id="249198322">
      <w:bodyDiv w:val="1"/>
      <w:marLeft w:val="0"/>
      <w:marRight w:val="0"/>
      <w:marTop w:val="0"/>
      <w:marBottom w:val="0"/>
      <w:divBdr>
        <w:top w:val="none" w:sz="0" w:space="0" w:color="auto"/>
        <w:left w:val="none" w:sz="0" w:space="0" w:color="auto"/>
        <w:bottom w:val="none" w:sz="0" w:space="0" w:color="auto"/>
        <w:right w:val="none" w:sz="0" w:space="0" w:color="auto"/>
      </w:divBdr>
    </w:div>
    <w:div w:id="249388973">
      <w:bodyDiv w:val="1"/>
      <w:marLeft w:val="0"/>
      <w:marRight w:val="0"/>
      <w:marTop w:val="0"/>
      <w:marBottom w:val="0"/>
      <w:divBdr>
        <w:top w:val="none" w:sz="0" w:space="0" w:color="auto"/>
        <w:left w:val="none" w:sz="0" w:space="0" w:color="auto"/>
        <w:bottom w:val="none" w:sz="0" w:space="0" w:color="auto"/>
        <w:right w:val="none" w:sz="0" w:space="0" w:color="auto"/>
      </w:divBdr>
    </w:div>
    <w:div w:id="249391343">
      <w:bodyDiv w:val="1"/>
      <w:marLeft w:val="0"/>
      <w:marRight w:val="0"/>
      <w:marTop w:val="0"/>
      <w:marBottom w:val="0"/>
      <w:divBdr>
        <w:top w:val="none" w:sz="0" w:space="0" w:color="auto"/>
        <w:left w:val="none" w:sz="0" w:space="0" w:color="auto"/>
        <w:bottom w:val="none" w:sz="0" w:space="0" w:color="auto"/>
        <w:right w:val="none" w:sz="0" w:space="0" w:color="auto"/>
      </w:divBdr>
    </w:div>
    <w:div w:id="249504182">
      <w:bodyDiv w:val="1"/>
      <w:marLeft w:val="0"/>
      <w:marRight w:val="0"/>
      <w:marTop w:val="0"/>
      <w:marBottom w:val="0"/>
      <w:divBdr>
        <w:top w:val="none" w:sz="0" w:space="0" w:color="auto"/>
        <w:left w:val="none" w:sz="0" w:space="0" w:color="auto"/>
        <w:bottom w:val="none" w:sz="0" w:space="0" w:color="auto"/>
        <w:right w:val="none" w:sz="0" w:space="0" w:color="auto"/>
      </w:divBdr>
    </w:div>
    <w:div w:id="249504244">
      <w:bodyDiv w:val="1"/>
      <w:marLeft w:val="0"/>
      <w:marRight w:val="0"/>
      <w:marTop w:val="0"/>
      <w:marBottom w:val="0"/>
      <w:divBdr>
        <w:top w:val="none" w:sz="0" w:space="0" w:color="auto"/>
        <w:left w:val="none" w:sz="0" w:space="0" w:color="auto"/>
        <w:bottom w:val="none" w:sz="0" w:space="0" w:color="auto"/>
        <w:right w:val="none" w:sz="0" w:space="0" w:color="auto"/>
      </w:divBdr>
    </w:div>
    <w:div w:id="249508652">
      <w:bodyDiv w:val="1"/>
      <w:marLeft w:val="0"/>
      <w:marRight w:val="0"/>
      <w:marTop w:val="0"/>
      <w:marBottom w:val="0"/>
      <w:divBdr>
        <w:top w:val="none" w:sz="0" w:space="0" w:color="auto"/>
        <w:left w:val="none" w:sz="0" w:space="0" w:color="auto"/>
        <w:bottom w:val="none" w:sz="0" w:space="0" w:color="auto"/>
        <w:right w:val="none" w:sz="0" w:space="0" w:color="auto"/>
      </w:divBdr>
    </w:div>
    <w:div w:id="249628939">
      <w:bodyDiv w:val="1"/>
      <w:marLeft w:val="0"/>
      <w:marRight w:val="0"/>
      <w:marTop w:val="0"/>
      <w:marBottom w:val="0"/>
      <w:divBdr>
        <w:top w:val="none" w:sz="0" w:space="0" w:color="auto"/>
        <w:left w:val="none" w:sz="0" w:space="0" w:color="auto"/>
        <w:bottom w:val="none" w:sz="0" w:space="0" w:color="auto"/>
        <w:right w:val="none" w:sz="0" w:space="0" w:color="auto"/>
      </w:divBdr>
    </w:div>
    <w:div w:id="249630334">
      <w:bodyDiv w:val="1"/>
      <w:marLeft w:val="0"/>
      <w:marRight w:val="0"/>
      <w:marTop w:val="0"/>
      <w:marBottom w:val="0"/>
      <w:divBdr>
        <w:top w:val="none" w:sz="0" w:space="0" w:color="auto"/>
        <w:left w:val="none" w:sz="0" w:space="0" w:color="auto"/>
        <w:bottom w:val="none" w:sz="0" w:space="0" w:color="auto"/>
        <w:right w:val="none" w:sz="0" w:space="0" w:color="auto"/>
      </w:divBdr>
    </w:div>
    <w:div w:id="249699646">
      <w:bodyDiv w:val="1"/>
      <w:marLeft w:val="0"/>
      <w:marRight w:val="0"/>
      <w:marTop w:val="0"/>
      <w:marBottom w:val="0"/>
      <w:divBdr>
        <w:top w:val="none" w:sz="0" w:space="0" w:color="auto"/>
        <w:left w:val="none" w:sz="0" w:space="0" w:color="auto"/>
        <w:bottom w:val="none" w:sz="0" w:space="0" w:color="auto"/>
        <w:right w:val="none" w:sz="0" w:space="0" w:color="auto"/>
      </w:divBdr>
    </w:div>
    <w:div w:id="249700469">
      <w:bodyDiv w:val="1"/>
      <w:marLeft w:val="0"/>
      <w:marRight w:val="0"/>
      <w:marTop w:val="0"/>
      <w:marBottom w:val="0"/>
      <w:divBdr>
        <w:top w:val="none" w:sz="0" w:space="0" w:color="auto"/>
        <w:left w:val="none" w:sz="0" w:space="0" w:color="auto"/>
        <w:bottom w:val="none" w:sz="0" w:space="0" w:color="auto"/>
        <w:right w:val="none" w:sz="0" w:space="0" w:color="auto"/>
      </w:divBdr>
    </w:div>
    <w:div w:id="249891950">
      <w:bodyDiv w:val="1"/>
      <w:marLeft w:val="0"/>
      <w:marRight w:val="0"/>
      <w:marTop w:val="0"/>
      <w:marBottom w:val="0"/>
      <w:divBdr>
        <w:top w:val="none" w:sz="0" w:space="0" w:color="auto"/>
        <w:left w:val="none" w:sz="0" w:space="0" w:color="auto"/>
        <w:bottom w:val="none" w:sz="0" w:space="0" w:color="auto"/>
        <w:right w:val="none" w:sz="0" w:space="0" w:color="auto"/>
      </w:divBdr>
    </w:div>
    <w:div w:id="249897678">
      <w:bodyDiv w:val="1"/>
      <w:marLeft w:val="0"/>
      <w:marRight w:val="0"/>
      <w:marTop w:val="0"/>
      <w:marBottom w:val="0"/>
      <w:divBdr>
        <w:top w:val="none" w:sz="0" w:space="0" w:color="auto"/>
        <w:left w:val="none" w:sz="0" w:space="0" w:color="auto"/>
        <w:bottom w:val="none" w:sz="0" w:space="0" w:color="auto"/>
        <w:right w:val="none" w:sz="0" w:space="0" w:color="auto"/>
      </w:divBdr>
    </w:div>
    <w:div w:id="249968323">
      <w:bodyDiv w:val="1"/>
      <w:marLeft w:val="0"/>
      <w:marRight w:val="0"/>
      <w:marTop w:val="0"/>
      <w:marBottom w:val="0"/>
      <w:divBdr>
        <w:top w:val="none" w:sz="0" w:space="0" w:color="auto"/>
        <w:left w:val="none" w:sz="0" w:space="0" w:color="auto"/>
        <w:bottom w:val="none" w:sz="0" w:space="0" w:color="auto"/>
        <w:right w:val="none" w:sz="0" w:space="0" w:color="auto"/>
      </w:divBdr>
    </w:div>
    <w:div w:id="250047312">
      <w:bodyDiv w:val="1"/>
      <w:marLeft w:val="0"/>
      <w:marRight w:val="0"/>
      <w:marTop w:val="0"/>
      <w:marBottom w:val="0"/>
      <w:divBdr>
        <w:top w:val="none" w:sz="0" w:space="0" w:color="auto"/>
        <w:left w:val="none" w:sz="0" w:space="0" w:color="auto"/>
        <w:bottom w:val="none" w:sz="0" w:space="0" w:color="auto"/>
        <w:right w:val="none" w:sz="0" w:space="0" w:color="auto"/>
      </w:divBdr>
    </w:div>
    <w:div w:id="250089965">
      <w:bodyDiv w:val="1"/>
      <w:marLeft w:val="0"/>
      <w:marRight w:val="0"/>
      <w:marTop w:val="0"/>
      <w:marBottom w:val="0"/>
      <w:divBdr>
        <w:top w:val="none" w:sz="0" w:space="0" w:color="auto"/>
        <w:left w:val="none" w:sz="0" w:space="0" w:color="auto"/>
        <w:bottom w:val="none" w:sz="0" w:space="0" w:color="auto"/>
        <w:right w:val="none" w:sz="0" w:space="0" w:color="auto"/>
      </w:divBdr>
    </w:div>
    <w:div w:id="250436164">
      <w:bodyDiv w:val="1"/>
      <w:marLeft w:val="0"/>
      <w:marRight w:val="0"/>
      <w:marTop w:val="0"/>
      <w:marBottom w:val="0"/>
      <w:divBdr>
        <w:top w:val="none" w:sz="0" w:space="0" w:color="auto"/>
        <w:left w:val="none" w:sz="0" w:space="0" w:color="auto"/>
        <w:bottom w:val="none" w:sz="0" w:space="0" w:color="auto"/>
        <w:right w:val="none" w:sz="0" w:space="0" w:color="auto"/>
      </w:divBdr>
    </w:div>
    <w:div w:id="250555218">
      <w:bodyDiv w:val="1"/>
      <w:marLeft w:val="0"/>
      <w:marRight w:val="0"/>
      <w:marTop w:val="0"/>
      <w:marBottom w:val="0"/>
      <w:divBdr>
        <w:top w:val="none" w:sz="0" w:space="0" w:color="auto"/>
        <w:left w:val="none" w:sz="0" w:space="0" w:color="auto"/>
        <w:bottom w:val="none" w:sz="0" w:space="0" w:color="auto"/>
        <w:right w:val="none" w:sz="0" w:space="0" w:color="auto"/>
      </w:divBdr>
    </w:div>
    <w:div w:id="250555369">
      <w:bodyDiv w:val="1"/>
      <w:marLeft w:val="0"/>
      <w:marRight w:val="0"/>
      <w:marTop w:val="0"/>
      <w:marBottom w:val="0"/>
      <w:divBdr>
        <w:top w:val="none" w:sz="0" w:space="0" w:color="auto"/>
        <w:left w:val="none" w:sz="0" w:space="0" w:color="auto"/>
        <w:bottom w:val="none" w:sz="0" w:space="0" w:color="auto"/>
        <w:right w:val="none" w:sz="0" w:space="0" w:color="auto"/>
      </w:divBdr>
    </w:div>
    <w:div w:id="250630258">
      <w:bodyDiv w:val="1"/>
      <w:marLeft w:val="0"/>
      <w:marRight w:val="0"/>
      <w:marTop w:val="0"/>
      <w:marBottom w:val="0"/>
      <w:divBdr>
        <w:top w:val="none" w:sz="0" w:space="0" w:color="auto"/>
        <w:left w:val="none" w:sz="0" w:space="0" w:color="auto"/>
        <w:bottom w:val="none" w:sz="0" w:space="0" w:color="auto"/>
        <w:right w:val="none" w:sz="0" w:space="0" w:color="auto"/>
      </w:divBdr>
    </w:div>
    <w:div w:id="250697012">
      <w:bodyDiv w:val="1"/>
      <w:marLeft w:val="0"/>
      <w:marRight w:val="0"/>
      <w:marTop w:val="0"/>
      <w:marBottom w:val="0"/>
      <w:divBdr>
        <w:top w:val="none" w:sz="0" w:space="0" w:color="auto"/>
        <w:left w:val="none" w:sz="0" w:space="0" w:color="auto"/>
        <w:bottom w:val="none" w:sz="0" w:space="0" w:color="auto"/>
        <w:right w:val="none" w:sz="0" w:space="0" w:color="auto"/>
      </w:divBdr>
    </w:div>
    <w:div w:id="250742486">
      <w:bodyDiv w:val="1"/>
      <w:marLeft w:val="0"/>
      <w:marRight w:val="0"/>
      <w:marTop w:val="0"/>
      <w:marBottom w:val="0"/>
      <w:divBdr>
        <w:top w:val="none" w:sz="0" w:space="0" w:color="auto"/>
        <w:left w:val="none" w:sz="0" w:space="0" w:color="auto"/>
        <w:bottom w:val="none" w:sz="0" w:space="0" w:color="auto"/>
        <w:right w:val="none" w:sz="0" w:space="0" w:color="auto"/>
      </w:divBdr>
    </w:div>
    <w:div w:id="250818512">
      <w:bodyDiv w:val="1"/>
      <w:marLeft w:val="0"/>
      <w:marRight w:val="0"/>
      <w:marTop w:val="0"/>
      <w:marBottom w:val="0"/>
      <w:divBdr>
        <w:top w:val="none" w:sz="0" w:space="0" w:color="auto"/>
        <w:left w:val="none" w:sz="0" w:space="0" w:color="auto"/>
        <w:bottom w:val="none" w:sz="0" w:space="0" w:color="auto"/>
        <w:right w:val="none" w:sz="0" w:space="0" w:color="auto"/>
      </w:divBdr>
    </w:div>
    <w:div w:id="250968074">
      <w:bodyDiv w:val="1"/>
      <w:marLeft w:val="0"/>
      <w:marRight w:val="0"/>
      <w:marTop w:val="0"/>
      <w:marBottom w:val="0"/>
      <w:divBdr>
        <w:top w:val="none" w:sz="0" w:space="0" w:color="auto"/>
        <w:left w:val="none" w:sz="0" w:space="0" w:color="auto"/>
        <w:bottom w:val="none" w:sz="0" w:space="0" w:color="auto"/>
        <w:right w:val="none" w:sz="0" w:space="0" w:color="auto"/>
      </w:divBdr>
    </w:div>
    <w:div w:id="251354462">
      <w:bodyDiv w:val="1"/>
      <w:marLeft w:val="0"/>
      <w:marRight w:val="0"/>
      <w:marTop w:val="0"/>
      <w:marBottom w:val="0"/>
      <w:divBdr>
        <w:top w:val="none" w:sz="0" w:space="0" w:color="auto"/>
        <w:left w:val="none" w:sz="0" w:space="0" w:color="auto"/>
        <w:bottom w:val="none" w:sz="0" w:space="0" w:color="auto"/>
        <w:right w:val="none" w:sz="0" w:space="0" w:color="auto"/>
      </w:divBdr>
    </w:div>
    <w:div w:id="251554009">
      <w:bodyDiv w:val="1"/>
      <w:marLeft w:val="0"/>
      <w:marRight w:val="0"/>
      <w:marTop w:val="0"/>
      <w:marBottom w:val="0"/>
      <w:divBdr>
        <w:top w:val="none" w:sz="0" w:space="0" w:color="auto"/>
        <w:left w:val="none" w:sz="0" w:space="0" w:color="auto"/>
        <w:bottom w:val="none" w:sz="0" w:space="0" w:color="auto"/>
        <w:right w:val="none" w:sz="0" w:space="0" w:color="auto"/>
      </w:divBdr>
    </w:div>
    <w:div w:id="251593300">
      <w:bodyDiv w:val="1"/>
      <w:marLeft w:val="0"/>
      <w:marRight w:val="0"/>
      <w:marTop w:val="0"/>
      <w:marBottom w:val="0"/>
      <w:divBdr>
        <w:top w:val="none" w:sz="0" w:space="0" w:color="auto"/>
        <w:left w:val="none" w:sz="0" w:space="0" w:color="auto"/>
        <w:bottom w:val="none" w:sz="0" w:space="0" w:color="auto"/>
        <w:right w:val="none" w:sz="0" w:space="0" w:color="auto"/>
      </w:divBdr>
    </w:div>
    <w:div w:id="251664188">
      <w:bodyDiv w:val="1"/>
      <w:marLeft w:val="0"/>
      <w:marRight w:val="0"/>
      <w:marTop w:val="0"/>
      <w:marBottom w:val="0"/>
      <w:divBdr>
        <w:top w:val="none" w:sz="0" w:space="0" w:color="auto"/>
        <w:left w:val="none" w:sz="0" w:space="0" w:color="auto"/>
        <w:bottom w:val="none" w:sz="0" w:space="0" w:color="auto"/>
        <w:right w:val="none" w:sz="0" w:space="0" w:color="auto"/>
      </w:divBdr>
    </w:div>
    <w:div w:id="251740171">
      <w:bodyDiv w:val="1"/>
      <w:marLeft w:val="0"/>
      <w:marRight w:val="0"/>
      <w:marTop w:val="0"/>
      <w:marBottom w:val="0"/>
      <w:divBdr>
        <w:top w:val="none" w:sz="0" w:space="0" w:color="auto"/>
        <w:left w:val="none" w:sz="0" w:space="0" w:color="auto"/>
        <w:bottom w:val="none" w:sz="0" w:space="0" w:color="auto"/>
        <w:right w:val="none" w:sz="0" w:space="0" w:color="auto"/>
      </w:divBdr>
    </w:div>
    <w:div w:id="251789488">
      <w:bodyDiv w:val="1"/>
      <w:marLeft w:val="0"/>
      <w:marRight w:val="0"/>
      <w:marTop w:val="0"/>
      <w:marBottom w:val="0"/>
      <w:divBdr>
        <w:top w:val="none" w:sz="0" w:space="0" w:color="auto"/>
        <w:left w:val="none" w:sz="0" w:space="0" w:color="auto"/>
        <w:bottom w:val="none" w:sz="0" w:space="0" w:color="auto"/>
        <w:right w:val="none" w:sz="0" w:space="0" w:color="auto"/>
      </w:divBdr>
    </w:div>
    <w:div w:id="251931803">
      <w:bodyDiv w:val="1"/>
      <w:marLeft w:val="0"/>
      <w:marRight w:val="0"/>
      <w:marTop w:val="0"/>
      <w:marBottom w:val="0"/>
      <w:divBdr>
        <w:top w:val="none" w:sz="0" w:space="0" w:color="auto"/>
        <w:left w:val="none" w:sz="0" w:space="0" w:color="auto"/>
        <w:bottom w:val="none" w:sz="0" w:space="0" w:color="auto"/>
        <w:right w:val="none" w:sz="0" w:space="0" w:color="auto"/>
      </w:divBdr>
    </w:div>
    <w:div w:id="252446000">
      <w:bodyDiv w:val="1"/>
      <w:marLeft w:val="0"/>
      <w:marRight w:val="0"/>
      <w:marTop w:val="0"/>
      <w:marBottom w:val="0"/>
      <w:divBdr>
        <w:top w:val="none" w:sz="0" w:space="0" w:color="auto"/>
        <w:left w:val="none" w:sz="0" w:space="0" w:color="auto"/>
        <w:bottom w:val="none" w:sz="0" w:space="0" w:color="auto"/>
        <w:right w:val="none" w:sz="0" w:space="0" w:color="auto"/>
      </w:divBdr>
    </w:div>
    <w:div w:id="252473067">
      <w:bodyDiv w:val="1"/>
      <w:marLeft w:val="0"/>
      <w:marRight w:val="0"/>
      <w:marTop w:val="0"/>
      <w:marBottom w:val="0"/>
      <w:divBdr>
        <w:top w:val="none" w:sz="0" w:space="0" w:color="auto"/>
        <w:left w:val="none" w:sz="0" w:space="0" w:color="auto"/>
        <w:bottom w:val="none" w:sz="0" w:space="0" w:color="auto"/>
        <w:right w:val="none" w:sz="0" w:space="0" w:color="auto"/>
      </w:divBdr>
    </w:div>
    <w:div w:id="252514538">
      <w:bodyDiv w:val="1"/>
      <w:marLeft w:val="0"/>
      <w:marRight w:val="0"/>
      <w:marTop w:val="0"/>
      <w:marBottom w:val="0"/>
      <w:divBdr>
        <w:top w:val="none" w:sz="0" w:space="0" w:color="auto"/>
        <w:left w:val="none" w:sz="0" w:space="0" w:color="auto"/>
        <w:bottom w:val="none" w:sz="0" w:space="0" w:color="auto"/>
        <w:right w:val="none" w:sz="0" w:space="0" w:color="auto"/>
      </w:divBdr>
    </w:div>
    <w:div w:id="252596482">
      <w:bodyDiv w:val="1"/>
      <w:marLeft w:val="0"/>
      <w:marRight w:val="0"/>
      <w:marTop w:val="0"/>
      <w:marBottom w:val="0"/>
      <w:divBdr>
        <w:top w:val="none" w:sz="0" w:space="0" w:color="auto"/>
        <w:left w:val="none" w:sz="0" w:space="0" w:color="auto"/>
        <w:bottom w:val="none" w:sz="0" w:space="0" w:color="auto"/>
        <w:right w:val="none" w:sz="0" w:space="0" w:color="auto"/>
      </w:divBdr>
    </w:div>
    <w:div w:id="252662706">
      <w:bodyDiv w:val="1"/>
      <w:marLeft w:val="0"/>
      <w:marRight w:val="0"/>
      <w:marTop w:val="0"/>
      <w:marBottom w:val="0"/>
      <w:divBdr>
        <w:top w:val="none" w:sz="0" w:space="0" w:color="auto"/>
        <w:left w:val="none" w:sz="0" w:space="0" w:color="auto"/>
        <w:bottom w:val="none" w:sz="0" w:space="0" w:color="auto"/>
        <w:right w:val="none" w:sz="0" w:space="0" w:color="auto"/>
      </w:divBdr>
    </w:div>
    <w:div w:id="252709476">
      <w:bodyDiv w:val="1"/>
      <w:marLeft w:val="0"/>
      <w:marRight w:val="0"/>
      <w:marTop w:val="0"/>
      <w:marBottom w:val="0"/>
      <w:divBdr>
        <w:top w:val="none" w:sz="0" w:space="0" w:color="auto"/>
        <w:left w:val="none" w:sz="0" w:space="0" w:color="auto"/>
        <w:bottom w:val="none" w:sz="0" w:space="0" w:color="auto"/>
        <w:right w:val="none" w:sz="0" w:space="0" w:color="auto"/>
      </w:divBdr>
    </w:div>
    <w:div w:id="252709670">
      <w:bodyDiv w:val="1"/>
      <w:marLeft w:val="0"/>
      <w:marRight w:val="0"/>
      <w:marTop w:val="0"/>
      <w:marBottom w:val="0"/>
      <w:divBdr>
        <w:top w:val="none" w:sz="0" w:space="0" w:color="auto"/>
        <w:left w:val="none" w:sz="0" w:space="0" w:color="auto"/>
        <w:bottom w:val="none" w:sz="0" w:space="0" w:color="auto"/>
        <w:right w:val="none" w:sz="0" w:space="0" w:color="auto"/>
      </w:divBdr>
    </w:div>
    <w:div w:id="252788727">
      <w:bodyDiv w:val="1"/>
      <w:marLeft w:val="0"/>
      <w:marRight w:val="0"/>
      <w:marTop w:val="0"/>
      <w:marBottom w:val="0"/>
      <w:divBdr>
        <w:top w:val="none" w:sz="0" w:space="0" w:color="auto"/>
        <w:left w:val="none" w:sz="0" w:space="0" w:color="auto"/>
        <w:bottom w:val="none" w:sz="0" w:space="0" w:color="auto"/>
        <w:right w:val="none" w:sz="0" w:space="0" w:color="auto"/>
      </w:divBdr>
    </w:div>
    <w:div w:id="253246100">
      <w:bodyDiv w:val="1"/>
      <w:marLeft w:val="0"/>
      <w:marRight w:val="0"/>
      <w:marTop w:val="0"/>
      <w:marBottom w:val="0"/>
      <w:divBdr>
        <w:top w:val="none" w:sz="0" w:space="0" w:color="auto"/>
        <w:left w:val="none" w:sz="0" w:space="0" w:color="auto"/>
        <w:bottom w:val="none" w:sz="0" w:space="0" w:color="auto"/>
        <w:right w:val="none" w:sz="0" w:space="0" w:color="auto"/>
      </w:divBdr>
    </w:div>
    <w:div w:id="253251504">
      <w:bodyDiv w:val="1"/>
      <w:marLeft w:val="0"/>
      <w:marRight w:val="0"/>
      <w:marTop w:val="0"/>
      <w:marBottom w:val="0"/>
      <w:divBdr>
        <w:top w:val="none" w:sz="0" w:space="0" w:color="auto"/>
        <w:left w:val="none" w:sz="0" w:space="0" w:color="auto"/>
        <w:bottom w:val="none" w:sz="0" w:space="0" w:color="auto"/>
        <w:right w:val="none" w:sz="0" w:space="0" w:color="auto"/>
      </w:divBdr>
    </w:div>
    <w:div w:id="253364076">
      <w:bodyDiv w:val="1"/>
      <w:marLeft w:val="0"/>
      <w:marRight w:val="0"/>
      <w:marTop w:val="0"/>
      <w:marBottom w:val="0"/>
      <w:divBdr>
        <w:top w:val="none" w:sz="0" w:space="0" w:color="auto"/>
        <w:left w:val="none" w:sz="0" w:space="0" w:color="auto"/>
        <w:bottom w:val="none" w:sz="0" w:space="0" w:color="auto"/>
        <w:right w:val="none" w:sz="0" w:space="0" w:color="auto"/>
      </w:divBdr>
    </w:div>
    <w:div w:id="253393950">
      <w:bodyDiv w:val="1"/>
      <w:marLeft w:val="0"/>
      <w:marRight w:val="0"/>
      <w:marTop w:val="0"/>
      <w:marBottom w:val="0"/>
      <w:divBdr>
        <w:top w:val="none" w:sz="0" w:space="0" w:color="auto"/>
        <w:left w:val="none" w:sz="0" w:space="0" w:color="auto"/>
        <w:bottom w:val="none" w:sz="0" w:space="0" w:color="auto"/>
        <w:right w:val="none" w:sz="0" w:space="0" w:color="auto"/>
      </w:divBdr>
    </w:div>
    <w:div w:id="253512749">
      <w:bodyDiv w:val="1"/>
      <w:marLeft w:val="0"/>
      <w:marRight w:val="0"/>
      <w:marTop w:val="0"/>
      <w:marBottom w:val="0"/>
      <w:divBdr>
        <w:top w:val="none" w:sz="0" w:space="0" w:color="auto"/>
        <w:left w:val="none" w:sz="0" w:space="0" w:color="auto"/>
        <w:bottom w:val="none" w:sz="0" w:space="0" w:color="auto"/>
        <w:right w:val="none" w:sz="0" w:space="0" w:color="auto"/>
      </w:divBdr>
    </w:div>
    <w:div w:id="253781233">
      <w:bodyDiv w:val="1"/>
      <w:marLeft w:val="0"/>
      <w:marRight w:val="0"/>
      <w:marTop w:val="0"/>
      <w:marBottom w:val="0"/>
      <w:divBdr>
        <w:top w:val="none" w:sz="0" w:space="0" w:color="auto"/>
        <w:left w:val="none" w:sz="0" w:space="0" w:color="auto"/>
        <w:bottom w:val="none" w:sz="0" w:space="0" w:color="auto"/>
        <w:right w:val="none" w:sz="0" w:space="0" w:color="auto"/>
      </w:divBdr>
    </w:div>
    <w:div w:id="253825955">
      <w:bodyDiv w:val="1"/>
      <w:marLeft w:val="0"/>
      <w:marRight w:val="0"/>
      <w:marTop w:val="0"/>
      <w:marBottom w:val="0"/>
      <w:divBdr>
        <w:top w:val="none" w:sz="0" w:space="0" w:color="auto"/>
        <w:left w:val="none" w:sz="0" w:space="0" w:color="auto"/>
        <w:bottom w:val="none" w:sz="0" w:space="0" w:color="auto"/>
        <w:right w:val="none" w:sz="0" w:space="0" w:color="auto"/>
      </w:divBdr>
    </w:div>
    <w:div w:id="253974432">
      <w:bodyDiv w:val="1"/>
      <w:marLeft w:val="0"/>
      <w:marRight w:val="0"/>
      <w:marTop w:val="0"/>
      <w:marBottom w:val="0"/>
      <w:divBdr>
        <w:top w:val="none" w:sz="0" w:space="0" w:color="auto"/>
        <w:left w:val="none" w:sz="0" w:space="0" w:color="auto"/>
        <w:bottom w:val="none" w:sz="0" w:space="0" w:color="auto"/>
        <w:right w:val="none" w:sz="0" w:space="0" w:color="auto"/>
      </w:divBdr>
    </w:div>
    <w:div w:id="254167392">
      <w:bodyDiv w:val="1"/>
      <w:marLeft w:val="0"/>
      <w:marRight w:val="0"/>
      <w:marTop w:val="0"/>
      <w:marBottom w:val="0"/>
      <w:divBdr>
        <w:top w:val="none" w:sz="0" w:space="0" w:color="auto"/>
        <w:left w:val="none" w:sz="0" w:space="0" w:color="auto"/>
        <w:bottom w:val="none" w:sz="0" w:space="0" w:color="auto"/>
        <w:right w:val="none" w:sz="0" w:space="0" w:color="auto"/>
      </w:divBdr>
    </w:div>
    <w:div w:id="254172708">
      <w:bodyDiv w:val="1"/>
      <w:marLeft w:val="0"/>
      <w:marRight w:val="0"/>
      <w:marTop w:val="0"/>
      <w:marBottom w:val="0"/>
      <w:divBdr>
        <w:top w:val="none" w:sz="0" w:space="0" w:color="auto"/>
        <w:left w:val="none" w:sz="0" w:space="0" w:color="auto"/>
        <w:bottom w:val="none" w:sz="0" w:space="0" w:color="auto"/>
        <w:right w:val="none" w:sz="0" w:space="0" w:color="auto"/>
      </w:divBdr>
    </w:div>
    <w:div w:id="254364609">
      <w:bodyDiv w:val="1"/>
      <w:marLeft w:val="0"/>
      <w:marRight w:val="0"/>
      <w:marTop w:val="0"/>
      <w:marBottom w:val="0"/>
      <w:divBdr>
        <w:top w:val="none" w:sz="0" w:space="0" w:color="auto"/>
        <w:left w:val="none" w:sz="0" w:space="0" w:color="auto"/>
        <w:bottom w:val="none" w:sz="0" w:space="0" w:color="auto"/>
        <w:right w:val="none" w:sz="0" w:space="0" w:color="auto"/>
      </w:divBdr>
    </w:div>
    <w:div w:id="254557767">
      <w:bodyDiv w:val="1"/>
      <w:marLeft w:val="0"/>
      <w:marRight w:val="0"/>
      <w:marTop w:val="0"/>
      <w:marBottom w:val="0"/>
      <w:divBdr>
        <w:top w:val="none" w:sz="0" w:space="0" w:color="auto"/>
        <w:left w:val="none" w:sz="0" w:space="0" w:color="auto"/>
        <w:bottom w:val="none" w:sz="0" w:space="0" w:color="auto"/>
        <w:right w:val="none" w:sz="0" w:space="0" w:color="auto"/>
      </w:divBdr>
    </w:div>
    <w:div w:id="254630973">
      <w:bodyDiv w:val="1"/>
      <w:marLeft w:val="0"/>
      <w:marRight w:val="0"/>
      <w:marTop w:val="0"/>
      <w:marBottom w:val="0"/>
      <w:divBdr>
        <w:top w:val="none" w:sz="0" w:space="0" w:color="auto"/>
        <w:left w:val="none" w:sz="0" w:space="0" w:color="auto"/>
        <w:bottom w:val="none" w:sz="0" w:space="0" w:color="auto"/>
        <w:right w:val="none" w:sz="0" w:space="0" w:color="auto"/>
      </w:divBdr>
    </w:div>
    <w:div w:id="255408520">
      <w:bodyDiv w:val="1"/>
      <w:marLeft w:val="0"/>
      <w:marRight w:val="0"/>
      <w:marTop w:val="0"/>
      <w:marBottom w:val="0"/>
      <w:divBdr>
        <w:top w:val="none" w:sz="0" w:space="0" w:color="auto"/>
        <w:left w:val="none" w:sz="0" w:space="0" w:color="auto"/>
        <w:bottom w:val="none" w:sz="0" w:space="0" w:color="auto"/>
        <w:right w:val="none" w:sz="0" w:space="0" w:color="auto"/>
      </w:divBdr>
    </w:div>
    <w:div w:id="255476792">
      <w:bodyDiv w:val="1"/>
      <w:marLeft w:val="0"/>
      <w:marRight w:val="0"/>
      <w:marTop w:val="0"/>
      <w:marBottom w:val="0"/>
      <w:divBdr>
        <w:top w:val="none" w:sz="0" w:space="0" w:color="auto"/>
        <w:left w:val="none" w:sz="0" w:space="0" w:color="auto"/>
        <w:bottom w:val="none" w:sz="0" w:space="0" w:color="auto"/>
        <w:right w:val="none" w:sz="0" w:space="0" w:color="auto"/>
      </w:divBdr>
    </w:div>
    <w:div w:id="255553802">
      <w:bodyDiv w:val="1"/>
      <w:marLeft w:val="0"/>
      <w:marRight w:val="0"/>
      <w:marTop w:val="0"/>
      <w:marBottom w:val="0"/>
      <w:divBdr>
        <w:top w:val="none" w:sz="0" w:space="0" w:color="auto"/>
        <w:left w:val="none" w:sz="0" w:space="0" w:color="auto"/>
        <w:bottom w:val="none" w:sz="0" w:space="0" w:color="auto"/>
        <w:right w:val="none" w:sz="0" w:space="0" w:color="auto"/>
      </w:divBdr>
    </w:div>
    <w:div w:id="255603994">
      <w:bodyDiv w:val="1"/>
      <w:marLeft w:val="0"/>
      <w:marRight w:val="0"/>
      <w:marTop w:val="0"/>
      <w:marBottom w:val="0"/>
      <w:divBdr>
        <w:top w:val="none" w:sz="0" w:space="0" w:color="auto"/>
        <w:left w:val="none" w:sz="0" w:space="0" w:color="auto"/>
        <w:bottom w:val="none" w:sz="0" w:space="0" w:color="auto"/>
        <w:right w:val="none" w:sz="0" w:space="0" w:color="auto"/>
      </w:divBdr>
    </w:div>
    <w:div w:id="255670016">
      <w:bodyDiv w:val="1"/>
      <w:marLeft w:val="0"/>
      <w:marRight w:val="0"/>
      <w:marTop w:val="0"/>
      <w:marBottom w:val="0"/>
      <w:divBdr>
        <w:top w:val="none" w:sz="0" w:space="0" w:color="auto"/>
        <w:left w:val="none" w:sz="0" w:space="0" w:color="auto"/>
        <w:bottom w:val="none" w:sz="0" w:space="0" w:color="auto"/>
        <w:right w:val="none" w:sz="0" w:space="0" w:color="auto"/>
      </w:divBdr>
    </w:div>
    <w:div w:id="255872701">
      <w:bodyDiv w:val="1"/>
      <w:marLeft w:val="0"/>
      <w:marRight w:val="0"/>
      <w:marTop w:val="0"/>
      <w:marBottom w:val="0"/>
      <w:divBdr>
        <w:top w:val="none" w:sz="0" w:space="0" w:color="auto"/>
        <w:left w:val="none" w:sz="0" w:space="0" w:color="auto"/>
        <w:bottom w:val="none" w:sz="0" w:space="0" w:color="auto"/>
        <w:right w:val="none" w:sz="0" w:space="0" w:color="auto"/>
      </w:divBdr>
    </w:div>
    <w:div w:id="255940856">
      <w:bodyDiv w:val="1"/>
      <w:marLeft w:val="0"/>
      <w:marRight w:val="0"/>
      <w:marTop w:val="0"/>
      <w:marBottom w:val="0"/>
      <w:divBdr>
        <w:top w:val="none" w:sz="0" w:space="0" w:color="auto"/>
        <w:left w:val="none" w:sz="0" w:space="0" w:color="auto"/>
        <w:bottom w:val="none" w:sz="0" w:space="0" w:color="auto"/>
        <w:right w:val="none" w:sz="0" w:space="0" w:color="auto"/>
      </w:divBdr>
    </w:div>
    <w:div w:id="255946396">
      <w:bodyDiv w:val="1"/>
      <w:marLeft w:val="0"/>
      <w:marRight w:val="0"/>
      <w:marTop w:val="0"/>
      <w:marBottom w:val="0"/>
      <w:divBdr>
        <w:top w:val="none" w:sz="0" w:space="0" w:color="auto"/>
        <w:left w:val="none" w:sz="0" w:space="0" w:color="auto"/>
        <w:bottom w:val="none" w:sz="0" w:space="0" w:color="auto"/>
        <w:right w:val="none" w:sz="0" w:space="0" w:color="auto"/>
      </w:divBdr>
    </w:div>
    <w:div w:id="256326609">
      <w:bodyDiv w:val="1"/>
      <w:marLeft w:val="0"/>
      <w:marRight w:val="0"/>
      <w:marTop w:val="0"/>
      <w:marBottom w:val="0"/>
      <w:divBdr>
        <w:top w:val="none" w:sz="0" w:space="0" w:color="auto"/>
        <w:left w:val="none" w:sz="0" w:space="0" w:color="auto"/>
        <w:bottom w:val="none" w:sz="0" w:space="0" w:color="auto"/>
        <w:right w:val="none" w:sz="0" w:space="0" w:color="auto"/>
      </w:divBdr>
    </w:div>
    <w:div w:id="256330572">
      <w:bodyDiv w:val="1"/>
      <w:marLeft w:val="0"/>
      <w:marRight w:val="0"/>
      <w:marTop w:val="0"/>
      <w:marBottom w:val="0"/>
      <w:divBdr>
        <w:top w:val="none" w:sz="0" w:space="0" w:color="auto"/>
        <w:left w:val="none" w:sz="0" w:space="0" w:color="auto"/>
        <w:bottom w:val="none" w:sz="0" w:space="0" w:color="auto"/>
        <w:right w:val="none" w:sz="0" w:space="0" w:color="auto"/>
      </w:divBdr>
    </w:div>
    <w:div w:id="256448936">
      <w:bodyDiv w:val="1"/>
      <w:marLeft w:val="0"/>
      <w:marRight w:val="0"/>
      <w:marTop w:val="0"/>
      <w:marBottom w:val="0"/>
      <w:divBdr>
        <w:top w:val="none" w:sz="0" w:space="0" w:color="auto"/>
        <w:left w:val="none" w:sz="0" w:space="0" w:color="auto"/>
        <w:bottom w:val="none" w:sz="0" w:space="0" w:color="auto"/>
        <w:right w:val="none" w:sz="0" w:space="0" w:color="auto"/>
      </w:divBdr>
    </w:div>
    <w:div w:id="256789015">
      <w:bodyDiv w:val="1"/>
      <w:marLeft w:val="0"/>
      <w:marRight w:val="0"/>
      <w:marTop w:val="0"/>
      <w:marBottom w:val="0"/>
      <w:divBdr>
        <w:top w:val="none" w:sz="0" w:space="0" w:color="auto"/>
        <w:left w:val="none" w:sz="0" w:space="0" w:color="auto"/>
        <w:bottom w:val="none" w:sz="0" w:space="0" w:color="auto"/>
        <w:right w:val="none" w:sz="0" w:space="0" w:color="auto"/>
      </w:divBdr>
    </w:div>
    <w:div w:id="256864296">
      <w:bodyDiv w:val="1"/>
      <w:marLeft w:val="0"/>
      <w:marRight w:val="0"/>
      <w:marTop w:val="0"/>
      <w:marBottom w:val="0"/>
      <w:divBdr>
        <w:top w:val="none" w:sz="0" w:space="0" w:color="auto"/>
        <w:left w:val="none" w:sz="0" w:space="0" w:color="auto"/>
        <w:bottom w:val="none" w:sz="0" w:space="0" w:color="auto"/>
        <w:right w:val="none" w:sz="0" w:space="0" w:color="auto"/>
      </w:divBdr>
    </w:div>
    <w:div w:id="257063827">
      <w:bodyDiv w:val="1"/>
      <w:marLeft w:val="0"/>
      <w:marRight w:val="0"/>
      <w:marTop w:val="0"/>
      <w:marBottom w:val="0"/>
      <w:divBdr>
        <w:top w:val="none" w:sz="0" w:space="0" w:color="auto"/>
        <w:left w:val="none" w:sz="0" w:space="0" w:color="auto"/>
        <w:bottom w:val="none" w:sz="0" w:space="0" w:color="auto"/>
        <w:right w:val="none" w:sz="0" w:space="0" w:color="auto"/>
      </w:divBdr>
    </w:div>
    <w:div w:id="257104215">
      <w:bodyDiv w:val="1"/>
      <w:marLeft w:val="0"/>
      <w:marRight w:val="0"/>
      <w:marTop w:val="0"/>
      <w:marBottom w:val="0"/>
      <w:divBdr>
        <w:top w:val="none" w:sz="0" w:space="0" w:color="auto"/>
        <w:left w:val="none" w:sz="0" w:space="0" w:color="auto"/>
        <w:bottom w:val="none" w:sz="0" w:space="0" w:color="auto"/>
        <w:right w:val="none" w:sz="0" w:space="0" w:color="auto"/>
      </w:divBdr>
    </w:div>
    <w:div w:id="257249234">
      <w:bodyDiv w:val="1"/>
      <w:marLeft w:val="0"/>
      <w:marRight w:val="0"/>
      <w:marTop w:val="0"/>
      <w:marBottom w:val="0"/>
      <w:divBdr>
        <w:top w:val="none" w:sz="0" w:space="0" w:color="auto"/>
        <w:left w:val="none" w:sz="0" w:space="0" w:color="auto"/>
        <w:bottom w:val="none" w:sz="0" w:space="0" w:color="auto"/>
        <w:right w:val="none" w:sz="0" w:space="0" w:color="auto"/>
      </w:divBdr>
    </w:div>
    <w:div w:id="257718021">
      <w:bodyDiv w:val="1"/>
      <w:marLeft w:val="0"/>
      <w:marRight w:val="0"/>
      <w:marTop w:val="0"/>
      <w:marBottom w:val="0"/>
      <w:divBdr>
        <w:top w:val="none" w:sz="0" w:space="0" w:color="auto"/>
        <w:left w:val="none" w:sz="0" w:space="0" w:color="auto"/>
        <w:bottom w:val="none" w:sz="0" w:space="0" w:color="auto"/>
        <w:right w:val="none" w:sz="0" w:space="0" w:color="auto"/>
      </w:divBdr>
    </w:div>
    <w:div w:id="257762614">
      <w:bodyDiv w:val="1"/>
      <w:marLeft w:val="0"/>
      <w:marRight w:val="0"/>
      <w:marTop w:val="0"/>
      <w:marBottom w:val="0"/>
      <w:divBdr>
        <w:top w:val="none" w:sz="0" w:space="0" w:color="auto"/>
        <w:left w:val="none" w:sz="0" w:space="0" w:color="auto"/>
        <w:bottom w:val="none" w:sz="0" w:space="0" w:color="auto"/>
        <w:right w:val="none" w:sz="0" w:space="0" w:color="auto"/>
      </w:divBdr>
    </w:div>
    <w:div w:id="257914023">
      <w:bodyDiv w:val="1"/>
      <w:marLeft w:val="0"/>
      <w:marRight w:val="0"/>
      <w:marTop w:val="0"/>
      <w:marBottom w:val="0"/>
      <w:divBdr>
        <w:top w:val="none" w:sz="0" w:space="0" w:color="auto"/>
        <w:left w:val="none" w:sz="0" w:space="0" w:color="auto"/>
        <w:bottom w:val="none" w:sz="0" w:space="0" w:color="auto"/>
        <w:right w:val="none" w:sz="0" w:space="0" w:color="auto"/>
      </w:divBdr>
    </w:div>
    <w:div w:id="258753242">
      <w:bodyDiv w:val="1"/>
      <w:marLeft w:val="0"/>
      <w:marRight w:val="0"/>
      <w:marTop w:val="0"/>
      <w:marBottom w:val="0"/>
      <w:divBdr>
        <w:top w:val="none" w:sz="0" w:space="0" w:color="auto"/>
        <w:left w:val="none" w:sz="0" w:space="0" w:color="auto"/>
        <w:bottom w:val="none" w:sz="0" w:space="0" w:color="auto"/>
        <w:right w:val="none" w:sz="0" w:space="0" w:color="auto"/>
      </w:divBdr>
    </w:div>
    <w:div w:id="259221535">
      <w:bodyDiv w:val="1"/>
      <w:marLeft w:val="0"/>
      <w:marRight w:val="0"/>
      <w:marTop w:val="0"/>
      <w:marBottom w:val="0"/>
      <w:divBdr>
        <w:top w:val="none" w:sz="0" w:space="0" w:color="auto"/>
        <w:left w:val="none" w:sz="0" w:space="0" w:color="auto"/>
        <w:bottom w:val="none" w:sz="0" w:space="0" w:color="auto"/>
        <w:right w:val="none" w:sz="0" w:space="0" w:color="auto"/>
      </w:divBdr>
    </w:div>
    <w:div w:id="259260992">
      <w:bodyDiv w:val="1"/>
      <w:marLeft w:val="0"/>
      <w:marRight w:val="0"/>
      <w:marTop w:val="0"/>
      <w:marBottom w:val="0"/>
      <w:divBdr>
        <w:top w:val="none" w:sz="0" w:space="0" w:color="auto"/>
        <w:left w:val="none" w:sz="0" w:space="0" w:color="auto"/>
        <w:bottom w:val="none" w:sz="0" w:space="0" w:color="auto"/>
        <w:right w:val="none" w:sz="0" w:space="0" w:color="auto"/>
      </w:divBdr>
    </w:div>
    <w:div w:id="259485730">
      <w:bodyDiv w:val="1"/>
      <w:marLeft w:val="0"/>
      <w:marRight w:val="0"/>
      <w:marTop w:val="0"/>
      <w:marBottom w:val="0"/>
      <w:divBdr>
        <w:top w:val="none" w:sz="0" w:space="0" w:color="auto"/>
        <w:left w:val="none" w:sz="0" w:space="0" w:color="auto"/>
        <w:bottom w:val="none" w:sz="0" w:space="0" w:color="auto"/>
        <w:right w:val="none" w:sz="0" w:space="0" w:color="auto"/>
      </w:divBdr>
    </w:div>
    <w:div w:id="259487112">
      <w:bodyDiv w:val="1"/>
      <w:marLeft w:val="0"/>
      <w:marRight w:val="0"/>
      <w:marTop w:val="0"/>
      <w:marBottom w:val="0"/>
      <w:divBdr>
        <w:top w:val="none" w:sz="0" w:space="0" w:color="auto"/>
        <w:left w:val="none" w:sz="0" w:space="0" w:color="auto"/>
        <w:bottom w:val="none" w:sz="0" w:space="0" w:color="auto"/>
        <w:right w:val="none" w:sz="0" w:space="0" w:color="auto"/>
      </w:divBdr>
    </w:div>
    <w:div w:id="259605320">
      <w:bodyDiv w:val="1"/>
      <w:marLeft w:val="0"/>
      <w:marRight w:val="0"/>
      <w:marTop w:val="0"/>
      <w:marBottom w:val="0"/>
      <w:divBdr>
        <w:top w:val="none" w:sz="0" w:space="0" w:color="auto"/>
        <w:left w:val="none" w:sz="0" w:space="0" w:color="auto"/>
        <w:bottom w:val="none" w:sz="0" w:space="0" w:color="auto"/>
        <w:right w:val="none" w:sz="0" w:space="0" w:color="auto"/>
      </w:divBdr>
    </w:div>
    <w:div w:id="259611305">
      <w:bodyDiv w:val="1"/>
      <w:marLeft w:val="0"/>
      <w:marRight w:val="0"/>
      <w:marTop w:val="0"/>
      <w:marBottom w:val="0"/>
      <w:divBdr>
        <w:top w:val="none" w:sz="0" w:space="0" w:color="auto"/>
        <w:left w:val="none" w:sz="0" w:space="0" w:color="auto"/>
        <w:bottom w:val="none" w:sz="0" w:space="0" w:color="auto"/>
        <w:right w:val="none" w:sz="0" w:space="0" w:color="auto"/>
      </w:divBdr>
    </w:div>
    <w:div w:id="259719949">
      <w:bodyDiv w:val="1"/>
      <w:marLeft w:val="0"/>
      <w:marRight w:val="0"/>
      <w:marTop w:val="0"/>
      <w:marBottom w:val="0"/>
      <w:divBdr>
        <w:top w:val="none" w:sz="0" w:space="0" w:color="auto"/>
        <w:left w:val="none" w:sz="0" w:space="0" w:color="auto"/>
        <w:bottom w:val="none" w:sz="0" w:space="0" w:color="auto"/>
        <w:right w:val="none" w:sz="0" w:space="0" w:color="auto"/>
      </w:divBdr>
    </w:div>
    <w:div w:id="259796137">
      <w:bodyDiv w:val="1"/>
      <w:marLeft w:val="0"/>
      <w:marRight w:val="0"/>
      <w:marTop w:val="0"/>
      <w:marBottom w:val="0"/>
      <w:divBdr>
        <w:top w:val="none" w:sz="0" w:space="0" w:color="auto"/>
        <w:left w:val="none" w:sz="0" w:space="0" w:color="auto"/>
        <w:bottom w:val="none" w:sz="0" w:space="0" w:color="auto"/>
        <w:right w:val="none" w:sz="0" w:space="0" w:color="auto"/>
      </w:divBdr>
    </w:div>
    <w:div w:id="259800303">
      <w:bodyDiv w:val="1"/>
      <w:marLeft w:val="0"/>
      <w:marRight w:val="0"/>
      <w:marTop w:val="0"/>
      <w:marBottom w:val="0"/>
      <w:divBdr>
        <w:top w:val="none" w:sz="0" w:space="0" w:color="auto"/>
        <w:left w:val="none" w:sz="0" w:space="0" w:color="auto"/>
        <w:bottom w:val="none" w:sz="0" w:space="0" w:color="auto"/>
        <w:right w:val="none" w:sz="0" w:space="0" w:color="auto"/>
      </w:divBdr>
    </w:div>
    <w:div w:id="259871635">
      <w:bodyDiv w:val="1"/>
      <w:marLeft w:val="0"/>
      <w:marRight w:val="0"/>
      <w:marTop w:val="0"/>
      <w:marBottom w:val="0"/>
      <w:divBdr>
        <w:top w:val="none" w:sz="0" w:space="0" w:color="auto"/>
        <w:left w:val="none" w:sz="0" w:space="0" w:color="auto"/>
        <w:bottom w:val="none" w:sz="0" w:space="0" w:color="auto"/>
        <w:right w:val="none" w:sz="0" w:space="0" w:color="auto"/>
      </w:divBdr>
    </w:div>
    <w:div w:id="259879391">
      <w:bodyDiv w:val="1"/>
      <w:marLeft w:val="0"/>
      <w:marRight w:val="0"/>
      <w:marTop w:val="0"/>
      <w:marBottom w:val="0"/>
      <w:divBdr>
        <w:top w:val="none" w:sz="0" w:space="0" w:color="auto"/>
        <w:left w:val="none" w:sz="0" w:space="0" w:color="auto"/>
        <w:bottom w:val="none" w:sz="0" w:space="0" w:color="auto"/>
        <w:right w:val="none" w:sz="0" w:space="0" w:color="auto"/>
      </w:divBdr>
    </w:div>
    <w:div w:id="259916074">
      <w:bodyDiv w:val="1"/>
      <w:marLeft w:val="0"/>
      <w:marRight w:val="0"/>
      <w:marTop w:val="0"/>
      <w:marBottom w:val="0"/>
      <w:divBdr>
        <w:top w:val="none" w:sz="0" w:space="0" w:color="auto"/>
        <w:left w:val="none" w:sz="0" w:space="0" w:color="auto"/>
        <w:bottom w:val="none" w:sz="0" w:space="0" w:color="auto"/>
        <w:right w:val="none" w:sz="0" w:space="0" w:color="auto"/>
      </w:divBdr>
    </w:div>
    <w:div w:id="259921865">
      <w:bodyDiv w:val="1"/>
      <w:marLeft w:val="0"/>
      <w:marRight w:val="0"/>
      <w:marTop w:val="0"/>
      <w:marBottom w:val="0"/>
      <w:divBdr>
        <w:top w:val="none" w:sz="0" w:space="0" w:color="auto"/>
        <w:left w:val="none" w:sz="0" w:space="0" w:color="auto"/>
        <w:bottom w:val="none" w:sz="0" w:space="0" w:color="auto"/>
        <w:right w:val="none" w:sz="0" w:space="0" w:color="auto"/>
      </w:divBdr>
    </w:div>
    <w:div w:id="259996169">
      <w:bodyDiv w:val="1"/>
      <w:marLeft w:val="0"/>
      <w:marRight w:val="0"/>
      <w:marTop w:val="0"/>
      <w:marBottom w:val="0"/>
      <w:divBdr>
        <w:top w:val="none" w:sz="0" w:space="0" w:color="auto"/>
        <w:left w:val="none" w:sz="0" w:space="0" w:color="auto"/>
        <w:bottom w:val="none" w:sz="0" w:space="0" w:color="auto"/>
        <w:right w:val="none" w:sz="0" w:space="0" w:color="auto"/>
      </w:divBdr>
    </w:div>
    <w:div w:id="260181565">
      <w:bodyDiv w:val="1"/>
      <w:marLeft w:val="0"/>
      <w:marRight w:val="0"/>
      <w:marTop w:val="0"/>
      <w:marBottom w:val="0"/>
      <w:divBdr>
        <w:top w:val="none" w:sz="0" w:space="0" w:color="auto"/>
        <w:left w:val="none" w:sz="0" w:space="0" w:color="auto"/>
        <w:bottom w:val="none" w:sz="0" w:space="0" w:color="auto"/>
        <w:right w:val="none" w:sz="0" w:space="0" w:color="auto"/>
      </w:divBdr>
    </w:div>
    <w:div w:id="260525775">
      <w:bodyDiv w:val="1"/>
      <w:marLeft w:val="0"/>
      <w:marRight w:val="0"/>
      <w:marTop w:val="0"/>
      <w:marBottom w:val="0"/>
      <w:divBdr>
        <w:top w:val="none" w:sz="0" w:space="0" w:color="auto"/>
        <w:left w:val="none" w:sz="0" w:space="0" w:color="auto"/>
        <w:bottom w:val="none" w:sz="0" w:space="0" w:color="auto"/>
        <w:right w:val="none" w:sz="0" w:space="0" w:color="auto"/>
      </w:divBdr>
    </w:div>
    <w:div w:id="260529797">
      <w:bodyDiv w:val="1"/>
      <w:marLeft w:val="0"/>
      <w:marRight w:val="0"/>
      <w:marTop w:val="0"/>
      <w:marBottom w:val="0"/>
      <w:divBdr>
        <w:top w:val="none" w:sz="0" w:space="0" w:color="auto"/>
        <w:left w:val="none" w:sz="0" w:space="0" w:color="auto"/>
        <w:bottom w:val="none" w:sz="0" w:space="0" w:color="auto"/>
        <w:right w:val="none" w:sz="0" w:space="0" w:color="auto"/>
      </w:divBdr>
    </w:div>
    <w:div w:id="260770622">
      <w:bodyDiv w:val="1"/>
      <w:marLeft w:val="0"/>
      <w:marRight w:val="0"/>
      <w:marTop w:val="0"/>
      <w:marBottom w:val="0"/>
      <w:divBdr>
        <w:top w:val="none" w:sz="0" w:space="0" w:color="auto"/>
        <w:left w:val="none" w:sz="0" w:space="0" w:color="auto"/>
        <w:bottom w:val="none" w:sz="0" w:space="0" w:color="auto"/>
        <w:right w:val="none" w:sz="0" w:space="0" w:color="auto"/>
      </w:divBdr>
    </w:div>
    <w:div w:id="260796804">
      <w:bodyDiv w:val="1"/>
      <w:marLeft w:val="0"/>
      <w:marRight w:val="0"/>
      <w:marTop w:val="0"/>
      <w:marBottom w:val="0"/>
      <w:divBdr>
        <w:top w:val="none" w:sz="0" w:space="0" w:color="auto"/>
        <w:left w:val="none" w:sz="0" w:space="0" w:color="auto"/>
        <w:bottom w:val="none" w:sz="0" w:space="0" w:color="auto"/>
        <w:right w:val="none" w:sz="0" w:space="0" w:color="auto"/>
      </w:divBdr>
    </w:div>
    <w:div w:id="260840729">
      <w:bodyDiv w:val="1"/>
      <w:marLeft w:val="0"/>
      <w:marRight w:val="0"/>
      <w:marTop w:val="0"/>
      <w:marBottom w:val="0"/>
      <w:divBdr>
        <w:top w:val="none" w:sz="0" w:space="0" w:color="auto"/>
        <w:left w:val="none" w:sz="0" w:space="0" w:color="auto"/>
        <w:bottom w:val="none" w:sz="0" w:space="0" w:color="auto"/>
        <w:right w:val="none" w:sz="0" w:space="0" w:color="auto"/>
      </w:divBdr>
    </w:div>
    <w:div w:id="260845471">
      <w:bodyDiv w:val="1"/>
      <w:marLeft w:val="0"/>
      <w:marRight w:val="0"/>
      <w:marTop w:val="0"/>
      <w:marBottom w:val="0"/>
      <w:divBdr>
        <w:top w:val="none" w:sz="0" w:space="0" w:color="auto"/>
        <w:left w:val="none" w:sz="0" w:space="0" w:color="auto"/>
        <w:bottom w:val="none" w:sz="0" w:space="0" w:color="auto"/>
        <w:right w:val="none" w:sz="0" w:space="0" w:color="auto"/>
      </w:divBdr>
    </w:div>
    <w:div w:id="260992684">
      <w:bodyDiv w:val="1"/>
      <w:marLeft w:val="0"/>
      <w:marRight w:val="0"/>
      <w:marTop w:val="0"/>
      <w:marBottom w:val="0"/>
      <w:divBdr>
        <w:top w:val="none" w:sz="0" w:space="0" w:color="auto"/>
        <w:left w:val="none" w:sz="0" w:space="0" w:color="auto"/>
        <w:bottom w:val="none" w:sz="0" w:space="0" w:color="auto"/>
        <w:right w:val="none" w:sz="0" w:space="0" w:color="auto"/>
      </w:divBdr>
    </w:div>
    <w:div w:id="261106276">
      <w:bodyDiv w:val="1"/>
      <w:marLeft w:val="0"/>
      <w:marRight w:val="0"/>
      <w:marTop w:val="0"/>
      <w:marBottom w:val="0"/>
      <w:divBdr>
        <w:top w:val="none" w:sz="0" w:space="0" w:color="auto"/>
        <w:left w:val="none" w:sz="0" w:space="0" w:color="auto"/>
        <w:bottom w:val="none" w:sz="0" w:space="0" w:color="auto"/>
        <w:right w:val="none" w:sz="0" w:space="0" w:color="auto"/>
      </w:divBdr>
    </w:div>
    <w:div w:id="261110945">
      <w:bodyDiv w:val="1"/>
      <w:marLeft w:val="0"/>
      <w:marRight w:val="0"/>
      <w:marTop w:val="0"/>
      <w:marBottom w:val="0"/>
      <w:divBdr>
        <w:top w:val="none" w:sz="0" w:space="0" w:color="auto"/>
        <w:left w:val="none" w:sz="0" w:space="0" w:color="auto"/>
        <w:bottom w:val="none" w:sz="0" w:space="0" w:color="auto"/>
        <w:right w:val="none" w:sz="0" w:space="0" w:color="auto"/>
      </w:divBdr>
    </w:div>
    <w:div w:id="261187658">
      <w:bodyDiv w:val="1"/>
      <w:marLeft w:val="0"/>
      <w:marRight w:val="0"/>
      <w:marTop w:val="0"/>
      <w:marBottom w:val="0"/>
      <w:divBdr>
        <w:top w:val="none" w:sz="0" w:space="0" w:color="auto"/>
        <w:left w:val="none" w:sz="0" w:space="0" w:color="auto"/>
        <w:bottom w:val="none" w:sz="0" w:space="0" w:color="auto"/>
        <w:right w:val="none" w:sz="0" w:space="0" w:color="auto"/>
      </w:divBdr>
    </w:div>
    <w:div w:id="261299320">
      <w:bodyDiv w:val="1"/>
      <w:marLeft w:val="0"/>
      <w:marRight w:val="0"/>
      <w:marTop w:val="0"/>
      <w:marBottom w:val="0"/>
      <w:divBdr>
        <w:top w:val="none" w:sz="0" w:space="0" w:color="auto"/>
        <w:left w:val="none" w:sz="0" w:space="0" w:color="auto"/>
        <w:bottom w:val="none" w:sz="0" w:space="0" w:color="auto"/>
        <w:right w:val="none" w:sz="0" w:space="0" w:color="auto"/>
      </w:divBdr>
    </w:div>
    <w:div w:id="261492571">
      <w:bodyDiv w:val="1"/>
      <w:marLeft w:val="0"/>
      <w:marRight w:val="0"/>
      <w:marTop w:val="0"/>
      <w:marBottom w:val="0"/>
      <w:divBdr>
        <w:top w:val="none" w:sz="0" w:space="0" w:color="auto"/>
        <w:left w:val="none" w:sz="0" w:space="0" w:color="auto"/>
        <w:bottom w:val="none" w:sz="0" w:space="0" w:color="auto"/>
        <w:right w:val="none" w:sz="0" w:space="0" w:color="auto"/>
      </w:divBdr>
    </w:div>
    <w:div w:id="261495651">
      <w:bodyDiv w:val="1"/>
      <w:marLeft w:val="0"/>
      <w:marRight w:val="0"/>
      <w:marTop w:val="0"/>
      <w:marBottom w:val="0"/>
      <w:divBdr>
        <w:top w:val="none" w:sz="0" w:space="0" w:color="auto"/>
        <w:left w:val="none" w:sz="0" w:space="0" w:color="auto"/>
        <w:bottom w:val="none" w:sz="0" w:space="0" w:color="auto"/>
        <w:right w:val="none" w:sz="0" w:space="0" w:color="auto"/>
      </w:divBdr>
    </w:div>
    <w:div w:id="261688322">
      <w:bodyDiv w:val="1"/>
      <w:marLeft w:val="0"/>
      <w:marRight w:val="0"/>
      <w:marTop w:val="0"/>
      <w:marBottom w:val="0"/>
      <w:divBdr>
        <w:top w:val="none" w:sz="0" w:space="0" w:color="auto"/>
        <w:left w:val="none" w:sz="0" w:space="0" w:color="auto"/>
        <w:bottom w:val="none" w:sz="0" w:space="0" w:color="auto"/>
        <w:right w:val="none" w:sz="0" w:space="0" w:color="auto"/>
      </w:divBdr>
    </w:div>
    <w:div w:id="261761109">
      <w:bodyDiv w:val="1"/>
      <w:marLeft w:val="0"/>
      <w:marRight w:val="0"/>
      <w:marTop w:val="0"/>
      <w:marBottom w:val="0"/>
      <w:divBdr>
        <w:top w:val="none" w:sz="0" w:space="0" w:color="auto"/>
        <w:left w:val="none" w:sz="0" w:space="0" w:color="auto"/>
        <w:bottom w:val="none" w:sz="0" w:space="0" w:color="auto"/>
        <w:right w:val="none" w:sz="0" w:space="0" w:color="auto"/>
      </w:divBdr>
    </w:div>
    <w:div w:id="261761572">
      <w:bodyDiv w:val="1"/>
      <w:marLeft w:val="0"/>
      <w:marRight w:val="0"/>
      <w:marTop w:val="0"/>
      <w:marBottom w:val="0"/>
      <w:divBdr>
        <w:top w:val="none" w:sz="0" w:space="0" w:color="auto"/>
        <w:left w:val="none" w:sz="0" w:space="0" w:color="auto"/>
        <w:bottom w:val="none" w:sz="0" w:space="0" w:color="auto"/>
        <w:right w:val="none" w:sz="0" w:space="0" w:color="auto"/>
      </w:divBdr>
    </w:div>
    <w:div w:id="261762015">
      <w:bodyDiv w:val="1"/>
      <w:marLeft w:val="0"/>
      <w:marRight w:val="0"/>
      <w:marTop w:val="0"/>
      <w:marBottom w:val="0"/>
      <w:divBdr>
        <w:top w:val="none" w:sz="0" w:space="0" w:color="auto"/>
        <w:left w:val="none" w:sz="0" w:space="0" w:color="auto"/>
        <w:bottom w:val="none" w:sz="0" w:space="0" w:color="auto"/>
        <w:right w:val="none" w:sz="0" w:space="0" w:color="auto"/>
      </w:divBdr>
    </w:div>
    <w:div w:id="261839922">
      <w:bodyDiv w:val="1"/>
      <w:marLeft w:val="0"/>
      <w:marRight w:val="0"/>
      <w:marTop w:val="0"/>
      <w:marBottom w:val="0"/>
      <w:divBdr>
        <w:top w:val="none" w:sz="0" w:space="0" w:color="auto"/>
        <w:left w:val="none" w:sz="0" w:space="0" w:color="auto"/>
        <w:bottom w:val="none" w:sz="0" w:space="0" w:color="auto"/>
        <w:right w:val="none" w:sz="0" w:space="0" w:color="auto"/>
      </w:divBdr>
    </w:div>
    <w:div w:id="261958340">
      <w:bodyDiv w:val="1"/>
      <w:marLeft w:val="0"/>
      <w:marRight w:val="0"/>
      <w:marTop w:val="0"/>
      <w:marBottom w:val="0"/>
      <w:divBdr>
        <w:top w:val="none" w:sz="0" w:space="0" w:color="auto"/>
        <w:left w:val="none" w:sz="0" w:space="0" w:color="auto"/>
        <w:bottom w:val="none" w:sz="0" w:space="0" w:color="auto"/>
        <w:right w:val="none" w:sz="0" w:space="0" w:color="auto"/>
      </w:divBdr>
    </w:div>
    <w:div w:id="262306798">
      <w:bodyDiv w:val="1"/>
      <w:marLeft w:val="0"/>
      <w:marRight w:val="0"/>
      <w:marTop w:val="0"/>
      <w:marBottom w:val="0"/>
      <w:divBdr>
        <w:top w:val="none" w:sz="0" w:space="0" w:color="auto"/>
        <w:left w:val="none" w:sz="0" w:space="0" w:color="auto"/>
        <w:bottom w:val="none" w:sz="0" w:space="0" w:color="auto"/>
        <w:right w:val="none" w:sz="0" w:space="0" w:color="auto"/>
      </w:divBdr>
    </w:div>
    <w:div w:id="262341199">
      <w:bodyDiv w:val="1"/>
      <w:marLeft w:val="0"/>
      <w:marRight w:val="0"/>
      <w:marTop w:val="0"/>
      <w:marBottom w:val="0"/>
      <w:divBdr>
        <w:top w:val="none" w:sz="0" w:space="0" w:color="auto"/>
        <w:left w:val="none" w:sz="0" w:space="0" w:color="auto"/>
        <w:bottom w:val="none" w:sz="0" w:space="0" w:color="auto"/>
        <w:right w:val="none" w:sz="0" w:space="0" w:color="auto"/>
      </w:divBdr>
    </w:div>
    <w:div w:id="262496198">
      <w:bodyDiv w:val="1"/>
      <w:marLeft w:val="0"/>
      <w:marRight w:val="0"/>
      <w:marTop w:val="0"/>
      <w:marBottom w:val="0"/>
      <w:divBdr>
        <w:top w:val="none" w:sz="0" w:space="0" w:color="auto"/>
        <w:left w:val="none" w:sz="0" w:space="0" w:color="auto"/>
        <w:bottom w:val="none" w:sz="0" w:space="0" w:color="auto"/>
        <w:right w:val="none" w:sz="0" w:space="0" w:color="auto"/>
      </w:divBdr>
    </w:div>
    <w:div w:id="262686693">
      <w:bodyDiv w:val="1"/>
      <w:marLeft w:val="0"/>
      <w:marRight w:val="0"/>
      <w:marTop w:val="0"/>
      <w:marBottom w:val="0"/>
      <w:divBdr>
        <w:top w:val="none" w:sz="0" w:space="0" w:color="auto"/>
        <w:left w:val="none" w:sz="0" w:space="0" w:color="auto"/>
        <w:bottom w:val="none" w:sz="0" w:space="0" w:color="auto"/>
        <w:right w:val="none" w:sz="0" w:space="0" w:color="auto"/>
      </w:divBdr>
    </w:div>
    <w:div w:id="262885176">
      <w:bodyDiv w:val="1"/>
      <w:marLeft w:val="0"/>
      <w:marRight w:val="0"/>
      <w:marTop w:val="0"/>
      <w:marBottom w:val="0"/>
      <w:divBdr>
        <w:top w:val="none" w:sz="0" w:space="0" w:color="auto"/>
        <w:left w:val="none" w:sz="0" w:space="0" w:color="auto"/>
        <w:bottom w:val="none" w:sz="0" w:space="0" w:color="auto"/>
        <w:right w:val="none" w:sz="0" w:space="0" w:color="auto"/>
      </w:divBdr>
    </w:div>
    <w:div w:id="263001272">
      <w:bodyDiv w:val="1"/>
      <w:marLeft w:val="0"/>
      <w:marRight w:val="0"/>
      <w:marTop w:val="0"/>
      <w:marBottom w:val="0"/>
      <w:divBdr>
        <w:top w:val="none" w:sz="0" w:space="0" w:color="auto"/>
        <w:left w:val="none" w:sz="0" w:space="0" w:color="auto"/>
        <w:bottom w:val="none" w:sz="0" w:space="0" w:color="auto"/>
        <w:right w:val="none" w:sz="0" w:space="0" w:color="auto"/>
      </w:divBdr>
    </w:div>
    <w:div w:id="263196739">
      <w:bodyDiv w:val="1"/>
      <w:marLeft w:val="0"/>
      <w:marRight w:val="0"/>
      <w:marTop w:val="0"/>
      <w:marBottom w:val="0"/>
      <w:divBdr>
        <w:top w:val="none" w:sz="0" w:space="0" w:color="auto"/>
        <w:left w:val="none" w:sz="0" w:space="0" w:color="auto"/>
        <w:bottom w:val="none" w:sz="0" w:space="0" w:color="auto"/>
        <w:right w:val="none" w:sz="0" w:space="0" w:color="auto"/>
      </w:divBdr>
    </w:div>
    <w:div w:id="263197450">
      <w:bodyDiv w:val="1"/>
      <w:marLeft w:val="0"/>
      <w:marRight w:val="0"/>
      <w:marTop w:val="0"/>
      <w:marBottom w:val="0"/>
      <w:divBdr>
        <w:top w:val="none" w:sz="0" w:space="0" w:color="auto"/>
        <w:left w:val="none" w:sz="0" w:space="0" w:color="auto"/>
        <w:bottom w:val="none" w:sz="0" w:space="0" w:color="auto"/>
        <w:right w:val="none" w:sz="0" w:space="0" w:color="auto"/>
      </w:divBdr>
    </w:div>
    <w:div w:id="263538155">
      <w:bodyDiv w:val="1"/>
      <w:marLeft w:val="0"/>
      <w:marRight w:val="0"/>
      <w:marTop w:val="0"/>
      <w:marBottom w:val="0"/>
      <w:divBdr>
        <w:top w:val="none" w:sz="0" w:space="0" w:color="auto"/>
        <w:left w:val="none" w:sz="0" w:space="0" w:color="auto"/>
        <w:bottom w:val="none" w:sz="0" w:space="0" w:color="auto"/>
        <w:right w:val="none" w:sz="0" w:space="0" w:color="auto"/>
      </w:divBdr>
    </w:div>
    <w:div w:id="263618198">
      <w:bodyDiv w:val="1"/>
      <w:marLeft w:val="0"/>
      <w:marRight w:val="0"/>
      <w:marTop w:val="0"/>
      <w:marBottom w:val="0"/>
      <w:divBdr>
        <w:top w:val="none" w:sz="0" w:space="0" w:color="auto"/>
        <w:left w:val="none" w:sz="0" w:space="0" w:color="auto"/>
        <w:bottom w:val="none" w:sz="0" w:space="0" w:color="auto"/>
        <w:right w:val="none" w:sz="0" w:space="0" w:color="auto"/>
      </w:divBdr>
    </w:div>
    <w:div w:id="263652838">
      <w:bodyDiv w:val="1"/>
      <w:marLeft w:val="0"/>
      <w:marRight w:val="0"/>
      <w:marTop w:val="0"/>
      <w:marBottom w:val="0"/>
      <w:divBdr>
        <w:top w:val="none" w:sz="0" w:space="0" w:color="auto"/>
        <w:left w:val="none" w:sz="0" w:space="0" w:color="auto"/>
        <w:bottom w:val="none" w:sz="0" w:space="0" w:color="auto"/>
        <w:right w:val="none" w:sz="0" w:space="0" w:color="auto"/>
      </w:divBdr>
    </w:div>
    <w:div w:id="263654728">
      <w:bodyDiv w:val="1"/>
      <w:marLeft w:val="0"/>
      <w:marRight w:val="0"/>
      <w:marTop w:val="0"/>
      <w:marBottom w:val="0"/>
      <w:divBdr>
        <w:top w:val="none" w:sz="0" w:space="0" w:color="auto"/>
        <w:left w:val="none" w:sz="0" w:space="0" w:color="auto"/>
        <w:bottom w:val="none" w:sz="0" w:space="0" w:color="auto"/>
        <w:right w:val="none" w:sz="0" w:space="0" w:color="auto"/>
      </w:divBdr>
    </w:div>
    <w:div w:id="263728792">
      <w:bodyDiv w:val="1"/>
      <w:marLeft w:val="0"/>
      <w:marRight w:val="0"/>
      <w:marTop w:val="0"/>
      <w:marBottom w:val="0"/>
      <w:divBdr>
        <w:top w:val="none" w:sz="0" w:space="0" w:color="auto"/>
        <w:left w:val="none" w:sz="0" w:space="0" w:color="auto"/>
        <w:bottom w:val="none" w:sz="0" w:space="0" w:color="auto"/>
        <w:right w:val="none" w:sz="0" w:space="0" w:color="auto"/>
      </w:divBdr>
    </w:div>
    <w:div w:id="263735676">
      <w:bodyDiv w:val="1"/>
      <w:marLeft w:val="0"/>
      <w:marRight w:val="0"/>
      <w:marTop w:val="0"/>
      <w:marBottom w:val="0"/>
      <w:divBdr>
        <w:top w:val="none" w:sz="0" w:space="0" w:color="auto"/>
        <w:left w:val="none" w:sz="0" w:space="0" w:color="auto"/>
        <w:bottom w:val="none" w:sz="0" w:space="0" w:color="auto"/>
        <w:right w:val="none" w:sz="0" w:space="0" w:color="auto"/>
      </w:divBdr>
    </w:div>
    <w:div w:id="263878868">
      <w:bodyDiv w:val="1"/>
      <w:marLeft w:val="0"/>
      <w:marRight w:val="0"/>
      <w:marTop w:val="0"/>
      <w:marBottom w:val="0"/>
      <w:divBdr>
        <w:top w:val="none" w:sz="0" w:space="0" w:color="auto"/>
        <w:left w:val="none" w:sz="0" w:space="0" w:color="auto"/>
        <w:bottom w:val="none" w:sz="0" w:space="0" w:color="auto"/>
        <w:right w:val="none" w:sz="0" w:space="0" w:color="auto"/>
      </w:divBdr>
    </w:div>
    <w:div w:id="263999114">
      <w:bodyDiv w:val="1"/>
      <w:marLeft w:val="0"/>
      <w:marRight w:val="0"/>
      <w:marTop w:val="0"/>
      <w:marBottom w:val="0"/>
      <w:divBdr>
        <w:top w:val="none" w:sz="0" w:space="0" w:color="auto"/>
        <w:left w:val="none" w:sz="0" w:space="0" w:color="auto"/>
        <w:bottom w:val="none" w:sz="0" w:space="0" w:color="auto"/>
        <w:right w:val="none" w:sz="0" w:space="0" w:color="auto"/>
      </w:divBdr>
    </w:div>
    <w:div w:id="264072353">
      <w:bodyDiv w:val="1"/>
      <w:marLeft w:val="0"/>
      <w:marRight w:val="0"/>
      <w:marTop w:val="0"/>
      <w:marBottom w:val="0"/>
      <w:divBdr>
        <w:top w:val="none" w:sz="0" w:space="0" w:color="auto"/>
        <w:left w:val="none" w:sz="0" w:space="0" w:color="auto"/>
        <w:bottom w:val="none" w:sz="0" w:space="0" w:color="auto"/>
        <w:right w:val="none" w:sz="0" w:space="0" w:color="auto"/>
      </w:divBdr>
    </w:div>
    <w:div w:id="264265371">
      <w:bodyDiv w:val="1"/>
      <w:marLeft w:val="0"/>
      <w:marRight w:val="0"/>
      <w:marTop w:val="0"/>
      <w:marBottom w:val="0"/>
      <w:divBdr>
        <w:top w:val="none" w:sz="0" w:space="0" w:color="auto"/>
        <w:left w:val="none" w:sz="0" w:space="0" w:color="auto"/>
        <w:bottom w:val="none" w:sz="0" w:space="0" w:color="auto"/>
        <w:right w:val="none" w:sz="0" w:space="0" w:color="auto"/>
      </w:divBdr>
    </w:div>
    <w:div w:id="264271178">
      <w:bodyDiv w:val="1"/>
      <w:marLeft w:val="0"/>
      <w:marRight w:val="0"/>
      <w:marTop w:val="0"/>
      <w:marBottom w:val="0"/>
      <w:divBdr>
        <w:top w:val="none" w:sz="0" w:space="0" w:color="auto"/>
        <w:left w:val="none" w:sz="0" w:space="0" w:color="auto"/>
        <w:bottom w:val="none" w:sz="0" w:space="0" w:color="auto"/>
        <w:right w:val="none" w:sz="0" w:space="0" w:color="auto"/>
      </w:divBdr>
    </w:div>
    <w:div w:id="264314307">
      <w:bodyDiv w:val="1"/>
      <w:marLeft w:val="0"/>
      <w:marRight w:val="0"/>
      <w:marTop w:val="0"/>
      <w:marBottom w:val="0"/>
      <w:divBdr>
        <w:top w:val="none" w:sz="0" w:space="0" w:color="auto"/>
        <w:left w:val="none" w:sz="0" w:space="0" w:color="auto"/>
        <w:bottom w:val="none" w:sz="0" w:space="0" w:color="auto"/>
        <w:right w:val="none" w:sz="0" w:space="0" w:color="auto"/>
      </w:divBdr>
    </w:div>
    <w:div w:id="264462290">
      <w:bodyDiv w:val="1"/>
      <w:marLeft w:val="0"/>
      <w:marRight w:val="0"/>
      <w:marTop w:val="0"/>
      <w:marBottom w:val="0"/>
      <w:divBdr>
        <w:top w:val="none" w:sz="0" w:space="0" w:color="auto"/>
        <w:left w:val="none" w:sz="0" w:space="0" w:color="auto"/>
        <w:bottom w:val="none" w:sz="0" w:space="0" w:color="auto"/>
        <w:right w:val="none" w:sz="0" w:space="0" w:color="auto"/>
      </w:divBdr>
    </w:div>
    <w:div w:id="264465453">
      <w:bodyDiv w:val="1"/>
      <w:marLeft w:val="0"/>
      <w:marRight w:val="0"/>
      <w:marTop w:val="0"/>
      <w:marBottom w:val="0"/>
      <w:divBdr>
        <w:top w:val="none" w:sz="0" w:space="0" w:color="auto"/>
        <w:left w:val="none" w:sz="0" w:space="0" w:color="auto"/>
        <w:bottom w:val="none" w:sz="0" w:space="0" w:color="auto"/>
        <w:right w:val="none" w:sz="0" w:space="0" w:color="auto"/>
      </w:divBdr>
    </w:div>
    <w:div w:id="264727783">
      <w:bodyDiv w:val="1"/>
      <w:marLeft w:val="0"/>
      <w:marRight w:val="0"/>
      <w:marTop w:val="0"/>
      <w:marBottom w:val="0"/>
      <w:divBdr>
        <w:top w:val="none" w:sz="0" w:space="0" w:color="auto"/>
        <w:left w:val="none" w:sz="0" w:space="0" w:color="auto"/>
        <w:bottom w:val="none" w:sz="0" w:space="0" w:color="auto"/>
        <w:right w:val="none" w:sz="0" w:space="0" w:color="auto"/>
      </w:divBdr>
    </w:div>
    <w:div w:id="264921832">
      <w:bodyDiv w:val="1"/>
      <w:marLeft w:val="0"/>
      <w:marRight w:val="0"/>
      <w:marTop w:val="0"/>
      <w:marBottom w:val="0"/>
      <w:divBdr>
        <w:top w:val="none" w:sz="0" w:space="0" w:color="auto"/>
        <w:left w:val="none" w:sz="0" w:space="0" w:color="auto"/>
        <w:bottom w:val="none" w:sz="0" w:space="0" w:color="auto"/>
        <w:right w:val="none" w:sz="0" w:space="0" w:color="auto"/>
      </w:divBdr>
    </w:div>
    <w:div w:id="264970299">
      <w:bodyDiv w:val="1"/>
      <w:marLeft w:val="0"/>
      <w:marRight w:val="0"/>
      <w:marTop w:val="0"/>
      <w:marBottom w:val="0"/>
      <w:divBdr>
        <w:top w:val="none" w:sz="0" w:space="0" w:color="auto"/>
        <w:left w:val="none" w:sz="0" w:space="0" w:color="auto"/>
        <w:bottom w:val="none" w:sz="0" w:space="0" w:color="auto"/>
        <w:right w:val="none" w:sz="0" w:space="0" w:color="auto"/>
      </w:divBdr>
    </w:div>
    <w:div w:id="265040706">
      <w:bodyDiv w:val="1"/>
      <w:marLeft w:val="0"/>
      <w:marRight w:val="0"/>
      <w:marTop w:val="0"/>
      <w:marBottom w:val="0"/>
      <w:divBdr>
        <w:top w:val="none" w:sz="0" w:space="0" w:color="auto"/>
        <w:left w:val="none" w:sz="0" w:space="0" w:color="auto"/>
        <w:bottom w:val="none" w:sz="0" w:space="0" w:color="auto"/>
        <w:right w:val="none" w:sz="0" w:space="0" w:color="auto"/>
      </w:divBdr>
    </w:div>
    <w:div w:id="265042996">
      <w:bodyDiv w:val="1"/>
      <w:marLeft w:val="0"/>
      <w:marRight w:val="0"/>
      <w:marTop w:val="0"/>
      <w:marBottom w:val="0"/>
      <w:divBdr>
        <w:top w:val="none" w:sz="0" w:space="0" w:color="auto"/>
        <w:left w:val="none" w:sz="0" w:space="0" w:color="auto"/>
        <w:bottom w:val="none" w:sz="0" w:space="0" w:color="auto"/>
        <w:right w:val="none" w:sz="0" w:space="0" w:color="auto"/>
      </w:divBdr>
    </w:div>
    <w:div w:id="265115471">
      <w:bodyDiv w:val="1"/>
      <w:marLeft w:val="0"/>
      <w:marRight w:val="0"/>
      <w:marTop w:val="0"/>
      <w:marBottom w:val="0"/>
      <w:divBdr>
        <w:top w:val="none" w:sz="0" w:space="0" w:color="auto"/>
        <w:left w:val="none" w:sz="0" w:space="0" w:color="auto"/>
        <w:bottom w:val="none" w:sz="0" w:space="0" w:color="auto"/>
        <w:right w:val="none" w:sz="0" w:space="0" w:color="auto"/>
      </w:divBdr>
    </w:div>
    <w:div w:id="265312425">
      <w:bodyDiv w:val="1"/>
      <w:marLeft w:val="0"/>
      <w:marRight w:val="0"/>
      <w:marTop w:val="0"/>
      <w:marBottom w:val="0"/>
      <w:divBdr>
        <w:top w:val="none" w:sz="0" w:space="0" w:color="auto"/>
        <w:left w:val="none" w:sz="0" w:space="0" w:color="auto"/>
        <w:bottom w:val="none" w:sz="0" w:space="0" w:color="auto"/>
        <w:right w:val="none" w:sz="0" w:space="0" w:color="auto"/>
      </w:divBdr>
    </w:div>
    <w:div w:id="265355612">
      <w:bodyDiv w:val="1"/>
      <w:marLeft w:val="0"/>
      <w:marRight w:val="0"/>
      <w:marTop w:val="0"/>
      <w:marBottom w:val="0"/>
      <w:divBdr>
        <w:top w:val="none" w:sz="0" w:space="0" w:color="auto"/>
        <w:left w:val="none" w:sz="0" w:space="0" w:color="auto"/>
        <w:bottom w:val="none" w:sz="0" w:space="0" w:color="auto"/>
        <w:right w:val="none" w:sz="0" w:space="0" w:color="auto"/>
      </w:divBdr>
    </w:div>
    <w:div w:id="265358060">
      <w:bodyDiv w:val="1"/>
      <w:marLeft w:val="0"/>
      <w:marRight w:val="0"/>
      <w:marTop w:val="0"/>
      <w:marBottom w:val="0"/>
      <w:divBdr>
        <w:top w:val="none" w:sz="0" w:space="0" w:color="auto"/>
        <w:left w:val="none" w:sz="0" w:space="0" w:color="auto"/>
        <w:bottom w:val="none" w:sz="0" w:space="0" w:color="auto"/>
        <w:right w:val="none" w:sz="0" w:space="0" w:color="auto"/>
      </w:divBdr>
    </w:div>
    <w:div w:id="265578514">
      <w:bodyDiv w:val="1"/>
      <w:marLeft w:val="0"/>
      <w:marRight w:val="0"/>
      <w:marTop w:val="0"/>
      <w:marBottom w:val="0"/>
      <w:divBdr>
        <w:top w:val="none" w:sz="0" w:space="0" w:color="auto"/>
        <w:left w:val="none" w:sz="0" w:space="0" w:color="auto"/>
        <w:bottom w:val="none" w:sz="0" w:space="0" w:color="auto"/>
        <w:right w:val="none" w:sz="0" w:space="0" w:color="auto"/>
      </w:divBdr>
    </w:div>
    <w:div w:id="265581830">
      <w:bodyDiv w:val="1"/>
      <w:marLeft w:val="0"/>
      <w:marRight w:val="0"/>
      <w:marTop w:val="0"/>
      <w:marBottom w:val="0"/>
      <w:divBdr>
        <w:top w:val="none" w:sz="0" w:space="0" w:color="auto"/>
        <w:left w:val="none" w:sz="0" w:space="0" w:color="auto"/>
        <w:bottom w:val="none" w:sz="0" w:space="0" w:color="auto"/>
        <w:right w:val="none" w:sz="0" w:space="0" w:color="auto"/>
      </w:divBdr>
    </w:div>
    <w:div w:id="266427279">
      <w:bodyDiv w:val="1"/>
      <w:marLeft w:val="0"/>
      <w:marRight w:val="0"/>
      <w:marTop w:val="0"/>
      <w:marBottom w:val="0"/>
      <w:divBdr>
        <w:top w:val="none" w:sz="0" w:space="0" w:color="auto"/>
        <w:left w:val="none" w:sz="0" w:space="0" w:color="auto"/>
        <w:bottom w:val="none" w:sz="0" w:space="0" w:color="auto"/>
        <w:right w:val="none" w:sz="0" w:space="0" w:color="auto"/>
      </w:divBdr>
    </w:div>
    <w:div w:id="266545036">
      <w:bodyDiv w:val="1"/>
      <w:marLeft w:val="0"/>
      <w:marRight w:val="0"/>
      <w:marTop w:val="0"/>
      <w:marBottom w:val="0"/>
      <w:divBdr>
        <w:top w:val="none" w:sz="0" w:space="0" w:color="auto"/>
        <w:left w:val="none" w:sz="0" w:space="0" w:color="auto"/>
        <w:bottom w:val="none" w:sz="0" w:space="0" w:color="auto"/>
        <w:right w:val="none" w:sz="0" w:space="0" w:color="auto"/>
      </w:divBdr>
    </w:div>
    <w:div w:id="266735873">
      <w:bodyDiv w:val="1"/>
      <w:marLeft w:val="0"/>
      <w:marRight w:val="0"/>
      <w:marTop w:val="0"/>
      <w:marBottom w:val="0"/>
      <w:divBdr>
        <w:top w:val="none" w:sz="0" w:space="0" w:color="auto"/>
        <w:left w:val="none" w:sz="0" w:space="0" w:color="auto"/>
        <w:bottom w:val="none" w:sz="0" w:space="0" w:color="auto"/>
        <w:right w:val="none" w:sz="0" w:space="0" w:color="auto"/>
      </w:divBdr>
    </w:div>
    <w:div w:id="266738775">
      <w:bodyDiv w:val="1"/>
      <w:marLeft w:val="0"/>
      <w:marRight w:val="0"/>
      <w:marTop w:val="0"/>
      <w:marBottom w:val="0"/>
      <w:divBdr>
        <w:top w:val="none" w:sz="0" w:space="0" w:color="auto"/>
        <w:left w:val="none" w:sz="0" w:space="0" w:color="auto"/>
        <w:bottom w:val="none" w:sz="0" w:space="0" w:color="auto"/>
        <w:right w:val="none" w:sz="0" w:space="0" w:color="auto"/>
      </w:divBdr>
    </w:div>
    <w:div w:id="266815802">
      <w:bodyDiv w:val="1"/>
      <w:marLeft w:val="0"/>
      <w:marRight w:val="0"/>
      <w:marTop w:val="0"/>
      <w:marBottom w:val="0"/>
      <w:divBdr>
        <w:top w:val="none" w:sz="0" w:space="0" w:color="auto"/>
        <w:left w:val="none" w:sz="0" w:space="0" w:color="auto"/>
        <w:bottom w:val="none" w:sz="0" w:space="0" w:color="auto"/>
        <w:right w:val="none" w:sz="0" w:space="0" w:color="auto"/>
      </w:divBdr>
    </w:div>
    <w:div w:id="266929488">
      <w:bodyDiv w:val="1"/>
      <w:marLeft w:val="0"/>
      <w:marRight w:val="0"/>
      <w:marTop w:val="0"/>
      <w:marBottom w:val="0"/>
      <w:divBdr>
        <w:top w:val="none" w:sz="0" w:space="0" w:color="auto"/>
        <w:left w:val="none" w:sz="0" w:space="0" w:color="auto"/>
        <w:bottom w:val="none" w:sz="0" w:space="0" w:color="auto"/>
        <w:right w:val="none" w:sz="0" w:space="0" w:color="auto"/>
      </w:divBdr>
    </w:div>
    <w:div w:id="267004462">
      <w:bodyDiv w:val="1"/>
      <w:marLeft w:val="0"/>
      <w:marRight w:val="0"/>
      <w:marTop w:val="0"/>
      <w:marBottom w:val="0"/>
      <w:divBdr>
        <w:top w:val="none" w:sz="0" w:space="0" w:color="auto"/>
        <w:left w:val="none" w:sz="0" w:space="0" w:color="auto"/>
        <w:bottom w:val="none" w:sz="0" w:space="0" w:color="auto"/>
        <w:right w:val="none" w:sz="0" w:space="0" w:color="auto"/>
      </w:divBdr>
    </w:div>
    <w:div w:id="267079731">
      <w:bodyDiv w:val="1"/>
      <w:marLeft w:val="0"/>
      <w:marRight w:val="0"/>
      <w:marTop w:val="0"/>
      <w:marBottom w:val="0"/>
      <w:divBdr>
        <w:top w:val="none" w:sz="0" w:space="0" w:color="auto"/>
        <w:left w:val="none" w:sz="0" w:space="0" w:color="auto"/>
        <w:bottom w:val="none" w:sz="0" w:space="0" w:color="auto"/>
        <w:right w:val="none" w:sz="0" w:space="0" w:color="auto"/>
      </w:divBdr>
    </w:div>
    <w:div w:id="267275013">
      <w:bodyDiv w:val="1"/>
      <w:marLeft w:val="0"/>
      <w:marRight w:val="0"/>
      <w:marTop w:val="0"/>
      <w:marBottom w:val="0"/>
      <w:divBdr>
        <w:top w:val="none" w:sz="0" w:space="0" w:color="auto"/>
        <w:left w:val="none" w:sz="0" w:space="0" w:color="auto"/>
        <w:bottom w:val="none" w:sz="0" w:space="0" w:color="auto"/>
        <w:right w:val="none" w:sz="0" w:space="0" w:color="auto"/>
      </w:divBdr>
    </w:div>
    <w:div w:id="267278886">
      <w:bodyDiv w:val="1"/>
      <w:marLeft w:val="0"/>
      <w:marRight w:val="0"/>
      <w:marTop w:val="0"/>
      <w:marBottom w:val="0"/>
      <w:divBdr>
        <w:top w:val="none" w:sz="0" w:space="0" w:color="auto"/>
        <w:left w:val="none" w:sz="0" w:space="0" w:color="auto"/>
        <w:bottom w:val="none" w:sz="0" w:space="0" w:color="auto"/>
        <w:right w:val="none" w:sz="0" w:space="0" w:color="auto"/>
      </w:divBdr>
    </w:div>
    <w:div w:id="267392964">
      <w:bodyDiv w:val="1"/>
      <w:marLeft w:val="0"/>
      <w:marRight w:val="0"/>
      <w:marTop w:val="0"/>
      <w:marBottom w:val="0"/>
      <w:divBdr>
        <w:top w:val="none" w:sz="0" w:space="0" w:color="auto"/>
        <w:left w:val="none" w:sz="0" w:space="0" w:color="auto"/>
        <w:bottom w:val="none" w:sz="0" w:space="0" w:color="auto"/>
        <w:right w:val="none" w:sz="0" w:space="0" w:color="auto"/>
      </w:divBdr>
    </w:div>
    <w:div w:id="267467802">
      <w:bodyDiv w:val="1"/>
      <w:marLeft w:val="0"/>
      <w:marRight w:val="0"/>
      <w:marTop w:val="0"/>
      <w:marBottom w:val="0"/>
      <w:divBdr>
        <w:top w:val="none" w:sz="0" w:space="0" w:color="auto"/>
        <w:left w:val="none" w:sz="0" w:space="0" w:color="auto"/>
        <w:bottom w:val="none" w:sz="0" w:space="0" w:color="auto"/>
        <w:right w:val="none" w:sz="0" w:space="0" w:color="auto"/>
      </w:divBdr>
    </w:div>
    <w:div w:id="267930414">
      <w:bodyDiv w:val="1"/>
      <w:marLeft w:val="0"/>
      <w:marRight w:val="0"/>
      <w:marTop w:val="0"/>
      <w:marBottom w:val="0"/>
      <w:divBdr>
        <w:top w:val="none" w:sz="0" w:space="0" w:color="auto"/>
        <w:left w:val="none" w:sz="0" w:space="0" w:color="auto"/>
        <w:bottom w:val="none" w:sz="0" w:space="0" w:color="auto"/>
        <w:right w:val="none" w:sz="0" w:space="0" w:color="auto"/>
      </w:divBdr>
    </w:div>
    <w:div w:id="267932268">
      <w:bodyDiv w:val="1"/>
      <w:marLeft w:val="0"/>
      <w:marRight w:val="0"/>
      <w:marTop w:val="0"/>
      <w:marBottom w:val="0"/>
      <w:divBdr>
        <w:top w:val="none" w:sz="0" w:space="0" w:color="auto"/>
        <w:left w:val="none" w:sz="0" w:space="0" w:color="auto"/>
        <w:bottom w:val="none" w:sz="0" w:space="0" w:color="auto"/>
        <w:right w:val="none" w:sz="0" w:space="0" w:color="auto"/>
      </w:divBdr>
    </w:div>
    <w:div w:id="267932781">
      <w:bodyDiv w:val="1"/>
      <w:marLeft w:val="0"/>
      <w:marRight w:val="0"/>
      <w:marTop w:val="0"/>
      <w:marBottom w:val="0"/>
      <w:divBdr>
        <w:top w:val="none" w:sz="0" w:space="0" w:color="auto"/>
        <w:left w:val="none" w:sz="0" w:space="0" w:color="auto"/>
        <w:bottom w:val="none" w:sz="0" w:space="0" w:color="auto"/>
        <w:right w:val="none" w:sz="0" w:space="0" w:color="auto"/>
      </w:divBdr>
    </w:div>
    <w:div w:id="268002668">
      <w:bodyDiv w:val="1"/>
      <w:marLeft w:val="0"/>
      <w:marRight w:val="0"/>
      <w:marTop w:val="0"/>
      <w:marBottom w:val="0"/>
      <w:divBdr>
        <w:top w:val="none" w:sz="0" w:space="0" w:color="auto"/>
        <w:left w:val="none" w:sz="0" w:space="0" w:color="auto"/>
        <w:bottom w:val="none" w:sz="0" w:space="0" w:color="auto"/>
        <w:right w:val="none" w:sz="0" w:space="0" w:color="auto"/>
      </w:divBdr>
    </w:div>
    <w:div w:id="268047288">
      <w:bodyDiv w:val="1"/>
      <w:marLeft w:val="0"/>
      <w:marRight w:val="0"/>
      <w:marTop w:val="0"/>
      <w:marBottom w:val="0"/>
      <w:divBdr>
        <w:top w:val="none" w:sz="0" w:space="0" w:color="auto"/>
        <w:left w:val="none" w:sz="0" w:space="0" w:color="auto"/>
        <w:bottom w:val="none" w:sz="0" w:space="0" w:color="auto"/>
        <w:right w:val="none" w:sz="0" w:space="0" w:color="auto"/>
      </w:divBdr>
    </w:div>
    <w:div w:id="268053068">
      <w:bodyDiv w:val="1"/>
      <w:marLeft w:val="0"/>
      <w:marRight w:val="0"/>
      <w:marTop w:val="0"/>
      <w:marBottom w:val="0"/>
      <w:divBdr>
        <w:top w:val="none" w:sz="0" w:space="0" w:color="auto"/>
        <w:left w:val="none" w:sz="0" w:space="0" w:color="auto"/>
        <w:bottom w:val="none" w:sz="0" w:space="0" w:color="auto"/>
        <w:right w:val="none" w:sz="0" w:space="0" w:color="auto"/>
      </w:divBdr>
    </w:div>
    <w:div w:id="268204323">
      <w:bodyDiv w:val="1"/>
      <w:marLeft w:val="0"/>
      <w:marRight w:val="0"/>
      <w:marTop w:val="0"/>
      <w:marBottom w:val="0"/>
      <w:divBdr>
        <w:top w:val="none" w:sz="0" w:space="0" w:color="auto"/>
        <w:left w:val="none" w:sz="0" w:space="0" w:color="auto"/>
        <w:bottom w:val="none" w:sz="0" w:space="0" w:color="auto"/>
        <w:right w:val="none" w:sz="0" w:space="0" w:color="auto"/>
      </w:divBdr>
    </w:div>
    <w:div w:id="268318219">
      <w:bodyDiv w:val="1"/>
      <w:marLeft w:val="0"/>
      <w:marRight w:val="0"/>
      <w:marTop w:val="0"/>
      <w:marBottom w:val="0"/>
      <w:divBdr>
        <w:top w:val="none" w:sz="0" w:space="0" w:color="auto"/>
        <w:left w:val="none" w:sz="0" w:space="0" w:color="auto"/>
        <w:bottom w:val="none" w:sz="0" w:space="0" w:color="auto"/>
        <w:right w:val="none" w:sz="0" w:space="0" w:color="auto"/>
      </w:divBdr>
    </w:div>
    <w:div w:id="268394328">
      <w:bodyDiv w:val="1"/>
      <w:marLeft w:val="0"/>
      <w:marRight w:val="0"/>
      <w:marTop w:val="0"/>
      <w:marBottom w:val="0"/>
      <w:divBdr>
        <w:top w:val="none" w:sz="0" w:space="0" w:color="auto"/>
        <w:left w:val="none" w:sz="0" w:space="0" w:color="auto"/>
        <w:bottom w:val="none" w:sz="0" w:space="0" w:color="auto"/>
        <w:right w:val="none" w:sz="0" w:space="0" w:color="auto"/>
      </w:divBdr>
    </w:div>
    <w:div w:id="268776845">
      <w:bodyDiv w:val="1"/>
      <w:marLeft w:val="0"/>
      <w:marRight w:val="0"/>
      <w:marTop w:val="0"/>
      <w:marBottom w:val="0"/>
      <w:divBdr>
        <w:top w:val="none" w:sz="0" w:space="0" w:color="auto"/>
        <w:left w:val="none" w:sz="0" w:space="0" w:color="auto"/>
        <w:bottom w:val="none" w:sz="0" w:space="0" w:color="auto"/>
        <w:right w:val="none" w:sz="0" w:space="0" w:color="auto"/>
      </w:divBdr>
    </w:div>
    <w:div w:id="268853222">
      <w:bodyDiv w:val="1"/>
      <w:marLeft w:val="0"/>
      <w:marRight w:val="0"/>
      <w:marTop w:val="0"/>
      <w:marBottom w:val="0"/>
      <w:divBdr>
        <w:top w:val="none" w:sz="0" w:space="0" w:color="auto"/>
        <w:left w:val="none" w:sz="0" w:space="0" w:color="auto"/>
        <w:bottom w:val="none" w:sz="0" w:space="0" w:color="auto"/>
        <w:right w:val="none" w:sz="0" w:space="0" w:color="auto"/>
      </w:divBdr>
    </w:div>
    <w:div w:id="269357234">
      <w:bodyDiv w:val="1"/>
      <w:marLeft w:val="0"/>
      <w:marRight w:val="0"/>
      <w:marTop w:val="0"/>
      <w:marBottom w:val="0"/>
      <w:divBdr>
        <w:top w:val="none" w:sz="0" w:space="0" w:color="auto"/>
        <w:left w:val="none" w:sz="0" w:space="0" w:color="auto"/>
        <w:bottom w:val="none" w:sz="0" w:space="0" w:color="auto"/>
        <w:right w:val="none" w:sz="0" w:space="0" w:color="auto"/>
      </w:divBdr>
    </w:div>
    <w:div w:id="269359938">
      <w:bodyDiv w:val="1"/>
      <w:marLeft w:val="0"/>
      <w:marRight w:val="0"/>
      <w:marTop w:val="0"/>
      <w:marBottom w:val="0"/>
      <w:divBdr>
        <w:top w:val="none" w:sz="0" w:space="0" w:color="auto"/>
        <w:left w:val="none" w:sz="0" w:space="0" w:color="auto"/>
        <w:bottom w:val="none" w:sz="0" w:space="0" w:color="auto"/>
        <w:right w:val="none" w:sz="0" w:space="0" w:color="auto"/>
      </w:divBdr>
    </w:div>
    <w:div w:id="269973166">
      <w:bodyDiv w:val="1"/>
      <w:marLeft w:val="0"/>
      <w:marRight w:val="0"/>
      <w:marTop w:val="0"/>
      <w:marBottom w:val="0"/>
      <w:divBdr>
        <w:top w:val="none" w:sz="0" w:space="0" w:color="auto"/>
        <w:left w:val="none" w:sz="0" w:space="0" w:color="auto"/>
        <w:bottom w:val="none" w:sz="0" w:space="0" w:color="auto"/>
        <w:right w:val="none" w:sz="0" w:space="0" w:color="auto"/>
      </w:divBdr>
    </w:div>
    <w:div w:id="270016847">
      <w:bodyDiv w:val="1"/>
      <w:marLeft w:val="0"/>
      <w:marRight w:val="0"/>
      <w:marTop w:val="0"/>
      <w:marBottom w:val="0"/>
      <w:divBdr>
        <w:top w:val="none" w:sz="0" w:space="0" w:color="auto"/>
        <w:left w:val="none" w:sz="0" w:space="0" w:color="auto"/>
        <w:bottom w:val="none" w:sz="0" w:space="0" w:color="auto"/>
        <w:right w:val="none" w:sz="0" w:space="0" w:color="auto"/>
      </w:divBdr>
    </w:div>
    <w:div w:id="270091016">
      <w:bodyDiv w:val="1"/>
      <w:marLeft w:val="0"/>
      <w:marRight w:val="0"/>
      <w:marTop w:val="0"/>
      <w:marBottom w:val="0"/>
      <w:divBdr>
        <w:top w:val="none" w:sz="0" w:space="0" w:color="auto"/>
        <w:left w:val="none" w:sz="0" w:space="0" w:color="auto"/>
        <w:bottom w:val="none" w:sz="0" w:space="0" w:color="auto"/>
        <w:right w:val="none" w:sz="0" w:space="0" w:color="auto"/>
      </w:divBdr>
    </w:div>
    <w:div w:id="270209060">
      <w:bodyDiv w:val="1"/>
      <w:marLeft w:val="0"/>
      <w:marRight w:val="0"/>
      <w:marTop w:val="0"/>
      <w:marBottom w:val="0"/>
      <w:divBdr>
        <w:top w:val="none" w:sz="0" w:space="0" w:color="auto"/>
        <w:left w:val="none" w:sz="0" w:space="0" w:color="auto"/>
        <w:bottom w:val="none" w:sz="0" w:space="0" w:color="auto"/>
        <w:right w:val="none" w:sz="0" w:space="0" w:color="auto"/>
      </w:divBdr>
    </w:div>
    <w:div w:id="270211682">
      <w:bodyDiv w:val="1"/>
      <w:marLeft w:val="0"/>
      <w:marRight w:val="0"/>
      <w:marTop w:val="0"/>
      <w:marBottom w:val="0"/>
      <w:divBdr>
        <w:top w:val="none" w:sz="0" w:space="0" w:color="auto"/>
        <w:left w:val="none" w:sz="0" w:space="0" w:color="auto"/>
        <w:bottom w:val="none" w:sz="0" w:space="0" w:color="auto"/>
        <w:right w:val="none" w:sz="0" w:space="0" w:color="auto"/>
      </w:divBdr>
    </w:div>
    <w:div w:id="270472665">
      <w:bodyDiv w:val="1"/>
      <w:marLeft w:val="0"/>
      <w:marRight w:val="0"/>
      <w:marTop w:val="0"/>
      <w:marBottom w:val="0"/>
      <w:divBdr>
        <w:top w:val="none" w:sz="0" w:space="0" w:color="auto"/>
        <w:left w:val="none" w:sz="0" w:space="0" w:color="auto"/>
        <w:bottom w:val="none" w:sz="0" w:space="0" w:color="auto"/>
        <w:right w:val="none" w:sz="0" w:space="0" w:color="auto"/>
      </w:divBdr>
    </w:div>
    <w:div w:id="270548780">
      <w:bodyDiv w:val="1"/>
      <w:marLeft w:val="0"/>
      <w:marRight w:val="0"/>
      <w:marTop w:val="0"/>
      <w:marBottom w:val="0"/>
      <w:divBdr>
        <w:top w:val="none" w:sz="0" w:space="0" w:color="auto"/>
        <w:left w:val="none" w:sz="0" w:space="0" w:color="auto"/>
        <w:bottom w:val="none" w:sz="0" w:space="0" w:color="auto"/>
        <w:right w:val="none" w:sz="0" w:space="0" w:color="auto"/>
      </w:divBdr>
    </w:div>
    <w:div w:id="270548891">
      <w:bodyDiv w:val="1"/>
      <w:marLeft w:val="0"/>
      <w:marRight w:val="0"/>
      <w:marTop w:val="0"/>
      <w:marBottom w:val="0"/>
      <w:divBdr>
        <w:top w:val="none" w:sz="0" w:space="0" w:color="auto"/>
        <w:left w:val="none" w:sz="0" w:space="0" w:color="auto"/>
        <w:bottom w:val="none" w:sz="0" w:space="0" w:color="auto"/>
        <w:right w:val="none" w:sz="0" w:space="0" w:color="auto"/>
      </w:divBdr>
    </w:div>
    <w:div w:id="270628327">
      <w:bodyDiv w:val="1"/>
      <w:marLeft w:val="0"/>
      <w:marRight w:val="0"/>
      <w:marTop w:val="0"/>
      <w:marBottom w:val="0"/>
      <w:divBdr>
        <w:top w:val="none" w:sz="0" w:space="0" w:color="auto"/>
        <w:left w:val="none" w:sz="0" w:space="0" w:color="auto"/>
        <w:bottom w:val="none" w:sz="0" w:space="0" w:color="auto"/>
        <w:right w:val="none" w:sz="0" w:space="0" w:color="auto"/>
      </w:divBdr>
    </w:div>
    <w:div w:id="270939059">
      <w:bodyDiv w:val="1"/>
      <w:marLeft w:val="0"/>
      <w:marRight w:val="0"/>
      <w:marTop w:val="0"/>
      <w:marBottom w:val="0"/>
      <w:divBdr>
        <w:top w:val="none" w:sz="0" w:space="0" w:color="auto"/>
        <w:left w:val="none" w:sz="0" w:space="0" w:color="auto"/>
        <w:bottom w:val="none" w:sz="0" w:space="0" w:color="auto"/>
        <w:right w:val="none" w:sz="0" w:space="0" w:color="auto"/>
      </w:divBdr>
    </w:div>
    <w:div w:id="271014823">
      <w:bodyDiv w:val="1"/>
      <w:marLeft w:val="0"/>
      <w:marRight w:val="0"/>
      <w:marTop w:val="0"/>
      <w:marBottom w:val="0"/>
      <w:divBdr>
        <w:top w:val="none" w:sz="0" w:space="0" w:color="auto"/>
        <w:left w:val="none" w:sz="0" w:space="0" w:color="auto"/>
        <w:bottom w:val="none" w:sz="0" w:space="0" w:color="auto"/>
        <w:right w:val="none" w:sz="0" w:space="0" w:color="auto"/>
      </w:divBdr>
    </w:div>
    <w:div w:id="271016195">
      <w:bodyDiv w:val="1"/>
      <w:marLeft w:val="0"/>
      <w:marRight w:val="0"/>
      <w:marTop w:val="0"/>
      <w:marBottom w:val="0"/>
      <w:divBdr>
        <w:top w:val="none" w:sz="0" w:space="0" w:color="auto"/>
        <w:left w:val="none" w:sz="0" w:space="0" w:color="auto"/>
        <w:bottom w:val="none" w:sz="0" w:space="0" w:color="auto"/>
        <w:right w:val="none" w:sz="0" w:space="0" w:color="auto"/>
      </w:divBdr>
    </w:div>
    <w:div w:id="271061404">
      <w:bodyDiv w:val="1"/>
      <w:marLeft w:val="0"/>
      <w:marRight w:val="0"/>
      <w:marTop w:val="0"/>
      <w:marBottom w:val="0"/>
      <w:divBdr>
        <w:top w:val="none" w:sz="0" w:space="0" w:color="auto"/>
        <w:left w:val="none" w:sz="0" w:space="0" w:color="auto"/>
        <w:bottom w:val="none" w:sz="0" w:space="0" w:color="auto"/>
        <w:right w:val="none" w:sz="0" w:space="0" w:color="auto"/>
      </w:divBdr>
    </w:div>
    <w:div w:id="271086355">
      <w:bodyDiv w:val="1"/>
      <w:marLeft w:val="0"/>
      <w:marRight w:val="0"/>
      <w:marTop w:val="0"/>
      <w:marBottom w:val="0"/>
      <w:divBdr>
        <w:top w:val="none" w:sz="0" w:space="0" w:color="auto"/>
        <w:left w:val="none" w:sz="0" w:space="0" w:color="auto"/>
        <w:bottom w:val="none" w:sz="0" w:space="0" w:color="auto"/>
        <w:right w:val="none" w:sz="0" w:space="0" w:color="auto"/>
      </w:divBdr>
    </w:div>
    <w:div w:id="271133128">
      <w:bodyDiv w:val="1"/>
      <w:marLeft w:val="0"/>
      <w:marRight w:val="0"/>
      <w:marTop w:val="0"/>
      <w:marBottom w:val="0"/>
      <w:divBdr>
        <w:top w:val="none" w:sz="0" w:space="0" w:color="auto"/>
        <w:left w:val="none" w:sz="0" w:space="0" w:color="auto"/>
        <w:bottom w:val="none" w:sz="0" w:space="0" w:color="auto"/>
        <w:right w:val="none" w:sz="0" w:space="0" w:color="auto"/>
      </w:divBdr>
    </w:div>
    <w:div w:id="271281127">
      <w:bodyDiv w:val="1"/>
      <w:marLeft w:val="0"/>
      <w:marRight w:val="0"/>
      <w:marTop w:val="0"/>
      <w:marBottom w:val="0"/>
      <w:divBdr>
        <w:top w:val="none" w:sz="0" w:space="0" w:color="auto"/>
        <w:left w:val="none" w:sz="0" w:space="0" w:color="auto"/>
        <w:bottom w:val="none" w:sz="0" w:space="0" w:color="auto"/>
        <w:right w:val="none" w:sz="0" w:space="0" w:color="auto"/>
      </w:divBdr>
    </w:div>
    <w:div w:id="271282601">
      <w:bodyDiv w:val="1"/>
      <w:marLeft w:val="0"/>
      <w:marRight w:val="0"/>
      <w:marTop w:val="0"/>
      <w:marBottom w:val="0"/>
      <w:divBdr>
        <w:top w:val="none" w:sz="0" w:space="0" w:color="auto"/>
        <w:left w:val="none" w:sz="0" w:space="0" w:color="auto"/>
        <w:bottom w:val="none" w:sz="0" w:space="0" w:color="auto"/>
        <w:right w:val="none" w:sz="0" w:space="0" w:color="auto"/>
      </w:divBdr>
    </w:div>
    <w:div w:id="271397068">
      <w:bodyDiv w:val="1"/>
      <w:marLeft w:val="0"/>
      <w:marRight w:val="0"/>
      <w:marTop w:val="0"/>
      <w:marBottom w:val="0"/>
      <w:divBdr>
        <w:top w:val="none" w:sz="0" w:space="0" w:color="auto"/>
        <w:left w:val="none" w:sz="0" w:space="0" w:color="auto"/>
        <w:bottom w:val="none" w:sz="0" w:space="0" w:color="auto"/>
        <w:right w:val="none" w:sz="0" w:space="0" w:color="auto"/>
      </w:divBdr>
    </w:div>
    <w:div w:id="271517665">
      <w:bodyDiv w:val="1"/>
      <w:marLeft w:val="0"/>
      <w:marRight w:val="0"/>
      <w:marTop w:val="0"/>
      <w:marBottom w:val="0"/>
      <w:divBdr>
        <w:top w:val="none" w:sz="0" w:space="0" w:color="auto"/>
        <w:left w:val="none" w:sz="0" w:space="0" w:color="auto"/>
        <w:bottom w:val="none" w:sz="0" w:space="0" w:color="auto"/>
        <w:right w:val="none" w:sz="0" w:space="0" w:color="auto"/>
      </w:divBdr>
    </w:div>
    <w:div w:id="271519899">
      <w:bodyDiv w:val="1"/>
      <w:marLeft w:val="0"/>
      <w:marRight w:val="0"/>
      <w:marTop w:val="0"/>
      <w:marBottom w:val="0"/>
      <w:divBdr>
        <w:top w:val="none" w:sz="0" w:space="0" w:color="auto"/>
        <w:left w:val="none" w:sz="0" w:space="0" w:color="auto"/>
        <w:bottom w:val="none" w:sz="0" w:space="0" w:color="auto"/>
        <w:right w:val="none" w:sz="0" w:space="0" w:color="auto"/>
      </w:divBdr>
    </w:div>
    <w:div w:id="271590556">
      <w:bodyDiv w:val="1"/>
      <w:marLeft w:val="0"/>
      <w:marRight w:val="0"/>
      <w:marTop w:val="0"/>
      <w:marBottom w:val="0"/>
      <w:divBdr>
        <w:top w:val="none" w:sz="0" w:space="0" w:color="auto"/>
        <w:left w:val="none" w:sz="0" w:space="0" w:color="auto"/>
        <w:bottom w:val="none" w:sz="0" w:space="0" w:color="auto"/>
        <w:right w:val="none" w:sz="0" w:space="0" w:color="auto"/>
      </w:divBdr>
    </w:div>
    <w:div w:id="271598701">
      <w:bodyDiv w:val="1"/>
      <w:marLeft w:val="0"/>
      <w:marRight w:val="0"/>
      <w:marTop w:val="0"/>
      <w:marBottom w:val="0"/>
      <w:divBdr>
        <w:top w:val="none" w:sz="0" w:space="0" w:color="auto"/>
        <w:left w:val="none" w:sz="0" w:space="0" w:color="auto"/>
        <w:bottom w:val="none" w:sz="0" w:space="0" w:color="auto"/>
        <w:right w:val="none" w:sz="0" w:space="0" w:color="auto"/>
      </w:divBdr>
    </w:div>
    <w:div w:id="271665304">
      <w:bodyDiv w:val="1"/>
      <w:marLeft w:val="0"/>
      <w:marRight w:val="0"/>
      <w:marTop w:val="0"/>
      <w:marBottom w:val="0"/>
      <w:divBdr>
        <w:top w:val="none" w:sz="0" w:space="0" w:color="auto"/>
        <w:left w:val="none" w:sz="0" w:space="0" w:color="auto"/>
        <w:bottom w:val="none" w:sz="0" w:space="0" w:color="auto"/>
        <w:right w:val="none" w:sz="0" w:space="0" w:color="auto"/>
      </w:divBdr>
    </w:div>
    <w:div w:id="271666977">
      <w:bodyDiv w:val="1"/>
      <w:marLeft w:val="0"/>
      <w:marRight w:val="0"/>
      <w:marTop w:val="0"/>
      <w:marBottom w:val="0"/>
      <w:divBdr>
        <w:top w:val="none" w:sz="0" w:space="0" w:color="auto"/>
        <w:left w:val="none" w:sz="0" w:space="0" w:color="auto"/>
        <w:bottom w:val="none" w:sz="0" w:space="0" w:color="auto"/>
        <w:right w:val="none" w:sz="0" w:space="0" w:color="auto"/>
      </w:divBdr>
    </w:div>
    <w:div w:id="271740942">
      <w:bodyDiv w:val="1"/>
      <w:marLeft w:val="0"/>
      <w:marRight w:val="0"/>
      <w:marTop w:val="0"/>
      <w:marBottom w:val="0"/>
      <w:divBdr>
        <w:top w:val="none" w:sz="0" w:space="0" w:color="auto"/>
        <w:left w:val="none" w:sz="0" w:space="0" w:color="auto"/>
        <w:bottom w:val="none" w:sz="0" w:space="0" w:color="auto"/>
        <w:right w:val="none" w:sz="0" w:space="0" w:color="auto"/>
      </w:divBdr>
    </w:div>
    <w:div w:id="271980629">
      <w:bodyDiv w:val="1"/>
      <w:marLeft w:val="0"/>
      <w:marRight w:val="0"/>
      <w:marTop w:val="0"/>
      <w:marBottom w:val="0"/>
      <w:divBdr>
        <w:top w:val="none" w:sz="0" w:space="0" w:color="auto"/>
        <w:left w:val="none" w:sz="0" w:space="0" w:color="auto"/>
        <w:bottom w:val="none" w:sz="0" w:space="0" w:color="auto"/>
        <w:right w:val="none" w:sz="0" w:space="0" w:color="auto"/>
      </w:divBdr>
    </w:div>
    <w:div w:id="272056556">
      <w:bodyDiv w:val="1"/>
      <w:marLeft w:val="0"/>
      <w:marRight w:val="0"/>
      <w:marTop w:val="0"/>
      <w:marBottom w:val="0"/>
      <w:divBdr>
        <w:top w:val="none" w:sz="0" w:space="0" w:color="auto"/>
        <w:left w:val="none" w:sz="0" w:space="0" w:color="auto"/>
        <w:bottom w:val="none" w:sz="0" w:space="0" w:color="auto"/>
        <w:right w:val="none" w:sz="0" w:space="0" w:color="auto"/>
      </w:divBdr>
    </w:div>
    <w:div w:id="272372597">
      <w:bodyDiv w:val="1"/>
      <w:marLeft w:val="0"/>
      <w:marRight w:val="0"/>
      <w:marTop w:val="0"/>
      <w:marBottom w:val="0"/>
      <w:divBdr>
        <w:top w:val="none" w:sz="0" w:space="0" w:color="auto"/>
        <w:left w:val="none" w:sz="0" w:space="0" w:color="auto"/>
        <w:bottom w:val="none" w:sz="0" w:space="0" w:color="auto"/>
        <w:right w:val="none" w:sz="0" w:space="0" w:color="auto"/>
      </w:divBdr>
    </w:div>
    <w:div w:id="272857980">
      <w:bodyDiv w:val="1"/>
      <w:marLeft w:val="0"/>
      <w:marRight w:val="0"/>
      <w:marTop w:val="0"/>
      <w:marBottom w:val="0"/>
      <w:divBdr>
        <w:top w:val="none" w:sz="0" w:space="0" w:color="auto"/>
        <w:left w:val="none" w:sz="0" w:space="0" w:color="auto"/>
        <w:bottom w:val="none" w:sz="0" w:space="0" w:color="auto"/>
        <w:right w:val="none" w:sz="0" w:space="0" w:color="auto"/>
      </w:divBdr>
    </w:div>
    <w:div w:id="273102699">
      <w:bodyDiv w:val="1"/>
      <w:marLeft w:val="0"/>
      <w:marRight w:val="0"/>
      <w:marTop w:val="0"/>
      <w:marBottom w:val="0"/>
      <w:divBdr>
        <w:top w:val="none" w:sz="0" w:space="0" w:color="auto"/>
        <w:left w:val="none" w:sz="0" w:space="0" w:color="auto"/>
        <w:bottom w:val="none" w:sz="0" w:space="0" w:color="auto"/>
        <w:right w:val="none" w:sz="0" w:space="0" w:color="auto"/>
      </w:divBdr>
    </w:div>
    <w:div w:id="273441926">
      <w:bodyDiv w:val="1"/>
      <w:marLeft w:val="0"/>
      <w:marRight w:val="0"/>
      <w:marTop w:val="0"/>
      <w:marBottom w:val="0"/>
      <w:divBdr>
        <w:top w:val="none" w:sz="0" w:space="0" w:color="auto"/>
        <w:left w:val="none" w:sz="0" w:space="0" w:color="auto"/>
        <w:bottom w:val="none" w:sz="0" w:space="0" w:color="auto"/>
        <w:right w:val="none" w:sz="0" w:space="0" w:color="auto"/>
      </w:divBdr>
    </w:div>
    <w:div w:id="273560184">
      <w:bodyDiv w:val="1"/>
      <w:marLeft w:val="0"/>
      <w:marRight w:val="0"/>
      <w:marTop w:val="0"/>
      <w:marBottom w:val="0"/>
      <w:divBdr>
        <w:top w:val="none" w:sz="0" w:space="0" w:color="auto"/>
        <w:left w:val="none" w:sz="0" w:space="0" w:color="auto"/>
        <w:bottom w:val="none" w:sz="0" w:space="0" w:color="auto"/>
        <w:right w:val="none" w:sz="0" w:space="0" w:color="auto"/>
      </w:divBdr>
    </w:div>
    <w:div w:id="273636879">
      <w:bodyDiv w:val="1"/>
      <w:marLeft w:val="0"/>
      <w:marRight w:val="0"/>
      <w:marTop w:val="0"/>
      <w:marBottom w:val="0"/>
      <w:divBdr>
        <w:top w:val="none" w:sz="0" w:space="0" w:color="auto"/>
        <w:left w:val="none" w:sz="0" w:space="0" w:color="auto"/>
        <w:bottom w:val="none" w:sz="0" w:space="0" w:color="auto"/>
        <w:right w:val="none" w:sz="0" w:space="0" w:color="auto"/>
      </w:divBdr>
    </w:div>
    <w:div w:id="273637894">
      <w:bodyDiv w:val="1"/>
      <w:marLeft w:val="0"/>
      <w:marRight w:val="0"/>
      <w:marTop w:val="0"/>
      <w:marBottom w:val="0"/>
      <w:divBdr>
        <w:top w:val="none" w:sz="0" w:space="0" w:color="auto"/>
        <w:left w:val="none" w:sz="0" w:space="0" w:color="auto"/>
        <w:bottom w:val="none" w:sz="0" w:space="0" w:color="auto"/>
        <w:right w:val="none" w:sz="0" w:space="0" w:color="auto"/>
      </w:divBdr>
    </w:div>
    <w:div w:id="273681432">
      <w:bodyDiv w:val="1"/>
      <w:marLeft w:val="0"/>
      <w:marRight w:val="0"/>
      <w:marTop w:val="0"/>
      <w:marBottom w:val="0"/>
      <w:divBdr>
        <w:top w:val="none" w:sz="0" w:space="0" w:color="auto"/>
        <w:left w:val="none" w:sz="0" w:space="0" w:color="auto"/>
        <w:bottom w:val="none" w:sz="0" w:space="0" w:color="auto"/>
        <w:right w:val="none" w:sz="0" w:space="0" w:color="auto"/>
      </w:divBdr>
    </w:div>
    <w:div w:id="273828994">
      <w:bodyDiv w:val="1"/>
      <w:marLeft w:val="0"/>
      <w:marRight w:val="0"/>
      <w:marTop w:val="0"/>
      <w:marBottom w:val="0"/>
      <w:divBdr>
        <w:top w:val="none" w:sz="0" w:space="0" w:color="auto"/>
        <w:left w:val="none" w:sz="0" w:space="0" w:color="auto"/>
        <w:bottom w:val="none" w:sz="0" w:space="0" w:color="auto"/>
        <w:right w:val="none" w:sz="0" w:space="0" w:color="auto"/>
      </w:divBdr>
    </w:div>
    <w:div w:id="273907637">
      <w:bodyDiv w:val="1"/>
      <w:marLeft w:val="0"/>
      <w:marRight w:val="0"/>
      <w:marTop w:val="0"/>
      <w:marBottom w:val="0"/>
      <w:divBdr>
        <w:top w:val="none" w:sz="0" w:space="0" w:color="auto"/>
        <w:left w:val="none" w:sz="0" w:space="0" w:color="auto"/>
        <w:bottom w:val="none" w:sz="0" w:space="0" w:color="auto"/>
        <w:right w:val="none" w:sz="0" w:space="0" w:color="auto"/>
      </w:divBdr>
    </w:div>
    <w:div w:id="274100927">
      <w:bodyDiv w:val="1"/>
      <w:marLeft w:val="0"/>
      <w:marRight w:val="0"/>
      <w:marTop w:val="0"/>
      <w:marBottom w:val="0"/>
      <w:divBdr>
        <w:top w:val="none" w:sz="0" w:space="0" w:color="auto"/>
        <w:left w:val="none" w:sz="0" w:space="0" w:color="auto"/>
        <w:bottom w:val="none" w:sz="0" w:space="0" w:color="auto"/>
        <w:right w:val="none" w:sz="0" w:space="0" w:color="auto"/>
      </w:divBdr>
    </w:div>
    <w:div w:id="274215243">
      <w:bodyDiv w:val="1"/>
      <w:marLeft w:val="0"/>
      <w:marRight w:val="0"/>
      <w:marTop w:val="0"/>
      <w:marBottom w:val="0"/>
      <w:divBdr>
        <w:top w:val="none" w:sz="0" w:space="0" w:color="auto"/>
        <w:left w:val="none" w:sz="0" w:space="0" w:color="auto"/>
        <w:bottom w:val="none" w:sz="0" w:space="0" w:color="auto"/>
        <w:right w:val="none" w:sz="0" w:space="0" w:color="auto"/>
      </w:divBdr>
    </w:div>
    <w:div w:id="274216023">
      <w:bodyDiv w:val="1"/>
      <w:marLeft w:val="0"/>
      <w:marRight w:val="0"/>
      <w:marTop w:val="0"/>
      <w:marBottom w:val="0"/>
      <w:divBdr>
        <w:top w:val="none" w:sz="0" w:space="0" w:color="auto"/>
        <w:left w:val="none" w:sz="0" w:space="0" w:color="auto"/>
        <w:bottom w:val="none" w:sz="0" w:space="0" w:color="auto"/>
        <w:right w:val="none" w:sz="0" w:space="0" w:color="auto"/>
      </w:divBdr>
    </w:div>
    <w:div w:id="274217889">
      <w:bodyDiv w:val="1"/>
      <w:marLeft w:val="0"/>
      <w:marRight w:val="0"/>
      <w:marTop w:val="0"/>
      <w:marBottom w:val="0"/>
      <w:divBdr>
        <w:top w:val="none" w:sz="0" w:space="0" w:color="auto"/>
        <w:left w:val="none" w:sz="0" w:space="0" w:color="auto"/>
        <w:bottom w:val="none" w:sz="0" w:space="0" w:color="auto"/>
        <w:right w:val="none" w:sz="0" w:space="0" w:color="auto"/>
      </w:divBdr>
    </w:div>
    <w:div w:id="274294403">
      <w:bodyDiv w:val="1"/>
      <w:marLeft w:val="0"/>
      <w:marRight w:val="0"/>
      <w:marTop w:val="0"/>
      <w:marBottom w:val="0"/>
      <w:divBdr>
        <w:top w:val="none" w:sz="0" w:space="0" w:color="auto"/>
        <w:left w:val="none" w:sz="0" w:space="0" w:color="auto"/>
        <w:bottom w:val="none" w:sz="0" w:space="0" w:color="auto"/>
        <w:right w:val="none" w:sz="0" w:space="0" w:color="auto"/>
      </w:divBdr>
    </w:div>
    <w:div w:id="274407812">
      <w:bodyDiv w:val="1"/>
      <w:marLeft w:val="0"/>
      <w:marRight w:val="0"/>
      <w:marTop w:val="0"/>
      <w:marBottom w:val="0"/>
      <w:divBdr>
        <w:top w:val="none" w:sz="0" w:space="0" w:color="auto"/>
        <w:left w:val="none" w:sz="0" w:space="0" w:color="auto"/>
        <w:bottom w:val="none" w:sz="0" w:space="0" w:color="auto"/>
        <w:right w:val="none" w:sz="0" w:space="0" w:color="auto"/>
      </w:divBdr>
    </w:div>
    <w:div w:id="274673651">
      <w:bodyDiv w:val="1"/>
      <w:marLeft w:val="0"/>
      <w:marRight w:val="0"/>
      <w:marTop w:val="0"/>
      <w:marBottom w:val="0"/>
      <w:divBdr>
        <w:top w:val="none" w:sz="0" w:space="0" w:color="auto"/>
        <w:left w:val="none" w:sz="0" w:space="0" w:color="auto"/>
        <w:bottom w:val="none" w:sz="0" w:space="0" w:color="auto"/>
        <w:right w:val="none" w:sz="0" w:space="0" w:color="auto"/>
      </w:divBdr>
    </w:div>
    <w:div w:id="274794305">
      <w:bodyDiv w:val="1"/>
      <w:marLeft w:val="0"/>
      <w:marRight w:val="0"/>
      <w:marTop w:val="0"/>
      <w:marBottom w:val="0"/>
      <w:divBdr>
        <w:top w:val="none" w:sz="0" w:space="0" w:color="auto"/>
        <w:left w:val="none" w:sz="0" w:space="0" w:color="auto"/>
        <w:bottom w:val="none" w:sz="0" w:space="0" w:color="auto"/>
        <w:right w:val="none" w:sz="0" w:space="0" w:color="auto"/>
      </w:divBdr>
    </w:div>
    <w:div w:id="274823917">
      <w:bodyDiv w:val="1"/>
      <w:marLeft w:val="0"/>
      <w:marRight w:val="0"/>
      <w:marTop w:val="0"/>
      <w:marBottom w:val="0"/>
      <w:divBdr>
        <w:top w:val="none" w:sz="0" w:space="0" w:color="auto"/>
        <w:left w:val="none" w:sz="0" w:space="0" w:color="auto"/>
        <w:bottom w:val="none" w:sz="0" w:space="0" w:color="auto"/>
        <w:right w:val="none" w:sz="0" w:space="0" w:color="auto"/>
      </w:divBdr>
    </w:div>
    <w:div w:id="275021740">
      <w:bodyDiv w:val="1"/>
      <w:marLeft w:val="0"/>
      <w:marRight w:val="0"/>
      <w:marTop w:val="0"/>
      <w:marBottom w:val="0"/>
      <w:divBdr>
        <w:top w:val="none" w:sz="0" w:space="0" w:color="auto"/>
        <w:left w:val="none" w:sz="0" w:space="0" w:color="auto"/>
        <w:bottom w:val="none" w:sz="0" w:space="0" w:color="auto"/>
        <w:right w:val="none" w:sz="0" w:space="0" w:color="auto"/>
      </w:divBdr>
    </w:div>
    <w:div w:id="275060818">
      <w:bodyDiv w:val="1"/>
      <w:marLeft w:val="0"/>
      <w:marRight w:val="0"/>
      <w:marTop w:val="0"/>
      <w:marBottom w:val="0"/>
      <w:divBdr>
        <w:top w:val="none" w:sz="0" w:space="0" w:color="auto"/>
        <w:left w:val="none" w:sz="0" w:space="0" w:color="auto"/>
        <w:bottom w:val="none" w:sz="0" w:space="0" w:color="auto"/>
        <w:right w:val="none" w:sz="0" w:space="0" w:color="auto"/>
      </w:divBdr>
    </w:div>
    <w:div w:id="275138390">
      <w:bodyDiv w:val="1"/>
      <w:marLeft w:val="0"/>
      <w:marRight w:val="0"/>
      <w:marTop w:val="0"/>
      <w:marBottom w:val="0"/>
      <w:divBdr>
        <w:top w:val="none" w:sz="0" w:space="0" w:color="auto"/>
        <w:left w:val="none" w:sz="0" w:space="0" w:color="auto"/>
        <w:bottom w:val="none" w:sz="0" w:space="0" w:color="auto"/>
        <w:right w:val="none" w:sz="0" w:space="0" w:color="auto"/>
      </w:divBdr>
    </w:div>
    <w:div w:id="275255686">
      <w:bodyDiv w:val="1"/>
      <w:marLeft w:val="0"/>
      <w:marRight w:val="0"/>
      <w:marTop w:val="0"/>
      <w:marBottom w:val="0"/>
      <w:divBdr>
        <w:top w:val="none" w:sz="0" w:space="0" w:color="auto"/>
        <w:left w:val="none" w:sz="0" w:space="0" w:color="auto"/>
        <w:bottom w:val="none" w:sz="0" w:space="0" w:color="auto"/>
        <w:right w:val="none" w:sz="0" w:space="0" w:color="auto"/>
      </w:divBdr>
    </w:div>
    <w:div w:id="275412120">
      <w:bodyDiv w:val="1"/>
      <w:marLeft w:val="0"/>
      <w:marRight w:val="0"/>
      <w:marTop w:val="0"/>
      <w:marBottom w:val="0"/>
      <w:divBdr>
        <w:top w:val="none" w:sz="0" w:space="0" w:color="auto"/>
        <w:left w:val="none" w:sz="0" w:space="0" w:color="auto"/>
        <w:bottom w:val="none" w:sz="0" w:space="0" w:color="auto"/>
        <w:right w:val="none" w:sz="0" w:space="0" w:color="auto"/>
      </w:divBdr>
    </w:div>
    <w:div w:id="275524961">
      <w:bodyDiv w:val="1"/>
      <w:marLeft w:val="0"/>
      <w:marRight w:val="0"/>
      <w:marTop w:val="0"/>
      <w:marBottom w:val="0"/>
      <w:divBdr>
        <w:top w:val="none" w:sz="0" w:space="0" w:color="auto"/>
        <w:left w:val="none" w:sz="0" w:space="0" w:color="auto"/>
        <w:bottom w:val="none" w:sz="0" w:space="0" w:color="auto"/>
        <w:right w:val="none" w:sz="0" w:space="0" w:color="auto"/>
      </w:divBdr>
    </w:div>
    <w:div w:id="275529069">
      <w:bodyDiv w:val="1"/>
      <w:marLeft w:val="0"/>
      <w:marRight w:val="0"/>
      <w:marTop w:val="0"/>
      <w:marBottom w:val="0"/>
      <w:divBdr>
        <w:top w:val="none" w:sz="0" w:space="0" w:color="auto"/>
        <w:left w:val="none" w:sz="0" w:space="0" w:color="auto"/>
        <w:bottom w:val="none" w:sz="0" w:space="0" w:color="auto"/>
        <w:right w:val="none" w:sz="0" w:space="0" w:color="auto"/>
      </w:divBdr>
    </w:div>
    <w:div w:id="275911703">
      <w:bodyDiv w:val="1"/>
      <w:marLeft w:val="0"/>
      <w:marRight w:val="0"/>
      <w:marTop w:val="0"/>
      <w:marBottom w:val="0"/>
      <w:divBdr>
        <w:top w:val="none" w:sz="0" w:space="0" w:color="auto"/>
        <w:left w:val="none" w:sz="0" w:space="0" w:color="auto"/>
        <w:bottom w:val="none" w:sz="0" w:space="0" w:color="auto"/>
        <w:right w:val="none" w:sz="0" w:space="0" w:color="auto"/>
      </w:divBdr>
    </w:div>
    <w:div w:id="275912151">
      <w:bodyDiv w:val="1"/>
      <w:marLeft w:val="0"/>
      <w:marRight w:val="0"/>
      <w:marTop w:val="0"/>
      <w:marBottom w:val="0"/>
      <w:divBdr>
        <w:top w:val="none" w:sz="0" w:space="0" w:color="auto"/>
        <w:left w:val="none" w:sz="0" w:space="0" w:color="auto"/>
        <w:bottom w:val="none" w:sz="0" w:space="0" w:color="auto"/>
        <w:right w:val="none" w:sz="0" w:space="0" w:color="auto"/>
      </w:divBdr>
    </w:div>
    <w:div w:id="276066440">
      <w:bodyDiv w:val="1"/>
      <w:marLeft w:val="0"/>
      <w:marRight w:val="0"/>
      <w:marTop w:val="0"/>
      <w:marBottom w:val="0"/>
      <w:divBdr>
        <w:top w:val="none" w:sz="0" w:space="0" w:color="auto"/>
        <w:left w:val="none" w:sz="0" w:space="0" w:color="auto"/>
        <w:bottom w:val="none" w:sz="0" w:space="0" w:color="auto"/>
        <w:right w:val="none" w:sz="0" w:space="0" w:color="auto"/>
      </w:divBdr>
    </w:div>
    <w:div w:id="276375935">
      <w:bodyDiv w:val="1"/>
      <w:marLeft w:val="0"/>
      <w:marRight w:val="0"/>
      <w:marTop w:val="0"/>
      <w:marBottom w:val="0"/>
      <w:divBdr>
        <w:top w:val="none" w:sz="0" w:space="0" w:color="auto"/>
        <w:left w:val="none" w:sz="0" w:space="0" w:color="auto"/>
        <w:bottom w:val="none" w:sz="0" w:space="0" w:color="auto"/>
        <w:right w:val="none" w:sz="0" w:space="0" w:color="auto"/>
      </w:divBdr>
    </w:div>
    <w:div w:id="276377517">
      <w:bodyDiv w:val="1"/>
      <w:marLeft w:val="0"/>
      <w:marRight w:val="0"/>
      <w:marTop w:val="0"/>
      <w:marBottom w:val="0"/>
      <w:divBdr>
        <w:top w:val="none" w:sz="0" w:space="0" w:color="auto"/>
        <w:left w:val="none" w:sz="0" w:space="0" w:color="auto"/>
        <w:bottom w:val="none" w:sz="0" w:space="0" w:color="auto"/>
        <w:right w:val="none" w:sz="0" w:space="0" w:color="auto"/>
      </w:divBdr>
    </w:div>
    <w:div w:id="276720722">
      <w:bodyDiv w:val="1"/>
      <w:marLeft w:val="0"/>
      <w:marRight w:val="0"/>
      <w:marTop w:val="0"/>
      <w:marBottom w:val="0"/>
      <w:divBdr>
        <w:top w:val="none" w:sz="0" w:space="0" w:color="auto"/>
        <w:left w:val="none" w:sz="0" w:space="0" w:color="auto"/>
        <w:bottom w:val="none" w:sz="0" w:space="0" w:color="auto"/>
        <w:right w:val="none" w:sz="0" w:space="0" w:color="auto"/>
      </w:divBdr>
    </w:div>
    <w:div w:id="276985527">
      <w:bodyDiv w:val="1"/>
      <w:marLeft w:val="0"/>
      <w:marRight w:val="0"/>
      <w:marTop w:val="0"/>
      <w:marBottom w:val="0"/>
      <w:divBdr>
        <w:top w:val="none" w:sz="0" w:space="0" w:color="auto"/>
        <w:left w:val="none" w:sz="0" w:space="0" w:color="auto"/>
        <w:bottom w:val="none" w:sz="0" w:space="0" w:color="auto"/>
        <w:right w:val="none" w:sz="0" w:space="0" w:color="auto"/>
      </w:divBdr>
    </w:div>
    <w:div w:id="277377319">
      <w:bodyDiv w:val="1"/>
      <w:marLeft w:val="0"/>
      <w:marRight w:val="0"/>
      <w:marTop w:val="0"/>
      <w:marBottom w:val="0"/>
      <w:divBdr>
        <w:top w:val="none" w:sz="0" w:space="0" w:color="auto"/>
        <w:left w:val="none" w:sz="0" w:space="0" w:color="auto"/>
        <w:bottom w:val="none" w:sz="0" w:space="0" w:color="auto"/>
        <w:right w:val="none" w:sz="0" w:space="0" w:color="auto"/>
      </w:divBdr>
    </w:div>
    <w:div w:id="277689929">
      <w:bodyDiv w:val="1"/>
      <w:marLeft w:val="0"/>
      <w:marRight w:val="0"/>
      <w:marTop w:val="0"/>
      <w:marBottom w:val="0"/>
      <w:divBdr>
        <w:top w:val="none" w:sz="0" w:space="0" w:color="auto"/>
        <w:left w:val="none" w:sz="0" w:space="0" w:color="auto"/>
        <w:bottom w:val="none" w:sz="0" w:space="0" w:color="auto"/>
        <w:right w:val="none" w:sz="0" w:space="0" w:color="auto"/>
      </w:divBdr>
    </w:div>
    <w:div w:id="277835096">
      <w:bodyDiv w:val="1"/>
      <w:marLeft w:val="0"/>
      <w:marRight w:val="0"/>
      <w:marTop w:val="0"/>
      <w:marBottom w:val="0"/>
      <w:divBdr>
        <w:top w:val="none" w:sz="0" w:space="0" w:color="auto"/>
        <w:left w:val="none" w:sz="0" w:space="0" w:color="auto"/>
        <w:bottom w:val="none" w:sz="0" w:space="0" w:color="auto"/>
        <w:right w:val="none" w:sz="0" w:space="0" w:color="auto"/>
      </w:divBdr>
    </w:div>
    <w:div w:id="277879587">
      <w:bodyDiv w:val="1"/>
      <w:marLeft w:val="0"/>
      <w:marRight w:val="0"/>
      <w:marTop w:val="0"/>
      <w:marBottom w:val="0"/>
      <w:divBdr>
        <w:top w:val="none" w:sz="0" w:space="0" w:color="auto"/>
        <w:left w:val="none" w:sz="0" w:space="0" w:color="auto"/>
        <w:bottom w:val="none" w:sz="0" w:space="0" w:color="auto"/>
        <w:right w:val="none" w:sz="0" w:space="0" w:color="auto"/>
      </w:divBdr>
    </w:div>
    <w:div w:id="278032106">
      <w:bodyDiv w:val="1"/>
      <w:marLeft w:val="0"/>
      <w:marRight w:val="0"/>
      <w:marTop w:val="0"/>
      <w:marBottom w:val="0"/>
      <w:divBdr>
        <w:top w:val="none" w:sz="0" w:space="0" w:color="auto"/>
        <w:left w:val="none" w:sz="0" w:space="0" w:color="auto"/>
        <w:bottom w:val="none" w:sz="0" w:space="0" w:color="auto"/>
        <w:right w:val="none" w:sz="0" w:space="0" w:color="auto"/>
      </w:divBdr>
    </w:div>
    <w:div w:id="278146195">
      <w:bodyDiv w:val="1"/>
      <w:marLeft w:val="0"/>
      <w:marRight w:val="0"/>
      <w:marTop w:val="0"/>
      <w:marBottom w:val="0"/>
      <w:divBdr>
        <w:top w:val="none" w:sz="0" w:space="0" w:color="auto"/>
        <w:left w:val="none" w:sz="0" w:space="0" w:color="auto"/>
        <w:bottom w:val="none" w:sz="0" w:space="0" w:color="auto"/>
        <w:right w:val="none" w:sz="0" w:space="0" w:color="auto"/>
      </w:divBdr>
    </w:div>
    <w:div w:id="278223671">
      <w:bodyDiv w:val="1"/>
      <w:marLeft w:val="0"/>
      <w:marRight w:val="0"/>
      <w:marTop w:val="0"/>
      <w:marBottom w:val="0"/>
      <w:divBdr>
        <w:top w:val="none" w:sz="0" w:space="0" w:color="auto"/>
        <w:left w:val="none" w:sz="0" w:space="0" w:color="auto"/>
        <w:bottom w:val="none" w:sz="0" w:space="0" w:color="auto"/>
        <w:right w:val="none" w:sz="0" w:space="0" w:color="auto"/>
      </w:divBdr>
    </w:div>
    <w:div w:id="278992898">
      <w:bodyDiv w:val="1"/>
      <w:marLeft w:val="0"/>
      <w:marRight w:val="0"/>
      <w:marTop w:val="0"/>
      <w:marBottom w:val="0"/>
      <w:divBdr>
        <w:top w:val="none" w:sz="0" w:space="0" w:color="auto"/>
        <w:left w:val="none" w:sz="0" w:space="0" w:color="auto"/>
        <w:bottom w:val="none" w:sz="0" w:space="0" w:color="auto"/>
        <w:right w:val="none" w:sz="0" w:space="0" w:color="auto"/>
      </w:divBdr>
    </w:div>
    <w:div w:id="279067646">
      <w:bodyDiv w:val="1"/>
      <w:marLeft w:val="0"/>
      <w:marRight w:val="0"/>
      <w:marTop w:val="0"/>
      <w:marBottom w:val="0"/>
      <w:divBdr>
        <w:top w:val="none" w:sz="0" w:space="0" w:color="auto"/>
        <w:left w:val="none" w:sz="0" w:space="0" w:color="auto"/>
        <w:bottom w:val="none" w:sz="0" w:space="0" w:color="auto"/>
        <w:right w:val="none" w:sz="0" w:space="0" w:color="auto"/>
      </w:divBdr>
    </w:div>
    <w:div w:id="279453287">
      <w:bodyDiv w:val="1"/>
      <w:marLeft w:val="0"/>
      <w:marRight w:val="0"/>
      <w:marTop w:val="0"/>
      <w:marBottom w:val="0"/>
      <w:divBdr>
        <w:top w:val="none" w:sz="0" w:space="0" w:color="auto"/>
        <w:left w:val="none" w:sz="0" w:space="0" w:color="auto"/>
        <w:bottom w:val="none" w:sz="0" w:space="0" w:color="auto"/>
        <w:right w:val="none" w:sz="0" w:space="0" w:color="auto"/>
      </w:divBdr>
    </w:div>
    <w:div w:id="279532568">
      <w:bodyDiv w:val="1"/>
      <w:marLeft w:val="0"/>
      <w:marRight w:val="0"/>
      <w:marTop w:val="0"/>
      <w:marBottom w:val="0"/>
      <w:divBdr>
        <w:top w:val="none" w:sz="0" w:space="0" w:color="auto"/>
        <w:left w:val="none" w:sz="0" w:space="0" w:color="auto"/>
        <w:bottom w:val="none" w:sz="0" w:space="0" w:color="auto"/>
        <w:right w:val="none" w:sz="0" w:space="0" w:color="auto"/>
      </w:divBdr>
    </w:div>
    <w:div w:id="279652325">
      <w:bodyDiv w:val="1"/>
      <w:marLeft w:val="0"/>
      <w:marRight w:val="0"/>
      <w:marTop w:val="0"/>
      <w:marBottom w:val="0"/>
      <w:divBdr>
        <w:top w:val="none" w:sz="0" w:space="0" w:color="auto"/>
        <w:left w:val="none" w:sz="0" w:space="0" w:color="auto"/>
        <w:bottom w:val="none" w:sz="0" w:space="0" w:color="auto"/>
        <w:right w:val="none" w:sz="0" w:space="0" w:color="auto"/>
      </w:divBdr>
    </w:div>
    <w:div w:id="279652763">
      <w:bodyDiv w:val="1"/>
      <w:marLeft w:val="0"/>
      <w:marRight w:val="0"/>
      <w:marTop w:val="0"/>
      <w:marBottom w:val="0"/>
      <w:divBdr>
        <w:top w:val="none" w:sz="0" w:space="0" w:color="auto"/>
        <w:left w:val="none" w:sz="0" w:space="0" w:color="auto"/>
        <w:bottom w:val="none" w:sz="0" w:space="0" w:color="auto"/>
        <w:right w:val="none" w:sz="0" w:space="0" w:color="auto"/>
      </w:divBdr>
    </w:div>
    <w:div w:id="279802598">
      <w:bodyDiv w:val="1"/>
      <w:marLeft w:val="0"/>
      <w:marRight w:val="0"/>
      <w:marTop w:val="0"/>
      <w:marBottom w:val="0"/>
      <w:divBdr>
        <w:top w:val="none" w:sz="0" w:space="0" w:color="auto"/>
        <w:left w:val="none" w:sz="0" w:space="0" w:color="auto"/>
        <w:bottom w:val="none" w:sz="0" w:space="0" w:color="auto"/>
        <w:right w:val="none" w:sz="0" w:space="0" w:color="auto"/>
      </w:divBdr>
    </w:div>
    <w:div w:id="279915418">
      <w:bodyDiv w:val="1"/>
      <w:marLeft w:val="0"/>
      <w:marRight w:val="0"/>
      <w:marTop w:val="0"/>
      <w:marBottom w:val="0"/>
      <w:divBdr>
        <w:top w:val="none" w:sz="0" w:space="0" w:color="auto"/>
        <w:left w:val="none" w:sz="0" w:space="0" w:color="auto"/>
        <w:bottom w:val="none" w:sz="0" w:space="0" w:color="auto"/>
        <w:right w:val="none" w:sz="0" w:space="0" w:color="auto"/>
      </w:divBdr>
    </w:div>
    <w:div w:id="279922981">
      <w:bodyDiv w:val="1"/>
      <w:marLeft w:val="0"/>
      <w:marRight w:val="0"/>
      <w:marTop w:val="0"/>
      <w:marBottom w:val="0"/>
      <w:divBdr>
        <w:top w:val="none" w:sz="0" w:space="0" w:color="auto"/>
        <w:left w:val="none" w:sz="0" w:space="0" w:color="auto"/>
        <w:bottom w:val="none" w:sz="0" w:space="0" w:color="auto"/>
        <w:right w:val="none" w:sz="0" w:space="0" w:color="auto"/>
      </w:divBdr>
    </w:div>
    <w:div w:id="279998687">
      <w:bodyDiv w:val="1"/>
      <w:marLeft w:val="0"/>
      <w:marRight w:val="0"/>
      <w:marTop w:val="0"/>
      <w:marBottom w:val="0"/>
      <w:divBdr>
        <w:top w:val="none" w:sz="0" w:space="0" w:color="auto"/>
        <w:left w:val="none" w:sz="0" w:space="0" w:color="auto"/>
        <w:bottom w:val="none" w:sz="0" w:space="0" w:color="auto"/>
        <w:right w:val="none" w:sz="0" w:space="0" w:color="auto"/>
      </w:divBdr>
    </w:div>
    <w:div w:id="280040441">
      <w:bodyDiv w:val="1"/>
      <w:marLeft w:val="0"/>
      <w:marRight w:val="0"/>
      <w:marTop w:val="0"/>
      <w:marBottom w:val="0"/>
      <w:divBdr>
        <w:top w:val="none" w:sz="0" w:space="0" w:color="auto"/>
        <w:left w:val="none" w:sz="0" w:space="0" w:color="auto"/>
        <w:bottom w:val="none" w:sz="0" w:space="0" w:color="auto"/>
        <w:right w:val="none" w:sz="0" w:space="0" w:color="auto"/>
      </w:divBdr>
    </w:div>
    <w:div w:id="280188915">
      <w:bodyDiv w:val="1"/>
      <w:marLeft w:val="0"/>
      <w:marRight w:val="0"/>
      <w:marTop w:val="0"/>
      <w:marBottom w:val="0"/>
      <w:divBdr>
        <w:top w:val="none" w:sz="0" w:space="0" w:color="auto"/>
        <w:left w:val="none" w:sz="0" w:space="0" w:color="auto"/>
        <w:bottom w:val="none" w:sz="0" w:space="0" w:color="auto"/>
        <w:right w:val="none" w:sz="0" w:space="0" w:color="auto"/>
      </w:divBdr>
    </w:div>
    <w:div w:id="280232733">
      <w:bodyDiv w:val="1"/>
      <w:marLeft w:val="0"/>
      <w:marRight w:val="0"/>
      <w:marTop w:val="0"/>
      <w:marBottom w:val="0"/>
      <w:divBdr>
        <w:top w:val="none" w:sz="0" w:space="0" w:color="auto"/>
        <w:left w:val="none" w:sz="0" w:space="0" w:color="auto"/>
        <w:bottom w:val="none" w:sz="0" w:space="0" w:color="auto"/>
        <w:right w:val="none" w:sz="0" w:space="0" w:color="auto"/>
      </w:divBdr>
    </w:div>
    <w:div w:id="280384359">
      <w:bodyDiv w:val="1"/>
      <w:marLeft w:val="0"/>
      <w:marRight w:val="0"/>
      <w:marTop w:val="0"/>
      <w:marBottom w:val="0"/>
      <w:divBdr>
        <w:top w:val="none" w:sz="0" w:space="0" w:color="auto"/>
        <w:left w:val="none" w:sz="0" w:space="0" w:color="auto"/>
        <w:bottom w:val="none" w:sz="0" w:space="0" w:color="auto"/>
        <w:right w:val="none" w:sz="0" w:space="0" w:color="auto"/>
      </w:divBdr>
    </w:div>
    <w:div w:id="280579449">
      <w:bodyDiv w:val="1"/>
      <w:marLeft w:val="0"/>
      <w:marRight w:val="0"/>
      <w:marTop w:val="0"/>
      <w:marBottom w:val="0"/>
      <w:divBdr>
        <w:top w:val="none" w:sz="0" w:space="0" w:color="auto"/>
        <w:left w:val="none" w:sz="0" w:space="0" w:color="auto"/>
        <w:bottom w:val="none" w:sz="0" w:space="0" w:color="auto"/>
        <w:right w:val="none" w:sz="0" w:space="0" w:color="auto"/>
      </w:divBdr>
    </w:div>
    <w:div w:id="280649912">
      <w:bodyDiv w:val="1"/>
      <w:marLeft w:val="0"/>
      <w:marRight w:val="0"/>
      <w:marTop w:val="0"/>
      <w:marBottom w:val="0"/>
      <w:divBdr>
        <w:top w:val="none" w:sz="0" w:space="0" w:color="auto"/>
        <w:left w:val="none" w:sz="0" w:space="0" w:color="auto"/>
        <w:bottom w:val="none" w:sz="0" w:space="0" w:color="auto"/>
        <w:right w:val="none" w:sz="0" w:space="0" w:color="auto"/>
      </w:divBdr>
    </w:div>
    <w:div w:id="280694087">
      <w:bodyDiv w:val="1"/>
      <w:marLeft w:val="0"/>
      <w:marRight w:val="0"/>
      <w:marTop w:val="0"/>
      <w:marBottom w:val="0"/>
      <w:divBdr>
        <w:top w:val="none" w:sz="0" w:space="0" w:color="auto"/>
        <w:left w:val="none" w:sz="0" w:space="0" w:color="auto"/>
        <w:bottom w:val="none" w:sz="0" w:space="0" w:color="auto"/>
        <w:right w:val="none" w:sz="0" w:space="0" w:color="auto"/>
      </w:divBdr>
    </w:div>
    <w:div w:id="281150380">
      <w:bodyDiv w:val="1"/>
      <w:marLeft w:val="0"/>
      <w:marRight w:val="0"/>
      <w:marTop w:val="0"/>
      <w:marBottom w:val="0"/>
      <w:divBdr>
        <w:top w:val="none" w:sz="0" w:space="0" w:color="auto"/>
        <w:left w:val="none" w:sz="0" w:space="0" w:color="auto"/>
        <w:bottom w:val="none" w:sz="0" w:space="0" w:color="auto"/>
        <w:right w:val="none" w:sz="0" w:space="0" w:color="auto"/>
      </w:divBdr>
    </w:div>
    <w:div w:id="281301582">
      <w:bodyDiv w:val="1"/>
      <w:marLeft w:val="0"/>
      <w:marRight w:val="0"/>
      <w:marTop w:val="0"/>
      <w:marBottom w:val="0"/>
      <w:divBdr>
        <w:top w:val="none" w:sz="0" w:space="0" w:color="auto"/>
        <w:left w:val="none" w:sz="0" w:space="0" w:color="auto"/>
        <w:bottom w:val="none" w:sz="0" w:space="0" w:color="auto"/>
        <w:right w:val="none" w:sz="0" w:space="0" w:color="auto"/>
      </w:divBdr>
    </w:div>
    <w:div w:id="281347059">
      <w:bodyDiv w:val="1"/>
      <w:marLeft w:val="0"/>
      <w:marRight w:val="0"/>
      <w:marTop w:val="0"/>
      <w:marBottom w:val="0"/>
      <w:divBdr>
        <w:top w:val="none" w:sz="0" w:space="0" w:color="auto"/>
        <w:left w:val="none" w:sz="0" w:space="0" w:color="auto"/>
        <w:bottom w:val="none" w:sz="0" w:space="0" w:color="auto"/>
        <w:right w:val="none" w:sz="0" w:space="0" w:color="auto"/>
      </w:divBdr>
    </w:div>
    <w:div w:id="281543687">
      <w:bodyDiv w:val="1"/>
      <w:marLeft w:val="0"/>
      <w:marRight w:val="0"/>
      <w:marTop w:val="0"/>
      <w:marBottom w:val="0"/>
      <w:divBdr>
        <w:top w:val="none" w:sz="0" w:space="0" w:color="auto"/>
        <w:left w:val="none" w:sz="0" w:space="0" w:color="auto"/>
        <w:bottom w:val="none" w:sz="0" w:space="0" w:color="auto"/>
        <w:right w:val="none" w:sz="0" w:space="0" w:color="auto"/>
      </w:divBdr>
    </w:div>
    <w:div w:id="281695507">
      <w:bodyDiv w:val="1"/>
      <w:marLeft w:val="0"/>
      <w:marRight w:val="0"/>
      <w:marTop w:val="0"/>
      <w:marBottom w:val="0"/>
      <w:divBdr>
        <w:top w:val="none" w:sz="0" w:space="0" w:color="auto"/>
        <w:left w:val="none" w:sz="0" w:space="0" w:color="auto"/>
        <w:bottom w:val="none" w:sz="0" w:space="0" w:color="auto"/>
        <w:right w:val="none" w:sz="0" w:space="0" w:color="auto"/>
      </w:divBdr>
    </w:div>
    <w:div w:id="281812460">
      <w:bodyDiv w:val="1"/>
      <w:marLeft w:val="0"/>
      <w:marRight w:val="0"/>
      <w:marTop w:val="0"/>
      <w:marBottom w:val="0"/>
      <w:divBdr>
        <w:top w:val="none" w:sz="0" w:space="0" w:color="auto"/>
        <w:left w:val="none" w:sz="0" w:space="0" w:color="auto"/>
        <w:bottom w:val="none" w:sz="0" w:space="0" w:color="auto"/>
        <w:right w:val="none" w:sz="0" w:space="0" w:color="auto"/>
      </w:divBdr>
    </w:div>
    <w:div w:id="281880748">
      <w:bodyDiv w:val="1"/>
      <w:marLeft w:val="0"/>
      <w:marRight w:val="0"/>
      <w:marTop w:val="0"/>
      <w:marBottom w:val="0"/>
      <w:divBdr>
        <w:top w:val="none" w:sz="0" w:space="0" w:color="auto"/>
        <w:left w:val="none" w:sz="0" w:space="0" w:color="auto"/>
        <w:bottom w:val="none" w:sz="0" w:space="0" w:color="auto"/>
        <w:right w:val="none" w:sz="0" w:space="0" w:color="auto"/>
      </w:divBdr>
    </w:div>
    <w:div w:id="281883864">
      <w:bodyDiv w:val="1"/>
      <w:marLeft w:val="0"/>
      <w:marRight w:val="0"/>
      <w:marTop w:val="0"/>
      <w:marBottom w:val="0"/>
      <w:divBdr>
        <w:top w:val="none" w:sz="0" w:space="0" w:color="auto"/>
        <w:left w:val="none" w:sz="0" w:space="0" w:color="auto"/>
        <w:bottom w:val="none" w:sz="0" w:space="0" w:color="auto"/>
        <w:right w:val="none" w:sz="0" w:space="0" w:color="auto"/>
      </w:divBdr>
    </w:div>
    <w:div w:id="282007455">
      <w:bodyDiv w:val="1"/>
      <w:marLeft w:val="0"/>
      <w:marRight w:val="0"/>
      <w:marTop w:val="0"/>
      <w:marBottom w:val="0"/>
      <w:divBdr>
        <w:top w:val="none" w:sz="0" w:space="0" w:color="auto"/>
        <w:left w:val="none" w:sz="0" w:space="0" w:color="auto"/>
        <w:bottom w:val="none" w:sz="0" w:space="0" w:color="auto"/>
        <w:right w:val="none" w:sz="0" w:space="0" w:color="auto"/>
      </w:divBdr>
    </w:div>
    <w:div w:id="282079272">
      <w:bodyDiv w:val="1"/>
      <w:marLeft w:val="0"/>
      <w:marRight w:val="0"/>
      <w:marTop w:val="0"/>
      <w:marBottom w:val="0"/>
      <w:divBdr>
        <w:top w:val="none" w:sz="0" w:space="0" w:color="auto"/>
        <w:left w:val="none" w:sz="0" w:space="0" w:color="auto"/>
        <w:bottom w:val="none" w:sz="0" w:space="0" w:color="auto"/>
        <w:right w:val="none" w:sz="0" w:space="0" w:color="auto"/>
      </w:divBdr>
    </w:div>
    <w:div w:id="282083261">
      <w:bodyDiv w:val="1"/>
      <w:marLeft w:val="0"/>
      <w:marRight w:val="0"/>
      <w:marTop w:val="0"/>
      <w:marBottom w:val="0"/>
      <w:divBdr>
        <w:top w:val="none" w:sz="0" w:space="0" w:color="auto"/>
        <w:left w:val="none" w:sz="0" w:space="0" w:color="auto"/>
        <w:bottom w:val="none" w:sz="0" w:space="0" w:color="auto"/>
        <w:right w:val="none" w:sz="0" w:space="0" w:color="auto"/>
      </w:divBdr>
    </w:div>
    <w:div w:id="282227137">
      <w:bodyDiv w:val="1"/>
      <w:marLeft w:val="0"/>
      <w:marRight w:val="0"/>
      <w:marTop w:val="0"/>
      <w:marBottom w:val="0"/>
      <w:divBdr>
        <w:top w:val="none" w:sz="0" w:space="0" w:color="auto"/>
        <w:left w:val="none" w:sz="0" w:space="0" w:color="auto"/>
        <w:bottom w:val="none" w:sz="0" w:space="0" w:color="auto"/>
        <w:right w:val="none" w:sz="0" w:space="0" w:color="auto"/>
      </w:divBdr>
    </w:div>
    <w:div w:id="282270974">
      <w:bodyDiv w:val="1"/>
      <w:marLeft w:val="0"/>
      <w:marRight w:val="0"/>
      <w:marTop w:val="0"/>
      <w:marBottom w:val="0"/>
      <w:divBdr>
        <w:top w:val="none" w:sz="0" w:space="0" w:color="auto"/>
        <w:left w:val="none" w:sz="0" w:space="0" w:color="auto"/>
        <w:bottom w:val="none" w:sz="0" w:space="0" w:color="auto"/>
        <w:right w:val="none" w:sz="0" w:space="0" w:color="auto"/>
      </w:divBdr>
    </w:div>
    <w:div w:id="282543953">
      <w:bodyDiv w:val="1"/>
      <w:marLeft w:val="0"/>
      <w:marRight w:val="0"/>
      <w:marTop w:val="0"/>
      <w:marBottom w:val="0"/>
      <w:divBdr>
        <w:top w:val="none" w:sz="0" w:space="0" w:color="auto"/>
        <w:left w:val="none" w:sz="0" w:space="0" w:color="auto"/>
        <w:bottom w:val="none" w:sz="0" w:space="0" w:color="auto"/>
        <w:right w:val="none" w:sz="0" w:space="0" w:color="auto"/>
      </w:divBdr>
    </w:div>
    <w:div w:id="282618459">
      <w:bodyDiv w:val="1"/>
      <w:marLeft w:val="0"/>
      <w:marRight w:val="0"/>
      <w:marTop w:val="0"/>
      <w:marBottom w:val="0"/>
      <w:divBdr>
        <w:top w:val="none" w:sz="0" w:space="0" w:color="auto"/>
        <w:left w:val="none" w:sz="0" w:space="0" w:color="auto"/>
        <w:bottom w:val="none" w:sz="0" w:space="0" w:color="auto"/>
        <w:right w:val="none" w:sz="0" w:space="0" w:color="auto"/>
      </w:divBdr>
    </w:div>
    <w:div w:id="282884772">
      <w:bodyDiv w:val="1"/>
      <w:marLeft w:val="0"/>
      <w:marRight w:val="0"/>
      <w:marTop w:val="0"/>
      <w:marBottom w:val="0"/>
      <w:divBdr>
        <w:top w:val="none" w:sz="0" w:space="0" w:color="auto"/>
        <w:left w:val="none" w:sz="0" w:space="0" w:color="auto"/>
        <w:bottom w:val="none" w:sz="0" w:space="0" w:color="auto"/>
        <w:right w:val="none" w:sz="0" w:space="0" w:color="auto"/>
      </w:divBdr>
    </w:div>
    <w:div w:id="282928862">
      <w:bodyDiv w:val="1"/>
      <w:marLeft w:val="0"/>
      <w:marRight w:val="0"/>
      <w:marTop w:val="0"/>
      <w:marBottom w:val="0"/>
      <w:divBdr>
        <w:top w:val="none" w:sz="0" w:space="0" w:color="auto"/>
        <w:left w:val="none" w:sz="0" w:space="0" w:color="auto"/>
        <w:bottom w:val="none" w:sz="0" w:space="0" w:color="auto"/>
        <w:right w:val="none" w:sz="0" w:space="0" w:color="auto"/>
      </w:divBdr>
    </w:div>
    <w:div w:id="283192298">
      <w:bodyDiv w:val="1"/>
      <w:marLeft w:val="0"/>
      <w:marRight w:val="0"/>
      <w:marTop w:val="0"/>
      <w:marBottom w:val="0"/>
      <w:divBdr>
        <w:top w:val="none" w:sz="0" w:space="0" w:color="auto"/>
        <w:left w:val="none" w:sz="0" w:space="0" w:color="auto"/>
        <w:bottom w:val="none" w:sz="0" w:space="0" w:color="auto"/>
        <w:right w:val="none" w:sz="0" w:space="0" w:color="auto"/>
      </w:divBdr>
    </w:div>
    <w:div w:id="283269417">
      <w:bodyDiv w:val="1"/>
      <w:marLeft w:val="0"/>
      <w:marRight w:val="0"/>
      <w:marTop w:val="0"/>
      <w:marBottom w:val="0"/>
      <w:divBdr>
        <w:top w:val="none" w:sz="0" w:space="0" w:color="auto"/>
        <w:left w:val="none" w:sz="0" w:space="0" w:color="auto"/>
        <w:bottom w:val="none" w:sz="0" w:space="0" w:color="auto"/>
        <w:right w:val="none" w:sz="0" w:space="0" w:color="auto"/>
      </w:divBdr>
    </w:div>
    <w:div w:id="283272649">
      <w:bodyDiv w:val="1"/>
      <w:marLeft w:val="0"/>
      <w:marRight w:val="0"/>
      <w:marTop w:val="0"/>
      <w:marBottom w:val="0"/>
      <w:divBdr>
        <w:top w:val="none" w:sz="0" w:space="0" w:color="auto"/>
        <w:left w:val="none" w:sz="0" w:space="0" w:color="auto"/>
        <w:bottom w:val="none" w:sz="0" w:space="0" w:color="auto"/>
        <w:right w:val="none" w:sz="0" w:space="0" w:color="auto"/>
      </w:divBdr>
    </w:div>
    <w:div w:id="283386589">
      <w:bodyDiv w:val="1"/>
      <w:marLeft w:val="0"/>
      <w:marRight w:val="0"/>
      <w:marTop w:val="0"/>
      <w:marBottom w:val="0"/>
      <w:divBdr>
        <w:top w:val="none" w:sz="0" w:space="0" w:color="auto"/>
        <w:left w:val="none" w:sz="0" w:space="0" w:color="auto"/>
        <w:bottom w:val="none" w:sz="0" w:space="0" w:color="auto"/>
        <w:right w:val="none" w:sz="0" w:space="0" w:color="auto"/>
      </w:divBdr>
    </w:div>
    <w:div w:id="283391654">
      <w:bodyDiv w:val="1"/>
      <w:marLeft w:val="0"/>
      <w:marRight w:val="0"/>
      <w:marTop w:val="0"/>
      <w:marBottom w:val="0"/>
      <w:divBdr>
        <w:top w:val="none" w:sz="0" w:space="0" w:color="auto"/>
        <w:left w:val="none" w:sz="0" w:space="0" w:color="auto"/>
        <w:bottom w:val="none" w:sz="0" w:space="0" w:color="auto"/>
        <w:right w:val="none" w:sz="0" w:space="0" w:color="auto"/>
      </w:divBdr>
    </w:div>
    <w:div w:id="283465797">
      <w:bodyDiv w:val="1"/>
      <w:marLeft w:val="0"/>
      <w:marRight w:val="0"/>
      <w:marTop w:val="0"/>
      <w:marBottom w:val="0"/>
      <w:divBdr>
        <w:top w:val="none" w:sz="0" w:space="0" w:color="auto"/>
        <w:left w:val="none" w:sz="0" w:space="0" w:color="auto"/>
        <w:bottom w:val="none" w:sz="0" w:space="0" w:color="auto"/>
        <w:right w:val="none" w:sz="0" w:space="0" w:color="auto"/>
      </w:divBdr>
    </w:div>
    <w:div w:id="283510081">
      <w:bodyDiv w:val="1"/>
      <w:marLeft w:val="0"/>
      <w:marRight w:val="0"/>
      <w:marTop w:val="0"/>
      <w:marBottom w:val="0"/>
      <w:divBdr>
        <w:top w:val="none" w:sz="0" w:space="0" w:color="auto"/>
        <w:left w:val="none" w:sz="0" w:space="0" w:color="auto"/>
        <w:bottom w:val="none" w:sz="0" w:space="0" w:color="auto"/>
        <w:right w:val="none" w:sz="0" w:space="0" w:color="auto"/>
      </w:divBdr>
    </w:div>
    <w:div w:id="283510608">
      <w:bodyDiv w:val="1"/>
      <w:marLeft w:val="0"/>
      <w:marRight w:val="0"/>
      <w:marTop w:val="0"/>
      <w:marBottom w:val="0"/>
      <w:divBdr>
        <w:top w:val="none" w:sz="0" w:space="0" w:color="auto"/>
        <w:left w:val="none" w:sz="0" w:space="0" w:color="auto"/>
        <w:bottom w:val="none" w:sz="0" w:space="0" w:color="auto"/>
        <w:right w:val="none" w:sz="0" w:space="0" w:color="auto"/>
      </w:divBdr>
    </w:div>
    <w:div w:id="283931571">
      <w:bodyDiv w:val="1"/>
      <w:marLeft w:val="0"/>
      <w:marRight w:val="0"/>
      <w:marTop w:val="0"/>
      <w:marBottom w:val="0"/>
      <w:divBdr>
        <w:top w:val="none" w:sz="0" w:space="0" w:color="auto"/>
        <w:left w:val="none" w:sz="0" w:space="0" w:color="auto"/>
        <w:bottom w:val="none" w:sz="0" w:space="0" w:color="auto"/>
        <w:right w:val="none" w:sz="0" w:space="0" w:color="auto"/>
      </w:divBdr>
    </w:div>
    <w:div w:id="284120208">
      <w:bodyDiv w:val="1"/>
      <w:marLeft w:val="0"/>
      <w:marRight w:val="0"/>
      <w:marTop w:val="0"/>
      <w:marBottom w:val="0"/>
      <w:divBdr>
        <w:top w:val="none" w:sz="0" w:space="0" w:color="auto"/>
        <w:left w:val="none" w:sz="0" w:space="0" w:color="auto"/>
        <w:bottom w:val="none" w:sz="0" w:space="0" w:color="auto"/>
        <w:right w:val="none" w:sz="0" w:space="0" w:color="auto"/>
      </w:divBdr>
    </w:div>
    <w:div w:id="284234933">
      <w:bodyDiv w:val="1"/>
      <w:marLeft w:val="0"/>
      <w:marRight w:val="0"/>
      <w:marTop w:val="0"/>
      <w:marBottom w:val="0"/>
      <w:divBdr>
        <w:top w:val="none" w:sz="0" w:space="0" w:color="auto"/>
        <w:left w:val="none" w:sz="0" w:space="0" w:color="auto"/>
        <w:bottom w:val="none" w:sz="0" w:space="0" w:color="auto"/>
        <w:right w:val="none" w:sz="0" w:space="0" w:color="auto"/>
      </w:divBdr>
    </w:div>
    <w:div w:id="284241079">
      <w:bodyDiv w:val="1"/>
      <w:marLeft w:val="0"/>
      <w:marRight w:val="0"/>
      <w:marTop w:val="0"/>
      <w:marBottom w:val="0"/>
      <w:divBdr>
        <w:top w:val="none" w:sz="0" w:space="0" w:color="auto"/>
        <w:left w:val="none" w:sz="0" w:space="0" w:color="auto"/>
        <w:bottom w:val="none" w:sz="0" w:space="0" w:color="auto"/>
        <w:right w:val="none" w:sz="0" w:space="0" w:color="auto"/>
      </w:divBdr>
    </w:div>
    <w:div w:id="284312857">
      <w:bodyDiv w:val="1"/>
      <w:marLeft w:val="0"/>
      <w:marRight w:val="0"/>
      <w:marTop w:val="0"/>
      <w:marBottom w:val="0"/>
      <w:divBdr>
        <w:top w:val="none" w:sz="0" w:space="0" w:color="auto"/>
        <w:left w:val="none" w:sz="0" w:space="0" w:color="auto"/>
        <w:bottom w:val="none" w:sz="0" w:space="0" w:color="auto"/>
        <w:right w:val="none" w:sz="0" w:space="0" w:color="auto"/>
      </w:divBdr>
    </w:div>
    <w:div w:id="284625693">
      <w:bodyDiv w:val="1"/>
      <w:marLeft w:val="0"/>
      <w:marRight w:val="0"/>
      <w:marTop w:val="0"/>
      <w:marBottom w:val="0"/>
      <w:divBdr>
        <w:top w:val="none" w:sz="0" w:space="0" w:color="auto"/>
        <w:left w:val="none" w:sz="0" w:space="0" w:color="auto"/>
        <w:bottom w:val="none" w:sz="0" w:space="0" w:color="auto"/>
        <w:right w:val="none" w:sz="0" w:space="0" w:color="auto"/>
      </w:divBdr>
    </w:div>
    <w:div w:id="284888802">
      <w:bodyDiv w:val="1"/>
      <w:marLeft w:val="0"/>
      <w:marRight w:val="0"/>
      <w:marTop w:val="0"/>
      <w:marBottom w:val="0"/>
      <w:divBdr>
        <w:top w:val="none" w:sz="0" w:space="0" w:color="auto"/>
        <w:left w:val="none" w:sz="0" w:space="0" w:color="auto"/>
        <w:bottom w:val="none" w:sz="0" w:space="0" w:color="auto"/>
        <w:right w:val="none" w:sz="0" w:space="0" w:color="auto"/>
      </w:divBdr>
    </w:div>
    <w:div w:id="284893816">
      <w:bodyDiv w:val="1"/>
      <w:marLeft w:val="0"/>
      <w:marRight w:val="0"/>
      <w:marTop w:val="0"/>
      <w:marBottom w:val="0"/>
      <w:divBdr>
        <w:top w:val="none" w:sz="0" w:space="0" w:color="auto"/>
        <w:left w:val="none" w:sz="0" w:space="0" w:color="auto"/>
        <w:bottom w:val="none" w:sz="0" w:space="0" w:color="auto"/>
        <w:right w:val="none" w:sz="0" w:space="0" w:color="auto"/>
      </w:divBdr>
    </w:div>
    <w:div w:id="284970748">
      <w:bodyDiv w:val="1"/>
      <w:marLeft w:val="0"/>
      <w:marRight w:val="0"/>
      <w:marTop w:val="0"/>
      <w:marBottom w:val="0"/>
      <w:divBdr>
        <w:top w:val="none" w:sz="0" w:space="0" w:color="auto"/>
        <w:left w:val="none" w:sz="0" w:space="0" w:color="auto"/>
        <w:bottom w:val="none" w:sz="0" w:space="0" w:color="auto"/>
        <w:right w:val="none" w:sz="0" w:space="0" w:color="auto"/>
      </w:divBdr>
    </w:div>
    <w:div w:id="285090818">
      <w:bodyDiv w:val="1"/>
      <w:marLeft w:val="0"/>
      <w:marRight w:val="0"/>
      <w:marTop w:val="0"/>
      <w:marBottom w:val="0"/>
      <w:divBdr>
        <w:top w:val="none" w:sz="0" w:space="0" w:color="auto"/>
        <w:left w:val="none" w:sz="0" w:space="0" w:color="auto"/>
        <w:bottom w:val="none" w:sz="0" w:space="0" w:color="auto"/>
        <w:right w:val="none" w:sz="0" w:space="0" w:color="auto"/>
      </w:divBdr>
    </w:div>
    <w:div w:id="285308097">
      <w:bodyDiv w:val="1"/>
      <w:marLeft w:val="0"/>
      <w:marRight w:val="0"/>
      <w:marTop w:val="0"/>
      <w:marBottom w:val="0"/>
      <w:divBdr>
        <w:top w:val="none" w:sz="0" w:space="0" w:color="auto"/>
        <w:left w:val="none" w:sz="0" w:space="0" w:color="auto"/>
        <w:bottom w:val="none" w:sz="0" w:space="0" w:color="auto"/>
        <w:right w:val="none" w:sz="0" w:space="0" w:color="auto"/>
      </w:divBdr>
    </w:div>
    <w:div w:id="285310731">
      <w:bodyDiv w:val="1"/>
      <w:marLeft w:val="0"/>
      <w:marRight w:val="0"/>
      <w:marTop w:val="0"/>
      <w:marBottom w:val="0"/>
      <w:divBdr>
        <w:top w:val="none" w:sz="0" w:space="0" w:color="auto"/>
        <w:left w:val="none" w:sz="0" w:space="0" w:color="auto"/>
        <w:bottom w:val="none" w:sz="0" w:space="0" w:color="auto"/>
        <w:right w:val="none" w:sz="0" w:space="0" w:color="auto"/>
      </w:divBdr>
    </w:div>
    <w:div w:id="285435464">
      <w:bodyDiv w:val="1"/>
      <w:marLeft w:val="0"/>
      <w:marRight w:val="0"/>
      <w:marTop w:val="0"/>
      <w:marBottom w:val="0"/>
      <w:divBdr>
        <w:top w:val="none" w:sz="0" w:space="0" w:color="auto"/>
        <w:left w:val="none" w:sz="0" w:space="0" w:color="auto"/>
        <w:bottom w:val="none" w:sz="0" w:space="0" w:color="auto"/>
        <w:right w:val="none" w:sz="0" w:space="0" w:color="auto"/>
      </w:divBdr>
    </w:div>
    <w:div w:id="285550067">
      <w:bodyDiv w:val="1"/>
      <w:marLeft w:val="0"/>
      <w:marRight w:val="0"/>
      <w:marTop w:val="0"/>
      <w:marBottom w:val="0"/>
      <w:divBdr>
        <w:top w:val="none" w:sz="0" w:space="0" w:color="auto"/>
        <w:left w:val="none" w:sz="0" w:space="0" w:color="auto"/>
        <w:bottom w:val="none" w:sz="0" w:space="0" w:color="auto"/>
        <w:right w:val="none" w:sz="0" w:space="0" w:color="auto"/>
      </w:divBdr>
    </w:div>
    <w:div w:id="285704149">
      <w:bodyDiv w:val="1"/>
      <w:marLeft w:val="0"/>
      <w:marRight w:val="0"/>
      <w:marTop w:val="0"/>
      <w:marBottom w:val="0"/>
      <w:divBdr>
        <w:top w:val="none" w:sz="0" w:space="0" w:color="auto"/>
        <w:left w:val="none" w:sz="0" w:space="0" w:color="auto"/>
        <w:bottom w:val="none" w:sz="0" w:space="0" w:color="auto"/>
        <w:right w:val="none" w:sz="0" w:space="0" w:color="auto"/>
      </w:divBdr>
    </w:div>
    <w:div w:id="285933849">
      <w:bodyDiv w:val="1"/>
      <w:marLeft w:val="0"/>
      <w:marRight w:val="0"/>
      <w:marTop w:val="0"/>
      <w:marBottom w:val="0"/>
      <w:divBdr>
        <w:top w:val="none" w:sz="0" w:space="0" w:color="auto"/>
        <w:left w:val="none" w:sz="0" w:space="0" w:color="auto"/>
        <w:bottom w:val="none" w:sz="0" w:space="0" w:color="auto"/>
        <w:right w:val="none" w:sz="0" w:space="0" w:color="auto"/>
      </w:divBdr>
    </w:div>
    <w:div w:id="285936651">
      <w:bodyDiv w:val="1"/>
      <w:marLeft w:val="0"/>
      <w:marRight w:val="0"/>
      <w:marTop w:val="0"/>
      <w:marBottom w:val="0"/>
      <w:divBdr>
        <w:top w:val="none" w:sz="0" w:space="0" w:color="auto"/>
        <w:left w:val="none" w:sz="0" w:space="0" w:color="auto"/>
        <w:bottom w:val="none" w:sz="0" w:space="0" w:color="auto"/>
        <w:right w:val="none" w:sz="0" w:space="0" w:color="auto"/>
      </w:divBdr>
    </w:div>
    <w:div w:id="285939310">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132796">
      <w:bodyDiv w:val="1"/>
      <w:marLeft w:val="0"/>
      <w:marRight w:val="0"/>
      <w:marTop w:val="0"/>
      <w:marBottom w:val="0"/>
      <w:divBdr>
        <w:top w:val="none" w:sz="0" w:space="0" w:color="auto"/>
        <w:left w:val="none" w:sz="0" w:space="0" w:color="auto"/>
        <w:bottom w:val="none" w:sz="0" w:space="0" w:color="auto"/>
        <w:right w:val="none" w:sz="0" w:space="0" w:color="auto"/>
      </w:divBdr>
    </w:div>
    <w:div w:id="286161149">
      <w:bodyDiv w:val="1"/>
      <w:marLeft w:val="0"/>
      <w:marRight w:val="0"/>
      <w:marTop w:val="0"/>
      <w:marBottom w:val="0"/>
      <w:divBdr>
        <w:top w:val="none" w:sz="0" w:space="0" w:color="auto"/>
        <w:left w:val="none" w:sz="0" w:space="0" w:color="auto"/>
        <w:bottom w:val="none" w:sz="0" w:space="0" w:color="auto"/>
        <w:right w:val="none" w:sz="0" w:space="0" w:color="auto"/>
      </w:divBdr>
    </w:div>
    <w:div w:id="286162101">
      <w:bodyDiv w:val="1"/>
      <w:marLeft w:val="0"/>
      <w:marRight w:val="0"/>
      <w:marTop w:val="0"/>
      <w:marBottom w:val="0"/>
      <w:divBdr>
        <w:top w:val="none" w:sz="0" w:space="0" w:color="auto"/>
        <w:left w:val="none" w:sz="0" w:space="0" w:color="auto"/>
        <w:bottom w:val="none" w:sz="0" w:space="0" w:color="auto"/>
        <w:right w:val="none" w:sz="0" w:space="0" w:color="auto"/>
      </w:divBdr>
    </w:div>
    <w:div w:id="286206287">
      <w:bodyDiv w:val="1"/>
      <w:marLeft w:val="0"/>
      <w:marRight w:val="0"/>
      <w:marTop w:val="0"/>
      <w:marBottom w:val="0"/>
      <w:divBdr>
        <w:top w:val="none" w:sz="0" w:space="0" w:color="auto"/>
        <w:left w:val="none" w:sz="0" w:space="0" w:color="auto"/>
        <w:bottom w:val="none" w:sz="0" w:space="0" w:color="auto"/>
        <w:right w:val="none" w:sz="0" w:space="0" w:color="auto"/>
      </w:divBdr>
    </w:div>
    <w:div w:id="286277680">
      <w:bodyDiv w:val="1"/>
      <w:marLeft w:val="0"/>
      <w:marRight w:val="0"/>
      <w:marTop w:val="0"/>
      <w:marBottom w:val="0"/>
      <w:divBdr>
        <w:top w:val="none" w:sz="0" w:space="0" w:color="auto"/>
        <w:left w:val="none" w:sz="0" w:space="0" w:color="auto"/>
        <w:bottom w:val="none" w:sz="0" w:space="0" w:color="auto"/>
        <w:right w:val="none" w:sz="0" w:space="0" w:color="auto"/>
      </w:divBdr>
    </w:div>
    <w:div w:id="286350308">
      <w:bodyDiv w:val="1"/>
      <w:marLeft w:val="0"/>
      <w:marRight w:val="0"/>
      <w:marTop w:val="0"/>
      <w:marBottom w:val="0"/>
      <w:divBdr>
        <w:top w:val="none" w:sz="0" w:space="0" w:color="auto"/>
        <w:left w:val="none" w:sz="0" w:space="0" w:color="auto"/>
        <w:bottom w:val="none" w:sz="0" w:space="0" w:color="auto"/>
        <w:right w:val="none" w:sz="0" w:space="0" w:color="auto"/>
      </w:divBdr>
    </w:div>
    <w:div w:id="286812355">
      <w:bodyDiv w:val="1"/>
      <w:marLeft w:val="0"/>
      <w:marRight w:val="0"/>
      <w:marTop w:val="0"/>
      <w:marBottom w:val="0"/>
      <w:divBdr>
        <w:top w:val="none" w:sz="0" w:space="0" w:color="auto"/>
        <w:left w:val="none" w:sz="0" w:space="0" w:color="auto"/>
        <w:bottom w:val="none" w:sz="0" w:space="0" w:color="auto"/>
        <w:right w:val="none" w:sz="0" w:space="0" w:color="auto"/>
      </w:divBdr>
    </w:div>
    <w:div w:id="286814462">
      <w:bodyDiv w:val="1"/>
      <w:marLeft w:val="0"/>
      <w:marRight w:val="0"/>
      <w:marTop w:val="0"/>
      <w:marBottom w:val="0"/>
      <w:divBdr>
        <w:top w:val="none" w:sz="0" w:space="0" w:color="auto"/>
        <w:left w:val="none" w:sz="0" w:space="0" w:color="auto"/>
        <w:bottom w:val="none" w:sz="0" w:space="0" w:color="auto"/>
        <w:right w:val="none" w:sz="0" w:space="0" w:color="auto"/>
      </w:divBdr>
    </w:div>
    <w:div w:id="286816253">
      <w:bodyDiv w:val="1"/>
      <w:marLeft w:val="0"/>
      <w:marRight w:val="0"/>
      <w:marTop w:val="0"/>
      <w:marBottom w:val="0"/>
      <w:divBdr>
        <w:top w:val="none" w:sz="0" w:space="0" w:color="auto"/>
        <w:left w:val="none" w:sz="0" w:space="0" w:color="auto"/>
        <w:bottom w:val="none" w:sz="0" w:space="0" w:color="auto"/>
        <w:right w:val="none" w:sz="0" w:space="0" w:color="auto"/>
      </w:divBdr>
    </w:div>
    <w:div w:id="286932248">
      <w:bodyDiv w:val="1"/>
      <w:marLeft w:val="0"/>
      <w:marRight w:val="0"/>
      <w:marTop w:val="0"/>
      <w:marBottom w:val="0"/>
      <w:divBdr>
        <w:top w:val="none" w:sz="0" w:space="0" w:color="auto"/>
        <w:left w:val="none" w:sz="0" w:space="0" w:color="auto"/>
        <w:bottom w:val="none" w:sz="0" w:space="0" w:color="auto"/>
        <w:right w:val="none" w:sz="0" w:space="0" w:color="auto"/>
      </w:divBdr>
    </w:div>
    <w:div w:id="286937325">
      <w:bodyDiv w:val="1"/>
      <w:marLeft w:val="0"/>
      <w:marRight w:val="0"/>
      <w:marTop w:val="0"/>
      <w:marBottom w:val="0"/>
      <w:divBdr>
        <w:top w:val="none" w:sz="0" w:space="0" w:color="auto"/>
        <w:left w:val="none" w:sz="0" w:space="0" w:color="auto"/>
        <w:bottom w:val="none" w:sz="0" w:space="0" w:color="auto"/>
        <w:right w:val="none" w:sz="0" w:space="0" w:color="auto"/>
      </w:divBdr>
    </w:div>
    <w:div w:id="287005641">
      <w:bodyDiv w:val="1"/>
      <w:marLeft w:val="0"/>
      <w:marRight w:val="0"/>
      <w:marTop w:val="0"/>
      <w:marBottom w:val="0"/>
      <w:divBdr>
        <w:top w:val="none" w:sz="0" w:space="0" w:color="auto"/>
        <w:left w:val="none" w:sz="0" w:space="0" w:color="auto"/>
        <w:bottom w:val="none" w:sz="0" w:space="0" w:color="auto"/>
        <w:right w:val="none" w:sz="0" w:space="0" w:color="auto"/>
      </w:divBdr>
    </w:div>
    <w:div w:id="287127025">
      <w:bodyDiv w:val="1"/>
      <w:marLeft w:val="0"/>
      <w:marRight w:val="0"/>
      <w:marTop w:val="0"/>
      <w:marBottom w:val="0"/>
      <w:divBdr>
        <w:top w:val="none" w:sz="0" w:space="0" w:color="auto"/>
        <w:left w:val="none" w:sz="0" w:space="0" w:color="auto"/>
        <w:bottom w:val="none" w:sz="0" w:space="0" w:color="auto"/>
        <w:right w:val="none" w:sz="0" w:space="0" w:color="auto"/>
      </w:divBdr>
    </w:div>
    <w:div w:id="287201636">
      <w:bodyDiv w:val="1"/>
      <w:marLeft w:val="0"/>
      <w:marRight w:val="0"/>
      <w:marTop w:val="0"/>
      <w:marBottom w:val="0"/>
      <w:divBdr>
        <w:top w:val="none" w:sz="0" w:space="0" w:color="auto"/>
        <w:left w:val="none" w:sz="0" w:space="0" w:color="auto"/>
        <w:bottom w:val="none" w:sz="0" w:space="0" w:color="auto"/>
        <w:right w:val="none" w:sz="0" w:space="0" w:color="auto"/>
      </w:divBdr>
    </w:div>
    <w:div w:id="287207722">
      <w:bodyDiv w:val="1"/>
      <w:marLeft w:val="0"/>
      <w:marRight w:val="0"/>
      <w:marTop w:val="0"/>
      <w:marBottom w:val="0"/>
      <w:divBdr>
        <w:top w:val="none" w:sz="0" w:space="0" w:color="auto"/>
        <w:left w:val="none" w:sz="0" w:space="0" w:color="auto"/>
        <w:bottom w:val="none" w:sz="0" w:space="0" w:color="auto"/>
        <w:right w:val="none" w:sz="0" w:space="0" w:color="auto"/>
      </w:divBdr>
    </w:div>
    <w:div w:id="287246789">
      <w:bodyDiv w:val="1"/>
      <w:marLeft w:val="0"/>
      <w:marRight w:val="0"/>
      <w:marTop w:val="0"/>
      <w:marBottom w:val="0"/>
      <w:divBdr>
        <w:top w:val="none" w:sz="0" w:space="0" w:color="auto"/>
        <w:left w:val="none" w:sz="0" w:space="0" w:color="auto"/>
        <w:bottom w:val="none" w:sz="0" w:space="0" w:color="auto"/>
        <w:right w:val="none" w:sz="0" w:space="0" w:color="auto"/>
      </w:divBdr>
    </w:div>
    <w:div w:id="287247068">
      <w:bodyDiv w:val="1"/>
      <w:marLeft w:val="0"/>
      <w:marRight w:val="0"/>
      <w:marTop w:val="0"/>
      <w:marBottom w:val="0"/>
      <w:divBdr>
        <w:top w:val="none" w:sz="0" w:space="0" w:color="auto"/>
        <w:left w:val="none" w:sz="0" w:space="0" w:color="auto"/>
        <w:bottom w:val="none" w:sz="0" w:space="0" w:color="auto"/>
        <w:right w:val="none" w:sz="0" w:space="0" w:color="auto"/>
      </w:divBdr>
    </w:div>
    <w:div w:id="287274123">
      <w:bodyDiv w:val="1"/>
      <w:marLeft w:val="0"/>
      <w:marRight w:val="0"/>
      <w:marTop w:val="0"/>
      <w:marBottom w:val="0"/>
      <w:divBdr>
        <w:top w:val="none" w:sz="0" w:space="0" w:color="auto"/>
        <w:left w:val="none" w:sz="0" w:space="0" w:color="auto"/>
        <w:bottom w:val="none" w:sz="0" w:space="0" w:color="auto"/>
        <w:right w:val="none" w:sz="0" w:space="0" w:color="auto"/>
      </w:divBdr>
    </w:div>
    <w:div w:id="287320887">
      <w:bodyDiv w:val="1"/>
      <w:marLeft w:val="0"/>
      <w:marRight w:val="0"/>
      <w:marTop w:val="0"/>
      <w:marBottom w:val="0"/>
      <w:divBdr>
        <w:top w:val="none" w:sz="0" w:space="0" w:color="auto"/>
        <w:left w:val="none" w:sz="0" w:space="0" w:color="auto"/>
        <w:bottom w:val="none" w:sz="0" w:space="0" w:color="auto"/>
        <w:right w:val="none" w:sz="0" w:space="0" w:color="auto"/>
      </w:divBdr>
    </w:div>
    <w:div w:id="287396826">
      <w:bodyDiv w:val="1"/>
      <w:marLeft w:val="0"/>
      <w:marRight w:val="0"/>
      <w:marTop w:val="0"/>
      <w:marBottom w:val="0"/>
      <w:divBdr>
        <w:top w:val="none" w:sz="0" w:space="0" w:color="auto"/>
        <w:left w:val="none" w:sz="0" w:space="0" w:color="auto"/>
        <w:bottom w:val="none" w:sz="0" w:space="0" w:color="auto"/>
        <w:right w:val="none" w:sz="0" w:space="0" w:color="auto"/>
      </w:divBdr>
    </w:div>
    <w:div w:id="287510045">
      <w:bodyDiv w:val="1"/>
      <w:marLeft w:val="0"/>
      <w:marRight w:val="0"/>
      <w:marTop w:val="0"/>
      <w:marBottom w:val="0"/>
      <w:divBdr>
        <w:top w:val="none" w:sz="0" w:space="0" w:color="auto"/>
        <w:left w:val="none" w:sz="0" w:space="0" w:color="auto"/>
        <w:bottom w:val="none" w:sz="0" w:space="0" w:color="auto"/>
        <w:right w:val="none" w:sz="0" w:space="0" w:color="auto"/>
      </w:divBdr>
    </w:div>
    <w:div w:id="287585262">
      <w:bodyDiv w:val="1"/>
      <w:marLeft w:val="0"/>
      <w:marRight w:val="0"/>
      <w:marTop w:val="0"/>
      <w:marBottom w:val="0"/>
      <w:divBdr>
        <w:top w:val="none" w:sz="0" w:space="0" w:color="auto"/>
        <w:left w:val="none" w:sz="0" w:space="0" w:color="auto"/>
        <w:bottom w:val="none" w:sz="0" w:space="0" w:color="auto"/>
        <w:right w:val="none" w:sz="0" w:space="0" w:color="auto"/>
      </w:divBdr>
    </w:div>
    <w:div w:id="287593566">
      <w:bodyDiv w:val="1"/>
      <w:marLeft w:val="0"/>
      <w:marRight w:val="0"/>
      <w:marTop w:val="0"/>
      <w:marBottom w:val="0"/>
      <w:divBdr>
        <w:top w:val="none" w:sz="0" w:space="0" w:color="auto"/>
        <w:left w:val="none" w:sz="0" w:space="0" w:color="auto"/>
        <w:bottom w:val="none" w:sz="0" w:space="0" w:color="auto"/>
        <w:right w:val="none" w:sz="0" w:space="0" w:color="auto"/>
      </w:divBdr>
    </w:div>
    <w:div w:id="287703562">
      <w:bodyDiv w:val="1"/>
      <w:marLeft w:val="0"/>
      <w:marRight w:val="0"/>
      <w:marTop w:val="0"/>
      <w:marBottom w:val="0"/>
      <w:divBdr>
        <w:top w:val="none" w:sz="0" w:space="0" w:color="auto"/>
        <w:left w:val="none" w:sz="0" w:space="0" w:color="auto"/>
        <w:bottom w:val="none" w:sz="0" w:space="0" w:color="auto"/>
        <w:right w:val="none" w:sz="0" w:space="0" w:color="auto"/>
      </w:divBdr>
    </w:div>
    <w:div w:id="287711162">
      <w:bodyDiv w:val="1"/>
      <w:marLeft w:val="0"/>
      <w:marRight w:val="0"/>
      <w:marTop w:val="0"/>
      <w:marBottom w:val="0"/>
      <w:divBdr>
        <w:top w:val="none" w:sz="0" w:space="0" w:color="auto"/>
        <w:left w:val="none" w:sz="0" w:space="0" w:color="auto"/>
        <w:bottom w:val="none" w:sz="0" w:space="0" w:color="auto"/>
        <w:right w:val="none" w:sz="0" w:space="0" w:color="auto"/>
      </w:divBdr>
    </w:div>
    <w:div w:id="287779023">
      <w:bodyDiv w:val="1"/>
      <w:marLeft w:val="0"/>
      <w:marRight w:val="0"/>
      <w:marTop w:val="0"/>
      <w:marBottom w:val="0"/>
      <w:divBdr>
        <w:top w:val="none" w:sz="0" w:space="0" w:color="auto"/>
        <w:left w:val="none" w:sz="0" w:space="0" w:color="auto"/>
        <w:bottom w:val="none" w:sz="0" w:space="0" w:color="auto"/>
        <w:right w:val="none" w:sz="0" w:space="0" w:color="auto"/>
      </w:divBdr>
    </w:div>
    <w:div w:id="287903958">
      <w:bodyDiv w:val="1"/>
      <w:marLeft w:val="0"/>
      <w:marRight w:val="0"/>
      <w:marTop w:val="0"/>
      <w:marBottom w:val="0"/>
      <w:divBdr>
        <w:top w:val="none" w:sz="0" w:space="0" w:color="auto"/>
        <w:left w:val="none" w:sz="0" w:space="0" w:color="auto"/>
        <w:bottom w:val="none" w:sz="0" w:space="0" w:color="auto"/>
        <w:right w:val="none" w:sz="0" w:space="0" w:color="auto"/>
      </w:divBdr>
    </w:div>
    <w:div w:id="287932067">
      <w:bodyDiv w:val="1"/>
      <w:marLeft w:val="0"/>
      <w:marRight w:val="0"/>
      <w:marTop w:val="0"/>
      <w:marBottom w:val="0"/>
      <w:divBdr>
        <w:top w:val="none" w:sz="0" w:space="0" w:color="auto"/>
        <w:left w:val="none" w:sz="0" w:space="0" w:color="auto"/>
        <w:bottom w:val="none" w:sz="0" w:space="0" w:color="auto"/>
        <w:right w:val="none" w:sz="0" w:space="0" w:color="auto"/>
      </w:divBdr>
    </w:div>
    <w:div w:id="287978573">
      <w:bodyDiv w:val="1"/>
      <w:marLeft w:val="0"/>
      <w:marRight w:val="0"/>
      <w:marTop w:val="0"/>
      <w:marBottom w:val="0"/>
      <w:divBdr>
        <w:top w:val="none" w:sz="0" w:space="0" w:color="auto"/>
        <w:left w:val="none" w:sz="0" w:space="0" w:color="auto"/>
        <w:bottom w:val="none" w:sz="0" w:space="0" w:color="auto"/>
        <w:right w:val="none" w:sz="0" w:space="0" w:color="auto"/>
      </w:divBdr>
    </w:div>
    <w:div w:id="288055251">
      <w:bodyDiv w:val="1"/>
      <w:marLeft w:val="0"/>
      <w:marRight w:val="0"/>
      <w:marTop w:val="0"/>
      <w:marBottom w:val="0"/>
      <w:divBdr>
        <w:top w:val="none" w:sz="0" w:space="0" w:color="auto"/>
        <w:left w:val="none" w:sz="0" w:space="0" w:color="auto"/>
        <w:bottom w:val="none" w:sz="0" w:space="0" w:color="auto"/>
        <w:right w:val="none" w:sz="0" w:space="0" w:color="auto"/>
      </w:divBdr>
    </w:div>
    <w:div w:id="288167826">
      <w:bodyDiv w:val="1"/>
      <w:marLeft w:val="0"/>
      <w:marRight w:val="0"/>
      <w:marTop w:val="0"/>
      <w:marBottom w:val="0"/>
      <w:divBdr>
        <w:top w:val="none" w:sz="0" w:space="0" w:color="auto"/>
        <w:left w:val="none" w:sz="0" w:space="0" w:color="auto"/>
        <w:bottom w:val="none" w:sz="0" w:space="0" w:color="auto"/>
        <w:right w:val="none" w:sz="0" w:space="0" w:color="auto"/>
      </w:divBdr>
    </w:div>
    <w:div w:id="288245085">
      <w:bodyDiv w:val="1"/>
      <w:marLeft w:val="0"/>
      <w:marRight w:val="0"/>
      <w:marTop w:val="0"/>
      <w:marBottom w:val="0"/>
      <w:divBdr>
        <w:top w:val="none" w:sz="0" w:space="0" w:color="auto"/>
        <w:left w:val="none" w:sz="0" w:space="0" w:color="auto"/>
        <w:bottom w:val="none" w:sz="0" w:space="0" w:color="auto"/>
        <w:right w:val="none" w:sz="0" w:space="0" w:color="auto"/>
      </w:divBdr>
    </w:div>
    <w:div w:id="288249700">
      <w:bodyDiv w:val="1"/>
      <w:marLeft w:val="0"/>
      <w:marRight w:val="0"/>
      <w:marTop w:val="0"/>
      <w:marBottom w:val="0"/>
      <w:divBdr>
        <w:top w:val="none" w:sz="0" w:space="0" w:color="auto"/>
        <w:left w:val="none" w:sz="0" w:space="0" w:color="auto"/>
        <w:bottom w:val="none" w:sz="0" w:space="0" w:color="auto"/>
        <w:right w:val="none" w:sz="0" w:space="0" w:color="auto"/>
      </w:divBdr>
    </w:div>
    <w:div w:id="288316048">
      <w:bodyDiv w:val="1"/>
      <w:marLeft w:val="0"/>
      <w:marRight w:val="0"/>
      <w:marTop w:val="0"/>
      <w:marBottom w:val="0"/>
      <w:divBdr>
        <w:top w:val="none" w:sz="0" w:space="0" w:color="auto"/>
        <w:left w:val="none" w:sz="0" w:space="0" w:color="auto"/>
        <w:bottom w:val="none" w:sz="0" w:space="0" w:color="auto"/>
        <w:right w:val="none" w:sz="0" w:space="0" w:color="auto"/>
      </w:divBdr>
    </w:div>
    <w:div w:id="288437718">
      <w:bodyDiv w:val="1"/>
      <w:marLeft w:val="0"/>
      <w:marRight w:val="0"/>
      <w:marTop w:val="0"/>
      <w:marBottom w:val="0"/>
      <w:divBdr>
        <w:top w:val="none" w:sz="0" w:space="0" w:color="auto"/>
        <w:left w:val="none" w:sz="0" w:space="0" w:color="auto"/>
        <w:bottom w:val="none" w:sz="0" w:space="0" w:color="auto"/>
        <w:right w:val="none" w:sz="0" w:space="0" w:color="auto"/>
      </w:divBdr>
    </w:div>
    <w:div w:id="288438085">
      <w:bodyDiv w:val="1"/>
      <w:marLeft w:val="0"/>
      <w:marRight w:val="0"/>
      <w:marTop w:val="0"/>
      <w:marBottom w:val="0"/>
      <w:divBdr>
        <w:top w:val="none" w:sz="0" w:space="0" w:color="auto"/>
        <w:left w:val="none" w:sz="0" w:space="0" w:color="auto"/>
        <w:bottom w:val="none" w:sz="0" w:space="0" w:color="auto"/>
        <w:right w:val="none" w:sz="0" w:space="0" w:color="auto"/>
      </w:divBdr>
    </w:div>
    <w:div w:id="288559553">
      <w:bodyDiv w:val="1"/>
      <w:marLeft w:val="0"/>
      <w:marRight w:val="0"/>
      <w:marTop w:val="0"/>
      <w:marBottom w:val="0"/>
      <w:divBdr>
        <w:top w:val="none" w:sz="0" w:space="0" w:color="auto"/>
        <w:left w:val="none" w:sz="0" w:space="0" w:color="auto"/>
        <w:bottom w:val="none" w:sz="0" w:space="0" w:color="auto"/>
        <w:right w:val="none" w:sz="0" w:space="0" w:color="auto"/>
      </w:divBdr>
    </w:div>
    <w:div w:id="288782682">
      <w:bodyDiv w:val="1"/>
      <w:marLeft w:val="0"/>
      <w:marRight w:val="0"/>
      <w:marTop w:val="0"/>
      <w:marBottom w:val="0"/>
      <w:divBdr>
        <w:top w:val="none" w:sz="0" w:space="0" w:color="auto"/>
        <w:left w:val="none" w:sz="0" w:space="0" w:color="auto"/>
        <w:bottom w:val="none" w:sz="0" w:space="0" w:color="auto"/>
        <w:right w:val="none" w:sz="0" w:space="0" w:color="auto"/>
      </w:divBdr>
    </w:div>
    <w:div w:id="288784376">
      <w:bodyDiv w:val="1"/>
      <w:marLeft w:val="0"/>
      <w:marRight w:val="0"/>
      <w:marTop w:val="0"/>
      <w:marBottom w:val="0"/>
      <w:divBdr>
        <w:top w:val="none" w:sz="0" w:space="0" w:color="auto"/>
        <w:left w:val="none" w:sz="0" w:space="0" w:color="auto"/>
        <w:bottom w:val="none" w:sz="0" w:space="0" w:color="auto"/>
        <w:right w:val="none" w:sz="0" w:space="0" w:color="auto"/>
      </w:divBdr>
    </w:div>
    <w:div w:id="289171352">
      <w:bodyDiv w:val="1"/>
      <w:marLeft w:val="0"/>
      <w:marRight w:val="0"/>
      <w:marTop w:val="0"/>
      <w:marBottom w:val="0"/>
      <w:divBdr>
        <w:top w:val="none" w:sz="0" w:space="0" w:color="auto"/>
        <w:left w:val="none" w:sz="0" w:space="0" w:color="auto"/>
        <w:bottom w:val="none" w:sz="0" w:space="0" w:color="auto"/>
        <w:right w:val="none" w:sz="0" w:space="0" w:color="auto"/>
      </w:divBdr>
    </w:div>
    <w:div w:id="289550654">
      <w:bodyDiv w:val="1"/>
      <w:marLeft w:val="0"/>
      <w:marRight w:val="0"/>
      <w:marTop w:val="0"/>
      <w:marBottom w:val="0"/>
      <w:divBdr>
        <w:top w:val="none" w:sz="0" w:space="0" w:color="auto"/>
        <w:left w:val="none" w:sz="0" w:space="0" w:color="auto"/>
        <w:bottom w:val="none" w:sz="0" w:space="0" w:color="auto"/>
        <w:right w:val="none" w:sz="0" w:space="0" w:color="auto"/>
      </w:divBdr>
    </w:div>
    <w:div w:id="289551564">
      <w:bodyDiv w:val="1"/>
      <w:marLeft w:val="0"/>
      <w:marRight w:val="0"/>
      <w:marTop w:val="0"/>
      <w:marBottom w:val="0"/>
      <w:divBdr>
        <w:top w:val="none" w:sz="0" w:space="0" w:color="auto"/>
        <w:left w:val="none" w:sz="0" w:space="0" w:color="auto"/>
        <w:bottom w:val="none" w:sz="0" w:space="0" w:color="auto"/>
        <w:right w:val="none" w:sz="0" w:space="0" w:color="auto"/>
      </w:divBdr>
    </w:div>
    <w:div w:id="289634594">
      <w:bodyDiv w:val="1"/>
      <w:marLeft w:val="0"/>
      <w:marRight w:val="0"/>
      <w:marTop w:val="0"/>
      <w:marBottom w:val="0"/>
      <w:divBdr>
        <w:top w:val="none" w:sz="0" w:space="0" w:color="auto"/>
        <w:left w:val="none" w:sz="0" w:space="0" w:color="auto"/>
        <w:bottom w:val="none" w:sz="0" w:space="0" w:color="auto"/>
        <w:right w:val="none" w:sz="0" w:space="0" w:color="auto"/>
      </w:divBdr>
    </w:div>
    <w:div w:id="289941501">
      <w:bodyDiv w:val="1"/>
      <w:marLeft w:val="0"/>
      <w:marRight w:val="0"/>
      <w:marTop w:val="0"/>
      <w:marBottom w:val="0"/>
      <w:divBdr>
        <w:top w:val="none" w:sz="0" w:space="0" w:color="auto"/>
        <w:left w:val="none" w:sz="0" w:space="0" w:color="auto"/>
        <w:bottom w:val="none" w:sz="0" w:space="0" w:color="auto"/>
        <w:right w:val="none" w:sz="0" w:space="0" w:color="auto"/>
      </w:divBdr>
    </w:div>
    <w:div w:id="290094454">
      <w:bodyDiv w:val="1"/>
      <w:marLeft w:val="0"/>
      <w:marRight w:val="0"/>
      <w:marTop w:val="0"/>
      <w:marBottom w:val="0"/>
      <w:divBdr>
        <w:top w:val="none" w:sz="0" w:space="0" w:color="auto"/>
        <w:left w:val="none" w:sz="0" w:space="0" w:color="auto"/>
        <w:bottom w:val="none" w:sz="0" w:space="0" w:color="auto"/>
        <w:right w:val="none" w:sz="0" w:space="0" w:color="auto"/>
      </w:divBdr>
    </w:div>
    <w:div w:id="290136078">
      <w:bodyDiv w:val="1"/>
      <w:marLeft w:val="0"/>
      <w:marRight w:val="0"/>
      <w:marTop w:val="0"/>
      <w:marBottom w:val="0"/>
      <w:divBdr>
        <w:top w:val="none" w:sz="0" w:space="0" w:color="auto"/>
        <w:left w:val="none" w:sz="0" w:space="0" w:color="auto"/>
        <w:bottom w:val="none" w:sz="0" w:space="0" w:color="auto"/>
        <w:right w:val="none" w:sz="0" w:space="0" w:color="auto"/>
      </w:divBdr>
    </w:div>
    <w:div w:id="290284114">
      <w:bodyDiv w:val="1"/>
      <w:marLeft w:val="0"/>
      <w:marRight w:val="0"/>
      <w:marTop w:val="0"/>
      <w:marBottom w:val="0"/>
      <w:divBdr>
        <w:top w:val="none" w:sz="0" w:space="0" w:color="auto"/>
        <w:left w:val="none" w:sz="0" w:space="0" w:color="auto"/>
        <w:bottom w:val="none" w:sz="0" w:space="0" w:color="auto"/>
        <w:right w:val="none" w:sz="0" w:space="0" w:color="auto"/>
      </w:divBdr>
    </w:div>
    <w:div w:id="290285866">
      <w:bodyDiv w:val="1"/>
      <w:marLeft w:val="0"/>
      <w:marRight w:val="0"/>
      <w:marTop w:val="0"/>
      <w:marBottom w:val="0"/>
      <w:divBdr>
        <w:top w:val="none" w:sz="0" w:space="0" w:color="auto"/>
        <w:left w:val="none" w:sz="0" w:space="0" w:color="auto"/>
        <w:bottom w:val="none" w:sz="0" w:space="0" w:color="auto"/>
        <w:right w:val="none" w:sz="0" w:space="0" w:color="auto"/>
      </w:divBdr>
    </w:div>
    <w:div w:id="290404334">
      <w:bodyDiv w:val="1"/>
      <w:marLeft w:val="0"/>
      <w:marRight w:val="0"/>
      <w:marTop w:val="0"/>
      <w:marBottom w:val="0"/>
      <w:divBdr>
        <w:top w:val="none" w:sz="0" w:space="0" w:color="auto"/>
        <w:left w:val="none" w:sz="0" w:space="0" w:color="auto"/>
        <w:bottom w:val="none" w:sz="0" w:space="0" w:color="auto"/>
        <w:right w:val="none" w:sz="0" w:space="0" w:color="auto"/>
      </w:divBdr>
    </w:div>
    <w:div w:id="290668211">
      <w:bodyDiv w:val="1"/>
      <w:marLeft w:val="0"/>
      <w:marRight w:val="0"/>
      <w:marTop w:val="0"/>
      <w:marBottom w:val="0"/>
      <w:divBdr>
        <w:top w:val="none" w:sz="0" w:space="0" w:color="auto"/>
        <w:left w:val="none" w:sz="0" w:space="0" w:color="auto"/>
        <w:bottom w:val="none" w:sz="0" w:space="0" w:color="auto"/>
        <w:right w:val="none" w:sz="0" w:space="0" w:color="auto"/>
      </w:divBdr>
    </w:div>
    <w:div w:id="290674902">
      <w:bodyDiv w:val="1"/>
      <w:marLeft w:val="0"/>
      <w:marRight w:val="0"/>
      <w:marTop w:val="0"/>
      <w:marBottom w:val="0"/>
      <w:divBdr>
        <w:top w:val="none" w:sz="0" w:space="0" w:color="auto"/>
        <w:left w:val="none" w:sz="0" w:space="0" w:color="auto"/>
        <w:bottom w:val="none" w:sz="0" w:space="0" w:color="auto"/>
        <w:right w:val="none" w:sz="0" w:space="0" w:color="auto"/>
      </w:divBdr>
    </w:div>
    <w:div w:id="291131263">
      <w:bodyDiv w:val="1"/>
      <w:marLeft w:val="0"/>
      <w:marRight w:val="0"/>
      <w:marTop w:val="0"/>
      <w:marBottom w:val="0"/>
      <w:divBdr>
        <w:top w:val="none" w:sz="0" w:space="0" w:color="auto"/>
        <w:left w:val="none" w:sz="0" w:space="0" w:color="auto"/>
        <w:bottom w:val="none" w:sz="0" w:space="0" w:color="auto"/>
        <w:right w:val="none" w:sz="0" w:space="0" w:color="auto"/>
      </w:divBdr>
    </w:div>
    <w:div w:id="291442465">
      <w:bodyDiv w:val="1"/>
      <w:marLeft w:val="0"/>
      <w:marRight w:val="0"/>
      <w:marTop w:val="0"/>
      <w:marBottom w:val="0"/>
      <w:divBdr>
        <w:top w:val="none" w:sz="0" w:space="0" w:color="auto"/>
        <w:left w:val="none" w:sz="0" w:space="0" w:color="auto"/>
        <w:bottom w:val="none" w:sz="0" w:space="0" w:color="auto"/>
        <w:right w:val="none" w:sz="0" w:space="0" w:color="auto"/>
      </w:divBdr>
    </w:div>
    <w:div w:id="291526176">
      <w:bodyDiv w:val="1"/>
      <w:marLeft w:val="0"/>
      <w:marRight w:val="0"/>
      <w:marTop w:val="0"/>
      <w:marBottom w:val="0"/>
      <w:divBdr>
        <w:top w:val="none" w:sz="0" w:space="0" w:color="auto"/>
        <w:left w:val="none" w:sz="0" w:space="0" w:color="auto"/>
        <w:bottom w:val="none" w:sz="0" w:space="0" w:color="auto"/>
        <w:right w:val="none" w:sz="0" w:space="0" w:color="auto"/>
      </w:divBdr>
    </w:div>
    <w:div w:id="291599724">
      <w:bodyDiv w:val="1"/>
      <w:marLeft w:val="0"/>
      <w:marRight w:val="0"/>
      <w:marTop w:val="0"/>
      <w:marBottom w:val="0"/>
      <w:divBdr>
        <w:top w:val="none" w:sz="0" w:space="0" w:color="auto"/>
        <w:left w:val="none" w:sz="0" w:space="0" w:color="auto"/>
        <w:bottom w:val="none" w:sz="0" w:space="0" w:color="auto"/>
        <w:right w:val="none" w:sz="0" w:space="0" w:color="auto"/>
      </w:divBdr>
    </w:div>
    <w:div w:id="291641961">
      <w:bodyDiv w:val="1"/>
      <w:marLeft w:val="0"/>
      <w:marRight w:val="0"/>
      <w:marTop w:val="0"/>
      <w:marBottom w:val="0"/>
      <w:divBdr>
        <w:top w:val="none" w:sz="0" w:space="0" w:color="auto"/>
        <w:left w:val="none" w:sz="0" w:space="0" w:color="auto"/>
        <w:bottom w:val="none" w:sz="0" w:space="0" w:color="auto"/>
        <w:right w:val="none" w:sz="0" w:space="0" w:color="auto"/>
      </w:divBdr>
    </w:div>
    <w:div w:id="291862754">
      <w:bodyDiv w:val="1"/>
      <w:marLeft w:val="0"/>
      <w:marRight w:val="0"/>
      <w:marTop w:val="0"/>
      <w:marBottom w:val="0"/>
      <w:divBdr>
        <w:top w:val="none" w:sz="0" w:space="0" w:color="auto"/>
        <w:left w:val="none" w:sz="0" w:space="0" w:color="auto"/>
        <w:bottom w:val="none" w:sz="0" w:space="0" w:color="auto"/>
        <w:right w:val="none" w:sz="0" w:space="0" w:color="auto"/>
      </w:divBdr>
    </w:div>
    <w:div w:id="291979468">
      <w:bodyDiv w:val="1"/>
      <w:marLeft w:val="0"/>
      <w:marRight w:val="0"/>
      <w:marTop w:val="0"/>
      <w:marBottom w:val="0"/>
      <w:divBdr>
        <w:top w:val="none" w:sz="0" w:space="0" w:color="auto"/>
        <w:left w:val="none" w:sz="0" w:space="0" w:color="auto"/>
        <w:bottom w:val="none" w:sz="0" w:space="0" w:color="auto"/>
        <w:right w:val="none" w:sz="0" w:space="0" w:color="auto"/>
      </w:divBdr>
    </w:div>
    <w:div w:id="292060490">
      <w:bodyDiv w:val="1"/>
      <w:marLeft w:val="0"/>
      <w:marRight w:val="0"/>
      <w:marTop w:val="0"/>
      <w:marBottom w:val="0"/>
      <w:divBdr>
        <w:top w:val="none" w:sz="0" w:space="0" w:color="auto"/>
        <w:left w:val="none" w:sz="0" w:space="0" w:color="auto"/>
        <w:bottom w:val="none" w:sz="0" w:space="0" w:color="auto"/>
        <w:right w:val="none" w:sz="0" w:space="0" w:color="auto"/>
      </w:divBdr>
    </w:div>
    <w:div w:id="292102883">
      <w:bodyDiv w:val="1"/>
      <w:marLeft w:val="0"/>
      <w:marRight w:val="0"/>
      <w:marTop w:val="0"/>
      <w:marBottom w:val="0"/>
      <w:divBdr>
        <w:top w:val="none" w:sz="0" w:space="0" w:color="auto"/>
        <w:left w:val="none" w:sz="0" w:space="0" w:color="auto"/>
        <w:bottom w:val="none" w:sz="0" w:space="0" w:color="auto"/>
        <w:right w:val="none" w:sz="0" w:space="0" w:color="auto"/>
      </w:divBdr>
    </w:div>
    <w:div w:id="292173986">
      <w:bodyDiv w:val="1"/>
      <w:marLeft w:val="0"/>
      <w:marRight w:val="0"/>
      <w:marTop w:val="0"/>
      <w:marBottom w:val="0"/>
      <w:divBdr>
        <w:top w:val="none" w:sz="0" w:space="0" w:color="auto"/>
        <w:left w:val="none" w:sz="0" w:space="0" w:color="auto"/>
        <w:bottom w:val="none" w:sz="0" w:space="0" w:color="auto"/>
        <w:right w:val="none" w:sz="0" w:space="0" w:color="auto"/>
      </w:divBdr>
    </w:div>
    <w:div w:id="292447335">
      <w:bodyDiv w:val="1"/>
      <w:marLeft w:val="0"/>
      <w:marRight w:val="0"/>
      <w:marTop w:val="0"/>
      <w:marBottom w:val="0"/>
      <w:divBdr>
        <w:top w:val="none" w:sz="0" w:space="0" w:color="auto"/>
        <w:left w:val="none" w:sz="0" w:space="0" w:color="auto"/>
        <w:bottom w:val="none" w:sz="0" w:space="0" w:color="auto"/>
        <w:right w:val="none" w:sz="0" w:space="0" w:color="auto"/>
      </w:divBdr>
    </w:div>
    <w:div w:id="292563562">
      <w:bodyDiv w:val="1"/>
      <w:marLeft w:val="0"/>
      <w:marRight w:val="0"/>
      <w:marTop w:val="0"/>
      <w:marBottom w:val="0"/>
      <w:divBdr>
        <w:top w:val="none" w:sz="0" w:space="0" w:color="auto"/>
        <w:left w:val="none" w:sz="0" w:space="0" w:color="auto"/>
        <w:bottom w:val="none" w:sz="0" w:space="0" w:color="auto"/>
        <w:right w:val="none" w:sz="0" w:space="0" w:color="auto"/>
      </w:divBdr>
    </w:div>
    <w:div w:id="292830223">
      <w:bodyDiv w:val="1"/>
      <w:marLeft w:val="0"/>
      <w:marRight w:val="0"/>
      <w:marTop w:val="0"/>
      <w:marBottom w:val="0"/>
      <w:divBdr>
        <w:top w:val="none" w:sz="0" w:space="0" w:color="auto"/>
        <w:left w:val="none" w:sz="0" w:space="0" w:color="auto"/>
        <w:bottom w:val="none" w:sz="0" w:space="0" w:color="auto"/>
        <w:right w:val="none" w:sz="0" w:space="0" w:color="auto"/>
      </w:divBdr>
    </w:div>
    <w:div w:id="292946046">
      <w:bodyDiv w:val="1"/>
      <w:marLeft w:val="0"/>
      <w:marRight w:val="0"/>
      <w:marTop w:val="0"/>
      <w:marBottom w:val="0"/>
      <w:divBdr>
        <w:top w:val="none" w:sz="0" w:space="0" w:color="auto"/>
        <w:left w:val="none" w:sz="0" w:space="0" w:color="auto"/>
        <w:bottom w:val="none" w:sz="0" w:space="0" w:color="auto"/>
        <w:right w:val="none" w:sz="0" w:space="0" w:color="auto"/>
      </w:divBdr>
    </w:div>
    <w:div w:id="292951316">
      <w:bodyDiv w:val="1"/>
      <w:marLeft w:val="0"/>
      <w:marRight w:val="0"/>
      <w:marTop w:val="0"/>
      <w:marBottom w:val="0"/>
      <w:divBdr>
        <w:top w:val="none" w:sz="0" w:space="0" w:color="auto"/>
        <w:left w:val="none" w:sz="0" w:space="0" w:color="auto"/>
        <w:bottom w:val="none" w:sz="0" w:space="0" w:color="auto"/>
        <w:right w:val="none" w:sz="0" w:space="0" w:color="auto"/>
      </w:divBdr>
    </w:div>
    <w:div w:id="293022672">
      <w:bodyDiv w:val="1"/>
      <w:marLeft w:val="0"/>
      <w:marRight w:val="0"/>
      <w:marTop w:val="0"/>
      <w:marBottom w:val="0"/>
      <w:divBdr>
        <w:top w:val="none" w:sz="0" w:space="0" w:color="auto"/>
        <w:left w:val="none" w:sz="0" w:space="0" w:color="auto"/>
        <w:bottom w:val="none" w:sz="0" w:space="0" w:color="auto"/>
        <w:right w:val="none" w:sz="0" w:space="0" w:color="auto"/>
      </w:divBdr>
    </w:div>
    <w:div w:id="293294342">
      <w:bodyDiv w:val="1"/>
      <w:marLeft w:val="0"/>
      <w:marRight w:val="0"/>
      <w:marTop w:val="0"/>
      <w:marBottom w:val="0"/>
      <w:divBdr>
        <w:top w:val="none" w:sz="0" w:space="0" w:color="auto"/>
        <w:left w:val="none" w:sz="0" w:space="0" w:color="auto"/>
        <w:bottom w:val="none" w:sz="0" w:space="0" w:color="auto"/>
        <w:right w:val="none" w:sz="0" w:space="0" w:color="auto"/>
      </w:divBdr>
    </w:div>
    <w:div w:id="293369960">
      <w:bodyDiv w:val="1"/>
      <w:marLeft w:val="0"/>
      <w:marRight w:val="0"/>
      <w:marTop w:val="0"/>
      <w:marBottom w:val="0"/>
      <w:divBdr>
        <w:top w:val="none" w:sz="0" w:space="0" w:color="auto"/>
        <w:left w:val="none" w:sz="0" w:space="0" w:color="auto"/>
        <w:bottom w:val="none" w:sz="0" w:space="0" w:color="auto"/>
        <w:right w:val="none" w:sz="0" w:space="0" w:color="auto"/>
      </w:divBdr>
    </w:div>
    <w:div w:id="293409974">
      <w:bodyDiv w:val="1"/>
      <w:marLeft w:val="0"/>
      <w:marRight w:val="0"/>
      <w:marTop w:val="0"/>
      <w:marBottom w:val="0"/>
      <w:divBdr>
        <w:top w:val="none" w:sz="0" w:space="0" w:color="auto"/>
        <w:left w:val="none" w:sz="0" w:space="0" w:color="auto"/>
        <w:bottom w:val="none" w:sz="0" w:space="0" w:color="auto"/>
        <w:right w:val="none" w:sz="0" w:space="0" w:color="auto"/>
      </w:divBdr>
    </w:div>
    <w:div w:id="293633814">
      <w:bodyDiv w:val="1"/>
      <w:marLeft w:val="0"/>
      <w:marRight w:val="0"/>
      <w:marTop w:val="0"/>
      <w:marBottom w:val="0"/>
      <w:divBdr>
        <w:top w:val="none" w:sz="0" w:space="0" w:color="auto"/>
        <w:left w:val="none" w:sz="0" w:space="0" w:color="auto"/>
        <w:bottom w:val="none" w:sz="0" w:space="0" w:color="auto"/>
        <w:right w:val="none" w:sz="0" w:space="0" w:color="auto"/>
      </w:divBdr>
    </w:div>
    <w:div w:id="293801164">
      <w:bodyDiv w:val="1"/>
      <w:marLeft w:val="0"/>
      <w:marRight w:val="0"/>
      <w:marTop w:val="0"/>
      <w:marBottom w:val="0"/>
      <w:divBdr>
        <w:top w:val="none" w:sz="0" w:space="0" w:color="auto"/>
        <w:left w:val="none" w:sz="0" w:space="0" w:color="auto"/>
        <w:bottom w:val="none" w:sz="0" w:space="0" w:color="auto"/>
        <w:right w:val="none" w:sz="0" w:space="0" w:color="auto"/>
      </w:divBdr>
    </w:div>
    <w:div w:id="293878388">
      <w:bodyDiv w:val="1"/>
      <w:marLeft w:val="0"/>
      <w:marRight w:val="0"/>
      <w:marTop w:val="0"/>
      <w:marBottom w:val="0"/>
      <w:divBdr>
        <w:top w:val="none" w:sz="0" w:space="0" w:color="auto"/>
        <w:left w:val="none" w:sz="0" w:space="0" w:color="auto"/>
        <w:bottom w:val="none" w:sz="0" w:space="0" w:color="auto"/>
        <w:right w:val="none" w:sz="0" w:space="0" w:color="auto"/>
      </w:divBdr>
    </w:div>
    <w:div w:id="293994912">
      <w:bodyDiv w:val="1"/>
      <w:marLeft w:val="0"/>
      <w:marRight w:val="0"/>
      <w:marTop w:val="0"/>
      <w:marBottom w:val="0"/>
      <w:divBdr>
        <w:top w:val="none" w:sz="0" w:space="0" w:color="auto"/>
        <w:left w:val="none" w:sz="0" w:space="0" w:color="auto"/>
        <w:bottom w:val="none" w:sz="0" w:space="0" w:color="auto"/>
        <w:right w:val="none" w:sz="0" w:space="0" w:color="auto"/>
      </w:divBdr>
    </w:div>
    <w:div w:id="294065654">
      <w:bodyDiv w:val="1"/>
      <w:marLeft w:val="0"/>
      <w:marRight w:val="0"/>
      <w:marTop w:val="0"/>
      <w:marBottom w:val="0"/>
      <w:divBdr>
        <w:top w:val="none" w:sz="0" w:space="0" w:color="auto"/>
        <w:left w:val="none" w:sz="0" w:space="0" w:color="auto"/>
        <w:bottom w:val="none" w:sz="0" w:space="0" w:color="auto"/>
        <w:right w:val="none" w:sz="0" w:space="0" w:color="auto"/>
      </w:divBdr>
    </w:div>
    <w:div w:id="294143102">
      <w:bodyDiv w:val="1"/>
      <w:marLeft w:val="0"/>
      <w:marRight w:val="0"/>
      <w:marTop w:val="0"/>
      <w:marBottom w:val="0"/>
      <w:divBdr>
        <w:top w:val="none" w:sz="0" w:space="0" w:color="auto"/>
        <w:left w:val="none" w:sz="0" w:space="0" w:color="auto"/>
        <w:bottom w:val="none" w:sz="0" w:space="0" w:color="auto"/>
        <w:right w:val="none" w:sz="0" w:space="0" w:color="auto"/>
      </w:divBdr>
    </w:div>
    <w:div w:id="294221896">
      <w:bodyDiv w:val="1"/>
      <w:marLeft w:val="0"/>
      <w:marRight w:val="0"/>
      <w:marTop w:val="0"/>
      <w:marBottom w:val="0"/>
      <w:divBdr>
        <w:top w:val="none" w:sz="0" w:space="0" w:color="auto"/>
        <w:left w:val="none" w:sz="0" w:space="0" w:color="auto"/>
        <w:bottom w:val="none" w:sz="0" w:space="0" w:color="auto"/>
        <w:right w:val="none" w:sz="0" w:space="0" w:color="auto"/>
      </w:divBdr>
    </w:div>
    <w:div w:id="294410322">
      <w:bodyDiv w:val="1"/>
      <w:marLeft w:val="0"/>
      <w:marRight w:val="0"/>
      <w:marTop w:val="0"/>
      <w:marBottom w:val="0"/>
      <w:divBdr>
        <w:top w:val="none" w:sz="0" w:space="0" w:color="auto"/>
        <w:left w:val="none" w:sz="0" w:space="0" w:color="auto"/>
        <w:bottom w:val="none" w:sz="0" w:space="0" w:color="auto"/>
        <w:right w:val="none" w:sz="0" w:space="0" w:color="auto"/>
      </w:divBdr>
    </w:div>
    <w:div w:id="294606022">
      <w:bodyDiv w:val="1"/>
      <w:marLeft w:val="0"/>
      <w:marRight w:val="0"/>
      <w:marTop w:val="0"/>
      <w:marBottom w:val="0"/>
      <w:divBdr>
        <w:top w:val="none" w:sz="0" w:space="0" w:color="auto"/>
        <w:left w:val="none" w:sz="0" w:space="0" w:color="auto"/>
        <w:bottom w:val="none" w:sz="0" w:space="0" w:color="auto"/>
        <w:right w:val="none" w:sz="0" w:space="0" w:color="auto"/>
      </w:divBdr>
    </w:div>
    <w:div w:id="294677064">
      <w:bodyDiv w:val="1"/>
      <w:marLeft w:val="0"/>
      <w:marRight w:val="0"/>
      <w:marTop w:val="0"/>
      <w:marBottom w:val="0"/>
      <w:divBdr>
        <w:top w:val="none" w:sz="0" w:space="0" w:color="auto"/>
        <w:left w:val="none" w:sz="0" w:space="0" w:color="auto"/>
        <w:bottom w:val="none" w:sz="0" w:space="0" w:color="auto"/>
        <w:right w:val="none" w:sz="0" w:space="0" w:color="auto"/>
      </w:divBdr>
    </w:div>
    <w:div w:id="294681140">
      <w:bodyDiv w:val="1"/>
      <w:marLeft w:val="0"/>
      <w:marRight w:val="0"/>
      <w:marTop w:val="0"/>
      <w:marBottom w:val="0"/>
      <w:divBdr>
        <w:top w:val="none" w:sz="0" w:space="0" w:color="auto"/>
        <w:left w:val="none" w:sz="0" w:space="0" w:color="auto"/>
        <w:bottom w:val="none" w:sz="0" w:space="0" w:color="auto"/>
        <w:right w:val="none" w:sz="0" w:space="0" w:color="auto"/>
      </w:divBdr>
    </w:div>
    <w:div w:id="294912523">
      <w:bodyDiv w:val="1"/>
      <w:marLeft w:val="0"/>
      <w:marRight w:val="0"/>
      <w:marTop w:val="0"/>
      <w:marBottom w:val="0"/>
      <w:divBdr>
        <w:top w:val="none" w:sz="0" w:space="0" w:color="auto"/>
        <w:left w:val="none" w:sz="0" w:space="0" w:color="auto"/>
        <w:bottom w:val="none" w:sz="0" w:space="0" w:color="auto"/>
        <w:right w:val="none" w:sz="0" w:space="0" w:color="auto"/>
      </w:divBdr>
    </w:div>
    <w:div w:id="295066563">
      <w:bodyDiv w:val="1"/>
      <w:marLeft w:val="0"/>
      <w:marRight w:val="0"/>
      <w:marTop w:val="0"/>
      <w:marBottom w:val="0"/>
      <w:divBdr>
        <w:top w:val="none" w:sz="0" w:space="0" w:color="auto"/>
        <w:left w:val="none" w:sz="0" w:space="0" w:color="auto"/>
        <w:bottom w:val="none" w:sz="0" w:space="0" w:color="auto"/>
        <w:right w:val="none" w:sz="0" w:space="0" w:color="auto"/>
      </w:divBdr>
    </w:div>
    <w:div w:id="295112655">
      <w:bodyDiv w:val="1"/>
      <w:marLeft w:val="0"/>
      <w:marRight w:val="0"/>
      <w:marTop w:val="0"/>
      <w:marBottom w:val="0"/>
      <w:divBdr>
        <w:top w:val="none" w:sz="0" w:space="0" w:color="auto"/>
        <w:left w:val="none" w:sz="0" w:space="0" w:color="auto"/>
        <w:bottom w:val="none" w:sz="0" w:space="0" w:color="auto"/>
        <w:right w:val="none" w:sz="0" w:space="0" w:color="auto"/>
      </w:divBdr>
    </w:div>
    <w:div w:id="295137333">
      <w:bodyDiv w:val="1"/>
      <w:marLeft w:val="0"/>
      <w:marRight w:val="0"/>
      <w:marTop w:val="0"/>
      <w:marBottom w:val="0"/>
      <w:divBdr>
        <w:top w:val="none" w:sz="0" w:space="0" w:color="auto"/>
        <w:left w:val="none" w:sz="0" w:space="0" w:color="auto"/>
        <w:bottom w:val="none" w:sz="0" w:space="0" w:color="auto"/>
        <w:right w:val="none" w:sz="0" w:space="0" w:color="auto"/>
      </w:divBdr>
    </w:div>
    <w:div w:id="295188570">
      <w:bodyDiv w:val="1"/>
      <w:marLeft w:val="0"/>
      <w:marRight w:val="0"/>
      <w:marTop w:val="0"/>
      <w:marBottom w:val="0"/>
      <w:divBdr>
        <w:top w:val="none" w:sz="0" w:space="0" w:color="auto"/>
        <w:left w:val="none" w:sz="0" w:space="0" w:color="auto"/>
        <w:bottom w:val="none" w:sz="0" w:space="0" w:color="auto"/>
        <w:right w:val="none" w:sz="0" w:space="0" w:color="auto"/>
      </w:divBdr>
    </w:div>
    <w:div w:id="295378739">
      <w:bodyDiv w:val="1"/>
      <w:marLeft w:val="0"/>
      <w:marRight w:val="0"/>
      <w:marTop w:val="0"/>
      <w:marBottom w:val="0"/>
      <w:divBdr>
        <w:top w:val="none" w:sz="0" w:space="0" w:color="auto"/>
        <w:left w:val="none" w:sz="0" w:space="0" w:color="auto"/>
        <w:bottom w:val="none" w:sz="0" w:space="0" w:color="auto"/>
        <w:right w:val="none" w:sz="0" w:space="0" w:color="auto"/>
      </w:divBdr>
    </w:div>
    <w:div w:id="295528084">
      <w:bodyDiv w:val="1"/>
      <w:marLeft w:val="0"/>
      <w:marRight w:val="0"/>
      <w:marTop w:val="0"/>
      <w:marBottom w:val="0"/>
      <w:divBdr>
        <w:top w:val="none" w:sz="0" w:space="0" w:color="auto"/>
        <w:left w:val="none" w:sz="0" w:space="0" w:color="auto"/>
        <w:bottom w:val="none" w:sz="0" w:space="0" w:color="auto"/>
        <w:right w:val="none" w:sz="0" w:space="0" w:color="auto"/>
      </w:divBdr>
    </w:div>
    <w:div w:id="295720082">
      <w:bodyDiv w:val="1"/>
      <w:marLeft w:val="0"/>
      <w:marRight w:val="0"/>
      <w:marTop w:val="0"/>
      <w:marBottom w:val="0"/>
      <w:divBdr>
        <w:top w:val="none" w:sz="0" w:space="0" w:color="auto"/>
        <w:left w:val="none" w:sz="0" w:space="0" w:color="auto"/>
        <w:bottom w:val="none" w:sz="0" w:space="0" w:color="auto"/>
        <w:right w:val="none" w:sz="0" w:space="0" w:color="auto"/>
      </w:divBdr>
    </w:div>
    <w:div w:id="295842544">
      <w:bodyDiv w:val="1"/>
      <w:marLeft w:val="0"/>
      <w:marRight w:val="0"/>
      <w:marTop w:val="0"/>
      <w:marBottom w:val="0"/>
      <w:divBdr>
        <w:top w:val="none" w:sz="0" w:space="0" w:color="auto"/>
        <w:left w:val="none" w:sz="0" w:space="0" w:color="auto"/>
        <w:bottom w:val="none" w:sz="0" w:space="0" w:color="auto"/>
        <w:right w:val="none" w:sz="0" w:space="0" w:color="auto"/>
      </w:divBdr>
    </w:div>
    <w:div w:id="295910593">
      <w:bodyDiv w:val="1"/>
      <w:marLeft w:val="0"/>
      <w:marRight w:val="0"/>
      <w:marTop w:val="0"/>
      <w:marBottom w:val="0"/>
      <w:divBdr>
        <w:top w:val="none" w:sz="0" w:space="0" w:color="auto"/>
        <w:left w:val="none" w:sz="0" w:space="0" w:color="auto"/>
        <w:bottom w:val="none" w:sz="0" w:space="0" w:color="auto"/>
        <w:right w:val="none" w:sz="0" w:space="0" w:color="auto"/>
      </w:divBdr>
    </w:div>
    <w:div w:id="295916121">
      <w:bodyDiv w:val="1"/>
      <w:marLeft w:val="0"/>
      <w:marRight w:val="0"/>
      <w:marTop w:val="0"/>
      <w:marBottom w:val="0"/>
      <w:divBdr>
        <w:top w:val="none" w:sz="0" w:space="0" w:color="auto"/>
        <w:left w:val="none" w:sz="0" w:space="0" w:color="auto"/>
        <w:bottom w:val="none" w:sz="0" w:space="0" w:color="auto"/>
        <w:right w:val="none" w:sz="0" w:space="0" w:color="auto"/>
      </w:divBdr>
    </w:div>
    <w:div w:id="296034917">
      <w:bodyDiv w:val="1"/>
      <w:marLeft w:val="0"/>
      <w:marRight w:val="0"/>
      <w:marTop w:val="0"/>
      <w:marBottom w:val="0"/>
      <w:divBdr>
        <w:top w:val="none" w:sz="0" w:space="0" w:color="auto"/>
        <w:left w:val="none" w:sz="0" w:space="0" w:color="auto"/>
        <w:bottom w:val="none" w:sz="0" w:space="0" w:color="auto"/>
        <w:right w:val="none" w:sz="0" w:space="0" w:color="auto"/>
      </w:divBdr>
    </w:div>
    <w:div w:id="296037349">
      <w:bodyDiv w:val="1"/>
      <w:marLeft w:val="0"/>
      <w:marRight w:val="0"/>
      <w:marTop w:val="0"/>
      <w:marBottom w:val="0"/>
      <w:divBdr>
        <w:top w:val="none" w:sz="0" w:space="0" w:color="auto"/>
        <w:left w:val="none" w:sz="0" w:space="0" w:color="auto"/>
        <w:bottom w:val="none" w:sz="0" w:space="0" w:color="auto"/>
        <w:right w:val="none" w:sz="0" w:space="0" w:color="auto"/>
      </w:divBdr>
    </w:div>
    <w:div w:id="296179336">
      <w:bodyDiv w:val="1"/>
      <w:marLeft w:val="0"/>
      <w:marRight w:val="0"/>
      <w:marTop w:val="0"/>
      <w:marBottom w:val="0"/>
      <w:divBdr>
        <w:top w:val="none" w:sz="0" w:space="0" w:color="auto"/>
        <w:left w:val="none" w:sz="0" w:space="0" w:color="auto"/>
        <w:bottom w:val="none" w:sz="0" w:space="0" w:color="auto"/>
        <w:right w:val="none" w:sz="0" w:space="0" w:color="auto"/>
      </w:divBdr>
    </w:div>
    <w:div w:id="296188237">
      <w:bodyDiv w:val="1"/>
      <w:marLeft w:val="0"/>
      <w:marRight w:val="0"/>
      <w:marTop w:val="0"/>
      <w:marBottom w:val="0"/>
      <w:divBdr>
        <w:top w:val="none" w:sz="0" w:space="0" w:color="auto"/>
        <w:left w:val="none" w:sz="0" w:space="0" w:color="auto"/>
        <w:bottom w:val="none" w:sz="0" w:space="0" w:color="auto"/>
        <w:right w:val="none" w:sz="0" w:space="0" w:color="auto"/>
      </w:divBdr>
    </w:div>
    <w:div w:id="296299000">
      <w:bodyDiv w:val="1"/>
      <w:marLeft w:val="0"/>
      <w:marRight w:val="0"/>
      <w:marTop w:val="0"/>
      <w:marBottom w:val="0"/>
      <w:divBdr>
        <w:top w:val="none" w:sz="0" w:space="0" w:color="auto"/>
        <w:left w:val="none" w:sz="0" w:space="0" w:color="auto"/>
        <w:bottom w:val="none" w:sz="0" w:space="0" w:color="auto"/>
        <w:right w:val="none" w:sz="0" w:space="0" w:color="auto"/>
      </w:divBdr>
    </w:div>
    <w:div w:id="296378377">
      <w:bodyDiv w:val="1"/>
      <w:marLeft w:val="0"/>
      <w:marRight w:val="0"/>
      <w:marTop w:val="0"/>
      <w:marBottom w:val="0"/>
      <w:divBdr>
        <w:top w:val="none" w:sz="0" w:space="0" w:color="auto"/>
        <w:left w:val="none" w:sz="0" w:space="0" w:color="auto"/>
        <w:bottom w:val="none" w:sz="0" w:space="0" w:color="auto"/>
        <w:right w:val="none" w:sz="0" w:space="0" w:color="auto"/>
      </w:divBdr>
    </w:div>
    <w:div w:id="296643693">
      <w:bodyDiv w:val="1"/>
      <w:marLeft w:val="0"/>
      <w:marRight w:val="0"/>
      <w:marTop w:val="0"/>
      <w:marBottom w:val="0"/>
      <w:divBdr>
        <w:top w:val="none" w:sz="0" w:space="0" w:color="auto"/>
        <w:left w:val="none" w:sz="0" w:space="0" w:color="auto"/>
        <w:bottom w:val="none" w:sz="0" w:space="0" w:color="auto"/>
        <w:right w:val="none" w:sz="0" w:space="0" w:color="auto"/>
      </w:divBdr>
    </w:div>
    <w:div w:id="296646114">
      <w:bodyDiv w:val="1"/>
      <w:marLeft w:val="0"/>
      <w:marRight w:val="0"/>
      <w:marTop w:val="0"/>
      <w:marBottom w:val="0"/>
      <w:divBdr>
        <w:top w:val="none" w:sz="0" w:space="0" w:color="auto"/>
        <w:left w:val="none" w:sz="0" w:space="0" w:color="auto"/>
        <w:bottom w:val="none" w:sz="0" w:space="0" w:color="auto"/>
        <w:right w:val="none" w:sz="0" w:space="0" w:color="auto"/>
      </w:divBdr>
    </w:div>
    <w:div w:id="297030777">
      <w:bodyDiv w:val="1"/>
      <w:marLeft w:val="0"/>
      <w:marRight w:val="0"/>
      <w:marTop w:val="0"/>
      <w:marBottom w:val="0"/>
      <w:divBdr>
        <w:top w:val="none" w:sz="0" w:space="0" w:color="auto"/>
        <w:left w:val="none" w:sz="0" w:space="0" w:color="auto"/>
        <w:bottom w:val="none" w:sz="0" w:space="0" w:color="auto"/>
        <w:right w:val="none" w:sz="0" w:space="0" w:color="auto"/>
      </w:divBdr>
    </w:div>
    <w:div w:id="297148166">
      <w:bodyDiv w:val="1"/>
      <w:marLeft w:val="0"/>
      <w:marRight w:val="0"/>
      <w:marTop w:val="0"/>
      <w:marBottom w:val="0"/>
      <w:divBdr>
        <w:top w:val="none" w:sz="0" w:space="0" w:color="auto"/>
        <w:left w:val="none" w:sz="0" w:space="0" w:color="auto"/>
        <w:bottom w:val="none" w:sz="0" w:space="0" w:color="auto"/>
        <w:right w:val="none" w:sz="0" w:space="0" w:color="auto"/>
      </w:divBdr>
    </w:div>
    <w:div w:id="297151000">
      <w:bodyDiv w:val="1"/>
      <w:marLeft w:val="0"/>
      <w:marRight w:val="0"/>
      <w:marTop w:val="0"/>
      <w:marBottom w:val="0"/>
      <w:divBdr>
        <w:top w:val="none" w:sz="0" w:space="0" w:color="auto"/>
        <w:left w:val="none" w:sz="0" w:space="0" w:color="auto"/>
        <w:bottom w:val="none" w:sz="0" w:space="0" w:color="auto"/>
        <w:right w:val="none" w:sz="0" w:space="0" w:color="auto"/>
      </w:divBdr>
    </w:div>
    <w:div w:id="297415414">
      <w:bodyDiv w:val="1"/>
      <w:marLeft w:val="0"/>
      <w:marRight w:val="0"/>
      <w:marTop w:val="0"/>
      <w:marBottom w:val="0"/>
      <w:divBdr>
        <w:top w:val="none" w:sz="0" w:space="0" w:color="auto"/>
        <w:left w:val="none" w:sz="0" w:space="0" w:color="auto"/>
        <w:bottom w:val="none" w:sz="0" w:space="0" w:color="auto"/>
        <w:right w:val="none" w:sz="0" w:space="0" w:color="auto"/>
      </w:divBdr>
    </w:div>
    <w:div w:id="297418822">
      <w:bodyDiv w:val="1"/>
      <w:marLeft w:val="0"/>
      <w:marRight w:val="0"/>
      <w:marTop w:val="0"/>
      <w:marBottom w:val="0"/>
      <w:divBdr>
        <w:top w:val="none" w:sz="0" w:space="0" w:color="auto"/>
        <w:left w:val="none" w:sz="0" w:space="0" w:color="auto"/>
        <w:bottom w:val="none" w:sz="0" w:space="0" w:color="auto"/>
        <w:right w:val="none" w:sz="0" w:space="0" w:color="auto"/>
      </w:divBdr>
    </w:div>
    <w:div w:id="297804763">
      <w:bodyDiv w:val="1"/>
      <w:marLeft w:val="0"/>
      <w:marRight w:val="0"/>
      <w:marTop w:val="0"/>
      <w:marBottom w:val="0"/>
      <w:divBdr>
        <w:top w:val="none" w:sz="0" w:space="0" w:color="auto"/>
        <w:left w:val="none" w:sz="0" w:space="0" w:color="auto"/>
        <w:bottom w:val="none" w:sz="0" w:space="0" w:color="auto"/>
        <w:right w:val="none" w:sz="0" w:space="0" w:color="auto"/>
      </w:divBdr>
    </w:div>
    <w:div w:id="297805185">
      <w:bodyDiv w:val="1"/>
      <w:marLeft w:val="0"/>
      <w:marRight w:val="0"/>
      <w:marTop w:val="0"/>
      <w:marBottom w:val="0"/>
      <w:divBdr>
        <w:top w:val="none" w:sz="0" w:space="0" w:color="auto"/>
        <w:left w:val="none" w:sz="0" w:space="0" w:color="auto"/>
        <w:bottom w:val="none" w:sz="0" w:space="0" w:color="auto"/>
        <w:right w:val="none" w:sz="0" w:space="0" w:color="auto"/>
      </w:divBdr>
    </w:div>
    <w:div w:id="298071321">
      <w:bodyDiv w:val="1"/>
      <w:marLeft w:val="0"/>
      <w:marRight w:val="0"/>
      <w:marTop w:val="0"/>
      <w:marBottom w:val="0"/>
      <w:divBdr>
        <w:top w:val="none" w:sz="0" w:space="0" w:color="auto"/>
        <w:left w:val="none" w:sz="0" w:space="0" w:color="auto"/>
        <w:bottom w:val="none" w:sz="0" w:space="0" w:color="auto"/>
        <w:right w:val="none" w:sz="0" w:space="0" w:color="auto"/>
      </w:divBdr>
    </w:div>
    <w:div w:id="298147684">
      <w:bodyDiv w:val="1"/>
      <w:marLeft w:val="0"/>
      <w:marRight w:val="0"/>
      <w:marTop w:val="0"/>
      <w:marBottom w:val="0"/>
      <w:divBdr>
        <w:top w:val="none" w:sz="0" w:space="0" w:color="auto"/>
        <w:left w:val="none" w:sz="0" w:space="0" w:color="auto"/>
        <w:bottom w:val="none" w:sz="0" w:space="0" w:color="auto"/>
        <w:right w:val="none" w:sz="0" w:space="0" w:color="auto"/>
      </w:divBdr>
    </w:div>
    <w:div w:id="298338775">
      <w:bodyDiv w:val="1"/>
      <w:marLeft w:val="0"/>
      <w:marRight w:val="0"/>
      <w:marTop w:val="0"/>
      <w:marBottom w:val="0"/>
      <w:divBdr>
        <w:top w:val="none" w:sz="0" w:space="0" w:color="auto"/>
        <w:left w:val="none" w:sz="0" w:space="0" w:color="auto"/>
        <w:bottom w:val="none" w:sz="0" w:space="0" w:color="auto"/>
        <w:right w:val="none" w:sz="0" w:space="0" w:color="auto"/>
      </w:divBdr>
    </w:div>
    <w:div w:id="298387172">
      <w:bodyDiv w:val="1"/>
      <w:marLeft w:val="0"/>
      <w:marRight w:val="0"/>
      <w:marTop w:val="0"/>
      <w:marBottom w:val="0"/>
      <w:divBdr>
        <w:top w:val="none" w:sz="0" w:space="0" w:color="auto"/>
        <w:left w:val="none" w:sz="0" w:space="0" w:color="auto"/>
        <w:bottom w:val="none" w:sz="0" w:space="0" w:color="auto"/>
        <w:right w:val="none" w:sz="0" w:space="0" w:color="auto"/>
      </w:divBdr>
    </w:div>
    <w:div w:id="298465362">
      <w:bodyDiv w:val="1"/>
      <w:marLeft w:val="0"/>
      <w:marRight w:val="0"/>
      <w:marTop w:val="0"/>
      <w:marBottom w:val="0"/>
      <w:divBdr>
        <w:top w:val="none" w:sz="0" w:space="0" w:color="auto"/>
        <w:left w:val="none" w:sz="0" w:space="0" w:color="auto"/>
        <w:bottom w:val="none" w:sz="0" w:space="0" w:color="auto"/>
        <w:right w:val="none" w:sz="0" w:space="0" w:color="auto"/>
      </w:divBdr>
    </w:div>
    <w:div w:id="298803247">
      <w:bodyDiv w:val="1"/>
      <w:marLeft w:val="0"/>
      <w:marRight w:val="0"/>
      <w:marTop w:val="0"/>
      <w:marBottom w:val="0"/>
      <w:divBdr>
        <w:top w:val="none" w:sz="0" w:space="0" w:color="auto"/>
        <w:left w:val="none" w:sz="0" w:space="0" w:color="auto"/>
        <w:bottom w:val="none" w:sz="0" w:space="0" w:color="auto"/>
        <w:right w:val="none" w:sz="0" w:space="0" w:color="auto"/>
      </w:divBdr>
    </w:div>
    <w:div w:id="298808296">
      <w:bodyDiv w:val="1"/>
      <w:marLeft w:val="0"/>
      <w:marRight w:val="0"/>
      <w:marTop w:val="0"/>
      <w:marBottom w:val="0"/>
      <w:divBdr>
        <w:top w:val="none" w:sz="0" w:space="0" w:color="auto"/>
        <w:left w:val="none" w:sz="0" w:space="0" w:color="auto"/>
        <w:bottom w:val="none" w:sz="0" w:space="0" w:color="auto"/>
        <w:right w:val="none" w:sz="0" w:space="0" w:color="auto"/>
      </w:divBdr>
    </w:div>
    <w:div w:id="298922215">
      <w:bodyDiv w:val="1"/>
      <w:marLeft w:val="0"/>
      <w:marRight w:val="0"/>
      <w:marTop w:val="0"/>
      <w:marBottom w:val="0"/>
      <w:divBdr>
        <w:top w:val="none" w:sz="0" w:space="0" w:color="auto"/>
        <w:left w:val="none" w:sz="0" w:space="0" w:color="auto"/>
        <w:bottom w:val="none" w:sz="0" w:space="0" w:color="auto"/>
        <w:right w:val="none" w:sz="0" w:space="0" w:color="auto"/>
      </w:divBdr>
    </w:div>
    <w:div w:id="299188618">
      <w:bodyDiv w:val="1"/>
      <w:marLeft w:val="0"/>
      <w:marRight w:val="0"/>
      <w:marTop w:val="0"/>
      <w:marBottom w:val="0"/>
      <w:divBdr>
        <w:top w:val="none" w:sz="0" w:space="0" w:color="auto"/>
        <w:left w:val="none" w:sz="0" w:space="0" w:color="auto"/>
        <w:bottom w:val="none" w:sz="0" w:space="0" w:color="auto"/>
        <w:right w:val="none" w:sz="0" w:space="0" w:color="auto"/>
      </w:divBdr>
    </w:div>
    <w:div w:id="299237801">
      <w:bodyDiv w:val="1"/>
      <w:marLeft w:val="0"/>
      <w:marRight w:val="0"/>
      <w:marTop w:val="0"/>
      <w:marBottom w:val="0"/>
      <w:divBdr>
        <w:top w:val="none" w:sz="0" w:space="0" w:color="auto"/>
        <w:left w:val="none" w:sz="0" w:space="0" w:color="auto"/>
        <w:bottom w:val="none" w:sz="0" w:space="0" w:color="auto"/>
        <w:right w:val="none" w:sz="0" w:space="0" w:color="auto"/>
      </w:divBdr>
    </w:div>
    <w:div w:id="299313330">
      <w:bodyDiv w:val="1"/>
      <w:marLeft w:val="0"/>
      <w:marRight w:val="0"/>
      <w:marTop w:val="0"/>
      <w:marBottom w:val="0"/>
      <w:divBdr>
        <w:top w:val="none" w:sz="0" w:space="0" w:color="auto"/>
        <w:left w:val="none" w:sz="0" w:space="0" w:color="auto"/>
        <w:bottom w:val="none" w:sz="0" w:space="0" w:color="auto"/>
        <w:right w:val="none" w:sz="0" w:space="0" w:color="auto"/>
      </w:divBdr>
    </w:div>
    <w:div w:id="299458148">
      <w:bodyDiv w:val="1"/>
      <w:marLeft w:val="0"/>
      <w:marRight w:val="0"/>
      <w:marTop w:val="0"/>
      <w:marBottom w:val="0"/>
      <w:divBdr>
        <w:top w:val="none" w:sz="0" w:space="0" w:color="auto"/>
        <w:left w:val="none" w:sz="0" w:space="0" w:color="auto"/>
        <w:bottom w:val="none" w:sz="0" w:space="0" w:color="auto"/>
        <w:right w:val="none" w:sz="0" w:space="0" w:color="auto"/>
      </w:divBdr>
    </w:div>
    <w:div w:id="299462405">
      <w:bodyDiv w:val="1"/>
      <w:marLeft w:val="0"/>
      <w:marRight w:val="0"/>
      <w:marTop w:val="0"/>
      <w:marBottom w:val="0"/>
      <w:divBdr>
        <w:top w:val="none" w:sz="0" w:space="0" w:color="auto"/>
        <w:left w:val="none" w:sz="0" w:space="0" w:color="auto"/>
        <w:bottom w:val="none" w:sz="0" w:space="0" w:color="auto"/>
        <w:right w:val="none" w:sz="0" w:space="0" w:color="auto"/>
      </w:divBdr>
    </w:div>
    <w:div w:id="299573432">
      <w:bodyDiv w:val="1"/>
      <w:marLeft w:val="0"/>
      <w:marRight w:val="0"/>
      <w:marTop w:val="0"/>
      <w:marBottom w:val="0"/>
      <w:divBdr>
        <w:top w:val="none" w:sz="0" w:space="0" w:color="auto"/>
        <w:left w:val="none" w:sz="0" w:space="0" w:color="auto"/>
        <w:bottom w:val="none" w:sz="0" w:space="0" w:color="auto"/>
        <w:right w:val="none" w:sz="0" w:space="0" w:color="auto"/>
      </w:divBdr>
    </w:div>
    <w:div w:id="299577782">
      <w:bodyDiv w:val="1"/>
      <w:marLeft w:val="0"/>
      <w:marRight w:val="0"/>
      <w:marTop w:val="0"/>
      <w:marBottom w:val="0"/>
      <w:divBdr>
        <w:top w:val="none" w:sz="0" w:space="0" w:color="auto"/>
        <w:left w:val="none" w:sz="0" w:space="0" w:color="auto"/>
        <w:bottom w:val="none" w:sz="0" w:space="0" w:color="auto"/>
        <w:right w:val="none" w:sz="0" w:space="0" w:color="auto"/>
      </w:divBdr>
    </w:div>
    <w:div w:id="299580700">
      <w:bodyDiv w:val="1"/>
      <w:marLeft w:val="0"/>
      <w:marRight w:val="0"/>
      <w:marTop w:val="0"/>
      <w:marBottom w:val="0"/>
      <w:divBdr>
        <w:top w:val="none" w:sz="0" w:space="0" w:color="auto"/>
        <w:left w:val="none" w:sz="0" w:space="0" w:color="auto"/>
        <w:bottom w:val="none" w:sz="0" w:space="0" w:color="auto"/>
        <w:right w:val="none" w:sz="0" w:space="0" w:color="auto"/>
      </w:divBdr>
    </w:div>
    <w:div w:id="299657480">
      <w:bodyDiv w:val="1"/>
      <w:marLeft w:val="0"/>
      <w:marRight w:val="0"/>
      <w:marTop w:val="0"/>
      <w:marBottom w:val="0"/>
      <w:divBdr>
        <w:top w:val="none" w:sz="0" w:space="0" w:color="auto"/>
        <w:left w:val="none" w:sz="0" w:space="0" w:color="auto"/>
        <w:bottom w:val="none" w:sz="0" w:space="0" w:color="auto"/>
        <w:right w:val="none" w:sz="0" w:space="0" w:color="auto"/>
      </w:divBdr>
    </w:div>
    <w:div w:id="300111732">
      <w:bodyDiv w:val="1"/>
      <w:marLeft w:val="0"/>
      <w:marRight w:val="0"/>
      <w:marTop w:val="0"/>
      <w:marBottom w:val="0"/>
      <w:divBdr>
        <w:top w:val="none" w:sz="0" w:space="0" w:color="auto"/>
        <w:left w:val="none" w:sz="0" w:space="0" w:color="auto"/>
        <w:bottom w:val="none" w:sz="0" w:space="0" w:color="auto"/>
        <w:right w:val="none" w:sz="0" w:space="0" w:color="auto"/>
      </w:divBdr>
    </w:div>
    <w:div w:id="300117415">
      <w:bodyDiv w:val="1"/>
      <w:marLeft w:val="0"/>
      <w:marRight w:val="0"/>
      <w:marTop w:val="0"/>
      <w:marBottom w:val="0"/>
      <w:divBdr>
        <w:top w:val="none" w:sz="0" w:space="0" w:color="auto"/>
        <w:left w:val="none" w:sz="0" w:space="0" w:color="auto"/>
        <w:bottom w:val="none" w:sz="0" w:space="0" w:color="auto"/>
        <w:right w:val="none" w:sz="0" w:space="0" w:color="auto"/>
      </w:divBdr>
    </w:div>
    <w:div w:id="300305393">
      <w:bodyDiv w:val="1"/>
      <w:marLeft w:val="0"/>
      <w:marRight w:val="0"/>
      <w:marTop w:val="0"/>
      <w:marBottom w:val="0"/>
      <w:divBdr>
        <w:top w:val="none" w:sz="0" w:space="0" w:color="auto"/>
        <w:left w:val="none" w:sz="0" w:space="0" w:color="auto"/>
        <w:bottom w:val="none" w:sz="0" w:space="0" w:color="auto"/>
        <w:right w:val="none" w:sz="0" w:space="0" w:color="auto"/>
      </w:divBdr>
    </w:div>
    <w:div w:id="300421889">
      <w:bodyDiv w:val="1"/>
      <w:marLeft w:val="0"/>
      <w:marRight w:val="0"/>
      <w:marTop w:val="0"/>
      <w:marBottom w:val="0"/>
      <w:divBdr>
        <w:top w:val="none" w:sz="0" w:space="0" w:color="auto"/>
        <w:left w:val="none" w:sz="0" w:space="0" w:color="auto"/>
        <w:bottom w:val="none" w:sz="0" w:space="0" w:color="auto"/>
        <w:right w:val="none" w:sz="0" w:space="0" w:color="auto"/>
      </w:divBdr>
    </w:div>
    <w:div w:id="300694163">
      <w:bodyDiv w:val="1"/>
      <w:marLeft w:val="0"/>
      <w:marRight w:val="0"/>
      <w:marTop w:val="0"/>
      <w:marBottom w:val="0"/>
      <w:divBdr>
        <w:top w:val="none" w:sz="0" w:space="0" w:color="auto"/>
        <w:left w:val="none" w:sz="0" w:space="0" w:color="auto"/>
        <w:bottom w:val="none" w:sz="0" w:space="0" w:color="auto"/>
        <w:right w:val="none" w:sz="0" w:space="0" w:color="auto"/>
      </w:divBdr>
    </w:div>
    <w:div w:id="301007839">
      <w:bodyDiv w:val="1"/>
      <w:marLeft w:val="0"/>
      <w:marRight w:val="0"/>
      <w:marTop w:val="0"/>
      <w:marBottom w:val="0"/>
      <w:divBdr>
        <w:top w:val="none" w:sz="0" w:space="0" w:color="auto"/>
        <w:left w:val="none" w:sz="0" w:space="0" w:color="auto"/>
        <w:bottom w:val="none" w:sz="0" w:space="0" w:color="auto"/>
        <w:right w:val="none" w:sz="0" w:space="0" w:color="auto"/>
      </w:divBdr>
    </w:div>
    <w:div w:id="301270656">
      <w:bodyDiv w:val="1"/>
      <w:marLeft w:val="0"/>
      <w:marRight w:val="0"/>
      <w:marTop w:val="0"/>
      <w:marBottom w:val="0"/>
      <w:divBdr>
        <w:top w:val="none" w:sz="0" w:space="0" w:color="auto"/>
        <w:left w:val="none" w:sz="0" w:space="0" w:color="auto"/>
        <w:bottom w:val="none" w:sz="0" w:space="0" w:color="auto"/>
        <w:right w:val="none" w:sz="0" w:space="0" w:color="auto"/>
      </w:divBdr>
    </w:div>
    <w:div w:id="301470952">
      <w:bodyDiv w:val="1"/>
      <w:marLeft w:val="0"/>
      <w:marRight w:val="0"/>
      <w:marTop w:val="0"/>
      <w:marBottom w:val="0"/>
      <w:divBdr>
        <w:top w:val="none" w:sz="0" w:space="0" w:color="auto"/>
        <w:left w:val="none" w:sz="0" w:space="0" w:color="auto"/>
        <w:bottom w:val="none" w:sz="0" w:space="0" w:color="auto"/>
        <w:right w:val="none" w:sz="0" w:space="0" w:color="auto"/>
      </w:divBdr>
    </w:div>
    <w:div w:id="301472021">
      <w:bodyDiv w:val="1"/>
      <w:marLeft w:val="0"/>
      <w:marRight w:val="0"/>
      <w:marTop w:val="0"/>
      <w:marBottom w:val="0"/>
      <w:divBdr>
        <w:top w:val="none" w:sz="0" w:space="0" w:color="auto"/>
        <w:left w:val="none" w:sz="0" w:space="0" w:color="auto"/>
        <w:bottom w:val="none" w:sz="0" w:space="0" w:color="auto"/>
        <w:right w:val="none" w:sz="0" w:space="0" w:color="auto"/>
      </w:divBdr>
    </w:div>
    <w:div w:id="301622568">
      <w:bodyDiv w:val="1"/>
      <w:marLeft w:val="0"/>
      <w:marRight w:val="0"/>
      <w:marTop w:val="0"/>
      <w:marBottom w:val="0"/>
      <w:divBdr>
        <w:top w:val="none" w:sz="0" w:space="0" w:color="auto"/>
        <w:left w:val="none" w:sz="0" w:space="0" w:color="auto"/>
        <w:bottom w:val="none" w:sz="0" w:space="0" w:color="auto"/>
        <w:right w:val="none" w:sz="0" w:space="0" w:color="auto"/>
      </w:divBdr>
    </w:div>
    <w:div w:id="301809059">
      <w:bodyDiv w:val="1"/>
      <w:marLeft w:val="0"/>
      <w:marRight w:val="0"/>
      <w:marTop w:val="0"/>
      <w:marBottom w:val="0"/>
      <w:divBdr>
        <w:top w:val="none" w:sz="0" w:space="0" w:color="auto"/>
        <w:left w:val="none" w:sz="0" w:space="0" w:color="auto"/>
        <w:bottom w:val="none" w:sz="0" w:space="0" w:color="auto"/>
        <w:right w:val="none" w:sz="0" w:space="0" w:color="auto"/>
      </w:divBdr>
    </w:div>
    <w:div w:id="302078977">
      <w:bodyDiv w:val="1"/>
      <w:marLeft w:val="0"/>
      <w:marRight w:val="0"/>
      <w:marTop w:val="0"/>
      <w:marBottom w:val="0"/>
      <w:divBdr>
        <w:top w:val="none" w:sz="0" w:space="0" w:color="auto"/>
        <w:left w:val="none" w:sz="0" w:space="0" w:color="auto"/>
        <w:bottom w:val="none" w:sz="0" w:space="0" w:color="auto"/>
        <w:right w:val="none" w:sz="0" w:space="0" w:color="auto"/>
      </w:divBdr>
    </w:div>
    <w:div w:id="302278720">
      <w:bodyDiv w:val="1"/>
      <w:marLeft w:val="0"/>
      <w:marRight w:val="0"/>
      <w:marTop w:val="0"/>
      <w:marBottom w:val="0"/>
      <w:divBdr>
        <w:top w:val="none" w:sz="0" w:space="0" w:color="auto"/>
        <w:left w:val="none" w:sz="0" w:space="0" w:color="auto"/>
        <w:bottom w:val="none" w:sz="0" w:space="0" w:color="auto"/>
        <w:right w:val="none" w:sz="0" w:space="0" w:color="auto"/>
      </w:divBdr>
    </w:div>
    <w:div w:id="302470147">
      <w:bodyDiv w:val="1"/>
      <w:marLeft w:val="0"/>
      <w:marRight w:val="0"/>
      <w:marTop w:val="0"/>
      <w:marBottom w:val="0"/>
      <w:divBdr>
        <w:top w:val="none" w:sz="0" w:space="0" w:color="auto"/>
        <w:left w:val="none" w:sz="0" w:space="0" w:color="auto"/>
        <w:bottom w:val="none" w:sz="0" w:space="0" w:color="auto"/>
        <w:right w:val="none" w:sz="0" w:space="0" w:color="auto"/>
      </w:divBdr>
    </w:div>
    <w:div w:id="302471352">
      <w:bodyDiv w:val="1"/>
      <w:marLeft w:val="0"/>
      <w:marRight w:val="0"/>
      <w:marTop w:val="0"/>
      <w:marBottom w:val="0"/>
      <w:divBdr>
        <w:top w:val="none" w:sz="0" w:space="0" w:color="auto"/>
        <w:left w:val="none" w:sz="0" w:space="0" w:color="auto"/>
        <w:bottom w:val="none" w:sz="0" w:space="0" w:color="auto"/>
        <w:right w:val="none" w:sz="0" w:space="0" w:color="auto"/>
      </w:divBdr>
    </w:div>
    <w:div w:id="302540026">
      <w:bodyDiv w:val="1"/>
      <w:marLeft w:val="0"/>
      <w:marRight w:val="0"/>
      <w:marTop w:val="0"/>
      <w:marBottom w:val="0"/>
      <w:divBdr>
        <w:top w:val="none" w:sz="0" w:space="0" w:color="auto"/>
        <w:left w:val="none" w:sz="0" w:space="0" w:color="auto"/>
        <w:bottom w:val="none" w:sz="0" w:space="0" w:color="auto"/>
        <w:right w:val="none" w:sz="0" w:space="0" w:color="auto"/>
      </w:divBdr>
    </w:div>
    <w:div w:id="302588621">
      <w:bodyDiv w:val="1"/>
      <w:marLeft w:val="0"/>
      <w:marRight w:val="0"/>
      <w:marTop w:val="0"/>
      <w:marBottom w:val="0"/>
      <w:divBdr>
        <w:top w:val="none" w:sz="0" w:space="0" w:color="auto"/>
        <w:left w:val="none" w:sz="0" w:space="0" w:color="auto"/>
        <w:bottom w:val="none" w:sz="0" w:space="0" w:color="auto"/>
        <w:right w:val="none" w:sz="0" w:space="0" w:color="auto"/>
      </w:divBdr>
    </w:div>
    <w:div w:id="302931315">
      <w:bodyDiv w:val="1"/>
      <w:marLeft w:val="0"/>
      <w:marRight w:val="0"/>
      <w:marTop w:val="0"/>
      <w:marBottom w:val="0"/>
      <w:divBdr>
        <w:top w:val="none" w:sz="0" w:space="0" w:color="auto"/>
        <w:left w:val="none" w:sz="0" w:space="0" w:color="auto"/>
        <w:bottom w:val="none" w:sz="0" w:space="0" w:color="auto"/>
        <w:right w:val="none" w:sz="0" w:space="0" w:color="auto"/>
      </w:divBdr>
    </w:div>
    <w:div w:id="302975299">
      <w:bodyDiv w:val="1"/>
      <w:marLeft w:val="0"/>
      <w:marRight w:val="0"/>
      <w:marTop w:val="0"/>
      <w:marBottom w:val="0"/>
      <w:divBdr>
        <w:top w:val="none" w:sz="0" w:space="0" w:color="auto"/>
        <w:left w:val="none" w:sz="0" w:space="0" w:color="auto"/>
        <w:bottom w:val="none" w:sz="0" w:space="0" w:color="auto"/>
        <w:right w:val="none" w:sz="0" w:space="0" w:color="auto"/>
      </w:divBdr>
    </w:div>
    <w:div w:id="303199124">
      <w:bodyDiv w:val="1"/>
      <w:marLeft w:val="0"/>
      <w:marRight w:val="0"/>
      <w:marTop w:val="0"/>
      <w:marBottom w:val="0"/>
      <w:divBdr>
        <w:top w:val="none" w:sz="0" w:space="0" w:color="auto"/>
        <w:left w:val="none" w:sz="0" w:space="0" w:color="auto"/>
        <w:bottom w:val="none" w:sz="0" w:space="0" w:color="auto"/>
        <w:right w:val="none" w:sz="0" w:space="0" w:color="auto"/>
      </w:divBdr>
    </w:div>
    <w:div w:id="303199789">
      <w:bodyDiv w:val="1"/>
      <w:marLeft w:val="0"/>
      <w:marRight w:val="0"/>
      <w:marTop w:val="0"/>
      <w:marBottom w:val="0"/>
      <w:divBdr>
        <w:top w:val="none" w:sz="0" w:space="0" w:color="auto"/>
        <w:left w:val="none" w:sz="0" w:space="0" w:color="auto"/>
        <w:bottom w:val="none" w:sz="0" w:space="0" w:color="auto"/>
        <w:right w:val="none" w:sz="0" w:space="0" w:color="auto"/>
      </w:divBdr>
    </w:div>
    <w:div w:id="303200802">
      <w:bodyDiv w:val="1"/>
      <w:marLeft w:val="0"/>
      <w:marRight w:val="0"/>
      <w:marTop w:val="0"/>
      <w:marBottom w:val="0"/>
      <w:divBdr>
        <w:top w:val="none" w:sz="0" w:space="0" w:color="auto"/>
        <w:left w:val="none" w:sz="0" w:space="0" w:color="auto"/>
        <w:bottom w:val="none" w:sz="0" w:space="0" w:color="auto"/>
        <w:right w:val="none" w:sz="0" w:space="0" w:color="auto"/>
      </w:divBdr>
    </w:div>
    <w:div w:id="303396192">
      <w:bodyDiv w:val="1"/>
      <w:marLeft w:val="0"/>
      <w:marRight w:val="0"/>
      <w:marTop w:val="0"/>
      <w:marBottom w:val="0"/>
      <w:divBdr>
        <w:top w:val="none" w:sz="0" w:space="0" w:color="auto"/>
        <w:left w:val="none" w:sz="0" w:space="0" w:color="auto"/>
        <w:bottom w:val="none" w:sz="0" w:space="0" w:color="auto"/>
        <w:right w:val="none" w:sz="0" w:space="0" w:color="auto"/>
      </w:divBdr>
    </w:div>
    <w:div w:id="303580995">
      <w:bodyDiv w:val="1"/>
      <w:marLeft w:val="0"/>
      <w:marRight w:val="0"/>
      <w:marTop w:val="0"/>
      <w:marBottom w:val="0"/>
      <w:divBdr>
        <w:top w:val="none" w:sz="0" w:space="0" w:color="auto"/>
        <w:left w:val="none" w:sz="0" w:space="0" w:color="auto"/>
        <w:bottom w:val="none" w:sz="0" w:space="0" w:color="auto"/>
        <w:right w:val="none" w:sz="0" w:space="0" w:color="auto"/>
      </w:divBdr>
    </w:div>
    <w:div w:id="303629757">
      <w:bodyDiv w:val="1"/>
      <w:marLeft w:val="0"/>
      <w:marRight w:val="0"/>
      <w:marTop w:val="0"/>
      <w:marBottom w:val="0"/>
      <w:divBdr>
        <w:top w:val="none" w:sz="0" w:space="0" w:color="auto"/>
        <w:left w:val="none" w:sz="0" w:space="0" w:color="auto"/>
        <w:bottom w:val="none" w:sz="0" w:space="0" w:color="auto"/>
        <w:right w:val="none" w:sz="0" w:space="0" w:color="auto"/>
      </w:divBdr>
    </w:div>
    <w:div w:id="303701651">
      <w:bodyDiv w:val="1"/>
      <w:marLeft w:val="0"/>
      <w:marRight w:val="0"/>
      <w:marTop w:val="0"/>
      <w:marBottom w:val="0"/>
      <w:divBdr>
        <w:top w:val="none" w:sz="0" w:space="0" w:color="auto"/>
        <w:left w:val="none" w:sz="0" w:space="0" w:color="auto"/>
        <w:bottom w:val="none" w:sz="0" w:space="0" w:color="auto"/>
        <w:right w:val="none" w:sz="0" w:space="0" w:color="auto"/>
      </w:divBdr>
    </w:div>
    <w:div w:id="303774726">
      <w:bodyDiv w:val="1"/>
      <w:marLeft w:val="0"/>
      <w:marRight w:val="0"/>
      <w:marTop w:val="0"/>
      <w:marBottom w:val="0"/>
      <w:divBdr>
        <w:top w:val="none" w:sz="0" w:space="0" w:color="auto"/>
        <w:left w:val="none" w:sz="0" w:space="0" w:color="auto"/>
        <w:bottom w:val="none" w:sz="0" w:space="0" w:color="auto"/>
        <w:right w:val="none" w:sz="0" w:space="0" w:color="auto"/>
      </w:divBdr>
    </w:div>
    <w:div w:id="303776141">
      <w:bodyDiv w:val="1"/>
      <w:marLeft w:val="0"/>
      <w:marRight w:val="0"/>
      <w:marTop w:val="0"/>
      <w:marBottom w:val="0"/>
      <w:divBdr>
        <w:top w:val="none" w:sz="0" w:space="0" w:color="auto"/>
        <w:left w:val="none" w:sz="0" w:space="0" w:color="auto"/>
        <w:bottom w:val="none" w:sz="0" w:space="0" w:color="auto"/>
        <w:right w:val="none" w:sz="0" w:space="0" w:color="auto"/>
      </w:divBdr>
    </w:div>
    <w:div w:id="304165723">
      <w:bodyDiv w:val="1"/>
      <w:marLeft w:val="0"/>
      <w:marRight w:val="0"/>
      <w:marTop w:val="0"/>
      <w:marBottom w:val="0"/>
      <w:divBdr>
        <w:top w:val="none" w:sz="0" w:space="0" w:color="auto"/>
        <w:left w:val="none" w:sz="0" w:space="0" w:color="auto"/>
        <w:bottom w:val="none" w:sz="0" w:space="0" w:color="auto"/>
        <w:right w:val="none" w:sz="0" w:space="0" w:color="auto"/>
      </w:divBdr>
    </w:div>
    <w:div w:id="304235527">
      <w:bodyDiv w:val="1"/>
      <w:marLeft w:val="0"/>
      <w:marRight w:val="0"/>
      <w:marTop w:val="0"/>
      <w:marBottom w:val="0"/>
      <w:divBdr>
        <w:top w:val="none" w:sz="0" w:space="0" w:color="auto"/>
        <w:left w:val="none" w:sz="0" w:space="0" w:color="auto"/>
        <w:bottom w:val="none" w:sz="0" w:space="0" w:color="auto"/>
        <w:right w:val="none" w:sz="0" w:space="0" w:color="auto"/>
      </w:divBdr>
    </w:div>
    <w:div w:id="304238325">
      <w:bodyDiv w:val="1"/>
      <w:marLeft w:val="0"/>
      <w:marRight w:val="0"/>
      <w:marTop w:val="0"/>
      <w:marBottom w:val="0"/>
      <w:divBdr>
        <w:top w:val="none" w:sz="0" w:space="0" w:color="auto"/>
        <w:left w:val="none" w:sz="0" w:space="0" w:color="auto"/>
        <w:bottom w:val="none" w:sz="0" w:space="0" w:color="auto"/>
        <w:right w:val="none" w:sz="0" w:space="0" w:color="auto"/>
      </w:divBdr>
    </w:div>
    <w:div w:id="304284057">
      <w:bodyDiv w:val="1"/>
      <w:marLeft w:val="0"/>
      <w:marRight w:val="0"/>
      <w:marTop w:val="0"/>
      <w:marBottom w:val="0"/>
      <w:divBdr>
        <w:top w:val="none" w:sz="0" w:space="0" w:color="auto"/>
        <w:left w:val="none" w:sz="0" w:space="0" w:color="auto"/>
        <w:bottom w:val="none" w:sz="0" w:space="0" w:color="auto"/>
        <w:right w:val="none" w:sz="0" w:space="0" w:color="auto"/>
      </w:divBdr>
    </w:div>
    <w:div w:id="304315008">
      <w:bodyDiv w:val="1"/>
      <w:marLeft w:val="0"/>
      <w:marRight w:val="0"/>
      <w:marTop w:val="0"/>
      <w:marBottom w:val="0"/>
      <w:divBdr>
        <w:top w:val="none" w:sz="0" w:space="0" w:color="auto"/>
        <w:left w:val="none" w:sz="0" w:space="0" w:color="auto"/>
        <w:bottom w:val="none" w:sz="0" w:space="0" w:color="auto"/>
        <w:right w:val="none" w:sz="0" w:space="0" w:color="auto"/>
      </w:divBdr>
    </w:div>
    <w:div w:id="304355406">
      <w:bodyDiv w:val="1"/>
      <w:marLeft w:val="0"/>
      <w:marRight w:val="0"/>
      <w:marTop w:val="0"/>
      <w:marBottom w:val="0"/>
      <w:divBdr>
        <w:top w:val="none" w:sz="0" w:space="0" w:color="auto"/>
        <w:left w:val="none" w:sz="0" w:space="0" w:color="auto"/>
        <w:bottom w:val="none" w:sz="0" w:space="0" w:color="auto"/>
        <w:right w:val="none" w:sz="0" w:space="0" w:color="auto"/>
      </w:divBdr>
    </w:div>
    <w:div w:id="304355479">
      <w:bodyDiv w:val="1"/>
      <w:marLeft w:val="0"/>
      <w:marRight w:val="0"/>
      <w:marTop w:val="0"/>
      <w:marBottom w:val="0"/>
      <w:divBdr>
        <w:top w:val="none" w:sz="0" w:space="0" w:color="auto"/>
        <w:left w:val="none" w:sz="0" w:space="0" w:color="auto"/>
        <w:bottom w:val="none" w:sz="0" w:space="0" w:color="auto"/>
        <w:right w:val="none" w:sz="0" w:space="0" w:color="auto"/>
      </w:divBdr>
    </w:div>
    <w:div w:id="304358091">
      <w:bodyDiv w:val="1"/>
      <w:marLeft w:val="0"/>
      <w:marRight w:val="0"/>
      <w:marTop w:val="0"/>
      <w:marBottom w:val="0"/>
      <w:divBdr>
        <w:top w:val="none" w:sz="0" w:space="0" w:color="auto"/>
        <w:left w:val="none" w:sz="0" w:space="0" w:color="auto"/>
        <w:bottom w:val="none" w:sz="0" w:space="0" w:color="auto"/>
        <w:right w:val="none" w:sz="0" w:space="0" w:color="auto"/>
      </w:divBdr>
    </w:div>
    <w:div w:id="304508393">
      <w:bodyDiv w:val="1"/>
      <w:marLeft w:val="0"/>
      <w:marRight w:val="0"/>
      <w:marTop w:val="0"/>
      <w:marBottom w:val="0"/>
      <w:divBdr>
        <w:top w:val="none" w:sz="0" w:space="0" w:color="auto"/>
        <w:left w:val="none" w:sz="0" w:space="0" w:color="auto"/>
        <w:bottom w:val="none" w:sz="0" w:space="0" w:color="auto"/>
        <w:right w:val="none" w:sz="0" w:space="0" w:color="auto"/>
      </w:divBdr>
    </w:div>
    <w:div w:id="304547292">
      <w:bodyDiv w:val="1"/>
      <w:marLeft w:val="0"/>
      <w:marRight w:val="0"/>
      <w:marTop w:val="0"/>
      <w:marBottom w:val="0"/>
      <w:divBdr>
        <w:top w:val="none" w:sz="0" w:space="0" w:color="auto"/>
        <w:left w:val="none" w:sz="0" w:space="0" w:color="auto"/>
        <w:bottom w:val="none" w:sz="0" w:space="0" w:color="auto"/>
        <w:right w:val="none" w:sz="0" w:space="0" w:color="auto"/>
      </w:divBdr>
    </w:div>
    <w:div w:id="304553842">
      <w:bodyDiv w:val="1"/>
      <w:marLeft w:val="0"/>
      <w:marRight w:val="0"/>
      <w:marTop w:val="0"/>
      <w:marBottom w:val="0"/>
      <w:divBdr>
        <w:top w:val="none" w:sz="0" w:space="0" w:color="auto"/>
        <w:left w:val="none" w:sz="0" w:space="0" w:color="auto"/>
        <w:bottom w:val="none" w:sz="0" w:space="0" w:color="auto"/>
        <w:right w:val="none" w:sz="0" w:space="0" w:color="auto"/>
      </w:divBdr>
    </w:div>
    <w:div w:id="304631273">
      <w:bodyDiv w:val="1"/>
      <w:marLeft w:val="0"/>
      <w:marRight w:val="0"/>
      <w:marTop w:val="0"/>
      <w:marBottom w:val="0"/>
      <w:divBdr>
        <w:top w:val="none" w:sz="0" w:space="0" w:color="auto"/>
        <w:left w:val="none" w:sz="0" w:space="0" w:color="auto"/>
        <w:bottom w:val="none" w:sz="0" w:space="0" w:color="auto"/>
        <w:right w:val="none" w:sz="0" w:space="0" w:color="auto"/>
      </w:divBdr>
    </w:div>
    <w:div w:id="304773667">
      <w:bodyDiv w:val="1"/>
      <w:marLeft w:val="0"/>
      <w:marRight w:val="0"/>
      <w:marTop w:val="0"/>
      <w:marBottom w:val="0"/>
      <w:divBdr>
        <w:top w:val="none" w:sz="0" w:space="0" w:color="auto"/>
        <w:left w:val="none" w:sz="0" w:space="0" w:color="auto"/>
        <w:bottom w:val="none" w:sz="0" w:space="0" w:color="auto"/>
        <w:right w:val="none" w:sz="0" w:space="0" w:color="auto"/>
      </w:divBdr>
    </w:div>
    <w:div w:id="304815656">
      <w:bodyDiv w:val="1"/>
      <w:marLeft w:val="0"/>
      <w:marRight w:val="0"/>
      <w:marTop w:val="0"/>
      <w:marBottom w:val="0"/>
      <w:divBdr>
        <w:top w:val="none" w:sz="0" w:space="0" w:color="auto"/>
        <w:left w:val="none" w:sz="0" w:space="0" w:color="auto"/>
        <w:bottom w:val="none" w:sz="0" w:space="0" w:color="auto"/>
        <w:right w:val="none" w:sz="0" w:space="0" w:color="auto"/>
      </w:divBdr>
    </w:div>
    <w:div w:id="304965996">
      <w:bodyDiv w:val="1"/>
      <w:marLeft w:val="0"/>
      <w:marRight w:val="0"/>
      <w:marTop w:val="0"/>
      <w:marBottom w:val="0"/>
      <w:divBdr>
        <w:top w:val="none" w:sz="0" w:space="0" w:color="auto"/>
        <w:left w:val="none" w:sz="0" w:space="0" w:color="auto"/>
        <w:bottom w:val="none" w:sz="0" w:space="0" w:color="auto"/>
        <w:right w:val="none" w:sz="0" w:space="0" w:color="auto"/>
      </w:divBdr>
    </w:div>
    <w:div w:id="304968700">
      <w:bodyDiv w:val="1"/>
      <w:marLeft w:val="0"/>
      <w:marRight w:val="0"/>
      <w:marTop w:val="0"/>
      <w:marBottom w:val="0"/>
      <w:divBdr>
        <w:top w:val="none" w:sz="0" w:space="0" w:color="auto"/>
        <w:left w:val="none" w:sz="0" w:space="0" w:color="auto"/>
        <w:bottom w:val="none" w:sz="0" w:space="0" w:color="auto"/>
        <w:right w:val="none" w:sz="0" w:space="0" w:color="auto"/>
      </w:divBdr>
    </w:div>
    <w:div w:id="305011907">
      <w:bodyDiv w:val="1"/>
      <w:marLeft w:val="0"/>
      <w:marRight w:val="0"/>
      <w:marTop w:val="0"/>
      <w:marBottom w:val="0"/>
      <w:divBdr>
        <w:top w:val="none" w:sz="0" w:space="0" w:color="auto"/>
        <w:left w:val="none" w:sz="0" w:space="0" w:color="auto"/>
        <w:bottom w:val="none" w:sz="0" w:space="0" w:color="auto"/>
        <w:right w:val="none" w:sz="0" w:space="0" w:color="auto"/>
      </w:divBdr>
    </w:div>
    <w:div w:id="305161044">
      <w:bodyDiv w:val="1"/>
      <w:marLeft w:val="0"/>
      <w:marRight w:val="0"/>
      <w:marTop w:val="0"/>
      <w:marBottom w:val="0"/>
      <w:divBdr>
        <w:top w:val="none" w:sz="0" w:space="0" w:color="auto"/>
        <w:left w:val="none" w:sz="0" w:space="0" w:color="auto"/>
        <w:bottom w:val="none" w:sz="0" w:space="0" w:color="auto"/>
        <w:right w:val="none" w:sz="0" w:space="0" w:color="auto"/>
      </w:divBdr>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05476712">
      <w:bodyDiv w:val="1"/>
      <w:marLeft w:val="0"/>
      <w:marRight w:val="0"/>
      <w:marTop w:val="0"/>
      <w:marBottom w:val="0"/>
      <w:divBdr>
        <w:top w:val="none" w:sz="0" w:space="0" w:color="auto"/>
        <w:left w:val="none" w:sz="0" w:space="0" w:color="auto"/>
        <w:bottom w:val="none" w:sz="0" w:space="0" w:color="auto"/>
        <w:right w:val="none" w:sz="0" w:space="0" w:color="auto"/>
      </w:divBdr>
    </w:div>
    <w:div w:id="305549531">
      <w:bodyDiv w:val="1"/>
      <w:marLeft w:val="0"/>
      <w:marRight w:val="0"/>
      <w:marTop w:val="0"/>
      <w:marBottom w:val="0"/>
      <w:divBdr>
        <w:top w:val="none" w:sz="0" w:space="0" w:color="auto"/>
        <w:left w:val="none" w:sz="0" w:space="0" w:color="auto"/>
        <w:bottom w:val="none" w:sz="0" w:space="0" w:color="auto"/>
        <w:right w:val="none" w:sz="0" w:space="0" w:color="auto"/>
      </w:divBdr>
    </w:div>
    <w:div w:id="305549796">
      <w:bodyDiv w:val="1"/>
      <w:marLeft w:val="0"/>
      <w:marRight w:val="0"/>
      <w:marTop w:val="0"/>
      <w:marBottom w:val="0"/>
      <w:divBdr>
        <w:top w:val="none" w:sz="0" w:space="0" w:color="auto"/>
        <w:left w:val="none" w:sz="0" w:space="0" w:color="auto"/>
        <w:bottom w:val="none" w:sz="0" w:space="0" w:color="auto"/>
        <w:right w:val="none" w:sz="0" w:space="0" w:color="auto"/>
      </w:divBdr>
    </w:div>
    <w:div w:id="305624330">
      <w:bodyDiv w:val="1"/>
      <w:marLeft w:val="0"/>
      <w:marRight w:val="0"/>
      <w:marTop w:val="0"/>
      <w:marBottom w:val="0"/>
      <w:divBdr>
        <w:top w:val="none" w:sz="0" w:space="0" w:color="auto"/>
        <w:left w:val="none" w:sz="0" w:space="0" w:color="auto"/>
        <w:bottom w:val="none" w:sz="0" w:space="0" w:color="auto"/>
        <w:right w:val="none" w:sz="0" w:space="0" w:color="auto"/>
      </w:divBdr>
    </w:div>
    <w:div w:id="305663978">
      <w:bodyDiv w:val="1"/>
      <w:marLeft w:val="0"/>
      <w:marRight w:val="0"/>
      <w:marTop w:val="0"/>
      <w:marBottom w:val="0"/>
      <w:divBdr>
        <w:top w:val="none" w:sz="0" w:space="0" w:color="auto"/>
        <w:left w:val="none" w:sz="0" w:space="0" w:color="auto"/>
        <w:bottom w:val="none" w:sz="0" w:space="0" w:color="auto"/>
        <w:right w:val="none" w:sz="0" w:space="0" w:color="auto"/>
      </w:divBdr>
    </w:div>
    <w:div w:id="305665967">
      <w:bodyDiv w:val="1"/>
      <w:marLeft w:val="0"/>
      <w:marRight w:val="0"/>
      <w:marTop w:val="0"/>
      <w:marBottom w:val="0"/>
      <w:divBdr>
        <w:top w:val="none" w:sz="0" w:space="0" w:color="auto"/>
        <w:left w:val="none" w:sz="0" w:space="0" w:color="auto"/>
        <w:bottom w:val="none" w:sz="0" w:space="0" w:color="auto"/>
        <w:right w:val="none" w:sz="0" w:space="0" w:color="auto"/>
      </w:divBdr>
    </w:div>
    <w:div w:id="305941686">
      <w:bodyDiv w:val="1"/>
      <w:marLeft w:val="0"/>
      <w:marRight w:val="0"/>
      <w:marTop w:val="0"/>
      <w:marBottom w:val="0"/>
      <w:divBdr>
        <w:top w:val="none" w:sz="0" w:space="0" w:color="auto"/>
        <w:left w:val="none" w:sz="0" w:space="0" w:color="auto"/>
        <w:bottom w:val="none" w:sz="0" w:space="0" w:color="auto"/>
        <w:right w:val="none" w:sz="0" w:space="0" w:color="auto"/>
      </w:divBdr>
    </w:div>
    <w:div w:id="306057687">
      <w:bodyDiv w:val="1"/>
      <w:marLeft w:val="0"/>
      <w:marRight w:val="0"/>
      <w:marTop w:val="0"/>
      <w:marBottom w:val="0"/>
      <w:divBdr>
        <w:top w:val="none" w:sz="0" w:space="0" w:color="auto"/>
        <w:left w:val="none" w:sz="0" w:space="0" w:color="auto"/>
        <w:bottom w:val="none" w:sz="0" w:space="0" w:color="auto"/>
        <w:right w:val="none" w:sz="0" w:space="0" w:color="auto"/>
      </w:divBdr>
    </w:div>
    <w:div w:id="306129537">
      <w:bodyDiv w:val="1"/>
      <w:marLeft w:val="0"/>
      <w:marRight w:val="0"/>
      <w:marTop w:val="0"/>
      <w:marBottom w:val="0"/>
      <w:divBdr>
        <w:top w:val="none" w:sz="0" w:space="0" w:color="auto"/>
        <w:left w:val="none" w:sz="0" w:space="0" w:color="auto"/>
        <w:bottom w:val="none" w:sz="0" w:space="0" w:color="auto"/>
        <w:right w:val="none" w:sz="0" w:space="0" w:color="auto"/>
      </w:divBdr>
    </w:div>
    <w:div w:id="306204827">
      <w:bodyDiv w:val="1"/>
      <w:marLeft w:val="0"/>
      <w:marRight w:val="0"/>
      <w:marTop w:val="0"/>
      <w:marBottom w:val="0"/>
      <w:divBdr>
        <w:top w:val="none" w:sz="0" w:space="0" w:color="auto"/>
        <w:left w:val="none" w:sz="0" w:space="0" w:color="auto"/>
        <w:bottom w:val="none" w:sz="0" w:space="0" w:color="auto"/>
        <w:right w:val="none" w:sz="0" w:space="0" w:color="auto"/>
      </w:divBdr>
    </w:div>
    <w:div w:id="306328474">
      <w:bodyDiv w:val="1"/>
      <w:marLeft w:val="0"/>
      <w:marRight w:val="0"/>
      <w:marTop w:val="0"/>
      <w:marBottom w:val="0"/>
      <w:divBdr>
        <w:top w:val="none" w:sz="0" w:space="0" w:color="auto"/>
        <w:left w:val="none" w:sz="0" w:space="0" w:color="auto"/>
        <w:bottom w:val="none" w:sz="0" w:space="0" w:color="auto"/>
        <w:right w:val="none" w:sz="0" w:space="0" w:color="auto"/>
      </w:divBdr>
    </w:div>
    <w:div w:id="306520038">
      <w:bodyDiv w:val="1"/>
      <w:marLeft w:val="0"/>
      <w:marRight w:val="0"/>
      <w:marTop w:val="0"/>
      <w:marBottom w:val="0"/>
      <w:divBdr>
        <w:top w:val="none" w:sz="0" w:space="0" w:color="auto"/>
        <w:left w:val="none" w:sz="0" w:space="0" w:color="auto"/>
        <w:bottom w:val="none" w:sz="0" w:space="0" w:color="auto"/>
        <w:right w:val="none" w:sz="0" w:space="0" w:color="auto"/>
      </w:divBdr>
    </w:div>
    <w:div w:id="306592643">
      <w:bodyDiv w:val="1"/>
      <w:marLeft w:val="0"/>
      <w:marRight w:val="0"/>
      <w:marTop w:val="0"/>
      <w:marBottom w:val="0"/>
      <w:divBdr>
        <w:top w:val="none" w:sz="0" w:space="0" w:color="auto"/>
        <w:left w:val="none" w:sz="0" w:space="0" w:color="auto"/>
        <w:bottom w:val="none" w:sz="0" w:space="0" w:color="auto"/>
        <w:right w:val="none" w:sz="0" w:space="0" w:color="auto"/>
      </w:divBdr>
    </w:div>
    <w:div w:id="306665213">
      <w:bodyDiv w:val="1"/>
      <w:marLeft w:val="0"/>
      <w:marRight w:val="0"/>
      <w:marTop w:val="0"/>
      <w:marBottom w:val="0"/>
      <w:divBdr>
        <w:top w:val="none" w:sz="0" w:space="0" w:color="auto"/>
        <w:left w:val="none" w:sz="0" w:space="0" w:color="auto"/>
        <w:bottom w:val="none" w:sz="0" w:space="0" w:color="auto"/>
        <w:right w:val="none" w:sz="0" w:space="0" w:color="auto"/>
      </w:divBdr>
    </w:div>
    <w:div w:id="306715191">
      <w:bodyDiv w:val="1"/>
      <w:marLeft w:val="0"/>
      <w:marRight w:val="0"/>
      <w:marTop w:val="0"/>
      <w:marBottom w:val="0"/>
      <w:divBdr>
        <w:top w:val="none" w:sz="0" w:space="0" w:color="auto"/>
        <w:left w:val="none" w:sz="0" w:space="0" w:color="auto"/>
        <w:bottom w:val="none" w:sz="0" w:space="0" w:color="auto"/>
        <w:right w:val="none" w:sz="0" w:space="0" w:color="auto"/>
      </w:divBdr>
    </w:div>
    <w:div w:id="306740825">
      <w:bodyDiv w:val="1"/>
      <w:marLeft w:val="0"/>
      <w:marRight w:val="0"/>
      <w:marTop w:val="0"/>
      <w:marBottom w:val="0"/>
      <w:divBdr>
        <w:top w:val="none" w:sz="0" w:space="0" w:color="auto"/>
        <w:left w:val="none" w:sz="0" w:space="0" w:color="auto"/>
        <w:bottom w:val="none" w:sz="0" w:space="0" w:color="auto"/>
        <w:right w:val="none" w:sz="0" w:space="0" w:color="auto"/>
      </w:divBdr>
    </w:div>
    <w:div w:id="306785249">
      <w:bodyDiv w:val="1"/>
      <w:marLeft w:val="0"/>
      <w:marRight w:val="0"/>
      <w:marTop w:val="0"/>
      <w:marBottom w:val="0"/>
      <w:divBdr>
        <w:top w:val="none" w:sz="0" w:space="0" w:color="auto"/>
        <w:left w:val="none" w:sz="0" w:space="0" w:color="auto"/>
        <w:bottom w:val="none" w:sz="0" w:space="0" w:color="auto"/>
        <w:right w:val="none" w:sz="0" w:space="0" w:color="auto"/>
      </w:divBdr>
    </w:div>
    <w:div w:id="307131823">
      <w:bodyDiv w:val="1"/>
      <w:marLeft w:val="0"/>
      <w:marRight w:val="0"/>
      <w:marTop w:val="0"/>
      <w:marBottom w:val="0"/>
      <w:divBdr>
        <w:top w:val="none" w:sz="0" w:space="0" w:color="auto"/>
        <w:left w:val="none" w:sz="0" w:space="0" w:color="auto"/>
        <w:bottom w:val="none" w:sz="0" w:space="0" w:color="auto"/>
        <w:right w:val="none" w:sz="0" w:space="0" w:color="auto"/>
      </w:divBdr>
    </w:div>
    <w:div w:id="307243100">
      <w:bodyDiv w:val="1"/>
      <w:marLeft w:val="0"/>
      <w:marRight w:val="0"/>
      <w:marTop w:val="0"/>
      <w:marBottom w:val="0"/>
      <w:divBdr>
        <w:top w:val="none" w:sz="0" w:space="0" w:color="auto"/>
        <w:left w:val="none" w:sz="0" w:space="0" w:color="auto"/>
        <w:bottom w:val="none" w:sz="0" w:space="0" w:color="auto"/>
        <w:right w:val="none" w:sz="0" w:space="0" w:color="auto"/>
      </w:divBdr>
    </w:div>
    <w:div w:id="307322581">
      <w:bodyDiv w:val="1"/>
      <w:marLeft w:val="0"/>
      <w:marRight w:val="0"/>
      <w:marTop w:val="0"/>
      <w:marBottom w:val="0"/>
      <w:divBdr>
        <w:top w:val="none" w:sz="0" w:space="0" w:color="auto"/>
        <w:left w:val="none" w:sz="0" w:space="0" w:color="auto"/>
        <w:bottom w:val="none" w:sz="0" w:space="0" w:color="auto"/>
        <w:right w:val="none" w:sz="0" w:space="0" w:color="auto"/>
      </w:divBdr>
    </w:div>
    <w:div w:id="307705401">
      <w:bodyDiv w:val="1"/>
      <w:marLeft w:val="0"/>
      <w:marRight w:val="0"/>
      <w:marTop w:val="0"/>
      <w:marBottom w:val="0"/>
      <w:divBdr>
        <w:top w:val="none" w:sz="0" w:space="0" w:color="auto"/>
        <w:left w:val="none" w:sz="0" w:space="0" w:color="auto"/>
        <w:bottom w:val="none" w:sz="0" w:space="0" w:color="auto"/>
        <w:right w:val="none" w:sz="0" w:space="0" w:color="auto"/>
      </w:divBdr>
    </w:div>
    <w:div w:id="307706239">
      <w:bodyDiv w:val="1"/>
      <w:marLeft w:val="0"/>
      <w:marRight w:val="0"/>
      <w:marTop w:val="0"/>
      <w:marBottom w:val="0"/>
      <w:divBdr>
        <w:top w:val="none" w:sz="0" w:space="0" w:color="auto"/>
        <w:left w:val="none" w:sz="0" w:space="0" w:color="auto"/>
        <w:bottom w:val="none" w:sz="0" w:space="0" w:color="auto"/>
        <w:right w:val="none" w:sz="0" w:space="0" w:color="auto"/>
      </w:divBdr>
    </w:div>
    <w:div w:id="308244603">
      <w:bodyDiv w:val="1"/>
      <w:marLeft w:val="0"/>
      <w:marRight w:val="0"/>
      <w:marTop w:val="0"/>
      <w:marBottom w:val="0"/>
      <w:divBdr>
        <w:top w:val="none" w:sz="0" w:space="0" w:color="auto"/>
        <w:left w:val="none" w:sz="0" w:space="0" w:color="auto"/>
        <w:bottom w:val="none" w:sz="0" w:space="0" w:color="auto"/>
        <w:right w:val="none" w:sz="0" w:space="0" w:color="auto"/>
      </w:divBdr>
    </w:div>
    <w:div w:id="308244630">
      <w:bodyDiv w:val="1"/>
      <w:marLeft w:val="0"/>
      <w:marRight w:val="0"/>
      <w:marTop w:val="0"/>
      <w:marBottom w:val="0"/>
      <w:divBdr>
        <w:top w:val="none" w:sz="0" w:space="0" w:color="auto"/>
        <w:left w:val="none" w:sz="0" w:space="0" w:color="auto"/>
        <w:bottom w:val="none" w:sz="0" w:space="0" w:color="auto"/>
        <w:right w:val="none" w:sz="0" w:space="0" w:color="auto"/>
      </w:divBdr>
    </w:div>
    <w:div w:id="308292312">
      <w:bodyDiv w:val="1"/>
      <w:marLeft w:val="0"/>
      <w:marRight w:val="0"/>
      <w:marTop w:val="0"/>
      <w:marBottom w:val="0"/>
      <w:divBdr>
        <w:top w:val="none" w:sz="0" w:space="0" w:color="auto"/>
        <w:left w:val="none" w:sz="0" w:space="0" w:color="auto"/>
        <w:bottom w:val="none" w:sz="0" w:space="0" w:color="auto"/>
        <w:right w:val="none" w:sz="0" w:space="0" w:color="auto"/>
      </w:divBdr>
    </w:div>
    <w:div w:id="308437317">
      <w:bodyDiv w:val="1"/>
      <w:marLeft w:val="0"/>
      <w:marRight w:val="0"/>
      <w:marTop w:val="0"/>
      <w:marBottom w:val="0"/>
      <w:divBdr>
        <w:top w:val="none" w:sz="0" w:space="0" w:color="auto"/>
        <w:left w:val="none" w:sz="0" w:space="0" w:color="auto"/>
        <w:bottom w:val="none" w:sz="0" w:space="0" w:color="auto"/>
        <w:right w:val="none" w:sz="0" w:space="0" w:color="auto"/>
      </w:divBdr>
    </w:div>
    <w:div w:id="308443181">
      <w:bodyDiv w:val="1"/>
      <w:marLeft w:val="0"/>
      <w:marRight w:val="0"/>
      <w:marTop w:val="0"/>
      <w:marBottom w:val="0"/>
      <w:divBdr>
        <w:top w:val="none" w:sz="0" w:space="0" w:color="auto"/>
        <w:left w:val="none" w:sz="0" w:space="0" w:color="auto"/>
        <w:bottom w:val="none" w:sz="0" w:space="0" w:color="auto"/>
        <w:right w:val="none" w:sz="0" w:space="0" w:color="auto"/>
      </w:divBdr>
    </w:div>
    <w:div w:id="308485681">
      <w:bodyDiv w:val="1"/>
      <w:marLeft w:val="0"/>
      <w:marRight w:val="0"/>
      <w:marTop w:val="0"/>
      <w:marBottom w:val="0"/>
      <w:divBdr>
        <w:top w:val="none" w:sz="0" w:space="0" w:color="auto"/>
        <w:left w:val="none" w:sz="0" w:space="0" w:color="auto"/>
        <w:bottom w:val="none" w:sz="0" w:space="0" w:color="auto"/>
        <w:right w:val="none" w:sz="0" w:space="0" w:color="auto"/>
      </w:divBdr>
    </w:div>
    <w:div w:id="308554094">
      <w:bodyDiv w:val="1"/>
      <w:marLeft w:val="0"/>
      <w:marRight w:val="0"/>
      <w:marTop w:val="0"/>
      <w:marBottom w:val="0"/>
      <w:divBdr>
        <w:top w:val="none" w:sz="0" w:space="0" w:color="auto"/>
        <w:left w:val="none" w:sz="0" w:space="0" w:color="auto"/>
        <w:bottom w:val="none" w:sz="0" w:space="0" w:color="auto"/>
        <w:right w:val="none" w:sz="0" w:space="0" w:color="auto"/>
      </w:divBdr>
    </w:div>
    <w:div w:id="308633278">
      <w:bodyDiv w:val="1"/>
      <w:marLeft w:val="0"/>
      <w:marRight w:val="0"/>
      <w:marTop w:val="0"/>
      <w:marBottom w:val="0"/>
      <w:divBdr>
        <w:top w:val="none" w:sz="0" w:space="0" w:color="auto"/>
        <w:left w:val="none" w:sz="0" w:space="0" w:color="auto"/>
        <w:bottom w:val="none" w:sz="0" w:space="0" w:color="auto"/>
        <w:right w:val="none" w:sz="0" w:space="0" w:color="auto"/>
      </w:divBdr>
    </w:div>
    <w:div w:id="308633790">
      <w:bodyDiv w:val="1"/>
      <w:marLeft w:val="0"/>
      <w:marRight w:val="0"/>
      <w:marTop w:val="0"/>
      <w:marBottom w:val="0"/>
      <w:divBdr>
        <w:top w:val="none" w:sz="0" w:space="0" w:color="auto"/>
        <w:left w:val="none" w:sz="0" w:space="0" w:color="auto"/>
        <w:bottom w:val="none" w:sz="0" w:space="0" w:color="auto"/>
        <w:right w:val="none" w:sz="0" w:space="0" w:color="auto"/>
      </w:divBdr>
    </w:div>
    <w:div w:id="308822723">
      <w:bodyDiv w:val="1"/>
      <w:marLeft w:val="0"/>
      <w:marRight w:val="0"/>
      <w:marTop w:val="0"/>
      <w:marBottom w:val="0"/>
      <w:divBdr>
        <w:top w:val="none" w:sz="0" w:space="0" w:color="auto"/>
        <w:left w:val="none" w:sz="0" w:space="0" w:color="auto"/>
        <w:bottom w:val="none" w:sz="0" w:space="0" w:color="auto"/>
        <w:right w:val="none" w:sz="0" w:space="0" w:color="auto"/>
      </w:divBdr>
    </w:div>
    <w:div w:id="308825177">
      <w:bodyDiv w:val="1"/>
      <w:marLeft w:val="0"/>
      <w:marRight w:val="0"/>
      <w:marTop w:val="0"/>
      <w:marBottom w:val="0"/>
      <w:divBdr>
        <w:top w:val="none" w:sz="0" w:space="0" w:color="auto"/>
        <w:left w:val="none" w:sz="0" w:space="0" w:color="auto"/>
        <w:bottom w:val="none" w:sz="0" w:space="0" w:color="auto"/>
        <w:right w:val="none" w:sz="0" w:space="0" w:color="auto"/>
      </w:divBdr>
    </w:div>
    <w:div w:id="308871403">
      <w:bodyDiv w:val="1"/>
      <w:marLeft w:val="0"/>
      <w:marRight w:val="0"/>
      <w:marTop w:val="0"/>
      <w:marBottom w:val="0"/>
      <w:divBdr>
        <w:top w:val="none" w:sz="0" w:space="0" w:color="auto"/>
        <w:left w:val="none" w:sz="0" w:space="0" w:color="auto"/>
        <w:bottom w:val="none" w:sz="0" w:space="0" w:color="auto"/>
        <w:right w:val="none" w:sz="0" w:space="0" w:color="auto"/>
      </w:divBdr>
    </w:div>
    <w:div w:id="308941692">
      <w:bodyDiv w:val="1"/>
      <w:marLeft w:val="0"/>
      <w:marRight w:val="0"/>
      <w:marTop w:val="0"/>
      <w:marBottom w:val="0"/>
      <w:divBdr>
        <w:top w:val="none" w:sz="0" w:space="0" w:color="auto"/>
        <w:left w:val="none" w:sz="0" w:space="0" w:color="auto"/>
        <w:bottom w:val="none" w:sz="0" w:space="0" w:color="auto"/>
        <w:right w:val="none" w:sz="0" w:space="0" w:color="auto"/>
      </w:divBdr>
    </w:div>
    <w:div w:id="309015519">
      <w:bodyDiv w:val="1"/>
      <w:marLeft w:val="0"/>
      <w:marRight w:val="0"/>
      <w:marTop w:val="0"/>
      <w:marBottom w:val="0"/>
      <w:divBdr>
        <w:top w:val="none" w:sz="0" w:space="0" w:color="auto"/>
        <w:left w:val="none" w:sz="0" w:space="0" w:color="auto"/>
        <w:bottom w:val="none" w:sz="0" w:space="0" w:color="auto"/>
        <w:right w:val="none" w:sz="0" w:space="0" w:color="auto"/>
      </w:divBdr>
    </w:div>
    <w:div w:id="309289471">
      <w:bodyDiv w:val="1"/>
      <w:marLeft w:val="0"/>
      <w:marRight w:val="0"/>
      <w:marTop w:val="0"/>
      <w:marBottom w:val="0"/>
      <w:divBdr>
        <w:top w:val="none" w:sz="0" w:space="0" w:color="auto"/>
        <w:left w:val="none" w:sz="0" w:space="0" w:color="auto"/>
        <w:bottom w:val="none" w:sz="0" w:space="0" w:color="auto"/>
        <w:right w:val="none" w:sz="0" w:space="0" w:color="auto"/>
      </w:divBdr>
    </w:div>
    <w:div w:id="309331086">
      <w:bodyDiv w:val="1"/>
      <w:marLeft w:val="0"/>
      <w:marRight w:val="0"/>
      <w:marTop w:val="0"/>
      <w:marBottom w:val="0"/>
      <w:divBdr>
        <w:top w:val="none" w:sz="0" w:space="0" w:color="auto"/>
        <w:left w:val="none" w:sz="0" w:space="0" w:color="auto"/>
        <w:bottom w:val="none" w:sz="0" w:space="0" w:color="auto"/>
        <w:right w:val="none" w:sz="0" w:space="0" w:color="auto"/>
      </w:divBdr>
    </w:div>
    <w:div w:id="309403158">
      <w:bodyDiv w:val="1"/>
      <w:marLeft w:val="0"/>
      <w:marRight w:val="0"/>
      <w:marTop w:val="0"/>
      <w:marBottom w:val="0"/>
      <w:divBdr>
        <w:top w:val="none" w:sz="0" w:space="0" w:color="auto"/>
        <w:left w:val="none" w:sz="0" w:space="0" w:color="auto"/>
        <w:bottom w:val="none" w:sz="0" w:space="0" w:color="auto"/>
        <w:right w:val="none" w:sz="0" w:space="0" w:color="auto"/>
      </w:divBdr>
    </w:div>
    <w:div w:id="309484275">
      <w:bodyDiv w:val="1"/>
      <w:marLeft w:val="0"/>
      <w:marRight w:val="0"/>
      <w:marTop w:val="0"/>
      <w:marBottom w:val="0"/>
      <w:divBdr>
        <w:top w:val="none" w:sz="0" w:space="0" w:color="auto"/>
        <w:left w:val="none" w:sz="0" w:space="0" w:color="auto"/>
        <w:bottom w:val="none" w:sz="0" w:space="0" w:color="auto"/>
        <w:right w:val="none" w:sz="0" w:space="0" w:color="auto"/>
      </w:divBdr>
    </w:div>
    <w:div w:id="309554803">
      <w:bodyDiv w:val="1"/>
      <w:marLeft w:val="0"/>
      <w:marRight w:val="0"/>
      <w:marTop w:val="0"/>
      <w:marBottom w:val="0"/>
      <w:divBdr>
        <w:top w:val="none" w:sz="0" w:space="0" w:color="auto"/>
        <w:left w:val="none" w:sz="0" w:space="0" w:color="auto"/>
        <w:bottom w:val="none" w:sz="0" w:space="0" w:color="auto"/>
        <w:right w:val="none" w:sz="0" w:space="0" w:color="auto"/>
      </w:divBdr>
    </w:div>
    <w:div w:id="309555825">
      <w:bodyDiv w:val="1"/>
      <w:marLeft w:val="0"/>
      <w:marRight w:val="0"/>
      <w:marTop w:val="0"/>
      <w:marBottom w:val="0"/>
      <w:divBdr>
        <w:top w:val="none" w:sz="0" w:space="0" w:color="auto"/>
        <w:left w:val="none" w:sz="0" w:space="0" w:color="auto"/>
        <w:bottom w:val="none" w:sz="0" w:space="0" w:color="auto"/>
        <w:right w:val="none" w:sz="0" w:space="0" w:color="auto"/>
      </w:divBdr>
    </w:div>
    <w:div w:id="309602222">
      <w:bodyDiv w:val="1"/>
      <w:marLeft w:val="0"/>
      <w:marRight w:val="0"/>
      <w:marTop w:val="0"/>
      <w:marBottom w:val="0"/>
      <w:divBdr>
        <w:top w:val="none" w:sz="0" w:space="0" w:color="auto"/>
        <w:left w:val="none" w:sz="0" w:space="0" w:color="auto"/>
        <w:bottom w:val="none" w:sz="0" w:space="0" w:color="auto"/>
        <w:right w:val="none" w:sz="0" w:space="0" w:color="auto"/>
      </w:divBdr>
    </w:div>
    <w:div w:id="309872692">
      <w:bodyDiv w:val="1"/>
      <w:marLeft w:val="0"/>
      <w:marRight w:val="0"/>
      <w:marTop w:val="0"/>
      <w:marBottom w:val="0"/>
      <w:divBdr>
        <w:top w:val="none" w:sz="0" w:space="0" w:color="auto"/>
        <w:left w:val="none" w:sz="0" w:space="0" w:color="auto"/>
        <w:bottom w:val="none" w:sz="0" w:space="0" w:color="auto"/>
        <w:right w:val="none" w:sz="0" w:space="0" w:color="auto"/>
      </w:divBdr>
    </w:div>
    <w:div w:id="310059347">
      <w:bodyDiv w:val="1"/>
      <w:marLeft w:val="0"/>
      <w:marRight w:val="0"/>
      <w:marTop w:val="0"/>
      <w:marBottom w:val="0"/>
      <w:divBdr>
        <w:top w:val="none" w:sz="0" w:space="0" w:color="auto"/>
        <w:left w:val="none" w:sz="0" w:space="0" w:color="auto"/>
        <w:bottom w:val="none" w:sz="0" w:space="0" w:color="auto"/>
        <w:right w:val="none" w:sz="0" w:space="0" w:color="auto"/>
      </w:divBdr>
    </w:div>
    <w:div w:id="310254730">
      <w:bodyDiv w:val="1"/>
      <w:marLeft w:val="0"/>
      <w:marRight w:val="0"/>
      <w:marTop w:val="0"/>
      <w:marBottom w:val="0"/>
      <w:divBdr>
        <w:top w:val="none" w:sz="0" w:space="0" w:color="auto"/>
        <w:left w:val="none" w:sz="0" w:space="0" w:color="auto"/>
        <w:bottom w:val="none" w:sz="0" w:space="0" w:color="auto"/>
        <w:right w:val="none" w:sz="0" w:space="0" w:color="auto"/>
      </w:divBdr>
    </w:div>
    <w:div w:id="310446758">
      <w:bodyDiv w:val="1"/>
      <w:marLeft w:val="0"/>
      <w:marRight w:val="0"/>
      <w:marTop w:val="0"/>
      <w:marBottom w:val="0"/>
      <w:divBdr>
        <w:top w:val="none" w:sz="0" w:space="0" w:color="auto"/>
        <w:left w:val="none" w:sz="0" w:space="0" w:color="auto"/>
        <w:bottom w:val="none" w:sz="0" w:space="0" w:color="auto"/>
        <w:right w:val="none" w:sz="0" w:space="0" w:color="auto"/>
      </w:divBdr>
    </w:div>
    <w:div w:id="310596052">
      <w:bodyDiv w:val="1"/>
      <w:marLeft w:val="0"/>
      <w:marRight w:val="0"/>
      <w:marTop w:val="0"/>
      <w:marBottom w:val="0"/>
      <w:divBdr>
        <w:top w:val="none" w:sz="0" w:space="0" w:color="auto"/>
        <w:left w:val="none" w:sz="0" w:space="0" w:color="auto"/>
        <w:bottom w:val="none" w:sz="0" w:space="0" w:color="auto"/>
        <w:right w:val="none" w:sz="0" w:space="0" w:color="auto"/>
      </w:divBdr>
    </w:div>
    <w:div w:id="310789875">
      <w:bodyDiv w:val="1"/>
      <w:marLeft w:val="0"/>
      <w:marRight w:val="0"/>
      <w:marTop w:val="0"/>
      <w:marBottom w:val="0"/>
      <w:divBdr>
        <w:top w:val="none" w:sz="0" w:space="0" w:color="auto"/>
        <w:left w:val="none" w:sz="0" w:space="0" w:color="auto"/>
        <w:bottom w:val="none" w:sz="0" w:space="0" w:color="auto"/>
        <w:right w:val="none" w:sz="0" w:space="0" w:color="auto"/>
      </w:divBdr>
    </w:div>
    <w:div w:id="310981963">
      <w:bodyDiv w:val="1"/>
      <w:marLeft w:val="0"/>
      <w:marRight w:val="0"/>
      <w:marTop w:val="0"/>
      <w:marBottom w:val="0"/>
      <w:divBdr>
        <w:top w:val="none" w:sz="0" w:space="0" w:color="auto"/>
        <w:left w:val="none" w:sz="0" w:space="0" w:color="auto"/>
        <w:bottom w:val="none" w:sz="0" w:space="0" w:color="auto"/>
        <w:right w:val="none" w:sz="0" w:space="0" w:color="auto"/>
      </w:divBdr>
    </w:div>
    <w:div w:id="311058243">
      <w:bodyDiv w:val="1"/>
      <w:marLeft w:val="0"/>
      <w:marRight w:val="0"/>
      <w:marTop w:val="0"/>
      <w:marBottom w:val="0"/>
      <w:divBdr>
        <w:top w:val="none" w:sz="0" w:space="0" w:color="auto"/>
        <w:left w:val="none" w:sz="0" w:space="0" w:color="auto"/>
        <w:bottom w:val="none" w:sz="0" w:space="0" w:color="auto"/>
        <w:right w:val="none" w:sz="0" w:space="0" w:color="auto"/>
      </w:divBdr>
    </w:div>
    <w:div w:id="311251230">
      <w:bodyDiv w:val="1"/>
      <w:marLeft w:val="0"/>
      <w:marRight w:val="0"/>
      <w:marTop w:val="0"/>
      <w:marBottom w:val="0"/>
      <w:divBdr>
        <w:top w:val="none" w:sz="0" w:space="0" w:color="auto"/>
        <w:left w:val="none" w:sz="0" w:space="0" w:color="auto"/>
        <w:bottom w:val="none" w:sz="0" w:space="0" w:color="auto"/>
        <w:right w:val="none" w:sz="0" w:space="0" w:color="auto"/>
      </w:divBdr>
    </w:div>
    <w:div w:id="311257097">
      <w:bodyDiv w:val="1"/>
      <w:marLeft w:val="0"/>
      <w:marRight w:val="0"/>
      <w:marTop w:val="0"/>
      <w:marBottom w:val="0"/>
      <w:divBdr>
        <w:top w:val="none" w:sz="0" w:space="0" w:color="auto"/>
        <w:left w:val="none" w:sz="0" w:space="0" w:color="auto"/>
        <w:bottom w:val="none" w:sz="0" w:space="0" w:color="auto"/>
        <w:right w:val="none" w:sz="0" w:space="0" w:color="auto"/>
      </w:divBdr>
    </w:div>
    <w:div w:id="311302025">
      <w:bodyDiv w:val="1"/>
      <w:marLeft w:val="0"/>
      <w:marRight w:val="0"/>
      <w:marTop w:val="0"/>
      <w:marBottom w:val="0"/>
      <w:divBdr>
        <w:top w:val="none" w:sz="0" w:space="0" w:color="auto"/>
        <w:left w:val="none" w:sz="0" w:space="0" w:color="auto"/>
        <w:bottom w:val="none" w:sz="0" w:space="0" w:color="auto"/>
        <w:right w:val="none" w:sz="0" w:space="0" w:color="auto"/>
      </w:divBdr>
    </w:div>
    <w:div w:id="311372639">
      <w:bodyDiv w:val="1"/>
      <w:marLeft w:val="0"/>
      <w:marRight w:val="0"/>
      <w:marTop w:val="0"/>
      <w:marBottom w:val="0"/>
      <w:divBdr>
        <w:top w:val="none" w:sz="0" w:space="0" w:color="auto"/>
        <w:left w:val="none" w:sz="0" w:space="0" w:color="auto"/>
        <w:bottom w:val="none" w:sz="0" w:space="0" w:color="auto"/>
        <w:right w:val="none" w:sz="0" w:space="0" w:color="auto"/>
      </w:divBdr>
    </w:div>
    <w:div w:id="311444688">
      <w:bodyDiv w:val="1"/>
      <w:marLeft w:val="0"/>
      <w:marRight w:val="0"/>
      <w:marTop w:val="0"/>
      <w:marBottom w:val="0"/>
      <w:divBdr>
        <w:top w:val="none" w:sz="0" w:space="0" w:color="auto"/>
        <w:left w:val="none" w:sz="0" w:space="0" w:color="auto"/>
        <w:bottom w:val="none" w:sz="0" w:space="0" w:color="auto"/>
        <w:right w:val="none" w:sz="0" w:space="0" w:color="auto"/>
      </w:divBdr>
    </w:div>
    <w:div w:id="311759374">
      <w:bodyDiv w:val="1"/>
      <w:marLeft w:val="0"/>
      <w:marRight w:val="0"/>
      <w:marTop w:val="0"/>
      <w:marBottom w:val="0"/>
      <w:divBdr>
        <w:top w:val="none" w:sz="0" w:space="0" w:color="auto"/>
        <w:left w:val="none" w:sz="0" w:space="0" w:color="auto"/>
        <w:bottom w:val="none" w:sz="0" w:space="0" w:color="auto"/>
        <w:right w:val="none" w:sz="0" w:space="0" w:color="auto"/>
      </w:divBdr>
    </w:div>
    <w:div w:id="311912595">
      <w:bodyDiv w:val="1"/>
      <w:marLeft w:val="0"/>
      <w:marRight w:val="0"/>
      <w:marTop w:val="0"/>
      <w:marBottom w:val="0"/>
      <w:divBdr>
        <w:top w:val="none" w:sz="0" w:space="0" w:color="auto"/>
        <w:left w:val="none" w:sz="0" w:space="0" w:color="auto"/>
        <w:bottom w:val="none" w:sz="0" w:space="0" w:color="auto"/>
        <w:right w:val="none" w:sz="0" w:space="0" w:color="auto"/>
      </w:divBdr>
    </w:div>
    <w:div w:id="311954003">
      <w:bodyDiv w:val="1"/>
      <w:marLeft w:val="0"/>
      <w:marRight w:val="0"/>
      <w:marTop w:val="0"/>
      <w:marBottom w:val="0"/>
      <w:divBdr>
        <w:top w:val="none" w:sz="0" w:space="0" w:color="auto"/>
        <w:left w:val="none" w:sz="0" w:space="0" w:color="auto"/>
        <w:bottom w:val="none" w:sz="0" w:space="0" w:color="auto"/>
        <w:right w:val="none" w:sz="0" w:space="0" w:color="auto"/>
      </w:divBdr>
    </w:div>
    <w:div w:id="312031085">
      <w:bodyDiv w:val="1"/>
      <w:marLeft w:val="0"/>
      <w:marRight w:val="0"/>
      <w:marTop w:val="0"/>
      <w:marBottom w:val="0"/>
      <w:divBdr>
        <w:top w:val="none" w:sz="0" w:space="0" w:color="auto"/>
        <w:left w:val="none" w:sz="0" w:space="0" w:color="auto"/>
        <w:bottom w:val="none" w:sz="0" w:space="0" w:color="auto"/>
        <w:right w:val="none" w:sz="0" w:space="0" w:color="auto"/>
      </w:divBdr>
    </w:div>
    <w:div w:id="312150101">
      <w:bodyDiv w:val="1"/>
      <w:marLeft w:val="0"/>
      <w:marRight w:val="0"/>
      <w:marTop w:val="0"/>
      <w:marBottom w:val="0"/>
      <w:divBdr>
        <w:top w:val="none" w:sz="0" w:space="0" w:color="auto"/>
        <w:left w:val="none" w:sz="0" w:space="0" w:color="auto"/>
        <w:bottom w:val="none" w:sz="0" w:space="0" w:color="auto"/>
        <w:right w:val="none" w:sz="0" w:space="0" w:color="auto"/>
      </w:divBdr>
    </w:div>
    <w:div w:id="312296125">
      <w:bodyDiv w:val="1"/>
      <w:marLeft w:val="0"/>
      <w:marRight w:val="0"/>
      <w:marTop w:val="0"/>
      <w:marBottom w:val="0"/>
      <w:divBdr>
        <w:top w:val="none" w:sz="0" w:space="0" w:color="auto"/>
        <w:left w:val="none" w:sz="0" w:space="0" w:color="auto"/>
        <w:bottom w:val="none" w:sz="0" w:space="0" w:color="auto"/>
        <w:right w:val="none" w:sz="0" w:space="0" w:color="auto"/>
      </w:divBdr>
    </w:div>
    <w:div w:id="312300414">
      <w:bodyDiv w:val="1"/>
      <w:marLeft w:val="0"/>
      <w:marRight w:val="0"/>
      <w:marTop w:val="0"/>
      <w:marBottom w:val="0"/>
      <w:divBdr>
        <w:top w:val="none" w:sz="0" w:space="0" w:color="auto"/>
        <w:left w:val="none" w:sz="0" w:space="0" w:color="auto"/>
        <w:bottom w:val="none" w:sz="0" w:space="0" w:color="auto"/>
        <w:right w:val="none" w:sz="0" w:space="0" w:color="auto"/>
      </w:divBdr>
    </w:div>
    <w:div w:id="312830432">
      <w:bodyDiv w:val="1"/>
      <w:marLeft w:val="0"/>
      <w:marRight w:val="0"/>
      <w:marTop w:val="0"/>
      <w:marBottom w:val="0"/>
      <w:divBdr>
        <w:top w:val="none" w:sz="0" w:space="0" w:color="auto"/>
        <w:left w:val="none" w:sz="0" w:space="0" w:color="auto"/>
        <w:bottom w:val="none" w:sz="0" w:space="0" w:color="auto"/>
        <w:right w:val="none" w:sz="0" w:space="0" w:color="auto"/>
      </w:divBdr>
    </w:div>
    <w:div w:id="312874686">
      <w:bodyDiv w:val="1"/>
      <w:marLeft w:val="0"/>
      <w:marRight w:val="0"/>
      <w:marTop w:val="0"/>
      <w:marBottom w:val="0"/>
      <w:divBdr>
        <w:top w:val="none" w:sz="0" w:space="0" w:color="auto"/>
        <w:left w:val="none" w:sz="0" w:space="0" w:color="auto"/>
        <w:bottom w:val="none" w:sz="0" w:space="0" w:color="auto"/>
        <w:right w:val="none" w:sz="0" w:space="0" w:color="auto"/>
      </w:divBdr>
    </w:div>
    <w:div w:id="312949898">
      <w:bodyDiv w:val="1"/>
      <w:marLeft w:val="0"/>
      <w:marRight w:val="0"/>
      <w:marTop w:val="0"/>
      <w:marBottom w:val="0"/>
      <w:divBdr>
        <w:top w:val="none" w:sz="0" w:space="0" w:color="auto"/>
        <w:left w:val="none" w:sz="0" w:space="0" w:color="auto"/>
        <w:bottom w:val="none" w:sz="0" w:space="0" w:color="auto"/>
        <w:right w:val="none" w:sz="0" w:space="0" w:color="auto"/>
      </w:divBdr>
    </w:div>
    <w:div w:id="312956440">
      <w:bodyDiv w:val="1"/>
      <w:marLeft w:val="0"/>
      <w:marRight w:val="0"/>
      <w:marTop w:val="0"/>
      <w:marBottom w:val="0"/>
      <w:divBdr>
        <w:top w:val="none" w:sz="0" w:space="0" w:color="auto"/>
        <w:left w:val="none" w:sz="0" w:space="0" w:color="auto"/>
        <w:bottom w:val="none" w:sz="0" w:space="0" w:color="auto"/>
        <w:right w:val="none" w:sz="0" w:space="0" w:color="auto"/>
      </w:divBdr>
    </w:div>
    <w:div w:id="313142699">
      <w:bodyDiv w:val="1"/>
      <w:marLeft w:val="0"/>
      <w:marRight w:val="0"/>
      <w:marTop w:val="0"/>
      <w:marBottom w:val="0"/>
      <w:divBdr>
        <w:top w:val="none" w:sz="0" w:space="0" w:color="auto"/>
        <w:left w:val="none" w:sz="0" w:space="0" w:color="auto"/>
        <w:bottom w:val="none" w:sz="0" w:space="0" w:color="auto"/>
        <w:right w:val="none" w:sz="0" w:space="0" w:color="auto"/>
      </w:divBdr>
    </w:div>
    <w:div w:id="313335982">
      <w:bodyDiv w:val="1"/>
      <w:marLeft w:val="0"/>
      <w:marRight w:val="0"/>
      <w:marTop w:val="0"/>
      <w:marBottom w:val="0"/>
      <w:divBdr>
        <w:top w:val="none" w:sz="0" w:space="0" w:color="auto"/>
        <w:left w:val="none" w:sz="0" w:space="0" w:color="auto"/>
        <w:bottom w:val="none" w:sz="0" w:space="0" w:color="auto"/>
        <w:right w:val="none" w:sz="0" w:space="0" w:color="auto"/>
      </w:divBdr>
    </w:div>
    <w:div w:id="313685268">
      <w:bodyDiv w:val="1"/>
      <w:marLeft w:val="0"/>
      <w:marRight w:val="0"/>
      <w:marTop w:val="0"/>
      <w:marBottom w:val="0"/>
      <w:divBdr>
        <w:top w:val="none" w:sz="0" w:space="0" w:color="auto"/>
        <w:left w:val="none" w:sz="0" w:space="0" w:color="auto"/>
        <w:bottom w:val="none" w:sz="0" w:space="0" w:color="auto"/>
        <w:right w:val="none" w:sz="0" w:space="0" w:color="auto"/>
      </w:divBdr>
    </w:div>
    <w:div w:id="314065187">
      <w:bodyDiv w:val="1"/>
      <w:marLeft w:val="0"/>
      <w:marRight w:val="0"/>
      <w:marTop w:val="0"/>
      <w:marBottom w:val="0"/>
      <w:divBdr>
        <w:top w:val="none" w:sz="0" w:space="0" w:color="auto"/>
        <w:left w:val="none" w:sz="0" w:space="0" w:color="auto"/>
        <w:bottom w:val="none" w:sz="0" w:space="0" w:color="auto"/>
        <w:right w:val="none" w:sz="0" w:space="0" w:color="auto"/>
      </w:divBdr>
    </w:div>
    <w:div w:id="314066133">
      <w:bodyDiv w:val="1"/>
      <w:marLeft w:val="0"/>
      <w:marRight w:val="0"/>
      <w:marTop w:val="0"/>
      <w:marBottom w:val="0"/>
      <w:divBdr>
        <w:top w:val="none" w:sz="0" w:space="0" w:color="auto"/>
        <w:left w:val="none" w:sz="0" w:space="0" w:color="auto"/>
        <w:bottom w:val="none" w:sz="0" w:space="0" w:color="auto"/>
        <w:right w:val="none" w:sz="0" w:space="0" w:color="auto"/>
      </w:divBdr>
    </w:div>
    <w:div w:id="314073989">
      <w:bodyDiv w:val="1"/>
      <w:marLeft w:val="0"/>
      <w:marRight w:val="0"/>
      <w:marTop w:val="0"/>
      <w:marBottom w:val="0"/>
      <w:divBdr>
        <w:top w:val="none" w:sz="0" w:space="0" w:color="auto"/>
        <w:left w:val="none" w:sz="0" w:space="0" w:color="auto"/>
        <w:bottom w:val="none" w:sz="0" w:space="0" w:color="auto"/>
        <w:right w:val="none" w:sz="0" w:space="0" w:color="auto"/>
      </w:divBdr>
    </w:div>
    <w:div w:id="314142436">
      <w:bodyDiv w:val="1"/>
      <w:marLeft w:val="0"/>
      <w:marRight w:val="0"/>
      <w:marTop w:val="0"/>
      <w:marBottom w:val="0"/>
      <w:divBdr>
        <w:top w:val="none" w:sz="0" w:space="0" w:color="auto"/>
        <w:left w:val="none" w:sz="0" w:space="0" w:color="auto"/>
        <w:bottom w:val="none" w:sz="0" w:space="0" w:color="auto"/>
        <w:right w:val="none" w:sz="0" w:space="0" w:color="auto"/>
      </w:divBdr>
    </w:div>
    <w:div w:id="314184147">
      <w:bodyDiv w:val="1"/>
      <w:marLeft w:val="0"/>
      <w:marRight w:val="0"/>
      <w:marTop w:val="0"/>
      <w:marBottom w:val="0"/>
      <w:divBdr>
        <w:top w:val="none" w:sz="0" w:space="0" w:color="auto"/>
        <w:left w:val="none" w:sz="0" w:space="0" w:color="auto"/>
        <w:bottom w:val="none" w:sz="0" w:space="0" w:color="auto"/>
        <w:right w:val="none" w:sz="0" w:space="0" w:color="auto"/>
      </w:divBdr>
    </w:div>
    <w:div w:id="314262066">
      <w:bodyDiv w:val="1"/>
      <w:marLeft w:val="0"/>
      <w:marRight w:val="0"/>
      <w:marTop w:val="0"/>
      <w:marBottom w:val="0"/>
      <w:divBdr>
        <w:top w:val="none" w:sz="0" w:space="0" w:color="auto"/>
        <w:left w:val="none" w:sz="0" w:space="0" w:color="auto"/>
        <w:bottom w:val="none" w:sz="0" w:space="0" w:color="auto"/>
        <w:right w:val="none" w:sz="0" w:space="0" w:color="auto"/>
      </w:divBdr>
    </w:div>
    <w:div w:id="314263020">
      <w:bodyDiv w:val="1"/>
      <w:marLeft w:val="0"/>
      <w:marRight w:val="0"/>
      <w:marTop w:val="0"/>
      <w:marBottom w:val="0"/>
      <w:divBdr>
        <w:top w:val="none" w:sz="0" w:space="0" w:color="auto"/>
        <w:left w:val="none" w:sz="0" w:space="0" w:color="auto"/>
        <w:bottom w:val="none" w:sz="0" w:space="0" w:color="auto"/>
        <w:right w:val="none" w:sz="0" w:space="0" w:color="auto"/>
      </w:divBdr>
    </w:div>
    <w:div w:id="314334481">
      <w:bodyDiv w:val="1"/>
      <w:marLeft w:val="0"/>
      <w:marRight w:val="0"/>
      <w:marTop w:val="0"/>
      <w:marBottom w:val="0"/>
      <w:divBdr>
        <w:top w:val="none" w:sz="0" w:space="0" w:color="auto"/>
        <w:left w:val="none" w:sz="0" w:space="0" w:color="auto"/>
        <w:bottom w:val="none" w:sz="0" w:space="0" w:color="auto"/>
        <w:right w:val="none" w:sz="0" w:space="0" w:color="auto"/>
      </w:divBdr>
    </w:div>
    <w:div w:id="314456267">
      <w:bodyDiv w:val="1"/>
      <w:marLeft w:val="0"/>
      <w:marRight w:val="0"/>
      <w:marTop w:val="0"/>
      <w:marBottom w:val="0"/>
      <w:divBdr>
        <w:top w:val="none" w:sz="0" w:space="0" w:color="auto"/>
        <w:left w:val="none" w:sz="0" w:space="0" w:color="auto"/>
        <w:bottom w:val="none" w:sz="0" w:space="0" w:color="auto"/>
        <w:right w:val="none" w:sz="0" w:space="0" w:color="auto"/>
      </w:divBdr>
    </w:div>
    <w:div w:id="314529735">
      <w:bodyDiv w:val="1"/>
      <w:marLeft w:val="0"/>
      <w:marRight w:val="0"/>
      <w:marTop w:val="0"/>
      <w:marBottom w:val="0"/>
      <w:divBdr>
        <w:top w:val="none" w:sz="0" w:space="0" w:color="auto"/>
        <w:left w:val="none" w:sz="0" w:space="0" w:color="auto"/>
        <w:bottom w:val="none" w:sz="0" w:space="0" w:color="auto"/>
        <w:right w:val="none" w:sz="0" w:space="0" w:color="auto"/>
      </w:divBdr>
    </w:div>
    <w:div w:id="314645959">
      <w:bodyDiv w:val="1"/>
      <w:marLeft w:val="0"/>
      <w:marRight w:val="0"/>
      <w:marTop w:val="0"/>
      <w:marBottom w:val="0"/>
      <w:divBdr>
        <w:top w:val="none" w:sz="0" w:space="0" w:color="auto"/>
        <w:left w:val="none" w:sz="0" w:space="0" w:color="auto"/>
        <w:bottom w:val="none" w:sz="0" w:space="0" w:color="auto"/>
        <w:right w:val="none" w:sz="0" w:space="0" w:color="auto"/>
      </w:divBdr>
    </w:div>
    <w:div w:id="314719666">
      <w:bodyDiv w:val="1"/>
      <w:marLeft w:val="0"/>
      <w:marRight w:val="0"/>
      <w:marTop w:val="0"/>
      <w:marBottom w:val="0"/>
      <w:divBdr>
        <w:top w:val="none" w:sz="0" w:space="0" w:color="auto"/>
        <w:left w:val="none" w:sz="0" w:space="0" w:color="auto"/>
        <w:bottom w:val="none" w:sz="0" w:space="0" w:color="auto"/>
        <w:right w:val="none" w:sz="0" w:space="0" w:color="auto"/>
      </w:divBdr>
    </w:div>
    <w:div w:id="314914824">
      <w:bodyDiv w:val="1"/>
      <w:marLeft w:val="0"/>
      <w:marRight w:val="0"/>
      <w:marTop w:val="0"/>
      <w:marBottom w:val="0"/>
      <w:divBdr>
        <w:top w:val="none" w:sz="0" w:space="0" w:color="auto"/>
        <w:left w:val="none" w:sz="0" w:space="0" w:color="auto"/>
        <w:bottom w:val="none" w:sz="0" w:space="0" w:color="auto"/>
        <w:right w:val="none" w:sz="0" w:space="0" w:color="auto"/>
      </w:divBdr>
    </w:div>
    <w:div w:id="314992478">
      <w:bodyDiv w:val="1"/>
      <w:marLeft w:val="0"/>
      <w:marRight w:val="0"/>
      <w:marTop w:val="0"/>
      <w:marBottom w:val="0"/>
      <w:divBdr>
        <w:top w:val="none" w:sz="0" w:space="0" w:color="auto"/>
        <w:left w:val="none" w:sz="0" w:space="0" w:color="auto"/>
        <w:bottom w:val="none" w:sz="0" w:space="0" w:color="auto"/>
        <w:right w:val="none" w:sz="0" w:space="0" w:color="auto"/>
      </w:divBdr>
    </w:div>
    <w:div w:id="315883680">
      <w:bodyDiv w:val="1"/>
      <w:marLeft w:val="0"/>
      <w:marRight w:val="0"/>
      <w:marTop w:val="0"/>
      <w:marBottom w:val="0"/>
      <w:divBdr>
        <w:top w:val="none" w:sz="0" w:space="0" w:color="auto"/>
        <w:left w:val="none" w:sz="0" w:space="0" w:color="auto"/>
        <w:bottom w:val="none" w:sz="0" w:space="0" w:color="auto"/>
        <w:right w:val="none" w:sz="0" w:space="0" w:color="auto"/>
      </w:divBdr>
    </w:div>
    <w:div w:id="315957297">
      <w:bodyDiv w:val="1"/>
      <w:marLeft w:val="0"/>
      <w:marRight w:val="0"/>
      <w:marTop w:val="0"/>
      <w:marBottom w:val="0"/>
      <w:divBdr>
        <w:top w:val="none" w:sz="0" w:space="0" w:color="auto"/>
        <w:left w:val="none" w:sz="0" w:space="0" w:color="auto"/>
        <w:bottom w:val="none" w:sz="0" w:space="0" w:color="auto"/>
        <w:right w:val="none" w:sz="0" w:space="0" w:color="auto"/>
      </w:divBdr>
    </w:div>
    <w:div w:id="316031979">
      <w:bodyDiv w:val="1"/>
      <w:marLeft w:val="0"/>
      <w:marRight w:val="0"/>
      <w:marTop w:val="0"/>
      <w:marBottom w:val="0"/>
      <w:divBdr>
        <w:top w:val="none" w:sz="0" w:space="0" w:color="auto"/>
        <w:left w:val="none" w:sz="0" w:space="0" w:color="auto"/>
        <w:bottom w:val="none" w:sz="0" w:space="0" w:color="auto"/>
        <w:right w:val="none" w:sz="0" w:space="0" w:color="auto"/>
      </w:divBdr>
    </w:div>
    <w:div w:id="316032166">
      <w:bodyDiv w:val="1"/>
      <w:marLeft w:val="0"/>
      <w:marRight w:val="0"/>
      <w:marTop w:val="0"/>
      <w:marBottom w:val="0"/>
      <w:divBdr>
        <w:top w:val="none" w:sz="0" w:space="0" w:color="auto"/>
        <w:left w:val="none" w:sz="0" w:space="0" w:color="auto"/>
        <w:bottom w:val="none" w:sz="0" w:space="0" w:color="auto"/>
        <w:right w:val="none" w:sz="0" w:space="0" w:color="auto"/>
      </w:divBdr>
    </w:div>
    <w:div w:id="316107538">
      <w:bodyDiv w:val="1"/>
      <w:marLeft w:val="0"/>
      <w:marRight w:val="0"/>
      <w:marTop w:val="0"/>
      <w:marBottom w:val="0"/>
      <w:divBdr>
        <w:top w:val="none" w:sz="0" w:space="0" w:color="auto"/>
        <w:left w:val="none" w:sz="0" w:space="0" w:color="auto"/>
        <w:bottom w:val="none" w:sz="0" w:space="0" w:color="auto"/>
        <w:right w:val="none" w:sz="0" w:space="0" w:color="auto"/>
      </w:divBdr>
    </w:div>
    <w:div w:id="316157656">
      <w:bodyDiv w:val="1"/>
      <w:marLeft w:val="0"/>
      <w:marRight w:val="0"/>
      <w:marTop w:val="0"/>
      <w:marBottom w:val="0"/>
      <w:divBdr>
        <w:top w:val="none" w:sz="0" w:space="0" w:color="auto"/>
        <w:left w:val="none" w:sz="0" w:space="0" w:color="auto"/>
        <w:bottom w:val="none" w:sz="0" w:space="0" w:color="auto"/>
        <w:right w:val="none" w:sz="0" w:space="0" w:color="auto"/>
      </w:divBdr>
    </w:div>
    <w:div w:id="316224887">
      <w:bodyDiv w:val="1"/>
      <w:marLeft w:val="0"/>
      <w:marRight w:val="0"/>
      <w:marTop w:val="0"/>
      <w:marBottom w:val="0"/>
      <w:divBdr>
        <w:top w:val="none" w:sz="0" w:space="0" w:color="auto"/>
        <w:left w:val="none" w:sz="0" w:space="0" w:color="auto"/>
        <w:bottom w:val="none" w:sz="0" w:space="0" w:color="auto"/>
        <w:right w:val="none" w:sz="0" w:space="0" w:color="auto"/>
      </w:divBdr>
    </w:div>
    <w:div w:id="316229281">
      <w:bodyDiv w:val="1"/>
      <w:marLeft w:val="0"/>
      <w:marRight w:val="0"/>
      <w:marTop w:val="0"/>
      <w:marBottom w:val="0"/>
      <w:divBdr>
        <w:top w:val="none" w:sz="0" w:space="0" w:color="auto"/>
        <w:left w:val="none" w:sz="0" w:space="0" w:color="auto"/>
        <w:bottom w:val="none" w:sz="0" w:space="0" w:color="auto"/>
        <w:right w:val="none" w:sz="0" w:space="0" w:color="auto"/>
      </w:divBdr>
    </w:div>
    <w:div w:id="316496430">
      <w:bodyDiv w:val="1"/>
      <w:marLeft w:val="0"/>
      <w:marRight w:val="0"/>
      <w:marTop w:val="0"/>
      <w:marBottom w:val="0"/>
      <w:divBdr>
        <w:top w:val="none" w:sz="0" w:space="0" w:color="auto"/>
        <w:left w:val="none" w:sz="0" w:space="0" w:color="auto"/>
        <w:bottom w:val="none" w:sz="0" w:space="0" w:color="auto"/>
        <w:right w:val="none" w:sz="0" w:space="0" w:color="auto"/>
      </w:divBdr>
    </w:div>
    <w:div w:id="316542335">
      <w:bodyDiv w:val="1"/>
      <w:marLeft w:val="0"/>
      <w:marRight w:val="0"/>
      <w:marTop w:val="0"/>
      <w:marBottom w:val="0"/>
      <w:divBdr>
        <w:top w:val="none" w:sz="0" w:space="0" w:color="auto"/>
        <w:left w:val="none" w:sz="0" w:space="0" w:color="auto"/>
        <w:bottom w:val="none" w:sz="0" w:space="0" w:color="auto"/>
        <w:right w:val="none" w:sz="0" w:space="0" w:color="auto"/>
      </w:divBdr>
    </w:div>
    <w:div w:id="316963767">
      <w:bodyDiv w:val="1"/>
      <w:marLeft w:val="0"/>
      <w:marRight w:val="0"/>
      <w:marTop w:val="0"/>
      <w:marBottom w:val="0"/>
      <w:divBdr>
        <w:top w:val="none" w:sz="0" w:space="0" w:color="auto"/>
        <w:left w:val="none" w:sz="0" w:space="0" w:color="auto"/>
        <w:bottom w:val="none" w:sz="0" w:space="0" w:color="auto"/>
        <w:right w:val="none" w:sz="0" w:space="0" w:color="auto"/>
      </w:divBdr>
    </w:div>
    <w:div w:id="317195836">
      <w:bodyDiv w:val="1"/>
      <w:marLeft w:val="0"/>
      <w:marRight w:val="0"/>
      <w:marTop w:val="0"/>
      <w:marBottom w:val="0"/>
      <w:divBdr>
        <w:top w:val="none" w:sz="0" w:space="0" w:color="auto"/>
        <w:left w:val="none" w:sz="0" w:space="0" w:color="auto"/>
        <w:bottom w:val="none" w:sz="0" w:space="0" w:color="auto"/>
        <w:right w:val="none" w:sz="0" w:space="0" w:color="auto"/>
      </w:divBdr>
    </w:div>
    <w:div w:id="317684880">
      <w:bodyDiv w:val="1"/>
      <w:marLeft w:val="0"/>
      <w:marRight w:val="0"/>
      <w:marTop w:val="0"/>
      <w:marBottom w:val="0"/>
      <w:divBdr>
        <w:top w:val="none" w:sz="0" w:space="0" w:color="auto"/>
        <w:left w:val="none" w:sz="0" w:space="0" w:color="auto"/>
        <w:bottom w:val="none" w:sz="0" w:space="0" w:color="auto"/>
        <w:right w:val="none" w:sz="0" w:space="0" w:color="auto"/>
      </w:divBdr>
    </w:div>
    <w:div w:id="317807326">
      <w:bodyDiv w:val="1"/>
      <w:marLeft w:val="0"/>
      <w:marRight w:val="0"/>
      <w:marTop w:val="0"/>
      <w:marBottom w:val="0"/>
      <w:divBdr>
        <w:top w:val="none" w:sz="0" w:space="0" w:color="auto"/>
        <w:left w:val="none" w:sz="0" w:space="0" w:color="auto"/>
        <w:bottom w:val="none" w:sz="0" w:space="0" w:color="auto"/>
        <w:right w:val="none" w:sz="0" w:space="0" w:color="auto"/>
      </w:divBdr>
    </w:div>
    <w:div w:id="317921500">
      <w:bodyDiv w:val="1"/>
      <w:marLeft w:val="0"/>
      <w:marRight w:val="0"/>
      <w:marTop w:val="0"/>
      <w:marBottom w:val="0"/>
      <w:divBdr>
        <w:top w:val="none" w:sz="0" w:space="0" w:color="auto"/>
        <w:left w:val="none" w:sz="0" w:space="0" w:color="auto"/>
        <w:bottom w:val="none" w:sz="0" w:space="0" w:color="auto"/>
        <w:right w:val="none" w:sz="0" w:space="0" w:color="auto"/>
      </w:divBdr>
    </w:div>
    <w:div w:id="317926108">
      <w:bodyDiv w:val="1"/>
      <w:marLeft w:val="0"/>
      <w:marRight w:val="0"/>
      <w:marTop w:val="0"/>
      <w:marBottom w:val="0"/>
      <w:divBdr>
        <w:top w:val="none" w:sz="0" w:space="0" w:color="auto"/>
        <w:left w:val="none" w:sz="0" w:space="0" w:color="auto"/>
        <w:bottom w:val="none" w:sz="0" w:space="0" w:color="auto"/>
        <w:right w:val="none" w:sz="0" w:space="0" w:color="auto"/>
      </w:divBdr>
    </w:div>
    <w:div w:id="317928409">
      <w:bodyDiv w:val="1"/>
      <w:marLeft w:val="0"/>
      <w:marRight w:val="0"/>
      <w:marTop w:val="0"/>
      <w:marBottom w:val="0"/>
      <w:divBdr>
        <w:top w:val="none" w:sz="0" w:space="0" w:color="auto"/>
        <w:left w:val="none" w:sz="0" w:space="0" w:color="auto"/>
        <w:bottom w:val="none" w:sz="0" w:space="0" w:color="auto"/>
        <w:right w:val="none" w:sz="0" w:space="0" w:color="auto"/>
      </w:divBdr>
    </w:div>
    <w:div w:id="317929260">
      <w:bodyDiv w:val="1"/>
      <w:marLeft w:val="0"/>
      <w:marRight w:val="0"/>
      <w:marTop w:val="0"/>
      <w:marBottom w:val="0"/>
      <w:divBdr>
        <w:top w:val="none" w:sz="0" w:space="0" w:color="auto"/>
        <w:left w:val="none" w:sz="0" w:space="0" w:color="auto"/>
        <w:bottom w:val="none" w:sz="0" w:space="0" w:color="auto"/>
        <w:right w:val="none" w:sz="0" w:space="0" w:color="auto"/>
      </w:divBdr>
    </w:div>
    <w:div w:id="318196807">
      <w:bodyDiv w:val="1"/>
      <w:marLeft w:val="0"/>
      <w:marRight w:val="0"/>
      <w:marTop w:val="0"/>
      <w:marBottom w:val="0"/>
      <w:divBdr>
        <w:top w:val="none" w:sz="0" w:space="0" w:color="auto"/>
        <w:left w:val="none" w:sz="0" w:space="0" w:color="auto"/>
        <w:bottom w:val="none" w:sz="0" w:space="0" w:color="auto"/>
        <w:right w:val="none" w:sz="0" w:space="0" w:color="auto"/>
      </w:divBdr>
    </w:div>
    <w:div w:id="318270072">
      <w:bodyDiv w:val="1"/>
      <w:marLeft w:val="0"/>
      <w:marRight w:val="0"/>
      <w:marTop w:val="0"/>
      <w:marBottom w:val="0"/>
      <w:divBdr>
        <w:top w:val="none" w:sz="0" w:space="0" w:color="auto"/>
        <w:left w:val="none" w:sz="0" w:space="0" w:color="auto"/>
        <w:bottom w:val="none" w:sz="0" w:space="0" w:color="auto"/>
        <w:right w:val="none" w:sz="0" w:space="0" w:color="auto"/>
      </w:divBdr>
    </w:div>
    <w:div w:id="318389329">
      <w:bodyDiv w:val="1"/>
      <w:marLeft w:val="0"/>
      <w:marRight w:val="0"/>
      <w:marTop w:val="0"/>
      <w:marBottom w:val="0"/>
      <w:divBdr>
        <w:top w:val="none" w:sz="0" w:space="0" w:color="auto"/>
        <w:left w:val="none" w:sz="0" w:space="0" w:color="auto"/>
        <w:bottom w:val="none" w:sz="0" w:space="0" w:color="auto"/>
        <w:right w:val="none" w:sz="0" w:space="0" w:color="auto"/>
      </w:divBdr>
    </w:div>
    <w:div w:id="318390901">
      <w:bodyDiv w:val="1"/>
      <w:marLeft w:val="0"/>
      <w:marRight w:val="0"/>
      <w:marTop w:val="0"/>
      <w:marBottom w:val="0"/>
      <w:divBdr>
        <w:top w:val="none" w:sz="0" w:space="0" w:color="auto"/>
        <w:left w:val="none" w:sz="0" w:space="0" w:color="auto"/>
        <w:bottom w:val="none" w:sz="0" w:space="0" w:color="auto"/>
        <w:right w:val="none" w:sz="0" w:space="0" w:color="auto"/>
      </w:divBdr>
    </w:div>
    <w:div w:id="318506866">
      <w:bodyDiv w:val="1"/>
      <w:marLeft w:val="0"/>
      <w:marRight w:val="0"/>
      <w:marTop w:val="0"/>
      <w:marBottom w:val="0"/>
      <w:divBdr>
        <w:top w:val="none" w:sz="0" w:space="0" w:color="auto"/>
        <w:left w:val="none" w:sz="0" w:space="0" w:color="auto"/>
        <w:bottom w:val="none" w:sz="0" w:space="0" w:color="auto"/>
        <w:right w:val="none" w:sz="0" w:space="0" w:color="auto"/>
      </w:divBdr>
    </w:div>
    <w:div w:id="318657532">
      <w:bodyDiv w:val="1"/>
      <w:marLeft w:val="0"/>
      <w:marRight w:val="0"/>
      <w:marTop w:val="0"/>
      <w:marBottom w:val="0"/>
      <w:divBdr>
        <w:top w:val="none" w:sz="0" w:space="0" w:color="auto"/>
        <w:left w:val="none" w:sz="0" w:space="0" w:color="auto"/>
        <w:bottom w:val="none" w:sz="0" w:space="0" w:color="auto"/>
        <w:right w:val="none" w:sz="0" w:space="0" w:color="auto"/>
      </w:divBdr>
    </w:div>
    <w:div w:id="318657930">
      <w:bodyDiv w:val="1"/>
      <w:marLeft w:val="0"/>
      <w:marRight w:val="0"/>
      <w:marTop w:val="0"/>
      <w:marBottom w:val="0"/>
      <w:divBdr>
        <w:top w:val="none" w:sz="0" w:space="0" w:color="auto"/>
        <w:left w:val="none" w:sz="0" w:space="0" w:color="auto"/>
        <w:bottom w:val="none" w:sz="0" w:space="0" w:color="auto"/>
        <w:right w:val="none" w:sz="0" w:space="0" w:color="auto"/>
      </w:divBdr>
    </w:div>
    <w:div w:id="318778265">
      <w:bodyDiv w:val="1"/>
      <w:marLeft w:val="0"/>
      <w:marRight w:val="0"/>
      <w:marTop w:val="0"/>
      <w:marBottom w:val="0"/>
      <w:divBdr>
        <w:top w:val="none" w:sz="0" w:space="0" w:color="auto"/>
        <w:left w:val="none" w:sz="0" w:space="0" w:color="auto"/>
        <w:bottom w:val="none" w:sz="0" w:space="0" w:color="auto"/>
        <w:right w:val="none" w:sz="0" w:space="0" w:color="auto"/>
      </w:divBdr>
    </w:div>
    <w:div w:id="318929543">
      <w:bodyDiv w:val="1"/>
      <w:marLeft w:val="0"/>
      <w:marRight w:val="0"/>
      <w:marTop w:val="0"/>
      <w:marBottom w:val="0"/>
      <w:divBdr>
        <w:top w:val="none" w:sz="0" w:space="0" w:color="auto"/>
        <w:left w:val="none" w:sz="0" w:space="0" w:color="auto"/>
        <w:bottom w:val="none" w:sz="0" w:space="0" w:color="auto"/>
        <w:right w:val="none" w:sz="0" w:space="0" w:color="auto"/>
      </w:divBdr>
    </w:div>
    <w:div w:id="319040099">
      <w:bodyDiv w:val="1"/>
      <w:marLeft w:val="0"/>
      <w:marRight w:val="0"/>
      <w:marTop w:val="0"/>
      <w:marBottom w:val="0"/>
      <w:divBdr>
        <w:top w:val="none" w:sz="0" w:space="0" w:color="auto"/>
        <w:left w:val="none" w:sz="0" w:space="0" w:color="auto"/>
        <w:bottom w:val="none" w:sz="0" w:space="0" w:color="auto"/>
        <w:right w:val="none" w:sz="0" w:space="0" w:color="auto"/>
      </w:divBdr>
    </w:div>
    <w:div w:id="319041563">
      <w:bodyDiv w:val="1"/>
      <w:marLeft w:val="0"/>
      <w:marRight w:val="0"/>
      <w:marTop w:val="0"/>
      <w:marBottom w:val="0"/>
      <w:divBdr>
        <w:top w:val="none" w:sz="0" w:space="0" w:color="auto"/>
        <w:left w:val="none" w:sz="0" w:space="0" w:color="auto"/>
        <w:bottom w:val="none" w:sz="0" w:space="0" w:color="auto"/>
        <w:right w:val="none" w:sz="0" w:space="0" w:color="auto"/>
      </w:divBdr>
    </w:div>
    <w:div w:id="319119407">
      <w:bodyDiv w:val="1"/>
      <w:marLeft w:val="0"/>
      <w:marRight w:val="0"/>
      <w:marTop w:val="0"/>
      <w:marBottom w:val="0"/>
      <w:divBdr>
        <w:top w:val="none" w:sz="0" w:space="0" w:color="auto"/>
        <w:left w:val="none" w:sz="0" w:space="0" w:color="auto"/>
        <w:bottom w:val="none" w:sz="0" w:space="0" w:color="auto"/>
        <w:right w:val="none" w:sz="0" w:space="0" w:color="auto"/>
      </w:divBdr>
    </w:div>
    <w:div w:id="319192893">
      <w:bodyDiv w:val="1"/>
      <w:marLeft w:val="0"/>
      <w:marRight w:val="0"/>
      <w:marTop w:val="0"/>
      <w:marBottom w:val="0"/>
      <w:divBdr>
        <w:top w:val="none" w:sz="0" w:space="0" w:color="auto"/>
        <w:left w:val="none" w:sz="0" w:space="0" w:color="auto"/>
        <w:bottom w:val="none" w:sz="0" w:space="0" w:color="auto"/>
        <w:right w:val="none" w:sz="0" w:space="0" w:color="auto"/>
      </w:divBdr>
    </w:div>
    <w:div w:id="319235618">
      <w:bodyDiv w:val="1"/>
      <w:marLeft w:val="0"/>
      <w:marRight w:val="0"/>
      <w:marTop w:val="0"/>
      <w:marBottom w:val="0"/>
      <w:divBdr>
        <w:top w:val="none" w:sz="0" w:space="0" w:color="auto"/>
        <w:left w:val="none" w:sz="0" w:space="0" w:color="auto"/>
        <w:bottom w:val="none" w:sz="0" w:space="0" w:color="auto"/>
        <w:right w:val="none" w:sz="0" w:space="0" w:color="auto"/>
      </w:divBdr>
    </w:div>
    <w:div w:id="319308303">
      <w:bodyDiv w:val="1"/>
      <w:marLeft w:val="0"/>
      <w:marRight w:val="0"/>
      <w:marTop w:val="0"/>
      <w:marBottom w:val="0"/>
      <w:divBdr>
        <w:top w:val="none" w:sz="0" w:space="0" w:color="auto"/>
        <w:left w:val="none" w:sz="0" w:space="0" w:color="auto"/>
        <w:bottom w:val="none" w:sz="0" w:space="0" w:color="auto"/>
        <w:right w:val="none" w:sz="0" w:space="0" w:color="auto"/>
      </w:divBdr>
    </w:div>
    <w:div w:id="319894314">
      <w:bodyDiv w:val="1"/>
      <w:marLeft w:val="0"/>
      <w:marRight w:val="0"/>
      <w:marTop w:val="0"/>
      <w:marBottom w:val="0"/>
      <w:divBdr>
        <w:top w:val="none" w:sz="0" w:space="0" w:color="auto"/>
        <w:left w:val="none" w:sz="0" w:space="0" w:color="auto"/>
        <w:bottom w:val="none" w:sz="0" w:space="0" w:color="auto"/>
        <w:right w:val="none" w:sz="0" w:space="0" w:color="auto"/>
      </w:divBdr>
    </w:div>
    <w:div w:id="320042885">
      <w:bodyDiv w:val="1"/>
      <w:marLeft w:val="0"/>
      <w:marRight w:val="0"/>
      <w:marTop w:val="0"/>
      <w:marBottom w:val="0"/>
      <w:divBdr>
        <w:top w:val="none" w:sz="0" w:space="0" w:color="auto"/>
        <w:left w:val="none" w:sz="0" w:space="0" w:color="auto"/>
        <w:bottom w:val="none" w:sz="0" w:space="0" w:color="auto"/>
        <w:right w:val="none" w:sz="0" w:space="0" w:color="auto"/>
      </w:divBdr>
    </w:div>
    <w:div w:id="320156323">
      <w:bodyDiv w:val="1"/>
      <w:marLeft w:val="0"/>
      <w:marRight w:val="0"/>
      <w:marTop w:val="0"/>
      <w:marBottom w:val="0"/>
      <w:divBdr>
        <w:top w:val="none" w:sz="0" w:space="0" w:color="auto"/>
        <w:left w:val="none" w:sz="0" w:space="0" w:color="auto"/>
        <w:bottom w:val="none" w:sz="0" w:space="0" w:color="auto"/>
        <w:right w:val="none" w:sz="0" w:space="0" w:color="auto"/>
      </w:divBdr>
    </w:div>
    <w:div w:id="320158230">
      <w:bodyDiv w:val="1"/>
      <w:marLeft w:val="0"/>
      <w:marRight w:val="0"/>
      <w:marTop w:val="0"/>
      <w:marBottom w:val="0"/>
      <w:divBdr>
        <w:top w:val="none" w:sz="0" w:space="0" w:color="auto"/>
        <w:left w:val="none" w:sz="0" w:space="0" w:color="auto"/>
        <w:bottom w:val="none" w:sz="0" w:space="0" w:color="auto"/>
        <w:right w:val="none" w:sz="0" w:space="0" w:color="auto"/>
      </w:divBdr>
    </w:div>
    <w:div w:id="320429586">
      <w:bodyDiv w:val="1"/>
      <w:marLeft w:val="0"/>
      <w:marRight w:val="0"/>
      <w:marTop w:val="0"/>
      <w:marBottom w:val="0"/>
      <w:divBdr>
        <w:top w:val="none" w:sz="0" w:space="0" w:color="auto"/>
        <w:left w:val="none" w:sz="0" w:space="0" w:color="auto"/>
        <w:bottom w:val="none" w:sz="0" w:space="0" w:color="auto"/>
        <w:right w:val="none" w:sz="0" w:space="0" w:color="auto"/>
      </w:divBdr>
    </w:div>
    <w:div w:id="320471473">
      <w:bodyDiv w:val="1"/>
      <w:marLeft w:val="0"/>
      <w:marRight w:val="0"/>
      <w:marTop w:val="0"/>
      <w:marBottom w:val="0"/>
      <w:divBdr>
        <w:top w:val="none" w:sz="0" w:space="0" w:color="auto"/>
        <w:left w:val="none" w:sz="0" w:space="0" w:color="auto"/>
        <w:bottom w:val="none" w:sz="0" w:space="0" w:color="auto"/>
        <w:right w:val="none" w:sz="0" w:space="0" w:color="auto"/>
      </w:divBdr>
    </w:div>
    <w:div w:id="320700019">
      <w:bodyDiv w:val="1"/>
      <w:marLeft w:val="0"/>
      <w:marRight w:val="0"/>
      <w:marTop w:val="0"/>
      <w:marBottom w:val="0"/>
      <w:divBdr>
        <w:top w:val="none" w:sz="0" w:space="0" w:color="auto"/>
        <w:left w:val="none" w:sz="0" w:space="0" w:color="auto"/>
        <w:bottom w:val="none" w:sz="0" w:space="0" w:color="auto"/>
        <w:right w:val="none" w:sz="0" w:space="0" w:color="auto"/>
      </w:divBdr>
    </w:div>
    <w:div w:id="320741948">
      <w:bodyDiv w:val="1"/>
      <w:marLeft w:val="0"/>
      <w:marRight w:val="0"/>
      <w:marTop w:val="0"/>
      <w:marBottom w:val="0"/>
      <w:divBdr>
        <w:top w:val="none" w:sz="0" w:space="0" w:color="auto"/>
        <w:left w:val="none" w:sz="0" w:space="0" w:color="auto"/>
        <w:bottom w:val="none" w:sz="0" w:space="0" w:color="auto"/>
        <w:right w:val="none" w:sz="0" w:space="0" w:color="auto"/>
      </w:divBdr>
    </w:div>
    <w:div w:id="320895269">
      <w:bodyDiv w:val="1"/>
      <w:marLeft w:val="0"/>
      <w:marRight w:val="0"/>
      <w:marTop w:val="0"/>
      <w:marBottom w:val="0"/>
      <w:divBdr>
        <w:top w:val="none" w:sz="0" w:space="0" w:color="auto"/>
        <w:left w:val="none" w:sz="0" w:space="0" w:color="auto"/>
        <w:bottom w:val="none" w:sz="0" w:space="0" w:color="auto"/>
        <w:right w:val="none" w:sz="0" w:space="0" w:color="auto"/>
      </w:divBdr>
    </w:div>
    <w:div w:id="321204277">
      <w:bodyDiv w:val="1"/>
      <w:marLeft w:val="0"/>
      <w:marRight w:val="0"/>
      <w:marTop w:val="0"/>
      <w:marBottom w:val="0"/>
      <w:divBdr>
        <w:top w:val="none" w:sz="0" w:space="0" w:color="auto"/>
        <w:left w:val="none" w:sz="0" w:space="0" w:color="auto"/>
        <w:bottom w:val="none" w:sz="0" w:space="0" w:color="auto"/>
        <w:right w:val="none" w:sz="0" w:space="0" w:color="auto"/>
      </w:divBdr>
    </w:div>
    <w:div w:id="321390433">
      <w:bodyDiv w:val="1"/>
      <w:marLeft w:val="0"/>
      <w:marRight w:val="0"/>
      <w:marTop w:val="0"/>
      <w:marBottom w:val="0"/>
      <w:divBdr>
        <w:top w:val="none" w:sz="0" w:space="0" w:color="auto"/>
        <w:left w:val="none" w:sz="0" w:space="0" w:color="auto"/>
        <w:bottom w:val="none" w:sz="0" w:space="0" w:color="auto"/>
        <w:right w:val="none" w:sz="0" w:space="0" w:color="auto"/>
      </w:divBdr>
    </w:div>
    <w:div w:id="321398688">
      <w:bodyDiv w:val="1"/>
      <w:marLeft w:val="0"/>
      <w:marRight w:val="0"/>
      <w:marTop w:val="0"/>
      <w:marBottom w:val="0"/>
      <w:divBdr>
        <w:top w:val="none" w:sz="0" w:space="0" w:color="auto"/>
        <w:left w:val="none" w:sz="0" w:space="0" w:color="auto"/>
        <w:bottom w:val="none" w:sz="0" w:space="0" w:color="auto"/>
        <w:right w:val="none" w:sz="0" w:space="0" w:color="auto"/>
      </w:divBdr>
    </w:div>
    <w:div w:id="321471767">
      <w:bodyDiv w:val="1"/>
      <w:marLeft w:val="0"/>
      <w:marRight w:val="0"/>
      <w:marTop w:val="0"/>
      <w:marBottom w:val="0"/>
      <w:divBdr>
        <w:top w:val="none" w:sz="0" w:space="0" w:color="auto"/>
        <w:left w:val="none" w:sz="0" w:space="0" w:color="auto"/>
        <w:bottom w:val="none" w:sz="0" w:space="0" w:color="auto"/>
        <w:right w:val="none" w:sz="0" w:space="0" w:color="auto"/>
      </w:divBdr>
    </w:div>
    <w:div w:id="321541928">
      <w:bodyDiv w:val="1"/>
      <w:marLeft w:val="0"/>
      <w:marRight w:val="0"/>
      <w:marTop w:val="0"/>
      <w:marBottom w:val="0"/>
      <w:divBdr>
        <w:top w:val="none" w:sz="0" w:space="0" w:color="auto"/>
        <w:left w:val="none" w:sz="0" w:space="0" w:color="auto"/>
        <w:bottom w:val="none" w:sz="0" w:space="0" w:color="auto"/>
        <w:right w:val="none" w:sz="0" w:space="0" w:color="auto"/>
      </w:divBdr>
    </w:div>
    <w:div w:id="321979102">
      <w:bodyDiv w:val="1"/>
      <w:marLeft w:val="0"/>
      <w:marRight w:val="0"/>
      <w:marTop w:val="0"/>
      <w:marBottom w:val="0"/>
      <w:divBdr>
        <w:top w:val="none" w:sz="0" w:space="0" w:color="auto"/>
        <w:left w:val="none" w:sz="0" w:space="0" w:color="auto"/>
        <w:bottom w:val="none" w:sz="0" w:space="0" w:color="auto"/>
        <w:right w:val="none" w:sz="0" w:space="0" w:color="auto"/>
      </w:divBdr>
    </w:div>
    <w:div w:id="322045898">
      <w:bodyDiv w:val="1"/>
      <w:marLeft w:val="0"/>
      <w:marRight w:val="0"/>
      <w:marTop w:val="0"/>
      <w:marBottom w:val="0"/>
      <w:divBdr>
        <w:top w:val="none" w:sz="0" w:space="0" w:color="auto"/>
        <w:left w:val="none" w:sz="0" w:space="0" w:color="auto"/>
        <w:bottom w:val="none" w:sz="0" w:space="0" w:color="auto"/>
        <w:right w:val="none" w:sz="0" w:space="0" w:color="auto"/>
      </w:divBdr>
    </w:div>
    <w:div w:id="322121186">
      <w:bodyDiv w:val="1"/>
      <w:marLeft w:val="0"/>
      <w:marRight w:val="0"/>
      <w:marTop w:val="0"/>
      <w:marBottom w:val="0"/>
      <w:divBdr>
        <w:top w:val="none" w:sz="0" w:space="0" w:color="auto"/>
        <w:left w:val="none" w:sz="0" w:space="0" w:color="auto"/>
        <w:bottom w:val="none" w:sz="0" w:space="0" w:color="auto"/>
        <w:right w:val="none" w:sz="0" w:space="0" w:color="auto"/>
      </w:divBdr>
    </w:div>
    <w:div w:id="322510961">
      <w:bodyDiv w:val="1"/>
      <w:marLeft w:val="0"/>
      <w:marRight w:val="0"/>
      <w:marTop w:val="0"/>
      <w:marBottom w:val="0"/>
      <w:divBdr>
        <w:top w:val="none" w:sz="0" w:space="0" w:color="auto"/>
        <w:left w:val="none" w:sz="0" w:space="0" w:color="auto"/>
        <w:bottom w:val="none" w:sz="0" w:space="0" w:color="auto"/>
        <w:right w:val="none" w:sz="0" w:space="0" w:color="auto"/>
      </w:divBdr>
    </w:div>
    <w:div w:id="322586350">
      <w:bodyDiv w:val="1"/>
      <w:marLeft w:val="0"/>
      <w:marRight w:val="0"/>
      <w:marTop w:val="0"/>
      <w:marBottom w:val="0"/>
      <w:divBdr>
        <w:top w:val="none" w:sz="0" w:space="0" w:color="auto"/>
        <w:left w:val="none" w:sz="0" w:space="0" w:color="auto"/>
        <w:bottom w:val="none" w:sz="0" w:space="0" w:color="auto"/>
        <w:right w:val="none" w:sz="0" w:space="0" w:color="auto"/>
      </w:divBdr>
    </w:div>
    <w:div w:id="322634545">
      <w:bodyDiv w:val="1"/>
      <w:marLeft w:val="0"/>
      <w:marRight w:val="0"/>
      <w:marTop w:val="0"/>
      <w:marBottom w:val="0"/>
      <w:divBdr>
        <w:top w:val="none" w:sz="0" w:space="0" w:color="auto"/>
        <w:left w:val="none" w:sz="0" w:space="0" w:color="auto"/>
        <w:bottom w:val="none" w:sz="0" w:space="0" w:color="auto"/>
        <w:right w:val="none" w:sz="0" w:space="0" w:color="auto"/>
      </w:divBdr>
    </w:div>
    <w:div w:id="322897080">
      <w:bodyDiv w:val="1"/>
      <w:marLeft w:val="0"/>
      <w:marRight w:val="0"/>
      <w:marTop w:val="0"/>
      <w:marBottom w:val="0"/>
      <w:divBdr>
        <w:top w:val="none" w:sz="0" w:space="0" w:color="auto"/>
        <w:left w:val="none" w:sz="0" w:space="0" w:color="auto"/>
        <w:bottom w:val="none" w:sz="0" w:space="0" w:color="auto"/>
        <w:right w:val="none" w:sz="0" w:space="0" w:color="auto"/>
      </w:divBdr>
    </w:div>
    <w:div w:id="322973622">
      <w:bodyDiv w:val="1"/>
      <w:marLeft w:val="0"/>
      <w:marRight w:val="0"/>
      <w:marTop w:val="0"/>
      <w:marBottom w:val="0"/>
      <w:divBdr>
        <w:top w:val="none" w:sz="0" w:space="0" w:color="auto"/>
        <w:left w:val="none" w:sz="0" w:space="0" w:color="auto"/>
        <w:bottom w:val="none" w:sz="0" w:space="0" w:color="auto"/>
        <w:right w:val="none" w:sz="0" w:space="0" w:color="auto"/>
      </w:divBdr>
    </w:div>
    <w:div w:id="322978488">
      <w:bodyDiv w:val="1"/>
      <w:marLeft w:val="0"/>
      <w:marRight w:val="0"/>
      <w:marTop w:val="0"/>
      <w:marBottom w:val="0"/>
      <w:divBdr>
        <w:top w:val="none" w:sz="0" w:space="0" w:color="auto"/>
        <w:left w:val="none" w:sz="0" w:space="0" w:color="auto"/>
        <w:bottom w:val="none" w:sz="0" w:space="0" w:color="auto"/>
        <w:right w:val="none" w:sz="0" w:space="0" w:color="auto"/>
      </w:divBdr>
    </w:div>
    <w:div w:id="323095141">
      <w:bodyDiv w:val="1"/>
      <w:marLeft w:val="0"/>
      <w:marRight w:val="0"/>
      <w:marTop w:val="0"/>
      <w:marBottom w:val="0"/>
      <w:divBdr>
        <w:top w:val="none" w:sz="0" w:space="0" w:color="auto"/>
        <w:left w:val="none" w:sz="0" w:space="0" w:color="auto"/>
        <w:bottom w:val="none" w:sz="0" w:space="0" w:color="auto"/>
        <w:right w:val="none" w:sz="0" w:space="0" w:color="auto"/>
      </w:divBdr>
    </w:div>
    <w:div w:id="323169196">
      <w:bodyDiv w:val="1"/>
      <w:marLeft w:val="0"/>
      <w:marRight w:val="0"/>
      <w:marTop w:val="0"/>
      <w:marBottom w:val="0"/>
      <w:divBdr>
        <w:top w:val="none" w:sz="0" w:space="0" w:color="auto"/>
        <w:left w:val="none" w:sz="0" w:space="0" w:color="auto"/>
        <w:bottom w:val="none" w:sz="0" w:space="0" w:color="auto"/>
        <w:right w:val="none" w:sz="0" w:space="0" w:color="auto"/>
      </w:divBdr>
    </w:div>
    <w:div w:id="323238315">
      <w:bodyDiv w:val="1"/>
      <w:marLeft w:val="0"/>
      <w:marRight w:val="0"/>
      <w:marTop w:val="0"/>
      <w:marBottom w:val="0"/>
      <w:divBdr>
        <w:top w:val="none" w:sz="0" w:space="0" w:color="auto"/>
        <w:left w:val="none" w:sz="0" w:space="0" w:color="auto"/>
        <w:bottom w:val="none" w:sz="0" w:space="0" w:color="auto"/>
        <w:right w:val="none" w:sz="0" w:space="0" w:color="auto"/>
      </w:divBdr>
    </w:div>
    <w:div w:id="323314735">
      <w:bodyDiv w:val="1"/>
      <w:marLeft w:val="0"/>
      <w:marRight w:val="0"/>
      <w:marTop w:val="0"/>
      <w:marBottom w:val="0"/>
      <w:divBdr>
        <w:top w:val="none" w:sz="0" w:space="0" w:color="auto"/>
        <w:left w:val="none" w:sz="0" w:space="0" w:color="auto"/>
        <w:bottom w:val="none" w:sz="0" w:space="0" w:color="auto"/>
        <w:right w:val="none" w:sz="0" w:space="0" w:color="auto"/>
      </w:divBdr>
    </w:div>
    <w:div w:id="323356210">
      <w:bodyDiv w:val="1"/>
      <w:marLeft w:val="0"/>
      <w:marRight w:val="0"/>
      <w:marTop w:val="0"/>
      <w:marBottom w:val="0"/>
      <w:divBdr>
        <w:top w:val="none" w:sz="0" w:space="0" w:color="auto"/>
        <w:left w:val="none" w:sz="0" w:space="0" w:color="auto"/>
        <w:bottom w:val="none" w:sz="0" w:space="0" w:color="auto"/>
        <w:right w:val="none" w:sz="0" w:space="0" w:color="auto"/>
      </w:divBdr>
    </w:div>
    <w:div w:id="323363886">
      <w:bodyDiv w:val="1"/>
      <w:marLeft w:val="0"/>
      <w:marRight w:val="0"/>
      <w:marTop w:val="0"/>
      <w:marBottom w:val="0"/>
      <w:divBdr>
        <w:top w:val="none" w:sz="0" w:space="0" w:color="auto"/>
        <w:left w:val="none" w:sz="0" w:space="0" w:color="auto"/>
        <w:bottom w:val="none" w:sz="0" w:space="0" w:color="auto"/>
        <w:right w:val="none" w:sz="0" w:space="0" w:color="auto"/>
      </w:divBdr>
    </w:div>
    <w:div w:id="323513023">
      <w:bodyDiv w:val="1"/>
      <w:marLeft w:val="0"/>
      <w:marRight w:val="0"/>
      <w:marTop w:val="0"/>
      <w:marBottom w:val="0"/>
      <w:divBdr>
        <w:top w:val="none" w:sz="0" w:space="0" w:color="auto"/>
        <w:left w:val="none" w:sz="0" w:space="0" w:color="auto"/>
        <w:bottom w:val="none" w:sz="0" w:space="0" w:color="auto"/>
        <w:right w:val="none" w:sz="0" w:space="0" w:color="auto"/>
      </w:divBdr>
    </w:div>
    <w:div w:id="324206641">
      <w:bodyDiv w:val="1"/>
      <w:marLeft w:val="0"/>
      <w:marRight w:val="0"/>
      <w:marTop w:val="0"/>
      <w:marBottom w:val="0"/>
      <w:divBdr>
        <w:top w:val="none" w:sz="0" w:space="0" w:color="auto"/>
        <w:left w:val="none" w:sz="0" w:space="0" w:color="auto"/>
        <w:bottom w:val="none" w:sz="0" w:space="0" w:color="auto"/>
        <w:right w:val="none" w:sz="0" w:space="0" w:color="auto"/>
      </w:divBdr>
    </w:div>
    <w:div w:id="324209974">
      <w:bodyDiv w:val="1"/>
      <w:marLeft w:val="0"/>
      <w:marRight w:val="0"/>
      <w:marTop w:val="0"/>
      <w:marBottom w:val="0"/>
      <w:divBdr>
        <w:top w:val="none" w:sz="0" w:space="0" w:color="auto"/>
        <w:left w:val="none" w:sz="0" w:space="0" w:color="auto"/>
        <w:bottom w:val="none" w:sz="0" w:space="0" w:color="auto"/>
        <w:right w:val="none" w:sz="0" w:space="0" w:color="auto"/>
      </w:divBdr>
    </w:div>
    <w:div w:id="324361848">
      <w:bodyDiv w:val="1"/>
      <w:marLeft w:val="0"/>
      <w:marRight w:val="0"/>
      <w:marTop w:val="0"/>
      <w:marBottom w:val="0"/>
      <w:divBdr>
        <w:top w:val="none" w:sz="0" w:space="0" w:color="auto"/>
        <w:left w:val="none" w:sz="0" w:space="0" w:color="auto"/>
        <w:bottom w:val="none" w:sz="0" w:space="0" w:color="auto"/>
        <w:right w:val="none" w:sz="0" w:space="0" w:color="auto"/>
      </w:divBdr>
    </w:div>
    <w:div w:id="324406545">
      <w:bodyDiv w:val="1"/>
      <w:marLeft w:val="0"/>
      <w:marRight w:val="0"/>
      <w:marTop w:val="0"/>
      <w:marBottom w:val="0"/>
      <w:divBdr>
        <w:top w:val="none" w:sz="0" w:space="0" w:color="auto"/>
        <w:left w:val="none" w:sz="0" w:space="0" w:color="auto"/>
        <w:bottom w:val="none" w:sz="0" w:space="0" w:color="auto"/>
        <w:right w:val="none" w:sz="0" w:space="0" w:color="auto"/>
      </w:divBdr>
    </w:div>
    <w:div w:id="324481109">
      <w:bodyDiv w:val="1"/>
      <w:marLeft w:val="0"/>
      <w:marRight w:val="0"/>
      <w:marTop w:val="0"/>
      <w:marBottom w:val="0"/>
      <w:divBdr>
        <w:top w:val="none" w:sz="0" w:space="0" w:color="auto"/>
        <w:left w:val="none" w:sz="0" w:space="0" w:color="auto"/>
        <w:bottom w:val="none" w:sz="0" w:space="0" w:color="auto"/>
        <w:right w:val="none" w:sz="0" w:space="0" w:color="auto"/>
      </w:divBdr>
    </w:div>
    <w:div w:id="324671718">
      <w:bodyDiv w:val="1"/>
      <w:marLeft w:val="0"/>
      <w:marRight w:val="0"/>
      <w:marTop w:val="0"/>
      <w:marBottom w:val="0"/>
      <w:divBdr>
        <w:top w:val="none" w:sz="0" w:space="0" w:color="auto"/>
        <w:left w:val="none" w:sz="0" w:space="0" w:color="auto"/>
        <w:bottom w:val="none" w:sz="0" w:space="0" w:color="auto"/>
        <w:right w:val="none" w:sz="0" w:space="0" w:color="auto"/>
      </w:divBdr>
    </w:div>
    <w:div w:id="324746256">
      <w:bodyDiv w:val="1"/>
      <w:marLeft w:val="0"/>
      <w:marRight w:val="0"/>
      <w:marTop w:val="0"/>
      <w:marBottom w:val="0"/>
      <w:divBdr>
        <w:top w:val="none" w:sz="0" w:space="0" w:color="auto"/>
        <w:left w:val="none" w:sz="0" w:space="0" w:color="auto"/>
        <w:bottom w:val="none" w:sz="0" w:space="0" w:color="auto"/>
        <w:right w:val="none" w:sz="0" w:space="0" w:color="auto"/>
      </w:divBdr>
    </w:div>
    <w:div w:id="324826865">
      <w:bodyDiv w:val="1"/>
      <w:marLeft w:val="0"/>
      <w:marRight w:val="0"/>
      <w:marTop w:val="0"/>
      <w:marBottom w:val="0"/>
      <w:divBdr>
        <w:top w:val="none" w:sz="0" w:space="0" w:color="auto"/>
        <w:left w:val="none" w:sz="0" w:space="0" w:color="auto"/>
        <w:bottom w:val="none" w:sz="0" w:space="0" w:color="auto"/>
        <w:right w:val="none" w:sz="0" w:space="0" w:color="auto"/>
      </w:divBdr>
    </w:div>
    <w:div w:id="325013111">
      <w:bodyDiv w:val="1"/>
      <w:marLeft w:val="0"/>
      <w:marRight w:val="0"/>
      <w:marTop w:val="0"/>
      <w:marBottom w:val="0"/>
      <w:divBdr>
        <w:top w:val="none" w:sz="0" w:space="0" w:color="auto"/>
        <w:left w:val="none" w:sz="0" w:space="0" w:color="auto"/>
        <w:bottom w:val="none" w:sz="0" w:space="0" w:color="auto"/>
        <w:right w:val="none" w:sz="0" w:space="0" w:color="auto"/>
      </w:divBdr>
    </w:div>
    <w:div w:id="325131410">
      <w:bodyDiv w:val="1"/>
      <w:marLeft w:val="0"/>
      <w:marRight w:val="0"/>
      <w:marTop w:val="0"/>
      <w:marBottom w:val="0"/>
      <w:divBdr>
        <w:top w:val="none" w:sz="0" w:space="0" w:color="auto"/>
        <w:left w:val="none" w:sz="0" w:space="0" w:color="auto"/>
        <w:bottom w:val="none" w:sz="0" w:space="0" w:color="auto"/>
        <w:right w:val="none" w:sz="0" w:space="0" w:color="auto"/>
      </w:divBdr>
    </w:div>
    <w:div w:id="325135026">
      <w:bodyDiv w:val="1"/>
      <w:marLeft w:val="0"/>
      <w:marRight w:val="0"/>
      <w:marTop w:val="0"/>
      <w:marBottom w:val="0"/>
      <w:divBdr>
        <w:top w:val="none" w:sz="0" w:space="0" w:color="auto"/>
        <w:left w:val="none" w:sz="0" w:space="0" w:color="auto"/>
        <w:bottom w:val="none" w:sz="0" w:space="0" w:color="auto"/>
        <w:right w:val="none" w:sz="0" w:space="0" w:color="auto"/>
      </w:divBdr>
    </w:div>
    <w:div w:id="325323004">
      <w:bodyDiv w:val="1"/>
      <w:marLeft w:val="0"/>
      <w:marRight w:val="0"/>
      <w:marTop w:val="0"/>
      <w:marBottom w:val="0"/>
      <w:divBdr>
        <w:top w:val="none" w:sz="0" w:space="0" w:color="auto"/>
        <w:left w:val="none" w:sz="0" w:space="0" w:color="auto"/>
        <w:bottom w:val="none" w:sz="0" w:space="0" w:color="auto"/>
        <w:right w:val="none" w:sz="0" w:space="0" w:color="auto"/>
      </w:divBdr>
    </w:div>
    <w:div w:id="325323542">
      <w:bodyDiv w:val="1"/>
      <w:marLeft w:val="0"/>
      <w:marRight w:val="0"/>
      <w:marTop w:val="0"/>
      <w:marBottom w:val="0"/>
      <w:divBdr>
        <w:top w:val="none" w:sz="0" w:space="0" w:color="auto"/>
        <w:left w:val="none" w:sz="0" w:space="0" w:color="auto"/>
        <w:bottom w:val="none" w:sz="0" w:space="0" w:color="auto"/>
        <w:right w:val="none" w:sz="0" w:space="0" w:color="auto"/>
      </w:divBdr>
    </w:div>
    <w:div w:id="325674841">
      <w:bodyDiv w:val="1"/>
      <w:marLeft w:val="0"/>
      <w:marRight w:val="0"/>
      <w:marTop w:val="0"/>
      <w:marBottom w:val="0"/>
      <w:divBdr>
        <w:top w:val="none" w:sz="0" w:space="0" w:color="auto"/>
        <w:left w:val="none" w:sz="0" w:space="0" w:color="auto"/>
        <w:bottom w:val="none" w:sz="0" w:space="0" w:color="auto"/>
        <w:right w:val="none" w:sz="0" w:space="0" w:color="auto"/>
      </w:divBdr>
    </w:div>
    <w:div w:id="325978210">
      <w:bodyDiv w:val="1"/>
      <w:marLeft w:val="0"/>
      <w:marRight w:val="0"/>
      <w:marTop w:val="0"/>
      <w:marBottom w:val="0"/>
      <w:divBdr>
        <w:top w:val="none" w:sz="0" w:space="0" w:color="auto"/>
        <w:left w:val="none" w:sz="0" w:space="0" w:color="auto"/>
        <w:bottom w:val="none" w:sz="0" w:space="0" w:color="auto"/>
        <w:right w:val="none" w:sz="0" w:space="0" w:color="auto"/>
      </w:divBdr>
    </w:div>
    <w:div w:id="326059117">
      <w:bodyDiv w:val="1"/>
      <w:marLeft w:val="0"/>
      <w:marRight w:val="0"/>
      <w:marTop w:val="0"/>
      <w:marBottom w:val="0"/>
      <w:divBdr>
        <w:top w:val="none" w:sz="0" w:space="0" w:color="auto"/>
        <w:left w:val="none" w:sz="0" w:space="0" w:color="auto"/>
        <w:bottom w:val="none" w:sz="0" w:space="0" w:color="auto"/>
        <w:right w:val="none" w:sz="0" w:space="0" w:color="auto"/>
      </w:divBdr>
    </w:div>
    <w:div w:id="326323361">
      <w:bodyDiv w:val="1"/>
      <w:marLeft w:val="0"/>
      <w:marRight w:val="0"/>
      <w:marTop w:val="0"/>
      <w:marBottom w:val="0"/>
      <w:divBdr>
        <w:top w:val="none" w:sz="0" w:space="0" w:color="auto"/>
        <w:left w:val="none" w:sz="0" w:space="0" w:color="auto"/>
        <w:bottom w:val="none" w:sz="0" w:space="0" w:color="auto"/>
        <w:right w:val="none" w:sz="0" w:space="0" w:color="auto"/>
      </w:divBdr>
    </w:div>
    <w:div w:id="326787874">
      <w:bodyDiv w:val="1"/>
      <w:marLeft w:val="0"/>
      <w:marRight w:val="0"/>
      <w:marTop w:val="0"/>
      <w:marBottom w:val="0"/>
      <w:divBdr>
        <w:top w:val="none" w:sz="0" w:space="0" w:color="auto"/>
        <w:left w:val="none" w:sz="0" w:space="0" w:color="auto"/>
        <w:bottom w:val="none" w:sz="0" w:space="0" w:color="auto"/>
        <w:right w:val="none" w:sz="0" w:space="0" w:color="auto"/>
      </w:divBdr>
    </w:div>
    <w:div w:id="327177311">
      <w:bodyDiv w:val="1"/>
      <w:marLeft w:val="0"/>
      <w:marRight w:val="0"/>
      <w:marTop w:val="0"/>
      <w:marBottom w:val="0"/>
      <w:divBdr>
        <w:top w:val="none" w:sz="0" w:space="0" w:color="auto"/>
        <w:left w:val="none" w:sz="0" w:space="0" w:color="auto"/>
        <w:bottom w:val="none" w:sz="0" w:space="0" w:color="auto"/>
        <w:right w:val="none" w:sz="0" w:space="0" w:color="auto"/>
      </w:divBdr>
    </w:div>
    <w:div w:id="327753112">
      <w:bodyDiv w:val="1"/>
      <w:marLeft w:val="0"/>
      <w:marRight w:val="0"/>
      <w:marTop w:val="0"/>
      <w:marBottom w:val="0"/>
      <w:divBdr>
        <w:top w:val="none" w:sz="0" w:space="0" w:color="auto"/>
        <w:left w:val="none" w:sz="0" w:space="0" w:color="auto"/>
        <w:bottom w:val="none" w:sz="0" w:space="0" w:color="auto"/>
        <w:right w:val="none" w:sz="0" w:space="0" w:color="auto"/>
      </w:divBdr>
    </w:div>
    <w:div w:id="328026951">
      <w:bodyDiv w:val="1"/>
      <w:marLeft w:val="0"/>
      <w:marRight w:val="0"/>
      <w:marTop w:val="0"/>
      <w:marBottom w:val="0"/>
      <w:divBdr>
        <w:top w:val="none" w:sz="0" w:space="0" w:color="auto"/>
        <w:left w:val="none" w:sz="0" w:space="0" w:color="auto"/>
        <w:bottom w:val="none" w:sz="0" w:space="0" w:color="auto"/>
        <w:right w:val="none" w:sz="0" w:space="0" w:color="auto"/>
      </w:divBdr>
    </w:div>
    <w:div w:id="328291838">
      <w:bodyDiv w:val="1"/>
      <w:marLeft w:val="0"/>
      <w:marRight w:val="0"/>
      <w:marTop w:val="0"/>
      <w:marBottom w:val="0"/>
      <w:divBdr>
        <w:top w:val="none" w:sz="0" w:space="0" w:color="auto"/>
        <w:left w:val="none" w:sz="0" w:space="0" w:color="auto"/>
        <w:bottom w:val="none" w:sz="0" w:space="0" w:color="auto"/>
        <w:right w:val="none" w:sz="0" w:space="0" w:color="auto"/>
      </w:divBdr>
    </w:div>
    <w:div w:id="328295464">
      <w:bodyDiv w:val="1"/>
      <w:marLeft w:val="0"/>
      <w:marRight w:val="0"/>
      <w:marTop w:val="0"/>
      <w:marBottom w:val="0"/>
      <w:divBdr>
        <w:top w:val="none" w:sz="0" w:space="0" w:color="auto"/>
        <w:left w:val="none" w:sz="0" w:space="0" w:color="auto"/>
        <w:bottom w:val="none" w:sz="0" w:space="0" w:color="auto"/>
        <w:right w:val="none" w:sz="0" w:space="0" w:color="auto"/>
      </w:divBdr>
    </w:div>
    <w:div w:id="328561749">
      <w:bodyDiv w:val="1"/>
      <w:marLeft w:val="0"/>
      <w:marRight w:val="0"/>
      <w:marTop w:val="0"/>
      <w:marBottom w:val="0"/>
      <w:divBdr>
        <w:top w:val="none" w:sz="0" w:space="0" w:color="auto"/>
        <w:left w:val="none" w:sz="0" w:space="0" w:color="auto"/>
        <w:bottom w:val="none" w:sz="0" w:space="0" w:color="auto"/>
        <w:right w:val="none" w:sz="0" w:space="0" w:color="auto"/>
      </w:divBdr>
    </w:div>
    <w:div w:id="328795550">
      <w:bodyDiv w:val="1"/>
      <w:marLeft w:val="0"/>
      <w:marRight w:val="0"/>
      <w:marTop w:val="0"/>
      <w:marBottom w:val="0"/>
      <w:divBdr>
        <w:top w:val="none" w:sz="0" w:space="0" w:color="auto"/>
        <w:left w:val="none" w:sz="0" w:space="0" w:color="auto"/>
        <w:bottom w:val="none" w:sz="0" w:space="0" w:color="auto"/>
        <w:right w:val="none" w:sz="0" w:space="0" w:color="auto"/>
      </w:divBdr>
    </w:div>
    <w:div w:id="329138910">
      <w:bodyDiv w:val="1"/>
      <w:marLeft w:val="0"/>
      <w:marRight w:val="0"/>
      <w:marTop w:val="0"/>
      <w:marBottom w:val="0"/>
      <w:divBdr>
        <w:top w:val="none" w:sz="0" w:space="0" w:color="auto"/>
        <w:left w:val="none" w:sz="0" w:space="0" w:color="auto"/>
        <w:bottom w:val="none" w:sz="0" w:space="0" w:color="auto"/>
        <w:right w:val="none" w:sz="0" w:space="0" w:color="auto"/>
      </w:divBdr>
    </w:div>
    <w:div w:id="329219712">
      <w:bodyDiv w:val="1"/>
      <w:marLeft w:val="0"/>
      <w:marRight w:val="0"/>
      <w:marTop w:val="0"/>
      <w:marBottom w:val="0"/>
      <w:divBdr>
        <w:top w:val="none" w:sz="0" w:space="0" w:color="auto"/>
        <w:left w:val="none" w:sz="0" w:space="0" w:color="auto"/>
        <w:bottom w:val="none" w:sz="0" w:space="0" w:color="auto"/>
        <w:right w:val="none" w:sz="0" w:space="0" w:color="auto"/>
      </w:divBdr>
    </w:div>
    <w:div w:id="329254618">
      <w:bodyDiv w:val="1"/>
      <w:marLeft w:val="0"/>
      <w:marRight w:val="0"/>
      <w:marTop w:val="0"/>
      <w:marBottom w:val="0"/>
      <w:divBdr>
        <w:top w:val="none" w:sz="0" w:space="0" w:color="auto"/>
        <w:left w:val="none" w:sz="0" w:space="0" w:color="auto"/>
        <w:bottom w:val="none" w:sz="0" w:space="0" w:color="auto"/>
        <w:right w:val="none" w:sz="0" w:space="0" w:color="auto"/>
      </w:divBdr>
    </w:div>
    <w:div w:id="329332653">
      <w:bodyDiv w:val="1"/>
      <w:marLeft w:val="0"/>
      <w:marRight w:val="0"/>
      <w:marTop w:val="0"/>
      <w:marBottom w:val="0"/>
      <w:divBdr>
        <w:top w:val="none" w:sz="0" w:space="0" w:color="auto"/>
        <w:left w:val="none" w:sz="0" w:space="0" w:color="auto"/>
        <w:bottom w:val="none" w:sz="0" w:space="0" w:color="auto"/>
        <w:right w:val="none" w:sz="0" w:space="0" w:color="auto"/>
      </w:divBdr>
    </w:div>
    <w:div w:id="329336950">
      <w:bodyDiv w:val="1"/>
      <w:marLeft w:val="0"/>
      <w:marRight w:val="0"/>
      <w:marTop w:val="0"/>
      <w:marBottom w:val="0"/>
      <w:divBdr>
        <w:top w:val="none" w:sz="0" w:space="0" w:color="auto"/>
        <w:left w:val="none" w:sz="0" w:space="0" w:color="auto"/>
        <w:bottom w:val="none" w:sz="0" w:space="0" w:color="auto"/>
        <w:right w:val="none" w:sz="0" w:space="0" w:color="auto"/>
      </w:divBdr>
    </w:div>
    <w:div w:id="329413402">
      <w:bodyDiv w:val="1"/>
      <w:marLeft w:val="0"/>
      <w:marRight w:val="0"/>
      <w:marTop w:val="0"/>
      <w:marBottom w:val="0"/>
      <w:divBdr>
        <w:top w:val="none" w:sz="0" w:space="0" w:color="auto"/>
        <w:left w:val="none" w:sz="0" w:space="0" w:color="auto"/>
        <w:bottom w:val="none" w:sz="0" w:space="0" w:color="auto"/>
        <w:right w:val="none" w:sz="0" w:space="0" w:color="auto"/>
      </w:divBdr>
    </w:div>
    <w:div w:id="329523030">
      <w:bodyDiv w:val="1"/>
      <w:marLeft w:val="0"/>
      <w:marRight w:val="0"/>
      <w:marTop w:val="0"/>
      <w:marBottom w:val="0"/>
      <w:divBdr>
        <w:top w:val="none" w:sz="0" w:space="0" w:color="auto"/>
        <w:left w:val="none" w:sz="0" w:space="0" w:color="auto"/>
        <w:bottom w:val="none" w:sz="0" w:space="0" w:color="auto"/>
        <w:right w:val="none" w:sz="0" w:space="0" w:color="auto"/>
      </w:divBdr>
    </w:div>
    <w:div w:id="329602112">
      <w:bodyDiv w:val="1"/>
      <w:marLeft w:val="0"/>
      <w:marRight w:val="0"/>
      <w:marTop w:val="0"/>
      <w:marBottom w:val="0"/>
      <w:divBdr>
        <w:top w:val="none" w:sz="0" w:space="0" w:color="auto"/>
        <w:left w:val="none" w:sz="0" w:space="0" w:color="auto"/>
        <w:bottom w:val="none" w:sz="0" w:space="0" w:color="auto"/>
        <w:right w:val="none" w:sz="0" w:space="0" w:color="auto"/>
      </w:divBdr>
    </w:div>
    <w:div w:id="329602322">
      <w:bodyDiv w:val="1"/>
      <w:marLeft w:val="0"/>
      <w:marRight w:val="0"/>
      <w:marTop w:val="0"/>
      <w:marBottom w:val="0"/>
      <w:divBdr>
        <w:top w:val="none" w:sz="0" w:space="0" w:color="auto"/>
        <w:left w:val="none" w:sz="0" w:space="0" w:color="auto"/>
        <w:bottom w:val="none" w:sz="0" w:space="0" w:color="auto"/>
        <w:right w:val="none" w:sz="0" w:space="0" w:color="auto"/>
      </w:divBdr>
    </w:div>
    <w:div w:id="329605288">
      <w:bodyDiv w:val="1"/>
      <w:marLeft w:val="0"/>
      <w:marRight w:val="0"/>
      <w:marTop w:val="0"/>
      <w:marBottom w:val="0"/>
      <w:divBdr>
        <w:top w:val="none" w:sz="0" w:space="0" w:color="auto"/>
        <w:left w:val="none" w:sz="0" w:space="0" w:color="auto"/>
        <w:bottom w:val="none" w:sz="0" w:space="0" w:color="auto"/>
        <w:right w:val="none" w:sz="0" w:space="0" w:color="auto"/>
      </w:divBdr>
    </w:div>
    <w:div w:id="329647046">
      <w:bodyDiv w:val="1"/>
      <w:marLeft w:val="0"/>
      <w:marRight w:val="0"/>
      <w:marTop w:val="0"/>
      <w:marBottom w:val="0"/>
      <w:divBdr>
        <w:top w:val="none" w:sz="0" w:space="0" w:color="auto"/>
        <w:left w:val="none" w:sz="0" w:space="0" w:color="auto"/>
        <w:bottom w:val="none" w:sz="0" w:space="0" w:color="auto"/>
        <w:right w:val="none" w:sz="0" w:space="0" w:color="auto"/>
      </w:divBdr>
    </w:div>
    <w:div w:id="329675134">
      <w:bodyDiv w:val="1"/>
      <w:marLeft w:val="0"/>
      <w:marRight w:val="0"/>
      <w:marTop w:val="0"/>
      <w:marBottom w:val="0"/>
      <w:divBdr>
        <w:top w:val="none" w:sz="0" w:space="0" w:color="auto"/>
        <w:left w:val="none" w:sz="0" w:space="0" w:color="auto"/>
        <w:bottom w:val="none" w:sz="0" w:space="0" w:color="auto"/>
        <w:right w:val="none" w:sz="0" w:space="0" w:color="auto"/>
      </w:divBdr>
    </w:div>
    <w:div w:id="329678468">
      <w:bodyDiv w:val="1"/>
      <w:marLeft w:val="0"/>
      <w:marRight w:val="0"/>
      <w:marTop w:val="0"/>
      <w:marBottom w:val="0"/>
      <w:divBdr>
        <w:top w:val="none" w:sz="0" w:space="0" w:color="auto"/>
        <w:left w:val="none" w:sz="0" w:space="0" w:color="auto"/>
        <w:bottom w:val="none" w:sz="0" w:space="0" w:color="auto"/>
        <w:right w:val="none" w:sz="0" w:space="0" w:color="auto"/>
      </w:divBdr>
    </w:div>
    <w:div w:id="329796792">
      <w:bodyDiv w:val="1"/>
      <w:marLeft w:val="0"/>
      <w:marRight w:val="0"/>
      <w:marTop w:val="0"/>
      <w:marBottom w:val="0"/>
      <w:divBdr>
        <w:top w:val="none" w:sz="0" w:space="0" w:color="auto"/>
        <w:left w:val="none" w:sz="0" w:space="0" w:color="auto"/>
        <w:bottom w:val="none" w:sz="0" w:space="0" w:color="auto"/>
        <w:right w:val="none" w:sz="0" w:space="0" w:color="auto"/>
      </w:divBdr>
    </w:div>
    <w:div w:id="329872820">
      <w:bodyDiv w:val="1"/>
      <w:marLeft w:val="0"/>
      <w:marRight w:val="0"/>
      <w:marTop w:val="0"/>
      <w:marBottom w:val="0"/>
      <w:divBdr>
        <w:top w:val="none" w:sz="0" w:space="0" w:color="auto"/>
        <w:left w:val="none" w:sz="0" w:space="0" w:color="auto"/>
        <w:bottom w:val="none" w:sz="0" w:space="0" w:color="auto"/>
        <w:right w:val="none" w:sz="0" w:space="0" w:color="auto"/>
      </w:divBdr>
    </w:div>
    <w:div w:id="330181011">
      <w:bodyDiv w:val="1"/>
      <w:marLeft w:val="0"/>
      <w:marRight w:val="0"/>
      <w:marTop w:val="0"/>
      <w:marBottom w:val="0"/>
      <w:divBdr>
        <w:top w:val="none" w:sz="0" w:space="0" w:color="auto"/>
        <w:left w:val="none" w:sz="0" w:space="0" w:color="auto"/>
        <w:bottom w:val="none" w:sz="0" w:space="0" w:color="auto"/>
        <w:right w:val="none" w:sz="0" w:space="0" w:color="auto"/>
      </w:divBdr>
    </w:div>
    <w:div w:id="330833753">
      <w:bodyDiv w:val="1"/>
      <w:marLeft w:val="0"/>
      <w:marRight w:val="0"/>
      <w:marTop w:val="0"/>
      <w:marBottom w:val="0"/>
      <w:divBdr>
        <w:top w:val="none" w:sz="0" w:space="0" w:color="auto"/>
        <w:left w:val="none" w:sz="0" w:space="0" w:color="auto"/>
        <w:bottom w:val="none" w:sz="0" w:space="0" w:color="auto"/>
        <w:right w:val="none" w:sz="0" w:space="0" w:color="auto"/>
      </w:divBdr>
    </w:div>
    <w:div w:id="331182851">
      <w:bodyDiv w:val="1"/>
      <w:marLeft w:val="0"/>
      <w:marRight w:val="0"/>
      <w:marTop w:val="0"/>
      <w:marBottom w:val="0"/>
      <w:divBdr>
        <w:top w:val="none" w:sz="0" w:space="0" w:color="auto"/>
        <w:left w:val="none" w:sz="0" w:space="0" w:color="auto"/>
        <w:bottom w:val="none" w:sz="0" w:space="0" w:color="auto"/>
        <w:right w:val="none" w:sz="0" w:space="0" w:color="auto"/>
      </w:divBdr>
    </w:div>
    <w:div w:id="331416393">
      <w:bodyDiv w:val="1"/>
      <w:marLeft w:val="0"/>
      <w:marRight w:val="0"/>
      <w:marTop w:val="0"/>
      <w:marBottom w:val="0"/>
      <w:divBdr>
        <w:top w:val="none" w:sz="0" w:space="0" w:color="auto"/>
        <w:left w:val="none" w:sz="0" w:space="0" w:color="auto"/>
        <w:bottom w:val="none" w:sz="0" w:space="0" w:color="auto"/>
        <w:right w:val="none" w:sz="0" w:space="0" w:color="auto"/>
      </w:divBdr>
    </w:div>
    <w:div w:id="331572403">
      <w:bodyDiv w:val="1"/>
      <w:marLeft w:val="0"/>
      <w:marRight w:val="0"/>
      <w:marTop w:val="0"/>
      <w:marBottom w:val="0"/>
      <w:divBdr>
        <w:top w:val="none" w:sz="0" w:space="0" w:color="auto"/>
        <w:left w:val="none" w:sz="0" w:space="0" w:color="auto"/>
        <w:bottom w:val="none" w:sz="0" w:space="0" w:color="auto"/>
        <w:right w:val="none" w:sz="0" w:space="0" w:color="auto"/>
      </w:divBdr>
    </w:div>
    <w:div w:id="331572408">
      <w:bodyDiv w:val="1"/>
      <w:marLeft w:val="0"/>
      <w:marRight w:val="0"/>
      <w:marTop w:val="0"/>
      <w:marBottom w:val="0"/>
      <w:divBdr>
        <w:top w:val="none" w:sz="0" w:space="0" w:color="auto"/>
        <w:left w:val="none" w:sz="0" w:space="0" w:color="auto"/>
        <w:bottom w:val="none" w:sz="0" w:space="0" w:color="auto"/>
        <w:right w:val="none" w:sz="0" w:space="0" w:color="auto"/>
      </w:divBdr>
    </w:div>
    <w:div w:id="331639403">
      <w:bodyDiv w:val="1"/>
      <w:marLeft w:val="0"/>
      <w:marRight w:val="0"/>
      <w:marTop w:val="0"/>
      <w:marBottom w:val="0"/>
      <w:divBdr>
        <w:top w:val="none" w:sz="0" w:space="0" w:color="auto"/>
        <w:left w:val="none" w:sz="0" w:space="0" w:color="auto"/>
        <w:bottom w:val="none" w:sz="0" w:space="0" w:color="auto"/>
        <w:right w:val="none" w:sz="0" w:space="0" w:color="auto"/>
      </w:divBdr>
    </w:div>
    <w:div w:id="331763549">
      <w:bodyDiv w:val="1"/>
      <w:marLeft w:val="0"/>
      <w:marRight w:val="0"/>
      <w:marTop w:val="0"/>
      <w:marBottom w:val="0"/>
      <w:divBdr>
        <w:top w:val="none" w:sz="0" w:space="0" w:color="auto"/>
        <w:left w:val="none" w:sz="0" w:space="0" w:color="auto"/>
        <w:bottom w:val="none" w:sz="0" w:space="0" w:color="auto"/>
        <w:right w:val="none" w:sz="0" w:space="0" w:color="auto"/>
      </w:divBdr>
    </w:div>
    <w:div w:id="331884157">
      <w:bodyDiv w:val="1"/>
      <w:marLeft w:val="0"/>
      <w:marRight w:val="0"/>
      <w:marTop w:val="0"/>
      <w:marBottom w:val="0"/>
      <w:divBdr>
        <w:top w:val="none" w:sz="0" w:space="0" w:color="auto"/>
        <w:left w:val="none" w:sz="0" w:space="0" w:color="auto"/>
        <w:bottom w:val="none" w:sz="0" w:space="0" w:color="auto"/>
        <w:right w:val="none" w:sz="0" w:space="0" w:color="auto"/>
      </w:divBdr>
    </w:div>
    <w:div w:id="331951557">
      <w:bodyDiv w:val="1"/>
      <w:marLeft w:val="0"/>
      <w:marRight w:val="0"/>
      <w:marTop w:val="0"/>
      <w:marBottom w:val="0"/>
      <w:divBdr>
        <w:top w:val="none" w:sz="0" w:space="0" w:color="auto"/>
        <w:left w:val="none" w:sz="0" w:space="0" w:color="auto"/>
        <w:bottom w:val="none" w:sz="0" w:space="0" w:color="auto"/>
        <w:right w:val="none" w:sz="0" w:space="0" w:color="auto"/>
      </w:divBdr>
    </w:div>
    <w:div w:id="332025329">
      <w:bodyDiv w:val="1"/>
      <w:marLeft w:val="0"/>
      <w:marRight w:val="0"/>
      <w:marTop w:val="0"/>
      <w:marBottom w:val="0"/>
      <w:divBdr>
        <w:top w:val="none" w:sz="0" w:space="0" w:color="auto"/>
        <w:left w:val="none" w:sz="0" w:space="0" w:color="auto"/>
        <w:bottom w:val="none" w:sz="0" w:space="0" w:color="auto"/>
        <w:right w:val="none" w:sz="0" w:space="0" w:color="auto"/>
      </w:divBdr>
    </w:div>
    <w:div w:id="332072688">
      <w:bodyDiv w:val="1"/>
      <w:marLeft w:val="0"/>
      <w:marRight w:val="0"/>
      <w:marTop w:val="0"/>
      <w:marBottom w:val="0"/>
      <w:divBdr>
        <w:top w:val="none" w:sz="0" w:space="0" w:color="auto"/>
        <w:left w:val="none" w:sz="0" w:space="0" w:color="auto"/>
        <w:bottom w:val="none" w:sz="0" w:space="0" w:color="auto"/>
        <w:right w:val="none" w:sz="0" w:space="0" w:color="auto"/>
      </w:divBdr>
    </w:div>
    <w:div w:id="332103454">
      <w:bodyDiv w:val="1"/>
      <w:marLeft w:val="0"/>
      <w:marRight w:val="0"/>
      <w:marTop w:val="0"/>
      <w:marBottom w:val="0"/>
      <w:divBdr>
        <w:top w:val="none" w:sz="0" w:space="0" w:color="auto"/>
        <w:left w:val="none" w:sz="0" w:space="0" w:color="auto"/>
        <w:bottom w:val="none" w:sz="0" w:space="0" w:color="auto"/>
        <w:right w:val="none" w:sz="0" w:space="0" w:color="auto"/>
      </w:divBdr>
    </w:div>
    <w:div w:id="332146106">
      <w:bodyDiv w:val="1"/>
      <w:marLeft w:val="0"/>
      <w:marRight w:val="0"/>
      <w:marTop w:val="0"/>
      <w:marBottom w:val="0"/>
      <w:divBdr>
        <w:top w:val="none" w:sz="0" w:space="0" w:color="auto"/>
        <w:left w:val="none" w:sz="0" w:space="0" w:color="auto"/>
        <w:bottom w:val="none" w:sz="0" w:space="0" w:color="auto"/>
        <w:right w:val="none" w:sz="0" w:space="0" w:color="auto"/>
      </w:divBdr>
    </w:div>
    <w:div w:id="332336579">
      <w:bodyDiv w:val="1"/>
      <w:marLeft w:val="0"/>
      <w:marRight w:val="0"/>
      <w:marTop w:val="0"/>
      <w:marBottom w:val="0"/>
      <w:divBdr>
        <w:top w:val="none" w:sz="0" w:space="0" w:color="auto"/>
        <w:left w:val="none" w:sz="0" w:space="0" w:color="auto"/>
        <w:bottom w:val="none" w:sz="0" w:space="0" w:color="auto"/>
        <w:right w:val="none" w:sz="0" w:space="0" w:color="auto"/>
      </w:divBdr>
    </w:div>
    <w:div w:id="332731739">
      <w:bodyDiv w:val="1"/>
      <w:marLeft w:val="0"/>
      <w:marRight w:val="0"/>
      <w:marTop w:val="0"/>
      <w:marBottom w:val="0"/>
      <w:divBdr>
        <w:top w:val="none" w:sz="0" w:space="0" w:color="auto"/>
        <w:left w:val="none" w:sz="0" w:space="0" w:color="auto"/>
        <w:bottom w:val="none" w:sz="0" w:space="0" w:color="auto"/>
        <w:right w:val="none" w:sz="0" w:space="0" w:color="auto"/>
      </w:divBdr>
    </w:div>
    <w:div w:id="332800476">
      <w:bodyDiv w:val="1"/>
      <w:marLeft w:val="0"/>
      <w:marRight w:val="0"/>
      <w:marTop w:val="0"/>
      <w:marBottom w:val="0"/>
      <w:divBdr>
        <w:top w:val="none" w:sz="0" w:space="0" w:color="auto"/>
        <w:left w:val="none" w:sz="0" w:space="0" w:color="auto"/>
        <w:bottom w:val="none" w:sz="0" w:space="0" w:color="auto"/>
        <w:right w:val="none" w:sz="0" w:space="0" w:color="auto"/>
      </w:divBdr>
    </w:div>
    <w:div w:id="332804670">
      <w:bodyDiv w:val="1"/>
      <w:marLeft w:val="0"/>
      <w:marRight w:val="0"/>
      <w:marTop w:val="0"/>
      <w:marBottom w:val="0"/>
      <w:divBdr>
        <w:top w:val="none" w:sz="0" w:space="0" w:color="auto"/>
        <w:left w:val="none" w:sz="0" w:space="0" w:color="auto"/>
        <w:bottom w:val="none" w:sz="0" w:space="0" w:color="auto"/>
        <w:right w:val="none" w:sz="0" w:space="0" w:color="auto"/>
      </w:divBdr>
    </w:div>
    <w:div w:id="333147509">
      <w:bodyDiv w:val="1"/>
      <w:marLeft w:val="0"/>
      <w:marRight w:val="0"/>
      <w:marTop w:val="0"/>
      <w:marBottom w:val="0"/>
      <w:divBdr>
        <w:top w:val="none" w:sz="0" w:space="0" w:color="auto"/>
        <w:left w:val="none" w:sz="0" w:space="0" w:color="auto"/>
        <w:bottom w:val="none" w:sz="0" w:space="0" w:color="auto"/>
        <w:right w:val="none" w:sz="0" w:space="0" w:color="auto"/>
      </w:divBdr>
    </w:div>
    <w:div w:id="333194475">
      <w:bodyDiv w:val="1"/>
      <w:marLeft w:val="0"/>
      <w:marRight w:val="0"/>
      <w:marTop w:val="0"/>
      <w:marBottom w:val="0"/>
      <w:divBdr>
        <w:top w:val="none" w:sz="0" w:space="0" w:color="auto"/>
        <w:left w:val="none" w:sz="0" w:space="0" w:color="auto"/>
        <w:bottom w:val="none" w:sz="0" w:space="0" w:color="auto"/>
        <w:right w:val="none" w:sz="0" w:space="0" w:color="auto"/>
      </w:divBdr>
    </w:div>
    <w:div w:id="333385048">
      <w:bodyDiv w:val="1"/>
      <w:marLeft w:val="0"/>
      <w:marRight w:val="0"/>
      <w:marTop w:val="0"/>
      <w:marBottom w:val="0"/>
      <w:divBdr>
        <w:top w:val="none" w:sz="0" w:space="0" w:color="auto"/>
        <w:left w:val="none" w:sz="0" w:space="0" w:color="auto"/>
        <w:bottom w:val="none" w:sz="0" w:space="0" w:color="auto"/>
        <w:right w:val="none" w:sz="0" w:space="0" w:color="auto"/>
      </w:divBdr>
    </w:div>
    <w:div w:id="333460303">
      <w:bodyDiv w:val="1"/>
      <w:marLeft w:val="0"/>
      <w:marRight w:val="0"/>
      <w:marTop w:val="0"/>
      <w:marBottom w:val="0"/>
      <w:divBdr>
        <w:top w:val="none" w:sz="0" w:space="0" w:color="auto"/>
        <w:left w:val="none" w:sz="0" w:space="0" w:color="auto"/>
        <w:bottom w:val="none" w:sz="0" w:space="0" w:color="auto"/>
        <w:right w:val="none" w:sz="0" w:space="0" w:color="auto"/>
      </w:divBdr>
    </w:div>
    <w:div w:id="333533028">
      <w:bodyDiv w:val="1"/>
      <w:marLeft w:val="0"/>
      <w:marRight w:val="0"/>
      <w:marTop w:val="0"/>
      <w:marBottom w:val="0"/>
      <w:divBdr>
        <w:top w:val="none" w:sz="0" w:space="0" w:color="auto"/>
        <w:left w:val="none" w:sz="0" w:space="0" w:color="auto"/>
        <w:bottom w:val="none" w:sz="0" w:space="0" w:color="auto"/>
        <w:right w:val="none" w:sz="0" w:space="0" w:color="auto"/>
      </w:divBdr>
    </w:div>
    <w:div w:id="333653712">
      <w:bodyDiv w:val="1"/>
      <w:marLeft w:val="0"/>
      <w:marRight w:val="0"/>
      <w:marTop w:val="0"/>
      <w:marBottom w:val="0"/>
      <w:divBdr>
        <w:top w:val="none" w:sz="0" w:space="0" w:color="auto"/>
        <w:left w:val="none" w:sz="0" w:space="0" w:color="auto"/>
        <w:bottom w:val="none" w:sz="0" w:space="0" w:color="auto"/>
        <w:right w:val="none" w:sz="0" w:space="0" w:color="auto"/>
      </w:divBdr>
    </w:div>
    <w:div w:id="333655213">
      <w:bodyDiv w:val="1"/>
      <w:marLeft w:val="0"/>
      <w:marRight w:val="0"/>
      <w:marTop w:val="0"/>
      <w:marBottom w:val="0"/>
      <w:divBdr>
        <w:top w:val="none" w:sz="0" w:space="0" w:color="auto"/>
        <w:left w:val="none" w:sz="0" w:space="0" w:color="auto"/>
        <w:bottom w:val="none" w:sz="0" w:space="0" w:color="auto"/>
        <w:right w:val="none" w:sz="0" w:space="0" w:color="auto"/>
      </w:divBdr>
    </w:div>
    <w:div w:id="333841606">
      <w:bodyDiv w:val="1"/>
      <w:marLeft w:val="0"/>
      <w:marRight w:val="0"/>
      <w:marTop w:val="0"/>
      <w:marBottom w:val="0"/>
      <w:divBdr>
        <w:top w:val="none" w:sz="0" w:space="0" w:color="auto"/>
        <w:left w:val="none" w:sz="0" w:space="0" w:color="auto"/>
        <w:bottom w:val="none" w:sz="0" w:space="0" w:color="auto"/>
        <w:right w:val="none" w:sz="0" w:space="0" w:color="auto"/>
      </w:divBdr>
    </w:div>
    <w:div w:id="333847033">
      <w:bodyDiv w:val="1"/>
      <w:marLeft w:val="0"/>
      <w:marRight w:val="0"/>
      <w:marTop w:val="0"/>
      <w:marBottom w:val="0"/>
      <w:divBdr>
        <w:top w:val="none" w:sz="0" w:space="0" w:color="auto"/>
        <w:left w:val="none" w:sz="0" w:space="0" w:color="auto"/>
        <w:bottom w:val="none" w:sz="0" w:space="0" w:color="auto"/>
        <w:right w:val="none" w:sz="0" w:space="0" w:color="auto"/>
      </w:divBdr>
    </w:div>
    <w:div w:id="334184963">
      <w:bodyDiv w:val="1"/>
      <w:marLeft w:val="0"/>
      <w:marRight w:val="0"/>
      <w:marTop w:val="0"/>
      <w:marBottom w:val="0"/>
      <w:divBdr>
        <w:top w:val="none" w:sz="0" w:space="0" w:color="auto"/>
        <w:left w:val="none" w:sz="0" w:space="0" w:color="auto"/>
        <w:bottom w:val="none" w:sz="0" w:space="0" w:color="auto"/>
        <w:right w:val="none" w:sz="0" w:space="0" w:color="auto"/>
      </w:divBdr>
    </w:div>
    <w:div w:id="334234810">
      <w:bodyDiv w:val="1"/>
      <w:marLeft w:val="0"/>
      <w:marRight w:val="0"/>
      <w:marTop w:val="0"/>
      <w:marBottom w:val="0"/>
      <w:divBdr>
        <w:top w:val="none" w:sz="0" w:space="0" w:color="auto"/>
        <w:left w:val="none" w:sz="0" w:space="0" w:color="auto"/>
        <w:bottom w:val="none" w:sz="0" w:space="0" w:color="auto"/>
        <w:right w:val="none" w:sz="0" w:space="0" w:color="auto"/>
      </w:divBdr>
    </w:div>
    <w:div w:id="334261238">
      <w:bodyDiv w:val="1"/>
      <w:marLeft w:val="0"/>
      <w:marRight w:val="0"/>
      <w:marTop w:val="0"/>
      <w:marBottom w:val="0"/>
      <w:divBdr>
        <w:top w:val="none" w:sz="0" w:space="0" w:color="auto"/>
        <w:left w:val="none" w:sz="0" w:space="0" w:color="auto"/>
        <w:bottom w:val="none" w:sz="0" w:space="0" w:color="auto"/>
        <w:right w:val="none" w:sz="0" w:space="0" w:color="auto"/>
      </w:divBdr>
    </w:div>
    <w:div w:id="334303077">
      <w:bodyDiv w:val="1"/>
      <w:marLeft w:val="0"/>
      <w:marRight w:val="0"/>
      <w:marTop w:val="0"/>
      <w:marBottom w:val="0"/>
      <w:divBdr>
        <w:top w:val="none" w:sz="0" w:space="0" w:color="auto"/>
        <w:left w:val="none" w:sz="0" w:space="0" w:color="auto"/>
        <w:bottom w:val="none" w:sz="0" w:space="0" w:color="auto"/>
        <w:right w:val="none" w:sz="0" w:space="0" w:color="auto"/>
      </w:divBdr>
    </w:div>
    <w:div w:id="334460559">
      <w:bodyDiv w:val="1"/>
      <w:marLeft w:val="0"/>
      <w:marRight w:val="0"/>
      <w:marTop w:val="0"/>
      <w:marBottom w:val="0"/>
      <w:divBdr>
        <w:top w:val="none" w:sz="0" w:space="0" w:color="auto"/>
        <w:left w:val="none" w:sz="0" w:space="0" w:color="auto"/>
        <w:bottom w:val="none" w:sz="0" w:space="0" w:color="auto"/>
        <w:right w:val="none" w:sz="0" w:space="0" w:color="auto"/>
      </w:divBdr>
    </w:div>
    <w:div w:id="334503906">
      <w:bodyDiv w:val="1"/>
      <w:marLeft w:val="0"/>
      <w:marRight w:val="0"/>
      <w:marTop w:val="0"/>
      <w:marBottom w:val="0"/>
      <w:divBdr>
        <w:top w:val="none" w:sz="0" w:space="0" w:color="auto"/>
        <w:left w:val="none" w:sz="0" w:space="0" w:color="auto"/>
        <w:bottom w:val="none" w:sz="0" w:space="0" w:color="auto"/>
        <w:right w:val="none" w:sz="0" w:space="0" w:color="auto"/>
      </w:divBdr>
    </w:div>
    <w:div w:id="334722766">
      <w:bodyDiv w:val="1"/>
      <w:marLeft w:val="0"/>
      <w:marRight w:val="0"/>
      <w:marTop w:val="0"/>
      <w:marBottom w:val="0"/>
      <w:divBdr>
        <w:top w:val="none" w:sz="0" w:space="0" w:color="auto"/>
        <w:left w:val="none" w:sz="0" w:space="0" w:color="auto"/>
        <w:bottom w:val="none" w:sz="0" w:space="0" w:color="auto"/>
        <w:right w:val="none" w:sz="0" w:space="0" w:color="auto"/>
      </w:divBdr>
    </w:div>
    <w:div w:id="334917523">
      <w:bodyDiv w:val="1"/>
      <w:marLeft w:val="0"/>
      <w:marRight w:val="0"/>
      <w:marTop w:val="0"/>
      <w:marBottom w:val="0"/>
      <w:divBdr>
        <w:top w:val="none" w:sz="0" w:space="0" w:color="auto"/>
        <w:left w:val="none" w:sz="0" w:space="0" w:color="auto"/>
        <w:bottom w:val="none" w:sz="0" w:space="0" w:color="auto"/>
        <w:right w:val="none" w:sz="0" w:space="0" w:color="auto"/>
      </w:divBdr>
    </w:div>
    <w:div w:id="334917581">
      <w:bodyDiv w:val="1"/>
      <w:marLeft w:val="0"/>
      <w:marRight w:val="0"/>
      <w:marTop w:val="0"/>
      <w:marBottom w:val="0"/>
      <w:divBdr>
        <w:top w:val="none" w:sz="0" w:space="0" w:color="auto"/>
        <w:left w:val="none" w:sz="0" w:space="0" w:color="auto"/>
        <w:bottom w:val="none" w:sz="0" w:space="0" w:color="auto"/>
        <w:right w:val="none" w:sz="0" w:space="0" w:color="auto"/>
      </w:divBdr>
    </w:div>
    <w:div w:id="335619304">
      <w:bodyDiv w:val="1"/>
      <w:marLeft w:val="0"/>
      <w:marRight w:val="0"/>
      <w:marTop w:val="0"/>
      <w:marBottom w:val="0"/>
      <w:divBdr>
        <w:top w:val="none" w:sz="0" w:space="0" w:color="auto"/>
        <w:left w:val="none" w:sz="0" w:space="0" w:color="auto"/>
        <w:bottom w:val="none" w:sz="0" w:space="0" w:color="auto"/>
        <w:right w:val="none" w:sz="0" w:space="0" w:color="auto"/>
      </w:divBdr>
    </w:div>
    <w:div w:id="335764133">
      <w:bodyDiv w:val="1"/>
      <w:marLeft w:val="0"/>
      <w:marRight w:val="0"/>
      <w:marTop w:val="0"/>
      <w:marBottom w:val="0"/>
      <w:divBdr>
        <w:top w:val="none" w:sz="0" w:space="0" w:color="auto"/>
        <w:left w:val="none" w:sz="0" w:space="0" w:color="auto"/>
        <w:bottom w:val="none" w:sz="0" w:space="0" w:color="auto"/>
        <w:right w:val="none" w:sz="0" w:space="0" w:color="auto"/>
      </w:divBdr>
    </w:div>
    <w:div w:id="335889839">
      <w:bodyDiv w:val="1"/>
      <w:marLeft w:val="0"/>
      <w:marRight w:val="0"/>
      <w:marTop w:val="0"/>
      <w:marBottom w:val="0"/>
      <w:divBdr>
        <w:top w:val="none" w:sz="0" w:space="0" w:color="auto"/>
        <w:left w:val="none" w:sz="0" w:space="0" w:color="auto"/>
        <w:bottom w:val="none" w:sz="0" w:space="0" w:color="auto"/>
        <w:right w:val="none" w:sz="0" w:space="0" w:color="auto"/>
      </w:divBdr>
    </w:div>
    <w:div w:id="335964508">
      <w:bodyDiv w:val="1"/>
      <w:marLeft w:val="0"/>
      <w:marRight w:val="0"/>
      <w:marTop w:val="0"/>
      <w:marBottom w:val="0"/>
      <w:divBdr>
        <w:top w:val="none" w:sz="0" w:space="0" w:color="auto"/>
        <w:left w:val="none" w:sz="0" w:space="0" w:color="auto"/>
        <w:bottom w:val="none" w:sz="0" w:space="0" w:color="auto"/>
        <w:right w:val="none" w:sz="0" w:space="0" w:color="auto"/>
      </w:divBdr>
    </w:div>
    <w:div w:id="336225461">
      <w:bodyDiv w:val="1"/>
      <w:marLeft w:val="0"/>
      <w:marRight w:val="0"/>
      <w:marTop w:val="0"/>
      <w:marBottom w:val="0"/>
      <w:divBdr>
        <w:top w:val="none" w:sz="0" w:space="0" w:color="auto"/>
        <w:left w:val="none" w:sz="0" w:space="0" w:color="auto"/>
        <w:bottom w:val="none" w:sz="0" w:space="0" w:color="auto"/>
        <w:right w:val="none" w:sz="0" w:space="0" w:color="auto"/>
      </w:divBdr>
    </w:div>
    <w:div w:id="336346271">
      <w:bodyDiv w:val="1"/>
      <w:marLeft w:val="0"/>
      <w:marRight w:val="0"/>
      <w:marTop w:val="0"/>
      <w:marBottom w:val="0"/>
      <w:divBdr>
        <w:top w:val="none" w:sz="0" w:space="0" w:color="auto"/>
        <w:left w:val="none" w:sz="0" w:space="0" w:color="auto"/>
        <w:bottom w:val="none" w:sz="0" w:space="0" w:color="auto"/>
        <w:right w:val="none" w:sz="0" w:space="0" w:color="auto"/>
      </w:divBdr>
    </w:div>
    <w:div w:id="336350502">
      <w:bodyDiv w:val="1"/>
      <w:marLeft w:val="0"/>
      <w:marRight w:val="0"/>
      <w:marTop w:val="0"/>
      <w:marBottom w:val="0"/>
      <w:divBdr>
        <w:top w:val="none" w:sz="0" w:space="0" w:color="auto"/>
        <w:left w:val="none" w:sz="0" w:space="0" w:color="auto"/>
        <w:bottom w:val="none" w:sz="0" w:space="0" w:color="auto"/>
        <w:right w:val="none" w:sz="0" w:space="0" w:color="auto"/>
      </w:divBdr>
    </w:div>
    <w:div w:id="336538107">
      <w:bodyDiv w:val="1"/>
      <w:marLeft w:val="0"/>
      <w:marRight w:val="0"/>
      <w:marTop w:val="0"/>
      <w:marBottom w:val="0"/>
      <w:divBdr>
        <w:top w:val="none" w:sz="0" w:space="0" w:color="auto"/>
        <w:left w:val="none" w:sz="0" w:space="0" w:color="auto"/>
        <w:bottom w:val="none" w:sz="0" w:space="0" w:color="auto"/>
        <w:right w:val="none" w:sz="0" w:space="0" w:color="auto"/>
      </w:divBdr>
    </w:div>
    <w:div w:id="336882956">
      <w:bodyDiv w:val="1"/>
      <w:marLeft w:val="0"/>
      <w:marRight w:val="0"/>
      <w:marTop w:val="0"/>
      <w:marBottom w:val="0"/>
      <w:divBdr>
        <w:top w:val="none" w:sz="0" w:space="0" w:color="auto"/>
        <w:left w:val="none" w:sz="0" w:space="0" w:color="auto"/>
        <w:bottom w:val="none" w:sz="0" w:space="0" w:color="auto"/>
        <w:right w:val="none" w:sz="0" w:space="0" w:color="auto"/>
      </w:divBdr>
    </w:div>
    <w:div w:id="336999170">
      <w:bodyDiv w:val="1"/>
      <w:marLeft w:val="0"/>
      <w:marRight w:val="0"/>
      <w:marTop w:val="0"/>
      <w:marBottom w:val="0"/>
      <w:divBdr>
        <w:top w:val="none" w:sz="0" w:space="0" w:color="auto"/>
        <w:left w:val="none" w:sz="0" w:space="0" w:color="auto"/>
        <w:bottom w:val="none" w:sz="0" w:space="0" w:color="auto"/>
        <w:right w:val="none" w:sz="0" w:space="0" w:color="auto"/>
      </w:divBdr>
    </w:div>
    <w:div w:id="337006241">
      <w:bodyDiv w:val="1"/>
      <w:marLeft w:val="0"/>
      <w:marRight w:val="0"/>
      <w:marTop w:val="0"/>
      <w:marBottom w:val="0"/>
      <w:divBdr>
        <w:top w:val="none" w:sz="0" w:space="0" w:color="auto"/>
        <w:left w:val="none" w:sz="0" w:space="0" w:color="auto"/>
        <w:bottom w:val="none" w:sz="0" w:space="0" w:color="auto"/>
        <w:right w:val="none" w:sz="0" w:space="0" w:color="auto"/>
      </w:divBdr>
    </w:div>
    <w:div w:id="337007407">
      <w:bodyDiv w:val="1"/>
      <w:marLeft w:val="0"/>
      <w:marRight w:val="0"/>
      <w:marTop w:val="0"/>
      <w:marBottom w:val="0"/>
      <w:divBdr>
        <w:top w:val="none" w:sz="0" w:space="0" w:color="auto"/>
        <w:left w:val="none" w:sz="0" w:space="0" w:color="auto"/>
        <w:bottom w:val="none" w:sz="0" w:space="0" w:color="auto"/>
        <w:right w:val="none" w:sz="0" w:space="0" w:color="auto"/>
      </w:divBdr>
    </w:div>
    <w:div w:id="337198514">
      <w:bodyDiv w:val="1"/>
      <w:marLeft w:val="0"/>
      <w:marRight w:val="0"/>
      <w:marTop w:val="0"/>
      <w:marBottom w:val="0"/>
      <w:divBdr>
        <w:top w:val="none" w:sz="0" w:space="0" w:color="auto"/>
        <w:left w:val="none" w:sz="0" w:space="0" w:color="auto"/>
        <w:bottom w:val="none" w:sz="0" w:space="0" w:color="auto"/>
        <w:right w:val="none" w:sz="0" w:space="0" w:color="auto"/>
      </w:divBdr>
    </w:div>
    <w:div w:id="337268566">
      <w:bodyDiv w:val="1"/>
      <w:marLeft w:val="0"/>
      <w:marRight w:val="0"/>
      <w:marTop w:val="0"/>
      <w:marBottom w:val="0"/>
      <w:divBdr>
        <w:top w:val="none" w:sz="0" w:space="0" w:color="auto"/>
        <w:left w:val="none" w:sz="0" w:space="0" w:color="auto"/>
        <w:bottom w:val="none" w:sz="0" w:space="0" w:color="auto"/>
        <w:right w:val="none" w:sz="0" w:space="0" w:color="auto"/>
      </w:divBdr>
    </w:div>
    <w:div w:id="337319070">
      <w:bodyDiv w:val="1"/>
      <w:marLeft w:val="0"/>
      <w:marRight w:val="0"/>
      <w:marTop w:val="0"/>
      <w:marBottom w:val="0"/>
      <w:divBdr>
        <w:top w:val="none" w:sz="0" w:space="0" w:color="auto"/>
        <w:left w:val="none" w:sz="0" w:space="0" w:color="auto"/>
        <w:bottom w:val="none" w:sz="0" w:space="0" w:color="auto"/>
        <w:right w:val="none" w:sz="0" w:space="0" w:color="auto"/>
      </w:divBdr>
    </w:div>
    <w:div w:id="337852949">
      <w:bodyDiv w:val="1"/>
      <w:marLeft w:val="0"/>
      <w:marRight w:val="0"/>
      <w:marTop w:val="0"/>
      <w:marBottom w:val="0"/>
      <w:divBdr>
        <w:top w:val="none" w:sz="0" w:space="0" w:color="auto"/>
        <w:left w:val="none" w:sz="0" w:space="0" w:color="auto"/>
        <w:bottom w:val="none" w:sz="0" w:space="0" w:color="auto"/>
        <w:right w:val="none" w:sz="0" w:space="0" w:color="auto"/>
      </w:divBdr>
    </w:div>
    <w:div w:id="338042500">
      <w:bodyDiv w:val="1"/>
      <w:marLeft w:val="0"/>
      <w:marRight w:val="0"/>
      <w:marTop w:val="0"/>
      <w:marBottom w:val="0"/>
      <w:divBdr>
        <w:top w:val="none" w:sz="0" w:space="0" w:color="auto"/>
        <w:left w:val="none" w:sz="0" w:space="0" w:color="auto"/>
        <w:bottom w:val="none" w:sz="0" w:space="0" w:color="auto"/>
        <w:right w:val="none" w:sz="0" w:space="0" w:color="auto"/>
      </w:divBdr>
    </w:div>
    <w:div w:id="338195249">
      <w:bodyDiv w:val="1"/>
      <w:marLeft w:val="0"/>
      <w:marRight w:val="0"/>
      <w:marTop w:val="0"/>
      <w:marBottom w:val="0"/>
      <w:divBdr>
        <w:top w:val="none" w:sz="0" w:space="0" w:color="auto"/>
        <w:left w:val="none" w:sz="0" w:space="0" w:color="auto"/>
        <w:bottom w:val="none" w:sz="0" w:space="0" w:color="auto"/>
        <w:right w:val="none" w:sz="0" w:space="0" w:color="auto"/>
      </w:divBdr>
    </w:div>
    <w:div w:id="338317814">
      <w:bodyDiv w:val="1"/>
      <w:marLeft w:val="0"/>
      <w:marRight w:val="0"/>
      <w:marTop w:val="0"/>
      <w:marBottom w:val="0"/>
      <w:divBdr>
        <w:top w:val="none" w:sz="0" w:space="0" w:color="auto"/>
        <w:left w:val="none" w:sz="0" w:space="0" w:color="auto"/>
        <w:bottom w:val="none" w:sz="0" w:space="0" w:color="auto"/>
        <w:right w:val="none" w:sz="0" w:space="0" w:color="auto"/>
      </w:divBdr>
    </w:div>
    <w:div w:id="338385918">
      <w:bodyDiv w:val="1"/>
      <w:marLeft w:val="0"/>
      <w:marRight w:val="0"/>
      <w:marTop w:val="0"/>
      <w:marBottom w:val="0"/>
      <w:divBdr>
        <w:top w:val="none" w:sz="0" w:space="0" w:color="auto"/>
        <w:left w:val="none" w:sz="0" w:space="0" w:color="auto"/>
        <w:bottom w:val="none" w:sz="0" w:space="0" w:color="auto"/>
        <w:right w:val="none" w:sz="0" w:space="0" w:color="auto"/>
      </w:divBdr>
    </w:div>
    <w:div w:id="338579721">
      <w:bodyDiv w:val="1"/>
      <w:marLeft w:val="0"/>
      <w:marRight w:val="0"/>
      <w:marTop w:val="0"/>
      <w:marBottom w:val="0"/>
      <w:divBdr>
        <w:top w:val="none" w:sz="0" w:space="0" w:color="auto"/>
        <w:left w:val="none" w:sz="0" w:space="0" w:color="auto"/>
        <w:bottom w:val="none" w:sz="0" w:space="0" w:color="auto"/>
        <w:right w:val="none" w:sz="0" w:space="0" w:color="auto"/>
      </w:divBdr>
    </w:div>
    <w:div w:id="338626453">
      <w:bodyDiv w:val="1"/>
      <w:marLeft w:val="0"/>
      <w:marRight w:val="0"/>
      <w:marTop w:val="0"/>
      <w:marBottom w:val="0"/>
      <w:divBdr>
        <w:top w:val="none" w:sz="0" w:space="0" w:color="auto"/>
        <w:left w:val="none" w:sz="0" w:space="0" w:color="auto"/>
        <w:bottom w:val="none" w:sz="0" w:space="0" w:color="auto"/>
        <w:right w:val="none" w:sz="0" w:space="0" w:color="auto"/>
      </w:divBdr>
    </w:div>
    <w:div w:id="338655005">
      <w:bodyDiv w:val="1"/>
      <w:marLeft w:val="0"/>
      <w:marRight w:val="0"/>
      <w:marTop w:val="0"/>
      <w:marBottom w:val="0"/>
      <w:divBdr>
        <w:top w:val="none" w:sz="0" w:space="0" w:color="auto"/>
        <w:left w:val="none" w:sz="0" w:space="0" w:color="auto"/>
        <w:bottom w:val="none" w:sz="0" w:space="0" w:color="auto"/>
        <w:right w:val="none" w:sz="0" w:space="0" w:color="auto"/>
      </w:divBdr>
    </w:div>
    <w:div w:id="338848676">
      <w:bodyDiv w:val="1"/>
      <w:marLeft w:val="0"/>
      <w:marRight w:val="0"/>
      <w:marTop w:val="0"/>
      <w:marBottom w:val="0"/>
      <w:divBdr>
        <w:top w:val="none" w:sz="0" w:space="0" w:color="auto"/>
        <w:left w:val="none" w:sz="0" w:space="0" w:color="auto"/>
        <w:bottom w:val="none" w:sz="0" w:space="0" w:color="auto"/>
        <w:right w:val="none" w:sz="0" w:space="0" w:color="auto"/>
      </w:divBdr>
    </w:div>
    <w:div w:id="338851704">
      <w:bodyDiv w:val="1"/>
      <w:marLeft w:val="0"/>
      <w:marRight w:val="0"/>
      <w:marTop w:val="0"/>
      <w:marBottom w:val="0"/>
      <w:divBdr>
        <w:top w:val="none" w:sz="0" w:space="0" w:color="auto"/>
        <w:left w:val="none" w:sz="0" w:space="0" w:color="auto"/>
        <w:bottom w:val="none" w:sz="0" w:space="0" w:color="auto"/>
        <w:right w:val="none" w:sz="0" w:space="0" w:color="auto"/>
      </w:divBdr>
    </w:div>
    <w:div w:id="339429184">
      <w:bodyDiv w:val="1"/>
      <w:marLeft w:val="0"/>
      <w:marRight w:val="0"/>
      <w:marTop w:val="0"/>
      <w:marBottom w:val="0"/>
      <w:divBdr>
        <w:top w:val="none" w:sz="0" w:space="0" w:color="auto"/>
        <w:left w:val="none" w:sz="0" w:space="0" w:color="auto"/>
        <w:bottom w:val="none" w:sz="0" w:space="0" w:color="auto"/>
        <w:right w:val="none" w:sz="0" w:space="0" w:color="auto"/>
      </w:divBdr>
    </w:div>
    <w:div w:id="339502303">
      <w:bodyDiv w:val="1"/>
      <w:marLeft w:val="0"/>
      <w:marRight w:val="0"/>
      <w:marTop w:val="0"/>
      <w:marBottom w:val="0"/>
      <w:divBdr>
        <w:top w:val="none" w:sz="0" w:space="0" w:color="auto"/>
        <w:left w:val="none" w:sz="0" w:space="0" w:color="auto"/>
        <w:bottom w:val="none" w:sz="0" w:space="0" w:color="auto"/>
        <w:right w:val="none" w:sz="0" w:space="0" w:color="auto"/>
      </w:divBdr>
    </w:div>
    <w:div w:id="339502597">
      <w:bodyDiv w:val="1"/>
      <w:marLeft w:val="0"/>
      <w:marRight w:val="0"/>
      <w:marTop w:val="0"/>
      <w:marBottom w:val="0"/>
      <w:divBdr>
        <w:top w:val="none" w:sz="0" w:space="0" w:color="auto"/>
        <w:left w:val="none" w:sz="0" w:space="0" w:color="auto"/>
        <w:bottom w:val="none" w:sz="0" w:space="0" w:color="auto"/>
        <w:right w:val="none" w:sz="0" w:space="0" w:color="auto"/>
      </w:divBdr>
    </w:div>
    <w:div w:id="339546760">
      <w:bodyDiv w:val="1"/>
      <w:marLeft w:val="0"/>
      <w:marRight w:val="0"/>
      <w:marTop w:val="0"/>
      <w:marBottom w:val="0"/>
      <w:divBdr>
        <w:top w:val="none" w:sz="0" w:space="0" w:color="auto"/>
        <w:left w:val="none" w:sz="0" w:space="0" w:color="auto"/>
        <w:bottom w:val="none" w:sz="0" w:space="0" w:color="auto"/>
        <w:right w:val="none" w:sz="0" w:space="0" w:color="auto"/>
      </w:divBdr>
    </w:div>
    <w:div w:id="339890259">
      <w:bodyDiv w:val="1"/>
      <w:marLeft w:val="0"/>
      <w:marRight w:val="0"/>
      <w:marTop w:val="0"/>
      <w:marBottom w:val="0"/>
      <w:divBdr>
        <w:top w:val="none" w:sz="0" w:space="0" w:color="auto"/>
        <w:left w:val="none" w:sz="0" w:space="0" w:color="auto"/>
        <w:bottom w:val="none" w:sz="0" w:space="0" w:color="auto"/>
        <w:right w:val="none" w:sz="0" w:space="0" w:color="auto"/>
      </w:divBdr>
    </w:div>
    <w:div w:id="339894815">
      <w:bodyDiv w:val="1"/>
      <w:marLeft w:val="0"/>
      <w:marRight w:val="0"/>
      <w:marTop w:val="0"/>
      <w:marBottom w:val="0"/>
      <w:divBdr>
        <w:top w:val="none" w:sz="0" w:space="0" w:color="auto"/>
        <w:left w:val="none" w:sz="0" w:space="0" w:color="auto"/>
        <w:bottom w:val="none" w:sz="0" w:space="0" w:color="auto"/>
        <w:right w:val="none" w:sz="0" w:space="0" w:color="auto"/>
      </w:divBdr>
    </w:div>
    <w:div w:id="339940177">
      <w:bodyDiv w:val="1"/>
      <w:marLeft w:val="0"/>
      <w:marRight w:val="0"/>
      <w:marTop w:val="0"/>
      <w:marBottom w:val="0"/>
      <w:divBdr>
        <w:top w:val="none" w:sz="0" w:space="0" w:color="auto"/>
        <w:left w:val="none" w:sz="0" w:space="0" w:color="auto"/>
        <w:bottom w:val="none" w:sz="0" w:space="0" w:color="auto"/>
        <w:right w:val="none" w:sz="0" w:space="0" w:color="auto"/>
      </w:divBdr>
    </w:div>
    <w:div w:id="340354817">
      <w:bodyDiv w:val="1"/>
      <w:marLeft w:val="0"/>
      <w:marRight w:val="0"/>
      <w:marTop w:val="0"/>
      <w:marBottom w:val="0"/>
      <w:divBdr>
        <w:top w:val="none" w:sz="0" w:space="0" w:color="auto"/>
        <w:left w:val="none" w:sz="0" w:space="0" w:color="auto"/>
        <w:bottom w:val="none" w:sz="0" w:space="0" w:color="auto"/>
        <w:right w:val="none" w:sz="0" w:space="0" w:color="auto"/>
      </w:divBdr>
    </w:div>
    <w:div w:id="340426386">
      <w:bodyDiv w:val="1"/>
      <w:marLeft w:val="0"/>
      <w:marRight w:val="0"/>
      <w:marTop w:val="0"/>
      <w:marBottom w:val="0"/>
      <w:divBdr>
        <w:top w:val="none" w:sz="0" w:space="0" w:color="auto"/>
        <w:left w:val="none" w:sz="0" w:space="0" w:color="auto"/>
        <w:bottom w:val="none" w:sz="0" w:space="0" w:color="auto"/>
        <w:right w:val="none" w:sz="0" w:space="0" w:color="auto"/>
      </w:divBdr>
    </w:div>
    <w:div w:id="340668524">
      <w:bodyDiv w:val="1"/>
      <w:marLeft w:val="0"/>
      <w:marRight w:val="0"/>
      <w:marTop w:val="0"/>
      <w:marBottom w:val="0"/>
      <w:divBdr>
        <w:top w:val="none" w:sz="0" w:space="0" w:color="auto"/>
        <w:left w:val="none" w:sz="0" w:space="0" w:color="auto"/>
        <w:bottom w:val="none" w:sz="0" w:space="0" w:color="auto"/>
        <w:right w:val="none" w:sz="0" w:space="0" w:color="auto"/>
      </w:divBdr>
    </w:div>
    <w:div w:id="340860422">
      <w:bodyDiv w:val="1"/>
      <w:marLeft w:val="0"/>
      <w:marRight w:val="0"/>
      <w:marTop w:val="0"/>
      <w:marBottom w:val="0"/>
      <w:divBdr>
        <w:top w:val="none" w:sz="0" w:space="0" w:color="auto"/>
        <w:left w:val="none" w:sz="0" w:space="0" w:color="auto"/>
        <w:bottom w:val="none" w:sz="0" w:space="0" w:color="auto"/>
        <w:right w:val="none" w:sz="0" w:space="0" w:color="auto"/>
      </w:divBdr>
    </w:div>
    <w:div w:id="341126317">
      <w:bodyDiv w:val="1"/>
      <w:marLeft w:val="0"/>
      <w:marRight w:val="0"/>
      <w:marTop w:val="0"/>
      <w:marBottom w:val="0"/>
      <w:divBdr>
        <w:top w:val="none" w:sz="0" w:space="0" w:color="auto"/>
        <w:left w:val="none" w:sz="0" w:space="0" w:color="auto"/>
        <w:bottom w:val="none" w:sz="0" w:space="0" w:color="auto"/>
        <w:right w:val="none" w:sz="0" w:space="0" w:color="auto"/>
      </w:divBdr>
    </w:div>
    <w:div w:id="341861246">
      <w:bodyDiv w:val="1"/>
      <w:marLeft w:val="0"/>
      <w:marRight w:val="0"/>
      <w:marTop w:val="0"/>
      <w:marBottom w:val="0"/>
      <w:divBdr>
        <w:top w:val="none" w:sz="0" w:space="0" w:color="auto"/>
        <w:left w:val="none" w:sz="0" w:space="0" w:color="auto"/>
        <w:bottom w:val="none" w:sz="0" w:space="0" w:color="auto"/>
        <w:right w:val="none" w:sz="0" w:space="0" w:color="auto"/>
      </w:divBdr>
    </w:div>
    <w:div w:id="342241587">
      <w:bodyDiv w:val="1"/>
      <w:marLeft w:val="0"/>
      <w:marRight w:val="0"/>
      <w:marTop w:val="0"/>
      <w:marBottom w:val="0"/>
      <w:divBdr>
        <w:top w:val="none" w:sz="0" w:space="0" w:color="auto"/>
        <w:left w:val="none" w:sz="0" w:space="0" w:color="auto"/>
        <w:bottom w:val="none" w:sz="0" w:space="0" w:color="auto"/>
        <w:right w:val="none" w:sz="0" w:space="0" w:color="auto"/>
      </w:divBdr>
    </w:div>
    <w:div w:id="342321357">
      <w:bodyDiv w:val="1"/>
      <w:marLeft w:val="0"/>
      <w:marRight w:val="0"/>
      <w:marTop w:val="0"/>
      <w:marBottom w:val="0"/>
      <w:divBdr>
        <w:top w:val="none" w:sz="0" w:space="0" w:color="auto"/>
        <w:left w:val="none" w:sz="0" w:space="0" w:color="auto"/>
        <w:bottom w:val="none" w:sz="0" w:space="0" w:color="auto"/>
        <w:right w:val="none" w:sz="0" w:space="0" w:color="auto"/>
      </w:divBdr>
    </w:div>
    <w:div w:id="342436953">
      <w:bodyDiv w:val="1"/>
      <w:marLeft w:val="0"/>
      <w:marRight w:val="0"/>
      <w:marTop w:val="0"/>
      <w:marBottom w:val="0"/>
      <w:divBdr>
        <w:top w:val="none" w:sz="0" w:space="0" w:color="auto"/>
        <w:left w:val="none" w:sz="0" w:space="0" w:color="auto"/>
        <w:bottom w:val="none" w:sz="0" w:space="0" w:color="auto"/>
        <w:right w:val="none" w:sz="0" w:space="0" w:color="auto"/>
      </w:divBdr>
    </w:div>
    <w:div w:id="342560538">
      <w:bodyDiv w:val="1"/>
      <w:marLeft w:val="0"/>
      <w:marRight w:val="0"/>
      <w:marTop w:val="0"/>
      <w:marBottom w:val="0"/>
      <w:divBdr>
        <w:top w:val="none" w:sz="0" w:space="0" w:color="auto"/>
        <w:left w:val="none" w:sz="0" w:space="0" w:color="auto"/>
        <w:bottom w:val="none" w:sz="0" w:space="0" w:color="auto"/>
        <w:right w:val="none" w:sz="0" w:space="0" w:color="auto"/>
      </w:divBdr>
    </w:div>
    <w:div w:id="342902658">
      <w:bodyDiv w:val="1"/>
      <w:marLeft w:val="0"/>
      <w:marRight w:val="0"/>
      <w:marTop w:val="0"/>
      <w:marBottom w:val="0"/>
      <w:divBdr>
        <w:top w:val="none" w:sz="0" w:space="0" w:color="auto"/>
        <w:left w:val="none" w:sz="0" w:space="0" w:color="auto"/>
        <w:bottom w:val="none" w:sz="0" w:space="0" w:color="auto"/>
        <w:right w:val="none" w:sz="0" w:space="0" w:color="auto"/>
      </w:divBdr>
    </w:div>
    <w:div w:id="342903899">
      <w:bodyDiv w:val="1"/>
      <w:marLeft w:val="0"/>
      <w:marRight w:val="0"/>
      <w:marTop w:val="0"/>
      <w:marBottom w:val="0"/>
      <w:divBdr>
        <w:top w:val="none" w:sz="0" w:space="0" w:color="auto"/>
        <w:left w:val="none" w:sz="0" w:space="0" w:color="auto"/>
        <w:bottom w:val="none" w:sz="0" w:space="0" w:color="auto"/>
        <w:right w:val="none" w:sz="0" w:space="0" w:color="auto"/>
      </w:divBdr>
    </w:div>
    <w:div w:id="343048010">
      <w:bodyDiv w:val="1"/>
      <w:marLeft w:val="0"/>
      <w:marRight w:val="0"/>
      <w:marTop w:val="0"/>
      <w:marBottom w:val="0"/>
      <w:divBdr>
        <w:top w:val="none" w:sz="0" w:space="0" w:color="auto"/>
        <w:left w:val="none" w:sz="0" w:space="0" w:color="auto"/>
        <w:bottom w:val="none" w:sz="0" w:space="0" w:color="auto"/>
        <w:right w:val="none" w:sz="0" w:space="0" w:color="auto"/>
      </w:divBdr>
    </w:div>
    <w:div w:id="343359496">
      <w:bodyDiv w:val="1"/>
      <w:marLeft w:val="0"/>
      <w:marRight w:val="0"/>
      <w:marTop w:val="0"/>
      <w:marBottom w:val="0"/>
      <w:divBdr>
        <w:top w:val="none" w:sz="0" w:space="0" w:color="auto"/>
        <w:left w:val="none" w:sz="0" w:space="0" w:color="auto"/>
        <w:bottom w:val="none" w:sz="0" w:space="0" w:color="auto"/>
        <w:right w:val="none" w:sz="0" w:space="0" w:color="auto"/>
      </w:divBdr>
    </w:div>
    <w:div w:id="343635470">
      <w:bodyDiv w:val="1"/>
      <w:marLeft w:val="0"/>
      <w:marRight w:val="0"/>
      <w:marTop w:val="0"/>
      <w:marBottom w:val="0"/>
      <w:divBdr>
        <w:top w:val="none" w:sz="0" w:space="0" w:color="auto"/>
        <w:left w:val="none" w:sz="0" w:space="0" w:color="auto"/>
        <w:bottom w:val="none" w:sz="0" w:space="0" w:color="auto"/>
        <w:right w:val="none" w:sz="0" w:space="0" w:color="auto"/>
      </w:divBdr>
    </w:div>
    <w:div w:id="343678473">
      <w:bodyDiv w:val="1"/>
      <w:marLeft w:val="0"/>
      <w:marRight w:val="0"/>
      <w:marTop w:val="0"/>
      <w:marBottom w:val="0"/>
      <w:divBdr>
        <w:top w:val="none" w:sz="0" w:space="0" w:color="auto"/>
        <w:left w:val="none" w:sz="0" w:space="0" w:color="auto"/>
        <w:bottom w:val="none" w:sz="0" w:space="0" w:color="auto"/>
        <w:right w:val="none" w:sz="0" w:space="0" w:color="auto"/>
      </w:divBdr>
    </w:div>
    <w:div w:id="343871362">
      <w:bodyDiv w:val="1"/>
      <w:marLeft w:val="0"/>
      <w:marRight w:val="0"/>
      <w:marTop w:val="0"/>
      <w:marBottom w:val="0"/>
      <w:divBdr>
        <w:top w:val="none" w:sz="0" w:space="0" w:color="auto"/>
        <w:left w:val="none" w:sz="0" w:space="0" w:color="auto"/>
        <w:bottom w:val="none" w:sz="0" w:space="0" w:color="auto"/>
        <w:right w:val="none" w:sz="0" w:space="0" w:color="auto"/>
      </w:divBdr>
    </w:div>
    <w:div w:id="343895801">
      <w:bodyDiv w:val="1"/>
      <w:marLeft w:val="0"/>
      <w:marRight w:val="0"/>
      <w:marTop w:val="0"/>
      <w:marBottom w:val="0"/>
      <w:divBdr>
        <w:top w:val="none" w:sz="0" w:space="0" w:color="auto"/>
        <w:left w:val="none" w:sz="0" w:space="0" w:color="auto"/>
        <w:bottom w:val="none" w:sz="0" w:space="0" w:color="auto"/>
        <w:right w:val="none" w:sz="0" w:space="0" w:color="auto"/>
      </w:divBdr>
    </w:div>
    <w:div w:id="343897867">
      <w:bodyDiv w:val="1"/>
      <w:marLeft w:val="0"/>
      <w:marRight w:val="0"/>
      <w:marTop w:val="0"/>
      <w:marBottom w:val="0"/>
      <w:divBdr>
        <w:top w:val="none" w:sz="0" w:space="0" w:color="auto"/>
        <w:left w:val="none" w:sz="0" w:space="0" w:color="auto"/>
        <w:bottom w:val="none" w:sz="0" w:space="0" w:color="auto"/>
        <w:right w:val="none" w:sz="0" w:space="0" w:color="auto"/>
      </w:divBdr>
    </w:div>
    <w:div w:id="343898966">
      <w:bodyDiv w:val="1"/>
      <w:marLeft w:val="0"/>
      <w:marRight w:val="0"/>
      <w:marTop w:val="0"/>
      <w:marBottom w:val="0"/>
      <w:divBdr>
        <w:top w:val="none" w:sz="0" w:space="0" w:color="auto"/>
        <w:left w:val="none" w:sz="0" w:space="0" w:color="auto"/>
        <w:bottom w:val="none" w:sz="0" w:space="0" w:color="auto"/>
        <w:right w:val="none" w:sz="0" w:space="0" w:color="auto"/>
      </w:divBdr>
    </w:div>
    <w:div w:id="343946013">
      <w:bodyDiv w:val="1"/>
      <w:marLeft w:val="0"/>
      <w:marRight w:val="0"/>
      <w:marTop w:val="0"/>
      <w:marBottom w:val="0"/>
      <w:divBdr>
        <w:top w:val="none" w:sz="0" w:space="0" w:color="auto"/>
        <w:left w:val="none" w:sz="0" w:space="0" w:color="auto"/>
        <w:bottom w:val="none" w:sz="0" w:space="0" w:color="auto"/>
        <w:right w:val="none" w:sz="0" w:space="0" w:color="auto"/>
      </w:divBdr>
    </w:div>
    <w:div w:id="344021611">
      <w:bodyDiv w:val="1"/>
      <w:marLeft w:val="0"/>
      <w:marRight w:val="0"/>
      <w:marTop w:val="0"/>
      <w:marBottom w:val="0"/>
      <w:divBdr>
        <w:top w:val="none" w:sz="0" w:space="0" w:color="auto"/>
        <w:left w:val="none" w:sz="0" w:space="0" w:color="auto"/>
        <w:bottom w:val="none" w:sz="0" w:space="0" w:color="auto"/>
        <w:right w:val="none" w:sz="0" w:space="0" w:color="auto"/>
      </w:divBdr>
    </w:div>
    <w:div w:id="344136295">
      <w:bodyDiv w:val="1"/>
      <w:marLeft w:val="0"/>
      <w:marRight w:val="0"/>
      <w:marTop w:val="0"/>
      <w:marBottom w:val="0"/>
      <w:divBdr>
        <w:top w:val="none" w:sz="0" w:space="0" w:color="auto"/>
        <w:left w:val="none" w:sz="0" w:space="0" w:color="auto"/>
        <w:bottom w:val="none" w:sz="0" w:space="0" w:color="auto"/>
        <w:right w:val="none" w:sz="0" w:space="0" w:color="auto"/>
      </w:divBdr>
    </w:div>
    <w:div w:id="344475413">
      <w:bodyDiv w:val="1"/>
      <w:marLeft w:val="0"/>
      <w:marRight w:val="0"/>
      <w:marTop w:val="0"/>
      <w:marBottom w:val="0"/>
      <w:divBdr>
        <w:top w:val="none" w:sz="0" w:space="0" w:color="auto"/>
        <w:left w:val="none" w:sz="0" w:space="0" w:color="auto"/>
        <w:bottom w:val="none" w:sz="0" w:space="0" w:color="auto"/>
        <w:right w:val="none" w:sz="0" w:space="0" w:color="auto"/>
      </w:divBdr>
    </w:div>
    <w:div w:id="344601616">
      <w:bodyDiv w:val="1"/>
      <w:marLeft w:val="0"/>
      <w:marRight w:val="0"/>
      <w:marTop w:val="0"/>
      <w:marBottom w:val="0"/>
      <w:divBdr>
        <w:top w:val="none" w:sz="0" w:space="0" w:color="auto"/>
        <w:left w:val="none" w:sz="0" w:space="0" w:color="auto"/>
        <w:bottom w:val="none" w:sz="0" w:space="0" w:color="auto"/>
        <w:right w:val="none" w:sz="0" w:space="0" w:color="auto"/>
      </w:divBdr>
    </w:div>
    <w:div w:id="344861982">
      <w:bodyDiv w:val="1"/>
      <w:marLeft w:val="0"/>
      <w:marRight w:val="0"/>
      <w:marTop w:val="0"/>
      <w:marBottom w:val="0"/>
      <w:divBdr>
        <w:top w:val="none" w:sz="0" w:space="0" w:color="auto"/>
        <w:left w:val="none" w:sz="0" w:space="0" w:color="auto"/>
        <w:bottom w:val="none" w:sz="0" w:space="0" w:color="auto"/>
        <w:right w:val="none" w:sz="0" w:space="0" w:color="auto"/>
      </w:divBdr>
    </w:div>
    <w:div w:id="344937873">
      <w:bodyDiv w:val="1"/>
      <w:marLeft w:val="0"/>
      <w:marRight w:val="0"/>
      <w:marTop w:val="0"/>
      <w:marBottom w:val="0"/>
      <w:divBdr>
        <w:top w:val="none" w:sz="0" w:space="0" w:color="auto"/>
        <w:left w:val="none" w:sz="0" w:space="0" w:color="auto"/>
        <w:bottom w:val="none" w:sz="0" w:space="0" w:color="auto"/>
        <w:right w:val="none" w:sz="0" w:space="0" w:color="auto"/>
      </w:divBdr>
    </w:div>
    <w:div w:id="345055936">
      <w:bodyDiv w:val="1"/>
      <w:marLeft w:val="0"/>
      <w:marRight w:val="0"/>
      <w:marTop w:val="0"/>
      <w:marBottom w:val="0"/>
      <w:divBdr>
        <w:top w:val="none" w:sz="0" w:space="0" w:color="auto"/>
        <w:left w:val="none" w:sz="0" w:space="0" w:color="auto"/>
        <w:bottom w:val="none" w:sz="0" w:space="0" w:color="auto"/>
        <w:right w:val="none" w:sz="0" w:space="0" w:color="auto"/>
      </w:divBdr>
    </w:div>
    <w:div w:id="345062860">
      <w:bodyDiv w:val="1"/>
      <w:marLeft w:val="0"/>
      <w:marRight w:val="0"/>
      <w:marTop w:val="0"/>
      <w:marBottom w:val="0"/>
      <w:divBdr>
        <w:top w:val="none" w:sz="0" w:space="0" w:color="auto"/>
        <w:left w:val="none" w:sz="0" w:space="0" w:color="auto"/>
        <w:bottom w:val="none" w:sz="0" w:space="0" w:color="auto"/>
        <w:right w:val="none" w:sz="0" w:space="0" w:color="auto"/>
      </w:divBdr>
    </w:div>
    <w:div w:id="345255243">
      <w:bodyDiv w:val="1"/>
      <w:marLeft w:val="0"/>
      <w:marRight w:val="0"/>
      <w:marTop w:val="0"/>
      <w:marBottom w:val="0"/>
      <w:divBdr>
        <w:top w:val="none" w:sz="0" w:space="0" w:color="auto"/>
        <w:left w:val="none" w:sz="0" w:space="0" w:color="auto"/>
        <w:bottom w:val="none" w:sz="0" w:space="0" w:color="auto"/>
        <w:right w:val="none" w:sz="0" w:space="0" w:color="auto"/>
      </w:divBdr>
    </w:div>
    <w:div w:id="345326537">
      <w:bodyDiv w:val="1"/>
      <w:marLeft w:val="0"/>
      <w:marRight w:val="0"/>
      <w:marTop w:val="0"/>
      <w:marBottom w:val="0"/>
      <w:divBdr>
        <w:top w:val="none" w:sz="0" w:space="0" w:color="auto"/>
        <w:left w:val="none" w:sz="0" w:space="0" w:color="auto"/>
        <w:bottom w:val="none" w:sz="0" w:space="0" w:color="auto"/>
        <w:right w:val="none" w:sz="0" w:space="0" w:color="auto"/>
      </w:divBdr>
    </w:div>
    <w:div w:id="345400245">
      <w:bodyDiv w:val="1"/>
      <w:marLeft w:val="0"/>
      <w:marRight w:val="0"/>
      <w:marTop w:val="0"/>
      <w:marBottom w:val="0"/>
      <w:divBdr>
        <w:top w:val="none" w:sz="0" w:space="0" w:color="auto"/>
        <w:left w:val="none" w:sz="0" w:space="0" w:color="auto"/>
        <w:bottom w:val="none" w:sz="0" w:space="0" w:color="auto"/>
        <w:right w:val="none" w:sz="0" w:space="0" w:color="auto"/>
      </w:divBdr>
    </w:div>
    <w:div w:id="345404369">
      <w:bodyDiv w:val="1"/>
      <w:marLeft w:val="0"/>
      <w:marRight w:val="0"/>
      <w:marTop w:val="0"/>
      <w:marBottom w:val="0"/>
      <w:divBdr>
        <w:top w:val="none" w:sz="0" w:space="0" w:color="auto"/>
        <w:left w:val="none" w:sz="0" w:space="0" w:color="auto"/>
        <w:bottom w:val="none" w:sz="0" w:space="0" w:color="auto"/>
        <w:right w:val="none" w:sz="0" w:space="0" w:color="auto"/>
      </w:divBdr>
    </w:div>
    <w:div w:id="345519797">
      <w:bodyDiv w:val="1"/>
      <w:marLeft w:val="0"/>
      <w:marRight w:val="0"/>
      <w:marTop w:val="0"/>
      <w:marBottom w:val="0"/>
      <w:divBdr>
        <w:top w:val="none" w:sz="0" w:space="0" w:color="auto"/>
        <w:left w:val="none" w:sz="0" w:space="0" w:color="auto"/>
        <w:bottom w:val="none" w:sz="0" w:space="0" w:color="auto"/>
        <w:right w:val="none" w:sz="0" w:space="0" w:color="auto"/>
      </w:divBdr>
    </w:div>
    <w:div w:id="345520886">
      <w:bodyDiv w:val="1"/>
      <w:marLeft w:val="0"/>
      <w:marRight w:val="0"/>
      <w:marTop w:val="0"/>
      <w:marBottom w:val="0"/>
      <w:divBdr>
        <w:top w:val="none" w:sz="0" w:space="0" w:color="auto"/>
        <w:left w:val="none" w:sz="0" w:space="0" w:color="auto"/>
        <w:bottom w:val="none" w:sz="0" w:space="0" w:color="auto"/>
        <w:right w:val="none" w:sz="0" w:space="0" w:color="auto"/>
      </w:divBdr>
    </w:div>
    <w:div w:id="345642449">
      <w:bodyDiv w:val="1"/>
      <w:marLeft w:val="0"/>
      <w:marRight w:val="0"/>
      <w:marTop w:val="0"/>
      <w:marBottom w:val="0"/>
      <w:divBdr>
        <w:top w:val="none" w:sz="0" w:space="0" w:color="auto"/>
        <w:left w:val="none" w:sz="0" w:space="0" w:color="auto"/>
        <w:bottom w:val="none" w:sz="0" w:space="0" w:color="auto"/>
        <w:right w:val="none" w:sz="0" w:space="0" w:color="auto"/>
      </w:divBdr>
    </w:div>
    <w:div w:id="345795145">
      <w:bodyDiv w:val="1"/>
      <w:marLeft w:val="0"/>
      <w:marRight w:val="0"/>
      <w:marTop w:val="0"/>
      <w:marBottom w:val="0"/>
      <w:divBdr>
        <w:top w:val="none" w:sz="0" w:space="0" w:color="auto"/>
        <w:left w:val="none" w:sz="0" w:space="0" w:color="auto"/>
        <w:bottom w:val="none" w:sz="0" w:space="0" w:color="auto"/>
        <w:right w:val="none" w:sz="0" w:space="0" w:color="auto"/>
      </w:divBdr>
    </w:div>
    <w:div w:id="345913567">
      <w:bodyDiv w:val="1"/>
      <w:marLeft w:val="0"/>
      <w:marRight w:val="0"/>
      <w:marTop w:val="0"/>
      <w:marBottom w:val="0"/>
      <w:divBdr>
        <w:top w:val="none" w:sz="0" w:space="0" w:color="auto"/>
        <w:left w:val="none" w:sz="0" w:space="0" w:color="auto"/>
        <w:bottom w:val="none" w:sz="0" w:space="0" w:color="auto"/>
        <w:right w:val="none" w:sz="0" w:space="0" w:color="auto"/>
      </w:divBdr>
    </w:div>
    <w:div w:id="345986160">
      <w:bodyDiv w:val="1"/>
      <w:marLeft w:val="0"/>
      <w:marRight w:val="0"/>
      <w:marTop w:val="0"/>
      <w:marBottom w:val="0"/>
      <w:divBdr>
        <w:top w:val="none" w:sz="0" w:space="0" w:color="auto"/>
        <w:left w:val="none" w:sz="0" w:space="0" w:color="auto"/>
        <w:bottom w:val="none" w:sz="0" w:space="0" w:color="auto"/>
        <w:right w:val="none" w:sz="0" w:space="0" w:color="auto"/>
      </w:divBdr>
    </w:div>
    <w:div w:id="346098956">
      <w:bodyDiv w:val="1"/>
      <w:marLeft w:val="0"/>
      <w:marRight w:val="0"/>
      <w:marTop w:val="0"/>
      <w:marBottom w:val="0"/>
      <w:divBdr>
        <w:top w:val="none" w:sz="0" w:space="0" w:color="auto"/>
        <w:left w:val="none" w:sz="0" w:space="0" w:color="auto"/>
        <w:bottom w:val="none" w:sz="0" w:space="0" w:color="auto"/>
        <w:right w:val="none" w:sz="0" w:space="0" w:color="auto"/>
      </w:divBdr>
    </w:div>
    <w:div w:id="346176299">
      <w:bodyDiv w:val="1"/>
      <w:marLeft w:val="0"/>
      <w:marRight w:val="0"/>
      <w:marTop w:val="0"/>
      <w:marBottom w:val="0"/>
      <w:divBdr>
        <w:top w:val="none" w:sz="0" w:space="0" w:color="auto"/>
        <w:left w:val="none" w:sz="0" w:space="0" w:color="auto"/>
        <w:bottom w:val="none" w:sz="0" w:space="0" w:color="auto"/>
        <w:right w:val="none" w:sz="0" w:space="0" w:color="auto"/>
      </w:divBdr>
    </w:div>
    <w:div w:id="346493377">
      <w:bodyDiv w:val="1"/>
      <w:marLeft w:val="0"/>
      <w:marRight w:val="0"/>
      <w:marTop w:val="0"/>
      <w:marBottom w:val="0"/>
      <w:divBdr>
        <w:top w:val="none" w:sz="0" w:space="0" w:color="auto"/>
        <w:left w:val="none" w:sz="0" w:space="0" w:color="auto"/>
        <w:bottom w:val="none" w:sz="0" w:space="0" w:color="auto"/>
        <w:right w:val="none" w:sz="0" w:space="0" w:color="auto"/>
      </w:divBdr>
    </w:div>
    <w:div w:id="346634836">
      <w:bodyDiv w:val="1"/>
      <w:marLeft w:val="0"/>
      <w:marRight w:val="0"/>
      <w:marTop w:val="0"/>
      <w:marBottom w:val="0"/>
      <w:divBdr>
        <w:top w:val="none" w:sz="0" w:space="0" w:color="auto"/>
        <w:left w:val="none" w:sz="0" w:space="0" w:color="auto"/>
        <w:bottom w:val="none" w:sz="0" w:space="0" w:color="auto"/>
        <w:right w:val="none" w:sz="0" w:space="0" w:color="auto"/>
      </w:divBdr>
    </w:div>
    <w:div w:id="346636955">
      <w:bodyDiv w:val="1"/>
      <w:marLeft w:val="0"/>
      <w:marRight w:val="0"/>
      <w:marTop w:val="0"/>
      <w:marBottom w:val="0"/>
      <w:divBdr>
        <w:top w:val="none" w:sz="0" w:space="0" w:color="auto"/>
        <w:left w:val="none" w:sz="0" w:space="0" w:color="auto"/>
        <w:bottom w:val="none" w:sz="0" w:space="0" w:color="auto"/>
        <w:right w:val="none" w:sz="0" w:space="0" w:color="auto"/>
      </w:divBdr>
    </w:div>
    <w:div w:id="346641035">
      <w:bodyDiv w:val="1"/>
      <w:marLeft w:val="0"/>
      <w:marRight w:val="0"/>
      <w:marTop w:val="0"/>
      <w:marBottom w:val="0"/>
      <w:divBdr>
        <w:top w:val="none" w:sz="0" w:space="0" w:color="auto"/>
        <w:left w:val="none" w:sz="0" w:space="0" w:color="auto"/>
        <w:bottom w:val="none" w:sz="0" w:space="0" w:color="auto"/>
        <w:right w:val="none" w:sz="0" w:space="0" w:color="auto"/>
      </w:divBdr>
    </w:div>
    <w:div w:id="346978515">
      <w:bodyDiv w:val="1"/>
      <w:marLeft w:val="0"/>
      <w:marRight w:val="0"/>
      <w:marTop w:val="0"/>
      <w:marBottom w:val="0"/>
      <w:divBdr>
        <w:top w:val="none" w:sz="0" w:space="0" w:color="auto"/>
        <w:left w:val="none" w:sz="0" w:space="0" w:color="auto"/>
        <w:bottom w:val="none" w:sz="0" w:space="0" w:color="auto"/>
        <w:right w:val="none" w:sz="0" w:space="0" w:color="auto"/>
      </w:divBdr>
    </w:div>
    <w:div w:id="347297588">
      <w:bodyDiv w:val="1"/>
      <w:marLeft w:val="0"/>
      <w:marRight w:val="0"/>
      <w:marTop w:val="0"/>
      <w:marBottom w:val="0"/>
      <w:divBdr>
        <w:top w:val="none" w:sz="0" w:space="0" w:color="auto"/>
        <w:left w:val="none" w:sz="0" w:space="0" w:color="auto"/>
        <w:bottom w:val="none" w:sz="0" w:space="0" w:color="auto"/>
        <w:right w:val="none" w:sz="0" w:space="0" w:color="auto"/>
      </w:divBdr>
    </w:div>
    <w:div w:id="347414552">
      <w:bodyDiv w:val="1"/>
      <w:marLeft w:val="0"/>
      <w:marRight w:val="0"/>
      <w:marTop w:val="0"/>
      <w:marBottom w:val="0"/>
      <w:divBdr>
        <w:top w:val="none" w:sz="0" w:space="0" w:color="auto"/>
        <w:left w:val="none" w:sz="0" w:space="0" w:color="auto"/>
        <w:bottom w:val="none" w:sz="0" w:space="0" w:color="auto"/>
        <w:right w:val="none" w:sz="0" w:space="0" w:color="auto"/>
      </w:divBdr>
    </w:div>
    <w:div w:id="348069862">
      <w:bodyDiv w:val="1"/>
      <w:marLeft w:val="0"/>
      <w:marRight w:val="0"/>
      <w:marTop w:val="0"/>
      <w:marBottom w:val="0"/>
      <w:divBdr>
        <w:top w:val="none" w:sz="0" w:space="0" w:color="auto"/>
        <w:left w:val="none" w:sz="0" w:space="0" w:color="auto"/>
        <w:bottom w:val="none" w:sz="0" w:space="0" w:color="auto"/>
        <w:right w:val="none" w:sz="0" w:space="0" w:color="auto"/>
      </w:divBdr>
    </w:div>
    <w:div w:id="348070486">
      <w:bodyDiv w:val="1"/>
      <w:marLeft w:val="0"/>
      <w:marRight w:val="0"/>
      <w:marTop w:val="0"/>
      <w:marBottom w:val="0"/>
      <w:divBdr>
        <w:top w:val="none" w:sz="0" w:space="0" w:color="auto"/>
        <w:left w:val="none" w:sz="0" w:space="0" w:color="auto"/>
        <w:bottom w:val="none" w:sz="0" w:space="0" w:color="auto"/>
        <w:right w:val="none" w:sz="0" w:space="0" w:color="auto"/>
      </w:divBdr>
    </w:div>
    <w:div w:id="348262096">
      <w:bodyDiv w:val="1"/>
      <w:marLeft w:val="0"/>
      <w:marRight w:val="0"/>
      <w:marTop w:val="0"/>
      <w:marBottom w:val="0"/>
      <w:divBdr>
        <w:top w:val="none" w:sz="0" w:space="0" w:color="auto"/>
        <w:left w:val="none" w:sz="0" w:space="0" w:color="auto"/>
        <w:bottom w:val="none" w:sz="0" w:space="0" w:color="auto"/>
        <w:right w:val="none" w:sz="0" w:space="0" w:color="auto"/>
      </w:divBdr>
    </w:div>
    <w:div w:id="348339641">
      <w:bodyDiv w:val="1"/>
      <w:marLeft w:val="0"/>
      <w:marRight w:val="0"/>
      <w:marTop w:val="0"/>
      <w:marBottom w:val="0"/>
      <w:divBdr>
        <w:top w:val="none" w:sz="0" w:space="0" w:color="auto"/>
        <w:left w:val="none" w:sz="0" w:space="0" w:color="auto"/>
        <w:bottom w:val="none" w:sz="0" w:space="0" w:color="auto"/>
        <w:right w:val="none" w:sz="0" w:space="0" w:color="auto"/>
      </w:divBdr>
    </w:div>
    <w:div w:id="348526708">
      <w:bodyDiv w:val="1"/>
      <w:marLeft w:val="0"/>
      <w:marRight w:val="0"/>
      <w:marTop w:val="0"/>
      <w:marBottom w:val="0"/>
      <w:divBdr>
        <w:top w:val="none" w:sz="0" w:space="0" w:color="auto"/>
        <w:left w:val="none" w:sz="0" w:space="0" w:color="auto"/>
        <w:bottom w:val="none" w:sz="0" w:space="0" w:color="auto"/>
        <w:right w:val="none" w:sz="0" w:space="0" w:color="auto"/>
      </w:divBdr>
    </w:div>
    <w:div w:id="348529349">
      <w:bodyDiv w:val="1"/>
      <w:marLeft w:val="0"/>
      <w:marRight w:val="0"/>
      <w:marTop w:val="0"/>
      <w:marBottom w:val="0"/>
      <w:divBdr>
        <w:top w:val="none" w:sz="0" w:space="0" w:color="auto"/>
        <w:left w:val="none" w:sz="0" w:space="0" w:color="auto"/>
        <w:bottom w:val="none" w:sz="0" w:space="0" w:color="auto"/>
        <w:right w:val="none" w:sz="0" w:space="0" w:color="auto"/>
      </w:divBdr>
    </w:div>
    <w:div w:id="348602391">
      <w:bodyDiv w:val="1"/>
      <w:marLeft w:val="0"/>
      <w:marRight w:val="0"/>
      <w:marTop w:val="0"/>
      <w:marBottom w:val="0"/>
      <w:divBdr>
        <w:top w:val="none" w:sz="0" w:space="0" w:color="auto"/>
        <w:left w:val="none" w:sz="0" w:space="0" w:color="auto"/>
        <w:bottom w:val="none" w:sz="0" w:space="0" w:color="auto"/>
        <w:right w:val="none" w:sz="0" w:space="0" w:color="auto"/>
      </w:divBdr>
    </w:div>
    <w:div w:id="348920884">
      <w:bodyDiv w:val="1"/>
      <w:marLeft w:val="0"/>
      <w:marRight w:val="0"/>
      <w:marTop w:val="0"/>
      <w:marBottom w:val="0"/>
      <w:divBdr>
        <w:top w:val="none" w:sz="0" w:space="0" w:color="auto"/>
        <w:left w:val="none" w:sz="0" w:space="0" w:color="auto"/>
        <w:bottom w:val="none" w:sz="0" w:space="0" w:color="auto"/>
        <w:right w:val="none" w:sz="0" w:space="0" w:color="auto"/>
      </w:divBdr>
    </w:div>
    <w:div w:id="349188255">
      <w:bodyDiv w:val="1"/>
      <w:marLeft w:val="0"/>
      <w:marRight w:val="0"/>
      <w:marTop w:val="0"/>
      <w:marBottom w:val="0"/>
      <w:divBdr>
        <w:top w:val="none" w:sz="0" w:space="0" w:color="auto"/>
        <w:left w:val="none" w:sz="0" w:space="0" w:color="auto"/>
        <w:bottom w:val="none" w:sz="0" w:space="0" w:color="auto"/>
        <w:right w:val="none" w:sz="0" w:space="0" w:color="auto"/>
      </w:divBdr>
    </w:div>
    <w:div w:id="349570647">
      <w:bodyDiv w:val="1"/>
      <w:marLeft w:val="0"/>
      <w:marRight w:val="0"/>
      <w:marTop w:val="0"/>
      <w:marBottom w:val="0"/>
      <w:divBdr>
        <w:top w:val="none" w:sz="0" w:space="0" w:color="auto"/>
        <w:left w:val="none" w:sz="0" w:space="0" w:color="auto"/>
        <w:bottom w:val="none" w:sz="0" w:space="0" w:color="auto"/>
        <w:right w:val="none" w:sz="0" w:space="0" w:color="auto"/>
      </w:divBdr>
    </w:div>
    <w:div w:id="349643502">
      <w:bodyDiv w:val="1"/>
      <w:marLeft w:val="0"/>
      <w:marRight w:val="0"/>
      <w:marTop w:val="0"/>
      <w:marBottom w:val="0"/>
      <w:divBdr>
        <w:top w:val="none" w:sz="0" w:space="0" w:color="auto"/>
        <w:left w:val="none" w:sz="0" w:space="0" w:color="auto"/>
        <w:bottom w:val="none" w:sz="0" w:space="0" w:color="auto"/>
        <w:right w:val="none" w:sz="0" w:space="0" w:color="auto"/>
      </w:divBdr>
    </w:div>
    <w:div w:id="349720152">
      <w:bodyDiv w:val="1"/>
      <w:marLeft w:val="0"/>
      <w:marRight w:val="0"/>
      <w:marTop w:val="0"/>
      <w:marBottom w:val="0"/>
      <w:divBdr>
        <w:top w:val="none" w:sz="0" w:space="0" w:color="auto"/>
        <w:left w:val="none" w:sz="0" w:space="0" w:color="auto"/>
        <w:bottom w:val="none" w:sz="0" w:space="0" w:color="auto"/>
        <w:right w:val="none" w:sz="0" w:space="0" w:color="auto"/>
      </w:divBdr>
    </w:div>
    <w:div w:id="349844584">
      <w:bodyDiv w:val="1"/>
      <w:marLeft w:val="0"/>
      <w:marRight w:val="0"/>
      <w:marTop w:val="0"/>
      <w:marBottom w:val="0"/>
      <w:divBdr>
        <w:top w:val="none" w:sz="0" w:space="0" w:color="auto"/>
        <w:left w:val="none" w:sz="0" w:space="0" w:color="auto"/>
        <w:bottom w:val="none" w:sz="0" w:space="0" w:color="auto"/>
        <w:right w:val="none" w:sz="0" w:space="0" w:color="auto"/>
      </w:divBdr>
    </w:div>
    <w:div w:id="349915544">
      <w:bodyDiv w:val="1"/>
      <w:marLeft w:val="0"/>
      <w:marRight w:val="0"/>
      <w:marTop w:val="0"/>
      <w:marBottom w:val="0"/>
      <w:divBdr>
        <w:top w:val="none" w:sz="0" w:space="0" w:color="auto"/>
        <w:left w:val="none" w:sz="0" w:space="0" w:color="auto"/>
        <w:bottom w:val="none" w:sz="0" w:space="0" w:color="auto"/>
        <w:right w:val="none" w:sz="0" w:space="0" w:color="auto"/>
      </w:divBdr>
    </w:div>
    <w:div w:id="349918270">
      <w:bodyDiv w:val="1"/>
      <w:marLeft w:val="0"/>
      <w:marRight w:val="0"/>
      <w:marTop w:val="0"/>
      <w:marBottom w:val="0"/>
      <w:divBdr>
        <w:top w:val="none" w:sz="0" w:space="0" w:color="auto"/>
        <w:left w:val="none" w:sz="0" w:space="0" w:color="auto"/>
        <w:bottom w:val="none" w:sz="0" w:space="0" w:color="auto"/>
        <w:right w:val="none" w:sz="0" w:space="0" w:color="auto"/>
      </w:divBdr>
    </w:div>
    <w:div w:id="349990627">
      <w:bodyDiv w:val="1"/>
      <w:marLeft w:val="0"/>
      <w:marRight w:val="0"/>
      <w:marTop w:val="0"/>
      <w:marBottom w:val="0"/>
      <w:divBdr>
        <w:top w:val="none" w:sz="0" w:space="0" w:color="auto"/>
        <w:left w:val="none" w:sz="0" w:space="0" w:color="auto"/>
        <w:bottom w:val="none" w:sz="0" w:space="0" w:color="auto"/>
        <w:right w:val="none" w:sz="0" w:space="0" w:color="auto"/>
      </w:divBdr>
    </w:div>
    <w:div w:id="350226063">
      <w:bodyDiv w:val="1"/>
      <w:marLeft w:val="0"/>
      <w:marRight w:val="0"/>
      <w:marTop w:val="0"/>
      <w:marBottom w:val="0"/>
      <w:divBdr>
        <w:top w:val="none" w:sz="0" w:space="0" w:color="auto"/>
        <w:left w:val="none" w:sz="0" w:space="0" w:color="auto"/>
        <w:bottom w:val="none" w:sz="0" w:space="0" w:color="auto"/>
        <w:right w:val="none" w:sz="0" w:space="0" w:color="auto"/>
      </w:divBdr>
    </w:div>
    <w:div w:id="350297548">
      <w:bodyDiv w:val="1"/>
      <w:marLeft w:val="0"/>
      <w:marRight w:val="0"/>
      <w:marTop w:val="0"/>
      <w:marBottom w:val="0"/>
      <w:divBdr>
        <w:top w:val="none" w:sz="0" w:space="0" w:color="auto"/>
        <w:left w:val="none" w:sz="0" w:space="0" w:color="auto"/>
        <w:bottom w:val="none" w:sz="0" w:space="0" w:color="auto"/>
        <w:right w:val="none" w:sz="0" w:space="0" w:color="auto"/>
      </w:divBdr>
    </w:div>
    <w:div w:id="350306319">
      <w:bodyDiv w:val="1"/>
      <w:marLeft w:val="0"/>
      <w:marRight w:val="0"/>
      <w:marTop w:val="0"/>
      <w:marBottom w:val="0"/>
      <w:divBdr>
        <w:top w:val="none" w:sz="0" w:space="0" w:color="auto"/>
        <w:left w:val="none" w:sz="0" w:space="0" w:color="auto"/>
        <w:bottom w:val="none" w:sz="0" w:space="0" w:color="auto"/>
        <w:right w:val="none" w:sz="0" w:space="0" w:color="auto"/>
      </w:divBdr>
    </w:div>
    <w:div w:id="350569964">
      <w:bodyDiv w:val="1"/>
      <w:marLeft w:val="0"/>
      <w:marRight w:val="0"/>
      <w:marTop w:val="0"/>
      <w:marBottom w:val="0"/>
      <w:divBdr>
        <w:top w:val="none" w:sz="0" w:space="0" w:color="auto"/>
        <w:left w:val="none" w:sz="0" w:space="0" w:color="auto"/>
        <w:bottom w:val="none" w:sz="0" w:space="0" w:color="auto"/>
        <w:right w:val="none" w:sz="0" w:space="0" w:color="auto"/>
      </w:divBdr>
    </w:div>
    <w:div w:id="350761488">
      <w:bodyDiv w:val="1"/>
      <w:marLeft w:val="0"/>
      <w:marRight w:val="0"/>
      <w:marTop w:val="0"/>
      <w:marBottom w:val="0"/>
      <w:divBdr>
        <w:top w:val="none" w:sz="0" w:space="0" w:color="auto"/>
        <w:left w:val="none" w:sz="0" w:space="0" w:color="auto"/>
        <w:bottom w:val="none" w:sz="0" w:space="0" w:color="auto"/>
        <w:right w:val="none" w:sz="0" w:space="0" w:color="auto"/>
      </w:divBdr>
    </w:div>
    <w:div w:id="350959173">
      <w:bodyDiv w:val="1"/>
      <w:marLeft w:val="0"/>
      <w:marRight w:val="0"/>
      <w:marTop w:val="0"/>
      <w:marBottom w:val="0"/>
      <w:divBdr>
        <w:top w:val="none" w:sz="0" w:space="0" w:color="auto"/>
        <w:left w:val="none" w:sz="0" w:space="0" w:color="auto"/>
        <w:bottom w:val="none" w:sz="0" w:space="0" w:color="auto"/>
        <w:right w:val="none" w:sz="0" w:space="0" w:color="auto"/>
      </w:divBdr>
    </w:div>
    <w:div w:id="351079920">
      <w:bodyDiv w:val="1"/>
      <w:marLeft w:val="0"/>
      <w:marRight w:val="0"/>
      <w:marTop w:val="0"/>
      <w:marBottom w:val="0"/>
      <w:divBdr>
        <w:top w:val="none" w:sz="0" w:space="0" w:color="auto"/>
        <w:left w:val="none" w:sz="0" w:space="0" w:color="auto"/>
        <w:bottom w:val="none" w:sz="0" w:space="0" w:color="auto"/>
        <w:right w:val="none" w:sz="0" w:space="0" w:color="auto"/>
      </w:divBdr>
    </w:div>
    <w:div w:id="351610599">
      <w:bodyDiv w:val="1"/>
      <w:marLeft w:val="0"/>
      <w:marRight w:val="0"/>
      <w:marTop w:val="0"/>
      <w:marBottom w:val="0"/>
      <w:divBdr>
        <w:top w:val="none" w:sz="0" w:space="0" w:color="auto"/>
        <w:left w:val="none" w:sz="0" w:space="0" w:color="auto"/>
        <w:bottom w:val="none" w:sz="0" w:space="0" w:color="auto"/>
        <w:right w:val="none" w:sz="0" w:space="0" w:color="auto"/>
      </w:divBdr>
    </w:div>
    <w:div w:id="351611579">
      <w:bodyDiv w:val="1"/>
      <w:marLeft w:val="0"/>
      <w:marRight w:val="0"/>
      <w:marTop w:val="0"/>
      <w:marBottom w:val="0"/>
      <w:divBdr>
        <w:top w:val="none" w:sz="0" w:space="0" w:color="auto"/>
        <w:left w:val="none" w:sz="0" w:space="0" w:color="auto"/>
        <w:bottom w:val="none" w:sz="0" w:space="0" w:color="auto"/>
        <w:right w:val="none" w:sz="0" w:space="0" w:color="auto"/>
      </w:divBdr>
    </w:div>
    <w:div w:id="351611720">
      <w:bodyDiv w:val="1"/>
      <w:marLeft w:val="0"/>
      <w:marRight w:val="0"/>
      <w:marTop w:val="0"/>
      <w:marBottom w:val="0"/>
      <w:divBdr>
        <w:top w:val="none" w:sz="0" w:space="0" w:color="auto"/>
        <w:left w:val="none" w:sz="0" w:space="0" w:color="auto"/>
        <w:bottom w:val="none" w:sz="0" w:space="0" w:color="auto"/>
        <w:right w:val="none" w:sz="0" w:space="0" w:color="auto"/>
      </w:divBdr>
    </w:div>
    <w:div w:id="351733723">
      <w:bodyDiv w:val="1"/>
      <w:marLeft w:val="0"/>
      <w:marRight w:val="0"/>
      <w:marTop w:val="0"/>
      <w:marBottom w:val="0"/>
      <w:divBdr>
        <w:top w:val="none" w:sz="0" w:space="0" w:color="auto"/>
        <w:left w:val="none" w:sz="0" w:space="0" w:color="auto"/>
        <w:bottom w:val="none" w:sz="0" w:space="0" w:color="auto"/>
        <w:right w:val="none" w:sz="0" w:space="0" w:color="auto"/>
      </w:divBdr>
    </w:div>
    <w:div w:id="352075355">
      <w:bodyDiv w:val="1"/>
      <w:marLeft w:val="0"/>
      <w:marRight w:val="0"/>
      <w:marTop w:val="0"/>
      <w:marBottom w:val="0"/>
      <w:divBdr>
        <w:top w:val="none" w:sz="0" w:space="0" w:color="auto"/>
        <w:left w:val="none" w:sz="0" w:space="0" w:color="auto"/>
        <w:bottom w:val="none" w:sz="0" w:space="0" w:color="auto"/>
        <w:right w:val="none" w:sz="0" w:space="0" w:color="auto"/>
      </w:divBdr>
    </w:div>
    <w:div w:id="352149348">
      <w:bodyDiv w:val="1"/>
      <w:marLeft w:val="0"/>
      <w:marRight w:val="0"/>
      <w:marTop w:val="0"/>
      <w:marBottom w:val="0"/>
      <w:divBdr>
        <w:top w:val="none" w:sz="0" w:space="0" w:color="auto"/>
        <w:left w:val="none" w:sz="0" w:space="0" w:color="auto"/>
        <w:bottom w:val="none" w:sz="0" w:space="0" w:color="auto"/>
        <w:right w:val="none" w:sz="0" w:space="0" w:color="auto"/>
      </w:divBdr>
    </w:div>
    <w:div w:id="352153452">
      <w:bodyDiv w:val="1"/>
      <w:marLeft w:val="0"/>
      <w:marRight w:val="0"/>
      <w:marTop w:val="0"/>
      <w:marBottom w:val="0"/>
      <w:divBdr>
        <w:top w:val="none" w:sz="0" w:space="0" w:color="auto"/>
        <w:left w:val="none" w:sz="0" w:space="0" w:color="auto"/>
        <w:bottom w:val="none" w:sz="0" w:space="0" w:color="auto"/>
        <w:right w:val="none" w:sz="0" w:space="0" w:color="auto"/>
      </w:divBdr>
    </w:div>
    <w:div w:id="352195002">
      <w:bodyDiv w:val="1"/>
      <w:marLeft w:val="0"/>
      <w:marRight w:val="0"/>
      <w:marTop w:val="0"/>
      <w:marBottom w:val="0"/>
      <w:divBdr>
        <w:top w:val="none" w:sz="0" w:space="0" w:color="auto"/>
        <w:left w:val="none" w:sz="0" w:space="0" w:color="auto"/>
        <w:bottom w:val="none" w:sz="0" w:space="0" w:color="auto"/>
        <w:right w:val="none" w:sz="0" w:space="0" w:color="auto"/>
      </w:divBdr>
    </w:div>
    <w:div w:id="352222192">
      <w:bodyDiv w:val="1"/>
      <w:marLeft w:val="0"/>
      <w:marRight w:val="0"/>
      <w:marTop w:val="0"/>
      <w:marBottom w:val="0"/>
      <w:divBdr>
        <w:top w:val="none" w:sz="0" w:space="0" w:color="auto"/>
        <w:left w:val="none" w:sz="0" w:space="0" w:color="auto"/>
        <w:bottom w:val="none" w:sz="0" w:space="0" w:color="auto"/>
        <w:right w:val="none" w:sz="0" w:space="0" w:color="auto"/>
      </w:divBdr>
    </w:div>
    <w:div w:id="352268444">
      <w:bodyDiv w:val="1"/>
      <w:marLeft w:val="0"/>
      <w:marRight w:val="0"/>
      <w:marTop w:val="0"/>
      <w:marBottom w:val="0"/>
      <w:divBdr>
        <w:top w:val="none" w:sz="0" w:space="0" w:color="auto"/>
        <w:left w:val="none" w:sz="0" w:space="0" w:color="auto"/>
        <w:bottom w:val="none" w:sz="0" w:space="0" w:color="auto"/>
        <w:right w:val="none" w:sz="0" w:space="0" w:color="auto"/>
      </w:divBdr>
    </w:div>
    <w:div w:id="352345834">
      <w:bodyDiv w:val="1"/>
      <w:marLeft w:val="0"/>
      <w:marRight w:val="0"/>
      <w:marTop w:val="0"/>
      <w:marBottom w:val="0"/>
      <w:divBdr>
        <w:top w:val="none" w:sz="0" w:space="0" w:color="auto"/>
        <w:left w:val="none" w:sz="0" w:space="0" w:color="auto"/>
        <w:bottom w:val="none" w:sz="0" w:space="0" w:color="auto"/>
        <w:right w:val="none" w:sz="0" w:space="0" w:color="auto"/>
      </w:divBdr>
    </w:div>
    <w:div w:id="352460682">
      <w:bodyDiv w:val="1"/>
      <w:marLeft w:val="0"/>
      <w:marRight w:val="0"/>
      <w:marTop w:val="0"/>
      <w:marBottom w:val="0"/>
      <w:divBdr>
        <w:top w:val="none" w:sz="0" w:space="0" w:color="auto"/>
        <w:left w:val="none" w:sz="0" w:space="0" w:color="auto"/>
        <w:bottom w:val="none" w:sz="0" w:space="0" w:color="auto"/>
        <w:right w:val="none" w:sz="0" w:space="0" w:color="auto"/>
      </w:divBdr>
    </w:div>
    <w:div w:id="352537214">
      <w:bodyDiv w:val="1"/>
      <w:marLeft w:val="0"/>
      <w:marRight w:val="0"/>
      <w:marTop w:val="0"/>
      <w:marBottom w:val="0"/>
      <w:divBdr>
        <w:top w:val="none" w:sz="0" w:space="0" w:color="auto"/>
        <w:left w:val="none" w:sz="0" w:space="0" w:color="auto"/>
        <w:bottom w:val="none" w:sz="0" w:space="0" w:color="auto"/>
        <w:right w:val="none" w:sz="0" w:space="0" w:color="auto"/>
      </w:divBdr>
    </w:div>
    <w:div w:id="352610734">
      <w:bodyDiv w:val="1"/>
      <w:marLeft w:val="0"/>
      <w:marRight w:val="0"/>
      <w:marTop w:val="0"/>
      <w:marBottom w:val="0"/>
      <w:divBdr>
        <w:top w:val="none" w:sz="0" w:space="0" w:color="auto"/>
        <w:left w:val="none" w:sz="0" w:space="0" w:color="auto"/>
        <w:bottom w:val="none" w:sz="0" w:space="0" w:color="auto"/>
        <w:right w:val="none" w:sz="0" w:space="0" w:color="auto"/>
      </w:divBdr>
    </w:div>
    <w:div w:id="352805717">
      <w:bodyDiv w:val="1"/>
      <w:marLeft w:val="0"/>
      <w:marRight w:val="0"/>
      <w:marTop w:val="0"/>
      <w:marBottom w:val="0"/>
      <w:divBdr>
        <w:top w:val="none" w:sz="0" w:space="0" w:color="auto"/>
        <w:left w:val="none" w:sz="0" w:space="0" w:color="auto"/>
        <w:bottom w:val="none" w:sz="0" w:space="0" w:color="auto"/>
        <w:right w:val="none" w:sz="0" w:space="0" w:color="auto"/>
      </w:divBdr>
    </w:div>
    <w:div w:id="352808697">
      <w:bodyDiv w:val="1"/>
      <w:marLeft w:val="0"/>
      <w:marRight w:val="0"/>
      <w:marTop w:val="0"/>
      <w:marBottom w:val="0"/>
      <w:divBdr>
        <w:top w:val="none" w:sz="0" w:space="0" w:color="auto"/>
        <w:left w:val="none" w:sz="0" w:space="0" w:color="auto"/>
        <w:bottom w:val="none" w:sz="0" w:space="0" w:color="auto"/>
        <w:right w:val="none" w:sz="0" w:space="0" w:color="auto"/>
      </w:divBdr>
    </w:div>
    <w:div w:id="352851177">
      <w:bodyDiv w:val="1"/>
      <w:marLeft w:val="0"/>
      <w:marRight w:val="0"/>
      <w:marTop w:val="0"/>
      <w:marBottom w:val="0"/>
      <w:divBdr>
        <w:top w:val="none" w:sz="0" w:space="0" w:color="auto"/>
        <w:left w:val="none" w:sz="0" w:space="0" w:color="auto"/>
        <w:bottom w:val="none" w:sz="0" w:space="0" w:color="auto"/>
        <w:right w:val="none" w:sz="0" w:space="0" w:color="auto"/>
      </w:divBdr>
    </w:div>
    <w:div w:id="352926865">
      <w:bodyDiv w:val="1"/>
      <w:marLeft w:val="0"/>
      <w:marRight w:val="0"/>
      <w:marTop w:val="0"/>
      <w:marBottom w:val="0"/>
      <w:divBdr>
        <w:top w:val="none" w:sz="0" w:space="0" w:color="auto"/>
        <w:left w:val="none" w:sz="0" w:space="0" w:color="auto"/>
        <w:bottom w:val="none" w:sz="0" w:space="0" w:color="auto"/>
        <w:right w:val="none" w:sz="0" w:space="0" w:color="auto"/>
      </w:divBdr>
    </w:div>
    <w:div w:id="352999733">
      <w:bodyDiv w:val="1"/>
      <w:marLeft w:val="0"/>
      <w:marRight w:val="0"/>
      <w:marTop w:val="0"/>
      <w:marBottom w:val="0"/>
      <w:divBdr>
        <w:top w:val="none" w:sz="0" w:space="0" w:color="auto"/>
        <w:left w:val="none" w:sz="0" w:space="0" w:color="auto"/>
        <w:bottom w:val="none" w:sz="0" w:space="0" w:color="auto"/>
        <w:right w:val="none" w:sz="0" w:space="0" w:color="auto"/>
      </w:divBdr>
    </w:div>
    <w:div w:id="353045685">
      <w:bodyDiv w:val="1"/>
      <w:marLeft w:val="0"/>
      <w:marRight w:val="0"/>
      <w:marTop w:val="0"/>
      <w:marBottom w:val="0"/>
      <w:divBdr>
        <w:top w:val="none" w:sz="0" w:space="0" w:color="auto"/>
        <w:left w:val="none" w:sz="0" w:space="0" w:color="auto"/>
        <w:bottom w:val="none" w:sz="0" w:space="0" w:color="auto"/>
        <w:right w:val="none" w:sz="0" w:space="0" w:color="auto"/>
      </w:divBdr>
    </w:div>
    <w:div w:id="353114044">
      <w:bodyDiv w:val="1"/>
      <w:marLeft w:val="0"/>
      <w:marRight w:val="0"/>
      <w:marTop w:val="0"/>
      <w:marBottom w:val="0"/>
      <w:divBdr>
        <w:top w:val="none" w:sz="0" w:space="0" w:color="auto"/>
        <w:left w:val="none" w:sz="0" w:space="0" w:color="auto"/>
        <w:bottom w:val="none" w:sz="0" w:space="0" w:color="auto"/>
        <w:right w:val="none" w:sz="0" w:space="0" w:color="auto"/>
      </w:divBdr>
    </w:div>
    <w:div w:id="353115324">
      <w:bodyDiv w:val="1"/>
      <w:marLeft w:val="0"/>
      <w:marRight w:val="0"/>
      <w:marTop w:val="0"/>
      <w:marBottom w:val="0"/>
      <w:divBdr>
        <w:top w:val="none" w:sz="0" w:space="0" w:color="auto"/>
        <w:left w:val="none" w:sz="0" w:space="0" w:color="auto"/>
        <w:bottom w:val="none" w:sz="0" w:space="0" w:color="auto"/>
        <w:right w:val="none" w:sz="0" w:space="0" w:color="auto"/>
      </w:divBdr>
    </w:div>
    <w:div w:id="353311111">
      <w:bodyDiv w:val="1"/>
      <w:marLeft w:val="0"/>
      <w:marRight w:val="0"/>
      <w:marTop w:val="0"/>
      <w:marBottom w:val="0"/>
      <w:divBdr>
        <w:top w:val="none" w:sz="0" w:space="0" w:color="auto"/>
        <w:left w:val="none" w:sz="0" w:space="0" w:color="auto"/>
        <w:bottom w:val="none" w:sz="0" w:space="0" w:color="auto"/>
        <w:right w:val="none" w:sz="0" w:space="0" w:color="auto"/>
      </w:divBdr>
    </w:div>
    <w:div w:id="353312939">
      <w:bodyDiv w:val="1"/>
      <w:marLeft w:val="0"/>
      <w:marRight w:val="0"/>
      <w:marTop w:val="0"/>
      <w:marBottom w:val="0"/>
      <w:divBdr>
        <w:top w:val="none" w:sz="0" w:space="0" w:color="auto"/>
        <w:left w:val="none" w:sz="0" w:space="0" w:color="auto"/>
        <w:bottom w:val="none" w:sz="0" w:space="0" w:color="auto"/>
        <w:right w:val="none" w:sz="0" w:space="0" w:color="auto"/>
      </w:divBdr>
    </w:div>
    <w:div w:id="353313148">
      <w:bodyDiv w:val="1"/>
      <w:marLeft w:val="0"/>
      <w:marRight w:val="0"/>
      <w:marTop w:val="0"/>
      <w:marBottom w:val="0"/>
      <w:divBdr>
        <w:top w:val="none" w:sz="0" w:space="0" w:color="auto"/>
        <w:left w:val="none" w:sz="0" w:space="0" w:color="auto"/>
        <w:bottom w:val="none" w:sz="0" w:space="0" w:color="auto"/>
        <w:right w:val="none" w:sz="0" w:space="0" w:color="auto"/>
      </w:divBdr>
    </w:div>
    <w:div w:id="353389935">
      <w:bodyDiv w:val="1"/>
      <w:marLeft w:val="0"/>
      <w:marRight w:val="0"/>
      <w:marTop w:val="0"/>
      <w:marBottom w:val="0"/>
      <w:divBdr>
        <w:top w:val="none" w:sz="0" w:space="0" w:color="auto"/>
        <w:left w:val="none" w:sz="0" w:space="0" w:color="auto"/>
        <w:bottom w:val="none" w:sz="0" w:space="0" w:color="auto"/>
        <w:right w:val="none" w:sz="0" w:space="0" w:color="auto"/>
      </w:divBdr>
    </w:div>
    <w:div w:id="353460990">
      <w:bodyDiv w:val="1"/>
      <w:marLeft w:val="0"/>
      <w:marRight w:val="0"/>
      <w:marTop w:val="0"/>
      <w:marBottom w:val="0"/>
      <w:divBdr>
        <w:top w:val="none" w:sz="0" w:space="0" w:color="auto"/>
        <w:left w:val="none" w:sz="0" w:space="0" w:color="auto"/>
        <w:bottom w:val="none" w:sz="0" w:space="0" w:color="auto"/>
        <w:right w:val="none" w:sz="0" w:space="0" w:color="auto"/>
      </w:divBdr>
    </w:div>
    <w:div w:id="353462009">
      <w:bodyDiv w:val="1"/>
      <w:marLeft w:val="0"/>
      <w:marRight w:val="0"/>
      <w:marTop w:val="0"/>
      <w:marBottom w:val="0"/>
      <w:divBdr>
        <w:top w:val="none" w:sz="0" w:space="0" w:color="auto"/>
        <w:left w:val="none" w:sz="0" w:space="0" w:color="auto"/>
        <w:bottom w:val="none" w:sz="0" w:space="0" w:color="auto"/>
        <w:right w:val="none" w:sz="0" w:space="0" w:color="auto"/>
      </w:divBdr>
    </w:div>
    <w:div w:id="353577776">
      <w:bodyDiv w:val="1"/>
      <w:marLeft w:val="0"/>
      <w:marRight w:val="0"/>
      <w:marTop w:val="0"/>
      <w:marBottom w:val="0"/>
      <w:divBdr>
        <w:top w:val="none" w:sz="0" w:space="0" w:color="auto"/>
        <w:left w:val="none" w:sz="0" w:space="0" w:color="auto"/>
        <w:bottom w:val="none" w:sz="0" w:space="0" w:color="auto"/>
        <w:right w:val="none" w:sz="0" w:space="0" w:color="auto"/>
      </w:divBdr>
    </w:div>
    <w:div w:id="353582736">
      <w:bodyDiv w:val="1"/>
      <w:marLeft w:val="0"/>
      <w:marRight w:val="0"/>
      <w:marTop w:val="0"/>
      <w:marBottom w:val="0"/>
      <w:divBdr>
        <w:top w:val="none" w:sz="0" w:space="0" w:color="auto"/>
        <w:left w:val="none" w:sz="0" w:space="0" w:color="auto"/>
        <w:bottom w:val="none" w:sz="0" w:space="0" w:color="auto"/>
        <w:right w:val="none" w:sz="0" w:space="0" w:color="auto"/>
      </w:divBdr>
    </w:div>
    <w:div w:id="353925188">
      <w:bodyDiv w:val="1"/>
      <w:marLeft w:val="0"/>
      <w:marRight w:val="0"/>
      <w:marTop w:val="0"/>
      <w:marBottom w:val="0"/>
      <w:divBdr>
        <w:top w:val="none" w:sz="0" w:space="0" w:color="auto"/>
        <w:left w:val="none" w:sz="0" w:space="0" w:color="auto"/>
        <w:bottom w:val="none" w:sz="0" w:space="0" w:color="auto"/>
        <w:right w:val="none" w:sz="0" w:space="0" w:color="auto"/>
      </w:divBdr>
    </w:div>
    <w:div w:id="354036806">
      <w:bodyDiv w:val="1"/>
      <w:marLeft w:val="0"/>
      <w:marRight w:val="0"/>
      <w:marTop w:val="0"/>
      <w:marBottom w:val="0"/>
      <w:divBdr>
        <w:top w:val="none" w:sz="0" w:space="0" w:color="auto"/>
        <w:left w:val="none" w:sz="0" w:space="0" w:color="auto"/>
        <w:bottom w:val="none" w:sz="0" w:space="0" w:color="auto"/>
        <w:right w:val="none" w:sz="0" w:space="0" w:color="auto"/>
      </w:divBdr>
    </w:div>
    <w:div w:id="354112469">
      <w:bodyDiv w:val="1"/>
      <w:marLeft w:val="0"/>
      <w:marRight w:val="0"/>
      <w:marTop w:val="0"/>
      <w:marBottom w:val="0"/>
      <w:divBdr>
        <w:top w:val="none" w:sz="0" w:space="0" w:color="auto"/>
        <w:left w:val="none" w:sz="0" w:space="0" w:color="auto"/>
        <w:bottom w:val="none" w:sz="0" w:space="0" w:color="auto"/>
        <w:right w:val="none" w:sz="0" w:space="0" w:color="auto"/>
      </w:divBdr>
    </w:div>
    <w:div w:id="354306448">
      <w:bodyDiv w:val="1"/>
      <w:marLeft w:val="0"/>
      <w:marRight w:val="0"/>
      <w:marTop w:val="0"/>
      <w:marBottom w:val="0"/>
      <w:divBdr>
        <w:top w:val="none" w:sz="0" w:space="0" w:color="auto"/>
        <w:left w:val="none" w:sz="0" w:space="0" w:color="auto"/>
        <w:bottom w:val="none" w:sz="0" w:space="0" w:color="auto"/>
        <w:right w:val="none" w:sz="0" w:space="0" w:color="auto"/>
      </w:divBdr>
    </w:div>
    <w:div w:id="354500905">
      <w:bodyDiv w:val="1"/>
      <w:marLeft w:val="0"/>
      <w:marRight w:val="0"/>
      <w:marTop w:val="0"/>
      <w:marBottom w:val="0"/>
      <w:divBdr>
        <w:top w:val="none" w:sz="0" w:space="0" w:color="auto"/>
        <w:left w:val="none" w:sz="0" w:space="0" w:color="auto"/>
        <w:bottom w:val="none" w:sz="0" w:space="0" w:color="auto"/>
        <w:right w:val="none" w:sz="0" w:space="0" w:color="auto"/>
      </w:divBdr>
    </w:div>
    <w:div w:id="354767361">
      <w:bodyDiv w:val="1"/>
      <w:marLeft w:val="0"/>
      <w:marRight w:val="0"/>
      <w:marTop w:val="0"/>
      <w:marBottom w:val="0"/>
      <w:divBdr>
        <w:top w:val="none" w:sz="0" w:space="0" w:color="auto"/>
        <w:left w:val="none" w:sz="0" w:space="0" w:color="auto"/>
        <w:bottom w:val="none" w:sz="0" w:space="0" w:color="auto"/>
        <w:right w:val="none" w:sz="0" w:space="0" w:color="auto"/>
      </w:divBdr>
    </w:div>
    <w:div w:id="354773146">
      <w:bodyDiv w:val="1"/>
      <w:marLeft w:val="0"/>
      <w:marRight w:val="0"/>
      <w:marTop w:val="0"/>
      <w:marBottom w:val="0"/>
      <w:divBdr>
        <w:top w:val="none" w:sz="0" w:space="0" w:color="auto"/>
        <w:left w:val="none" w:sz="0" w:space="0" w:color="auto"/>
        <w:bottom w:val="none" w:sz="0" w:space="0" w:color="auto"/>
        <w:right w:val="none" w:sz="0" w:space="0" w:color="auto"/>
      </w:divBdr>
    </w:div>
    <w:div w:id="354885507">
      <w:bodyDiv w:val="1"/>
      <w:marLeft w:val="0"/>
      <w:marRight w:val="0"/>
      <w:marTop w:val="0"/>
      <w:marBottom w:val="0"/>
      <w:divBdr>
        <w:top w:val="none" w:sz="0" w:space="0" w:color="auto"/>
        <w:left w:val="none" w:sz="0" w:space="0" w:color="auto"/>
        <w:bottom w:val="none" w:sz="0" w:space="0" w:color="auto"/>
        <w:right w:val="none" w:sz="0" w:space="0" w:color="auto"/>
      </w:divBdr>
    </w:div>
    <w:div w:id="354962677">
      <w:bodyDiv w:val="1"/>
      <w:marLeft w:val="0"/>
      <w:marRight w:val="0"/>
      <w:marTop w:val="0"/>
      <w:marBottom w:val="0"/>
      <w:divBdr>
        <w:top w:val="none" w:sz="0" w:space="0" w:color="auto"/>
        <w:left w:val="none" w:sz="0" w:space="0" w:color="auto"/>
        <w:bottom w:val="none" w:sz="0" w:space="0" w:color="auto"/>
        <w:right w:val="none" w:sz="0" w:space="0" w:color="auto"/>
      </w:divBdr>
    </w:div>
    <w:div w:id="354963437">
      <w:bodyDiv w:val="1"/>
      <w:marLeft w:val="0"/>
      <w:marRight w:val="0"/>
      <w:marTop w:val="0"/>
      <w:marBottom w:val="0"/>
      <w:divBdr>
        <w:top w:val="none" w:sz="0" w:space="0" w:color="auto"/>
        <w:left w:val="none" w:sz="0" w:space="0" w:color="auto"/>
        <w:bottom w:val="none" w:sz="0" w:space="0" w:color="auto"/>
        <w:right w:val="none" w:sz="0" w:space="0" w:color="auto"/>
      </w:divBdr>
    </w:div>
    <w:div w:id="355279035">
      <w:bodyDiv w:val="1"/>
      <w:marLeft w:val="0"/>
      <w:marRight w:val="0"/>
      <w:marTop w:val="0"/>
      <w:marBottom w:val="0"/>
      <w:divBdr>
        <w:top w:val="none" w:sz="0" w:space="0" w:color="auto"/>
        <w:left w:val="none" w:sz="0" w:space="0" w:color="auto"/>
        <w:bottom w:val="none" w:sz="0" w:space="0" w:color="auto"/>
        <w:right w:val="none" w:sz="0" w:space="0" w:color="auto"/>
      </w:divBdr>
    </w:div>
    <w:div w:id="355497671">
      <w:bodyDiv w:val="1"/>
      <w:marLeft w:val="0"/>
      <w:marRight w:val="0"/>
      <w:marTop w:val="0"/>
      <w:marBottom w:val="0"/>
      <w:divBdr>
        <w:top w:val="none" w:sz="0" w:space="0" w:color="auto"/>
        <w:left w:val="none" w:sz="0" w:space="0" w:color="auto"/>
        <w:bottom w:val="none" w:sz="0" w:space="0" w:color="auto"/>
        <w:right w:val="none" w:sz="0" w:space="0" w:color="auto"/>
      </w:divBdr>
    </w:div>
    <w:div w:id="355545816">
      <w:bodyDiv w:val="1"/>
      <w:marLeft w:val="0"/>
      <w:marRight w:val="0"/>
      <w:marTop w:val="0"/>
      <w:marBottom w:val="0"/>
      <w:divBdr>
        <w:top w:val="none" w:sz="0" w:space="0" w:color="auto"/>
        <w:left w:val="none" w:sz="0" w:space="0" w:color="auto"/>
        <w:bottom w:val="none" w:sz="0" w:space="0" w:color="auto"/>
        <w:right w:val="none" w:sz="0" w:space="0" w:color="auto"/>
      </w:divBdr>
    </w:div>
    <w:div w:id="355623756">
      <w:bodyDiv w:val="1"/>
      <w:marLeft w:val="0"/>
      <w:marRight w:val="0"/>
      <w:marTop w:val="0"/>
      <w:marBottom w:val="0"/>
      <w:divBdr>
        <w:top w:val="none" w:sz="0" w:space="0" w:color="auto"/>
        <w:left w:val="none" w:sz="0" w:space="0" w:color="auto"/>
        <w:bottom w:val="none" w:sz="0" w:space="0" w:color="auto"/>
        <w:right w:val="none" w:sz="0" w:space="0" w:color="auto"/>
      </w:divBdr>
    </w:div>
    <w:div w:id="355623842">
      <w:bodyDiv w:val="1"/>
      <w:marLeft w:val="0"/>
      <w:marRight w:val="0"/>
      <w:marTop w:val="0"/>
      <w:marBottom w:val="0"/>
      <w:divBdr>
        <w:top w:val="none" w:sz="0" w:space="0" w:color="auto"/>
        <w:left w:val="none" w:sz="0" w:space="0" w:color="auto"/>
        <w:bottom w:val="none" w:sz="0" w:space="0" w:color="auto"/>
        <w:right w:val="none" w:sz="0" w:space="0" w:color="auto"/>
      </w:divBdr>
    </w:div>
    <w:div w:id="355694407">
      <w:bodyDiv w:val="1"/>
      <w:marLeft w:val="0"/>
      <w:marRight w:val="0"/>
      <w:marTop w:val="0"/>
      <w:marBottom w:val="0"/>
      <w:divBdr>
        <w:top w:val="none" w:sz="0" w:space="0" w:color="auto"/>
        <w:left w:val="none" w:sz="0" w:space="0" w:color="auto"/>
        <w:bottom w:val="none" w:sz="0" w:space="0" w:color="auto"/>
        <w:right w:val="none" w:sz="0" w:space="0" w:color="auto"/>
      </w:divBdr>
    </w:div>
    <w:div w:id="355817697">
      <w:bodyDiv w:val="1"/>
      <w:marLeft w:val="0"/>
      <w:marRight w:val="0"/>
      <w:marTop w:val="0"/>
      <w:marBottom w:val="0"/>
      <w:divBdr>
        <w:top w:val="none" w:sz="0" w:space="0" w:color="auto"/>
        <w:left w:val="none" w:sz="0" w:space="0" w:color="auto"/>
        <w:bottom w:val="none" w:sz="0" w:space="0" w:color="auto"/>
        <w:right w:val="none" w:sz="0" w:space="0" w:color="auto"/>
      </w:divBdr>
    </w:div>
    <w:div w:id="355885129">
      <w:bodyDiv w:val="1"/>
      <w:marLeft w:val="0"/>
      <w:marRight w:val="0"/>
      <w:marTop w:val="0"/>
      <w:marBottom w:val="0"/>
      <w:divBdr>
        <w:top w:val="none" w:sz="0" w:space="0" w:color="auto"/>
        <w:left w:val="none" w:sz="0" w:space="0" w:color="auto"/>
        <w:bottom w:val="none" w:sz="0" w:space="0" w:color="auto"/>
        <w:right w:val="none" w:sz="0" w:space="0" w:color="auto"/>
      </w:divBdr>
    </w:div>
    <w:div w:id="356079367">
      <w:bodyDiv w:val="1"/>
      <w:marLeft w:val="0"/>
      <w:marRight w:val="0"/>
      <w:marTop w:val="0"/>
      <w:marBottom w:val="0"/>
      <w:divBdr>
        <w:top w:val="none" w:sz="0" w:space="0" w:color="auto"/>
        <w:left w:val="none" w:sz="0" w:space="0" w:color="auto"/>
        <w:bottom w:val="none" w:sz="0" w:space="0" w:color="auto"/>
        <w:right w:val="none" w:sz="0" w:space="0" w:color="auto"/>
      </w:divBdr>
    </w:div>
    <w:div w:id="356348371">
      <w:bodyDiv w:val="1"/>
      <w:marLeft w:val="0"/>
      <w:marRight w:val="0"/>
      <w:marTop w:val="0"/>
      <w:marBottom w:val="0"/>
      <w:divBdr>
        <w:top w:val="none" w:sz="0" w:space="0" w:color="auto"/>
        <w:left w:val="none" w:sz="0" w:space="0" w:color="auto"/>
        <w:bottom w:val="none" w:sz="0" w:space="0" w:color="auto"/>
        <w:right w:val="none" w:sz="0" w:space="0" w:color="auto"/>
      </w:divBdr>
    </w:div>
    <w:div w:id="356473188">
      <w:bodyDiv w:val="1"/>
      <w:marLeft w:val="0"/>
      <w:marRight w:val="0"/>
      <w:marTop w:val="0"/>
      <w:marBottom w:val="0"/>
      <w:divBdr>
        <w:top w:val="none" w:sz="0" w:space="0" w:color="auto"/>
        <w:left w:val="none" w:sz="0" w:space="0" w:color="auto"/>
        <w:bottom w:val="none" w:sz="0" w:space="0" w:color="auto"/>
        <w:right w:val="none" w:sz="0" w:space="0" w:color="auto"/>
      </w:divBdr>
    </w:div>
    <w:div w:id="356589647">
      <w:bodyDiv w:val="1"/>
      <w:marLeft w:val="0"/>
      <w:marRight w:val="0"/>
      <w:marTop w:val="0"/>
      <w:marBottom w:val="0"/>
      <w:divBdr>
        <w:top w:val="none" w:sz="0" w:space="0" w:color="auto"/>
        <w:left w:val="none" w:sz="0" w:space="0" w:color="auto"/>
        <w:bottom w:val="none" w:sz="0" w:space="0" w:color="auto"/>
        <w:right w:val="none" w:sz="0" w:space="0" w:color="auto"/>
      </w:divBdr>
    </w:div>
    <w:div w:id="356666226">
      <w:bodyDiv w:val="1"/>
      <w:marLeft w:val="0"/>
      <w:marRight w:val="0"/>
      <w:marTop w:val="0"/>
      <w:marBottom w:val="0"/>
      <w:divBdr>
        <w:top w:val="none" w:sz="0" w:space="0" w:color="auto"/>
        <w:left w:val="none" w:sz="0" w:space="0" w:color="auto"/>
        <w:bottom w:val="none" w:sz="0" w:space="0" w:color="auto"/>
        <w:right w:val="none" w:sz="0" w:space="0" w:color="auto"/>
      </w:divBdr>
    </w:div>
    <w:div w:id="357049315">
      <w:bodyDiv w:val="1"/>
      <w:marLeft w:val="0"/>
      <w:marRight w:val="0"/>
      <w:marTop w:val="0"/>
      <w:marBottom w:val="0"/>
      <w:divBdr>
        <w:top w:val="none" w:sz="0" w:space="0" w:color="auto"/>
        <w:left w:val="none" w:sz="0" w:space="0" w:color="auto"/>
        <w:bottom w:val="none" w:sz="0" w:space="0" w:color="auto"/>
        <w:right w:val="none" w:sz="0" w:space="0" w:color="auto"/>
      </w:divBdr>
    </w:div>
    <w:div w:id="357194905">
      <w:bodyDiv w:val="1"/>
      <w:marLeft w:val="0"/>
      <w:marRight w:val="0"/>
      <w:marTop w:val="0"/>
      <w:marBottom w:val="0"/>
      <w:divBdr>
        <w:top w:val="none" w:sz="0" w:space="0" w:color="auto"/>
        <w:left w:val="none" w:sz="0" w:space="0" w:color="auto"/>
        <w:bottom w:val="none" w:sz="0" w:space="0" w:color="auto"/>
        <w:right w:val="none" w:sz="0" w:space="0" w:color="auto"/>
      </w:divBdr>
    </w:div>
    <w:div w:id="357319848">
      <w:bodyDiv w:val="1"/>
      <w:marLeft w:val="0"/>
      <w:marRight w:val="0"/>
      <w:marTop w:val="0"/>
      <w:marBottom w:val="0"/>
      <w:divBdr>
        <w:top w:val="none" w:sz="0" w:space="0" w:color="auto"/>
        <w:left w:val="none" w:sz="0" w:space="0" w:color="auto"/>
        <w:bottom w:val="none" w:sz="0" w:space="0" w:color="auto"/>
        <w:right w:val="none" w:sz="0" w:space="0" w:color="auto"/>
      </w:divBdr>
    </w:div>
    <w:div w:id="357506365">
      <w:bodyDiv w:val="1"/>
      <w:marLeft w:val="0"/>
      <w:marRight w:val="0"/>
      <w:marTop w:val="0"/>
      <w:marBottom w:val="0"/>
      <w:divBdr>
        <w:top w:val="none" w:sz="0" w:space="0" w:color="auto"/>
        <w:left w:val="none" w:sz="0" w:space="0" w:color="auto"/>
        <w:bottom w:val="none" w:sz="0" w:space="0" w:color="auto"/>
        <w:right w:val="none" w:sz="0" w:space="0" w:color="auto"/>
      </w:divBdr>
    </w:div>
    <w:div w:id="357512722">
      <w:bodyDiv w:val="1"/>
      <w:marLeft w:val="0"/>
      <w:marRight w:val="0"/>
      <w:marTop w:val="0"/>
      <w:marBottom w:val="0"/>
      <w:divBdr>
        <w:top w:val="none" w:sz="0" w:space="0" w:color="auto"/>
        <w:left w:val="none" w:sz="0" w:space="0" w:color="auto"/>
        <w:bottom w:val="none" w:sz="0" w:space="0" w:color="auto"/>
        <w:right w:val="none" w:sz="0" w:space="0" w:color="auto"/>
      </w:divBdr>
    </w:div>
    <w:div w:id="357582366">
      <w:bodyDiv w:val="1"/>
      <w:marLeft w:val="0"/>
      <w:marRight w:val="0"/>
      <w:marTop w:val="0"/>
      <w:marBottom w:val="0"/>
      <w:divBdr>
        <w:top w:val="none" w:sz="0" w:space="0" w:color="auto"/>
        <w:left w:val="none" w:sz="0" w:space="0" w:color="auto"/>
        <w:bottom w:val="none" w:sz="0" w:space="0" w:color="auto"/>
        <w:right w:val="none" w:sz="0" w:space="0" w:color="auto"/>
      </w:divBdr>
    </w:div>
    <w:div w:id="357586420">
      <w:bodyDiv w:val="1"/>
      <w:marLeft w:val="0"/>
      <w:marRight w:val="0"/>
      <w:marTop w:val="0"/>
      <w:marBottom w:val="0"/>
      <w:divBdr>
        <w:top w:val="none" w:sz="0" w:space="0" w:color="auto"/>
        <w:left w:val="none" w:sz="0" w:space="0" w:color="auto"/>
        <w:bottom w:val="none" w:sz="0" w:space="0" w:color="auto"/>
        <w:right w:val="none" w:sz="0" w:space="0" w:color="auto"/>
      </w:divBdr>
    </w:div>
    <w:div w:id="357898355">
      <w:bodyDiv w:val="1"/>
      <w:marLeft w:val="0"/>
      <w:marRight w:val="0"/>
      <w:marTop w:val="0"/>
      <w:marBottom w:val="0"/>
      <w:divBdr>
        <w:top w:val="none" w:sz="0" w:space="0" w:color="auto"/>
        <w:left w:val="none" w:sz="0" w:space="0" w:color="auto"/>
        <w:bottom w:val="none" w:sz="0" w:space="0" w:color="auto"/>
        <w:right w:val="none" w:sz="0" w:space="0" w:color="auto"/>
      </w:divBdr>
    </w:div>
    <w:div w:id="358238668">
      <w:bodyDiv w:val="1"/>
      <w:marLeft w:val="0"/>
      <w:marRight w:val="0"/>
      <w:marTop w:val="0"/>
      <w:marBottom w:val="0"/>
      <w:divBdr>
        <w:top w:val="none" w:sz="0" w:space="0" w:color="auto"/>
        <w:left w:val="none" w:sz="0" w:space="0" w:color="auto"/>
        <w:bottom w:val="none" w:sz="0" w:space="0" w:color="auto"/>
        <w:right w:val="none" w:sz="0" w:space="0" w:color="auto"/>
      </w:divBdr>
    </w:div>
    <w:div w:id="358311358">
      <w:bodyDiv w:val="1"/>
      <w:marLeft w:val="0"/>
      <w:marRight w:val="0"/>
      <w:marTop w:val="0"/>
      <w:marBottom w:val="0"/>
      <w:divBdr>
        <w:top w:val="none" w:sz="0" w:space="0" w:color="auto"/>
        <w:left w:val="none" w:sz="0" w:space="0" w:color="auto"/>
        <w:bottom w:val="none" w:sz="0" w:space="0" w:color="auto"/>
        <w:right w:val="none" w:sz="0" w:space="0" w:color="auto"/>
      </w:divBdr>
    </w:div>
    <w:div w:id="358313400">
      <w:bodyDiv w:val="1"/>
      <w:marLeft w:val="0"/>
      <w:marRight w:val="0"/>
      <w:marTop w:val="0"/>
      <w:marBottom w:val="0"/>
      <w:divBdr>
        <w:top w:val="none" w:sz="0" w:space="0" w:color="auto"/>
        <w:left w:val="none" w:sz="0" w:space="0" w:color="auto"/>
        <w:bottom w:val="none" w:sz="0" w:space="0" w:color="auto"/>
        <w:right w:val="none" w:sz="0" w:space="0" w:color="auto"/>
      </w:divBdr>
    </w:div>
    <w:div w:id="358511997">
      <w:bodyDiv w:val="1"/>
      <w:marLeft w:val="0"/>
      <w:marRight w:val="0"/>
      <w:marTop w:val="0"/>
      <w:marBottom w:val="0"/>
      <w:divBdr>
        <w:top w:val="none" w:sz="0" w:space="0" w:color="auto"/>
        <w:left w:val="none" w:sz="0" w:space="0" w:color="auto"/>
        <w:bottom w:val="none" w:sz="0" w:space="0" w:color="auto"/>
        <w:right w:val="none" w:sz="0" w:space="0" w:color="auto"/>
      </w:divBdr>
    </w:div>
    <w:div w:id="358817287">
      <w:bodyDiv w:val="1"/>
      <w:marLeft w:val="0"/>
      <w:marRight w:val="0"/>
      <w:marTop w:val="0"/>
      <w:marBottom w:val="0"/>
      <w:divBdr>
        <w:top w:val="none" w:sz="0" w:space="0" w:color="auto"/>
        <w:left w:val="none" w:sz="0" w:space="0" w:color="auto"/>
        <w:bottom w:val="none" w:sz="0" w:space="0" w:color="auto"/>
        <w:right w:val="none" w:sz="0" w:space="0" w:color="auto"/>
      </w:divBdr>
    </w:div>
    <w:div w:id="358969973">
      <w:bodyDiv w:val="1"/>
      <w:marLeft w:val="0"/>
      <w:marRight w:val="0"/>
      <w:marTop w:val="0"/>
      <w:marBottom w:val="0"/>
      <w:divBdr>
        <w:top w:val="none" w:sz="0" w:space="0" w:color="auto"/>
        <w:left w:val="none" w:sz="0" w:space="0" w:color="auto"/>
        <w:bottom w:val="none" w:sz="0" w:space="0" w:color="auto"/>
        <w:right w:val="none" w:sz="0" w:space="0" w:color="auto"/>
      </w:divBdr>
    </w:div>
    <w:div w:id="359277988">
      <w:bodyDiv w:val="1"/>
      <w:marLeft w:val="0"/>
      <w:marRight w:val="0"/>
      <w:marTop w:val="0"/>
      <w:marBottom w:val="0"/>
      <w:divBdr>
        <w:top w:val="none" w:sz="0" w:space="0" w:color="auto"/>
        <w:left w:val="none" w:sz="0" w:space="0" w:color="auto"/>
        <w:bottom w:val="none" w:sz="0" w:space="0" w:color="auto"/>
        <w:right w:val="none" w:sz="0" w:space="0" w:color="auto"/>
      </w:divBdr>
    </w:div>
    <w:div w:id="359429029">
      <w:bodyDiv w:val="1"/>
      <w:marLeft w:val="0"/>
      <w:marRight w:val="0"/>
      <w:marTop w:val="0"/>
      <w:marBottom w:val="0"/>
      <w:divBdr>
        <w:top w:val="none" w:sz="0" w:space="0" w:color="auto"/>
        <w:left w:val="none" w:sz="0" w:space="0" w:color="auto"/>
        <w:bottom w:val="none" w:sz="0" w:space="0" w:color="auto"/>
        <w:right w:val="none" w:sz="0" w:space="0" w:color="auto"/>
      </w:divBdr>
    </w:div>
    <w:div w:id="359551831">
      <w:bodyDiv w:val="1"/>
      <w:marLeft w:val="0"/>
      <w:marRight w:val="0"/>
      <w:marTop w:val="0"/>
      <w:marBottom w:val="0"/>
      <w:divBdr>
        <w:top w:val="none" w:sz="0" w:space="0" w:color="auto"/>
        <w:left w:val="none" w:sz="0" w:space="0" w:color="auto"/>
        <w:bottom w:val="none" w:sz="0" w:space="0" w:color="auto"/>
        <w:right w:val="none" w:sz="0" w:space="0" w:color="auto"/>
      </w:divBdr>
    </w:div>
    <w:div w:id="359741304">
      <w:bodyDiv w:val="1"/>
      <w:marLeft w:val="0"/>
      <w:marRight w:val="0"/>
      <w:marTop w:val="0"/>
      <w:marBottom w:val="0"/>
      <w:divBdr>
        <w:top w:val="none" w:sz="0" w:space="0" w:color="auto"/>
        <w:left w:val="none" w:sz="0" w:space="0" w:color="auto"/>
        <w:bottom w:val="none" w:sz="0" w:space="0" w:color="auto"/>
        <w:right w:val="none" w:sz="0" w:space="0" w:color="auto"/>
      </w:divBdr>
    </w:div>
    <w:div w:id="359818803">
      <w:bodyDiv w:val="1"/>
      <w:marLeft w:val="0"/>
      <w:marRight w:val="0"/>
      <w:marTop w:val="0"/>
      <w:marBottom w:val="0"/>
      <w:divBdr>
        <w:top w:val="none" w:sz="0" w:space="0" w:color="auto"/>
        <w:left w:val="none" w:sz="0" w:space="0" w:color="auto"/>
        <w:bottom w:val="none" w:sz="0" w:space="0" w:color="auto"/>
        <w:right w:val="none" w:sz="0" w:space="0" w:color="auto"/>
      </w:divBdr>
    </w:div>
    <w:div w:id="359941985">
      <w:bodyDiv w:val="1"/>
      <w:marLeft w:val="0"/>
      <w:marRight w:val="0"/>
      <w:marTop w:val="0"/>
      <w:marBottom w:val="0"/>
      <w:divBdr>
        <w:top w:val="none" w:sz="0" w:space="0" w:color="auto"/>
        <w:left w:val="none" w:sz="0" w:space="0" w:color="auto"/>
        <w:bottom w:val="none" w:sz="0" w:space="0" w:color="auto"/>
        <w:right w:val="none" w:sz="0" w:space="0" w:color="auto"/>
      </w:divBdr>
    </w:div>
    <w:div w:id="360204675">
      <w:bodyDiv w:val="1"/>
      <w:marLeft w:val="0"/>
      <w:marRight w:val="0"/>
      <w:marTop w:val="0"/>
      <w:marBottom w:val="0"/>
      <w:divBdr>
        <w:top w:val="none" w:sz="0" w:space="0" w:color="auto"/>
        <w:left w:val="none" w:sz="0" w:space="0" w:color="auto"/>
        <w:bottom w:val="none" w:sz="0" w:space="0" w:color="auto"/>
        <w:right w:val="none" w:sz="0" w:space="0" w:color="auto"/>
      </w:divBdr>
    </w:div>
    <w:div w:id="360280617">
      <w:bodyDiv w:val="1"/>
      <w:marLeft w:val="0"/>
      <w:marRight w:val="0"/>
      <w:marTop w:val="0"/>
      <w:marBottom w:val="0"/>
      <w:divBdr>
        <w:top w:val="none" w:sz="0" w:space="0" w:color="auto"/>
        <w:left w:val="none" w:sz="0" w:space="0" w:color="auto"/>
        <w:bottom w:val="none" w:sz="0" w:space="0" w:color="auto"/>
        <w:right w:val="none" w:sz="0" w:space="0" w:color="auto"/>
      </w:divBdr>
    </w:div>
    <w:div w:id="360397159">
      <w:bodyDiv w:val="1"/>
      <w:marLeft w:val="0"/>
      <w:marRight w:val="0"/>
      <w:marTop w:val="0"/>
      <w:marBottom w:val="0"/>
      <w:divBdr>
        <w:top w:val="none" w:sz="0" w:space="0" w:color="auto"/>
        <w:left w:val="none" w:sz="0" w:space="0" w:color="auto"/>
        <w:bottom w:val="none" w:sz="0" w:space="0" w:color="auto"/>
        <w:right w:val="none" w:sz="0" w:space="0" w:color="auto"/>
      </w:divBdr>
    </w:div>
    <w:div w:id="360403368">
      <w:bodyDiv w:val="1"/>
      <w:marLeft w:val="0"/>
      <w:marRight w:val="0"/>
      <w:marTop w:val="0"/>
      <w:marBottom w:val="0"/>
      <w:divBdr>
        <w:top w:val="none" w:sz="0" w:space="0" w:color="auto"/>
        <w:left w:val="none" w:sz="0" w:space="0" w:color="auto"/>
        <w:bottom w:val="none" w:sz="0" w:space="0" w:color="auto"/>
        <w:right w:val="none" w:sz="0" w:space="0" w:color="auto"/>
      </w:divBdr>
    </w:div>
    <w:div w:id="360479141">
      <w:bodyDiv w:val="1"/>
      <w:marLeft w:val="0"/>
      <w:marRight w:val="0"/>
      <w:marTop w:val="0"/>
      <w:marBottom w:val="0"/>
      <w:divBdr>
        <w:top w:val="none" w:sz="0" w:space="0" w:color="auto"/>
        <w:left w:val="none" w:sz="0" w:space="0" w:color="auto"/>
        <w:bottom w:val="none" w:sz="0" w:space="0" w:color="auto"/>
        <w:right w:val="none" w:sz="0" w:space="0" w:color="auto"/>
      </w:divBdr>
    </w:div>
    <w:div w:id="360787851">
      <w:bodyDiv w:val="1"/>
      <w:marLeft w:val="0"/>
      <w:marRight w:val="0"/>
      <w:marTop w:val="0"/>
      <w:marBottom w:val="0"/>
      <w:divBdr>
        <w:top w:val="none" w:sz="0" w:space="0" w:color="auto"/>
        <w:left w:val="none" w:sz="0" w:space="0" w:color="auto"/>
        <w:bottom w:val="none" w:sz="0" w:space="0" w:color="auto"/>
        <w:right w:val="none" w:sz="0" w:space="0" w:color="auto"/>
      </w:divBdr>
    </w:div>
    <w:div w:id="360979014">
      <w:bodyDiv w:val="1"/>
      <w:marLeft w:val="0"/>
      <w:marRight w:val="0"/>
      <w:marTop w:val="0"/>
      <w:marBottom w:val="0"/>
      <w:divBdr>
        <w:top w:val="none" w:sz="0" w:space="0" w:color="auto"/>
        <w:left w:val="none" w:sz="0" w:space="0" w:color="auto"/>
        <w:bottom w:val="none" w:sz="0" w:space="0" w:color="auto"/>
        <w:right w:val="none" w:sz="0" w:space="0" w:color="auto"/>
      </w:divBdr>
    </w:div>
    <w:div w:id="361175854">
      <w:bodyDiv w:val="1"/>
      <w:marLeft w:val="0"/>
      <w:marRight w:val="0"/>
      <w:marTop w:val="0"/>
      <w:marBottom w:val="0"/>
      <w:divBdr>
        <w:top w:val="none" w:sz="0" w:space="0" w:color="auto"/>
        <w:left w:val="none" w:sz="0" w:space="0" w:color="auto"/>
        <w:bottom w:val="none" w:sz="0" w:space="0" w:color="auto"/>
        <w:right w:val="none" w:sz="0" w:space="0" w:color="auto"/>
      </w:divBdr>
    </w:div>
    <w:div w:id="361176078">
      <w:bodyDiv w:val="1"/>
      <w:marLeft w:val="0"/>
      <w:marRight w:val="0"/>
      <w:marTop w:val="0"/>
      <w:marBottom w:val="0"/>
      <w:divBdr>
        <w:top w:val="none" w:sz="0" w:space="0" w:color="auto"/>
        <w:left w:val="none" w:sz="0" w:space="0" w:color="auto"/>
        <w:bottom w:val="none" w:sz="0" w:space="0" w:color="auto"/>
        <w:right w:val="none" w:sz="0" w:space="0" w:color="auto"/>
      </w:divBdr>
    </w:div>
    <w:div w:id="361177624">
      <w:bodyDiv w:val="1"/>
      <w:marLeft w:val="0"/>
      <w:marRight w:val="0"/>
      <w:marTop w:val="0"/>
      <w:marBottom w:val="0"/>
      <w:divBdr>
        <w:top w:val="none" w:sz="0" w:space="0" w:color="auto"/>
        <w:left w:val="none" w:sz="0" w:space="0" w:color="auto"/>
        <w:bottom w:val="none" w:sz="0" w:space="0" w:color="auto"/>
        <w:right w:val="none" w:sz="0" w:space="0" w:color="auto"/>
      </w:divBdr>
    </w:div>
    <w:div w:id="361177815">
      <w:bodyDiv w:val="1"/>
      <w:marLeft w:val="0"/>
      <w:marRight w:val="0"/>
      <w:marTop w:val="0"/>
      <w:marBottom w:val="0"/>
      <w:divBdr>
        <w:top w:val="none" w:sz="0" w:space="0" w:color="auto"/>
        <w:left w:val="none" w:sz="0" w:space="0" w:color="auto"/>
        <w:bottom w:val="none" w:sz="0" w:space="0" w:color="auto"/>
        <w:right w:val="none" w:sz="0" w:space="0" w:color="auto"/>
      </w:divBdr>
    </w:div>
    <w:div w:id="361440703">
      <w:bodyDiv w:val="1"/>
      <w:marLeft w:val="0"/>
      <w:marRight w:val="0"/>
      <w:marTop w:val="0"/>
      <w:marBottom w:val="0"/>
      <w:divBdr>
        <w:top w:val="none" w:sz="0" w:space="0" w:color="auto"/>
        <w:left w:val="none" w:sz="0" w:space="0" w:color="auto"/>
        <w:bottom w:val="none" w:sz="0" w:space="0" w:color="auto"/>
        <w:right w:val="none" w:sz="0" w:space="0" w:color="auto"/>
      </w:divBdr>
    </w:div>
    <w:div w:id="361441104">
      <w:bodyDiv w:val="1"/>
      <w:marLeft w:val="0"/>
      <w:marRight w:val="0"/>
      <w:marTop w:val="0"/>
      <w:marBottom w:val="0"/>
      <w:divBdr>
        <w:top w:val="none" w:sz="0" w:space="0" w:color="auto"/>
        <w:left w:val="none" w:sz="0" w:space="0" w:color="auto"/>
        <w:bottom w:val="none" w:sz="0" w:space="0" w:color="auto"/>
        <w:right w:val="none" w:sz="0" w:space="0" w:color="auto"/>
      </w:divBdr>
    </w:div>
    <w:div w:id="361515237">
      <w:bodyDiv w:val="1"/>
      <w:marLeft w:val="0"/>
      <w:marRight w:val="0"/>
      <w:marTop w:val="0"/>
      <w:marBottom w:val="0"/>
      <w:divBdr>
        <w:top w:val="none" w:sz="0" w:space="0" w:color="auto"/>
        <w:left w:val="none" w:sz="0" w:space="0" w:color="auto"/>
        <w:bottom w:val="none" w:sz="0" w:space="0" w:color="auto"/>
        <w:right w:val="none" w:sz="0" w:space="0" w:color="auto"/>
      </w:divBdr>
    </w:div>
    <w:div w:id="361515424">
      <w:bodyDiv w:val="1"/>
      <w:marLeft w:val="0"/>
      <w:marRight w:val="0"/>
      <w:marTop w:val="0"/>
      <w:marBottom w:val="0"/>
      <w:divBdr>
        <w:top w:val="none" w:sz="0" w:space="0" w:color="auto"/>
        <w:left w:val="none" w:sz="0" w:space="0" w:color="auto"/>
        <w:bottom w:val="none" w:sz="0" w:space="0" w:color="auto"/>
        <w:right w:val="none" w:sz="0" w:space="0" w:color="auto"/>
      </w:divBdr>
    </w:div>
    <w:div w:id="361631818">
      <w:bodyDiv w:val="1"/>
      <w:marLeft w:val="0"/>
      <w:marRight w:val="0"/>
      <w:marTop w:val="0"/>
      <w:marBottom w:val="0"/>
      <w:divBdr>
        <w:top w:val="none" w:sz="0" w:space="0" w:color="auto"/>
        <w:left w:val="none" w:sz="0" w:space="0" w:color="auto"/>
        <w:bottom w:val="none" w:sz="0" w:space="0" w:color="auto"/>
        <w:right w:val="none" w:sz="0" w:space="0" w:color="auto"/>
      </w:divBdr>
    </w:div>
    <w:div w:id="361636322">
      <w:bodyDiv w:val="1"/>
      <w:marLeft w:val="0"/>
      <w:marRight w:val="0"/>
      <w:marTop w:val="0"/>
      <w:marBottom w:val="0"/>
      <w:divBdr>
        <w:top w:val="none" w:sz="0" w:space="0" w:color="auto"/>
        <w:left w:val="none" w:sz="0" w:space="0" w:color="auto"/>
        <w:bottom w:val="none" w:sz="0" w:space="0" w:color="auto"/>
        <w:right w:val="none" w:sz="0" w:space="0" w:color="auto"/>
      </w:divBdr>
    </w:div>
    <w:div w:id="361713673">
      <w:bodyDiv w:val="1"/>
      <w:marLeft w:val="0"/>
      <w:marRight w:val="0"/>
      <w:marTop w:val="0"/>
      <w:marBottom w:val="0"/>
      <w:divBdr>
        <w:top w:val="none" w:sz="0" w:space="0" w:color="auto"/>
        <w:left w:val="none" w:sz="0" w:space="0" w:color="auto"/>
        <w:bottom w:val="none" w:sz="0" w:space="0" w:color="auto"/>
        <w:right w:val="none" w:sz="0" w:space="0" w:color="auto"/>
      </w:divBdr>
    </w:div>
    <w:div w:id="362025703">
      <w:bodyDiv w:val="1"/>
      <w:marLeft w:val="0"/>
      <w:marRight w:val="0"/>
      <w:marTop w:val="0"/>
      <w:marBottom w:val="0"/>
      <w:divBdr>
        <w:top w:val="none" w:sz="0" w:space="0" w:color="auto"/>
        <w:left w:val="none" w:sz="0" w:space="0" w:color="auto"/>
        <w:bottom w:val="none" w:sz="0" w:space="0" w:color="auto"/>
        <w:right w:val="none" w:sz="0" w:space="0" w:color="auto"/>
      </w:divBdr>
    </w:div>
    <w:div w:id="362172819">
      <w:bodyDiv w:val="1"/>
      <w:marLeft w:val="0"/>
      <w:marRight w:val="0"/>
      <w:marTop w:val="0"/>
      <w:marBottom w:val="0"/>
      <w:divBdr>
        <w:top w:val="none" w:sz="0" w:space="0" w:color="auto"/>
        <w:left w:val="none" w:sz="0" w:space="0" w:color="auto"/>
        <w:bottom w:val="none" w:sz="0" w:space="0" w:color="auto"/>
        <w:right w:val="none" w:sz="0" w:space="0" w:color="auto"/>
      </w:divBdr>
    </w:div>
    <w:div w:id="362248186">
      <w:bodyDiv w:val="1"/>
      <w:marLeft w:val="0"/>
      <w:marRight w:val="0"/>
      <w:marTop w:val="0"/>
      <w:marBottom w:val="0"/>
      <w:divBdr>
        <w:top w:val="none" w:sz="0" w:space="0" w:color="auto"/>
        <w:left w:val="none" w:sz="0" w:space="0" w:color="auto"/>
        <w:bottom w:val="none" w:sz="0" w:space="0" w:color="auto"/>
        <w:right w:val="none" w:sz="0" w:space="0" w:color="auto"/>
      </w:divBdr>
    </w:div>
    <w:div w:id="362631954">
      <w:bodyDiv w:val="1"/>
      <w:marLeft w:val="0"/>
      <w:marRight w:val="0"/>
      <w:marTop w:val="0"/>
      <w:marBottom w:val="0"/>
      <w:divBdr>
        <w:top w:val="none" w:sz="0" w:space="0" w:color="auto"/>
        <w:left w:val="none" w:sz="0" w:space="0" w:color="auto"/>
        <w:bottom w:val="none" w:sz="0" w:space="0" w:color="auto"/>
        <w:right w:val="none" w:sz="0" w:space="0" w:color="auto"/>
      </w:divBdr>
    </w:div>
    <w:div w:id="362705944">
      <w:bodyDiv w:val="1"/>
      <w:marLeft w:val="0"/>
      <w:marRight w:val="0"/>
      <w:marTop w:val="0"/>
      <w:marBottom w:val="0"/>
      <w:divBdr>
        <w:top w:val="none" w:sz="0" w:space="0" w:color="auto"/>
        <w:left w:val="none" w:sz="0" w:space="0" w:color="auto"/>
        <w:bottom w:val="none" w:sz="0" w:space="0" w:color="auto"/>
        <w:right w:val="none" w:sz="0" w:space="0" w:color="auto"/>
      </w:divBdr>
    </w:div>
    <w:div w:id="362754000">
      <w:bodyDiv w:val="1"/>
      <w:marLeft w:val="0"/>
      <w:marRight w:val="0"/>
      <w:marTop w:val="0"/>
      <w:marBottom w:val="0"/>
      <w:divBdr>
        <w:top w:val="none" w:sz="0" w:space="0" w:color="auto"/>
        <w:left w:val="none" w:sz="0" w:space="0" w:color="auto"/>
        <w:bottom w:val="none" w:sz="0" w:space="0" w:color="auto"/>
        <w:right w:val="none" w:sz="0" w:space="0" w:color="auto"/>
      </w:divBdr>
    </w:div>
    <w:div w:id="362831675">
      <w:bodyDiv w:val="1"/>
      <w:marLeft w:val="0"/>
      <w:marRight w:val="0"/>
      <w:marTop w:val="0"/>
      <w:marBottom w:val="0"/>
      <w:divBdr>
        <w:top w:val="none" w:sz="0" w:space="0" w:color="auto"/>
        <w:left w:val="none" w:sz="0" w:space="0" w:color="auto"/>
        <w:bottom w:val="none" w:sz="0" w:space="0" w:color="auto"/>
        <w:right w:val="none" w:sz="0" w:space="0" w:color="auto"/>
      </w:divBdr>
    </w:div>
    <w:div w:id="362899225">
      <w:bodyDiv w:val="1"/>
      <w:marLeft w:val="0"/>
      <w:marRight w:val="0"/>
      <w:marTop w:val="0"/>
      <w:marBottom w:val="0"/>
      <w:divBdr>
        <w:top w:val="none" w:sz="0" w:space="0" w:color="auto"/>
        <w:left w:val="none" w:sz="0" w:space="0" w:color="auto"/>
        <w:bottom w:val="none" w:sz="0" w:space="0" w:color="auto"/>
        <w:right w:val="none" w:sz="0" w:space="0" w:color="auto"/>
      </w:divBdr>
    </w:div>
    <w:div w:id="362941706">
      <w:bodyDiv w:val="1"/>
      <w:marLeft w:val="0"/>
      <w:marRight w:val="0"/>
      <w:marTop w:val="0"/>
      <w:marBottom w:val="0"/>
      <w:divBdr>
        <w:top w:val="none" w:sz="0" w:space="0" w:color="auto"/>
        <w:left w:val="none" w:sz="0" w:space="0" w:color="auto"/>
        <w:bottom w:val="none" w:sz="0" w:space="0" w:color="auto"/>
        <w:right w:val="none" w:sz="0" w:space="0" w:color="auto"/>
      </w:divBdr>
    </w:div>
    <w:div w:id="362943163">
      <w:bodyDiv w:val="1"/>
      <w:marLeft w:val="0"/>
      <w:marRight w:val="0"/>
      <w:marTop w:val="0"/>
      <w:marBottom w:val="0"/>
      <w:divBdr>
        <w:top w:val="none" w:sz="0" w:space="0" w:color="auto"/>
        <w:left w:val="none" w:sz="0" w:space="0" w:color="auto"/>
        <w:bottom w:val="none" w:sz="0" w:space="0" w:color="auto"/>
        <w:right w:val="none" w:sz="0" w:space="0" w:color="auto"/>
      </w:divBdr>
    </w:div>
    <w:div w:id="362947887">
      <w:bodyDiv w:val="1"/>
      <w:marLeft w:val="0"/>
      <w:marRight w:val="0"/>
      <w:marTop w:val="0"/>
      <w:marBottom w:val="0"/>
      <w:divBdr>
        <w:top w:val="none" w:sz="0" w:space="0" w:color="auto"/>
        <w:left w:val="none" w:sz="0" w:space="0" w:color="auto"/>
        <w:bottom w:val="none" w:sz="0" w:space="0" w:color="auto"/>
        <w:right w:val="none" w:sz="0" w:space="0" w:color="auto"/>
      </w:divBdr>
    </w:div>
    <w:div w:id="363022054">
      <w:bodyDiv w:val="1"/>
      <w:marLeft w:val="0"/>
      <w:marRight w:val="0"/>
      <w:marTop w:val="0"/>
      <w:marBottom w:val="0"/>
      <w:divBdr>
        <w:top w:val="none" w:sz="0" w:space="0" w:color="auto"/>
        <w:left w:val="none" w:sz="0" w:space="0" w:color="auto"/>
        <w:bottom w:val="none" w:sz="0" w:space="0" w:color="auto"/>
        <w:right w:val="none" w:sz="0" w:space="0" w:color="auto"/>
      </w:divBdr>
    </w:div>
    <w:div w:id="363404569">
      <w:bodyDiv w:val="1"/>
      <w:marLeft w:val="0"/>
      <w:marRight w:val="0"/>
      <w:marTop w:val="0"/>
      <w:marBottom w:val="0"/>
      <w:divBdr>
        <w:top w:val="none" w:sz="0" w:space="0" w:color="auto"/>
        <w:left w:val="none" w:sz="0" w:space="0" w:color="auto"/>
        <w:bottom w:val="none" w:sz="0" w:space="0" w:color="auto"/>
        <w:right w:val="none" w:sz="0" w:space="0" w:color="auto"/>
      </w:divBdr>
    </w:div>
    <w:div w:id="363408060">
      <w:bodyDiv w:val="1"/>
      <w:marLeft w:val="0"/>
      <w:marRight w:val="0"/>
      <w:marTop w:val="0"/>
      <w:marBottom w:val="0"/>
      <w:divBdr>
        <w:top w:val="none" w:sz="0" w:space="0" w:color="auto"/>
        <w:left w:val="none" w:sz="0" w:space="0" w:color="auto"/>
        <w:bottom w:val="none" w:sz="0" w:space="0" w:color="auto"/>
        <w:right w:val="none" w:sz="0" w:space="0" w:color="auto"/>
      </w:divBdr>
    </w:div>
    <w:div w:id="363604122">
      <w:bodyDiv w:val="1"/>
      <w:marLeft w:val="0"/>
      <w:marRight w:val="0"/>
      <w:marTop w:val="0"/>
      <w:marBottom w:val="0"/>
      <w:divBdr>
        <w:top w:val="none" w:sz="0" w:space="0" w:color="auto"/>
        <w:left w:val="none" w:sz="0" w:space="0" w:color="auto"/>
        <w:bottom w:val="none" w:sz="0" w:space="0" w:color="auto"/>
        <w:right w:val="none" w:sz="0" w:space="0" w:color="auto"/>
      </w:divBdr>
    </w:div>
    <w:div w:id="363678475">
      <w:bodyDiv w:val="1"/>
      <w:marLeft w:val="0"/>
      <w:marRight w:val="0"/>
      <w:marTop w:val="0"/>
      <w:marBottom w:val="0"/>
      <w:divBdr>
        <w:top w:val="none" w:sz="0" w:space="0" w:color="auto"/>
        <w:left w:val="none" w:sz="0" w:space="0" w:color="auto"/>
        <w:bottom w:val="none" w:sz="0" w:space="0" w:color="auto"/>
        <w:right w:val="none" w:sz="0" w:space="0" w:color="auto"/>
      </w:divBdr>
    </w:div>
    <w:div w:id="363747491">
      <w:bodyDiv w:val="1"/>
      <w:marLeft w:val="0"/>
      <w:marRight w:val="0"/>
      <w:marTop w:val="0"/>
      <w:marBottom w:val="0"/>
      <w:divBdr>
        <w:top w:val="none" w:sz="0" w:space="0" w:color="auto"/>
        <w:left w:val="none" w:sz="0" w:space="0" w:color="auto"/>
        <w:bottom w:val="none" w:sz="0" w:space="0" w:color="auto"/>
        <w:right w:val="none" w:sz="0" w:space="0" w:color="auto"/>
      </w:divBdr>
    </w:div>
    <w:div w:id="363748351">
      <w:bodyDiv w:val="1"/>
      <w:marLeft w:val="0"/>
      <w:marRight w:val="0"/>
      <w:marTop w:val="0"/>
      <w:marBottom w:val="0"/>
      <w:divBdr>
        <w:top w:val="none" w:sz="0" w:space="0" w:color="auto"/>
        <w:left w:val="none" w:sz="0" w:space="0" w:color="auto"/>
        <w:bottom w:val="none" w:sz="0" w:space="0" w:color="auto"/>
        <w:right w:val="none" w:sz="0" w:space="0" w:color="auto"/>
      </w:divBdr>
    </w:div>
    <w:div w:id="364139335">
      <w:bodyDiv w:val="1"/>
      <w:marLeft w:val="0"/>
      <w:marRight w:val="0"/>
      <w:marTop w:val="0"/>
      <w:marBottom w:val="0"/>
      <w:divBdr>
        <w:top w:val="none" w:sz="0" w:space="0" w:color="auto"/>
        <w:left w:val="none" w:sz="0" w:space="0" w:color="auto"/>
        <w:bottom w:val="none" w:sz="0" w:space="0" w:color="auto"/>
        <w:right w:val="none" w:sz="0" w:space="0" w:color="auto"/>
      </w:divBdr>
    </w:div>
    <w:div w:id="364209016">
      <w:bodyDiv w:val="1"/>
      <w:marLeft w:val="0"/>
      <w:marRight w:val="0"/>
      <w:marTop w:val="0"/>
      <w:marBottom w:val="0"/>
      <w:divBdr>
        <w:top w:val="none" w:sz="0" w:space="0" w:color="auto"/>
        <w:left w:val="none" w:sz="0" w:space="0" w:color="auto"/>
        <w:bottom w:val="none" w:sz="0" w:space="0" w:color="auto"/>
        <w:right w:val="none" w:sz="0" w:space="0" w:color="auto"/>
      </w:divBdr>
    </w:div>
    <w:div w:id="364209366">
      <w:bodyDiv w:val="1"/>
      <w:marLeft w:val="0"/>
      <w:marRight w:val="0"/>
      <w:marTop w:val="0"/>
      <w:marBottom w:val="0"/>
      <w:divBdr>
        <w:top w:val="none" w:sz="0" w:space="0" w:color="auto"/>
        <w:left w:val="none" w:sz="0" w:space="0" w:color="auto"/>
        <w:bottom w:val="none" w:sz="0" w:space="0" w:color="auto"/>
        <w:right w:val="none" w:sz="0" w:space="0" w:color="auto"/>
      </w:divBdr>
    </w:div>
    <w:div w:id="364213265">
      <w:bodyDiv w:val="1"/>
      <w:marLeft w:val="0"/>
      <w:marRight w:val="0"/>
      <w:marTop w:val="0"/>
      <w:marBottom w:val="0"/>
      <w:divBdr>
        <w:top w:val="none" w:sz="0" w:space="0" w:color="auto"/>
        <w:left w:val="none" w:sz="0" w:space="0" w:color="auto"/>
        <w:bottom w:val="none" w:sz="0" w:space="0" w:color="auto"/>
        <w:right w:val="none" w:sz="0" w:space="0" w:color="auto"/>
      </w:divBdr>
    </w:div>
    <w:div w:id="364404419">
      <w:bodyDiv w:val="1"/>
      <w:marLeft w:val="0"/>
      <w:marRight w:val="0"/>
      <w:marTop w:val="0"/>
      <w:marBottom w:val="0"/>
      <w:divBdr>
        <w:top w:val="none" w:sz="0" w:space="0" w:color="auto"/>
        <w:left w:val="none" w:sz="0" w:space="0" w:color="auto"/>
        <w:bottom w:val="none" w:sz="0" w:space="0" w:color="auto"/>
        <w:right w:val="none" w:sz="0" w:space="0" w:color="auto"/>
      </w:divBdr>
    </w:div>
    <w:div w:id="364411570">
      <w:bodyDiv w:val="1"/>
      <w:marLeft w:val="0"/>
      <w:marRight w:val="0"/>
      <w:marTop w:val="0"/>
      <w:marBottom w:val="0"/>
      <w:divBdr>
        <w:top w:val="none" w:sz="0" w:space="0" w:color="auto"/>
        <w:left w:val="none" w:sz="0" w:space="0" w:color="auto"/>
        <w:bottom w:val="none" w:sz="0" w:space="0" w:color="auto"/>
        <w:right w:val="none" w:sz="0" w:space="0" w:color="auto"/>
      </w:divBdr>
    </w:div>
    <w:div w:id="364596822">
      <w:bodyDiv w:val="1"/>
      <w:marLeft w:val="0"/>
      <w:marRight w:val="0"/>
      <w:marTop w:val="0"/>
      <w:marBottom w:val="0"/>
      <w:divBdr>
        <w:top w:val="none" w:sz="0" w:space="0" w:color="auto"/>
        <w:left w:val="none" w:sz="0" w:space="0" w:color="auto"/>
        <w:bottom w:val="none" w:sz="0" w:space="0" w:color="auto"/>
        <w:right w:val="none" w:sz="0" w:space="0" w:color="auto"/>
      </w:divBdr>
    </w:div>
    <w:div w:id="364599874">
      <w:bodyDiv w:val="1"/>
      <w:marLeft w:val="0"/>
      <w:marRight w:val="0"/>
      <w:marTop w:val="0"/>
      <w:marBottom w:val="0"/>
      <w:divBdr>
        <w:top w:val="none" w:sz="0" w:space="0" w:color="auto"/>
        <w:left w:val="none" w:sz="0" w:space="0" w:color="auto"/>
        <w:bottom w:val="none" w:sz="0" w:space="0" w:color="auto"/>
        <w:right w:val="none" w:sz="0" w:space="0" w:color="auto"/>
      </w:divBdr>
    </w:div>
    <w:div w:id="364643437">
      <w:bodyDiv w:val="1"/>
      <w:marLeft w:val="0"/>
      <w:marRight w:val="0"/>
      <w:marTop w:val="0"/>
      <w:marBottom w:val="0"/>
      <w:divBdr>
        <w:top w:val="none" w:sz="0" w:space="0" w:color="auto"/>
        <w:left w:val="none" w:sz="0" w:space="0" w:color="auto"/>
        <w:bottom w:val="none" w:sz="0" w:space="0" w:color="auto"/>
        <w:right w:val="none" w:sz="0" w:space="0" w:color="auto"/>
      </w:divBdr>
    </w:div>
    <w:div w:id="364840449">
      <w:bodyDiv w:val="1"/>
      <w:marLeft w:val="0"/>
      <w:marRight w:val="0"/>
      <w:marTop w:val="0"/>
      <w:marBottom w:val="0"/>
      <w:divBdr>
        <w:top w:val="none" w:sz="0" w:space="0" w:color="auto"/>
        <w:left w:val="none" w:sz="0" w:space="0" w:color="auto"/>
        <w:bottom w:val="none" w:sz="0" w:space="0" w:color="auto"/>
        <w:right w:val="none" w:sz="0" w:space="0" w:color="auto"/>
      </w:divBdr>
    </w:div>
    <w:div w:id="364866058">
      <w:bodyDiv w:val="1"/>
      <w:marLeft w:val="0"/>
      <w:marRight w:val="0"/>
      <w:marTop w:val="0"/>
      <w:marBottom w:val="0"/>
      <w:divBdr>
        <w:top w:val="none" w:sz="0" w:space="0" w:color="auto"/>
        <w:left w:val="none" w:sz="0" w:space="0" w:color="auto"/>
        <w:bottom w:val="none" w:sz="0" w:space="0" w:color="auto"/>
        <w:right w:val="none" w:sz="0" w:space="0" w:color="auto"/>
      </w:divBdr>
    </w:div>
    <w:div w:id="365058890">
      <w:bodyDiv w:val="1"/>
      <w:marLeft w:val="0"/>
      <w:marRight w:val="0"/>
      <w:marTop w:val="0"/>
      <w:marBottom w:val="0"/>
      <w:divBdr>
        <w:top w:val="none" w:sz="0" w:space="0" w:color="auto"/>
        <w:left w:val="none" w:sz="0" w:space="0" w:color="auto"/>
        <w:bottom w:val="none" w:sz="0" w:space="0" w:color="auto"/>
        <w:right w:val="none" w:sz="0" w:space="0" w:color="auto"/>
      </w:divBdr>
    </w:div>
    <w:div w:id="365102365">
      <w:bodyDiv w:val="1"/>
      <w:marLeft w:val="0"/>
      <w:marRight w:val="0"/>
      <w:marTop w:val="0"/>
      <w:marBottom w:val="0"/>
      <w:divBdr>
        <w:top w:val="none" w:sz="0" w:space="0" w:color="auto"/>
        <w:left w:val="none" w:sz="0" w:space="0" w:color="auto"/>
        <w:bottom w:val="none" w:sz="0" w:space="0" w:color="auto"/>
        <w:right w:val="none" w:sz="0" w:space="0" w:color="auto"/>
      </w:divBdr>
    </w:div>
    <w:div w:id="365182003">
      <w:bodyDiv w:val="1"/>
      <w:marLeft w:val="0"/>
      <w:marRight w:val="0"/>
      <w:marTop w:val="0"/>
      <w:marBottom w:val="0"/>
      <w:divBdr>
        <w:top w:val="none" w:sz="0" w:space="0" w:color="auto"/>
        <w:left w:val="none" w:sz="0" w:space="0" w:color="auto"/>
        <w:bottom w:val="none" w:sz="0" w:space="0" w:color="auto"/>
        <w:right w:val="none" w:sz="0" w:space="0" w:color="auto"/>
      </w:divBdr>
    </w:div>
    <w:div w:id="365374807">
      <w:bodyDiv w:val="1"/>
      <w:marLeft w:val="0"/>
      <w:marRight w:val="0"/>
      <w:marTop w:val="0"/>
      <w:marBottom w:val="0"/>
      <w:divBdr>
        <w:top w:val="none" w:sz="0" w:space="0" w:color="auto"/>
        <w:left w:val="none" w:sz="0" w:space="0" w:color="auto"/>
        <w:bottom w:val="none" w:sz="0" w:space="0" w:color="auto"/>
        <w:right w:val="none" w:sz="0" w:space="0" w:color="auto"/>
      </w:divBdr>
    </w:div>
    <w:div w:id="365565448">
      <w:bodyDiv w:val="1"/>
      <w:marLeft w:val="0"/>
      <w:marRight w:val="0"/>
      <w:marTop w:val="0"/>
      <w:marBottom w:val="0"/>
      <w:divBdr>
        <w:top w:val="none" w:sz="0" w:space="0" w:color="auto"/>
        <w:left w:val="none" w:sz="0" w:space="0" w:color="auto"/>
        <w:bottom w:val="none" w:sz="0" w:space="0" w:color="auto"/>
        <w:right w:val="none" w:sz="0" w:space="0" w:color="auto"/>
      </w:divBdr>
    </w:div>
    <w:div w:id="365638935">
      <w:bodyDiv w:val="1"/>
      <w:marLeft w:val="0"/>
      <w:marRight w:val="0"/>
      <w:marTop w:val="0"/>
      <w:marBottom w:val="0"/>
      <w:divBdr>
        <w:top w:val="none" w:sz="0" w:space="0" w:color="auto"/>
        <w:left w:val="none" w:sz="0" w:space="0" w:color="auto"/>
        <w:bottom w:val="none" w:sz="0" w:space="0" w:color="auto"/>
        <w:right w:val="none" w:sz="0" w:space="0" w:color="auto"/>
      </w:divBdr>
    </w:div>
    <w:div w:id="365719588">
      <w:bodyDiv w:val="1"/>
      <w:marLeft w:val="0"/>
      <w:marRight w:val="0"/>
      <w:marTop w:val="0"/>
      <w:marBottom w:val="0"/>
      <w:divBdr>
        <w:top w:val="none" w:sz="0" w:space="0" w:color="auto"/>
        <w:left w:val="none" w:sz="0" w:space="0" w:color="auto"/>
        <w:bottom w:val="none" w:sz="0" w:space="0" w:color="auto"/>
        <w:right w:val="none" w:sz="0" w:space="0" w:color="auto"/>
      </w:divBdr>
    </w:div>
    <w:div w:id="365721165">
      <w:bodyDiv w:val="1"/>
      <w:marLeft w:val="0"/>
      <w:marRight w:val="0"/>
      <w:marTop w:val="0"/>
      <w:marBottom w:val="0"/>
      <w:divBdr>
        <w:top w:val="none" w:sz="0" w:space="0" w:color="auto"/>
        <w:left w:val="none" w:sz="0" w:space="0" w:color="auto"/>
        <w:bottom w:val="none" w:sz="0" w:space="0" w:color="auto"/>
        <w:right w:val="none" w:sz="0" w:space="0" w:color="auto"/>
      </w:divBdr>
    </w:div>
    <w:div w:id="365758448">
      <w:bodyDiv w:val="1"/>
      <w:marLeft w:val="0"/>
      <w:marRight w:val="0"/>
      <w:marTop w:val="0"/>
      <w:marBottom w:val="0"/>
      <w:divBdr>
        <w:top w:val="none" w:sz="0" w:space="0" w:color="auto"/>
        <w:left w:val="none" w:sz="0" w:space="0" w:color="auto"/>
        <w:bottom w:val="none" w:sz="0" w:space="0" w:color="auto"/>
        <w:right w:val="none" w:sz="0" w:space="0" w:color="auto"/>
      </w:divBdr>
    </w:div>
    <w:div w:id="365761550">
      <w:bodyDiv w:val="1"/>
      <w:marLeft w:val="0"/>
      <w:marRight w:val="0"/>
      <w:marTop w:val="0"/>
      <w:marBottom w:val="0"/>
      <w:divBdr>
        <w:top w:val="none" w:sz="0" w:space="0" w:color="auto"/>
        <w:left w:val="none" w:sz="0" w:space="0" w:color="auto"/>
        <w:bottom w:val="none" w:sz="0" w:space="0" w:color="auto"/>
        <w:right w:val="none" w:sz="0" w:space="0" w:color="auto"/>
      </w:divBdr>
    </w:div>
    <w:div w:id="365914208">
      <w:bodyDiv w:val="1"/>
      <w:marLeft w:val="0"/>
      <w:marRight w:val="0"/>
      <w:marTop w:val="0"/>
      <w:marBottom w:val="0"/>
      <w:divBdr>
        <w:top w:val="none" w:sz="0" w:space="0" w:color="auto"/>
        <w:left w:val="none" w:sz="0" w:space="0" w:color="auto"/>
        <w:bottom w:val="none" w:sz="0" w:space="0" w:color="auto"/>
        <w:right w:val="none" w:sz="0" w:space="0" w:color="auto"/>
      </w:divBdr>
    </w:div>
    <w:div w:id="366103706">
      <w:bodyDiv w:val="1"/>
      <w:marLeft w:val="0"/>
      <w:marRight w:val="0"/>
      <w:marTop w:val="0"/>
      <w:marBottom w:val="0"/>
      <w:divBdr>
        <w:top w:val="none" w:sz="0" w:space="0" w:color="auto"/>
        <w:left w:val="none" w:sz="0" w:space="0" w:color="auto"/>
        <w:bottom w:val="none" w:sz="0" w:space="0" w:color="auto"/>
        <w:right w:val="none" w:sz="0" w:space="0" w:color="auto"/>
      </w:divBdr>
    </w:div>
    <w:div w:id="366562716">
      <w:bodyDiv w:val="1"/>
      <w:marLeft w:val="0"/>
      <w:marRight w:val="0"/>
      <w:marTop w:val="0"/>
      <w:marBottom w:val="0"/>
      <w:divBdr>
        <w:top w:val="none" w:sz="0" w:space="0" w:color="auto"/>
        <w:left w:val="none" w:sz="0" w:space="0" w:color="auto"/>
        <w:bottom w:val="none" w:sz="0" w:space="0" w:color="auto"/>
        <w:right w:val="none" w:sz="0" w:space="0" w:color="auto"/>
      </w:divBdr>
    </w:div>
    <w:div w:id="366565663">
      <w:bodyDiv w:val="1"/>
      <w:marLeft w:val="0"/>
      <w:marRight w:val="0"/>
      <w:marTop w:val="0"/>
      <w:marBottom w:val="0"/>
      <w:divBdr>
        <w:top w:val="none" w:sz="0" w:space="0" w:color="auto"/>
        <w:left w:val="none" w:sz="0" w:space="0" w:color="auto"/>
        <w:bottom w:val="none" w:sz="0" w:space="0" w:color="auto"/>
        <w:right w:val="none" w:sz="0" w:space="0" w:color="auto"/>
      </w:divBdr>
    </w:div>
    <w:div w:id="366566998">
      <w:bodyDiv w:val="1"/>
      <w:marLeft w:val="0"/>
      <w:marRight w:val="0"/>
      <w:marTop w:val="0"/>
      <w:marBottom w:val="0"/>
      <w:divBdr>
        <w:top w:val="none" w:sz="0" w:space="0" w:color="auto"/>
        <w:left w:val="none" w:sz="0" w:space="0" w:color="auto"/>
        <w:bottom w:val="none" w:sz="0" w:space="0" w:color="auto"/>
        <w:right w:val="none" w:sz="0" w:space="0" w:color="auto"/>
      </w:divBdr>
    </w:div>
    <w:div w:id="366568668">
      <w:bodyDiv w:val="1"/>
      <w:marLeft w:val="0"/>
      <w:marRight w:val="0"/>
      <w:marTop w:val="0"/>
      <w:marBottom w:val="0"/>
      <w:divBdr>
        <w:top w:val="none" w:sz="0" w:space="0" w:color="auto"/>
        <w:left w:val="none" w:sz="0" w:space="0" w:color="auto"/>
        <w:bottom w:val="none" w:sz="0" w:space="0" w:color="auto"/>
        <w:right w:val="none" w:sz="0" w:space="0" w:color="auto"/>
      </w:divBdr>
    </w:div>
    <w:div w:id="366612644">
      <w:bodyDiv w:val="1"/>
      <w:marLeft w:val="0"/>
      <w:marRight w:val="0"/>
      <w:marTop w:val="0"/>
      <w:marBottom w:val="0"/>
      <w:divBdr>
        <w:top w:val="none" w:sz="0" w:space="0" w:color="auto"/>
        <w:left w:val="none" w:sz="0" w:space="0" w:color="auto"/>
        <w:bottom w:val="none" w:sz="0" w:space="0" w:color="auto"/>
        <w:right w:val="none" w:sz="0" w:space="0" w:color="auto"/>
      </w:divBdr>
    </w:div>
    <w:div w:id="366762150">
      <w:bodyDiv w:val="1"/>
      <w:marLeft w:val="0"/>
      <w:marRight w:val="0"/>
      <w:marTop w:val="0"/>
      <w:marBottom w:val="0"/>
      <w:divBdr>
        <w:top w:val="none" w:sz="0" w:space="0" w:color="auto"/>
        <w:left w:val="none" w:sz="0" w:space="0" w:color="auto"/>
        <w:bottom w:val="none" w:sz="0" w:space="0" w:color="auto"/>
        <w:right w:val="none" w:sz="0" w:space="0" w:color="auto"/>
      </w:divBdr>
    </w:div>
    <w:div w:id="367030245">
      <w:bodyDiv w:val="1"/>
      <w:marLeft w:val="0"/>
      <w:marRight w:val="0"/>
      <w:marTop w:val="0"/>
      <w:marBottom w:val="0"/>
      <w:divBdr>
        <w:top w:val="none" w:sz="0" w:space="0" w:color="auto"/>
        <w:left w:val="none" w:sz="0" w:space="0" w:color="auto"/>
        <w:bottom w:val="none" w:sz="0" w:space="0" w:color="auto"/>
        <w:right w:val="none" w:sz="0" w:space="0" w:color="auto"/>
      </w:divBdr>
    </w:div>
    <w:div w:id="367343755">
      <w:bodyDiv w:val="1"/>
      <w:marLeft w:val="0"/>
      <w:marRight w:val="0"/>
      <w:marTop w:val="0"/>
      <w:marBottom w:val="0"/>
      <w:divBdr>
        <w:top w:val="none" w:sz="0" w:space="0" w:color="auto"/>
        <w:left w:val="none" w:sz="0" w:space="0" w:color="auto"/>
        <w:bottom w:val="none" w:sz="0" w:space="0" w:color="auto"/>
        <w:right w:val="none" w:sz="0" w:space="0" w:color="auto"/>
      </w:divBdr>
    </w:div>
    <w:div w:id="367487497">
      <w:bodyDiv w:val="1"/>
      <w:marLeft w:val="0"/>
      <w:marRight w:val="0"/>
      <w:marTop w:val="0"/>
      <w:marBottom w:val="0"/>
      <w:divBdr>
        <w:top w:val="none" w:sz="0" w:space="0" w:color="auto"/>
        <w:left w:val="none" w:sz="0" w:space="0" w:color="auto"/>
        <w:bottom w:val="none" w:sz="0" w:space="0" w:color="auto"/>
        <w:right w:val="none" w:sz="0" w:space="0" w:color="auto"/>
      </w:divBdr>
    </w:div>
    <w:div w:id="367488844">
      <w:bodyDiv w:val="1"/>
      <w:marLeft w:val="0"/>
      <w:marRight w:val="0"/>
      <w:marTop w:val="0"/>
      <w:marBottom w:val="0"/>
      <w:divBdr>
        <w:top w:val="none" w:sz="0" w:space="0" w:color="auto"/>
        <w:left w:val="none" w:sz="0" w:space="0" w:color="auto"/>
        <w:bottom w:val="none" w:sz="0" w:space="0" w:color="auto"/>
        <w:right w:val="none" w:sz="0" w:space="0" w:color="auto"/>
      </w:divBdr>
    </w:div>
    <w:div w:id="367489408">
      <w:bodyDiv w:val="1"/>
      <w:marLeft w:val="0"/>
      <w:marRight w:val="0"/>
      <w:marTop w:val="0"/>
      <w:marBottom w:val="0"/>
      <w:divBdr>
        <w:top w:val="none" w:sz="0" w:space="0" w:color="auto"/>
        <w:left w:val="none" w:sz="0" w:space="0" w:color="auto"/>
        <w:bottom w:val="none" w:sz="0" w:space="0" w:color="auto"/>
        <w:right w:val="none" w:sz="0" w:space="0" w:color="auto"/>
      </w:divBdr>
    </w:div>
    <w:div w:id="367606900">
      <w:bodyDiv w:val="1"/>
      <w:marLeft w:val="0"/>
      <w:marRight w:val="0"/>
      <w:marTop w:val="0"/>
      <w:marBottom w:val="0"/>
      <w:divBdr>
        <w:top w:val="none" w:sz="0" w:space="0" w:color="auto"/>
        <w:left w:val="none" w:sz="0" w:space="0" w:color="auto"/>
        <w:bottom w:val="none" w:sz="0" w:space="0" w:color="auto"/>
        <w:right w:val="none" w:sz="0" w:space="0" w:color="auto"/>
      </w:divBdr>
    </w:div>
    <w:div w:id="367610115">
      <w:bodyDiv w:val="1"/>
      <w:marLeft w:val="0"/>
      <w:marRight w:val="0"/>
      <w:marTop w:val="0"/>
      <w:marBottom w:val="0"/>
      <w:divBdr>
        <w:top w:val="none" w:sz="0" w:space="0" w:color="auto"/>
        <w:left w:val="none" w:sz="0" w:space="0" w:color="auto"/>
        <w:bottom w:val="none" w:sz="0" w:space="0" w:color="auto"/>
        <w:right w:val="none" w:sz="0" w:space="0" w:color="auto"/>
      </w:divBdr>
    </w:div>
    <w:div w:id="367611810">
      <w:bodyDiv w:val="1"/>
      <w:marLeft w:val="0"/>
      <w:marRight w:val="0"/>
      <w:marTop w:val="0"/>
      <w:marBottom w:val="0"/>
      <w:divBdr>
        <w:top w:val="none" w:sz="0" w:space="0" w:color="auto"/>
        <w:left w:val="none" w:sz="0" w:space="0" w:color="auto"/>
        <w:bottom w:val="none" w:sz="0" w:space="0" w:color="auto"/>
        <w:right w:val="none" w:sz="0" w:space="0" w:color="auto"/>
      </w:divBdr>
    </w:div>
    <w:div w:id="367681141">
      <w:bodyDiv w:val="1"/>
      <w:marLeft w:val="0"/>
      <w:marRight w:val="0"/>
      <w:marTop w:val="0"/>
      <w:marBottom w:val="0"/>
      <w:divBdr>
        <w:top w:val="none" w:sz="0" w:space="0" w:color="auto"/>
        <w:left w:val="none" w:sz="0" w:space="0" w:color="auto"/>
        <w:bottom w:val="none" w:sz="0" w:space="0" w:color="auto"/>
        <w:right w:val="none" w:sz="0" w:space="0" w:color="auto"/>
      </w:divBdr>
    </w:div>
    <w:div w:id="367920522">
      <w:bodyDiv w:val="1"/>
      <w:marLeft w:val="0"/>
      <w:marRight w:val="0"/>
      <w:marTop w:val="0"/>
      <w:marBottom w:val="0"/>
      <w:divBdr>
        <w:top w:val="none" w:sz="0" w:space="0" w:color="auto"/>
        <w:left w:val="none" w:sz="0" w:space="0" w:color="auto"/>
        <w:bottom w:val="none" w:sz="0" w:space="0" w:color="auto"/>
        <w:right w:val="none" w:sz="0" w:space="0" w:color="auto"/>
      </w:divBdr>
    </w:div>
    <w:div w:id="367997164">
      <w:bodyDiv w:val="1"/>
      <w:marLeft w:val="0"/>
      <w:marRight w:val="0"/>
      <w:marTop w:val="0"/>
      <w:marBottom w:val="0"/>
      <w:divBdr>
        <w:top w:val="none" w:sz="0" w:space="0" w:color="auto"/>
        <w:left w:val="none" w:sz="0" w:space="0" w:color="auto"/>
        <w:bottom w:val="none" w:sz="0" w:space="0" w:color="auto"/>
        <w:right w:val="none" w:sz="0" w:space="0" w:color="auto"/>
      </w:divBdr>
    </w:div>
    <w:div w:id="368067789">
      <w:bodyDiv w:val="1"/>
      <w:marLeft w:val="0"/>
      <w:marRight w:val="0"/>
      <w:marTop w:val="0"/>
      <w:marBottom w:val="0"/>
      <w:divBdr>
        <w:top w:val="none" w:sz="0" w:space="0" w:color="auto"/>
        <w:left w:val="none" w:sz="0" w:space="0" w:color="auto"/>
        <w:bottom w:val="none" w:sz="0" w:space="0" w:color="auto"/>
        <w:right w:val="none" w:sz="0" w:space="0" w:color="auto"/>
      </w:divBdr>
    </w:div>
    <w:div w:id="368141801">
      <w:bodyDiv w:val="1"/>
      <w:marLeft w:val="0"/>
      <w:marRight w:val="0"/>
      <w:marTop w:val="0"/>
      <w:marBottom w:val="0"/>
      <w:divBdr>
        <w:top w:val="none" w:sz="0" w:space="0" w:color="auto"/>
        <w:left w:val="none" w:sz="0" w:space="0" w:color="auto"/>
        <w:bottom w:val="none" w:sz="0" w:space="0" w:color="auto"/>
        <w:right w:val="none" w:sz="0" w:space="0" w:color="auto"/>
      </w:divBdr>
    </w:div>
    <w:div w:id="368186863">
      <w:bodyDiv w:val="1"/>
      <w:marLeft w:val="0"/>
      <w:marRight w:val="0"/>
      <w:marTop w:val="0"/>
      <w:marBottom w:val="0"/>
      <w:divBdr>
        <w:top w:val="none" w:sz="0" w:space="0" w:color="auto"/>
        <w:left w:val="none" w:sz="0" w:space="0" w:color="auto"/>
        <w:bottom w:val="none" w:sz="0" w:space="0" w:color="auto"/>
        <w:right w:val="none" w:sz="0" w:space="0" w:color="auto"/>
      </w:divBdr>
    </w:div>
    <w:div w:id="368261539">
      <w:bodyDiv w:val="1"/>
      <w:marLeft w:val="0"/>
      <w:marRight w:val="0"/>
      <w:marTop w:val="0"/>
      <w:marBottom w:val="0"/>
      <w:divBdr>
        <w:top w:val="none" w:sz="0" w:space="0" w:color="auto"/>
        <w:left w:val="none" w:sz="0" w:space="0" w:color="auto"/>
        <w:bottom w:val="none" w:sz="0" w:space="0" w:color="auto"/>
        <w:right w:val="none" w:sz="0" w:space="0" w:color="auto"/>
      </w:divBdr>
    </w:div>
    <w:div w:id="368265027">
      <w:bodyDiv w:val="1"/>
      <w:marLeft w:val="0"/>
      <w:marRight w:val="0"/>
      <w:marTop w:val="0"/>
      <w:marBottom w:val="0"/>
      <w:divBdr>
        <w:top w:val="none" w:sz="0" w:space="0" w:color="auto"/>
        <w:left w:val="none" w:sz="0" w:space="0" w:color="auto"/>
        <w:bottom w:val="none" w:sz="0" w:space="0" w:color="auto"/>
        <w:right w:val="none" w:sz="0" w:space="0" w:color="auto"/>
      </w:divBdr>
    </w:div>
    <w:div w:id="368379152">
      <w:bodyDiv w:val="1"/>
      <w:marLeft w:val="0"/>
      <w:marRight w:val="0"/>
      <w:marTop w:val="0"/>
      <w:marBottom w:val="0"/>
      <w:divBdr>
        <w:top w:val="none" w:sz="0" w:space="0" w:color="auto"/>
        <w:left w:val="none" w:sz="0" w:space="0" w:color="auto"/>
        <w:bottom w:val="none" w:sz="0" w:space="0" w:color="auto"/>
        <w:right w:val="none" w:sz="0" w:space="0" w:color="auto"/>
      </w:divBdr>
    </w:div>
    <w:div w:id="368386040">
      <w:bodyDiv w:val="1"/>
      <w:marLeft w:val="0"/>
      <w:marRight w:val="0"/>
      <w:marTop w:val="0"/>
      <w:marBottom w:val="0"/>
      <w:divBdr>
        <w:top w:val="none" w:sz="0" w:space="0" w:color="auto"/>
        <w:left w:val="none" w:sz="0" w:space="0" w:color="auto"/>
        <w:bottom w:val="none" w:sz="0" w:space="0" w:color="auto"/>
        <w:right w:val="none" w:sz="0" w:space="0" w:color="auto"/>
      </w:divBdr>
    </w:div>
    <w:div w:id="368574830">
      <w:bodyDiv w:val="1"/>
      <w:marLeft w:val="0"/>
      <w:marRight w:val="0"/>
      <w:marTop w:val="0"/>
      <w:marBottom w:val="0"/>
      <w:divBdr>
        <w:top w:val="none" w:sz="0" w:space="0" w:color="auto"/>
        <w:left w:val="none" w:sz="0" w:space="0" w:color="auto"/>
        <w:bottom w:val="none" w:sz="0" w:space="0" w:color="auto"/>
        <w:right w:val="none" w:sz="0" w:space="0" w:color="auto"/>
      </w:divBdr>
    </w:div>
    <w:div w:id="368578200">
      <w:bodyDiv w:val="1"/>
      <w:marLeft w:val="0"/>
      <w:marRight w:val="0"/>
      <w:marTop w:val="0"/>
      <w:marBottom w:val="0"/>
      <w:divBdr>
        <w:top w:val="none" w:sz="0" w:space="0" w:color="auto"/>
        <w:left w:val="none" w:sz="0" w:space="0" w:color="auto"/>
        <w:bottom w:val="none" w:sz="0" w:space="0" w:color="auto"/>
        <w:right w:val="none" w:sz="0" w:space="0" w:color="auto"/>
      </w:divBdr>
    </w:div>
    <w:div w:id="368729508">
      <w:bodyDiv w:val="1"/>
      <w:marLeft w:val="0"/>
      <w:marRight w:val="0"/>
      <w:marTop w:val="0"/>
      <w:marBottom w:val="0"/>
      <w:divBdr>
        <w:top w:val="none" w:sz="0" w:space="0" w:color="auto"/>
        <w:left w:val="none" w:sz="0" w:space="0" w:color="auto"/>
        <w:bottom w:val="none" w:sz="0" w:space="0" w:color="auto"/>
        <w:right w:val="none" w:sz="0" w:space="0" w:color="auto"/>
      </w:divBdr>
    </w:div>
    <w:div w:id="368842364">
      <w:bodyDiv w:val="1"/>
      <w:marLeft w:val="0"/>
      <w:marRight w:val="0"/>
      <w:marTop w:val="0"/>
      <w:marBottom w:val="0"/>
      <w:divBdr>
        <w:top w:val="none" w:sz="0" w:space="0" w:color="auto"/>
        <w:left w:val="none" w:sz="0" w:space="0" w:color="auto"/>
        <w:bottom w:val="none" w:sz="0" w:space="0" w:color="auto"/>
        <w:right w:val="none" w:sz="0" w:space="0" w:color="auto"/>
      </w:divBdr>
    </w:div>
    <w:div w:id="368993040">
      <w:bodyDiv w:val="1"/>
      <w:marLeft w:val="0"/>
      <w:marRight w:val="0"/>
      <w:marTop w:val="0"/>
      <w:marBottom w:val="0"/>
      <w:divBdr>
        <w:top w:val="none" w:sz="0" w:space="0" w:color="auto"/>
        <w:left w:val="none" w:sz="0" w:space="0" w:color="auto"/>
        <w:bottom w:val="none" w:sz="0" w:space="0" w:color="auto"/>
        <w:right w:val="none" w:sz="0" w:space="0" w:color="auto"/>
      </w:divBdr>
    </w:div>
    <w:div w:id="369033957">
      <w:bodyDiv w:val="1"/>
      <w:marLeft w:val="0"/>
      <w:marRight w:val="0"/>
      <w:marTop w:val="0"/>
      <w:marBottom w:val="0"/>
      <w:divBdr>
        <w:top w:val="none" w:sz="0" w:space="0" w:color="auto"/>
        <w:left w:val="none" w:sz="0" w:space="0" w:color="auto"/>
        <w:bottom w:val="none" w:sz="0" w:space="0" w:color="auto"/>
        <w:right w:val="none" w:sz="0" w:space="0" w:color="auto"/>
      </w:divBdr>
    </w:div>
    <w:div w:id="369107152">
      <w:bodyDiv w:val="1"/>
      <w:marLeft w:val="0"/>
      <w:marRight w:val="0"/>
      <w:marTop w:val="0"/>
      <w:marBottom w:val="0"/>
      <w:divBdr>
        <w:top w:val="none" w:sz="0" w:space="0" w:color="auto"/>
        <w:left w:val="none" w:sz="0" w:space="0" w:color="auto"/>
        <w:bottom w:val="none" w:sz="0" w:space="0" w:color="auto"/>
        <w:right w:val="none" w:sz="0" w:space="0" w:color="auto"/>
      </w:divBdr>
    </w:div>
    <w:div w:id="369113899">
      <w:bodyDiv w:val="1"/>
      <w:marLeft w:val="0"/>
      <w:marRight w:val="0"/>
      <w:marTop w:val="0"/>
      <w:marBottom w:val="0"/>
      <w:divBdr>
        <w:top w:val="none" w:sz="0" w:space="0" w:color="auto"/>
        <w:left w:val="none" w:sz="0" w:space="0" w:color="auto"/>
        <w:bottom w:val="none" w:sz="0" w:space="0" w:color="auto"/>
        <w:right w:val="none" w:sz="0" w:space="0" w:color="auto"/>
      </w:divBdr>
    </w:div>
    <w:div w:id="369573973">
      <w:bodyDiv w:val="1"/>
      <w:marLeft w:val="0"/>
      <w:marRight w:val="0"/>
      <w:marTop w:val="0"/>
      <w:marBottom w:val="0"/>
      <w:divBdr>
        <w:top w:val="none" w:sz="0" w:space="0" w:color="auto"/>
        <w:left w:val="none" w:sz="0" w:space="0" w:color="auto"/>
        <w:bottom w:val="none" w:sz="0" w:space="0" w:color="auto"/>
        <w:right w:val="none" w:sz="0" w:space="0" w:color="auto"/>
      </w:divBdr>
    </w:div>
    <w:div w:id="369650163">
      <w:bodyDiv w:val="1"/>
      <w:marLeft w:val="0"/>
      <w:marRight w:val="0"/>
      <w:marTop w:val="0"/>
      <w:marBottom w:val="0"/>
      <w:divBdr>
        <w:top w:val="none" w:sz="0" w:space="0" w:color="auto"/>
        <w:left w:val="none" w:sz="0" w:space="0" w:color="auto"/>
        <w:bottom w:val="none" w:sz="0" w:space="0" w:color="auto"/>
        <w:right w:val="none" w:sz="0" w:space="0" w:color="auto"/>
      </w:divBdr>
    </w:div>
    <w:div w:id="369763630">
      <w:bodyDiv w:val="1"/>
      <w:marLeft w:val="0"/>
      <w:marRight w:val="0"/>
      <w:marTop w:val="0"/>
      <w:marBottom w:val="0"/>
      <w:divBdr>
        <w:top w:val="none" w:sz="0" w:space="0" w:color="auto"/>
        <w:left w:val="none" w:sz="0" w:space="0" w:color="auto"/>
        <w:bottom w:val="none" w:sz="0" w:space="0" w:color="auto"/>
        <w:right w:val="none" w:sz="0" w:space="0" w:color="auto"/>
      </w:divBdr>
    </w:div>
    <w:div w:id="369767325">
      <w:bodyDiv w:val="1"/>
      <w:marLeft w:val="0"/>
      <w:marRight w:val="0"/>
      <w:marTop w:val="0"/>
      <w:marBottom w:val="0"/>
      <w:divBdr>
        <w:top w:val="none" w:sz="0" w:space="0" w:color="auto"/>
        <w:left w:val="none" w:sz="0" w:space="0" w:color="auto"/>
        <w:bottom w:val="none" w:sz="0" w:space="0" w:color="auto"/>
        <w:right w:val="none" w:sz="0" w:space="0" w:color="auto"/>
      </w:divBdr>
    </w:div>
    <w:div w:id="369887596">
      <w:bodyDiv w:val="1"/>
      <w:marLeft w:val="0"/>
      <w:marRight w:val="0"/>
      <w:marTop w:val="0"/>
      <w:marBottom w:val="0"/>
      <w:divBdr>
        <w:top w:val="none" w:sz="0" w:space="0" w:color="auto"/>
        <w:left w:val="none" w:sz="0" w:space="0" w:color="auto"/>
        <w:bottom w:val="none" w:sz="0" w:space="0" w:color="auto"/>
        <w:right w:val="none" w:sz="0" w:space="0" w:color="auto"/>
      </w:divBdr>
    </w:div>
    <w:div w:id="369961309">
      <w:bodyDiv w:val="1"/>
      <w:marLeft w:val="0"/>
      <w:marRight w:val="0"/>
      <w:marTop w:val="0"/>
      <w:marBottom w:val="0"/>
      <w:divBdr>
        <w:top w:val="none" w:sz="0" w:space="0" w:color="auto"/>
        <w:left w:val="none" w:sz="0" w:space="0" w:color="auto"/>
        <w:bottom w:val="none" w:sz="0" w:space="0" w:color="auto"/>
        <w:right w:val="none" w:sz="0" w:space="0" w:color="auto"/>
      </w:divBdr>
    </w:div>
    <w:div w:id="370345297">
      <w:bodyDiv w:val="1"/>
      <w:marLeft w:val="0"/>
      <w:marRight w:val="0"/>
      <w:marTop w:val="0"/>
      <w:marBottom w:val="0"/>
      <w:divBdr>
        <w:top w:val="none" w:sz="0" w:space="0" w:color="auto"/>
        <w:left w:val="none" w:sz="0" w:space="0" w:color="auto"/>
        <w:bottom w:val="none" w:sz="0" w:space="0" w:color="auto"/>
        <w:right w:val="none" w:sz="0" w:space="0" w:color="auto"/>
      </w:divBdr>
    </w:div>
    <w:div w:id="370349253">
      <w:bodyDiv w:val="1"/>
      <w:marLeft w:val="0"/>
      <w:marRight w:val="0"/>
      <w:marTop w:val="0"/>
      <w:marBottom w:val="0"/>
      <w:divBdr>
        <w:top w:val="none" w:sz="0" w:space="0" w:color="auto"/>
        <w:left w:val="none" w:sz="0" w:space="0" w:color="auto"/>
        <w:bottom w:val="none" w:sz="0" w:space="0" w:color="auto"/>
        <w:right w:val="none" w:sz="0" w:space="0" w:color="auto"/>
      </w:divBdr>
    </w:div>
    <w:div w:id="370349394">
      <w:bodyDiv w:val="1"/>
      <w:marLeft w:val="0"/>
      <w:marRight w:val="0"/>
      <w:marTop w:val="0"/>
      <w:marBottom w:val="0"/>
      <w:divBdr>
        <w:top w:val="none" w:sz="0" w:space="0" w:color="auto"/>
        <w:left w:val="none" w:sz="0" w:space="0" w:color="auto"/>
        <w:bottom w:val="none" w:sz="0" w:space="0" w:color="auto"/>
        <w:right w:val="none" w:sz="0" w:space="0" w:color="auto"/>
      </w:divBdr>
    </w:div>
    <w:div w:id="370761865">
      <w:bodyDiv w:val="1"/>
      <w:marLeft w:val="0"/>
      <w:marRight w:val="0"/>
      <w:marTop w:val="0"/>
      <w:marBottom w:val="0"/>
      <w:divBdr>
        <w:top w:val="none" w:sz="0" w:space="0" w:color="auto"/>
        <w:left w:val="none" w:sz="0" w:space="0" w:color="auto"/>
        <w:bottom w:val="none" w:sz="0" w:space="0" w:color="auto"/>
        <w:right w:val="none" w:sz="0" w:space="0" w:color="auto"/>
      </w:divBdr>
    </w:div>
    <w:div w:id="370764667">
      <w:bodyDiv w:val="1"/>
      <w:marLeft w:val="0"/>
      <w:marRight w:val="0"/>
      <w:marTop w:val="0"/>
      <w:marBottom w:val="0"/>
      <w:divBdr>
        <w:top w:val="none" w:sz="0" w:space="0" w:color="auto"/>
        <w:left w:val="none" w:sz="0" w:space="0" w:color="auto"/>
        <w:bottom w:val="none" w:sz="0" w:space="0" w:color="auto"/>
        <w:right w:val="none" w:sz="0" w:space="0" w:color="auto"/>
      </w:divBdr>
    </w:div>
    <w:div w:id="370809727">
      <w:bodyDiv w:val="1"/>
      <w:marLeft w:val="0"/>
      <w:marRight w:val="0"/>
      <w:marTop w:val="0"/>
      <w:marBottom w:val="0"/>
      <w:divBdr>
        <w:top w:val="none" w:sz="0" w:space="0" w:color="auto"/>
        <w:left w:val="none" w:sz="0" w:space="0" w:color="auto"/>
        <w:bottom w:val="none" w:sz="0" w:space="0" w:color="auto"/>
        <w:right w:val="none" w:sz="0" w:space="0" w:color="auto"/>
      </w:divBdr>
    </w:div>
    <w:div w:id="370810999">
      <w:bodyDiv w:val="1"/>
      <w:marLeft w:val="0"/>
      <w:marRight w:val="0"/>
      <w:marTop w:val="0"/>
      <w:marBottom w:val="0"/>
      <w:divBdr>
        <w:top w:val="none" w:sz="0" w:space="0" w:color="auto"/>
        <w:left w:val="none" w:sz="0" w:space="0" w:color="auto"/>
        <w:bottom w:val="none" w:sz="0" w:space="0" w:color="auto"/>
        <w:right w:val="none" w:sz="0" w:space="0" w:color="auto"/>
      </w:divBdr>
    </w:div>
    <w:div w:id="370958154">
      <w:bodyDiv w:val="1"/>
      <w:marLeft w:val="0"/>
      <w:marRight w:val="0"/>
      <w:marTop w:val="0"/>
      <w:marBottom w:val="0"/>
      <w:divBdr>
        <w:top w:val="none" w:sz="0" w:space="0" w:color="auto"/>
        <w:left w:val="none" w:sz="0" w:space="0" w:color="auto"/>
        <w:bottom w:val="none" w:sz="0" w:space="0" w:color="auto"/>
        <w:right w:val="none" w:sz="0" w:space="0" w:color="auto"/>
      </w:divBdr>
    </w:div>
    <w:div w:id="370960543">
      <w:bodyDiv w:val="1"/>
      <w:marLeft w:val="0"/>
      <w:marRight w:val="0"/>
      <w:marTop w:val="0"/>
      <w:marBottom w:val="0"/>
      <w:divBdr>
        <w:top w:val="none" w:sz="0" w:space="0" w:color="auto"/>
        <w:left w:val="none" w:sz="0" w:space="0" w:color="auto"/>
        <w:bottom w:val="none" w:sz="0" w:space="0" w:color="auto"/>
        <w:right w:val="none" w:sz="0" w:space="0" w:color="auto"/>
      </w:divBdr>
    </w:div>
    <w:div w:id="371005866">
      <w:bodyDiv w:val="1"/>
      <w:marLeft w:val="0"/>
      <w:marRight w:val="0"/>
      <w:marTop w:val="0"/>
      <w:marBottom w:val="0"/>
      <w:divBdr>
        <w:top w:val="none" w:sz="0" w:space="0" w:color="auto"/>
        <w:left w:val="none" w:sz="0" w:space="0" w:color="auto"/>
        <w:bottom w:val="none" w:sz="0" w:space="0" w:color="auto"/>
        <w:right w:val="none" w:sz="0" w:space="0" w:color="auto"/>
      </w:divBdr>
    </w:div>
    <w:div w:id="371030513">
      <w:bodyDiv w:val="1"/>
      <w:marLeft w:val="0"/>
      <w:marRight w:val="0"/>
      <w:marTop w:val="0"/>
      <w:marBottom w:val="0"/>
      <w:divBdr>
        <w:top w:val="none" w:sz="0" w:space="0" w:color="auto"/>
        <w:left w:val="none" w:sz="0" w:space="0" w:color="auto"/>
        <w:bottom w:val="none" w:sz="0" w:space="0" w:color="auto"/>
        <w:right w:val="none" w:sz="0" w:space="0" w:color="auto"/>
      </w:divBdr>
    </w:div>
    <w:div w:id="371270867">
      <w:bodyDiv w:val="1"/>
      <w:marLeft w:val="0"/>
      <w:marRight w:val="0"/>
      <w:marTop w:val="0"/>
      <w:marBottom w:val="0"/>
      <w:divBdr>
        <w:top w:val="none" w:sz="0" w:space="0" w:color="auto"/>
        <w:left w:val="none" w:sz="0" w:space="0" w:color="auto"/>
        <w:bottom w:val="none" w:sz="0" w:space="0" w:color="auto"/>
        <w:right w:val="none" w:sz="0" w:space="0" w:color="auto"/>
      </w:divBdr>
    </w:div>
    <w:div w:id="371274235">
      <w:bodyDiv w:val="1"/>
      <w:marLeft w:val="0"/>
      <w:marRight w:val="0"/>
      <w:marTop w:val="0"/>
      <w:marBottom w:val="0"/>
      <w:divBdr>
        <w:top w:val="none" w:sz="0" w:space="0" w:color="auto"/>
        <w:left w:val="none" w:sz="0" w:space="0" w:color="auto"/>
        <w:bottom w:val="none" w:sz="0" w:space="0" w:color="auto"/>
        <w:right w:val="none" w:sz="0" w:space="0" w:color="auto"/>
      </w:divBdr>
    </w:div>
    <w:div w:id="371342534">
      <w:bodyDiv w:val="1"/>
      <w:marLeft w:val="0"/>
      <w:marRight w:val="0"/>
      <w:marTop w:val="0"/>
      <w:marBottom w:val="0"/>
      <w:divBdr>
        <w:top w:val="none" w:sz="0" w:space="0" w:color="auto"/>
        <w:left w:val="none" w:sz="0" w:space="0" w:color="auto"/>
        <w:bottom w:val="none" w:sz="0" w:space="0" w:color="auto"/>
        <w:right w:val="none" w:sz="0" w:space="0" w:color="auto"/>
      </w:divBdr>
    </w:div>
    <w:div w:id="371347327">
      <w:bodyDiv w:val="1"/>
      <w:marLeft w:val="0"/>
      <w:marRight w:val="0"/>
      <w:marTop w:val="0"/>
      <w:marBottom w:val="0"/>
      <w:divBdr>
        <w:top w:val="none" w:sz="0" w:space="0" w:color="auto"/>
        <w:left w:val="none" w:sz="0" w:space="0" w:color="auto"/>
        <w:bottom w:val="none" w:sz="0" w:space="0" w:color="auto"/>
        <w:right w:val="none" w:sz="0" w:space="0" w:color="auto"/>
      </w:divBdr>
    </w:div>
    <w:div w:id="371349224">
      <w:bodyDiv w:val="1"/>
      <w:marLeft w:val="0"/>
      <w:marRight w:val="0"/>
      <w:marTop w:val="0"/>
      <w:marBottom w:val="0"/>
      <w:divBdr>
        <w:top w:val="none" w:sz="0" w:space="0" w:color="auto"/>
        <w:left w:val="none" w:sz="0" w:space="0" w:color="auto"/>
        <w:bottom w:val="none" w:sz="0" w:space="0" w:color="auto"/>
        <w:right w:val="none" w:sz="0" w:space="0" w:color="auto"/>
      </w:divBdr>
    </w:div>
    <w:div w:id="371542281">
      <w:bodyDiv w:val="1"/>
      <w:marLeft w:val="0"/>
      <w:marRight w:val="0"/>
      <w:marTop w:val="0"/>
      <w:marBottom w:val="0"/>
      <w:divBdr>
        <w:top w:val="none" w:sz="0" w:space="0" w:color="auto"/>
        <w:left w:val="none" w:sz="0" w:space="0" w:color="auto"/>
        <w:bottom w:val="none" w:sz="0" w:space="0" w:color="auto"/>
        <w:right w:val="none" w:sz="0" w:space="0" w:color="auto"/>
      </w:divBdr>
    </w:div>
    <w:div w:id="371616784">
      <w:bodyDiv w:val="1"/>
      <w:marLeft w:val="0"/>
      <w:marRight w:val="0"/>
      <w:marTop w:val="0"/>
      <w:marBottom w:val="0"/>
      <w:divBdr>
        <w:top w:val="none" w:sz="0" w:space="0" w:color="auto"/>
        <w:left w:val="none" w:sz="0" w:space="0" w:color="auto"/>
        <w:bottom w:val="none" w:sz="0" w:space="0" w:color="auto"/>
        <w:right w:val="none" w:sz="0" w:space="0" w:color="auto"/>
      </w:divBdr>
    </w:div>
    <w:div w:id="371619512">
      <w:bodyDiv w:val="1"/>
      <w:marLeft w:val="0"/>
      <w:marRight w:val="0"/>
      <w:marTop w:val="0"/>
      <w:marBottom w:val="0"/>
      <w:divBdr>
        <w:top w:val="none" w:sz="0" w:space="0" w:color="auto"/>
        <w:left w:val="none" w:sz="0" w:space="0" w:color="auto"/>
        <w:bottom w:val="none" w:sz="0" w:space="0" w:color="auto"/>
        <w:right w:val="none" w:sz="0" w:space="0" w:color="auto"/>
      </w:divBdr>
    </w:div>
    <w:div w:id="371805300">
      <w:bodyDiv w:val="1"/>
      <w:marLeft w:val="0"/>
      <w:marRight w:val="0"/>
      <w:marTop w:val="0"/>
      <w:marBottom w:val="0"/>
      <w:divBdr>
        <w:top w:val="none" w:sz="0" w:space="0" w:color="auto"/>
        <w:left w:val="none" w:sz="0" w:space="0" w:color="auto"/>
        <w:bottom w:val="none" w:sz="0" w:space="0" w:color="auto"/>
        <w:right w:val="none" w:sz="0" w:space="0" w:color="auto"/>
      </w:divBdr>
    </w:div>
    <w:div w:id="371879269">
      <w:bodyDiv w:val="1"/>
      <w:marLeft w:val="0"/>
      <w:marRight w:val="0"/>
      <w:marTop w:val="0"/>
      <w:marBottom w:val="0"/>
      <w:divBdr>
        <w:top w:val="none" w:sz="0" w:space="0" w:color="auto"/>
        <w:left w:val="none" w:sz="0" w:space="0" w:color="auto"/>
        <w:bottom w:val="none" w:sz="0" w:space="0" w:color="auto"/>
        <w:right w:val="none" w:sz="0" w:space="0" w:color="auto"/>
      </w:divBdr>
    </w:div>
    <w:div w:id="372073138">
      <w:bodyDiv w:val="1"/>
      <w:marLeft w:val="0"/>
      <w:marRight w:val="0"/>
      <w:marTop w:val="0"/>
      <w:marBottom w:val="0"/>
      <w:divBdr>
        <w:top w:val="none" w:sz="0" w:space="0" w:color="auto"/>
        <w:left w:val="none" w:sz="0" w:space="0" w:color="auto"/>
        <w:bottom w:val="none" w:sz="0" w:space="0" w:color="auto"/>
        <w:right w:val="none" w:sz="0" w:space="0" w:color="auto"/>
      </w:divBdr>
    </w:div>
    <w:div w:id="372076974">
      <w:bodyDiv w:val="1"/>
      <w:marLeft w:val="0"/>
      <w:marRight w:val="0"/>
      <w:marTop w:val="0"/>
      <w:marBottom w:val="0"/>
      <w:divBdr>
        <w:top w:val="none" w:sz="0" w:space="0" w:color="auto"/>
        <w:left w:val="none" w:sz="0" w:space="0" w:color="auto"/>
        <w:bottom w:val="none" w:sz="0" w:space="0" w:color="auto"/>
        <w:right w:val="none" w:sz="0" w:space="0" w:color="auto"/>
      </w:divBdr>
    </w:div>
    <w:div w:id="372077169">
      <w:bodyDiv w:val="1"/>
      <w:marLeft w:val="0"/>
      <w:marRight w:val="0"/>
      <w:marTop w:val="0"/>
      <w:marBottom w:val="0"/>
      <w:divBdr>
        <w:top w:val="none" w:sz="0" w:space="0" w:color="auto"/>
        <w:left w:val="none" w:sz="0" w:space="0" w:color="auto"/>
        <w:bottom w:val="none" w:sz="0" w:space="0" w:color="auto"/>
        <w:right w:val="none" w:sz="0" w:space="0" w:color="auto"/>
      </w:divBdr>
    </w:div>
    <w:div w:id="372123753">
      <w:bodyDiv w:val="1"/>
      <w:marLeft w:val="0"/>
      <w:marRight w:val="0"/>
      <w:marTop w:val="0"/>
      <w:marBottom w:val="0"/>
      <w:divBdr>
        <w:top w:val="none" w:sz="0" w:space="0" w:color="auto"/>
        <w:left w:val="none" w:sz="0" w:space="0" w:color="auto"/>
        <w:bottom w:val="none" w:sz="0" w:space="0" w:color="auto"/>
        <w:right w:val="none" w:sz="0" w:space="0" w:color="auto"/>
      </w:divBdr>
    </w:div>
    <w:div w:id="372387668">
      <w:bodyDiv w:val="1"/>
      <w:marLeft w:val="0"/>
      <w:marRight w:val="0"/>
      <w:marTop w:val="0"/>
      <w:marBottom w:val="0"/>
      <w:divBdr>
        <w:top w:val="none" w:sz="0" w:space="0" w:color="auto"/>
        <w:left w:val="none" w:sz="0" w:space="0" w:color="auto"/>
        <w:bottom w:val="none" w:sz="0" w:space="0" w:color="auto"/>
        <w:right w:val="none" w:sz="0" w:space="0" w:color="auto"/>
      </w:divBdr>
    </w:div>
    <w:div w:id="372463749">
      <w:bodyDiv w:val="1"/>
      <w:marLeft w:val="0"/>
      <w:marRight w:val="0"/>
      <w:marTop w:val="0"/>
      <w:marBottom w:val="0"/>
      <w:divBdr>
        <w:top w:val="none" w:sz="0" w:space="0" w:color="auto"/>
        <w:left w:val="none" w:sz="0" w:space="0" w:color="auto"/>
        <w:bottom w:val="none" w:sz="0" w:space="0" w:color="auto"/>
        <w:right w:val="none" w:sz="0" w:space="0" w:color="auto"/>
      </w:divBdr>
    </w:div>
    <w:div w:id="372464010">
      <w:bodyDiv w:val="1"/>
      <w:marLeft w:val="0"/>
      <w:marRight w:val="0"/>
      <w:marTop w:val="0"/>
      <w:marBottom w:val="0"/>
      <w:divBdr>
        <w:top w:val="none" w:sz="0" w:space="0" w:color="auto"/>
        <w:left w:val="none" w:sz="0" w:space="0" w:color="auto"/>
        <w:bottom w:val="none" w:sz="0" w:space="0" w:color="auto"/>
        <w:right w:val="none" w:sz="0" w:space="0" w:color="auto"/>
      </w:divBdr>
    </w:div>
    <w:div w:id="372538308">
      <w:bodyDiv w:val="1"/>
      <w:marLeft w:val="0"/>
      <w:marRight w:val="0"/>
      <w:marTop w:val="0"/>
      <w:marBottom w:val="0"/>
      <w:divBdr>
        <w:top w:val="none" w:sz="0" w:space="0" w:color="auto"/>
        <w:left w:val="none" w:sz="0" w:space="0" w:color="auto"/>
        <w:bottom w:val="none" w:sz="0" w:space="0" w:color="auto"/>
        <w:right w:val="none" w:sz="0" w:space="0" w:color="auto"/>
      </w:divBdr>
    </w:div>
    <w:div w:id="372845936">
      <w:bodyDiv w:val="1"/>
      <w:marLeft w:val="0"/>
      <w:marRight w:val="0"/>
      <w:marTop w:val="0"/>
      <w:marBottom w:val="0"/>
      <w:divBdr>
        <w:top w:val="none" w:sz="0" w:space="0" w:color="auto"/>
        <w:left w:val="none" w:sz="0" w:space="0" w:color="auto"/>
        <w:bottom w:val="none" w:sz="0" w:space="0" w:color="auto"/>
        <w:right w:val="none" w:sz="0" w:space="0" w:color="auto"/>
      </w:divBdr>
    </w:div>
    <w:div w:id="372922459">
      <w:bodyDiv w:val="1"/>
      <w:marLeft w:val="0"/>
      <w:marRight w:val="0"/>
      <w:marTop w:val="0"/>
      <w:marBottom w:val="0"/>
      <w:divBdr>
        <w:top w:val="none" w:sz="0" w:space="0" w:color="auto"/>
        <w:left w:val="none" w:sz="0" w:space="0" w:color="auto"/>
        <w:bottom w:val="none" w:sz="0" w:space="0" w:color="auto"/>
        <w:right w:val="none" w:sz="0" w:space="0" w:color="auto"/>
      </w:divBdr>
    </w:div>
    <w:div w:id="373312337">
      <w:bodyDiv w:val="1"/>
      <w:marLeft w:val="0"/>
      <w:marRight w:val="0"/>
      <w:marTop w:val="0"/>
      <w:marBottom w:val="0"/>
      <w:divBdr>
        <w:top w:val="none" w:sz="0" w:space="0" w:color="auto"/>
        <w:left w:val="none" w:sz="0" w:space="0" w:color="auto"/>
        <w:bottom w:val="none" w:sz="0" w:space="0" w:color="auto"/>
        <w:right w:val="none" w:sz="0" w:space="0" w:color="auto"/>
      </w:divBdr>
    </w:div>
    <w:div w:id="373382825">
      <w:bodyDiv w:val="1"/>
      <w:marLeft w:val="0"/>
      <w:marRight w:val="0"/>
      <w:marTop w:val="0"/>
      <w:marBottom w:val="0"/>
      <w:divBdr>
        <w:top w:val="none" w:sz="0" w:space="0" w:color="auto"/>
        <w:left w:val="none" w:sz="0" w:space="0" w:color="auto"/>
        <w:bottom w:val="none" w:sz="0" w:space="0" w:color="auto"/>
        <w:right w:val="none" w:sz="0" w:space="0" w:color="auto"/>
      </w:divBdr>
    </w:div>
    <w:div w:id="373385060">
      <w:bodyDiv w:val="1"/>
      <w:marLeft w:val="0"/>
      <w:marRight w:val="0"/>
      <w:marTop w:val="0"/>
      <w:marBottom w:val="0"/>
      <w:divBdr>
        <w:top w:val="none" w:sz="0" w:space="0" w:color="auto"/>
        <w:left w:val="none" w:sz="0" w:space="0" w:color="auto"/>
        <w:bottom w:val="none" w:sz="0" w:space="0" w:color="auto"/>
        <w:right w:val="none" w:sz="0" w:space="0" w:color="auto"/>
      </w:divBdr>
    </w:div>
    <w:div w:id="373582203">
      <w:bodyDiv w:val="1"/>
      <w:marLeft w:val="0"/>
      <w:marRight w:val="0"/>
      <w:marTop w:val="0"/>
      <w:marBottom w:val="0"/>
      <w:divBdr>
        <w:top w:val="none" w:sz="0" w:space="0" w:color="auto"/>
        <w:left w:val="none" w:sz="0" w:space="0" w:color="auto"/>
        <w:bottom w:val="none" w:sz="0" w:space="0" w:color="auto"/>
        <w:right w:val="none" w:sz="0" w:space="0" w:color="auto"/>
      </w:divBdr>
    </w:div>
    <w:div w:id="373584811">
      <w:bodyDiv w:val="1"/>
      <w:marLeft w:val="0"/>
      <w:marRight w:val="0"/>
      <w:marTop w:val="0"/>
      <w:marBottom w:val="0"/>
      <w:divBdr>
        <w:top w:val="none" w:sz="0" w:space="0" w:color="auto"/>
        <w:left w:val="none" w:sz="0" w:space="0" w:color="auto"/>
        <w:bottom w:val="none" w:sz="0" w:space="0" w:color="auto"/>
        <w:right w:val="none" w:sz="0" w:space="0" w:color="auto"/>
      </w:divBdr>
    </w:div>
    <w:div w:id="373819536">
      <w:bodyDiv w:val="1"/>
      <w:marLeft w:val="0"/>
      <w:marRight w:val="0"/>
      <w:marTop w:val="0"/>
      <w:marBottom w:val="0"/>
      <w:divBdr>
        <w:top w:val="none" w:sz="0" w:space="0" w:color="auto"/>
        <w:left w:val="none" w:sz="0" w:space="0" w:color="auto"/>
        <w:bottom w:val="none" w:sz="0" w:space="0" w:color="auto"/>
        <w:right w:val="none" w:sz="0" w:space="0" w:color="auto"/>
      </w:divBdr>
    </w:div>
    <w:div w:id="374086916">
      <w:bodyDiv w:val="1"/>
      <w:marLeft w:val="0"/>
      <w:marRight w:val="0"/>
      <w:marTop w:val="0"/>
      <w:marBottom w:val="0"/>
      <w:divBdr>
        <w:top w:val="none" w:sz="0" w:space="0" w:color="auto"/>
        <w:left w:val="none" w:sz="0" w:space="0" w:color="auto"/>
        <w:bottom w:val="none" w:sz="0" w:space="0" w:color="auto"/>
        <w:right w:val="none" w:sz="0" w:space="0" w:color="auto"/>
      </w:divBdr>
    </w:div>
    <w:div w:id="374158404">
      <w:bodyDiv w:val="1"/>
      <w:marLeft w:val="0"/>
      <w:marRight w:val="0"/>
      <w:marTop w:val="0"/>
      <w:marBottom w:val="0"/>
      <w:divBdr>
        <w:top w:val="none" w:sz="0" w:space="0" w:color="auto"/>
        <w:left w:val="none" w:sz="0" w:space="0" w:color="auto"/>
        <w:bottom w:val="none" w:sz="0" w:space="0" w:color="auto"/>
        <w:right w:val="none" w:sz="0" w:space="0" w:color="auto"/>
      </w:divBdr>
    </w:div>
    <w:div w:id="374277368">
      <w:bodyDiv w:val="1"/>
      <w:marLeft w:val="0"/>
      <w:marRight w:val="0"/>
      <w:marTop w:val="0"/>
      <w:marBottom w:val="0"/>
      <w:divBdr>
        <w:top w:val="none" w:sz="0" w:space="0" w:color="auto"/>
        <w:left w:val="none" w:sz="0" w:space="0" w:color="auto"/>
        <w:bottom w:val="none" w:sz="0" w:space="0" w:color="auto"/>
        <w:right w:val="none" w:sz="0" w:space="0" w:color="auto"/>
      </w:divBdr>
    </w:div>
    <w:div w:id="374701585">
      <w:bodyDiv w:val="1"/>
      <w:marLeft w:val="0"/>
      <w:marRight w:val="0"/>
      <w:marTop w:val="0"/>
      <w:marBottom w:val="0"/>
      <w:divBdr>
        <w:top w:val="none" w:sz="0" w:space="0" w:color="auto"/>
        <w:left w:val="none" w:sz="0" w:space="0" w:color="auto"/>
        <w:bottom w:val="none" w:sz="0" w:space="0" w:color="auto"/>
        <w:right w:val="none" w:sz="0" w:space="0" w:color="auto"/>
      </w:divBdr>
    </w:div>
    <w:div w:id="374739559">
      <w:bodyDiv w:val="1"/>
      <w:marLeft w:val="0"/>
      <w:marRight w:val="0"/>
      <w:marTop w:val="0"/>
      <w:marBottom w:val="0"/>
      <w:divBdr>
        <w:top w:val="none" w:sz="0" w:space="0" w:color="auto"/>
        <w:left w:val="none" w:sz="0" w:space="0" w:color="auto"/>
        <w:bottom w:val="none" w:sz="0" w:space="0" w:color="auto"/>
        <w:right w:val="none" w:sz="0" w:space="0" w:color="auto"/>
      </w:divBdr>
    </w:div>
    <w:div w:id="374745044">
      <w:bodyDiv w:val="1"/>
      <w:marLeft w:val="0"/>
      <w:marRight w:val="0"/>
      <w:marTop w:val="0"/>
      <w:marBottom w:val="0"/>
      <w:divBdr>
        <w:top w:val="none" w:sz="0" w:space="0" w:color="auto"/>
        <w:left w:val="none" w:sz="0" w:space="0" w:color="auto"/>
        <w:bottom w:val="none" w:sz="0" w:space="0" w:color="auto"/>
        <w:right w:val="none" w:sz="0" w:space="0" w:color="auto"/>
      </w:divBdr>
    </w:div>
    <w:div w:id="374886722">
      <w:bodyDiv w:val="1"/>
      <w:marLeft w:val="0"/>
      <w:marRight w:val="0"/>
      <w:marTop w:val="0"/>
      <w:marBottom w:val="0"/>
      <w:divBdr>
        <w:top w:val="none" w:sz="0" w:space="0" w:color="auto"/>
        <w:left w:val="none" w:sz="0" w:space="0" w:color="auto"/>
        <w:bottom w:val="none" w:sz="0" w:space="0" w:color="auto"/>
        <w:right w:val="none" w:sz="0" w:space="0" w:color="auto"/>
      </w:divBdr>
    </w:div>
    <w:div w:id="374937267">
      <w:bodyDiv w:val="1"/>
      <w:marLeft w:val="0"/>
      <w:marRight w:val="0"/>
      <w:marTop w:val="0"/>
      <w:marBottom w:val="0"/>
      <w:divBdr>
        <w:top w:val="none" w:sz="0" w:space="0" w:color="auto"/>
        <w:left w:val="none" w:sz="0" w:space="0" w:color="auto"/>
        <w:bottom w:val="none" w:sz="0" w:space="0" w:color="auto"/>
        <w:right w:val="none" w:sz="0" w:space="0" w:color="auto"/>
      </w:divBdr>
    </w:div>
    <w:div w:id="375008119">
      <w:bodyDiv w:val="1"/>
      <w:marLeft w:val="0"/>
      <w:marRight w:val="0"/>
      <w:marTop w:val="0"/>
      <w:marBottom w:val="0"/>
      <w:divBdr>
        <w:top w:val="none" w:sz="0" w:space="0" w:color="auto"/>
        <w:left w:val="none" w:sz="0" w:space="0" w:color="auto"/>
        <w:bottom w:val="none" w:sz="0" w:space="0" w:color="auto"/>
        <w:right w:val="none" w:sz="0" w:space="0" w:color="auto"/>
      </w:divBdr>
    </w:div>
    <w:div w:id="375080157">
      <w:bodyDiv w:val="1"/>
      <w:marLeft w:val="0"/>
      <w:marRight w:val="0"/>
      <w:marTop w:val="0"/>
      <w:marBottom w:val="0"/>
      <w:divBdr>
        <w:top w:val="none" w:sz="0" w:space="0" w:color="auto"/>
        <w:left w:val="none" w:sz="0" w:space="0" w:color="auto"/>
        <w:bottom w:val="none" w:sz="0" w:space="0" w:color="auto"/>
        <w:right w:val="none" w:sz="0" w:space="0" w:color="auto"/>
      </w:divBdr>
    </w:div>
    <w:div w:id="375083178">
      <w:bodyDiv w:val="1"/>
      <w:marLeft w:val="0"/>
      <w:marRight w:val="0"/>
      <w:marTop w:val="0"/>
      <w:marBottom w:val="0"/>
      <w:divBdr>
        <w:top w:val="none" w:sz="0" w:space="0" w:color="auto"/>
        <w:left w:val="none" w:sz="0" w:space="0" w:color="auto"/>
        <w:bottom w:val="none" w:sz="0" w:space="0" w:color="auto"/>
        <w:right w:val="none" w:sz="0" w:space="0" w:color="auto"/>
      </w:divBdr>
    </w:div>
    <w:div w:id="375593391">
      <w:bodyDiv w:val="1"/>
      <w:marLeft w:val="0"/>
      <w:marRight w:val="0"/>
      <w:marTop w:val="0"/>
      <w:marBottom w:val="0"/>
      <w:divBdr>
        <w:top w:val="none" w:sz="0" w:space="0" w:color="auto"/>
        <w:left w:val="none" w:sz="0" w:space="0" w:color="auto"/>
        <w:bottom w:val="none" w:sz="0" w:space="0" w:color="auto"/>
        <w:right w:val="none" w:sz="0" w:space="0" w:color="auto"/>
      </w:divBdr>
    </w:div>
    <w:div w:id="376006287">
      <w:bodyDiv w:val="1"/>
      <w:marLeft w:val="0"/>
      <w:marRight w:val="0"/>
      <w:marTop w:val="0"/>
      <w:marBottom w:val="0"/>
      <w:divBdr>
        <w:top w:val="none" w:sz="0" w:space="0" w:color="auto"/>
        <w:left w:val="none" w:sz="0" w:space="0" w:color="auto"/>
        <w:bottom w:val="none" w:sz="0" w:space="0" w:color="auto"/>
        <w:right w:val="none" w:sz="0" w:space="0" w:color="auto"/>
      </w:divBdr>
    </w:div>
    <w:div w:id="376012231">
      <w:bodyDiv w:val="1"/>
      <w:marLeft w:val="0"/>
      <w:marRight w:val="0"/>
      <w:marTop w:val="0"/>
      <w:marBottom w:val="0"/>
      <w:divBdr>
        <w:top w:val="none" w:sz="0" w:space="0" w:color="auto"/>
        <w:left w:val="none" w:sz="0" w:space="0" w:color="auto"/>
        <w:bottom w:val="none" w:sz="0" w:space="0" w:color="auto"/>
        <w:right w:val="none" w:sz="0" w:space="0" w:color="auto"/>
      </w:divBdr>
    </w:div>
    <w:div w:id="376316855">
      <w:bodyDiv w:val="1"/>
      <w:marLeft w:val="0"/>
      <w:marRight w:val="0"/>
      <w:marTop w:val="0"/>
      <w:marBottom w:val="0"/>
      <w:divBdr>
        <w:top w:val="none" w:sz="0" w:space="0" w:color="auto"/>
        <w:left w:val="none" w:sz="0" w:space="0" w:color="auto"/>
        <w:bottom w:val="none" w:sz="0" w:space="0" w:color="auto"/>
        <w:right w:val="none" w:sz="0" w:space="0" w:color="auto"/>
      </w:divBdr>
    </w:div>
    <w:div w:id="376584402">
      <w:bodyDiv w:val="1"/>
      <w:marLeft w:val="0"/>
      <w:marRight w:val="0"/>
      <w:marTop w:val="0"/>
      <w:marBottom w:val="0"/>
      <w:divBdr>
        <w:top w:val="none" w:sz="0" w:space="0" w:color="auto"/>
        <w:left w:val="none" w:sz="0" w:space="0" w:color="auto"/>
        <w:bottom w:val="none" w:sz="0" w:space="0" w:color="auto"/>
        <w:right w:val="none" w:sz="0" w:space="0" w:color="auto"/>
      </w:divBdr>
    </w:div>
    <w:div w:id="376702776">
      <w:bodyDiv w:val="1"/>
      <w:marLeft w:val="0"/>
      <w:marRight w:val="0"/>
      <w:marTop w:val="0"/>
      <w:marBottom w:val="0"/>
      <w:divBdr>
        <w:top w:val="none" w:sz="0" w:space="0" w:color="auto"/>
        <w:left w:val="none" w:sz="0" w:space="0" w:color="auto"/>
        <w:bottom w:val="none" w:sz="0" w:space="0" w:color="auto"/>
        <w:right w:val="none" w:sz="0" w:space="0" w:color="auto"/>
      </w:divBdr>
    </w:div>
    <w:div w:id="376781257">
      <w:bodyDiv w:val="1"/>
      <w:marLeft w:val="0"/>
      <w:marRight w:val="0"/>
      <w:marTop w:val="0"/>
      <w:marBottom w:val="0"/>
      <w:divBdr>
        <w:top w:val="none" w:sz="0" w:space="0" w:color="auto"/>
        <w:left w:val="none" w:sz="0" w:space="0" w:color="auto"/>
        <w:bottom w:val="none" w:sz="0" w:space="0" w:color="auto"/>
        <w:right w:val="none" w:sz="0" w:space="0" w:color="auto"/>
      </w:divBdr>
    </w:div>
    <w:div w:id="377122382">
      <w:bodyDiv w:val="1"/>
      <w:marLeft w:val="0"/>
      <w:marRight w:val="0"/>
      <w:marTop w:val="0"/>
      <w:marBottom w:val="0"/>
      <w:divBdr>
        <w:top w:val="none" w:sz="0" w:space="0" w:color="auto"/>
        <w:left w:val="none" w:sz="0" w:space="0" w:color="auto"/>
        <w:bottom w:val="none" w:sz="0" w:space="0" w:color="auto"/>
        <w:right w:val="none" w:sz="0" w:space="0" w:color="auto"/>
      </w:divBdr>
    </w:div>
    <w:div w:id="377169884">
      <w:bodyDiv w:val="1"/>
      <w:marLeft w:val="0"/>
      <w:marRight w:val="0"/>
      <w:marTop w:val="0"/>
      <w:marBottom w:val="0"/>
      <w:divBdr>
        <w:top w:val="none" w:sz="0" w:space="0" w:color="auto"/>
        <w:left w:val="none" w:sz="0" w:space="0" w:color="auto"/>
        <w:bottom w:val="none" w:sz="0" w:space="0" w:color="auto"/>
        <w:right w:val="none" w:sz="0" w:space="0" w:color="auto"/>
      </w:divBdr>
    </w:div>
    <w:div w:id="377246297">
      <w:bodyDiv w:val="1"/>
      <w:marLeft w:val="0"/>
      <w:marRight w:val="0"/>
      <w:marTop w:val="0"/>
      <w:marBottom w:val="0"/>
      <w:divBdr>
        <w:top w:val="none" w:sz="0" w:space="0" w:color="auto"/>
        <w:left w:val="none" w:sz="0" w:space="0" w:color="auto"/>
        <w:bottom w:val="none" w:sz="0" w:space="0" w:color="auto"/>
        <w:right w:val="none" w:sz="0" w:space="0" w:color="auto"/>
      </w:divBdr>
    </w:div>
    <w:div w:id="377291063">
      <w:bodyDiv w:val="1"/>
      <w:marLeft w:val="0"/>
      <w:marRight w:val="0"/>
      <w:marTop w:val="0"/>
      <w:marBottom w:val="0"/>
      <w:divBdr>
        <w:top w:val="none" w:sz="0" w:space="0" w:color="auto"/>
        <w:left w:val="none" w:sz="0" w:space="0" w:color="auto"/>
        <w:bottom w:val="none" w:sz="0" w:space="0" w:color="auto"/>
        <w:right w:val="none" w:sz="0" w:space="0" w:color="auto"/>
      </w:divBdr>
    </w:div>
    <w:div w:id="377319728">
      <w:bodyDiv w:val="1"/>
      <w:marLeft w:val="0"/>
      <w:marRight w:val="0"/>
      <w:marTop w:val="0"/>
      <w:marBottom w:val="0"/>
      <w:divBdr>
        <w:top w:val="none" w:sz="0" w:space="0" w:color="auto"/>
        <w:left w:val="none" w:sz="0" w:space="0" w:color="auto"/>
        <w:bottom w:val="none" w:sz="0" w:space="0" w:color="auto"/>
        <w:right w:val="none" w:sz="0" w:space="0" w:color="auto"/>
      </w:divBdr>
    </w:div>
    <w:div w:id="377509086">
      <w:bodyDiv w:val="1"/>
      <w:marLeft w:val="0"/>
      <w:marRight w:val="0"/>
      <w:marTop w:val="0"/>
      <w:marBottom w:val="0"/>
      <w:divBdr>
        <w:top w:val="none" w:sz="0" w:space="0" w:color="auto"/>
        <w:left w:val="none" w:sz="0" w:space="0" w:color="auto"/>
        <w:bottom w:val="none" w:sz="0" w:space="0" w:color="auto"/>
        <w:right w:val="none" w:sz="0" w:space="0" w:color="auto"/>
      </w:divBdr>
    </w:div>
    <w:div w:id="377899025">
      <w:bodyDiv w:val="1"/>
      <w:marLeft w:val="0"/>
      <w:marRight w:val="0"/>
      <w:marTop w:val="0"/>
      <w:marBottom w:val="0"/>
      <w:divBdr>
        <w:top w:val="none" w:sz="0" w:space="0" w:color="auto"/>
        <w:left w:val="none" w:sz="0" w:space="0" w:color="auto"/>
        <w:bottom w:val="none" w:sz="0" w:space="0" w:color="auto"/>
        <w:right w:val="none" w:sz="0" w:space="0" w:color="auto"/>
      </w:divBdr>
    </w:div>
    <w:div w:id="377973693">
      <w:bodyDiv w:val="1"/>
      <w:marLeft w:val="0"/>
      <w:marRight w:val="0"/>
      <w:marTop w:val="0"/>
      <w:marBottom w:val="0"/>
      <w:divBdr>
        <w:top w:val="none" w:sz="0" w:space="0" w:color="auto"/>
        <w:left w:val="none" w:sz="0" w:space="0" w:color="auto"/>
        <w:bottom w:val="none" w:sz="0" w:space="0" w:color="auto"/>
        <w:right w:val="none" w:sz="0" w:space="0" w:color="auto"/>
      </w:divBdr>
    </w:div>
    <w:div w:id="377977091">
      <w:bodyDiv w:val="1"/>
      <w:marLeft w:val="0"/>
      <w:marRight w:val="0"/>
      <w:marTop w:val="0"/>
      <w:marBottom w:val="0"/>
      <w:divBdr>
        <w:top w:val="none" w:sz="0" w:space="0" w:color="auto"/>
        <w:left w:val="none" w:sz="0" w:space="0" w:color="auto"/>
        <w:bottom w:val="none" w:sz="0" w:space="0" w:color="auto"/>
        <w:right w:val="none" w:sz="0" w:space="0" w:color="auto"/>
      </w:divBdr>
    </w:div>
    <w:div w:id="378283944">
      <w:bodyDiv w:val="1"/>
      <w:marLeft w:val="0"/>
      <w:marRight w:val="0"/>
      <w:marTop w:val="0"/>
      <w:marBottom w:val="0"/>
      <w:divBdr>
        <w:top w:val="none" w:sz="0" w:space="0" w:color="auto"/>
        <w:left w:val="none" w:sz="0" w:space="0" w:color="auto"/>
        <w:bottom w:val="none" w:sz="0" w:space="0" w:color="auto"/>
        <w:right w:val="none" w:sz="0" w:space="0" w:color="auto"/>
      </w:divBdr>
    </w:div>
    <w:div w:id="379207159">
      <w:bodyDiv w:val="1"/>
      <w:marLeft w:val="0"/>
      <w:marRight w:val="0"/>
      <w:marTop w:val="0"/>
      <w:marBottom w:val="0"/>
      <w:divBdr>
        <w:top w:val="none" w:sz="0" w:space="0" w:color="auto"/>
        <w:left w:val="none" w:sz="0" w:space="0" w:color="auto"/>
        <w:bottom w:val="none" w:sz="0" w:space="0" w:color="auto"/>
        <w:right w:val="none" w:sz="0" w:space="0" w:color="auto"/>
      </w:divBdr>
    </w:div>
    <w:div w:id="379281081">
      <w:bodyDiv w:val="1"/>
      <w:marLeft w:val="0"/>
      <w:marRight w:val="0"/>
      <w:marTop w:val="0"/>
      <w:marBottom w:val="0"/>
      <w:divBdr>
        <w:top w:val="none" w:sz="0" w:space="0" w:color="auto"/>
        <w:left w:val="none" w:sz="0" w:space="0" w:color="auto"/>
        <w:bottom w:val="none" w:sz="0" w:space="0" w:color="auto"/>
        <w:right w:val="none" w:sz="0" w:space="0" w:color="auto"/>
      </w:divBdr>
    </w:div>
    <w:div w:id="379281661">
      <w:bodyDiv w:val="1"/>
      <w:marLeft w:val="0"/>
      <w:marRight w:val="0"/>
      <w:marTop w:val="0"/>
      <w:marBottom w:val="0"/>
      <w:divBdr>
        <w:top w:val="none" w:sz="0" w:space="0" w:color="auto"/>
        <w:left w:val="none" w:sz="0" w:space="0" w:color="auto"/>
        <w:bottom w:val="none" w:sz="0" w:space="0" w:color="auto"/>
        <w:right w:val="none" w:sz="0" w:space="0" w:color="auto"/>
      </w:divBdr>
    </w:div>
    <w:div w:id="379282276">
      <w:bodyDiv w:val="1"/>
      <w:marLeft w:val="0"/>
      <w:marRight w:val="0"/>
      <w:marTop w:val="0"/>
      <w:marBottom w:val="0"/>
      <w:divBdr>
        <w:top w:val="none" w:sz="0" w:space="0" w:color="auto"/>
        <w:left w:val="none" w:sz="0" w:space="0" w:color="auto"/>
        <w:bottom w:val="none" w:sz="0" w:space="0" w:color="auto"/>
        <w:right w:val="none" w:sz="0" w:space="0" w:color="auto"/>
      </w:divBdr>
    </w:div>
    <w:div w:id="379403681">
      <w:bodyDiv w:val="1"/>
      <w:marLeft w:val="0"/>
      <w:marRight w:val="0"/>
      <w:marTop w:val="0"/>
      <w:marBottom w:val="0"/>
      <w:divBdr>
        <w:top w:val="none" w:sz="0" w:space="0" w:color="auto"/>
        <w:left w:val="none" w:sz="0" w:space="0" w:color="auto"/>
        <w:bottom w:val="none" w:sz="0" w:space="0" w:color="auto"/>
        <w:right w:val="none" w:sz="0" w:space="0" w:color="auto"/>
      </w:divBdr>
    </w:div>
    <w:div w:id="379716650">
      <w:bodyDiv w:val="1"/>
      <w:marLeft w:val="0"/>
      <w:marRight w:val="0"/>
      <w:marTop w:val="0"/>
      <w:marBottom w:val="0"/>
      <w:divBdr>
        <w:top w:val="none" w:sz="0" w:space="0" w:color="auto"/>
        <w:left w:val="none" w:sz="0" w:space="0" w:color="auto"/>
        <w:bottom w:val="none" w:sz="0" w:space="0" w:color="auto"/>
        <w:right w:val="none" w:sz="0" w:space="0" w:color="auto"/>
      </w:divBdr>
    </w:div>
    <w:div w:id="379866576">
      <w:bodyDiv w:val="1"/>
      <w:marLeft w:val="0"/>
      <w:marRight w:val="0"/>
      <w:marTop w:val="0"/>
      <w:marBottom w:val="0"/>
      <w:divBdr>
        <w:top w:val="none" w:sz="0" w:space="0" w:color="auto"/>
        <w:left w:val="none" w:sz="0" w:space="0" w:color="auto"/>
        <w:bottom w:val="none" w:sz="0" w:space="0" w:color="auto"/>
        <w:right w:val="none" w:sz="0" w:space="0" w:color="auto"/>
      </w:divBdr>
    </w:div>
    <w:div w:id="379940721">
      <w:bodyDiv w:val="1"/>
      <w:marLeft w:val="0"/>
      <w:marRight w:val="0"/>
      <w:marTop w:val="0"/>
      <w:marBottom w:val="0"/>
      <w:divBdr>
        <w:top w:val="none" w:sz="0" w:space="0" w:color="auto"/>
        <w:left w:val="none" w:sz="0" w:space="0" w:color="auto"/>
        <w:bottom w:val="none" w:sz="0" w:space="0" w:color="auto"/>
        <w:right w:val="none" w:sz="0" w:space="0" w:color="auto"/>
      </w:divBdr>
    </w:div>
    <w:div w:id="379941016">
      <w:bodyDiv w:val="1"/>
      <w:marLeft w:val="0"/>
      <w:marRight w:val="0"/>
      <w:marTop w:val="0"/>
      <w:marBottom w:val="0"/>
      <w:divBdr>
        <w:top w:val="none" w:sz="0" w:space="0" w:color="auto"/>
        <w:left w:val="none" w:sz="0" w:space="0" w:color="auto"/>
        <w:bottom w:val="none" w:sz="0" w:space="0" w:color="auto"/>
        <w:right w:val="none" w:sz="0" w:space="0" w:color="auto"/>
      </w:divBdr>
    </w:div>
    <w:div w:id="380057215">
      <w:bodyDiv w:val="1"/>
      <w:marLeft w:val="0"/>
      <w:marRight w:val="0"/>
      <w:marTop w:val="0"/>
      <w:marBottom w:val="0"/>
      <w:divBdr>
        <w:top w:val="none" w:sz="0" w:space="0" w:color="auto"/>
        <w:left w:val="none" w:sz="0" w:space="0" w:color="auto"/>
        <w:bottom w:val="none" w:sz="0" w:space="0" w:color="auto"/>
        <w:right w:val="none" w:sz="0" w:space="0" w:color="auto"/>
      </w:divBdr>
    </w:div>
    <w:div w:id="380129259">
      <w:bodyDiv w:val="1"/>
      <w:marLeft w:val="0"/>
      <w:marRight w:val="0"/>
      <w:marTop w:val="0"/>
      <w:marBottom w:val="0"/>
      <w:divBdr>
        <w:top w:val="none" w:sz="0" w:space="0" w:color="auto"/>
        <w:left w:val="none" w:sz="0" w:space="0" w:color="auto"/>
        <w:bottom w:val="none" w:sz="0" w:space="0" w:color="auto"/>
        <w:right w:val="none" w:sz="0" w:space="0" w:color="auto"/>
      </w:divBdr>
    </w:div>
    <w:div w:id="380251523">
      <w:bodyDiv w:val="1"/>
      <w:marLeft w:val="0"/>
      <w:marRight w:val="0"/>
      <w:marTop w:val="0"/>
      <w:marBottom w:val="0"/>
      <w:divBdr>
        <w:top w:val="none" w:sz="0" w:space="0" w:color="auto"/>
        <w:left w:val="none" w:sz="0" w:space="0" w:color="auto"/>
        <w:bottom w:val="none" w:sz="0" w:space="0" w:color="auto"/>
        <w:right w:val="none" w:sz="0" w:space="0" w:color="auto"/>
      </w:divBdr>
    </w:div>
    <w:div w:id="380593954">
      <w:bodyDiv w:val="1"/>
      <w:marLeft w:val="0"/>
      <w:marRight w:val="0"/>
      <w:marTop w:val="0"/>
      <w:marBottom w:val="0"/>
      <w:divBdr>
        <w:top w:val="none" w:sz="0" w:space="0" w:color="auto"/>
        <w:left w:val="none" w:sz="0" w:space="0" w:color="auto"/>
        <w:bottom w:val="none" w:sz="0" w:space="0" w:color="auto"/>
        <w:right w:val="none" w:sz="0" w:space="0" w:color="auto"/>
      </w:divBdr>
    </w:div>
    <w:div w:id="380597122">
      <w:bodyDiv w:val="1"/>
      <w:marLeft w:val="0"/>
      <w:marRight w:val="0"/>
      <w:marTop w:val="0"/>
      <w:marBottom w:val="0"/>
      <w:divBdr>
        <w:top w:val="none" w:sz="0" w:space="0" w:color="auto"/>
        <w:left w:val="none" w:sz="0" w:space="0" w:color="auto"/>
        <w:bottom w:val="none" w:sz="0" w:space="0" w:color="auto"/>
        <w:right w:val="none" w:sz="0" w:space="0" w:color="auto"/>
      </w:divBdr>
    </w:div>
    <w:div w:id="380785326">
      <w:bodyDiv w:val="1"/>
      <w:marLeft w:val="0"/>
      <w:marRight w:val="0"/>
      <w:marTop w:val="0"/>
      <w:marBottom w:val="0"/>
      <w:divBdr>
        <w:top w:val="none" w:sz="0" w:space="0" w:color="auto"/>
        <w:left w:val="none" w:sz="0" w:space="0" w:color="auto"/>
        <w:bottom w:val="none" w:sz="0" w:space="0" w:color="auto"/>
        <w:right w:val="none" w:sz="0" w:space="0" w:color="auto"/>
      </w:divBdr>
    </w:div>
    <w:div w:id="380907295">
      <w:bodyDiv w:val="1"/>
      <w:marLeft w:val="0"/>
      <w:marRight w:val="0"/>
      <w:marTop w:val="0"/>
      <w:marBottom w:val="0"/>
      <w:divBdr>
        <w:top w:val="none" w:sz="0" w:space="0" w:color="auto"/>
        <w:left w:val="none" w:sz="0" w:space="0" w:color="auto"/>
        <w:bottom w:val="none" w:sz="0" w:space="0" w:color="auto"/>
        <w:right w:val="none" w:sz="0" w:space="0" w:color="auto"/>
      </w:divBdr>
    </w:div>
    <w:div w:id="381098158">
      <w:bodyDiv w:val="1"/>
      <w:marLeft w:val="0"/>
      <w:marRight w:val="0"/>
      <w:marTop w:val="0"/>
      <w:marBottom w:val="0"/>
      <w:divBdr>
        <w:top w:val="none" w:sz="0" w:space="0" w:color="auto"/>
        <w:left w:val="none" w:sz="0" w:space="0" w:color="auto"/>
        <w:bottom w:val="none" w:sz="0" w:space="0" w:color="auto"/>
        <w:right w:val="none" w:sz="0" w:space="0" w:color="auto"/>
      </w:divBdr>
    </w:div>
    <w:div w:id="381292840">
      <w:bodyDiv w:val="1"/>
      <w:marLeft w:val="0"/>
      <w:marRight w:val="0"/>
      <w:marTop w:val="0"/>
      <w:marBottom w:val="0"/>
      <w:divBdr>
        <w:top w:val="none" w:sz="0" w:space="0" w:color="auto"/>
        <w:left w:val="none" w:sz="0" w:space="0" w:color="auto"/>
        <w:bottom w:val="none" w:sz="0" w:space="0" w:color="auto"/>
        <w:right w:val="none" w:sz="0" w:space="0" w:color="auto"/>
      </w:divBdr>
    </w:div>
    <w:div w:id="381565693">
      <w:bodyDiv w:val="1"/>
      <w:marLeft w:val="0"/>
      <w:marRight w:val="0"/>
      <w:marTop w:val="0"/>
      <w:marBottom w:val="0"/>
      <w:divBdr>
        <w:top w:val="none" w:sz="0" w:space="0" w:color="auto"/>
        <w:left w:val="none" w:sz="0" w:space="0" w:color="auto"/>
        <w:bottom w:val="none" w:sz="0" w:space="0" w:color="auto"/>
        <w:right w:val="none" w:sz="0" w:space="0" w:color="auto"/>
      </w:divBdr>
    </w:div>
    <w:div w:id="381637486">
      <w:bodyDiv w:val="1"/>
      <w:marLeft w:val="0"/>
      <w:marRight w:val="0"/>
      <w:marTop w:val="0"/>
      <w:marBottom w:val="0"/>
      <w:divBdr>
        <w:top w:val="none" w:sz="0" w:space="0" w:color="auto"/>
        <w:left w:val="none" w:sz="0" w:space="0" w:color="auto"/>
        <w:bottom w:val="none" w:sz="0" w:space="0" w:color="auto"/>
        <w:right w:val="none" w:sz="0" w:space="0" w:color="auto"/>
      </w:divBdr>
    </w:div>
    <w:div w:id="381684199">
      <w:bodyDiv w:val="1"/>
      <w:marLeft w:val="0"/>
      <w:marRight w:val="0"/>
      <w:marTop w:val="0"/>
      <w:marBottom w:val="0"/>
      <w:divBdr>
        <w:top w:val="none" w:sz="0" w:space="0" w:color="auto"/>
        <w:left w:val="none" w:sz="0" w:space="0" w:color="auto"/>
        <w:bottom w:val="none" w:sz="0" w:space="0" w:color="auto"/>
        <w:right w:val="none" w:sz="0" w:space="0" w:color="auto"/>
      </w:divBdr>
    </w:div>
    <w:div w:id="381902578">
      <w:bodyDiv w:val="1"/>
      <w:marLeft w:val="0"/>
      <w:marRight w:val="0"/>
      <w:marTop w:val="0"/>
      <w:marBottom w:val="0"/>
      <w:divBdr>
        <w:top w:val="none" w:sz="0" w:space="0" w:color="auto"/>
        <w:left w:val="none" w:sz="0" w:space="0" w:color="auto"/>
        <w:bottom w:val="none" w:sz="0" w:space="0" w:color="auto"/>
        <w:right w:val="none" w:sz="0" w:space="0" w:color="auto"/>
      </w:divBdr>
    </w:div>
    <w:div w:id="381903250">
      <w:bodyDiv w:val="1"/>
      <w:marLeft w:val="0"/>
      <w:marRight w:val="0"/>
      <w:marTop w:val="0"/>
      <w:marBottom w:val="0"/>
      <w:divBdr>
        <w:top w:val="none" w:sz="0" w:space="0" w:color="auto"/>
        <w:left w:val="none" w:sz="0" w:space="0" w:color="auto"/>
        <w:bottom w:val="none" w:sz="0" w:space="0" w:color="auto"/>
        <w:right w:val="none" w:sz="0" w:space="0" w:color="auto"/>
      </w:divBdr>
    </w:div>
    <w:div w:id="382023757">
      <w:bodyDiv w:val="1"/>
      <w:marLeft w:val="0"/>
      <w:marRight w:val="0"/>
      <w:marTop w:val="0"/>
      <w:marBottom w:val="0"/>
      <w:divBdr>
        <w:top w:val="none" w:sz="0" w:space="0" w:color="auto"/>
        <w:left w:val="none" w:sz="0" w:space="0" w:color="auto"/>
        <w:bottom w:val="none" w:sz="0" w:space="0" w:color="auto"/>
        <w:right w:val="none" w:sz="0" w:space="0" w:color="auto"/>
      </w:divBdr>
    </w:div>
    <w:div w:id="382172458">
      <w:bodyDiv w:val="1"/>
      <w:marLeft w:val="0"/>
      <w:marRight w:val="0"/>
      <w:marTop w:val="0"/>
      <w:marBottom w:val="0"/>
      <w:divBdr>
        <w:top w:val="none" w:sz="0" w:space="0" w:color="auto"/>
        <w:left w:val="none" w:sz="0" w:space="0" w:color="auto"/>
        <w:bottom w:val="none" w:sz="0" w:space="0" w:color="auto"/>
        <w:right w:val="none" w:sz="0" w:space="0" w:color="auto"/>
      </w:divBdr>
    </w:div>
    <w:div w:id="382288530">
      <w:bodyDiv w:val="1"/>
      <w:marLeft w:val="0"/>
      <w:marRight w:val="0"/>
      <w:marTop w:val="0"/>
      <w:marBottom w:val="0"/>
      <w:divBdr>
        <w:top w:val="none" w:sz="0" w:space="0" w:color="auto"/>
        <w:left w:val="none" w:sz="0" w:space="0" w:color="auto"/>
        <w:bottom w:val="none" w:sz="0" w:space="0" w:color="auto"/>
        <w:right w:val="none" w:sz="0" w:space="0" w:color="auto"/>
      </w:divBdr>
    </w:div>
    <w:div w:id="382368555">
      <w:bodyDiv w:val="1"/>
      <w:marLeft w:val="0"/>
      <w:marRight w:val="0"/>
      <w:marTop w:val="0"/>
      <w:marBottom w:val="0"/>
      <w:divBdr>
        <w:top w:val="none" w:sz="0" w:space="0" w:color="auto"/>
        <w:left w:val="none" w:sz="0" w:space="0" w:color="auto"/>
        <w:bottom w:val="none" w:sz="0" w:space="0" w:color="auto"/>
        <w:right w:val="none" w:sz="0" w:space="0" w:color="auto"/>
      </w:divBdr>
    </w:div>
    <w:div w:id="382483610">
      <w:bodyDiv w:val="1"/>
      <w:marLeft w:val="0"/>
      <w:marRight w:val="0"/>
      <w:marTop w:val="0"/>
      <w:marBottom w:val="0"/>
      <w:divBdr>
        <w:top w:val="none" w:sz="0" w:space="0" w:color="auto"/>
        <w:left w:val="none" w:sz="0" w:space="0" w:color="auto"/>
        <w:bottom w:val="none" w:sz="0" w:space="0" w:color="auto"/>
        <w:right w:val="none" w:sz="0" w:space="0" w:color="auto"/>
      </w:divBdr>
    </w:div>
    <w:div w:id="382601703">
      <w:bodyDiv w:val="1"/>
      <w:marLeft w:val="0"/>
      <w:marRight w:val="0"/>
      <w:marTop w:val="0"/>
      <w:marBottom w:val="0"/>
      <w:divBdr>
        <w:top w:val="none" w:sz="0" w:space="0" w:color="auto"/>
        <w:left w:val="none" w:sz="0" w:space="0" w:color="auto"/>
        <w:bottom w:val="none" w:sz="0" w:space="0" w:color="auto"/>
        <w:right w:val="none" w:sz="0" w:space="0" w:color="auto"/>
      </w:divBdr>
    </w:div>
    <w:div w:id="382679650">
      <w:bodyDiv w:val="1"/>
      <w:marLeft w:val="0"/>
      <w:marRight w:val="0"/>
      <w:marTop w:val="0"/>
      <w:marBottom w:val="0"/>
      <w:divBdr>
        <w:top w:val="none" w:sz="0" w:space="0" w:color="auto"/>
        <w:left w:val="none" w:sz="0" w:space="0" w:color="auto"/>
        <w:bottom w:val="none" w:sz="0" w:space="0" w:color="auto"/>
        <w:right w:val="none" w:sz="0" w:space="0" w:color="auto"/>
      </w:divBdr>
    </w:div>
    <w:div w:id="382797441">
      <w:bodyDiv w:val="1"/>
      <w:marLeft w:val="0"/>
      <w:marRight w:val="0"/>
      <w:marTop w:val="0"/>
      <w:marBottom w:val="0"/>
      <w:divBdr>
        <w:top w:val="none" w:sz="0" w:space="0" w:color="auto"/>
        <w:left w:val="none" w:sz="0" w:space="0" w:color="auto"/>
        <w:bottom w:val="none" w:sz="0" w:space="0" w:color="auto"/>
        <w:right w:val="none" w:sz="0" w:space="0" w:color="auto"/>
      </w:divBdr>
    </w:div>
    <w:div w:id="383214881">
      <w:bodyDiv w:val="1"/>
      <w:marLeft w:val="0"/>
      <w:marRight w:val="0"/>
      <w:marTop w:val="0"/>
      <w:marBottom w:val="0"/>
      <w:divBdr>
        <w:top w:val="none" w:sz="0" w:space="0" w:color="auto"/>
        <w:left w:val="none" w:sz="0" w:space="0" w:color="auto"/>
        <w:bottom w:val="none" w:sz="0" w:space="0" w:color="auto"/>
        <w:right w:val="none" w:sz="0" w:space="0" w:color="auto"/>
      </w:divBdr>
    </w:div>
    <w:div w:id="383261350">
      <w:bodyDiv w:val="1"/>
      <w:marLeft w:val="0"/>
      <w:marRight w:val="0"/>
      <w:marTop w:val="0"/>
      <w:marBottom w:val="0"/>
      <w:divBdr>
        <w:top w:val="none" w:sz="0" w:space="0" w:color="auto"/>
        <w:left w:val="none" w:sz="0" w:space="0" w:color="auto"/>
        <w:bottom w:val="none" w:sz="0" w:space="0" w:color="auto"/>
        <w:right w:val="none" w:sz="0" w:space="0" w:color="auto"/>
      </w:divBdr>
    </w:div>
    <w:div w:id="383410188">
      <w:bodyDiv w:val="1"/>
      <w:marLeft w:val="0"/>
      <w:marRight w:val="0"/>
      <w:marTop w:val="0"/>
      <w:marBottom w:val="0"/>
      <w:divBdr>
        <w:top w:val="none" w:sz="0" w:space="0" w:color="auto"/>
        <w:left w:val="none" w:sz="0" w:space="0" w:color="auto"/>
        <w:bottom w:val="none" w:sz="0" w:space="0" w:color="auto"/>
        <w:right w:val="none" w:sz="0" w:space="0" w:color="auto"/>
      </w:divBdr>
    </w:div>
    <w:div w:id="383482751">
      <w:bodyDiv w:val="1"/>
      <w:marLeft w:val="0"/>
      <w:marRight w:val="0"/>
      <w:marTop w:val="0"/>
      <w:marBottom w:val="0"/>
      <w:divBdr>
        <w:top w:val="none" w:sz="0" w:space="0" w:color="auto"/>
        <w:left w:val="none" w:sz="0" w:space="0" w:color="auto"/>
        <w:bottom w:val="none" w:sz="0" w:space="0" w:color="auto"/>
        <w:right w:val="none" w:sz="0" w:space="0" w:color="auto"/>
      </w:divBdr>
    </w:div>
    <w:div w:id="383800310">
      <w:bodyDiv w:val="1"/>
      <w:marLeft w:val="0"/>
      <w:marRight w:val="0"/>
      <w:marTop w:val="0"/>
      <w:marBottom w:val="0"/>
      <w:divBdr>
        <w:top w:val="none" w:sz="0" w:space="0" w:color="auto"/>
        <w:left w:val="none" w:sz="0" w:space="0" w:color="auto"/>
        <w:bottom w:val="none" w:sz="0" w:space="0" w:color="auto"/>
        <w:right w:val="none" w:sz="0" w:space="0" w:color="auto"/>
      </w:divBdr>
    </w:div>
    <w:div w:id="383867792">
      <w:bodyDiv w:val="1"/>
      <w:marLeft w:val="0"/>
      <w:marRight w:val="0"/>
      <w:marTop w:val="0"/>
      <w:marBottom w:val="0"/>
      <w:divBdr>
        <w:top w:val="none" w:sz="0" w:space="0" w:color="auto"/>
        <w:left w:val="none" w:sz="0" w:space="0" w:color="auto"/>
        <w:bottom w:val="none" w:sz="0" w:space="0" w:color="auto"/>
        <w:right w:val="none" w:sz="0" w:space="0" w:color="auto"/>
      </w:divBdr>
    </w:div>
    <w:div w:id="383912980">
      <w:bodyDiv w:val="1"/>
      <w:marLeft w:val="0"/>
      <w:marRight w:val="0"/>
      <w:marTop w:val="0"/>
      <w:marBottom w:val="0"/>
      <w:divBdr>
        <w:top w:val="none" w:sz="0" w:space="0" w:color="auto"/>
        <w:left w:val="none" w:sz="0" w:space="0" w:color="auto"/>
        <w:bottom w:val="none" w:sz="0" w:space="0" w:color="auto"/>
        <w:right w:val="none" w:sz="0" w:space="0" w:color="auto"/>
      </w:divBdr>
    </w:div>
    <w:div w:id="383987204">
      <w:bodyDiv w:val="1"/>
      <w:marLeft w:val="0"/>
      <w:marRight w:val="0"/>
      <w:marTop w:val="0"/>
      <w:marBottom w:val="0"/>
      <w:divBdr>
        <w:top w:val="none" w:sz="0" w:space="0" w:color="auto"/>
        <w:left w:val="none" w:sz="0" w:space="0" w:color="auto"/>
        <w:bottom w:val="none" w:sz="0" w:space="0" w:color="auto"/>
        <w:right w:val="none" w:sz="0" w:space="0" w:color="auto"/>
      </w:divBdr>
    </w:div>
    <w:div w:id="383988275">
      <w:bodyDiv w:val="1"/>
      <w:marLeft w:val="0"/>
      <w:marRight w:val="0"/>
      <w:marTop w:val="0"/>
      <w:marBottom w:val="0"/>
      <w:divBdr>
        <w:top w:val="none" w:sz="0" w:space="0" w:color="auto"/>
        <w:left w:val="none" w:sz="0" w:space="0" w:color="auto"/>
        <w:bottom w:val="none" w:sz="0" w:space="0" w:color="auto"/>
        <w:right w:val="none" w:sz="0" w:space="0" w:color="auto"/>
      </w:divBdr>
    </w:div>
    <w:div w:id="384065249">
      <w:bodyDiv w:val="1"/>
      <w:marLeft w:val="0"/>
      <w:marRight w:val="0"/>
      <w:marTop w:val="0"/>
      <w:marBottom w:val="0"/>
      <w:divBdr>
        <w:top w:val="none" w:sz="0" w:space="0" w:color="auto"/>
        <w:left w:val="none" w:sz="0" w:space="0" w:color="auto"/>
        <w:bottom w:val="none" w:sz="0" w:space="0" w:color="auto"/>
        <w:right w:val="none" w:sz="0" w:space="0" w:color="auto"/>
      </w:divBdr>
    </w:div>
    <w:div w:id="384253725">
      <w:bodyDiv w:val="1"/>
      <w:marLeft w:val="0"/>
      <w:marRight w:val="0"/>
      <w:marTop w:val="0"/>
      <w:marBottom w:val="0"/>
      <w:divBdr>
        <w:top w:val="none" w:sz="0" w:space="0" w:color="auto"/>
        <w:left w:val="none" w:sz="0" w:space="0" w:color="auto"/>
        <w:bottom w:val="none" w:sz="0" w:space="0" w:color="auto"/>
        <w:right w:val="none" w:sz="0" w:space="0" w:color="auto"/>
      </w:divBdr>
    </w:div>
    <w:div w:id="384335452">
      <w:bodyDiv w:val="1"/>
      <w:marLeft w:val="0"/>
      <w:marRight w:val="0"/>
      <w:marTop w:val="0"/>
      <w:marBottom w:val="0"/>
      <w:divBdr>
        <w:top w:val="none" w:sz="0" w:space="0" w:color="auto"/>
        <w:left w:val="none" w:sz="0" w:space="0" w:color="auto"/>
        <w:bottom w:val="none" w:sz="0" w:space="0" w:color="auto"/>
        <w:right w:val="none" w:sz="0" w:space="0" w:color="auto"/>
      </w:divBdr>
    </w:div>
    <w:div w:id="384379374">
      <w:bodyDiv w:val="1"/>
      <w:marLeft w:val="0"/>
      <w:marRight w:val="0"/>
      <w:marTop w:val="0"/>
      <w:marBottom w:val="0"/>
      <w:divBdr>
        <w:top w:val="none" w:sz="0" w:space="0" w:color="auto"/>
        <w:left w:val="none" w:sz="0" w:space="0" w:color="auto"/>
        <w:bottom w:val="none" w:sz="0" w:space="0" w:color="auto"/>
        <w:right w:val="none" w:sz="0" w:space="0" w:color="auto"/>
      </w:divBdr>
    </w:div>
    <w:div w:id="384450433">
      <w:bodyDiv w:val="1"/>
      <w:marLeft w:val="0"/>
      <w:marRight w:val="0"/>
      <w:marTop w:val="0"/>
      <w:marBottom w:val="0"/>
      <w:divBdr>
        <w:top w:val="none" w:sz="0" w:space="0" w:color="auto"/>
        <w:left w:val="none" w:sz="0" w:space="0" w:color="auto"/>
        <w:bottom w:val="none" w:sz="0" w:space="0" w:color="auto"/>
        <w:right w:val="none" w:sz="0" w:space="0" w:color="auto"/>
      </w:divBdr>
    </w:div>
    <w:div w:id="384452379">
      <w:bodyDiv w:val="1"/>
      <w:marLeft w:val="0"/>
      <w:marRight w:val="0"/>
      <w:marTop w:val="0"/>
      <w:marBottom w:val="0"/>
      <w:divBdr>
        <w:top w:val="none" w:sz="0" w:space="0" w:color="auto"/>
        <w:left w:val="none" w:sz="0" w:space="0" w:color="auto"/>
        <w:bottom w:val="none" w:sz="0" w:space="0" w:color="auto"/>
        <w:right w:val="none" w:sz="0" w:space="0" w:color="auto"/>
      </w:divBdr>
    </w:div>
    <w:div w:id="384645416">
      <w:bodyDiv w:val="1"/>
      <w:marLeft w:val="0"/>
      <w:marRight w:val="0"/>
      <w:marTop w:val="0"/>
      <w:marBottom w:val="0"/>
      <w:divBdr>
        <w:top w:val="none" w:sz="0" w:space="0" w:color="auto"/>
        <w:left w:val="none" w:sz="0" w:space="0" w:color="auto"/>
        <w:bottom w:val="none" w:sz="0" w:space="0" w:color="auto"/>
        <w:right w:val="none" w:sz="0" w:space="0" w:color="auto"/>
      </w:divBdr>
    </w:div>
    <w:div w:id="384719599">
      <w:bodyDiv w:val="1"/>
      <w:marLeft w:val="0"/>
      <w:marRight w:val="0"/>
      <w:marTop w:val="0"/>
      <w:marBottom w:val="0"/>
      <w:divBdr>
        <w:top w:val="none" w:sz="0" w:space="0" w:color="auto"/>
        <w:left w:val="none" w:sz="0" w:space="0" w:color="auto"/>
        <w:bottom w:val="none" w:sz="0" w:space="0" w:color="auto"/>
        <w:right w:val="none" w:sz="0" w:space="0" w:color="auto"/>
      </w:divBdr>
    </w:div>
    <w:div w:id="384910522">
      <w:bodyDiv w:val="1"/>
      <w:marLeft w:val="0"/>
      <w:marRight w:val="0"/>
      <w:marTop w:val="0"/>
      <w:marBottom w:val="0"/>
      <w:divBdr>
        <w:top w:val="none" w:sz="0" w:space="0" w:color="auto"/>
        <w:left w:val="none" w:sz="0" w:space="0" w:color="auto"/>
        <w:bottom w:val="none" w:sz="0" w:space="0" w:color="auto"/>
        <w:right w:val="none" w:sz="0" w:space="0" w:color="auto"/>
      </w:divBdr>
    </w:div>
    <w:div w:id="384916475">
      <w:bodyDiv w:val="1"/>
      <w:marLeft w:val="0"/>
      <w:marRight w:val="0"/>
      <w:marTop w:val="0"/>
      <w:marBottom w:val="0"/>
      <w:divBdr>
        <w:top w:val="none" w:sz="0" w:space="0" w:color="auto"/>
        <w:left w:val="none" w:sz="0" w:space="0" w:color="auto"/>
        <w:bottom w:val="none" w:sz="0" w:space="0" w:color="auto"/>
        <w:right w:val="none" w:sz="0" w:space="0" w:color="auto"/>
      </w:divBdr>
    </w:div>
    <w:div w:id="384984910">
      <w:bodyDiv w:val="1"/>
      <w:marLeft w:val="0"/>
      <w:marRight w:val="0"/>
      <w:marTop w:val="0"/>
      <w:marBottom w:val="0"/>
      <w:divBdr>
        <w:top w:val="none" w:sz="0" w:space="0" w:color="auto"/>
        <w:left w:val="none" w:sz="0" w:space="0" w:color="auto"/>
        <w:bottom w:val="none" w:sz="0" w:space="0" w:color="auto"/>
        <w:right w:val="none" w:sz="0" w:space="0" w:color="auto"/>
      </w:divBdr>
    </w:div>
    <w:div w:id="385448748">
      <w:bodyDiv w:val="1"/>
      <w:marLeft w:val="0"/>
      <w:marRight w:val="0"/>
      <w:marTop w:val="0"/>
      <w:marBottom w:val="0"/>
      <w:divBdr>
        <w:top w:val="none" w:sz="0" w:space="0" w:color="auto"/>
        <w:left w:val="none" w:sz="0" w:space="0" w:color="auto"/>
        <w:bottom w:val="none" w:sz="0" w:space="0" w:color="auto"/>
        <w:right w:val="none" w:sz="0" w:space="0" w:color="auto"/>
      </w:divBdr>
    </w:div>
    <w:div w:id="385570802">
      <w:bodyDiv w:val="1"/>
      <w:marLeft w:val="0"/>
      <w:marRight w:val="0"/>
      <w:marTop w:val="0"/>
      <w:marBottom w:val="0"/>
      <w:divBdr>
        <w:top w:val="none" w:sz="0" w:space="0" w:color="auto"/>
        <w:left w:val="none" w:sz="0" w:space="0" w:color="auto"/>
        <w:bottom w:val="none" w:sz="0" w:space="0" w:color="auto"/>
        <w:right w:val="none" w:sz="0" w:space="0" w:color="auto"/>
      </w:divBdr>
    </w:div>
    <w:div w:id="385641795">
      <w:bodyDiv w:val="1"/>
      <w:marLeft w:val="0"/>
      <w:marRight w:val="0"/>
      <w:marTop w:val="0"/>
      <w:marBottom w:val="0"/>
      <w:divBdr>
        <w:top w:val="none" w:sz="0" w:space="0" w:color="auto"/>
        <w:left w:val="none" w:sz="0" w:space="0" w:color="auto"/>
        <w:bottom w:val="none" w:sz="0" w:space="0" w:color="auto"/>
        <w:right w:val="none" w:sz="0" w:space="0" w:color="auto"/>
      </w:divBdr>
    </w:div>
    <w:div w:id="385686399">
      <w:bodyDiv w:val="1"/>
      <w:marLeft w:val="0"/>
      <w:marRight w:val="0"/>
      <w:marTop w:val="0"/>
      <w:marBottom w:val="0"/>
      <w:divBdr>
        <w:top w:val="none" w:sz="0" w:space="0" w:color="auto"/>
        <w:left w:val="none" w:sz="0" w:space="0" w:color="auto"/>
        <w:bottom w:val="none" w:sz="0" w:space="0" w:color="auto"/>
        <w:right w:val="none" w:sz="0" w:space="0" w:color="auto"/>
      </w:divBdr>
    </w:div>
    <w:div w:id="385688763">
      <w:bodyDiv w:val="1"/>
      <w:marLeft w:val="0"/>
      <w:marRight w:val="0"/>
      <w:marTop w:val="0"/>
      <w:marBottom w:val="0"/>
      <w:divBdr>
        <w:top w:val="none" w:sz="0" w:space="0" w:color="auto"/>
        <w:left w:val="none" w:sz="0" w:space="0" w:color="auto"/>
        <w:bottom w:val="none" w:sz="0" w:space="0" w:color="auto"/>
        <w:right w:val="none" w:sz="0" w:space="0" w:color="auto"/>
      </w:divBdr>
    </w:div>
    <w:div w:id="385760758">
      <w:bodyDiv w:val="1"/>
      <w:marLeft w:val="0"/>
      <w:marRight w:val="0"/>
      <w:marTop w:val="0"/>
      <w:marBottom w:val="0"/>
      <w:divBdr>
        <w:top w:val="none" w:sz="0" w:space="0" w:color="auto"/>
        <w:left w:val="none" w:sz="0" w:space="0" w:color="auto"/>
        <w:bottom w:val="none" w:sz="0" w:space="0" w:color="auto"/>
        <w:right w:val="none" w:sz="0" w:space="0" w:color="auto"/>
      </w:divBdr>
    </w:div>
    <w:div w:id="385833969">
      <w:bodyDiv w:val="1"/>
      <w:marLeft w:val="0"/>
      <w:marRight w:val="0"/>
      <w:marTop w:val="0"/>
      <w:marBottom w:val="0"/>
      <w:divBdr>
        <w:top w:val="none" w:sz="0" w:space="0" w:color="auto"/>
        <w:left w:val="none" w:sz="0" w:space="0" w:color="auto"/>
        <w:bottom w:val="none" w:sz="0" w:space="0" w:color="auto"/>
        <w:right w:val="none" w:sz="0" w:space="0" w:color="auto"/>
      </w:divBdr>
    </w:div>
    <w:div w:id="386270584">
      <w:bodyDiv w:val="1"/>
      <w:marLeft w:val="0"/>
      <w:marRight w:val="0"/>
      <w:marTop w:val="0"/>
      <w:marBottom w:val="0"/>
      <w:divBdr>
        <w:top w:val="none" w:sz="0" w:space="0" w:color="auto"/>
        <w:left w:val="none" w:sz="0" w:space="0" w:color="auto"/>
        <w:bottom w:val="none" w:sz="0" w:space="0" w:color="auto"/>
        <w:right w:val="none" w:sz="0" w:space="0" w:color="auto"/>
      </w:divBdr>
    </w:div>
    <w:div w:id="386296183">
      <w:bodyDiv w:val="1"/>
      <w:marLeft w:val="0"/>
      <w:marRight w:val="0"/>
      <w:marTop w:val="0"/>
      <w:marBottom w:val="0"/>
      <w:divBdr>
        <w:top w:val="none" w:sz="0" w:space="0" w:color="auto"/>
        <w:left w:val="none" w:sz="0" w:space="0" w:color="auto"/>
        <w:bottom w:val="none" w:sz="0" w:space="0" w:color="auto"/>
        <w:right w:val="none" w:sz="0" w:space="0" w:color="auto"/>
      </w:divBdr>
    </w:div>
    <w:div w:id="386539555">
      <w:bodyDiv w:val="1"/>
      <w:marLeft w:val="0"/>
      <w:marRight w:val="0"/>
      <w:marTop w:val="0"/>
      <w:marBottom w:val="0"/>
      <w:divBdr>
        <w:top w:val="none" w:sz="0" w:space="0" w:color="auto"/>
        <w:left w:val="none" w:sz="0" w:space="0" w:color="auto"/>
        <w:bottom w:val="none" w:sz="0" w:space="0" w:color="auto"/>
        <w:right w:val="none" w:sz="0" w:space="0" w:color="auto"/>
      </w:divBdr>
    </w:div>
    <w:div w:id="386799423">
      <w:bodyDiv w:val="1"/>
      <w:marLeft w:val="0"/>
      <w:marRight w:val="0"/>
      <w:marTop w:val="0"/>
      <w:marBottom w:val="0"/>
      <w:divBdr>
        <w:top w:val="none" w:sz="0" w:space="0" w:color="auto"/>
        <w:left w:val="none" w:sz="0" w:space="0" w:color="auto"/>
        <w:bottom w:val="none" w:sz="0" w:space="0" w:color="auto"/>
        <w:right w:val="none" w:sz="0" w:space="0" w:color="auto"/>
      </w:divBdr>
    </w:div>
    <w:div w:id="387338156">
      <w:bodyDiv w:val="1"/>
      <w:marLeft w:val="0"/>
      <w:marRight w:val="0"/>
      <w:marTop w:val="0"/>
      <w:marBottom w:val="0"/>
      <w:divBdr>
        <w:top w:val="none" w:sz="0" w:space="0" w:color="auto"/>
        <w:left w:val="none" w:sz="0" w:space="0" w:color="auto"/>
        <w:bottom w:val="none" w:sz="0" w:space="0" w:color="auto"/>
        <w:right w:val="none" w:sz="0" w:space="0" w:color="auto"/>
      </w:divBdr>
    </w:div>
    <w:div w:id="387459602">
      <w:bodyDiv w:val="1"/>
      <w:marLeft w:val="0"/>
      <w:marRight w:val="0"/>
      <w:marTop w:val="0"/>
      <w:marBottom w:val="0"/>
      <w:divBdr>
        <w:top w:val="none" w:sz="0" w:space="0" w:color="auto"/>
        <w:left w:val="none" w:sz="0" w:space="0" w:color="auto"/>
        <w:bottom w:val="none" w:sz="0" w:space="0" w:color="auto"/>
        <w:right w:val="none" w:sz="0" w:space="0" w:color="auto"/>
      </w:divBdr>
    </w:div>
    <w:div w:id="387608906">
      <w:bodyDiv w:val="1"/>
      <w:marLeft w:val="0"/>
      <w:marRight w:val="0"/>
      <w:marTop w:val="0"/>
      <w:marBottom w:val="0"/>
      <w:divBdr>
        <w:top w:val="none" w:sz="0" w:space="0" w:color="auto"/>
        <w:left w:val="none" w:sz="0" w:space="0" w:color="auto"/>
        <w:bottom w:val="none" w:sz="0" w:space="0" w:color="auto"/>
        <w:right w:val="none" w:sz="0" w:space="0" w:color="auto"/>
      </w:divBdr>
    </w:div>
    <w:div w:id="387924803">
      <w:bodyDiv w:val="1"/>
      <w:marLeft w:val="0"/>
      <w:marRight w:val="0"/>
      <w:marTop w:val="0"/>
      <w:marBottom w:val="0"/>
      <w:divBdr>
        <w:top w:val="none" w:sz="0" w:space="0" w:color="auto"/>
        <w:left w:val="none" w:sz="0" w:space="0" w:color="auto"/>
        <w:bottom w:val="none" w:sz="0" w:space="0" w:color="auto"/>
        <w:right w:val="none" w:sz="0" w:space="0" w:color="auto"/>
      </w:divBdr>
    </w:div>
    <w:div w:id="387997434">
      <w:bodyDiv w:val="1"/>
      <w:marLeft w:val="0"/>
      <w:marRight w:val="0"/>
      <w:marTop w:val="0"/>
      <w:marBottom w:val="0"/>
      <w:divBdr>
        <w:top w:val="none" w:sz="0" w:space="0" w:color="auto"/>
        <w:left w:val="none" w:sz="0" w:space="0" w:color="auto"/>
        <w:bottom w:val="none" w:sz="0" w:space="0" w:color="auto"/>
        <w:right w:val="none" w:sz="0" w:space="0" w:color="auto"/>
      </w:divBdr>
    </w:div>
    <w:div w:id="388118690">
      <w:bodyDiv w:val="1"/>
      <w:marLeft w:val="0"/>
      <w:marRight w:val="0"/>
      <w:marTop w:val="0"/>
      <w:marBottom w:val="0"/>
      <w:divBdr>
        <w:top w:val="none" w:sz="0" w:space="0" w:color="auto"/>
        <w:left w:val="none" w:sz="0" w:space="0" w:color="auto"/>
        <w:bottom w:val="none" w:sz="0" w:space="0" w:color="auto"/>
        <w:right w:val="none" w:sz="0" w:space="0" w:color="auto"/>
      </w:divBdr>
    </w:div>
    <w:div w:id="388261913">
      <w:bodyDiv w:val="1"/>
      <w:marLeft w:val="0"/>
      <w:marRight w:val="0"/>
      <w:marTop w:val="0"/>
      <w:marBottom w:val="0"/>
      <w:divBdr>
        <w:top w:val="none" w:sz="0" w:space="0" w:color="auto"/>
        <w:left w:val="none" w:sz="0" w:space="0" w:color="auto"/>
        <w:bottom w:val="none" w:sz="0" w:space="0" w:color="auto"/>
        <w:right w:val="none" w:sz="0" w:space="0" w:color="auto"/>
      </w:divBdr>
    </w:div>
    <w:div w:id="388385363">
      <w:bodyDiv w:val="1"/>
      <w:marLeft w:val="0"/>
      <w:marRight w:val="0"/>
      <w:marTop w:val="0"/>
      <w:marBottom w:val="0"/>
      <w:divBdr>
        <w:top w:val="none" w:sz="0" w:space="0" w:color="auto"/>
        <w:left w:val="none" w:sz="0" w:space="0" w:color="auto"/>
        <w:bottom w:val="none" w:sz="0" w:space="0" w:color="auto"/>
        <w:right w:val="none" w:sz="0" w:space="0" w:color="auto"/>
      </w:divBdr>
    </w:div>
    <w:div w:id="388579754">
      <w:bodyDiv w:val="1"/>
      <w:marLeft w:val="0"/>
      <w:marRight w:val="0"/>
      <w:marTop w:val="0"/>
      <w:marBottom w:val="0"/>
      <w:divBdr>
        <w:top w:val="none" w:sz="0" w:space="0" w:color="auto"/>
        <w:left w:val="none" w:sz="0" w:space="0" w:color="auto"/>
        <w:bottom w:val="none" w:sz="0" w:space="0" w:color="auto"/>
        <w:right w:val="none" w:sz="0" w:space="0" w:color="auto"/>
      </w:divBdr>
    </w:div>
    <w:div w:id="388726053">
      <w:bodyDiv w:val="1"/>
      <w:marLeft w:val="0"/>
      <w:marRight w:val="0"/>
      <w:marTop w:val="0"/>
      <w:marBottom w:val="0"/>
      <w:divBdr>
        <w:top w:val="none" w:sz="0" w:space="0" w:color="auto"/>
        <w:left w:val="none" w:sz="0" w:space="0" w:color="auto"/>
        <w:bottom w:val="none" w:sz="0" w:space="0" w:color="auto"/>
        <w:right w:val="none" w:sz="0" w:space="0" w:color="auto"/>
      </w:divBdr>
    </w:div>
    <w:div w:id="388843998">
      <w:bodyDiv w:val="1"/>
      <w:marLeft w:val="0"/>
      <w:marRight w:val="0"/>
      <w:marTop w:val="0"/>
      <w:marBottom w:val="0"/>
      <w:divBdr>
        <w:top w:val="none" w:sz="0" w:space="0" w:color="auto"/>
        <w:left w:val="none" w:sz="0" w:space="0" w:color="auto"/>
        <w:bottom w:val="none" w:sz="0" w:space="0" w:color="auto"/>
        <w:right w:val="none" w:sz="0" w:space="0" w:color="auto"/>
      </w:divBdr>
    </w:div>
    <w:div w:id="388844584">
      <w:bodyDiv w:val="1"/>
      <w:marLeft w:val="0"/>
      <w:marRight w:val="0"/>
      <w:marTop w:val="0"/>
      <w:marBottom w:val="0"/>
      <w:divBdr>
        <w:top w:val="none" w:sz="0" w:space="0" w:color="auto"/>
        <w:left w:val="none" w:sz="0" w:space="0" w:color="auto"/>
        <w:bottom w:val="none" w:sz="0" w:space="0" w:color="auto"/>
        <w:right w:val="none" w:sz="0" w:space="0" w:color="auto"/>
      </w:divBdr>
    </w:div>
    <w:div w:id="388921810">
      <w:bodyDiv w:val="1"/>
      <w:marLeft w:val="0"/>
      <w:marRight w:val="0"/>
      <w:marTop w:val="0"/>
      <w:marBottom w:val="0"/>
      <w:divBdr>
        <w:top w:val="none" w:sz="0" w:space="0" w:color="auto"/>
        <w:left w:val="none" w:sz="0" w:space="0" w:color="auto"/>
        <w:bottom w:val="none" w:sz="0" w:space="0" w:color="auto"/>
        <w:right w:val="none" w:sz="0" w:space="0" w:color="auto"/>
      </w:divBdr>
    </w:div>
    <w:div w:id="389109773">
      <w:bodyDiv w:val="1"/>
      <w:marLeft w:val="0"/>
      <w:marRight w:val="0"/>
      <w:marTop w:val="0"/>
      <w:marBottom w:val="0"/>
      <w:divBdr>
        <w:top w:val="none" w:sz="0" w:space="0" w:color="auto"/>
        <w:left w:val="none" w:sz="0" w:space="0" w:color="auto"/>
        <w:bottom w:val="none" w:sz="0" w:space="0" w:color="auto"/>
        <w:right w:val="none" w:sz="0" w:space="0" w:color="auto"/>
      </w:divBdr>
    </w:div>
    <w:div w:id="389109858">
      <w:bodyDiv w:val="1"/>
      <w:marLeft w:val="0"/>
      <w:marRight w:val="0"/>
      <w:marTop w:val="0"/>
      <w:marBottom w:val="0"/>
      <w:divBdr>
        <w:top w:val="none" w:sz="0" w:space="0" w:color="auto"/>
        <w:left w:val="none" w:sz="0" w:space="0" w:color="auto"/>
        <w:bottom w:val="none" w:sz="0" w:space="0" w:color="auto"/>
        <w:right w:val="none" w:sz="0" w:space="0" w:color="auto"/>
      </w:divBdr>
    </w:div>
    <w:div w:id="389110610">
      <w:bodyDiv w:val="1"/>
      <w:marLeft w:val="0"/>
      <w:marRight w:val="0"/>
      <w:marTop w:val="0"/>
      <w:marBottom w:val="0"/>
      <w:divBdr>
        <w:top w:val="none" w:sz="0" w:space="0" w:color="auto"/>
        <w:left w:val="none" w:sz="0" w:space="0" w:color="auto"/>
        <w:bottom w:val="none" w:sz="0" w:space="0" w:color="auto"/>
        <w:right w:val="none" w:sz="0" w:space="0" w:color="auto"/>
      </w:divBdr>
    </w:div>
    <w:div w:id="389231577">
      <w:bodyDiv w:val="1"/>
      <w:marLeft w:val="0"/>
      <w:marRight w:val="0"/>
      <w:marTop w:val="0"/>
      <w:marBottom w:val="0"/>
      <w:divBdr>
        <w:top w:val="none" w:sz="0" w:space="0" w:color="auto"/>
        <w:left w:val="none" w:sz="0" w:space="0" w:color="auto"/>
        <w:bottom w:val="none" w:sz="0" w:space="0" w:color="auto"/>
        <w:right w:val="none" w:sz="0" w:space="0" w:color="auto"/>
      </w:divBdr>
    </w:div>
    <w:div w:id="389305407">
      <w:bodyDiv w:val="1"/>
      <w:marLeft w:val="0"/>
      <w:marRight w:val="0"/>
      <w:marTop w:val="0"/>
      <w:marBottom w:val="0"/>
      <w:divBdr>
        <w:top w:val="none" w:sz="0" w:space="0" w:color="auto"/>
        <w:left w:val="none" w:sz="0" w:space="0" w:color="auto"/>
        <w:bottom w:val="none" w:sz="0" w:space="0" w:color="auto"/>
        <w:right w:val="none" w:sz="0" w:space="0" w:color="auto"/>
      </w:divBdr>
    </w:div>
    <w:div w:id="389620779">
      <w:bodyDiv w:val="1"/>
      <w:marLeft w:val="0"/>
      <w:marRight w:val="0"/>
      <w:marTop w:val="0"/>
      <w:marBottom w:val="0"/>
      <w:divBdr>
        <w:top w:val="none" w:sz="0" w:space="0" w:color="auto"/>
        <w:left w:val="none" w:sz="0" w:space="0" w:color="auto"/>
        <w:bottom w:val="none" w:sz="0" w:space="0" w:color="auto"/>
        <w:right w:val="none" w:sz="0" w:space="0" w:color="auto"/>
      </w:divBdr>
    </w:div>
    <w:div w:id="390076238">
      <w:bodyDiv w:val="1"/>
      <w:marLeft w:val="0"/>
      <w:marRight w:val="0"/>
      <w:marTop w:val="0"/>
      <w:marBottom w:val="0"/>
      <w:divBdr>
        <w:top w:val="none" w:sz="0" w:space="0" w:color="auto"/>
        <w:left w:val="none" w:sz="0" w:space="0" w:color="auto"/>
        <w:bottom w:val="none" w:sz="0" w:space="0" w:color="auto"/>
        <w:right w:val="none" w:sz="0" w:space="0" w:color="auto"/>
      </w:divBdr>
    </w:div>
    <w:div w:id="390159797">
      <w:bodyDiv w:val="1"/>
      <w:marLeft w:val="0"/>
      <w:marRight w:val="0"/>
      <w:marTop w:val="0"/>
      <w:marBottom w:val="0"/>
      <w:divBdr>
        <w:top w:val="none" w:sz="0" w:space="0" w:color="auto"/>
        <w:left w:val="none" w:sz="0" w:space="0" w:color="auto"/>
        <w:bottom w:val="none" w:sz="0" w:space="0" w:color="auto"/>
        <w:right w:val="none" w:sz="0" w:space="0" w:color="auto"/>
      </w:divBdr>
    </w:div>
    <w:div w:id="390270477">
      <w:bodyDiv w:val="1"/>
      <w:marLeft w:val="0"/>
      <w:marRight w:val="0"/>
      <w:marTop w:val="0"/>
      <w:marBottom w:val="0"/>
      <w:divBdr>
        <w:top w:val="none" w:sz="0" w:space="0" w:color="auto"/>
        <w:left w:val="none" w:sz="0" w:space="0" w:color="auto"/>
        <w:bottom w:val="none" w:sz="0" w:space="0" w:color="auto"/>
        <w:right w:val="none" w:sz="0" w:space="0" w:color="auto"/>
      </w:divBdr>
    </w:div>
    <w:div w:id="390466406">
      <w:bodyDiv w:val="1"/>
      <w:marLeft w:val="0"/>
      <w:marRight w:val="0"/>
      <w:marTop w:val="0"/>
      <w:marBottom w:val="0"/>
      <w:divBdr>
        <w:top w:val="none" w:sz="0" w:space="0" w:color="auto"/>
        <w:left w:val="none" w:sz="0" w:space="0" w:color="auto"/>
        <w:bottom w:val="none" w:sz="0" w:space="0" w:color="auto"/>
        <w:right w:val="none" w:sz="0" w:space="0" w:color="auto"/>
      </w:divBdr>
    </w:div>
    <w:div w:id="390537704">
      <w:bodyDiv w:val="1"/>
      <w:marLeft w:val="0"/>
      <w:marRight w:val="0"/>
      <w:marTop w:val="0"/>
      <w:marBottom w:val="0"/>
      <w:divBdr>
        <w:top w:val="none" w:sz="0" w:space="0" w:color="auto"/>
        <w:left w:val="none" w:sz="0" w:space="0" w:color="auto"/>
        <w:bottom w:val="none" w:sz="0" w:space="0" w:color="auto"/>
        <w:right w:val="none" w:sz="0" w:space="0" w:color="auto"/>
      </w:divBdr>
    </w:div>
    <w:div w:id="390541685">
      <w:bodyDiv w:val="1"/>
      <w:marLeft w:val="0"/>
      <w:marRight w:val="0"/>
      <w:marTop w:val="0"/>
      <w:marBottom w:val="0"/>
      <w:divBdr>
        <w:top w:val="none" w:sz="0" w:space="0" w:color="auto"/>
        <w:left w:val="none" w:sz="0" w:space="0" w:color="auto"/>
        <w:bottom w:val="none" w:sz="0" w:space="0" w:color="auto"/>
        <w:right w:val="none" w:sz="0" w:space="0" w:color="auto"/>
      </w:divBdr>
    </w:div>
    <w:div w:id="390543050">
      <w:bodyDiv w:val="1"/>
      <w:marLeft w:val="0"/>
      <w:marRight w:val="0"/>
      <w:marTop w:val="0"/>
      <w:marBottom w:val="0"/>
      <w:divBdr>
        <w:top w:val="none" w:sz="0" w:space="0" w:color="auto"/>
        <w:left w:val="none" w:sz="0" w:space="0" w:color="auto"/>
        <w:bottom w:val="none" w:sz="0" w:space="0" w:color="auto"/>
        <w:right w:val="none" w:sz="0" w:space="0" w:color="auto"/>
      </w:divBdr>
    </w:div>
    <w:div w:id="390546394">
      <w:bodyDiv w:val="1"/>
      <w:marLeft w:val="0"/>
      <w:marRight w:val="0"/>
      <w:marTop w:val="0"/>
      <w:marBottom w:val="0"/>
      <w:divBdr>
        <w:top w:val="none" w:sz="0" w:space="0" w:color="auto"/>
        <w:left w:val="none" w:sz="0" w:space="0" w:color="auto"/>
        <w:bottom w:val="none" w:sz="0" w:space="0" w:color="auto"/>
        <w:right w:val="none" w:sz="0" w:space="0" w:color="auto"/>
      </w:divBdr>
    </w:div>
    <w:div w:id="390617313">
      <w:bodyDiv w:val="1"/>
      <w:marLeft w:val="0"/>
      <w:marRight w:val="0"/>
      <w:marTop w:val="0"/>
      <w:marBottom w:val="0"/>
      <w:divBdr>
        <w:top w:val="none" w:sz="0" w:space="0" w:color="auto"/>
        <w:left w:val="none" w:sz="0" w:space="0" w:color="auto"/>
        <w:bottom w:val="none" w:sz="0" w:space="0" w:color="auto"/>
        <w:right w:val="none" w:sz="0" w:space="0" w:color="auto"/>
      </w:divBdr>
    </w:div>
    <w:div w:id="390732457">
      <w:bodyDiv w:val="1"/>
      <w:marLeft w:val="0"/>
      <w:marRight w:val="0"/>
      <w:marTop w:val="0"/>
      <w:marBottom w:val="0"/>
      <w:divBdr>
        <w:top w:val="none" w:sz="0" w:space="0" w:color="auto"/>
        <w:left w:val="none" w:sz="0" w:space="0" w:color="auto"/>
        <w:bottom w:val="none" w:sz="0" w:space="0" w:color="auto"/>
        <w:right w:val="none" w:sz="0" w:space="0" w:color="auto"/>
      </w:divBdr>
    </w:div>
    <w:div w:id="390888911">
      <w:bodyDiv w:val="1"/>
      <w:marLeft w:val="0"/>
      <w:marRight w:val="0"/>
      <w:marTop w:val="0"/>
      <w:marBottom w:val="0"/>
      <w:divBdr>
        <w:top w:val="none" w:sz="0" w:space="0" w:color="auto"/>
        <w:left w:val="none" w:sz="0" w:space="0" w:color="auto"/>
        <w:bottom w:val="none" w:sz="0" w:space="0" w:color="auto"/>
        <w:right w:val="none" w:sz="0" w:space="0" w:color="auto"/>
      </w:divBdr>
    </w:div>
    <w:div w:id="390928522">
      <w:bodyDiv w:val="1"/>
      <w:marLeft w:val="0"/>
      <w:marRight w:val="0"/>
      <w:marTop w:val="0"/>
      <w:marBottom w:val="0"/>
      <w:divBdr>
        <w:top w:val="none" w:sz="0" w:space="0" w:color="auto"/>
        <w:left w:val="none" w:sz="0" w:space="0" w:color="auto"/>
        <w:bottom w:val="none" w:sz="0" w:space="0" w:color="auto"/>
        <w:right w:val="none" w:sz="0" w:space="0" w:color="auto"/>
      </w:divBdr>
    </w:div>
    <w:div w:id="391082526">
      <w:bodyDiv w:val="1"/>
      <w:marLeft w:val="0"/>
      <w:marRight w:val="0"/>
      <w:marTop w:val="0"/>
      <w:marBottom w:val="0"/>
      <w:divBdr>
        <w:top w:val="none" w:sz="0" w:space="0" w:color="auto"/>
        <w:left w:val="none" w:sz="0" w:space="0" w:color="auto"/>
        <w:bottom w:val="none" w:sz="0" w:space="0" w:color="auto"/>
        <w:right w:val="none" w:sz="0" w:space="0" w:color="auto"/>
      </w:divBdr>
    </w:div>
    <w:div w:id="391199233">
      <w:bodyDiv w:val="1"/>
      <w:marLeft w:val="0"/>
      <w:marRight w:val="0"/>
      <w:marTop w:val="0"/>
      <w:marBottom w:val="0"/>
      <w:divBdr>
        <w:top w:val="none" w:sz="0" w:space="0" w:color="auto"/>
        <w:left w:val="none" w:sz="0" w:space="0" w:color="auto"/>
        <w:bottom w:val="none" w:sz="0" w:space="0" w:color="auto"/>
        <w:right w:val="none" w:sz="0" w:space="0" w:color="auto"/>
      </w:divBdr>
    </w:div>
    <w:div w:id="391268717">
      <w:bodyDiv w:val="1"/>
      <w:marLeft w:val="0"/>
      <w:marRight w:val="0"/>
      <w:marTop w:val="0"/>
      <w:marBottom w:val="0"/>
      <w:divBdr>
        <w:top w:val="none" w:sz="0" w:space="0" w:color="auto"/>
        <w:left w:val="none" w:sz="0" w:space="0" w:color="auto"/>
        <w:bottom w:val="none" w:sz="0" w:space="0" w:color="auto"/>
        <w:right w:val="none" w:sz="0" w:space="0" w:color="auto"/>
      </w:divBdr>
    </w:div>
    <w:div w:id="391347514">
      <w:bodyDiv w:val="1"/>
      <w:marLeft w:val="0"/>
      <w:marRight w:val="0"/>
      <w:marTop w:val="0"/>
      <w:marBottom w:val="0"/>
      <w:divBdr>
        <w:top w:val="none" w:sz="0" w:space="0" w:color="auto"/>
        <w:left w:val="none" w:sz="0" w:space="0" w:color="auto"/>
        <w:bottom w:val="none" w:sz="0" w:space="0" w:color="auto"/>
        <w:right w:val="none" w:sz="0" w:space="0" w:color="auto"/>
      </w:divBdr>
    </w:div>
    <w:div w:id="392050411">
      <w:bodyDiv w:val="1"/>
      <w:marLeft w:val="0"/>
      <w:marRight w:val="0"/>
      <w:marTop w:val="0"/>
      <w:marBottom w:val="0"/>
      <w:divBdr>
        <w:top w:val="none" w:sz="0" w:space="0" w:color="auto"/>
        <w:left w:val="none" w:sz="0" w:space="0" w:color="auto"/>
        <w:bottom w:val="none" w:sz="0" w:space="0" w:color="auto"/>
        <w:right w:val="none" w:sz="0" w:space="0" w:color="auto"/>
      </w:divBdr>
    </w:div>
    <w:div w:id="392385741">
      <w:bodyDiv w:val="1"/>
      <w:marLeft w:val="0"/>
      <w:marRight w:val="0"/>
      <w:marTop w:val="0"/>
      <w:marBottom w:val="0"/>
      <w:divBdr>
        <w:top w:val="none" w:sz="0" w:space="0" w:color="auto"/>
        <w:left w:val="none" w:sz="0" w:space="0" w:color="auto"/>
        <w:bottom w:val="none" w:sz="0" w:space="0" w:color="auto"/>
        <w:right w:val="none" w:sz="0" w:space="0" w:color="auto"/>
      </w:divBdr>
    </w:div>
    <w:div w:id="392429657">
      <w:bodyDiv w:val="1"/>
      <w:marLeft w:val="0"/>
      <w:marRight w:val="0"/>
      <w:marTop w:val="0"/>
      <w:marBottom w:val="0"/>
      <w:divBdr>
        <w:top w:val="none" w:sz="0" w:space="0" w:color="auto"/>
        <w:left w:val="none" w:sz="0" w:space="0" w:color="auto"/>
        <w:bottom w:val="none" w:sz="0" w:space="0" w:color="auto"/>
        <w:right w:val="none" w:sz="0" w:space="0" w:color="auto"/>
      </w:divBdr>
    </w:div>
    <w:div w:id="392588124">
      <w:bodyDiv w:val="1"/>
      <w:marLeft w:val="0"/>
      <w:marRight w:val="0"/>
      <w:marTop w:val="0"/>
      <w:marBottom w:val="0"/>
      <w:divBdr>
        <w:top w:val="none" w:sz="0" w:space="0" w:color="auto"/>
        <w:left w:val="none" w:sz="0" w:space="0" w:color="auto"/>
        <w:bottom w:val="none" w:sz="0" w:space="0" w:color="auto"/>
        <w:right w:val="none" w:sz="0" w:space="0" w:color="auto"/>
      </w:divBdr>
    </w:div>
    <w:div w:id="392893071">
      <w:bodyDiv w:val="1"/>
      <w:marLeft w:val="0"/>
      <w:marRight w:val="0"/>
      <w:marTop w:val="0"/>
      <w:marBottom w:val="0"/>
      <w:divBdr>
        <w:top w:val="none" w:sz="0" w:space="0" w:color="auto"/>
        <w:left w:val="none" w:sz="0" w:space="0" w:color="auto"/>
        <w:bottom w:val="none" w:sz="0" w:space="0" w:color="auto"/>
        <w:right w:val="none" w:sz="0" w:space="0" w:color="auto"/>
      </w:divBdr>
    </w:div>
    <w:div w:id="393092884">
      <w:bodyDiv w:val="1"/>
      <w:marLeft w:val="0"/>
      <w:marRight w:val="0"/>
      <w:marTop w:val="0"/>
      <w:marBottom w:val="0"/>
      <w:divBdr>
        <w:top w:val="none" w:sz="0" w:space="0" w:color="auto"/>
        <w:left w:val="none" w:sz="0" w:space="0" w:color="auto"/>
        <w:bottom w:val="none" w:sz="0" w:space="0" w:color="auto"/>
        <w:right w:val="none" w:sz="0" w:space="0" w:color="auto"/>
      </w:divBdr>
    </w:div>
    <w:div w:id="393167291">
      <w:bodyDiv w:val="1"/>
      <w:marLeft w:val="0"/>
      <w:marRight w:val="0"/>
      <w:marTop w:val="0"/>
      <w:marBottom w:val="0"/>
      <w:divBdr>
        <w:top w:val="none" w:sz="0" w:space="0" w:color="auto"/>
        <w:left w:val="none" w:sz="0" w:space="0" w:color="auto"/>
        <w:bottom w:val="none" w:sz="0" w:space="0" w:color="auto"/>
        <w:right w:val="none" w:sz="0" w:space="0" w:color="auto"/>
      </w:divBdr>
    </w:div>
    <w:div w:id="393240753">
      <w:bodyDiv w:val="1"/>
      <w:marLeft w:val="0"/>
      <w:marRight w:val="0"/>
      <w:marTop w:val="0"/>
      <w:marBottom w:val="0"/>
      <w:divBdr>
        <w:top w:val="none" w:sz="0" w:space="0" w:color="auto"/>
        <w:left w:val="none" w:sz="0" w:space="0" w:color="auto"/>
        <w:bottom w:val="none" w:sz="0" w:space="0" w:color="auto"/>
        <w:right w:val="none" w:sz="0" w:space="0" w:color="auto"/>
      </w:divBdr>
    </w:div>
    <w:div w:id="393352087">
      <w:bodyDiv w:val="1"/>
      <w:marLeft w:val="0"/>
      <w:marRight w:val="0"/>
      <w:marTop w:val="0"/>
      <w:marBottom w:val="0"/>
      <w:divBdr>
        <w:top w:val="none" w:sz="0" w:space="0" w:color="auto"/>
        <w:left w:val="none" w:sz="0" w:space="0" w:color="auto"/>
        <w:bottom w:val="none" w:sz="0" w:space="0" w:color="auto"/>
        <w:right w:val="none" w:sz="0" w:space="0" w:color="auto"/>
      </w:divBdr>
    </w:div>
    <w:div w:id="393355731">
      <w:bodyDiv w:val="1"/>
      <w:marLeft w:val="0"/>
      <w:marRight w:val="0"/>
      <w:marTop w:val="0"/>
      <w:marBottom w:val="0"/>
      <w:divBdr>
        <w:top w:val="none" w:sz="0" w:space="0" w:color="auto"/>
        <w:left w:val="none" w:sz="0" w:space="0" w:color="auto"/>
        <w:bottom w:val="none" w:sz="0" w:space="0" w:color="auto"/>
        <w:right w:val="none" w:sz="0" w:space="0" w:color="auto"/>
      </w:divBdr>
    </w:div>
    <w:div w:id="393429933">
      <w:bodyDiv w:val="1"/>
      <w:marLeft w:val="0"/>
      <w:marRight w:val="0"/>
      <w:marTop w:val="0"/>
      <w:marBottom w:val="0"/>
      <w:divBdr>
        <w:top w:val="none" w:sz="0" w:space="0" w:color="auto"/>
        <w:left w:val="none" w:sz="0" w:space="0" w:color="auto"/>
        <w:bottom w:val="none" w:sz="0" w:space="0" w:color="auto"/>
        <w:right w:val="none" w:sz="0" w:space="0" w:color="auto"/>
      </w:divBdr>
    </w:div>
    <w:div w:id="393549446">
      <w:bodyDiv w:val="1"/>
      <w:marLeft w:val="0"/>
      <w:marRight w:val="0"/>
      <w:marTop w:val="0"/>
      <w:marBottom w:val="0"/>
      <w:divBdr>
        <w:top w:val="none" w:sz="0" w:space="0" w:color="auto"/>
        <w:left w:val="none" w:sz="0" w:space="0" w:color="auto"/>
        <w:bottom w:val="none" w:sz="0" w:space="0" w:color="auto"/>
        <w:right w:val="none" w:sz="0" w:space="0" w:color="auto"/>
      </w:divBdr>
    </w:div>
    <w:div w:id="393551701">
      <w:bodyDiv w:val="1"/>
      <w:marLeft w:val="0"/>
      <w:marRight w:val="0"/>
      <w:marTop w:val="0"/>
      <w:marBottom w:val="0"/>
      <w:divBdr>
        <w:top w:val="none" w:sz="0" w:space="0" w:color="auto"/>
        <w:left w:val="none" w:sz="0" w:space="0" w:color="auto"/>
        <w:bottom w:val="none" w:sz="0" w:space="0" w:color="auto"/>
        <w:right w:val="none" w:sz="0" w:space="0" w:color="auto"/>
      </w:divBdr>
    </w:div>
    <w:div w:id="393823393">
      <w:bodyDiv w:val="1"/>
      <w:marLeft w:val="0"/>
      <w:marRight w:val="0"/>
      <w:marTop w:val="0"/>
      <w:marBottom w:val="0"/>
      <w:divBdr>
        <w:top w:val="none" w:sz="0" w:space="0" w:color="auto"/>
        <w:left w:val="none" w:sz="0" w:space="0" w:color="auto"/>
        <w:bottom w:val="none" w:sz="0" w:space="0" w:color="auto"/>
        <w:right w:val="none" w:sz="0" w:space="0" w:color="auto"/>
      </w:divBdr>
    </w:div>
    <w:div w:id="393894738">
      <w:bodyDiv w:val="1"/>
      <w:marLeft w:val="0"/>
      <w:marRight w:val="0"/>
      <w:marTop w:val="0"/>
      <w:marBottom w:val="0"/>
      <w:divBdr>
        <w:top w:val="none" w:sz="0" w:space="0" w:color="auto"/>
        <w:left w:val="none" w:sz="0" w:space="0" w:color="auto"/>
        <w:bottom w:val="none" w:sz="0" w:space="0" w:color="auto"/>
        <w:right w:val="none" w:sz="0" w:space="0" w:color="auto"/>
      </w:divBdr>
    </w:div>
    <w:div w:id="393938795">
      <w:bodyDiv w:val="1"/>
      <w:marLeft w:val="0"/>
      <w:marRight w:val="0"/>
      <w:marTop w:val="0"/>
      <w:marBottom w:val="0"/>
      <w:divBdr>
        <w:top w:val="none" w:sz="0" w:space="0" w:color="auto"/>
        <w:left w:val="none" w:sz="0" w:space="0" w:color="auto"/>
        <w:bottom w:val="none" w:sz="0" w:space="0" w:color="auto"/>
        <w:right w:val="none" w:sz="0" w:space="0" w:color="auto"/>
      </w:divBdr>
    </w:div>
    <w:div w:id="394013277">
      <w:bodyDiv w:val="1"/>
      <w:marLeft w:val="0"/>
      <w:marRight w:val="0"/>
      <w:marTop w:val="0"/>
      <w:marBottom w:val="0"/>
      <w:divBdr>
        <w:top w:val="none" w:sz="0" w:space="0" w:color="auto"/>
        <w:left w:val="none" w:sz="0" w:space="0" w:color="auto"/>
        <w:bottom w:val="none" w:sz="0" w:space="0" w:color="auto"/>
        <w:right w:val="none" w:sz="0" w:space="0" w:color="auto"/>
      </w:divBdr>
    </w:div>
    <w:div w:id="394086439">
      <w:bodyDiv w:val="1"/>
      <w:marLeft w:val="0"/>
      <w:marRight w:val="0"/>
      <w:marTop w:val="0"/>
      <w:marBottom w:val="0"/>
      <w:divBdr>
        <w:top w:val="none" w:sz="0" w:space="0" w:color="auto"/>
        <w:left w:val="none" w:sz="0" w:space="0" w:color="auto"/>
        <w:bottom w:val="none" w:sz="0" w:space="0" w:color="auto"/>
        <w:right w:val="none" w:sz="0" w:space="0" w:color="auto"/>
      </w:divBdr>
    </w:div>
    <w:div w:id="394164354">
      <w:bodyDiv w:val="1"/>
      <w:marLeft w:val="0"/>
      <w:marRight w:val="0"/>
      <w:marTop w:val="0"/>
      <w:marBottom w:val="0"/>
      <w:divBdr>
        <w:top w:val="none" w:sz="0" w:space="0" w:color="auto"/>
        <w:left w:val="none" w:sz="0" w:space="0" w:color="auto"/>
        <w:bottom w:val="none" w:sz="0" w:space="0" w:color="auto"/>
        <w:right w:val="none" w:sz="0" w:space="0" w:color="auto"/>
      </w:divBdr>
    </w:div>
    <w:div w:id="394165068">
      <w:bodyDiv w:val="1"/>
      <w:marLeft w:val="0"/>
      <w:marRight w:val="0"/>
      <w:marTop w:val="0"/>
      <w:marBottom w:val="0"/>
      <w:divBdr>
        <w:top w:val="none" w:sz="0" w:space="0" w:color="auto"/>
        <w:left w:val="none" w:sz="0" w:space="0" w:color="auto"/>
        <w:bottom w:val="none" w:sz="0" w:space="0" w:color="auto"/>
        <w:right w:val="none" w:sz="0" w:space="0" w:color="auto"/>
      </w:divBdr>
    </w:div>
    <w:div w:id="394202066">
      <w:bodyDiv w:val="1"/>
      <w:marLeft w:val="0"/>
      <w:marRight w:val="0"/>
      <w:marTop w:val="0"/>
      <w:marBottom w:val="0"/>
      <w:divBdr>
        <w:top w:val="none" w:sz="0" w:space="0" w:color="auto"/>
        <w:left w:val="none" w:sz="0" w:space="0" w:color="auto"/>
        <w:bottom w:val="none" w:sz="0" w:space="0" w:color="auto"/>
        <w:right w:val="none" w:sz="0" w:space="0" w:color="auto"/>
      </w:divBdr>
    </w:div>
    <w:div w:id="394353296">
      <w:bodyDiv w:val="1"/>
      <w:marLeft w:val="0"/>
      <w:marRight w:val="0"/>
      <w:marTop w:val="0"/>
      <w:marBottom w:val="0"/>
      <w:divBdr>
        <w:top w:val="none" w:sz="0" w:space="0" w:color="auto"/>
        <w:left w:val="none" w:sz="0" w:space="0" w:color="auto"/>
        <w:bottom w:val="none" w:sz="0" w:space="0" w:color="auto"/>
        <w:right w:val="none" w:sz="0" w:space="0" w:color="auto"/>
      </w:divBdr>
    </w:div>
    <w:div w:id="394354687">
      <w:bodyDiv w:val="1"/>
      <w:marLeft w:val="0"/>
      <w:marRight w:val="0"/>
      <w:marTop w:val="0"/>
      <w:marBottom w:val="0"/>
      <w:divBdr>
        <w:top w:val="none" w:sz="0" w:space="0" w:color="auto"/>
        <w:left w:val="none" w:sz="0" w:space="0" w:color="auto"/>
        <w:bottom w:val="none" w:sz="0" w:space="0" w:color="auto"/>
        <w:right w:val="none" w:sz="0" w:space="0" w:color="auto"/>
      </w:divBdr>
    </w:div>
    <w:div w:id="394471119">
      <w:bodyDiv w:val="1"/>
      <w:marLeft w:val="0"/>
      <w:marRight w:val="0"/>
      <w:marTop w:val="0"/>
      <w:marBottom w:val="0"/>
      <w:divBdr>
        <w:top w:val="none" w:sz="0" w:space="0" w:color="auto"/>
        <w:left w:val="none" w:sz="0" w:space="0" w:color="auto"/>
        <w:bottom w:val="none" w:sz="0" w:space="0" w:color="auto"/>
        <w:right w:val="none" w:sz="0" w:space="0" w:color="auto"/>
      </w:divBdr>
    </w:div>
    <w:div w:id="394553690">
      <w:bodyDiv w:val="1"/>
      <w:marLeft w:val="0"/>
      <w:marRight w:val="0"/>
      <w:marTop w:val="0"/>
      <w:marBottom w:val="0"/>
      <w:divBdr>
        <w:top w:val="none" w:sz="0" w:space="0" w:color="auto"/>
        <w:left w:val="none" w:sz="0" w:space="0" w:color="auto"/>
        <w:bottom w:val="none" w:sz="0" w:space="0" w:color="auto"/>
        <w:right w:val="none" w:sz="0" w:space="0" w:color="auto"/>
      </w:divBdr>
    </w:div>
    <w:div w:id="395010591">
      <w:bodyDiv w:val="1"/>
      <w:marLeft w:val="0"/>
      <w:marRight w:val="0"/>
      <w:marTop w:val="0"/>
      <w:marBottom w:val="0"/>
      <w:divBdr>
        <w:top w:val="none" w:sz="0" w:space="0" w:color="auto"/>
        <w:left w:val="none" w:sz="0" w:space="0" w:color="auto"/>
        <w:bottom w:val="none" w:sz="0" w:space="0" w:color="auto"/>
        <w:right w:val="none" w:sz="0" w:space="0" w:color="auto"/>
      </w:divBdr>
    </w:div>
    <w:div w:id="395124725">
      <w:bodyDiv w:val="1"/>
      <w:marLeft w:val="0"/>
      <w:marRight w:val="0"/>
      <w:marTop w:val="0"/>
      <w:marBottom w:val="0"/>
      <w:divBdr>
        <w:top w:val="none" w:sz="0" w:space="0" w:color="auto"/>
        <w:left w:val="none" w:sz="0" w:space="0" w:color="auto"/>
        <w:bottom w:val="none" w:sz="0" w:space="0" w:color="auto"/>
        <w:right w:val="none" w:sz="0" w:space="0" w:color="auto"/>
      </w:divBdr>
    </w:div>
    <w:div w:id="395131143">
      <w:bodyDiv w:val="1"/>
      <w:marLeft w:val="0"/>
      <w:marRight w:val="0"/>
      <w:marTop w:val="0"/>
      <w:marBottom w:val="0"/>
      <w:divBdr>
        <w:top w:val="none" w:sz="0" w:space="0" w:color="auto"/>
        <w:left w:val="none" w:sz="0" w:space="0" w:color="auto"/>
        <w:bottom w:val="none" w:sz="0" w:space="0" w:color="auto"/>
        <w:right w:val="none" w:sz="0" w:space="0" w:color="auto"/>
      </w:divBdr>
    </w:div>
    <w:div w:id="395248772">
      <w:bodyDiv w:val="1"/>
      <w:marLeft w:val="0"/>
      <w:marRight w:val="0"/>
      <w:marTop w:val="0"/>
      <w:marBottom w:val="0"/>
      <w:divBdr>
        <w:top w:val="none" w:sz="0" w:space="0" w:color="auto"/>
        <w:left w:val="none" w:sz="0" w:space="0" w:color="auto"/>
        <w:bottom w:val="none" w:sz="0" w:space="0" w:color="auto"/>
        <w:right w:val="none" w:sz="0" w:space="0" w:color="auto"/>
      </w:divBdr>
    </w:div>
    <w:div w:id="395469009">
      <w:bodyDiv w:val="1"/>
      <w:marLeft w:val="0"/>
      <w:marRight w:val="0"/>
      <w:marTop w:val="0"/>
      <w:marBottom w:val="0"/>
      <w:divBdr>
        <w:top w:val="none" w:sz="0" w:space="0" w:color="auto"/>
        <w:left w:val="none" w:sz="0" w:space="0" w:color="auto"/>
        <w:bottom w:val="none" w:sz="0" w:space="0" w:color="auto"/>
        <w:right w:val="none" w:sz="0" w:space="0" w:color="auto"/>
      </w:divBdr>
    </w:div>
    <w:div w:id="395514812">
      <w:bodyDiv w:val="1"/>
      <w:marLeft w:val="0"/>
      <w:marRight w:val="0"/>
      <w:marTop w:val="0"/>
      <w:marBottom w:val="0"/>
      <w:divBdr>
        <w:top w:val="none" w:sz="0" w:space="0" w:color="auto"/>
        <w:left w:val="none" w:sz="0" w:space="0" w:color="auto"/>
        <w:bottom w:val="none" w:sz="0" w:space="0" w:color="auto"/>
        <w:right w:val="none" w:sz="0" w:space="0" w:color="auto"/>
      </w:divBdr>
    </w:div>
    <w:div w:id="395517866">
      <w:bodyDiv w:val="1"/>
      <w:marLeft w:val="0"/>
      <w:marRight w:val="0"/>
      <w:marTop w:val="0"/>
      <w:marBottom w:val="0"/>
      <w:divBdr>
        <w:top w:val="none" w:sz="0" w:space="0" w:color="auto"/>
        <w:left w:val="none" w:sz="0" w:space="0" w:color="auto"/>
        <w:bottom w:val="none" w:sz="0" w:space="0" w:color="auto"/>
        <w:right w:val="none" w:sz="0" w:space="0" w:color="auto"/>
      </w:divBdr>
    </w:div>
    <w:div w:id="396246718">
      <w:bodyDiv w:val="1"/>
      <w:marLeft w:val="0"/>
      <w:marRight w:val="0"/>
      <w:marTop w:val="0"/>
      <w:marBottom w:val="0"/>
      <w:divBdr>
        <w:top w:val="none" w:sz="0" w:space="0" w:color="auto"/>
        <w:left w:val="none" w:sz="0" w:space="0" w:color="auto"/>
        <w:bottom w:val="none" w:sz="0" w:space="0" w:color="auto"/>
        <w:right w:val="none" w:sz="0" w:space="0" w:color="auto"/>
      </w:divBdr>
    </w:div>
    <w:div w:id="396511825">
      <w:bodyDiv w:val="1"/>
      <w:marLeft w:val="0"/>
      <w:marRight w:val="0"/>
      <w:marTop w:val="0"/>
      <w:marBottom w:val="0"/>
      <w:divBdr>
        <w:top w:val="none" w:sz="0" w:space="0" w:color="auto"/>
        <w:left w:val="none" w:sz="0" w:space="0" w:color="auto"/>
        <w:bottom w:val="none" w:sz="0" w:space="0" w:color="auto"/>
        <w:right w:val="none" w:sz="0" w:space="0" w:color="auto"/>
      </w:divBdr>
    </w:div>
    <w:div w:id="396517695">
      <w:bodyDiv w:val="1"/>
      <w:marLeft w:val="0"/>
      <w:marRight w:val="0"/>
      <w:marTop w:val="0"/>
      <w:marBottom w:val="0"/>
      <w:divBdr>
        <w:top w:val="none" w:sz="0" w:space="0" w:color="auto"/>
        <w:left w:val="none" w:sz="0" w:space="0" w:color="auto"/>
        <w:bottom w:val="none" w:sz="0" w:space="0" w:color="auto"/>
        <w:right w:val="none" w:sz="0" w:space="0" w:color="auto"/>
      </w:divBdr>
    </w:div>
    <w:div w:id="396900125">
      <w:bodyDiv w:val="1"/>
      <w:marLeft w:val="0"/>
      <w:marRight w:val="0"/>
      <w:marTop w:val="0"/>
      <w:marBottom w:val="0"/>
      <w:divBdr>
        <w:top w:val="none" w:sz="0" w:space="0" w:color="auto"/>
        <w:left w:val="none" w:sz="0" w:space="0" w:color="auto"/>
        <w:bottom w:val="none" w:sz="0" w:space="0" w:color="auto"/>
        <w:right w:val="none" w:sz="0" w:space="0" w:color="auto"/>
      </w:divBdr>
    </w:div>
    <w:div w:id="396973705">
      <w:bodyDiv w:val="1"/>
      <w:marLeft w:val="0"/>
      <w:marRight w:val="0"/>
      <w:marTop w:val="0"/>
      <w:marBottom w:val="0"/>
      <w:divBdr>
        <w:top w:val="none" w:sz="0" w:space="0" w:color="auto"/>
        <w:left w:val="none" w:sz="0" w:space="0" w:color="auto"/>
        <w:bottom w:val="none" w:sz="0" w:space="0" w:color="auto"/>
        <w:right w:val="none" w:sz="0" w:space="0" w:color="auto"/>
      </w:divBdr>
    </w:div>
    <w:div w:id="396979159">
      <w:bodyDiv w:val="1"/>
      <w:marLeft w:val="0"/>
      <w:marRight w:val="0"/>
      <w:marTop w:val="0"/>
      <w:marBottom w:val="0"/>
      <w:divBdr>
        <w:top w:val="none" w:sz="0" w:space="0" w:color="auto"/>
        <w:left w:val="none" w:sz="0" w:space="0" w:color="auto"/>
        <w:bottom w:val="none" w:sz="0" w:space="0" w:color="auto"/>
        <w:right w:val="none" w:sz="0" w:space="0" w:color="auto"/>
      </w:divBdr>
    </w:div>
    <w:div w:id="397171525">
      <w:bodyDiv w:val="1"/>
      <w:marLeft w:val="0"/>
      <w:marRight w:val="0"/>
      <w:marTop w:val="0"/>
      <w:marBottom w:val="0"/>
      <w:divBdr>
        <w:top w:val="none" w:sz="0" w:space="0" w:color="auto"/>
        <w:left w:val="none" w:sz="0" w:space="0" w:color="auto"/>
        <w:bottom w:val="none" w:sz="0" w:space="0" w:color="auto"/>
        <w:right w:val="none" w:sz="0" w:space="0" w:color="auto"/>
      </w:divBdr>
    </w:div>
    <w:div w:id="397291800">
      <w:bodyDiv w:val="1"/>
      <w:marLeft w:val="0"/>
      <w:marRight w:val="0"/>
      <w:marTop w:val="0"/>
      <w:marBottom w:val="0"/>
      <w:divBdr>
        <w:top w:val="none" w:sz="0" w:space="0" w:color="auto"/>
        <w:left w:val="none" w:sz="0" w:space="0" w:color="auto"/>
        <w:bottom w:val="none" w:sz="0" w:space="0" w:color="auto"/>
        <w:right w:val="none" w:sz="0" w:space="0" w:color="auto"/>
      </w:divBdr>
    </w:div>
    <w:div w:id="397365572">
      <w:bodyDiv w:val="1"/>
      <w:marLeft w:val="0"/>
      <w:marRight w:val="0"/>
      <w:marTop w:val="0"/>
      <w:marBottom w:val="0"/>
      <w:divBdr>
        <w:top w:val="none" w:sz="0" w:space="0" w:color="auto"/>
        <w:left w:val="none" w:sz="0" w:space="0" w:color="auto"/>
        <w:bottom w:val="none" w:sz="0" w:space="0" w:color="auto"/>
        <w:right w:val="none" w:sz="0" w:space="0" w:color="auto"/>
      </w:divBdr>
    </w:div>
    <w:div w:id="397554675">
      <w:bodyDiv w:val="1"/>
      <w:marLeft w:val="0"/>
      <w:marRight w:val="0"/>
      <w:marTop w:val="0"/>
      <w:marBottom w:val="0"/>
      <w:divBdr>
        <w:top w:val="none" w:sz="0" w:space="0" w:color="auto"/>
        <w:left w:val="none" w:sz="0" w:space="0" w:color="auto"/>
        <w:bottom w:val="none" w:sz="0" w:space="0" w:color="auto"/>
        <w:right w:val="none" w:sz="0" w:space="0" w:color="auto"/>
      </w:divBdr>
    </w:div>
    <w:div w:id="397678353">
      <w:bodyDiv w:val="1"/>
      <w:marLeft w:val="0"/>
      <w:marRight w:val="0"/>
      <w:marTop w:val="0"/>
      <w:marBottom w:val="0"/>
      <w:divBdr>
        <w:top w:val="none" w:sz="0" w:space="0" w:color="auto"/>
        <w:left w:val="none" w:sz="0" w:space="0" w:color="auto"/>
        <w:bottom w:val="none" w:sz="0" w:space="0" w:color="auto"/>
        <w:right w:val="none" w:sz="0" w:space="0" w:color="auto"/>
      </w:divBdr>
    </w:div>
    <w:div w:id="397822256">
      <w:bodyDiv w:val="1"/>
      <w:marLeft w:val="0"/>
      <w:marRight w:val="0"/>
      <w:marTop w:val="0"/>
      <w:marBottom w:val="0"/>
      <w:divBdr>
        <w:top w:val="none" w:sz="0" w:space="0" w:color="auto"/>
        <w:left w:val="none" w:sz="0" w:space="0" w:color="auto"/>
        <w:bottom w:val="none" w:sz="0" w:space="0" w:color="auto"/>
        <w:right w:val="none" w:sz="0" w:space="0" w:color="auto"/>
      </w:divBdr>
    </w:div>
    <w:div w:id="398359350">
      <w:bodyDiv w:val="1"/>
      <w:marLeft w:val="0"/>
      <w:marRight w:val="0"/>
      <w:marTop w:val="0"/>
      <w:marBottom w:val="0"/>
      <w:divBdr>
        <w:top w:val="none" w:sz="0" w:space="0" w:color="auto"/>
        <w:left w:val="none" w:sz="0" w:space="0" w:color="auto"/>
        <w:bottom w:val="none" w:sz="0" w:space="0" w:color="auto"/>
        <w:right w:val="none" w:sz="0" w:space="0" w:color="auto"/>
      </w:divBdr>
    </w:div>
    <w:div w:id="398476875">
      <w:bodyDiv w:val="1"/>
      <w:marLeft w:val="0"/>
      <w:marRight w:val="0"/>
      <w:marTop w:val="0"/>
      <w:marBottom w:val="0"/>
      <w:divBdr>
        <w:top w:val="none" w:sz="0" w:space="0" w:color="auto"/>
        <w:left w:val="none" w:sz="0" w:space="0" w:color="auto"/>
        <w:bottom w:val="none" w:sz="0" w:space="0" w:color="auto"/>
        <w:right w:val="none" w:sz="0" w:space="0" w:color="auto"/>
      </w:divBdr>
    </w:div>
    <w:div w:id="398553122">
      <w:bodyDiv w:val="1"/>
      <w:marLeft w:val="0"/>
      <w:marRight w:val="0"/>
      <w:marTop w:val="0"/>
      <w:marBottom w:val="0"/>
      <w:divBdr>
        <w:top w:val="none" w:sz="0" w:space="0" w:color="auto"/>
        <w:left w:val="none" w:sz="0" w:space="0" w:color="auto"/>
        <w:bottom w:val="none" w:sz="0" w:space="0" w:color="auto"/>
        <w:right w:val="none" w:sz="0" w:space="0" w:color="auto"/>
      </w:divBdr>
    </w:div>
    <w:div w:id="398745027">
      <w:bodyDiv w:val="1"/>
      <w:marLeft w:val="0"/>
      <w:marRight w:val="0"/>
      <w:marTop w:val="0"/>
      <w:marBottom w:val="0"/>
      <w:divBdr>
        <w:top w:val="none" w:sz="0" w:space="0" w:color="auto"/>
        <w:left w:val="none" w:sz="0" w:space="0" w:color="auto"/>
        <w:bottom w:val="none" w:sz="0" w:space="0" w:color="auto"/>
        <w:right w:val="none" w:sz="0" w:space="0" w:color="auto"/>
      </w:divBdr>
    </w:div>
    <w:div w:id="398787820">
      <w:bodyDiv w:val="1"/>
      <w:marLeft w:val="0"/>
      <w:marRight w:val="0"/>
      <w:marTop w:val="0"/>
      <w:marBottom w:val="0"/>
      <w:divBdr>
        <w:top w:val="none" w:sz="0" w:space="0" w:color="auto"/>
        <w:left w:val="none" w:sz="0" w:space="0" w:color="auto"/>
        <w:bottom w:val="none" w:sz="0" w:space="0" w:color="auto"/>
        <w:right w:val="none" w:sz="0" w:space="0" w:color="auto"/>
      </w:divBdr>
    </w:div>
    <w:div w:id="398870380">
      <w:bodyDiv w:val="1"/>
      <w:marLeft w:val="0"/>
      <w:marRight w:val="0"/>
      <w:marTop w:val="0"/>
      <w:marBottom w:val="0"/>
      <w:divBdr>
        <w:top w:val="none" w:sz="0" w:space="0" w:color="auto"/>
        <w:left w:val="none" w:sz="0" w:space="0" w:color="auto"/>
        <w:bottom w:val="none" w:sz="0" w:space="0" w:color="auto"/>
        <w:right w:val="none" w:sz="0" w:space="0" w:color="auto"/>
      </w:divBdr>
    </w:div>
    <w:div w:id="398945091">
      <w:bodyDiv w:val="1"/>
      <w:marLeft w:val="0"/>
      <w:marRight w:val="0"/>
      <w:marTop w:val="0"/>
      <w:marBottom w:val="0"/>
      <w:divBdr>
        <w:top w:val="none" w:sz="0" w:space="0" w:color="auto"/>
        <w:left w:val="none" w:sz="0" w:space="0" w:color="auto"/>
        <w:bottom w:val="none" w:sz="0" w:space="0" w:color="auto"/>
        <w:right w:val="none" w:sz="0" w:space="0" w:color="auto"/>
      </w:divBdr>
    </w:div>
    <w:div w:id="399061099">
      <w:bodyDiv w:val="1"/>
      <w:marLeft w:val="0"/>
      <w:marRight w:val="0"/>
      <w:marTop w:val="0"/>
      <w:marBottom w:val="0"/>
      <w:divBdr>
        <w:top w:val="none" w:sz="0" w:space="0" w:color="auto"/>
        <w:left w:val="none" w:sz="0" w:space="0" w:color="auto"/>
        <w:bottom w:val="none" w:sz="0" w:space="0" w:color="auto"/>
        <w:right w:val="none" w:sz="0" w:space="0" w:color="auto"/>
      </w:divBdr>
    </w:div>
    <w:div w:id="399062037">
      <w:bodyDiv w:val="1"/>
      <w:marLeft w:val="0"/>
      <w:marRight w:val="0"/>
      <w:marTop w:val="0"/>
      <w:marBottom w:val="0"/>
      <w:divBdr>
        <w:top w:val="none" w:sz="0" w:space="0" w:color="auto"/>
        <w:left w:val="none" w:sz="0" w:space="0" w:color="auto"/>
        <w:bottom w:val="none" w:sz="0" w:space="0" w:color="auto"/>
        <w:right w:val="none" w:sz="0" w:space="0" w:color="auto"/>
      </w:divBdr>
    </w:div>
    <w:div w:id="399064380">
      <w:bodyDiv w:val="1"/>
      <w:marLeft w:val="0"/>
      <w:marRight w:val="0"/>
      <w:marTop w:val="0"/>
      <w:marBottom w:val="0"/>
      <w:divBdr>
        <w:top w:val="none" w:sz="0" w:space="0" w:color="auto"/>
        <w:left w:val="none" w:sz="0" w:space="0" w:color="auto"/>
        <w:bottom w:val="none" w:sz="0" w:space="0" w:color="auto"/>
        <w:right w:val="none" w:sz="0" w:space="0" w:color="auto"/>
      </w:divBdr>
    </w:div>
    <w:div w:id="399132082">
      <w:bodyDiv w:val="1"/>
      <w:marLeft w:val="0"/>
      <w:marRight w:val="0"/>
      <w:marTop w:val="0"/>
      <w:marBottom w:val="0"/>
      <w:divBdr>
        <w:top w:val="none" w:sz="0" w:space="0" w:color="auto"/>
        <w:left w:val="none" w:sz="0" w:space="0" w:color="auto"/>
        <w:bottom w:val="none" w:sz="0" w:space="0" w:color="auto"/>
        <w:right w:val="none" w:sz="0" w:space="0" w:color="auto"/>
      </w:divBdr>
    </w:div>
    <w:div w:id="399132962">
      <w:bodyDiv w:val="1"/>
      <w:marLeft w:val="0"/>
      <w:marRight w:val="0"/>
      <w:marTop w:val="0"/>
      <w:marBottom w:val="0"/>
      <w:divBdr>
        <w:top w:val="none" w:sz="0" w:space="0" w:color="auto"/>
        <w:left w:val="none" w:sz="0" w:space="0" w:color="auto"/>
        <w:bottom w:val="none" w:sz="0" w:space="0" w:color="auto"/>
        <w:right w:val="none" w:sz="0" w:space="0" w:color="auto"/>
      </w:divBdr>
    </w:div>
    <w:div w:id="399400363">
      <w:bodyDiv w:val="1"/>
      <w:marLeft w:val="0"/>
      <w:marRight w:val="0"/>
      <w:marTop w:val="0"/>
      <w:marBottom w:val="0"/>
      <w:divBdr>
        <w:top w:val="none" w:sz="0" w:space="0" w:color="auto"/>
        <w:left w:val="none" w:sz="0" w:space="0" w:color="auto"/>
        <w:bottom w:val="none" w:sz="0" w:space="0" w:color="auto"/>
        <w:right w:val="none" w:sz="0" w:space="0" w:color="auto"/>
      </w:divBdr>
    </w:div>
    <w:div w:id="399912438">
      <w:bodyDiv w:val="1"/>
      <w:marLeft w:val="0"/>
      <w:marRight w:val="0"/>
      <w:marTop w:val="0"/>
      <w:marBottom w:val="0"/>
      <w:divBdr>
        <w:top w:val="none" w:sz="0" w:space="0" w:color="auto"/>
        <w:left w:val="none" w:sz="0" w:space="0" w:color="auto"/>
        <w:bottom w:val="none" w:sz="0" w:space="0" w:color="auto"/>
        <w:right w:val="none" w:sz="0" w:space="0" w:color="auto"/>
      </w:divBdr>
    </w:div>
    <w:div w:id="399989372">
      <w:bodyDiv w:val="1"/>
      <w:marLeft w:val="0"/>
      <w:marRight w:val="0"/>
      <w:marTop w:val="0"/>
      <w:marBottom w:val="0"/>
      <w:divBdr>
        <w:top w:val="none" w:sz="0" w:space="0" w:color="auto"/>
        <w:left w:val="none" w:sz="0" w:space="0" w:color="auto"/>
        <w:bottom w:val="none" w:sz="0" w:space="0" w:color="auto"/>
        <w:right w:val="none" w:sz="0" w:space="0" w:color="auto"/>
      </w:divBdr>
    </w:div>
    <w:div w:id="400063348">
      <w:bodyDiv w:val="1"/>
      <w:marLeft w:val="0"/>
      <w:marRight w:val="0"/>
      <w:marTop w:val="0"/>
      <w:marBottom w:val="0"/>
      <w:divBdr>
        <w:top w:val="none" w:sz="0" w:space="0" w:color="auto"/>
        <w:left w:val="none" w:sz="0" w:space="0" w:color="auto"/>
        <w:bottom w:val="none" w:sz="0" w:space="0" w:color="auto"/>
        <w:right w:val="none" w:sz="0" w:space="0" w:color="auto"/>
      </w:divBdr>
    </w:div>
    <w:div w:id="400101381">
      <w:bodyDiv w:val="1"/>
      <w:marLeft w:val="0"/>
      <w:marRight w:val="0"/>
      <w:marTop w:val="0"/>
      <w:marBottom w:val="0"/>
      <w:divBdr>
        <w:top w:val="none" w:sz="0" w:space="0" w:color="auto"/>
        <w:left w:val="none" w:sz="0" w:space="0" w:color="auto"/>
        <w:bottom w:val="none" w:sz="0" w:space="0" w:color="auto"/>
        <w:right w:val="none" w:sz="0" w:space="0" w:color="auto"/>
      </w:divBdr>
    </w:div>
    <w:div w:id="400181395">
      <w:bodyDiv w:val="1"/>
      <w:marLeft w:val="0"/>
      <w:marRight w:val="0"/>
      <w:marTop w:val="0"/>
      <w:marBottom w:val="0"/>
      <w:divBdr>
        <w:top w:val="none" w:sz="0" w:space="0" w:color="auto"/>
        <w:left w:val="none" w:sz="0" w:space="0" w:color="auto"/>
        <w:bottom w:val="none" w:sz="0" w:space="0" w:color="auto"/>
        <w:right w:val="none" w:sz="0" w:space="0" w:color="auto"/>
      </w:divBdr>
    </w:div>
    <w:div w:id="400255789">
      <w:bodyDiv w:val="1"/>
      <w:marLeft w:val="0"/>
      <w:marRight w:val="0"/>
      <w:marTop w:val="0"/>
      <w:marBottom w:val="0"/>
      <w:divBdr>
        <w:top w:val="none" w:sz="0" w:space="0" w:color="auto"/>
        <w:left w:val="none" w:sz="0" w:space="0" w:color="auto"/>
        <w:bottom w:val="none" w:sz="0" w:space="0" w:color="auto"/>
        <w:right w:val="none" w:sz="0" w:space="0" w:color="auto"/>
      </w:divBdr>
    </w:div>
    <w:div w:id="400298572">
      <w:bodyDiv w:val="1"/>
      <w:marLeft w:val="0"/>
      <w:marRight w:val="0"/>
      <w:marTop w:val="0"/>
      <w:marBottom w:val="0"/>
      <w:divBdr>
        <w:top w:val="none" w:sz="0" w:space="0" w:color="auto"/>
        <w:left w:val="none" w:sz="0" w:space="0" w:color="auto"/>
        <w:bottom w:val="none" w:sz="0" w:space="0" w:color="auto"/>
        <w:right w:val="none" w:sz="0" w:space="0" w:color="auto"/>
      </w:divBdr>
    </w:div>
    <w:div w:id="400370935">
      <w:bodyDiv w:val="1"/>
      <w:marLeft w:val="0"/>
      <w:marRight w:val="0"/>
      <w:marTop w:val="0"/>
      <w:marBottom w:val="0"/>
      <w:divBdr>
        <w:top w:val="none" w:sz="0" w:space="0" w:color="auto"/>
        <w:left w:val="none" w:sz="0" w:space="0" w:color="auto"/>
        <w:bottom w:val="none" w:sz="0" w:space="0" w:color="auto"/>
        <w:right w:val="none" w:sz="0" w:space="0" w:color="auto"/>
      </w:divBdr>
    </w:div>
    <w:div w:id="400445206">
      <w:bodyDiv w:val="1"/>
      <w:marLeft w:val="0"/>
      <w:marRight w:val="0"/>
      <w:marTop w:val="0"/>
      <w:marBottom w:val="0"/>
      <w:divBdr>
        <w:top w:val="none" w:sz="0" w:space="0" w:color="auto"/>
        <w:left w:val="none" w:sz="0" w:space="0" w:color="auto"/>
        <w:bottom w:val="none" w:sz="0" w:space="0" w:color="auto"/>
        <w:right w:val="none" w:sz="0" w:space="0" w:color="auto"/>
      </w:divBdr>
    </w:div>
    <w:div w:id="400446271">
      <w:bodyDiv w:val="1"/>
      <w:marLeft w:val="0"/>
      <w:marRight w:val="0"/>
      <w:marTop w:val="0"/>
      <w:marBottom w:val="0"/>
      <w:divBdr>
        <w:top w:val="none" w:sz="0" w:space="0" w:color="auto"/>
        <w:left w:val="none" w:sz="0" w:space="0" w:color="auto"/>
        <w:bottom w:val="none" w:sz="0" w:space="0" w:color="auto"/>
        <w:right w:val="none" w:sz="0" w:space="0" w:color="auto"/>
      </w:divBdr>
    </w:div>
    <w:div w:id="400492735">
      <w:bodyDiv w:val="1"/>
      <w:marLeft w:val="0"/>
      <w:marRight w:val="0"/>
      <w:marTop w:val="0"/>
      <w:marBottom w:val="0"/>
      <w:divBdr>
        <w:top w:val="none" w:sz="0" w:space="0" w:color="auto"/>
        <w:left w:val="none" w:sz="0" w:space="0" w:color="auto"/>
        <w:bottom w:val="none" w:sz="0" w:space="0" w:color="auto"/>
        <w:right w:val="none" w:sz="0" w:space="0" w:color="auto"/>
      </w:divBdr>
    </w:div>
    <w:div w:id="400641608">
      <w:bodyDiv w:val="1"/>
      <w:marLeft w:val="0"/>
      <w:marRight w:val="0"/>
      <w:marTop w:val="0"/>
      <w:marBottom w:val="0"/>
      <w:divBdr>
        <w:top w:val="none" w:sz="0" w:space="0" w:color="auto"/>
        <w:left w:val="none" w:sz="0" w:space="0" w:color="auto"/>
        <w:bottom w:val="none" w:sz="0" w:space="0" w:color="auto"/>
        <w:right w:val="none" w:sz="0" w:space="0" w:color="auto"/>
      </w:divBdr>
    </w:div>
    <w:div w:id="400644612">
      <w:bodyDiv w:val="1"/>
      <w:marLeft w:val="0"/>
      <w:marRight w:val="0"/>
      <w:marTop w:val="0"/>
      <w:marBottom w:val="0"/>
      <w:divBdr>
        <w:top w:val="none" w:sz="0" w:space="0" w:color="auto"/>
        <w:left w:val="none" w:sz="0" w:space="0" w:color="auto"/>
        <w:bottom w:val="none" w:sz="0" w:space="0" w:color="auto"/>
        <w:right w:val="none" w:sz="0" w:space="0" w:color="auto"/>
      </w:divBdr>
    </w:div>
    <w:div w:id="400833798">
      <w:bodyDiv w:val="1"/>
      <w:marLeft w:val="0"/>
      <w:marRight w:val="0"/>
      <w:marTop w:val="0"/>
      <w:marBottom w:val="0"/>
      <w:divBdr>
        <w:top w:val="none" w:sz="0" w:space="0" w:color="auto"/>
        <w:left w:val="none" w:sz="0" w:space="0" w:color="auto"/>
        <w:bottom w:val="none" w:sz="0" w:space="0" w:color="auto"/>
        <w:right w:val="none" w:sz="0" w:space="0" w:color="auto"/>
      </w:divBdr>
    </w:div>
    <w:div w:id="400912282">
      <w:bodyDiv w:val="1"/>
      <w:marLeft w:val="0"/>
      <w:marRight w:val="0"/>
      <w:marTop w:val="0"/>
      <w:marBottom w:val="0"/>
      <w:divBdr>
        <w:top w:val="none" w:sz="0" w:space="0" w:color="auto"/>
        <w:left w:val="none" w:sz="0" w:space="0" w:color="auto"/>
        <w:bottom w:val="none" w:sz="0" w:space="0" w:color="auto"/>
        <w:right w:val="none" w:sz="0" w:space="0" w:color="auto"/>
      </w:divBdr>
    </w:div>
    <w:div w:id="400950684">
      <w:bodyDiv w:val="1"/>
      <w:marLeft w:val="0"/>
      <w:marRight w:val="0"/>
      <w:marTop w:val="0"/>
      <w:marBottom w:val="0"/>
      <w:divBdr>
        <w:top w:val="none" w:sz="0" w:space="0" w:color="auto"/>
        <w:left w:val="none" w:sz="0" w:space="0" w:color="auto"/>
        <w:bottom w:val="none" w:sz="0" w:space="0" w:color="auto"/>
        <w:right w:val="none" w:sz="0" w:space="0" w:color="auto"/>
      </w:divBdr>
    </w:div>
    <w:div w:id="401023168">
      <w:bodyDiv w:val="1"/>
      <w:marLeft w:val="0"/>
      <w:marRight w:val="0"/>
      <w:marTop w:val="0"/>
      <w:marBottom w:val="0"/>
      <w:divBdr>
        <w:top w:val="none" w:sz="0" w:space="0" w:color="auto"/>
        <w:left w:val="none" w:sz="0" w:space="0" w:color="auto"/>
        <w:bottom w:val="none" w:sz="0" w:space="0" w:color="auto"/>
        <w:right w:val="none" w:sz="0" w:space="0" w:color="auto"/>
      </w:divBdr>
    </w:div>
    <w:div w:id="401173359">
      <w:bodyDiv w:val="1"/>
      <w:marLeft w:val="0"/>
      <w:marRight w:val="0"/>
      <w:marTop w:val="0"/>
      <w:marBottom w:val="0"/>
      <w:divBdr>
        <w:top w:val="none" w:sz="0" w:space="0" w:color="auto"/>
        <w:left w:val="none" w:sz="0" w:space="0" w:color="auto"/>
        <w:bottom w:val="none" w:sz="0" w:space="0" w:color="auto"/>
        <w:right w:val="none" w:sz="0" w:space="0" w:color="auto"/>
      </w:divBdr>
    </w:div>
    <w:div w:id="401178517">
      <w:bodyDiv w:val="1"/>
      <w:marLeft w:val="0"/>
      <w:marRight w:val="0"/>
      <w:marTop w:val="0"/>
      <w:marBottom w:val="0"/>
      <w:divBdr>
        <w:top w:val="none" w:sz="0" w:space="0" w:color="auto"/>
        <w:left w:val="none" w:sz="0" w:space="0" w:color="auto"/>
        <w:bottom w:val="none" w:sz="0" w:space="0" w:color="auto"/>
        <w:right w:val="none" w:sz="0" w:space="0" w:color="auto"/>
      </w:divBdr>
    </w:div>
    <w:div w:id="401217639">
      <w:bodyDiv w:val="1"/>
      <w:marLeft w:val="0"/>
      <w:marRight w:val="0"/>
      <w:marTop w:val="0"/>
      <w:marBottom w:val="0"/>
      <w:divBdr>
        <w:top w:val="none" w:sz="0" w:space="0" w:color="auto"/>
        <w:left w:val="none" w:sz="0" w:space="0" w:color="auto"/>
        <w:bottom w:val="none" w:sz="0" w:space="0" w:color="auto"/>
        <w:right w:val="none" w:sz="0" w:space="0" w:color="auto"/>
      </w:divBdr>
    </w:div>
    <w:div w:id="401368952">
      <w:bodyDiv w:val="1"/>
      <w:marLeft w:val="0"/>
      <w:marRight w:val="0"/>
      <w:marTop w:val="0"/>
      <w:marBottom w:val="0"/>
      <w:divBdr>
        <w:top w:val="none" w:sz="0" w:space="0" w:color="auto"/>
        <w:left w:val="none" w:sz="0" w:space="0" w:color="auto"/>
        <w:bottom w:val="none" w:sz="0" w:space="0" w:color="auto"/>
        <w:right w:val="none" w:sz="0" w:space="0" w:color="auto"/>
      </w:divBdr>
    </w:div>
    <w:div w:id="401486960">
      <w:bodyDiv w:val="1"/>
      <w:marLeft w:val="0"/>
      <w:marRight w:val="0"/>
      <w:marTop w:val="0"/>
      <w:marBottom w:val="0"/>
      <w:divBdr>
        <w:top w:val="none" w:sz="0" w:space="0" w:color="auto"/>
        <w:left w:val="none" w:sz="0" w:space="0" w:color="auto"/>
        <w:bottom w:val="none" w:sz="0" w:space="0" w:color="auto"/>
        <w:right w:val="none" w:sz="0" w:space="0" w:color="auto"/>
      </w:divBdr>
    </w:div>
    <w:div w:id="401605223">
      <w:bodyDiv w:val="1"/>
      <w:marLeft w:val="0"/>
      <w:marRight w:val="0"/>
      <w:marTop w:val="0"/>
      <w:marBottom w:val="0"/>
      <w:divBdr>
        <w:top w:val="none" w:sz="0" w:space="0" w:color="auto"/>
        <w:left w:val="none" w:sz="0" w:space="0" w:color="auto"/>
        <w:bottom w:val="none" w:sz="0" w:space="0" w:color="auto"/>
        <w:right w:val="none" w:sz="0" w:space="0" w:color="auto"/>
      </w:divBdr>
    </w:div>
    <w:div w:id="401681023">
      <w:bodyDiv w:val="1"/>
      <w:marLeft w:val="0"/>
      <w:marRight w:val="0"/>
      <w:marTop w:val="0"/>
      <w:marBottom w:val="0"/>
      <w:divBdr>
        <w:top w:val="none" w:sz="0" w:space="0" w:color="auto"/>
        <w:left w:val="none" w:sz="0" w:space="0" w:color="auto"/>
        <w:bottom w:val="none" w:sz="0" w:space="0" w:color="auto"/>
        <w:right w:val="none" w:sz="0" w:space="0" w:color="auto"/>
      </w:divBdr>
    </w:div>
    <w:div w:id="401757048">
      <w:bodyDiv w:val="1"/>
      <w:marLeft w:val="0"/>
      <w:marRight w:val="0"/>
      <w:marTop w:val="0"/>
      <w:marBottom w:val="0"/>
      <w:divBdr>
        <w:top w:val="none" w:sz="0" w:space="0" w:color="auto"/>
        <w:left w:val="none" w:sz="0" w:space="0" w:color="auto"/>
        <w:bottom w:val="none" w:sz="0" w:space="0" w:color="auto"/>
        <w:right w:val="none" w:sz="0" w:space="0" w:color="auto"/>
      </w:divBdr>
    </w:div>
    <w:div w:id="401803370">
      <w:bodyDiv w:val="1"/>
      <w:marLeft w:val="0"/>
      <w:marRight w:val="0"/>
      <w:marTop w:val="0"/>
      <w:marBottom w:val="0"/>
      <w:divBdr>
        <w:top w:val="none" w:sz="0" w:space="0" w:color="auto"/>
        <w:left w:val="none" w:sz="0" w:space="0" w:color="auto"/>
        <w:bottom w:val="none" w:sz="0" w:space="0" w:color="auto"/>
        <w:right w:val="none" w:sz="0" w:space="0" w:color="auto"/>
      </w:divBdr>
    </w:div>
    <w:div w:id="401828741">
      <w:bodyDiv w:val="1"/>
      <w:marLeft w:val="0"/>
      <w:marRight w:val="0"/>
      <w:marTop w:val="0"/>
      <w:marBottom w:val="0"/>
      <w:divBdr>
        <w:top w:val="none" w:sz="0" w:space="0" w:color="auto"/>
        <w:left w:val="none" w:sz="0" w:space="0" w:color="auto"/>
        <w:bottom w:val="none" w:sz="0" w:space="0" w:color="auto"/>
        <w:right w:val="none" w:sz="0" w:space="0" w:color="auto"/>
      </w:divBdr>
    </w:div>
    <w:div w:id="401830034">
      <w:bodyDiv w:val="1"/>
      <w:marLeft w:val="0"/>
      <w:marRight w:val="0"/>
      <w:marTop w:val="0"/>
      <w:marBottom w:val="0"/>
      <w:divBdr>
        <w:top w:val="none" w:sz="0" w:space="0" w:color="auto"/>
        <w:left w:val="none" w:sz="0" w:space="0" w:color="auto"/>
        <w:bottom w:val="none" w:sz="0" w:space="0" w:color="auto"/>
        <w:right w:val="none" w:sz="0" w:space="0" w:color="auto"/>
      </w:divBdr>
    </w:div>
    <w:div w:id="402071728">
      <w:bodyDiv w:val="1"/>
      <w:marLeft w:val="0"/>
      <w:marRight w:val="0"/>
      <w:marTop w:val="0"/>
      <w:marBottom w:val="0"/>
      <w:divBdr>
        <w:top w:val="none" w:sz="0" w:space="0" w:color="auto"/>
        <w:left w:val="none" w:sz="0" w:space="0" w:color="auto"/>
        <w:bottom w:val="none" w:sz="0" w:space="0" w:color="auto"/>
        <w:right w:val="none" w:sz="0" w:space="0" w:color="auto"/>
      </w:divBdr>
    </w:div>
    <w:div w:id="402139921">
      <w:bodyDiv w:val="1"/>
      <w:marLeft w:val="0"/>
      <w:marRight w:val="0"/>
      <w:marTop w:val="0"/>
      <w:marBottom w:val="0"/>
      <w:divBdr>
        <w:top w:val="none" w:sz="0" w:space="0" w:color="auto"/>
        <w:left w:val="none" w:sz="0" w:space="0" w:color="auto"/>
        <w:bottom w:val="none" w:sz="0" w:space="0" w:color="auto"/>
        <w:right w:val="none" w:sz="0" w:space="0" w:color="auto"/>
      </w:divBdr>
    </w:div>
    <w:div w:id="402486302">
      <w:bodyDiv w:val="1"/>
      <w:marLeft w:val="0"/>
      <w:marRight w:val="0"/>
      <w:marTop w:val="0"/>
      <w:marBottom w:val="0"/>
      <w:divBdr>
        <w:top w:val="none" w:sz="0" w:space="0" w:color="auto"/>
        <w:left w:val="none" w:sz="0" w:space="0" w:color="auto"/>
        <w:bottom w:val="none" w:sz="0" w:space="0" w:color="auto"/>
        <w:right w:val="none" w:sz="0" w:space="0" w:color="auto"/>
      </w:divBdr>
    </w:div>
    <w:div w:id="402603874">
      <w:bodyDiv w:val="1"/>
      <w:marLeft w:val="0"/>
      <w:marRight w:val="0"/>
      <w:marTop w:val="0"/>
      <w:marBottom w:val="0"/>
      <w:divBdr>
        <w:top w:val="none" w:sz="0" w:space="0" w:color="auto"/>
        <w:left w:val="none" w:sz="0" w:space="0" w:color="auto"/>
        <w:bottom w:val="none" w:sz="0" w:space="0" w:color="auto"/>
        <w:right w:val="none" w:sz="0" w:space="0" w:color="auto"/>
      </w:divBdr>
    </w:div>
    <w:div w:id="402608783">
      <w:bodyDiv w:val="1"/>
      <w:marLeft w:val="0"/>
      <w:marRight w:val="0"/>
      <w:marTop w:val="0"/>
      <w:marBottom w:val="0"/>
      <w:divBdr>
        <w:top w:val="none" w:sz="0" w:space="0" w:color="auto"/>
        <w:left w:val="none" w:sz="0" w:space="0" w:color="auto"/>
        <w:bottom w:val="none" w:sz="0" w:space="0" w:color="auto"/>
        <w:right w:val="none" w:sz="0" w:space="0" w:color="auto"/>
      </w:divBdr>
    </w:div>
    <w:div w:id="402679273">
      <w:bodyDiv w:val="1"/>
      <w:marLeft w:val="0"/>
      <w:marRight w:val="0"/>
      <w:marTop w:val="0"/>
      <w:marBottom w:val="0"/>
      <w:divBdr>
        <w:top w:val="none" w:sz="0" w:space="0" w:color="auto"/>
        <w:left w:val="none" w:sz="0" w:space="0" w:color="auto"/>
        <w:bottom w:val="none" w:sz="0" w:space="0" w:color="auto"/>
        <w:right w:val="none" w:sz="0" w:space="0" w:color="auto"/>
      </w:divBdr>
    </w:div>
    <w:div w:id="402720411">
      <w:bodyDiv w:val="1"/>
      <w:marLeft w:val="0"/>
      <w:marRight w:val="0"/>
      <w:marTop w:val="0"/>
      <w:marBottom w:val="0"/>
      <w:divBdr>
        <w:top w:val="none" w:sz="0" w:space="0" w:color="auto"/>
        <w:left w:val="none" w:sz="0" w:space="0" w:color="auto"/>
        <w:bottom w:val="none" w:sz="0" w:space="0" w:color="auto"/>
        <w:right w:val="none" w:sz="0" w:space="0" w:color="auto"/>
      </w:divBdr>
    </w:div>
    <w:div w:id="402800373">
      <w:bodyDiv w:val="1"/>
      <w:marLeft w:val="0"/>
      <w:marRight w:val="0"/>
      <w:marTop w:val="0"/>
      <w:marBottom w:val="0"/>
      <w:divBdr>
        <w:top w:val="none" w:sz="0" w:space="0" w:color="auto"/>
        <w:left w:val="none" w:sz="0" w:space="0" w:color="auto"/>
        <w:bottom w:val="none" w:sz="0" w:space="0" w:color="auto"/>
        <w:right w:val="none" w:sz="0" w:space="0" w:color="auto"/>
      </w:divBdr>
    </w:div>
    <w:div w:id="402946184">
      <w:bodyDiv w:val="1"/>
      <w:marLeft w:val="0"/>
      <w:marRight w:val="0"/>
      <w:marTop w:val="0"/>
      <w:marBottom w:val="0"/>
      <w:divBdr>
        <w:top w:val="none" w:sz="0" w:space="0" w:color="auto"/>
        <w:left w:val="none" w:sz="0" w:space="0" w:color="auto"/>
        <w:bottom w:val="none" w:sz="0" w:space="0" w:color="auto"/>
        <w:right w:val="none" w:sz="0" w:space="0" w:color="auto"/>
      </w:divBdr>
    </w:div>
    <w:div w:id="403065278">
      <w:bodyDiv w:val="1"/>
      <w:marLeft w:val="0"/>
      <w:marRight w:val="0"/>
      <w:marTop w:val="0"/>
      <w:marBottom w:val="0"/>
      <w:divBdr>
        <w:top w:val="none" w:sz="0" w:space="0" w:color="auto"/>
        <w:left w:val="none" w:sz="0" w:space="0" w:color="auto"/>
        <w:bottom w:val="none" w:sz="0" w:space="0" w:color="auto"/>
        <w:right w:val="none" w:sz="0" w:space="0" w:color="auto"/>
      </w:divBdr>
    </w:div>
    <w:div w:id="403144016">
      <w:bodyDiv w:val="1"/>
      <w:marLeft w:val="0"/>
      <w:marRight w:val="0"/>
      <w:marTop w:val="0"/>
      <w:marBottom w:val="0"/>
      <w:divBdr>
        <w:top w:val="none" w:sz="0" w:space="0" w:color="auto"/>
        <w:left w:val="none" w:sz="0" w:space="0" w:color="auto"/>
        <w:bottom w:val="none" w:sz="0" w:space="0" w:color="auto"/>
        <w:right w:val="none" w:sz="0" w:space="0" w:color="auto"/>
      </w:divBdr>
    </w:div>
    <w:div w:id="403264678">
      <w:bodyDiv w:val="1"/>
      <w:marLeft w:val="0"/>
      <w:marRight w:val="0"/>
      <w:marTop w:val="0"/>
      <w:marBottom w:val="0"/>
      <w:divBdr>
        <w:top w:val="none" w:sz="0" w:space="0" w:color="auto"/>
        <w:left w:val="none" w:sz="0" w:space="0" w:color="auto"/>
        <w:bottom w:val="none" w:sz="0" w:space="0" w:color="auto"/>
        <w:right w:val="none" w:sz="0" w:space="0" w:color="auto"/>
      </w:divBdr>
    </w:div>
    <w:div w:id="403453484">
      <w:bodyDiv w:val="1"/>
      <w:marLeft w:val="0"/>
      <w:marRight w:val="0"/>
      <w:marTop w:val="0"/>
      <w:marBottom w:val="0"/>
      <w:divBdr>
        <w:top w:val="none" w:sz="0" w:space="0" w:color="auto"/>
        <w:left w:val="none" w:sz="0" w:space="0" w:color="auto"/>
        <w:bottom w:val="none" w:sz="0" w:space="0" w:color="auto"/>
        <w:right w:val="none" w:sz="0" w:space="0" w:color="auto"/>
      </w:divBdr>
    </w:div>
    <w:div w:id="403532010">
      <w:bodyDiv w:val="1"/>
      <w:marLeft w:val="0"/>
      <w:marRight w:val="0"/>
      <w:marTop w:val="0"/>
      <w:marBottom w:val="0"/>
      <w:divBdr>
        <w:top w:val="none" w:sz="0" w:space="0" w:color="auto"/>
        <w:left w:val="none" w:sz="0" w:space="0" w:color="auto"/>
        <w:bottom w:val="none" w:sz="0" w:space="0" w:color="auto"/>
        <w:right w:val="none" w:sz="0" w:space="0" w:color="auto"/>
      </w:divBdr>
    </w:div>
    <w:div w:id="403571470">
      <w:bodyDiv w:val="1"/>
      <w:marLeft w:val="0"/>
      <w:marRight w:val="0"/>
      <w:marTop w:val="0"/>
      <w:marBottom w:val="0"/>
      <w:divBdr>
        <w:top w:val="none" w:sz="0" w:space="0" w:color="auto"/>
        <w:left w:val="none" w:sz="0" w:space="0" w:color="auto"/>
        <w:bottom w:val="none" w:sz="0" w:space="0" w:color="auto"/>
        <w:right w:val="none" w:sz="0" w:space="0" w:color="auto"/>
      </w:divBdr>
    </w:div>
    <w:div w:id="404037015">
      <w:bodyDiv w:val="1"/>
      <w:marLeft w:val="0"/>
      <w:marRight w:val="0"/>
      <w:marTop w:val="0"/>
      <w:marBottom w:val="0"/>
      <w:divBdr>
        <w:top w:val="none" w:sz="0" w:space="0" w:color="auto"/>
        <w:left w:val="none" w:sz="0" w:space="0" w:color="auto"/>
        <w:bottom w:val="none" w:sz="0" w:space="0" w:color="auto"/>
        <w:right w:val="none" w:sz="0" w:space="0" w:color="auto"/>
      </w:divBdr>
    </w:div>
    <w:div w:id="404108840">
      <w:bodyDiv w:val="1"/>
      <w:marLeft w:val="0"/>
      <w:marRight w:val="0"/>
      <w:marTop w:val="0"/>
      <w:marBottom w:val="0"/>
      <w:divBdr>
        <w:top w:val="none" w:sz="0" w:space="0" w:color="auto"/>
        <w:left w:val="none" w:sz="0" w:space="0" w:color="auto"/>
        <w:bottom w:val="none" w:sz="0" w:space="0" w:color="auto"/>
        <w:right w:val="none" w:sz="0" w:space="0" w:color="auto"/>
      </w:divBdr>
    </w:div>
    <w:div w:id="404180776">
      <w:bodyDiv w:val="1"/>
      <w:marLeft w:val="0"/>
      <w:marRight w:val="0"/>
      <w:marTop w:val="0"/>
      <w:marBottom w:val="0"/>
      <w:divBdr>
        <w:top w:val="none" w:sz="0" w:space="0" w:color="auto"/>
        <w:left w:val="none" w:sz="0" w:space="0" w:color="auto"/>
        <w:bottom w:val="none" w:sz="0" w:space="0" w:color="auto"/>
        <w:right w:val="none" w:sz="0" w:space="0" w:color="auto"/>
      </w:divBdr>
    </w:div>
    <w:div w:id="404182753">
      <w:bodyDiv w:val="1"/>
      <w:marLeft w:val="0"/>
      <w:marRight w:val="0"/>
      <w:marTop w:val="0"/>
      <w:marBottom w:val="0"/>
      <w:divBdr>
        <w:top w:val="none" w:sz="0" w:space="0" w:color="auto"/>
        <w:left w:val="none" w:sz="0" w:space="0" w:color="auto"/>
        <w:bottom w:val="none" w:sz="0" w:space="0" w:color="auto"/>
        <w:right w:val="none" w:sz="0" w:space="0" w:color="auto"/>
      </w:divBdr>
    </w:div>
    <w:div w:id="404379944">
      <w:bodyDiv w:val="1"/>
      <w:marLeft w:val="0"/>
      <w:marRight w:val="0"/>
      <w:marTop w:val="0"/>
      <w:marBottom w:val="0"/>
      <w:divBdr>
        <w:top w:val="none" w:sz="0" w:space="0" w:color="auto"/>
        <w:left w:val="none" w:sz="0" w:space="0" w:color="auto"/>
        <w:bottom w:val="none" w:sz="0" w:space="0" w:color="auto"/>
        <w:right w:val="none" w:sz="0" w:space="0" w:color="auto"/>
      </w:divBdr>
    </w:div>
    <w:div w:id="404769556">
      <w:bodyDiv w:val="1"/>
      <w:marLeft w:val="0"/>
      <w:marRight w:val="0"/>
      <w:marTop w:val="0"/>
      <w:marBottom w:val="0"/>
      <w:divBdr>
        <w:top w:val="none" w:sz="0" w:space="0" w:color="auto"/>
        <w:left w:val="none" w:sz="0" w:space="0" w:color="auto"/>
        <w:bottom w:val="none" w:sz="0" w:space="0" w:color="auto"/>
        <w:right w:val="none" w:sz="0" w:space="0" w:color="auto"/>
      </w:divBdr>
    </w:div>
    <w:div w:id="404912479">
      <w:bodyDiv w:val="1"/>
      <w:marLeft w:val="0"/>
      <w:marRight w:val="0"/>
      <w:marTop w:val="0"/>
      <w:marBottom w:val="0"/>
      <w:divBdr>
        <w:top w:val="none" w:sz="0" w:space="0" w:color="auto"/>
        <w:left w:val="none" w:sz="0" w:space="0" w:color="auto"/>
        <w:bottom w:val="none" w:sz="0" w:space="0" w:color="auto"/>
        <w:right w:val="none" w:sz="0" w:space="0" w:color="auto"/>
      </w:divBdr>
    </w:div>
    <w:div w:id="405151387">
      <w:bodyDiv w:val="1"/>
      <w:marLeft w:val="0"/>
      <w:marRight w:val="0"/>
      <w:marTop w:val="0"/>
      <w:marBottom w:val="0"/>
      <w:divBdr>
        <w:top w:val="none" w:sz="0" w:space="0" w:color="auto"/>
        <w:left w:val="none" w:sz="0" w:space="0" w:color="auto"/>
        <w:bottom w:val="none" w:sz="0" w:space="0" w:color="auto"/>
        <w:right w:val="none" w:sz="0" w:space="0" w:color="auto"/>
      </w:divBdr>
    </w:div>
    <w:div w:id="405225848">
      <w:bodyDiv w:val="1"/>
      <w:marLeft w:val="0"/>
      <w:marRight w:val="0"/>
      <w:marTop w:val="0"/>
      <w:marBottom w:val="0"/>
      <w:divBdr>
        <w:top w:val="none" w:sz="0" w:space="0" w:color="auto"/>
        <w:left w:val="none" w:sz="0" w:space="0" w:color="auto"/>
        <w:bottom w:val="none" w:sz="0" w:space="0" w:color="auto"/>
        <w:right w:val="none" w:sz="0" w:space="0" w:color="auto"/>
      </w:divBdr>
    </w:div>
    <w:div w:id="405230098">
      <w:bodyDiv w:val="1"/>
      <w:marLeft w:val="0"/>
      <w:marRight w:val="0"/>
      <w:marTop w:val="0"/>
      <w:marBottom w:val="0"/>
      <w:divBdr>
        <w:top w:val="none" w:sz="0" w:space="0" w:color="auto"/>
        <w:left w:val="none" w:sz="0" w:space="0" w:color="auto"/>
        <w:bottom w:val="none" w:sz="0" w:space="0" w:color="auto"/>
        <w:right w:val="none" w:sz="0" w:space="0" w:color="auto"/>
      </w:divBdr>
    </w:div>
    <w:div w:id="405415802">
      <w:bodyDiv w:val="1"/>
      <w:marLeft w:val="0"/>
      <w:marRight w:val="0"/>
      <w:marTop w:val="0"/>
      <w:marBottom w:val="0"/>
      <w:divBdr>
        <w:top w:val="none" w:sz="0" w:space="0" w:color="auto"/>
        <w:left w:val="none" w:sz="0" w:space="0" w:color="auto"/>
        <w:bottom w:val="none" w:sz="0" w:space="0" w:color="auto"/>
        <w:right w:val="none" w:sz="0" w:space="0" w:color="auto"/>
      </w:divBdr>
    </w:div>
    <w:div w:id="405611506">
      <w:bodyDiv w:val="1"/>
      <w:marLeft w:val="0"/>
      <w:marRight w:val="0"/>
      <w:marTop w:val="0"/>
      <w:marBottom w:val="0"/>
      <w:divBdr>
        <w:top w:val="none" w:sz="0" w:space="0" w:color="auto"/>
        <w:left w:val="none" w:sz="0" w:space="0" w:color="auto"/>
        <w:bottom w:val="none" w:sz="0" w:space="0" w:color="auto"/>
        <w:right w:val="none" w:sz="0" w:space="0" w:color="auto"/>
      </w:divBdr>
    </w:div>
    <w:div w:id="405684674">
      <w:bodyDiv w:val="1"/>
      <w:marLeft w:val="0"/>
      <w:marRight w:val="0"/>
      <w:marTop w:val="0"/>
      <w:marBottom w:val="0"/>
      <w:divBdr>
        <w:top w:val="none" w:sz="0" w:space="0" w:color="auto"/>
        <w:left w:val="none" w:sz="0" w:space="0" w:color="auto"/>
        <w:bottom w:val="none" w:sz="0" w:space="0" w:color="auto"/>
        <w:right w:val="none" w:sz="0" w:space="0" w:color="auto"/>
      </w:divBdr>
    </w:div>
    <w:div w:id="405765463">
      <w:bodyDiv w:val="1"/>
      <w:marLeft w:val="0"/>
      <w:marRight w:val="0"/>
      <w:marTop w:val="0"/>
      <w:marBottom w:val="0"/>
      <w:divBdr>
        <w:top w:val="none" w:sz="0" w:space="0" w:color="auto"/>
        <w:left w:val="none" w:sz="0" w:space="0" w:color="auto"/>
        <w:bottom w:val="none" w:sz="0" w:space="0" w:color="auto"/>
        <w:right w:val="none" w:sz="0" w:space="0" w:color="auto"/>
      </w:divBdr>
    </w:div>
    <w:div w:id="405810706">
      <w:bodyDiv w:val="1"/>
      <w:marLeft w:val="0"/>
      <w:marRight w:val="0"/>
      <w:marTop w:val="0"/>
      <w:marBottom w:val="0"/>
      <w:divBdr>
        <w:top w:val="none" w:sz="0" w:space="0" w:color="auto"/>
        <w:left w:val="none" w:sz="0" w:space="0" w:color="auto"/>
        <w:bottom w:val="none" w:sz="0" w:space="0" w:color="auto"/>
        <w:right w:val="none" w:sz="0" w:space="0" w:color="auto"/>
      </w:divBdr>
    </w:div>
    <w:div w:id="405885643">
      <w:bodyDiv w:val="1"/>
      <w:marLeft w:val="0"/>
      <w:marRight w:val="0"/>
      <w:marTop w:val="0"/>
      <w:marBottom w:val="0"/>
      <w:divBdr>
        <w:top w:val="none" w:sz="0" w:space="0" w:color="auto"/>
        <w:left w:val="none" w:sz="0" w:space="0" w:color="auto"/>
        <w:bottom w:val="none" w:sz="0" w:space="0" w:color="auto"/>
        <w:right w:val="none" w:sz="0" w:space="0" w:color="auto"/>
      </w:divBdr>
    </w:div>
    <w:div w:id="405886851">
      <w:bodyDiv w:val="1"/>
      <w:marLeft w:val="0"/>
      <w:marRight w:val="0"/>
      <w:marTop w:val="0"/>
      <w:marBottom w:val="0"/>
      <w:divBdr>
        <w:top w:val="none" w:sz="0" w:space="0" w:color="auto"/>
        <w:left w:val="none" w:sz="0" w:space="0" w:color="auto"/>
        <w:bottom w:val="none" w:sz="0" w:space="0" w:color="auto"/>
        <w:right w:val="none" w:sz="0" w:space="0" w:color="auto"/>
      </w:divBdr>
    </w:div>
    <w:div w:id="406196269">
      <w:bodyDiv w:val="1"/>
      <w:marLeft w:val="0"/>
      <w:marRight w:val="0"/>
      <w:marTop w:val="0"/>
      <w:marBottom w:val="0"/>
      <w:divBdr>
        <w:top w:val="none" w:sz="0" w:space="0" w:color="auto"/>
        <w:left w:val="none" w:sz="0" w:space="0" w:color="auto"/>
        <w:bottom w:val="none" w:sz="0" w:space="0" w:color="auto"/>
        <w:right w:val="none" w:sz="0" w:space="0" w:color="auto"/>
      </w:divBdr>
    </w:div>
    <w:div w:id="406877023">
      <w:bodyDiv w:val="1"/>
      <w:marLeft w:val="0"/>
      <w:marRight w:val="0"/>
      <w:marTop w:val="0"/>
      <w:marBottom w:val="0"/>
      <w:divBdr>
        <w:top w:val="none" w:sz="0" w:space="0" w:color="auto"/>
        <w:left w:val="none" w:sz="0" w:space="0" w:color="auto"/>
        <w:bottom w:val="none" w:sz="0" w:space="0" w:color="auto"/>
        <w:right w:val="none" w:sz="0" w:space="0" w:color="auto"/>
      </w:divBdr>
    </w:div>
    <w:div w:id="406998252">
      <w:bodyDiv w:val="1"/>
      <w:marLeft w:val="0"/>
      <w:marRight w:val="0"/>
      <w:marTop w:val="0"/>
      <w:marBottom w:val="0"/>
      <w:divBdr>
        <w:top w:val="none" w:sz="0" w:space="0" w:color="auto"/>
        <w:left w:val="none" w:sz="0" w:space="0" w:color="auto"/>
        <w:bottom w:val="none" w:sz="0" w:space="0" w:color="auto"/>
        <w:right w:val="none" w:sz="0" w:space="0" w:color="auto"/>
      </w:divBdr>
    </w:div>
    <w:div w:id="406999572">
      <w:bodyDiv w:val="1"/>
      <w:marLeft w:val="0"/>
      <w:marRight w:val="0"/>
      <w:marTop w:val="0"/>
      <w:marBottom w:val="0"/>
      <w:divBdr>
        <w:top w:val="none" w:sz="0" w:space="0" w:color="auto"/>
        <w:left w:val="none" w:sz="0" w:space="0" w:color="auto"/>
        <w:bottom w:val="none" w:sz="0" w:space="0" w:color="auto"/>
        <w:right w:val="none" w:sz="0" w:space="0" w:color="auto"/>
      </w:divBdr>
    </w:div>
    <w:div w:id="407002487">
      <w:bodyDiv w:val="1"/>
      <w:marLeft w:val="0"/>
      <w:marRight w:val="0"/>
      <w:marTop w:val="0"/>
      <w:marBottom w:val="0"/>
      <w:divBdr>
        <w:top w:val="none" w:sz="0" w:space="0" w:color="auto"/>
        <w:left w:val="none" w:sz="0" w:space="0" w:color="auto"/>
        <w:bottom w:val="none" w:sz="0" w:space="0" w:color="auto"/>
        <w:right w:val="none" w:sz="0" w:space="0" w:color="auto"/>
      </w:divBdr>
    </w:div>
    <w:div w:id="407112714">
      <w:bodyDiv w:val="1"/>
      <w:marLeft w:val="0"/>
      <w:marRight w:val="0"/>
      <w:marTop w:val="0"/>
      <w:marBottom w:val="0"/>
      <w:divBdr>
        <w:top w:val="none" w:sz="0" w:space="0" w:color="auto"/>
        <w:left w:val="none" w:sz="0" w:space="0" w:color="auto"/>
        <w:bottom w:val="none" w:sz="0" w:space="0" w:color="auto"/>
        <w:right w:val="none" w:sz="0" w:space="0" w:color="auto"/>
      </w:divBdr>
    </w:div>
    <w:div w:id="407122074">
      <w:bodyDiv w:val="1"/>
      <w:marLeft w:val="0"/>
      <w:marRight w:val="0"/>
      <w:marTop w:val="0"/>
      <w:marBottom w:val="0"/>
      <w:divBdr>
        <w:top w:val="none" w:sz="0" w:space="0" w:color="auto"/>
        <w:left w:val="none" w:sz="0" w:space="0" w:color="auto"/>
        <w:bottom w:val="none" w:sz="0" w:space="0" w:color="auto"/>
        <w:right w:val="none" w:sz="0" w:space="0" w:color="auto"/>
      </w:divBdr>
    </w:div>
    <w:div w:id="407271676">
      <w:bodyDiv w:val="1"/>
      <w:marLeft w:val="0"/>
      <w:marRight w:val="0"/>
      <w:marTop w:val="0"/>
      <w:marBottom w:val="0"/>
      <w:divBdr>
        <w:top w:val="none" w:sz="0" w:space="0" w:color="auto"/>
        <w:left w:val="none" w:sz="0" w:space="0" w:color="auto"/>
        <w:bottom w:val="none" w:sz="0" w:space="0" w:color="auto"/>
        <w:right w:val="none" w:sz="0" w:space="0" w:color="auto"/>
      </w:divBdr>
    </w:div>
    <w:div w:id="407314974">
      <w:bodyDiv w:val="1"/>
      <w:marLeft w:val="0"/>
      <w:marRight w:val="0"/>
      <w:marTop w:val="0"/>
      <w:marBottom w:val="0"/>
      <w:divBdr>
        <w:top w:val="none" w:sz="0" w:space="0" w:color="auto"/>
        <w:left w:val="none" w:sz="0" w:space="0" w:color="auto"/>
        <w:bottom w:val="none" w:sz="0" w:space="0" w:color="auto"/>
        <w:right w:val="none" w:sz="0" w:space="0" w:color="auto"/>
      </w:divBdr>
    </w:div>
    <w:div w:id="407315219">
      <w:bodyDiv w:val="1"/>
      <w:marLeft w:val="0"/>
      <w:marRight w:val="0"/>
      <w:marTop w:val="0"/>
      <w:marBottom w:val="0"/>
      <w:divBdr>
        <w:top w:val="none" w:sz="0" w:space="0" w:color="auto"/>
        <w:left w:val="none" w:sz="0" w:space="0" w:color="auto"/>
        <w:bottom w:val="none" w:sz="0" w:space="0" w:color="auto"/>
        <w:right w:val="none" w:sz="0" w:space="0" w:color="auto"/>
      </w:divBdr>
    </w:div>
    <w:div w:id="407771193">
      <w:bodyDiv w:val="1"/>
      <w:marLeft w:val="0"/>
      <w:marRight w:val="0"/>
      <w:marTop w:val="0"/>
      <w:marBottom w:val="0"/>
      <w:divBdr>
        <w:top w:val="none" w:sz="0" w:space="0" w:color="auto"/>
        <w:left w:val="none" w:sz="0" w:space="0" w:color="auto"/>
        <w:bottom w:val="none" w:sz="0" w:space="0" w:color="auto"/>
        <w:right w:val="none" w:sz="0" w:space="0" w:color="auto"/>
      </w:divBdr>
    </w:div>
    <w:div w:id="407851271">
      <w:bodyDiv w:val="1"/>
      <w:marLeft w:val="0"/>
      <w:marRight w:val="0"/>
      <w:marTop w:val="0"/>
      <w:marBottom w:val="0"/>
      <w:divBdr>
        <w:top w:val="none" w:sz="0" w:space="0" w:color="auto"/>
        <w:left w:val="none" w:sz="0" w:space="0" w:color="auto"/>
        <w:bottom w:val="none" w:sz="0" w:space="0" w:color="auto"/>
        <w:right w:val="none" w:sz="0" w:space="0" w:color="auto"/>
      </w:divBdr>
    </w:div>
    <w:div w:id="407920838">
      <w:bodyDiv w:val="1"/>
      <w:marLeft w:val="0"/>
      <w:marRight w:val="0"/>
      <w:marTop w:val="0"/>
      <w:marBottom w:val="0"/>
      <w:divBdr>
        <w:top w:val="none" w:sz="0" w:space="0" w:color="auto"/>
        <w:left w:val="none" w:sz="0" w:space="0" w:color="auto"/>
        <w:bottom w:val="none" w:sz="0" w:space="0" w:color="auto"/>
        <w:right w:val="none" w:sz="0" w:space="0" w:color="auto"/>
      </w:divBdr>
    </w:div>
    <w:div w:id="408041713">
      <w:bodyDiv w:val="1"/>
      <w:marLeft w:val="0"/>
      <w:marRight w:val="0"/>
      <w:marTop w:val="0"/>
      <w:marBottom w:val="0"/>
      <w:divBdr>
        <w:top w:val="none" w:sz="0" w:space="0" w:color="auto"/>
        <w:left w:val="none" w:sz="0" w:space="0" w:color="auto"/>
        <w:bottom w:val="none" w:sz="0" w:space="0" w:color="auto"/>
        <w:right w:val="none" w:sz="0" w:space="0" w:color="auto"/>
      </w:divBdr>
    </w:div>
    <w:div w:id="408114191">
      <w:bodyDiv w:val="1"/>
      <w:marLeft w:val="0"/>
      <w:marRight w:val="0"/>
      <w:marTop w:val="0"/>
      <w:marBottom w:val="0"/>
      <w:divBdr>
        <w:top w:val="none" w:sz="0" w:space="0" w:color="auto"/>
        <w:left w:val="none" w:sz="0" w:space="0" w:color="auto"/>
        <w:bottom w:val="none" w:sz="0" w:space="0" w:color="auto"/>
        <w:right w:val="none" w:sz="0" w:space="0" w:color="auto"/>
      </w:divBdr>
    </w:div>
    <w:div w:id="408163215">
      <w:bodyDiv w:val="1"/>
      <w:marLeft w:val="0"/>
      <w:marRight w:val="0"/>
      <w:marTop w:val="0"/>
      <w:marBottom w:val="0"/>
      <w:divBdr>
        <w:top w:val="none" w:sz="0" w:space="0" w:color="auto"/>
        <w:left w:val="none" w:sz="0" w:space="0" w:color="auto"/>
        <w:bottom w:val="none" w:sz="0" w:space="0" w:color="auto"/>
        <w:right w:val="none" w:sz="0" w:space="0" w:color="auto"/>
      </w:divBdr>
    </w:div>
    <w:div w:id="408163218">
      <w:bodyDiv w:val="1"/>
      <w:marLeft w:val="0"/>
      <w:marRight w:val="0"/>
      <w:marTop w:val="0"/>
      <w:marBottom w:val="0"/>
      <w:divBdr>
        <w:top w:val="none" w:sz="0" w:space="0" w:color="auto"/>
        <w:left w:val="none" w:sz="0" w:space="0" w:color="auto"/>
        <w:bottom w:val="none" w:sz="0" w:space="0" w:color="auto"/>
        <w:right w:val="none" w:sz="0" w:space="0" w:color="auto"/>
      </w:divBdr>
    </w:div>
    <w:div w:id="408306678">
      <w:bodyDiv w:val="1"/>
      <w:marLeft w:val="0"/>
      <w:marRight w:val="0"/>
      <w:marTop w:val="0"/>
      <w:marBottom w:val="0"/>
      <w:divBdr>
        <w:top w:val="none" w:sz="0" w:space="0" w:color="auto"/>
        <w:left w:val="none" w:sz="0" w:space="0" w:color="auto"/>
        <w:bottom w:val="none" w:sz="0" w:space="0" w:color="auto"/>
        <w:right w:val="none" w:sz="0" w:space="0" w:color="auto"/>
      </w:divBdr>
    </w:div>
    <w:div w:id="408380931">
      <w:bodyDiv w:val="1"/>
      <w:marLeft w:val="0"/>
      <w:marRight w:val="0"/>
      <w:marTop w:val="0"/>
      <w:marBottom w:val="0"/>
      <w:divBdr>
        <w:top w:val="none" w:sz="0" w:space="0" w:color="auto"/>
        <w:left w:val="none" w:sz="0" w:space="0" w:color="auto"/>
        <w:bottom w:val="none" w:sz="0" w:space="0" w:color="auto"/>
        <w:right w:val="none" w:sz="0" w:space="0" w:color="auto"/>
      </w:divBdr>
    </w:div>
    <w:div w:id="408426811">
      <w:bodyDiv w:val="1"/>
      <w:marLeft w:val="0"/>
      <w:marRight w:val="0"/>
      <w:marTop w:val="0"/>
      <w:marBottom w:val="0"/>
      <w:divBdr>
        <w:top w:val="none" w:sz="0" w:space="0" w:color="auto"/>
        <w:left w:val="none" w:sz="0" w:space="0" w:color="auto"/>
        <w:bottom w:val="none" w:sz="0" w:space="0" w:color="auto"/>
        <w:right w:val="none" w:sz="0" w:space="0" w:color="auto"/>
      </w:divBdr>
    </w:div>
    <w:div w:id="408504568">
      <w:bodyDiv w:val="1"/>
      <w:marLeft w:val="0"/>
      <w:marRight w:val="0"/>
      <w:marTop w:val="0"/>
      <w:marBottom w:val="0"/>
      <w:divBdr>
        <w:top w:val="none" w:sz="0" w:space="0" w:color="auto"/>
        <w:left w:val="none" w:sz="0" w:space="0" w:color="auto"/>
        <w:bottom w:val="none" w:sz="0" w:space="0" w:color="auto"/>
        <w:right w:val="none" w:sz="0" w:space="0" w:color="auto"/>
      </w:divBdr>
    </w:div>
    <w:div w:id="408625629">
      <w:bodyDiv w:val="1"/>
      <w:marLeft w:val="0"/>
      <w:marRight w:val="0"/>
      <w:marTop w:val="0"/>
      <w:marBottom w:val="0"/>
      <w:divBdr>
        <w:top w:val="none" w:sz="0" w:space="0" w:color="auto"/>
        <w:left w:val="none" w:sz="0" w:space="0" w:color="auto"/>
        <w:bottom w:val="none" w:sz="0" w:space="0" w:color="auto"/>
        <w:right w:val="none" w:sz="0" w:space="0" w:color="auto"/>
      </w:divBdr>
    </w:div>
    <w:div w:id="408700962">
      <w:bodyDiv w:val="1"/>
      <w:marLeft w:val="0"/>
      <w:marRight w:val="0"/>
      <w:marTop w:val="0"/>
      <w:marBottom w:val="0"/>
      <w:divBdr>
        <w:top w:val="none" w:sz="0" w:space="0" w:color="auto"/>
        <w:left w:val="none" w:sz="0" w:space="0" w:color="auto"/>
        <w:bottom w:val="none" w:sz="0" w:space="0" w:color="auto"/>
        <w:right w:val="none" w:sz="0" w:space="0" w:color="auto"/>
      </w:divBdr>
    </w:div>
    <w:div w:id="408773216">
      <w:bodyDiv w:val="1"/>
      <w:marLeft w:val="0"/>
      <w:marRight w:val="0"/>
      <w:marTop w:val="0"/>
      <w:marBottom w:val="0"/>
      <w:divBdr>
        <w:top w:val="none" w:sz="0" w:space="0" w:color="auto"/>
        <w:left w:val="none" w:sz="0" w:space="0" w:color="auto"/>
        <w:bottom w:val="none" w:sz="0" w:space="0" w:color="auto"/>
        <w:right w:val="none" w:sz="0" w:space="0" w:color="auto"/>
      </w:divBdr>
    </w:div>
    <w:div w:id="408816508">
      <w:bodyDiv w:val="1"/>
      <w:marLeft w:val="0"/>
      <w:marRight w:val="0"/>
      <w:marTop w:val="0"/>
      <w:marBottom w:val="0"/>
      <w:divBdr>
        <w:top w:val="none" w:sz="0" w:space="0" w:color="auto"/>
        <w:left w:val="none" w:sz="0" w:space="0" w:color="auto"/>
        <w:bottom w:val="none" w:sz="0" w:space="0" w:color="auto"/>
        <w:right w:val="none" w:sz="0" w:space="0" w:color="auto"/>
      </w:divBdr>
    </w:div>
    <w:div w:id="409078630">
      <w:bodyDiv w:val="1"/>
      <w:marLeft w:val="0"/>
      <w:marRight w:val="0"/>
      <w:marTop w:val="0"/>
      <w:marBottom w:val="0"/>
      <w:divBdr>
        <w:top w:val="none" w:sz="0" w:space="0" w:color="auto"/>
        <w:left w:val="none" w:sz="0" w:space="0" w:color="auto"/>
        <w:bottom w:val="none" w:sz="0" w:space="0" w:color="auto"/>
        <w:right w:val="none" w:sz="0" w:space="0" w:color="auto"/>
      </w:divBdr>
    </w:div>
    <w:div w:id="409080118">
      <w:bodyDiv w:val="1"/>
      <w:marLeft w:val="0"/>
      <w:marRight w:val="0"/>
      <w:marTop w:val="0"/>
      <w:marBottom w:val="0"/>
      <w:divBdr>
        <w:top w:val="none" w:sz="0" w:space="0" w:color="auto"/>
        <w:left w:val="none" w:sz="0" w:space="0" w:color="auto"/>
        <w:bottom w:val="none" w:sz="0" w:space="0" w:color="auto"/>
        <w:right w:val="none" w:sz="0" w:space="0" w:color="auto"/>
      </w:divBdr>
    </w:div>
    <w:div w:id="409154757">
      <w:bodyDiv w:val="1"/>
      <w:marLeft w:val="0"/>
      <w:marRight w:val="0"/>
      <w:marTop w:val="0"/>
      <w:marBottom w:val="0"/>
      <w:divBdr>
        <w:top w:val="none" w:sz="0" w:space="0" w:color="auto"/>
        <w:left w:val="none" w:sz="0" w:space="0" w:color="auto"/>
        <w:bottom w:val="none" w:sz="0" w:space="0" w:color="auto"/>
        <w:right w:val="none" w:sz="0" w:space="0" w:color="auto"/>
      </w:divBdr>
    </w:div>
    <w:div w:id="409156738">
      <w:bodyDiv w:val="1"/>
      <w:marLeft w:val="0"/>
      <w:marRight w:val="0"/>
      <w:marTop w:val="0"/>
      <w:marBottom w:val="0"/>
      <w:divBdr>
        <w:top w:val="none" w:sz="0" w:space="0" w:color="auto"/>
        <w:left w:val="none" w:sz="0" w:space="0" w:color="auto"/>
        <w:bottom w:val="none" w:sz="0" w:space="0" w:color="auto"/>
        <w:right w:val="none" w:sz="0" w:space="0" w:color="auto"/>
      </w:divBdr>
    </w:div>
    <w:div w:id="409499539">
      <w:bodyDiv w:val="1"/>
      <w:marLeft w:val="0"/>
      <w:marRight w:val="0"/>
      <w:marTop w:val="0"/>
      <w:marBottom w:val="0"/>
      <w:divBdr>
        <w:top w:val="none" w:sz="0" w:space="0" w:color="auto"/>
        <w:left w:val="none" w:sz="0" w:space="0" w:color="auto"/>
        <w:bottom w:val="none" w:sz="0" w:space="0" w:color="auto"/>
        <w:right w:val="none" w:sz="0" w:space="0" w:color="auto"/>
      </w:divBdr>
    </w:div>
    <w:div w:id="409499809">
      <w:bodyDiv w:val="1"/>
      <w:marLeft w:val="0"/>
      <w:marRight w:val="0"/>
      <w:marTop w:val="0"/>
      <w:marBottom w:val="0"/>
      <w:divBdr>
        <w:top w:val="none" w:sz="0" w:space="0" w:color="auto"/>
        <w:left w:val="none" w:sz="0" w:space="0" w:color="auto"/>
        <w:bottom w:val="none" w:sz="0" w:space="0" w:color="auto"/>
        <w:right w:val="none" w:sz="0" w:space="0" w:color="auto"/>
      </w:divBdr>
    </w:div>
    <w:div w:id="409501657">
      <w:bodyDiv w:val="1"/>
      <w:marLeft w:val="0"/>
      <w:marRight w:val="0"/>
      <w:marTop w:val="0"/>
      <w:marBottom w:val="0"/>
      <w:divBdr>
        <w:top w:val="none" w:sz="0" w:space="0" w:color="auto"/>
        <w:left w:val="none" w:sz="0" w:space="0" w:color="auto"/>
        <w:bottom w:val="none" w:sz="0" w:space="0" w:color="auto"/>
        <w:right w:val="none" w:sz="0" w:space="0" w:color="auto"/>
      </w:divBdr>
    </w:div>
    <w:div w:id="409619124">
      <w:bodyDiv w:val="1"/>
      <w:marLeft w:val="0"/>
      <w:marRight w:val="0"/>
      <w:marTop w:val="0"/>
      <w:marBottom w:val="0"/>
      <w:divBdr>
        <w:top w:val="none" w:sz="0" w:space="0" w:color="auto"/>
        <w:left w:val="none" w:sz="0" w:space="0" w:color="auto"/>
        <w:bottom w:val="none" w:sz="0" w:space="0" w:color="auto"/>
        <w:right w:val="none" w:sz="0" w:space="0" w:color="auto"/>
      </w:divBdr>
    </w:div>
    <w:div w:id="409621934">
      <w:bodyDiv w:val="1"/>
      <w:marLeft w:val="0"/>
      <w:marRight w:val="0"/>
      <w:marTop w:val="0"/>
      <w:marBottom w:val="0"/>
      <w:divBdr>
        <w:top w:val="none" w:sz="0" w:space="0" w:color="auto"/>
        <w:left w:val="none" w:sz="0" w:space="0" w:color="auto"/>
        <w:bottom w:val="none" w:sz="0" w:space="0" w:color="auto"/>
        <w:right w:val="none" w:sz="0" w:space="0" w:color="auto"/>
      </w:divBdr>
    </w:div>
    <w:div w:id="409887553">
      <w:bodyDiv w:val="1"/>
      <w:marLeft w:val="0"/>
      <w:marRight w:val="0"/>
      <w:marTop w:val="0"/>
      <w:marBottom w:val="0"/>
      <w:divBdr>
        <w:top w:val="none" w:sz="0" w:space="0" w:color="auto"/>
        <w:left w:val="none" w:sz="0" w:space="0" w:color="auto"/>
        <w:bottom w:val="none" w:sz="0" w:space="0" w:color="auto"/>
        <w:right w:val="none" w:sz="0" w:space="0" w:color="auto"/>
      </w:divBdr>
    </w:div>
    <w:div w:id="409929652">
      <w:bodyDiv w:val="1"/>
      <w:marLeft w:val="0"/>
      <w:marRight w:val="0"/>
      <w:marTop w:val="0"/>
      <w:marBottom w:val="0"/>
      <w:divBdr>
        <w:top w:val="none" w:sz="0" w:space="0" w:color="auto"/>
        <w:left w:val="none" w:sz="0" w:space="0" w:color="auto"/>
        <w:bottom w:val="none" w:sz="0" w:space="0" w:color="auto"/>
        <w:right w:val="none" w:sz="0" w:space="0" w:color="auto"/>
      </w:divBdr>
    </w:div>
    <w:div w:id="410127318">
      <w:bodyDiv w:val="1"/>
      <w:marLeft w:val="0"/>
      <w:marRight w:val="0"/>
      <w:marTop w:val="0"/>
      <w:marBottom w:val="0"/>
      <w:divBdr>
        <w:top w:val="none" w:sz="0" w:space="0" w:color="auto"/>
        <w:left w:val="none" w:sz="0" w:space="0" w:color="auto"/>
        <w:bottom w:val="none" w:sz="0" w:space="0" w:color="auto"/>
        <w:right w:val="none" w:sz="0" w:space="0" w:color="auto"/>
      </w:divBdr>
    </w:div>
    <w:div w:id="410539518">
      <w:bodyDiv w:val="1"/>
      <w:marLeft w:val="0"/>
      <w:marRight w:val="0"/>
      <w:marTop w:val="0"/>
      <w:marBottom w:val="0"/>
      <w:divBdr>
        <w:top w:val="none" w:sz="0" w:space="0" w:color="auto"/>
        <w:left w:val="none" w:sz="0" w:space="0" w:color="auto"/>
        <w:bottom w:val="none" w:sz="0" w:space="0" w:color="auto"/>
        <w:right w:val="none" w:sz="0" w:space="0" w:color="auto"/>
      </w:divBdr>
    </w:div>
    <w:div w:id="410590786">
      <w:bodyDiv w:val="1"/>
      <w:marLeft w:val="0"/>
      <w:marRight w:val="0"/>
      <w:marTop w:val="0"/>
      <w:marBottom w:val="0"/>
      <w:divBdr>
        <w:top w:val="none" w:sz="0" w:space="0" w:color="auto"/>
        <w:left w:val="none" w:sz="0" w:space="0" w:color="auto"/>
        <w:bottom w:val="none" w:sz="0" w:space="0" w:color="auto"/>
        <w:right w:val="none" w:sz="0" w:space="0" w:color="auto"/>
      </w:divBdr>
    </w:div>
    <w:div w:id="410732983">
      <w:bodyDiv w:val="1"/>
      <w:marLeft w:val="0"/>
      <w:marRight w:val="0"/>
      <w:marTop w:val="0"/>
      <w:marBottom w:val="0"/>
      <w:divBdr>
        <w:top w:val="none" w:sz="0" w:space="0" w:color="auto"/>
        <w:left w:val="none" w:sz="0" w:space="0" w:color="auto"/>
        <w:bottom w:val="none" w:sz="0" w:space="0" w:color="auto"/>
        <w:right w:val="none" w:sz="0" w:space="0" w:color="auto"/>
      </w:divBdr>
    </w:div>
    <w:div w:id="410738837">
      <w:bodyDiv w:val="1"/>
      <w:marLeft w:val="0"/>
      <w:marRight w:val="0"/>
      <w:marTop w:val="0"/>
      <w:marBottom w:val="0"/>
      <w:divBdr>
        <w:top w:val="none" w:sz="0" w:space="0" w:color="auto"/>
        <w:left w:val="none" w:sz="0" w:space="0" w:color="auto"/>
        <w:bottom w:val="none" w:sz="0" w:space="0" w:color="auto"/>
        <w:right w:val="none" w:sz="0" w:space="0" w:color="auto"/>
      </w:divBdr>
    </w:div>
    <w:div w:id="410740111">
      <w:bodyDiv w:val="1"/>
      <w:marLeft w:val="0"/>
      <w:marRight w:val="0"/>
      <w:marTop w:val="0"/>
      <w:marBottom w:val="0"/>
      <w:divBdr>
        <w:top w:val="none" w:sz="0" w:space="0" w:color="auto"/>
        <w:left w:val="none" w:sz="0" w:space="0" w:color="auto"/>
        <w:bottom w:val="none" w:sz="0" w:space="0" w:color="auto"/>
        <w:right w:val="none" w:sz="0" w:space="0" w:color="auto"/>
      </w:divBdr>
    </w:div>
    <w:div w:id="411045146">
      <w:bodyDiv w:val="1"/>
      <w:marLeft w:val="0"/>
      <w:marRight w:val="0"/>
      <w:marTop w:val="0"/>
      <w:marBottom w:val="0"/>
      <w:divBdr>
        <w:top w:val="none" w:sz="0" w:space="0" w:color="auto"/>
        <w:left w:val="none" w:sz="0" w:space="0" w:color="auto"/>
        <w:bottom w:val="none" w:sz="0" w:space="0" w:color="auto"/>
        <w:right w:val="none" w:sz="0" w:space="0" w:color="auto"/>
      </w:divBdr>
    </w:div>
    <w:div w:id="411199979">
      <w:bodyDiv w:val="1"/>
      <w:marLeft w:val="0"/>
      <w:marRight w:val="0"/>
      <w:marTop w:val="0"/>
      <w:marBottom w:val="0"/>
      <w:divBdr>
        <w:top w:val="none" w:sz="0" w:space="0" w:color="auto"/>
        <w:left w:val="none" w:sz="0" w:space="0" w:color="auto"/>
        <w:bottom w:val="none" w:sz="0" w:space="0" w:color="auto"/>
        <w:right w:val="none" w:sz="0" w:space="0" w:color="auto"/>
      </w:divBdr>
    </w:div>
    <w:div w:id="411389895">
      <w:bodyDiv w:val="1"/>
      <w:marLeft w:val="0"/>
      <w:marRight w:val="0"/>
      <w:marTop w:val="0"/>
      <w:marBottom w:val="0"/>
      <w:divBdr>
        <w:top w:val="none" w:sz="0" w:space="0" w:color="auto"/>
        <w:left w:val="none" w:sz="0" w:space="0" w:color="auto"/>
        <w:bottom w:val="none" w:sz="0" w:space="0" w:color="auto"/>
        <w:right w:val="none" w:sz="0" w:space="0" w:color="auto"/>
      </w:divBdr>
    </w:div>
    <w:div w:id="411396499">
      <w:bodyDiv w:val="1"/>
      <w:marLeft w:val="0"/>
      <w:marRight w:val="0"/>
      <w:marTop w:val="0"/>
      <w:marBottom w:val="0"/>
      <w:divBdr>
        <w:top w:val="none" w:sz="0" w:space="0" w:color="auto"/>
        <w:left w:val="none" w:sz="0" w:space="0" w:color="auto"/>
        <w:bottom w:val="none" w:sz="0" w:space="0" w:color="auto"/>
        <w:right w:val="none" w:sz="0" w:space="0" w:color="auto"/>
      </w:divBdr>
    </w:div>
    <w:div w:id="411397719">
      <w:bodyDiv w:val="1"/>
      <w:marLeft w:val="0"/>
      <w:marRight w:val="0"/>
      <w:marTop w:val="0"/>
      <w:marBottom w:val="0"/>
      <w:divBdr>
        <w:top w:val="none" w:sz="0" w:space="0" w:color="auto"/>
        <w:left w:val="none" w:sz="0" w:space="0" w:color="auto"/>
        <w:bottom w:val="none" w:sz="0" w:space="0" w:color="auto"/>
        <w:right w:val="none" w:sz="0" w:space="0" w:color="auto"/>
      </w:divBdr>
    </w:div>
    <w:div w:id="411661401">
      <w:bodyDiv w:val="1"/>
      <w:marLeft w:val="0"/>
      <w:marRight w:val="0"/>
      <w:marTop w:val="0"/>
      <w:marBottom w:val="0"/>
      <w:divBdr>
        <w:top w:val="none" w:sz="0" w:space="0" w:color="auto"/>
        <w:left w:val="none" w:sz="0" w:space="0" w:color="auto"/>
        <w:bottom w:val="none" w:sz="0" w:space="0" w:color="auto"/>
        <w:right w:val="none" w:sz="0" w:space="0" w:color="auto"/>
      </w:divBdr>
    </w:div>
    <w:div w:id="411662107">
      <w:bodyDiv w:val="1"/>
      <w:marLeft w:val="0"/>
      <w:marRight w:val="0"/>
      <w:marTop w:val="0"/>
      <w:marBottom w:val="0"/>
      <w:divBdr>
        <w:top w:val="none" w:sz="0" w:space="0" w:color="auto"/>
        <w:left w:val="none" w:sz="0" w:space="0" w:color="auto"/>
        <w:bottom w:val="none" w:sz="0" w:space="0" w:color="auto"/>
        <w:right w:val="none" w:sz="0" w:space="0" w:color="auto"/>
      </w:divBdr>
    </w:div>
    <w:div w:id="411777958">
      <w:bodyDiv w:val="1"/>
      <w:marLeft w:val="0"/>
      <w:marRight w:val="0"/>
      <w:marTop w:val="0"/>
      <w:marBottom w:val="0"/>
      <w:divBdr>
        <w:top w:val="none" w:sz="0" w:space="0" w:color="auto"/>
        <w:left w:val="none" w:sz="0" w:space="0" w:color="auto"/>
        <w:bottom w:val="none" w:sz="0" w:space="0" w:color="auto"/>
        <w:right w:val="none" w:sz="0" w:space="0" w:color="auto"/>
      </w:divBdr>
    </w:div>
    <w:div w:id="411778333">
      <w:bodyDiv w:val="1"/>
      <w:marLeft w:val="0"/>
      <w:marRight w:val="0"/>
      <w:marTop w:val="0"/>
      <w:marBottom w:val="0"/>
      <w:divBdr>
        <w:top w:val="none" w:sz="0" w:space="0" w:color="auto"/>
        <w:left w:val="none" w:sz="0" w:space="0" w:color="auto"/>
        <w:bottom w:val="none" w:sz="0" w:space="0" w:color="auto"/>
        <w:right w:val="none" w:sz="0" w:space="0" w:color="auto"/>
      </w:divBdr>
    </w:div>
    <w:div w:id="412045695">
      <w:bodyDiv w:val="1"/>
      <w:marLeft w:val="0"/>
      <w:marRight w:val="0"/>
      <w:marTop w:val="0"/>
      <w:marBottom w:val="0"/>
      <w:divBdr>
        <w:top w:val="none" w:sz="0" w:space="0" w:color="auto"/>
        <w:left w:val="none" w:sz="0" w:space="0" w:color="auto"/>
        <w:bottom w:val="none" w:sz="0" w:space="0" w:color="auto"/>
        <w:right w:val="none" w:sz="0" w:space="0" w:color="auto"/>
      </w:divBdr>
    </w:div>
    <w:div w:id="412051236">
      <w:bodyDiv w:val="1"/>
      <w:marLeft w:val="0"/>
      <w:marRight w:val="0"/>
      <w:marTop w:val="0"/>
      <w:marBottom w:val="0"/>
      <w:divBdr>
        <w:top w:val="none" w:sz="0" w:space="0" w:color="auto"/>
        <w:left w:val="none" w:sz="0" w:space="0" w:color="auto"/>
        <w:bottom w:val="none" w:sz="0" w:space="0" w:color="auto"/>
        <w:right w:val="none" w:sz="0" w:space="0" w:color="auto"/>
      </w:divBdr>
    </w:div>
    <w:div w:id="412092517">
      <w:bodyDiv w:val="1"/>
      <w:marLeft w:val="0"/>
      <w:marRight w:val="0"/>
      <w:marTop w:val="0"/>
      <w:marBottom w:val="0"/>
      <w:divBdr>
        <w:top w:val="none" w:sz="0" w:space="0" w:color="auto"/>
        <w:left w:val="none" w:sz="0" w:space="0" w:color="auto"/>
        <w:bottom w:val="none" w:sz="0" w:space="0" w:color="auto"/>
        <w:right w:val="none" w:sz="0" w:space="0" w:color="auto"/>
      </w:divBdr>
    </w:div>
    <w:div w:id="412242695">
      <w:bodyDiv w:val="1"/>
      <w:marLeft w:val="0"/>
      <w:marRight w:val="0"/>
      <w:marTop w:val="0"/>
      <w:marBottom w:val="0"/>
      <w:divBdr>
        <w:top w:val="none" w:sz="0" w:space="0" w:color="auto"/>
        <w:left w:val="none" w:sz="0" w:space="0" w:color="auto"/>
        <w:bottom w:val="none" w:sz="0" w:space="0" w:color="auto"/>
        <w:right w:val="none" w:sz="0" w:space="0" w:color="auto"/>
      </w:divBdr>
    </w:div>
    <w:div w:id="412355913">
      <w:bodyDiv w:val="1"/>
      <w:marLeft w:val="0"/>
      <w:marRight w:val="0"/>
      <w:marTop w:val="0"/>
      <w:marBottom w:val="0"/>
      <w:divBdr>
        <w:top w:val="none" w:sz="0" w:space="0" w:color="auto"/>
        <w:left w:val="none" w:sz="0" w:space="0" w:color="auto"/>
        <w:bottom w:val="none" w:sz="0" w:space="0" w:color="auto"/>
        <w:right w:val="none" w:sz="0" w:space="0" w:color="auto"/>
      </w:divBdr>
    </w:div>
    <w:div w:id="412555534">
      <w:bodyDiv w:val="1"/>
      <w:marLeft w:val="0"/>
      <w:marRight w:val="0"/>
      <w:marTop w:val="0"/>
      <w:marBottom w:val="0"/>
      <w:divBdr>
        <w:top w:val="none" w:sz="0" w:space="0" w:color="auto"/>
        <w:left w:val="none" w:sz="0" w:space="0" w:color="auto"/>
        <w:bottom w:val="none" w:sz="0" w:space="0" w:color="auto"/>
        <w:right w:val="none" w:sz="0" w:space="0" w:color="auto"/>
      </w:divBdr>
    </w:div>
    <w:div w:id="412626109">
      <w:bodyDiv w:val="1"/>
      <w:marLeft w:val="0"/>
      <w:marRight w:val="0"/>
      <w:marTop w:val="0"/>
      <w:marBottom w:val="0"/>
      <w:divBdr>
        <w:top w:val="none" w:sz="0" w:space="0" w:color="auto"/>
        <w:left w:val="none" w:sz="0" w:space="0" w:color="auto"/>
        <w:bottom w:val="none" w:sz="0" w:space="0" w:color="auto"/>
        <w:right w:val="none" w:sz="0" w:space="0" w:color="auto"/>
      </w:divBdr>
    </w:div>
    <w:div w:id="412970174">
      <w:bodyDiv w:val="1"/>
      <w:marLeft w:val="0"/>
      <w:marRight w:val="0"/>
      <w:marTop w:val="0"/>
      <w:marBottom w:val="0"/>
      <w:divBdr>
        <w:top w:val="none" w:sz="0" w:space="0" w:color="auto"/>
        <w:left w:val="none" w:sz="0" w:space="0" w:color="auto"/>
        <w:bottom w:val="none" w:sz="0" w:space="0" w:color="auto"/>
        <w:right w:val="none" w:sz="0" w:space="0" w:color="auto"/>
      </w:divBdr>
    </w:div>
    <w:div w:id="413094643">
      <w:bodyDiv w:val="1"/>
      <w:marLeft w:val="0"/>
      <w:marRight w:val="0"/>
      <w:marTop w:val="0"/>
      <w:marBottom w:val="0"/>
      <w:divBdr>
        <w:top w:val="none" w:sz="0" w:space="0" w:color="auto"/>
        <w:left w:val="none" w:sz="0" w:space="0" w:color="auto"/>
        <w:bottom w:val="none" w:sz="0" w:space="0" w:color="auto"/>
        <w:right w:val="none" w:sz="0" w:space="0" w:color="auto"/>
      </w:divBdr>
    </w:div>
    <w:div w:id="413671721">
      <w:bodyDiv w:val="1"/>
      <w:marLeft w:val="0"/>
      <w:marRight w:val="0"/>
      <w:marTop w:val="0"/>
      <w:marBottom w:val="0"/>
      <w:divBdr>
        <w:top w:val="none" w:sz="0" w:space="0" w:color="auto"/>
        <w:left w:val="none" w:sz="0" w:space="0" w:color="auto"/>
        <w:bottom w:val="none" w:sz="0" w:space="0" w:color="auto"/>
        <w:right w:val="none" w:sz="0" w:space="0" w:color="auto"/>
      </w:divBdr>
    </w:div>
    <w:div w:id="413673161">
      <w:bodyDiv w:val="1"/>
      <w:marLeft w:val="0"/>
      <w:marRight w:val="0"/>
      <w:marTop w:val="0"/>
      <w:marBottom w:val="0"/>
      <w:divBdr>
        <w:top w:val="none" w:sz="0" w:space="0" w:color="auto"/>
        <w:left w:val="none" w:sz="0" w:space="0" w:color="auto"/>
        <w:bottom w:val="none" w:sz="0" w:space="0" w:color="auto"/>
        <w:right w:val="none" w:sz="0" w:space="0" w:color="auto"/>
      </w:divBdr>
    </w:div>
    <w:div w:id="413742009">
      <w:bodyDiv w:val="1"/>
      <w:marLeft w:val="0"/>
      <w:marRight w:val="0"/>
      <w:marTop w:val="0"/>
      <w:marBottom w:val="0"/>
      <w:divBdr>
        <w:top w:val="none" w:sz="0" w:space="0" w:color="auto"/>
        <w:left w:val="none" w:sz="0" w:space="0" w:color="auto"/>
        <w:bottom w:val="none" w:sz="0" w:space="0" w:color="auto"/>
        <w:right w:val="none" w:sz="0" w:space="0" w:color="auto"/>
      </w:divBdr>
    </w:div>
    <w:div w:id="413744580">
      <w:bodyDiv w:val="1"/>
      <w:marLeft w:val="0"/>
      <w:marRight w:val="0"/>
      <w:marTop w:val="0"/>
      <w:marBottom w:val="0"/>
      <w:divBdr>
        <w:top w:val="none" w:sz="0" w:space="0" w:color="auto"/>
        <w:left w:val="none" w:sz="0" w:space="0" w:color="auto"/>
        <w:bottom w:val="none" w:sz="0" w:space="0" w:color="auto"/>
        <w:right w:val="none" w:sz="0" w:space="0" w:color="auto"/>
      </w:divBdr>
    </w:div>
    <w:div w:id="414129574">
      <w:bodyDiv w:val="1"/>
      <w:marLeft w:val="0"/>
      <w:marRight w:val="0"/>
      <w:marTop w:val="0"/>
      <w:marBottom w:val="0"/>
      <w:divBdr>
        <w:top w:val="none" w:sz="0" w:space="0" w:color="auto"/>
        <w:left w:val="none" w:sz="0" w:space="0" w:color="auto"/>
        <w:bottom w:val="none" w:sz="0" w:space="0" w:color="auto"/>
        <w:right w:val="none" w:sz="0" w:space="0" w:color="auto"/>
      </w:divBdr>
    </w:div>
    <w:div w:id="414134834">
      <w:bodyDiv w:val="1"/>
      <w:marLeft w:val="0"/>
      <w:marRight w:val="0"/>
      <w:marTop w:val="0"/>
      <w:marBottom w:val="0"/>
      <w:divBdr>
        <w:top w:val="none" w:sz="0" w:space="0" w:color="auto"/>
        <w:left w:val="none" w:sz="0" w:space="0" w:color="auto"/>
        <w:bottom w:val="none" w:sz="0" w:space="0" w:color="auto"/>
        <w:right w:val="none" w:sz="0" w:space="0" w:color="auto"/>
      </w:divBdr>
    </w:div>
    <w:div w:id="414285143">
      <w:bodyDiv w:val="1"/>
      <w:marLeft w:val="0"/>
      <w:marRight w:val="0"/>
      <w:marTop w:val="0"/>
      <w:marBottom w:val="0"/>
      <w:divBdr>
        <w:top w:val="none" w:sz="0" w:space="0" w:color="auto"/>
        <w:left w:val="none" w:sz="0" w:space="0" w:color="auto"/>
        <w:bottom w:val="none" w:sz="0" w:space="0" w:color="auto"/>
        <w:right w:val="none" w:sz="0" w:space="0" w:color="auto"/>
      </w:divBdr>
    </w:div>
    <w:div w:id="414322062">
      <w:bodyDiv w:val="1"/>
      <w:marLeft w:val="0"/>
      <w:marRight w:val="0"/>
      <w:marTop w:val="0"/>
      <w:marBottom w:val="0"/>
      <w:divBdr>
        <w:top w:val="none" w:sz="0" w:space="0" w:color="auto"/>
        <w:left w:val="none" w:sz="0" w:space="0" w:color="auto"/>
        <w:bottom w:val="none" w:sz="0" w:space="0" w:color="auto"/>
        <w:right w:val="none" w:sz="0" w:space="0" w:color="auto"/>
      </w:divBdr>
    </w:div>
    <w:div w:id="414865064">
      <w:bodyDiv w:val="1"/>
      <w:marLeft w:val="0"/>
      <w:marRight w:val="0"/>
      <w:marTop w:val="0"/>
      <w:marBottom w:val="0"/>
      <w:divBdr>
        <w:top w:val="none" w:sz="0" w:space="0" w:color="auto"/>
        <w:left w:val="none" w:sz="0" w:space="0" w:color="auto"/>
        <w:bottom w:val="none" w:sz="0" w:space="0" w:color="auto"/>
        <w:right w:val="none" w:sz="0" w:space="0" w:color="auto"/>
      </w:divBdr>
    </w:div>
    <w:div w:id="414937170">
      <w:bodyDiv w:val="1"/>
      <w:marLeft w:val="0"/>
      <w:marRight w:val="0"/>
      <w:marTop w:val="0"/>
      <w:marBottom w:val="0"/>
      <w:divBdr>
        <w:top w:val="none" w:sz="0" w:space="0" w:color="auto"/>
        <w:left w:val="none" w:sz="0" w:space="0" w:color="auto"/>
        <w:bottom w:val="none" w:sz="0" w:space="0" w:color="auto"/>
        <w:right w:val="none" w:sz="0" w:space="0" w:color="auto"/>
      </w:divBdr>
    </w:div>
    <w:div w:id="414979339">
      <w:bodyDiv w:val="1"/>
      <w:marLeft w:val="0"/>
      <w:marRight w:val="0"/>
      <w:marTop w:val="0"/>
      <w:marBottom w:val="0"/>
      <w:divBdr>
        <w:top w:val="none" w:sz="0" w:space="0" w:color="auto"/>
        <w:left w:val="none" w:sz="0" w:space="0" w:color="auto"/>
        <w:bottom w:val="none" w:sz="0" w:space="0" w:color="auto"/>
        <w:right w:val="none" w:sz="0" w:space="0" w:color="auto"/>
      </w:divBdr>
    </w:div>
    <w:div w:id="414982024">
      <w:bodyDiv w:val="1"/>
      <w:marLeft w:val="0"/>
      <w:marRight w:val="0"/>
      <w:marTop w:val="0"/>
      <w:marBottom w:val="0"/>
      <w:divBdr>
        <w:top w:val="none" w:sz="0" w:space="0" w:color="auto"/>
        <w:left w:val="none" w:sz="0" w:space="0" w:color="auto"/>
        <w:bottom w:val="none" w:sz="0" w:space="0" w:color="auto"/>
        <w:right w:val="none" w:sz="0" w:space="0" w:color="auto"/>
      </w:divBdr>
    </w:div>
    <w:div w:id="415251164">
      <w:bodyDiv w:val="1"/>
      <w:marLeft w:val="0"/>
      <w:marRight w:val="0"/>
      <w:marTop w:val="0"/>
      <w:marBottom w:val="0"/>
      <w:divBdr>
        <w:top w:val="none" w:sz="0" w:space="0" w:color="auto"/>
        <w:left w:val="none" w:sz="0" w:space="0" w:color="auto"/>
        <w:bottom w:val="none" w:sz="0" w:space="0" w:color="auto"/>
        <w:right w:val="none" w:sz="0" w:space="0" w:color="auto"/>
      </w:divBdr>
    </w:div>
    <w:div w:id="415396740">
      <w:bodyDiv w:val="1"/>
      <w:marLeft w:val="0"/>
      <w:marRight w:val="0"/>
      <w:marTop w:val="0"/>
      <w:marBottom w:val="0"/>
      <w:divBdr>
        <w:top w:val="none" w:sz="0" w:space="0" w:color="auto"/>
        <w:left w:val="none" w:sz="0" w:space="0" w:color="auto"/>
        <w:bottom w:val="none" w:sz="0" w:space="0" w:color="auto"/>
        <w:right w:val="none" w:sz="0" w:space="0" w:color="auto"/>
      </w:divBdr>
    </w:div>
    <w:div w:id="415440196">
      <w:bodyDiv w:val="1"/>
      <w:marLeft w:val="0"/>
      <w:marRight w:val="0"/>
      <w:marTop w:val="0"/>
      <w:marBottom w:val="0"/>
      <w:divBdr>
        <w:top w:val="none" w:sz="0" w:space="0" w:color="auto"/>
        <w:left w:val="none" w:sz="0" w:space="0" w:color="auto"/>
        <w:bottom w:val="none" w:sz="0" w:space="0" w:color="auto"/>
        <w:right w:val="none" w:sz="0" w:space="0" w:color="auto"/>
      </w:divBdr>
    </w:div>
    <w:div w:id="415712229">
      <w:bodyDiv w:val="1"/>
      <w:marLeft w:val="0"/>
      <w:marRight w:val="0"/>
      <w:marTop w:val="0"/>
      <w:marBottom w:val="0"/>
      <w:divBdr>
        <w:top w:val="none" w:sz="0" w:space="0" w:color="auto"/>
        <w:left w:val="none" w:sz="0" w:space="0" w:color="auto"/>
        <w:bottom w:val="none" w:sz="0" w:space="0" w:color="auto"/>
        <w:right w:val="none" w:sz="0" w:space="0" w:color="auto"/>
      </w:divBdr>
    </w:div>
    <w:div w:id="415826764">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5903854">
      <w:bodyDiv w:val="1"/>
      <w:marLeft w:val="0"/>
      <w:marRight w:val="0"/>
      <w:marTop w:val="0"/>
      <w:marBottom w:val="0"/>
      <w:divBdr>
        <w:top w:val="none" w:sz="0" w:space="0" w:color="auto"/>
        <w:left w:val="none" w:sz="0" w:space="0" w:color="auto"/>
        <w:bottom w:val="none" w:sz="0" w:space="0" w:color="auto"/>
        <w:right w:val="none" w:sz="0" w:space="0" w:color="auto"/>
      </w:divBdr>
    </w:div>
    <w:div w:id="415975811">
      <w:bodyDiv w:val="1"/>
      <w:marLeft w:val="0"/>
      <w:marRight w:val="0"/>
      <w:marTop w:val="0"/>
      <w:marBottom w:val="0"/>
      <w:divBdr>
        <w:top w:val="none" w:sz="0" w:space="0" w:color="auto"/>
        <w:left w:val="none" w:sz="0" w:space="0" w:color="auto"/>
        <w:bottom w:val="none" w:sz="0" w:space="0" w:color="auto"/>
        <w:right w:val="none" w:sz="0" w:space="0" w:color="auto"/>
      </w:divBdr>
    </w:div>
    <w:div w:id="415984614">
      <w:bodyDiv w:val="1"/>
      <w:marLeft w:val="0"/>
      <w:marRight w:val="0"/>
      <w:marTop w:val="0"/>
      <w:marBottom w:val="0"/>
      <w:divBdr>
        <w:top w:val="none" w:sz="0" w:space="0" w:color="auto"/>
        <w:left w:val="none" w:sz="0" w:space="0" w:color="auto"/>
        <w:bottom w:val="none" w:sz="0" w:space="0" w:color="auto"/>
        <w:right w:val="none" w:sz="0" w:space="0" w:color="auto"/>
      </w:divBdr>
    </w:div>
    <w:div w:id="415984744">
      <w:bodyDiv w:val="1"/>
      <w:marLeft w:val="0"/>
      <w:marRight w:val="0"/>
      <w:marTop w:val="0"/>
      <w:marBottom w:val="0"/>
      <w:divBdr>
        <w:top w:val="none" w:sz="0" w:space="0" w:color="auto"/>
        <w:left w:val="none" w:sz="0" w:space="0" w:color="auto"/>
        <w:bottom w:val="none" w:sz="0" w:space="0" w:color="auto"/>
        <w:right w:val="none" w:sz="0" w:space="0" w:color="auto"/>
      </w:divBdr>
    </w:div>
    <w:div w:id="416054377">
      <w:bodyDiv w:val="1"/>
      <w:marLeft w:val="0"/>
      <w:marRight w:val="0"/>
      <w:marTop w:val="0"/>
      <w:marBottom w:val="0"/>
      <w:divBdr>
        <w:top w:val="none" w:sz="0" w:space="0" w:color="auto"/>
        <w:left w:val="none" w:sz="0" w:space="0" w:color="auto"/>
        <w:bottom w:val="none" w:sz="0" w:space="0" w:color="auto"/>
        <w:right w:val="none" w:sz="0" w:space="0" w:color="auto"/>
      </w:divBdr>
    </w:div>
    <w:div w:id="416251632">
      <w:bodyDiv w:val="1"/>
      <w:marLeft w:val="0"/>
      <w:marRight w:val="0"/>
      <w:marTop w:val="0"/>
      <w:marBottom w:val="0"/>
      <w:divBdr>
        <w:top w:val="none" w:sz="0" w:space="0" w:color="auto"/>
        <w:left w:val="none" w:sz="0" w:space="0" w:color="auto"/>
        <w:bottom w:val="none" w:sz="0" w:space="0" w:color="auto"/>
        <w:right w:val="none" w:sz="0" w:space="0" w:color="auto"/>
      </w:divBdr>
    </w:div>
    <w:div w:id="416445681">
      <w:bodyDiv w:val="1"/>
      <w:marLeft w:val="0"/>
      <w:marRight w:val="0"/>
      <w:marTop w:val="0"/>
      <w:marBottom w:val="0"/>
      <w:divBdr>
        <w:top w:val="none" w:sz="0" w:space="0" w:color="auto"/>
        <w:left w:val="none" w:sz="0" w:space="0" w:color="auto"/>
        <w:bottom w:val="none" w:sz="0" w:space="0" w:color="auto"/>
        <w:right w:val="none" w:sz="0" w:space="0" w:color="auto"/>
      </w:divBdr>
    </w:div>
    <w:div w:id="416633554">
      <w:bodyDiv w:val="1"/>
      <w:marLeft w:val="0"/>
      <w:marRight w:val="0"/>
      <w:marTop w:val="0"/>
      <w:marBottom w:val="0"/>
      <w:divBdr>
        <w:top w:val="none" w:sz="0" w:space="0" w:color="auto"/>
        <w:left w:val="none" w:sz="0" w:space="0" w:color="auto"/>
        <w:bottom w:val="none" w:sz="0" w:space="0" w:color="auto"/>
        <w:right w:val="none" w:sz="0" w:space="0" w:color="auto"/>
      </w:divBdr>
    </w:div>
    <w:div w:id="416944180">
      <w:bodyDiv w:val="1"/>
      <w:marLeft w:val="0"/>
      <w:marRight w:val="0"/>
      <w:marTop w:val="0"/>
      <w:marBottom w:val="0"/>
      <w:divBdr>
        <w:top w:val="none" w:sz="0" w:space="0" w:color="auto"/>
        <w:left w:val="none" w:sz="0" w:space="0" w:color="auto"/>
        <w:bottom w:val="none" w:sz="0" w:space="0" w:color="auto"/>
        <w:right w:val="none" w:sz="0" w:space="0" w:color="auto"/>
      </w:divBdr>
    </w:div>
    <w:div w:id="417140452">
      <w:bodyDiv w:val="1"/>
      <w:marLeft w:val="0"/>
      <w:marRight w:val="0"/>
      <w:marTop w:val="0"/>
      <w:marBottom w:val="0"/>
      <w:divBdr>
        <w:top w:val="none" w:sz="0" w:space="0" w:color="auto"/>
        <w:left w:val="none" w:sz="0" w:space="0" w:color="auto"/>
        <w:bottom w:val="none" w:sz="0" w:space="0" w:color="auto"/>
        <w:right w:val="none" w:sz="0" w:space="0" w:color="auto"/>
      </w:divBdr>
    </w:div>
    <w:div w:id="417408779">
      <w:bodyDiv w:val="1"/>
      <w:marLeft w:val="0"/>
      <w:marRight w:val="0"/>
      <w:marTop w:val="0"/>
      <w:marBottom w:val="0"/>
      <w:divBdr>
        <w:top w:val="none" w:sz="0" w:space="0" w:color="auto"/>
        <w:left w:val="none" w:sz="0" w:space="0" w:color="auto"/>
        <w:bottom w:val="none" w:sz="0" w:space="0" w:color="auto"/>
        <w:right w:val="none" w:sz="0" w:space="0" w:color="auto"/>
      </w:divBdr>
    </w:div>
    <w:div w:id="417599590">
      <w:bodyDiv w:val="1"/>
      <w:marLeft w:val="0"/>
      <w:marRight w:val="0"/>
      <w:marTop w:val="0"/>
      <w:marBottom w:val="0"/>
      <w:divBdr>
        <w:top w:val="none" w:sz="0" w:space="0" w:color="auto"/>
        <w:left w:val="none" w:sz="0" w:space="0" w:color="auto"/>
        <w:bottom w:val="none" w:sz="0" w:space="0" w:color="auto"/>
        <w:right w:val="none" w:sz="0" w:space="0" w:color="auto"/>
      </w:divBdr>
    </w:div>
    <w:div w:id="417874110">
      <w:bodyDiv w:val="1"/>
      <w:marLeft w:val="0"/>
      <w:marRight w:val="0"/>
      <w:marTop w:val="0"/>
      <w:marBottom w:val="0"/>
      <w:divBdr>
        <w:top w:val="none" w:sz="0" w:space="0" w:color="auto"/>
        <w:left w:val="none" w:sz="0" w:space="0" w:color="auto"/>
        <w:bottom w:val="none" w:sz="0" w:space="0" w:color="auto"/>
        <w:right w:val="none" w:sz="0" w:space="0" w:color="auto"/>
      </w:divBdr>
    </w:div>
    <w:div w:id="417942941">
      <w:bodyDiv w:val="1"/>
      <w:marLeft w:val="0"/>
      <w:marRight w:val="0"/>
      <w:marTop w:val="0"/>
      <w:marBottom w:val="0"/>
      <w:divBdr>
        <w:top w:val="none" w:sz="0" w:space="0" w:color="auto"/>
        <w:left w:val="none" w:sz="0" w:space="0" w:color="auto"/>
        <w:bottom w:val="none" w:sz="0" w:space="0" w:color="auto"/>
        <w:right w:val="none" w:sz="0" w:space="0" w:color="auto"/>
      </w:divBdr>
    </w:div>
    <w:div w:id="417988901">
      <w:bodyDiv w:val="1"/>
      <w:marLeft w:val="0"/>
      <w:marRight w:val="0"/>
      <w:marTop w:val="0"/>
      <w:marBottom w:val="0"/>
      <w:divBdr>
        <w:top w:val="none" w:sz="0" w:space="0" w:color="auto"/>
        <w:left w:val="none" w:sz="0" w:space="0" w:color="auto"/>
        <w:bottom w:val="none" w:sz="0" w:space="0" w:color="auto"/>
        <w:right w:val="none" w:sz="0" w:space="0" w:color="auto"/>
      </w:divBdr>
    </w:div>
    <w:div w:id="418020734">
      <w:bodyDiv w:val="1"/>
      <w:marLeft w:val="0"/>
      <w:marRight w:val="0"/>
      <w:marTop w:val="0"/>
      <w:marBottom w:val="0"/>
      <w:divBdr>
        <w:top w:val="none" w:sz="0" w:space="0" w:color="auto"/>
        <w:left w:val="none" w:sz="0" w:space="0" w:color="auto"/>
        <w:bottom w:val="none" w:sz="0" w:space="0" w:color="auto"/>
        <w:right w:val="none" w:sz="0" w:space="0" w:color="auto"/>
      </w:divBdr>
    </w:div>
    <w:div w:id="418068021">
      <w:bodyDiv w:val="1"/>
      <w:marLeft w:val="0"/>
      <w:marRight w:val="0"/>
      <w:marTop w:val="0"/>
      <w:marBottom w:val="0"/>
      <w:divBdr>
        <w:top w:val="none" w:sz="0" w:space="0" w:color="auto"/>
        <w:left w:val="none" w:sz="0" w:space="0" w:color="auto"/>
        <w:bottom w:val="none" w:sz="0" w:space="0" w:color="auto"/>
        <w:right w:val="none" w:sz="0" w:space="0" w:color="auto"/>
      </w:divBdr>
    </w:div>
    <w:div w:id="418213254">
      <w:bodyDiv w:val="1"/>
      <w:marLeft w:val="0"/>
      <w:marRight w:val="0"/>
      <w:marTop w:val="0"/>
      <w:marBottom w:val="0"/>
      <w:divBdr>
        <w:top w:val="none" w:sz="0" w:space="0" w:color="auto"/>
        <w:left w:val="none" w:sz="0" w:space="0" w:color="auto"/>
        <w:bottom w:val="none" w:sz="0" w:space="0" w:color="auto"/>
        <w:right w:val="none" w:sz="0" w:space="0" w:color="auto"/>
      </w:divBdr>
    </w:div>
    <w:div w:id="418217385">
      <w:bodyDiv w:val="1"/>
      <w:marLeft w:val="0"/>
      <w:marRight w:val="0"/>
      <w:marTop w:val="0"/>
      <w:marBottom w:val="0"/>
      <w:divBdr>
        <w:top w:val="none" w:sz="0" w:space="0" w:color="auto"/>
        <w:left w:val="none" w:sz="0" w:space="0" w:color="auto"/>
        <w:bottom w:val="none" w:sz="0" w:space="0" w:color="auto"/>
        <w:right w:val="none" w:sz="0" w:space="0" w:color="auto"/>
      </w:divBdr>
    </w:div>
    <w:div w:id="418406182">
      <w:bodyDiv w:val="1"/>
      <w:marLeft w:val="0"/>
      <w:marRight w:val="0"/>
      <w:marTop w:val="0"/>
      <w:marBottom w:val="0"/>
      <w:divBdr>
        <w:top w:val="none" w:sz="0" w:space="0" w:color="auto"/>
        <w:left w:val="none" w:sz="0" w:space="0" w:color="auto"/>
        <w:bottom w:val="none" w:sz="0" w:space="0" w:color="auto"/>
        <w:right w:val="none" w:sz="0" w:space="0" w:color="auto"/>
      </w:divBdr>
    </w:div>
    <w:div w:id="418521342">
      <w:bodyDiv w:val="1"/>
      <w:marLeft w:val="0"/>
      <w:marRight w:val="0"/>
      <w:marTop w:val="0"/>
      <w:marBottom w:val="0"/>
      <w:divBdr>
        <w:top w:val="none" w:sz="0" w:space="0" w:color="auto"/>
        <w:left w:val="none" w:sz="0" w:space="0" w:color="auto"/>
        <w:bottom w:val="none" w:sz="0" w:space="0" w:color="auto"/>
        <w:right w:val="none" w:sz="0" w:space="0" w:color="auto"/>
      </w:divBdr>
    </w:div>
    <w:div w:id="418605657">
      <w:bodyDiv w:val="1"/>
      <w:marLeft w:val="0"/>
      <w:marRight w:val="0"/>
      <w:marTop w:val="0"/>
      <w:marBottom w:val="0"/>
      <w:divBdr>
        <w:top w:val="none" w:sz="0" w:space="0" w:color="auto"/>
        <w:left w:val="none" w:sz="0" w:space="0" w:color="auto"/>
        <w:bottom w:val="none" w:sz="0" w:space="0" w:color="auto"/>
        <w:right w:val="none" w:sz="0" w:space="0" w:color="auto"/>
      </w:divBdr>
    </w:div>
    <w:div w:id="419106812">
      <w:bodyDiv w:val="1"/>
      <w:marLeft w:val="0"/>
      <w:marRight w:val="0"/>
      <w:marTop w:val="0"/>
      <w:marBottom w:val="0"/>
      <w:divBdr>
        <w:top w:val="none" w:sz="0" w:space="0" w:color="auto"/>
        <w:left w:val="none" w:sz="0" w:space="0" w:color="auto"/>
        <w:bottom w:val="none" w:sz="0" w:space="0" w:color="auto"/>
        <w:right w:val="none" w:sz="0" w:space="0" w:color="auto"/>
      </w:divBdr>
    </w:div>
    <w:div w:id="419182709">
      <w:bodyDiv w:val="1"/>
      <w:marLeft w:val="0"/>
      <w:marRight w:val="0"/>
      <w:marTop w:val="0"/>
      <w:marBottom w:val="0"/>
      <w:divBdr>
        <w:top w:val="none" w:sz="0" w:space="0" w:color="auto"/>
        <w:left w:val="none" w:sz="0" w:space="0" w:color="auto"/>
        <w:bottom w:val="none" w:sz="0" w:space="0" w:color="auto"/>
        <w:right w:val="none" w:sz="0" w:space="0" w:color="auto"/>
      </w:divBdr>
    </w:div>
    <w:div w:id="419377797">
      <w:bodyDiv w:val="1"/>
      <w:marLeft w:val="0"/>
      <w:marRight w:val="0"/>
      <w:marTop w:val="0"/>
      <w:marBottom w:val="0"/>
      <w:divBdr>
        <w:top w:val="none" w:sz="0" w:space="0" w:color="auto"/>
        <w:left w:val="none" w:sz="0" w:space="0" w:color="auto"/>
        <w:bottom w:val="none" w:sz="0" w:space="0" w:color="auto"/>
        <w:right w:val="none" w:sz="0" w:space="0" w:color="auto"/>
      </w:divBdr>
    </w:div>
    <w:div w:id="419525693">
      <w:bodyDiv w:val="1"/>
      <w:marLeft w:val="0"/>
      <w:marRight w:val="0"/>
      <w:marTop w:val="0"/>
      <w:marBottom w:val="0"/>
      <w:divBdr>
        <w:top w:val="none" w:sz="0" w:space="0" w:color="auto"/>
        <w:left w:val="none" w:sz="0" w:space="0" w:color="auto"/>
        <w:bottom w:val="none" w:sz="0" w:space="0" w:color="auto"/>
        <w:right w:val="none" w:sz="0" w:space="0" w:color="auto"/>
      </w:divBdr>
    </w:div>
    <w:div w:id="419758217">
      <w:bodyDiv w:val="1"/>
      <w:marLeft w:val="0"/>
      <w:marRight w:val="0"/>
      <w:marTop w:val="0"/>
      <w:marBottom w:val="0"/>
      <w:divBdr>
        <w:top w:val="none" w:sz="0" w:space="0" w:color="auto"/>
        <w:left w:val="none" w:sz="0" w:space="0" w:color="auto"/>
        <w:bottom w:val="none" w:sz="0" w:space="0" w:color="auto"/>
        <w:right w:val="none" w:sz="0" w:space="0" w:color="auto"/>
      </w:divBdr>
    </w:div>
    <w:div w:id="419957037">
      <w:bodyDiv w:val="1"/>
      <w:marLeft w:val="0"/>
      <w:marRight w:val="0"/>
      <w:marTop w:val="0"/>
      <w:marBottom w:val="0"/>
      <w:divBdr>
        <w:top w:val="none" w:sz="0" w:space="0" w:color="auto"/>
        <w:left w:val="none" w:sz="0" w:space="0" w:color="auto"/>
        <w:bottom w:val="none" w:sz="0" w:space="0" w:color="auto"/>
        <w:right w:val="none" w:sz="0" w:space="0" w:color="auto"/>
      </w:divBdr>
    </w:div>
    <w:div w:id="419986720">
      <w:bodyDiv w:val="1"/>
      <w:marLeft w:val="0"/>
      <w:marRight w:val="0"/>
      <w:marTop w:val="0"/>
      <w:marBottom w:val="0"/>
      <w:divBdr>
        <w:top w:val="none" w:sz="0" w:space="0" w:color="auto"/>
        <w:left w:val="none" w:sz="0" w:space="0" w:color="auto"/>
        <w:bottom w:val="none" w:sz="0" w:space="0" w:color="auto"/>
        <w:right w:val="none" w:sz="0" w:space="0" w:color="auto"/>
      </w:divBdr>
    </w:div>
    <w:div w:id="420368947">
      <w:bodyDiv w:val="1"/>
      <w:marLeft w:val="0"/>
      <w:marRight w:val="0"/>
      <w:marTop w:val="0"/>
      <w:marBottom w:val="0"/>
      <w:divBdr>
        <w:top w:val="none" w:sz="0" w:space="0" w:color="auto"/>
        <w:left w:val="none" w:sz="0" w:space="0" w:color="auto"/>
        <w:bottom w:val="none" w:sz="0" w:space="0" w:color="auto"/>
        <w:right w:val="none" w:sz="0" w:space="0" w:color="auto"/>
      </w:divBdr>
    </w:div>
    <w:div w:id="420373256">
      <w:bodyDiv w:val="1"/>
      <w:marLeft w:val="0"/>
      <w:marRight w:val="0"/>
      <w:marTop w:val="0"/>
      <w:marBottom w:val="0"/>
      <w:divBdr>
        <w:top w:val="none" w:sz="0" w:space="0" w:color="auto"/>
        <w:left w:val="none" w:sz="0" w:space="0" w:color="auto"/>
        <w:bottom w:val="none" w:sz="0" w:space="0" w:color="auto"/>
        <w:right w:val="none" w:sz="0" w:space="0" w:color="auto"/>
      </w:divBdr>
    </w:div>
    <w:div w:id="420495221">
      <w:bodyDiv w:val="1"/>
      <w:marLeft w:val="0"/>
      <w:marRight w:val="0"/>
      <w:marTop w:val="0"/>
      <w:marBottom w:val="0"/>
      <w:divBdr>
        <w:top w:val="none" w:sz="0" w:space="0" w:color="auto"/>
        <w:left w:val="none" w:sz="0" w:space="0" w:color="auto"/>
        <w:bottom w:val="none" w:sz="0" w:space="0" w:color="auto"/>
        <w:right w:val="none" w:sz="0" w:space="0" w:color="auto"/>
      </w:divBdr>
    </w:div>
    <w:div w:id="420563173">
      <w:bodyDiv w:val="1"/>
      <w:marLeft w:val="0"/>
      <w:marRight w:val="0"/>
      <w:marTop w:val="0"/>
      <w:marBottom w:val="0"/>
      <w:divBdr>
        <w:top w:val="none" w:sz="0" w:space="0" w:color="auto"/>
        <w:left w:val="none" w:sz="0" w:space="0" w:color="auto"/>
        <w:bottom w:val="none" w:sz="0" w:space="0" w:color="auto"/>
        <w:right w:val="none" w:sz="0" w:space="0" w:color="auto"/>
      </w:divBdr>
    </w:div>
    <w:div w:id="420638444">
      <w:bodyDiv w:val="1"/>
      <w:marLeft w:val="0"/>
      <w:marRight w:val="0"/>
      <w:marTop w:val="0"/>
      <w:marBottom w:val="0"/>
      <w:divBdr>
        <w:top w:val="none" w:sz="0" w:space="0" w:color="auto"/>
        <w:left w:val="none" w:sz="0" w:space="0" w:color="auto"/>
        <w:bottom w:val="none" w:sz="0" w:space="0" w:color="auto"/>
        <w:right w:val="none" w:sz="0" w:space="0" w:color="auto"/>
      </w:divBdr>
    </w:div>
    <w:div w:id="420950862">
      <w:bodyDiv w:val="1"/>
      <w:marLeft w:val="0"/>
      <w:marRight w:val="0"/>
      <w:marTop w:val="0"/>
      <w:marBottom w:val="0"/>
      <w:divBdr>
        <w:top w:val="none" w:sz="0" w:space="0" w:color="auto"/>
        <w:left w:val="none" w:sz="0" w:space="0" w:color="auto"/>
        <w:bottom w:val="none" w:sz="0" w:space="0" w:color="auto"/>
        <w:right w:val="none" w:sz="0" w:space="0" w:color="auto"/>
      </w:divBdr>
    </w:div>
    <w:div w:id="420952014">
      <w:bodyDiv w:val="1"/>
      <w:marLeft w:val="0"/>
      <w:marRight w:val="0"/>
      <w:marTop w:val="0"/>
      <w:marBottom w:val="0"/>
      <w:divBdr>
        <w:top w:val="none" w:sz="0" w:space="0" w:color="auto"/>
        <w:left w:val="none" w:sz="0" w:space="0" w:color="auto"/>
        <w:bottom w:val="none" w:sz="0" w:space="0" w:color="auto"/>
        <w:right w:val="none" w:sz="0" w:space="0" w:color="auto"/>
      </w:divBdr>
    </w:div>
    <w:div w:id="420953078">
      <w:bodyDiv w:val="1"/>
      <w:marLeft w:val="0"/>
      <w:marRight w:val="0"/>
      <w:marTop w:val="0"/>
      <w:marBottom w:val="0"/>
      <w:divBdr>
        <w:top w:val="none" w:sz="0" w:space="0" w:color="auto"/>
        <w:left w:val="none" w:sz="0" w:space="0" w:color="auto"/>
        <w:bottom w:val="none" w:sz="0" w:space="0" w:color="auto"/>
        <w:right w:val="none" w:sz="0" w:space="0" w:color="auto"/>
      </w:divBdr>
    </w:div>
    <w:div w:id="421144452">
      <w:bodyDiv w:val="1"/>
      <w:marLeft w:val="0"/>
      <w:marRight w:val="0"/>
      <w:marTop w:val="0"/>
      <w:marBottom w:val="0"/>
      <w:divBdr>
        <w:top w:val="none" w:sz="0" w:space="0" w:color="auto"/>
        <w:left w:val="none" w:sz="0" w:space="0" w:color="auto"/>
        <w:bottom w:val="none" w:sz="0" w:space="0" w:color="auto"/>
        <w:right w:val="none" w:sz="0" w:space="0" w:color="auto"/>
      </w:divBdr>
    </w:div>
    <w:div w:id="421221135">
      <w:bodyDiv w:val="1"/>
      <w:marLeft w:val="0"/>
      <w:marRight w:val="0"/>
      <w:marTop w:val="0"/>
      <w:marBottom w:val="0"/>
      <w:divBdr>
        <w:top w:val="none" w:sz="0" w:space="0" w:color="auto"/>
        <w:left w:val="none" w:sz="0" w:space="0" w:color="auto"/>
        <w:bottom w:val="none" w:sz="0" w:space="0" w:color="auto"/>
        <w:right w:val="none" w:sz="0" w:space="0" w:color="auto"/>
      </w:divBdr>
    </w:div>
    <w:div w:id="421265589">
      <w:bodyDiv w:val="1"/>
      <w:marLeft w:val="0"/>
      <w:marRight w:val="0"/>
      <w:marTop w:val="0"/>
      <w:marBottom w:val="0"/>
      <w:divBdr>
        <w:top w:val="none" w:sz="0" w:space="0" w:color="auto"/>
        <w:left w:val="none" w:sz="0" w:space="0" w:color="auto"/>
        <w:bottom w:val="none" w:sz="0" w:space="0" w:color="auto"/>
        <w:right w:val="none" w:sz="0" w:space="0" w:color="auto"/>
      </w:divBdr>
    </w:div>
    <w:div w:id="421293714">
      <w:bodyDiv w:val="1"/>
      <w:marLeft w:val="0"/>
      <w:marRight w:val="0"/>
      <w:marTop w:val="0"/>
      <w:marBottom w:val="0"/>
      <w:divBdr>
        <w:top w:val="none" w:sz="0" w:space="0" w:color="auto"/>
        <w:left w:val="none" w:sz="0" w:space="0" w:color="auto"/>
        <w:bottom w:val="none" w:sz="0" w:space="0" w:color="auto"/>
        <w:right w:val="none" w:sz="0" w:space="0" w:color="auto"/>
      </w:divBdr>
    </w:div>
    <w:div w:id="421295963">
      <w:bodyDiv w:val="1"/>
      <w:marLeft w:val="0"/>
      <w:marRight w:val="0"/>
      <w:marTop w:val="0"/>
      <w:marBottom w:val="0"/>
      <w:divBdr>
        <w:top w:val="none" w:sz="0" w:space="0" w:color="auto"/>
        <w:left w:val="none" w:sz="0" w:space="0" w:color="auto"/>
        <w:bottom w:val="none" w:sz="0" w:space="0" w:color="auto"/>
        <w:right w:val="none" w:sz="0" w:space="0" w:color="auto"/>
      </w:divBdr>
    </w:div>
    <w:div w:id="421416532">
      <w:bodyDiv w:val="1"/>
      <w:marLeft w:val="0"/>
      <w:marRight w:val="0"/>
      <w:marTop w:val="0"/>
      <w:marBottom w:val="0"/>
      <w:divBdr>
        <w:top w:val="none" w:sz="0" w:space="0" w:color="auto"/>
        <w:left w:val="none" w:sz="0" w:space="0" w:color="auto"/>
        <w:bottom w:val="none" w:sz="0" w:space="0" w:color="auto"/>
        <w:right w:val="none" w:sz="0" w:space="0" w:color="auto"/>
      </w:divBdr>
    </w:div>
    <w:div w:id="421488181">
      <w:bodyDiv w:val="1"/>
      <w:marLeft w:val="0"/>
      <w:marRight w:val="0"/>
      <w:marTop w:val="0"/>
      <w:marBottom w:val="0"/>
      <w:divBdr>
        <w:top w:val="none" w:sz="0" w:space="0" w:color="auto"/>
        <w:left w:val="none" w:sz="0" w:space="0" w:color="auto"/>
        <w:bottom w:val="none" w:sz="0" w:space="0" w:color="auto"/>
        <w:right w:val="none" w:sz="0" w:space="0" w:color="auto"/>
      </w:divBdr>
    </w:div>
    <w:div w:id="421731133">
      <w:bodyDiv w:val="1"/>
      <w:marLeft w:val="0"/>
      <w:marRight w:val="0"/>
      <w:marTop w:val="0"/>
      <w:marBottom w:val="0"/>
      <w:divBdr>
        <w:top w:val="none" w:sz="0" w:space="0" w:color="auto"/>
        <w:left w:val="none" w:sz="0" w:space="0" w:color="auto"/>
        <w:bottom w:val="none" w:sz="0" w:space="0" w:color="auto"/>
        <w:right w:val="none" w:sz="0" w:space="0" w:color="auto"/>
      </w:divBdr>
    </w:div>
    <w:div w:id="421992518">
      <w:bodyDiv w:val="1"/>
      <w:marLeft w:val="0"/>
      <w:marRight w:val="0"/>
      <w:marTop w:val="0"/>
      <w:marBottom w:val="0"/>
      <w:divBdr>
        <w:top w:val="none" w:sz="0" w:space="0" w:color="auto"/>
        <w:left w:val="none" w:sz="0" w:space="0" w:color="auto"/>
        <w:bottom w:val="none" w:sz="0" w:space="0" w:color="auto"/>
        <w:right w:val="none" w:sz="0" w:space="0" w:color="auto"/>
      </w:divBdr>
    </w:div>
    <w:div w:id="422072099">
      <w:bodyDiv w:val="1"/>
      <w:marLeft w:val="0"/>
      <w:marRight w:val="0"/>
      <w:marTop w:val="0"/>
      <w:marBottom w:val="0"/>
      <w:divBdr>
        <w:top w:val="none" w:sz="0" w:space="0" w:color="auto"/>
        <w:left w:val="none" w:sz="0" w:space="0" w:color="auto"/>
        <w:bottom w:val="none" w:sz="0" w:space="0" w:color="auto"/>
        <w:right w:val="none" w:sz="0" w:space="0" w:color="auto"/>
      </w:divBdr>
    </w:div>
    <w:div w:id="422141967">
      <w:bodyDiv w:val="1"/>
      <w:marLeft w:val="0"/>
      <w:marRight w:val="0"/>
      <w:marTop w:val="0"/>
      <w:marBottom w:val="0"/>
      <w:divBdr>
        <w:top w:val="none" w:sz="0" w:space="0" w:color="auto"/>
        <w:left w:val="none" w:sz="0" w:space="0" w:color="auto"/>
        <w:bottom w:val="none" w:sz="0" w:space="0" w:color="auto"/>
        <w:right w:val="none" w:sz="0" w:space="0" w:color="auto"/>
      </w:divBdr>
    </w:div>
    <w:div w:id="422143230">
      <w:bodyDiv w:val="1"/>
      <w:marLeft w:val="0"/>
      <w:marRight w:val="0"/>
      <w:marTop w:val="0"/>
      <w:marBottom w:val="0"/>
      <w:divBdr>
        <w:top w:val="none" w:sz="0" w:space="0" w:color="auto"/>
        <w:left w:val="none" w:sz="0" w:space="0" w:color="auto"/>
        <w:bottom w:val="none" w:sz="0" w:space="0" w:color="auto"/>
        <w:right w:val="none" w:sz="0" w:space="0" w:color="auto"/>
      </w:divBdr>
    </w:div>
    <w:div w:id="422150071">
      <w:bodyDiv w:val="1"/>
      <w:marLeft w:val="0"/>
      <w:marRight w:val="0"/>
      <w:marTop w:val="0"/>
      <w:marBottom w:val="0"/>
      <w:divBdr>
        <w:top w:val="none" w:sz="0" w:space="0" w:color="auto"/>
        <w:left w:val="none" w:sz="0" w:space="0" w:color="auto"/>
        <w:bottom w:val="none" w:sz="0" w:space="0" w:color="auto"/>
        <w:right w:val="none" w:sz="0" w:space="0" w:color="auto"/>
      </w:divBdr>
    </w:div>
    <w:div w:id="422267923">
      <w:bodyDiv w:val="1"/>
      <w:marLeft w:val="0"/>
      <w:marRight w:val="0"/>
      <w:marTop w:val="0"/>
      <w:marBottom w:val="0"/>
      <w:divBdr>
        <w:top w:val="none" w:sz="0" w:space="0" w:color="auto"/>
        <w:left w:val="none" w:sz="0" w:space="0" w:color="auto"/>
        <w:bottom w:val="none" w:sz="0" w:space="0" w:color="auto"/>
        <w:right w:val="none" w:sz="0" w:space="0" w:color="auto"/>
      </w:divBdr>
    </w:div>
    <w:div w:id="422650830">
      <w:bodyDiv w:val="1"/>
      <w:marLeft w:val="0"/>
      <w:marRight w:val="0"/>
      <w:marTop w:val="0"/>
      <w:marBottom w:val="0"/>
      <w:divBdr>
        <w:top w:val="none" w:sz="0" w:space="0" w:color="auto"/>
        <w:left w:val="none" w:sz="0" w:space="0" w:color="auto"/>
        <w:bottom w:val="none" w:sz="0" w:space="0" w:color="auto"/>
        <w:right w:val="none" w:sz="0" w:space="0" w:color="auto"/>
      </w:divBdr>
    </w:div>
    <w:div w:id="422725653">
      <w:bodyDiv w:val="1"/>
      <w:marLeft w:val="0"/>
      <w:marRight w:val="0"/>
      <w:marTop w:val="0"/>
      <w:marBottom w:val="0"/>
      <w:divBdr>
        <w:top w:val="none" w:sz="0" w:space="0" w:color="auto"/>
        <w:left w:val="none" w:sz="0" w:space="0" w:color="auto"/>
        <w:bottom w:val="none" w:sz="0" w:space="0" w:color="auto"/>
        <w:right w:val="none" w:sz="0" w:space="0" w:color="auto"/>
      </w:divBdr>
    </w:div>
    <w:div w:id="422804803">
      <w:bodyDiv w:val="1"/>
      <w:marLeft w:val="0"/>
      <w:marRight w:val="0"/>
      <w:marTop w:val="0"/>
      <w:marBottom w:val="0"/>
      <w:divBdr>
        <w:top w:val="none" w:sz="0" w:space="0" w:color="auto"/>
        <w:left w:val="none" w:sz="0" w:space="0" w:color="auto"/>
        <w:bottom w:val="none" w:sz="0" w:space="0" w:color="auto"/>
        <w:right w:val="none" w:sz="0" w:space="0" w:color="auto"/>
      </w:divBdr>
    </w:div>
    <w:div w:id="422844790">
      <w:bodyDiv w:val="1"/>
      <w:marLeft w:val="0"/>
      <w:marRight w:val="0"/>
      <w:marTop w:val="0"/>
      <w:marBottom w:val="0"/>
      <w:divBdr>
        <w:top w:val="none" w:sz="0" w:space="0" w:color="auto"/>
        <w:left w:val="none" w:sz="0" w:space="0" w:color="auto"/>
        <w:bottom w:val="none" w:sz="0" w:space="0" w:color="auto"/>
        <w:right w:val="none" w:sz="0" w:space="0" w:color="auto"/>
      </w:divBdr>
    </w:div>
    <w:div w:id="422845541">
      <w:bodyDiv w:val="1"/>
      <w:marLeft w:val="0"/>
      <w:marRight w:val="0"/>
      <w:marTop w:val="0"/>
      <w:marBottom w:val="0"/>
      <w:divBdr>
        <w:top w:val="none" w:sz="0" w:space="0" w:color="auto"/>
        <w:left w:val="none" w:sz="0" w:space="0" w:color="auto"/>
        <w:bottom w:val="none" w:sz="0" w:space="0" w:color="auto"/>
        <w:right w:val="none" w:sz="0" w:space="0" w:color="auto"/>
      </w:divBdr>
    </w:div>
    <w:div w:id="423108256">
      <w:bodyDiv w:val="1"/>
      <w:marLeft w:val="0"/>
      <w:marRight w:val="0"/>
      <w:marTop w:val="0"/>
      <w:marBottom w:val="0"/>
      <w:divBdr>
        <w:top w:val="none" w:sz="0" w:space="0" w:color="auto"/>
        <w:left w:val="none" w:sz="0" w:space="0" w:color="auto"/>
        <w:bottom w:val="none" w:sz="0" w:space="0" w:color="auto"/>
        <w:right w:val="none" w:sz="0" w:space="0" w:color="auto"/>
      </w:divBdr>
    </w:div>
    <w:div w:id="423186154">
      <w:bodyDiv w:val="1"/>
      <w:marLeft w:val="0"/>
      <w:marRight w:val="0"/>
      <w:marTop w:val="0"/>
      <w:marBottom w:val="0"/>
      <w:divBdr>
        <w:top w:val="none" w:sz="0" w:space="0" w:color="auto"/>
        <w:left w:val="none" w:sz="0" w:space="0" w:color="auto"/>
        <w:bottom w:val="none" w:sz="0" w:space="0" w:color="auto"/>
        <w:right w:val="none" w:sz="0" w:space="0" w:color="auto"/>
      </w:divBdr>
    </w:div>
    <w:div w:id="423258497">
      <w:bodyDiv w:val="1"/>
      <w:marLeft w:val="0"/>
      <w:marRight w:val="0"/>
      <w:marTop w:val="0"/>
      <w:marBottom w:val="0"/>
      <w:divBdr>
        <w:top w:val="none" w:sz="0" w:space="0" w:color="auto"/>
        <w:left w:val="none" w:sz="0" w:space="0" w:color="auto"/>
        <w:bottom w:val="none" w:sz="0" w:space="0" w:color="auto"/>
        <w:right w:val="none" w:sz="0" w:space="0" w:color="auto"/>
      </w:divBdr>
    </w:div>
    <w:div w:id="423260474">
      <w:bodyDiv w:val="1"/>
      <w:marLeft w:val="0"/>
      <w:marRight w:val="0"/>
      <w:marTop w:val="0"/>
      <w:marBottom w:val="0"/>
      <w:divBdr>
        <w:top w:val="none" w:sz="0" w:space="0" w:color="auto"/>
        <w:left w:val="none" w:sz="0" w:space="0" w:color="auto"/>
        <w:bottom w:val="none" w:sz="0" w:space="0" w:color="auto"/>
        <w:right w:val="none" w:sz="0" w:space="0" w:color="auto"/>
      </w:divBdr>
    </w:div>
    <w:div w:id="423455866">
      <w:bodyDiv w:val="1"/>
      <w:marLeft w:val="0"/>
      <w:marRight w:val="0"/>
      <w:marTop w:val="0"/>
      <w:marBottom w:val="0"/>
      <w:divBdr>
        <w:top w:val="none" w:sz="0" w:space="0" w:color="auto"/>
        <w:left w:val="none" w:sz="0" w:space="0" w:color="auto"/>
        <w:bottom w:val="none" w:sz="0" w:space="0" w:color="auto"/>
        <w:right w:val="none" w:sz="0" w:space="0" w:color="auto"/>
      </w:divBdr>
    </w:div>
    <w:div w:id="423570159">
      <w:bodyDiv w:val="1"/>
      <w:marLeft w:val="0"/>
      <w:marRight w:val="0"/>
      <w:marTop w:val="0"/>
      <w:marBottom w:val="0"/>
      <w:divBdr>
        <w:top w:val="none" w:sz="0" w:space="0" w:color="auto"/>
        <w:left w:val="none" w:sz="0" w:space="0" w:color="auto"/>
        <w:bottom w:val="none" w:sz="0" w:space="0" w:color="auto"/>
        <w:right w:val="none" w:sz="0" w:space="0" w:color="auto"/>
      </w:divBdr>
    </w:div>
    <w:div w:id="423573393">
      <w:bodyDiv w:val="1"/>
      <w:marLeft w:val="0"/>
      <w:marRight w:val="0"/>
      <w:marTop w:val="0"/>
      <w:marBottom w:val="0"/>
      <w:divBdr>
        <w:top w:val="none" w:sz="0" w:space="0" w:color="auto"/>
        <w:left w:val="none" w:sz="0" w:space="0" w:color="auto"/>
        <w:bottom w:val="none" w:sz="0" w:space="0" w:color="auto"/>
        <w:right w:val="none" w:sz="0" w:space="0" w:color="auto"/>
      </w:divBdr>
    </w:div>
    <w:div w:id="423722632">
      <w:bodyDiv w:val="1"/>
      <w:marLeft w:val="0"/>
      <w:marRight w:val="0"/>
      <w:marTop w:val="0"/>
      <w:marBottom w:val="0"/>
      <w:divBdr>
        <w:top w:val="none" w:sz="0" w:space="0" w:color="auto"/>
        <w:left w:val="none" w:sz="0" w:space="0" w:color="auto"/>
        <w:bottom w:val="none" w:sz="0" w:space="0" w:color="auto"/>
        <w:right w:val="none" w:sz="0" w:space="0" w:color="auto"/>
      </w:divBdr>
    </w:div>
    <w:div w:id="423917319">
      <w:bodyDiv w:val="1"/>
      <w:marLeft w:val="0"/>
      <w:marRight w:val="0"/>
      <w:marTop w:val="0"/>
      <w:marBottom w:val="0"/>
      <w:divBdr>
        <w:top w:val="none" w:sz="0" w:space="0" w:color="auto"/>
        <w:left w:val="none" w:sz="0" w:space="0" w:color="auto"/>
        <w:bottom w:val="none" w:sz="0" w:space="0" w:color="auto"/>
        <w:right w:val="none" w:sz="0" w:space="0" w:color="auto"/>
      </w:divBdr>
    </w:div>
    <w:div w:id="424031660">
      <w:bodyDiv w:val="1"/>
      <w:marLeft w:val="0"/>
      <w:marRight w:val="0"/>
      <w:marTop w:val="0"/>
      <w:marBottom w:val="0"/>
      <w:divBdr>
        <w:top w:val="none" w:sz="0" w:space="0" w:color="auto"/>
        <w:left w:val="none" w:sz="0" w:space="0" w:color="auto"/>
        <w:bottom w:val="none" w:sz="0" w:space="0" w:color="auto"/>
        <w:right w:val="none" w:sz="0" w:space="0" w:color="auto"/>
      </w:divBdr>
    </w:div>
    <w:div w:id="424225024">
      <w:bodyDiv w:val="1"/>
      <w:marLeft w:val="0"/>
      <w:marRight w:val="0"/>
      <w:marTop w:val="0"/>
      <w:marBottom w:val="0"/>
      <w:divBdr>
        <w:top w:val="none" w:sz="0" w:space="0" w:color="auto"/>
        <w:left w:val="none" w:sz="0" w:space="0" w:color="auto"/>
        <w:bottom w:val="none" w:sz="0" w:space="0" w:color="auto"/>
        <w:right w:val="none" w:sz="0" w:space="0" w:color="auto"/>
      </w:divBdr>
    </w:div>
    <w:div w:id="424350078">
      <w:bodyDiv w:val="1"/>
      <w:marLeft w:val="0"/>
      <w:marRight w:val="0"/>
      <w:marTop w:val="0"/>
      <w:marBottom w:val="0"/>
      <w:divBdr>
        <w:top w:val="none" w:sz="0" w:space="0" w:color="auto"/>
        <w:left w:val="none" w:sz="0" w:space="0" w:color="auto"/>
        <w:bottom w:val="none" w:sz="0" w:space="0" w:color="auto"/>
        <w:right w:val="none" w:sz="0" w:space="0" w:color="auto"/>
      </w:divBdr>
    </w:div>
    <w:div w:id="424805767">
      <w:bodyDiv w:val="1"/>
      <w:marLeft w:val="0"/>
      <w:marRight w:val="0"/>
      <w:marTop w:val="0"/>
      <w:marBottom w:val="0"/>
      <w:divBdr>
        <w:top w:val="none" w:sz="0" w:space="0" w:color="auto"/>
        <w:left w:val="none" w:sz="0" w:space="0" w:color="auto"/>
        <w:bottom w:val="none" w:sz="0" w:space="0" w:color="auto"/>
        <w:right w:val="none" w:sz="0" w:space="0" w:color="auto"/>
      </w:divBdr>
    </w:div>
    <w:div w:id="424814108">
      <w:bodyDiv w:val="1"/>
      <w:marLeft w:val="0"/>
      <w:marRight w:val="0"/>
      <w:marTop w:val="0"/>
      <w:marBottom w:val="0"/>
      <w:divBdr>
        <w:top w:val="none" w:sz="0" w:space="0" w:color="auto"/>
        <w:left w:val="none" w:sz="0" w:space="0" w:color="auto"/>
        <w:bottom w:val="none" w:sz="0" w:space="0" w:color="auto"/>
        <w:right w:val="none" w:sz="0" w:space="0" w:color="auto"/>
      </w:divBdr>
    </w:div>
    <w:div w:id="425005984">
      <w:bodyDiv w:val="1"/>
      <w:marLeft w:val="0"/>
      <w:marRight w:val="0"/>
      <w:marTop w:val="0"/>
      <w:marBottom w:val="0"/>
      <w:divBdr>
        <w:top w:val="none" w:sz="0" w:space="0" w:color="auto"/>
        <w:left w:val="none" w:sz="0" w:space="0" w:color="auto"/>
        <w:bottom w:val="none" w:sz="0" w:space="0" w:color="auto"/>
        <w:right w:val="none" w:sz="0" w:space="0" w:color="auto"/>
      </w:divBdr>
    </w:div>
    <w:div w:id="425080438">
      <w:bodyDiv w:val="1"/>
      <w:marLeft w:val="0"/>
      <w:marRight w:val="0"/>
      <w:marTop w:val="0"/>
      <w:marBottom w:val="0"/>
      <w:divBdr>
        <w:top w:val="none" w:sz="0" w:space="0" w:color="auto"/>
        <w:left w:val="none" w:sz="0" w:space="0" w:color="auto"/>
        <w:bottom w:val="none" w:sz="0" w:space="0" w:color="auto"/>
        <w:right w:val="none" w:sz="0" w:space="0" w:color="auto"/>
      </w:divBdr>
    </w:div>
    <w:div w:id="425149171">
      <w:bodyDiv w:val="1"/>
      <w:marLeft w:val="0"/>
      <w:marRight w:val="0"/>
      <w:marTop w:val="0"/>
      <w:marBottom w:val="0"/>
      <w:divBdr>
        <w:top w:val="none" w:sz="0" w:space="0" w:color="auto"/>
        <w:left w:val="none" w:sz="0" w:space="0" w:color="auto"/>
        <w:bottom w:val="none" w:sz="0" w:space="0" w:color="auto"/>
        <w:right w:val="none" w:sz="0" w:space="0" w:color="auto"/>
      </w:divBdr>
    </w:div>
    <w:div w:id="425347985">
      <w:bodyDiv w:val="1"/>
      <w:marLeft w:val="0"/>
      <w:marRight w:val="0"/>
      <w:marTop w:val="0"/>
      <w:marBottom w:val="0"/>
      <w:divBdr>
        <w:top w:val="none" w:sz="0" w:space="0" w:color="auto"/>
        <w:left w:val="none" w:sz="0" w:space="0" w:color="auto"/>
        <w:bottom w:val="none" w:sz="0" w:space="0" w:color="auto"/>
        <w:right w:val="none" w:sz="0" w:space="0" w:color="auto"/>
      </w:divBdr>
    </w:div>
    <w:div w:id="425351297">
      <w:bodyDiv w:val="1"/>
      <w:marLeft w:val="0"/>
      <w:marRight w:val="0"/>
      <w:marTop w:val="0"/>
      <w:marBottom w:val="0"/>
      <w:divBdr>
        <w:top w:val="none" w:sz="0" w:space="0" w:color="auto"/>
        <w:left w:val="none" w:sz="0" w:space="0" w:color="auto"/>
        <w:bottom w:val="none" w:sz="0" w:space="0" w:color="auto"/>
        <w:right w:val="none" w:sz="0" w:space="0" w:color="auto"/>
      </w:divBdr>
    </w:div>
    <w:div w:id="425394267">
      <w:bodyDiv w:val="1"/>
      <w:marLeft w:val="0"/>
      <w:marRight w:val="0"/>
      <w:marTop w:val="0"/>
      <w:marBottom w:val="0"/>
      <w:divBdr>
        <w:top w:val="none" w:sz="0" w:space="0" w:color="auto"/>
        <w:left w:val="none" w:sz="0" w:space="0" w:color="auto"/>
        <w:bottom w:val="none" w:sz="0" w:space="0" w:color="auto"/>
        <w:right w:val="none" w:sz="0" w:space="0" w:color="auto"/>
      </w:divBdr>
    </w:div>
    <w:div w:id="425460708">
      <w:bodyDiv w:val="1"/>
      <w:marLeft w:val="0"/>
      <w:marRight w:val="0"/>
      <w:marTop w:val="0"/>
      <w:marBottom w:val="0"/>
      <w:divBdr>
        <w:top w:val="none" w:sz="0" w:space="0" w:color="auto"/>
        <w:left w:val="none" w:sz="0" w:space="0" w:color="auto"/>
        <w:bottom w:val="none" w:sz="0" w:space="0" w:color="auto"/>
        <w:right w:val="none" w:sz="0" w:space="0" w:color="auto"/>
      </w:divBdr>
    </w:div>
    <w:div w:id="425730267">
      <w:bodyDiv w:val="1"/>
      <w:marLeft w:val="0"/>
      <w:marRight w:val="0"/>
      <w:marTop w:val="0"/>
      <w:marBottom w:val="0"/>
      <w:divBdr>
        <w:top w:val="none" w:sz="0" w:space="0" w:color="auto"/>
        <w:left w:val="none" w:sz="0" w:space="0" w:color="auto"/>
        <w:bottom w:val="none" w:sz="0" w:space="0" w:color="auto"/>
        <w:right w:val="none" w:sz="0" w:space="0" w:color="auto"/>
      </w:divBdr>
    </w:div>
    <w:div w:id="426002015">
      <w:bodyDiv w:val="1"/>
      <w:marLeft w:val="0"/>
      <w:marRight w:val="0"/>
      <w:marTop w:val="0"/>
      <w:marBottom w:val="0"/>
      <w:divBdr>
        <w:top w:val="none" w:sz="0" w:space="0" w:color="auto"/>
        <w:left w:val="none" w:sz="0" w:space="0" w:color="auto"/>
        <w:bottom w:val="none" w:sz="0" w:space="0" w:color="auto"/>
        <w:right w:val="none" w:sz="0" w:space="0" w:color="auto"/>
      </w:divBdr>
    </w:div>
    <w:div w:id="426121148">
      <w:bodyDiv w:val="1"/>
      <w:marLeft w:val="0"/>
      <w:marRight w:val="0"/>
      <w:marTop w:val="0"/>
      <w:marBottom w:val="0"/>
      <w:divBdr>
        <w:top w:val="none" w:sz="0" w:space="0" w:color="auto"/>
        <w:left w:val="none" w:sz="0" w:space="0" w:color="auto"/>
        <w:bottom w:val="none" w:sz="0" w:space="0" w:color="auto"/>
        <w:right w:val="none" w:sz="0" w:space="0" w:color="auto"/>
      </w:divBdr>
    </w:div>
    <w:div w:id="426123802">
      <w:bodyDiv w:val="1"/>
      <w:marLeft w:val="0"/>
      <w:marRight w:val="0"/>
      <w:marTop w:val="0"/>
      <w:marBottom w:val="0"/>
      <w:divBdr>
        <w:top w:val="none" w:sz="0" w:space="0" w:color="auto"/>
        <w:left w:val="none" w:sz="0" w:space="0" w:color="auto"/>
        <w:bottom w:val="none" w:sz="0" w:space="0" w:color="auto"/>
        <w:right w:val="none" w:sz="0" w:space="0" w:color="auto"/>
      </w:divBdr>
    </w:div>
    <w:div w:id="426777817">
      <w:bodyDiv w:val="1"/>
      <w:marLeft w:val="0"/>
      <w:marRight w:val="0"/>
      <w:marTop w:val="0"/>
      <w:marBottom w:val="0"/>
      <w:divBdr>
        <w:top w:val="none" w:sz="0" w:space="0" w:color="auto"/>
        <w:left w:val="none" w:sz="0" w:space="0" w:color="auto"/>
        <w:bottom w:val="none" w:sz="0" w:space="0" w:color="auto"/>
        <w:right w:val="none" w:sz="0" w:space="0" w:color="auto"/>
      </w:divBdr>
    </w:div>
    <w:div w:id="426778806">
      <w:bodyDiv w:val="1"/>
      <w:marLeft w:val="0"/>
      <w:marRight w:val="0"/>
      <w:marTop w:val="0"/>
      <w:marBottom w:val="0"/>
      <w:divBdr>
        <w:top w:val="none" w:sz="0" w:space="0" w:color="auto"/>
        <w:left w:val="none" w:sz="0" w:space="0" w:color="auto"/>
        <w:bottom w:val="none" w:sz="0" w:space="0" w:color="auto"/>
        <w:right w:val="none" w:sz="0" w:space="0" w:color="auto"/>
      </w:divBdr>
    </w:div>
    <w:div w:id="426850066">
      <w:bodyDiv w:val="1"/>
      <w:marLeft w:val="0"/>
      <w:marRight w:val="0"/>
      <w:marTop w:val="0"/>
      <w:marBottom w:val="0"/>
      <w:divBdr>
        <w:top w:val="none" w:sz="0" w:space="0" w:color="auto"/>
        <w:left w:val="none" w:sz="0" w:space="0" w:color="auto"/>
        <w:bottom w:val="none" w:sz="0" w:space="0" w:color="auto"/>
        <w:right w:val="none" w:sz="0" w:space="0" w:color="auto"/>
      </w:divBdr>
    </w:div>
    <w:div w:id="427043743">
      <w:bodyDiv w:val="1"/>
      <w:marLeft w:val="0"/>
      <w:marRight w:val="0"/>
      <w:marTop w:val="0"/>
      <w:marBottom w:val="0"/>
      <w:divBdr>
        <w:top w:val="none" w:sz="0" w:space="0" w:color="auto"/>
        <w:left w:val="none" w:sz="0" w:space="0" w:color="auto"/>
        <w:bottom w:val="none" w:sz="0" w:space="0" w:color="auto"/>
        <w:right w:val="none" w:sz="0" w:space="0" w:color="auto"/>
      </w:divBdr>
    </w:div>
    <w:div w:id="427191171">
      <w:bodyDiv w:val="1"/>
      <w:marLeft w:val="0"/>
      <w:marRight w:val="0"/>
      <w:marTop w:val="0"/>
      <w:marBottom w:val="0"/>
      <w:divBdr>
        <w:top w:val="none" w:sz="0" w:space="0" w:color="auto"/>
        <w:left w:val="none" w:sz="0" w:space="0" w:color="auto"/>
        <w:bottom w:val="none" w:sz="0" w:space="0" w:color="auto"/>
        <w:right w:val="none" w:sz="0" w:space="0" w:color="auto"/>
      </w:divBdr>
    </w:div>
    <w:div w:id="427309258">
      <w:bodyDiv w:val="1"/>
      <w:marLeft w:val="0"/>
      <w:marRight w:val="0"/>
      <w:marTop w:val="0"/>
      <w:marBottom w:val="0"/>
      <w:divBdr>
        <w:top w:val="none" w:sz="0" w:space="0" w:color="auto"/>
        <w:left w:val="none" w:sz="0" w:space="0" w:color="auto"/>
        <w:bottom w:val="none" w:sz="0" w:space="0" w:color="auto"/>
        <w:right w:val="none" w:sz="0" w:space="0" w:color="auto"/>
      </w:divBdr>
    </w:div>
    <w:div w:id="427387212">
      <w:bodyDiv w:val="1"/>
      <w:marLeft w:val="0"/>
      <w:marRight w:val="0"/>
      <w:marTop w:val="0"/>
      <w:marBottom w:val="0"/>
      <w:divBdr>
        <w:top w:val="none" w:sz="0" w:space="0" w:color="auto"/>
        <w:left w:val="none" w:sz="0" w:space="0" w:color="auto"/>
        <w:bottom w:val="none" w:sz="0" w:space="0" w:color="auto"/>
        <w:right w:val="none" w:sz="0" w:space="0" w:color="auto"/>
      </w:divBdr>
    </w:div>
    <w:div w:id="427392409">
      <w:bodyDiv w:val="1"/>
      <w:marLeft w:val="0"/>
      <w:marRight w:val="0"/>
      <w:marTop w:val="0"/>
      <w:marBottom w:val="0"/>
      <w:divBdr>
        <w:top w:val="none" w:sz="0" w:space="0" w:color="auto"/>
        <w:left w:val="none" w:sz="0" w:space="0" w:color="auto"/>
        <w:bottom w:val="none" w:sz="0" w:space="0" w:color="auto"/>
        <w:right w:val="none" w:sz="0" w:space="0" w:color="auto"/>
      </w:divBdr>
    </w:div>
    <w:div w:id="427584561">
      <w:bodyDiv w:val="1"/>
      <w:marLeft w:val="0"/>
      <w:marRight w:val="0"/>
      <w:marTop w:val="0"/>
      <w:marBottom w:val="0"/>
      <w:divBdr>
        <w:top w:val="none" w:sz="0" w:space="0" w:color="auto"/>
        <w:left w:val="none" w:sz="0" w:space="0" w:color="auto"/>
        <w:bottom w:val="none" w:sz="0" w:space="0" w:color="auto"/>
        <w:right w:val="none" w:sz="0" w:space="0" w:color="auto"/>
      </w:divBdr>
    </w:div>
    <w:div w:id="427772109">
      <w:bodyDiv w:val="1"/>
      <w:marLeft w:val="0"/>
      <w:marRight w:val="0"/>
      <w:marTop w:val="0"/>
      <w:marBottom w:val="0"/>
      <w:divBdr>
        <w:top w:val="none" w:sz="0" w:space="0" w:color="auto"/>
        <w:left w:val="none" w:sz="0" w:space="0" w:color="auto"/>
        <w:bottom w:val="none" w:sz="0" w:space="0" w:color="auto"/>
        <w:right w:val="none" w:sz="0" w:space="0" w:color="auto"/>
      </w:divBdr>
    </w:div>
    <w:div w:id="427890127">
      <w:bodyDiv w:val="1"/>
      <w:marLeft w:val="0"/>
      <w:marRight w:val="0"/>
      <w:marTop w:val="0"/>
      <w:marBottom w:val="0"/>
      <w:divBdr>
        <w:top w:val="none" w:sz="0" w:space="0" w:color="auto"/>
        <w:left w:val="none" w:sz="0" w:space="0" w:color="auto"/>
        <w:bottom w:val="none" w:sz="0" w:space="0" w:color="auto"/>
        <w:right w:val="none" w:sz="0" w:space="0" w:color="auto"/>
      </w:divBdr>
    </w:div>
    <w:div w:id="427895130">
      <w:bodyDiv w:val="1"/>
      <w:marLeft w:val="0"/>
      <w:marRight w:val="0"/>
      <w:marTop w:val="0"/>
      <w:marBottom w:val="0"/>
      <w:divBdr>
        <w:top w:val="none" w:sz="0" w:space="0" w:color="auto"/>
        <w:left w:val="none" w:sz="0" w:space="0" w:color="auto"/>
        <w:bottom w:val="none" w:sz="0" w:space="0" w:color="auto"/>
        <w:right w:val="none" w:sz="0" w:space="0" w:color="auto"/>
      </w:divBdr>
    </w:div>
    <w:div w:id="427967885">
      <w:bodyDiv w:val="1"/>
      <w:marLeft w:val="0"/>
      <w:marRight w:val="0"/>
      <w:marTop w:val="0"/>
      <w:marBottom w:val="0"/>
      <w:divBdr>
        <w:top w:val="none" w:sz="0" w:space="0" w:color="auto"/>
        <w:left w:val="none" w:sz="0" w:space="0" w:color="auto"/>
        <w:bottom w:val="none" w:sz="0" w:space="0" w:color="auto"/>
        <w:right w:val="none" w:sz="0" w:space="0" w:color="auto"/>
      </w:divBdr>
    </w:div>
    <w:div w:id="428041146">
      <w:bodyDiv w:val="1"/>
      <w:marLeft w:val="0"/>
      <w:marRight w:val="0"/>
      <w:marTop w:val="0"/>
      <w:marBottom w:val="0"/>
      <w:divBdr>
        <w:top w:val="none" w:sz="0" w:space="0" w:color="auto"/>
        <w:left w:val="none" w:sz="0" w:space="0" w:color="auto"/>
        <w:bottom w:val="none" w:sz="0" w:space="0" w:color="auto"/>
        <w:right w:val="none" w:sz="0" w:space="0" w:color="auto"/>
      </w:divBdr>
    </w:div>
    <w:div w:id="428159517">
      <w:bodyDiv w:val="1"/>
      <w:marLeft w:val="0"/>
      <w:marRight w:val="0"/>
      <w:marTop w:val="0"/>
      <w:marBottom w:val="0"/>
      <w:divBdr>
        <w:top w:val="none" w:sz="0" w:space="0" w:color="auto"/>
        <w:left w:val="none" w:sz="0" w:space="0" w:color="auto"/>
        <w:bottom w:val="none" w:sz="0" w:space="0" w:color="auto"/>
        <w:right w:val="none" w:sz="0" w:space="0" w:color="auto"/>
      </w:divBdr>
    </w:div>
    <w:div w:id="428233020">
      <w:bodyDiv w:val="1"/>
      <w:marLeft w:val="0"/>
      <w:marRight w:val="0"/>
      <w:marTop w:val="0"/>
      <w:marBottom w:val="0"/>
      <w:divBdr>
        <w:top w:val="none" w:sz="0" w:space="0" w:color="auto"/>
        <w:left w:val="none" w:sz="0" w:space="0" w:color="auto"/>
        <w:bottom w:val="none" w:sz="0" w:space="0" w:color="auto"/>
        <w:right w:val="none" w:sz="0" w:space="0" w:color="auto"/>
      </w:divBdr>
    </w:div>
    <w:div w:id="428357291">
      <w:bodyDiv w:val="1"/>
      <w:marLeft w:val="0"/>
      <w:marRight w:val="0"/>
      <w:marTop w:val="0"/>
      <w:marBottom w:val="0"/>
      <w:divBdr>
        <w:top w:val="none" w:sz="0" w:space="0" w:color="auto"/>
        <w:left w:val="none" w:sz="0" w:space="0" w:color="auto"/>
        <w:bottom w:val="none" w:sz="0" w:space="0" w:color="auto"/>
        <w:right w:val="none" w:sz="0" w:space="0" w:color="auto"/>
      </w:divBdr>
    </w:div>
    <w:div w:id="428432011">
      <w:bodyDiv w:val="1"/>
      <w:marLeft w:val="0"/>
      <w:marRight w:val="0"/>
      <w:marTop w:val="0"/>
      <w:marBottom w:val="0"/>
      <w:divBdr>
        <w:top w:val="none" w:sz="0" w:space="0" w:color="auto"/>
        <w:left w:val="none" w:sz="0" w:space="0" w:color="auto"/>
        <w:bottom w:val="none" w:sz="0" w:space="0" w:color="auto"/>
        <w:right w:val="none" w:sz="0" w:space="0" w:color="auto"/>
      </w:divBdr>
    </w:div>
    <w:div w:id="428618966">
      <w:bodyDiv w:val="1"/>
      <w:marLeft w:val="0"/>
      <w:marRight w:val="0"/>
      <w:marTop w:val="0"/>
      <w:marBottom w:val="0"/>
      <w:divBdr>
        <w:top w:val="none" w:sz="0" w:space="0" w:color="auto"/>
        <w:left w:val="none" w:sz="0" w:space="0" w:color="auto"/>
        <w:bottom w:val="none" w:sz="0" w:space="0" w:color="auto"/>
        <w:right w:val="none" w:sz="0" w:space="0" w:color="auto"/>
      </w:divBdr>
    </w:div>
    <w:div w:id="428626104">
      <w:bodyDiv w:val="1"/>
      <w:marLeft w:val="0"/>
      <w:marRight w:val="0"/>
      <w:marTop w:val="0"/>
      <w:marBottom w:val="0"/>
      <w:divBdr>
        <w:top w:val="none" w:sz="0" w:space="0" w:color="auto"/>
        <w:left w:val="none" w:sz="0" w:space="0" w:color="auto"/>
        <w:bottom w:val="none" w:sz="0" w:space="0" w:color="auto"/>
        <w:right w:val="none" w:sz="0" w:space="0" w:color="auto"/>
      </w:divBdr>
    </w:div>
    <w:div w:id="428820852">
      <w:bodyDiv w:val="1"/>
      <w:marLeft w:val="0"/>
      <w:marRight w:val="0"/>
      <w:marTop w:val="0"/>
      <w:marBottom w:val="0"/>
      <w:divBdr>
        <w:top w:val="none" w:sz="0" w:space="0" w:color="auto"/>
        <w:left w:val="none" w:sz="0" w:space="0" w:color="auto"/>
        <w:bottom w:val="none" w:sz="0" w:space="0" w:color="auto"/>
        <w:right w:val="none" w:sz="0" w:space="0" w:color="auto"/>
      </w:divBdr>
    </w:div>
    <w:div w:id="428965760">
      <w:bodyDiv w:val="1"/>
      <w:marLeft w:val="0"/>
      <w:marRight w:val="0"/>
      <w:marTop w:val="0"/>
      <w:marBottom w:val="0"/>
      <w:divBdr>
        <w:top w:val="none" w:sz="0" w:space="0" w:color="auto"/>
        <w:left w:val="none" w:sz="0" w:space="0" w:color="auto"/>
        <w:bottom w:val="none" w:sz="0" w:space="0" w:color="auto"/>
        <w:right w:val="none" w:sz="0" w:space="0" w:color="auto"/>
      </w:divBdr>
    </w:div>
    <w:div w:id="429006595">
      <w:bodyDiv w:val="1"/>
      <w:marLeft w:val="0"/>
      <w:marRight w:val="0"/>
      <w:marTop w:val="0"/>
      <w:marBottom w:val="0"/>
      <w:divBdr>
        <w:top w:val="none" w:sz="0" w:space="0" w:color="auto"/>
        <w:left w:val="none" w:sz="0" w:space="0" w:color="auto"/>
        <w:bottom w:val="none" w:sz="0" w:space="0" w:color="auto"/>
        <w:right w:val="none" w:sz="0" w:space="0" w:color="auto"/>
      </w:divBdr>
    </w:div>
    <w:div w:id="429155962">
      <w:bodyDiv w:val="1"/>
      <w:marLeft w:val="0"/>
      <w:marRight w:val="0"/>
      <w:marTop w:val="0"/>
      <w:marBottom w:val="0"/>
      <w:divBdr>
        <w:top w:val="none" w:sz="0" w:space="0" w:color="auto"/>
        <w:left w:val="none" w:sz="0" w:space="0" w:color="auto"/>
        <w:bottom w:val="none" w:sz="0" w:space="0" w:color="auto"/>
        <w:right w:val="none" w:sz="0" w:space="0" w:color="auto"/>
      </w:divBdr>
    </w:div>
    <w:div w:id="429160025">
      <w:bodyDiv w:val="1"/>
      <w:marLeft w:val="0"/>
      <w:marRight w:val="0"/>
      <w:marTop w:val="0"/>
      <w:marBottom w:val="0"/>
      <w:divBdr>
        <w:top w:val="none" w:sz="0" w:space="0" w:color="auto"/>
        <w:left w:val="none" w:sz="0" w:space="0" w:color="auto"/>
        <w:bottom w:val="none" w:sz="0" w:space="0" w:color="auto"/>
        <w:right w:val="none" w:sz="0" w:space="0" w:color="auto"/>
      </w:divBdr>
    </w:div>
    <w:div w:id="429199095">
      <w:bodyDiv w:val="1"/>
      <w:marLeft w:val="0"/>
      <w:marRight w:val="0"/>
      <w:marTop w:val="0"/>
      <w:marBottom w:val="0"/>
      <w:divBdr>
        <w:top w:val="none" w:sz="0" w:space="0" w:color="auto"/>
        <w:left w:val="none" w:sz="0" w:space="0" w:color="auto"/>
        <w:bottom w:val="none" w:sz="0" w:space="0" w:color="auto"/>
        <w:right w:val="none" w:sz="0" w:space="0" w:color="auto"/>
      </w:divBdr>
    </w:div>
    <w:div w:id="429207966">
      <w:bodyDiv w:val="1"/>
      <w:marLeft w:val="0"/>
      <w:marRight w:val="0"/>
      <w:marTop w:val="0"/>
      <w:marBottom w:val="0"/>
      <w:divBdr>
        <w:top w:val="none" w:sz="0" w:space="0" w:color="auto"/>
        <w:left w:val="none" w:sz="0" w:space="0" w:color="auto"/>
        <w:bottom w:val="none" w:sz="0" w:space="0" w:color="auto"/>
        <w:right w:val="none" w:sz="0" w:space="0" w:color="auto"/>
      </w:divBdr>
    </w:div>
    <w:div w:id="429355417">
      <w:bodyDiv w:val="1"/>
      <w:marLeft w:val="0"/>
      <w:marRight w:val="0"/>
      <w:marTop w:val="0"/>
      <w:marBottom w:val="0"/>
      <w:divBdr>
        <w:top w:val="none" w:sz="0" w:space="0" w:color="auto"/>
        <w:left w:val="none" w:sz="0" w:space="0" w:color="auto"/>
        <w:bottom w:val="none" w:sz="0" w:space="0" w:color="auto"/>
        <w:right w:val="none" w:sz="0" w:space="0" w:color="auto"/>
      </w:divBdr>
    </w:div>
    <w:div w:id="429395219">
      <w:bodyDiv w:val="1"/>
      <w:marLeft w:val="0"/>
      <w:marRight w:val="0"/>
      <w:marTop w:val="0"/>
      <w:marBottom w:val="0"/>
      <w:divBdr>
        <w:top w:val="none" w:sz="0" w:space="0" w:color="auto"/>
        <w:left w:val="none" w:sz="0" w:space="0" w:color="auto"/>
        <w:bottom w:val="none" w:sz="0" w:space="0" w:color="auto"/>
        <w:right w:val="none" w:sz="0" w:space="0" w:color="auto"/>
      </w:divBdr>
    </w:div>
    <w:div w:id="429400101">
      <w:bodyDiv w:val="1"/>
      <w:marLeft w:val="0"/>
      <w:marRight w:val="0"/>
      <w:marTop w:val="0"/>
      <w:marBottom w:val="0"/>
      <w:divBdr>
        <w:top w:val="none" w:sz="0" w:space="0" w:color="auto"/>
        <w:left w:val="none" w:sz="0" w:space="0" w:color="auto"/>
        <w:bottom w:val="none" w:sz="0" w:space="0" w:color="auto"/>
        <w:right w:val="none" w:sz="0" w:space="0" w:color="auto"/>
      </w:divBdr>
    </w:div>
    <w:div w:id="429472287">
      <w:bodyDiv w:val="1"/>
      <w:marLeft w:val="0"/>
      <w:marRight w:val="0"/>
      <w:marTop w:val="0"/>
      <w:marBottom w:val="0"/>
      <w:divBdr>
        <w:top w:val="none" w:sz="0" w:space="0" w:color="auto"/>
        <w:left w:val="none" w:sz="0" w:space="0" w:color="auto"/>
        <w:bottom w:val="none" w:sz="0" w:space="0" w:color="auto"/>
        <w:right w:val="none" w:sz="0" w:space="0" w:color="auto"/>
      </w:divBdr>
    </w:div>
    <w:div w:id="429475432">
      <w:bodyDiv w:val="1"/>
      <w:marLeft w:val="0"/>
      <w:marRight w:val="0"/>
      <w:marTop w:val="0"/>
      <w:marBottom w:val="0"/>
      <w:divBdr>
        <w:top w:val="none" w:sz="0" w:space="0" w:color="auto"/>
        <w:left w:val="none" w:sz="0" w:space="0" w:color="auto"/>
        <w:bottom w:val="none" w:sz="0" w:space="0" w:color="auto"/>
        <w:right w:val="none" w:sz="0" w:space="0" w:color="auto"/>
      </w:divBdr>
    </w:div>
    <w:div w:id="429549431">
      <w:bodyDiv w:val="1"/>
      <w:marLeft w:val="0"/>
      <w:marRight w:val="0"/>
      <w:marTop w:val="0"/>
      <w:marBottom w:val="0"/>
      <w:divBdr>
        <w:top w:val="none" w:sz="0" w:space="0" w:color="auto"/>
        <w:left w:val="none" w:sz="0" w:space="0" w:color="auto"/>
        <w:bottom w:val="none" w:sz="0" w:space="0" w:color="auto"/>
        <w:right w:val="none" w:sz="0" w:space="0" w:color="auto"/>
      </w:divBdr>
    </w:div>
    <w:div w:id="429551489">
      <w:bodyDiv w:val="1"/>
      <w:marLeft w:val="0"/>
      <w:marRight w:val="0"/>
      <w:marTop w:val="0"/>
      <w:marBottom w:val="0"/>
      <w:divBdr>
        <w:top w:val="none" w:sz="0" w:space="0" w:color="auto"/>
        <w:left w:val="none" w:sz="0" w:space="0" w:color="auto"/>
        <w:bottom w:val="none" w:sz="0" w:space="0" w:color="auto"/>
        <w:right w:val="none" w:sz="0" w:space="0" w:color="auto"/>
      </w:divBdr>
    </w:div>
    <w:div w:id="429743307">
      <w:bodyDiv w:val="1"/>
      <w:marLeft w:val="0"/>
      <w:marRight w:val="0"/>
      <w:marTop w:val="0"/>
      <w:marBottom w:val="0"/>
      <w:divBdr>
        <w:top w:val="none" w:sz="0" w:space="0" w:color="auto"/>
        <w:left w:val="none" w:sz="0" w:space="0" w:color="auto"/>
        <w:bottom w:val="none" w:sz="0" w:space="0" w:color="auto"/>
        <w:right w:val="none" w:sz="0" w:space="0" w:color="auto"/>
      </w:divBdr>
    </w:div>
    <w:div w:id="429855177">
      <w:bodyDiv w:val="1"/>
      <w:marLeft w:val="0"/>
      <w:marRight w:val="0"/>
      <w:marTop w:val="0"/>
      <w:marBottom w:val="0"/>
      <w:divBdr>
        <w:top w:val="none" w:sz="0" w:space="0" w:color="auto"/>
        <w:left w:val="none" w:sz="0" w:space="0" w:color="auto"/>
        <w:bottom w:val="none" w:sz="0" w:space="0" w:color="auto"/>
        <w:right w:val="none" w:sz="0" w:space="0" w:color="auto"/>
      </w:divBdr>
    </w:div>
    <w:div w:id="430005695">
      <w:bodyDiv w:val="1"/>
      <w:marLeft w:val="0"/>
      <w:marRight w:val="0"/>
      <w:marTop w:val="0"/>
      <w:marBottom w:val="0"/>
      <w:divBdr>
        <w:top w:val="none" w:sz="0" w:space="0" w:color="auto"/>
        <w:left w:val="none" w:sz="0" w:space="0" w:color="auto"/>
        <w:bottom w:val="none" w:sz="0" w:space="0" w:color="auto"/>
        <w:right w:val="none" w:sz="0" w:space="0" w:color="auto"/>
      </w:divBdr>
    </w:div>
    <w:div w:id="430320563">
      <w:bodyDiv w:val="1"/>
      <w:marLeft w:val="0"/>
      <w:marRight w:val="0"/>
      <w:marTop w:val="0"/>
      <w:marBottom w:val="0"/>
      <w:divBdr>
        <w:top w:val="none" w:sz="0" w:space="0" w:color="auto"/>
        <w:left w:val="none" w:sz="0" w:space="0" w:color="auto"/>
        <w:bottom w:val="none" w:sz="0" w:space="0" w:color="auto"/>
        <w:right w:val="none" w:sz="0" w:space="0" w:color="auto"/>
      </w:divBdr>
    </w:div>
    <w:div w:id="430392518">
      <w:bodyDiv w:val="1"/>
      <w:marLeft w:val="0"/>
      <w:marRight w:val="0"/>
      <w:marTop w:val="0"/>
      <w:marBottom w:val="0"/>
      <w:divBdr>
        <w:top w:val="none" w:sz="0" w:space="0" w:color="auto"/>
        <w:left w:val="none" w:sz="0" w:space="0" w:color="auto"/>
        <w:bottom w:val="none" w:sz="0" w:space="0" w:color="auto"/>
        <w:right w:val="none" w:sz="0" w:space="0" w:color="auto"/>
      </w:divBdr>
    </w:div>
    <w:div w:id="430667077">
      <w:bodyDiv w:val="1"/>
      <w:marLeft w:val="0"/>
      <w:marRight w:val="0"/>
      <w:marTop w:val="0"/>
      <w:marBottom w:val="0"/>
      <w:divBdr>
        <w:top w:val="none" w:sz="0" w:space="0" w:color="auto"/>
        <w:left w:val="none" w:sz="0" w:space="0" w:color="auto"/>
        <w:bottom w:val="none" w:sz="0" w:space="0" w:color="auto"/>
        <w:right w:val="none" w:sz="0" w:space="0" w:color="auto"/>
      </w:divBdr>
    </w:div>
    <w:div w:id="430703556">
      <w:bodyDiv w:val="1"/>
      <w:marLeft w:val="0"/>
      <w:marRight w:val="0"/>
      <w:marTop w:val="0"/>
      <w:marBottom w:val="0"/>
      <w:divBdr>
        <w:top w:val="none" w:sz="0" w:space="0" w:color="auto"/>
        <w:left w:val="none" w:sz="0" w:space="0" w:color="auto"/>
        <w:bottom w:val="none" w:sz="0" w:space="0" w:color="auto"/>
        <w:right w:val="none" w:sz="0" w:space="0" w:color="auto"/>
      </w:divBdr>
    </w:div>
    <w:div w:id="430703800">
      <w:bodyDiv w:val="1"/>
      <w:marLeft w:val="0"/>
      <w:marRight w:val="0"/>
      <w:marTop w:val="0"/>
      <w:marBottom w:val="0"/>
      <w:divBdr>
        <w:top w:val="none" w:sz="0" w:space="0" w:color="auto"/>
        <w:left w:val="none" w:sz="0" w:space="0" w:color="auto"/>
        <w:bottom w:val="none" w:sz="0" w:space="0" w:color="auto"/>
        <w:right w:val="none" w:sz="0" w:space="0" w:color="auto"/>
      </w:divBdr>
    </w:div>
    <w:div w:id="430707846">
      <w:bodyDiv w:val="1"/>
      <w:marLeft w:val="0"/>
      <w:marRight w:val="0"/>
      <w:marTop w:val="0"/>
      <w:marBottom w:val="0"/>
      <w:divBdr>
        <w:top w:val="none" w:sz="0" w:space="0" w:color="auto"/>
        <w:left w:val="none" w:sz="0" w:space="0" w:color="auto"/>
        <w:bottom w:val="none" w:sz="0" w:space="0" w:color="auto"/>
        <w:right w:val="none" w:sz="0" w:space="0" w:color="auto"/>
      </w:divBdr>
    </w:div>
    <w:div w:id="430856732">
      <w:bodyDiv w:val="1"/>
      <w:marLeft w:val="0"/>
      <w:marRight w:val="0"/>
      <w:marTop w:val="0"/>
      <w:marBottom w:val="0"/>
      <w:divBdr>
        <w:top w:val="none" w:sz="0" w:space="0" w:color="auto"/>
        <w:left w:val="none" w:sz="0" w:space="0" w:color="auto"/>
        <w:bottom w:val="none" w:sz="0" w:space="0" w:color="auto"/>
        <w:right w:val="none" w:sz="0" w:space="0" w:color="auto"/>
      </w:divBdr>
    </w:div>
    <w:div w:id="430978421">
      <w:bodyDiv w:val="1"/>
      <w:marLeft w:val="0"/>
      <w:marRight w:val="0"/>
      <w:marTop w:val="0"/>
      <w:marBottom w:val="0"/>
      <w:divBdr>
        <w:top w:val="none" w:sz="0" w:space="0" w:color="auto"/>
        <w:left w:val="none" w:sz="0" w:space="0" w:color="auto"/>
        <w:bottom w:val="none" w:sz="0" w:space="0" w:color="auto"/>
        <w:right w:val="none" w:sz="0" w:space="0" w:color="auto"/>
      </w:divBdr>
    </w:div>
    <w:div w:id="431050813">
      <w:bodyDiv w:val="1"/>
      <w:marLeft w:val="0"/>
      <w:marRight w:val="0"/>
      <w:marTop w:val="0"/>
      <w:marBottom w:val="0"/>
      <w:divBdr>
        <w:top w:val="none" w:sz="0" w:space="0" w:color="auto"/>
        <w:left w:val="none" w:sz="0" w:space="0" w:color="auto"/>
        <w:bottom w:val="none" w:sz="0" w:space="0" w:color="auto"/>
        <w:right w:val="none" w:sz="0" w:space="0" w:color="auto"/>
      </w:divBdr>
    </w:div>
    <w:div w:id="431127901">
      <w:bodyDiv w:val="1"/>
      <w:marLeft w:val="0"/>
      <w:marRight w:val="0"/>
      <w:marTop w:val="0"/>
      <w:marBottom w:val="0"/>
      <w:divBdr>
        <w:top w:val="none" w:sz="0" w:space="0" w:color="auto"/>
        <w:left w:val="none" w:sz="0" w:space="0" w:color="auto"/>
        <w:bottom w:val="none" w:sz="0" w:space="0" w:color="auto"/>
        <w:right w:val="none" w:sz="0" w:space="0" w:color="auto"/>
      </w:divBdr>
    </w:div>
    <w:div w:id="431358393">
      <w:bodyDiv w:val="1"/>
      <w:marLeft w:val="0"/>
      <w:marRight w:val="0"/>
      <w:marTop w:val="0"/>
      <w:marBottom w:val="0"/>
      <w:divBdr>
        <w:top w:val="none" w:sz="0" w:space="0" w:color="auto"/>
        <w:left w:val="none" w:sz="0" w:space="0" w:color="auto"/>
        <w:bottom w:val="none" w:sz="0" w:space="0" w:color="auto"/>
        <w:right w:val="none" w:sz="0" w:space="0" w:color="auto"/>
      </w:divBdr>
    </w:div>
    <w:div w:id="431364837">
      <w:bodyDiv w:val="1"/>
      <w:marLeft w:val="0"/>
      <w:marRight w:val="0"/>
      <w:marTop w:val="0"/>
      <w:marBottom w:val="0"/>
      <w:divBdr>
        <w:top w:val="none" w:sz="0" w:space="0" w:color="auto"/>
        <w:left w:val="none" w:sz="0" w:space="0" w:color="auto"/>
        <w:bottom w:val="none" w:sz="0" w:space="0" w:color="auto"/>
        <w:right w:val="none" w:sz="0" w:space="0" w:color="auto"/>
      </w:divBdr>
    </w:div>
    <w:div w:id="431434106">
      <w:bodyDiv w:val="1"/>
      <w:marLeft w:val="0"/>
      <w:marRight w:val="0"/>
      <w:marTop w:val="0"/>
      <w:marBottom w:val="0"/>
      <w:divBdr>
        <w:top w:val="none" w:sz="0" w:space="0" w:color="auto"/>
        <w:left w:val="none" w:sz="0" w:space="0" w:color="auto"/>
        <w:bottom w:val="none" w:sz="0" w:space="0" w:color="auto"/>
        <w:right w:val="none" w:sz="0" w:space="0" w:color="auto"/>
      </w:divBdr>
    </w:div>
    <w:div w:id="431628032">
      <w:bodyDiv w:val="1"/>
      <w:marLeft w:val="0"/>
      <w:marRight w:val="0"/>
      <w:marTop w:val="0"/>
      <w:marBottom w:val="0"/>
      <w:divBdr>
        <w:top w:val="none" w:sz="0" w:space="0" w:color="auto"/>
        <w:left w:val="none" w:sz="0" w:space="0" w:color="auto"/>
        <w:bottom w:val="none" w:sz="0" w:space="0" w:color="auto"/>
        <w:right w:val="none" w:sz="0" w:space="0" w:color="auto"/>
      </w:divBdr>
    </w:div>
    <w:div w:id="431633477">
      <w:bodyDiv w:val="1"/>
      <w:marLeft w:val="0"/>
      <w:marRight w:val="0"/>
      <w:marTop w:val="0"/>
      <w:marBottom w:val="0"/>
      <w:divBdr>
        <w:top w:val="none" w:sz="0" w:space="0" w:color="auto"/>
        <w:left w:val="none" w:sz="0" w:space="0" w:color="auto"/>
        <w:bottom w:val="none" w:sz="0" w:space="0" w:color="auto"/>
        <w:right w:val="none" w:sz="0" w:space="0" w:color="auto"/>
      </w:divBdr>
    </w:div>
    <w:div w:id="431778311">
      <w:bodyDiv w:val="1"/>
      <w:marLeft w:val="0"/>
      <w:marRight w:val="0"/>
      <w:marTop w:val="0"/>
      <w:marBottom w:val="0"/>
      <w:divBdr>
        <w:top w:val="none" w:sz="0" w:space="0" w:color="auto"/>
        <w:left w:val="none" w:sz="0" w:space="0" w:color="auto"/>
        <w:bottom w:val="none" w:sz="0" w:space="0" w:color="auto"/>
        <w:right w:val="none" w:sz="0" w:space="0" w:color="auto"/>
      </w:divBdr>
    </w:div>
    <w:div w:id="432016569">
      <w:bodyDiv w:val="1"/>
      <w:marLeft w:val="0"/>
      <w:marRight w:val="0"/>
      <w:marTop w:val="0"/>
      <w:marBottom w:val="0"/>
      <w:divBdr>
        <w:top w:val="none" w:sz="0" w:space="0" w:color="auto"/>
        <w:left w:val="none" w:sz="0" w:space="0" w:color="auto"/>
        <w:bottom w:val="none" w:sz="0" w:space="0" w:color="auto"/>
        <w:right w:val="none" w:sz="0" w:space="0" w:color="auto"/>
      </w:divBdr>
    </w:div>
    <w:div w:id="432016641">
      <w:bodyDiv w:val="1"/>
      <w:marLeft w:val="0"/>
      <w:marRight w:val="0"/>
      <w:marTop w:val="0"/>
      <w:marBottom w:val="0"/>
      <w:divBdr>
        <w:top w:val="none" w:sz="0" w:space="0" w:color="auto"/>
        <w:left w:val="none" w:sz="0" w:space="0" w:color="auto"/>
        <w:bottom w:val="none" w:sz="0" w:space="0" w:color="auto"/>
        <w:right w:val="none" w:sz="0" w:space="0" w:color="auto"/>
      </w:divBdr>
    </w:div>
    <w:div w:id="432020076">
      <w:bodyDiv w:val="1"/>
      <w:marLeft w:val="0"/>
      <w:marRight w:val="0"/>
      <w:marTop w:val="0"/>
      <w:marBottom w:val="0"/>
      <w:divBdr>
        <w:top w:val="none" w:sz="0" w:space="0" w:color="auto"/>
        <w:left w:val="none" w:sz="0" w:space="0" w:color="auto"/>
        <w:bottom w:val="none" w:sz="0" w:space="0" w:color="auto"/>
        <w:right w:val="none" w:sz="0" w:space="0" w:color="auto"/>
      </w:divBdr>
    </w:div>
    <w:div w:id="432210562">
      <w:bodyDiv w:val="1"/>
      <w:marLeft w:val="0"/>
      <w:marRight w:val="0"/>
      <w:marTop w:val="0"/>
      <w:marBottom w:val="0"/>
      <w:divBdr>
        <w:top w:val="none" w:sz="0" w:space="0" w:color="auto"/>
        <w:left w:val="none" w:sz="0" w:space="0" w:color="auto"/>
        <w:bottom w:val="none" w:sz="0" w:space="0" w:color="auto"/>
        <w:right w:val="none" w:sz="0" w:space="0" w:color="auto"/>
      </w:divBdr>
    </w:div>
    <w:div w:id="432287126">
      <w:bodyDiv w:val="1"/>
      <w:marLeft w:val="0"/>
      <w:marRight w:val="0"/>
      <w:marTop w:val="0"/>
      <w:marBottom w:val="0"/>
      <w:divBdr>
        <w:top w:val="none" w:sz="0" w:space="0" w:color="auto"/>
        <w:left w:val="none" w:sz="0" w:space="0" w:color="auto"/>
        <w:bottom w:val="none" w:sz="0" w:space="0" w:color="auto"/>
        <w:right w:val="none" w:sz="0" w:space="0" w:color="auto"/>
      </w:divBdr>
    </w:div>
    <w:div w:id="432291067">
      <w:bodyDiv w:val="1"/>
      <w:marLeft w:val="0"/>
      <w:marRight w:val="0"/>
      <w:marTop w:val="0"/>
      <w:marBottom w:val="0"/>
      <w:divBdr>
        <w:top w:val="none" w:sz="0" w:space="0" w:color="auto"/>
        <w:left w:val="none" w:sz="0" w:space="0" w:color="auto"/>
        <w:bottom w:val="none" w:sz="0" w:space="0" w:color="auto"/>
        <w:right w:val="none" w:sz="0" w:space="0" w:color="auto"/>
      </w:divBdr>
    </w:div>
    <w:div w:id="432360325">
      <w:bodyDiv w:val="1"/>
      <w:marLeft w:val="0"/>
      <w:marRight w:val="0"/>
      <w:marTop w:val="0"/>
      <w:marBottom w:val="0"/>
      <w:divBdr>
        <w:top w:val="none" w:sz="0" w:space="0" w:color="auto"/>
        <w:left w:val="none" w:sz="0" w:space="0" w:color="auto"/>
        <w:bottom w:val="none" w:sz="0" w:space="0" w:color="auto"/>
        <w:right w:val="none" w:sz="0" w:space="0" w:color="auto"/>
      </w:divBdr>
    </w:div>
    <w:div w:id="432438501">
      <w:bodyDiv w:val="1"/>
      <w:marLeft w:val="0"/>
      <w:marRight w:val="0"/>
      <w:marTop w:val="0"/>
      <w:marBottom w:val="0"/>
      <w:divBdr>
        <w:top w:val="none" w:sz="0" w:space="0" w:color="auto"/>
        <w:left w:val="none" w:sz="0" w:space="0" w:color="auto"/>
        <w:bottom w:val="none" w:sz="0" w:space="0" w:color="auto"/>
        <w:right w:val="none" w:sz="0" w:space="0" w:color="auto"/>
      </w:divBdr>
    </w:div>
    <w:div w:id="432552226">
      <w:bodyDiv w:val="1"/>
      <w:marLeft w:val="0"/>
      <w:marRight w:val="0"/>
      <w:marTop w:val="0"/>
      <w:marBottom w:val="0"/>
      <w:divBdr>
        <w:top w:val="none" w:sz="0" w:space="0" w:color="auto"/>
        <w:left w:val="none" w:sz="0" w:space="0" w:color="auto"/>
        <w:bottom w:val="none" w:sz="0" w:space="0" w:color="auto"/>
        <w:right w:val="none" w:sz="0" w:space="0" w:color="auto"/>
      </w:divBdr>
    </w:div>
    <w:div w:id="432554244">
      <w:bodyDiv w:val="1"/>
      <w:marLeft w:val="0"/>
      <w:marRight w:val="0"/>
      <w:marTop w:val="0"/>
      <w:marBottom w:val="0"/>
      <w:divBdr>
        <w:top w:val="none" w:sz="0" w:space="0" w:color="auto"/>
        <w:left w:val="none" w:sz="0" w:space="0" w:color="auto"/>
        <w:bottom w:val="none" w:sz="0" w:space="0" w:color="auto"/>
        <w:right w:val="none" w:sz="0" w:space="0" w:color="auto"/>
      </w:divBdr>
    </w:div>
    <w:div w:id="432627623">
      <w:bodyDiv w:val="1"/>
      <w:marLeft w:val="0"/>
      <w:marRight w:val="0"/>
      <w:marTop w:val="0"/>
      <w:marBottom w:val="0"/>
      <w:divBdr>
        <w:top w:val="none" w:sz="0" w:space="0" w:color="auto"/>
        <w:left w:val="none" w:sz="0" w:space="0" w:color="auto"/>
        <w:bottom w:val="none" w:sz="0" w:space="0" w:color="auto"/>
        <w:right w:val="none" w:sz="0" w:space="0" w:color="auto"/>
      </w:divBdr>
    </w:div>
    <w:div w:id="432824335">
      <w:bodyDiv w:val="1"/>
      <w:marLeft w:val="0"/>
      <w:marRight w:val="0"/>
      <w:marTop w:val="0"/>
      <w:marBottom w:val="0"/>
      <w:divBdr>
        <w:top w:val="none" w:sz="0" w:space="0" w:color="auto"/>
        <w:left w:val="none" w:sz="0" w:space="0" w:color="auto"/>
        <w:bottom w:val="none" w:sz="0" w:space="0" w:color="auto"/>
        <w:right w:val="none" w:sz="0" w:space="0" w:color="auto"/>
      </w:divBdr>
    </w:div>
    <w:div w:id="432939153">
      <w:bodyDiv w:val="1"/>
      <w:marLeft w:val="0"/>
      <w:marRight w:val="0"/>
      <w:marTop w:val="0"/>
      <w:marBottom w:val="0"/>
      <w:divBdr>
        <w:top w:val="none" w:sz="0" w:space="0" w:color="auto"/>
        <w:left w:val="none" w:sz="0" w:space="0" w:color="auto"/>
        <w:bottom w:val="none" w:sz="0" w:space="0" w:color="auto"/>
        <w:right w:val="none" w:sz="0" w:space="0" w:color="auto"/>
      </w:divBdr>
    </w:div>
    <w:div w:id="433012613">
      <w:bodyDiv w:val="1"/>
      <w:marLeft w:val="0"/>
      <w:marRight w:val="0"/>
      <w:marTop w:val="0"/>
      <w:marBottom w:val="0"/>
      <w:divBdr>
        <w:top w:val="none" w:sz="0" w:space="0" w:color="auto"/>
        <w:left w:val="none" w:sz="0" w:space="0" w:color="auto"/>
        <w:bottom w:val="none" w:sz="0" w:space="0" w:color="auto"/>
        <w:right w:val="none" w:sz="0" w:space="0" w:color="auto"/>
      </w:divBdr>
    </w:div>
    <w:div w:id="433016200">
      <w:bodyDiv w:val="1"/>
      <w:marLeft w:val="0"/>
      <w:marRight w:val="0"/>
      <w:marTop w:val="0"/>
      <w:marBottom w:val="0"/>
      <w:divBdr>
        <w:top w:val="none" w:sz="0" w:space="0" w:color="auto"/>
        <w:left w:val="none" w:sz="0" w:space="0" w:color="auto"/>
        <w:bottom w:val="none" w:sz="0" w:space="0" w:color="auto"/>
        <w:right w:val="none" w:sz="0" w:space="0" w:color="auto"/>
      </w:divBdr>
    </w:div>
    <w:div w:id="433406311">
      <w:bodyDiv w:val="1"/>
      <w:marLeft w:val="0"/>
      <w:marRight w:val="0"/>
      <w:marTop w:val="0"/>
      <w:marBottom w:val="0"/>
      <w:divBdr>
        <w:top w:val="none" w:sz="0" w:space="0" w:color="auto"/>
        <w:left w:val="none" w:sz="0" w:space="0" w:color="auto"/>
        <w:bottom w:val="none" w:sz="0" w:space="0" w:color="auto"/>
        <w:right w:val="none" w:sz="0" w:space="0" w:color="auto"/>
      </w:divBdr>
    </w:div>
    <w:div w:id="433593075">
      <w:bodyDiv w:val="1"/>
      <w:marLeft w:val="0"/>
      <w:marRight w:val="0"/>
      <w:marTop w:val="0"/>
      <w:marBottom w:val="0"/>
      <w:divBdr>
        <w:top w:val="none" w:sz="0" w:space="0" w:color="auto"/>
        <w:left w:val="none" w:sz="0" w:space="0" w:color="auto"/>
        <w:bottom w:val="none" w:sz="0" w:space="0" w:color="auto"/>
        <w:right w:val="none" w:sz="0" w:space="0" w:color="auto"/>
      </w:divBdr>
    </w:div>
    <w:div w:id="433669187">
      <w:bodyDiv w:val="1"/>
      <w:marLeft w:val="0"/>
      <w:marRight w:val="0"/>
      <w:marTop w:val="0"/>
      <w:marBottom w:val="0"/>
      <w:divBdr>
        <w:top w:val="none" w:sz="0" w:space="0" w:color="auto"/>
        <w:left w:val="none" w:sz="0" w:space="0" w:color="auto"/>
        <w:bottom w:val="none" w:sz="0" w:space="0" w:color="auto"/>
        <w:right w:val="none" w:sz="0" w:space="0" w:color="auto"/>
      </w:divBdr>
    </w:div>
    <w:div w:id="434252077">
      <w:bodyDiv w:val="1"/>
      <w:marLeft w:val="0"/>
      <w:marRight w:val="0"/>
      <w:marTop w:val="0"/>
      <w:marBottom w:val="0"/>
      <w:divBdr>
        <w:top w:val="none" w:sz="0" w:space="0" w:color="auto"/>
        <w:left w:val="none" w:sz="0" w:space="0" w:color="auto"/>
        <w:bottom w:val="none" w:sz="0" w:space="0" w:color="auto"/>
        <w:right w:val="none" w:sz="0" w:space="0" w:color="auto"/>
      </w:divBdr>
    </w:div>
    <w:div w:id="434256418">
      <w:bodyDiv w:val="1"/>
      <w:marLeft w:val="0"/>
      <w:marRight w:val="0"/>
      <w:marTop w:val="0"/>
      <w:marBottom w:val="0"/>
      <w:divBdr>
        <w:top w:val="none" w:sz="0" w:space="0" w:color="auto"/>
        <w:left w:val="none" w:sz="0" w:space="0" w:color="auto"/>
        <w:bottom w:val="none" w:sz="0" w:space="0" w:color="auto"/>
        <w:right w:val="none" w:sz="0" w:space="0" w:color="auto"/>
      </w:divBdr>
    </w:div>
    <w:div w:id="434518772">
      <w:bodyDiv w:val="1"/>
      <w:marLeft w:val="0"/>
      <w:marRight w:val="0"/>
      <w:marTop w:val="0"/>
      <w:marBottom w:val="0"/>
      <w:divBdr>
        <w:top w:val="none" w:sz="0" w:space="0" w:color="auto"/>
        <w:left w:val="none" w:sz="0" w:space="0" w:color="auto"/>
        <w:bottom w:val="none" w:sz="0" w:space="0" w:color="auto"/>
        <w:right w:val="none" w:sz="0" w:space="0" w:color="auto"/>
      </w:divBdr>
    </w:div>
    <w:div w:id="434904706">
      <w:bodyDiv w:val="1"/>
      <w:marLeft w:val="0"/>
      <w:marRight w:val="0"/>
      <w:marTop w:val="0"/>
      <w:marBottom w:val="0"/>
      <w:divBdr>
        <w:top w:val="none" w:sz="0" w:space="0" w:color="auto"/>
        <w:left w:val="none" w:sz="0" w:space="0" w:color="auto"/>
        <w:bottom w:val="none" w:sz="0" w:space="0" w:color="auto"/>
        <w:right w:val="none" w:sz="0" w:space="0" w:color="auto"/>
      </w:divBdr>
    </w:div>
    <w:div w:id="434986556">
      <w:bodyDiv w:val="1"/>
      <w:marLeft w:val="0"/>
      <w:marRight w:val="0"/>
      <w:marTop w:val="0"/>
      <w:marBottom w:val="0"/>
      <w:divBdr>
        <w:top w:val="none" w:sz="0" w:space="0" w:color="auto"/>
        <w:left w:val="none" w:sz="0" w:space="0" w:color="auto"/>
        <w:bottom w:val="none" w:sz="0" w:space="0" w:color="auto"/>
        <w:right w:val="none" w:sz="0" w:space="0" w:color="auto"/>
      </w:divBdr>
    </w:div>
    <w:div w:id="435442298">
      <w:bodyDiv w:val="1"/>
      <w:marLeft w:val="0"/>
      <w:marRight w:val="0"/>
      <w:marTop w:val="0"/>
      <w:marBottom w:val="0"/>
      <w:divBdr>
        <w:top w:val="none" w:sz="0" w:space="0" w:color="auto"/>
        <w:left w:val="none" w:sz="0" w:space="0" w:color="auto"/>
        <w:bottom w:val="none" w:sz="0" w:space="0" w:color="auto"/>
        <w:right w:val="none" w:sz="0" w:space="0" w:color="auto"/>
      </w:divBdr>
    </w:div>
    <w:div w:id="435445375">
      <w:bodyDiv w:val="1"/>
      <w:marLeft w:val="0"/>
      <w:marRight w:val="0"/>
      <w:marTop w:val="0"/>
      <w:marBottom w:val="0"/>
      <w:divBdr>
        <w:top w:val="none" w:sz="0" w:space="0" w:color="auto"/>
        <w:left w:val="none" w:sz="0" w:space="0" w:color="auto"/>
        <w:bottom w:val="none" w:sz="0" w:space="0" w:color="auto"/>
        <w:right w:val="none" w:sz="0" w:space="0" w:color="auto"/>
      </w:divBdr>
    </w:div>
    <w:div w:id="435446841">
      <w:bodyDiv w:val="1"/>
      <w:marLeft w:val="0"/>
      <w:marRight w:val="0"/>
      <w:marTop w:val="0"/>
      <w:marBottom w:val="0"/>
      <w:divBdr>
        <w:top w:val="none" w:sz="0" w:space="0" w:color="auto"/>
        <w:left w:val="none" w:sz="0" w:space="0" w:color="auto"/>
        <w:bottom w:val="none" w:sz="0" w:space="0" w:color="auto"/>
        <w:right w:val="none" w:sz="0" w:space="0" w:color="auto"/>
      </w:divBdr>
    </w:div>
    <w:div w:id="435489334">
      <w:bodyDiv w:val="1"/>
      <w:marLeft w:val="0"/>
      <w:marRight w:val="0"/>
      <w:marTop w:val="0"/>
      <w:marBottom w:val="0"/>
      <w:divBdr>
        <w:top w:val="none" w:sz="0" w:space="0" w:color="auto"/>
        <w:left w:val="none" w:sz="0" w:space="0" w:color="auto"/>
        <w:bottom w:val="none" w:sz="0" w:space="0" w:color="auto"/>
        <w:right w:val="none" w:sz="0" w:space="0" w:color="auto"/>
      </w:divBdr>
    </w:div>
    <w:div w:id="435559438">
      <w:bodyDiv w:val="1"/>
      <w:marLeft w:val="0"/>
      <w:marRight w:val="0"/>
      <w:marTop w:val="0"/>
      <w:marBottom w:val="0"/>
      <w:divBdr>
        <w:top w:val="none" w:sz="0" w:space="0" w:color="auto"/>
        <w:left w:val="none" w:sz="0" w:space="0" w:color="auto"/>
        <w:bottom w:val="none" w:sz="0" w:space="0" w:color="auto"/>
        <w:right w:val="none" w:sz="0" w:space="0" w:color="auto"/>
      </w:divBdr>
    </w:div>
    <w:div w:id="435826641">
      <w:bodyDiv w:val="1"/>
      <w:marLeft w:val="0"/>
      <w:marRight w:val="0"/>
      <w:marTop w:val="0"/>
      <w:marBottom w:val="0"/>
      <w:divBdr>
        <w:top w:val="none" w:sz="0" w:space="0" w:color="auto"/>
        <w:left w:val="none" w:sz="0" w:space="0" w:color="auto"/>
        <w:bottom w:val="none" w:sz="0" w:space="0" w:color="auto"/>
        <w:right w:val="none" w:sz="0" w:space="0" w:color="auto"/>
      </w:divBdr>
    </w:div>
    <w:div w:id="435832533">
      <w:bodyDiv w:val="1"/>
      <w:marLeft w:val="0"/>
      <w:marRight w:val="0"/>
      <w:marTop w:val="0"/>
      <w:marBottom w:val="0"/>
      <w:divBdr>
        <w:top w:val="none" w:sz="0" w:space="0" w:color="auto"/>
        <w:left w:val="none" w:sz="0" w:space="0" w:color="auto"/>
        <w:bottom w:val="none" w:sz="0" w:space="0" w:color="auto"/>
        <w:right w:val="none" w:sz="0" w:space="0" w:color="auto"/>
      </w:divBdr>
    </w:div>
    <w:div w:id="435903403">
      <w:bodyDiv w:val="1"/>
      <w:marLeft w:val="0"/>
      <w:marRight w:val="0"/>
      <w:marTop w:val="0"/>
      <w:marBottom w:val="0"/>
      <w:divBdr>
        <w:top w:val="none" w:sz="0" w:space="0" w:color="auto"/>
        <w:left w:val="none" w:sz="0" w:space="0" w:color="auto"/>
        <w:bottom w:val="none" w:sz="0" w:space="0" w:color="auto"/>
        <w:right w:val="none" w:sz="0" w:space="0" w:color="auto"/>
      </w:divBdr>
    </w:div>
    <w:div w:id="436027927">
      <w:bodyDiv w:val="1"/>
      <w:marLeft w:val="0"/>
      <w:marRight w:val="0"/>
      <w:marTop w:val="0"/>
      <w:marBottom w:val="0"/>
      <w:divBdr>
        <w:top w:val="none" w:sz="0" w:space="0" w:color="auto"/>
        <w:left w:val="none" w:sz="0" w:space="0" w:color="auto"/>
        <w:bottom w:val="none" w:sz="0" w:space="0" w:color="auto"/>
        <w:right w:val="none" w:sz="0" w:space="0" w:color="auto"/>
      </w:divBdr>
    </w:div>
    <w:div w:id="436292439">
      <w:bodyDiv w:val="1"/>
      <w:marLeft w:val="0"/>
      <w:marRight w:val="0"/>
      <w:marTop w:val="0"/>
      <w:marBottom w:val="0"/>
      <w:divBdr>
        <w:top w:val="none" w:sz="0" w:space="0" w:color="auto"/>
        <w:left w:val="none" w:sz="0" w:space="0" w:color="auto"/>
        <w:bottom w:val="none" w:sz="0" w:space="0" w:color="auto"/>
        <w:right w:val="none" w:sz="0" w:space="0" w:color="auto"/>
      </w:divBdr>
    </w:div>
    <w:div w:id="436295149">
      <w:bodyDiv w:val="1"/>
      <w:marLeft w:val="0"/>
      <w:marRight w:val="0"/>
      <w:marTop w:val="0"/>
      <w:marBottom w:val="0"/>
      <w:divBdr>
        <w:top w:val="none" w:sz="0" w:space="0" w:color="auto"/>
        <w:left w:val="none" w:sz="0" w:space="0" w:color="auto"/>
        <w:bottom w:val="none" w:sz="0" w:space="0" w:color="auto"/>
        <w:right w:val="none" w:sz="0" w:space="0" w:color="auto"/>
      </w:divBdr>
    </w:div>
    <w:div w:id="436296019">
      <w:bodyDiv w:val="1"/>
      <w:marLeft w:val="0"/>
      <w:marRight w:val="0"/>
      <w:marTop w:val="0"/>
      <w:marBottom w:val="0"/>
      <w:divBdr>
        <w:top w:val="none" w:sz="0" w:space="0" w:color="auto"/>
        <w:left w:val="none" w:sz="0" w:space="0" w:color="auto"/>
        <w:bottom w:val="none" w:sz="0" w:space="0" w:color="auto"/>
        <w:right w:val="none" w:sz="0" w:space="0" w:color="auto"/>
      </w:divBdr>
    </w:div>
    <w:div w:id="436406261">
      <w:bodyDiv w:val="1"/>
      <w:marLeft w:val="0"/>
      <w:marRight w:val="0"/>
      <w:marTop w:val="0"/>
      <w:marBottom w:val="0"/>
      <w:divBdr>
        <w:top w:val="none" w:sz="0" w:space="0" w:color="auto"/>
        <w:left w:val="none" w:sz="0" w:space="0" w:color="auto"/>
        <w:bottom w:val="none" w:sz="0" w:space="0" w:color="auto"/>
        <w:right w:val="none" w:sz="0" w:space="0" w:color="auto"/>
      </w:divBdr>
    </w:div>
    <w:div w:id="436408144">
      <w:bodyDiv w:val="1"/>
      <w:marLeft w:val="0"/>
      <w:marRight w:val="0"/>
      <w:marTop w:val="0"/>
      <w:marBottom w:val="0"/>
      <w:divBdr>
        <w:top w:val="none" w:sz="0" w:space="0" w:color="auto"/>
        <w:left w:val="none" w:sz="0" w:space="0" w:color="auto"/>
        <w:bottom w:val="none" w:sz="0" w:space="0" w:color="auto"/>
        <w:right w:val="none" w:sz="0" w:space="0" w:color="auto"/>
      </w:divBdr>
    </w:div>
    <w:div w:id="436484426">
      <w:bodyDiv w:val="1"/>
      <w:marLeft w:val="0"/>
      <w:marRight w:val="0"/>
      <w:marTop w:val="0"/>
      <w:marBottom w:val="0"/>
      <w:divBdr>
        <w:top w:val="none" w:sz="0" w:space="0" w:color="auto"/>
        <w:left w:val="none" w:sz="0" w:space="0" w:color="auto"/>
        <w:bottom w:val="none" w:sz="0" w:space="0" w:color="auto"/>
        <w:right w:val="none" w:sz="0" w:space="0" w:color="auto"/>
      </w:divBdr>
    </w:div>
    <w:div w:id="436633408">
      <w:bodyDiv w:val="1"/>
      <w:marLeft w:val="0"/>
      <w:marRight w:val="0"/>
      <w:marTop w:val="0"/>
      <w:marBottom w:val="0"/>
      <w:divBdr>
        <w:top w:val="none" w:sz="0" w:space="0" w:color="auto"/>
        <w:left w:val="none" w:sz="0" w:space="0" w:color="auto"/>
        <w:bottom w:val="none" w:sz="0" w:space="0" w:color="auto"/>
        <w:right w:val="none" w:sz="0" w:space="0" w:color="auto"/>
      </w:divBdr>
    </w:div>
    <w:div w:id="436802394">
      <w:bodyDiv w:val="1"/>
      <w:marLeft w:val="0"/>
      <w:marRight w:val="0"/>
      <w:marTop w:val="0"/>
      <w:marBottom w:val="0"/>
      <w:divBdr>
        <w:top w:val="none" w:sz="0" w:space="0" w:color="auto"/>
        <w:left w:val="none" w:sz="0" w:space="0" w:color="auto"/>
        <w:bottom w:val="none" w:sz="0" w:space="0" w:color="auto"/>
        <w:right w:val="none" w:sz="0" w:space="0" w:color="auto"/>
      </w:divBdr>
    </w:div>
    <w:div w:id="436876701">
      <w:bodyDiv w:val="1"/>
      <w:marLeft w:val="0"/>
      <w:marRight w:val="0"/>
      <w:marTop w:val="0"/>
      <w:marBottom w:val="0"/>
      <w:divBdr>
        <w:top w:val="none" w:sz="0" w:space="0" w:color="auto"/>
        <w:left w:val="none" w:sz="0" w:space="0" w:color="auto"/>
        <w:bottom w:val="none" w:sz="0" w:space="0" w:color="auto"/>
        <w:right w:val="none" w:sz="0" w:space="0" w:color="auto"/>
      </w:divBdr>
    </w:div>
    <w:div w:id="436945199">
      <w:bodyDiv w:val="1"/>
      <w:marLeft w:val="0"/>
      <w:marRight w:val="0"/>
      <w:marTop w:val="0"/>
      <w:marBottom w:val="0"/>
      <w:divBdr>
        <w:top w:val="none" w:sz="0" w:space="0" w:color="auto"/>
        <w:left w:val="none" w:sz="0" w:space="0" w:color="auto"/>
        <w:bottom w:val="none" w:sz="0" w:space="0" w:color="auto"/>
        <w:right w:val="none" w:sz="0" w:space="0" w:color="auto"/>
      </w:divBdr>
    </w:div>
    <w:div w:id="436951899">
      <w:bodyDiv w:val="1"/>
      <w:marLeft w:val="0"/>
      <w:marRight w:val="0"/>
      <w:marTop w:val="0"/>
      <w:marBottom w:val="0"/>
      <w:divBdr>
        <w:top w:val="none" w:sz="0" w:space="0" w:color="auto"/>
        <w:left w:val="none" w:sz="0" w:space="0" w:color="auto"/>
        <w:bottom w:val="none" w:sz="0" w:space="0" w:color="auto"/>
        <w:right w:val="none" w:sz="0" w:space="0" w:color="auto"/>
      </w:divBdr>
    </w:div>
    <w:div w:id="436995724">
      <w:bodyDiv w:val="1"/>
      <w:marLeft w:val="0"/>
      <w:marRight w:val="0"/>
      <w:marTop w:val="0"/>
      <w:marBottom w:val="0"/>
      <w:divBdr>
        <w:top w:val="none" w:sz="0" w:space="0" w:color="auto"/>
        <w:left w:val="none" w:sz="0" w:space="0" w:color="auto"/>
        <w:bottom w:val="none" w:sz="0" w:space="0" w:color="auto"/>
        <w:right w:val="none" w:sz="0" w:space="0" w:color="auto"/>
      </w:divBdr>
    </w:div>
    <w:div w:id="437409593">
      <w:bodyDiv w:val="1"/>
      <w:marLeft w:val="0"/>
      <w:marRight w:val="0"/>
      <w:marTop w:val="0"/>
      <w:marBottom w:val="0"/>
      <w:divBdr>
        <w:top w:val="none" w:sz="0" w:space="0" w:color="auto"/>
        <w:left w:val="none" w:sz="0" w:space="0" w:color="auto"/>
        <w:bottom w:val="none" w:sz="0" w:space="0" w:color="auto"/>
        <w:right w:val="none" w:sz="0" w:space="0" w:color="auto"/>
      </w:divBdr>
    </w:div>
    <w:div w:id="437527396">
      <w:bodyDiv w:val="1"/>
      <w:marLeft w:val="0"/>
      <w:marRight w:val="0"/>
      <w:marTop w:val="0"/>
      <w:marBottom w:val="0"/>
      <w:divBdr>
        <w:top w:val="none" w:sz="0" w:space="0" w:color="auto"/>
        <w:left w:val="none" w:sz="0" w:space="0" w:color="auto"/>
        <w:bottom w:val="none" w:sz="0" w:space="0" w:color="auto"/>
        <w:right w:val="none" w:sz="0" w:space="0" w:color="auto"/>
      </w:divBdr>
    </w:div>
    <w:div w:id="437600871">
      <w:bodyDiv w:val="1"/>
      <w:marLeft w:val="0"/>
      <w:marRight w:val="0"/>
      <w:marTop w:val="0"/>
      <w:marBottom w:val="0"/>
      <w:divBdr>
        <w:top w:val="none" w:sz="0" w:space="0" w:color="auto"/>
        <w:left w:val="none" w:sz="0" w:space="0" w:color="auto"/>
        <w:bottom w:val="none" w:sz="0" w:space="0" w:color="auto"/>
        <w:right w:val="none" w:sz="0" w:space="0" w:color="auto"/>
      </w:divBdr>
    </w:div>
    <w:div w:id="437676999">
      <w:bodyDiv w:val="1"/>
      <w:marLeft w:val="0"/>
      <w:marRight w:val="0"/>
      <w:marTop w:val="0"/>
      <w:marBottom w:val="0"/>
      <w:divBdr>
        <w:top w:val="none" w:sz="0" w:space="0" w:color="auto"/>
        <w:left w:val="none" w:sz="0" w:space="0" w:color="auto"/>
        <w:bottom w:val="none" w:sz="0" w:space="0" w:color="auto"/>
        <w:right w:val="none" w:sz="0" w:space="0" w:color="auto"/>
      </w:divBdr>
    </w:div>
    <w:div w:id="437796296">
      <w:bodyDiv w:val="1"/>
      <w:marLeft w:val="0"/>
      <w:marRight w:val="0"/>
      <w:marTop w:val="0"/>
      <w:marBottom w:val="0"/>
      <w:divBdr>
        <w:top w:val="none" w:sz="0" w:space="0" w:color="auto"/>
        <w:left w:val="none" w:sz="0" w:space="0" w:color="auto"/>
        <w:bottom w:val="none" w:sz="0" w:space="0" w:color="auto"/>
        <w:right w:val="none" w:sz="0" w:space="0" w:color="auto"/>
      </w:divBdr>
    </w:div>
    <w:div w:id="438109670">
      <w:bodyDiv w:val="1"/>
      <w:marLeft w:val="0"/>
      <w:marRight w:val="0"/>
      <w:marTop w:val="0"/>
      <w:marBottom w:val="0"/>
      <w:divBdr>
        <w:top w:val="none" w:sz="0" w:space="0" w:color="auto"/>
        <w:left w:val="none" w:sz="0" w:space="0" w:color="auto"/>
        <w:bottom w:val="none" w:sz="0" w:space="0" w:color="auto"/>
        <w:right w:val="none" w:sz="0" w:space="0" w:color="auto"/>
      </w:divBdr>
    </w:div>
    <w:div w:id="438112182">
      <w:bodyDiv w:val="1"/>
      <w:marLeft w:val="0"/>
      <w:marRight w:val="0"/>
      <w:marTop w:val="0"/>
      <w:marBottom w:val="0"/>
      <w:divBdr>
        <w:top w:val="none" w:sz="0" w:space="0" w:color="auto"/>
        <w:left w:val="none" w:sz="0" w:space="0" w:color="auto"/>
        <w:bottom w:val="none" w:sz="0" w:space="0" w:color="auto"/>
        <w:right w:val="none" w:sz="0" w:space="0" w:color="auto"/>
      </w:divBdr>
    </w:div>
    <w:div w:id="438185364">
      <w:bodyDiv w:val="1"/>
      <w:marLeft w:val="0"/>
      <w:marRight w:val="0"/>
      <w:marTop w:val="0"/>
      <w:marBottom w:val="0"/>
      <w:divBdr>
        <w:top w:val="none" w:sz="0" w:space="0" w:color="auto"/>
        <w:left w:val="none" w:sz="0" w:space="0" w:color="auto"/>
        <w:bottom w:val="none" w:sz="0" w:space="0" w:color="auto"/>
        <w:right w:val="none" w:sz="0" w:space="0" w:color="auto"/>
      </w:divBdr>
    </w:div>
    <w:div w:id="438374165">
      <w:bodyDiv w:val="1"/>
      <w:marLeft w:val="0"/>
      <w:marRight w:val="0"/>
      <w:marTop w:val="0"/>
      <w:marBottom w:val="0"/>
      <w:divBdr>
        <w:top w:val="none" w:sz="0" w:space="0" w:color="auto"/>
        <w:left w:val="none" w:sz="0" w:space="0" w:color="auto"/>
        <w:bottom w:val="none" w:sz="0" w:space="0" w:color="auto"/>
        <w:right w:val="none" w:sz="0" w:space="0" w:color="auto"/>
      </w:divBdr>
    </w:div>
    <w:div w:id="438571275">
      <w:bodyDiv w:val="1"/>
      <w:marLeft w:val="0"/>
      <w:marRight w:val="0"/>
      <w:marTop w:val="0"/>
      <w:marBottom w:val="0"/>
      <w:divBdr>
        <w:top w:val="none" w:sz="0" w:space="0" w:color="auto"/>
        <w:left w:val="none" w:sz="0" w:space="0" w:color="auto"/>
        <w:bottom w:val="none" w:sz="0" w:space="0" w:color="auto"/>
        <w:right w:val="none" w:sz="0" w:space="0" w:color="auto"/>
      </w:divBdr>
    </w:div>
    <w:div w:id="438572806">
      <w:bodyDiv w:val="1"/>
      <w:marLeft w:val="0"/>
      <w:marRight w:val="0"/>
      <w:marTop w:val="0"/>
      <w:marBottom w:val="0"/>
      <w:divBdr>
        <w:top w:val="none" w:sz="0" w:space="0" w:color="auto"/>
        <w:left w:val="none" w:sz="0" w:space="0" w:color="auto"/>
        <w:bottom w:val="none" w:sz="0" w:space="0" w:color="auto"/>
        <w:right w:val="none" w:sz="0" w:space="0" w:color="auto"/>
      </w:divBdr>
    </w:div>
    <w:div w:id="438918108">
      <w:bodyDiv w:val="1"/>
      <w:marLeft w:val="0"/>
      <w:marRight w:val="0"/>
      <w:marTop w:val="0"/>
      <w:marBottom w:val="0"/>
      <w:divBdr>
        <w:top w:val="none" w:sz="0" w:space="0" w:color="auto"/>
        <w:left w:val="none" w:sz="0" w:space="0" w:color="auto"/>
        <w:bottom w:val="none" w:sz="0" w:space="0" w:color="auto"/>
        <w:right w:val="none" w:sz="0" w:space="0" w:color="auto"/>
      </w:divBdr>
    </w:div>
    <w:div w:id="439027592">
      <w:bodyDiv w:val="1"/>
      <w:marLeft w:val="0"/>
      <w:marRight w:val="0"/>
      <w:marTop w:val="0"/>
      <w:marBottom w:val="0"/>
      <w:divBdr>
        <w:top w:val="none" w:sz="0" w:space="0" w:color="auto"/>
        <w:left w:val="none" w:sz="0" w:space="0" w:color="auto"/>
        <w:bottom w:val="none" w:sz="0" w:space="0" w:color="auto"/>
        <w:right w:val="none" w:sz="0" w:space="0" w:color="auto"/>
      </w:divBdr>
    </w:div>
    <w:div w:id="439031165">
      <w:bodyDiv w:val="1"/>
      <w:marLeft w:val="0"/>
      <w:marRight w:val="0"/>
      <w:marTop w:val="0"/>
      <w:marBottom w:val="0"/>
      <w:divBdr>
        <w:top w:val="none" w:sz="0" w:space="0" w:color="auto"/>
        <w:left w:val="none" w:sz="0" w:space="0" w:color="auto"/>
        <w:bottom w:val="none" w:sz="0" w:space="0" w:color="auto"/>
        <w:right w:val="none" w:sz="0" w:space="0" w:color="auto"/>
      </w:divBdr>
    </w:div>
    <w:div w:id="439297357">
      <w:bodyDiv w:val="1"/>
      <w:marLeft w:val="0"/>
      <w:marRight w:val="0"/>
      <w:marTop w:val="0"/>
      <w:marBottom w:val="0"/>
      <w:divBdr>
        <w:top w:val="none" w:sz="0" w:space="0" w:color="auto"/>
        <w:left w:val="none" w:sz="0" w:space="0" w:color="auto"/>
        <w:bottom w:val="none" w:sz="0" w:space="0" w:color="auto"/>
        <w:right w:val="none" w:sz="0" w:space="0" w:color="auto"/>
      </w:divBdr>
    </w:div>
    <w:div w:id="439298944">
      <w:bodyDiv w:val="1"/>
      <w:marLeft w:val="0"/>
      <w:marRight w:val="0"/>
      <w:marTop w:val="0"/>
      <w:marBottom w:val="0"/>
      <w:divBdr>
        <w:top w:val="none" w:sz="0" w:space="0" w:color="auto"/>
        <w:left w:val="none" w:sz="0" w:space="0" w:color="auto"/>
        <w:bottom w:val="none" w:sz="0" w:space="0" w:color="auto"/>
        <w:right w:val="none" w:sz="0" w:space="0" w:color="auto"/>
      </w:divBdr>
    </w:div>
    <w:div w:id="439299037">
      <w:bodyDiv w:val="1"/>
      <w:marLeft w:val="0"/>
      <w:marRight w:val="0"/>
      <w:marTop w:val="0"/>
      <w:marBottom w:val="0"/>
      <w:divBdr>
        <w:top w:val="none" w:sz="0" w:space="0" w:color="auto"/>
        <w:left w:val="none" w:sz="0" w:space="0" w:color="auto"/>
        <w:bottom w:val="none" w:sz="0" w:space="0" w:color="auto"/>
        <w:right w:val="none" w:sz="0" w:space="0" w:color="auto"/>
      </w:divBdr>
    </w:div>
    <w:div w:id="439300459">
      <w:bodyDiv w:val="1"/>
      <w:marLeft w:val="0"/>
      <w:marRight w:val="0"/>
      <w:marTop w:val="0"/>
      <w:marBottom w:val="0"/>
      <w:divBdr>
        <w:top w:val="none" w:sz="0" w:space="0" w:color="auto"/>
        <w:left w:val="none" w:sz="0" w:space="0" w:color="auto"/>
        <w:bottom w:val="none" w:sz="0" w:space="0" w:color="auto"/>
        <w:right w:val="none" w:sz="0" w:space="0" w:color="auto"/>
      </w:divBdr>
    </w:div>
    <w:div w:id="439685716">
      <w:bodyDiv w:val="1"/>
      <w:marLeft w:val="0"/>
      <w:marRight w:val="0"/>
      <w:marTop w:val="0"/>
      <w:marBottom w:val="0"/>
      <w:divBdr>
        <w:top w:val="none" w:sz="0" w:space="0" w:color="auto"/>
        <w:left w:val="none" w:sz="0" w:space="0" w:color="auto"/>
        <w:bottom w:val="none" w:sz="0" w:space="0" w:color="auto"/>
        <w:right w:val="none" w:sz="0" w:space="0" w:color="auto"/>
      </w:divBdr>
    </w:div>
    <w:div w:id="439762938">
      <w:bodyDiv w:val="1"/>
      <w:marLeft w:val="0"/>
      <w:marRight w:val="0"/>
      <w:marTop w:val="0"/>
      <w:marBottom w:val="0"/>
      <w:divBdr>
        <w:top w:val="none" w:sz="0" w:space="0" w:color="auto"/>
        <w:left w:val="none" w:sz="0" w:space="0" w:color="auto"/>
        <w:bottom w:val="none" w:sz="0" w:space="0" w:color="auto"/>
        <w:right w:val="none" w:sz="0" w:space="0" w:color="auto"/>
      </w:divBdr>
    </w:div>
    <w:div w:id="439766297">
      <w:bodyDiv w:val="1"/>
      <w:marLeft w:val="0"/>
      <w:marRight w:val="0"/>
      <w:marTop w:val="0"/>
      <w:marBottom w:val="0"/>
      <w:divBdr>
        <w:top w:val="none" w:sz="0" w:space="0" w:color="auto"/>
        <w:left w:val="none" w:sz="0" w:space="0" w:color="auto"/>
        <w:bottom w:val="none" w:sz="0" w:space="0" w:color="auto"/>
        <w:right w:val="none" w:sz="0" w:space="0" w:color="auto"/>
      </w:divBdr>
    </w:div>
    <w:div w:id="439879818">
      <w:bodyDiv w:val="1"/>
      <w:marLeft w:val="0"/>
      <w:marRight w:val="0"/>
      <w:marTop w:val="0"/>
      <w:marBottom w:val="0"/>
      <w:divBdr>
        <w:top w:val="none" w:sz="0" w:space="0" w:color="auto"/>
        <w:left w:val="none" w:sz="0" w:space="0" w:color="auto"/>
        <w:bottom w:val="none" w:sz="0" w:space="0" w:color="auto"/>
        <w:right w:val="none" w:sz="0" w:space="0" w:color="auto"/>
      </w:divBdr>
    </w:div>
    <w:div w:id="440028298">
      <w:bodyDiv w:val="1"/>
      <w:marLeft w:val="0"/>
      <w:marRight w:val="0"/>
      <w:marTop w:val="0"/>
      <w:marBottom w:val="0"/>
      <w:divBdr>
        <w:top w:val="none" w:sz="0" w:space="0" w:color="auto"/>
        <w:left w:val="none" w:sz="0" w:space="0" w:color="auto"/>
        <w:bottom w:val="none" w:sz="0" w:space="0" w:color="auto"/>
        <w:right w:val="none" w:sz="0" w:space="0" w:color="auto"/>
      </w:divBdr>
    </w:div>
    <w:div w:id="440028635">
      <w:bodyDiv w:val="1"/>
      <w:marLeft w:val="0"/>
      <w:marRight w:val="0"/>
      <w:marTop w:val="0"/>
      <w:marBottom w:val="0"/>
      <w:divBdr>
        <w:top w:val="none" w:sz="0" w:space="0" w:color="auto"/>
        <w:left w:val="none" w:sz="0" w:space="0" w:color="auto"/>
        <w:bottom w:val="none" w:sz="0" w:space="0" w:color="auto"/>
        <w:right w:val="none" w:sz="0" w:space="0" w:color="auto"/>
      </w:divBdr>
    </w:div>
    <w:div w:id="440221024">
      <w:bodyDiv w:val="1"/>
      <w:marLeft w:val="0"/>
      <w:marRight w:val="0"/>
      <w:marTop w:val="0"/>
      <w:marBottom w:val="0"/>
      <w:divBdr>
        <w:top w:val="none" w:sz="0" w:space="0" w:color="auto"/>
        <w:left w:val="none" w:sz="0" w:space="0" w:color="auto"/>
        <w:bottom w:val="none" w:sz="0" w:space="0" w:color="auto"/>
        <w:right w:val="none" w:sz="0" w:space="0" w:color="auto"/>
      </w:divBdr>
    </w:div>
    <w:div w:id="440415143">
      <w:bodyDiv w:val="1"/>
      <w:marLeft w:val="0"/>
      <w:marRight w:val="0"/>
      <w:marTop w:val="0"/>
      <w:marBottom w:val="0"/>
      <w:divBdr>
        <w:top w:val="none" w:sz="0" w:space="0" w:color="auto"/>
        <w:left w:val="none" w:sz="0" w:space="0" w:color="auto"/>
        <w:bottom w:val="none" w:sz="0" w:space="0" w:color="auto"/>
        <w:right w:val="none" w:sz="0" w:space="0" w:color="auto"/>
      </w:divBdr>
    </w:div>
    <w:div w:id="440611850">
      <w:bodyDiv w:val="1"/>
      <w:marLeft w:val="0"/>
      <w:marRight w:val="0"/>
      <w:marTop w:val="0"/>
      <w:marBottom w:val="0"/>
      <w:divBdr>
        <w:top w:val="none" w:sz="0" w:space="0" w:color="auto"/>
        <w:left w:val="none" w:sz="0" w:space="0" w:color="auto"/>
        <w:bottom w:val="none" w:sz="0" w:space="0" w:color="auto"/>
        <w:right w:val="none" w:sz="0" w:space="0" w:color="auto"/>
      </w:divBdr>
    </w:div>
    <w:div w:id="440758734">
      <w:bodyDiv w:val="1"/>
      <w:marLeft w:val="0"/>
      <w:marRight w:val="0"/>
      <w:marTop w:val="0"/>
      <w:marBottom w:val="0"/>
      <w:divBdr>
        <w:top w:val="none" w:sz="0" w:space="0" w:color="auto"/>
        <w:left w:val="none" w:sz="0" w:space="0" w:color="auto"/>
        <w:bottom w:val="none" w:sz="0" w:space="0" w:color="auto"/>
        <w:right w:val="none" w:sz="0" w:space="0" w:color="auto"/>
      </w:divBdr>
    </w:div>
    <w:div w:id="441074155">
      <w:bodyDiv w:val="1"/>
      <w:marLeft w:val="0"/>
      <w:marRight w:val="0"/>
      <w:marTop w:val="0"/>
      <w:marBottom w:val="0"/>
      <w:divBdr>
        <w:top w:val="none" w:sz="0" w:space="0" w:color="auto"/>
        <w:left w:val="none" w:sz="0" w:space="0" w:color="auto"/>
        <w:bottom w:val="none" w:sz="0" w:space="0" w:color="auto"/>
        <w:right w:val="none" w:sz="0" w:space="0" w:color="auto"/>
      </w:divBdr>
    </w:div>
    <w:div w:id="441266059">
      <w:bodyDiv w:val="1"/>
      <w:marLeft w:val="0"/>
      <w:marRight w:val="0"/>
      <w:marTop w:val="0"/>
      <w:marBottom w:val="0"/>
      <w:divBdr>
        <w:top w:val="none" w:sz="0" w:space="0" w:color="auto"/>
        <w:left w:val="none" w:sz="0" w:space="0" w:color="auto"/>
        <w:bottom w:val="none" w:sz="0" w:space="0" w:color="auto"/>
        <w:right w:val="none" w:sz="0" w:space="0" w:color="auto"/>
      </w:divBdr>
    </w:div>
    <w:div w:id="441270554">
      <w:bodyDiv w:val="1"/>
      <w:marLeft w:val="0"/>
      <w:marRight w:val="0"/>
      <w:marTop w:val="0"/>
      <w:marBottom w:val="0"/>
      <w:divBdr>
        <w:top w:val="none" w:sz="0" w:space="0" w:color="auto"/>
        <w:left w:val="none" w:sz="0" w:space="0" w:color="auto"/>
        <w:bottom w:val="none" w:sz="0" w:space="0" w:color="auto"/>
        <w:right w:val="none" w:sz="0" w:space="0" w:color="auto"/>
      </w:divBdr>
    </w:div>
    <w:div w:id="441339691">
      <w:bodyDiv w:val="1"/>
      <w:marLeft w:val="0"/>
      <w:marRight w:val="0"/>
      <w:marTop w:val="0"/>
      <w:marBottom w:val="0"/>
      <w:divBdr>
        <w:top w:val="none" w:sz="0" w:space="0" w:color="auto"/>
        <w:left w:val="none" w:sz="0" w:space="0" w:color="auto"/>
        <w:bottom w:val="none" w:sz="0" w:space="0" w:color="auto"/>
        <w:right w:val="none" w:sz="0" w:space="0" w:color="auto"/>
      </w:divBdr>
    </w:div>
    <w:div w:id="441413928">
      <w:bodyDiv w:val="1"/>
      <w:marLeft w:val="0"/>
      <w:marRight w:val="0"/>
      <w:marTop w:val="0"/>
      <w:marBottom w:val="0"/>
      <w:divBdr>
        <w:top w:val="none" w:sz="0" w:space="0" w:color="auto"/>
        <w:left w:val="none" w:sz="0" w:space="0" w:color="auto"/>
        <w:bottom w:val="none" w:sz="0" w:space="0" w:color="auto"/>
        <w:right w:val="none" w:sz="0" w:space="0" w:color="auto"/>
      </w:divBdr>
    </w:div>
    <w:div w:id="441415431">
      <w:bodyDiv w:val="1"/>
      <w:marLeft w:val="0"/>
      <w:marRight w:val="0"/>
      <w:marTop w:val="0"/>
      <w:marBottom w:val="0"/>
      <w:divBdr>
        <w:top w:val="none" w:sz="0" w:space="0" w:color="auto"/>
        <w:left w:val="none" w:sz="0" w:space="0" w:color="auto"/>
        <w:bottom w:val="none" w:sz="0" w:space="0" w:color="auto"/>
        <w:right w:val="none" w:sz="0" w:space="0" w:color="auto"/>
      </w:divBdr>
    </w:div>
    <w:div w:id="441607328">
      <w:bodyDiv w:val="1"/>
      <w:marLeft w:val="0"/>
      <w:marRight w:val="0"/>
      <w:marTop w:val="0"/>
      <w:marBottom w:val="0"/>
      <w:divBdr>
        <w:top w:val="none" w:sz="0" w:space="0" w:color="auto"/>
        <w:left w:val="none" w:sz="0" w:space="0" w:color="auto"/>
        <w:bottom w:val="none" w:sz="0" w:space="0" w:color="auto"/>
        <w:right w:val="none" w:sz="0" w:space="0" w:color="auto"/>
      </w:divBdr>
    </w:div>
    <w:div w:id="441608184">
      <w:bodyDiv w:val="1"/>
      <w:marLeft w:val="0"/>
      <w:marRight w:val="0"/>
      <w:marTop w:val="0"/>
      <w:marBottom w:val="0"/>
      <w:divBdr>
        <w:top w:val="none" w:sz="0" w:space="0" w:color="auto"/>
        <w:left w:val="none" w:sz="0" w:space="0" w:color="auto"/>
        <w:bottom w:val="none" w:sz="0" w:space="0" w:color="auto"/>
        <w:right w:val="none" w:sz="0" w:space="0" w:color="auto"/>
      </w:divBdr>
    </w:div>
    <w:div w:id="441656808">
      <w:bodyDiv w:val="1"/>
      <w:marLeft w:val="0"/>
      <w:marRight w:val="0"/>
      <w:marTop w:val="0"/>
      <w:marBottom w:val="0"/>
      <w:divBdr>
        <w:top w:val="none" w:sz="0" w:space="0" w:color="auto"/>
        <w:left w:val="none" w:sz="0" w:space="0" w:color="auto"/>
        <w:bottom w:val="none" w:sz="0" w:space="0" w:color="auto"/>
        <w:right w:val="none" w:sz="0" w:space="0" w:color="auto"/>
      </w:divBdr>
    </w:div>
    <w:div w:id="441997322">
      <w:bodyDiv w:val="1"/>
      <w:marLeft w:val="0"/>
      <w:marRight w:val="0"/>
      <w:marTop w:val="0"/>
      <w:marBottom w:val="0"/>
      <w:divBdr>
        <w:top w:val="none" w:sz="0" w:space="0" w:color="auto"/>
        <w:left w:val="none" w:sz="0" w:space="0" w:color="auto"/>
        <w:bottom w:val="none" w:sz="0" w:space="0" w:color="auto"/>
        <w:right w:val="none" w:sz="0" w:space="0" w:color="auto"/>
      </w:divBdr>
    </w:div>
    <w:div w:id="442068230">
      <w:bodyDiv w:val="1"/>
      <w:marLeft w:val="0"/>
      <w:marRight w:val="0"/>
      <w:marTop w:val="0"/>
      <w:marBottom w:val="0"/>
      <w:divBdr>
        <w:top w:val="none" w:sz="0" w:space="0" w:color="auto"/>
        <w:left w:val="none" w:sz="0" w:space="0" w:color="auto"/>
        <w:bottom w:val="none" w:sz="0" w:space="0" w:color="auto"/>
        <w:right w:val="none" w:sz="0" w:space="0" w:color="auto"/>
      </w:divBdr>
    </w:div>
    <w:div w:id="442068814">
      <w:bodyDiv w:val="1"/>
      <w:marLeft w:val="0"/>
      <w:marRight w:val="0"/>
      <w:marTop w:val="0"/>
      <w:marBottom w:val="0"/>
      <w:divBdr>
        <w:top w:val="none" w:sz="0" w:space="0" w:color="auto"/>
        <w:left w:val="none" w:sz="0" w:space="0" w:color="auto"/>
        <w:bottom w:val="none" w:sz="0" w:space="0" w:color="auto"/>
        <w:right w:val="none" w:sz="0" w:space="0" w:color="auto"/>
      </w:divBdr>
    </w:div>
    <w:div w:id="442111059">
      <w:bodyDiv w:val="1"/>
      <w:marLeft w:val="0"/>
      <w:marRight w:val="0"/>
      <w:marTop w:val="0"/>
      <w:marBottom w:val="0"/>
      <w:divBdr>
        <w:top w:val="none" w:sz="0" w:space="0" w:color="auto"/>
        <w:left w:val="none" w:sz="0" w:space="0" w:color="auto"/>
        <w:bottom w:val="none" w:sz="0" w:space="0" w:color="auto"/>
        <w:right w:val="none" w:sz="0" w:space="0" w:color="auto"/>
      </w:divBdr>
    </w:div>
    <w:div w:id="442114176">
      <w:bodyDiv w:val="1"/>
      <w:marLeft w:val="0"/>
      <w:marRight w:val="0"/>
      <w:marTop w:val="0"/>
      <w:marBottom w:val="0"/>
      <w:divBdr>
        <w:top w:val="none" w:sz="0" w:space="0" w:color="auto"/>
        <w:left w:val="none" w:sz="0" w:space="0" w:color="auto"/>
        <w:bottom w:val="none" w:sz="0" w:space="0" w:color="auto"/>
        <w:right w:val="none" w:sz="0" w:space="0" w:color="auto"/>
      </w:divBdr>
    </w:div>
    <w:div w:id="442114331">
      <w:bodyDiv w:val="1"/>
      <w:marLeft w:val="0"/>
      <w:marRight w:val="0"/>
      <w:marTop w:val="0"/>
      <w:marBottom w:val="0"/>
      <w:divBdr>
        <w:top w:val="none" w:sz="0" w:space="0" w:color="auto"/>
        <w:left w:val="none" w:sz="0" w:space="0" w:color="auto"/>
        <w:bottom w:val="none" w:sz="0" w:space="0" w:color="auto"/>
        <w:right w:val="none" w:sz="0" w:space="0" w:color="auto"/>
      </w:divBdr>
    </w:div>
    <w:div w:id="442385697">
      <w:bodyDiv w:val="1"/>
      <w:marLeft w:val="0"/>
      <w:marRight w:val="0"/>
      <w:marTop w:val="0"/>
      <w:marBottom w:val="0"/>
      <w:divBdr>
        <w:top w:val="none" w:sz="0" w:space="0" w:color="auto"/>
        <w:left w:val="none" w:sz="0" w:space="0" w:color="auto"/>
        <w:bottom w:val="none" w:sz="0" w:space="0" w:color="auto"/>
        <w:right w:val="none" w:sz="0" w:space="0" w:color="auto"/>
      </w:divBdr>
    </w:div>
    <w:div w:id="442387794">
      <w:bodyDiv w:val="1"/>
      <w:marLeft w:val="0"/>
      <w:marRight w:val="0"/>
      <w:marTop w:val="0"/>
      <w:marBottom w:val="0"/>
      <w:divBdr>
        <w:top w:val="none" w:sz="0" w:space="0" w:color="auto"/>
        <w:left w:val="none" w:sz="0" w:space="0" w:color="auto"/>
        <w:bottom w:val="none" w:sz="0" w:space="0" w:color="auto"/>
        <w:right w:val="none" w:sz="0" w:space="0" w:color="auto"/>
      </w:divBdr>
    </w:div>
    <w:div w:id="442463455">
      <w:bodyDiv w:val="1"/>
      <w:marLeft w:val="0"/>
      <w:marRight w:val="0"/>
      <w:marTop w:val="0"/>
      <w:marBottom w:val="0"/>
      <w:divBdr>
        <w:top w:val="none" w:sz="0" w:space="0" w:color="auto"/>
        <w:left w:val="none" w:sz="0" w:space="0" w:color="auto"/>
        <w:bottom w:val="none" w:sz="0" w:space="0" w:color="auto"/>
        <w:right w:val="none" w:sz="0" w:space="0" w:color="auto"/>
      </w:divBdr>
    </w:div>
    <w:div w:id="442500078">
      <w:bodyDiv w:val="1"/>
      <w:marLeft w:val="0"/>
      <w:marRight w:val="0"/>
      <w:marTop w:val="0"/>
      <w:marBottom w:val="0"/>
      <w:divBdr>
        <w:top w:val="none" w:sz="0" w:space="0" w:color="auto"/>
        <w:left w:val="none" w:sz="0" w:space="0" w:color="auto"/>
        <w:bottom w:val="none" w:sz="0" w:space="0" w:color="auto"/>
        <w:right w:val="none" w:sz="0" w:space="0" w:color="auto"/>
      </w:divBdr>
    </w:div>
    <w:div w:id="442578944">
      <w:bodyDiv w:val="1"/>
      <w:marLeft w:val="0"/>
      <w:marRight w:val="0"/>
      <w:marTop w:val="0"/>
      <w:marBottom w:val="0"/>
      <w:divBdr>
        <w:top w:val="none" w:sz="0" w:space="0" w:color="auto"/>
        <w:left w:val="none" w:sz="0" w:space="0" w:color="auto"/>
        <w:bottom w:val="none" w:sz="0" w:space="0" w:color="auto"/>
        <w:right w:val="none" w:sz="0" w:space="0" w:color="auto"/>
      </w:divBdr>
    </w:div>
    <w:div w:id="442773662">
      <w:bodyDiv w:val="1"/>
      <w:marLeft w:val="0"/>
      <w:marRight w:val="0"/>
      <w:marTop w:val="0"/>
      <w:marBottom w:val="0"/>
      <w:divBdr>
        <w:top w:val="none" w:sz="0" w:space="0" w:color="auto"/>
        <w:left w:val="none" w:sz="0" w:space="0" w:color="auto"/>
        <w:bottom w:val="none" w:sz="0" w:space="0" w:color="auto"/>
        <w:right w:val="none" w:sz="0" w:space="0" w:color="auto"/>
      </w:divBdr>
    </w:div>
    <w:div w:id="442842988">
      <w:bodyDiv w:val="1"/>
      <w:marLeft w:val="0"/>
      <w:marRight w:val="0"/>
      <w:marTop w:val="0"/>
      <w:marBottom w:val="0"/>
      <w:divBdr>
        <w:top w:val="none" w:sz="0" w:space="0" w:color="auto"/>
        <w:left w:val="none" w:sz="0" w:space="0" w:color="auto"/>
        <w:bottom w:val="none" w:sz="0" w:space="0" w:color="auto"/>
        <w:right w:val="none" w:sz="0" w:space="0" w:color="auto"/>
      </w:divBdr>
    </w:div>
    <w:div w:id="442845890">
      <w:bodyDiv w:val="1"/>
      <w:marLeft w:val="0"/>
      <w:marRight w:val="0"/>
      <w:marTop w:val="0"/>
      <w:marBottom w:val="0"/>
      <w:divBdr>
        <w:top w:val="none" w:sz="0" w:space="0" w:color="auto"/>
        <w:left w:val="none" w:sz="0" w:space="0" w:color="auto"/>
        <w:bottom w:val="none" w:sz="0" w:space="0" w:color="auto"/>
        <w:right w:val="none" w:sz="0" w:space="0" w:color="auto"/>
      </w:divBdr>
    </w:div>
    <w:div w:id="443161974">
      <w:bodyDiv w:val="1"/>
      <w:marLeft w:val="0"/>
      <w:marRight w:val="0"/>
      <w:marTop w:val="0"/>
      <w:marBottom w:val="0"/>
      <w:divBdr>
        <w:top w:val="none" w:sz="0" w:space="0" w:color="auto"/>
        <w:left w:val="none" w:sz="0" w:space="0" w:color="auto"/>
        <w:bottom w:val="none" w:sz="0" w:space="0" w:color="auto"/>
        <w:right w:val="none" w:sz="0" w:space="0" w:color="auto"/>
      </w:divBdr>
    </w:div>
    <w:div w:id="443303448">
      <w:bodyDiv w:val="1"/>
      <w:marLeft w:val="0"/>
      <w:marRight w:val="0"/>
      <w:marTop w:val="0"/>
      <w:marBottom w:val="0"/>
      <w:divBdr>
        <w:top w:val="none" w:sz="0" w:space="0" w:color="auto"/>
        <w:left w:val="none" w:sz="0" w:space="0" w:color="auto"/>
        <w:bottom w:val="none" w:sz="0" w:space="0" w:color="auto"/>
        <w:right w:val="none" w:sz="0" w:space="0" w:color="auto"/>
      </w:divBdr>
    </w:div>
    <w:div w:id="443426378">
      <w:bodyDiv w:val="1"/>
      <w:marLeft w:val="0"/>
      <w:marRight w:val="0"/>
      <w:marTop w:val="0"/>
      <w:marBottom w:val="0"/>
      <w:divBdr>
        <w:top w:val="none" w:sz="0" w:space="0" w:color="auto"/>
        <w:left w:val="none" w:sz="0" w:space="0" w:color="auto"/>
        <w:bottom w:val="none" w:sz="0" w:space="0" w:color="auto"/>
        <w:right w:val="none" w:sz="0" w:space="0" w:color="auto"/>
      </w:divBdr>
    </w:div>
    <w:div w:id="443571761">
      <w:bodyDiv w:val="1"/>
      <w:marLeft w:val="0"/>
      <w:marRight w:val="0"/>
      <w:marTop w:val="0"/>
      <w:marBottom w:val="0"/>
      <w:divBdr>
        <w:top w:val="none" w:sz="0" w:space="0" w:color="auto"/>
        <w:left w:val="none" w:sz="0" w:space="0" w:color="auto"/>
        <w:bottom w:val="none" w:sz="0" w:space="0" w:color="auto"/>
        <w:right w:val="none" w:sz="0" w:space="0" w:color="auto"/>
      </w:divBdr>
    </w:div>
    <w:div w:id="443623724">
      <w:bodyDiv w:val="1"/>
      <w:marLeft w:val="0"/>
      <w:marRight w:val="0"/>
      <w:marTop w:val="0"/>
      <w:marBottom w:val="0"/>
      <w:divBdr>
        <w:top w:val="none" w:sz="0" w:space="0" w:color="auto"/>
        <w:left w:val="none" w:sz="0" w:space="0" w:color="auto"/>
        <w:bottom w:val="none" w:sz="0" w:space="0" w:color="auto"/>
        <w:right w:val="none" w:sz="0" w:space="0" w:color="auto"/>
      </w:divBdr>
    </w:div>
    <w:div w:id="443766932">
      <w:bodyDiv w:val="1"/>
      <w:marLeft w:val="0"/>
      <w:marRight w:val="0"/>
      <w:marTop w:val="0"/>
      <w:marBottom w:val="0"/>
      <w:divBdr>
        <w:top w:val="none" w:sz="0" w:space="0" w:color="auto"/>
        <w:left w:val="none" w:sz="0" w:space="0" w:color="auto"/>
        <w:bottom w:val="none" w:sz="0" w:space="0" w:color="auto"/>
        <w:right w:val="none" w:sz="0" w:space="0" w:color="auto"/>
      </w:divBdr>
    </w:div>
    <w:div w:id="443767670">
      <w:bodyDiv w:val="1"/>
      <w:marLeft w:val="0"/>
      <w:marRight w:val="0"/>
      <w:marTop w:val="0"/>
      <w:marBottom w:val="0"/>
      <w:divBdr>
        <w:top w:val="none" w:sz="0" w:space="0" w:color="auto"/>
        <w:left w:val="none" w:sz="0" w:space="0" w:color="auto"/>
        <w:bottom w:val="none" w:sz="0" w:space="0" w:color="auto"/>
        <w:right w:val="none" w:sz="0" w:space="0" w:color="auto"/>
      </w:divBdr>
    </w:div>
    <w:div w:id="443888883">
      <w:bodyDiv w:val="1"/>
      <w:marLeft w:val="0"/>
      <w:marRight w:val="0"/>
      <w:marTop w:val="0"/>
      <w:marBottom w:val="0"/>
      <w:divBdr>
        <w:top w:val="none" w:sz="0" w:space="0" w:color="auto"/>
        <w:left w:val="none" w:sz="0" w:space="0" w:color="auto"/>
        <w:bottom w:val="none" w:sz="0" w:space="0" w:color="auto"/>
        <w:right w:val="none" w:sz="0" w:space="0" w:color="auto"/>
      </w:divBdr>
    </w:div>
    <w:div w:id="444035597">
      <w:bodyDiv w:val="1"/>
      <w:marLeft w:val="0"/>
      <w:marRight w:val="0"/>
      <w:marTop w:val="0"/>
      <w:marBottom w:val="0"/>
      <w:divBdr>
        <w:top w:val="none" w:sz="0" w:space="0" w:color="auto"/>
        <w:left w:val="none" w:sz="0" w:space="0" w:color="auto"/>
        <w:bottom w:val="none" w:sz="0" w:space="0" w:color="auto"/>
        <w:right w:val="none" w:sz="0" w:space="0" w:color="auto"/>
      </w:divBdr>
    </w:div>
    <w:div w:id="444158415">
      <w:bodyDiv w:val="1"/>
      <w:marLeft w:val="0"/>
      <w:marRight w:val="0"/>
      <w:marTop w:val="0"/>
      <w:marBottom w:val="0"/>
      <w:divBdr>
        <w:top w:val="none" w:sz="0" w:space="0" w:color="auto"/>
        <w:left w:val="none" w:sz="0" w:space="0" w:color="auto"/>
        <w:bottom w:val="none" w:sz="0" w:space="0" w:color="auto"/>
        <w:right w:val="none" w:sz="0" w:space="0" w:color="auto"/>
      </w:divBdr>
    </w:div>
    <w:div w:id="444271037">
      <w:bodyDiv w:val="1"/>
      <w:marLeft w:val="0"/>
      <w:marRight w:val="0"/>
      <w:marTop w:val="0"/>
      <w:marBottom w:val="0"/>
      <w:divBdr>
        <w:top w:val="none" w:sz="0" w:space="0" w:color="auto"/>
        <w:left w:val="none" w:sz="0" w:space="0" w:color="auto"/>
        <w:bottom w:val="none" w:sz="0" w:space="0" w:color="auto"/>
        <w:right w:val="none" w:sz="0" w:space="0" w:color="auto"/>
      </w:divBdr>
    </w:div>
    <w:div w:id="444272651">
      <w:bodyDiv w:val="1"/>
      <w:marLeft w:val="0"/>
      <w:marRight w:val="0"/>
      <w:marTop w:val="0"/>
      <w:marBottom w:val="0"/>
      <w:divBdr>
        <w:top w:val="none" w:sz="0" w:space="0" w:color="auto"/>
        <w:left w:val="none" w:sz="0" w:space="0" w:color="auto"/>
        <w:bottom w:val="none" w:sz="0" w:space="0" w:color="auto"/>
        <w:right w:val="none" w:sz="0" w:space="0" w:color="auto"/>
      </w:divBdr>
    </w:div>
    <w:div w:id="444426527">
      <w:bodyDiv w:val="1"/>
      <w:marLeft w:val="0"/>
      <w:marRight w:val="0"/>
      <w:marTop w:val="0"/>
      <w:marBottom w:val="0"/>
      <w:divBdr>
        <w:top w:val="none" w:sz="0" w:space="0" w:color="auto"/>
        <w:left w:val="none" w:sz="0" w:space="0" w:color="auto"/>
        <w:bottom w:val="none" w:sz="0" w:space="0" w:color="auto"/>
        <w:right w:val="none" w:sz="0" w:space="0" w:color="auto"/>
      </w:divBdr>
    </w:div>
    <w:div w:id="444621908">
      <w:bodyDiv w:val="1"/>
      <w:marLeft w:val="0"/>
      <w:marRight w:val="0"/>
      <w:marTop w:val="0"/>
      <w:marBottom w:val="0"/>
      <w:divBdr>
        <w:top w:val="none" w:sz="0" w:space="0" w:color="auto"/>
        <w:left w:val="none" w:sz="0" w:space="0" w:color="auto"/>
        <w:bottom w:val="none" w:sz="0" w:space="0" w:color="auto"/>
        <w:right w:val="none" w:sz="0" w:space="0" w:color="auto"/>
      </w:divBdr>
    </w:div>
    <w:div w:id="444735269">
      <w:bodyDiv w:val="1"/>
      <w:marLeft w:val="0"/>
      <w:marRight w:val="0"/>
      <w:marTop w:val="0"/>
      <w:marBottom w:val="0"/>
      <w:divBdr>
        <w:top w:val="none" w:sz="0" w:space="0" w:color="auto"/>
        <w:left w:val="none" w:sz="0" w:space="0" w:color="auto"/>
        <w:bottom w:val="none" w:sz="0" w:space="0" w:color="auto"/>
        <w:right w:val="none" w:sz="0" w:space="0" w:color="auto"/>
      </w:divBdr>
    </w:div>
    <w:div w:id="444740632">
      <w:bodyDiv w:val="1"/>
      <w:marLeft w:val="0"/>
      <w:marRight w:val="0"/>
      <w:marTop w:val="0"/>
      <w:marBottom w:val="0"/>
      <w:divBdr>
        <w:top w:val="none" w:sz="0" w:space="0" w:color="auto"/>
        <w:left w:val="none" w:sz="0" w:space="0" w:color="auto"/>
        <w:bottom w:val="none" w:sz="0" w:space="0" w:color="auto"/>
        <w:right w:val="none" w:sz="0" w:space="0" w:color="auto"/>
      </w:divBdr>
    </w:div>
    <w:div w:id="444930930">
      <w:bodyDiv w:val="1"/>
      <w:marLeft w:val="0"/>
      <w:marRight w:val="0"/>
      <w:marTop w:val="0"/>
      <w:marBottom w:val="0"/>
      <w:divBdr>
        <w:top w:val="none" w:sz="0" w:space="0" w:color="auto"/>
        <w:left w:val="none" w:sz="0" w:space="0" w:color="auto"/>
        <w:bottom w:val="none" w:sz="0" w:space="0" w:color="auto"/>
        <w:right w:val="none" w:sz="0" w:space="0" w:color="auto"/>
      </w:divBdr>
    </w:div>
    <w:div w:id="445003494">
      <w:bodyDiv w:val="1"/>
      <w:marLeft w:val="0"/>
      <w:marRight w:val="0"/>
      <w:marTop w:val="0"/>
      <w:marBottom w:val="0"/>
      <w:divBdr>
        <w:top w:val="none" w:sz="0" w:space="0" w:color="auto"/>
        <w:left w:val="none" w:sz="0" w:space="0" w:color="auto"/>
        <w:bottom w:val="none" w:sz="0" w:space="0" w:color="auto"/>
        <w:right w:val="none" w:sz="0" w:space="0" w:color="auto"/>
      </w:divBdr>
    </w:div>
    <w:div w:id="445083205">
      <w:bodyDiv w:val="1"/>
      <w:marLeft w:val="0"/>
      <w:marRight w:val="0"/>
      <w:marTop w:val="0"/>
      <w:marBottom w:val="0"/>
      <w:divBdr>
        <w:top w:val="none" w:sz="0" w:space="0" w:color="auto"/>
        <w:left w:val="none" w:sz="0" w:space="0" w:color="auto"/>
        <w:bottom w:val="none" w:sz="0" w:space="0" w:color="auto"/>
        <w:right w:val="none" w:sz="0" w:space="0" w:color="auto"/>
      </w:divBdr>
    </w:div>
    <w:div w:id="445120752">
      <w:bodyDiv w:val="1"/>
      <w:marLeft w:val="0"/>
      <w:marRight w:val="0"/>
      <w:marTop w:val="0"/>
      <w:marBottom w:val="0"/>
      <w:divBdr>
        <w:top w:val="none" w:sz="0" w:space="0" w:color="auto"/>
        <w:left w:val="none" w:sz="0" w:space="0" w:color="auto"/>
        <w:bottom w:val="none" w:sz="0" w:space="0" w:color="auto"/>
        <w:right w:val="none" w:sz="0" w:space="0" w:color="auto"/>
      </w:divBdr>
    </w:div>
    <w:div w:id="445199227">
      <w:bodyDiv w:val="1"/>
      <w:marLeft w:val="0"/>
      <w:marRight w:val="0"/>
      <w:marTop w:val="0"/>
      <w:marBottom w:val="0"/>
      <w:divBdr>
        <w:top w:val="none" w:sz="0" w:space="0" w:color="auto"/>
        <w:left w:val="none" w:sz="0" w:space="0" w:color="auto"/>
        <w:bottom w:val="none" w:sz="0" w:space="0" w:color="auto"/>
        <w:right w:val="none" w:sz="0" w:space="0" w:color="auto"/>
      </w:divBdr>
    </w:div>
    <w:div w:id="445395306">
      <w:bodyDiv w:val="1"/>
      <w:marLeft w:val="0"/>
      <w:marRight w:val="0"/>
      <w:marTop w:val="0"/>
      <w:marBottom w:val="0"/>
      <w:divBdr>
        <w:top w:val="none" w:sz="0" w:space="0" w:color="auto"/>
        <w:left w:val="none" w:sz="0" w:space="0" w:color="auto"/>
        <w:bottom w:val="none" w:sz="0" w:space="0" w:color="auto"/>
        <w:right w:val="none" w:sz="0" w:space="0" w:color="auto"/>
      </w:divBdr>
    </w:div>
    <w:div w:id="445396091">
      <w:bodyDiv w:val="1"/>
      <w:marLeft w:val="0"/>
      <w:marRight w:val="0"/>
      <w:marTop w:val="0"/>
      <w:marBottom w:val="0"/>
      <w:divBdr>
        <w:top w:val="none" w:sz="0" w:space="0" w:color="auto"/>
        <w:left w:val="none" w:sz="0" w:space="0" w:color="auto"/>
        <w:bottom w:val="none" w:sz="0" w:space="0" w:color="auto"/>
        <w:right w:val="none" w:sz="0" w:space="0" w:color="auto"/>
      </w:divBdr>
    </w:div>
    <w:div w:id="445466040">
      <w:bodyDiv w:val="1"/>
      <w:marLeft w:val="0"/>
      <w:marRight w:val="0"/>
      <w:marTop w:val="0"/>
      <w:marBottom w:val="0"/>
      <w:divBdr>
        <w:top w:val="none" w:sz="0" w:space="0" w:color="auto"/>
        <w:left w:val="none" w:sz="0" w:space="0" w:color="auto"/>
        <w:bottom w:val="none" w:sz="0" w:space="0" w:color="auto"/>
        <w:right w:val="none" w:sz="0" w:space="0" w:color="auto"/>
      </w:divBdr>
    </w:div>
    <w:div w:id="445587124">
      <w:bodyDiv w:val="1"/>
      <w:marLeft w:val="0"/>
      <w:marRight w:val="0"/>
      <w:marTop w:val="0"/>
      <w:marBottom w:val="0"/>
      <w:divBdr>
        <w:top w:val="none" w:sz="0" w:space="0" w:color="auto"/>
        <w:left w:val="none" w:sz="0" w:space="0" w:color="auto"/>
        <w:bottom w:val="none" w:sz="0" w:space="0" w:color="auto"/>
        <w:right w:val="none" w:sz="0" w:space="0" w:color="auto"/>
      </w:divBdr>
    </w:div>
    <w:div w:id="445660265">
      <w:bodyDiv w:val="1"/>
      <w:marLeft w:val="0"/>
      <w:marRight w:val="0"/>
      <w:marTop w:val="0"/>
      <w:marBottom w:val="0"/>
      <w:divBdr>
        <w:top w:val="none" w:sz="0" w:space="0" w:color="auto"/>
        <w:left w:val="none" w:sz="0" w:space="0" w:color="auto"/>
        <w:bottom w:val="none" w:sz="0" w:space="0" w:color="auto"/>
        <w:right w:val="none" w:sz="0" w:space="0" w:color="auto"/>
      </w:divBdr>
    </w:div>
    <w:div w:id="445737710">
      <w:bodyDiv w:val="1"/>
      <w:marLeft w:val="0"/>
      <w:marRight w:val="0"/>
      <w:marTop w:val="0"/>
      <w:marBottom w:val="0"/>
      <w:divBdr>
        <w:top w:val="none" w:sz="0" w:space="0" w:color="auto"/>
        <w:left w:val="none" w:sz="0" w:space="0" w:color="auto"/>
        <w:bottom w:val="none" w:sz="0" w:space="0" w:color="auto"/>
        <w:right w:val="none" w:sz="0" w:space="0" w:color="auto"/>
      </w:divBdr>
    </w:div>
    <w:div w:id="445739472">
      <w:bodyDiv w:val="1"/>
      <w:marLeft w:val="0"/>
      <w:marRight w:val="0"/>
      <w:marTop w:val="0"/>
      <w:marBottom w:val="0"/>
      <w:divBdr>
        <w:top w:val="none" w:sz="0" w:space="0" w:color="auto"/>
        <w:left w:val="none" w:sz="0" w:space="0" w:color="auto"/>
        <w:bottom w:val="none" w:sz="0" w:space="0" w:color="auto"/>
        <w:right w:val="none" w:sz="0" w:space="0" w:color="auto"/>
      </w:divBdr>
    </w:div>
    <w:div w:id="446118662">
      <w:bodyDiv w:val="1"/>
      <w:marLeft w:val="0"/>
      <w:marRight w:val="0"/>
      <w:marTop w:val="0"/>
      <w:marBottom w:val="0"/>
      <w:divBdr>
        <w:top w:val="none" w:sz="0" w:space="0" w:color="auto"/>
        <w:left w:val="none" w:sz="0" w:space="0" w:color="auto"/>
        <w:bottom w:val="none" w:sz="0" w:space="0" w:color="auto"/>
        <w:right w:val="none" w:sz="0" w:space="0" w:color="auto"/>
      </w:divBdr>
    </w:div>
    <w:div w:id="446237680">
      <w:bodyDiv w:val="1"/>
      <w:marLeft w:val="0"/>
      <w:marRight w:val="0"/>
      <w:marTop w:val="0"/>
      <w:marBottom w:val="0"/>
      <w:divBdr>
        <w:top w:val="none" w:sz="0" w:space="0" w:color="auto"/>
        <w:left w:val="none" w:sz="0" w:space="0" w:color="auto"/>
        <w:bottom w:val="none" w:sz="0" w:space="0" w:color="auto"/>
        <w:right w:val="none" w:sz="0" w:space="0" w:color="auto"/>
      </w:divBdr>
    </w:div>
    <w:div w:id="446628609">
      <w:bodyDiv w:val="1"/>
      <w:marLeft w:val="0"/>
      <w:marRight w:val="0"/>
      <w:marTop w:val="0"/>
      <w:marBottom w:val="0"/>
      <w:divBdr>
        <w:top w:val="none" w:sz="0" w:space="0" w:color="auto"/>
        <w:left w:val="none" w:sz="0" w:space="0" w:color="auto"/>
        <w:bottom w:val="none" w:sz="0" w:space="0" w:color="auto"/>
        <w:right w:val="none" w:sz="0" w:space="0" w:color="auto"/>
      </w:divBdr>
    </w:div>
    <w:div w:id="446628884">
      <w:bodyDiv w:val="1"/>
      <w:marLeft w:val="0"/>
      <w:marRight w:val="0"/>
      <w:marTop w:val="0"/>
      <w:marBottom w:val="0"/>
      <w:divBdr>
        <w:top w:val="none" w:sz="0" w:space="0" w:color="auto"/>
        <w:left w:val="none" w:sz="0" w:space="0" w:color="auto"/>
        <w:bottom w:val="none" w:sz="0" w:space="0" w:color="auto"/>
        <w:right w:val="none" w:sz="0" w:space="0" w:color="auto"/>
      </w:divBdr>
    </w:div>
    <w:div w:id="446702167">
      <w:bodyDiv w:val="1"/>
      <w:marLeft w:val="0"/>
      <w:marRight w:val="0"/>
      <w:marTop w:val="0"/>
      <w:marBottom w:val="0"/>
      <w:divBdr>
        <w:top w:val="none" w:sz="0" w:space="0" w:color="auto"/>
        <w:left w:val="none" w:sz="0" w:space="0" w:color="auto"/>
        <w:bottom w:val="none" w:sz="0" w:space="0" w:color="auto"/>
        <w:right w:val="none" w:sz="0" w:space="0" w:color="auto"/>
      </w:divBdr>
    </w:div>
    <w:div w:id="446857104">
      <w:bodyDiv w:val="1"/>
      <w:marLeft w:val="0"/>
      <w:marRight w:val="0"/>
      <w:marTop w:val="0"/>
      <w:marBottom w:val="0"/>
      <w:divBdr>
        <w:top w:val="none" w:sz="0" w:space="0" w:color="auto"/>
        <w:left w:val="none" w:sz="0" w:space="0" w:color="auto"/>
        <w:bottom w:val="none" w:sz="0" w:space="0" w:color="auto"/>
        <w:right w:val="none" w:sz="0" w:space="0" w:color="auto"/>
      </w:divBdr>
    </w:div>
    <w:div w:id="446968871">
      <w:bodyDiv w:val="1"/>
      <w:marLeft w:val="0"/>
      <w:marRight w:val="0"/>
      <w:marTop w:val="0"/>
      <w:marBottom w:val="0"/>
      <w:divBdr>
        <w:top w:val="none" w:sz="0" w:space="0" w:color="auto"/>
        <w:left w:val="none" w:sz="0" w:space="0" w:color="auto"/>
        <w:bottom w:val="none" w:sz="0" w:space="0" w:color="auto"/>
        <w:right w:val="none" w:sz="0" w:space="0" w:color="auto"/>
      </w:divBdr>
    </w:div>
    <w:div w:id="446969289">
      <w:bodyDiv w:val="1"/>
      <w:marLeft w:val="0"/>
      <w:marRight w:val="0"/>
      <w:marTop w:val="0"/>
      <w:marBottom w:val="0"/>
      <w:divBdr>
        <w:top w:val="none" w:sz="0" w:space="0" w:color="auto"/>
        <w:left w:val="none" w:sz="0" w:space="0" w:color="auto"/>
        <w:bottom w:val="none" w:sz="0" w:space="0" w:color="auto"/>
        <w:right w:val="none" w:sz="0" w:space="0" w:color="auto"/>
      </w:divBdr>
    </w:div>
    <w:div w:id="447286498">
      <w:bodyDiv w:val="1"/>
      <w:marLeft w:val="0"/>
      <w:marRight w:val="0"/>
      <w:marTop w:val="0"/>
      <w:marBottom w:val="0"/>
      <w:divBdr>
        <w:top w:val="none" w:sz="0" w:space="0" w:color="auto"/>
        <w:left w:val="none" w:sz="0" w:space="0" w:color="auto"/>
        <w:bottom w:val="none" w:sz="0" w:space="0" w:color="auto"/>
        <w:right w:val="none" w:sz="0" w:space="0" w:color="auto"/>
      </w:divBdr>
    </w:div>
    <w:div w:id="447315695">
      <w:bodyDiv w:val="1"/>
      <w:marLeft w:val="0"/>
      <w:marRight w:val="0"/>
      <w:marTop w:val="0"/>
      <w:marBottom w:val="0"/>
      <w:divBdr>
        <w:top w:val="none" w:sz="0" w:space="0" w:color="auto"/>
        <w:left w:val="none" w:sz="0" w:space="0" w:color="auto"/>
        <w:bottom w:val="none" w:sz="0" w:space="0" w:color="auto"/>
        <w:right w:val="none" w:sz="0" w:space="0" w:color="auto"/>
      </w:divBdr>
    </w:div>
    <w:div w:id="447358277">
      <w:bodyDiv w:val="1"/>
      <w:marLeft w:val="0"/>
      <w:marRight w:val="0"/>
      <w:marTop w:val="0"/>
      <w:marBottom w:val="0"/>
      <w:divBdr>
        <w:top w:val="none" w:sz="0" w:space="0" w:color="auto"/>
        <w:left w:val="none" w:sz="0" w:space="0" w:color="auto"/>
        <w:bottom w:val="none" w:sz="0" w:space="0" w:color="auto"/>
        <w:right w:val="none" w:sz="0" w:space="0" w:color="auto"/>
      </w:divBdr>
    </w:div>
    <w:div w:id="447359985">
      <w:bodyDiv w:val="1"/>
      <w:marLeft w:val="0"/>
      <w:marRight w:val="0"/>
      <w:marTop w:val="0"/>
      <w:marBottom w:val="0"/>
      <w:divBdr>
        <w:top w:val="none" w:sz="0" w:space="0" w:color="auto"/>
        <w:left w:val="none" w:sz="0" w:space="0" w:color="auto"/>
        <w:bottom w:val="none" w:sz="0" w:space="0" w:color="auto"/>
        <w:right w:val="none" w:sz="0" w:space="0" w:color="auto"/>
      </w:divBdr>
    </w:div>
    <w:div w:id="447555089">
      <w:bodyDiv w:val="1"/>
      <w:marLeft w:val="0"/>
      <w:marRight w:val="0"/>
      <w:marTop w:val="0"/>
      <w:marBottom w:val="0"/>
      <w:divBdr>
        <w:top w:val="none" w:sz="0" w:space="0" w:color="auto"/>
        <w:left w:val="none" w:sz="0" w:space="0" w:color="auto"/>
        <w:bottom w:val="none" w:sz="0" w:space="0" w:color="auto"/>
        <w:right w:val="none" w:sz="0" w:space="0" w:color="auto"/>
      </w:divBdr>
    </w:div>
    <w:div w:id="447967768">
      <w:bodyDiv w:val="1"/>
      <w:marLeft w:val="0"/>
      <w:marRight w:val="0"/>
      <w:marTop w:val="0"/>
      <w:marBottom w:val="0"/>
      <w:divBdr>
        <w:top w:val="none" w:sz="0" w:space="0" w:color="auto"/>
        <w:left w:val="none" w:sz="0" w:space="0" w:color="auto"/>
        <w:bottom w:val="none" w:sz="0" w:space="0" w:color="auto"/>
        <w:right w:val="none" w:sz="0" w:space="0" w:color="auto"/>
      </w:divBdr>
    </w:div>
    <w:div w:id="448092030">
      <w:bodyDiv w:val="1"/>
      <w:marLeft w:val="0"/>
      <w:marRight w:val="0"/>
      <w:marTop w:val="0"/>
      <w:marBottom w:val="0"/>
      <w:divBdr>
        <w:top w:val="none" w:sz="0" w:space="0" w:color="auto"/>
        <w:left w:val="none" w:sz="0" w:space="0" w:color="auto"/>
        <w:bottom w:val="none" w:sz="0" w:space="0" w:color="auto"/>
        <w:right w:val="none" w:sz="0" w:space="0" w:color="auto"/>
      </w:divBdr>
    </w:div>
    <w:div w:id="448201892">
      <w:bodyDiv w:val="1"/>
      <w:marLeft w:val="0"/>
      <w:marRight w:val="0"/>
      <w:marTop w:val="0"/>
      <w:marBottom w:val="0"/>
      <w:divBdr>
        <w:top w:val="none" w:sz="0" w:space="0" w:color="auto"/>
        <w:left w:val="none" w:sz="0" w:space="0" w:color="auto"/>
        <w:bottom w:val="none" w:sz="0" w:space="0" w:color="auto"/>
        <w:right w:val="none" w:sz="0" w:space="0" w:color="auto"/>
      </w:divBdr>
    </w:div>
    <w:div w:id="448203818">
      <w:bodyDiv w:val="1"/>
      <w:marLeft w:val="0"/>
      <w:marRight w:val="0"/>
      <w:marTop w:val="0"/>
      <w:marBottom w:val="0"/>
      <w:divBdr>
        <w:top w:val="none" w:sz="0" w:space="0" w:color="auto"/>
        <w:left w:val="none" w:sz="0" w:space="0" w:color="auto"/>
        <w:bottom w:val="none" w:sz="0" w:space="0" w:color="auto"/>
        <w:right w:val="none" w:sz="0" w:space="0" w:color="auto"/>
      </w:divBdr>
    </w:div>
    <w:div w:id="448206764">
      <w:bodyDiv w:val="1"/>
      <w:marLeft w:val="0"/>
      <w:marRight w:val="0"/>
      <w:marTop w:val="0"/>
      <w:marBottom w:val="0"/>
      <w:divBdr>
        <w:top w:val="none" w:sz="0" w:space="0" w:color="auto"/>
        <w:left w:val="none" w:sz="0" w:space="0" w:color="auto"/>
        <w:bottom w:val="none" w:sz="0" w:space="0" w:color="auto"/>
        <w:right w:val="none" w:sz="0" w:space="0" w:color="auto"/>
      </w:divBdr>
    </w:div>
    <w:div w:id="448278682">
      <w:bodyDiv w:val="1"/>
      <w:marLeft w:val="0"/>
      <w:marRight w:val="0"/>
      <w:marTop w:val="0"/>
      <w:marBottom w:val="0"/>
      <w:divBdr>
        <w:top w:val="none" w:sz="0" w:space="0" w:color="auto"/>
        <w:left w:val="none" w:sz="0" w:space="0" w:color="auto"/>
        <w:bottom w:val="none" w:sz="0" w:space="0" w:color="auto"/>
        <w:right w:val="none" w:sz="0" w:space="0" w:color="auto"/>
      </w:divBdr>
    </w:div>
    <w:div w:id="448471504">
      <w:bodyDiv w:val="1"/>
      <w:marLeft w:val="0"/>
      <w:marRight w:val="0"/>
      <w:marTop w:val="0"/>
      <w:marBottom w:val="0"/>
      <w:divBdr>
        <w:top w:val="none" w:sz="0" w:space="0" w:color="auto"/>
        <w:left w:val="none" w:sz="0" w:space="0" w:color="auto"/>
        <w:bottom w:val="none" w:sz="0" w:space="0" w:color="auto"/>
        <w:right w:val="none" w:sz="0" w:space="0" w:color="auto"/>
      </w:divBdr>
    </w:div>
    <w:div w:id="448864441">
      <w:bodyDiv w:val="1"/>
      <w:marLeft w:val="0"/>
      <w:marRight w:val="0"/>
      <w:marTop w:val="0"/>
      <w:marBottom w:val="0"/>
      <w:divBdr>
        <w:top w:val="none" w:sz="0" w:space="0" w:color="auto"/>
        <w:left w:val="none" w:sz="0" w:space="0" w:color="auto"/>
        <w:bottom w:val="none" w:sz="0" w:space="0" w:color="auto"/>
        <w:right w:val="none" w:sz="0" w:space="0" w:color="auto"/>
      </w:divBdr>
    </w:div>
    <w:div w:id="449130372">
      <w:bodyDiv w:val="1"/>
      <w:marLeft w:val="0"/>
      <w:marRight w:val="0"/>
      <w:marTop w:val="0"/>
      <w:marBottom w:val="0"/>
      <w:divBdr>
        <w:top w:val="none" w:sz="0" w:space="0" w:color="auto"/>
        <w:left w:val="none" w:sz="0" w:space="0" w:color="auto"/>
        <w:bottom w:val="none" w:sz="0" w:space="0" w:color="auto"/>
        <w:right w:val="none" w:sz="0" w:space="0" w:color="auto"/>
      </w:divBdr>
    </w:div>
    <w:div w:id="449320057">
      <w:bodyDiv w:val="1"/>
      <w:marLeft w:val="0"/>
      <w:marRight w:val="0"/>
      <w:marTop w:val="0"/>
      <w:marBottom w:val="0"/>
      <w:divBdr>
        <w:top w:val="none" w:sz="0" w:space="0" w:color="auto"/>
        <w:left w:val="none" w:sz="0" w:space="0" w:color="auto"/>
        <w:bottom w:val="none" w:sz="0" w:space="0" w:color="auto"/>
        <w:right w:val="none" w:sz="0" w:space="0" w:color="auto"/>
      </w:divBdr>
    </w:div>
    <w:div w:id="449470886">
      <w:bodyDiv w:val="1"/>
      <w:marLeft w:val="0"/>
      <w:marRight w:val="0"/>
      <w:marTop w:val="0"/>
      <w:marBottom w:val="0"/>
      <w:divBdr>
        <w:top w:val="none" w:sz="0" w:space="0" w:color="auto"/>
        <w:left w:val="none" w:sz="0" w:space="0" w:color="auto"/>
        <w:bottom w:val="none" w:sz="0" w:space="0" w:color="auto"/>
        <w:right w:val="none" w:sz="0" w:space="0" w:color="auto"/>
      </w:divBdr>
    </w:div>
    <w:div w:id="449516061">
      <w:bodyDiv w:val="1"/>
      <w:marLeft w:val="0"/>
      <w:marRight w:val="0"/>
      <w:marTop w:val="0"/>
      <w:marBottom w:val="0"/>
      <w:divBdr>
        <w:top w:val="none" w:sz="0" w:space="0" w:color="auto"/>
        <w:left w:val="none" w:sz="0" w:space="0" w:color="auto"/>
        <w:bottom w:val="none" w:sz="0" w:space="0" w:color="auto"/>
        <w:right w:val="none" w:sz="0" w:space="0" w:color="auto"/>
      </w:divBdr>
    </w:div>
    <w:div w:id="449714070">
      <w:bodyDiv w:val="1"/>
      <w:marLeft w:val="0"/>
      <w:marRight w:val="0"/>
      <w:marTop w:val="0"/>
      <w:marBottom w:val="0"/>
      <w:divBdr>
        <w:top w:val="none" w:sz="0" w:space="0" w:color="auto"/>
        <w:left w:val="none" w:sz="0" w:space="0" w:color="auto"/>
        <w:bottom w:val="none" w:sz="0" w:space="0" w:color="auto"/>
        <w:right w:val="none" w:sz="0" w:space="0" w:color="auto"/>
      </w:divBdr>
    </w:div>
    <w:div w:id="449739542">
      <w:bodyDiv w:val="1"/>
      <w:marLeft w:val="0"/>
      <w:marRight w:val="0"/>
      <w:marTop w:val="0"/>
      <w:marBottom w:val="0"/>
      <w:divBdr>
        <w:top w:val="none" w:sz="0" w:space="0" w:color="auto"/>
        <w:left w:val="none" w:sz="0" w:space="0" w:color="auto"/>
        <w:bottom w:val="none" w:sz="0" w:space="0" w:color="auto"/>
        <w:right w:val="none" w:sz="0" w:space="0" w:color="auto"/>
      </w:divBdr>
    </w:div>
    <w:div w:id="449906001">
      <w:bodyDiv w:val="1"/>
      <w:marLeft w:val="0"/>
      <w:marRight w:val="0"/>
      <w:marTop w:val="0"/>
      <w:marBottom w:val="0"/>
      <w:divBdr>
        <w:top w:val="none" w:sz="0" w:space="0" w:color="auto"/>
        <w:left w:val="none" w:sz="0" w:space="0" w:color="auto"/>
        <w:bottom w:val="none" w:sz="0" w:space="0" w:color="auto"/>
        <w:right w:val="none" w:sz="0" w:space="0" w:color="auto"/>
      </w:divBdr>
    </w:div>
    <w:div w:id="449906647">
      <w:bodyDiv w:val="1"/>
      <w:marLeft w:val="0"/>
      <w:marRight w:val="0"/>
      <w:marTop w:val="0"/>
      <w:marBottom w:val="0"/>
      <w:divBdr>
        <w:top w:val="none" w:sz="0" w:space="0" w:color="auto"/>
        <w:left w:val="none" w:sz="0" w:space="0" w:color="auto"/>
        <w:bottom w:val="none" w:sz="0" w:space="0" w:color="auto"/>
        <w:right w:val="none" w:sz="0" w:space="0" w:color="auto"/>
      </w:divBdr>
    </w:div>
    <w:div w:id="450171662">
      <w:bodyDiv w:val="1"/>
      <w:marLeft w:val="0"/>
      <w:marRight w:val="0"/>
      <w:marTop w:val="0"/>
      <w:marBottom w:val="0"/>
      <w:divBdr>
        <w:top w:val="none" w:sz="0" w:space="0" w:color="auto"/>
        <w:left w:val="none" w:sz="0" w:space="0" w:color="auto"/>
        <w:bottom w:val="none" w:sz="0" w:space="0" w:color="auto"/>
        <w:right w:val="none" w:sz="0" w:space="0" w:color="auto"/>
      </w:divBdr>
    </w:div>
    <w:div w:id="450320561">
      <w:bodyDiv w:val="1"/>
      <w:marLeft w:val="0"/>
      <w:marRight w:val="0"/>
      <w:marTop w:val="0"/>
      <w:marBottom w:val="0"/>
      <w:divBdr>
        <w:top w:val="none" w:sz="0" w:space="0" w:color="auto"/>
        <w:left w:val="none" w:sz="0" w:space="0" w:color="auto"/>
        <w:bottom w:val="none" w:sz="0" w:space="0" w:color="auto"/>
        <w:right w:val="none" w:sz="0" w:space="0" w:color="auto"/>
      </w:divBdr>
    </w:div>
    <w:div w:id="450369852">
      <w:bodyDiv w:val="1"/>
      <w:marLeft w:val="0"/>
      <w:marRight w:val="0"/>
      <w:marTop w:val="0"/>
      <w:marBottom w:val="0"/>
      <w:divBdr>
        <w:top w:val="none" w:sz="0" w:space="0" w:color="auto"/>
        <w:left w:val="none" w:sz="0" w:space="0" w:color="auto"/>
        <w:bottom w:val="none" w:sz="0" w:space="0" w:color="auto"/>
        <w:right w:val="none" w:sz="0" w:space="0" w:color="auto"/>
      </w:divBdr>
    </w:div>
    <w:div w:id="450393787">
      <w:bodyDiv w:val="1"/>
      <w:marLeft w:val="0"/>
      <w:marRight w:val="0"/>
      <w:marTop w:val="0"/>
      <w:marBottom w:val="0"/>
      <w:divBdr>
        <w:top w:val="none" w:sz="0" w:space="0" w:color="auto"/>
        <w:left w:val="none" w:sz="0" w:space="0" w:color="auto"/>
        <w:bottom w:val="none" w:sz="0" w:space="0" w:color="auto"/>
        <w:right w:val="none" w:sz="0" w:space="0" w:color="auto"/>
      </w:divBdr>
    </w:div>
    <w:div w:id="450514750">
      <w:bodyDiv w:val="1"/>
      <w:marLeft w:val="0"/>
      <w:marRight w:val="0"/>
      <w:marTop w:val="0"/>
      <w:marBottom w:val="0"/>
      <w:divBdr>
        <w:top w:val="none" w:sz="0" w:space="0" w:color="auto"/>
        <w:left w:val="none" w:sz="0" w:space="0" w:color="auto"/>
        <w:bottom w:val="none" w:sz="0" w:space="0" w:color="auto"/>
        <w:right w:val="none" w:sz="0" w:space="0" w:color="auto"/>
      </w:divBdr>
    </w:div>
    <w:div w:id="450518234">
      <w:bodyDiv w:val="1"/>
      <w:marLeft w:val="0"/>
      <w:marRight w:val="0"/>
      <w:marTop w:val="0"/>
      <w:marBottom w:val="0"/>
      <w:divBdr>
        <w:top w:val="none" w:sz="0" w:space="0" w:color="auto"/>
        <w:left w:val="none" w:sz="0" w:space="0" w:color="auto"/>
        <w:bottom w:val="none" w:sz="0" w:space="0" w:color="auto"/>
        <w:right w:val="none" w:sz="0" w:space="0" w:color="auto"/>
      </w:divBdr>
    </w:div>
    <w:div w:id="450629813">
      <w:bodyDiv w:val="1"/>
      <w:marLeft w:val="0"/>
      <w:marRight w:val="0"/>
      <w:marTop w:val="0"/>
      <w:marBottom w:val="0"/>
      <w:divBdr>
        <w:top w:val="none" w:sz="0" w:space="0" w:color="auto"/>
        <w:left w:val="none" w:sz="0" w:space="0" w:color="auto"/>
        <w:bottom w:val="none" w:sz="0" w:space="0" w:color="auto"/>
        <w:right w:val="none" w:sz="0" w:space="0" w:color="auto"/>
      </w:divBdr>
    </w:div>
    <w:div w:id="450704558">
      <w:bodyDiv w:val="1"/>
      <w:marLeft w:val="0"/>
      <w:marRight w:val="0"/>
      <w:marTop w:val="0"/>
      <w:marBottom w:val="0"/>
      <w:divBdr>
        <w:top w:val="none" w:sz="0" w:space="0" w:color="auto"/>
        <w:left w:val="none" w:sz="0" w:space="0" w:color="auto"/>
        <w:bottom w:val="none" w:sz="0" w:space="0" w:color="auto"/>
        <w:right w:val="none" w:sz="0" w:space="0" w:color="auto"/>
      </w:divBdr>
    </w:div>
    <w:div w:id="450707159">
      <w:bodyDiv w:val="1"/>
      <w:marLeft w:val="0"/>
      <w:marRight w:val="0"/>
      <w:marTop w:val="0"/>
      <w:marBottom w:val="0"/>
      <w:divBdr>
        <w:top w:val="none" w:sz="0" w:space="0" w:color="auto"/>
        <w:left w:val="none" w:sz="0" w:space="0" w:color="auto"/>
        <w:bottom w:val="none" w:sz="0" w:space="0" w:color="auto"/>
        <w:right w:val="none" w:sz="0" w:space="0" w:color="auto"/>
      </w:divBdr>
    </w:div>
    <w:div w:id="450903768">
      <w:bodyDiv w:val="1"/>
      <w:marLeft w:val="0"/>
      <w:marRight w:val="0"/>
      <w:marTop w:val="0"/>
      <w:marBottom w:val="0"/>
      <w:divBdr>
        <w:top w:val="none" w:sz="0" w:space="0" w:color="auto"/>
        <w:left w:val="none" w:sz="0" w:space="0" w:color="auto"/>
        <w:bottom w:val="none" w:sz="0" w:space="0" w:color="auto"/>
        <w:right w:val="none" w:sz="0" w:space="0" w:color="auto"/>
      </w:divBdr>
    </w:div>
    <w:div w:id="450974267">
      <w:bodyDiv w:val="1"/>
      <w:marLeft w:val="0"/>
      <w:marRight w:val="0"/>
      <w:marTop w:val="0"/>
      <w:marBottom w:val="0"/>
      <w:divBdr>
        <w:top w:val="none" w:sz="0" w:space="0" w:color="auto"/>
        <w:left w:val="none" w:sz="0" w:space="0" w:color="auto"/>
        <w:bottom w:val="none" w:sz="0" w:space="0" w:color="auto"/>
        <w:right w:val="none" w:sz="0" w:space="0" w:color="auto"/>
      </w:divBdr>
    </w:div>
    <w:div w:id="451097553">
      <w:bodyDiv w:val="1"/>
      <w:marLeft w:val="0"/>
      <w:marRight w:val="0"/>
      <w:marTop w:val="0"/>
      <w:marBottom w:val="0"/>
      <w:divBdr>
        <w:top w:val="none" w:sz="0" w:space="0" w:color="auto"/>
        <w:left w:val="none" w:sz="0" w:space="0" w:color="auto"/>
        <w:bottom w:val="none" w:sz="0" w:space="0" w:color="auto"/>
        <w:right w:val="none" w:sz="0" w:space="0" w:color="auto"/>
      </w:divBdr>
    </w:div>
    <w:div w:id="451245166">
      <w:bodyDiv w:val="1"/>
      <w:marLeft w:val="0"/>
      <w:marRight w:val="0"/>
      <w:marTop w:val="0"/>
      <w:marBottom w:val="0"/>
      <w:divBdr>
        <w:top w:val="none" w:sz="0" w:space="0" w:color="auto"/>
        <w:left w:val="none" w:sz="0" w:space="0" w:color="auto"/>
        <w:bottom w:val="none" w:sz="0" w:space="0" w:color="auto"/>
        <w:right w:val="none" w:sz="0" w:space="0" w:color="auto"/>
      </w:divBdr>
    </w:div>
    <w:div w:id="451286361">
      <w:bodyDiv w:val="1"/>
      <w:marLeft w:val="0"/>
      <w:marRight w:val="0"/>
      <w:marTop w:val="0"/>
      <w:marBottom w:val="0"/>
      <w:divBdr>
        <w:top w:val="none" w:sz="0" w:space="0" w:color="auto"/>
        <w:left w:val="none" w:sz="0" w:space="0" w:color="auto"/>
        <w:bottom w:val="none" w:sz="0" w:space="0" w:color="auto"/>
        <w:right w:val="none" w:sz="0" w:space="0" w:color="auto"/>
      </w:divBdr>
    </w:div>
    <w:div w:id="451290485">
      <w:bodyDiv w:val="1"/>
      <w:marLeft w:val="0"/>
      <w:marRight w:val="0"/>
      <w:marTop w:val="0"/>
      <w:marBottom w:val="0"/>
      <w:divBdr>
        <w:top w:val="none" w:sz="0" w:space="0" w:color="auto"/>
        <w:left w:val="none" w:sz="0" w:space="0" w:color="auto"/>
        <w:bottom w:val="none" w:sz="0" w:space="0" w:color="auto"/>
        <w:right w:val="none" w:sz="0" w:space="0" w:color="auto"/>
      </w:divBdr>
    </w:div>
    <w:div w:id="451481863">
      <w:bodyDiv w:val="1"/>
      <w:marLeft w:val="0"/>
      <w:marRight w:val="0"/>
      <w:marTop w:val="0"/>
      <w:marBottom w:val="0"/>
      <w:divBdr>
        <w:top w:val="none" w:sz="0" w:space="0" w:color="auto"/>
        <w:left w:val="none" w:sz="0" w:space="0" w:color="auto"/>
        <w:bottom w:val="none" w:sz="0" w:space="0" w:color="auto"/>
        <w:right w:val="none" w:sz="0" w:space="0" w:color="auto"/>
      </w:divBdr>
    </w:div>
    <w:div w:id="451484838">
      <w:bodyDiv w:val="1"/>
      <w:marLeft w:val="0"/>
      <w:marRight w:val="0"/>
      <w:marTop w:val="0"/>
      <w:marBottom w:val="0"/>
      <w:divBdr>
        <w:top w:val="none" w:sz="0" w:space="0" w:color="auto"/>
        <w:left w:val="none" w:sz="0" w:space="0" w:color="auto"/>
        <w:bottom w:val="none" w:sz="0" w:space="0" w:color="auto"/>
        <w:right w:val="none" w:sz="0" w:space="0" w:color="auto"/>
      </w:divBdr>
    </w:div>
    <w:div w:id="451557028">
      <w:bodyDiv w:val="1"/>
      <w:marLeft w:val="0"/>
      <w:marRight w:val="0"/>
      <w:marTop w:val="0"/>
      <w:marBottom w:val="0"/>
      <w:divBdr>
        <w:top w:val="none" w:sz="0" w:space="0" w:color="auto"/>
        <w:left w:val="none" w:sz="0" w:space="0" w:color="auto"/>
        <w:bottom w:val="none" w:sz="0" w:space="0" w:color="auto"/>
        <w:right w:val="none" w:sz="0" w:space="0" w:color="auto"/>
      </w:divBdr>
    </w:div>
    <w:div w:id="451631480">
      <w:bodyDiv w:val="1"/>
      <w:marLeft w:val="0"/>
      <w:marRight w:val="0"/>
      <w:marTop w:val="0"/>
      <w:marBottom w:val="0"/>
      <w:divBdr>
        <w:top w:val="none" w:sz="0" w:space="0" w:color="auto"/>
        <w:left w:val="none" w:sz="0" w:space="0" w:color="auto"/>
        <w:bottom w:val="none" w:sz="0" w:space="0" w:color="auto"/>
        <w:right w:val="none" w:sz="0" w:space="0" w:color="auto"/>
      </w:divBdr>
    </w:div>
    <w:div w:id="451679484">
      <w:bodyDiv w:val="1"/>
      <w:marLeft w:val="0"/>
      <w:marRight w:val="0"/>
      <w:marTop w:val="0"/>
      <w:marBottom w:val="0"/>
      <w:divBdr>
        <w:top w:val="none" w:sz="0" w:space="0" w:color="auto"/>
        <w:left w:val="none" w:sz="0" w:space="0" w:color="auto"/>
        <w:bottom w:val="none" w:sz="0" w:space="0" w:color="auto"/>
        <w:right w:val="none" w:sz="0" w:space="0" w:color="auto"/>
      </w:divBdr>
    </w:div>
    <w:div w:id="451873748">
      <w:bodyDiv w:val="1"/>
      <w:marLeft w:val="0"/>
      <w:marRight w:val="0"/>
      <w:marTop w:val="0"/>
      <w:marBottom w:val="0"/>
      <w:divBdr>
        <w:top w:val="none" w:sz="0" w:space="0" w:color="auto"/>
        <w:left w:val="none" w:sz="0" w:space="0" w:color="auto"/>
        <w:bottom w:val="none" w:sz="0" w:space="0" w:color="auto"/>
        <w:right w:val="none" w:sz="0" w:space="0" w:color="auto"/>
      </w:divBdr>
    </w:div>
    <w:div w:id="451901474">
      <w:bodyDiv w:val="1"/>
      <w:marLeft w:val="0"/>
      <w:marRight w:val="0"/>
      <w:marTop w:val="0"/>
      <w:marBottom w:val="0"/>
      <w:divBdr>
        <w:top w:val="none" w:sz="0" w:space="0" w:color="auto"/>
        <w:left w:val="none" w:sz="0" w:space="0" w:color="auto"/>
        <w:bottom w:val="none" w:sz="0" w:space="0" w:color="auto"/>
        <w:right w:val="none" w:sz="0" w:space="0" w:color="auto"/>
      </w:divBdr>
    </w:div>
    <w:div w:id="452020252">
      <w:bodyDiv w:val="1"/>
      <w:marLeft w:val="0"/>
      <w:marRight w:val="0"/>
      <w:marTop w:val="0"/>
      <w:marBottom w:val="0"/>
      <w:divBdr>
        <w:top w:val="none" w:sz="0" w:space="0" w:color="auto"/>
        <w:left w:val="none" w:sz="0" w:space="0" w:color="auto"/>
        <w:bottom w:val="none" w:sz="0" w:space="0" w:color="auto"/>
        <w:right w:val="none" w:sz="0" w:space="0" w:color="auto"/>
      </w:divBdr>
    </w:div>
    <w:div w:id="452020890">
      <w:bodyDiv w:val="1"/>
      <w:marLeft w:val="0"/>
      <w:marRight w:val="0"/>
      <w:marTop w:val="0"/>
      <w:marBottom w:val="0"/>
      <w:divBdr>
        <w:top w:val="none" w:sz="0" w:space="0" w:color="auto"/>
        <w:left w:val="none" w:sz="0" w:space="0" w:color="auto"/>
        <w:bottom w:val="none" w:sz="0" w:space="0" w:color="auto"/>
        <w:right w:val="none" w:sz="0" w:space="0" w:color="auto"/>
      </w:divBdr>
    </w:div>
    <w:div w:id="452023841">
      <w:bodyDiv w:val="1"/>
      <w:marLeft w:val="0"/>
      <w:marRight w:val="0"/>
      <w:marTop w:val="0"/>
      <w:marBottom w:val="0"/>
      <w:divBdr>
        <w:top w:val="none" w:sz="0" w:space="0" w:color="auto"/>
        <w:left w:val="none" w:sz="0" w:space="0" w:color="auto"/>
        <w:bottom w:val="none" w:sz="0" w:space="0" w:color="auto"/>
        <w:right w:val="none" w:sz="0" w:space="0" w:color="auto"/>
      </w:divBdr>
    </w:div>
    <w:div w:id="452334407">
      <w:bodyDiv w:val="1"/>
      <w:marLeft w:val="0"/>
      <w:marRight w:val="0"/>
      <w:marTop w:val="0"/>
      <w:marBottom w:val="0"/>
      <w:divBdr>
        <w:top w:val="none" w:sz="0" w:space="0" w:color="auto"/>
        <w:left w:val="none" w:sz="0" w:space="0" w:color="auto"/>
        <w:bottom w:val="none" w:sz="0" w:space="0" w:color="auto"/>
        <w:right w:val="none" w:sz="0" w:space="0" w:color="auto"/>
      </w:divBdr>
    </w:div>
    <w:div w:id="452360022">
      <w:bodyDiv w:val="1"/>
      <w:marLeft w:val="0"/>
      <w:marRight w:val="0"/>
      <w:marTop w:val="0"/>
      <w:marBottom w:val="0"/>
      <w:divBdr>
        <w:top w:val="none" w:sz="0" w:space="0" w:color="auto"/>
        <w:left w:val="none" w:sz="0" w:space="0" w:color="auto"/>
        <w:bottom w:val="none" w:sz="0" w:space="0" w:color="auto"/>
        <w:right w:val="none" w:sz="0" w:space="0" w:color="auto"/>
      </w:divBdr>
    </w:div>
    <w:div w:id="452790012">
      <w:bodyDiv w:val="1"/>
      <w:marLeft w:val="0"/>
      <w:marRight w:val="0"/>
      <w:marTop w:val="0"/>
      <w:marBottom w:val="0"/>
      <w:divBdr>
        <w:top w:val="none" w:sz="0" w:space="0" w:color="auto"/>
        <w:left w:val="none" w:sz="0" w:space="0" w:color="auto"/>
        <w:bottom w:val="none" w:sz="0" w:space="0" w:color="auto"/>
        <w:right w:val="none" w:sz="0" w:space="0" w:color="auto"/>
      </w:divBdr>
    </w:div>
    <w:div w:id="453063019">
      <w:bodyDiv w:val="1"/>
      <w:marLeft w:val="0"/>
      <w:marRight w:val="0"/>
      <w:marTop w:val="0"/>
      <w:marBottom w:val="0"/>
      <w:divBdr>
        <w:top w:val="none" w:sz="0" w:space="0" w:color="auto"/>
        <w:left w:val="none" w:sz="0" w:space="0" w:color="auto"/>
        <w:bottom w:val="none" w:sz="0" w:space="0" w:color="auto"/>
        <w:right w:val="none" w:sz="0" w:space="0" w:color="auto"/>
      </w:divBdr>
    </w:div>
    <w:div w:id="453182478">
      <w:bodyDiv w:val="1"/>
      <w:marLeft w:val="0"/>
      <w:marRight w:val="0"/>
      <w:marTop w:val="0"/>
      <w:marBottom w:val="0"/>
      <w:divBdr>
        <w:top w:val="none" w:sz="0" w:space="0" w:color="auto"/>
        <w:left w:val="none" w:sz="0" w:space="0" w:color="auto"/>
        <w:bottom w:val="none" w:sz="0" w:space="0" w:color="auto"/>
        <w:right w:val="none" w:sz="0" w:space="0" w:color="auto"/>
      </w:divBdr>
    </w:div>
    <w:div w:id="453408038">
      <w:bodyDiv w:val="1"/>
      <w:marLeft w:val="0"/>
      <w:marRight w:val="0"/>
      <w:marTop w:val="0"/>
      <w:marBottom w:val="0"/>
      <w:divBdr>
        <w:top w:val="none" w:sz="0" w:space="0" w:color="auto"/>
        <w:left w:val="none" w:sz="0" w:space="0" w:color="auto"/>
        <w:bottom w:val="none" w:sz="0" w:space="0" w:color="auto"/>
        <w:right w:val="none" w:sz="0" w:space="0" w:color="auto"/>
      </w:divBdr>
    </w:div>
    <w:div w:id="453476170">
      <w:bodyDiv w:val="1"/>
      <w:marLeft w:val="0"/>
      <w:marRight w:val="0"/>
      <w:marTop w:val="0"/>
      <w:marBottom w:val="0"/>
      <w:divBdr>
        <w:top w:val="none" w:sz="0" w:space="0" w:color="auto"/>
        <w:left w:val="none" w:sz="0" w:space="0" w:color="auto"/>
        <w:bottom w:val="none" w:sz="0" w:space="0" w:color="auto"/>
        <w:right w:val="none" w:sz="0" w:space="0" w:color="auto"/>
      </w:divBdr>
    </w:div>
    <w:div w:id="453521940">
      <w:bodyDiv w:val="1"/>
      <w:marLeft w:val="0"/>
      <w:marRight w:val="0"/>
      <w:marTop w:val="0"/>
      <w:marBottom w:val="0"/>
      <w:divBdr>
        <w:top w:val="none" w:sz="0" w:space="0" w:color="auto"/>
        <w:left w:val="none" w:sz="0" w:space="0" w:color="auto"/>
        <w:bottom w:val="none" w:sz="0" w:space="0" w:color="auto"/>
        <w:right w:val="none" w:sz="0" w:space="0" w:color="auto"/>
      </w:divBdr>
    </w:div>
    <w:div w:id="453601697">
      <w:bodyDiv w:val="1"/>
      <w:marLeft w:val="0"/>
      <w:marRight w:val="0"/>
      <w:marTop w:val="0"/>
      <w:marBottom w:val="0"/>
      <w:divBdr>
        <w:top w:val="none" w:sz="0" w:space="0" w:color="auto"/>
        <w:left w:val="none" w:sz="0" w:space="0" w:color="auto"/>
        <w:bottom w:val="none" w:sz="0" w:space="0" w:color="auto"/>
        <w:right w:val="none" w:sz="0" w:space="0" w:color="auto"/>
      </w:divBdr>
    </w:div>
    <w:div w:id="454108037">
      <w:bodyDiv w:val="1"/>
      <w:marLeft w:val="0"/>
      <w:marRight w:val="0"/>
      <w:marTop w:val="0"/>
      <w:marBottom w:val="0"/>
      <w:divBdr>
        <w:top w:val="none" w:sz="0" w:space="0" w:color="auto"/>
        <w:left w:val="none" w:sz="0" w:space="0" w:color="auto"/>
        <w:bottom w:val="none" w:sz="0" w:space="0" w:color="auto"/>
        <w:right w:val="none" w:sz="0" w:space="0" w:color="auto"/>
      </w:divBdr>
    </w:div>
    <w:div w:id="454324822">
      <w:bodyDiv w:val="1"/>
      <w:marLeft w:val="0"/>
      <w:marRight w:val="0"/>
      <w:marTop w:val="0"/>
      <w:marBottom w:val="0"/>
      <w:divBdr>
        <w:top w:val="none" w:sz="0" w:space="0" w:color="auto"/>
        <w:left w:val="none" w:sz="0" w:space="0" w:color="auto"/>
        <w:bottom w:val="none" w:sz="0" w:space="0" w:color="auto"/>
        <w:right w:val="none" w:sz="0" w:space="0" w:color="auto"/>
      </w:divBdr>
    </w:div>
    <w:div w:id="454375037">
      <w:bodyDiv w:val="1"/>
      <w:marLeft w:val="0"/>
      <w:marRight w:val="0"/>
      <w:marTop w:val="0"/>
      <w:marBottom w:val="0"/>
      <w:divBdr>
        <w:top w:val="none" w:sz="0" w:space="0" w:color="auto"/>
        <w:left w:val="none" w:sz="0" w:space="0" w:color="auto"/>
        <w:bottom w:val="none" w:sz="0" w:space="0" w:color="auto"/>
        <w:right w:val="none" w:sz="0" w:space="0" w:color="auto"/>
      </w:divBdr>
    </w:div>
    <w:div w:id="454568247">
      <w:bodyDiv w:val="1"/>
      <w:marLeft w:val="0"/>
      <w:marRight w:val="0"/>
      <w:marTop w:val="0"/>
      <w:marBottom w:val="0"/>
      <w:divBdr>
        <w:top w:val="none" w:sz="0" w:space="0" w:color="auto"/>
        <w:left w:val="none" w:sz="0" w:space="0" w:color="auto"/>
        <w:bottom w:val="none" w:sz="0" w:space="0" w:color="auto"/>
        <w:right w:val="none" w:sz="0" w:space="0" w:color="auto"/>
      </w:divBdr>
    </w:div>
    <w:div w:id="454836117">
      <w:bodyDiv w:val="1"/>
      <w:marLeft w:val="0"/>
      <w:marRight w:val="0"/>
      <w:marTop w:val="0"/>
      <w:marBottom w:val="0"/>
      <w:divBdr>
        <w:top w:val="none" w:sz="0" w:space="0" w:color="auto"/>
        <w:left w:val="none" w:sz="0" w:space="0" w:color="auto"/>
        <w:bottom w:val="none" w:sz="0" w:space="0" w:color="auto"/>
        <w:right w:val="none" w:sz="0" w:space="0" w:color="auto"/>
      </w:divBdr>
    </w:div>
    <w:div w:id="454951031">
      <w:bodyDiv w:val="1"/>
      <w:marLeft w:val="0"/>
      <w:marRight w:val="0"/>
      <w:marTop w:val="0"/>
      <w:marBottom w:val="0"/>
      <w:divBdr>
        <w:top w:val="none" w:sz="0" w:space="0" w:color="auto"/>
        <w:left w:val="none" w:sz="0" w:space="0" w:color="auto"/>
        <w:bottom w:val="none" w:sz="0" w:space="0" w:color="auto"/>
        <w:right w:val="none" w:sz="0" w:space="0" w:color="auto"/>
      </w:divBdr>
    </w:div>
    <w:div w:id="455024497">
      <w:bodyDiv w:val="1"/>
      <w:marLeft w:val="0"/>
      <w:marRight w:val="0"/>
      <w:marTop w:val="0"/>
      <w:marBottom w:val="0"/>
      <w:divBdr>
        <w:top w:val="none" w:sz="0" w:space="0" w:color="auto"/>
        <w:left w:val="none" w:sz="0" w:space="0" w:color="auto"/>
        <w:bottom w:val="none" w:sz="0" w:space="0" w:color="auto"/>
        <w:right w:val="none" w:sz="0" w:space="0" w:color="auto"/>
      </w:divBdr>
    </w:div>
    <w:div w:id="455026741">
      <w:bodyDiv w:val="1"/>
      <w:marLeft w:val="0"/>
      <w:marRight w:val="0"/>
      <w:marTop w:val="0"/>
      <w:marBottom w:val="0"/>
      <w:divBdr>
        <w:top w:val="none" w:sz="0" w:space="0" w:color="auto"/>
        <w:left w:val="none" w:sz="0" w:space="0" w:color="auto"/>
        <w:bottom w:val="none" w:sz="0" w:space="0" w:color="auto"/>
        <w:right w:val="none" w:sz="0" w:space="0" w:color="auto"/>
      </w:divBdr>
    </w:div>
    <w:div w:id="455492698">
      <w:bodyDiv w:val="1"/>
      <w:marLeft w:val="0"/>
      <w:marRight w:val="0"/>
      <w:marTop w:val="0"/>
      <w:marBottom w:val="0"/>
      <w:divBdr>
        <w:top w:val="none" w:sz="0" w:space="0" w:color="auto"/>
        <w:left w:val="none" w:sz="0" w:space="0" w:color="auto"/>
        <w:bottom w:val="none" w:sz="0" w:space="0" w:color="auto"/>
        <w:right w:val="none" w:sz="0" w:space="0" w:color="auto"/>
      </w:divBdr>
    </w:div>
    <w:div w:id="455759414">
      <w:bodyDiv w:val="1"/>
      <w:marLeft w:val="0"/>
      <w:marRight w:val="0"/>
      <w:marTop w:val="0"/>
      <w:marBottom w:val="0"/>
      <w:divBdr>
        <w:top w:val="none" w:sz="0" w:space="0" w:color="auto"/>
        <w:left w:val="none" w:sz="0" w:space="0" w:color="auto"/>
        <w:bottom w:val="none" w:sz="0" w:space="0" w:color="auto"/>
        <w:right w:val="none" w:sz="0" w:space="0" w:color="auto"/>
      </w:divBdr>
    </w:div>
    <w:div w:id="455762762">
      <w:bodyDiv w:val="1"/>
      <w:marLeft w:val="0"/>
      <w:marRight w:val="0"/>
      <w:marTop w:val="0"/>
      <w:marBottom w:val="0"/>
      <w:divBdr>
        <w:top w:val="none" w:sz="0" w:space="0" w:color="auto"/>
        <w:left w:val="none" w:sz="0" w:space="0" w:color="auto"/>
        <w:bottom w:val="none" w:sz="0" w:space="0" w:color="auto"/>
        <w:right w:val="none" w:sz="0" w:space="0" w:color="auto"/>
      </w:divBdr>
    </w:div>
    <w:div w:id="455872034">
      <w:bodyDiv w:val="1"/>
      <w:marLeft w:val="0"/>
      <w:marRight w:val="0"/>
      <w:marTop w:val="0"/>
      <w:marBottom w:val="0"/>
      <w:divBdr>
        <w:top w:val="none" w:sz="0" w:space="0" w:color="auto"/>
        <w:left w:val="none" w:sz="0" w:space="0" w:color="auto"/>
        <w:bottom w:val="none" w:sz="0" w:space="0" w:color="auto"/>
        <w:right w:val="none" w:sz="0" w:space="0" w:color="auto"/>
      </w:divBdr>
    </w:div>
    <w:div w:id="456025771">
      <w:bodyDiv w:val="1"/>
      <w:marLeft w:val="0"/>
      <w:marRight w:val="0"/>
      <w:marTop w:val="0"/>
      <w:marBottom w:val="0"/>
      <w:divBdr>
        <w:top w:val="none" w:sz="0" w:space="0" w:color="auto"/>
        <w:left w:val="none" w:sz="0" w:space="0" w:color="auto"/>
        <w:bottom w:val="none" w:sz="0" w:space="0" w:color="auto"/>
        <w:right w:val="none" w:sz="0" w:space="0" w:color="auto"/>
      </w:divBdr>
    </w:div>
    <w:div w:id="456070062">
      <w:bodyDiv w:val="1"/>
      <w:marLeft w:val="0"/>
      <w:marRight w:val="0"/>
      <w:marTop w:val="0"/>
      <w:marBottom w:val="0"/>
      <w:divBdr>
        <w:top w:val="none" w:sz="0" w:space="0" w:color="auto"/>
        <w:left w:val="none" w:sz="0" w:space="0" w:color="auto"/>
        <w:bottom w:val="none" w:sz="0" w:space="0" w:color="auto"/>
        <w:right w:val="none" w:sz="0" w:space="0" w:color="auto"/>
      </w:divBdr>
    </w:div>
    <w:div w:id="456141779">
      <w:bodyDiv w:val="1"/>
      <w:marLeft w:val="0"/>
      <w:marRight w:val="0"/>
      <w:marTop w:val="0"/>
      <w:marBottom w:val="0"/>
      <w:divBdr>
        <w:top w:val="none" w:sz="0" w:space="0" w:color="auto"/>
        <w:left w:val="none" w:sz="0" w:space="0" w:color="auto"/>
        <w:bottom w:val="none" w:sz="0" w:space="0" w:color="auto"/>
        <w:right w:val="none" w:sz="0" w:space="0" w:color="auto"/>
      </w:divBdr>
    </w:div>
    <w:div w:id="456217039">
      <w:bodyDiv w:val="1"/>
      <w:marLeft w:val="0"/>
      <w:marRight w:val="0"/>
      <w:marTop w:val="0"/>
      <w:marBottom w:val="0"/>
      <w:divBdr>
        <w:top w:val="none" w:sz="0" w:space="0" w:color="auto"/>
        <w:left w:val="none" w:sz="0" w:space="0" w:color="auto"/>
        <w:bottom w:val="none" w:sz="0" w:space="0" w:color="auto"/>
        <w:right w:val="none" w:sz="0" w:space="0" w:color="auto"/>
      </w:divBdr>
    </w:div>
    <w:div w:id="456333711">
      <w:bodyDiv w:val="1"/>
      <w:marLeft w:val="0"/>
      <w:marRight w:val="0"/>
      <w:marTop w:val="0"/>
      <w:marBottom w:val="0"/>
      <w:divBdr>
        <w:top w:val="none" w:sz="0" w:space="0" w:color="auto"/>
        <w:left w:val="none" w:sz="0" w:space="0" w:color="auto"/>
        <w:bottom w:val="none" w:sz="0" w:space="0" w:color="auto"/>
        <w:right w:val="none" w:sz="0" w:space="0" w:color="auto"/>
      </w:divBdr>
    </w:div>
    <w:div w:id="456413321">
      <w:bodyDiv w:val="1"/>
      <w:marLeft w:val="0"/>
      <w:marRight w:val="0"/>
      <w:marTop w:val="0"/>
      <w:marBottom w:val="0"/>
      <w:divBdr>
        <w:top w:val="none" w:sz="0" w:space="0" w:color="auto"/>
        <w:left w:val="none" w:sz="0" w:space="0" w:color="auto"/>
        <w:bottom w:val="none" w:sz="0" w:space="0" w:color="auto"/>
        <w:right w:val="none" w:sz="0" w:space="0" w:color="auto"/>
      </w:divBdr>
    </w:div>
    <w:div w:id="456602317">
      <w:bodyDiv w:val="1"/>
      <w:marLeft w:val="0"/>
      <w:marRight w:val="0"/>
      <w:marTop w:val="0"/>
      <w:marBottom w:val="0"/>
      <w:divBdr>
        <w:top w:val="none" w:sz="0" w:space="0" w:color="auto"/>
        <w:left w:val="none" w:sz="0" w:space="0" w:color="auto"/>
        <w:bottom w:val="none" w:sz="0" w:space="0" w:color="auto"/>
        <w:right w:val="none" w:sz="0" w:space="0" w:color="auto"/>
      </w:divBdr>
    </w:div>
    <w:div w:id="456608343">
      <w:bodyDiv w:val="1"/>
      <w:marLeft w:val="0"/>
      <w:marRight w:val="0"/>
      <w:marTop w:val="0"/>
      <w:marBottom w:val="0"/>
      <w:divBdr>
        <w:top w:val="none" w:sz="0" w:space="0" w:color="auto"/>
        <w:left w:val="none" w:sz="0" w:space="0" w:color="auto"/>
        <w:bottom w:val="none" w:sz="0" w:space="0" w:color="auto"/>
        <w:right w:val="none" w:sz="0" w:space="0" w:color="auto"/>
      </w:divBdr>
    </w:div>
    <w:div w:id="456686744">
      <w:bodyDiv w:val="1"/>
      <w:marLeft w:val="0"/>
      <w:marRight w:val="0"/>
      <w:marTop w:val="0"/>
      <w:marBottom w:val="0"/>
      <w:divBdr>
        <w:top w:val="none" w:sz="0" w:space="0" w:color="auto"/>
        <w:left w:val="none" w:sz="0" w:space="0" w:color="auto"/>
        <w:bottom w:val="none" w:sz="0" w:space="0" w:color="auto"/>
        <w:right w:val="none" w:sz="0" w:space="0" w:color="auto"/>
      </w:divBdr>
    </w:div>
    <w:div w:id="456721687">
      <w:bodyDiv w:val="1"/>
      <w:marLeft w:val="0"/>
      <w:marRight w:val="0"/>
      <w:marTop w:val="0"/>
      <w:marBottom w:val="0"/>
      <w:divBdr>
        <w:top w:val="none" w:sz="0" w:space="0" w:color="auto"/>
        <w:left w:val="none" w:sz="0" w:space="0" w:color="auto"/>
        <w:bottom w:val="none" w:sz="0" w:space="0" w:color="auto"/>
        <w:right w:val="none" w:sz="0" w:space="0" w:color="auto"/>
      </w:divBdr>
    </w:div>
    <w:div w:id="456723458">
      <w:bodyDiv w:val="1"/>
      <w:marLeft w:val="0"/>
      <w:marRight w:val="0"/>
      <w:marTop w:val="0"/>
      <w:marBottom w:val="0"/>
      <w:divBdr>
        <w:top w:val="none" w:sz="0" w:space="0" w:color="auto"/>
        <w:left w:val="none" w:sz="0" w:space="0" w:color="auto"/>
        <w:bottom w:val="none" w:sz="0" w:space="0" w:color="auto"/>
        <w:right w:val="none" w:sz="0" w:space="0" w:color="auto"/>
      </w:divBdr>
    </w:div>
    <w:div w:id="456724174">
      <w:bodyDiv w:val="1"/>
      <w:marLeft w:val="0"/>
      <w:marRight w:val="0"/>
      <w:marTop w:val="0"/>
      <w:marBottom w:val="0"/>
      <w:divBdr>
        <w:top w:val="none" w:sz="0" w:space="0" w:color="auto"/>
        <w:left w:val="none" w:sz="0" w:space="0" w:color="auto"/>
        <w:bottom w:val="none" w:sz="0" w:space="0" w:color="auto"/>
        <w:right w:val="none" w:sz="0" w:space="0" w:color="auto"/>
      </w:divBdr>
    </w:div>
    <w:div w:id="456920073">
      <w:bodyDiv w:val="1"/>
      <w:marLeft w:val="0"/>
      <w:marRight w:val="0"/>
      <w:marTop w:val="0"/>
      <w:marBottom w:val="0"/>
      <w:divBdr>
        <w:top w:val="none" w:sz="0" w:space="0" w:color="auto"/>
        <w:left w:val="none" w:sz="0" w:space="0" w:color="auto"/>
        <w:bottom w:val="none" w:sz="0" w:space="0" w:color="auto"/>
        <w:right w:val="none" w:sz="0" w:space="0" w:color="auto"/>
      </w:divBdr>
    </w:div>
    <w:div w:id="456991070">
      <w:bodyDiv w:val="1"/>
      <w:marLeft w:val="0"/>
      <w:marRight w:val="0"/>
      <w:marTop w:val="0"/>
      <w:marBottom w:val="0"/>
      <w:divBdr>
        <w:top w:val="none" w:sz="0" w:space="0" w:color="auto"/>
        <w:left w:val="none" w:sz="0" w:space="0" w:color="auto"/>
        <w:bottom w:val="none" w:sz="0" w:space="0" w:color="auto"/>
        <w:right w:val="none" w:sz="0" w:space="0" w:color="auto"/>
      </w:divBdr>
    </w:div>
    <w:div w:id="457064513">
      <w:bodyDiv w:val="1"/>
      <w:marLeft w:val="0"/>
      <w:marRight w:val="0"/>
      <w:marTop w:val="0"/>
      <w:marBottom w:val="0"/>
      <w:divBdr>
        <w:top w:val="none" w:sz="0" w:space="0" w:color="auto"/>
        <w:left w:val="none" w:sz="0" w:space="0" w:color="auto"/>
        <w:bottom w:val="none" w:sz="0" w:space="0" w:color="auto"/>
        <w:right w:val="none" w:sz="0" w:space="0" w:color="auto"/>
      </w:divBdr>
    </w:div>
    <w:div w:id="457188433">
      <w:bodyDiv w:val="1"/>
      <w:marLeft w:val="0"/>
      <w:marRight w:val="0"/>
      <w:marTop w:val="0"/>
      <w:marBottom w:val="0"/>
      <w:divBdr>
        <w:top w:val="none" w:sz="0" w:space="0" w:color="auto"/>
        <w:left w:val="none" w:sz="0" w:space="0" w:color="auto"/>
        <w:bottom w:val="none" w:sz="0" w:space="0" w:color="auto"/>
        <w:right w:val="none" w:sz="0" w:space="0" w:color="auto"/>
      </w:divBdr>
    </w:div>
    <w:div w:id="457261829">
      <w:bodyDiv w:val="1"/>
      <w:marLeft w:val="0"/>
      <w:marRight w:val="0"/>
      <w:marTop w:val="0"/>
      <w:marBottom w:val="0"/>
      <w:divBdr>
        <w:top w:val="none" w:sz="0" w:space="0" w:color="auto"/>
        <w:left w:val="none" w:sz="0" w:space="0" w:color="auto"/>
        <w:bottom w:val="none" w:sz="0" w:space="0" w:color="auto"/>
        <w:right w:val="none" w:sz="0" w:space="0" w:color="auto"/>
      </w:divBdr>
    </w:div>
    <w:div w:id="457530366">
      <w:bodyDiv w:val="1"/>
      <w:marLeft w:val="0"/>
      <w:marRight w:val="0"/>
      <w:marTop w:val="0"/>
      <w:marBottom w:val="0"/>
      <w:divBdr>
        <w:top w:val="none" w:sz="0" w:space="0" w:color="auto"/>
        <w:left w:val="none" w:sz="0" w:space="0" w:color="auto"/>
        <w:bottom w:val="none" w:sz="0" w:space="0" w:color="auto"/>
        <w:right w:val="none" w:sz="0" w:space="0" w:color="auto"/>
      </w:divBdr>
    </w:div>
    <w:div w:id="457530821">
      <w:bodyDiv w:val="1"/>
      <w:marLeft w:val="0"/>
      <w:marRight w:val="0"/>
      <w:marTop w:val="0"/>
      <w:marBottom w:val="0"/>
      <w:divBdr>
        <w:top w:val="none" w:sz="0" w:space="0" w:color="auto"/>
        <w:left w:val="none" w:sz="0" w:space="0" w:color="auto"/>
        <w:bottom w:val="none" w:sz="0" w:space="0" w:color="auto"/>
        <w:right w:val="none" w:sz="0" w:space="0" w:color="auto"/>
      </w:divBdr>
    </w:div>
    <w:div w:id="457532259">
      <w:bodyDiv w:val="1"/>
      <w:marLeft w:val="0"/>
      <w:marRight w:val="0"/>
      <w:marTop w:val="0"/>
      <w:marBottom w:val="0"/>
      <w:divBdr>
        <w:top w:val="none" w:sz="0" w:space="0" w:color="auto"/>
        <w:left w:val="none" w:sz="0" w:space="0" w:color="auto"/>
        <w:bottom w:val="none" w:sz="0" w:space="0" w:color="auto"/>
        <w:right w:val="none" w:sz="0" w:space="0" w:color="auto"/>
      </w:divBdr>
    </w:div>
    <w:div w:id="457577277">
      <w:bodyDiv w:val="1"/>
      <w:marLeft w:val="0"/>
      <w:marRight w:val="0"/>
      <w:marTop w:val="0"/>
      <w:marBottom w:val="0"/>
      <w:divBdr>
        <w:top w:val="none" w:sz="0" w:space="0" w:color="auto"/>
        <w:left w:val="none" w:sz="0" w:space="0" w:color="auto"/>
        <w:bottom w:val="none" w:sz="0" w:space="0" w:color="auto"/>
        <w:right w:val="none" w:sz="0" w:space="0" w:color="auto"/>
      </w:divBdr>
    </w:div>
    <w:div w:id="457913628">
      <w:bodyDiv w:val="1"/>
      <w:marLeft w:val="0"/>
      <w:marRight w:val="0"/>
      <w:marTop w:val="0"/>
      <w:marBottom w:val="0"/>
      <w:divBdr>
        <w:top w:val="none" w:sz="0" w:space="0" w:color="auto"/>
        <w:left w:val="none" w:sz="0" w:space="0" w:color="auto"/>
        <w:bottom w:val="none" w:sz="0" w:space="0" w:color="auto"/>
        <w:right w:val="none" w:sz="0" w:space="0" w:color="auto"/>
      </w:divBdr>
    </w:div>
    <w:div w:id="458184416">
      <w:bodyDiv w:val="1"/>
      <w:marLeft w:val="0"/>
      <w:marRight w:val="0"/>
      <w:marTop w:val="0"/>
      <w:marBottom w:val="0"/>
      <w:divBdr>
        <w:top w:val="none" w:sz="0" w:space="0" w:color="auto"/>
        <w:left w:val="none" w:sz="0" w:space="0" w:color="auto"/>
        <w:bottom w:val="none" w:sz="0" w:space="0" w:color="auto"/>
        <w:right w:val="none" w:sz="0" w:space="0" w:color="auto"/>
      </w:divBdr>
    </w:div>
    <w:div w:id="458187312">
      <w:bodyDiv w:val="1"/>
      <w:marLeft w:val="0"/>
      <w:marRight w:val="0"/>
      <w:marTop w:val="0"/>
      <w:marBottom w:val="0"/>
      <w:divBdr>
        <w:top w:val="none" w:sz="0" w:space="0" w:color="auto"/>
        <w:left w:val="none" w:sz="0" w:space="0" w:color="auto"/>
        <w:bottom w:val="none" w:sz="0" w:space="0" w:color="auto"/>
        <w:right w:val="none" w:sz="0" w:space="0" w:color="auto"/>
      </w:divBdr>
    </w:div>
    <w:div w:id="458449627">
      <w:bodyDiv w:val="1"/>
      <w:marLeft w:val="0"/>
      <w:marRight w:val="0"/>
      <w:marTop w:val="0"/>
      <w:marBottom w:val="0"/>
      <w:divBdr>
        <w:top w:val="none" w:sz="0" w:space="0" w:color="auto"/>
        <w:left w:val="none" w:sz="0" w:space="0" w:color="auto"/>
        <w:bottom w:val="none" w:sz="0" w:space="0" w:color="auto"/>
        <w:right w:val="none" w:sz="0" w:space="0" w:color="auto"/>
      </w:divBdr>
    </w:div>
    <w:div w:id="458494582">
      <w:bodyDiv w:val="1"/>
      <w:marLeft w:val="0"/>
      <w:marRight w:val="0"/>
      <w:marTop w:val="0"/>
      <w:marBottom w:val="0"/>
      <w:divBdr>
        <w:top w:val="none" w:sz="0" w:space="0" w:color="auto"/>
        <w:left w:val="none" w:sz="0" w:space="0" w:color="auto"/>
        <w:bottom w:val="none" w:sz="0" w:space="0" w:color="auto"/>
        <w:right w:val="none" w:sz="0" w:space="0" w:color="auto"/>
      </w:divBdr>
    </w:div>
    <w:div w:id="458836593">
      <w:bodyDiv w:val="1"/>
      <w:marLeft w:val="0"/>
      <w:marRight w:val="0"/>
      <w:marTop w:val="0"/>
      <w:marBottom w:val="0"/>
      <w:divBdr>
        <w:top w:val="none" w:sz="0" w:space="0" w:color="auto"/>
        <w:left w:val="none" w:sz="0" w:space="0" w:color="auto"/>
        <w:bottom w:val="none" w:sz="0" w:space="0" w:color="auto"/>
        <w:right w:val="none" w:sz="0" w:space="0" w:color="auto"/>
      </w:divBdr>
    </w:div>
    <w:div w:id="459111573">
      <w:bodyDiv w:val="1"/>
      <w:marLeft w:val="0"/>
      <w:marRight w:val="0"/>
      <w:marTop w:val="0"/>
      <w:marBottom w:val="0"/>
      <w:divBdr>
        <w:top w:val="none" w:sz="0" w:space="0" w:color="auto"/>
        <w:left w:val="none" w:sz="0" w:space="0" w:color="auto"/>
        <w:bottom w:val="none" w:sz="0" w:space="0" w:color="auto"/>
        <w:right w:val="none" w:sz="0" w:space="0" w:color="auto"/>
      </w:divBdr>
    </w:div>
    <w:div w:id="459147585">
      <w:bodyDiv w:val="1"/>
      <w:marLeft w:val="0"/>
      <w:marRight w:val="0"/>
      <w:marTop w:val="0"/>
      <w:marBottom w:val="0"/>
      <w:divBdr>
        <w:top w:val="none" w:sz="0" w:space="0" w:color="auto"/>
        <w:left w:val="none" w:sz="0" w:space="0" w:color="auto"/>
        <w:bottom w:val="none" w:sz="0" w:space="0" w:color="auto"/>
        <w:right w:val="none" w:sz="0" w:space="0" w:color="auto"/>
      </w:divBdr>
    </w:div>
    <w:div w:id="459344039">
      <w:bodyDiv w:val="1"/>
      <w:marLeft w:val="0"/>
      <w:marRight w:val="0"/>
      <w:marTop w:val="0"/>
      <w:marBottom w:val="0"/>
      <w:divBdr>
        <w:top w:val="none" w:sz="0" w:space="0" w:color="auto"/>
        <w:left w:val="none" w:sz="0" w:space="0" w:color="auto"/>
        <w:bottom w:val="none" w:sz="0" w:space="0" w:color="auto"/>
        <w:right w:val="none" w:sz="0" w:space="0" w:color="auto"/>
      </w:divBdr>
    </w:div>
    <w:div w:id="459496651">
      <w:bodyDiv w:val="1"/>
      <w:marLeft w:val="0"/>
      <w:marRight w:val="0"/>
      <w:marTop w:val="0"/>
      <w:marBottom w:val="0"/>
      <w:divBdr>
        <w:top w:val="none" w:sz="0" w:space="0" w:color="auto"/>
        <w:left w:val="none" w:sz="0" w:space="0" w:color="auto"/>
        <w:bottom w:val="none" w:sz="0" w:space="0" w:color="auto"/>
        <w:right w:val="none" w:sz="0" w:space="0" w:color="auto"/>
      </w:divBdr>
    </w:div>
    <w:div w:id="459611532">
      <w:bodyDiv w:val="1"/>
      <w:marLeft w:val="0"/>
      <w:marRight w:val="0"/>
      <w:marTop w:val="0"/>
      <w:marBottom w:val="0"/>
      <w:divBdr>
        <w:top w:val="none" w:sz="0" w:space="0" w:color="auto"/>
        <w:left w:val="none" w:sz="0" w:space="0" w:color="auto"/>
        <w:bottom w:val="none" w:sz="0" w:space="0" w:color="auto"/>
        <w:right w:val="none" w:sz="0" w:space="0" w:color="auto"/>
      </w:divBdr>
    </w:div>
    <w:div w:id="459802762">
      <w:bodyDiv w:val="1"/>
      <w:marLeft w:val="0"/>
      <w:marRight w:val="0"/>
      <w:marTop w:val="0"/>
      <w:marBottom w:val="0"/>
      <w:divBdr>
        <w:top w:val="none" w:sz="0" w:space="0" w:color="auto"/>
        <w:left w:val="none" w:sz="0" w:space="0" w:color="auto"/>
        <w:bottom w:val="none" w:sz="0" w:space="0" w:color="auto"/>
        <w:right w:val="none" w:sz="0" w:space="0" w:color="auto"/>
      </w:divBdr>
    </w:div>
    <w:div w:id="459810037">
      <w:bodyDiv w:val="1"/>
      <w:marLeft w:val="0"/>
      <w:marRight w:val="0"/>
      <w:marTop w:val="0"/>
      <w:marBottom w:val="0"/>
      <w:divBdr>
        <w:top w:val="none" w:sz="0" w:space="0" w:color="auto"/>
        <w:left w:val="none" w:sz="0" w:space="0" w:color="auto"/>
        <w:bottom w:val="none" w:sz="0" w:space="0" w:color="auto"/>
        <w:right w:val="none" w:sz="0" w:space="0" w:color="auto"/>
      </w:divBdr>
    </w:div>
    <w:div w:id="459953620">
      <w:bodyDiv w:val="1"/>
      <w:marLeft w:val="0"/>
      <w:marRight w:val="0"/>
      <w:marTop w:val="0"/>
      <w:marBottom w:val="0"/>
      <w:divBdr>
        <w:top w:val="none" w:sz="0" w:space="0" w:color="auto"/>
        <w:left w:val="none" w:sz="0" w:space="0" w:color="auto"/>
        <w:bottom w:val="none" w:sz="0" w:space="0" w:color="auto"/>
        <w:right w:val="none" w:sz="0" w:space="0" w:color="auto"/>
      </w:divBdr>
    </w:div>
    <w:div w:id="460076328">
      <w:bodyDiv w:val="1"/>
      <w:marLeft w:val="0"/>
      <w:marRight w:val="0"/>
      <w:marTop w:val="0"/>
      <w:marBottom w:val="0"/>
      <w:divBdr>
        <w:top w:val="none" w:sz="0" w:space="0" w:color="auto"/>
        <w:left w:val="none" w:sz="0" w:space="0" w:color="auto"/>
        <w:bottom w:val="none" w:sz="0" w:space="0" w:color="auto"/>
        <w:right w:val="none" w:sz="0" w:space="0" w:color="auto"/>
      </w:divBdr>
    </w:div>
    <w:div w:id="460152050">
      <w:bodyDiv w:val="1"/>
      <w:marLeft w:val="0"/>
      <w:marRight w:val="0"/>
      <w:marTop w:val="0"/>
      <w:marBottom w:val="0"/>
      <w:divBdr>
        <w:top w:val="none" w:sz="0" w:space="0" w:color="auto"/>
        <w:left w:val="none" w:sz="0" w:space="0" w:color="auto"/>
        <w:bottom w:val="none" w:sz="0" w:space="0" w:color="auto"/>
        <w:right w:val="none" w:sz="0" w:space="0" w:color="auto"/>
      </w:divBdr>
    </w:div>
    <w:div w:id="460194523">
      <w:bodyDiv w:val="1"/>
      <w:marLeft w:val="0"/>
      <w:marRight w:val="0"/>
      <w:marTop w:val="0"/>
      <w:marBottom w:val="0"/>
      <w:divBdr>
        <w:top w:val="none" w:sz="0" w:space="0" w:color="auto"/>
        <w:left w:val="none" w:sz="0" w:space="0" w:color="auto"/>
        <w:bottom w:val="none" w:sz="0" w:space="0" w:color="auto"/>
        <w:right w:val="none" w:sz="0" w:space="0" w:color="auto"/>
      </w:divBdr>
    </w:div>
    <w:div w:id="460197950">
      <w:bodyDiv w:val="1"/>
      <w:marLeft w:val="0"/>
      <w:marRight w:val="0"/>
      <w:marTop w:val="0"/>
      <w:marBottom w:val="0"/>
      <w:divBdr>
        <w:top w:val="none" w:sz="0" w:space="0" w:color="auto"/>
        <w:left w:val="none" w:sz="0" w:space="0" w:color="auto"/>
        <w:bottom w:val="none" w:sz="0" w:space="0" w:color="auto"/>
        <w:right w:val="none" w:sz="0" w:space="0" w:color="auto"/>
      </w:divBdr>
    </w:div>
    <w:div w:id="460198086">
      <w:bodyDiv w:val="1"/>
      <w:marLeft w:val="0"/>
      <w:marRight w:val="0"/>
      <w:marTop w:val="0"/>
      <w:marBottom w:val="0"/>
      <w:divBdr>
        <w:top w:val="none" w:sz="0" w:space="0" w:color="auto"/>
        <w:left w:val="none" w:sz="0" w:space="0" w:color="auto"/>
        <w:bottom w:val="none" w:sz="0" w:space="0" w:color="auto"/>
        <w:right w:val="none" w:sz="0" w:space="0" w:color="auto"/>
      </w:divBdr>
    </w:div>
    <w:div w:id="460341190">
      <w:bodyDiv w:val="1"/>
      <w:marLeft w:val="0"/>
      <w:marRight w:val="0"/>
      <w:marTop w:val="0"/>
      <w:marBottom w:val="0"/>
      <w:divBdr>
        <w:top w:val="none" w:sz="0" w:space="0" w:color="auto"/>
        <w:left w:val="none" w:sz="0" w:space="0" w:color="auto"/>
        <w:bottom w:val="none" w:sz="0" w:space="0" w:color="auto"/>
        <w:right w:val="none" w:sz="0" w:space="0" w:color="auto"/>
      </w:divBdr>
    </w:div>
    <w:div w:id="460344745">
      <w:bodyDiv w:val="1"/>
      <w:marLeft w:val="0"/>
      <w:marRight w:val="0"/>
      <w:marTop w:val="0"/>
      <w:marBottom w:val="0"/>
      <w:divBdr>
        <w:top w:val="none" w:sz="0" w:space="0" w:color="auto"/>
        <w:left w:val="none" w:sz="0" w:space="0" w:color="auto"/>
        <w:bottom w:val="none" w:sz="0" w:space="0" w:color="auto"/>
        <w:right w:val="none" w:sz="0" w:space="0" w:color="auto"/>
      </w:divBdr>
    </w:div>
    <w:div w:id="460345572">
      <w:bodyDiv w:val="1"/>
      <w:marLeft w:val="0"/>
      <w:marRight w:val="0"/>
      <w:marTop w:val="0"/>
      <w:marBottom w:val="0"/>
      <w:divBdr>
        <w:top w:val="none" w:sz="0" w:space="0" w:color="auto"/>
        <w:left w:val="none" w:sz="0" w:space="0" w:color="auto"/>
        <w:bottom w:val="none" w:sz="0" w:space="0" w:color="auto"/>
        <w:right w:val="none" w:sz="0" w:space="0" w:color="auto"/>
      </w:divBdr>
    </w:div>
    <w:div w:id="460345964">
      <w:bodyDiv w:val="1"/>
      <w:marLeft w:val="0"/>
      <w:marRight w:val="0"/>
      <w:marTop w:val="0"/>
      <w:marBottom w:val="0"/>
      <w:divBdr>
        <w:top w:val="none" w:sz="0" w:space="0" w:color="auto"/>
        <w:left w:val="none" w:sz="0" w:space="0" w:color="auto"/>
        <w:bottom w:val="none" w:sz="0" w:space="0" w:color="auto"/>
        <w:right w:val="none" w:sz="0" w:space="0" w:color="auto"/>
      </w:divBdr>
    </w:div>
    <w:div w:id="460460344">
      <w:bodyDiv w:val="1"/>
      <w:marLeft w:val="0"/>
      <w:marRight w:val="0"/>
      <w:marTop w:val="0"/>
      <w:marBottom w:val="0"/>
      <w:divBdr>
        <w:top w:val="none" w:sz="0" w:space="0" w:color="auto"/>
        <w:left w:val="none" w:sz="0" w:space="0" w:color="auto"/>
        <w:bottom w:val="none" w:sz="0" w:space="0" w:color="auto"/>
        <w:right w:val="none" w:sz="0" w:space="0" w:color="auto"/>
      </w:divBdr>
    </w:div>
    <w:div w:id="460534131">
      <w:bodyDiv w:val="1"/>
      <w:marLeft w:val="0"/>
      <w:marRight w:val="0"/>
      <w:marTop w:val="0"/>
      <w:marBottom w:val="0"/>
      <w:divBdr>
        <w:top w:val="none" w:sz="0" w:space="0" w:color="auto"/>
        <w:left w:val="none" w:sz="0" w:space="0" w:color="auto"/>
        <w:bottom w:val="none" w:sz="0" w:space="0" w:color="auto"/>
        <w:right w:val="none" w:sz="0" w:space="0" w:color="auto"/>
      </w:divBdr>
    </w:div>
    <w:div w:id="460684421">
      <w:bodyDiv w:val="1"/>
      <w:marLeft w:val="0"/>
      <w:marRight w:val="0"/>
      <w:marTop w:val="0"/>
      <w:marBottom w:val="0"/>
      <w:divBdr>
        <w:top w:val="none" w:sz="0" w:space="0" w:color="auto"/>
        <w:left w:val="none" w:sz="0" w:space="0" w:color="auto"/>
        <w:bottom w:val="none" w:sz="0" w:space="0" w:color="auto"/>
        <w:right w:val="none" w:sz="0" w:space="0" w:color="auto"/>
      </w:divBdr>
    </w:div>
    <w:div w:id="460730719">
      <w:bodyDiv w:val="1"/>
      <w:marLeft w:val="0"/>
      <w:marRight w:val="0"/>
      <w:marTop w:val="0"/>
      <w:marBottom w:val="0"/>
      <w:divBdr>
        <w:top w:val="none" w:sz="0" w:space="0" w:color="auto"/>
        <w:left w:val="none" w:sz="0" w:space="0" w:color="auto"/>
        <w:bottom w:val="none" w:sz="0" w:space="0" w:color="auto"/>
        <w:right w:val="none" w:sz="0" w:space="0" w:color="auto"/>
      </w:divBdr>
    </w:div>
    <w:div w:id="460803378">
      <w:bodyDiv w:val="1"/>
      <w:marLeft w:val="0"/>
      <w:marRight w:val="0"/>
      <w:marTop w:val="0"/>
      <w:marBottom w:val="0"/>
      <w:divBdr>
        <w:top w:val="none" w:sz="0" w:space="0" w:color="auto"/>
        <w:left w:val="none" w:sz="0" w:space="0" w:color="auto"/>
        <w:bottom w:val="none" w:sz="0" w:space="0" w:color="auto"/>
        <w:right w:val="none" w:sz="0" w:space="0" w:color="auto"/>
      </w:divBdr>
    </w:div>
    <w:div w:id="461073212">
      <w:bodyDiv w:val="1"/>
      <w:marLeft w:val="0"/>
      <w:marRight w:val="0"/>
      <w:marTop w:val="0"/>
      <w:marBottom w:val="0"/>
      <w:divBdr>
        <w:top w:val="none" w:sz="0" w:space="0" w:color="auto"/>
        <w:left w:val="none" w:sz="0" w:space="0" w:color="auto"/>
        <w:bottom w:val="none" w:sz="0" w:space="0" w:color="auto"/>
        <w:right w:val="none" w:sz="0" w:space="0" w:color="auto"/>
      </w:divBdr>
    </w:div>
    <w:div w:id="461190366">
      <w:bodyDiv w:val="1"/>
      <w:marLeft w:val="0"/>
      <w:marRight w:val="0"/>
      <w:marTop w:val="0"/>
      <w:marBottom w:val="0"/>
      <w:divBdr>
        <w:top w:val="none" w:sz="0" w:space="0" w:color="auto"/>
        <w:left w:val="none" w:sz="0" w:space="0" w:color="auto"/>
        <w:bottom w:val="none" w:sz="0" w:space="0" w:color="auto"/>
        <w:right w:val="none" w:sz="0" w:space="0" w:color="auto"/>
      </w:divBdr>
    </w:div>
    <w:div w:id="461273615">
      <w:bodyDiv w:val="1"/>
      <w:marLeft w:val="0"/>
      <w:marRight w:val="0"/>
      <w:marTop w:val="0"/>
      <w:marBottom w:val="0"/>
      <w:divBdr>
        <w:top w:val="none" w:sz="0" w:space="0" w:color="auto"/>
        <w:left w:val="none" w:sz="0" w:space="0" w:color="auto"/>
        <w:bottom w:val="none" w:sz="0" w:space="0" w:color="auto"/>
        <w:right w:val="none" w:sz="0" w:space="0" w:color="auto"/>
      </w:divBdr>
    </w:div>
    <w:div w:id="461312250">
      <w:bodyDiv w:val="1"/>
      <w:marLeft w:val="0"/>
      <w:marRight w:val="0"/>
      <w:marTop w:val="0"/>
      <w:marBottom w:val="0"/>
      <w:divBdr>
        <w:top w:val="none" w:sz="0" w:space="0" w:color="auto"/>
        <w:left w:val="none" w:sz="0" w:space="0" w:color="auto"/>
        <w:bottom w:val="none" w:sz="0" w:space="0" w:color="auto"/>
        <w:right w:val="none" w:sz="0" w:space="0" w:color="auto"/>
      </w:divBdr>
    </w:div>
    <w:div w:id="461339979">
      <w:bodyDiv w:val="1"/>
      <w:marLeft w:val="0"/>
      <w:marRight w:val="0"/>
      <w:marTop w:val="0"/>
      <w:marBottom w:val="0"/>
      <w:divBdr>
        <w:top w:val="none" w:sz="0" w:space="0" w:color="auto"/>
        <w:left w:val="none" w:sz="0" w:space="0" w:color="auto"/>
        <w:bottom w:val="none" w:sz="0" w:space="0" w:color="auto"/>
        <w:right w:val="none" w:sz="0" w:space="0" w:color="auto"/>
      </w:divBdr>
    </w:div>
    <w:div w:id="461384556">
      <w:bodyDiv w:val="1"/>
      <w:marLeft w:val="0"/>
      <w:marRight w:val="0"/>
      <w:marTop w:val="0"/>
      <w:marBottom w:val="0"/>
      <w:divBdr>
        <w:top w:val="none" w:sz="0" w:space="0" w:color="auto"/>
        <w:left w:val="none" w:sz="0" w:space="0" w:color="auto"/>
        <w:bottom w:val="none" w:sz="0" w:space="0" w:color="auto"/>
        <w:right w:val="none" w:sz="0" w:space="0" w:color="auto"/>
      </w:divBdr>
    </w:div>
    <w:div w:id="461578386">
      <w:bodyDiv w:val="1"/>
      <w:marLeft w:val="0"/>
      <w:marRight w:val="0"/>
      <w:marTop w:val="0"/>
      <w:marBottom w:val="0"/>
      <w:divBdr>
        <w:top w:val="none" w:sz="0" w:space="0" w:color="auto"/>
        <w:left w:val="none" w:sz="0" w:space="0" w:color="auto"/>
        <w:bottom w:val="none" w:sz="0" w:space="0" w:color="auto"/>
        <w:right w:val="none" w:sz="0" w:space="0" w:color="auto"/>
      </w:divBdr>
    </w:div>
    <w:div w:id="461581786">
      <w:bodyDiv w:val="1"/>
      <w:marLeft w:val="0"/>
      <w:marRight w:val="0"/>
      <w:marTop w:val="0"/>
      <w:marBottom w:val="0"/>
      <w:divBdr>
        <w:top w:val="none" w:sz="0" w:space="0" w:color="auto"/>
        <w:left w:val="none" w:sz="0" w:space="0" w:color="auto"/>
        <w:bottom w:val="none" w:sz="0" w:space="0" w:color="auto"/>
        <w:right w:val="none" w:sz="0" w:space="0" w:color="auto"/>
      </w:divBdr>
    </w:div>
    <w:div w:id="461731353">
      <w:bodyDiv w:val="1"/>
      <w:marLeft w:val="0"/>
      <w:marRight w:val="0"/>
      <w:marTop w:val="0"/>
      <w:marBottom w:val="0"/>
      <w:divBdr>
        <w:top w:val="none" w:sz="0" w:space="0" w:color="auto"/>
        <w:left w:val="none" w:sz="0" w:space="0" w:color="auto"/>
        <w:bottom w:val="none" w:sz="0" w:space="0" w:color="auto"/>
        <w:right w:val="none" w:sz="0" w:space="0" w:color="auto"/>
      </w:divBdr>
    </w:div>
    <w:div w:id="461926344">
      <w:bodyDiv w:val="1"/>
      <w:marLeft w:val="0"/>
      <w:marRight w:val="0"/>
      <w:marTop w:val="0"/>
      <w:marBottom w:val="0"/>
      <w:divBdr>
        <w:top w:val="none" w:sz="0" w:space="0" w:color="auto"/>
        <w:left w:val="none" w:sz="0" w:space="0" w:color="auto"/>
        <w:bottom w:val="none" w:sz="0" w:space="0" w:color="auto"/>
        <w:right w:val="none" w:sz="0" w:space="0" w:color="auto"/>
      </w:divBdr>
    </w:div>
    <w:div w:id="462387083">
      <w:bodyDiv w:val="1"/>
      <w:marLeft w:val="0"/>
      <w:marRight w:val="0"/>
      <w:marTop w:val="0"/>
      <w:marBottom w:val="0"/>
      <w:divBdr>
        <w:top w:val="none" w:sz="0" w:space="0" w:color="auto"/>
        <w:left w:val="none" w:sz="0" w:space="0" w:color="auto"/>
        <w:bottom w:val="none" w:sz="0" w:space="0" w:color="auto"/>
        <w:right w:val="none" w:sz="0" w:space="0" w:color="auto"/>
      </w:divBdr>
    </w:div>
    <w:div w:id="462578281">
      <w:bodyDiv w:val="1"/>
      <w:marLeft w:val="0"/>
      <w:marRight w:val="0"/>
      <w:marTop w:val="0"/>
      <w:marBottom w:val="0"/>
      <w:divBdr>
        <w:top w:val="none" w:sz="0" w:space="0" w:color="auto"/>
        <w:left w:val="none" w:sz="0" w:space="0" w:color="auto"/>
        <w:bottom w:val="none" w:sz="0" w:space="0" w:color="auto"/>
        <w:right w:val="none" w:sz="0" w:space="0" w:color="auto"/>
      </w:divBdr>
    </w:div>
    <w:div w:id="463159512">
      <w:bodyDiv w:val="1"/>
      <w:marLeft w:val="0"/>
      <w:marRight w:val="0"/>
      <w:marTop w:val="0"/>
      <w:marBottom w:val="0"/>
      <w:divBdr>
        <w:top w:val="none" w:sz="0" w:space="0" w:color="auto"/>
        <w:left w:val="none" w:sz="0" w:space="0" w:color="auto"/>
        <w:bottom w:val="none" w:sz="0" w:space="0" w:color="auto"/>
        <w:right w:val="none" w:sz="0" w:space="0" w:color="auto"/>
      </w:divBdr>
    </w:div>
    <w:div w:id="463230683">
      <w:bodyDiv w:val="1"/>
      <w:marLeft w:val="0"/>
      <w:marRight w:val="0"/>
      <w:marTop w:val="0"/>
      <w:marBottom w:val="0"/>
      <w:divBdr>
        <w:top w:val="none" w:sz="0" w:space="0" w:color="auto"/>
        <w:left w:val="none" w:sz="0" w:space="0" w:color="auto"/>
        <w:bottom w:val="none" w:sz="0" w:space="0" w:color="auto"/>
        <w:right w:val="none" w:sz="0" w:space="0" w:color="auto"/>
      </w:divBdr>
    </w:div>
    <w:div w:id="463423193">
      <w:bodyDiv w:val="1"/>
      <w:marLeft w:val="0"/>
      <w:marRight w:val="0"/>
      <w:marTop w:val="0"/>
      <w:marBottom w:val="0"/>
      <w:divBdr>
        <w:top w:val="none" w:sz="0" w:space="0" w:color="auto"/>
        <w:left w:val="none" w:sz="0" w:space="0" w:color="auto"/>
        <w:bottom w:val="none" w:sz="0" w:space="0" w:color="auto"/>
        <w:right w:val="none" w:sz="0" w:space="0" w:color="auto"/>
      </w:divBdr>
    </w:div>
    <w:div w:id="464006556">
      <w:bodyDiv w:val="1"/>
      <w:marLeft w:val="0"/>
      <w:marRight w:val="0"/>
      <w:marTop w:val="0"/>
      <w:marBottom w:val="0"/>
      <w:divBdr>
        <w:top w:val="none" w:sz="0" w:space="0" w:color="auto"/>
        <w:left w:val="none" w:sz="0" w:space="0" w:color="auto"/>
        <w:bottom w:val="none" w:sz="0" w:space="0" w:color="auto"/>
        <w:right w:val="none" w:sz="0" w:space="0" w:color="auto"/>
      </w:divBdr>
    </w:div>
    <w:div w:id="464082727">
      <w:bodyDiv w:val="1"/>
      <w:marLeft w:val="0"/>
      <w:marRight w:val="0"/>
      <w:marTop w:val="0"/>
      <w:marBottom w:val="0"/>
      <w:divBdr>
        <w:top w:val="none" w:sz="0" w:space="0" w:color="auto"/>
        <w:left w:val="none" w:sz="0" w:space="0" w:color="auto"/>
        <w:bottom w:val="none" w:sz="0" w:space="0" w:color="auto"/>
        <w:right w:val="none" w:sz="0" w:space="0" w:color="auto"/>
      </w:divBdr>
    </w:div>
    <w:div w:id="464389678">
      <w:bodyDiv w:val="1"/>
      <w:marLeft w:val="0"/>
      <w:marRight w:val="0"/>
      <w:marTop w:val="0"/>
      <w:marBottom w:val="0"/>
      <w:divBdr>
        <w:top w:val="none" w:sz="0" w:space="0" w:color="auto"/>
        <w:left w:val="none" w:sz="0" w:space="0" w:color="auto"/>
        <w:bottom w:val="none" w:sz="0" w:space="0" w:color="auto"/>
        <w:right w:val="none" w:sz="0" w:space="0" w:color="auto"/>
      </w:divBdr>
    </w:div>
    <w:div w:id="464585734">
      <w:bodyDiv w:val="1"/>
      <w:marLeft w:val="0"/>
      <w:marRight w:val="0"/>
      <w:marTop w:val="0"/>
      <w:marBottom w:val="0"/>
      <w:divBdr>
        <w:top w:val="none" w:sz="0" w:space="0" w:color="auto"/>
        <w:left w:val="none" w:sz="0" w:space="0" w:color="auto"/>
        <w:bottom w:val="none" w:sz="0" w:space="0" w:color="auto"/>
        <w:right w:val="none" w:sz="0" w:space="0" w:color="auto"/>
      </w:divBdr>
    </w:div>
    <w:div w:id="464739361">
      <w:bodyDiv w:val="1"/>
      <w:marLeft w:val="0"/>
      <w:marRight w:val="0"/>
      <w:marTop w:val="0"/>
      <w:marBottom w:val="0"/>
      <w:divBdr>
        <w:top w:val="none" w:sz="0" w:space="0" w:color="auto"/>
        <w:left w:val="none" w:sz="0" w:space="0" w:color="auto"/>
        <w:bottom w:val="none" w:sz="0" w:space="0" w:color="auto"/>
        <w:right w:val="none" w:sz="0" w:space="0" w:color="auto"/>
      </w:divBdr>
    </w:div>
    <w:div w:id="465242169">
      <w:bodyDiv w:val="1"/>
      <w:marLeft w:val="0"/>
      <w:marRight w:val="0"/>
      <w:marTop w:val="0"/>
      <w:marBottom w:val="0"/>
      <w:divBdr>
        <w:top w:val="none" w:sz="0" w:space="0" w:color="auto"/>
        <w:left w:val="none" w:sz="0" w:space="0" w:color="auto"/>
        <w:bottom w:val="none" w:sz="0" w:space="0" w:color="auto"/>
        <w:right w:val="none" w:sz="0" w:space="0" w:color="auto"/>
      </w:divBdr>
    </w:div>
    <w:div w:id="465317433">
      <w:bodyDiv w:val="1"/>
      <w:marLeft w:val="0"/>
      <w:marRight w:val="0"/>
      <w:marTop w:val="0"/>
      <w:marBottom w:val="0"/>
      <w:divBdr>
        <w:top w:val="none" w:sz="0" w:space="0" w:color="auto"/>
        <w:left w:val="none" w:sz="0" w:space="0" w:color="auto"/>
        <w:bottom w:val="none" w:sz="0" w:space="0" w:color="auto"/>
        <w:right w:val="none" w:sz="0" w:space="0" w:color="auto"/>
      </w:divBdr>
    </w:div>
    <w:div w:id="465396800">
      <w:bodyDiv w:val="1"/>
      <w:marLeft w:val="0"/>
      <w:marRight w:val="0"/>
      <w:marTop w:val="0"/>
      <w:marBottom w:val="0"/>
      <w:divBdr>
        <w:top w:val="none" w:sz="0" w:space="0" w:color="auto"/>
        <w:left w:val="none" w:sz="0" w:space="0" w:color="auto"/>
        <w:bottom w:val="none" w:sz="0" w:space="0" w:color="auto"/>
        <w:right w:val="none" w:sz="0" w:space="0" w:color="auto"/>
      </w:divBdr>
    </w:div>
    <w:div w:id="465514806">
      <w:bodyDiv w:val="1"/>
      <w:marLeft w:val="0"/>
      <w:marRight w:val="0"/>
      <w:marTop w:val="0"/>
      <w:marBottom w:val="0"/>
      <w:divBdr>
        <w:top w:val="none" w:sz="0" w:space="0" w:color="auto"/>
        <w:left w:val="none" w:sz="0" w:space="0" w:color="auto"/>
        <w:bottom w:val="none" w:sz="0" w:space="0" w:color="auto"/>
        <w:right w:val="none" w:sz="0" w:space="0" w:color="auto"/>
      </w:divBdr>
    </w:div>
    <w:div w:id="465703738">
      <w:bodyDiv w:val="1"/>
      <w:marLeft w:val="0"/>
      <w:marRight w:val="0"/>
      <w:marTop w:val="0"/>
      <w:marBottom w:val="0"/>
      <w:divBdr>
        <w:top w:val="none" w:sz="0" w:space="0" w:color="auto"/>
        <w:left w:val="none" w:sz="0" w:space="0" w:color="auto"/>
        <w:bottom w:val="none" w:sz="0" w:space="0" w:color="auto"/>
        <w:right w:val="none" w:sz="0" w:space="0" w:color="auto"/>
      </w:divBdr>
    </w:div>
    <w:div w:id="465705928">
      <w:bodyDiv w:val="1"/>
      <w:marLeft w:val="0"/>
      <w:marRight w:val="0"/>
      <w:marTop w:val="0"/>
      <w:marBottom w:val="0"/>
      <w:divBdr>
        <w:top w:val="none" w:sz="0" w:space="0" w:color="auto"/>
        <w:left w:val="none" w:sz="0" w:space="0" w:color="auto"/>
        <w:bottom w:val="none" w:sz="0" w:space="0" w:color="auto"/>
        <w:right w:val="none" w:sz="0" w:space="0" w:color="auto"/>
      </w:divBdr>
    </w:div>
    <w:div w:id="465974122">
      <w:bodyDiv w:val="1"/>
      <w:marLeft w:val="0"/>
      <w:marRight w:val="0"/>
      <w:marTop w:val="0"/>
      <w:marBottom w:val="0"/>
      <w:divBdr>
        <w:top w:val="none" w:sz="0" w:space="0" w:color="auto"/>
        <w:left w:val="none" w:sz="0" w:space="0" w:color="auto"/>
        <w:bottom w:val="none" w:sz="0" w:space="0" w:color="auto"/>
        <w:right w:val="none" w:sz="0" w:space="0" w:color="auto"/>
      </w:divBdr>
    </w:div>
    <w:div w:id="466171400">
      <w:bodyDiv w:val="1"/>
      <w:marLeft w:val="0"/>
      <w:marRight w:val="0"/>
      <w:marTop w:val="0"/>
      <w:marBottom w:val="0"/>
      <w:divBdr>
        <w:top w:val="none" w:sz="0" w:space="0" w:color="auto"/>
        <w:left w:val="none" w:sz="0" w:space="0" w:color="auto"/>
        <w:bottom w:val="none" w:sz="0" w:space="0" w:color="auto"/>
        <w:right w:val="none" w:sz="0" w:space="0" w:color="auto"/>
      </w:divBdr>
    </w:div>
    <w:div w:id="466238524">
      <w:bodyDiv w:val="1"/>
      <w:marLeft w:val="0"/>
      <w:marRight w:val="0"/>
      <w:marTop w:val="0"/>
      <w:marBottom w:val="0"/>
      <w:divBdr>
        <w:top w:val="none" w:sz="0" w:space="0" w:color="auto"/>
        <w:left w:val="none" w:sz="0" w:space="0" w:color="auto"/>
        <w:bottom w:val="none" w:sz="0" w:space="0" w:color="auto"/>
        <w:right w:val="none" w:sz="0" w:space="0" w:color="auto"/>
      </w:divBdr>
    </w:div>
    <w:div w:id="466314533">
      <w:bodyDiv w:val="1"/>
      <w:marLeft w:val="0"/>
      <w:marRight w:val="0"/>
      <w:marTop w:val="0"/>
      <w:marBottom w:val="0"/>
      <w:divBdr>
        <w:top w:val="none" w:sz="0" w:space="0" w:color="auto"/>
        <w:left w:val="none" w:sz="0" w:space="0" w:color="auto"/>
        <w:bottom w:val="none" w:sz="0" w:space="0" w:color="auto"/>
        <w:right w:val="none" w:sz="0" w:space="0" w:color="auto"/>
      </w:divBdr>
    </w:div>
    <w:div w:id="466438874">
      <w:bodyDiv w:val="1"/>
      <w:marLeft w:val="0"/>
      <w:marRight w:val="0"/>
      <w:marTop w:val="0"/>
      <w:marBottom w:val="0"/>
      <w:divBdr>
        <w:top w:val="none" w:sz="0" w:space="0" w:color="auto"/>
        <w:left w:val="none" w:sz="0" w:space="0" w:color="auto"/>
        <w:bottom w:val="none" w:sz="0" w:space="0" w:color="auto"/>
        <w:right w:val="none" w:sz="0" w:space="0" w:color="auto"/>
      </w:divBdr>
    </w:div>
    <w:div w:id="466514152">
      <w:bodyDiv w:val="1"/>
      <w:marLeft w:val="0"/>
      <w:marRight w:val="0"/>
      <w:marTop w:val="0"/>
      <w:marBottom w:val="0"/>
      <w:divBdr>
        <w:top w:val="none" w:sz="0" w:space="0" w:color="auto"/>
        <w:left w:val="none" w:sz="0" w:space="0" w:color="auto"/>
        <w:bottom w:val="none" w:sz="0" w:space="0" w:color="auto"/>
        <w:right w:val="none" w:sz="0" w:space="0" w:color="auto"/>
      </w:divBdr>
    </w:div>
    <w:div w:id="466629143">
      <w:bodyDiv w:val="1"/>
      <w:marLeft w:val="0"/>
      <w:marRight w:val="0"/>
      <w:marTop w:val="0"/>
      <w:marBottom w:val="0"/>
      <w:divBdr>
        <w:top w:val="none" w:sz="0" w:space="0" w:color="auto"/>
        <w:left w:val="none" w:sz="0" w:space="0" w:color="auto"/>
        <w:bottom w:val="none" w:sz="0" w:space="0" w:color="auto"/>
        <w:right w:val="none" w:sz="0" w:space="0" w:color="auto"/>
      </w:divBdr>
    </w:div>
    <w:div w:id="466893499">
      <w:bodyDiv w:val="1"/>
      <w:marLeft w:val="0"/>
      <w:marRight w:val="0"/>
      <w:marTop w:val="0"/>
      <w:marBottom w:val="0"/>
      <w:divBdr>
        <w:top w:val="none" w:sz="0" w:space="0" w:color="auto"/>
        <w:left w:val="none" w:sz="0" w:space="0" w:color="auto"/>
        <w:bottom w:val="none" w:sz="0" w:space="0" w:color="auto"/>
        <w:right w:val="none" w:sz="0" w:space="0" w:color="auto"/>
      </w:divBdr>
    </w:div>
    <w:div w:id="467283315">
      <w:bodyDiv w:val="1"/>
      <w:marLeft w:val="0"/>
      <w:marRight w:val="0"/>
      <w:marTop w:val="0"/>
      <w:marBottom w:val="0"/>
      <w:divBdr>
        <w:top w:val="none" w:sz="0" w:space="0" w:color="auto"/>
        <w:left w:val="none" w:sz="0" w:space="0" w:color="auto"/>
        <w:bottom w:val="none" w:sz="0" w:space="0" w:color="auto"/>
        <w:right w:val="none" w:sz="0" w:space="0" w:color="auto"/>
      </w:divBdr>
    </w:div>
    <w:div w:id="467475544">
      <w:bodyDiv w:val="1"/>
      <w:marLeft w:val="0"/>
      <w:marRight w:val="0"/>
      <w:marTop w:val="0"/>
      <w:marBottom w:val="0"/>
      <w:divBdr>
        <w:top w:val="none" w:sz="0" w:space="0" w:color="auto"/>
        <w:left w:val="none" w:sz="0" w:space="0" w:color="auto"/>
        <w:bottom w:val="none" w:sz="0" w:space="0" w:color="auto"/>
        <w:right w:val="none" w:sz="0" w:space="0" w:color="auto"/>
      </w:divBdr>
    </w:div>
    <w:div w:id="467555949">
      <w:bodyDiv w:val="1"/>
      <w:marLeft w:val="0"/>
      <w:marRight w:val="0"/>
      <w:marTop w:val="0"/>
      <w:marBottom w:val="0"/>
      <w:divBdr>
        <w:top w:val="none" w:sz="0" w:space="0" w:color="auto"/>
        <w:left w:val="none" w:sz="0" w:space="0" w:color="auto"/>
        <w:bottom w:val="none" w:sz="0" w:space="0" w:color="auto"/>
        <w:right w:val="none" w:sz="0" w:space="0" w:color="auto"/>
      </w:divBdr>
    </w:div>
    <w:div w:id="467819555">
      <w:bodyDiv w:val="1"/>
      <w:marLeft w:val="0"/>
      <w:marRight w:val="0"/>
      <w:marTop w:val="0"/>
      <w:marBottom w:val="0"/>
      <w:divBdr>
        <w:top w:val="none" w:sz="0" w:space="0" w:color="auto"/>
        <w:left w:val="none" w:sz="0" w:space="0" w:color="auto"/>
        <w:bottom w:val="none" w:sz="0" w:space="0" w:color="auto"/>
        <w:right w:val="none" w:sz="0" w:space="0" w:color="auto"/>
      </w:divBdr>
    </w:div>
    <w:div w:id="467941712">
      <w:bodyDiv w:val="1"/>
      <w:marLeft w:val="0"/>
      <w:marRight w:val="0"/>
      <w:marTop w:val="0"/>
      <w:marBottom w:val="0"/>
      <w:divBdr>
        <w:top w:val="none" w:sz="0" w:space="0" w:color="auto"/>
        <w:left w:val="none" w:sz="0" w:space="0" w:color="auto"/>
        <w:bottom w:val="none" w:sz="0" w:space="0" w:color="auto"/>
        <w:right w:val="none" w:sz="0" w:space="0" w:color="auto"/>
      </w:divBdr>
    </w:div>
    <w:div w:id="468087575">
      <w:bodyDiv w:val="1"/>
      <w:marLeft w:val="0"/>
      <w:marRight w:val="0"/>
      <w:marTop w:val="0"/>
      <w:marBottom w:val="0"/>
      <w:divBdr>
        <w:top w:val="none" w:sz="0" w:space="0" w:color="auto"/>
        <w:left w:val="none" w:sz="0" w:space="0" w:color="auto"/>
        <w:bottom w:val="none" w:sz="0" w:space="0" w:color="auto"/>
        <w:right w:val="none" w:sz="0" w:space="0" w:color="auto"/>
      </w:divBdr>
    </w:div>
    <w:div w:id="468861215">
      <w:bodyDiv w:val="1"/>
      <w:marLeft w:val="0"/>
      <w:marRight w:val="0"/>
      <w:marTop w:val="0"/>
      <w:marBottom w:val="0"/>
      <w:divBdr>
        <w:top w:val="none" w:sz="0" w:space="0" w:color="auto"/>
        <w:left w:val="none" w:sz="0" w:space="0" w:color="auto"/>
        <w:bottom w:val="none" w:sz="0" w:space="0" w:color="auto"/>
        <w:right w:val="none" w:sz="0" w:space="0" w:color="auto"/>
      </w:divBdr>
    </w:div>
    <w:div w:id="469177095">
      <w:bodyDiv w:val="1"/>
      <w:marLeft w:val="0"/>
      <w:marRight w:val="0"/>
      <w:marTop w:val="0"/>
      <w:marBottom w:val="0"/>
      <w:divBdr>
        <w:top w:val="none" w:sz="0" w:space="0" w:color="auto"/>
        <w:left w:val="none" w:sz="0" w:space="0" w:color="auto"/>
        <w:bottom w:val="none" w:sz="0" w:space="0" w:color="auto"/>
        <w:right w:val="none" w:sz="0" w:space="0" w:color="auto"/>
      </w:divBdr>
    </w:div>
    <w:div w:id="469515459">
      <w:bodyDiv w:val="1"/>
      <w:marLeft w:val="0"/>
      <w:marRight w:val="0"/>
      <w:marTop w:val="0"/>
      <w:marBottom w:val="0"/>
      <w:divBdr>
        <w:top w:val="none" w:sz="0" w:space="0" w:color="auto"/>
        <w:left w:val="none" w:sz="0" w:space="0" w:color="auto"/>
        <w:bottom w:val="none" w:sz="0" w:space="0" w:color="auto"/>
        <w:right w:val="none" w:sz="0" w:space="0" w:color="auto"/>
      </w:divBdr>
    </w:div>
    <w:div w:id="469516144">
      <w:bodyDiv w:val="1"/>
      <w:marLeft w:val="0"/>
      <w:marRight w:val="0"/>
      <w:marTop w:val="0"/>
      <w:marBottom w:val="0"/>
      <w:divBdr>
        <w:top w:val="none" w:sz="0" w:space="0" w:color="auto"/>
        <w:left w:val="none" w:sz="0" w:space="0" w:color="auto"/>
        <w:bottom w:val="none" w:sz="0" w:space="0" w:color="auto"/>
        <w:right w:val="none" w:sz="0" w:space="0" w:color="auto"/>
      </w:divBdr>
    </w:div>
    <w:div w:id="469909611">
      <w:bodyDiv w:val="1"/>
      <w:marLeft w:val="0"/>
      <w:marRight w:val="0"/>
      <w:marTop w:val="0"/>
      <w:marBottom w:val="0"/>
      <w:divBdr>
        <w:top w:val="none" w:sz="0" w:space="0" w:color="auto"/>
        <w:left w:val="none" w:sz="0" w:space="0" w:color="auto"/>
        <w:bottom w:val="none" w:sz="0" w:space="0" w:color="auto"/>
        <w:right w:val="none" w:sz="0" w:space="0" w:color="auto"/>
      </w:divBdr>
    </w:div>
    <w:div w:id="469910137">
      <w:bodyDiv w:val="1"/>
      <w:marLeft w:val="0"/>
      <w:marRight w:val="0"/>
      <w:marTop w:val="0"/>
      <w:marBottom w:val="0"/>
      <w:divBdr>
        <w:top w:val="none" w:sz="0" w:space="0" w:color="auto"/>
        <w:left w:val="none" w:sz="0" w:space="0" w:color="auto"/>
        <w:bottom w:val="none" w:sz="0" w:space="0" w:color="auto"/>
        <w:right w:val="none" w:sz="0" w:space="0" w:color="auto"/>
      </w:divBdr>
    </w:div>
    <w:div w:id="470093652">
      <w:bodyDiv w:val="1"/>
      <w:marLeft w:val="0"/>
      <w:marRight w:val="0"/>
      <w:marTop w:val="0"/>
      <w:marBottom w:val="0"/>
      <w:divBdr>
        <w:top w:val="none" w:sz="0" w:space="0" w:color="auto"/>
        <w:left w:val="none" w:sz="0" w:space="0" w:color="auto"/>
        <w:bottom w:val="none" w:sz="0" w:space="0" w:color="auto"/>
        <w:right w:val="none" w:sz="0" w:space="0" w:color="auto"/>
      </w:divBdr>
    </w:div>
    <w:div w:id="470170483">
      <w:bodyDiv w:val="1"/>
      <w:marLeft w:val="0"/>
      <w:marRight w:val="0"/>
      <w:marTop w:val="0"/>
      <w:marBottom w:val="0"/>
      <w:divBdr>
        <w:top w:val="none" w:sz="0" w:space="0" w:color="auto"/>
        <w:left w:val="none" w:sz="0" w:space="0" w:color="auto"/>
        <w:bottom w:val="none" w:sz="0" w:space="0" w:color="auto"/>
        <w:right w:val="none" w:sz="0" w:space="0" w:color="auto"/>
      </w:divBdr>
    </w:div>
    <w:div w:id="470293112">
      <w:bodyDiv w:val="1"/>
      <w:marLeft w:val="0"/>
      <w:marRight w:val="0"/>
      <w:marTop w:val="0"/>
      <w:marBottom w:val="0"/>
      <w:divBdr>
        <w:top w:val="none" w:sz="0" w:space="0" w:color="auto"/>
        <w:left w:val="none" w:sz="0" w:space="0" w:color="auto"/>
        <w:bottom w:val="none" w:sz="0" w:space="0" w:color="auto"/>
        <w:right w:val="none" w:sz="0" w:space="0" w:color="auto"/>
      </w:divBdr>
    </w:div>
    <w:div w:id="470486111">
      <w:bodyDiv w:val="1"/>
      <w:marLeft w:val="0"/>
      <w:marRight w:val="0"/>
      <w:marTop w:val="0"/>
      <w:marBottom w:val="0"/>
      <w:divBdr>
        <w:top w:val="none" w:sz="0" w:space="0" w:color="auto"/>
        <w:left w:val="none" w:sz="0" w:space="0" w:color="auto"/>
        <w:bottom w:val="none" w:sz="0" w:space="0" w:color="auto"/>
        <w:right w:val="none" w:sz="0" w:space="0" w:color="auto"/>
      </w:divBdr>
    </w:div>
    <w:div w:id="470751476">
      <w:bodyDiv w:val="1"/>
      <w:marLeft w:val="0"/>
      <w:marRight w:val="0"/>
      <w:marTop w:val="0"/>
      <w:marBottom w:val="0"/>
      <w:divBdr>
        <w:top w:val="none" w:sz="0" w:space="0" w:color="auto"/>
        <w:left w:val="none" w:sz="0" w:space="0" w:color="auto"/>
        <w:bottom w:val="none" w:sz="0" w:space="0" w:color="auto"/>
        <w:right w:val="none" w:sz="0" w:space="0" w:color="auto"/>
      </w:divBdr>
    </w:div>
    <w:div w:id="470906302">
      <w:bodyDiv w:val="1"/>
      <w:marLeft w:val="0"/>
      <w:marRight w:val="0"/>
      <w:marTop w:val="0"/>
      <w:marBottom w:val="0"/>
      <w:divBdr>
        <w:top w:val="none" w:sz="0" w:space="0" w:color="auto"/>
        <w:left w:val="none" w:sz="0" w:space="0" w:color="auto"/>
        <w:bottom w:val="none" w:sz="0" w:space="0" w:color="auto"/>
        <w:right w:val="none" w:sz="0" w:space="0" w:color="auto"/>
      </w:divBdr>
    </w:div>
    <w:div w:id="470906449">
      <w:bodyDiv w:val="1"/>
      <w:marLeft w:val="0"/>
      <w:marRight w:val="0"/>
      <w:marTop w:val="0"/>
      <w:marBottom w:val="0"/>
      <w:divBdr>
        <w:top w:val="none" w:sz="0" w:space="0" w:color="auto"/>
        <w:left w:val="none" w:sz="0" w:space="0" w:color="auto"/>
        <w:bottom w:val="none" w:sz="0" w:space="0" w:color="auto"/>
        <w:right w:val="none" w:sz="0" w:space="0" w:color="auto"/>
      </w:divBdr>
    </w:div>
    <w:div w:id="470946213">
      <w:bodyDiv w:val="1"/>
      <w:marLeft w:val="0"/>
      <w:marRight w:val="0"/>
      <w:marTop w:val="0"/>
      <w:marBottom w:val="0"/>
      <w:divBdr>
        <w:top w:val="none" w:sz="0" w:space="0" w:color="auto"/>
        <w:left w:val="none" w:sz="0" w:space="0" w:color="auto"/>
        <w:bottom w:val="none" w:sz="0" w:space="0" w:color="auto"/>
        <w:right w:val="none" w:sz="0" w:space="0" w:color="auto"/>
      </w:divBdr>
    </w:div>
    <w:div w:id="471289100">
      <w:bodyDiv w:val="1"/>
      <w:marLeft w:val="0"/>
      <w:marRight w:val="0"/>
      <w:marTop w:val="0"/>
      <w:marBottom w:val="0"/>
      <w:divBdr>
        <w:top w:val="none" w:sz="0" w:space="0" w:color="auto"/>
        <w:left w:val="none" w:sz="0" w:space="0" w:color="auto"/>
        <w:bottom w:val="none" w:sz="0" w:space="0" w:color="auto"/>
        <w:right w:val="none" w:sz="0" w:space="0" w:color="auto"/>
      </w:divBdr>
    </w:div>
    <w:div w:id="471409646">
      <w:bodyDiv w:val="1"/>
      <w:marLeft w:val="0"/>
      <w:marRight w:val="0"/>
      <w:marTop w:val="0"/>
      <w:marBottom w:val="0"/>
      <w:divBdr>
        <w:top w:val="none" w:sz="0" w:space="0" w:color="auto"/>
        <w:left w:val="none" w:sz="0" w:space="0" w:color="auto"/>
        <w:bottom w:val="none" w:sz="0" w:space="0" w:color="auto"/>
        <w:right w:val="none" w:sz="0" w:space="0" w:color="auto"/>
      </w:divBdr>
    </w:div>
    <w:div w:id="471557889">
      <w:bodyDiv w:val="1"/>
      <w:marLeft w:val="0"/>
      <w:marRight w:val="0"/>
      <w:marTop w:val="0"/>
      <w:marBottom w:val="0"/>
      <w:divBdr>
        <w:top w:val="none" w:sz="0" w:space="0" w:color="auto"/>
        <w:left w:val="none" w:sz="0" w:space="0" w:color="auto"/>
        <w:bottom w:val="none" w:sz="0" w:space="0" w:color="auto"/>
        <w:right w:val="none" w:sz="0" w:space="0" w:color="auto"/>
      </w:divBdr>
    </w:div>
    <w:div w:id="471600780">
      <w:bodyDiv w:val="1"/>
      <w:marLeft w:val="0"/>
      <w:marRight w:val="0"/>
      <w:marTop w:val="0"/>
      <w:marBottom w:val="0"/>
      <w:divBdr>
        <w:top w:val="none" w:sz="0" w:space="0" w:color="auto"/>
        <w:left w:val="none" w:sz="0" w:space="0" w:color="auto"/>
        <w:bottom w:val="none" w:sz="0" w:space="0" w:color="auto"/>
        <w:right w:val="none" w:sz="0" w:space="0" w:color="auto"/>
      </w:divBdr>
    </w:div>
    <w:div w:id="471797681">
      <w:bodyDiv w:val="1"/>
      <w:marLeft w:val="0"/>
      <w:marRight w:val="0"/>
      <w:marTop w:val="0"/>
      <w:marBottom w:val="0"/>
      <w:divBdr>
        <w:top w:val="none" w:sz="0" w:space="0" w:color="auto"/>
        <w:left w:val="none" w:sz="0" w:space="0" w:color="auto"/>
        <w:bottom w:val="none" w:sz="0" w:space="0" w:color="auto"/>
        <w:right w:val="none" w:sz="0" w:space="0" w:color="auto"/>
      </w:divBdr>
    </w:div>
    <w:div w:id="472218186">
      <w:bodyDiv w:val="1"/>
      <w:marLeft w:val="0"/>
      <w:marRight w:val="0"/>
      <w:marTop w:val="0"/>
      <w:marBottom w:val="0"/>
      <w:divBdr>
        <w:top w:val="none" w:sz="0" w:space="0" w:color="auto"/>
        <w:left w:val="none" w:sz="0" w:space="0" w:color="auto"/>
        <w:bottom w:val="none" w:sz="0" w:space="0" w:color="auto"/>
        <w:right w:val="none" w:sz="0" w:space="0" w:color="auto"/>
      </w:divBdr>
    </w:div>
    <w:div w:id="472259355">
      <w:bodyDiv w:val="1"/>
      <w:marLeft w:val="0"/>
      <w:marRight w:val="0"/>
      <w:marTop w:val="0"/>
      <w:marBottom w:val="0"/>
      <w:divBdr>
        <w:top w:val="none" w:sz="0" w:space="0" w:color="auto"/>
        <w:left w:val="none" w:sz="0" w:space="0" w:color="auto"/>
        <w:bottom w:val="none" w:sz="0" w:space="0" w:color="auto"/>
        <w:right w:val="none" w:sz="0" w:space="0" w:color="auto"/>
      </w:divBdr>
    </w:div>
    <w:div w:id="472410919">
      <w:bodyDiv w:val="1"/>
      <w:marLeft w:val="0"/>
      <w:marRight w:val="0"/>
      <w:marTop w:val="0"/>
      <w:marBottom w:val="0"/>
      <w:divBdr>
        <w:top w:val="none" w:sz="0" w:space="0" w:color="auto"/>
        <w:left w:val="none" w:sz="0" w:space="0" w:color="auto"/>
        <w:bottom w:val="none" w:sz="0" w:space="0" w:color="auto"/>
        <w:right w:val="none" w:sz="0" w:space="0" w:color="auto"/>
      </w:divBdr>
    </w:div>
    <w:div w:id="472451850">
      <w:bodyDiv w:val="1"/>
      <w:marLeft w:val="0"/>
      <w:marRight w:val="0"/>
      <w:marTop w:val="0"/>
      <w:marBottom w:val="0"/>
      <w:divBdr>
        <w:top w:val="none" w:sz="0" w:space="0" w:color="auto"/>
        <w:left w:val="none" w:sz="0" w:space="0" w:color="auto"/>
        <w:bottom w:val="none" w:sz="0" w:space="0" w:color="auto"/>
        <w:right w:val="none" w:sz="0" w:space="0" w:color="auto"/>
      </w:divBdr>
    </w:div>
    <w:div w:id="472454646">
      <w:bodyDiv w:val="1"/>
      <w:marLeft w:val="0"/>
      <w:marRight w:val="0"/>
      <w:marTop w:val="0"/>
      <w:marBottom w:val="0"/>
      <w:divBdr>
        <w:top w:val="none" w:sz="0" w:space="0" w:color="auto"/>
        <w:left w:val="none" w:sz="0" w:space="0" w:color="auto"/>
        <w:bottom w:val="none" w:sz="0" w:space="0" w:color="auto"/>
        <w:right w:val="none" w:sz="0" w:space="0" w:color="auto"/>
      </w:divBdr>
    </w:div>
    <w:div w:id="472600082">
      <w:bodyDiv w:val="1"/>
      <w:marLeft w:val="0"/>
      <w:marRight w:val="0"/>
      <w:marTop w:val="0"/>
      <w:marBottom w:val="0"/>
      <w:divBdr>
        <w:top w:val="none" w:sz="0" w:space="0" w:color="auto"/>
        <w:left w:val="none" w:sz="0" w:space="0" w:color="auto"/>
        <w:bottom w:val="none" w:sz="0" w:space="0" w:color="auto"/>
        <w:right w:val="none" w:sz="0" w:space="0" w:color="auto"/>
      </w:divBdr>
    </w:div>
    <w:div w:id="472604913">
      <w:bodyDiv w:val="1"/>
      <w:marLeft w:val="0"/>
      <w:marRight w:val="0"/>
      <w:marTop w:val="0"/>
      <w:marBottom w:val="0"/>
      <w:divBdr>
        <w:top w:val="none" w:sz="0" w:space="0" w:color="auto"/>
        <w:left w:val="none" w:sz="0" w:space="0" w:color="auto"/>
        <w:bottom w:val="none" w:sz="0" w:space="0" w:color="auto"/>
        <w:right w:val="none" w:sz="0" w:space="0" w:color="auto"/>
      </w:divBdr>
    </w:div>
    <w:div w:id="472645803">
      <w:bodyDiv w:val="1"/>
      <w:marLeft w:val="0"/>
      <w:marRight w:val="0"/>
      <w:marTop w:val="0"/>
      <w:marBottom w:val="0"/>
      <w:divBdr>
        <w:top w:val="none" w:sz="0" w:space="0" w:color="auto"/>
        <w:left w:val="none" w:sz="0" w:space="0" w:color="auto"/>
        <w:bottom w:val="none" w:sz="0" w:space="0" w:color="auto"/>
        <w:right w:val="none" w:sz="0" w:space="0" w:color="auto"/>
      </w:divBdr>
    </w:div>
    <w:div w:id="472917134">
      <w:bodyDiv w:val="1"/>
      <w:marLeft w:val="0"/>
      <w:marRight w:val="0"/>
      <w:marTop w:val="0"/>
      <w:marBottom w:val="0"/>
      <w:divBdr>
        <w:top w:val="none" w:sz="0" w:space="0" w:color="auto"/>
        <w:left w:val="none" w:sz="0" w:space="0" w:color="auto"/>
        <w:bottom w:val="none" w:sz="0" w:space="0" w:color="auto"/>
        <w:right w:val="none" w:sz="0" w:space="0" w:color="auto"/>
      </w:divBdr>
    </w:div>
    <w:div w:id="472991479">
      <w:bodyDiv w:val="1"/>
      <w:marLeft w:val="0"/>
      <w:marRight w:val="0"/>
      <w:marTop w:val="0"/>
      <w:marBottom w:val="0"/>
      <w:divBdr>
        <w:top w:val="none" w:sz="0" w:space="0" w:color="auto"/>
        <w:left w:val="none" w:sz="0" w:space="0" w:color="auto"/>
        <w:bottom w:val="none" w:sz="0" w:space="0" w:color="auto"/>
        <w:right w:val="none" w:sz="0" w:space="0" w:color="auto"/>
      </w:divBdr>
    </w:div>
    <w:div w:id="473134395">
      <w:bodyDiv w:val="1"/>
      <w:marLeft w:val="0"/>
      <w:marRight w:val="0"/>
      <w:marTop w:val="0"/>
      <w:marBottom w:val="0"/>
      <w:divBdr>
        <w:top w:val="none" w:sz="0" w:space="0" w:color="auto"/>
        <w:left w:val="none" w:sz="0" w:space="0" w:color="auto"/>
        <w:bottom w:val="none" w:sz="0" w:space="0" w:color="auto"/>
        <w:right w:val="none" w:sz="0" w:space="0" w:color="auto"/>
      </w:divBdr>
    </w:div>
    <w:div w:id="473254214">
      <w:bodyDiv w:val="1"/>
      <w:marLeft w:val="0"/>
      <w:marRight w:val="0"/>
      <w:marTop w:val="0"/>
      <w:marBottom w:val="0"/>
      <w:divBdr>
        <w:top w:val="none" w:sz="0" w:space="0" w:color="auto"/>
        <w:left w:val="none" w:sz="0" w:space="0" w:color="auto"/>
        <w:bottom w:val="none" w:sz="0" w:space="0" w:color="auto"/>
        <w:right w:val="none" w:sz="0" w:space="0" w:color="auto"/>
      </w:divBdr>
    </w:div>
    <w:div w:id="473520864">
      <w:bodyDiv w:val="1"/>
      <w:marLeft w:val="0"/>
      <w:marRight w:val="0"/>
      <w:marTop w:val="0"/>
      <w:marBottom w:val="0"/>
      <w:divBdr>
        <w:top w:val="none" w:sz="0" w:space="0" w:color="auto"/>
        <w:left w:val="none" w:sz="0" w:space="0" w:color="auto"/>
        <w:bottom w:val="none" w:sz="0" w:space="0" w:color="auto"/>
        <w:right w:val="none" w:sz="0" w:space="0" w:color="auto"/>
      </w:divBdr>
    </w:div>
    <w:div w:id="473566476">
      <w:bodyDiv w:val="1"/>
      <w:marLeft w:val="0"/>
      <w:marRight w:val="0"/>
      <w:marTop w:val="0"/>
      <w:marBottom w:val="0"/>
      <w:divBdr>
        <w:top w:val="none" w:sz="0" w:space="0" w:color="auto"/>
        <w:left w:val="none" w:sz="0" w:space="0" w:color="auto"/>
        <w:bottom w:val="none" w:sz="0" w:space="0" w:color="auto"/>
        <w:right w:val="none" w:sz="0" w:space="0" w:color="auto"/>
      </w:divBdr>
    </w:div>
    <w:div w:id="473910562">
      <w:bodyDiv w:val="1"/>
      <w:marLeft w:val="0"/>
      <w:marRight w:val="0"/>
      <w:marTop w:val="0"/>
      <w:marBottom w:val="0"/>
      <w:divBdr>
        <w:top w:val="none" w:sz="0" w:space="0" w:color="auto"/>
        <w:left w:val="none" w:sz="0" w:space="0" w:color="auto"/>
        <w:bottom w:val="none" w:sz="0" w:space="0" w:color="auto"/>
        <w:right w:val="none" w:sz="0" w:space="0" w:color="auto"/>
      </w:divBdr>
    </w:div>
    <w:div w:id="473986032">
      <w:bodyDiv w:val="1"/>
      <w:marLeft w:val="0"/>
      <w:marRight w:val="0"/>
      <w:marTop w:val="0"/>
      <w:marBottom w:val="0"/>
      <w:divBdr>
        <w:top w:val="none" w:sz="0" w:space="0" w:color="auto"/>
        <w:left w:val="none" w:sz="0" w:space="0" w:color="auto"/>
        <w:bottom w:val="none" w:sz="0" w:space="0" w:color="auto"/>
        <w:right w:val="none" w:sz="0" w:space="0" w:color="auto"/>
      </w:divBdr>
    </w:div>
    <w:div w:id="474219745">
      <w:bodyDiv w:val="1"/>
      <w:marLeft w:val="0"/>
      <w:marRight w:val="0"/>
      <w:marTop w:val="0"/>
      <w:marBottom w:val="0"/>
      <w:divBdr>
        <w:top w:val="none" w:sz="0" w:space="0" w:color="auto"/>
        <w:left w:val="none" w:sz="0" w:space="0" w:color="auto"/>
        <w:bottom w:val="none" w:sz="0" w:space="0" w:color="auto"/>
        <w:right w:val="none" w:sz="0" w:space="0" w:color="auto"/>
      </w:divBdr>
    </w:div>
    <w:div w:id="474375984">
      <w:bodyDiv w:val="1"/>
      <w:marLeft w:val="0"/>
      <w:marRight w:val="0"/>
      <w:marTop w:val="0"/>
      <w:marBottom w:val="0"/>
      <w:divBdr>
        <w:top w:val="none" w:sz="0" w:space="0" w:color="auto"/>
        <w:left w:val="none" w:sz="0" w:space="0" w:color="auto"/>
        <w:bottom w:val="none" w:sz="0" w:space="0" w:color="auto"/>
        <w:right w:val="none" w:sz="0" w:space="0" w:color="auto"/>
      </w:divBdr>
    </w:div>
    <w:div w:id="474613667">
      <w:bodyDiv w:val="1"/>
      <w:marLeft w:val="0"/>
      <w:marRight w:val="0"/>
      <w:marTop w:val="0"/>
      <w:marBottom w:val="0"/>
      <w:divBdr>
        <w:top w:val="none" w:sz="0" w:space="0" w:color="auto"/>
        <w:left w:val="none" w:sz="0" w:space="0" w:color="auto"/>
        <w:bottom w:val="none" w:sz="0" w:space="0" w:color="auto"/>
        <w:right w:val="none" w:sz="0" w:space="0" w:color="auto"/>
      </w:divBdr>
    </w:div>
    <w:div w:id="474957430">
      <w:bodyDiv w:val="1"/>
      <w:marLeft w:val="0"/>
      <w:marRight w:val="0"/>
      <w:marTop w:val="0"/>
      <w:marBottom w:val="0"/>
      <w:divBdr>
        <w:top w:val="none" w:sz="0" w:space="0" w:color="auto"/>
        <w:left w:val="none" w:sz="0" w:space="0" w:color="auto"/>
        <w:bottom w:val="none" w:sz="0" w:space="0" w:color="auto"/>
        <w:right w:val="none" w:sz="0" w:space="0" w:color="auto"/>
      </w:divBdr>
    </w:div>
    <w:div w:id="475024571">
      <w:bodyDiv w:val="1"/>
      <w:marLeft w:val="0"/>
      <w:marRight w:val="0"/>
      <w:marTop w:val="0"/>
      <w:marBottom w:val="0"/>
      <w:divBdr>
        <w:top w:val="none" w:sz="0" w:space="0" w:color="auto"/>
        <w:left w:val="none" w:sz="0" w:space="0" w:color="auto"/>
        <w:bottom w:val="none" w:sz="0" w:space="0" w:color="auto"/>
        <w:right w:val="none" w:sz="0" w:space="0" w:color="auto"/>
      </w:divBdr>
    </w:div>
    <w:div w:id="475218162">
      <w:bodyDiv w:val="1"/>
      <w:marLeft w:val="0"/>
      <w:marRight w:val="0"/>
      <w:marTop w:val="0"/>
      <w:marBottom w:val="0"/>
      <w:divBdr>
        <w:top w:val="none" w:sz="0" w:space="0" w:color="auto"/>
        <w:left w:val="none" w:sz="0" w:space="0" w:color="auto"/>
        <w:bottom w:val="none" w:sz="0" w:space="0" w:color="auto"/>
        <w:right w:val="none" w:sz="0" w:space="0" w:color="auto"/>
      </w:divBdr>
    </w:div>
    <w:div w:id="475218366">
      <w:bodyDiv w:val="1"/>
      <w:marLeft w:val="0"/>
      <w:marRight w:val="0"/>
      <w:marTop w:val="0"/>
      <w:marBottom w:val="0"/>
      <w:divBdr>
        <w:top w:val="none" w:sz="0" w:space="0" w:color="auto"/>
        <w:left w:val="none" w:sz="0" w:space="0" w:color="auto"/>
        <w:bottom w:val="none" w:sz="0" w:space="0" w:color="auto"/>
        <w:right w:val="none" w:sz="0" w:space="0" w:color="auto"/>
      </w:divBdr>
    </w:div>
    <w:div w:id="475295785">
      <w:bodyDiv w:val="1"/>
      <w:marLeft w:val="0"/>
      <w:marRight w:val="0"/>
      <w:marTop w:val="0"/>
      <w:marBottom w:val="0"/>
      <w:divBdr>
        <w:top w:val="none" w:sz="0" w:space="0" w:color="auto"/>
        <w:left w:val="none" w:sz="0" w:space="0" w:color="auto"/>
        <w:bottom w:val="none" w:sz="0" w:space="0" w:color="auto"/>
        <w:right w:val="none" w:sz="0" w:space="0" w:color="auto"/>
      </w:divBdr>
    </w:div>
    <w:div w:id="475412037">
      <w:bodyDiv w:val="1"/>
      <w:marLeft w:val="0"/>
      <w:marRight w:val="0"/>
      <w:marTop w:val="0"/>
      <w:marBottom w:val="0"/>
      <w:divBdr>
        <w:top w:val="none" w:sz="0" w:space="0" w:color="auto"/>
        <w:left w:val="none" w:sz="0" w:space="0" w:color="auto"/>
        <w:bottom w:val="none" w:sz="0" w:space="0" w:color="auto"/>
        <w:right w:val="none" w:sz="0" w:space="0" w:color="auto"/>
      </w:divBdr>
    </w:div>
    <w:div w:id="475487446">
      <w:bodyDiv w:val="1"/>
      <w:marLeft w:val="0"/>
      <w:marRight w:val="0"/>
      <w:marTop w:val="0"/>
      <w:marBottom w:val="0"/>
      <w:divBdr>
        <w:top w:val="none" w:sz="0" w:space="0" w:color="auto"/>
        <w:left w:val="none" w:sz="0" w:space="0" w:color="auto"/>
        <w:bottom w:val="none" w:sz="0" w:space="0" w:color="auto"/>
        <w:right w:val="none" w:sz="0" w:space="0" w:color="auto"/>
      </w:divBdr>
    </w:div>
    <w:div w:id="475682442">
      <w:bodyDiv w:val="1"/>
      <w:marLeft w:val="0"/>
      <w:marRight w:val="0"/>
      <w:marTop w:val="0"/>
      <w:marBottom w:val="0"/>
      <w:divBdr>
        <w:top w:val="none" w:sz="0" w:space="0" w:color="auto"/>
        <w:left w:val="none" w:sz="0" w:space="0" w:color="auto"/>
        <w:bottom w:val="none" w:sz="0" w:space="0" w:color="auto"/>
        <w:right w:val="none" w:sz="0" w:space="0" w:color="auto"/>
      </w:divBdr>
    </w:div>
    <w:div w:id="475686337">
      <w:bodyDiv w:val="1"/>
      <w:marLeft w:val="0"/>
      <w:marRight w:val="0"/>
      <w:marTop w:val="0"/>
      <w:marBottom w:val="0"/>
      <w:divBdr>
        <w:top w:val="none" w:sz="0" w:space="0" w:color="auto"/>
        <w:left w:val="none" w:sz="0" w:space="0" w:color="auto"/>
        <w:bottom w:val="none" w:sz="0" w:space="0" w:color="auto"/>
        <w:right w:val="none" w:sz="0" w:space="0" w:color="auto"/>
      </w:divBdr>
    </w:div>
    <w:div w:id="475757879">
      <w:bodyDiv w:val="1"/>
      <w:marLeft w:val="0"/>
      <w:marRight w:val="0"/>
      <w:marTop w:val="0"/>
      <w:marBottom w:val="0"/>
      <w:divBdr>
        <w:top w:val="none" w:sz="0" w:space="0" w:color="auto"/>
        <w:left w:val="none" w:sz="0" w:space="0" w:color="auto"/>
        <w:bottom w:val="none" w:sz="0" w:space="0" w:color="auto"/>
        <w:right w:val="none" w:sz="0" w:space="0" w:color="auto"/>
      </w:divBdr>
    </w:div>
    <w:div w:id="475877271">
      <w:bodyDiv w:val="1"/>
      <w:marLeft w:val="0"/>
      <w:marRight w:val="0"/>
      <w:marTop w:val="0"/>
      <w:marBottom w:val="0"/>
      <w:divBdr>
        <w:top w:val="none" w:sz="0" w:space="0" w:color="auto"/>
        <w:left w:val="none" w:sz="0" w:space="0" w:color="auto"/>
        <w:bottom w:val="none" w:sz="0" w:space="0" w:color="auto"/>
        <w:right w:val="none" w:sz="0" w:space="0" w:color="auto"/>
      </w:divBdr>
    </w:div>
    <w:div w:id="476072223">
      <w:bodyDiv w:val="1"/>
      <w:marLeft w:val="0"/>
      <w:marRight w:val="0"/>
      <w:marTop w:val="0"/>
      <w:marBottom w:val="0"/>
      <w:divBdr>
        <w:top w:val="none" w:sz="0" w:space="0" w:color="auto"/>
        <w:left w:val="none" w:sz="0" w:space="0" w:color="auto"/>
        <w:bottom w:val="none" w:sz="0" w:space="0" w:color="auto"/>
        <w:right w:val="none" w:sz="0" w:space="0" w:color="auto"/>
      </w:divBdr>
    </w:div>
    <w:div w:id="476341673">
      <w:bodyDiv w:val="1"/>
      <w:marLeft w:val="0"/>
      <w:marRight w:val="0"/>
      <w:marTop w:val="0"/>
      <w:marBottom w:val="0"/>
      <w:divBdr>
        <w:top w:val="none" w:sz="0" w:space="0" w:color="auto"/>
        <w:left w:val="none" w:sz="0" w:space="0" w:color="auto"/>
        <w:bottom w:val="none" w:sz="0" w:space="0" w:color="auto"/>
        <w:right w:val="none" w:sz="0" w:space="0" w:color="auto"/>
      </w:divBdr>
    </w:div>
    <w:div w:id="476454681">
      <w:bodyDiv w:val="1"/>
      <w:marLeft w:val="0"/>
      <w:marRight w:val="0"/>
      <w:marTop w:val="0"/>
      <w:marBottom w:val="0"/>
      <w:divBdr>
        <w:top w:val="none" w:sz="0" w:space="0" w:color="auto"/>
        <w:left w:val="none" w:sz="0" w:space="0" w:color="auto"/>
        <w:bottom w:val="none" w:sz="0" w:space="0" w:color="auto"/>
        <w:right w:val="none" w:sz="0" w:space="0" w:color="auto"/>
      </w:divBdr>
    </w:div>
    <w:div w:id="476655911">
      <w:bodyDiv w:val="1"/>
      <w:marLeft w:val="0"/>
      <w:marRight w:val="0"/>
      <w:marTop w:val="0"/>
      <w:marBottom w:val="0"/>
      <w:divBdr>
        <w:top w:val="none" w:sz="0" w:space="0" w:color="auto"/>
        <w:left w:val="none" w:sz="0" w:space="0" w:color="auto"/>
        <w:bottom w:val="none" w:sz="0" w:space="0" w:color="auto"/>
        <w:right w:val="none" w:sz="0" w:space="0" w:color="auto"/>
      </w:divBdr>
    </w:div>
    <w:div w:id="476849003">
      <w:bodyDiv w:val="1"/>
      <w:marLeft w:val="0"/>
      <w:marRight w:val="0"/>
      <w:marTop w:val="0"/>
      <w:marBottom w:val="0"/>
      <w:divBdr>
        <w:top w:val="none" w:sz="0" w:space="0" w:color="auto"/>
        <w:left w:val="none" w:sz="0" w:space="0" w:color="auto"/>
        <w:bottom w:val="none" w:sz="0" w:space="0" w:color="auto"/>
        <w:right w:val="none" w:sz="0" w:space="0" w:color="auto"/>
      </w:divBdr>
    </w:div>
    <w:div w:id="476849317">
      <w:bodyDiv w:val="1"/>
      <w:marLeft w:val="0"/>
      <w:marRight w:val="0"/>
      <w:marTop w:val="0"/>
      <w:marBottom w:val="0"/>
      <w:divBdr>
        <w:top w:val="none" w:sz="0" w:space="0" w:color="auto"/>
        <w:left w:val="none" w:sz="0" w:space="0" w:color="auto"/>
        <w:bottom w:val="none" w:sz="0" w:space="0" w:color="auto"/>
        <w:right w:val="none" w:sz="0" w:space="0" w:color="auto"/>
      </w:divBdr>
    </w:div>
    <w:div w:id="476994121">
      <w:bodyDiv w:val="1"/>
      <w:marLeft w:val="0"/>
      <w:marRight w:val="0"/>
      <w:marTop w:val="0"/>
      <w:marBottom w:val="0"/>
      <w:divBdr>
        <w:top w:val="none" w:sz="0" w:space="0" w:color="auto"/>
        <w:left w:val="none" w:sz="0" w:space="0" w:color="auto"/>
        <w:bottom w:val="none" w:sz="0" w:space="0" w:color="auto"/>
        <w:right w:val="none" w:sz="0" w:space="0" w:color="auto"/>
      </w:divBdr>
    </w:div>
    <w:div w:id="476997836">
      <w:bodyDiv w:val="1"/>
      <w:marLeft w:val="0"/>
      <w:marRight w:val="0"/>
      <w:marTop w:val="0"/>
      <w:marBottom w:val="0"/>
      <w:divBdr>
        <w:top w:val="none" w:sz="0" w:space="0" w:color="auto"/>
        <w:left w:val="none" w:sz="0" w:space="0" w:color="auto"/>
        <w:bottom w:val="none" w:sz="0" w:space="0" w:color="auto"/>
        <w:right w:val="none" w:sz="0" w:space="0" w:color="auto"/>
      </w:divBdr>
    </w:div>
    <w:div w:id="477066397">
      <w:bodyDiv w:val="1"/>
      <w:marLeft w:val="0"/>
      <w:marRight w:val="0"/>
      <w:marTop w:val="0"/>
      <w:marBottom w:val="0"/>
      <w:divBdr>
        <w:top w:val="none" w:sz="0" w:space="0" w:color="auto"/>
        <w:left w:val="none" w:sz="0" w:space="0" w:color="auto"/>
        <w:bottom w:val="none" w:sz="0" w:space="0" w:color="auto"/>
        <w:right w:val="none" w:sz="0" w:space="0" w:color="auto"/>
      </w:divBdr>
    </w:div>
    <w:div w:id="477115877">
      <w:bodyDiv w:val="1"/>
      <w:marLeft w:val="0"/>
      <w:marRight w:val="0"/>
      <w:marTop w:val="0"/>
      <w:marBottom w:val="0"/>
      <w:divBdr>
        <w:top w:val="none" w:sz="0" w:space="0" w:color="auto"/>
        <w:left w:val="none" w:sz="0" w:space="0" w:color="auto"/>
        <w:bottom w:val="none" w:sz="0" w:space="0" w:color="auto"/>
        <w:right w:val="none" w:sz="0" w:space="0" w:color="auto"/>
      </w:divBdr>
    </w:div>
    <w:div w:id="477303323">
      <w:bodyDiv w:val="1"/>
      <w:marLeft w:val="0"/>
      <w:marRight w:val="0"/>
      <w:marTop w:val="0"/>
      <w:marBottom w:val="0"/>
      <w:divBdr>
        <w:top w:val="none" w:sz="0" w:space="0" w:color="auto"/>
        <w:left w:val="none" w:sz="0" w:space="0" w:color="auto"/>
        <w:bottom w:val="none" w:sz="0" w:space="0" w:color="auto"/>
        <w:right w:val="none" w:sz="0" w:space="0" w:color="auto"/>
      </w:divBdr>
    </w:div>
    <w:div w:id="477383850">
      <w:bodyDiv w:val="1"/>
      <w:marLeft w:val="0"/>
      <w:marRight w:val="0"/>
      <w:marTop w:val="0"/>
      <w:marBottom w:val="0"/>
      <w:divBdr>
        <w:top w:val="none" w:sz="0" w:space="0" w:color="auto"/>
        <w:left w:val="none" w:sz="0" w:space="0" w:color="auto"/>
        <w:bottom w:val="none" w:sz="0" w:space="0" w:color="auto"/>
        <w:right w:val="none" w:sz="0" w:space="0" w:color="auto"/>
      </w:divBdr>
    </w:div>
    <w:div w:id="477571719">
      <w:bodyDiv w:val="1"/>
      <w:marLeft w:val="0"/>
      <w:marRight w:val="0"/>
      <w:marTop w:val="0"/>
      <w:marBottom w:val="0"/>
      <w:divBdr>
        <w:top w:val="none" w:sz="0" w:space="0" w:color="auto"/>
        <w:left w:val="none" w:sz="0" w:space="0" w:color="auto"/>
        <w:bottom w:val="none" w:sz="0" w:space="0" w:color="auto"/>
        <w:right w:val="none" w:sz="0" w:space="0" w:color="auto"/>
      </w:divBdr>
    </w:div>
    <w:div w:id="477723966">
      <w:bodyDiv w:val="1"/>
      <w:marLeft w:val="0"/>
      <w:marRight w:val="0"/>
      <w:marTop w:val="0"/>
      <w:marBottom w:val="0"/>
      <w:divBdr>
        <w:top w:val="none" w:sz="0" w:space="0" w:color="auto"/>
        <w:left w:val="none" w:sz="0" w:space="0" w:color="auto"/>
        <w:bottom w:val="none" w:sz="0" w:space="0" w:color="auto"/>
        <w:right w:val="none" w:sz="0" w:space="0" w:color="auto"/>
      </w:divBdr>
    </w:div>
    <w:div w:id="477771930">
      <w:bodyDiv w:val="1"/>
      <w:marLeft w:val="0"/>
      <w:marRight w:val="0"/>
      <w:marTop w:val="0"/>
      <w:marBottom w:val="0"/>
      <w:divBdr>
        <w:top w:val="none" w:sz="0" w:space="0" w:color="auto"/>
        <w:left w:val="none" w:sz="0" w:space="0" w:color="auto"/>
        <w:bottom w:val="none" w:sz="0" w:space="0" w:color="auto"/>
        <w:right w:val="none" w:sz="0" w:space="0" w:color="auto"/>
      </w:divBdr>
    </w:div>
    <w:div w:id="477772001">
      <w:bodyDiv w:val="1"/>
      <w:marLeft w:val="0"/>
      <w:marRight w:val="0"/>
      <w:marTop w:val="0"/>
      <w:marBottom w:val="0"/>
      <w:divBdr>
        <w:top w:val="none" w:sz="0" w:space="0" w:color="auto"/>
        <w:left w:val="none" w:sz="0" w:space="0" w:color="auto"/>
        <w:bottom w:val="none" w:sz="0" w:space="0" w:color="auto"/>
        <w:right w:val="none" w:sz="0" w:space="0" w:color="auto"/>
      </w:divBdr>
    </w:div>
    <w:div w:id="478301835">
      <w:bodyDiv w:val="1"/>
      <w:marLeft w:val="0"/>
      <w:marRight w:val="0"/>
      <w:marTop w:val="0"/>
      <w:marBottom w:val="0"/>
      <w:divBdr>
        <w:top w:val="none" w:sz="0" w:space="0" w:color="auto"/>
        <w:left w:val="none" w:sz="0" w:space="0" w:color="auto"/>
        <w:bottom w:val="none" w:sz="0" w:space="0" w:color="auto"/>
        <w:right w:val="none" w:sz="0" w:space="0" w:color="auto"/>
      </w:divBdr>
    </w:div>
    <w:div w:id="478350237">
      <w:bodyDiv w:val="1"/>
      <w:marLeft w:val="0"/>
      <w:marRight w:val="0"/>
      <w:marTop w:val="0"/>
      <w:marBottom w:val="0"/>
      <w:divBdr>
        <w:top w:val="none" w:sz="0" w:space="0" w:color="auto"/>
        <w:left w:val="none" w:sz="0" w:space="0" w:color="auto"/>
        <w:bottom w:val="none" w:sz="0" w:space="0" w:color="auto"/>
        <w:right w:val="none" w:sz="0" w:space="0" w:color="auto"/>
      </w:divBdr>
    </w:div>
    <w:div w:id="478425604">
      <w:bodyDiv w:val="1"/>
      <w:marLeft w:val="0"/>
      <w:marRight w:val="0"/>
      <w:marTop w:val="0"/>
      <w:marBottom w:val="0"/>
      <w:divBdr>
        <w:top w:val="none" w:sz="0" w:space="0" w:color="auto"/>
        <w:left w:val="none" w:sz="0" w:space="0" w:color="auto"/>
        <w:bottom w:val="none" w:sz="0" w:space="0" w:color="auto"/>
        <w:right w:val="none" w:sz="0" w:space="0" w:color="auto"/>
      </w:divBdr>
    </w:div>
    <w:div w:id="478495284">
      <w:bodyDiv w:val="1"/>
      <w:marLeft w:val="0"/>
      <w:marRight w:val="0"/>
      <w:marTop w:val="0"/>
      <w:marBottom w:val="0"/>
      <w:divBdr>
        <w:top w:val="none" w:sz="0" w:space="0" w:color="auto"/>
        <w:left w:val="none" w:sz="0" w:space="0" w:color="auto"/>
        <w:bottom w:val="none" w:sz="0" w:space="0" w:color="auto"/>
        <w:right w:val="none" w:sz="0" w:space="0" w:color="auto"/>
      </w:divBdr>
    </w:div>
    <w:div w:id="478497229">
      <w:bodyDiv w:val="1"/>
      <w:marLeft w:val="0"/>
      <w:marRight w:val="0"/>
      <w:marTop w:val="0"/>
      <w:marBottom w:val="0"/>
      <w:divBdr>
        <w:top w:val="none" w:sz="0" w:space="0" w:color="auto"/>
        <w:left w:val="none" w:sz="0" w:space="0" w:color="auto"/>
        <w:bottom w:val="none" w:sz="0" w:space="0" w:color="auto"/>
        <w:right w:val="none" w:sz="0" w:space="0" w:color="auto"/>
      </w:divBdr>
    </w:div>
    <w:div w:id="479276095">
      <w:bodyDiv w:val="1"/>
      <w:marLeft w:val="0"/>
      <w:marRight w:val="0"/>
      <w:marTop w:val="0"/>
      <w:marBottom w:val="0"/>
      <w:divBdr>
        <w:top w:val="none" w:sz="0" w:space="0" w:color="auto"/>
        <w:left w:val="none" w:sz="0" w:space="0" w:color="auto"/>
        <w:bottom w:val="none" w:sz="0" w:space="0" w:color="auto"/>
        <w:right w:val="none" w:sz="0" w:space="0" w:color="auto"/>
      </w:divBdr>
    </w:div>
    <w:div w:id="479419013">
      <w:bodyDiv w:val="1"/>
      <w:marLeft w:val="0"/>
      <w:marRight w:val="0"/>
      <w:marTop w:val="0"/>
      <w:marBottom w:val="0"/>
      <w:divBdr>
        <w:top w:val="none" w:sz="0" w:space="0" w:color="auto"/>
        <w:left w:val="none" w:sz="0" w:space="0" w:color="auto"/>
        <w:bottom w:val="none" w:sz="0" w:space="0" w:color="auto"/>
        <w:right w:val="none" w:sz="0" w:space="0" w:color="auto"/>
      </w:divBdr>
    </w:div>
    <w:div w:id="479466483">
      <w:bodyDiv w:val="1"/>
      <w:marLeft w:val="0"/>
      <w:marRight w:val="0"/>
      <w:marTop w:val="0"/>
      <w:marBottom w:val="0"/>
      <w:divBdr>
        <w:top w:val="none" w:sz="0" w:space="0" w:color="auto"/>
        <w:left w:val="none" w:sz="0" w:space="0" w:color="auto"/>
        <w:bottom w:val="none" w:sz="0" w:space="0" w:color="auto"/>
        <w:right w:val="none" w:sz="0" w:space="0" w:color="auto"/>
      </w:divBdr>
    </w:div>
    <w:div w:id="479808264">
      <w:bodyDiv w:val="1"/>
      <w:marLeft w:val="0"/>
      <w:marRight w:val="0"/>
      <w:marTop w:val="0"/>
      <w:marBottom w:val="0"/>
      <w:divBdr>
        <w:top w:val="none" w:sz="0" w:space="0" w:color="auto"/>
        <w:left w:val="none" w:sz="0" w:space="0" w:color="auto"/>
        <w:bottom w:val="none" w:sz="0" w:space="0" w:color="auto"/>
        <w:right w:val="none" w:sz="0" w:space="0" w:color="auto"/>
      </w:divBdr>
    </w:div>
    <w:div w:id="479886774">
      <w:bodyDiv w:val="1"/>
      <w:marLeft w:val="0"/>
      <w:marRight w:val="0"/>
      <w:marTop w:val="0"/>
      <w:marBottom w:val="0"/>
      <w:divBdr>
        <w:top w:val="none" w:sz="0" w:space="0" w:color="auto"/>
        <w:left w:val="none" w:sz="0" w:space="0" w:color="auto"/>
        <w:bottom w:val="none" w:sz="0" w:space="0" w:color="auto"/>
        <w:right w:val="none" w:sz="0" w:space="0" w:color="auto"/>
      </w:divBdr>
    </w:div>
    <w:div w:id="480001924">
      <w:bodyDiv w:val="1"/>
      <w:marLeft w:val="0"/>
      <w:marRight w:val="0"/>
      <w:marTop w:val="0"/>
      <w:marBottom w:val="0"/>
      <w:divBdr>
        <w:top w:val="none" w:sz="0" w:space="0" w:color="auto"/>
        <w:left w:val="none" w:sz="0" w:space="0" w:color="auto"/>
        <w:bottom w:val="none" w:sz="0" w:space="0" w:color="auto"/>
        <w:right w:val="none" w:sz="0" w:space="0" w:color="auto"/>
      </w:divBdr>
    </w:div>
    <w:div w:id="480120253">
      <w:bodyDiv w:val="1"/>
      <w:marLeft w:val="0"/>
      <w:marRight w:val="0"/>
      <w:marTop w:val="0"/>
      <w:marBottom w:val="0"/>
      <w:divBdr>
        <w:top w:val="none" w:sz="0" w:space="0" w:color="auto"/>
        <w:left w:val="none" w:sz="0" w:space="0" w:color="auto"/>
        <w:bottom w:val="none" w:sz="0" w:space="0" w:color="auto"/>
        <w:right w:val="none" w:sz="0" w:space="0" w:color="auto"/>
      </w:divBdr>
    </w:div>
    <w:div w:id="480267533">
      <w:bodyDiv w:val="1"/>
      <w:marLeft w:val="0"/>
      <w:marRight w:val="0"/>
      <w:marTop w:val="0"/>
      <w:marBottom w:val="0"/>
      <w:divBdr>
        <w:top w:val="none" w:sz="0" w:space="0" w:color="auto"/>
        <w:left w:val="none" w:sz="0" w:space="0" w:color="auto"/>
        <w:bottom w:val="none" w:sz="0" w:space="0" w:color="auto"/>
        <w:right w:val="none" w:sz="0" w:space="0" w:color="auto"/>
      </w:divBdr>
    </w:div>
    <w:div w:id="480275295">
      <w:bodyDiv w:val="1"/>
      <w:marLeft w:val="0"/>
      <w:marRight w:val="0"/>
      <w:marTop w:val="0"/>
      <w:marBottom w:val="0"/>
      <w:divBdr>
        <w:top w:val="none" w:sz="0" w:space="0" w:color="auto"/>
        <w:left w:val="none" w:sz="0" w:space="0" w:color="auto"/>
        <w:bottom w:val="none" w:sz="0" w:space="0" w:color="auto"/>
        <w:right w:val="none" w:sz="0" w:space="0" w:color="auto"/>
      </w:divBdr>
    </w:div>
    <w:div w:id="480275854">
      <w:bodyDiv w:val="1"/>
      <w:marLeft w:val="0"/>
      <w:marRight w:val="0"/>
      <w:marTop w:val="0"/>
      <w:marBottom w:val="0"/>
      <w:divBdr>
        <w:top w:val="none" w:sz="0" w:space="0" w:color="auto"/>
        <w:left w:val="none" w:sz="0" w:space="0" w:color="auto"/>
        <w:bottom w:val="none" w:sz="0" w:space="0" w:color="auto"/>
        <w:right w:val="none" w:sz="0" w:space="0" w:color="auto"/>
      </w:divBdr>
    </w:div>
    <w:div w:id="480394431">
      <w:bodyDiv w:val="1"/>
      <w:marLeft w:val="0"/>
      <w:marRight w:val="0"/>
      <w:marTop w:val="0"/>
      <w:marBottom w:val="0"/>
      <w:divBdr>
        <w:top w:val="none" w:sz="0" w:space="0" w:color="auto"/>
        <w:left w:val="none" w:sz="0" w:space="0" w:color="auto"/>
        <w:bottom w:val="none" w:sz="0" w:space="0" w:color="auto"/>
        <w:right w:val="none" w:sz="0" w:space="0" w:color="auto"/>
      </w:divBdr>
    </w:div>
    <w:div w:id="480465826">
      <w:bodyDiv w:val="1"/>
      <w:marLeft w:val="0"/>
      <w:marRight w:val="0"/>
      <w:marTop w:val="0"/>
      <w:marBottom w:val="0"/>
      <w:divBdr>
        <w:top w:val="none" w:sz="0" w:space="0" w:color="auto"/>
        <w:left w:val="none" w:sz="0" w:space="0" w:color="auto"/>
        <w:bottom w:val="none" w:sz="0" w:space="0" w:color="auto"/>
        <w:right w:val="none" w:sz="0" w:space="0" w:color="auto"/>
      </w:divBdr>
    </w:div>
    <w:div w:id="480510045">
      <w:bodyDiv w:val="1"/>
      <w:marLeft w:val="0"/>
      <w:marRight w:val="0"/>
      <w:marTop w:val="0"/>
      <w:marBottom w:val="0"/>
      <w:divBdr>
        <w:top w:val="none" w:sz="0" w:space="0" w:color="auto"/>
        <w:left w:val="none" w:sz="0" w:space="0" w:color="auto"/>
        <w:bottom w:val="none" w:sz="0" w:space="0" w:color="auto"/>
        <w:right w:val="none" w:sz="0" w:space="0" w:color="auto"/>
      </w:divBdr>
    </w:div>
    <w:div w:id="480538891">
      <w:bodyDiv w:val="1"/>
      <w:marLeft w:val="0"/>
      <w:marRight w:val="0"/>
      <w:marTop w:val="0"/>
      <w:marBottom w:val="0"/>
      <w:divBdr>
        <w:top w:val="none" w:sz="0" w:space="0" w:color="auto"/>
        <w:left w:val="none" w:sz="0" w:space="0" w:color="auto"/>
        <w:bottom w:val="none" w:sz="0" w:space="0" w:color="auto"/>
        <w:right w:val="none" w:sz="0" w:space="0" w:color="auto"/>
      </w:divBdr>
    </w:div>
    <w:div w:id="480542043">
      <w:bodyDiv w:val="1"/>
      <w:marLeft w:val="0"/>
      <w:marRight w:val="0"/>
      <w:marTop w:val="0"/>
      <w:marBottom w:val="0"/>
      <w:divBdr>
        <w:top w:val="none" w:sz="0" w:space="0" w:color="auto"/>
        <w:left w:val="none" w:sz="0" w:space="0" w:color="auto"/>
        <w:bottom w:val="none" w:sz="0" w:space="0" w:color="auto"/>
        <w:right w:val="none" w:sz="0" w:space="0" w:color="auto"/>
      </w:divBdr>
    </w:div>
    <w:div w:id="480731028">
      <w:bodyDiv w:val="1"/>
      <w:marLeft w:val="0"/>
      <w:marRight w:val="0"/>
      <w:marTop w:val="0"/>
      <w:marBottom w:val="0"/>
      <w:divBdr>
        <w:top w:val="none" w:sz="0" w:space="0" w:color="auto"/>
        <w:left w:val="none" w:sz="0" w:space="0" w:color="auto"/>
        <w:bottom w:val="none" w:sz="0" w:space="0" w:color="auto"/>
        <w:right w:val="none" w:sz="0" w:space="0" w:color="auto"/>
      </w:divBdr>
    </w:div>
    <w:div w:id="480775166">
      <w:bodyDiv w:val="1"/>
      <w:marLeft w:val="0"/>
      <w:marRight w:val="0"/>
      <w:marTop w:val="0"/>
      <w:marBottom w:val="0"/>
      <w:divBdr>
        <w:top w:val="none" w:sz="0" w:space="0" w:color="auto"/>
        <w:left w:val="none" w:sz="0" w:space="0" w:color="auto"/>
        <w:bottom w:val="none" w:sz="0" w:space="0" w:color="auto"/>
        <w:right w:val="none" w:sz="0" w:space="0" w:color="auto"/>
      </w:divBdr>
    </w:div>
    <w:div w:id="480848648">
      <w:bodyDiv w:val="1"/>
      <w:marLeft w:val="0"/>
      <w:marRight w:val="0"/>
      <w:marTop w:val="0"/>
      <w:marBottom w:val="0"/>
      <w:divBdr>
        <w:top w:val="none" w:sz="0" w:space="0" w:color="auto"/>
        <w:left w:val="none" w:sz="0" w:space="0" w:color="auto"/>
        <w:bottom w:val="none" w:sz="0" w:space="0" w:color="auto"/>
        <w:right w:val="none" w:sz="0" w:space="0" w:color="auto"/>
      </w:divBdr>
    </w:div>
    <w:div w:id="480853784">
      <w:bodyDiv w:val="1"/>
      <w:marLeft w:val="0"/>
      <w:marRight w:val="0"/>
      <w:marTop w:val="0"/>
      <w:marBottom w:val="0"/>
      <w:divBdr>
        <w:top w:val="none" w:sz="0" w:space="0" w:color="auto"/>
        <w:left w:val="none" w:sz="0" w:space="0" w:color="auto"/>
        <w:bottom w:val="none" w:sz="0" w:space="0" w:color="auto"/>
        <w:right w:val="none" w:sz="0" w:space="0" w:color="auto"/>
      </w:divBdr>
    </w:div>
    <w:div w:id="480931311">
      <w:bodyDiv w:val="1"/>
      <w:marLeft w:val="0"/>
      <w:marRight w:val="0"/>
      <w:marTop w:val="0"/>
      <w:marBottom w:val="0"/>
      <w:divBdr>
        <w:top w:val="none" w:sz="0" w:space="0" w:color="auto"/>
        <w:left w:val="none" w:sz="0" w:space="0" w:color="auto"/>
        <w:bottom w:val="none" w:sz="0" w:space="0" w:color="auto"/>
        <w:right w:val="none" w:sz="0" w:space="0" w:color="auto"/>
      </w:divBdr>
    </w:div>
    <w:div w:id="481238574">
      <w:bodyDiv w:val="1"/>
      <w:marLeft w:val="0"/>
      <w:marRight w:val="0"/>
      <w:marTop w:val="0"/>
      <w:marBottom w:val="0"/>
      <w:divBdr>
        <w:top w:val="none" w:sz="0" w:space="0" w:color="auto"/>
        <w:left w:val="none" w:sz="0" w:space="0" w:color="auto"/>
        <w:bottom w:val="none" w:sz="0" w:space="0" w:color="auto"/>
        <w:right w:val="none" w:sz="0" w:space="0" w:color="auto"/>
      </w:divBdr>
    </w:div>
    <w:div w:id="481238844">
      <w:bodyDiv w:val="1"/>
      <w:marLeft w:val="0"/>
      <w:marRight w:val="0"/>
      <w:marTop w:val="0"/>
      <w:marBottom w:val="0"/>
      <w:divBdr>
        <w:top w:val="none" w:sz="0" w:space="0" w:color="auto"/>
        <w:left w:val="none" w:sz="0" w:space="0" w:color="auto"/>
        <w:bottom w:val="none" w:sz="0" w:space="0" w:color="auto"/>
        <w:right w:val="none" w:sz="0" w:space="0" w:color="auto"/>
      </w:divBdr>
    </w:div>
    <w:div w:id="481432736">
      <w:bodyDiv w:val="1"/>
      <w:marLeft w:val="0"/>
      <w:marRight w:val="0"/>
      <w:marTop w:val="0"/>
      <w:marBottom w:val="0"/>
      <w:divBdr>
        <w:top w:val="none" w:sz="0" w:space="0" w:color="auto"/>
        <w:left w:val="none" w:sz="0" w:space="0" w:color="auto"/>
        <w:bottom w:val="none" w:sz="0" w:space="0" w:color="auto"/>
        <w:right w:val="none" w:sz="0" w:space="0" w:color="auto"/>
      </w:divBdr>
    </w:div>
    <w:div w:id="481581754">
      <w:bodyDiv w:val="1"/>
      <w:marLeft w:val="0"/>
      <w:marRight w:val="0"/>
      <w:marTop w:val="0"/>
      <w:marBottom w:val="0"/>
      <w:divBdr>
        <w:top w:val="none" w:sz="0" w:space="0" w:color="auto"/>
        <w:left w:val="none" w:sz="0" w:space="0" w:color="auto"/>
        <w:bottom w:val="none" w:sz="0" w:space="0" w:color="auto"/>
        <w:right w:val="none" w:sz="0" w:space="0" w:color="auto"/>
      </w:divBdr>
    </w:div>
    <w:div w:id="481654316">
      <w:bodyDiv w:val="1"/>
      <w:marLeft w:val="0"/>
      <w:marRight w:val="0"/>
      <w:marTop w:val="0"/>
      <w:marBottom w:val="0"/>
      <w:divBdr>
        <w:top w:val="none" w:sz="0" w:space="0" w:color="auto"/>
        <w:left w:val="none" w:sz="0" w:space="0" w:color="auto"/>
        <w:bottom w:val="none" w:sz="0" w:space="0" w:color="auto"/>
        <w:right w:val="none" w:sz="0" w:space="0" w:color="auto"/>
      </w:divBdr>
    </w:div>
    <w:div w:id="481773495">
      <w:bodyDiv w:val="1"/>
      <w:marLeft w:val="0"/>
      <w:marRight w:val="0"/>
      <w:marTop w:val="0"/>
      <w:marBottom w:val="0"/>
      <w:divBdr>
        <w:top w:val="none" w:sz="0" w:space="0" w:color="auto"/>
        <w:left w:val="none" w:sz="0" w:space="0" w:color="auto"/>
        <w:bottom w:val="none" w:sz="0" w:space="0" w:color="auto"/>
        <w:right w:val="none" w:sz="0" w:space="0" w:color="auto"/>
      </w:divBdr>
    </w:div>
    <w:div w:id="481777280">
      <w:bodyDiv w:val="1"/>
      <w:marLeft w:val="0"/>
      <w:marRight w:val="0"/>
      <w:marTop w:val="0"/>
      <w:marBottom w:val="0"/>
      <w:divBdr>
        <w:top w:val="none" w:sz="0" w:space="0" w:color="auto"/>
        <w:left w:val="none" w:sz="0" w:space="0" w:color="auto"/>
        <w:bottom w:val="none" w:sz="0" w:space="0" w:color="auto"/>
        <w:right w:val="none" w:sz="0" w:space="0" w:color="auto"/>
      </w:divBdr>
    </w:div>
    <w:div w:id="481852017">
      <w:bodyDiv w:val="1"/>
      <w:marLeft w:val="0"/>
      <w:marRight w:val="0"/>
      <w:marTop w:val="0"/>
      <w:marBottom w:val="0"/>
      <w:divBdr>
        <w:top w:val="none" w:sz="0" w:space="0" w:color="auto"/>
        <w:left w:val="none" w:sz="0" w:space="0" w:color="auto"/>
        <w:bottom w:val="none" w:sz="0" w:space="0" w:color="auto"/>
        <w:right w:val="none" w:sz="0" w:space="0" w:color="auto"/>
      </w:divBdr>
    </w:div>
    <w:div w:id="482083009">
      <w:bodyDiv w:val="1"/>
      <w:marLeft w:val="0"/>
      <w:marRight w:val="0"/>
      <w:marTop w:val="0"/>
      <w:marBottom w:val="0"/>
      <w:divBdr>
        <w:top w:val="none" w:sz="0" w:space="0" w:color="auto"/>
        <w:left w:val="none" w:sz="0" w:space="0" w:color="auto"/>
        <w:bottom w:val="none" w:sz="0" w:space="0" w:color="auto"/>
        <w:right w:val="none" w:sz="0" w:space="0" w:color="auto"/>
      </w:divBdr>
    </w:div>
    <w:div w:id="482239204">
      <w:bodyDiv w:val="1"/>
      <w:marLeft w:val="0"/>
      <w:marRight w:val="0"/>
      <w:marTop w:val="0"/>
      <w:marBottom w:val="0"/>
      <w:divBdr>
        <w:top w:val="none" w:sz="0" w:space="0" w:color="auto"/>
        <w:left w:val="none" w:sz="0" w:space="0" w:color="auto"/>
        <w:bottom w:val="none" w:sz="0" w:space="0" w:color="auto"/>
        <w:right w:val="none" w:sz="0" w:space="0" w:color="auto"/>
      </w:divBdr>
    </w:div>
    <w:div w:id="482282511">
      <w:bodyDiv w:val="1"/>
      <w:marLeft w:val="0"/>
      <w:marRight w:val="0"/>
      <w:marTop w:val="0"/>
      <w:marBottom w:val="0"/>
      <w:divBdr>
        <w:top w:val="none" w:sz="0" w:space="0" w:color="auto"/>
        <w:left w:val="none" w:sz="0" w:space="0" w:color="auto"/>
        <w:bottom w:val="none" w:sz="0" w:space="0" w:color="auto"/>
        <w:right w:val="none" w:sz="0" w:space="0" w:color="auto"/>
      </w:divBdr>
    </w:div>
    <w:div w:id="482282575">
      <w:bodyDiv w:val="1"/>
      <w:marLeft w:val="0"/>
      <w:marRight w:val="0"/>
      <w:marTop w:val="0"/>
      <w:marBottom w:val="0"/>
      <w:divBdr>
        <w:top w:val="none" w:sz="0" w:space="0" w:color="auto"/>
        <w:left w:val="none" w:sz="0" w:space="0" w:color="auto"/>
        <w:bottom w:val="none" w:sz="0" w:space="0" w:color="auto"/>
        <w:right w:val="none" w:sz="0" w:space="0" w:color="auto"/>
      </w:divBdr>
    </w:div>
    <w:div w:id="482354266">
      <w:bodyDiv w:val="1"/>
      <w:marLeft w:val="0"/>
      <w:marRight w:val="0"/>
      <w:marTop w:val="0"/>
      <w:marBottom w:val="0"/>
      <w:divBdr>
        <w:top w:val="none" w:sz="0" w:space="0" w:color="auto"/>
        <w:left w:val="none" w:sz="0" w:space="0" w:color="auto"/>
        <w:bottom w:val="none" w:sz="0" w:space="0" w:color="auto"/>
        <w:right w:val="none" w:sz="0" w:space="0" w:color="auto"/>
      </w:divBdr>
    </w:div>
    <w:div w:id="482357098">
      <w:bodyDiv w:val="1"/>
      <w:marLeft w:val="0"/>
      <w:marRight w:val="0"/>
      <w:marTop w:val="0"/>
      <w:marBottom w:val="0"/>
      <w:divBdr>
        <w:top w:val="none" w:sz="0" w:space="0" w:color="auto"/>
        <w:left w:val="none" w:sz="0" w:space="0" w:color="auto"/>
        <w:bottom w:val="none" w:sz="0" w:space="0" w:color="auto"/>
        <w:right w:val="none" w:sz="0" w:space="0" w:color="auto"/>
      </w:divBdr>
    </w:div>
    <w:div w:id="482428089">
      <w:bodyDiv w:val="1"/>
      <w:marLeft w:val="0"/>
      <w:marRight w:val="0"/>
      <w:marTop w:val="0"/>
      <w:marBottom w:val="0"/>
      <w:divBdr>
        <w:top w:val="none" w:sz="0" w:space="0" w:color="auto"/>
        <w:left w:val="none" w:sz="0" w:space="0" w:color="auto"/>
        <w:bottom w:val="none" w:sz="0" w:space="0" w:color="auto"/>
        <w:right w:val="none" w:sz="0" w:space="0" w:color="auto"/>
      </w:divBdr>
    </w:div>
    <w:div w:id="482506984">
      <w:bodyDiv w:val="1"/>
      <w:marLeft w:val="0"/>
      <w:marRight w:val="0"/>
      <w:marTop w:val="0"/>
      <w:marBottom w:val="0"/>
      <w:divBdr>
        <w:top w:val="none" w:sz="0" w:space="0" w:color="auto"/>
        <w:left w:val="none" w:sz="0" w:space="0" w:color="auto"/>
        <w:bottom w:val="none" w:sz="0" w:space="0" w:color="auto"/>
        <w:right w:val="none" w:sz="0" w:space="0" w:color="auto"/>
      </w:divBdr>
    </w:div>
    <w:div w:id="482620649">
      <w:bodyDiv w:val="1"/>
      <w:marLeft w:val="0"/>
      <w:marRight w:val="0"/>
      <w:marTop w:val="0"/>
      <w:marBottom w:val="0"/>
      <w:divBdr>
        <w:top w:val="none" w:sz="0" w:space="0" w:color="auto"/>
        <w:left w:val="none" w:sz="0" w:space="0" w:color="auto"/>
        <w:bottom w:val="none" w:sz="0" w:space="0" w:color="auto"/>
        <w:right w:val="none" w:sz="0" w:space="0" w:color="auto"/>
      </w:divBdr>
    </w:div>
    <w:div w:id="482697697">
      <w:bodyDiv w:val="1"/>
      <w:marLeft w:val="0"/>
      <w:marRight w:val="0"/>
      <w:marTop w:val="0"/>
      <w:marBottom w:val="0"/>
      <w:divBdr>
        <w:top w:val="none" w:sz="0" w:space="0" w:color="auto"/>
        <w:left w:val="none" w:sz="0" w:space="0" w:color="auto"/>
        <w:bottom w:val="none" w:sz="0" w:space="0" w:color="auto"/>
        <w:right w:val="none" w:sz="0" w:space="0" w:color="auto"/>
      </w:divBdr>
    </w:div>
    <w:div w:id="482743276">
      <w:bodyDiv w:val="1"/>
      <w:marLeft w:val="0"/>
      <w:marRight w:val="0"/>
      <w:marTop w:val="0"/>
      <w:marBottom w:val="0"/>
      <w:divBdr>
        <w:top w:val="none" w:sz="0" w:space="0" w:color="auto"/>
        <w:left w:val="none" w:sz="0" w:space="0" w:color="auto"/>
        <w:bottom w:val="none" w:sz="0" w:space="0" w:color="auto"/>
        <w:right w:val="none" w:sz="0" w:space="0" w:color="auto"/>
      </w:divBdr>
    </w:div>
    <w:div w:id="482964423">
      <w:bodyDiv w:val="1"/>
      <w:marLeft w:val="0"/>
      <w:marRight w:val="0"/>
      <w:marTop w:val="0"/>
      <w:marBottom w:val="0"/>
      <w:divBdr>
        <w:top w:val="none" w:sz="0" w:space="0" w:color="auto"/>
        <w:left w:val="none" w:sz="0" w:space="0" w:color="auto"/>
        <w:bottom w:val="none" w:sz="0" w:space="0" w:color="auto"/>
        <w:right w:val="none" w:sz="0" w:space="0" w:color="auto"/>
      </w:divBdr>
    </w:div>
    <w:div w:id="483007589">
      <w:bodyDiv w:val="1"/>
      <w:marLeft w:val="0"/>
      <w:marRight w:val="0"/>
      <w:marTop w:val="0"/>
      <w:marBottom w:val="0"/>
      <w:divBdr>
        <w:top w:val="none" w:sz="0" w:space="0" w:color="auto"/>
        <w:left w:val="none" w:sz="0" w:space="0" w:color="auto"/>
        <w:bottom w:val="none" w:sz="0" w:space="0" w:color="auto"/>
        <w:right w:val="none" w:sz="0" w:space="0" w:color="auto"/>
      </w:divBdr>
    </w:div>
    <w:div w:id="483160207">
      <w:bodyDiv w:val="1"/>
      <w:marLeft w:val="0"/>
      <w:marRight w:val="0"/>
      <w:marTop w:val="0"/>
      <w:marBottom w:val="0"/>
      <w:divBdr>
        <w:top w:val="none" w:sz="0" w:space="0" w:color="auto"/>
        <w:left w:val="none" w:sz="0" w:space="0" w:color="auto"/>
        <w:bottom w:val="none" w:sz="0" w:space="0" w:color="auto"/>
        <w:right w:val="none" w:sz="0" w:space="0" w:color="auto"/>
      </w:divBdr>
    </w:div>
    <w:div w:id="483280291">
      <w:bodyDiv w:val="1"/>
      <w:marLeft w:val="0"/>
      <w:marRight w:val="0"/>
      <w:marTop w:val="0"/>
      <w:marBottom w:val="0"/>
      <w:divBdr>
        <w:top w:val="none" w:sz="0" w:space="0" w:color="auto"/>
        <w:left w:val="none" w:sz="0" w:space="0" w:color="auto"/>
        <w:bottom w:val="none" w:sz="0" w:space="0" w:color="auto"/>
        <w:right w:val="none" w:sz="0" w:space="0" w:color="auto"/>
      </w:divBdr>
    </w:div>
    <w:div w:id="483350702">
      <w:bodyDiv w:val="1"/>
      <w:marLeft w:val="0"/>
      <w:marRight w:val="0"/>
      <w:marTop w:val="0"/>
      <w:marBottom w:val="0"/>
      <w:divBdr>
        <w:top w:val="none" w:sz="0" w:space="0" w:color="auto"/>
        <w:left w:val="none" w:sz="0" w:space="0" w:color="auto"/>
        <w:bottom w:val="none" w:sz="0" w:space="0" w:color="auto"/>
        <w:right w:val="none" w:sz="0" w:space="0" w:color="auto"/>
      </w:divBdr>
    </w:div>
    <w:div w:id="483622423">
      <w:bodyDiv w:val="1"/>
      <w:marLeft w:val="0"/>
      <w:marRight w:val="0"/>
      <w:marTop w:val="0"/>
      <w:marBottom w:val="0"/>
      <w:divBdr>
        <w:top w:val="none" w:sz="0" w:space="0" w:color="auto"/>
        <w:left w:val="none" w:sz="0" w:space="0" w:color="auto"/>
        <w:bottom w:val="none" w:sz="0" w:space="0" w:color="auto"/>
        <w:right w:val="none" w:sz="0" w:space="0" w:color="auto"/>
      </w:divBdr>
    </w:div>
    <w:div w:id="483788660">
      <w:bodyDiv w:val="1"/>
      <w:marLeft w:val="0"/>
      <w:marRight w:val="0"/>
      <w:marTop w:val="0"/>
      <w:marBottom w:val="0"/>
      <w:divBdr>
        <w:top w:val="none" w:sz="0" w:space="0" w:color="auto"/>
        <w:left w:val="none" w:sz="0" w:space="0" w:color="auto"/>
        <w:bottom w:val="none" w:sz="0" w:space="0" w:color="auto"/>
        <w:right w:val="none" w:sz="0" w:space="0" w:color="auto"/>
      </w:divBdr>
    </w:div>
    <w:div w:id="483937114">
      <w:bodyDiv w:val="1"/>
      <w:marLeft w:val="0"/>
      <w:marRight w:val="0"/>
      <w:marTop w:val="0"/>
      <w:marBottom w:val="0"/>
      <w:divBdr>
        <w:top w:val="none" w:sz="0" w:space="0" w:color="auto"/>
        <w:left w:val="none" w:sz="0" w:space="0" w:color="auto"/>
        <w:bottom w:val="none" w:sz="0" w:space="0" w:color="auto"/>
        <w:right w:val="none" w:sz="0" w:space="0" w:color="auto"/>
      </w:divBdr>
    </w:div>
    <w:div w:id="484123107">
      <w:bodyDiv w:val="1"/>
      <w:marLeft w:val="0"/>
      <w:marRight w:val="0"/>
      <w:marTop w:val="0"/>
      <w:marBottom w:val="0"/>
      <w:divBdr>
        <w:top w:val="none" w:sz="0" w:space="0" w:color="auto"/>
        <w:left w:val="none" w:sz="0" w:space="0" w:color="auto"/>
        <w:bottom w:val="none" w:sz="0" w:space="0" w:color="auto"/>
        <w:right w:val="none" w:sz="0" w:space="0" w:color="auto"/>
      </w:divBdr>
    </w:div>
    <w:div w:id="484318203">
      <w:bodyDiv w:val="1"/>
      <w:marLeft w:val="0"/>
      <w:marRight w:val="0"/>
      <w:marTop w:val="0"/>
      <w:marBottom w:val="0"/>
      <w:divBdr>
        <w:top w:val="none" w:sz="0" w:space="0" w:color="auto"/>
        <w:left w:val="none" w:sz="0" w:space="0" w:color="auto"/>
        <w:bottom w:val="none" w:sz="0" w:space="0" w:color="auto"/>
        <w:right w:val="none" w:sz="0" w:space="0" w:color="auto"/>
      </w:divBdr>
    </w:div>
    <w:div w:id="484514903">
      <w:bodyDiv w:val="1"/>
      <w:marLeft w:val="0"/>
      <w:marRight w:val="0"/>
      <w:marTop w:val="0"/>
      <w:marBottom w:val="0"/>
      <w:divBdr>
        <w:top w:val="none" w:sz="0" w:space="0" w:color="auto"/>
        <w:left w:val="none" w:sz="0" w:space="0" w:color="auto"/>
        <w:bottom w:val="none" w:sz="0" w:space="0" w:color="auto"/>
        <w:right w:val="none" w:sz="0" w:space="0" w:color="auto"/>
      </w:divBdr>
    </w:div>
    <w:div w:id="484736755">
      <w:bodyDiv w:val="1"/>
      <w:marLeft w:val="0"/>
      <w:marRight w:val="0"/>
      <w:marTop w:val="0"/>
      <w:marBottom w:val="0"/>
      <w:divBdr>
        <w:top w:val="none" w:sz="0" w:space="0" w:color="auto"/>
        <w:left w:val="none" w:sz="0" w:space="0" w:color="auto"/>
        <w:bottom w:val="none" w:sz="0" w:space="0" w:color="auto"/>
        <w:right w:val="none" w:sz="0" w:space="0" w:color="auto"/>
      </w:divBdr>
    </w:div>
    <w:div w:id="485440858">
      <w:bodyDiv w:val="1"/>
      <w:marLeft w:val="0"/>
      <w:marRight w:val="0"/>
      <w:marTop w:val="0"/>
      <w:marBottom w:val="0"/>
      <w:divBdr>
        <w:top w:val="none" w:sz="0" w:space="0" w:color="auto"/>
        <w:left w:val="none" w:sz="0" w:space="0" w:color="auto"/>
        <w:bottom w:val="none" w:sz="0" w:space="0" w:color="auto"/>
        <w:right w:val="none" w:sz="0" w:space="0" w:color="auto"/>
      </w:divBdr>
    </w:div>
    <w:div w:id="485513521">
      <w:bodyDiv w:val="1"/>
      <w:marLeft w:val="0"/>
      <w:marRight w:val="0"/>
      <w:marTop w:val="0"/>
      <w:marBottom w:val="0"/>
      <w:divBdr>
        <w:top w:val="none" w:sz="0" w:space="0" w:color="auto"/>
        <w:left w:val="none" w:sz="0" w:space="0" w:color="auto"/>
        <w:bottom w:val="none" w:sz="0" w:space="0" w:color="auto"/>
        <w:right w:val="none" w:sz="0" w:space="0" w:color="auto"/>
      </w:divBdr>
    </w:div>
    <w:div w:id="485585695">
      <w:bodyDiv w:val="1"/>
      <w:marLeft w:val="0"/>
      <w:marRight w:val="0"/>
      <w:marTop w:val="0"/>
      <w:marBottom w:val="0"/>
      <w:divBdr>
        <w:top w:val="none" w:sz="0" w:space="0" w:color="auto"/>
        <w:left w:val="none" w:sz="0" w:space="0" w:color="auto"/>
        <w:bottom w:val="none" w:sz="0" w:space="0" w:color="auto"/>
        <w:right w:val="none" w:sz="0" w:space="0" w:color="auto"/>
      </w:divBdr>
    </w:div>
    <w:div w:id="485707396">
      <w:bodyDiv w:val="1"/>
      <w:marLeft w:val="0"/>
      <w:marRight w:val="0"/>
      <w:marTop w:val="0"/>
      <w:marBottom w:val="0"/>
      <w:divBdr>
        <w:top w:val="none" w:sz="0" w:space="0" w:color="auto"/>
        <w:left w:val="none" w:sz="0" w:space="0" w:color="auto"/>
        <w:bottom w:val="none" w:sz="0" w:space="0" w:color="auto"/>
        <w:right w:val="none" w:sz="0" w:space="0" w:color="auto"/>
      </w:divBdr>
    </w:div>
    <w:div w:id="486017070">
      <w:bodyDiv w:val="1"/>
      <w:marLeft w:val="0"/>
      <w:marRight w:val="0"/>
      <w:marTop w:val="0"/>
      <w:marBottom w:val="0"/>
      <w:divBdr>
        <w:top w:val="none" w:sz="0" w:space="0" w:color="auto"/>
        <w:left w:val="none" w:sz="0" w:space="0" w:color="auto"/>
        <w:bottom w:val="none" w:sz="0" w:space="0" w:color="auto"/>
        <w:right w:val="none" w:sz="0" w:space="0" w:color="auto"/>
      </w:divBdr>
    </w:div>
    <w:div w:id="486020387">
      <w:bodyDiv w:val="1"/>
      <w:marLeft w:val="0"/>
      <w:marRight w:val="0"/>
      <w:marTop w:val="0"/>
      <w:marBottom w:val="0"/>
      <w:divBdr>
        <w:top w:val="none" w:sz="0" w:space="0" w:color="auto"/>
        <w:left w:val="none" w:sz="0" w:space="0" w:color="auto"/>
        <w:bottom w:val="none" w:sz="0" w:space="0" w:color="auto"/>
        <w:right w:val="none" w:sz="0" w:space="0" w:color="auto"/>
      </w:divBdr>
    </w:div>
    <w:div w:id="486022714">
      <w:bodyDiv w:val="1"/>
      <w:marLeft w:val="0"/>
      <w:marRight w:val="0"/>
      <w:marTop w:val="0"/>
      <w:marBottom w:val="0"/>
      <w:divBdr>
        <w:top w:val="none" w:sz="0" w:space="0" w:color="auto"/>
        <w:left w:val="none" w:sz="0" w:space="0" w:color="auto"/>
        <w:bottom w:val="none" w:sz="0" w:space="0" w:color="auto"/>
        <w:right w:val="none" w:sz="0" w:space="0" w:color="auto"/>
      </w:divBdr>
    </w:div>
    <w:div w:id="486023206">
      <w:bodyDiv w:val="1"/>
      <w:marLeft w:val="0"/>
      <w:marRight w:val="0"/>
      <w:marTop w:val="0"/>
      <w:marBottom w:val="0"/>
      <w:divBdr>
        <w:top w:val="none" w:sz="0" w:space="0" w:color="auto"/>
        <w:left w:val="none" w:sz="0" w:space="0" w:color="auto"/>
        <w:bottom w:val="none" w:sz="0" w:space="0" w:color="auto"/>
        <w:right w:val="none" w:sz="0" w:space="0" w:color="auto"/>
      </w:divBdr>
    </w:div>
    <w:div w:id="486093036">
      <w:bodyDiv w:val="1"/>
      <w:marLeft w:val="0"/>
      <w:marRight w:val="0"/>
      <w:marTop w:val="0"/>
      <w:marBottom w:val="0"/>
      <w:divBdr>
        <w:top w:val="none" w:sz="0" w:space="0" w:color="auto"/>
        <w:left w:val="none" w:sz="0" w:space="0" w:color="auto"/>
        <w:bottom w:val="none" w:sz="0" w:space="0" w:color="auto"/>
        <w:right w:val="none" w:sz="0" w:space="0" w:color="auto"/>
      </w:divBdr>
    </w:div>
    <w:div w:id="486243648">
      <w:bodyDiv w:val="1"/>
      <w:marLeft w:val="0"/>
      <w:marRight w:val="0"/>
      <w:marTop w:val="0"/>
      <w:marBottom w:val="0"/>
      <w:divBdr>
        <w:top w:val="none" w:sz="0" w:space="0" w:color="auto"/>
        <w:left w:val="none" w:sz="0" w:space="0" w:color="auto"/>
        <w:bottom w:val="none" w:sz="0" w:space="0" w:color="auto"/>
        <w:right w:val="none" w:sz="0" w:space="0" w:color="auto"/>
      </w:divBdr>
    </w:div>
    <w:div w:id="486408680">
      <w:bodyDiv w:val="1"/>
      <w:marLeft w:val="0"/>
      <w:marRight w:val="0"/>
      <w:marTop w:val="0"/>
      <w:marBottom w:val="0"/>
      <w:divBdr>
        <w:top w:val="none" w:sz="0" w:space="0" w:color="auto"/>
        <w:left w:val="none" w:sz="0" w:space="0" w:color="auto"/>
        <w:bottom w:val="none" w:sz="0" w:space="0" w:color="auto"/>
        <w:right w:val="none" w:sz="0" w:space="0" w:color="auto"/>
      </w:divBdr>
    </w:div>
    <w:div w:id="486438079">
      <w:bodyDiv w:val="1"/>
      <w:marLeft w:val="0"/>
      <w:marRight w:val="0"/>
      <w:marTop w:val="0"/>
      <w:marBottom w:val="0"/>
      <w:divBdr>
        <w:top w:val="none" w:sz="0" w:space="0" w:color="auto"/>
        <w:left w:val="none" w:sz="0" w:space="0" w:color="auto"/>
        <w:bottom w:val="none" w:sz="0" w:space="0" w:color="auto"/>
        <w:right w:val="none" w:sz="0" w:space="0" w:color="auto"/>
      </w:divBdr>
    </w:div>
    <w:div w:id="486479624">
      <w:bodyDiv w:val="1"/>
      <w:marLeft w:val="0"/>
      <w:marRight w:val="0"/>
      <w:marTop w:val="0"/>
      <w:marBottom w:val="0"/>
      <w:divBdr>
        <w:top w:val="none" w:sz="0" w:space="0" w:color="auto"/>
        <w:left w:val="none" w:sz="0" w:space="0" w:color="auto"/>
        <w:bottom w:val="none" w:sz="0" w:space="0" w:color="auto"/>
        <w:right w:val="none" w:sz="0" w:space="0" w:color="auto"/>
      </w:divBdr>
    </w:div>
    <w:div w:id="486482618">
      <w:bodyDiv w:val="1"/>
      <w:marLeft w:val="0"/>
      <w:marRight w:val="0"/>
      <w:marTop w:val="0"/>
      <w:marBottom w:val="0"/>
      <w:divBdr>
        <w:top w:val="none" w:sz="0" w:space="0" w:color="auto"/>
        <w:left w:val="none" w:sz="0" w:space="0" w:color="auto"/>
        <w:bottom w:val="none" w:sz="0" w:space="0" w:color="auto"/>
        <w:right w:val="none" w:sz="0" w:space="0" w:color="auto"/>
      </w:divBdr>
    </w:div>
    <w:div w:id="486553214">
      <w:bodyDiv w:val="1"/>
      <w:marLeft w:val="0"/>
      <w:marRight w:val="0"/>
      <w:marTop w:val="0"/>
      <w:marBottom w:val="0"/>
      <w:divBdr>
        <w:top w:val="none" w:sz="0" w:space="0" w:color="auto"/>
        <w:left w:val="none" w:sz="0" w:space="0" w:color="auto"/>
        <w:bottom w:val="none" w:sz="0" w:space="0" w:color="auto"/>
        <w:right w:val="none" w:sz="0" w:space="0" w:color="auto"/>
      </w:divBdr>
    </w:div>
    <w:div w:id="486827037">
      <w:bodyDiv w:val="1"/>
      <w:marLeft w:val="0"/>
      <w:marRight w:val="0"/>
      <w:marTop w:val="0"/>
      <w:marBottom w:val="0"/>
      <w:divBdr>
        <w:top w:val="none" w:sz="0" w:space="0" w:color="auto"/>
        <w:left w:val="none" w:sz="0" w:space="0" w:color="auto"/>
        <w:bottom w:val="none" w:sz="0" w:space="0" w:color="auto"/>
        <w:right w:val="none" w:sz="0" w:space="0" w:color="auto"/>
      </w:divBdr>
    </w:div>
    <w:div w:id="486870054">
      <w:bodyDiv w:val="1"/>
      <w:marLeft w:val="0"/>
      <w:marRight w:val="0"/>
      <w:marTop w:val="0"/>
      <w:marBottom w:val="0"/>
      <w:divBdr>
        <w:top w:val="none" w:sz="0" w:space="0" w:color="auto"/>
        <w:left w:val="none" w:sz="0" w:space="0" w:color="auto"/>
        <w:bottom w:val="none" w:sz="0" w:space="0" w:color="auto"/>
        <w:right w:val="none" w:sz="0" w:space="0" w:color="auto"/>
      </w:divBdr>
    </w:div>
    <w:div w:id="486870133">
      <w:bodyDiv w:val="1"/>
      <w:marLeft w:val="0"/>
      <w:marRight w:val="0"/>
      <w:marTop w:val="0"/>
      <w:marBottom w:val="0"/>
      <w:divBdr>
        <w:top w:val="none" w:sz="0" w:space="0" w:color="auto"/>
        <w:left w:val="none" w:sz="0" w:space="0" w:color="auto"/>
        <w:bottom w:val="none" w:sz="0" w:space="0" w:color="auto"/>
        <w:right w:val="none" w:sz="0" w:space="0" w:color="auto"/>
      </w:divBdr>
    </w:div>
    <w:div w:id="486942865">
      <w:bodyDiv w:val="1"/>
      <w:marLeft w:val="0"/>
      <w:marRight w:val="0"/>
      <w:marTop w:val="0"/>
      <w:marBottom w:val="0"/>
      <w:divBdr>
        <w:top w:val="none" w:sz="0" w:space="0" w:color="auto"/>
        <w:left w:val="none" w:sz="0" w:space="0" w:color="auto"/>
        <w:bottom w:val="none" w:sz="0" w:space="0" w:color="auto"/>
        <w:right w:val="none" w:sz="0" w:space="0" w:color="auto"/>
      </w:divBdr>
    </w:div>
    <w:div w:id="486944693">
      <w:bodyDiv w:val="1"/>
      <w:marLeft w:val="0"/>
      <w:marRight w:val="0"/>
      <w:marTop w:val="0"/>
      <w:marBottom w:val="0"/>
      <w:divBdr>
        <w:top w:val="none" w:sz="0" w:space="0" w:color="auto"/>
        <w:left w:val="none" w:sz="0" w:space="0" w:color="auto"/>
        <w:bottom w:val="none" w:sz="0" w:space="0" w:color="auto"/>
        <w:right w:val="none" w:sz="0" w:space="0" w:color="auto"/>
      </w:divBdr>
    </w:div>
    <w:div w:id="486944801">
      <w:bodyDiv w:val="1"/>
      <w:marLeft w:val="0"/>
      <w:marRight w:val="0"/>
      <w:marTop w:val="0"/>
      <w:marBottom w:val="0"/>
      <w:divBdr>
        <w:top w:val="none" w:sz="0" w:space="0" w:color="auto"/>
        <w:left w:val="none" w:sz="0" w:space="0" w:color="auto"/>
        <w:bottom w:val="none" w:sz="0" w:space="0" w:color="auto"/>
        <w:right w:val="none" w:sz="0" w:space="0" w:color="auto"/>
      </w:divBdr>
    </w:div>
    <w:div w:id="487064285">
      <w:bodyDiv w:val="1"/>
      <w:marLeft w:val="0"/>
      <w:marRight w:val="0"/>
      <w:marTop w:val="0"/>
      <w:marBottom w:val="0"/>
      <w:divBdr>
        <w:top w:val="none" w:sz="0" w:space="0" w:color="auto"/>
        <w:left w:val="none" w:sz="0" w:space="0" w:color="auto"/>
        <w:bottom w:val="none" w:sz="0" w:space="0" w:color="auto"/>
        <w:right w:val="none" w:sz="0" w:space="0" w:color="auto"/>
      </w:divBdr>
    </w:div>
    <w:div w:id="487133151">
      <w:bodyDiv w:val="1"/>
      <w:marLeft w:val="0"/>
      <w:marRight w:val="0"/>
      <w:marTop w:val="0"/>
      <w:marBottom w:val="0"/>
      <w:divBdr>
        <w:top w:val="none" w:sz="0" w:space="0" w:color="auto"/>
        <w:left w:val="none" w:sz="0" w:space="0" w:color="auto"/>
        <w:bottom w:val="none" w:sz="0" w:space="0" w:color="auto"/>
        <w:right w:val="none" w:sz="0" w:space="0" w:color="auto"/>
      </w:divBdr>
    </w:div>
    <w:div w:id="487215507">
      <w:bodyDiv w:val="1"/>
      <w:marLeft w:val="0"/>
      <w:marRight w:val="0"/>
      <w:marTop w:val="0"/>
      <w:marBottom w:val="0"/>
      <w:divBdr>
        <w:top w:val="none" w:sz="0" w:space="0" w:color="auto"/>
        <w:left w:val="none" w:sz="0" w:space="0" w:color="auto"/>
        <w:bottom w:val="none" w:sz="0" w:space="0" w:color="auto"/>
        <w:right w:val="none" w:sz="0" w:space="0" w:color="auto"/>
      </w:divBdr>
    </w:div>
    <w:div w:id="487330358">
      <w:bodyDiv w:val="1"/>
      <w:marLeft w:val="0"/>
      <w:marRight w:val="0"/>
      <w:marTop w:val="0"/>
      <w:marBottom w:val="0"/>
      <w:divBdr>
        <w:top w:val="none" w:sz="0" w:space="0" w:color="auto"/>
        <w:left w:val="none" w:sz="0" w:space="0" w:color="auto"/>
        <w:bottom w:val="none" w:sz="0" w:space="0" w:color="auto"/>
        <w:right w:val="none" w:sz="0" w:space="0" w:color="auto"/>
      </w:divBdr>
    </w:div>
    <w:div w:id="487863860">
      <w:bodyDiv w:val="1"/>
      <w:marLeft w:val="0"/>
      <w:marRight w:val="0"/>
      <w:marTop w:val="0"/>
      <w:marBottom w:val="0"/>
      <w:divBdr>
        <w:top w:val="none" w:sz="0" w:space="0" w:color="auto"/>
        <w:left w:val="none" w:sz="0" w:space="0" w:color="auto"/>
        <w:bottom w:val="none" w:sz="0" w:space="0" w:color="auto"/>
        <w:right w:val="none" w:sz="0" w:space="0" w:color="auto"/>
      </w:divBdr>
    </w:div>
    <w:div w:id="487864300">
      <w:bodyDiv w:val="1"/>
      <w:marLeft w:val="0"/>
      <w:marRight w:val="0"/>
      <w:marTop w:val="0"/>
      <w:marBottom w:val="0"/>
      <w:divBdr>
        <w:top w:val="none" w:sz="0" w:space="0" w:color="auto"/>
        <w:left w:val="none" w:sz="0" w:space="0" w:color="auto"/>
        <w:bottom w:val="none" w:sz="0" w:space="0" w:color="auto"/>
        <w:right w:val="none" w:sz="0" w:space="0" w:color="auto"/>
      </w:divBdr>
    </w:div>
    <w:div w:id="487943690">
      <w:bodyDiv w:val="1"/>
      <w:marLeft w:val="0"/>
      <w:marRight w:val="0"/>
      <w:marTop w:val="0"/>
      <w:marBottom w:val="0"/>
      <w:divBdr>
        <w:top w:val="none" w:sz="0" w:space="0" w:color="auto"/>
        <w:left w:val="none" w:sz="0" w:space="0" w:color="auto"/>
        <w:bottom w:val="none" w:sz="0" w:space="0" w:color="auto"/>
        <w:right w:val="none" w:sz="0" w:space="0" w:color="auto"/>
      </w:divBdr>
    </w:div>
    <w:div w:id="488374707">
      <w:bodyDiv w:val="1"/>
      <w:marLeft w:val="0"/>
      <w:marRight w:val="0"/>
      <w:marTop w:val="0"/>
      <w:marBottom w:val="0"/>
      <w:divBdr>
        <w:top w:val="none" w:sz="0" w:space="0" w:color="auto"/>
        <w:left w:val="none" w:sz="0" w:space="0" w:color="auto"/>
        <w:bottom w:val="none" w:sz="0" w:space="0" w:color="auto"/>
        <w:right w:val="none" w:sz="0" w:space="0" w:color="auto"/>
      </w:divBdr>
    </w:div>
    <w:div w:id="488399539">
      <w:bodyDiv w:val="1"/>
      <w:marLeft w:val="0"/>
      <w:marRight w:val="0"/>
      <w:marTop w:val="0"/>
      <w:marBottom w:val="0"/>
      <w:divBdr>
        <w:top w:val="none" w:sz="0" w:space="0" w:color="auto"/>
        <w:left w:val="none" w:sz="0" w:space="0" w:color="auto"/>
        <w:bottom w:val="none" w:sz="0" w:space="0" w:color="auto"/>
        <w:right w:val="none" w:sz="0" w:space="0" w:color="auto"/>
      </w:divBdr>
    </w:div>
    <w:div w:id="488444943">
      <w:bodyDiv w:val="1"/>
      <w:marLeft w:val="0"/>
      <w:marRight w:val="0"/>
      <w:marTop w:val="0"/>
      <w:marBottom w:val="0"/>
      <w:divBdr>
        <w:top w:val="none" w:sz="0" w:space="0" w:color="auto"/>
        <w:left w:val="none" w:sz="0" w:space="0" w:color="auto"/>
        <w:bottom w:val="none" w:sz="0" w:space="0" w:color="auto"/>
        <w:right w:val="none" w:sz="0" w:space="0" w:color="auto"/>
      </w:divBdr>
    </w:div>
    <w:div w:id="488714713">
      <w:bodyDiv w:val="1"/>
      <w:marLeft w:val="0"/>
      <w:marRight w:val="0"/>
      <w:marTop w:val="0"/>
      <w:marBottom w:val="0"/>
      <w:divBdr>
        <w:top w:val="none" w:sz="0" w:space="0" w:color="auto"/>
        <w:left w:val="none" w:sz="0" w:space="0" w:color="auto"/>
        <w:bottom w:val="none" w:sz="0" w:space="0" w:color="auto"/>
        <w:right w:val="none" w:sz="0" w:space="0" w:color="auto"/>
      </w:divBdr>
    </w:div>
    <w:div w:id="488833710">
      <w:bodyDiv w:val="1"/>
      <w:marLeft w:val="0"/>
      <w:marRight w:val="0"/>
      <w:marTop w:val="0"/>
      <w:marBottom w:val="0"/>
      <w:divBdr>
        <w:top w:val="none" w:sz="0" w:space="0" w:color="auto"/>
        <w:left w:val="none" w:sz="0" w:space="0" w:color="auto"/>
        <w:bottom w:val="none" w:sz="0" w:space="0" w:color="auto"/>
        <w:right w:val="none" w:sz="0" w:space="0" w:color="auto"/>
      </w:divBdr>
    </w:div>
    <w:div w:id="488910612">
      <w:bodyDiv w:val="1"/>
      <w:marLeft w:val="0"/>
      <w:marRight w:val="0"/>
      <w:marTop w:val="0"/>
      <w:marBottom w:val="0"/>
      <w:divBdr>
        <w:top w:val="none" w:sz="0" w:space="0" w:color="auto"/>
        <w:left w:val="none" w:sz="0" w:space="0" w:color="auto"/>
        <w:bottom w:val="none" w:sz="0" w:space="0" w:color="auto"/>
        <w:right w:val="none" w:sz="0" w:space="0" w:color="auto"/>
      </w:divBdr>
    </w:div>
    <w:div w:id="489097536">
      <w:bodyDiv w:val="1"/>
      <w:marLeft w:val="0"/>
      <w:marRight w:val="0"/>
      <w:marTop w:val="0"/>
      <w:marBottom w:val="0"/>
      <w:divBdr>
        <w:top w:val="none" w:sz="0" w:space="0" w:color="auto"/>
        <w:left w:val="none" w:sz="0" w:space="0" w:color="auto"/>
        <w:bottom w:val="none" w:sz="0" w:space="0" w:color="auto"/>
        <w:right w:val="none" w:sz="0" w:space="0" w:color="auto"/>
      </w:divBdr>
    </w:div>
    <w:div w:id="489100513">
      <w:bodyDiv w:val="1"/>
      <w:marLeft w:val="0"/>
      <w:marRight w:val="0"/>
      <w:marTop w:val="0"/>
      <w:marBottom w:val="0"/>
      <w:divBdr>
        <w:top w:val="none" w:sz="0" w:space="0" w:color="auto"/>
        <w:left w:val="none" w:sz="0" w:space="0" w:color="auto"/>
        <w:bottom w:val="none" w:sz="0" w:space="0" w:color="auto"/>
        <w:right w:val="none" w:sz="0" w:space="0" w:color="auto"/>
      </w:divBdr>
    </w:div>
    <w:div w:id="489442627">
      <w:bodyDiv w:val="1"/>
      <w:marLeft w:val="0"/>
      <w:marRight w:val="0"/>
      <w:marTop w:val="0"/>
      <w:marBottom w:val="0"/>
      <w:divBdr>
        <w:top w:val="none" w:sz="0" w:space="0" w:color="auto"/>
        <w:left w:val="none" w:sz="0" w:space="0" w:color="auto"/>
        <w:bottom w:val="none" w:sz="0" w:space="0" w:color="auto"/>
        <w:right w:val="none" w:sz="0" w:space="0" w:color="auto"/>
      </w:divBdr>
    </w:div>
    <w:div w:id="489444499">
      <w:bodyDiv w:val="1"/>
      <w:marLeft w:val="0"/>
      <w:marRight w:val="0"/>
      <w:marTop w:val="0"/>
      <w:marBottom w:val="0"/>
      <w:divBdr>
        <w:top w:val="none" w:sz="0" w:space="0" w:color="auto"/>
        <w:left w:val="none" w:sz="0" w:space="0" w:color="auto"/>
        <w:bottom w:val="none" w:sz="0" w:space="0" w:color="auto"/>
        <w:right w:val="none" w:sz="0" w:space="0" w:color="auto"/>
      </w:divBdr>
    </w:div>
    <w:div w:id="489561649">
      <w:bodyDiv w:val="1"/>
      <w:marLeft w:val="0"/>
      <w:marRight w:val="0"/>
      <w:marTop w:val="0"/>
      <w:marBottom w:val="0"/>
      <w:divBdr>
        <w:top w:val="none" w:sz="0" w:space="0" w:color="auto"/>
        <w:left w:val="none" w:sz="0" w:space="0" w:color="auto"/>
        <w:bottom w:val="none" w:sz="0" w:space="0" w:color="auto"/>
        <w:right w:val="none" w:sz="0" w:space="0" w:color="auto"/>
      </w:divBdr>
    </w:div>
    <w:div w:id="489717312">
      <w:bodyDiv w:val="1"/>
      <w:marLeft w:val="0"/>
      <w:marRight w:val="0"/>
      <w:marTop w:val="0"/>
      <w:marBottom w:val="0"/>
      <w:divBdr>
        <w:top w:val="none" w:sz="0" w:space="0" w:color="auto"/>
        <w:left w:val="none" w:sz="0" w:space="0" w:color="auto"/>
        <w:bottom w:val="none" w:sz="0" w:space="0" w:color="auto"/>
        <w:right w:val="none" w:sz="0" w:space="0" w:color="auto"/>
      </w:divBdr>
    </w:div>
    <w:div w:id="489759764">
      <w:bodyDiv w:val="1"/>
      <w:marLeft w:val="0"/>
      <w:marRight w:val="0"/>
      <w:marTop w:val="0"/>
      <w:marBottom w:val="0"/>
      <w:divBdr>
        <w:top w:val="none" w:sz="0" w:space="0" w:color="auto"/>
        <w:left w:val="none" w:sz="0" w:space="0" w:color="auto"/>
        <w:bottom w:val="none" w:sz="0" w:space="0" w:color="auto"/>
        <w:right w:val="none" w:sz="0" w:space="0" w:color="auto"/>
      </w:divBdr>
    </w:div>
    <w:div w:id="489908368">
      <w:bodyDiv w:val="1"/>
      <w:marLeft w:val="0"/>
      <w:marRight w:val="0"/>
      <w:marTop w:val="0"/>
      <w:marBottom w:val="0"/>
      <w:divBdr>
        <w:top w:val="none" w:sz="0" w:space="0" w:color="auto"/>
        <w:left w:val="none" w:sz="0" w:space="0" w:color="auto"/>
        <w:bottom w:val="none" w:sz="0" w:space="0" w:color="auto"/>
        <w:right w:val="none" w:sz="0" w:space="0" w:color="auto"/>
      </w:divBdr>
    </w:div>
    <w:div w:id="489950859">
      <w:bodyDiv w:val="1"/>
      <w:marLeft w:val="0"/>
      <w:marRight w:val="0"/>
      <w:marTop w:val="0"/>
      <w:marBottom w:val="0"/>
      <w:divBdr>
        <w:top w:val="none" w:sz="0" w:space="0" w:color="auto"/>
        <w:left w:val="none" w:sz="0" w:space="0" w:color="auto"/>
        <w:bottom w:val="none" w:sz="0" w:space="0" w:color="auto"/>
        <w:right w:val="none" w:sz="0" w:space="0" w:color="auto"/>
      </w:divBdr>
    </w:div>
    <w:div w:id="490173655">
      <w:bodyDiv w:val="1"/>
      <w:marLeft w:val="0"/>
      <w:marRight w:val="0"/>
      <w:marTop w:val="0"/>
      <w:marBottom w:val="0"/>
      <w:divBdr>
        <w:top w:val="none" w:sz="0" w:space="0" w:color="auto"/>
        <w:left w:val="none" w:sz="0" w:space="0" w:color="auto"/>
        <w:bottom w:val="none" w:sz="0" w:space="0" w:color="auto"/>
        <w:right w:val="none" w:sz="0" w:space="0" w:color="auto"/>
      </w:divBdr>
    </w:div>
    <w:div w:id="490294156">
      <w:bodyDiv w:val="1"/>
      <w:marLeft w:val="0"/>
      <w:marRight w:val="0"/>
      <w:marTop w:val="0"/>
      <w:marBottom w:val="0"/>
      <w:divBdr>
        <w:top w:val="none" w:sz="0" w:space="0" w:color="auto"/>
        <w:left w:val="none" w:sz="0" w:space="0" w:color="auto"/>
        <w:bottom w:val="none" w:sz="0" w:space="0" w:color="auto"/>
        <w:right w:val="none" w:sz="0" w:space="0" w:color="auto"/>
      </w:divBdr>
    </w:div>
    <w:div w:id="490566033">
      <w:bodyDiv w:val="1"/>
      <w:marLeft w:val="0"/>
      <w:marRight w:val="0"/>
      <w:marTop w:val="0"/>
      <w:marBottom w:val="0"/>
      <w:divBdr>
        <w:top w:val="none" w:sz="0" w:space="0" w:color="auto"/>
        <w:left w:val="none" w:sz="0" w:space="0" w:color="auto"/>
        <w:bottom w:val="none" w:sz="0" w:space="0" w:color="auto"/>
        <w:right w:val="none" w:sz="0" w:space="0" w:color="auto"/>
      </w:divBdr>
    </w:div>
    <w:div w:id="490679405">
      <w:bodyDiv w:val="1"/>
      <w:marLeft w:val="0"/>
      <w:marRight w:val="0"/>
      <w:marTop w:val="0"/>
      <w:marBottom w:val="0"/>
      <w:divBdr>
        <w:top w:val="none" w:sz="0" w:space="0" w:color="auto"/>
        <w:left w:val="none" w:sz="0" w:space="0" w:color="auto"/>
        <w:bottom w:val="none" w:sz="0" w:space="0" w:color="auto"/>
        <w:right w:val="none" w:sz="0" w:space="0" w:color="auto"/>
      </w:divBdr>
    </w:div>
    <w:div w:id="490830747">
      <w:bodyDiv w:val="1"/>
      <w:marLeft w:val="0"/>
      <w:marRight w:val="0"/>
      <w:marTop w:val="0"/>
      <w:marBottom w:val="0"/>
      <w:divBdr>
        <w:top w:val="none" w:sz="0" w:space="0" w:color="auto"/>
        <w:left w:val="none" w:sz="0" w:space="0" w:color="auto"/>
        <w:bottom w:val="none" w:sz="0" w:space="0" w:color="auto"/>
        <w:right w:val="none" w:sz="0" w:space="0" w:color="auto"/>
      </w:divBdr>
    </w:div>
    <w:div w:id="490945885">
      <w:bodyDiv w:val="1"/>
      <w:marLeft w:val="0"/>
      <w:marRight w:val="0"/>
      <w:marTop w:val="0"/>
      <w:marBottom w:val="0"/>
      <w:divBdr>
        <w:top w:val="none" w:sz="0" w:space="0" w:color="auto"/>
        <w:left w:val="none" w:sz="0" w:space="0" w:color="auto"/>
        <w:bottom w:val="none" w:sz="0" w:space="0" w:color="auto"/>
        <w:right w:val="none" w:sz="0" w:space="0" w:color="auto"/>
      </w:divBdr>
    </w:div>
    <w:div w:id="491020572">
      <w:bodyDiv w:val="1"/>
      <w:marLeft w:val="0"/>
      <w:marRight w:val="0"/>
      <w:marTop w:val="0"/>
      <w:marBottom w:val="0"/>
      <w:divBdr>
        <w:top w:val="none" w:sz="0" w:space="0" w:color="auto"/>
        <w:left w:val="none" w:sz="0" w:space="0" w:color="auto"/>
        <w:bottom w:val="none" w:sz="0" w:space="0" w:color="auto"/>
        <w:right w:val="none" w:sz="0" w:space="0" w:color="auto"/>
      </w:divBdr>
    </w:div>
    <w:div w:id="491027801">
      <w:bodyDiv w:val="1"/>
      <w:marLeft w:val="0"/>
      <w:marRight w:val="0"/>
      <w:marTop w:val="0"/>
      <w:marBottom w:val="0"/>
      <w:divBdr>
        <w:top w:val="none" w:sz="0" w:space="0" w:color="auto"/>
        <w:left w:val="none" w:sz="0" w:space="0" w:color="auto"/>
        <w:bottom w:val="none" w:sz="0" w:space="0" w:color="auto"/>
        <w:right w:val="none" w:sz="0" w:space="0" w:color="auto"/>
      </w:divBdr>
    </w:div>
    <w:div w:id="491063932">
      <w:bodyDiv w:val="1"/>
      <w:marLeft w:val="0"/>
      <w:marRight w:val="0"/>
      <w:marTop w:val="0"/>
      <w:marBottom w:val="0"/>
      <w:divBdr>
        <w:top w:val="none" w:sz="0" w:space="0" w:color="auto"/>
        <w:left w:val="none" w:sz="0" w:space="0" w:color="auto"/>
        <w:bottom w:val="none" w:sz="0" w:space="0" w:color="auto"/>
        <w:right w:val="none" w:sz="0" w:space="0" w:color="auto"/>
      </w:divBdr>
    </w:div>
    <w:div w:id="491219224">
      <w:bodyDiv w:val="1"/>
      <w:marLeft w:val="0"/>
      <w:marRight w:val="0"/>
      <w:marTop w:val="0"/>
      <w:marBottom w:val="0"/>
      <w:divBdr>
        <w:top w:val="none" w:sz="0" w:space="0" w:color="auto"/>
        <w:left w:val="none" w:sz="0" w:space="0" w:color="auto"/>
        <w:bottom w:val="none" w:sz="0" w:space="0" w:color="auto"/>
        <w:right w:val="none" w:sz="0" w:space="0" w:color="auto"/>
      </w:divBdr>
    </w:div>
    <w:div w:id="491221360">
      <w:bodyDiv w:val="1"/>
      <w:marLeft w:val="0"/>
      <w:marRight w:val="0"/>
      <w:marTop w:val="0"/>
      <w:marBottom w:val="0"/>
      <w:divBdr>
        <w:top w:val="none" w:sz="0" w:space="0" w:color="auto"/>
        <w:left w:val="none" w:sz="0" w:space="0" w:color="auto"/>
        <w:bottom w:val="none" w:sz="0" w:space="0" w:color="auto"/>
        <w:right w:val="none" w:sz="0" w:space="0" w:color="auto"/>
      </w:divBdr>
    </w:div>
    <w:div w:id="491258857">
      <w:bodyDiv w:val="1"/>
      <w:marLeft w:val="0"/>
      <w:marRight w:val="0"/>
      <w:marTop w:val="0"/>
      <w:marBottom w:val="0"/>
      <w:divBdr>
        <w:top w:val="none" w:sz="0" w:space="0" w:color="auto"/>
        <w:left w:val="none" w:sz="0" w:space="0" w:color="auto"/>
        <w:bottom w:val="none" w:sz="0" w:space="0" w:color="auto"/>
        <w:right w:val="none" w:sz="0" w:space="0" w:color="auto"/>
      </w:divBdr>
    </w:div>
    <w:div w:id="491410548">
      <w:bodyDiv w:val="1"/>
      <w:marLeft w:val="0"/>
      <w:marRight w:val="0"/>
      <w:marTop w:val="0"/>
      <w:marBottom w:val="0"/>
      <w:divBdr>
        <w:top w:val="none" w:sz="0" w:space="0" w:color="auto"/>
        <w:left w:val="none" w:sz="0" w:space="0" w:color="auto"/>
        <w:bottom w:val="none" w:sz="0" w:space="0" w:color="auto"/>
        <w:right w:val="none" w:sz="0" w:space="0" w:color="auto"/>
      </w:divBdr>
    </w:div>
    <w:div w:id="491486360">
      <w:bodyDiv w:val="1"/>
      <w:marLeft w:val="0"/>
      <w:marRight w:val="0"/>
      <w:marTop w:val="0"/>
      <w:marBottom w:val="0"/>
      <w:divBdr>
        <w:top w:val="none" w:sz="0" w:space="0" w:color="auto"/>
        <w:left w:val="none" w:sz="0" w:space="0" w:color="auto"/>
        <w:bottom w:val="none" w:sz="0" w:space="0" w:color="auto"/>
        <w:right w:val="none" w:sz="0" w:space="0" w:color="auto"/>
      </w:divBdr>
    </w:div>
    <w:div w:id="491676048">
      <w:bodyDiv w:val="1"/>
      <w:marLeft w:val="0"/>
      <w:marRight w:val="0"/>
      <w:marTop w:val="0"/>
      <w:marBottom w:val="0"/>
      <w:divBdr>
        <w:top w:val="none" w:sz="0" w:space="0" w:color="auto"/>
        <w:left w:val="none" w:sz="0" w:space="0" w:color="auto"/>
        <w:bottom w:val="none" w:sz="0" w:space="0" w:color="auto"/>
        <w:right w:val="none" w:sz="0" w:space="0" w:color="auto"/>
      </w:divBdr>
    </w:div>
    <w:div w:id="491874794">
      <w:bodyDiv w:val="1"/>
      <w:marLeft w:val="0"/>
      <w:marRight w:val="0"/>
      <w:marTop w:val="0"/>
      <w:marBottom w:val="0"/>
      <w:divBdr>
        <w:top w:val="none" w:sz="0" w:space="0" w:color="auto"/>
        <w:left w:val="none" w:sz="0" w:space="0" w:color="auto"/>
        <w:bottom w:val="none" w:sz="0" w:space="0" w:color="auto"/>
        <w:right w:val="none" w:sz="0" w:space="0" w:color="auto"/>
      </w:divBdr>
    </w:div>
    <w:div w:id="491995269">
      <w:bodyDiv w:val="1"/>
      <w:marLeft w:val="0"/>
      <w:marRight w:val="0"/>
      <w:marTop w:val="0"/>
      <w:marBottom w:val="0"/>
      <w:divBdr>
        <w:top w:val="none" w:sz="0" w:space="0" w:color="auto"/>
        <w:left w:val="none" w:sz="0" w:space="0" w:color="auto"/>
        <w:bottom w:val="none" w:sz="0" w:space="0" w:color="auto"/>
        <w:right w:val="none" w:sz="0" w:space="0" w:color="auto"/>
      </w:divBdr>
    </w:div>
    <w:div w:id="492065626">
      <w:bodyDiv w:val="1"/>
      <w:marLeft w:val="0"/>
      <w:marRight w:val="0"/>
      <w:marTop w:val="0"/>
      <w:marBottom w:val="0"/>
      <w:divBdr>
        <w:top w:val="none" w:sz="0" w:space="0" w:color="auto"/>
        <w:left w:val="none" w:sz="0" w:space="0" w:color="auto"/>
        <w:bottom w:val="none" w:sz="0" w:space="0" w:color="auto"/>
        <w:right w:val="none" w:sz="0" w:space="0" w:color="auto"/>
      </w:divBdr>
    </w:div>
    <w:div w:id="492187417">
      <w:bodyDiv w:val="1"/>
      <w:marLeft w:val="0"/>
      <w:marRight w:val="0"/>
      <w:marTop w:val="0"/>
      <w:marBottom w:val="0"/>
      <w:divBdr>
        <w:top w:val="none" w:sz="0" w:space="0" w:color="auto"/>
        <w:left w:val="none" w:sz="0" w:space="0" w:color="auto"/>
        <w:bottom w:val="none" w:sz="0" w:space="0" w:color="auto"/>
        <w:right w:val="none" w:sz="0" w:space="0" w:color="auto"/>
      </w:divBdr>
    </w:div>
    <w:div w:id="492526359">
      <w:bodyDiv w:val="1"/>
      <w:marLeft w:val="0"/>
      <w:marRight w:val="0"/>
      <w:marTop w:val="0"/>
      <w:marBottom w:val="0"/>
      <w:divBdr>
        <w:top w:val="none" w:sz="0" w:space="0" w:color="auto"/>
        <w:left w:val="none" w:sz="0" w:space="0" w:color="auto"/>
        <w:bottom w:val="none" w:sz="0" w:space="0" w:color="auto"/>
        <w:right w:val="none" w:sz="0" w:space="0" w:color="auto"/>
      </w:divBdr>
    </w:div>
    <w:div w:id="492526384">
      <w:bodyDiv w:val="1"/>
      <w:marLeft w:val="0"/>
      <w:marRight w:val="0"/>
      <w:marTop w:val="0"/>
      <w:marBottom w:val="0"/>
      <w:divBdr>
        <w:top w:val="none" w:sz="0" w:space="0" w:color="auto"/>
        <w:left w:val="none" w:sz="0" w:space="0" w:color="auto"/>
        <w:bottom w:val="none" w:sz="0" w:space="0" w:color="auto"/>
        <w:right w:val="none" w:sz="0" w:space="0" w:color="auto"/>
      </w:divBdr>
    </w:div>
    <w:div w:id="492531162">
      <w:bodyDiv w:val="1"/>
      <w:marLeft w:val="0"/>
      <w:marRight w:val="0"/>
      <w:marTop w:val="0"/>
      <w:marBottom w:val="0"/>
      <w:divBdr>
        <w:top w:val="none" w:sz="0" w:space="0" w:color="auto"/>
        <w:left w:val="none" w:sz="0" w:space="0" w:color="auto"/>
        <w:bottom w:val="none" w:sz="0" w:space="0" w:color="auto"/>
        <w:right w:val="none" w:sz="0" w:space="0" w:color="auto"/>
      </w:divBdr>
    </w:div>
    <w:div w:id="493105866">
      <w:bodyDiv w:val="1"/>
      <w:marLeft w:val="0"/>
      <w:marRight w:val="0"/>
      <w:marTop w:val="0"/>
      <w:marBottom w:val="0"/>
      <w:divBdr>
        <w:top w:val="none" w:sz="0" w:space="0" w:color="auto"/>
        <w:left w:val="none" w:sz="0" w:space="0" w:color="auto"/>
        <w:bottom w:val="none" w:sz="0" w:space="0" w:color="auto"/>
        <w:right w:val="none" w:sz="0" w:space="0" w:color="auto"/>
      </w:divBdr>
    </w:div>
    <w:div w:id="493226483">
      <w:bodyDiv w:val="1"/>
      <w:marLeft w:val="0"/>
      <w:marRight w:val="0"/>
      <w:marTop w:val="0"/>
      <w:marBottom w:val="0"/>
      <w:divBdr>
        <w:top w:val="none" w:sz="0" w:space="0" w:color="auto"/>
        <w:left w:val="none" w:sz="0" w:space="0" w:color="auto"/>
        <w:bottom w:val="none" w:sz="0" w:space="0" w:color="auto"/>
        <w:right w:val="none" w:sz="0" w:space="0" w:color="auto"/>
      </w:divBdr>
    </w:div>
    <w:div w:id="493226828">
      <w:bodyDiv w:val="1"/>
      <w:marLeft w:val="0"/>
      <w:marRight w:val="0"/>
      <w:marTop w:val="0"/>
      <w:marBottom w:val="0"/>
      <w:divBdr>
        <w:top w:val="none" w:sz="0" w:space="0" w:color="auto"/>
        <w:left w:val="none" w:sz="0" w:space="0" w:color="auto"/>
        <w:bottom w:val="none" w:sz="0" w:space="0" w:color="auto"/>
        <w:right w:val="none" w:sz="0" w:space="0" w:color="auto"/>
      </w:divBdr>
    </w:div>
    <w:div w:id="493377101">
      <w:bodyDiv w:val="1"/>
      <w:marLeft w:val="0"/>
      <w:marRight w:val="0"/>
      <w:marTop w:val="0"/>
      <w:marBottom w:val="0"/>
      <w:divBdr>
        <w:top w:val="none" w:sz="0" w:space="0" w:color="auto"/>
        <w:left w:val="none" w:sz="0" w:space="0" w:color="auto"/>
        <w:bottom w:val="none" w:sz="0" w:space="0" w:color="auto"/>
        <w:right w:val="none" w:sz="0" w:space="0" w:color="auto"/>
      </w:divBdr>
    </w:div>
    <w:div w:id="493379375">
      <w:bodyDiv w:val="1"/>
      <w:marLeft w:val="0"/>
      <w:marRight w:val="0"/>
      <w:marTop w:val="0"/>
      <w:marBottom w:val="0"/>
      <w:divBdr>
        <w:top w:val="none" w:sz="0" w:space="0" w:color="auto"/>
        <w:left w:val="none" w:sz="0" w:space="0" w:color="auto"/>
        <w:bottom w:val="none" w:sz="0" w:space="0" w:color="auto"/>
        <w:right w:val="none" w:sz="0" w:space="0" w:color="auto"/>
      </w:divBdr>
    </w:div>
    <w:div w:id="493452625">
      <w:bodyDiv w:val="1"/>
      <w:marLeft w:val="0"/>
      <w:marRight w:val="0"/>
      <w:marTop w:val="0"/>
      <w:marBottom w:val="0"/>
      <w:divBdr>
        <w:top w:val="none" w:sz="0" w:space="0" w:color="auto"/>
        <w:left w:val="none" w:sz="0" w:space="0" w:color="auto"/>
        <w:bottom w:val="none" w:sz="0" w:space="0" w:color="auto"/>
        <w:right w:val="none" w:sz="0" w:space="0" w:color="auto"/>
      </w:divBdr>
    </w:div>
    <w:div w:id="493567695">
      <w:bodyDiv w:val="1"/>
      <w:marLeft w:val="0"/>
      <w:marRight w:val="0"/>
      <w:marTop w:val="0"/>
      <w:marBottom w:val="0"/>
      <w:divBdr>
        <w:top w:val="none" w:sz="0" w:space="0" w:color="auto"/>
        <w:left w:val="none" w:sz="0" w:space="0" w:color="auto"/>
        <w:bottom w:val="none" w:sz="0" w:space="0" w:color="auto"/>
        <w:right w:val="none" w:sz="0" w:space="0" w:color="auto"/>
      </w:divBdr>
    </w:div>
    <w:div w:id="493692821">
      <w:bodyDiv w:val="1"/>
      <w:marLeft w:val="0"/>
      <w:marRight w:val="0"/>
      <w:marTop w:val="0"/>
      <w:marBottom w:val="0"/>
      <w:divBdr>
        <w:top w:val="none" w:sz="0" w:space="0" w:color="auto"/>
        <w:left w:val="none" w:sz="0" w:space="0" w:color="auto"/>
        <w:bottom w:val="none" w:sz="0" w:space="0" w:color="auto"/>
        <w:right w:val="none" w:sz="0" w:space="0" w:color="auto"/>
      </w:divBdr>
    </w:div>
    <w:div w:id="493840092">
      <w:bodyDiv w:val="1"/>
      <w:marLeft w:val="0"/>
      <w:marRight w:val="0"/>
      <w:marTop w:val="0"/>
      <w:marBottom w:val="0"/>
      <w:divBdr>
        <w:top w:val="none" w:sz="0" w:space="0" w:color="auto"/>
        <w:left w:val="none" w:sz="0" w:space="0" w:color="auto"/>
        <w:bottom w:val="none" w:sz="0" w:space="0" w:color="auto"/>
        <w:right w:val="none" w:sz="0" w:space="0" w:color="auto"/>
      </w:divBdr>
    </w:div>
    <w:div w:id="494031517">
      <w:bodyDiv w:val="1"/>
      <w:marLeft w:val="0"/>
      <w:marRight w:val="0"/>
      <w:marTop w:val="0"/>
      <w:marBottom w:val="0"/>
      <w:divBdr>
        <w:top w:val="none" w:sz="0" w:space="0" w:color="auto"/>
        <w:left w:val="none" w:sz="0" w:space="0" w:color="auto"/>
        <w:bottom w:val="none" w:sz="0" w:space="0" w:color="auto"/>
        <w:right w:val="none" w:sz="0" w:space="0" w:color="auto"/>
      </w:divBdr>
    </w:div>
    <w:div w:id="494341299">
      <w:bodyDiv w:val="1"/>
      <w:marLeft w:val="0"/>
      <w:marRight w:val="0"/>
      <w:marTop w:val="0"/>
      <w:marBottom w:val="0"/>
      <w:divBdr>
        <w:top w:val="none" w:sz="0" w:space="0" w:color="auto"/>
        <w:left w:val="none" w:sz="0" w:space="0" w:color="auto"/>
        <w:bottom w:val="none" w:sz="0" w:space="0" w:color="auto"/>
        <w:right w:val="none" w:sz="0" w:space="0" w:color="auto"/>
      </w:divBdr>
    </w:div>
    <w:div w:id="494495378">
      <w:bodyDiv w:val="1"/>
      <w:marLeft w:val="0"/>
      <w:marRight w:val="0"/>
      <w:marTop w:val="0"/>
      <w:marBottom w:val="0"/>
      <w:divBdr>
        <w:top w:val="none" w:sz="0" w:space="0" w:color="auto"/>
        <w:left w:val="none" w:sz="0" w:space="0" w:color="auto"/>
        <w:bottom w:val="none" w:sz="0" w:space="0" w:color="auto"/>
        <w:right w:val="none" w:sz="0" w:space="0" w:color="auto"/>
      </w:divBdr>
    </w:div>
    <w:div w:id="494731979">
      <w:bodyDiv w:val="1"/>
      <w:marLeft w:val="0"/>
      <w:marRight w:val="0"/>
      <w:marTop w:val="0"/>
      <w:marBottom w:val="0"/>
      <w:divBdr>
        <w:top w:val="none" w:sz="0" w:space="0" w:color="auto"/>
        <w:left w:val="none" w:sz="0" w:space="0" w:color="auto"/>
        <w:bottom w:val="none" w:sz="0" w:space="0" w:color="auto"/>
        <w:right w:val="none" w:sz="0" w:space="0" w:color="auto"/>
      </w:divBdr>
    </w:div>
    <w:div w:id="494960590">
      <w:bodyDiv w:val="1"/>
      <w:marLeft w:val="0"/>
      <w:marRight w:val="0"/>
      <w:marTop w:val="0"/>
      <w:marBottom w:val="0"/>
      <w:divBdr>
        <w:top w:val="none" w:sz="0" w:space="0" w:color="auto"/>
        <w:left w:val="none" w:sz="0" w:space="0" w:color="auto"/>
        <w:bottom w:val="none" w:sz="0" w:space="0" w:color="auto"/>
        <w:right w:val="none" w:sz="0" w:space="0" w:color="auto"/>
      </w:divBdr>
    </w:div>
    <w:div w:id="494994794">
      <w:bodyDiv w:val="1"/>
      <w:marLeft w:val="0"/>
      <w:marRight w:val="0"/>
      <w:marTop w:val="0"/>
      <w:marBottom w:val="0"/>
      <w:divBdr>
        <w:top w:val="none" w:sz="0" w:space="0" w:color="auto"/>
        <w:left w:val="none" w:sz="0" w:space="0" w:color="auto"/>
        <w:bottom w:val="none" w:sz="0" w:space="0" w:color="auto"/>
        <w:right w:val="none" w:sz="0" w:space="0" w:color="auto"/>
      </w:divBdr>
    </w:div>
    <w:div w:id="495195654">
      <w:bodyDiv w:val="1"/>
      <w:marLeft w:val="0"/>
      <w:marRight w:val="0"/>
      <w:marTop w:val="0"/>
      <w:marBottom w:val="0"/>
      <w:divBdr>
        <w:top w:val="none" w:sz="0" w:space="0" w:color="auto"/>
        <w:left w:val="none" w:sz="0" w:space="0" w:color="auto"/>
        <w:bottom w:val="none" w:sz="0" w:space="0" w:color="auto"/>
        <w:right w:val="none" w:sz="0" w:space="0" w:color="auto"/>
      </w:divBdr>
    </w:div>
    <w:div w:id="495269502">
      <w:bodyDiv w:val="1"/>
      <w:marLeft w:val="0"/>
      <w:marRight w:val="0"/>
      <w:marTop w:val="0"/>
      <w:marBottom w:val="0"/>
      <w:divBdr>
        <w:top w:val="none" w:sz="0" w:space="0" w:color="auto"/>
        <w:left w:val="none" w:sz="0" w:space="0" w:color="auto"/>
        <w:bottom w:val="none" w:sz="0" w:space="0" w:color="auto"/>
        <w:right w:val="none" w:sz="0" w:space="0" w:color="auto"/>
      </w:divBdr>
    </w:div>
    <w:div w:id="495340119">
      <w:bodyDiv w:val="1"/>
      <w:marLeft w:val="0"/>
      <w:marRight w:val="0"/>
      <w:marTop w:val="0"/>
      <w:marBottom w:val="0"/>
      <w:divBdr>
        <w:top w:val="none" w:sz="0" w:space="0" w:color="auto"/>
        <w:left w:val="none" w:sz="0" w:space="0" w:color="auto"/>
        <w:bottom w:val="none" w:sz="0" w:space="0" w:color="auto"/>
        <w:right w:val="none" w:sz="0" w:space="0" w:color="auto"/>
      </w:divBdr>
    </w:div>
    <w:div w:id="495531530">
      <w:bodyDiv w:val="1"/>
      <w:marLeft w:val="0"/>
      <w:marRight w:val="0"/>
      <w:marTop w:val="0"/>
      <w:marBottom w:val="0"/>
      <w:divBdr>
        <w:top w:val="none" w:sz="0" w:space="0" w:color="auto"/>
        <w:left w:val="none" w:sz="0" w:space="0" w:color="auto"/>
        <w:bottom w:val="none" w:sz="0" w:space="0" w:color="auto"/>
        <w:right w:val="none" w:sz="0" w:space="0" w:color="auto"/>
      </w:divBdr>
    </w:div>
    <w:div w:id="495539525">
      <w:bodyDiv w:val="1"/>
      <w:marLeft w:val="0"/>
      <w:marRight w:val="0"/>
      <w:marTop w:val="0"/>
      <w:marBottom w:val="0"/>
      <w:divBdr>
        <w:top w:val="none" w:sz="0" w:space="0" w:color="auto"/>
        <w:left w:val="none" w:sz="0" w:space="0" w:color="auto"/>
        <w:bottom w:val="none" w:sz="0" w:space="0" w:color="auto"/>
        <w:right w:val="none" w:sz="0" w:space="0" w:color="auto"/>
      </w:divBdr>
    </w:div>
    <w:div w:id="495654874">
      <w:bodyDiv w:val="1"/>
      <w:marLeft w:val="0"/>
      <w:marRight w:val="0"/>
      <w:marTop w:val="0"/>
      <w:marBottom w:val="0"/>
      <w:divBdr>
        <w:top w:val="none" w:sz="0" w:space="0" w:color="auto"/>
        <w:left w:val="none" w:sz="0" w:space="0" w:color="auto"/>
        <w:bottom w:val="none" w:sz="0" w:space="0" w:color="auto"/>
        <w:right w:val="none" w:sz="0" w:space="0" w:color="auto"/>
      </w:divBdr>
    </w:div>
    <w:div w:id="495655791">
      <w:bodyDiv w:val="1"/>
      <w:marLeft w:val="0"/>
      <w:marRight w:val="0"/>
      <w:marTop w:val="0"/>
      <w:marBottom w:val="0"/>
      <w:divBdr>
        <w:top w:val="none" w:sz="0" w:space="0" w:color="auto"/>
        <w:left w:val="none" w:sz="0" w:space="0" w:color="auto"/>
        <w:bottom w:val="none" w:sz="0" w:space="0" w:color="auto"/>
        <w:right w:val="none" w:sz="0" w:space="0" w:color="auto"/>
      </w:divBdr>
    </w:div>
    <w:div w:id="495876846">
      <w:bodyDiv w:val="1"/>
      <w:marLeft w:val="0"/>
      <w:marRight w:val="0"/>
      <w:marTop w:val="0"/>
      <w:marBottom w:val="0"/>
      <w:divBdr>
        <w:top w:val="none" w:sz="0" w:space="0" w:color="auto"/>
        <w:left w:val="none" w:sz="0" w:space="0" w:color="auto"/>
        <w:bottom w:val="none" w:sz="0" w:space="0" w:color="auto"/>
        <w:right w:val="none" w:sz="0" w:space="0" w:color="auto"/>
      </w:divBdr>
    </w:div>
    <w:div w:id="496111803">
      <w:bodyDiv w:val="1"/>
      <w:marLeft w:val="0"/>
      <w:marRight w:val="0"/>
      <w:marTop w:val="0"/>
      <w:marBottom w:val="0"/>
      <w:divBdr>
        <w:top w:val="none" w:sz="0" w:space="0" w:color="auto"/>
        <w:left w:val="none" w:sz="0" w:space="0" w:color="auto"/>
        <w:bottom w:val="none" w:sz="0" w:space="0" w:color="auto"/>
        <w:right w:val="none" w:sz="0" w:space="0" w:color="auto"/>
      </w:divBdr>
    </w:div>
    <w:div w:id="496191262">
      <w:bodyDiv w:val="1"/>
      <w:marLeft w:val="0"/>
      <w:marRight w:val="0"/>
      <w:marTop w:val="0"/>
      <w:marBottom w:val="0"/>
      <w:divBdr>
        <w:top w:val="none" w:sz="0" w:space="0" w:color="auto"/>
        <w:left w:val="none" w:sz="0" w:space="0" w:color="auto"/>
        <w:bottom w:val="none" w:sz="0" w:space="0" w:color="auto"/>
        <w:right w:val="none" w:sz="0" w:space="0" w:color="auto"/>
      </w:divBdr>
    </w:div>
    <w:div w:id="496383391">
      <w:bodyDiv w:val="1"/>
      <w:marLeft w:val="0"/>
      <w:marRight w:val="0"/>
      <w:marTop w:val="0"/>
      <w:marBottom w:val="0"/>
      <w:divBdr>
        <w:top w:val="none" w:sz="0" w:space="0" w:color="auto"/>
        <w:left w:val="none" w:sz="0" w:space="0" w:color="auto"/>
        <w:bottom w:val="none" w:sz="0" w:space="0" w:color="auto"/>
        <w:right w:val="none" w:sz="0" w:space="0" w:color="auto"/>
      </w:divBdr>
    </w:div>
    <w:div w:id="496766381">
      <w:bodyDiv w:val="1"/>
      <w:marLeft w:val="0"/>
      <w:marRight w:val="0"/>
      <w:marTop w:val="0"/>
      <w:marBottom w:val="0"/>
      <w:divBdr>
        <w:top w:val="none" w:sz="0" w:space="0" w:color="auto"/>
        <w:left w:val="none" w:sz="0" w:space="0" w:color="auto"/>
        <w:bottom w:val="none" w:sz="0" w:space="0" w:color="auto"/>
        <w:right w:val="none" w:sz="0" w:space="0" w:color="auto"/>
      </w:divBdr>
    </w:div>
    <w:div w:id="496920495">
      <w:bodyDiv w:val="1"/>
      <w:marLeft w:val="0"/>
      <w:marRight w:val="0"/>
      <w:marTop w:val="0"/>
      <w:marBottom w:val="0"/>
      <w:divBdr>
        <w:top w:val="none" w:sz="0" w:space="0" w:color="auto"/>
        <w:left w:val="none" w:sz="0" w:space="0" w:color="auto"/>
        <w:bottom w:val="none" w:sz="0" w:space="0" w:color="auto"/>
        <w:right w:val="none" w:sz="0" w:space="0" w:color="auto"/>
      </w:divBdr>
    </w:div>
    <w:div w:id="496960573">
      <w:bodyDiv w:val="1"/>
      <w:marLeft w:val="0"/>
      <w:marRight w:val="0"/>
      <w:marTop w:val="0"/>
      <w:marBottom w:val="0"/>
      <w:divBdr>
        <w:top w:val="none" w:sz="0" w:space="0" w:color="auto"/>
        <w:left w:val="none" w:sz="0" w:space="0" w:color="auto"/>
        <w:bottom w:val="none" w:sz="0" w:space="0" w:color="auto"/>
        <w:right w:val="none" w:sz="0" w:space="0" w:color="auto"/>
      </w:divBdr>
    </w:div>
    <w:div w:id="496961281">
      <w:bodyDiv w:val="1"/>
      <w:marLeft w:val="0"/>
      <w:marRight w:val="0"/>
      <w:marTop w:val="0"/>
      <w:marBottom w:val="0"/>
      <w:divBdr>
        <w:top w:val="none" w:sz="0" w:space="0" w:color="auto"/>
        <w:left w:val="none" w:sz="0" w:space="0" w:color="auto"/>
        <w:bottom w:val="none" w:sz="0" w:space="0" w:color="auto"/>
        <w:right w:val="none" w:sz="0" w:space="0" w:color="auto"/>
      </w:divBdr>
    </w:div>
    <w:div w:id="497043733">
      <w:bodyDiv w:val="1"/>
      <w:marLeft w:val="0"/>
      <w:marRight w:val="0"/>
      <w:marTop w:val="0"/>
      <w:marBottom w:val="0"/>
      <w:divBdr>
        <w:top w:val="none" w:sz="0" w:space="0" w:color="auto"/>
        <w:left w:val="none" w:sz="0" w:space="0" w:color="auto"/>
        <w:bottom w:val="none" w:sz="0" w:space="0" w:color="auto"/>
        <w:right w:val="none" w:sz="0" w:space="0" w:color="auto"/>
      </w:divBdr>
    </w:div>
    <w:div w:id="497111436">
      <w:bodyDiv w:val="1"/>
      <w:marLeft w:val="0"/>
      <w:marRight w:val="0"/>
      <w:marTop w:val="0"/>
      <w:marBottom w:val="0"/>
      <w:divBdr>
        <w:top w:val="none" w:sz="0" w:space="0" w:color="auto"/>
        <w:left w:val="none" w:sz="0" w:space="0" w:color="auto"/>
        <w:bottom w:val="none" w:sz="0" w:space="0" w:color="auto"/>
        <w:right w:val="none" w:sz="0" w:space="0" w:color="auto"/>
      </w:divBdr>
    </w:div>
    <w:div w:id="497237743">
      <w:bodyDiv w:val="1"/>
      <w:marLeft w:val="0"/>
      <w:marRight w:val="0"/>
      <w:marTop w:val="0"/>
      <w:marBottom w:val="0"/>
      <w:divBdr>
        <w:top w:val="none" w:sz="0" w:space="0" w:color="auto"/>
        <w:left w:val="none" w:sz="0" w:space="0" w:color="auto"/>
        <w:bottom w:val="none" w:sz="0" w:space="0" w:color="auto"/>
        <w:right w:val="none" w:sz="0" w:space="0" w:color="auto"/>
      </w:divBdr>
    </w:div>
    <w:div w:id="497306998">
      <w:bodyDiv w:val="1"/>
      <w:marLeft w:val="0"/>
      <w:marRight w:val="0"/>
      <w:marTop w:val="0"/>
      <w:marBottom w:val="0"/>
      <w:divBdr>
        <w:top w:val="none" w:sz="0" w:space="0" w:color="auto"/>
        <w:left w:val="none" w:sz="0" w:space="0" w:color="auto"/>
        <w:bottom w:val="none" w:sz="0" w:space="0" w:color="auto"/>
        <w:right w:val="none" w:sz="0" w:space="0" w:color="auto"/>
      </w:divBdr>
    </w:div>
    <w:div w:id="497312693">
      <w:bodyDiv w:val="1"/>
      <w:marLeft w:val="0"/>
      <w:marRight w:val="0"/>
      <w:marTop w:val="0"/>
      <w:marBottom w:val="0"/>
      <w:divBdr>
        <w:top w:val="none" w:sz="0" w:space="0" w:color="auto"/>
        <w:left w:val="none" w:sz="0" w:space="0" w:color="auto"/>
        <w:bottom w:val="none" w:sz="0" w:space="0" w:color="auto"/>
        <w:right w:val="none" w:sz="0" w:space="0" w:color="auto"/>
      </w:divBdr>
    </w:div>
    <w:div w:id="497497016">
      <w:bodyDiv w:val="1"/>
      <w:marLeft w:val="0"/>
      <w:marRight w:val="0"/>
      <w:marTop w:val="0"/>
      <w:marBottom w:val="0"/>
      <w:divBdr>
        <w:top w:val="none" w:sz="0" w:space="0" w:color="auto"/>
        <w:left w:val="none" w:sz="0" w:space="0" w:color="auto"/>
        <w:bottom w:val="none" w:sz="0" w:space="0" w:color="auto"/>
        <w:right w:val="none" w:sz="0" w:space="0" w:color="auto"/>
      </w:divBdr>
    </w:div>
    <w:div w:id="497770114">
      <w:bodyDiv w:val="1"/>
      <w:marLeft w:val="0"/>
      <w:marRight w:val="0"/>
      <w:marTop w:val="0"/>
      <w:marBottom w:val="0"/>
      <w:divBdr>
        <w:top w:val="none" w:sz="0" w:space="0" w:color="auto"/>
        <w:left w:val="none" w:sz="0" w:space="0" w:color="auto"/>
        <w:bottom w:val="none" w:sz="0" w:space="0" w:color="auto"/>
        <w:right w:val="none" w:sz="0" w:space="0" w:color="auto"/>
      </w:divBdr>
    </w:div>
    <w:div w:id="497770458">
      <w:bodyDiv w:val="1"/>
      <w:marLeft w:val="0"/>
      <w:marRight w:val="0"/>
      <w:marTop w:val="0"/>
      <w:marBottom w:val="0"/>
      <w:divBdr>
        <w:top w:val="none" w:sz="0" w:space="0" w:color="auto"/>
        <w:left w:val="none" w:sz="0" w:space="0" w:color="auto"/>
        <w:bottom w:val="none" w:sz="0" w:space="0" w:color="auto"/>
        <w:right w:val="none" w:sz="0" w:space="0" w:color="auto"/>
      </w:divBdr>
    </w:div>
    <w:div w:id="497772164">
      <w:bodyDiv w:val="1"/>
      <w:marLeft w:val="0"/>
      <w:marRight w:val="0"/>
      <w:marTop w:val="0"/>
      <w:marBottom w:val="0"/>
      <w:divBdr>
        <w:top w:val="none" w:sz="0" w:space="0" w:color="auto"/>
        <w:left w:val="none" w:sz="0" w:space="0" w:color="auto"/>
        <w:bottom w:val="none" w:sz="0" w:space="0" w:color="auto"/>
        <w:right w:val="none" w:sz="0" w:space="0" w:color="auto"/>
      </w:divBdr>
    </w:div>
    <w:div w:id="497812261">
      <w:bodyDiv w:val="1"/>
      <w:marLeft w:val="0"/>
      <w:marRight w:val="0"/>
      <w:marTop w:val="0"/>
      <w:marBottom w:val="0"/>
      <w:divBdr>
        <w:top w:val="none" w:sz="0" w:space="0" w:color="auto"/>
        <w:left w:val="none" w:sz="0" w:space="0" w:color="auto"/>
        <w:bottom w:val="none" w:sz="0" w:space="0" w:color="auto"/>
        <w:right w:val="none" w:sz="0" w:space="0" w:color="auto"/>
      </w:divBdr>
    </w:div>
    <w:div w:id="497963378">
      <w:bodyDiv w:val="1"/>
      <w:marLeft w:val="0"/>
      <w:marRight w:val="0"/>
      <w:marTop w:val="0"/>
      <w:marBottom w:val="0"/>
      <w:divBdr>
        <w:top w:val="none" w:sz="0" w:space="0" w:color="auto"/>
        <w:left w:val="none" w:sz="0" w:space="0" w:color="auto"/>
        <w:bottom w:val="none" w:sz="0" w:space="0" w:color="auto"/>
        <w:right w:val="none" w:sz="0" w:space="0" w:color="auto"/>
      </w:divBdr>
    </w:div>
    <w:div w:id="498155124">
      <w:bodyDiv w:val="1"/>
      <w:marLeft w:val="0"/>
      <w:marRight w:val="0"/>
      <w:marTop w:val="0"/>
      <w:marBottom w:val="0"/>
      <w:divBdr>
        <w:top w:val="none" w:sz="0" w:space="0" w:color="auto"/>
        <w:left w:val="none" w:sz="0" w:space="0" w:color="auto"/>
        <w:bottom w:val="none" w:sz="0" w:space="0" w:color="auto"/>
        <w:right w:val="none" w:sz="0" w:space="0" w:color="auto"/>
      </w:divBdr>
    </w:div>
    <w:div w:id="498470548">
      <w:bodyDiv w:val="1"/>
      <w:marLeft w:val="0"/>
      <w:marRight w:val="0"/>
      <w:marTop w:val="0"/>
      <w:marBottom w:val="0"/>
      <w:divBdr>
        <w:top w:val="none" w:sz="0" w:space="0" w:color="auto"/>
        <w:left w:val="none" w:sz="0" w:space="0" w:color="auto"/>
        <w:bottom w:val="none" w:sz="0" w:space="0" w:color="auto"/>
        <w:right w:val="none" w:sz="0" w:space="0" w:color="auto"/>
      </w:divBdr>
    </w:div>
    <w:div w:id="498663495">
      <w:bodyDiv w:val="1"/>
      <w:marLeft w:val="0"/>
      <w:marRight w:val="0"/>
      <w:marTop w:val="0"/>
      <w:marBottom w:val="0"/>
      <w:divBdr>
        <w:top w:val="none" w:sz="0" w:space="0" w:color="auto"/>
        <w:left w:val="none" w:sz="0" w:space="0" w:color="auto"/>
        <w:bottom w:val="none" w:sz="0" w:space="0" w:color="auto"/>
        <w:right w:val="none" w:sz="0" w:space="0" w:color="auto"/>
      </w:divBdr>
    </w:div>
    <w:div w:id="498810367">
      <w:bodyDiv w:val="1"/>
      <w:marLeft w:val="0"/>
      <w:marRight w:val="0"/>
      <w:marTop w:val="0"/>
      <w:marBottom w:val="0"/>
      <w:divBdr>
        <w:top w:val="none" w:sz="0" w:space="0" w:color="auto"/>
        <w:left w:val="none" w:sz="0" w:space="0" w:color="auto"/>
        <w:bottom w:val="none" w:sz="0" w:space="0" w:color="auto"/>
        <w:right w:val="none" w:sz="0" w:space="0" w:color="auto"/>
      </w:divBdr>
    </w:div>
    <w:div w:id="498927100">
      <w:bodyDiv w:val="1"/>
      <w:marLeft w:val="0"/>
      <w:marRight w:val="0"/>
      <w:marTop w:val="0"/>
      <w:marBottom w:val="0"/>
      <w:divBdr>
        <w:top w:val="none" w:sz="0" w:space="0" w:color="auto"/>
        <w:left w:val="none" w:sz="0" w:space="0" w:color="auto"/>
        <w:bottom w:val="none" w:sz="0" w:space="0" w:color="auto"/>
        <w:right w:val="none" w:sz="0" w:space="0" w:color="auto"/>
      </w:divBdr>
    </w:div>
    <w:div w:id="498934753">
      <w:bodyDiv w:val="1"/>
      <w:marLeft w:val="0"/>
      <w:marRight w:val="0"/>
      <w:marTop w:val="0"/>
      <w:marBottom w:val="0"/>
      <w:divBdr>
        <w:top w:val="none" w:sz="0" w:space="0" w:color="auto"/>
        <w:left w:val="none" w:sz="0" w:space="0" w:color="auto"/>
        <w:bottom w:val="none" w:sz="0" w:space="0" w:color="auto"/>
        <w:right w:val="none" w:sz="0" w:space="0" w:color="auto"/>
      </w:divBdr>
    </w:div>
    <w:div w:id="499005272">
      <w:bodyDiv w:val="1"/>
      <w:marLeft w:val="0"/>
      <w:marRight w:val="0"/>
      <w:marTop w:val="0"/>
      <w:marBottom w:val="0"/>
      <w:divBdr>
        <w:top w:val="none" w:sz="0" w:space="0" w:color="auto"/>
        <w:left w:val="none" w:sz="0" w:space="0" w:color="auto"/>
        <w:bottom w:val="none" w:sz="0" w:space="0" w:color="auto"/>
        <w:right w:val="none" w:sz="0" w:space="0" w:color="auto"/>
      </w:divBdr>
    </w:div>
    <w:div w:id="499084975">
      <w:bodyDiv w:val="1"/>
      <w:marLeft w:val="0"/>
      <w:marRight w:val="0"/>
      <w:marTop w:val="0"/>
      <w:marBottom w:val="0"/>
      <w:divBdr>
        <w:top w:val="none" w:sz="0" w:space="0" w:color="auto"/>
        <w:left w:val="none" w:sz="0" w:space="0" w:color="auto"/>
        <w:bottom w:val="none" w:sz="0" w:space="0" w:color="auto"/>
        <w:right w:val="none" w:sz="0" w:space="0" w:color="auto"/>
      </w:divBdr>
    </w:div>
    <w:div w:id="499126534">
      <w:bodyDiv w:val="1"/>
      <w:marLeft w:val="0"/>
      <w:marRight w:val="0"/>
      <w:marTop w:val="0"/>
      <w:marBottom w:val="0"/>
      <w:divBdr>
        <w:top w:val="none" w:sz="0" w:space="0" w:color="auto"/>
        <w:left w:val="none" w:sz="0" w:space="0" w:color="auto"/>
        <w:bottom w:val="none" w:sz="0" w:space="0" w:color="auto"/>
        <w:right w:val="none" w:sz="0" w:space="0" w:color="auto"/>
      </w:divBdr>
    </w:div>
    <w:div w:id="499390742">
      <w:bodyDiv w:val="1"/>
      <w:marLeft w:val="0"/>
      <w:marRight w:val="0"/>
      <w:marTop w:val="0"/>
      <w:marBottom w:val="0"/>
      <w:divBdr>
        <w:top w:val="none" w:sz="0" w:space="0" w:color="auto"/>
        <w:left w:val="none" w:sz="0" w:space="0" w:color="auto"/>
        <w:bottom w:val="none" w:sz="0" w:space="0" w:color="auto"/>
        <w:right w:val="none" w:sz="0" w:space="0" w:color="auto"/>
      </w:divBdr>
    </w:div>
    <w:div w:id="499584880">
      <w:bodyDiv w:val="1"/>
      <w:marLeft w:val="0"/>
      <w:marRight w:val="0"/>
      <w:marTop w:val="0"/>
      <w:marBottom w:val="0"/>
      <w:divBdr>
        <w:top w:val="none" w:sz="0" w:space="0" w:color="auto"/>
        <w:left w:val="none" w:sz="0" w:space="0" w:color="auto"/>
        <w:bottom w:val="none" w:sz="0" w:space="0" w:color="auto"/>
        <w:right w:val="none" w:sz="0" w:space="0" w:color="auto"/>
      </w:divBdr>
    </w:div>
    <w:div w:id="499658058">
      <w:bodyDiv w:val="1"/>
      <w:marLeft w:val="0"/>
      <w:marRight w:val="0"/>
      <w:marTop w:val="0"/>
      <w:marBottom w:val="0"/>
      <w:divBdr>
        <w:top w:val="none" w:sz="0" w:space="0" w:color="auto"/>
        <w:left w:val="none" w:sz="0" w:space="0" w:color="auto"/>
        <w:bottom w:val="none" w:sz="0" w:space="0" w:color="auto"/>
        <w:right w:val="none" w:sz="0" w:space="0" w:color="auto"/>
      </w:divBdr>
    </w:div>
    <w:div w:id="499781209">
      <w:bodyDiv w:val="1"/>
      <w:marLeft w:val="0"/>
      <w:marRight w:val="0"/>
      <w:marTop w:val="0"/>
      <w:marBottom w:val="0"/>
      <w:divBdr>
        <w:top w:val="none" w:sz="0" w:space="0" w:color="auto"/>
        <w:left w:val="none" w:sz="0" w:space="0" w:color="auto"/>
        <w:bottom w:val="none" w:sz="0" w:space="0" w:color="auto"/>
        <w:right w:val="none" w:sz="0" w:space="0" w:color="auto"/>
      </w:divBdr>
    </w:div>
    <w:div w:id="499857340">
      <w:bodyDiv w:val="1"/>
      <w:marLeft w:val="0"/>
      <w:marRight w:val="0"/>
      <w:marTop w:val="0"/>
      <w:marBottom w:val="0"/>
      <w:divBdr>
        <w:top w:val="none" w:sz="0" w:space="0" w:color="auto"/>
        <w:left w:val="none" w:sz="0" w:space="0" w:color="auto"/>
        <w:bottom w:val="none" w:sz="0" w:space="0" w:color="auto"/>
        <w:right w:val="none" w:sz="0" w:space="0" w:color="auto"/>
      </w:divBdr>
    </w:div>
    <w:div w:id="500003457">
      <w:bodyDiv w:val="1"/>
      <w:marLeft w:val="0"/>
      <w:marRight w:val="0"/>
      <w:marTop w:val="0"/>
      <w:marBottom w:val="0"/>
      <w:divBdr>
        <w:top w:val="none" w:sz="0" w:space="0" w:color="auto"/>
        <w:left w:val="none" w:sz="0" w:space="0" w:color="auto"/>
        <w:bottom w:val="none" w:sz="0" w:space="0" w:color="auto"/>
        <w:right w:val="none" w:sz="0" w:space="0" w:color="auto"/>
      </w:divBdr>
    </w:div>
    <w:div w:id="500050480">
      <w:bodyDiv w:val="1"/>
      <w:marLeft w:val="0"/>
      <w:marRight w:val="0"/>
      <w:marTop w:val="0"/>
      <w:marBottom w:val="0"/>
      <w:divBdr>
        <w:top w:val="none" w:sz="0" w:space="0" w:color="auto"/>
        <w:left w:val="none" w:sz="0" w:space="0" w:color="auto"/>
        <w:bottom w:val="none" w:sz="0" w:space="0" w:color="auto"/>
        <w:right w:val="none" w:sz="0" w:space="0" w:color="auto"/>
      </w:divBdr>
    </w:div>
    <w:div w:id="500051327">
      <w:bodyDiv w:val="1"/>
      <w:marLeft w:val="0"/>
      <w:marRight w:val="0"/>
      <w:marTop w:val="0"/>
      <w:marBottom w:val="0"/>
      <w:divBdr>
        <w:top w:val="none" w:sz="0" w:space="0" w:color="auto"/>
        <w:left w:val="none" w:sz="0" w:space="0" w:color="auto"/>
        <w:bottom w:val="none" w:sz="0" w:space="0" w:color="auto"/>
        <w:right w:val="none" w:sz="0" w:space="0" w:color="auto"/>
      </w:divBdr>
    </w:div>
    <w:div w:id="500124720">
      <w:bodyDiv w:val="1"/>
      <w:marLeft w:val="0"/>
      <w:marRight w:val="0"/>
      <w:marTop w:val="0"/>
      <w:marBottom w:val="0"/>
      <w:divBdr>
        <w:top w:val="none" w:sz="0" w:space="0" w:color="auto"/>
        <w:left w:val="none" w:sz="0" w:space="0" w:color="auto"/>
        <w:bottom w:val="none" w:sz="0" w:space="0" w:color="auto"/>
        <w:right w:val="none" w:sz="0" w:space="0" w:color="auto"/>
      </w:divBdr>
    </w:div>
    <w:div w:id="500313758">
      <w:bodyDiv w:val="1"/>
      <w:marLeft w:val="0"/>
      <w:marRight w:val="0"/>
      <w:marTop w:val="0"/>
      <w:marBottom w:val="0"/>
      <w:divBdr>
        <w:top w:val="none" w:sz="0" w:space="0" w:color="auto"/>
        <w:left w:val="none" w:sz="0" w:space="0" w:color="auto"/>
        <w:bottom w:val="none" w:sz="0" w:space="0" w:color="auto"/>
        <w:right w:val="none" w:sz="0" w:space="0" w:color="auto"/>
      </w:divBdr>
    </w:div>
    <w:div w:id="500388012">
      <w:bodyDiv w:val="1"/>
      <w:marLeft w:val="0"/>
      <w:marRight w:val="0"/>
      <w:marTop w:val="0"/>
      <w:marBottom w:val="0"/>
      <w:divBdr>
        <w:top w:val="none" w:sz="0" w:space="0" w:color="auto"/>
        <w:left w:val="none" w:sz="0" w:space="0" w:color="auto"/>
        <w:bottom w:val="none" w:sz="0" w:space="0" w:color="auto"/>
        <w:right w:val="none" w:sz="0" w:space="0" w:color="auto"/>
      </w:divBdr>
    </w:div>
    <w:div w:id="500507095">
      <w:bodyDiv w:val="1"/>
      <w:marLeft w:val="0"/>
      <w:marRight w:val="0"/>
      <w:marTop w:val="0"/>
      <w:marBottom w:val="0"/>
      <w:divBdr>
        <w:top w:val="none" w:sz="0" w:space="0" w:color="auto"/>
        <w:left w:val="none" w:sz="0" w:space="0" w:color="auto"/>
        <w:bottom w:val="none" w:sz="0" w:space="0" w:color="auto"/>
        <w:right w:val="none" w:sz="0" w:space="0" w:color="auto"/>
      </w:divBdr>
    </w:div>
    <w:div w:id="500585333">
      <w:bodyDiv w:val="1"/>
      <w:marLeft w:val="0"/>
      <w:marRight w:val="0"/>
      <w:marTop w:val="0"/>
      <w:marBottom w:val="0"/>
      <w:divBdr>
        <w:top w:val="none" w:sz="0" w:space="0" w:color="auto"/>
        <w:left w:val="none" w:sz="0" w:space="0" w:color="auto"/>
        <w:bottom w:val="none" w:sz="0" w:space="0" w:color="auto"/>
        <w:right w:val="none" w:sz="0" w:space="0" w:color="auto"/>
      </w:divBdr>
    </w:div>
    <w:div w:id="501119880">
      <w:bodyDiv w:val="1"/>
      <w:marLeft w:val="0"/>
      <w:marRight w:val="0"/>
      <w:marTop w:val="0"/>
      <w:marBottom w:val="0"/>
      <w:divBdr>
        <w:top w:val="none" w:sz="0" w:space="0" w:color="auto"/>
        <w:left w:val="none" w:sz="0" w:space="0" w:color="auto"/>
        <w:bottom w:val="none" w:sz="0" w:space="0" w:color="auto"/>
        <w:right w:val="none" w:sz="0" w:space="0" w:color="auto"/>
      </w:divBdr>
    </w:div>
    <w:div w:id="501166907">
      <w:bodyDiv w:val="1"/>
      <w:marLeft w:val="0"/>
      <w:marRight w:val="0"/>
      <w:marTop w:val="0"/>
      <w:marBottom w:val="0"/>
      <w:divBdr>
        <w:top w:val="none" w:sz="0" w:space="0" w:color="auto"/>
        <w:left w:val="none" w:sz="0" w:space="0" w:color="auto"/>
        <w:bottom w:val="none" w:sz="0" w:space="0" w:color="auto"/>
        <w:right w:val="none" w:sz="0" w:space="0" w:color="auto"/>
      </w:divBdr>
    </w:div>
    <w:div w:id="501240512">
      <w:bodyDiv w:val="1"/>
      <w:marLeft w:val="0"/>
      <w:marRight w:val="0"/>
      <w:marTop w:val="0"/>
      <w:marBottom w:val="0"/>
      <w:divBdr>
        <w:top w:val="none" w:sz="0" w:space="0" w:color="auto"/>
        <w:left w:val="none" w:sz="0" w:space="0" w:color="auto"/>
        <w:bottom w:val="none" w:sz="0" w:space="0" w:color="auto"/>
        <w:right w:val="none" w:sz="0" w:space="0" w:color="auto"/>
      </w:divBdr>
    </w:div>
    <w:div w:id="501507407">
      <w:bodyDiv w:val="1"/>
      <w:marLeft w:val="0"/>
      <w:marRight w:val="0"/>
      <w:marTop w:val="0"/>
      <w:marBottom w:val="0"/>
      <w:divBdr>
        <w:top w:val="none" w:sz="0" w:space="0" w:color="auto"/>
        <w:left w:val="none" w:sz="0" w:space="0" w:color="auto"/>
        <w:bottom w:val="none" w:sz="0" w:space="0" w:color="auto"/>
        <w:right w:val="none" w:sz="0" w:space="0" w:color="auto"/>
      </w:divBdr>
    </w:div>
    <w:div w:id="501507464">
      <w:bodyDiv w:val="1"/>
      <w:marLeft w:val="0"/>
      <w:marRight w:val="0"/>
      <w:marTop w:val="0"/>
      <w:marBottom w:val="0"/>
      <w:divBdr>
        <w:top w:val="none" w:sz="0" w:space="0" w:color="auto"/>
        <w:left w:val="none" w:sz="0" w:space="0" w:color="auto"/>
        <w:bottom w:val="none" w:sz="0" w:space="0" w:color="auto"/>
        <w:right w:val="none" w:sz="0" w:space="0" w:color="auto"/>
      </w:divBdr>
    </w:div>
    <w:div w:id="501548928">
      <w:bodyDiv w:val="1"/>
      <w:marLeft w:val="0"/>
      <w:marRight w:val="0"/>
      <w:marTop w:val="0"/>
      <w:marBottom w:val="0"/>
      <w:divBdr>
        <w:top w:val="none" w:sz="0" w:space="0" w:color="auto"/>
        <w:left w:val="none" w:sz="0" w:space="0" w:color="auto"/>
        <w:bottom w:val="none" w:sz="0" w:space="0" w:color="auto"/>
        <w:right w:val="none" w:sz="0" w:space="0" w:color="auto"/>
      </w:divBdr>
    </w:div>
    <w:div w:id="501703523">
      <w:bodyDiv w:val="1"/>
      <w:marLeft w:val="0"/>
      <w:marRight w:val="0"/>
      <w:marTop w:val="0"/>
      <w:marBottom w:val="0"/>
      <w:divBdr>
        <w:top w:val="none" w:sz="0" w:space="0" w:color="auto"/>
        <w:left w:val="none" w:sz="0" w:space="0" w:color="auto"/>
        <w:bottom w:val="none" w:sz="0" w:space="0" w:color="auto"/>
        <w:right w:val="none" w:sz="0" w:space="0" w:color="auto"/>
      </w:divBdr>
    </w:div>
    <w:div w:id="501819990">
      <w:bodyDiv w:val="1"/>
      <w:marLeft w:val="0"/>
      <w:marRight w:val="0"/>
      <w:marTop w:val="0"/>
      <w:marBottom w:val="0"/>
      <w:divBdr>
        <w:top w:val="none" w:sz="0" w:space="0" w:color="auto"/>
        <w:left w:val="none" w:sz="0" w:space="0" w:color="auto"/>
        <w:bottom w:val="none" w:sz="0" w:space="0" w:color="auto"/>
        <w:right w:val="none" w:sz="0" w:space="0" w:color="auto"/>
      </w:divBdr>
    </w:div>
    <w:div w:id="501894412">
      <w:bodyDiv w:val="1"/>
      <w:marLeft w:val="0"/>
      <w:marRight w:val="0"/>
      <w:marTop w:val="0"/>
      <w:marBottom w:val="0"/>
      <w:divBdr>
        <w:top w:val="none" w:sz="0" w:space="0" w:color="auto"/>
        <w:left w:val="none" w:sz="0" w:space="0" w:color="auto"/>
        <w:bottom w:val="none" w:sz="0" w:space="0" w:color="auto"/>
        <w:right w:val="none" w:sz="0" w:space="0" w:color="auto"/>
      </w:divBdr>
    </w:div>
    <w:div w:id="501941388">
      <w:bodyDiv w:val="1"/>
      <w:marLeft w:val="0"/>
      <w:marRight w:val="0"/>
      <w:marTop w:val="0"/>
      <w:marBottom w:val="0"/>
      <w:divBdr>
        <w:top w:val="none" w:sz="0" w:space="0" w:color="auto"/>
        <w:left w:val="none" w:sz="0" w:space="0" w:color="auto"/>
        <w:bottom w:val="none" w:sz="0" w:space="0" w:color="auto"/>
        <w:right w:val="none" w:sz="0" w:space="0" w:color="auto"/>
      </w:divBdr>
    </w:div>
    <w:div w:id="502011830">
      <w:bodyDiv w:val="1"/>
      <w:marLeft w:val="0"/>
      <w:marRight w:val="0"/>
      <w:marTop w:val="0"/>
      <w:marBottom w:val="0"/>
      <w:divBdr>
        <w:top w:val="none" w:sz="0" w:space="0" w:color="auto"/>
        <w:left w:val="none" w:sz="0" w:space="0" w:color="auto"/>
        <w:bottom w:val="none" w:sz="0" w:space="0" w:color="auto"/>
        <w:right w:val="none" w:sz="0" w:space="0" w:color="auto"/>
      </w:divBdr>
    </w:div>
    <w:div w:id="502091417">
      <w:bodyDiv w:val="1"/>
      <w:marLeft w:val="0"/>
      <w:marRight w:val="0"/>
      <w:marTop w:val="0"/>
      <w:marBottom w:val="0"/>
      <w:divBdr>
        <w:top w:val="none" w:sz="0" w:space="0" w:color="auto"/>
        <w:left w:val="none" w:sz="0" w:space="0" w:color="auto"/>
        <w:bottom w:val="none" w:sz="0" w:space="0" w:color="auto"/>
        <w:right w:val="none" w:sz="0" w:space="0" w:color="auto"/>
      </w:divBdr>
    </w:div>
    <w:div w:id="502159881">
      <w:bodyDiv w:val="1"/>
      <w:marLeft w:val="0"/>
      <w:marRight w:val="0"/>
      <w:marTop w:val="0"/>
      <w:marBottom w:val="0"/>
      <w:divBdr>
        <w:top w:val="none" w:sz="0" w:space="0" w:color="auto"/>
        <w:left w:val="none" w:sz="0" w:space="0" w:color="auto"/>
        <w:bottom w:val="none" w:sz="0" w:space="0" w:color="auto"/>
        <w:right w:val="none" w:sz="0" w:space="0" w:color="auto"/>
      </w:divBdr>
    </w:div>
    <w:div w:id="502545938">
      <w:bodyDiv w:val="1"/>
      <w:marLeft w:val="0"/>
      <w:marRight w:val="0"/>
      <w:marTop w:val="0"/>
      <w:marBottom w:val="0"/>
      <w:divBdr>
        <w:top w:val="none" w:sz="0" w:space="0" w:color="auto"/>
        <w:left w:val="none" w:sz="0" w:space="0" w:color="auto"/>
        <w:bottom w:val="none" w:sz="0" w:space="0" w:color="auto"/>
        <w:right w:val="none" w:sz="0" w:space="0" w:color="auto"/>
      </w:divBdr>
    </w:div>
    <w:div w:id="502625437">
      <w:bodyDiv w:val="1"/>
      <w:marLeft w:val="0"/>
      <w:marRight w:val="0"/>
      <w:marTop w:val="0"/>
      <w:marBottom w:val="0"/>
      <w:divBdr>
        <w:top w:val="none" w:sz="0" w:space="0" w:color="auto"/>
        <w:left w:val="none" w:sz="0" w:space="0" w:color="auto"/>
        <w:bottom w:val="none" w:sz="0" w:space="0" w:color="auto"/>
        <w:right w:val="none" w:sz="0" w:space="0" w:color="auto"/>
      </w:divBdr>
    </w:div>
    <w:div w:id="502748923">
      <w:bodyDiv w:val="1"/>
      <w:marLeft w:val="0"/>
      <w:marRight w:val="0"/>
      <w:marTop w:val="0"/>
      <w:marBottom w:val="0"/>
      <w:divBdr>
        <w:top w:val="none" w:sz="0" w:space="0" w:color="auto"/>
        <w:left w:val="none" w:sz="0" w:space="0" w:color="auto"/>
        <w:bottom w:val="none" w:sz="0" w:space="0" w:color="auto"/>
        <w:right w:val="none" w:sz="0" w:space="0" w:color="auto"/>
      </w:divBdr>
    </w:div>
    <w:div w:id="502858315">
      <w:bodyDiv w:val="1"/>
      <w:marLeft w:val="0"/>
      <w:marRight w:val="0"/>
      <w:marTop w:val="0"/>
      <w:marBottom w:val="0"/>
      <w:divBdr>
        <w:top w:val="none" w:sz="0" w:space="0" w:color="auto"/>
        <w:left w:val="none" w:sz="0" w:space="0" w:color="auto"/>
        <w:bottom w:val="none" w:sz="0" w:space="0" w:color="auto"/>
        <w:right w:val="none" w:sz="0" w:space="0" w:color="auto"/>
      </w:divBdr>
    </w:div>
    <w:div w:id="502935753">
      <w:bodyDiv w:val="1"/>
      <w:marLeft w:val="0"/>
      <w:marRight w:val="0"/>
      <w:marTop w:val="0"/>
      <w:marBottom w:val="0"/>
      <w:divBdr>
        <w:top w:val="none" w:sz="0" w:space="0" w:color="auto"/>
        <w:left w:val="none" w:sz="0" w:space="0" w:color="auto"/>
        <w:bottom w:val="none" w:sz="0" w:space="0" w:color="auto"/>
        <w:right w:val="none" w:sz="0" w:space="0" w:color="auto"/>
      </w:divBdr>
    </w:div>
    <w:div w:id="503012051">
      <w:bodyDiv w:val="1"/>
      <w:marLeft w:val="0"/>
      <w:marRight w:val="0"/>
      <w:marTop w:val="0"/>
      <w:marBottom w:val="0"/>
      <w:divBdr>
        <w:top w:val="none" w:sz="0" w:space="0" w:color="auto"/>
        <w:left w:val="none" w:sz="0" w:space="0" w:color="auto"/>
        <w:bottom w:val="none" w:sz="0" w:space="0" w:color="auto"/>
        <w:right w:val="none" w:sz="0" w:space="0" w:color="auto"/>
      </w:divBdr>
    </w:div>
    <w:div w:id="503083762">
      <w:bodyDiv w:val="1"/>
      <w:marLeft w:val="0"/>
      <w:marRight w:val="0"/>
      <w:marTop w:val="0"/>
      <w:marBottom w:val="0"/>
      <w:divBdr>
        <w:top w:val="none" w:sz="0" w:space="0" w:color="auto"/>
        <w:left w:val="none" w:sz="0" w:space="0" w:color="auto"/>
        <w:bottom w:val="none" w:sz="0" w:space="0" w:color="auto"/>
        <w:right w:val="none" w:sz="0" w:space="0" w:color="auto"/>
      </w:divBdr>
    </w:div>
    <w:div w:id="503518083">
      <w:bodyDiv w:val="1"/>
      <w:marLeft w:val="0"/>
      <w:marRight w:val="0"/>
      <w:marTop w:val="0"/>
      <w:marBottom w:val="0"/>
      <w:divBdr>
        <w:top w:val="none" w:sz="0" w:space="0" w:color="auto"/>
        <w:left w:val="none" w:sz="0" w:space="0" w:color="auto"/>
        <w:bottom w:val="none" w:sz="0" w:space="0" w:color="auto"/>
        <w:right w:val="none" w:sz="0" w:space="0" w:color="auto"/>
      </w:divBdr>
    </w:div>
    <w:div w:id="503518540">
      <w:bodyDiv w:val="1"/>
      <w:marLeft w:val="0"/>
      <w:marRight w:val="0"/>
      <w:marTop w:val="0"/>
      <w:marBottom w:val="0"/>
      <w:divBdr>
        <w:top w:val="none" w:sz="0" w:space="0" w:color="auto"/>
        <w:left w:val="none" w:sz="0" w:space="0" w:color="auto"/>
        <w:bottom w:val="none" w:sz="0" w:space="0" w:color="auto"/>
        <w:right w:val="none" w:sz="0" w:space="0" w:color="auto"/>
      </w:divBdr>
    </w:div>
    <w:div w:id="503669931">
      <w:bodyDiv w:val="1"/>
      <w:marLeft w:val="0"/>
      <w:marRight w:val="0"/>
      <w:marTop w:val="0"/>
      <w:marBottom w:val="0"/>
      <w:divBdr>
        <w:top w:val="none" w:sz="0" w:space="0" w:color="auto"/>
        <w:left w:val="none" w:sz="0" w:space="0" w:color="auto"/>
        <w:bottom w:val="none" w:sz="0" w:space="0" w:color="auto"/>
        <w:right w:val="none" w:sz="0" w:space="0" w:color="auto"/>
      </w:divBdr>
    </w:div>
    <w:div w:id="503742075">
      <w:bodyDiv w:val="1"/>
      <w:marLeft w:val="0"/>
      <w:marRight w:val="0"/>
      <w:marTop w:val="0"/>
      <w:marBottom w:val="0"/>
      <w:divBdr>
        <w:top w:val="none" w:sz="0" w:space="0" w:color="auto"/>
        <w:left w:val="none" w:sz="0" w:space="0" w:color="auto"/>
        <w:bottom w:val="none" w:sz="0" w:space="0" w:color="auto"/>
        <w:right w:val="none" w:sz="0" w:space="0" w:color="auto"/>
      </w:divBdr>
    </w:div>
    <w:div w:id="503782649">
      <w:bodyDiv w:val="1"/>
      <w:marLeft w:val="0"/>
      <w:marRight w:val="0"/>
      <w:marTop w:val="0"/>
      <w:marBottom w:val="0"/>
      <w:divBdr>
        <w:top w:val="none" w:sz="0" w:space="0" w:color="auto"/>
        <w:left w:val="none" w:sz="0" w:space="0" w:color="auto"/>
        <w:bottom w:val="none" w:sz="0" w:space="0" w:color="auto"/>
        <w:right w:val="none" w:sz="0" w:space="0" w:color="auto"/>
      </w:divBdr>
    </w:div>
    <w:div w:id="503933204">
      <w:bodyDiv w:val="1"/>
      <w:marLeft w:val="0"/>
      <w:marRight w:val="0"/>
      <w:marTop w:val="0"/>
      <w:marBottom w:val="0"/>
      <w:divBdr>
        <w:top w:val="none" w:sz="0" w:space="0" w:color="auto"/>
        <w:left w:val="none" w:sz="0" w:space="0" w:color="auto"/>
        <w:bottom w:val="none" w:sz="0" w:space="0" w:color="auto"/>
        <w:right w:val="none" w:sz="0" w:space="0" w:color="auto"/>
      </w:divBdr>
    </w:div>
    <w:div w:id="504049997">
      <w:bodyDiv w:val="1"/>
      <w:marLeft w:val="0"/>
      <w:marRight w:val="0"/>
      <w:marTop w:val="0"/>
      <w:marBottom w:val="0"/>
      <w:divBdr>
        <w:top w:val="none" w:sz="0" w:space="0" w:color="auto"/>
        <w:left w:val="none" w:sz="0" w:space="0" w:color="auto"/>
        <w:bottom w:val="none" w:sz="0" w:space="0" w:color="auto"/>
        <w:right w:val="none" w:sz="0" w:space="0" w:color="auto"/>
      </w:divBdr>
    </w:div>
    <w:div w:id="504324842">
      <w:bodyDiv w:val="1"/>
      <w:marLeft w:val="0"/>
      <w:marRight w:val="0"/>
      <w:marTop w:val="0"/>
      <w:marBottom w:val="0"/>
      <w:divBdr>
        <w:top w:val="none" w:sz="0" w:space="0" w:color="auto"/>
        <w:left w:val="none" w:sz="0" w:space="0" w:color="auto"/>
        <w:bottom w:val="none" w:sz="0" w:space="0" w:color="auto"/>
        <w:right w:val="none" w:sz="0" w:space="0" w:color="auto"/>
      </w:divBdr>
    </w:div>
    <w:div w:id="504324926">
      <w:bodyDiv w:val="1"/>
      <w:marLeft w:val="0"/>
      <w:marRight w:val="0"/>
      <w:marTop w:val="0"/>
      <w:marBottom w:val="0"/>
      <w:divBdr>
        <w:top w:val="none" w:sz="0" w:space="0" w:color="auto"/>
        <w:left w:val="none" w:sz="0" w:space="0" w:color="auto"/>
        <w:bottom w:val="none" w:sz="0" w:space="0" w:color="auto"/>
        <w:right w:val="none" w:sz="0" w:space="0" w:color="auto"/>
      </w:divBdr>
    </w:div>
    <w:div w:id="504327885">
      <w:bodyDiv w:val="1"/>
      <w:marLeft w:val="0"/>
      <w:marRight w:val="0"/>
      <w:marTop w:val="0"/>
      <w:marBottom w:val="0"/>
      <w:divBdr>
        <w:top w:val="none" w:sz="0" w:space="0" w:color="auto"/>
        <w:left w:val="none" w:sz="0" w:space="0" w:color="auto"/>
        <w:bottom w:val="none" w:sz="0" w:space="0" w:color="auto"/>
        <w:right w:val="none" w:sz="0" w:space="0" w:color="auto"/>
      </w:divBdr>
    </w:div>
    <w:div w:id="504393899">
      <w:bodyDiv w:val="1"/>
      <w:marLeft w:val="0"/>
      <w:marRight w:val="0"/>
      <w:marTop w:val="0"/>
      <w:marBottom w:val="0"/>
      <w:divBdr>
        <w:top w:val="none" w:sz="0" w:space="0" w:color="auto"/>
        <w:left w:val="none" w:sz="0" w:space="0" w:color="auto"/>
        <w:bottom w:val="none" w:sz="0" w:space="0" w:color="auto"/>
        <w:right w:val="none" w:sz="0" w:space="0" w:color="auto"/>
      </w:divBdr>
    </w:div>
    <w:div w:id="504512759">
      <w:bodyDiv w:val="1"/>
      <w:marLeft w:val="0"/>
      <w:marRight w:val="0"/>
      <w:marTop w:val="0"/>
      <w:marBottom w:val="0"/>
      <w:divBdr>
        <w:top w:val="none" w:sz="0" w:space="0" w:color="auto"/>
        <w:left w:val="none" w:sz="0" w:space="0" w:color="auto"/>
        <w:bottom w:val="none" w:sz="0" w:space="0" w:color="auto"/>
        <w:right w:val="none" w:sz="0" w:space="0" w:color="auto"/>
      </w:divBdr>
    </w:div>
    <w:div w:id="504589212">
      <w:bodyDiv w:val="1"/>
      <w:marLeft w:val="0"/>
      <w:marRight w:val="0"/>
      <w:marTop w:val="0"/>
      <w:marBottom w:val="0"/>
      <w:divBdr>
        <w:top w:val="none" w:sz="0" w:space="0" w:color="auto"/>
        <w:left w:val="none" w:sz="0" w:space="0" w:color="auto"/>
        <w:bottom w:val="none" w:sz="0" w:space="0" w:color="auto"/>
        <w:right w:val="none" w:sz="0" w:space="0" w:color="auto"/>
      </w:divBdr>
    </w:div>
    <w:div w:id="504589435">
      <w:bodyDiv w:val="1"/>
      <w:marLeft w:val="0"/>
      <w:marRight w:val="0"/>
      <w:marTop w:val="0"/>
      <w:marBottom w:val="0"/>
      <w:divBdr>
        <w:top w:val="none" w:sz="0" w:space="0" w:color="auto"/>
        <w:left w:val="none" w:sz="0" w:space="0" w:color="auto"/>
        <w:bottom w:val="none" w:sz="0" w:space="0" w:color="auto"/>
        <w:right w:val="none" w:sz="0" w:space="0" w:color="auto"/>
      </w:divBdr>
    </w:div>
    <w:div w:id="504637140">
      <w:bodyDiv w:val="1"/>
      <w:marLeft w:val="0"/>
      <w:marRight w:val="0"/>
      <w:marTop w:val="0"/>
      <w:marBottom w:val="0"/>
      <w:divBdr>
        <w:top w:val="none" w:sz="0" w:space="0" w:color="auto"/>
        <w:left w:val="none" w:sz="0" w:space="0" w:color="auto"/>
        <w:bottom w:val="none" w:sz="0" w:space="0" w:color="auto"/>
        <w:right w:val="none" w:sz="0" w:space="0" w:color="auto"/>
      </w:divBdr>
    </w:div>
    <w:div w:id="505169969">
      <w:bodyDiv w:val="1"/>
      <w:marLeft w:val="0"/>
      <w:marRight w:val="0"/>
      <w:marTop w:val="0"/>
      <w:marBottom w:val="0"/>
      <w:divBdr>
        <w:top w:val="none" w:sz="0" w:space="0" w:color="auto"/>
        <w:left w:val="none" w:sz="0" w:space="0" w:color="auto"/>
        <w:bottom w:val="none" w:sz="0" w:space="0" w:color="auto"/>
        <w:right w:val="none" w:sz="0" w:space="0" w:color="auto"/>
      </w:divBdr>
    </w:div>
    <w:div w:id="505291559">
      <w:bodyDiv w:val="1"/>
      <w:marLeft w:val="0"/>
      <w:marRight w:val="0"/>
      <w:marTop w:val="0"/>
      <w:marBottom w:val="0"/>
      <w:divBdr>
        <w:top w:val="none" w:sz="0" w:space="0" w:color="auto"/>
        <w:left w:val="none" w:sz="0" w:space="0" w:color="auto"/>
        <w:bottom w:val="none" w:sz="0" w:space="0" w:color="auto"/>
        <w:right w:val="none" w:sz="0" w:space="0" w:color="auto"/>
      </w:divBdr>
    </w:div>
    <w:div w:id="505555018">
      <w:bodyDiv w:val="1"/>
      <w:marLeft w:val="0"/>
      <w:marRight w:val="0"/>
      <w:marTop w:val="0"/>
      <w:marBottom w:val="0"/>
      <w:divBdr>
        <w:top w:val="none" w:sz="0" w:space="0" w:color="auto"/>
        <w:left w:val="none" w:sz="0" w:space="0" w:color="auto"/>
        <w:bottom w:val="none" w:sz="0" w:space="0" w:color="auto"/>
        <w:right w:val="none" w:sz="0" w:space="0" w:color="auto"/>
      </w:divBdr>
    </w:div>
    <w:div w:id="505561030">
      <w:bodyDiv w:val="1"/>
      <w:marLeft w:val="0"/>
      <w:marRight w:val="0"/>
      <w:marTop w:val="0"/>
      <w:marBottom w:val="0"/>
      <w:divBdr>
        <w:top w:val="none" w:sz="0" w:space="0" w:color="auto"/>
        <w:left w:val="none" w:sz="0" w:space="0" w:color="auto"/>
        <w:bottom w:val="none" w:sz="0" w:space="0" w:color="auto"/>
        <w:right w:val="none" w:sz="0" w:space="0" w:color="auto"/>
      </w:divBdr>
    </w:div>
    <w:div w:id="505679851">
      <w:bodyDiv w:val="1"/>
      <w:marLeft w:val="0"/>
      <w:marRight w:val="0"/>
      <w:marTop w:val="0"/>
      <w:marBottom w:val="0"/>
      <w:divBdr>
        <w:top w:val="none" w:sz="0" w:space="0" w:color="auto"/>
        <w:left w:val="none" w:sz="0" w:space="0" w:color="auto"/>
        <w:bottom w:val="none" w:sz="0" w:space="0" w:color="auto"/>
        <w:right w:val="none" w:sz="0" w:space="0" w:color="auto"/>
      </w:divBdr>
    </w:div>
    <w:div w:id="505704377">
      <w:bodyDiv w:val="1"/>
      <w:marLeft w:val="0"/>
      <w:marRight w:val="0"/>
      <w:marTop w:val="0"/>
      <w:marBottom w:val="0"/>
      <w:divBdr>
        <w:top w:val="none" w:sz="0" w:space="0" w:color="auto"/>
        <w:left w:val="none" w:sz="0" w:space="0" w:color="auto"/>
        <w:bottom w:val="none" w:sz="0" w:space="0" w:color="auto"/>
        <w:right w:val="none" w:sz="0" w:space="0" w:color="auto"/>
      </w:divBdr>
    </w:div>
    <w:div w:id="505749883">
      <w:bodyDiv w:val="1"/>
      <w:marLeft w:val="0"/>
      <w:marRight w:val="0"/>
      <w:marTop w:val="0"/>
      <w:marBottom w:val="0"/>
      <w:divBdr>
        <w:top w:val="none" w:sz="0" w:space="0" w:color="auto"/>
        <w:left w:val="none" w:sz="0" w:space="0" w:color="auto"/>
        <w:bottom w:val="none" w:sz="0" w:space="0" w:color="auto"/>
        <w:right w:val="none" w:sz="0" w:space="0" w:color="auto"/>
      </w:divBdr>
    </w:div>
    <w:div w:id="505756326">
      <w:bodyDiv w:val="1"/>
      <w:marLeft w:val="0"/>
      <w:marRight w:val="0"/>
      <w:marTop w:val="0"/>
      <w:marBottom w:val="0"/>
      <w:divBdr>
        <w:top w:val="none" w:sz="0" w:space="0" w:color="auto"/>
        <w:left w:val="none" w:sz="0" w:space="0" w:color="auto"/>
        <w:bottom w:val="none" w:sz="0" w:space="0" w:color="auto"/>
        <w:right w:val="none" w:sz="0" w:space="0" w:color="auto"/>
      </w:divBdr>
    </w:div>
    <w:div w:id="505902669">
      <w:bodyDiv w:val="1"/>
      <w:marLeft w:val="0"/>
      <w:marRight w:val="0"/>
      <w:marTop w:val="0"/>
      <w:marBottom w:val="0"/>
      <w:divBdr>
        <w:top w:val="none" w:sz="0" w:space="0" w:color="auto"/>
        <w:left w:val="none" w:sz="0" w:space="0" w:color="auto"/>
        <w:bottom w:val="none" w:sz="0" w:space="0" w:color="auto"/>
        <w:right w:val="none" w:sz="0" w:space="0" w:color="auto"/>
      </w:divBdr>
    </w:div>
    <w:div w:id="506135190">
      <w:bodyDiv w:val="1"/>
      <w:marLeft w:val="0"/>
      <w:marRight w:val="0"/>
      <w:marTop w:val="0"/>
      <w:marBottom w:val="0"/>
      <w:divBdr>
        <w:top w:val="none" w:sz="0" w:space="0" w:color="auto"/>
        <w:left w:val="none" w:sz="0" w:space="0" w:color="auto"/>
        <w:bottom w:val="none" w:sz="0" w:space="0" w:color="auto"/>
        <w:right w:val="none" w:sz="0" w:space="0" w:color="auto"/>
      </w:divBdr>
    </w:div>
    <w:div w:id="506362039">
      <w:bodyDiv w:val="1"/>
      <w:marLeft w:val="0"/>
      <w:marRight w:val="0"/>
      <w:marTop w:val="0"/>
      <w:marBottom w:val="0"/>
      <w:divBdr>
        <w:top w:val="none" w:sz="0" w:space="0" w:color="auto"/>
        <w:left w:val="none" w:sz="0" w:space="0" w:color="auto"/>
        <w:bottom w:val="none" w:sz="0" w:space="0" w:color="auto"/>
        <w:right w:val="none" w:sz="0" w:space="0" w:color="auto"/>
      </w:divBdr>
    </w:div>
    <w:div w:id="506407611">
      <w:bodyDiv w:val="1"/>
      <w:marLeft w:val="0"/>
      <w:marRight w:val="0"/>
      <w:marTop w:val="0"/>
      <w:marBottom w:val="0"/>
      <w:divBdr>
        <w:top w:val="none" w:sz="0" w:space="0" w:color="auto"/>
        <w:left w:val="none" w:sz="0" w:space="0" w:color="auto"/>
        <w:bottom w:val="none" w:sz="0" w:space="0" w:color="auto"/>
        <w:right w:val="none" w:sz="0" w:space="0" w:color="auto"/>
      </w:divBdr>
    </w:div>
    <w:div w:id="506481107">
      <w:bodyDiv w:val="1"/>
      <w:marLeft w:val="0"/>
      <w:marRight w:val="0"/>
      <w:marTop w:val="0"/>
      <w:marBottom w:val="0"/>
      <w:divBdr>
        <w:top w:val="none" w:sz="0" w:space="0" w:color="auto"/>
        <w:left w:val="none" w:sz="0" w:space="0" w:color="auto"/>
        <w:bottom w:val="none" w:sz="0" w:space="0" w:color="auto"/>
        <w:right w:val="none" w:sz="0" w:space="0" w:color="auto"/>
      </w:divBdr>
    </w:div>
    <w:div w:id="506749991">
      <w:bodyDiv w:val="1"/>
      <w:marLeft w:val="0"/>
      <w:marRight w:val="0"/>
      <w:marTop w:val="0"/>
      <w:marBottom w:val="0"/>
      <w:divBdr>
        <w:top w:val="none" w:sz="0" w:space="0" w:color="auto"/>
        <w:left w:val="none" w:sz="0" w:space="0" w:color="auto"/>
        <w:bottom w:val="none" w:sz="0" w:space="0" w:color="auto"/>
        <w:right w:val="none" w:sz="0" w:space="0" w:color="auto"/>
      </w:divBdr>
    </w:div>
    <w:div w:id="507643544">
      <w:bodyDiv w:val="1"/>
      <w:marLeft w:val="0"/>
      <w:marRight w:val="0"/>
      <w:marTop w:val="0"/>
      <w:marBottom w:val="0"/>
      <w:divBdr>
        <w:top w:val="none" w:sz="0" w:space="0" w:color="auto"/>
        <w:left w:val="none" w:sz="0" w:space="0" w:color="auto"/>
        <w:bottom w:val="none" w:sz="0" w:space="0" w:color="auto"/>
        <w:right w:val="none" w:sz="0" w:space="0" w:color="auto"/>
      </w:divBdr>
    </w:div>
    <w:div w:id="507645416">
      <w:bodyDiv w:val="1"/>
      <w:marLeft w:val="0"/>
      <w:marRight w:val="0"/>
      <w:marTop w:val="0"/>
      <w:marBottom w:val="0"/>
      <w:divBdr>
        <w:top w:val="none" w:sz="0" w:space="0" w:color="auto"/>
        <w:left w:val="none" w:sz="0" w:space="0" w:color="auto"/>
        <w:bottom w:val="none" w:sz="0" w:space="0" w:color="auto"/>
        <w:right w:val="none" w:sz="0" w:space="0" w:color="auto"/>
      </w:divBdr>
    </w:div>
    <w:div w:id="507722439">
      <w:bodyDiv w:val="1"/>
      <w:marLeft w:val="0"/>
      <w:marRight w:val="0"/>
      <w:marTop w:val="0"/>
      <w:marBottom w:val="0"/>
      <w:divBdr>
        <w:top w:val="none" w:sz="0" w:space="0" w:color="auto"/>
        <w:left w:val="none" w:sz="0" w:space="0" w:color="auto"/>
        <w:bottom w:val="none" w:sz="0" w:space="0" w:color="auto"/>
        <w:right w:val="none" w:sz="0" w:space="0" w:color="auto"/>
      </w:divBdr>
    </w:div>
    <w:div w:id="507791142">
      <w:bodyDiv w:val="1"/>
      <w:marLeft w:val="0"/>
      <w:marRight w:val="0"/>
      <w:marTop w:val="0"/>
      <w:marBottom w:val="0"/>
      <w:divBdr>
        <w:top w:val="none" w:sz="0" w:space="0" w:color="auto"/>
        <w:left w:val="none" w:sz="0" w:space="0" w:color="auto"/>
        <w:bottom w:val="none" w:sz="0" w:space="0" w:color="auto"/>
        <w:right w:val="none" w:sz="0" w:space="0" w:color="auto"/>
      </w:divBdr>
    </w:div>
    <w:div w:id="507866750">
      <w:bodyDiv w:val="1"/>
      <w:marLeft w:val="0"/>
      <w:marRight w:val="0"/>
      <w:marTop w:val="0"/>
      <w:marBottom w:val="0"/>
      <w:divBdr>
        <w:top w:val="none" w:sz="0" w:space="0" w:color="auto"/>
        <w:left w:val="none" w:sz="0" w:space="0" w:color="auto"/>
        <w:bottom w:val="none" w:sz="0" w:space="0" w:color="auto"/>
        <w:right w:val="none" w:sz="0" w:space="0" w:color="auto"/>
      </w:divBdr>
    </w:div>
    <w:div w:id="507908417">
      <w:bodyDiv w:val="1"/>
      <w:marLeft w:val="0"/>
      <w:marRight w:val="0"/>
      <w:marTop w:val="0"/>
      <w:marBottom w:val="0"/>
      <w:divBdr>
        <w:top w:val="none" w:sz="0" w:space="0" w:color="auto"/>
        <w:left w:val="none" w:sz="0" w:space="0" w:color="auto"/>
        <w:bottom w:val="none" w:sz="0" w:space="0" w:color="auto"/>
        <w:right w:val="none" w:sz="0" w:space="0" w:color="auto"/>
      </w:divBdr>
    </w:div>
    <w:div w:id="507908609">
      <w:bodyDiv w:val="1"/>
      <w:marLeft w:val="0"/>
      <w:marRight w:val="0"/>
      <w:marTop w:val="0"/>
      <w:marBottom w:val="0"/>
      <w:divBdr>
        <w:top w:val="none" w:sz="0" w:space="0" w:color="auto"/>
        <w:left w:val="none" w:sz="0" w:space="0" w:color="auto"/>
        <w:bottom w:val="none" w:sz="0" w:space="0" w:color="auto"/>
        <w:right w:val="none" w:sz="0" w:space="0" w:color="auto"/>
      </w:divBdr>
    </w:div>
    <w:div w:id="508132706">
      <w:bodyDiv w:val="1"/>
      <w:marLeft w:val="0"/>
      <w:marRight w:val="0"/>
      <w:marTop w:val="0"/>
      <w:marBottom w:val="0"/>
      <w:divBdr>
        <w:top w:val="none" w:sz="0" w:space="0" w:color="auto"/>
        <w:left w:val="none" w:sz="0" w:space="0" w:color="auto"/>
        <w:bottom w:val="none" w:sz="0" w:space="0" w:color="auto"/>
        <w:right w:val="none" w:sz="0" w:space="0" w:color="auto"/>
      </w:divBdr>
    </w:div>
    <w:div w:id="508132900">
      <w:bodyDiv w:val="1"/>
      <w:marLeft w:val="0"/>
      <w:marRight w:val="0"/>
      <w:marTop w:val="0"/>
      <w:marBottom w:val="0"/>
      <w:divBdr>
        <w:top w:val="none" w:sz="0" w:space="0" w:color="auto"/>
        <w:left w:val="none" w:sz="0" w:space="0" w:color="auto"/>
        <w:bottom w:val="none" w:sz="0" w:space="0" w:color="auto"/>
        <w:right w:val="none" w:sz="0" w:space="0" w:color="auto"/>
      </w:divBdr>
    </w:div>
    <w:div w:id="508251840">
      <w:bodyDiv w:val="1"/>
      <w:marLeft w:val="0"/>
      <w:marRight w:val="0"/>
      <w:marTop w:val="0"/>
      <w:marBottom w:val="0"/>
      <w:divBdr>
        <w:top w:val="none" w:sz="0" w:space="0" w:color="auto"/>
        <w:left w:val="none" w:sz="0" w:space="0" w:color="auto"/>
        <w:bottom w:val="none" w:sz="0" w:space="0" w:color="auto"/>
        <w:right w:val="none" w:sz="0" w:space="0" w:color="auto"/>
      </w:divBdr>
    </w:div>
    <w:div w:id="508370704">
      <w:bodyDiv w:val="1"/>
      <w:marLeft w:val="0"/>
      <w:marRight w:val="0"/>
      <w:marTop w:val="0"/>
      <w:marBottom w:val="0"/>
      <w:divBdr>
        <w:top w:val="none" w:sz="0" w:space="0" w:color="auto"/>
        <w:left w:val="none" w:sz="0" w:space="0" w:color="auto"/>
        <w:bottom w:val="none" w:sz="0" w:space="0" w:color="auto"/>
        <w:right w:val="none" w:sz="0" w:space="0" w:color="auto"/>
      </w:divBdr>
    </w:div>
    <w:div w:id="508523162">
      <w:bodyDiv w:val="1"/>
      <w:marLeft w:val="0"/>
      <w:marRight w:val="0"/>
      <w:marTop w:val="0"/>
      <w:marBottom w:val="0"/>
      <w:divBdr>
        <w:top w:val="none" w:sz="0" w:space="0" w:color="auto"/>
        <w:left w:val="none" w:sz="0" w:space="0" w:color="auto"/>
        <w:bottom w:val="none" w:sz="0" w:space="0" w:color="auto"/>
        <w:right w:val="none" w:sz="0" w:space="0" w:color="auto"/>
      </w:divBdr>
    </w:div>
    <w:div w:id="508523992">
      <w:bodyDiv w:val="1"/>
      <w:marLeft w:val="0"/>
      <w:marRight w:val="0"/>
      <w:marTop w:val="0"/>
      <w:marBottom w:val="0"/>
      <w:divBdr>
        <w:top w:val="none" w:sz="0" w:space="0" w:color="auto"/>
        <w:left w:val="none" w:sz="0" w:space="0" w:color="auto"/>
        <w:bottom w:val="none" w:sz="0" w:space="0" w:color="auto"/>
        <w:right w:val="none" w:sz="0" w:space="0" w:color="auto"/>
      </w:divBdr>
    </w:div>
    <w:div w:id="508524036">
      <w:bodyDiv w:val="1"/>
      <w:marLeft w:val="0"/>
      <w:marRight w:val="0"/>
      <w:marTop w:val="0"/>
      <w:marBottom w:val="0"/>
      <w:divBdr>
        <w:top w:val="none" w:sz="0" w:space="0" w:color="auto"/>
        <w:left w:val="none" w:sz="0" w:space="0" w:color="auto"/>
        <w:bottom w:val="none" w:sz="0" w:space="0" w:color="auto"/>
        <w:right w:val="none" w:sz="0" w:space="0" w:color="auto"/>
      </w:divBdr>
    </w:div>
    <w:div w:id="508645123">
      <w:bodyDiv w:val="1"/>
      <w:marLeft w:val="0"/>
      <w:marRight w:val="0"/>
      <w:marTop w:val="0"/>
      <w:marBottom w:val="0"/>
      <w:divBdr>
        <w:top w:val="none" w:sz="0" w:space="0" w:color="auto"/>
        <w:left w:val="none" w:sz="0" w:space="0" w:color="auto"/>
        <w:bottom w:val="none" w:sz="0" w:space="0" w:color="auto"/>
        <w:right w:val="none" w:sz="0" w:space="0" w:color="auto"/>
      </w:divBdr>
    </w:div>
    <w:div w:id="508909832">
      <w:bodyDiv w:val="1"/>
      <w:marLeft w:val="0"/>
      <w:marRight w:val="0"/>
      <w:marTop w:val="0"/>
      <w:marBottom w:val="0"/>
      <w:divBdr>
        <w:top w:val="none" w:sz="0" w:space="0" w:color="auto"/>
        <w:left w:val="none" w:sz="0" w:space="0" w:color="auto"/>
        <w:bottom w:val="none" w:sz="0" w:space="0" w:color="auto"/>
        <w:right w:val="none" w:sz="0" w:space="0" w:color="auto"/>
      </w:divBdr>
    </w:div>
    <w:div w:id="508910660">
      <w:bodyDiv w:val="1"/>
      <w:marLeft w:val="0"/>
      <w:marRight w:val="0"/>
      <w:marTop w:val="0"/>
      <w:marBottom w:val="0"/>
      <w:divBdr>
        <w:top w:val="none" w:sz="0" w:space="0" w:color="auto"/>
        <w:left w:val="none" w:sz="0" w:space="0" w:color="auto"/>
        <w:bottom w:val="none" w:sz="0" w:space="0" w:color="auto"/>
        <w:right w:val="none" w:sz="0" w:space="0" w:color="auto"/>
      </w:divBdr>
    </w:div>
    <w:div w:id="509291855">
      <w:bodyDiv w:val="1"/>
      <w:marLeft w:val="0"/>
      <w:marRight w:val="0"/>
      <w:marTop w:val="0"/>
      <w:marBottom w:val="0"/>
      <w:divBdr>
        <w:top w:val="none" w:sz="0" w:space="0" w:color="auto"/>
        <w:left w:val="none" w:sz="0" w:space="0" w:color="auto"/>
        <w:bottom w:val="none" w:sz="0" w:space="0" w:color="auto"/>
        <w:right w:val="none" w:sz="0" w:space="0" w:color="auto"/>
      </w:divBdr>
    </w:div>
    <w:div w:id="509412813">
      <w:bodyDiv w:val="1"/>
      <w:marLeft w:val="0"/>
      <w:marRight w:val="0"/>
      <w:marTop w:val="0"/>
      <w:marBottom w:val="0"/>
      <w:divBdr>
        <w:top w:val="none" w:sz="0" w:space="0" w:color="auto"/>
        <w:left w:val="none" w:sz="0" w:space="0" w:color="auto"/>
        <w:bottom w:val="none" w:sz="0" w:space="0" w:color="auto"/>
        <w:right w:val="none" w:sz="0" w:space="0" w:color="auto"/>
      </w:divBdr>
    </w:div>
    <w:div w:id="509955579">
      <w:bodyDiv w:val="1"/>
      <w:marLeft w:val="0"/>
      <w:marRight w:val="0"/>
      <w:marTop w:val="0"/>
      <w:marBottom w:val="0"/>
      <w:divBdr>
        <w:top w:val="none" w:sz="0" w:space="0" w:color="auto"/>
        <w:left w:val="none" w:sz="0" w:space="0" w:color="auto"/>
        <w:bottom w:val="none" w:sz="0" w:space="0" w:color="auto"/>
        <w:right w:val="none" w:sz="0" w:space="0" w:color="auto"/>
      </w:divBdr>
    </w:div>
    <w:div w:id="510024006">
      <w:bodyDiv w:val="1"/>
      <w:marLeft w:val="0"/>
      <w:marRight w:val="0"/>
      <w:marTop w:val="0"/>
      <w:marBottom w:val="0"/>
      <w:divBdr>
        <w:top w:val="none" w:sz="0" w:space="0" w:color="auto"/>
        <w:left w:val="none" w:sz="0" w:space="0" w:color="auto"/>
        <w:bottom w:val="none" w:sz="0" w:space="0" w:color="auto"/>
        <w:right w:val="none" w:sz="0" w:space="0" w:color="auto"/>
      </w:divBdr>
    </w:div>
    <w:div w:id="510217234">
      <w:bodyDiv w:val="1"/>
      <w:marLeft w:val="0"/>
      <w:marRight w:val="0"/>
      <w:marTop w:val="0"/>
      <w:marBottom w:val="0"/>
      <w:divBdr>
        <w:top w:val="none" w:sz="0" w:space="0" w:color="auto"/>
        <w:left w:val="none" w:sz="0" w:space="0" w:color="auto"/>
        <w:bottom w:val="none" w:sz="0" w:space="0" w:color="auto"/>
        <w:right w:val="none" w:sz="0" w:space="0" w:color="auto"/>
      </w:divBdr>
    </w:div>
    <w:div w:id="510217349">
      <w:bodyDiv w:val="1"/>
      <w:marLeft w:val="0"/>
      <w:marRight w:val="0"/>
      <w:marTop w:val="0"/>
      <w:marBottom w:val="0"/>
      <w:divBdr>
        <w:top w:val="none" w:sz="0" w:space="0" w:color="auto"/>
        <w:left w:val="none" w:sz="0" w:space="0" w:color="auto"/>
        <w:bottom w:val="none" w:sz="0" w:space="0" w:color="auto"/>
        <w:right w:val="none" w:sz="0" w:space="0" w:color="auto"/>
      </w:divBdr>
    </w:div>
    <w:div w:id="510223593">
      <w:bodyDiv w:val="1"/>
      <w:marLeft w:val="0"/>
      <w:marRight w:val="0"/>
      <w:marTop w:val="0"/>
      <w:marBottom w:val="0"/>
      <w:divBdr>
        <w:top w:val="none" w:sz="0" w:space="0" w:color="auto"/>
        <w:left w:val="none" w:sz="0" w:space="0" w:color="auto"/>
        <w:bottom w:val="none" w:sz="0" w:space="0" w:color="auto"/>
        <w:right w:val="none" w:sz="0" w:space="0" w:color="auto"/>
      </w:divBdr>
    </w:div>
    <w:div w:id="510342824">
      <w:bodyDiv w:val="1"/>
      <w:marLeft w:val="0"/>
      <w:marRight w:val="0"/>
      <w:marTop w:val="0"/>
      <w:marBottom w:val="0"/>
      <w:divBdr>
        <w:top w:val="none" w:sz="0" w:space="0" w:color="auto"/>
        <w:left w:val="none" w:sz="0" w:space="0" w:color="auto"/>
        <w:bottom w:val="none" w:sz="0" w:space="0" w:color="auto"/>
        <w:right w:val="none" w:sz="0" w:space="0" w:color="auto"/>
      </w:divBdr>
    </w:div>
    <w:div w:id="510489102">
      <w:bodyDiv w:val="1"/>
      <w:marLeft w:val="0"/>
      <w:marRight w:val="0"/>
      <w:marTop w:val="0"/>
      <w:marBottom w:val="0"/>
      <w:divBdr>
        <w:top w:val="none" w:sz="0" w:space="0" w:color="auto"/>
        <w:left w:val="none" w:sz="0" w:space="0" w:color="auto"/>
        <w:bottom w:val="none" w:sz="0" w:space="0" w:color="auto"/>
        <w:right w:val="none" w:sz="0" w:space="0" w:color="auto"/>
      </w:divBdr>
    </w:div>
    <w:div w:id="510530971">
      <w:bodyDiv w:val="1"/>
      <w:marLeft w:val="0"/>
      <w:marRight w:val="0"/>
      <w:marTop w:val="0"/>
      <w:marBottom w:val="0"/>
      <w:divBdr>
        <w:top w:val="none" w:sz="0" w:space="0" w:color="auto"/>
        <w:left w:val="none" w:sz="0" w:space="0" w:color="auto"/>
        <w:bottom w:val="none" w:sz="0" w:space="0" w:color="auto"/>
        <w:right w:val="none" w:sz="0" w:space="0" w:color="auto"/>
      </w:divBdr>
    </w:div>
    <w:div w:id="510605429">
      <w:bodyDiv w:val="1"/>
      <w:marLeft w:val="0"/>
      <w:marRight w:val="0"/>
      <w:marTop w:val="0"/>
      <w:marBottom w:val="0"/>
      <w:divBdr>
        <w:top w:val="none" w:sz="0" w:space="0" w:color="auto"/>
        <w:left w:val="none" w:sz="0" w:space="0" w:color="auto"/>
        <w:bottom w:val="none" w:sz="0" w:space="0" w:color="auto"/>
        <w:right w:val="none" w:sz="0" w:space="0" w:color="auto"/>
      </w:divBdr>
    </w:div>
    <w:div w:id="510754318">
      <w:bodyDiv w:val="1"/>
      <w:marLeft w:val="0"/>
      <w:marRight w:val="0"/>
      <w:marTop w:val="0"/>
      <w:marBottom w:val="0"/>
      <w:divBdr>
        <w:top w:val="none" w:sz="0" w:space="0" w:color="auto"/>
        <w:left w:val="none" w:sz="0" w:space="0" w:color="auto"/>
        <w:bottom w:val="none" w:sz="0" w:space="0" w:color="auto"/>
        <w:right w:val="none" w:sz="0" w:space="0" w:color="auto"/>
      </w:divBdr>
    </w:div>
    <w:div w:id="510874025">
      <w:bodyDiv w:val="1"/>
      <w:marLeft w:val="0"/>
      <w:marRight w:val="0"/>
      <w:marTop w:val="0"/>
      <w:marBottom w:val="0"/>
      <w:divBdr>
        <w:top w:val="none" w:sz="0" w:space="0" w:color="auto"/>
        <w:left w:val="none" w:sz="0" w:space="0" w:color="auto"/>
        <w:bottom w:val="none" w:sz="0" w:space="0" w:color="auto"/>
        <w:right w:val="none" w:sz="0" w:space="0" w:color="auto"/>
      </w:divBdr>
    </w:div>
    <w:div w:id="511261691">
      <w:bodyDiv w:val="1"/>
      <w:marLeft w:val="0"/>
      <w:marRight w:val="0"/>
      <w:marTop w:val="0"/>
      <w:marBottom w:val="0"/>
      <w:divBdr>
        <w:top w:val="none" w:sz="0" w:space="0" w:color="auto"/>
        <w:left w:val="none" w:sz="0" w:space="0" w:color="auto"/>
        <w:bottom w:val="none" w:sz="0" w:space="0" w:color="auto"/>
        <w:right w:val="none" w:sz="0" w:space="0" w:color="auto"/>
      </w:divBdr>
    </w:div>
    <w:div w:id="511578646">
      <w:bodyDiv w:val="1"/>
      <w:marLeft w:val="0"/>
      <w:marRight w:val="0"/>
      <w:marTop w:val="0"/>
      <w:marBottom w:val="0"/>
      <w:divBdr>
        <w:top w:val="none" w:sz="0" w:space="0" w:color="auto"/>
        <w:left w:val="none" w:sz="0" w:space="0" w:color="auto"/>
        <w:bottom w:val="none" w:sz="0" w:space="0" w:color="auto"/>
        <w:right w:val="none" w:sz="0" w:space="0" w:color="auto"/>
      </w:divBdr>
    </w:div>
    <w:div w:id="511651524">
      <w:bodyDiv w:val="1"/>
      <w:marLeft w:val="0"/>
      <w:marRight w:val="0"/>
      <w:marTop w:val="0"/>
      <w:marBottom w:val="0"/>
      <w:divBdr>
        <w:top w:val="none" w:sz="0" w:space="0" w:color="auto"/>
        <w:left w:val="none" w:sz="0" w:space="0" w:color="auto"/>
        <w:bottom w:val="none" w:sz="0" w:space="0" w:color="auto"/>
        <w:right w:val="none" w:sz="0" w:space="0" w:color="auto"/>
      </w:divBdr>
    </w:div>
    <w:div w:id="511721697">
      <w:bodyDiv w:val="1"/>
      <w:marLeft w:val="0"/>
      <w:marRight w:val="0"/>
      <w:marTop w:val="0"/>
      <w:marBottom w:val="0"/>
      <w:divBdr>
        <w:top w:val="none" w:sz="0" w:space="0" w:color="auto"/>
        <w:left w:val="none" w:sz="0" w:space="0" w:color="auto"/>
        <w:bottom w:val="none" w:sz="0" w:space="0" w:color="auto"/>
        <w:right w:val="none" w:sz="0" w:space="0" w:color="auto"/>
      </w:divBdr>
    </w:div>
    <w:div w:id="511723483">
      <w:bodyDiv w:val="1"/>
      <w:marLeft w:val="0"/>
      <w:marRight w:val="0"/>
      <w:marTop w:val="0"/>
      <w:marBottom w:val="0"/>
      <w:divBdr>
        <w:top w:val="none" w:sz="0" w:space="0" w:color="auto"/>
        <w:left w:val="none" w:sz="0" w:space="0" w:color="auto"/>
        <w:bottom w:val="none" w:sz="0" w:space="0" w:color="auto"/>
        <w:right w:val="none" w:sz="0" w:space="0" w:color="auto"/>
      </w:divBdr>
    </w:div>
    <w:div w:id="511840191">
      <w:bodyDiv w:val="1"/>
      <w:marLeft w:val="0"/>
      <w:marRight w:val="0"/>
      <w:marTop w:val="0"/>
      <w:marBottom w:val="0"/>
      <w:divBdr>
        <w:top w:val="none" w:sz="0" w:space="0" w:color="auto"/>
        <w:left w:val="none" w:sz="0" w:space="0" w:color="auto"/>
        <w:bottom w:val="none" w:sz="0" w:space="0" w:color="auto"/>
        <w:right w:val="none" w:sz="0" w:space="0" w:color="auto"/>
      </w:divBdr>
    </w:div>
    <w:div w:id="511840726">
      <w:bodyDiv w:val="1"/>
      <w:marLeft w:val="0"/>
      <w:marRight w:val="0"/>
      <w:marTop w:val="0"/>
      <w:marBottom w:val="0"/>
      <w:divBdr>
        <w:top w:val="none" w:sz="0" w:space="0" w:color="auto"/>
        <w:left w:val="none" w:sz="0" w:space="0" w:color="auto"/>
        <w:bottom w:val="none" w:sz="0" w:space="0" w:color="auto"/>
        <w:right w:val="none" w:sz="0" w:space="0" w:color="auto"/>
      </w:divBdr>
    </w:div>
    <w:div w:id="512261475">
      <w:bodyDiv w:val="1"/>
      <w:marLeft w:val="0"/>
      <w:marRight w:val="0"/>
      <w:marTop w:val="0"/>
      <w:marBottom w:val="0"/>
      <w:divBdr>
        <w:top w:val="none" w:sz="0" w:space="0" w:color="auto"/>
        <w:left w:val="none" w:sz="0" w:space="0" w:color="auto"/>
        <w:bottom w:val="none" w:sz="0" w:space="0" w:color="auto"/>
        <w:right w:val="none" w:sz="0" w:space="0" w:color="auto"/>
      </w:divBdr>
    </w:div>
    <w:div w:id="512308260">
      <w:bodyDiv w:val="1"/>
      <w:marLeft w:val="0"/>
      <w:marRight w:val="0"/>
      <w:marTop w:val="0"/>
      <w:marBottom w:val="0"/>
      <w:divBdr>
        <w:top w:val="none" w:sz="0" w:space="0" w:color="auto"/>
        <w:left w:val="none" w:sz="0" w:space="0" w:color="auto"/>
        <w:bottom w:val="none" w:sz="0" w:space="0" w:color="auto"/>
        <w:right w:val="none" w:sz="0" w:space="0" w:color="auto"/>
      </w:divBdr>
    </w:div>
    <w:div w:id="512450993">
      <w:bodyDiv w:val="1"/>
      <w:marLeft w:val="0"/>
      <w:marRight w:val="0"/>
      <w:marTop w:val="0"/>
      <w:marBottom w:val="0"/>
      <w:divBdr>
        <w:top w:val="none" w:sz="0" w:space="0" w:color="auto"/>
        <w:left w:val="none" w:sz="0" w:space="0" w:color="auto"/>
        <w:bottom w:val="none" w:sz="0" w:space="0" w:color="auto"/>
        <w:right w:val="none" w:sz="0" w:space="0" w:color="auto"/>
      </w:divBdr>
    </w:div>
    <w:div w:id="512455840">
      <w:bodyDiv w:val="1"/>
      <w:marLeft w:val="0"/>
      <w:marRight w:val="0"/>
      <w:marTop w:val="0"/>
      <w:marBottom w:val="0"/>
      <w:divBdr>
        <w:top w:val="none" w:sz="0" w:space="0" w:color="auto"/>
        <w:left w:val="none" w:sz="0" w:space="0" w:color="auto"/>
        <w:bottom w:val="none" w:sz="0" w:space="0" w:color="auto"/>
        <w:right w:val="none" w:sz="0" w:space="0" w:color="auto"/>
      </w:divBdr>
    </w:div>
    <w:div w:id="512575801">
      <w:bodyDiv w:val="1"/>
      <w:marLeft w:val="0"/>
      <w:marRight w:val="0"/>
      <w:marTop w:val="0"/>
      <w:marBottom w:val="0"/>
      <w:divBdr>
        <w:top w:val="none" w:sz="0" w:space="0" w:color="auto"/>
        <w:left w:val="none" w:sz="0" w:space="0" w:color="auto"/>
        <w:bottom w:val="none" w:sz="0" w:space="0" w:color="auto"/>
        <w:right w:val="none" w:sz="0" w:space="0" w:color="auto"/>
      </w:divBdr>
    </w:div>
    <w:div w:id="512763815">
      <w:bodyDiv w:val="1"/>
      <w:marLeft w:val="0"/>
      <w:marRight w:val="0"/>
      <w:marTop w:val="0"/>
      <w:marBottom w:val="0"/>
      <w:divBdr>
        <w:top w:val="none" w:sz="0" w:space="0" w:color="auto"/>
        <w:left w:val="none" w:sz="0" w:space="0" w:color="auto"/>
        <w:bottom w:val="none" w:sz="0" w:space="0" w:color="auto"/>
        <w:right w:val="none" w:sz="0" w:space="0" w:color="auto"/>
      </w:divBdr>
    </w:div>
    <w:div w:id="513148986">
      <w:bodyDiv w:val="1"/>
      <w:marLeft w:val="0"/>
      <w:marRight w:val="0"/>
      <w:marTop w:val="0"/>
      <w:marBottom w:val="0"/>
      <w:divBdr>
        <w:top w:val="none" w:sz="0" w:space="0" w:color="auto"/>
        <w:left w:val="none" w:sz="0" w:space="0" w:color="auto"/>
        <w:bottom w:val="none" w:sz="0" w:space="0" w:color="auto"/>
        <w:right w:val="none" w:sz="0" w:space="0" w:color="auto"/>
      </w:divBdr>
    </w:div>
    <w:div w:id="513231850">
      <w:bodyDiv w:val="1"/>
      <w:marLeft w:val="0"/>
      <w:marRight w:val="0"/>
      <w:marTop w:val="0"/>
      <w:marBottom w:val="0"/>
      <w:divBdr>
        <w:top w:val="none" w:sz="0" w:space="0" w:color="auto"/>
        <w:left w:val="none" w:sz="0" w:space="0" w:color="auto"/>
        <w:bottom w:val="none" w:sz="0" w:space="0" w:color="auto"/>
        <w:right w:val="none" w:sz="0" w:space="0" w:color="auto"/>
      </w:divBdr>
    </w:div>
    <w:div w:id="513303412">
      <w:bodyDiv w:val="1"/>
      <w:marLeft w:val="0"/>
      <w:marRight w:val="0"/>
      <w:marTop w:val="0"/>
      <w:marBottom w:val="0"/>
      <w:divBdr>
        <w:top w:val="none" w:sz="0" w:space="0" w:color="auto"/>
        <w:left w:val="none" w:sz="0" w:space="0" w:color="auto"/>
        <w:bottom w:val="none" w:sz="0" w:space="0" w:color="auto"/>
        <w:right w:val="none" w:sz="0" w:space="0" w:color="auto"/>
      </w:divBdr>
    </w:div>
    <w:div w:id="513879941">
      <w:bodyDiv w:val="1"/>
      <w:marLeft w:val="0"/>
      <w:marRight w:val="0"/>
      <w:marTop w:val="0"/>
      <w:marBottom w:val="0"/>
      <w:divBdr>
        <w:top w:val="none" w:sz="0" w:space="0" w:color="auto"/>
        <w:left w:val="none" w:sz="0" w:space="0" w:color="auto"/>
        <w:bottom w:val="none" w:sz="0" w:space="0" w:color="auto"/>
        <w:right w:val="none" w:sz="0" w:space="0" w:color="auto"/>
      </w:divBdr>
    </w:div>
    <w:div w:id="514612446">
      <w:bodyDiv w:val="1"/>
      <w:marLeft w:val="0"/>
      <w:marRight w:val="0"/>
      <w:marTop w:val="0"/>
      <w:marBottom w:val="0"/>
      <w:divBdr>
        <w:top w:val="none" w:sz="0" w:space="0" w:color="auto"/>
        <w:left w:val="none" w:sz="0" w:space="0" w:color="auto"/>
        <w:bottom w:val="none" w:sz="0" w:space="0" w:color="auto"/>
        <w:right w:val="none" w:sz="0" w:space="0" w:color="auto"/>
      </w:divBdr>
    </w:div>
    <w:div w:id="514658041">
      <w:bodyDiv w:val="1"/>
      <w:marLeft w:val="0"/>
      <w:marRight w:val="0"/>
      <w:marTop w:val="0"/>
      <w:marBottom w:val="0"/>
      <w:divBdr>
        <w:top w:val="none" w:sz="0" w:space="0" w:color="auto"/>
        <w:left w:val="none" w:sz="0" w:space="0" w:color="auto"/>
        <w:bottom w:val="none" w:sz="0" w:space="0" w:color="auto"/>
        <w:right w:val="none" w:sz="0" w:space="0" w:color="auto"/>
      </w:divBdr>
    </w:div>
    <w:div w:id="514930004">
      <w:bodyDiv w:val="1"/>
      <w:marLeft w:val="0"/>
      <w:marRight w:val="0"/>
      <w:marTop w:val="0"/>
      <w:marBottom w:val="0"/>
      <w:divBdr>
        <w:top w:val="none" w:sz="0" w:space="0" w:color="auto"/>
        <w:left w:val="none" w:sz="0" w:space="0" w:color="auto"/>
        <w:bottom w:val="none" w:sz="0" w:space="0" w:color="auto"/>
        <w:right w:val="none" w:sz="0" w:space="0" w:color="auto"/>
      </w:divBdr>
    </w:div>
    <w:div w:id="515117876">
      <w:bodyDiv w:val="1"/>
      <w:marLeft w:val="0"/>
      <w:marRight w:val="0"/>
      <w:marTop w:val="0"/>
      <w:marBottom w:val="0"/>
      <w:divBdr>
        <w:top w:val="none" w:sz="0" w:space="0" w:color="auto"/>
        <w:left w:val="none" w:sz="0" w:space="0" w:color="auto"/>
        <w:bottom w:val="none" w:sz="0" w:space="0" w:color="auto"/>
        <w:right w:val="none" w:sz="0" w:space="0" w:color="auto"/>
      </w:divBdr>
    </w:div>
    <w:div w:id="515197672">
      <w:bodyDiv w:val="1"/>
      <w:marLeft w:val="0"/>
      <w:marRight w:val="0"/>
      <w:marTop w:val="0"/>
      <w:marBottom w:val="0"/>
      <w:divBdr>
        <w:top w:val="none" w:sz="0" w:space="0" w:color="auto"/>
        <w:left w:val="none" w:sz="0" w:space="0" w:color="auto"/>
        <w:bottom w:val="none" w:sz="0" w:space="0" w:color="auto"/>
        <w:right w:val="none" w:sz="0" w:space="0" w:color="auto"/>
      </w:divBdr>
    </w:div>
    <w:div w:id="515458204">
      <w:bodyDiv w:val="1"/>
      <w:marLeft w:val="0"/>
      <w:marRight w:val="0"/>
      <w:marTop w:val="0"/>
      <w:marBottom w:val="0"/>
      <w:divBdr>
        <w:top w:val="none" w:sz="0" w:space="0" w:color="auto"/>
        <w:left w:val="none" w:sz="0" w:space="0" w:color="auto"/>
        <w:bottom w:val="none" w:sz="0" w:space="0" w:color="auto"/>
        <w:right w:val="none" w:sz="0" w:space="0" w:color="auto"/>
      </w:divBdr>
    </w:div>
    <w:div w:id="515657062">
      <w:bodyDiv w:val="1"/>
      <w:marLeft w:val="0"/>
      <w:marRight w:val="0"/>
      <w:marTop w:val="0"/>
      <w:marBottom w:val="0"/>
      <w:divBdr>
        <w:top w:val="none" w:sz="0" w:space="0" w:color="auto"/>
        <w:left w:val="none" w:sz="0" w:space="0" w:color="auto"/>
        <w:bottom w:val="none" w:sz="0" w:space="0" w:color="auto"/>
        <w:right w:val="none" w:sz="0" w:space="0" w:color="auto"/>
      </w:divBdr>
    </w:div>
    <w:div w:id="515771235">
      <w:bodyDiv w:val="1"/>
      <w:marLeft w:val="0"/>
      <w:marRight w:val="0"/>
      <w:marTop w:val="0"/>
      <w:marBottom w:val="0"/>
      <w:divBdr>
        <w:top w:val="none" w:sz="0" w:space="0" w:color="auto"/>
        <w:left w:val="none" w:sz="0" w:space="0" w:color="auto"/>
        <w:bottom w:val="none" w:sz="0" w:space="0" w:color="auto"/>
        <w:right w:val="none" w:sz="0" w:space="0" w:color="auto"/>
      </w:divBdr>
    </w:div>
    <w:div w:id="515965296">
      <w:bodyDiv w:val="1"/>
      <w:marLeft w:val="0"/>
      <w:marRight w:val="0"/>
      <w:marTop w:val="0"/>
      <w:marBottom w:val="0"/>
      <w:divBdr>
        <w:top w:val="none" w:sz="0" w:space="0" w:color="auto"/>
        <w:left w:val="none" w:sz="0" w:space="0" w:color="auto"/>
        <w:bottom w:val="none" w:sz="0" w:space="0" w:color="auto"/>
        <w:right w:val="none" w:sz="0" w:space="0" w:color="auto"/>
      </w:divBdr>
    </w:div>
    <w:div w:id="515966564">
      <w:bodyDiv w:val="1"/>
      <w:marLeft w:val="0"/>
      <w:marRight w:val="0"/>
      <w:marTop w:val="0"/>
      <w:marBottom w:val="0"/>
      <w:divBdr>
        <w:top w:val="none" w:sz="0" w:space="0" w:color="auto"/>
        <w:left w:val="none" w:sz="0" w:space="0" w:color="auto"/>
        <w:bottom w:val="none" w:sz="0" w:space="0" w:color="auto"/>
        <w:right w:val="none" w:sz="0" w:space="0" w:color="auto"/>
      </w:divBdr>
    </w:div>
    <w:div w:id="515967687">
      <w:bodyDiv w:val="1"/>
      <w:marLeft w:val="0"/>
      <w:marRight w:val="0"/>
      <w:marTop w:val="0"/>
      <w:marBottom w:val="0"/>
      <w:divBdr>
        <w:top w:val="none" w:sz="0" w:space="0" w:color="auto"/>
        <w:left w:val="none" w:sz="0" w:space="0" w:color="auto"/>
        <w:bottom w:val="none" w:sz="0" w:space="0" w:color="auto"/>
        <w:right w:val="none" w:sz="0" w:space="0" w:color="auto"/>
      </w:divBdr>
    </w:div>
    <w:div w:id="516315025">
      <w:bodyDiv w:val="1"/>
      <w:marLeft w:val="0"/>
      <w:marRight w:val="0"/>
      <w:marTop w:val="0"/>
      <w:marBottom w:val="0"/>
      <w:divBdr>
        <w:top w:val="none" w:sz="0" w:space="0" w:color="auto"/>
        <w:left w:val="none" w:sz="0" w:space="0" w:color="auto"/>
        <w:bottom w:val="none" w:sz="0" w:space="0" w:color="auto"/>
        <w:right w:val="none" w:sz="0" w:space="0" w:color="auto"/>
      </w:divBdr>
    </w:div>
    <w:div w:id="516315525">
      <w:bodyDiv w:val="1"/>
      <w:marLeft w:val="0"/>
      <w:marRight w:val="0"/>
      <w:marTop w:val="0"/>
      <w:marBottom w:val="0"/>
      <w:divBdr>
        <w:top w:val="none" w:sz="0" w:space="0" w:color="auto"/>
        <w:left w:val="none" w:sz="0" w:space="0" w:color="auto"/>
        <w:bottom w:val="none" w:sz="0" w:space="0" w:color="auto"/>
        <w:right w:val="none" w:sz="0" w:space="0" w:color="auto"/>
      </w:divBdr>
    </w:div>
    <w:div w:id="516775585">
      <w:bodyDiv w:val="1"/>
      <w:marLeft w:val="0"/>
      <w:marRight w:val="0"/>
      <w:marTop w:val="0"/>
      <w:marBottom w:val="0"/>
      <w:divBdr>
        <w:top w:val="none" w:sz="0" w:space="0" w:color="auto"/>
        <w:left w:val="none" w:sz="0" w:space="0" w:color="auto"/>
        <w:bottom w:val="none" w:sz="0" w:space="0" w:color="auto"/>
        <w:right w:val="none" w:sz="0" w:space="0" w:color="auto"/>
      </w:divBdr>
    </w:div>
    <w:div w:id="516844294">
      <w:bodyDiv w:val="1"/>
      <w:marLeft w:val="0"/>
      <w:marRight w:val="0"/>
      <w:marTop w:val="0"/>
      <w:marBottom w:val="0"/>
      <w:divBdr>
        <w:top w:val="none" w:sz="0" w:space="0" w:color="auto"/>
        <w:left w:val="none" w:sz="0" w:space="0" w:color="auto"/>
        <w:bottom w:val="none" w:sz="0" w:space="0" w:color="auto"/>
        <w:right w:val="none" w:sz="0" w:space="0" w:color="auto"/>
      </w:divBdr>
    </w:div>
    <w:div w:id="517041480">
      <w:bodyDiv w:val="1"/>
      <w:marLeft w:val="0"/>
      <w:marRight w:val="0"/>
      <w:marTop w:val="0"/>
      <w:marBottom w:val="0"/>
      <w:divBdr>
        <w:top w:val="none" w:sz="0" w:space="0" w:color="auto"/>
        <w:left w:val="none" w:sz="0" w:space="0" w:color="auto"/>
        <w:bottom w:val="none" w:sz="0" w:space="0" w:color="auto"/>
        <w:right w:val="none" w:sz="0" w:space="0" w:color="auto"/>
      </w:divBdr>
    </w:div>
    <w:div w:id="517042793">
      <w:bodyDiv w:val="1"/>
      <w:marLeft w:val="0"/>
      <w:marRight w:val="0"/>
      <w:marTop w:val="0"/>
      <w:marBottom w:val="0"/>
      <w:divBdr>
        <w:top w:val="none" w:sz="0" w:space="0" w:color="auto"/>
        <w:left w:val="none" w:sz="0" w:space="0" w:color="auto"/>
        <w:bottom w:val="none" w:sz="0" w:space="0" w:color="auto"/>
        <w:right w:val="none" w:sz="0" w:space="0" w:color="auto"/>
      </w:divBdr>
    </w:div>
    <w:div w:id="517081019">
      <w:bodyDiv w:val="1"/>
      <w:marLeft w:val="0"/>
      <w:marRight w:val="0"/>
      <w:marTop w:val="0"/>
      <w:marBottom w:val="0"/>
      <w:divBdr>
        <w:top w:val="none" w:sz="0" w:space="0" w:color="auto"/>
        <w:left w:val="none" w:sz="0" w:space="0" w:color="auto"/>
        <w:bottom w:val="none" w:sz="0" w:space="0" w:color="auto"/>
        <w:right w:val="none" w:sz="0" w:space="0" w:color="auto"/>
      </w:divBdr>
    </w:div>
    <w:div w:id="517088867">
      <w:bodyDiv w:val="1"/>
      <w:marLeft w:val="0"/>
      <w:marRight w:val="0"/>
      <w:marTop w:val="0"/>
      <w:marBottom w:val="0"/>
      <w:divBdr>
        <w:top w:val="none" w:sz="0" w:space="0" w:color="auto"/>
        <w:left w:val="none" w:sz="0" w:space="0" w:color="auto"/>
        <w:bottom w:val="none" w:sz="0" w:space="0" w:color="auto"/>
        <w:right w:val="none" w:sz="0" w:space="0" w:color="auto"/>
      </w:divBdr>
    </w:div>
    <w:div w:id="517238971">
      <w:bodyDiv w:val="1"/>
      <w:marLeft w:val="0"/>
      <w:marRight w:val="0"/>
      <w:marTop w:val="0"/>
      <w:marBottom w:val="0"/>
      <w:divBdr>
        <w:top w:val="none" w:sz="0" w:space="0" w:color="auto"/>
        <w:left w:val="none" w:sz="0" w:space="0" w:color="auto"/>
        <w:bottom w:val="none" w:sz="0" w:space="0" w:color="auto"/>
        <w:right w:val="none" w:sz="0" w:space="0" w:color="auto"/>
      </w:divBdr>
    </w:div>
    <w:div w:id="517424189">
      <w:bodyDiv w:val="1"/>
      <w:marLeft w:val="0"/>
      <w:marRight w:val="0"/>
      <w:marTop w:val="0"/>
      <w:marBottom w:val="0"/>
      <w:divBdr>
        <w:top w:val="none" w:sz="0" w:space="0" w:color="auto"/>
        <w:left w:val="none" w:sz="0" w:space="0" w:color="auto"/>
        <w:bottom w:val="none" w:sz="0" w:space="0" w:color="auto"/>
        <w:right w:val="none" w:sz="0" w:space="0" w:color="auto"/>
      </w:divBdr>
    </w:div>
    <w:div w:id="517543512">
      <w:bodyDiv w:val="1"/>
      <w:marLeft w:val="0"/>
      <w:marRight w:val="0"/>
      <w:marTop w:val="0"/>
      <w:marBottom w:val="0"/>
      <w:divBdr>
        <w:top w:val="none" w:sz="0" w:space="0" w:color="auto"/>
        <w:left w:val="none" w:sz="0" w:space="0" w:color="auto"/>
        <w:bottom w:val="none" w:sz="0" w:space="0" w:color="auto"/>
        <w:right w:val="none" w:sz="0" w:space="0" w:color="auto"/>
      </w:divBdr>
    </w:div>
    <w:div w:id="517735552">
      <w:bodyDiv w:val="1"/>
      <w:marLeft w:val="0"/>
      <w:marRight w:val="0"/>
      <w:marTop w:val="0"/>
      <w:marBottom w:val="0"/>
      <w:divBdr>
        <w:top w:val="none" w:sz="0" w:space="0" w:color="auto"/>
        <w:left w:val="none" w:sz="0" w:space="0" w:color="auto"/>
        <w:bottom w:val="none" w:sz="0" w:space="0" w:color="auto"/>
        <w:right w:val="none" w:sz="0" w:space="0" w:color="auto"/>
      </w:divBdr>
    </w:div>
    <w:div w:id="517810858">
      <w:bodyDiv w:val="1"/>
      <w:marLeft w:val="0"/>
      <w:marRight w:val="0"/>
      <w:marTop w:val="0"/>
      <w:marBottom w:val="0"/>
      <w:divBdr>
        <w:top w:val="none" w:sz="0" w:space="0" w:color="auto"/>
        <w:left w:val="none" w:sz="0" w:space="0" w:color="auto"/>
        <w:bottom w:val="none" w:sz="0" w:space="0" w:color="auto"/>
        <w:right w:val="none" w:sz="0" w:space="0" w:color="auto"/>
      </w:divBdr>
    </w:div>
    <w:div w:id="517889854">
      <w:bodyDiv w:val="1"/>
      <w:marLeft w:val="0"/>
      <w:marRight w:val="0"/>
      <w:marTop w:val="0"/>
      <w:marBottom w:val="0"/>
      <w:divBdr>
        <w:top w:val="none" w:sz="0" w:space="0" w:color="auto"/>
        <w:left w:val="none" w:sz="0" w:space="0" w:color="auto"/>
        <w:bottom w:val="none" w:sz="0" w:space="0" w:color="auto"/>
        <w:right w:val="none" w:sz="0" w:space="0" w:color="auto"/>
      </w:divBdr>
    </w:div>
    <w:div w:id="518083638">
      <w:bodyDiv w:val="1"/>
      <w:marLeft w:val="0"/>
      <w:marRight w:val="0"/>
      <w:marTop w:val="0"/>
      <w:marBottom w:val="0"/>
      <w:divBdr>
        <w:top w:val="none" w:sz="0" w:space="0" w:color="auto"/>
        <w:left w:val="none" w:sz="0" w:space="0" w:color="auto"/>
        <w:bottom w:val="none" w:sz="0" w:space="0" w:color="auto"/>
        <w:right w:val="none" w:sz="0" w:space="0" w:color="auto"/>
      </w:divBdr>
    </w:div>
    <w:div w:id="518276889">
      <w:bodyDiv w:val="1"/>
      <w:marLeft w:val="0"/>
      <w:marRight w:val="0"/>
      <w:marTop w:val="0"/>
      <w:marBottom w:val="0"/>
      <w:divBdr>
        <w:top w:val="none" w:sz="0" w:space="0" w:color="auto"/>
        <w:left w:val="none" w:sz="0" w:space="0" w:color="auto"/>
        <w:bottom w:val="none" w:sz="0" w:space="0" w:color="auto"/>
        <w:right w:val="none" w:sz="0" w:space="0" w:color="auto"/>
      </w:divBdr>
    </w:div>
    <w:div w:id="518399071">
      <w:bodyDiv w:val="1"/>
      <w:marLeft w:val="0"/>
      <w:marRight w:val="0"/>
      <w:marTop w:val="0"/>
      <w:marBottom w:val="0"/>
      <w:divBdr>
        <w:top w:val="none" w:sz="0" w:space="0" w:color="auto"/>
        <w:left w:val="none" w:sz="0" w:space="0" w:color="auto"/>
        <w:bottom w:val="none" w:sz="0" w:space="0" w:color="auto"/>
        <w:right w:val="none" w:sz="0" w:space="0" w:color="auto"/>
      </w:divBdr>
    </w:div>
    <w:div w:id="518470599">
      <w:bodyDiv w:val="1"/>
      <w:marLeft w:val="0"/>
      <w:marRight w:val="0"/>
      <w:marTop w:val="0"/>
      <w:marBottom w:val="0"/>
      <w:divBdr>
        <w:top w:val="none" w:sz="0" w:space="0" w:color="auto"/>
        <w:left w:val="none" w:sz="0" w:space="0" w:color="auto"/>
        <w:bottom w:val="none" w:sz="0" w:space="0" w:color="auto"/>
        <w:right w:val="none" w:sz="0" w:space="0" w:color="auto"/>
      </w:divBdr>
    </w:div>
    <w:div w:id="518544276">
      <w:bodyDiv w:val="1"/>
      <w:marLeft w:val="0"/>
      <w:marRight w:val="0"/>
      <w:marTop w:val="0"/>
      <w:marBottom w:val="0"/>
      <w:divBdr>
        <w:top w:val="none" w:sz="0" w:space="0" w:color="auto"/>
        <w:left w:val="none" w:sz="0" w:space="0" w:color="auto"/>
        <w:bottom w:val="none" w:sz="0" w:space="0" w:color="auto"/>
        <w:right w:val="none" w:sz="0" w:space="0" w:color="auto"/>
      </w:divBdr>
    </w:div>
    <w:div w:id="518811754">
      <w:bodyDiv w:val="1"/>
      <w:marLeft w:val="0"/>
      <w:marRight w:val="0"/>
      <w:marTop w:val="0"/>
      <w:marBottom w:val="0"/>
      <w:divBdr>
        <w:top w:val="none" w:sz="0" w:space="0" w:color="auto"/>
        <w:left w:val="none" w:sz="0" w:space="0" w:color="auto"/>
        <w:bottom w:val="none" w:sz="0" w:space="0" w:color="auto"/>
        <w:right w:val="none" w:sz="0" w:space="0" w:color="auto"/>
      </w:divBdr>
    </w:div>
    <w:div w:id="518929811">
      <w:bodyDiv w:val="1"/>
      <w:marLeft w:val="0"/>
      <w:marRight w:val="0"/>
      <w:marTop w:val="0"/>
      <w:marBottom w:val="0"/>
      <w:divBdr>
        <w:top w:val="none" w:sz="0" w:space="0" w:color="auto"/>
        <w:left w:val="none" w:sz="0" w:space="0" w:color="auto"/>
        <w:bottom w:val="none" w:sz="0" w:space="0" w:color="auto"/>
        <w:right w:val="none" w:sz="0" w:space="0" w:color="auto"/>
      </w:divBdr>
    </w:div>
    <w:div w:id="519011878">
      <w:bodyDiv w:val="1"/>
      <w:marLeft w:val="0"/>
      <w:marRight w:val="0"/>
      <w:marTop w:val="0"/>
      <w:marBottom w:val="0"/>
      <w:divBdr>
        <w:top w:val="none" w:sz="0" w:space="0" w:color="auto"/>
        <w:left w:val="none" w:sz="0" w:space="0" w:color="auto"/>
        <w:bottom w:val="none" w:sz="0" w:space="0" w:color="auto"/>
        <w:right w:val="none" w:sz="0" w:space="0" w:color="auto"/>
      </w:divBdr>
    </w:div>
    <w:div w:id="519053080">
      <w:bodyDiv w:val="1"/>
      <w:marLeft w:val="0"/>
      <w:marRight w:val="0"/>
      <w:marTop w:val="0"/>
      <w:marBottom w:val="0"/>
      <w:divBdr>
        <w:top w:val="none" w:sz="0" w:space="0" w:color="auto"/>
        <w:left w:val="none" w:sz="0" w:space="0" w:color="auto"/>
        <w:bottom w:val="none" w:sz="0" w:space="0" w:color="auto"/>
        <w:right w:val="none" w:sz="0" w:space="0" w:color="auto"/>
      </w:divBdr>
    </w:div>
    <w:div w:id="519203718">
      <w:bodyDiv w:val="1"/>
      <w:marLeft w:val="0"/>
      <w:marRight w:val="0"/>
      <w:marTop w:val="0"/>
      <w:marBottom w:val="0"/>
      <w:divBdr>
        <w:top w:val="none" w:sz="0" w:space="0" w:color="auto"/>
        <w:left w:val="none" w:sz="0" w:space="0" w:color="auto"/>
        <w:bottom w:val="none" w:sz="0" w:space="0" w:color="auto"/>
        <w:right w:val="none" w:sz="0" w:space="0" w:color="auto"/>
      </w:divBdr>
    </w:div>
    <w:div w:id="519586243">
      <w:bodyDiv w:val="1"/>
      <w:marLeft w:val="0"/>
      <w:marRight w:val="0"/>
      <w:marTop w:val="0"/>
      <w:marBottom w:val="0"/>
      <w:divBdr>
        <w:top w:val="none" w:sz="0" w:space="0" w:color="auto"/>
        <w:left w:val="none" w:sz="0" w:space="0" w:color="auto"/>
        <w:bottom w:val="none" w:sz="0" w:space="0" w:color="auto"/>
        <w:right w:val="none" w:sz="0" w:space="0" w:color="auto"/>
      </w:divBdr>
    </w:div>
    <w:div w:id="519785001">
      <w:bodyDiv w:val="1"/>
      <w:marLeft w:val="0"/>
      <w:marRight w:val="0"/>
      <w:marTop w:val="0"/>
      <w:marBottom w:val="0"/>
      <w:divBdr>
        <w:top w:val="none" w:sz="0" w:space="0" w:color="auto"/>
        <w:left w:val="none" w:sz="0" w:space="0" w:color="auto"/>
        <w:bottom w:val="none" w:sz="0" w:space="0" w:color="auto"/>
        <w:right w:val="none" w:sz="0" w:space="0" w:color="auto"/>
      </w:divBdr>
    </w:div>
    <w:div w:id="519854107">
      <w:bodyDiv w:val="1"/>
      <w:marLeft w:val="0"/>
      <w:marRight w:val="0"/>
      <w:marTop w:val="0"/>
      <w:marBottom w:val="0"/>
      <w:divBdr>
        <w:top w:val="none" w:sz="0" w:space="0" w:color="auto"/>
        <w:left w:val="none" w:sz="0" w:space="0" w:color="auto"/>
        <w:bottom w:val="none" w:sz="0" w:space="0" w:color="auto"/>
        <w:right w:val="none" w:sz="0" w:space="0" w:color="auto"/>
      </w:divBdr>
    </w:div>
    <w:div w:id="519979126">
      <w:bodyDiv w:val="1"/>
      <w:marLeft w:val="0"/>
      <w:marRight w:val="0"/>
      <w:marTop w:val="0"/>
      <w:marBottom w:val="0"/>
      <w:divBdr>
        <w:top w:val="none" w:sz="0" w:space="0" w:color="auto"/>
        <w:left w:val="none" w:sz="0" w:space="0" w:color="auto"/>
        <w:bottom w:val="none" w:sz="0" w:space="0" w:color="auto"/>
        <w:right w:val="none" w:sz="0" w:space="0" w:color="auto"/>
      </w:divBdr>
    </w:div>
    <w:div w:id="520051513">
      <w:bodyDiv w:val="1"/>
      <w:marLeft w:val="0"/>
      <w:marRight w:val="0"/>
      <w:marTop w:val="0"/>
      <w:marBottom w:val="0"/>
      <w:divBdr>
        <w:top w:val="none" w:sz="0" w:space="0" w:color="auto"/>
        <w:left w:val="none" w:sz="0" w:space="0" w:color="auto"/>
        <w:bottom w:val="none" w:sz="0" w:space="0" w:color="auto"/>
        <w:right w:val="none" w:sz="0" w:space="0" w:color="auto"/>
      </w:divBdr>
    </w:div>
    <w:div w:id="520360321">
      <w:bodyDiv w:val="1"/>
      <w:marLeft w:val="0"/>
      <w:marRight w:val="0"/>
      <w:marTop w:val="0"/>
      <w:marBottom w:val="0"/>
      <w:divBdr>
        <w:top w:val="none" w:sz="0" w:space="0" w:color="auto"/>
        <w:left w:val="none" w:sz="0" w:space="0" w:color="auto"/>
        <w:bottom w:val="none" w:sz="0" w:space="0" w:color="auto"/>
        <w:right w:val="none" w:sz="0" w:space="0" w:color="auto"/>
      </w:divBdr>
    </w:div>
    <w:div w:id="521014392">
      <w:bodyDiv w:val="1"/>
      <w:marLeft w:val="0"/>
      <w:marRight w:val="0"/>
      <w:marTop w:val="0"/>
      <w:marBottom w:val="0"/>
      <w:divBdr>
        <w:top w:val="none" w:sz="0" w:space="0" w:color="auto"/>
        <w:left w:val="none" w:sz="0" w:space="0" w:color="auto"/>
        <w:bottom w:val="none" w:sz="0" w:space="0" w:color="auto"/>
        <w:right w:val="none" w:sz="0" w:space="0" w:color="auto"/>
      </w:divBdr>
    </w:div>
    <w:div w:id="521020051">
      <w:bodyDiv w:val="1"/>
      <w:marLeft w:val="0"/>
      <w:marRight w:val="0"/>
      <w:marTop w:val="0"/>
      <w:marBottom w:val="0"/>
      <w:divBdr>
        <w:top w:val="none" w:sz="0" w:space="0" w:color="auto"/>
        <w:left w:val="none" w:sz="0" w:space="0" w:color="auto"/>
        <w:bottom w:val="none" w:sz="0" w:space="0" w:color="auto"/>
        <w:right w:val="none" w:sz="0" w:space="0" w:color="auto"/>
      </w:divBdr>
    </w:div>
    <w:div w:id="521164257">
      <w:bodyDiv w:val="1"/>
      <w:marLeft w:val="0"/>
      <w:marRight w:val="0"/>
      <w:marTop w:val="0"/>
      <w:marBottom w:val="0"/>
      <w:divBdr>
        <w:top w:val="none" w:sz="0" w:space="0" w:color="auto"/>
        <w:left w:val="none" w:sz="0" w:space="0" w:color="auto"/>
        <w:bottom w:val="none" w:sz="0" w:space="0" w:color="auto"/>
        <w:right w:val="none" w:sz="0" w:space="0" w:color="auto"/>
      </w:divBdr>
    </w:div>
    <w:div w:id="521550547">
      <w:bodyDiv w:val="1"/>
      <w:marLeft w:val="0"/>
      <w:marRight w:val="0"/>
      <w:marTop w:val="0"/>
      <w:marBottom w:val="0"/>
      <w:divBdr>
        <w:top w:val="none" w:sz="0" w:space="0" w:color="auto"/>
        <w:left w:val="none" w:sz="0" w:space="0" w:color="auto"/>
        <w:bottom w:val="none" w:sz="0" w:space="0" w:color="auto"/>
        <w:right w:val="none" w:sz="0" w:space="0" w:color="auto"/>
      </w:divBdr>
    </w:div>
    <w:div w:id="521671428">
      <w:bodyDiv w:val="1"/>
      <w:marLeft w:val="0"/>
      <w:marRight w:val="0"/>
      <w:marTop w:val="0"/>
      <w:marBottom w:val="0"/>
      <w:divBdr>
        <w:top w:val="none" w:sz="0" w:space="0" w:color="auto"/>
        <w:left w:val="none" w:sz="0" w:space="0" w:color="auto"/>
        <w:bottom w:val="none" w:sz="0" w:space="0" w:color="auto"/>
        <w:right w:val="none" w:sz="0" w:space="0" w:color="auto"/>
      </w:divBdr>
    </w:div>
    <w:div w:id="521818581">
      <w:bodyDiv w:val="1"/>
      <w:marLeft w:val="0"/>
      <w:marRight w:val="0"/>
      <w:marTop w:val="0"/>
      <w:marBottom w:val="0"/>
      <w:divBdr>
        <w:top w:val="none" w:sz="0" w:space="0" w:color="auto"/>
        <w:left w:val="none" w:sz="0" w:space="0" w:color="auto"/>
        <w:bottom w:val="none" w:sz="0" w:space="0" w:color="auto"/>
        <w:right w:val="none" w:sz="0" w:space="0" w:color="auto"/>
      </w:divBdr>
    </w:div>
    <w:div w:id="522477303">
      <w:bodyDiv w:val="1"/>
      <w:marLeft w:val="0"/>
      <w:marRight w:val="0"/>
      <w:marTop w:val="0"/>
      <w:marBottom w:val="0"/>
      <w:divBdr>
        <w:top w:val="none" w:sz="0" w:space="0" w:color="auto"/>
        <w:left w:val="none" w:sz="0" w:space="0" w:color="auto"/>
        <w:bottom w:val="none" w:sz="0" w:space="0" w:color="auto"/>
        <w:right w:val="none" w:sz="0" w:space="0" w:color="auto"/>
      </w:divBdr>
    </w:div>
    <w:div w:id="522477348">
      <w:bodyDiv w:val="1"/>
      <w:marLeft w:val="0"/>
      <w:marRight w:val="0"/>
      <w:marTop w:val="0"/>
      <w:marBottom w:val="0"/>
      <w:divBdr>
        <w:top w:val="none" w:sz="0" w:space="0" w:color="auto"/>
        <w:left w:val="none" w:sz="0" w:space="0" w:color="auto"/>
        <w:bottom w:val="none" w:sz="0" w:space="0" w:color="auto"/>
        <w:right w:val="none" w:sz="0" w:space="0" w:color="auto"/>
      </w:divBdr>
    </w:div>
    <w:div w:id="522551033">
      <w:bodyDiv w:val="1"/>
      <w:marLeft w:val="0"/>
      <w:marRight w:val="0"/>
      <w:marTop w:val="0"/>
      <w:marBottom w:val="0"/>
      <w:divBdr>
        <w:top w:val="none" w:sz="0" w:space="0" w:color="auto"/>
        <w:left w:val="none" w:sz="0" w:space="0" w:color="auto"/>
        <w:bottom w:val="none" w:sz="0" w:space="0" w:color="auto"/>
        <w:right w:val="none" w:sz="0" w:space="0" w:color="auto"/>
      </w:divBdr>
    </w:div>
    <w:div w:id="522551092">
      <w:bodyDiv w:val="1"/>
      <w:marLeft w:val="0"/>
      <w:marRight w:val="0"/>
      <w:marTop w:val="0"/>
      <w:marBottom w:val="0"/>
      <w:divBdr>
        <w:top w:val="none" w:sz="0" w:space="0" w:color="auto"/>
        <w:left w:val="none" w:sz="0" w:space="0" w:color="auto"/>
        <w:bottom w:val="none" w:sz="0" w:space="0" w:color="auto"/>
        <w:right w:val="none" w:sz="0" w:space="0" w:color="auto"/>
      </w:divBdr>
    </w:div>
    <w:div w:id="522598123">
      <w:bodyDiv w:val="1"/>
      <w:marLeft w:val="0"/>
      <w:marRight w:val="0"/>
      <w:marTop w:val="0"/>
      <w:marBottom w:val="0"/>
      <w:divBdr>
        <w:top w:val="none" w:sz="0" w:space="0" w:color="auto"/>
        <w:left w:val="none" w:sz="0" w:space="0" w:color="auto"/>
        <w:bottom w:val="none" w:sz="0" w:space="0" w:color="auto"/>
        <w:right w:val="none" w:sz="0" w:space="0" w:color="auto"/>
      </w:divBdr>
    </w:div>
    <w:div w:id="522668714">
      <w:bodyDiv w:val="1"/>
      <w:marLeft w:val="0"/>
      <w:marRight w:val="0"/>
      <w:marTop w:val="0"/>
      <w:marBottom w:val="0"/>
      <w:divBdr>
        <w:top w:val="none" w:sz="0" w:space="0" w:color="auto"/>
        <w:left w:val="none" w:sz="0" w:space="0" w:color="auto"/>
        <w:bottom w:val="none" w:sz="0" w:space="0" w:color="auto"/>
        <w:right w:val="none" w:sz="0" w:space="0" w:color="auto"/>
      </w:divBdr>
    </w:div>
    <w:div w:id="522716485">
      <w:bodyDiv w:val="1"/>
      <w:marLeft w:val="0"/>
      <w:marRight w:val="0"/>
      <w:marTop w:val="0"/>
      <w:marBottom w:val="0"/>
      <w:divBdr>
        <w:top w:val="none" w:sz="0" w:space="0" w:color="auto"/>
        <w:left w:val="none" w:sz="0" w:space="0" w:color="auto"/>
        <w:bottom w:val="none" w:sz="0" w:space="0" w:color="auto"/>
        <w:right w:val="none" w:sz="0" w:space="0" w:color="auto"/>
      </w:divBdr>
    </w:div>
    <w:div w:id="522744669">
      <w:bodyDiv w:val="1"/>
      <w:marLeft w:val="0"/>
      <w:marRight w:val="0"/>
      <w:marTop w:val="0"/>
      <w:marBottom w:val="0"/>
      <w:divBdr>
        <w:top w:val="none" w:sz="0" w:space="0" w:color="auto"/>
        <w:left w:val="none" w:sz="0" w:space="0" w:color="auto"/>
        <w:bottom w:val="none" w:sz="0" w:space="0" w:color="auto"/>
        <w:right w:val="none" w:sz="0" w:space="0" w:color="auto"/>
      </w:divBdr>
    </w:div>
    <w:div w:id="522745508">
      <w:bodyDiv w:val="1"/>
      <w:marLeft w:val="0"/>
      <w:marRight w:val="0"/>
      <w:marTop w:val="0"/>
      <w:marBottom w:val="0"/>
      <w:divBdr>
        <w:top w:val="none" w:sz="0" w:space="0" w:color="auto"/>
        <w:left w:val="none" w:sz="0" w:space="0" w:color="auto"/>
        <w:bottom w:val="none" w:sz="0" w:space="0" w:color="auto"/>
        <w:right w:val="none" w:sz="0" w:space="0" w:color="auto"/>
      </w:divBdr>
    </w:div>
    <w:div w:id="522746974">
      <w:bodyDiv w:val="1"/>
      <w:marLeft w:val="0"/>
      <w:marRight w:val="0"/>
      <w:marTop w:val="0"/>
      <w:marBottom w:val="0"/>
      <w:divBdr>
        <w:top w:val="none" w:sz="0" w:space="0" w:color="auto"/>
        <w:left w:val="none" w:sz="0" w:space="0" w:color="auto"/>
        <w:bottom w:val="none" w:sz="0" w:space="0" w:color="auto"/>
        <w:right w:val="none" w:sz="0" w:space="0" w:color="auto"/>
      </w:divBdr>
    </w:div>
    <w:div w:id="522979671">
      <w:bodyDiv w:val="1"/>
      <w:marLeft w:val="0"/>
      <w:marRight w:val="0"/>
      <w:marTop w:val="0"/>
      <w:marBottom w:val="0"/>
      <w:divBdr>
        <w:top w:val="none" w:sz="0" w:space="0" w:color="auto"/>
        <w:left w:val="none" w:sz="0" w:space="0" w:color="auto"/>
        <w:bottom w:val="none" w:sz="0" w:space="0" w:color="auto"/>
        <w:right w:val="none" w:sz="0" w:space="0" w:color="auto"/>
      </w:divBdr>
    </w:div>
    <w:div w:id="523053480">
      <w:bodyDiv w:val="1"/>
      <w:marLeft w:val="0"/>
      <w:marRight w:val="0"/>
      <w:marTop w:val="0"/>
      <w:marBottom w:val="0"/>
      <w:divBdr>
        <w:top w:val="none" w:sz="0" w:space="0" w:color="auto"/>
        <w:left w:val="none" w:sz="0" w:space="0" w:color="auto"/>
        <w:bottom w:val="none" w:sz="0" w:space="0" w:color="auto"/>
        <w:right w:val="none" w:sz="0" w:space="0" w:color="auto"/>
      </w:divBdr>
    </w:div>
    <w:div w:id="523128158">
      <w:bodyDiv w:val="1"/>
      <w:marLeft w:val="0"/>
      <w:marRight w:val="0"/>
      <w:marTop w:val="0"/>
      <w:marBottom w:val="0"/>
      <w:divBdr>
        <w:top w:val="none" w:sz="0" w:space="0" w:color="auto"/>
        <w:left w:val="none" w:sz="0" w:space="0" w:color="auto"/>
        <w:bottom w:val="none" w:sz="0" w:space="0" w:color="auto"/>
        <w:right w:val="none" w:sz="0" w:space="0" w:color="auto"/>
      </w:divBdr>
    </w:div>
    <w:div w:id="523205529">
      <w:bodyDiv w:val="1"/>
      <w:marLeft w:val="0"/>
      <w:marRight w:val="0"/>
      <w:marTop w:val="0"/>
      <w:marBottom w:val="0"/>
      <w:divBdr>
        <w:top w:val="none" w:sz="0" w:space="0" w:color="auto"/>
        <w:left w:val="none" w:sz="0" w:space="0" w:color="auto"/>
        <w:bottom w:val="none" w:sz="0" w:space="0" w:color="auto"/>
        <w:right w:val="none" w:sz="0" w:space="0" w:color="auto"/>
      </w:divBdr>
    </w:div>
    <w:div w:id="523249532">
      <w:bodyDiv w:val="1"/>
      <w:marLeft w:val="0"/>
      <w:marRight w:val="0"/>
      <w:marTop w:val="0"/>
      <w:marBottom w:val="0"/>
      <w:divBdr>
        <w:top w:val="none" w:sz="0" w:space="0" w:color="auto"/>
        <w:left w:val="none" w:sz="0" w:space="0" w:color="auto"/>
        <w:bottom w:val="none" w:sz="0" w:space="0" w:color="auto"/>
        <w:right w:val="none" w:sz="0" w:space="0" w:color="auto"/>
      </w:divBdr>
    </w:div>
    <w:div w:id="523325258">
      <w:bodyDiv w:val="1"/>
      <w:marLeft w:val="0"/>
      <w:marRight w:val="0"/>
      <w:marTop w:val="0"/>
      <w:marBottom w:val="0"/>
      <w:divBdr>
        <w:top w:val="none" w:sz="0" w:space="0" w:color="auto"/>
        <w:left w:val="none" w:sz="0" w:space="0" w:color="auto"/>
        <w:bottom w:val="none" w:sz="0" w:space="0" w:color="auto"/>
        <w:right w:val="none" w:sz="0" w:space="0" w:color="auto"/>
      </w:divBdr>
    </w:div>
    <w:div w:id="523328933">
      <w:bodyDiv w:val="1"/>
      <w:marLeft w:val="0"/>
      <w:marRight w:val="0"/>
      <w:marTop w:val="0"/>
      <w:marBottom w:val="0"/>
      <w:divBdr>
        <w:top w:val="none" w:sz="0" w:space="0" w:color="auto"/>
        <w:left w:val="none" w:sz="0" w:space="0" w:color="auto"/>
        <w:bottom w:val="none" w:sz="0" w:space="0" w:color="auto"/>
        <w:right w:val="none" w:sz="0" w:space="0" w:color="auto"/>
      </w:divBdr>
    </w:div>
    <w:div w:id="523633762">
      <w:bodyDiv w:val="1"/>
      <w:marLeft w:val="0"/>
      <w:marRight w:val="0"/>
      <w:marTop w:val="0"/>
      <w:marBottom w:val="0"/>
      <w:divBdr>
        <w:top w:val="none" w:sz="0" w:space="0" w:color="auto"/>
        <w:left w:val="none" w:sz="0" w:space="0" w:color="auto"/>
        <w:bottom w:val="none" w:sz="0" w:space="0" w:color="auto"/>
        <w:right w:val="none" w:sz="0" w:space="0" w:color="auto"/>
      </w:divBdr>
    </w:div>
    <w:div w:id="523861870">
      <w:bodyDiv w:val="1"/>
      <w:marLeft w:val="0"/>
      <w:marRight w:val="0"/>
      <w:marTop w:val="0"/>
      <w:marBottom w:val="0"/>
      <w:divBdr>
        <w:top w:val="none" w:sz="0" w:space="0" w:color="auto"/>
        <w:left w:val="none" w:sz="0" w:space="0" w:color="auto"/>
        <w:bottom w:val="none" w:sz="0" w:space="0" w:color="auto"/>
        <w:right w:val="none" w:sz="0" w:space="0" w:color="auto"/>
      </w:divBdr>
    </w:div>
    <w:div w:id="524057854">
      <w:bodyDiv w:val="1"/>
      <w:marLeft w:val="0"/>
      <w:marRight w:val="0"/>
      <w:marTop w:val="0"/>
      <w:marBottom w:val="0"/>
      <w:divBdr>
        <w:top w:val="none" w:sz="0" w:space="0" w:color="auto"/>
        <w:left w:val="none" w:sz="0" w:space="0" w:color="auto"/>
        <w:bottom w:val="none" w:sz="0" w:space="0" w:color="auto"/>
        <w:right w:val="none" w:sz="0" w:space="0" w:color="auto"/>
      </w:divBdr>
    </w:div>
    <w:div w:id="524099676">
      <w:bodyDiv w:val="1"/>
      <w:marLeft w:val="0"/>
      <w:marRight w:val="0"/>
      <w:marTop w:val="0"/>
      <w:marBottom w:val="0"/>
      <w:divBdr>
        <w:top w:val="none" w:sz="0" w:space="0" w:color="auto"/>
        <w:left w:val="none" w:sz="0" w:space="0" w:color="auto"/>
        <w:bottom w:val="none" w:sz="0" w:space="0" w:color="auto"/>
        <w:right w:val="none" w:sz="0" w:space="0" w:color="auto"/>
      </w:divBdr>
    </w:div>
    <w:div w:id="524179344">
      <w:bodyDiv w:val="1"/>
      <w:marLeft w:val="0"/>
      <w:marRight w:val="0"/>
      <w:marTop w:val="0"/>
      <w:marBottom w:val="0"/>
      <w:divBdr>
        <w:top w:val="none" w:sz="0" w:space="0" w:color="auto"/>
        <w:left w:val="none" w:sz="0" w:space="0" w:color="auto"/>
        <w:bottom w:val="none" w:sz="0" w:space="0" w:color="auto"/>
        <w:right w:val="none" w:sz="0" w:space="0" w:color="auto"/>
      </w:divBdr>
    </w:div>
    <w:div w:id="524371909">
      <w:bodyDiv w:val="1"/>
      <w:marLeft w:val="0"/>
      <w:marRight w:val="0"/>
      <w:marTop w:val="0"/>
      <w:marBottom w:val="0"/>
      <w:divBdr>
        <w:top w:val="none" w:sz="0" w:space="0" w:color="auto"/>
        <w:left w:val="none" w:sz="0" w:space="0" w:color="auto"/>
        <w:bottom w:val="none" w:sz="0" w:space="0" w:color="auto"/>
        <w:right w:val="none" w:sz="0" w:space="0" w:color="auto"/>
      </w:divBdr>
    </w:div>
    <w:div w:id="524559292">
      <w:bodyDiv w:val="1"/>
      <w:marLeft w:val="0"/>
      <w:marRight w:val="0"/>
      <w:marTop w:val="0"/>
      <w:marBottom w:val="0"/>
      <w:divBdr>
        <w:top w:val="none" w:sz="0" w:space="0" w:color="auto"/>
        <w:left w:val="none" w:sz="0" w:space="0" w:color="auto"/>
        <w:bottom w:val="none" w:sz="0" w:space="0" w:color="auto"/>
        <w:right w:val="none" w:sz="0" w:space="0" w:color="auto"/>
      </w:divBdr>
    </w:div>
    <w:div w:id="524637723">
      <w:bodyDiv w:val="1"/>
      <w:marLeft w:val="0"/>
      <w:marRight w:val="0"/>
      <w:marTop w:val="0"/>
      <w:marBottom w:val="0"/>
      <w:divBdr>
        <w:top w:val="none" w:sz="0" w:space="0" w:color="auto"/>
        <w:left w:val="none" w:sz="0" w:space="0" w:color="auto"/>
        <w:bottom w:val="none" w:sz="0" w:space="0" w:color="auto"/>
        <w:right w:val="none" w:sz="0" w:space="0" w:color="auto"/>
      </w:divBdr>
    </w:div>
    <w:div w:id="524755648">
      <w:bodyDiv w:val="1"/>
      <w:marLeft w:val="0"/>
      <w:marRight w:val="0"/>
      <w:marTop w:val="0"/>
      <w:marBottom w:val="0"/>
      <w:divBdr>
        <w:top w:val="none" w:sz="0" w:space="0" w:color="auto"/>
        <w:left w:val="none" w:sz="0" w:space="0" w:color="auto"/>
        <w:bottom w:val="none" w:sz="0" w:space="0" w:color="auto"/>
        <w:right w:val="none" w:sz="0" w:space="0" w:color="auto"/>
      </w:divBdr>
    </w:div>
    <w:div w:id="524830494">
      <w:bodyDiv w:val="1"/>
      <w:marLeft w:val="0"/>
      <w:marRight w:val="0"/>
      <w:marTop w:val="0"/>
      <w:marBottom w:val="0"/>
      <w:divBdr>
        <w:top w:val="none" w:sz="0" w:space="0" w:color="auto"/>
        <w:left w:val="none" w:sz="0" w:space="0" w:color="auto"/>
        <w:bottom w:val="none" w:sz="0" w:space="0" w:color="auto"/>
        <w:right w:val="none" w:sz="0" w:space="0" w:color="auto"/>
      </w:divBdr>
    </w:div>
    <w:div w:id="524906409">
      <w:bodyDiv w:val="1"/>
      <w:marLeft w:val="0"/>
      <w:marRight w:val="0"/>
      <w:marTop w:val="0"/>
      <w:marBottom w:val="0"/>
      <w:divBdr>
        <w:top w:val="none" w:sz="0" w:space="0" w:color="auto"/>
        <w:left w:val="none" w:sz="0" w:space="0" w:color="auto"/>
        <w:bottom w:val="none" w:sz="0" w:space="0" w:color="auto"/>
        <w:right w:val="none" w:sz="0" w:space="0" w:color="auto"/>
      </w:divBdr>
    </w:div>
    <w:div w:id="524950946">
      <w:bodyDiv w:val="1"/>
      <w:marLeft w:val="0"/>
      <w:marRight w:val="0"/>
      <w:marTop w:val="0"/>
      <w:marBottom w:val="0"/>
      <w:divBdr>
        <w:top w:val="none" w:sz="0" w:space="0" w:color="auto"/>
        <w:left w:val="none" w:sz="0" w:space="0" w:color="auto"/>
        <w:bottom w:val="none" w:sz="0" w:space="0" w:color="auto"/>
        <w:right w:val="none" w:sz="0" w:space="0" w:color="auto"/>
      </w:divBdr>
    </w:div>
    <w:div w:id="525100086">
      <w:bodyDiv w:val="1"/>
      <w:marLeft w:val="0"/>
      <w:marRight w:val="0"/>
      <w:marTop w:val="0"/>
      <w:marBottom w:val="0"/>
      <w:divBdr>
        <w:top w:val="none" w:sz="0" w:space="0" w:color="auto"/>
        <w:left w:val="none" w:sz="0" w:space="0" w:color="auto"/>
        <w:bottom w:val="none" w:sz="0" w:space="0" w:color="auto"/>
        <w:right w:val="none" w:sz="0" w:space="0" w:color="auto"/>
      </w:divBdr>
    </w:div>
    <w:div w:id="525217433">
      <w:bodyDiv w:val="1"/>
      <w:marLeft w:val="0"/>
      <w:marRight w:val="0"/>
      <w:marTop w:val="0"/>
      <w:marBottom w:val="0"/>
      <w:divBdr>
        <w:top w:val="none" w:sz="0" w:space="0" w:color="auto"/>
        <w:left w:val="none" w:sz="0" w:space="0" w:color="auto"/>
        <w:bottom w:val="none" w:sz="0" w:space="0" w:color="auto"/>
        <w:right w:val="none" w:sz="0" w:space="0" w:color="auto"/>
      </w:divBdr>
    </w:div>
    <w:div w:id="525288225">
      <w:bodyDiv w:val="1"/>
      <w:marLeft w:val="0"/>
      <w:marRight w:val="0"/>
      <w:marTop w:val="0"/>
      <w:marBottom w:val="0"/>
      <w:divBdr>
        <w:top w:val="none" w:sz="0" w:space="0" w:color="auto"/>
        <w:left w:val="none" w:sz="0" w:space="0" w:color="auto"/>
        <w:bottom w:val="none" w:sz="0" w:space="0" w:color="auto"/>
        <w:right w:val="none" w:sz="0" w:space="0" w:color="auto"/>
      </w:divBdr>
    </w:div>
    <w:div w:id="525409308">
      <w:bodyDiv w:val="1"/>
      <w:marLeft w:val="0"/>
      <w:marRight w:val="0"/>
      <w:marTop w:val="0"/>
      <w:marBottom w:val="0"/>
      <w:divBdr>
        <w:top w:val="none" w:sz="0" w:space="0" w:color="auto"/>
        <w:left w:val="none" w:sz="0" w:space="0" w:color="auto"/>
        <w:bottom w:val="none" w:sz="0" w:space="0" w:color="auto"/>
        <w:right w:val="none" w:sz="0" w:space="0" w:color="auto"/>
      </w:divBdr>
    </w:div>
    <w:div w:id="525602713">
      <w:bodyDiv w:val="1"/>
      <w:marLeft w:val="0"/>
      <w:marRight w:val="0"/>
      <w:marTop w:val="0"/>
      <w:marBottom w:val="0"/>
      <w:divBdr>
        <w:top w:val="none" w:sz="0" w:space="0" w:color="auto"/>
        <w:left w:val="none" w:sz="0" w:space="0" w:color="auto"/>
        <w:bottom w:val="none" w:sz="0" w:space="0" w:color="auto"/>
        <w:right w:val="none" w:sz="0" w:space="0" w:color="auto"/>
      </w:divBdr>
    </w:div>
    <w:div w:id="526259365">
      <w:bodyDiv w:val="1"/>
      <w:marLeft w:val="0"/>
      <w:marRight w:val="0"/>
      <w:marTop w:val="0"/>
      <w:marBottom w:val="0"/>
      <w:divBdr>
        <w:top w:val="none" w:sz="0" w:space="0" w:color="auto"/>
        <w:left w:val="none" w:sz="0" w:space="0" w:color="auto"/>
        <w:bottom w:val="none" w:sz="0" w:space="0" w:color="auto"/>
        <w:right w:val="none" w:sz="0" w:space="0" w:color="auto"/>
      </w:divBdr>
    </w:div>
    <w:div w:id="526335690">
      <w:bodyDiv w:val="1"/>
      <w:marLeft w:val="0"/>
      <w:marRight w:val="0"/>
      <w:marTop w:val="0"/>
      <w:marBottom w:val="0"/>
      <w:divBdr>
        <w:top w:val="none" w:sz="0" w:space="0" w:color="auto"/>
        <w:left w:val="none" w:sz="0" w:space="0" w:color="auto"/>
        <w:bottom w:val="none" w:sz="0" w:space="0" w:color="auto"/>
        <w:right w:val="none" w:sz="0" w:space="0" w:color="auto"/>
      </w:divBdr>
    </w:div>
    <w:div w:id="526336378">
      <w:bodyDiv w:val="1"/>
      <w:marLeft w:val="0"/>
      <w:marRight w:val="0"/>
      <w:marTop w:val="0"/>
      <w:marBottom w:val="0"/>
      <w:divBdr>
        <w:top w:val="none" w:sz="0" w:space="0" w:color="auto"/>
        <w:left w:val="none" w:sz="0" w:space="0" w:color="auto"/>
        <w:bottom w:val="none" w:sz="0" w:space="0" w:color="auto"/>
        <w:right w:val="none" w:sz="0" w:space="0" w:color="auto"/>
      </w:divBdr>
    </w:div>
    <w:div w:id="526409903">
      <w:bodyDiv w:val="1"/>
      <w:marLeft w:val="0"/>
      <w:marRight w:val="0"/>
      <w:marTop w:val="0"/>
      <w:marBottom w:val="0"/>
      <w:divBdr>
        <w:top w:val="none" w:sz="0" w:space="0" w:color="auto"/>
        <w:left w:val="none" w:sz="0" w:space="0" w:color="auto"/>
        <w:bottom w:val="none" w:sz="0" w:space="0" w:color="auto"/>
        <w:right w:val="none" w:sz="0" w:space="0" w:color="auto"/>
      </w:divBdr>
    </w:div>
    <w:div w:id="526453882">
      <w:bodyDiv w:val="1"/>
      <w:marLeft w:val="0"/>
      <w:marRight w:val="0"/>
      <w:marTop w:val="0"/>
      <w:marBottom w:val="0"/>
      <w:divBdr>
        <w:top w:val="none" w:sz="0" w:space="0" w:color="auto"/>
        <w:left w:val="none" w:sz="0" w:space="0" w:color="auto"/>
        <w:bottom w:val="none" w:sz="0" w:space="0" w:color="auto"/>
        <w:right w:val="none" w:sz="0" w:space="0" w:color="auto"/>
      </w:divBdr>
    </w:div>
    <w:div w:id="526456110">
      <w:bodyDiv w:val="1"/>
      <w:marLeft w:val="0"/>
      <w:marRight w:val="0"/>
      <w:marTop w:val="0"/>
      <w:marBottom w:val="0"/>
      <w:divBdr>
        <w:top w:val="none" w:sz="0" w:space="0" w:color="auto"/>
        <w:left w:val="none" w:sz="0" w:space="0" w:color="auto"/>
        <w:bottom w:val="none" w:sz="0" w:space="0" w:color="auto"/>
        <w:right w:val="none" w:sz="0" w:space="0" w:color="auto"/>
      </w:divBdr>
    </w:div>
    <w:div w:id="526603395">
      <w:bodyDiv w:val="1"/>
      <w:marLeft w:val="0"/>
      <w:marRight w:val="0"/>
      <w:marTop w:val="0"/>
      <w:marBottom w:val="0"/>
      <w:divBdr>
        <w:top w:val="none" w:sz="0" w:space="0" w:color="auto"/>
        <w:left w:val="none" w:sz="0" w:space="0" w:color="auto"/>
        <w:bottom w:val="none" w:sz="0" w:space="0" w:color="auto"/>
        <w:right w:val="none" w:sz="0" w:space="0" w:color="auto"/>
      </w:divBdr>
    </w:div>
    <w:div w:id="526721329">
      <w:bodyDiv w:val="1"/>
      <w:marLeft w:val="0"/>
      <w:marRight w:val="0"/>
      <w:marTop w:val="0"/>
      <w:marBottom w:val="0"/>
      <w:divBdr>
        <w:top w:val="none" w:sz="0" w:space="0" w:color="auto"/>
        <w:left w:val="none" w:sz="0" w:space="0" w:color="auto"/>
        <w:bottom w:val="none" w:sz="0" w:space="0" w:color="auto"/>
        <w:right w:val="none" w:sz="0" w:space="0" w:color="auto"/>
      </w:divBdr>
    </w:div>
    <w:div w:id="526866441">
      <w:bodyDiv w:val="1"/>
      <w:marLeft w:val="0"/>
      <w:marRight w:val="0"/>
      <w:marTop w:val="0"/>
      <w:marBottom w:val="0"/>
      <w:divBdr>
        <w:top w:val="none" w:sz="0" w:space="0" w:color="auto"/>
        <w:left w:val="none" w:sz="0" w:space="0" w:color="auto"/>
        <w:bottom w:val="none" w:sz="0" w:space="0" w:color="auto"/>
        <w:right w:val="none" w:sz="0" w:space="0" w:color="auto"/>
      </w:divBdr>
    </w:div>
    <w:div w:id="526915895">
      <w:bodyDiv w:val="1"/>
      <w:marLeft w:val="0"/>
      <w:marRight w:val="0"/>
      <w:marTop w:val="0"/>
      <w:marBottom w:val="0"/>
      <w:divBdr>
        <w:top w:val="none" w:sz="0" w:space="0" w:color="auto"/>
        <w:left w:val="none" w:sz="0" w:space="0" w:color="auto"/>
        <w:bottom w:val="none" w:sz="0" w:space="0" w:color="auto"/>
        <w:right w:val="none" w:sz="0" w:space="0" w:color="auto"/>
      </w:divBdr>
    </w:div>
    <w:div w:id="527257470">
      <w:bodyDiv w:val="1"/>
      <w:marLeft w:val="0"/>
      <w:marRight w:val="0"/>
      <w:marTop w:val="0"/>
      <w:marBottom w:val="0"/>
      <w:divBdr>
        <w:top w:val="none" w:sz="0" w:space="0" w:color="auto"/>
        <w:left w:val="none" w:sz="0" w:space="0" w:color="auto"/>
        <w:bottom w:val="none" w:sz="0" w:space="0" w:color="auto"/>
        <w:right w:val="none" w:sz="0" w:space="0" w:color="auto"/>
      </w:divBdr>
    </w:div>
    <w:div w:id="527447996">
      <w:bodyDiv w:val="1"/>
      <w:marLeft w:val="0"/>
      <w:marRight w:val="0"/>
      <w:marTop w:val="0"/>
      <w:marBottom w:val="0"/>
      <w:divBdr>
        <w:top w:val="none" w:sz="0" w:space="0" w:color="auto"/>
        <w:left w:val="none" w:sz="0" w:space="0" w:color="auto"/>
        <w:bottom w:val="none" w:sz="0" w:space="0" w:color="auto"/>
        <w:right w:val="none" w:sz="0" w:space="0" w:color="auto"/>
      </w:divBdr>
    </w:div>
    <w:div w:id="527449436">
      <w:bodyDiv w:val="1"/>
      <w:marLeft w:val="0"/>
      <w:marRight w:val="0"/>
      <w:marTop w:val="0"/>
      <w:marBottom w:val="0"/>
      <w:divBdr>
        <w:top w:val="none" w:sz="0" w:space="0" w:color="auto"/>
        <w:left w:val="none" w:sz="0" w:space="0" w:color="auto"/>
        <w:bottom w:val="none" w:sz="0" w:space="0" w:color="auto"/>
        <w:right w:val="none" w:sz="0" w:space="0" w:color="auto"/>
      </w:divBdr>
    </w:div>
    <w:div w:id="527570418">
      <w:bodyDiv w:val="1"/>
      <w:marLeft w:val="0"/>
      <w:marRight w:val="0"/>
      <w:marTop w:val="0"/>
      <w:marBottom w:val="0"/>
      <w:divBdr>
        <w:top w:val="none" w:sz="0" w:space="0" w:color="auto"/>
        <w:left w:val="none" w:sz="0" w:space="0" w:color="auto"/>
        <w:bottom w:val="none" w:sz="0" w:space="0" w:color="auto"/>
        <w:right w:val="none" w:sz="0" w:space="0" w:color="auto"/>
      </w:divBdr>
    </w:div>
    <w:div w:id="527571531">
      <w:bodyDiv w:val="1"/>
      <w:marLeft w:val="0"/>
      <w:marRight w:val="0"/>
      <w:marTop w:val="0"/>
      <w:marBottom w:val="0"/>
      <w:divBdr>
        <w:top w:val="none" w:sz="0" w:space="0" w:color="auto"/>
        <w:left w:val="none" w:sz="0" w:space="0" w:color="auto"/>
        <w:bottom w:val="none" w:sz="0" w:space="0" w:color="auto"/>
        <w:right w:val="none" w:sz="0" w:space="0" w:color="auto"/>
      </w:divBdr>
    </w:div>
    <w:div w:id="527714862">
      <w:bodyDiv w:val="1"/>
      <w:marLeft w:val="0"/>
      <w:marRight w:val="0"/>
      <w:marTop w:val="0"/>
      <w:marBottom w:val="0"/>
      <w:divBdr>
        <w:top w:val="none" w:sz="0" w:space="0" w:color="auto"/>
        <w:left w:val="none" w:sz="0" w:space="0" w:color="auto"/>
        <w:bottom w:val="none" w:sz="0" w:space="0" w:color="auto"/>
        <w:right w:val="none" w:sz="0" w:space="0" w:color="auto"/>
      </w:divBdr>
    </w:div>
    <w:div w:id="527791228">
      <w:bodyDiv w:val="1"/>
      <w:marLeft w:val="0"/>
      <w:marRight w:val="0"/>
      <w:marTop w:val="0"/>
      <w:marBottom w:val="0"/>
      <w:divBdr>
        <w:top w:val="none" w:sz="0" w:space="0" w:color="auto"/>
        <w:left w:val="none" w:sz="0" w:space="0" w:color="auto"/>
        <w:bottom w:val="none" w:sz="0" w:space="0" w:color="auto"/>
        <w:right w:val="none" w:sz="0" w:space="0" w:color="auto"/>
      </w:divBdr>
    </w:div>
    <w:div w:id="527835012">
      <w:bodyDiv w:val="1"/>
      <w:marLeft w:val="0"/>
      <w:marRight w:val="0"/>
      <w:marTop w:val="0"/>
      <w:marBottom w:val="0"/>
      <w:divBdr>
        <w:top w:val="none" w:sz="0" w:space="0" w:color="auto"/>
        <w:left w:val="none" w:sz="0" w:space="0" w:color="auto"/>
        <w:bottom w:val="none" w:sz="0" w:space="0" w:color="auto"/>
        <w:right w:val="none" w:sz="0" w:space="0" w:color="auto"/>
      </w:divBdr>
    </w:div>
    <w:div w:id="528102504">
      <w:bodyDiv w:val="1"/>
      <w:marLeft w:val="0"/>
      <w:marRight w:val="0"/>
      <w:marTop w:val="0"/>
      <w:marBottom w:val="0"/>
      <w:divBdr>
        <w:top w:val="none" w:sz="0" w:space="0" w:color="auto"/>
        <w:left w:val="none" w:sz="0" w:space="0" w:color="auto"/>
        <w:bottom w:val="none" w:sz="0" w:space="0" w:color="auto"/>
        <w:right w:val="none" w:sz="0" w:space="0" w:color="auto"/>
      </w:divBdr>
    </w:div>
    <w:div w:id="528110846">
      <w:bodyDiv w:val="1"/>
      <w:marLeft w:val="0"/>
      <w:marRight w:val="0"/>
      <w:marTop w:val="0"/>
      <w:marBottom w:val="0"/>
      <w:divBdr>
        <w:top w:val="none" w:sz="0" w:space="0" w:color="auto"/>
        <w:left w:val="none" w:sz="0" w:space="0" w:color="auto"/>
        <w:bottom w:val="none" w:sz="0" w:space="0" w:color="auto"/>
        <w:right w:val="none" w:sz="0" w:space="0" w:color="auto"/>
      </w:divBdr>
    </w:div>
    <w:div w:id="528228565">
      <w:bodyDiv w:val="1"/>
      <w:marLeft w:val="0"/>
      <w:marRight w:val="0"/>
      <w:marTop w:val="0"/>
      <w:marBottom w:val="0"/>
      <w:divBdr>
        <w:top w:val="none" w:sz="0" w:space="0" w:color="auto"/>
        <w:left w:val="none" w:sz="0" w:space="0" w:color="auto"/>
        <w:bottom w:val="none" w:sz="0" w:space="0" w:color="auto"/>
        <w:right w:val="none" w:sz="0" w:space="0" w:color="auto"/>
      </w:divBdr>
    </w:div>
    <w:div w:id="528304428">
      <w:bodyDiv w:val="1"/>
      <w:marLeft w:val="0"/>
      <w:marRight w:val="0"/>
      <w:marTop w:val="0"/>
      <w:marBottom w:val="0"/>
      <w:divBdr>
        <w:top w:val="none" w:sz="0" w:space="0" w:color="auto"/>
        <w:left w:val="none" w:sz="0" w:space="0" w:color="auto"/>
        <w:bottom w:val="none" w:sz="0" w:space="0" w:color="auto"/>
        <w:right w:val="none" w:sz="0" w:space="0" w:color="auto"/>
      </w:divBdr>
    </w:div>
    <w:div w:id="528495552">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28685016">
      <w:bodyDiv w:val="1"/>
      <w:marLeft w:val="0"/>
      <w:marRight w:val="0"/>
      <w:marTop w:val="0"/>
      <w:marBottom w:val="0"/>
      <w:divBdr>
        <w:top w:val="none" w:sz="0" w:space="0" w:color="auto"/>
        <w:left w:val="none" w:sz="0" w:space="0" w:color="auto"/>
        <w:bottom w:val="none" w:sz="0" w:space="0" w:color="auto"/>
        <w:right w:val="none" w:sz="0" w:space="0" w:color="auto"/>
      </w:divBdr>
    </w:div>
    <w:div w:id="528690498">
      <w:bodyDiv w:val="1"/>
      <w:marLeft w:val="0"/>
      <w:marRight w:val="0"/>
      <w:marTop w:val="0"/>
      <w:marBottom w:val="0"/>
      <w:divBdr>
        <w:top w:val="none" w:sz="0" w:space="0" w:color="auto"/>
        <w:left w:val="none" w:sz="0" w:space="0" w:color="auto"/>
        <w:bottom w:val="none" w:sz="0" w:space="0" w:color="auto"/>
        <w:right w:val="none" w:sz="0" w:space="0" w:color="auto"/>
      </w:divBdr>
    </w:div>
    <w:div w:id="528835412">
      <w:bodyDiv w:val="1"/>
      <w:marLeft w:val="0"/>
      <w:marRight w:val="0"/>
      <w:marTop w:val="0"/>
      <w:marBottom w:val="0"/>
      <w:divBdr>
        <w:top w:val="none" w:sz="0" w:space="0" w:color="auto"/>
        <w:left w:val="none" w:sz="0" w:space="0" w:color="auto"/>
        <w:bottom w:val="none" w:sz="0" w:space="0" w:color="auto"/>
        <w:right w:val="none" w:sz="0" w:space="0" w:color="auto"/>
      </w:divBdr>
    </w:div>
    <w:div w:id="528837749">
      <w:bodyDiv w:val="1"/>
      <w:marLeft w:val="0"/>
      <w:marRight w:val="0"/>
      <w:marTop w:val="0"/>
      <w:marBottom w:val="0"/>
      <w:divBdr>
        <w:top w:val="none" w:sz="0" w:space="0" w:color="auto"/>
        <w:left w:val="none" w:sz="0" w:space="0" w:color="auto"/>
        <w:bottom w:val="none" w:sz="0" w:space="0" w:color="auto"/>
        <w:right w:val="none" w:sz="0" w:space="0" w:color="auto"/>
      </w:divBdr>
    </w:div>
    <w:div w:id="528881967">
      <w:bodyDiv w:val="1"/>
      <w:marLeft w:val="0"/>
      <w:marRight w:val="0"/>
      <w:marTop w:val="0"/>
      <w:marBottom w:val="0"/>
      <w:divBdr>
        <w:top w:val="none" w:sz="0" w:space="0" w:color="auto"/>
        <w:left w:val="none" w:sz="0" w:space="0" w:color="auto"/>
        <w:bottom w:val="none" w:sz="0" w:space="0" w:color="auto"/>
        <w:right w:val="none" w:sz="0" w:space="0" w:color="auto"/>
      </w:divBdr>
    </w:div>
    <w:div w:id="528956377">
      <w:bodyDiv w:val="1"/>
      <w:marLeft w:val="0"/>
      <w:marRight w:val="0"/>
      <w:marTop w:val="0"/>
      <w:marBottom w:val="0"/>
      <w:divBdr>
        <w:top w:val="none" w:sz="0" w:space="0" w:color="auto"/>
        <w:left w:val="none" w:sz="0" w:space="0" w:color="auto"/>
        <w:bottom w:val="none" w:sz="0" w:space="0" w:color="auto"/>
        <w:right w:val="none" w:sz="0" w:space="0" w:color="auto"/>
      </w:divBdr>
    </w:div>
    <w:div w:id="529027388">
      <w:bodyDiv w:val="1"/>
      <w:marLeft w:val="0"/>
      <w:marRight w:val="0"/>
      <w:marTop w:val="0"/>
      <w:marBottom w:val="0"/>
      <w:divBdr>
        <w:top w:val="none" w:sz="0" w:space="0" w:color="auto"/>
        <w:left w:val="none" w:sz="0" w:space="0" w:color="auto"/>
        <w:bottom w:val="none" w:sz="0" w:space="0" w:color="auto"/>
        <w:right w:val="none" w:sz="0" w:space="0" w:color="auto"/>
      </w:divBdr>
    </w:div>
    <w:div w:id="529299437">
      <w:bodyDiv w:val="1"/>
      <w:marLeft w:val="0"/>
      <w:marRight w:val="0"/>
      <w:marTop w:val="0"/>
      <w:marBottom w:val="0"/>
      <w:divBdr>
        <w:top w:val="none" w:sz="0" w:space="0" w:color="auto"/>
        <w:left w:val="none" w:sz="0" w:space="0" w:color="auto"/>
        <w:bottom w:val="none" w:sz="0" w:space="0" w:color="auto"/>
        <w:right w:val="none" w:sz="0" w:space="0" w:color="auto"/>
      </w:divBdr>
    </w:div>
    <w:div w:id="529730960">
      <w:bodyDiv w:val="1"/>
      <w:marLeft w:val="0"/>
      <w:marRight w:val="0"/>
      <w:marTop w:val="0"/>
      <w:marBottom w:val="0"/>
      <w:divBdr>
        <w:top w:val="none" w:sz="0" w:space="0" w:color="auto"/>
        <w:left w:val="none" w:sz="0" w:space="0" w:color="auto"/>
        <w:bottom w:val="none" w:sz="0" w:space="0" w:color="auto"/>
        <w:right w:val="none" w:sz="0" w:space="0" w:color="auto"/>
      </w:divBdr>
    </w:div>
    <w:div w:id="529926007">
      <w:bodyDiv w:val="1"/>
      <w:marLeft w:val="0"/>
      <w:marRight w:val="0"/>
      <w:marTop w:val="0"/>
      <w:marBottom w:val="0"/>
      <w:divBdr>
        <w:top w:val="none" w:sz="0" w:space="0" w:color="auto"/>
        <w:left w:val="none" w:sz="0" w:space="0" w:color="auto"/>
        <w:bottom w:val="none" w:sz="0" w:space="0" w:color="auto"/>
        <w:right w:val="none" w:sz="0" w:space="0" w:color="auto"/>
      </w:divBdr>
    </w:div>
    <w:div w:id="529949948">
      <w:bodyDiv w:val="1"/>
      <w:marLeft w:val="0"/>
      <w:marRight w:val="0"/>
      <w:marTop w:val="0"/>
      <w:marBottom w:val="0"/>
      <w:divBdr>
        <w:top w:val="none" w:sz="0" w:space="0" w:color="auto"/>
        <w:left w:val="none" w:sz="0" w:space="0" w:color="auto"/>
        <w:bottom w:val="none" w:sz="0" w:space="0" w:color="auto"/>
        <w:right w:val="none" w:sz="0" w:space="0" w:color="auto"/>
      </w:divBdr>
    </w:div>
    <w:div w:id="530186276">
      <w:bodyDiv w:val="1"/>
      <w:marLeft w:val="0"/>
      <w:marRight w:val="0"/>
      <w:marTop w:val="0"/>
      <w:marBottom w:val="0"/>
      <w:divBdr>
        <w:top w:val="none" w:sz="0" w:space="0" w:color="auto"/>
        <w:left w:val="none" w:sz="0" w:space="0" w:color="auto"/>
        <w:bottom w:val="none" w:sz="0" w:space="0" w:color="auto"/>
        <w:right w:val="none" w:sz="0" w:space="0" w:color="auto"/>
      </w:divBdr>
    </w:div>
    <w:div w:id="530338471">
      <w:bodyDiv w:val="1"/>
      <w:marLeft w:val="0"/>
      <w:marRight w:val="0"/>
      <w:marTop w:val="0"/>
      <w:marBottom w:val="0"/>
      <w:divBdr>
        <w:top w:val="none" w:sz="0" w:space="0" w:color="auto"/>
        <w:left w:val="none" w:sz="0" w:space="0" w:color="auto"/>
        <w:bottom w:val="none" w:sz="0" w:space="0" w:color="auto"/>
        <w:right w:val="none" w:sz="0" w:space="0" w:color="auto"/>
      </w:divBdr>
    </w:div>
    <w:div w:id="530339842">
      <w:bodyDiv w:val="1"/>
      <w:marLeft w:val="0"/>
      <w:marRight w:val="0"/>
      <w:marTop w:val="0"/>
      <w:marBottom w:val="0"/>
      <w:divBdr>
        <w:top w:val="none" w:sz="0" w:space="0" w:color="auto"/>
        <w:left w:val="none" w:sz="0" w:space="0" w:color="auto"/>
        <w:bottom w:val="none" w:sz="0" w:space="0" w:color="auto"/>
        <w:right w:val="none" w:sz="0" w:space="0" w:color="auto"/>
      </w:divBdr>
    </w:div>
    <w:div w:id="530385097">
      <w:bodyDiv w:val="1"/>
      <w:marLeft w:val="0"/>
      <w:marRight w:val="0"/>
      <w:marTop w:val="0"/>
      <w:marBottom w:val="0"/>
      <w:divBdr>
        <w:top w:val="none" w:sz="0" w:space="0" w:color="auto"/>
        <w:left w:val="none" w:sz="0" w:space="0" w:color="auto"/>
        <w:bottom w:val="none" w:sz="0" w:space="0" w:color="auto"/>
        <w:right w:val="none" w:sz="0" w:space="0" w:color="auto"/>
      </w:divBdr>
    </w:div>
    <w:div w:id="530606059">
      <w:bodyDiv w:val="1"/>
      <w:marLeft w:val="0"/>
      <w:marRight w:val="0"/>
      <w:marTop w:val="0"/>
      <w:marBottom w:val="0"/>
      <w:divBdr>
        <w:top w:val="none" w:sz="0" w:space="0" w:color="auto"/>
        <w:left w:val="none" w:sz="0" w:space="0" w:color="auto"/>
        <w:bottom w:val="none" w:sz="0" w:space="0" w:color="auto"/>
        <w:right w:val="none" w:sz="0" w:space="0" w:color="auto"/>
      </w:divBdr>
    </w:div>
    <w:div w:id="530606174">
      <w:bodyDiv w:val="1"/>
      <w:marLeft w:val="0"/>
      <w:marRight w:val="0"/>
      <w:marTop w:val="0"/>
      <w:marBottom w:val="0"/>
      <w:divBdr>
        <w:top w:val="none" w:sz="0" w:space="0" w:color="auto"/>
        <w:left w:val="none" w:sz="0" w:space="0" w:color="auto"/>
        <w:bottom w:val="none" w:sz="0" w:space="0" w:color="auto"/>
        <w:right w:val="none" w:sz="0" w:space="0" w:color="auto"/>
      </w:divBdr>
    </w:div>
    <w:div w:id="530647144">
      <w:bodyDiv w:val="1"/>
      <w:marLeft w:val="0"/>
      <w:marRight w:val="0"/>
      <w:marTop w:val="0"/>
      <w:marBottom w:val="0"/>
      <w:divBdr>
        <w:top w:val="none" w:sz="0" w:space="0" w:color="auto"/>
        <w:left w:val="none" w:sz="0" w:space="0" w:color="auto"/>
        <w:bottom w:val="none" w:sz="0" w:space="0" w:color="auto"/>
        <w:right w:val="none" w:sz="0" w:space="0" w:color="auto"/>
      </w:divBdr>
    </w:div>
    <w:div w:id="530729471">
      <w:bodyDiv w:val="1"/>
      <w:marLeft w:val="0"/>
      <w:marRight w:val="0"/>
      <w:marTop w:val="0"/>
      <w:marBottom w:val="0"/>
      <w:divBdr>
        <w:top w:val="none" w:sz="0" w:space="0" w:color="auto"/>
        <w:left w:val="none" w:sz="0" w:space="0" w:color="auto"/>
        <w:bottom w:val="none" w:sz="0" w:space="0" w:color="auto"/>
        <w:right w:val="none" w:sz="0" w:space="0" w:color="auto"/>
      </w:divBdr>
    </w:div>
    <w:div w:id="530799833">
      <w:bodyDiv w:val="1"/>
      <w:marLeft w:val="0"/>
      <w:marRight w:val="0"/>
      <w:marTop w:val="0"/>
      <w:marBottom w:val="0"/>
      <w:divBdr>
        <w:top w:val="none" w:sz="0" w:space="0" w:color="auto"/>
        <w:left w:val="none" w:sz="0" w:space="0" w:color="auto"/>
        <w:bottom w:val="none" w:sz="0" w:space="0" w:color="auto"/>
        <w:right w:val="none" w:sz="0" w:space="0" w:color="auto"/>
      </w:divBdr>
    </w:div>
    <w:div w:id="530994094">
      <w:bodyDiv w:val="1"/>
      <w:marLeft w:val="0"/>
      <w:marRight w:val="0"/>
      <w:marTop w:val="0"/>
      <w:marBottom w:val="0"/>
      <w:divBdr>
        <w:top w:val="none" w:sz="0" w:space="0" w:color="auto"/>
        <w:left w:val="none" w:sz="0" w:space="0" w:color="auto"/>
        <w:bottom w:val="none" w:sz="0" w:space="0" w:color="auto"/>
        <w:right w:val="none" w:sz="0" w:space="0" w:color="auto"/>
      </w:divBdr>
    </w:div>
    <w:div w:id="531386263">
      <w:bodyDiv w:val="1"/>
      <w:marLeft w:val="0"/>
      <w:marRight w:val="0"/>
      <w:marTop w:val="0"/>
      <w:marBottom w:val="0"/>
      <w:divBdr>
        <w:top w:val="none" w:sz="0" w:space="0" w:color="auto"/>
        <w:left w:val="none" w:sz="0" w:space="0" w:color="auto"/>
        <w:bottom w:val="none" w:sz="0" w:space="0" w:color="auto"/>
        <w:right w:val="none" w:sz="0" w:space="0" w:color="auto"/>
      </w:divBdr>
    </w:div>
    <w:div w:id="531528906">
      <w:bodyDiv w:val="1"/>
      <w:marLeft w:val="0"/>
      <w:marRight w:val="0"/>
      <w:marTop w:val="0"/>
      <w:marBottom w:val="0"/>
      <w:divBdr>
        <w:top w:val="none" w:sz="0" w:space="0" w:color="auto"/>
        <w:left w:val="none" w:sz="0" w:space="0" w:color="auto"/>
        <w:bottom w:val="none" w:sz="0" w:space="0" w:color="auto"/>
        <w:right w:val="none" w:sz="0" w:space="0" w:color="auto"/>
      </w:divBdr>
    </w:div>
    <w:div w:id="531771694">
      <w:bodyDiv w:val="1"/>
      <w:marLeft w:val="0"/>
      <w:marRight w:val="0"/>
      <w:marTop w:val="0"/>
      <w:marBottom w:val="0"/>
      <w:divBdr>
        <w:top w:val="none" w:sz="0" w:space="0" w:color="auto"/>
        <w:left w:val="none" w:sz="0" w:space="0" w:color="auto"/>
        <w:bottom w:val="none" w:sz="0" w:space="0" w:color="auto"/>
        <w:right w:val="none" w:sz="0" w:space="0" w:color="auto"/>
      </w:divBdr>
    </w:div>
    <w:div w:id="531843944">
      <w:bodyDiv w:val="1"/>
      <w:marLeft w:val="0"/>
      <w:marRight w:val="0"/>
      <w:marTop w:val="0"/>
      <w:marBottom w:val="0"/>
      <w:divBdr>
        <w:top w:val="none" w:sz="0" w:space="0" w:color="auto"/>
        <w:left w:val="none" w:sz="0" w:space="0" w:color="auto"/>
        <w:bottom w:val="none" w:sz="0" w:space="0" w:color="auto"/>
        <w:right w:val="none" w:sz="0" w:space="0" w:color="auto"/>
      </w:divBdr>
    </w:div>
    <w:div w:id="532235701">
      <w:bodyDiv w:val="1"/>
      <w:marLeft w:val="0"/>
      <w:marRight w:val="0"/>
      <w:marTop w:val="0"/>
      <w:marBottom w:val="0"/>
      <w:divBdr>
        <w:top w:val="none" w:sz="0" w:space="0" w:color="auto"/>
        <w:left w:val="none" w:sz="0" w:space="0" w:color="auto"/>
        <w:bottom w:val="none" w:sz="0" w:space="0" w:color="auto"/>
        <w:right w:val="none" w:sz="0" w:space="0" w:color="auto"/>
      </w:divBdr>
    </w:div>
    <w:div w:id="532310979">
      <w:bodyDiv w:val="1"/>
      <w:marLeft w:val="0"/>
      <w:marRight w:val="0"/>
      <w:marTop w:val="0"/>
      <w:marBottom w:val="0"/>
      <w:divBdr>
        <w:top w:val="none" w:sz="0" w:space="0" w:color="auto"/>
        <w:left w:val="none" w:sz="0" w:space="0" w:color="auto"/>
        <w:bottom w:val="none" w:sz="0" w:space="0" w:color="auto"/>
        <w:right w:val="none" w:sz="0" w:space="0" w:color="auto"/>
      </w:divBdr>
    </w:div>
    <w:div w:id="532380557">
      <w:bodyDiv w:val="1"/>
      <w:marLeft w:val="0"/>
      <w:marRight w:val="0"/>
      <w:marTop w:val="0"/>
      <w:marBottom w:val="0"/>
      <w:divBdr>
        <w:top w:val="none" w:sz="0" w:space="0" w:color="auto"/>
        <w:left w:val="none" w:sz="0" w:space="0" w:color="auto"/>
        <w:bottom w:val="none" w:sz="0" w:space="0" w:color="auto"/>
        <w:right w:val="none" w:sz="0" w:space="0" w:color="auto"/>
      </w:divBdr>
    </w:div>
    <w:div w:id="532380608">
      <w:bodyDiv w:val="1"/>
      <w:marLeft w:val="0"/>
      <w:marRight w:val="0"/>
      <w:marTop w:val="0"/>
      <w:marBottom w:val="0"/>
      <w:divBdr>
        <w:top w:val="none" w:sz="0" w:space="0" w:color="auto"/>
        <w:left w:val="none" w:sz="0" w:space="0" w:color="auto"/>
        <w:bottom w:val="none" w:sz="0" w:space="0" w:color="auto"/>
        <w:right w:val="none" w:sz="0" w:space="0" w:color="auto"/>
      </w:divBdr>
    </w:div>
    <w:div w:id="532503067">
      <w:bodyDiv w:val="1"/>
      <w:marLeft w:val="0"/>
      <w:marRight w:val="0"/>
      <w:marTop w:val="0"/>
      <w:marBottom w:val="0"/>
      <w:divBdr>
        <w:top w:val="none" w:sz="0" w:space="0" w:color="auto"/>
        <w:left w:val="none" w:sz="0" w:space="0" w:color="auto"/>
        <w:bottom w:val="none" w:sz="0" w:space="0" w:color="auto"/>
        <w:right w:val="none" w:sz="0" w:space="0" w:color="auto"/>
      </w:divBdr>
    </w:div>
    <w:div w:id="532773240">
      <w:bodyDiv w:val="1"/>
      <w:marLeft w:val="0"/>
      <w:marRight w:val="0"/>
      <w:marTop w:val="0"/>
      <w:marBottom w:val="0"/>
      <w:divBdr>
        <w:top w:val="none" w:sz="0" w:space="0" w:color="auto"/>
        <w:left w:val="none" w:sz="0" w:space="0" w:color="auto"/>
        <w:bottom w:val="none" w:sz="0" w:space="0" w:color="auto"/>
        <w:right w:val="none" w:sz="0" w:space="0" w:color="auto"/>
      </w:divBdr>
    </w:div>
    <w:div w:id="532814783">
      <w:bodyDiv w:val="1"/>
      <w:marLeft w:val="0"/>
      <w:marRight w:val="0"/>
      <w:marTop w:val="0"/>
      <w:marBottom w:val="0"/>
      <w:divBdr>
        <w:top w:val="none" w:sz="0" w:space="0" w:color="auto"/>
        <w:left w:val="none" w:sz="0" w:space="0" w:color="auto"/>
        <w:bottom w:val="none" w:sz="0" w:space="0" w:color="auto"/>
        <w:right w:val="none" w:sz="0" w:space="0" w:color="auto"/>
      </w:divBdr>
    </w:div>
    <w:div w:id="533077331">
      <w:bodyDiv w:val="1"/>
      <w:marLeft w:val="0"/>
      <w:marRight w:val="0"/>
      <w:marTop w:val="0"/>
      <w:marBottom w:val="0"/>
      <w:divBdr>
        <w:top w:val="none" w:sz="0" w:space="0" w:color="auto"/>
        <w:left w:val="none" w:sz="0" w:space="0" w:color="auto"/>
        <w:bottom w:val="none" w:sz="0" w:space="0" w:color="auto"/>
        <w:right w:val="none" w:sz="0" w:space="0" w:color="auto"/>
      </w:divBdr>
    </w:div>
    <w:div w:id="533616480">
      <w:bodyDiv w:val="1"/>
      <w:marLeft w:val="0"/>
      <w:marRight w:val="0"/>
      <w:marTop w:val="0"/>
      <w:marBottom w:val="0"/>
      <w:divBdr>
        <w:top w:val="none" w:sz="0" w:space="0" w:color="auto"/>
        <w:left w:val="none" w:sz="0" w:space="0" w:color="auto"/>
        <w:bottom w:val="none" w:sz="0" w:space="0" w:color="auto"/>
        <w:right w:val="none" w:sz="0" w:space="0" w:color="auto"/>
      </w:divBdr>
    </w:div>
    <w:div w:id="533929597">
      <w:bodyDiv w:val="1"/>
      <w:marLeft w:val="0"/>
      <w:marRight w:val="0"/>
      <w:marTop w:val="0"/>
      <w:marBottom w:val="0"/>
      <w:divBdr>
        <w:top w:val="none" w:sz="0" w:space="0" w:color="auto"/>
        <w:left w:val="none" w:sz="0" w:space="0" w:color="auto"/>
        <w:bottom w:val="none" w:sz="0" w:space="0" w:color="auto"/>
        <w:right w:val="none" w:sz="0" w:space="0" w:color="auto"/>
      </w:divBdr>
    </w:div>
    <w:div w:id="534002919">
      <w:bodyDiv w:val="1"/>
      <w:marLeft w:val="0"/>
      <w:marRight w:val="0"/>
      <w:marTop w:val="0"/>
      <w:marBottom w:val="0"/>
      <w:divBdr>
        <w:top w:val="none" w:sz="0" w:space="0" w:color="auto"/>
        <w:left w:val="none" w:sz="0" w:space="0" w:color="auto"/>
        <w:bottom w:val="none" w:sz="0" w:space="0" w:color="auto"/>
        <w:right w:val="none" w:sz="0" w:space="0" w:color="auto"/>
      </w:divBdr>
    </w:div>
    <w:div w:id="534003327">
      <w:bodyDiv w:val="1"/>
      <w:marLeft w:val="0"/>
      <w:marRight w:val="0"/>
      <w:marTop w:val="0"/>
      <w:marBottom w:val="0"/>
      <w:divBdr>
        <w:top w:val="none" w:sz="0" w:space="0" w:color="auto"/>
        <w:left w:val="none" w:sz="0" w:space="0" w:color="auto"/>
        <w:bottom w:val="none" w:sz="0" w:space="0" w:color="auto"/>
        <w:right w:val="none" w:sz="0" w:space="0" w:color="auto"/>
      </w:divBdr>
    </w:div>
    <w:div w:id="534077942">
      <w:bodyDiv w:val="1"/>
      <w:marLeft w:val="0"/>
      <w:marRight w:val="0"/>
      <w:marTop w:val="0"/>
      <w:marBottom w:val="0"/>
      <w:divBdr>
        <w:top w:val="none" w:sz="0" w:space="0" w:color="auto"/>
        <w:left w:val="none" w:sz="0" w:space="0" w:color="auto"/>
        <w:bottom w:val="none" w:sz="0" w:space="0" w:color="auto"/>
        <w:right w:val="none" w:sz="0" w:space="0" w:color="auto"/>
      </w:divBdr>
    </w:div>
    <w:div w:id="534081176">
      <w:bodyDiv w:val="1"/>
      <w:marLeft w:val="0"/>
      <w:marRight w:val="0"/>
      <w:marTop w:val="0"/>
      <w:marBottom w:val="0"/>
      <w:divBdr>
        <w:top w:val="none" w:sz="0" w:space="0" w:color="auto"/>
        <w:left w:val="none" w:sz="0" w:space="0" w:color="auto"/>
        <w:bottom w:val="none" w:sz="0" w:space="0" w:color="auto"/>
        <w:right w:val="none" w:sz="0" w:space="0" w:color="auto"/>
      </w:divBdr>
    </w:div>
    <w:div w:id="534150271">
      <w:bodyDiv w:val="1"/>
      <w:marLeft w:val="0"/>
      <w:marRight w:val="0"/>
      <w:marTop w:val="0"/>
      <w:marBottom w:val="0"/>
      <w:divBdr>
        <w:top w:val="none" w:sz="0" w:space="0" w:color="auto"/>
        <w:left w:val="none" w:sz="0" w:space="0" w:color="auto"/>
        <w:bottom w:val="none" w:sz="0" w:space="0" w:color="auto"/>
        <w:right w:val="none" w:sz="0" w:space="0" w:color="auto"/>
      </w:divBdr>
    </w:div>
    <w:div w:id="534196088">
      <w:bodyDiv w:val="1"/>
      <w:marLeft w:val="0"/>
      <w:marRight w:val="0"/>
      <w:marTop w:val="0"/>
      <w:marBottom w:val="0"/>
      <w:divBdr>
        <w:top w:val="none" w:sz="0" w:space="0" w:color="auto"/>
        <w:left w:val="none" w:sz="0" w:space="0" w:color="auto"/>
        <w:bottom w:val="none" w:sz="0" w:space="0" w:color="auto"/>
        <w:right w:val="none" w:sz="0" w:space="0" w:color="auto"/>
      </w:divBdr>
    </w:div>
    <w:div w:id="534536113">
      <w:bodyDiv w:val="1"/>
      <w:marLeft w:val="0"/>
      <w:marRight w:val="0"/>
      <w:marTop w:val="0"/>
      <w:marBottom w:val="0"/>
      <w:divBdr>
        <w:top w:val="none" w:sz="0" w:space="0" w:color="auto"/>
        <w:left w:val="none" w:sz="0" w:space="0" w:color="auto"/>
        <w:bottom w:val="none" w:sz="0" w:space="0" w:color="auto"/>
        <w:right w:val="none" w:sz="0" w:space="0" w:color="auto"/>
      </w:divBdr>
    </w:div>
    <w:div w:id="534536971">
      <w:bodyDiv w:val="1"/>
      <w:marLeft w:val="0"/>
      <w:marRight w:val="0"/>
      <w:marTop w:val="0"/>
      <w:marBottom w:val="0"/>
      <w:divBdr>
        <w:top w:val="none" w:sz="0" w:space="0" w:color="auto"/>
        <w:left w:val="none" w:sz="0" w:space="0" w:color="auto"/>
        <w:bottom w:val="none" w:sz="0" w:space="0" w:color="auto"/>
        <w:right w:val="none" w:sz="0" w:space="0" w:color="auto"/>
      </w:divBdr>
    </w:div>
    <w:div w:id="534542145">
      <w:bodyDiv w:val="1"/>
      <w:marLeft w:val="0"/>
      <w:marRight w:val="0"/>
      <w:marTop w:val="0"/>
      <w:marBottom w:val="0"/>
      <w:divBdr>
        <w:top w:val="none" w:sz="0" w:space="0" w:color="auto"/>
        <w:left w:val="none" w:sz="0" w:space="0" w:color="auto"/>
        <w:bottom w:val="none" w:sz="0" w:space="0" w:color="auto"/>
        <w:right w:val="none" w:sz="0" w:space="0" w:color="auto"/>
      </w:divBdr>
    </w:div>
    <w:div w:id="534581092">
      <w:bodyDiv w:val="1"/>
      <w:marLeft w:val="0"/>
      <w:marRight w:val="0"/>
      <w:marTop w:val="0"/>
      <w:marBottom w:val="0"/>
      <w:divBdr>
        <w:top w:val="none" w:sz="0" w:space="0" w:color="auto"/>
        <w:left w:val="none" w:sz="0" w:space="0" w:color="auto"/>
        <w:bottom w:val="none" w:sz="0" w:space="0" w:color="auto"/>
        <w:right w:val="none" w:sz="0" w:space="0" w:color="auto"/>
      </w:divBdr>
    </w:div>
    <w:div w:id="534734943">
      <w:bodyDiv w:val="1"/>
      <w:marLeft w:val="0"/>
      <w:marRight w:val="0"/>
      <w:marTop w:val="0"/>
      <w:marBottom w:val="0"/>
      <w:divBdr>
        <w:top w:val="none" w:sz="0" w:space="0" w:color="auto"/>
        <w:left w:val="none" w:sz="0" w:space="0" w:color="auto"/>
        <w:bottom w:val="none" w:sz="0" w:space="0" w:color="auto"/>
        <w:right w:val="none" w:sz="0" w:space="0" w:color="auto"/>
      </w:divBdr>
    </w:div>
    <w:div w:id="534776427">
      <w:bodyDiv w:val="1"/>
      <w:marLeft w:val="0"/>
      <w:marRight w:val="0"/>
      <w:marTop w:val="0"/>
      <w:marBottom w:val="0"/>
      <w:divBdr>
        <w:top w:val="none" w:sz="0" w:space="0" w:color="auto"/>
        <w:left w:val="none" w:sz="0" w:space="0" w:color="auto"/>
        <w:bottom w:val="none" w:sz="0" w:space="0" w:color="auto"/>
        <w:right w:val="none" w:sz="0" w:space="0" w:color="auto"/>
      </w:divBdr>
    </w:div>
    <w:div w:id="535243410">
      <w:bodyDiv w:val="1"/>
      <w:marLeft w:val="0"/>
      <w:marRight w:val="0"/>
      <w:marTop w:val="0"/>
      <w:marBottom w:val="0"/>
      <w:divBdr>
        <w:top w:val="none" w:sz="0" w:space="0" w:color="auto"/>
        <w:left w:val="none" w:sz="0" w:space="0" w:color="auto"/>
        <w:bottom w:val="none" w:sz="0" w:space="0" w:color="auto"/>
        <w:right w:val="none" w:sz="0" w:space="0" w:color="auto"/>
      </w:divBdr>
    </w:div>
    <w:div w:id="535431238">
      <w:bodyDiv w:val="1"/>
      <w:marLeft w:val="0"/>
      <w:marRight w:val="0"/>
      <w:marTop w:val="0"/>
      <w:marBottom w:val="0"/>
      <w:divBdr>
        <w:top w:val="none" w:sz="0" w:space="0" w:color="auto"/>
        <w:left w:val="none" w:sz="0" w:space="0" w:color="auto"/>
        <w:bottom w:val="none" w:sz="0" w:space="0" w:color="auto"/>
        <w:right w:val="none" w:sz="0" w:space="0" w:color="auto"/>
      </w:divBdr>
    </w:div>
    <w:div w:id="535435875">
      <w:bodyDiv w:val="1"/>
      <w:marLeft w:val="0"/>
      <w:marRight w:val="0"/>
      <w:marTop w:val="0"/>
      <w:marBottom w:val="0"/>
      <w:divBdr>
        <w:top w:val="none" w:sz="0" w:space="0" w:color="auto"/>
        <w:left w:val="none" w:sz="0" w:space="0" w:color="auto"/>
        <w:bottom w:val="none" w:sz="0" w:space="0" w:color="auto"/>
        <w:right w:val="none" w:sz="0" w:space="0" w:color="auto"/>
      </w:divBdr>
    </w:div>
    <w:div w:id="535582516">
      <w:bodyDiv w:val="1"/>
      <w:marLeft w:val="0"/>
      <w:marRight w:val="0"/>
      <w:marTop w:val="0"/>
      <w:marBottom w:val="0"/>
      <w:divBdr>
        <w:top w:val="none" w:sz="0" w:space="0" w:color="auto"/>
        <w:left w:val="none" w:sz="0" w:space="0" w:color="auto"/>
        <w:bottom w:val="none" w:sz="0" w:space="0" w:color="auto"/>
        <w:right w:val="none" w:sz="0" w:space="0" w:color="auto"/>
      </w:divBdr>
    </w:div>
    <w:div w:id="535626855">
      <w:bodyDiv w:val="1"/>
      <w:marLeft w:val="0"/>
      <w:marRight w:val="0"/>
      <w:marTop w:val="0"/>
      <w:marBottom w:val="0"/>
      <w:divBdr>
        <w:top w:val="none" w:sz="0" w:space="0" w:color="auto"/>
        <w:left w:val="none" w:sz="0" w:space="0" w:color="auto"/>
        <w:bottom w:val="none" w:sz="0" w:space="0" w:color="auto"/>
        <w:right w:val="none" w:sz="0" w:space="0" w:color="auto"/>
      </w:divBdr>
    </w:div>
    <w:div w:id="535696553">
      <w:bodyDiv w:val="1"/>
      <w:marLeft w:val="0"/>
      <w:marRight w:val="0"/>
      <w:marTop w:val="0"/>
      <w:marBottom w:val="0"/>
      <w:divBdr>
        <w:top w:val="none" w:sz="0" w:space="0" w:color="auto"/>
        <w:left w:val="none" w:sz="0" w:space="0" w:color="auto"/>
        <w:bottom w:val="none" w:sz="0" w:space="0" w:color="auto"/>
        <w:right w:val="none" w:sz="0" w:space="0" w:color="auto"/>
      </w:divBdr>
    </w:div>
    <w:div w:id="535776879">
      <w:bodyDiv w:val="1"/>
      <w:marLeft w:val="0"/>
      <w:marRight w:val="0"/>
      <w:marTop w:val="0"/>
      <w:marBottom w:val="0"/>
      <w:divBdr>
        <w:top w:val="none" w:sz="0" w:space="0" w:color="auto"/>
        <w:left w:val="none" w:sz="0" w:space="0" w:color="auto"/>
        <w:bottom w:val="none" w:sz="0" w:space="0" w:color="auto"/>
        <w:right w:val="none" w:sz="0" w:space="0" w:color="auto"/>
      </w:divBdr>
    </w:div>
    <w:div w:id="535850077">
      <w:bodyDiv w:val="1"/>
      <w:marLeft w:val="0"/>
      <w:marRight w:val="0"/>
      <w:marTop w:val="0"/>
      <w:marBottom w:val="0"/>
      <w:divBdr>
        <w:top w:val="none" w:sz="0" w:space="0" w:color="auto"/>
        <w:left w:val="none" w:sz="0" w:space="0" w:color="auto"/>
        <w:bottom w:val="none" w:sz="0" w:space="0" w:color="auto"/>
        <w:right w:val="none" w:sz="0" w:space="0" w:color="auto"/>
      </w:divBdr>
    </w:div>
    <w:div w:id="535974268">
      <w:bodyDiv w:val="1"/>
      <w:marLeft w:val="0"/>
      <w:marRight w:val="0"/>
      <w:marTop w:val="0"/>
      <w:marBottom w:val="0"/>
      <w:divBdr>
        <w:top w:val="none" w:sz="0" w:space="0" w:color="auto"/>
        <w:left w:val="none" w:sz="0" w:space="0" w:color="auto"/>
        <w:bottom w:val="none" w:sz="0" w:space="0" w:color="auto"/>
        <w:right w:val="none" w:sz="0" w:space="0" w:color="auto"/>
      </w:divBdr>
    </w:div>
    <w:div w:id="536088670">
      <w:bodyDiv w:val="1"/>
      <w:marLeft w:val="0"/>
      <w:marRight w:val="0"/>
      <w:marTop w:val="0"/>
      <w:marBottom w:val="0"/>
      <w:divBdr>
        <w:top w:val="none" w:sz="0" w:space="0" w:color="auto"/>
        <w:left w:val="none" w:sz="0" w:space="0" w:color="auto"/>
        <w:bottom w:val="none" w:sz="0" w:space="0" w:color="auto"/>
        <w:right w:val="none" w:sz="0" w:space="0" w:color="auto"/>
      </w:divBdr>
    </w:div>
    <w:div w:id="536161366">
      <w:bodyDiv w:val="1"/>
      <w:marLeft w:val="0"/>
      <w:marRight w:val="0"/>
      <w:marTop w:val="0"/>
      <w:marBottom w:val="0"/>
      <w:divBdr>
        <w:top w:val="none" w:sz="0" w:space="0" w:color="auto"/>
        <w:left w:val="none" w:sz="0" w:space="0" w:color="auto"/>
        <w:bottom w:val="none" w:sz="0" w:space="0" w:color="auto"/>
        <w:right w:val="none" w:sz="0" w:space="0" w:color="auto"/>
      </w:divBdr>
    </w:div>
    <w:div w:id="536163525">
      <w:bodyDiv w:val="1"/>
      <w:marLeft w:val="0"/>
      <w:marRight w:val="0"/>
      <w:marTop w:val="0"/>
      <w:marBottom w:val="0"/>
      <w:divBdr>
        <w:top w:val="none" w:sz="0" w:space="0" w:color="auto"/>
        <w:left w:val="none" w:sz="0" w:space="0" w:color="auto"/>
        <w:bottom w:val="none" w:sz="0" w:space="0" w:color="auto"/>
        <w:right w:val="none" w:sz="0" w:space="0" w:color="auto"/>
      </w:divBdr>
    </w:div>
    <w:div w:id="536503886">
      <w:bodyDiv w:val="1"/>
      <w:marLeft w:val="0"/>
      <w:marRight w:val="0"/>
      <w:marTop w:val="0"/>
      <w:marBottom w:val="0"/>
      <w:divBdr>
        <w:top w:val="none" w:sz="0" w:space="0" w:color="auto"/>
        <w:left w:val="none" w:sz="0" w:space="0" w:color="auto"/>
        <w:bottom w:val="none" w:sz="0" w:space="0" w:color="auto"/>
        <w:right w:val="none" w:sz="0" w:space="0" w:color="auto"/>
      </w:divBdr>
    </w:div>
    <w:div w:id="536549781">
      <w:bodyDiv w:val="1"/>
      <w:marLeft w:val="0"/>
      <w:marRight w:val="0"/>
      <w:marTop w:val="0"/>
      <w:marBottom w:val="0"/>
      <w:divBdr>
        <w:top w:val="none" w:sz="0" w:space="0" w:color="auto"/>
        <w:left w:val="none" w:sz="0" w:space="0" w:color="auto"/>
        <w:bottom w:val="none" w:sz="0" w:space="0" w:color="auto"/>
        <w:right w:val="none" w:sz="0" w:space="0" w:color="auto"/>
      </w:divBdr>
    </w:div>
    <w:div w:id="536623048">
      <w:bodyDiv w:val="1"/>
      <w:marLeft w:val="0"/>
      <w:marRight w:val="0"/>
      <w:marTop w:val="0"/>
      <w:marBottom w:val="0"/>
      <w:divBdr>
        <w:top w:val="none" w:sz="0" w:space="0" w:color="auto"/>
        <w:left w:val="none" w:sz="0" w:space="0" w:color="auto"/>
        <w:bottom w:val="none" w:sz="0" w:space="0" w:color="auto"/>
        <w:right w:val="none" w:sz="0" w:space="0" w:color="auto"/>
      </w:divBdr>
    </w:div>
    <w:div w:id="536742548">
      <w:bodyDiv w:val="1"/>
      <w:marLeft w:val="0"/>
      <w:marRight w:val="0"/>
      <w:marTop w:val="0"/>
      <w:marBottom w:val="0"/>
      <w:divBdr>
        <w:top w:val="none" w:sz="0" w:space="0" w:color="auto"/>
        <w:left w:val="none" w:sz="0" w:space="0" w:color="auto"/>
        <w:bottom w:val="none" w:sz="0" w:space="0" w:color="auto"/>
        <w:right w:val="none" w:sz="0" w:space="0" w:color="auto"/>
      </w:divBdr>
    </w:div>
    <w:div w:id="536742862">
      <w:bodyDiv w:val="1"/>
      <w:marLeft w:val="0"/>
      <w:marRight w:val="0"/>
      <w:marTop w:val="0"/>
      <w:marBottom w:val="0"/>
      <w:divBdr>
        <w:top w:val="none" w:sz="0" w:space="0" w:color="auto"/>
        <w:left w:val="none" w:sz="0" w:space="0" w:color="auto"/>
        <w:bottom w:val="none" w:sz="0" w:space="0" w:color="auto"/>
        <w:right w:val="none" w:sz="0" w:space="0" w:color="auto"/>
      </w:divBdr>
    </w:div>
    <w:div w:id="537354658">
      <w:bodyDiv w:val="1"/>
      <w:marLeft w:val="0"/>
      <w:marRight w:val="0"/>
      <w:marTop w:val="0"/>
      <w:marBottom w:val="0"/>
      <w:divBdr>
        <w:top w:val="none" w:sz="0" w:space="0" w:color="auto"/>
        <w:left w:val="none" w:sz="0" w:space="0" w:color="auto"/>
        <w:bottom w:val="none" w:sz="0" w:space="0" w:color="auto"/>
        <w:right w:val="none" w:sz="0" w:space="0" w:color="auto"/>
      </w:divBdr>
    </w:div>
    <w:div w:id="537397721">
      <w:bodyDiv w:val="1"/>
      <w:marLeft w:val="0"/>
      <w:marRight w:val="0"/>
      <w:marTop w:val="0"/>
      <w:marBottom w:val="0"/>
      <w:divBdr>
        <w:top w:val="none" w:sz="0" w:space="0" w:color="auto"/>
        <w:left w:val="none" w:sz="0" w:space="0" w:color="auto"/>
        <w:bottom w:val="none" w:sz="0" w:space="0" w:color="auto"/>
        <w:right w:val="none" w:sz="0" w:space="0" w:color="auto"/>
      </w:divBdr>
    </w:div>
    <w:div w:id="537545272">
      <w:bodyDiv w:val="1"/>
      <w:marLeft w:val="0"/>
      <w:marRight w:val="0"/>
      <w:marTop w:val="0"/>
      <w:marBottom w:val="0"/>
      <w:divBdr>
        <w:top w:val="none" w:sz="0" w:space="0" w:color="auto"/>
        <w:left w:val="none" w:sz="0" w:space="0" w:color="auto"/>
        <w:bottom w:val="none" w:sz="0" w:space="0" w:color="auto"/>
        <w:right w:val="none" w:sz="0" w:space="0" w:color="auto"/>
      </w:divBdr>
    </w:div>
    <w:div w:id="537553404">
      <w:bodyDiv w:val="1"/>
      <w:marLeft w:val="0"/>
      <w:marRight w:val="0"/>
      <w:marTop w:val="0"/>
      <w:marBottom w:val="0"/>
      <w:divBdr>
        <w:top w:val="none" w:sz="0" w:space="0" w:color="auto"/>
        <w:left w:val="none" w:sz="0" w:space="0" w:color="auto"/>
        <w:bottom w:val="none" w:sz="0" w:space="0" w:color="auto"/>
        <w:right w:val="none" w:sz="0" w:space="0" w:color="auto"/>
      </w:divBdr>
    </w:div>
    <w:div w:id="538054184">
      <w:bodyDiv w:val="1"/>
      <w:marLeft w:val="0"/>
      <w:marRight w:val="0"/>
      <w:marTop w:val="0"/>
      <w:marBottom w:val="0"/>
      <w:divBdr>
        <w:top w:val="none" w:sz="0" w:space="0" w:color="auto"/>
        <w:left w:val="none" w:sz="0" w:space="0" w:color="auto"/>
        <w:bottom w:val="none" w:sz="0" w:space="0" w:color="auto"/>
        <w:right w:val="none" w:sz="0" w:space="0" w:color="auto"/>
      </w:divBdr>
    </w:div>
    <w:div w:id="538203733">
      <w:bodyDiv w:val="1"/>
      <w:marLeft w:val="0"/>
      <w:marRight w:val="0"/>
      <w:marTop w:val="0"/>
      <w:marBottom w:val="0"/>
      <w:divBdr>
        <w:top w:val="none" w:sz="0" w:space="0" w:color="auto"/>
        <w:left w:val="none" w:sz="0" w:space="0" w:color="auto"/>
        <w:bottom w:val="none" w:sz="0" w:space="0" w:color="auto"/>
        <w:right w:val="none" w:sz="0" w:space="0" w:color="auto"/>
      </w:divBdr>
    </w:div>
    <w:div w:id="538277494">
      <w:bodyDiv w:val="1"/>
      <w:marLeft w:val="0"/>
      <w:marRight w:val="0"/>
      <w:marTop w:val="0"/>
      <w:marBottom w:val="0"/>
      <w:divBdr>
        <w:top w:val="none" w:sz="0" w:space="0" w:color="auto"/>
        <w:left w:val="none" w:sz="0" w:space="0" w:color="auto"/>
        <w:bottom w:val="none" w:sz="0" w:space="0" w:color="auto"/>
        <w:right w:val="none" w:sz="0" w:space="0" w:color="auto"/>
      </w:divBdr>
    </w:div>
    <w:div w:id="538393641">
      <w:bodyDiv w:val="1"/>
      <w:marLeft w:val="0"/>
      <w:marRight w:val="0"/>
      <w:marTop w:val="0"/>
      <w:marBottom w:val="0"/>
      <w:divBdr>
        <w:top w:val="none" w:sz="0" w:space="0" w:color="auto"/>
        <w:left w:val="none" w:sz="0" w:space="0" w:color="auto"/>
        <w:bottom w:val="none" w:sz="0" w:space="0" w:color="auto"/>
        <w:right w:val="none" w:sz="0" w:space="0" w:color="auto"/>
      </w:divBdr>
    </w:div>
    <w:div w:id="538517391">
      <w:bodyDiv w:val="1"/>
      <w:marLeft w:val="0"/>
      <w:marRight w:val="0"/>
      <w:marTop w:val="0"/>
      <w:marBottom w:val="0"/>
      <w:divBdr>
        <w:top w:val="none" w:sz="0" w:space="0" w:color="auto"/>
        <w:left w:val="none" w:sz="0" w:space="0" w:color="auto"/>
        <w:bottom w:val="none" w:sz="0" w:space="0" w:color="auto"/>
        <w:right w:val="none" w:sz="0" w:space="0" w:color="auto"/>
      </w:divBdr>
    </w:div>
    <w:div w:id="538712758">
      <w:bodyDiv w:val="1"/>
      <w:marLeft w:val="0"/>
      <w:marRight w:val="0"/>
      <w:marTop w:val="0"/>
      <w:marBottom w:val="0"/>
      <w:divBdr>
        <w:top w:val="none" w:sz="0" w:space="0" w:color="auto"/>
        <w:left w:val="none" w:sz="0" w:space="0" w:color="auto"/>
        <w:bottom w:val="none" w:sz="0" w:space="0" w:color="auto"/>
        <w:right w:val="none" w:sz="0" w:space="0" w:color="auto"/>
      </w:divBdr>
    </w:div>
    <w:div w:id="539320935">
      <w:bodyDiv w:val="1"/>
      <w:marLeft w:val="0"/>
      <w:marRight w:val="0"/>
      <w:marTop w:val="0"/>
      <w:marBottom w:val="0"/>
      <w:divBdr>
        <w:top w:val="none" w:sz="0" w:space="0" w:color="auto"/>
        <w:left w:val="none" w:sz="0" w:space="0" w:color="auto"/>
        <w:bottom w:val="none" w:sz="0" w:space="0" w:color="auto"/>
        <w:right w:val="none" w:sz="0" w:space="0" w:color="auto"/>
      </w:divBdr>
    </w:div>
    <w:div w:id="539518902">
      <w:bodyDiv w:val="1"/>
      <w:marLeft w:val="0"/>
      <w:marRight w:val="0"/>
      <w:marTop w:val="0"/>
      <w:marBottom w:val="0"/>
      <w:divBdr>
        <w:top w:val="none" w:sz="0" w:space="0" w:color="auto"/>
        <w:left w:val="none" w:sz="0" w:space="0" w:color="auto"/>
        <w:bottom w:val="none" w:sz="0" w:space="0" w:color="auto"/>
        <w:right w:val="none" w:sz="0" w:space="0" w:color="auto"/>
      </w:divBdr>
    </w:div>
    <w:div w:id="540171115">
      <w:bodyDiv w:val="1"/>
      <w:marLeft w:val="0"/>
      <w:marRight w:val="0"/>
      <w:marTop w:val="0"/>
      <w:marBottom w:val="0"/>
      <w:divBdr>
        <w:top w:val="none" w:sz="0" w:space="0" w:color="auto"/>
        <w:left w:val="none" w:sz="0" w:space="0" w:color="auto"/>
        <w:bottom w:val="none" w:sz="0" w:space="0" w:color="auto"/>
        <w:right w:val="none" w:sz="0" w:space="0" w:color="auto"/>
      </w:divBdr>
    </w:div>
    <w:div w:id="540285951">
      <w:bodyDiv w:val="1"/>
      <w:marLeft w:val="0"/>
      <w:marRight w:val="0"/>
      <w:marTop w:val="0"/>
      <w:marBottom w:val="0"/>
      <w:divBdr>
        <w:top w:val="none" w:sz="0" w:space="0" w:color="auto"/>
        <w:left w:val="none" w:sz="0" w:space="0" w:color="auto"/>
        <w:bottom w:val="none" w:sz="0" w:space="0" w:color="auto"/>
        <w:right w:val="none" w:sz="0" w:space="0" w:color="auto"/>
      </w:divBdr>
    </w:div>
    <w:div w:id="540290717">
      <w:bodyDiv w:val="1"/>
      <w:marLeft w:val="0"/>
      <w:marRight w:val="0"/>
      <w:marTop w:val="0"/>
      <w:marBottom w:val="0"/>
      <w:divBdr>
        <w:top w:val="none" w:sz="0" w:space="0" w:color="auto"/>
        <w:left w:val="none" w:sz="0" w:space="0" w:color="auto"/>
        <w:bottom w:val="none" w:sz="0" w:space="0" w:color="auto"/>
        <w:right w:val="none" w:sz="0" w:space="0" w:color="auto"/>
      </w:divBdr>
    </w:div>
    <w:div w:id="540947104">
      <w:bodyDiv w:val="1"/>
      <w:marLeft w:val="0"/>
      <w:marRight w:val="0"/>
      <w:marTop w:val="0"/>
      <w:marBottom w:val="0"/>
      <w:divBdr>
        <w:top w:val="none" w:sz="0" w:space="0" w:color="auto"/>
        <w:left w:val="none" w:sz="0" w:space="0" w:color="auto"/>
        <w:bottom w:val="none" w:sz="0" w:space="0" w:color="auto"/>
        <w:right w:val="none" w:sz="0" w:space="0" w:color="auto"/>
      </w:divBdr>
    </w:div>
    <w:div w:id="541013624">
      <w:bodyDiv w:val="1"/>
      <w:marLeft w:val="0"/>
      <w:marRight w:val="0"/>
      <w:marTop w:val="0"/>
      <w:marBottom w:val="0"/>
      <w:divBdr>
        <w:top w:val="none" w:sz="0" w:space="0" w:color="auto"/>
        <w:left w:val="none" w:sz="0" w:space="0" w:color="auto"/>
        <w:bottom w:val="none" w:sz="0" w:space="0" w:color="auto"/>
        <w:right w:val="none" w:sz="0" w:space="0" w:color="auto"/>
      </w:divBdr>
    </w:div>
    <w:div w:id="541091178">
      <w:bodyDiv w:val="1"/>
      <w:marLeft w:val="0"/>
      <w:marRight w:val="0"/>
      <w:marTop w:val="0"/>
      <w:marBottom w:val="0"/>
      <w:divBdr>
        <w:top w:val="none" w:sz="0" w:space="0" w:color="auto"/>
        <w:left w:val="none" w:sz="0" w:space="0" w:color="auto"/>
        <w:bottom w:val="none" w:sz="0" w:space="0" w:color="auto"/>
        <w:right w:val="none" w:sz="0" w:space="0" w:color="auto"/>
      </w:divBdr>
    </w:div>
    <w:div w:id="541214147">
      <w:bodyDiv w:val="1"/>
      <w:marLeft w:val="0"/>
      <w:marRight w:val="0"/>
      <w:marTop w:val="0"/>
      <w:marBottom w:val="0"/>
      <w:divBdr>
        <w:top w:val="none" w:sz="0" w:space="0" w:color="auto"/>
        <w:left w:val="none" w:sz="0" w:space="0" w:color="auto"/>
        <w:bottom w:val="none" w:sz="0" w:space="0" w:color="auto"/>
        <w:right w:val="none" w:sz="0" w:space="0" w:color="auto"/>
      </w:divBdr>
    </w:div>
    <w:div w:id="541284530">
      <w:bodyDiv w:val="1"/>
      <w:marLeft w:val="0"/>
      <w:marRight w:val="0"/>
      <w:marTop w:val="0"/>
      <w:marBottom w:val="0"/>
      <w:divBdr>
        <w:top w:val="none" w:sz="0" w:space="0" w:color="auto"/>
        <w:left w:val="none" w:sz="0" w:space="0" w:color="auto"/>
        <w:bottom w:val="none" w:sz="0" w:space="0" w:color="auto"/>
        <w:right w:val="none" w:sz="0" w:space="0" w:color="auto"/>
      </w:divBdr>
    </w:div>
    <w:div w:id="541328622">
      <w:bodyDiv w:val="1"/>
      <w:marLeft w:val="0"/>
      <w:marRight w:val="0"/>
      <w:marTop w:val="0"/>
      <w:marBottom w:val="0"/>
      <w:divBdr>
        <w:top w:val="none" w:sz="0" w:space="0" w:color="auto"/>
        <w:left w:val="none" w:sz="0" w:space="0" w:color="auto"/>
        <w:bottom w:val="none" w:sz="0" w:space="0" w:color="auto"/>
        <w:right w:val="none" w:sz="0" w:space="0" w:color="auto"/>
      </w:divBdr>
    </w:div>
    <w:div w:id="541554481">
      <w:bodyDiv w:val="1"/>
      <w:marLeft w:val="0"/>
      <w:marRight w:val="0"/>
      <w:marTop w:val="0"/>
      <w:marBottom w:val="0"/>
      <w:divBdr>
        <w:top w:val="none" w:sz="0" w:space="0" w:color="auto"/>
        <w:left w:val="none" w:sz="0" w:space="0" w:color="auto"/>
        <w:bottom w:val="none" w:sz="0" w:space="0" w:color="auto"/>
        <w:right w:val="none" w:sz="0" w:space="0" w:color="auto"/>
      </w:divBdr>
    </w:div>
    <w:div w:id="541673942">
      <w:bodyDiv w:val="1"/>
      <w:marLeft w:val="0"/>
      <w:marRight w:val="0"/>
      <w:marTop w:val="0"/>
      <w:marBottom w:val="0"/>
      <w:divBdr>
        <w:top w:val="none" w:sz="0" w:space="0" w:color="auto"/>
        <w:left w:val="none" w:sz="0" w:space="0" w:color="auto"/>
        <w:bottom w:val="none" w:sz="0" w:space="0" w:color="auto"/>
        <w:right w:val="none" w:sz="0" w:space="0" w:color="auto"/>
      </w:divBdr>
    </w:div>
    <w:div w:id="541791171">
      <w:bodyDiv w:val="1"/>
      <w:marLeft w:val="0"/>
      <w:marRight w:val="0"/>
      <w:marTop w:val="0"/>
      <w:marBottom w:val="0"/>
      <w:divBdr>
        <w:top w:val="none" w:sz="0" w:space="0" w:color="auto"/>
        <w:left w:val="none" w:sz="0" w:space="0" w:color="auto"/>
        <w:bottom w:val="none" w:sz="0" w:space="0" w:color="auto"/>
        <w:right w:val="none" w:sz="0" w:space="0" w:color="auto"/>
      </w:divBdr>
    </w:div>
    <w:div w:id="541864162">
      <w:bodyDiv w:val="1"/>
      <w:marLeft w:val="0"/>
      <w:marRight w:val="0"/>
      <w:marTop w:val="0"/>
      <w:marBottom w:val="0"/>
      <w:divBdr>
        <w:top w:val="none" w:sz="0" w:space="0" w:color="auto"/>
        <w:left w:val="none" w:sz="0" w:space="0" w:color="auto"/>
        <w:bottom w:val="none" w:sz="0" w:space="0" w:color="auto"/>
        <w:right w:val="none" w:sz="0" w:space="0" w:color="auto"/>
      </w:divBdr>
    </w:div>
    <w:div w:id="542014926">
      <w:bodyDiv w:val="1"/>
      <w:marLeft w:val="0"/>
      <w:marRight w:val="0"/>
      <w:marTop w:val="0"/>
      <w:marBottom w:val="0"/>
      <w:divBdr>
        <w:top w:val="none" w:sz="0" w:space="0" w:color="auto"/>
        <w:left w:val="none" w:sz="0" w:space="0" w:color="auto"/>
        <w:bottom w:val="none" w:sz="0" w:space="0" w:color="auto"/>
        <w:right w:val="none" w:sz="0" w:space="0" w:color="auto"/>
      </w:divBdr>
    </w:div>
    <w:div w:id="542136642">
      <w:bodyDiv w:val="1"/>
      <w:marLeft w:val="0"/>
      <w:marRight w:val="0"/>
      <w:marTop w:val="0"/>
      <w:marBottom w:val="0"/>
      <w:divBdr>
        <w:top w:val="none" w:sz="0" w:space="0" w:color="auto"/>
        <w:left w:val="none" w:sz="0" w:space="0" w:color="auto"/>
        <w:bottom w:val="none" w:sz="0" w:space="0" w:color="auto"/>
        <w:right w:val="none" w:sz="0" w:space="0" w:color="auto"/>
      </w:divBdr>
    </w:div>
    <w:div w:id="542209435">
      <w:bodyDiv w:val="1"/>
      <w:marLeft w:val="0"/>
      <w:marRight w:val="0"/>
      <w:marTop w:val="0"/>
      <w:marBottom w:val="0"/>
      <w:divBdr>
        <w:top w:val="none" w:sz="0" w:space="0" w:color="auto"/>
        <w:left w:val="none" w:sz="0" w:space="0" w:color="auto"/>
        <w:bottom w:val="none" w:sz="0" w:space="0" w:color="auto"/>
        <w:right w:val="none" w:sz="0" w:space="0" w:color="auto"/>
      </w:divBdr>
    </w:div>
    <w:div w:id="542249516">
      <w:bodyDiv w:val="1"/>
      <w:marLeft w:val="0"/>
      <w:marRight w:val="0"/>
      <w:marTop w:val="0"/>
      <w:marBottom w:val="0"/>
      <w:divBdr>
        <w:top w:val="none" w:sz="0" w:space="0" w:color="auto"/>
        <w:left w:val="none" w:sz="0" w:space="0" w:color="auto"/>
        <w:bottom w:val="none" w:sz="0" w:space="0" w:color="auto"/>
        <w:right w:val="none" w:sz="0" w:space="0" w:color="auto"/>
      </w:divBdr>
    </w:div>
    <w:div w:id="542400760">
      <w:bodyDiv w:val="1"/>
      <w:marLeft w:val="0"/>
      <w:marRight w:val="0"/>
      <w:marTop w:val="0"/>
      <w:marBottom w:val="0"/>
      <w:divBdr>
        <w:top w:val="none" w:sz="0" w:space="0" w:color="auto"/>
        <w:left w:val="none" w:sz="0" w:space="0" w:color="auto"/>
        <w:bottom w:val="none" w:sz="0" w:space="0" w:color="auto"/>
        <w:right w:val="none" w:sz="0" w:space="0" w:color="auto"/>
      </w:divBdr>
    </w:div>
    <w:div w:id="542641857">
      <w:bodyDiv w:val="1"/>
      <w:marLeft w:val="0"/>
      <w:marRight w:val="0"/>
      <w:marTop w:val="0"/>
      <w:marBottom w:val="0"/>
      <w:divBdr>
        <w:top w:val="none" w:sz="0" w:space="0" w:color="auto"/>
        <w:left w:val="none" w:sz="0" w:space="0" w:color="auto"/>
        <w:bottom w:val="none" w:sz="0" w:space="0" w:color="auto"/>
        <w:right w:val="none" w:sz="0" w:space="0" w:color="auto"/>
      </w:divBdr>
    </w:div>
    <w:div w:id="542862123">
      <w:bodyDiv w:val="1"/>
      <w:marLeft w:val="0"/>
      <w:marRight w:val="0"/>
      <w:marTop w:val="0"/>
      <w:marBottom w:val="0"/>
      <w:divBdr>
        <w:top w:val="none" w:sz="0" w:space="0" w:color="auto"/>
        <w:left w:val="none" w:sz="0" w:space="0" w:color="auto"/>
        <w:bottom w:val="none" w:sz="0" w:space="0" w:color="auto"/>
        <w:right w:val="none" w:sz="0" w:space="0" w:color="auto"/>
      </w:divBdr>
    </w:div>
    <w:div w:id="542866381">
      <w:bodyDiv w:val="1"/>
      <w:marLeft w:val="0"/>
      <w:marRight w:val="0"/>
      <w:marTop w:val="0"/>
      <w:marBottom w:val="0"/>
      <w:divBdr>
        <w:top w:val="none" w:sz="0" w:space="0" w:color="auto"/>
        <w:left w:val="none" w:sz="0" w:space="0" w:color="auto"/>
        <w:bottom w:val="none" w:sz="0" w:space="0" w:color="auto"/>
        <w:right w:val="none" w:sz="0" w:space="0" w:color="auto"/>
      </w:divBdr>
    </w:div>
    <w:div w:id="543176968">
      <w:bodyDiv w:val="1"/>
      <w:marLeft w:val="0"/>
      <w:marRight w:val="0"/>
      <w:marTop w:val="0"/>
      <w:marBottom w:val="0"/>
      <w:divBdr>
        <w:top w:val="none" w:sz="0" w:space="0" w:color="auto"/>
        <w:left w:val="none" w:sz="0" w:space="0" w:color="auto"/>
        <w:bottom w:val="none" w:sz="0" w:space="0" w:color="auto"/>
        <w:right w:val="none" w:sz="0" w:space="0" w:color="auto"/>
      </w:divBdr>
    </w:div>
    <w:div w:id="543177532">
      <w:bodyDiv w:val="1"/>
      <w:marLeft w:val="0"/>
      <w:marRight w:val="0"/>
      <w:marTop w:val="0"/>
      <w:marBottom w:val="0"/>
      <w:divBdr>
        <w:top w:val="none" w:sz="0" w:space="0" w:color="auto"/>
        <w:left w:val="none" w:sz="0" w:space="0" w:color="auto"/>
        <w:bottom w:val="none" w:sz="0" w:space="0" w:color="auto"/>
        <w:right w:val="none" w:sz="0" w:space="0" w:color="auto"/>
      </w:divBdr>
    </w:div>
    <w:div w:id="543296229">
      <w:bodyDiv w:val="1"/>
      <w:marLeft w:val="0"/>
      <w:marRight w:val="0"/>
      <w:marTop w:val="0"/>
      <w:marBottom w:val="0"/>
      <w:divBdr>
        <w:top w:val="none" w:sz="0" w:space="0" w:color="auto"/>
        <w:left w:val="none" w:sz="0" w:space="0" w:color="auto"/>
        <w:bottom w:val="none" w:sz="0" w:space="0" w:color="auto"/>
        <w:right w:val="none" w:sz="0" w:space="0" w:color="auto"/>
      </w:divBdr>
    </w:div>
    <w:div w:id="543373712">
      <w:bodyDiv w:val="1"/>
      <w:marLeft w:val="0"/>
      <w:marRight w:val="0"/>
      <w:marTop w:val="0"/>
      <w:marBottom w:val="0"/>
      <w:divBdr>
        <w:top w:val="none" w:sz="0" w:space="0" w:color="auto"/>
        <w:left w:val="none" w:sz="0" w:space="0" w:color="auto"/>
        <w:bottom w:val="none" w:sz="0" w:space="0" w:color="auto"/>
        <w:right w:val="none" w:sz="0" w:space="0" w:color="auto"/>
      </w:divBdr>
    </w:div>
    <w:div w:id="543491708">
      <w:bodyDiv w:val="1"/>
      <w:marLeft w:val="0"/>
      <w:marRight w:val="0"/>
      <w:marTop w:val="0"/>
      <w:marBottom w:val="0"/>
      <w:divBdr>
        <w:top w:val="none" w:sz="0" w:space="0" w:color="auto"/>
        <w:left w:val="none" w:sz="0" w:space="0" w:color="auto"/>
        <w:bottom w:val="none" w:sz="0" w:space="0" w:color="auto"/>
        <w:right w:val="none" w:sz="0" w:space="0" w:color="auto"/>
      </w:divBdr>
    </w:div>
    <w:div w:id="543711425">
      <w:bodyDiv w:val="1"/>
      <w:marLeft w:val="0"/>
      <w:marRight w:val="0"/>
      <w:marTop w:val="0"/>
      <w:marBottom w:val="0"/>
      <w:divBdr>
        <w:top w:val="none" w:sz="0" w:space="0" w:color="auto"/>
        <w:left w:val="none" w:sz="0" w:space="0" w:color="auto"/>
        <w:bottom w:val="none" w:sz="0" w:space="0" w:color="auto"/>
        <w:right w:val="none" w:sz="0" w:space="0" w:color="auto"/>
      </w:divBdr>
    </w:div>
    <w:div w:id="543716292">
      <w:bodyDiv w:val="1"/>
      <w:marLeft w:val="0"/>
      <w:marRight w:val="0"/>
      <w:marTop w:val="0"/>
      <w:marBottom w:val="0"/>
      <w:divBdr>
        <w:top w:val="none" w:sz="0" w:space="0" w:color="auto"/>
        <w:left w:val="none" w:sz="0" w:space="0" w:color="auto"/>
        <w:bottom w:val="none" w:sz="0" w:space="0" w:color="auto"/>
        <w:right w:val="none" w:sz="0" w:space="0" w:color="auto"/>
      </w:divBdr>
    </w:div>
    <w:div w:id="543758409">
      <w:bodyDiv w:val="1"/>
      <w:marLeft w:val="0"/>
      <w:marRight w:val="0"/>
      <w:marTop w:val="0"/>
      <w:marBottom w:val="0"/>
      <w:divBdr>
        <w:top w:val="none" w:sz="0" w:space="0" w:color="auto"/>
        <w:left w:val="none" w:sz="0" w:space="0" w:color="auto"/>
        <w:bottom w:val="none" w:sz="0" w:space="0" w:color="auto"/>
        <w:right w:val="none" w:sz="0" w:space="0" w:color="auto"/>
      </w:divBdr>
    </w:div>
    <w:div w:id="543830236">
      <w:bodyDiv w:val="1"/>
      <w:marLeft w:val="0"/>
      <w:marRight w:val="0"/>
      <w:marTop w:val="0"/>
      <w:marBottom w:val="0"/>
      <w:divBdr>
        <w:top w:val="none" w:sz="0" w:space="0" w:color="auto"/>
        <w:left w:val="none" w:sz="0" w:space="0" w:color="auto"/>
        <w:bottom w:val="none" w:sz="0" w:space="0" w:color="auto"/>
        <w:right w:val="none" w:sz="0" w:space="0" w:color="auto"/>
      </w:divBdr>
    </w:div>
    <w:div w:id="544176429">
      <w:bodyDiv w:val="1"/>
      <w:marLeft w:val="0"/>
      <w:marRight w:val="0"/>
      <w:marTop w:val="0"/>
      <w:marBottom w:val="0"/>
      <w:divBdr>
        <w:top w:val="none" w:sz="0" w:space="0" w:color="auto"/>
        <w:left w:val="none" w:sz="0" w:space="0" w:color="auto"/>
        <w:bottom w:val="none" w:sz="0" w:space="0" w:color="auto"/>
        <w:right w:val="none" w:sz="0" w:space="0" w:color="auto"/>
      </w:divBdr>
    </w:div>
    <w:div w:id="544216163">
      <w:bodyDiv w:val="1"/>
      <w:marLeft w:val="0"/>
      <w:marRight w:val="0"/>
      <w:marTop w:val="0"/>
      <w:marBottom w:val="0"/>
      <w:divBdr>
        <w:top w:val="none" w:sz="0" w:space="0" w:color="auto"/>
        <w:left w:val="none" w:sz="0" w:space="0" w:color="auto"/>
        <w:bottom w:val="none" w:sz="0" w:space="0" w:color="auto"/>
        <w:right w:val="none" w:sz="0" w:space="0" w:color="auto"/>
      </w:divBdr>
    </w:div>
    <w:div w:id="544367470">
      <w:bodyDiv w:val="1"/>
      <w:marLeft w:val="0"/>
      <w:marRight w:val="0"/>
      <w:marTop w:val="0"/>
      <w:marBottom w:val="0"/>
      <w:divBdr>
        <w:top w:val="none" w:sz="0" w:space="0" w:color="auto"/>
        <w:left w:val="none" w:sz="0" w:space="0" w:color="auto"/>
        <w:bottom w:val="none" w:sz="0" w:space="0" w:color="auto"/>
        <w:right w:val="none" w:sz="0" w:space="0" w:color="auto"/>
      </w:divBdr>
    </w:div>
    <w:div w:id="544486617">
      <w:bodyDiv w:val="1"/>
      <w:marLeft w:val="0"/>
      <w:marRight w:val="0"/>
      <w:marTop w:val="0"/>
      <w:marBottom w:val="0"/>
      <w:divBdr>
        <w:top w:val="none" w:sz="0" w:space="0" w:color="auto"/>
        <w:left w:val="none" w:sz="0" w:space="0" w:color="auto"/>
        <w:bottom w:val="none" w:sz="0" w:space="0" w:color="auto"/>
        <w:right w:val="none" w:sz="0" w:space="0" w:color="auto"/>
      </w:divBdr>
    </w:div>
    <w:div w:id="544604923">
      <w:bodyDiv w:val="1"/>
      <w:marLeft w:val="0"/>
      <w:marRight w:val="0"/>
      <w:marTop w:val="0"/>
      <w:marBottom w:val="0"/>
      <w:divBdr>
        <w:top w:val="none" w:sz="0" w:space="0" w:color="auto"/>
        <w:left w:val="none" w:sz="0" w:space="0" w:color="auto"/>
        <w:bottom w:val="none" w:sz="0" w:space="0" w:color="auto"/>
        <w:right w:val="none" w:sz="0" w:space="0" w:color="auto"/>
      </w:divBdr>
    </w:div>
    <w:div w:id="544633800">
      <w:bodyDiv w:val="1"/>
      <w:marLeft w:val="0"/>
      <w:marRight w:val="0"/>
      <w:marTop w:val="0"/>
      <w:marBottom w:val="0"/>
      <w:divBdr>
        <w:top w:val="none" w:sz="0" w:space="0" w:color="auto"/>
        <w:left w:val="none" w:sz="0" w:space="0" w:color="auto"/>
        <w:bottom w:val="none" w:sz="0" w:space="0" w:color="auto"/>
        <w:right w:val="none" w:sz="0" w:space="0" w:color="auto"/>
      </w:divBdr>
    </w:div>
    <w:div w:id="544683545">
      <w:bodyDiv w:val="1"/>
      <w:marLeft w:val="0"/>
      <w:marRight w:val="0"/>
      <w:marTop w:val="0"/>
      <w:marBottom w:val="0"/>
      <w:divBdr>
        <w:top w:val="none" w:sz="0" w:space="0" w:color="auto"/>
        <w:left w:val="none" w:sz="0" w:space="0" w:color="auto"/>
        <w:bottom w:val="none" w:sz="0" w:space="0" w:color="auto"/>
        <w:right w:val="none" w:sz="0" w:space="0" w:color="auto"/>
      </w:divBdr>
    </w:div>
    <w:div w:id="544952078">
      <w:bodyDiv w:val="1"/>
      <w:marLeft w:val="0"/>
      <w:marRight w:val="0"/>
      <w:marTop w:val="0"/>
      <w:marBottom w:val="0"/>
      <w:divBdr>
        <w:top w:val="none" w:sz="0" w:space="0" w:color="auto"/>
        <w:left w:val="none" w:sz="0" w:space="0" w:color="auto"/>
        <w:bottom w:val="none" w:sz="0" w:space="0" w:color="auto"/>
        <w:right w:val="none" w:sz="0" w:space="0" w:color="auto"/>
      </w:divBdr>
    </w:div>
    <w:div w:id="544953445">
      <w:bodyDiv w:val="1"/>
      <w:marLeft w:val="0"/>
      <w:marRight w:val="0"/>
      <w:marTop w:val="0"/>
      <w:marBottom w:val="0"/>
      <w:divBdr>
        <w:top w:val="none" w:sz="0" w:space="0" w:color="auto"/>
        <w:left w:val="none" w:sz="0" w:space="0" w:color="auto"/>
        <w:bottom w:val="none" w:sz="0" w:space="0" w:color="auto"/>
        <w:right w:val="none" w:sz="0" w:space="0" w:color="auto"/>
      </w:divBdr>
    </w:div>
    <w:div w:id="545026724">
      <w:bodyDiv w:val="1"/>
      <w:marLeft w:val="0"/>
      <w:marRight w:val="0"/>
      <w:marTop w:val="0"/>
      <w:marBottom w:val="0"/>
      <w:divBdr>
        <w:top w:val="none" w:sz="0" w:space="0" w:color="auto"/>
        <w:left w:val="none" w:sz="0" w:space="0" w:color="auto"/>
        <w:bottom w:val="none" w:sz="0" w:space="0" w:color="auto"/>
        <w:right w:val="none" w:sz="0" w:space="0" w:color="auto"/>
      </w:divBdr>
    </w:div>
    <w:div w:id="545332609">
      <w:bodyDiv w:val="1"/>
      <w:marLeft w:val="0"/>
      <w:marRight w:val="0"/>
      <w:marTop w:val="0"/>
      <w:marBottom w:val="0"/>
      <w:divBdr>
        <w:top w:val="none" w:sz="0" w:space="0" w:color="auto"/>
        <w:left w:val="none" w:sz="0" w:space="0" w:color="auto"/>
        <w:bottom w:val="none" w:sz="0" w:space="0" w:color="auto"/>
        <w:right w:val="none" w:sz="0" w:space="0" w:color="auto"/>
      </w:divBdr>
    </w:div>
    <w:div w:id="545680859">
      <w:bodyDiv w:val="1"/>
      <w:marLeft w:val="0"/>
      <w:marRight w:val="0"/>
      <w:marTop w:val="0"/>
      <w:marBottom w:val="0"/>
      <w:divBdr>
        <w:top w:val="none" w:sz="0" w:space="0" w:color="auto"/>
        <w:left w:val="none" w:sz="0" w:space="0" w:color="auto"/>
        <w:bottom w:val="none" w:sz="0" w:space="0" w:color="auto"/>
        <w:right w:val="none" w:sz="0" w:space="0" w:color="auto"/>
      </w:divBdr>
    </w:div>
    <w:div w:id="545800177">
      <w:bodyDiv w:val="1"/>
      <w:marLeft w:val="0"/>
      <w:marRight w:val="0"/>
      <w:marTop w:val="0"/>
      <w:marBottom w:val="0"/>
      <w:divBdr>
        <w:top w:val="none" w:sz="0" w:space="0" w:color="auto"/>
        <w:left w:val="none" w:sz="0" w:space="0" w:color="auto"/>
        <w:bottom w:val="none" w:sz="0" w:space="0" w:color="auto"/>
        <w:right w:val="none" w:sz="0" w:space="0" w:color="auto"/>
      </w:divBdr>
    </w:div>
    <w:div w:id="545870604">
      <w:bodyDiv w:val="1"/>
      <w:marLeft w:val="0"/>
      <w:marRight w:val="0"/>
      <w:marTop w:val="0"/>
      <w:marBottom w:val="0"/>
      <w:divBdr>
        <w:top w:val="none" w:sz="0" w:space="0" w:color="auto"/>
        <w:left w:val="none" w:sz="0" w:space="0" w:color="auto"/>
        <w:bottom w:val="none" w:sz="0" w:space="0" w:color="auto"/>
        <w:right w:val="none" w:sz="0" w:space="0" w:color="auto"/>
      </w:divBdr>
    </w:div>
    <w:div w:id="545871957">
      <w:bodyDiv w:val="1"/>
      <w:marLeft w:val="0"/>
      <w:marRight w:val="0"/>
      <w:marTop w:val="0"/>
      <w:marBottom w:val="0"/>
      <w:divBdr>
        <w:top w:val="none" w:sz="0" w:space="0" w:color="auto"/>
        <w:left w:val="none" w:sz="0" w:space="0" w:color="auto"/>
        <w:bottom w:val="none" w:sz="0" w:space="0" w:color="auto"/>
        <w:right w:val="none" w:sz="0" w:space="0" w:color="auto"/>
      </w:divBdr>
    </w:div>
    <w:div w:id="545992214">
      <w:bodyDiv w:val="1"/>
      <w:marLeft w:val="0"/>
      <w:marRight w:val="0"/>
      <w:marTop w:val="0"/>
      <w:marBottom w:val="0"/>
      <w:divBdr>
        <w:top w:val="none" w:sz="0" w:space="0" w:color="auto"/>
        <w:left w:val="none" w:sz="0" w:space="0" w:color="auto"/>
        <w:bottom w:val="none" w:sz="0" w:space="0" w:color="auto"/>
        <w:right w:val="none" w:sz="0" w:space="0" w:color="auto"/>
      </w:divBdr>
    </w:div>
    <w:div w:id="546188752">
      <w:bodyDiv w:val="1"/>
      <w:marLeft w:val="0"/>
      <w:marRight w:val="0"/>
      <w:marTop w:val="0"/>
      <w:marBottom w:val="0"/>
      <w:divBdr>
        <w:top w:val="none" w:sz="0" w:space="0" w:color="auto"/>
        <w:left w:val="none" w:sz="0" w:space="0" w:color="auto"/>
        <w:bottom w:val="none" w:sz="0" w:space="0" w:color="auto"/>
        <w:right w:val="none" w:sz="0" w:space="0" w:color="auto"/>
      </w:divBdr>
    </w:div>
    <w:div w:id="546378433">
      <w:bodyDiv w:val="1"/>
      <w:marLeft w:val="0"/>
      <w:marRight w:val="0"/>
      <w:marTop w:val="0"/>
      <w:marBottom w:val="0"/>
      <w:divBdr>
        <w:top w:val="none" w:sz="0" w:space="0" w:color="auto"/>
        <w:left w:val="none" w:sz="0" w:space="0" w:color="auto"/>
        <w:bottom w:val="none" w:sz="0" w:space="0" w:color="auto"/>
        <w:right w:val="none" w:sz="0" w:space="0" w:color="auto"/>
      </w:divBdr>
    </w:div>
    <w:div w:id="546381632">
      <w:bodyDiv w:val="1"/>
      <w:marLeft w:val="0"/>
      <w:marRight w:val="0"/>
      <w:marTop w:val="0"/>
      <w:marBottom w:val="0"/>
      <w:divBdr>
        <w:top w:val="none" w:sz="0" w:space="0" w:color="auto"/>
        <w:left w:val="none" w:sz="0" w:space="0" w:color="auto"/>
        <w:bottom w:val="none" w:sz="0" w:space="0" w:color="auto"/>
        <w:right w:val="none" w:sz="0" w:space="0" w:color="auto"/>
      </w:divBdr>
    </w:div>
    <w:div w:id="546448874">
      <w:bodyDiv w:val="1"/>
      <w:marLeft w:val="0"/>
      <w:marRight w:val="0"/>
      <w:marTop w:val="0"/>
      <w:marBottom w:val="0"/>
      <w:divBdr>
        <w:top w:val="none" w:sz="0" w:space="0" w:color="auto"/>
        <w:left w:val="none" w:sz="0" w:space="0" w:color="auto"/>
        <w:bottom w:val="none" w:sz="0" w:space="0" w:color="auto"/>
        <w:right w:val="none" w:sz="0" w:space="0" w:color="auto"/>
      </w:divBdr>
    </w:div>
    <w:div w:id="546455446">
      <w:bodyDiv w:val="1"/>
      <w:marLeft w:val="0"/>
      <w:marRight w:val="0"/>
      <w:marTop w:val="0"/>
      <w:marBottom w:val="0"/>
      <w:divBdr>
        <w:top w:val="none" w:sz="0" w:space="0" w:color="auto"/>
        <w:left w:val="none" w:sz="0" w:space="0" w:color="auto"/>
        <w:bottom w:val="none" w:sz="0" w:space="0" w:color="auto"/>
        <w:right w:val="none" w:sz="0" w:space="0" w:color="auto"/>
      </w:divBdr>
    </w:div>
    <w:div w:id="546574566">
      <w:bodyDiv w:val="1"/>
      <w:marLeft w:val="0"/>
      <w:marRight w:val="0"/>
      <w:marTop w:val="0"/>
      <w:marBottom w:val="0"/>
      <w:divBdr>
        <w:top w:val="none" w:sz="0" w:space="0" w:color="auto"/>
        <w:left w:val="none" w:sz="0" w:space="0" w:color="auto"/>
        <w:bottom w:val="none" w:sz="0" w:space="0" w:color="auto"/>
        <w:right w:val="none" w:sz="0" w:space="0" w:color="auto"/>
      </w:divBdr>
    </w:div>
    <w:div w:id="546989754">
      <w:bodyDiv w:val="1"/>
      <w:marLeft w:val="0"/>
      <w:marRight w:val="0"/>
      <w:marTop w:val="0"/>
      <w:marBottom w:val="0"/>
      <w:divBdr>
        <w:top w:val="none" w:sz="0" w:space="0" w:color="auto"/>
        <w:left w:val="none" w:sz="0" w:space="0" w:color="auto"/>
        <w:bottom w:val="none" w:sz="0" w:space="0" w:color="auto"/>
        <w:right w:val="none" w:sz="0" w:space="0" w:color="auto"/>
      </w:divBdr>
    </w:div>
    <w:div w:id="547490971">
      <w:bodyDiv w:val="1"/>
      <w:marLeft w:val="0"/>
      <w:marRight w:val="0"/>
      <w:marTop w:val="0"/>
      <w:marBottom w:val="0"/>
      <w:divBdr>
        <w:top w:val="none" w:sz="0" w:space="0" w:color="auto"/>
        <w:left w:val="none" w:sz="0" w:space="0" w:color="auto"/>
        <w:bottom w:val="none" w:sz="0" w:space="0" w:color="auto"/>
        <w:right w:val="none" w:sz="0" w:space="0" w:color="auto"/>
      </w:divBdr>
    </w:div>
    <w:div w:id="547839389">
      <w:bodyDiv w:val="1"/>
      <w:marLeft w:val="0"/>
      <w:marRight w:val="0"/>
      <w:marTop w:val="0"/>
      <w:marBottom w:val="0"/>
      <w:divBdr>
        <w:top w:val="none" w:sz="0" w:space="0" w:color="auto"/>
        <w:left w:val="none" w:sz="0" w:space="0" w:color="auto"/>
        <w:bottom w:val="none" w:sz="0" w:space="0" w:color="auto"/>
        <w:right w:val="none" w:sz="0" w:space="0" w:color="auto"/>
      </w:divBdr>
    </w:div>
    <w:div w:id="547839660">
      <w:bodyDiv w:val="1"/>
      <w:marLeft w:val="0"/>
      <w:marRight w:val="0"/>
      <w:marTop w:val="0"/>
      <w:marBottom w:val="0"/>
      <w:divBdr>
        <w:top w:val="none" w:sz="0" w:space="0" w:color="auto"/>
        <w:left w:val="none" w:sz="0" w:space="0" w:color="auto"/>
        <w:bottom w:val="none" w:sz="0" w:space="0" w:color="auto"/>
        <w:right w:val="none" w:sz="0" w:space="0" w:color="auto"/>
      </w:divBdr>
    </w:div>
    <w:div w:id="548568127">
      <w:bodyDiv w:val="1"/>
      <w:marLeft w:val="0"/>
      <w:marRight w:val="0"/>
      <w:marTop w:val="0"/>
      <w:marBottom w:val="0"/>
      <w:divBdr>
        <w:top w:val="none" w:sz="0" w:space="0" w:color="auto"/>
        <w:left w:val="none" w:sz="0" w:space="0" w:color="auto"/>
        <w:bottom w:val="none" w:sz="0" w:space="0" w:color="auto"/>
        <w:right w:val="none" w:sz="0" w:space="0" w:color="auto"/>
      </w:divBdr>
    </w:div>
    <w:div w:id="548689720">
      <w:bodyDiv w:val="1"/>
      <w:marLeft w:val="0"/>
      <w:marRight w:val="0"/>
      <w:marTop w:val="0"/>
      <w:marBottom w:val="0"/>
      <w:divBdr>
        <w:top w:val="none" w:sz="0" w:space="0" w:color="auto"/>
        <w:left w:val="none" w:sz="0" w:space="0" w:color="auto"/>
        <w:bottom w:val="none" w:sz="0" w:space="0" w:color="auto"/>
        <w:right w:val="none" w:sz="0" w:space="0" w:color="auto"/>
      </w:divBdr>
    </w:div>
    <w:div w:id="548959541">
      <w:bodyDiv w:val="1"/>
      <w:marLeft w:val="0"/>
      <w:marRight w:val="0"/>
      <w:marTop w:val="0"/>
      <w:marBottom w:val="0"/>
      <w:divBdr>
        <w:top w:val="none" w:sz="0" w:space="0" w:color="auto"/>
        <w:left w:val="none" w:sz="0" w:space="0" w:color="auto"/>
        <w:bottom w:val="none" w:sz="0" w:space="0" w:color="auto"/>
        <w:right w:val="none" w:sz="0" w:space="0" w:color="auto"/>
      </w:divBdr>
    </w:div>
    <w:div w:id="549001538">
      <w:bodyDiv w:val="1"/>
      <w:marLeft w:val="0"/>
      <w:marRight w:val="0"/>
      <w:marTop w:val="0"/>
      <w:marBottom w:val="0"/>
      <w:divBdr>
        <w:top w:val="none" w:sz="0" w:space="0" w:color="auto"/>
        <w:left w:val="none" w:sz="0" w:space="0" w:color="auto"/>
        <w:bottom w:val="none" w:sz="0" w:space="0" w:color="auto"/>
        <w:right w:val="none" w:sz="0" w:space="0" w:color="auto"/>
      </w:divBdr>
    </w:div>
    <w:div w:id="549458047">
      <w:bodyDiv w:val="1"/>
      <w:marLeft w:val="0"/>
      <w:marRight w:val="0"/>
      <w:marTop w:val="0"/>
      <w:marBottom w:val="0"/>
      <w:divBdr>
        <w:top w:val="none" w:sz="0" w:space="0" w:color="auto"/>
        <w:left w:val="none" w:sz="0" w:space="0" w:color="auto"/>
        <w:bottom w:val="none" w:sz="0" w:space="0" w:color="auto"/>
        <w:right w:val="none" w:sz="0" w:space="0" w:color="auto"/>
      </w:divBdr>
    </w:div>
    <w:div w:id="549462395">
      <w:bodyDiv w:val="1"/>
      <w:marLeft w:val="0"/>
      <w:marRight w:val="0"/>
      <w:marTop w:val="0"/>
      <w:marBottom w:val="0"/>
      <w:divBdr>
        <w:top w:val="none" w:sz="0" w:space="0" w:color="auto"/>
        <w:left w:val="none" w:sz="0" w:space="0" w:color="auto"/>
        <w:bottom w:val="none" w:sz="0" w:space="0" w:color="auto"/>
        <w:right w:val="none" w:sz="0" w:space="0" w:color="auto"/>
      </w:divBdr>
    </w:div>
    <w:div w:id="549462410">
      <w:bodyDiv w:val="1"/>
      <w:marLeft w:val="0"/>
      <w:marRight w:val="0"/>
      <w:marTop w:val="0"/>
      <w:marBottom w:val="0"/>
      <w:divBdr>
        <w:top w:val="none" w:sz="0" w:space="0" w:color="auto"/>
        <w:left w:val="none" w:sz="0" w:space="0" w:color="auto"/>
        <w:bottom w:val="none" w:sz="0" w:space="0" w:color="auto"/>
        <w:right w:val="none" w:sz="0" w:space="0" w:color="auto"/>
      </w:divBdr>
    </w:div>
    <w:div w:id="549466270">
      <w:bodyDiv w:val="1"/>
      <w:marLeft w:val="0"/>
      <w:marRight w:val="0"/>
      <w:marTop w:val="0"/>
      <w:marBottom w:val="0"/>
      <w:divBdr>
        <w:top w:val="none" w:sz="0" w:space="0" w:color="auto"/>
        <w:left w:val="none" w:sz="0" w:space="0" w:color="auto"/>
        <w:bottom w:val="none" w:sz="0" w:space="0" w:color="auto"/>
        <w:right w:val="none" w:sz="0" w:space="0" w:color="auto"/>
      </w:divBdr>
    </w:div>
    <w:div w:id="549615472">
      <w:bodyDiv w:val="1"/>
      <w:marLeft w:val="0"/>
      <w:marRight w:val="0"/>
      <w:marTop w:val="0"/>
      <w:marBottom w:val="0"/>
      <w:divBdr>
        <w:top w:val="none" w:sz="0" w:space="0" w:color="auto"/>
        <w:left w:val="none" w:sz="0" w:space="0" w:color="auto"/>
        <w:bottom w:val="none" w:sz="0" w:space="0" w:color="auto"/>
        <w:right w:val="none" w:sz="0" w:space="0" w:color="auto"/>
      </w:divBdr>
    </w:div>
    <w:div w:id="549659207">
      <w:bodyDiv w:val="1"/>
      <w:marLeft w:val="0"/>
      <w:marRight w:val="0"/>
      <w:marTop w:val="0"/>
      <w:marBottom w:val="0"/>
      <w:divBdr>
        <w:top w:val="none" w:sz="0" w:space="0" w:color="auto"/>
        <w:left w:val="none" w:sz="0" w:space="0" w:color="auto"/>
        <w:bottom w:val="none" w:sz="0" w:space="0" w:color="auto"/>
        <w:right w:val="none" w:sz="0" w:space="0" w:color="auto"/>
      </w:divBdr>
    </w:div>
    <w:div w:id="549803122">
      <w:bodyDiv w:val="1"/>
      <w:marLeft w:val="0"/>
      <w:marRight w:val="0"/>
      <w:marTop w:val="0"/>
      <w:marBottom w:val="0"/>
      <w:divBdr>
        <w:top w:val="none" w:sz="0" w:space="0" w:color="auto"/>
        <w:left w:val="none" w:sz="0" w:space="0" w:color="auto"/>
        <w:bottom w:val="none" w:sz="0" w:space="0" w:color="auto"/>
        <w:right w:val="none" w:sz="0" w:space="0" w:color="auto"/>
      </w:divBdr>
    </w:div>
    <w:div w:id="550071893">
      <w:bodyDiv w:val="1"/>
      <w:marLeft w:val="0"/>
      <w:marRight w:val="0"/>
      <w:marTop w:val="0"/>
      <w:marBottom w:val="0"/>
      <w:divBdr>
        <w:top w:val="none" w:sz="0" w:space="0" w:color="auto"/>
        <w:left w:val="none" w:sz="0" w:space="0" w:color="auto"/>
        <w:bottom w:val="none" w:sz="0" w:space="0" w:color="auto"/>
        <w:right w:val="none" w:sz="0" w:space="0" w:color="auto"/>
      </w:divBdr>
    </w:div>
    <w:div w:id="550194609">
      <w:bodyDiv w:val="1"/>
      <w:marLeft w:val="0"/>
      <w:marRight w:val="0"/>
      <w:marTop w:val="0"/>
      <w:marBottom w:val="0"/>
      <w:divBdr>
        <w:top w:val="none" w:sz="0" w:space="0" w:color="auto"/>
        <w:left w:val="none" w:sz="0" w:space="0" w:color="auto"/>
        <w:bottom w:val="none" w:sz="0" w:space="0" w:color="auto"/>
        <w:right w:val="none" w:sz="0" w:space="0" w:color="auto"/>
      </w:divBdr>
    </w:div>
    <w:div w:id="550267773">
      <w:bodyDiv w:val="1"/>
      <w:marLeft w:val="0"/>
      <w:marRight w:val="0"/>
      <w:marTop w:val="0"/>
      <w:marBottom w:val="0"/>
      <w:divBdr>
        <w:top w:val="none" w:sz="0" w:space="0" w:color="auto"/>
        <w:left w:val="none" w:sz="0" w:space="0" w:color="auto"/>
        <w:bottom w:val="none" w:sz="0" w:space="0" w:color="auto"/>
        <w:right w:val="none" w:sz="0" w:space="0" w:color="auto"/>
      </w:divBdr>
    </w:div>
    <w:div w:id="550305964">
      <w:bodyDiv w:val="1"/>
      <w:marLeft w:val="0"/>
      <w:marRight w:val="0"/>
      <w:marTop w:val="0"/>
      <w:marBottom w:val="0"/>
      <w:divBdr>
        <w:top w:val="none" w:sz="0" w:space="0" w:color="auto"/>
        <w:left w:val="none" w:sz="0" w:space="0" w:color="auto"/>
        <w:bottom w:val="none" w:sz="0" w:space="0" w:color="auto"/>
        <w:right w:val="none" w:sz="0" w:space="0" w:color="auto"/>
      </w:divBdr>
    </w:div>
    <w:div w:id="550582346">
      <w:bodyDiv w:val="1"/>
      <w:marLeft w:val="0"/>
      <w:marRight w:val="0"/>
      <w:marTop w:val="0"/>
      <w:marBottom w:val="0"/>
      <w:divBdr>
        <w:top w:val="none" w:sz="0" w:space="0" w:color="auto"/>
        <w:left w:val="none" w:sz="0" w:space="0" w:color="auto"/>
        <w:bottom w:val="none" w:sz="0" w:space="0" w:color="auto"/>
        <w:right w:val="none" w:sz="0" w:space="0" w:color="auto"/>
      </w:divBdr>
    </w:div>
    <w:div w:id="550654904">
      <w:bodyDiv w:val="1"/>
      <w:marLeft w:val="0"/>
      <w:marRight w:val="0"/>
      <w:marTop w:val="0"/>
      <w:marBottom w:val="0"/>
      <w:divBdr>
        <w:top w:val="none" w:sz="0" w:space="0" w:color="auto"/>
        <w:left w:val="none" w:sz="0" w:space="0" w:color="auto"/>
        <w:bottom w:val="none" w:sz="0" w:space="0" w:color="auto"/>
        <w:right w:val="none" w:sz="0" w:space="0" w:color="auto"/>
      </w:divBdr>
    </w:div>
    <w:div w:id="550729371">
      <w:bodyDiv w:val="1"/>
      <w:marLeft w:val="0"/>
      <w:marRight w:val="0"/>
      <w:marTop w:val="0"/>
      <w:marBottom w:val="0"/>
      <w:divBdr>
        <w:top w:val="none" w:sz="0" w:space="0" w:color="auto"/>
        <w:left w:val="none" w:sz="0" w:space="0" w:color="auto"/>
        <w:bottom w:val="none" w:sz="0" w:space="0" w:color="auto"/>
        <w:right w:val="none" w:sz="0" w:space="0" w:color="auto"/>
      </w:divBdr>
    </w:div>
    <w:div w:id="550772663">
      <w:bodyDiv w:val="1"/>
      <w:marLeft w:val="0"/>
      <w:marRight w:val="0"/>
      <w:marTop w:val="0"/>
      <w:marBottom w:val="0"/>
      <w:divBdr>
        <w:top w:val="none" w:sz="0" w:space="0" w:color="auto"/>
        <w:left w:val="none" w:sz="0" w:space="0" w:color="auto"/>
        <w:bottom w:val="none" w:sz="0" w:space="0" w:color="auto"/>
        <w:right w:val="none" w:sz="0" w:space="0" w:color="auto"/>
      </w:divBdr>
    </w:div>
    <w:div w:id="550848545">
      <w:bodyDiv w:val="1"/>
      <w:marLeft w:val="0"/>
      <w:marRight w:val="0"/>
      <w:marTop w:val="0"/>
      <w:marBottom w:val="0"/>
      <w:divBdr>
        <w:top w:val="none" w:sz="0" w:space="0" w:color="auto"/>
        <w:left w:val="none" w:sz="0" w:space="0" w:color="auto"/>
        <w:bottom w:val="none" w:sz="0" w:space="0" w:color="auto"/>
        <w:right w:val="none" w:sz="0" w:space="0" w:color="auto"/>
      </w:divBdr>
    </w:div>
    <w:div w:id="551041386">
      <w:bodyDiv w:val="1"/>
      <w:marLeft w:val="0"/>
      <w:marRight w:val="0"/>
      <w:marTop w:val="0"/>
      <w:marBottom w:val="0"/>
      <w:divBdr>
        <w:top w:val="none" w:sz="0" w:space="0" w:color="auto"/>
        <w:left w:val="none" w:sz="0" w:space="0" w:color="auto"/>
        <w:bottom w:val="none" w:sz="0" w:space="0" w:color="auto"/>
        <w:right w:val="none" w:sz="0" w:space="0" w:color="auto"/>
      </w:divBdr>
    </w:div>
    <w:div w:id="551158821">
      <w:bodyDiv w:val="1"/>
      <w:marLeft w:val="0"/>
      <w:marRight w:val="0"/>
      <w:marTop w:val="0"/>
      <w:marBottom w:val="0"/>
      <w:divBdr>
        <w:top w:val="none" w:sz="0" w:space="0" w:color="auto"/>
        <w:left w:val="none" w:sz="0" w:space="0" w:color="auto"/>
        <w:bottom w:val="none" w:sz="0" w:space="0" w:color="auto"/>
        <w:right w:val="none" w:sz="0" w:space="0" w:color="auto"/>
      </w:divBdr>
    </w:div>
    <w:div w:id="551308914">
      <w:bodyDiv w:val="1"/>
      <w:marLeft w:val="0"/>
      <w:marRight w:val="0"/>
      <w:marTop w:val="0"/>
      <w:marBottom w:val="0"/>
      <w:divBdr>
        <w:top w:val="none" w:sz="0" w:space="0" w:color="auto"/>
        <w:left w:val="none" w:sz="0" w:space="0" w:color="auto"/>
        <w:bottom w:val="none" w:sz="0" w:space="0" w:color="auto"/>
        <w:right w:val="none" w:sz="0" w:space="0" w:color="auto"/>
      </w:divBdr>
    </w:div>
    <w:div w:id="551427031">
      <w:bodyDiv w:val="1"/>
      <w:marLeft w:val="0"/>
      <w:marRight w:val="0"/>
      <w:marTop w:val="0"/>
      <w:marBottom w:val="0"/>
      <w:divBdr>
        <w:top w:val="none" w:sz="0" w:space="0" w:color="auto"/>
        <w:left w:val="none" w:sz="0" w:space="0" w:color="auto"/>
        <w:bottom w:val="none" w:sz="0" w:space="0" w:color="auto"/>
        <w:right w:val="none" w:sz="0" w:space="0" w:color="auto"/>
      </w:divBdr>
    </w:div>
    <w:div w:id="551578857">
      <w:bodyDiv w:val="1"/>
      <w:marLeft w:val="0"/>
      <w:marRight w:val="0"/>
      <w:marTop w:val="0"/>
      <w:marBottom w:val="0"/>
      <w:divBdr>
        <w:top w:val="none" w:sz="0" w:space="0" w:color="auto"/>
        <w:left w:val="none" w:sz="0" w:space="0" w:color="auto"/>
        <w:bottom w:val="none" w:sz="0" w:space="0" w:color="auto"/>
        <w:right w:val="none" w:sz="0" w:space="0" w:color="auto"/>
      </w:divBdr>
    </w:div>
    <w:div w:id="551698295">
      <w:bodyDiv w:val="1"/>
      <w:marLeft w:val="0"/>
      <w:marRight w:val="0"/>
      <w:marTop w:val="0"/>
      <w:marBottom w:val="0"/>
      <w:divBdr>
        <w:top w:val="none" w:sz="0" w:space="0" w:color="auto"/>
        <w:left w:val="none" w:sz="0" w:space="0" w:color="auto"/>
        <w:bottom w:val="none" w:sz="0" w:space="0" w:color="auto"/>
        <w:right w:val="none" w:sz="0" w:space="0" w:color="auto"/>
      </w:divBdr>
    </w:div>
    <w:div w:id="552540397">
      <w:bodyDiv w:val="1"/>
      <w:marLeft w:val="0"/>
      <w:marRight w:val="0"/>
      <w:marTop w:val="0"/>
      <w:marBottom w:val="0"/>
      <w:divBdr>
        <w:top w:val="none" w:sz="0" w:space="0" w:color="auto"/>
        <w:left w:val="none" w:sz="0" w:space="0" w:color="auto"/>
        <w:bottom w:val="none" w:sz="0" w:space="0" w:color="auto"/>
        <w:right w:val="none" w:sz="0" w:space="0" w:color="auto"/>
      </w:divBdr>
    </w:div>
    <w:div w:id="552691802">
      <w:bodyDiv w:val="1"/>
      <w:marLeft w:val="0"/>
      <w:marRight w:val="0"/>
      <w:marTop w:val="0"/>
      <w:marBottom w:val="0"/>
      <w:divBdr>
        <w:top w:val="none" w:sz="0" w:space="0" w:color="auto"/>
        <w:left w:val="none" w:sz="0" w:space="0" w:color="auto"/>
        <w:bottom w:val="none" w:sz="0" w:space="0" w:color="auto"/>
        <w:right w:val="none" w:sz="0" w:space="0" w:color="auto"/>
      </w:divBdr>
    </w:div>
    <w:div w:id="552733517">
      <w:bodyDiv w:val="1"/>
      <w:marLeft w:val="0"/>
      <w:marRight w:val="0"/>
      <w:marTop w:val="0"/>
      <w:marBottom w:val="0"/>
      <w:divBdr>
        <w:top w:val="none" w:sz="0" w:space="0" w:color="auto"/>
        <w:left w:val="none" w:sz="0" w:space="0" w:color="auto"/>
        <w:bottom w:val="none" w:sz="0" w:space="0" w:color="auto"/>
        <w:right w:val="none" w:sz="0" w:space="0" w:color="auto"/>
      </w:divBdr>
    </w:div>
    <w:div w:id="552736262">
      <w:bodyDiv w:val="1"/>
      <w:marLeft w:val="0"/>
      <w:marRight w:val="0"/>
      <w:marTop w:val="0"/>
      <w:marBottom w:val="0"/>
      <w:divBdr>
        <w:top w:val="none" w:sz="0" w:space="0" w:color="auto"/>
        <w:left w:val="none" w:sz="0" w:space="0" w:color="auto"/>
        <w:bottom w:val="none" w:sz="0" w:space="0" w:color="auto"/>
        <w:right w:val="none" w:sz="0" w:space="0" w:color="auto"/>
      </w:divBdr>
    </w:div>
    <w:div w:id="552812830">
      <w:bodyDiv w:val="1"/>
      <w:marLeft w:val="0"/>
      <w:marRight w:val="0"/>
      <w:marTop w:val="0"/>
      <w:marBottom w:val="0"/>
      <w:divBdr>
        <w:top w:val="none" w:sz="0" w:space="0" w:color="auto"/>
        <w:left w:val="none" w:sz="0" w:space="0" w:color="auto"/>
        <w:bottom w:val="none" w:sz="0" w:space="0" w:color="auto"/>
        <w:right w:val="none" w:sz="0" w:space="0" w:color="auto"/>
      </w:divBdr>
    </w:div>
    <w:div w:id="552815309">
      <w:bodyDiv w:val="1"/>
      <w:marLeft w:val="0"/>
      <w:marRight w:val="0"/>
      <w:marTop w:val="0"/>
      <w:marBottom w:val="0"/>
      <w:divBdr>
        <w:top w:val="none" w:sz="0" w:space="0" w:color="auto"/>
        <w:left w:val="none" w:sz="0" w:space="0" w:color="auto"/>
        <w:bottom w:val="none" w:sz="0" w:space="0" w:color="auto"/>
        <w:right w:val="none" w:sz="0" w:space="0" w:color="auto"/>
      </w:divBdr>
    </w:div>
    <w:div w:id="552931639">
      <w:bodyDiv w:val="1"/>
      <w:marLeft w:val="0"/>
      <w:marRight w:val="0"/>
      <w:marTop w:val="0"/>
      <w:marBottom w:val="0"/>
      <w:divBdr>
        <w:top w:val="none" w:sz="0" w:space="0" w:color="auto"/>
        <w:left w:val="none" w:sz="0" w:space="0" w:color="auto"/>
        <w:bottom w:val="none" w:sz="0" w:space="0" w:color="auto"/>
        <w:right w:val="none" w:sz="0" w:space="0" w:color="auto"/>
      </w:divBdr>
    </w:div>
    <w:div w:id="553078476">
      <w:bodyDiv w:val="1"/>
      <w:marLeft w:val="0"/>
      <w:marRight w:val="0"/>
      <w:marTop w:val="0"/>
      <w:marBottom w:val="0"/>
      <w:divBdr>
        <w:top w:val="none" w:sz="0" w:space="0" w:color="auto"/>
        <w:left w:val="none" w:sz="0" w:space="0" w:color="auto"/>
        <w:bottom w:val="none" w:sz="0" w:space="0" w:color="auto"/>
        <w:right w:val="none" w:sz="0" w:space="0" w:color="auto"/>
      </w:divBdr>
    </w:div>
    <w:div w:id="553200434">
      <w:bodyDiv w:val="1"/>
      <w:marLeft w:val="0"/>
      <w:marRight w:val="0"/>
      <w:marTop w:val="0"/>
      <w:marBottom w:val="0"/>
      <w:divBdr>
        <w:top w:val="none" w:sz="0" w:space="0" w:color="auto"/>
        <w:left w:val="none" w:sz="0" w:space="0" w:color="auto"/>
        <w:bottom w:val="none" w:sz="0" w:space="0" w:color="auto"/>
        <w:right w:val="none" w:sz="0" w:space="0" w:color="auto"/>
      </w:divBdr>
    </w:div>
    <w:div w:id="553273065">
      <w:bodyDiv w:val="1"/>
      <w:marLeft w:val="0"/>
      <w:marRight w:val="0"/>
      <w:marTop w:val="0"/>
      <w:marBottom w:val="0"/>
      <w:divBdr>
        <w:top w:val="none" w:sz="0" w:space="0" w:color="auto"/>
        <w:left w:val="none" w:sz="0" w:space="0" w:color="auto"/>
        <w:bottom w:val="none" w:sz="0" w:space="0" w:color="auto"/>
        <w:right w:val="none" w:sz="0" w:space="0" w:color="auto"/>
      </w:divBdr>
    </w:div>
    <w:div w:id="553347162">
      <w:bodyDiv w:val="1"/>
      <w:marLeft w:val="0"/>
      <w:marRight w:val="0"/>
      <w:marTop w:val="0"/>
      <w:marBottom w:val="0"/>
      <w:divBdr>
        <w:top w:val="none" w:sz="0" w:space="0" w:color="auto"/>
        <w:left w:val="none" w:sz="0" w:space="0" w:color="auto"/>
        <w:bottom w:val="none" w:sz="0" w:space="0" w:color="auto"/>
        <w:right w:val="none" w:sz="0" w:space="0" w:color="auto"/>
      </w:divBdr>
    </w:div>
    <w:div w:id="553467341">
      <w:bodyDiv w:val="1"/>
      <w:marLeft w:val="0"/>
      <w:marRight w:val="0"/>
      <w:marTop w:val="0"/>
      <w:marBottom w:val="0"/>
      <w:divBdr>
        <w:top w:val="none" w:sz="0" w:space="0" w:color="auto"/>
        <w:left w:val="none" w:sz="0" w:space="0" w:color="auto"/>
        <w:bottom w:val="none" w:sz="0" w:space="0" w:color="auto"/>
        <w:right w:val="none" w:sz="0" w:space="0" w:color="auto"/>
      </w:divBdr>
    </w:div>
    <w:div w:id="553807883">
      <w:bodyDiv w:val="1"/>
      <w:marLeft w:val="0"/>
      <w:marRight w:val="0"/>
      <w:marTop w:val="0"/>
      <w:marBottom w:val="0"/>
      <w:divBdr>
        <w:top w:val="none" w:sz="0" w:space="0" w:color="auto"/>
        <w:left w:val="none" w:sz="0" w:space="0" w:color="auto"/>
        <w:bottom w:val="none" w:sz="0" w:space="0" w:color="auto"/>
        <w:right w:val="none" w:sz="0" w:space="0" w:color="auto"/>
      </w:divBdr>
    </w:div>
    <w:div w:id="553927951">
      <w:bodyDiv w:val="1"/>
      <w:marLeft w:val="0"/>
      <w:marRight w:val="0"/>
      <w:marTop w:val="0"/>
      <w:marBottom w:val="0"/>
      <w:divBdr>
        <w:top w:val="none" w:sz="0" w:space="0" w:color="auto"/>
        <w:left w:val="none" w:sz="0" w:space="0" w:color="auto"/>
        <w:bottom w:val="none" w:sz="0" w:space="0" w:color="auto"/>
        <w:right w:val="none" w:sz="0" w:space="0" w:color="auto"/>
      </w:divBdr>
    </w:div>
    <w:div w:id="554125030">
      <w:bodyDiv w:val="1"/>
      <w:marLeft w:val="0"/>
      <w:marRight w:val="0"/>
      <w:marTop w:val="0"/>
      <w:marBottom w:val="0"/>
      <w:divBdr>
        <w:top w:val="none" w:sz="0" w:space="0" w:color="auto"/>
        <w:left w:val="none" w:sz="0" w:space="0" w:color="auto"/>
        <w:bottom w:val="none" w:sz="0" w:space="0" w:color="auto"/>
        <w:right w:val="none" w:sz="0" w:space="0" w:color="auto"/>
      </w:divBdr>
    </w:div>
    <w:div w:id="554199086">
      <w:bodyDiv w:val="1"/>
      <w:marLeft w:val="0"/>
      <w:marRight w:val="0"/>
      <w:marTop w:val="0"/>
      <w:marBottom w:val="0"/>
      <w:divBdr>
        <w:top w:val="none" w:sz="0" w:space="0" w:color="auto"/>
        <w:left w:val="none" w:sz="0" w:space="0" w:color="auto"/>
        <w:bottom w:val="none" w:sz="0" w:space="0" w:color="auto"/>
        <w:right w:val="none" w:sz="0" w:space="0" w:color="auto"/>
      </w:divBdr>
    </w:div>
    <w:div w:id="554313031">
      <w:bodyDiv w:val="1"/>
      <w:marLeft w:val="0"/>
      <w:marRight w:val="0"/>
      <w:marTop w:val="0"/>
      <w:marBottom w:val="0"/>
      <w:divBdr>
        <w:top w:val="none" w:sz="0" w:space="0" w:color="auto"/>
        <w:left w:val="none" w:sz="0" w:space="0" w:color="auto"/>
        <w:bottom w:val="none" w:sz="0" w:space="0" w:color="auto"/>
        <w:right w:val="none" w:sz="0" w:space="0" w:color="auto"/>
      </w:divBdr>
    </w:div>
    <w:div w:id="554395401">
      <w:bodyDiv w:val="1"/>
      <w:marLeft w:val="0"/>
      <w:marRight w:val="0"/>
      <w:marTop w:val="0"/>
      <w:marBottom w:val="0"/>
      <w:divBdr>
        <w:top w:val="none" w:sz="0" w:space="0" w:color="auto"/>
        <w:left w:val="none" w:sz="0" w:space="0" w:color="auto"/>
        <w:bottom w:val="none" w:sz="0" w:space="0" w:color="auto"/>
        <w:right w:val="none" w:sz="0" w:space="0" w:color="auto"/>
      </w:divBdr>
    </w:div>
    <w:div w:id="554439255">
      <w:bodyDiv w:val="1"/>
      <w:marLeft w:val="0"/>
      <w:marRight w:val="0"/>
      <w:marTop w:val="0"/>
      <w:marBottom w:val="0"/>
      <w:divBdr>
        <w:top w:val="none" w:sz="0" w:space="0" w:color="auto"/>
        <w:left w:val="none" w:sz="0" w:space="0" w:color="auto"/>
        <w:bottom w:val="none" w:sz="0" w:space="0" w:color="auto"/>
        <w:right w:val="none" w:sz="0" w:space="0" w:color="auto"/>
      </w:divBdr>
    </w:div>
    <w:div w:id="554463699">
      <w:bodyDiv w:val="1"/>
      <w:marLeft w:val="0"/>
      <w:marRight w:val="0"/>
      <w:marTop w:val="0"/>
      <w:marBottom w:val="0"/>
      <w:divBdr>
        <w:top w:val="none" w:sz="0" w:space="0" w:color="auto"/>
        <w:left w:val="none" w:sz="0" w:space="0" w:color="auto"/>
        <w:bottom w:val="none" w:sz="0" w:space="0" w:color="auto"/>
        <w:right w:val="none" w:sz="0" w:space="0" w:color="auto"/>
      </w:divBdr>
    </w:div>
    <w:div w:id="554584042">
      <w:bodyDiv w:val="1"/>
      <w:marLeft w:val="0"/>
      <w:marRight w:val="0"/>
      <w:marTop w:val="0"/>
      <w:marBottom w:val="0"/>
      <w:divBdr>
        <w:top w:val="none" w:sz="0" w:space="0" w:color="auto"/>
        <w:left w:val="none" w:sz="0" w:space="0" w:color="auto"/>
        <w:bottom w:val="none" w:sz="0" w:space="0" w:color="auto"/>
        <w:right w:val="none" w:sz="0" w:space="0" w:color="auto"/>
      </w:divBdr>
    </w:div>
    <w:div w:id="554699303">
      <w:bodyDiv w:val="1"/>
      <w:marLeft w:val="0"/>
      <w:marRight w:val="0"/>
      <w:marTop w:val="0"/>
      <w:marBottom w:val="0"/>
      <w:divBdr>
        <w:top w:val="none" w:sz="0" w:space="0" w:color="auto"/>
        <w:left w:val="none" w:sz="0" w:space="0" w:color="auto"/>
        <w:bottom w:val="none" w:sz="0" w:space="0" w:color="auto"/>
        <w:right w:val="none" w:sz="0" w:space="0" w:color="auto"/>
      </w:divBdr>
    </w:div>
    <w:div w:id="555164563">
      <w:bodyDiv w:val="1"/>
      <w:marLeft w:val="0"/>
      <w:marRight w:val="0"/>
      <w:marTop w:val="0"/>
      <w:marBottom w:val="0"/>
      <w:divBdr>
        <w:top w:val="none" w:sz="0" w:space="0" w:color="auto"/>
        <w:left w:val="none" w:sz="0" w:space="0" w:color="auto"/>
        <w:bottom w:val="none" w:sz="0" w:space="0" w:color="auto"/>
        <w:right w:val="none" w:sz="0" w:space="0" w:color="auto"/>
      </w:divBdr>
    </w:div>
    <w:div w:id="555317145">
      <w:bodyDiv w:val="1"/>
      <w:marLeft w:val="0"/>
      <w:marRight w:val="0"/>
      <w:marTop w:val="0"/>
      <w:marBottom w:val="0"/>
      <w:divBdr>
        <w:top w:val="none" w:sz="0" w:space="0" w:color="auto"/>
        <w:left w:val="none" w:sz="0" w:space="0" w:color="auto"/>
        <w:bottom w:val="none" w:sz="0" w:space="0" w:color="auto"/>
        <w:right w:val="none" w:sz="0" w:space="0" w:color="auto"/>
      </w:divBdr>
    </w:div>
    <w:div w:id="555506503">
      <w:bodyDiv w:val="1"/>
      <w:marLeft w:val="0"/>
      <w:marRight w:val="0"/>
      <w:marTop w:val="0"/>
      <w:marBottom w:val="0"/>
      <w:divBdr>
        <w:top w:val="none" w:sz="0" w:space="0" w:color="auto"/>
        <w:left w:val="none" w:sz="0" w:space="0" w:color="auto"/>
        <w:bottom w:val="none" w:sz="0" w:space="0" w:color="auto"/>
        <w:right w:val="none" w:sz="0" w:space="0" w:color="auto"/>
      </w:divBdr>
    </w:div>
    <w:div w:id="555626542">
      <w:bodyDiv w:val="1"/>
      <w:marLeft w:val="0"/>
      <w:marRight w:val="0"/>
      <w:marTop w:val="0"/>
      <w:marBottom w:val="0"/>
      <w:divBdr>
        <w:top w:val="none" w:sz="0" w:space="0" w:color="auto"/>
        <w:left w:val="none" w:sz="0" w:space="0" w:color="auto"/>
        <w:bottom w:val="none" w:sz="0" w:space="0" w:color="auto"/>
        <w:right w:val="none" w:sz="0" w:space="0" w:color="auto"/>
      </w:divBdr>
    </w:div>
    <w:div w:id="555773627">
      <w:bodyDiv w:val="1"/>
      <w:marLeft w:val="0"/>
      <w:marRight w:val="0"/>
      <w:marTop w:val="0"/>
      <w:marBottom w:val="0"/>
      <w:divBdr>
        <w:top w:val="none" w:sz="0" w:space="0" w:color="auto"/>
        <w:left w:val="none" w:sz="0" w:space="0" w:color="auto"/>
        <w:bottom w:val="none" w:sz="0" w:space="0" w:color="auto"/>
        <w:right w:val="none" w:sz="0" w:space="0" w:color="auto"/>
      </w:divBdr>
    </w:div>
    <w:div w:id="555821765">
      <w:bodyDiv w:val="1"/>
      <w:marLeft w:val="0"/>
      <w:marRight w:val="0"/>
      <w:marTop w:val="0"/>
      <w:marBottom w:val="0"/>
      <w:divBdr>
        <w:top w:val="none" w:sz="0" w:space="0" w:color="auto"/>
        <w:left w:val="none" w:sz="0" w:space="0" w:color="auto"/>
        <w:bottom w:val="none" w:sz="0" w:space="0" w:color="auto"/>
        <w:right w:val="none" w:sz="0" w:space="0" w:color="auto"/>
      </w:divBdr>
    </w:div>
    <w:div w:id="555969541">
      <w:bodyDiv w:val="1"/>
      <w:marLeft w:val="0"/>
      <w:marRight w:val="0"/>
      <w:marTop w:val="0"/>
      <w:marBottom w:val="0"/>
      <w:divBdr>
        <w:top w:val="none" w:sz="0" w:space="0" w:color="auto"/>
        <w:left w:val="none" w:sz="0" w:space="0" w:color="auto"/>
        <w:bottom w:val="none" w:sz="0" w:space="0" w:color="auto"/>
        <w:right w:val="none" w:sz="0" w:space="0" w:color="auto"/>
      </w:divBdr>
    </w:div>
    <w:div w:id="556090804">
      <w:bodyDiv w:val="1"/>
      <w:marLeft w:val="0"/>
      <w:marRight w:val="0"/>
      <w:marTop w:val="0"/>
      <w:marBottom w:val="0"/>
      <w:divBdr>
        <w:top w:val="none" w:sz="0" w:space="0" w:color="auto"/>
        <w:left w:val="none" w:sz="0" w:space="0" w:color="auto"/>
        <w:bottom w:val="none" w:sz="0" w:space="0" w:color="auto"/>
        <w:right w:val="none" w:sz="0" w:space="0" w:color="auto"/>
      </w:divBdr>
    </w:div>
    <w:div w:id="556209650">
      <w:bodyDiv w:val="1"/>
      <w:marLeft w:val="0"/>
      <w:marRight w:val="0"/>
      <w:marTop w:val="0"/>
      <w:marBottom w:val="0"/>
      <w:divBdr>
        <w:top w:val="none" w:sz="0" w:space="0" w:color="auto"/>
        <w:left w:val="none" w:sz="0" w:space="0" w:color="auto"/>
        <w:bottom w:val="none" w:sz="0" w:space="0" w:color="auto"/>
        <w:right w:val="none" w:sz="0" w:space="0" w:color="auto"/>
      </w:divBdr>
    </w:div>
    <w:div w:id="556478864">
      <w:bodyDiv w:val="1"/>
      <w:marLeft w:val="0"/>
      <w:marRight w:val="0"/>
      <w:marTop w:val="0"/>
      <w:marBottom w:val="0"/>
      <w:divBdr>
        <w:top w:val="none" w:sz="0" w:space="0" w:color="auto"/>
        <w:left w:val="none" w:sz="0" w:space="0" w:color="auto"/>
        <w:bottom w:val="none" w:sz="0" w:space="0" w:color="auto"/>
        <w:right w:val="none" w:sz="0" w:space="0" w:color="auto"/>
      </w:divBdr>
    </w:div>
    <w:div w:id="556547010">
      <w:bodyDiv w:val="1"/>
      <w:marLeft w:val="0"/>
      <w:marRight w:val="0"/>
      <w:marTop w:val="0"/>
      <w:marBottom w:val="0"/>
      <w:divBdr>
        <w:top w:val="none" w:sz="0" w:space="0" w:color="auto"/>
        <w:left w:val="none" w:sz="0" w:space="0" w:color="auto"/>
        <w:bottom w:val="none" w:sz="0" w:space="0" w:color="auto"/>
        <w:right w:val="none" w:sz="0" w:space="0" w:color="auto"/>
      </w:divBdr>
    </w:div>
    <w:div w:id="556548186">
      <w:bodyDiv w:val="1"/>
      <w:marLeft w:val="0"/>
      <w:marRight w:val="0"/>
      <w:marTop w:val="0"/>
      <w:marBottom w:val="0"/>
      <w:divBdr>
        <w:top w:val="none" w:sz="0" w:space="0" w:color="auto"/>
        <w:left w:val="none" w:sz="0" w:space="0" w:color="auto"/>
        <w:bottom w:val="none" w:sz="0" w:space="0" w:color="auto"/>
        <w:right w:val="none" w:sz="0" w:space="0" w:color="auto"/>
      </w:divBdr>
    </w:div>
    <w:div w:id="556554186">
      <w:bodyDiv w:val="1"/>
      <w:marLeft w:val="0"/>
      <w:marRight w:val="0"/>
      <w:marTop w:val="0"/>
      <w:marBottom w:val="0"/>
      <w:divBdr>
        <w:top w:val="none" w:sz="0" w:space="0" w:color="auto"/>
        <w:left w:val="none" w:sz="0" w:space="0" w:color="auto"/>
        <w:bottom w:val="none" w:sz="0" w:space="0" w:color="auto"/>
        <w:right w:val="none" w:sz="0" w:space="0" w:color="auto"/>
      </w:divBdr>
    </w:div>
    <w:div w:id="556626115">
      <w:bodyDiv w:val="1"/>
      <w:marLeft w:val="0"/>
      <w:marRight w:val="0"/>
      <w:marTop w:val="0"/>
      <w:marBottom w:val="0"/>
      <w:divBdr>
        <w:top w:val="none" w:sz="0" w:space="0" w:color="auto"/>
        <w:left w:val="none" w:sz="0" w:space="0" w:color="auto"/>
        <w:bottom w:val="none" w:sz="0" w:space="0" w:color="auto"/>
        <w:right w:val="none" w:sz="0" w:space="0" w:color="auto"/>
      </w:divBdr>
    </w:div>
    <w:div w:id="556742436">
      <w:bodyDiv w:val="1"/>
      <w:marLeft w:val="0"/>
      <w:marRight w:val="0"/>
      <w:marTop w:val="0"/>
      <w:marBottom w:val="0"/>
      <w:divBdr>
        <w:top w:val="none" w:sz="0" w:space="0" w:color="auto"/>
        <w:left w:val="none" w:sz="0" w:space="0" w:color="auto"/>
        <w:bottom w:val="none" w:sz="0" w:space="0" w:color="auto"/>
        <w:right w:val="none" w:sz="0" w:space="0" w:color="auto"/>
      </w:divBdr>
    </w:div>
    <w:div w:id="556822021">
      <w:bodyDiv w:val="1"/>
      <w:marLeft w:val="0"/>
      <w:marRight w:val="0"/>
      <w:marTop w:val="0"/>
      <w:marBottom w:val="0"/>
      <w:divBdr>
        <w:top w:val="none" w:sz="0" w:space="0" w:color="auto"/>
        <w:left w:val="none" w:sz="0" w:space="0" w:color="auto"/>
        <w:bottom w:val="none" w:sz="0" w:space="0" w:color="auto"/>
        <w:right w:val="none" w:sz="0" w:space="0" w:color="auto"/>
      </w:divBdr>
    </w:div>
    <w:div w:id="556867069">
      <w:bodyDiv w:val="1"/>
      <w:marLeft w:val="0"/>
      <w:marRight w:val="0"/>
      <w:marTop w:val="0"/>
      <w:marBottom w:val="0"/>
      <w:divBdr>
        <w:top w:val="none" w:sz="0" w:space="0" w:color="auto"/>
        <w:left w:val="none" w:sz="0" w:space="0" w:color="auto"/>
        <w:bottom w:val="none" w:sz="0" w:space="0" w:color="auto"/>
        <w:right w:val="none" w:sz="0" w:space="0" w:color="auto"/>
      </w:divBdr>
    </w:div>
    <w:div w:id="557011549">
      <w:bodyDiv w:val="1"/>
      <w:marLeft w:val="0"/>
      <w:marRight w:val="0"/>
      <w:marTop w:val="0"/>
      <w:marBottom w:val="0"/>
      <w:divBdr>
        <w:top w:val="none" w:sz="0" w:space="0" w:color="auto"/>
        <w:left w:val="none" w:sz="0" w:space="0" w:color="auto"/>
        <w:bottom w:val="none" w:sz="0" w:space="0" w:color="auto"/>
        <w:right w:val="none" w:sz="0" w:space="0" w:color="auto"/>
      </w:divBdr>
    </w:div>
    <w:div w:id="557207518">
      <w:bodyDiv w:val="1"/>
      <w:marLeft w:val="0"/>
      <w:marRight w:val="0"/>
      <w:marTop w:val="0"/>
      <w:marBottom w:val="0"/>
      <w:divBdr>
        <w:top w:val="none" w:sz="0" w:space="0" w:color="auto"/>
        <w:left w:val="none" w:sz="0" w:space="0" w:color="auto"/>
        <w:bottom w:val="none" w:sz="0" w:space="0" w:color="auto"/>
        <w:right w:val="none" w:sz="0" w:space="0" w:color="auto"/>
      </w:divBdr>
    </w:div>
    <w:div w:id="557476989">
      <w:bodyDiv w:val="1"/>
      <w:marLeft w:val="0"/>
      <w:marRight w:val="0"/>
      <w:marTop w:val="0"/>
      <w:marBottom w:val="0"/>
      <w:divBdr>
        <w:top w:val="none" w:sz="0" w:space="0" w:color="auto"/>
        <w:left w:val="none" w:sz="0" w:space="0" w:color="auto"/>
        <w:bottom w:val="none" w:sz="0" w:space="0" w:color="auto"/>
        <w:right w:val="none" w:sz="0" w:space="0" w:color="auto"/>
      </w:divBdr>
    </w:div>
    <w:div w:id="557519817">
      <w:bodyDiv w:val="1"/>
      <w:marLeft w:val="0"/>
      <w:marRight w:val="0"/>
      <w:marTop w:val="0"/>
      <w:marBottom w:val="0"/>
      <w:divBdr>
        <w:top w:val="none" w:sz="0" w:space="0" w:color="auto"/>
        <w:left w:val="none" w:sz="0" w:space="0" w:color="auto"/>
        <w:bottom w:val="none" w:sz="0" w:space="0" w:color="auto"/>
        <w:right w:val="none" w:sz="0" w:space="0" w:color="auto"/>
      </w:divBdr>
    </w:div>
    <w:div w:id="557589098">
      <w:bodyDiv w:val="1"/>
      <w:marLeft w:val="0"/>
      <w:marRight w:val="0"/>
      <w:marTop w:val="0"/>
      <w:marBottom w:val="0"/>
      <w:divBdr>
        <w:top w:val="none" w:sz="0" w:space="0" w:color="auto"/>
        <w:left w:val="none" w:sz="0" w:space="0" w:color="auto"/>
        <w:bottom w:val="none" w:sz="0" w:space="0" w:color="auto"/>
        <w:right w:val="none" w:sz="0" w:space="0" w:color="auto"/>
      </w:divBdr>
    </w:div>
    <w:div w:id="557594795">
      <w:bodyDiv w:val="1"/>
      <w:marLeft w:val="0"/>
      <w:marRight w:val="0"/>
      <w:marTop w:val="0"/>
      <w:marBottom w:val="0"/>
      <w:divBdr>
        <w:top w:val="none" w:sz="0" w:space="0" w:color="auto"/>
        <w:left w:val="none" w:sz="0" w:space="0" w:color="auto"/>
        <w:bottom w:val="none" w:sz="0" w:space="0" w:color="auto"/>
        <w:right w:val="none" w:sz="0" w:space="0" w:color="auto"/>
      </w:divBdr>
    </w:div>
    <w:div w:id="557672008">
      <w:bodyDiv w:val="1"/>
      <w:marLeft w:val="0"/>
      <w:marRight w:val="0"/>
      <w:marTop w:val="0"/>
      <w:marBottom w:val="0"/>
      <w:divBdr>
        <w:top w:val="none" w:sz="0" w:space="0" w:color="auto"/>
        <w:left w:val="none" w:sz="0" w:space="0" w:color="auto"/>
        <w:bottom w:val="none" w:sz="0" w:space="0" w:color="auto"/>
        <w:right w:val="none" w:sz="0" w:space="0" w:color="auto"/>
      </w:divBdr>
    </w:div>
    <w:div w:id="557864788">
      <w:bodyDiv w:val="1"/>
      <w:marLeft w:val="0"/>
      <w:marRight w:val="0"/>
      <w:marTop w:val="0"/>
      <w:marBottom w:val="0"/>
      <w:divBdr>
        <w:top w:val="none" w:sz="0" w:space="0" w:color="auto"/>
        <w:left w:val="none" w:sz="0" w:space="0" w:color="auto"/>
        <w:bottom w:val="none" w:sz="0" w:space="0" w:color="auto"/>
        <w:right w:val="none" w:sz="0" w:space="0" w:color="auto"/>
      </w:divBdr>
    </w:div>
    <w:div w:id="557977112">
      <w:bodyDiv w:val="1"/>
      <w:marLeft w:val="0"/>
      <w:marRight w:val="0"/>
      <w:marTop w:val="0"/>
      <w:marBottom w:val="0"/>
      <w:divBdr>
        <w:top w:val="none" w:sz="0" w:space="0" w:color="auto"/>
        <w:left w:val="none" w:sz="0" w:space="0" w:color="auto"/>
        <w:bottom w:val="none" w:sz="0" w:space="0" w:color="auto"/>
        <w:right w:val="none" w:sz="0" w:space="0" w:color="auto"/>
      </w:divBdr>
    </w:div>
    <w:div w:id="558057921">
      <w:bodyDiv w:val="1"/>
      <w:marLeft w:val="0"/>
      <w:marRight w:val="0"/>
      <w:marTop w:val="0"/>
      <w:marBottom w:val="0"/>
      <w:divBdr>
        <w:top w:val="none" w:sz="0" w:space="0" w:color="auto"/>
        <w:left w:val="none" w:sz="0" w:space="0" w:color="auto"/>
        <w:bottom w:val="none" w:sz="0" w:space="0" w:color="auto"/>
        <w:right w:val="none" w:sz="0" w:space="0" w:color="auto"/>
      </w:divBdr>
    </w:div>
    <w:div w:id="558059140">
      <w:bodyDiv w:val="1"/>
      <w:marLeft w:val="0"/>
      <w:marRight w:val="0"/>
      <w:marTop w:val="0"/>
      <w:marBottom w:val="0"/>
      <w:divBdr>
        <w:top w:val="none" w:sz="0" w:space="0" w:color="auto"/>
        <w:left w:val="none" w:sz="0" w:space="0" w:color="auto"/>
        <w:bottom w:val="none" w:sz="0" w:space="0" w:color="auto"/>
        <w:right w:val="none" w:sz="0" w:space="0" w:color="auto"/>
      </w:divBdr>
    </w:div>
    <w:div w:id="558171003">
      <w:bodyDiv w:val="1"/>
      <w:marLeft w:val="0"/>
      <w:marRight w:val="0"/>
      <w:marTop w:val="0"/>
      <w:marBottom w:val="0"/>
      <w:divBdr>
        <w:top w:val="none" w:sz="0" w:space="0" w:color="auto"/>
        <w:left w:val="none" w:sz="0" w:space="0" w:color="auto"/>
        <w:bottom w:val="none" w:sz="0" w:space="0" w:color="auto"/>
        <w:right w:val="none" w:sz="0" w:space="0" w:color="auto"/>
      </w:divBdr>
    </w:div>
    <w:div w:id="558247098">
      <w:bodyDiv w:val="1"/>
      <w:marLeft w:val="0"/>
      <w:marRight w:val="0"/>
      <w:marTop w:val="0"/>
      <w:marBottom w:val="0"/>
      <w:divBdr>
        <w:top w:val="none" w:sz="0" w:space="0" w:color="auto"/>
        <w:left w:val="none" w:sz="0" w:space="0" w:color="auto"/>
        <w:bottom w:val="none" w:sz="0" w:space="0" w:color="auto"/>
        <w:right w:val="none" w:sz="0" w:space="0" w:color="auto"/>
      </w:divBdr>
    </w:div>
    <w:div w:id="558252606">
      <w:bodyDiv w:val="1"/>
      <w:marLeft w:val="0"/>
      <w:marRight w:val="0"/>
      <w:marTop w:val="0"/>
      <w:marBottom w:val="0"/>
      <w:divBdr>
        <w:top w:val="none" w:sz="0" w:space="0" w:color="auto"/>
        <w:left w:val="none" w:sz="0" w:space="0" w:color="auto"/>
        <w:bottom w:val="none" w:sz="0" w:space="0" w:color="auto"/>
        <w:right w:val="none" w:sz="0" w:space="0" w:color="auto"/>
      </w:divBdr>
    </w:div>
    <w:div w:id="558369458">
      <w:bodyDiv w:val="1"/>
      <w:marLeft w:val="0"/>
      <w:marRight w:val="0"/>
      <w:marTop w:val="0"/>
      <w:marBottom w:val="0"/>
      <w:divBdr>
        <w:top w:val="none" w:sz="0" w:space="0" w:color="auto"/>
        <w:left w:val="none" w:sz="0" w:space="0" w:color="auto"/>
        <w:bottom w:val="none" w:sz="0" w:space="0" w:color="auto"/>
        <w:right w:val="none" w:sz="0" w:space="0" w:color="auto"/>
      </w:divBdr>
    </w:div>
    <w:div w:id="558394777">
      <w:bodyDiv w:val="1"/>
      <w:marLeft w:val="0"/>
      <w:marRight w:val="0"/>
      <w:marTop w:val="0"/>
      <w:marBottom w:val="0"/>
      <w:divBdr>
        <w:top w:val="none" w:sz="0" w:space="0" w:color="auto"/>
        <w:left w:val="none" w:sz="0" w:space="0" w:color="auto"/>
        <w:bottom w:val="none" w:sz="0" w:space="0" w:color="auto"/>
        <w:right w:val="none" w:sz="0" w:space="0" w:color="auto"/>
      </w:divBdr>
    </w:div>
    <w:div w:id="558442819">
      <w:bodyDiv w:val="1"/>
      <w:marLeft w:val="0"/>
      <w:marRight w:val="0"/>
      <w:marTop w:val="0"/>
      <w:marBottom w:val="0"/>
      <w:divBdr>
        <w:top w:val="none" w:sz="0" w:space="0" w:color="auto"/>
        <w:left w:val="none" w:sz="0" w:space="0" w:color="auto"/>
        <w:bottom w:val="none" w:sz="0" w:space="0" w:color="auto"/>
        <w:right w:val="none" w:sz="0" w:space="0" w:color="auto"/>
      </w:divBdr>
    </w:div>
    <w:div w:id="558630832">
      <w:bodyDiv w:val="1"/>
      <w:marLeft w:val="0"/>
      <w:marRight w:val="0"/>
      <w:marTop w:val="0"/>
      <w:marBottom w:val="0"/>
      <w:divBdr>
        <w:top w:val="none" w:sz="0" w:space="0" w:color="auto"/>
        <w:left w:val="none" w:sz="0" w:space="0" w:color="auto"/>
        <w:bottom w:val="none" w:sz="0" w:space="0" w:color="auto"/>
        <w:right w:val="none" w:sz="0" w:space="0" w:color="auto"/>
      </w:divBdr>
    </w:div>
    <w:div w:id="558709538">
      <w:bodyDiv w:val="1"/>
      <w:marLeft w:val="0"/>
      <w:marRight w:val="0"/>
      <w:marTop w:val="0"/>
      <w:marBottom w:val="0"/>
      <w:divBdr>
        <w:top w:val="none" w:sz="0" w:space="0" w:color="auto"/>
        <w:left w:val="none" w:sz="0" w:space="0" w:color="auto"/>
        <w:bottom w:val="none" w:sz="0" w:space="0" w:color="auto"/>
        <w:right w:val="none" w:sz="0" w:space="0" w:color="auto"/>
      </w:divBdr>
    </w:div>
    <w:div w:id="558857523">
      <w:bodyDiv w:val="1"/>
      <w:marLeft w:val="0"/>
      <w:marRight w:val="0"/>
      <w:marTop w:val="0"/>
      <w:marBottom w:val="0"/>
      <w:divBdr>
        <w:top w:val="none" w:sz="0" w:space="0" w:color="auto"/>
        <w:left w:val="none" w:sz="0" w:space="0" w:color="auto"/>
        <w:bottom w:val="none" w:sz="0" w:space="0" w:color="auto"/>
        <w:right w:val="none" w:sz="0" w:space="0" w:color="auto"/>
      </w:divBdr>
    </w:div>
    <w:div w:id="558857642">
      <w:bodyDiv w:val="1"/>
      <w:marLeft w:val="0"/>
      <w:marRight w:val="0"/>
      <w:marTop w:val="0"/>
      <w:marBottom w:val="0"/>
      <w:divBdr>
        <w:top w:val="none" w:sz="0" w:space="0" w:color="auto"/>
        <w:left w:val="none" w:sz="0" w:space="0" w:color="auto"/>
        <w:bottom w:val="none" w:sz="0" w:space="0" w:color="auto"/>
        <w:right w:val="none" w:sz="0" w:space="0" w:color="auto"/>
      </w:divBdr>
    </w:div>
    <w:div w:id="558908516">
      <w:bodyDiv w:val="1"/>
      <w:marLeft w:val="0"/>
      <w:marRight w:val="0"/>
      <w:marTop w:val="0"/>
      <w:marBottom w:val="0"/>
      <w:divBdr>
        <w:top w:val="none" w:sz="0" w:space="0" w:color="auto"/>
        <w:left w:val="none" w:sz="0" w:space="0" w:color="auto"/>
        <w:bottom w:val="none" w:sz="0" w:space="0" w:color="auto"/>
        <w:right w:val="none" w:sz="0" w:space="0" w:color="auto"/>
      </w:divBdr>
    </w:div>
    <w:div w:id="559022732">
      <w:bodyDiv w:val="1"/>
      <w:marLeft w:val="0"/>
      <w:marRight w:val="0"/>
      <w:marTop w:val="0"/>
      <w:marBottom w:val="0"/>
      <w:divBdr>
        <w:top w:val="none" w:sz="0" w:space="0" w:color="auto"/>
        <w:left w:val="none" w:sz="0" w:space="0" w:color="auto"/>
        <w:bottom w:val="none" w:sz="0" w:space="0" w:color="auto"/>
        <w:right w:val="none" w:sz="0" w:space="0" w:color="auto"/>
      </w:divBdr>
    </w:div>
    <w:div w:id="559169026">
      <w:bodyDiv w:val="1"/>
      <w:marLeft w:val="0"/>
      <w:marRight w:val="0"/>
      <w:marTop w:val="0"/>
      <w:marBottom w:val="0"/>
      <w:divBdr>
        <w:top w:val="none" w:sz="0" w:space="0" w:color="auto"/>
        <w:left w:val="none" w:sz="0" w:space="0" w:color="auto"/>
        <w:bottom w:val="none" w:sz="0" w:space="0" w:color="auto"/>
        <w:right w:val="none" w:sz="0" w:space="0" w:color="auto"/>
      </w:divBdr>
    </w:div>
    <w:div w:id="559249559">
      <w:bodyDiv w:val="1"/>
      <w:marLeft w:val="0"/>
      <w:marRight w:val="0"/>
      <w:marTop w:val="0"/>
      <w:marBottom w:val="0"/>
      <w:divBdr>
        <w:top w:val="none" w:sz="0" w:space="0" w:color="auto"/>
        <w:left w:val="none" w:sz="0" w:space="0" w:color="auto"/>
        <w:bottom w:val="none" w:sz="0" w:space="0" w:color="auto"/>
        <w:right w:val="none" w:sz="0" w:space="0" w:color="auto"/>
      </w:divBdr>
    </w:div>
    <w:div w:id="559292790">
      <w:bodyDiv w:val="1"/>
      <w:marLeft w:val="0"/>
      <w:marRight w:val="0"/>
      <w:marTop w:val="0"/>
      <w:marBottom w:val="0"/>
      <w:divBdr>
        <w:top w:val="none" w:sz="0" w:space="0" w:color="auto"/>
        <w:left w:val="none" w:sz="0" w:space="0" w:color="auto"/>
        <w:bottom w:val="none" w:sz="0" w:space="0" w:color="auto"/>
        <w:right w:val="none" w:sz="0" w:space="0" w:color="auto"/>
      </w:divBdr>
    </w:div>
    <w:div w:id="559295096">
      <w:bodyDiv w:val="1"/>
      <w:marLeft w:val="0"/>
      <w:marRight w:val="0"/>
      <w:marTop w:val="0"/>
      <w:marBottom w:val="0"/>
      <w:divBdr>
        <w:top w:val="none" w:sz="0" w:space="0" w:color="auto"/>
        <w:left w:val="none" w:sz="0" w:space="0" w:color="auto"/>
        <w:bottom w:val="none" w:sz="0" w:space="0" w:color="auto"/>
        <w:right w:val="none" w:sz="0" w:space="0" w:color="auto"/>
      </w:divBdr>
    </w:div>
    <w:div w:id="559368908">
      <w:bodyDiv w:val="1"/>
      <w:marLeft w:val="0"/>
      <w:marRight w:val="0"/>
      <w:marTop w:val="0"/>
      <w:marBottom w:val="0"/>
      <w:divBdr>
        <w:top w:val="none" w:sz="0" w:space="0" w:color="auto"/>
        <w:left w:val="none" w:sz="0" w:space="0" w:color="auto"/>
        <w:bottom w:val="none" w:sz="0" w:space="0" w:color="auto"/>
        <w:right w:val="none" w:sz="0" w:space="0" w:color="auto"/>
      </w:divBdr>
    </w:div>
    <w:div w:id="559486109">
      <w:bodyDiv w:val="1"/>
      <w:marLeft w:val="0"/>
      <w:marRight w:val="0"/>
      <w:marTop w:val="0"/>
      <w:marBottom w:val="0"/>
      <w:divBdr>
        <w:top w:val="none" w:sz="0" w:space="0" w:color="auto"/>
        <w:left w:val="none" w:sz="0" w:space="0" w:color="auto"/>
        <w:bottom w:val="none" w:sz="0" w:space="0" w:color="auto"/>
        <w:right w:val="none" w:sz="0" w:space="0" w:color="auto"/>
      </w:divBdr>
    </w:div>
    <w:div w:id="559562155">
      <w:bodyDiv w:val="1"/>
      <w:marLeft w:val="0"/>
      <w:marRight w:val="0"/>
      <w:marTop w:val="0"/>
      <w:marBottom w:val="0"/>
      <w:divBdr>
        <w:top w:val="none" w:sz="0" w:space="0" w:color="auto"/>
        <w:left w:val="none" w:sz="0" w:space="0" w:color="auto"/>
        <w:bottom w:val="none" w:sz="0" w:space="0" w:color="auto"/>
        <w:right w:val="none" w:sz="0" w:space="0" w:color="auto"/>
      </w:divBdr>
    </w:div>
    <w:div w:id="559563060">
      <w:bodyDiv w:val="1"/>
      <w:marLeft w:val="0"/>
      <w:marRight w:val="0"/>
      <w:marTop w:val="0"/>
      <w:marBottom w:val="0"/>
      <w:divBdr>
        <w:top w:val="none" w:sz="0" w:space="0" w:color="auto"/>
        <w:left w:val="none" w:sz="0" w:space="0" w:color="auto"/>
        <w:bottom w:val="none" w:sz="0" w:space="0" w:color="auto"/>
        <w:right w:val="none" w:sz="0" w:space="0" w:color="auto"/>
      </w:divBdr>
    </w:div>
    <w:div w:id="559899776">
      <w:bodyDiv w:val="1"/>
      <w:marLeft w:val="0"/>
      <w:marRight w:val="0"/>
      <w:marTop w:val="0"/>
      <w:marBottom w:val="0"/>
      <w:divBdr>
        <w:top w:val="none" w:sz="0" w:space="0" w:color="auto"/>
        <w:left w:val="none" w:sz="0" w:space="0" w:color="auto"/>
        <w:bottom w:val="none" w:sz="0" w:space="0" w:color="auto"/>
        <w:right w:val="none" w:sz="0" w:space="0" w:color="auto"/>
      </w:divBdr>
    </w:div>
    <w:div w:id="559903784">
      <w:bodyDiv w:val="1"/>
      <w:marLeft w:val="0"/>
      <w:marRight w:val="0"/>
      <w:marTop w:val="0"/>
      <w:marBottom w:val="0"/>
      <w:divBdr>
        <w:top w:val="none" w:sz="0" w:space="0" w:color="auto"/>
        <w:left w:val="none" w:sz="0" w:space="0" w:color="auto"/>
        <w:bottom w:val="none" w:sz="0" w:space="0" w:color="auto"/>
        <w:right w:val="none" w:sz="0" w:space="0" w:color="auto"/>
      </w:divBdr>
    </w:div>
    <w:div w:id="560016256">
      <w:bodyDiv w:val="1"/>
      <w:marLeft w:val="0"/>
      <w:marRight w:val="0"/>
      <w:marTop w:val="0"/>
      <w:marBottom w:val="0"/>
      <w:divBdr>
        <w:top w:val="none" w:sz="0" w:space="0" w:color="auto"/>
        <w:left w:val="none" w:sz="0" w:space="0" w:color="auto"/>
        <w:bottom w:val="none" w:sz="0" w:space="0" w:color="auto"/>
        <w:right w:val="none" w:sz="0" w:space="0" w:color="auto"/>
      </w:divBdr>
    </w:div>
    <w:div w:id="560139051">
      <w:bodyDiv w:val="1"/>
      <w:marLeft w:val="0"/>
      <w:marRight w:val="0"/>
      <w:marTop w:val="0"/>
      <w:marBottom w:val="0"/>
      <w:divBdr>
        <w:top w:val="none" w:sz="0" w:space="0" w:color="auto"/>
        <w:left w:val="none" w:sz="0" w:space="0" w:color="auto"/>
        <w:bottom w:val="none" w:sz="0" w:space="0" w:color="auto"/>
        <w:right w:val="none" w:sz="0" w:space="0" w:color="auto"/>
      </w:divBdr>
    </w:div>
    <w:div w:id="560143035">
      <w:bodyDiv w:val="1"/>
      <w:marLeft w:val="0"/>
      <w:marRight w:val="0"/>
      <w:marTop w:val="0"/>
      <w:marBottom w:val="0"/>
      <w:divBdr>
        <w:top w:val="none" w:sz="0" w:space="0" w:color="auto"/>
        <w:left w:val="none" w:sz="0" w:space="0" w:color="auto"/>
        <w:bottom w:val="none" w:sz="0" w:space="0" w:color="auto"/>
        <w:right w:val="none" w:sz="0" w:space="0" w:color="auto"/>
      </w:divBdr>
    </w:div>
    <w:div w:id="560408578">
      <w:bodyDiv w:val="1"/>
      <w:marLeft w:val="0"/>
      <w:marRight w:val="0"/>
      <w:marTop w:val="0"/>
      <w:marBottom w:val="0"/>
      <w:divBdr>
        <w:top w:val="none" w:sz="0" w:space="0" w:color="auto"/>
        <w:left w:val="none" w:sz="0" w:space="0" w:color="auto"/>
        <w:bottom w:val="none" w:sz="0" w:space="0" w:color="auto"/>
        <w:right w:val="none" w:sz="0" w:space="0" w:color="auto"/>
      </w:divBdr>
    </w:div>
    <w:div w:id="560485939">
      <w:bodyDiv w:val="1"/>
      <w:marLeft w:val="0"/>
      <w:marRight w:val="0"/>
      <w:marTop w:val="0"/>
      <w:marBottom w:val="0"/>
      <w:divBdr>
        <w:top w:val="none" w:sz="0" w:space="0" w:color="auto"/>
        <w:left w:val="none" w:sz="0" w:space="0" w:color="auto"/>
        <w:bottom w:val="none" w:sz="0" w:space="0" w:color="auto"/>
        <w:right w:val="none" w:sz="0" w:space="0" w:color="auto"/>
      </w:divBdr>
    </w:div>
    <w:div w:id="560750843">
      <w:bodyDiv w:val="1"/>
      <w:marLeft w:val="0"/>
      <w:marRight w:val="0"/>
      <w:marTop w:val="0"/>
      <w:marBottom w:val="0"/>
      <w:divBdr>
        <w:top w:val="none" w:sz="0" w:space="0" w:color="auto"/>
        <w:left w:val="none" w:sz="0" w:space="0" w:color="auto"/>
        <w:bottom w:val="none" w:sz="0" w:space="0" w:color="auto"/>
        <w:right w:val="none" w:sz="0" w:space="0" w:color="auto"/>
      </w:divBdr>
    </w:div>
    <w:div w:id="560796953">
      <w:bodyDiv w:val="1"/>
      <w:marLeft w:val="0"/>
      <w:marRight w:val="0"/>
      <w:marTop w:val="0"/>
      <w:marBottom w:val="0"/>
      <w:divBdr>
        <w:top w:val="none" w:sz="0" w:space="0" w:color="auto"/>
        <w:left w:val="none" w:sz="0" w:space="0" w:color="auto"/>
        <w:bottom w:val="none" w:sz="0" w:space="0" w:color="auto"/>
        <w:right w:val="none" w:sz="0" w:space="0" w:color="auto"/>
      </w:divBdr>
    </w:div>
    <w:div w:id="560822415">
      <w:bodyDiv w:val="1"/>
      <w:marLeft w:val="0"/>
      <w:marRight w:val="0"/>
      <w:marTop w:val="0"/>
      <w:marBottom w:val="0"/>
      <w:divBdr>
        <w:top w:val="none" w:sz="0" w:space="0" w:color="auto"/>
        <w:left w:val="none" w:sz="0" w:space="0" w:color="auto"/>
        <w:bottom w:val="none" w:sz="0" w:space="0" w:color="auto"/>
        <w:right w:val="none" w:sz="0" w:space="0" w:color="auto"/>
      </w:divBdr>
    </w:div>
    <w:div w:id="561141009">
      <w:bodyDiv w:val="1"/>
      <w:marLeft w:val="0"/>
      <w:marRight w:val="0"/>
      <w:marTop w:val="0"/>
      <w:marBottom w:val="0"/>
      <w:divBdr>
        <w:top w:val="none" w:sz="0" w:space="0" w:color="auto"/>
        <w:left w:val="none" w:sz="0" w:space="0" w:color="auto"/>
        <w:bottom w:val="none" w:sz="0" w:space="0" w:color="auto"/>
        <w:right w:val="none" w:sz="0" w:space="0" w:color="auto"/>
      </w:divBdr>
    </w:div>
    <w:div w:id="561209659">
      <w:bodyDiv w:val="1"/>
      <w:marLeft w:val="0"/>
      <w:marRight w:val="0"/>
      <w:marTop w:val="0"/>
      <w:marBottom w:val="0"/>
      <w:divBdr>
        <w:top w:val="none" w:sz="0" w:space="0" w:color="auto"/>
        <w:left w:val="none" w:sz="0" w:space="0" w:color="auto"/>
        <w:bottom w:val="none" w:sz="0" w:space="0" w:color="auto"/>
        <w:right w:val="none" w:sz="0" w:space="0" w:color="auto"/>
      </w:divBdr>
    </w:div>
    <w:div w:id="561251690">
      <w:bodyDiv w:val="1"/>
      <w:marLeft w:val="0"/>
      <w:marRight w:val="0"/>
      <w:marTop w:val="0"/>
      <w:marBottom w:val="0"/>
      <w:divBdr>
        <w:top w:val="none" w:sz="0" w:space="0" w:color="auto"/>
        <w:left w:val="none" w:sz="0" w:space="0" w:color="auto"/>
        <w:bottom w:val="none" w:sz="0" w:space="0" w:color="auto"/>
        <w:right w:val="none" w:sz="0" w:space="0" w:color="auto"/>
      </w:divBdr>
    </w:div>
    <w:div w:id="561527449">
      <w:bodyDiv w:val="1"/>
      <w:marLeft w:val="0"/>
      <w:marRight w:val="0"/>
      <w:marTop w:val="0"/>
      <w:marBottom w:val="0"/>
      <w:divBdr>
        <w:top w:val="none" w:sz="0" w:space="0" w:color="auto"/>
        <w:left w:val="none" w:sz="0" w:space="0" w:color="auto"/>
        <w:bottom w:val="none" w:sz="0" w:space="0" w:color="auto"/>
        <w:right w:val="none" w:sz="0" w:space="0" w:color="auto"/>
      </w:divBdr>
    </w:div>
    <w:div w:id="561527487">
      <w:bodyDiv w:val="1"/>
      <w:marLeft w:val="0"/>
      <w:marRight w:val="0"/>
      <w:marTop w:val="0"/>
      <w:marBottom w:val="0"/>
      <w:divBdr>
        <w:top w:val="none" w:sz="0" w:space="0" w:color="auto"/>
        <w:left w:val="none" w:sz="0" w:space="0" w:color="auto"/>
        <w:bottom w:val="none" w:sz="0" w:space="0" w:color="auto"/>
        <w:right w:val="none" w:sz="0" w:space="0" w:color="auto"/>
      </w:divBdr>
    </w:div>
    <w:div w:id="561793275">
      <w:bodyDiv w:val="1"/>
      <w:marLeft w:val="0"/>
      <w:marRight w:val="0"/>
      <w:marTop w:val="0"/>
      <w:marBottom w:val="0"/>
      <w:divBdr>
        <w:top w:val="none" w:sz="0" w:space="0" w:color="auto"/>
        <w:left w:val="none" w:sz="0" w:space="0" w:color="auto"/>
        <w:bottom w:val="none" w:sz="0" w:space="0" w:color="auto"/>
        <w:right w:val="none" w:sz="0" w:space="0" w:color="auto"/>
      </w:divBdr>
    </w:div>
    <w:div w:id="561872888">
      <w:bodyDiv w:val="1"/>
      <w:marLeft w:val="0"/>
      <w:marRight w:val="0"/>
      <w:marTop w:val="0"/>
      <w:marBottom w:val="0"/>
      <w:divBdr>
        <w:top w:val="none" w:sz="0" w:space="0" w:color="auto"/>
        <w:left w:val="none" w:sz="0" w:space="0" w:color="auto"/>
        <w:bottom w:val="none" w:sz="0" w:space="0" w:color="auto"/>
        <w:right w:val="none" w:sz="0" w:space="0" w:color="auto"/>
      </w:divBdr>
    </w:div>
    <w:div w:id="561985986">
      <w:bodyDiv w:val="1"/>
      <w:marLeft w:val="0"/>
      <w:marRight w:val="0"/>
      <w:marTop w:val="0"/>
      <w:marBottom w:val="0"/>
      <w:divBdr>
        <w:top w:val="none" w:sz="0" w:space="0" w:color="auto"/>
        <w:left w:val="none" w:sz="0" w:space="0" w:color="auto"/>
        <w:bottom w:val="none" w:sz="0" w:space="0" w:color="auto"/>
        <w:right w:val="none" w:sz="0" w:space="0" w:color="auto"/>
      </w:divBdr>
    </w:div>
    <w:div w:id="562061450">
      <w:bodyDiv w:val="1"/>
      <w:marLeft w:val="0"/>
      <w:marRight w:val="0"/>
      <w:marTop w:val="0"/>
      <w:marBottom w:val="0"/>
      <w:divBdr>
        <w:top w:val="none" w:sz="0" w:space="0" w:color="auto"/>
        <w:left w:val="none" w:sz="0" w:space="0" w:color="auto"/>
        <w:bottom w:val="none" w:sz="0" w:space="0" w:color="auto"/>
        <w:right w:val="none" w:sz="0" w:space="0" w:color="auto"/>
      </w:divBdr>
    </w:div>
    <w:div w:id="562178149">
      <w:bodyDiv w:val="1"/>
      <w:marLeft w:val="0"/>
      <w:marRight w:val="0"/>
      <w:marTop w:val="0"/>
      <w:marBottom w:val="0"/>
      <w:divBdr>
        <w:top w:val="none" w:sz="0" w:space="0" w:color="auto"/>
        <w:left w:val="none" w:sz="0" w:space="0" w:color="auto"/>
        <w:bottom w:val="none" w:sz="0" w:space="0" w:color="auto"/>
        <w:right w:val="none" w:sz="0" w:space="0" w:color="auto"/>
      </w:divBdr>
    </w:div>
    <w:div w:id="562373887">
      <w:bodyDiv w:val="1"/>
      <w:marLeft w:val="0"/>
      <w:marRight w:val="0"/>
      <w:marTop w:val="0"/>
      <w:marBottom w:val="0"/>
      <w:divBdr>
        <w:top w:val="none" w:sz="0" w:space="0" w:color="auto"/>
        <w:left w:val="none" w:sz="0" w:space="0" w:color="auto"/>
        <w:bottom w:val="none" w:sz="0" w:space="0" w:color="auto"/>
        <w:right w:val="none" w:sz="0" w:space="0" w:color="auto"/>
      </w:divBdr>
    </w:div>
    <w:div w:id="562377089">
      <w:bodyDiv w:val="1"/>
      <w:marLeft w:val="0"/>
      <w:marRight w:val="0"/>
      <w:marTop w:val="0"/>
      <w:marBottom w:val="0"/>
      <w:divBdr>
        <w:top w:val="none" w:sz="0" w:space="0" w:color="auto"/>
        <w:left w:val="none" w:sz="0" w:space="0" w:color="auto"/>
        <w:bottom w:val="none" w:sz="0" w:space="0" w:color="auto"/>
        <w:right w:val="none" w:sz="0" w:space="0" w:color="auto"/>
      </w:divBdr>
    </w:div>
    <w:div w:id="562448794">
      <w:bodyDiv w:val="1"/>
      <w:marLeft w:val="0"/>
      <w:marRight w:val="0"/>
      <w:marTop w:val="0"/>
      <w:marBottom w:val="0"/>
      <w:divBdr>
        <w:top w:val="none" w:sz="0" w:space="0" w:color="auto"/>
        <w:left w:val="none" w:sz="0" w:space="0" w:color="auto"/>
        <w:bottom w:val="none" w:sz="0" w:space="0" w:color="auto"/>
        <w:right w:val="none" w:sz="0" w:space="0" w:color="auto"/>
      </w:divBdr>
    </w:div>
    <w:div w:id="562496175">
      <w:bodyDiv w:val="1"/>
      <w:marLeft w:val="0"/>
      <w:marRight w:val="0"/>
      <w:marTop w:val="0"/>
      <w:marBottom w:val="0"/>
      <w:divBdr>
        <w:top w:val="none" w:sz="0" w:space="0" w:color="auto"/>
        <w:left w:val="none" w:sz="0" w:space="0" w:color="auto"/>
        <w:bottom w:val="none" w:sz="0" w:space="0" w:color="auto"/>
        <w:right w:val="none" w:sz="0" w:space="0" w:color="auto"/>
      </w:divBdr>
    </w:div>
    <w:div w:id="562985805">
      <w:bodyDiv w:val="1"/>
      <w:marLeft w:val="0"/>
      <w:marRight w:val="0"/>
      <w:marTop w:val="0"/>
      <w:marBottom w:val="0"/>
      <w:divBdr>
        <w:top w:val="none" w:sz="0" w:space="0" w:color="auto"/>
        <w:left w:val="none" w:sz="0" w:space="0" w:color="auto"/>
        <w:bottom w:val="none" w:sz="0" w:space="0" w:color="auto"/>
        <w:right w:val="none" w:sz="0" w:space="0" w:color="auto"/>
      </w:divBdr>
    </w:div>
    <w:div w:id="563027716">
      <w:bodyDiv w:val="1"/>
      <w:marLeft w:val="0"/>
      <w:marRight w:val="0"/>
      <w:marTop w:val="0"/>
      <w:marBottom w:val="0"/>
      <w:divBdr>
        <w:top w:val="none" w:sz="0" w:space="0" w:color="auto"/>
        <w:left w:val="none" w:sz="0" w:space="0" w:color="auto"/>
        <w:bottom w:val="none" w:sz="0" w:space="0" w:color="auto"/>
        <w:right w:val="none" w:sz="0" w:space="0" w:color="auto"/>
      </w:divBdr>
    </w:div>
    <w:div w:id="563030139">
      <w:bodyDiv w:val="1"/>
      <w:marLeft w:val="0"/>
      <w:marRight w:val="0"/>
      <w:marTop w:val="0"/>
      <w:marBottom w:val="0"/>
      <w:divBdr>
        <w:top w:val="none" w:sz="0" w:space="0" w:color="auto"/>
        <w:left w:val="none" w:sz="0" w:space="0" w:color="auto"/>
        <w:bottom w:val="none" w:sz="0" w:space="0" w:color="auto"/>
        <w:right w:val="none" w:sz="0" w:space="0" w:color="auto"/>
      </w:divBdr>
    </w:div>
    <w:div w:id="563103059">
      <w:bodyDiv w:val="1"/>
      <w:marLeft w:val="0"/>
      <w:marRight w:val="0"/>
      <w:marTop w:val="0"/>
      <w:marBottom w:val="0"/>
      <w:divBdr>
        <w:top w:val="none" w:sz="0" w:space="0" w:color="auto"/>
        <w:left w:val="none" w:sz="0" w:space="0" w:color="auto"/>
        <w:bottom w:val="none" w:sz="0" w:space="0" w:color="auto"/>
        <w:right w:val="none" w:sz="0" w:space="0" w:color="auto"/>
      </w:divBdr>
    </w:div>
    <w:div w:id="563221250">
      <w:bodyDiv w:val="1"/>
      <w:marLeft w:val="0"/>
      <w:marRight w:val="0"/>
      <w:marTop w:val="0"/>
      <w:marBottom w:val="0"/>
      <w:divBdr>
        <w:top w:val="none" w:sz="0" w:space="0" w:color="auto"/>
        <w:left w:val="none" w:sz="0" w:space="0" w:color="auto"/>
        <w:bottom w:val="none" w:sz="0" w:space="0" w:color="auto"/>
        <w:right w:val="none" w:sz="0" w:space="0" w:color="auto"/>
      </w:divBdr>
    </w:div>
    <w:div w:id="563638486">
      <w:bodyDiv w:val="1"/>
      <w:marLeft w:val="0"/>
      <w:marRight w:val="0"/>
      <w:marTop w:val="0"/>
      <w:marBottom w:val="0"/>
      <w:divBdr>
        <w:top w:val="none" w:sz="0" w:space="0" w:color="auto"/>
        <w:left w:val="none" w:sz="0" w:space="0" w:color="auto"/>
        <w:bottom w:val="none" w:sz="0" w:space="0" w:color="auto"/>
        <w:right w:val="none" w:sz="0" w:space="0" w:color="auto"/>
      </w:divBdr>
    </w:div>
    <w:div w:id="563806436">
      <w:bodyDiv w:val="1"/>
      <w:marLeft w:val="0"/>
      <w:marRight w:val="0"/>
      <w:marTop w:val="0"/>
      <w:marBottom w:val="0"/>
      <w:divBdr>
        <w:top w:val="none" w:sz="0" w:space="0" w:color="auto"/>
        <w:left w:val="none" w:sz="0" w:space="0" w:color="auto"/>
        <w:bottom w:val="none" w:sz="0" w:space="0" w:color="auto"/>
        <w:right w:val="none" w:sz="0" w:space="0" w:color="auto"/>
      </w:divBdr>
    </w:div>
    <w:div w:id="563831377">
      <w:bodyDiv w:val="1"/>
      <w:marLeft w:val="0"/>
      <w:marRight w:val="0"/>
      <w:marTop w:val="0"/>
      <w:marBottom w:val="0"/>
      <w:divBdr>
        <w:top w:val="none" w:sz="0" w:space="0" w:color="auto"/>
        <w:left w:val="none" w:sz="0" w:space="0" w:color="auto"/>
        <w:bottom w:val="none" w:sz="0" w:space="0" w:color="auto"/>
        <w:right w:val="none" w:sz="0" w:space="0" w:color="auto"/>
      </w:divBdr>
    </w:div>
    <w:div w:id="563878045">
      <w:bodyDiv w:val="1"/>
      <w:marLeft w:val="0"/>
      <w:marRight w:val="0"/>
      <w:marTop w:val="0"/>
      <w:marBottom w:val="0"/>
      <w:divBdr>
        <w:top w:val="none" w:sz="0" w:space="0" w:color="auto"/>
        <w:left w:val="none" w:sz="0" w:space="0" w:color="auto"/>
        <w:bottom w:val="none" w:sz="0" w:space="0" w:color="auto"/>
        <w:right w:val="none" w:sz="0" w:space="0" w:color="auto"/>
      </w:divBdr>
    </w:div>
    <w:div w:id="563955282">
      <w:bodyDiv w:val="1"/>
      <w:marLeft w:val="0"/>
      <w:marRight w:val="0"/>
      <w:marTop w:val="0"/>
      <w:marBottom w:val="0"/>
      <w:divBdr>
        <w:top w:val="none" w:sz="0" w:space="0" w:color="auto"/>
        <w:left w:val="none" w:sz="0" w:space="0" w:color="auto"/>
        <w:bottom w:val="none" w:sz="0" w:space="0" w:color="auto"/>
        <w:right w:val="none" w:sz="0" w:space="0" w:color="auto"/>
      </w:divBdr>
    </w:div>
    <w:div w:id="564416834">
      <w:bodyDiv w:val="1"/>
      <w:marLeft w:val="0"/>
      <w:marRight w:val="0"/>
      <w:marTop w:val="0"/>
      <w:marBottom w:val="0"/>
      <w:divBdr>
        <w:top w:val="none" w:sz="0" w:space="0" w:color="auto"/>
        <w:left w:val="none" w:sz="0" w:space="0" w:color="auto"/>
        <w:bottom w:val="none" w:sz="0" w:space="0" w:color="auto"/>
        <w:right w:val="none" w:sz="0" w:space="0" w:color="auto"/>
      </w:divBdr>
    </w:div>
    <w:div w:id="564491265">
      <w:bodyDiv w:val="1"/>
      <w:marLeft w:val="0"/>
      <w:marRight w:val="0"/>
      <w:marTop w:val="0"/>
      <w:marBottom w:val="0"/>
      <w:divBdr>
        <w:top w:val="none" w:sz="0" w:space="0" w:color="auto"/>
        <w:left w:val="none" w:sz="0" w:space="0" w:color="auto"/>
        <w:bottom w:val="none" w:sz="0" w:space="0" w:color="auto"/>
        <w:right w:val="none" w:sz="0" w:space="0" w:color="auto"/>
      </w:divBdr>
    </w:div>
    <w:div w:id="564535816">
      <w:bodyDiv w:val="1"/>
      <w:marLeft w:val="0"/>
      <w:marRight w:val="0"/>
      <w:marTop w:val="0"/>
      <w:marBottom w:val="0"/>
      <w:divBdr>
        <w:top w:val="none" w:sz="0" w:space="0" w:color="auto"/>
        <w:left w:val="none" w:sz="0" w:space="0" w:color="auto"/>
        <w:bottom w:val="none" w:sz="0" w:space="0" w:color="auto"/>
        <w:right w:val="none" w:sz="0" w:space="0" w:color="auto"/>
      </w:divBdr>
    </w:div>
    <w:div w:id="564612427">
      <w:bodyDiv w:val="1"/>
      <w:marLeft w:val="0"/>
      <w:marRight w:val="0"/>
      <w:marTop w:val="0"/>
      <w:marBottom w:val="0"/>
      <w:divBdr>
        <w:top w:val="none" w:sz="0" w:space="0" w:color="auto"/>
        <w:left w:val="none" w:sz="0" w:space="0" w:color="auto"/>
        <w:bottom w:val="none" w:sz="0" w:space="0" w:color="auto"/>
        <w:right w:val="none" w:sz="0" w:space="0" w:color="auto"/>
      </w:divBdr>
    </w:div>
    <w:div w:id="564755984">
      <w:bodyDiv w:val="1"/>
      <w:marLeft w:val="0"/>
      <w:marRight w:val="0"/>
      <w:marTop w:val="0"/>
      <w:marBottom w:val="0"/>
      <w:divBdr>
        <w:top w:val="none" w:sz="0" w:space="0" w:color="auto"/>
        <w:left w:val="none" w:sz="0" w:space="0" w:color="auto"/>
        <w:bottom w:val="none" w:sz="0" w:space="0" w:color="auto"/>
        <w:right w:val="none" w:sz="0" w:space="0" w:color="auto"/>
      </w:divBdr>
    </w:div>
    <w:div w:id="564952270">
      <w:bodyDiv w:val="1"/>
      <w:marLeft w:val="0"/>
      <w:marRight w:val="0"/>
      <w:marTop w:val="0"/>
      <w:marBottom w:val="0"/>
      <w:divBdr>
        <w:top w:val="none" w:sz="0" w:space="0" w:color="auto"/>
        <w:left w:val="none" w:sz="0" w:space="0" w:color="auto"/>
        <w:bottom w:val="none" w:sz="0" w:space="0" w:color="auto"/>
        <w:right w:val="none" w:sz="0" w:space="0" w:color="auto"/>
      </w:divBdr>
    </w:div>
    <w:div w:id="564991702">
      <w:bodyDiv w:val="1"/>
      <w:marLeft w:val="0"/>
      <w:marRight w:val="0"/>
      <w:marTop w:val="0"/>
      <w:marBottom w:val="0"/>
      <w:divBdr>
        <w:top w:val="none" w:sz="0" w:space="0" w:color="auto"/>
        <w:left w:val="none" w:sz="0" w:space="0" w:color="auto"/>
        <w:bottom w:val="none" w:sz="0" w:space="0" w:color="auto"/>
        <w:right w:val="none" w:sz="0" w:space="0" w:color="auto"/>
      </w:divBdr>
    </w:div>
    <w:div w:id="565184983">
      <w:bodyDiv w:val="1"/>
      <w:marLeft w:val="0"/>
      <w:marRight w:val="0"/>
      <w:marTop w:val="0"/>
      <w:marBottom w:val="0"/>
      <w:divBdr>
        <w:top w:val="none" w:sz="0" w:space="0" w:color="auto"/>
        <w:left w:val="none" w:sz="0" w:space="0" w:color="auto"/>
        <w:bottom w:val="none" w:sz="0" w:space="0" w:color="auto"/>
        <w:right w:val="none" w:sz="0" w:space="0" w:color="auto"/>
      </w:divBdr>
    </w:div>
    <w:div w:id="565411396">
      <w:bodyDiv w:val="1"/>
      <w:marLeft w:val="0"/>
      <w:marRight w:val="0"/>
      <w:marTop w:val="0"/>
      <w:marBottom w:val="0"/>
      <w:divBdr>
        <w:top w:val="none" w:sz="0" w:space="0" w:color="auto"/>
        <w:left w:val="none" w:sz="0" w:space="0" w:color="auto"/>
        <w:bottom w:val="none" w:sz="0" w:space="0" w:color="auto"/>
        <w:right w:val="none" w:sz="0" w:space="0" w:color="auto"/>
      </w:divBdr>
    </w:div>
    <w:div w:id="565453038">
      <w:bodyDiv w:val="1"/>
      <w:marLeft w:val="0"/>
      <w:marRight w:val="0"/>
      <w:marTop w:val="0"/>
      <w:marBottom w:val="0"/>
      <w:divBdr>
        <w:top w:val="none" w:sz="0" w:space="0" w:color="auto"/>
        <w:left w:val="none" w:sz="0" w:space="0" w:color="auto"/>
        <w:bottom w:val="none" w:sz="0" w:space="0" w:color="auto"/>
        <w:right w:val="none" w:sz="0" w:space="0" w:color="auto"/>
      </w:divBdr>
    </w:div>
    <w:div w:id="565457281">
      <w:bodyDiv w:val="1"/>
      <w:marLeft w:val="0"/>
      <w:marRight w:val="0"/>
      <w:marTop w:val="0"/>
      <w:marBottom w:val="0"/>
      <w:divBdr>
        <w:top w:val="none" w:sz="0" w:space="0" w:color="auto"/>
        <w:left w:val="none" w:sz="0" w:space="0" w:color="auto"/>
        <w:bottom w:val="none" w:sz="0" w:space="0" w:color="auto"/>
        <w:right w:val="none" w:sz="0" w:space="0" w:color="auto"/>
      </w:divBdr>
    </w:div>
    <w:div w:id="565460679">
      <w:bodyDiv w:val="1"/>
      <w:marLeft w:val="0"/>
      <w:marRight w:val="0"/>
      <w:marTop w:val="0"/>
      <w:marBottom w:val="0"/>
      <w:divBdr>
        <w:top w:val="none" w:sz="0" w:space="0" w:color="auto"/>
        <w:left w:val="none" w:sz="0" w:space="0" w:color="auto"/>
        <w:bottom w:val="none" w:sz="0" w:space="0" w:color="auto"/>
        <w:right w:val="none" w:sz="0" w:space="0" w:color="auto"/>
      </w:divBdr>
    </w:div>
    <w:div w:id="565527915">
      <w:bodyDiv w:val="1"/>
      <w:marLeft w:val="0"/>
      <w:marRight w:val="0"/>
      <w:marTop w:val="0"/>
      <w:marBottom w:val="0"/>
      <w:divBdr>
        <w:top w:val="none" w:sz="0" w:space="0" w:color="auto"/>
        <w:left w:val="none" w:sz="0" w:space="0" w:color="auto"/>
        <w:bottom w:val="none" w:sz="0" w:space="0" w:color="auto"/>
        <w:right w:val="none" w:sz="0" w:space="0" w:color="auto"/>
      </w:divBdr>
    </w:div>
    <w:div w:id="565576887">
      <w:bodyDiv w:val="1"/>
      <w:marLeft w:val="0"/>
      <w:marRight w:val="0"/>
      <w:marTop w:val="0"/>
      <w:marBottom w:val="0"/>
      <w:divBdr>
        <w:top w:val="none" w:sz="0" w:space="0" w:color="auto"/>
        <w:left w:val="none" w:sz="0" w:space="0" w:color="auto"/>
        <w:bottom w:val="none" w:sz="0" w:space="0" w:color="auto"/>
        <w:right w:val="none" w:sz="0" w:space="0" w:color="auto"/>
      </w:divBdr>
    </w:div>
    <w:div w:id="565603642">
      <w:bodyDiv w:val="1"/>
      <w:marLeft w:val="0"/>
      <w:marRight w:val="0"/>
      <w:marTop w:val="0"/>
      <w:marBottom w:val="0"/>
      <w:divBdr>
        <w:top w:val="none" w:sz="0" w:space="0" w:color="auto"/>
        <w:left w:val="none" w:sz="0" w:space="0" w:color="auto"/>
        <w:bottom w:val="none" w:sz="0" w:space="0" w:color="auto"/>
        <w:right w:val="none" w:sz="0" w:space="0" w:color="auto"/>
      </w:divBdr>
    </w:div>
    <w:div w:id="565654685">
      <w:bodyDiv w:val="1"/>
      <w:marLeft w:val="0"/>
      <w:marRight w:val="0"/>
      <w:marTop w:val="0"/>
      <w:marBottom w:val="0"/>
      <w:divBdr>
        <w:top w:val="none" w:sz="0" w:space="0" w:color="auto"/>
        <w:left w:val="none" w:sz="0" w:space="0" w:color="auto"/>
        <w:bottom w:val="none" w:sz="0" w:space="0" w:color="auto"/>
        <w:right w:val="none" w:sz="0" w:space="0" w:color="auto"/>
      </w:divBdr>
    </w:div>
    <w:div w:id="565772515">
      <w:bodyDiv w:val="1"/>
      <w:marLeft w:val="0"/>
      <w:marRight w:val="0"/>
      <w:marTop w:val="0"/>
      <w:marBottom w:val="0"/>
      <w:divBdr>
        <w:top w:val="none" w:sz="0" w:space="0" w:color="auto"/>
        <w:left w:val="none" w:sz="0" w:space="0" w:color="auto"/>
        <w:bottom w:val="none" w:sz="0" w:space="0" w:color="auto"/>
        <w:right w:val="none" w:sz="0" w:space="0" w:color="auto"/>
      </w:divBdr>
    </w:div>
    <w:div w:id="565801412">
      <w:bodyDiv w:val="1"/>
      <w:marLeft w:val="0"/>
      <w:marRight w:val="0"/>
      <w:marTop w:val="0"/>
      <w:marBottom w:val="0"/>
      <w:divBdr>
        <w:top w:val="none" w:sz="0" w:space="0" w:color="auto"/>
        <w:left w:val="none" w:sz="0" w:space="0" w:color="auto"/>
        <w:bottom w:val="none" w:sz="0" w:space="0" w:color="auto"/>
        <w:right w:val="none" w:sz="0" w:space="0" w:color="auto"/>
      </w:divBdr>
    </w:div>
    <w:div w:id="565846275">
      <w:bodyDiv w:val="1"/>
      <w:marLeft w:val="0"/>
      <w:marRight w:val="0"/>
      <w:marTop w:val="0"/>
      <w:marBottom w:val="0"/>
      <w:divBdr>
        <w:top w:val="none" w:sz="0" w:space="0" w:color="auto"/>
        <w:left w:val="none" w:sz="0" w:space="0" w:color="auto"/>
        <w:bottom w:val="none" w:sz="0" w:space="0" w:color="auto"/>
        <w:right w:val="none" w:sz="0" w:space="0" w:color="auto"/>
      </w:divBdr>
    </w:div>
    <w:div w:id="565922481">
      <w:bodyDiv w:val="1"/>
      <w:marLeft w:val="0"/>
      <w:marRight w:val="0"/>
      <w:marTop w:val="0"/>
      <w:marBottom w:val="0"/>
      <w:divBdr>
        <w:top w:val="none" w:sz="0" w:space="0" w:color="auto"/>
        <w:left w:val="none" w:sz="0" w:space="0" w:color="auto"/>
        <w:bottom w:val="none" w:sz="0" w:space="0" w:color="auto"/>
        <w:right w:val="none" w:sz="0" w:space="0" w:color="auto"/>
      </w:divBdr>
    </w:div>
    <w:div w:id="566034960">
      <w:bodyDiv w:val="1"/>
      <w:marLeft w:val="0"/>
      <w:marRight w:val="0"/>
      <w:marTop w:val="0"/>
      <w:marBottom w:val="0"/>
      <w:divBdr>
        <w:top w:val="none" w:sz="0" w:space="0" w:color="auto"/>
        <w:left w:val="none" w:sz="0" w:space="0" w:color="auto"/>
        <w:bottom w:val="none" w:sz="0" w:space="0" w:color="auto"/>
        <w:right w:val="none" w:sz="0" w:space="0" w:color="auto"/>
      </w:divBdr>
    </w:div>
    <w:div w:id="566066129">
      <w:bodyDiv w:val="1"/>
      <w:marLeft w:val="0"/>
      <w:marRight w:val="0"/>
      <w:marTop w:val="0"/>
      <w:marBottom w:val="0"/>
      <w:divBdr>
        <w:top w:val="none" w:sz="0" w:space="0" w:color="auto"/>
        <w:left w:val="none" w:sz="0" w:space="0" w:color="auto"/>
        <w:bottom w:val="none" w:sz="0" w:space="0" w:color="auto"/>
        <w:right w:val="none" w:sz="0" w:space="0" w:color="auto"/>
      </w:divBdr>
    </w:div>
    <w:div w:id="566303577">
      <w:bodyDiv w:val="1"/>
      <w:marLeft w:val="0"/>
      <w:marRight w:val="0"/>
      <w:marTop w:val="0"/>
      <w:marBottom w:val="0"/>
      <w:divBdr>
        <w:top w:val="none" w:sz="0" w:space="0" w:color="auto"/>
        <w:left w:val="none" w:sz="0" w:space="0" w:color="auto"/>
        <w:bottom w:val="none" w:sz="0" w:space="0" w:color="auto"/>
        <w:right w:val="none" w:sz="0" w:space="0" w:color="auto"/>
      </w:divBdr>
    </w:div>
    <w:div w:id="566385115">
      <w:bodyDiv w:val="1"/>
      <w:marLeft w:val="0"/>
      <w:marRight w:val="0"/>
      <w:marTop w:val="0"/>
      <w:marBottom w:val="0"/>
      <w:divBdr>
        <w:top w:val="none" w:sz="0" w:space="0" w:color="auto"/>
        <w:left w:val="none" w:sz="0" w:space="0" w:color="auto"/>
        <w:bottom w:val="none" w:sz="0" w:space="0" w:color="auto"/>
        <w:right w:val="none" w:sz="0" w:space="0" w:color="auto"/>
      </w:divBdr>
    </w:div>
    <w:div w:id="566453652">
      <w:bodyDiv w:val="1"/>
      <w:marLeft w:val="0"/>
      <w:marRight w:val="0"/>
      <w:marTop w:val="0"/>
      <w:marBottom w:val="0"/>
      <w:divBdr>
        <w:top w:val="none" w:sz="0" w:space="0" w:color="auto"/>
        <w:left w:val="none" w:sz="0" w:space="0" w:color="auto"/>
        <w:bottom w:val="none" w:sz="0" w:space="0" w:color="auto"/>
        <w:right w:val="none" w:sz="0" w:space="0" w:color="auto"/>
      </w:divBdr>
    </w:div>
    <w:div w:id="566456990">
      <w:bodyDiv w:val="1"/>
      <w:marLeft w:val="0"/>
      <w:marRight w:val="0"/>
      <w:marTop w:val="0"/>
      <w:marBottom w:val="0"/>
      <w:divBdr>
        <w:top w:val="none" w:sz="0" w:space="0" w:color="auto"/>
        <w:left w:val="none" w:sz="0" w:space="0" w:color="auto"/>
        <w:bottom w:val="none" w:sz="0" w:space="0" w:color="auto"/>
        <w:right w:val="none" w:sz="0" w:space="0" w:color="auto"/>
      </w:divBdr>
    </w:div>
    <w:div w:id="566495737">
      <w:bodyDiv w:val="1"/>
      <w:marLeft w:val="0"/>
      <w:marRight w:val="0"/>
      <w:marTop w:val="0"/>
      <w:marBottom w:val="0"/>
      <w:divBdr>
        <w:top w:val="none" w:sz="0" w:space="0" w:color="auto"/>
        <w:left w:val="none" w:sz="0" w:space="0" w:color="auto"/>
        <w:bottom w:val="none" w:sz="0" w:space="0" w:color="auto"/>
        <w:right w:val="none" w:sz="0" w:space="0" w:color="auto"/>
      </w:divBdr>
    </w:div>
    <w:div w:id="566570814">
      <w:bodyDiv w:val="1"/>
      <w:marLeft w:val="0"/>
      <w:marRight w:val="0"/>
      <w:marTop w:val="0"/>
      <w:marBottom w:val="0"/>
      <w:divBdr>
        <w:top w:val="none" w:sz="0" w:space="0" w:color="auto"/>
        <w:left w:val="none" w:sz="0" w:space="0" w:color="auto"/>
        <w:bottom w:val="none" w:sz="0" w:space="0" w:color="auto"/>
        <w:right w:val="none" w:sz="0" w:space="0" w:color="auto"/>
      </w:divBdr>
    </w:div>
    <w:div w:id="566653649">
      <w:bodyDiv w:val="1"/>
      <w:marLeft w:val="0"/>
      <w:marRight w:val="0"/>
      <w:marTop w:val="0"/>
      <w:marBottom w:val="0"/>
      <w:divBdr>
        <w:top w:val="none" w:sz="0" w:space="0" w:color="auto"/>
        <w:left w:val="none" w:sz="0" w:space="0" w:color="auto"/>
        <w:bottom w:val="none" w:sz="0" w:space="0" w:color="auto"/>
        <w:right w:val="none" w:sz="0" w:space="0" w:color="auto"/>
      </w:divBdr>
    </w:div>
    <w:div w:id="566844906">
      <w:bodyDiv w:val="1"/>
      <w:marLeft w:val="0"/>
      <w:marRight w:val="0"/>
      <w:marTop w:val="0"/>
      <w:marBottom w:val="0"/>
      <w:divBdr>
        <w:top w:val="none" w:sz="0" w:space="0" w:color="auto"/>
        <w:left w:val="none" w:sz="0" w:space="0" w:color="auto"/>
        <w:bottom w:val="none" w:sz="0" w:space="0" w:color="auto"/>
        <w:right w:val="none" w:sz="0" w:space="0" w:color="auto"/>
      </w:divBdr>
    </w:div>
    <w:div w:id="567034540">
      <w:bodyDiv w:val="1"/>
      <w:marLeft w:val="0"/>
      <w:marRight w:val="0"/>
      <w:marTop w:val="0"/>
      <w:marBottom w:val="0"/>
      <w:divBdr>
        <w:top w:val="none" w:sz="0" w:space="0" w:color="auto"/>
        <w:left w:val="none" w:sz="0" w:space="0" w:color="auto"/>
        <w:bottom w:val="none" w:sz="0" w:space="0" w:color="auto"/>
        <w:right w:val="none" w:sz="0" w:space="0" w:color="auto"/>
      </w:divBdr>
    </w:div>
    <w:div w:id="567107690">
      <w:bodyDiv w:val="1"/>
      <w:marLeft w:val="0"/>
      <w:marRight w:val="0"/>
      <w:marTop w:val="0"/>
      <w:marBottom w:val="0"/>
      <w:divBdr>
        <w:top w:val="none" w:sz="0" w:space="0" w:color="auto"/>
        <w:left w:val="none" w:sz="0" w:space="0" w:color="auto"/>
        <w:bottom w:val="none" w:sz="0" w:space="0" w:color="auto"/>
        <w:right w:val="none" w:sz="0" w:space="0" w:color="auto"/>
      </w:divBdr>
    </w:div>
    <w:div w:id="567571107">
      <w:bodyDiv w:val="1"/>
      <w:marLeft w:val="0"/>
      <w:marRight w:val="0"/>
      <w:marTop w:val="0"/>
      <w:marBottom w:val="0"/>
      <w:divBdr>
        <w:top w:val="none" w:sz="0" w:space="0" w:color="auto"/>
        <w:left w:val="none" w:sz="0" w:space="0" w:color="auto"/>
        <w:bottom w:val="none" w:sz="0" w:space="0" w:color="auto"/>
        <w:right w:val="none" w:sz="0" w:space="0" w:color="auto"/>
      </w:divBdr>
    </w:div>
    <w:div w:id="567617052">
      <w:bodyDiv w:val="1"/>
      <w:marLeft w:val="0"/>
      <w:marRight w:val="0"/>
      <w:marTop w:val="0"/>
      <w:marBottom w:val="0"/>
      <w:divBdr>
        <w:top w:val="none" w:sz="0" w:space="0" w:color="auto"/>
        <w:left w:val="none" w:sz="0" w:space="0" w:color="auto"/>
        <w:bottom w:val="none" w:sz="0" w:space="0" w:color="auto"/>
        <w:right w:val="none" w:sz="0" w:space="0" w:color="auto"/>
      </w:divBdr>
    </w:div>
    <w:div w:id="568227035">
      <w:bodyDiv w:val="1"/>
      <w:marLeft w:val="0"/>
      <w:marRight w:val="0"/>
      <w:marTop w:val="0"/>
      <w:marBottom w:val="0"/>
      <w:divBdr>
        <w:top w:val="none" w:sz="0" w:space="0" w:color="auto"/>
        <w:left w:val="none" w:sz="0" w:space="0" w:color="auto"/>
        <w:bottom w:val="none" w:sz="0" w:space="0" w:color="auto"/>
        <w:right w:val="none" w:sz="0" w:space="0" w:color="auto"/>
      </w:divBdr>
    </w:div>
    <w:div w:id="568229796">
      <w:bodyDiv w:val="1"/>
      <w:marLeft w:val="0"/>
      <w:marRight w:val="0"/>
      <w:marTop w:val="0"/>
      <w:marBottom w:val="0"/>
      <w:divBdr>
        <w:top w:val="none" w:sz="0" w:space="0" w:color="auto"/>
        <w:left w:val="none" w:sz="0" w:space="0" w:color="auto"/>
        <w:bottom w:val="none" w:sz="0" w:space="0" w:color="auto"/>
        <w:right w:val="none" w:sz="0" w:space="0" w:color="auto"/>
      </w:divBdr>
    </w:div>
    <w:div w:id="568416912">
      <w:bodyDiv w:val="1"/>
      <w:marLeft w:val="0"/>
      <w:marRight w:val="0"/>
      <w:marTop w:val="0"/>
      <w:marBottom w:val="0"/>
      <w:divBdr>
        <w:top w:val="none" w:sz="0" w:space="0" w:color="auto"/>
        <w:left w:val="none" w:sz="0" w:space="0" w:color="auto"/>
        <w:bottom w:val="none" w:sz="0" w:space="0" w:color="auto"/>
        <w:right w:val="none" w:sz="0" w:space="0" w:color="auto"/>
      </w:divBdr>
    </w:div>
    <w:div w:id="568417474">
      <w:bodyDiv w:val="1"/>
      <w:marLeft w:val="0"/>
      <w:marRight w:val="0"/>
      <w:marTop w:val="0"/>
      <w:marBottom w:val="0"/>
      <w:divBdr>
        <w:top w:val="none" w:sz="0" w:space="0" w:color="auto"/>
        <w:left w:val="none" w:sz="0" w:space="0" w:color="auto"/>
        <w:bottom w:val="none" w:sz="0" w:space="0" w:color="auto"/>
        <w:right w:val="none" w:sz="0" w:space="0" w:color="auto"/>
      </w:divBdr>
    </w:div>
    <w:div w:id="568420692">
      <w:bodyDiv w:val="1"/>
      <w:marLeft w:val="0"/>
      <w:marRight w:val="0"/>
      <w:marTop w:val="0"/>
      <w:marBottom w:val="0"/>
      <w:divBdr>
        <w:top w:val="none" w:sz="0" w:space="0" w:color="auto"/>
        <w:left w:val="none" w:sz="0" w:space="0" w:color="auto"/>
        <w:bottom w:val="none" w:sz="0" w:space="0" w:color="auto"/>
        <w:right w:val="none" w:sz="0" w:space="0" w:color="auto"/>
      </w:divBdr>
    </w:div>
    <w:div w:id="568421869">
      <w:bodyDiv w:val="1"/>
      <w:marLeft w:val="0"/>
      <w:marRight w:val="0"/>
      <w:marTop w:val="0"/>
      <w:marBottom w:val="0"/>
      <w:divBdr>
        <w:top w:val="none" w:sz="0" w:space="0" w:color="auto"/>
        <w:left w:val="none" w:sz="0" w:space="0" w:color="auto"/>
        <w:bottom w:val="none" w:sz="0" w:space="0" w:color="auto"/>
        <w:right w:val="none" w:sz="0" w:space="0" w:color="auto"/>
      </w:divBdr>
    </w:div>
    <w:div w:id="568538839">
      <w:bodyDiv w:val="1"/>
      <w:marLeft w:val="0"/>
      <w:marRight w:val="0"/>
      <w:marTop w:val="0"/>
      <w:marBottom w:val="0"/>
      <w:divBdr>
        <w:top w:val="none" w:sz="0" w:space="0" w:color="auto"/>
        <w:left w:val="none" w:sz="0" w:space="0" w:color="auto"/>
        <w:bottom w:val="none" w:sz="0" w:space="0" w:color="auto"/>
        <w:right w:val="none" w:sz="0" w:space="0" w:color="auto"/>
      </w:divBdr>
    </w:div>
    <w:div w:id="568614261">
      <w:bodyDiv w:val="1"/>
      <w:marLeft w:val="0"/>
      <w:marRight w:val="0"/>
      <w:marTop w:val="0"/>
      <w:marBottom w:val="0"/>
      <w:divBdr>
        <w:top w:val="none" w:sz="0" w:space="0" w:color="auto"/>
        <w:left w:val="none" w:sz="0" w:space="0" w:color="auto"/>
        <w:bottom w:val="none" w:sz="0" w:space="0" w:color="auto"/>
        <w:right w:val="none" w:sz="0" w:space="0" w:color="auto"/>
      </w:divBdr>
    </w:div>
    <w:div w:id="568617546">
      <w:bodyDiv w:val="1"/>
      <w:marLeft w:val="0"/>
      <w:marRight w:val="0"/>
      <w:marTop w:val="0"/>
      <w:marBottom w:val="0"/>
      <w:divBdr>
        <w:top w:val="none" w:sz="0" w:space="0" w:color="auto"/>
        <w:left w:val="none" w:sz="0" w:space="0" w:color="auto"/>
        <w:bottom w:val="none" w:sz="0" w:space="0" w:color="auto"/>
        <w:right w:val="none" w:sz="0" w:space="0" w:color="auto"/>
      </w:divBdr>
    </w:div>
    <w:div w:id="568728554">
      <w:bodyDiv w:val="1"/>
      <w:marLeft w:val="0"/>
      <w:marRight w:val="0"/>
      <w:marTop w:val="0"/>
      <w:marBottom w:val="0"/>
      <w:divBdr>
        <w:top w:val="none" w:sz="0" w:space="0" w:color="auto"/>
        <w:left w:val="none" w:sz="0" w:space="0" w:color="auto"/>
        <w:bottom w:val="none" w:sz="0" w:space="0" w:color="auto"/>
        <w:right w:val="none" w:sz="0" w:space="0" w:color="auto"/>
      </w:divBdr>
    </w:div>
    <w:div w:id="568810565">
      <w:bodyDiv w:val="1"/>
      <w:marLeft w:val="0"/>
      <w:marRight w:val="0"/>
      <w:marTop w:val="0"/>
      <w:marBottom w:val="0"/>
      <w:divBdr>
        <w:top w:val="none" w:sz="0" w:space="0" w:color="auto"/>
        <w:left w:val="none" w:sz="0" w:space="0" w:color="auto"/>
        <w:bottom w:val="none" w:sz="0" w:space="0" w:color="auto"/>
        <w:right w:val="none" w:sz="0" w:space="0" w:color="auto"/>
      </w:divBdr>
    </w:div>
    <w:div w:id="569073270">
      <w:bodyDiv w:val="1"/>
      <w:marLeft w:val="0"/>
      <w:marRight w:val="0"/>
      <w:marTop w:val="0"/>
      <w:marBottom w:val="0"/>
      <w:divBdr>
        <w:top w:val="none" w:sz="0" w:space="0" w:color="auto"/>
        <w:left w:val="none" w:sz="0" w:space="0" w:color="auto"/>
        <w:bottom w:val="none" w:sz="0" w:space="0" w:color="auto"/>
        <w:right w:val="none" w:sz="0" w:space="0" w:color="auto"/>
      </w:divBdr>
    </w:div>
    <w:div w:id="569270224">
      <w:bodyDiv w:val="1"/>
      <w:marLeft w:val="0"/>
      <w:marRight w:val="0"/>
      <w:marTop w:val="0"/>
      <w:marBottom w:val="0"/>
      <w:divBdr>
        <w:top w:val="none" w:sz="0" w:space="0" w:color="auto"/>
        <w:left w:val="none" w:sz="0" w:space="0" w:color="auto"/>
        <w:bottom w:val="none" w:sz="0" w:space="0" w:color="auto"/>
        <w:right w:val="none" w:sz="0" w:space="0" w:color="auto"/>
      </w:divBdr>
    </w:div>
    <w:div w:id="569316157">
      <w:bodyDiv w:val="1"/>
      <w:marLeft w:val="0"/>
      <w:marRight w:val="0"/>
      <w:marTop w:val="0"/>
      <w:marBottom w:val="0"/>
      <w:divBdr>
        <w:top w:val="none" w:sz="0" w:space="0" w:color="auto"/>
        <w:left w:val="none" w:sz="0" w:space="0" w:color="auto"/>
        <w:bottom w:val="none" w:sz="0" w:space="0" w:color="auto"/>
        <w:right w:val="none" w:sz="0" w:space="0" w:color="auto"/>
      </w:divBdr>
    </w:div>
    <w:div w:id="569655093">
      <w:bodyDiv w:val="1"/>
      <w:marLeft w:val="0"/>
      <w:marRight w:val="0"/>
      <w:marTop w:val="0"/>
      <w:marBottom w:val="0"/>
      <w:divBdr>
        <w:top w:val="none" w:sz="0" w:space="0" w:color="auto"/>
        <w:left w:val="none" w:sz="0" w:space="0" w:color="auto"/>
        <w:bottom w:val="none" w:sz="0" w:space="0" w:color="auto"/>
        <w:right w:val="none" w:sz="0" w:space="0" w:color="auto"/>
      </w:divBdr>
    </w:div>
    <w:div w:id="569656749">
      <w:bodyDiv w:val="1"/>
      <w:marLeft w:val="0"/>
      <w:marRight w:val="0"/>
      <w:marTop w:val="0"/>
      <w:marBottom w:val="0"/>
      <w:divBdr>
        <w:top w:val="none" w:sz="0" w:space="0" w:color="auto"/>
        <w:left w:val="none" w:sz="0" w:space="0" w:color="auto"/>
        <w:bottom w:val="none" w:sz="0" w:space="0" w:color="auto"/>
        <w:right w:val="none" w:sz="0" w:space="0" w:color="auto"/>
      </w:divBdr>
    </w:div>
    <w:div w:id="569730805">
      <w:bodyDiv w:val="1"/>
      <w:marLeft w:val="0"/>
      <w:marRight w:val="0"/>
      <w:marTop w:val="0"/>
      <w:marBottom w:val="0"/>
      <w:divBdr>
        <w:top w:val="none" w:sz="0" w:space="0" w:color="auto"/>
        <w:left w:val="none" w:sz="0" w:space="0" w:color="auto"/>
        <w:bottom w:val="none" w:sz="0" w:space="0" w:color="auto"/>
        <w:right w:val="none" w:sz="0" w:space="0" w:color="auto"/>
      </w:divBdr>
    </w:div>
    <w:div w:id="569732223">
      <w:bodyDiv w:val="1"/>
      <w:marLeft w:val="0"/>
      <w:marRight w:val="0"/>
      <w:marTop w:val="0"/>
      <w:marBottom w:val="0"/>
      <w:divBdr>
        <w:top w:val="none" w:sz="0" w:space="0" w:color="auto"/>
        <w:left w:val="none" w:sz="0" w:space="0" w:color="auto"/>
        <w:bottom w:val="none" w:sz="0" w:space="0" w:color="auto"/>
        <w:right w:val="none" w:sz="0" w:space="0" w:color="auto"/>
      </w:divBdr>
    </w:div>
    <w:div w:id="569770724">
      <w:bodyDiv w:val="1"/>
      <w:marLeft w:val="0"/>
      <w:marRight w:val="0"/>
      <w:marTop w:val="0"/>
      <w:marBottom w:val="0"/>
      <w:divBdr>
        <w:top w:val="none" w:sz="0" w:space="0" w:color="auto"/>
        <w:left w:val="none" w:sz="0" w:space="0" w:color="auto"/>
        <w:bottom w:val="none" w:sz="0" w:space="0" w:color="auto"/>
        <w:right w:val="none" w:sz="0" w:space="0" w:color="auto"/>
      </w:divBdr>
    </w:div>
    <w:div w:id="569778840">
      <w:bodyDiv w:val="1"/>
      <w:marLeft w:val="0"/>
      <w:marRight w:val="0"/>
      <w:marTop w:val="0"/>
      <w:marBottom w:val="0"/>
      <w:divBdr>
        <w:top w:val="none" w:sz="0" w:space="0" w:color="auto"/>
        <w:left w:val="none" w:sz="0" w:space="0" w:color="auto"/>
        <w:bottom w:val="none" w:sz="0" w:space="0" w:color="auto"/>
        <w:right w:val="none" w:sz="0" w:space="0" w:color="auto"/>
      </w:divBdr>
    </w:div>
    <w:div w:id="569846983">
      <w:bodyDiv w:val="1"/>
      <w:marLeft w:val="0"/>
      <w:marRight w:val="0"/>
      <w:marTop w:val="0"/>
      <w:marBottom w:val="0"/>
      <w:divBdr>
        <w:top w:val="none" w:sz="0" w:space="0" w:color="auto"/>
        <w:left w:val="none" w:sz="0" w:space="0" w:color="auto"/>
        <w:bottom w:val="none" w:sz="0" w:space="0" w:color="auto"/>
        <w:right w:val="none" w:sz="0" w:space="0" w:color="auto"/>
      </w:divBdr>
    </w:div>
    <w:div w:id="569928468">
      <w:bodyDiv w:val="1"/>
      <w:marLeft w:val="0"/>
      <w:marRight w:val="0"/>
      <w:marTop w:val="0"/>
      <w:marBottom w:val="0"/>
      <w:divBdr>
        <w:top w:val="none" w:sz="0" w:space="0" w:color="auto"/>
        <w:left w:val="none" w:sz="0" w:space="0" w:color="auto"/>
        <w:bottom w:val="none" w:sz="0" w:space="0" w:color="auto"/>
        <w:right w:val="none" w:sz="0" w:space="0" w:color="auto"/>
      </w:divBdr>
    </w:div>
    <w:div w:id="569969506">
      <w:bodyDiv w:val="1"/>
      <w:marLeft w:val="0"/>
      <w:marRight w:val="0"/>
      <w:marTop w:val="0"/>
      <w:marBottom w:val="0"/>
      <w:divBdr>
        <w:top w:val="none" w:sz="0" w:space="0" w:color="auto"/>
        <w:left w:val="none" w:sz="0" w:space="0" w:color="auto"/>
        <w:bottom w:val="none" w:sz="0" w:space="0" w:color="auto"/>
        <w:right w:val="none" w:sz="0" w:space="0" w:color="auto"/>
      </w:divBdr>
    </w:div>
    <w:div w:id="569972140">
      <w:bodyDiv w:val="1"/>
      <w:marLeft w:val="0"/>
      <w:marRight w:val="0"/>
      <w:marTop w:val="0"/>
      <w:marBottom w:val="0"/>
      <w:divBdr>
        <w:top w:val="none" w:sz="0" w:space="0" w:color="auto"/>
        <w:left w:val="none" w:sz="0" w:space="0" w:color="auto"/>
        <w:bottom w:val="none" w:sz="0" w:space="0" w:color="auto"/>
        <w:right w:val="none" w:sz="0" w:space="0" w:color="auto"/>
      </w:divBdr>
    </w:div>
    <w:div w:id="570123536">
      <w:bodyDiv w:val="1"/>
      <w:marLeft w:val="0"/>
      <w:marRight w:val="0"/>
      <w:marTop w:val="0"/>
      <w:marBottom w:val="0"/>
      <w:divBdr>
        <w:top w:val="none" w:sz="0" w:space="0" w:color="auto"/>
        <w:left w:val="none" w:sz="0" w:space="0" w:color="auto"/>
        <w:bottom w:val="none" w:sz="0" w:space="0" w:color="auto"/>
        <w:right w:val="none" w:sz="0" w:space="0" w:color="auto"/>
      </w:divBdr>
    </w:div>
    <w:div w:id="570308382">
      <w:bodyDiv w:val="1"/>
      <w:marLeft w:val="0"/>
      <w:marRight w:val="0"/>
      <w:marTop w:val="0"/>
      <w:marBottom w:val="0"/>
      <w:divBdr>
        <w:top w:val="none" w:sz="0" w:space="0" w:color="auto"/>
        <w:left w:val="none" w:sz="0" w:space="0" w:color="auto"/>
        <w:bottom w:val="none" w:sz="0" w:space="0" w:color="auto"/>
        <w:right w:val="none" w:sz="0" w:space="0" w:color="auto"/>
      </w:divBdr>
    </w:div>
    <w:div w:id="570387077">
      <w:bodyDiv w:val="1"/>
      <w:marLeft w:val="0"/>
      <w:marRight w:val="0"/>
      <w:marTop w:val="0"/>
      <w:marBottom w:val="0"/>
      <w:divBdr>
        <w:top w:val="none" w:sz="0" w:space="0" w:color="auto"/>
        <w:left w:val="none" w:sz="0" w:space="0" w:color="auto"/>
        <w:bottom w:val="none" w:sz="0" w:space="0" w:color="auto"/>
        <w:right w:val="none" w:sz="0" w:space="0" w:color="auto"/>
      </w:divBdr>
    </w:div>
    <w:div w:id="570506533">
      <w:bodyDiv w:val="1"/>
      <w:marLeft w:val="0"/>
      <w:marRight w:val="0"/>
      <w:marTop w:val="0"/>
      <w:marBottom w:val="0"/>
      <w:divBdr>
        <w:top w:val="none" w:sz="0" w:space="0" w:color="auto"/>
        <w:left w:val="none" w:sz="0" w:space="0" w:color="auto"/>
        <w:bottom w:val="none" w:sz="0" w:space="0" w:color="auto"/>
        <w:right w:val="none" w:sz="0" w:space="0" w:color="auto"/>
      </w:divBdr>
    </w:div>
    <w:div w:id="570509244">
      <w:bodyDiv w:val="1"/>
      <w:marLeft w:val="0"/>
      <w:marRight w:val="0"/>
      <w:marTop w:val="0"/>
      <w:marBottom w:val="0"/>
      <w:divBdr>
        <w:top w:val="none" w:sz="0" w:space="0" w:color="auto"/>
        <w:left w:val="none" w:sz="0" w:space="0" w:color="auto"/>
        <w:bottom w:val="none" w:sz="0" w:space="0" w:color="auto"/>
        <w:right w:val="none" w:sz="0" w:space="0" w:color="auto"/>
      </w:divBdr>
    </w:div>
    <w:div w:id="570769787">
      <w:bodyDiv w:val="1"/>
      <w:marLeft w:val="0"/>
      <w:marRight w:val="0"/>
      <w:marTop w:val="0"/>
      <w:marBottom w:val="0"/>
      <w:divBdr>
        <w:top w:val="none" w:sz="0" w:space="0" w:color="auto"/>
        <w:left w:val="none" w:sz="0" w:space="0" w:color="auto"/>
        <w:bottom w:val="none" w:sz="0" w:space="0" w:color="auto"/>
        <w:right w:val="none" w:sz="0" w:space="0" w:color="auto"/>
      </w:divBdr>
    </w:div>
    <w:div w:id="570849484">
      <w:bodyDiv w:val="1"/>
      <w:marLeft w:val="0"/>
      <w:marRight w:val="0"/>
      <w:marTop w:val="0"/>
      <w:marBottom w:val="0"/>
      <w:divBdr>
        <w:top w:val="none" w:sz="0" w:space="0" w:color="auto"/>
        <w:left w:val="none" w:sz="0" w:space="0" w:color="auto"/>
        <w:bottom w:val="none" w:sz="0" w:space="0" w:color="auto"/>
        <w:right w:val="none" w:sz="0" w:space="0" w:color="auto"/>
      </w:divBdr>
    </w:div>
    <w:div w:id="570891003">
      <w:bodyDiv w:val="1"/>
      <w:marLeft w:val="0"/>
      <w:marRight w:val="0"/>
      <w:marTop w:val="0"/>
      <w:marBottom w:val="0"/>
      <w:divBdr>
        <w:top w:val="none" w:sz="0" w:space="0" w:color="auto"/>
        <w:left w:val="none" w:sz="0" w:space="0" w:color="auto"/>
        <w:bottom w:val="none" w:sz="0" w:space="0" w:color="auto"/>
        <w:right w:val="none" w:sz="0" w:space="0" w:color="auto"/>
      </w:divBdr>
    </w:div>
    <w:div w:id="570965055">
      <w:bodyDiv w:val="1"/>
      <w:marLeft w:val="0"/>
      <w:marRight w:val="0"/>
      <w:marTop w:val="0"/>
      <w:marBottom w:val="0"/>
      <w:divBdr>
        <w:top w:val="none" w:sz="0" w:space="0" w:color="auto"/>
        <w:left w:val="none" w:sz="0" w:space="0" w:color="auto"/>
        <w:bottom w:val="none" w:sz="0" w:space="0" w:color="auto"/>
        <w:right w:val="none" w:sz="0" w:space="0" w:color="auto"/>
      </w:divBdr>
    </w:div>
    <w:div w:id="571089145">
      <w:bodyDiv w:val="1"/>
      <w:marLeft w:val="0"/>
      <w:marRight w:val="0"/>
      <w:marTop w:val="0"/>
      <w:marBottom w:val="0"/>
      <w:divBdr>
        <w:top w:val="none" w:sz="0" w:space="0" w:color="auto"/>
        <w:left w:val="none" w:sz="0" w:space="0" w:color="auto"/>
        <w:bottom w:val="none" w:sz="0" w:space="0" w:color="auto"/>
        <w:right w:val="none" w:sz="0" w:space="0" w:color="auto"/>
      </w:divBdr>
    </w:div>
    <w:div w:id="571235222">
      <w:bodyDiv w:val="1"/>
      <w:marLeft w:val="0"/>
      <w:marRight w:val="0"/>
      <w:marTop w:val="0"/>
      <w:marBottom w:val="0"/>
      <w:divBdr>
        <w:top w:val="none" w:sz="0" w:space="0" w:color="auto"/>
        <w:left w:val="none" w:sz="0" w:space="0" w:color="auto"/>
        <w:bottom w:val="none" w:sz="0" w:space="0" w:color="auto"/>
        <w:right w:val="none" w:sz="0" w:space="0" w:color="auto"/>
      </w:divBdr>
    </w:div>
    <w:div w:id="571237480">
      <w:bodyDiv w:val="1"/>
      <w:marLeft w:val="0"/>
      <w:marRight w:val="0"/>
      <w:marTop w:val="0"/>
      <w:marBottom w:val="0"/>
      <w:divBdr>
        <w:top w:val="none" w:sz="0" w:space="0" w:color="auto"/>
        <w:left w:val="none" w:sz="0" w:space="0" w:color="auto"/>
        <w:bottom w:val="none" w:sz="0" w:space="0" w:color="auto"/>
        <w:right w:val="none" w:sz="0" w:space="0" w:color="auto"/>
      </w:divBdr>
    </w:div>
    <w:div w:id="571307367">
      <w:bodyDiv w:val="1"/>
      <w:marLeft w:val="0"/>
      <w:marRight w:val="0"/>
      <w:marTop w:val="0"/>
      <w:marBottom w:val="0"/>
      <w:divBdr>
        <w:top w:val="none" w:sz="0" w:space="0" w:color="auto"/>
        <w:left w:val="none" w:sz="0" w:space="0" w:color="auto"/>
        <w:bottom w:val="none" w:sz="0" w:space="0" w:color="auto"/>
        <w:right w:val="none" w:sz="0" w:space="0" w:color="auto"/>
      </w:divBdr>
    </w:div>
    <w:div w:id="571475151">
      <w:bodyDiv w:val="1"/>
      <w:marLeft w:val="0"/>
      <w:marRight w:val="0"/>
      <w:marTop w:val="0"/>
      <w:marBottom w:val="0"/>
      <w:divBdr>
        <w:top w:val="none" w:sz="0" w:space="0" w:color="auto"/>
        <w:left w:val="none" w:sz="0" w:space="0" w:color="auto"/>
        <w:bottom w:val="none" w:sz="0" w:space="0" w:color="auto"/>
        <w:right w:val="none" w:sz="0" w:space="0" w:color="auto"/>
      </w:divBdr>
    </w:div>
    <w:div w:id="571504077">
      <w:bodyDiv w:val="1"/>
      <w:marLeft w:val="0"/>
      <w:marRight w:val="0"/>
      <w:marTop w:val="0"/>
      <w:marBottom w:val="0"/>
      <w:divBdr>
        <w:top w:val="none" w:sz="0" w:space="0" w:color="auto"/>
        <w:left w:val="none" w:sz="0" w:space="0" w:color="auto"/>
        <w:bottom w:val="none" w:sz="0" w:space="0" w:color="auto"/>
        <w:right w:val="none" w:sz="0" w:space="0" w:color="auto"/>
      </w:divBdr>
    </w:div>
    <w:div w:id="571813548">
      <w:bodyDiv w:val="1"/>
      <w:marLeft w:val="0"/>
      <w:marRight w:val="0"/>
      <w:marTop w:val="0"/>
      <w:marBottom w:val="0"/>
      <w:divBdr>
        <w:top w:val="none" w:sz="0" w:space="0" w:color="auto"/>
        <w:left w:val="none" w:sz="0" w:space="0" w:color="auto"/>
        <w:bottom w:val="none" w:sz="0" w:space="0" w:color="auto"/>
        <w:right w:val="none" w:sz="0" w:space="0" w:color="auto"/>
      </w:divBdr>
    </w:div>
    <w:div w:id="572081968">
      <w:bodyDiv w:val="1"/>
      <w:marLeft w:val="0"/>
      <w:marRight w:val="0"/>
      <w:marTop w:val="0"/>
      <w:marBottom w:val="0"/>
      <w:divBdr>
        <w:top w:val="none" w:sz="0" w:space="0" w:color="auto"/>
        <w:left w:val="none" w:sz="0" w:space="0" w:color="auto"/>
        <w:bottom w:val="none" w:sz="0" w:space="0" w:color="auto"/>
        <w:right w:val="none" w:sz="0" w:space="0" w:color="auto"/>
      </w:divBdr>
    </w:div>
    <w:div w:id="572159701">
      <w:bodyDiv w:val="1"/>
      <w:marLeft w:val="0"/>
      <w:marRight w:val="0"/>
      <w:marTop w:val="0"/>
      <w:marBottom w:val="0"/>
      <w:divBdr>
        <w:top w:val="none" w:sz="0" w:space="0" w:color="auto"/>
        <w:left w:val="none" w:sz="0" w:space="0" w:color="auto"/>
        <w:bottom w:val="none" w:sz="0" w:space="0" w:color="auto"/>
        <w:right w:val="none" w:sz="0" w:space="0" w:color="auto"/>
      </w:divBdr>
    </w:div>
    <w:div w:id="572206344">
      <w:bodyDiv w:val="1"/>
      <w:marLeft w:val="0"/>
      <w:marRight w:val="0"/>
      <w:marTop w:val="0"/>
      <w:marBottom w:val="0"/>
      <w:divBdr>
        <w:top w:val="none" w:sz="0" w:space="0" w:color="auto"/>
        <w:left w:val="none" w:sz="0" w:space="0" w:color="auto"/>
        <w:bottom w:val="none" w:sz="0" w:space="0" w:color="auto"/>
        <w:right w:val="none" w:sz="0" w:space="0" w:color="auto"/>
      </w:divBdr>
    </w:div>
    <w:div w:id="572278839">
      <w:bodyDiv w:val="1"/>
      <w:marLeft w:val="0"/>
      <w:marRight w:val="0"/>
      <w:marTop w:val="0"/>
      <w:marBottom w:val="0"/>
      <w:divBdr>
        <w:top w:val="none" w:sz="0" w:space="0" w:color="auto"/>
        <w:left w:val="none" w:sz="0" w:space="0" w:color="auto"/>
        <w:bottom w:val="none" w:sz="0" w:space="0" w:color="auto"/>
        <w:right w:val="none" w:sz="0" w:space="0" w:color="auto"/>
      </w:divBdr>
    </w:div>
    <w:div w:id="572280046">
      <w:bodyDiv w:val="1"/>
      <w:marLeft w:val="0"/>
      <w:marRight w:val="0"/>
      <w:marTop w:val="0"/>
      <w:marBottom w:val="0"/>
      <w:divBdr>
        <w:top w:val="none" w:sz="0" w:space="0" w:color="auto"/>
        <w:left w:val="none" w:sz="0" w:space="0" w:color="auto"/>
        <w:bottom w:val="none" w:sz="0" w:space="0" w:color="auto"/>
        <w:right w:val="none" w:sz="0" w:space="0" w:color="auto"/>
      </w:divBdr>
    </w:div>
    <w:div w:id="572351791">
      <w:bodyDiv w:val="1"/>
      <w:marLeft w:val="0"/>
      <w:marRight w:val="0"/>
      <w:marTop w:val="0"/>
      <w:marBottom w:val="0"/>
      <w:divBdr>
        <w:top w:val="none" w:sz="0" w:space="0" w:color="auto"/>
        <w:left w:val="none" w:sz="0" w:space="0" w:color="auto"/>
        <w:bottom w:val="none" w:sz="0" w:space="0" w:color="auto"/>
        <w:right w:val="none" w:sz="0" w:space="0" w:color="auto"/>
      </w:divBdr>
    </w:div>
    <w:div w:id="572353093">
      <w:bodyDiv w:val="1"/>
      <w:marLeft w:val="0"/>
      <w:marRight w:val="0"/>
      <w:marTop w:val="0"/>
      <w:marBottom w:val="0"/>
      <w:divBdr>
        <w:top w:val="none" w:sz="0" w:space="0" w:color="auto"/>
        <w:left w:val="none" w:sz="0" w:space="0" w:color="auto"/>
        <w:bottom w:val="none" w:sz="0" w:space="0" w:color="auto"/>
        <w:right w:val="none" w:sz="0" w:space="0" w:color="auto"/>
      </w:divBdr>
    </w:div>
    <w:div w:id="572355790">
      <w:bodyDiv w:val="1"/>
      <w:marLeft w:val="0"/>
      <w:marRight w:val="0"/>
      <w:marTop w:val="0"/>
      <w:marBottom w:val="0"/>
      <w:divBdr>
        <w:top w:val="none" w:sz="0" w:space="0" w:color="auto"/>
        <w:left w:val="none" w:sz="0" w:space="0" w:color="auto"/>
        <w:bottom w:val="none" w:sz="0" w:space="0" w:color="auto"/>
        <w:right w:val="none" w:sz="0" w:space="0" w:color="auto"/>
      </w:divBdr>
    </w:div>
    <w:div w:id="572664669">
      <w:bodyDiv w:val="1"/>
      <w:marLeft w:val="0"/>
      <w:marRight w:val="0"/>
      <w:marTop w:val="0"/>
      <w:marBottom w:val="0"/>
      <w:divBdr>
        <w:top w:val="none" w:sz="0" w:space="0" w:color="auto"/>
        <w:left w:val="none" w:sz="0" w:space="0" w:color="auto"/>
        <w:bottom w:val="none" w:sz="0" w:space="0" w:color="auto"/>
        <w:right w:val="none" w:sz="0" w:space="0" w:color="auto"/>
      </w:divBdr>
    </w:div>
    <w:div w:id="572785297">
      <w:bodyDiv w:val="1"/>
      <w:marLeft w:val="0"/>
      <w:marRight w:val="0"/>
      <w:marTop w:val="0"/>
      <w:marBottom w:val="0"/>
      <w:divBdr>
        <w:top w:val="none" w:sz="0" w:space="0" w:color="auto"/>
        <w:left w:val="none" w:sz="0" w:space="0" w:color="auto"/>
        <w:bottom w:val="none" w:sz="0" w:space="0" w:color="auto"/>
        <w:right w:val="none" w:sz="0" w:space="0" w:color="auto"/>
      </w:divBdr>
    </w:div>
    <w:div w:id="573123772">
      <w:bodyDiv w:val="1"/>
      <w:marLeft w:val="0"/>
      <w:marRight w:val="0"/>
      <w:marTop w:val="0"/>
      <w:marBottom w:val="0"/>
      <w:divBdr>
        <w:top w:val="none" w:sz="0" w:space="0" w:color="auto"/>
        <w:left w:val="none" w:sz="0" w:space="0" w:color="auto"/>
        <w:bottom w:val="none" w:sz="0" w:space="0" w:color="auto"/>
        <w:right w:val="none" w:sz="0" w:space="0" w:color="auto"/>
      </w:divBdr>
    </w:div>
    <w:div w:id="573322840">
      <w:bodyDiv w:val="1"/>
      <w:marLeft w:val="0"/>
      <w:marRight w:val="0"/>
      <w:marTop w:val="0"/>
      <w:marBottom w:val="0"/>
      <w:divBdr>
        <w:top w:val="none" w:sz="0" w:space="0" w:color="auto"/>
        <w:left w:val="none" w:sz="0" w:space="0" w:color="auto"/>
        <w:bottom w:val="none" w:sz="0" w:space="0" w:color="auto"/>
        <w:right w:val="none" w:sz="0" w:space="0" w:color="auto"/>
      </w:divBdr>
    </w:div>
    <w:div w:id="573391096">
      <w:bodyDiv w:val="1"/>
      <w:marLeft w:val="0"/>
      <w:marRight w:val="0"/>
      <w:marTop w:val="0"/>
      <w:marBottom w:val="0"/>
      <w:divBdr>
        <w:top w:val="none" w:sz="0" w:space="0" w:color="auto"/>
        <w:left w:val="none" w:sz="0" w:space="0" w:color="auto"/>
        <w:bottom w:val="none" w:sz="0" w:space="0" w:color="auto"/>
        <w:right w:val="none" w:sz="0" w:space="0" w:color="auto"/>
      </w:divBdr>
    </w:div>
    <w:div w:id="573583622">
      <w:bodyDiv w:val="1"/>
      <w:marLeft w:val="0"/>
      <w:marRight w:val="0"/>
      <w:marTop w:val="0"/>
      <w:marBottom w:val="0"/>
      <w:divBdr>
        <w:top w:val="none" w:sz="0" w:space="0" w:color="auto"/>
        <w:left w:val="none" w:sz="0" w:space="0" w:color="auto"/>
        <w:bottom w:val="none" w:sz="0" w:space="0" w:color="auto"/>
        <w:right w:val="none" w:sz="0" w:space="0" w:color="auto"/>
      </w:divBdr>
    </w:div>
    <w:div w:id="573782822">
      <w:bodyDiv w:val="1"/>
      <w:marLeft w:val="0"/>
      <w:marRight w:val="0"/>
      <w:marTop w:val="0"/>
      <w:marBottom w:val="0"/>
      <w:divBdr>
        <w:top w:val="none" w:sz="0" w:space="0" w:color="auto"/>
        <w:left w:val="none" w:sz="0" w:space="0" w:color="auto"/>
        <w:bottom w:val="none" w:sz="0" w:space="0" w:color="auto"/>
        <w:right w:val="none" w:sz="0" w:space="0" w:color="auto"/>
      </w:divBdr>
    </w:div>
    <w:div w:id="573853852">
      <w:bodyDiv w:val="1"/>
      <w:marLeft w:val="0"/>
      <w:marRight w:val="0"/>
      <w:marTop w:val="0"/>
      <w:marBottom w:val="0"/>
      <w:divBdr>
        <w:top w:val="none" w:sz="0" w:space="0" w:color="auto"/>
        <w:left w:val="none" w:sz="0" w:space="0" w:color="auto"/>
        <w:bottom w:val="none" w:sz="0" w:space="0" w:color="auto"/>
        <w:right w:val="none" w:sz="0" w:space="0" w:color="auto"/>
      </w:divBdr>
    </w:div>
    <w:div w:id="573855552">
      <w:bodyDiv w:val="1"/>
      <w:marLeft w:val="0"/>
      <w:marRight w:val="0"/>
      <w:marTop w:val="0"/>
      <w:marBottom w:val="0"/>
      <w:divBdr>
        <w:top w:val="none" w:sz="0" w:space="0" w:color="auto"/>
        <w:left w:val="none" w:sz="0" w:space="0" w:color="auto"/>
        <w:bottom w:val="none" w:sz="0" w:space="0" w:color="auto"/>
        <w:right w:val="none" w:sz="0" w:space="0" w:color="auto"/>
      </w:divBdr>
    </w:div>
    <w:div w:id="573978950">
      <w:bodyDiv w:val="1"/>
      <w:marLeft w:val="0"/>
      <w:marRight w:val="0"/>
      <w:marTop w:val="0"/>
      <w:marBottom w:val="0"/>
      <w:divBdr>
        <w:top w:val="none" w:sz="0" w:space="0" w:color="auto"/>
        <w:left w:val="none" w:sz="0" w:space="0" w:color="auto"/>
        <w:bottom w:val="none" w:sz="0" w:space="0" w:color="auto"/>
        <w:right w:val="none" w:sz="0" w:space="0" w:color="auto"/>
      </w:divBdr>
    </w:div>
    <w:div w:id="574047886">
      <w:bodyDiv w:val="1"/>
      <w:marLeft w:val="0"/>
      <w:marRight w:val="0"/>
      <w:marTop w:val="0"/>
      <w:marBottom w:val="0"/>
      <w:divBdr>
        <w:top w:val="none" w:sz="0" w:space="0" w:color="auto"/>
        <w:left w:val="none" w:sz="0" w:space="0" w:color="auto"/>
        <w:bottom w:val="none" w:sz="0" w:space="0" w:color="auto"/>
        <w:right w:val="none" w:sz="0" w:space="0" w:color="auto"/>
      </w:divBdr>
    </w:div>
    <w:div w:id="574097828">
      <w:bodyDiv w:val="1"/>
      <w:marLeft w:val="0"/>
      <w:marRight w:val="0"/>
      <w:marTop w:val="0"/>
      <w:marBottom w:val="0"/>
      <w:divBdr>
        <w:top w:val="none" w:sz="0" w:space="0" w:color="auto"/>
        <w:left w:val="none" w:sz="0" w:space="0" w:color="auto"/>
        <w:bottom w:val="none" w:sz="0" w:space="0" w:color="auto"/>
        <w:right w:val="none" w:sz="0" w:space="0" w:color="auto"/>
      </w:divBdr>
    </w:div>
    <w:div w:id="574360712">
      <w:bodyDiv w:val="1"/>
      <w:marLeft w:val="0"/>
      <w:marRight w:val="0"/>
      <w:marTop w:val="0"/>
      <w:marBottom w:val="0"/>
      <w:divBdr>
        <w:top w:val="none" w:sz="0" w:space="0" w:color="auto"/>
        <w:left w:val="none" w:sz="0" w:space="0" w:color="auto"/>
        <w:bottom w:val="none" w:sz="0" w:space="0" w:color="auto"/>
        <w:right w:val="none" w:sz="0" w:space="0" w:color="auto"/>
      </w:divBdr>
    </w:div>
    <w:div w:id="574364058">
      <w:bodyDiv w:val="1"/>
      <w:marLeft w:val="0"/>
      <w:marRight w:val="0"/>
      <w:marTop w:val="0"/>
      <w:marBottom w:val="0"/>
      <w:divBdr>
        <w:top w:val="none" w:sz="0" w:space="0" w:color="auto"/>
        <w:left w:val="none" w:sz="0" w:space="0" w:color="auto"/>
        <w:bottom w:val="none" w:sz="0" w:space="0" w:color="auto"/>
        <w:right w:val="none" w:sz="0" w:space="0" w:color="auto"/>
      </w:divBdr>
    </w:div>
    <w:div w:id="574437827">
      <w:bodyDiv w:val="1"/>
      <w:marLeft w:val="0"/>
      <w:marRight w:val="0"/>
      <w:marTop w:val="0"/>
      <w:marBottom w:val="0"/>
      <w:divBdr>
        <w:top w:val="none" w:sz="0" w:space="0" w:color="auto"/>
        <w:left w:val="none" w:sz="0" w:space="0" w:color="auto"/>
        <w:bottom w:val="none" w:sz="0" w:space="0" w:color="auto"/>
        <w:right w:val="none" w:sz="0" w:space="0" w:color="auto"/>
      </w:divBdr>
    </w:div>
    <w:div w:id="574626773">
      <w:bodyDiv w:val="1"/>
      <w:marLeft w:val="0"/>
      <w:marRight w:val="0"/>
      <w:marTop w:val="0"/>
      <w:marBottom w:val="0"/>
      <w:divBdr>
        <w:top w:val="none" w:sz="0" w:space="0" w:color="auto"/>
        <w:left w:val="none" w:sz="0" w:space="0" w:color="auto"/>
        <w:bottom w:val="none" w:sz="0" w:space="0" w:color="auto"/>
        <w:right w:val="none" w:sz="0" w:space="0" w:color="auto"/>
      </w:divBdr>
    </w:div>
    <w:div w:id="574634410">
      <w:bodyDiv w:val="1"/>
      <w:marLeft w:val="0"/>
      <w:marRight w:val="0"/>
      <w:marTop w:val="0"/>
      <w:marBottom w:val="0"/>
      <w:divBdr>
        <w:top w:val="none" w:sz="0" w:space="0" w:color="auto"/>
        <w:left w:val="none" w:sz="0" w:space="0" w:color="auto"/>
        <w:bottom w:val="none" w:sz="0" w:space="0" w:color="auto"/>
        <w:right w:val="none" w:sz="0" w:space="0" w:color="auto"/>
      </w:divBdr>
    </w:div>
    <w:div w:id="574974031">
      <w:bodyDiv w:val="1"/>
      <w:marLeft w:val="0"/>
      <w:marRight w:val="0"/>
      <w:marTop w:val="0"/>
      <w:marBottom w:val="0"/>
      <w:divBdr>
        <w:top w:val="none" w:sz="0" w:space="0" w:color="auto"/>
        <w:left w:val="none" w:sz="0" w:space="0" w:color="auto"/>
        <w:bottom w:val="none" w:sz="0" w:space="0" w:color="auto"/>
        <w:right w:val="none" w:sz="0" w:space="0" w:color="auto"/>
      </w:divBdr>
    </w:div>
    <w:div w:id="575013416">
      <w:bodyDiv w:val="1"/>
      <w:marLeft w:val="0"/>
      <w:marRight w:val="0"/>
      <w:marTop w:val="0"/>
      <w:marBottom w:val="0"/>
      <w:divBdr>
        <w:top w:val="none" w:sz="0" w:space="0" w:color="auto"/>
        <w:left w:val="none" w:sz="0" w:space="0" w:color="auto"/>
        <w:bottom w:val="none" w:sz="0" w:space="0" w:color="auto"/>
        <w:right w:val="none" w:sz="0" w:space="0" w:color="auto"/>
      </w:divBdr>
    </w:div>
    <w:div w:id="575163042">
      <w:bodyDiv w:val="1"/>
      <w:marLeft w:val="0"/>
      <w:marRight w:val="0"/>
      <w:marTop w:val="0"/>
      <w:marBottom w:val="0"/>
      <w:divBdr>
        <w:top w:val="none" w:sz="0" w:space="0" w:color="auto"/>
        <w:left w:val="none" w:sz="0" w:space="0" w:color="auto"/>
        <w:bottom w:val="none" w:sz="0" w:space="0" w:color="auto"/>
        <w:right w:val="none" w:sz="0" w:space="0" w:color="auto"/>
      </w:divBdr>
    </w:div>
    <w:div w:id="575480015">
      <w:bodyDiv w:val="1"/>
      <w:marLeft w:val="0"/>
      <w:marRight w:val="0"/>
      <w:marTop w:val="0"/>
      <w:marBottom w:val="0"/>
      <w:divBdr>
        <w:top w:val="none" w:sz="0" w:space="0" w:color="auto"/>
        <w:left w:val="none" w:sz="0" w:space="0" w:color="auto"/>
        <w:bottom w:val="none" w:sz="0" w:space="0" w:color="auto"/>
        <w:right w:val="none" w:sz="0" w:space="0" w:color="auto"/>
      </w:divBdr>
    </w:div>
    <w:div w:id="575818256">
      <w:bodyDiv w:val="1"/>
      <w:marLeft w:val="0"/>
      <w:marRight w:val="0"/>
      <w:marTop w:val="0"/>
      <w:marBottom w:val="0"/>
      <w:divBdr>
        <w:top w:val="none" w:sz="0" w:space="0" w:color="auto"/>
        <w:left w:val="none" w:sz="0" w:space="0" w:color="auto"/>
        <w:bottom w:val="none" w:sz="0" w:space="0" w:color="auto"/>
        <w:right w:val="none" w:sz="0" w:space="0" w:color="auto"/>
      </w:divBdr>
    </w:div>
    <w:div w:id="576093056">
      <w:bodyDiv w:val="1"/>
      <w:marLeft w:val="0"/>
      <w:marRight w:val="0"/>
      <w:marTop w:val="0"/>
      <w:marBottom w:val="0"/>
      <w:divBdr>
        <w:top w:val="none" w:sz="0" w:space="0" w:color="auto"/>
        <w:left w:val="none" w:sz="0" w:space="0" w:color="auto"/>
        <w:bottom w:val="none" w:sz="0" w:space="0" w:color="auto"/>
        <w:right w:val="none" w:sz="0" w:space="0" w:color="auto"/>
      </w:divBdr>
    </w:div>
    <w:div w:id="576286572">
      <w:bodyDiv w:val="1"/>
      <w:marLeft w:val="0"/>
      <w:marRight w:val="0"/>
      <w:marTop w:val="0"/>
      <w:marBottom w:val="0"/>
      <w:divBdr>
        <w:top w:val="none" w:sz="0" w:space="0" w:color="auto"/>
        <w:left w:val="none" w:sz="0" w:space="0" w:color="auto"/>
        <w:bottom w:val="none" w:sz="0" w:space="0" w:color="auto"/>
        <w:right w:val="none" w:sz="0" w:space="0" w:color="auto"/>
      </w:divBdr>
    </w:div>
    <w:div w:id="576398210">
      <w:bodyDiv w:val="1"/>
      <w:marLeft w:val="0"/>
      <w:marRight w:val="0"/>
      <w:marTop w:val="0"/>
      <w:marBottom w:val="0"/>
      <w:divBdr>
        <w:top w:val="none" w:sz="0" w:space="0" w:color="auto"/>
        <w:left w:val="none" w:sz="0" w:space="0" w:color="auto"/>
        <w:bottom w:val="none" w:sz="0" w:space="0" w:color="auto"/>
        <w:right w:val="none" w:sz="0" w:space="0" w:color="auto"/>
      </w:divBdr>
    </w:div>
    <w:div w:id="576405200">
      <w:bodyDiv w:val="1"/>
      <w:marLeft w:val="0"/>
      <w:marRight w:val="0"/>
      <w:marTop w:val="0"/>
      <w:marBottom w:val="0"/>
      <w:divBdr>
        <w:top w:val="none" w:sz="0" w:space="0" w:color="auto"/>
        <w:left w:val="none" w:sz="0" w:space="0" w:color="auto"/>
        <w:bottom w:val="none" w:sz="0" w:space="0" w:color="auto"/>
        <w:right w:val="none" w:sz="0" w:space="0" w:color="auto"/>
      </w:divBdr>
    </w:div>
    <w:div w:id="576552513">
      <w:bodyDiv w:val="1"/>
      <w:marLeft w:val="0"/>
      <w:marRight w:val="0"/>
      <w:marTop w:val="0"/>
      <w:marBottom w:val="0"/>
      <w:divBdr>
        <w:top w:val="none" w:sz="0" w:space="0" w:color="auto"/>
        <w:left w:val="none" w:sz="0" w:space="0" w:color="auto"/>
        <w:bottom w:val="none" w:sz="0" w:space="0" w:color="auto"/>
        <w:right w:val="none" w:sz="0" w:space="0" w:color="auto"/>
      </w:divBdr>
    </w:div>
    <w:div w:id="576672173">
      <w:bodyDiv w:val="1"/>
      <w:marLeft w:val="0"/>
      <w:marRight w:val="0"/>
      <w:marTop w:val="0"/>
      <w:marBottom w:val="0"/>
      <w:divBdr>
        <w:top w:val="none" w:sz="0" w:space="0" w:color="auto"/>
        <w:left w:val="none" w:sz="0" w:space="0" w:color="auto"/>
        <w:bottom w:val="none" w:sz="0" w:space="0" w:color="auto"/>
        <w:right w:val="none" w:sz="0" w:space="0" w:color="auto"/>
      </w:divBdr>
    </w:div>
    <w:div w:id="576717201">
      <w:bodyDiv w:val="1"/>
      <w:marLeft w:val="0"/>
      <w:marRight w:val="0"/>
      <w:marTop w:val="0"/>
      <w:marBottom w:val="0"/>
      <w:divBdr>
        <w:top w:val="none" w:sz="0" w:space="0" w:color="auto"/>
        <w:left w:val="none" w:sz="0" w:space="0" w:color="auto"/>
        <w:bottom w:val="none" w:sz="0" w:space="0" w:color="auto"/>
        <w:right w:val="none" w:sz="0" w:space="0" w:color="auto"/>
      </w:divBdr>
    </w:div>
    <w:div w:id="576718653">
      <w:bodyDiv w:val="1"/>
      <w:marLeft w:val="0"/>
      <w:marRight w:val="0"/>
      <w:marTop w:val="0"/>
      <w:marBottom w:val="0"/>
      <w:divBdr>
        <w:top w:val="none" w:sz="0" w:space="0" w:color="auto"/>
        <w:left w:val="none" w:sz="0" w:space="0" w:color="auto"/>
        <w:bottom w:val="none" w:sz="0" w:space="0" w:color="auto"/>
        <w:right w:val="none" w:sz="0" w:space="0" w:color="auto"/>
      </w:divBdr>
    </w:div>
    <w:div w:id="576747687">
      <w:bodyDiv w:val="1"/>
      <w:marLeft w:val="0"/>
      <w:marRight w:val="0"/>
      <w:marTop w:val="0"/>
      <w:marBottom w:val="0"/>
      <w:divBdr>
        <w:top w:val="none" w:sz="0" w:space="0" w:color="auto"/>
        <w:left w:val="none" w:sz="0" w:space="0" w:color="auto"/>
        <w:bottom w:val="none" w:sz="0" w:space="0" w:color="auto"/>
        <w:right w:val="none" w:sz="0" w:space="0" w:color="auto"/>
      </w:divBdr>
    </w:div>
    <w:div w:id="577053226">
      <w:bodyDiv w:val="1"/>
      <w:marLeft w:val="0"/>
      <w:marRight w:val="0"/>
      <w:marTop w:val="0"/>
      <w:marBottom w:val="0"/>
      <w:divBdr>
        <w:top w:val="none" w:sz="0" w:space="0" w:color="auto"/>
        <w:left w:val="none" w:sz="0" w:space="0" w:color="auto"/>
        <w:bottom w:val="none" w:sz="0" w:space="0" w:color="auto"/>
        <w:right w:val="none" w:sz="0" w:space="0" w:color="auto"/>
      </w:divBdr>
    </w:div>
    <w:div w:id="577058096">
      <w:bodyDiv w:val="1"/>
      <w:marLeft w:val="0"/>
      <w:marRight w:val="0"/>
      <w:marTop w:val="0"/>
      <w:marBottom w:val="0"/>
      <w:divBdr>
        <w:top w:val="none" w:sz="0" w:space="0" w:color="auto"/>
        <w:left w:val="none" w:sz="0" w:space="0" w:color="auto"/>
        <w:bottom w:val="none" w:sz="0" w:space="0" w:color="auto"/>
        <w:right w:val="none" w:sz="0" w:space="0" w:color="auto"/>
      </w:divBdr>
    </w:div>
    <w:div w:id="577058562">
      <w:bodyDiv w:val="1"/>
      <w:marLeft w:val="0"/>
      <w:marRight w:val="0"/>
      <w:marTop w:val="0"/>
      <w:marBottom w:val="0"/>
      <w:divBdr>
        <w:top w:val="none" w:sz="0" w:space="0" w:color="auto"/>
        <w:left w:val="none" w:sz="0" w:space="0" w:color="auto"/>
        <w:bottom w:val="none" w:sz="0" w:space="0" w:color="auto"/>
        <w:right w:val="none" w:sz="0" w:space="0" w:color="auto"/>
      </w:divBdr>
    </w:div>
    <w:div w:id="577135797">
      <w:bodyDiv w:val="1"/>
      <w:marLeft w:val="0"/>
      <w:marRight w:val="0"/>
      <w:marTop w:val="0"/>
      <w:marBottom w:val="0"/>
      <w:divBdr>
        <w:top w:val="none" w:sz="0" w:space="0" w:color="auto"/>
        <w:left w:val="none" w:sz="0" w:space="0" w:color="auto"/>
        <w:bottom w:val="none" w:sz="0" w:space="0" w:color="auto"/>
        <w:right w:val="none" w:sz="0" w:space="0" w:color="auto"/>
      </w:divBdr>
    </w:div>
    <w:div w:id="577203968">
      <w:bodyDiv w:val="1"/>
      <w:marLeft w:val="0"/>
      <w:marRight w:val="0"/>
      <w:marTop w:val="0"/>
      <w:marBottom w:val="0"/>
      <w:divBdr>
        <w:top w:val="none" w:sz="0" w:space="0" w:color="auto"/>
        <w:left w:val="none" w:sz="0" w:space="0" w:color="auto"/>
        <w:bottom w:val="none" w:sz="0" w:space="0" w:color="auto"/>
        <w:right w:val="none" w:sz="0" w:space="0" w:color="auto"/>
      </w:divBdr>
    </w:div>
    <w:div w:id="577594299">
      <w:bodyDiv w:val="1"/>
      <w:marLeft w:val="0"/>
      <w:marRight w:val="0"/>
      <w:marTop w:val="0"/>
      <w:marBottom w:val="0"/>
      <w:divBdr>
        <w:top w:val="none" w:sz="0" w:space="0" w:color="auto"/>
        <w:left w:val="none" w:sz="0" w:space="0" w:color="auto"/>
        <w:bottom w:val="none" w:sz="0" w:space="0" w:color="auto"/>
        <w:right w:val="none" w:sz="0" w:space="0" w:color="auto"/>
      </w:divBdr>
    </w:div>
    <w:div w:id="577709693">
      <w:bodyDiv w:val="1"/>
      <w:marLeft w:val="0"/>
      <w:marRight w:val="0"/>
      <w:marTop w:val="0"/>
      <w:marBottom w:val="0"/>
      <w:divBdr>
        <w:top w:val="none" w:sz="0" w:space="0" w:color="auto"/>
        <w:left w:val="none" w:sz="0" w:space="0" w:color="auto"/>
        <w:bottom w:val="none" w:sz="0" w:space="0" w:color="auto"/>
        <w:right w:val="none" w:sz="0" w:space="0" w:color="auto"/>
      </w:divBdr>
    </w:div>
    <w:div w:id="577787095">
      <w:bodyDiv w:val="1"/>
      <w:marLeft w:val="0"/>
      <w:marRight w:val="0"/>
      <w:marTop w:val="0"/>
      <w:marBottom w:val="0"/>
      <w:divBdr>
        <w:top w:val="none" w:sz="0" w:space="0" w:color="auto"/>
        <w:left w:val="none" w:sz="0" w:space="0" w:color="auto"/>
        <w:bottom w:val="none" w:sz="0" w:space="0" w:color="auto"/>
        <w:right w:val="none" w:sz="0" w:space="0" w:color="auto"/>
      </w:divBdr>
    </w:div>
    <w:div w:id="577901784">
      <w:bodyDiv w:val="1"/>
      <w:marLeft w:val="0"/>
      <w:marRight w:val="0"/>
      <w:marTop w:val="0"/>
      <w:marBottom w:val="0"/>
      <w:divBdr>
        <w:top w:val="none" w:sz="0" w:space="0" w:color="auto"/>
        <w:left w:val="none" w:sz="0" w:space="0" w:color="auto"/>
        <w:bottom w:val="none" w:sz="0" w:space="0" w:color="auto"/>
        <w:right w:val="none" w:sz="0" w:space="0" w:color="auto"/>
      </w:divBdr>
    </w:div>
    <w:div w:id="578246322">
      <w:bodyDiv w:val="1"/>
      <w:marLeft w:val="0"/>
      <w:marRight w:val="0"/>
      <w:marTop w:val="0"/>
      <w:marBottom w:val="0"/>
      <w:divBdr>
        <w:top w:val="none" w:sz="0" w:space="0" w:color="auto"/>
        <w:left w:val="none" w:sz="0" w:space="0" w:color="auto"/>
        <w:bottom w:val="none" w:sz="0" w:space="0" w:color="auto"/>
        <w:right w:val="none" w:sz="0" w:space="0" w:color="auto"/>
      </w:divBdr>
    </w:div>
    <w:div w:id="578515389">
      <w:bodyDiv w:val="1"/>
      <w:marLeft w:val="0"/>
      <w:marRight w:val="0"/>
      <w:marTop w:val="0"/>
      <w:marBottom w:val="0"/>
      <w:divBdr>
        <w:top w:val="none" w:sz="0" w:space="0" w:color="auto"/>
        <w:left w:val="none" w:sz="0" w:space="0" w:color="auto"/>
        <w:bottom w:val="none" w:sz="0" w:space="0" w:color="auto"/>
        <w:right w:val="none" w:sz="0" w:space="0" w:color="auto"/>
      </w:divBdr>
    </w:div>
    <w:div w:id="578518557">
      <w:bodyDiv w:val="1"/>
      <w:marLeft w:val="0"/>
      <w:marRight w:val="0"/>
      <w:marTop w:val="0"/>
      <w:marBottom w:val="0"/>
      <w:divBdr>
        <w:top w:val="none" w:sz="0" w:space="0" w:color="auto"/>
        <w:left w:val="none" w:sz="0" w:space="0" w:color="auto"/>
        <w:bottom w:val="none" w:sz="0" w:space="0" w:color="auto"/>
        <w:right w:val="none" w:sz="0" w:space="0" w:color="auto"/>
      </w:divBdr>
    </w:div>
    <w:div w:id="578636584">
      <w:bodyDiv w:val="1"/>
      <w:marLeft w:val="0"/>
      <w:marRight w:val="0"/>
      <w:marTop w:val="0"/>
      <w:marBottom w:val="0"/>
      <w:divBdr>
        <w:top w:val="none" w:sz="0" w:space="0" w:color="auto"/>
        <w:left w:val="none" w:sz="0" w:space="0" w:color="auto"/>
        <w:bottom w:val="none" w:sz="0" w:space="0" w:color="auto"/>
        <w:right w:val="none" w:sz="0" w:space="0" w:color="auto"/>
      </w:divBdr>
    </w:div>
    <w:div w:id="578637787">
      <w:bodyDiv w:val="1"/>
      <w:marLeft w:val="0"/>
      <w:marRight w:val="0"/>
      <w:marTop w:val="0"/>
      <w:marBottom w:val="0"/>
      <w:divBdr>
        <w:top w:val="none" w:sz="0" w:space="0" w:color="auto"/>
        <w:left w:val="none" w:sz="0" w:space="0" w:color="auto"/>
        <w:bottom w:val="none" w:sz="0" w:space="0" w:color="auto"/>
        <w:right w:val="none" w:sz="0" w:space="0" w:color="auto"/>
      </w:divBdr>
    </w:div>
    <w:div w:id="579097430">
      <w:bodyDiv w:val="1"/>
      <w:marLeft w:val="0"/>
      <w:marRight w:val="0"/>
      <w:marTop w:val="0"/>
      <w:marBottom w:val="0"/>
      <w:divBdr>
        <w:top w:val="none" w:sz="0" w:space="0" w:color="auto"/>
        <w:left w:val="none" w:sz="0" w:space="0" w:color="auto"/>
        <w:bottom w:val="none" w:sz="0" w:space="0" w:color="auto"/>
        <w:right w:val="none" w:sz="0" w:space="0" w:color="auto"/>
      </w:divBdr>
    </w:div>
    <w:div w:id="579291423">
      <w:bodyDiv w:val="1"/>
      <w:marLeft w:val="0"/>
      <w:marRight w:val="0"/>
      <w:marTop w:val="0"/>
      <w:marBottom w:val="0"/>
      <w:divBdr>
        <w:top w:val="none" w:sz="0" w:space="0" w:color="auto"/>
        <w:left w:val="none" w:sz="0" w:space="0" w:color="auto"/>
        <w:bottom w:val="none" w:sz="0" w:space="0" w:color="auto"/>
        <w:right w:val="none" w:sz="0" w:space="0" w:color="auto"/>
      </w:divBdr>
    </w:div>
    <w:div w:id="579608481">
      <w:bodyDiv w:val="1"/>
      <w:marLeft w:val="0"/>
      <w:marRight w:val="0"/>
      <w:marTop w:val="0"/>
      <w:marBottom w:val="0"/>
      <w:divBdr>
        <w:top w:val="none" w:sz="0" w:space="0" w:color="auto"/>
        <w:left w:val="none" w:sz="0" w:space="0" w:color="auto"/>
        <w:bottom w:val="none" w:sz="0" w:space="0" w:color="auto"/>
        <w:right w:val="none" w:sz="0" w:space="0" w:color="auto"/>
      </w:divBdr>
    </w:div>
    <w:div w:id="579755645">
      <w:bodyDiv w:val="1"/>
      <w:marLeft w:val="0"/>
      <w:marRight w:val="0"/>
      <w:marTop w:val="0"/>
      <w:marBottom w:val="0"/>
      <w:divBdr>
        <w:top w:val="none" w:sz="0" w:space="0" w:color="auto"/>
        <w:left w:val="none" w:sz="0" w:space="0" w:color="auto"/>
        <w:bottom w:val="none" w:sz="0" w:space="0" w:color="auto"/>
        <w:right w:val="none" w:sz="0" w:space="0" w:color="auto"/>
      </w:divBdr>
    </w:div>
    <w:div w:id="579756938">
      <w:bodyDiv w:val="1"/>
      <w:marLeft w:val="0"/>
      <w:marRight w:val="0"/>
      <w:marTop w:val="0"/>
      <w:marBottom w:val="0"/>
      <w:divBdr>
        <w:top w:val="none" w:sz="0" w:space="0" w:color="auto"/>
        <w:left w:val="none" w:sz="0" w:space="0" w:color="auto"/>
        <w:bottom w:val="none" w:sz="0" w:space="0" w:color="auto"/>
        <w:right w:val="none" w:sz="0" w:space="0" w:color="auto"/>
      </w:divBdr>
    </w:div>
    <w:div w:id="579944593">
      <w:bodyDiv w:val="1"/>
      <w:marLeft w:val="0"/>
      <w:marRight w:val="0"/>
      <w:marTop w:val="0"/>
      <w:marBottom w:val="0"/>
      <w:divBdr>
        <w:top w:val="none" w:sz="0" w:space="0" w:color="auto"/>
        <w:left w:val="none" w:sz="0" w:space="0" w:color="auto"/>
        <w:bottom w:val="none" w:sz="0" w:space="0" w:color="auto"/>
        <w:right w:val="none" w:sz="0" w:space="0" w:color="auto"/>
      </w:divBdr>
    </w:div>
    <w:div w:id="579945138">
      <w:bodyDiv w:val="1"/>
      <w:marLeft w:val="0"/>
      <w:marRight w:val="0"/>
      <w:marTop w:val="0"/>
      <w:marBottom w:val="0"/>
      <w:divBdr>
        <w:top w:val="none" w:sz="0" w:space="0" w:color="auto"/>
        <w:left w:val="none" w:sz="0" w:space="0" w:color="auto"/>
        <w:bottom w:val="none" w:sz="0" w:space="0" w:color="auto"/>
        <w:right w:val="none" w:sz="0" w:space="0" w:color="auto"/>
      </w:divBdr>
    </w:div>
    <w:div w:id="579945292">
      <w:bodyDiv w:val="1"/>
      <w:marLeft w:val="0"/>
      <w:marRight w:val="0"/>
      <w:marTop w:val="0"/>
      <w:marBottom w:val="0"/>
      <w:divBdr>
        <w:top w:val="none" w:sz="0" w:space="0" w:color="auto"/>
        <w:left w:val="none" w:sz="0" w:space="0" w:color="auto"/>
        <w:bottom w:val="none" w:sz="0" w:space="0" w:color="auto"/>
        <w:right w:val="none" w:sz="0" w:space="0" w:color="auto"/>
      </w:divBdr>
    </w:div>
    <w:div w:id="579948573">
      <w:bodyDiv w:val="1"/>
      <w:marLeft w:val="0"/>
      <w:marRight w:val="0"/>
      <w:marTop w:val="0"/>
      <w:marBottom w:val="0"/>
      <w:divBdr>
        <w:top w:val="none" w:sz="0" w:space="0" w:color="auto"/>
        <w:left w:val="none" w:sz="0" w:space="0" w:color="auto"/>
        <w:bottom w:val="none" w:sz="0" w:space="0" w:color="auto"/>
        <w:right w:val="none" w:sz="0" w:space="0" w:color="auto"/>
      </w:divBdr>
    </w:div>
    <w:div w:id="579994583">
      <w:bodyDiv w:val="1"/>
      <w:marLeft w:val="0"/>
      <w:marRight w:val="0"/>
      <w:marTop w:val="0"/>
      <w:marBottom w:val="0"/>
      <w:divBdr>
        <w:top w:val="none" w:sz="0" w:space="0" w:color="auto"/>
        <w:left w:val="none" w:sz="0" w:space="0" w:color="auto"/>
        <w:bottom w:val="none" w:sz="0" w:space="0" w:color="auto"/>
        <w:right w:val="none" w:sz="0" w:space="0" w:color="auto"/>
      </w:divBdr>
    </w:div>
    <w:div w:id="580022238">
      <w:bodyDiv w:val="1"/>
      <w:marLeft w:val="0"/>
      <w:marRight w:val="0"/>
      <w:marTop w:val="0"/>
      <w:marBottom w:val="0"/>
      <w:divBdr>
        <w:top w:val="none" w:sz="0" w:space="0" w:color="auto"/>
        <w:left w:val="none" w:sz="0" w:space="0" w:color="auto"/>
        <w:bottom w:val="none" w:sz="0" w:space="0" w:color="auto"/>
        <w:right w:val="none" w:sz="0" w:space="0" w:color="auto"/>
      </w:divBdr>
    </w:div>
    <w:div w:id="580061704">
      <w:bodyDiv w:val="1"/>
      <w:marLeft w:val="0"/>
      <w:marRight w:val="0"/>
      <w:marTop w:val="0"/>
      <w:marBottom w:val="0"/>
      <w:divBdr>
        <w:top w:val="none" w:sz="0" w:space="0" w:color="auto"/>
        <w:left w:val="none" w:sz="0" w:space="0" w:color="auto"/>
        <w:bottom w:val="none" w:sz="0" w:space="0" w:color="auto"/>
        <w:right w:val="none" w:sz="0" w:space="0" w:color="auto"/>
      </w:divBdr>
    </w:div>
    <w:div w:id="580067345">
      <w:bodyDiv w:val="1"/>
      <w:marLeft w:val="0"/>
      <w:marRight w:val="0"/>
      <w:marTop w:val="0"/>
      <w:marBottom w:val="0"/>
      <w:divBdr>
        <w:top w:val="none" w:sz="0" w:space="0" w:color="auto"/>
        <w:left w:val="none" w:sz="0" w:space="0" w:color="auto"/>
        <w:bottom w:val="none" w:sz="0" w:space="0" w:color="auto"/>
        <w:right w:val="none" w:sz="0" w:space="0" w:color="auto"/>
      </w:divBdr>
    </w:div>
    <w:div w:id="580408157">
      <w:bodyDiv w:val="1"/>
      <w:marLeft w:val="0"/>
      <w:marRight w:val="0"/>
      <w:marTop w:val="0"/>
      <w:marBottom w:val="0"/>
      <w:divBdr>
        <w:top w:val="none" w:sz="0" w:space="0" w:color="auto"/>
        <w:left w:val="none" w:sz="0" w:space="0" w:color="auto"/>
        <w:bottom w:val="none" w:sz="0" w:space="0" w:color="auto"/>
        <w:right w:val="none" w:sz="0" w:space="0" w:color="auto"/>
      </w:divBdr>
    </w:div>
    <w:div w:id="580530212">
      <w:bodyDiv w:val="1"/>
      <w:marLeft w:val="0"/>
      <w:marRight w:val="0"/>
      <w:marTop w:val="0"/>
      <w:marBottom w:val="0"/>
      <w:divBdr>
        <w:top w:val="none" w:sz="0" w:space="0" w:color="auto"/>
        <w:left w:val="none" w:sz="0" w:space="0" w:color="auto"/>
        <w:bottom w:val="none" w:sz="0" w:space="0" w:color="auto"/>
        <w:right w:val="none" w:sz="0" w:space="0" w:color="auto"/>
      </w:divBdr>
    </w:div>
    <w:div w:id="580717100">
      <w:bodyDiv w:val="1"/>
      <w:marLeft w:val="0"/>
      <w:marRight w:val="0"/>
      <w:marTop w:val="0"/>
      <w:marBottom w:val="0"/>
      <w:divBdr>
        <w:top w:val="none" w:sz="0" w:space="0" w:color="auto"/>
        <w:left w:val="none" w:sz="0" w:space="0" w:color="auto"/>
        <w:bottom w:val="none" w:sz="0" w:space="0" w:color="auto"/>
        <w:right w:val="none" w:sz="0" w:space="0" w:color="auto"/>
      </w:divBdr>
    </w:div>
    <w:div w:id="580792125">
      <w:bodyDiv w:val="1"/>
      <w:marLeft w:val="0"/>
      <w:marRight w:val="0"/>
      <w:marTop w:val="0"/>
      <w:marBottom w:val="0"/>
      <w:divBdr>
        <w:top w:val="none" w:sz="0" w:space="0" w:color="auto"/>
        <w:left w:val="none" w:sz="0" w:space="0" w:color="auto"/>
        <w:bottom w:val="none" w:sz="0" w:space="0" w:color="auto"/>
        <w:right w:val="none" w:sz="0" w:space="0" w:color="auto"/>
      </w:divBdr>
    </w:div>
    <w:div w:id="580795064">
      <w:bodyDiv w:val="1"/>
      <w:marLeft w:val="0"/>
      <w:marRight w:val="0"/>
      <w:marTop w:val="0"/>
      <w:marBottom w:val="0"/>
      <w:divBdr>
        <w:top w:val="none" w:sz="0" w:space="0" w:color="auto"/>
        <w:left w:val="none" w:sz="0" w:space="0" w:color="auto"/>
        <w:bottom w:val="none" w:sz="0" w:space="0" w:color="auto"/>
        <w:right w:val="none" w:sz="0" w:space="0" w:color="auto"/>
      </w:divBdr>
    </w:div>
    <w:div w:id="580870297">
      <w:bodyDiv w:val="1"/>
      <w:marLeft w:val="0"/>
      <w:marRight w:val="0"/>
      <w:marTop w:val="0"/>
      <w:marBottom w:val="0"/>
      <w:divBdr>
        <w:top w:val="none" w:sz="0" w:space="0" w:color="auto"/>
        <w:left w:val="none" w:sz="0" w:space="0" w:color="auto"/>
        <w:bottom w:val="none" w:sz="0" w:space="0" w:color="auto"/>
        <w:right w:val="none" w:sz="0" w:space="0" w:color="auto"/>
      </w:divBdr>
    </w:div>
    <w:div w:id="580875899">
      <w:bodyDiv w:val="1"/>
      <w:marLeft w:val="0"/>
      <w:marRight w:val="0"/>
      <w:marTop w:val="0"/>
      <w:marBottom w:val="0"/>
      <w:divBdr>
        <w:top w:val="none" w:sz="0" w:space="0" w:color="auto"/>
        <w:left w:val="none" w:sz="0" w:space="0" w:color="auto"/>
        <w:bottom w:val="none" w:sz="0" w:space="0" w:color="auto"/>
        <w:right w:val="none" w:sz="0" w:space="0" w:color="auto"/>
      </w:divBdr>
    </w:div>
    <w:div w:id="580914027">
      <w:bodyDiv w:val="1"/>
      <w:marLeft w:val="0"/>
      <w:marRight w:val="0"/>
      <w:marTop w:val="0"/>
      <w:marBottom w:val="0"/>
      <w:divBdr>
        <w:top w:val="none" w:sz="0" w:space="0" w:color="auto"/>
        <w:left w:val="none" w:sz="0" w:space="0" w:color="auto"/>
        <w:bottom w:val="none" w:sz="0" w:space="0" w:color="auto"/>
        <w:right w:val="none" w:sz="0" w:space="0" w:color="auto"/>
      </w:divBdr>
    </w:div>
    <w:div w:id="581069380">
      <w:bodyDiv w:val="1"/>
      <w:marLeft w:val="0"/>
      <w:marRight w:val="0"/>
      <w:marTop w:val="0"/>
      <w:marBottom w:val="0"/>
      <w:divBdr>
        <w:top w:val="none" w:sz="0" w:space="0" w:color="auto"/>
        <w:left w:val="none" w:sz="0" w:space="0" w:color="auto"/>
        <w:bottom w:val="none" w:sz="0" w:space="0" w:color="auto"/>
        <w:right w:val="none" w:sz="0" w:space="0" w:color="auto"/>
      </w:divBdr>
    </w:div>
    <w:div w:id="581137042">
      <w:bodyDiv w:val="1"/>
      <w:marLeft w:val="0"/>
      <w:marRight w:val="0"/>
      <w:marTop w:val="0"/>
      <w:marBottom w:val="0"/>
      <w:divBdr>
        <w:top w:val="none" w:sz="0" w:space="0" w:color="auto"/>
        <w:left w:val="none" w:sz="0" w:space="0" w:color="auto"/>
        <w:bottom w:val="none" w:sz="0" w:space="0" w:color="auto"/>
        <w:right w:val="none" w:sz="0" w:space="0" w:color="auto"/>
      </w:divBdr>
    </w:div>
    <w:div w:id="581304585">
      <w:bodyDiv w:val="1"/>
      <w:marLeft w:val="0"/>
      <w:marRight w:val="0"/>
      <w:marTop w:val="0"/>
      <w:marBottom w:val="0"/>
      <w:divBdr>
        <w:top w:val="none" w:sz="0" w:space="0" w:color="auto"/>
        <w:left w:val="none" w:sz="0" w:space="0" w:color="auto"/>
        <w:bottom w:val="none" w:sz="0" w:space="0" w:color="auto"/>
        <w:right w:val="none" w:sz="0" w:space="0" w:color="auto"/>
      </w:divBdr>
    </w:div>
    <w:div w:id="581374035">
      <w:bodyDiv w:val="1"/>
      <w:marLeft w:val="0"/>
      <w:marRight w:val="0"/>
      <w:marTop w:val="0"/>
      <w:marBottom w:val="0"/>
      <w:divBdr>
        <w:top w:val="none" w:sz="0" w:space="0" w:color="auto"/>
        <w:left w:val="none" w:sz="0" w:space="0" w:color="auto"/>
        <w:bottom w:val="none" w:sz="0" w:space="0" w:color="auto"/>
        <w:right w:val="none" w:sz="0" w:space="0" w:color="auto"/>
      </w:divBdr>
    </w:div>
    <w:div w:id="581721899">
      <w:bodyDiv w:val="1"/>
      <w:marLeft w:val="0"/>
      <w:marRight w:val="0"/>
      <w:marTop w:val="0"/>
      <w:marBottom w:val="0"/>
      <w:divBdr>
        <w:top w:val="none" w:sz="0" w:space="0" w:color="auto"/>
        <w:left w:val="none" w:sz="0" w:space="0" w:color="auto"/>
        <w:bottom w:val="none" w:sz="0" w:space="0" w:color="auto"/>
        <w:right w:val="none" w:sz="0" w:space="0" w:color="auto"/>
      </w:divBdr>
    </w:div>
    <w:div w:id="581763288">
      <w:bodyDiv w:val="1"/>
      <w:marLeft w:val="0"/>
      <w:marRight w:val="0"/>
      <w:marTop w:val="0"/>
      <w:marBottom w:val="0"/>
      <w:divBdr>
        <w:top w:val="none" w:sz="0" w:space="0" w:color="auto"/>
        <w:left w:val="none" w:sz="0" w:space="0" w:color="auto"/>
        <w:bottom w:val="none" w:sz="0" w:space="0" w:color="auto"/>
        <w:right w:val="none" w:sz="0" w:space="0" w:color="auto"/>
      </w:divBdr>
    </w:div>
    <w:div w:id="581791968">
      <w:bodyDiv w:val="1"/>
      <w:marLeft w:val="0"/>
      <w:marRight w:val="0"/>
      <w:marTop w:val="0"/>
      <w:marBottom w:val="0"/>
      <w:divBdr>
        <w:top w:val="none" w:sz="0" w:space="0" w:color="auto"/>
        <w:left w:val="none" w:sz="0" w:space="0" w:color="auto"/>
        <w:bottom w:val="none" w:sz="0" w:space="0" w:color="auto"/>
        <w:right w:val="none" w:sz="0" w:space="0" w:color="auto"/>
      </w:divBdr>
    </w:div>
    <w:div w:id="581833700">
      <w:bodyDiv w:val="1"/>
      <w:marLeft w:val="0"/>
      <w:marRight w:val="0"/>
      <w:marTop w:val="0"/>
      <w:marBottom w:val="0"/>
      <w:divBdr>
        <w:top w:val="none" w:sz="0" w:space="0" w:color="auto"/>
        <w:left w:val="none" w:sz="0" w:space="0" w:color="auto"/>
        <w:bottom w:val="none" w:sz="0" w:space="0" w:color="auto"/>
        <w:right w:val="none" w:sz="0" w:space="0" w:color="auto"/>
      </w:divBdr>
    </w:div>
    <w:div w:id="581840889">
      <w:bodyDiv w:val="1"/>
      <w:marLeft w:val="0"/>
      <w:marRight w:val="0"/>
      <w:marTop w:val="0"/>
      <w:marBottom w:val="0"/>
      <w:divBdr>
        <w:top w:val="none" w:sz="0" w:space="0" w:color="auto"/>
        <w:left w:val="none" w:sz="0" w:space="0" w:color="auto"/>
        <w:bottom w:val="none" w:sz="0" w:space="0" w:color="auto"/>
        <w:right w:val="none" w:sz="0" w:space="0" w:color="auto"/>
      </w:divBdr>
    </w:div>
    <w:div w:id="581988091">
      <w:bodyDiv w:val="1"/>
      <w:marLeft w:val="0"/>
      <w:marRight w:val="0"/>
      <w:marTop w:val="0"/>
      <w:marBottom w:val="0"/>
      <w:divBdr>
        <w:top w:val="none" w:sz="0" w:space="0" w:color="auto"/>
        <w:left w:val="none" w:sz="0" w:space="0" w:color="auto"/>
        <w:bottom w:val="none" w:sz="0" w:space="0" w:color="auto"/>
        <w:right w:val="none" w:sz="0" w:space="0" w:color="auto"/>
      </w:divBdr>
    </w:div>
    <w:div w:id="582032246">
      <w:bodyDiv w:val="1"/>
      <w:marLeft w:val="0"/>
      <w:marRight w:val="0"/>
      <w:marTop w:val="0"/>
      <w:marBottom w:val="0"/>
      <w:divBdr>
        <w:top w:val="none" w:sz="0" w:space="0" w:color="auto"/>
        <w:left w:val="none" w:sz="0" w:space="0" w:color="auto"/>
        <w:bottom w:val="none" w:sz="0" w:space="0" w:color="auto"/>
        <w:right w:val="none" w:sz="0" w:space="0" w:color="auto"/>
      </w:divBdr>
    </w:div>
    <w:div w:id="582644531">
      <w:bodyDiv w:val="1"/>
      <w:marLeft w:val="0"/>
      <w:marRight w:val="0"/>
      <w:marTop w:val="0"/>
      <w:marBottom w:val="0"/>
      <w:divBdr>
        <w:top w:val="none" w:sz="0" w:space="0" w:color="auto"/>
        <w:left w:val="none" w:sz="0" w:space="0" w:color="auto"/>
        <w:bottom w:val="none" w:sz="0" w:space="0" w:color="auto"/>
        <w:right w:val="none" w:sz="0" w:space="0" w:color="auto"/>
      </w:divBdr>
    </w:div>
    <w:div w:id="582840225">
      <w:bodyDiv w:val="1"/>
      <w:marLeft w:val="0"/>
      <w:marRight w:val="0"/>
      <w:marTop w:val="0"/>
      <w:marBottom w:val="0"/>
      <w:divBdr>
        <w:top w:val="none" w:sz="0" w:space="0" w:color="auto"/>
        <w:left w:val="none" w:sz="0" w:space="0" w:color="auto"/>
        <w:bottom w:val="none" w:sz="0" w:space="0" w:color="auto"/>
        <w:right w:val="none" w:sz="0" w:space="0" w:color="auto"/>
      </w:divBdr>
    </w:div>
    <w:div w:id="582840262">
      <w:bodyDiv w:val="1"/>
      <w:marLeft w:val="0"/>
      <w:marRight w:val="0"/>
      <w:marTop w:val="0"/>
      <w:marBottom w:val="0"/>
      <w:divBdr>
        <w:top w:val="none" w:sz="0" w:space="0" w:color="auto"/>
        <w:left w:val="none" w:sz="0" w:space="0" w:color="auto"/>
        <w:bottom w:val="none" w:sz="0" w:space="0" w:color="auto"/>
        <w:right w:val="none" w:sz="0" w:space="0" w:color="auto"/>
      </w:divBdr>
    </w:div>
    <w:div w:id="582881097">
      <w:bodyDiv w:val="1"/>
      <w:marLeft w:val="0"/>
      <w:marRight w:val="0"/>
      <w:marTop w:val="0"/>
      <w:marBottom w:val="0"/>
      <w:divBdr>
        <w:top w:val="none" w:sz="0" w:space="0" w:color="auto"/>
        <w:left w:val="none" w:sz="0" w:space="0" w:color="auto"/>
        <w:bottom w:val="none" w:sz="0" w:space="0" w:color="auto"/>
        <w:right w:val="none" w:sz="0" w:space="0" w:color="auto"/>
      </w:divBdr>
    </w:div>
    <w:div w:id="582884087">
      <w:bodyDiv w:val="1"/>
      <w:marLeft w:val="0"/>
      <w:marRight w:val="0"/>
      <w:marTop w:val="0"/>
      <w:marBottom w:val="0"/>
      <w:divBdr>
        <w:top w:val="none" w:sz="0" w:space="0" w:color="auto"/>
        <w:left w:val="none" w:sz="0" w:space="0" w:color="auto"/>
        <w:bottom w:val="none" w:sz="0" w:space="0" w:color="auto"/>
        <w:right w:val="none" w:sz="0" w:space="0" w:color="auto"/>
      </w:divBdr>
    </w:div>
    <w:div w:id="583027655">
      <w:bodyDiv w:val="1"/>
      <w:marLeft w:val="0"/>
      <w:marRight w:val="0"/>
      <w:marTop w:val="0"/>
      <w:marBottom w:val="0"/>
      <w:divBdr>
        <w:top w:val="none" w:sz="0" w:space="0" w:color="auto"/>
        <w:left w:val="none" w:sz="0" w:space="0" w:color="auto"/>
        <w:bottom w:val="none" w:sz="0" w:space="0" w:color="auto"/>
        <w:right w:val="none" w:sz="0" w:space="0" w:color="auto"/>
      </w:divBdr>
    </w:div>
    <w:div w:id="583102610">
      <w:bodyDiv w:val="1"/>
      <w:marLeft w:val="0"/>
      <w:marRight w:val="0"/>
      <w:marTop w:val="0"/>
      <w:marBottom w:val="0"/>
      <w:divBdr>
        <w:top w:val="none" w:sz="0" w:space="0" w:color="auto"/>
        <w:left w:val="none" w:sz="0" w:space="0" w:color="auto"/>
        <w:bottom w:val="none" w:sz="0" w:space="0" w:color="auto"/>
        <w:right w:val="none" w:sz="0" w:space="0" w:color="auto"/>
      </w:divBdr>
    </w:div>
    <w:div w:id="583220949">
      <w:bodyDiv w:val="1"/>
      <w:marLeft w:val="0"/>
      <w:marRight w:val="0"/>
      <w:marTop w:val="0"/>
      <w:marBottom w:val="0"/>
      <w:divBdr>
        <w:top w:val="none" w:sz="0" w:space="0" w:color="auto"/>
        <w:left w:val="none" w:sz="0" w:space="0" w:color="auto"/>
        <w:bottom w:val="none" w:sz="0" w:space="0" w:color="auto"/>
        <w:right w:val="none" w:sz="0" w:space="0" w:color="auto"/>
      </w:divBdr>
    </w:div>
    <w:div w:id="583299851">
      <w:bodyDiv w:val="1"/>
      <w:marLeft w:val="0"/>
      <w:marRight w:val="0"/>
      <w:marTop w:val="0"/>
      <w:marBottom w:val="0"/>
      <w:divBdr>
        <w:top w:val="none" w:sz="0" w:space="0" w:color="auto"/>
        <w:left w:val="none" w:sz="0" w:space="0" w:color="auto"/>
        <w:bottom w:val="none" w:sz="0" w:space="0" w:color="auto"/>
        <w:right w:val="none" w:sz="0" w:space="0" w:color="auto"/>
      </w:divBdr>
    </w:div>
    <w:div w:id="583345639">
      <w:bodyDiv w:val="1"/>
      <w:marLeft w:val="0"/>
      <w:marRight w:val="0"/>
      <w:marTop w:val="0"/>
      <w:marBottom w:val="0"/>
      <w:divBdr>
        <w:top w:val="none" w:sz="0" w:space="0" w:color="auto"/>
        <w:left w:val="none" w:sz="0" w:space="0" w:color="auto"/>
        <w:bottom w:val="none" w:sz="0" w:space="0" w:color="auto"/>
        <w:right w:val="none" w:sz="0" w:space="0" w:color="auto"/>
      </w:divBdr>
    </w:div>
    <w:div w:id="583494918">
      <w:bodyDiv w:val="1"/>
      <w:marLeft w:val="0"/>
      <w:marRight w:val="0"/>
      <w:marTop w:val="0"/>
      <w:marBottom w:val="0"/>
      <w:divBdr>
        <w:top w:val="none" w:sz="0" w:space="0" w:color="auto"/>
        <w:left w:val="none" w:sz="0" w:space="0" w:color="auto"/>
        <w:bottom w:val="none" w:sz="0" w:space="0" w:color="auto"/>
        <w:right w:val="none" w:sz="0" w:space="0" w:color="auto"/>
      </w:divBdr>
    </w:div>
    <w:div w:id="583534598">
      <w:bodyDiv w:val="1"/>
      <w:marLeft w:val="0"/>
      <w:marRight w:val="0"/>
      <w:marTop w:val="0"/>
      <w:marBottom w:val="0"/>
      <w:divBdr>
        <w:top w:val="none" w:sz="0" w:space="0" w:color="auto"/>
        <w:left w:val="none" w:sz="0" w:space="0" w:color="auto"/>
        <w:bottom w:val="none" w:sz="0" w:space="0" w:color="auto"/>
        <w:right w:val="none" w:sz="0" w:space="0" w:color="auto"/>
      </w:divBdr>
    </w:div>
    <w:div w:id="583879354">
      <w:bodyDiv w:val="1"/>
      <w:marLeft w:val="0"/>
      <w:marRight w:val="0"/>
      <w:marTop w:val="0"/>
      <w:marBottom w:val="0"/>
      <w:divBdr>
        <w:top w:val="none" w:sz="0" w:space="0" w:color="auto"/>
        <w:left w:val="none" w:sz="0" w:space="0" w:color="auto"/>
        <w:bottom w:val="none" w:sz="0" w:space="0" w:color="auto"/>
        <w:right w:val="none" w:sz="0" w:space="0" w:color="auto"/>
      </w:divBdr>
    </w:div>
    <w:div w:id="583955254">
      <w:bodyDiv w:val="1"/>
      <w:marLeft w:val="0"/>
      <w:marRight w:val="0"/>
      <w:marTop w:val="0"/>
      <w:marBottom w:val="0"/>
      <w:divBdr>
        <w:top w:val="none" w:sz="0" w:space="0" w:color="auto"/>
        <w:left w:val="none" w:sz="0" w:space="0" w:color="auto"/>
        <w:bottom w:val="none" w:sz="0" w:space="0" w:color="auto"/>
        <w:right w:val="none" w:sz="0" w:space="0" w:color="auto"/>
      </w:divBdr>
    </w:div>
    <w:div w:id="583958167">
      <w:bodyDiv w:val="1"/>
      <w:marLeft w:val="0"/>
      <w:marRight w:val="0"/>
      <w:marTop w:val="0"/>
      <w:marBottom w:val="0"/>
      <w:divBdr>
        <w:top w:val="none" w:sz="0" w:space="0" w:color="auto"/>
        <w:left w:val="none" w:sz="0" w:space="0" w:color="auto"/>
        <w:bottom w:val="none" w:sz="0" w:space="0" w:color="auto"/>
        <w:right w:val="none" w:sz="0" w:space="0" w:color="auto"/>
      </w:divBdr>
    </w:div>
    <w:div w:id="584149183">
      <w:bodyDiv w:val="1"/>
      <w:marLeft w:val="0"/>
      <w:marRight w:val="0"/>
      <w:marTop w:val="0"/>
      <w:marBottom w:val="0"/>
      <w:divBdr>
        <w:top w:val="none" w:sz="0" w:space="0" w:color="auto"/>
        <w:left w:val="none" w:sz="0" w:space="0" w:color="auto"/>
        <w:bottom w:val="none" w:sz="0" w:space="0" w:color="auto"/>
        <w:right w:val="none" w:sz="0" w:space="0" w:color="auto"/>
      </w:divBdr>
    </w:div>
    <w:div w:id="584344782">
      <w:bodyDiv w:val="1"/>
      <w:marLeft w:val="0"/>
      <w:marRight w:val="0"/>
      <w:marTop w:val="0"/>
      <w:marBottom w:val="0"/>
      <w:divBdr>
        <w:top w:val="none" w:sz="0" w:space="0" w:color="auto"/>
        <w:left w:val="none" w:sz="0" w:space="0" w:color="auto"/>
        <w:bottom w:val="none" w:sz="0" w:space="0" w:color="auto"/>
        <w:right w:val="none" w:sz="0" w:space="0" w:color="auto"/>
      </w:divBdr>
    </w:div>
    <w:div w:id="584415841">
      <w:bodyDiv w:val="1"/>
      <w:marLeft w:val="0"/>
      <w:marRight w:val="0"/>
      <w:marTop w:val="0"/>
      <w:marBottom w:val="0"/>
      <w:divBdr>
        <w:top w:val="none" w:sz="0" w:space="0" w:color="auto"/>
        <w:left w:val="none" w:sz="0" w:space="0" w:color="auto"/>
        <w:bottom w:val="none" w:sz="0" w:space="0" w:color="auto"/>
        <w:right w:val="none" w:sz="0" w:space="0" w:color="auto"/>
      </w:divBdr>
    </w:div>
    <w:div w:id="584536699">
      <w:bodyDiv w:val="1"/>
      <w:marLeft w:val="0"/>
      <w:marRight w:val="0"/>
      <w:marTop w:val="0"/>
      <w:marBottom w:val="0"/>
      <w:divBdr>
        <w:top w:val="none" w:sz="0" w:space="0" w:color="auto"/>
        <w:left w:val="none" w:sz="0" w:space="0" w:color="auto"/>
        <w:bottom w:val="none" w:sz="0" w:space="0" w:color="auto"/>
        <w:right w:val="none" w:sz="0" w:space="0" w:color="auto"/>
      </w:divBdr>
    </w:div>
    <w:div w:id="584650192">
      <w:bodyDiv w:val="1"/>
      <w:marLeft w:val="0"/>
      <w:marRight w:val="0"/>
      <w:marTop w:val="0"/>
      <w:marBottom w:val="0"/>
      <w:divBdr>
        <w:top w:val="none" w:sz="0" w:space="0" w:color="auto"/>
        <w:left w:val="none" w:sz="0" w:space="0" w:color="auto"/>
        <w:bottom w:val="none" w:sz="0" w:space="0" w:color="auto"/>
        <w:right w:val="none" w:sz="0" w:space="0" w:color="auto"/>
      </w:divBdr>
    </w:div>
    <w:div w:id="584651166">
      <w:bodyDiv w:val="1"/>
      <w:marLeft w:val="0"/>
      <w:marRight w:val="0"/>
      <w:marTop w:val="0"/>
      <w:marBottom w:val="0"/>
      <w:divBdr>
        <w:top w:val="none" w:sz="0" w:space="0" w:color="auto"/>
        <w:left w:val="none" w:sz="0" w:space="0" w:color="auto"/>
        <w:bottom w:val="none" w:sz="0" w:space="0" w:color="auto"/>
        <w:right w:val="none" w:sz="0" w:space="0" w:color="auto"/>
      </w:divBdr>
    </w:div>
    <w:div w:id="584924446">
      <w:bodyDiv w:val="1"/>
      <w:marLeft w:val="0"/>
      <w:marRight w:val="0"/>
      <w:marTop w:val="0"/>
      <w:marBottom w:val="0"/>
      <w:divBdr>
        <w:top w:val="none" w:sz="0" w:space="0" w:color="auto"/>
        <w:left w:val="none" w:sz="0" w:space="0" w:color="auto"/>
        <w:bottom w:val="none" w:sz="0" w:space="0" w:color="auto"/>
        <w:right w:val="none" w:sz="0" w:space="0" w:color="auto"/>
      </w:divBdr>
    </w:div>
    <w:div w:id="585109811">
      <w:bodyDiv w:val="1"/>
      <w:marLeft w:val="0"/>
      <w:marRight w:val="0"/>
      <w:marTop w:val="0"/>
      <w:marBottom w:val="0"/>
      <w:divBdr>
        <w:top w:val="none" w:sz="0" w:space="0" w:color="auto"/>
        <w:left w:val="none" w:sz="0" w:space="0" w:color="auto"/>
        <w:bottom w:val="none" w:sz="0" w:space="0" w:color="auto"/>
        <w:right w:val="none" w:sz="0" w:space="0" w:color="auto"/>
      </w:divBdr>
    </w:div>
    <w:div w:id="585114618">
      <w:bodyDiv w:val="1"/>
      <w:marLeft w:val="0"/>
      <w:marRight w:val="0"/>
      <w:marTop w:val="0"/>
      <w:marBottom w:val="0"/>
      <w:divBdr>
        <w:top w:val="none" w:sz="0" w:space="0" w:color="auto"/>
        <w:left w:val="none" w:sz="0" w:space="0" w:color="auto"/>
        <w:bottom w:val="none" w:sz="0" w:space="0" w:color="auto"/>
        <w:right w:val="none" w:sz="0" w:space="0" w:color="auto"/>
      </w:divBdr>
    </w:div>
    <w:div w:id="585262998">
      <w:bodyDiv w:val="1"/>
      <w:marLeft w:val="0"/>
      <w:marRight w:val="0"/>
      <w:marTop w:val="0"/>
      <w:marBottom w:val="0"/>
      <w:divBdr>
        <w:top w:val="none" w:sz="0" w:space="0" w:color="auto"/>
        <w:left w:val="none" w:sz="0" w:space="0" w:color="auto"/>
        <w:bottom w:val="none" w:sz="0" w:space="0" w:color="auto"/>
        <w:right w:val="none" w:sz="0" w:space="0" w:color="auto"/>
      </w:divBdr>
    </w:div>
    <w:div w:id="585307783">
      <w:bodyDiv w:val="1"/>
      <w:marLeft w:val="0"/>
      <w:marRight w:val="0"/>
      <w:marTop w:val="0"/>
      <w:marBottom w:val="0"/>
      <w:divBdr>
        <w:top w:val="none" w:sz="0" w:space="0" w:color="auto"/>
        <w:left w:val="none" w:sz="0" w:space="0" w:color="auto"/>
        <w:bottom w:val="none" w:sz="0" w:space="0" w:color="auto"/>
        <w:right w:val="none" w:sz="0" w:space="0" w:color="auto"/>
      </w:divBdr>
    </w:div>
    <w:div w:id="585381375">
      <w:bodyDiv w:val="1"/>
      <w:marLeft w:val="0"/>
      <w:marRight w:val="0"/>
      <w:marTop w:val="0"/>
      <w:marBottom w:val="0"/>
      <w:divBdr>
        <w:top w:val="none" w:sz="0" w:space="0" w:color="auto"/>
        <w:left w:val="none" w:sz="0" w:space="0" w:color="auto"/>
        <w:bottom w:val="none" w:sz="0" w:space="0" w:color="auto"/>
        <w:right w:val="none" w:sz="0" w:space="0" w:color="auto"/>
      </w:divBdr>
    </w:div>
    <w:div w:id="585458930">
      <w:bodyDiv w:val="1"/>
      <w:marLeft w:val="0"/>
      <w:marRight w:val="0"/>
      <w:marTop w:val="0"/>
      <w:marBottom w:val="0"/>
      <w:divBdr>
        <w:top w:val="none" w:sz="0" w:space="0" w:color="auto"/>
        <w:left w:val="none" w:sz="0" w:space="0" w:color="auto"/>
        <w:bottom w:val="none" w:sz="0" w:space="0" w:color="auto"/>
        <w:right w:val="none" w:sz="0" w:space="0" w:color="auto"/>
      </w:divBdr>
    </w:div>
    <w:div w:id="585656622">
      <w:bodyDiv w:val="1"/>
      <w:marLeft w:val="0"/>
      <w:marRight w:val="0"/>
      <w:marTop w:val="0"/>
      <w:marBottom w:val="0"/>
      <w:divBdr>
        <w:top w:val="none" w:sz="0" w:space="0" w:color="auto"/>
        <w:left w:val="none" w:sz="0" w:space="0" w:color="auto"/>
        <w:bottom w:val="none" w:sz="0" w:space="0" w:color="auto"/>
        <w:right w:val="none" w:sz="0" w:space="0" w:color="auto"/>
      </w:divBdr>
    </w:div>
    <w:div w:id="585840551">
      <w:bodyDiv w:val="1"/>
      <w:marLeft w:val="0"/>
      <w:marRight w:val="0"/>
      <w:marTop w:val="0"/>
      <w:marBottom w:val="0"/>
      <w:divBdr>
        <w:top w:val="none" w:sz="0" w:space="0" w:color="auto"/>
        <w:left w:val="none" w:sz="0" w:space="0" w:color="auto"/>
        <w:bottom w:val="none" w:sz="0" w:space="0" w:color="auto"/>
        <w:right w:val="none" w:sz="0" w:space="0" w:color="auto"/>
      </w:divBdr>
    </w:div>
    <w:div w:id="585842821">
      <w:bodyDiv w:val="1"/>
      <w:marLeft w:val="0"/>
      <w:marRight w:val="0"/>
      <w:marTop w:val="0"/>
      <w:marBottom w:val="0"/>
      <w:divBdr>
        <w:top w:val="none" w:sz="0" w:space="0" w:color="auto"/>
        <w:left w:val="none" w:sz="0" w:space="0" w:color="auto"/>
        <w:bottom w:val="none" w:sz="0" w:space="0" w:color="auto"/>
        <w:right w:val="none" w:sz="0" w:space="0" w:color="auto"/>
      </w:divBdr>
    </w:div>
    <w:div w:id="586111251">
      <w:bodyDiv w:val="1"/>
      <w:marLeft w:val="0"/>
      <w:marRight w:val="0"/>
      <w:marTop w:val="0"/>
      <w:marBottom w:val="0"/>
      <w:divBdr>
        <w:top w:val="none" w:sz="0" w:space="0" w:color="auto"/>
        <w:left w:val="none" w:sz="0" w:space="0" w:color="auto"/>
        <w:bottom w:val="none" w:sz="0" w:space="0" w:color="auto"/>
        <w:right w:val="none" w:sz="0" w:space="0" w:color="auto"/>
      </w:divBdr>
    </w:div>
    <w:div w:id="586307872">
      <w:bodyDiv w:val="1"/>
      <w:marLeft w:val="0"/>
      <w:marRight w:val="0"/>
      <w:marTop w:val="0"/>
      <w:marBottom w:val="0"/>
      <w:divBdr>
        <w:top w:val="none" w:sz="0" w:space="0" w:color="auto"/>
        <w:left w:val="none" w:sz="0" w:space="0" w:color="auto"/>
        <w:bottom w:val="none" w:sz="0" w:space="0" w:color="auto"/>
        <w:right w:val="none" w:sz="0" w:space="0" w:color="auto"/>
      </w:divBdr>
    </w:div>
    <w:div w:id="586498778">
      <w:bodyDiv w:val="1"/>
      <w:marLeft w:val="0"/>
      <w:marRight w:val="0"/>
      <w:marTop w:val="0"/>
      <w:marBottom w:val="0"/>
      <w:divBdr>
        <w:top w:val="none" w:sz="0" w:space="0" w:color="auto"/>
        <w:left w:val="none" w:sz="0" w:space="0" w:color="auto"/>
        <w:bottom w:val="none" w:sz="0" w:space="0" w:color="auto"/>
        <w:right w:val="none" w:sz="0" w:space="0" w:color="auto"/>
      </w:divBdr>
    </w:div>
    <w:div w:id="586499240">
      <w:bodyDiv w:val="1"/>
      <w:marLeft w:val="0"/>
      <w:marRight w:val="0"/>
      <w:marTop w:val="0"/>
      <w:marBottom w:val="0"/>
      <w:divBdr>
        <w:top w:val="none" w:sz="0" w:space="0" w:color="auto"/>
        <w:left w:val="none" w:sz="0" w:space="0" w:color="auto"/>
        <w:bottom w:val="none" w:sz="0" w:space="0" w:color="auto"/>
        <w:right w:val="none" w:sz="0" w:space="0" w:color="auto"/>
      </w:divBdr>
    </w:div>
    <w:div w:id="586769340">
      <w:bodyDiv w:val="1"/>
      <w:marLeft w:val="0"/>
      <w:marRight w:val="0"/>
      <w:marTop w:val="0"/>
      <w:marBottom w:val="0"/>
      <w:divBdr>
        <w:top w:val="none" w:sz="0" w:space="0" w:color="auto"/>
        <w:left w:val="none" w:sz="0" w:space="0" w:color="auto"/>
        <w:bottom w:val="none" w:sz="0" w:space="0" w:color="auto"/>
        <w:right w:val="none" w:sz="0" w:space="0" w:color="auto"/>
      </w:divBdr>
    </w:div>
    <w:div w:id="586967131">
      <w:bodyDiv w:val="1"/>
      <w:marLeft w:val="0"/>
      <w:marRight w:val="0"/>
      <w:marTop w:val="0"/>
      <w:marBottom w:val="0"/>
      <w:divBdr>
        <w:top w:val="none" w:sz="0" w:space="0" w:color="auto"/>
        <w:left w:val="none" w:sz="0" w:space="0" w:color="auto"/>
        <w:bottom w:val="none" w:sz="0" w:space="0" w:color="auto"/>
        <w:right w:val="none" w:sz="0" w:space="0" w:color="auto"/>
      </w:divBdr>
    </w:div>
    <w:div w:id="587033418">
      <w:bodyDiv w:val="1"/>
      <w:marLeft w:val="0"/>
      <w:marRight w:val="0"/>
      <w:marTop w:val="0"/>
      <w:marBottom w:val="0"/>
      <w:divBdr>
        <w:top w:val="none" w:sz="0" w:space="0" w:color="auto"/>
        <w:left w:val="none" w:sz="0" w:space="0" w:color="auto"/>
        <w:bottom w:val="none" w:sz="0" w:space="0" w:color="auto"/>
        <w:right w:val="none" w:sz="0" w:space="0" w:color="auto"/>
      </w:divBdr>
    </w:div>
    <w:div w:id="587428551">
      <w:bodyDiv w:val="1"/>
      <w:marLeft w:val="0"/>
      <w:marRight w:val="0"/>
      <w:marTop w:val="0"/>
      <w:marBottom w:val="0"/>
      <w:divBdr>
        <w:top w:val="none" w:sz="0" w:space="0" w:color="auto"/>
        <w:left w:val="none" w:sz="0" w:space="0" w:color="auto"/>
        <w:bottom w:val="none" w:sz="0" w:space="0" w:color="auto"/>
        <w:right w:val="none" w:sz="0" w:space="0" w:color="auto"/>
      </w:divBdr>
    </w:div>
    <w:div w:id="587471138">
      <w:bodyDiv w:val="1"/>
      <w:marLeft w:val="0"/>
      <w:marRight w:val="0"/>
      <w:marTop w:val="0"/>
      <w:marBottom w:val="0"/>
      <w:divBdr>
        <w:top w:val="none" w:sz="0" w:space="0" w:color="auto"/>
        <w:left w:val="none" w:sz="0" w:space="0" w:color="auto"/>
        <w:bottom w:val="none" w:sz="0" w:space="0" w:color="auto"/>
        <w:right w:val="none" w:sz="0" w:space="0" w:color="auto"/>
      </w:divBdr>
    </w:div>
    <w:div w:id="587544320">
      <w:bodyDiv w:val="1"/>
      <w:marLeft w:val="0"/>
      <w:marRight w:val="0"/>
      <w:marTop w:val="0"/>
      <w:marBottom w:val="0"/>
      <w:divBdr>
        <w:top w:val="none" w:sz="0" w:space="0" w:color="auto"/>
        <w:left w:val="none" w:sz="0" w:space="0" w:color="auto"/>
        <w:bottom w:val="none" w:sz="0" w:space="0" w:color="auto"/>
        <w:right w:val="none" w:sz="0" w:space="0" w:color="auto"/>
      </w:divBdr>
    </w:div>
    <w:div w:id="587812723">
      <w:bodyDiv w:val="1"/>
      <w:marLeft w:val="0"/>
      <w:marRight w:val="0"/>
      <w:marTop w:val="0"/>
      <w:marBottom w:val="0"/>
      <w:divBdr>
        <w:top w:val="none" w:sz="0" w:space="0" w:color="auto"/>
        <w:left w:val="none" w:sz="0" w:space="0" w:color="auto"/>
        <w:bottom w:val="none" w:sz="0" w:space="0" w:color="auto"/>
        <w:right w:val="none" w:sz="0" w:space="0" w:color="auto"/>
      </w:divBdr>
    </w:div>
    <w:div w:id="587813216">
      <w:bodyDiv w:val="1"/>
      <w:marLeft w:val="0"/>
      <w:marRight w:val="0"/>
      <w:marTop w:val="0"/>
      <w:marBottom w:val="0"/>
      <w:divBdr>
        <w:top w:val="none" w:sz="0" w:space="0" w:color="auto"/>
        <w:left w:val="none" w:sz="0" w:space="0" w:color="auto"/>
        <w:bottom w:val="none" w:sz="0" w:space="0" w:color="auto"/>
        <w:right w:val="none" w:sz="0" w:space="0" w:color="auto"/>
      </w:divBdr>
    </w:div>
    <w:div w:id="587931671">
      <w:bodyDiv w:val="1"/>
      <w:marLeft w:val="0"/>
      <w:marRight w:val="0"/>
      <w:marTop w:val="0"/>
      <w:marBottom w:val="0"/>
      <w:divBdr>
        <w:top w:val="none" w:sz="0" w:space="0" w:color="auto"/>
        <w:left w:val="none" w:sz="0" w:space="0" w:color="auto"/>
        <w:bottom w:val="none" w:sz="0" w:space="0" w:color="auto"/>
        <w:right w:val="none" w:sz="0" w:space="0" w:color="auto"/>
      </w:divBdr>
    </w:div>
    <w:div w:id="588152144">
      <w:bodyDiv w:val="1"/>
      <w:marLeft w:val="0"/>
      <w:marRight w:val="0"/>
      <w:marTop w:val="0"/>
      <w:marBottom w:val="0"/>
      <w:divBdr>
        <w:top w:val="none" w:sz="0" w:space="0" w:color="auto"/>
        <w:left w:val="none" w:sz="0" w:space="0" w:color="auto"/>
        <w:bottom w:val="none" w:sz="0" w:space="0" w:color="auto"/>
        <w:right w:val="none" w:sz="0" w:space="0" w:color="auto"/>
      </w:divBdr>
    </w:div>
    <w:div w:id="588197182">
      <w:bodyDiv w:val="1"/>
      <w:marLeft w:val="0"/>
      <w:marRight w:val="0"/>
      <w:marTop w:val="0"/>
      <w:marBottom w:val="0"/>
      <w:divBdr>
        <w:top w:val="none" w:sz="0" w:space="0" w:color="auto"/>
        <w:left w:val="none" w:sz="0" w:space="0" w:color="auto"/>
        <w:bottom w:val="none" w:sz="0" w:space="0" w:color="auto"/>
        <w:right w:val="none" w:sz="0" w:space="0" w:color="auto"/>
      </w:divBdr>
    </w:div>
    <w:div w:id="588344595">
      <w:bodyDiv w:val="1"/>
      <w:marLeft w:val="0"/>
      <w:marRight w:val="0"/>
      <w:marTop w:val="0"/>
      <w:marBottom w:val="0"/>
      <w:divBdr>
        <w:top w:val="none" w:sz="0" w:space="0" w:color="auto"/>
        <w:left w:val="none" w:sz="0" w:space="0" w:color="auto"/>
        <w:bottom w:val="none" w:sz="0" w:space="0" w:color="auto"/>
        <w:right w:val="none" w:sz="0" w:space="0" w:color="auto"/>
      </w:divBdr>
    </w:div>
    <w:div w:id="588391449">
      <w:bodyDiv w:val="1"/>
      <w:marLeft w:val="0"/>
      <w:marRight w:val="0"/>
      <w:marTop w:val="0"/>
      <w:marBottom w:val="0"/>
      <w:divBdr>
        <w:top w:val="none" w:sz="0" w:space="0" w:color="auto"/>
        <w:left w:val="none" w:sz="0" w:space="0" w:color="auto"/>
        <w:bottom w:val="none" w:sz="0" w:space="0" w:color="auto"/>
        <w:right w:val="none" w:sz="0" w:space="0" w:color="auto"/>
      </w:divBdr>
    </w:div>
    <w:div w:id="588466855">
      <w:bodyDiv w:val="1"/>
      <w:marLeft w:val="0"/>
      <w:marRight w:val="0"/>
      <w:marTop w:val="0"/>
      <w:marBottom w:val="0"/>
      <w:divBdr>
        <w:top w:val="none" w:sz="0" w:space="0" w:color="auto"/>
        <w:left w:val="none" w:sz="0" w:space="0" w:color="auto"/>
        <w:bottom w:val="none" w:sz="0" w:space="0" w:color="auto"/>
        <w:right w:val="none" w:sz="0" w:space="0" w:color="auto"/>
      </w:divBdr>
    </w:div>
    <w:div w:id="588543541">
      <w:bodyDiv w:val="1"/>
      <w:marLeft w:val="0"/>
      <w:marRight w:val="0"/>
      <w:marTop w:val="0"/>
      <w:marBottom w:val="0"/>
      <w:divBdr>
        <w:top w:val="none" w:sz="0" w:space="0" w:color="auto"/>
        <w:left w:val="none" w:sz="0" w:space="0" w:color="auto"/>
        <w:bottom w:val="none" w:sz="0" w:space="0" w:color="auto"/>
        <w:right w:val="none" w:sz="0" w:space="0" w:color="auto"/>
      </w:divBdr>
    </w:div>
    <w:div w:id="588734072">
      <w:bodyDiv w:val="1"/>
      <w:marLeft w:val="0"/>
      <w:marRight w:val="0"/>
      <w:marTop w:val="0"/>
      <w:marBottom w:val="0"/>
      <w:divBdr>
        <w:top w:val="none" w:sz="0" w:space="0" w:color="auto"/>
        <w:left w:val="none" w:sz="0" w:space="0" w:color="auto"/>
        <w:bottom w:val="none" w:sz="0" w:space="0" w:color="auto"/>
        <w:right w:val="none" w:sz="0" w:space="0" w:color="auto"/>
      </w:divBdr>
    </w:div>
    <w:div w:id="588735598">
      <w:bodyDiv w:val="1"/>
      <w:marLeft w:val="0"/>
      <w:marRight w:val="0"/>
      <w:marTop w:val="0"/>
      <w:marBottom w:val="0"/>
      <w:divBdr>
        <w:top w:val="none" w:sz="0" w:space="0" w:color="auto"/>
        <w:left w:val="none" w:sz="0" w:space="0" w:color="auto"/>
        <w:bottom w:val="none" w:sz="0" w:space="0" w:color="auto"/>
        <w:right w:val="none" w:sz="0" w:space="0" w:color="auto"/>
      </w:divBdr>
    </w:div>
    <w:div w:id="588927127">
      <w:bodyDiv w:val="1"/>
      <w:marLeft w:val="0"/>
      <w:marRight w:val="0"/>
      <w:marTop w:val="0"/>
      <w:marBottom w:val="0"/>
      <w:divBdr>
        <w:top w:val="none" w:sz="0" w:space="0" w:color="auto"/>
        <w:left w:val="none" w:sz="0" w:space="0" w:color="auto"/>
        <w:bottom w:val="none" w:sz="0" w:space="0" w:color="auto"/>
        <w:right w:val="none" w:sz="0" w:space="0" w:color="auto"/>
      </w:divBdr>
    </w:div>
    <w:div w:id="589120674">
      <w:bodyDiv w:val="1"/>
      <w:marLeft w:val="0"/>
      <w:marRight w:val="0"/>
      <w:marTop w:val="0"/>
      <w:marBottom w:val="0"/>
      <w:divBdr>
        <w:top w:val="none" w:sz="0" w:space="0" w:color="auto"/>
        <w:left w:val="none" w:sz="0" w:space="0" w:color="auto"/>
        <w:bottom w:val="none" w:sz="0" w:space="0" w:color="auto"/>
        <w:right w:val="none" w:sz="0" w:space="0" w:color="auto"/>
      </w:divBdr>
    </w:div>
    <w:div w:id="589389985">
      <w:bodyDiv w:val="1"/>
      <w:marLeft w:val="0"/>
      <w:marRight w:val="0"/>
      <w:marTop w:val="0"/>
      <w:marBottom w:val="0"/>
      <w:divBdr>
        <w:top w:val="none" w:sz="0" w:space="0" w:color="auto"/>
        <w:left w:val="none" w:sz="0" w:space="0" w:color="auto"/>
        <w:bottom w:val="none" w:sz="0" w:space="0" w:color="auto"/>
        <w:right w:val="none" w:sz="0" w:space="0" w:color="auto"/>
      </w:divBdr>
    </w:div>
    <w:div w:id="589587800">
      <w:bodyDiv w:val="1"/>
      <w:marLeft w:val="0"/>
      <w:marRight w:val="0"/>
      <w:marTop w:val="0"/>
      <w:marBottom w:val="0"/>
      <w:divBdr>
        <w:top w:val="none" w:sz="0" w:space="0" w:color="auto"/>
        <w:left w:val="none" w:sz="0" w:space="0" w:color="auto"/>
        <w:bottom w:val="none" w:sz="0" w:space="0" w:color="auto"/>
        <w:right w:val="none" w:sz="0" w:space="0" w:color="auto"/>
      </w:divBdr>
    </w:div>
    <w:div w:id="589893684">
      <w:bodyDiv w:val="1"/>
      <w:marLeft w:val="0"/>
      <w:marRight w:val="0"/>
      <w:marTop w:val="0"/>
      <w:marBottom w:val="0"/>
      <w:divBdr>
        <w:top w:val="none" w:sz="0" w:space="0" w:color="auto"/>
        <w:left w:val="none" w:sz="0" w:space="0" w:color="auto"/>
        <w:bottom w:val="none" w:sz="0" w:space="0" w:color="auto"/>
        <w:right w:val="none" w:sz="0" w:space="0" w:color="auto"/>
      </w:divBdr>
    </w:div>
    <w:div w:id="590089075">
      <w:bodyDiv w:val="1"/>
      <w:marLeft w:val="0"/>
      <w:marRight w:val="0"/>
      <w:marTop w:val="0"/>
      <w:marBottom w:val="0"/>
      <w:divBdr>
        <w:top w:val="none" w:sz="0" w:space="0" w:color="auto"/>
        <w:left w:val="none" w:sz="0" w:space="0" w:color="auto"/>
        <w:bottom w:val="none" w:sz="0" w:space="0" w:color="auto"/>
        <w:right w:val="none" w:sz="0" w:space="0" w:color="auto"/>
      </w:divBdr>
    </w:div>
    <w:div w:id="590162016">
      <w:bodyDiv w:val="1"/>
      <w:marLeft w:val="0"/>
      <w:marRight w:val="0"/>
      <w:marTop w:val="0"/>
      <w:marBottom w:val="0"/>
      <w:divBdr>
        <w:top w:val="none" w:sz="0" w:space="0" w:color="auto"/>
        <w:left w:val="none" w:sz="0" w:space="0" w:color="auto"/>
        <w:bottom w:val="none" w:sz="0" w:space="0" w:color="auto"/>
        <w:right w:val="none" w:sz="0" w:space="0" w:color="auto"/>
      </w:divBdr>
    </w:div>
    <w:div w:id="590311230">
      <w:bodyDiv w:val="1"/>
      <w:marLeft w:val="0"/>
      <w:marRight w:val="0"/>
      <w:marTop w:val="0"/>
      <w:marBottom w:val="0"/>
      <w:divBdr>
        <w:top w:val="none" w:sz="0" w:space="0" w:color="auto"/>
        <w:left w:val="none" w:sz="0" w:space="0" w:color="auto"/>
        <w:bottom w:val="none" w:sz="0" w:space="0" w:color="auto"/>
        <w:right w:val="none" w:sz="0" w:space="0" w:color="auto"/>
      </w:divBdr>
    </w:div>
    <w:div w:id="590314512">
      <w:bodyDiv w:val="1"/>
      <w:marLeft w:val="0"/>
      <w:marRight w:val="0"/>
      <w:marTop w:val="0"/>
      <w:marBottom w:val="0"/>
      <w:divBdr>
        <w:top w:val="none" w:sz="0" w:space="0" w:color="auto"/>
        <w:left w:val="none" w:sz="0" w:space="0" w:color="auto"/>
        <w:bottom w:val="none" w:sz="0" w:space="0" w:color="auto"/>
        <w:right w:val="none" w:sz="0" w:space="0" w:color="auto"/>
      </w:divBdr>
    </w:div>
    <w:div w:id="590354212">
      <w:bodyDiv w:val="1"/>
      <w:marLeft w:val="0"/>
      <w:marRight w:val="0"/>
      <w:marTop w:val="0"/>
      <w:marBottom w:val="0"/>
      <w:divBdr>
        <w:top w:val="none" w:sz="0" w:space="0" w:color="auto"/>
        <w:left w:val="none" w:sz="0" w:space="0" w:color="auto"/>
        <w:bottom w:val="none" w:sz="0" w:space="0" w:color="auto"/>
        <w:right w:val="none" w:sz="0" w:space="0" w:color="auto"/>
      </w:divBdr>
    </w:div>
    <w:div w:id="590434201">
      <w:bodyDiv w:val="1"/>
      <w:marLeft w:val="0"/>
      <w:marRight w:val="0"/>
      <w:marTop w:val="0"/>
      <w:marBottom w:val="0"/>
      <w:divBdr>
        <w:top w:val="none" w:sz="0" w:space="0" w:color="auto"/>
        <w:left w:val="none" w:sz="0" w:space="0" w:color="auto"/>
        <w:bottom w:val="none" w:sz="0" w:space="0" w:color="auto"/>
        <w:right w:val="none" w:sz="0" w:space="0" w:color="auto"/>
      </w:divBdr>
    </w:div>
    <w:div w:id="590511778">
      <w:bodyDiv w:val="1"/>
      <w:marLeft w:val="0"/>
      <w:marRight w:val="0"/>
      <w:marTop w:val="0"/>
      <w:marBottom w:val="0"/>
      <w:divBdr>
        <w:top w:val="none" w:sz="0" w:space="0" w:color="auto"/>
        <w:left w:val="none" w:sz="0" w:space="0" w:color="auto"/>
        <w:bottom w:val="none" w:sz="0" w:space="0" w:color="auto"/>
        <w:right w:val="none" w:sz="0" w:space="0" w:color="auto"/>
      </w:divBdr>
    </w:div>
    <w:div w:id="590622320">
      <w:bodyDiv w:val="1"/>
      <w:marLeft w:val="0"/>
      <w:marRight w:val="0"/>
      <w:marTop w:val="0"/>
      <w:marBottom w:val="0"/>
      <w:divBdr>
        <w:top w:val="none" w:sz="0" w:space="0" w:color="auto"/>
        <w:left w:val="none" w:sz="0" w:space="0" w:color="auto"/>
        <w:bottom w:val="none" w:sz="0" w:space="0" w:color="auto"/>
        <w:right w:val="none" w:sz="0" w:space="0" w:color="auto"/>
      </w:divBdr>
    </w:div>
    <w:div w:id="590622446">
      <w:bodyDiv w:val="1"/>
      <w:marLeft w:val="0"/>
      <w:marRight w:val="0"/>
      <w:marTop w:val="0"/>
      <w:marBottom w:val="0"/>
      <w:divBdr>
        <w:top w:val="none" w:sz="0" w:space="0" w:color="auto"/>
        <w:left w:val="none" w:sz="0" w:space="0" w:color="auto"/>
        <w:bottom w:val="none" w:sz="0" w:space="0" w:color="auto"/>
        <w:right w:val="none" w:sz="0" w:space="0" w:color="auto"/>
      </w:divBdr>
    </w:div>
    <w:div w:id="590623130">
      <w:bodyDiv w:val="1"/>
      <w:marLeft w:val="0"/>
      <w:marRight w:val="0"/>
      <w:marTop w:val="0"/>
      <w:marBottom w:val="0"/>
      <w:divBdr>
        <w:top w:val="none" w:sz="0" w:space="0" w:color="auto"/>
        <w:left w:val="none" w:sz="0" w:space="0" w:color="auto"/>
        <w:bottom w:val="none" w:sz="0" w:space="0" w:color="auto"/>
        <w:right w:val="none" w:sz="0" w:space="0" w:color="auto"/>
      </w:divBdr>
    </w:div>
    <w:div w:id="591013133">
      <w:bodyDiv w:val="1"/>
      <w:marLeft w:val="0"/>
      <w:marRight w:val="0"/>
      <w:marTop w:val="0"/>
      <w:marBottom w:val="0"/>
      <w:divBdr>
        <w:top w:val="none" w:sz="0" w:space="0" w:color="auto"/>
        <w:left w:val="none" w:sz="0" w:space="0" w:color="auto"/>
        <w:bottom w:val="none" w:sz="0" w:space="0" w:color="auto"/>
        <w:right w:val="none" w:sz="0" w:space="0" w:color="auto"/>
      </w:divBdr>
    </w:div>
    <w:div w:id="591159413">
      <w:bodyDiv w:val="1"/>
      <w:marLeft w:val="0"/>
      <w:marRight w:val="0"/>
      <w:marTop w:val="0"/>
      <w:marBottom w:val="0"/>
      <w:divBdr>
        <w:top w:val="none" w:sz="0" w:space="0" w:color="auto"/>
        <w:left w:val="none" w:sz="0" w:space="0" w:color="auto"/>
        <w:bottom w:val="none" w:sz="0" w:space="0" w:color="auto"/>
        <w:right w:val="none" w:sz="0" w:space="0" w:color="auto"/>
      </w:divBdr>
    </w:div>
    <w:div w:id="591161462">
      <w:bodyDiv w:val="1"/>
      <w:marLeft w:val="0"/>
      <w:marRight w:val="0"/>
      <w:marTop w:val="0"/>
      <w:marBottom w:val="0"/>
      <w:divBdr>
        <w:top w:val="none" w:sz="0" w:space="0" w:color="auto"/>
        <w:left w:val="none" w:sz="0" w:space="0" w:color="auto"/>
        <w:bottom w:val="none" w:sz="0" w:space="0" w:color="auto"/>
        <w:right w:val="none" w:sz="0" w:space="0" w:color="auto"/>
      </w:divBdr>
    </w:div>
    <w:div w:id="591549390">
      <w:bodyDiv w:val="1"/>
      <w:marLeft w:val="0"/>
      <w:marRight w:val="0"/>
      <w:marTop w:val="0"/>
      <w:marBottom w:val="0"/>
      <w:divBdr>
        <w:top w:val="none" w:sz="0" w:space="0" w:color="auto"/>
        <w:left w:val="none" w:sz="0" w:space="0" w:color="auto"/>
        <w:bottom w:val="none" w:sz="0" w:space="0" w:color="auto"/>
        <w:right w:val="none" w:sz="0" w:space="0" w:color="auto"/>
      </w:divBdr>
    </w:div>
    <w:div w:id="591625832">
      <w:bodyDiv w:val="1"/>
      <w:marLeft w:val="0"/>
      <w:marRight w:val="0"/>
      <w:marTop w:val="0"/>
      <w:marBottom w:val="0"/>
      <w:divBdr>
        <w:top w:val="none" w:sz="0" w:space="0" w:color="auto"/>
        <w:left w:val="none" w:sz="0" w:space="0" w:color="auto"/>
        <w:bottom w:val="none" w:sz="0" w:space="0" w:color="auto"/>
        <w:right w:val="none" w:sz="0" w:space="0" w:color="auto"/>
      </w:divBdr>
    </w:div>
    <w:div w:id="591864353">
      <w:bodyDiv w:val="1"/>
      <w:marLeft w:val="0"/>
      <w:marRight w:val="0"/>
      <w:marTop w:val="0"/>
      <w:marBottom w:val="0"/>
      <w:divBdr>
        <w:top w:val="none" w:sz="0" w:space="0" w:color="auto"/>
        <w:left w:val="none" w:sz="0" w:space="0" w:color="auto"/>
        <w:bottom w:val="none" w:sz="0" w:space="0" w:color="auto"/>
        <w:right w:val="none" w:sz="0" w:space="0" w:color="auto"/>
      </w:divBdr>
    </w:div>
    <w:div w:id="592200061">
      <w:bodyDiv w:val="1"/>
      <w:marLeft w:val="0"/>
      <w:marRight w:val="0"/>
      <w:marTop w:val="0"/>
      <w:marBottom w:val="0"/>
      <w:divBdr>
        <w:top w:val="none" w:sz="0" w:space="0" w:color="auto"/>
        <w:left w:val="none" w:sz="0" w:space="0" w:color="auto"/>
        <w:bottom w:val="none" w:sz="0" w:space="0" w:color="auto"/>
        <w:right w:val="none" w:sz="0" w:space="0" w:color="auto"/>
      </w:divBdr>
    </w:div>
    <w:div w:id="592250600">
      <w:bodyDiv w:val="1"/>
      <w:marLeft w:val="0"/>
      <w:marRight w:val="0"/>
      <w:marTop w:val="0"/>
      <w:marBottom w:val="0"/>
      <w:divBdr>
        <w:top w:val="none" w:sz="0" w:space="0" w:color="auto"/>
        <w:left w:val="none" w:sz="0" w:space="0" w:color="auto"/>
        <w:bottom w:val="none" w:sz="0" w:space="0" w:color="auto"/>
        <w:right w:val="none" w:sz="0" w:space="0" w:color="auto"/>
      </w:divBdr>
    </w:div>
    <w:div w:id="592277599">
      <w:bodyDiv w:val="1"/>
      <w:marLeft w:val="0"/>
      <w:marRight w:val="0"/>
      <w:marTop w:val="0"/>
      <w:marBottom w:val="0"/>
      <w:divBdr>
        <w:top w:val="none" w:sz="0" w:space="0" w:color="auto"/>
        <w:left w:val="none" w:sz="0" w:space="0" w:color="auto"/>
        <w:bottom w:val="none" w:sz="0" w:space="0" w:color="auto"/>
        <w:right w:val="none" w:sz="0" w:space="0" w:color="auto"/>
      </w:divBdr>
    </w:div>
    <w:div w:id="592395707">
      <w:bodyDiv w:val="1"/>
      <w:marLeft w:val="0"/>
      <w:marRight w:val="0"/>
      <w:marTop w:val="0"/>
      <w:marBottom w:val="0"/>
      <w:divBdr>
        <w:top w:val="none" w:sz="0" w:space="0" w:color="auto"/>
        <w:left w:val="none" w:sz="0" w:space="0" w:color="auto"/>
        <w:bottom w:val="none" w:sz="0" w:space="0" w:color="auto"/>
        <w:right w:val="none" w:sz="0" w:space="0" w:color="auto"/>
      </w:divBdr>
    </w:div>
    <w:div w:id="592473296">
      <w:bodyDiv w:val="1"/>
      <w:marLeft w:val="0"/>
      <w:marRight w:val="0"/>
      <w:marTop w:val="0"/>
      <w:marBottom w:val="0"/>
      <w:divBdr>
        <w:top w:val="none" w:sz="0" w:space="0" w:color="auto"/>
        <w:left w:val="none" w:sz="0" w:space="0" w:color="auto"/>
        <w:bottom w:val="none" w:sz="0" w:space="0" w:color="auto"/>
        <w:right w:val="none" w:sz="0" w:space="0" w:color="auto"/>
      </w:divBdr>
    </w:div>
    <w:div w:id="592477820">
      <w:bodyDiv w:val="1"/>
      <w:marLeft w:val="0"/>
      <w:marRight w:val="0"/>
      <w:marTop w:val="0"/>
      <w:marBottom w:val="0"/>
      <w:divBdr>
        <w:top w:val="none" w:sz="0" w:space="0" w:color="auto"/>
        <w:left w:val="none" w:sz="0" w:space="0" w:color="auto"/>
        <w:bottom w:val="none" w:sz="0" w:space="0" w:color="auto"/>
        <w:right w:val="none" w:sz="0" w:space="0" w:color="auto"/>
      </w:divBdr>
    </w:div>
    <w:div w:id="592737283">
      <w:bodyDiv w:val="1"/>
      <w:marLeft w:val="0"/>
      <w:marRight w:val="0"/>
      <w:marTop w:val="0"/>
      <w:marBottom w:val="0"/>
      <w:divBdr>
        <w:top w:val="none" w:sz="0" w:space="0" w:color="auto"/>
        <w:left w:val="none" w:sz="0" w:space="0" w:color="auto"/>
        <w:bottom w:val="none" w:sz="0" w:space="0" w:color="auto"/>
        <w:right w:val="none" w:sz="0" w:space="0" w:color="auto"/>
      </w:divBdr>
    </w:div>
    <w:div w:id="592782526">
      <w:bodyDiv w:val="1"/>
      <w:marLeft w:val="0"/>
      <w:marRight w:val="0"/>
      <w:marTop w:val="0"/>
      <w:marBottom w:val="0"/>
      <w:divBdr>
        <w:top w:val="none" w:sz="0" w:space="0" w:color="auto"/>
        <w:left w:val="none" w:sz="0" w:space="0" w:color="auto"/>
        <w:bottom w:val="none" w:sz="0" w:space="0" w:color="auto"/>
        <w:right w:val="none" w:sz="0" w:space="0" w:color="auto"/>
      </w:divBdr>
    </w:div>
    <w:div w:id="592976087">
      <w:bodyDiv w:val="1"/>
      <w:marLeft w:val="0"/>
      <w:marRight w:val="0"/>
      <w:marTop w:val="0"/>
      <w:marBottom w:val="0"/>
      <w:divBdr>
        <w:top w:val="none" w:sz="0" w:space="0" w:color="auto"/>
        <w:left w:val="none" w:sz="0" w:space="0" w:color="auto"/>
        <w:bottom w:val="none" w:sz="0" w:space="0" w:color="auto"/>
        <w:right w:val="none" w:sz="0" w:space="0" w:color="auto"/>
      </w:divBdr>
    </w:div>
    <w:div w:id="593169737">
      <w:bodyDiv w:val="1"/>
      <w:marLeft w:val="0"/>
      <w:marRight w:val="0"/>
      <w:marTop w:val="0"/>
      <w:marBottom w:val="0"/>
      <w:divBdr>
        <w:top w:val="none" w:sz="0" w:space="0" w:color="auto"/>
        <w:left w:val="none" w:sz="0" w:space="0" w:color="auto"/>
        <w:bottom w:val="none" w:sz="0" w:space="0" w:color="auto"/>
        <w:right w:val="none" w:sz="0" w:space="0" w:color="auto"/>
      </w:divBdr>
    </w:div>
    <w:div w:id="593438820">
      <w:bodyDiv w:val="1"/>
      <w:marLeft w:val="0"/>
      <w:marRight w:val="0"/>
      <w:marTop w:val="0"/>
      <w:marBottom w:val="0"/>
      <w:divBdr>
        <w:top w:val="none" w:sz="0" w:space="0" w:color="auto"/>
        <w:left w:val="none" w:sz="0" w:space="0" w:color="auto"/>
        <w:bottom w:val="none" w:sz="0" w:space="0" w:color="auto"/>
        <w:right w:val="none" w:sz="0" w:space="0" w:color="auto"/>
      </w:divBdr>
    </w:div>
    <w:div w:id="593514528">
      <w:bodyDiv w:val="1"/>
      <w:marLeft w:val="0"/>
      <w:marRight w:val="0"/>
      <w:marTop w:val="0"/>
      <w:marBottom w:val="0"/>
      <w:divBdr>
        <w:top w:val="none" w:sz="0" w:space="0" w:color="auto"/>
        <w:left w:val="none" w:sz="0" w:space="0" w:color="auto"/>
        <w:bottom w:val="none" w:sz="0" w:space="0" w:color="auto"/>
        <w:right w:val="none" w:sz="0" w:space="0" w:color="auto"/>
      </w:divBdr>
    </w:div>
    <w:div w:id="593590113">
      <w:bodyDiv w:val="1"/>
      <w:marLeft w:val="0"/>
      <w:marRight w:val="0"/>
      <w:marTop w:val="0"/>
      <w:marBottom w:val="0"/>
      <w:divBdr>
        <w:top w:val="none" w:sz="0" w:space="0" w:color="auto"/>
        <w:left w:val="none" w:sz="0" w:space="0" w:color="auto"/>
        <w:bottom w:val="none" w:sz="0" w:space="0" w:color="auto"/>
        <w:right w:val="none" w:sz="0" w:space="0" w:color="auto"/>
      </w:divBdr>
    </w:div>
    <w:div w:id="593631958">
      <w:bodyDiv w:val="1"/>
      <w:marLeft w:val="0"/>
      <w:marRight w:val="0"/>
      <w:marTop w:val="0"/>
      <w:marBottom w:val="0"/>
      <w:divBdr>
        <w:top w:val="none" w:sz="0" w:space="0" w:color="auto"/>
        <w:left w:val="none" w:sz="0" w:space="0" w:color="auto"/>
        <w:bottom w:val="none" w:sz="0" w:space="0" w:color="auto"/>
        <w:right w:val="none" w:sz="0" w:space="0" w:color="auto"/>
      </w:divBdr>
    </w:div>
    <w:div w:id="593704736">
      <w:bodyDiv w:val="1"/>
      <w:marLeft w:val="0"/>
      <w:marRight w:val="0"/>
      <w:marTop w:val="0"/>
      <w:marBottom w:val="0"/>
      <w:divBdr>
        <w:top w:val="none" w:sz="0" w:space="0" w:color="auto"/>
        <w:left w:val="none" w:sz="0" w:space="0" w:color="auto"/>
        <w:bottom w:val="none" w:sz="0" w:space="0" w:color="auto"/>
        <w:right w:val="none" w:sz="0" w:space="0" w:color="auto"/>
      </w:divBdr>
    </w:div>
    <w:div w:id="593784782">
      <w:bodyDiv w:val="1"/>
      <w:marLeft w:val="0"/>
      <w:marRight w:val="0"/>
      <w:marTop w:val="0"/>
      <w:marBottom w:val="0"/>
      <w:divBdr>
        <w:top w:val="none" w:sz="0" w:space="0" w:color="auto"/>
        <w:left w:val="none" w:sz="0" w:space="0" w:color="auto"/>
        <w:bottom w:val="none" w:sz="0" w:space="0" w:color="auto"/>
        <w:right w:val="none" w:sz="0" w:space="0" w:color="auto"/>
      </w:divBdr>
    </w:div>
    <w:div w:id="593788577">
      <w:bodyDiv w:val="1"/>
      <w:marLeft w:val="0"/>
      <w:marRight w:val="0"/>
      <w:marTop w:val="0"/>
      <w:marBottom w:val="0"/>
      <w:divBdr>
        <w:top w:val="none" w:sz="0" w:space="0" w:color="auto"/>
        <w:left w:val="none" w:sz="0" w:space="0" w:color="auto"/>
        <w:bottom w:val="none" w:sz="0" w:space="0" w:color="auto"/>
        <w:right w:val="none" w:sz="0" w:space="0" w:color="auto"/>
      </w:divBdr>
    </w:div>
    <w:div w:id="593898463">
      <w:bodyDiv w:val="1"/>
      <w:marLeft w:val="0"/>
      <w:marRight w:val="0"/>
      <w:marTop w:val="0"/>
      <w:marBottom w:val="0"/>
      <w:divBdr>
        <w:top w:val="none" w:sz="0" w:space="0" w:color="auto"/>
        <w:left w:val="none" w:sz="0" w:space="0" w:color="auto"/>
        <w:bottom w:val="none" w:sz="0" w:space="0" w:color="auto"/>
        <w:right w:val="none" w:sz="0" w:space="0" w:color="auto"/>
      </w:divBdr>
    </w:div>
    <w:div w:id="593972807">
      <w:bodyDiv w:val="1"/>
      <w:marLeft w:val="0"/>
      <w:marRight w:val="0"/>
      <w:marTop w:val="0"/>
      <w:marBottom w:val="0"/>
      <w:divBdr>
        <w:top w:val="none" w:sz="0" w:space="0" w:color="auto"/>
        <w:left w:val="none" w:sz="0" w:space="0" w:color="auto"/>
        <w:bottom w:val="none" w:sz="0" w:space="0" w:color="auto"/>
        <w:right w:val="none" w:sz="0" w:space="0" w:color="auto"/>
      </w:divBdr>
    </w:div>
    <w:div w:id="593979929">
      <w:bodyDiv w:val="1"/>
      <w:marLeft w:val="0"/>
      <w:marRight w:val="0"/>
      <w:marTop w:val="0"/>
      <w:marBottom w:val="0"/>
      <w:divBdr>
        <w:top w:val="none" w:sz="0" w:space="0" w:color="auto"/>
        <w:left w:val="none" w:sz="0" w:space="0" w:color="auto"/>
        <w:bottom w:val="none" w:sz="0" w:space="0" w:color="auto"/>
        <w:right w:val="none" w:sz="0" w:space="0" w:color="auto"/>
      </w:divBdr>
    </w:div>
    <w:div w:id="594552463">
      <w:bodyDiv w:val="1"/>
      <w:marLeft w:val="0"/>
      <w:marRight w:val="0"/>
      <w:marTop w:val="0"/>
      <w:marBottom w:val="0"/>
      <w:divBdr>
        <w:top w:val="none" w:sz="0" w:space="0" w:color="auto"/>
        <w:left w:val="none" w:sz="0" w:space="0" w:color="auto"/>
        <w:bottom w:val="none" w:sz="0" w:space="0" w:color="auto"/>
        <w:right w:val="none" w:sz="0" w:space="0" w:color="auto"/>
      </w:divBdr>
    </w:div>
    <w:div w:id="594557581">
      <w:bodyDiv w:val="1"/>
      <w:marLeft w:val="0"/>
      <w:marRight w:val="0"/>
      <w:marTop w:val="0"/>
      <w:marBottom w:val="0"/>
      <w:divBdr>
        <w:top w:val="none" w:sz="0" w:space="0" w:color="auto"/>
        <w:left w:val="none" w:sz="0" w:space="0" w:color="auto"/>
        <w:bottom w:val="none" w:sz="0" w:space="0" w:color="auto"/>
        <w:right w:val="none" w:sz="0" w:space="0" w:color="auto"/>
      </w:divBdr>
    </w:div>
    <w:div w:id="594558261">
      <w:bodyDiv w:val="1"/>
      <w:marLeft w:val="0"/>
      <w:marRight w:val="0"/>
      <w:marTop w:val="0"/>
      <w:marBottom w:val="0"/>
      <w:divBdr>
        <w:top w:val="none" w:sz="0" w:space="0" w:color="auto"/>
        <w:left w:val="none" w:sz="0" w:space="0" w:color="auto"/>
        <w:bottom w:val="none" w:sz="0" w:space="0" w:color="auto"/>
        <w:right w:val="none" w:sz="0" w:space="0" w:color="auto"/>
      </w:divBdr>
    </w:div>
    <w:div w:id="594561234">
      <w:bodyDiv w:val="1"/>
      <w:marLeft w:val="0"/>
      <w:marRight w:val="0"/>
      <w:marTop w:val="0"/>
      <w:marBottom w:val="0"/>
      <w:divBdr>
        <w:top w:val="none" w:sz="0" w:space="0" w:color="auto"/>
        <w:left w:val="none" w:sz="0" w:space="0" w:color="auto"/>
        <w:bottom w:val="none" w:sz="0" w:space="0" w:color="auto"/>
        <w:right w:val="none" w:sz="0" w:space="0" w:color="auto"/>
      </w:divBdr>
    </w:div>
    <w:div w:id="594674167">
      <w:bodyDiv w:val="1"/>
      <w:marLeft w:val="0"/>
      <w:marRight w:val="0"/>
      <w:marTop w:val="0"/>
      <w:marBottom w:val="0"/>
      <w:divBdr>
        <w:top w:val="none" w:sz="0" w:space="0" w:color="auto"/>
        <w:left w:val="none" w:sz="0" w:space="0" w:color="auto"/>
        <w:bottom w:val="none" w:sz="0" w:space="0" w:color="auto"/>
        <w:right w:val="none" w:sz="0" w:space="0" w:color="auto"/>
      </w:divBdr>
    </w:div>
    <w:div w:id="594748677">
      <w:bodyDiv w:val="1"/>
      <w:marLeft w:val="0"/>
      <w:marRight w:val="0"/>
      <w:marTop w:val="0"/>
      <w:marBottom w:val="0"/>
      <w:divBdr>
        <w:top w:val="none" w:sz="0" w:space="0" w:color="auto"/>
        <w:left w:val="none" w:sz="0" w:space="0" w:color="auto"/>
        <w:bottom w:val="none" w:sz="0" w:space="0" w:color="auto"/>
        <w:right w:val="none" w:sz="0" w:space="0" w:color="auto"/>
      </w:divBdr>
    </w:div>
    <w:div w:id="594871271">
      <w:bodyDiv w:val="1"/>
      <w:marLeft w:val="0"/>
      <w:marRight w:val="0"/>
      <w:marTop w:val="0"/>
      <w:marBottom w:val="0"/>
      <w:divBdr>
        <w:top w:val="none" w:sz="0" w:space="0" w:color="auto"/>
        <w:left w:val="none" w:sz="0" w:space="0" w:color="auto"/>
        <w:bottom w:val="none" w:sz="0" w:space="0" w:color="auto"/>
        <w:right w:val="none" w:sz="0" w:space="0" w:color="auto"/>
      </w:divBdr>
    </w:div>
    <w:div w:id="594896656">
      <w:bodyDiv w:val="1"/>
      <w:marLeft w:val="0"/>
      <w:marRight w:val="0"/>
      <w:marTop w:val="0"/>
      <w:marBottom w:val="0"/>
      <w:divBdr>
        <w:top w:val="none" w:sz="0" w:space="0" w:color="auto"/>
        <w:left w:val="none" w:sz="0" w:space="0" w:color="auto"/>
        <w:bottom w:val="none" w:sz="0" w:space="0" w:color="auto"/>
        <w:right w:val="none" w:sz="0" w:space="0" w:color="auto"/>
      </w:divBdr>
    </w:div>
    <w:div w:id="594939269">
      <w:bodyDiv w:val="1"/>
      <w:marLeft w:val="0"/>
      <w:marRight w:val="0"/>
      <w:marTop w:val="0"/>
      <w:marBottom w:val="0"/>
      <w:divBdr>
        <w:top w:val="none" w:sz="0" w:space="0" w:color="auto"/>
        <w:left w:val="none" w:sz="0" w:space="0" w:color="auto"/>
        <w:bottom w:val="none" w:sz="0" w:space="0" w:color="auto"/>
        <w:right w:val="none" w:sz="0" w:space="0" w:color="auto"/>
      </w:divBdr>
    </w:div>
    <w:div w:id="594941135">
      <w:bodyDiv w:val="1"/>
      <w:marLeft w:val="0"/>
      <w:marRight w:val="0"/>
      <w:marTop w:val="0"/>
      <w:marBottom w:val="0"/>
      <w:divBdr>
        <w:top w:val="none" w:sz="0" w:space="0" w:color="auto"/>
        <w:left w:val="none" w:sz="0" w:space="0" w:color="auto"/>
        <w:bottom w:val="none" w:sz="0" w:space="0" w:color="auto"/>
        <w:right w:val="none" w:sz="0" w:space="0" w:color="auto"/>
      </w:divBdr>
    </w:div>
    <w:div w:id="595017082">
      <w:bodyDiv w:val="1"/>
      <w:marLeft w:val="0"/>
      <w:marRight w:val="0"/>
      <w:marTop w:val="0"/>
      <w:marBottom w:val="0"/>
      <w:divBdr>
        <w:top w:val="none" w:sz="0" w:space="0" w:color="auto"/>
        <w:left w:val="none" w:sz="0" w:space="0" w:color="auto"/>
        <w:bottom w:val="none" w:sz="0" w:space="0" w:color="auto"/>
        <w:right w:val="none" w:sz="0" w:space="0" w:color="auto"/>
      </w:divBdr>
    </w:div>
    <w:div w:id="595023872">
      <w:bodyDiv w:val="1"/>
      <w:marLeft w:val="0"/>
      <w:marRight w:val="0"/>
      <w:marTop w:val="0"/>
      <w:marBottom w:val="0"/>
      <w:divBdr>
        <w:top w:val="none" w:sz="0" w:space="0" w:color="auto"/>
        <w:left w:val="none" w:sz="0" w:space="0" w:color="auto"/>
        <w:bottom w:val="none" w:sz="0" w:space="0" w:color="auto"/>
        <w:right w:val="none" w:sz="0" w:space="0" w:color="auto"/>
      </w:divBdr>
    </w:div>
    <w:div w:id="595133713">
      <w:bodyDiv w:val="1"/>
      <w:marLeft w:val="0"/>
      <w:marRight w:val="0"/>
      <w:marTop w:val="0"/>
      <w:marBottom w:val="0"/>
      <w:divBdr>
        <w:top w:val="none" w:sz="0" w:space="0" w:color="auto"/>
        <w:left w:val="none" w:sz="0" w:space="0" w:color="auto"/>
        <w:bottom w:val="none" w:sz="0" w:space="0" w:color="auto"/>
        <w:right w:val="none" w:sz="0" w:space="0" w:color="auto"/>
      </w:divBdr>
    </w:div>
    <w:div w:id="595405650">
      <w:bodyDiv w:val="1"/>
      <w:marLeft w:val="0"/>
      <w:marRight w:val="0"/>
      <w:marTop w:val="0"/>
      <w:marBottom w:val="0"/>
      <w:divBdr>
        <w:top w:val="none" w:sz="0" w:space="0" w:color="auto"/>
        <w:left w:val="none" w:sz="0" w:space="0" w:color="auto"/>
        <w:bottom w:val="none" w:sz="0" w:space="0" w:color="auto"/>
        <w:right w:val="none" w:sz="0" w:space="0" w:color="auto"/>
      </w:divBdr>
    </w:div>
    <w:div w:id="595407438">
      <w:bodyDiv w:val="1"/>
      <w:marLeft w:val="0"/>
      <w:marRight w:val="0"/>
      <w:marTop w:val="0"/>
      <w:marBottom w:val="0"/>
      <w:divBdr>
        <w:top w:val="none" w:sz="0" w:space="0" w:color="auto"/>
        <w:left w:val="none" w:sz="0" w:space="0" w:color="auto"/>
        <w:bottom w:val="none" w:sz="0" w:space="0" w:color="auto"/>
        <w:right w:val="none" w:sz="0" w:space="0" w:color="auto"/>
      </w:divBdr>
    </w:div>
    <w:div w:id="595485522">
      <w:bodyDiv w:val="1"/>
      <w:marLeft w:val="0"/>
      <w:marRight w:val="0"/>
      <w:marTop w:val="0"/>
      <w:marBottom w:val="0"/>
      <w:divBdr>
        <w:top w:val="none" w:sz="0" w:space="0" w:color="auto"/>
        <w:left w:val="none" w:sz="0" w:space="0" w:color="auto"/>
        <w:bottom w:val="none" w:sz="0" w:space="0" w:color="auto"/>
        <w:right w:val="none" w:sz="0" w:space="0" w:color="auto"/>
      </w:divBdr>
    </w:div>
    <w:div w:id="595595975">
      <w:bodyDiv w:val="1"/>
      <w:marLeft w:val="0"/>
      <w:marRight w:val="0"/>
      <w:marTop w:val="0"/>
      <w:marBottom w:val="0"/>
      <w:divBdr>
        <w:top w:val="none" w:sz="0" w:space="0" w:color="auto"/>
        <w:left w:val="none" w:sz="0" w:space="0" w:color="auto"/>
        <w:bottom w:val="none" w:sz="0" w:space="0" w:color="auto"/>
        <w:right w:val="none" w:sz="0" w:space="0" w:color="auto"/>
      </w:divBdr>
    </w:div>
    <w:div w:id="595791742">
      <w:bodyDiv w:val="1"/>
      <w:marLeft w:val="0"/>
      <w:marRight w:val="0"/>
      <w:marTop w:val="0"/>
      <w:marBottom w:val="0"/>
      <w:divBdr>
        <w:top w:val="none" w:sz="0" w:space="0" w:color="auto"/>
        <w:left w:val="none" w:sz="0" w:space="0" w:color="auto"/>
        <w:bottom w:val="none" w:sz="0" w:space="0" w:color="auto"/>
        <w:right w:val="none" w:sz="0" w:space="0" w:color="auto"/>
      </w:divBdr>
    </w:div>
    <w:div w:id="595866202">
      <w:bodyDiv w:val="1"/>
      <w:marLeft w:val="0"/>
      <w:marRight w:val="0"/>
      <w:marTop w:val="0"/>
      <w:marBottom w:val="0"/>
      <w:divBdr>
        <w:top w:val="none" w:sz="0" w:space="0" w:color="auto"/>
        <w:left w:val="none" w:sz="0" w:space="0" w:color="auto"/>
        <w:bottom w:val="none" w:sz="0" w:space="0" w:color="auto"/>
        <w:right w:val="none" w:sz="0" w:space="0" w:color="auto"/>
      </w:divBdr>
    </w:div>
    <w:div w:id="595989923">
      <w:bodyDiv w:val="1"/>
      <w:marLeft w:val="0"/>
      <w:marRight w:val="0"/>
      <w:marTop w:val="0"/>
      <w:marBottom w:val="0"/>
      <w:divBdr>
        <w:top w:val="none" w:sz="0" w:space="0" w:color="auto"/>
        <w:left w:val="none" w:sz="0" w:space="0" w:color="auto"/>
        <w:bottom w:val="none" w:sz="0" w:space="0" w:color="auto"/>
        <w:right w:val="none" w:sz="0" w:space="0" w:color="auto"/>
      </w:divBdr>
    </w:div>
    <w:div w:id="596014616">
      <w:bodyDiv w:val="1"/>
      <w:marLeft w:val="0"/>
      <w:marRight w:val="0"/>
      <w:marTop w:val="0"/>
      <w:marBottom w:val="0"/>
      <w:divBdr>
        <w:top w:val="none" w:sz="0" w:space="0" w:color="auto"/>
        <w:left w:val="none" w:sz="0" w:space="0" w:color="auto"/>
        <w:bottom w:val="none" w:sz="0" w:space="0" w:color="auto"/>
        <w:right w:val="none" w:sz="0" w:space="0" w:color="auto"/>
      </w:divBdr>
    </w:div>
    <w:div w:id="596057767">
      <w:bodyDiv w:val="1"/>
      <w:marLeft w:val="0"/>
      <w:marRight w:val="0"/>
      <w:marTop w:val="0"/>
      <w:marBottom w:val="0"/>
      <w:divBdr>
        <w:top w:val="none" w:sz="0" w:space="0" w:color="auto"/>
        <w:left w:val="none" w:sz="0" w:space="0" w:color="auto"/>
        <w:bottom w:val="none" w:sz="0" w:space="0" w:color="auto"/>
        <w:right w:val="none" w:sz="0" w:space="0" w:color="auto"/>
      </w:divBdr>
    </w:div>
    <w:div w:id="596249596">
      <w:bodyDiv w:val="1"/>
      <w:marLeft w:val="0"/>
      <w:marRight w:val="0"/>
      <w:marTop w:val="0"/>
      <w:marBottom w:val="0"/>
      <w:divBdr>
        <w:top w:val="none" w:sz="0" w:space="0" w:color="auto"/>
        <w:left w:val="none" w:sz="0" w:space="0" w:color="auto"/>
        <w:bottom w:val="none" w:sz="0" w:space="0" w:color="auto"/>
        <w:right w:val="none" w:sz="0" w:space="0" w:color="auto"/>
      </w:divBdr>
    </w:div>
    <w:div w:id="596255317">
      <w:bodyDiv w:val="1"/>
      <w:marLeft w:val="0"/>
      <w:marRight w:val="0"/>
      <w:marTop w:val="0"/>
      <w:marBottom w:val="0"/>
      <w:divBdr>
        <w:top w:val="none" w:sz="0" w:space="0" w:color="auto"/>
        <w:left w:val="none" w:sz="0" w:space="0" w:color="auto"/>
        <w:bottom w:val="none" w:sz="0" w:space="0" w:color="auto"/>
        <w:right w:val="none" w:sz="0" w:space="0" w:color="auto"/>
      </w:divBdr>
    </w:div>
    <w:div w:id="596451848">
      <w:bodyDiv w:val="1"/>
      <w:marLeft w:val="0"/>
      <w:marRight w:val="0"/>
      <w:marTop w:val="0"/>
      <w:marBottom w:val="0"/>
      <w:divBdr>
        <w:top w:val="none" w:sz="0" w:space="0" w:color="auto"/>
        <w:left w:val="none" w:sz="0" w:space="0" w:color="auto"/>
        <w:bottom w:val="none" w:sz="0" w:space="0" w:color="auto"/>
        <w:right w:val="none" w:sz="0" w:space="0" w:color="auto"/>
      </w:divBdr>
    </w:div>
    <w:div w:id="596838044">
      <w:bodyDiv w:val="1"/>
      <w:marLeft w:val="0"/>
      <w:marRight w:val="0"/>
      <w:marTop w:val="0"/>
      <w:marBottom w:val="0"/>
      <w:divBdr>
        <w:top w:val="none" w:sz="0" w:space="0" w:color="auto"/>
        <w:left w:val="none" w:sz="0" w:space="0" w:color="auto"/>
        <w:bottom w:val="none" w:sz="0" w:space="0" w:color="auto"/>
        <w:right w:val="none" w:sz="0" w:space="0" w:color="auto"/>
      </w:divBdr>
    </w:div>
    <w:div w:id="596906183">
      <w:bodyDiv w:val="1"/>
      <w:marLeft w:val="0"/>
      <w:marRight w:val="0"/>
      <w:marTop w:val="0"/>
      <w:marBottom w:val="0"/>
      <w:divBdr>
        <w:top w:val="none" w:sz="0" w:space="0" w:color="auto"/>
        <w:left w:val="none" w:sz="0" w:space="0" w:color="auto"/>
        <w:bottom w:val="none" w:sz="0" w:space="0" w:color="auto"/>
        <w:right w:val="none" w:sz="0" w:space="0" w:color="auto"/>
      </w:divBdr>
    </w:div>
    <w:div w:id="596988079">
      <w:bodyDiv w:val="1"/>
      <w:marLeft w:val="0"/>
      <w:marRight w:val="0"/>
      <w:marTop w:val="0"/>
      <w:marBottom w:val="0"/>
      <w:divBdr>
        <w:top w:val="none" w:sz="0" w:space="0" w:color="auto"/>
        <w:left w:val="none" w:sz="0" w:space="0" w:color="auto"/>
        <w:bottom w:val="none" w:sz="0" w:space="0" w:color="auto"/>
        <w:right w:val="none" w:sz="0" w:space="0" w:color="auto"/>
      </w:divBdr>
    </w:div>
    <w:div w:id="597063128">
      <w:bodyDiv w:val="1"/>
      <w:marLeft w:val="0"/>
      <w:marRight w:val="0"/>
      <w:marTop w:val="0"/>
      <w:marBottom w:val="0"/>
      <w:divBdr>
        <w:top w:val="none" w:sz="0" w:space="0" w:color="auto"/>
        <w:left w:val="none" w:sz="0" w:space="0" w:color="auto"/>
        <w:bottom w:val="none" w:sz="0" w:space="0" w:color="auto"/>
        <w:right w:val="none" w:sz="0" w:space="0" w:color="auto"/>
      </w:divBdr>
    </w:div>
    <w:div w:id="597100096">
      <w:bodyDiv w:val="1"/>
      <w:marLeft w:val="0"/>
      <w:marRight w:val="0"/>
      <w:marTop w:val="0"/>
      <w:marBottom w:val="0"/>
      <w:divBdr>
        <w:top w:val="none" w:sz="0" w:space="0" w:color="auto"/>
        <w:left w:val="none" w:sz="0" w:space="0" w:color="auto"/>
        <w:bottom w:val="none" w:sz="0" w:space="0" w:color="auto"/>
        <w:right w:val="none" w:sz="0" w:space="0" w:color="auto"/>
      </w:divBdr>
    </w:div>
    <w:div w:id="597107077">
      <w:bodyDiv w:val="1"/>
      <w:marLeft w:val="0"/>
      <w:marRight w:val="0"/>
      <w:marTop w:val="0"/>
      <w:marBottom w:val="0"/>
      <w:divBdr>
        <w:top w:val="none" w:sz="0" w:space="0" w:color="auto"/>
        <w:left w:val="none" w:sz="0" w:space="0" w:color="auto"/>
        <w:bottom w:val="none" w:sz="0" w:space="0" w:color="auto"/>
        <w:right w:val="none" w:sz="0" w:space="0" w:color="auto"/>
      </w:divBdr>
    </w:div>
    <w:div w:id="597180471">
      <w:bodyDiv w:val="1"/>
      <w:marLeft w:val="0"/>
      <w:marRight w:val="0"/>
      <w:marTop w:val="0"/>
      <w:marBottom w:val="0"/>
      <w:divBdr>
        <w:top w:val="none" w:sz="0" w:space="0" w:color="auto"/>
        <w:left w:val="none" w:sz="0" w:space="0" w:color="auto"/>
        <w:bottom w:val="none" w:sz="0" w:space="0" w:color="auto"/>
        <w:right w:val="none" w:sz="0" w:space="0" w:color="auto"/>
      </w:divBdr>
    </w:div>
    <w:div w:id="597250821">
      <w:bodyDiv w:val="1"/>
      <w:marLeft w:val="0"/>
      <w:marRight w:val="0"/>
      <w:marTop w:val="0"/>
      <w:marBottom w:val="0"/>
      <w:divBdr>
        <w:top w:val="none" w:sz="0" w:space="0" w:color="auto"/>
        <w:left w:val="none" w:sz="0" w:space="0" w:color="auto"/>
        <w:bottom w:val="none" w:sz="0" w:space="0" w:color="auto"/>
        <w:right w:val="none" w:sz="0" w:space="0" w:color="auto"/>
      </w:divBdr>
    </w:div>
    <w:div w:id="597296218">
      <w:bodyDiv w:val="1"/>
      <w:marLeft w:val="0"/>
      <w:marRight w:val="0"/>
      <w:marTop w:val="0"/>
      <w:marBottom w:val="0"/>
      <w:divBdr>
        <w:top w:val="none" w:sz="0" w:space="0" w:color="auto"/>
        <w:left w:val="none" w:sz="0" w:space="0" w:color="auto"/>
        <w:bottom w:val="none" w:sz="0" w:space="0" w:color="auto"/>
        <w:right w:val="none" w:sz="0" w:space="0" w:color="auto"/>
      </w:divBdr>
    </w:div>
    <w:div w:id="597491821">
      <w:bodyDiv w:val="1"/>
      <w:marLeft w:val="0"/>
      <w:marRight w:val="0"/>
      <w:marTop w:val="0"/>
      <w:marBottom w:val="0"/>
      <w:divBdr>
        <w:top w:val="none" w:sz="0" w:space="0" w:color="auto"/>
        <w:left w:val="none" w:sz="0" w:space="0" w:color="auto"/>
        <w:bottom w:val="none" w:sz="0" w:space="0" w:color="auto"/>
        <w:right w:val="none" w:sz="0" w:space="0" w:color="auto"/>
      </w:divBdr>
    </w:div>
    <w:div w:id="597519426">
      <w:bodyDiv w:val="1"/>
      <w:marLeft w:val="0"/>
      <w:marRight w:val="0"/>
      <w:marTop w:val="0"/>
      <w:marBottom w:val="0"/>
      <w:divBdr>
        <w:top w:val="none" w:sz="0" w:space="0" w:color="auto"/>
        <w:left w:val="none" w:sz="0" w:space="0" w:color="auto"/>
        <w:bottom w:val="none" w:sz="0" w:space="0" w:color="auto"/>
        <w:right w:val="none" w:sz="0" w:space="0" w:color="auto"/>
      </w:divBdr>
    </w:div>
    <w:div w:id="597524323">
      <w:bodyDiv w:val="1"/>
      <w:marLeft w:val="0"/>
      <w:marRight w:val="0"/>
      <w:marTop w:val="0"/>
      <w:marBottom w:val="0"/>
      <w:divBdr>
        <w:top w:val="none" w:sz="0" w:space="0" w:color="auto"/>
        <w:left w:val="none" w:sz="0" w:space="0" w:color="auto"/>
        <w:bottom w:val="none" w:sz="0" w:space="0" w:color="auto"/>
        <w:right w:val="none" w:sz="0" w:space="0" w:color="auto"/>
      </w:divBdr>
    </w:div>
    <w:div w:id="597561480">
      <w:bodyDiv w:val="1"/>
      <w:marLeft w:val="0"/>
      <w:marRight w:val="0"/>
      <w:marTop w:val="0"/>
      <w:marBottom w:val="0"/>
      <w:divBdr>
        <w:top w:val="none" w:sz="0" w:space="0" w:color="auto"/>
        <w:left w:val="none" w:sz="0" w:space="0" w:color="auto"/>
        <w:bottom w:val="none" w:sz="0" w:space="0" w:color="auto"/>
        <w:right w:val="none" w:sz="0" w:space="0" w:color="auto"/>
      </w:divBdr>
    </w:div>
    <w:div w:id="598025677">
      <w:bodyDiv w:val="1"/>
      <w:marLeft w:val="0"/>
      <w:marRight w:val="0"/>
      <w:marTop w:val="0"/>
      <w:marBottom w:val="0"/>
      <w:divBdr>
        <w:top w:val="none" w:sz="0" w:space="0" w:color="auto"/>
        <w:left w:val="none" w:sz="0" w:space="0" w:color="auto"/>
        <w:bottom w:val="none" w:sz="0" w:space="0" w:color="auto"/>
        <w:right w:val="none" w:sz="0" w:space="0" w:color="auto"/>
      </w:divBdr>
    </w:div>
    <w:div w:id="598100192">
      <w:bodyDiv w:val="1"/>
      <w:marLeft w:val="0"/>
      <w:marRight w:val="0"/>
      <w:marTop w:val="0"/>
      <w:marBottom w:val="0"/>
      <w:divBdr>
        <w:top w:val="none" w:sz="0" w:space="0" w:color="auto"/>
        <w:left w:val="none" w:sz="0" w:space="0" w:color="auto"/>
        <w:bottom w:val="none" w:sz="0" w:space="0" w:color="auto"/>
        <w:right w:val="none" w:sz="0" w:space="0" w:color="auto"/>
      </w:divBdr>
    </w:div>
    <w:div w:id="598100444">
      <w:bodyDiv w:val="1"/>
      <w:marLeft w:val="0"/>
      <w:marRight w:val="0"/>
      <w:marTop w:val="0"/>
      <w:marBottom w:val="0"/>
      <w:divBdr>
        <w:top w:val="none" w:sz="0" w:space="0" w:color="auto"/>
        <w:left w:val="none" w:sz="0" w:space="0" w:color="auto"/>
        <w:bottom w:val="none" w:sz="0" w:space="0" w:color="auto"/>
        <w:right w:val="none" w:sz="0" w:space="0" w:color="auto"/>
      </w:divBdr>
    </w:div>
    <w:div w:id="598148002">
      <w:bodyDiv w:val="1"/>
      <w:marLeft w:val="0"/>
      <w:marRight w:val="0"/>
      <w:marTop w:val="0"/>
      <w:marBottom w:val="0"/>
      <w:divBdr>
        <w:top w:val="none" w:sz="0" w:space="0" w:color="auto"/>
        <w:left w:val="none" w:sz="0" w:space="0" w:color="auto"/>
        <w:bottom w:val="none" w:sz="0" w:space="0" w:color="auto"/>
        <w:right w:val="none" w:sz="0" w:space="0" w:color="auto"/>
      </w:divBdr>
    </w:div>
    <w:div w:id="598178684">
      <w:bodyDiv w:val="1"/>
      <w:marLeft w:val="0"/>
      <w:marRight w:val="0"/>
      <w:marTop w:val="0"/>
      <w:marBottom w:val="0"/>
      <w:divBdr>
        <w:top w:val="none" w:sz="0" w:space="0" w:color="auto"/>
        <w:left w:val="none" w:sz="0" w:space="0" w:color="auto"/>
        <w:bottom w:val="none" w:sz="0" w:space="0" w:color="auto"/>
        <w:right w:val="none" w:sz="0" w:space="0" w:color="auto"/>
      </w:divBdr>
    </w:div>
    <w:div w:id="598366126">
      <w:bodyDiv w:val="1"/>
      <w:marLeft w:val="0"/>
      <w:marRight w:val="0"/>
      <w:marTop w:val="0"/>
      <w:marBottom w:val="0"/>
      <w:divBdr>
        <w:top w:val="none" w:sz="0" w:space="0" w:color="auto"/>
        <w:left w:val="none" w:sz="0" w:space="0" w:color="auto"/>
        <w:bottom w:val="none" w:sz="0" w:space="0" w:color="auto"/>
        <w:right w:val="none" w:sz="0" w:space="0" w:color="auto"/>
      </w:divBdr>
    </w:div>
    <w:div w:id="598416067">
      <w:bodyDiv w:val="1"/>
      <w:marLeft w:val="0"/>
      <w:marRight w:val="0"/>
      <w:marTop w:val="0"/>
      <w:marBottom w:val="0"/>
      <w:divBdr>
        <w:top w:val="none" w:sz="0" w:space="0" w:color="auto"/>
        <w:left w:val="none" w:sz="0" w:space="0" w:color="auto"/>
        <w:bottom w:val="none" w:sz="0" w:space="0" w:color="auto"/>
        <w:right w:val="none" w:sz="0" w:space="0" w:color="auto"/>
      </w:divBdr>
    </w:div>
    <w:div w:id="598488046">
      <w:bodyDiv w:val="1"/>
      <w:marLeft w:val="0"/>
      <w:marRight w:val="0"/>
      <w:marTop w:val="0"/>
      <w:marBottom w:val="0"/>
      <w:divBdr>
        <w:top w:val="none" w:sz="0" w:space="0" w:color="auto"/>
        <w:left w:val="none" w:sz="0" w:space="0" w:color="auto"/>
        <w:bottom w:val="none" w:sz="0" w:space="0" w:color="auto"/>
        <w:right w:val="none" w:sz="0" w:space="0" w:color="auto"/>
      </w:divBdr>
    </w:div>
    <w:div w:id="598561015">
      <w:bodyDiv w:val="1"/>
      <w:marLeft w:val="0"/>
      <w:marRight w:val="0"/>
      <w:marTop w:val="0"/>
      <w:marBottom w:val="0"/>
      <w:divBdr>
        <w:top w:val="none" w:sz="0" w:space="0" w:color="auto"/>
        <w:left w:val="none" w:sz="0" w:space="0" w:color="auto"/>
        <w:bottom w:val="none" w:sz="0" w:space="0" w:color="auto"/>
        <w:right w:val="none" w:sz="0" w:space="0" w:color="auto"/>
      </w:divBdr>
    </w:div>
    <w:div w:id="598678828">
      <w:bodyDiv w:val="1"/>
      <w:marLeft w:val="0"/>
      <w:marRight w:val="0"/>
      <w:marTop w:val="0"/>
      <w:marBottom w:val="0"/>
      <w:divBdr>
        <w:top w:val="none" w:sz="0" w:space="0" w:color="auto"/>
        <w:left w:val="none" w:sz="0" w:space="0" w:color="auto"/>
        <w:bottom w:val="none" w:sz="0" w:space="0" w:color="auto"/>
        <w:right w:val="none" w:sz="0" w:space="0" w:color="auto"/>
      </w:divBdr>
    </w:div>
    <w:div w:id="598685628">
      <w:bodyDiv w:val="1"/>
      <w:marLeft w:val="0"/>
      <w:marRight w:val="0"/>
      <w:marTop w:val="0"/>
      <w:marBottom w:val="0"/>
      <w:divBdr>
        <w:top w:val="none" w:sz="0" w:space="0" w:color="auto"/>
        <w:left w:val="none" w:sz="0" w:space="0" w:color="auto"/>
        <w:bottom w:val="none" w:sz="0" w:space="0" w:color="auto"/>
        <w:right w:val="none" w:sz="0" w:space="0" w:color="auto"/>
      </w:divBdr>
    </w:div>
    <w:div w:id="598802946">
      <w:bodyDiv w:val="1"/>
      <w:marLeft w:val="0"/>
      <w:marRight w:val="0"/>
      <w:marTop w:val="0"/>
      <w:marBottom w:val="0"/>
      <w:divBdr>
        <w:top w:val="none" w:sz="0" w:space="0" w:color="auto"/>
        <w:left w:val="none" w:sz="0" w:space="0" w:color="auto"/>
        <w:bottom w:val="none" w:sz="0" w:space="0" w:color="auto"/>
        <w:right w:val="none" w:sz="0" w:space="0" w:color="auto"/>
      </w:divBdr>
    </w:div>
    <w:div w:id="598871801">
      <w:bodyDiv w:val="1"/>
      <w:marLeft w:val="0"/>
      <w:marRight w:val="0"/>
      <w:marTop w:val="0"/>
      <w:marBottom w:val="0"/>
      <w:divBdr>
        <w:top w:val="none" w:sz="0" w:space="0" w:color="auto"/>
        <w:left w:val="none" w:sz="0" w:space="0" w:color="auto"/>
        <w:bottom w:val="none" w:sz="0" w:space="0" w:color="auto"/>
        <w:right w:val="none" w:sz="0" w:space="0" w:color="auto"/>
      </w:divBdr>
    </w:div>
    <w:div w:id="598877582">
      <w:bodyDiv w:val="1"/>
      <w:marLeft w:val="0"/>
      <w:marRight w:val="0"/>
      <w:marTop w:val="0"/>
      <w:marBottom w:val="0"/>
      <w:divBdr>
        <w:top w:val="none" w:sz="0" w:space="0" w:color="auto"/>
        <w:left w:val="none" w:sz="0" w:space="0" w:color="auto"/>
        <w:bottom w:val="none" w:sz="0" w:space="0" w:color="auto"/>
        <w:right w:val="none" w:sz="0" w:space="0" w:color="auto"/>
      </w:divBdr>
    </w:div>
    <w:div w:id="599264137">
      <w:bodyDiv w:val="1"/>
      <w:marLeft w:val="0"/>
      <w:marRight w:val="0"/>
      <w:marTop w:val="0"/>
      <w:marBottom w:val="0"/>
      <w:divBdr>
        <w:top w:val="none" w:sz="0" w:space="0" w:color="auto"/>
        <w:left w:val="none" w:sz="0" w:space="0" w:color="auto"/>
        <w:bottom w:val="none" w:sz="0" w:space="0" w:color="auto"/>
        <w:right w:val="none" w:sz="0" w:space="0" w:color="auto"/>
      </w:divBdr>
    </w:div>
    <w:div w:id="599487492">
      <w:bodyDiv w:val="1"/>
      <w:marLeft w:val="0"/>
      <w:marRight w:val="0"/>
      <w:marTop w:val="0"/>
      <w:marBottom w:val="0"/>
      <w:divBdr>
        <w:top w:val="none" w:sz="0" w:space="0" w:color="auto"/>
        <w:left w:val="none" w:sz="0" w:space="0" w:color="auto"/>
        <w:bottom w:val="none" w:sz="0" w:space="0" w:color="auto"/>
        <w:right w:val="none" w:sz="0" w:space="0" w:color="auto"/>
      </w:divBdr>
    </w:div>
    <w:div w:id="599534646">
      <w:bodyDiv w:val="1"/>
      <w:marLeft w:val="0"/>
      <w:marRight w:val="0"/>
      <w:marTop w:val="0"/>
      <w:marBottom w:val="0"/>
      <w:divBdr>
        <w:top w:val="none" w:sz="0" w:space="0" w:color="auto"/>
        <w:left w:val="none" w:sz="0" w:space="0" w:color="auto"/>
        <w:bottom w:val="none" w:sz="0" w:space="0" w:color="auto"/>
        <w:right w:val="none" w:sz="0" w:space="0" w:color="auto"/>
      </w:divBdr>
    </w:div>
    <w:div w:id="599603406">
      <w:bodyDiv w:val="1"/>
      <w:marLeft w:val="0"/>
      <w:marRight w:val="0"/>
      <w:marTop w:val="0"/>
      <w:marBottom w:val="0"/>
      <w:divBdr>
        <w:top w:val="none" w:sz="0" w:space="0" w:color="auto"/>
        <w:left w:val="none" w:sz="0" w:space="0" w:color="auto"/>
        <w:bottom w:val="none" w:sz="0" w:space="0" w:color="auto"/>
        <w:right w:val="none" w:sz="0" w:space="0" w:color="auto"/>
      </w:divBdr>
    </w:div>
    <w:div w:id="599683033">
      <w:bodyDiv w:val="1"/>
      <w:marLeft w:val="0"/>
      <w:marRight w:val="0"/>
      <w:marTop w:val="0"/>
      <w:marBottom w:val="0"/>
      <w:divBdr>
        <w:top w:val="none" w:sz="0" w:space="0" w:color="auto"/>
        <w:left w:val="none" w:sz="0" w:space="0" w:color="auto"/>
        <w:bottom w:val="none" w:sz="0" w:space="0" w:color="auto"/>
        <w:right w:val="none" w:sz="0" w:space="0" w:color="auto"/>
      </w:divBdr>
    </w:div>
    <w:div w:id="599723960">
      <w:bodyDiv w:val="1"/>
      <w:marLeft w:val="0"/>
      <w:marRight w:val="0"/>
      <w:marTop w:val="0"/>
      <w:marBottom w:val="0"/>
      <w:divBdr>
        <w:top w:val="none" w:sz="0" w:space="0" w:color="auto"/>
        <w:left w:val="none" w:sz="0" w:space="0" w:color="auto"/>
        <w:bottom w:val="none" w:sz="0" w:space="0" w:color="auto"/>
        <w:right w:val="none" w:sz="0" w:space="0" w:color="auto"/>
      </w:divBdr>
    </w:div>
    <w:div w:id="599726839">
      <w:bodyDiv w:val="1"/>
      <w:marLeft w:val="0"/>
      <w:marRight w:val="0"/>
      <w:marTop w:val="0"/>
      <w:marBottom w:val="0"/>
      <w:divBdr>
        <w:top w:val="none" w:sz="0" w:space="0" w:color="auto"/>
        <w:left w:val="none" w:sz="0" w:space="0" w:color="auto"/>
        <w:bottom w:val="none" w:sz="0" w:space="0" w:color="auto"/>
        <w:right w:val="none" w:sz="0" w:space="0" w:color="auto"/>
      </w:divBdr>
    </w:div>
    <w:div w:id="600144746">
      <w:bodyDiv w:val="1"/>
      <w:marLeft w:val="0"/>
      <w:marRight w:val="0"/>
      <w:marTop w:val="0"/>
      <w:marBottom w:val="0"/>
      <w:divBdr>
        <w:top w:val="none" w:sz="0" w:space="0" w:color="auto"/>
        <w:left w:val="none" w:sz="0" w:space="0" w:color="auto"/>
        <w:bottom w:val="none" w:sz="0" w:space="0" w:color="auto"/>
        <w:right w:val="none" w:sz="0" w:space="0" w:color="auto"/>
      </w:divBdr>
    </w:div>
    <w:div w:id="600264287">
      <w:bodyDiv w:val="1"/>
      <w:marLeft w:val="0"/>
      <w:marRight w:val="0"/>
      <w:marTop w:val="0"/>
      <w:marBottom w:val="0"/>
      <w:divBdr>
        <w:top w:val="none" w:sz="0" w:space="0" w:color="auto"/>
        <w:left w:val="none" w:sz="0" w:space="0" w:color="auto"/>
        <w:bottom w:val="none" w:sz="0" w:space="0" w:color="auto"/>
        <w:right w:val="none" w:sz="0" w:space="0" w:color="auto"/>
      </w:divBdr>
    </w:div>
    <w:div w:id="600332574">
      <w:bodyDiv w:val="1"/>
      <w:marLeft w:val="0"/>
      <w:marRight w:val="0"/>
      <w:marTop w:val="0"/>
      <w:marBottom w:val="0"/>
      <w:divBdr>
        <w:top w:val="none" w:sz="0" w:space="0" w:color="auto"/>
        <w:left w:val="none" w:sz="0" w:space="0" w:color="auto"/>
        <w:bottom w:val="none" w:sz="0" w:space="0" w:color="auto"/>
        <w:right w:val="none" w:sz="0" w:space="0" w:color="auto"/>
      </w:divBdr>
    </w:div>
    <w:div w:id="600450997">
      <w:bodyDiv w:val="1"/>
      <w:marLeft w:val="0"/>
      <w:marRight w:val="0"/>
      <w:marTop w:val="0"/>
      <w:marBottom w:val="0"/>
      <w:divBdr>
        <w:top w:val="none" w:sz="0" w:space="0" w:color="auto"/>
        <w:left w:val="none" w:sz="0" w:space="0" w:color="auto"/>
        <w:bottom w:val="none" w:sz="0" w:space="0" w:color="auto"/>
        <w:right w:val="none" w:sz="0" w:space="0" w:color="auto"/>
      </w:divBdr>
    </w:div>
    <w:div w:id="600527202">
      <w:bodyDiv w:val="1"/>
      <w:marLeft w:val="0"/>
      <w:marRight w:val="0"/>
      <w:marTop w:val="0"/>
      <w:marBottom w:val="0"/>
      <w:divBdr>
        <w:top w:val="none" w:sz="0" w:space="0" w:color="auto"/>
        <w:left w:val="none" w:sz="0" w:space="0" w:color="auto"/>
        <w:bottom w:val="none" w:sz="0" w:space="0" w:color="auto"/>
        <w:right w:val="none" w:sz="0" w:space="0" w:color="auto"/>
      </w:divBdr>
    </w:div>
    <w:div w:id="600533817">
      <w:bodyDiv w:val="1"/>
      <w:marLeft w:val="0"/>
      <w:marRight w:val="0"/>
      <w:marTop w:val="0"/>
      <w:marBottom w:val="0"/>
      <w:divBdr>
        <w:top w:val="none" w:sz="0" w:space="0" w:color="auto"/>
        <w:left w:val="none" w:sz="0" w:space="0" w:color="auto"/>
        <w:bottom w:val="none" w:sz="0" w:space="0" w:color="auto"/>
        <w:right w:val="none" w:sz="0" w:space="0" w:color="auto"/>
      </w:divBdr>
    </w:div>
    <w:div w:id="600601599">
      <w:bodyDiv w:val="1"/>
      <w:marLeft w:val="0"/>
      <w:marRight w:val="0"/>
      <w:marTop w:val="0"/>
      <w:marBottom w:val="0"/>
      <w:divBdr>
        <w:top w:val="none" w:sz="0" w:space="0" w:color="auto"/>
        <w:left w:val="none" w:sz="0" w:space="0" w:color="auto"/>
        <w:bottom w:val="none" w:sz="0" w:space="0" w:color="auto"/>
        <w:right w:val="none" w:sz="0" w:space="0" w:color="auto"/>
      </w:divBdr>
    </w:div>
    <w:div w:id="600919206">
      <w:bodyDiv w:val="1"/>
      <w:marLeft w:val="0"/>
      <w:marRight w:val="0"/>
      <w:marTop w:val="0"/>
      <w:marBottom w:val="0"/>
      <w:divBdr>
        <w:top w:val="none" w:sz="0" w:space="0" w:color="auto"/>
        <w:left w:val="none" w:sz="0" w:space="0" w:color="auto"/>
        <w:bottom w:val="none" w:sz="0" w:space="0" w:color="auto"/>
        <w:right w:val="none" w:sz="0" w:space="0" w:color="auto"/>
      </w:divBdr>
    </w:div>
    <w:div w:id="601032514">
      <w:bodyDiv w:val="1"/>
      <w:marLeft w:val="0"/>
      <w:marRight w:val="0"/>
      <w:marTop w:val="0"/>
      <w:marBottom w:val="0"/>
      <w:divBdr>
        <w:top w:val="none" w:sz="0" w:space="0" w:color="auto"/>
        <w:left w:val="none" w:sz="0" w:space="0" w:color="auto"/>
        <w:bottom w:val="none" w:sz="0" w:space="0" w:color="auto"/>
        <w:right w:val="none" w:sz="0" w:space="0" w:color="auto"/>
      </w:divBdr>
    </w:div>
    <w:div w:id="601256013">
      <w:bodyDiv w:val="1"/>
      <w:marLeft w:val="0"/>
      <w:marRight w:val="0"/>
      <w:marTop w:val="0"/>
      <w:marBottom w:val="0"/>
      <w:divBdr>
        <w:top w:val="none" w:sz="0" w:space="0" w:color="auto"/>
        <w:left w:val="none" w:sz="0" w:space="0" w:color="auto"/>
        <w:bottom w:val="none" w:sz="0" w:space="0" w:color="auto"/>
        <w:right w:val="none" w:sz="0" w:space="0" w:color="auto"/>
      </w:divBdr>
    </w:div>
    <w:div w:id="601452293">
      <w:bodyDiv w:val="1"/>
      <w:marLeft w:val="0"/>
      <w:marRight w:val="0"/>
      <w:marTop w:val="0"/>
      <w:marBottom w:val="0"/>
      <w:divBdr>
        <w:top w:val="none" w:sz="0" w:space="0" w:color="auto"/>
        <w:left w:val="none" w:sz="0" w:space="0" w:color="auto"/>
        <w:bottom w:val="none" w:sz="0" w:space="0" w:color="auto"/>
        <w:right w:val="none" w:sz="0" w:space="0" w:color="auto"/>
      </w:divBdr>
    </w:div>
    <w:div w:id="601647916">
      <w:bodyDiv w:val="1"/>
      <w:marLeft w:val="0"/>
      <w:marRight w:val="0"/>
      <w:marTop w:val="0"/>
      <w:marBottom w:val="0"/>
      <w:divBdr>
        <w:top w:val="none" w:sz="0" w:space="0" w:color="auto"/>
        <w:left w:val="none" w:sz="0" w:space="0" w:color="auto"/>
        <w:bottom w:val="none" w:sz="0" w:space="0" w:color="auto"/>
        <w:right w:val="none" w:sz="0" w:space="0" w:color="auto"/>
      </w:divBdr>
    </w:div>
    <w:div w:id="601691156">
      <w:bodyDiv w:val="1"/>
      <w:marLeft w:val="0"/>
      <w:marRight w:val="0"/>
      <w:marTop w:val="0"/>
      <w:marBottom w:val="0"/>
      <w:divBdr>
        <w:top w:val="none" w:sz="0" w:space="0" w:color="auto"/>
        <w:left w:val="none" w:sz="0" w:space="0" w:color="auto"/>
        <w:bottom w:val="none" w:sz="0" w:space="0" w:color="auto"/>
        <w:right w:val="none" w:sz="0" w:space="0" w:color="auto"/>
      </w:divBdr>
    </w:div>
    <w:div w:id="601884695">
      <w:bodyDiv w:val="1"/>
      <w:marLeft w:val="0"/>
      <w:marRight w:val="0"/>
      <w:marTop w:val="0"/>
      <w:marBottom w:val="0"/>
      <w:divBdr>
        <w:top w:val="none" w:sz="0" w:space="0" w:color="auto"/>
        <w:left w:val="none" w:sz="0" w:space="0" w:color="auto"/>
        <w:bottom w:val="none" w:sz="0" w:space="0" w:color="auto"/>
        <w:right w:val="none" w:sz="0" w:space="0" w:color="auto"/>
      </w:divBdr>
    </w:div>
    <w:div w:id="601886376">
      <w:bodyDiv w:val="1"/>
      <w:marLeft w:val="0"/>
      <w:marRight w:val="0"/>
      <w:marTop w:val="0"/>
      <w:marBottom w:val="0"/>
      <w:divBdr>
        <w:top w:val="none" w:sz="0" w:space="0" w:color="auto"/>
        <w:left w:val="none" w:sz="0" w:space="0" w:color="auto"/>
        <w:bottom w:val="none" w:sz="0" w:space="0" w:color="auto"/>
        <w:right w:val="none" w:sz="0" w:space="0" w:color="auto"/>
      </w:divBdr>
    </w:div>
    <w:div w:id="602686805">
      <w:bodyDiv w:val="1"/>
      <w:marLeft w:val="0"/>
      <w:marRight w:val="0"/>
      <w:marTop w:val="0"/>
      <w:marBottom w:val="0"/>
      <w:divBdr>
        <w:top w:val="none" w:sz="0" w:space="0" w:color="auto"/>
        <w:left w:val="none" w:sz="0" w:space="0" w:color="auto"/>
        <w:bottom w:val="none" w:sz="0" w:space="0" w:color="auto"/>
        <w:right w:val="none" w:sz="0" w:space="0" w:color="auto"/>
      </w:divBdr>
    </w:div>
    <w:div w:id="602805699">
      <w:bodyDiv w:val="1"/>
      <w:marLeft w:val="0"/>
      <w:marRight w:val="0"/>
      <w:marTop w:val="0"/>
      <w:marBottom w:val="0"/>
      <w:divBdr>
        <w:top w:val="none" w:sz="0" w:space="0" w:color="auto"/>
        <w:left w:val="none" w:sz="0" w:space="0" w:color="auto"/>
        <w:bottom w:val="none" w:sz="0" w:space="0" w:color="auto"/>
        <w:right w:val="none" w:sz="0" w:space="0" w:color="auto"/>
      </w:divBdr>
    </w:div>
    <w:div w:id="602955184">
      <w:bodyDiv w:val="1"/>
      <w:marLeft w:val="0"/>
      <w:marRight w:val="0"/>
      <w:marTop w:val="0"/>
      <w:marBottom w:val="0"/>
      <w:divBdr>
        <w:top w:val="none" w:sz="0" w:space="0" w:color="auto"/>
        <w:left w:val="none" w:sz="0" w:space="0" w:color="auto"/>
        <w:bottom w:val="none" w:sz="0" w:space="0" w:color="auto"/>
        <w:right w:val="none" w:sz="0" w:space="0" w:color="auto"/>
      </w:divBdr>
    </w:div>
    <w:div w:id="602999416">
      <w:bodyDiv w:val="1"/>
      <w:marLeft w:val="0"/>
      <w:marRight w:val="0"/>
      <w:marTop w:val="0"/>
      <w:marBottom w:val="0"/>
      <w:divBdr>
        <w:top w:val="none" w:sz="0" w:space="0" w:color="auto"/>
        <w:left w:val="none" w:sz="0" w:space="0" w:color="auto"/>
        <w:bottom w:val="none" w:sz="0" w:space="0" w:color="auto"/>
        <w:right w:val="none" w:sz="0" w:space="0" w:color="auto"/>
      </w:divBdr>
    </w:div>
    <w:div w:id="603342118">
      <w:bodyDiv w:val="1"/>
      <w:marLeft w:val="0"/>
      <w:marRight w:val="0"/>
      <w:marTop w:val="0"/>
      <w:marBottom w:val="0"/>
      <w:divBdr>
        <w:top w:val="none" w:sz="0" w:space="0" w:color="auto"/>
        <w:left w:val="none" w:sz="0" w:space="0" w:color="auto"/>
        <w:bottom w:val="none" w:sz="0" w:space="0" w:color="auto"/>
        <w:right w:val="none" w:sz="0" w:space="0" w:color="auto"/>
      </w:divBdr>
    </w:div>
    <w:div w:id="603391483">
      <w:bodyDiv w:val="1"/>
      <w:marLeft w:val="0"/>
      <w:marRight w:val="0"/>
      <w:marTop w:val="0"/>
      <w:marBottom w:val="0"/>
      <w:divBdr>
        <w:top w:val="none" w:sz="0" w:space="0" w:color="auto"/>
        <w:left w:val="none" w:sz="0" w:space="0" w:color="auto"/>
        <w:bottom w:val="none" w:sz="0" w:space="0" w:color="auto"/>
        <w:right w:val="none" w:sz="0" w:space="0" w:color="auto"/>
      </w:divBdr>
    </w:div>
    <w:div w:id="603609725">
      <w:bodyDiv w:val="1"/>
      <w:marLeft w:val="0"/>
      <w:marRight w:val="0"/>
      <w:marTop w:val="0"/>
      <w:marBottom w:val="0"/>
      <w:divBdr>
        <w:top w:val="none" w:sz="0" w:space="0" w:color="auto"/>
        <w:left w:val="none" w:sz="0" w:space="0" w:color="auto"/>
        <w:bottom w:val="none" w:sz="0" w:space="0" w:color="auto"/>
        <w:right w:val="none" w:sz="0" w:space="0" w:color="auto"/>
      </w:divBdr>
    </w:div>
    <w:div w:id="603657832">
      <w:bodyDiv w:val="1"/>
      <w:marLeft w:val="0"/>
      <w:marRight w:val="0"/>
      <w:marTop w:val="0"/>
      <w:marBottom w:val="0"/>
      <w:divBdr>
        <w:top w:val="none" w:sz="0" w:space="0" w:color="auto"/>
        <w:left w:val="none" w:sz="0" w:space="0" w:color="auto"/>
        <w:bottom w:val="none" w:sz="0" w:space="0" w:color="auto"/>
        <w:right w:val="none" w:sz="0" w:space="0" w:color="auto"/>
      </w:divBdr>
    </w:div>
    <w:div w:id="603730333">
      <w:bodyDiv w:val="1"/>
      <w:marLeft w:val="0"/>
      <w:marRight w:val="0"/>
      <w:marTop w:val="0"/>
      <w:marBottom w:val="0"/>
      <w:divBdr>
        <w:top w:val="none" w:sz="0" w:space="0" w:color="auto"/>
        <w:left w:val="none" w:sz="0" w:space="0" w:color="auto"/>
        <w:bottom w:val="none" w:sz="0" w:space="0" w:color="auto"/>
        <w:right w:val="none" w:sz="0" w:space="0" w:color="auto"/>
      </w:divBdr>
    </w:div>
    <w:div w:id="603809655">
      <w:bodyDiv w:val="1"/>
      <w:marLeft w:val="0"/>
      <w:marRight w:val="0"/>
      <w:marTop w:val="0"/>
      <w:marBottom w:val="0"/>
      <w:divBdr>
        <w:top w:val="none" w:sz="0" w:space="0" w:color="auto"/>
        <w:left w:val="none" w:sz="0" w:space="0" w:color="auto"/>
        <w:bottom w:val="none" w:sz="0" w:space="0" w:color="auto"/>
        <w:right w:val="none" w:sz="0" w:space="0" w:color="auto"/>
      </w:divBdr>
    </w:div>
    <w:div w:id="603851606">
      <w:bodyDiv w:val="1"/>
      <w:marLeft w:val="0"/>
      <w:marRight w:val="0"/>
      <w:marTop w:val="0"/>
      <w:marBottom w:val="0"/>
      <w:divBdr>
        <w:top w:val="none" w:sz="0" w:space="0" w:color="auto"/>
        <w:left w:val="none" w:sz="0" w:space="0" w:color="auto"/>
        <w:bottom w:val="none" w:sz="0" w:space="0" w:color="auto"/>
        <w:right w:val="none" w:sz="0" w:space="0" w:color="auto"/>
      </w:divBdr>
    </w:div>
    <w:div w:id="603997794">
      <w:bodyDiv w:val="1"/>
      <w:marLeft w:val="0"/>
      <w:marRight w:val="0"/>
      <w:marTop w:val="0"/>
      <w:marBottom w:val="0"/>
      <w:divBdr>
        <w:top w:val="none" w:sz="0" w:space="0" w:color="auto"/>
        <w:left w:val="none" w:sz="0" w:space="0" w:color="auto"/>
        <w:bottom w:val="none" w:sz="0" w:space="0" w:color="auto"/>
        <w:right w:val="none" w:sz="0" w:space="0" w:color="auto"/>
      </w:divBdr>
    </w:div>
    <w:div w:id="604121090">
      <w:bodyDiv w:val="1"/>
      <w:marLeft w:val="0"/>
      <w:marRight w:val="0"/>
      <w:marTop w:val="0"/>
      <w:marBottom w:val="0"/>
      <w:divBdr>
        <w:top w:val="none" w:sz="0" w:space="0" w:color="auto"/>
        <w:left w:val="none" w:sz="0" w:space="0" w:color="auto"/>
        <w:bottom w:val="none" w:sz="0" w:space="0" w:color="auto"/>
        <w:right w:val="none" w:sz="0" w:space="0" w:color="auto"/>
      </w:divBdr>
    </w:div>
    <w:div w:id="604194752">
      <w:bodyDiv w:val="1"/>
      <w:marLeft w:val="0"/>
      <w:marRight w:val="0"/>
      <w:marTop w:val="0"/>
      <w:marBottom w:val="0"/>
      <w:divBdr>
        <w:top w:val="none" w:sz="0" w:space="0" w:color="auto"/>
        <w:left w:val="none" w:sz="0" w:space="0" w:color="auto"/>
        <w:bottom w:val="none" w:sz="0" w:space="0" w:color="auto"/>
        <w:right w:val="none" w:sz="0" w:space="0" w:color="auto"/>
      </w:divBdr>
    </w:div>
    <w:div w:id="604309647">
      <w:bodyDiv w:val="1"/>
      <w:marLeft w:val="0"/>
      <w:marRight w:val="0"/>
      <w:marTop w:val="0"/>
      <w:marBottom w:val="0"/>
      <w:divBdr>
        <w:top w:val="none" w:sz="0" w:space="0" w:color="auto"/>
        <w:left w:val="none" w:sz="0" w:space="0" w:color="auto"/>
        <w:bottom w:val="none" w:sz="0" w:space="0" w:color="auto"/>
        <w:right w:val="none" w:sz="0" w:space="0" w:color="auto"/>
      </w:divBdr>
    </w:div>
    <w:div w:id="604459130">
      <w:bodyDiv w:val="1"/>
      <w:marLeft w:val="0"/>
      <w:marRight w:val="0"/>
      <w:marTop w:val="0"/>
      <w:marBottom w:val="0"/>
      <w:divBdr>
        <w:top w:val="none" w:sz="0" w:space="0" w:color="auto"/>
        <w:left w:val="none" w:sz="0" w:space="0" w:color="auto"/>
        <w:bottom w:val="none" w:sz="0" w:space="0" w:color="auto"/>
        <w:right w:val="none" w:sz="0" w:space="0" w:color="auto"/>
      </w:divBdr>
    </w:div>
    <w:div w:id="604536121">
      <w:bodyDiv w:val="1"/>
      <w:marLeft w:val="0"/>
      <w:marRight w:val="0"/>
      <w:marTop w:val="0"/>
      <w:marBottom w:val="0"/>
      <w:divBdr>
        <w:top w:val="none" w:sz="0" w:space="0" w:color="auto"/>
        <w:left w:val="none" w:sz="0" w:space="0" w:color="auto"/>
        <w:bottom w:val="none" w:sz="0" w:space="0" w:color="auto"/>
        <w:right w:val="none" w:sz="0" w:space="0" w:color="auto"/>
      </w:divBdr>
    </w:div>
    <w:div w:id="604583198">
      <w:bodyDiv w:val="1"/>
      <w:marLeft w:val="0"/>
      <w:marRight w:val="0"/>
      <w:marTop w:val="0"/>
      <w:marBottom w:val="0"/>
      <w:divBdr>
        <w:top w:val="none" w:sz="0" w:space="0" w:color="auto"/>
        <w:left w:val="none" w:sz="0" w:space="0" w:color="auto"/>
        <w:bottom w:val="none" w:sz="0" w:space="0" w:color="auto"/>
        <w:right w:val="none" w:sz="0" w:space="0" w:color="auto"/>
      </w:divBdr>
    </w:div>
    <w:div w:id="604772845">
      <w:bodyDiv w:val="1"/>
      <w:marLeft w:val="0"/>
      <w:marRight w:val="0"/>
      <w:marTop w:val="0"/>
      <w:marBottom w:val="0"/>
      <w:divBdr>
        <w:top w:val="none" w:sz="0" w:space="0" w:color="auto"/>
        <w:left w:val="none" w:sz="0" w:space="0" w:color="auto"/>
        <w:bottom w:val="none" w:sz="0" w:space="0" w:color="auto"/>
        <w:right w:val="none" w:sz="0" w:space="0" w:color="auto"/>
      </w:divBdr>
    </w:div>
    <w:div w:id="604775228">
      <w:bodyDiv w:val="1"/>
      <w:marLeft w:val="0"/>
      <w:marRight w:val="0"/>
      <w:marTop w:val="0"/>
      <w:marBottom w:val="0"/>
      <w:divBdr>
        <w:top w:val="none" w:sz="0" w:space="0" w:color="auto"/>
        <w:left w:val="none" w:sz="0" w:space="0" w:color="auto"/>
        <w:bottom w:val="none" w:sz="0" w:space="0" w:color="auto"/>
        <w:right w:val="none" w:sz="0" w:space="0" w:color="auto"/>
      </w:divBdr>
    </w:div>
    <w:div w:id="604851347">
      <w:bodyDiv w:val="1"/>
      <w:marLeft w:val="0"/>
      <w:marRight w:val="0"/>
      <w:marTop w:val="0"/>
      <w:marBottom w:val="0"/>
      <w:divBdr>
        <w:top w:val="none" w:sz="0" w:space="0" w:color="auto"/>
        <w:left w:val="none" w:sz="0" w:space="0" w:color="auto"/>
        <w:bottom w:val="none" w:sz="0" w:space="0" w:color="auto"/>
        <w:right w:val="none" w:sz="0" w:space="0" w:color="auto"/>
      </w:divBdr>
    </w:div>
    <w:div w:id="604994655">
      <w:bodyDiv w:val="1"/>
      <w:marLeft w:val="0"/>
      <w:marRight w:val="0"/>
      <w:marTop w:val="0"/>
      <w:marBottom w:val="0"/>
      <w:divBdr>
        <w:top w:val="none" w:sz="0" w:space="0" w:color="auto"/>
        <w:left w:val="none" w:sz="0" w:space="0" w:color="auto"/>
        <w:bottom w:val="none" w:sz="0" w:space="0" w:color="auto"/>
        <w:right w:val="none" w:sz="0" w:space="0" w:color="auto"/>
      </w:divBdr>
    </w:div>
    <w:div w:id="605113871">
      <w:bodyDiv w:val="1"/>
      <w:marLeft w:val="0"/>
      <w:marRight w:val="0"/>
      <w:marTop w:val="0"/>
      <w:marBottom w:val="0"/>
      <w:divBdr>
        <w:top w:val="none" w:sz="0" w:space="0" w:color="auto"/>
        <w:left w:val="none" w:sz="0" w:space="0" w:color="auto"/>
        <w:bottom w:val="none" w:sz="0" w:space="0" w:color="auto"/>
        <w:right w:val="none" w:sz="0" w:space="0" w:color="auto"/>
      </w:divBdr>
    </w:div>
    <w:div w:id="605233774">
      <w:bodyDiv w:val="1"/>
      <w:marLeft w:val="0"/>
      <w:marRight w:val="0"/>
      <w:marTop w:val="0"/>
      <w:marBottom w:val="0"/>
      <w:divBdr>
        <w:top w:val="none" w:sz="0" w:space="0" w:color="auto"/>
        <w:left w:val="none" w:sz="0" w:space="0" w:color="auto"/>
        <w:bottom w:val="none" w:sz="0" w:space="0" w:color="auto"/>
        <w:right w:val="none" w:sz="0" w:space="0" w:color="auto"/>
      </w:divBdr>
    </w:div>
    <w:div w:id="605306286">
      <w:bodyDiv w:val="1"/>
      <w:marLeft w:val="0"/>
      <w:marRight w:val="0"/>
      <w:marTop w:val="0"/>
      <w:marBottom w:val="0"/>
      <w:divBdr>
        <w:top w:val="none" w:sz="0" w:space="0" w:color="auto"/>
        <w:left w:val="none" w:sz="0" w:space="0" w:color="auto"/>
        <w:bottom w:val="none" w:sz="0" w:space="0" w:color="auto"/>
        <w:right w:val="none" w:sz="0" w:space="0" w:color="auto"/>
      </w:divBdr>
    </w:div>
    <w:div w:id="605309879">
      <w:bodyDiv w:val="1"/>
      <w:marLeft w:val="0"/>
      <w:marRight w:val="0"/>
      <w:marTop w:val="0"/>
      <w:marBottom w:val="0"/>
      <w:divBdr>
        <w:top w:val="none" w:sz="0" w:space="0" w:color="auto"/>
        <w:left w:val="none" w:sz="0" w:space="0" w:color="auto"/>
        <w:bottom w:val="none" w:sz="0" w:space="0" w:color="auto"/>
        <w:right w:val="none" w:sz="0" w:space="0" w:color="auto"/>
      </w:divBdr>
    </w:div>
    <w:div w:id="605428912">
      <w:bodyDiv w:val="1"/>
      <w:marLeft w:val="0"/>
      <w:marRight w:val="0"/>
      <w:marTop w:val="0"/>
      <w:marBottom w:val="0"/>
      <w:divBdr>
        <w:top w:val="none" w:sz="0" w:space="0" w:color="auto"/>
        <w:left w:val="none" w:sz="0" w:space="0" w:color="auto"/>
        <w:bottom w:val="none" w:sz="0" w:space="0" w:color="auto"/>
        <w:right w:val="none" w:sz="0" w:space="0" w:color="auto"/>
      </w:divBdr>
    </w:div>
    <w:div w:id="605843631">
      <w:bodyDiv w:val="1"/>
      <w:marLeft w:val="0"/>
      <w:marRight w:val="0"/>
      <w:marTop w:val="0"/>
      <w:marBottom w:val="0"/>
      <w:divBdr>
        <w:top w:val="none" w:sz="0" w:space="0" w:color="auto"/>
        <w:left w:val="none" w:sz="0" w:space="0" w:color="auto"/>
        <w:bottom w:val="none" w:sz="0" w:space="0" w:color="auto"/>
        <w:right w:val="none" w:sz="0" w:space="0" w:color="auto"/>
      </w:divBdr>
    </w:div>
    <w:div w:id="605963767">
      <w:bodyDiv w:val="1"/>
      <w:marLeft w:val="0"/>
      <w:marRight w:val="0"/>
      <w:marTop w:val="0"/>
      <w:marBottom w:val="0"/>
      <w:divBdr>
        <w:top w:val="none" w:sz="0" w:space="0" w:color="auto"/>
        <w:left w:val="none" w:sz="0" w:space="0" w:color="auto"/>
        <w:bottom w:val="none" w:sz="0" w:space="0" w:color="auto"/>
        <w:right w:val="none" w:sz="0" w:space="0" w:color="auto"/>
      </w:divBdr>
    </w:div>
    <w:div w:id="606235924">
      <w:bodyDiv w:val="1"/>
      <w:marLeft w:val="0"/>
      <w:marRight w:val="0"/>
      <w:marTop w:val="0"/>
      <w:marBottom w:val="0"/>
      <w:divBdr>
        <w:top w:val="none" w:sz="0" w:space="0" w:color="auto"/>
        <w:left w:val="none" w:sz="0" w:space="0" w:color="auto"/>
        <w:bottom w:val="none" w:sz="0" w:space="0" w:color="auto"/>
        <w:right w:val="none" w:sz="0" w:space="0" w:color="auto"/>
      </w:divBdr>
    </w:div>
    <w:div w:id="606279627">
      <w:bodyDiv w:val="1"/>
      <w:marLeft w:val="0"/>
      <w:marRight w:val="0"/>
      <w:marTop w:val="0"/>
      <w:marBottom w:val="0"/>
      <w:divBdr>
        <w:top w:val="none" w:sz="0" w:space="0" w:color="auto"/>
        <w:left w:val="none" w:sz="0" w:space="0" w:color="auto"/>
        <w:bottom w:val="none" w:sz="0" w:space="0" w:color="auto"/>
        <w:right w:val="none" w:sz="0" w:space="0" w:color="auto"/>
      </w:divBdr>
    </w:div>
    <w:div w:id="606472891">
      <w:bodyDiv w:val="1"/>
      <w:marLeft w:val="0"/>
      <w:marRight w:val="0"/>
      <w:marTop w:val="0"/>
      <w:marBottom w:val="0"/>
      <w:divBdr>
        <w:top w:val="none" w:sz="0" w:space="0" w:color="auto"/>
        <w:left w:val="none" w:sz="0" w:space="0" w:color="auto"/>
        <w:bottom w:val="none" w:sz="0" w:space="0" w:color="auto"/>
        <w:right w:val="none" w:sz="0" w:space="0" w:color="auto"/>
      </w:divBdr>
    </w:div>
    <w:div w:id="606542931">
      <w:bodyDiv w:val="1"/>
      <w:marLeft w:val="0"/>
      <w:marRight w:val="0"/>
      <w:marTop w:val="0"/>
      <w:marBottom w:val="0"/>
      <w:divBdr>
        <w:top w:val="none" w:sz="0" w:space="0" w:color="auto"/>
        <w:left w:val="none" w:sz="0" w:space="0" w:color="auto"/>
        <w:bottom w:val="none" w:sz="0" w:space="0" w:color="auto"/>
        <w:right w:val="none" w:sz="0" w:space="0" w:color="auto"/>
      </w:divBdr>
    </w:div>
    <w:div w:id="606543979">
      <w:bodyDiv w:val="1"/>
      <w:marLeft w:val="0"/>
      <w:marRight w:val="0"/>
      <w:marTop w:val="0"/>
      <w:marBottom w:val="0"/>
      <w:divBdr>
        <w:top w:val="none" w:sz="0" w:space="0" w:color="auto"/>
        <w:left w:val="none" w:sz="0" w:space="0" w:color="auto"/>
        <w:bottom w:val="none" w:sz="0" w:space="0" w:color="auto"/>
        <w:right w:val="none" w:sz="0" w:space="0" w:color="auto"/>
      </w:divBdr>
    </w:div>
    <w:div w:id="606929661">
      <w:bodyDiv w:val="1"/>
      <w:marLeft w:val="0"/>
      <w:marRight w:val="0"/>
      <w:marTop w:val="0"/>
      <w:marBottom w:val="0"/>
      <w:divBdr>
        <w:top w:val="none" w:sz="0" w:space="0" w:color="auto"/>
        <w:left w:val="none" w:sz="0" w:space="0" w:color="auto"/>
        <w:bottom w:val="none" w:sz="0" w:space="0" w:color="auto"/>
        <w:right w:val="none" w:sz="0" w:space="0" w:color="auto"/>
      </w:divBdr>
    </w:div>
    <w:div w:id="606935923">
      <w:bodyDiv w:val="1"/>
      <w:marLeft w:val="0"/>
      <w:marRight w:val="0"/>
      <w:marTop w:val="0"/>
      <w:marBottom w:val="0"/>
      <w:divBdr>
        <w:top w:val="none" w:sz="0" w:space="0" w:color="auto"/>
        <w:left w:val="none" w:sz="0" w:space="0" w:color="auto"/>
        <w:bottom w:val="none" w:sz="0" w:space="0" w:color="auto"/>
        <w:right w:val="none" w:sz="0" w:space="0" w:color="auto"/>
      </w:divBdr>
    </w:div>
    <w:div w:id="607084885">
      <w:bodyDiv w:val="1"/>
      <w:marLeft w:val="0"/>
      <w:marRight w:val="0"/>
      <w:marTop w:val="0"/>
      <w:marBottom w:val="0"/>
      <w:divBdr>
        <w:top w:val="none" w:sz="0" w:space="0" w:color="auto"/>
        <w:left w:val="none" w:sz="0" w:space="0" w:color="auto"/>
        <w:bottom w:val="none" w:sz="0" w:space="0" w:color="auto"/>
        <w:right w:val="none" w:sz="0" w:space="0" w:color="auto"/>
      </w:divBdr>
    </w:div>
    <w:div w:id="607278613">
      <w:bodyDiv w:val="1"/>
      <w:marLeft w:val="0"/>
      <w:marRight w:val="0"/>
      <w:marTop w:val="0"/>
      <w:marBottom w:val="0"/>
      <w:divBdr>
        <w:top w:val="none" w:sz="0" w:space="0" w:color="auto"/>
        <w:left w:val="none" w:sz="0" w:space="0" w:color="auto"/>
        <w:bottom w:val="none" w:sz="0" w:space="0" w:color="auto"/>
        <w:right w:val="none" w:sz="0" w:space="0" w:color="auto"/>
      </w:divBdr>
    </w:div>
    <w:div w:id="607470295">
      <w:bodyDiv w:val="1"/>
      <w:marLeft w:val="0"/>
      <w:marRight w:val="0"/>
      <w:marTop w:val="0"/>
      <w:marBottom w:val="0"/>
      <w:divBdr>
        <w:top w:val="none" w:sz="0" w:space="0" w:color="auto"/>
        <w:left w:val="none" w:sz="0" w:space="0" w:color="auto"/>
        <w:bottom w:val="none" w:sz="0" w:space="0" w:color="auto"/>
        <w:right w:val="none" w:sz="0" w:space="0" w:color="auto"/>
      </w:divBdr>
    </w:div>
    <w:div w:id="607544059">
      <w:bodyDiv w:val="1"/>
      <w:marLeft w:val="0"/>
      <w:marRight w:val="0"/>
      <w:marTop w:val="0"/>
      <w:marBottom w:val="0"/>
      <w:divBdr>
        <w:top w:val="none" w:sz="0" w:space="0" w:color="auto"/>
        <w:left w:val="none" w:sz="0" w:space="0" w:color="auto"/>
        <w:bottom w:val="none" w:sz="0" w:space="0" w:color="auto"/>
        <w:right w:val="none" w:sz="0" w:space="0" w:color="auto"/>
      </w:divBdr>
    </w:div>
    <w:div w:id="607741642">
      <w:bodyDiv w:val="1"/>
      <w:marLeft w:val="0"/>
      <w:marRight w:val="0"/>
      <w:marTop w:val="0"/>
      <w:marBottom w:val="0"/>
      <w:divBdr>
        <w:top w:val="none" w:sz="0" w:space="0" w:color="auto"/>
        <w:left w:val="none" w:sz="0" w:space="0" w:color="auto"/>
        <w:bottom w:val="none" w:sz="0" w:space="0" w:color="auto"/>
        <w:right w:val="none" w:sz="0" w:space="0" w:color="auto"/>
      </w:divBdr>
    </w:div>
    <w:div w:id="607932077">
      <w:bodyDiv w:val="1"/>
      <w:marLeft w:val="0"/>
      <w:marRight w:val="0"/>
      <w:marTop w:val="0"/>
      <w:marBottom w:val="0"/>
      <w:divBdr>
        <w:top w:val="none" w:sz="0" w:space="0" w:color="auto"/>
        <w:left w:val="none" w:sz="0" w:space="0" w:color="auto"/>
        <w:bottom w:val="none" w:sz="0" w:space="0" w:color="auto"/>
        <w:right w:val="none" w:sz="0" w:space="0" w:color="auto"/>
      </w:divBdr>
    </w:div>
    <w:div w:id="608053620">
      <w:bodyDiv w:val="1"/>
      <w:marLeft w:val="0"/>
      <w:marRight w:val="0"/>
      <w:marTop w:val="0"/>
      <w:marBottom w:val="0"/>
      <w:divBdr>
        <w:top w:val="none" w:sz="0" w:space="0" w:color="auto"/>
        <w:left w:val="none" w:sz="0" w:space="0" w:color="auto"/>
        <w:bottom w:val="none" w:sz="0" w:space="0" w:color="auto"/>
        <w:right w:val="none" w:sz="0" w:space="0" w:color="auto"/>
      </w:divBdr>
    </w:div>
    <w:div w:id="608053718">
      <w:bodyDiv w:val="1"/>
      <w:marLeft w:val="0"/>
      <w:marRight w:val="0"/>
      <w:marTop w:val="0"/>
      <w:marBottom w:val="0"/>
      <w:divBdr>
        <w:top w:val="none" w:sz="0" w:space="0" w:color="auto"/>
        <w:left w:val="none" w:sz="0" w:space="0" w:color="auto"/>
        <w:bottom w:val="none" w:sz="0" w:space="0" w:color="auto"/>
        <w:right w:val="none" w:sz="0" w:space="0" w:color="auto"/>
      </w:divBdr>
    </w:div>
    <w:div w:id="608121186">
      <w:bodyDiv w:val="1"/>
      <w:marLeft w:val="0"/>
      <w:marRight w:val="0"/>
      <w:marTop w:val="0"/>
      <w:marBottom w:val="0"/>
      <w:divBdr>
        <w:top w:val="none" w:sz="0" w:space="0" w:color="auto"/>
        <w:left w:val="none" w:sz="0" w:space="0" w:color="auto"/>
        <w:bottom w:val="none" w:sz="0" w:space="0" w:color="auto"/>
        <w:right w:val="none" w:sz="0" w:space="0" w:color="auto"/>
      </w:divBdr>
    </w:div>
    <w:div w:id="608126696">
      <w:bodyDiv w:val="1"/>
      <w:marLeft w:val="0"/>
      <w:marRight w:val="0"/>
      <w:marTop w:val="0"/>
      <w:marBottom w:val="0"/>
      <w:divBdr>
        <w:top w:val="none" w:sz="0" w:space="0" w:color="auto"/>
        <w:left w:val="none" w:sz="0" w:space="0" w:color="auto"/>
        <w:bottom w:val="none" w:sz="0" w:space="0" w:color="auto"/>
        <w:right w:val="none" w:sz="0" w:space="0" w:color="auto"/>
      </w:divBdr>
    </w:div>
    <w:div w:id="608127076">
      <w:bodyDiv w:val="1"/>
      <w:marLeft w:val="0"/>
      <w:marRight w:val="0"/>
      <w:marTop w:val="0"/>
      <w:marBottom w:val="0"/>
      <w:divBdr>
        <w:top w:val="none" w:sz="0" w:space="0" w:color="auto"/>
        <w:left w:val="none" w:sz="0" w:space="0" w:color="auto"/>
        <w:bottom w:val="none" w:sz="0" w:space="0" w:color="auto"/>
        <w:right w:val="none" w:sz="0" w:space="0" w:color="auto"/>
      </w:divBdr>
    </w:div>
    <w:div w:id="608438091">
      <w:bodyDiv w:val="1"/>
      <w:marLeft w:val="0"/>
      <w:marRight w:val="0"/>
      <w:marTop w:val="0"/>
      <w:marBottom w:val="0"/>
      <w:divBdr>
        <w:top w:val="none" w:sz="0" w:space="0" w:color="auto"/>
        <w:left w:val="none" w:sz="0" w:space="0" w:color="auto"/>
        <w:bottom w:val="none" w:sz="0" w:space="0" w:color="auto"/>
        <w:right w:val="none" w:sz="0" w:space="0" w:color="auto"/>
      </w:divBdr>
    </w:div>
    <w:div w:id="608506808">
      <w:bodyDiv w:val="1"/>
      <w:marLeft w:val="0"/>
      <w:marRight w:val="0"/>
      <w:marTop w:val="0"/>
      <w:marBottom w:val="0"/>
      <w:divBdr>
        <w:top w:val="none" w:sz="0" w:space="0" w:color="auto"/>
        <w:left w:val="none" w:sz="0" w:space="0" w:color="auto"/>
        <w:bottom w:val="none" w:sz="0" w:space="0" w:color="auto"/>
        <w:right w:val="none" w:sz="0" w:space="0" w:color="auto"/>
      </w:divBdr>
    </w:div>
    <w:div w:id="608507921">
      <w:bodyDiv w:val="1"/>
      <w:marLeft w:val="0"/>
      <w:marRight w:val="0"/>
      <w:marTop w:val="0"/>
      <w:marBottom w:val="0"/>
      <w:divBdr>
        <w:top w:val="none" w:sz="0" w:space="0" w:color="auto"/>
        <w:left w:val="none" w:sz="0" w:space="0" w:color="auto"/>
        <w:bottom w:val="none" w:sz="0" w:space="0" w:color="auto"/>
        <w:right w:val="none" w:sz="0" w:space="0" w:color="auto"/>
      </w:divBdr>
    </w:div>
    <w:div w:id="608583598">
      <w:bodyDiv w:val="1"/>
      <w:marLeft w:val="0"/>
      <w:marRight w:val="0"/>
      <w:marTop w:val="0"/>
      <w:marBottom w:val="0"/>
      <w:divBdr>
        <w:top w:val="none" w:sz="0" w:space="0" w:color="auto"/>
        <w:left w:val="none" w:sz="0" w:space="0" w:color="auto"/>
        <w:bottom w:val="none" w:sz="0" w:space="0" w:color="auto"/>
        <w:right w:val="none" w:sz="0" w:space="0" w:color="auto"/>
      </w:divBdr>
    </w:div>
    <w:div w:id="608776052">
      <w:bodyDiv w:val="1"/>
      <w:marLeft w:val="0"/>
      <w:marRight w:val="0"/>
      <w:marTop w:val="0"/>
      <w:marBottom w:val="0"/>
      <w:divBdr>
        <w:top w:val="none" w:sz="0" w:space="0" w:color="auto"/>
        <w:left w:val="none" w:sz="0" w:space="0" w:color="auto"/>
        <w:bottom w:val="none" w:sz="0" w:space="0" w:color="auto"/>
        <w:right w:val="none" w:sz="0" w:space="0" w:color="auto"/>
      </w:divBdr>
    </w:div>
    <w:div w:id="608782609">
      <w:bodyDiv w:val="1"/>
      <w:marLeft w:val="0"/>
      <w:marRight w:val="0"/>
      <w:marTop w:val="0"/>
      <w:marBottom w:val="0"/>
      <w:divBdr>
        <w:top w:val="none" w:sz="0" w:space="0" w:color="auto"/>
        <w:left w:val="none" w:sz="0" w:space="0" w:color="auto"/>
        <w:bottom w:val="none" w:sz="0" w:space="0" w:color="auto"/>
        <w:right w:val="none" w:sz="0" w:space="0" w:color="auto"/>
      </w:divBdr>
    </w:div>
    <w:div w:id="608784018">
      <w:bodyDiv w:val="1"/>
      <w:marLeft w:val="0"/>
      <w:marRight w:val="0"/>
      <w:marTop w:val="0"/>
      <w:marBottom w:val="0"/>
      <w:divBdr>
        <w:top w:val="none" w:sz="0" w:space="0" w:color="auto"/>
        <w:left w:val="none" w:sz="0" w:space="0" w:color="auto"/>
        <w:bottom w:val="none" w:sz="0" w:space="0" w:color="auto"/>
        <w:right w:val="none" w:sz="0" w:space="0" w:color="auto"/>
      </w:divBdr>
    </w:div>
    <w:div w:id="609118815">
      <w:bodyDiv w:val="1"/>
      <w:marLeft w:val="0"/>
      <w:marRight w:val="0"/>
      <w:marTop w:val="0"/>
      <w:marBottom w:val="0"/>
      <w:divBdr>
        <w:top w:val="none" w:sz="0" w:space="0" w:color="auto"/>
        <w:left w:val="none" w:sz="0" w:space="0" w:color="auto"/>
        <w:bottom w:val="none" w:sz="0" w:space="0" w:color="auto"/>
        <w:right w:val="none" w:sz="0" w:space="0" w:color="auto"/>
      </w:divBdr>
    </w:div>
    <w:div w:id="609236846">
      <w:bodyDiv w:val="1"/>
      <w:marLeft w:val="0"/>
      <w:marRight w:val="0"/>
      <w:marTop w:val="0"/>
      <w:marBottom w:val="0"/>
      <w:divBdr>
        <w:top w:val="none" w:sz="0" w:space="0" w:color="auto"/>
        <w:left w:val="none" w:sz="0" w:space="0" w:color="auto"/>
        <w:bottom w:val="none" w:sz="0" w:space="0" w:color="auto"/>
        <w:right w:val="none" w:sz="0" w:space="0" w:color="auto"/>
      </w:divBdr>
    </w:div>
    <w:div w:id="609242543">
      <w:bodyDiv w:val="1"/>
      <w:marLeft w:val="0"/>
      <w:marRight w:val="0"/>
      <w:marTop w:val="0"/>
      <w:marBottom w:val="0"/>
      <w:divBdr>
        <w:top w:val="none" w:sz="0" w:space="0" w:color="auto"/>
        <w:left w:val="none" w:sz="0" w:space="0" w:color="auto"/>
        <w:bottom w:val="none" w:sz="0" w:space="0" w:color="auto"/>
        <w:right w:val="none" w:sz="0" w:space="0" w:color="auto"/>
      </w:divBdr>
    </w:div>
    <w:div w:id="609288479">
      <w:bodyDiv w:val="1"/>
      <w:marLeft w:val="0"/>
      <w:marRight w:val="0"/>
      <w:marTop w:val="0"/>
      <w:marBottom w:val="0"/>
      <w:divBdr>
        <w:top w:val="none" w:sz="0" w:space="0" w:color="auto"/>
        <w:left w:val="none" w:sz="0" w:space="0" w:color="auto"/>
        <w:bottom w:val="none" w:sz="0" w:space="0" w:color="auto"/>
        <w:right w:val="none" w:sz="0" w:space="0" w:color="auto"/>
      </w:divBdr>
    </w:div>
    <w:div w:id="609319060">
      <w:bodyDiv w:val="1"/>
      <w:marLeft w:val="0"/>
      <w:marRight w:val="0"/>
      <w:marTop w:val="0"/>
      <w:marBottom w:val="0"/>
      <w:divBdr>
        <w:top w:val="none" w:sz="0" w:space="0" w:color="auto"/>
        <w:left w:val="none" w:sz="0" w:space="0" w:color="auto"/>
        <w:bottom w:val="none" w:sz="0" w:space="0" w:color="auto"/>
        <w:right w:val="none" w:sz="0" w:space="0" w:color="auto"/>
      </w:divBdr>
    </w:div>
    <w:div w:id="609437531">
      <w:bodyDiv w:val="1"/>
      <w:marLeft w:val="0"/>
      <w:marRight w:val="0"/>
      <w:marTop w:val="0"/>
      <w:marBottom w:val="0"/>
      <w:divBdr>
        <w:top w:val="none" w:sz="0" w:space="0" w:color="auto"/>
        <w:left w:val="none" w:sz="0" w:space="0" w:color="auto"/>
        <w:bottom w:val="none" w:sz="0" w:space="0" w:color="auto"/>
        <w:right w:val="none" w:sz="0" w:space="0" w:color="auto"/>
      </w:divBdr>
    </w:div>
    <w:div w:id="609556352">
      <w:bodyDiv w:val="1"/>
      <w:marLeft w:val="0"/>
      <w:marRight w:val="0"/>
      <w:marTop w:val="0"/>
      <w:marBottom w:val="0"/>
      <w:divBdr>
        <w:top w:val="none" w:sz="0" w:space="0" w:color="auto"/>
        <w:left w:val="none" w:sz="0" w:space="0" w:color="auto"/>
        <w:bottom w:val="none" w:sz="0" w:space="0" w:color="auto"/>
        <w:right w:val="none" w:sz="0" w:space="0" w:color="auto"/>
      </w:divBdr>
    </w:div>
    <w:div w:id="609776475">
      <w:bodyDiv w:val="1"/>
      <w:marLeft w:val="0"/>
      <w:marRight w:val="0"/>
      <w:marTop w:val="0"/>
      <w:marBottom w:val="0"/>
      <w:divBdr>
        <w:top w:val="none" w:sz="0" w:space="0" w:color="auto"/>
        <w:left w:val="none" w:sz="0" w:space="0" w:color="auto"/>
        <w:bottom w:val="none" w:sz="0" w:space="0" w:color="auto"/>
        <w:right w:val="none" w:sz="0" w:space="0" w:color="auto"/>
      </w:divBdr>
    </w:div>
    <w:div w:id="609893092">
      <w:bodyDiv w:val="1"/>
      <w:marLeft w:val="0"/>
      <w:marRight w:val="0"/>
      <w:marTop w:val="0"/>
      <w:marBottom w:val="0"/>
      <w:divBdr>
        <w:top w:val="none" w:sz="0" w:space="0" w:color="auto"/>
        <w:left w:val="none" w:sz="0" w:space="0" w:color="auto"/>
        <w:bottom w:val="none" w:sz="0" w:space="0" w:color="auto"/>
        <w:right w:val="none" w:sz="0" w:space="0" w:color="auto"/>
      </w:divBdr>
    </w:div>
    <w:div w:id="609972781">
      <w:bodyDiv w:val="1"/>
      <w:marLeft w:val="0"/>
      <w:marRight w:val="0"/>
      <w:marTop w:val="0"/>
      <w:marBottom w:val="0"/>
      <w:divBdr>
        <w:top w:val="none" w:sz="0" w:space="0" w:color="auto"/>
        <w:left w:val="none" w:sz="0" w:space="0" w:color="auto"/>
        <w:bottom w:val="none" w:sz="0" w:space="0" w:color="auto"/>
        <w:right w:val="none" w:sz="0" w:space="0" w:color="auto"/>
      </w:divBdr>
    </w:div>
    <w:div w:id="610016573">
      <w:bodyDiv w:val="1"/>
      <w:marLeft w:val="0"/>
      <w:marRight w:val="0"/>
      <w:marTop w:val="0"/>
      <w:marBottom w:val="0"/>
      <w:divBdr>
        <w:top w:val="none" w:sz="0" w:space="0" w:color="auto"/>
        <w:left w:val="none" w:sz="0" w:space="0" w:color="auto"/>
        <w:bottom w:val="none" w:sz="0" w:space="0" w:color="auto"/>
        <w:right w:val="none" w:sz="0" w:space="0" w:color="auto"/>
      </w:divBdr>
    </w:div>
    <w:div w:id="610094632">
      <w:bodyDiv w:val="1"/>
      <w:marLeft w:val="0"/>
      <w:marRight w:val="0"/>
      <w:marTop w:val="0"/>
      <w:marBottom w:val="0"/>
      <w:divBdr>
        <w:top w:val="none" w:sz="0" w:space="0" w:color="auto"/>
        <w:left w:val="none" w:sz="0" w:space="0" w:color="auto"/>
        <w:bottom w:val="none" w:sz="0" w:space="0" w:color="auto"/>
        <w:right w:val="none" w:sz="0" w:space="0" w:color="auto"/>
      </w:divBdr>
    </w:div>
    <w:div w:id="610625825">
      <w:bodyDiv w:val="1"/>
      <w:marLeft w:val="0"/>
      <w:marRight w:val="0"/>
      <w:marTop w:val="0"/>
      <w:marBottom w:val="0"/>
      <w:divBdr>
        <w:top w:val="none" w:sz="0" w:space="0" w:color="auto"/>
        <w:left w:val="none" w:sz="0" w:space="0" w:color="auto"/>
        <w:bottom w:val="none" w:sz="0" w:space="0" w:color="auto"/>
        <w:right w:val="none" w:sz="0" w:space="0" w:color="auto"/>
      </w:divBdr>
    </w:div>
    <w:div w:id="610667682">
      <w:bodyDiv w:val="1"/>
      <w:marLeft w:val="0"/>
      <w:marRight w:val="0"/>
      <w:marTop w:val="0"/>
      <w:marBottom w:val="0"/>
      <w:divBdr>
        <w:top w:val="none" w:sz="0" w:space="0" w:color="auto"/>
        <w:left w:val="none" w:sz="0" w:space="0" w:color="auto"/>
        <w:bottom w:val="none" w:sz="0" w:space="0" w:color="auto"/>
        <w:right w:val="none" w:sz="0" w:space="0" w:color="auto"/>
      </w:divBdr>
    </w:div>
    <w:div w:id="610745723">
      <w:bodyDiv w:val="1"/>
      <w:marLeft w:val="0"/>
      <w:marRight w:val="0"/>
      <w:marTop w:val="0"/>
      <w:marBottom w:val="0"/>
      <w:divBdr>
        <w:top w:val="none" w:sz="0" w:space="0" w:color="auto"/>
        <w:left w:val="none" w:sz="0" w:space="0" w:color="auto"/>
        <w:bottom w:val="none" w:sz="0" w:space="0" w:color="auto"/>
        <w:right w:val="none" w:sz="0" w:space="0" w:color="auto"/>
      </w:divBdr>
    </w:div>
    <w:div w:id="610817507">
      <w:bodyDiv w:val="1"/>
      <w:marLeft w:val="0"/>
      <w:marRight w:val="0"/>
      <w:marTop w:val="0"/>
      <w:marBottom w:val="0"/>
      <w:divBdr>
        <w:top w:val="none" w:sz="0" w:space="0" w:color="auto"/>
        <w:left w:val="none" w:sz="0" w:space="0" w:color="auto"/>
        <w:bottom w:val="none" w:sz="0" w:space="0" w:color="auto"/>
        <w:right w:val="none" w:sz="0" w:space="0" w:color="auto"/>
      </w:divBdr>
    </w:div>
    <w:div w:id="610822633">
      <w:bodyDiv w:val="1"/>
      <w:marLeft w:val="0"/>
      <w:marRight w:val="0"/>
      <w:marTop w:val="0"/>
      <w:marBottom w:val="0"/>
      <w:divBdr>
        <w:top w:val="none" w:sz="0" w:space="0" w:color="auto"/>
        <w:left w:val="none" w:sz="0" w:space="0" w:color="auto"/>
        <w:bottom w:val="none" w:sz="0" w:space="0" w:color="auto"/>
        <w:right w:val="none" w:sz="0" w:space="0" w:color="auto"/>
      </w:divBdr>
    </w:div>
    <w:div w:id="610866124">
      <w:bodyDiv w:val="1"/>
      <w:marLeft w:val="0"/>
      <w:marRight w:val="0"/>
      <w:marTop w:val="0"/>
      <w:marBottom w:val="0"/>
      <w:divBdr>
        <w:top w:val="none" w:sz="0" w:space="0" w:color="auto"/>
        <w:left w:val="none" w:sz="0" w:space="0" w:color="auto"/>
        <w:bottom w:val="none" w:sz="0" w:space="0" w:color="auto"/>
        <w:right w:val="none" w:sz="0" w:space="0" w:color="auto"/>
      </w:divBdr>
    </w:div>
    <w:div w:id="611211488">
      <w:bodyDiv w:val="1"/>
      <w:marLeft w:val="0"/>
      <w:marRight w:val="0"/>
      <w:marTop w:val="0"/>
      <w:marBottom w:val="0"/>
      <w:divBdr>
        <w:top w:val="none" w:sz="0" w:space="0" w:color="auto"/>
        <w:left w:val="none" w:sz="0" w:space="0" w:color="auto"/>
        <w:bottom w:val="none" w:sz="0" w:space="0" w:color="auto"/>
        <w:right w:val="none" w:sz="0" w:space="0" w:color="auto"/>
      </w:divBdr>
    </w:div>
    <w:div w:id="611280687">
      <w:bodyDiv w:val="1"/>
      <w:marLeft w:val="0"/>
      <w:marRight w:val="0"/>
      <w:marTop w:val="0"/>
      <w:marBottom w:val="0"/>
      <w:divBdr>
        <w:top w:val="none" w:sz="0" w:space="0" w:color="auto"/>
        <w:left w:val="none" w:sz="0" w:space="0" w:color="auto"/>
        <w:bottom w:val="none" w:sz="0" w:space="0" w:color="auto"/>
        <w:right w:val="none" w:sz="0" w:space="0" w:color="auto"/>
      </w:divBdr>
    </w:div>
    <w:div w:id="611329038">
      <w:bodyDiv w:val="1"/>
      <w:marLeft w:val="0"/>
      <w:marRight w:val="0"/>
      <w:marTop w:val="0"/>
      <w:marBottom w:val="0"/>
      <w:divBdr>
        <w:top w:val="none" w:sz="0" w:space="0" w:color="auto"/>
        <w:left w:val="none" w:sz="0" w:space="0" w:color="auto"/>
        <w:bottom w:val="none" w:sz="0" w:space="0" w:color="auto"/>
        <w:right w:val="none" w:sz="0" w:space="0" w:color="auto"/>
      </w:divBdr>
    </w:div>
    <w:div w:id="611590350">
      <w:bodyDiv w:val="1"/>
      <w:marLeft w:val="0"/>
      <w:marRight w:val="0"/>
      <w:marTop w:val="0"/>
      <w:marBottom w:val="0"/>
      <w:divBdr>
        <w:top w:val="none" w:sz="0" w:space="0" w:color="auto"/>
        <w:left w:val="none" w:sz="0" w:space="0" w:color="auto"/>
        <w:bottom w:val="none" w:sz="0" w:space="0" w:color="auto"/>
        <w:right w:val="none" w:sz="0" w:space="0" w:color="auto"/>
      </w:divBdr>
    </w:div>
    <w:div w:id="611792142">
      <w:bodyDiv w:val="1"/>
      <w:marLeft w:val="0"/>
      <w:marRight w:val="0"/>
      <w:marTop w:val="0"/>
      <w:marBottom w:val="0"/>
      <w:divBdr>
        <w:top w:val="none" w:sz="0" w:space="0" w:color="auto"/>
        <w:left w:val="none" w:sz="0" w:space="0" w:color="auto"/>
        <w:bottom w:val="none" w:sz="0" w:space="0" w:color="auto"/>
        <w:right w:val="none" w:sz="0" w:space="0" w:color="auto"/>
      </w:divBdr>
    </w:div>
    <w:div w:id="611941200">
      <w:bodyDiv w:val="1"/>
      <w:marLeft w:val="0"/>
      <w:marRight w:val="0"/>
      <w:marTop w:val="0"/>
      <w:marBottom w:val="0"/>
      <w:divBdr>
        <w:top w:val="none" w:sz="0" w:space="0" w:color="auto"/>
        <w:left w:val="none" w:sz="0" w:space="0" w:color="auto"/>
        <w:bottom w:val="none" w:sz="0" w:space="0" w:color="auto"/>
        <w:right w:val="none" w:sz="0" w:space="0" w:color="auto"/>
      </w:divBdr>
    </w:div>
    <w:div w:id="612326152">
      <w:bodyDiv w:val="1"/>
      <w:marLeft w:val="0"/>
      <w:marRight w:val="0"/>
      <w:marTop w:val="0"/>
      <w:marBottom w:val="0"/>
      <w:divBdr>
        <w:top w:val="none" w:sz="0" w:space="0" w:color="auto"/>
        <w:left w:val="none" w:sz="0" w:space="0" w:color="auto"/>
        <w:bottom w:val="none" w:sz="0" w:space="0" w:color="auto"/>
        <w:right w:val="none" w:sz="0" w:space="0" w:color="auto"/>
      </w:divBdr>
    </w:div>
    <w:div w:id="612399351">
      <w:bodyDiv w:val="1"/>
      <w:marLeft w:val="0"/>
      <w:marRight w:val="0"/>
      <w:marTop w:val="0"/>
      <w:marBottom w:val="0"/>
      <w:divBdr>
        <w:top w:val="none" w:sz="0" w:space="0" w:color="auto"/>
        <w:left w:val="none" w:sz="0" w:space="0" w:color="auto"/>
        <w:bottom w:val="none" w:sz="0" w:space="0" w:color="auto"/>
        <w:right w:val="none" w:sz="0" w:space="0" w:color="auto"/>
      </w:divBdr>
    </w:div>
    <w:div w:id="612589709">
      <w:bodyDiv w:val="1"/>
      <w:marLeft w:val="0"/>
      <w:marRight w:val="0"/>
      <w:marTop w:val="0"/>
      <w:marBottom w:val="0"/>
      <w:divBdr>
        <w:top w:val="none" w:sz="0" w:space="0" w:color="auto"/>
        <w:left w:val="none" w:sz="0" w:space="0" w:color="auto"/>
        <w:bottom w:val="none" w:sz="0" w:space="0" w:color="auto"/>
        <w:right w:val="none" w:sz="0" w:space="0" w:color="auto"/>
      </w:divBdr>
    </w:div>
    <w:div w:id="612637756">
      <w:bodyDiv w:val="1"/>
      <w:marLeft w:val="0"/>
      <w:marRight w:val="0"/>
      <w:marTop w:val="0"/>
      <w:marBottom w:val="0"/>
      <w:divBdr>
        <w:top w:val="none" w:sz="0" w:space="0" w:color="auto"/>
        <w:left w:val="none" w:sz="0" w:space="0" w:color="auto"/>
        <w:bottom w:val="none" w:sz="0" w:space="0" w:color="auto"/>
        <w:right w:val="none" w:sz="0" w:space="0" w:color="auto"/>
      </w:divBdr>
    </w:div>
    <w:div w:id="612790169">
      <w:bodyDiv w:val="1"/>
      <w:marLeft w:val="0"/>
      <w:marRight w:val="0"/>
      <w:marTop w:val="0"/>
      <w:marBottom w:val="0"/>
      <w:divBdr>
        <w:top w:val="none" w:sz="0" w:space="0" w:color="auto"/>
        <w:left w:val="none" w:sz="0" w:space="0" w:color="auto"/>
        <w:bottom w:val="none" w:sz="0" w:space="0" w:color="auto"/>
        <w:right w:val="none" w:sz="0" w:space="0" w:color="auto"/>
      </w:divBdr>
    </w:div>
    <w:div w:id="612907765">
      <w:bodyDiv w:val="1"/>
      <w:marLeft w:val="0"/>
      <w:marRight w:val="0"/>
      <w:marTop w:val="0"/>
      <w:marBottom w:val="0"/>
      <w:divBdr>
        <w:top w:val="none" w:sz="0" w:space="0" w:color="auto"/>
        <w:left w:val="none" w:sz="0" w:space="0" w:color="auto"/>
        <w:bottom w:val="none" w:sz="0" w:space="0" w:color="auto"/>
        <w:right w:val="none" w:sz="0" w:space="0" w:color="auto"/>
      </w:divBdr>
    </w:div>
    <w:div w:id="613363287">
      <w:bodyDiv w:val="1"/>
      <w:marLeft w:val="0"/>
      <w:marRight w:val="0"/>
      <w:marTop w:val="0"/>
      <w:marBottom w:val="0"/>
      <w:divBdr>
        <w:top w:val="none" w:sz="0" w:space="0" w:color="auto"/>
        <w:left w:val="none" w:sz="0" w:space="0" w:color="auto"/>
        <w:bottom w:val="none" w:sz="0" w:space="0" w:color="auto"/>
        <w:right w:val="none" w:sz="0" w:space="0" w:color="auto"/>
      </w:divBdr>
    </w:div>
    <w:div w:id="613444239">
      <w:bodyDiv w:val="1"/>
      <w:marLeft w:val="0"/>
      <w:marRight w:val="0"/>
      <w:marTop w:val="0"/>
      <w:marBottom w:val="0"/>
      <w:divBdr>
        <w:top w:val="none" w:sz="0" w:space="0" w:color="auto"/>
        <w:left w:val="none" w:sz="0" w:space="0" w:color="auto"/>
        <w:bottom w:val="none" w:sz="0" w:space="0" w:color="auto"/>
        <w:right w:val="none" w:sz="0" w:space="0" w:color="auto"/>
      </w:divBdr>
    </w:div>
    <w:div w:id="613563520">
      <w:bodyDiv w:val="1"/>
      <w:marLeft w:val="0"/>
      <w:marRight w:val="0"/>
      <w:marTop w:val="0"/>
      <w:marBottom w:val="0"/>
      <w:divBdr>
        <w:top w:val="none" w:sz="0" w:space="0" w:color="auto"/>
        <w:left w:val="none" w:sz="0" w:space="0" w:color="auto"/>
        <w:bottom w:val="none" w:sz="0" w:space="0" w:color="auto"/>
        <w:right w:val="none" w:sz="0" w:space="0" w:color="auto"/>
      </w:divBdr>
    </w:div>
    <w:div w:id="613831698">
      <w:bodyDiv w:val="1"/>
      <w:marLeft w:val="0"/>
      <w:marRight w:val="0"/>
      <w:marTop w:val="0"/>
      <w:marBottom w:val="0"/>
      <w:divBdr>
        <w:top w:val="none" w:sz="0" w:space="0" w:color="auto"/>
        <w:left w:val="none" w:sz="0" w:space="0" w:color="auto"/>
        <w:bottom w:val="none" w:sz="0" w:space="0" w:color="auto"/>
        <w:right w:val="none" w:sz="0" w:space="0" w:color="auto"/>
      </w:divBdr>
    </w:div>
    <w:div w:id="613902688">
      <w:bodyDiv w:val="1"/>
      <w:marLeft w:val="0"/>
      <w:marRight w:val="0"/>
      <w:marTop w:val="0"/>
      <w:marBottom w:val="0"/>
      <w:divBdr>
        <w:top w:val="none" w:sz="0" w:space="0" w:color="auto"/>
        <w:left w:val="none" w:sz="0" w:space="0" w:color="auto"/>
        <w:bottom w:val="none" w:sz="0" w:space="0" w:color="auto"/>
        <w:right w:val="none" w:sz="0" w:space="0" w:color="auto"/>
      </w:divBdr>
    </w:div>
    <w:div w:id="614020555">
      <w:bodyDiv w:val="1"/>
      <w:marLeft w:val="0"/>
      <w:marRight w:val="0"/>
      <w:marTop w:val="0"/>
      <w:marBottom w:val="0"/>
      <w:divBdr>
        <w:top w:val="none" w:sz="0" w:space="0" w:color="auto"/>
        <w:left w:val="none" w:sz="0" w:space="0" w:color="auto"/>
        <w:bottom w:val="none" w:sz="0" w:space="0" w:color="auto"/>
        <w:right w:val="none" w:sz="0" w:space="0" w:color="auto"/>
      </w:divBdr>
    </w:div>
    <w:div w:id="614023300">
      <w:bodyDiv w:val="1"/>
      <w:marLeft w:val="0"/>
      <w:marRight w:val="0"/>
      <w:marTop w:val="0"/>
      <w:marBottom w:val="0"/>
      <w:divBdr>
        <w:top w:val="none" w:sz="0" w:space="0" w:color="auto"/>
        <w:left w:val="none" w:sz="0" w:space="0" w:color="auto"/>
        <w:bottom w:val="none" w:sz="0" w:space="0" w:color="auto"/>
        <w:right w:val="none" w:sz="0" w:space="0" w:color="auto"/>
      </w:divBdr>
    </w:div>
    <w:div w:id="614212848">
      <w:bodyDiv w:val="1"/>
      <w:marLeft w:val="0"/>
      <w:marRight w:val="0"/>
      <w:marTop w:val="0"/>
      <w:marBottom w:val="0"/>
      <w:divBdr>
        <w:top w:val="none" w:sz="0" w:space="0" w:color="auto"/>
        <w:left w:val="none" w:sz="0" w:space="0" w:color="auto"/>
        <w:bottom w:val="none" w:sz="0" w:space="0" w:color="auto"/>
        <w:right w:val="none" w:sz="0" w:space="0" w:color="auto"/>
      </w:divBdr>
    </w:div>
    <w:div w:id="614287125">
      <w:bodyDiv w:val="1"/>
      <w:marLeft w:val="0"/>
      <w:marRight w:val="0"/>
      <w:marTop w:val="0"/>
      <w:marBottom w:val="0"/>
      <w:divBdr>
        <w:top w:val="none" w:sz="0" w:space="0" w:color="auto"/>
        <w:left w:val="none" w:sz="0" w:space="0" w:color="auto"/>
        <w:bottom w:val="none" w:sz="0" w:space="0" w:color="auto"/>
        <w:right w:val="none" w:sz="0" w:space="0" w:color="auto"/>
      </w:divBdr>
    </w:div>
    <w:div w:id="614293080">
      <w:bodyDiv w:val="1"/>
      <w:marLeft w:val="0"/>
      <w:marRight w:val="0"/>
      <w:marTop w:val="0"/>
      <w:marBottom w:val="0"/>
      <w:divBdr>
        <w:top w:val="none" w:sz="0" w:space="0" w:color="auto"/>
        <w:left w:val="none" w:sz="0" w:space="0" w:color="auto"/>
        <w:bottom w:val="none" w:sz="0" w:space="0" w:color="auto"/>
        <w:right w:val="none" w:sz="0" w:space="0" w:color="auto"/>
      </w:divBdr>
    </w:div>
    <w:div w:id="614483671">
      <w:bodyDiv w:val="1"/>
      <w:marLeft w:val="0"/>
      <w:marRight w:val="0"/>
      <w:marTop w:val="0"/>
      <w:marBottom w:val="0"/>
      <w:divBdr>
        <w:top w:val="none" w:sz="0" w:space="0" w:color="auto"/>
        <w:left w:val="none" w:sz="0" w:space="0" w:color="auto"/>
        <w:bottom w:val="none" w:sz="0" w:space="0" w:color="auto"/>
        <w:right w:val="none" w:sz="0" w:space="0" w:color="auto"/>
      </w:divBdr>
    </w:div>
    <w:div w:id="614602776">
      <w:bodyDiv w:val="1"/>
      <w:marLeft w:val="0"/>
      <w:marRight w:val="0"/>
      <w:marTop w:val="0"/>
      <w:marBottom w:val="0"/>
      <w:divBdr>
        <w:top w:val="none" w:sz="0" w:space="0" w:color="auto"/>
        <w:left w:val="none" w:sz="0" w:space="0" w:color="auto"/>
        <w:bottom w:val="none" w:sz="0" w:space="0" w:color="auto"/>
        <w:right w:val="none" w:sz="0" w:space="0" w:color="auto"/>
      </w:divBdr>
    </w:div>
    <w:div w:id="614940997">
      <w:bodyDiv w:val="1"/>
      <w:marLeft w:val="0"/>
      <w:marRight w:val="0"/>
      <w:marTop w:val="0"/>
      <w:marBottom w:val="0"/>
      <w:divBdr>
        <w:top w:val="none" w:sz="0" w:space="0" w:color="auto"/>
        <w:left w:val="none" w:sz="0" w:space="0" w:color="auto"/>
        <w:bottom w:val="none" w:sz="0" w:space="0" w:color="auto"/>
        <w:right w:val="none" w:sz="0" w:space="0" w:color="auto"/>
      </w:divBdr>
    </w:div>
    <w:div w:id="615066054">
      <w:bodyDiv w:val="1"/>
      <w:marLeft w:val="0"/>
      <w:marRight w:val="0"/>
      <w:marTop w:val="0"/>
      <w:marBottom w:val="0"/>
      <w:divBdr>
        <w:top w:val="none" w:sz="0" w:space="0" w:color="auto"/>
        <w:left w:val="none" w:sz="0" w:space="0" w:color="auto"/>
        <w:bottom w:val="none" w:sz="0" w:space="0" w:color="auto"/>
        <w:right w:val="none" w:sz="0" w:space="0" w:color="auto"/>
      </w:divBdr>
    </w:div>
    <w:div w:id="615068607">
      <w:bodyDiv w:val="1"/>
      <w:marLeft w:val="0"/>
      <w:marRight w:val="0"/>
      <w:marTop w:val="0"/>
      <w:marBottom w:val="0"/>
      <w:divBdr>
        <w:top w:val="none" w:sz="0" w:space="0" w:color="auto"/>
        <w:left w:val="none" w:sz="0" w:space="0" w:color="auto"/>
        <w:bottom w:val="none" w:sz="0" w:space="0" w:color="auto"/>
        <w:right w:val="none" w:sz="0" w:space="0" w:color="auto"/>
      </w:divBdr>
    </w:div>
    <w:div w:id="615140544">
      <w:bodyDiv w:val="1"/>
      <w:marLeft w:val="0"/>
      <w:marRight w:val="0"/>
      <w:marTop w:val="0"/>
      <w:marBottom w:val="0"/>
      <w:divBdr>
        <w:top w:val="none" w:sz="0" w:space="0" w:color="auto"/>
        <w:left w:val="none" w:sz="0" w:space="0" w:color="auto"/>
        <w:bottom w:val="none" w:sz="0" w:space="0" w:color="auto"/>
        <w:right w:val="none" w:sz="0" w:space="0" w:color="auto"/>
      </w:divBdr>
    </w:div>
    <w:div w:id="615405879">
      <w:bodyDiv w:val="1"/>
      <w:marLeft w:val="0"/>
      <w:marRight w:val="0"/>
      <w:marTop w:val="0"/>
      <w:marBottom w:val="0"/>
      <w:divBdr>
        <w:top w:val="none" w:sz="0" w:space="0" w:color="auto"/>
        <w:left w:val="none" w:sz="0" w:space="0" w:color="auto"/>
        <w:bottom w:val="none" w:sz="0" w:space="0" w:color="auto"/>
        <w:right w:val="none" w:sz="0" w:space="0" w:color="auto"/>
      </w:divBdr>
    </w:div>
    <w:div w:id="615479998">
      <w:bodyDiv w:val="1"/>
      <w:marLeft w:val="0"/>
      <w:marRight w:val="0"/>
      <w:marTop w:val="0"/>
      <w:marBottom w:val="0"/>
      <w:divBdr>
        <w:top w:val="none" w:sz="0" w:space="0" w:color="auto"/>
        <w:left w:val="none" w:sz="0" w:space="0" w:color="auto"/>
        <w:bottom w:val="none" w:sz="0" w:space="0" w:color="auto"/>
        <w:right w:val="none" w:sz="0" w:space="0" w:color="auto"/>
      </w:divBdr>
    </w:div>
    <w:div w:id="615983117">
      <w:bodyDiv w:val="1"/>
      <w:marLeft w:val="0"/>
      <w:marRight w:val="0"/>
      <w:marTop w:val="0"/>
      <w:marBottom w:val="0"/>
      <w:divBdr>
        <w:top w:val="none" w:sz="0" w:space="0" w:color="auto"/>
        <w:left w:val="none" w:sz="0" w:space="0" w:color="auto"/>
        <w:bottom w:val="none" w:sz="0" w:space="0" w:color="auto"/>
        <w:right w:val="none" w:sz="0" w:space="0" w:color="auto"/>
      </w:divBdr>
    </w:div>
    <w:div w:id="615983161">
      <w:bodyDiv w:val="1"/>
      <w:marLeft w:val="0"/>
      <w:marRight w:val="0"/>
      <w:marTop w:val="0"/>
      <w:marBottom w:val="0"/>
      <w:divBdr>
        <w:top w:val="none" w:sz="0" w:space="0" w:color="auto"/>
        <w:left w:val="none" w:sz="0" w:space="0" w:color="auto"/>
        <w:bottom w:val="none" w:sz="0" w:space="0" w:color="auto"/>
        <w:right w:val="none" w:sz="0" w:space="0" w:color="auto"/>
      </w:divBdr>
    </w:div>
    <w:div w:id="615986269">
      <w:bodyDiv w:val="1"/>
      <w:marLeft w:val="0"/>
      <w:marRight w:val="0"/>
      <w:marTop w:val="0"/>
      <w:marBottom w:val="0"/>
      <w:divBdr>
        <w:top w:val="none" w:sz="0" w:space="0" w:color="auto"/>
        <w:left w:val="none" w:sz="0" w:space="0" w:color="auto"/>
        <w:bottom w:val="none" w:sz="0" w:space="0" w:color="auto"/>
        <w:right w:val="none" w:sz="0" w:space="0" w:color="auto"/>
      </w:divBdr>
    </w:div>
    <w:div w:id="616060407">
      <w:bodyDiv w:val="1"/>
      <w:marLeft w:val="0"/>
      <w:marRight w:val="0"/>
      <w:marTop w:val="0"/>
      <w:marBottom w:val="0"/>
      <w:divBdr>
        <w:top w:val="none" w:sz="0" w:space="0" w:color="auto"/>
        <w:left w:val="none" w:sz="0" w:space="0" w:color="auto"/>
        <w:bottom w:val="none" w:sz="0" w:space="0" w:color="auto"/>
        <w:right w:val="none" w:sz="0" w:space="0" w:color="auto"/>
      </w:divBdr>
    </w:div>
    <w:div w:id="616106083">
      <w:bodyDiv w:val="1"/>
      <w:marLeft w:val="0"/>
      <w:marRight w:val="0"/>
      <w:marTop w:val="0"/>
      <w:marBottom w:val="0"/>
      <w:divBdr>
        <w:top w:val="none" w:sz="0" w:space="0" w:color="auto"/>
        <w:left w:val="none" w:sz="0" w:space="0" w:color="auto"/>
        <w:bottom w:val="none" w:sz="0" w:space="0" w:color="auto"/>
        <w:right w:val="none" w:sz="0" w:space="0" w:color="auto"/>
      </w:divBdr>
    </w:div>
    <w:div w:id="616253783">
      <w:bodyDiv w:val="1"/>
      <w:marLeft w:val="0"/>
      <w:marRight w:val="0"/>
      <w:marTop w:val="0"/>
      <w:marBottom w:val="0"/>
      <w:divBdr>
        <w:top w:val="none" w:sz="0" w:space="0" w:color="auto"/>
        <w:left w:val="none" w:sz="0" w:space="0" w:color="auto"/>
        <w:bottom w:val="none" w:sz="0" w:space="0" w:color="auto"/>
        <w:right w:val="none" w:sz="0" w:space="0" w:color="auto"/>
      </w:divBdr>
    </w:div>
    <w:div w:id="616258396">
      <w:bodyDiv w:val="1"/>
      <w:marLeft w:val="0"/>
      <w:marRight w:val="0"/>
      <w:marTop w:val="0"/>
      <w:marBottom w:val="0"/>
      <w:divBdr>
        <w:top w:val="none" w:sz="0" w:space="0" w:color="auto"/>
        <w:left w:val="none" w:sz="0" w:space="0" w:color="auto"/>
        <w:bottom w:val="none" w:sz="0" w:space="0" w:color="auto"/>
        <w:right w:val="none" w:sz="0" w:space="0" w:color="auto"/>
      </w:divBdr>
    </w:div>
    <w:div w:id="616329717">
      <w:bodyDiv w:val="1"/>
      <w:marLeft w:val="0"/>
      <w:marRight w:val="0"/>
      <w:marTop w:val="0"/>
      <w:marBottom w:val="0"/>
      <w:divBdr>
        <w:top w:val="none" w:sz="0" w:space="0" w:color="auto"/>
        <w:left w:val="none" w:sz="0" w:space="0" w:color="auto"/>
        <w:bottom w:val="none" w:sz="0" w:space="0" w:color="auto"/>
        <w:right w:val="none" w:sz="0" w:space="0" w:color="auto"/>
      </w:divBdr>
    </w:div>
    <w:div w:id="616374010">
      <w:bodyDiv w:val="1"/>
      <w:marLeft w:val="0"/>
      <w:marRight w:val="0"/>
      <w:marTop w:val="0"/>
      <w:marBottom w:val="0"/>
      <w:divBdr>
        <w:top w:val="none" w:sz="0" w:space="0" w:color="auto"/>
        <w:left w:val="none" w:sz="0" w:space="0" w:color="auto"/>
        <w:bottom w:val="none" w:sz="0" w:space="0" w:color="auto"/>
        <w:right w:val="none" w:sz="0" w:space="0" w:color="auto"/>
      </w:divBdr>
    </w:div>
    <w:div w:id="616522984">
      <w:bodyDiv w:val="1"/>
      <w:marLeft w:val="0"/>
      <w:marRight w:val="0"/>
      <w:marTop w:val="0"/>
      <w:marBottom w:val="0"/>
      <w:divBdr>
        <w:top w:val="none" w:sz="0" w:space="0" w:color="auto"/>
        <w:left w:val="none" w:sz="0" w:space="0" w:color="auto"/>
        <w:bottom w:val="none" w:sz="0" w:space="0" w:color="auto"/>
        <w:right w:val="none" w:sz="0" w:space="0" w:color="auto"/>
      </w:divBdr>
    </w:div>
    <w:div w:id="616523671">
      <w:bodyDiv w:val="1"/>
      <w:marLeft w:val="0"/>
      <w:marRight w:val="0"/>
      <w:marTop w:val="0"/>
      <w:marBottom w:val="0"/>
      <w:divBdr>
        <w:top w:val="none" w:sz="0" w:space="0" w:color="auto"/>
        <w:left w:val="none" w:sz="0" w:space="0" w:color="auto"/>
        <w:bottom w:val="none" w:sz="0" w:space="0" w:color="auto"/>
        <w:right w:val="none" w:sz="0" w:space="0" w:color="auto"/>
      </w:divBdr>
    </w:div>
    <w:div w:id="617106563">
      <w:bodyDiv w:val="1"/>
      <w:marLeft w:val="0"/>
      <w:marRight w:val="0"/>
      <w:marTop w:val="0"/>
      <w:marBottom w:val="0"/>
      <w:divBdr>
        <w:top w:val="none" w:sz="0" w:space="0" w:color="auto"/>
        <w:left w:val="none" w:sz="0" w:space="0" w:color="auto"/>
        <w:bottom w:val="none" w:sz="0" w:space="0" w:color="auto"/>
        <w:right w:val="none" w:sz="0" w:space="0" w:color="auto"/>
      </w:divBdr>
    </w:div>
    <w:div w:id="617177436">
      <w:bodyDiv w:val="1"/>
      <w:marLeft w:val="0"/>
      <w:marRight w:val="0"/>
      <w:marTop w:val="0"/>
      <w:marBottom w:val="0"/>
      <w:divBdr>
        <w:top w:val="none" w:sz="0" w:space="0" w:color="auto"/>
        <w:left w:val="none" w:sz="0" w:space="0" w:color="auto"/>
        <w:bottom w:val="none" w:sz="0" w:space="0" w:color="auto"/>
        <w:right w:val="none" w:sz="0" w:space="0" w:color="auto"/>
      </w:divBdr>
    </w:div>
    <w:div w:id="617494543">
      <w:bodyDiv w:val="1"/>
      <w:marLeft w:val="0"/>
      <w:marRight w:val="0"/>
      <w:marTop w:val="0"/>
      <w:marBottom w:val="0"/>
      <w:divBdr>
        <w:top w:val="none" w:sz="0" w:space="0" w:color="auto"/>
        <w:left w:val="none" w:sz="0" w:space="0" w:color="auto"/>
        <w:bottom w:val="none" w:sz="0" w:space="0" w:color="auto"/>
        <w:right w:val="none" w:sz="0" w:space="0" w:color="auto"/>
      </w:divBdr>
    </w:div>
    <w:div w:id="617565338">
      <w:bodyDiv w:val="1"/>
      <w:marLeft w:val="0"/>
      <w:marRight w:val="0"/>
      <w:marTop w:val="0"/>
      <w:marBottom w:val="0"/>
      <w:divBdr>
        <w:top w:val="none" w:sz="0" w:space="0" w:color="auto"/>
        <w:left w:val="none" w:sz="0" w:space="0" w:color="auto"/>
        <w:bottom w:val="none" w:sz="0" w:space="0" w:color="auto"/>
        <w:right w:val="none" w:sz="0" w:space="0" w:color="auto"/>
      </w:divBdr>
    </w:div>
    <w:div w:id="617680526">
      <w:bodyDiv w:val="1"/>
      <w:marLeft w:val="0"/>
      <w:marRight w:val="0"/>
      <w:marTop w:val="0"/>
      <w:marBottom w:val="0"/>
      <w:divBdr>
        <w:top w:val="none" w:sz="0" w:space="0" w:color="auto"/>
        <w:left w:val="none" w:sz="0" w:space="0" w:color="auto"/>
        <w:bottom w:val="none" w:sz="0" w:space="0" w:color="auto"/>
        <w:right w:val="none" w:sz="0" w:space="0" w:color="auto"/>
      </w:divBdr>
    </w:div>
    <w:div w:id="617757171">
      <w:bodyDiv w:val="1"/>
      <w:marLeft w:val="0"/>
      <w:marRight w:val="0"/>
      <w:marTop w:val="0"/>
      <w:marBottom w:val="0"/>
      <w:divBdr>
        <w:top w:val="none" w:sz="0" w:space="0" w:color="auto"/>
        <w:left w:val="none" w:sz="0" w:space="0" w:color="auto"/>
        <w:bottom w:val="none" w:sz="0" w:space="0" w:color="auto"/>
        <w:right w:val="none" w:sz="0" w:space="0" w:color="auto"/>
      </w:divBdr>
    </w:div>
    <w:div w:id="617834378">
      <w:bodyDiv w:val="1"/>
      <w:marLeft w:val="0"/>
      <w:marRight w:val="0"/>
      <w:marTop w:val="0"/>
      <w:marBottom w:val="0"/>
      <w:divBdr>
        <w:top w:val="none" w:sz="0" w:space="0" w:color="auto"/>
        <w:left w:val="none" w:sz="0" w:space="0" w:color="auto"/>
        <w:bottom w:val="none" w:sz="0" w:space="0" w:color="auto"/>
        <w:right w:val="none" w:sz="0" w:space="0" w:color="auto"/>
      </w:divBdr>
    </w:div>
    <w:div w:id="617955242">
      <w:bodyDiv w:val="1"/>
      <w:marLeft w:val="0"/>
      <w:marRight w:val="0"/>
      <w:marTop w:val="0"/>
      <w:marBottom w:val="0"/>
      <w:divBdr>
        <w:top w:val="none" w:sz="0" w:space="0" w:color="auto"/>
        <w:left w:val="none" w:sz="0" w:space="0" w:color="auto"/>
        <w:bottom w:val="none" w:sz="0" w:space="0" w:color="auto"/>
        <w:right w:val="none" w:sz="0" w:space="0" w:color="auto"/>
      </w:divBdr>
    </w:div>
    <w:div w:id="618102033">
      <w:bodyDiv w:val="1"/>
      <w:marLeft w:val="0"/>
      <w:marRight w:val="0"/>
      <w:marTop w:val="0"/>
      <w:marBottom w:val="0"/>
      <w:divBdr>
        <w:top w:val="none" w:sz="0" w:space="0" w:color="auto"/>
        <w:left w:val="none" w:sz="0" w:space="0" w:color="auto"/>
        <w:bottom w:val="none" w:sz="0" w:space="0" w:color="auto"/>
        <w:right w:val="none" w:sz="0" w:space="0" w:color="auto"/>
      </w:divBdr>
    </w:div>
    <w:div w:id="618147064">
      <w:bodyDiv w:val="1"/>
      <w:marLeft w:val="0"/>
      <w:marRight w:val="0"/>
      <w:marTop w:val="0"/>
      <w:marBottom w:val="0"/>
      <w:divBdr>
        <w:top w:val="none" w:sz="0" w:space="0" w:color="auto"/>
        <w:left w:val="none" w:sz="0" w:space="0" w:color="auto"/>
        <w:bottom w:val="none" w:sz="0" w:space="0" w:color="auto"/>
        <w:right w:val="none" w:sz="0" w:space="0" w:color="auto"/>
      </w:divBdr>
    </w:div>
    <w:div w:id="618488138">
      <w:bodyDiv w:val="1"/>
      <w:marLeft w:val="0"/>
      <w:marRight w:val="0"/>
      <w:marTop w:val="0"/>
      <w:marBottom w:val="0"/>
      <w:divBdr>
        <w:top w:val="none" w:sz="0" w:space="0" w:color="auto"/>
        <w:left w:val="none" w:sz="0" w:space="0" w:color="auto"/>
        <w:bottom w:val="none" w:sz="0" w:space="0" w:color="auto"/>
        <w:right w:val="none" w:sz="0" w:space="0" w:color="auto"/>
      </w:divBdr>
    </w:div>
    <w:div w:id="618489815">
      <w:bodyDiv w:val="1"/>
      <w:marLeft w:val="0"/>
      <w:marRight w:val="0"/>
      <w:marTop w:val="0"/>
      <w:marBottom w:val="0"/>
      <w:divBdr>
        <w:top w:val="none" w:sz="0" w:space="0" w:color="auto"/>
        <w:left w:val="none" w:sz="0" w:space="0" w:color="auto"/>
        <w:bottom w:val="none" w:sz="0" w:space="0" w:color="auto"/>
        <w:right w:val="none" w:sz="0" w:space="0" w:color="auto"/>
      </w:divBdr>
    </w:div>
    <w:div w:id="618533478">
      <w:bodyDiv w:val="1"/>
      <w:marLeft w:val="0"/>
      <w:marRight w:val="0"/>
      <w:marTop w:val="0"/>
      <w:marBottom w:val="0"/>
      <w:divBdr>
        <w:top w:val="none" w:sz="0" w:space="0" w:color="auto"/>
        <w:left w:val="none" w:sz="0" w:space="0" w:color="auto"/>
        <w:bottom w:val="none" w:sz="0" w:space="0" w:color="auto"/>
        <w:right w:val="none" w:sz="0" w:space="0" w:color="auto"/>
      </w:divBdr>
    </w:div>
    <w:div w:id="618533858">
      <w:bodyDiv w:val="1"/>
      <w:marLeft w:val="0"/>
      <w:marRight w:val="0"/>
      <w:marTop w:val="0"/>
      <w:marBottom w:val="0"/>
      <w:divBdr>
        <w:top w:val="none" w:sz="0" w:space="0" w:color="auto"/>
        <w:left w:val="none" w:sz="0" w:space="0" w:color="auto"/>
        <w:bottom w:val="none" w:sz="0" w:space="0" w:color="auto"/>
        <w:right w:val="none" w:sz="0" w:space="0" w:color="auto"/>
      </w:divBdr>
    </w:div>
    <w:div w:id="618537940">
      <w:bodyDiv w:val="1"/>
      <w:marLeft w:val="0"/>
      <w:marRight w:val="0"/>
      <w:marTop w:val="0"/>
      <w:marBottom w:val="0"/>
      <w:divBdr>
        <w:top w:val="none" w:sz="0" w:space="0" w:color="auto"/>
        <w:left w:val="none" w:sz="0" w:space="0" w:color="auto"/>
        <w:bottom w:val="none" w:sz="0" w:space="0" w:color="auto"/>
        <w:right w:val="none" w:sz="0" w:space="0" w:color="auto"/>
      </w:divBdr>
    </w:div>
    <w:div w:id="618612664">
      <w:bodyDiv w:val="1"/>
      <w:marLeft w:val="0"/>
      <w:marRight w:val="0"/>
      <w:marTop w:val="0"/>
      <w:marBottom w:val="0"/>
      <w:divBdr>
        <w:top w:val="none" w:sz="0" w:space="0" w:color="auto"/>
        <w:left w:val="none" w:sz="0" w:space="0" w:color="auto"/>
        <w:bottom w:val="none" w:sz="0" w:space="0" w:color="auto"/>
        <w:right w:val="none" w:sz="0" w:space="0" w:color="auto"/>
      </w:divBdr>
    </w:div>
    <w:div w:id="618688656">
      <w:bodyDiv w:val="1"/>
      <w:marLeft w:val="0"/>
      <w:marRight w:val="0"/>
      <w:marTop w:val="0"/>
      <w:marBottom w:val="0"/>
      <w:divBdr>
        <w:top w:val="none" w:sz="0" w:space="0" w:color="auto"/>
        <w:left w:val="none" w:sz="0" w:space="0" w:color="auto"/>
        <w:bottom w:val="none" w:sz="0" w:space="0" w:color="auto"/>
        <w:right w:val="none" w:sz="0" w:space="0" w:color="auto"/>
      </w:divBdr>
    </w:div>
    <w:div w:id="619336256">
      <w:bodyDiv w:val="1"/>
      <w:marLeft w:val="0"/>
      <w:marRight w:val="0"/>
      <w:marTop w:val="0"/>
      <w:marBottom w:val="0"/>
      <w:divBdr>
        <w:top w:val="none" w:sz="0" w:space="0" w:color="auto"/>
        <w:left w:val="none" w:sz="0" w:space="0" w:color="auto"/>
        <w:bottom w:val="none" w:sz="0" w:space="0" w:color="auto"/>
        <w:right w:val="none" w:sz="0" w:space="0" w:color="auto"/>
      </w:divBdr>
    </w:div>
    <w:div w:id="619457010">
      <w:bodyDiv w:val="1"/>
      <w:marLeft w:val="0"/>
      <w:marRight w:val="0"/>
      <w:marTop w:val="0"/>
      <w:marBottom w:val="0"/>
      <w:divBdr>
        <w:top w:val="none" w:sz="0" w:space="0" w:color="auto"/>
        <w:left w:val="none" w:sz="0" w:space="0" w:color="auto"/>
        <w:bottom w:val="none" w:sz="0" w:space="0" w:color="auto"/>
        <w:right w:val="none" w:sz="0" w:space="0" w:color="auto"/>
      </w:divBdr>
    </w:div>
    <w:div w:id="619459072">
      <w:bodyDiv w:val="1"/>
      <w:marLeft w:val="0"/>
      <w:marRight w:val="0"/>
      <w:marTop w:val="0"/>
      <w:marBottom w:val="0"/>
      <w:divBdr>
        <w:top w:val="none" w:sz="0" w:space="0" w:color="auto"/>
        <w:left w:val="none" w:sz="0" w:space="0" w:color="auto"/>
        <w:bottom w:val="none" w:sz="0" w:space="0" w:color="auto"/>
        <w:right w:val="none" w:sz="0" w:space="0" w:color="auto"/>
      </w:divBdr>
    </w:div>
    <w:div w:id="619459321">
      <w:bodyDiv w:val="1"/>
      <w:marLeft w:val="0"/>
      <w:marRight w:val="0"/>
      <w:marTop w:val="0"/>
      <w:marBottom w:val="0"/>
      <w:divBdr>
        <w:top w:val="none" w:sz="0" w:space="0" w:color="auto"/>
        <w:left w:val="none" w:sz="0" w:space="0" w:color="auto"/>
        <w:bottom w:val="none" w:sz="0" w:space="0" w:color="auto"/>
        <w:right w:val="none" w:sz="0" w:space="0" w:color="auto"/>
      </w:divBdr>
    </w:div>
    <w:div w:id="619802543">
      <w:bodyDiv w:val="1"/>
      <w:marLeft w:val="0"/>
      <w:marRight w:val="0"/>
      <w:marTop w:val="0"/>
      <w:marBottom w:val="0"/>
      <w:divBdr>
        <w:top w:val="none" w:sz="0" w:space="0" w:color="auto"/>
        <w:left w:val="none" w:sz="0" w:space="0" w:color="auto"/>
        <w:bottom w:val="none" w:sz="0" w:space="0" w:color="auto"/>
        <w:right w:val="none" w:sz="0" w:space="0" w:color="auto"/>
      </w:divBdr>
    </w:div>
    <w:div w:id="619916747">
      <w:bodyDiv w:val="1"/>
      <w:marLeft w:val="0"/>
      <w:marRight w:val="0"/>
      <w:marTop w:val="0"/>
      <w:marBottom w:val="0"/>
      <w:divBdr>
        <w:top w:val="none" w:sz="0" w:space="0" w:color="auto"/>
        <w:left w:val="none" w:sz="0" w:space="0" w:color="auto"/>
        <w:bottom w:val="none" w:sz="0" w:space="0" w:color="auto"/>
        <w:right w:val="none" w:sz="0" w:space="0" w:color="auto"/>
      </w:divBdr>
    </w:div>
    <w:div w:id="620038627">
      <w:bodyDiv w:val="1"/>
      <w:marLeft w:val="0"/>
      <w:marRight w:val="0"/>
      <w:marTop w:val="0"/>
      <w:marBottom w:val="0"/>
      <w:divBdr>
        <w:top w:val="none" w:sz="0" w:space="0" w:color="auto"/>
        <w:left w:val="none" w:sz="0" w:space="0" w:color="auto"/>
        <w:bottom w:val="none" w:sz="0" w:space="0" w:color="auto"/>
        <w:right w:val="none" w:sz="0" w:space="0" w:color="auto"/>
      </w:divBdr>
    </w:div>
    <w:div w:id="620184933">
      <w:bodyDiv w:val="1"/>
      <w:marLeft w:val="0"/>
      <w:marRight w:val="0"/>
      <w:marTop w:val="0"/>
      <w:marBottom w:val="0"/>
      <w:divBdr>
        <w:top w:val="none" w:sz="0" w:space="0" w:color="auto"/>
        <w:left w:val="none" w:sz="0" w:space="0" w:color="auto"/>
        <w:bottom w:val="none" w:sz="0" w:space="0" w:color="auto"/>
        <w:right w:val="none" w:sz="0" w:space="0" w:color="auto"/>
      </w:divBdr>
    </w:div>
    <w:div w:id="620300989">
      <w:bodyDiv w:val="1"/>
      <w:marLeft w:val="0"/>
      <w:marRight w:val="0"/>
      <w:marTop w:val="0"/>
      <w:marBottom w:val="0"/>
      <w:divBdr>
        <w:top w:val="none" w:sz="0" w:space="0" w:color="auto"/>
        <w:left w:val="none" w:sz="0" w:space="0" w:color="auto"/>
        <w:bottom w:val="none" w:sz="0" w:space="0" w:color="auto"/>
        <w:right w:val="none" w:sz="0" w:space="0" w:color="auto"/>
      </w:divBdr>
    </w:div>
    <w:div w:id="620302016">
      <w:bodyDiv w:val="1"/>
      <w:marLeft w:val="0"/>
      <w:marRight w:val="0"/>
      <w:marTop w:val="0"/>
      <w:marBottom w:val="0"/>
      <w:divBdr>
        <w:top w:val="none" w:sz="0" w:space="0" w:color="auto"/>
        <w:left w:val="none" w:sz="0" w:space="0" w:color="auto"/>
        <w:bottom w:val="none" w:sz="0" w:space="0" w:color="auto"/>
        <w:right w:val="none" w:sz="0" w:space="0" w:color="auto"/>
      </w:divBdr>
    </w:div>
    <w:div w:id="620457608">
      <w:bodyDiv w:val="1"/>
      <w:marLeft w:val="0"/>
      <w:marRight w:val="0"/>
      <w:marTop w:val="0"/>
      <w:marBottom w:val="0"/>
      <w:divBdr>
        <w:top w:val="none" w:sz="0" w:space="0" w:color="auto"/>
        <w:left w:val="none" w:sz="0" w:space="0" w:color="auto"/>
        <w:bottom w:val="none" w:sz="0" w:space="0" w:color="auto"/>
        <w:right w:val="none" w:sz="0" w:space="0" w:color="auto"/>
      </w:divBdr>
    </w:div>
    <w:div w:id="620574748">
      <w:bodyDiv w:val="1"/>
      <w:marLeft w:val="0"/>
      <w:marRight w:val="0"/>
      <w:marTop w:val="0"/>
      <w:marBottom w:val="0"/>
      <w:divBdr>
        <w:top w:val="none" w:sz="0" w:space="0" w:color="auto"/>
        <w:left w:val="none" w:sz="0" w:space="0" w:color="auto"/>
        <w:bottom w:val="none" w:sz="0" w:space="0" w:color="auto"/>
        <w:right w:val="none" w:sz="0" w:space="0" w:color="auto"/>
      </w:divBdr>
    </w:div>
    <w:div w:id="620649154">
      <w:bodyDiv w:val="1"/>
      <w:marLeft w:val="0"/>
      <w:marRight w:val="0"/>
      <w:marTop w:val="0"/>
      <w:marBottom w:val="0"/>
      <w:divBdr>
        <w:top w:val="none" w:sz="0" w:space="0" w:color="auto"/>
        <w:left w:val="none" w:sz="0" w:space="0" w:color="auto"/>
        <w:bottom w:val="none" w:sz="0" w:space="0" w:color="auto"/>
        <w:right w:val="none" w:sz="0" w:space="0" w:color="auto"/>
      </w:divBdr>
    </w:div>
    <w:div w:id="620763720">
      <w:bodyDiv w:val="1"/>
      <w:marLeft w:val="0"/>
      <w:marRight w:val="0"/>
      <w:marTop w:val="0"/>
      <w:marBottom w:val="0"/>
      <w:divBdr>
        <w:top w:val="none" w:sz="0" w:space="0" w:color="auto"/>
        <w:left w:val="none" w:sz="0" w:space="0" w:color="auto"/>
        <w:bottom w:val="none" w:sz="0" w:space="0" w:color="auto"/>
        <w:right w:val="none" w:sz="0" w:space="0" w:color="auto"/>
      </w:divBdr>
    </w:div>
    <w:div w:id="620838306">
      <w:bodyDiv w:val="1"/>
      <w:marLeft w:val="0"/>
      <w:marRight w:val="0"/>
      <w:marTop w:val="0"/>
      <w:marBottom w:val="0"/>
      <w:divBdr>
        <w:top w:val="none" w:sz="0" w:space="0" w:color="auto"/>
        <w:left w:val="none" w:sz="0" w:space="0" w:color="auto"/>
        <w:bottom w:val="none" w:sz="0" w:space="0" w:color="auto"/>
        <w:right w:val="none" w:sz="0" w:space="0" w:color="auto"/>
      </w:divBdr>
    </w:div>
    <w:div w:id="621031686">
      <w:bodyDiv w:val="1"/>
      <w:marLeft w:val="0"/>
      <w:marRight w:val="0"/>
      <w:marTop w:val="0"/>
      <w:marBottom w:val="0"/>
      <w:divBdr>
        <w:top w:val="none" w:sz="0" w:space="0" w:color="auto"/>
        <w:left w:val="none" w:sz="0" w:space="0" w:color="auto"/>
        <w:bottom w:val="none" w:sz="0" w:space="0" w:color="auto"/>
        <w:right w:val="none" w:sz="0" w:space="0" w:color="auto"/>
      </w:divBdr>
    </w:div>
    <w:div w:id="621039635">
      <w:bodyDiv w:val="1"/>
      <w:marLeft w:val="0"/>
      <w:marRight w:val="0"/>
      <w:marTop w:val="0"/>
      <w:marBottom w:val="0"/>
      <w:divBdr>
        <w:top w:val="none" w:sz="0" w:space="0" w:color="auto"/>
        <w:left w:val="none" w:sz="0" w:space="0" w:color="auto"/>
        <w:bottom w:val="none" w:sz="0" w:space="0" w:color="auto"/>
        <w:right w:val="none" w:sz="0" w:space="0" w:color="auto"/>
      </w:divBdr>
    </w:div>
    <w:div w:id="621152153">
      <w:bodyDiv w:val="1"/>
      <w:marLeft w:val="0"/>
      <w:marRight w:val="0"/>
      <w:marTop w:val="0"/>
      <w:marBottom w:val="0"/>
      <w:divBdr>
        <w:top w:val="none" w:sz="0" w:space="0" w:color="auto"/>
        <w:left w:val="none" w:sz="0" w:space="0" w:color="auto"/>
        <w:bottom w:val="none" w:sz="0" w:space="0" w:color="auto"/>
        <w:right w:val="none" w:sz="0" w:space="0" w:color="auto"/>
      </w:divBdr>
    </w:div>
    <w:div w:id="621303040">
      <w:bodyDiv w:val="1"/>
      <w:marLeft w:val="0"/>
      <w:marRight w:val="0"/>
      <w:marTop w:val="0"/>
      <w:marBottom w:val="0"/>
      <w:divBdr>
        <w:top w:val="none" w:sz="0" w:space="0" w:color="auto"/>
        <w:left w:val="none" w:sz="0" w:space="0" w:color="auto"/>
        <w:bottom w:val="none" w:sz="0" w:space="0" w:color="auto"/>
        <w:right w:val="none" w:sz="0" w:space="0" w:color="auto"/>
      </w:divBdr>
    </w:div>
    <w:div w:id="621351121">
      <w:bodyDiv w:val="1"/>
      <w:marLeft w:val="0"/>
      <w:marRight w:val="0"/>
      <w:marTop w:val="0"/>
      <w:marBottom w:val="0"/>
      <w:divBdr>
        <w:top w:val="none" w:sz="0" w:space="0" w:color="auto"/>
        <w:left w:val="none" w:sz="0" w:space="0" w:color="auto"/>
        <w:bottom w:val="none" w:sz="0" w:space="0" w:color="auto"/>
        <w:right w:val="none" w:sz="0" w:space="0" w:color="auto"/>
      </w:divBdr>
    </w:div>
    <w:div w:id="621497240">
      <w:bodyDiv w:val="1"/>
      <w:marLeft w:val="0"/>
      <w:marRight w:val="0"/>
      <w:marTop w:val="0"/>
      <w:marBottom w:val="0"/>
      <w:divBdr>
        <w:top w:val="none" w:sz="0" w:space="0" w:color="auto"/>
        <w:left w:val="none" w:sz="0" w:space="0" w:color="auto"/>
        <w:bottom w:val="none" w:sz="0" w:space="0" w:color="auto"/>
        <w:right w:val="none" w:sz="0" w:space="0" w:color="auto"/>
      </w:divBdr>
    </w:div>
    <w:div w:id="621689881">
      <w:bodyDiv w:val="1"/>
      <w:marLeft w:val="0"/>
      <w:marRight w:val="0"/>
      <w:marTop w:val="0"/>
      <w:marBottom w:val="0"/>
      <w:divBdr>
        <w:top w:val="none" w:sz="0" w:space="0" w:color="auto"/>
        <w:left w:val="none" w:sz="0" w:space="0" w:color="auto"/>
        <w:bottom w:val="none" w:sz="0" w:space="0" w:color="auto"/>
        <w:right w:val="none" w:sz="0" w:space="0" w:color="auto"/>
      </w:divBdr>
    </w:div>
    <w:div w:id="621689919">
      <w:bodyDiv w:val="1"/>
      <w:marLeft w:val="0"/>
      <w:marRight w:val="0"/>
      <w:marTop w:val="0"/>
      <w:marBottom w:val="0"/>
      <w:divBdr>
        <w:top w:val="none" w:sz="0" w:space="0" w:color="auto"/>
        <w:left w:val="none" w:sz="0" w:space="0" w:color="auto"/>
        <w:bottom w:val="none" w:sz="0" w:space="0" w:color="auto"/>
        <w:right w:val="none" w:sz="0" w:space="0" w:color="auto"/>
      </w:divBdr>
    </w:div>
    <w:div w:id="621881290">
      <w:bodyDiv w:val="1"/>
      <w:marLeft w:val="0"/>
      <w:marRight w:val="0"/>
      <w:marTop w:val="0"/>
      <w:marBottom w:val="0"/>
      <w:divBdr>
        <w:top w:val="none" w:sz="0" w:space="0" w:color="auto"/>
        <w:left w:val="none" w:sz="0" w:space="0" w:color="auto"/>
        <w:bottom w:val="none" w:sz="0" w:space="0" w:color="auto"/>
        <w:right w:val="none" w:sz="0" w:space="0" w:color="auto"/>
      </w:divBdr>
    </w:div>
    <w:div w:id="621957243">
      <w:bodyDiv w:val="1"/>
      <w:marLeft w:val="0"/>
      <w:marRight w:val="0"/>
      <w:marTop w:val="0"/>
      <w:marBottom w:val="0"/>
      <w:divBdr>
        <w:top w:val="none" w:sz="0" w:space="0" w:color="auto"/>
        <w:left w:val="none" w:sz="0" w:space="0" w:color="auto"/>
        <w:bottom w:val="none" w:sz="0" w:space="0" w:color="auto"/>
        <w:right w:val="none" w:sz="0" w:space="0" w:color="auto"/>
      </w:divBdr>
    </w:div>
    <w:div w:id="622225677">
      <w:bodyDiv w:val="1"/>
      <w:marLeft w:val="0"/>
      <w:marRight w:val="0"/>
      <w:marTop w:val="0"/>
      <w:marBottom w:val="0"/>
      <w:divBdr>
        <w:top w:val="none" w:sz="0" w:space="0" w:color="auto"/>
        <w:left w:val="none" w:sz="0" w:space="0" w:color="auto"/>
        <w:bottom w:val="none" w:sz="0" w:space="0" w:color="auto"/>
        <w:right w:val="none" w:sz="0" w:space="0" w:color="auto"/>
      </w:divBdr>
    </w:div>
    <w:div w:id="622229622">
      <w:bodyDiv w:val="1"/>
      <w:marLeft w:val="0"/>
      <w:marRight w:val="0"/>
      <w:marTop w:val="0"/>
      <w:marBottom w:val="0"/>
      <w:divBdr>
        <w:top w:val="none" w:sz="0" w:space="0" w:color="auto"/>
        <w:left w:val="none" w:sz="0" w:space="0" w:color="auto"/>
        <w:bottom w:val="none" w:sz="0" w:space="0" w:color="auto"/>
        <w:right w:val="none" w:sz="0" w:space="0" w:color="auto"/>
      </w:divBdr>
    </w:div>
    <w:div w:id="622268309">
      <w:bodyDiv w:val="1"/>
      <w:marLeft w:val="0"/>
      <w:marRight w:val="0"/>
      <w:marTop w:val="0"/>
      <w:marBottom w:val="0"/>
      <w:divBdr>
        <w:top w:val="none" w:sz="0" w:space="0" w:color="auto"/>
        <w:left w:val="none" w:sz="0" w:space="0" w:color="auto"/>
        <w:bottom w:val="none" w:sz="0" w:space="0" w:color="auto"/>
        <w:right w:val="none" w:sz="0" w:space="0" w:color="auto"/>
      </w:divBdr>
    </w:div>
    <w:div w:id="622464997">
      <w:bodyDiv w:val="1"/>
      <w:marLeft w:val="0"/>
      <w:marRight w:val="0"/>
      <w:marTop w:val="0"/>
      <w:marBottom w:val="0"/>
      <w:divBdr>
        <w:top w:val="none" w:sz="0" w:space="0" w:color="auto"/>
        <w:left w:val="none" w:sz="0" w:space="0" w:color="auto"/>
        <w:bottom w:val="none" w:sz="0" w:space="0" w:color="auto"/>
        <w:right w:val="none" w:sz="0" w:space="0" w:color="auto"/>
      </w:divBdr>
    </w:div>
    <w:div w:id="622612496">
      <w:bodyDiv w:val="1"/>
      <w:marLeft w:val="0"/>
      <w:marRight w:val="0"/>
      <w:marTop w:val="0"/>
      <w:marBottom w:val="0"/>
      <w:divBdr>
        <w:top w:val="none" w:sz="0" w:space="0" w:color="auto"/>
        <w:left w:val="none" w:sz="0" w:space="0" w:color="auto"/>
        <w:bottom w:val="none" w:sz="0" w:space="0" w:color="auto"/>
        <w:right w:val="none" w:sz="0" w:space="0" w:color="auto"/>
      </w:divBdr>
    </w:div>
    <w:div w:id="622690232">
      <w:bodyDiv w:val="1"/>
      <w:marLeft w:val="0"/>
      <w:marRight w:val="0"/>
      <w:marTop w:val="0"/>
      <w:marBottom w:val="0"/>
      <w:divBdr>
        <w:top w:val="none" w:sz="0" w:space="0" w:color="auto"/>
        <w:left w:val="none" w:sz="0" w:space="0" w:color="auto"/>
        <w:bottom w:val="none" w:sz="0" w:space="0" w:color="auto"/>
        <w:right w:val="none" w:sz="0" w:space="0" w:color="auto"/>
      </w:divBdr>
    </w:div>
    <w:div w:id="623342096">
      <w:bodyDiv w:val="1"/>
      <w:marLeft w:val="0"/>
      <w:marRight w:val="0"/>
      <w:marTop w:val="0"/>
      <w:marBottom w:val="0"/>
      <w:divBdr>
        <w:top w:val="none" w:sz="0" w:space="0" w:color="auto"/>
        <w:left w:val="none" w:sz="0" w:space="0" w:color="auto"/>
        <w:bottom w:val="none" w:sz="0" w:space="0" w:color="auto"/>
        <w:right w:val="none" w:sz="0" w:space="0" w:color="auto"/>
      </w:divBdr>
    </w:div>
    <w:div w:id="623460355">
      <w:bodyDiv w:val="1"/>
      <w:marLeft w:val="0"/>
      <w:marRight w:val="0"/>
      <w:marTop w:val="0"/>
      <w:marBottom w:val="0"/>
      <w:divBdr>
        <w:top w:val="none" w:sz="0" w:space="0" w:color="auto"/>
        <w:left w:val="none" w:sz="0" w:space="0" w:color="auto"/>
        <w:bottom w:val="none" w:sz="0" w:space="0" w:color="auto"/>
        <w:right w:val="none" w:sz="0" w:space="0" w:color="auto"/>
      </w:divBdr>
    </w:div>
    <w:div w:id="623540340">
      <w:bodyDiv w:val="1"/>
      <w:marLeft w:val="0"/>
      <w:marRight w:val="0"/>
      <w:marTop w:val="0"/>
      <w:marBottom w:val="0"/>
      <w:divBdr>
        <w:top w:val="none" w:sz="0" w:space="0" w:color="auto"/>
        <w:left w:val="none" w:sz="0" w:space="0" w:color="auto"/>
        <w:bottom w:val="none" w:sz="0" w:space="0" w:color="auto"/>
        <w:right w:val="none" w:sz="0" w:space="0" w:color="auto"/>
      </w:divBdr>
    </w:div>
    <w:div w:id="623652879">
      <w:bodyDiv w:val="1"/>
      <w:marLeft w:val="0"/>
      <w:marRight w:val="0"/>
      <w:marTop w:val="0"/>
      <w:marBottom w:val="0"/>
      <w:divBdr>
        <w:top w:val="none" w:sz="0" w:space="0" w:color="auto"/>
        <w:left w:val="none" w:sz="0" w:space="0" w:color="auto"/>
        <w:bottom w:val="none" w:sz="0" w:space="0" w:color="auto"/>
        <w:right w:val="none" w:sz="0" w:space="0" w:color="auto"/>
      </w:divBdr>
    </w:div>
    <w:div w:id="623730333">
      <w:bodyDiv w:val="1"/>
      <w:marLeft w:val="0"/>
      <w:marRight w:val="0"/>
      <w:marTop w:val="0"/>
      <w:marBottom w:val="0"/>
      <w:divBdr>
        <w:top w:val="none" w:sz="0" w:space="0" w:color="auto"/>
        <w:left w:val="none" w:sz="0" w:space="0" w:color="auto"/>
        <w:bottom w:val="none" w:sz="0" w:space="0" w:color="auto"/>
        <w:right w:val="none" w:sz="0" w:space="0" w:color="auto"/>
      </w:divBdr>
    </w:div>
    <w:div w:id="623926609">
      <w:bodyDiv w:val="1"/>
      <w:marLeft w:val="0"/>
      <w:marRight w:val="0"/>
      <w:marTop w:val="0"/>
      <w:marBottom w:val="0"/>
      <w:divBdr>
        <w:top w:val="none" w:sz="0" w:space="0" w:color="auto"/>
        <w:left w:val="none" w:sz="0" w:space="0" w:color="auto"/>
        <w:bottom w:val="none" w:sz="0" w:space="0" w:color="auto"/>
        <w:right w:val="none" w:sz="0" w:space="0" w:color="auto"/>
      </w:divBdr>
    </w:div>
    <w:div w:id="624122567">
      <w:bodyDiv w:val="1"/>
      <w:marLeft w:val="0"/>
      <w:marRight w:val="0"/>
      <w:marTop w:val="0"/>
      <w:marBottom w:val="0"/>
      <w:divBdr>
        <w:top w:val="none" w:sz="0" w:space="0" w:color="auto"/>
        <w:left w:val="none" w:sz="0" w:space="0" w:color="auto"/>
        <w:bottom w:val="none" w:sz="0" w:space="0" w:color="auto"/>
        <w:right w:val="none" w:sz="0" w:space="0" w:color="auto"/>
      </w:divBdr>
    </w:div>
    <w:div w:id="624124036">
      <w:bodyDiv w:val="1"/>
      <w:marLeft w:val="0"/>
      <w:marRight w:val="0"/>
      <w:marTop w:val="0"/>
      <w:marBottom w:val="0"/>
      <w:divBdr>
        <w:top w:val="none" w:sz="0" w:space="0" w:color="auto"/>
        <w:left w:val="none" w:sz="0" w:space="0" w:color="auto"/>
        <w:bottom w:val="none" w:sz="0" w:space="0" w:color="auto"/>
        <w:right w:val="none" w:sz="0" w:space="0" w:color="auto"/>
      </w:divBdr>
    </w:div>
    <w:div w:id="624196808">
      <w:bodyDiv w:val="1"/>
      <w:marLeft w:val="0"/>
      <w:marRight w:val="0"/>
      <w:marTop w:val="0"/>
      <w:marBottom w:val="0"/>
      <w:divBdr>
        <w:top w:val="none" w:sz="0" w:space="0" w:color="auto"/>
        <w:left w:val="none" w:sz="0" w:space="0" w:color="auto"/>
        <w:bottom w:val="none" w:sz="0" w:space="0" w:color="auto"/>
        <w:right w:val="none" w:sz="0" w:space="0" w:color="auto"/>
      </w:divBdr>
    </w:div>
    <w:div w:id="624383784">
      <w:bodyDiv w:val="1"/>
      <w:marLeft w:val="0"/>
      <w:marRight w:val="0"/>
      <w:marTop w:val="0"/>
      <w:marBottom w:val="0"/>
      <w:divBdr>
        <w:top w:val="none" w:sz="0" w:space="0" w:color="auto"/>
        <w:left w:val="none" w:sz="0" w:space="0" w:color="auto"/>
        <w:bottom w:val="none" w:sz="0" w:space="0" w:color="auto"/>
        <w:right w:val="none" w:sz="0" w:space="0" w:color="auto"/>
      </w:divBdr>
    </w:div>
    <w:div w:id="624628515">
      <w:bodyDiv w:val="1"/>
      <w:marLeft w:val="0"/>
      <w:marRight w:val="0"/>
      <w:marTop w:val="0"/>
      <w:marBottom w:val="0"/>
      <w:divBdr>
        <w:top w:val="none" w:sz="0" w:space="0" w:color="auto"/>
        <w:left w:val="none" w:sz="0" w:space="0" w:color="auto"/>
        <w:bottom w:val="none" w:sz="0" w:space="0" w:color="auto"/>
        <w:right w:val="none" w:sz="0" w:space="0" w:color="auto"/>
      </w:divBdr>
    </w:div>
    <w:div w:id="624695156">
      <w:bodyDiv w:val="1"/>
      <w:marLeft w:val="0"/>
      <w:marRight w:val="0"/>
      <w:marTop w:val="0"/>
      <w:marBottom w:val="0"/>
      <w:divBdr>
        <w:top w:val="none" w:sz="0" w:space="0" w:color="auto"/>
        <w:left w:val="none" w:sz="0" w:space="0" w:color="auto"/>
        <w:bottom w:val="none" w:sz="0" w:space="0" w:color="auto"/>
        <w:right w:val="none" w:sz="0" w:space="0" w:color="auto"/>
      </w:divBdr>
    </w:div>
    <w:div w:id="624770570">
      <w:bodyDiv w:val="1"/>
      <w:marLeft w:val="0"/>
      <w:marRight w:val="0"/>
      <w:marTop w:val="0"/>
      <w:marBottom w:val="0"/>
      <w:divBdr>
        <w:top w:val="none" w:sz="0" w:space="0" w:color="auto"/>
        <w:left w:val="none" w:sz="0" w:space="0" w:color="auto"/>
        <w:bottom w:val="none" w:sz="0" w:space="0" w:color="auto"/>
        <w:right w:val="none" w:sz="0" w:space="0" w:color="auto"/>
      </w:divBdr>
    </w:div>
    <w:div w:id="624773611">
      <w:bodyDiv w:val="1"/>
      <w:marLeft w:val="0"/>
      <w:marRight w:val="0"/>
      <w:marTop w:val="0"/>
      <w:marBottom w:val="0"/>
      <w:divBdr>
        <w:top w:val="none" w:sz="0" w:space="0" w:color="auto"/>
        <w:left w:val="none" w:sz="0" w:space="0" w:color="auto"/>
        <w:bottom w:val="none" w:sz="0" w:space="0" w:color="auto"/>
        <w:right w:val="none" w:sz="0" w:space="0" w:color="auto"/>
      </w:divBdr>
    </w:div>
    <w:div w:id="624774710">
      <w:bodyDiv w:val="1"/>
      <w:marLeft w:val="0"/>
      <w:marRight w:val="0"/>
      <w:marTop w:val="0"/>
      <w:marBottom w:val="0"/>
      <w:divBdr>
        <w:top w:val="none" w:sz="0" w:space="0" w:color="auto"/>
        <w:left w:val="none" w:sz="0" w:space="0" w:color="auto"/>
        <w:bottom w:val="none" w:sz="0" w:space="0" w:color="auto"/>
        <w:right w:val="none" w:sz="0" w:space="0" w:color="auto"/>
      </w:divBdr>
    </w:div>
    <w:div w:id="624893542">
      <w:bodyDiv w:val="1"/>
      <w:marLeft w:val="0"/>
      <w:marRight w:val="0"/>
      <w:marTop w:val="0"/>
      <w:marBottom w:val="0"/>
      <w:divBdr>
        <w:top w:val="none" w:sz="0" w:space="0" w:color="auto"/>
        <w:left w:val="none" w:sz="0" w:space="0" w:color="auto"/>
        <w:bottom w:val="none" w:sz="0" w:space="0" w:color="auto"/>
        <w:right w:val="none" w:sz="0" w:space="0" w:color="auto"/>
      </w:divBdr>
    </w:div>
    <w:div w:id="624970580">
      <w:bodyDiv w:val="1"/>
      <w:marLeft w:val="0"/>
      <w:marRight w:val="0"/>
      <w:marTop w:val="0"/>
      <w:marBottom w:val="0"/>
      <w:divBdr>
        <w:top w:val="none" w:sz="0" w:space="0" w:color="auto"/>
        <w:left w:val="none" w:sz="0" w:space="0" w:color="auto"/>
        <w:bottom w:val="none" w:sz="0" w:space="0" w:color="auto"/>
        <w:right w:val="none" w:sz="0" w:space="0" w:color="auto"/>
      </w:divBdr>
    </w:div>
    <w:div w:id="625040125">
      <w:bodyDiv w:val="1"/>
      <w:marLeft w:val="0"/>
      <w:marRight w:val="0"/>
      <w:marTop w:val="0"/>
      <w:marBottom w:val="0"/>
      <w:divBdr>
        <w:top w:val="none" w:sz="0" w:space="0" w:color="auto"/>
        <w:left w:val="none" w:sz="0" w:space="0" w:color="auto"/>
        <w:bottom w:val="none" w:sz="0" w:space="0" w:color="auto"/>
        <w:right w:val="none" w:sz="0" w:space="0" w:color="auto"/>
      </w:divBdr>
    </w:div>
    <w:div w:id="625358951">
      <w:bodyDiv w:val="1"/>
      <w:marLeft w:val="0"/>
      <w:marRight w:val="0"/>
      <w:marTop w:val="0"/>
      <w:marBottom w:val="0"/>
      <w:divBdr>
        <w:top w:val="none" w:sz="0" w:space="0" w:color="auto"/>
        <w:left w:val="none" w:sz="0" w:space="0" w:color="auto"/>
        <w:bottom w:val="none" w:sz="0" w:space="0" w:color="auto"/>
        <w:right w:val="none" w:sz="0" w:space="0" w:color="auto"/>
      </w:divBdr>
    </w:div>
    <w:div w:id="625430448">
      <w:bodyDiv w:val="1"/>
      <w:marLeft w:val="0"/>
      <w:marRight w:val="0"/>
      <w:marTop w:val="0"/>
      <w:marBottom w:val="0"/>
      <w:divBdr>
        <w:top w:val="none" w:sz="0" w:space="0" w:color="auto"/>
        <w:left w:val="none" w:sz="0" w:space="0" w:color="auto"/>
        <w:bottom w:val="none" w:sz="0" w:space="0" w:color="auto"/>
        <w:right w:val="none" w:sz="0" w:space="0" w:color="auto"/>
      </w:divBdr>
    </w:div>
    <w:div w:id="625505108">
      <w:bodyDiv w:val="1"/>
      <w:marLeft w:val="0"/>
      <w:marRight w:val="0"/>
      <w:marTop w:val="0"/>
      <w:marBottom w:val="0"/>
      <w:divBdr>
        <w:top w:val="none" w:sz="0" w:space="0" w:color="auto"/>
        <w:left w:val="none" w:sz="0" w:space="0" w:color="auto"/>
        <w:bottom w:val="none" w:sz="0" w:space="0" w:color="auto"/>
        <w:right w:val="none" w:sz="0" w:space="0" w:color="auto"/>
      </w:divBdr>
    </w:div>
    <w:div w:id="625507372">
      <w:bodyDiv w:val="1"/>
      <w:marLeft w:val="0"/>
      <w:marRight w:val="0"/>
      <w:marTop w:val="0"/>
      <w:marBottom w:val="0"/>
      <w:divBdr>
        <w:top w:val="none" w:sz="0" w:space="0" w:color="auto"/>
        <w:left w:val="none" w:sz="0" w:space="0" w:color="auto"/>
        <w:bottom w:val="none" w:sz="0" w:space="0" w:color="auto"/>
        <w:right w:val="none" w:sz="0" w:space="0" w:color="auto"/>
      </w:divBdr>
    </w:div>
    <w:div w:id="625618999">
      <w:bodyDiv w:val="1"/>
      <w:marLeft w:val="0"/>
      <w:marRight w:val="0"/>
      <w:marTop w:val="0"/>
      <w:marBottom w:val="0"/>
      <w:divBdr>
        <w:top w:val="none" w:sz="0" w:space="0" w:color="auto"/>
        <w:left w:val="none" w:sz="0" w:space="0" w:color="auto"/>
        <w:bottom w:val="none" w:sz="0" w:space="0" w:color="auto"/>
        <w:right w:val="none" w:sz="0" w:space="0" w:color="auto"/>
      </w:divBdr>
    </w:div>
    <w:div w:id="625623749">
      <w:bodyDiv w:val="1"/>
      <w:marLeft w:val="0"/>
      <w:marRight w:val="0"/>
      <w:marTop w:val="0"/>
      <w:marBottom w:val="0"/>
      <w:divBdr>
        <w:top w:val="none" w:sz="0" w:space="0" w:color="auto"/>
        <w:left w:val="none" w:sz="0" w:space="0" w:color="auto"/>
        <w:bottom w:val="none" w:sz="0" w:space="0" w:color="auto"/>
        <w:right w:val="none" w:sz="0" w:space="0" w:color="auto"/>
      </w:divBdr>
    </w:div>
    <w:div w:id="625742203">
      <w:bodyDiv w:val="1"/>
      <w:marLeft w:val="0"/>
      <w:marRight w:val="0"/>
      <w:marTop w:val="0"/>
      <w:marBottom w:val="0"/>
      <w:divBdr>
        <w:top w:val="none" w:sz="0" w:space="0" w:color="auto"/>
        <w:left w:val="none" w:sz="0" w:space="0" w:color="auto"/>
        <w:bottom w:val="none" w:sz="0" w:space="0" w:color="auto"/>
        <w:right w:val="none" w:sz="0" w:space="0" w:color="auto"/>
      </w:divBdr>
    </w:div>
    <w:div w:id="625963420">
      <w:bodyDiv w:val="1"/>
      <w:marLeft w:val="0"/>
      <w:marRight w:val="0"/>
      <w:marTop w:val="0"/>
      <w:marBottom w:val="0"/>
      <w:divBdr>
        <w:top w:val="none" w:sz="0" w:space="0" w:color="auto"/>
        <w:left w:val="none" w:sz="0" w:space="0" w:color="auto"/>
        <w:bottom w:val="none" w:sz="0" w:space="0" w:color="auto"/>
        <w:right w:val="none" w:sz="0" w:space="0" w:color="auto"/>
      </w:divBdr>
    </w:div>
    <w:div w:id="626005090">
      <w:bodyDiv w:val="1"/>
      <w:marLeft w:val="0"/>
      <w:marRight w:val="0"/>
      <w:marTop w:val="0"/>
      <w:marBottom w:val="0"/>
      <w:divBdr>
        <w:top w:val="none" w:sz="0" w:space="0" w:color="auto"/>
        <w:left w:val="none" w:sz="0" w:space="0" w:color="auto"/>
        <w:bottom w:val="none" w:sz="0" w:space="0" w:color="auto"/>
        <w:right w:val="none" w:sz="0" w:space="0" w:color="auto"/>
      </w:divBdr>
    </w:div>
    <w:div w:id="626280253">
      <w:bodyDiv w:val="1"/>
      <w:marLeft w:val="0"/>
      <w:marRight w:val="0"/>
      <w:marTop w:val="0"/>
      <w:marBottom w:val="0"/>
      <w:divBdr>
        <w:top w:val="none" w:sz="0" w:space="0" w:color="auto"/>
        <w:left w:val="none" w:sz="0" w:space="0" w:color="auto"/>
        <w:bottom w:val="none" w:sz="0" w:space="0" w:color="auto"/>
        <w:right w:val="none" w:sz="0" w:space="0" w:color="auto"/>
      </w:divBdr>
    </w:div>
    <w:div w:id="626395750">
      <w:bodyDiv w:val="1"/>
      <w:marLeft w:val="0"/>
      <w:marRight w:val="0"/>
      <w:marTop w:val="0"/>
      <w:marBottom w:val="0"/>
      <w:divBdr>
        <w:top w:val="none" w:sz="0" w:space="0" w:color="auto"/>
        <w:left w:val="none" w:sz="0" w:space="0" w:color="auto"/>
        <w:bottom w:val="none" w:sz="0" w:space="0" w:color="auto"/>
        <w:right w:val="none" w:sz="0" w:space="0" w:color="auto"/>
      </w:divBdr>
    </w:div>
    <w:div w:id="626396460">
      <w:bodyDiv w:val="1"/>
      <w:marLeft w:val="0"/>
      <w:marRight w:val="0"/>
      <w:marTop w:val="0"/>
      <w:marBottom w:val="0"/>
      <w:divBdr>
        <w:top w:val="none" w:sz="0" w:space="0" w:color="auto"/>
        <w:left w:val="none" w:sz="0" w:space="0" w:color="auto"/>
        <w:bottom w:val="none" w:sz="0" w:space="0" w:color="auto"/>
        <w:right w:val="none" w:sz="0" w:space="0" w:color="auto"/>
      </w:divBdr>
    </w:div>
    <w:div w:id="626471872">
      <w:bodyDiv w:val="1"/>
      <w:marLeft w:val="0"/>
      <w:marRight w:val="0"/>
      <w:marTop w:val="0"/>
      <w:marBottom w:val="0"/>
      <w:divBdr>
        <w:top w:val="none" w:sz="0" w:space="0" w:color="auto"/>
        <w:left w:val="none" w:sz="0" w:space="0" w:color="auto"/>
        <w:bottom w:val="none" w:sz="0" w:space="0" w:color="auto"/>
        <w:right w:val="none" w:sz="0" w:space="0" w:color="auto"/>
      </w:divBdr>
    </w:div>
    <w:div w:id="626476484">
      <w:bodyDiv w:val="1"/>
      <w:marLeft w:val="0"/>
      <w:marRight w:val="0"/>
      <w:marTop w:val="0"/>
      <w:marBottom w:val="0"/>
      <w:divBdr>
        <w:top w:val="none" w:sz="0" w:space="0" w:color="auto"/>
        <w:left w:val="none" w:sz="0" w:space="0" w:color="auto"/>
        <w:bottom w:val="none" w:sz="0" w:space="0" w:color="auto"/>
        <w:right w:val="none" w:sz="0" w:space="0" w:color="auto"/>
      </w:divBdr>
    </w:div>
    <w:div w:id="626744356">
      <w:bodyDiv w:val="1"/>
      <w:marLeft w:val="0"/>
      <w:marRight w:val="0"/>
      <w:marTop w:val="0"/>
      <w:marBottom w:val="0"/>
      <w:divBdr>
        <w:top w:val="none" w:sz="0" w:space="0" w:color="auto"/>
        <w:left w:val="none" w:sz="0" w:space="0" w:color="auto"/>
        <w:bottom w:val="none" w:sz="0" w:space="0" w:color="auto"/>
        <w:right w:val="none" w:sz="0" w:space="0" w:color="auto"/>
      </w:divBdr>
    </w:div>
    <w:div w:id="626815977">
      <w:bodyDiv w:val="1"/>
      <w:marLeft w:val="0"/>
      <w:marRight w:val="0"/>
      <w:marTop w:val="0"/>
      <w:marBottom w:val="0"/>
      <w:divBdr>
        <w:top w:val="none" w:sz="0" w:space="0" w:color="auto"/>
        <w:left w:val="none" w:sz="0" w:space="0" w:color="auto"/>
        <w:bottom w:val="none" w:sz="0" w:space="0" w:color="auto"/>
        <w:right w:val="none" w:sz="0" w:space="0" w:color="auto"/>
      </w:divBdr>
    </w:div>
    <w:div w:id="626818874">
      <w:bodyDiv w:val="1"/>
      <w:marLeft w:val="0"/>
      <w:marRight w:val="0"/>
      <w:marTop w:val="0"/>
      <w:marBottom w:val="0"/>
      <w:divBdr>
        <w:top w:val="none" w:sz="0" w:space="0" w:color="auto"/>
        <w:left w:val="none" w:sz="0" w:space="0" w:color="auto"/>
        <w:bottom w:val="none" w:sz="0" w:space="0" w:color="auto"/>
        <w:right w:val="none" w:sz="0" w:space="0" w:color="auto"/>
      </w:divBdr>
    </w:div>
    <w:div w:id="627205780">
      <w:bodyDiv w:val="1"/>
      <w:marLeft w:val="0"/>
      <w:marRight w:val="0"/>
      <w:marTop w:val="0"/>
      <w:marBottom w:val="0"/>
      <w:divBdr>
        <w:top w:val="none" w:sz="0" w:space="0" w:color="auto"/>
        <w:left w:val="none" w:sz="0" w:space="0" w:color="auto"/>
        <w:bottom w:val="none" w:sz="0" w:space="0" w:color="auto"/>
        <w:right w:val="none" w:sz="0" w:space="0" w:color="auto"/>
      </w:divBdr>
    </w:div>
    <w:div w:id="627207386">
      <w:bodyDiv w:val="1"/>
      <w:marLeft w:val="0"/>
      <w:marRight w:val="0"/>
      <w:marTop w:val="0"/>
      <w:marBottom w:val="0"/>
      <w:divBdr>
        <w:top w:val="none" w:sz="0" w:space="0" w:color="auto"/>
        <w:left w:val="none" w:sz="0" w:space="0" w:color="auto"/>
        <w:bottom w:val="none" w:sz="0" w:space="0" w:color="auto"/>
        <w:right w:val="none" w:sz="0" w:space="0" w:color="auto"/>
      </w:divBdr>
    </w:div>
    <w:div w:id="627517989">
      <w:bodyDiv w:val="1"/>
      <w:marLeft w:val="0"/>
      <w:marRight w:val="0"/>
      <w:marTop w:val="0"/>
      <w:marBottom w:val="0"/>
      <w:divBdr>
        <w:top w:val="none" w:sz="0" w:space="0" w:color="auto"/>
        <w:left w:val="none" w:sz="0" w:space="0" w:color="auto"/>
        <w:bottom w:val="none" w:sz="0" w:space="0" w:color="auto"/>
        <w:right w:val="none" w:sz="0" w:space="0" w:color="auto"/>
      </w:divBdr>
    </w:div>
    <w:div w:id="627855066">
      <w:bodyDiv w:val="1"/>
      <w:marLeft w:val="0"/>
      <w:marRight w:val="0"/>
      <w:marTop w:val="0"/>
      <w:marBottom w:val="0"/>
      <w:divBdr>
        <w:top w:val="none" w:sz="0" w:space="0" w:color="auto"/>
        <w:left w:val="none" w:sz="0" w:space="0" w:color="auto"/>
        <w:bottom w:val="none" w:sz="0" w:space="0" w:color="auto"/>
        <w:right w:val="none" w:sz="0" w:space="0" w:color="auto"/>
      </w:divBdr>
    </w:div>
    <w:div w:id="627904711">
      <w:bodyDiv w:val="1"/>
      <w:marLeft w:val="0"/>
      <w:marRight w:val="0"/>
      <w:marTop w:val="0"/>
      <w:marBottom w:val="0"/>
      <w:divBdr>
        <w:top w:val="none" w:sz="0" w:space="0" w:color="auto"/>
        <w:left w:val="none" w:sz="0" w:space="0" w:color="auto"/>
        <w:bottom w:val="none" w:sz="0" w:space="0" w:color="auto"/>
        <w:right w:val="none" w:sz="0" w:space="0" w:color="auto"/>
      </w:divBdr>
    </w:div>
    <w:div w:id="627979312">
      <w:bodyDiv w:val="1"/>
      <w:marLeft w:val="0"/>
      <w:marRight w:val="0"/>
      <w:marTop w:val="0"/>
      <w:marBottom w:val="0"/>
      <w:divBdr>
        <w:top w:val="none" w:sz="0" w:space="0" w:color="auto"/>
        <w:left w:val="none" w:sz="0" w:space="0" w:color="auto"/>
        <w:bottom w:val="none" w:sz="0" w:space="0" w:color="auto"/>
        <w:right w:val="none" w:sz="0" w:space="0" w:color="auto"/>
      </w:divBdr>
    </w:div>
    <w:div w:id="628049478">
      <w:bodyDiv w:val="1"/>
      <w:marLeft w:val="0"/>
      <w:marRight w:val="0"/>
      <w:marTop w:val="0"/>
      <w:marBottom w:val="0"/>
      <w:divBdr>
        <w:top w:val="none" w:sz="0" w:space="0" w:color="auto"/>
        <w:left w:val="none" w:sz="0" w:space="0" w:color="auto"/>
        <w:bottom w:val="none" w:sz="0" w:space="0" w:color="auto"/>
        <w:right w:val="none" w:sz="0" w:space="0" w:color="auto"/>
      </w:divBdr>
    </w:div>
    <w:div w:id="628126215">
      <w:bodyDiv w:val="1"/>
      <w:marLeft w:val="0"/>
      <w:marRight w:val="0"/>
      <w:marTop w:val="0"/>
      <w:marBottom w:val="0"/>
      <w:divBdr>
        <w:top w:val="none" w:sz="0" w:space="0" w:color="auto"/>
        <w:left w:val="none" w:sz="0" w:space="0" w:color="auto"/>
        <w:bottom w:val="none" w:sz="0" w:space="0" w:color="auto"/>
        <w:right w:val="none" w:sz="0" w:space="0" w:color="auto"/>
      </w:divBdr>
    </w:div>
    <w:div w:id="628362247">
      <w:bodyDiv w:val="1"/>
      <w:marLeft w:val="0"/>
      <w:marRight w:val="0"/>
      <w:marTop w:val="0"/>
      <w:marBottom w:val="0"/>
      <w:divBdr>
        <w:top w:val="none" w:sz="0" w:space="0" w:color="auto"/>
        <w:left w:val="none" w:sz="0" w:space="0" w:color="auto"/>
        <w:bottom w:val="none" w:sz="0" w:space="0" w:color="auto"/>
        <w:right w:val="none" w:sz="0" w:space="0" w:color="auto"/>
      </w:divBdr>
    </w:div>
    <w:div w:id="628390636">
      <w:bodyDiv w:val="1"/>
      <w:marLeft w:val="0"/>
      <w:marRight w:val="0"/>
      <w:marTop w:val="0"/>
      <w:marBottom w:val="0"/>
      <w:divBdr>
        <w:top w:val="none" w:sz="0" w:space="0" w:color="auto"/>
        <w:left w:val="none" w:sz="0" w:space="0" w:color="auto"/>
        <w:bottom w:val="none" w:sz="0" w:space="0" w:color="auto"/>
        <w:right w:val="none" w:sz="0" w:space="0" w:color="auto"/>
      </w:divBdr>
    </w:div>
    <w:div w:id="628509237">
      <w:bodyDiv w:val="1"/>
      <w:marLeft w:val="0"/>
      <w:marRight w:val="0"/>
      <w:marTop w:val="0"/>
      <w:marBottom w:val="0"/>
      <w:divBdr>
        <w:top w:val="none" w:sz="0" w:space="0" w:color="auto"/>
        <w:left w:val="none" w:sz="0" w:space="0" w:color="auto"/>
        <w:bottom w:val="none" w:sz="0" w:space="0" w:color="auto"/>
        <w:right w:val="none" w:sz="0" w:space="0" w:color="auto"/>
      </w:divBdr>
    </w:div>
    <w:div w:id="628626676">
      <w:bodyDiv w:val="1"/>
      <w:marLeft w:val="0"/>
      <w:marRight w:val="0"/>
      <w:marTop w:val="0"/>
      <w:marBottom w:val="0"/>
      <w:divBdr>
        <w:top w:val="none" w:sz="0" w:space="0" w:color="auto"/>
        <w:left w:val="none" w:sz="0" w:space="0" w:color="auto"/>
        <w:bottom w:val="none" w:sz="0" w:space="0" w:color="auto"/>
        <w:right w:val="none" w:sz="0" w:space="0" w:color="auto"/>
      </w:divBdr>
    </w:div>
    <w:div w:id="628972500">
      <w:bodyDiv w:val="1"/>
      <w:marLeft w:val="0"/>
      <w:marRight w:val="0"/>
      <w:marTop w:val="0"/>
      <w:marBottom w:val="0"/>
      <w:divBdr>
        <w:top w:val="none" w:sz="0" w:space="0" w:color="auto"/>
        <w:left w:val="none" w:sz="0" w:space="0" w:color="auto"/>
        <w:bottom w:val="none" w:sz="0" w:space="0" w:color="auto"/>
        <w:right w:val="none" w:sz="0" w:space="0" w:color="auto"/>
      </w:divBdr>
    </w:div>
    <w:div w:id="628978286">
      <w:bodyDiv w:val="1"/>
      <w:marLeft w:val="0"/>
      <w:marRight w:val="0"/>
      <w:marTop w:val="0"/>
      <w:marBottom w:val="0"/>
      <w:divBdr>
        <w:top w:val="none" w:sz="0" w:space="0" w:color="auto"/>
        <w:left w:val="none" w:sz="0" w:space="0" w:color="auto"/>
        <w:bottom w:val="none" w:sz="0" w:space="0" w:color="auto"/>
        <w:right w:val="none" w:sz="0" w:space="0" w:color="auto"/>
      </w:divBdr>
    </w:div>
    <w:div w:id="629167487">
      <w:bodyDiv w:val="1"/>
      <w:marLeft w:val="0"/>
      <w:marRight w:val="0"/>
      <w:marTop w:val="0"/>
      <w:marBottom w:val="0"/>
      <w:divBdr>
        <w:top w:val="none" w:sz="0" w:space="0" w:color="auto"/>
        <w:left w:val="none" w:sz="0" w:space="0" w:color="auto"/>
        <w:bottom w:val="none" w:sz="0" w:space="0" w:color="auto"/>
        <w:right w:val="none" w:sz="0" w:space="0" w:color="auto"/>
      </w:divBdr>
    </w:div>
    <w:div w:id="629168460">
      <w:bodyDiv w:val="1"/>
      <w:marLeft w:val="0"/>
      <w:marRight w:val="0"/>
      <w:marTop w:val="0"/>
      <w:marBottom w:val="0"/>
      <w:divBdr>
        <w:top w:val="none" w:sz="0" w:space="0" w:color="auto"/>
        <w:left w:val="none" w:sz="0" w:space="0" w:color="auto"/>
        <w:bottom w:val="none" w:sz="0" w:space="0" w:color="auto"/>
        <w:right w:val="none" w:sz="0" w:space="0" w:color="auto"/>
      </w:divBdr>
    </w:div>
    <w:div w:id="629474723">
      <w:bodyDiv w:val="1"/>
      <w:marLeft w:val="0"/>
      <w:marRight w:val="0"/>
      <w:marTop w:val="0"/>
      <w:marBottom w:val="0"/>
      <w:divBdr>
        <w:top w:val="none" w:sz="0" w:space="0" w:color="auto"/>
        <w:left w:val="none" w:sz="0" w:space="0" w:color="auto"/>
        <w:bottom w:val="none" w:sz="0" w:space="0" w:color="auto"/>
        <w:right w:val="none" w:sz="0" w:space="0" w:color="auto"/>
      </w:divBdr>
    </w:div>
    <w:div w:id="629625939">
      <w:bodyDiv w:val="1"/>
      <w:marLeft w:val="0"/>
      <w:marRight w:val="0"/>
      <w:marTop w:val="0"/>
      <w:marBottom w:val="0"/>
      <w:divBdr>
        <w:top w:val="none" w:sz="0" w:space="0" w:color="auto"/>
        <w:left w:val="none" w:sz="0" w:space="0" w:color="auto"/>
        <w:bottom w:val="none" w:sz="0" w:space="0" w:color="auto"/>
        <w:right w:val="none" w:sz="0" w:space="0" w:color="auto"/>
      </w:divBdr>
    </w:div>
    <w:div w:id="629670645">
      <w:bodyDiv w:val="1"/>
      <w:marLeft w:val="0"/>
      <w:marRight w:val="0"/>
      <w:marTop w:val="0"/>
      <w:marBottom w:val="0"/>
      <w:divBdr>
        <w:top w:val="none" w:sz="0" w:space="0" w:color="auto"/>
        <w:left w:val="none" w:sz="0" w:space="0" w:color="auto"/>
        <w:bottom w:val="none" w:sz="0" w:space="0" w:color="auto"/>
        <w:right w:val="none" w:sz="0" w:space="0" w:color="auto"/>
      </w:divBdr>
    </w:div>
    <w:div w:id="629827877">
      <w:bodyDiv w:val="1"/>
      <w:marLeft w:val="0"/>
      <w:marRight w:val="0"/>
      <w:marTop w:val="0"/>
      <w:marBottom w:val="0"/>
      <w:divBdr>
        <w:top w:val="none" w:sz="0" w:space="0" w:color="auto"/>
        <w:left w:val="none" w:sz="0" w:space="0" w:color="auto"/>
        <w:bottom w:val="none" w:sz="0" w:space="0" w:color="auto"/>
        <w:right w:val="none" w:sz="0" w:space="0" w:color="auto"/>
      </w:divBdr>
    </w:div>
    <w:div w:id="629944280">
      <w:bodyDiv w:val="1"/>
      <w:marLeft w:val="0"/>
      <w:marRight w:val="0"/>
      <w:marTop w:val="0"/>
      <w:marBottom w:val="0"/>
      <w:divBdr>
        <w:top w:val="none" w:sz="0" w:space="0" w:color="auto"/>
        <w:left w:val="none" w:sz="0" w:space="0" w:color="auto"/>
        <w:bottom w:val="none" w:sz="0" w:space="0" w:color="auto"/>
        <w:right w:val="none" w:sz="0" w:space="0" w:color="auto"/>
      </w:divBdr>
    </w:div>
    <w:div w:id="630330005">
      <w:bodyDiv w:val="1"/>
      <w:marLeft w:val="0"/>
      <w:marRight w:val="0"/>
      <w:marTop w:val="0"/>
      <w:marBottom w:val="0"/>
      <w:divBdr>
        <w:top w:val="none" w:sz="0" w:space="0" w:color="auto"/>
        <w:left w:val="none" w:sz="0" w:space="0" w:color="auto"/>
        <w:bottom w:val="none" w:sz="0" w:space="0" w:color="auto"/>
        <w:right w:val="none" w:sz="0" w:space="0" w:color="auto"/>
      </w:divBdr>
    </w:div>
    <w:div w:id="630330276">
      <w:bodyDiv w:val="1"/>
      <w:marLeft w:val="0"/>
      <w:marRight w:val="0"/>
      <w:marTop w:val="0"/>
      <w:marBottom w:val="0"/>
      <w:divBdr>
        <w:top w:val="none" w:sz="0" w:space="0" w:color="auto"/>
        <w:left w:val="none" w:sz="0" w:space="0" w:color="auto"/>
        <w:bottom w:val="none" w:sz="0" w:space="0" w:color="auto"/>
        <w:right w:val="none" w:sz="0" w:space="0" w:color="auto"/>
      </w:divBdr>
    </w:div>
    <w:div w:id="630401559">
      <w:bodyDiv w:val="1"/>
      <w:marLeft w:val="0"/>
      <w:marRight w:val="0"/>
      <w:marTop w:val="0"/>
      <w:marBottom w:val="0"/>
      <w:divBdr>
        <w:top w:val="none" w:sz="0" w:space="0" w:color="auto"/>
        <w:left w:val="none" w:sz="0" w:space="0" w:color="auto"/>
        <w:bottom w:val="none" w:sz="0" w:space="0" w:color="auto"/>
        <w:right w:val="none" w:sz="0" w:space="0" w:color="auto"/>
      </w:divBdr>
    </w:div>
    <w:div w:id="630479280">
      <w:bodyDiv w:val="1"/>
      <w:marLeft w:val="0"/>
      <w:marRight w:val="0"/>
      <w:marTop w:val="0"/>
      <w:marBottom w:val="0"/>
      <w:divBdr>
        <w:top w:val="none" w:sz="0" w:space="0" w:color="auto"/>
        <w:left w:val="none" w:sz="0" w:space="0" w:color="auto"/>
        <w:bottom w:val="none" w:sz="0" w:space="0" w:color="auto"/>
        <w:right w:val="none" w:sz="0" w:space="0" w:color="auto"/>
      </w:divBdr>
    </w:div>
    <w:div w:id="630551699">
      <w:bodyDiv w:val="1"/>
      <w:marLeft w:val="0"/>
      <w:marRight w:val="0"/>
      <w:marTop w:val="0"/>
      <w:marBottom w:val="0"/>
      <w:divBdr>
        <w:top w:val="none" w:sz="0" w:space="0" w:color="auto"/>
        <w:left w:val="none" w:sz="0" w:space="0" w:color="auto"/>
        <w:bottom w:val="none" w:sz="0" w:space="0" w:color="auto"/>
        <w:right w:val="none" w:sz="0" w:space="0" w:color="auto"/>
      </w:divBdr>
    </w:div>
    <w:div w:id="630553779">
      <w:bodyDiv w:val="1"/>
      <w:marLeft w:val="0"/>
      <w:marRight w:val="0"/>
      <w:marTop w:val="0"/>
      <w:marBottom w:val="0"/>
      <w:divBdr>
        <w:top w:val="none" w:sz="0" w:space="0" w:color="auto"/>
        <w:left w:val="none" w:sz="0" w:space="0" w:color="auto"/>
        <w:bottom w:val="none" w:sz="0" w:space="0" w:color="auto"/>
        <w:right w:val="none" w:sz="0" w:space="0" w:color="auto"/>
      </w:divBdr>
    </w:div>
    <w:div w:id="630746952">
      <w:bodyDiv w:val="1"/>
      <w:marLeft w:val="0"/>
      <w:marRight w:val="0"/>
      <w:marTop w:val="0"/>
      <w:marBottom w:val="0"/>
      <w:divBdr>
        <w:top w:val="none" w:sz="0" w:space="0" w:color="auto"/>
        <w:left w:val="none" w:sz="0" w:space="0" w:color="auto"/>
        <w:bottom w:val="none" w:sz="0" w:space="0" w:color="auto"/>
        <w:right w:val="none" w:sz="0" w:space="0" w:color="auto"/>
      </w:divBdr>
    </w:div>
    <w:div w:id="631131756">
      <w:bodyDiv w:val="1"/>
      <w:marLeft w:val="0"/>
      <w:marRight w:val="0"/>
      <w:marTop w:val="0"/>
      <w:marBottom w:val="0"/>
      <w:divBdr>
        <w:top w:val="none" w:sz="0" w:space="0" w:color="auto"/>
        <w:left w:val="none" w:sz="0" w:space="0" w:color="auto"/>
        <w:bottom w:val="none" w:sz="0" w:space="0" w:color="auto"/>
        <w:right w:val="none" w:sz="0" w:space="0" w:color="auto"/>
      </w:divBdr>
    </w:div>
    <w:div w:id="631247861">
      <w:bodyDiv w:val="1"/>
      <w:marLeft w:val="0"/>
      <w:marRight w:val="0"/>
      <w:marTop w:val="0"/>
      <w:marBottom w:val="0"/>
      <w:divBdr>
        <w:top w:val="none" w:sz="0" w:space="0" w:color="auto"/>
        <w:left w:val="none" w:sz="0" w:space="0" w:color="auto"/>
        <w:bottom w:val="none" w:sz="0" w:space="0" w:color="auto"/>
        <w:right w:val="none" w:sz="0" w:space="0" w:color="auto"/>
      </w:divBdr>
    </w:div>
    <w:div w:id="631373954">
      <w:bodyDiv w:val="1"/>
      <w:marLeft w:val="0"/>
      <w:marRight w:val="0"/>
      <w:marTop w:val="0"/>
      <w:marBottom w:val="0"/>
      <w:divBdr>
        <w:top w:val="none" w:sz="0" w:space="0" w:color="auto"/>
        <w:left w:val="none" w:sz="0" w:space="0" w:color="auto"/>
        <w:bottom w:val="none" w:sz="0" w:space="0" w:color="auto"/>
        <w:right w:val="none" w:sz="0" w:space="0" w:color="auto"/>
      </w:divBdr>
    </w:div>
    <w:div w:id="631405678">
      <w:bodyDiv w:val="1"/>
      <w:marLeft w:val="0"/>
      <w:marRight w:val="0"/>
      <w:marTop w:val="0"/>
      <w:marBottom w:val="0"/>
      <w:divBdr>
        <w:top w:val="none" w:sz="0" w:space="0" w:color="auto"/>
        <w:left w:val="none" w:sz="0" w:space="0" w:color="auto"/>
        <w:bottom w:val="none" w:sz="0" w:space="0" w:color="auto"/>
        <w:right w:val="none" w:sz="0" w:space="0" w:color="auto"/>
      </w:divBdr>
    </w:div>
    <w:div w:id="631789832">
      <w:bodyDiv w:val="1"/>
      <w:marLeft w:val="0"/>
      <w:marRight w:val="0"/>
      <w:marTop w:val="0"/>
      <w:marBottom w:val="0"/>
      <w:divBdr>
        <w:top w:val="none" w:sz="0" w:space="0" w:color="auto"/>
        <w:left w:val="none" w:sz="0" w:space="0" w:color="auto"/>
        <w:bottom w:val="none" w:sz="0" w:space="0" w:color="auto"/>
        <w:right w:val="none" w:sz="0" w:space="0" w:color="auto"/>
      </w:divBdr>
    </w:div>
    <w:div w:id="631906776">
      <w:bodyDiv w:val="1"/>
      <w:marLeft w:val="0"/>
      <w:marRight w:val="0"/>
      <w:marTop w:val="0"/>
      <w:marBottom w:val="0"/>
      <w:divBdr>
        <w:top w:val="none" w:sz="0" w:space="0" w:color="auto"/>
        <w:left w:val="none" w:sz="0" w:space="0" w:color="auto"/>
        <w:bottom w:val="none" w:sz="0" w:space="0" w:color="auto"/>
        <w:right w:val="none" w:sz="0" w:space="0" w:color="auto"/>
      </w:divBdr>
    </w:div>
    <w:div w:id="631911497">
      <w:bodyDiv w:val="1"/>
      <w:marLeft w:val="0"/>
      <w:marRight w:val="0"/>
      <w:marTop w:val="0"/>
      <w:marBottom w:val="0"/>
      <w:divBdr>
        <w:top w:val="none" w:sz="0" w:space="0" w:color="auto"/>
        <w:left w:val="none" w:sz="0" w:space="0" w:color="auto"/>
        <w:bottom w:val="none" w:sz="0" w:space="0" w:color="auto"/>
        <w:right w:val="none" w:sz="0" w:space="0" w:color="auto"/>
      </w:divBdr>
    </w:div>
    <w:div w:id="632176456">
      <w:bodyDiv w:val="1"/>
      <w:marLeft w:val="0"/>
      <w:marRight w:val="0"/>
      <w:marTop w:val="0"/>
      <w:marBottom w:val="0"/>
      <w:divBdr>
        <w:top w:val="none" w:sz="0" w:space="0" w:color="auto"/>
        <w:left w:val="none" w:sz="0" w:space="0" w:color="auto"/>
        <w:bottom w:val="none" w:sz="0" w:space="0" w:color="auto"/>
        <w:right w:val="none" w:sz="0" w:space="0" w:color="auto"/>
      </w:divBdr>
    </w:div>
    <w:div w:id="632251669">
      <w:bodyDiv w:val="1"/>
      <w:marLeft w:val="0"/>
      <w:marRight w:val="0"/>
      <w:marTop w:val="0"/>
      <w:marBottom w:val="0"/>
      <w:divBdr>
        <w:top w:val="none" w:sz="0" w:space="0" w:color="auto"/>
        <w:left w:val="none" w:sz="0" w:space="0" w:color="auto"/>
        <w:bottom w:val="none" w:sz="0" w:space="0" w:color="auto"/>
        <w:right w:val="none" w:sz="0" w:space="0" w:color="auto"/>
      </w:divBdr>
    </w:div>
    <w:div w:id="632439976">
      <w:bodyDiv w:val="1"/>
      <w:marLeft w:val="0"/>
      <w:marRight w:val="0"/>
      <w:marTop w:val="0"/>
      <w:marBottom w:val="0"/>
      <w:divBdr>
        <w:top w:val="none" w:sz="0" w:space="0" w:color="auto"/>
        <w:left w:val="none" w:sz="0" w:space="0" w:color="auto"/>
        <w:bottom w:val="none" w:sz="0" w:space="0" w:color="auto"/>
        <w:right w:val="none" w:sz="0" w:space="0" w:color="auto"/>
      </w:divBdr>
    </w:div>
    <w:div w:id="632441223">
      <w:bodyDiv w:val="1"/>
      <w:marLeft w:val="0"/>
      <w:marRight w:val="0"/>
      <w:marTop w:val="0"/>
      <w:marBottom w:val="0"/>
      <w:divBdr>
        <w:top w:val="none" w:sz="0" w:space="0" w:color="auto"/>
        <w:left w:val="none" w:sz="0" w:space="0" w:color="auto"/>
        <w:bottom w:val="none" w:sz="0" w:space="0" w:color="auto"/>
        <w:right w:val="none" w:sz="0" w:space="0" w:color="auto"/>
      </w:divBdr>
    </w:div>
    <w:div w:id="632562727">
      <w:bodyDiv w:val="1"/>
      <w:marLeft w:val="0"/>
      <w:marRight w:val="0"/>
      <w:marTop w:val="0"/>
      <w:marBottom w:val="0"/>
      <w:divBdr>
        <w:top w:val="none" w:sz="0" w:space="0" w:color="auto"/>
        <w:left w:val="none" w:sz="0" w:space="0" w:color="auto"/>
        <w:bottom w:val="none" w:sz="0" w:space="0" w:color="auto"/>
        <w:right w:val="none" w:sz="0" w:space="0" w:color="auto"/>
      </w:divBdr>
    </w:div>
    <w:div w:id="632562878">
      <w:bodyDiv w:val="1"/>
      <w:marLeft w:val="0"/>
      <w:marRight w:val="0"/>
      <w:marTop w:val="0"/>
      <w:marBottom w:val="0"/>
      <w:divBdr>
        <w:top w:val="none" w:sz="0" w:space="0" w:color="auto"/>
        <w:left w:val="none" w:sz="0" w:space="0" w:color="auto"/>
        <w:bottom w:val="none" w:sz="0" w:space="0" w:color="auto"/>
        <w:right w:val="none" w:sz="0" w:space="0" w:color="auto"/>
      </w:divBdr>
    </w:div>
    <w:div w:id="632711649">
      <w:bodyDiv w:val="1"/>
      <w:marLeft w:val="0"/>
      <w:marRight w:val="0"/>
      <w:marTop w:val="0"/>
      <w:marBottom w:val="0"/>
      <w:divBdr>
        <w:top w:val="none" w:sz="0" w:space="0" w:color="auto"/>
        <w:left w:val="none" w:sz="0" w:space="0" w:color="auto"/>
        <w:bottom w:val="none" w:sz="0" w:space="0" w:color="auto"/>
        <w:right w:val="none" w:sz="0" w:space="0" w:color="auto"/>
      </w:divBdr>
    </w:div>
    <w:div w:id="632754519">
      <w:bodyDiv w:val="1"/>
      <w:marLeft w:val="0"/>
      <w:marRight w:val="0"/>
      <w:marTop w:val="0"/>
      <w:marBottom w:val="0"/>
      <w:divBdr>
        <w:top w:val="none" w:sz="0" w:space="0" w:color="auto"/>
        <w:left w:val="none" w:sz="0" w:space="0" w:color="auto"/>
        <w:bottom w:val="none" w:sz="0" w:space="0" w:color="auto"/>
        <w:right w:val="none" w:sz="0" w:space="0" w:color="auto"/>
      </w:divBdr>
    </w:div>
    <w:div w:id="632828254">
      <w:bodyDiv w:val="1"/>
      <w:marLeft w:val="0"/>
      <w:marRight w:val="0"/>
      <w:marTop w:val="0"/>
      <w:marBottom w:val="0"/>
      <w:divBdr>
        <w:top w:val="none" w:sz="0" w:space="0" w:color="auto"/>
        <w:left w:val="none" w:sz="0" w:space="0" w:color="auto"/>
        <w:bottom w:val="none" w:sz="0" w:space="0" w:color="auto"/>
        <w:right w:val="none" w:sz="0" w:space="0" w:color="auto"/>
      </w:divBdr>
    </w:div>
    <w:div w:id="632829342">
      <w:bodyDiv w:val="1"/>
      <w:marLeft w:val="0"/>
      <w:marRight w:val="0"/>
      <w:marTop w:val="0"/>
      <w:marBottom w:val="0"/>
      <w:divBdr>
        <w:top w:val="none" w:sz="0" w:space="0" w:color="auto"/>
        <w:left w:val="none" w:sz="0" w:space="0" w:color="auto"/>
        <w:bottom w:val="none" w:sz="0" w:space="0" w:color="auto"/>
        <w:right w:val="none" w:sz="0" w:space="0" w:color="auto"/>
      </w:divBdr>
    </w:div>
    <w:div w:id="633219764">
      <w:bodyDiv w:val="1"/>
      <w:marLeft w:val="0"/>
      <w:marRight w:val="0"/>
      <w:marTop w:val="0"/>
      <w:marBottom w:val="0"/>
      <w:divBdr>
        <w:top w:val="none" w:sz="0" w:space="0" w:color="auto"/>
        <w:left w:val="none" w:sz="0" w:space="0" w:color="auto"/>
        <w:bottom w:val="none" w:sz="0" w:space="0" w:color="auto"/>
        <w:right w:val="none" w:sz="0" w:space="0" w:color="auto"/>
      </w:divBdr>
    </w:div>
    <w:div w:id="633291514">
      <w:bodyDiv w:val="1"/>
      <w:marLeft w:val="0"/>
      <w:marRight w:val="0"/>
      <w:marTop w:val="0"/>
      <w:marBottom w:val="0"/>
      <w:divBdr>
        <w:top w:val="none" w:sz="0" w:space="0" w:color="auto"/>
        <w:left w:val="none" w:sz="0" w:space="0" w:color="auto"/>
        <w:bottom w:val="none" w:sz="0" w:space="0" w:color="auto"/>
        <w:right w:val="none" w:sz="0" w:space="0" w:color="auto"/>
      </w:divBdr>
    </w:div>
    <w:div w:id="633413542">
      <w:bodyDiv w:val="1"/>
      <w:marLeft w:val="0"/>
      <w:marRight w:val="0"/>
      <w:marTop w:val="0"/>
      <w:marBottom w:val="0"/>
      <w:divBdr>
        <w:top w:val="none" w:sz="0" w:space="0" w:color="auto"/>
        <w:left w:val="none" w:sz="0" w:space="0" w:color="auto"/>
        <w:bottom w:val="none" w:sz="0" w:space="0" w:color="auto"/>
        <w:right w:val="none" w:sz="0" w:space="0" w:color="auto"/>
      </w:divBdr>
    </w:div>
    <w:div w:id="633869866">
      <w:bodyDiv w:val="1"/>
      <w:marLeft w:val="0"/>
      <w:marRight w:val="0"/>
      <w:marTop w:val="0"/>
      <w:marBottom w:val="0"/>
      <w:divBdr>
        <w:top w:val="none" w:sz="0" w:space="0" w:color="auto"/>
        <w:left w:val="none" w:sz="0" w:space="0" w:color="auto"/>
        <w:bottom w:val="none" w:sz="0" w:space="0" w:color="auto"/>
        <w:right w:val="none" w:sz="0" w:space="0" w:color="auto"/>
      </w:divBdr>
    </w:div>
    <w:div w:id="633877518">
      <w:bodyDiv w:val="1"/>
      <w:marLeft w:val="0"/>
      <w:marRight w:val="0"/>
      <w:marTop w:val="0"/>
      <w:marBottom w:val="0"/>
      <w:divBdr>
        <w:top w:val="none" w:sz="0" w:space="0" w:color="auto"/>
        <w:left w:val="none" w:sz="0" w:space="0" w:color="auto"/>
        <w:bottom w:val="none" w:sz="0" w:space="0" w:color="auto"/>
        <w:right w:val="none" w:sz="0" w:space="0" w:color="auto"/>
      </w:divBdr>
    </w:div>
    <w:div w:id="633944439">
      <w:bodyDiv w:val="1"/>
      <w:marLeft w:val="0"/>
      <w:marRight w:val="0"/>
      <w:marTop w:val="0"/>
      <w:marBottom w:val="0"/>
      <w:divBdr>
        <w:top w:val="none" w:sz="0" w:space="0" w:color="auto"/>
        <w:left w:val="none" w:sz="0" w:space="0" w:color="auto"/>
        <w:bottom w:val="none" w:sz="0" w:space="0" w:color="auto"/>
        <w:right w:val="none" w:sz="0" w:space="0" w:color="auto"/>
      </w:divBdr>
    </w:div>
    <w:div w:id="634338170">
      <w:bodyDiv w:val="1"/>
      <w:marLeft w:val="0"/>
      <w:marRight w:val="0"/>
      <w:marTop w:val="0"/>
      <w:marBottom w:val="0"/>
      <w:divBdr>
        <w:top w:val="none" w:sz="0" w:space="0" w:color="auto"/>
        <w:left w:val="none" w:sz="0" w:space="0" w:color="auto"/>
        <w:bottom w:val="none" w:sz="0" w:space="0" w:color="auto"/>
        <w:right w:val="none" w:sz="0" w:space="0" w:color="auto"/>
      </w:divBdr>
    </w:div>
    <w:div w:id="634483663">
      <w:bodyDiv w:val="1"/>
      <w:marLeft w:val="0"/>
      <w:marRight w:val="0"/>
      <w:marTop w:val="0"/>
      <w:marBottom w:val="0"/>
      <w:divBdr>
        <w:top w:val="none" w:sz="0" w:space="0" w:color="auto"/>
        <w:left w:val="none" w:sz="0" w:space="0" w:color="auto"/>
        <w:bottom w:val="none" w:sz="0" w:space="0" w:color="auto"/>
        <w:right w:val="none" w:sz="0" w:space="0" w:color="auto"/>
      </w:divBdr>
    </w:div>
    <w:div w:id="634483938">
      <w:bodyDiv w:val="1"/>
      <w:marLeft w:val="0"/>
      <w:marRight w:val="0"/>
      <w:marTop w:val="0"/>
      <w:marBottom w:val="0"/>
      <w:divBdr>
        <w:top w:val="none" w:sz="0" w:space="0" w:color="auto"/>
        <w:left w:val="none" w:sz="0" w:space="0" w:color="auto"/>
        <w:bottom w:val="none" w:sz="0" w:space="0" w:color="auto"/>
        <w:right w:val="none" w:sz="0" w:space="0" w:color="auto"/>
      </w:divBdr>
    </w:div>
    <w:div w:id="634524660">
      <w:bodyDiv w:val="1"/>
      <w:marLeft w:val="0"/>
      <w:marRight w:val="0"/>
      <w:marTop w:val="0"/>
      <w:marBottom w:val="0"/>
      <w:divBdr>
        <w:top w:val="none" w:sz="0" w:space="0" w:color="auto"/>
        <w:left w:val="none" w:sz="0" w:space="0" w:color="auto"/>
        <w:bottom w:val="none" w:sz="0" w:space="0" w:color="auto"/>
        <w:right w:val="none" w:sz="0" w:space="0" w:color="auto"/>
      </w:divBdr>
    </w:div>
    <w:div w:id="634598937">
      <w:bodyDiv w:val="1"/>
      <w:marLeft w:val="0"/>
      <w:marRight w:val="0"/>
      <w:marTop w:val="0"/>
      <w:marBottom w:val="0"/>
      <w:divBdr>
        <w:top w:val="none" w:sz="0" w:space="0" w:color="auto"/>
        <w:left w:val="none" w:sz="0" w:space="0" w:color="auto"/>
        <w:bottom w:val="none" w:sz="0" w:space="0" w:color="auto"/>
        <w:right w:val="none" w:sz="0" w:space="0" w:color="auto"/>
      </w:divBdr>
    </w:div>
    <w:div w:id="634599370">
      <w:bodyDiv w:val="1"/>
      <w:marLeft w:val="0"/>
      <w:marRight w:val="0"/>
      <w:marTop w:val="0"/>
      <w:marBottom w:val="0"/>
      <w:divBdr>
        <w:top w:val="none" w:sz="0" w:space="0" w:color="auto"/>
        <w:left w:val="none" w:sz="0" w:space="0" w:color="auto"/>
        <w:bottom w:val="none" w:sz="0" w:space="0" w:color="auto"/>
        <w:right w:val="none" w:sz="0" w:space="0" w:color="auto"/>
      </w:divBdr>
    </w:div>
    <w:div w:id="634675718">
      <w:bodyDiv w:val="1"/>
      <w:marLeft w:val="0"/>
      <w:marRight w:val="0"/>
      <w:marTop w:val="0"/>
      <w:marBottom w:val="0"/>
      <w:divBdr>
        <w:top w:val="none" w:sz="0" w:space="0" w:color="auto"/>
        <w:left w:val="none" w:sz="0" w:space="0" w:color="auto"/>
        <w:bottom w:val="none" w:sz="0" w:space="0" w:color="auto"/>
        <w:right w:val="none" w:sz="0" w:space="0" w:color="auto"/>
      </w:divBdr>
    </w:div>
    <w:div w:id="634676101">
      <w:bodyDiv w:val="1"/>
      <w:marLeft w:val="0"/>
      <w:marRight w:val="0"/>
      <w:marTop w:val="0"/>
      <w:marBottom w:val="0"/>
      <w:divBdr>
        <w:top w:val="none" w:sz="0" w:space="0" w:color="auto"/>
        <w:left w:val="none" w:sz="0" w:space="0" w:color="auto"/>
        <w:bottom w:val="none" w:sz="0" w:space="0" w:color="auto"/>
        <w:right w:val="none" w:sz="0" w:space="0" w:color="auto"/>
      </w:divBdr>
    </w:div>
    <w:div w:id="634874232">
      <w:bodyDiv w:val="1"/>
      <w:marLeft w:val="0"/>
      <w:marRight w:val="0"/>
      <w:marTop w:val="0"/>
      <w:marBottom w:val="0"/>
      <w:divBdr>
        <w:top w:val="none" w:sz="0" w:space="0" w:color="auto"/>
        <w:left w:val="none" w:sz="0" w:space="0" w:color="auto"/>
        <w:bottom w:val="none" w:sz="0" w:space="0" w:color="auto"/>
        <w:right w:val="none" w:sz="0" w:space="0" w:color="auto"/>
      </w:divBdr>
    </w:div>
    <w:div w:id="634914210">
      <w:bodyDiv w:val="1"/>
      <w:marLeft w:val="0"/>
      <w:marRight w:val="0"/>
      <w:marTop w:val="0"/>
      <w:marBottom w:val="0"/>
      <w:divBdr>
        <w:top w:val="none" w:sz="0" w:space="0" w:color="auto"/>
        <w:left w:val="none" w:sz="0" w:space="0" w:color="auto"/>
        <w:bottom w:val="none" w:sz="0" w:space="0" w:color="auto"/>
        <w:right w:val="none" w:sz="0" w:space="0" w:color="auto"/>
      </w:divBdr>
    </w:div>
    <w:div w:id="635110883">
      <w:bodyDiv w:val="1"/>
      <w:marLeft w:val="0"/>
      <w:marRight w:val="0"/>
      <w:marTop w:val="0"/>
      <w:marBottom w:val="0"/>
      <w:divBdr>
        <w:top w:val="none" w:sz="0" w:space="0" w:color="auto"/>
        <w:left w:val="none" w:sz="0" w:space="0" w:color="auto"/>
        <w:bottom w:val="none" w:sz="0" w:space="0" w:color="auto"/>
        <w:right w:val="none" w:sz="0" w:space="0" w:color="auto"/>
      </w:divBdr>
    </w:div>
    <w:div w:id="635141391">
      <w:bodyDiv w:val="1"/>
      <w:marLeft w:val="0"/>
      <w:marRight w:val="0"/>
      <w:marTop w:val="0"/>
      <w:marBottom w:val="0"/>
      <w:divBdr>
        <w:top w:val="none" w:sz="0" w:space="0" w:color="auto"/>
        <w:left w:val="none" w:sz="0" w:space="0" w:color="auto"/>
        <w:bottom w:val="none" w:sz="0" w:space="0" w:color="auto"/>
        <w:right w:val="none" w:sz="0" w:space="0" w:color="auto"/>
      </w:divBdr>
    </w:div>
    <w:div w:id="635330902">
      <w:bodyDiv w:val="1"/>
      <w:marLeft w:val="0"/>
      <w:marRight w:val="0"/>
      <w:marTop w:val="0"/>
      <w:marBottom w:val="0"/>
      <w:divBdr>
        <w:top w:val="none" w:sz="0" w:space="0" w:color="auto"/>
        <w:left w:val="none" w:sz="0" w:space="0" w:color="auto"/>
        <w:bottom w:val="none" w:sz="0" w:space="0" w:color="auto"/>
        <w:right w:val="none" w:sz="0" w:space="0" w:color="auto"/>
      </w:divBdr>
    </w:div>
    <w:div w:id="635334890">
      <w:bodyDiv w:val="1"/>
      <w:marLeft w:val="0"/>
      <w:marRight w:val="0"/>
      <w:marTop w:val="0"/>
      <w:marBottom w:val="0"/>
      <w:divBdr>
        <w:top w:val="none" w:sz="0" w:space="0" w:color="auto"/>
        <w:left w:val="none" w:sz="0" w:space="0" w:color="auto"/>
        <w:bottom w:val="none" w:sz="0" w:space="0" w:color="auto"/>
        <w:right w:val="none" w:sz="0" w:space="0" w:color="auto"/>
      </w:divBdr>
    </w:div>
    <w:div w:id="635334909">
      <w:bodyDiv w:val="1"/>
      <w:marLeft w:val="0"/>
      <w:marRight w:val="0"/>
      <w:marTop w:val="0"/>
      <w:marBottom w:val="0"/>
      <w:divBdr>
        <w:top w:val="none" w:sz="0" w:space="0" w:color="auto"/>
        <w:left w:val="none" w:sz="0" w:space="0" w:color="auto"/>
        <w:bottom w:val="none" w:sz="0" w:space="0" w:color="auto"/>
        <w:right w:val="none" w:sz="0" w:space="0" w:color="auto"/>
      </w:divBdr>
    </w:div>
    <w:div w:id="635453727">
      <w:bodyDiv w:val="1"/>
      <w:marLeft w:val="0"/>
      <w:marRight w:val="0"/>
      <w:marTop w:val="0"/>
      <w:marBottom w:val="0"/>
      <w:divBdr>
        <w:top w:val="none" w:sz="0" w:space="0" w:color="auto"/>
        <w:left w:val="none" w:sz="0" w:space="0" w:color="auto"/>
        <w:bottom w:val="none" w:sz="0" w:space="0" w:color="auto"/>
        <w:right w:val="none" w:sz="0" w:space="0" w:color="auto"/>
      </w:divBdr>
    </w:div>
    <w:div w:id="635643403">
      <w:bodyDiv w:val="1"/>
      <w:marLeft w:val="0"/>
      <w:marRight w:val="0"/>
      <w:marTop w:val="0"/>
      <w:marBottom w:val="0"/>
      <w:divBdr>
        <w:top w:val="none" w:sz="0" w:space="0" w:color="auto"/>
        <w:left w:val="none" w:sz="0" w:space="0" w:color="auto"/>
        <w:bottom w:val="none" w:sz="0" w:space="0" w:color="auto"/>
        <w:right w:val="none" w:sz="0" w:space="0" w:color="auto"/>
      </w:divBdr>
    </w:div>
    <w:div w:id="635724572">
      <w:bodyDiv w:val="1"/>
      <w:marLeft w:val="0"/>
      <w:marRight w:val="0"/>
      <w:marTop w:val="0"/>
      <w:marBottom w:val="0"/>
      <w:divBdr>
        <w:top w:val="none" w:sz="0" w:space="0" w:color="auto"/>
        <w:left w:val="none" w:sz="0" w:space="0" w:color="auto"/>
        <w:bottom w:val="none" w:sz="0" w:space="0" w:color="auto"/>
        <w:right w:val="none" w:sz="0" w:space="0" w:color="auto"/>
      </w:divBdr>
    </w:div>
    <w:div w:id="635791839">
      <w:bodyDiv w:val="1"/>
      <w:marLeft w:val="0"/>
      <w:marRight w:val="0"/>
      <w:marTop w:val="0"/>
      <w:marBottom w:val="0"/>
      <w:divBdr>
        <w:top w:val="none" w:sz="0" w:space="0" w:color="auto"/>
        <w:left w:val="none" w:sz="0" w:space="0" w:color="auto"/>
        <w:bottom w:val="none" w:sz="0" w:space="0" w:color="auto"/>
        <w:right w:val="none" w:sz="0" w:space="0" w:color="auto"/>
      </w:divBdr>
    </w:div>
    <w:div w:id="636032260">
      <w:bodyDiv w:val="1"/>
      <w:marLeft w:val="0"/>
      <w:marRight w:val="0"/>
      <w:marTop w:val="0"/>
      <w:marBottom w:val="0"/>
      <w:divBdr>
        <w:top w:val="none" w:sz="0" w:space="0" w:color="auto"/>
        <w:left w:val="none" w:sz="0" w:space="0" w:color="auto"/>
        <w:bottom w:val="none" w:sz="0" w:space="0" w:color="auto"/>
        <w:right w:val="none" w:sz="0" w:space="0" w:color="auto"/>
      </w:divBdr>
    </w:div>
    <w:div w:id="636186874">
      <w:bodyDiv w:val="1"/>
      <w:marLeft w:val="0"/>
      <w:marRight w:val="0"/>
      <w:marTop w:val="0"/>
      <w:marBottom w:val="0"/>
      <w:divBdr>
        <w:top w:val="none" w:sz="0" w:space="0" w:color="auto"/>
        <w:left w:val="none" w:sz="0" w:space="0" w:color="auto"/>
        <w:bottom w:val="none" w:sz="0" w:space="0" w:color="auto"/>
        <w:right w:val="none" w:sz="0" w:space="0" w:color="auto"/>
      </w:divBdr>
    </w:div>
    <w:div w:id="636228566">
      <w:bodyDiv w:val="1"/>
      <w:marLeft w:val="0"/>
      <w:marRight w:val="0"/>
      <w:marTop w:val="0"/>
      <w:marBottom w:val="0"/>
      <w:divBdr>
        <w:top w:val="none" w:sz="0" w:space="0" w:color="auto"/>
        <w:left w:val="none" w:sz="0" w:space="0" w:color="auto"/>
        <w:bottom w:val="none" w:sz="0" w:space="0" w:color="auto"/>
        <w:right w:val="none" w:sz="0" w:space="0" w:color="auto"/>
      </w:divBdr>
    </w:div>
    <w:div w:id="636375716">
      <w:bodyDiv w:val="1"/>
      <w:marLeft w:val="0"/>
      <w:marRight w:val="0"/>
      <w:marTop w:val="0"/>
      <w:marBottom w:val="0"/>
      <w:divBdr>
        <w:top w:val="none" w:sz="0" w:space="0" w:color="auto"/>
        <w:left w:val="none" w:sz="0" w:space="0" w:color="auto"/>
        <w:bottom w:val="none" w:sz="0" w:space="0" w:color="auto"/>
        <w:right w:val="none" w:sz="0" w:space="0" w:color="auto"/>
      </w:divBdr>
    </w:div>
    <w:div w:id="636380771">
      <w:bodyDiv w:val="1"/>
      <w:marLeft w:val="0"/>
      <w:marRight w:val="0"/>
      <w:marTop w:val="0"/>
      <w:marBottom w:val="0"/>
      <w:divBdr>
        <w:top w:val="none" w:sz="0" w:space="0" w:color="auto"/>
        <w:left w:val="none" w:sz="0" w:space="0" w:color="auto"/>
        <w:bottom w:val="none" w:sz="0" w:space="0" w:color="auto"/>
        <w:right w:val="none" w:sz="0" w:space="0" w:color="auto"/>
      </w:divBdr>
    </w:div>
    <w:div w:id="636688340">
      <w:bodyDiv w:val="1"/>
      <w:marLeft w:val="0"/>
      <w:marRight w:val="0"/>
      <w:marTop w:val="0"/>
      <w:marBottom w:val="0"/>
      <w:divBdr>
        <w:top w:val="none" w:sz="0" w:space="0" w:color="auto"/>
        <w:left w:val="none" w:sz="0" w:space="0" w:color="auto"/>
        <w:bottom w:val="none" w:sz="0" w:space="0" w:color="auto"/>
        <w:right w:val="none" w:sz="0" w:space="0" w:color="auto"/>
      </w:divBdr>
    </w:div>
    <w:div w:id="636690886">
      <w:bodyDiv w:val="1"/>
      <w:marLeft w:val="0"/>
      <w:marRight w:val="0"/>
      <w:marTop w:val="0"/>
      <w:marBottom w:val="0"/>
      <w:divBdr>
        <w:top w:val="none" w:sz="0" w:space="0" w:color="auto"/>
        <w:left w:val="none" w:sz="0" w:space="0" w:color="auto"/>
        <w:bottom w:val="none" w:sz="0" w:space="0" w:color="auto"/>
        <w:right w:val="none" w:sz="0" w:space="0" w:color="auto"/>
      </w:divBdr>
    </w:div>
    <w:div w:id="636880503">
      <w:bodyDiv w:val="1"/>
      <w:marLeft w:val="0"/>
      <w:marRight w:val="0"/>
      <w:marTop w:val="0"/>
      <w:marBottom w:val="0"/>
      <w:divBdr>
        <w:top w:val="none" w:sz="0" w:space="0" w:color="auto"/>
        <w:left w:val="none" w:sz="0" w:space="0" w:color="auto"/>
        <w:bottom w:val="none" w:sz="0" w:space="0" w:color="auto"/>
        <w:right w:val="none" w:sz="0" w:space="0" w:color="auto"/>
      </w:divBdr>
    </w:div>
    <w:div w:id="637539366">
      <w:bodyDiv w:val="1"/>
      <w:marLeft w:val="0"/>
      <w:marRight w:val="0"/>
      <w:marTop w:val="0"/>
      <w:marBottom w:val="0"/>
      <w:divBdr>
        <w:top w:val="none" w:sz="0" w:space="0" w:color="auto"/>
        <w:left w:val="none" w:sz="0" w:space="0" w:color="auto"/>
        <w:bottom w:val="none" w:sz="0" w:space="0" w:color="auto"/>
        <w:right w:val="none" w:sz="0" w:space="0" w:color="auto"/>
      </w:divBdr>
    </w:div>
    <w:div w:id="637689853">
      <w:bodyDiv w:val="1"/>
      <w:marLeft w:val="0"/>
      <w:marRight w:val="0"/>
      <w:marTop w:val="0"/>
      <w:marBottom w:val="0"/>
      <w:divBdr>
        <w:top w:val="none" w:sz="0" w:space="0" w:color="auto"/>
        <w:left w:val="none" w:sz="0" w:space="0" w:color="auto"/>
        <w:bottom w:val="none" w:sz="0" w:space="0" w:color="auto"/>
        <w:right w:val="none" w:sz="0" w:space="0" w:color="auto"/>
      </w:divBdr>
    </w:div>
    <w:div w:id="637733827">
      <w:bodyDiv w:val="1"/>
      <w:marLeft w:val="0"/>
      <w:marRight w:val="0"/>
      <w:marTop w:val="0"/>
      <w:marBottom w:val="0"/>
      <w:divBdr>
        <w:top w:val="none" w:sz="0" w:space="0" w:color="auto"/>
        <w:left w:val="none" w:sz="0" w:space="0" w:color="auto"/>
        <w:bottom w:val="none" w:sz="0" w:space="0" w:color="auto"/>
        <w:right w:val="none" w:sz="0" w:space="0" w:color="auto"/>
      </w:divBdr>
    </w:div>
    <w:div w:id="637958205">
      <w:bodyDiv w:val="1"/>
      <w:marLeft w:val="0"/>
      <w:marRight w:val="0"/>
      <w:marTop w:val="0"/>
      <w:marBottom w:val="0"/>
      <w:divBdr>
        <w:top w:val="none" w:sz="0" w:space="0" w:color="auto"/>
        <w:left w:val="none" w:sz="0" w:space="0" w:color="auto"/>
        <w:bottom w:val="none" w:sz="0" w:space="0" w:color="auto"/>
        <w:right w:val="none" w:sz="0" w:space="0" w:color="auto"/>
      </w:divBdr>
    </w:div>
    <w:div w:id="638152295">
      <w:bodyDiv w:val="1"/>
      <w:marLeft w:val="0"/>
      <w:marRight w:val="0"/>
      <w:marTop w:val="0"/>
      <w:marBottom w:val="0"/>
      <w:divBdr>
        <w:top w:val="none" w:sz="0" w:space="0" w:color="auto"/>
        <w:left w:val="none" w:sz="0" w:space="0" w:color="auto"/>
        <w:bottom w:val="none" w:sz="0" w:space="0" w:color="auto"/>
        <w:right w:val="none" w:sz="0" w:space="0" w:color="auto"/>
      </w:divBdr>
    </w:div>
    <w:div w:id="638194388">
      <w:bodyDiv w:val="1"/>
      <w:marLeft w:val="0"/>
      <w:marRight w:val="0"/>
      <w:marTop w:val="0"/>
      <w:marBottom w:val="0"/>
      <w:divBdr>
        <w:top w:val="none" w:sz="0" w:space="0" w:color="auto"/>
        <w:left w:val="none" w:sz="0" w:space="0" w:color="auto"/>
        <w:bottom w:val="none" w:sz="0" w:space="0" w:color="auto"/>
        <w:right w:val="none" w:sz="0" w:space="0" w:color="auto"/>
      </w:divBdr>
    </w:div>
    <w:div w:id="638340624">
      <w:bodyDiv w:val="1"/>
      <w:marLeft w:val="0"/>
      <w:marRight w:val="0"/>
      <w:marTop w:val="0"/>
      <w:marBottom w:val="0"/>
      <w:divBdr>
        <w:top w:val="none" w:sz="0" w:space="0" w:color="auto"/>
        <w:left w:val="none" w:sz="0" w:space="0" w:color="auto"/>
        <w:bottom w:val="none" w:sz="0" w:space="0" w:color="auto"/>
        <w:right w:val="none" w:sz="0" w:space="0" w:color="auto"/>
      </w:divBdr>
    </w:div>
    <w:div w:id="638346419">
      <w:bodyDiv w:val="1"/>
      <w:marLeft w:val="0"/>
      <w:marRight w:val="0"/>
      <w:marTop w:val="0"/>
      <w:marBottom w:val="0"/>
      <w:divBdr>
        <w:top w:val="none" w:sz="0" w:space="0" w:color="auto"/>
        <w:left w:val="none" w:sz="0" w:space="0" w:color="auto"/>
        <w:bottom w:val="none" w:sz="0" w:space="0" w:color="auto"/>
        <w:right w:val="none" w:sz="0" w:space="0" w:color="auto"/>
      </w:divBdr>
    </w:div>
    <w:div w:id="638388723">
      <w:bodyDiv w:val="1"/>
      <w:marLeft w:val="0"/>
      <w:marRight w:val="0"/>
      <w:marTop w:val="0"/>
      <w:marBottom w:val="0"/>
      <w:divBdr>
        <w:top w:val="none" w:sz="0" w:space="0" w:color="auto"/>
        <w:left w:val="none" w:sz="0" w:space="0" w:color="auto"/>
        <w:bottom w:val="none" w:sz="0" w:space="0" w:color="auto"/>
        <w:right w:val="none" w:sz="0" w:space="0" w:color="auto"/>
      </w:divBdr>
    </w:div>
    <w:div w:id="638455303">
      <w:bodyDiv w:val="1"/>
      <w:marLeft w:val="0"/>
      <w:marRight w:val="0"/>
      <w:marTop w:val="0"/>
      <w:marBottom w:val="0"/>
      <w:divBdr>
        <w:top w:val="none" w:sz="0" w:space="0" w:color="auto"/>
        <w:left w:val="none" w:sz="0" w:space="0" w:color="auto"/>
        <w:bottom w:val="none" w:sz="0" w:space="0" w:color="auto"/>
        <w:right w:val="none" w:sz="0" w:space="0" w:color="auto"/>
      </w:divBdr>
    </w:div>
    <w:div w:id="638464396">
      <w:bodyDiv w:val="1"/>
      <w:marLeft w:val="0"/>
      <w:marRight w:val="0"/>
      <w:marTop w:val="0"/>
      <w:marBottom w:val="0"/>
      <w:divBdr>
        <w:top w:val="none" w:sz="0" w:space="0" w:color="auto"/>
        <w:left w:val="none" w:sz="0" w:space="0" w:color="auto"/>
        <w:bottom w:val="none" w:sz="0" w:space="0" w:color="auto"/>
        <w:right w:val="none" w:sz="0" w:space="0" w:color="auto"/>
      </w:divBdr>
    </w:div>
    <w:div w:id="638464755">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194958">
      <w:bodyDiv w:val="1"/>
      <w:marLeft w:val="0"/>
      <w:marRight w:val="0"/>
      <w:marTop w:val="0"/>
      <w:marBottom w:val="0"/>
      <w:divBdr>
        <w:top w:val="none" w:sz="0" w:space="0" w:color="auto"/>
        <w:left w:val="none" w:sz="0" w:space="0" w:color="auto"/>
        <w:bottom w:val="none" w:sz="0" w:space="0" w:color="auto"/>
        <w:right w:val="none" w:sz="0" w:space="0" w:color="auto"/>
      </w:divBdr>
    </w:div>
    <w:div w:id="639269410">
      <w:bodyDiv w:val="1"/>
      <w:marLeft w:val="0"/>
      <w:marRight w:val="0"/>
      <w:marTop w:val="0"/>
      <w:marBottom w:val="0"/>
      <w:divBdr>
        <w:top w:val="none" w:sz="0" w:space="0" w:color="auto"/>
        <w:left w:val="none" w:sz="0" w:space="0" w:color="auto"/>
        <w:bottom w:val="none" w:sz="0" w:space="0" w:color="auto"/>
        <w:right w:val="none" w:sz="0" w:space="0" w:color="auto"/>
      </w:divBdr>
    </w:div>
    <w:div w:id="639309426">
      <w:bodyDiv w:val="1"/>
      <w:marLeft w:val="0"/>
      <w:marRight w:val="0"/>
      <w:marTop w:val="0"/>
      <w:marBottom w:val="0"/>
      <w:divBdr>
        <w:top w:val="none" w:sz="0" w:space="0" w:color="auto"/>
        <w:left w:val="none" w:sz="0" w:space="0" w:color="auto"/>
        <w:bottom w:val="none" w:sz="0" w:space="0" w:color="auto"/>
        <w:right w:val="none" w:sz="0" w:space="0" w:color="auto"/>
      </w:divBdr>
    </w:div>
    <w:div w:id="639384589">
      <w:bodyDiv w:val="1"/>
      <w:marLeft w:val="0"/>
      <w:marRight w:val="0"/>
      <w:marTop w:val="0"/>
      <w:marBottom w:val="0"/>
      <w:divBdr>
        <w:top w:val="none" w:sz="0" w:space="0" w:color="auto"/>
        <w:left w:val="none" w:sz="0" w:space="0" w:color="auto"/>
        <w:bottom w:val="none" w:sz="0" w:space="0" w:color="auto"/>
        <w:right w:val="none" w:sz="0" w:space="0" w:color="auto"/>
      </w:divBdr>
    </w:div>
    <w:div w:id="639844243">
      <w:bodyDiv w:val="1"/>
      <w:marLeft w:val="0"/>
      <w:marRight w:val="0"/>
      <w:marTop w:val="0"/>
      <w:marBottom w:val="0"/>
      <w:divBdr>
        <w:top w:val="none" w:sz="0" w:space="0" w:color="auto"/>
        <w:left w:val="none" w:sz="0" w:space="0" w:color="auto"/>
        <w:bottom w:val="none" w:sz="0" w:space="0" w:color="auto"/>
        <w:right w:val="none" w:sz="0" w:space="0" w:color="auto"/>
      </w:divBdr>
    </w:div>
    <w:div w:id="640156443">
      <w:bodyDiv w:val="1"/>
      <w:marLeft w:val="0"/>
      <w:marRight w:val="0"/>
      <w:marTop w:val="0"/>
      <w:marBottom w:val="0"/>
      <w:divBdr>
        <w:top w:val="none" w:sz="0" w:space="0" w:color="auto"/>
        <w:left w:val="none" w:sz="0" w:space="0" w:color="auto"/>
        <w:bottom w:val="none" w:sz="0" w:space="0" w:color="auto"/>
        <w:right w:val="none" w:sz="0" w:space="0" w:color="auto"/>
      </w:divBdr>
    </w:div>
    <w:div w:id="640187951">
      <w:bodyDiv w:val="1"/>
      <w:marLeft w:val="0"/>
      <w:marRight w:val="0"/>
      <w:marTop w:val="0"/>
      <w:marBottom w:val="0"/>
      <w:divBdr>
        <w:top w:val="none" w:sz="0" w:space="0" w:color="auto"/>
        <w:left w:val="none" w:sz="0" w:space="0" w:color="auto"/>
        <w:bottom w:val="none" w:sz="0" w:space="0" w:color="auto"/>
        <w:right w:val="none" w:sz="0" w:space="0" w:color="auto"/>
      </w:divBdr>
    </w:div>
    <w:div w:id="640312558">
      <w:bodyDiv w:val="1"/>
      <w:marLeft w:val="0"/>
      <w:marRight w:val="0"/>
      <w:marTop w:val="0"/>
      <w:marBottom w:val="0"/>
      <w:divBdr>
        <w:top w:val="none" w:sz="0" w:space="0" w:color="auto"/>
        <w:left w:val="none" w:sz="0" w:space="0" w:color="auto"/>
        <w:bottom w:val="none" w:sz="0" w:space="0" w:color="auto"/>
        <w:right w:val="none" w:sz="0" w:space="0" w:color="auto"/>
      </w:divBdr>
    </w:div>
    <w:div w:id="640381965">
      <w:bodyDiv w:val="1"/>
      <w:marLeft w:val="0"/>
      <w:marRight w:val="0"/>
      <w:marTop w:val="0"/>
      <w:marBottom w:val="0"/>
      <w:divBdr>
        <w:top w:val="none" w:sz="0" w:space="0" w:color="auto"/>
        <w:left w:val="none" w:sz="0" w:space="0" w:color="auto"/>
        <w:bottom w:val="none" w:sz="0" w:space="0" w:color="auto"/>
        <w:right w:val="none" w:sz="0" w:space="0" w:color="auto"/>
      </w:divBdr>
    </w:div>
    <w:div w:id="640578791">
      <w:bodyDiv w:val="1"/>
      <w:marLeft w:val="0"/>
      <w:marRight w:val="0"/>
      <w:marTop w:val="0"/>
      <w:marBottom w:val="0"/>
      <w:divBdr>
        <w:top w:val="none" w:sz="0" w:space="0" w:color="auto"/>
        <w:left w:val="none" w:sz="0" w:space="0" w:color="auto"/>
        <w:bottom w:val="none" w:sz="0" w:space="0" w:color="auto"/>
        <w:right w:val="none" w:sz="0" w:space="0" w:color="auto"/>
      </w:divBdr>
    </w:div>
    <w:div w:id="640691351">
      <w:bodyDiv w:val="1"/>
      <w:marLeft w:val="0"/>
      <w:marRight w:val="0"/>
      <w:marTop w:val="0"/>
      <w:marBottom w:val="0"/>
      <w:divBdr>
        <w:top w:val="none" w:sz="0" w:space="0" w:color="auto"/>
        <w:left w:val="none" w:sz="0" w:space="0" w:color="auto"/>
        <w:bottom w:val="none" w:sz="0" w:space="0" w:color="auto"/>
        <w:right w:val="none" w:sz="0" w:space="0" w:color="auto"/>
      </w:divBdr>
    </w:div>
    <w:div w:id="640770710">
      <w:bodyDiv w:val="1"/>
      <w:marLeft w:val="0"/>
      <w:marRight w:val="0"/>
      <w:marTop w:val="0"/>
      <w:marBottom w:val="0"/>
      <w:divBdr>
        <w:top w:val="none" w:sz="0" w:space="0" w:color="auto"/>
        <w:left w:val="none" w:sz="0" w:space="0" w:color="auto"/>
        <w:bottom w:val="none" w:sz="0" w:space="0" w:color="auto"/>
        <w:right w:val="none" w:sz="0" w:space="0" w:color="auto"/>
      </w:divBdr>
    </w:div>
    <w:div w:id="640888050">
      <w:bodyDiv w:val="1"/>
      <w:marLeft w:val="0"/>
      <w:marRight w:val="0"/>
      <w:marTop w:val="0"/>
      <w:marBottom w:val="0"/>
      <w:divBdr>
        <w:top w:val="none" w:sz="0" w:space="0" w:color="auto"/>
        <w:left w:val="none" w:sz="0" w:space="0" w:color="auto"/>
        <w:bottom w:val="none" w:sz="0" w:space="0" w:color="auto"/>
        <w:right w:val="none" w:sz="0" w:space="0" w:color="auto"/>
      </w:divBdr>
    </w:div>
    <w:div w:id="640967863">
      <w:bodyDiv w:val="1"/>
      <w:marLeft w:val="0"/>
      <w:marRight w:val="0"/>
      <w:marTop w:val="0"/>
      <w:marBottom w:val="0"/>
      <w:divBdr>
        <w:top w:val="none" w:sz="0" w:space="0" w:color="auto"/>
        <w:left w:val="none" w:sz="0" w:space="0" w:color="auto"/>
        <w:bottom w:val="none" w:sz="0" w:space="0" w:color="auto"/>
        <w:right w:val="none" w:sz="0" w:space="0" w:color="auto"/>
      </w:divBdr>
    </w:div>
    <w:div w:id="641037524">
      <w:bodyDiv w:val="1"/>
      <w:marLeft w:val="0"/>
      <w:marRight w:val="0"/>
      <w:marTop w:val="0"/>
      <w:marBottom w:val="0"/>
      <w:divBdr>
        <w:top w:val="none" w:sz="0" w:space="0" w:color="auto"/>
        <w:left w:val="none" w:sz="0" w:space="0" w:color="auto"/>
        <w:bottom w:val="none" w:sz="0" w:space="0" w:color="auto"/>
        <w:right w:val="none" w:sz="0" w:space="0" w:color="auto"/>
      </w:divBdr>
    </w:div>
    <w:div w:id="641618453">
      <w:bodyDiv w:val="1"/>
      <w:marLeft w:val="0"/>
      <w:marRight w:val="0"/>
      <w:marTop w:val="0"/>
      <w:marBottom w:val="0"/>
      <w:divBdr>
        <w:top w:val="none" w:sz="0" w:space="0" w:color="auto"/>
        <w:left w:val="none" w:sz="0" w:space="0" w:color="auto"/>
        <w:bottom w:val="none" w:sz="0" w:space="0" w:color="auto"/>
        <w:right w:val="none" w:sz="0" w:space="0" w:color="auto"/>
      </w:divBdr>
    </w:div>
    <w:div w:id="641692815">
      <w:bodyDiv w:val="1"/>
      <w:marLeft w:val="0"/>
      <w:marRight w:val="0"/>
      <w:marTop w:val="0"/>
      <w:marBottom w:val="0"/>
      <w:divBdr>
        <w:top w:val="none" w:sz="0" w:space="0" w:color="auto"/>
        <w:left w:val="none" w:sz="0" w:space="0" w:color="auto"/>
        <w:bottom w:val="none" w:sz="0" w:space="0" w:color="auto"/>
        <w:right w:val="none" w:sz="0" w:space="0" w:color="auto"/>
      </w:divBdr>
    </w:div>
    <w:div w:id="641733729">
      <w:bodyDiv w:val="1"/>
      <w:marLeft w:val="0"/>
      <w:marRight w:val="0"/>
      <w:marTop w:val="0"/>
      <w:marBottom w:val="0"/>
      <w:divBdr>
        <w:top w:val="none" w:sz="0" w:space="0" w:color="auto"/>
        <w:left w:val="none" w:sz="0" w:space="0" w:color="auto"/>
        <w:bottom w:val="none" w:sz="0" w:space="0" w:color="auto"/>
        <w:right w:val="none" w:sz="0" w:space="0" w:color="auto"/>
      </w:divBdr>
    </w:div>
    <w:div w:id="641816347">
      <w:bodyDiv w:val="1"/>
      <w:marLeft w:val="0"/>
      <w:marRight w:val="0"/>
      <w:marTop w:val="0"/>
      <w:marBottom w:val="0"/>
      <w:divBdr>
        <w:top w:val="none" w:sz="0" w:space="0" w:color="auto"/>
        <w:left w:val="none" w:sz="0" w:space="0" w:color="auto"/>
        <w:bottom w:val="none" w:sz="0" w:space="0" w:color="auto"/>
        <w:right w:val="none" w:sz="0" w:space="0" w:color="auto"/>
      </w:divBdr>
    </w:div>
    <w:div w:id="641889618">
      <w:bodyDiv w:val="1"/>
      <w:marLeft w:val="0"/>
      <w:marRight w:val="0"/>
      <w:marTop w:val="0"/>
      <w:marBottom w:val="0"/>
      <w:divBdr>
        <w:top w:val="none" w:sz="0" w:space="0" w:color="auto"/>
        <w:left w:val="none" w:sz="0" w:space="0" w:color="auto"/>
        <w:bottom w:val="none" w:sz="0" w:space="0" w:color="auto"/>
        <w:right w:val="none" w:sz="0" w:space="0" w:color="auto"/>
      </w:divBdr>
    </w:div>
    <w:div w:id="642006456">
      <w:bodyDiv w:val="1"/>
      <w:marLeft w:val="0"/>
      <w:marRight w:val="0"/>
      <w:marTop w:val="0"/>
      <w:marBottom w:val="0"/>
      <w:divBdr>
        <w:top w:val="none" w:sz="0" w:space="0" w:color="auto"/>
        <w:left w:val="none" w:sz="0" w:space="0" w:color="auto"/>
        <w:bottom w:val="none" w:sz="0" w:space="0" w:color="auto"/>
        <w:right w:val="none" w:sz="0" w:space="0" w:color="auto"/>
      </w:divBdr>
    </w:div>
    <w:div w:id="642083131">
      <w:bodyDiv w:val="1"/>
      <w:marLeft w:val="0"/>
      <w:marRight w:val="0"/>
      <w:marTop w:val="0"/>
      <w:marBottom w:val="0"/>
      <w:divBdr>
        <w:top w:val="none" w:sz="0" w:space="0" w:color="auto"/>
        <w:left w:val="none" w:sz="0" w:space="0" w:color="auto"/>
        <w:bottom w:val="none" w:sz="0" w:space="0" w:color="auto"/>
        <w:right w:val="none" w:sz="0" w:space="0" w:color="auto"/>
      </w:divBdr>
    </w:div>
    <w:div w:id="642273867">
      <w:bodyDiv w:val="1"/>
      <w:marLeft w:val="0"/>
      <w:marRight w:val="0"/>
      <w:marTop w:val="0"/>
      <w:marBottom w:val="0"/>
      <w:divBdr>
        <w:top w:val="none" w:sz="0" w:space="0" w:color="auto"/>
        <w:left w:val="none" w:sz="0" w:space="0" w:color="auto"/>
        <w:bottom w:val="none" w:sz="0" w:space="0" w:color="auto"/>
        <w:right w:val="none" w:sz="0" w:space="0" w:color="auto"/>
      </w:divBdr>
    </w:div>
    <w:div w:id="642278441">
      <w:bodyDiv w:val="1"/>
      <w:marLeft w:val="0"/>
      <w:marRight w:val="0"/>
      <w:marTop w:val="0"/>
      <w:marBottom w:val="0"/>
      <w:divBdr>
        <w:top w:val="none" w:sz="0" w:space="0" w:color="auto"/>
        <w:left w:val="none" w:sz="0" w:space="0" w:color="auto"/>
        <w:bottom w:val="none" w:sz="0" w:space="0" w:color="auto"/>
        <w:right w:val="none" w:sz="0" w:space="0" w:color="auto"/>
      </w:divBdr>
    </w:div>
    <w:div w:id="642585647">
      <w:bodyDiv w:val="1"/>
      <w:marLeft w:val="0"/>
      <w:marRight w:val="0"/>
      <w:marTop w:val="0"/>
      <w:marBottom w:val="0"/>
      <w:divBdr>
        <w:top w:val="none" w:sz="0" w:space="0" w:color="auto"/>
        <w:left w:val="none" w:sz="0" w:space="0" w:color="auto"/>
        <w:bottom w:val="none" w:sz="0" w:space="0" w:color="auto"/>
        <w:right w:val="none" w:sz="0" w:space="0" w:color="auto"/>
      </w:divBdr>
    </w:div>
    <w:div w:id="642659287">
      <w:bodyDiv w:val="1"/>
      <w:marLeft w:val="0"/>
      <w:marRight w:val="0"/>
      <w:marTop w:val="0"/>
      <w:marBottom w:val="0"/>
      <w:divBdr>
        <w:top w:val="none" w:sz="0" w:space="0" w:color="auto"/>
        <w:left w:val="none" w:sz="0" w:space="0" w:color="auto"/>
        <w:bottom w:val="none" w:sz="0" w:space="0" w:color="auto"/>
        <w:right w:val="none" w:sz="0" w:space="0" w:color="auto"/>
      </w:divBdr>
    </w:div>
    <w:div w:id="642663124">
      <w:bodyDiv w:val="1"/>
      <w:marLeft w:val="0"/>
      <w:marRight w:val="0"/>
      <w:marTop w:val="0"/>
      <w:marBottom w:val="0"/>
      <w:divBdr>
        <w:top w:val="none" w:sz="0" w:space="0" w:color="auto"/>
        <w:left w:val="none" w:sz="0" w:space="0" w:color="auto"/>
        <w:bottom w:val="none" w:sz="0" w:space="0" w:color="auto"/>
        <w:right w:val="none" w:sz="0" w:space="0" w:color="auto"/>
      </w:divBdr>
    </w:div>
    <w:div w:id="642849673">
      <w:bodyDiv w:val="1"/>
      <w:marLeft w:val="0"/>
      <w:marRight w:val="0"/>
      <w:marTop w:val="0"/>
      <w:marBottom w:val="0"/>
      <w:divBdr>
        <w:top w:val="none" w:sz="0" w:space="0" w:color="auto"/>
        <w:left w:val="none" w:sz="0" w:space="0" w:color="auto"/>
        <w:bottom w:val="none" w:sz="0" w:space="0" w:color="auto"/>
        <w:right w:val="none" w:sz="0" w:space="0" w:color="auto"/>
      </w:divBdr>
    </w:div>
    <w:div w:id="642974541">
      <w:bodyDiv w:val="1"/>
      <w:marLeft w:val="0"/>
      <w:marRight w:val="0"/>
      <w:marTop w:val="0"/>
      <w:marBottom w:val="0"/>
      <w:divBdr>
        <w:top w:val="none" w:sz="0" w:space="0" w:color="auto"/>
        <w:left w:val="none" w:sz="0" w:space="0" w:color="auto"/>
        <w:bottom w:val="none" w:sz="0" w:space="0" w:color="auto"/>
        <w:right w:val="none" w:sz="0" w:space="0" w:color="auto"/>
      </w:divBdr>
    </w:div>
    <w:div w:id="643004673">
      <w:bodyDiv w:val="1"/>
      <w:marLeft w:val="0"/>
      <w:marRight w:val="0"/>
      <w:marTop w:val="0"/>
      <w:marBottom w:val="0"/>
      <w:divBdr>
        <w:top w:val="none" w:sz="0" w:space="0" w:color="auto"/>
        <w:left w:val="none" w:sz="0" w:space="0" w:color="auto"/>
        <w:bottom w:val="none" w:sz="0" w:space="0" w:color="auto"/>
        <w:right w:val="none" w:sz="0" w:space="0" w:color="auto"/>
      </w:divBdr>
    </w:div>
    <w:div w:id="643200850">
      <w:bodyDiv w:val="1"/>
      <w:marLeft w:val="0"/>
      <w:marRight w:val="0"/>
      <w:marTop w:val="0"/>
      <w:marBottom w:val="0"/>
      <w:divBdr>
        <w:top w:val="none" w:sz="0" w:space="0" w:color="auto"/>
        <w:left w:val="none" w:sz="0" w:space="0" w:color="auto"/>
        <w:bottom w:val="none" w:sz="0" w:space="0" w:color="auto"/>
        <w:right w:val="none" w:sz="0" w:space="0" w:color="auto"/>
      </w:divBdr>
    </w:div>
    <w:div w:id="643235928">
      <w:bodyDiv w:val="1"/>
      <w:marLeft w:val="0"/>
      <w:marRight w:val="0"/>
      <w:marTop w:val="0"/>
      <w:marBottom w:val="0"/>
      <w:divBdr>
        <w:top w:val="none" w:sz="0" w:space="0" w:color="auto"/>
        <w:left w:val="none" w:sz="0" w:space="0" w:color="auto"/>
        <w:bottom w:val="none" w:sz="0" w:space="0" w:color="auto"/>
        <w:right w:val="none" w:sz="0" w:space="0" w:color="auto"/>
      </w:divBdr>
    </w:div>
    <w:div w:id="643318601">
      <w:bodyDiv w:val="1"/>
      <w:marLeft w:val="0"/>
      <w:marRight w:val="0"/>
      <w:marTop w:val="0"/>
      <w:marBottom w:val="0"/>
      <w:divBdr>
        <w:top w:val="none" w:sz="0" w:space="0" w:color="auto"/>
        <w:left w:val="none" w:sz="0" w:space="0" w:color="auto"/>
        <w:bottom w:val="none" w:sz="0" w:space="0" w:color="auto"/>
        <w:right w:val="none" w:sz="0" w:space="0" w:color="auto"/>
      </w:divBdr>
    </w:div>
    <w:div w:id="643388692">
      <w:bodyDiv w:val="1"/>
      <w:marLeft w:val="0"/>
      <w:marRight w:val="0"/>
      <w:marTop w:val="0"/>
      <w:marBottom w:val="0"/>
      <w:divBdr>
        <w:top w:val="none" w:sz="0" w:space="0" w:color="auto"/>
        <w:left w:val="none" w:sz="0" w:space="0" w:color="auto"/>
        <w:bottom w:val="none" w:sz="0" w:space="0" w:color="auto"/>
        <w:right w:val="none" w:sz="0" w:space="0" w:color="auto"/>
      </w:divBdr>
    </w:div>
    <w:div w:id="643582416">
      <w:bodyDiv w:val="1"/>
      <w:marLeft w:val="0"/>
      <w:marRight w:val="0"/>
      <w:marTop w:val="0"/>
      <w:marBottom w:val="0"/>
      <w:divBdr>
        <w:top w:val="none" w:sz="0" w:space="0" w:color="auto"/>
        <w:left w:val="none" w:sz="0" w:space="0" w:color="auto"/>
        <w:bottom w:val="none" w:sz="0" w:space="0" w:color="auto"/>
        <w:right w:val="none" w:sz="0" w:space="0" w:color="auto"/>
      </w:divBdr>
    </w:div>
    <w:div w:id="643854016">
      <w:bodyDiv w:val="1"/>
      <w:marLeft w:val="0"/>
      <w:marRight w:val="0"/>
      <w:marTop w:val="0"/>
      <w:marBottom w:val="0"/>
      <w:divBdr>
        <w:top w:val="none" w:sz="0" w:space="0" w:color="auto"/>
        <w:left w:val="none" w:sz="0" w:space="0" w:color="auto"/>
        <w:bottom w:val="none" w:sz="0" w:space="0" w:color="auto"/>
        <w:right w:val="none" w:sz="0" w:space="0" w:color="auto"/>
      </w:divBdr>
    </w:div>
    <w:div w:id="643969220">
      <w:bodyDiv w:val="1"/>
      <w:marLeft w:val="0"/>
      <w:marRight w:val="0"/>
      <w:marTop w:val="0"/>
      <w:marBottom w:val="0"/>
      <w:divBdr>
        <w:top w:val="none" w:sz="0" w:space="0" w:color="auto"/>
        <w:left w:val="none" w:sz="0" w:space="0" w:color="auto"/>
        <w:bottom w:val="none" w:sz="0" w:space="0" w:color="auto"/>
        <w:right w:val="none" w:sz="0" w:space="0" w:color="auto"/>
      </w:divBdr>
    </w:div>
    <w:div w:id="643972895">
      <w:bodyDiv w:val="1"/>
      <w:marLeft w:val="0"/>
      <w:marRight w:val="0"/>
      <w:marTop w:val="0"/>
      <w:marBottom w:val="0"/>
      <w:divBdr>
        <w:top w:val="none" w:sz="0" w:space="0" w:color="auto"/>
        <w:left w:val="none" w:sz="0" w:space="0" w:color="auto"/>
        <w:bottom w:val="none" w:sz="0" w:space="0" w:color="auto"/>
        <w:right w:val="none" w:sz="0" w:space="0" w:color="auto"/>
      </w:divBdr>
    </w:div>
    <w:div w:id="644049635">
      <w:bodyDiv w:val="1"/>
      <w:marLeft w:val="0"/>
      <w:marRight w:val="0"/>
      <w:marTop w:val="0"/>
      <w:marBottom w:val="0"/>
      <w:divBdr>
        <w:top w:val="none" w:sz="0" w:space="0" w:color="auto"/>
        <w:left w:val="none" w:sz="0" w:space="0" w:color="auto"/>
        <w:bottom w:val="none" w:sz="0" w:space="0" w:color="auto"/>
        <w:right w:val="none" w:sz="0" w:space="0" w:color="auto"/>
      </w:divBdr>
    </w:div>
    <w:div w:id="644050560">
      <w:bodyDiv w:val="1"/>
      <w:marLeft w:val="0"/>
      <w:marRight w:val="0"/>
      <w:marTop w:val="0"/>
      <w:marBottom w:val="0"/>
      <w:divBdr>
        <w:top w:val="none" w:sz="0" w:space="0" w:color="auto"/>
        <w:left w:val="none" w:sz="0" w:space="0" w:color="auto"/>
        <w:bottom w:val="none" w:sz="0" w:space="0" w:color="auto"/>
        <w:right w:val="none" w:sz="0" w:space="0" w:color="auto"/>
      </w:divBdr>
    </w:div>
    <w:div w:id="644510416">
      <w:bodyDiv w:val="1"/>
      <w:marLeft w:val="0"/>
      <w:marRight w:val="0"/>
      <w:marTop w:val="0"/>
      <w:marBottom w:val="0"/>
      <w:divBdr>
        <w:top w:val="none" w:sz="0" w:space="0" w:color="auto"/>
        <w:left w:val="none" w:sz="0" w:space="0" w:color="auto"/>
        <w:bottom w:val="none" w:sz="0" w:space="0" w:color="auto"/>
        <w:right w:val="none" w:sz="0" w:space="0" w:color="auto"/>
      </w:divBdr>
    </w:div>
    <w:div w:id="644700639">
      <w:bodyDiv w:val="1"/>
      <w:marLeft w:val="0"/>
      <w:marRight w:val="0"/>
      <w:marTop w:val="0"/>
      <w:marBottom w:val="0"/>
      <w:divBdr>
        <w:top w:val="none" w:sz="0" w:space="0" w:color="auto"/>
        <w:left w:val="none" w:sz="0" w:space="0" w:color="auto"/>
        <w:bottom w:val="none" w:sz="0" w:space="0" w:color="auto"/>
        <w:right w:val="none" w:sz="0" w:space="0" w:color="auto"/>
      </w:divBdr>
    </w:div>
    <w:div w:id="645209917">
      <w:bodyDiv w:val="1"/>
      <w:marLeft w:val="0"/>
      <w:marRight w:val="0"/>
      <w:marTop w:val="0"/>
      <w:marBottom w:val="0"/>
      <w:divBdr>
        <w:top w:val="none" w:sz="0" w:space="0" w:color="auto"/>
        <w:left w:val="none" w:sz="0" w:space="0" w:color="auto"/>
        <w:bottom w:val="none" w:sz="0" w:space="0" w:color="auto"/>
        <w:right w:val="none" w:sz="0" w:space="0" w:color="auto"/>
      </w:divBdr>
    </w:div>
    <w:div w:id="645545262">
      <w:bodyDiv w:val="1"/>
      <w:marLeft w:val="0"/>
      <w:marRight w:val="0"/>
      <w:marTop w:val="0"/>
      <w:marBottom w:val="0"/>
      <w:divBdr>
        <w:top w:val="none" w:sz="0" w:space="0" w:color="auto"/>
        <w:left w:val="none" w:sz="0" w:space="0" w:color="auto"/>
        <w:bottom w:val="none" w:sz="0" w:space="0" w:color="auto"/>
        <w:right w:val="none" w:sz="0" w:space="0" w:color="auto"/>
      </w:divBdr>
    </w:div>
    <w:div w:id="645551640">
      <w:bodyDiv w:val="1"/>
      <w:marLeft w:val="0"/>
      <w:marRight w:val="0"/>
      <w:marTop w:val="0"/>
      <w:marBottom w:val="0"/>
      <w:divBdr>
        <w:top w:val="none" w:sz="0" w:space="0" w:color="auto"/>
        <w:left w:val="none" w:sz="0" w:space="0" w:color="auto"/>
        <w:bottom w:val="none" w:sz="0" w:space="0" w:color="auto"/>
        <w:right w:val="none" w:sz="0" w:space="0" w:color="auto"/>
      </w:divBdr>
    </w:div>
    <w:div w:id="645740747">
      <w:bodyDiv w:val="1"/>
      <w:marLeft w:val="0"/>
      <w:marRight w:val="0"/>
      <w:marTop w:val="0"/>
      <w:marBottom w:val="0"/>
      <w:divBdr>
        <w:top w:val="none" w:sz="0" w:space="0" w:color="auto"/>
        <w:left w:val="none" w:sz="0" w:space="0" w:color="auto"/>
        <w:bottom w:val="none" w:sz="0" w:space="0" w:color="auto"/>
        <w:right w:val="none" w:sz="0" w:space="0" w:color="auto"/>
      </w:divBdr>
    </w:div>
    <w:div w:id="645744544">
      <w:bodyDiv w:val="1"/>
      <w:marLeft w:val="0"/>
      <w:marRight w:val="0"/>
      <w:marTop w:val="0"/>
      <w:marBottom w:val="0"/>
      <w:divBdr>
        <w:top w:val="none" w:sz="0" w:space="0" w:color="auto"/>
        <w:left w:val="none" w:sz="0" w:space="0" w:color="auto"/>
        <w:bottom w:val="none" w:sz="0" w:space="0" w:color="auto"/>
        <w:right w:val="none" w:sz="0" w:space="0" w:color="auto"/>
      </w:divBdr>
    </w:div>
    <w:div w:id="645815252">
      <w:bodyDiv w:val="1"/>
      <w:marLeft w:val="0"/>
      <w:marRight w:val="0"/>
      <w:marTop w:val="0"/>
      <w:marBottom w:val="0"/>
      <w:divBdr>
        <w:top w:val="none" w:sz="0" w:space="0" w:color="auto"/>
        <w:left w:val="none" w:sz="0" w:space="0" w:color="auto"/>
        <w:bottom w:val="none" w:sz="0" w:space="0" w:color="auto"/>
        <w:right w:val="none" w:sz="0" w:space="0" w:color="auto"/>
      </w:divBdr>
    </w:div>
    <w:div w:id="645816808">
      <w:bodyDiv w:val="1"/>
      <w:marLeft w:val="0"/>
      <w:marRight w:val="0"/>
      <w:marTop w:val="0"/>
      <w:marBottom w:val="0"/>
      <w:divBdr>
        <w:top w:val="none" w:sz="0" w:space="0" w:color="auto"/>
        <w:left w:val="none" w:sz="0" w:space="0" w:color="auto"/>
        <w:bottom w:val="none" w:sz="0" w:space="0" w:color="auto"/>
        <w:right w:val="none" w:sz="0" w:space="0" w:color="auto"/>
      </w:divBdr>
    </w:div>
    <w:div w:id="645820906">
      <w:bodyDiv w:val="1"/>
      <w:marLeft w:val="0"/>
      <w:marRight w:val="0"/>
      <w:marTop w:val="0"/>
      <w:marBottom w:val="0"/>
      <w:divBdr>
        <w:top w:val="none" w:sz="0" w:space="0" w:color="auto"/>
        <w:left w:val="none" w:sz="0" w:space="0" w:color="auto"/>
        <w:bottom w:val="none" w:sz="0" w:space="0" w:color="auto"/>
        <w:right w:val="none" w:sz="0" w:space="0" w:color="auto"/>
      </w:divBdr>
    </w:div>
    <w:div w:id="645822568">
      <w:bodyDiv w:val="1"/>
      <w:marLeft w:val="0"/>
      <w:marRight w:val="0"/>
      <w:marTop w:val="0"/>
      <w:marBottom w:val="0"/>
      <w:divBdr>
        <w:top w:val="none" w:sz="0" w:space="0" w:color="auto"/>
        <w:left w:val="none" w:sz="0" w:space="0" w:color="auto"/>
        <w:bottom w:val="none" w:sz="0" w:space="0" w:color="auto"/>
        <w:right w:val="none" w:sz="0" w:space="0" w:color="auto"/>
      </w:divBdr>
    </w:div>
    <w:div w:id="645859112">
      <w:bodyDiv w:val="1"/>
      <w:marLeft w:val="0"/>
      <w:marRight w:val="0"/>
      <w:marTop w:val="0"/>
      <w:marBottom w:val="0"/>
      <w:divBdr>
        <w:top w:val="none" w:sz="0" w:space="0" w:color="auto"/>
        <w:left w:val="none" w:sz="0" w:space="0" w:color="auto"/>
        <w:bottom w:val="none" w:sz="0" w:space="0" w:color="auto"/>
        <w:right w:val="none" w:sz="0" w:space="0" w:color="auto"/>
      </w:divBdr>
    </w:div>
    <w:div w:id="646129580">
      <w:bodyDiv w:val="1"/>
      <w:marLeft w:val="0"/>
      <w:marRight w:val="0"/>
      <w:marTop w:val="0"/>
      <w:marBottom w:val="0"/>
      <w:divBdr>
        <w:top w:val="none" w:sz="0" w:space="0" w:color="auto"/>
        <w:left w:val="none" w:sz="0" w:space="0" w:color="auto"/>
        <w:bottom w:val="none" w:sz="0" w:space="0" w:color="auto"/>
        <w:right w:val="none" w:sz="0" w:space="0" w:color="auto"/>
      </w:divBdr>
    </w:div>
    <w:div w:id="646133097">
      <w:bodyDiv w:val="1"/>
      <w:marLeft w:val="0"/>
      <w:marRight w:val="0"/>
      <w:marTop w:val="0"/>
      <w:marBottom w:val="0"/>
      <w:divBdr>
        <w:top w:val="none" w:sz="0" w:space="0" w:color="auto"/>
        <w:left w:val="none" w:sz="0" w:space="0" w:color="auto"/>
        <w:bottom w:val="none" w:sz="0" w:space="0" w:color="auto"/>
        <w:right w:val="none" w:sz="0" w:space="0" w:color="auto"/>
      </w:divBdr>
    </w:div>
    <w:div w:id="646133527">
      <w:bodyDiv w:val="1"/>
      <w:marLeft w:val="0"/>
      <w:marRight w:val="0"/>
      <w:marTop w:val="0"/>
      <w:marBottom w:val="0"/>
      <w:divBdr>
        <w:top w:val="none" w:sz="0" w:space="0" w:color="auto"/>
        <w:left w:val="none" w:sz="0" w:space="0" w:color="auto"/>
        <w:bottom w:val="none" w:sz="0" w:space="0" w:color="auto"/>
        <w:right w:val="none" w:sz="0" w:space="0" w:color="auto"/>
      </w:divBdr>
    </w:div>
    <w:div w:id="646858843">
      <w:bodyDiv w:val="1"/>
      <w:marLeft w:val="0"/>
      <w:marRight w:val="0"/>
      <w:marTop w:val="0"/>
      <w:marBottom w:val="0"/>
      <w:divBdr>
        <w:top w:val="none" w:sz="0" w:space="0" w:color="auto"/>
        <w:left w:val="none" w:sz="0" w:space="0" w:color="auto"/>
        <w:bottom w:val="none" w:sz="0" w:space="0" w:color="auto"/>
        <w:right w:val="none" w:sz="0" w:space="0" w:color="auto"/>
      </w:divBdr>
    </w:div>
    <w:div w:id="647171199">
      <w:bodyDiv w:val="1"/>
      <w:marLeft w:val="0"/>
      <w:marRight w:val="0"/>
      <w:marTop w:val="0"/>
      <w:marBottom w:val="0"/>
      <w:divBdr>
        <w:top w:val="none" w:sz="0" w:space="0" w:color="auto"/>
        <w:left w:val="none" w:sz="0" w:space="0" w:color="auto"/>
        <w:bottom w:val="none" w:sz="0" w:space="0" w:color="auto"/>
        <w:right w:val="none" w:sz="0" w:space="0" w:color="auto"/>
      </w:divBdr>
    </w:div>
    <w:div w:id="647247195">
      <w:bodyDiv w:val="1"/>
      <w:marLeft w:val="0"/>
      <w:marRight w:val="0"/>
      <w:marTop w:val="0"/>
      <w:marBottom w:val="0"/>
      <w:divBdr>
        <w:top w:val="none" w:sz="0" w:space="0" w:color="auto"/>
        <w:left w:val="none" w:sz="0" w:space="0" w:color="auto"/>
        <w:bottom w:val="none" w:sz="0" w:space="0" w:color="auto"/>
        <w:right w:val="none" w:sz="0" w:space="0" w:color="auto"/>
      </w:divBdr>
    </w:div>
    <w:div w:id="647366599">
      <w:bodyDiv w:val="1"/>
      <w:marLeft w:val="0"/>
      <w:marRight w:val="0"/>
      <w:marTop w:val="0"/>
      <w:marBottom w:val="0"/>
      <w:divBdr>
        <w:top w:val="none" w:sz="0" w:space="0" w:color="auto"/>
        <w:left w:val="none" w:sz="0" w:space="0" w:color="auto"/>
        <w:bottom w:val="none" w:sz="0" w:space="0" w:color="auto"/>
        <w:right w:val="none" w:sz="0" w:space="0" w:color="auto"/>
      </w:divBdr>
    </w:div>
    <w:div w:id="647396220">
      <w:bodyDiv w:val="1"/>
      <w:marLeft w:val="0"/>
      <w:marRight w:val="0"/>
      <w:marTop w:val="0"/>
      <w:marBottom w:val="0"/>
      <w:divBdr>
        <w:top w:val="none" w:sz="0" w:space="0" w:color="auto"/>
        <w:left w:val="none" w:sz="0" w:space="0" w:color="auto"/>
        <w:bottom w:val="none" w:sz="0" w:space="0" w:color="auto"/>
        <w:right w:val="none" w:sz="0" w:space="0" w:color="auto"/>
      </w:divBdr>
    </w:div>
    <w:div w:id="647439299">
      <w:bodyDiv w:val="1"/>
      <w:marLeft w:val="0"/>
      <w:marRight w:val="0"/>
      <w:marTop w:val="0"/>
      <w:marBottom w:val="0"/>
      <w:divBdr>
        <w:top w:val="none" w:sz="0" w:space="0" w:color="auto"/>
        <w:left w:val="none" w:sz="0" w:space="0" w:color="auto"/>
        <w:bottom w:val="none" w:sz="0" w:space="0" w:color="auto"/>
        <w:right w:val="none" w:sz="0" w:space="0" w:color="auto"/>
      </w:divBdr>
    </w:div>
    <w:div w:id="647587560">
      <w:bodyDiv w:val="1"/>
      <w:marLeft w:val="0"/>
      <w:marRight w:val="0"/>
      <w:marTop w:val="0"/>
      <w:marBottom w:val="0"/>
      <w:divBdr>
        <w:top w:val="none" w:sz="0" w:space="0" w:color="auto"/>
        <w:left w:val="none" w:sz="0" w:space="0" w:color="auto"/>
        <w:bottom w:val="none" w:sz="0" w:space="0" w:color="auto"/>
        <w:right w:val="none" w:sz="0" w:space="0" w:color="auto"/>
      </w:divBdr>
    </w:div>
    <w:div w:id="647593426">
      <w:bodyDiv w:val="1"/>
      <w:marLeft w:val="0"/>
      <w:marRight w:val="0"/>
      <w:marTop w:val="0"/>
      <w:marBottom w:val="0"/>
      <w:divBdr>
        <w:top w:val="none" w:sz="0" w:space="0" w:color="auto"/>
        <w:left w:val="none" w:sz="0" w:space="0" w:color="auto"/>
        <w:bottom w:val="none" w:sz="0" w:space="0" w:color="auto"/>
        <w:right w:val="none" w:sz="0" w:space="0" w:color="auto"/>
      </w:divBdr>
    </w:div>
    <w:div w:id="647712432">
      <w:bodyDiv w:val="1"/>
      <w:marLeft w:val="0"/>
      <w:marRight w:val="0"/>
      <w:marTop w:val="0"/>
      <w:marBottom w:val="0"/>
      <w:divBdr>
        <w:top w:val="none" w:sz="0" w:space="0" w:color="auto"/>
        <w:left w:val="none" w:sz="0" w:space="0" w:color="auto"/>
        <w:bottom w:val="none" w:sz="0" w:space="0" w:color="auto"/>
        <w:right w:val="none" w:sz="0" w:space="0" w:color="auto"/>
      </w:divBdr>
    </w:div>
    <w:div w:id="648050166">
      <w:bodyDiv w:val="1"/>
      <w:marLeft w:val="0"/>
      <w:marRight w:val="0"/>
      <w:marTop w:val="0"/>
      <w:marBottom w:val="0"/>
      <w:divBdr>
        <w:top w:val="none" w:sz="0" w:space="0" w:color="auto"/>
        <w:left w:val="none" w:sz="0" w:space="0" w:color="auto"/>
        <w:bottom w:val="none" w:sz="0" w:space="0" w:color="auto"/>
        <w:right w:val="none" w:sz="0" w:space="0" w:color="auto"/>
      </w:divBdr>
    </w:div>
    <w:div w:id="648481253">
      <w:bodyDiv w:val="1"/>
      <w:marLeft w:val="0"/>
      <w:marRight w:val="0"/>
      <w:marTop w:val="0"/>
      <w:marBottom w:val="0"/>
      <w:divBdr>
        <w:top w:val="none" w:sz="0" w:space="0" w:color="auto"/>
        <w:left w:val="none" w:sz="0" w:space="0" w:color="auto"/>
        <w:bottom w:val="none" w:sz="0" w:space="0" w:color="auto"/>
        <w:right w:val="none" w:sz="0" w:space="0" w:color="auto"/>
      </w:divBdr>
    </w:div>
    <w:div w:id="648511207">
      <w:bodyDiv w:val="1"/>
      <w:marLeft w:val="0"/>
      <w:marRight w:val="0"/>
      <w:marTop w:val="0"/>
      <w:marBottom w:val="0"/>
      <w:divBdr>
        <w:top w:val="none" w:sz="0" w:space="0" w:color="auto"/>
        <w:left w:val="none" w:sz="0" w:space="0" w:color="auto"/>
        <w:bottom w:val="none" w:sz="0" w:space="0" w:color="auto"/>
        <w:right w:val="none" w:sz="0" w:space="0" w:color="auto"/>
      </w:divBdr>
    </w:div>
    <w:div w:id="648873862">
      <w:bodyDiv w:val="1"/>
      <w:marLeft w:val="0"/>
      <w:marRight w:val="0"/>
      <w:marTop w:val="0"/>
      <w:marBottom w:val="0"/>
      <w:divBdr>
        <w:top w:val="none" w:sz="0" w:space="0" w:color="auto"/>
        <w:left w:val="none" w:sz="0" w:space="0" w:color="auto"/>
        <w:bottom w:val="none" w:sz="0" w:space="0" w:color="auto"/>
        <w:right w:val="none" w:sz="0" w:space="0" w:color="auto"/>
      </w:divBdr>
    </w:div>
    <w:div w:id="648948628">
      <w:bodyDiv w:val="1"/>
      <w:marLeft w:val="0"/>
      <w:marRight w:val="0"/>
      <w:marTop w:val="0"/>
      <w:marBottom w:val="0"/>
      <w:divBdr>
        <w:top w:val="none" w:sz="0" w:space="0" w:color="auto"/>
        <w:left w:val="none" w:sz="0" w:space="0" w:color="auto"/>
        <w:bottom w:val="none" w:sz="0" w:space="0" w:color="auto"/>
        <w:right w:val="none" w:sz="0" w:space="0" w:color="auto"/>
      </w:divBdr>
    </w:div>
    <w:div w:id="649021303">
      <w:bodyDiv w:val="1"/>
      <w:marLeft w:val="0"/>
      <w:marRight w:val="0"/>
      <w:marTop w:val="0"/>
      <w:marBottom w:val="0"/>
      <w:divBdr>
        <w:top w:val="none" w:sz="0" w:space="0" w:color="auto"/>
        <w:left w:val="none" w:sz="0" w:space="0" w:color="auto"/>
        <w:bottom w:val="none" w:sz="0" w:space="0" w:color="auto"/>
        <w:right w:val="none" w:sz="0" w:space="0" w:color="auto"/>
      </w:divBdr>
    </w:div>
    <w:div w:id="649096737">
      <w:bodyDiv w:val="1"/>
      <w:marLeft w:val="0"/>
      <w:marRight w:val="0"/>
      <w:marTop w:val="0"/>
      <w:marBottom w:val="0"/>
      <w:divBdr>
        <w:top w:val="none" w:sz="0" w:space="0" w:color="auto"/>
        <w:left w:val="none" w:sz="0" w:space="0" w:color="auto"/>
        <w:bottom w:val="none" w:sz="0" w:space="0" w:color="auto"/>
        <w:right w:val="none" w:sz="0" w:space="0" w:color="auto"/>
      </w:divBdr>
    </w:div>
    <w:div w:id="649136771">
      <w:bodyDiv w:val="1"/>
      <w:marLeft w:val="0"/>
      <w:marRight w:val="0"/>
      <w:marTop w:val="0"/>
      <w:marBottom w:val="0"/>
      <w:divBdr>
        <w:top w:val="none" w:sz="0" w:space="0" w:color="auto"/>
        <w:left w:val="none" w:sz="0" w:space="0" w:color="auto"/>
        <w:bottom w:val="none" w:sz="0" w:space="0" w:color="auto"/>
        <w:right w:val="none" w:sz="0" w:space="0" w:color="auto"/>
      </w:divBdr>
    </w:div>
    <w:div w:id="649140952">
      <w:bodyDiv w:val="1"/>
      <w:marLeft w:val="0"/>
      <w:marRight w:val="0"/>
      <w:marTop w:val="0"/>
      <w:marBottom w:val="0"/>
      <w:divBdr>
        <w:top w:val="none" w:sz="0" w:space="0" w:color="auto"/>
        <w:left w:val="none" w:sz="0" w:space="0" w:color="auto"/>
        <w:bottom w:val="none" w:sz="0" w:space="0" w:color="auto"/>
        <w:right w:val="none" w:sz="0" w:space="0" w:color="auto"/>
      </w:divBdr>
    </w:div>
    <w:div w:id="649285418">
      <w:bodyDiv w:val="1"/>
      <w:marLeft w:val="0"/>
      <w:marRight w:val="0"/>
      <w:marTop w:val="0"/>
      <w:marBottom w:val="0"/>
      <w:divBdr>
        <w:top w:val="none" w:sz="0" w:space="0" w:color="auto"/>
        <w:left w:val="none" w:sz="0" w:space="0" w:color="auto"/>
        <w:bottom w:val="none" w:sz="0" w:space="0" w:color="auto"/>
        <w:right w:val="none" w:sz="0" w:space="0" w:color="auto"/>
      </w:divBdr>
    </w:div>
    <w:div w:id="649602154">
      <w:bodyDiv w:val="1"/>
      <w:marLeft w:val="0"/>
      <w:marRight w:val="0"/>
      <w:marTop w:val="0"/>
      <w:marBottom w:val="0"/>
      <w:divBdr>
        <w:top w:val="none" w:sz="0" w:space="0" w:color="auto"/>
        <w:left w:val="none" w:sz="0" w:space="0" w:color="auto"/>
        <w:bottom w:val="none" w:sz="0" w:space="0" w:color="auto"/>
        <w:right w:val="none" w:sz="0" w:space="0" w:color="auto"/>
      </w:divBdr>
    </w:div>
    <w:div w:id="649753581">
      <w:bodyDiv w:val="1"/>
      <w:marLeft w:val="0"/>
      <w:marRight w:val="0"/>
      <w:marTop w:val="0"/>
      <w:marBottom w:val="0"/>
      <w:divBdr>
        <w:top w:val="none" w:sz="0" w:space="0" w:color="auto"/>
        <w:left w:val="none" w:sz="0" w:space="0" w:color="auto"/>
        <w:bottom w:val="none" w:sz="0" w:space="0" w:color="auto"/>
        <w:right w:val="none" w:sz="0" w:space="0" w:color="auto"/>
      </w:divBdr>
    </w:div>
    <w:div w:id="649789761">
      <w:bodyDiv w:val="1"/>
      <w:marLeft w:val="0"/>
      <w:marRight w:val="0"/>
      <w:marTop w:val="0"/>
      <w:marBottom w:val="0"/>
      <w:divBdr>
        <w:top w:val="none" w:sz="0" w:space="0" w:color="auto"/>
        <w:left w:val="none" w:sz="0" w:space="0" w:color="auto"/>
        <w:bottom w:val="none" w:sz="0" w:space="0" w:color="auto"/>
        <w:right w:val="none" w:sz="0" w:space="0" w:color="auto"/>
      </w:divBdr>
    </w:div>
    <w:div w:id="649941367">
      <w:bodyDiv w:val="1"/>
      <w:marLeft w:val="0"/>
      <w:marRight w:val="0"/>
      <w:marTop w:val="0"/>
      <w:marBottom w:val="0"/>
      <w:divBdr>
        <w:top w:val="none" w:sz="0" w:space="0" w:color="auto"/>
        <w:left w:val="none" w:sz="0" w:space="0" w:color="auto"/>
        <w:bottom w:val="none" w:sz="0" w:space="0" w:color="auto"/>
        <w:right w:val="none" w:sz="0" w:space="0" w:color="auto"/>
      </w:divBdr>
    </w:div>
    <w:div w:id="649948331">
      <w:bodyDiv w:val="1"/>
      <w:marLeft w:val="0"/>
      <w:marRight w:val="0"/>
      <w:marTop w:val="0"/>
      <w:marBottom w:val="0"/>
      <w:divBdr>
        <w:top w:val="none" w:sz="0" w:space="0" w:color="auto"/>
        <w:left w:val="none" w:sz="0" w:space="0" w:color="auto"/>
        <w:bottom w:val="none" w:sz="0" w:space="0" w:color="auto"/>
        <w:right w:val="none" w:sz="0" w:space="0" w:color="auto"/>
      </w:divBdr>
    </w:div>
    <w:div w:id="650334440">
      <w:bodyDiv w:val="1"/>
      <w:marLeft w:val="0"/>
      <w:marRight w:val="0"/>
      <w:marTop w:val="0"/>
      <w:marBottom w:val="0"/>
      <w:divBdr>
        <w:top w:val="none" w:sz="0" w:space="0" w:color="auto"/>
        <w:left w:val="none" w:sz="0" w:space="0" w:color="auto"/>
        <w:bottom w:val="none" w:sz="0" w:space="0" w:color="auto"/>
        <w:right w:val="none" w:sz="0" w:space="0" w:color="auto"/>
      </w:divBdr>
    </w:div>
    <w:div w:id="650406833">
      <w:bodyDiv w:val="1"/>
      <w:marLeft w:val="0"/>
      <w:marRight w:val="0"/>
      <w:marTop w:val="0"/>
      <w:marBottom w:val="0"/>
      <w:divBdr>
        <w:top w:val="none" w:sz="0" w:space="0" w:color="auto"/>
        <w:left w:val="none" w:sz="0" w:space="0" w:color="auto"/>
        <w:bottom w:val="none" w:sz="0" w:space="0" w:color="auto"/>
        <w:right w:val="none" w:sz="0" w:space="0" w:color="auto"/>
      </w:divBdr>
    </w:div>
    <w:div w:id="650409597">
      <w:bodyDiv w:val="1"/>
      <w:marLeft w:val="0"/>
      <w:marRight w:val="0"/>
      <w:marTop w:val="0"/>
      <w:marBottom w:val="0"/>
      <w:divBdr>
        <w:top w:val="none" w:sz="0" w:space="0" w:color="auto"/>
        <w:left w:val="none" w:sz="0" w:space="0" w:color="auto"/>
        <w:bottom w:val="none" w:sz="0" w:space="0" w:color="auto"/>
        <w:right w:val="none" w:sz="0" w:space="0" w:color="auto"/>
      </w:divBdr>
    </w:div>
    <w:div w:id="650519099">
      <w:bodyDiv w:val="1"/>
      <w:marLeft w:val="0"/>
      <w:marRight w:val="0"/>
      <w:marTop w:val="0"/>
      <w:marBottom w:val="0"/>
      <w:divBdr>
        <w:top w:val="none" w:sz="0" w:space="0" w:color="auto"/>
        <w:left w:val="none" w:sz="0" w:space="0" w:color="auto"/>
        <w:bottom w:val="none" w:sz="0" w:space="0" w:color="auto"/>
        <w:right w:val="none" w:sz="0" w:space="0" w:color="auto"/>
      </w:divBdr>
    </w:div>
    <w:div w:id="650525572">
      <w:bodyDiv w:val="1"/>
      <w:marLeft w:val="0"/>
      <w:marRight w:val="0"/>
      <w:marTop w:val="0"/>
      <w:marBottom w:val="0"/>
      <w:divBdr>
        <w:top w:val="none" w:sz="0" w:space="0" w:color="auto"/>
        <w:left w:val="none" w:sz="0" w:space="0" w:color="auto"/>
        <w:bottom w:val="none" w:sz="0" w:space="0" w:color="auto"/>
        <w:right w:val="none" w:sz="0" w:space="0" w:color="auto"/>
      </w:divBdr>
    </w:div>
    <w:div w:id="650864846">
      <w:bodyDiv w:val="1"/>
      <w:marLeft w:val="0"/>
      <w:marRight w:val="0"/>
      <w:marTop w:val="0"/>
      <w:marBottom w:val="0"/>
      <w:divBdr>
        <w:top w:val="none" w:sz="0" w:space="0" w:color="auto"/>
        <w:left w:val="none" w:sz="0" w:space="0" w:color="auto"/>
        <w:bottom w:val="none" w:sz="0" w:space="0" w:color="auto"/>
        <w:right w:val="none" w:sz="0" w:space="0" w:color="auto"/>
      </w:divBdr>
    </w:div>
    <w:div w:id="650907993">
      <w:bodyDiv w:val="1"/>
      <w:marLeft w:val="0"/>
      <w:marRight w:val="0"/>
      <w:marTop w:val="0"/>
      <w:marBottom w:val="0"/>
      <w:divBdr>
        <w:top w:val="none" w:sz="0" w:space="0" w:color="auto"/>
        <w:left w:val="none" w:sz="0" w:space="0" w:color="auto"/>
        <w:bottom w:val="none" w:sz="0" w:space="0" w:color="auto"/>
        <w:right w:val="none" w:sz="0" w:space="0" w:color="auto"/>
      </w:divBdr>
    </w:div>
    <w:div w:id="651062661">
      <w:bodyDiv w:val="1"/>
      <w:marLeft w:val="0"/>
      <w:marRight w:val="0"/>
      <w:marTop w:val="0"/>
      <w:marBottom w:val="0"/>
      <w:divBdr>
        <w:top w:val="none" w:sz="0" w:space="0" w:color="auto"/>
        <w:left w:val="none" w:sz="0" w:space="0" w:color="auto"/>
        <w:bottom w:val="none" w:sz="0" w:space="0" w:color="auto"/>
        <w:right w:val="none" w:sz="0" w:space="0" w:color="auto"/>
      </w:divBdr>
    </w:div>
    <w:div w:id="651064923">
      <w:bodyDiv w:val="1"/>
      <w:marLeft w:val="0"/>
      <w:marRight w:val="0"/>
      <w:marTop w:val="0"/>
      <w:marBottom w:val="0"/>
      <w:divBdr>
        <w:top w:val="none" w:sz="0" w:space="0" w:color="auto"/>
        <w:left w:val="none" w:sz="0" w:space="0" w:color="auto"/>
        <w:bottom w:val="none" w:sz="0" w:space="0" w:color="auto"/>
        <w:right w:val="none" w:sz="0" w:space="0" w:color="auto"/>
      </w:divBdr>
    </w:div>
    <w:div w:id="652149091">
      <w:bodyDiv w:val="1"/>
      <w:marLeft w:val="0"/>
      <w:marRight w:val="0"/>
      <w:marTop w:val="0"/>
      <w:marBottom w:val="0"/>
      <w:divBdr>
        <w:top w:val="none" w:sz="0" w:space="0" w:color="auto"/>
        <w:left w:val="none" w:sz="0" w:space="0" w:color="auto"/>
        <w:bottom w:val="none" w:sz="0" w:space="0" w:color="auto"/>
        <w:right w:val="none" w:sz="0" w:space="0" w:color="auto"/>
      </w:divBdr>
    </w:div>
    <w:div w:id="652292488">
      <w:bodyDiv w:val="1"/>
      <w:marLeft w:val="0"/>
      <w:marRight w:val="0"/>
      <w:marTop w:val="0"/>
      <w:marBottom w:val="0"/>
      <w:divBdr>
        <w:top w:val="none" w:sz="0" w:space="0" w:color="auto"/>
        <w:left w:val="none" w:sz="0" w:space="0" w:color="auto"/>
        <w:bottom w:val="none" w:sz="0" w:space="0" w:color="auto"/>
        <w:right w:val="none" w:sz="0" w:space="0" w:color="auto"/>
      </w:divBdr>
    </w:div>
    <w:div w:id="652376266">
      <w:bodyDiv w:val="1"/>
      <w:marLeft w:val="0"/>
      <w:marRight w:val="0"/>
      <w:marTop w:val="0"/>
      <w:marBottom w:val="0"/>
      <w:divBdr>
        <w:top w:val="none" w:sz="0" w:space="0" w:color="auto"/>
        <w:left w:val="none" w:sz="0" w:space="0" w:color="auto"/>
        <w:bottom w:val="none" w:sz="0" w:space="0" w:color="auto"/>
        <w:right w:val="none" w:sz="0" w:space="0" w:color="auto"/>
      </w:divBdr>
    </w:div>
    <w:div w:id="652411695">
      <w:bodyDiv w:val="1"/>
      <w:marLeft w:val="0"/>
      <w:marRight w:val="0"/>
      <w:marTop w:val="0"/>
      <w:marBottom w:val="0"/>
      <w:divBdr>
        <w:top w:val="none" w:sz="0" w:space="0" w:color="auto"/>
        <w:left w:val="none" w:sz="0" w:space="0" w:color="auto"/>
        <w:bottom w:val="none" w:sz="0" w:space="0" w:color="auto"/>
        <w:right w:val="none" w:sz="0" w:space="0" w:color="auto"/>
      </w:divBdr>
    </w:div>
    <w:div w:id="652486526">
      <w:bodyDiv w:val="1"/>
      <w:marLeft w:val="0"/>
      <w:marRight w:val="0"/>
      <w:marTop w:val="0"/>
      <w:marBottom w:val="0"/>
      <w:divBdr>
        <w:top w:val="none" w:sz="0" w:space="0" w:color="auto"/>
        <w:left w:val="none" w:sz="0" w:space="0" w:color="auto"/>
        <w:bottom w:val="none" w:sz="0" w:space="0" w:color="auto"/>
        <w:right w:val="none" w:sz="0" w:space="0" w:color="auto"/>
      </w:divBdr>
    </w:div>
    <w:div w:id="652568355">
      <w:bodyDiv w:val="1"/>
      <w:marLeft w:val="0"/>
      <w:marRight w:val="0"/>
      <w:marTop w:val="0"/>
      <w:marBottom w:val="0"/>
      <w:divBdr>
        <w:top w:val="none" w:sz="0" w:space="0" w:color="auto"/>
        <w:left w:val="none" w:sz="0" w:space="0" w:color="auto"/>
        <w:bottom w:val="none" w:sz="0" w:space="0" w:color="auto"/>
        <w:right w:val="none" w:sz="0" w:space="0" w:color="auto"/>
      </w:divBdr>
    </w:div>
    <w:div w:id="652568666">
      <w:bodyDiv w:val="1"/>
      <w:marLeft w:val="0"/>
      <w:marRight w:val="0"/>
      <w:marTop w:val="0"/>
      <w:marBottom w:val="0"/>
      <w:divBdr>
        <w:top w:val="none" w:sz="0" w:space="0" w:color="auto"/>
        <w:left w:val="none" w:sz="0" w:space="0" w:color="auto"/>
        <w:bottom w:val="none" w:sz="0" w:space="0" w:color="auto"/>
        <w:right w:val="none" w:sz="0" w:space="0" w:color="auto"/>
      </w:divBdr>
    </w:div>
    <w:div w:id="652639958">
      <w:bodyDiv w:val="1"/>
      <w:marLeft w:val="0"/>
      <w:marRight w:val="0"/>
      <w:marTop w:val="0"/>
      <w:marBottom w:val="0"/>
      <w:divBdr>
        <w:top w:val="none" w:sz="0" w:space="0" w:color="auto"/>
        <w:left w:val="none" w:sz="0" w:space="0" w:color="auto"/>
        <w:bottom w:val="none" w:sz="0" w:space="0" w:color="auto"/>
        <w:right w:val="none" w:sz="0" w:space="0" w:color="auto"/>
      </w:divBdr>
    </w:div>
    <w:div w:id="652681266">
      <w:bodyDiv w:val="1"/>
      <w:marLeft w:val="0"/>
      <w:marRight w:val="0"/>
      <w:marTop w:val="0"/>
      <w:marBottom w:val="0"/>
      <w:divBdr>
        <w:top w:val="none" w:sz="0" w:space="0" w:color="auto"/>
        <w:left w:val="none" w:sz="0" w:space="0" w:color="auto"/>
        <w:bottom w:val="none" w:sz="0" w:space="0" w:color="auto"/>
        <w:right w:val="none" w:sz="0" w:space="0" w:color="auto"/>
      </w:divBdr>
    </w:div>
    <w:div w:id="652756552">
      <w:bodyDiv w:val="1"/>
      <w:marLeft w:val="0"/>
      <w:marRight w:val="0"/>
      <w:marTop w:val="0"/>
      <w:marBottom w:val="0"/>
      <w:divBdr>
        <w:top w:val="none" w:sz="0" w:space="0" w:color="auto"/>
        <w:left w:val="none" w:sz="0" w:space="0" w:color="auto"/>
        <w:bottom w:val="none" w:sz="0" w:space="0" w:color="auto"/>
        <w:right w:val="none" w:sz="0" w:space="0" w:color="auto"/>
      </w:divBdr>
    </w:div>
    <w:div w:id="652876075">
      <w:bodyDiv w:val="1"/>
      <w:marLeft w:val="0"/>
      <w:marRight w:val="0"/>
      <w:marTop w:val="0"/>
      <w:marBottom w:val="0"/>
      <w:divBdr>
        <w:top w:val="none" w:sz="0" w:space="0" w:color="auto"/>
        <w:left w:val="none" w:sz="0" w:space="0" w:color="auto"/>
        <w:bottom w:val="none" w:sz="0" w:space="0" w:color="auto"/>
        <w:right w:val="none" w:sz="0" w:space="0" w:color="auto"/>
      </w:divBdr>
    </w:div>
    <w:div w:id="653026217">
      <w:bodyDiv w:val="1"/>
      <w:marLeft w:val="0"/>
      <w:marRight w:val="0"/>
      <w:marTop w:val="0"/>
      <w:marBottom w:val="0"/>
      <w:divBdr>
        <w:top w:val="none" w:sz="0" w:space="0" w:color="auto"/>
        <w:left w:val="none" w:sz="0" w:space="0" w:color="auto"/>
        <w:bottom w:val="none" w:sz="0" w:space="0" w:color="auto"/>
        <w:right w:val="none" w:sz="0" w:space="0" w:color="auto"/>
      </w:divBdr>
    </w:div>
    <w:div w:id="653223235">
      <w:bodyDiv w:val="1"/>
      <w:marLeft w:val="0"/>
      <w:marRight w:val="0"/>
      <w:marTop w:val="0"/>
      <w:marBottom w:val="0"/>
      <w:divBdr>
        <w:top w:val="none" w:sz="0" w:space="0" w:color="auto"/>
        <w:left w:val="none" w:sz="0" w:space="0" w:color="auto"/>
        <w:bottom w:val="none" w:sz="0" w:space="0" w:color="auto"/>
        <w:right w:val="none" w:sz="0" w:space="0" w:color="auto"/>
      </w:divBdr>
    </w:div>
    <w:div w:id="653335402">
      <w:bodyDiv w:val="1"/>
      <w:marLeft w:val="0"/>
      <w:marRight w:val="0"/>
      <w:marTop w:val="0"/>
      <w:marBottom w:val="0"/>
      <w:divBdr>
        <w:top w:val="none" w:sz="0" w:space="0" w:color="auto"/>
        <w:left w:val="none" w:sz="0" w:space="0" w:color="auto"/>
        <w:bottom w:val="none" w:sz="0" w:space="0" w:color="auto"/>
        <w:right w:val="none" w:sz="0" w:space="0" w:color="auto"/>
      </w:divBdr>
    </w:div>
    <w:div w:id="653459827">
      <w:bodyDiv w:val="1"/>
      <w:marLeft w:val="0"/>
      <w:marRight w:val="0"/>
      <w:marTop w:val="0"/>
      <w:marBottom w:val="0"/>
      <w:divBdr>
        <w:top w:val="none" w:sz="0" w:space="0" w:color="auto"/>
        <w:left w:val="none" w:sz="0" w:space="0" w:color="auto"/>
        <w:bottom w:val="none" w:sz="0" w:space="0" w:color="auto"/>
        <w:right w:val="none" w:sz="0" w:space="0" w:color="auto"/>
      </w:divBdr>
    </w:div>
    <w:div w:id="653528290">
      <w:bodyDiv w:val="1"/>
      <w:marLeft w:val="0"/>
      <w:marRight w:val="0"/>
      <w:marTop w:val="0"/>
      <w:marBottom w:val="0"/>
      <w:divBdr>
        <w:top w:val="none" w:sz="0" w:space="0" w:color="auto"/>
        <w:left w:val="none" w:sz="0" w:space="0" w:color="auto"/>
        <w:bottom w:val="none" w:sz="0" w:space="0" w:color="auto"/>
        <w:right w:val="none" w:sz="0" w:space="0" w:color="auto"/>
      </w:divBdr>
    </w:div>
    <w:div w:id="653535297">
      <w:bodyDiv w:val="1"/>
      <w:marLeft w:val="0"/>
      <w:marRight w:val="0"/>
      <w:marTop w:val="0"/>
      <w:marBottom w:val="0"/>
      <w:divBdr>
        <w:top w:val="none" w:sz="0" w:space="0" w:color="auto"/>
        <w:left w:val="none" w:sz="0" w:space="0" w:color="auto"/>
        <w:bottom w:val="none" w:sz="0" w:space="0" w:color="auto"/>
        <w:right w:val="none" w:sz="0" w:space="0" w:color="auto"/>
      </w:divBdr>
    </w:div>
    <w:div w:id="653679776">
      <w:bodyDiv w:val="1"/>
      <w:marLeft w:val="0"/>
      <w:marRight w:val="0"/>
      <w:marTop w:val="0"/>
      <w:marBottom w:val="0"/>
      <w:divBdr>
        <w:top w:val="none" w:sz="0" w:space="0" w:color="auto"/>
        <w:left w:val="none" w:sz="0" w:space="0" w:color="auto"/>
        <w:bottom w:val="none" w:sz="0" w:space="0" w:color="auto"/>
        <w:right w:val="none" w:sz="0" w:space="0" w:color="auto"/>
      </w:divBdr>
    </w:div>
    <w:div w:id="653682696">
      <w:bodyDiv w:val="1"/>
      <w:marLeft w:val="0"/>
      <w:marRight w:val="0"/>
      <w:marTop w:val="0"/>
      <w:marBottom w:val="0"/>
      <w:divBdr>
        <w:top w:val="none" w:sz="0" w:space="0" w:color="auto"/>
        <w:left w:val="none" w:sz="0" w:space="0" w:color="auto"/>
        <w:bottom w:val="none" w:sz="0" w:space="0" w:color="auto"/>
        <w:right w:val="none" w:sz="0" w:space="0" w:color="auto"/>
      </w:divBdr>
    </w:div>
    <w:div w:id="653686767">
      <w:bodyDiv w:val="1"/>
      <w:marLeft w:val="0"/>
      <w:marRight w:val="0"/>
      <w:marTop w:val="0"/>
      <w:marBottom w:val="0"/>
      <w:divBdr>
        <w:top w:val="none" w:sz="0" w:space="0" w:color="auto"/>
        <w:left w:val="none" w:sz="0" w:space="0" w:color="auto"/>
        <w:bottom w:val="none" w:sz="0" w:space="0" w:color="auto"/>
        <w:right w:val="none" w:sz="0" w:space="0" w:color="auto"/>
      </w:divBdr>
    </w:div>
    <w:div w:id="653753227">
      <w:bodyDiv w:val="1"/>
      <w:marLeft w:val="0"/>
      <w:marRight w:val="0"/>
      <w:marTop w:val="0"/>
      <w:marBottom w:val="0"/>
      <w:divBdr>
        <w:top w:val="none" w:sz="0" w:space="0" w:color="auto"/>
        <w:left w:val="none" w:sz="0" w:space="0" w:color="auto"/>
        <w:bottom w:val="none" w:sz="0" w:space="0" w:color="auto"/>
        <w:right w:val="none" w:sz="0" w:space="0" w:color="auto"/>
      </w:divBdr>
    </w:div>
    <w:div w:id="653802351">
      <w:bodyDiv w:val="1"/>
      <w:marLeft w:val="0"/>
      <w:marRight w:val="0"/>
      <w:marTop w:val="0"/>
      <w:marBottom w:val="0"/>
      <w:divBdr>
        <w:top w:val="none" w:sz="0" w:space="0" w:color="auto"/>
        <w:left w:val="none" w:sz="0" w:space="0" w:color="auto"/>
        <w:bottom w:val="none" w:sz="0" w:space="0" w:color="auto"/>
        <w:right w:val="none" w:sz="0" w:space="0" w:color="auto"/>
      </w:divBdr>
    </w:div>
    <w:div w:id="653989229">
      <w:bodyDiv w:val="1"/>
      <w:marLeft w:val="0"/>
      <w:marRight w:val="0"/>
      <w:marTop w:val="0"/>
      <w:marBottom w:val="0"/>
      <w:divBdr>
        <w:top w:val="none" w:sz="0" w:space="0" w:color="auto"/>
        <w:left w:val="none" w:sz="0" w:space="0" w:color="auto"/>
        <w:bottom w:val="none" w:sz="0" w:space="0" w:color="auto"/>
        <w:right w:val="none" w:sz="0" w:space="0" w:color="auto"/>
      </w:divBdr>
    </w:div>
    <w:div w:id="654115202">
      <w:bodyDiv w:val="1"/>
      <w:marLeft w:val="0"/>
      <w:marRight w:val="0"/>
      <w:marTop w:val="0"/>
      <w:marBottom w:val="0"/>
      <w:divBdr>
        <w:top w:val="none" w:sz="0" w:space="0" w:color="auto"/>
        <w:left w:val="none" w:sz="0" w:space="0" w:color="auto"/>
        <w:bottom w:val="none" w:sz="0" w:space="0" w:color="auto"/>
        <w:right w:val="none" w:sz="0" w:space="0" w:color="auto"/>
      </w:divBdr>
    </w:div>
    <w:div w:id="654181743">
      <w:bodyDiv w:val="1"/>
      <w:marLeft w:val="0"/>
      <w:marRight w:val="0"/>
      <w:marTop w:val="0"/>
      <w:marBottom w:val="0"/>
      <w:divBdr>
        <w:top w:val="none" w:sz="0" w:space="0" w:color="auto"/>
        <w:left w:val="none" w:sz="0" w:space="0" w:color="auto"/>
        <w:bottom w:val="none" w:sz="0" w:space="0" w:color="auto"/>
        <w:right w:val="none" w:sz="0" w:space="0" w:color="auto"/>
      </w:divBdr>
    </w:div>
    <w:div w:id="654531394">
      <w:bodyDiv w:val="1"/>
      <w:marLeft w:val="0"/>
      <w:marRight w:val="0"/>
      <w:marTop w:val="0"/>
      <w:marBottom w:val="0"/>
      <w:divBdr>
        <w:top w:val="none" w:sz="0" w:space="0" w:color="auto"/>
        <w:left w:val="none" w:sz="0" w:space="0" w:color="auto"/>
        <w:bottom w:val="none" w:sz="0" w:space="0" w:color="auto"/>
        <w:right w:val="none" w:sz="0" w:space="0" w:color="auto"/>
      </w:divBdr>
    </w:div>
    <w:div w:id="654603961">
      <w:bodyDiv w:val="1"/>
      <w:marLeft w:val="0"/>
      <w:marRight w:val="0"/>
      <w:marTop w:val="0"/>
      <w:marBottom w:val="0"/>
      <w:divBdr>
        <w:top w:val="none" w:sz="0" w:space="0" w:color="auto"/>
        <w:left w:val="none" w:sz="0" w:space="0" w:color="auto"/>
        <w:bottom w:val="none" w:sz="0" w:space="0" w:color="auto"/>
        <w:right w:val="none" w:sz="0" w:space="0" w:color="auto"/>
      </w:divBdr>
    </w:div>
    <w:div w:id="654771039">
      <w:bodyDiv w:val="1"/>
      <w:marLeft w:val="0"/>
      <w:marRight w:val="0"/>
      <w:marTop w:val="0"/>
      <w:marBottom w:val="0"/>
      <w:divBdr>
        <w:top w:val="none" w:sz="0" w:space="0" w:color="auto"/>
        <w:left w:val="none" w:sz="0" w:space="0" w:color="auto"/>
        <w:bottom w:val="none" w:sz="0" w:space="0" w:color="auto"/>
        <w:right w:val="none" w:sz="0" w:space="0" w:color="auto"/>
      </w:divBdr>
    </w:div>
    <w:div w:id="654997074">
      <w:bodyDiv w:val="1"/>
      <w:marLeft w:val="0"/>
      <w:marRight w:val="0"/>
      <w:marTop w:val="0"/>
      <w:marBottom w:val="0"/>
      <w:divBdr>
        <w:top w:val="none" w:sz="0" w:space="0" w:color="auto"/>
        <w:left w:val="none" w:sz="0" w:space="0" w:color="auto"/>
        <w:bottom w:val="none" w:sz="0" w:space="0" w:color="auto"/>
        <w:right w:val="none" w:sz="0" w:space="0" w:color="auto"/>
      </w:divBdr>
    </w:div>
    <w:div w:id="655033874">
      <w:bodyDiv w:val="1"/>
      <w:marLeft w:val="0"/>
      <w:marRight w:val="0"/>
      <w:marTop w:val="0"/>
      <w:marBottom w:val="0"/>
      <w:divBdr>
        <w:top w:val="none" w:sz="0" w:space="0" w:color="auto"/>
        <w:left w:val="none" w:sz="0" w:space="0" w:color="auto"/>
        <w:bottom w:val="none" w:sz="0" w:space="0" w:color="auto"/>
        <w:right w:val="none" w:sz="0" w:space="0" w:color="auto"/>
      </w:divBdr>
    </w:div>
    <w:div w:id="655033949">
      <w:bodyDiv w:val="1"/>
      <w:marLeft w:val="0"/>
      <w:marRight w:val="0"/>
      <w:marTop w:val="0"/>
      <w:marBottom w:val="0"/>
      <w:divBdr>
        <w:top w:val="none" w:sz="0" w:space="0" w:color="auto"/>
        <w:left w:val="none" w:sz="0" w:space="0" w:color="auto"/>
        <w:bottom w:val="none" w:sz="0" w:space="0" w:color="auto"/>
        <w:right w:val="none" w:sz="0" w:space="0" w:color="auto"/>
      </w:divBdr>
    </w:div>
    <w:div w:id="655063716">
      <w:bodyDiv w:val="1"/>
      <w:marLeft w:val="0"/>
      <w:marRight w:val="0"/>
      <w:marTop w:val="0"/>
      <w:marBottom w:val="0"/>
      <w:divBdr>
        <w:top w:val="none" w:sz="0" w:space="0" w:color="auto"/>
        <w:left w:val="none" w:sz="0" w:space="0" w:color="auto"/>
        <w:bottom w:val="none" w:sz="0" w:space="0" w:color="auto"/>
        <w:right w:val="none" w:sz="0" w:space="0" w:color="auto"/>
      </w:divBdr>
    </w:div>
    <w:div w:id="655112300">
      <w:bodyDiv w:val="1"/>
      <w:marLeft w:val="0"/>
      <w:marRight w:val="0"/>
      <w:marTop w:val="0"/>
      <w:marBottom w:val="0"/>
      <w:divBdr>
        <w:top w:val="none" w:sz="0" w:space="0" w:color="auto"/>
        <w:left w:val="none" w:sz="0" w:space="0" w:color="auto"/>
        <w:bottom w:val="none" w:sz="0" w:space="0" w:color="auto"/>
        <w:right w:val="none" w:sz="0" w:space="0" w:color="auto"/>
      </w:divBdr>
    </w:div>
    <w:div w:id="655256366">
      <w:bodyDiv w:val="1"/>
      <w:marLeft w:val="0"/>
      <w:marRight w:val="0"/>
      <w:marTop w:val="0"/>
      <w:marBottom w:val="0"/>
      <w:divBdr>
        <w:top w:val="none" w:sz="0" w:space="0" w:color="auto"/>
        <w:left w:val="none" w:sz="0" w:space="0" w:color="auto"/>
        <w:bottom w:val="none" w:sz="0" w:space="0" w:color="auto"/>
        <w:right w:val="none" w:sz="0" w:space="0" w:color="auto"/>
      </w:divBdr>
    </w:div>
    <w:div w:id="655305717">
      <w:bodyDiv w:val="1"/>
      <w:marLeft w:val="0"/>
      <w:marRight w:val="0"/>
      <w:marTop w:val="0"/>
      <w:marBottom w:val="0"/>
      <w:divBdr>
        <w:top w:val="none" w:sz="0" w:space="0" w:color="auto"/>
        <w:left w:val="none" w:sz="0" w:space="0" w:color="auto"/>
        <w:bottom w:val="none" w:sz="0" w:space="0" w:color="auto"/>
        <w:right w:val="none" w:sz="0" w:space="0" w:color="auto"/>
      </w:divBdr>
    </w:div>
    <w:div w:id="655377408">
      <w:bodyDiv w:val="1"/>
      <w:marLeft w:val="0"/>
      <w:marRight w:val="0"/>
      <w:marTop w:val="0"/>
      <w:marBottom w:val="0"/>
      <w:divBdr>
        <w:top w:val="none" w:sz="0" w:space="0" w:color="auto"/>
        <w:left w:val="none" w:sz="0" w:space="0" w:color="auto"/>
        <w:bottom w:val="none" w:sz="0" w:space="0" w:color="auto"/>
        <w:right w:val="none" w:sz="0" w:space="0" w:color="auto"/>
      </w:divBdr>
    </w:div>
    <w:div w:id="655492270">
      <w:bodyDiv w:val="1"/>
      <w:marLeft w:val="0"/>
      <w:marRight w:val="0"/>
      <w:marTop w:val="0"/>
      <w:marBottom w:val="0"/>
      <w:divBdr>
        <w:top w:val="none" w:sz="0" w:space="0" w:color="auto"/>
        <w:left w:val="none" w:sz="0" w:space="0" w:color="auto"/>
        <w:bottom w:val="none" w:sz="0" w:space="0" w:color="auto"/>
        <w:right w:val="none" w:sz="0" w:space="0" w:color="auto"/>
      </w:divBdr>
    </w:div>
    <w:div w:id="655769486">
      <w:bodyDiv w:val="1"/>
      <w:marLeft w:val="0"/>
      <w:marRight w:val="0"/>
      <w:marTop w:val="0"/>
      <w:marBottom w:val="0"/>
      <w:divBdr>
        <w:top w:val="none" w:sz="0" w:space="0" w:color="auto"/>
        <w:left w:val="none" w:sz="0" w:space="0" w:color="auto"/>
        <w:bottom w:val="none" w:sz="0" w:space="0" w:color="auto"/>
        <w:right w:val="none" w:sz="0" w:space="0" w:color="auto"/>
      </w:divBdr>
    </w:div>
    <w:div w:id="655957257">
      <w:bodyDiv w:val="1"/>
      <w:marLeft w:val="0"/>
      <w:marRight w:val="0"/>
      <w:marTop w:val="0"/>
      <w:marBottom w:val="0"/>
      <w:divBdr>
        <w:top w:val="none" w:sz="0" w:space="0" w:color="auto"/>
        <w:left w:val="none" w:sz="0" w:space="0" w:color="auto"/>
        <w:bottom w:val="none" w:sz="0" w:space="0" w:color="auto"/>
        <w:right w:val="none" w:sz="0" w:space="0" w:color="auto"/>
      </w:divBdr>
    </w:div>
    <w:div w:id="655962051">
      <w:bodyDiv w:val="1"/>
      <w:marLeft w:val="0"/>
      <w:marRight w:val="0"/>
      <w:marTop w:val="0"/>
      <w:marBottom w:val="0"/>
      <w:divBdr>
        <w:top w:val="none" w:sz="0" w:space="0" w:color="auto"/>
        <w:left w:val="none" w:sz="0" w:space="0" w:color="auto"/>
        <w:bottom w:val="none" w:sz="0" w:space="0" w:color="auto"/>
        <w:right w:val="none" w:sz="0" w:space="0" w:color="auto"/>
      </w:divBdr>
    </w:div>
    <w:div w:id="656031417">
      <w:bodyDiv w:val="1"/>
      <w:marLeft w:val="0"/>
      <w:marRight w:val="0"/>
      <w:marTop w:val="0"/>
      <w:marBottom w:val="0"/>
      <w:divBdr>
        <w:top w:val="none" w:sz="0" w:space="0" w:color="auto"/>
        <w:left w:val="none" w:sz="0" w:space="0" w:color="auto"/>
        <w:bottom w:val="none" w:sz="0" w:space="0" w:color="auto"/>
        <w:right w:val="none" w:sz="0" w:space="0" w:color="auto"/>
      </w:divBdr>
    </w:div>
    <w:div w:id="656149958">
      <w:bodyDiv w:val="1"/>
      <w:marLeft w:val="0"/>
      <w:marRight w:val="0"/>
      <w:marTop w:val="0"/>
      <w:marBottom w:val="0"/>
      <w:divBdr>
        <w:top w:val="none" w:sz="0" w:space="0" w:color="auto"/>
        <w:left w:val="none" w:sz="0" w:space="0" w:color="auto"/>
        <w:bottom w:val="none" w:sz="0" w:space="0" w:color="auto"/>
        <w:right w:val="none" w:sz="0" w:space="0" w:color="auto"/>
      </w:divBdr>
    </w:div>
    <w:div w:id="656223441">
      <w:bodyDiv w:val="1"/>
      <w:marLeft w:val="0"/>
      <w:marRight w:val="0"/>
      <w:marTop w:val="0"/>
      <w:marBottom w:val="0"/>
      <w:divBdr>
        <w:top w:val="none" w:sz="0" w:space="0" w:color="auto"/>
        <w:left w:val="none" w:sz="0" w:space="0" w:color="auto"/>
        <w:bottom w:val="none" w:sz="0" w:space="0" w:color="auto"/>
        <w:right w:val="none" w:sz="0" w:space="0" w:color="auto"/>
      </w:divBdr>
    </w:div>
    <w:div w:id="656230588">
      <w:bodyDiv w:val="1"/>
      <w:marLeft w:val="0"/>
      <w:marRight w:val="0"/>
      <w:marTop w:val="0"/>
      <w:marBottom w:val="0"/>
      <w:divBdr>
        <w:top w:val="none" w:sz="0" w:space="0" w:color="auto"/>
        <w:left w:val="none" w:sz="0" w:space="0" w:color="auto"/>
        <w:bottom w:val="none" w:sz="0" w:space="0" w:color="auto"/>
        <w:right w:val="none" w:sz="0" w:space="0" w:color="auto"/>
      </w:divBdr>
    </w:div>
    <w:div w:id="656423571">
      <w:bodyDiv w:val="1"/>
      <w:marLeft w:val="0"/>
      <w:marRight w:val="0"/>
      <w:marTop w:val="0"/>
      <w:marBottom w:val="0"/>
      <w:divBdr>
        <w:top w:val="none" w:sz="0" w:space="0" w:color="auto"/>
        <w:left w:val="none" w:sz="0" w:space="0" w:color="auto"/>
        <w:bottom w:val="none" w:sz="0" w:space="0" w:color="auto"/>
        <w:right w:val="none" w:sz="0" w:space="0" w:color="auto"/>
      </w:divBdr>
    </w:div>
    <w:div w:id="656496469">
      <w:bodyDiv w:val="1"/>
      <w:marLeft w:val="0"/>
      <w:marRight w:val="0"/>
      <w:marTop w:val="0"/>
      <w:marBottom w:val="0"/>
      <w:divBdr>
        <w:top w:val="none" w:sz="0" w:space="0" w:color="auto"/>
        <w:left w:val="none" w:sz="0" w:space="0" w:color="auto"/>
        <w:bottom w:val="none" w:sz="0" w:space="0" w:color="auto"/>
        <w:right w:val="none" w:sz="0" w:space="0" w:color="auto"/>
      </w:divBdr>
    </w:div>
    <w:div w:id="656497904">
      <w:bodyDiv w:val="1"/>
      <w:marLeft w:val="0"/>
      <w:marRight w:val="0"/>
      <w:marTop w:val="0"/>
      <w:marBottom w:val="0"/>
      <w:divBdr>
        <w:top w:val="none" w:sz="0" w:space="0" w:color="auto"/>
        <w:left w:val="none" w:sz="0" w:space="0" w:color="auto"/>
        <w:bottom w:val="none" w:sz="0" w:space="0" w:color="auto"/>
        <w:right w:val="none" w:sz="0" w:space="0" w:color="auto"/>
      </w:divBdr>
    </w:div>
    <w:div w:id="656571351">
      <w:bodyDiv w:val="1"/>
      <w:marLeft w:val="0"/>
      <w:marRight w:val="0"/>
      <w:marTop w:val="0"/>
      <w:marBottom w:val="0"/>
      <w:divBdr>
        <w:top w:val="none" w:sz="0" w:space="0" w:color="auto"/>
        <w:left w:val="none" w:sz="0" w:space="0" w:color="auto"/>
        <w:bottom w:val="none" w:sz="0" w:space="0" w:color="auto"/>
        <w:right w:val="none" w:sz="0" w:space="0" w:color="auto"/>
      </w:divBdr>
    </w:div>
    <w:div w:id="656685021">
      <w:bodyDiv w:val="1"/>
      <w:marLeft w:val="0"/>
      <w:marRight w:val="0"/>
      <w:marTop w:val="0"/>
      <w:marBottom w:val="0"/>
      <w:divBdr>
        <w:top w:val="none" w:sz="0" w:space="0" w:color="auto"/>
        <w:left w:val="none" w:sz="0" w:space="0" w:color="auto"/>
        <w:bottom w:val="none" w:sz="0" w:space="0" w:color="auto"/>
        <w:right w:val="none" w:sz="0" w:space="0" w:color="auto"/>
      </w:divBdr>
    </w:div>
    <w:div w:id="656763298">
      <w:bodyDiv w:val="1"/>
      <w:marLeft w:val="0"/>
      <w:marRight w:val="0"/>
      <w:marTop w:val="0"/>
      <w:marBottom w:val="0"/>
      <w:divBdr>
        <w:top w:val="none" w:sz="0" w:space="0" w:color="auto"/>
        <w:left w:val="none" w:sz="0" w:space="0" w:color="auto"/>
        <w:bottom w:val="none" w:sz="0" w:space="0" w:color="auto"/>
        <w:right w:val="none" w:sz="0" w:space="0" w:color="auto"/>
      </w:divBdr>
    </w:div>
    <w:div w:id="656808659">
      <w:bodyDiv w:val="1"/>
      <w:marLeft w:val="0"/>
      <w:marRight w:val="0"/>
      <w:marTop w:val="0"/>
      <w:marBottom w:val="0"/>
      <w:divBdr>
        <w:top w:val="none" w:sz="0" w:space="0" w:color="auto"/>
        <w:left w:val="none" w:sz="0" w:space="0" w:color="auto"/>
        <w:bottom w:val="none" w:sz="0" w:space="0" w:color="auto"/>
        <w:right w:val="none" w:sz="0" w:space="0" w:color="auto"/>
      </w:divBdr>
    </w:div>
    <w:div w:id="657074349">
      <w:bodyDiv w:val="1"/>
      <w:marLeft w:val="0"/>
      <w:marRight w:val="0"/>
      <w:marTop w:val="0"/>
      <w:marBottom w:val="0"/>
      <w:divBdr>
        <w:top w:val="none" w:sz="0" w:space="0" w:color="auto"/>
        <w:left w:val="none" w:sz="0" w:space="0" w:color="auto"/>
        <w:bottom w:val="none" w:sz="0" w:space="0" w:color="auto"/>
        <w:right w:val="none" w:sz="0" w:space="0" w:color="auto"/>
      </w:divBdr>
    </w:div>
    <w:div w:id="657074778">
      <w:bodyDiv w:val="1"/>
      <w:marLeft w:val="0"/>
      <w:marRight w:val="0"/>
      <w:marTop w:val="0"/>
      <w:marBottom w:val="0"/>
      <w:divBdr>
        <w:top w:val="none" w:sz="0" w:space="0" w:color="auto"/>
        <w:left w:val="none" w:sz="0" w:space="0" w:color="auto"/>
        <w:bottom w:val="none" w:sz="0" w:space="0" w:color="auto"/>
        <w:right w:val="none" w:sz="0" w:space="0" w:color="auto"/>
      </w:divBdr>
    </w:div>
    <w:div w:id="657268127">
      <w:bodyDiv w:val="1"/>
      <w:marLeft w:val="0"/>
      <w:marRight w:val="0"/>
      <w:marTop w:val="0"/>
      <w:marBottom w:val="0"/>
      <w:divBdr>
        <w:top w:val="none" w:sz="0" w:space="0" w:color="auto"/>
        <w:left w:val="none" w:sz="0" w:space="0" w:color="auto"/>
        <w:bottom w:val="none" w:sz="0" w:space="0" w:color="auto"/>
        <w:right w:val="none" w:sz="0" w:space="0" w:color="auto"/>
      </w:divBdr>
    </w:div>
    <w:div w:id="657348529">
      <w:bodyDiv w:val="1"/>
      <w:marLeft w:val="0"/>
      <w:marRight w:val="0"/>
      <w:marTop w:val="0"/>
      <w:marBottom w:val="0"/>
      <w:divBdr>
        <w:top w:val="none" w:sz="0" w:space="0" w:color="auto"/>
        <w:left w:val="none" w:sz="0" w:space="0" w:color="auto"/>
        <w:bottom w:val="none" w:sz="0" w:space="0" w:color="auto"/>
        <w:right w:val="none" w:sz="0" w:space="0" w:color="auto"/>
      </w:divBdr>
    </w:div>
    <w:div w:id="657536420">
      <w:bodyDiv w:val="1"/>
      <w:marLeft w:val="0"/>
      <w:marRight w:val="0"/>
      <w:marTop w:val="0"/>
      <w:marBottom w:val="0"/>
      <w:divBdr>
        <w:top w:val="none" w:sz="0" w:space="0" w:color="auto"/>
        <w:left w:val="none" w:sz="0" w:space="0" w:color="auto"/>
        <w:bottom w:val="none" w:sz="0" w:space="0" w:color="auto"/>
        <w:right w:val="none" w:sz="0" w:space="0" w:color="auto"/>
      </w:divBdr>
    </w:div>
    <w:div w:id="657804893">
      <w:bodyDiv w:val="1"/>
      <w:marLeft w:val="0"/>
      <w:marRight w:val="0"/>
      <w:marTop w:val="0"/>
      <w:marBottom w:val="0"/>
      <w:divBdr>
        <w:top w:val="none" w:sz="0" w:space="0" w:color="auto"/>
        <w:left w:val="none" w:sz="0" w:space="0" w:color="auto"/>
        <w:bottom w:val="none" w:sz="0" w:space="0" w:color="auto"/>
        <w:right w:val="none" w:sz="0" w:space="0" w:color="auto"/>
      </w:divBdr>
    </w:div>
    <w:div w:id="657925832">
      <w:bodyDiv w:val="1"/>
      <w:marLeft w:val="0"/>
      <w:marRight w:val="0"/>
      <w:marTop w:val="0"/>
      <w:marBottom w:val="0"/>
      <w:divBdr>
        <w:top w:val="none" w:sz="0" w:space="0" w:color="auto"/>
        <w:left w:val="none" w:sz="0" w:space="0" w:color="auto"/>
        <w:bottom w:val="none" w:sz="0" w:space="0" w:color="auto"/>
        <w:right w:val="none" w:sz="0" w:space="0" w:color="auto"/>
      </w:divBdr>
    </w:div>
    <w:div w:id="658122766">
      <w:bodyDiv w:val="1"/>
      <w:marLeft w:val="0"/>
      <w:marRight w:val="0"/>
      <w:marTop w:val="0"/>
      <w:marBottom w:val="0"/>
      <w:divBdr>
        <w:top w:val="none" w:sz="0" w:space="0" w:color="auto"/>
        <w:left w:val="none" w:sz="0" w:space="0" w:color="auto"/>
        <w:bottom w:val="none" w:sz="0" w:space="0" w:color="auto"/>
        <w:right w:val="none" w:sz="0" w:space="0" w:color="auto"/>
      </w:divBdr>
    </w:div>
    <w:div w:id="658195626">
      <w:bodyDiv w:val="1"/>
      <w:marLeft w:val="0"/>
      <w:marRight w:val="0"/>
      <w:marTop w:val="0"/>
      <w:marBottom w:val="0"/>
      <w:divBdr>
        <w:top w:val="none" w:sz="0" w:space="0" w:color="auto"/>
        <w:left w:val="none" w:sz="0" w:space="0" w:color="auto"/>
        <w:bottom w:val="none" w:sz="0" w:space="0" w:color="auto"/>
        <w:right w:val="none" w:sz="0" w:space="0" w:color="auto"/>
      </w:divBdr>
    </w:div>
    <w:div w:id="658266476">
      <w:bodyDiv w:val="1"/>
      <w:marLeft w:val="0"/>
      <w:marRight w:val="0"/>
      <w:marTop w:val="0"/>
      <w:marBottom w:val="0"/>
      <w:divBdr>
        <w:top w:val="none" w:sz="0" w:space="0" w:color="auto"/>
        <w:left w:val="none" w:sz="0" w:space="0" w:color="auto"/>
        <w:bottom w:val="none" w:sz="0" w:space="0" w:color="auto"/>
        <w:right w:val="none" w:sz="0" w:space="0" w:color="auto"/>
      </w:divBdr>
    </w:div>
    <w:div w:id="658384033">
      <w:bodyDiv w:val="1"/>
      <w:marLeft w:val="0"/>
      <w:marRight w:val="0"/>
      <w:marTop w:val="0"/>
      <w:marBottom w:val="0"/>
      <w:divBdr>
        <w:top w:val="none" w:sz="0" w:space="0" w:color="auto"/>
        <w:left w:val="none" w:sz="0" w:space="0" w:color="auto"/>
        <w:bottom w:val="none" w:sz="0" w:space="0" w:color="auto"/>
        <w:right w:val="none" w:sz="0" w:space="0" w:color="auto"/>
      </w:divBdr>
    </w:div>
    <w:div w:id="658386578">
      <w:bodyDiv w:val="1"/>
      <w:marLeft w:val="0"/>
      <w:marRight w:val="0"/>
      <w:marTop w:val="0"/>
      <w:marBottom w:val="0"/>
      <w:divBdr>
        <w:top w:val="none" w:sz="0" w:space="0" w:color="auto"/>
        <w:left w:val="none" w:sz="0" w:space="0" w:color="auto"/>
        <w:bottom w:val="none" w:sz="0" w:space="0" w:color="auto"/>
        <w:right w:val="none" w:sz="0" w:space="0" w:color="auto"/>
      </w:divBdr>
    </w:div>
    <w:div w:id="658459619">
      <w:bodyDiv w:val="1"/>
      <w:marLeft w:val="0"/>
      <w:marRight w:val="0"/>
      <w:marTop w:val="0"/>
      <w:marBottom w:val="0"/>
      <w:divBdr>
        <w:top w:val="none" w:sz="0" w:space="0" w:color="auto"/>
        <w:left w:val="none" w:sz="0" w:space="0" w:color="auto"/>
        <w:bottom w:val="none" w:sz="0" w:space="0" w:color="auto"/>
        <w:right w:val="none" w:sz="0" w:space="0" w:color="auto"/>
      </w:divBdr>
    </w:div>
    <w:div w:id="658466862">
      <w:bodyDiv w:val="1"/>
      <w:marLeft w:val="0"/>
      <w:marRight w:val="0"/>
      <w:marTop w:val="0"/>
      <w:marBottom w:val="0"/>
      <w:divBdr>
        <w:top w:val="none" w:sz="0" w:space="0" w:color="auto"/>
        <w:left w:val="none" w:sz="0" w:space="0" w:color="auto"/>
        <w:bottom w:val="none" w:sz="0" w:space="0" w:color="auto"/>
        <w:right w:val="none" w:sz="0" w:space="0" w:color="auto"/>
      </w:divBdr>
    </w:div>
    <w:div w:id="658534105">
      <w:bodyDiv w:val="1"/>
      <w:marLeft w:val="0"/>
      <w:marRight w:val="0"/>
      <w:marTop w:val="0"/>
      <w:marBottom w:val="0"/>
      <w:divBdr>
        <w:top w:val="none" w:sz="0" w:space="0" w:color="auto"/>
        <w:left w:val="none" w:sz="0" w:space="0" w:color="auto"/>
        <w:bottom w:val="none" w:sz="0" w:space="0" w:color="auto"/>
        <w:right w:val="none" w:sz="0" w:space="0" w:color="auto"/>
      </w:divBdr>
    </w:div>
    <w:div w:id="658656876">
      <w:bodyDiv w:val="1"/>
      <w:marLeft w:val="0"/>
      <w:marRight w:val="0"/>
      <w:marTop w:val="0"/>
      <w:marBottom w:val="0"/>
      <w:divBdr>
        <w:top w:val="none" w:sz="0" w:space="0" w:color="auto"/>
        <w:left w:val="none" w:sz="0" w:space="0" w:color="auto"/>
        <w:bottom w:val="none" w:sz="0" w:space="0" w:color="auto"/>
        <w:right w:val="none" w:sz="0" w:space="0" w:color="auto"/>
      </w:divBdr>
    </w:div>
    <w:div w:id="658772873">
      <w:bodyDiv w:val="1"/>
      <w:marLeft w:val="0"/>
      <w:marRight w:val="0"/>
      <w:marTop w:val="0"/>
      <w:marBottom w:val="0"/>
      <w:divBdr>
        <w:top w:val="none" w:sz="0" w:space="0" w:color="auto"/>
        <w:left w:val="none" w:sz="0" w:space="0" w:color="auto"/>
        <w:bottom w:val="none" w:sz="0" w:space="0" w:color="auto"/>
        <w:right w:val="none" w:sz="0" w:space="0" w:color="auto"/>
      </w:divBdr>
    </w:div>
    <w:div w:id="658928662">
      <w:bodyDiv w:val="1"/>
      <w:marLeft w:val="0"/>
      <w:marRight w:val="0"/>
      <w:marTop w:val="0"/>
      <w:marBottom w:val="0"/>
      <w:divBdr>
        <w:top w:val="none" w:sz="0" w:space="0" w:color="auto"/>
        <w:left w:val="none" w:sz="0" w:space="0" w:color="auto"/>
        <w:bottom w:val="none" w:sz="0" w:space="0" w:color="auto"/>
        <w:right w:val="none" w:sz="0" w:space="0" w:color="auto"/>
      </w:divBdr>
    </w:div>
    <w:div w:id="658969227">
      <w:bodyDiv w:val="1"/>
      <w:marLeft w:val="0"/>
      <w:marRight w:val="0"/>
      <w:marTop w:val="0"/>
      <w:marBottom w:val="0"/>
      <w:divBdr>
        <w:top w:val="none" w:sz="0" w:space="0" w:color="auto"/>
        <w:left w:val="none" w:sz="0" w:space="0" w:color="auto"/>
        <w:bottom w:val="none" w:sz="0" w:space="0" w:color="auto"/>
        <w:right w:val="none" w:sz="0" w:space="0" w:color="auto"/>
      </w:divBdr>
    </w:div>
    <w:div w:id="659235562">
      <w:bodyDiv w:val="1"/>
      <w:marLeft w:val="0"/>
      <w:marRight w:val="0"/>
      <w:marTop w:val="0"/>
      <w:marBottom w:val="0"/>
      <w:divBdr>
        <w:top w:val="none" w:sz="0" w:space="0" w:color="auto"/>
        <w:left w:val="none" w:sz="0" w:space="0" w:color="auto"/>
        <w:bottom w:val="none" w:sz="0" w:space="0" w:color="auto"/>
        <w:right w:val="none" w:sz="0" w:space="0" w:color="auto"/>
      </w:divBdr>
    </w:div>
    <w:div w:id="659699246">
      <w:bodyDiv w:val="1"/>
      <w:marLeft w:val="0"/>
      <w:marRight w:val="0"/>
      <w:marTop w:val="0"/>
      <w:marBottom w:val="0"/>
      <w:divBdr>
        <w:top w:val="none" w:sz="0" w:space="0" w:color="auto"/>
        <w:left w:val="none" w:sz="0" w:space="0" w:color="auto"/>
        <w:bottom w:val="none" w:sz="0" w:space="0" w:color="auto"/>
        <w:right w:val="none" w:sz="0" w:space="0" w:color="auto"/>
      </w:divBdr>
    </w:div>
    <w:div w:id="659701416">
      <w:bodyDiv w:val="1"/>
      <w:marLeft w:val="0"/>
      <w:marRight w:val="0"/>
      <w:marTop w:val="0"/>
      <w:marBottom w:val="0"/>
      <w:divBdr>
        <w:top w:val="none" w:sz="0" w:space="0" w:color="auto"/>
        <w:left w:val="none" w:sz="0" w:space="0" w:color="auto"/>
        <w:bottom w:val="none" w:sz="0" w:space="0" w:color="auto"/>
        <w:right w:val="none" w:sz="0" w:space="0" w:color="auto"/>
      </w:divBdr>
    </w:div>
    <w:div w:id="659775856">
      <w:bodyDiv w:val="1"/>
      <w:marLeft w:val="0"/>
      <w:marRight w:val="0"/>
      <w:marTop w:val="0"/>
      <w:marBottom w:val="0"/>
      <w:divBdr>
        <w:top w:val="none" w:sz="0" w:space="0" w:color="auto"/>
        <w:left w:val="none" w:sz="0" w:space="0" w:color="auto"/>
        <w:bottom w:val="none" w:sz="0" w:space="0" w:color="auto"/>
        <w:right w:val="none" w:sz="0" w:space="0" w:color="auto"/>
      </w:divBdr>
    </w:div>
    <w:div w:id="659845733">
      <w:bodyDiv w:val="1"/>
      <w:marLeft w:val="0"/>
      <w:marRight w:val="0"/>
      <w:marTop w:val="0"/>
      <w:marBottom w:val="0"/>
      <w:divBdr>
        <w:top w:val="none" w:sz="0" w:space="0" w:color="auto"/>
        <w:left w:val="none" w:sz="0" w:space="0" w:color="auto"/>
        <w:bottom w:val="none" w:sz="0" w:space="0" w:color="auto"/>
        <w:right w:val="none" w:sz="0" w:space="0" w:color="auto"/>
      </w:divBdr>
    </w:div>
    <w:div w:id="659888466">
      <w:bodyDiv w:val="1"/>
      <w:marLeft w:val="0"/>
      <w:marRight w:val="0"/>
      <w:marTop w:val="0"/>
      <w:marBottom w:val="0"/>
      <w:divBdr>
        <w:top w:val="none" w:sz="0" w:space="0" w:color="auto"/>
        <w:left w:val="none" w:sz="0" w:space="0" w:color="auto"/>
        <w:bottom w:val="none" w:sz="0" w:space="0" w:color="auto"/>
        <w:right w:val="none" w:sz="0" w:space="0" w:color="auto"/>
      </w:divBdr>
    </w:div>
    <w:div w:id="660229930">
      <w:bodyDiv w:val="1"/>
      <w:marLeft w:val="0"/>
      <w:marRight w:val="0"/>
      <w:marTop w:val="0"/>
      <w:marBottom w:val="0"/>
      <w:divBdr>
        <w:top w:val="none" w:sz="0" w:space="0" w:color="auto"/>
        <w:left w:val="none" w:sz="0" w:space="0" w:color="auto"/>
        <w:bottom w:val="none" w:sz="0" w:space="0" w:color="auto"/>
        <w:right w:val="none" w:sz="0" w:space="0" w:color="auto"/>
      </w:divBdr>
    </w:div>
    <w:div w:id="660424302">
      <w:bodyDiv w:val="1"/>
      <w:marLeft w:val="0"/>
      <w:marRight w:val="0"/>
      <w:marTop w:val="0"/>
      <w:marBottom w:val="0"/>
      <w:divBdr>
        <w:top w:val="none" w:sz="0" w:space="0" w:color="auto"/>
        <w:left w:val="none" w:sz="0" w:space="0" w:color="auto"/>
        <w:bottom w:val="none" w:sz="0" w:space="0" w:color="auto"/>
        <w:right w:val="none" w:sz="0" w:space="0" w:color="auto"/>
      </w:divBdr>
    </w:div>
    <w:div w:id="660691897">
      <w:bodyDiv w:val="1"/>
      <w:marLeft w:val="0"/>
      <w:marRight w:val="0"/>
      <w:marTop w:val="0"/>
      <w:marBottom w:val="0"/>
      <w:divBdr>
        <w:top w:val="none" w:sz="0" w:space="0" w:color="auto"/>
        <w:left w:val="none" w:sz="0" w:space="0" w:color="auto"/>
        <w:bottom w:val="none" w:sz="0" w:space="0" w:color="auto"/>
        <w:right w:val="none" w:sz="0" w:space="0" w:color="auto"/>
      </w:divBdr>
    </w:div>
    <w:div w:id="660694373">
      <w:bodyDiv w:val="1"/>
      <w:marLeft w:val="0"/>
      <w:marRight w:val="0"/>
      <w:marTop w:val="0"/>
      <w:marBottom w:val="0"/>
      <w:divBdr>
        <w:top w:val="none" w:sz="0" w:space="0" w:color="auto"/>
        <w:left w:val="none" w:sz="0" w:space="0" w:color="auto"/>
        <w:bottom w:val="none" w:sz="0" w:space="0" w:color="auto"/>
        <w:right w:val="none" w:sz="0" w:space="0" w:color="auto"/>
      </w:divBdr>
    </w:div>
    <w:div w:id="660700354">
      <w:bodyDiv w:val="1"/>
      <w:marLeft w:val="0"/>
      <w:marRight w:val="0"/>
      <w:marTop w:val="0"/>
      <w:marBottom w:val="0"/>
      <w:divBdr>
        <w:top w:val="none" w:sz="0" w:space="0" w:color="auto"/>
        <w:left w:val="none" w:sz="0" w:space="0" w:color="auto"/>
        <w:bottom w:val="none" w:sz="0" w:space="0" w:color="auto"/>
        <w:right w:val="none" w:sz="0" w:space="0" w:color="auto"/>
      </w:divBdr>
    </w:div>
    <w:div w:id="660893742">
      <w:bodyDiv w:val="1"/>
      <w:marLeft w:val="0"/>
      <w:marRight w:val="0"/>
      <w:marTop w:val="0"/>
      <w:marBottom w:val="0"/>
      <w:divBdr>
        <w:top w:val="none" w:sz="0" w:space="0" w:color="auto"/>
        <w:left w:val="none" w:sz="0" w:space="0" w:color="auto"/>
        <w:bottom w:val="none" w:sz="0" w:space="0" w:color="auto"/>
        <w:right w:val="none" w:sz="0" w:space="0" w:color="auto"/>
      </w:divBdr>
    </w:div>
    <w:div w:id="661204107">
      <w:bodyDiv w:val="1"/>
      <w:marLeft w:val="0"/>
      <w:marRight w:val="0"/>
      <w:marTop w:val="0"/>
      <w:marBottom w:val="0"/>
      <w:divBdr>
        <w:top w:val="none" w:sz="0" w:space="0" w:color="auto"/>
        <w:left w:val="none" w:sz="0" w:space="0" w:color="auto"/>
        <w:bottom w:val="none" w:sz="0" w:space="0" w:color="auto"/>
        <w:right w:val="none" w:sz="0" w:space="0" w:color="auto"/>
      </w:divBdr>
    </w:div>
    <w:div w:id="661397247">
      <w:bodyDiv w:val="1"/>
      <w:marLeft w:val="0"/>
      <w:marRight w:val="0"/>
      <w:marTop w:val="0"/>
      <w:marBottom w:val="0"/>
      <w:divBdr>
        <w:top w:val="none" w:sz="0" w:space="0" w:color="auto"/>
        <w:left w:val="none" w:sz="0" w:space="0" w:color="auto"/>
        <w:bottom w:val="none" w:sz="0" w:space="0" w:color="auto"/>
        <w:right w:val="none" w:sz="0" w:space="0" w:color="auto"/>
      </w:divBdr>
    </w:div>
    <w:div w:id="661465652">
      <w:bodyDiv w:val="1"/>
      <w:marLeft w:val="0"/>
      <w:marRight w:val="0"/>
      <w:marTop w:val="0"/>
      <w:marBottom w:val="0"/>
      <w:divBdr>
        <w:top w:val="none" w:sz="0" w:space="0" w:color="auto"/>
        <w:left w:val="none" w:sz="0" w:space="0" w:color="auto"/>
        <w:bottom w:val="none" w:sz="0" w:space="0" w:color="auto"/>
        <w:right w:val="none" w:sz="0" w:space="0" w:color="auto"/>
      </w:divBdr>
    </w:div>
    <w:div w:id="661590606">
      <w:bodyDiv w:val="1"/>
      <w:marLeft w:val="0"/>
      <w:marRight w:val="0"/>
      <w:marTop w:val="0"/>
      <w:marBottom w:val="0"/>
      <w:divBdr>
        <w:top w:val="none" w:sz="0" w:space="0" w:color="auto"/>
        <w:left w:val="none" w:sz="0" w:space="0" w:color="auto"/>
        <w:bottom w:val="none" w:sz="0" w:space="0" w:color="auto"/>
        <w:right w:val="none" w:sz="0" w:space="0" w:color="auto"/>
      </w:divBdr>
    </w:div>
    <w:div w:id="661852208">
      <w:bodyDiv w:val="1"/>
      <w:marLeft w:val="0"/>
      <w:marRight w:val="0"/>
      <w:marTop w:val="0"/>
      <w:marBottom w:val="0"/>
      <w:divBdr>
        <w:top w:val="none" w:sz="0" w:space="0" w:color="auto"/>
        <w:left w:val="none" w:sz="0" w:space="0" w:color="auto"/>
        <w:bottom w:val="none" w:sz="0" w:space="0" w:color="auto"/>
        <w:right w:val="none" w:sz="0" w:space="0" w:color="auto"/>
      </w:divBdr>
    </w:div>
    <w:div w:id="662196917">
      <w:bodyDiv w:val="1"/>
      <w:marLeft w:val="0"/>
      <w:marRight w:val="0"/>
      <w:marTop w:val="0"/>
      <w:marBottom w:val="0"/>
      <w:divBdr>
        <w:top w:val="none" w:sz="0" w:space="0" w:color="auto"/>
        <w:left w:val="none" w:sz="0" w:space="0" w:color="auto"/>
        <w:bottom w:val="none" w:sz="0" w:space="0" w:color="auto"/>
        <w:right w:val="none" w:sz="0" w:space="0" w:color="auto"/>
      </w:divBdr>
    </w:div>
    <w:div w:id="662246441">
      <w:bodyDiv w:val="1"/>
      <w:marLeft w:val="0"/>
      <w:marRight w:val="0"/>
      <w:marTop w:val="0"/>
      <w:marBottom w:val="0"/>
      <w:divBdr>
        <w:top w:val="none" w:sz="0" w:space="0" w:color="auto"/>
        <w:left w:val="none" w:sz="0" w:space="0" w:color="auto"/>
        <w:bottom w:val="none" w:sz="0" w:space="0" w:color="auto"/>
        <w:right w:val="none" w:sz="0" w:space="0" w:color="auto"/>
      </w:divBdr>
    </w:div>
    <w:div w:id="662507732">
      <w:bodyDiv w:val="1"/>
      <w:marLeft w:val="0"/>
      <w:marRight w:val="0"/>
      <w:marTop w:val="0"/>
      <w:marBottom w:val="0"/>
      <w:divBdr>
        <w:top w:val="none" w:sz="0" w:space="0" w:color="auto"/>
        <w:left w:val="none" w:sz="0" w:space="0" w:color="auto"/>
        <w:bottom w:val="none" w:sz="0" w:space="0" w:color="auto"/>
        <w:right w:val="none" w:sz="0" w:space="0" w:color="auto"/>
      </w:divBdr>
    </w:div>
    <w:div w:id="662510232">
      <w:bodyDiv w:val="1"/>
      <w:marLeft w:val="0"/>
      <w:marRight w:val="0"/>
      <w:marTop w:val="0"/>
      <w:marBottom w:val="0"/>
      <w:divBdr>
        <w:top w:val="none" w:sz="0" w:space="0" w:color="auto"/>
        <w:left w:val="none" w:sz="0" w:space="0" w:color="auto"/>
        <w:bottom w:val="none" w:sz="0" w:space="0" w:color="auto"/>
        <w:right w:val="none" w:sz="0" w:space="0" w:color="auto"/>
      </w:divBdr>
    </w:div>
    <w:div w:id="662658516">
      <w:bodyDiv w:val="1"/>
      <w:marLeft w:val="0"/>
      <w:marRight w:val="0"/>
      <w:marTop w:val="0"/>
      <w:marBottom w:val="0"/>
      <w:divBdr>
        <w:top w:val="none" w:sz="0" w:space="0" w:color="auto"/>
        <w:left w:val="none" w:sz="0" w:space="0" w:color="auto"/>
        <w:bottom w:val="none" w:sz="0" w:space="0" w:color="auto"/>
        <w:right w:val="none" w:sz="0" w:space="0" w:color="auto"/>
      </w:divBdr>
    </w:div>
    <w:div w:id="662702278">
      <w:bodyDiv w:val="1"/>
      <w:marLeft w:val="0"/>
      <w:marRight w:val="0"/>
      <w:marTop w:val="0"/>
      <w:marBottom w:val="0"/>
      <w:divBdr>
        <w:top w:val="none" w:sz="0" w:space="0" w:color="auto"/>
        <w:left w:val="none" w:sz="0" w:space="0" w:color="auto"/>
        <w:bottom w:val="none" w:sz="0" w:space="0" w:color="auto"/>
        <w:right w:val="none" w:sz="0" w:space="0" w:color="auto"/>
      </w:divBdr>
    </w:div>
    <w:div w:id="662860375">
      <w:bodyDiv w:val="1"/>
      <w:marLeft w:val="0"/>
      <w:marRight w:val="0"/>
      <w:marTop w:val="0"/>
      <w:marBottom w:val="0"/>
      <w:divBdr>
        <w:top w:val="none" w:sz="0" w:space="0" w:color="auto"/>
        <w:left w:val="none" w:sz="0" w:space="0" w:color="auto"/>
        <w:bottom w:val="none" w:sz="0" w:space="0" w:color="auto"/>
        <w:right w:val="none" w:sz="0" w:space="0" w:color="auto"/>
      </w:divBdr>
    </w:div>
    <w:div w:id="662973483">
      <w:bodyDiv w:val="1"/>
      <w:marLeft w:val="0"/>
      <w:marRight w:val="0"/>
      <w:marTop w:val="0"/>
      <w:marBottom w:val="0"/>
      <w:divBdr>
        <w:top w:val="none" w:sz="0" w:space="0" w:color="auto"/>
        <w:left w:val="none" w:sz="0" w:space="0" w:color="auto"/>
        <w:bottom w:val="none" w:sz="0" w:space="0" w:color="auto"/>
        <w:right w:val="none" w:sz="0" w:space="0" w:color="auto"/>
      </w:divBdr>
    </w:div>
    <w:div w:id="662976979">
      <w:bodyDiv w:val="1"/>
      <w:marLeft w:val="0"/>
      <w:marRight w:val="0"/>
      <w:marTop w:val="0"/>
      <w:marBottom w:val="0"/>
      <w:divBdr>
        <w:top w:val="none" w:sz="0" w:space="0" w:color="auto"/>
        <w:left w:val="none" w:sz="0" w:space="0" w:color="auto"/>
        <w:bottom w:val="none" w:sz="0" w:space="0" w:color="auto"/>
        <w:right w:val="none" w:sz="0" w:space="0" w:color="auto"/>
      </w:divBdr>
    </w:div>
    <w:div w:id="663045301">
      <w:bodyDiv w:val="1"/>
      <w:marLeft w:val="0"/>
      <w:marRight w:val="0"/>
      <w:marTop w:val="0"/>
      <w:marBottom w:val="0"/>
      <w:divBdr>
        <w:top w:val="none" w:sz="0" w:space="0" w:color="auto"/>
        <w:left w:val="none" w:sz="0" w:space="0" w:color="auto"/>
        <w:bottom w:val="none" w:sz="0" w:space="0" w:color="auto"/>
        <w:right w:val="none" w:sz="0" w:space="0" w:color="auto"/>
      </w:divBdr>
    </w:div>
    <w:div w:id="663053157">
      <w:bodyDiv w:val="1"/>
      <w:marLeft w:val="0"/>
      <w:marRight w:val="0"/>
      <w:marTop w:val="0"/>
      <w:marBottom w:val="0"/>
      <w:divBdr>
        <w:top w:val="none" w:sz="0" w:space="0" w:color="auto"/>
        <w:left w:val="none" w:sz="0" w:space="0" w:color="auto"/>
        <w:bottom w:val="none" w:sz="0" w:space="0" w:color="auto"/>
        <w:right w:val="none" w:sz="0" w:space="0" w:color="auto"/>
      </w:divBdr>
    </w:div>
    <w:div w:id="663322316">
      <w:bodyDiv w:val="1"/>
      <w:marLeft w:val="0"/>
      <w:marRight w:val="0"/>
      <w:marTop w:val="0"/>
      <w:marBottom w:val="0"/>
      <w:divBdr>
        <w:top w:val="none" w:sz="0" w:space="0" w:color="auto"/>
        <w:left w:val="none" w:sz="0" w:space="0" w:color="auto"/>
        <w:bottom w:val="none" w:sz="0" w:space="0" w:color="auto"/>
        <w:right w:val="none" w:sz="0" w:space="0" w:color="auto"/>
      </w:divBdr>
    </w:div>
    <w:div w:id="663356790">
      <w:bodyDiv w:val="1"/>
      <w:marLeft w:val="0"/>
      <w:marRight w:val="0"/>
      <w:marTop w:val="0"/>
      <w:marBottom w:val="0"/>
      <w:divBdr>
        <w:top w:val="none" w:sz="0" w:space="0" w:color="auto"/>
        <w:left w:val="none" w:sz="0" w:space="0" w:color="auto"/>
        <w:bottom w:val="none" w:sz="0" w:space="0" w:color="auto"/>
        <w:right w:val="none" w:sz="0" w:space="0" w:color="auto"/>
      </w:divBdr>
    </w:div>
    <w:div w:id="663362088">
      <w:bodyDiv w:val="1"/>
      <w:marLeft w:val="0"/>
      <w:marRight w:val="0"/>
      <w:marTop w:val="0"/>
      <w:marBottom w:val="0"/>
      <w:divBdr>
        <w:top w:val="none" w:sz="0" w:space="0" w:color="auto"/>
        <w:left w:val="none" w:sz="0" w:space="0" w:color="auto"/>
        <w:bottom w:val="none" w:sz="0" w:space="0" w:color="auto"/>
        <w:right w:val="none" w:sz="0" w:space="0" w:color="auto"/>
      </w:divBdr>
    </w:div>
    <w:div w:id="663433115">
      <w:bodyDiv w:val="1"/>
      <w:marLeft w:val="0"/>
      <w:marRight w:val="0"/>
      <w:marTop w:val="0"/>
      <w:marBottom w:val="0"/>
      <w:divBdr>
        <w:top w:val="none" w:sz="0" w:space="0" w:color="auto"/>
        <w:left w:val="none" w:sz="0" w:space="0" w:color="auto"/>
        <w:bottom w:val="none" w:sz="0" w:space="0" w:color="auto"/>
        <w:right w:val="none" w:sz="0" w:space="0" w:color="auto"/>
      </w:divBdr>
    </w:div>
    <w:div w:id="663509744">
      <w:bodyDiv w:val="1"/>
      <w:marLeft w:val="0"/>
      <w:marRight w:val="0"/>
      <w:marTop w:val="0"/>
      <w:marBottom w:val="0"/>
      <w:divBdr>
        <w:top w:val="none" w:sz="0" w:space="0" w:color="auto"/>
        <w:left w:val="none" w:sz="0" w:space="0" w:color="auto"/>
        <w:bottom w:val="none" w:sz="0" w:space="0" w:color="auto"/>
        <w:right w:val="none" w:sz="0" w:space="0" w:color="auto"/>
      </w:divBdr>
    </w:div>
    <w:div w:id="663777563">
      <w:bodyDiv w:val="1"/>
      <w:marLeft w:val="0"/>
      <w:marRight w:val="0"/>
      <w:marTop w:val="0"/>
      <w:marBottom w:val="0"/>
      <w:divBdr>
        <w:top w:val="none" w:sz="0" w:space="0" w:color="auto"/>
        <w:left w:val="none" w:sz="0" w:space="0" w:color="auto"/>
        <w:bottom w:val="none" w:sz="0" w:space="0" w:color="auto"/>
        <w:right w:val="none" w:sz="0" w:space="0" w:color="auto"/>
      </w:divBdr>
    </w:div>
    <w:div w:id="664212554">
      <w:bodyDiv w:val="1"/>
      <w:marLeft w:val="0"/>
      <w:marRight w:val="0"/>
      <w:marTop w:val="0"/>
      <w:marBottom w:val="0"/>
      <w:divBdr>
        <w:top w:val="none" w:sz="0" w:space="0" w:color="auto"/>
        <w:left w:val="none" w:sz="0" w:space="0" w:color="auto"/>
        <w:bottom w:val="none" w:sz="0" w:space="0" w:color="auto"/>
        <w:right w:val="none" w:sz="0" w:space="0" w:color="auto"/>
      </w:divBdr>
    </w:div>
    <w:div w:id="664866842">
      <w:bodyDiv w:val="1"/>
      <w:marLeft w:val="0"/>
      <w:marRight w:val="0"/>
      <w:marTop w:val="0"/>
      <w:marBottom w:val="0"/>
      <w:divBdr>
        <w:top w:val="none" w:sz="0" w:space="0" w:color="auto"/>
        <w:left w:val="none" w:sz="0" w:space="0" w:color="auto"/>
        <w:bottom w:val="none" w:sz="0" w:space="0" w:color="auto"/>
        <w:right w:val="none" w:sz="0" w:space="0" w:color="auto"/>
      </w:divBdr>
    </w:div>
    <w:div w:id="665205215">
      <w:bodyDiv w:val="1"/>
      <w:marLeft w:val="0"/>
      <w:marRight w:val="0"/>
      <w:marTop w:val="0"/>
      <w:marBottom w:val="0"/>
      <w:divBdr>
        <w:top w:val="none" w:sz="0" w:space="0" w:color="auto"/>
        <w:left w:val="none" w:sz="0" w:space="0" w:color="auto"/>
        <w:bottom w:val="none" w:sz="0" w:space="0" w:color="auto"/>
        <w:right w:val="none" w:sz="0" w:space="0" w:color="auto"/>
      </w:divBdr>
    </w:div>
    <w:div w:id="665518489">
      <w:bodyDiv w:val="1"/>
      <w:marLeft w:val="0"/>
      <w:marRight w:val="0"/>
      <w:marTop w:val="0"/>
      <w:marBottom w:val="0"/>
      <w:divBdr>
        <w:top w:val="none" w:sz="0" w:space="0" w:color="auto"/>
        <w:left w:val="none" w:sz="0" w:space="0" w:color="auto"/>
        <w:bottom w:val="none" w:sz="0" w:space="0" w:color="auto"/>
        <w:right w:val="none" w:sz="0" w:space="0" w:color="auto"/>
      </w:divBdr>
    </w:div>
    <w:div w:id="665934324">
      <w:bodyDiv w:val="1"/>
      <w:marLeft w:val="0"/>
      <w:marRight w:val="0"/>
      <w:marTop w:val="0"/>
      <w:marBottom w:val="0"/>
      <w:divBdr>
        <w:top w:val="none" w:sz="0" w:space="0" w:color="auto"/>
        <w:left w:val="none" w:sz="0" w:space="0" w:color="auto"/>
        <w:bottom w:val="none" w:sz="0" w:space="0" w:color="auto"/>
        <w:right w:val="none" w:sz="0" w:space="0" w:color="auto"/>
      </w:divBdr>
    </w:div>
    <w:div w:id="665942013">
      <w:bodyDiv w:val="1"/>
      <w:marLeft w:val="0"/>
      <w:marRight w:val="0"/>
      <w:marTop w:val="0"/>
      <w:marBottom w:val="0"/>
      <w:divBdr>
        <w:top w:val="none" w:sz="0" w:space="0" w:color="auto"/>
        <w:left w:val="none" w:sz="0" w:space="0" w:color="auto"/>
        <w:bottom w:val="none" w:sz="0" w:space="0" w:color="auto"/>
        <w:right w:val="none" w:sz="0" w:space="0" w:color="auto"/>
      </w:divBdr>
    </w:div>
    <w:div w:id="666058626">
      <w:bodyDiv w:val="1"/>
      <w:marLeft w:val="0"/>
      <w:marRight w:val="0"/>
      <w:marTop w:val="0"/>
      <w:marBottom w:val="0"/>
      <w:divBdr>
        <w:top w:val="none" w:sz="0" w:space="0" w:color="auto"/>
        <w:left w:val="none" w:sz="0" w:space="0" w:color="auto"/>
        <w:bottom w:val="none" w:sz="0" w:space="0" w:color="auto"/>
        <w:right w:val="none" w:sz="0" w:space="0" w:color="auto"/>
      </w:divBdr>
    </w:div>
    <w:div w:id="666136242">
      <w:bodyDiv w:val="1"/>
      <w:marLeft w:val="0"/>
      <w:marRight w:val="0"/>
      <w:marTop w:val="0"/>
      <w:marBottom w:val="0"/>
      <w:divBdr>
        <w:top w:val="none" w:sz="0" w:space="0" w:color="auto"/>
        <w:left w:val="none" w:sz="0" w:space="0" w:color="auto"/>
        <w:bottom w:val="none" w:sz="0" w:space="0" w:color="auto"/>
        <w:right w:val="none" w:sz="0" w:space="0" w:color="auto"/>
      </w:divBdr>
    </w:div>
    <w:div w:id="666203602">
      <w:bodyDiv w:val="1"/>
      <w:marLeft w:val="0"/>
      <w:marRight w:val="0"/>
      <w:marTop w:val="0"/>
      <w:marBottom w:val="0"/>
      <w:divBdr>
        <w:top w:val="none" w:sz="0" w:space="0" w:color="auto"/>
        <w:left w:val="none" w:sz="0" w:space="0" w:color="auto"/>
        <w:bottom w:val="none" w:sz="0" w:space="0" w:color="auto"/>
        <w:right w:val="none" w:sz="0" w:space="0" w:color="auto"/>
      </w:divBdr>
    </w:div>
    <w:div w:id="666204970">
      <w:bodyDiv w:val="1"/>
      <w:marLeft w:val="0"/>
      <w:marRight w:val="0"/>
      <w:marTop w:val="0"/>
      <w:marBottom w:val="0"/>
      <w:divBdr>
        <w:top w:val="none" w:sz="0" w:space="0" w:color="auto"/>
        <w:left w:val="none" w:sz="0" w:space="0" w:color="auto"/>
        <w:bottom w:val="none" w:sz="0" w:space="0" w:color="auto"/>
        <w:right w:val="none" w:sz="0" w:space="0" w:color="auto"/>
      </w:divBdr>
    </w:div>
    <w:div w:id="666445846">
      <w:bodyDiv w:val="1"/>
      <w:marLeft w:val="0"/>
      <w:marRight w:val="0"/>
      <w:marTop w:val="0"/>
      <w:marBottom w:val="0"/>
      <w:divBdr>
        <w:top w:val="none" w:sz="0" w:space="0" w:color="auto"/>
        <w:left w:val="none" w:sz="0" w:space="0" w:color="auto"/>
        <w:bottom w:val="none" w:sz="0" w:space="0" w:color="auto"/>
        <w:right w:val="none" w:sz="0" w:space="0" w:color="auto"/>
      </w:divBdr>
    </w:div>
    <w:div w:id="666514281">
      <w:bodyDiv w:val="1"/>
      <w:marLeft w:val="0"/>
      <w:marRight w:val="0"/>
      <w:marTop w:val="0"/>
      <w:marBottom w:val="0"/>
      <w:divBdr>
        <w:top w:val="none" w:sz="0" w:space="0" w:color="auto"/>
        <w:left w:val="none" w:sz="0" w:space="0" w:color="auto"/>
        <w:bottom w:val="none" w:sz="0" w:space="0" w:color="auto"/>
        <w:right w:val="none" w:sz="0" w:space="0" w:color="auto"/>
      </w:divBdr>
    </w:div>
    <w:div w:id="666521369">
      <w:bodyDiv w:val="1"/>
      <w:marLeft w:val="0"/>
      <w:marRight w:val="0"/>
      <w:marTop w:val="0"/>
      <w:marBottom w:val="0"/>
      <w:divBdr>
        <w:top w:val="none" w:sz="0" w:space="0" w:color="auto"/>
        <w:left w:val="none" w:sz="0" w:space="0" w:color="auto"/>
        <w:bottom w:val="none" w:sz="0" w:space="0" w:color="auto"/>
        <w:right w:val="none" w:sz="0" w:space="0" w:color="auto"/>
      </w:divBdr>
    </w:div>
    <w:div w:id="666791793">
      <w:bodyDiv w:val="1"/>
      <w:marLeft w:val="0"/>
      <w:marRight w:val="0"/>
      <w:marTop w:val="0"/>
      <w:marBottom w:val="0"/>
      <w:divBdr>
        <w:top w:val="none" w:sz="0" w:space="0" w:color="auto"/>
        <w:left w:val="none" w:sz="0" w:space="0" w:color="auto"/>
        <w:bottom w:val="none" w:sz="0" w:space="0" w:color="auto"/>
        <w:right w:val="none" w:sz="0" w:space="0" w:color="auto"/>
      </w:divBdr>
    </w:div>
    <w:div w:id="666982849">
      <w:bodyDiv w:val="1"/>
      <w:marLeft w:val="0"/>
      <w:marRight w:val="0"/>
      <w:marTop w:val="0"/>
      <w:marBottom w:val="0"/>
      <w:divBdr>
        <w:top w:val="none" w:sz="0" w:space="0" w:color="auto"/>
        <w:left w:val="none" w:sz="0" w:space="0" w:color="auto"/>
        <w:bottom w:val="none" w:sz="0" w:space="0" w:color="auto"/>
        <w:right w:val="none" w:sz="0" w:space="0" w:color="auto"/>
      </w:divBdr>
    </w:div>
    <w:div w:id="666983151">
      <w:bodyDiv w:val="1"/>
      <w:marLeft w:val="0"/>
      <w:marRight w:val="0"/>
      <w:marTop w:val="0"/>
      <w:marBottom w:val="0"/>
      <w:divBdr>
        <w:top w:val="none" w:sz="0" w:space="0" w:color="auto"/>
        <w:left w:val="none" w:sz="0" w:space="0" w:color="auto"/>
        <w:bottom w:val="none" w:sz="0" w:space="0" w:color="auto"/>
        <w:right w:val="none" w:sz="0" w:space="0" w:color="auto"/>
      </w:divBdr>
    </w:div>
    <w:div w:id="667055201">
      <w:bodyDiv w:val="1"/>
      <w:marLeft w:val="0"/>
      <w:marRight w:val="0"/>
      <w:marTop w:val="0"/>
      <w:marBottom w:val="0"/>
      <w:divBdr>
        <w:top w:val="none" w:sz="0" w:space="0" w:color="auto"/>
        <w:left w:val="none" w:sz="0" w:space="0" w:color="auto"/>
        <w:bottom w:val="none" w:sz="0" w:space="0" w:color="auto"/>
        <w:right w:val="none" w:sz="0" w:space="0" w:color="auto"/>
      </w:divBdr>
    </w:div>
    <w:div w:id="667098433">
      <w:bodyDiv w:val="1"/>
      <w:marLeft w:val="0"/>
      <w:marRight w:val="0"/>
      <w:marTop w:val="0"/>
      <w:marBottom w:val="0"/>
      <w:divBdr>
        <w:top w:val="none" w:sz="0" w:space="0" w:color="auto"/>
        <w:left w:val="none" w:sz="0" w:space="0" w:color="auto"/>
        <w:bottom w:val="none" w:sz="0" w:space="0" w:color="auto"/>
        <w:right w:val="none" w:sz="0" w:space="0" w:color="auto"/>
      </w:divBdr>
    </w:div>
    <w:div w:id="667557659">
      <w:bodyDiv w:val="1"/>
      <w:marLeft w:val="0"/>
      <w:marRight w:val="0"/>
      <w:marTop w:val="0"/>
      <w:marBottom w:val="0"/>
      <w:divBdr>
        <w:top w:val="none" w:sz="0" w:space="0" w:color="auto"/>
        <w:left w:val="none" w:sz="0" w:space="0" w:color="auto"/>
        <w:bottom w:val="none" w:sz="0" w:space="0" w:color="auto"/>
        <w:right w:val="none" w:sz="0" w:space="0" w:color="auto"/>
      </w:divBdr>
    </w:div>
    <w:div w:id="667635001">
      <w:bodyDiv w:val="1"/>
      <w:marLeft w:val="0"/>
      <w:marRight w:val="0"/>
      <w:marTop w:val="0"/>
      <w:marBottom w:val="0"/>
      <w:divBdr>
        <w:top w:val="none" w:sz="0" w:space="0" w:color="auto"/>
        <w:left w:val="none" w:sz="0" w:space="0" w:color="auto"/>
        <w:bottom w:val="none" w:sz="0" w:space="0" w:color="auto"/>
        <w:right w:val="none" w:sz="0" w:space="0" w:color="auto"/>
      </w:divBdr>
    </w:div>
    <w:div w:id="667635360">
      <w:bodyDiv w:val="1"/>
      <w:marLeft w:val="0"/>
      <w:marRight w:val="0"/>
      <w:marTop w:val="0"/>
      <w:marBottom w:val="0"/>
      <w:divBdr>
        <w:top w:val="none" w:sz="0" w:space="0" w:color="auto"/>
        <w:left w:val="none" w:sz="0" w:space="0" w:color="auto"/>
        <w:bottom w:val="none" w:sz="0" w:space="0" w:color="auto"/>
        <w:right w:val="none" w:sz="0" w:space="0" w:color="auto"/>
      </w:divBdr>
    </w:div>
    <w:div w:id="667635407">
      <w:bodyDiv w:val="1"/>
      <w:marLeft w:val="0"/>
      <w:marRight w:val="0"/>
      <w:marTop w:val="0"/>
      <w:marBottom w:val="0"/>
      <w:divBdr>
        <w:top w:val="none" w:sz="0" w:space="0" w:color="auto"/>
        <w:left w:val="none" w:sz="0" w:space="0" w:color="auto"/>
        <w:bottom w:val="none" w:sz="0" w:space="0" w:color="auto"/>
        <w:right w:val="none" w:sz="0" w:space="0" w:color="auto"/>
      </w:divBdr>
    </w:div>
    <w:div w:id="667683273">
      <w:bodyDiv w:val="1"/>
      <w:marLeft w:val="0"/>
      <w:marRight w:val="0"/>
      <w:marTop w:val="0"/>
      <w:marBottom w:val="0"/>
      <w:divBdr>
        <w:top w:val="none" w:sz="0" w:space="0" w:color="auto"/>
        <w:left w:val="none" w:sz="0" w:space="0" w:color="auto"/>
        <w:bottom w:val="none" w:sz="0" w:space="0" w:color="auto"/>
        <w:right w:val="none" w:sz="0" w:space="0" w:color="auto"/>
      </w:divBdr>
    </w:div>
    <w:div w:id="667710281">
      <w:bodyDiv w:val="1"/>
      <w:marLeft w:val="0"/>
      <w:marRight w:val="0"/>
      <w:marTop w:val="0"/>
      <w:marBottom w:val="0"/>
      <w:divBdr>
        <w:top w:val="none" w:sz="0" w:space="0" w:color="auto"/>
        <w:left w:val="none" w:sz="0" w:space="0" w:color="auto"/>
        <w:bottom w:val="none" w:sz="0" w:space="0" w:color="auto"/>
        <w:right w:val="none" w:sz="0" w:space="0" w:color="auto"/>
      </w:divBdr>
    </w:div>
    <w:div w:id="667750311">
      <w:bodyDiv w:val="1"/>
      <w:marLeft w:val="0"/>
      <w:marRight w:val="0"/>
      <w:marTop w:val="0"/>
      <w:marBottom w:val="0"/>
      <w:divBdr>
        <w:top w:val="none" w:sz="0" w:space="0" w:color="auto"/>
        <w:left w:val="none" w:sz="0" w:space="0" w:color="auto"/>
        <w:bottom w:val="none" w:sz="0" w:space="0" w:color="auto"/>
        <w:right w:val="none" w:sz="0" w:space="0" w:color="auto"/>
      </w:divBdr>
    </w:div>
    <w:div w:id="667755251">
      <w:bodyDiv w:val="1"/>
      <w:marLeft w:val="0"/>
      <w:marRight w:val="0"/>
      <w:marTop w:val="0"/>
      <w:marBottom w:val="0"/>
      <w:divBdr>
        <w:top w:val="none" w:sz="0" w:space="0" w:color="auto"/>
        <w:left w:val="none" w:sz="0" w:space="0" w:color="auto"/>
        <w:bottom w:val="none" w:sz="0" w:space="0" w:color="auto"/>
        <w:right w:val="none" w:sz="0" w:space="0" w:color="auto"/>
      </w:divBdr>
    </w:div>
    <w:div w:id="667833901">
      <w:bodyDiv w:val="1"/>
      <w:marLeft w:val="0"/>
      <w:marRight w:val="0"/>
      <w:marTop w:val="0"/>
      <w:marBottom w:val="0"/>
      <w:divBdr>
        <w:top w:val="none" w:sz="0" w:space="0" w:color="auto"/>
        <w:left w:val="none" w:sz="0" w:space="0" w:color="auto"/>
        <w:bottom w:val="none" w:sz="0" w:space="0" w:color="auto"/>
        <w:right w:val="none" w:sz="0" w:space="0" w:color="auto"/>
      </w:divBdr>
    </w:div>
    <w:div w:id="667899731">
      <w:bodyDiv w:val="1"/>
      <w:marLeft w:val="0"/>
      <w:marRight w:val="0"/>
      <w:marTop w:val="0"/>
      <w:marBottom w:val="0"/>
      <w:divBdr>
        <w:top w:val="none" w:sz="0" w:space="0" w:color="auto"/>
        <w:left w:val="none" w:sz="0" w:space="0" w:color="auto"/>
        <w:bottom w:val="none" w:sz="0" w:space="0" w:color="auto"/>
        <w:right w:val="none" w:sz="0" w:space="0" w:color="auto"/>
      </w:divBdr>
    </w:div>
    <w:div w:id="668211598">
      <w:bodyDiv w:val="1"/>
      <w:marLeft w:val="0"/>
      <w:marRight w:val="0"/>
      <w:marTop w:val="0"/>
      <w:marBottom w:val="0"/>
      <w:divBdr>
        <w:top w:val="none" w:sz="0" w:space="0" w:color="auto"/>
        <w:left w:val="none" w:sz="0" w:space="0" w:color="auto"/>
        <w:bottom w:val="none" w:sz="0" w:space="0" w:color="auto"/>
        <w:right w:val="none" w:sz="0" w:space="0" w:color="auto"/>
      </w:divBdr>
    </w:div>
    <w:div w:id="668213801">
      <w:bodyDiv w:val="1"/>
      <w:marLeft w:val="0"/>
      <w:marRight w:val="0"/>
      <w:marTop w:val="0"/>
      <w:marBottom w:val="0"/>
      <w:divBdr>
        <w:top w:val="none" w:sz="0" w:space="0" w:color="auto"/>
        <w:left w:val="none" w:sz="0" w:space="0" w:color="auto"/>
        <w:bottom w:val="none" w:sz="0" w:space="0" w:color="auto"/>
        <w:right w:val="none" w:sz="0" w:space="0" w:color="auto"/>
      </w:divBdr>
    </w:div>
    <w:div w:id="668487081">
      <w:bodyDiv w:val="1"/>
      <w:marLeft w:val="0"/>
      <w:marRight w:val="0"/>
      <w:marTop w:val="0"/>
      <w:marBottom w:val="0"/>
      <w:divBdr>
        <w:top w:val="none" w:sz="0" w:space="0" w:color="auto"/>
        <w:left w:val="none" w:sz="0" w:space="0" w:color="auto"/>
        <w:bottom w:val="none" w:sz="0" w:space="0" w:color="auto"/>
        <w:right w:val="none" w:sz="0" w:space="0" w:color="auto"/>
      </w:divBdr>
    </w:div>
    <w:div w:id="668796470">
      <w:bodyDiv w:val="1"/>
      <w:marLeft w:val="0"/>
      <w:marRight w:val="0"/>
      <w:marTop w:val="0"/>
      <w:marBottom w:val="0"/>
      <w:divBdr>
        <w:top w:val="none" w:sz="0" w:space="0" w:color="auto"/>
        <w:left w:val="none" w:sz="0" w:space="0" w:color="auto"/>
        <w:bottom w:val="none" w:sz="0" w:space="0" w:color="auto"/>
        <w:right w:val="none" w:sz="0" w:space="0" w:color="auto"/>
      </w:divBdr>
    </w:div>
    <w:div w:id="668871068">
      <w:bodyDiv w:val="1"/>
      <w:marLeft w:val="0"/>
      <w:marRight w:val="0"/>
      <w:marTop w:val="0"/>
      <w:marBottom w:val="0"/>
      <w:divBdr>
        <w:top w:val="none" w:sz="0" w:space="0" w:color="auto"/>
        <w:left w:val="none" w:sz="0" w:space="0" w:color="auto"/>
        <w:bottom w:val="none" w:sz="0" w:space="0" w:color="auto"/>
        <w:right w:val="none" w:sz="0" w:space="0" w:color="auto"/>
      </w:divBdr>
    </w:div>
    <w:div w:id="668944511">
      <w:bodyDiv w:val="1"/>
      <w:marLeft w:val="0"/>
      <w:marRight w:val="0"/>
      <w:marTop w:val="0"/>
      <w:marBottom w:val="0"/>
      <w:divBdr>
        <w:top w:val="none" w:sz="0" w:space="0" w:color="auto"/>
        <w:left w:val="none" w:sz="0" w:space="0" w:color="auto"/>
        <w:bottom w:val="none" w:sz="0" w:space="0" w:color="auto"/>
        <w:right w:val="none" w:sz="0" w:space="0" w:color="auto"/>
      </w:divBdr>
    </w:div>
    <w:div w:id="669022730">
      <w:bodyDiv w:val="1"/>
      <w:marLeft w:val="0"/>
      <w:marRight w:val="0"/>
      <w:marTop w:val="0"/>
      <w:marBottom w:val="0"/>
      <w:divBdr>
        <w:top w:val="none" w:sz="0" w:space="0" w:color="auto"/>
        <w:left w:val="none" w:sz="0" w:space="0" w:color="auto"/>
        <w:bottom w:val="none" w:sz="0" w:space="0" w:color="auto"/>
        <w:right w:val="none" w:sz="0" w:space="0" w:color="auto"/>
      </w:divBdr>
    </w:div>
    <w:div w:id="669064698">
      <w:bodyDiv w:val="1"/>
      <w:marLeft w:val="0"/>
      <w:marRight w:val="0"/>
      <w:marTop w:val="0"/>
      <w:marBottom w:val="0"/>
      <w:divBdr>
        <w:top w:val="none" w:sz="0" w:space="0" w:color="auto"/>
        <w:left w:val="none" w:sz="0" w:space="0" w:color="auto"/>
        <w:bottom w:val="none" w:sz="0" w:space="0" w:color="auto"/>
        <w:right w:val="none" w:sz="0" w:space="0" w:color="auto"/>
      </w:divBdr>
    </w:div>
    <w:div w:id="669526757">
      <w:bodyDiv w:val="1"/>
      <w:marLeft w:val="0"/>
      <w:marRight w:val="0"/>
      <w:marTop w:val="0"/>
      <w:marBottom w:val="0"/>
      <w:divBdr>
        <w:top w:val="none" w:sz="0" w:space="0" w:color="auto"/>
        <w:left w:val="none" w:sz="0" w:space="0" w:color="auto"/>
        <w:bottom w:val="none" w:sz="0" w:space="0" w:color="auto"/>
        <w:right w:val="none" w:sz="0" w:space="0" w:color="auto"/>
      </w:divBdr>
    </w:div>
    <w:div w:id="669530040">
      <w:bodyDiv w:val="1"/>
      <w:marLeft w:val="0"/>
      <w:marRight w:val="0"/>
      <w:marTop w:val="0"/>
      <w:marBottom w:val="0"/>
      <w:divBdr>
        <w:top w:val="none" w:sz="0" w:space="0" w:color="auto"/>
        <w:left w:val="none" w:sz="0" w:space="0" w:color="auto"/>
        <w:bottom w:val="none" w:sz="0" w:space="0" w:color="auto"/>
        <w:right w:val="none" w:sz="0" w:space="0" w:color="auto"/>
      </w:divBdr>
    </w:div>
    <w:div w:id="669867711">
      <w:bodyDiv w:val="1"/>
      <w:marLeft w:val="0"/>
      <w:marRight w:val="0"/>
      <w:marTop w:val="0"/>
      <w:marBottom w:val="0"/>
      <w:divBdr>
        <w:top w:val="none" w:sz="0" w:space="0" w:color="auto"/>
        <w:left w:val="none" w:sz="0" w:space="0" w:color="auto"/>
        <w:bottom w:val="none" w:sz="0" w:space="0" w:color="auto"/>
        <w:right w:val="none" w:sz="0" w:space="0" w:color="auto"/>
      </w:divBdr>
    </w:div>
    <w:div w:id="669911763">
      <w:bodyDiv w:val="1"/>
      <w:marLeft w:val="0"/>
      <w:marRight w:val="0"/>
      <w:marTop w:val="0"/>
      <w:marBottom w:val="0"/>
      <w:divBdr>
        <w:top w:val="none" w:sz="0" w:space="0" w:color="auto"/>
        <w:left w:val="none" w:sz="0" w:space="0" w:color="auto"/>
        <w:bottom w:val="none" w:sz="0" w:space="0" w:color="auto"/>
        <w:right w:val="none" w:sz="0" w:space="0" w:color="auto"/>
      </w:divBdr>
    </w:div>
    <w:div w:id="669985924">
      <w:bodyDiv w:val="1"/>
      <w:marLeft w:val="0"/>
      <w:marRight w:val="0"/>
      <w:marTop w:val="0"/>
      <w:marBottom w:val="0"/>
      <w:divBdr>
        <w:top w:val="none" w:sz="0" w:space="0" w:color="auto"/>
        <w:left w:val="none" w:sz="0" w:space="0" w:color="auto"/>
        <w:bottom w:val="none" w:sz="0" w:space="0" w:color="auto"/>
        <w:right w:val="none" w:sz="0" w:space="0" w:color="auto"/>
      </w:divBdr>
    </w:div>
    <w:div w:id="670061819">
      <w:bodyDiv w:val="1"/>
      <w:marLeft w:val="0"/>
      <w:marRight w:val="0"/>
      <w:marTop w:val="0"/>
      <w:marBottom w:val="0"/>
      <w:divBdr>
        <w:top w:val="none" w:sz="0" w:space="0" w:color="auto"/>
        <w:left w:val="none" w:sz="0" w:space="0" w:color="auto"/>
        <w:bottom w:val="none" w:sz="0" w:space="0" w:color="auto"/>
        <w:right w:val="none" w:sz="0" w:space="0" w:color="auto"/>
      </w:divBdr>
    </w:div>
    <w:div w:id="670254887">
      <w:bodyDiv w:val="1"/>
      <w:marLeft w:val="0"/>
      <w:marRight w:val="0"/>
      <w:marTop w:val="0"/>
      <w:marBottom w:val="0"/>
      <w:divBdr>
        <w:top w:val="none" w:sz="0" w:space="0" w:color="auto"/>
        <w:left w:val="none" w:sz="0" w:space="0" w:color="auto"/>
        <w:bottom w:val="none" w:sz="0" w:space="0" w:color="auto"/>
        <w:right w:val="none" w:sz="0" w:space="0" w:color="auto"/>
      </w:divBdr>
    </w:div>
    <w:div w:id="670333945">
      <w:bodyDiv w:val="1"/>
      <w:marLeft w:val="0"/>
      <w:marRight w:val="0"/>
      <w:marTop w:val="0"/>
      <w:marBottom w:val="0"/>
      <w:divBdr>
        <w:top w:val="none" w:sz="0" w:space="0" w:color="auto"/>
        <w:left w:val="none" w:sz="0" w:space="0" w:color="auto"/>
        <w:bottom w:val="none" w:sz="0" w:space="0" w:color="auto"/>
        <w:right w:val="none" w:sz="0" w:space="0" w:color="auto"/>
      </w:divBdr>
    </w:div>
    <w:div w:id="670370584">
      <w:bodyDiv w:val="1"/>
      <w:marLeft w:val="0"/>
      <w:marRight w:val="0"/>
      <w:marTop w:val="0"/>
      <w:marBottom w:val="0"/>
      <w:divBdr>
        <w:top w:val="none" w:sz="0" w:space="0" w:color="auto"/>
        <w:left w:val="none" w:sz="0" w:space="0" w:color="auto"/>
        <w:bottom w:val="none" w:sz="0" w:space="0" w:color="auto"/>
        <w:right w:val="none" w:sz="0" w:space="0" w:color="auto"/>
      </w:divBdr>
    </w:div>
    <w:div w:id="670373862">
      <w:bodyDiv w:val="1"/>
      <w:marLeft w:val="0"/>
      <w:marRight w:val="0"/>
      <w:marTop w:val="0"/>
      <w:marBottom w:val="0"/>
      <w:divBdr>
        <w:top w:val="none" w:sz="0" w:space="0" w:color="auto"/>
        <w:left w:val="none" w:sz="0" w:space="0" w:color="auto"/>
        <w:bottom w:val="none" w:sz="0" w:space="0" w:color="auto"/>
        <w:right w:val="none" w:sz="0" w:space="0" w:color="auto"/>
      </w:divBdr>
    </w:div>
    <w:div w:id="670525024">
      <w:bodyDiv w:val="1"/>
      <w:marLeft w:val="0"/>
      <w:marRight w:val="0"/>
      <w:marTop w:val="0"/>
      <w:marBottom w:val="0"/>
      <w:divBdr>
        <w:top w:val="none" w:sz="0" w:space="0" w:color="auto"/>
        <w:left w:val="none" w:sz="0" w:space="0" w:color="auto"/>
        <w:bottom w:val="none" w:sz="0" w:space="0" w:color="auto"/>
        <w:right w:val="none" w:sz="0" w:space="0" w:color="auto"/>
      </w:divBdr>
    </w:div>
    <w:div w:id="670764670">
      <w:bodyDiv w:val="1"/>
      <w:marLeft w:val="0"/>
      <w:marRight w:val="0"/>
      <w:marTop w:val="0"/>
      <w:marBottom w:val="0"/>
      <w:divBdr>
        <w:top w:val="none" w:sz="0" w:space="0" w:color="auto"/>
        <w:left w:val="none" w:sz="0" w:space="0" w:color="auto"/>
        <w:bottom w:val="none" w:sz="0" w:space="0" w:color="auto"/>
        <w:right w:val="none" w:sz="0" w:space="0" w:color="auto"/>
      </w:divBdr>
    </w:div>
    <w:div w:id="670765810">
      <w:bodyDiv w:val="1"/>
      <w:marLeft w:val="0"/>
      <w:marRight w:val="0"/>
      <w:marTop w:val="0"/>
      <w:marBottom w:val="0"/>
      <w:divBdr>
        <w:top w:val="none" w:sz="0" w:space="0" w:color="auto"/>
        <w:left w:val="none" w:sz="0" w:space="0" w:color="auto"/>
        <w:bottom w:val="none" w:sz="0" w:space="0" w:color="auto"/>
        <w:right w:val="none" w:sz="0" w:space="0" w:color="auto"/>
      </w:divBdr>
    </w:div>
    <w:div w:id="670791281">
      <w:bodyDiv w:val="1"/>
      <w:marLeft w:val="0"/>
      <w:marRight w:val="0"/>
      <w:marTop w:val="0"/>
      <w:marBottom w:val="0"/>
      <w:divBdr>
        <w:top w:val="none" w:sz="0" w:space="0" w:color="auto"/>
        <w:left w:val="none" w:sz="0" w:space="0" w:color="auto"/>
        <w:bottom w:val="none" w:sz="0" w:space="0" w:color="auto"/>
        <w:right w:val="none" w:sz="0" w:space="0" w:color="auto"/>
      </w:divBdr>
    </w:div>
    <w:div w:id="670791290">
      <w:bodyDiv w:val="1"/>
      <w:marLeft w:val="0"/>
      <w:marRight w:val="0"/>
      <w:marTop w:val="0"/>
      <w:marBottom w:val="0"/>
      <w:divBdr>
        <w:top w:val="none" w:sz="0" w:space="0" w:color="auto"/>
        <w:left w:val="none" w:sz="0" w:space="0" w:color="auto"/>
        <w:bottom w:val="none" w:sz="0" w:space="0" w:color="auto"/>
        <w:right w:val="none" w:sz="0" w:space="0" w:color="auto"/>
      </w:divBdr>
    </w:div>
    <w:div w:id="670793296">
      <w:bodyDiv w:val="1"/>
      <w:marLeft w:val="0"/>
      <w:marRight w:val="0"/>
      <w:marTop w:val="0"/>
      <w:marBottom w:val="0"/>
      <w:divBdr>
        <w:top w:val="none" w:sz="0" w:space="0" w:color="auto"/>
        <w:left w:val="none" w:sz="0" w:space="0" w:color="auto"/>
        <w:bottom w:val="none" w:sz="0" w:space="0" w:color="auto"/>
        <w:right w:val="none" w:sz="0" w:space="0" w:color="auto"/>
      </w:divBdr>
    </w:div>
    <w:div w:id="671029172">
      <w:bodyDiv w:val="1"/>
      <w:marLeft w:val="0"/>
      <w:marRight w:val="0"/>
      <w:marTop w:val="0"/>
      <w:marBottom w:val="0"/>
      <w:divBdr>
        <w:top w:val="none" w:sz="0" w:space="0" w:color="auto"/>
        <w:left w:val="none" w:sz="0" w:space="0" w:color="auto"/>
        <w:bottom w:val="none" w:sz="0" w:space="0" w:color="auto"/>
        <w:right w:val="none" w:sz="0" w:space="0" w:color="auto"/>
      </w:divBdr>
    </w:div>
    <w:div w:id="671219878">
      <w:bodyDiv w:val="1"/>
      <w:marLeft w:val="0"/>
      <w:marRight w:val="0"/>
      <w:marTop w:val="0"/>
      <w:marBottom w:val="0"/>
      <w:divBdr>
        <w:top w:val="none" w:sz="0" w:space="0" w:color="auto"/>
        <w:left w:val="none" w:sz="0" w:space="0" w:color="auto"/>
        <w:bottom w:val="none" w:sz="0" w:space="0" w:color="auto"/>
        <w:right w:val="none" w:sz="0" w:space="0" w:color="auto"/>
      </w:divBdr>
    </w:div>
    <w:div w:id="671224053">
      <w:bodyDiv w:val="1"/>
      <w:marLeft w:val="0"/>
      <w:marRight w:val="0"/>
      <w:marTop w:val="0"/>
      <w:marBottom w:val="0"/>
      <w:divBdr>
        <w:top w:val="none" w:sz="0" w:space="0" w:color="auto"/>
        <w:left w:val="none" w:sz="0" w:space="0" w:color="auto"/>
        <w:bottom w:val="none" w:sz="0" w:space="0" w:color="auto"/>
        <w:right w:val="none" w:sz="0" w:space="0" w:color="auto"/>
      </w:divBdr>
    </w:div>
    <w:div w:id="671446915">
      <w:bodyDiv w:val="1"/>
      <w:marLeft w:val="0"/>
      <w:marRight w:val="0"/>
      <w:marTop w:val="0"/>
      <w:marBottom w:val="0"/>
      <w:divBdr>
        <w:top w:val="none" w:sz="0" w:space="0" w:color="auto"/>
        <w:left w:val="none" w:sz="0" w:space="0" w:color="auto"/>
        <w:bottom w:val="none" w:sz="0" w:space="0" w:color="auto"/>
        <w:right w:val="none" w:sz="0" w:space="0" w:color="auto"/>
      </w:divBdr>
    </w:div>
    <w:div w:id="671570234">
      <w:bodyDiv w:val="1"/>
      <w:marLeft w:val="0"/>
      <w:marRight w:val="0"/>
      <w:marTop w:val="0"/>
      <w:marBottom w:val="0"/>
      <w:divBdr>
        <w:top w:val="none" w:sz="0" w:space="0" w:color="auto"/>
        <w:left w:val="none" w:sz="0" w:space="0" w:color="auto"/>
        <w:bottom w:val="none" w:sz="0" w:space="0" w:color="auto"/>
        <w:right w:val="none" w:sz="0" w:space="0" w:color="auto"/>
      </w:divBdr>
    </w:div>
    <w:div w:id="671686758">
      <w:bodyDiv w:val="1"/>
      <w:marLeft w:val="0"/>
      <w:marRight w:val="0"/>
      <w:marTop w:val="0"/>
      <w:marBottom w:val="0"/>
      <w:divBdr>
        <w:top w:val="none" w:sz="0" w:space="0" w:color="auto"/>
        <w:left w:val="none" w:sz="0" w:space="0" w:color="auto"/>
        <w:bottom w:val="none" w:sz="0" w:space="0" w:color="auto"/>
        <w:right w:val="none" w:sz="0" w:space="0" w:color="auto"/>
      </w:divBdr>
    </w:div>
    <w:div w:id="671883094">
      <w:bodyDiv w:val="1"/>
      <w:marLeft w:val="0"/>
      <w:marRight w:val="0"/>
      <w:marTop w:val="0"/>
      <w:marBottom w:val="0"/>
      <w:divBdr>
        <w:top w:val="none" w:sz="0" w:space="0" w:color="auto"/>
        <w:left w:val="none" w:sz="0" w:space="0" w:color="auto"/>
        <w:bottom w:val="none" w:sz="0" w:space="0" w:color="auto"/>
        <w:right w:val="none" w:sz="0" w:space="0" w:color="auto"/>
      </w:divBdr>
    </w:div>
    <w:div w:id="672072661">
      <w:bodyDiv w:val="1"/>
      <w:marLeft w:val="0"/>
      <w:marRight w:val="0"/>
      <w:marTop w:val="0"/>
      <w:marBottom w:val="0"/>
      <w:divBdr>
        <w:top w:val="none" w:sz="0" w:space="0" w:color="auto"/>
        <w:left w:val="none" w:sz="0" w:space="0" w:color="auto"/>
        <w:bottom w:val="none" w:sz="0" w:space="0" w:color="auto"/>
        <w:right w:val="none" w:sz="0" w:space="0" w:color="auto"/>
      </w:divBdr>
    </w:div>
    <w:div w:id="672144768">
      <w:bodyDiv w:val="1"/>
      <w:marLeft w:val="0"/>
      <w:marRight w:val="0"/>
      <w:marTop w:val="0"/>
      <w:marBottom w:val="0"/>
      <w:divBdr>
        <w:top w:val="none" w:sz="0" w:space="0" w:color="auto"/>
        <w:left w:val="none" w:sz="0" w:space="0" w:color="auto"/>
        <w:bottom w:val="none" w:sz="0" w:space="0" w:color="auto"/>
        <w:right w:val="none" w:sz="0" w:space="0" w:color="auto"/>
      </w:divBdr>
    </w:div>
    <w:div w:id="672336345">
      <w:bodyDiv w:val="1"/>
      <w:marLeft w:val="0"/>
      <w:marRight w:val="0"/>
      <w:marTop w:val="0"/>
      <w:marBottom w:val="0"/>
      <w:divBdr>
        <w:top w:val="none" w:sz="0" w:space="0" w:color="auto"/>
        <w:left w:val="none" w:sz="0" w:space="0" w:color="auto"/>
        <w:bottom w:val="none" w:sz="0" w:space="0" w:color="auto"/>
        <w:right w:val="none" w:sz="0" w:space="0" w:color="auto"/>
      </w:divBdr>
    </w:div>
    <w:div w:id="672532003">
      <w:bodyDiv w:val="1"/>
      <w:marLeft w:val="0"/>
      <w:marRight w:val="0"/>
      <w:marTop w:val="0"/>
      <w:marBottom w:val="0"/>
      <w:divBdr>
        <w:top w:val="none" w:sz="0" w:space="0" w:color="auto"/>
        <w:left w:val="none" w:sz="0" w:space="0" w:color="auto"/>
        <w:bottom w:val="none" w:sz="0" w:space="0" w:color="auto"/>
        <w:right w:val="none" w:sz="0" w:space="0" w:color="auto"/>
      </w:divBdr>
    </w:div>
    <w:div w:id="672535906">
      <w:bodyDiv w:val="1"/>
      <w:marLeft w:val="0"/>
      <w:marRight w:val="0"/>
      <w:marTop w:val="0"/>
      <w:marBottom w:val="0"/>
      <w:divBdr>
        <w:top w:val="none" w:sz="0" w:space="0" w:color="auto"/>
        <w:left w:val="none" w:sz="0" w:space="0" w:color="auto"/>
        <w:bottom w:val="none" w:sz="0" w:space="0" w:color="auto"/>
        <w:right w:val="none" w:sz="0" w:space="0" w:color="auto"/>
      </w:divBdr>
    </w:div>
    <w:div w:id="672604778">
      <w:bodyDiv w:val="1"/>
      <w:marLeft w:val="0"/>
      <w:marRight w:val="0"/>
      <w:marTop w:val="0"/>
      <w:marBottom w:val="0"/>
      <w:divBdr>
        <w:top w:val="none" w:sz="0" w:space="0" w:color="auto"/>
        <w:left w:val="none" w:sz="0" w:space="0" w:color="auto"/>
        <w:bottom w:val="none" w:sz="0" w:space="0" w:color="auto"/>
        <w:right w:val="none" w:sz="0" w:space="0" w:color="auto"/>
      </w:divBdr>
    </w:div>
    <w:div w:id="672688597">
      <w:bodyDiv w:val="1"/>
      <w:marLeft w:val="0"/>
      <w:marRight w:val="0"/>
      <w:marTop w:val="0"/>
      <w:marBottom w:val="0"/>
      <w:divBdr>
        <w:top w:val="none" w:sz="0" w:space="0" w:color="auto"/>
        <w:left w:val="none" w:sz="0" w:space="0" w:color="auto"/>
        <w:bottom w:val="none" w:sz="0" w:space="0" w:color="auto"/>
        <w:right w:val="none" w:sz="0" w:space="0" w:color="auto"/>
      </w:divBdr>
    </w:div>
    <w:div w:id="673148857">
      <w:bodyDiv w:val="1"/>
      <w:marLeft w:val="0"/>
      <w:marRight w:val="0"/>
      <w:marTop w:val="0"/>
      <w:marBottom w:val="0"/>
      <w:divBdr>
        <w:top w:val="none" w:sz="0" w:space="0" w:color="auto"/>
        <w:left w:val="none" w:sz="0" w:space="0" w:color="auto"/>
        <w:bottom w:val="none" w:sz="0" w:space="0" w:color="auto"/>
        <w:right w:val="none" w:sz="0" w:space="0" w:color="auto"/>
      </w:divBdr>
    </w:div>
    <w:div w:id="673149881">
      <w:bodyDiv w:val="1"/>
      <w:marLeft w:val="0"/>
      <w:marRight w:val="0"/>
      <w:marTop w:val="0"/>
      <w:marBottom w:val="0"/>
      <w:divBdr>
        <w:top w:val="none" w:sz="0" w:space="0" w:color="auto"/>
        <w:left w:val="none" w:sz="0" w:space="0" w:color="auto"/>
        <w:bottom w:val="none" w:sz="0" w:space="0" w:color="auto"/>
        <w:right w:val="none" w:sz="0" w:space="0" w:color="auto"/>
      </w:divBdr>
    </w:div>
    <w:div w:id="673150629">
      <w:bodyDiv w:val="1"/>
      <w:marLeft w:val="0"/>
      <w:marRight w:val="0"/>
      <w:marTop w:val="0"/>
      <w:marBottom w:val="0"/>
      <w:divBdr>
        <w:top w:val="none" w:sz="0" w:space="0" w:color="auto"/>
        <w:left w:val="none" w:sz="0" w:space="0" w:color="auto"/>
        <w:bottom w:val="none" w:sz="0" w:space="0" w:color="auto"/>
        <w:right w:val="none" w:sz="0" w:space="0" w:color="auto"/>
      </w:divBdr>
    </w:div>
    <w:div w:id="673262945">
      <w:bodyDiv w:val="1"/>
      <w:marLeft w:val="0"/>
      <w:marRight w:val="0"/>
      <w:marTop w:val="0"/>
      <w:marBottom w:val="0"/>
      <w:divBdr>
        <w:top w:val="none" w:sz="0" w:space="0" w:color="auto"/>
        <w:left w:val="none" w:sz="0" w:space="0" w:color="auto"/>
        <w:bottom w:val="none" w:sz="0" w:space="0" w:color="auto"/>
        <w:right w:val="none" w:sz="0" w:space="0" w:color="auto"/>
      </w:divBdr>
    </w:div>
    <w:div w:id="673342435">
      <w:bodyDiv w:val="1"/>
      <w:marLeft w:val="0"/>
      <w:marRight w:val="0"/>
      <w:marTop w:val="0"/>
      <w:marBottom w:val="0"/>
      <w:divBdr>
        <w:top w:val="none" w:sz="0" w:space="0" w:color="auto"/>
        <w:left w:val="none" w:sz="0" w:space="0" w:color="auto"/>
        <w:bottom w:val="none" w:sz="0" w:space="0" w:color="auto"/>
        <w:right w:val="none" w:sz="0" w:space="0" w:color="auto"/>
      </w:divBdr>
    </w:div>
    <w:div w:id="673343653">
      <w:bodyDiv w:val="1"/>
      <w:marLeft w:val="0"/>
      <w:marRight w:val="0"/>
      <w:marTop w:val="0"/>
      <w:marBottom w:val="0"/>
      <w:divBdr>
        <w:top w:val="none" w:sz="0" w:space="0" w:color="auto"/>
        <w:left w:val="none" w:sz="0" w:space="0" w:color="auto"/>
        <w:bottom w:val="none" w:sz="0" w:space="0" w:color="auto"/>
        <w:right w:val="none" w:sz="0" w:space="0" w:color="auto"/>
      </w:divBdr>
    </w:div>
    <w:div w:id="673385068">
      <w:bodyDiv w:val="1"/>
      <w:marLeft w:val="0"/>
      <w:marRight w:val="0"/>
      <w:marTop w:val="0"/>
      <w:marBottom w:val="0"/>
      <w:divBdr>
        <w:top w:val="none" w:sz="0" w:space="0" w:color="auto"/>
        <w:left w:val="none" w:sz="0" w:space="0" w:color="auto"/>
        <w:bottom w:val="none" w:sz="0" w:space="0" w:color="auto"/>
        <w:right w:val="none" w:sz="0" w:space="0" w:color="auto"/>
      </w:divBdr>
    </w:div>
    <w:div w:id="673729780">
      <w:bodyDiv w:val="1"/>
      <w:marLeft w:val="0"/>
      <w:marRight w:val="0"/>
      <w:marTop w:val="0"/>
      <w:marBottom w:val="0"/>
      <w:divBdr>
        <w:top w:val="none" w:sz="0" w:space="0" w:color="auto"/>
        <w:left w:val="none" w:sz="0" w:space="0" w:color="auto"/>
        <w:bottom w:val="none" w:sz="0" w:space="0" w:color="auto"/>
        <w:right w:val="none" w:sz="0" w:space="0" w:color="auto"/>
      </w:divBdr>
    </w:div>
    <w:div w:id="673800877">
      <w:bodyDiv w:val="1"/>
      <w:marLeft w:val="0"/>
      <w:marRight w:val="0"/>
      <w:marTop w:val="0"/>
      <w:marBottom w:val="0"/>
      <w:divBdr>
        <w:top w:val="none" w:sz="0" w:space="0" w:color="auto"/>
        <w:left w:val="none" w:sz="0" w:space="0" w:color="auto"/>
        <w:bottom w:val="none" w:sz="0" w:space="0" w:color="auto"/>
        <w:right w:val="none" w:sz="0" w:space="0" w:color="auto"/>
      </w:divBdr>
    </w:div>
    <w:div w:id="673801524">
      <w:bodyDiv w:val="1"/>
      <w:marLeft w:val="0"/>
      <w:marRight w:val="0"/>
      <w:marTop w:val="0"/>
      <w:marBottom w:val="0"/>
      <w:divBdr>
        <w:top w:val="none" w:sz="0" w:space="0" w:color="auto"/>
        <w:left w:val="none" w:sz="0" w:space="0" w:color="auto"/>
        <w:bottom w:val="none" w:sz="0" w:space="0" w:color="auto"/>
        <w:right w:val="none" w:sz="0" w:space="0" w:color="auto"/>
      </w:divBdr>
    </w:div>
    <w:div w:id="673804146">
      <w:bodyDiv w:val="1"/>
      <w:marLeft w:val="0"/>
      <w:marRight w:val="0"/>
      <w:marTop w:val="0"/>
      <w:marBottom w:val="0"/>
      <w:divBdr>
        <w:top w:val="none" w:sz="0" w:space="0" w:color="auto"/>
        <w:left w:val="none" w:sz="0" w:space="0" w:color="auto"/>
        <w:bottom w:val="none" w:sz="0" w:space="0" w:color="auto"/>
        <w:right w:val="none" w:sz="0" w:space="0" w:color="auto"/>
      </w:divBdr>
    </w:div>
    <w:div w:id="673995241">
      <w:bodyDiv w:val="1"/>
      <w:marLeft w:val="0"/>
      <w:marRight w:val="0"/>
      <w:marTop w:val="0"/>
      <w:marBottom w:val="0"/>
      <w:divBdr>
        <w:top w:val="none" w:sz="0" w:space="0" w:color="auto"/>
        <w:left w:val="none" w:sz="0" w:space="0" w:color="auto"/>
        <w:bottom w:val="none" w:sz="0" w:space="0" w:color="auto"/>
        <w:right w:val="none" w:sz="0" w:space="0" w:color="auto"/>
      </w:divBdr>
    </w:div>
    <w:div w:id="674455138">
      <w:bodyDiv w:val="1"/>
      <w:marLeft w:val="0"/>
      <w:marRight w:val="0"/>
      <w:marTop w:val="0"/>
      <w:marBottom w:val="0"/>
      <w:divBdr>
        <w:top w:val="none" w:sz="0" w:space="0" w:color="auto"/>
        <w:left w:val="none" w:sz="0" w:space="0" w:color="auto"/>
        <w:bottom w:val="none" w:sz="0" w:space="0" w:color="auto"/>
        <w:right w:val="none" w:sz="0" w:space="0" w:color="auto"/>
      </w:divBdr>
    </w:div>
    <w:div w:id="674455319">
      <w:bodyDiv w:val="1"/>
      <w:marLeft w:val="0"/>
      <w:marRight w:val="0"/>
      <w:marTop w:val="0"/>
      <w:marBottom w:val="0"/>
      <w:divBdr>
        <w:top w:val="none" w:sz="0" w:space="0" w:color="auto"/>
        <w:left w:val="none" w:sz="0" w:space="0" w:color="auto"/>
        <w:bottom w:val="none" w:sz="0" w:space="0" w:color="auto"/>
        <w:right w:val="none" w:sz="0" w:space="0" w:color="auto"/>
      </w:divBdr>
    </w:div>
    <w:div w:id="674456624">
      <w:bodyDiv w:val="1"/>
      <w:marLeft w:val="0"/>
      <w:marRight w:val="0"/>
      <w:marTop w:val="0"/>
      <w:marBottom w:val="0"/>
      <w:divBdr>
        <w:top w:val="none" w:sz="0" w:space="0" w:color="auto"/>
        <w:left w:val="none" w:sz="0" w:space="0" w:color="auto"/>
        <w:bottom w:val="none" w:sz="0" w:space="0" w:color="auto"/>
        <w:right w:val="none" w:sz="0" w:space="0" w:color="auto"/>
      </w:divBdr>
    </w:div>
    <w:div w:id="674914823">
      <w:bodyDiv w:val="1"/>
      <w:marLeft w:val="0"/>
      <w:marRight w:val="0"/>
      <w:marTop w:val="0"/>
      <w:marBottom w:val="0"/>
      <w:divBdr>
        <w:top w:val="none" w:sz="0" w:space="0" w:color="auto"/>
        <w:left w:val="none" w:sz="0" w:space="0" w:color="auto"/>
        <w:bottom w:val="none" w:sz="0" w:space="0" w:color="auto"/>
        <w:right w:val="none" w:sz="0" w:space="0" w:color="auto"/>
      </w:divBdr>
    </w:div>
    <w:div w:id="674915371">
      <w:bodyDiv w:val="1"/>
      <w:marLeft w:val="0"/>
      <w:marRight w:val="0"/>
      <w:marTop w:val="0"/>
      <w:marBottom w:val="0"/>
      <w:divBdr>
        <w:top w:val="none" w:sz="0" w:space="0" w:color="auto"/>
        <w:left w:val="none" w:sz="0" w:space="0" w:color="auto"/>
        <w:bottom w:val="none" w:sz="0" w:space="0" w:color="auto"/>
        <w:right w:val="none" w:sz="0" w:space="0" w:color="auto"/>
      </w:divBdr>
    </w:div>
    <w:div w:id="675575329">
      <w:bodyDiv w:val="1"/>
      <w:marLeft w:val="0"/>
      <w:marRight w:val="0"/>
      <w:marTop w:val="0"/>
      <w:marBottom w:val="0"/>
      <w:divBdr>
        <w:top w:val="none" w:sz="0" w:space="0" w:color="auto"/>
        <w:left w:val="none" w:sz="0" w:space="0" w:color="auto"/>
        <w:bottom w:val="none" w:sz="0" w:space="0" w:color="auto"/>
        <w:right w:val="none" w:sz="0" w:space="0" w:color="auto"/>
      </w:divBdr>
    </w:div>
    <w:div w:id="675614381">
      <w:bodyDiv w:val="1"/>
      <w:marLeft w:val="0"/>
      <w:marRight w:val="0"/>
      <w:marTop w:val="0"/>
      <w:marBottom w:val="0"/>
      <w:divBdr>
        <w:top w:val="none" w:sz="0" w:space="0" w:color="auto"/>
        <w:left w:val="none" w:sz="0" w:space="0" w:color="auto"/>
        <w:bottom w:val="none" w:sz="0" w:space="0" w:color="auto"/>
        <w:right w:val="none" w:sz="0" w:space="0" w:color="auto"/>
      </w:divBdr>
    </w:div>
    <w:div w:id="676225884">
      <w:bodyDiv w:val="1"/>
      <w:marLeft w:val="0"/>
      <w:marRight w:val="0"/>
      <w:marTop w:val="0"/>
      <w:marBottom w:val="0"/>
      <w:divBdr>
        <w:top w:val="none" w:sz="0" w:space="0" w:color="auto"/>
        <w:left w:val="none" w:sz="0" w:space="0" w:color="auto"/>
        <w:bottom w:val="none" w:sz="0" w:space="0" w:color="auto"/>
        <w:right w:val="none" w:sz="0" w:space="0" w:color="auto"/>
      </w:divBdr>
    </w:div>
    <w:div w:id="676542334">
      <w:bodyDiv w:val="1"/>
      <w:marLeft w:val="0"/>
      <w:marRight w:val="0"/>
      <w:marTop w:val="0"/>
      <w:marBottom w:val="0"/>
      <w:divBdr>
        <w:top w:val="none" w:sz="0" w:space="0" w:color="auto"/>
        <w:left w:val="none" w:sz="0" w:space="0" w:color="auto"/>
        <w:bottom w:val="none" w:sz="0" w:space="0" w:color="auto"/>
        <w:right w:val="none" w:sz="0" w:space="0" w:color="auto"/>
      </w:divBdr>
    </w:div>
    <w:div w:id="676856374">
      <w:bodyDiv w:val="1"/>
      <w:marLeft w:val="0"/>
      <w:marRight w:val="0"/>
      <w:marTop w:val="0"/>
      <w:marBottom w:val="0"/>
      <w:divBdr>
        <w:top w:val="none" w:sz="0" w:space="0" w:color="auto"/>
        <w:left w:val="none" w:sz="0" w:space="0" w:color="auto"/>
        <w:bottom w:val="none" w:sz="0" w:space="0" w:color="auto"/>
        <w:right w:val="none" w:sz="0" w:space="0" w:color="auto"/>
      </w:divBdr>
    </w:div>
    <w:div w:id="676883203">
      <w:bodyDiv w:val="1"/>
      <w:marLeft w:val="0"/>
      <w:marRight w:val="0"/>
      <w:marTop w:val="0"/>
      <w:marBottom w:val="0"/>
      <w:divBdr>
        <w:top w:val="none" w:sz="0" w:space="0" w:color="auto"/>
        <w:left w:val="none" w:sz="0" w:space="0" w:color="auto"/>
        <w:bottom w:val="none" w:sz="0" w:space="0" w:color="auto"/>
        <w:right w:val="none" w:sz="0" w:space="0" w:color="auto"/>
      </w:divBdr>
    </w:div>
    <w:div w:id="676884746">
      <w:bodyDiv w:val="1"/>
      <w:marLeft w:val="0"/>
      <w:marRight w:val="0"/>
      <w:marTop w:val="0"/>
      <w:marBottom w:val="0"/>
      <w:divBdr>
        <w:top w:val="none" w:sz="0" w:space="0" w:color="auto"/>
        <w:left w:val="none" w:sz="0" w:space="0" w:color="auto"/>
        <w:bottom w:val="none" w:sz="0" w:space="0" w:color="auto"/>
        <w:right w:val="none" w:sz="0" w:space="0" w:color="auto"/>
      </w:divBdr>
    </w:div>
    <w:div w:id="676999119">
      <w:bodyDiv w:val="1"/>
      <w:marLeft w:val="0"/>
      <w:marRight w:val="0"/>
      <w:marTop w:val="0"/>
      <w:marBottom w:val="0"/>
      <w:divBdr>
        <w:top w:val="none" w:sz="0" w:space="0" w:color="auto"/>
        <w:left w:val="none" w:sz="0" w:space="0" w:color="auto"/>
        <w:bottom w:val="none" w:sz="0" w:space="0" w:color="auto"/>
        <w:right w:val="none" w:sz="0" w:space="0" w:color="auto"/>
      </w:divBdr>
    </w:div>
    <w:div w:id="677080441">
      <w:bodyDiv w:val="1"/>
      <w:marLeft w:val="0"/>
      <w:marRight w:val="0"/>
      <w:marTop w:val="0"/>
      <w:marBottom w:val="0"/>
      <w:divBdr>
        <w:top w:val="none" w:sz="0" w:space="0" w:color="auto"/>
        <w:left w:val="none" w:sz="0" w:space="0" w:color="auto"/>
        <w:bottom w:val="none" w:sz="0" w:space="0" w:color="auto"/>
        <w:right w:val="none" w:sz="0" w:space="0" w:color="auto"/>
      </w:divBdr>
    </w:div>
    <w:div w:id="677345723">
      <w:bodyDiv w:val="1"/>
      <w:marLeft w:val="0"/>
      <w:marRight w:val="0"/>
      <w:marTop w:val="0"/>
      <w:marBottom w:val="0"/>
      <w:divBdr>
        <w:top w:val="none" w:sz="0" w:space="0" w:color="auto"/>
        <w:left w:val="none" w:sz="0" w:space="0" w:color="auto"/>
        <w:bottom w:val="none" w:sz="0" w:space="0" w:color="auto"/>
        <w:right w:val="none" w:sz="0" w:space="0" w:color="auto"/>
      </w:divBdr>
    </w:div>
    <w:div w:id="677393798">
      <w:bodyDiv w:val="1"/>
      <w:marLeft w:val="0"/>
      <w:marRight w:val="0"/>
      <w:marTop w:val="0"/>
      <w:marBottom w:val="0"/>
      <w:divBdr>
        <w:top w:val="none" w:sz="0" w:space="0" w:color="auto"/>
        <w:left w:val="none" w:sz="0" w:space="0" w:color="auto"/>
        <w:bottom w:val="none" w:sz="0" w:space="0" w:color="auto"/>
        <w:right w:val="none" w:sz="0" w:space="0" w:color="auto"/>
      </w:divBdr>
    </w:div>
    <w:div w:id="677585483">
      <w:bodyDiv w:val="1"/>
      <w:marLeft w:val="0"/>
      <w:marRight w:val="0"/>
      <w:marTop w:val="0"/>
      <w:marBottom w:val="0"/>
      <w:divBdr>
        <w:top w:val="none" w:sz="0" w:space="0" w:color="auto"/>
        <w:left w:val="none" w:sz="0" w:space="0" w:color="auto"/>
        <w:bottom w:val="none" w:sz="0" w:space="0" w:color="auto"/>
        <w:right w:val="none" w:sz="0" w:space="0" w:color="auto"/>
      </w:divBdr>
    </w:div>
    <w:div w:id="677774404">
      <w:bodyDiv w:val="1"/>
      <w:marLeft w:val="0"/>
      <w:marRight w:val="0"/>
      <w:marTop w:val="0"/>
      <w:marBottom w:val="0"/>
      <w:divBdr>
        <w:top w:val="none" w:sz="0" w:space="0" w:color="auto"/>
        <w:left w:val="none" w:sz="0" w:space="0" w:color="auto"/>
        <w:bottom w:val="none" w:sz="0" w:space="0" w:color="auto"/>
        <w:right w:val="none" w:sz="0" w:space="0" w:color="auto"/>
      </w:divBdr>
    </w:div>
    <w:div w:id="677805132">
      <w:bodyDiv w:val="1"/>
      <w:marLeft w:val="0"/>
      <w:marRight w:val="0"/>
      <w:marTop w:val="0"/>
      <w:marBottom w:val="0"/>
      <w:divBdr>
        <w:top w:val="none" w:sz="0" w:space="0" w:color="auto"/>
        <w:left w:val="none" w:sz="0" w:space="0" w:color="auto"/>
        <w:bottom w:val="none" w:sz="0" w:space="0" w:color="auto"/>
        <w:right w:val="none" w:sz="0" w:space="0" w:color="auto"/>
      </w:divBdr>
    </w:div>
    <w:div w:id="677924559">
      <w:bodyDiv w:val="1"/>
      <w:marLeft w:val="0"/>
      <w:marRight w:val="0"/>
      <w:marTop w:val="0"/>
      <w:marBottom w:val="0"/>
      <w:divBdr>
        <w:top w:val="none" w:sz="0" w:space="0" w:color="auto"/>
        <w:left w:val="none" w:sz="0" w:space="0" w:color="auto"/>
        <w:bottom w:val="none" w:sz="0" w:space="0" w:color="auto"/>
        <w:right w:val="none" w:sz="0" w:space="0" w:color="auto"/>
      </w:divBdr>
    </w:div>
    <w:div w:id="678043635">
      <w:bodyDiv w:val="1"/>
      <w:marLeft w:val="0"/>
      <w:marRight w:val="0"/>
      <w:marTop w:val="0"/>
      <w:marBottom w:val="0"/>
      <w:divBdr>
        <w:top w:val="none" w:sz="0" w:space="0" w:color="auto"/>
        <w:left w:val="none" w:sz="0" w:space="0" w:color="auto"/>
        <w:bottom w:val="none" w:sz="0" w:space="0" w:color="auto"/>
        <w:right w:val="none" w:sz="0" w:space="0" w:color="auto"/>
      </w:divBdr>
    </w:div>
    <w:div w:id="678118052">
      <w:bodyDiv w:val="1"/>
      <w:marLeft w:val="0"/>
      <w:marRight w:val="0"/>
      <w:marTop w:val="0"/>
      <w:marBottom w:val="0"/>
      <w:divBdr>
        <w:top w:val="none" w:sz="0" w:space="0" w:color="auto"/>
        <w:left w:val="none" w:sz="0" w:space="0" w:color="auto"/>
        <w:bottom w:val="none" w:sz="0" w:space="0" w:color="auto"/>
        <w:right w:val="none" w:sz="0" w:space="0" w:color="auto"/>
      </w:divBdr>
    </w:div>
    <w:div w:id="678315309">
      <w:bodyDiv w:val="1"/>
      <w:marLeft w:val="0"/>
      <w:marRight w:val="0"/>
      <w:marTop w:val="0"/>
      <w:marBottom w:val="0"/>
      <w:divBdr>
        <w:top w:val="none" w:sz="0" w:space="0" w:color="auto"/>
        <w:left w:val="none" w:sz="0" w:space="0" w:color="auto"/>
        <w:bottom w:val="none" w:sz="0" w:space="0" w:color="auto"/>
        <w:right w:val="none" w:sz="0" w:space="0" w:color="auto"/>
      </w:divBdr>
    </w:div>
    <w:div w:id="678391600">
      <w:bodyDiv w:val="1"/>
      <w:marLeft w:val="0"/>
      <w:marRight w:val="0"/>
      <w:marTop w:val="0"/>
      <w:marBottom w:val="0"/>
      <w:divBdr>
        <w:top w:val="none" w:sz="0" w:space="0" w:color="auto"/>
        <w:left w:val="none" w:sz="0" w:space="0" w:color="auto"/>
        <w:bottom w:val="none" w:sz="0" w:space="0" w:color="auto"/>
        <w:right w:val="none" w:sz="0" w:space="0" w:color="auto"/>
      </w:divBdr>
    </w:div>
    <w:div w:id="678653779">
      <w:bodyDiv w:val="1"/>
      <w:marLeft w:val="0"/>
      <w:marRight w:val="0"/>
      <w:marTop w:val="0"/>
      <w:marBottom w:val="0"/>
      <w:divBdr>
        <w:top w:val="none" w:sz="0" w:space="0" w:color="auto"/>
        <w:left w:val="none" w:sz="0" w:space="0" w:color="auto"/>
        <w:bottom w:val="none" w:sz="0" w:space="0" w:color="auto"/>
        <w:right w:val="none" w:sz="0" w:space="0" w:color="auto"/>
      </w:divBdr>
    </w:div>
    <w:div w:id="679162387">
      <w:bodyDiv w:val="1"/>
      <w:marLeft w:val="0"/>
      <w:marRight w:val="0"/>
      <w:marTop w:val="0"/>
      <w:marBottom w:val="0"/>
      <w:divBdr>
        <w:top w:val="none" w:sz="0" w:space="0" w:color="auto"/>
        <w:left w:val="none" w:sz="0" w:space="0" w:color="auto"/>
        <w:bottom w:val="none" w:sz="0" w:space="0" w:color="auto"/>
        <w:right w:val="none" w:sz="0" w:space="0" w:color="auto"/>
      </w:divBdr>
    </w:div>
    <w:div w:id="679504326">
      <w:bodyDiv w:val="1"/>
      <w:marLeft w:val="0"/>
      <w:marRight w:val="0"/>
      <w:marTop w:val="0"/>
      <w:marBottom w:val="0"/>
      <w:divBdr>
        <w:top w:val="none" w:sz="0" w:space="0" w:color="auto"/>
        <w:left w:val="none" w:sz="0" w:space="0" w:color="auto"/>
        <w:bottom w:val="none" w:sz="0" w:space="0" w:color="auto"/>
        <w:right w:val="none" w:sz="0" w:space="0" w:color="auto"/>
      </w:divBdr>
    </w:div>
    <w:div w:id="679509837">
      <w:bodyDiv w:val="1"/>
      <w:marLeft w:val="0"/>
      <w:marRight w:val="0"/>
      <w:marTop w:val="0"/>
      <w:marBottom w:val="0"/>
      <w:divBdr>
        <w:top w:val="none" w:sz="0" w:space="0" w:color="auto"/>
        <w:left w:val="none" w:sz="0" w:space="0" w:color="auto"/>
        <w:bottom w:val="none" w:sz="0" w:space="0" w:color="auto"/>
        <w:right w:val="none" w:sz="0" w:space="0" w:color="auto"/>
      </w:divBdr>
    </w:div>
    <w:div w:id="679740397">
      <w:bodyDiv w:val="1"/>
      <w:marLeft w:val="0"/>
      <w:marRight w:val="0"/>
      <w:marTop w:val="0"/>
      <w:marBottom w:val="0"/>
      <w:divBdr>
        <w:top w:val="none" w:sz="0" w:space="0" w:color="auto"/>
        <w:left w:val="none" w:sz="0" w:space="0" w:color="auto"/>
        <w:bottom w:val="none" w:sz="0" w:space="0" w:color="auto"/>
        <w:right w:val="none" w:sz="0" w:space="0" w:color="auto"/>
      </w:divBdr>
    </w:div>
    <w:div w:id="679741306">
      <w:bodyDiv w:val="1"/>
      <w:marLeft w:val="0"/>
      <w:marRight w:val="0"/>
      <w:marTop w:val="0"/>
      <w:marBottom w:val="0"/>
      <w:divBdr>
        <w:top w:val="none" w:sz="0" w:space="0" w:color="auto"/>
        <w:left w:val="none" w:sz="0" w:space="0" w:color="auto"/>
        <w:bottom w:val="none" w:sz="0" w:space="0" w:color="auto"/>
        <w:right w:val="none" w:sz="0" w:space="0" w:color="auto"/>
      </w:divBdr>
    </w:div>
    <w:div w:id="679889237">
      <w:bodyDiv w:val="1"/>
      <w:marLeft w:val="0"/>
      <w:marRight w:val="0"/>
      <w:marTop w:val="0"/>
      <w:marBottom w:val="0"/>
      <w:divBdr>
        <w:top w:val="none" w:sz="0" w:space="0" w:color="auto"/>
        <w:left w:val="none" w:sz="0" w:space="0" w:color="auto"/>
        <w:bottom w:val="none" w:sz="0" w:space="0" w:color="auto"/>
        <w:right w:val="none" w:sz="0" w:space="0" w:color="auto"/>
      </w:divBdr>
    </w:div>
    <w:div w:id="680201594">
      <w:bodyDiv w:val="1"/>
      <w:marLeft w:val="0"/>
      <w:marRight w:val="0"/>
      <w:marTop w:val="0"/>
      <w:marBottom w:val="0"/>
      <w:divBdr>
        <w:top w:val="none" w:sz="0" w:space="0" w:color="auto"/>
        <w:left w:val="none" w:sz="0" w:space="0" w:color="auto"/>
        <w:bottom w:val="none" w:sz="0" w:space="0" w:color="auto"/>
        <w:right w:val="none" w:sz="0" w:space="0" w:color="auto"/>
      </w:divBdr>
    </w:div>
    <w:div w:id="680207030">
      <w:bodyDiv w:val="1"/>
      <w:marLeft w:val="0"/>
      <w:marRight w:val="0"/>
      <w:marTop w:val="0"/>
      <w:marBottom w:val="0"/>
      <w:divBdr>
        <w:top w:val="none" w:sz="0" w:space="0" w:color="auto"/>
        <w:left w:val="none" w:sz="0" w:space="0" w:color="auto"/>
        <w:bottom w:val="none" w:sz="0" w:space="0" w:color="auto"/>
        <w:right w:val="none" w:sz="0" w:space="0" w:color="auto"/>
      </w:divBdr>
    </w:div>
    <w:div w:id="680276016">
      <w:bodyDiv w:val="1"/>
      <w:marLeft w:val="0"/>
      <w:marRight w:val="0"/>
      <w:marTop w:val="0"/>
      <w:marBottom w:val="0"/>
      <w:divBdr>
        <w:top w:val="none" w:sz="0" w:space="0" w:color="auto"/>
        <w:left w:val="none" w:sz="0" w:space="0" w:color="auto"/>
        <w:bottom w:val="none" w:sz="0" w:space="0" w:color="auto"/>
        <w:right w:val="none" w:sz="0" w:space="0" w:color="auto"/>
      </w:divBdr>
    </w:div>
    <w:div w:id="680278568">
      <w:bodyDiv w:val="1"/>
      <w:marLeft w:val="0"/>
      <w:marRight w:val="0"/>
      <w:marTop w:val="0"/>
      <w:marBottom w:val="0"/>
      <w:divBdr>
        <w:top w:val="none" w:sz="0" w:space="0" w:color="auto"/>
        <w:left w:val="none" w:sz="0" w:space="0" w:color="auto"/>
        <w:bottom w:val="none" w:sz="0" w:space="0" w:color="auto"/>
        <w:right w:val="none" w:sz="0" w:space="0" w:color="auto"/>
      </w:divBdr>
    </w:div>
    <w:div w:id="680355175">
      <w:bodyDiv w:val="1"/>
      <w:marLeft w:val="0"/>
      <w:marRight w:val="0"/>
      <w:marTop w:val="0"/>
      <w:marBottom w:val="0"/>
      <w:divBdr>
        <w:top w:val="none" w:sz="0" w:space="0" w:color="auto"/>
        <w:left w:val="none" w:sz="0" w:space="0" w:color="auto"/>
        <w:bottom w:val="none" w:sz="0" w:space="0" w:color="auto"/>
        <w:right w:val="none" w:sz="0" w:space="0" w:color="auto"/>
      </w:divBdr>
    </w:div>
    <w:div w:id="680359434">
      <w:bodyDiv w:val="1"/>
      <w:marLeft w:val="0"/>
      <w:marRight w:val="0"/>
      <w:marTop w:val="0"/>
      <w:marBottom w:val="0"/>
      <w:divBdr>
        <w:top w:val="none" w:sz="0" w:space="0" w:color="auto"/>
        <w:left w:val="none" w:sz="0" w:space="0" w:color="auto"/>
        <w:bottom w:val="none" w:sz="0" w:space="0" w:color="auto"/>
        <w:right w:val="none" w:sz="0" w:space="0" w:color="auto"/>
      </w:divBdr>
    </w:div>
    <w:div w:id="680474154">
      <w:bodyDiv w:val="1"/>
      <w:marLeft w:val="0"/>
      <w:marRight w:val="0"/>
      <w:marTop w:val="0"/>
      <w:marBottom w:val="0"/>
      <w:divBdr>
        <w:top w:val="none" w:sz="0" w:space="0" w:color="auto"/>
        <w:left w:val="none" w:sz="0" w:space="0" w:color="auto"/>
        <w:bottom w:val="none" w:sz="0" w:space="0" w:color="auto"/>
        <w:right w:val="none" w:sz="0" w:space="0" w:color="auto"/>
      </w:divBdr>
    </w:div>
    <w:div w:id="680548609">
      <w:bodyDiv w:val="1"/>
      <w:marLeft w:val="0"/>
      <w:marRight w:val="0"/>
      <w:marTop w:val="0"/>
      <w:marBottom w:val="0"/>
      <w:divBdr>
        <w:top w:val="none" w:sz="0" w:space="0" w:color="auto"/>
        <w:left w:val="none" w:sz="0" w:space="0" w:color="auto"/>
        <w:bottom w:val="none" w:sz="0" w:space="0" w:color="auto"/>
        <w:right w:val="none" w:sz="0" w:space="0" w:color="auto"/>
      </w:divBdr>
    </w:div>
    <w:div w:id="681053168">
      <w:bodyDiv w:val="1"/>
      <w:marLeft w:val="0"/>
      <w:marRight w:val="0"/>
      <w:marTop w:val="0"/>
      <w:marBottom w:val="0"/>
      <w:divBdr>
        <w:top w:val="none" w:sz="0" w:space="0" w:color="auto"/>
        <w:left w:val="none" w:sz="0" w:space="0" w:color="auto"/>
        <w:bottom w:val="none" w:sz="0" w:space="0" w:color="auto"/>
        <w:right w:val="none" w:sz="0" w:space="0" w:color="auto"/>
      </w:divBdr>
    </w:div>
    <w:div w:id="681204925">
      <w:bodyDiv w:val="1"/>
      <w:marLeft w:val="0"/>
      <w:marRight w:val="0"/>
      <w:marTop w:val="0"/>
      <w:marBottom w:val="0"/>
      <w:divBdr>
        <w:top w:val="none" w:sz="0" w:space="0" w:color="auto"/>
        <w:left w:val="none" w:sz="0" w:space="0" w:color="auto"/>
        <w:bottom w:val="none" w:sz="0" w:space="0" w:color="auto"/>
        <w:right w:val="none" w:sz="0" w:space="0" w:color="auto"/>
      </w:divBdr>
    </w:div>
    <w:div w:id="681393730">
      <w:bodyDiv w:val="1"/>
      <w:marLeft w:val="0"/>
      <w:marRight w:val="0"/>
      <w:marTop w:val="0"/>
      <w:marBottom w:val="0"/>
      <w:divBdr>
        <w:top w:val="none" w:sz="0" w:space="0" w:color="auto"/>
        <w:left w:val="none" w:sz="0" w:space="0" w:color="auto"/>
        <w:bottom w:val="none" w:sz="0" w:space="0" w:color="auto"/>
        <w:right w:val="none" w:sz="0" w:space="0" w:color="auto"/>
      </w:divBdr>
    </w:div>
    <w:div w:id="681472283">
      <w:bodyDiv w:val="1"/>
      <w:marLeft w:val="0"/>
      <w:marRight w:val="0"/>
      <w:marTop w:val="0"/>
      <w:marBottom w:val="0"/>
      <w:divBdr>
        <w:top w:val="none" w:sz="0" w:space="0" w:color="auto"/>
        <w:left w:val="none" w:sz="0" w:space="0" w:color="auto"/>
        <w:bottom w:val="none" w:sz="0" w:space="0" w:color="auto"/>
        <w:right w:val="none" w:sz="0" w:space="0" w:color="auto"/>
      </w:divBdr>
    </w:div>
    <w:div w:id="681512459">
      <w:bodyDiv w:val="1"/>
      <w:marLeft w:val="0"/>
      <w:marRight w:val="0"/>
      <w:marTop w:val="0"/>
      <w:marBottom w:val="0"/>
      <w:divBdr>
        <w:top w:val="none" w:sz="0" w:space="0" w:color="auto"/>
        <w:left w:val="none" w:sz="0" w:space="0" w:color="auto"/>
        <w:bottom w:val="none" w:sz="0" w:space="0" w:color="auto"/>
        <w:right w:val="none" w:sz="0" w:space="0" w:color="auto"/>
      </w:divBdr>
    </w:div>
    <w:div w:id="681669043">
      <w:bodyDiv w:val="1"/>
      <w:marLeft w:val="0"/>
      <w:marRight w:val="0"/>
      <w:marTop w:val="0"/>
      <w:marBottom w:val="0"/>
      <w:divBdr>
        <w:top w:val="none" w:sz="0" w:space="0" w:color="auto"/>
        <w:left w:val="none" w:sz="0" w:space="0" w:color="auto"/>
        <w:bottom w:val="none" w:sz="0" w:space="0" w:color="auto"/>
        <w:right w:val="none" w:sz="0" w:space="0" w:color="auto"/>
      </w:divBdr>
    </w:div>
    <w:div w:id="681932226">
      <w:bodyDiv w:val="1"/>
      <w:marLeft w:val="0"/>
      <w:marRight w:val="0"/>
      <w:marTop w:val="0"/>
      <w:marBottom w:val="0"/>
      <w:divBdr>
        <w:top w:val="none" w:sz="0" w:space="0" w:color="auto"/>
        <w:left w:val="none" w:sz="0" w:space="0" w:color="auto"/>
        <w:bottom w:val="none" w:sz="0" w:space="0" w:color="auto"/>
        <w:right w:val="none" w:sz="0" w:space="0" w:color="auto"/>
      </w:divBdr>
    </w:div>
    <w:div w:id="681974619">
      <w:bodyDiv w:val="1"/>
      <w:marLeft w:val="0"/>
      <w:marRight w:val="0"/>
      <w:marTop w:val="0"/>
      <w:marBottom w:val="0"/>
      <w:divBdr>
        <w:top w:val="none" w:sz="0" w:space="0" w:color="auto"/>
        <w:left w:val="none" w:sz="0" w:space="0" w:color="auto"/>
        <w:bottom w:val="none" w:sz="0" w:space="0" w:color="auto"/>
        <w:right w:val="none" w:sz="0" w:space="0" w:color="auto"/>
      </w:divBdr>
    </w:div>
    <w:div w:id="681977091">
      <w:bodyDiv w:val="1"/>
      <w:marLeft w:val="0"/>
      <w:marRight w:val="0"/>
      <w:marTop w:val="0"/>
      <w:marBottom w:val="0"/>
      <w:divBdr>
        <w:top w:val="none" w:sz="0" w:space="0" w:color="auto"/>
        <w:left w:val="none" w:sz="0" w:space="0" w:color="auto"/>
        <w:bottom w:val="none" w:sz="0" w:space="0" w:color="auto"/>
        <w:right w:val="none" w:sz="0" w:space="0" w:color="auto"/>
      </w:divBdr>
    </w:div>
    <w:div w:id="682051500">
      <w:bodyDiv w:val="1"/>
      <w:marLeft w:val="0"/>
      <w:marRight w:val="0"/>
      <w:marTop w:val="0"/>
      <w:marBottom w:val="0"/>
      <w:divBdr>
        <w:top w:val="none" w:sz="0" w:space="0" w:color="auto"/>
        <w:left w:val="none" w:sz="0" w:space="0" w:color="auto"/>
        <w:bottom w:val="none" w:sz="0" w:space="0" w:color="auto"/>
        <w:right w:val="none" w:sz="0" w:space="0" w:color="auto"/>
      </w:divBdr>
    </w:div>
    <w:div w:id="682129466">
      <w:bodyDiv w:val="1"/>
      <w:marLeft w:val="0"/>
      <w:marRight w:val="0"/>
      <w:marTop w:val="0"/>
      <w:marBottom w:val="0"/>
      <w:divBdr>
        <w:top w:val="none" w:sz="0" w:space="0" w:color="auto"/>
        <w:left w:val="none" w:sz="0" w:space="0" w:color="auto"/>
        <w:bottom w:val="none" w:sz="0" w:space="0" w:color="auto"/>
        <w:right w:val="none" w:sz="0" w:space="0" w:color="auto"/>
      </w:divBdr>
    </w:div>
    <w:div w:id="682318289">
      <w:bodyDiv w:val="1"/>
      <w:marLeft w:val="0"/>
      <w:marRight w:val="0"/>
      <w:marTop w:val="0"/>
      <w:marBottom w:val="0"/>
      <w:divBdr>
        <w:top w:val="none" w:sz="0" w:space="0" w:color="auto"/>
        <w:left w:val="none" w:sz="0" w:space="0" w:color="auto"/>
        <w:bottom w:val="none" w:sz="0" w:space="0" w:color="auto"/>
        <w:right w:val="none" w:sz="0" w:space="0" w:color="auto"/>
      </w:divBdr>
    </w:div>
    <w:div w:id="682318797">
      <w:bodyDiv w:val="1"/>
      <w:marLeft w:val="0"/>
      <w:marRight w:val="0"/>
      <w:marTop w:val="0"/>
      <w:marBottom w:val="0"/>
      <w:divBdr>
        <w:top w:val="none" w:sz="0" w:space="0" w:color="auto"/>
        <w:left w:val="none" w:sz="0" w:space="0" w:color="auto"/>
        <w:bottom w:val="none" w:sz="0" w:space="0" w:color="auto"/>
        <w:right w:val="none" w:sz="0" w:space="0" w:color="auto"/>
      </w:divBdr>
    </w:div>
    <w:div w:id="682320653">
      <w:bodyDiv w:val="1"/>
      <w:marLeft w:val="0"/>
      <w:marRight w:val="0"/>
      <w:marTop w:val="0"/>
      <w:marBottom w:val="0"/>
      <w:divBdr>
        <w:top w:val="none" w:sz="0" w:space="0" w:color="auto"/>
        <w:left w:val="none" w:sz="0" w:space="0" w:color="auto"/>
        <w:bottom w:val="none" w:sz="0" w:space="0" w:color="auto"/>
        <w:right w:val="none" w:sz="0" w:space="0" w:color="auto"/>
      </w:divBdr>
    </w:div>
    <w:div w:id="682706687">
      <w:bodyDiv w:val="1"/>
      <w:marLeft w:val="0"/>
      <w:marRight w:val="0"/>
      <w:marTop w:val="0"/>
      <w:marBottom w:val="0"/>
      <w:divBdr>
        <w:top w:val="none" w:sz="0" w:space="0" w:color="auto"/>
        <w:left w:val="none" w:sz="0" w:space="0" w:color="auto"/>
        <w:bottom w:val="none" w:sz="0" w:space="0" w:color="auto"/>
        <w:right w:val="none" w:sz="0" w:space="0" w:color="auto"/>
      </w:divBdr>
    </w:div>
    <w:div w:id="682903191">
      <w:bodyDiv w:val="1"/>
      <w:marLeft w:val="0"/>
      <w:marRight w:val="0"/>
      <w:marTop w:val="0"/>
      <w:marBottom w:val="0"/>
      <w:divBdr>
        <w:top w:val="none" w:sz="0" w:space="0" w:color="auto"/>
        <w:left w:val="none" w:sz="0" w:space="0" w:color="auto"/>
        <w:bottom w:val="none" w:sz="0" w:space="0" w:color="auto"/>
        <w:right w:val="none" w:sz="0" w:space="0" w:color="auto"/>
      </w:divBdr>
    </w:div>
    <w:div w:id="682975280">
      <w:bodyDiv w:val="1"/>
      <w:marLeft w:val="0"/>
      <w:marRight w:val="0"/>
      <w:marTop w:val="0"/>
      <w:marBottom w:val="0"/>
      <w:divBdr>
        <w:top w:val="none" w:sz="0" w:space="0" w:color="auto"/>
        <w:left w:val="none" w:sz="0" w:space="0" w:color="auto"/>
        <w:bottom w:val="none" w:sz="0" w:space="0" w:color="auto"/>
        <w:right w:val="none" w:sz="0" w:space="0" w:color="auto"/>
      </w:divBdr>
    </w:div>
    <w:div w:id="683164506">
      <w:bodyDiv w:val="1"/>
      <w:marLeft w:val="0"/>
      <w:marRight w:val="0"/>
      <w:marTop w:val="0"/>
      <w:marBottom w:val="0"/>
      <w:divBdr>
        <w:top w:val="none" w:sz="0" w:space="0" w:color="auto"/>
        <w:left w:val="none" w:sz="0" w:space="0" w:color="auto"/>
        <w:bottom w:val="none" w:sz="0" w:space="0" w:color="auto"/>
        <w:right w:val="none" w:sz="0" w:space="0" w:color="auto"/>
      </w:divBdr>
    </w:div>
    <w:div w:id="683168292">
      <w:bodyDiv w:val="1"/>
      <w:marLeft w:val="0"/>
      <w:marRight w:val="0"/>
      <w:marTop w:val="0"/>
      <w:marBottom w:val="0"/>
      <w:divBdr>
        <w:top w:val="none" w:sz="0" w:space="0" w:color="auto"/>
        <w:left w:val="none" w:sz="0" w:space="0" w:color="auto"/>
        <w:bottom w:val="none" w:sz="0" w:space="0" w:color="auto"/>
        <w:right w:val="none" w:sz="0" w:space="0" w:color="auto"/>
      </w:divBdr>
    </w:div>
    <w:div w:id="683283932">
      <w:bodyDiv w:val="1"/>
      <w:marLeft w:val="0"/>
      <w:marRight w:val="0"/>
      <w:marTop w:val="0"/>
      <w:marBottom w:val="0"/>
      <w:divBdr>
        <w:top w:val="none" w:sz="0" w:space="0" w:color="auto"/>
        <w:left w:val="none" w:sz="0" w:space="0" w:color="auto"/>
        <w:bottom w:val="none" w:sz="0" w:space="0" w:color="auto"/>
        <w:right w:val="none" w:sz="0" w:space="0" w:color="auto"/>
      </w:divBdr>
    </w:div>
    <w:div w:id="683560004">
      <w:bodyDiv w:val="1"/>
      <w:marLeft w:val="0"/>
      <w:marRight w:val="0"/>
      <w:marTop w:val="0"/>
      <w:marBottom w:val="0"/>
      <w:divBdr>
        <w:top w:val="none" w:sz="0" w:space="0" w:color="auto"/>
        <w:left w:val="none" w:sz="0" w:space="0" w:color="auto"/>
        <w:bottom w:val="none" w:sz="0" w:space="0" w:color="auto"/>
        <w:right w:val="none" w:sz="0" w:space="0" w:color="auto"/>
      </w:divBdr>
    </w:div>
    <w:div w:id="683824073">
      <w:bodyDiv w:val="1"/>
      <w:marLeft w:val="0"/>
      <w:marRight w:val="0"/>
      <w:marTop w:val="0"/>
      <w:marBottom w:val="0"/>
      <w:divBdr>
        <w:top w:val="none" w:sz="0" w:space="0" w:color="auto"/>
        <w:left w:val="none" w:sz="0" w:space="0" w:color="auto"/>
        <w:bottom w:val="none" w:sz="0" w:space="0" w:color="auto"/>
        <w:right w:val="none" w:sz="0" w:space="0" w:color="auto"/>
      </w:divBdr>
    </w:div>
    <w:div w:id="684283409">
      <w:bodyDiv w:val="1"/>
      <w:marLeft w:val="0"/>
      <w:marRight w:val="0"/>
      <w:marTop w:val="0"/>
      <w:marBottom w:val="0"/>
      <w:divBdr>
        <w:top w:val="none" w:sz="0" w:space="0" w:color="auto"/>
        <w:left w:val="none" w:sz="0" w:space="0" w:color="auto"/>
        <w:bottom w:val="none" w:sz="0" w:space="0" w:color="auto"/>
        <w:right w:val="none" w:sz="0" w:space="0" w:color="auto"/>
      </w:divBdr>
    </w:div>
    <w:div w:id="684285916">
      <w:bodyDiv w:val="1"/>
      <w:marLeft w:val="0"/>
      <w:marRight w:val="0"/>
      <w:marTop w:val="0"/>
      <w:marBottom w:val="0"/>
      <w:divBdr>
        <w:top w:val="none" w:sz="0" w:space="0" w:color="auto"/>
        <w:left w:val="none" w:sz="0" w:space="0" w:color="auto"/>
        <w:bottom w:val="none" w:sz="0" w:space="0" w:color="auto"/>
        <w:right w:val="none" w:sz="0" w:space="0" w:color="auto"/>
      </w:divBdr>
    </w:div>
    <w:div w:id="684288309">
      <w:bodyDiv w:val="1"/>
      <w:marLeft w:val="0"/>
      <w:marRight w:val="0"/>
      <w:marTop w:val="0"/>
      <w:marBottom w:val="0"/>
      <w:divBdr>
        <w:top w:val="none" w:sz="0" w:space="0" w:color="auto"/>
        <w:left w:val="none" w:sz="0" w:space="0" w:color="auto"/>
        <w:bottom w:val="none" w:sz="0" w:space="0" w:color="auto"/>
        <w:right w:val="none" w:sz="0" w:space="0" w:color="auto"/>
      </w:divBdr>
    </w:div>
    <w:div w:id="684402027">
      <w:bodyDiv w:val="1"/>
      <w:marLeft w:val="0"/>
      <w:marRight w:val="0"/>
      <w:marTop w:val="0"/>
      <w:marBottom w:val="0"/>
      <w:divBdr>
        <w:top w:val="none" w:sz="0" w:space="0" w:color="auto"/>
        <w:left w:val="none" w:sz="0" w:space="0" w:color="auto"/>
        <w:bottom w:val="none" w:sz="0" w:space="0" w:color="auto"/>
        <w:right w:val="none" w:sz="0" w:space="0" w:color="auto"/>
      </w:divBdr>
    </w:div>
    <w:div w:id="684407843">
      <w:bodyDiv w:val="1"/>
      <w:marLeft w:val="0"/>
      <w:marRight w:val="0"/>
      <w:marTop w:val="0"/>
      <w:marBottom w:val="0"/>
      <w:divBdr>
        <w:top w:val="none" w:sz="0" w:space="0" w:color="auto"/>
        <w:left w:val="none" w:sz="0" w:space="0" w:color="auto"/>
        <w:bottom w:val="none" w:sz="0" w:space="0" w:color="auto"/>
        <w:right w:val="none" w:sz="0" w:space="0" w:color="auto"/>
      </w:divBdr>
    </w:div>
    <w:div w:id="684593598">
      <w:bodyDiv w:val="1"/>
      <w:marLeft w:val="0"/>
      <w:marRight w:val="0"/>
      <w:marTop w:val="0"/>
      <w:marBottom w:val="0"/>
      <w:divBdr>
        <w:top w:val="none" w:sz="0" w:space="0" w:color="auto"/>
        <w:left w:val="none" w:sz="0" w:space="0" w:color="auto"/>
        <w:bottom w:val="none" w:sz="0" w:space="0" w:color="auto"/>
        <w:right w:val="none" w:sz="0" w:space="0" w:color="auto"/>
      </w:divBdr>
    </w:div>
    <w:div w:id="684867363">
      <w:bodyDiv w:val="1"/>
      <w:marLeft w:val="0"/>
      <w:marRight w:val="0"/>
      <w:marTop w:val="0"/>
      <w:marBottom w:val="0"/>
      <w:divBdr>
        <w:top w:val="none" w:sz="0" w:space="0" w:color="auto"/>
        <w:left w:val="none" w:sz="0" w:space="0" w:color="auto"/>
        <w:bottom w:val="none" w:sz="0" w:space="0" w:color="auto"/>
        <w:right w:val="none" w:sz="0" w:space="0" w:color="auto"/>
      </w:divBdr>
    </w:div>
    <w:div w:id="684944179">
      <w:bodyDiv w:val="1"/>
      <w:marLeft w:val="0"/>
      <w:marRight w:val="0"/>
      <w:marTop w:val="0"/>
      <w:marBottom w:val="0"/>
      <w:divBdr>
        <w:top w:val="none" w:sz="0" w:space="0" w:color="auto"/>
        <w:left w:val="none" w:sz="0" w:space="0" w:color="auto"/>
        <w:bottom w:val="none" w:sz="0" w:space="0" w:color="auto"/>
        <w:right w:val="none" w:sz="0" w:space="0" w:color="auto"/>
      </w:divBdr>
    </w:div>
    <w:div w:id="685323754">
      <w:bodyDiv w:val="1"/>
      <w:marLeft w:val="0"/>
      <w:marRight w:val="0"/>
      <w:marTop w:val="0"/>
      <w:marBottom w:val="0"/>
      <w:divBdr>
        <w:top w:val="none" w:sz="0" w:space="0" w:color="auto"/>
        <w:left w:val="none" w:sz="0" w:space="0" w:color="auto"/>
        <w:bottom w:val="none" w:sz="0" w:space="0" w:color="auto"/>
        <w:right w:val="none" w:sz="0" w:space="0" w:color="auto"/>
      </w:divBdr>
    </w:div>
    <w:div w:id="685407295">
      <w:bodyDiv w:val="1"/>
      <w:marLeft w:val="0"/>
      <w:marRight w:val="0"/>
      <w:marTop w:val="0"/>
      <w:marBottom w:val="0"/>
      <w:divBdr>
        <w:top w:val="none" w:sz="0" w:space="0" w:color="auto"/>
        <w:left w:val="none" w:sz="0" w:space="0" w:color="auto"/>
        <w:bottom w:val="none" w:sz="0" w:space="0" w:color="auto"/>
        <w:right w:val="none" w:sz="0" w:space="0" w:color="auto"/>
      </w:divBdr>
    </w:div>
    <w:div w:id="685446249">
      <w:bodyDiv w:val="1"/>
      <w:marLeft w:val="0"/>
      <w:marRight w:val="0"/>
      <w:marTop w:val="0"/>
      <w:marBottom w:val="0"/>
      <w:divBdr>
        <w:top w:val="none" w:sz="0" w:space="0" w:color="auto"/>
        <w:left w:val="none" w:sz="0" w:space="0" w:color="auto"/>
        <w:bottom w:val="none" w:sz="0" w:space="0" w:color="auto"/>
        <w:right w:val="none" w:sz="0" w:space="0" w:color="auto"/>
      </w:divBdr>
    </w:div>
    <w:div w:id="685516898">
      <w:bodyDiv w:val="1"/>
      <w:marLeft w:val="0"/>
      <w:marRight w:val="0"/>
      <w:marTop w:val="0"/>
      <w:marBottom w:val="0"/>
      <w:divBdr>
        <w:top w:val="none" w:sz="0" w:space="0" w:color="auto"/>
        <w:left w:val="none" w:sz="0" w:space="0" w:color="auto"/>
        <w:bottom w:val="none" w:sz="0" w:space="0" w:color="auto"/>
        <w:right w:val="none" w:sz="0" w:space="0" w:color="auto"/>
      </w:divBdr>
    </w:div>
    <w:div w:id="685518420">
      <w:bodyDiv w:val="1"/>
      <w:marLeft w:val="0"/>
      <w:marRight w:val="0"/>
      <w:marTop w:val="0"/>
      <w:marBottom w:val="0"/>
      <w:divBdr>
        <w:top w:val="none" w:sz="0" w:space="0" w:color="auto"/>
        <w:left w:val="none" w:sz="0" w:space="0" w:color="auto"/>
        <w:bottom w:val="none" w:sz="0" w:space="0" w:color="auto"/>
        <w:right w:val="none" w:sz="0" w:space="0" w:color="auto"/>
      </w:divBdr>
    </w:div>
    <w:div w:id="685718176">
      <w:bodyDiv w:val="1"/>
      <w:marLeft w:val="0"/>
      <w:marRight w:val="0"/>
      <w:marTop w:val="0"/>
      <w:marBottom w:val="0"/>
      <w:divBdr>
        <w:top w:val="none" w:sz="0" w:space="0" w:color="auto"/>
        <w:left w:val="none" w:sz="0" w:space="0" w:color="auto"/>
        <w:bottom w:val="none" w:sz="0" w:space="0" w:color="auto"/>
        <w:right w:val="none" w:sz="0" w:space="0" w:color="auto"/>
      </w:divBdr>
    </w:div>
    <w:div w:id="686096554">
      <w:bodyDiv w:val="1"/>
      <w:marLeft w:val="0"/>
      <w:marRight w:val="0"/>
      <w:marTop w:val="0"/>
      <w:marBottom w:val="0"/>
      <w:divBdr>
        <w:top w:val="none" w:sz="0" w:space="0" w:color="auto"/>
        <w:left w:val="none" w:sz="0" w:space="0" w:color="auto"/>
        <w:bottom w:val="none" w:sz="0" w:space="0" w:color="auto"/>
        <w:right w:val="none" w:sz="0" w:space="0" w:color="auto"/>
      </w:divBdr>
    </w:div>
    <w:div w:id="686103291">
      <w:bodyDiv w:val="1"/>
      <w:marLeft w:val="0"/>
      <w:marRight w:val="0"/>
      <w:marTop w:val="0"/>
      <w:marBottom w:val="0"/>
      <w:divBdr>
        <w:top w:val="none" w:sz="0" w:space="0" w:color="auto"/>
        <w:left w:val="none" w:sz="0" w:space="0" w:color="auto"/>
        <w:bottom w:val="none" w:sz="0" w:space="0" w:color="auto"/>
        <w:right w:val="none" w:sz="0" w:space="0" w:color="auto"/>
      </w:divBdr>
    </w:div>
    <w:div w:id="686106082">
      <w:bodyDiv w:val="1"/>
      <w:marLeft w:val="0"/>
      <w:marRight w:val="0"/>
      <w:marTop w:val="0"/>
      <w:marBottom w:val="0"/>
      <w:divBdr>
        <w:top w:val="none" w:sz="0" w:space="0" w:color="auto"/>
        <w:left w:val="none" w:sz="0" w:space="0" w:color="auto"/>
        <w:bottom w:val="none" w:sz="0" w:space="0" w:color="auto"/>
        <w:right w:val="none" w:sz="0" w:space="0" w:color="auto"/>
      </w:divBdr>
    </w:div>
    <w:div w:id="686251837">
      <w:bodyDiv w:val="1"/>
      <w:marLeft w:val="0"/>
      <w:marRight w:val="0"/>
      <w:marTop w:val="0"/>
      <w:marBottom w:val="0"/>
      <w:divBdr>
        <w:top w:val="none" w:sz="0" w:space="0" w:color="auto"/>
        <w:left w:val="none" w:sz="0" w:space="0" w:color="auto"/>
        <w:bottom w:val="none" w:sz="0" w:space="0" w:color="auto"/>
        <w:right w:val="none" w:sz="0" w:space="0" w:color="auto"/>
      </w:divBdr>
    </w:div>
    <w:div w:id="686324081">
      <w:bodyDiv w:val="1"/>
      <w:marLeft w:val="0"/>
      <w:marRight w:val="0"/>
      <w:marTop w:val="0"/>
      <w:marBottom w:val="0"/>
      <w:divBdr>
        <w:top w:val="none" w:sz="0" w:space="0" w:color="auto"/>
        <w:left w:val="none" w:sz="0" w:space="0" w:color="auto"/>
        <w:bottom w:val="none" w:sz="0" w:space="0" w:color="auto"/>
        <w:right w:val="none" w:sz="0" w:space="0" w:color="auto"/>
      </w:divBdr>
    </w:div>
    <w:div w:id="686443934">
      <w:bodyDiv w:val="1"/>
      <w:marLeft w:val="0"/>
      <w:marRight w:val="0"/>
      <w:marTop w:val="0"/>
      <w:marBottom w:val="0"/>
      <w:divBdr>
        <w:top w:val="none" w:sz="0" w:space="0" w:color="auto"/>
        <w:left w:val="none" w:sz="0" w:space="0" w:color="auto"/>
        <w:bottom w:val="none" w:sz="0" w:space="0" w:color="auto"/>
        <w:right w:val="none" w:sz="0" w:space="0" w:color="auto"/>
      </w:divBdr>
    </w:div>
    <w:div w:id="686491094">
      <w:bodyDiv w:val="1"/>
      <w:marLeft w:val="0"/>
      <w:marRight w:val="0"/>
      <w:marTop w:val="0"/>
      <w:marBottom w:val="0"/>
      <w:divBdr>
        <w:top w:val="none" w:sz="0" w:space="0" w:color="auto"/>
        <w:left w:val="none" w:sz="0" w:space="0" w:color="auto"/>
        <w:bottom w:val="none" w:sz="0" w:space="0" w:color="auto"/>
        <w:right w:val="none" w:sz="0" w:space="0" w:color="auto"/>
      </w:divBdr>
    </w:div>
    <w:div w:id="686559998">
      <w:bodyDiv w:val="1"/>
      <w:marLeft w:val="0"/>
      <w:marRight w:val="0"/>
      <w:marTop w:val="0"/>
      <w:marBottom w:val="0"/>
      <w:divBdr>
        <w:top w:val="none" w:sz="0" w:space="0" w:color="auto"/>
        <w:left w:val="none" w:sz="0" w:space="0" w:color="auto"/>
        <w:bottom w:val="none" w:sz="0" w:space="0" w:color="auto"/>
        <w:right w:val="none" w:sz="0" w:space="0" w:color="auto"/>
      </w:divBdr>
    </w:div>
    <w:div w:id="686828377">
      <w:bodyDiv w:val="1"/>
      <w:marLeft w:val="0"/>
      <w:marRight w:val="0"/>
      <w:marTop w:val="0"/>
      <w:marBottom w:val="0"/>
      <w:divBdr>
        <w:top w:val="none" w:sz="0" w:space="0" w:color="auto"/>
        <w:left w:val="none" w:sz="0" w:space="0" w:color="auto"/>
        <w:bottom w:val="none" w:sz="0" w:space="0" w:color="auto"/>
        <w:right w:val="none" w:sz="0" w:space="0" w:color="auto"/>
      </w:divBdr>
    </w:div>
    <w:div w:id="686834054">
      <w:bodyDiv w:val="1"/>
      <w:marLeft w:val="0"/>
      <w:marRight w:val="0"/>
      <w:marTop w:val="0"/>
      <w:marBottom w:val="0"/>
      <w:divBdr>
        <w:top w:val="none" w:sz="0" w:space="0" w:color="auto"/>
        <w:left w:val="none" w:sz="0" w:space="0" w:color="auto"/>
        <w:bottom w:val="none" w:sz="0" w:space="0" w:color="auto"/>
        <w:right w:val="none" w:sz="0" w:space="0" w:color="auto"/>
      </w:divBdr>
    </w:div>
    <w:div w:id="686836660">
      <w:bodyDiv w:val="1"/>
      <w:marLeft w:val="0"/>
      <w:marRight w:val="0"/>
      <w:marTop w:val="0"/>
      <w:marBottom w:val="0"/>
      <w:divBdr>
        <w:top w:val="none" w:sz="0" w:space="0" w:color="auto"/>
        <w:left w:val="none" w:sz="0" w:space="0" w:color="auto"/>
        <w:bottom w:val="none" w:sz="0" w:space="0" w:color="auto"/>
        <w:right w:val="none" w:sz="0" w:space="0" w:color="auto"/>
      </w:divBdr>
    </w:div>
    <w:div w:id="686907256">
      <w:bodyDiv w:val="1"/>
      <w:marLeft w:val="0"/>
      <w:marRight w:val="0"/>
      <w:marTop w:val="0"/>
      <w:marBottom w:val="0"/>
      <w:divBdr>
        <w:top w:val="none" w:sz="0" w:space="0" w:color="auto"/>
        <w:left w:val="none" w:sz="0" w:space="0" w:color="auto"/>
        <w:bottom w:val="none" w:sz="0" w:space="0" w:color="auto"/>
        <w:right w:val="none" w:sz="0" w:space="0" w:color="auto"/>
      </w:divBdr>
    </w:div>
    <w:div w:id="686908771">
      <w:bodyDiv w:val="1"/>
      <w:marLeft w:val="0"/>
      <w:marRight w:val="0"/>
      <w:marTop w:val="0"/>
      <w:marBottom w:val="0"/>
      <w:divBdr>
        <w:top w:val="none" w:sz="0" w:space="0" w:color="auto"/>
        <w:left w:val="none" w:sz="0" w:space="0" w:color="auto"/>
        <w:bottom w:val="none" w:sz="0" w:space="0" w:color="auto"/>
        <w:right w:val="none" w:sz="0" w:space="0" w:color="auto"/>
      </w:divBdr>
    </w:div>
    <w:div w:id="686979393">
      <w:bodyDiv w:val="1"/>
      <w:marLeft w:val="0"/>
      <w:marRight w:val="0"/>
      <w:marTop w:val="0"/>
      <w:marBottom w:val="0"/>
      <w:divBdr>
        <w:top w:val="none" w:sz="0" w:space="0" w:color="auto"/>
        <w:left w:val="none" w:sz="0" w:space="0" w:color="auto"/>
        <w:bottom w:val="none" w:sz="0" w:space="0" w:color="auto"/>
        <w:right w:val="none" w:sz="0" w:space="0" w:color="auto"/>
      </w:divBdr>
    </w:div>
    <w:div w:id="687559666">
      <w:bodyDiv w:val="1"/>
      <w:marLeft w:val="0"/>
      <w:marRight w:val="0"/>
      <w:marTop w:val="0"/>
      <w:marBottom w:val="0"/>
      <w:divBdr>
        <w:top w:val="none" w:sz="0" w:space="0" w:color="auto"/>
        <w:left w:val="none" w:sz="0" w:space="0" w:color="auto"/>
        <w:bottom w:val="none" w:sz="0" w:space="0" w:color="auto"/>
        <w:right w:val="none" w:sz="0" w:space="0" w:color="auto"/>
      </w:divBdr>
    </w:div>
    <w:div w:id="687567242">
      <w:bodyDiv w:val="1"/>
      <w:marLeft w:val="0"/>
      <w:marRight w:val="0"/>
      <w:marTop w:val="0"/>
      <w:marBottom w:val="0"/>
      <w:divBdr>
        <w:top w:val="none" w:sz="0" w:space="0" w:color="auto"/>
        <w:left w:val="none" w:sz="0" w:space="0" w:color="auto"/>
        <w:bottom w:val="none" w:sz="0" w:space="0" w:color="auto"/>
        <w:right w:val="none" w:sz="0" w:space="0" w:color="auto"/>
      </w:divBdr>
    </w:div>
    <w:div w:id="687953863">
      <w:bodyDiv w:val="1"/>
      <w:marLeft w:val="0"/>
      <w:marRight w:val="0"/>
      <w:marTop w:val="0"/>
      <w:marBottom w:val="0"/>
      <w:divBdr>
        <w:top w:val="none" w:sz="0" w:space="0" w:color="auto"/>
        <w:left w:val="none" w:sz="0" w:space="0" w:color="auto"/>
        <w:bottom w:val="none" w:sz="0" w:space="0" w:color="auto"/>
        <w:right w:val="none" w:sz="0" w:space="0" w:color="auto"/>
      </w:divBdr>
    </w:div>
    <w:div w:id="688063633">
      <w:bodyDiv w:val="1"/>
      <w:marLeft w:val="0"/>
      <w:marRight w:val="0"/>
      <w:marTop w:val="0"/>
      <w:marBottom w:val="0"/>
      <w:divBdr>
        <w:top w:val="none" w:sz="0" w:space="0" w:color="auto"/>
        <w:left w:val="none" w:sz="0" w:space="0" w:color="auto"/>
        <w:bottom w:val="none" w:sz="0" w:space="0" w:color="auto"/>
        <w:right w:val="none" w:sz="0" w:space="0" w:color="auto"/>
      </w:divBdr>
    </w:div>
    <w:div w:id="688214434">
      <w:bodyDiv w:val="1"/>
      <w:marLeft w:val="0"/>
      <w:marRight w:val="0"/>
      <w:marTop w:val="0"/>
      <w:marBottom w:val="0"/>
      <w:divBdr>
        <w:top w:val="none" w:sz="0" w:space="0" w:color="auto"/>
        <w:left w:val="none" w:sz="0" w:space="0" w:color="auto"/>
        <w:bottom w:val="none" w:sz="0" w:space="0" w:color="auto"/>
        <w:right w:val="none" w:sz="0" w:space="0" w:color="auto"/>
      </w:divBdr>
    </w:div>
    <w:div w:id="688336184">
      <w:bodyDiv w:val="1"/>
      <w:marLeft w:val="0"/>
      <w:marRight w:val="0"/>
      <w:marTop w:val="0"/>
      <w:marBottom w:val="0"/>
      <w:divBdr>
        <w:top w:val="none" w:sz="0" w:space="0" w:color="auto"/>
        <w:left w:val="none" w:sz="0" w:space="0" w:color="auto"/>
        <w:bottom w:val="none" w:sz="0" w:space="0" w:color="auto"/>
        <w:right w:val="none" w:sz="0" w:space="0" w:color="auto"/>
      </w:divBdr>
    </w:div>
    <w:div w:id="688409383">
      <w:bodyDiv w:val="1"/>
      <w:marLeft w:val="0"/>
      <w:marRight w:val="0"/>
      <w:marTop w:val="0"/>
      <w:marBottom w:val="0"/>
      <w:divBdr>
        <w:top w:val="none" w:sz="0" w:space="0" w:color="auto"/>
        <w:left w:val="none" w:sz="0" w:space="0" w:color="auto"/>
        <w:bottom w:val="none" w:sz="0" w:space="0" w:color="auto"/>
        <w:right w:val="none" w:sz="0" w:space="0" w:color="auto"/>
      </w:divBdr>
    </w:div>
    <w:div w:id="688487415">
      <w:bodyDiv w:val="1"/>
      <w:marLeft w:val="0"/>
      <w:marRight w:val="0"/>
      <w:marTop w:val="0"/>
      <w:marBottom w:val="0"/>
      <w:divBdr>
        <w:top w:val="none" w:sz="0" w:space="0" w:color="auto"/>
        <w:left w:val="none" w:sz="0" w:space="0" w:color="auto"/>
        <w:bottom w:val="none" w:sz="0" w:space="0" w:color="auto"/>
        <w:right w:val="none" w:sz="0" w:space="0" w:color="auto"/>
      </w:divBdr>
    </w:div>
    <w:div w:id="688524633">
      <w:bodyDiv w:val="1"/>
      <w:marLeft w:val="0"/>
      <w:marRight w:val="0"/>
      <w:marTop w:val="0"/>
      <w:marBottom w:val="0"/>
      <w:divBdr>
        <w:top w:val="none" w:sz="0" w:space="0" w:color="auto"/>
        <w:left w:val="none" w:sz="0" w:space="0" w:color="auto"/>
        <w:bottom w:val="none" w:sz="0" w:space="0" w:color="auto"/>
        <w:right w:val="none" w:sz="0" w:space="0" w:color="auto"/>
      </w:divBdr>
    </w:div>
    <w:div w:id="688724851">
      <w:bodyDiv w:val="1"/>
      <w:marLeft w:val="0"/>
      <w:marRight w:val="0"/>
      <w:marTop w:val="0"/>
      <w:marBottom w:val="0"/>
      <w:divBdr>
        <w:top w:val="none" w:sz="0" w:space="0" w:color="auto"/>
        <w:left w:val="none" w:sz="0" w:space="0" w:color="auto"/>
        <w:bottom w:val="none" w:sz="0" w:space="0" w:color="auto"/>
        <w:right w:val="none" w:sz="0" w:space="0" w:color="auto"/>
      </w:divBdr>
    </w:div>
    <w:div w:id="688801276">
      <w:bodyDiv w:val="1"/>
      <w:marLeft w:val="0"/>
      <w:marRight w:val="0"/>
      <w:marTop w:val="0"/>
      <w:marBottom w:val="0"/>
      <w:divBdr>
        <w:top w:val="none" w:sz="0" w:space="0" w:color="auto"/>
        <w:left w:val="none" w:sz="0" w:space="0" w:color="auto"/>
        <w:bottom w:val="none" w:sz="0" w:space="0" w:color="auto"/>
        <w:right w:val="none" w:sz="0" w:space="0" w:color="auto"/>
      </w:divBdr>
    </w:div>
    <w:div w:id="688994562">
      <w:bodyDiv w:val="1"/>
      <w:marLeft w:val="0"/>
      <w:marRight w:val="0"/>
      <w:marTop w:val="0"/>
      <w:marBottom w:val="0"/>
      <w:divBdr>
        <w:top w:val="none" w:sz="0" w:space="0" w:color="auto"/>
        <w:left w:val="none" w:sz="0" w:space="0" w:color="auto"/>
        <w:bottom w:val="none" w:sz="0" w:space="0" w:color="auto"/>
        <w:right w:val="none" w:sz="0" w:space="0" w:color="auto"/>
      </w:divBdr>
    </w:div>
    <w:div w:id="689113487">
      <w:bodyDiv w:val="1"/>
      <w:marLeft w:val="0"/>
      <w:marRight w:val="0"/>
      <w:marTop w:val="0"/>
      <w:marBottom w:val="0"/>
      <w:divBdr>
        <w:top w:val="none" w:sz="0" w:space="0" w:color="auto"/>
        <w:left w:val="none" w:sz="0" w:space="0" w:color="auto"/>
        <w:bottom w:val="none" w:sz="0" w:space="0" w:color="auto"/>
        <w:right w:val="none" w:sz="0" w:space="0" w:color="auto"/>
      </w:divBdr>
    </w:div>
    <w:div w:id="689255422">
      <w:bodyDiv w:val="1"/>
      <w:marLeft w:val="0"/>
      <w:marRight w:val="0"/>
      <w:marTop w:val="0"/>
      <w:marBottom w:val="0"/>
      <w:divBdr>
        <w:top w:val="none" w:sz="0" w:space="0" w:color="auto"/>
        <w:left w:val="none" w:sz="0" w:space="0" w:color="auto"/>
        <w:bottom w:val="none" w:sz="0" w:space="0" w:color="auto"/>
        <w:right w:val="none" w:sz="0" w:space="0" w:color="auto"/>
      </w:divBdr>
    </w:div>
    <w:div w:id="689336733">
      <w:bodyDiv w:val="1"/>
      <w:marLeft w:val="0"/>
      <w:marRight w:val="0"/>
      <w:marTop w:val="0"/>
      <w:marBottom w:val="0"/>
      <w:divBdr>
        <w:top w:val="none" w:sz="0" w:space="0" w:color="auto"/>
        <w:left w:val="none" w:sz="0" w:space="0" w:color="auto"/>
        <w:bottom w:val="none" w:sz="0" w:space="0" w:color="auto"/>
        <w:right w:val="none" w:sz="0" w:space="0" w:color="auto"/>
      </w:divBdr>
    </w:div>
    <w:div w:id="689450254">
      <w:bodyDiv w:val="1"/>
      <w:marLeft w:val="0"/>
      <w:marRight w:val="0"/>
      <w:marTop w:val="0"/>
      <w:marBottom w:val="0"/>
      <w:divBdr>
        <w:top w:val="none" w:sz="0" w:space="0" w:color="auto"/>
        <w:left w:val="none" w:sz="0" w:space="0" w:color="auto"/>
        <w:bottom w:val="none" w:sz="0" w:space="0" w:color="auto"/>
        <w:right w:val="none" w:sz="0" w:space="0" w:color="auto"/>
      </w:divBdr>
    </w:div>
    <w:div w:id="689839444">
      <w:bodyDiv w:val="1"/>
      <w:marLeft w:val="0"/>
      <w:marRight w:val="0"/>
      <w:marTop w:val="0"/>
      <w:marBottom w:val="0"/>
      <w:divBdr>
        <w:top w:val="none" w:sz="0" w:space="0" w:color="auto"/>
        <w:left w:val="none" w:sz="0" w:space="0" w:color="auto"/>
        <w:bottom w:val="none" w:sz="0" w:space="0" w:color="auto"/>
        <w:right w:val="none" w:sz="0" w:space="0" w:color="auto"/>
      </w:divBdr>
    </w:div>
    <w:div w:id="690028670">
      <w:bodyDiv w:val="1"/>
      <w:marLeft w:val="0"/>
      <w:marRight w:val="0"/>
      <w:marTop w:val="0"/>
      <w:marBottom w:val="0"/>
      <w:divBdr>
        <w:top w:val="none" w:sz="0" w:space="0" w:color="auto"/>
        <w:left w:val="none" w:sz="0" w:space="0" w:color="auto"/>
        <w:bottom w:val="none" w:sz="0" w:space="0" w:color="auto"/>
        <w:right w:val="none" w:sz="0" w:space="0" w:color="auto"/>
      </w:divBdr>
    </w:div>
    <w:div w:id="690031323">
      <w:bodyDiv w:val="1"/>
      <w:marLeft w:val="0"/>
      <w:marRight w:val="0"/>
      <w:marTop w:val="0"/>
      <w:marBottom w:val="0"/>
      <w:divBdr>
        <w:top w:val="none" w:sz="0" w:space="0" w:color="auto"/>
        <w:left w:val="none" w:sz="0" w:space="0" w:color="auto"/>
        <w:bottom w:val="none" w:sz="0" w:space="0" w:color="auto"/>
        <w:right w:val="none" w:sz="0" w:space="0" w:color="auto"/>
      </w:divBdr>
    </w:div>
    <w:div w:id="690031436">
      <w:bodyDiv w:val="1"/>
      <w:marLeft w:val="0"/>
      <w:marRight w:val="0"/>
      <w:marTop w:val="0"/>
      <w:marBottom w:val="0"/>
      <w:divBdr>
        <w:top w:val="none" w:sz="0" w:space="0" w:color="auto"/>
        <w:left w:val="none" w:sz="0" w:space="0" w:color="auto"/>
        <w:bottom w:val="none" w:sz="0" w:space="0" w:color="auto"/>
        <w:right w:val="none" w:sz="0" w:space="0" w:color="auto"/>
      </w:divBdr>
    </w:div>
    <w:div w:id="690180406">
      <w:bodyDiv w:val="1"/>
      <w:marLeft w:val="0"/>
      <w:marRight w:val="0"/>
      <w:marTop w:val="0"/>
      <w:marBottom w:val="0"/>
      <w:divBdr>
        <w:top w:val="none" w:sz="0" w:space="0" w:color="auto"/>
        <w:left w:val="none" w:sz="0" w:space="0" w:color="auto"/>
        <w:bottom w:val="none" w:sz="0" w:space="0" w:color="auto"/>
        <w:right w:val="none" w:sz="0" w:space="0" w:color="auto"/>
      </w:divBdr>
    </w:div>
    <w:div w:id="690302412">
      <w:bodyDiv w:val="1"/>
      <w:marLeft w:val="0"/>
      <w:marRight w:val="0"/>
      <w:marTop w:val="0"/>
      <w:marBottom w:val="0"/>
      <w:divBdr>
        <w:top w:val="none" w:sz="0" w:space="0" w:color="auto"/>
        <w:left w:val="none" w:sz="0" w:space="0" w:color="auto"/>
        <w:bottom w:val="none" w:sz="0" w:space="0" w:color="auto"/>
        <w:right w:val="none" w:sz="0" w:space="0" w:color="auto"/>
      </w:divBdr>
    </w:div>
    <w:div w:id="690376328">
      <w:bodyDiv w:val="1"/>
      <w:marLeft w:val="0"/>
      <w:marRight w:val="0"/>
      <w:marTop w:val="0"/>
      <w:marBottom w:val="0"/>
      <w:divBdr>
        <w:top w:val="none" w:sz="0" w:space="0" w:color="auto"/>
        <w:left w:val="none" w:sz="0" w:space="0" w:color="auto"/>
        <w:bottom w:val="none" w:sz="0" w:space="0" w:color="auto"/>
        <w:right w:val="none" w:sz="0" w:space="0" w:color="auto"/>
      </w:divBdr>
    </w:div>
    <w:div w:id="690641194">
      <w:bodyDiv w:val="1"/>
      <w:marLeft w:val="0"/>
      <w:marRight w:val="0"/>
      <w:marTop w:val="0"/>
      <w:marBottom w:val="0"/>
      <w:divBdr>
        <w:top w:val="none" w:sz="0" w:space="0" w:color="auto"/>
        <w:left w:val="none" w:sz="0" w:space="0" w:color="auto"/>
        <w:bottom w:val="none" w:sz="0" w:space="0" w:color="auto"/>
        <w:right w:val="none" w:sz="0" w:space="0" w:color="auto"/>
      </w:divBdr>
    </w:div>
    <w:div w:id="690647724">
      <w:bodyDiv w:val="1"/>
      <w:marLeft w:val="0"/>
      <w:marRight w:val="0"/>
      <w:marTop w:val="0"/>
      <w:marBottom w:val="0"/>
      <w:divBdr>
        <w:top w:val="none" w:sz="0" w:space="0" w:color="auto"/>
        <w:left w:val="none" w:sz="0" w:space="0" w:color="auto"/>
        <w:bottom w:val="none" w:sz="0" w:space="0" w:color="auto"/>
        <w:right w:val="none" w:sz="0" w:space="0" w:color="auto"/>
      </w:divBdr>
    </w:div>
    <w:div w:id="690884200">
      <w:bodyDiv w:val="1"/>
      <w:marLeft w:val="0"/>
      <w:marRight w:val="0"/>
      <w:marTop w:val="0"/>
      <w:marBottom w:val="0"/>
      <w:divBdr>
        <w:top w:val="none" w:sz="0" w:space="0" w:color="auto"/>
        <w:left w:val="none" w:sz="0" w:space="0" w:color="auto"/>
        <w:bottom w:val="none" w:sz="0" w:space="0" w:color="auto"/>
        <w:right w:val="none" w:sz="0" w:space="0" w:color="auto"/>
      </w:divBdr>
    </w:div>
    <w:div w:id="691033552">
      <w:bodyDiv w:val="1"/>
      <w:marLeft w:val="0"/>
      <w:marRight w:val="0"/>
      <w:marTop w:val="0"/>
      <w:marBottom w:val="0"/>
      <w:divBdr>
        <w:top w:val="none" w:sz="0" w:space="0" w:color="auto"/>
        <w:left w:val="none" w:sz="0" w:space="0" w:color="auto"/>
        <w:bottom w:val="none" w:sz="0" w:space="0" w:color="auto"/>
        <w:right w:val="none" w:sz="0" w:space="0" w:color="auto"/>
      </w:divBdr>
    </w:div>
    <w:div w:id="691034036">
      <w:bodyDiv w:val="1"/>
      <w:marLeft w:val="0"/>
      <w:marRight w:val="0"/>
      <w:marTop w:val="0"/>
      <w:marBottom w:val="0"/>
      <w:divBdr>
        <w:top w:val="none" w:sz="0" w:space="0" w:color="auto"/>
        <w:left w:val="none" w:sz="0" w:space="0" w:color="auto"/>
        <w:bottom w:val="none" w:sz="0" w:space="0" w:color="auto"/>
        <w:right w:val="none" w:sz="0" w:space="0" w:color="auto"/>
      </w:divBdr>
    </w:div>
    <w:div w:id="691102914">
      <w:bodyDiv w:val="1"/>
      <w:marLeft w:val="0"/>
      <w:marRight w:val="0"/>
      <w:marTop w:val="0"/>
      <w:marBottom w:val="0"/>
      <w:divBdr>
        <w:top w:val="none" w:sz="0" w:space="0" w:color="auto"/>
        <w:left w:val="none" w:sz="0" w:space="0" w:color="auto"/>
        <w:bottom w:val="none" w:sz="0" w:space="0" w:color="auto"/>
        <w:right w:val="none" w:sz="0" w:space="0" w:color="auto"/>
      </w:divBdr>
    </w:div>
    <w:div w:id="691297139">
      <w:bodyDiv w:val="1"/>
      <w:marLeft w:val="0"/>
      <w:marRight w:val="0"/>
      <w:marTop w:val="0"/>
      <w:marBottom w:val="0"/>
      <w:divBdr>
        <w:top w:val="none" w:sz="0" w:space="0" w:color="auto"/>
        <w:left w:val="none" w:sz="0" w:space="0" w:color="auto"/>
        <w:bottom w:val="none" w:sz="0" w:space="0" w:color="auto"/>
        <w:right w:val="none" w:sz="0" w:space="0" w:color="auto"/>
      </w:divBdr>
    </w:div>
    <w:div w:id="691419435">
      <w:bodyDiv w:val="1"/>
      <w:marLeft w:val="0"/>
      <w:marRight w:val="0"/>
      <w:marTop w:val="0"/>
      <w:marBottom w:val="0"/>
      <w:divBdr>
        <w:top w:val="none" w:sz="0" w:space="0" w:color="auto"/>
        <w:left w:val="none" w:sz="0" w:space="0" w:color="auto"/>
        <w:bottom w:val="none" w:sz="0" w:space="0" w:color="auto"/>
        <w:right w:val="none" w:sz="0" w:space="0" w:color="auto"/>
      </w:divBdr>
    </w:div>
    <w:div w:id="691421638">
      <w:bodyDiv w:val="1"/>
      <w:marLeft w:val="0"/>
      <w:marRight w:val="0"/>
      <w:marTop w:val="0"/>
      <w:marBottom w:val="0"/>
      <w:divBdr>
        <w:top w:val="none" w:sz="0" w:space="0" w:color="auto"/>
        <w:left w:val="none" w:sz="0" w:space="0" w:color="auto"/>
        <w:bottom w:val="none" w:sz="0" w:space="0" w:color="auto"/>
        <w:right w:val="none" w:sz="0" w:space="0" w:color="auto"/>
      </w:divBdr>
    </w:div>
    <w:div w:id="691607556">
      <w:bodyDiv w:val="1"/>
      <w:marLeft w:val="0"/>
      <w:marRight w:val="0"/>
      <w:marTop w:val="0"/>
      <w:marBottom w:val="0"/>
      <w:divBdr>
        <w:top w:val="none" w:sz="0" w:space="0" w:color="auto"/>
        <w:left w:val="none" w:sz="0" w:space="0" w:color="auto"/>
        <w:bottom w:val="none" w:sz="0" w:space="0" w:color="auto"/>
        <w:right w:val="none" w:sz="0" w:space="0" w:color="auto"/>
      </w:divBdr>
    </w:div>
    <w:div w:id="691688203">
      <w:bodyDiv w:val="1"/>
      <w:marLeft w:val="0"/>
      <w:marRight w:val="0"/>
      <w:marTop w:val="0"/>
      <w:marBottom w:val="0"/>
      <w:divBdr>
        <w:top w:val="none" w:sz="0" w:space="0" w:color="auto"/>
        <w:left w:val="none" w:sz="0" w:space="0" w:color="auto"/>
        <w:bottom w:val="none" w:sz="0" w:space="0" w:color="auto"/>
        <w:right w:val="none" w:sz="0" w:space="0" w:color="auto"/>
      </w:divBdr>
    </w:div>
    <w:div w:id="691803708">
      <w:bodyDiv w:val="1"/>
      <w:marLeft w:val="0"/>
      <w:marRight w:val="0"/>
      <w:marTop w:val="0"/>
      <w:marBottom w:val="0"/>
      <w:divBdr>
        <w:top w:val="none" w:sz="0" w:space="0" w:color="auto"/>
        <w:left w:val="none" w:sz="0" w:space="0" w:color="auto"/>
        <w:bottom w:val="none" w:sz="0" w:space="0" w:color="auto"/>
        <w:right w:val="none" w:sz="0" w:space="0" w:color="auto"/>
      </w:divBdr>
    </w:div>
    <w:div w:id="691998593">
      <w:bodyDiv w:val="1"/>
      <w:marLeft w:val="0"/>
      <w:marRight w:val="0"/>
      <w:marTop w:val="0"/>
      <w:marBottom w:val="0"/>
      <w:divBdr>
        <w:top w:val="none" w:sz="0" w:space="0" w:color="auto"/>
        <w:left w:val="none" w:sz="0" w:space="0" w:color="auto"/>
        <w:bottom w:val="none" w:sz="0" w:space="0" w:color="auto"/>
        <w:right w:val="none" w:sz="0" w:space="0" w:color="auto"/>
      </w:divBdr>
    </w:div>
    <w:div w:id="692220107">
      <w:bodyDiv w:val="1"/>
      <w:marLeft w:val="0"/>
      <w:marRight w:val="0"/>
      <w:marTop w:val="0"/>
      <w:marBottom w:val="0"/>
      <w:divBdr>
        <w:top w:val="none" w:sz="0" w:space="0" w:color="auto"/>
        <w:left w:val="none" w:sz="0" w:space="0" w:color="auto"/>
        <w:bottom w:val="none" w:sz="0" w:space="0" w:color="auto"/>
        <w:right w:val="none" w:sz="0" w:space="0" w:color="auto"/>
      </w:divBdr>
    </w:div>
    <w:div w:id="692657988">
      <w:bodyDiv w:val="1"/>
      <w:marLeft w:val="0"/>
      <w:marRight w:val="0"/>
      <w:marTop w:val="0"/>
      <w:marBottom w:val="0"/>
      <w:divBdr>
        <w:top w:val="none" w:sz="0" w:space="0" w:color="auto"/>
        <w:left w:val="none" w:sz="0" w:space="0" w:color="auto"/>
        <w:bottom w:val="none" w:sz="0" w:space="0" w:color="auto"/>
        <w:right w:val="none" w:sz="0" w:space="0" w:color="auto"/>
      </w:divBdr>
    </w:div>
    <w:div w:id="692726197">
      <w:bodyDiv w:val="1"/>
      <w:marLeft w:val="0"/>
      <w:marRight w:val="0"/>
      <w:marTop w:val="0"/>
      <w:marBottom w:val="0"/>
      <w:divBdr>
        <w:top w:val="none" w:sz="0" w:space="0" w:color="auto"/>
        <w:left w:val="none" w:sz="0" w:space="0" w:color="auto"/>
        <w:bottom w:val="none" w:sz="0" w:space="0" w:color="auto"/>
        <w:right w:val="none" w:sz="0" w:space="0" w:color="auto"/>
      </w:divBdr>
    </w:div>
    <w:div w:id="692808837">
      <w:bodyDiv w:val="1"/>
      <w:marLeft w:val="0"/>
      <w:marRight w:val="0"/>
      <w:marTop w:val="0"/>
      <w:marBottom w:val="0"/>
      <w:divBdr>
        <w:top w:val="none" w:sz="0" w:space="0" w:color="auto"/>
        <w:left w:val="none" w:sz="0" w:space="0" w:color="auto"/>
        <w:bottom w:val="none" w:sz="0" w:space="0" w:color="auto"/>
        <w:right w:val="none" w:sz="0" w:space="0" w:color="auto"/>
      </w:divBdr>
    </w:div>
    <w:div w:id="693045477">
      <w:bodyDiv w:val="1"/>
      <w:marLeft w:val="0"/>
      <w:marRight w:val="0"/>
      <w:marTop w:val="0"/>
      <w:marBottom w:val="0"/>
      <w:divBdr>
        <w:top w:val="none" w:sz="0" w:space="0" w:color="auto"/>
        <w:left w:val="none" w:sz="0" w:space="0" w:color="auto"/>
        <w:bottom w:val="none" w:sz="0" w:space="0" w:color="auto"/>
        <w:right w:val="none" w:sz="0" w:space="0" w:color="auto"/>
      </w:divBdr>
    </w:div>
    <w:div w:id="693262370">
      <w:bodyDiv w:val="1"/>
      <w:marLeft w:val="0"/>
      <w:marRight w:val="0"/>
      <w:marTop w:val="0"/>
      <w:marBottom w:val="0"/>
      <w:divBdr>
        <w:top w:val="none" w:sz="0" w:space="0" w:color="auto"/>
        <w:left w:val="none" w:sz="0" w:space="0" w:color="auto"/>
        <w:bottom w:val="none" w:sz="0" w:space="0" w:color="auto"/>
        <w:right w:val="none" w:sz="0" w:space="0" w:color="auto"/>
      </w:divBdr>
    </w:div>
    <w:div w:id="693264439">
      <w:bodyDiv w:val="1"/>
      <w:marLeft w:val="0"/>
      <w:marRight w:val="0"/>
      <w:marTop w:val="0"/>
      <w:marBottom w:val="0"/>
      <w:divBdr>
        <w:top w:val="none" w:sz="0" w:space="0" w:color="auto"/>
        <w:left w:val="none" w:sz="0" w:space="0" w:color="auto"/>
        <w:bottom w:val="none" w:sz="0" w:space="0" w:color="auto"/>
        <w:right w:val="none" w:sz="0" w:space="0" w:color="auto"/>
      </w:divBdr>
    </w:div>
    <w:div w:id="693268257">
      <w:bodyDiv w:val="1"/>
      <w:marLeft w:val="0"/>
      <w:marRight w:val="0"/>
      <w:marTop w:val="0"/>
      <w:marBottom w:val="0"/>
      <w:divBdr>
        <w:top w:val="none" w:sz="0" w:space="0" w:color="auto"/>
        <w:left w:val="none" w:sz="0" w:space="0" w:color="auto"/>
        <w:bottom w:val="none" w:sz="0" w:space="0" w:color="auto"/>
        <w:right w:val="none" w:sz="0" w:space="0" w:color="auto"/>
      </w:divBdr>
    </w:div>
    <w:div w:id="693337794">
      <w:bodyDiv w:val="1"/>
      <w:marLeft w:val="0"/>
      <w:marRight w:val="0"/>
      <w:marTop w:val="0"/>
      <w:marBottom w:val="0"/>
      <w:divBdr>
        <w:top w:val="none" w:sz="0" w:space="0" w:color="auto"/>
        <w:left w:val="none" w:sz="0" w:space="0" w:color="auto"/>
        <w:bottom w:val="none" w:sz="0" w:space="0" w:color="auto"/>
        <w:right w:val="none" w:sz="0" w:space="0" w:color="auto"/>
      </w:divBdr>
    </w:div>
    <w:div w:id="693507457">
      <w:bodyDiv w:val="1"/>
      <w:marLeft w:val="0"/>
      <w:marRight w:val="0"/>
      <w:marTop w:val="0"/>
      <w:marBottom w:val="0"/>
      <w:divBdr>
        <w:top w:val="none" w:sz="0" w:space="0" w:color="auto"/>
        <w:left w:val="none" w:sz="0" w:space="0" w:color="auto"/>
        <w:bottom w:val="none" w:sz="0" w:space="0" w:color="auto"/>
        <w:right w:val="none" w:sz="0" w:space="0" w:color="auto"/>
      </w:divBdr>
    </w:div>
    <w:div w:id="693657152">
      <w:bodyDiv w:val="1"/>
      <w:marLeft w:val="0"/>
      <w:marRight w:val="0"/>
      <w:marTop w:val="0"/>
      <w:marBottom w:val="0"/>
      <w:divBdr>
        <w:top w:val="none" w:sz="0" w:space="0" w:color="auto"/>
        <w:left w:val="none" w:sz="0" w:space="0" w:color="auto"/>
        <w:bottom w:val="none" w:sz="0" w:space="0" w:color="auto"/>
        <w:right w:val="none" w:sz="0" w:space="0" w:color="auto"/>
      </w:divBdr>
    </w:div>
    <w:div w:id="693768932">
      <w:bodyDiv w:val="1"/>
      <w:marLeft w:val="0"/>
      <w:marRight w:val="0"/>
      <w:marTop w:val="0"/>
      <w:marBottom w:val="0"/>
      <w:divBdr>
        <w:top w:val="none" w:sz="0" w:space="0" w:color="auto"/>
        <w:left w:val="none" w:sz="0" w:space="0" w:color="auto"/>
        <w:bottom w:val="none" w:sz="0" w:space="0" w:color="auto"/>
        <w:right w:val="none" w:sz="0" w:space="0" w:color="auto"/>
      </w:divBdr>
    </w:div>
    <w:div w:id="694355134">
      <w:bodyDiv w:val="1"/>
      <w:marLeft w:val="0"/>
      <w:marRight w:val="0"/>
      <w:marTop w:val="0"/>
      <w:marBottom w:val="0"/>
      <w:divBdr>
        <w:top w:val="none" w:sz="0" w:space="0" w:color="auto"/>
        <w:left w:val="none" w:sz="0" w:space="0" w:color="auto"/>
        <w:bottom w:val="none" w:sz="0" w:space="0" w:color="auto"/>
        <w:right w:val="none" w:sz="0" w:space="0" w:color="auto"/>
      </w:divBdr>
    </w:div>
    <w:div w:id="694618174">
      <w:bodyDiv w:val="1"/>
      <w:marLeft w:val="0"/>
      <w:marRight w:val="0"/>
      <w:marTop w:val="0"/>
      <w:marBottom w:val="0"/>
      <w:divBdr>
        <w:top w:val="none" w:sz="0" w:space="0" w:color="auto"/>
        <w:left w:val="none" w:sz="0" w:space="0" w:color="auto"/>
        <w:bottom w:val="none" w:sz="0" w:space="0" w:color="auto"/>
        <w:right w:val="none" w:sz="0" w:space="0" w:color="auto"/>
      </w:divBdr>
    </w:div>
    <w:div w:id="694690806">
      <w:bodyDiv w:val="1"/>
      <w:marLeft w:val="0"/>
      <w:marRight w:val="0"/>
      <w:marTop w:val="0"/>
      <w:marBottom w:val="0"/>
      <w:divBdr>
        <w:top w:val="none" w:sz="0" w:space="0" w:color="auto"/>
        <w:left w:val="none" w:sz="0" w:space="0" w:color="auto"/>
        <w:bottom w:val="none" w:sz="0" w:space="0" w:color="auto"/>
        <w:right w:val="none" w:sz="0" w:space="0" w:color="auto"/>
      </w:divBdr>
    </w:div>
    <w:div w:id="694698203">
      <w:bodyDiv w:val="1"/>
      <w:marLeft w:val="0"/>
      <w:marRight w:val="0"/>
      <w:marTop w:val="0"/>
      <w:marBottom w:val="0"/>
      <w:divBdr>
        <w:top w:val="none" w:sz="0" w:space="0" w:color="auto"/>
        <w:left w:val="none" w:sz="0" w:space="0" w:color="auto"/>
        <w:bottom w:val="none" w:sz="0" w:space="0" w:color="auto"/>
        <w:right w:val="none" w:sz="0" w:space="0" w:color="auto"/>
      </w:divBdr>
    </w:div>
    <w:div w:id="695010645">
      <w:bodyDiv w:val="1"/>
      <w:marLeft w:val="0"/>
      <w:marRight w:val="0"/>
      <w:marTop w:val="0"/>
      <w:marBottom w:val="0"/>
      <w:divBdr>
        <w:top w:val="none" w:sz="0" w:space="0" w:color="auto"/>
        <w:left w:val="none" w:sz="0" w:space="0" w:color="auto"/>
        <w:bottom w:val="none" w:sz="0" w:space="0" w:color="auto"/>
        <w:right w:val="none" w:sz="0" w:space="0" w:color="auto"/>
      </w:divBdr>
    </w:div>
    <w:div w:id="695080423">
      <w:bodyDiv w:val="1"/>
      <w:marLeft w:val="0"/>
      <w:marRight w:val="0"/>
      <w:marTop w:val="0"/>
      <w:marBottom w:val="0"/>
      <w:divBdr>
        <w:top w:val="none" w:sz="0" w:space="0" w:color="auto"/>
        <w:left w:val="none" w:sz="0" w:space="0" w:color="auto"/>
        <w:bottom w:val="none" w:sz="0" w:space="0" w:color="auto"/>
        <w:right w:val="none" w:sz="0" w:space="0" w:color="auto"/>
      </w:divBdr>
    </w:div>
    <w:div w:id="695228319">
      <w:bodyDiv w:val="1"/>
      <w:marLeft w:val="0"/>
      <w:marRight w:val="0"/>
      <w:marTop w:val="0"/>
      <w:marBottom w:val="0"/>
      <w:divBdr>
        <w:top w:val="none" w:sz="0" w:space="0" w:color="auto"/>
        <w:left w:val="none" w:sz="0" w:space="0" w:color="auto"/>
        <w:bottom w:val="none" w:sz="0" w:space="0" w:color="auto"/>
        <w:right w:val="none" w:sz="0" w:space="0" w:color="auto"/>
      </w:divBdr>
    </w:div>
    <w:div w:id="695231904">
      <w:bodyDiv w:val="1"/>
      <w:marLeft w:val="0"/>
      <w:marRight w:val="0"/>
      <w:marTop w:val="0"/>
      <w:marBottom w:val="0"/>
      <w:divBdr>
        <w:top w:val="none" w:sz="0" w:space="0" w:color="auto"/>
        <w:left w:val="none" w:sz="0" w:space="0" w:color="auto"/>
        <w:bottom w:val="none" w:sz="0" w:space="0" w:color="auto"/>
        <w:right w:val="none" w:sz="0" w:space="0" w:color="auto"/>
      </w:divBdr>
    </w:div>
    <w:div w:id="695351454">
      <w:bodyDiv w:val="1"/>
      <w:marLeft w:val="0"/>
      <w:marRight w:val="0"/>
      <w:marTop w:val="0"/>
      <w:marBottom w:val="0"/>
      <w:divBdr>
        <w:top w:val="none" w:sz="0" w:space="0" w:color="auto"/>
        <w:left w:val="none" w:sz="0" w:space="0" w:color="auto"/>
        <w:bottom w:val="none" w:sz="0" w:space="0" w:color="auto"/>
        <w:right w:val="none" w:sz="0" w:space="0" w:color="auto"/>
      </w:divBdr>
    </w:div>
    <w:div w:id="695425437">
      <w:bodyDiv w:val="1"/>
      <w:marLeft w:val="0"/>
      <w:marRight w:val="0"/>
      <w:marTop w:val="0"/>
      <w:marBottom w:val="0"/>
      <w:divBdr>
        <w:top w:val="none" w:sz="0" w:space="0" w:color="auto"/>
        <w:left w:val="none" w:sz="0" w:space="0" w:color="auto"/>
        <w:bottom w:val="none" w:sz="0" w:space="0" w:color="auto"/>
        <w:right w:val="none" w:sz="0" w:space="0" w:color="auto"/>
      </w:divBdr>
    </w:div>
    <w:div w:id="695470822">
      <w:bodyDiv w:val="1"/>
      <w:marLeft w:val="0"/>
      <w:marRight w:val="0"/>
      <w:marTop w:val="0"/>
      <w:marBottom w:val="0"/>
      <w:divBdr>
        <w:top w:val="none" w:sz="0" w:space="0" w:color="auto"/>
        <w:left w:val="none" w:sz="0" w:space="0" w:color="auto"/>
        <w:bottom w:val="none" w:sz="0" w:space="0" w:color="auto"/>
        <w:right w:val="none" w:sz="0" w:space="0" w:color="auto"/>
      </w:divBdr>
    </w:div>
    <w:div w:id="695544278">
      <w:bodyDiv w:val="1"/>
      <w:marLeft w:val="0"/>
      <w:marRight w:val="0"/>
      <w:marTop w:val="0"/>
      <w:marBottom w:val="0"/>
      <w:divBdr>
        <w:top w:val="none" w:sz="0" w:space="0" w:color="auto"/>
        <w:left w:val="none" w:sz="0" w:space="0" w:color="auto"/>
        <w:bottom w:val="none" w:sz="0" w:space="0" w:color="auto"/>
        <w:right w:val="none" w:sz="0" w:space="0" w:color="auto"/>
      </w:divBdr>
    </w:div>
    <w:div w:id="695732695">
      <w:bodyDiv w:val="1"/>
      <w:marLeft w:val="0"/>
      <w:marRight w:val="0"/>
      <w:marTop w:val="0"/>
      <w:marBottom w:val="0"/>
      <w:divBdr>
        <w:top w:val="none" w:sz="0" w:space="0" w:color="auto"/>
        <w:left w:val="none" w:sz="0" w:space="0" w:color="auto"/>
        <w:bottom w:val="none" w:sz="0" w:space="0" w:color="auto"/>
        <w:right w:val="none" w:sz="0" w:space="0" w:color="auto"/>
      </w:divBdr>
    </w:div>
    <w:div w:id="695810877">
      <w:bodyDiv w:val="1"/>
      <w:marLeft w:val="0"/>
      <w:marRight w:val="0"/>
      <w:marTop w:val="0"/>
      <w:marBottom w:val="0"/>
      <w:divBdr>
        <w:top w:val="none" w:sz="0" w:space="0" w:color="auto"/>
        <w:left w:val="none" w:sz="0" w:space="0" w:color="auto"/>
        <w:bottom w:val="none" w:sz="0" w:space="0" w:color="auto"/>
        <w:right w:val="none" w:sz="0" w:space="0" w:color="auto"/>
      </w:divBdr>
    </w:div>
    <w:div w:id="695886322">
      <w:bodyDiv w:val="1"/>
      <w:marLeft w:val="0"/>
      <w:marRight w:val="0"/>
      <w:marTop w:val="0"/>
      <w:marBottom w:val="0"/>
      <w:divBdr>
        <w:top w:val="none" w:sz="0" w:space="0" w:color="auto"/>
        <w:left w:val="none" w:sz="0" w:space="0" w:color="auto"/>
        <w:bottom w:val="none" w:sz="0" w:space="0" w:color="auto"/>
        <w:right w:val="none" w:sz="0" w:space="0" w:color="auto"/>
      </w:divBdr>
    </w:div>
    <w:div w:id="695886768">
      <w:bodyDiv w:val="1"/>
      <w:marLeft w:val="0"/>
      <w:marRight w:val="0"/>
      <w:marTop w:val="0"/>
      <w:marBottom w:val="0"/>
      <w:divBdr>
        <w:top w:val="none" w:sz="0" w:space="0" w:color="auto"/>
        <w:left w:val="none" w:sz="0" w:space="0" w:color="auto"/>
        <w:bottom w:val="none" w:sz="0" w:space="0" w:color="auto"/>
        <w:right w:val="none" w:sz="0" w:space="0" w:color="auto"/>
      </w:divBdr>
    </w:div>
    <w:div w:id="695890588">
      <w:bodyDiv w:val="1"/>
      <w:marLeft w:val="0"/>
      <w:marRight w:val="0"/>
      <w:marTop w:val="0"/>
      <w:marBottom w:val="0"/>
      <w:divBdr>
        <w:top w:val="none" w:sz="0" w:space="0" w:color="auto"/>
        <w:left w:val="none" w:sz="0" w:space="0" w:color="auto"/>
        <w:bottom w:val="none" w:sz="0" w:space="0" w:color="auto"/>
        <w:right w:val="none" w:sz="0" w:space="0" w:color="auto"/>
      </w:divBdr>
    </w:div>
    <w:div w:id="696083960">
      <w:bodyDiv w:val="1"/>
      <w:marLeft w:val="0"/>
      <w:marRight w:val="0"/>
      <w:marTop w:val="0"/>
      <w:marBottom w:val="0"/>
      <w:divBdr>
        <w:top w:val="none" w:sz="0" w:space="0" w:color="auto"/>
        <w:left w:val="none" w:sz="0" w:space="0" w:color="auto"/>
        <w:bottom w:val="none" w:sz="0" w:space="0" w:color="auto"/>
        <w:right w:val="none" w:sz="0" w:space="0" w:color="auto"/>
      </w:divBdr>
    </w:div>
    <w:div w:id="696346986">
      <w:bodyDiv w:val="1"/>
      <w:marLeft w:val="0"/>
      <w:marRight w:val="0"/>
      <w:marTop w:val="0"/>
      <w:marBottom w:val="0"/>
      <w:divBdr>
        <w:top w:val="none" w:sz="0" w:space="0" w:color="auto"/>
        <w:left w:val="none" w:sz="0" w:space="0" w:color="auto"/>
        <w:bottom w:val="none" w:sz="0" w:space="0" w:color="auto"/>
        <w:right w:val="none" w:sz="0" w:space="0" w:color="auto"/>
      </w:divBdr>
    </w:div>
    <w:div w:id="696393380">
      <w:bodyDiv w:val="1"/>
      <w:marLeft w:val="0"/>
      <w:marRight w:val="0"/>
      <w:marTop w:val="0"/>
      <w:marBottom w:val="0"/>
      <w:divBdr>
        <w:top w:val="none" w:sz="0" w:space="0" w:color="auto"/>
        <w:left w:val="none" w:sz="0" w:space="0" w:color="auto"/>
        <w:bottom w:val="none" w:sz="0" w:space="0" w:color="auto"/>
        <w:right w:val="none" w:sz="0" w:space="0" w:color="auto"/>
      </w:divBdr>
    </w:div>
    <w:div w:id="696540910">
      <w:bodyDiv w:val="1"/>
      <w:marLeft w:val="0"/>
      <w:marRight w:val="0"/>
      <w:marTop w:val="0"/>
      <w:marBottom w:val="0"/>
      <w:divBdr>
        <w:top w:val="none" w:sz="0" w:space="0" w:color="auto"/>
        <w:left w:val="none" w:sz="0" w:space="0" w:color="auto"/>
        <w:bottom w:val="none" w:sz="0" w:space="0" w:color="auto"/>
        <w:right w:val="none" w:sz="0" w:space="0" w:color="auto"/>
      </w:divBdr>
    </w:div>
    <w:div w:id="696587019">
      <w:bodyDiv w:val="1"/>
      <w:marLeft w:val="0"/>
      <w:marRight w:val="0"/>
      <w:marTop w:val="0"/>
      <w:marBottom w:val="0"/>
      <w:divBdr>
        <w:top w:val="none" w:sz="0" w:space="0" w:color="auto"/>
        <w:left w:val="none" w:sz="0" w:space="0" w:color="auto"/>
        <w:bottom w:val="none" w:sz="0" w:space="0" w:color="auto"/>
        <w:right w:val="none" w:sz="0" w:space="0" w:color="auto"/>
      </w:divBdr>
    </w:div>
    <w:div w:id="696851166">
      <w:bodyDiv w:val="1"/>
      <w:marLeft w:val="0"/>
      <w:marRight w:val="0"/>
      <w:marTop w:val="0"/>
      <w:marBottom w:val="0"/>
      <w:divBdr>
        <w:top w:val="none" w:sz="0" w:space="0" w:color="auto"/>
        <w:left w:val="none" w:sz="0" w:space="0" w:color="auto"/>
        <w:bottom w:val="none" w:sz="0" w:space="0" w:color="auto"/>
        <w:right w:val="none" w:sz="0" w:space="0" w:color="auto"/>
      </w:divBdr>
    </w:div>
    <w:div w:id="696927673">
      <w:bodyDiv w:val="1"/>
      <w:marLeft w:val="0"/>
      <w:marRight w:val="0"/>
      <w:marTop w:val="0"/>
      <w:marBottom w:val="0"/>
      <w:divBdr>
        <w:top w:val="none" w:sz="0" w:space="0" w:color="auto"/>
        <w:left w:val="none" w:sz="0" w:space="0" w:color="auto"/>
        <w:bottom w:val="none" w:sz="0" w:space="0" w:color="auto"/>
        <w:right w:val="none" w:sz="0" w:space="0" w:color="auto"/>
      </w:divBdr>
    </w:div>
    <w:div w:id="697007892">
      <w:bodyDiv w:val="1"/>
      <w:marLeft w:val="0"/>
      <w:marRight w:val="0"/>
      <w:marTop w:val="0"/>
      <w:marBottom w:val="0"/>
      <w:divBdr>
        <w:top w:val="none" w:sz="0" w:space="0" w:color="auto"/>
        <w:left w:val="none" w:sz="0" w:space="0" w:color="auto"/>
        <w:bottom w:val="none" w:sz="0" w:space="0" w:color="auto"/>
        <w:right w:val="none" w:sz="0" w:space="0" w:color="auto"/>
      </w:divBdr>
    </w:div>
    <w:div w:id="697318082">
      <w:bodyDiv w:val="1"/>
      <w:marLeft w:val="0"/>
      <w:marRight w:val="0"/>
      <w:marTop w:val="0"/>
      <w:marBottom w:val="0"/>
      <w:divBdr>
        <w:top w:val="none" w:sz="0" w:space="0" w:color="auto"/>
        <w:left w:val="none" w:sz="0" w:space="0" w:color="auto"/>
        <w:bottom w:val="none" w:sz="0" w:space="0" w:color="auto"/>
        <w:right w:val="none" w:sz="0" w:space="0" w:color="auto"/>
      </w:divBdr>
    </w:div>
    <w:div w:id="697391940">
      <w:bodyDiv w:val="1"/>
      <w:marLeft w:val="0"/>
      <w:marRight w:val="0"/>
      <w:marTop w:val="0"/>
      <w:marBottom w:val="0"/>
      <w:divBdr>
        <w:top w:val="none" w:sz="0" w:space="0" w:color="auto"/>
        <w:left w:val="none" w:sz="0" w:space="0" w:color="auto"/>
        <w:bottom w:val="none" w:sz="0" w:space="0" w:color="auto"/>
        <w:right w:val="none" w:sz="0" w:space="0" w:color="auto"/>
      </w:divBdr>
    </w:div>
    <w:div w:id="697394000">
      <w:bodyDiv w:val="1"/>
      <w:marLeft w:val="0"/>
      <w:marRight w:val="0"/>
      <w:marTop w:val="0"/>
      <w:marBottom w:val="0"/>
      <w:divBdr>
        <w:top w:val="none" w:sz="0" w:space="0" w:color="auto"/>
        <w:left w:val="none" w:sz="0" w:space="0" w:color="auto"/>
        <w:bottom w:val="none" w:sz="0" w:space="0" w:color="auto"/>
        <w:right w:val="none" w:sz="0" w:space="0" w:color="auto"/>
      </w:divBdr>
    </w:div>
    <w:div w:id="697435426">
      <w:bodyDiv w:val="1"/>
      <w:marLeft w:val="0"/>
      <w:marRight w:val="0"/>
      <w:marTop w:val="0"/>
      <w:marBottom w:val="0"/>
      <w:divBdr>
        <w:top w:val="none" w:sz="0" w:space="0" w:color="auto"/>
        <w:left w:val="none" w:sz="0" w:space="0" w:color="auto"/>
        <w:bottom w:val="none" w:sz="0" w:space="0" w:color="auto"/>
        <w:right w:val="none" w:sz="0" w:space="0" w:color="auto"/>
      </w:divBdr>
    </w:div>
    <w:div w:id="697462649">
      <w:bodyDiv w:val="1"/>
      <w:marLeft w:val="0"/>
      <w:marRight w:val="0"/>
      <w:marTop w:val="0"/>
      <w:marBottom w:val="0"/>
      <w:divBdr>
        <w:top w:val="none" w:sz="0" w:space="0" w:color="auto"/>
        <w:left w:val="none" w:sz="0" w:space="0" w:color="auto"/>
        <w:bottom w:val="none" w:sz="0" w:space="0" w:color="auto"/>
        <w:right w:val="none" w:sz="0" w:space="0" w:color="auto"/>
      </w:divBdr>
    </w:div>
    <w:div w:id="697584799">
      <w:bodyDiv w:val="1"/>
      <w:marLeft w:val="0"/>
      <w:marRight w:val="0"/>
      <w:marTop w:val="0"/>
      <w:marBottom w:val="0"/>
      <w:divBdr>
        <w:top w:val="none" w:sz="0" w:space="0" w:color="auto"/>
        <w:left w:val="none" w:sz="0" w:space="0" w:color="auto"/>
        <w:bottom w:val="none" w:sz="0" w:space="0" w:color="auto"/>
        <w:right w:val="none" w:sz="0" w:space="0" w:color="auto"/>
      </w:divBdr>
    </w:div>
    <w:div w:id="697587707">
      <w:bodyDiv w:val="1"/>
      <w:marLeft w:val="0"/>
      <w:marRight w:val="0"/>
      <w:marTop w:val="0"/>
      <w:marBottom w:val="0"/>
      <w:divBdr>
        <w:top w:val="none" w:sz="0" w:space="0" w:color="auto"/>
        <w:left w:val="none" w:sz="0" w:space="0" w:color="auto"/>
        <w:bottom w:val="none" w:sz="0" w:space="0" w:color="auto"/>
        <w:right w:val="none" w:sz="0" w:space="0" w:color="auto"/>
      </w:divBdr>
    </w:div>
    <w:div w:id="697656939">
      <w:bodyDiv w:val="1"/>
      <w:marLeft w:val="0"/>
      <w:marRight w:val="0"/>
      <w:marTop w:val="0"/>
      <w:marBottom w:val="0"/>
      <w:divBdr>
        <w:top w:val="none" w:sz="0" w:space="0" w:color="auto"/>
        <w:left w:val="none" w:sz="0" w:space="0" w:color="auto"/>
        <w:bottom w:val="none" w:sz="0" w:space="0" w:color="auto"/>
        <w:right w:val="none" w:sz="0" w:space="0" w:color="auto"/>
      </w:divBdr>
    </w:div>
    <w:div w:id="697897253">
      <w:bodyDiv w:val="1"/>
      <w:marLeft w:val="0"/>
      <w:marRight w:val="0"/>
      <w:marTop w:val="0"/>
      <w:marBottom w:val="0"/>
      <w:divBdr>
        <w:top w:val="none" w:sz="0" w:space="0" w:color="auto"/>
        <w:left w:val="none" w:sz="0" w:space="0" w:color="auto"/>
        <w:bottom w:val="none" w:sz="0" w:space="0" w:color="auto"/>
        <w:right w:val="none" w:sz="0" w:space="0" w:color="auto"/>
      </w:divBdr>
    </w:div>
    <w:div w:id="697898611">
      <w:bodyDiv w:val="1"/>
      <w:marLeft w:val="0"/>
      <w:marRight w:val="0"/>
      <w:marTop w:val="0"/>
      <w:marBottom w:val="0"/>
      <w:divBdr>
        <w:top w:val="none" w:sz="0" w:space="0" w:color="auto"/>
        <w:left w:val="none" w:sz="0" w:space="0" w:color="auto"/>
        <w:bottom w:val="none" w:sz="0" w:space="0" w:color="auto"/>
        <w:right w:val="none" w:sz="0" w:space="0" w:color="auto"/>
      </w:divBdr>
    </w:div>
    <w:div w:id="697924854">
      <w:bodyDiv w:val="1"/>
      <w:marLeft w:val="0"/>
      <w:marRight w:val="0"/>
      <w:marTop w:val="0"/>
      <w:marBottom w:val="0"/>
      <w:divBdr>
        <w:top w:val="none" w:sz="0" w:space="0" w:color="auto"/>
        <w:left w:val="none" w:sz="0" w:space="0" w:color="auto"/>
        <w:bottom w:val="none" w:sz="0" w:space="0" w:color="auto"/>
        <w:right w:val="none" w:sz="0" w:space="0" w:color="auto"/>
      </w:divBdr>
    </w:div>
    <w:div w:id="697968357">
      <w:bodyDiv w:val="1"/>
      <w:marLeft w:val="0"/>
      <w:marRight w:val="0"/>
      <w:marTop w:val="0"/>
      <w:marBottom w:val="0"/>
      <w:divBdr>
        <w:top w:val="none" w:sz="0" w:space="0" w:color="auto"/>
        <w:left w:val="none" w:sz="0" w:space="0" w:color="auto"/>
        <w:bottom w:val="none" w:sz="0" w:space="0" w:color="auto"/>
        <w:right w:val="none" w:sz="0" w:space="0" w:color="auto"/>
      </w:divBdr>
    </w:div>
    <w:div w:id="697971237">
      <w:bodyDiv w:val="1"/>
      <w:marLeft w:val="0"/>
      <w:marRight w:val="0"/>
      <w:marTop w:val="0"/>
      <w:marBottom w:val="0"/>
      <w:divBdr>
        <w:top w:val="none" w:sz="0" w:space="0" w:color="auto"/>
        <w:left w:val="none" w:sz="0" w:space="0" w:color="auto"/>
        <w:bottom w:val="none" w:sz="0" w:space="0" w:color="auto"/>
        <w:right w:val="none" w:sz="0" w:space="0" w:color="auto"/>
      </w:divBdr>
    </w:div>
    <w:div w:id="698092854">
      <w:bodyDiv w:val="1"/>
      <w:marLeft w:val="0"/>
      <w:marRight w:val="0"/>
      <w:marTop w:val="0"/>
      <w:marBottom w:val="0"/>
      <w:divBdr>
        <w:top w:val="none" w:sz="0" w:space="0" w:color="auto"/>
        <w:left w:val="none" w:sz="0" w:space="0" w:color="auto"/>
        <w:bottom w:val="none" w:sz="0" w:space="0" w:color="auto"/>
        <w:right w:val="none" w:sz="0" w:space="0" w:color="auto"/>
      </w:divBdr>
    </w:div>
    <w:div w:id="698313805">
      <w:bodyDiv w:val="1"/>
      <w:marLeft w:val="0"/>
      <w:marRight w:val="0"/>
      <w:marTop w:val="0"/>
      <w:marBottom w:val="0"/>
      <w:divBdr>
        <w:top w:val="none" w:sz="0" w:space="0" w:color="auto"/>
        <w:left w:val="none" w:sz="0" w:space="0" w:color="auto"/>
        <w:bottom w:val="none" w:sz="0" w:space="0" w:color="auto"/>
        <w:right w:val="none" w:sz="0" w:space="0" w:color="auto"/>
      </w:divBdr>
    </w:div>
    <w:div w:id="698550890">
      <w:bodyDiv w:val="1"/>
      <w:marLeft w:val="0"/>
      <w:marRight w:val="0"/>
      <w:marTop w:val="0"/>
      <w:marBottom w:val="0"/>
      <w:divBdr>
        <w:top w:val="none" w:sz="0" w:space="0" w:color="auto"/>
        <w:left w:val="none" w:sz="0" w:space="0" w:color="auto"/>
        <w:bottom w:val="none" w:sz="0" w:space="0" w:color="auto"/>
        <w:right w:val="none" w:sz="0" w:space="0" w:color="auto"/>
      </w:divBdr>
    </w:div>
    <w:div w:id="698746473">
      <w:bodyDiv w:val="1"/>
      <w:marLeft w:val="0"/>
      <w:marRight w:val="0"/>
      <w:marTop w:val="0"/>
      <w:marBottom w:val="0"/>
      <w:divBdr>
        <w:top w:val="none" w:sz="0" w:space="0" w:color="auto"/>
        <w:left w:val="none" w:sz="0" w:space="0" w:color="auto"/>
        <w:bottom w:val="none" w:sz="0" w:space="0" w:color="auto"/>
        <w:right w:val="none" w:sz="0" w:space="0" w:color="auto"/>
      </w:divBdr>
    </w:div>
    <w:div w:id="698748689">
      <w:bodyDiv w:val="1"/>
      <w:marLeft w:val="0"/>
      <w:marRight w:val="0"/>
      <w:marTop w:val="0"/>
      <w:marBottom w:val="0"/>
      <w:divBdr>
        <w:top w:val="none" w:sz="0" w:space="0" w:color="auto"/>
        <w:left w:val="none" w:sz="0" w:space="0" w:color="auto"/>
        <w:bottom w:val="none" w:sz="0" w:space="0" w:color="auto"/>
        <w:right w:val="none" w:sz="0" w:space="0" w:color="auto"/>
      </w:divBdr>
    </w:div>
    <w:div w:id="698892085">
      <w:bodyDiv w:val="1"/>
      <w:marLeft w:val="0"/>
      <w:marRight w:val="0"/>
      <w:marTop w:val="0"/>
      <w:marBottom w:val="0"/>
      <w:divBdr>
        <w:top w:val="none" w:sz="0" w:space="0" w:color="auto"/>
        <w:left w:val="none" w:sz="0" w:space="0" w:color="auto"/>
        <w:bottom w:val="none" w:sz="0" w:space="0" w:color="auto"/>
        <w:right w:val="none" w:sz="0" w:space="0" w:color="auto"/>
      </w:divBdr>
    </w:div>
    <w:div w:id="699013099">
      <w:bodyDiv w:val="1"/>
      <w:marLeft w:val="0"/>
      <w:marRight w:val="0"/>
      <w:marTop w:val="0"/>
      <w:marBottom w:val="0"/>
      <w:divBdr>
        <w:top w:val="none" w:sz="0" w:space="0" w:color="auto"/>
        <w:left w:val="none" w:sz="0" w:space="0" w:color="auto"/>
        <w:bottom w:val="none" w:sz="0" w:space="0" w:color="auto"/>
        <w:right w:val="none" w:sz="0" w:space="0" w:color="auto"/>
      </w:divBdr>
    </w:div>
    <w:div w:id="699164080">
      <w:bodyDiv w:val="1"/>
      <w:marLeft w:val="0"/>
      <w:marRight w:val="0"/>
      <w:marTop w:val="0"/>
      <w:marBottom w:val="0"/>
      <w:divBdr>
        <w:top w:val="none" w:sz="0" w:space="0" w:color="auto"/>
        <w:left w:val="none" w:sz="0" w:space="0" w:color="auto"/>
        <w:bottom w:val="none" w:sz="0" w:space="0" w:color="auto"/>
        <w:right w:val="none" w:sz="0" w:space="0" w:color="auto"/>
      </w:divBdr>
    </w:div>
    <w:div w:id="699278639">
      <w:bodyDiv w:val="1"/>
      <w:marLeft w:val="0"/>
      <w:marRight w:val="0"/>
      <w:marTop w:val="0"/>
      <w:marBottom w:val="0"/>
      <w:divBdr>
        <w:top w:val="none" w:sz="0" w:space="0" w:color="auto"/>
        <w:left w:val="none" w:sz="0" w:space="0" w:color="auto"/>
        <w:bottom w:val="none" w:sz="0" w:space="0" w:color="auto"/>
        <w:right w:val="none" w:sz="0" w:space="0" w:color="auto"/>
      </w:divBdr>
    </w:div>
    <w:div w:id="699355672">
      <w:bodyDiv w:val="1"/>
      <w:marLeft w:val="0"/>
      <w:marRight w:val="0"/>
      <w:marTop w:val="0"/>
      <w:marBottom w:val="0"/>
      <w:divBdr>
        <w:top w:val="none" w:sz="0" w:space="0" w:color="auto"/>
        <w:left w:val="none" w:sz="0" w:space="0" w:color="auto"/>
        <w:bottom w:val="none" w:sz="0" w:space="0" w:color="auto"/>
        <w:right w:val="none" w:sz="0" w:space="0" w:color="auto"/>
      </w:divBdr>
    </w:div>
    <w:div w:id="699400794">
      <w:bodyDiv w:val="1"/>
      <w:marLeft w:val="0"/>
      <w:marRight w:val="0"/>
      <w:marTop w:val="0"/>
      <w:marBottom w:val="0"/>
      <w:divBdr>
        <w:top w:val="none" w:sz="0" w:space="0" w:color="auto"/>
        <w:left w:val="none" w:sz="0" w:space="0" w:color="auto"/>
        <w:bottom w:val="none" w:sz="0" w:space="0" w:color="auto"/>
        <w:right w:val="none" w:sz="0" w:space="0" w:color="auto"/>
      </w:divBdr>
    </w:div>
    <w:div w:id="699404310">
      <w:bodyDiv w:val="1"/>
      <w:marLeft w:val="0"/>
      <w:marRight w:val="0"/>
      <w:marTop w:val="0"/>
      <w:marBottom w:val="0"/>
      <w:divBdr>
        <w:top w:val="none" w:sz="0" w:space="0" w:color="auto"/>
        <w:left w:val="none" w:sz="0" w:space="0" w:color="auto"/>
        <w:bottom w:val="none" w:sz="0" w:space="0" w:color="auto"/>
        <w:right w:val="none" w:sz="0" w:space="0" w:color="auto"/>
      </w:divBdr>
    </w:div>
    <w:div w:id="699432248">
      <w:bodyDiv w:val="1"/>
      <w:marLeft w:val="0"/>
      <w:marRight w:val="0"/>
      <w:marTop w:val="0"/>
      <w:marBottom w:val="0"/>
      <w:divBdr>
        <w:top w:val="none" w:sz="0" w:space="0" w:color="auto"/>
        <w:left w:val="none" w:sz="0" w:space="0" w:color="auto"/>
        <w:bottom w:val="none" w:sz="0" w:space="0" w:color="auto"/>
        <w:right w:val="none" w:sz="0" w:space="0" w:color="auto"/>
      </w:divBdr>
    </w:div>
    <w:div w:id="699596970">
      <w:bodyDiv w:val="1"/>
      <w:marLeft w:val="0"/>
      <w:marRight w:val="0"/>
      <w:marTop w:val="0"/>
      <w:marBottom w:val="0"/>
      <w:divBdr>
        <w:top w:val="none" w:sz="0" w:space="0" w:color="auto"/>
        <w:left w:val="none" w:sz="0" w:space="0" w:color="auto"/>
        <w:bottom w:val="none" w:sz="0" w:space="0" w:color="auto"/>
        <w:right w:val="none" w:sz="0" w:space="0" w:color="auto"/>
      </w:divBdr>
    </w:div>
    <w:div w:id="699623206">
      <w:bodyDiv w:val="1"/>
      <w:marLeft w:val="0"/>
      <w:marRight w:val="0"/>
      <w:marTop w:val="0"/>
      <w:marBottom w:val="0"/>
      <w:divBdr>
        <w:top w:val="none" w:sz="0" w:space="0" w:color="auto"/>
        <w:left w:val="none" w:sz="0" w:space="0" w:color="auto"/>
        <w:bottom w:val="none" w:sz="0" w:space="0" w:color="auto"/>
        <w:right w:val="none" w:sz="0" w:space="0" w:color="auto"/>
      </w:divBdr>
    </w:div>
    <w:div w:id="699665746">
      <w:bodyDiv w:val="1"/>
      <w:marLeft w:val="0"/>
      <w:marRight w:val="0"/>
      <w:marTop w:val="0"/>
      <w:marBottom w:val="0"/>
      <w:divBdr>
        <w:top w:val="none" w:sz="0" w:space="0" w:color="auto"/>
        <w:left w:val="none" w:sz="0" w:space="0" w:color="auto"/>
        <w:bottom w:val="none" w:sz="0" w:space="0" w:color="auto"/>
        <w:right w:val="none" w:sz="0" w:space="0" w:color="auto"/>
      </w:divBdr>
    </w:div>
    <w:div w:id="699670446">
      <w:bodyDiv w:val="1"/>
      <w:marLeft w:val="0"/>
      <w:marRight w:val="0"/>
      <w:marTop w:val="0"/>
      <w:marBottom w:val="0"/>
      <w:divBdr>
        <w:top w:val="none" w:sz="0" w:space="0" w:color="auto"/>
        <w:left w:val="none" w:sz="0" w:space="0" w:color="auto"/>
        <w:bottom w:val="none" w:sz="0" w:space="0" w:color="auto"/>
        <w:right w:val="none" w:sz="0" w:space="0" w:color="auto"/>
      </w:divBdr>
    </w:div>
    <w:div w:id="699747472">
      <w:bodyDiv w:val="1"/>
      <w:marLeft w:val="0"/>
      <w:marRight w:val="0"/>
      <w:marTop w:val="0"/>
      <w:marBottom w:val="0"/>
      <w:divBdr>
        <w:top w:val="none" w:sz="0" w:space="0" w:color="auto"/>
        <w:left w:val="none" w:sz="0" w:space="0" w:color="auto"/>
        <w:bottom w:val="none" w:sz="0" w:space="0" w:color="auto"/>
        <w:right w:val="none" w:sz="0" w:space="0" w:color="auto"/>
      </w:divBdr>
    </w:div>
    <w:div w:id="700132491">
      <w:bodyDiv w:val="1"/>
      <w:marLeft w:val="0"/>
      <w:marRight w:val="0"/>
      <w:marTop w:val="0"/>
      <w:marBottom w:val="0"/>
      <w:divBdr>
        <w:top w:val="none" w:sz="0" w:space="0" w:color="auto"/>
        <w:left w:val="none" w:sz="0" w:space="0" w:color="auto"/>
        <w:bottom w:val="none" w:sz="0" w:space="0" w:color="auto"/>
        <w:right w:val="none" w:sz="0" w:space="0" w:color="auto"/>
      </w:divBdr>
    </w:div>
    <w:div w:id="700283271">
      <w:bodyDiv w:val="1"/>
      <w:marLeft w:val="0"/>
      <w:marRight w:val="0"/>
      <w:marTop w:val="0"/>
      <w:marBottom w:val="0"/>
      <w:divBdr>
        <w:top w:val="none" w:sz="0" w:space="0" w:color="auto"/>
        <w:left w:val="none" w:sz="0" w:space="0" w:color="auto"/>
        <w:bottom w:val="none" w:sz="0" w:space="0" w:color="auto"/>
        <w:right w:val="none" w:sz="0" w:space="0" w:color="auto"/>
      </w:divBdr>
    </w:div>
    <w:div w:id="700321101">
      <w:bodyDiv w:val="1"/>
      <w:marLeft w:val="0"/>
      <w:marRight w:val="0"/>
      <w:marTop w:val="0"/>
      <w:marBottom w:val="0"/>
      <w:divBdr>
        <w:top w:val="none" w:sz="0" w:space="0" w:color="auto"/>
        <w:left w:val="none" w:sz="0" w:space="0" w:color="auto"/>
        <w:bottom w:val="none" w:sz="0" w:space="0" w:color="auto"/>
        <w:right w:val="none" w:sz="0" w:space="0" w:color="auto"/>
      </w:divBdr>
    </w:div>
    <w:div w:id="700397929">
      <w:bodyDiv w:val="1"/>
      <w:marLeft w:val="0"/>
      <w:marRight w:val="0"/>
      <w:marTop w:val="0"/>
      <w:marBottom w:val="0"/>
      <w:divBdr>
        <w:top w:val="none" w:sz="0" w:space="0" w:color="auto"/>
        <w:left w:val="none" w:sz="0" w:space="0" w:color="auto"/>
        <w:bottom w:val="none" w:sz="0" w:space="0" w:color="auto"/>
        <w:right w:val="none" w:sz="0" w:space="0" w:color="auto"/>
      </w:divBdr>
    </w:div>
    <w:div w:id="700401348">
      <w:bodyDiv w:val="1"/>
      <w:marLeft w:val="0"/>
      <w:marRight w:val="0"/>
      <w:marTop w:val="0"/>
      <w:marBottom w:val="0"/>
      <w:divBdr>
        <w:top w:val="none" w:sz="0" w:space="0" w:color="auto"/>
        <w:left w:val="none" w:sz="0" w:space="0" w:color="auto"/>
        <w:bottom w:val="none" w:sz="0" w:space="0" w:color="auto"/>
        <w:right w:val="none" w:sz="0" w:space="0" w:color="auto"/>
      </w:divBdr>
    </w:div>
    <w:div w:id="700546027">
      <w:bodyDiv w:val="1"/>
      <w:marLeft w:val="0"/>
      <w:marRight w:val="0"/>
      <w:marTop w:val="0"/>
      <w:marBottom w:val="0"/>
      <w:divBdr>
        <w:top w:val="none" w:sz="0" w:space="0" w:color="auto"/>
        <w:left w:val="none" w:sz="0" w:space="0" w:color="auto"/>
        <w:bottom w:val="none" w:sz="0" w:space="0" w:color="auto"/>
        <w:right w:val="none" w:sz="0" w:space="0" w:color="auto"/>
      </w:divBdr>
    </w:div>
    <w:div w:id="700588489">
      <w:bodyDiv w:val="1"/>
      <w:marLeft w:val="0"/>
      <w:marRight w:val="0"/>
      <w:marTop w:val="0"/>
      <w:marBottom w:val="0"/>
      <w:divBdr>
        <w:top w:val="none" w:sz="0" w:space="0" w:color="auto"/>
        <w:left w:val="none" w:sz="0" w:space="0" w:color="auto"/>
        <w:bottom w:val="none" w:sz="0" w:space="0" w:color="auto"/>
        <w:right w:val="none" w:sz="0" w:space="0" w:color="auto"/>
      </w:divBdr>
    </w:div>
    <w:div w:id="700591399">
      <w:bodyDiv w:val="1"/>
      <w:marLeft w:val="0"/>
      <w:marRight w:val="0"/>
      <w:marTop w:val="0"/>
      <w:marBottom w:val="0"/>
      <w:divBdr>
        <w:top w:val="none" w:sz="0" w:space="0" w:color="auto"/>
        <w:left w:val="none" w:sz="0" w:space="0" w:color="auto"/>
        <w:bottom w:val="none" w:sz="0" w:space="0" w:color="auto"/>
        <w:right w:val="none" w:sz="0" w:space="0" w:color="auto"/>
      </w:divBdr>
    </w:div>
    <w:div w:id="700597435">
      <w:bodyDiv w:val="1"/>
      <w:marLeft w:val="0"/>
      <w:marRight w:val="0"/>
      <w:marTop w:val="0"/>
      <w:marBottom w:val="0"/>
      <w:divBdr>
        <w:top w:val="none" w:sz="0" w:space="0" w:color="auto"/>
        <w:left w:val="none" w:sz="0" w:space="0" w:color="auto"/>
        <w:bottom w:val="none" w:sz="0" w:space="0" w:color="auto"/>
        <w:right w:val="none" w:sz="0" w:space="0" w:color="auto"/>
      </w:divBdr>
    </w:div>
    <w:div w:id="700667710">
      <w:bodyDiv w:val="1"/>
      <w:marLeft w:val="0"/>
      <w:marRight w:val="0"/>
      <w:marTop w:val="0"/>
      <w:marBottom w:val="0"/>
      <w:divBdr>
        <w:top w:val="none" w:sz="0" w:space="0" w:color="auto"/>
        <w:left w:val="none" w:sz="0" w:space="0" w:color="auto"/>
        <w:bottom w:val="none" w:sz="0" w:space="0" w:color="auto"/>
        <w:right w:val="none" w:sz="0" w:space="0" w:color="auto"/>
      </w:divBdr>
    </w:div>
    <w:div w:id="700740395">
      <w:bodyDiv w:val="1"/>
      <w:marLeft w:val="0"/>
      <w:marRight w:val="0"/>
      <w:marTop w:val="0"/>
      <w:marBottom w:val="0"/>
      <w:divBdr>
        <w:top w:val="none" w:sz="0" w:space="0" w:color="auto"/>
        <w:left w:val="none" w:sz="0" w:space="0" w:color="auto"/>
        <w:bottom w:val="none" w:sz="0" w:space="0" w:color="auto"/>
        <w:right w:val="none" w:sz="0" w:space="0" w:color="auto"/>
      </w:divBdr>
    </w:div>
    <w:div w:id="701438763">
      <w:bodyDiv w:val="1"/>
      <w:marLeft w:val="0"/>
      <w:marRight w:val="0"/>
      <w:marTop w:val="0"/>
      <w:marBottom w:val="0"/>
      <w:divBdr>
        <w:top w:val="none" w:sz="0" w:space="0" w:color="auto"/>
        <w:left w:val="none" w:sz="0" w:space="0" w:color="auto"/>
        <w:bottom w:val="none" w:sz="0" w:space="0" w:color="auto"/>
        <w:right w:val="none" w:sz="0" w:space="0" w:color="auto"/>
      </w:divBdr>
    </w:div>
    <w:div w:id="701446053">
      <w:bodyDiv w:val="1"/>
      <w:marLeft w:val="0"/>
      <w:marRight w:val="0"/>
      <w:marTop w:val="0"/>
      <w:marBottom w:val="0"/>
      <w:divBdr>
        <w:top w:val="none" w:sz="0" w:space="0" w:color="auto"/>
        <w:left w:val="none" w:sz="0" w:space="0" w:color="auto"/>
        <w:bottom w:val="none" w:sz="0" w:space="0" w:color="auto"/>
        <w:right w:val="none" w:sz="0" w:space="0" w:color="auto"/>
      </w:divBdr>
    </w:div>
    <w:div w:id="701512203">
      <w:bodyDiv w:val="1"/>
      <w:marLeft w:val="0"/>
      <w:marRight w:val="0"/>
      <w:marTop w:val="0"/>
      <w:marBottom w:val="0"/>
      <w:divBdr>
        <w:top w:val="none" w:sz="0" w:space="0" w:color="auto"/>
        <w:left w:val="none" w:sz="0" w:space="0" w:color="auto"/>
        <w:bottom w:val="none" w:sz="0" w:space="0" w:color="auto"/>
        <w:right w:val="none" w:sz="0" w:space="0" w:color="auto"/>
      </w:divBdr>
    </w:div>
    <w:div w:id="701830779">
      <w:bodyDiv w:val="1"/>
      <w:marLeft w:val="0"/>
      <w:marRight w:val="0"/>
      <w:marTop w:val="0"/>
      <w:marBottom w:val="0"/>
      <w:divBdr>
        <w:top w:val="none" w:sz="0" w:space="0" w:color="auto"/>
        <w:left w:val="none" w:sz="0" w:space="0" w:color="auto"/>
        <w:bottom w:val="none" w:sz="0" w:space="0" w:color="auto"/>
        <w:right w:val="none" w:sz="0" w:space="0" w:color="auto"/>
      </w:divBdr>
    </w:div>
    <w:div w:id="701900992">
      <w:bodyDiv w:val="1"/>
      <w:marLeft w:val="0"/>
      <w:marRight w:val="0"/>
      <w:marTop w:val="0"/>
      <w:marBottom w:val="0"/>
      <w:divBdr>
        <w:top w:val="none" w:sz="0" w:space="0" w:color="auto"/>
        <w:left w:val="none" w:sz="0" w:space="0" w:color="auto"/>
        <w:bottom w:val="none" w:sz="0" w:space="0" w:color="auto"/>
        <w:right w:val="none" w:sz="0" w:space="0" w:color="auto"/>
      </w:divBdr>
    </w:div>
    <w:div w:id="701904902">
      <w:bodyDiv w:val="1"/>
      <w:marLeft w:val="0"/>
      <w:marRight w:val="0"/>
      <w:marTop w:val="0"/>
      <w:marBottom w:val="0"/>
      <w:divBdr>
        <w:top w:val="none" w:sz="0" w:space="0" w:color="auto"/>
        <w:left w:val="none" w:sz="0" w:space="0" w:color="auto"/>
        <w:bottom w:val="none" w:sz="0" w:space="0" w:color="auto"/>
        <w:right w:val="none" w:sz="0" w:space="0" w:color="auto"/>
      </w:divBdr>
    </w:div>
    <w:div w:id="702246132">
      <w:bodyDiv w:val="1"/>
      <w:marLeft w:val="0"/>
      <w:marRight w:val="0"/>
      <w:marTop w:val="0"/>
      <w:marBottom w:val="0"/>
      <w:divBdr>
        <w:top w:val="none" w:sz="0" w:space="0" w:color="auto"/>
        <w:left w:val="none" w:sz="0" w:space="0" w:color="auto"/>
        <w:bottom w:val="none" w:sz="0" w:space="0" w:color="auto"/>
        <w:right w:val="none" w:sz="0" w:space="0" w:color="auto"/>
      </w:divBdr>
    </w:div>
    <w:div w:id="702294123">
      <w:bodyDiv w:val="1"/>
      <w:marLeft w:val="0"/>
      <w:marRight w:val="0"/>
      <w:marTop w:val="0"/>
      <w:marBottom w:val="0"/>
      <w:divBdr>
        <w:top w:val="none" w:sz="0" w:space="0" w:color="auto"/>
        <w:left w:val="none" w:sz="0" w:space="0" w:color="auto"/>
        <w:bottom w:val="none" w:sz="0" w:space="0" w:color="auto"/>
        <w:right w:val="none" w:sz="0" w:space="0" w:color="auto"/>
      </w:divBdr>
    </w:div>
    <w:div w:id="702556973">
      <w:bodyDiv w:val="1"/>
      <w:marLeft w:val="0"/>
      <w:marRight w:val="0"/>
      <w:marTop w:val="0"/>
      <w:marBottom w:val="0"/>
      <w:divBdr>
        <w:top w:val="none" w:sz="0" w:space="0" w:color="auto"/>
        <w:left w:val="none" w:sz="0" w:space="0" w:color="auto"/>
        <w:bottom w:val="none" w:sz="0" w:space="0" w:color="auto"/>
        <w:right w:val="none" w:sz="0" w:space="0" w:color="auto"/>
      </w:divBdr>
    </w:div>
    <w:div w:id="702631063">
      <w:bodyDiv w:val="1"/>
      <w:marLeft w:val="0"/>
      <w:marRight w:val="0"/>
      <w:marTop w:val="0"/>
      <w:marBottom w:val="0"/>
      <w:divBdr>
        <w:top w:val="none" w:sz="0" w:space="0" w:color="auto"/>
        <w:left w:val="none" w:sz="0" w:space="0" w:color="auto"/>
        <w:bottom w:val="none" w:sz="0" w:space="0" w:color="auto"/>
        <w:right w:val="none" w:sz="0" w:space="0" w:color="auto"/>
      </w:divBdr>
    </w:div>
    <w:div w:id="702827207">
      <w:bodyDiv w:val="1"/>
      <w:marLeft w:val="0"/>
      <w:marRight w:val="0"/>
      <w:marTop w:val="0"/>
      <w:marBottom w:val="0"/>
      <w:divBdr>
        <w:top w:val="none" w:sz="0" w:space="0" w:color="auto"/>
        <w:left w:val="none" w:sz="0" w:space="0" w:color="auto"/>
        <w:bottom w:val="none" w:sz="0" w:space="0" w:color="auto"/>
        <w:right w:val="none" w:sz="0" w:space="0" w:color="auto"/>
      </w:divBdr>
    </w:div>
    <w:div w:id="703167527">
      <w:bodyDiv w:val="1"/>
      <w:marLeft w:val="0"/>
      <w:marRight w:val="0"/>
      <w:marTop w:val="0"/>
      <w:marBottom w:val="0"/>
      <w:divBdr>
        <w:top w:val="none" w:sz="0" w:space="0" w:color="auto"/>
        <w:left w:val="none" w:sz="0" w:space="0" w:color="auto"/>
        <w:bottom w:val="none" w:sz="0" w:space="0" w:color="auto"/>
        <w:right w:val="none" w:sz="0" w:space="0" w:color="auto"/>
      </w:divBdr>
    </w:div>
    <w:div w:id="703212121">
      <w:bodyDiv w:val="1"/>
      <w:marLeft w:val="0"/>
      <w:marRight w:val="0"/>
      <w:marTop w:val="0"/>
      <w:marBottom w:val="0"/>
      <w:divBdr>
        <w:top w:val="none" w:sz="0" w:space="0" w:color="auto"/>
        <w:left w:val="none" w:sz="0" w:space="0" w:color="auto"/>
        <w:bottom w:val="none" w:sz="0" w:space="0" w:color="auto"/>
        <w:right w:val="none" w:sz="0" w:space="0" w:color="auto"/>
      </w:divBdr>
    </w:div>
    <w:div w:id="703332447">
      <w:bodyDiv w:val="1"/>
      <w:marLeft w:val="0"/>
      <w:marRight w:val="0"/>
      <w:marTop w:val="0"/>
      <w:marBottom w:val="0"/>
      <w:divBdr>
        <w:top w:val="none" w:sz="0" w:space="0" w:color="auto"/>
        <w:left w:val="none" w:sz="0" w:space="0" w:color="auto"/>
        <w:bottom w:val="none" w:sz="0" w:space="0" w:color="auto"/>
        <w:right w:val="none" w:sz="0" w:space="0" w:color="auto"/>
      </w:divBdr>
    </w:div>
    <w:div w:id="703335955">
      <w:bodyDiv w:val="1"/>
      <w:marLeft w:val="0"/>
      <w:marRight w:val="0"/>
      <w:marTop w:val="0"/>
      <w:marBottom w:val="0"/>
      <w:divBdr>
        <w:top w:val="none" w:sz="0" w:space="0" w:color="auto"/>
        <w:left w:val="none" w:sz="0" w:space="0" w:color="auto"/>
        <w:bottom w:val="none" w:sz="0" w:space="0" w:color="auto"/>
        <w:right w:val="none" w:sz="0" w:space="0" w:color="auto"/>
      </w:divBdr>
    </w:div>
    <w:div w:id="703360509">
      <w:bodyDiv w:val="1"/>
      <w:marLeft w:val="0"/>
      <w:marRight w:val="0"/>
      <w:marTop w:val="0"/>
      <w:marBottom w:val="0"/>
      <w:divBdr>
        <w:top w:val="none" w:sz="0" w:space="0" w:color="auto"/>
        <w:left w:val="none" w:sz="0" w:space="0" w:color="auto"/>
        <w:bottom w:val="none" w:sz="0" w:space="0" w:color="auto"/>
        <w:right w:val="none" w:sz="0" w:space="0" w:color="auto"/>
      </w:divBdr>
    </w:div>
    <w:div w:id="703477807">
      <w:bodyDiv w:val="1"/>
      <w:marLeft w:val="0"/>
      <w:marRight w:val="0"/>
      <w:marTop w:val="0"/>
      <w:marBottom w:val="0"/>
      <w:divBdr>
        <w:top w:val="none" w:sz="0" w:space="0" w:color="auto"/>
        <w:left w:val="none" w:sz="0" w:space="0" w:color="auto"/>
        <w:bottom w:val="none" w:sz="0" w:space="0" w:color="auto"/>
        <w:right w:val="none" w:sz="0" w:space="0" w:color="auto"/>
      </w:divBdr>
    </w:div>
    <w:div w:id="703529104">
      <w:bodyDiv w:val="1"/>
      <w:marLeft w:val="0"/>
      <w:marRight w:val="0"/>
      <w:marTop w:val="0"/>
      <w:marBottom w:val="0"/>
      <w:divBdr>
        <w:top w:val="none" w:sz="0" w:space="0" w:color="auto"/>
        <w:left w:val="none" w:sz="0" w:space="0" w:color="auto"/>
        <w:bottom w:val="none" w:sz="0" w:space="0" w:color="auto"/>
        <w:right w:val="none" w:sz="0" w:space="0" w:color="auto"/>
      </w:divBdr>
    </w:div>
    <w:div w:id="703599863">
      <w:bodyDiv w:val="1"/>
      <w:marLeft w:val="0"/>
      <w:marRight w:val="0"/>
      <w:marTop w:val="0"/>
      <w:marBottom w:val="0"/>
      <w:divBdr>
        <w:top w:val="none" w:sz="0" w:space="0" w:color="auto"/>
        <w:left w:val="none" w:sz="0" w:space="0" w:color="auto"/>
        <w:bottom w:val="none" w:sz="0" w:space="0" w:color="auto"/>
        <w:right w:val="none" w:sz="0" w:space="0" w:color="auto"/>
      </w:divBdr>
    </w:div>
    <w:div w:id="703674773">
      <w:bodyDiv w:val="1"/>
      <w:marLeft w:val="0"/>
      <w:marRight w:val="0"/>
      <w:marTop w:val="0"/>
      <w:marBottom w:val="0"/>
      <w:divBdr>
        <w:top w:val="none" w:sz="0" w:space="0" w:color="auto"/>
        <w:left w:val="none" w:sz="0" w:space="0" w:color="auto"/>
        <w:bottom w:val="none" w:sz="0" w:space="0" w:color="auto"/>
        <w:right w:val="none" w:sz="0" w:space="0" w:color="auto"/>
      </w:divBdr>
    </w:div>
    <w:div w:id="703749064">
      <w:bodyDiv w:val="1"/>
      <w:marLeft w:val="0"/>
      <w:marRight w:val="0"/>
      <w:marTop w:val="0"/>
      <w:marBottom w:val="0"/>
      <w:divBdr>
        <w:top w:val="none" w:sz="0" w:space="0" w:color="auto"/>
        <w:left w:val="none" w:sz="0" w:space="0" w:color="auto"/>
        <w:bottom w:val="none" w:sz="0" w:space="0" w:color="auto"/>
        <w:right w:val="none" w:sz="0" w:space="0" w:color="auto"/>
      </w:divBdr>
    </w:div>
    <w:div w:id="703948336">
      <w:bodyDiv w:val="1"/>
      <w:marLeft w:val="0"/>
      <w:marRight w:val="0"/>
      <w:marTop w:val="0"/>
      <w:marBottom w:val="0"/>
      <w:divBdr>
        <w:top w:val="none" w:sz="0" w:space="0" w:color="auto"/>
        <w:left w:val="none" w:sz="0" w:space="0" w:color="auto"/>
        <w:bottom w:val="none" w:sz="0" w:space="0" w:color="auto"/>
        <w:right w:val="none" w:sz="0" w:space="0" w:color="auto"/>
      </w:divBdr>
    </w:div>
    <w:div w:id="704134494">
      <w:bodyDiv w:val="1"/>
      <w:marLeft w:val="0"/>
      <w:marRight w:val="0"/>
      <w:marTop w:val="0"/>
      <w:marBottom w:val="0"/>
      <w:divBdr>
        <w:top w:val="none" w:sz="0" w:space="0" w:color="auto"/>
        <w:left w:val="none" w:sz="0" w:space="0" w:color="auto"/>
        <w:bottom w:val="none" w:sz="0" w:space="0" w:color="auto"/>
        <w:right w:val="none" w:sz="0" w:space="0" w:color="auto"/>
      </w:divBdr>
    </w:div>
    <w:div w:id="704331309">
      <w:bodyDiv w:val="1"/>
      <w:marLeft w:val="0"/>
      <w:marRight w:val="0"/>
      <w:marTop w:val="0"/>
      <w:marBottom w:val="0"/>
      <w:divBdr>
        <w:top w:val="none" w:sz="0" w:space="0" w:color="auto"/>
        <w:left w:val="none" w:sz="0" w:space="0" w:color="auto"/>
        <w:bottom w:val="none" w:sz="0" w:space="0" w:color="auto"/>
        <w:right w:val="none" w:sz="0" w:space="0" w:color="auto"/>
      </w:divBdr>
    </w:div>
    <w:div w:id="704868745">
      <w:bodyDiv w:val="1"/>
      <w:marLeft w:val="0"/>
      <w:marRight w:val="0"/>
      <w:marTop w:val="0"/>
      <w:marBottom w:val="0"/>
      <w:divBdr>
        <w:top w:val="none" w:sz="0" w:space="0" w:color="auto"/>
        <w:left w:val="none" w:sz="0" w:space="0" w:color="auto"/>
        <w:bottom w:val="none" w:sz="0" w:space="0" w:color="auto"/>
        <w:right w:val="none" w:sz="0" w:space="0" w:color="auto"/>
      </w:divBdr>
    </w:div>
    <w:div w:id="704909856">
      <w:bodyDiv w:val="1"/>
      <w:marLeft w:val="0"/>
      <w:marRight w:val="0"/>
      <w:marTop w:val="0"/>
      <w:marBottom w:val="0"/>
      <w:divBdr>
        <w:top w:val="none" w:sz="0" w:space="0" w:color="auto"/>
        <w:left w:val="none" w:sz="0" w:space="0" w:color="auto"/>
        <w:bottom w:val="none" w:sz="0" w:space="0" w:color="auto"/>
        <w:right w:val="none" w:sz="0" w:space="0" w:color="auto"/>
      </w:divBdr>
    </w:div>
    <w:div w:id="705106066">
      <w:bodyDiv w:val="1"/>
      <w:marLeft w:val="0"/>
      <w:marRight w:val="0"/>
      <w:marTop w:val="0"/>
      <w:marBottom w:val="0"/>
      <w:divBdr>
        <w:top w:val="none" w:sz="0" w:space="0" w:color="auto"/>
        <w:left w:val="none" w:sz="0" w:space="0" w:color="auto"/>
        <w:bottom w:val="none" w:sz="0" w:space="0" w:color="auto"/>
        <w:right w:val="none" w:sz="0" w:space="0" w:color="auto"/>
      </w:divBdr>
    </w:div>
    <w:div w:id="705299556">
      <w:bodyDiv w:val="1"/>
      <w:marLeft w:val="0"/>
      <w:marRight w:val="0"/>
      <w:marTop w:val="0"/>
      <w:marBottom w:val="0"/>
      <w:divBdr>
        <w:top w:val="none" w:sz="0" w:space="0" w:color="auto"/>
        <w:left w:val="none" w:sz="0" w:space="0" w:color="auto"/>
        <w:bottom w:val="none" w:sz="0" w:space="0" w:color="auto"/>
        <w:right w:val="none" w:sz="0" w:space="0" w:color="auto"/>
      </w:divBdr>
    </w:div>
    <w:div w:id="705981591">
      <w:bodyDiv w:val="1"/>
      <w:marLeft w:val="0"/>
      <w:marRight w:val="0"/>
      <w:marTop w:val="0"/>
      <w:marBottom w:val="0"/>
      <w:divBdr>
        <w:top w:val="none" w:sz="0" w:space="0" w:color="auto"/>
        <w:left w:val="none" w:sz="0" w:space="0" w:color="auto"/>
        <w:bottom w:val="none" w:sz="0" w:space="0" w:color="auto"/>
        <w:right w:val="none" w:sz="0" w:space="0" w:color="auto"/>
      </w:divBdr>
    </w:div>
    <w:div w:id="705983436">
      <w:bodyDiv w:val="1"/>
      <w:marLeft w:val="0"/>
      <w:marRight w:val="0"/>
      <w:marTop w:val="0"/>
      <w:marBottom w:val="0"/>
      <w:divBdr>
        <w:top w:val="none" w:sz="0" w:space="0" w:color="auto"/>
        <w:left w:val="none" w:sz="0" w:space="0" w:color="auto"/>
        <w:bottom w:val="none" w:sz="0" w:space="0" w:color="auto"/>
        <w:right w:val="none" w:sz="0" w:space="0" w:color="auto"/>
      </w:divBdr>
    </w:div>
    <w:div w:id="706106748">
      <w:bodyDiv w:val="1"/>
      <w:marLeft w:val="0"/>
      <w:marRight w:val="0"/>
      <w:marTop w:val="0"/>
      <w:marBottom w:val="0"/>
      <w:divBdr>
        <w:top w:val="none" w:sz="0" w:space="0" w:color="auto"/>
        <w:left w:val="none" w:sz="0" w:space="0" w:color="auto"/>
        <w:bottom w:val="none" w:sz="0" w:space="0" w:color="auto"/>
        <w:right w:val="none" w:sz="0" w:space="0" w:color="auto"/>
      </w:divBdr>
    </w:div>
    <w:div w:id="706224158">
      <w:bodyDiv w:val="1"/>
      <w:marLeft w:val="0"/>
      <w:marRight w:val="0"/>
      <w:marTop w:val="0"/>
      <w:marBottom w:val="0"/>
      <w:divBdr>
        <w:top w:val="none" w:sz="0" w:space="0" w:color="auto"/>
        <w:left w:val="none" w:sz="0" w:space="0" w:color="auto"/>
        <w:bottom w:val="none" w:sz="0" w:space="0" w:color="auto"/>
        <w:right w:val="none" w:sz="0" w:space="0" w:color="auto"/>
      </w:divBdr>
    </w:div>
    <w:div w:id="706489168">
      <w:bodyDiv w:val="1"/>
      <w:marLeft w:val="0"/>
      <w:marRight w:val="0"/>
      <w:marTop w:val="0"/>
      <w:marBottom w:val="0"/>
      <w:divBdr>
        <w:top w:val="none" w:sz="0" w:space="0" w:color="auto"/>
        <w:left w:val="none" w:sz="0" w:space="0" w:color="auto"/>
        <w:bottom w:val="none" w:sz="0" w:space="0" w:color="auto"/>
        <w:right w:val="none" w:sz="0" w:space="0" w:color="auto"/>
      </w:divBdr>
    </w:div>
    <w:div w:id="706567871">
      <w:bodyDiv w:val="1"/>
      <w:marLeft w:val="0"/>
      <w:marRight w:val="0"/>
      <w:marTop w:val="0"/>
      <w:marBottom w:val="0"/>
      <w:divBdr>
        <w:top w:val="none" w:sz="0" w:space="0" w:color="auto"/>
        <w:left w:val="none" w:sz="0" w:space="0" w:color="auto"/>
        <w:bottom w:val="none" w:sz="0" w:space="0" w:color="auto"/>
        <w:right w:val="none" w:sz="0" w:space="0" w:color="auto"/>
      </w:divBdr>
    </w:div>
    <w:div w:id="706611704">
      <w:bodyDiv w:val="1"/>
      <w:marLeft w:val="0"/>
      <w:marRight w:val="0"/>
      <w:marTop w:val="0"/>
      <w:marBottom w:val="0"/>
      <w:divBdr>
        <w:top w:val="none" w:sz="0" w:space="0" w:color="auto"/>
        <w:left w:val="none" w:sz="0" w:space="0" w:color="auto"/>
        <w:bottom w:val="none" w:sz="0" w:space="0" w:color="auto"/>
        <w:right w:val="none" w:sz="0" w:space="0" w:color="auto"/>
      </w:divBdr>
    </w:div>
    <w:div w:id="706683193">
      <w:bodyDiv w:val="1"/>
      <w:marLeft w:val="0"/>
      <w:marRight w:val="0"/>
      <w:marTop w:val="0"/>
      <w:marBottom w:val="0"/>
      <w:divBdr>
        <w:top w:val="none" w:sz="0" w:space="0" w:color="auto"/>
        <w:left w:val="none" w:sz="0" w:space="0" w:color="auto"/>
        <w:bottom w:val="none" w:sz="0" w:space="0" w:color="auto"/>
        <w:right w:val="none" w:sz="0" w:space="0" w:color="auto"/>
      </w:divBdr>
    </w:div>
    <w:div w:id="706832326">
      <w:bodyDiv w:val="1"/>
      <w:marLeft w:val="0"/>
      <w:marRight w:val="0"/>
      <w:marTop w:val="0"/>
      <w:marBottom w:val="0"/>
      <w:divBdr>
        <w:top w:val="none" w:sz="0" w:space="0" w:color="auto"/>
        <w:left w:val="none" w:sz="0" w:space="0" w:color="auto"/>
        <w:bottom w:val="none" w:sz="0" w:space="0" w:color="auto"/>
        <w:right w:val="none" w:sz="0" w:space="0" w:color="auto"/>
      </w:divBdr>
    </w:div>
    <w:div w:id="707140663">
      <w:bodyDiv w:val="1"/>
      <w:marLeft w:val="0"/>
      <w:marRight w:val="0"/>
      <w:marTop w:val="0"/>
      <w:marBottom w:val="0"/>
      <w:divBdr>
        <w:top w:val="none" w:sz="0" w:space="0" w:color="auto"/>
        <w:left w:val="none" w:sz="0" w:space="0" w:color="auto"/>
        <w:bottom w:val="none" w:sz="0" w:space="0" w:color="auto"/>
        <w:right w:val="none" w:sz="0" w:space="0" w:color="auto"/>
      </w:divBdr>
    </w:div>
    <w:div w:id="707223185">
      <w:bodyDiv w:val="1"/>
      <w:marLeft w:val="0"/>
      <w:marRight w:val="0"/>
      <w:marTop w:val="0"/>
      <w:marBottom w:val="0"/>
      <w:divBdr>
        <w:top w:val="none" w:sz="0" w:space="0" w:color="auto"/>
        <w:left w:val="none" w:sz="0" w:space="0" w:color="auto"/>
        <w:bottom w:val="none" w:sz="0" w:space="0" w:color="auto"/>
        <w:right w:val="none" w:sz="0" w:space="0" w:color="auto"/>
      </w:divBdr>
    </w:div>
    <w:div w:id="707267776">
      <w:bodyDiv w:val="1"/>
      <w:marLeft w:val="0"/>
      <w:marRight w:val="0"/>
      <w:marTop w:val="0"/>
      <w:marBottom w:val="0"/>
      <w:divBdr>
        <w:top w:val="none" w:sz="0" w:space="0" w:color="auto"/>
        <w:left w:val="none" w:sz="0" w:space="0" w:color="auto"/>
        <w:bottom w:val="none" w:sz="0" w:space="0" w:color="auto"/>
        <w:right w:val="none" w:sz="0" w:space="0" w:color="auto"/>
      </w:divBdr>
    </w:div>
    <w:div w:id="707294290">
      <w:bodyDiv w:val="1"/>
      <w:marLeft w:val="0"/>
      <w:marRight w:val="0"/>
      <w:marTop w:val="0"/>
      <w:marBottom w:val="0"/>
      <w:divBdr>
        <w:top w:val="none" w:sz="0" w:space="0" w:color="auto"/>
        <w:left w:val="none" w:sz="0" w:space="0" w:color="auto"/>
        <w:bottom w:val="none" w:sz="0" w:space="0" w:color="auto"/>
        <w:right w:val="none" w:sz="0" w:space="0" w:color="auto"/>
      </w:divBdr>
    </w:div>
    <w:div w:id="707413568">
      <w:bodyDiv w:val="1"/>
      <w:marLeft w:val="0"/>
      <w:marRight w:val="0"/>
      <w:marTop w:val="0"/>
      <w:marBottom w:val="0"/>
      <w:divBdr>
        <w:top w:val="none" w:sz="0" w:space="0" w:color="auto"/>
        <w:left w:val="none" w:sz="0" w:space="0" w:color="auto"/>
        <w:bottom w:val="none" w:sz="0" w:space="0" w:color="auto"/>
        <w:right w:val="none" w:sz="0" w:space="0" w:color="auto"/>
      </w:divBdr>
    </w:div>
    <w:div w:id="707416535">
      <w:bodyDiv w:val="1"/>
      <w:marLeft w:val="0"/>
      <w:marRight w:val="0"/>
      <w:marTop w:val="0"/>
      <w:marBottom w:val="0"/>
      <w:divBdr>
        <w:top w:val="none" w:sz="0" w:space="0" w:color="auto"/>
        <w:left w:val="none" w:sz="0" w:space="0" w:color="auto"/>
        <w:bottom w:val="none" w:sz="0" w:space="0" w:color="auto"/>
        <w:right w:val="none" w:sz="0" w:space="0" w:color="auto"/>
      </w:divBdr>
    </w:div>
    <w:div w:id="707417774">
      <w:bodyDiv w:val="1"/>
      <w:marLeft w:val="0"/>
      <w:marRight w:val="0"/>
      <w:marTop w:val="0"/>
      <w:marBottom w:val="0"/>
      <w:divBdr>
        <w:top w:val="none" w:sz="0" w:space="0" w:color="auto"/>
        <w:left w:val="none" w:sz="0" w:space="0" w:color="auto"/>
        <w:bottom w:val="none" w:sz="0" w:space="0" w:color="auto"/>
        <w:right w:val="none" w:sz="0" w:space="0" w:color="auto"/>
      </w:divBdr>
    </w:div>
    <w:div w:id="707530163">
      <w:bodyDiv w:val="1"/>
      <w:marLeft w:val="0"/>
      <w:marRight w:val="0"/>
      <w:marTop w:val="0"/>
      <w:marBottom w:val="0"/>
      <w:divBdr>
        <w:top w:val="none" w:sz="0" w:space="0" w:color="auto"/>
        <w:left w:val="none" w:sz="0" w:space="0" w:color="auto"/>
        <w:bottom w:val="none" w:sz="0" w:space="0" w:color="auto"/>
        <w:right w:val="none" w:sz="0" w:space="0" w:color="auto"/>
      </w:divBdr>
    </w:div>
    <w:div w:id="707678074">
      <w:bodyDiv w:val="1"/>
      <w:marLeft w:val="0"/>
      <w:marRight w:val="0"/>
      <w:marTop w:val="0"/>
      <w:marBottom w:val="0"/>
      <w:divBdr>
        <w:top w:val="none" w:sz="0" w:space="0" w:color="auto"/>
        <w:left w:val="none" w:sz="0" w:space="0" w:color="auto"/>
        <w:bottom w:val="none" w:sz="0" w:space="0" w:color="auto"/>
        <w:right w:val="none" w:sz="0" w:space="0" w:color="auto"/>
      </w:divBdr>
    </w:div>
    <w:div w:id="707723997">
      <w:bodyDiv w:val="1"/>
      <w:marLeft w:val="0"/>
      <w:marRight w:val="0"/>
      <w:marTop w:val="0"/>
      <w:marBottom w:val="0"/>
      <w:divBdr>
        <w:top w:val="none" w:sz="0" w:space="0" w:color="auto"/>
        <w:left w:val="none" w:sz="0" w:space="0" w:color="auto"/>
        <w:bottom w:val="none" w:sz="0" w:space="0" w:color="auto"/>
        <w:right w:val="none" w:sz="0" w:space="0" w:color="auto"/>
      </w:divBdr>
    </w:div>
    <w:div w:id="707727373">
      <w:bodyDiv w:val="1"/>
      <w:marLeft w:val="0"/>
      <w:marRight w:val="0"/>
      <w:marTop w:val="0"/>
      <w:marBottom w:val="0"/>
      <w:divBdr>
        <w:top w:val="none" w:sz="0" w:space="0" w:color="auto"/>
        <w:left w:val="none" w:sz="0" w:space="0" w:color="auto"/>
        <w:bottom w:val="none" w:sz="0" w:space="0" w:color="auto"/>
        <w:right w:val="none" w:sz="0" w:space="0" w:color="auto"/>
      </w:divBdr>
    </w:div>
    <w:div w:id="707730170">
      <w:bodyDiv w:val="1"/>
      <w:marLeft w:val="0"/>
      <w:marRight w:val="0"/>
      <w:marTop w:val="0"/>
      <w:marBottom w:val="0"/>
      <w:divBdr>
        <w:top w:val="none" w:sz="0" w:space="0" w:color="auto"/>
        <w:left w:val="none" w:sz="0" w:space="0" w:color="auto"/>
        <w:bottom w:val="none" w:sz="0" w:space="0" w:color="auto"/>
        <w:right w:val="none" w:sz="0" w:space="0" w:color="auto"/>
      </w:divBdr>
    </w:div>
    <w:div w:id="707804158">
      <w:bodyDiv w:val="1"/>
      <w:marLeft w:val="0"/>
      <w:marRight w:val="0"/>
      <w:marTop w:val="0"/>
      <w:marBottom w:val="0"/>
      <w:divBdr>
        <w:top w:val="none" w:sz="0" w:space="0" w:color="auto"/>
        <w:left w:val="none" w:sz="0" w:space="0" w:color="auto"/>
        <w:bottom w:val="none" w:sz="0" w:space="0" w:color="auto"/>
        <w:right w:val="none" w:sz="0" w:space="0" w:color="auto"/>
      </w:divBdr>
    </w:div>
    <w:div w:id="707879707">
      <w:bodyDiv w:val="1"/>
      <w:marLeft w:val="0"/>
      <w:marRight w:val="0"/>
      <w:marTop w:val="0"/>
      <w:marBottom w:val="0"/>
      <w:divBdr>
        <w:top w:val="none" w:sz="0" w:space="0" w:color="auto"/>
        <w:left w:val="none" w:sz="0" w:space="0" w:color="auto"/>
        <w:bottom w:val="none" w:sz="0" w:space="0" w:color="auto"/>
        <w:right w:val="none" w:sz="0" w:space="0" w:color="auto"/>
      </w:divBdr>
    </w:div>
    <w:div w:id="708142184">
      <w:bodyDiv w:val="1"/>
      <w:marLeft w:val="0"/>
      <w:marRight w:val="0"/>
      <w:marTop w:val="0"/>
      <w:marBottom w:val="0"/>
      <w:divBdr>
        <w:top w:val="none" w:sz="0" w:space="0" w:color="auto"/>
        <w:left w:val="none" w:sz="0" w:space="0" w:color="auto"/>
        <w:bottom w:val="none" w:sz="0" w:space="0" w:color="auto"/>
        <w:right w:val="none" w:sz="0" w:space="0" w:color="auto"/>
      </w:divBdr>
    </w:div>
    <w:div w:id="708190272">
      <w:bodyDiv w:val="1"/>
      <w:marLeft w:val="0"/>
      <w:marRight w:val="0"/>
      <w:marTop w:val="0"/>
      <w:marBottom w:val="0"/>
      <w:divBdr>
        <w:top w:val="none" w:sz="0" w:space="0" w:color="auto"/>
        <w:left w:val="none" w:sz="0" w:space="0" w:color="auto"/>
        <w:bottom w:val="none" w:sz="0" w:space="0" w:color="auto"/>
        <w:right w:val="none" w:sz="0" w:space="0" w:color="auto"/>
      </w:divBdr>
    </w:div>
    <w:div w:id="708337246">
      <w:bodyDiv w:val="1"/>
      <w:marLeft w:val="0"/>
      <w:marRight w:val="0"/>
      <w:marTop w:val="0"/>
      <w:marBottom w:val="0"/>
      <w:divBdr>
        <w:top w:val="none" w:sz="0" w:space="0" w:color="auto"/>
        <w:left w:val="none" w:sz="0" w:space="0" w:color="auto"/>
        <w:bottom w:val="none" w:sz="0" w:space="0" w:color="auto"/>
        <w:right w:val="none" w:sz="0" w:space="0" w:color="auto"/>
      </w:divBdr>
    </w:div>
    <w:div w:id="708379868">
      <w:bodyDiv w:val="1"/>
      <w:marLeft w:val="0"/>
      <w:marRight w:val="0"/>
      <w:marTop w:val="0"/>
      <w:marBottom w:val="0"/>
      <w:divBdr>
        <w:top w:val="none" w:sz="0" w:space="0" w:color="auto"/>
        <w:left w:val="none" w:sz="0" w:space="0" w:color="auto"/>
        <w:bottom w:val="none" w:sz="0" w:space="0" w:color="auto"/>
        <w:right w:val="none" w:sz="0" w:space="0" w:color="auto"/>
      </w:divBdr>
    </w:div>
    <w:div w:id="708380655">
      <w:bodyDiv w:val="1"/>
      <w:marLeft w:val="0"/>
      <w:marRight w:val="0"/>
      <w:marTop w:val="0"/>
      <w:marBottom w:val="0"/>
      <w:divBdr>
        <w:top w:val="none" w:sz="0" w:space="0" w:color="auto"/>
        <w:left w:val="none" w:sz="0" w:space="0" w:color="auto"/>
        <w:bottom w:val="none" w:sz="0" w:space="0" w:color="auto"/>
        <w:right w:val="none" w:sz="0" w:space="0" w:color="auto"/>
      </w:divBdr>
    </w:div>
    <w:div w:id="708846054">
      <w:bodyDiv w:val="1"/>
      <w:marLeft w:val="0"/>
      <w:marRight w:val="0"/>
      <w:marTop w:val="0"/>
      <w:marBottom w:val="0"/>
      <w:divBdr>
        <w:top w:val="none" w:sz="0" w:space="0" w:color="auto"/>
        <w:left w:val="none" w:sz="0" w:space="0" w:color="auto"/>
        <w:bottom w:val="none" w:sz="0" w:space="0" w:color="auto"/>
        <w:right w:val="none" w:sz="0" w:space="0" w:color="auto"/>
      </w:divBdr>
    </w:div>
    <w:div w:id="708922289">
      <w:bodyDiv w:val="1"/>
      <w:marLeft w:val="0"/>
      <w:marRight w:val="0"/>
      <w:marTop w:val="0"/>
      <w:marBottom w:val="0"/>
      <w:divBdr>
        <w:top w:val="none" w:sz="0" w:space="0" w:color="auto"/>
        <w:left w:val="none" w:sz="0" w:space="0" w:color="auto"/>
        <w:bottom w:val="none" w:sz="0" w:space="0" w:color="auto"/>
        <w:right w:val="none" w:sz="0" w:space="0" w:color="auto"/>
      </w:divBdr>
    </w:div>
    <w:div w:id="708994700">
      <w:bodyDiv w:val="1"/>
      <w:marLeft w:val="0"/>
      <w:marRight w:val="0"/>
      <w:marTop w:val="0"/>
      <w:marBottom w:val="0"/>
      <w:divBdr>
        <w:top w:val="none" w:sz="0" w:space="0" w:color="auto"/>
        <w:left w:val="none" w:sz="0" w:space="0" w:color="auto"/>
        <w:bottom w:val="none" w:sz="0" w:space="0" w:color="auto"/>
        <w:right w:val="none" w:sz="0" w:space="0" w:color="auto"/>
      </w:divBdr>
    </w:div>
    <w:div w:id="709038181">
      <w:bodyDiv w:val="1"/>
      <w:marLeft w:val="0"/>
      <w:marRight w:val="0"/>
      <w:marTop w:val="0"/>
      <w:marBottom w:val="0"/>
      <w:divBdr>
        <w:top w:val="none" w:sz="0" w:space="0" w:color="auto"/>
        <w:left w:val="none" w:sz="0" w:space="0" w:color="auto"/>
        <w:bottom w:val="none" w:sz="0" w:space="0" w:color="auto"/>
        <w:right w:val="none" w:sz="0" w:space="0" w:color="auto"/>
      </w:divBdr>
    </w:div>
    <w:div w:id="709040465">
      <w:bodyDiv w:val="1"/>
      <w:marLeft w:val="0"/>
      <w:marRight w:val="0"/>
      <w:marTop w:val="0"/>
      <w:marBottom w:val="0"/>
      <w:divBdr>
        <w:top w:val="none" w:sz="0" w:space="0" w:color="auto"/>
        <w:left w:val="none" w:sz="0" w:space="0" w:color="auto"/>
        <w:bottom w:val="none" w:sz="0" w:space="0" w:color="auto"/>
        <w:right w:val="none" w:sz="0" w:space="0" w:color="auto"/>
      </w:divBdr>
    </w:div>
    <w:div w:id="709065537">
      <w:bodyDiv w:val="1"/>
      <w:marLeft w:val="0"/>
      <w:marRight w:val="0"/>
      <w:marTop w:val="0"/>
      <w:marBottom w:val="0"/>
      <w:divBdr>
        <w:top w:val="none" w:sz="0" w:space="0" w:color="auto"/>
        <w:left w:val="none" w:sz="0" w:space="0" w:color="auto"/>
        <w:bottom w:val="none" w:sz="0" w:space="0" w:color="auto"/>
        <w:right w:val="none" w:sz="0" w:space="0" w:color="auto"/>
      </w:divBdr>
    </w:div>
    <w:div w:id="709181775">
      <w:bodyDiv w:val="1"/>
      <w:marLeft w:val="0"/>
      <w:marRight w:val="0"/>
      <w:marTop w:val="0"/>
      <w:marBottom w:val="0"/>
      <w:divBdr>
        <w:top w:val="none" w:sz="0" w:space="0" w:color="auto"/>
        <w:left w:val="none" w:sz="0" w:space="0" w:color="auto"/>
        <w:bottom w:val="none" w:sz="0" w:space="0" w:color="auto"/>
        <w:right w:val="none" w:sz="0" w:space="0" w:color="auto"/>
      </w:divBdr>
    </w:div>
    <w:div w:id="709233473">
      <w:bodyDiv w:val="1"/>
      <w:marLeft w:val="0"/>
      <w:marRight w:val="0"/>
      <w:marTop w:val="0"/>
      <w:marBottom w:val="0"/>
      <w:divBdr>
        <w:top w:val="none" w:sz="0" w:space="0" w:color="auto"/>
        <w:left w:val="none" w:sz="0" w:space="0" w:color="auto"/>
        <w:bottom w:val="none" w:sz="0" w:space="0" w:color="auto"/>
        <w:right w:val="none" w:sz="0" w:space="0" w:color="auto"/>
      </w:divBdr>
    </w:div>
    <w:div w:id="709499224">
      <w:bodyDiv w:val="1"/>
      <w:marLeft w:val="0"/>
      <w:marRight w:val="0"/>
      <w:marTop w:val="0"/>
      <w:marBottom w:val="0"/>
      <w:divBdr>
        <w:top w:val="none" w:sz="0" w:space="0" w:color="auto"/>
        <w:left w:val="none" w:sz="0" w:space="0" w:color="auto"/>
        <w:bottom w:val="none" w:sz="0" w:space="0" w:color="auto"/>
        <w:right w:val="none" w:sz="0" w:space="0" w:color="auto"/>
      </w:divBdr>
    </w:div>
    <w:div w:id="709720026">
      <w:bodyDiv w:val="1"/>
      <w:marLeft w:val="0"/>
      <w:marRight w:val="0"/>
      <w:marTop w:val="0"/>
      <w:marBottom w:val="0"/>
      <w:divBdr>
        <w:top w:val="none" w:sz="0" w:space="0" w:color="auto"/>
        <w:left w:val="none" w:sz="0" w:space="0" w:color="auto"/>
        <w:bottom w:val="none" w:sz="0" w:space="0" w:color="auto"/>
        <w:right w:val="none" w:sz="0" w:space="0" w:color="auto"/>
      </w:divBdr>
    </w:div>
    <w:div w:id="709887479">
      <w:bodyDiv w:val="1"/>
      <w:marLeft w:val="0"/>
      <w:marRight w:val="0"/>
      <w:marTop w:val="0"/>
      <w:marBottom w:val="0"/>
      <w:divBdr>
        <w:top w:val="none" w:sz="0" w:space="0" w:color="auto"/>
        <w:left w:val="none" w:sz="0" w:space="0" w:color="auto"/>
        <w:bottom w:val="none" w:sz="0" w:space="0" w:color="auto"/>
        <w:right w:val="none" w:sz="0" w:space="0" w:color="auto"/>
      </w:divBdr>
    </w:div>
    <w:div w:id="709914894">
      <w:bodyDiv w:val="1"/>
      <w:marLeft w:val="0"/>
      <w:marRight w:val="0"/>
      <w:marTop w:val="0"/>
      <w:marBottom w:val="0"/>
      <w:divBdr>
        <w:top w:val="none" w:sz="0" w:space="0" w:color="auto"/>
        <w:left w:val="none" w:sz="0" w:space="0" w:color="auto"/>
        <w:bottom w:val="none" w:sz="0" w:space="0" w:color="auto"/>
        <w:right w:val="none" w:sz="0" w:space="0" w:color="auto"/>
      </w:divBdr>
    </w:div>
    <w:div w:id="709915794">
      <w:bodyDiv w:val="1"/>
      <w:marLeft w:val="0"/>
      <w:marRight w:val="0"/>
      <w:marTop w:val="0"/>
      <w:marBottom w:val="0"/>
      <w:divBdr>
        <w:top w:val="none" w:sz="0" w:space="0" w:color="auto"/>
        <w:left w:val="none" w:sz="0" w:space="0" w:color="auto"/>
        <w:bottom w:val="none" w:sz="0" w:space="0" w:color="auto"/>
        <w:right w:val="none" w:sz="0" w:space="0" w:color="auto"/>
      </w:divBdr>
    </w:div>
    <w:div w:id="710156619">
      <w:bodyDiv w:val="1"/>
      <w:marLeft w:val="0"/>
      <w:marRight w:val="0"/>
      <w:marTop w:val="0"/>
      <w:marBottom w:val="0"/>
      <w:divBdr>
        <w:top w:val="none" w:sz="0" w:space="0" w:color="auto"/>
        <w:left w:val="none" w:sz="0" w:space="0" w:color="auto"/>
        <w:bottom w:val="none" w:sz="0" w:space="0" w:color="auto"/>
        <w:right w:val="none" w:sz="0" w:space="0" w:color="auto"/>
      </w:divBdr>
    </w:div>
    <w:div w:id="710304862">
      <w:bodyDiv w:val="1"/>
      <w:marLeft w:val="0"/>
      <w:marRight w:val="0"/>
      <w:marTop w:val="0"/>
      <w:marBottom w:val="0"/>
      <w:divBdr>
        <w:top w:val="none" w:sz="0" w:space="0" w:color="auto"/>
        <w:left w:val="none" w:sz="0" w:space="0" w:color="auto"/>
        <w:bottom w:val="none" w:sz="0" w:space="0" w:color="auto"/>
        <w:right w:val="none" w:sz="0" w:space="0" w:color="auto"/>
      </w:divBdr>
    </w:div>
    <w:div w:id="710420485">
      <w:bodyDiv w:val="1"/>
      <w:marLeft w:val="0"/>
      <w:marRight w:val="0"/>
      <w:marTop w:val="0"/>
      <w:marBottom w:val="0"/>
      <w:divBdr>
        <w:top w:val="none" w:sz="0" w:space="0" w:color="auto"/>
        <w:left w:val="none" w:sz="0" w:space="0" w:color="auto"/>
        <w:bottom w:val="none" w:sz="0" w:space="0" w:color="auto"/>
        <w:right w:val="none" w:sz="0" w:space="0" w:color="auto"/>
      </w:divBdr>
    </w:div>
    <w:div w:id="710426057">
      <w:bodyDiv w:val="1"/>
      <w:marLeft w:val="0"/>
      <w:marRight w:val="0"/>
      <w:marTop w:val="0"/>
      <w:marBottom w:val="0"/>
      <w:divBdr>
        <w:top w:val="none" w:sz="0" w:space="0" w:color="auto"/>
        <w:left w:val="none" w:sz="0" w:space="0" w:color="auto"/>
        <w:bottom w:val="none" w:sz="0" w:space="0" w:color="auto"/>
        <w:right w:val="none" w:sz="0" w:space="0" w:color="auto"/>
      </w:divBdr>
    </w:div>
    <w:div w:id="710809472">
      <w:bodyDiv w:val="1"/>
      <w:marLeft w:val="0"/>
      <w:marRight w:val="0"/>
      <w:marTop w:val="0"/>
      <w:marBottom w:val="0"/>
      <w:divBdr>
        <w:top w:val="none" w:sz="0" w:space="0" w:color="auto"/>
        <w:left w:val="none" w:sz="0" w:space="0" w:color="auto"/>
        <w:bottom w:val="none" w:sz="0" w:space="0" w:color="auto"/>
        <w:right w:val="none" w:sz="0" w:space="0" w:color="auto"/>
      </w:divBdr>
    </w:div>
    <w:div w:id="710881255">
      <w:bodyDiv w:val="1"/>
      <w:marLeft w:val="0"/>
      <w:marRight w:val="0"/>
      <w:marTop w:val="0"/>
      <w:marBottom w:val="0"/>
      <w:divBdr>
        <w:top w:val="none" w:sz="0" w:space="0" w:color="auto"/>
        <w:left w:val="none" w:sz="0" w:space="0" w:color="auto"/>
        <w:bottom w:val="none" w:sz="0" w:space="0" w:color="auto"/>
        <w:right w:val="none" w:sz="0" w:space="0" w:color="auto"/>
      </w:divBdr>
    </w:div>
    <w:div w:id="710888375">
      <w:bodyDiv w:val="1"/>
      <w:marLeft w:val="0"/>
      <w:marRight w:val="0"/>
      <w:marTop w:val="0"/>
      <w:marBottom w:val="0"/>
      <w:divBdr>
        <w:top w:val="none" w:sz="0" w:space="0" w:color="auto"/>
        <w:left w:val="none" w:sz="0" w:space="0" w:color="auto"/>
        <w:bottom w:val="none" w:sz="0" w:space="0" w:color="auto"/>
        <w:right w:val="none" w:sz="0" w:space="0" w:color="auto"/>
      </w:divBdr>
    </w:div>
    <w:div w:id="711228447">
      <w:bodyDiv w:val="1"/>
      <w:marLeft w:val="0"/>
      <w:marRight w:val="0"/>
      <w:marTop w:val="0"/>
      <w:marBottom w:val="0"/>
      <w:divBdr>
        <w:top w:val="none" w:sz="0" w:space="0" w:color="auto"/>
        <w:left w:val="none" w:sz="0" w:space="0" w:color="auto"/>
        <w:bottom w:val="none" w:sz="0" w:space="0" w:color="auto"/>
        <w:right w:val="none" w:sz="0" w:space="0" w:color="auto"/>
      </w:divBdr>
    </w:div>
    <w:div w:id="711267498">
      <w:bodyDiv w:val="1"/>
      <w:marLeft w:val="0"/>
      <w:marRight w:val="0"/>
      <w:marTop w:val="0"/>
      <w:marBottom w:val="0"/>
      <w:divBdr>
        <w:top w:val="none" w:sz="0" w:space="0" w:color="auto"/>
        <w:left w:val="none" w:sz="0" w:space="0" w:color="auto"/>
        <w:bottom w:val="none" w:sz="0" w:space="0" w:color="auto"/>
        <w:right w:val="none" w:sz="0" w:space="0" w:color="auto"/>
      </w:divBdr>
    </w:div>
    <w:div w:id="711343806">
      <w:bodyDiv w:val="1"/>
      <w:marLeft w:val="0"/>
      <w:marRight w:val="0"/>
      <w:marTop w:val="0"/>
      <w:marBottom w:val="0"/>
      <w:divBdr>
        <w:top w:val="none" w:sz="0" w:space="0" w:color="auto"/>
        <w:left w:val="none" w:sz="0" w:space="0" w:color="auto"/>
        <w:bottom w:val="none" w:sz="0" w:space="0" w:color="auto"/>
        <w:right w:val="none" w:sz="0" w:space="0" w:color="auto"/>
      </w:divBdr>
    </w:div>
    <w:div w:id="711346277">
      <w:bodyDiv w:val="1"/>
      <w:marLeft w:val="0"/>
      <w:marRight w:val="0"/>
      <w:marTop w:val="0"/>
      <w:marBottom w:val="0"/>
      <w:divBdr>
        <w:top w:val="none" w:sz="0" w:space="0" w:color="auto"/>
        <w:left w:val="none" w:sz="0" w:space="0" w:color="auto"/>
        <w:bottom w:val="none" w:sz="0" w:space="0" w:color="auto"/>
        <w:right w:val="none" w:sz="0" w:space="0" w:color="auto"/>
      </w:divBdr>
    </w:div>
    <w:div w:id="711418413">
      <w:bodyDiv w:val="1"/>
      <w:marLeft w:val="0"/>
      <w:marRight w:val="0"/>
      <w:marTop w:val="0"/>
      <w:marBottom w:val="0"/>
      <w:divBdr>
        <w:top w:val="none" w:sz="0" w:space="0" w:color="auto"/>
        <w:left w:val="none" w:sz="0" w:space="0" w:color="auto"/>
        <w:bottom w:val="none" w:sz="0" w:space="0" w:color="auto"/>
        <w:right w:val="none" w:sz="0" w:space="0" w:color="auto"/>
      </w:divBdr>
    </w:div>
    <w:div w:id="711534272">
      <w:bodyDiv w:val="1"/>
      <w:marLeft w:val="0"/>
      <w:marRight w:val="0"/>
      <w:marTop w:val="0"/>
      <w:marBottom w:val="0"/>
      <w:divBdr>
        <w:top w:val="none" w:sz="0" w:space="0" w:color="auto"/>
        <w:left w:val="none" w:sz="0" w:space="0" w:color="auto"/>
        <w:bottom w:val="none" w:sz="0" w:space="0" w:color="auto"/>
        <w:right w:val="none" w:sz="0" w:space="0" w:color="auto"/>
      </w:divBdr>
    </w:div>
    <w:div w:id="711539226">
      <w:bodyDiv w:val="1"/>
      <w:marLeft w:val="0"/>
      <w:marRight w:val="0"/>
      <w:marTop w:val="0"/>
      <w:marBottom w:val="0"/>
      <w:divBdr>
        <w:top w:val="none" w:sz="0" w:space="0" w:color="auto"/>
        <w:left w:val="none" w:sz="0" w:space="0" w:color="auto"/>
        <w:bottom w:val="none" w:sz="0" w:space="0" w:color="auto"/>
        <w:right w:val="none" w:sz="0" w:space="0" w:color="auto"/>
      </w:divBdr>
    </w:div>
    <w:div w:id="711540090">
      <w:bodyDiv w:val="1"/>
      <w:marLeft w:val="0"/>
      <w:marRight w:val="0"/>
      <w:marTop w:val="0"/>
      <w:marBottom w:val="0"/>
      <w:divBdr>
        <w:top w:val="none" w:sz="0" w:space="0" w:color="auto"/>
        <w:left w:val="none" w:sz="0" w:space="0" w:color="auto"/>
        <w:bottom w:val="none" w:sz="0" w:space="0" w:color="auto"/>
        <w:right w:val="none" w:sz="0" w:space="0" w:color="auto"/>
      </w:divBdr>
    </w:div>
    <w:div w:id="711925772">
      <w:bodyDiv w:val="1"/>
      <w:marLeft w:val="0"/>
      <w:marRight w:val="0"/>
      <w:marTop w:val="0"/>
      <w:marBottom w:val="0"/>
      <w:divBdr>
        <w:top w:val="none" w:sz="0" w:space="0" w:color="auto"/>
        <w:left w:val="none" w:sz="0" w:space="0" w:color="auto"/>
        <w:bottom w:val="none" w:sz="0" w:space="0" w:color="auto"/>
        <w:right w:val="none" w:sz="0" w:space="0" w:color="auto"/>
      </w:divBdr>
    </w:div>
    <w:div w:id="711998990">
      <w:bodyDiv w:val="1"/>
      <w:marLeft w:val="0"/>
      <w:marRight w:val="0"/>
      <w:marTop w:val="0"/>
      <w:marBottom w:val="0"/>
      <w:divBdr>
        <w:top w:val="none" w:sz="0" w:space="0" w:color="auto"/>
        <w:left w:val="none" w:sz="0" w:space="0" w:color="auto"/>
        <w:bottom w:val="none" w:sz="0" w:space="0" w:color="auto"/>
        <w:right w:val="none" w:sz="0" w:space="0" w:color="auto"/>
      </w:divBdr>
    </w:div>
    <w:div w:id="712072503">
      <w:bodyDiv w:val="1"/>
      <w:marLeft w:val="0"/>
      <w:marRight w:val="0"/>
      <w:marTop w:val="0"/>
      <w:marBottom w:val="0"/>
      <w:divBdr>
        <w:top w:val="none" w:sz="0" w:space="0" w:color="auto"/>
        <w:left w:val="none" w:sz="0" w:space="0" w:color="auto"/>
        <w:bottom w:val="none" w:sz="0" w:space="0" w:color="auto"/>
        <w:right w:val="none" w:sz="0" w:space="0" w:color="auto"/>
      </w:divBdr>
    </w:div>
    <w:div w:id="712116379">
      <w:bodyDiv w:val="1"/>
      <w:marLeft w:val="0"/>
      <w:marRight w:val="0"/>
      <w:marTop w:val="0"/>
      <w:marBottom w:val="0"/>
      <w:divBdr>
        <w:top w:val="none" w:sz="0" w:space="0" w:color="auto"/>
        <w:left w:val="none" w:sz="0" w:space="0" w:color="auto"/>
        <w:bottom w:val="none" w:sz="0" w:space="0" w:color="auto"/>
        <w:right w:val="none" w:sz="0" w:space="0" w:color="auto"/>
      </w:divBdr>
    </w:div>
    <w:div w:id="712266004">
      <w:bodyDiv w:val="1"/>
      <w:marLeft w:val="0"/>
      <w:marRight w:val="0"/>
      <w:marTop w:val="0"/>
      <w:marBottom w:val="0"/>
      <w:divBdr>
        <w:top w:val="none" w:sz="0" w:space="0" w:color="auto"/>
        <w:left w:val="none" w:sz="0" w:space="0" w:color="auto"/>
        <w:bottom w:val="none" w:sz="0" w:space="0" w:color="auto"/>
        <w:right w:val="none" w:sz="0" w:space="0" w:color="auto"/>
      </w:divBdr>
    </w:div>
    <w:div w:id="712270115">
      <w:bodyDiv w:val="1"/>
      <w:marLeft w:val="0"/>
      <w:marRight w:val="0"/>
      <w:marTop w:val="0"/>
      <w:marBottom w:val="0"/>
      <w:divBdr>
        <w:top w:val="none" w:sz="0" w:space="0" w:color="auto"/>
        <w:left w:val="none" w:sz="0" w:space="0" w:color="auto"/>
        <w:bottom w:val="none" w:sz="0" w:space="0" w:color="auto"/>
        <w:right w:val="none" w:sz="0" w:space="0" w:color="auto"/>
      </w:divBdr>
    </w:div>
    <w:div w:id="712313172">
      <w:bodyDiv w:val="1"/>
      <w:marLeft w:val="0"/>
      <w:marRight w:val="0"/>
      <w:marTop w:val="0"/>
      <w:marBottom w:val="0"/>
      <w:divBdr>
        <w:top w:val="none" w:sz="0" w:space="0" w:color="auto"/>
        <w:left w:val="none" w:sz="0" w:space="0" w:color="auto"/>
        <w:bottom w:val="none" w:sz="0" w:space="0" w:color="auto"/>
        <w:right w:val="none" w:sz="0" w:space="0" w:color="auto"/>
      </w:divBdr>
    </w:div>
    <w:div w:id="712314863">
      <w:bodyDiv w:val="1"/>
      <w:marLeft w:val="0"/>
      <w:marRight w:val="0"/>
      <w:marTop w:val="0"/>
      <w:marBottom w:val="0"/>
      <w:divBdr>
        <w:top w:val="none" w:sz="0" w:space="0" w:color="auto"/>
        <w:left w:val="none" w:sz="0" w:space="0" w:color="auto"/>
        <w:bottom w:val="none" w:sz="0" w:space="0" w:color="auto"/>
        <w:right w:val="none" w:sz="0" w:space="0" w:color="auto"/>
      </w:divBdr>
    </w:div>
    <w:div w:id="712383780">
      <w:bodyDiv w:val="1"/>
      <w:marLeft w:val="0"/>
      <w:marRight w:val="0"/>
      <w:marTop w:val="0"/>
      <w:marBottom w:val="0"/>
      <w:divBdr>
        <w:top w:val="none" w:sz="0" w:space="0" w:color="auto"/>
        <w:left w:val="none" w:sz="0" w:space="0" w:color="auto"/>
        <w:bottom w:val="none" w:sz="0" w:space="0" w:color="auto"/>
        <w:right w:val="none" w:sz="0" w:space="0" w:color="auto"/>
      </w:divBdr>
    </w:div>
    <w:div w:id="712849883">
      <w:bodyDiv w:val="1"/>
      <w:marLeft w:val="0"/>
      <w:marRight w:val="0"/>
      <w:marTop w:val="0"/>
      <w:marBottom w:val="0"/>
      <w:divBdr>
        <w:top w:val="none" w:sz="0" w:space="0" w:color="auto"/>
        <w:left w:val="none" w:sz="0" w:space="0" w:color="auto"/>
        <w:bottom w:val="none" w:sz="0" w:space="0" w:color="auto"/>
        <w:right w:val="none" w:sz="0" w:space="0" w:color="auto"/>
      </w:divBdr>
    </w:div>
    <w:div w:id="713194254">
      <w:bodyDiv w:val="1"/>
      <w:marLeft w:val="0"/>
      <w:marRight w:val="0"/>
      <w:marTop w:val="0"/>
      <w:marBottom w:val="0"/>
      <w:divBdr>
        <w:top w:val="none" w:sz="0" w:space="0" w:color="auto"/>
        <w:left w:val="none" w:sz="0" w:space="0" w:color="auto"/>
        <w:bottom w:val="none" w:sz="0" w:space="0" w:color="auto"/>
        <w:right w:val="none" w:sz="0" w:space="0" w:color="auto"/>
      </w:divBdr>
    </w:div>
    <w:div w:id="713307193">
      <w:bodyDiv w:val="1"/>
      <w:marLeft w:val="0"/>
      <w:marRight w:val="0"/>
      <w:marTop w:val="0"/>
      <w:marBottom w:val="0"/>
      <w:divBdr>
        <w:top w:val="none" w:sz="0" w:space="0" w:color="auto"/>
        <w:left w:val="none" w:sz="0" w:space="0" w:color="auto"/>
        <w:bottom w:val="none" w:sz="0" w:space="0" w:color="auto"/>
        <w:right w:val="none" w:sz="0" w:space="0" w:color="auto"/>
      </w:divBdr>
    </w:div>
    <w:div w:id="713313862">
      <w:bodyDiv w:val="1"/>
      <w:marLeft w:val="0"/>
      <w:marRight w:val="0"/>
      <w:marTop w:val="0"/>
      <w:marBottom w:val="0"/>
      <w:divBdr>
        <w:top w:val="none" w:sz="0" w:space="0" w:color="auto"/>
        <w:left w:val="none" w:sz="0" w:space="0" w:color="auto"/>
        <w:bottom w:val="none" w:sz="0" w:space="0" w:color="auto"/>
        <w:right w:val="none" w:sz="0" w:space="0" w:color="auto"/>
      </w:divBdr>
    </w:div>
    <w:div w:id="713504270">
      <w:bodyDiv w:val="1"/>
      <w:marLeft w:val="0"/>
      <w:marRight w:val="0"/>
      <w:marTop w:val="0"/>
      <w:marBottom w:val="0"/>
      <w:divBdr>
        <w:top w:val="none" w:sz="0" w:space="0" w:color="auto"/>
        <w:left w:val="none" w:sz="0" w:space="0" w:color="auto"/>
        <w:bottom w:val="none" w:sz="0" w:space="0" w:color="auto"/>
        <w:right w:val="none" w:sz="0" w:space="0" w:color="auto"/>
      </w:divBdr>
    </w:div>
    <w:div w:id="713575912">
      <w:bodyDiv w:val="1"/>
      <w:marLeft w:val="0"/>
      <w:marRight w:val="0"/>
      <w:marTop w:val="0"/>
      <w:marBottom w:val="0"/>
      <w:divBdr>
        <w:top w:val="none" w:sz="0" w:space="0" w:color="auto"/>
        <w:left w:val="none" w:sz="0" w:space="0" w:color="auto"/>
        <w:bottom w:val="none" w:sz="0" w:space="0" w:color="auto"/>
        <w:right w:val="none" w:sz="0" w:space="0" w:color="auto"/>
      </w:divBdr>
    </w:div>
    <w:div w:id="713624329">
      <w:bodyDiv w:val="1"/>
      <w:marLeft w:val="0"/>
      <w:marRight w:val="0"/>
      <w:marTop w:val="0"/>
      <w:marBottom w:val="0"/>
      <w:divBdr>
        <w:top w:val="none" w:sz="0" w:space="0" w:color="auto"/>
        <w:left w:val="none" w:sz="0" w:space="0" w:color="auto"/>
        <w:bottom w:val="none" w:sz="0" w:space="0" w:color="auto"/>
        <w:right w:val="none" w:sz="0" w:space="0" w:color="auto"/>
      </w:divBdr>
    </w:div>
    <w:div w:id="713651364">
      <w:bodyDiv w:val="1"/>
      <w:marLeft w:val="0"/>
      <w:marRight w:val="0"/>
      <w:marTop w:val="0"/>
      <w:marBottom w:val="0"/>
      <w:divBdr>
        <w:top w:val="none" w:sz="0" w:space="0" w:color="auto"/>
        <w:left w:val="none" w:sz="0" w:space="0" w:color="auto"/>
        <w:bottom w:val="none" w:sz="0" w:space="0" w:color="auto"/>
        <w:right w:val="none" w:sz="0" w:space="0" w:color="auto"/>
      </w:divBdr>
    </w:div>
    <w:div w:id="713772498">
      <w:bodyDiv w:val="1"/>
      <w:marLeft w:val="0"/>
      <w:marRight w:val="0"/>
      <w:marTop w:val="0"/>
      <w:marBottom w:val="0"/>
      <w:divBdr>
        <w:top w:val="none" w:sz="0" w:space="0" w:color="auto"/>
        <w:left w:val="none" w:sz="0" w:space="0" w:color="auto"/>
        <w:bottom w:val="none" w:sz="0" w:space="0" w:color="auto"/>
        <w:right w:val="none" w:sz="0" w:space="0" w:color="auto"/>
      </w:divBdr>
    </w:div>
    <w:div w:id="713775759">
      <w:bodyDiv w:val="1"/>
      <w:marLeft w:val="0"/>
      <w:marRight w:val="0"/>
      <w:marTop w:val="0"/>
      <w:marBottom w:val="0"/>
      <w:divBdr>
        <w:top w:val="none" w:sz="0" w:space="0" w:color="auto"/>
        <w:left w:val="none" w:sz="0" w:space="0" w:color="auto"/>
        <w:bottom w:val="none" w:sz="0" w:space="0" w:color="auto"/>
        <w:right w:val="none" w:sz="0" w:space="0" w:color="auto"/>
      </w:divBdr>
    </w:div>
    <w:div w:id="713845670">
      <w:bodyDiv w:val="1"/>
      <w:marLeft w:val="0"/>
      <w:marRight w:val="0"/>
      <w:marTop w:val="0"/>
      <w:marBottom w:val="0"/>
      <w:divBdr>
        <w:top w:val="none" w:sz="0" w:space="0" w:color="auto"/>
        <w:left w:val="none" w:sz="0" w:space="0" w:color="auto"/>
        <w:bottom w:val="none" w:sz="0" w:space="0" w:color="auto"/>
        <w:right w:val="none" w:sz="0" w:space="0" w:color="auto"/>
      </w:divBdr>
    </w:div>
    <w:div w:id="713894527">
      <w:bodyDiv w:val="1"/>
      <w:marLeft w:val="0"/>
      <w:marRight w:val="0"/>
      <w:marTop w:val="0"/>
      <w:marBottom w:val="0"/>
      <w:divBdr>
        <w:top w:val="none" w:sz="0" w:space="0" w:color="auto"/>
        <w:left w:val="none" w:sz="0" w:space="0" w:color="auto"/>
        <w:bottom w:val="none" w:sz="0" w:space="0" w:color="auto"/>
        <w:right w:val="none" w:sz="0" w:space="0" w:color="auto"/>
      </w:divBdr>
    </w:div>
    <w:div w:id="714352279">
      <w:bodyDiv w:val="1"/>
      <w:marLeft w:val="0"/>
      <w:marRight w:val="0"/>
      <w:marTop w:val="0"/>
      <w:marBottom w:val="0"/>
      <w:divBdr>
        <w:top w:val="none" w:sz="0" w:space="0" w:color="auto"/>
        <w:left w:val="none" w:sz="0" w:space="0" w:color="auto"/>
        <w:bottom w:val="none" w:sz="0" w:space="0" w:color="auto"/>
        <w:right w:val="none" w:sz="0" w:space="0" w:color="auto"/>
      </w:divBdr>
    </w:div>
    <w:div w:id="714549702">
      <w:bodyDiv w:val="1"/>
      <w:marLeft w:val="0"/>
      <w:marRight w:val="0"/>
      <w:marTop w:val="0"/>
      <w:marBottom w:val="0"/>
      <w:divBdr>
        <w:top w:val="none" w:sz="0" w:space="0" w:color="auto"/>
        <w:left w:val="none" w:sz="0" w:space="0" w:color="auto"/>
        <w:bottom w:val="none" w:sz="0" w:space="0" w:color="auto"/>
        <w:right w:val="none" w:sz="0" w:space="0" w:color="auto"/>
      </w:divBdr>
    </w:div>
    <w:div w:id="714735834">
      <w:bodyDiv w:val="1"/>
      <w:marLeft w:val="0"/>
      <w:marRight w:val="0"/>
      <w:marTop w:val="0"/>
      <w:marBottom w:val="0"/>
      <w:divBdr>
        <w:top w:val="none" w:sz="0" w:space="0" w:color="auto"/>
        <w:left w:val="none" w:sz="0" w:space="0" w:color="auto"/>
        <w:bottom w:val="none" w:sz="0" w:space="0" w:color="auto"/>
        <w:right w:val="none" w:sz="0" w:space="0" w:color="auto"/>
      </w:divBdr>
    </w:div>
    <w:div w:id="714741355">
      <w:bodyDiv w:val="1"/>
      <w:marLeft w:val="0"/>
      <w:marRight w:val="0"/>
      <w:marTop w:val="0"/>
      <w:marBottom w:val="0"/>
      <w:divBdr>
        <w:top w:val="none" w:sz="0" w:space="0" w:color="auto"/>
        <w:left w:val="none" w:sz="0" w:space="0" w:color="auto"/>
        <w:bottom w:val="none" w:sz="0" w:space="0" w:color="auto"/>
        <w:right w:val="none" w:sz="0" w:space="0" w:color="auto"/>
      </w:divBdr>
    </w:div>
    <w:div w:id="714816652">
      <w:bodyDiv w:val="1"/>
      <w:marLeft w:val="0"/>
      <w:marRight w:val="0"/>
      <w:marTop w:val="0"/>
      <w:marBottom w:val="0"/>
      <w:divBdr>
        <w:top w:val="none" w:sz="0" w:space="0" w:color="auto"/>
        <w:left w:val="none" w:sz="0" w:space="0" w:color="auto"/>
        <w:bottom w:val="none" w:sz="0" w:space="0" w:color="auto"/>
        <w:right w:val="none" w:sz="0" w:space="0" w:color="auto"/>
      </w:divBdr>
    </w:div>
    <w:div w:id="714816888">
      <w:bodyDiv w:val="1"/>
      <w:marLeft w:val="0"/>
      <w:marRight w:val="0"/>
      <w:marTop w:val="0"/>
      <w:marBottom w:val="0"/>
      <w:divBdr>
        <w:top w:val="none" w:sz="0" w:space="0" w:color="auto"/>
        <w:left w:val="none" w:sz="0" w:space="0" w:color="auto"/>
        <w:bottom w:val="none" w:sz="0" w:space="0" w:color="auto"/>
        <w:right w:val="none" w:sz="0" w:space="0" w:color="auto"/>
      </w:divBdr>
    </w:div>
    <w:div w:id="714886322">
      <w:bodyDiv w:val="1"/>
      <w:marLeft w:val="0"/>
      <w:marRight w:val="0"/>
      <w:marTop w:val="0"/>
      <w:marBottom w:val="0"/>
      <w:divBdr>
        <w:top w:val="none" w:sz="0" w:space="0" w:color="auto"/>
        <w:left w:val="none" w:sz="0" w:space="0" w:color="auto"/>
        <w:bottom w:val="none" w:sz="0" w:space="0" w:color="auto"/>
        <w:right w:val="none" w:sz="0" w:space="0" w:color="auto"/>
      </w:divBdr>
    </w:div>
    <w:div w:id="715272835">
      <w:bodyDiv w:val="1"/>
      <w:marLeft w:val="0"/>
      <w:marRight w:val="0"/>
      <w:marTop w:val="0"/>
      <w:marBottom w:val="0"/>
      <w:divBdr>
        <w:top w:val="none" w:sz="0" w:space="0" w:color="auto"/>
        <w:left w:val="none" w:sz="0" w:space="0" w:color="auto"/>
        <w:bottom w:val="none" w:sz="0" w:space="0" w:color="auto"/>
        <w:right w:val="none" w:sz="0" w:space="0" w:color="auto"/>
      </w:divBdr>
    </w:div>
    <w:div w:id="715272868">
      <w:bodyDiv w:val="1"/>
      <w:marLeft w:val="0"/>
      <w:marRight w:val="0"/>
      <w:marTop w:val="0"/>
      <w:marBottom w:val="0"/>
      <w:divBdr>
        <w:top w:val="none" w:sz="0" w:space="0" w:color="auto"/>
        <w:left w:val="none" w:sz="0" w:space="0" w:color="auto"/>
        <w:bottom w:val="none" w:sz="0" w:space="0" w:color="auto"/>
        <w:right w:val="none" w:sz="0" w:space="0" w:color="auto"/>
      </w:divBdr>
    </w:div>
    <w:div w:id="715355177">
      <w:bodyDiv w:val="1"/>
      <w:marLeft w:val="0"/>
      <w:marRight w:val="0"/>
      <w:marTop w:val="0"/>
      <w:marBottom w:val="0"/>
      <w:divBdr>
        <w:top w:val="none" w:sz="0" w:space="0" w:color="auto"/>
        <w:left w:val="none" w:sz="0" w:space="0" w:color="auto"/>
        <w:bottom w:val="none" w:sz="0" w:space="0" w:color="auto"/>
        <w:right w:val="none" w:sz="0" w:space="0" w:color="auto"/>
      </w:divBdr>
    </w:div>
    <w:div w:id="715813144">
      <w:bodyDiv w:val="1"/>
      <w:marLeft w:val="0"/>
      <w:marRight w:val="0"/>
      <w:marTop w:val="0"/>
      <w:marBottom w:val="0"/>
      <w:divBdr>
        <w:top w:val="none" w:sz="0" w:space="0" w:color="auto"/>
        <w:left w:val="none" w:sz="0" w:space="0" w:color="auto"/>
        <w:bottom w:val="none" w:sz="0" w:space="0" w:color="auto"/>
        <w:right w:val="none" w:sz="0" w:space="0" w:color="auto"/>
      </w:divBdr>
    </w:div>
    <w:div w:id="716010734">
      <w:bodyDiv w:val="1"/>
      <w:marLeft w:val="0"/>
      <w:marRight w:val="0"/>
      <w:marTop w:val="0"/>
      <w:marBottom w:val="0"/>
      <w:divBdr>
        <w:top w:val="none" w:sz="0" w:space="0" w:color="auto"/>
        <w:left w:val="none" w:sz="0" w:space="0" w:color="auto"/>
        <w:bottom w:val="none" w:sz="0" w:space="0" w:color="auto"/>
        <w:right w:val="none" w:sz="0" w:space="0" w:color="auto"/>
      </w:divBdr>
    </w:div>
    <w:div w:id="716047095">
      <w:bodyDiv w:val="1"/>
      <w:marLeft w:val="0"/>
      <w:marRight w:val="0"/>
      <w:marTop w:val="0"/>
      <w:marBottom w:val="0"/>
      <w:divBdr>
        <w:top w:val="none" w:sz="0" w:space="0" w:color="auto"/>
        <w:left w:val="none" w:sz="0" w:space="0" w:color="auto"/>
        <w:bottom w:val="none" w:sz="0" w:space="0" w:color="auto"/>
        <w:right w:val="none" w:sz="0" w:space="0" w:color="auto"/>
      </w:divBdr>
    </w:div>
    <w:div w:id="716198977">
      <w:bodyDiv w:val="1"/>
      <w:marLeft w:val="0"/>
      <w:marRight w:val="0"/>
      <w:marTop w:val="0"/>
      <w:marBottom w:val="0"/>
      <w:divBdr>
        <w:top w:val="none" w:sz="0" w:space="0" w:color="auto"/>
        <w:left w:val="none" w:sz="0" w:space="0" w:color="auto"/>
        <w:bottom w:val="none" w:sz="0" w:space="0" w:color="auto"/>
        <w:right w:val="none" w:sz="0" w:space="0" w:color="auto"/>
      </w:divBdr>
    </w:div>
    <w:div w:id="716247948">
      <w:bodyDiv w:val="1"/>
      <w:marLeft w:val="0"/>
      <w:marRight w:val="0"/>
      <w:marTop w:val="0"/>
      <w:marBottom w:val="0"/>
      <w:divBdr>
        <w:top w:val="none" w:sz="0" w:space="0" w:color="auto"/>
        <w:left w:val="none" w:sz="0" w:space="0" w:color="auto"/>
        <w:bottom w:val="none" w:sz="0" w:space="0" w:color="auto"/>
        <w:right w:val="none" w:sz="0" w:space="0" w:color="auto"/>
      </w:divBdr>
    </w:div>
    <w:div w:id="716392973">
      <w:bodyDiv w:val="1"/>
      <w:marLeft w:val="0"/>
      <w:marRight w:val="0"/>
      <w:marTop w:val="0"/>
      <w:marBottom w:val="0"/>
      <w:divBdr>
        <w:top w:val="none" w:sz="0" w:space="0" w:color="auto"/>
        <w:left w:val="none" w:sz="0" w:space="0" w:color="auto"/>
        <w:bottom w:val="none" w:sz="0" w:space="0" w:color="auto"/>
        <w:right w:val="none" w:sz="0" w:space="0" w:color="auto"/>
      </w:divBdr>
    </w:div>
    <w:div w:id="716703848">
      <w:bodyDiv w:val="1"/>
      <w:marLeft w:val="0"/>
      <w:marRight w:val="0"/>
      <w:marTop w:val="0"/>
      <w:marBottom w:val="0"/>
      <w:divBdr>
        <w:top w:val="none" w:sz="0" w:space="0" w:color="auto"/>
        <w:left w:val="none" w:sz="0" w:space="0" w:color="auto"/>
        <w:bottom w:val="none" w:sz="0" w:space="0" w:color="auto"/>
        <w:right w:val="none" w:sz="0" w:space="0" w:color="auto"/>
      </w:divBdr>
    </w:div>
    <w:div w:id="716710245">
      <w:bodyDiv w:val="1"/>
      <w:marLeft w:val="0"/>
      <w:marRight w:val="0"/>
      <w:marTop w:val="0"/>
      <w:marBottom w:val="0"/>
      <w:divBdr>
        <w:top w:val="none" w:sz="0" w:space="0" w:color="auto"/>
        <w:left w:val="none" w:sz="0" w:space="0" w:color="auto"/>
        <w:bottom w:val="none" w:sz="0" w:space="0" w:color="auto"/>
        <w:right w:val="none" w:sz="0" w:space="0" w:color="auto"/>
      </w:divBdr>
    </w:div>
    <w:div w:id="716784835">
      <w:bodyDiv w:val="1"/>
      <w:marLeft w:val="0"/>
      <w:marRight w:val="0"/>
      <w:marTop w:val="0"/>
      <w:marBottom w:val="0"/>
      <w:divBdr>
        <w:top w:val="none" w:sz="0" w:space="0" w:color="auto"/>
        <w:left w:val="none" w:sz="0" w:space="0" w:color="auto"/>
        <w:bottom w:val="none" w:sz="0" w:space="0" w:color="auto"/>
        <w:right w:val="none" w:sz="0" w:space="0" w:color="auto"/>
      </w:divBdr>
    </w:div>
    <w:div w:id="716899387">
      <w:bodyDiv w:val="1"/>
      <w:marLeft w:val="0"/>
      <w:marRight w:val="0"/>
      <w:marTop w:val="0"/>
      <w:marBottom w:val="0"/>
      <w:divBdr>
        <w:top w:val="none" w:sz="0" w:space="0" w:color="auto"/>
        <w:left w:val="none" w:sz="0" w:space="0" w:color="auto"/>
        <w:bottom w:val="none" w:sz="0" w:space="0" w:color="auto"/>
        <w:right w:val="none" w:sz="0" w:space="0" w:color="auto"/>
      </w:divBdr>
    </w:div>
    <w:div w:id="717127425">
      <w:bodyDiv w:val="1"/>
      <w:marLeft w:val="0"/>
      <w:marRight w:val="0"/>
      <w:marTop w:val="0"/>
      <w:marBottom w:val="0"/>
      <w:divBdr>
        <w:top w:val="none" w:sz="0" w:space="0" w:color="auto"/>
        <w:left w:val="none" w:sz="0" w:space="0" w:color="auto"/>
        <w:bottom w:val="none" w:sz="0" w:space="0" w:color="auto"/>
        <w:right w:val="none" w:sz="0" w:space="0" w:color="auto"/>
      </w:divBdr>
    </w:div>
    <w:div w:id="717441192">
      <w:bodyDiv w:val="1"/>
      <w:marLeft w:val="0"/>
      <w:marRight w:val="0"/>
      <w:marTop w:val="0"/>
      <w:marBottom w:val="0"/>
      <w:divBdr>
        <w:top w:val="none" w:sz="0" w:space="0" w:color="auto"/>
        <w:left w:val="none" w:sz="0" w:space="0" w:color="auto"/>
        <w:bottom w:val="none" w:sz="0" w:space="0" w:color="auto"/>
        <w:right w:val="none" w:sz="0" w:space="0" w:color="auto"/>
      </w:divBdr>
    </w:div>
    <w:div w:id="717556614">
      <w:bodyDiv w:val="1"/>
      <w:marLeft w:val="0"/>
      <w:marRight w:val="0"/>
      <w:marTop w:val="0"/>
      <w:marBottom w:val="0"/>
      <w:divBdr>
        <w:top w:val="none" w:sz="0" w:space="0" w:color="auto"/>
        <w:left w:val="none" w:sz="0" w:space="0" w:color="auto"/>
        <w:bottom w:val="none" w:sz="0" w:space="0" w:color="auto"/>
        <w:right w:val="none" w:sz="0" w:space="0" w:color="auto"/>
      </w:divBdr>
    </w:div>
    <w:div w:id="718014278">
      <w:bodyDiv w:val="1"/>
      <w:marLeft w:val="0"/>
      <w:marRight w:val="0"/>
      <w:marTop w:val="0"/>
      <w:marBottom w:val="0"/>
      <w:divBdr>
        <w:top w:val="none" w:sz="0" w:space="0" w:color="auto"/>
        <w:left w:val="none" w:sz="0" w:space="0" w:color="auto"/>
        <w:bottom w:val="none" w:sz="0" w:space="0" w:color="auto"/>
        <w:right w:val="none" w:sz="0" w:space="0" w:color="auto"/>
      </w:divBdr>
    </w:div>
    <w:div w:id="718088099">
      <w:bodyDiv w:val="1"/>
      <w:marLeft w:val="0"/>
      <w:marRight w:val="0"/>
      <w:marTop w:val="0"/>
      <w:marBottom w:val="0"/>
      <w:divBdr>
        <w:top w:val="none" w:sz="0" w:space="0" w:color="auto"/>
        <w:left w:val="none" w:sz="0" w:space="0" w:color="auto"/>
        <w:bottom w:val="none" w:sz="0" w:space="0" w:color="auto"/>
        <w:right w:val="none" w:sz="0" w:space="0" w:color="auto"/>
      </w:divBdr>
    </w:div>
    <w:div w:id="718091885">
      <w:bodyDiv w:val="1"/>
      <w:marLeft w:val="0"/>
      <w:marRight w:val="0"/>
      <w:marTop w:val="0"/>
      <w:marBottom w:val="0"/>
      <w:divBdr>
        <w:top w:val="none" w:sz="0" w:space="0" w:color="auto"/>
        <w:left w:val="none" w:sz="0" w:space="0" w:color="auto"/>
        <w:bottom w:val="none" w:sz="0" w:space="0" w:color="auto"/>
        <w:right w:val="none" w:sz="0" w:space="0" w:color="auto"/>
      </w:divBdr>
    </w:div>
    <w:div w:id="718165578">
      <w:bodyDiv w:val="1"/>
      <w:marLeft w:val="0"/>
      <w:marRight w:val="0"/>
      <w:marTop w:val="0"/>
      <w:marBottom w:val="0"/>
      <w:divBdr>
        <w:top w:val="none" w:sz="0" w:space="0" w:color="auto"/>
        <w:left w:val="none" w:sz="0" w:space="0" w:color="auto"/>
        <w:bottom w:val="none" w:sz="0" w:space="0" w:color="auto"/>
        <w:right w:val="none" w:sz="0" w:space="0" w:color="auto"/>
      </w:divBdr>
    </w:div>
    <w:div w:id="718166171">
      <w:bodyDiv w:val="1"/>
      <w:marLeft w:val="0"/>
      <w:marRight w:val="0"/>
      <w:marTop w:val="0"/>
      <w:marBottom w:val="0"/>
      <w:divBdr>
        <w:top w:val="none" w:sz="0" w:space="0" w:color="auto"/>
        <w:left w:val="none" w:sz="0" w:space="0" w:color="auto"/>
        <w:bottom w:val="none" w:sz="0" w:space="0" w:color="auto"/>
        <w:right w:val="none" w:sz="0" w:space="0" w:color="auto"/>
      </w:divBdr>
    </w:div>
    <w:div w:id="718355948">
      <w:bodyDiv w:val="1"/>
      <w:marLeft w:val="0"/>
      <w:marRight w:val="0"/>
      <w:marTop w:val="0"/>
      <w:marBottom w:val="0"/>
      <w:divBdr>
        <w:top w:val="none" w:sz="0" w:space="0" w:color="auto"/>
        <w:left w:val="none" w:sz="0" w:space="0" w:color="auto"/>
        <w:bottom w:val="none" w:sz="0" w:space="0" w:color="auto"/>
        <w:right w:val="none" w:sz="0" w:space="0" w:color="auto"/>
      </w:divBdr>
    </w:div>
    <w:div w:id="718431216">
      <w:bodyDiv w:val="1"/>
      <w:marLeft w:val="0"/>
      <w:marRight w:val="0"/>
      <w:marTop w:val="0"/>
      <w:marBottom w:val="0"/>
      <w:divBdr>
        <w:top w:val="none" w:sz="0" w:space="0" w:color="auto"/>
        <w:left w:val="none" w:sz="0" w:space="0" w:color="auto"/>
        <w:bottom w:val="none" w:sz="0" w:space="0" w:color="auto"/>
        <w:right w:val="none" w:sz="0" w:space="0" w:color="auto"/>
      </w:divBdr>
    </w:div>
    <w:div w:id="718437516">
      <w:bodyDiv w:val="1"/>
      <w:marLeft w:val="0"/>
      <w:marRight w:val="0"/>
      <w:marTop w:val="0"/>
      <w:marBottom w:val="0"/>
      <w:divBdr>
        <w:top w:val="none" w:sz="0" w:space="0" w:color="auto"/>
        <w:left w:val="none" w:sz="0" w:space="0" w:color="auto"/>
        <w:bottom w:val="none" w:sz="0" w:space="0" w:color="auto"/>
        <w:right w:val="none" w:sz="0" w:space="0" w:color="auto"/>
      </w:divBdr>
    </w:div>
    <w:div w:id="718558054">
      <w:bodyDiv w:val="1"/>
      <w:marLeft w:val="0"/>
      <w:marRight w:val="0"/>
      <w:marTop w:val="0"/>
      <w:marBottom w:val="0"/>
      <w:divBdr>
        <w:top w:val="none" w:sz="0" w:space="0" w:color="auto"/>
        <w:left w:val="none" w:sz="0" w:space="0" w:color="auto"/>
        <w:bottom w:val="none" w:sz="0" w:space="0" w:color="auto"/>
        <w:right w:val="none" w:sz="0" w:space="0" w:color="auto"/>
      </w:divBdr>
    </w:div>
    <w:div w:id="718632290">
      <w:bodyDiv w:val="1"/>
      <w:marLeft w:val="0"/>
      <w:marRight w:val="0"/>
      <w:marTop w:val="0"/>
      <w:marBottom w:val="0"/>
      <w:divBdr>
        <w:top w:val="none" w:sz="0" w:space="0" w:color="auto"/>
        <w:left w:val="none" w:sz="0" w:space="0" w:color="auto"/>
        <w:bottom w:val="none" w:sz="0" w:space="0" w:color="auto"/>
        <w:right w:val="none" w:sz="0" w:space="0" w:color="auto"/>
      </w:divBdr>
    </w:div>
    <w:div w:id="718823950">
      <w:bodyDiv w:val="1"/>
      <w:marLeft w:val="0"/>
      <w:marRight w:val="0"/>
      <w:marTop w:val="0"/>
      <w:marBottom w:val="0"/>
      <w:divBdr>
        <w:top w:val="none" w:sz="0" w:space="0" w:color="auto"/>
        <w:left w:val="none" w:sz="0" w:space="0" w:color="auto"/>
        <w:bottom w:val="none" w:sz="0" w:space="0" w:color="auto"/>
        <w:right w:val="none" w:sz="0" w:space="0" w:color="auto"/>
      </w:divBdr>
    </w:div>
    <w:div w:id="718864762">
      <w:bodyDiv w:val="1"/>
      <w:marLeft w:val="0"/>
      <w:marRight w:val="0"/>
      <w:marTop w:val="0"/>
      <w:marBottom w:val="0"/>
      <w:divBdr>
        <w:top w:val="none" w:sz="0" w:space="0" w:color="auto"/>
        <w:left w:val="none" w:sz="0" w:space="0" w:color="auto"/>
        <w:bottom w:val="none" w:sz="0" w:space="0" w:color="auto"/>
        <w:right w:val="none" w:sz="0" w:space="0" w:color="auto"/>
      </w:divBdr>
    </w:div>
    <w:div w:id="719015208">
      <w:bodyDiv w:val="1"/>
      <w:marLeft w:val="0"/>
      <w:marRight w:val="0"/>
      <w:marTop w:val="0"/>
      <w:marBottom w:val="0"/>
      <w:divBdr>
        <w:top w:val="none" w:sz="0" w:space="0" w:color="auto"/>
        <w:left w:val="none" w:sz="0" w:space="0" w:color="auto"/>
        <w:bottom w:val="none" w:sz="0" w:space="0" w:color="auto"/>
        <w:right w:val="none" w:sz="0" w:space="0" w:color="auto"/>
      </w:divBdr>
    </w:div>
    <w:div w:id="719135485">
      <w:bodyDiv w:val="1"/>
      <w:marLeft w:val="0"/>
      <w:marRight w:val="0"/>
      <w:marTop w:val="0"/>
      <w:marBottom w:val="0"/>
      <w:divBdr>
        <w:top w:val="none" w:sz="0" w:space="0" w:color="auto"/>
        <w:left w:val="none" w:sz="0" w:space="0" w:color="auto"/>
        <w:bottom w:val="none" w:sz="0" w:space="0" w:color="auto"/>
        <w:right w:val="none" w:sz="0" w:space="0" w:color="auto"/>
      </w:divBdr>
    </w:div>
    <w:div w:id="719207481">
      <w:bodyDiv w:val="1"/>
      <w:marLeft w:val="0"/>
      <w:marRight w:val="0"/>
      <w:marTop w:val="0"/>
      <w:marBottom w:val="0"/>
      <w:divBdr>
        <w:top w:val="none" w:sz="0" w:space="0" w:color="auto"/>
        <w:left w:val="none" w:sz="0" w:space="0" w:color="auto"/>
        <w:bottom w:val="none" w:sz="0" w:space="0" w:color="auto"/>
        <w:right w:val="none" w:sz="0" w:space="0" w:color="auto"/>
      </w:divBdr>
    </w:div>
    <w:div w:id="719325136">
      <w:bodyDiv w:val="1"/>
      <w:marLeft w:val="0"/>
      <w:marRight w:val="0"/>
      <w:marTop w:val="0"/>
      <w:marBottom w:val="0"/>
      <w:divBdr>
        <w:top w:val="none" w:sz="0" w:space="0" w:color="auto"/>
        <w:left w:val="none" w:sz="0" w:space="0" w:color="auto"/>
        <w:bottom w:val="none" w:sz="0" w:space="0" w:color="auto"/>
        <w:right w:val="none" w:sz="0" w:space="0" w:color="auto"/>
      </w:divBdr>
    </w:div>
    <w:div w:id="719327007">
      <w:bodyDiv w:val="1"/>
      <w:marLeft w:val="0"/>
      <w:marRight w:val="0"/>
      <w:marTop w:val="0"/>
      <w:marBottom w:val="0"/>
      <w:divBdr>
        <w:top w:val="none" w:sz="0" w:space="0" w:color="auto"/>
        <w:left w:val="none" w:sz="0" w:space="0" w:color="auto"/>
        <w:bottom w:val="none" w:sz="0" w:space="0" w:color="auto"/>
        <w:right w:val="none" w:sz="0" w:space="0" w:color="auto"/>
      </w:divBdr>
    </w:div>
    <w:div w:id="719399323">
      <w:bodyDiv w:val="1"/>
      <w:marLeft w:val="0"/>
      <w:marRight w:val="0"/>
      <w:marTop w:val="0"/>
      <w:marBottom w:val="0"/>
      <w:divBdr>
        <w:top w:val="none" w:sz="0" w:space="0" w:color="auto"/>
        <w:left w:val="none" w:sz="0" w:space="0" w:color="auto"/>
        <w:bottom w:val="none" w:sz="0" w:space="0" w:color="auto"/>
        <w:right w:val="none" w:sz="0" w:space="0" w:color="auto"/>
      </w:divBdr>
    </w:div>
    <w:div w:id="719523217">
      <w:bodyDiv w:val="1"/>
      <w:marLeft w:val="0"/>
      <w:marRight w:val="0"/>
      <w:marTop w:val="0"/>
      <w:marBottom w:val="0"/>
      <w:divBdr>
        <w:top w:val="none" w:sz="0" w:space="0" w:color="auto"/>
        <w:left w:val="none" w:sz="0" w:space="0" w:color="auto"/>
        <w:bottom w:val="none" w:sz="0" w:space="0" w:color="auto"/>
        <w:right w:val="none" w:sz="0" w:space="0" w:color="auto"/>
      </w:divBdr>
    </w:div>
    <w:div w:id="719666408">
      <w:bodyDiv w:val="1"/>
      <w:marLeft w:val="0"/>
      <w:marRight w:val="0"/>
      <w:marTop w:val="0"/>
      <w:marBottom w:val="0"/>
      <w:divBdr>
        <w:top w:val="none" w:sz="0" w:space="0" w:color="auto"/>
        <w:left w:val="none" w:sz="0" w:space="0" w:color="auto"/>
        <w:bottom w:val="none" w:sz="0" w:space="0" w:color="auto"/>
        <w:right w:val="none" w:sz="0" w:space="0" w:color="auto"/>
      </w:divBdr>
    </w:div>
    <w:div w:id="719670836">
      <w:bodyDiv w:val="1"/>
      <w:marLeft w:val="0"/>
      <w:marRight w:val="0"/>
      <w:marTop w:val="0"/>
      <w:marBottom w:val="0"/>
      <w:divBdr>
        <w:top w:val="none" w:sz="0" w:space="0" w:color="auto"/>
        <w:left w:val="none" w:sz="0" w:space="0" w:color="auto"/>
        <w:bottom w:val="none" w:sz="0" w:space="0" w:color="auto"/>
        <w:right w:val="none" w:sz="0" w:space="0" w:color="auto"/>
      </w:divBdr>
    </w:div>
    <w:div w:id="719744289">
      <w:bodyDiv w:val="1"/>
      <w:marLeft w:val="0"/>
      <w:marRight w:val="0"/>
      <w:marTop w:val="0"/>
      <w:marBottom w:val="0"/>
      <w:divBdr>
        <w:top w:val="none" w:sz="0" w:space="0" w:color="auto"/>
        <w:left w:val="none" w:sz="0" w:space="0" w:color="auto"/>
        <w:bottom w:val="none" w:sz="0" w:space="0" w:color="auto"/>
        <w:right w:val="none" w:sz="0" w:space="0" w:color="auto"/>
      </w:divBdr>
    </w:div>
    <w:div w:id="719790550">
      <w:bodyDiv w:val="1"/>
      <w:marLeft w:val="0"/>
      <w:marRight w:val="0"/>
      <w:marTop w:val="0"/>
      <w:marBottom w:val="0"/>
      <w:divBdr>
        <w:top w:val="none" w:sz="0" w:space="0" w:color="auto"/>
        <w:left w:val="none" w:sz="0" w:space="0" w:color="auto"/>
        <w:bottom w:val="none" w:sz="0" w:space="0" w:color="auto"/>
        <w:right w:val="none" w:sz="0" w:space="0" w:color="auto"/>
      </w:divBdr>
    </w:div>
    <w:div w:id="719791766">
      <w:bodyDiv w:val="1"/>
      <w:marLeft w:val="0"/>
      <w:marRight w:val="0"/>
      <w:marTop w:val="0"/>
      <w:marBottom w:val="0"/>
      <w:divBdr>
        <w:top w:val="none" w:sz="0" w:space="0" w:color="auto"/>
        <w:left w:val="none" w:sz="0" w:space="0" w:color="auto"/>
        <w:bottom w:val="none" w:sz="0" w:space="0" w:color="auto"/>
        <w:right w:val="none" w:sz="0" w:space="0" w:color="auto"/>
      </w:divBdr>
    </w:div>
    <w:div w:id="719868736">
      <w:bodyDiv w:val="1"/>
      <w:marLeft w:val="0"/>
      <w:marRight w:val="0"/>
      <w:marTop w:val="0"/>
      <w:marBottom w:val="0"/>
      <w:divBdr>
        <w:top w:val="none" w:sz="0" w:space="0" w:color="auto"/>
        <w:left w:val="none" w:sz="0" w:space="0" w:color="auto"/>
        <w:bottom w:val="none" w:sz="0" w:space="0" w:color="auto"/>
        <w:right w:val="none" w:sz="0" w:space="0" w:color="auto"/>
      </w:divBdr>
    </w:div>
    <w:div w:id="719985373">
      <w:bodyDiv w:val="1"/>
      <w:marLeft w:val="0"/>
      <w:marRight w:val="0"/>
      <w:marTop w:val="0"/>
      <w:marBottom w:val="0"/>
      <w:divBdr>
        <w:top w:val="none" w:sz="0" w:space="0" w:color="auto"/>
        <w:left w:val="none" w:sz="0" w:space="0" w:color="auto"/>
        <w:bottom w:val="none" w:sz="0" w:space="0" w:color="auto"/>
        <w:right w:val="none" w:sz="0" w:space="0" w:color="auto"/>
      </w:divBdr>
    </w:div>
    <w:div w:id="719987015">
      <w:bodyDiv w:val="1"/>
      <w:marLeft w:val="0"/>
      <w:marRight w:val="0"/>
      <w:marTop w:val="0"/>
      <w:marBottom w:val="0"/>
      <w:divBdr>
        <w:top w:val="none" w:sz="0" w:space="0" w:color="auto"/>
        <w:left w:val="none" w:sz="0" w:space="0" w:color="auto"/>
        <w:bottom w:val="none" w:sz="0" w:space="0" w:color="auto"/>
        <w:right w:val="none" w:sz="0" w:space="0" w:color="auto"/>
      </w:divBdr>
    </w:div>
    <w:div w:id="720057810">
      <w:bodyDiv w:val="1"/>
      <w:marLeft w:val="0"/>
      <w:marRight w:val="0"/>
      <w:marTop w:val="0"/>
      <w:marBottom w:val="0"/>
      <w:divBdr>
        <w:top w:val="none" w:sz="0" w:space="0" w:color="auto"/>
        <w:left w:val="none" w:sz="0" w:space="0" w:color="auto"/>
        <w:bottom w:val="none" w:sz="0" w:space="0" w:color="auto"/>
        <w:right w:val="none" w:sz="0" w:space="0" w:color="auto"/>
      </w:divBdr>
    </w:div>
    <w:div w:id="720129642">
      <w:bodyDiv w:val="1"/>
      <w:marLeft w:val="0"/>
      <w:marRight w:val="0"/>
      <w:marTop w:val="0"/>
      <w:marBottom w:val="0"/>
      <w:divBdr>
        <w:top w:val="none" w:sz="0" w:space="0" w:color="auto"/>
        <w:left w:val="none" w:sz="0" w:space="0" w:color="auto"/>
        <w:bottom w:val="none" w:sz="0" w:space="0" w:color="auto"/>
        <w:right w:val="none" w:sz="0" w:space="0" w:color="auto"/>
      </w:divBdr>
    </w:div>
    <w:div w:id="720179899">
      <w:bodyDiv w:val="1"/>
      <w:marLeft w:val="0"/>
      <w:marRight w:val="0"/>
      <w:marTop w:val="0"/>
      <w:marBottom w:val="0"/>
      <w:divBdr>
        <w:top w:val="none" w:sz="0" w:space="0" w:color="auto"/>
        <w:left w:val="none" w:sz="0" w:space="0" w:color="auto"/>
        <w:bottom w:val="none" w:sz="0" w:space="0" w:color="auto"/>
        <w:right w:val="none" w:sz="0" w:space="0" w:color="auto"/>
      </w:divBdr>
    </w:div>
    <w:div w:id="720321424">
      <w:bodyDiv w:val="1"/>
      <w:marLeft w:val="0"/>
      <w:marRight w:val="0"/>
      <w:marTop w:val="0"/>
      <w:marBottom w:val="0"/>
      <w:divBdr>
        <w:top w:val="none" w:sz="0" w:space="0" w:color="auto"/>
        <w:left w:val="none" w:sz="0" w:space="0" w:color="auto"/>
        <w:bottom w:val="none" w:sz="0" w:space="0" w:color="auto"/>
        <w:right w:val="none" w:sz="0" w:space="0" w:color="auto"/>
      </w:divBdr>
    </w:div>
    <w:div w:id="720397424">
      <w:bodyDiv w:val="1"/>
      <w:marLeft w:val="0"/>
      <w:marRight w:val="0"/>
      <w:marTop w:val="0"/>
      <w:marBottom w:val="0"/>
      <w:divBdr>
        <w:top w:val="none" w:sz="0" w:space="0" w:color="auto"/>
        <w:left w:val="none" w:sz="0" w:space="0" w:color="auto"/>
        <w:bottom w:val="none" w:sz="0" w:space="0" w:color="auto"/>
        <w:right w:val="none" w:sz="0" w:space="0" w:color="auto"/>
      </w:divBdr>
    </w:div>
    <w:div w:id="720787463">
      <w:bodyDiv w:val="1"/>
      <w:marLeft w:val="0"/>
      <w:marRight w:val="0"/>
      <w:marTop w:val="0"/>
      <w:marBottom w:val="0"/>
      <w:divBdr>
        <w:top w:val="none" w:sz="0" w:space="0" w:color="auto"/>
        <w:left w:val="none" w:sz="0" w:space="0" w:color="auto"/>
        <w:bottom w:val="none" w:sz="0" w:space="0" w:color="auto"/>
        <w:right w:val="none" w:sz="0" w:space="0" w:color="auto"/>
      </w:divBdr>
    </w:div>
    <w:div w:id="720834576">
      <w:bodyDiv w:val="1"/>
      <w:marLeft w:val="0"/>
      <w:marRight w:val="0"/>
      <w:marTop w:val="0"/>
      <w:marBottom w:val="0"/>
      <w:divBdr>
        <w:top w:val="none" w:sz="0" w:space="0" w:color="auto"/>
        <w:left w:val="none" w:sz="0" w:space="0" w:color="auto"/>
        <w:bottom w:val="none" w:sz="0" w:space="0" w:color="auto"/>
        <w:right w:val="none" w:sz="0" w:space="0" w:color="auto"/>
      </w:divBdr>
    </w:div>
    <w:div w:id="720862121">
      <w:bodyDiv w:val="1"/>
      <w:marLeft w:val="0"/>
      <w:marRight w:val="0"/>
      <w:marTop w:val="0"/>
      <w:marBottom w:val="0"/>
      <w:divBdr>
        <w:top w:val="none" w:sz="0" w:space="0" w:color="auto"/>
        <w:left w:val="none" w:sz="0" w:space="0" w:color="auto"/>
        <w:bottom w:val="none" w:sz="0" w:space="0" w:color="auto"/>
        <w:right w:val="none" w:sz="0" w:space="0" w:color="auto"/>
      </w:divBdr>
    </w:div>
    <w:div w:id="721055366">
      <w:bodyDiv w:val="1"/>
      <w:marLeft w:val="0"/>
      <w:marRight w:val="0"/>
      <w:marTop w:val="0"/>
      <w:marBottom w:val="0"/>
      <w:divBdr>
        <w:top w:val="none" w:sz="0" w:space="0" w:color="auto"/>
        <w:left w:val="none" w:sz="0" w:space="0" w:color="auto"/>
        <w:bottom w:val="none" w:sz="0" w:space="0" w:color="auto"/>
        <w:right w:val="none" w:sz="0" w:space="0" w:color="auto"/>
      </w:divBdr>
    </w:div>
    <w:div w:id="721321518">
      <w:bodyDiv w:val="1"/>
      <w:marLeft w:val="0"/>
      <w:marRight w:val="0"/>
      <w:marTop w:val="0"/>
      <w:marBottom w:val="0"/>
      <w:divBdr>
        <w:top w:val="none" w:sz="0" w:space="0" w:color="auto"/>
        <w:left w:val="none" w:sz="0" w:space="0" w:color="auto"/>
        <w:bottom w:val="none" w:sz="0" w:space="0" w:color="auto"/>
        <w:right w:val="none" w:sz="0" w:space="0" w:color="auto"/>
      </w:divBdr>
    </w:div>
    <w:div w:id="721365420">
      <w:bodyDiv w:val="1"/>
      <w:marLeft w:val="0"/>
      <w:marRight w:val="0"/>
      <w:marTop w:val="0"/>
      <w:marBottom w:val="0"/>
      <w:divBdr>
        <w:top w:val="none" w:sz="0" w:space="0" w:color="auto"/>
        <w:left w:val="none" w:sz="0" w:space="0" w:color="auto"/>
        <w:bottom w:val="none" w:sz="0" w:space="0" w:color="auto"/>
        <w:right w:val="none" w:sz="0" w:space="0" w:color="auto"/>
      </w:divBdr>
    </w:div>
    <w:div w:id="721370164">
      <w:bodyDiv w:val="1"/>
      <w:marLeft w:val="0"/>
      <w:marRight w:val="0"/>
      <w:marTop w:val="0"/>
      <w:marBottom w:val="0"/>
      <w:divBdr>
        <w:top w:val="none" w:sz="0" w:space="0" w:color="auto"/>
        <w:left w:val="none" w:sz="0" w:space="0" w:color="auto"/>
        <w:bottom w:val="none" w:sz="0" w:space="0" w:color="auto"/>
        <w:right w:val="none" w:sz="0" w:space="0" w:color="auto"/>
      </w:divBdr>
    </w:div>
    <w:div w:id="721634143">
      <w:bodyDiv w:val="1"/>
      <w:marLeft w:val="0"/>
      <w:marRight w:val="0"/>
      <w:marTop w:val="0"/>
      <w:marBottom w:val="0"/>
      <w:divBdr>
        <w:top w:val="none" w:sz="0" w:space="0" w:color="auto"/>
        <w:left w:val="none" w:sz="0" w:space="0" w:color="auto"/>
        <w:bottom w:val="none" w:sz="0" w:space="0" w:color="auto"/>
        <w:right w:val="none" w:sz="0" w:space="0" w:color="auto"/>
      </w:divBdr>
    </w:div>
    <w:div w:id="721640329">
      <w:bodyDiv w:val="1"/>
      <w:marLeft w:val="0"/>
      <w:marRight w:val="0"/>
      <w:marTop w:val="0"/>
      <w:marBottom w:val="0"/>
      <w:divBdr>
        <w:top w:val="none" w:sz="0" w:space="0" w:color="auto"/>
        <w:left w:val="none" w:sz="0" w:space="0" w:color="auto"/>
        <w:bottom w:val="none" w:sz="0" w:space="0" w:color="auto"/>
        <w:right w:val="none" w:sz="0" w:space="0" w:color="auto"/>
      </w:divBdr>
    </w:div>
    <w:div w:id="721828795">
      <w:bodyDiv w:val="1"/>
      <w:marLeft w:val="0"/>
      <w:marRight w:val="0"/>
      <w:marTop w:val="0"/>
      <w:marBottom w:val="0"/>
      <w:divBdr>
        <w:top w:val="none" w:sz="0" w:space="0" w:color="auto"/>
        <w:left w:val="none" w:sz="0" w:space="0" w:color="auto"/>
        <w:bottom w:val="none" w:sz="0" w:space="0" w:color="auto"/>
        <w:right w:val="none" w:sz="0" w:space="0" w:color="auto"/>
      </w:divBdr>
    </w:div>
    <w:div w:id="721909678">
      <w:bodyDiv w:val="1"/>
      <w:marLeft w:val="0"/>
      <w:marRight w:val="0"/>
      <w:marTop w:val="0"/>
      <w:marBottom w:val="0"/>
      <w:divBdr>
        <w:top w:val="none" w:sz="0" w:space="0" w:color="auto"/>
        <w:left w:val="none" w:sz="0" w:space="0" w:color="auto"/>
        <w:bottom w:val="none" w:sz="0" w:space="0" w:color="auto"/>
        <w:right w:val="none" w:sz="0" w:space="0" w:color="auto"/>
      </w:divBdr>
    </w:div>
    <w:div w:id="721910092">
      <w:bodyDiv w:val="1"/>
      <w:marLeft w:val="0"/>
      <w:marRight w:val="0"/>
      <w:marTop w:val="0"/>
      <w:marBottom w:val="0"/>
      <w:divBdr>
        <w:top w:val="none" w:sz="0" w:space="0" w:color="auto"/>
        <w:left w:val="none" w:sz="0" w:space="0" w:color="auto"/>
        <w:bottom w:val="none" w:sz="0" w:space="0" w:color="auto"/>
        <w:right w:val="none" w:sz="0" w:space="0" w:color="auto"/>
      </w:divBdr>
    </w:div>
    <w:div w:id="722145608">
      <w:bodyDiv w:val="1"/>
      <w:marLeft w:val="0"/>
      <w:marRight w:val="0"/>
      <w:marTop w:val="0"/>
      <w:marBottom w:val="0"/>
      <w:divBdr>
        <w:top w:val="none" w:sz="0" w:space="0" w:color="auto"/>
        <w:left w:val="none" w:sz="0" w:space="0" w:color="auto"/>
        <w:bottom w:val="none" w:sz="0" w:space="0" w:color="auto"/>
        <w:right w:val="none" w:sz="0" w:space="0" w:color="auto"/>
      </w:divBdr>
    </w:div>
    <w:div w:id="722213826">
      <w:bodyDiv w:val="1"/>
      <w:marLeft w:val="0"/>
      <w:marRight w:val="0"/>
      <w:marTop w:val="0"/>
      <w:marBottom w:val="0"/>
      <w:divBdr>
        <w:top w:val="none" w:sz="0" w:space="0" w:color="auto"/>
        <w:left w:val="none" w:sz="0" w:space="0" w:color="auto"/>
        <w:bottom w:val="none" w:sz="0" w:space="0" w:color="auto"/>
        <w:right w:val="none" w:sz="0" w:space="0" w:color="auto"/>
      </w:divBdr>
    </w:div>
    <w:div w:id="722405271">
      <w:bodyDiv w:val="1"/>
      <w:marLeft w:val="0"/>
      <w:marRight w:val="0"/>
      <w:marTop w:val="0"/>
      <w:marBottom w:val="0"/>
      <w:divBdr>
        <w:top w:val="none" w:sz="0" w:space="0" w:color="auto"/>
        <w:left w:val="none" w:sz="0" w:space="0" w:color="auto"/>
        <w:bottom w:val="none" w:sz="0" w:space="0" w:color="auto"/>
        <w:right w:val="none" w:sz="0" w:space="0" w:color="auto"/>
      </w:divBdr>
    </w:div>
    <w:div w:id="722410839">
      <w:bodyDiv w:val="1"/>
      <w:marLeft w:val="0"/>
      <w:marRight w:val="0"/>
      <w:marTop w:val="0"/>
      <w:marBottom w:val="0"/>
      <w:divBdr>
        <w:top w:val="none" w:sz="0" w:space="0" w:color="auto"/>
        <w:left w:val="none" w:sz="0" w:space="0" w:color="auto"/>
        <w:bottom w:val="none" w:sz="0" w:space="0" w:color="auto"/>
        <w:right w:val="none" w:sz="0" w:space="0" w:color="auto"/>
      </w:divBdr>
    </w:div>
    <w:div w:id="722682704">
      <w:bodyDiv w:val="1"/>
      <w:marLeft w:val="0"/>
      <w:marRight w:val="0"/>
      <w:marTop w:val="0"/>
      <w:marBottom w:val="0"/>
      <w:divBdr>
        <w:top w:val="none" w:sz="0" w:space="0" w:color="auto"/>
        <w:left w:val="none" w:sz="0" w:space="0" w:color="auto"/>
        <w:bottom w:val="none" w:sz="0" w:space="0" w:color="auto"/>
        <w:right w:val="none" w:sz="0" w:space="0" w:color="auto"/>
      </w:divBdr>
    </w:div>
    <w:div w:id="722752511">
      <w:bodyDiv w:val="1"/>
      <w:marLeft w:val="0"/>
      <w:marRight w:val="0"/>
      <w:marTop w:val="0"/>
      <w:marBottom w:val="0"/>
      <w:divBdr>
        <w:top w:val="none" w:sz="0" w:space="0" w:color="auto"/>
        <w:left w:val="none" w:sz="0" w:space="0" w:color="auto"/>
        <w:bottom w:val="none" w:sz="0" w:space="0" w:color="auto"/>
        <w:right w:val="none" w:sz="0" w:space="0" w:color="auto"/>
      </w:divBdr>
    </w:div>
    <w:div w:id="722869548">
      <w:bodyDiv w:val="1"/>
      <w:marLeft w:val="0"/>
      <w:marRight w:val="0"/>
      <w:marTop w:val="0"/>
      <w:marBottom w:val="0"/>
      <w:divBdr>
        <w:top w:val="none" w:sz="0" w:space="0" w:color="auto"/>
        <w:left w:val="none" w:sz="0" w:space="0" w:color="auto"/>
        <w:bottom w:val="none" w:sz="0" w:space="0" w:color="auto"/>
        <w:right w:val="none" w:sz="0" w:space="0" w:color="auto"/>
      </w:divBdr>
    </w:div>
    <w:div w:id="723023313">
      <w:bodyDiv w:val="1"/>
      <w:marLeft w:val="0"/>
      <w:marRight w:val="0"/>
      <w:marTop w:val="0"/>
      <w:marBottom w:val="0"/>
      <w:divBdr>
        <w:top w:val="none" w:sz="0" w:space="0" w:color="auto"/>
        <w:left w:val="none" w:sz="0" w:space="0" w:color="auto"/>
        <w:bottom w:val="none" w:sz="0" w:space="0" w:color="auto"/>
        <w:right w:val="none" w:sz="0" w:space="0" w:color="auto"/>
      </w:divBdr>
    </w:div>
    <w:div w:id="723137482">
      <w:bodyDiv w:val="1"/>
      <w:marLeft w:val="0"/>
      <w:marRight w:val="0"/>
      <w:marTop w:val="0"/>
      <w:marBottom w:val="0"/>
      <w:divBdr>
        <w:top w:val="none" w:sz="0" w:space="0" w:color="auto"/>
        <w:left w:val="none" w:sz="0" w:space="0" w:color="auto"/>
        <w:bottom w:val="none" w:sz="0" w:space="0" w:color="auto"/>
        <w:right w:val="none" w:sz="0" w:space="0" w:color="auto"/>
      </w:divBdr>
    </w:div>
    <w:div w:id="723213850">
      <w:bodyDiv w:val="1"/>
      <w:marLeft w:val="0"/>
      <w:marRight w:val="0"/>
      <w:marTop w:val="0"/>
      <w:marBottom w:val="0"/>
      <w:divBdr>
        <w:top w:val="none" w:sz="0" w:space="0" w:color="auto"/>
        <w:left w:val="none" w:sz="0" w:space="0" w:color="auto"/>
        <w:bottom w:val="none" w:sz="0" w:space="0" w:color="auto"/>
        <w:right w:val="none" w:sz="0" w:space="0" w:color="auto"/>
      </w:divBdr>
    </w:div>
    <w:div w:id="723257165">
      <w:bodyDiv w:val="1"/>
      <w:marLeft w:val="0"/>
      <w:marRight w:val="0"/>
      <w:marTop w:val="0"/>
      <w:marBottom w:val="0"/>
      <w:divBdr>
        <w:top w:val="none" w:sz="0" w:space="0" w:color="auto"/>
        <w:left w:val="none" w:sz="0" w:space="0" w:color="auto"/>
        <w:bottom w:val="none" w:sz="0" w:space="0" w:color="auto"/>
        <w:right w:val="none" w:sz="0" w:space="0" w:color="auto"/>
      </w:divBdr>
    </w:div>
    <w:div w:id="723260433">
      <w:bodyDiv w:val="1"/>
      <w:marLeft w:val="0"/>
      <w:marRight w:val="0"/>
      <w:marTop w:val="0"/>
      <w:marBottom w:val="0"/>
      <w:divBdr>
        <w:top w:val="none" w:sz="0" w:space="0" w:color="auto"/>
        <w:left w:val="none" w:sz="0" w:space="0" w:color="auto"/>
        <w:bottom w:val="none" w:sz="0" w:space="0" w:color="auto"/>
        <w:right w:val="none" w:sz="0" w:space="0" w:color="auto"/>
      </w:divBdr>
    </w:div>
    <w:div w:id="723260807">
      <w:bodyDiv w:val="1"/>
      <w:marLeft w:val="0"/>
      <w:marRight w:val="0"/>
      <w:marTop w:val="0"/>
      <w:marBottom w:val="0"/>
      <w:divBdr>
        <w:top w:val="none" w:sz="0" w:space="0" w:color="auto"/>
        <w:left w:val="none" w:sz="0" w:space="0" w:color="auto"/>
        <w:bottom w:val="none" w:sz="0" w:space="0" w:color="auto"/>
        <w:right w:val="none" w:sz="0" w:space="0" w:color="auto"/>
      </w:divBdr>
    </w:div>
    <w:div w:id="723408095">
      <w:bodyDiv w:val="1"/>
      <w:marLeft w:val="0"/>
      <w:marRight w:val="0"/>
      <w:marTop w:val="0"/>
      <w:marBottom w:val="0"/>
      <w:divBdr>
        <w:top w:val="none" w:sz="0" w:space="0" w:color="auto"/>
        <w:left w:val="none" w:sz="0" w:space="0" w:color="auto"/>
        <w:bottom w:val="none" w:sz="0" w:space="0" w:color="auto"/>
        <w:right w:val="none" w:sz="0" w:space="0" w:color="auto"/>
      </w:divBdr>
    </w:div>
    <w:div w:id="723456005">
      <w:bodyDiv w:val="1"/>
      <w:marLeft w:val="0"/>
      <w:marRight w:val="0"/>
      <w:marTop w:val="0"/>
      <w:marBottom w:val="0"/>
      <w:divBdr>
        <w:top w:val="none" w:sz="0" w:space="0" w:color="auto"/>
        <w:left w:val="none" w:sz="0" w:space="0" w:color="auto"/>
        <w:bottom w:val="none" w:sz="0" w:space="0" w:color="auto"/>
        <w:right w:val="none" w:sz="0" w:space="0" w:color="auto"/>
      </w:divBdr>
    </w:div>
    <w:div w:id="723479818">
      <w:bodyDiv w:val="1"/>
      <w:marLeft w:val="0"/>
      <w:marRight w:val="0"/>
      <w:marTop w:val="0"/>
      <w:marBottom w:val="0"/>
      <w:divBdr>
        <w:top w:val="none" w:sz="0" w:space="0" w:color="auto"/>
        <w:left w:val="none" w:sz="0" w:space="0" w:color="auto"/>
        <w:bottom w:val="none" w:sz="0" w:space="0" w:color="auto"/>
        <w:right w:val="none" w:sz="0" w:space="0" w:color="auto"/>
      </w:divBdr>
    </w:div>
    <w:div w:id="723798428">
      <w:bodyDiv w:val="1"/>
      <w:marLeft w:val="0"/>
      <w:marRight w:val="0"/>
      <w:marTop w:val="0"/>
      <w:marBottom w:val="0"/>
      <w:divBdr>
        <w:top w:val="none" w:sz="0" w:space="0" w:color="auto"/>
        <w:left w:val="none" w:sz="0" w:space="0" w:color="auto"/>
        <w:bottom w:val="none" w:sz="0" w:space="0" w:color="auto"/>
        <w:right w:val="none" w:sz="0" w:space="0" w:color="auto"/>
      </w:divBdr>
    </w:div>
    <w:div w:id="723875664">
      <w:bodyDiv w:val="1"/>
      <w:marLeft w:val="0"/>
      <w:marRight w:val="0"/>
      <w:marTop w:val="0"/>
      <w:marBottom w:val="0"/>
      <w:divBdr>
        <w:top w:val="none" w:sz="0" w:space="0" w:color="auto"/>
        <w:left w:val="none" w:sz="0" w:space="0" w:color="auto"/>
        <w:bottom w:val="none" w:sz="0" w:space="0" w:color="auto"/>
        <w:right w:val="none" w:sz="0" w:space="0" w:color="auto"/>
      </w:divBdr>
    </w:div>
    <w:div w:id="723986242">
      <w:bodyDiv w:val="1"/>
      <w:marLeft w:val="0"/>
      <w:marRight w:val="0"/>
      <w:marTop w:val="0"/>
      <w:marBottom w:val="0"/>
      <w:divBdr>
        <w:top w:val="none" w:sz="0" w:space="0" w:color="auto"/>
        <w:left w:val="none" w:sz="0" w:space="0" w:color="auto"/>
        <w:bottom w:val="none" w:sz="0" w:space="0" w:color="auto"/>
        <w:right w:val="none" w:sz="0" w:space="0" w:color="auto"/>
      </w:divBdr>
    </w:div>
    <w:div w:id="723986548">
      <w:bodyDiv w:val="1"/>
      <w:marLeft w:val="0"/>
      <w:marRight w:val="0"/>
      <w:marTop w:val="0"/>
      <w:marBottom w:val="0"/>
      <w:divBdr>
        <w:top w:val="none" w:sz="0" w:space="0" w:color="auto"/>
        <w:left w:val="none" w:sz="0" w:space="0" w:color="auto"/>
        <w:bottom w:val="none" w:sz="0" w:space="0" w:color="auto"/>
        <w:right w:val="none" w:sz="0" w:space="0" w:color="auto"/>
      </w:divBdr>
    </w:div>
    <w:div w:id="723991899">
      <w:bodyDiv w:val="1"/>
      <w:marLeft w:val="0"/>
      <w:marRight w:val="0"/>
      <w:marTop w:val="0"/>
      <w:marBottom w:val="0"/>
      <w:divBdr>
        <w:top w:val="none" w:sz="0" w:space="0" w:color="auto"/>
        <w:left w:val="none" w:sz="0" w:space="0" w:color="auto"/>
        <w:bottom w:val="none" w:sz="0" w:space="0" w:color="auto"/>
        <w:right w:val="none" w:sz="0" w:space="0" w:color="auto"/>
      </w:divBdr>
    </w:div>
    <w:div w:id="724059875">
      <w:bodyDiv w:val="1"/>
      <w:marLeft w:val="0"/>
      <w:marRight w:val="0"/>
      <w:marTop w:val="0"/>
      <w:marBottom w:val="0"/>
      <w:divBdr>
        <w:top w:val="none" w:sz="0" w:space="0" w:color="auto"/>
        <w:left w:val="none" w:sz="0" w:space="0" w:color="auto"/>
        <w:bottom w:val="none" w:sz="0" w:space="0" w:color="auto"/>
        <w:right w:val="none" w:sz="0" w:space="0" w:color="auto"/>
      </w:divBdr>
    </w:div>
    <w:div w:id="724109283">
      <w:bodyDiv w:val="1"/>
      <w:marLeft w:val="0"/>
      <w:marRight w:val="0"/>
      <w:marTop w:val="0"/>
      <w:marBottom w:val="0"/>
      <w:divBdr>
        <w:top w:val="none" w:sz="0" w:space="0" w:color="auto"/>
        <w:left w:val="none" w:sz="0" w:space="0" w:color="auto"/>
        <w:bottom w:val="none" w:sz="0" w:space="0" w:color="auto"/>
        <w:right w:val="none" w:sz="0" w:space="0" w:color="auto"/>
      </w:divBdr>
    </w:div>
    <w:div w:id="724139849">
      <w:bodyDiv w:val="1"/>
      <w:marLeft w:val="0"/>
      <w:marRight w:val="0"/>
      <w:marTop w:val="0"/>
      <w:marBottom w:val="0"/>
      <w:divBdr>
        <w:top w:val="none" w:sz="0" w:space="0" w:color="auto"/>
        <w:left w:val="none" w:sz="0" w:space="0" w:color="auto"/>
        <w:bottom w:val="none" w:sz="0" w:space="0" w:color="auto"/>
        <w:right w:val="none" w:sz="0" w:space="0" w:color="auto"/>
      </w:divBdr>
    </w:div>
    <w:div w:id="724178876">
      <w:bodyDiv w:val="1"/>
      <w:marLeft w:val="0"/>
      <w:marRight w:val="0"/>
      <w:marTop w:val="0"/>
      <w:marBottom w:val="0"/>
      <w:divBdr>
        <w:top w:val="none" w:sz="0" w:space="0" w:color="auto"/>
        <w:left w:val="none" w:sz="0" w:space="0" w:color="auto"/>
        <w:bottom w:val="none" w:sz="0" w:space="0" w:color="auto"/>
        <w:right w:val="none" w:sz="0" w:space="0" w:color="auto"/>
      </w:divBdr>
    </w:div>
    <w:div w:id="724186482">
      <w:bodyDiv w:val="1"/>
      <w:marLeft w:val="0"/>
      <w:marRight w:val="0"/>
      <w:marTop w:val="0"/>
      <w:marBottom w:val="0"/>
      <w:divBdr>
        <w:top w:val="none" w:sz="0" w:space="0" w:color="auto"/>
        <w:left w:val="none" w:sz="0" w:space="0" w:color="auto"/>
        <w:bottom w:val="none" w:sz="0" w:space="0" w:color="auto"/>
        <w:right w:val="none" w:sz="0" w:space="0" w:color="auto"/>
      </w:divBdr>
    </w:div>
    <w:div w:id="724379742">
      <w:bodyDiv w:val="1"/>
      <w:marLeft w:val="0"/>
      <w:marRight w:val="0"/>
      <w:marTop w:val="0"/>
      <w:marBottom w:val="0"/>
      <w:divBdr>
        <w:top w:val="none" w:sz="0" w:space="0" w:color="auto"/>
        <w:left w:val="none" w:sz="0" w:space="0" w:color="auto"/>
        <w:bottom w:val="none" w:sz="0" w:space="0" w:color="auto"/>
        <w:right w:val="none" w:sz="0" w:space="0" w:color="auto"/>
      </w:divBdr>
    </w:div>
    <w:div w:id="724597672">
      <w:bodyDiv w:val="1"/>
      <w:marLeft w:val="0"/>
      <w:marRight w:val="0"/>
      <w:marTop w:val="0"/>
      <w:marBottom w:val="0"/>
      <w:divBdr>
        <w:top w:val="none" w:sz="0" w:space="0" w:color="auto"/>
        <w:left w:val="none" w:sz="0" w:space="0" w:color="auto"/>
        <w:bottom w:val="none" w:sz="0" w:space="0" w:color="auto"/>
        <w:right w:val="none" w:sz="0" w:space="0" w:color="auto"/>
      </w:divBdr>
    </w:div>
    <w:div w:id="724793301">
      <w:bodyDiv w:val="1"/>
      <w:marLeft w:val="0"/>
      <w:marRight w:val="0"/>
      <w:marTop w:val="0"/>
      <w:marBottom w:val="0"/>
      <w:divBdr>
        <w:top w:val="none" w:sz="0" w:space="0" w:color="auto"/>
        <w:left w:val="none" w:sz="0" w:space="0" w:color="auto"/>
        <w:bottom w:val="none" w:sz="0" w:space="0" w:color="auto"/>
        <w:right w:val="none" w:sz="0" w:space="0" w:color="auto"/>
      </w:divBdr>
    </w:div>
    <w:div w:id="724959899">
      <w:bodyDiv w:val="1"/>
      <w:marLeft w:val="0"/>
      <w:marRight w:val="0"/>
      <w:marTop w:val="0"/>
      <w:marBottom w:val="0"/>
      <w:divBdr>
        <w:top w:val="none" w:sz="0" w:space="0" w:color="auto"/>
        <w:left w:val="none" w:sz="0" w:space="0" w:color="auto"/>
        <w:bottom w:val="none" w:sz="0" w:space="0" w:color="auto"/>
        <w:right w:val="none" w:sz="0" w:space="0" w:color="auto"/>
      </w:divBdr>
    </w:div>
    <w:div w:id="724987287">
      <w:bodyDiv w:val="1"/>
      <w:marLeft w:val="0"/>
      <w:marRight w:val="0"/>
      <w:marTop w:val="0"/>
      <w:marBottom w:val="0"/>
      <w:divBdr>
        <w:top w:val="none" w:sz="0" w:space="0" w:color="auto"/>
        <w:left w:val="none" w:sz="0" w:space="0" w:color="auto"/>
        <w:bottom w:val="none" w:sz="0" w:space="0" w:color="auto"/>
        <w:right w:val="none" w:sz="0" w:space="0" w:color="auto"/>
      </w:divBdr>
    </w:div>
    <w:div w:id="725031907">
      <w:bodyDiv w:val="1"/>
      <w:marLeft w:val="0"/>
      <w:marRight w:val="0"/>
      <w:marTop w:val="0"/>
      <w:marBottom w:val="0"/>
      <w:divBdr>
        <w:top w:val="none" w:sz="0" w:space="0" w:color="auto"/>
        <w:left w:val="none" w:sz="0" w:space="0" w:color="auto"/>
        <w:bottom w:val="none" w:sz="0" w:space="0" w:color="auto"/>
        <w:right w:val="none" w:sz="0" w:space="0" w:color="auto"/>
      </w:divBdr>
    </w:div>
    <w:div w:id="725102890">
      <w:bodyDiv w:val="1"/>
      <w:marLeft w:val="0"/>
      <w:marRight w:val="0"/>
      <w:marTop w:val="0"/>
      <w:marBottom w:val="0"/>
      <w:divBdr>
        <w:top w:val="none" w:sz="0" w:space="0" w:color="auto"/>
        <w:left w:val="none" w:sz="0" w:space="0" w:color="auto"/>
        <w:bottom w:val="none" w:sz="0" w:space="0" w:color="auto"/>
        <w:right w:val="none" w:sz="0" w:space="0" w:color="auto"/>
      </w:divBdr>
    </w:div>
    <w:div w:id="725449446">
      <w:bodyDiv w:val="1"/>
      <w:marLeft w:val="0"/>
      <w:marRight w:val="0"/>
      <w:marTop w:val="0"/>
      <w:marBottom w:val="0"/>
      <w:divBdr>
        <w:top w:val="none" w:sz="0" w:space="0" w:color="auto"/>
        <w:left w:val="none" w:sz="0" w:space="0" w:color="auto"/>
        <w:bottom w:val="none" w:sz="0" w:space="0" w:color="auto"/>
        <w:right w:val="none" w:sz="0" w:space="0" w:color="auto"/>
      </w:divBdr>
    </w:div>
    <w:div w:id="725496493">
      <w:bodyDiv w:val="1"/>
      <w:marLeft w:val="0"/>
      <w:marRight w:val="0"/>
      <w:marTop w:val="0"/>
      <w:marBottom w:val="0"/>
      <w:divBdr>
        <w:top w:val="none" w:sz="0" w:space="0" w:color="auto"/>
        <w:left w:val="none" w:sz="0" w:space="0" w:color="auto"/>
        <w:bottom w:val="none" w:sz="0" w:space="0" w:color="auto"/>
        <w:right w:val="none" w:sz="0" w:space="0" w:color="auto"/>
      </w:divBdr>
    </w:div>
    <w:div w:id="725567652">
      <w:bodyDiv w:val="1"/>
      <w:marLeft w:val="0"/>
      <w:marRight w:val="0"/>
      <w:marTop w:val="0"/>
      <w:marBottom w:val="0"/>
      <w:divBdr>
        <w:top w:val="none" w:sz="0" w:space="0" w:color="auto"/>
        <w:left w:val="none" w:sz="0" w:space="0" w:color="auto"/>
        <w:bottom w:val="none" w:sz="0" w:space="0" w:color="auto"/>
        <w:right w:val="none" w:sz="0" w:space="0" w:color="auto"/>
      </w:divBdr>
    </w:div>
    <w:div w:id="725644309">
      <w:bodyDiv w:val="1"/>
      <w:marLeft w:val="0"/>
      <w:marRight w:val="0"/>
      <w:marTop w:val="0"/>
      <w:marBottom w:val="0"/>
      <w:divBdr>
        <w:top w:val="none" w:sz="0" w:space="0" w:color="auto"/>
        <w:left w:val="none" w:sz="0" w:space="0" w:color="auto"/>
        <w:bottom w:val="none" w:sz="0" w:space="0" w:color="auto"/>
        <w:right w:val="none" w:sz="0" w:space="0" w:color="auto"/>
      </w:divBdr>
    </w:div>
    <w:div w:id="725760886">
      <w:bodyDiv w:val="1"/>
      <w:marLeft w:val="0"/>
      <w:marRight w:val="0"/>
      <w:marTop w:val="0"/>
      <w:marBottom w:val="0"/>
      <w:divBdr>
        <w:top w:val="none" w:sz="0" w:space="0" w:color="auto"/>
        <w:left w:val="none" w:sz="0" w:space="0" w:color="auto"/>
        <w:bottom w:val="none" w:sz="0" w:space="0" w:color="auto"/>
        <w:right w:val="none" w:sz="0" w:space="0" w:color="auto"/>
      </w:divBdr>
    </w:div>
    <w:div w:id="725951477">
      <w:bodyDiv w:val="1"/>
      <w:marLeft w:val="0"/>
      <w:marRight w:val="0"/>
      <w:marTop w:val="0"/>
      <w:marBottom w:val="0"/>
      <w:divBdr>
        <w:top w:val="none" w:sz="0" w:space="0" w:color="auto"/>
        <w:left w:val="none" w:sz="0" w:space="0" w:color="auto"/>
        <w:bottom w:val="none" w:sz="0" w:space="0" w:color="auto"/>
        <w:right w:val="none" w:sz="0" w:space="0" w:color="auto"/>
      </w:divBdr>
    </w:div>
    <w:div w:id="725957852">
      <w:bodyDiv w:val="1"/>
      <w:marLeft w:val="0"/>
      <w:marRight w:val="0"/>
      <w:marTop w:val="0"/>
      <w:marBottom w:val="0"/>
      <w:divBdr>
        <w:top w:val="none" w:sz="0" w:space="0" w:color="auto"/>
        <w:left w:val="none" w:sz="0" w:space="0" w:color="auto"/>
        <w:bottom w:val="none" w:sz="0" w:space="0" w:color="auto"/>
        <w:right w:val="none" w:sz="0" w:space="0" w:color="auto"/>
      </w:divBdr>
    </w:div>
    <w:div w:id="726030937">
      <w:bodyDiv w:val="1"/>
      <w:marLeft w:val="0"/>
      <w:marRight w:val="0"/>
      <w:marTop w:val="0"/>
      <w:marBottom w:val="0"/>
      <w:divBdr>
        <w:top w:val="none" w:sz="0" w:space="0" w:color="auto"/>
        <w:left w:val="none" w:sz="0" w:space="0" w:color="auto"/>
        <w:bottom w:val="none" w:sz="0" w:space="0" w:color="auto"/>
        <w:right w:val="none" w:sz="0" w:space="0" w:color="auto"/>
      </w:divBdr>
    </w:div>
    <w:div w:id="726034053">
      <w:bodyDiv w:val="1"/>
      <w:marLeft w:val="0"/>
      <w:marRight w:val="0"/>
      <w:marTop w:val="0"/>
      <w:marBottom w:val="0"/>
      <w:divBdr>
        <w:top w:val="none" w:sz="0" w:space="0" w:color="auto"/>
        <w:left w:val="none" w:sz="0" w:space="0" w:color="auto"/>
        <w:bottom w:val="none" w:sz="0" w:space="0" w:color="auto"/>
        <w:right w:val="none" w:sz="0" w:space="0" w:color="auto"/>
      </w:divBdr>
    </w:div>
    <w:div w:id="726342796">
      <w:bodyDiv w:val="1"/>
      <w:marLeft w:val="0"/>
      <w:marRight w:val="0"/>
      <w:marTop w:val="0"/>
      <w:marBottom w:val="0"/>
      <w:divBdr>
        <w:top w:val="none" w:sz="0" w:space="0" w:color="auto"/>
        <w:left w:val="none" w:sz="0" w:space="0" w:color="auto"/>
        <w:bottom w:val="none" w:sz="0" w:space="0" w:color="auto"/>
        <w:right w:val="none" w:sz="0" w:space="0" w:color="auto"/>
      </w:divBdr>
    </w:div>
    <w:div w:id="726532369">
      <w:bodyDiv w:val="1"/>
      <w:marLeft w:val="0"/>
      <w:marRight w:val="0"/>
      <w:marTop w:val="0"/>
      <w:marBottom w:val="0"/>
      <w:divBdr>
        <w:top w:val="none" w:sz="0" w:space="0" w:color="auto"/>
        <w:left w:val="none" w:sz="0" w:space="0" w:color="auto"/>
        <w:bottom w:val="none" w:sz="0" w:space="0" w:color="auto"/>
        <w:right w:val="none" w:sz="0" w:space="0" w:color="auto"/>
      </w:divBdr>
    </w:div>
    <w:div w:id="726685133">
      <w:bodyDiv w:val="1"/>
      <w:marLeft w:val="0"/>
      <w:marRight w:val="0"/>
      <w:marTop w:val="0"/>
      <w:marBottom w:val="0"/>
      <w:divBdr>
        <w:top w:val="none" w:sz="0" w:space="0" w:color="auto"/>
        <w:left w:val="none" w:sz="0" w:space="0" w:color="auto"/>
        <w:bottom w:val="none" w:sz="0" w:space="0" w:color="auto"/>
        <w:right w:val="none" w:sz="0" w:space="0" w:color="auto"/>
      </w:divBdr>
    </w:div>
    <w:div w:id="726686286">
      <w:bodyDiv w:val="1"/>
      <w:marLeft w:val="0"/>
      <w:marRight w:val="0"/>
      <w:marTop w:val="0"/>
      <w:marBottom w:val="0"/>
      <w:divBdr>
        <w:top w:val="none" w:sz="0" w:space="0" w:color="auto"/>
        <w:left w:val="none" w:sz="0" w:space="0" w:color="auto"/>
        <w:bottom w:val="none" w:sz="0" w:space="0" w:color="auto"/>
        <w:right w:val="none" w:sz="0" w:space="0" w:color="auto"/>
      </w:divBdr>
    </w:div>
    <w:div w:id="726732329">
      <w:bodyDiv w:val="1"/>
      <w:marLeft w:val="0"/>
      <w:marRight w:val="0"/>
      <w:marTop w:val="0"/>
      <w:marBottom w:val="0"/>
      <w:divBdr>
        <w:top w:val="none" w:sz="0" w:space="0" w:color="auto"/>
        <w:left w:val="none" w:sz="0" w:space="0" w:color="auto"/>
        <w:bottom w:val="none" w:sz="0" w:space="0" w:color="auto"/>
        <w:right w:val="none" w:sz="0" w:space="0" w:color="auto"/>
      </w:divBdr>
    </w:div>
    <w:div w:id="726799716">
      <w:bodyDiv w:val="1"/>
      <w:marLeft w:val="0"/>
      <w:marRight w:val="0"/>
      <w:marTop w:val="0"/>
      <w:marBottom w:val="0"/>
      <w:divBdr>
        <w:top w:val="none" w:sz="0" w:space="0" w:color="auto"/>
        <w:left w:val="none" w:sz="0" w:space="0" w:color="auto"/>
        <w:bottom w:val="none" w:sz="0" w:space="0" w:color="auto"/>
        <w:right w:val="none" w:sz="0" w:space="0" w:color="auto"/>
      </w:divBdr>
    </w:div>
    <w:div w:id="726804650">
      <w:bodyDiv w:val="1"/>
      <w:marLeft w:val="0"/>
      <w:marRight w:val="0"/>
      <w:marTop w:val="0"/>
      <w:marBottom w:val="0"/>
      <w:divBdr>
        <w:top w:val="none" w:sz="0" w:space="0" w:color="auto"/>
        <w:left w:val="none" w:sz="0" w:space="0" w:color="auto"/>
        <w:bottom w:val="none" w:sz="0" w:space="0" w:color="auto"/>
        <w:right w:val="none" w:sz="0" w:space="0" w:color="auto"/>
      </w:divBdr>
    </w:div>
    <w:div w:id="727190378">
      <w:bodyDiv w:val="1"/>
      <w:marLeft w:val="0"/>
      <w:marRight w:val="0"/>
      <w:marTop w:val="0"/>
      <w:marBottom w:val="0"/>
      <w:divBdr>
        <w:top w:val="none" w:sz="0" w:space="0" w:color="auto"/>
        <w:left w:val="none" w:sz="0" w:space="0" w:color="auto"/>
        <w:bottom w:val="none" w:sz="0" w:space="0" w:color="auto"/>
        <w:right w:val="none" w:sz="0" w:space="0" w:color="auto"/>
      </w:divBdr>
    </w:div>
    <w:div w:id="727340343">
      <w:bodyDiv w:val="1"/>
      <w:marLeft w:val="0"/>
      <w:marRight w:val="0"/>
      <w:marTop w:val="0"/>
      <w:marBottom w:val="0"/>
      <w:divBdr>
        <w:top w:val="none" w:sz="0" w:space="0" w:color="auto"/>
        <w:left w:val="none" w:sz="0" w:space="0" w:color="auto"/>
        <w:bottom w:val="none" w:sz="0" w:space="0" w:color="auto"/>
        <w:right w:val="none" w:sz="0" w:space="0" w:color="auto"/>
      </w:divBdr>
    </w:div>
    <w:div w:id="727341615">
      <w:bodyDiv w:val="1"/>
      <w:marLeft w:val="0"/>
      <w:marRight w:val="0"/>
      <w:marTop w:val="0"/>
      <w:marBottom w:val="0"/>
      <w:divBdr>
        <w:top w:val="none" w:sz="0" w:space="0" w:color="auto"/>
        <w:left w:val="none" w:sz="0" w:space="0" w:color="auto"/>
        <w:bottom w:val="none" w:sz="0" w:space="0" w:color="auto"/>
        <w:right w:val="none" w:sz="0" w:space="0" w:color="auto"/>
      </w:divBdr>
    </w:div>
    <w:div w:id="727531268">
      <w:bodyDiv w:val="1"/>
      <w:marLeft w:val="0"/>
      <w:marRight w:val="0"/>
      <w:marTop w:val="0"/>
      <w:marBottom w:val="0"/>
      <w:divBdr>
        <w:top w:val="none" w:sz="0" w:space="0" w:color="auto"/>
        <w:left w:val="none" w:sz="0" w:space="0" w:color="auto"/>
        <w:bottom w:val="none" w:sz="0" w:space="0" w:color="auto"/>
        <w:right w:val="none" w:sz="0" w:space="0" w:color="auto"/>
      </w:divBdr>
    </w:div>
    <w:div w:id="727611281">
      <w:bodyDiv w:val="1"/>
      <w:marLeft w:val="0"/>
      <w:marRight w:val="0"/>
      <w:marTop w:val="0"/>
      <w:marBottom w:val="0"/>
      <w:divBdr>
        <w:top w:val="none" w:sz="0" w:space="0" w:color="auto"/>
        <w:left w:val="none" w:sz="0" w:space="0" w:color="auto"/>
        <w:bottom w:val="none" w:sz="0" w:space="0" w:color="auto"/>
        <w:right w:val="none" w:sz="0" w:space="0" w:color="auto"/>
      </w:divBdr>
    </w:div>
    <w:div w:id="727648104">
      <w:bodyDiv w:val="1"/>
      <w:marLeft w:val="0"/>
      <w:marRight w:val="0"/>
      <w:marTop w:val="0"/>
      <w:marBottom w:val="0"/>
      <w:divBdr>
        <w:top w:val="none" w:sz="0" w:space="0" w:color="auto"/>
        <w:left w:val="none" w:sz="0" w:space="0" w:color="auto"/>
        <w:bottom w:val="none" w:sz="0" w:space="0" w:color="auto"/>
        <w:right w:val="none" w:sz="0" w:space="0" w:color="auto"/>
      </w:divBdr>
    </w:div>
    <w:div w:id="727917143">
      <w:bodyDiv w:val="1"/>
      <w:marLeft w:val="0"/>
      <w:marRight w:val="0"/>
      <w:marTop w:val="0"/>
      <w:marBottom w:val="0"/>
      <w:divBdr>
        <w:top w:val="none" w:sz="0" w:space="0" w:color="auto"/>
        <w:left w:val="none" w:sz="0" w:space="0" w:color="auto"/>
        <w:bottom w:val="none" w:sz="0" w:space="0" w:color="auto"/>
        <w:right w:val="none" w:sz="0" w:space="0" w:color="auto"/>
      </w:divBdr>
    </w:div>
    <w:div w:id="727918350">
      <w:bodyDiv w:val="1"/>
      <w:marLeft w:val="0"/>
      <w:marRight w:val="0"/>
      <w:marTop w:val="0"/>
      <w:marBottom w:val="0"/>
      <w:divBdr>
        <w:top w:val="none" w:sz="0" w:space="0" w:color="auto"/>
        <w:left w:val="none" w:sz="0" w:space="0" w:color="auto"/>
        <w:bottom w:val="none" w:sz="0" w:space="0" w:color="auto"/>
        <w:right w:val="none" w:sz="0" w:space="0" w:color="auto"/>
      </w:divBdr>
    </w:div>
    <w:div w:id="727998698">
      <w:bodyDiv w:val="1"/>
      <w:marLeft w:val="0"/>
      <w:marRight w:val="0"/>
      <w:marTop w:val="0"/>
      <w:marBottom w:val="0"/>
      <w:divBdr>
        <w:top w:val="none" w:sz="0" w:space="0" w:color="auto"/>
        <w:left w:val="none" w:sz="0" w:space="0" w:color="auto"/>
        <w:bottom w:val="none" w:sz="0" w:space="0" w:color="auto"/>
        <w:right w:val="none" w:sz="0" w:space="0" w:color="auto"/>
      </w:divBdr>
    </w:div>
    <w:div w:id="728186750">
      <w:bodyDiv w:val="1"/>
      <w:marLeft w:val="0"/>
      <w:marRight w:val="0"/>
      <w:marTop w:val="0"/>
      <w:marBottom w:val="0"/>
      <w:divBdr>
        <w:top w:val="none" w:sz="0" w:space="0" w:color="auto"/>
        <w:left w:val="none" w:sz="0" w:space="0" w:color="auto"/>
        <w:bottom w:val="none" w:sz="0" w:space="0" w:color="auto"/>
        <w:right w:val="none" w:sz="0" w:space="0" w:color="auto"/>
      </w:divBdr>
    </w:div>
    <w:div w:id="728191680">
      <w:bodyDiv w:val="1"/>
      <w:marLeft w:val="0"/>
      <w:marRight w:val="0"/>
      <w:marTop w:val="0"/>
      <w:marBottom w:val="0"/>
      <w:divBdr>
        <w:top w:val="none" w:sz="0" w:space="0" w:color="auto"/>
        <w:left w:val="none" w:sz="0" w:space="0" w:color="auto"/>
        <w:bottom w:val="none" w:sz="0" w:space="0" w:color="auto"/>
        <w:right w:val="none" w:sz="0" w:space="0" w:color="auto"/>
      </w:divBdr>
    </w:div>
    <w:div w:id="728453464">
      <w:bodyDiv w:val="1"/>
      <w:marLeft w:val="0"/>
      <w:marRight w:val="0"/>
      <w:marTop w:val="0"/>
      <w:marBottom w:val="0"/>
      <w:divBdr>
        <w:top w:val="none" w:sz="0" w:space="0" w:color="auto"/>
        <w:left w:val="none" w:sz="0" w:space="0" w:color="auto"/>
        <w:bottom w:val="none" w:sz="0" w:space="0" w:color="auto"/>
        <w:right w:val="none" w:sz="0" w:space="0" w:color="auto"/>
      </w:divBdr>
    </w:div>
    <w:div w:id="728653089">
      <w:bodyDiv w:val="1"/>
      <w:marLeft w:val="0"/>
      <w:marRight w:val="0"/>
      <w:marTop w:val="0"/>
      <w:marBottom w:val="0"/>
      <w:divBdr>
        <w:top w:val="none" w:sz="0" w:space="0" w:color="auto"/>
        <w:left w:val="none" w:sz="0" w:space="0" w:color="auto"/>
        <w:bottom w:val="none" w:sz="0" w:space="0" w:color="auto"/>
        <w:right w:val="none" w:sz="0" w:space="0" w:color="auto"/>
      </w:divBdr>
    </w:div>
    <w:div w:id="728656022">
      <w:bodyDiv w:val="1"/>
      <w:marLeft w:val="0"/>
      <w:marRight w:val="0"/>
      <w:marTop w:val="0"/>
      <w:marBottom w:val="0"/>
      <w:divBdr>
        <w:top w:val="none" w:sz="0" w:space="0" w:color="auto"/>
        <w:left w:val="none" w:sz="0" w:space="0" w:color="auto"/>
        <w:bottom w:val="none" w:sz="0" w:space="0" w:color="auto"/>
        <w:right w:val="none" w:sz="0" w:space="0" w:color="auto"/>
      </w:divBdr>
    </w:div>
    <w:div w:id="728840946">
      <w:bodyDiv w:val="1"/>
      <w:marLeft w:val="0"/>
      <w:marRight w:val="0"/>
      <w:marTop w:val="0"/>
      <w:marBottom w:val="0"/>
      <w:divBdr>
        <w:top w:val="none" w:sz="0" w:space="0" w:color="auto"/>
        <w:left w:val="none" w:sz="0" w:space="0" w:color="auto"/>
        <w:bottom w:val="none" w:sz="0" w:space="0" w:color="auto"/>
        <w:right w:val="none" w:sz="0" w:space="0" w:color="auto"/>
      </w:divBdr>
    </w:div>
    <w:div w:id="728960612">
      <w:bodyDiv w:val="1"/>
      <w:marLeft w:val="0"/>
      <w:marRight w:val="0"/>
      <w:marTop w:val="0"/>
      <w:marBottom w:val="0"/>
      <w:divBdr>
        <w:top w:val="none" w:sz="0" w:space="0" w:color="auto"/>
        <w:left w:val="none" w:sz="0" w:space="0" w:color="auto"/>
        <w:bottom w:val="none" w:sz="0" w:space="0" w:color="auto"/>
        <w:right w:val="none" w:sz="0" w:space="0" w:color="auto"/>
      </w:divBdr>
    </w:div>
    <w:div w:id="729040681">
      <w:bodyDiv w:val="1"/>
      <w:marLeft w:val="0"/>
      <w:marRight w:val="0"/>
      <w:marTop w:val="0"/>
      <w:marBottom w:val="0"/>
      <w:divBdr>
        <w:top w:val="none" w:sz="0" w:space="0" w:color="auto"/>
        <w:left w:val="none" w:sz="0" w:space="0" w:color="auto"/>
        <w:bottom w:val="none" w:sz="0" w:space="0" w:color="auto"/>
        <w:right w:val="none" w:sz="0" w:space="0" w:color="auto"/>
      </w:divBdr>
    </w:div>
    <w:div w:id="729116309">
      <w:bodyDiv w:val="1"/>
      <w:marLeft w:val="0"/>
      <w:marRight w:val="0"/>
      <w:marTop w:val="0"/>
      <w:marBottom w:val="0"/>
      <w:divBdr>
        <w:top w:val="none" w:sz="0" w:space="0" w:color="auto"/>
        <w:left w:val="none" w:sz="0" w:space="0" w:color="auto"/>
        <w:bottom w:val="none" w:sz="0" w:space="0" w:color="auto"/>
        <w:right w:val="none" w:sz="0" w:space="0" w:color="auto"/>
      </w:divBdr>
    </w:div>
    <w:div w:id="729310559">
      <w:bodyDiv w:val="1"/>
      <w:marLeft w:val="0"/>
      <w:marRight w:val="0"/>
      <w:marTop w:val="0"/>
      <w:marBottom w:val="0"/>
      <w:divBdr>
        <w:top w:val="none" w:sz="0" w:space="0" w:color="auto"/>
        <w:left w:val="none" w:sz="0" w:space="0" w:color="auto"/>
        <w:bottom w:val="none" w:sz="0" w:space="0" w:color="auto"/>
        <w:right w:val="none" w:sz="0" w:space="0" w:color="auto"/>
      </w:divBdr>
    </w:div>
    <w:div w:id="729503564">
      <w:bodyDiv w:val="1"/>
      <w:marLeft w:val="0"/>
      <w:marRight w:val="0"/>
      <w:marTop w:val="0"/>
      <w:marBottom w:val="0"/>
      <w:divBdr>
        <w:top w:val="none" w:sz="0" w:space="0" w:color="auto"/>
        <w:left w:val="none" w:sz="0" w:space="0" w:color="auto"/>
        <w:bottom w:val="none" w:sz="0" w:space="0" w:color="auto"/>
        <w:right w:val="none" w:sz="0" w:space="0" w:color="auto"/>
      </w:divBdr>
    </w:div>
    <w:div w:id="729574999">
      <w:bodyDiv w:val="1"/>
      <w:marLeft w:val="0"/>
      <w:marRight w:val="0"/>
      <w:marTop w:val="0"/>
      <w:marBottom w:val="0"/>
      <w:divBdr>
        <w:top w:val="none" w:sz="0" w:space="0" w:color="auto"/>
        <w:left w:val="none" w:sz="0" w:space="0" w:color="auto"/>
        <w:bottom w:val="none" w:sz="0" w:space="0" w:color="auto"/>
        <w:right w:val="none" w:sz="0" w:space="0" w:color="auto"/>
      </w:divBdr>
    </w:div>
    <w:div w:id="729577250">
      <w:bodyDiv w:val="1"/>
      <w:marLeft w:val="0"/>
      <w:marRight w:val="0"/>
      <w:marTop w:val="0"/>
      <w:marBottom w:val="0"/>
      <w:divBdr>
        <w:top w:val="none" w:sz="0" w:space="0" w:color="auto"/>
        <w:left w:val="none" w:sz="0" w:space="0" w:color="auto"/>
        <w:bottom w:val="none" w:sz="0" w:space="0" w:color="auto"/>
        <w:right w:val="none" w:sz="0" w:space="0" w:color="auto"/>
      </w:divBdr>
    </w:div>
    <w:div w:id="729840195">
      <w:bodyDiv w:val="1"/>
      <w:marLeft w:val="0"/>
      <w:marRight w:val="0"/>
      <w:marTop w:val="0"/>
      <w:marBottom w:val="0"/>
      <w:divBdr>
        <w:top w:val="none" w:sz="0" w:space="0" w:color="auto"/>
        <w:left w:val="none" w:sz="0" w:space="0" w:color="auto"/>
        <w:bottom w:val="none" w:sz="0" w:space="0" w:color="auto"/>
        <w:right w:val="none" w:sz="0" w:space="0" w:color="auto"/>
      </w:divBdr>
    </w:div>
    <w:div w:id="729840277">
      <w:bodyDiv w:val="1"/>
      <w:marLeft w:val="0"/>
      <w:marRight w:val="0"/>
      <w:marTop w:val="0"/>
      <w:marBottom w:val="0"/>
      <w:divBdr>
        <w:top w:val="none" w:sz="0" w:space="0" w:color="auto"/>
        <w:left w:val="none" w:sz="0" w:space="0" w:color="auto"/>
        <w:bottom w:val="none" w:sz="0" w:space="0" w:color="auto"/>
        <w:right w:val="none" w:sz="0" w:space="0" w:color="auto"/>
      </w:divBdr>
    </w:div>
    <w:div w:id="729886953">
      <w:bodyDiv w:val="1"/>
      <w:marLeft w:val="0"/>
      <w:marRight w:val="0"/>
      <w:marTop w:val="0"/>
      <w:marBottom w:val="0"/>
      <w:divBdr>
        <w:top w:val="none" w:sz="0" w:space="0" w:color="auto"/>
        <w:left w:val="none" w:sz="0" w:space="0" w:color="auto"/>
        <w:bottom w:val="none" w:sz="0" w:space="0" w:color="auto"/>
        <w:right w:val="none" w:sz="0" w:space="0" w:color="auto"/>
      </w:divBdr>
    </w:div>
    <w:div w:id="729957304">
      <w:bodyDiv w:val="1"/>
      <w:marLeft w:val="0"/>
      <w:marRight w:val="0"/>
      <w:marTop w:val="0"/>
      <w:marBottom w:val="0"/>
      <w:divBdr>
        <w:top w:val="none" w:sz="0" w:space="0" w:color="auto"/>
        <w:left w:val="none" w:sz="0" w:space="0" w:color="auto"/>
        <w:bottom w:val="none" w:sz="0" w:space="0" w:color="auto"/>
        <w:right w:val="none" w:sz="0" w:space="0" w:color="auto"/>
      </w:divBdr>
    </w:div>
    <w:div w:id="729962548">
      <w:bodyDiv w:val="1"/>
      <w:marLeft w:val="0"/>
      <w:marRight w:val="0"/>
      <w:marTop w:val="0"/>
      <w:marBottom w:val="0"/>
      <w:divBdr>
        <w:top w:val="none" w:sz="0" w:space="0" w:color="auto"/>
        <w:left w:val="none" w:sz="0" w:space="0" w:color="auto"/>
        <w:bottom w:val="none" w:sz="0" w:space="0" w:color="auto"/>
        <w:right w:val="none" w:sz="0" w:space="0" w:color="auto"/>
      </w:divBdr>
    </w:div>
    <w:div w:id="730005675">
      <w:bodyDiv w:val="1"/>
      <w:marLeft w:val="0"/>
      <w:marRight w:val="0"/>
      <w:marTop w:val="0"/>
      <w:marBottom w:val="0"/>
      <w:divBdr>
        <w:top w:val="none" w:sz="0" w:space="0" w:color="auto"/>
        <w:left w:val="none" w:sz="0" w:space="0" w:color="auto"/>
        <w:bottom w:val="none" w:sz="0" w:space="0" w:color="auto"/>
        <w:right w:val="none" w:sz="0" w:space="0" w:color="auto"/>
      </w:divBdr>
    </w:div>
    <w:div w:id="730037294">
      <w:bodyDiv w:val="1"/>
      <w:marLeft w:val="0"/>
      <w:marRight w:val="0"/>
      <w:marTop w:val="0"/>
      <w:marBottom w:val="0"/>
      <w:divBdr>
        <w:top w:val="none" w:sz="0" w:space="0" w:color="auto"/>
        <w:left w:val="none" w:sz="0" w:space="0" w:color="auto"/>
        <w:bottom w:val="none" w:sz="0" w:space="0" w:color="auto"/>
        <w:right w:val="none" w:sz="0" w:space="0" w:color="auto"/>
      </w:divBdr>
    </w:div>
    <w:div w:id="730082522">
      <w:bodyDiv w:val="1"/>
      <w:marLeft w:val="0"/>
      <w:marRight w:val="0"/>
      <w:marTop w:val="0"/>
      <w:marBottom w:val="0"/>
      <w:divBdr>
        <w:top w:val="none" w:sz="0" w:space="0" w:color="auto"/>
        <w:left w:val="none" w:sz="0" w:space="0" w:color="auto"/>
        <w:bottom w:val="none" w:sz="0" w:space="0" w:color="auto"/>
        <w:right w:val="none" w:sz="0" w:space="0" w:color="auto"/>
      </w:divBdr>
    </w:div>
    <w:div w:id="730150289">
      <w:bodyDiv w:val="1"/>
      <w:marLeft w:val="0"/>
      <w:marRight w:val="0"/>
      <w:marTop w:val="0"/>
      <w:marBottom w:val="0"/>
      <w:divBdr>
        <w:top w:val="none" w:sz="0" w:space="0" w:color="auto"/>
        <w:left w:val="none" w:sz="0" w:space="0" w:color="auto"/>
        <w:bottom w:val="none" w:sz="0" w:space="0" w:color="auto"/>
        <w:right w:val="none" w:sz="0" w:space="0" w:color="auto"/>
      </w:divBdr>
    </w:div>
    <w:div w:id="730150786">
      <w:bodyDiv w:val="1"/>
      <w:marLeft w:val="0"/>
      <w:marRight w:val="0"/>
      <w:marTop w:val="0"/>
      <w:marBottom w:val="0"/>
      <w:divBdr>
        <w:top w:val="none" w:sz="0" w:space="0" w:color="auto"/>
        <w:left w:val="none" w:sz="0" w:space="0" w:color="auto"/>
        <w:bottom w:val="none" w:sz="0" w:space="0" w:color="auto"/>
        <w:right w:val="none" w:sz="0" w:space="0" w:color="auto"/>
      </w:divBdr>
    </w:div>
    <w:div w:id="730466450">
      <w:bodyDiv w:val="1"/>
      <w:marLeft w:val="0"/>
      <w:marRight w:val="0"/>
      <w:marTop w:val="0"/>
      <w:marBottom w:val="0"/>
      <w:divBdr>
        <w:top w:val="none" w:sz="0" w:space="0" w:color="auto"/>
        <w:left w:val="none" w:sz="0" w:space="0" w:color="auto"/>
        <w:bottom w:val="none" w:sz="0" w:space="0" w:color="auto"/>
        <w:right w:val="none" w:sz="0" w:space="0" w:color="auto"/>
      </w:divBdr>
    </w:div>
    <w:div w:id="730691735">
      <w:bodyDiv w:val="1"/>
      <w:marLeft w:val="0"/>
      <w:marRight w:val="0"/>
      <w:marTop w:val="0"/>
      <w:marBottom w:val="0"/>
      <w:divBdr>
        <w:top w:val="none" w:sz="0" w:space="0" w:color="auto"/>
        <w:left w:val="none" w:sz="0" w:space="0" w:color="auto"/>
        <w:bottom w:val="none" w:sz="0" w:space="0" w:color="auto"/>
        <w:right w:val="none" w:sz="0" w:space="0" w:color="auto"/>
      </w:divBdr>
    </w:div>
    <w:div w:id="731121816">
      <w:bodyDiv w:val="1"/>
      <w:marLeft w:val="0"/>
      <w:marRight w:val="0"/>
      <w:marTop w:val="0"/>
      <w:marBottom w:val="0"/>
      <w:divBdr>
        <w:top w:val="none" w:sz="0" w:space="0" w:color="auto"/>
        <w:left w:val="none" w:sz="0" w:space="0" w:color="auto"/>
        <w:bottom w:val="none" w:sz="0" w:space="0" w:color="auto"/>
        <w:right w:val="none" w:sz="0" w:space="0" w:color="auto"/>
      </w:divBdr>
    </w:div>
    <w:div w:id="731124069">
      <w:bodyDiv w:val="1"/>
      <w:marLeft w:val="0"/>
      <w:marRight w:val="0"/>
      <w:marTop w:val="0"/>
      <w:marBottom w:val="0"/>
      <w:divBdr>
        <w:top w:val="none" w:sz="0" w:space="0" w:color="auto"/>
        <w:left w:val="none" w:sz="0" w:space="0" w:color="auto"/>
        <w:bottom w:val="none" w:sz="0" w:space="0" w:color="auto"/>
        <w:right w:val="none" w:sz="0" w:space="0" w:color="auto"/>
      </w:divBdr>
    </w:div>
    <w:div w:id="731200534">
      <w:bodyDiv w:val="1"/>
      <w:marLeft w:val="0"/>
      <w:marRight w:val="0"/>
      <w:marTop w:val="0"/>
      <w:marBottom w:val="0"/>
      <w:divBdr>
        <w:top w:val="none" w:sz="0" w:space="0" w:color="auto"/>
        <w:left w:val="none" w:sz="0" w:space="0" w:color="auto"/>
        <w:bottom w:val="none" w:sz="0" w:space="0" w:color="auto"/>
        <w:right w:val="none" w:sz="0" w:space="0" w:color="auto"/>
      </w:divBdr>
    </w:div>
    <w:div w:id="731999021">
      <w:bodyDiv w:val="1"/>
      <w:marLeft w:val="0"/>
      <w:marRight w:val="0"/>
      <w:marTop w:val="0"/>
      <w:marBottom w:val="0"/>
      <w:divBdr>
        <w:top w:val="none" w:sz="0" w:space="0" w:color="auto"/>
        <w:left w:val="none" w:sz="0" w:space="0" w:color="auto"/>
        <w:bottom w:val="none" w:sz="0" w:space="0" w:color="auto"/>
        <w:right w:val="none" w:sz="0" w:space="0" w:color="auto"/>
      </w:divBdr>
    </w:div>
    <w:div w:id="732196185">
      <w:bodyDiv w:val="1"/>
      <w:marLeft w:val="0"/>
      <w:marRight w:val="0"/>
      <w:marTop w:val="0"/>
      <w:marBottom w:val="0"/>
      <w:divBdr>
        <w:top w:val="none" w:sz="0" w:space="0" w:color="auto"/>
        <w:left w:val="none" w:sz="0" w:space="0" w:color="auto"/>
        <w:bottom w:val="none" w:sz="0" w:space="0" w:color="auto"/>
        <w:right w:val="none" w:sz="0" w:space="0" w:color="auto"/>
      </w:divBdr>
    </w:div>
    <w:div w:id="732197716">
      <w:bodyDiv w:val="1"/>
      <w:marLeft w:val="0"/>
      <w:marRight w:val="0"/>
      <w:marTop w:val="0"/>
      <w:marBottom w:val="0"/>
      <w:divBdr>
        <w:top w:val="none" w:sz="0" w:space="0" w:color="auto"/>
        <w:left w:val="none" w:sz="0" w:space="0" w:color="auto"/>
        <w:bottom w:val="none" w:sz="0" w:space="0" w:color="auto"/>
        <w:right w:val="none" w:sz="0" w:space="0" w:color="auto"/>
      </w:divBdr>
    </w:div>
    <w:div w:id="732197740">
      <w:bodyDiv w:val="1"/>
      <w:marLeft w:val="0"/>
      <w:marRight w:val="0"/>
      <w:marTop w:val="0"/>
      <w:marBottom w:val="0"/>
      <w:divBdr>
        <w:top w:val="none" w:sz="0" w:space="0" w:color="auto"/>
        <w:left w:val="none" w:sz="0" w:space="0" w:color="auto"/>
        <w:bottom w:val="none" w:sz="0" w:space="0" w:color="auto"/>
        <w:right w:val="none" w:sz="0" w:space="0" w:color="auto"/>
      </w:divBdr>
    </w:div>
    <w:div w:id="732237248">
      <w:bodyDiv w:val="1"/>
      <w:marLeft w:val="0"/>
      <w:marRight w:val="0"/>
      <w:marTop w:val="0"/>
      <w:marBottom w:val="0"/>
      <w:divBdr>
        <w:top w:val="none" w:sz="0" w:space="0" w:color="auto"/>
        <w:left w:val="none" w:sz="0" w:space="0" w:color="auto"/>
        <w:bottom w:val="none" w:sz="0" w:space="0" w:color="auto"/>
        <w:right w:val="none" w:sz="0" w:space="0" w:color="auto"/>
      </w:divBdr>
    </w:div>
    <w:div w:id="732509170">
      <w:bodyDiv w:val="1"/>
      <w:marLeft w:val="0"/>
      <w:marRight w:val="0"/>
      <w:marTop w:val="0"/>
      <w:marBottom w:val="0"/>
      <w:divBdr>
        <w:top w:val="none" w:sz="0" w:space="0" w:color="auto"/>
        <w:left w:val="none" w:sz="0" w:space="0" w:color="auto"/>
        <w:bottom w:val="none" w:sz="0" w:space="0" w:color="auto"/>
        <w:right w:val="none" w:sz="0" w:space="0" w:color="auto"/>
      </w:divBdr>
    </w:div>
    <w:div w:id="732780449">
      <w:bodyDiv w:val="1"/>
      <w:marLeft w:val="0"/>
      <w:marRight w:val="0"/>
      <w:marTop w:val="0"/>
      <w:marBottom w:val="0"/>
      <w:divBdr>
        <w:top w:val="none" w:sz="0" w:space="0" w:color="auto"/>
        <w:left w:val="none" w:sz="0" w:space="0" w:color="auto"/>
        <w:bottom w:val="none" w:sz="0" w:space="0" w:color="auto"/>
        <w:right w:val="none" w:sz="0" w:space="0" w:color="auto"/>
      </w:divBdr>
    </w:div>
    <w:div w:id="733162467">
      <w:bodyDiv w:val="1"/>
      <w:marLeft w:val="0"/>
      <w:marRight w:val="0"/>
      <w:marTop w:val="0"/>
      <w:marBottom w:val="0"/>
      <w:divBdr>
        <w:top w:val="none" w:sz="0" w:space="0" w:color="auto"/>
        <w:left w:val="none" w:sz="0" w:space="0" w:color="auto"/>
        <w:bottom w:val="none" w:sz="0" w:space="0" w:color="auto"/>
        <w:right w:val="none" w:sz="0" w:space="0" w:color="auto"/>
      </w:divBdr>
    </w:div>
    <w:div w:id="733165366">
      <w:bodyDiv w:val="1"/>
      <w:marLeft w:val="0"/>
      <w:marRight w:val="0"/>
      <w:marTop w:val="0"/>
      <w:marBottom w:val="0"/>
      <w:divBdr>
        <w:top w:val="none" w:sz="0" w:space="0" w:color="auto"/>
        <w:left w:val="none" w:sz="0" w:space="0" w:color="auto"/>
        <w:bottom w:val="none" w:sz="0" w:space="0" w:color="auto"/>
        <w:right w:val="none" w:sz="0" w:space="0" w:color="auto"/>
      </w:divBdr>
    </w:div>
    <w:div w:id="733620094">
      <w:bodyDiv w:val="1"/>
      <w:marLeft w:val="0"/>
      <w:marRight w:val="0"/>
      <w:marTop w:val="0"/>
      <w:marBottom w:val="0"/>
      <w:divBdr>
        <w:top w:val="none" w:sz="0" w:space="0" w:color="auto"/>
        <w:left w:val="none" w:sz="0" w:space="0" w:color="auto"/>
        <w:bottom w:val="none" w:sz="0" w:space="0" w:color="auto"/>
        <w:right w:val="none" w:sz="0" w:space="0" w:color="auto"/>
      </w:divBdr>
    </w:div>
    <w:div w:id="733626025">
      <w:bodyDiv w:val="1"/>
      <w:marLeft w:val="0"/>
      <w:marRight w:val="0"/>
      <w:marTop w:val="0"/>
      <w:marBottom w:val="0"/>
      <w:divBdr>
        <w:top w:val="none" w:sz="0" w:space="0" w:color="auto"/>
        <w:left w:val="none" w:sz="0" w:space="0" w:color="auto"/>
        <w:bottom w:val="none" w:sz="0" w:space="0" w:color="auto"/>
        <w:right w:val="none" w:sz="0" w:space="0" w:color="auto"/>
      </w:divBdr>
    </w:div>
    <w:div w:id="733940125">
      <w:bodyDiv w:val="1"/>
      <w:marLeft w:val="0"/>
      <w:marRight w:val="0"/>
      <w:marTop w:val="0"/>
      <w:marBottom w:val="0"/>
      <w:divBdr>
        <w:top w:val="none" w:sz="0" w:space="0" w:color="auto"/>
        <w:left w:val="none" w:sz="0" w:space="0" w:color="auto"/>
        <w:bottom w:val="none" w:sz="0" w:space="0" w:color="auto"/>
        <w:right w:val="none" w:sz="0" w:space="0" w:color="auto"/>
      </w:divBdr>
    </w:div>
    <w:div w:id="733967198">
      <w:bodyDiv w:val="1"/>
      <w:marLeft w:val="0"/>
      <w:marRight w:val="0"/>
      <w:marTop w:val="0"/>
      <w:marBottom w:val="0"/>
      <w:divBdr>
        <w:top w:val="none" w:sz="0" w:space="0" w:color="auto"/>
        <w:left w:val="none" w:sz="0" w:space="0" w:color="auto"/>
        <w:bottom w:val="none" w:sz="0" w:space="0" w:color="auto"/>
        <w:right w:val="none" w:sz="0" w:space="0" w:color="auto"/>
      </w:divBdr>
    </w:div>
    <w:div w:id="733967517">
      <w:bodyDiv w:val="1"/>
      <w:marLeft w:val="0"/>
      <w:marRight w:val="0"/>
      <w:marTop w:val="0"/>
      <w:marBottom w:val="0"/>
      <w:divBdr>
        <w:top w:val="none" w:sz="0" w:space="0" w:color="auto"/>
        <w:left w:val="none" w:sz="0" w:space="0" w:color="auto"/>
        <w:bottom w:val="none" w:sz="0" w:space="0" w:color="auto"/>
        <w:right w:val="none" w:sz="0" w:space="0" w:color="auto"/>
      </w:divBdr>
    </w:div>
    <w:div w:id="734200180">
      <w:bodyDiv w:val="1"/>
      <w:marLeft w:val="0"/>
      <w:marRight w:val="0"/>
      <w:marTop w:val="0"/>
      <w:marBottom w:val="0"/>
      <w:divBdr>
        <w:top w:val="none" w:sz="0" w:space="0" w:color="auto"/>
        <w:left w:val="none" w:sz="0" w:space="0" w:color="auto"/>
        <w:bottom w:val="none" w:sz="0" w:space="0" w:color="auto"/>
        <w:right w:val="none" w:sz="0" w:space="0" w:color="auto"/>
      </w:divBdr>
    </w:div>
    <w:div w:id="734353305">
      <w:bodyDiv w:val="1"/>
      <w:marLeft w:val="0"/>
      <w:marRight w:val="0"/>
      <w:marTop w:val="0"/>
      <w:marBottom w:val="0"/>
      <w:divBdr>
        <w:top w:val="none" w:sz="0" w:space="0" w:color="auto"/>
        <w:left w:val="none" w:sz="0" w:space="0" w:color="auto"/>
        <w:bottom w:val="none" w:sz="0" w:space="0" w:color="auto"/>
        <w:right w:val="none" w:sz="0" w:space="0" w:color="auto"/>
      </w:divBdr>
    </w:div>
    <w:div w:id="734427005">
      <w:bodyDiv w:val="1"/>
      <w:marLeft w:val="0"/>
      <w:marRight w:val="0"/>
      <w:marTop w:val="0"/>
      <w:marBottom w:val="0"/>
      <w:divBdr>
        <w:top w:val="none" w:sz="0" w:space="0" w:color="auto"/>
        <w:left w:val="none" w:sz="0" w:space="0" w:color="auto"/>
        <w:bottom w:val="none" w:sz="0" w:space="0" w:color="auto"/>
        <w:right w:val="none" w:sz="0" w:space="0" w:color="auto"/>
      </w:divBdr>
    </w:div>
    <w:div w:id="734428378">
      <w:bodyDiv w:val="1"/>
      <w:marLeft w:val="0"/>
      <w:marRight w:val="0"/>
      <w:marTop w:val="0"/>
      <w:marBottom w:val="0"/>
      <w:divBdr>
        <w:top w:val="none" w:sz="0" w:space="0" w:color="auto"/>
        <w:left w:val="none" w:sz="0" w:space="0" w:color="auto"/>
        <w:bottom w:val="none" w:sz="0" w:space="0" w:color="auto"/>
        <w:right w:val="none" w:sz="0" w:space="0" w:color="auto"/>
      </w:divBdr>
    </w:div>
    <w:div w:id="734470316">
      <w:bodyDiv w:val="1"/>
      <w:marLeft w:val="0"/>
      <w:marRight w:val="0"/>
      <w:marTop w:val="0"/>
      <w:marBottom w:val="0"/>
      <w:divBdr>
        <w:top w:val="none" w:sz="0" w:space="0" w:color="auto"/>
        <w:left w:val="none" w:sz="0" w:space="0" w:color="auto"/>
        <w:bottom w:val="none" w:sz="0" w:space="0" w:color="auto"/>
        <w:right w:val="none" w:sz="0" w:space="0" w:color="auto"/>
      </w:divBdr>
    </w:div>
    <w:div w:id="734595333">
      <w:bodyDiv w:val="1"/>
      <w:marLeft w:val="0"/>
      <w:marRight w:val="0"/>
      <w:marTop w:val="0"/>
      <w:marBottom w:val="0"/>
      <w:divBdr>
        <w:top w:val="none" w:sz="0" w:space="0" w:color="auto"/>
        <w:left w:val="none" w:sz="0" w:space="0" w:color="auto"/>
        <w:bottom w:val="none" w:sz="0" w:space="0" w:color="auto"/>
        <w:right w:val="none" w:sz="0" w:space="0" w:color="auto"/>
      </w:divBdr>
    </w:div>
    <w:div w:id="734621285">
      <w:bodyDiv w:val="1"/>
      <w:marLeft w:val="0"/>
      <w:marRight w:val="0"/>
      <w:marTop w:val="0"/>
      <w:marBottom w:val="0"/>
      <w:divBdr>
        <w:top w:val="none" w:sz="0" w:space="0" w:color="auto"/>
        <w:left w:val="none" w:sz="0" w:space="0" w:color="auto"/>
        <w:bottom w:val="none" w:sz="0" w:space="0" w:color="auto"/>
        <w:right w:val="none" w:sz="0" w:space="0" w:color="auto"/>
      </w:divBdr>
    </w:div>
    <w:div w:id="734665887">
      <w:bodyDiv w:val="1"/>
      <w:marLeft w:val="0"/>
      <w:marRight w:val="0"/>
      <w:marTop w:val="0"/>
      <w:marBottom w:val="0"/>
      <w:divBdr>
        <w:top w:val="none" w:sz="0" w:space="0" w:color="auto"/>
        <w:left w:val="none" w:sz="0" w:space="0" w:color="auto"/>
        <w:bottom w:val="none" w:sz="0" w:space="0" w:color="auto"/>
        <w:right w:val="none" w:sz="0" w:space="0" w:color="auto"/>
      </w:divBdr>
    </w:div>
    <w:div w:id="734741371">
      <w:bodyDiv w:val="1"/>
      <w:marLeft w:val="0"/>
      <w:marRight w:val="0"/>
      <w:marTop w:val="0"/>
      <w:marBottom w:val="0"/>
      <w:divBdr>
        <w:top w:val="none" w:sz="0" w:space="0" w:color="auto"/>
        <w:left w:val="none" w:sz="0" w:space="0" w:color="auto"/>
        <w:bottom w:val="none" w:sz="0" w:space="0" w:color="auto"/>
        <w:right w:val="none" w:sz="0" w:space="0" w:color="auto"/>
      </w:divBdr>
    </w:div>
    <w:div w:id="734818560">
      <w:bodyDiv w:val="1"/>
      <w:marLeft w:val="0"/>
      <w:marRight w:val="0"/>
      <w:marTop w:val="0"/>
      <w:marBottom w:val="0"/>
      <w:divBdr>
        <w:top w:val="none" w:sz="0" w:space="0" w:color="auto"/>
        <w:left w:val="none" w:sz="0" w:space="0" w:color="auto"/>
        <w:bottom w:val="none" w:sz="0" w:space="0" w:color="auto"/>
        <w:right w:val="none" w:sz="0" w:space="0" w:color="auto"/>
      </w:divBdr>
    </w:div>
    <w:div w:id="734935896">
      <w:bodyDiv w:val="1"/>
      <w:marLeft w:val="0"/>
      <w:marRight w:val="0"/>
      <w:marTop w:val="0"/>
      <w:marBottom w:val="0"/>
      <w:divBdr>
        <w:top w:val="none" w:sz="0" w:space="0" w:color="auto"/>
        <w:left w:val="none" w:sz="0" w:space="0" w:color="auto"/>
        <w:bottom w:val="none" w:sz="0" w:space="0" w:color="auto"/>
        <w:right w:val="none" w:sz="0" w:space="0" w:color="auto"/>
      </w:divBdr>
    </w:div>
    <w:div w:id="735207198">
      <w:bodyDiv w:val="1"/>
      <w:marLeft w:val="0"/>
      <w:marRight w:val="0"/>
      <w:marTop w:val="0"/>
      <w:marBottom w:val="0"/>
      <w:divBdr>
        <w:top w:val="none" w:sz="0" w:space="0" w:color="auto"/>
        <w:left w:val="none" w:sz="0" w:space="0" w:color="auto"/>
        <w:bottom w:val="none" w:sz="0" w:space="0" w:color="auto"/>
        <w:right w:val="none" w:sz="0" w:space="0" w:color="auto"/>
      </w:divBdr>
    </w:div>
    <w:div w:id="735249703">
      <w:bodyDiv w:val="1"/>
      <w:marLeft w:val="0"/>
      <w:marRight w:val="0"/>
      <w:marTop w:val="0"/>
      <w:marBottom w:val="0"/>
      <w:divBdr>
        <w:top w:val="none" w:sz="0" w:space="0" w:color="auto"/>
        <w:left w:val="none" w:sz="0" w:space="0" w:color="auto"/>
        <w:bottom w:val="none" w:sz="0" w:space="0" w:color="auto"/>
        <w:right w:val="none" w:sz="0" w:space="0" w:color="auto"/>
      </w:divBdr>
    </w:div>
    <w:div w:id="735317394">
      <w:bodyDiv w:val="1"/>
      <w:marLeft w:val="0"/>
      <w:marRight w:val="0"/>
      <w:marTop w:val="0"/>
      <w:marBottom w:val="0"/>
      <w:divBdr>
        <w:top w:val="none" w:sz="0" w:space="0" w:color="auto"/>
        <w:left w:val="none" w:sz="0" w:space="0" w:color="auto"/>
        <w:bottom w:val="none" w:sz="0" w:space="0" w:color="auto"/>
        <w:right w:val="none" w:sz="0" w:space="0" w:color="auto"/>
      </w:divBdr>
    </w:div>
    <w:div w:id="735323139">
      <w:bodyDiv w:val="1"/>
      <w:marLeft w:val="0"/>
      <w:marRight w:val="0"/>
      <w:marTop w:val="0"/>
      <w:marBottom w:val="0"/>
      <w:divBdr>
        <w:top w:val="none" w:sz="0" w:space="0" w:color="auto"/>
        <w:left w:val="none" w:sz="0" w:space="0" w:color="auto"/>
        <w:bottom w:val="none" w:sz="0" w:space="0" w:color="auto"/>
        <w:right w:val="none" w:sz="0" w:space="0" w:color="auto"/>
      </w:divBdr>
    </w:div>
    <w:div w:id="735324666">
      <w:bodyDiv w:val="1"/>
      <w:marLeft w:val="0"/>
      <w:marRight w:val="0"/>
      <w:marTop w:val="0"/>
      <w:marBottom w:val="0"/>
      <w:divBdr>
        <w:top w:val="none" w:sz="0" w:space="0" w:color="auto"/>
        <w:left w:val="none" w:sz="0" w:space="0" w:color="auto"/>
        <w:bottom w:val="none" w:sz="0" w:space="0" w:color="auto"/>
        <w:right w:val="none" w:sz="0" w:space="0" w:color="auto"/>
      </w:divBdr>
    </w:div>
    <w:div w:id="735324953">
      <w:bodyDiv w:val="1"/>
      <w:marLeft w:val="0"/>
      <w:marRight w:val="0"/>
      <w:marTop w:val="0"/>
      <w:marBottom w:val="0"/>
      <w:divBdr>
        <w:top w:val="none" w:sz="0" w:space="0" w:color="auto"/>
        <w:left w:val="none" w:sz="0" w:space="0" w:color="auto"/>
        <w:bottom w:val="none" w:sz="0" w:space="0" w:color="auto"/>
        <w:right w:val="none" w:sz="0" w:space="0" w:color="auto"/>
      </w:divBdr>
    </w:div>
    <w:div w:id="735513895">
      <w:bodyDiv w:val="1"/>
      <w:marLeft w:val="0"/>
      <w:marRight w:val="0"/>
      <w:marTop w:val="0"/>
      <w:marBottom w:val="0"/>
      <w:divBdr>
        <w:top w:val="none" w:sz="0" w:space="0" w:color="auto"/>
        <w:left w:val="none" w:sz="0" w:space="0" w:color="auto"/>
        <w:bottom w:val="none" w:sz="0" w:space="0" w:color="auto"/>
        <w:right w:val="none" w:sz="0" w:space="0" w:color="auto"/>
      </w:divBdr>
    </w:div>
    <w:div w:id="735593494">
      <w:bodyDiv w:val="1"/>
      <w:marLeft w:val="0"/>
      <w:marRight w:val="0"/>
      <w:marTop w:val="0"/>
      <w:marBottom w:val="0"/>
      <w:divBdr>
        <w:top w:val="none" w:sz="0" w:space="0" w:color="auto"/>
        <w:left w:val="none" w:sz="0" w:space="0" w:color="auto"/>
        <w:bottom w:val="none" w:sz="0" w:space="0" w:color="auto"/>
        <w:right w:val="none" w:sz="0" w:space="0" w:color="auto"/>
      </w:divBdr>
    </w:div>
    <w:div w:id="735781138">
      <w:bodyDiv w:val="1"/>
      <w:marLeft w:val="0"/>
      <w:marRight w:val="0"/>
      <w:marTop w:val="0"/>
      <w:marBottom w:val="0"/>
      <w:divBdr>
        <w:top w:val="none" w:sz="0" w:space="0" w:color="auto"/>
        <w:left w:val="none" w:sz="0" w:space="0" w:color="auto"/>
        <w:bottom w:val="none" w:sz="0" w:space="0" w:color="auto"/>
        <w:right w:val="none" w:sz="0" w:space="0" w:color="auto"/>
      </w:divBdr>
    </w:div>
    <w:div w:id="735857739">
      <w:bodyDiv w:val="1"/>
      <w:marLeft w:val="0"/>
      <w:marRight w:val="0"/>
      <w:marTop w:val="0"/>
      <w:marBottom w:val="0"/>
      <w:divBdr>
        <w:top w:val="none" w:sz="0" w:space="0" w:color="auto"/>
        <w:left w:val="none" w:sz="0" w:space="0" w:color="auto"/>
        <w:bottom w:val="none" w:sz="0" w:space="0" w:color="auto"/>
        <w:right w:val="none" w:sz="0" w:space="0" w:color="auto"/>
      </w:divBdr>
    </w:div>
    <w:div w:id="736169434">
      <w:bodyDiv w:val="1"/>
      <w:marLeft w:val="0"/>
      <w:marRight w:val="0"/>
      <w:marTop w:val="0"/>
      <w:marBottom w:val="0"/>
      <w:divBdr>
        <w:top w:val="none" w:sz="0" w:space="0" w:color="auto"/>
        <w:left w:val="none" w:sz="0" w:space="0" w:color="auto"/>
        <w:bottom w:val="none" w:sz="0" w:space="0" w:color="auto"/>
        <w:right w:val="none" w:sz="0" w:space="0" w:color="auto"/>
      </w:divBdr>
    </w:div>
    <w:div w:id="736365600">
      <w:bodyDiv w:val="1"/>
      <w:marLeft w:val="0"/>
      <w:marRight w:val="0"/>
      <w:marTop w:val="0"/>
      <w:marBottom w:val="0"/>
      <w:divBdr>
        <w:top w:val="none" w:sz="0" w:space="0" w:color="auto"/>
        <w:left w:val="none" w:sz="0" w:space="0" w:color="auto"/>
        <w:bottom w:val="none" w:sz="0" w:space="0" w:color="auto"/>
        <w:right w:val="none" w:sz="0" w:space="0" w:color="auto"/>
      </w:divBdr>
    </w:div>
    <w:div w:id="736366310">
      <w:bodyDiv w:val="1"/>
      <w:marLeft w:val="0"/>
      <w:marRight w:val="0"/>
      <w:marTop w:val="0"/>
      <w:marBottom w:val="0"/>
      <w:divBdr>
        <w:top w:val="none" w:sz="0" w:space="0" w:color="auto"/>
        <w:left w:val="none" w:sz="0" w:space="0" w:color="auto"/>
        <w:bottom w:val="none" w:sz="0" w:space="0" w:color="auto"/>
        <w:right w:val="none" w:sz="0" w:space="0" w:color="auto"/>
      </w:divBdr>
    </w:div>
    <w:div w:id="736392810">
      <w:bodyDiv w:val="1"/>
      <w:marLeft w:val="0"/>
      <w:marRight w:val="0"/>
      <w:marTop w:val="0"/>
      <w:marBottom w:val="0"/>
      <w:divBdr>
        <w:top w:val="none" w:sz="0" w:space="0" w:color="auto"/>
        <w:left w:val="none" w:sz="0" w:space="0" w:color="auto"/>
        <w:bottom w:val="none" w:sz="0" w:space="0" w:color="auto"/>
        <w:right w:val="none" w:sz="0" w:space="0" w:color="auto"/>
      </w:divBdr>
    </w:div>
    <w:div w:id="736438093">
      <w:bodyDiv w:val="1"/>
      <w:marLeft w:val="0"/>
      <w:marRight w:val="0"/>
      <w:marTop w:val="0"/>
      <w:marBottom w:val="0"/>
      <w:divBdr>
        <w:top w:val="none" w:sz="0" w:space="0" w:color="auto"/>
        <w:left w:val="none" w:sz="0" w:space="0" w:color="auto"/>
        <w:bottom w:val="none" w:sz="0" w:space="0" w:color="auto"/>
        <w:right w:val="none" w:sz="0" w:space="0" w:color="auto"/>
      </w:divBdr>
    </w:div>
    <w:div w:id="736635326">
      <w:bodyDiv w:val="1"/>
      <w:marLeft w:val="0"/>
      <w:marRight w:val="0"/>
      <w:marTop w:val="0"/>
      <w:marBottom w:val="0"/>
      <w:divBdr>
        <w:top w:val="none" w:sz="0" w:space="0" w:color="auto"/>
        <w:left w:val="none" w:sz="0" w:space="0" w:color="auto"/>
        <w:bottom w:val="none" w:sz="0" w:space="0" w:color="auto"/>
        <w:right w:val="none" w:sz="0" w:space="0" w:color="auto"/>
      </w:divBdr>
    </w:div>
    <w:div w:id="736636263">
      <w:bodyDiv w:val="1"/>
      <w:marLeft w:val="0"/>
      <w:marRight w:val="0"/>
      <w:marTop w:val="0"/>
      <w:marBottom w:val="0"/>
      <w:divBdr>
        <w:top w:val="none" w:sz="0" w:space="0" w:color="auto"/>
        <w:left w:val="none" w:sz="0" w:space="0" w:color="auto"/>
        <w:bottom w:val="none" w:sz="0" w:space="0" w:color="auto"/>
        <w:right w:val="none" w:sz="0" w:space="0" w:color="auto"/>
      </w:divBdr>
    </w:div>
    <w:div w:id="737092444">
      <w:bodyDiv w:val="1"/>
      <w:marLeft w:val="0"/>
      <w:marRight w:val="0"/>
      <w:marTop w:val="0"/>
      <w:marBottom w:val="0"/>
      <w:divBdr>
        <w:top w:val="none" w:sz="0" w:space="0" w:color="auto"/>
        <w:left w:val="none" w:sz="0" w:space="0" w:color="auto"/>
        <w:bottom w:val="none" w:sz="0" w:space="0" w:color="auto"/>
        <w:right w:val="none" w:sz="0" w:space="0" w:color="auto"/>
      </w:divBdr>
    </w:div>
    <w:div w:id="737214766">
      <w:bodyDiv w:val="1"/>
      <w:marLeft w:val="0"/>
      <w:marRight w:val="0"/>
      <w:marTop w:val="0"/>
      <w:marBottom w:val="0"/>
      <w:divBdr>
        <w:top w:val="none" w:sz="0" w:space="0" w:color="auto"/>
        <w:left w:val="none" w:sz="0" w:space="0" w:color="auto"/>
        <w:bottom w:val="none" w:sz="0" w:space="0" w:color="auto"/>
        <w:right w:val="none" w:sz="0" w:space="0" w:color="auto"/>
      </w:divBdr>
    </w:div>
    <w:div w:id="737286931">
      <w:bodyDiv w:val="1"/>
      <w:marLeft w:val="0"/>
      <w:marRight w:val="0"/>
      <w:marTop w:val="0"/>
      <w:marBottom w:val="0"/>
      <w:divBdr>
        <w:top w:val="none" w:sz="0" w:space="0" w:color="auto"/>
        <w:left w:val="none" w:sz="0" w:space="0" w:color="auto"/>
        <w:bottom w:val="none" w:sz="0" w:space="0" w:color="auto"/>
        <w:right w:val="none" w:sz="0" w:space="0" w:color="auto"/>
      </w:divBdr>
    </w:div>
    <w:div w:id="737359632">
      <w:bodyDiv w:val="1"/>
      <w:marLeft w:val="0"/>
      <w:marRight w:val="0"/>
      <w:marTop w:val="0"/>
      <w:marBottom w:val="0"/>
      <w:divBdr>
        <w:top w:val="none" w:sz="0" w:space="0" w:color="auto"/>
        <w:left w:val="none" w:sz="0" w:space="0" w:color="auto"/>
        <w:bottom w:val="none" w:sz="0" w:space="0" w:color="auto"/>
        <w:right w:val="none" w:sz="0" w:space="0" w:color="auto"/>
      </w:divBdr>
    </w:div>
    <w:div w:id="737365711">
      <w:bodyDiv w:val="1"/>
      <w:marLeft w:val="0"/>
      <w:marRight w:val="0"/>
      <w:marTop w:val="0"/>
      <w:marBottom w:val="0"/>
      <w:divBdr>
        <w:top w:val="none" w:sz="0" w:space="0" w:color="auto"/>
        <w:left w:val="none" w:sz="0" w:space="0" w:color="auto"/>
        <w:bottom w:val="none" w:sz="0" w:space="0" w:color="auto"/>
        <w:right w:val="none" w:sz="0" w:space="0" w:color="auto"/>
      </w:divBdr>
    </w:div>
    <w:div w:id="737440255">
      <w:bodyDiv w:val="1"/>
      <w:marLeft w:val="0"/>
      <w:marRight w:val="0"/>
      <w:marTop w:val="0"/>
      <w:marBottom w:val="0"/>
      <w:divBdr>
        <w:top w:val="none" w:sz="0" w:space="0" w:color="auto"/>
        <w:left w:val="none" w:sz="0" w:space="0" w:color="auto"/>
        <w:bottom w:val="none" w:sz="0" w:space="0" w:color="auto"/>
        <w:right w:val="none" w:sz="0" w:space="0" w:color="auto"/>
      </w:divBdr>
    </w:div>
    <w:div w:id="737442563">
      <w:bodyDiv w:val="1"/>
      <w:marLeft w:val="0"/>
      <w:marRight w:val="0"/>
      <w:marTop w:val="0"/>
      <w:marBottom w:val="0"/>
      <w:divBdr>
        <w:top w:val="none" w:sz="0" w:space="0" w:color="auto"/>
        <w:left w:val="none" w:sz="0" w:space="0" w:color="auto"/>
        <w:bottom w:val="none" w:sz="0" w:space="0" w:color="auto"/>
        <w:right w:val="none" w:sz="0" w:space="0" w:color="auto"/>
      </w:divBdr>
    </w:div>
    <w:div w:id="737555740">
      <w:bodyDiv w:val="1"/>
      <w:marLeft w:val="0"/>
      <w:marRight w:val="0"/>
      <w:marTop w:val="0"/>
      <w:marBottom w:val="0"/>
      <w:divBdr>
        <w:top w:val="none" w:sz="0" w:space="0" w:color="auto"/>
        <w:left w:val="none" w:sz="0" w:space="0" w:color="auto"/>
        <w:bottom w:val="none" w:sz="0" w:space="0" w:color="auto"/>
        <w:right w:val="none" w:sz="0" w:space="0" w:color="auto"/>
      </w:divBdr>
    </w:div>
    <w:div w:id="737705732">
      <w:bodyDiv w:val="1"/>
      <w:marLeft w:val="0"/>
      <w:marRight w:val="0"/>
      <w:marTop w:val="0"/>
      <w:marBottom w:val="0"/>
      <w:divBdr>
        <w:top w:val="none" w:sz="0" w:space="0" w:color="auto"/>
        <w:left w:val="none" w:sz="0" w:space="0" w:color="auto"/>
        <w:bottom w:val="none" w:sz="0" w:space="0" w:color="auto"/>
        <w:right w:val="none" w:sz="0" w:space="0" w:color="auto"/>
      </w:divBdr>
    </w:div>
    <w:div w:id="737944226">
      <w:bodyDiv w:val="1"/>
      <w:marLeft w:val="0"/>
      <w:marRight w:val="0"/>
      <w:marTop w:val="0"/>
      <w:marBottom w:val="0"/>
      <w:divBdr>
        <w:top w:val="none" w:sz="0" w:space="0" w:color="auto"/>
        <w:left w:val="none" w:sz="0" w:space="0" w:color="auto"/>
        <w:bottom w:val="none" w:sz="0" w:space="0" w:color="auto"/>
        <w:right w:val="none" w:sz="0" w:space="0" w:color="auto"/>
      </w:divBdr>
    </w:div>
    <w:div w:id="738018462">
      <w:bodyDiv w:val="1"/>
      <w:marLeft w:val="0"/>
      <w:marRight w:val="0"/>
      <w:marTop w:val="0"/>
      <w:marBottom w:val="0"/>
      <w:divBdr>
        <w:top w:val="none" w:sz="0" w:space="0" w:color="auto"/>
        <w:left w:val="none" w:sz="0" w:space="0" w:color="auto"/>
        <w:bottom w:val="none" w:sz="0" w:space="0" w:color="auto"/>
        <w:right w:val="none" w:sz="0" w:space="0" w:color="auto"/>
      </w:divBdr>
    </w:div>
    <w:div w:id="738094068">
      <w:bodyDiv w:val="1"/>
      <w:marLeft w:val="0"/>
      <w:marRight w:val="0"/>
      <w:marTop w:val="0"/>
      <w:marBottom w:val="0"/>
      <w:divBdr>
        <w:top w:val="none" w:sz="0" w:space="0" w:color="auto"/>
        <w:left w:val="none" w:sz="0" w:space="0" w:color="auto"/>
        <w:bottom w:val="none" w:sz="0" w:space="0" w:color="auto"/>
        <w:right w:val="none" w:sz="0" w:space="0" w:color="auto"/>
      </w:divBdr>
    </w:div>
    <w:div w:id="738137172">
      <w:bodyDiv w:val="1"/>
      <w:marLeft w:val="0"/>
      <w:marRight w:val="0"/>
      <w:marTop w:val="0"/>
      <w:marBottom w:val="0"/>
      <w:divBdr>
        <w:top w:val="none" w:sz="0" w:space="0" w:color="auto"/>
        <w:left w:val="none" w:sz="0" w:space="0" w:color="auto"/>
        <w:bottom w:val="none" w:sz="0" w:space="0" w:color="auto"/>
        <w:right w:val="none" w:sz="0" w:space="0" w:color="auto"/>
      </w:divBdr>
    </w:div>
    <w:div w:id="738282908">
      <w:bodyDiv w:val="1"/>
      <w:marLeft w:val="0"/>
      <w:marRight w:val="0"/>
      <w:marTop w:val="0"/>
      <w:marBottom w:val="0"/>
      <w:divBdr>
        <w:top w:val="none" w:sz="0" w:space="0" w:color="auto"/>
        <w:left w:val="none" w:sz="0" w:space="0" w:color="auto"/>
        <w:bottom w:val="none" w:sz="0" w:space="0" w:color="auto"/>
        <w:right w:val="none" w:sz="0" w:space="0" w:color="auto"/>
      </w:divBdr>
    </w:div>
    <w:div w:id="738289037">
      <w:bodyDiv w:val="1"/>
      <w:marLeft w:val="0"/>
      <w:marRight w:val="0"/>
      <w:marTop w:val="0"/>
      <w:marBottom w:val="0"/>
      <w:divBdr>
        <w:top w:val="none" w:sz="0" w:space="0" w:color="auto"/>
        <w:left w:val="none" w:sz="0" w:space="0" w:color="auto"/>
        <w:bottom w:val="none" w:sz="0" w:space="0" w:color="auto"/>
        <w:right w:val="none" w:sz="0" w:space="0" w:color="auto"/>
      </w:divBdr>
    </w:div>
    <w:div w:id="738358540">
      <w:bodyDiv w:val="1"/>
      <w:marLeft w:val="0"/>
      <w:marRight w:val="0"/>
      <w:marTop w:val="0"/>
      <w:marBottom w:val="0"/>
      <w:divBdr>
        <w:top w:val="none" w:sz="0" w:space="0" w:color="auto"/>
        <w:left w:val="none" w:sz="0" w:space="0" w:color="auto"/>
        <w:bottom w:val="none" w:sz="0" w:space="0" w:color="auto"/>
        <w:right w:val="none" w:sz="0" w:space="0" w:color="auto"/>
      </w:divBdr>
    </w:div>
    <w:div w:id="738403404">
      <w:bodyDiv w:val="1"/>
      <w:marLeft w:val="0"/>
      <w:marRight w:val="0"/>
      <w:marTop w:val="0"/>
      <w:marBottom w:val="0"/>
      <w:divBdr>
        <w:top w:val="none" w:sz="0" w:space="0" w:color="auto"/>
        <w:left w:val="none" w:sz="0" w:space="0" w:color="auto"/>
        <w:bottom w:val="none" w:sz="0" w:space="0" w:color="auto"/>
        <w:right w:val="none" w:sz="0" w:space="0" w:color="auto"/>
      </w:divBdr>
    </w:div>
    <w:div w:id="738485141">
      <w:bodyDiv w:val="1"/>
      <w:marLeft w:val="0"/>
      <w:marRight w:val="0"/>
      <w:marTop w:val="0"/>
      <w:marBottom w:val="0"/>
      <w:divBdr>
        <w:top w:val="none" w:sz="0" w:space="0" w:color="auto"/>
        <w:left w:val="none" w:sz="0" w:space="0" w:color="auto"/>
        <w:bottom w:val="none" w:sz="0" w:space="0" w:color="auto"/>
        <w:right w:val="none" w:sz="0" w:space="0" w:color="auto"/>
      </w:divBdr>
    </w:div>
    <w:div w:id="739134485">
      <w:bodyDiv w:val="1"/>
      <w:marLeft w:val="0"/>
      <w:marRight w:val="0"/>
      <w:marTop w:val="0"/>
      <w:marBottom w:val="0"/>
      <w:divBdr>
        <w:top w:val="none" w:sz="0" w:space="0" w:color="auto"/>
        <w:left w:val="none" w:sz="0" w:space="0" w:color="auto"/>
        <w:bottom w:val="none" w:sz="0" w:space="0" w:color="auto"/>
        <w:right w:val="none" w:sz="0" w:space="0" w:color="auto"/>
      </w:divBdr>
    </w:div>
    <w:div w:id="739331392">
      <w:bodyDiv w:val="1"/>
      <w:marLeft w:val="0"/>
      <w:marRight w:val="0"/>
      <w:marTop w:val="0"/>
      <w:marBottom w:val="0"/>
      <w:divBdr>
        <w:top w:val="none" w:sz="0" w:space="0" w:color="auto"/>
        <w:left w:val="none" w:sz="0" w:space="0" w:color="auto"/>
        <w:bottom w:val="none" w:sz="0" w:space="0" w:color="auto"/>
        <w:right w:val="none" w:sz="0" w:space="0" w:color="auto"/>
      </w:divBdr>
    </w:div>
    <w:div w:id="739443002">
      <w:bodyDiv w:val="1"/>
      <w:marLeft w:val="0"/>
      <w:marRight w:val="0"/>
      <w:marTop w:val="0"/>
      <w:marBottom w:val="0"/>
      <w:divBdr>
        <w:top w:val="none" w:sz="0" w:space="0" w:color="auto"/>
        <w:left w:val="none" w:sz="0" w:space="0" w:color="auto"/>
        <w:bottom w:val="none" w:sz="0" w:space="0" w:color="auto"/>
        <w:right w:val="none" w:sz="0" w:space="0" w:color="auto"/>
      </w:divBdr>
    </w:div>
    <w:div w:id="739443696">
      <w:bodyDiv w:val="1"/>
      <w:marLeft w:val="0"/>
      <w:marRight w:val="0"/>
      <w:marTop w:val="0"/>
      <w:marBottom w:val="0"/>
      <w:divBdr>
        <w:top w:val="none" w:sz="0" w:space="0" w:color="auto"/>
        <w:left w:val="none" w:sz="0" w:space="0" w:color="auto"/>
        <w:bottom w:val="none" w:sz="0" w:space="0" w:color="auto"/>
        <w:right w:val="none" w:sz="0" w:space="0" w:color="auto"/>
      </w:divBdr>
    </w:div>
    <w:div w:id="739521721">
      <w:bodyDiv w:val="1"/>
      <w:marLeft w:val="0"/>
      <w:marRight w:val="0"/>
      <w:marTop w:val="0"/>
      <w:marBottom w:val="0"/>
      <w:divBdr>
        <w:top w:val="none" w:sz="0" w:space="0" w:color="auto"/>
        <w:left w:val="none" w:sz="0" w:space="0" w:color="auto"/>
        <w:bottom w:val="none" w:sz="0" w:space="0" w:color="auto"/>
        <w:right w:val="none" w:sz="0" w:space="0" w:color="auto"/>
      </w:divBdr>
    </w:div>
    <w:div w:id="739670076">
      <w:bodyDiv w:val="1"/>
      <w:marLeft w:val="0"/>
      <w:marRight w:val="0"/>
      <w:marTop w:val="0"/>
      <w:marBottom w:val="0"/>
      <w:divBdr>
        <w:top w:val="none" w:sz="0" w:space="0" w:color="auto"/>
        <w:left w:val="none" w:sz="0" w:space="0" w:color="auto"/>
        <w:bottom w:val="none" w:sz="0" w:space="0" w:color="auto"/>
        <w:right w:val="none" w:sz="0" w:space="0" w:color="auto"/>
      </w:divBdr>
    </w:div>
    <w:div w:id="739712569">
      <w:bodyDiv w:val="1"/>
      <w:marLeft w:val="0"/>
      <w:marRight w:val="0"/>
      <w:marTop w:val="0"/>
      <w:marBottom w:val="0"/>
      <w:divBdr>
        <w:top w:val="none" w:sz="0" w:space="0" w:color="auto"/>
        <w:left w:val="none" w:sz="0" w:space="0" w:color="auto"/>
        <w:bottom w:val="none" w:sz="0" w:space="0" w:color="auto"/>
        <w:right w:val="none" w:sz="0" w:space="0" w:color="auto"/>
      </w:divBdr>
    </w:div>
    <w:div w:id="739714035">
      <w:bodyDiv w:val="1"/>
      <w:marLeft w:val="0"/>
      <w:marRight w:val="0"/>
      <w:marTop w:val="0"/>
      <w:marBottom w:val="0"/>
      <w:divBdr>
        <w:top w:val="none" w:sz="0" w:space="0" w:color="auto"/>
        <w:left w:val="none" w:sz="0" w:space="0" w:color="auto"/>
        <w:bottom w:val="none" w:sz="0" w:space="0" w:color="auto"/>
        <w:right w:val="none" w:sz="0" w:space="0" w:color="auto"/>
      </w:divBdr>
    </w:div>
    <w:div w:id="740172851">
      <w:bodyDiv w:val="1"/>
      <w:marLeft w:val="0"/>
      <w:marRight w:val="0"/>
      <w:marTop w:val="0"/>
      <w:marBottom w:val="0"/>
      <w:divBdr>
        <w:top w:val="none" w:sz="0" w:space="0" w:color="auto"/>
        <w:left w:val="none" w:sz="0" w:space="0" w:color="auto"/>
        <w:bottom w:val="none" w:sz="0" w:space="0" w:color="auto"/>
        <w:right w:val="none" w:sz="0" w:space="0" w:color="auto"/>
      </w:divBdr>
    </w:div>
    <w:div w:id="740366920">
      <w:bodyDiv w:val="1"/>
      <w:marLeft w:val="0"/>
      <w:marRight w:val="0"/>
      <w:marTop w:val="0"/>
      <w:marBottom w:val="0"/>
      <w:divBdr>
        <w:top w:val="none" w:sz="0" w:space="0" w:color="auto"/>
        <w:left w:val="none" w:sz="0" w:space="0" w:color="auto"/>
        <w:bottom w:val="none" w:sz="0" w:space="0" w:color="auto"/>
        <w:right w:val="none" w:sz="0" w:space="0" w:color="auto"/>
      </w:divBdr>
    </w:div>
    <w:div w:id="740373172">
      <w:bodyDiv w:val="1"/>
      <w:marLeft w:val="0"/>
      <w:marRight w:val="0"/>
      <w:marTop w:val="0"/>
      <w:marBottom w:val="0"/>
      <w:divBdr>
        <w:top w:val="none" w:sz="0" w:space="0" w:color="auto"/>
        <w:left w:val="none" w:sz="0" w:space="0" w:color="auto"/>
        <w:bottom w:val="none" w:sz="0" w:space="0" w:color="auto"/>
        <w:right w:val="none" w:sz="0" w:space="0" w:color="auto"/>
      </w:divBdr>
    </w:div>
    <w:div w:id="740444989">
      <w:bodyDiv w:val="1"/>
      <w:marLeft w:val="0"/>
      <w:marRight w:val="0"/>
      <w:marTop w:val="0"/>
      <w:marBottom w:val="0"/>
      <w:divBdr>
        <w:top w:val="none" w:sz="0" w:space="0" w:color="auto"/>
        <w:left w:val="none" w:sz="0" w:space="0" w:color="auto"/>
        <w:bottom w:val="none" w:sz="0" w:space="0" w:color="auto"/>
        <w:right w:val="none" w:sz="0" w:space="0" w:color="auto"/>
      </w:divBdr>
    </w:div>
    <w:div w:id="740449298">
      <w:bodyDiv w:val="1"/>
      <w:marLeft w:val="0"/>
      <w:marRight w:val="0"/>
      <w:marTop w:val="0"/>
      <w:marBottom w:val="0"/>
      <w:divBdr>
        <w:top w:val="none" w:sz="0" w:space="0" w:color="auto"/>
        <w:left w:val="none" w:sz="0" w:space="0" w:color="auto"/>
        <w:bottom w:val="none" w:sz="0" w:space="0" w:color="auto"/>
        <w:right w:val="none" w:sz="0" w:space="0" w:color="auto"/>
      </w:divBdr>
    </w:div>
    <w:div w:id="740643263">
      <w:bodyDiv w:val="1"/>
      <w:marLeft w:val="0"/>
      <w:marRight w:val="0"/>
      <w:marTop w:val="0"/>
      <w:marBottom w:val="0"/>
      <w:divBdr>
        <w:top w:val="none" w:sz="0" w:space="0" w:color="auto"/>
        <w:left w:val="none" w:sz="0" w:space="0" w:color="auto"/>
        <w:bottom w:val="none" w:sz="0" w:space="0" w:color="auto"/>
        <w:right w:val="none" w:sz="0" w:space="0" w:color="auto"/>
      </w:divBdr>
    </w:div>
    <w:div w:id="740908260">
      <w:bodyDiv w:val="1"/>
      <w:marLeft w:val="0"/>
      <w:marRight w:val="0"/>
      <w:marTop w:val="0"/>
      <w:marBottom w:val="0"/>
      <w:divBdr>
        <w:top w:val="none" w:sz="0" w:space="0" w:color="auto"/>
        <w:left w:val="none" w:sz="0" w:space="0" w:color="auto"/>
        <w:bottom w:val="none" w:sz="0" w:space="0" w:color="auto"/>
        <w:right w:val="none" w:sz="0" w:space="0" w:color="auto"/>
      </w:divBdr>
    </w:div>
    <w:div w:id="741024763">
      <w:bodyDiv w:val="1"/>
      <w:marLeft w:val="0"/>
      <w:marRight w:val="0"/>
      <w:marTop w:val="0"/>
      <w:marBottom w:val="0"/>
      <w:divBdr>
        <w:top w:val="none" w:sz="0" w:space="0" w:color="auto"/>
        <w:left w:val="none" w:sz="0" w:space="0" w:color="auto"/>
        <w:bottom w:val="none" w:sz="0" w:space="0" w:color="auto"/>
        <w:right w:val="none" w:sz="0" w:space="0" w:color="auto"/>
      </w:divBdr>
    </w:div>
    <w:div w:id="741290195">
      <w:bodyDiv w:val="1"/>
      <w:marLeft w:val="0"/>
      <w:marRight w:val="0"/>
      <w:marTop w:val="0"/>
      <w:marBottom w:val="0"/>
      <w:divBdr>
        <w:top w:val="none" w:sz="0" w:space="0" w:color="auto"/>
        <w:left w:val="none" w:sz="0" w:space="0" w:color="auto"/>
        <w:bottom w:val="none" w:sz="0" w:space="0" w:color="auto"/>
        <w:right w:val="none" w:sz="0" w:space="0" w:color="auto"/>
      </w:divBdr>
    </w:div>
    <w:div w:id="741367750">
      <w:bodyDiv w:val="1"/>
      <w:marLeft w:val="0"/>
      <w:marRight w:val="0"/>
      <w:marTop w:val="0"/>
      <w:marBottom w:val="0"/>
      <w:divBdr>
        <w:top w:val="none" w:sz="0" w:space="0" w:color="auto"/>
        <w:left w:val="none" w:sz="0" w:space="0" w:color="auto"/>
        <w:bottom w:val="none" w:sz="0" w:space="0" w:color="auto"/>
        <w:right w:val="none" w:sz="0" w:space="0" w:color="auto"/>
      </w:divBdr>
    </w:div>
    <w:div w:id="741413772">
      <w:bodyDiv w:val="1"/>
      <w:marLeft w:val="0"/>
      <w:marRight w:val="0"/>
      <w:marTop w:val="0"/>
      <w:marBottom w:val="0"/>
      <w:divBdr>
        <w:top w:val="none" w:sz="0" w:space="0" w:color="auto"/>
        <w:left w:val="none" w:sz="0" w:space="0" w:color="auto"/>
        <w:bottom w:val="none" w:sz="0" w:space="0" w:color="auto"/>
        <w:right w:val="none" w:sz="0" w:space="0" w:color="auto"/>
      </w:divBdr>
    </w:div>
    <w:div w:id="741491625">
      <w:bodyDiv w:val="1"/>
      <w:marLeft w:val="0"/>
      <w:marRight w:val="0"/>
      <w:marTop w:val="0"/>
      <w:marBottom w:val="0"/>
      <w:divBdr>
        <w:top w:val="none" w:sz="0" w:space="0" w:color="auto"/>
        <w:left w:val="none" w:sz="0" w:space="0" w:color="auto"/>
        <w:bottom w:val="none" w:sz="0" w:space="0" w:color="auto"/>
        <w:right w:val="none" w:sz="0" w:space="0" w:color="auto"/>
      </w:divBdr>
    </w:div>
    <w:div w:id="741678618">
      <w:bodyDiv w:val="1"/>
      <w:marLeft w:val="0"/>
      <w:marRight w:val="0"/>
      <w:marTop w:val="0"/>
      <w:marBottom w:val="0"/>
      <w:divBdr>
        <w:top w:val="none" w:sz="0" w:space="0" w:color="auto"/>
        <w:left w:val="none" w:sz="0" w:space="0" w:color="auto"/>
        <w:bottom w:val="none" w:sz="0" w:space="0" w:color="auto"/>
        <w:right w:val="none" w:sz="0" w:space="0" w:color="auto"/>
      </w:divBdr>
    </w:div>
    <w:div w:id="741829733">
      <w:bodyDiv w:val="1"/>
      <w:marLeft w:val="0"/>
      <w:marRight w:val="0"/>
      <w:marTop w:val="0"/>
      <w:marBottom w:val="0"/>
      <w:divBdr>
        <w:top w:val="none" w:sz="0" w:space="0" w:color="auto"/>
        <w:left w:val="none" w:sz="0" w:space="0" w:color="auto"/>
        <w:bottom w:val="none" w:sz="0" w:space="0" w:color="auto"/>
        <w:right w:val="none" w:sz="0" w:space="0" w:color="auto"/>
      </w:divBdr>
    </w:div>
    <w:div w:id="742145386">
      <w:bodyDiv w:val="1"/>
      <w:marLeft w:val="0"/>
      <w:marRight w:val="0"/>
      <w:marTop w:val="0"/>
      <w:marBottom w:val="0"/>
      <w:divBdr>
        <w:top w:val="none" w:sz="0" w:space="0" w:color="auto"/>
        <w:left w:val="none" w:sz="0" w:space="0" w:color="auto"/>
        <w:bottom w:val="none" w:sz="0" w:space="0" w:color="auto"/>
        <w:right w:val="none" w:sz="0" w:space="0" w:color="auto"/>
      </w:divBdr>
    </w:div>
    <w:div w:id="742290169">
      <w:bodyDiv w:val="1"/>
      <w:marLeft w:val="0"/>
      <w:marRight w:val="0"/>
      <w:marTop w:val="0"/>
      <w:marBottom w:val="0"/>
      <w:divBdr>
        <w:top w:val="none" w:sz="0" w:space="0" w:color="auto"/>
        <w:left w:val="none" w:sz="0" w:space="0" w:color="auto"/>
        <w:bottom w:val="none" w:sz="0" w:space="0" w:color="auto"/>
        <w:right w:val="none" w:sz="0" w:space="0" w:color="auto"/>
      </w:divBdr>
    </w:div>
    <w:div w:id="742407093">
      <w:bodyDiv w:val="1"/>
      <w:marLeft w:val="0"/>
      <w:marRight w:val="0"/>
      <w:marTop w:val="0"/>
      <w:marBottom w:val="0"/>
      <w:divBdr>
        <w:top w:val="none" w:sz="0" w:space="0" w:color="auto"/>
        <w:left w:val="none" w:sz="0" w:space="0" w:color="auto"/>
        <w:bottom w:val="none" w:sz="0" w:space="0" w:color="auto"/>
        <w:right w:val="none" w:sz="0" w:space="0" w:color="auto"/>
      </w:divBdr>
    </w:div>
    <w:div w:id="742609724">
      <w:bodyDiv w:val="1"/>
      <w:marLeft w:val="0"/>
      <w:marRight w:val="0"/>
      <w:marTop w:val="0"/>
      <w:marBottom w:val="0"/>
      <w:divBdr>
        <w:top w:val="none" w:sz="0" w:space="0" w:color="auto"/>
        <w:left w:val="none" w:sz="0" w:space="0" w:color="auto"/>
        <w:bottom w:val="none" w:sz="0" w:space="0" w:color="auto"/>
        <w:right w:val="none" w:sz="0" w:space="0" w:color="auto"/>
      </w:divBdr>
    </w:div>
    <w:div w:id="742919823">
      <w:bodyDiv w:val="1"/>
      <w:marLeft w:val="0"/>
      <w:marRight w:val="0"/>
      <w:marTop w:val="0"/>
      <w:marBottom w:val="0"/>
      <w:divBdr>
        <w:top w:val="none" w:sz="0" w:space="0" w:color="auto"/>
        <w:left w:val="none" w:sz="0" w:space="0" w:color="auto"/>
        <w:bottom w:val="none" w:sz="0" w:space="0" w:color="auto"/>
        <w:right w:val="none" w:sz="0" w:space="0" w:color="auto"/>
      </w:divBdr>
    </w:div>
    <w:div w:id="742944387">
      <w:bodyDiv w:val="1"/>
      <w:marLeft w:val="0"/>
      <w:marRight w:val="0"/>
      <w:marTop w:val="0"/>
      <w:marBottom w:val="0"/>
      <w:divBdr>
        <w:top w:val="none" w:sz="0" w:space="0" w:color="auto"/>
        <w:left w:val="none" w:sz="0" w:space="0" w:color="auto"/>
        <w:bottom w:val="none" w:sz="0" w:space="0" w:color="auto"/>
        <w:right w:val="none" w:sz="0" w:space="0" w:color="auto"/>
      </w:divBdr>
    </w:div>
    <w:div w:id="743331887">
      <w:bodyDiv w:val="1"/>
      <w:marLeft w:val="0"/>
      <w:marRight w:val="0"/>
      <w:marTop w:val="0"/>
      <w:marBottom w:val="0"/>
      <w:divBdr>
        <w:top w:val="none" w:sz="0" w:space="0" w:color="auto"/>
        <w:left w:val="none" w:sz="0" w:space="0" w:color="auto"/>
        <w:bottom w:val="none" w:sz="0" w:space="0" w:color="auto"/>
        <w:right w:val="none" w:sz="0" w:space="0" w:color="auto"/>
      </w:divBdr>
    </w:div>
    <w:div w:id="743332046">
      <w:bodyDiv w:val="1"/>
      <w:marLeft w:val="0"/>
      <w:marRight w:val="0"/>
      <w:marTop w:val="0"/>
      <w:marBottom w:val="0"/>
      <w:divBdr>
        <w:top w:val="none" w:sz="0" w:space="0" w:color="auto"/>
        <w:left w:val="none" w:sz="0" w:space="0" w:color="auto"/>
        <w:bottom w:val="none" w:sz="0" w:space="0" w:color="auto"/>
        <w:right w:val="none" w:sz="0" w:space="0" w:color="auto"/>
      </w:divBdr>
    </w:div>
    <w:div w:id="743525918">
      <w:bodyDiv w:val="1"/>
      <w:marLeft w:val="0"/>
      <w:marRight w:val="0"/>
      <w:marTop w:val="0"/>
      <w:marBottom w:val="0"/>
      <w:divBdr>
        <w:top w:val="none" w:sz="0" w:space="0" w:color="auto"/>
        <w:left w:val="none" w:sz="0" w:space="0" w:color="auto"/>
        <w:bottom w:val="none" w:sz="0" w:space="0" w:color="auto"/>
        <w:right w:val="none" w:sz="0" w:space="0" w:color="auto"/>
      </w:divBdr>
    </w:div>
    <w:div w:id="743643458">
      <w:bodyDiv w:val="1"/>
      <w:marLeft w:val="0"/>
      <w:marRight w:val="0"/>
      <w:marTop w:val="0"/>
      <w:marBottom w:val="0"/>
      <w:divBdr>
        <w:top w:val="none" w:sz="0" w:space="0" w:color="auto"/>
        <w:left w:val="none" w:sz="0" w:space="0" w:color="auto"/>
        <w:bottom w:val="none" w:sz="0" w:space="0" w:color="auto"/>
        <w:right w:val="none" w:sz="0" w:space="0" w:color="auto"/>
      </w:divBdr>
    </w:div>
    <w:div w:id="743794646">
      <w:bodyDiv w:val="1"/>
      <w:marLeft w:val="0"/>
      <w:marRight w:val="0"/>
      <w:marTop w:val="0"/>
      <w:marBottom w:val="0"/>
      <w:divBdr>
        <w:top w:val="none" w:sz="0" w:space="0" w:color="auto"/>
        <w:left w:val="none" w:sz="0" w:space="0" w:color="auto"/>
        <w:bottom w:val="none" w:sz="0" w:space="0" w:color="auto"/>
        <w:right w:val="none" w:sz="0" w:space="0" w:color="auto"/>
      </w:divBdr>
    </w:div>
    <w:div w:id="743799045">
      <w:bodyDiv w:val="1"/>
      <w:marLeft w:val="0"/>
      <w:marRight w:val="0"/>
      <w:marTop w:val="0"/>
      <w:marBottom w:val="0"/>
      <w:divBdr>
        <w:top w:val="none" w:sz="0" w:space="0" w:color="auto"/>
        <w:left w:val="none" w:sz="0" w:space="0" w:color="auto"/>
        <w:bottom w:val="none" w:sz="0" w:space="0" w:color="auto"/>
        <w:right w:val="none" w:sz="0" w:space="0" w:color="auto"/>
      </w:divBdr>
    </w:div>
    <w:div w:id="744187249">
      <w:bodyDiv w:val="1"/>
      <w:marLeft w:val="0"/>
      <w:marRight w:val="0"/>
      <w:marTop w:val="0"/>
      <w:marBottom w:val="0"/>
      <w:divBdr>
        <w:top w:val="none" w:sz="0" w:space="0" w:color="auto"/>
        <w:left w:val="none" w:sz="0" w:space="0" w:color="auto"/>
        <w:bottom w:val="none" w:sz="0" w:space="0" w:color="auto"/>
        <w:right w:val="none" w:sz="0" w:space="0" w:color="auto"/>
      </w:divBdr>
    </w:div>
    <w:div w:id="744227895">
      <w:bodyDiv w:val="1"/>
      <w:marLeft w:val="0"/>
      <w:marRight w:val="0"/>
      <w:marTop w:val="0"/>
      <w:marBottom w:val="0"/>
      <w:divBdr>
        <w:top w:val="none" w:sz="0" w:space="0" w:color="auto"/>
        <w:left w:val="none" w:sz="0" w:space="0" w:color="auto"/>
        <w:bottom w:val="none" w:sz="0" w:space="0" w:color="auto"/>
        <w:right w:val="none" w:sz="0" w:space="0" w:color="auto"/>
      </w:divBdr>
    </w:div>
    <w:div w:id="744373379">
      <w:bodyDiv w:val="1"/>
      <w:marLeft w:val="0"/>
      <w:marRight w:val="0"/>
      <w:marTop w:val="0"/>
      <w:marBottom w:val="0"/>
      <w:divBdr>
        <w:top w:val="none" w:sz="0" w:space="0" w:color="auto"/>
        <w:left w:val="none" w:sz="0" w:space="0" w:color="auto"/>
        <w:bottom w:val="none" w:sz="0" w:space="0" w:color="auto"/>
        <w:right w:val="none" w:sz="0" w:space="0" w:color="auto"/>
      </w:divBdr>
    </w:div>
    <w:div w:id="744451823">
      <w:bodyDiv w:val="1"/>
      <w:marLeft w:val="0"/>
      <w:marRight w:val="0"/>
      <w:marTop w:val="0"/>
      <w:marBottom w:val="0"/>
      <w:divBdr>
        <w:top w:val="none" w:sz="0" w:space="0" w:color="auto"/>
        <w:left w:val="none" w:sz="0" w:space="0" w:color="auto"/>
        <w:bottom w:val="none" w:sz="0" w:space="0" w:color="auto"/>
        <w:right w:val="none" w:sz="0" w:space="0" w:color="auto"/>
      </w:divBdr>
    </w:div>
    <w:div w:id="744566659">
      <w:bodyDiv w:val="1"/>
      <w:marLeft w:val="0"/>
      <w:marRight w:val="0"/>
      <w:marTop w:val="0"/>
      <w:marBottom w:val="0"/>
      <w:divBdr>
        <w:top w:val="none" w:sz="0" w:space="0" w:color="auto"/>
        <w:left w:val="none" w:sz="0" w:space="0" w:color="auto"/>
        <w:bottom w:val="none" w:sz="0" w:space="0" w:color="auto"/>
        <w:right w:val="none" w:sz="0" w:space="0" w:color="auto"/>
      </w:divBdr>
    </w:div>
    <w:div w:id="744570045">
      <w:bodyDiv w:val="1"/>
      <w:marLeft w:val="0"/>
      <w:marRight w:val="0"/>
      <w:marTop w:val="0"/>
      <w:marBottom w:val="0"/>
      <w:divBdr>
        <w:top w:val="none" w:sz="0" w:space="0" w:color="auto"/>
        <w:left w:val="none" w:sz="0" w:space="0" w:color="auto"/>
        <w:bottom w:val="none" w:sz="0" w:space="0" w:color="auto"/>
        <w:right w:val="none" w:sz="0" w:space="0" w:color="auto"/>
      </w:divBdr>
    </w:div>
    <w:div w:id="744956340">
      <w:bodyDiv w:val="1"/>
      <w:marLeft w:val="0"/>
      <w:marRight w:val="0"/>
      <w:marTop w:val="0"/>
      <w:marBottom w:val="0"/>
      <w:divBdr>
        <w:top w:val="none" w:sz="0" w:space="0" w:color="auto"/>
        <w:left w:val="none" w:sz="0" w:space="0" w:color="auto"/>
        <w:bottom w:val="none" w:sz="0" w:space="0" w:color="auto"/>
        <w:right w:val="none" w:sz="0" w:space="0" w:color="auto"/>
      </w:divBdr>
    </w:div>
    <w:div w:id="745033214">
      <w:bodyDiv w:val="1"/>
      <w:marLeft w:val="0"/>
      <w:marRight w:val="0"/>
      <w:marTop w:val="0"/>
      <w:marBottom w:val="0"/>
      <w:divBdr>
        <w:top w:val="none" w:sz="0" w:space="0" w:color="auto"/>
        <w:left w:val="none" w:sz="0" w:space="0" w:color="auto"/>
        <w:bottom w:val="none" w:sz="0" w:space="0" w:color="auto"/>
        <w:right w:val="none" w:sz="0" w:space="0" w:color="auto"/>
      </w:divBdr>
    </w:div>
    <w:div w:id="745343908">
      <w:bodyDiv w:val="1"/>
      <w:marLeft w:val="0"/>
      <w:marRight w:val="0"/>
      <w:marTop w:val="0"/>
      <w:marBottom w:val="0"/>
      <w:divBdr>
        <w:top w:val="none" w:sz="0" w:space="0" w:color="auto"/>
        <w:left w:val="none" w:sz="0" w:space="0" w:color="auto"/>
        <w:bottom w:val="none" w:sz="0" w:space="0" w:color="auto"/>
        <w:right w:val="none" w:sz="0" w:space="0" w:color="auto"/>
      </w:divBdr>
    </w:div>
    <w:div w:id="745491736">
      <w:bodyDiv w:val="1"/>
      <w:marLeft w:val="0"/>
      <w:marRight w:val="0"/>
      <w:marTop w:val="0"/>
      <w:marBottom w:val="0"/>
      <w:divBdr>
        <w:top w:val="none" w:sz="0" w:space="0" w:color="auto"/>
        <w:left w:val="none" w:sz="0" w:space="0" w:color="auto"/>
        <w:bottom w:val="none" w:sz="0" w:space="0" w:color="auto"/>
        <w:right w:val="none" w:sz="0" w:space="0" w:color="auto"/>
      </w:divBdr>
    </w:div>
    <w:div w:id="745613758">
      <w:bodyDiv w:val="1"/>
      <w:marLeft w:val="0"/>
      <w:marRight w:val="0"/>
      <w:marTop w:val="0"/>
      <w:marBottom w:val="0"/>
      <w:divBdr>
        <w:top w:val="none" w:sz="0" w:space="0" w:color="auto"/>
        <w:left w:val="none" w:sz="0" w:space="0" w:color="auto"/>
        <w:bottom w:val="none" w:sz="0" w:space="0" w:color="auto"/>
        <w:right w:val="none" w:sz="0" w:space="0" w:color="auto"/>
      </w:divBdr>
    </w:div>
    <w:div w:id="745616229">
      <w:bodyDiv w:val="1"/>
      <w:marLeft w:val="0"/>
      <w:marRight w:val="0"/>
      <w:marTop w:val="0"/>
      <w:marBottom w:val="0"/>
      <w:divBdr>
        <w:top w:val="none" w:sz="0" w:space="0" w:color="auto"/>
        <w:left w:val="none" w:sz="0" w:space="0" w:color="auto"/>
        <w:bottom w:val="none" w:sz="0" w:space="0" w:color="auto"/>
        <w:right w:val="none" w:sz="0" w:space="0" w:color="auto"/>
      </w:divBdr>
    </w:div>
    <w:div w:id="745764609">
      <w:bodyDiv w:val="1"/>
      <w:marLeft w:val="0"/>
      <w:marRight w:val="0"/>
      <w:marTop w:val="0"/>
      <w:marBottom w:val="0"/>
      <w:divBdr>
        <w:top w:val="none" w:sz="0" w:space="0" w:color="auto"/>
        <w:left w:val="none" w:sz="0" w:space="0" w:color="auto"/>
        <w:bottom w:val="none" w:sz="0" w:space="0" w:color="auto"/>
        <w:right w:val="none" w:sz="0" w:space="0" w:color="auto"/>
      </w:divBdr>
    </w:div>
    <w:div w:id="746149128">
      <w:bodyDiv w:val="1"/>
      <w:marLeft w:val="0"/>
      <w:marRight w:val="0"/>
      <w:marTop w:val="0"/>
      <w:marBottom w:val="0"/>
      <w:divBdr>
        <w:top w:val="none" w:sz="0" w:space="0" w:color="auto"/>
        <w:left w:val="none" w:sz="0" w:space="0" w:color="auto"/>
        <w:bottom w:val="none" w:sz="0" w:space="0" w:color="auto"/>
        <w:right w:val="none" w:sz="0" w:space="0" w:color="auto"/>
      </w:divBdr>
    </w:div>
    <w:div w:id="746264977">
      <w:bodyDiv w:val="1"/>
      <w:marLeft w:val="0"/>
      <w:marRight w:val="0"/>
      <w:marTop w:val="0"/>
      <w:marBottom w:val="0"/>
      <w:divBdr>
        <w:top w:val="none" w:sz="0" w:space="0" w:color="auto"/>
        <w:left w:val="none" w:sz="0" w:space="0" w:color="auto"/>
        <w:bottom w:val="none" w:sz="0" w:space="0" w:color="auto"/>
        <w:right w:val="none" w:sz="0" w:space="0" w:color="auto"/>
      </w:divBdr>
    </w:div>
    <w:div w:id="746464550">
      <w:bodyDiv w:val="1"/>
      <w:marLeft w:val="0"/>
      <w:marRight w:val="0"/>
      <w:marTop w:val="0"/>
      <w:marBottom w:val="0"/>
      <w:divBdr>
        <w:top w:val="none" w:sz="0" w:space="0" w:color="auto"/>
        <w:left w:val="none" w:sz="0" w:space="0" w:color="auto"/>
        <w:bottom w:val="none" w:sz="0" w:space="0" w:color="auto"/>
        <w:right w:val="none" w:sz="0" w:space="0" w:color="auto"/>
      </w:divBdr>
    </w:div>
    <w:div w:id="746656604">
      <w:bodyDiv w:val="1"/>
      <w:marLeft w:val="0"/>
      <w:marRight w:val="0"/>
      <w:marTop w:val="0"/>
      <w:marBottom w:val="0"/>
      <w:divBdr>
        <w:top w:val="none" w:sz="0" w:space="0" w:color="auto"/>
        <w:left w:val="none" w:sz="0" w:space="0" w:color="auto"/>
        <w:bottom w:val="none" w:sz="0" w:space="0" w:color="auto"/>
        <w:right w:val="none" w:sz="0" w:space="0" w:color="auto"/>
      </w:divBdr>
    </w:div>
    <w:div w:id="747074484">
      <w:bodyDiv w:val="1"/>
      <w:marLeft w:val="0"/>
      <w:marRight w:val="0"/>
      <w:marTop w:val="0"/>
      <w:marBottom w:val="0"/>
      <w:divBdr>
        <w:top w:val="none" w:sz="0" w:space="0" w:color="auto"/>
        <w:left w:val="none" w:sz="0" w:space="0" w:color="auto"/>
        <w:bottom w:val="none" w:sz="0" w:space="0" w:color="auto"/>
        <w:right w:val="none" w:sz="0" w:space="0" w:color="auto"/>
      </w:divBdr>
    </w:div>
    <w:div w:id="747120814">
      <w:bodyDiv w:val="1"/>
      <w:marLeft w:val="0"/>
      <w:marRight w:val="0"/>
      <w:marTop w:val="0"/>
      <w:marBottom w:val="0"/>
      <w:divBdr>
        <w:top w:val="none" w:sz="0" w:space="0" w:color="auto"/>
        <w:left w:val="none" w:sz="0" w:space="0" w:color="auto"/>
        <w:bottom w:val="none" w:sz="0" w:space="0" w:color="auto"/>
        <w:right w:val="none" w:sz="0" w:space="0" w:color="auto"/>
      </w:divBdr>
    </w:div>
    <w:div w:id="747187848">
      <w:bodyDiv w:val="1"/>
      <w:marLeft w:val="0"/>
      <w:marRight w:val="0"/>
      <w:marTop w:val="0"/>
      <w:marBottom w:val="0"/>
      <w:divBdr>
        <w:top w:val="none" w:sz="0" w:space="0" w:color="auto"/>
        <w:left w:val="none" w:sz="0" w:space="0" w:color="auto"/>
        <w:bottom w:val="none" w:sz="0" w:space="0" w:color="auto"/>
        <w:right w:val="none" w:sz="0" w:space="0" w:color="auto"/>
      </w:divBdr>
    </w:div>
    <w:div w:id="747382013">
      <w:bodyDiv w:val="1"/>
      <w:marLeft w:val="0"/>
      <w:marRight w:val="0"/>
      <w:marTop w:val="0"/>
      <w:marBottom w:val="0"/>
      <w:divBdr>
        <w:top w:val="none" w:sz="0" w:space="0" w:color="auto"/>
        <w:left w:val="none" w:sz="0" w:space="0" w:color="auto"/>
        <w:bottom w:val="none" w:sz="0" w:space="0" w:color="auto"/>
        <w:right w:val="none" w:sz="0" w:space="0" w:color="auto"/>
      </w:divBdr>
    </w:div>
    <w:div w:id="747383897">
      <w:bodyDiv w:val="1"/>
      <w:marLeft w:val="0"/>
      <w:marRight w:val="0"/>
      <w:marTop w:val="0"/>
      <w:marBottom w:val="0"/>
      <w:divBdr>
        <w:top w:val="none" w:sz="0" w:space="0" w:color="auto"/>
        <w:left w:val="none" w:sz="0" w:space="0" w:color="auto"/>
        <w:bottom w:val="none" w:sz="0" w:space="0" w:color="auto"/>
        <w:right w:val="none" w:sz="0" w:space="0" w:color="auto"/>
      </w:divBdr>
    </w:div>
    <w:div w:id="747654711">
      <w:bodyDiv w:val="1"/>
      <w:marLeft w:val="0"/>
      <w:marRight w:val="0"/>
      <w:marTop w:val="0"/>
      <w:marBottom w:val="0"/>
      <w:divBdr>
        <w:top w:val="none" w:sz="0" w:space="0" w:color="auto"/>
        <w:left w:val="none" w:sz="0" w:space="0" w:color="auto"/>
        <w:bottom w:val="none" w:sz="0" w:space="0" w:color="auto"/>
        <w:right w:val="none" w:sz="0" w:space="0" w:color="auto"/>
      </w:divBdr>
    </w:div>
    <w:div w:id="747724901">
      <w:bodyDiv w:val="1"/>
      <w:marLeft w:val="0"/>
      <w:marRight w:val="0"/>
      <w:marTop w:val="0"/>
      <w:marBottom w:val="0"/>
      <w:divBdr>
        <w:top w:val="none" w:sz="0" w:space="0" w:color="auto"/>
        <w:left w:val="none" w:sz="0" w:space="0" w:color="auto"/>
        <w:bottom w:val="none" w:sz="0" w:space="0" w:color="auto"/>
        <w:right w:val="none" w:sz="0" w:space="0" w:color="auto"/>
      </w:divBdr>
    </w:div>
    <w:div w:id="747851220">
      <w:bodyDiv w:val="1"/>
      <w:marLeft w:val="0"/>
      <w:marRight w:val="0"/>
      <w:marTop w:val="0"/>
      <w:marBottom w:val="0"/>
      <w:divBdr>
        <w:top w:val="none" w:sz="0" w:space="0" w:color="auto"/>
        <w:left w:val="none" w:sz="0" w:space="0" w:color="auto"/>
        <w:bottom w:val="none" w:sz="0" w:space="0" w:color="auto"/>
        <w:right w:val="none" w:sz="0" w:space="0" w:color="auto"/>
      </w:divBdr>
    </w:div>
    <w:div w:id="747927308">
      <w:bodyDiv w:val="1"/>
      <w:marLeft w:val="0"/>
      <w:marRight w:val="0"/>
      <w:marTop w:val="0"/>
      <w:marBottom w:val="0"/>
      <w:divBdr>
        <w:top w:val="none" w:sz="0" w:space="0" w:color="auto"/>
        <w:left w:val="none" w:sz="0" w:space="0" w:color="auto"/>
        <w:bottom w:val="none" w:sz="0" w:space="0" w:color="auto"/>
        <w:right w:val="none" w:sz="0" w:space="0" w:color="auto"/>
      </w:divBdr>
    </w:div>
    <w:div w:id="747927576">
      <w:bodyDiv w:val="1"/>
      <w:marLeft w:val="0"/>
      <w:marRight w:val="0"/>
      <w:marTop w:val="0"/>
      <w:marBottom w:val="0"/>
      <w:divBdr>
        <w:top w:val="none" w:sz="0" w:space="0" w:color="auto"/>
        <w:left w:val="none" w:sz="0" w:space="0" w:color="auto"/>
        <w:bottom w:val="none" w:sz="0" w:space="0" w:color="auto"/>
        <w:right w:val="none" w:sz="0" w:space="0" w:color="auto"/>
      </w:divBdr>
    </w:div>
    <w:div w:id="748039851">
      <w:bodyDiv w:val="1"/>
      <w:marLeft w:val="0"/>
      <w:marRight w:val="0"/>
      <w:marTop w:val="0"/>
      <w:marBottom w:val="0"/>
      <w:divBdr>
        <w:top w:val="none" w:sz="0" w:space="0" w:color="auto"/>
        <w:left w:val="none" w:sz="0" w:space="0" w:color="auto"/>
        <w:bottom w:val="none" w:sz="0" w:space="0" w:color="auto"/>
        <w:right w:val="none" w:sz="0" w:space="0" w:color="auto"/>
      </w:divBdr>
    </w:div>
    <w:div w:id="748114412">
      <w:bodyDiv w:val="1"/>
      <w:marLeft w:val="0"/>
      <w:marRight w:val="0"/>
      <w:marTop w:val="0"/>
      <w:marBottom w:val="0"/>
      <w:divBdr>
        <w:top w:val="none" w:sz="0" w:space="0" w:color="auto"/>
        <w:left w:val="none" w:sz="0" w:space="0" w:color="auto"/>
        <w:bottom w:val="none" w:sz="0" w:space="0" w:color="auto"/>
        <w:right w:val="none" w:sz="0" w:space="0" w:color="auto"/>
      </w:divBdr>
    </w:div>
    <w:div w:id="748386610">
      <w:bodyDiv w:val="1"/>
      <w:marLeft w:val="0"/>
      <w:marRight w:val="0"/>
      <w:marTop w:val="0"/>
      <w:marBottom w:val="0"/>
      <w:divBdr>
        <w:top w:val="none" w:sz="0" w:space="0" w:color="auto"/>
        <w:left w:val="none" w:sz="0" w:space="0" w:color="auto"/>
        <w:bottom w:val="none" w:sz="0" w:space="0" w:color="auto"/>
        <w:right w:val="none" w:sz="0" w:space="0" w:color="auto"/>
      </w:divBdr>
    </w:div>
    <w:div w:id="748388047">
      <w:bodyDiv w:val="1"/>
      <w:marLeft w:val="0"/>
      <w:marRight w:val="0"/>
      <w:marTop w:val="0"/>
      <w:marBottom w:val="0"/>
      <w:divBdr>
        <w:top w:val="none" w:sz="0" w:space="0" w:color="auto"/>
        <w:left w:val="none" w:sz="0" w:space="0" w:color="auto"/>
        <w:bottom w:val="none" w:sz="0" w:space="0" w:color="auto"/>
        <w:right w:val="none" w:sz="0" w:space="0" w:color="auto"/>
      </w:divBdr>
    </w:div>
    <w:div w:id="748424445">
      <w:bodyDiv w:val="1"/>
      <w:marLeft w:val="0"/>
      <w:marRight w:val="0"/>
      <w:marTop w:val="0"/>
      <w:marBottom w:val="0"/>
      <w:divBdr>
        <w:top w:val="none" w:sz="0" w:space="0" w:color="auto"/>
        <w:left w:val="none" w:sz="0" w:space="0" w:color="auto"/>
        <w:bottom w:val="none" w:sz="0" w:space="0" w:color="auto"/>
        <w:right w:val="none" w:sz="0" w:space="0" w:color="auto"/>
      </w:divBdr>
    </w:div>
    <w:div w:id="748574192">
      <w:bodyDiv w:val="1"/>
      <w:marLeft w:val="0"/>
      <w:marRight w:val="0"/>
      <w:marTop w:val="0"/>
      <w:marBottom w:val="0"/>
      <w:divBdr>
        <w:top w:val="none" w:sz="0" w:space="0" w:color="auto"/>
        <w:left w:val="none" w:sz="0" w:space="0" w:color="auto"/>
        <w:bottom w:val="none" w:sz="0" w:space="0" w:color="auto"/>
        <w:right w:val="none" w:sz="0" w:space="0" w:color="auto"/>
      </w:divBdr>
    </w:div>
    <w:div w:id="748695774">
      <w:bodyDiv w:val="1"/>
      <w:marLeft w:val="0"/>
      <w:marRight w:val="0"/>
      <w:marTop w:val="0"/>
      <w:marBottom w:val="0"/>
      <w:divBdr>
        <w:top w:val="none" w:sz="0" w:space="0" w:color="auto"/>
        <w:left w:val="none" w:sz="0" w:space="0" w:color="auto"/>
        <w:bottom w:val="none" w:sz="0" w:space="0" w:color="auto"/>
        <w:right w:val="none" w:sz="0" w:space="0" w:color="auto"/>
      </w:divBdr>
    </w:div>
    <w:div w:id="748698686">
      <w:bodyDiv w:val="1"/>
      <w:marLeft w:val="0"/>
      <w:marRight w:val="0"/>
      <w:marTop w:val="0"/>
      <w:marBottom w:val="0"/>
      <w:divBdr>
        <w:top w:val="none" w:sz="0" w:space="0" w:color="auto"/>
        <w:left w:val="none" w:sz="0" w:space="0" w:color="auto"/>
        <w:bottom w:val="none" w:sz="0" w:space="0" w:color="auto"/>
        <w:right w:val="none" w:sz="0" w:space="0" w:color="auto"/>
      </w:divBdr>
    </w:div>
    <w:div w:id="748885814">
      <w:bodyDiv w:val="1"/>
      <w:marLeft w:val="0"/>
      <w:marRight w:val="0"/>
      <w:marTop w:val="0"/>
      <w:marBottom w:val="0"/>
      <w:divBdr>
        <w:top w:val="none" w:sz="0" w:space="0" w:color="auto"/>
        <w:left w:val="none" w:sz="0" w:space="0" w:color="auto"/>
        <w:bottom w:val="none" w:sz="0" w:space="0" w:color="auto"/>
        <w:right w:val="none" w:sz="0" w:space="0" w:color="auto"/>
      </w:divBdr>
    </w:div>
    <w:div w:id="749081484">
      <w:bodyDiv w:val="1"/>
      <w:marLeft w:val="0"/>
      <w:marRight w:val="0"/>
      <w:marTop w:val="0"/>
      <w:marBottom w:val="0"/>
      <w:divBdr>
        <w:top w:val="none" w:sz="0" w:space="0" w:color="auto"/>
        <w:left w:val="none" w:sz="0" w:space="0" w:color="auto"/>
        <w:bottom w:val="none" w:sz="0" w:space="0" w:color="auto"/>
        <w:right w:val="none" w:sz="0" w:space="0" w:color="auto"/>
      </w:divBdr>
    </w:div>
    <w:div w:id="749155257">
      <w:bodyDiv w:val="1"/>
      <w:marLeft w:val="0"/>
      <w:marRight w:val="0"/>
      <w:marTop w:val="0"/>
      <w:marBottom w:val="0"/>
      <w:divBdr>
        <w:top w:val="none" w:sz="0" w:space="0" w:color="auto"/>
        <w:left w:val="none" w:sz="0" w:space="0" w:color="auto"/>
        <w:bottom w:val="none" w:sz="0" w:space="0" w:color="auto"/>
        <w:right w:val="none" w:sz="0" w:space="0" w:color="auto"/>
      </w:divBdr>
    </w:div>
    <w:div w:id="749348123">
      <w:bodyDiv w:val="1"/>
      <w:marLeft w:val="0"/>
      <w:marRight w:val="0"/>
      <w:marTop w:val="0"/>
      <w:marBottom w:val="0"/>
      <w:divBdr>
        <w:top w:val="none" w:sz="0" w:space="0" w:color="auto"/>
        <w:left w:val="none" w:sz="0" w:space="0" w:color="auto"/>
        <w:bottom w:val="none" w:sz="0" w:space="0" w:color="auto"/>
        <w:right w:val="none" w:sz="0" w:space="0" w:color="auto"/>
      </w:divBdr>
    </w:div>
    <w:div w:id="749355402">
      <w:bodyDiv w:val="1"/>
      <w:marLeft w:val="0"/>
      <w:marRight w:val="0"/>
      <w:marTop w:val="0"/>
      <w:marBottom w:val="0"/>
      <w:divBdr>
        <w:top w:val="none" w:sz="0" w:space="0" w:color="auto"/>
        <w:left w:val="none" w:sz="0" w:space="0" w:color="auto"/>
        <w:bottom w:val="none" w:sz="0" w:space="0" w:color="auto"/>
        <w:right w:val="none" w:sz="0" w:space="0" w:color="auto"/>
      </w:divBdr>
    </w:div>
    <w:div w:id="749542832">
      <w:bodyDiv w:val="1"/>
      <w:marLeft w:val="0"/>
      <w:marRight w:val="0"/>
      <w:marTop w:val="0"/>
      <w:marBottom w:val="0"/>
      <w:divBdr>
        <w:top w:val="none" w:sz="0" w:space="0" w:color="auto"/>
        <w:left w:val="none" w:sz="0" w:space="0" w:color="auto"/>
        <w:bottom w:val="none" w:sz="0" w:space="0" w:color="auto"/>
        <w:right w:val="none" w:sz="0" w:space="0" w:color="auto"/>
      </w:divBdr>
    </w:div>
    <w:div w:id="749738437">
      <w:bodyDiv w:val="1"/>
      <w:marLeft w:val="0"/>
      <w:marRight w:val="0"/>
      <w:marTop w:val="0"/>
      <w:marBottom w:val="0"/>
      <w:divBdr>
        <w:top w:val="none" w:sz="0" w:space="0" w:color="auto"/>
        <w:left w:val="none" w:sz="0" w:space="0" w:color="auto"/>
        <w:bottom w:val="none" w:sz="0" w:space="0" w:color="auto"/>
        <w:right w:val="none" w:sz="0" w:space="0" w:color="auto"/>
      </w:divBdr>
    </w:div>
    <w:div w:id="749930807">
      <w:bodyDiv w:val="1"/>
      <w:marLeft w:val="0"/>
      <w:marRight w:val="0"/>
      <w:marTop w:val="0"/>
      <w:marBottom w:val="0"/>
      <w:divBdr>
        <w:top w:val="none" w:sz="0" w:space="0" w:color="auto"/>
        <w:left w:val="none" w:sz="0" w:space="0" w:color="auto"/>
        <w:bottom w:val="none" w:sz="0" w:space="0" w:color="auto"/>
        <w:right w:val="none" w:sz="0" w:space="0" w:color="auto"/>
      </w:divBdr>
    </w:div>
    <w:div w:id="749932605">
      <w:bodyDiv w:val="1"/>
      <w:marLeft w:val="0"/>
      <w:marRight w:val="0"/>
      <w:marTop w:val="0"/>
      <w:marBottom w:val="0"/>
      <w:divBdr>
        <w:top w:val="none" w:sz="0" w:space="0" w:color="auto"/>
        <w:left w:val="none" w:sz="0" w:space="0" w:color="auto"/>
        <w:bottom w:val="none" w:sz="0" w:space="0" w:color="auto"/>
        <w:right w:val="none" w:sz="0" w:space="0" w:color="auto"/>
      </w:divBdr>
    </w:div>
    <w:div w:id="750080359">
      <w:bodyDiv w:val="1"/>
      <w:marLeft w:val="0"/>
      <w:marRight w:val="0"/>
      <w:marTop w:val="0"/>
      <w:marBottom w:val="0"/>
      <w:divBdr>
        <w:top w:val="none" w:sz="0" w:space="0" w:color="auto"/>
        <w:left w:val="none" w:sz="0" w:space="0" w:color="auto"/>
        <w:bottom w:val="none" w:sz="0" w:space="0" w:color="auto"/>
        <w:right w:val="none" w:sz="0" w:space="0" w:color="auto"/>
      </w:divBdr>
    </w:div>
    <w:div w:id="750202270">
      <w:bodyDiv w:val="1"/>
      <w:marLeft w:val="0"/>
      <w:marRight w:val="0"/>
      <w:marTop w:val="0"/>
      <w:marBottom w:val="0"/>
      <w:divBdr>
        <w:top w:val="none" w:sz="0" w:space="0" w:color="auto"/>
        <w:left w:val="none" w:sz="0" w:space="0" w:color="auto"/>
        <w:bottom w:val="none" w:sz="0" w:space="0" w:color="auto"/>
        <w:right w:val="none" w:sz="0" w:space="0" w:color="auto"/>
      </w:divBdr>
    </w:div>
    <w:div w:id="750280008">
      <w:bodyDiv w:val="1"/>
      <w:marLeft w:val="0"/>
      <w:marRight w:val="0"/>
      <w:marTop w:val="0"/>
      <w:marBottom w:val="0"/>
      <w:divBdr>
        <w:top w:val="none" w:sz="0" w:space="0" w:color="auto"/>
        <w:left w:val="none" w:sz="0" w:space="0" w:color="auto"/>
        <w:bottom w:val="none" w:sz="0" w:space="0" w:color="auto"/>
        <w:right w:val="none" w:sz="0" w:space="0" w:color="auto"/>
      </w:divBdr>
    </w:div>
    <w:div w:id="750392940">
      <w:bodyDiv w:val="1"/>
      <w:marLeft w:val="0"/>
      <w:marRight w:val="0"/>
      <w:marTop w:val="0"/>
      <w:marBottom w:val="0"/>
      <w:divBdr>
        <w:top w:val="none" w:sz="0" w:space="0" w:color="auto"/>
        <w:left w:val="none" w:sz="0" w:space="0" w:color="auto"/>
        <w:bottom w:val="none" w:sz="0" w:space="0" w:color="auto"/>
        <w:right w:val="none" w:sz="0" w:space="0" w:color="auto"/>
      </w:divBdr>
    </w:div>
    <w:div w:id="750736753">
      <w:bodyDiv w:val="1"/>
      <w:marLeft w:val="0"/>
      <w:marRight w:val="0"/>
      <w:marTop w:val="0"/>
      <w:marBottom w:val="0"/>
      <w:divBdr>
        <w:top w:val="none" w:sz="0" w:space="0" w:color="auto"/>
        <w:left w:val="none" w:sz="0" w:space="0" w:color="auto"/>
        <w:bottom w:val="none" w:sz="0" w:space="0" w:color="auto"/>
        <w:right w:val="none" w:sz="0" w:space="0" w:color="auto"/>
      </w:divBdr>
    </w:div>
    <w:div w:id="750782363">
      <w:bodyDiv w:val="1"/>
      <w:marLeft w:val="0"/>
      <w:marRight w:val="0"/>
      <w:marTop w:val="0"/>
      <w:marBottom w:val="0"/>
      <w:divBdr>
        <w:top w:val="none" w:sz="0" w:space="0" w:color="auto"/>
        <w:left w:val="none" w:sz="0" w:space="0" w:color="auto"/>
        <w:bottom w:val="none" w:sz="0" w:space="0" w:color="auto"/>
        <w:right w:val="none" w:sz="0" w:space="0" w:color="auto"/>
      </w:divBdr>
    </w:div>
    <w:div w:id="750808967">
      <w:bodyDiv w:val="1"/>
      <w:marLeft w:val="0"/>
      <w:marRight w:val="0"/>
      <w:marTop w:val="0"/>
      <w:marBottom w:val="0"/>
      <w:divBdr>
        <w:top w:val="none" w:sz="0" w:space="0" w:color="auto"/>
        <w:left w:val="none" w:sz="0" w:space="0" w:color="auto"/>
        <w:bottom w:val="none" w:sz="0" w:space="0" w:color="auto"/>
        <w:right w:val="none" w:sz="0" w:space="0" w:color="auto"/>
      </w:divBdr>
    </w:div>
    <w:div w:id="750931171">
      <w:bodyDiv w:val="1"/>
      <w:marLeft w:val="0"/>
      <w:marRight w:val="0"/>
      <w:marTop w:val="0"/>
      <w:marBottom w:val="0"/>
      <w:divBdr>
        <w:top w:val="none" w:sz="0" w:space="0" w:color="auto"/>
        <w:left w:val="none" w:sz="0" w:space="0" w:color="auto"/>
        <w:bottom w:val="none" w:sz="0" w:space="0" w:color="auto"/>
        <w:right w:val="none" w:sz="0" w:space="0" w:color="auto"/>
      </w:divBdr>
    </w:div>
    <w:div w:id="751197876">
      <w:bodyDiv w:val="1"/>
      <w:marLeft w:val="0"/>
      <w:marRight w:val="0"/>
      <w:marTop w:val="0"/>
      <w:marBottom w:val="0"/>
      <w:divBdr>
        <w:top w:val="none" w:sz="0" w:space="0" w:color="auto"/>
        <w:left w:val="none" w:sz="0" w:space="0" w:color="auto"/>
        <w:bottom w:val="none" w:sz="0" w:space="0" w:color="auto"/>
        <w:right w:val="none" w:sz="0" w:space="0" w:color="auto"/>
      </w:divBdr>
    </w:div>
    <w:div w:id="751395107">
      <w:bodyDiv w:val="1"/>
      <w:marLeft w:val="0"/>
      <w:marRight w:val="0"/>
      <w:marTop w:val="0"/>
      <w:marBottom w:val="0"/>
      <w:divBdr>
        <w:top w:val="none" w:sz="0" w:space="0" w:color="auto"/>
        <w:left w:val="none" w:sz="0" w:space="0" w:color="auto"/>
        <w:bottom w:val="none" w:sz="0" w:space="0" w:color="auto"/>
        <w:right w:val="none" w:sz="0" w:space="0" w:color="auto"/>
      </w:divBdr>
    </w:div>
    <w:div w:id="751435871">
      <w:bodyDiv w:val="1"/>
      <w:marLeft w:val="0"/>
      <w:marRight w:val="0"/>
      <w:marTop w:val="0"/>
      <w:marBottom w:val="0"/>
      <w:divBdr>
        <w:top w:val="none" w:sz="0" w:space="0" w:color="auto"/>
        <w:left w:val="none" w:sz="0" w:space="0" w:color="auto"/>
        <w:bottom w:val="none" w:sz="0" w:space="0" w:color="auto"/>
        <w:right w:val="none" w:sz="0" w:space="0" w:color="auto"/>
      </w:divBdr>
    </w:div>
    <w:div w:id="751775640">
      <w:bodyDiv w:val="1"/>
      <w:marLeft w:val="0"/>
      <w:marRight w:val="0"/>
      <w:marTop w:val="0"/>
      <w:marBottom w:val="0"/>
      <w:divBdr>
        <w:top w:val="none" w:sz="0" w:space="0" w:color="auto"/>
        <w:left w:val="none" w:sz="0" w:space="0" w:color="auto"/>
        <w:bottom w:val="none" w:sz="0" w:space="0" w:color="auto"/>
        <w:right w:val="none" w:sz="0" w:space="0" w:color="auto"/>
      </w:divBdr>
    </w:div>
    <w:div w:id="751781719">
      <w:bodyDiv w:val="1"/>
      <w:marLeft w:val="0"/>
      <w:marRight w:val="0"/>
      <w:marTop w:val="0"/>
      <w:marBottom w:val="0"/>
      <w:divBdr>
        <w:top w:val="none" w:sz="0" w:space="0" w:color="auto"/>
        <w:left w:val="none" w:sz="0" w:space="0" w:color="auto"/>
        <w:bottom w:val="none" w:sz="0" w:space="0" w:color="auto"/>
        <w:right w:val="none" w:sz="0" w:space="0" w:color="auto"/>
      </w:divBdr>
    </w:div>
    <w:div w:id="751855708">
      <w:bodyDiv w:val="1"/>
      <w:marLeft w:val="0"/>
      <w:marRight w:val="0"/>
      <w:marTop w:val="0"/>
      <w:marBottom w:val="0"/>
      <w:divBdr>
        <w:top w:val="none" w:sz="0" w:space="0" w:color="auto"/>
        <w:left w:val="none" w:sz="0" w:space="0" w:color="auto"/>
        <w:bottom w:val="none" w:sz="0" w:space="0" w:color="auto"/>
        <w:right w:val="none" w:sz="0" w:space="0" w:color="auto"/>
      </w:divBdr>
    </w:div>
    <w:div w:id="751898309">
      <w:bodyDiv w:val="1"/>
      <w:marLeft w:val="0"/>
      <w:marRight w:val="0"/>
      <w:marTop w:val="0"/>
      <w:marBottom w:val="0"/>
      <w:divBdr>
        <w:top w:val="none" w:sz="0" w:space="0" w:color="auto"/>
        <w:left w:val="none" w:sz="0" w:space="0" w:color="auto"/>
        <w:bottom w:val="none" w:sz="0" w:space="0" w:color="auto"/>
        <w:right w:val="none" w:sz="0" w:space="0" w:color="auto"/>
      </w:divBdr>
    </w:div>
    <w:div w:id="751926102">
      <w:bodyDiv w:val="1"/>
      <w:marLeft w:val="0"/>
      <w:marRight w:val="0"/>
      <w:marTop w:val="0"/>
      <w:marBottom w:val="0"/>
      <w:divBdr>
        <w:top w:val="none" w:sz="0" w:space="0" w:color="auto"/>
        <w:left w:val="none" w:sz="0" w:space="0" w:color="auto"/>
        <w:bottom w:val="none" w:sz="0" w:space="0" w:color="auto"/>
        <w:right w:val="none" w:sz="0" w:space="0" w:color="auto"/>
      </w:divBdr>
    </w:div>
    <w:div w:id="751968324">
      <w:bodyDiv w:val="1"/>
      <w:marLeft w:val="0"/>
      <w:marRight w:val="0"/>
      <w:marTop w:val="0"/>
      <w:marBottom w:val="0"/>
      <w:divBdr>
        <w:top w:val="none" w:sz="0" w:space="0" w:color="auto"/>
        <w:left w:val="none" w:sz="0" w:space="0" w:color="auto"/>
        <w:bottom w:val="none" w:sz="0" w:space="0" w:color="auto"/>
        <w:right w:val="none" w:sz="0" w:space="0" w:color="auto"/>
      </w:divBdr>
    </w:div>
    <w:div w:id="752120696">
      <w:bodyDiv w:val="1"/>
      <w:marLeft w:val="0"/>
      <w:marRight w:val="0"/>
      <w:marTop w:val="0"/>
      <w:marBottom w:val="0"/>
      <w:divBdr>
        <w:top w:val="none" w:sz="0" w:space="0" w:color="auto"/>
        <w:left w:val="none" w:sz="0" w:space="0" w:color="auto"/>
        <w:bottom w:val="none" w:sz="0" w:space="0" w:color="auto"/>
        <w:right w:val="none" w:sz="0" w:space="0" w:color="auto"/>
      </w:divBdr>
    </w:div>
    <w:div w:id="752356661">
      <w:bodyDiv w:val="1"/>
      <w:marLeft w:val="0"/>
      <w:marRight w:val="0"/>
      <w:marTop w:val="0"/>
      <w:marBottom w:val="0"/>
      <w:divBdr>
        <w:top w:val="none" w:sz="0" w:space="0" w:color="auto"/>
        <w:left w:val="none" w:sz="0" w:space="0" w:color="auto"/>
        <w:bottom w:val="none" w:sz="0" w:space="0" w:color="auto"/>
        <w:right w:val="none" w:sz="0" w:space="0" w:color="auto"/>
      </w:divBdr>
    </w:div>
    <w:div w:id="752509525">
      <w:bodyDiv w:val="1"/>
      <w:marLeft w:val="0"/>
      <w:marRight w:val="0"/>
      <w:marTop w:val="0"/>
      <w:marBottom w:val="0"/>
      <w:divBdr>
        <w:top w:val="none" w:sz="0" w:space="0" w:color="auto"/>
        <w:left w:val="none" w:sz="0" w:space="0" w:color="auto"/>
        <w:bottom w:val="none" w:sz="0" w:space="0" w:color="auto"/>
        <w:right w:val="none" w:sz="0" w:space="0" w:color="auto"/>
      </w:divBdr>
    </w:div>
    <w:div w:id="752625022">
      <w:bodyDiv w:val="1"/>
      <w:marLeft w:val="0"/>
      <w:marRight w:val="0"/>
      <w:marTop w:val="0"/>
      <w:marBottom w:val="0"/>
      <w:divBdr>
        <w:top w:val="none" w:sz="0" w:space="0" w:color="auto"/>
        <w:left w:val="none" w:sz="0" w:space="0" w:color="auto"/>
        <w:bottom w:val="none" w:sz="0" w:space="0" w:color="auto"/>
        <w:right w:val="none" w:sz="0" w:space="0" w:color="auto"/>
      </w:divBdr>
    </w:div>
    <w:div w:id="752630478">
      <w:bodyDiv w:val="1"/>
      <w:marLeft w:val="0"/>
      <w:marRight w:val="0"/>
      <w:marTop w:val="0"/>
      <w:marBottom w:val="0"/>
      <w:divBdr>
        <w:top w:val="none" w:sz="0" w:space="0" w:color="auto"/>
        <w:left w:val="none" w:sz="0" w:space="0" w:color="auto"/>
        <w:bottom w:val="none" w:sz="0" w:space="0" w:color="auto"/>
        <w:right w:val="none" w:sz="0" w:space="0" w:color="auto"/>
      </w:divBdr>
    </w:div>
    <w:div w:id="752631742">
      <w:bodyDiv w:val="1"/>
      <w:marLeft w:val="0"/>
      <w:marRight w:val="0"/>
      <w:marTop w:val="0"/>
      <w:marBottom w:val="0"/>
      <w:divBdr>
        <w:top w:val="none" w:sz="0" w:space="0" w:color="auto"/>
        <w:left w:val="none" w:sz="0" w:space="0" w:color="auto"/>
        <w:bottom w:val="none" w:sz="0" w:space="0" w:color="auto"/>
        <w:right w:val="none" w:sz="0" w:space="0" w:color="auto"/>
      </w:divBdr>
    </w:div>
    <w:div w:id="752776563">
      <w:bodyDiv w:val="1"/>
      <w:marLeft w:val="0"/>
      <w:marRight w:val="0"/>
      <w:marTop w:val="0"/>
      <w:marBottom w:val="0"/>
      <w:divBdr>
        <w:top w:val="none" w:sz="0" w:space="0" w:color="auto"/>
        <w:left w:val="none" w:sz="0" w:space="0" w:color="auto"/>
        <w:bottom w:val="none" w:sz="0" w:space="0" w:color="auto"/>
        <w:right w:val="none" w:sz="0" w:space="0" w:color="auto"/>
      </w:divBdr>
    </w:div>
    <w:div w:id="752971721">
      <w:bodyDiv w:val="1"/>
      <w:marLeft w:val="0"/>
      <w:marRight w:val="0"/>
      <w:marTop w:val="0"/>
      <w:marBottom w:val="0"/>
      <w:divBdr>
        <w:top w:val="none" w:sz="0" w:space="0" w:color="auto"/>
        <w:left w:val="none" w:sz="0" w:space="0" w:color="auto"/>
        <w:bottom w:val="none" w:sz="0" w:space="0" w:color="auto"/>
        <w:right w:val="none" w:sz="0" w:space="0" w:color="auto"/>
      </w:divBdr>
    </w:div>
    <w:div w:id="753090095">
      <w:bodyDiv w:val="1"/>
      <w:marLeft w:val="0"/>
      <w:marRight w:val="0"/>
      <w:marTop w:val="0"/>
      <w:marBottom w:val="0"/>
      <w:divBdr>
        <w:top w:val="none" w:sz="0" w:space="0" w:color="auto"/>
        <w:left w:val="none" w:sz="0" w:space="0" w:color="auto"/>
        <w:bottom w:val="none" w:sz="0" w:space="0" w:color="auto"/>
        <w:right w:val="none" w:sz="0" w:space="0" w:color="auto"/>
      </w:divBdr>
    </w:div>
    <w:div w:id="753090461">
      <w:bodyDiv w:val="1"/>
      <w:marLeft w:val="0"/>
      <w:marRight w:val="0"/>
      <w:marTop w:val="0"/>
      <w:marBottom w:val="0"/>
      <w:divBdr>
        <w:top w:val="none" w:sz="0" w:space="0" w:color="auto"/>
        <w:left w:val="none" w:sz="0" w:space="0" w:color="auto"/>
        <w:bottom w:val="none" w:sz="0" w:space="0" w:color="auto"/>
        <w:right w:val="none" w:sz="0" w:space="0" w:color="auto"/>
      </w:divBdr>
    </w:div>
    <w:div w:id="753236354">
      <w:bodyDiv w:val="1"/>
      <w:marLeft w:val="0"/>
      <w:marRight w:val="0"/>
      <w:marTop w:val="0"/>
      <w:marBottom w:val="0"/>
      <w:divBdr>
        <w:top w:val="none" w:sz="0" w:space="0" w:color="auto"/>
        <w:left w:val="none" w:sz="0" w:space="0" w:color="auto"/>
        <w:bottom w:val="none" w:sz="0" w:space="0" w:color="auto"/>
        <w:right w:val="none" w:sz="0" w:space="0" w:color="auto"/>
      </w:divBdr>
    </w:div>
    <w:div w:id="753479996">
      <w:bodyDiv w:val="1"/>
      <w:marLeft w:val="0"/>
      <w:marRight w:val="0"/>
      <w:marTop w:val="0"/>
      <w:marBottom w:val="0"/>
      <w:divBdr>
        <w:top w:val="none" w:sz="0" w:space="0" w:color="auto"/>
        <w:left w:val="none" w:sz="0" w:space="0" w:color="auto"/>
        <w:bottom w:val="none" w:sz="0" w:space="0" w:color="auto"/>
        <w:right w:val="none" w:sz="0" w:space="0" w:color="auto"/>
      </w:divBdr>
    </w:div>
    <w:div w:id="753555848">
      <w:bodyDiv w:val="1"/>
      <w:marLeft w:val="0"/>
      <w:marRight w:val="0"/>
      <w:marTop w:val="0"/>
      <w:marBottom w:val="0"/>
      <w:divBdr>
        <w:top w:val="none" w:sz="0" w:space="0" w:color="auto"/>
        <w:left w:val="none" w:sz="0" w:space="0" w:color="auto"/>
        <w:bottom w:val="none" w:sz="0" w:space="0" w:color="auto"/>
        <w:right w:val="none" w:sz="0" w:space="0" w:color="auto"/>
      </w:divBdr>
    </w:div>
    <w:div w:id="753623269">
      <w:bodyDiv w:val="1"/>
      <w:marLeft w:val="0"/>
      <w:marRight w:val="0"/>
      <w:marTop w:val="0"/>
      <w:marBottom w:val="0"/>
      <w:divBdr>
        <w:top w:val="none" w:sz="0" w:space="0" w:color="auto"/>
        <w:left w:val="none" w:sz="0" w:space="0" w:color="auto"/>
        <w:bottom w:val="none" w:sz="0" w:space="0" w:color="auto"/>
        <w:right w:val="none" w:sz="0" w:space="0" w:color="auto"/>
      </w:divBdr>
    </w:div>
    <w:div w:id="753866094">
      <w:bodyDiv w:val="1"/>
      <w:marLeft w:val="0"/>
      <w:marRight w:val="0"/>
      <w:marTop w:val="0"/>
      <w:marBottom w:val="0"/>
      <w:divBdr>
        <w:top w:val="none" w:sz="0" w:space="0" w:color="auto"/>
        <w:left w:val="none" w:sz="0" w:space="0" w:color="auto"/>
        <w:bottom w:val="none" w:sz="0" w:space="0" w:color="auto"/>
        <w:right w:val="none" w:sz="0" w:space="0" w:color="auto"/>
      </w:divBdr>
    </w:div>
    <w:div w:id="753941197">
      <w:bodyDiv w:val="1"/>
      <w:marLeft w:val="0"/>
      <w:marRight w:val="0"/>
      <w:marTop w:val="0"/>
      <w:marBottom w:val="0"/>
      <w:divBdr>
        <w:top w:val="none" w:sz="0" w:space="0" w:color="auto"/>
        <w:left w:val="none" w:sz="0" w:space="0" w:color="auto"/>
        <w:bottom w:val="none" w:sz="0" w:space="0" w:color="auto"/>
        <w:right w:val="none" w:sz="0" w:space="0" w:color="auto"/>
      </w:divBdr>
    </w:div>
    <w:div w:id="753942513">
      <w:bodyDiv w:val="1"/>
      <w:marLeft w:val="0"/>
      <w:marRight w:val="0"/>
      <w:marTop w:val="0"/>
      <w:marBottom w:val="0"/>
      <w:divBdr>
        <w:top w:val="none" w:sz="0" w:space="0" w:color="auto"/>
        <w:left w:val="none" w:sz="0" w:space="0" w:color="auto"/>
        <w:bottom w:val="none" w:sz="0" w:space="0" w:color="auto"/>
        <w:right w:val="none" w:sz="0" w:space="0" w:color="auto"/>
      </w:divBdr>
    </w:div>
    <w:div w:id="754010675">
      <w:bodyDiv w:val="1"/>
      <w:marLeft w:val="0"/>
      <w:marRight w:val="0"/>
      <w:marTop w:val="0"/>
      <w:marBottom w:val="0"/>
      <w:divBdr>
        <w:top w:val="none" w:sz="0" w:space="0" w:color="auto"/>
        <w:left w:val="none" w:sz="0" w:space="0" w:color="auto"/>
        <w:bottom w:val="none" w:sz="0" w:space="0" w:color="auto"/>
        <w:right w:val="none" w:sz="0" w:space="0" w:color="auto"/>
      </w:divBdr>
    </w:div>
    <w:div w:id="754286271">
      <w:bodyDiv w:val="1"/>
      <w:marLeft w:val="0"/>
      <w:marRight w:val="0"/>
      <w:marTop w:val="0"/>
      <w:marBottom w:val="0"/>
      <w:divBdr>
        <w:top w:val="none" w:sz="0" w:space="0" w:color="auto"/>
        <w:left w:val="none" w:sz="0" w:space="0" w:color="auto"/>
        <w:bottom w:val="none" w:sz="0" w:space="0" w:color="auto"/>
        <w:right w:val="none" w:sz="0" w:space="0" w:color="auto"/>
      </w:divBdr>
    </w:div>
    <w:div w:id="754476354">
      <w:bodyDiv w:val="1"/>
      <w:marLeft w:val="0"/>
      <w:marRight w:val="0"/>
      <w:marTop w:val="0"/>
      <w:marBottom w:val="0"/>
      <w:divBdr>
        <w:top w:val="none" w:sz="0" w:space="0" w:color="auto"/>
        <w:left w:val="none" w:sz="0" w:space="0" w:color="auto"/>
        <w:bottom w:val="none" w:sz="0" w:space="0" w:color="auto"/>
        <w:right w:val="none" w:sz="0" w:space="0" w:color="auto"/>
      </w:divBdr>
    </w:div>
    <w:div w:id="754590962">
      <w:bodyDiv w:val="1"/>
      <w:marLeft w:val="0"/>
      <w:marRight w:val="0"/>
      <w:marTop w:val="0"/>
      <w:marBottom w:val="0"/>
      <w:divBdr>
        <w:top w:val="none" w:sz="0" w:space="0" w:color="auto"/>
        <w:left w:val="none" w:sz="0" w:space="0" w:color="auto"/>
        <w:bottom w:val="none" w:sz="0" w:space="0" w:color="auto"/>
        <w:right w:val="none" w:sz="0" w:space="0" w:color="auto"/>
      </w:divBdr>
    </w:div>
    <w:div w:id="754979660">
      <w:bodyDiv w:val="1"/>
      <w:marLeft w:val="0"/>
      <w:marRight w:val="0"/>
      <w:marTop w:val="0"/>
      <w:marBottom w:val="0"/>
      <w:divBdr>
        <w:top w:val="none" w:sz="0" w:space="0" w:color="auto"/>
        <w:left w:val="none" w:sz="0" w:space="0" w:color="auto"/>
        <w:bottom w:val="none" w:sz="0" w:space="0" w:color="auto"/>
        <w:right w:val="none" w:sz="0" w:space="0" w:color="auto"/>
      </w:divBdr>
    </w:div>
    <w:div w:id="755175187">
      <w:bodyDiv w:val="1"/>
      <w:marLeft w:val="0"/>
      <w:marRight w:val="0"/>
      <w:marTop w:val="0"/>
      <w:marBottom w:val="0"/>
      <w:divBdr>
        <w:top w:val="none" w:sz="0" w:space="0" w:color="auto"/>
        <w:left w:val="none" w:sz="0" w:space="0" w:color="auto"/>
        <w:bottom w:val="none" w:sz="0" w:space="0" w:color="auto"/>
        <w:right w:val="none" w:sz="0" w:space="0" w:color="auto"/>
      </w:divBdr>
    </w:div>
    <w:div w:id="755246657">
      <w:bodyDiv w:val="1"/>
      <w:marLeft w:val="0"/>
      <w:marRight w:val="0"/>
      <w:marTop w:val="0"/>
      <w:marBottom w:val="0"/>
      <w:divBdr>
        <w:top w:val="none" w:sz="0" w:space="0" w:color="auto"/>
        <w:left w:val="none" w:sz="0" w:space="0" w:color="auto"/>
        <w:bottom w:val="none" w:sz="0" w:space="0" w:color="auto"/>
        <w:right w:val="none" w:sz="0" w:space="0" w:color="auto"/>
      </w:divBdr>
    </w:div>
    <w:div w:id="755443087">
      <w:bodyDiv w:val="1"/>
      <w:marLeft w:val="0"/>
      <w:marRight w:val="0"/>
      <w:marTop w:val="0"/>
      <w:marBottom w:val="0"/>
      <w:divBdr>
        <w:top w:val="none" w:sz="0" w:space="0" w:color="auto"/>
        <w:left w:val="none" w:sz="0" w:space="0" w:color="auto"/>
        <w:bottom w:val="none" w:sz="0" w:space="0" w:color="auto"/>
        <w:right w:val="none" w:sz="0" w:space="0" w:color="auto"/>
      </w:divBdr>
    </w:div>
    <w:div w:id="755783826">
      <w:bodyDiv w:val="1"/>
      <w:marLeft w:val="0"/>
      <w:marRight w:val="0"/>
      <w:marTop w:val="0"/>
      <w:marBottom w:val="0"/>
      <w:divBdr>
        <w:top w:val="none" w:sz="0" w:space="0" w:color="auto"/>
        <w:left w:val="none" w:sz="0" w:space="0" w:color="auto"/>
        <w:bottom w:val="none" w:sz="0" w:space="0" w:color="auto"/>
        <w:right w:val="none" w:sz="0" w:space="0" w:color="auto"/>
      </w:divBdr>
    </w:div>
    <w:div w:id="755785781">
      <w:bodyDiv w:val="1"/>
      <w:marLeft w:val="0"/>
      <w:marRight w:val="0"/>
      <w:marTop w:val="0"/>
      <w:marBottom w:val="0"/>
      <w:divBdr>
        <w:top w:val="none" w:sz="0" w:space="0" w:color="auto"/>
        <w:left w:val="none" w:sz="0" w:space="0" w:color="auto"/>
        <w:bottom w:val="none" w:sz="0" w:space="0" w:color="auto"/>
        <w:right w:val="none" w:sz="0" w:space="0" w:color="auto"/>
      </w:divBdr>
    </w:div>
    <w:div w:id="755983809">
      <w:bodyDiv w:val="1"/>
      <w:marLeft w:val="0"/>
      <w:marRight w:val="0"/>
      <w:marTop w:val="0"/>
      <w:marBottom w:val="0"/>
      <w:divBdr>
        <w:top w:val="none" w:sz="0" w:space="0" w:color="auto"/>
        <w:left w:val="none" w:sz="0" w:space="0" w:color="auto"/>
        <w:bottom w:val="none" w:sz="0" w:space="0" w:color="auto"/>
        <w:right w:val="none" w:sz="0" w:space="0" w:color="auto"/>
      </w:divBdr>
    </w:div>
    <w:div w:id="756102000">
      <w:bodyDiv w:val="1"/>
      <w:marLeft w:val="0"/>
      <w:marRight w:val="0"/>
      <w:marTop w:val="0"/>
      <w:marBottom w:val="0"/>
      <w:divBdr>
        <w:top w:val="none" w:sz="0" w:space="0" w:color="auto"/>
        <w:left w:val="none" w:sz="0" w:space="0" w:color="auto"/>
        <w:bottom w:val="none" w:sz="0" w:space="0" w:color="auto"/>
        <w:right w:val="none" w:sz="0" w:space="0" w:color="auto"/>
      </w:divBdr>
    </w:div>
    <w:div w:id="756288399">
      <w:bodyDiv w:val="1"/>
      <w:marLeft w:val="0"/>
      <w:marRight w:val="0"/>
      <w:marTop w:val="0"/>
      <w:marBottom w:val="0"/>
      <w:divBdr>
        <w:top w:val="none" w:sz="0" w:space="0" w:color="auto"/>
        <w:left w:val="none" w:sz="0" w:space="0" w:color="auto"/>
        <w:bottom w:val="none" w:sz="0" w:space="0" w:color="auto"/>
        <w:right w:val="none" w:sz="0" w:space="0" w:color="auto"/>
      </w:divBdr>
    </w:div>
    <w:div w:id="756288480">
      <w:bodyDiv w:val="1"/>
      <w:marLeft w:val="0"/>
      <w:marRight w:val="0"/>
      <w:marTop w:val="0"/>
      <w:marBottom w:val="0"/>
      <w:divBdr>
        <w:top w:val="none" w:sz="0" w:space="0" w:color="auto"/>
        <w:left w:val="none" w:sz="0" w:space="0" w:color="auto"/>
        <w:bottom w:val="none" w:sz="0" w:space="0" w:color="auto"/>
        <w:right w:val="none" w:sz="0" w:space="0" w:color="auto"/>
      </w:divBdr>
    </w:div>
    <w:div w:id="756438823">
      <w:bodyDiv w:val="1"/>
      <w:marLeft w:val="0"/>
      <w:marRight w:val="0"/>
      <w:marTop w:val="0"/>
      <w:marBottom w:val="0"/>
      <w:divBdr>
        <w:top w:val="none" w:sz="0" w:space="0" w:color="auto"/>
        <w:left w:val="none" w:sz="0" w:space="0" w:color="auto"/>
        <w:bottom w:val="none" w:sz="0" w:space="0" w:color="auto"/>
        <w:right w:val="none" w:sz="0" w:space="0" w:color="auto"/>
      </w:divBdr>
    </w:div>
    <w:div w:id="756560965">
      <w:bodyDiv w:val="1"/>
      <w:marLeft w:val="0"/>
      <w:marRight w:val="0"/>
      <w:marTop w:val="0"/>
      <w:marBottom w:val="0"/>
      <w:divBdr>
        <w:top w:val="none" w:sz="0" w:space="0" w:color="auto"/>
        <w:left w:val="none" w:sz="0" w:space="0" w:color="auto"/>
        <w:bottom w:val="none" w:sz="0" w:space="0" w:color="auto"/>
        <w:right w:val="none" w:sz="0" w:space="0" w:color="auto"/>
      </w:divBdr>
    </w:div>
    <w:div w:id="756563043">
      <w:bodyDiv w:val="1"/>
      <w:marLeft w:val="0"/>
      <w:marRight w:val="0"/>
      <w:marTop w:val="0"/>
      <w:marBottom w:val="0"/>
      <w:divBdr>
        <w:top w:val="none" w:sz="0" w:space="0" w:color="auto"/>
        <w:left w:val="none" w:sz="0" w:space="0" w:color="auto"/>
        <w:bottom w:val="none" w:sz="0" w:space="0" w:color="auto"/>
        <w:right w:val="none" w:sz="0" w:space="0" w:color="auto"/>
      </w:divBdr>
    </w:div>
    <w:div w:id="756639292">
      <w:bodyDiv w:val="1"/>
      <w:marLeft w:val="0"/>
      <w:marRight w:val="0"/>
      <w:marTop w:val="0"/>
      <w:marBottom w:val="0"/>
      <w:divBdr>
        <w:top w:val="none" w:sz="0" w:space="0" w:color="auto"/>
        <w:left w:val="none" w:sz="0" w:space="0" w:color="auto"/>
        <w:bottom w:val="none" w:sz="0" w:space="0" w:color="auto"/>
        <w:right w:val="none" w:sz="0" w:space="0" w:color="auto"/>
      </w:divBdr>
    </w:div>
    <w:div w:id="757098730">
      <w:bodyDiv w:val="1"/>
      <w:marLeft w:val="0"/>
      <w:marRight w:val="0"/>
      <w:marTop w:val="0"/>
      <w:marBottom w:val="0"/>
      <w:divBdr>
        <w:top w:val="none" w:sz="0" w:space="0" w:color="auto"/>
        <w:left w:val="none" w:sz="0" w:space="0" w:color="auto"/>
        <w:bottom w:val="none" w:sz="0" w:space="0" w:color="auto"/>
        <w:right w:val="none" w:sz="0" w:space="0" w:color="auto"/>
      </w:divBdr>
    </w:div>
    <w:div w:id="758213741">
      <w:bodyDiv w:val="1"/>
      <w:marLeft w:val="0"/>
      <w:marRight w:val="0"/>
      <w:marTop w:val="0"/>
      <w:marBottom w:val="0"/>
      <w:divBdr>
        <w:top w:val="none" w:sz="0" w:space="0" w:color="auto"/>
        <w:left w:val="none" w:sz="0" w:space="0" w:color="auto"/>
        <w:bottom w:val="none" w:sz="0" w:space="0" w:color="auto"/>
        <w:right w:val="none" w:sz="0" w:space="0" w:color="auto"/>
      </w:divBdr>
    </w:div>
    <w:div w:id="758330158">
      <w:bodyDiv w:val="1"/>
      <w:marLeft w:val="0"/>
      <w:marRight w:val="0"/>
      <w:marTop w:val="0"/>
      <w:marBottom w:val="0"/>
      <w:divBdr>
        <w:top w:val="none" w:sz="0" w:space="0" w:color="auto"/>
        <w:left w:val="none" w:sz="0" w:space="0" w:color="auto"/>
        <w:bottom w:val="none" w:sz="0" w:space="0" w:color="auto"/>
        <w:right w:val="none" w:sz="0" w:space="0" w:color="auto"/>
      </w:divBdr>
    </w:div>
    <w:div w:id="758411337">
      <w:bodyDiv w:val="1"/>
      <w:marLeft w:val="0"/>
      <w:marRight w:val="0"/>
      <w:marTop w:val="0"/>
      <w:marBottom w:val="0"/>
      <w:divBdr>
        <w:top w:val="none" w:sz="0" w:space="0" w:color="auto"/>
        <w:left w:val="none" w:sz="0" w:space="0" w:color="auto"/>
        <w:bottom w:val="none" w:sz="0" w:space="0" w:color="auto"/>
        <w:right w:val="none" w:sz="0" w:space="0" w:color="auto"/>
      </w:divBdr>
    </w:div>
    <w:div w:id="758596414">
      <w:bodyDiv w:val="1"/>
      <w:marLeft w:val="0"/>
      <w:marRight w:val="0"/>
      <w:marTop w:val="0"/>
      <w:marBottom w:val="0"/>
      <w:divBdr>
        <w:top w:val="none" w:sz="0" w:space="0" w:color="auto"/>
        <w:left w:val="none" w:sz="0" w:space="0" w:color="auto"/>
        <w:bottom w:val="none" w:sz="0" w:space="0" w:color="auto"/>
        <w:right w:val="none" w:sz="0" w:space="0" w:color="auto"/>
      </w:divBdr>
    </w:div>
    <w:div w:id="758603991">
      <w:bodyDiv w:val="1"/>
      <w:marLeft w:val="0"/>
      <w:marRight w:val="0"/>
      <w:marTop w:val="0"/>
      <w:marBottom w:val="0"/>
      <w:divBdr>
        <w:top w:val="none" w:sz="0" w:space="0" w:color="auto"/>
        <w:left w:val="none" w:sz="0" w:space="0" w:color="auto"/>
        <w:bottom w:val="none" w:sz="0" w:space="0" w:color="auto"/>
        <w:right w:val="none" w:sz="0" w:space="0" w:color="auto"/>
      </w:divBdr>
    </w:div>
    <w:div w:id="759176591">
      <w:bodyDiv w:val="1"/>
      <w:marLeft w:val="0"/>
      <w:marRight w:val="0"/>
      <w:marTop w:val="0"/>
      <w:marBottom w:val="0"/>
      <w:divBdr>
        <w:top w:val="none" w:sz="0" w:space="0" w:color="auto"/>
        <w:left w:val="none" w:sz="0" w:space="0" w:color="auto"/>
        <w:bottom w:val="none" w:sz="0" w:space="0" w:color="auto"/>
        <w:right w:val="none" w:sz="0" w:space="0" w:color="auto"/>
      </w:divBdr>
    </w:div>
    <w:div w:id="759255215">
      <w:bodyDiv w:val="1"/>
      <w:marLeft w:val="0"/>
      <w:marRight w:val="0"/>
      <w:marTop w:val="0"/>
      <w:marBottom w:val="0"/>
      <w:divBdr>
        <w:top w:val="none" w:sz="0" w:space="0" w:color="auto"/>
        <w:left w:val="none" w:sz="0" w:space="0" w:color="auto"/>
        <w:bottom w:val="none" w:sz="0" w:space="0" w:color="auto"/>
        <w:right w:val="none" w:sz="0" w:space="0" w:color="auto"/>
      </w:divBdr>
    </w:div>
    <w:div w:id="759452812">
      <w:bodyDiv w:val="1"/>
      <w:marLeft w:val="0"/>
      <w:marRight w:val="0"/>
      <w:marTop w:val="0"/>
      <w:marBottom w:val="0"/>
      <w:divBdr>
        <w:top w:val="none" w:sz="0" w:space="0" w:color="auto"/>
        <w:left w:val="none" w:sz="0" w:space="0" w:color="auto"/>
        <w:bottom w:val="none" w:sz="0" w:space="0" w:color="auto"/>
        <w:right w:val="none" w:sz="0" w:space="0" w:color="auto"/>
      </w:divBdr>
    </w:div>
    <w:div w:id="759521562">
      <w:bodyDiv w:val="1"/>
      <w:marLeft w:val="0"/>
      <w:marRight w:val="0"/>
      <w:marTop w:val="0"/>
      <w:marBottom w:val="0"/>
      <w:divBdr>
        <w:top w:val="none" w:sz="0" w:space="0" w:color="auto"/>
        <w:left w:val="none" w:sz="0" w:space="0" w:color="auto"/>
        <w:bottom w:val="none" w:sz="0" w:space="0" w:color="auto"/>
        <w:right w:val="none" w:sz="0" w:space="0" w:color="auto"/>
      </w:divBdr>
    </w:div>
    <w:div w:id="759647087">
      <w:bodyDiv w:val="1"/>
      <w:marLeft w:val="0"/>
      <w:marRight w:val="0"/>
      <w:marTop w:val="0"/>
      <w:marBottom w:val="0"/>
      <w:divBdr>
        <w:top w:val="none" w:sz="0" w:space="0" w:color="auto"/>
        <w:left w:val="none" w:sz="0" w:space="0" w:color="auto"/>
        <w:bottom w:val="none" w:sz="0" w:space="0" w:color="auto"/>
        <w:right w:val="none" w:sz="0" w:space="0" w:color="auto"/>
      </w:divBdr>
    </w:div>
    <w:div w:id="759761201">
      <w:bodyDiv w:val="1"/>
      <w:marLeft w:val="0"/>
      <w:marRight w:val="0"/>
      <w:marTop w:val="0"/>
      <w:marBottom w:val="0"/>
      <w:divBdr>
        <w:top w:val="none" w:sz="0" w:space="0" w:color="auto"/>
        <w:left w:val="none" w:sz="0" w:space="0" w:color="auto"/>
        <w:bottom w:val="none" w:sz="0" w:space="0" w:color="auto"/>
        <w:right w:val="none" w:sz="0" w:space="0" w:color="auto"/>
      </w:divBdr>
    </w:div>
    <w:div w:id="760104718">
      <w:bodyDiv w:val="1"/>
      <w:marLeft w:val="0"/>
      <w:marRight w:val="0"/>
      <w:marTop w:val="0"/>
      <w:marBottom w:val="0"/>
      <w:divBdr>
        <w:top w:val="none" w:sz="0" w:space="0" w:color="auto"/>
        <w:left w:val="none" w:sz="0" w:space="0" w:color="auto"/>
        <w:bottom w:val="none" w:sz="0" w:space="0" w:color="auto"/>
        <w:right w:val="none" w:sz="0" w:space="0" w:color="auto"/>
      </w:divBdr>
    </w:div>
    <w:div w:id="760105721">
      <w:bodyDiv w:val="1"/>
      <w:marLeft w:val="0"/>
      <w:marRight w:val="0"/>
      <w:marTop w:val="0"/>
      <w:marBottom w:val="0"/>
      <w:divBdr>
        <w:top w:val="none" w:sz="0" w:space="0" w:color="auto"/>
        <w:left w:val="none" w:sz="0" w:space="0" w:color="auto"/>
        <w:bottom w:val="none" w:sz="0" w:space="0" w:color="auto"/>
        <w:right w:val="none" w:sz="0" w:space="0" w:color="auto"/>
      </w:divBdr>
    </w:div>
    <w:div w:id="760224774">
      <w:bodyDiv w:val="1"/>
      <w:marLeft w:val="0"/>
      <w:marRight w:val="0"/>
      <w:marTop w:val="0"/>
      <w:marBottom w:val="0"/>
      <w:divBdr>
        <w:top w:val="none" w:sz="0" w:space="0" w:color="auto"/>
        <w:left w:val="none" w:sz="0" w:space="0" w:color="auto"/>
        <w:bottom w:val="none" w:sz="0" w:space="0" w:color="auto"/>
        <w:right w:val="none" w:sz="0" w:space="0" w:color="auto"/>
      </w:divBdr>
    </w:div>
    <w:div w:id="760226111">
      <w:bodyDiv w:val="1"/>
      <w:marLeft w:val="0"/>
      <w:marRight w:val="0"/>
      <w:marTop w:val="0"/>
      <w:marBottom w:val="0"/>
      <w:divBdr>
        <w:top w:val="none" w:sz="0" w:space="0" w:color="auto"/>
        <w:left w:val="none" w:sz="0" w:space="0" w:color="auto"/>
        <w:bottom w:val="none" w:sz="0" w:space="0" w:color="auto"/>
        <w:right w:val="none" w:sz="0" w:space="0" w:color="auto"/>
      </w:divBdr>
    </w:div>
    <w:div w:id="760301158">
      <w:bodyDiv w:val="1"/>
      <w:marLeft w:val="0"/>
      <w:marRight w:val="0"/>
      <w:marTop w:val="0"/>
      <w:marBottom w:val="0"/>
      <w:divBdr>
        <w:top w:val="none" w:sz="0" w:space="0" w:color="auto"/>
        <w:left w:val="none" w:sz="0" w:space="0" w:color="auto"/>
        <w:bottom w:val="none" w:sz="0" w:space="0" w:color="auto"/>
        <w:right w:val="none" w:sz="0" w:space="0" w:color="auto"/>
      </w:divBdr>
    </w:div>
    <w:div w:id="760611585">
      <w:bodyDiv w:val="1"/>
      <w:marLeft w:val="0"/>
      <w:marRight w:val="0"/>
      <w:marTop w:val="0"/>
      <w:marBottom w:val="0"/>
      <w:divBdr>
        <w:top w:val="none" w:sz="0" w:space="0" w:color="auto"/>
        <w:left w:val="none" w:sz="0" w:space="0" w:color="auto"/>
        <w:bottom w:val="none" w:sz="0" w:space="0" w:color="auto"/>
        <w:right w:val="none" w:sz="0" w:space="0" w:color="auto"/>
      </w:divBdr>
    </w:div>
    <w:div w:id="761143186">
      <w:bodyDiv w:val="1"/>
      <w:marLeft w:val="0"/>
      <w:marRight w:val="0"/>
      <w:marTop w:val="0"/>
      <w:marBottom w:val="0"/>
      <w:divBdr>
        <w:top w:val="none" w:sz="0" w:space="0" w:color="auto"/>
        <w:left w:val="none" w:sz="0" w:space="0" w:color="auto"/>
        <w:bottom w:val="none" w:sz="0" w:space="0" w:color="auto"/>
        <w:right w:val="none" w:sz="0" w:space="0" w:color="auto"/>
      </w:divBdr>
    </w:div>
    <w:div w:id="761218480">
      <w:bodyDiv w:val="1"/>
      <w:marLeft w:val="0"/>
      <w:marRight w:val="0"/>
      <w:marTop w:val="0"/>
      <w:marBottom w:val="0"/>
      <w:divBdr>
        <w:top w:val="none" w:sz="0" w:space="0" w:color="auto"/>
        <w:left w:val="none" w:sz="0" w:space="0" w:color="auto"/>
        <w:bottom w:val="none" w:sz="0" w:space="0" w:color="auto"/>
        <w:right w:val="none" w:sz="0" w:space="0" w:color="auto"/>
      </w:divBdr>
    </w:div>
    <w:div w:id="761489094">
      <w:bodyDiv w:val="1"/>
      <w:marLeft w:val="0"/>
      <w:marRight w:val="0"/>
      <w:marTop w:val="0"/>
      <w:marBottom w:val="0"/>
      <w:divBdr>
        <w:top w:val="none" w:sz="0" w:space="0" w:color="auto"/>
        <w:left w:val="none" w:sz="0" w:space="0" w:color="auto"/>
        <w:bottom w:val="none" w:sz="0" w:space="0" w:color="auto"/>
        <w:right w:val="none" w:sz="0" w:space="0" w:color="auto"/>
      </w:divBdr>
    </w:div>
    <w:div w:id="761530617">
      <w:bodyDiv w:val="1"/>
      <w:marLeft w:val="0"/>
      <w:marRight w:val="0"/>
      <w:marTop w:val="0"/>
      <w:marBottom w:val="0"/>
      <w:divBdr>
        <w:top w:val="none" w:sz="0" w:space="0" w:color="auto"/>
        <w:left w:val="none" w:sz="0" w:space="0" w:color="auto"/>
        <w:bottom w:val="none" w:sz="0" w:space="0" w:color="auto"/>
        <w:right w:val="none" w:sz="0" w:space="0" w:color="auto"/>
      </w:divBdr>
    </w:div>
    <w:div w:id="761605903">
      <w:bodyDiv w:val="1"/>
      <w:marLeft w:val="0"/>
      <w:marRight w:val="0"/>
      <w:marTop w:val="0"/>
      <w:marBottom w:val="0"/>
      <w:divBdr>
        <w:top w:val="none" w:sz="0" w:space="0" w:color="auto"/>
        <w:left w:val="none" w:sz="0" w:space="0" w:color="auto"/>
        <w:bottom w:val="none" w:sz="0" w:space="0" w:color="auto"/>
        <w:right w:val="none" w:sz="0" w:space="0" w:color="auto"/>
      </w:divBdr>
    </w:div>
    <w:div w:id="761804846">
      <w:bodyDiv w:val="1"/>
      <w:marLeft w:val="0"/>
      <w:marRight w:val="0"/>
      <w:marTop w:val="0"/>
      <w:marBottom w:val="0"/>
      <w:divBdr>
        <w:top w:val="none" w:sz="0" w:space="0" w:color="auto"/>
        <w:left w:val="none" w:sz="0" w:space="0" w:color="auto"/>
        <w:bottom w:val="none" w:sz="0" w:space="0" w:color="auto"/>
        <w:right w:val="none" w:sz="0" w:space="0" w:color="auto"/>
      </w:divBdr>
    </w:div>
    <w:div w:id="761872941">
      <w:bodyDiv w:val="1"/>
      <w:marLeft w:val="0"/>
      <w:marRight w:val="0"/>
      <w:marTop w:val="0"/>
      <w:marBottom w:val="0"/>
      <w:divBdr>
        <w:top w:val="none" w:sz="0" w:space="0" w:color="auto"/>
        <w:left w:val="none" w:sz="0" w:space="0" w:color="auto"/>
        <w:bottom w:val="none" w:sz="0" w:space="0" w:color="auto"/>
        <w:right w:val="none" w:sz="0" w:space="0" w:color="auto"/>
      </w:divBdr>
    </w:div>
    <w:div w:id="761873749">
      <w:bodyDiv w:val="1"/>
      <w:marLeft w:val="0"/>
      <w:marRight w:val="0"/>
      <w:marTop w:val="0"/>
      <w:marBottom w:val="0"/>
      <w:divBdr>
        <w:top w:val="none" w:sz="0" w:space="0" w:color="auto"/>
        <w:left w:val="none" w:sz="0" w:space="0" w:color="auto"/>
        <w:bottom w:val="none" w:sz="0" w:space="0" w:color="auto"/>
        <w:right w:val="none" w:sz="0" w:space="0" w:color="auto"/>
      </w:divBdr>
    </w:div>
    <w:div w:id="762527398">
      <w:bodyDiv w:val="1"/>
      <w:marLeft w:val="0"/>
      <w:marRight w:val="0"/>
      <w:marTop w:val="0"/>
      <w:marBottom w:val="0"/>
      <w:divBdr>
        <w:top w:val="none" w:sz="0" w:space="0" w:color="auto"/>
        <w:left w:val="none" w:sz="0" w:space="0" w:color="auto"/>
        <w:bottom w:val="none" w:sz="0" w:space="0" w:color="auto"/>
        <w:right w:val="none" w:sz="0" w:space="0" w:color="auto"/>
      </w:divBdr>
    </w:div>
    <w:div w:id="762646735">
      <w:bodyDiv w:val="1"/>
      <w:marLeft w:val="0"/>
      <w:marRight w:val="0"/>
      <w:marTop w:val="0"/>
      <w:marBottom w:val="0"/>
      <w:divBdr>
        <w:top w:val="none" w:sz="0" w:space="0" w:color="auto"/>
        <w:left w:val="none" w:sz="0" w:space="0" w:color="auto"/>
        <w:bottom w:val="none" w:sz="0" w:space="0" w:color="auto"/>
        <w:right w:val="none" w:sz="0" w:space="0" w:color="auto"/>
      </w:divBdr>
    </w:div>
    <w:div w:id="763497283">
      <w:bodyDiv w:val="1"/>
      <w:marLeft w:val="0"/>
      <w:marRight w:val="0"/>
      <w:marTop w:val="0"/>
      <w:marBottom w:val="0"/>
      <w:divBdr>
        <w:top w:val="none" w:sz="0" w:space="0" w:color="auto"/>
        <w:left w:val="none" w:sz="0" w:space="0" w:color="auto"/>
        <w:bottom w:val="none" w:sz="0" w:space="0" w:color="auto"/>
        <w:right w:val="none" w:sz="0" w:space="0" w:color="auto"/>
      </w:divBdr>
    </w:div>
    <w:div w:id="763722580">
      <w:bodyDiv w:val="1"/>
      <w:marLeft w:val="0"/>
      <w:marRight w:val="0"/>
      <w:marTop w:val="0"/>
      <w:marBottom w:val="0"/>
      <w:divBdr>
        <w:top w:val="none" w:sz="0" w:space="0" w:color="auto"/>
        <w:left w:val="none" w:sz="0" w:space="0" w:color="auto"/>
        <w:bottom w:val="none" w:sz="0" w:space="0" w:color="auto"/>
        <w:right w:val="none" w:sz="0" w:space="0" w:color="auto"/>
      </w:divBdr>
    </w:div>
    <w:div w:id="763840571">
      <w:bodyDiv w:val="1"/>
      <w:marLeft w:val="0"/>
      <w:marRight w:val="0"/>
      <w:marTop w:val="0"/>
      <w:marBottom w:val="0"/>
      <w:divBdr>
        <w:top w:val="none" w:sz="0" w:space="0" w:color="auto"/>
        <w:left w:val="none" w:sz="0" w:space="0" w:color="auto"/>
        <w:bottom w:val="none" w:sz="0" w:space="0" w:color="auto"/>
        <w:right w:val="none" w:sz="0" w:space="0" w:color="auto"/>
      </w:divBdr>
    </w:div>
    <w:div w:id="763843156">
      <w:bodyDiv w:val="1"/>
      <w:marLeft w:val="0"/>
      <w:marRight w:val="0"/>
      <w:marTop w:val="0"/>
      <w:marBottom w:val="0"/>
      <w:divBdr>
        <w:top w:val="none" w:sz="0" w:space="0" w:color="auto"/>
        <w:left w:val="none" w:sz="0" w:space="0" w:color="auto"/>
        <w:bottom w:val="none" w:sz="0" w:space="0" w:color="auto"/>
        <w:right w:val="none" w:sz="0" w:space="0" w:color="auto"/>
      </w:divBdr>
    </w:div>
    <w:div w:id="763959551">
      <w:bodyDiv w:val="1"/>
      <w:marLeft w:val="0"/>
      <w:marRight w:val="0"/>
      <w:marTop w:val="0"/>
      <w:marBottom w:val="0"/>
      <w:divBdr>
        <w:top w:val="none" w:sz="0" w:space="0" w:color="auto"/>
        <w:left w:val="none" w:sz="0" w:space="0" w:color="auto"/>
        <w:bottom w:val="none" w:sz="0" w:space="0" w:color="auto"/>
        <w:right w:val="none" w:sz="0" w:space="0" w:color="auto"/>
      </w:divBdr>
    </w:div>
    <w:div w:id="764151717">
      <w:bodyDiv w:val="1"/>
      <w:marLeft w:val="0"/>
      <w:marRight w:val="0"/>
      <w:marTop w:val="0"/>
      <w:marBottom w:val="0"/>
      <w:divBdr>
        <w:top w:val="none" w:sz="0" w:space="0" w:color="auto"/>
        <w:left w:val="none" w:sz="0" w:space="0" w:color="auto"/>
        <w:bottom w:val="none" w:sz="0" w:space="0" w:color="auto"/>
        <w:right w:val="none" w:sz="0" w:space="0" w:color="auto"/>
      </w:divBdr>
    </w:div>
    <w:div w:id="764181940">
      <w:bodyDiv w:val="1"/>
      <w:marLeft w:val="0"/>
      <w:marRight w:val="0"/>
      <w:marTop w:val="0"/>
      <w:marBottom w:val="0"/>
      <w:divBdr>
        <w:top w:val="none" w:sz="0" w:space="0" w:color="auto"/>
        <w:left w:val="none" w:sz="0" w:space="0" w:color="auto"/>
        <w:bottom w:val="none" w:sz="0" w:space="0" w:color="auto"/>
        <w:right w:val="none" w:sz="0" w:space="0" w:color="auto"/>
      </w:divBdr>
    </w:div>
    <w:div w:id="764303403">
      <w:bodyDiv w:val="1"/>
      <w:marLeft w:val="0"/>
      <w:marRight w:val="0"/>
      <w:marTop w:val="0"/>
      <w:marBottom w:val="0"/>
      <w:divBdr>
        <w:top w:val="none" w:sz="0" w:space="0" w:color="auto"/>
        <w:left w:val="none" w:sz="0" w:space="0" w:color="auto"/>
        <w:bottom w:val="none" w:sz="0" w:space="0" w:color="auto"/>
        <w:right w:val="none" w:sz="0" w:space="0" w:color="auto"/>
      </w:divBdr>
    </w:div>
    <w:div w:id="764617638">
      <w:bodyDiv w:val="1"/>
      <w:marLeft w:val="0"/>
      <w:marRight w:val="0"/>
      <w:marTop w:val="0"/>
      <w:marBottom w:val="0"/>
      <w:divBdr>
        <w:top w:val="none" w:sz="0" w:space="0" w:color="auto"/>
        <w:left w:val="none" w:sz="0" w:space="0" w:color="auto"/>
        <w:bottom w:val="none" w:sz="0" w:space="0" w:color="auto"/>
        <w:right w:val="none" w:sz="0" w:space="0" w:color="auto"/>
      </w:divBdr>
    </w:div>
    <w:div w:id="764690802">
      <w:bodyDiv w:val="1"/>
      <w:marLeft w:val="0"/>
      <w:marRight w:val="0"/>
      <w:marTop w:val="0"/>
      <w:marBottom w:val="0"/>
      <w:divBdr>
        <w:top w:val="none" w:sz="0" w:space="0" w:color="auto"/>
        <w:left w:val="none" w:sz="0" w:space="0" w:color="auto"/>
        <w:bottom w:val="none" w:sz="0" w:space="0" w:color="auto"/>
        <w:right w:val="none" w:sz="0" w:space="0" w:color="auto"/>
      </w:divBdr>
    </w:div>
    <w:div w:id="764691791">
      <w:bodyDiv w:val="1"/>
      <w:marLeft w:val="0"/>
      <w:marRight w:val="0"/>
      <w:marTop w:val="0"/>
      <w:marBottom w:val="0"/>
      <w:divBdr>
        <w:top w:val="none" w:sz="0" w:space="0" w:color="auto"/>
        <w:left w:val="none" w:sz="0" w:space="0" w:color="auto"/>
        <w:bottom w:val="none" w:sz="0" w:space="0" w:color="auto"/>
        <w:right w:val="none" w:sz="0" w:space="0" w:color="auto"/>
      </w:divBdr>
    </w:div>
    <w:div w:id="764812369">
      <w:bodyDiv w:val="1"/>
      <w:marLeft w:val="0"/>
      <w:marRight w:val="0"/>
      <w:marTop w:val="0"/>
      <w:marBottom w:val="0"/>
      <w:divBdr>
        <w:top w:val="none" w:sz="0" w:space="0" w:color="auto"/>
        <w:left w:val="none" w:sz="0" w:space="0" w:color="auto"/>
        <w:bottom w:val="none" w:sz="0" w:space="0" w:color="auto"/>
        <w:right w:val="none" w:sz="0" w:space="0" w:color="auto"/>
      </w:divBdr>
    </w:div>
    <w:div w:id="764958703">
      <w:bodyDiv w:val="1"/>
      <w:marLeft w:val="0"/>
      <w:marRight w:val="0"/>
      <w:marTop w:val="0"/>
      <w:marBottom w:val="0"/>
      <w:divBdr>
        <w:top w:val="none" w:sz="0" w:space="0" w:color="auto"/>
        <w:left w:val="none" w:sz="0" w:space="0" w:color="auto"/>
        <w:bottom w:val="none" w:sz="0" w:space="0" w:color="auto"/>
        <w:right w:val="none" w:sz="0" w:space="0" w:color="auto"/>
      </w:divBdr>
    </w:div>
    <w:div w:id="764960536">
      <w:bodyDiv w:val="1"/>
      <w:marLeft w:val="0"/>
      <w:marRight w:val="0"/>
      <w:marTop w:val="0"/>
      <w:marBottom w:val="0"/>
      <w:divBdr>
        <w:top w:val="none" w:sz="0" w:space="0" w:color="auto"/>
        <w:left w:val="none" w:sz="0" w:space="0" w:color="auto"/>
        <w:bottom w:val="none" w:sz="0" w:space="0" w:color="auto"/>
        <w:right w:val="none" w:sz="0" w:space="0" w:color="auto"/>
      </w:divBdr>
    </w:div>
    <w:div w:id="764963399">
      <w:bodyDiv w:val="1"/>
      <w:marLeft w:val="0"/>
      <w:marRight w:val="0"/>
      <w:marTop w:val="0"/>
      <w:marBottom w:val="0"/>
      <w:divBdr>
        <w:top w:val="none" w:sz="0" w:space="0" w:color="auto"/>
        <w:left w:val="none" w:sz="0" w:space="0" w:color="auto"/>
        <w:bottom w:val="none" w:sz="0" w:space="0" w:color="auto"/>
        <w:right w:val="none" w:sz="0" w:space="0" w:color="auto"/>
      </w:divBdr>
    </w:div>
    <w:div w:id="765223919">
      <w:bodyDiv w:val="1"/>
      <w:marLeft w:val="0"/>
      <w:marRight w:val="0"/>
      <w:marTop w:val="0"/>
      <w:marBottom w:val="0"/>
      <w:divBdr>
        <w:top w:val="none" w:sz="0" w:space="0" w:color="auto"/>
        <w:left w:val="none" w:sz="0" w:space="0" w:color="auto"/>
        <w:bottom w:val="none" w:sz="0" w:space="0" w:color="auto"/>
        <w:right w:val="none" w:sz="0" w:space="0" w:color="auto"/>
      </w:divBdr>
    </w:div>
    <w:div w:id="765224301">
      <w:bodyDiv w:val="1"/>
      <w:marLeft w:val="0"/>
      <w:marRight w:val="0"/>
      <w:marTop w:val="0"/>
      <w:marBottom w:val="0"/>
      <w:divBdr>
        <w:top w:val="none" w:sz="0" w:space="0" w:color="auto"/>
        <w:left w:val="none" w:sz="0" w:space="0" w:color="auto"/>
        <w:bottom w:val="none" w:sz="0" w:space="0" w:color="auto"/>
        <w:right w:val="none" w:sz="0" w:space="0" w:color="auto"/>
      </w:divBdr>
    </w:div>
    <w:div w:id="765267790">
      <w:bodyDiv w:val="1"/>
      <w:marLeft w:val="0"/>
      <w:marRight w:val="0"/>
      <w:marTop w:val="0"/>
      <w:marBottom w:val="0"/>
      <w:divBdr>
        <w:top w:val="none" w:sz="0" w:space="0" w:color="auto"/>
        <w:left w:val="none" w:sz="0" w:space="0" w:color="auto"/>
        <w:bottom w:val="none" w:sz="0" w:space="0" w:color="auto"/>
        <w:right w:val="none" w:sz="0" w:space="0" w:color="auto"/>
      </w:divBdr>
    </w:div>
    <w:div w:id="765537611">
      <w:bodyDiv w:val="1"/>
      <w:marLeft w:val="0"/>
      <w:marRight w:val="0"/>
      <w:marTop w:val="0"/>
      <w:marBottom w:val="0"/>
      <w:divBdr>
        <w:top w:val="none" w:sz="0" w:space="0" w:color="auto"/>
        <w:left w:val="none" w:sz="0" w:space="0" w:color="auto"/>
        <w:bottom w:val="none" w:sz="0" w:space="0" w:color="auto"/>
        <w:right w:val="none" w:sz="0" w:space="0" w:color="auto"/>
      </w:divBdr>
    </w:div>
    <w:div w:id="765854090">
      <w:bodyDiv w:val="1"/>
      <w:marLeft w:val="0"/>
      <w:marRight w:val="0"/>
      <w:marTop w:val="0"/>
      <w:marBottom w:val="0"/>
      <w:divBdr>
        <w:top w:val="none" w:sz="0" w:space="0" w:color="auto"/>
        <w:left w:val="none" w:sz="0" w:space="0" w:color="auto"/>
        <w:bottom w:val="none" w:sz="0" w:space="0" w:color="auto"/>
        <w:right w:val="none" w:sz="0" w:space="0" w:color="auto"/>
      </w:divBdr>
    </w:div>
    <w:div w:id="766117352">
      <w:bodyDiv w:val="1"/>
      <w:marLeft w:val="0"/>
      <w:marRight w:val="0"/>
      <w:marTop w:val="0"/>
      <w:marBottom w:val="0"/>
      <w:divBdr>
        <w:top w:val="none" w:sz="0" w:space="0" w:color="auto"/>
        <w:left w:val="none" w:sz="0" w:space="0" w:color="auto"/>
        <w:bottom w:val="none" w:sz="0" w:space="0" w:color="auto"/>
        <w:right w:val="none" w:sz="0" w:space="0" w:color="auto"/>
      </w:divBdr>
    </w:div>
    <w:div w:id="766192162">
      <w:bodyDiv w:val="1"/>
      <w:marLeft w:val="0"/>
      <w:marRight w:val="0"/>
      <w:marTop w:val="0"/>
      <w:marBottom w:val="0"/>
      <w:divBdr>
        <w:top w:val="none" w:sz="0" w:space="0" w:color="auto"/>
        <w:left w:val="none" w:sz="0" w:space="0" w:color="auto"/>
        <w:bottom w:val="none" w:sz="0" w:space="0" w:color="auto"/>
        <w:right w:val="none" w:sz="0" w:space="0" w:color="auto"/>
      </w:divBdr>
    </w:div>
    <w:div w:id="766776028">
      <w:bodyDiv w:val="1"/>
      <w:marLeft w:val="0"/>
      <w:marRight w:val="0"/>
      <w:marTop w:val="0"/>
      <w:marBottom w:val="0"/>
      <w:divBdr>
        <w:top w:val="none" w:sz="0" w:space="0" w:color="auto"/>
        <w:left w:val="none" w:sz="0" w:space="0" w:color="auto"/>
        <w:bottom w:val="none" w:sz="0" w:space="0" w:color="auto"/>
        <w:right w:val="none" w:sz="0" w:space="0" w:color="auto"/>
      </w:divBdr>
    </w:div>
    <w:div w:id="766803589">
      <w:bodyDiv w:val="1"/>
      <w:marLeft w:val="0"/>
      <w:marRight w:val="0"/>
      <w:marTop w:val="0"/>
      <w:marBottom w:val="0"/>
      <w:divBdr>
        <w:top w:val="none" w:sz="0" w:space="0" w:color="auto"/>
        <w:left w:val="none" w:sz="0" w:space="0" w:color="auto"/>
        <w:bottom w:val="none" w:sz="0" w:space="0" w:color="auto"/>
        <w:right w:val="none" w:sz="0" w:space="0" w:color="auto"/>
      </w:divBdr>
    </w:div>
    <w:div w:id="766854737">
      <w:bodyDiv w:val="1"/>
      <w:marLeft w:val="0"/>
      <w:marRight w:val="0"/>
      <w:marTop w:val="0"/>
      <w:marBottom w:val="0"/>
      <w:divBdr>
        <w:top w:val="none" w:sz="0" w:space="0" w:color="auto"/>
        <w:left w:val="none" w:sz="0" w:space="0" w:color="auto"/>
        <w:bottom w:val="none" w:sz="0" w:space="0" w:color="auto"/>
        <w:right w:val="none" w:sz="0" w:space="0" w:color="auto"/>
      </w:divBdr>
    </w:div>
    <w:div w:id="766930176">
      <w:bodyDiv w:val="1"/>
      <w:marLeft w:val="0"/>
      <w:marRight w:val="0"/>
      <w:marTop w:val="0"/>
      <w:marBottom w:val="0"/>
      <w:divBdr>
        <w:top w:val="none" w:sz="0" w:space="0" w:color="auto"/>
        <w:left w:val="none" w:sz="0" w:space="0" w:color="auto"/>
        <w:bottom w:val="none" w:sz="0" w:space="0" w:color="auto"/>
        <w:right w:val="none" w:sz="0" w:space="0" w:color="auto"/>
      </w:divBdr>
    </w:div>
    <w:div w:id="767122558">
      <w:bodyDiv w:val="1"/>
      <w:marLeft w:val="0"/>
      <w:marRight w:val="0"/>
      <w:marTop w:val="0"/>
      <w:marBottom w:val="0"/>
      <w:divBdr>
        <w:top w:val="none" w:sz="0" w:space="0" w:color="auto"/>
        <w:left w:val="none" w:sz="0" w:space="0" w:color="auto"/>
        <w:bottom w:val="none" w:sz="0" w:space="0" w:color="auto"/>
        <w:right w:val="none" w:sz="0" w:space="0" w:color="auto"/>
      </w:divBdr>
    </w:div>
    <w:div w:id="767122686">
      <w:bodyDiv w:val="1"/>
      <w:marLeft w:val="0"/>
      <w:marRight w:val="0"/>
      <w:marTop w:val="0"/>
      <w:marBottom w:val="0"/>
      <w:divBdr>
        <w:top w:val="none" w:sz="0" w:space="0" w:color="auto"/>
        <w:left w:val="none" w:sz="0" w:space="0" w:color="auto"/>
        <w:bottom w:val="none" w:sz="0" w:space="0" w:color="auto"/>
        <w:right w:val="none" w:sz="0" w:space="0" w:color="auto"/>
      </w:divBdr>
    </w:div>
    <w:div w:id="767164910">
      <w:bodyDiv w:val="1"/>
      <w:marLeft w:val="0"/>
      <w:marRight w:val="0"/>
      <w:marTop w:val="0"/>
      <w:marBottom w:val="0"/>
      <w:divBdr>
        <w:top w:val="none" w:sz="0" w:space="0" w:color="auto"/>
        <w:left w:val="none" w:sz="0" w:space="0" w:color="auto"/>
        <w:bottom w:val="none" w:sz="0" w:space="0" w:color="auto"/>
        <w:right w:val="none" w:sz="0" w:space="0" w:color="auto"/>
      </w:divBdr>
    </w:div>
    <w:div w:id="767165758">
      <w:bodyDiv w:val="1"/>
      <w:marLeft w:val="0"/>
      <w:marRight w:val="0"/>
      <w:marTop w:val="0"/>
      <w:marBottom w:val="0"/>
      <w:divBdr>
        <w:top w:val="none" w:sz="0" w:space="0" w:color="auto"/>
        <w:left w:val="none" w:sz="0" w:space="0" w:color="auto"/>
        <w:bottom w:val="none" w:sz="0" w:space="0" w:color="auto"/>
        <w:right w:val="none" w:sz="0" w:space="0" w:color="auto"/>
      </w:divBdr>
    </w:div>
    <w:div w:id="767503863">
      <w:bodyDiv w:val="1"/>
      <w:marLeft w:val="0"/>
      <w:marRight w:val="0"/>
      <w:marTop w:val="0"/>
      <w:marBottom w:val="0"/>
      <w:divBdr>
        <w:top w:val="none" w:sz="0" w:space="0" w:color="auto"/>
        <w:left w:val="none" w:sz="0" w:space="0" w:color="auto"/>
        <w:bottom w:val="none" w:sz="0" w:space="0" w:color="auto"/>
        <w:right w:val="none" w:sz="0" w:space="0" w:color="auto"/>
      </w:divBdr>
    </w:div>
    <w:div w:id="767653263">
      <w:bodyDiv w:val="1"/>
      <w:marLeft w:val="0"/>
      <w:marRight w:val="0"/>
      <w:marTop w:val="0"/>
      <w:marBottom w:val="0"/>
      <w:divBdr>
        <w:top w:val="none" w:sz="0" w:space="0" w:color="auto"/>
        <w:left w:val="none" w:sz="0" w:space="0" w:color="auto"/>
        <w:bottom w:val="none" w:sz="0" w:space="0" w:color="auto"/>
        <w:right w:val="none" w:sz="0" w:space="0" w:color="auto"/>
      </w:divBdr>
    </w:div>
    <w:div w:id="767694379">
      <w:bodyDiv w:val="1"/>
      <w:marLeft w:val="0"/>
      <w:marRight w:val="0"/>
      <w:marTop w:val="0"/>
      <w:marBottom w:val="0"/>
      <w:divBdr>
        <w:top w:val="none" w:sz="0" w:space="0" w:color="auto"/>
        <w:left w:val="none" w:sz="0" w:space="0" w:color="auto"/>
        <w:bottom w:val="none" w:sz="0" w:space="0" w:color="auto"/>
        <w:right w:val="none" w:sz="0" w:space="0" w:color="auto"/>
      </w:divBdr>
    </w:div>
    <w:div w:id="768163561">
      <w:bodyDiv w:val="1"/>
      <w:marLeft w:val="0"/>
      <w:marRight w:val="0"/>
      <w:marTop w:val="0"/>
      <w:marBottom w:val="0"/>
      <w:divBdr>
        <w:top w:val="none" w:sz="0" w:space="0" w:color="auto"/>
        <w:left w:val="none" w:sz="0" w:space="0" w:color="auto"/>
        <w:bottom w:val="none" w:sz="0" w:space="0" w:color="auto"/>
        <w:right w:val="none" w:sz="0" w:space="0" w:color="auto"/>
      </w:divBdr>
    </w:div>
    <w:div w:id="768235486">
      <w:bodyDiv w:val="1"/>
      <w:marLeft w:val="0"/>
      <w:marRight w:val="0"/>
      <w:marTop w:val="0"/>
      <w:marBottom w:val="0"/>
      <w:divBdr>
        <w:top w:val="none" w:sz="0" w:space="0" w:color="auto"/>
        <w:left w:val="none" w:sz="0" w:space="0" w:color="auto"/>
        <w:bottom w:val="none" w:sz="0" w:space="0" w:color="auto"/>
        <w:right w:val="none" w:sz="0" w:space="0" w:color="auto"/>
      </w:divBdr>
    </w:div>
    <w:div w:id="768309637">
      <w:bodyDiv w:val="1"/>
      <w:marLeft w:val="0"/>
      <w:marRight w:val="0"/>
      <w:marTop w:val="0"/>
      <w:marBottom w:val="0"/>
      <w:divBdr>
        <w:top w:val="none" w:sz="0" w:space="0" w:color="auto"/>
        <w:left w:val="none" w:sz="0" w:space="0" w:color="auto"/>
        <w:bottom w:val="none" w:sz="0" w:space="0" w:color="auto"/>
        <w:right w:val="none" w:sz="0" w:space="0" w:color="auto"/>
      </w:divBdr>
    </w:div>
    <w:div w:id="768357008">
      <w:bodyDiv w:val="1"/>
      <w:marLeft w:val="0"/>
      <w:marRight w:val="0"/>
      <w:marTop w:val="0"/>
      <w:marBottom w:val="0"/>
      <w:divBdr>
        <w:top w:val="none" w:sz="0" w:space="0" w:color="auto"/>
        <w:left w:val="none" w:sz="0" w:space="0" w:color="auto"/>
        <w:bottom w:val="none" w:sz="0" w:space="0" w:color="auto"/>
        <w:right w:val="none" w:sz="0" w:space="0" w:color="auto"/>
      </w:divBdr>
    </w:div>
    <w:div w:id="768737294">
      <w:bodyDiv w:val="1"/>
      <w:marLeft w:val="0"/>
      <w:marRight w:val="0"/>
      <w:marTop w:val="0"/>
      <w:marBottom w:val="0"/>
      <w:divBdr>
        <w:top w:val="none" w:sz="0" w:space="0" w:color="auto"/>
        <w:left w:val="none" w:sz="0" w:space="0" w:color="auto"/>
        <w:bottom w:val="none" w:sz="0" w:space="0" w:color="auto"/>
        <w:right w:val="none" w:sz="0" w:space="0" w:color="auto"/>
      </w:divBdr>
    </w:div>
    <w:div w:id="768819842">
      <w:bodyDiv w:val="1"/>
      <w:marLeft w:val="0"/>
      <w:marRight w:val="0"/>
      <w:marTop w:val="0"/>
      <w:marBottom w:val="0"/>
      <w:divBdr>
        <w:top w:val="none" w:sz="0" w:space="0" w:color="auto"/>
        <w:left w:val="none" w:sz="0" w:space="0" w:color="auto"/>
        <w:bottom w:val="none" w:sz="0" w:space="0" w:color="auto"/>
        <w:right w:val="none" w:sz="0" w:space="0" w:color="auto"/>
      </w:divBdr>
    </w:div>
    <w:div w:id="768894162">
      <w:bodyDiv w:val="1"/>
      <w:marLeft w:val="0"/>
      <w:marRight w:val="0"/>
      <w:marTop w:val="0"/>
      <w:marBottom w:val="0"/>
      <w:divBdr>
        <w:top w:val="none" w:sz="0" w:space="0" w:color="auto"/>
        <w:left w:val="none" w:sz="0" w:space="0" w:color="auto"/>
        <w:bottom w:val="none" w:sz="0" w:space="0" w:color="auto"/>
        <w:right w:val="none" w:sz="0" w:space="0" w:color="auto"/>
      </w:divBdr>
    </w:div>
    <w:div w:id="769087948">
      <w:bodyDiv w:val="1"/>
      <w:marLeft w:val="0"/>
      <w:marRight w:val="0"/>
      <w:marTop w:val="0"/>
      <w:marBottom w:val="0"/>
      <w:divBdr>
        <w:top w:val="none" w:sz="0" w:space="0" w:color="auto"/>
        <w:left w:val="none" w:sz="0" w:space="0" w:color="auto"/>
        <w:bottom w:val="none" w:sz="0" w:space="0" w:color="auto"/>
        <w:right w:val="none" w:sz="0" w:space="0" w:color="auto"/>
      </w:divBdr>
    </w:div>
    <w:div w:id="769158392">
      <w:bodyDiv w:val="1"/>
      <w:marLeft w:val="0"/>
      <w:marRight w:val="0"/>
      <w:marTop w:val="0"/>
      <w:marBottom w:val="0"/>
      <w:divBdr>
        <w:top w:val="none" w:sz="0" w:space="0" w:color="auto"/>
        <w:left w:val="none" w:sz="0" w:space="0" w:color="auto"/>
        <w:bottom w:val="none" w:sz="0" w:space="0" w:color="auto"/>
        <w:right w:val="none" w:sz="0" w:space="0" w:color="auto"/>
      </w:divBdr>
    </w:div>
    <w:div w:id="769202456">
      <w:bodyDiv w:val="1"/>
      <w:marLeft w:val="0"/>
      <w:marRight w:val="0"/>
      <w:marTop w:val="0"/>
      <w:marBottom w:val="0"/>
      <w:divBdr>
        <w:top w:val="none" w:sz="0" w:space="0" w:color="auto"/>
        <w:left w:val="none" w:sz="0" w:space="0" w:color="auto"/>
        <w:bottom w:val="none" w:sz="0" w:space="0" w:color="auto"/>
        <w:right w:val="none" w:sz="0" w:space="0" w:color="auto"/>
      </w:divBdr>
    </w:div>
    <w:div w:id="769357609">
      <w:bodyDiv w:val="1"/>
      <w:marLeft w:val="0"/>
      <w:marRight w:val="0"/>
      <w:marTop w:val="0"/>
      <w:marBottom w:val="0"/>
      <w:divBdr>
        <w:top w:val="none" w:sz="0" w:space="0" w:color="auto"/>
        <w:left w:val="none" w:sz="0" w:space="0" w:color="auto"/>
        <w:bottom w:val="none" w:sz="0" w:space="0" w:color="auto"/>
        <w:right w:val="none" w:sz="0" w:space="0" w:color="auto"/>
      </w:divBdr>
    </w:div>
    <w:div w:id="769394069">
      <w:bodyDiv w:val="1"/>
      <w:marLeft w:val="0"/>
      <w:marRight w:val="0"/>
      <w:marTop w:val="0"/>
      <w:marBottom w:val="0"/>
      <w:divBdr>
        <w:top w:val="none" w:sz="0" w:space="0" w:color="auto"/>
        <w:left w:val="none" w:sz="0" w:space="0" w:color="auto"/>
        <w:bottom w:val="none" w:sz="0" w:space="0" w:color="auto"/>
        <w:right w:val="none" w:sz="0" w:space="0" w:color="auto"/>
      </w:divBdr>
    </w:div>
    <w:div w:id="769592358">
      <w:bodyDiv w:val="1"/>
      <w:marLeft w:val="0"/>
      <w:marRight w:val="0"/>
      <w:marTop w:val="0"/>
      <w:marBottom w:val="0"/>
      <w:divBdr>
        <w:top w:val="none" w:sz="0" w:space="0" w:color="auto"/>
        <w:left w:val="none" w:sz="0" w:space="0" w:color="auto"/>
        <w:bottom w:val="none" w:sz="0" w:space="0" w:color="auto"/>
        <w:right w:val="none" w:sz="0" w:space="0" w:color="auto"/>
      </w:divBdr>
    </w:div>
    <w:div w:id="769663595">
      <w:bodyDiv w:val="1"/>
      <w:marLeft w:val="0"/>
      <w:marRight w:val="0"/>
      <w:marTop w:val="0"/>
      <w:marBottom w:val="0"/>
      <w:divBdr>
        <w:top w:val="none" w:sz="0" w:space="0" w:color="auto"/>
        <w:left w:val="none" w:sz="0" w:space="0" w:color="auto"/>
        <w:bottom w:val="none" w:sz="0" w:space="0" w:color="auto"/>
        <w:right w:val="none" w:sz="0" w:space="0" w:color="auto"/>
      </w:divBdr>
    </w:div>
    <w:div w:id="770052979">
      <w:bodyDiv w:val="1"/>
      <w:marLeft w:val="0"/>
      <w:marRight w:val="0"/>
      <w:marTop w:val="0"/>
      <w:marBottom w:val="0"/>
      <w:divBdr>
        <w:top w:val="none" w:sz="0" w:space="0" w:color="auto"/>
        <w:left w:val="none" w:sz="0" w:space="0" w:color="auto"/>
        <w:bottom w:val="none" w:sz="0" w:space="0" w:color="auto"/>
        <w:right w:val="none" w:sz="0" w:space="0" w:color="auto"/>
      </w:divBdr>
    </w:div>
    <w:div w:id="770199168">
      <w:bodyDiv w:val="1"/>
      <w:marLeft w:val="0"/>
      <w:marRight w:val="0"/>
      <w:marTop w:val="0"/>
      <w:marBottom w:val="0"/>
      <w:divBdr>
        <w:top w:val="none" w:sz="0" w:space="0" w:color="auto"/>
        <w:left w:val="none" w:sz="0" w:space="0" w:color="auto"/>
        <w:bottom w:val="none" w:sz="0" w:space="0" w:color="auto"/>
        <w:right w:val="none" w:sz="0" w:space="0" w:color="auto"/>
      </w:divBdr>
    </w:div>
    <w:div w:id="770398069">
      <w:bodyDiv w:val="1"/>
      <w:marLeft w:val="0"/>
      <w:marRight w:val="0"/>
      <w:marTop w:val="0"/>
      <w:marBottom w:val="0"/>
      <w:divBdr>
        <w:top w:val="none" w:sz="0" w:space="0" w:color="auto"/>
        <w:left w:val="none" w:sz="0" w:space="0" w:color="auto"/>
        <w:bottom w:val="none" w:sz="0" w:space="0" w:color="auto"/>
        <w:right w:val="none" w:sz="0" w:space="0" w:color="auto"/>
      </w:divBdr>
    </w:div>
    <w:div w:id="770442417">
      <w:bodyDiv w:val="1"/>
      <w:marLeft w:val="0"/>
      <w:marRight w:val="0"/>
      <w:marTop w:val="0"/>
      <w:marBottom w:val="0"/>
      <w:divBdr>
        <w:top w:val="none" w:sz="0" w:space="0" w:color="auto"/>
        <w:left w:val="none" w:sz="0" w:space="0" w:color="auto"/>
        <w:bottom w:val="none" w:sz="0" w:space="0" w:color="auto"/>
        <w:right w:val="none" w:sz="0" w:space="0" w:color="auto"/>
      </w:divBdr>
    </w:div>
    <w:div w:id="770469945">
      <w:bodyDiv w:val="1"/>
      <w:marLeft w:val="0"/>
      <w:marRight w:val="0"/>
      <w:marTop w:val="0"/>
      <w:marBottom w:val="0"/>
      <w:divBdr>
        <w:top w:val="none" w:sz="0" w:space="0" w:color="auto"/>
        <w:left w:val="none" w:sz="0" w:space="0" w:color="auto"/>
        <w:bottom w:val="none" w:sz="0" w:space="0" w:color="auto"/>
        <w:right w:val="none" w:sz="0" w:space="0" w:color="auto"/>
      </w:divBdr>
    </w:div>
    <w:div w:id="770668533">
      <w:bodyDiv w:val="1"/>
      <w:marLeft w:val="0"/>
      <w:marRight w:val="0"/>
      <w:marTop w:val="0"/>
      <w:marBottom w:val="0"/>
      <w:divBdr>
        <w:top w:val="none" w:sz="0" w:space="0" w:color="auto"/>
        <w:left w:val="none" w:sz="0" w:space="0" w:color="auto"/>
        <w:bottom w:val="none" w:sz="0" w:space="0" w:color="auto"/>
        <w:right w:val="none" w:sz="0" w:space="0" w:color="auto"/>
      </w:divBdr>
    </w:div>
    <w:div w:id="770970494">
      <w:bodyDiv w:val="1"/>
      <w:marLeft w:val="0"/>
      <w:marRight w:val="0"/>
      <w:marTop w:val="0"/>
      <w:marBottom w:val="0"/>
      <w:divBdr>
        <w:top w:val="none" w:sz="0" w:space="0" w:color="auto"/>
        <w:left w:val="none" w:sz="0" w:space="0" w:color="auto"/>
        <w:bottom w:val="none" w:sz="0" w:space="0" w:color="auto"/>
        <w:right w:val="none" w:sz="0" w:space="0" w:color="auto"/>
      </w:divBdr>
    </w:div>
    <w:div w:id="770976994">
      <w:bodyDiv w:val="1"/>
      <w:marLeft w:val="0"/>
      <w:marRight w:val="0"/>
      <w:marTop w:val="0"/>
      <w:marBottom w:val="0"/>
      <w:divBdr>
        <w:top w:val="none" w:sz="0" w:space="0" w:color="auto"/>
        <w:left w:val="none" w:sz="0" w:space="0" w:color="auto"/>
        <w:bottom w:val="none" w:sz="0" w:space="0" w:color="auto"/>
        <w:right w:val="none" w:sz="0" w:space="0" w:color="auto"/>
      </w:divBdr>
    </w:div>
    <w:div w:id="771051384">
      <w:bodyDiv w:val="1"/>
      <w:marLeft w:val="0"/>
      <w:marRight w:val="0"/>
      <w:marTop w:val="0"/>
      <w:marBottom w:val="0"/>
      <w:divBdr>
        <w:top w:val="none" w:sz="0" w:space="0" w:color="auto"/>
        <w:left w:val="none" w:sz="0" w:space="0" w:color="auto"/>
        <w:bottom w:val="none" w:sz="0" w:space="0" w:color="auto"/>
        <w:right w:val="none" w:sz="0" w:space="0" w:color="auto"/>
      </w:divBdr>
    </w:div>
    <w:div w:id="771241255">
      <w:bodyDiv w:val="1"/>
      <w:marLeft w:val="0"/>
      <w:marRight w:val="0"/>
      <w:marTop w:val="0"/>
      <w:marBottom w:val="0"/>
      <w:divBdr>
        <w:top w:val="none" w:sz="0" w:space="0" w:color="auto"/>
        <w:left w:val="none" w:sz="0" w:space="0" w:color="auto"/>
        <w:bottom w:val="none" w:sz="0" w:space="0" w:color="auto"/>
        <w:right w:val="none" w:sz="0" w:space="0" w:color="auto"/>
      </w:divBdr>
    </w:div>
    <w:div w:id="771242550">
      <w:bodyDiv w:val="1"/>
      <w:marLeft w:val="0"/>
      <w:marRight w:val="0"/>
      <w:marTop w:val="0"/>
      <w:marBottom w:val="0"/>
      <w:divBdr>
        <w:top w:val="none" w:sz="0" w:space="0" w:color="auto"/>
        <w:left w:val="none" w:sz="0" w:space="0" w:color="auto"/>
        <w:bottom w:val="none" w:sz="0" w:space="0" w:color="auto"/>
        <w:right w:val="none" w:sz="0" w:space="0" w:color="auto"/>
      </w:divBdr>
    </w:div>
    <w:div w:id="771248379">
      <w:bodyDiv w:val="1"/>
      <w:marLeft w:val="0"/>
      <w:marRight w:val="0"/>
      <w:marTop w:val="0"/>
      <w:marBottom w:val="0"/>
      <w:divBdr>
        <w:top w:val="none" w:sz="0" w:space="0" w:color="auto"/>
        <w:left w:val="none" w:sz="0" w:space="0" w:color="auto"/>
        <w:bottom w:val="none" w:sz="0" w:space="0" w:color="auto"/>
        <w:right w:val="none" w:sz="0" w:space="0" w:color="auto"/>
      </w:divBdr>
    </w:div>
    <w:div w:id="771323128">
      <w:bodyDiv w:val="1"/>
      <w:marLeft w:val="0"/>
      <w:marRight w:val="0"/>
      <w:marTop w:val="0"/>
      <w:marBottom w:val="0"/>
      <w:divBdr>
        <w:top w:val="none" w:sz="0" w:space="0" w:color="auto"/>
        <w:left w:val="none" w:sz="0" w:space="0" w:color="auto"/>
        <w:bottom w:val="none" w:sz="0" w:space="0" w:color="auto"/>
        <w:right w:val="none" w:sz="0" w:space="0" w:color="auto"/>
      </w:divBdr>
    </w:div>
    <w:div w:id="771438720">
      <w:bodyDiv w:val="1"/>
      <w:marLeft w:val="0"/>
      <w:marRight w:val="0"/>
      <w:marTop w:val="0"/>
      <w:marBottom w:val="0"/>
      <w:divBdr>
        <w:top w:val="none" w:sz="0" w:space="0" w:color="auto"/>
        <w:left w:val="none" w:sz="0" w:space="0" w:color="auto"/>
        <w:bottom w:val="none" w:sz="0" w:space="0" w:color="auto"/>
        <w:right w:val="none" w:sz="0" w:space="0" w:color="auto"/>
      </w:divBdr>
    </w:div>
    <w:div w:id="771779462">
      <w:bodyDiv w:val="1"/>
      <w:marLeft w:val="0"/>
      <w:marRight w:val="0"/>
      <w:marTop w:val="0"/>
      <w:marBottom w:val="0"/>
      <w:divBdr>
        <w:top w:val="none" w:sz="0" w:space="0" w:color="auto"/>
        <w:left w:val="none" w:sz="0" w:space="0" w:color="auto"/>
        <w:bottom w:val="none" w:sz="0" w:space="0" w:color="auto"/>
        <w:right w:val="none" w:sz="0" w:space="0" w:color="auto"/>
      </w:divBdr>
    </w:div>
    <w:div w:id="772091717">
      <w:bodyDiv w:val="1"/>
      <w:marLeft w:val="0"/>
      <w:marRight w:val="0"/>
      <w:marTop w:val="0"/>
      <w:marBottom w:val="0"/>
      <w:divBdr>
        <w:top w:val="none" w:sz="0" w:space="0" w:color="auto"/>
        <w:left w:val="none" w:sz="0" w:space="0" w:color="auto"/>
        <w:bottom w:val="none" w:sz="0" w:space="0" w:color="auto"/>
        <w:right w:val="none" w:sz="0" w:space="0" w:color="auto"/>
      </w:divBdr>
    </w:div>
    <w:div w:id="772093587">
      <w:bodyDiv w:val="1"/>
      <w:marLeft w:val="0"/>
      <w:marRight w:val="0"/>
      <w:marTop w:val="0"/>
      <w:marBottom w:val="0"/>
      <w:divBdr>
        <w:top w:val="none" w:sz="0" w:space="0" w:color="auto"/>
        <w:left w:val="none" w:sz="0" w:space="0" w:color="auto"/>
        <w:bottom w:val="none" w:sz="0" w:space="0" w:color="auto"/>
        <w:right w:val="none" w:sz="0" w:space="0" w:color="auto"/>
      </w:divBdr>
    </w:div>
    <w:div w:id="772239381">
      <w:bodyDiv w:val="1"/>
      <w:marLeft w:val="0"/>
      <w:marRight w:val="0"/>
      <w:marTop w:val="0"/>
      <w:marBottom w:val="0"/>
      <w:divBdr>
        <w:top w:val="none" w:sz="0" w:space="0" w:color="auto"/>
        <w:left w:val="none" w:sz="0" w:space="0" w:color="auto"/>
        <w:bottom w:val="none" w:sz="0" w:space="0" w:color="auto"/>
        <w:right w:val="none" w:sz="0" w:space="0" w:color="auto"/>
      </w:divBdr>
    </w:div>
    <w:div w:id="772241593">
      <w:bodyDiv w:val="1"/>
      <w:marLeft w:val="0"/>
      <w:marRight w:val="0"/>
      <w:marTop w:val="0"/>
      <w:marBottom w:val="0"/>
      <w:divBdr>
        <w:top w:val="none" w:sz="0" w:space="0" w:color="auto"/>
        <w:left w:val="none" w:sz="0" w:space="0" w:color="auto"/>
        <w:bottom w:val="none" w:sz="0" w:space="0" w:color="auto"/>
        <w:right w:val="none" w:sz="0" w:space="0" w:color="auto"/>
      </w:divBdr>
    </w:div>
    <w:div w:id="772476783">
      <w:bodyDiv w:val="1"/>
      <w:marLeft w:val="0"/>
      <w:marRight w:val="0"/>
      <w:marTop w:val="0"/>
      <w:marBottom w:val="0"/>
      <w:divBdr>
        <w:top w:val="none" w:sz="0" w:space="0" w:color="auto"/>
        <w:left w:val="none" w:sz="0" w:space="0" w:color="auto"/>
        <w:bottom w:val="none" w:sz="0" w:space="0" w:color="auto"/>
        <w:right w:val="none" w:sz="0" w:space="0" w:color="auto"/>
      </w:divBdr>
    </w:div>
    <w:div w:id="772554017">
      <w:bodyDiv w:val="1"/>
      <w:marLeft w:val="0"/>
      <w:marRight w:val="0"/>
      <w:marTop w:val="0"/>
      <w:marBottom w:val="0"/>
      <w:divBdr>
        <w:top w:val="none" w:sz="0" w:space="0" w:color="auto"/>
        <w:left w:val="none" w:sz="0" w:space="0" w:color="auto"/>
        <w:bottom w:val="none" w:sz="0" w:space="0" w:color="auto"/>
        <w:right w:val="none" w:sz="0" w:space="0" w:color="auto"/>
      </w:divBdr>
    </w:div>
    <w:div w:id="772557986">
      <w:bodyDiv w:val="1"/>
      <w:marLeft w:val="0"/>
      <w:marRight w:val="0"/>
      <w:marTop w:val="0"/>
      <w:marBottom w:val="0"/>
      <w:divBdr>
        <w:top w:val="none" w:sz="0" w:space="0" w:color="auto"/>
        <w:left w:val="none" w:sz="0" w:space="0" w:color="auto"/>
        <w:bottom w:val="none" w:sz="0" w:space="0" w:color="auto"/>
        <w:right w:val="none" w:sz="0" w:space="0" w:color="auto"/>
      </w:divBdr>
    </w:div>
    <w:div w:id="772559230">
      <w:bodyDiv w:val="1"/>
      <w:marLeft w:val="0"/>
      <w:marRight w:val="0"/>
      <w:marTop w:val="0"/>
      <w:marBottom w:val="0"/>
      <w:divBdr>
        <w:top w:val="none" w:sz="0" w:space="0" w:color="auto"/>
        <w:left w:val="none" w:sz="0" w:space="0" w:color="auto"/>
        <w:bottom w:val="none" w:sz="0" w:space="0" w:color="auto"/>
        <w:right w:val="none" w:sz="0" w:space="0" w:color="auto"/>
      </w:divBdr>
    </w:div>
    <w:div w:id="773138770">
      <w:bodyDiv w:val="1"/>
      <w:marLeft w:val="0"/>
      <w:marRight w:val="0"/>
      <w:marTop w:val="0"/>
      <w:marBottom w:val="0"/>
      <w:divBdr>
        <w:top w:val="none" w:sz="0" w:space="0" w:color="auto"/>
        <w:left w:val="none" w:sz="0" w:space="0" w:color="auto"/>
        <w:bottom w:val="none" w:sz="0" w:space="0" w:color="auto"/>
        <w:right w:val="none" w:sz="0" w:space="0" w:color="auto"/>
      </w:divBdr>
    </w:div>
    <w:div w:id="773287324">
      <w:bodyDiv w:val="1"/>
      <w:marLeft w:val="0"/>
      <w:marRight w:val="0"/>
      <w:marTop w:val="0"/>
      <w:marBottom w:val="0"/>
      <w:divBdr>
        <w:top w:val="none" w:sz="0" w:space="0" w:color="auto"/>
        <w:left w:val="none" w:sz="0" w:space="0" w:color="auto"/>
        <w:bottom w:val="none" w:sz="0" w:space="0" w:color="auto"/>
        <w:right w:val="none" w:sz="0" w:space="0" w:color="auto"/>
      </w:divBdr>
    </w:div>
    <w:div w:id="773398112">
      <w:bodyDiv w:val="1"/>
      <w:marLeft w:val="0"/>
      <w:marRight w:val="0"/>
      <w:marTop w:val="0"/>
      <w:marBottom w:val="0"/>
      <w:divBdr>
        <w:top w:val="none" w:sz="0" w:space="0" w:color="auto"/>
        <w:left w:val="none" w:sz="0" w:space="0" w:color="auto"/>
        <w:bottom w:val="none" w:sz="0" w:space="0" w:color="auto"/>
        <w:right w:val="none" w:sz="0" w:space="0" w:color="auto"/>
      </w:divBdr>
    </w:div>
    <w:div w:id="773400712">
      <w:bodyDiv w:val="1"/>
      <w:marLeft w:val="0"/>
      <w:marRight w:val="0"/>
      <w:marTop w:val="0"/>
      <w:marBottom w:val="0"/>
      <w:divBdr>
        <w:top w:val="none" w:sz="0" w:space="0" w:color="auto"/>
        <w:left w:val="none" w:sz="0" w:space="0" w:color="auto"/>
        <w:bottom w:val="none" w:sz="0" w:space="0" w:color="auto"/>
        <w:right w:val="none" w:sz="0" w:space="0" w:color="auto"/>
      </w:divBdr>
    </w:div>
    <w:div w:id="773477337">
      <w:bodyDiv w:val="1"/>
      <w:marLeft w:val="0"/>
      <w:marRight w:val="0"/>
      <w:marTop w:val="0"/>
      <w:marBottom w:val="0"/>
      <w:divBdr>
        <w:top w:val="none" w:sz="0" w:space="0" w:color="auto"/>
        <w:left w:val="none" w:sz="0" w:space="0" w:color="auto"/>
        <w:bottom w:val="none" w:sz="0" w:space="0" w:color="auto"/>
        <w:right w:val="none" w:sz="0" w:space="0" w:color="auto"/>
      </w:divBdr>
    </w:div>
    <w:div w:id="773523009">
      <w:bodyDiv w:val="1"/>
      <w:marLeft w:val="0"/>
      <w:marRight w:val="0"/>
      <w:marTop w:val="0"/>
      <w:marBottom w:val="0"/>
      <w:divBdr>
        <w:top w:val="none" w:sz="0" w:space="0" w:color="auto"/>
        <w:left w:val="none" w:sz="0" w:space="0" w:color="auto"/>
        <w:bottom w:val="none" w:sz="0" w:space="0" w:color="auto"/>
        <w:right w:val="none" w:sz="0" w:space="0" w:color="auto"/>
      </w:divBdr>
    </w:div>
    <w:div w:id="773674220">
      <w:bodyDiv w:val="1"/>
      <w:marLeft w:val="0"/>
      <w:marRight w:val="0"/>
      <w:marTop w:val="0"/>
      <w:marBottom w:val="0"/>
      <w:divBdr>
        <w:top w:val="none" w:sz="0" w:space="0" w:color="auto"/>
        <w:left w:val="none" w:sz="0" w:space="0" w:color="auto"/>
        <w:bottom w:val="none" w:sz="0" w:space="0" w:color="auto"/>
        <w:right w:val="none" w:sz="0" w:space="0" w:color="auto"/>
      </w:divBdr>
    </w:div>
    <w:div w:id="773742114">
      <w:bodyDiv w:val="1"/>
      <w:marLeft w:val="0"/>
      <w:marRight w:val="0"/>
      <w:marTop w:val="0"/>
      <w:marBottom w:val="0"/>
      <w:divBdr>
        <w:top w:val="none" w:sz="0" w:space="0" w:color="auto"/>
        <w:left w:val="none" w:sz="0" w:space="0" w:color="auto"/>
        <w:bottom w:val="none" w:sz="0" w:space="0" w:color="auto"/>
        <w:right w:val="none" w:sz="0" w:space="0" w:color="auto"/>
      </w:divBdr>
    </w:div>
    <w:div w:id="773787756">
      <w:bodyDiv w:val="1"/>
      <w:marLeft w:val="0"/>
      <w:marRight w:val="0"/>
      <w:marTop w:val="0"/>
      <w:marBottom w:val="0"/>
      <w:divBdr>
        <w:top w:val="none" w:sz="0" w:space="0" w:color="auto"/>
        <w:left w:val="none" w:sz="0" w:space="0" w:color="auto"/>
        <w:bottom w:val="none" w:sz="0" w:space="0" w:color="auto"/>
        <w:right w:val="none" w:sz="0" w:space="0" w:color="auto"/>
      </w:divBdr>
    </w:div>
    <w:div w:id="773941685">
      <w:bodyDiv w:val="1"/>
      <w:marLeft w:val="0"/>
      <w:marRight w:val="0"/>
      <w:marTop w:val="0"/>
      <w:marBottom w:val="0"/>
      <w:divBdr>
        <w:top w:val="none" w:sz="0" w:space="0" w:color="auto"/>
        <w:left w:val="none" w:sz="0" w:space="0" w:color="auto"/>
        <w:bottom w:val="none" w:sz="0" w:space="0" w:color="auto"/>
        <w:right w:val="none" w:sz="0" w:space="0" w:color="auto"/>
      </w:divBdr>
    </w:div>
    <w:div w:id="773944561">
      <w:bodyDiv w:val="1"/>
      <w:marLeft w:val="0"/>
      <w:marRight w:val="0"/>
      <w:marTop w:val="0"/>
      <w:marBottom w:val="0"/>
      <w:divBdr>
        <w:top w:val="none" w:sz="0" w:space="0" w:color="auto"/>
        <w:left w:val="none" w:sz="0" w:space="0" w:color="auto"/>
        <w:bottom w:val="none" w:sz="0" w:space="0" w:color="auto"/>
        <w:right w:val="none" w:sz="0" w:space="0" w:color="auto"/>
      </w:divBdr>
    </w:div>
    <w:div w:id="773984055">
      <w:bodyDiv w:val="1"/>
      <w:marLeft w:val="0"/>
      <w:marRight w:val="0"/>
      <w:marTop w:val="0"/>
      <w:marBottom w:val="0"/>
      <w:divBdr>
        <w:top w:val="none" w:sz="0" w:space="0" w:color="auto"/>
        <w:left w:val="none" w:sz="0" w:space="0" w:color="auto"/>
        <w:bottom w:val="none" w:sz="0" w:space="0" w:color="auto"/>
        <w:right w:val="none" w:sz="0" w:space="0" w:color="auto"/>
      </w:divBdr>
    </w:div>
    <w:div w:id="774055510">
      <w:bodyDiv w:val="1"/>
      <w:marLeft w:val="0"/>
      <w:marRight w:val="0"/>
      <w:marTop w:val="0"/>
      <w:marBottom w:val="0"/>
      <w:divBdr>
        <w:top w:val="none" w:sz="0" w:space="0" w:color="auto"/>
        <w:left w:val="none" w:sz="0" w:space="0" w:color="auto"/>
        <w:bottom w:val="none" w:sz="0" w:space="0" w:color="auto"/>
        <w:right w:val="none" w:sz="0" w:space="0" w:color="auto"/>
      </w:divBdr>
    </w:div>
    <w:div w:id="774137607">
      <w:bodyDiv w:val="1"/>
      <w:marLeft w:val="0"/>
      <w:marRight w:val="0"/>
      <w:marTop w:val="0"/>
      <w:marBottom w:val="0"/>
      <w:divBdr>
        <w:top w:val="none" w:sz="0" w:space="0" w:color="auto"/>
        <w:left w:val="none" w:sz="0" w:space="0" w:color="auto"/>
        <w:bottom w:val="none" w:sz="0" w:space="0" w:color="auto"/>
        <w:right w:val="none" w:sz="0" w:space="0" w:color="auto"/>
      </w:divBdr>
    </w:div>
    <w:div w:id="774204335">
      <w:bodyDiv w:val="1"/>
      <w:marLeft w:val="0"/>
      <w:marRight w:val="0"/>
      <w:marTop w:val="0"/>
      <w:marBottom w:val="0"/>
      <w:divBdr>
        <w:top w:val="none" w:sz="0" w:space="0" w:color="auto"/>
        <w:left w:val="none" w:sz="0" w:space="0" w:color="auto"/>
        <w:bottom w:val="none" w:sz="0" w:space="0" w:color="auto"/>
        <w:right w:val="none" w:sz="0" w:space="0" w:color="auto"/>
      </w:divBdr>
    </w:div>
    <w:div w:id="774204650">
      <w:bodyDiv w:val="1"/>
      <w:marLeft w:val="0"/>
      <w:marRight w:val="0"/>
      <w:marTop w:val="0"/>
      <w:marBottom w:val="0"/>
      <w:divBdr>
        <w:top w:val="none" w:sz="0" w:space="0" w:color="auto"/>
        <w:left w:val="none" w:sz="0" w:space="0" w:color="auto"/>
        <w:bottom w:val="none" w:sz="0" w:space="0" w:color="auto"/>
        <w:right w:val="none" w:sz="0" w:space="0" w:color="auto"/>
      </w:divBdr>
    </w:div>
    <w:div w:id="774402521">
      <w:bodyDiv w:val="1"/>
      <w:marLeft w:val="0"/>
      <w:marRight w:val="0"/>
      <w:marTop w:val="0"/>
      <w:marBottom w:val="0"/>
      <w:divBdr>
        <w:top w:val="none" w:sz="0" w:space="0" w:color="auto"/>
        <w:left w:val="none" w:sz="0" w:space="0" w:color="auto"/>
        <w:bottom w:val="none" w:sz="0" w:space="0" w:color="auto"/>
        <w:right w:val="none" w:sz="0" w:space="0" w:color="auto"/>
      </w:divBdr>
    </w:div>
    <w:div w:id="774442941">
      <w:bodyDiv w:val="1"/>
      <w:marLeft w:val="0"/>
      <w:marRight w:val="0"/>
      <w:marTop w:val="0"/>
      <w:marBottom w:val="0"/>
      <w:divBdr>
        <w:top w:val="none" w:sz="0" w:space="0" w:color="auto"/>
        <w:left w:val="none" w:sz="0" w:space="0" w:color="auto"/>
        <w:bottom w:val="none" w:sz="0" w:space="0" w:color="auto"/>
        <w:right w:val="none" w:sz="0" w:space="0" w:color="auto"/>
      </w:divBdr>
    </w:div>
    <w:div w:id="774446689">
      <w:bodyDiv w:val="1"/>
      <w:marLeft w:val="0"/>
      <w:marRight w:val="0"/>
      <w:marTop w:val="0"/>
      <w:marBottom w:val="0"/>
      <w:divBdr>
        <w:top w:val="none" w:sz="0" w:space="0" w:color="auto"/>
        <w:left w:val="none" w:sz="0" w:space="0" w:color="auto"/>
        <w:bottom w:val="none" w:sz="0" w:space="0" w:color="auto"/>
        <w:right w:val="none" w:sz="0" w:space="0" w:color="auto"/>
      </w:divBdr>
    </w:div>
    <w:div w:id="774639873">
      <w:bodyDiv w:val="1"/>
      <w:marLeft w:val="0"/>
      <w:marRight w:val="0"/>
      <w:marTop w:val="0"/>
      <w:marBottom w:val="0"/>
      <w:divBdr>
        <w:top w:val="none" w:sz="0" w:space="0" w:color="auto"/>
        <w:left w:val="none" w:sz="0" w:space="0" w:color="auto"/>
        <w:bottom w:val="none" w:sz="0" w:space="0" w:color="auto"/>
        <w:right w:val="none" w:sz="0" w:space="0" w:color="auto"/>
      </w:divBdr>
    </w:div>
    <w:div w:id="774708963">
      <w:bodyDiv w:val="1"/>
      <w:marLeft w:val="0"/>
      <w:marRight w:val="0"/>
      <w:marTop w:val="0"/>
      <w:marBottom w:val="0"/>
      <w:divBdr>
        <w:top w:val="none" w:sz="0" w:space="0" w:color="auto"/>
        <w:left w:val="none" w:sz="0" w:space="0" w:color="auto"/>
        <w:bottom w:val="none" w:sz="0" w:space="0" w:color="auto"/>
        <w:right w:val="none" w:sz="0" w:space="0" w:color="auto"/>
      </w:divBdr>
    </w:div>
    <w:div w:id="774711964">
      <w:bodyDiv w:val="1"/>
      <w:marLeft w:val="0"/>
      <w:marRight w:val="0"/>
      <w:marTop w:val="0"/>
      <w:marBottom w:val="0"/>
      <w:divBdr>
        <w:top w:val="none" w:sz="0" w:space="0" w:color="auto"/>
        <w:left w:val="none" w:sz="0" w:space="0" w:color="auto"/>
        <w:bottom w:val="none" w:sz="0" w:space="0" w:color="auto"/>
        <w:right w:val="none" w:sz="0" w:space="0" w:color="auto"/>
      </w:divBdr>
    </w:div>
    <w:div w:id="775055375">
      <w:bodyDiv w:val="1"/>
      <w:marLeft w:val="0"/>
      <w:marRight w:val="0"/>
      <w:marTop w:val="0"/>
      <w:marBottom w:val="0"/>
      <w:divBdr>
        <w:top w:val="none" w:sz="0" w:space="0" w:color="auto"/>
        <w:left w:val="none" w:sz="0" w:space="0" w:color="auto"/>
        <w:bottom w:val="none" w:sz="0" w:space="0" w:color="auto"/>
        <w:right w:val="none" w:sz="0" w:space="0" w:color="auto"/>
      </w:divBdr>
    </w:div>
    <w:div w:id="775490368">
      <w:bodyDiv w:val="1"/>
      <w:marLeft w:val="0"/>
      <w:marRight w:val="0"/>
      <w:marTop w:val="0"/>
      <w:marBottom w:val="0"/>
      <w:divBdr>
        <w:top w:val="none" w:sz="0" w:space="0" w:color="auto"/>
        <w:left w:val="none" w:sz="0" w:space="0" w:color="auto"/>
        <w:bottom w:val="none" w:sz="0" w:space="0" w:color="auto"/>
        <w:right w:val="none" w:sz="0" w:space="0" w:color="auto"/>
      </w:divBdr>
    </w:div>
    <w:div w:id="775518831">
      <w:bodyDiv w:val="1"/>
      <w:marLeft w:val="0"/>
      <w:marRight w:val="0"/>
      <w:marTop w:val="0"/>
      <w:marBottom w:val="0"/>
      <w:divBdr>
        <w:top w:val="none" w:sz="0" w:space="0" w:color="auto"/>
        <w:left w:val="none" w:sz="0" w:space="0" w:color="auto"/>
        <w:bottom w:val="none" w:sz="0" w:space="0" w:color="auto"/>
        <w:right w:val="none" w:sz="0" w:space="0" w:color="auto"/>
      </w:divBdr>
    </w:div>
    <w:div w:id="775633028">
      <w:bodyDiv w:val="1"/>
      <w:marLeft w:val="0"/>
      <w:marRight w:val="0"/>
      <w:marTop w:val="0"/>
      <w:marBottom w:val="0"/>
      <w:divBdr>
        <w:top w:val="none" w:sz="0" w:space="0" w:color="auto"/>
        <w:left w:val="none" w:sz="0" w:space="0" w:color="auto"/>
        <w:bottom w:val="none" w:sz="0" w:space="0" w:color="auto"/>
        <w:right w:val="none" w:sz="0" w:space="0" w:color="auto"/>
      </w:divBdr>
    </w:div>
    <w:div w:id="775636942">
      <w:bodyDiv w:val="1"/>
      <w:marLeft w:val="0"/>
      <w:marRight w:val="0"/>
      <w:marTop w:val="0"/>
      <w:marBottom w:val="0"/>
      <w:divBdr>
        <w:top w:val="none" w:sz="0" w:space="0" w:color="auto"/>
        <w:left w:val="none" w:sz="0" w:space="0" w:color="auto"/>
        <w:bottom w:val="none" w:sz="0" w:space="0" w:color="auto"/>
        <w:right w:val="none" w:sz="0" w:space="0" w:color="auto"/>
      </w:divBdr>
    </w:div>
    <w:div w:id="775828066">
      <w:bodyDiv w:val="1"/>
      <w:marLeft w:val="0"/>
      <w:marRight w:val="0"/>
      <w:marTop w:val="0"/>
      <w:marBottom w:val="0"/>
      <w:divBdr>
        <w:top w:val="none" w:sz="0" w:space="0" w:color="auto"/>
        <w:left w:val="none" w:sz="0" w:space="0" w:color="auto"/>
        <w:bottom w:val="none" w:sz="0" w:space="0" w:color="auto"/>
        <w:right w:val="none" w:sz="0" w:space="0" w:color="auto"/>
      </w:divBdr>
    </w:div>
    <w:div w:id="776218105">
      <w:bodyDiv w:val="1"/>
      <w:marLeft w:val="0"/>
      <w:marRight w:val="0"/>
      <w:marTop w:val="0"/>
      <w:marBottom w:val="0"/>
      <w:divBdr>
        <w:top w:val="none" w:sz="0" w:space="0" w:color="auto"/>
        <w:left w:val="none" w:sz="0" w:space="0" w:color="auto"/>
        <w:bottom w:val="none" w:sz="0" w:space="0" w:color="auto"/>
        <w:right w:val="none" w:sz="0" w:space="0" w:color="auto"/>
      </w:divBdr>
    </w:div>
    <w:div w:id="776484649">
      <w:bodyDiv w:val="1"/>
      <w:marLeft w:val="0"/>
      <w:marRight w:val="0"/>
      <w:marTop w:val="0"/>
      <w:marBottom w:val="0"/>
      <w:divBdr>
        <w:top w:val="none" w:sz="0" w:space="0" w:color="auto"/>
        <w:left w:val="none" w:sz="0" w:space="0" w:color="auto"/>
        <w:bottom w:val="none" w:sz="0" w:space="0" w:color="auto"/>
        <w:right w:val="none" w:sz="0" w:space="0" w:color="auto"/>
      </w:divBdr>
    </w:div>
    <w:div w:id="776679875">
      <w:bodyDiv w:val="1"/>
      <w:marLeft w:val="0"/>
      <w:marRight w:val="0"/>
      <w:marTop w:val="0"/>
      <w:marBottom w:val="0"/>
      <w:divBdr>
        <w:top w:val="none" w:sz="0" w:space="0" w:color="auto"/>
        <w:left w:val="none" w:sz="0" w:space="0" w:color="auto"/>
        <w:bottom w:val="none" w:sz="0" w:space="0" w:color="auto"/>
        <w:right w:val="none" w:sz="0" w:space="0" w:color="auto"/>
      </w:divBdr>
    </w:div>
    <w:div w:id="776828430">
      <w:bodyDiv w:val="1"/>
      <w:marLeft w:val="0"/>
      <w:marRight w:val="0"/>
      <w:marTop w:val="0"/>
      <w:marBottom w:val="0"/>
      <w:divBdr>
        <w:top w:val="none" w:sz="0" w:space="0" w:color="auto"/>
        <w:left w:val="none" w:sz="0" w:space="0" w:color="auto"/>
        <w:bottom w:val="none" w:sz="0" w:space="0" w:color="auto"/>
        <w:right w:val="none" w:sz="0" w:space="0" w:color="auto"/>
      </w:divBdr>
    </w:div>
    <w:div w:id="776872927">
      <w:bodyDiv w:val="1"/>
      <w:marLeft w:val="0"/>
      <w:marRight w:val="0"/>
      <w:marTop w:val="0"/>
      <w:marBottom w:val="0"/>
      <w:divBdr>
        <w:top w:val="none" w:sz="0" w:space="0" w:color="auto"/>
        <w:left w:val="none" w:sz="0" w:space="0" w:color="auto"/>
        <w:bottom w:val="none" w:sz="0" w:space="0" w:color="auto"/>
        <w:right w:val="none" w:sz="0" w:space="0" w:color="auto"/>
      </w:divBdr>
    </w:div>
    <w:div w:id="777483946">
      <w:bodyDiv w:val="1"/>
      <w:marLeft w:val="0"/>
      <w:marRight w:val="0"/>
      <w:marTop w:val="0"/>
      <w:marBottom w:val="0"/>
      <w:divBdr>
        <w:top w:val="none" w:sz="0" w:space="0" w:color="auto"/>
        <w:left w:val="none" w:sz="0" w:space="0" w:color="auto"/>
        <w:bottom w:val="none" w:sz="0" w:space="0" w:color="auto"/>
        <w:right w:val="none" w:sz="0" w:space="0" w:color="auto"/>
      </w:divBdr>
    </w:div>
    <w:div w:id="777484785">
      <w:bodyDiv w:val="1"/>
      <w:marLeft w:val="0"/>
      <w:marRight w:val="0"/>
      <w:marTop w:val="0"/>
      <w:marBottom w:val="0"/>
      <w:divBdr>
        <w:top w:val="none" w:sz="0" w:space="0" w:color="auto"/>
        <w:left w:val="none" w:sz="0" w:space="0" w:color="auto"/>
        <w:bottom w:val="none" w:sz="0" w:space="0" w:color="auto"/>
        <w:right w:val="none" w:sz="0" w:space="0" w:color="auto"/>
      </w:divBdr>
    </w:div>
    <w:div w:id="777526674">
      <w:bodyDiv w:val="1"/>
      <w:marLeft w:val="0"/>
      <w:marRight w:val="0"/>
      <w:marTop w:val="0"/>
      <w:marBottom w:val="0"/>
      <w:divBdr>
        <w:top w:val="none" w:sz="0" w:space="0" w:color="auto"/>
        <w:left w:val="none" w:sz="0" w:space="0" w:color="auto"/>
        <w:bottom w:val="none" w:sz="0" w:space="0" w:color="auto"/>
        <w:right w:val="none" w:sz="0" w:space="0" w:color="auto"/>
      </w:divBdr>
    </w:div>
    <w:div w:id="777526853">
      <w:bodyDiv w:val="1"/>
      <w:marLeft w:val="0"/>
      <w:marRight w:val="0"/>
      <w:marTop w:val="0"/>
      <w:marBottom w:val="0"/>
      <w:divBdr>
        <w:top w:val="none" w:sz="0" w:space="0" w:color="auto"/>
        <w:left w:val="none" w:sz="0" w:space="0" w:color="auto"/>
        <w:bottom w:val="none" w:sz="0" w:space="0" w:color="auto"/>
        <w:right w:val="none" w:sz="0" w:space="0" w:color="auto"/>
      </w:divBdr>
    </w:div>
    <w:div w:id="777604152">
      <w:bodyDiv w:val="1"/>
      <w:marLeft w:val="0"/>
      <w:marRight w:val="0"/>
      <w:marTop w:val="0"/>
      <w:marBottom w:val="0"/>
      <w:divBdr>
        <w:top w:val="none" w:sz="0" w:space="0" w:color="auto"/>
        <w:left w:val="none" w:sz="0" w:space="0" w:color="auto"/>
        <w:bottom w:val="none" w:sz="0" w:space="0" w:color="auto"/>
        <w:right w:val="none" w:sz="0" w:space="0" w:color="auto"/>
      </w:divBdr>
    </w:div>
    <w:div w:id="777606875">
      <w:bodyDiv w:val="1"/>
      <w:marLeft w:val="0"/>
      <w:marRight w:val="0"/>
      <w:marTop w:val="0"/>
      <w:marBottom w:val="0"/>
      <w:divBdr>
        <w:top w:val="none" w:sz="0" w:space="0" w:color="auto"/>
        <w:left w:val="none" w:sz="0" w:space="0" w:color="auto"/>
        <w:bottom w:val="none" w:sz="0" w:space="0" w:color="auto"/>
        <w:right w:val="none" w:sz="0" w:space="0" w:color="auto"/>
      </w:divBdr>
    </w:div>
    <w:div w:id="778447020">
      <w:bodyDiv w:val="1"/>
      <w:marLeft w:val="0"/>
      <w:marRight w:val="0"/>
      <w:marTop w:val="0"/>
      <w:marBottom w:val="0"/>
      <w:divBdr>
        <w:top w:val="none" w:sz="0" w:space="0" w:color="auto"/>
        <w:left w:val="none" w:sz="0" w:space="0" w:color="auto"/>
        <w:bottom w:val="none" w:sz="0" w:space="0" w:color="auto"/>
        <w:right w:val="none" w:sz="0" w:space="0" w:color="auto"/>
      </w:divBdr>
    </w:div>
    <w:div w:id="778452130">
      <w:bodyDiv w:val="1"/>
      <w:marLeft w:val="0"/>
      <w:marRight w:val="0"/>
      <w:marTop w:val="0"/>
      <w:marBottom w:val="0"/>
      <w:divBdr>
        <w:top w:val="none" w:sz="0" w:space="0" w:color="auto"/>
        <w:left w:val="none" w:sz="0" w:space="0" w:color="auto"/>
        <w:bottom w:val="none" w:sz="0" w:space="0" w:color="auto"/>
        <w:right w:val="none" w:sz="0" w:space="0" w:color="auto"/>
      </w:divBdr>
    </w:div>
    <w:div w:id="778912481">
      <w:bodyDiv w:val="1"/>
      <w:marLeft w:val="0"/>
      <w:marRight w:val="0"/>
      <w:marTop w:val="0"/>
      <w:marBottom w:val="0"/>
      <w:divBdr>
        <w:top w:val="none" w:sz="0" w:space="0" w:color="auto"/>
        <w:left w:val="none" w:sz="0" w:space="0" w:color="auto"/>
        <w:bottom w:val="none" w:sz="0" w:space="0" w:color="auto"/>
        <w:right w:val="none" w:sz="0" w:space="0" w:color="auto"/>
      </w:divBdr>
    </w:div>
    <w:div w:id="779103388">
      <w:bodyDiv w:val="1"/>
      <w:marLeft w:val="0"/>
      <w:marRight w:val="0"/>
      <w:marTop w:val="0"/>
      <w:marBottom w:val="0"/>
      <w:divBdr>
        <w:top w:val="none" w:sz="0" w:space="0" w:color="auto"/>
        <w:left w:val="none" w:sz="0" w:space="0" w:color="auto"/>
        <w:bottom w:val="none" w:sz="0" w:space="0" w:color="auto"/>
        <w:right w:val="none" w:sz="0" w:space="0" w:color="auto"/>
      </w:divBdr>
    </w:div>
    <w:div w:id="779296287">
      <w:bodyDiv w:val="1"/>
      <w:marLeft w:val="0"/>
      <w:marRight w:val="0"/>
      <w:marTop w:val="0"/>
      <w:marBottom w:val="0"/>
      <w:divBdr>
        <w:top w:val="none" w:sz="0" w:space="0" w:color="auto"/>
        <w:left w:val="none" w:sz="0" w:space="0" w:color="auto"/>
        <w:bottom w:val="none" w:sz="0" w:space="0" w:color="auto"/>
        <w:right w:val="none" w:sz="0" w:space="0" w:color="auto"/>
      </w:divBdr>
    </w:div>
    <w:div w:id="779952021">
      <w:bodyDiv w:val="1"/>
      <w:marLeft w:val="0"/>
      <w:marRight w:val="0"/>
      <w:marTop w:val="0"/>
      <w:marBottom w:val="0"/>
      <w:divBdr>
        <w:top w:val="none" w:sz="0" w:space="0" w:color="auto"/>
        <w:left w:val="none" w:sz="0" w:space="0" w:color="auto"/>
        <w:bottom w:val="none" w:sz="0" w:space="0" w:color="auto"/>
        <w:right w:val="none" w:sz="0" w:space="0" w:color="auto"/>
      </w:divBdr>
    </w:div>
    <w:div w:id="780102514">
      <w:bodyDiv w:val="1"/>
      <w:marLeft w:val="0"/>
      <w:marRight w:val="0"/>
      <w:marTop w:val="0"/>
      <w:marBottom w:val="0"/>
      <w:divBdr>
        <w:top w:val="none" w:sz="0" w:space="0" w:color="auto"/>
        <w:left w:val="none" w:sz="0" w:space="0" w:color="auto"/>
        <w:bottom w:val="none" w:sz="0" w:space="0" w:color="auto"/>
        <w:right w:val="none" w:sz="0" w:space="0" w:color="auto"/>
      </w:divBdr>
    </w:div>
    <w:div w:id="780106512">
      <w:bodyDiv w:val="1"/>
      <w:marLeft w:val="0"/>
      <w:marRight w:val="0"/>
      <w:marTop w:val="0"/>
      <w:marBottom w:val="0"/>
      <w:divBdr>
        <w:top w:val="none" w:sz="0" w:space="0" w:color="auto"/>
        <w:left w:val="none" w:sz="0" w:space="0" w:color="auto"/>
        <w:bottom w:val="none" w:sz="0" w:space="0" w:color="auto"/>
        <w:right w:val="none" w:sz="0" w:space="0" w:color="auto"/>
      </w:divBdr>
    </w:div>
    <w:div w:id="780300010">
      <w:bodyDiv w:val="1"/>
      <w:marLeft w:val="0"/>
      <w:marRight w:val="0"/>
      <w:marTop w:val="0"/>
      <w:marBottom w:val="0"/>
      <w:divBdr>
        <w:top w:val="none" w:sz="0" w:space="0" w:color="auto"/>
        <w:left w:val="none" w:sz="0" w:space="0" w:color="auto"/>
        <w:bottom w:val="none" w:sz="0" w:space="0" w:color="auto"/>
        <w:right w:val="none" w:sz="0" w:space="0" w:color="auto"/>
      </w:divBdr>
    </w:div>
    <w:div w:id="780342581">
      <w:bodyDiv w:val="1"/>
      <w:marLeft w:val="0"/>
      <w:marRight w:val="0"/>
      <w:marTop w:val="0"/>
      <w:marBottom w:val="0"/>
      <w:divBdr>
        <w:top w:val="none" w:sz="0" w:space="0" w:color="auto"/>
        <w:left w:val="none" w:sz="0" w:space="0" w:color="auto"/>
        <w:bottom w:val="none" w:sz="0" w:space="0" w:color="auto"/>
        <w:right w:val="none" w:sz="0" w:space="0" w:color="auto"/>
      </w:divBdr>
    </w:div>
    <w:div w:id="780563770">
      <w:bodyDiv w:val="1"/>
      <w:marLeft w:val="0"/>
      <w:marRight w:val="0"/>
      <w:marTop w:val="0"/>
      <w:marBottom w:val="0"/>
      <w:divBdr>
        <w:top w:val="none" w:sz="0" w:space="0" w:color="auto"/>
        <w:left w:val="none" w:sz="0" w:space="0" w:color="auto"/>
        <w:bottom w:val="none" w:sz="0" w:space="0" w:color="auto"/>
        <w:right w:val="none" w:sz="0" w:space="0" w:color="auto"/>
      </w:divBdr>
    </w:div>
    <w:div w:id="780609402">
      <w:bodyDiv w:val="1"/>
      <w:marLeft w:val="0"/>
      <w:marRight w:val="0"/>
      <w:marTop w:val="0"/>
      <w:marBottom w:val="0"/>
      <w:divBdr>
        <w:top w:val="none" w:sz="0" w:space="0" w:color="auto"/>
        <w:left w:val="none" w:sz="0" w:space="0" w:color="auto"/>
        <w:bottom w:val="none" w:sz="0" w:space="0" w:color="auto"/>
        <w:right w:val="none" w:sz="0" w:space="0" w:color="auto"/>
      </w:divBdr>
    </w:div>
    <w:div w:id="780803324">
      <w:bodyDiv w:val="1"/>
      <w:marLeft w:val="0"/>
      <w:marRight w:val="0"/>
      <w:marTop w:val="0"/>
      <w:marBottom w:val="0"/>
      <w:divBdr>
        <w:top w:val="none" w:sz="0" w:space="0" w:color="auto"/>
        <w:left w:val="none" w:sz="0" w:space="0" w:color="auto"/>
        <w:bottom w:val="none" w:sz="0" w:space="0" w:color="auto"/>
        <w:right w:val="none" w:sz="0" w:space="0" w:color="auto"/>
      </w:divBdr>
    </w:div>
    <w:div w:id="780957374">
      <w:bodyDiv w:val="1"/>
      <w:marLeft w:val="0"/>
      <w:marRight w:val="0"/>
      <w:marTop w:val="0"/>
      <w:marBottom w:val="0"/>
      <w:divBdr>
        <w:top w:val="none" w:sz="0" w:space="0" w:color="auto"/>
        <w:left w:val="none" w:sz="0" w:space="0" w:color="auto"/>
        <w:bottom w:val="none" w:sz="0" w:space="0" w:color="auto"/>
        <w:right w:val="none" w:sz="0" w:space="0" w:color="auto"/>
      </w:divBdr>
    </w:div>
    <w:div w:id="781650133">
      <w:bodyDiv w:val="1"/>
      <w:marLeft w:val="0"/>
      <w:marRight w:val="0"/>
      <w:marTop w:val="0"/>
      <w:marBottom w:val="0"/>
      <w:divBdr>
        <w:top w:val="none" w:sz="0" w:space="0" w:color="auto"/>
        <w:left w:val="none" w:sz="0" w:space="0" w:color="auto"/>
        <w:bottom w:val="none" w:sz="0" w:space="0" w:color="auto"/>
        <w:right w:val="none" w:sz="0" w:space="0" w:color="auto"/>
      </w:divBdr>
    </w:div>
    <w:div w:id="781724060">
      <w:bodyDiv w:val="1"/>
      <w:marLeft w:val="0"/>
      <w:marRight w:val="0"/>
      <w:marTop w:val="0"/>
      <w:marBottom w:val="0"/>
      <w:divBdr>
        <w:top w:val="none" w:sz="0" w:space="0" w:color="auto"/>
        <w:left w:val="none" w:sz="0" w:space="0" w:color="auto"/>
        <w:bottom w:val="none" w:sz="0" w:space="0" w:color="auto"/>
        <w:right w:val="none" w:sz="0" w:space="0" w:color="auto"/>
      </w:divBdr>
    </w:div>
    <w:div w:id="781803709">
      <w:bodyDiv w:val="1"/>
      <w:marLeft w:val="0"/>
      <w:marRight w:val="0"/>
      <w:marTop w:val="0"/>
      <w:marBottom w:val="0"/>
      <w:divBdr>
        <w:top w:val="none" w:sz="0" w:space="0" w:color="auto"/>
        <w:left w:val="none" w:sz="0" w:space="0" w:color="auto"/>
        <w:bottom w:val="none" w:sz="0" w:space="0" w:color="auto"/>
        <w:right w:val="none" w:sz="0" w:space="0" w:color="auto"/>
      </w:divBdr>
    </w:div>
    <w:div w:id="781850366">
      <w:bodyDiv w:val="1"/>
      <w:marLeft w:val="0"/>
      <w:marRight w:val="0"/>
      <w:marTop w:val="0"/>
      <w:marBottom w:val="0"/>
      <w:divBdr>
        <w:top w:val="none" w:sz="0" w:space="0" w:color="auto"/>
        <w:left w:val="none" w:sz="0" w:space="0" w:color="auto"/>
        <w:bottom w:val="none" w:sz="0" w:space="0" w:color="auto"/>
        <w:right w:val="none" w:sz="0" w:space="0" w:color="auto"/>
      </w:divBdr>
    </w:div>
    <w:div w:id="781924956">
      <w:bodyDiv w:val="1"/>
      <w:marLeft w:val="0"/>
      <w:marRight w:val="0"/>
      <w:marTop w:val="0"/>
      <w:marBottom w:val="0"/>
      <w:divBdr>
        <w:top w:val="none" w:sz="0" w:space="0" w:color="auto"/>
        <w:left w:val="none" w:sz="0" w:space="0" w:color="auto"/>
        <w:bottom w:val="none" w:sz="0" w:space="0" w:color="auto"/>
        <w:right w:val="none" w:sz="0" w:space="0" w:color="auto"/>
      </w:divBdr>
    </w:div>
    <w:div w:id="782000730">
      <w:bodyDiv w:val="1"/>
      <w:marLeft w:val="0"/>
      <w:marRight w:val="0"/>
      <w:marTop w:val="0"/>
      <w:marBottom w:val="0"/>
      <w:divBdr>
        <w:top w:val="none" w:sz="0" w:space="0" w:color="auto"/>
        <w:left w:val="none" w:sz="0" w:space="0" w:color="auto"/>
        <w:bottom w:val="none" w:sz="0" w:space="0" w:color="auto"/>
        <w:right w:val="none" w:sz="0" w:space="0" w:color="auto"/>
      </w:divBdr>
    </w:div>
    <w:div w:id="782041823">
      <w:bodyDiv w:val="1"/>
      <w:marLeft w:val="0"/>
      <w:marRight w:val="0"/>
      <w:marTop w:val="0"/>
      <w:marBottom w:val="0"/>
      <w:divBdr>
        <w:top w:val="none" w:sz="0" w:space="0" w:color="auto"/>
        <w:left w:val="none" w:sz="0" w:space="0" w:color="auto"/>
        <w:bottom w:val="none" w:sz="0" w:space="0" w:color="auto"/>
        <w:right w:val="none" w:sz="0" w:space="0" w:color="auto"/>
      </w:divBdr>
    </w:div>
    <w:div w:id="782071767">
      <w:bodyDiv w:val="1"/>
      <w:marLeft w:val="0"/>
      <w:marRight w:val="0"/>
      <w:marTop w:val="0"/>
      <w:marBottom w:val="0"/>
      <w:divBdr>
        <w:top w:val="none" w:sz="0" w:space="0" w:color="auto"/>
        <w:left w:val="none" w:sz="0" w:space="0" w:color="auto"/>
        <w:bottom w:val="none" w:sz="0" w:space="0" w:color="auto"/>
        <w:right w:val="none" w:sz="0" w:space="0" w:color="auto"/>
      </w:divBdr>
    </w:div>
    <w:div w:id="782188780">
      <w:bodyDiv w:val="1"/>
      <w:marLeft w:val="0"/>
      <w:marRight w:val="0"/>
      <w:marTop w:val="0"/>
      <w:marBottom w:val="0"/>
      <w:divBdr>
        <w:top w:val="none" w:sz="0" w:space="0" w:color="auto"/>
        <w:left w:val="none" w:sz="0" w:space="0" w:color="auto"/>
        <w:bottom w:val="none" w:sz="0" w:space="0" w:color="auto"/>
        <w:right w:val="none" w:sz="0" w:space="0" w:color="auto"/>
      </w:divBdr>
    </w:div>
    <w:div w:id="782193748">
      <w:bodyDiv w:val="1"/>
      <w:marLeft w:val="0"/>
      <w:marRight w:val="0"/>
      <w:marTop w:val="0"/>
      <w:marBottom w:val="0"/>
      <w:divBdr>
        <w:top w:val="none" w:sz="0" w:space="0" w:color="auto"/>
        <w:left w:val="none" w:sz="0" w:space="0" w:color="auto"/>
        <w:bottom w:val="none" w:sz="0" w:space="0" w:color="auto"/>
        <w:right w:val="none" w:sz="0" w:space="0" w:color="auto"/>
      </w:divBdr>
    </w:div>
    <w:div w:id="782385761">
      <w:bodyDiv w:val="1"/>
      <w:marLeft w:val="0"/>
      <w:marRight w:val="0"/>
      <w:marTop w:val="0"/>
      <w:marBottom w:val="0"/>
      <w:divBdr>
        <w:top w:val="none" w:sz="0" w:space="0" w:color="auto"/>
        <w:left w:val="none" w:sz="0" w:space="0" w:color="auto"/>
        <w:bottom w:val="none" w:sz="0" w:space="0" w:color="auto"/>
        <w:right w:val="none" w:sz="0" w:space="0" w:color="auto"/>
      </w:divBdr>
    </w:div>
    <w:div w:id="782531647">
      <w:bodyDiv w:val="1"/>
      <w:marLeft w:val="0"/>
      <w:marRight w:val="0"/>
      <w:marTop w:val="0"/>
      <w:marBottom w:val="0"/>
      <w:divBdr>
        <w:top w:val="none" w:sz="0" w:space="0" w:color="auto"/>
        <w:left w:val="none" w:sz="0" w:space="0" w:color="auto"/>
        <w:bottom w:val="none" w:sz="0" w:space="0" w:color="auto"/>
        <w:right w:val="none" w:sz="0" w:space="0" w:color="auto"/>
      </w:divBdr>
    </w:div>
    <w:div w:id="782580138">
      <w:bodyDiv w:val="1"/>
      <w:marLeft w:val="0"/>
      <w:marRight w:val="0"/>
      <w:marTop w:val="0"/>
      <w:marBottom w:val="0"/>
      <w:divBdr>
        <w:top w:val="none" w:sz="0" w:space="0" w:color="auto"/>
        <w:left w:val="none" w:sz="0" w:space="0" w:color="auto"/>
        <w:bottom w:val="none" w:sz="0" w:space="0" w:color="auto"/>
        <w:right w:val="none" w:sz="0" w:space="0" w:color="auto"/>
      </w:divBdr>
    </w:div>
    <w:div w:id="782696812">
      <w:bodyDiv w:val="1"/>
      <w:marLeft w:val="0"/>
      <w:marRight w:val="0"/>
      <w:marTop w:val="0"/>
      <w:marBottom w:val="0"/>
      <w:divBdr>
        <w:top w:val="none" w:sz="0" w:space="0" w:color="auto"/>
        <w:left w:val="none" w:sz="0" w:space="0" w:color="auto"/>
        <w:bottom w:val="none" w:sz="0" w:space="0" w:color="auto"/>
        <w:right w:val="none" w:sz="0" w:space="0" w:color="auto"/>
      </w:divBdr>
    </w:div>
    <w:div w:id="782917583">
      <w:bodyDiv w:val="1"/>
      <w:marLeft w:val="0"/>
      <w:marRight w:val="0"/>
      <w:marTop w:val="0"/>
      <w:marBottom w:val="0"/>
      <w:divBdr>
        <w:top w:val="none" w:sz="0" w:space="0" w:color="auto"/>
        <w:left w:val="none" w:sz="0" w:space="0" w:color="auto"/>
        <w:bottom w:val="none" w:sz="0" w:space="0" w:color="auto"/>
        <w:right w:val="none" w:sz="0" w:space="0" w:color="auto"/>
      </w:divBdr>
    </w:div>
    <w:div w:id="783113886">
      <w:bodyDiv w:val="1"/>
      <w:marLeft w:val="0"/>
      <w:marRight w:val="0"/>
      <w:marTop w:val="0"/>
      <w:marBottom w:val="0"/>
      <w:divBdr>
        <w:top w:val="none" w:sz="0" w:space="0" w:color="auto"/>
        <w:left w:val="none" w:sz="0" w:space="0" w:color="auto"/>
        <w:bottom w:val="none" w:sz="0" w:space="0" w:color="auto"/>
        <w:right w:val="none" w:sz="0" w:space="0" w:color="auto"/>
      </w:divBdr>
    </w:div>
    <w:div w:id="783230848">
      <w:bodyDiv w:val="1"/>
      <w:marLeft w:val="0"/>
      <w:marRight w:val="0"/>
      <w:marTop w:val="0"/>
      <w:marBottom w:val="0"/>
      <w:divBdr>
        <w:top w:val="none" w:sz="0" w:space="0" w:color="auto"/>
        <w:left w:val="none" w:sz="0" w:space="0" w:color="auto"/>
        <w:bottom w:val="none" w:sz="0" w:space="0" w:color="auto"/>
        <w:right w:val="none" w:sz="0" w:space="0" w:color="auto"/>
      </w:divBdr>
    </w:div>
    <w:div w:id="783308005">
      <w:bodyDiv w:val="1"/>
      <w:marLeft w:val="0"/>
      <w:marRight w:val="0"/>
      <w:marTop w:val="0"/>
      <w:marBottom w:val="0"/>
      <w:divBdr>
        <w:top w:val="none" w:sz="0" w:space="0" w:color="auto"/>
        <w:left w:val="none" w:sz="0" w:space="0" w:color="auto"/>
        <w:bottom w:val="none" w:sz="0" w:space="0" w:color="auto"/>
        <w:right w:val="none" w:sz="0" w:space="0" w:color="auto"/>
      </w:divBdr>
    </w:div>
    <w:div w:id="783351902">
      <w:bodyDiv w:val="1"/>
      <w:marLeft w:val="0"/>
      <w:marRight w:val="0"/>
      <w:marTop w:val="0"/>
      <w:marBottom w:val="0"/>
      <w:divBdr>
        <w:top w:val="none" w:sz="0" w:space="0" w:color="auto"/>
        <w:left w:val="none" w:sz="0" w:space="0" w:color="auto"/>
        <w:bottom w:val="none" w:sz="0" w:space="0" w:color="auto"/>
        <w:right w:val="none" w:sz="0" w:space="0" w:color="auto"/>
      </w:divBdr>
    </w:div>
    <w:div w:id="783378670">
      <w:bodyDiv w:val="1"/>
      <w:marLeft w:val="0"/>
      <w:marRight w:val="0"/>
      <w:marTop w:val="0"/>
      <w:marBottom w:val="0"/>
      <w:divBdr>
        <w:top w:val="none" w:sz="0" w:space="0" w:color="auto"/>
        <w:left w:val="none" w:sz="0" w:space="0" w:color="auto"/>
        <w:bottom w:val="none" w:sz="0" w:space="0" w:color="auto"/>
        <w:right w:val="none" w:sz="0" w:space="0" w:color="auto"/>
      </w:divBdr>
    </w:div>
    <w:div w:id="783428585">
      <w:bodyDiv w:val="1"/>
      <w:marLeft w:val="0"/>
      <w:marRight w:val="0"/>
      <w:marTop w:val="0"/>
      <w:marBottom w:val="0"/>
      <w:divBdr>
        <w:top w:val="none" w:sz="0" w:space="0" w:color="auto"/>
        <w:left w:val="none" w:sz="0" w:space="0" w:color="auto"/>
        <w:bottom w:val="none" w:sz="0" w:space="0" w:color="auto"/>
        <w:right w:val="none" w:sz="0" w:space="0" w:color="auto"/>
      </w:divBdr>
    </w:div>
    <w:div w:id="783573218">
      <w:bodyDiv w:val="1"/>
      <w:marLeft w:val="0"/>
      <w:marRight w:val="0"/>
      <w:marTop w:val="0"/>
      <w:marBottom w:val="0"/>
      <w:divBdr>
        <w:top w:val="none" w:sz="0" w:space="0" w:color="auto"/>
        <w:left w:val="none" w:sz="0" w:space="0" w:color="auto"/>
        <w:bottom w:val="none" w:sz="0" w:space="0" w:color="auto"/>
        <w:right w:val="none" w:sz="0" w:space="0" w:color="auto"/>
      </w:divBdr>
    </w:div>
    <w:div w:id="783576234">
      <w:bodyDiv w:val="1"/>
      <w:marLeft w:val="0"/>
      <w:marRight w:val="0"/>
      <w:marTop w:val="0"/>
      <w:marBottom w:val="0"/>
      <w:divBdr>
        <w:top w:val="none" w:sz="0" w:space="0" w:color="auto"/>
        <w:left w:val="none" w:sz="0" w:space="0" w:color="auto"/>
        <w:bottom w:val="none" w:sz="0" w:space="0" w:color="auto"/>
        <w:right w:val="none" w:sz="0" w:space="0" w:color="auto"/>
      </w:divBdr>
    </w:div>
    <w:div w:id="783618283">
      <w:bodyDiv w:val="1"/>
      <w:marLeft w:val="0"/>
      <w:marRight w:val="0"/>
      <w:marTop w:val="0"/>
      <w:marBottom w:val="0"/>
      <w:divBdr>
        <w:top w:val="none" w:sz="0" w:space="0" w:color="auto"/>
        <w:left w:val="none" w:sz="0" w:space="0" w:color="auto"/>
        <w:bottom w:val="none" w:sz="0" w:space="0" w:color="auto"/>
        <w:right w:val="none" w:sz="0" w:space="0" w:color="auto"/>
      </w:divBdr>
    </w:div>
    <w:div w:id="783621783">
      <w:bodyDiv w:val="1"/>
      <w:marLeft w:val="0"/>
      <w:marRight w:val="0"/>
      <w:marTop w:val="0"/>
      <w:marBottom w:val="0"/>
      <w:divBdr>
        <w:top w:val="none" w:sz="0" w:space="0" w:color="auto"/>
        <w:left w:val="none" w:sz="0" w:space="0" w:color="auto"/>
        <w:bottom w:val="none" w:sz="0" w:space="0" w:color="auto"/>
        <w:right w:val="none" w:sz="0" w:space="0" w:color="auto"/>
      </w:divBdr>
    </w:div>
    <w:div w:id="783883276">
      <w:bodyDiv w:val="1"/>
      <w:marLeft w:val="0"/>
      <w:marRight w:val="0"/>
      <w:marTop w:val="0"/>
      <w:marBottom w:val="0"/>
      <w:divBdr>
        <w:top w:val="none" w:sz="0" w:space="0" w:color="auto"/>
        <w:left w:val="none" w:sz="0" w:space="0" w:color="auto"/>
        <w:bottom w:val="none" w:sz="0" w:space="0" w:color="auto"/>
        <w:right w:val="none" w:sz="0" w:space="0" w:color="auto"/>
      </w:divBdr>
    </w:div>
    <w:div w:id="783884863">
      <w:bodyDiv w:val="1"/>
      <w:marLeft w:val="0"/>
      <w:marRight w:val="0"/>
      <w:marTop w:val="0"/>
      <w:marBottom w:val="0"/>
      <w:divBdr>
        <w:top w:val="none" w:sz="0" w:space="0" w:color="auto"/>
        <w:left w:val="none" w:sz="0" w:space="0" w:color="auto"/>
        <w:bottom w:val="none" w:sz="0" w:space="0" w:color="auto"/>
        <w:right w:val="none" w:sz="0" w:space="0" w:color="auto"/>
      </w:divBdr>
    </w:div>
    <w:div w:id="783889786">
      <w:bodyDiv w:val="1"/>
      <w:marLeft w:val="0"/>
      <w:marRight w:val="0"/>
      <w:marTop w:val="0"/>
      <w:marBottom w:val="0"/>
      <w:divBdr>
        <w:top w:val="none" w:sz="0" w:space="0" w:color="auto"/>
        <w:left w:val="none" w:sz="0" w:space="0" w:color="auto"/>
        <w:bottom w:val="none" w:sz="0" w:space="0" w:color="auto"/>
        <w:right w:val="none" w:sz="0" w:space="0" w:color="auto"/>
      </w:divBdr>
    </w:div>
    <w:div w:id="783960980">
      <w:bodyDiv w:val="1"/>
      <w:marLeft w:val="0"/>
      <w:marRight w:val="0"/>
      <w:marTop w:val="0"/>
      <w:marBottom w:val="0"/>
      <w:divBdr>
        <w:top w:val="none" w:sz="0" w:space="0" w:color="auto"/>
        <w:left w:val="none" w:sz="0" w:space="0" w:color="auto"/>
        <w:bottom w:val="none" w:sz="0" w:space="0" w:color="auto"/>
        <w:right w:val="none" w:sz="0" w:space="0" w:color="auto"/>
      </w:divBdr>
    </w:div>
    <w:div w:id="784153835">
      <w:bodyDiv w:val="1"/>
      <w:marLeft w:val="0"/>
      <w:marRight w:val="0"/>
      <w:marTop w:val="0"/>
      <w:marBottom w:val="0"/>
      <w:divBdr>
        <w:top w:val="none" w:sz="0" w:space="0" w:color="auto"/>
        <w:left w:val="none" w:sz="0" w:space="0" w:color="auto"/>
        <w:bottom w:val="none" w:sz="0" w:space="0" w:color="auto"/>
        <w:right w:val="none" w:sz="0" w:space="0" w:color="auto"/>
      </w:divBdr>
    </w:div>
    <w:div w:id="784273360">
      <w:bodyDiv w:val="1"/>
      <w:marLeft w:val="0"/>
      <w:marRight w:val="0"/>
      <w:marTop w:val="0"/>
      <w:marBottom w:val="0"/>
      <w:divBdr>
        <w:top w:val="none" w:sz="0" w:space="0" w:color="auto"/>
        <w:left w:val="none" w:sz="0" w:space="0" w:color="auto"/>
        <w:bottom w:val="none" w:sz="0" w:space="0" w:color="auto"/>
        <w:right w:val="none" w:sz="0" w:space="0" w:color="auto"/>
      </w:divBdr>
    </w:div>
    <w:div w:id="784353533">
      <w:bodyDiv w:val="1"/>
      <w:marLeft w:val="0"/>
      <w:marRight w:val="0"/>
      <w:marTop w:val="0"/>
      <w:marBottom w:val="0"/>
      <w:divBdr>
        <w:top w:val="none" w:sz="0" w:space="0" w:color="auto"/>
        <w:left w:val="none" w:sz="0" w:space="0" w:color="auto"/>
        <w:bottom w:val="none" w:sz="0" w:space="0" w:color="auto"/>
        <w:right w:val="none" w:sz="0" w:space="0" w:color="auto"/>
      </w:divBdr>
    </w:div>
    <w:div w:id="784421946">
      <w:bodyDiv w:val="1"/>
      <w:marLeft w:val="0"/>
      <w:marRight w:val="0"/>
      <w:marTop w:val="0"/>
      <w:marBottom w:val="0"/>
      <w:divBdr>
        <w:top w:val="none" w:sz="0" w:space="0" w:color="auto"/>
        <w:left w:val="none" w:sz="0" w:space="0" w:color="auto"/>
        <w:bottom w:val="none" w:sz="0" w:space="0" w:color="auto"/>
        <w:right w:val="none" w:sz="0" w:space="0" w:color="auto"/>
      </w:divBdr>
    </w:div>
    <w:div w:id="784622159">
      <w:bodyDiv w:val="1"/>
      <w:marLeft w:val="0"/>
      <w:marRight w:val="0"/>
      <w:marTop w:val="0"/>
      <w:marBottom w:val="0"/>
      <w:divBdr>
        <w:top w:val="none" w:sz="0" w:space="0" w:color="auto"/>
        <w:left w:val="none" w:sz="0" w:space="0" w:color="auto"/>
        <w:bottom w:val="none" w:sz="0" w:space="0" w:color="auto"/>
        <w:right w:val="none" w:sz="0" w:space="0" w:color="auto"/>
      </w:divBdr>
    </w:div>
    <w:div w:id="784807576">
      <w:bodyDiv w:val="1"/>
      <w:marLeft w:val="0"/>
      <w:marRight w:val="0"/>
      <w:marTop w:val="0"/>
      <w:marBottom w:val="0"/>
      <w:divBdr>
        <w:top w:val="none" w:sz="0" w:space="0" w:color="auto"/>
        <w:left w:val="none" w:sz="0" w:space="0" w:color="auto"/>
        <w:bottom w:val="none" w:sz="0" w:space="0" w:color="auto"/>
        <w:right w:val="none" w:sz="0" w:space="0" w:color="auto"/>
      </w:divBdr>
    </w:div>
    <w:div w:id="784883620">
      <w:bodyDiv w:val="1"/>
      <w:marLeft w:val="0"/>
      <w:marRight w:val="0"/>
      <w:marTop w:val="0"/>
      <w:marBottom w:val="0"/>
      <w:divBdr>
        <w:top w:val="none" w:sz="0" w:space="0" w:color="auto"/>
        <w:left w:val="none" w:sz="0" w:space="0" w:color="auto"/>
        <w:bottom w:val="none" w:sz="0" w:space="0" w:color="auto"/>
        <w:right w:val="none" w:sz="0" w:space="0" w:color="auto"/>
      </w:divBdr>
    </w:div>
    <w:div w:id="784890160">
      <w:bodyDiv w:val="1"/>
      <w:marLeft w:val="0"/>
      <w:marRight w:val="0"/>
      <w:marTop w:val="0"/>
      <w:marBottom w:val="0"/>
      <w:divBdr>
        <w:top w:val="none" w:sz="0" w:space="0" w:color="auto"/>
        <w:left w:val="none" w:sz="0" w:space="0" w:color="auto"/>
        <w:bottom w:val="none" w:sz="0" w:space="0" w:color="auto"/>
        <w:right w:val="none" w:sz="0" w:space="0" w:color="auto"/>
      </w:divBdr>
    </w:div>
    <w:div w:id="784890433">
      <w:bodyDiv w:val="1"/>
      <w:marLeft w:val="0"/>
      <w:marRight w:val="0"/>
      <w:marTop w:val="0"/>
      <w:marBottom w:val="0"/>
      <w:divBdr>
        <w:top w:val="none" w:sz="0" w:space="0" w:color="auto"/>
        <w:left w:val="none" w:sz="0" w:space="0" w:color="auto"/>
        <w:bottom w:val="none" w:sz="0" w:space="0" w:color="auto"/>
        <w:right w:val="none" w:sz="0" w:space="0" w:color="auto"/>
      </w:divBdr>
    </w:div>
    <w:div w:id="784931014">
      <w:bodyDiv w:val="1"/>
      <w:marLeft w:val="0"/>
      <w:marRight w:val="0"/>
      <w:marTop w:val="0"/>
      <w:marBottom w:val="0"/>
      <w:divBdr>
        <w:top w:val="none" w:sz="0" w:space="0" w:color="auto"/>
        <w:left w:val="none" w:sz="0" w:space="0" w:color="auto"/>
        <w:bottom w:val="none" w:sz="0" w:space="0" w:color="auto"/>
        <w:right w:val="none" w:sz="0" w:space="0" w:color="auto"/>
      </w:divBdr>
    </w:div>
    <w:div w:id="784999758">
      <w:bodyDiv w:val="1"/>
      <w:marLeft w:val="0"/>
      <w:marRight w:val="0"/>
      <w:marTop w:val="0"/>
      <w:marBottom w:val="0"/>
      <w:divBdr>
        <w:top w:val="none" w:sz="0" w:space="0" w:color="auto"/>
        <w:left w:val="none" w:sz="0" w:space="0" w:color="auto"/>
        <w:bottom w:val="none" w:sz="0" w:space="0" w:color="auto"/>
        <w:right w:val="none" w:sz="0" w:space="0" w:color="auto"/>
      </w:divBdr>
    </w:div>
    <w:div w:id="785122944">
      <w:bodyDiv w:val="1"/>
      <w:marLeft w:val="0"/>
      <w:marRight w:val="0"/>
      <w:marTop w:val="0"/>
      <w:marBottom w:val="0"/>
      <w:divBdr>
        <w:top w:val="none" w:sz="0" w:space="0" w:color="auto"/>
        <w:left w:val="none" w:sz="0" w:space="0" w:color="auto"/>
        <w:bottom w:val="none" w:sz="0" w:space="0" w:color="auto"/>
        <w:right w:val="none" w:sz="0" w:space="0" w:color="auto"/>
      </w:divBdr>
    </w:div>
    <w:div w:id="785150377">
      <w:bodyDiv w:val="1"/>
      <w:marLeft w:val="0"/>
      <w:marRight w:val="0"/>
      <w:marTop w:val="0"/>
      <w:marBottom w:val="0"/>
      <w:divBdr>
        <w:top w:val="none" w:sz="0" w:space="0" w:color="auto"/>
        <w:left w:val="none" w:sz="0" w:space="0" w:color="auto"/>
        <w:bottom w:val="none" w:sz="0" w:space="0" w:color="auto"/>
        <w:right w:val="none" w:sz="0" w:space="0" w:color="auto"/>
      </w:divBdr>
    </w:div>
    <w:div w:id="785150931">
      <w:bodyDiv w:val="1"/>
      <w:marLeft w:val="0"/>
      <w:marRight w:val="0"/>
      <w:marTop w:val="0"/>
      <w:marBottom w:val="0"/>
      <w:divBdr>
        <w:top w:val="none" w:sz="0" w:space="0" w:color="auto"/>
        <w:left w:val="none" w:sz="0" w:space="0" w:color="auto"/>
        <w:bottom w:val="none" w:sz="0" w:space="0" w:color="auto"/>
        <w:right w:val="none" w:sz="0" w:space="0" w:color="auto"/>
      </w:divBdr>
    </w:div>
    <w:div w:id="785195876">
      <w:bodyDiv w:val="1"/>
      <w:marLeft w:val="0"/>
      <w:marRight w:val="0"/>
      <w:marTop w:val="0"/>
      <w:marBottom w:val="0"/>
      <w:divBdr>
        <w:top w:val="none" w:sz="0" w:space="0" w:color="auto"/>
        <w:left w:val="none" w:sz="0" w:space="0" w:color="auto"/>
        <w:bottom w:val="none" w:sz="0" w:space="0" w:color="auto"/>
        <w:right w:val="none" w:sz="0" w:space="0" w:color="auto"/>
      </w:divBdr>
    </w:div>
    <w:div w:id="785386255">
      <w:bodyDiv w:val="1"/>
      <w:marLeft w:val="0"/>
      <w:marRight w:val="0"/>
      <w:marTop w:val="0"/>
      <w:marBottom w:val="0"/>
      <w:divBdr>
        <w:top w:val="none" w:sz="0" w:space="0" w:color="auto"/>
        <w:left w:val="none" w:sz="0" w:space="0" w:color="auto"/>
        <w:bottom w:val="none" w:sz="0" w:space="0" w:color="auto"/>
        <w:right w:val="none" w:sz="0" w:space="0" w:color="auto"/>
      </w:divBdr>
    </w:div>
    <w:div w:id="785580136">
      <w:bodyDiv w:val="1"/>
      <w:marLeft w:val="0"/>
      <w:marRight w:val="0"/>
      <w:marTop w:val="0"/>
      <w:marBottom w:val="0"/>
      <w:divBdr>
        <w:top w:val="none" w:sz="0" w:space="0" w:color="auto"/>
        <w:left w:val="none" w:sz="0" w:space="0" w:color="auto"/>
        <w:bottom w:val="none" w:sz="0" w:space="0" w:color="auto"/>
        <w:right w:val="none" w:sz="0" w:space="0" w:color="auto"/>
      </w:divBdr>
    </w:div>
    <w:div w:id="785581572">
      <w:bodyDiv w:val="1"/>
      <w:marLeft w:val="0"/>
      <w:marRight w:val="0"/>
      <w:marTop w:val="0"/>
      <w:marBottom w:val="0"/>
      <w:divBdr>
        <w:top w:val="none" w:sz="0" w:space="0" w:color="auto"/>
        <w:left w:val="none" w:sz="0" w:space="0" w:color="auto"/>
        <w:bottom w:val="none" w:sz="0" w:space="0" w:color="auto"/>
        <w:right w:val="none" w:sz="0" w:space="0" w:color="auto"/>
      </w:divBdr>
    </w:div>
    <w:div w:id="785585212">
      <w:bodyDiv w:val="1"/>
      <w:marLeft w:val="0"/>
      <w:marRight w:val="0"/>
      <w:marTop w:val="0"/>
      <w:marBottom w:val="0"/>
      <w:divBdr>
        <w:top w:val="none" w:sz="0" w:space="0" w:color="auto"/>
        <w:left w:val="none" w:sz="0" w:space="0" w:color="auto"/>
        <w:bottom w:val="none" w:sz="0" w:space="0" w:color="auto"/>
        <w:right w:val="none" w:sz="0" w:space="0" w:color="auto"/>
      </w:divBdr>
    </w:div>
    <w:div w:id="785852687">
      <w:bodyDiv w:val="1"/>
      <w:marLeft w:val="0"/>
      <w:marRight w:val="0"/>
      <w:marTop w:val="0"/>
      <w:marBottom w:val="0"/>
      <w:divBdr>
        <w:top w:val="none" w:sz="0" w:space="0" w:color="auto"/>
        <w:left w:val="none" w:sz="0" w:space="0" w:color="auto"/>
        <w:bottom w:val="none" w:sz="0" w:space="0" w:color="auto"/>
        <w:right w:val="none" w:sz="0" w:space="0" w:color="auto"/>
      </w:divBdr>
    </w:div>
    <w:div w:id="785999740">
      <w:bodyDiv w:val="1"/>
      <w:marLeft w:val="0"/>
      <w:marRight w:val="0"/>
      <w:marTop w:val="0"/>
      <w:marBottom w:val="0"/>
      <w:divBdr>
        <w:top w:val="none" w:sz="0" w:space="0" w:color="auto"/>
        <w:left w:val="none" w:sz="0" w:space="0" w:color="auto"/>
        <w:bottom w:val="none" w:sz="0" w:space="0" w:color="auto"/>
        <w:right w:val="none" w:sz="0" w:space="0" w:color="auto"/>
      </w:divBdr>
    </w:div>
    <w:div w:id="786392072">
      <w:bodyDiv w:val="1"/>
      <w:marLeft w:val="0"/>
      <w:marRight w:val="0"/>
      <w:marTop w:val="0"/>
      <w:marBottom w:val="0"/>
      <w:divBdr>
        <w:top w:val="none" w:sz="0" w:space="0" w:color="auto"/>
        <w:left w:val="none" w:sz="0" w:space="0" w:color="auto"/>
        <w:bottom w:val="none" w:sz="0" w:space="0" w:color="auto"/>
        <w:right w:val="none" w:sz="0" w:space="0" w:color="auto"/>
      </w:divBdr>
    </w:div>
    <w:div w:id="786394071">
      <w:bodyDiv w:val="1"/>
      <w:marLeft w:val="0"/>
      <w:marRight w:val="0"/>
      <w:marTop w:val="0"/>
      <w:marBottom w:val="0"/>
      <w:divBdr>
        <w:top w:val="none" w:sz="0" w:space="0" w:color="auto"/>
        <w:left w:val="none" w:sz="0" w:space="0" w:color="auto"/>
        <w:bottom w:val="none" w:sz="0" w:space="0" w:color="auto"/>
        <w:right w:val="none" w:sz="0" w:space="0" w:color="auto"/>
      </w:divBdr>
    </w:div>
    <w:div w:id="786504753">
      <w:bodyDiv w:val="1"/>
      <w:marLeft w:val="0"/>
      <w:marRight w:val="0"/>
      <w:marTop w:val="0"/>
      <w:marBottom w:val="0"/>
      <w:divBdr>
        <w:top w:val="none" w:sz="0" w:space="0" w:color="auto"/>
        <w:left w:val="none" w:sz="0" w:space="0" w:color="auto"/>
        <w:bottom w:val="none" w:sz="0" w:space="0" w:color="auto"/>
        <w:right w:val="none" w:sz="0" w:space="0" w:color="auto"/>
      </w:divBdr>
    </w:div>
    <w:div w:id="786706069">
      <w:bodyDiv w:val="1"/>
      <w:marLeft w:val="0"/>
      <w:marRight w:val="0"/>
      <w:marTop w:val="0"/>
      <w:marBottom w:val="0"/>
      <w:divBdr>
        <w:top w:val="none" w:sz="0" w:space="0" w:color="auto"/>
        <w:left w:val="none" w:sz="0" w:space="0" w:color="auto"/>
        <w:bottom w:val="none" w:sz="0" w:space="0" w:color="auto"/>
        <w:right w:val="none" w:sz="0" w:space="0" w:color="auto"/>
      </w:divBdr>
    </w:div>
    <w:div w:id="786776234">
      <w:bodyDiv w:val="1"/>
      <w:marLeft w:val="0"/>
      <w:marRight w:val="0"/>
      <w:marTop w:val="0"/>
      <w:marBottom w:val="0"/>
      <w:divBdr>
        <w:top w:val="none" w:sz="0" w:space="0" w:color="auto"/>
        <w:left w:val="none" w:sz="0" w:space="0" w:color="auto"/>
        <w:bottom w:val="none" w:sz="0" w:space="0" w:color="auto"/>
        <w:right w:val="none" w:sz="0" w:space="0" w:color="auto"/>
      </w:divBdr>
    </w:div>
    <w:div w:id="786848200">
      <w:bodyDiv w:val="1"/>
      <w:marLeft w:val="0"/>
      <w:marRight w:val="0"/>
      <w:marTop w:val="0"/>
      <w:marBottom w:val="0"/>
      <w:divBdr>
        <w:top w:val="none" w:sz="0" w:space="0" w:color="auto"/>
        <w:left w:val="none" w:sz="0" w:space="0" w:color="auto"/>
        <w:bottom w:val="none" w:sz="0" w:space="0" w:color="auto"/>
        <w:right w:val="none" w:sz="0" w:space="0" w:color="auto"/>
      </w:divBdr>
    </w:div>
    <w:div w:id="787165754">
      <w:bodyDiv w:val="1"/>
      <w:marLeft w:val="0"/>
      <w:marRight w:val="0"/>
      <w:marTop w:val="0"/>
      <w:marBottom w:val="0"/>
      <w:divBdr>
        <w:top w:val="none" w:sz="0" w:space="0" w:color="auto"/>
        <w:left w:val="none" w:sz="0" w:space="0" w:color="auto"/>
        <w:bottom w:val="none" w:sz="0" w:space="0" w:color="auto"/>
        <w:right w:val="none" w:sz="0" w:space="0" w:color="auto"/>
      </w:divBdr>
    </w:div>
    <w:div w:id="787166230">
      <w:bodyDiv w:val="1"/>
      <w:marLeft w:val="0"/>
      <w:marRight w:val="0"/>
      <w:marTop w:val="0"/>
      <w:marBottom w:val="0"/>
      <w:divBdr>
        <w:top w:val="none" w:sz="0" w:space="0" w:color="auto"/>
        <w:left w:val="none" w:sz="0" w:space="0" w:color="auto"/>
        <w:bottom w:val="none" w:sz="0" w:space="0" w:color="auto"/>
        <w:right w:val="none" w:sz="0" w:space="0" w:color="auto"/>
      </w:divBdr>
    </w:div>
    <w:div w:id="787892200">
      <w:bodyDiv w:val="1"/>
      <w:marLeft w:val="0"/>
      <w:marRight w:val="0"/>
      <w:marTop w:val="0"/>
      <w:marBottom w:val="0"/>
      <w:divBdr>
        <w:top w:val="none" w:sz="0" w:space="0" w:color="auto"/>
        <w:left w:val="none" w:sz="0" w:space="0" w:color="auto"/>
        <w:bottom w:val="none" w:sz="0" w:space="0" w:color="auto"/>
        <w:right w:val="none" w:sz="0" w:space="0" w:color="auto"/>
      </w:divBdr>
    </w:div>
    <w:div w:id="787940560">
      <w:bodyDiv w:val="1"/>
      <w:marLeft w:val="0"/>
      <w:marRight w:val="0"/>
      <w:marTop w:val="0"/>
      <w:marBottom w:val="0"/>
      <w:divBdr>
        <w:top w:val="none" w:sz="0" w:space="0" w:color="auto"/>
        <w:left w:val="none" w:sz="0" w:space="0" w:color="auto"/>
        <w:bottom w:val="none" w:sz="0" w:space="0" w:color="auto"/>
        <w:right w:val="none" w:sz="0" w:space="0" w:color="auto"/>
      </w:divBdr>
    </w:div>
    <w:div w:id="788083431">
      <w:bodyDiv w:val="1"/>
      <w:marLeft w:val="0"/>
      <w:marRight w:val="0"/>
      <w:marTop w:val="0"/>
      <w:marBottom w:val="0"/>
      <w:divBdr>
        <w:top w:val="none" w:sz="0" w:space="0" w:color="auto"/>
        <w:left w:val="none" w:sz="0" w:space="0" w:color="auto"/>
        <w:bottom w:val="none" w:sz="0" w:space="0" w:color="auto"/>
        <w:right w:val="none" w:sz="0" w:space="0" w:color="auto"/>
      </w:divBdr>
    </w:div>
    <w:div w:id="788086581">
      <w:bodyDiv w:val="1"/>
      <w:marLeft w:val="0"/>
      <w:marRight w:val="0"/>
      <w:marTop w:val="0"/>
      <w:marBottom w:val="0"/>
      <w:divBdr>
        <w:top w:val="none" w:sz="0" w:space="0" w:color="auto"/>
        <w:left w:val="none" w:sz="0" w:space="0" w:color="auto"/>
        <w:bottom w:val="none" w:sz="0" w:space="0" w:color="auto"/>
        <w:right w:val="none" w:sz="0" w:space="0" w:color="auto"/>
      </w:divBdr>
    </w:div>
    <w:div w:id="788089847">
      <w:bodyDiv w:val="1"/>
      <w:marLeft w:val="0"/>
      <w:marRight w:val="0"/>
      <w:marTop w:val="0"/>
      <w:marBottom w:val="0"/>
      <w:divBdr>
        <w:top w:val="none" w:sz="0" w:space="0" w:color="auto"/>
        <w:left w:val="none" w:sz="0" w:space="0" w:color="auto"/>
        <w:bottom w:val="none" w:sz="0" w:space="0" w:color="auto"/>
        <w:right w:val="none" w:sz="0" w:space="0" w:color="auto"/>
      </w:divBdr>
    </w:div>
    <w:div w:id="788277456">
      <w:bodyDiv w:val="1"/>
      <w:marLeft w:val="0"/>
      <w:marRight w:val="0"/>
      <w:marTop w:val="0"/>
      <w:marBottom w:val="0"/>
      <w:divBdr>
        <w:top w:val="none" w:sz="0" w:space="0" w:color="auto"/>
        <w:left w:val="none" w:sz="0" w:space="0" w:color="auto"/>
        <w:bottom w:val="none" w:sz="0" w:space="0" w:color="auto"/>
        <w:right w:val="none" w:sz="0" w:space="0" w:color="auto"/>
      </w:divBdr>
    </w:div>
    <w:div w:id="788351932">
      <w:bodyDiv w:val="1"/>
      <w:marLeft w:val="0"/>
      <w:marRight w:val="0"/>
      <w:marTop w:val="0"/>
      <w:marBottom w:val="0"/>
      <w:divBdr>
        <w:top w:val="none" w:sz="0" w:space="0" w:color="auto"/>
        <w:left w:val="none" w:sz="0" w:space="0" w:color="auto"/>
        <w:bottom w:val="none" w:sz="0" w:space="0" w:color="auto"/>
        <w:right w:val="none" w:sz="0" w:space="0" w:color="auto"/>
      </w:divBdr>
    </w:div>
    <w:div w:id="788400277">
      <w:bodyDiv w:val="1"/>
      <w:marLeft w:val="0"/>
      <w:marRight w:val="0"/>
      <w:marTop w:val="0"/>
      <w:marBottom w:val="0"/>
      <w:divBdr>
        <w:top w:val="none" w:sz="0" w:space="0" w:color="auto"/>
        <w:left w:val="none" w:sz="0" w:space="0" w:color="auto"/>
        <w:bottom w:val="none" w:sz="0" w:space="0" w:color="auto"/>
        <w:right w:val="none" w:sz="0" w:space="0" w:color="auto"/>
      </w:divBdr>
    </w:div>
    <w:div w:id="788620583">
      <w:bodyDiv w:val="1"/>
      <w:marLeft w:val="0"/>
      <w:marRight w:val="0"/>
      <w:marTop w:val="0"/>
      <w:marBottom w:val="0"/>
      <w:divBdr>
        <w:top w:val="none" w:sz="0" w:space="0" w:color="auto"/>
        <w:left w:val="none" w:sz="0" w:space="0" w:color="auto"/>
        <w:bottom w:val="none" w:sz="0" w:space="0" w:color="auto"/>
        <w:right w:val="none" w:sz="0" w:space="0" w:color="auto"/>
      </w:divBdr>
    </w:div>
    <w:div w:id="788663392">
      <w:bodyDiv w:val="1"/>
      <w:marLeft w:val="0"/>
      <w:marRight w:val="0"/>
      <w:marTop w:val="0"/>
      <w:marBottom w:val="0"/>
      <w:divBdr>
        <w:top w:val="none" w:sz="0" w:space="0" w:color="auto"/>
        <w:left w:val="none" w:sz="0" w:space="0" w:color="auto"/>
        <w:bottom w:val="none" w:sz="0" w:space="0" w:color="auto"/>
        <w:right w:val="none" w:sz="0" w:space="0" w:color="auto"/>
      </w:divBdr>
    </w:div>
    <w:div w:id="788670875">
      <w:bodyDiv w:val="1"/>
      <w:marLeft w:val="0"/>
      <w:marRight w:val="0"/>
      <w:marTop w:val="0"/>
      <w:marBottom w:val="0"/>
      <w:divBdr>
        <w:top w:val="none" w:sz="0" w:space="0" w:color="auto"/>
        <w:left w:val="none" w:sz="0" w:space="0" w:color="auto"/>
        <w:bottom w:val="none" w:sz="0" w:space="0" w:color="auto"/>
        <w:right w:val="none" w:sz="0" w:space="0" w:color="auto"/>
      </w:divBdr>
    </w:div>
    <w:div w:id="788746962">
      <w:bodyDiv w:val="1"/>
      <w:marLeft w:val="0"/>
      <w:marRight w:val="0"/>
      <w:marTop w:val="0"/>
      <w:marBottom w:val="0"/>
      <w:divBdr>
        <w:top w:val="none" w:sz="0" w:space="0" w:color="auto"/>
        <w:left w:val="none" w:sz="0" w:space="0" w:color="auto"/>
        <w:bottom w:val="none" w:sz="0" w:space="0" w:color="auto"/>
        <w:right w:val="none" w:sz="0" w:space="0" w:color="auto"/>
      </w:divBdr>
    </w:div>
    <w:div w:id="788857025">
      <w:bodyDiv w:val="1"/>
      <w:marLeft w:val="0"/>
      <w:marRight w:val="0"/>
      <w:marTop w:val="0"/>
      <w:marBottom w:val="0"/>
      <w:divBdr>
        <w:top w:val="none" w:sz="0" w:space="0" w:color="auto"/>
        <w:left w:val="none" w:sz="0" w:space="0" w:color="auto"/>
        <w:bottom w:val="none" w:sz="0" w:space="0" w:color="auto"/>
        <w:right w:val="none" w:sz="0" w:space="0" w:color="auto"/>
      </w:divBdr>
    </w:div>
    <w:div w:id="789053779">
      <w:bodyDiv w:val="1"/>
      <w:marLeft w:val="0"/>
      <w:marRight w:val="0"/>
      <w:marTop w:val="0"/>
      <w:marBottom w:val="0"/>
      <w:divBdr>
        <w:top w:val="none" w:sz="0" w:space="0" w:color="auto"/>
        <w:left w:val="none" w:sz="0" w:space="0" w:color="auto"/>
        <w:bottom w:val="none" w:sz="0" w:space="0" w:color="auto"/>
        <w:right w:val="none" w:sz="0" w:space="0" w:color="auto"/>
      </w:divBdr>
    </w:div>
    <w:div w:id="789202301">
      <w:bodyDiv w:val="1"/>
      <w:marLeft w:val="0"/>
      <w:marRight w:val="0"/>
      <w:marTop w:val="0"/>
      <w:marBottom w:val="0"/>
      <w:divBdr>
        <w:top w:val="none" w:sz="0" w:space="0" w:color="auto"/>
        <w:left w:val="none" w:sz="0" w:space="0" w:color="auto"/>
        <w:bottom w:val="none" w:sz="0" w:space="0" w:color="auto"/>
        <w:right w:val="none" w:sz="0" w:space="0" w:color="auto"/>
      </w:divBdr>
    </w:div>
    <w:div w:id="789395307">
      <w:bodyDiv w:val="1"/>
      <w:marLeft w:val="0"/>
      <w:marRight w:val="0"/>
      <w:marTop w:val="0"/>
      <w:marBottom w:val="0"/>
      <w:divBdr>
        <w:top w:val="none" w:sz="0" w:space="0" w:color="auto"/>
        <w:left w:val="none" w:sz="0" w:space="0" w:color="auto"/>
        <w:bottom w:val="none" w:sz="0" w:space="0" w:color="auto"/>
        <w:right w:val="none" w:sz="0" w:space="0" w:color="auto"/>
      </w:divBdr>
    </w:div>
    <w:div w:id="789398982">
      <w:bodyDiv w:val="1"/>
      <w:marLeft w:val="0"/>
      <w:marRight w:val="0"/>
      <w:marTop w:val="0"/>
      <w:marBottom w:val="0"/>
      <w:divBdr>
        <w:top w:val="none" w:sz="0" w:space="0" w:color="auto"/>
        <w:left w:val="none" w:sz="0" w:space="0" w:color="auto"/>
        <w:bottom w:val="none" w:sz="0" w:space="0" w:color="auto"/>
        <w:right w:val="none" w:sz="0" w:space="0" w:color="auto"/>
      </w:divBdr>
    </w:div>
    <w:div w:id="789670132">
      <w:bodyDiv w:val="1"/>
      <w:marLeft w:val="0"/>
      <w:marRight w:val="0"/>
      <w:marTop w:val="0"/>
      <w:marBottom w:val="0"/>
      <w:divBdr>
        <w:top w:val="none" w:sz="0" w:space="0" w:color="auto"/>
        <w:left w:val="none" w:sz="0" w:space="0" w:color="auto"/>
        <w:bottom w:val="none" w:sz="0" w:space="0" w:color="auto"/>
        <w:right w:val="none" w:sz="0" w:space="0" w:color="auto"/>
      </w:divBdr>
    </w:div>
    <w:div w:id="789858600">
      <w:bodyDiv w:val="1"/>
      <w:marLeft w:val="0"/>
      <w:marRight w:val="0"/>
      <w:marTop w:val="0"/>
      <w:marBottom w:val="0"/>
      <w:divBdr>
        <w:top w:val="none" w:sz="0" w:space="0" w:color="auto"/>
        <w:left w:val="none" w:sz="0" w:space="0" w:color="auto"/>
        <w:bottom w:val="none" w:sz="0" w:space="0" w:color="auto"/>
        <w:right w:val="none" w:sz="0" w:space="0" w:color="auto"/>
      </w:divBdr>
    </w:div>
    <w:div w:id="790170263">
      <w:bodyDiv w:val="1"/>
      <w:marLeft w:val="0"/>
      <w:marRight w:val="0"/>
      <w:marTop w:val="0"/>
      <w:marBottom w:val="0"/>
      <w:divBdr>
        <w:top w:val="none" w:sz="0" w:space="0" w:color="auto"/>
        <w:left w:val="none" w:sz="0" w:space="0" w:color="auto"/>
        <w:bottom w:val="none" w:sz="0" w:space="0" w:color="auto"/>
        <w:right w:val="none" w:sz="0" w:space="0" w:color="auto"/>
      </w:divBdr>
    </w:div>
    <w:div w:id="790171108">
      <w:bodyDiv w:val="1"/>
      <w:marLeft w:val="0"/>
      <w:marRight w:val="0"/>
      <w:marTop w:val="0"/>
      <w:marBottom w:val="0"/>
      <w:divBdr>
        <w:top w:val="none" w:sz="0" w:space="0" w:color="auto"/>
        <w:left w:val="none" w:sz="0" w:space="0" w:color="auto"/>
        <w:bottom w:val="none" w:sz="0" w:space="0" w:color="auto"/>
        <w:right w:val="none" w:sz="0" w:space="0" w:color="auto"/>
      </w:divBdr>
    </w:div>
    <w:div w:id="790323977">
      <w:bodyDiv w:val="1"/>
      <w:marLeft w:val="0"/>
      <w:marRight w:val="0"/>
      <w:marTop w:val="0"/>
      <w:marBottom w:val="0"/>
      <w:divBdr>
        <w:top w:val="none" w:sz="0" w:space="0" w:color="auto"/>
        <w:left w:val="none" w:sz="0" w:space="0" w:color="auto"/>
        <w:bottom w:val="none" w:sz="0" w:space="0" w:color="auto"/>
        <w:right w:val="none" w:sz="0" w:space="0" w:color="auto"/>
      </w:divBdr>
    </w:div>
    <w:div w:id="790365249">
      <w:bodyDiv w:val="1"/>
      <w:marLeft w:val="0"/>
      <w:marRight w:val="0"/>
      <w:marTop w:val="0"/>
      <w:marBottom w:val="0"/>
      <w:divBdr>
        <w:top w:val="none" w:sz="0" w:space="0" w:color="auto"/>
        <w:left w:val="none" w:sz="0" w:space="0" w:color="auto"/>
        <w:bottom w:val="none" w:sz="0" w:space="0" w:color="auto"/>
        <w:right w:val="none" w:sz="0" w:space="0" w:color="auto"/>
      </w:divBdr>
    </w:div>
    <w:div w:id="790396640">
      <w:bodyDiv w:val="1"/>
      <w:marLeft w:val="0"/>
      <w:marRight w:val="0"/>
      <w:marTop w:val="0"/>
      <w:marBottom w:val="0"/>
      <w:divBdr>
        <w:top w:val="none" w:sz="0" w:space="0" w:color="auto"/>
        <w:left w:val="none" w:sz="0" w:space="0" w:color="auto"/>
        <w:bottom w:val="none" w:sz="0" w:space="0" w:color="auto"/>
        <w:right w:val="none" w:sz="0" w:space="0" w:color="auto"/>
      </w:divBdr>
    </w:div>
    <w:div w:id="790442486">
      <w:bodyDiv w:val="1"/>
      <w:marLeft w:val="0"/>
      <w:marRight w:val="0"/>
      <w:marTop w:val="0"/>
      <w:marBottom w:val="0"/>
      <w:divBdr>
        <w:top w:val="none" w:sz="0" w:space="0" w:color="auto"/>
        <w:left w:val="none" w:sz="0" w:space="0" w:color="auto"/>
        <w:bottom w:val="none" w:sz="0" w:space="0" w:color="auto"/>
        <w:right w:val="none" w:sz="0" w:space="0" w:color="auto"/>
      </w:divBdr>
    </w:div>
    <w:div w:id="790587349">
      <w:bodyDiv w:val="1"/>
      <w:marLeft w:val="0"/>
      <w:marRight w:val="0"/>
      <w:marTop w:val="0"/>
      <w:marBottom w:val="0"/>
      <w:divBdr>
        <w:top w:val="none" w:sz="0" w:space="0" w:color="auto"/>
        <w:left w:val="none" w:sz="0" w:space="0" w:color="auto"/>
        <w:bottom w:val="none" w:sz="0" w:space="0" w:color="auto"/>
        <w:right w:val="none" w:sz="0" w:space="0" w:color="auto"/>
      </w:divBdr>
    </w:div>
    <w:div w:id="790593486">
      <w:bodyDiv w:val="1"/>
      <w:marLeft w:val="0"/>
      <w:marRight w:val="0"/>
      <w:marTop w:val="0"/>
      <w:marBottom w:val="0"/>
      <w:divBdr>
        <w:top w:val="none" w:sz="0" w:space="0" w:color="auto"/>
        <w:left w:val="none" w:sz="0" w:space="0" w:color="auto"/>
        <w:bottom w:val="none" w:sz="0" w:space="0" w:color="auto"/>
        <w:right w:val="none" w:sz="0" w:space="0" w:color="auto"/>
      </w:divBdr>
    </w:div>
    <w:div w:id="790633770">
      <w:bodyDiv w:val="1"/>
      <w:marLeft w:val="0"/>
      <w:marRight w:val="0"/>
      <w:marTop w:val="0"/>
      <w:marBottom w:val="0"/>
      <w:divBdr>
        <w:top w:val="none" w:sz="0" w:space="0" w:color="auto"/>
        <w:left w:val="none" w:sz="0" w:space="0" w:color="auto"/>
        <w:bottom w:val="none" w:sz="0" w:space="0" w:color="auto"/>
        <w:right w:val="none" w:sz="0" w:space="0" w:color="auto"/>
      </w:divBdr>
    </w:div>
    <w:div w:id="790709206">
      <w:bodyDiv w:val="1"/>
      <w:marLeft w:val="0"/>
      <w:marRight w:val="0"/>
      <w:marTop w:val="0"/>
      <w:marBottom w:val="0"/>
      <w:divBdr>
        <w:top w:val="none" w:sz="0" w:space="0" w:color="auto"/>
        <w:left w:val="none" w:sz="0" w:space="0" w:color="auto"/>
        <w:bottom w:val="none" w:sz="0" w:space="0" w:color="auto"/>
        <w:right w:val="none" w:sz="0" w:space="0" w:color="auto"/>
      </w:divBdr>
    </w:div>
    <w:div w:id="790825793">
      <w:bodyDiv w:val="1"/>
      <w:marLeft w:val="0"/>
      <w:marRight w:val="0"/>
      <w:marTop w:val="0"/>
      <w:marBottom w:val="0"/>
      <w:divBdr>
        <w:top w:val="none" w:sz="0" w:space="0" w:color="auto"/>
        <w:left w:val="none" w:sz="0" w:space="0" w:color="auto"/>
        <w:bottom w:val="none" w:sz="0" w:space="0" w:color="auto"/>
        <w:right w:val="none" w:sz="0" w:space="0" w:color="auto"/>
      </w:divBdr>
    </w:div>
    <w:div w:id="791094949">
      <w:bodyDiv w:val="1"/>
      <w:marLeft w:val="0"/>
      <w:marRight w:val="0"/>
      <w:marTop w:val="0"/>
      <w:marBottom w:val="0"/>
      <w:divBdr>
        <w:top w:val="none" w:sz="0" w:space="0" w:color="auto"/>
        <w:left w:val="none" w:sz="0" w:space="0" w:color="auto"/>
        <w:bottom w:val="none" w:sz="0" w:space="0" w:color="auto"/>
        <w:right w:val="none" w:sz="0" w:space="0" w:color="auto"/>
      </w:divBdr>
    </w:div>
    <w:div w:id="791248430">
      <w:bodyDiv w:val="1"/>
      <w:marLeft w:val="0"/>
      <w:marRight w:val="0"/>
      <w:marTop w:val="0"/>
      <w:marBottom w:val="0"/>
      <w:divBdr>
        <w:top w:val="none" w:sz="0" w:space="0" w:color="auto"/>
        <w:left w:val="none" w:sz="0" w:space="0" w:color="auto"/>
        <w:bottom w:val="none" w:sz="0" w:space="0" w:color="auto"/>
        <w:right w:val="none" w:sz="0" w:space="0" w:color="auto"/>
      </w:divBdr>
    </w:div>
    <w:div w:id="791479818">
      <w:bodyDiv w:val="1"/>
      <w:marLeft w:val="0"/>
      <w:marRight w:val="0"/>
      <w:marTop w:val="0"/>
      <w:marBottom w:val="0"/>
      <w:divBdr>
        <w:top w:val="none" w:sz="0" w:space="0" w:color="auto"/>
        <w:left w:val="none" w:sz="0" w:space="0" w:color="auto"/>
        <w:bottom w:val="none" w:sz="0" w:space="0" w:color="auto"/>
        <w:right w:val="none" w:sz="0" w:space="0" w:color="auto"/>
      </w:divBdr>
    </w:div>
    <w:div w:id="791823330">
      <w:bodyDiv w:val="1"/>
      <w:marLeft w:val="0"/>
      <w:marRight w:val="0"/>
      <w:marTop w:val="0"/>
      <w:marBottom w:val="0"/>
      <w:divBdr>
        <w:top w:val="none" w:sz="0" w:space="0" w:color="auto"/>
        <w:left w:val="none" w:sz="0" w:space="0" w:color="auto"/>
        <w:bottom w:val="none" w:sz="0" w:space="0" w:color="auto"/>
        <w:right w:val="none" w:sz="0" w:space="0" w:color="auto"/>
      </w:divBdr>
    </w:div>
    <w:div w:id="791941249">
      <w:bodyDiv w:val="1"/>
      <w:marLeft w:val="0"/>
      <w:marRight w:val="0"/>
      <w:marTop w:val="0"/>
      <w:marBottom w:val="0"/>
      <w:divBdr>
        <w:top w:val="none" w:sz="0" w:space="0" w:color="auto"/>
        <w:left w:val="none" w:sz="0" w:space="0" w:color="auto"/>
        <w:bottom w:val="none" w:sz="0" w:space="0" w:color="auto"/>
        <w:right w:val="none" w:sz="0" w:space="0" w:color="auto"/>
      </w:divBdr>
    </w:div>
    <w:div w:id="791944064">
      <w:bodyDiv w:val="1"/>
      <w:marLeft w:val="0"/>
      <w:marRight w:val="0"/>
      <w:marTop w:val="0"/>
      <w:marBottom w:val="0"/>
      <w:divBdr>
        <w:top w:val="none" w:sz="0" w:space="0" w:color="auto"/>
        <w:left w:val="none" w:sz="0" w:space="0" w:color="auto"/>
        <w:bottom w:val="none" w:sz="0" w:space="0" w:color="auto"/>
        <w:right w:val="none" w:sz="0" w:space="0" w:color="auto"/>
      </w:divBdr>
    </w:div>
    <w:div w:id="791946311">
      <w:bodyDiv w:val="1"/>
      <w:marLeft w:val="0"/>
      <w:marRight w:val="0"/>
      <w:marTop w:val="0"/>
      <w:marBottom w:val="0"/>
      <w:divBdr>
        <w:top w:val="none" w:sz="0" w:space="0" w:color="auto"/>
        <w:left w:val="none" w:sz="0" w:space="0" w:color="auto"/>
        <w:bottom w:val="none" w:sz="0" w:space="0" w:color="auto"/>
        <w:right w:val="none" w:sz="0" w:space="0" w:color="auto"/>
      </w:divBdr>
    </w:div>
    <w:div w:id="792214286">
      <w:bodyDiv w:val="1"/>
      <w:marLeft w:val="0"/>
      <w:marRight w:val="0"/>
      <w:marTop w:val="0"/>
      <w:marBottom w:val="0"/>
      <w:divBdr>
        <w:top w:val="none" w:sz="0" w:space="0" w:color="auto"/>
        <w:left w:val="none" w:sz="0" w:space="0" w:color="auto"/>
        <w:bottom w:val="none" w:sz="0" w:space="0" w:color="auto"/>
        <w:right w:val="none" w:sz="0" w:space="0" w:color="auto"/>
      </w:divBdr>
    </w:div>
    <w:div w:id="792217068">
      <w:bodyDiv w:val="1"/>
      <w:marLeft w:val="0"/>
      <w:marRight w:val="0"/>
      <w:marTop w:val="0"/>
      <w:marBottom w:val="0"/>
      <w:divBdr>
        <w:top w:val="none" w:sz="0" w:space="0" w:color="auto"/>
        <w:left w:val="none" w:sz="0" w:space="0" w:color="auto"/>
        <w:bottom w:val="none" w:sz="0" w:space="0" w:color="auto"/>
        <w:right w:val="none" w:sz="0" w:space="0" w:color="auto"/>
      </w:divBdr>
    </w:div>
    <w:div w:id="792360446">
      <w:bodyDiv w:val="1"/>
      <w:marLeft w:val="0"/>
      <w:marRight w:val="0"/>
      <w:marTop w:val="0"/>
      <w:marBottom w:val="0"/>
      <w:divBdr>
        <w:top w:val="none" w:sz="0" w:space="0" w:color="auto"/>
        <w:left w:val="none" w:sz="0" w:space="0" w:color="auto"/>
        <w:bottom w:val="none" w:sz="0" w:space="0" w:color="auto"/>
        <w:right w:val="none" w:sz="0" w:space="0" w:color="auto"/>
      </w:divBdr>
    </w:div>
    <w:div w:id="792402608">
      <w:bodyDiv w:val="1"/>
      <w:marLeft w:val="0"/>
      <w:marRight w:val="0"/>
      <w:marTop w:val="0"/>
      <w:marBottom w:val="0"/>
      <w:divBdr>
        <w:top w:val="none" w:sz="0" w:space="0" w:color="auto"/>
        <w:left w:val="none" w:sz="0" w:space="0" w:color="auto"/>
        <w:bottom w:val="none" w:sz="0" w:space="0" w:color="auto"/>
        <w:right w:val="none" w:sz="0" w:space="0" w:color="auto"/>
      </w:divBdr>
    </w:div>
    <w:div w:id="792407072">
      <w:bodyDiv w:val="1"/>
      <w:marLeft w:val="0"/>
      <w:marRight w:val="0"/>
      <w:marTop w:val="0"/>
      <w:marBottom w:val="0"/>
      <w:divBdr>
        <w:top w:val="none" w:sz="0" w:space="0" w:color="auto"/>
        <w:left w:val="none" w:sz="0" w:space="0" w:color="auto"/>
        <w:bottom w:val="none" w:sz="0" w:space="0" w:color="auto"/>
        <w:right w:val="none" w:sz="0" w:space="0" w:color="auto"/>
      </w:divBdr>
    </w:div>
    <w:div w:id="792484074">
      <w:bodyDiv w:val="1"/>
      <w:marLeft w:val="0"/>
      <w:marRight w:val="0"/>
      <w:marTop w:val="0"/>
      <w:marBottom w:val="0"/>
      <w:divBdr>
        <w:top w:val="none" w:sz="0" w:space="0" w:color="auto"/>
        <w:left w:val="none" w:sz="0" w:space="0" w:color="auto"/>
        <w:bottom w:val="none" w:sz="0" w:space="0" w:color="auto"/>
        <w:right w:val="none" w:sz="0" w:space="0" w:color="auto"/>
      </w:divBdr>
    </w:div>
    <w:div w:id="792556539">
      <w:bodyDiv w:val="1"/>
      <w:marLeft w:val="0"/>
      <w:marRight w:val="0"/>
      <w:marTop w:val="0"/>
      <w:marBottom w:val="0"/>
      <w:divBdr>
        <w:top w:val="none" w:sz="0" w:space="0" w:color="auto"/>
        <w:left w:val="none" w:sz="0" w:space="0" w:color="auto"/>
        <w:bottom w:val="none" w:sz="0" w:space="0" w:color="auto"/>
        <w:right w:val="none" w:sz="0" w:space="0" w:color="auto"/>
      </w:divBdr>
    </w:div>
    <w:div w:id="792868650">
      <w:bodyDiv w:val="1"/>
      <w:marLeft w:val="0"/>
      <w:marRight w:val="0"/>
      <w:marTop w:val="0"/>
      <w:marBottom w:val="0"/>
      <w:divBdr>
        <w:top w:val="none" w:sz="0" w:space="0" w:color="auto"/>
        <w:left w:val="none" w:sz="0" w:space="0" w:color="auto"/>
        <w:bottom w:val="none" w:sz="0" w:space="0" w:color="auto"/>
        <w:right w:val="none" w:sz="0" w:space="0" w:color="auto"/>
      </w:divBdr>
    </w:div>
    <w:div w:id="792940346">
      <w:bodyDiv w:val="1"/>
      <w:marLeft w:val="0"/>
      <w:marRight w:val="0"/>
      <w:marTop w:val="0"/>
      <w:marBottom w:val="0"/>
      <w:divBdr>
        <w:top w:val="none" w:sz="0" w:space="0" w:color="auto"/>
        <w:left w:val="none" w:sz="0" w:space="0" w:color="auto"/>
        <w:bottom w:val="none" w:sz="0" w:space="0" w:color="auto"/>
        <w:right w:val="none" w:sz="0" w:space="0" w:color="auto"/>
      </w:divBdr>
    </w:div>
    <w:div w:id="793134317">
      <w:bodyDiv w:val="1"/>
      <w:marLeft w:val="0"/>
      <w:marRight w:val="0"/>
      <w:marTop w:val="0"/>
      <w:marBottom w:val="0"/>
      <w:divBdr>
        <w:top w:val="none" w:sz="0" w:space="0" w:color="auto"/>
        <w:left w:val="none" w:sz="0" w:space="0" w:color="auto"/>
        <w:bottom w:val="none" w:sz="0" w:space="0" w:color="auto"/>
        <w:right w:val="none" w:sz="0" w:space="0" w:color="auto"/>
      </w:divBdr>
    </w:div>
    <w:div w:id="793595973">
      <w:bodyDiv w:val="1"/>
      <w:marLeft w:val="0"/>
      <w:marRight w:val="0"/>
      <w:marTop w:val="0"/>
      <w:marBottom w:val="0"/>
      <w:divBdr>
        <w:top w:val="none" w:sz="0" w:space="0" w:color="auto"/>
        <w:left w:val="none" w:sz="0" w:space="0" w:color="auto"/>
        <w:bottom w:val="none" w:sz="0" w:space="0" w:color="auto"/>
        <w:right w:val="none" w:sz="0" w:space="0" w:color="auto"/>
      </w:divBdr>
    </w:div>
    <w:div w:id="794057500">
      <w:bodyDiv w:val="1"/>
      <w:marLeft w:val="0"/>
      <w:marRight w:val="0"/>
      <w:marTop w:val="0"/>
      <w:marBottom w:val="0"/>
      <w:divBdr>
        <w:top w:val="none" w:sz="0" w:space="0" w:color="auto"/>
        <w:left w:val="none" w:sz="0" w:space="0" w:color="auto"/>
        <w:bottom w:val="none" w:sz="0" w:space="0" w:color="auto"/>
        <w:right w:val="none" w:sz="0" w:space="0" w:color="auto"/>
      </w:divBdr>
    </w:div>
    <w:div w:id="794107336">
      <w:bodyDiv w:val="1"/>
      <w:marLeft w:val="0"/>
      <w:marRight w:val="0"/>
      <w:marTop w:val="0"/>
      <w:marBottom w:val="0"/>
      <w:divBdr>
        <w:top w:val="none" w:sz="0" w:space="0" w:color="auto"/>
        <w:left w:val="none" w:sz="0" w:space="0" w:color="auto"/>
        <w:bottom w:val="none" w:sz="0" w:space="0" w:color="auto"/>
        <w:right w:val="none" w:sz="0" w:space="0" w:color="auto"/>
      </w:divBdr>
    </w:div>
    <w:div w:id="794178204">
      <w:bodyDiv w:val="1"/>
      <w:marLeft w:val="0"/>
      <w:marRight w:val="0"/>
      <w:marTop w:val="0"/>
      <w:marBottom w:val="0"/>
      <w:divBdr>
        <w:top w:val="none" w:sz="0" w:space="0" w:color="auto"/>
        <w:left w:val="none" w:sz="0" w:space="0" w:color="auto"/>
        <w:bottom w:val="none" w:sz="0" w:space="0" w:color="auto"/>
        <w:right w:val="none" w:sz="0" w:space="0" w:color="auto"/>
      </w:divBdr>
    </w:div>
    <w:div w:id="794254936">
      <w:bodyDiv w:val="1"/>
      <w:marLeft w:val="0"/>
      <w:marRight w:val="0"/>
      <w:marTop w:val="0"/>
      <w:marBottom w:val="0"/>
      <w:divBdr>
        <w:top w:val="none" w:sz="0" w:space="0" w:color="auto"/>
        <w:left w:val="none" w:sz="0" w:space="0" w:color="auto"/>
        <w:bottom w:val="none" w:sz="0" w:space="0" w:color="auto"/>
        <w:right w:val="none" w:sz="0" w:space="0" w:color="auto"/>
      </w:divBdr>
    </w:div>
    <w:div w:id="794563444">
      <w:bodyDiv w:val="1"/>
      <w:marLeft w:val="0"/>
      <w:marRight w:val="0"/>
      <w:marTop w:val="0"/>
      <w:marBottom w:val="0"/>
      <w:divBdr>
        <w:top w:val="none" w:sz="0" w:space="0" w:color="auto"/>
        <w:left w:val="none" w:sz="0" w:space="0" w:color="auto"/>
        <w:bottom w:val="none" w:sz="0" w:space="0" w:color="auto"/>
        <w:right w:val="none" w:sz="0" w:space="0" w:color="auto"/>
      </w:divBdr>
    </w:div>
    <w:div w:id="794643666">
      <w:bodyDiv w:val="1"/>
      <w:marLeft w:val="0"/>
      <w:marRight w:val="0"/>
      <w:marTop w:val="0"/>
      <w:marBottom w:val="0"/>
      <w:divBdr>
        <w:top w:val="none" w:sz="0" w:space="0" w:color="auto"/>
        <w:left w:val="none" w:sz="0" w:space="0" w:color="auto"/>
        <w:bottom w:val="none" w:sz="0" w:space="0" w:color="auto"/>
        <w:right w:val="none" w:sz="0" w:space="0" w:color="auto"/>
      </w:divBdr>
    </w:div>
    <w:div w:id="794715485">
      <w:bodyDiv w:val="1"/>
      <w:marLeft w:val="0"/>
      <w:marRight w:val="0"/>
      <w:marTop w:val="0"/>
      <w:marBottom w:val="0"/>
      <w:divBdr>
        <w:top w:val="none" w:sz="0" w:space="0" w:color="auto"/>
        <w:left w:val="none" w:sz="0" w:space="0" w:color="auto"/>
        <w:bottom w:val="none" w:sz="0" w:space="0" w:color="auto"/>
        <w:right w:val="none" w:sz="0" w:space="0" w:color="auto"/>
      </w:divBdr>
    </w:div>
    <w:div w:id="794757746">
      <w:bodyDiv w:val="1"/>
      <w:marLeft w:val="0"/>
      <w:marRight w:val="0"/>
      <w:marTop w:val="0"/>
      <w:marBottom w:val="0"/>
      <w:divBdr>
        <w:top w:val="none" w:sz="0" w:space="0" w:color="auto"/>
        <w:left w:val="none" w:sz="0" w:space="0" w:color="auto"/>
        <w:bottom w:val="none" w:sz="0" w:space="0" w:color="auto"/>
        <w:right w:val="none" w:sz="0" w:space="0" w:color="auto"/>
      </w:divBdr>
    </w:div>
    <w:div w:id="795218425">
      <w:bodyDiv w:val="1"/>
      <w:marLeft w:val="0"/>
      <w:marRight w:val="0"/>
      <w:marTop w:val="0"/>
      <w:marBottom w:val="0"/>
      <w:divBdr>
        <w:top w:val="none" w:sz="0" w:space="0" w:color="auto"/>
        <w:left w:val="none" w:sz="0" w:space="0" w:color="auto"/>
        <w:bottom w:val="none" w:sz="0" w:space="0" w:color="auto"/>
        <w:right w:val="none" w:sz="0" w:space="0" w:color="auto"/>
      </w:divBdr>
    </w:div>
    <w:div w:id="795224383">
      <w:bodyDiv w:val="1"/>
      <w:marLeft w:val="0"/>
      <w:marRight w:val="0"/>
      <w:marTop w:val="0"/>
      <w:marBottom w:val="0"/>
      <w:divBdr>
        <w:top w:val="none" w:sz="0" w:space="0" w:color="auto"/>
        <w:left w:val="none" w:sz="0" w:space="0" w:color="auto"/>
        <w:bottom w:val="none" w:sz="0" w:space="0" w:color="auto"/>
        <w:right w:val="none" w:sz="0" w:space="0" w:color="auto"/>
      </w:divBdr>
    </w:div>
    <w:div w:id="795366988">
      <w:bodyDiv w:val="1"/>
      <w:marLeft w:val="0"/>
      <w:marRight w:val="0"/>
      <w:marTop w:val="0"/>
      <w:marBottom w:val="0"/>
      <w:divBdr>
        <w:top w:val="none" w:sz="0" w:space="0" w:color="auto"/>
        <w:left w:val="none" w:sz="0" w:space="0" w:color="auto"/>
        <w:bottom w:val="none" w:sz="0" w:space="0" w:color="auto"/>
        <w:right w:val="none" w:sz="0" w:space="0" w:color="auto"/>
      </w:divBdr>
    </w:div>
    <w:div w:id="795368302">
      <w:bodyDiv w:val="1"/>
      <w:marLeft w:val="0"/>
      <w:marRight w:val="0"/>
      <w:marTop w:val="0"/>
      <w:marBottom w:val="0"/>
      <w:divBdr>
        <w:top w:val="none" w:sz="0" w:space="0" w:color="auto"/>
        <w:left w:val="none" w:sz="0" w:space="0" w:color="auto"/>
        <w:bottom w:val="none" w:sz="0" w:space="0" w:color="auto"/>
        <w:right w:val="none" w:sz="0" w:space="0" w:color="auto"/>
      </w:divBdr>
    </w:div>
    <w:div w:id="795372202">
      <w:bodyDiv w:val="1"/>
      <w:marLeft w:val="0"/>
      <w:marRight w:val="0"/>
      <w:marTop w:val="0"/>
      <w:marBottom w:val="0"/>
      <w:divBdr>
        <w:top w:val="none" w:sz="0" w:space="0" w:color="auto"/>
        <w:left w:val="none" w:sz="0" w:space="0" w:color="auto"/>
        <w:bottom w:val="none" w:sz="0" w:space="0" w:color="auto"/>
        <w:right w:val="none" w:sz="0" w:space="0" w:color="auto"/>
      </w:divBdr>
    </w:div>
    <w:div w:id="795565326">
      <w:bodyDiv w:val="1"/>
      <w:marLeft w:val="0"/>
      <w:marRight w:val="0"/>
      <w:marTop w:val="0"/>
      <w:marBottom w:val="0"/>
      <w:divBdr>
        <w:top w:val="none" w:sz="0" w:space="0" w:color="auto"/>
        <w:left w:val="none" w:sz="0" w:space="0" w:color="auto"/>
        <w:bottom w:val="none" w:sz="0" w:space="0" w:color="auto"/>
        <w:right w:val="none" w:sz="0" w:space="0" w:color="auto"/>
      </w:divBdr>
    </w:div>
    <w:div w:id="795636422">
      <w:bodyDiv w:val="1"/>
      <w:marLeft w:val="0"/>
      <w:marRight w:val="0"/>
      <w:marTop w:val="0"/>
      <w:marBottom w:val="0"/>
      <w:divBdr>
        <w:top w:val="none" w:sz="0" w:space="0" w:color="auto"/>
        <w:left w:val="none" w:sz="0" w:space="0" w:color="auto"/>
        <w:bottom w:val="none" w:sz="0" w:space="0" w:color="auto"/>
        <w:right w:val="none" w:sz="0" w:space="0" w:color="auto"/>
      </w:divBdr>
    </w:div>
    <w:div w:id="795636988">
      <w:bodyDiv w:val="1"/>
      <w:marLeft w:val="0"/>
      <w:marRight w:val="0"/>
      <w:marTop w:val="0"/>
      <w:marBottom w:val="0"/>
      <w:divBdr>
        <w:top w:val="none" w:sz="0" w:space="0" w:color="auto"/>
        <w:left w:val="none" w:sz="0" w:space="0" w:color="auto"/>
        <w:bottom w:val="none" w:sz="0" w:space="0" w:color="auto"/>
        <w:right w:val="none" w:sz="0" w:space="0" w:color="auto"/>
      </w:divBdr>
    </w:div>
    <w:div w:id="795760794">
      <w:bodyDiv w:val="1"/>
      <w:marLeft w:val="0"/>
      <w:marRight w:val="0"/>
      <w:marTop w:val="0"/>
      <w:marBottom w:val="0"/>
      <w:divBdr>
        <w:top w:val="none" w:sz="0" w:space="0" w:color="auto"/>
        <w:left w:val="none" w:sz="0" w:space="0" w:color="auto"/>
        <w:bottom w:val="none" w:sz="0" w:space="0" w:color="auto"/>
        <w:right w:val="none" w:sz="0" w:space="0" w:color="auto"/>
      </w:divBdr>
    </w:div>
    <w:div w:id="795875633">
      <w:bodyDiv w:val="1"/>
      <w:marLeft w:val="0"/>
      <w:marRight w:val="0"/>
      <w:marTop w:val="0"/>
      <w:marBottom w:val="0"/>
      <w:divBdr>
        <w:top w:val="none" w:sz="0" w:space="0" w:color="auto"/>
        <w:left w:val="none" w:sz="0" w:space="0" w:color="auto"/>
        <w:bottom w:val="none" w:sz="0" w:space="0" w:color="auto"/>
        <w:right w:val="none" w:sz="0" w:space="0" w:color="auto"/>
      </w:divBdr>
    </w:div>
    <w:div w:id="796148061">
      <w:bodyDiv w:val="1"/>
      <w:marLeft w:val="0"/>
      <w:marRight w:val="0"/>
      <w:marTop w:val="0"/>
      <w:marBottom w:val="0"/>
      <w:divBdr>
        <w:top w:val="none" w:sz="0" w:space="0" w:color="auto"/>
        <w:left w:val="none" w:sz="0" w:space="0" w:color="auto"/>
        <w:bottom w:val="none" w:sz="0" w:space="0" w:color="auto"/>
        <w:right w:val="none" w:sz="0" w:space="0" w:color="auto"/>
      </w:divBdr>
    </w:div>
    <w:div w:id="796266597">
      <w:bodyDiv w:val="1"/>
      <w:marLeft w:val="0"/>
      <w:marRight w:val="0"/>
      <w:marTop w:val="0"/>
      <w:marBottom w:val="0"/>
      <w:divBdr>
        <w:top w:val="none" w:sz="0" w:space="0" w:color="auto"/>
        <w:left w:val="none" w:sz="0" w:space="0" w:color="auto"/>
        <w:bottom w:val="none" w:sz="0" w:space="0" w:color="auto"/>
        <w:right w:val="none" w:sz="0" w:space="0" w:color="auto"/>
      </w:divBdr>
    </w:div>
    <w:div w:id="796266806">
      <w:bodyDiv w:val="1"/>
      <w:marLeft w:val="0"/>
      <w:marRight w:val="0"/>
      <w:marTop w:val="0"/>
      <w:marBottom w:val="0"/>
      <w:divBdr>
        <w:top w:val="none" w:sz="0" w:space="0" w:color="auto"/>
        <w:left w:val="none" w:sz="0" w:space="0" w:color="auto"/>
        <w:bottom w:val="none" w:sz="0" w:space="0" w:color="auto"/>
        <w:right w:val="none" w:sz="0" w:space="0" w:color="auto"/>
      </w:divBdr>
    </w:div>
    <w:div w:id="796292699">
      <w:bodyDiv w:val="1"/>
      <w:marLeft w:val="0"/>
      <w:marRight w:val="0"/>
      <w:marTop w:val="0"/>
      <w:marBottom w:val="0"/>
      <w:divBdr>
        <w:top w:val="none" w:sz="0" w:space="0" w:color="auto"/>
        <w:left w:val="none" w:sz="0" w:space="0" w:color="auto"/>
        <w:bottom w:val="none" w:sz="0" w:space="0" w:color="auto"/>
        <w:right w:val="none" w:sz="0" w:space="0" w:color="auto"/>
      </w:divBdr>
    </w:div>
    <w:div w:id="796796437">
      <w:bodyDiv w:val="1"/>
      <w:marLeft w:val="0"/>
      <w:marRight w:val="0"/>
      <w:marTop w:val="0"/>
      <w:marBottom w:val="0"/>
      <w:divBdr>
        <w:top w:val="none" w:sz="0" w:space="0" w:color="auto"/>
        <w:left w:val="none" w:sz="0" w:space="0" w:color="auto"/>
        <w:bottom w:val="none" w:sz="0" w:space="0" w:color="auto"/>
        <w:right w:val="none" w:sz="0" w:space="0" w:color="auto"/>
      </w:divBdr>
    </w:div>
    <w:div w:id="796988655">
      <w:bodyDiv w:val="1"/>
      <w:marLeft w:val="0"/>
      <w:marRight w:val="0"/>
      <w:marTop w:val="0"/>
      <w:marBottom w:val="0"/>
      <w:divBdr>
        <w:top w:val="none" w:sz="0" w:space="0" w:color="auto"/>
        <w:left w:val="none" w:sz="0" w:space="0" w:color="auto"/>
        <w:bottom w:val="none" w:sz="0" w:space="0" w:color="auto"/>
        <w:right w:val="none" w:sz="0" w:space="0" w:color="auto"/>
      </w:divBdr>
    </w:div>
    <w:div w:id="796988659">
      <w:bodyDiv w:val="1"/>
      <w:marLeft w:val="0"/>
      <w:marRight w:val="0"/>
      <w:marTop w:val="0"/>
      <w:marBottom w:val="0"/>
      <w:divBdr>
        <w:top w:val="none" w:sz="0" w:space="0" w:color="auto"/>
        <w:left w:val="none" w:sz="0" w:space="0" w:color="auto"/>
        <w:bottom w:val="none" w:sz="0" w:space="0" w:color="auto"/>
        <w:right w:val="none" w:sz="0" w:space="0" w:color="auto"/>
      </w:divBdr>
    </w:div>
    <w:div w:id="796996484">
      <w:bodyDiv w:val="1"/>
      <w:marLeft w:val="0"/>
      <w:marRight w:val="0"/>
      <w:marTop w:val="0"/>
      <w:marBottom w:val="0"/>
      <w:divBdr>
        <w:top w:val="none" w:sz="0" w:space="0" w:color="auto"/>
        <w:left w:val="none" w:sz="0" w:space="0" w:color="auto"/>
        <w:bottom w:val="none" w:sz="0" w:space="0" w:color="auto"/>
        <w:right w:val="none" w:sz="0" w:space="0" w:color="auto"/>
      </w:divBdr>
    </w:div>
    <w:div w:id="797069290">
      <w:bodyDiv w:val="1"/>
      <w:marLeft w:val="0"/>
      <w:marRight w:val="0"/>
      <w:marTop w:val="0"/>
      <w:marBottom w:val="0"/>
      <w:divBdr>
        <w:top w:val="none" w:sz="0" w:space="0" w:color="auto"/>
        <w:left w:val="none" w:sz="0" w:space="0" w:color="auto"/>
        <w:bottom w:val="none" w:sz="0" w:space="0" w:color="auto"/>
        <w:right w:val="none" w:sz="0" w:space="0" w:color="auto"/>
      </w:divBdr>
    </w:div>
    <w:div w:id="797182592">
      <w:bodyDiv w:val="1"/>
      <w:marLeft w:val="0"/>
      <w:marRight w:val="0"/>
      <w:marTop w:val="0"/>
      <w:marBottom w:val="0"/>
      <w:divBdr>
        <w:top w:val="none" w:sz="0" w:space="0" w:color="auto"/>
        <w:left w:val="none" w:sz="0" w:space="0" w:color="auto"/>
        <w:bottom w:val="none" w:sz="0" w:space="0" w:color="auto"/>
        <w:right w:val="none" w:sz="0" w:space="0" w:color="auto"/>
      </w:divBdr>
    </w:div>
    <w:div w:id="797189965">
      <w:bodyDiv w:val="1"/>
      <w:marLeft w:val="0"/>
      <w:marRight w:val="0"/>
      <w:marTop w:val="0"/>
      <w:marBottom w:val="0"/>
      <w:divBdr>
        <w:top w:val="none" w:sz="0" w:space="0" w:color="auto"/>
        <w:left w:val="none" w:sz="0" w:space="0" w:color="auto"/>
        <w:bottom w:val="none" w:sz="0" w:space="0" w:color="auto"/>
        <w:right w:val="none" w:sz="0" w:space="0" w:color="auto"/>
      </w:divBdr>
    </w:div>
    <w:div w:id="797266142">
      <w:bodyDiv w:val="1"/>
      <w:marLeft w:val="0"/>
      <w:marRight w:val="0"/>
      <w:marTop w:val="0"/>
      <w:marBottom w:val="0"/>
      <w:divBdr>
        <w:top w:val="none" w:sz="0" w:space="0" w:color="auto"/>
        <w:left w:val="none" w:sz="0" w:space="0" w:color="auto"/>
        <w:bottom w:val="none" w:sz="0" w:space="0" w:color="auto"/>
        <w:right w:val="none" w:sz="0" w:space="0" w:color="auto"/>
      </w:divBdr>
    </w:div>
    <w:div w:id="797383201">
      <w:bodyDiv w:val="1"/>
      <w:marLeft w:val="0"/>
      <w:marRight w:val="0"/>
      <w:marTop w:val="0"/>
      <w:marBottom w:val="0"/>
      <w:divBdr>
        <w:top w:val="none" w:sz="0" w:space="0" w:color="auto"/>
        <w:left w:val="none" w:sz="0" w:space="0" w:color="auto"/>
        <w:bottom w:val="none" w:sz="0" w:space="0" w:color="auto"/>
        <w:right w:val="none" w:sz="0" w:space="0" w:color="auto"/>
      </w:divBdr>
    </w:div>
    <w:div w:id="797603402">
      <w:bodyDiv w:val="1"/>
      <w:marLeft w:val="0"/>
      <w:marRight w:val="0"/>
      <w:marTop w:val="0"/>
      <w:marBottom w:val="0"/>
      <w:divBdr>
        <w:top w:val="none" w:sz="0" w:space="0" w:color="auto"/>
        <w:left w:val="none" w:sz="0" w:space="0" w:color="auto"/>
        <w:bottom w:val="none" w:sz="0" w:space="0" w:color="auto"/>
        <w:right w:val="none" w:sz="0" w:space="0" w:color="auto"/>
      </w:divBdr>
    </w:div>
    <w:div w:id="797837624">
      <w:bodyDiv w:val="1"/>
      <w:marLeft w:val="0"/>
      <w:marRight w:val="0"/>
      <w:marTop w:val="0"/>
      <w:marBottom w:val="0"/>
      <w:divBdr>
        <w:top w:val="none" w:sz="0" w:space="0" w:color="auto"/>
        <w:left w:val="none" w:sz="0" w:space="0" w:color="auto"/>
        <w:bottom w:val="none" w:sz="0" w:space="0" w:color="auto"/>
        <w:right w:val="none" w:sz="0" w:space="0" w:color="auto"/>
      </w:divBdr>
    </w:div>
    <w:div w:id="797920286">
      <w:bodyDiv w:val="1"/>
      <w:marLeft w:val="0"/>
      <w:marRight w:val="0"/>
      <w:marTop w:val="0"/>
      <w:marBottom w:val="0"/>
      <w:divBdr>
        <w:top w:val="none" w:sz="0" w:space="0" w:color="auto"/>
        <w:left w:val="none" w:sz="0" w:space="0" w:color="auto"/>
        <w:bottom w:val="none" w:sz="0" w:space="0" w:color="auto"/>
        <w:right w:val="none" w:sz="0" w:space="0" w:color="auto"/>
      </w:divBdr>
    </w:div>
    <w:div w:id="798379296">
      <w:bodyDiv w:val="1"/>
      <w:marLeft w:val="0"/>
      <w:marRight w:val="0"/>
      <w:marTop w:val="0"/>
      <w:marBottom w:val="0"/>
      <w:divBdr>
        <w:top w:val="none" w:sz="0" w:space="0" w:color="auto"/>
        <w:left w:val="none" w:sz="0" w:space="0" w:color="auto"/>
        <w:bottom w:val="none" w:sz="0" w:space="0" w:color="auto"/>
        <w:right w:val="none" w:sz="0" w:space="0" w:color="auto"/>
      </w:divBdr>
    </w:div>
    <w:div w:id="798497307">
      <w:bodyDiv w:val="1"/>
      <w:marLeft w:val="0"/>
      <w:marRight w:val="0"/>
      <w:marTop w:val="0"/>
      <w:marBottom w:val="0"/>
      <w:divBdr>
        <w:top w:val="none" w:sz="0" w:space="0" w:color="auto"/>
        <w:left w:val="none" w:sz="0" w:space="0" w:color="auto"/>
        <w:bottom w:val="none" w:sz="0" w:space="0" w:color="auto"/>
        <w:right w:val="none" w:sz="0" w:space="0" w:color="auto"/>
      </w:divBdr>
    </w:div>
    <w:div w:id="798500277">
      <w:bodyDiv w:val="1"/>
      <w:marLeft w:val="0"/>
      <w:marRight w:val="0"/>
      <w:marTop w:val="0"/>
      <w:marBottom w:val="0"/>
      <w:divBdr>
        <w:top w:val="none" w:sz="0" w:space="0" w:color="auto"/>
        <w:left w:val="none" w:sz="0" w:space="0" w:color="auto"/>
        <w:bottom w:val="none" w:sz="0" w:space="0" w:color="auto"/>
        <w:right w:val="none" w:sz="0" w:space="0" w:color="auto"/>
      </w:divBdr>
    </w:div>
    <w:div w:id="798692168">
      <w:bodyDiv w:val="1"/>
      <w:marLeft w:val="0"/>
      <w:marRight w:val="0"/>
      <w:marTop w:val="0"/>
      <w:marBottom w:val="0"/>
      <w:divBdr>
        <w:top w:val="none" w:sz="0" w:space="0" w:color="auto"/>
        <w:left w:val="none" w:sz="0" w:space="0" w:color="auto"/>
        <w:bottom w:val="none" w:sz="0" w:space="0" w:color="auto"/>
        <w:right w:val="none" w:sz="0" w:space="0" w:color="auto"/>
      </w:divBdr>
    </w:div>
    <w:div w:id="798764743">
      <w:bodyDiv w:val="1"/>
      <w:marLeft w:val="0"/>
      <w:marRight w:val="0"/>
      <w:marTop w:val="0"/>
      <w:marBottom w:val="0"/>
      <w:divBdr>
        <w:top w:val="none" w:sz="0" w:space="0" w:color="auto"/>
        <w:left w:val="none" w:sz="0" w:space="0" w:color="auto"/>
        <w:bottom w:val="none" w:sz="0" w:space="0" w:color="auto"/>
        <w:right w:val="none" w:sz="0" w:space="0" w:color="auto"/>
      </w:divBdr>
    </w:div>
    <w:div w:id="798844171">
      <w:bodyDiv w:val="1"/>
      <w:marLeft w:val="0"/>
      <w:marRight w:val="0"/>
      <w:marTop w:val="0"/>
      <w:marBottom w:val="0"/>
      <w:divBdr>
        <w:top w:val="none" w:sz="0" w:space="0" w:color="auto"/>
        <w:left w:val="none" w:sz="0" w:space="0" w:color="auto"/>
        <w:bottom w:val="none" w:sz="0" w:space="0" w:color="auto"/>
        <w:right w:val="none" w:sz="0" w:space="0" w:color="auto"/>
      </w:divBdr>
    </w:div>
    <w:div w:id="798912259">
      <w:bodyDiv w:val="1"/>
      <w:marLeft w:val="0"/>
      <w:marRight w:val="0"/>
      <w:marTop w:val="0"/>
      <w:marBottom w:val="0"/>
      <w:divBdr>
        <w:top w:val="none" w:sz="0" w:space="0" w:color="auto"/>
        <w:left w:val="none" w:sz="0" w:space="0" w:color="auto"/>
        <w:bottom w:val="none" w:sz="0" w:space="0" w:color="auto"/>
        <w:right w:val="none" w:sz="0" w:space="0" w:color="auto"/>
      </w:divBdr>
    </w:div>
    <w:div w:id="798954627">
      <w:bodyDiv w:val="1"/>
      <w:marLeft w:val="0"/>
      <w:marRight w:val="0"/>
      <w:marTop w:val="0"/>
      <w:marBottom w:val="0"/>
      <w:divBdr>
        <w:top w:val="none" w:sz="0" w:space="0" w:color="auto"/>
        <w:left w:val="none" w:sz="0" w:space="0" w:color="auto"/>
        <w:bottom w:val="none" w:sz="0" w:space="0" w:color="auto"/>
        <w:right w:val="none" w:sz="0" w:space="0" w:color="auto"/>
      </w:divBdr>
    </w:div>
    <w:div w:id="799147506">
      <w:bodyDiv w:val="1"/>
      <w:marLeft w:val="0"/>
      <w:marRight w:val="0"/>
      <w:marTop w:val="0"/>
      <w:marBottom w:val="0"/>
      <w:divBdr>
        <w:top w:val="none" w:sz="0" w:space="0" w:color="auto"/>
        <w:left w:val="none" w:sz="0" w:space="0" w:color="auto"/>
        <w:bottom w:val="none" w:sz="0" w:space="0" w:color="auto"/>
        <w:right w:val="none" w:sz="0" w:space="0" w:color="auto"/>
      </w:divBdr>
    </w:div>
    <w:div w:id="799228612">
      <w:bodyDiv w:val="1"/>
      <w:marLeft w:val="0"/>
      <w:marRight w:val="0"/>
      <w:marTop w:val="0"/>
      <w:marBottom w:val="0"/>
      <w:divBdr>
        <w:top w:val="none" w:sz="0" w:space="0" w:color="auto"/>
        <w:left w:val="none" w:sz="0" w:space="0" w:color="auto"/>
        <w:bottom w:val="none" w:sz="0" w:space="0" w:color="auto"/>
        <w:right w:val="none" w:sz="0" w:space="0" w:color="auto"/>
      </w:divBdr>
    </w:div>
    <w:div w:id="799231031">
      <w:bodyDiv w:val="1"/>
      <w:marLeft w:val="0"/>
      <w:marRight w:val="0"/>
      <w:marTop w:val="0"/>
      <w:marBottom w:val="0"/>
      <w:divBdr>
        <w:top w:val="none" w:sz="0" w:space="0" w:color="auto"/>
        <w:left w:val="none" w:sz="0" w:space="0" w:color="auto"/>
        <w:bottom w:val="none" w:sz="0" w:space="0" w:color="auto"/>
        <w:right w:val="none" w:sz="0" w:space="0" w:color="auto"/>
      </w:divBdr>
    </w:div>
    <w:div w:id="799306333">
      <w:bodyDiv w:val="1"/>
      <w:marLeft w:val="0"/>
      <w:marRight w:val="0"/>
      <w:marTop w:val="0"/>
      <w:marBottom w:val="0"/>
      <w:divBdr>
        <w:top w:val="none" w:sz="0" w:space="0" w:color="auto"/>
        <w:left w:val="none" w:sz="0" w:space="0" w:color="auto"/>
        <w:bottom w:val="none" w:sz="0" w:space="0" w:color="auto"/>
        <w:right w:val="none" w:sz="0" w:space="0" w:color="auto"/>
      </w:divBdr>
    </w:div>
    <w:div w:id="799348367">
      <w:bodyDiv w:val="1"/>
      <w:marLeft w:val="0"/>
      <w:marRight w:val="0"/>
      <w:marTop w:val="0"/>
      <w:marBottom w:val="0"/>
      <w:divBdr>
        <w:top w:val="none" w:sz="0" w:space="0" w:color="auto"/>
        <w:left w:val="none" w:sz="0" w:space="0" w:color="auto"/>
        <w:bottom w:val="none" w:sz="0" w:space="0" w:color="auto"/>
        <w:right w:val="none" w:sz="0" w:space="0" w:color="auto"/>
      </w:divBdr>
    </w:div>
    <w:div w:id="799687738">
      <w:bodyDiv w:val="1"/>
      <w:marLeft w:val="0"/>
      <w:marRight w:val="0"/>
      <w:marTop w:val="0"/>
      <w:marBottom w:val="0"/>
      <w:divBdr>
        <w:top w:val="none" w:sz="0" w:space="0" w:color="auto"/>
        <w:left w:val="none" w:sz="0" w:space="0" w:color="auto"/>
        <w:bottom w:val="none" w:sz="0" w:space="0" w:color="auto"/>
        <w:right w:val="none" w:sz="0" w:space="0" w:color="auto"/>
      </w:divBdr>
    </w:div>
    <w:div w:id="799764605">
      <w:bodyDiv w:val="1"/>
      <w:marLeft w:val="0"/>
      <w:marRight w:val="0"/>
      <w:marTop w:val="0"/>
      <w:marBottom w:val="0"/>
      <w:divBdr>
        <w:top w:val="none" w:sz="0" w:space="0" w:color="auto"/>
        <w:left w:val="none" w:sz="0" w:space="0" w:color="auto"/>
        <w:bottom w:val="none" w:sz="0" w:space="0" w:color="auto"/>
        <w:right w:val="none" w:sz="0" w:space="0" w:color="auto"/>
      </w:divBdr>
    </w:div>
    <w:div w:id="799807558">
      <w:bodyDiv w:val="1"/>
      <w:marLeft w:val="0"/>
      <w:marRight w:val="0"/>
      <w:marTop w:val="0"/>
      <w:marBottom w:val="0"/>
      <w:divBdr>
        <w:top w:val="none" w:sz="0" w:space="0" w:color="auto"/>
        <w:left w:val="none" w:sz="0" w:space="0" w:color="auto"/>
        <w:bottom w:val="none" w:sz="0" w:space="0" w:color="auto"/>
        <w:right w:val="none" w:sz="0" w:space="0" w:color="auto"/>
      </w:divBdr>
    </w:div>
    <w:div w:id="799810825">
      <w:bodyDiv w:val="1"/>
      <w:marLeft w:val="0"/>
      <w:marRight w:val="0"/>
      <w:marTop w:val="0"/>
      <w:marBottom w:val="0"/>
      <w:divBdr>
        <w:top w:val="none" w:sz="0" w:space="0" w:color="auto"/>
        <w:left w:val="none" w:sz="0" w:space="0" w:color="auto"/>
        <w:bottom w:val="none" w:sz="0" w:space="0" w:color="auto"/>
        <w:right w:val="none" w:sz="0" w:space="0" w:color="auto"/>
      </w:divBdr>
    </w:div>
    <w:div w:id="799961414">
      <w:bodyDiv w:val="1"/>
      <w:marLeft w:val="0"/>
      <w:marRight w:val="0"/>
      <w:marTop w:val="0"/>
      <w:marBottom w:val="0"/>
      <w:divBdr>
        <w:top w:val="none" w:sz="0" w:space="0" w:color="auto"/>
        <w:left w:val="none" w:sz="0" w:space="0" w:color="auto"/>
        <w:bottom w:val="none" w:sz="0" w:space="0" w:color="auto"/>
        <w:right w:val="none" w:sz="0" w:space="0" w:color="auto"/>
      </w:divBdr>
    </w:div>
    <w:div w:id="800000308">
      <w:bodyDiv w:val="1"/>
      <w:marLeft w:val="0"/>
      <w:marRight w:val="0"/>
      <w:marTop w:val="0"/>
      <w:marBottom w:val="0"/>
      <w:divBdr>
        <w:top w:val="none" w:sz="0" w:space="0" w:color="auto"/>
        <w:left w:val="none" w:sz="0" w:space="0" w:color="auto"/>
        <w:bottom w:val="none" w:sz="0" w:space="0" w:color="auto"/>
        <w:right w:val="none" w:sz="0" w:space="0" w:color="auto"/>
      </w:divBdr>
    </w:div>
    <w:div w:id="800004710">
      <w:bodyDiv w:val="1"/>
      <w:marLeft w:val="0"/>
      <w:marRight w:val="0"/>
      <w:marTop w:val="0"/>
      <w:marBottom w:val="0"/>
      <w:divBdr>
        <w:top w:val="none" w:sz="0" w:space="0" w:color="auto"/>
        <w:left w:val="none" w:sz="0" w:space="0" w:color="auto"/>
        <w:bottom w:val="none" w:sz="0" w:space="0" w:color="auto"/>
        <w:right w:val="none" w:sz="0" w:space="0" w:color="auto"/>
      </w:divBdr>
    </w:div>
    <w:div w:id="800071230">
      <w:bodyDiv w:val="1"/>
      <w:marLeft w:val="0"/>
      <w:marRight w:val="0"/>
      <w:marTop w:val="0"/>
      <w:marBottom w:val="0"/>
      <w:divBdr>
        <w:top w:val="none" w:sz="0" w:space="0" w:color="auto"/>
        <w:left w:val="none" w:sz="0" w:space="0" w:color="auto"/>
        <w:bottom w:val="none" w:sz="0" w:space="0" w:color="auto"/>
        <w:right w:val="none" w:sz="0" w:space="0" w:color="auto"/>
      </w:divBdr>
    </w:div>
    <w:div w:id="800074379">
      <w:bodyDiv w:val="1"/>
      <w:marLeft w:val="0"/>
      <w:marRight w:val="0"/>
      <w:marTop w:val="0"/>
      <w:marBottom w:val="0"/>
      <w:divBdr>
        <w:top w:val="none" w:sz="0" w:space="0" w:color="auto"/>
        <w:left w:val="none" w:sz="0" w:space="0" w:color="auto"/>
        <w:bottom w:val="none" w:sz="0" w:space="0" w:color="auto"/>
        <w:right w:val="none" w:sz="0" w:space="0" w:color="auto"/>
      </w:divBdr>
    </w:div>
    <w:div w:id="800079292">
      <w:bodyDiv w:val="1"/>
      <w:marLeft w:val="0"/>
      <w:marRight w:val="0"/>
      <w:marTop w:val="0"/>
      <w:marBottom w:val="0"/>
      <w:divBdr>
        <w:top w:val="none" w:sz="0" w:space="0" w:color="auto"/>
        <w:left w:val="none" w:sz="0" w:space="0" w:color="auto"/>
        <w:bottom w:val="none" w:sz="0" w:space="0" w:color="auto"/>
        <w:right w:val="none" w:sz="0" w:space="0" w:color="auto"/>
      </w:divBdr>
    </w:div>
    <w:div w:id="800079591">
      <w:bodyDiv w:val="1"/>
      <w:marLeft w:val="0"/>
      <w:marRight w:val="0"/>
      <w:marTop w:val="0"/>
      <w:marBottom w:val="0"/>
      <w:divBdr>
        <w:top w:val="none" w:sz="0" w:space="0" w:color="auto"/>
        <w:left w:val="none" w:sz="0" w:space="0" w:color="auto"/>
        <w:bottom w:val="none" w:sz="0" w:space="0" w:color="auto"/>
        <w:right w:val="none" w:sz="0" w:space="0" w:color="auto"/>
      </w:divBdr>
    </w:div>
    <w:div w:id="800079914">
      <w:bodyDiv w:val="1"/>
      <w:marLeft w:val="0"/>
      <w:marRight w:val="0"/>
      <w:marTop w:val="0"/>
      <w:marBottom w:val="0"/>
      <w:divBdr>
        <w:top w:val="none" w:sz="0" w:space="0" w:color="auto"/>
        <w:left w:val="none" w:sz="0" w:space="0" w:color="auto"/>
        <w:bottom w:val="none" w:sz="0" w:space="0" w:color="auto"/>
        <w:right w:val="none" w:sz="0" w:space="0" w:color="auto"/>
      </w:divBdr>
    </w:div>
    <w:div w:id="800225590">
      <w:bodyDiv w:val="1"/>
      <w:marLeft w:val="0"/>
      <w:marRight w:val="0"/>
      <w:marTop w:val="0"/>
      <w:marBottom w:val="0"/>
      <w:divBdr>
        <w:top w:val="none" w:sz="0" w:space="0" w:color="auto"/>
        <w:left w:val="none" w:sz="0" w:space="0" w:color="auto"/>
        <w:bottom w:val="none" w:sz="0" w:space="0" w:color="auto"/>
        <w:right w:val="none" w:sz="0" w:space="0" w:color="auto"/>
      </w:divBdr>
    </w:div>
    <w:div w:id="800272678">
      <w:bodyDiv w:val="1"/>
      <w:marLeft w:val="0"/>
      <w:marRight w:val="0"/>
      <w:marTop w:val="0"/>
      <w:marBottom w:val="0"/>
      <w:divBdr>
        <w:top w:val="none" w:sz="0" w:space="0" w:color="auto"/>
        <w:left w:val="none" w:sz="0" w:space="0" w:color="auto"/>
        <w:bottom w:val="none" w:sz="0" w:space="0" w:color="auto"/>
        <w:right w:val="none" w:sz="0" w:space="0" w:color="auto"/>
      </w:divBdr>
    </w:div>
    <w:div w:id="800536824">
      <w:bodyDiv w:val="1"/>
      <w:marLeft w:val="0"/>
      <w:marRight w:val="0"/>
      <w:marTop w:val="0"/>
      <w:marBottom w:val="0"/>
      <w:divBdr>
        <w:top w:val="none" w:sz="0" w:space="0" w:color="auto"/>
        <w:left w:val="none" w:sz="0" w:space="0" w:color="auto"/>
        <w:bottom w:val="none" w:sz="0" w:space="0" w:color="auto"/>
        <w:right w:val="none" w:sz="0" w:space="0" w:color="auto"/>
      </w:divBdr>
    </w:div>
    <w:div w:id="800608577">
      <w:bodyDiv w:val="1"/>
      <w:marLeft w:val="0"/>
      <w:marRight w:val="0"/>
      <w:marTop w:val="0"/>
      <w:marBottom w:val="0"/>
      <w:divBdr>
        <w:top w:val="none" w:sz="0" w:space="0" w:color="auto"/>
        <w:left w:val="none" w:sz="0" w:space="0" w:color="auto"/>
        <w:bottom w:val="none" w:sz="0" w:space="0" w:color="auto"/>
        <w:right w:val="none" w:sz="0" w:space="0" w:color="auto"/>
      </w:divBdr>
    </w:div>
    <w:div w:id="800731637">
      <w:bodyDiv w:val="1"/>
      <w:marLeft w:val="0"/>
      <w:marRight w:val="0"/>
      <w:marTop w:val="0"/>
      <w:marBottom w:val="0"/>
      <w:divBdr>
        <w:top w:val="none" w:sz="0" w:space="0" w:color="auto"/>
        <w:left w:val="none" w:sz="0" w:space="0" w:color="auto"/>
        <w:bottom w:val="none" w:sz="0" w:space="0" w:color="auto"/>
        <w:right w:val="none" w:sz="0" w:space="0" w:color="auto"/>
      </w:divBdr>
    </w:div>
    <w:div w:id="800801396">
      <w:bodyDiv w:val="1"/>
      <w:marLeft w:val="0"/>
      <w:marRight w:val="0"/>
      <w:marTop w:val="0"/>
      <w:marBottom w:val="0"/>
      <w:divBdr>
        <w:top w:val="none" w:sz="0" w:space="0" w:color="auto"/>
        <w:left w:val="none" w:sz="0" w:space="0" w:color="auto"/>
        <w:bottom w:val="none" w:sz="0" w:space="0" w:color="auto"/>
        <w:right w:val="none" w:sz="0" w:space="0" w:color="auto"/>
      </w:divBdr>
    </w:div>
    <w:div w:id="800879966">
      <w:bodyDiv w:val="1"/>
      <w:marLeft w:val="0"/>
      <w:marRight w:val="0"/>
      <w:marTop w:val="0"/>
      <w:marBottom w:val="0"/>
      <w:divBdr>
        <w:top w:val="none" w:sz="0" w:space="0" w:color="auto"/>
        <w:left w:val="none" w:sz="0" w:space="0" w:color="auto"/>
        <w:bottom w:val="none" w:sz="0" w:space="0" w:color="auto"/>
        <w:right w:val="none" w:sz="0" w:space="0" w:color="auto"/>
      </w:divBdr>
    </w:div>
    <w:div w:id="800928093">
      <w:bodyDiv w:val="1"/>
      <w:marLeft w:val="0"/>
      <w:marRight w:val="0"/>
      <w:marTop w:val="0"/>
      <w:marBottom w:val="0"/>
      <w:divBdr>
        <w:top w:val="none" w:sz="0" w:space="0" w:color="auto"/>
        <w:left w:val="none" w:sz="0" w:space="0" w:color="auto"/>
        <w:bottom w:val="none" w:sz="0" w:space="0" w:color="auto"/>
        <w:right w:val="none" w:sz="0" w:space="0" w:color="auto"/>
      </w:divBdr>
    </w:div>
    <w:div w:id="800998644">
      <w:bodyDiv w:val="1"/>
      <w:marLeft w:val="0"/>
      <w:marRight w:val="0"/>
      <w:marTop w:val="0"/>
      <w:marBottom w:val="0"/>
      <w:divBdr>
        <w:top w:val="none" w:sz="0" w:space="0" w:color="auto"/>
        <w:left w:val="none" w:sz="0" w:space="0" w:color="auto"/>
        <w:bottom w:val="none" w:sz="0" w:space="0" w:color="auto"/>
        <w:right w:val="none" w:sz="0" w:space="0" w:color="auto"/>
      </w:divBdr>
    </w:div>
    <w:div w:id="801114019">
      <w:bodyDiv w:val="1"/>
      <w:marLeft w:val="0"/>
      <w:marRight w:val="0"/>
      <w:marTop w:val="0"/>
      <w:marBottom w:val="0"/>
      <w:divBdr>
        <w:top w:val="none" w:sz="0" w:space="0" w:color="auto"/>
        <w:left w:val="none" w:sz="0" w:space="0" w:color="auto"/>
        <w:bottom w:val="none" w:sz="0" w:space="0" w:color="auto"/>
        <w:right w:val="none" w:sz="0" w:space="0" w:color="auto"/>
      </w:divBdr>
    </w:div>
    <w:div w:id="801265508">
      <w:bodyDiv w:val="1"/>
      <w:marLeft w:val="0"/>
      <w:marRight w:val="0"/>
      <w:marTop w:val="0"/>
      <w:marBottom w:val="0"/>
      <w:divBdr>
        <w:top w:val="none" w:sz="0" w:space="0" w:color="auto"/>
        <w:left w:val="none" w:sz="0" w:space="0" w:color="auto"/>
        <w:bottom w:val="none" w:sz="0" w:space="0" w:color="auto"/>
        <w:right w:val="none" w:sz="0" w:space="0" w:color="auto"/>
      </w:divBdr>
    </w:div>
    <w:div w:id="801461484">
      <w:bodyDiv w:val="1"/>
      <w:marLeft w:val="0"/>
      <w:marRight w:val="0"/>
      <w:marTop w:val="0"/>
      <w:marBottom w:val="0"/>
      <w:divBdr>
        <w:top w:val="none" w:sz="0" w:space="0" w:color="auto"/>
        <w:left w:val="none" w:sz="0" w:space="0" w:color="auto"/>
        <w:bottom w:val="none" w:sz="0" w:space="0" w:color="auto"/>
        <w:right w:val="none" w:sz="0" w:space="0" w:color="auto"/>
      </w:divBdr>
    </w:div>
    <w:div w:id="801462912">
      <w:bodyDiv w:val="1"/>
      <w:marLeft w:val="0"/>
      <w:marRight w:val="0"/>
      <w:marTop w:val="0"/>
      <w:marBottom w:val="0"/>
      <w:divBdr>
        <w:top w:val="none" w:sz="0" w:space="0" w:color="auto"/>
        <w:left w:val="none" w:sz="0" w:space="0" w:color="auto"/>
        <w:bottom w:val="none" w:sz="0" w:space="0" w:color="auto"/>
        <w:right w:val="none" w:sz="0" w:space="0" w:color="auto"/>
      </w:divBdr>
    </w:div>
    <w:div w:id="801654234">
      <w:bodyDiv w:val="1"/>
      <w:marLeft w:val="0"/>
      <w:marRight w:val="0"/>
      <w:marTop w:val="0"/>
      <w:marBottom w:val="0"/>
      <w:divBdr>
        <w:top w:val="none" w:sz="0" w:space="0" w:color="auto"/>
        <w:left w:val="none" w:sz="0" w:space="0" w:color="auto"/>
        <w:bottom w:val="none" w:sz="0" w:space="0" w:color="auto"/>
        <w:right w:val="none" w:sz="0" w:space="0" w:color="auto"/>
      </w:divBdr>
    </w:div>
    <w:div w:id="801655354">
      <w:bodyDiv w:val="1"/>
      <w:marLeft w:val="0"/>
      <w:marRight w:val="0"/>
      <w:marTop w:val="0"/>
      <w:marBottom w:val="0"/>
      <w:divBdr>
        <w:top w:val="none" w:sz="0" w:space="0" w:color="auto"/>
        <w:left w:val="none" w:sz="0" w:space="0" w:color="auto"/>
        <w:bottom w:val="none" w:sz="0" w:space="0" w:color="auto"/>
        <w:right w:val="none" w:sz="0" w:space="0" w:color="auto"/>
      </w:divBdr>
    </w:div>
    <w:div w:id="801727833">
      <w:bodyDiv w:val="1"/>
      <w:marLeft w:val="0"/>
      <w:marRight w:val="0"/>
      <w:marTop w:val="0"/>
      <w:marBottom w:val="0"/>
      <w:divBdr>
        <w:top w:val="none" w:sz="0" w:space="0" w:color="auto"/>
        <w:left w:val="none" w:sz="0" w:space="0" w:color="auto"/>
        <w:bottom w:val="none" w:sz="0" w:space="0" w:color="auto"/>
        <w:right w:val="none" w:sz="0" w:space="0" w:color="auto"/>
      </w:divBdr>
    </w:div>
    <w:div w:id="801733116">
      <w:bodyDiv w:val="1"/>
      <w:marLeft w:val="0"/>
      <w:marRight w:val="0"/>
      <w:marTop w:val="0"/>
      <w:marBottom w:val="0"/>
      <w:divBdr>
        <w:top w:val="none" w:sz="0" w:space="0" w:color="auto"/>
        <w:left w:val="none" w:sz="0" w:space="0" w:color="auto"/>
        <w:bottom w:val="none" w:sz="0" w:space="0" w:color="auto"/>
        <w:right w:val="none" w:sz="0" w:space="0" w:color="auto"/>
      </w:divBdr>
    </w:div>
    <w:div w:id="801845513">
      <w:bodyDiv w:val="1"/>
      <w:marLeft w:val="0"/>
      <w:marRight w:val="0"/>
      <w:marTop w:val="0"/>
      <w:marBottom w:val="0"/>
      <w:divBdr>
        <w:top w:val="none" w:sz="0" w:space="0" w:color="auto"/>
        <w:left w:val="none" w:sz="0" w:space="0" w:color="auto"/>
        <w:bottom w:val="none" w:sz="0" w:space="0" w:color="auto"/>
        <w:right w:val="none" w:sz="0" w:space="0" w:color="auto"/>
      </w:divBdr>
    </w:div>
    <w:div w:id="801921176">
      <w:bodyDiv w:val="1"/>
      <w:marLeft w:val="0"/>
      <w:marRight w:val="0"/>
      <w:marTop w:val="0"/>
      <w:marBottom w:val="0"/>
      <w:divBdr>
        <w:top w:val="none" w:sz="0" w:space="0" w:color="auto"/>
        <w:left w:val="none" w:sz="0" w:space="0" w:color="auto"/>
        <w:bottom w:val="none" w:sz="0" w:space="0" w:color="auto"/>
        <w:right w:val="none" w:sz="0" w:space="0" w:color="auto"/>
      </w:divBdr>
    </w:div>
    <w:div w:id="801922113">
      <w:bodyDiv w:val="1"/>
      <w:marLeft w:val="0"/>
      <w:marRight w:val="0"/>
      <w:marTop w:val="0"/>
      <w:marBottom w:val="0"/>
      <w:divBdr>
        <w:top w:val="none" w:sz="0" w:space="0" w:color="auto"/>
        <w:left w:val="none" w:sz="0" w:space="0" w:color="auto"/>
        <w:bottom w:val="none" w:sz="0" w:space="0" w:color="auto"/>
        <w:right w:val="none" w:sz="0" w:space="0" w:color="auto"/>
      </w:divBdr>
    </w:div>
    <w:div w:id="801923413">
      <w:bodyDiv w:val="1"/>
      <w:marLeft w:val="0"/>
      <w:marRight w:val="0"/>
      <w:marTop w:val="0"/>
      <w:marBottom w:val="0"/>
      <w:divBdr>
        <w:top w:val="none" w:sz="0" w:space="0" w:color="auto"/>
        <w:left w:val="none" w:sz="0" w:space="0" w:color="auto"/>
        <w:bottom w:val="none" w:sz="0" w:space="0" w:color="auto"/>
        <w:right w:val="none" w:sz="0" w:space="0" w:color="auto"/>
      </w:divBdr>
    </w:div>
    <w:div w:id="802116563">
      <w:bodyDiv w:val="1"/>
      <w:marLeft w:val="0"/>
      <w:marRight w:val="0"/>
      <w:marTop w:val="0"/>
      <w:marBottom w:val="0"/>
      <w:divBdr>
        <w:top w:val="none" w:sz="0" w:space="0" w:color="auto"/>
        <w:left w:val="none" w:sz="0" w:space="0" w:color="auto"/>
        <w:bottom w:val="none" w:sz="0" w:space="0" w:color="auto"/>
        <w:right w:val="none" w:sz="0" w:space="0" w:color="auto"/>
      </w:divBdr>
    </w:div>
    <w:div w:id="802238644">
      <w:bodyDiv w:val="1"/>
      <w:marLeft w:val="0"/>
      <w:marRight w:val="0"/>
      <w:marTop w:val="0"/>
      <w:marBottom w:val="0"/>
      <w:divBdr>
        <w:top w:val="none" w:sz="0" w:space="0" w:color="auto"/>
        <w:left w:val="none" w:sz="0" w:space="0" w:color="auto"/>
        <w:bottom w:val="none" w:sz="0" w:space="0" w:color="auto"/>
        <w:right w:val="none" w:sz="0" w:space="0" w:color="auto"/>
      </w:divBdr>
    </w:div>
    <w:div w:id="802238856">
      <w:bodyDiv w:val="1"/>
      <w:marLeft w:val="0"/>
      <w:marRight w:val="0"/>
      <w:marTop w:val="0"/>
      <w:marBottom w:val="0"/>
      <w:divBdr>
        <w:top w:val="none" w:sz="0" w:space="0" w:color="auto"/>
        <w:left w:val="none" w:sz="0" w:space="0" w:color="auto"/>
        <w:bottom w:val="none" w:sz="0" w:space="0" w:color="auto"/>
        <w:right w:val="none" w:sz="0" w:space="0" w:color="auto"/>
      </w:divBdr>
    </w:div>
    <w:div w:id="802499078">
      <w:bodyDiv w:val="1"/>
      <w:marLeft w:val="0"/>
      <w:marRight w:val="0"/>
      <w:marTop w:val="0"/>
      <w:marBottom w:val="0"/>
      <w:divBdr>
        <w:top w:val="none" w:sz="0" w:space="0" w:color="auto"/>
        <w:left w:val="none" w:sz="0" w:space="0" w:color="auto"/>
        <w:bottom w:val="none" w:sz="0" w:space="0" w:color="auto"/>
        <w:right w:val="none" w:sz="0" w:space="0" w:color="auto"/>
      </w:divBdr>
    </w:div>
    <w:div w:id="802580217">
      <w:bodyDiv w:val="1"/>
      <w:marLeft w:val="0"/>
      <w:marRight w:val="0"/>
      <w:marTop w:val="0"/>
      <w:marBottom w:val="0"/>
      <w:divBdr>
        <w:top w:val="none" w:sz="0" w:space="0" w:color="auto"/>
        <w:left w:val="none" w:sz="0" w:space="0" w:color="auto"/>
        <w:bottom w:val="none" w:sz="0" w:space="0" w:color="auto"/>
        <w:right w:val="none" w:sz="0" w:space="0" w:color="auto"/>
      </w:divBdr>
    </w:div>
    <w:div w:id="802581446">
      <w:bodyDiv w:val="1"/>
      <w:marLeft w:val="0"/>
      <w:marRight w:val="0"/>
      <w:marTop w:val="0"/>
      <w:marBottom w:val="0"/>
      <w:divBdr>
        <w:top w:val="none" w:sz="0" w:space="0" w:color="auto"/>
        <w:left w:val="none" w:sz="0" w:space="0" w:color="auto"/>
        <w:bottom w:val="none" w:sz="0" w:space="0" w:color="auto"/>
        <w:right w:val="none" w:sz="0" w:space="0" w:color="auto"/>
      </w:divBdr>
    </w:div>
    <w:div w:id="802773467">
      <w:bodyDiv w:val="1"/>
      <w:marLeft w:val="0"/>
      <w:marRight w:val="0"/>
      <w:marTop w:val="0"/>
      <w:marBottom w:val="0"/>
      <w:divBdr>
        <w:top w:val="none" w:sz="0" w:space="0" w:color="auto"/>
        <w:left w:val="none" w:sz="0" w:space="0" w:color="auto"/>
        <w:bottom w:val="none" w:sz="0" w:space="0" w:color="auto"/>
        <w:right w:val="none" w:sz="0" w:space="0" w:color="auto"/>
      </w:divBdr>
    </w:div>
    <w:div w:id="802960489">
      <w:bodyDiv w:val="1"/>
      <w:marLeft w:val="0"/>
      <w:marRight w:val="0"/>
      <w:marTop w:val="0"/>
      <w:marBottom w:val="0"/>
      <w:divBdr>
        <w:top w:val="none" w:sz="0" w:space="0" w:color="auto"/>
        <w:left w:val="none" w:sz="0" w:space="0" w:color="auto"/>
        <w:bottom w:val="none" w:sz="0" w:space="0" w:color="auto"/>
        <w:right w:val="none" w:sz="0" w:space="0" w:color="auto"/>
      </w:divBdr>
    </w:div>
    <w:div w:id="802963533">
      <w:bodyDiv w:val="1"/>
      <w:marLeft w:val="0"/>
      <w:marRight w:val="0"/>
      <w:marTop w:val="0"/>
      <w:marBottom w:val="0"/>
      <w:divBdr>
        <w:top w:val="none" w:sz="0" w:space="0" w:color="auto"/>
        <w:left w:val="none" w:sz="0" w:space="0" w:color="auto"/>
        <w:bottom w:val="none" w:sz="0" w:space="0" w:color="auto"/>
        <w:right w:val="none" w:sz="0" w:space="0" w:color="auto"/>
      </w:divBdr>
    </w:div>
    <w:div w:id="803422484">
      <w:bodyDiv w:val="1"/>
      <w:marLeft w:val="0"/>
      <w:marRight w:val="0"/>
      <w:marTop w:val="0"/>
      <w:marBottom w:val="0"/>
      <w:divBdr>
        <w:top w:val="none" w:sz="0" w:space="0" w:color="auto"/>
        <w:left w:val="none" w:sz="0" w:space="0" w:color="auto"/>
        <w:bottom w:val="none" w:sz="0" w:space="0" w:color="auto"/>
        <w:right w:val="none" w:sz="0" w:space="0" w:color="auto"/>
      </w:divBdr>
    </w:div>
    <w:div w:id="803429705">
      <w:bodyDiv w:val="1"/>
      <w:marLeft w:val="0"/>
      <w:marRight w:val="0"/>
      <w:marTop w:val="0"/>
      <w:marBottom w:val="0"/>
      <w:divBdr>
        <w:top w:val="none" w:sz="0" w:space="0" w:color="auto"/>
        <w:left w:val="none" w:sz="0" w:space="0" w:color="auto"/>
        <w:bottom w:val="none" w:sz="0" w:space="0" w:color="auto"/>
        <w:right w:val="none" w:sz="0" w:space="0" w:color="auto"/>
      </w:divBdr>
    </w:div>
    <w:div w:id="803622251">
      <w:bodyDiv w:val="1"/>
      <w:marLeft w:val="0"/>
      <w:marRight w:val="0"/>
      <w:marTop w:val="0"/>
      <w:marBottom w:val="0"/>
      <w:divBdr>
        <w:top w:val="none" w:sz="0" w:space="0" w:color="auto"/>
        <w:left w:val="none" w:sz="0" w:space="0" w:color="auto"/>
        <w:bottom w:val="none" w:sz="0" w:space="0" w:color="auto"/>
        <w:right w:val="none" w:sz="0" w:space="0" w:color="auto"/>
      </w:divBdr>
    </w:div>
    <w:div w:id="803814852">
      <w:bodyDiv w:val="1"/>
      <w:marLeft w:val="0"/>
      <w:marRight w:val="0"/>
      <w:marTop w:val="0"/>
      <w:marBottom w:val="0"/>
      <w:divBdr>
        <w:top w:val="none" w:sz="0" w:space="0" w:color="auto"/>
        <w:left w:val="none" w:sz="0" w:space="0" w:color="auto"/>
        <w:bottom w:val="none" w:sz="0" w:space="0" w:color="auto"/>
        <w:right w:val="none" w:sz="0" w:space="0" w:color="auto"/>
      </w:divBdr>
    </w:div>
    <w:div w:id="803890918">
      <w:bodyDiv w:val="1"/>
      <w:marLeft w:val="0"/>
      <w:marRight w:val="0"/>
      <w:marTop w:val="0"/>
      <w:marBottom w:val="0"/>
      <w:divBdr>
        <w:top w:val="none" w:sz="0" w:space="0" w:color="auto"/>
        <w:left w:val="none" w:sz="0" w:space="0" w:color="auto"/>
        <w:bottom w:val="none" w:sz="0" w:space="0" w:color="auto"/>
        <w:right w:val="none" w:sz="0" w:space="0" w:color="auto"/>
      </w:divBdr>
    </w:div>
    <w:div w:id="803960104">
      <w:bodyDiv w:val="1"/>
      <w:marLeft w:val="0"/>
      <w:marRight w:val="0"/>
      <w:marTop w:val="0"/>
      <w:marBottom w:val="0"/>
      <w:divBdr>
        <w:top w:val="none" w:sz="0" w:space="0" w:color="auto"/>
        <w:left w:val="none" w:sz="0" w:space="0" w:color="auto"/>
        <w:bottom w:val="none" w:sz="0" w:space="0" w:color="auto"/>
        <w:right w:val="none" w:sz="0" w:space="0" w:color="auto"/>
      </w:divBdr>
    </w:div>
    <w:div w:id="804081776">
      <w:bodyDiv w:val="1"/>
      <w:marLeft w:val="0"/>
      <w:marRight w:val="0"/>
      <w:marTop w:val="0"/>
      <w:marBottom w:val="0"/>
      <w:divBdr>
        <w:top w:val="none" w:sz="0" w:space="0" w:color="auto"/>
        <w:left w:val="none" w:sz="0" w:space="0" w:color="auto"/>
        <w:bottom w:val="none" w:sz="0" w:space="0" w:color="auto"/>
        <w:right w:val="none" w:sz="0" w:space="0" w:color="auto"/>
      </w:divBdr>
    </w:div>
    <w:div w:id="804084070">
      <w:bodyDiv w:val="1"/>
      <w:marLeft w:val="0"/>
      <w:marRight w:val="0"/>
      <w:marTop w:val="0"/>
      <w:marBottom w:val="0"/>
      <w:divBdr>
        <w:top w:val="none" w:sz="0" w:space="0" w:color="auto"/>
        <w:left w:val="none" w:sz="0" w:space="0" w:color="auto"/>
        <w:bottom w:val="none" w:sz="0" w:space="0" w:color="auto"/>
        <w:right w:val="none" w:sz="0" w:space="0" w:color="auto"/>
      </w:divBdr>
    </w:div>
    <w:div w:id="804740501">
      <w:bodyDiv w:val="1"/>
      <w:marLeft w:val="0"/>
      <w:marRight w:val="0"/>
      <w:marTop w:val="0"/>
      <w:marBottom w:val="0"/>
      <w:divBdr>
        <w:top w:val="none" w:sz="0" w:space="0" w:color="auto"/>
        <w:left w:val="none" w:sz="0" w:space="0" w:color="auto"/>
        <w:bottom w:val="none" w:sz="0" w:space="0" w:color="auto"/>
        <w:right w:val="none" w:sz="0" w:space="0" w:color="auto"/>
      </w:divBdr>
    </w:div>
    <w:div w:id="804851124">
      <w:bodyDiv w:val="1"/>
      <w:marLeft w:val="0"/>
      <w:marRight w:val="0"/>
      <w:marTop w:val="0"/>
      <w:marBottom w:val="0"/>
      <w:divBdr>
        <w:top w:val="none" w:sz="0" w:space="0" w:color="auto"/>
        <w:left w:val="none" w:sz="0" w:space="0" w:color="auto"/>
        <w:bottom w:val="none" w:sz="0" w:space="0" w:color="auto"/>
        <w:right w:val="none" w:sz="0" w:space="0" w:color="auto"/>
      </w:divBdr>
    </w:div>
    <w:div w:id="805044826">
      <w:bodyDiv w:val="1"/>
      <w:marLeft w:val="0"/>
      <w:marRight w:val="0"/>
      <w:marTop w:val="0"/>
      <w:marBottom w:val="0"/>
      <w:divBdr>
        <w:top w:val="none" w:sz="0" w:space="0" w:color="auto"/>
        <w:left w:val="none" w:sz="0" w:space="0" w:color="auto"/>
        <w:bottom w:val="none" w:sz="0" w:space="0" w:color="auto"/>
        <w:right w:val="none" w:sz="0" w:space="0" w:color="auto"/>
      </w:divBdr>
    </w:div>
    <w:div w:id="805241201">
      <w:bodyDiv w:val="1"/>
      <w:marLeft w:val="0"/>
      <w:marRight w:val="0"/>
      <w:marTop w:val="0"/>
      <w:marBottom w:val="0"/>
      <w:divBdr>
        <w:top w:val="none" w:sz="0" w:space="0" w:color="auto"/>
        <w:left w:val="none" w:sz="0" w:space="0" w:color="auto"/>
        <w:bottom w:val="none" w:sz="0" w:space="0" w:color="auto"/>
        <w:right w:val="none" w:sz="0" w:space="0" w:color="auto"/>
      </w:divBdr>
    </w:div>
    <w:div w:id="805392289">
      <w:bodyDiv w:val="1"/>
      <w:marLeft w:val="0"/>
      <w:marRight w:val="0"/>
      <w:marTop w:val="0"/>
      <w:marBottom w:val="0"/>
      <w:divBdr>
        <w:top w:val="none" w:sz="0" w:space="0" w:color="auto"/>
        <w:left w:val="none" w:sz="0" w:space="0" w:color="auto"/>
        <w:bottom w:val="none" w:sz="0" w:space="0" w:color="auto"/>
        <w:right w:val="none" w:sz="0" w:space="0" w:color="auto"/>
      </w:divBdr>
    </w:div>
    <w:div w:id="805398051">
      <w:bodyDiv w:val="1"/>
      <w:marLeft w:val="0"/>
      <w:marRight w:val="0"/>
      <w:marTop w:val="0"/>
      <w:marBottom w:val="0"/>
      <w:divBdr>
        <w:top w:val="none" w:sz="0" w:space="0" w:color="auto"/>
        <w:left w:val="none" w:sz="0" w:space="0" w:color="auto"/>
        <w:bottom w:val="none" w:sz="0" w:space="0" w:color="auto"/>
        <w:right w:val="none" w:sz="0" w:space="0" w:color="auto"/>
      </w:divBdr>
    </w:div>
    <w:div w:id="805438968">
      <w:bodyDiv w:val="1"/>
      <w:marLeft w:val="0"/>
      <w:marRight w:val="0"/>
      <w:marTop w:val="0"/>
      <w:marBottom w:val="0"/>
      <w:divBdr>
        <w:top w:val="none" w:sz="0" w:space="0" w:color="auto"/>
        <w:left w:val="none" w:sz="0" w:space="0" w:color="auto"/>
        <w:bottom w:val="none" w:sz="0" w:space="0" w:color="auto"/>
        <w:right w:val="none" w:sz="0" w:space="0" w:color="auto"/>
      </w:divBdr>
    </w:div>
    <w:div w:id="805706109">
      <w:bodyDiv w:val="1"/>
      <w:marLeft w:val="0"/>
      <w:marRight w:val="0"/>
      <w:marTop w:val="0"/>
      <w:marBottom w:val="0"/>
      <w:divBdr>
        <w:top w:val="none" w:sz="0" w:space="0" w:color="auto"/>
        <w:left w:val="none" w:sz="0" w:space="0" w:color="auto"/>
        <w:bottom w:val="none" w:sz="0" w:space="0" w:color="auto"/>
        <w:right w:val="none" w:sz="0" w:space="0" w:color="auto"/>
      </w:divBdr>
    </w:div>
    <w:div w:id="805850502">
      <w:bodyDiv w:val="1"/>
      <w:marLeft w:val="0"/>
      <w:marRight w:val="0"/>
      <w:marTop w:val="0"/>
      <w:marBottom w:val="0"/>
      <w:divBdr>
        <w:top w:val="none" w:sz="0" w:space="0" w:color="auto"/>
        <w:left w:val="none" w:sz="0" w:space="0" w:color="auto"/>
        <w:bottom w:val="none" w:sz="0" w:space="0" w:color="auto"/>
        <w:right w:val="none" w:sz="0" w:space="0" w:color="auto"/>
      </w:divBdr>
    </w:div>
    <w:div w:id="806044039">
      <w:bodyDiv w:val="1"/>
      <w:marLeft w:val="0"/>
      <w:marRight w:val="0"/>
      <w:marTop w:val="0"/>
      <w:marBottom w:val="0"/>
      <w:divBdr>
        <w:top w:val="none" w:sz="0" w:space="0" w:color="auto"/>
        <w:left w:val="none" w:sz="0" w:space="0" w:color="auto"/>
        <w:bottom w:val="none" w:sz="0" w:space="0" w:color="auto"/>
        <w:right w:val="none" w:sz="0" w:space="0" w:color="auto"/>
      </w:divBdr>
    </w:div>
    <w:div w:id="806093922">
      <w:bodyDiv w:val="1"/>
      <w:marLeft w:val="0"/>
      <w:marRight w:val="0"/>
      <w:marTop w:val="0"/>
      <w:marBottom w:val="0"/>
      <w:divBdr>
        <w:top w:val="none" w:sz="0" w:space="0" w:color="auto"/>
        <w:left w:val="none" w:sz="0" w:space="0" w:color="auto"/>
        <w:bottom w:val="none" w:sz="0" w:space="0" w:color="auto"/>
        <w:right w:val="none" w:sz="0" w:space="0" w:color="auto"/>
      </w:divBdr>
    </w:div>
    <w:div w:id="806095818">
      <w:bodyDiv w:val="1"/>
      <w:marLeft w:val="0"/>
      <w:marRight w:val="0"/>
      <w:marTop w:val="0"/>
      <w:marBottom w:val="0"/>
      <w:divBdr>
        <w:top w:val="none" w:sz="0" w:space="0" w:color="auto"/>
        <w:left w:val="none" w:sz="0" w:space="0" w:color="auto"/>
        <w:bottom w:val="none" w:sz="0" w:space="0" w:color="auto"/>
        <w:right w:val="none" w:sz="0" w:space="0" w:color="auto"/>
      </w:divBdr>
    </w:div>
    <w:div w:id="806164246">
      <w:bodyDiv w:val="1"/>
      <w:marLeft w:val="0"/>
      <w:marRight w:val="0"/>
      <w:marTop w:val="0"/>
      <w:marBottom w:val="0"/>
      <w:divBdr>
        <w:top w:val="none" w:sz="0" w:space="0" w:color="auto"/>
        <w:left w:val="none" w:sz="0" w:space="0" w:color="auto"/>
        <w:bottom w:val="none" w:sz="0" w:space="0" w:color="auto"/>
        <w:right w:val="none" w:sz="0" w:space="0" w:color="auto"/>
      </w:divBdr>
    </w:div>
    <w:div w:id="806508676">
      <w:bodyDiv w:val="1"/>
      <w:marLeft w:val="0"/>
      <w:marRight w:val="0"/>
      <w:marTop w:val="0"/>
      <w:marBottom w:val="0"/>
      <w:divBdr>
        <w:top w:val="none" w:sz="0" w:space="0" w:color="auto"/>
        <w:left w:val="none" w:sz="0" w:space="0" w:color="auto"/>
        <w:bottom w:val="none" w:sz="0" w:space="0" w:color="auto"/>
        <w:right w:val="none" w:sz="0" w:space="0" w:color="auto"/>
      </w:divBdr>
    </w:div>
    <w:div w:id="806553117">
      <w:bodyDiv w:val="1"/>
      <w:marLeft w:val="0"/>
      <w:marRight w:val="0"/>
      <w:marTop w:val="0"/>
      <w:marBottom w:val="0"/>
      <w:divBdr>
        <w:top w:val="none" w:sz="0" w:space="0" w:color="auto"/>
        <w:left w:val="none" w:sz="0" w:space="0" w:color="auto"/>
        <w:bottom w:val="none" w:sz="0" w:space="0" w:color="auto"/>
        <w:right w:val="none" w:sz="0" w:space="0" w:color="auto"/>
      </w:divBdr>
    </w:div>
    <w:div w:id="806631899">
      <w:bodyDiv w:val="1"/>
      <w:marLeft w:val="0"/>
      <w:marRight w:val="0"/>
      <w:marTop w:val="0"/>
      <w:marBottom w:val="0"/>
      <w:divBdr>
        <w:top w:val="none" w:sz="0" w:space="0" w:color="auto"/>
        <w:left w:val="none" w:sz="0" w:space="0" w:color="auto"/>
        <w:bottom w:val="none" w:sz="0" w:space="0" w:color="auto"/>
        <w:right w:val="none" w:sz="0" w:space="0" w:color="auto"/>
      </w:divBdr>
    </w:div>
    <w:div w:id="806823268">
      <w:bodyDiv w:val="1"/>
      <w:marLeft w:val="0"/>
      <w:marRight w:val="0"/>
      <w:marTop w:val="0"/>
      <w:marBottom w:val="0"/>
      <w:divBdr>
        <w:top w:val="none" w:sz="0" w:space="0" w:color="auto"/>
        <w:left w:val="none" w:sz="0" w:space="0" w:color="auto"/>
        <w:bottom w:val="none" w:sz="0" w:space="0" w:color="auto"/>
        <w:right w:val="none" w:sz="0" w:space="0" w:color="auto"/>
      </w:divBdr>
    </w:div>
    <w:div w:id="807160802">
      <w:bodyDiv w:val="1"/>
      <w:marLeft w:val="0"/>
      <w:marRight w:val="0"/>
      <w:marTop w:val="0"/>
      <w:marBottom w:val="0"/>
      <w:divBdr>
        <w:top w:val="none" w:sz="0" w:space="0" w:color="auto"/>
        <w:left w:val="none" w:sz="0" w:space="0" w:color="auto"/>
        <w:bottom w:val="none" w:sz="0" w:space="0" w:color="auto"/>
        <w:right w:val="none" w:sz="0" w:space="0" w:color="auto"/>
      </w:divBdr>
    </w:div>
    <w:div w:id="807212801">
      <w:bodyDiv w:val="1"/>
      <w:marLeft w:val="0"/>
      <w:marRight w:val="0"/>
      <w:marTop w:val="0"/>
      <w:marBottom w:val="0"/>
      <w:divBdr>
        <w:top w:val="none" w:sz="0" w:space="0" w:color="auto"/>
        <w:left w:val="none" w:sz="0" w:space="0" w:color="auto"/>
        <w:bottom w:val="none" w:sz="0" w:space="0" w:color="auto"/>
        <w:right w:val="none" w:sz="0" w:space="0" w:color="auto"/>
      </w:divBdr>
    </w:div>
    <w:div w:id="807623173">
      <w:bodyDiv w:val="1"/>
      <w:marLeft w:val="0"/>
      <w:marRight w:val="0"/>
      <w:marTop w:val="0"/>
      <w:marBottom w:val="0"/>
      <w:divBdr>
        <w:top w:val="none" w:sz="0" w:space="0" w:color="auto"/>
        <w:left w:val="none" w:sz="0" w:space="0" w:color="auto"/>
        <w:bottom w:val="none" w:sz="0" w:space="0" w:color="auto"/>
        <w:right w:val="none" w:sz="0" w:space="0" w:color="auto"/>
      </w:divBdr>
    </w:div>
    <w:div w:id="807625376">
      <w:bodyDiv w:val="1"/>
      <w:marLeft w:val="0"/>
      <w:marRight w:val="0"/>
      <w:marTop w:val="0"/>
      <w:marBottom w:val="0"/>
      <w:divBdr>
        <w:top w:val="none" w:sz="0" w:space="0" w:color="auto"/>
        <w:left w:val="none" w:sz="0" w:space="0" w:color="auto"/>
        <w:bottom w:val="none" w:sz="0" w:space="0" w:color="auto"/>
        <w:right w:val="none" w:sz="0" w:space="0" w:color="auto"/>
      </w:divBdr>
    </w:div>
    <w:div w:id="807665795">
      <w:bodyDiv w:val="1"/>
      <w:marLeft w:val="0"/>
      <w:marRight w:val="0"/>
      <w:marTop w:val="0"/>
      <w:marBottom w:val="0"/>
      <w:divBdr>
        <w:top w:val="none" w:sz="0" w:space="0" w:color="auto"/>
        <w:left w:val="none" w:sz="0" w:space="0" w:color="auto"/>
        <w:bottom w:val="none" w:sz="0" w:space="0" w:color="auto"/>
        <w:right w:val="none" w:sz="0" w:space="0" w:color="auto"/>
      </w:divBdr>
    </w:div>
    <w:div w:id="807745512">
      <w:bodyDiv w:val="1"/>
      <w:marLeft w:val="0"/>
      <w:marRight w:val="0"/>
      <w:marTop w:val="0"/>
      <w:marBottom w:val="0"/>
      <w:divBdr>
        <w:top w:val="none" w:sz="0" w:space="0" w:color="auto"/>
        <w:left w:val="none" w:sz="0" w:space="0" w:color="auto"/>
        <w:bottom w:val="none" w:sz="0" w:space="0" w:color="auto"/>
        <w:right w:val="none" w:sz="0" w:space="0" w:color="auto"/>
      </w:divBdr>
    </w:div>
    <w:div w:id="807824641">
      <w:bodyDiv w:val="1"/>
      <w:marLeft w:val="0"/>
      <w:marRight w:val="0"/>
      <w:marTop w:val="0"/>
      <w:marBottom w:val="0"/>
      <w:divBdr>
        <w:top w:val="none" w:sz="0" w:space="0" w:color="auto"/>
        <w:left w:val="none" w:sz="0" w:space="0" w:color="auto"/>
        <w:bottom w:val="none" w:sz="0" w:space="0" w:color="auto"/>
        <w:right w:val="none" w:sz="0" w:space="0" w:color="auto"/>
      </w:divBdr>
    </w:div>
    <w:div w:id="807862884">
      <w:bodyDiv w:val="1"/>
      <w:marLeft w:val="0"/>
      <w:marRight w:val="0"/>
      <w:marTop w:val="0"/>
      <w:marBottom w:val="0"/>
      <w:divBdr>
        <w:top w:val="none" w:sz="0" w:space="0" w:color="auto"/>
        <w:left w:val="none" w:sz="0" w:space="0" w:color="auto"/>
        <w:bottom w:val="none" w:sz="0" w:space="0" w:color="auto"/>
        <w:right w:val="none" w:sz="0" w:space="0" w:color="auto"/>
      </w:divBdr>
    </w:div>
    <w:div w:id="808128982">
      <w:bodyDiv w:val="1"/>
      <w:marLeft w:val="0"/>
      <w:marRight w:val="0"/>
      <w:marTop w:val="0"/>
      <w:marBottom w:val="0"/>
      <w:divBdr>
        <w:top w:val="none" w:sz="0" w:space="0" w:color="auto"/>
        <w:left w:val="none" w:sz="0" w:space="0" w:color="auto"/>
        <w:bottom w:val="none" w:sz="0" w:space="0" w:color="auto"/>
        <w:right w:val="none" w:sz="0" w:space="0" w:color="auto"/>
      </w:divBdr>
    </w:div>
    <w:div w:id="808204957">
      <w:bodyDiv w:val="1"/>
      <w:marLeft w:val="0"/>
      <w:marRight w:val="0"/>
      <w:marTop w:val="0"/>
      <w:marBottom w:val="0"/>
      <w:divBdr>
        <w:top w:val="none" w:sz="0" w:space="0" w:color="auto"/>
        <w:left w:val="none" w:sz="0" w:space="0" w:color="auto"/>
        <w:bottom w:val="none" w:sz="0" w:space="0" w:color="auto"/>
        <w:right w:val="none" w:sz="0" w:space="0" w:color="auto"/>
      </w:divBdr>
    </w:div>
    <w:div w:id="808285121">
      <w:bodyDiv w:val="1"/>
      <w:marLeft w:val="0"/>
      <w:marRight w:val="0"/>
      <w:marTop w:val="0"/>
      <w:marBottom w:val="0"/>
      <w:divBdr>
        <w:top w:val="none" w:sz="0" w:space="0" w:color="auto"/>
        <w:left w:val="none" w:sz="0" w:space="0" w:color="auto"/>
        <w:bottom w:val="none" w:sz="0" w:space="0" w:color="auto"/>
        <w:right w:val="none" w:sz="0" w:space="0" w:color="auto"/>
      </w:divBdr>
    </w:div>
    <w:div w:id="808287719">
      <w:bodyDiv w:val="1"/>
      <w:marLeft w:val="0"/>
      <w:marRight w:val="0"/>
      <w:marTop w:val="0"/>
      <w:marBottom w:val="0"/>
      <w:divBdr>
        <w:top w:val="none" w:sz="0" w:space="0" w:color="auto"/>
        <w:left w:val="none" w:sz="0" w:space="0" w:color="auto"/>
        <w:bottom w:val="none" w:sz="0" w:space="0" w:color="auto"/>
        <w:right w:val="none" w:sz="0" w:space="0" w:color="auto"/>
      </w:divBdr>
    </w:div>
    <w:div w:id="808518434">
      <w:bodyDiv w:val="1"/>
      <w:marLeft w:val="0"/>
      <w:marRight w:val="0"/>
      <w:marTop w:val="0"/>
      <w:marBottom w:val="0"/>
      <w:divBdr>
        <w:top w:val="none" w:sz="0" w:space="0" w:color="auto"/>
        <w:left w:val="none" w:sz="0" w:space="0" w:color="auto"/>
        <w:bottom w:val="none" w:sz="0" w:space="0" w:color="auto"/>
        <w:right w:val="none" w:sz="0" w:space="0" w:color="auto"/>
      </w:divBdr>
    </w:div>
    <w:div w:id="808939322">
      <w:bodyDiv w:val="1"/>
      <w:marLeft w:val="0"/>
      <w:marRight w:val="0"/>
      <w:marTop w:val="0"/>
      <w:marBottom w:val="0"/>
      <w:divBdr>
        <w:top w:val="none" w:sz="0" w:space="0" w:color="auto"/>
        <w:left w:val="none" w:sz="0" w:space="0" w:color="auto"/>
        <w:bottom w:val="none" w:sz="0" w:space="0" w:color="auto"/>
        <w:right w:val="none" w:sz="0" w:space="0" w:color="auto"/>
      </w:divBdr>
    </w:div>
    <w:div w:id="808977314">
      <w:bodyDiv w:val="1"/>
      <w:marLeft w:val="0"/>
      <w:marRight w:val="0"/>
      <w:marTop w:val="0"/>
      <w:marBottom w:val="0"/>
      <w:divBdr>
        <w:top w:val="none" w:sz="0" w:space="0" w:color="auto"/>
        <w:left w:val="none" w:sz="0" w:space="0" w:color="auto"/>
        <w:bottom w:val="none" w:sz="0" w:space="0" w:color="auto"/>
        <w:right w:val="none" w:sz="0" w:space="0" w:color="auto"/>
      </w:divBdr>
    </w:div>
    <w:div w:id="809248827">
      <w:bodyDiv w:val="1"/>
      <w:marLeft w:val="0"/>
      <w:marRight w:val="0"/>
      <w:marTop w:val="0"/>
      <w:marBottom w:val="0"/>
      <w:divBdr>
        <w:top w:val="none" w:sz="0" w:space="0" w:color="auto"/>
        <w:left w:val="none" w:sz="0" w:space="0" w:color="auto"/>
        <w:bottom w:val="none" w:sz="0" w:space="0" w:color="auto"/>
        <w:right w:val="none" w:sz="0" w:space="0" w:color="auto"/>
      </w:divBdr>
    </w:div>
    <w:div w:id="809324340">
      <w:bodyDiv w:val="1"/>
      <w:marLeft w:val="0"/>
      <w:marRight w:val="0"/>
      <w:marTop w:val="0"/>
      <w:marBottom w:val="0"/>
      <w:divBdr>
        <w:top w:val="none" w:sz="0" w:space="0" w:color="auto"/>
        <w:left w:val="none" w:sz="0" w:space="0" w:color="auto"/>
        <w:bottom w:val="none" w:sz="0" w:space="0" w:color="auto"/>
        <w:right w:val="none" w:sz="0" w:space="0" w:color="auto"/>
      </w:divBdr>
    </w:div>
    <w:div w:id="809326161">
      <w:bodyDiv w:val="1"/>
      <w:marLeft w:val="0"/>
      <w:marRight w:val="0"/>
      <w:marTop w:val="0"/>
      <w:marBottom w:val="0"/>
      <w:divBdr>
        <w:top w:val="none" w:sz="0" w:space="0" w:color="auto"/>
        <w:left w:val="none" w:sz="0" w:space="0" w:color="auto"/>
        <w:bottom w:val="none" w:sz="0" w:space="0" w:color="auto"/>
        <w:right w:val="none" w:sz="0" w:space="0" w:color="auto"/>
      </w:divBdr>
    </w:div>
    <w:div w:id="809447242">
      <w:bodyDiv w:val="1"/>
      <w:marLeft w:val="0"/>
      <w:marRight w:val="0"/>
      <w:marTop w:val="0"/>
      <w:marBottom w:val="0"/>
      <w:divBdr>
        <w:top w:val="none" w:sz="0" w:space="0" w:color="auto"/>
        <w:left w:val="none" w:sz="0" w:space="0" w:color="auto"/>
        <w:bottom w:val="none" w:sz="0" w:space="0" w:color="auto"/>
        <w:right w:val="none" w:sz="0" w:space="0" w:color="auto"/>
      </w:divBdr>
    </w:div>
    <w:div w:id="809590059">
      <w:bodyDiv w:val="1"/>
      <w:marLeft w:val="0"/>
      <w:marRight w:val="0"/>
      <w:marTop w:val="0"/>
      <w:marBottom w:val="0"/>
      <w:divBdr>
        <w:top w:val="none" w:sz="0" w:space="0" w:color="auto"/>
        <w:left w:val="none" w:sz="0" w:space="0" w:color="auto"/>
        <w:bottom w:val="none" w:sz="0" w:space="0" w:color="auto"/>
        <w:right w:val="none" w:sz="0" w:space="0" w:color="auto"/>
      </w:divBdr>
    </w:div>
    <w:div w:id="809859122">
      <w:bodyDiv w:val="1"/>
      <w:marLeft w:val="0"/>
      <w:marRight w:val="0"/>
      <w:marTop w:val="0"/>
      <w:marBottom w:val="0"/>
      <w:divBdr>
        <w:top w:val="none" w:sz="0" w:space="0" w:color="auto"/>
        <w:left w:val="none" w:sz="0" w:space="0" w:color="auto"/>
        <w:bottom w:val="none" w:sz="0" w:space="0" w:color="auto"/>
        <w:right w:val="none" w:sz="0" w:space="0" w:color="auto"/>
      </w:divBdr>
    </w:div>
    <w:div w:id="809905965">
      <w:bodyDiv w:val="1"/>
      <w:marLeft w:val="0"/>
      <w:marRight w:val="0"/>
      <w:marTop w:val="0"/>
      <w:marBottom w:val="0"/>
      <w:divBdr>
        <w:top w:val="none" w:sz="0" w:space="0" w:color="auto"/>
        <w:left w:val="none" w:sz="0" w:space="0" w:color="auto"/>
        <w:bottom w:val="none" w:sz="0" w:space="0" w:color="auto"/>
        <w:right w:val="none" w:sz="0" w:space="0" w:color="auto"/>
      </w:divBdr>
    </w:div>
    <w:div w:id="809907481">
      <w:bodyDiv w:val="1"/>
      <w:marLeft w:val="0"/>
      <w:marRight w:val="0"/>
      <w:marTop w:val="0"/>
      <w:marBottom w:val="0"/>
      <w:divBdr>
        <w:top w:val="none" w:sz="0" w:space="0" w:color="auto"/>
        <w:left w:val="none" w:sz="0" w:space="0" w:color="auto"/>
        <w:bottom w:val="none" w:sz="0" w:space="0" w:color="auto"/>
        <w:right w:val="none" w:sz="0" w:space="0" w:color="auto"/>
      </w:divBdr>
    </w:div>
    <w:div w:id="810173329">
      <w:bodyDiv w:val="1"/>
      <w:marLeft w:val="0"/>
      <w:marRight w:val="0"/>
      <w:marTop w:val="0"/>
      <w:marBottom w:val="0"/>
      <w:divBdr>
        <w:top w:val="none" w:sz="0" w:space="0" w:color="auto"/>
        <w:left w:val="none" w:sz="0" w:space="0" w:color="auto"/>
        <w:bottom w:val="none" w:sz="0" w:space="0" w:color="auto"/>
        <w:right w:val="none" w:sz="0" w:space="0" w:color="auto"/>
      </w:divBdr>
    </w:div>
    <w:div w:id="810365054">
      <w:bodyDiv w:val="1"/>
      <w:marLeft w:val="0"/>
      <w:marRight w:val="0"/>
      <w:marTop w:val="0"/>
      <w:marBottom w:val="0"/>
      <w:divBdr>
        <w:top w:val="none" w:sz="0" w:space="0" w:color="auto"/>
        <w:left w:val="none" w:sz="0" w:space="0" w:color="auto"/>
        <w:bottom w:val="none" w:sz="0" w:space="0" w:color="auto"/>
        <w:right w:val="none" w:sz="0" w:space="0" w:color="auto"/>
      </w:divBdr>
    </w:div>
    <w:div w:id="810439713">
      <w:bodyDiv w:val="1"/>
      <w:marLeft w:val="0"/>
      <w:marRight w:val="0"/>
      <w:marTop w:val="0"/>
      <w:marBottom w:val="0"/>
      <w:divBdr>
        <w:top w:val="none" w:sz="0" w:space="0" w:color="auto"/>
        <w:left w:val="none" w:sz="0" w:space="0" w:color="auto"/>
        <w:bottom w:val="none" w:sz="0" w:space="0" w:color="auto"/>
        <w:right w:val="none" w:sz="0" w:space="0" w:color="auto"/>
      </w:divBdr>
    </w:div>
    <w:div w:id="810441072">
      <w:bodyDiv w:val="1"/>
      <w:marLeft w:val="0"/>
      <w:marRight w:val="0"/>
      <w:marTop w:val="0"/>
      <w:marBottom w:val="0"/>
      <w:divBdr>
        <w:top w:val="none" w:sz="0" w:space="0" w:color="auto"/>
        <w:left w:val="none" w:sz="0" w:space="0" w:color="auto"/>
        <w:bottom w:val="none" w:sz="0" w:space="0" w:color="auto"/>
        <w:right w:val="none" w:sz="0" w:space="0" w:color="auto"/>
      </w:divBdr>
    </w:div>
    <w:div w:id="810444644">
      <w:bodyDiv w:val="1"/>
      <w:marLeft w:val="0"/>
      <w:marRight w:val="0"/>
      <w:marTop w:val="0"/>
      <w:marBottom w:val="0"/>
      <w:divBdr>
        <w:top w:val="none" w:sz="0" w:space="0" w:color="auto"/>
        <w:left w:val="none" w:sz="0" w:space="0" w:color="auto"/>
        <w:bottom w:val="none" w:sz="0" w:space="0" w:color="auto"/>
        <w:right w:val="none" w:sz="0" w:space="0" w:color="auto"/>
      </w:divBdr>
    </w:div>
    <w:div w:id="810446016">
      <w:bodyDiv w:val="1"/>
      <w:marLeft w:val="0"/>
      <w:marRight w:val="0"/>
      <w:marTop w:val="0"/>
      <w:marBottom w:val="0"/>
      <w:divBdr>
        <w:top w:val="none" w:sz="0" w:space="0" w:color="auto"/>
        <w:left w:val="none" w:sz="0" w:space="0" w:color="auto"/>
        <w:bottom w:val="none" w:sz="0" w:space="0" w:color="auto"/>
        <w:right w:val="none" w:sz="0" w:space="0" w:color="auto"/>
      </w:divBdr>
    </w:div>
    <w:div w:id="810631000">
      <w:bodyDiv w:val="1"/>
      <w:marLeft w:val="0"/>
      <w:marRight w:val="0"/>
      <w:marTop w:val="0"/>
      <w:marBottom w:val="0"/>
      <w:divBdr>
        <w:top w:val="none" w:sz="0" w:space="0" w:color="auto"/>
        <w:left w:val="none" w:sz="0" w:space="0" w:color="auto"/>
        <w:bottom w:val="none" w:sz="0" w:space="0" w:color="auto"/>
        <w:right w:val="none" w:sz="0" w:space="0" w:color="auto"/>
      </w:divBdr>
    </w:div>
    <w:div w:id="810710069">
      <w:bodyDiv w:val="1"/>
      <w:marLeft w:val="0"/>
      <w:marRight w:val="0"/>
      <w:marTop w:val="0"/>
      <w:marBottom w:val="0"/>
      <w:divBdr>
        <w:top w:val="none" w:sz="0" w:space="0" w:color="auto"/>
        <w:left w:val="none" w:sz="0" w:space="0" w:color="auto"/>
        <w:bottom w:val="none" w:sz="0" w:space="0" w:color="auto"/>
        <w:right w:val="none" w:sz="0" w:space="0" w:color="auto"/>
      </w:divBdr>
    </w:div>
    <w:div w:id="811139973">
      <w:bodyDiv w:val="1"/>
      <w:marLeft w:val="0"/>
      <w:marRight w:val="0"/>
      <w:marTop w:val="0"/>
      <w:marBottom w:val="0"/>
      <w:divBdr>
        <w:top w:val="none" w:sz="0" w:space="0" w:color="auto"/>
        <w:left w:val="none" w:sz="0" w:space="0" w:color="auto"/>
        <w:bottom w:val="none" w:sz="0" w:space="0" w:color="auto"/>
        <w:right w:val="none" w:sz="0" w:space="0" w:color="auto"/>
      </w:divBdr>
    </w:div>
    <w:div w:id="811403694">
      <w:bodyDiv w:val="1"/>
      <w:marLeft w:val="0"/>
      <w:marRight w:val="0"/>
      <w:marTop w:val="0"/>
      <w:marBottom w:val="0"/>
      <w:divBdr>
        <w:top w:val="none" w:sz="0" w:space="0" w:color="auto"/>
        <w:left w:val="none" w:sz="0" w:space="0" w:color="auto"/>
        <w:bottom w:val="none" w:sz="0" w:space="0" w:color="auto"/>
        <w:right w:val="none" w:sz="0" w:space="0" w:color="auto"/>
      </w:divBdr>
    </w:div>
    <w:div w:id="811407054">
      <w:bodyDiv w:val="1"/>
      <w:marLeft w:val="0"/>
      <w:marRight w:val="0"/>
      <w:marTop w:val="0"/>
      <w:marBottom w:val="0"/>
      <w:divBdr>
        <w:top w:val="none" w:sz="0" w:space="0" w:color="auto"/>
        <w:left w:val="none" w:sz="0" w:space="0" w:color="auto"/>
        <w:bottom w:val="none" w:sz="0" w:space="0" w:color="auto"/>
        <w:right w:val="none" w:sz="0" w:space="0" w:color="auto"/>
      </w:divBdr>
    </w:div>
    <w:div w:id="811486876">
      <w:bodyDiv w:val="1"/>
      <w:marLeft w:val="0"/>
      <w:marRight w:val="0"/>
      <w:marTop w:val="0"/>
      <w:marBottom w:val="0"/>
      <w:divBdr>
        <w:top w:val="none" w:sz="0" w:space="0" w:color="auto"/>
        <w:left w:val="none" w:sz="0" w:space="0" w:color="auto"/>
        <w:bottom w:val="none" w:sz="0" w:space="0" w:color="auto"/>
        <w:right w:val="none" w:sz="0" w:space="0" w:color="auto"/>
      </w:divBdr>
    </w:div>
    <w:div w:id="811561265">
      <w:bodyDiv w:val="1"/>
      <w:marLeft w:val="0"/>
      <w:marRight w:val="0"/>
      <w:marTop w:val="0"/>
      <w:marBottom w:val="0"/>
      <w:divBdr>
        <w:top w:val="none" w:sz="0" w:space="0" w:color="auto"/>
        <w:left w:val="none" w:sz="0" w:space="0" w:color="auto"/>
        <w:bottom w:val="none" w:sz="0" w:space="0" w:color="auto"/>
        <w:right w:val="none" w:sz="0" w:space="0" w:color="auto"/>
      </w:divBdr>
    </w:div>
    <w:div w:id="811599726">
      <w:bodyDiv w:val="1"/>
      <w:marLeft w:val="0"/>
      <w:marRight w:val="0"/>
      <w:marTop w:val="0"/>
      <w:marBottom w:val="0"/>
      <w:divBdr>
        <w:top w:val="none" w:sz="0" w:space="0" w:color="auto"/>
        <w:left w:val="none" w:sz="0" w:space="0" w:color="auto"/>
        <w:bottom w:val="none" w:sz="0" w:space="0" w:color="auto"/>
        <w:right w:val="none" w:sz="0" w:space="0" w:color="auto"/>
      </w:divBdr>
    </w:div>
    <w:div w:id="811679854">
      <w:bodyDiv w:val="1"/>
      <w:marLeft w:val="0"/>
      <w:marRight w:val="0"/>
      <w:marTop w:val="0"/>
      <w:marBottom w:val="0"/>
      <w:divBdr>
        <w:top w:val="none" w:sz="0" w:space="0" w:color="auto"/>
        <w:left w:val="none" w:sz="0" w:space="0" w:color="auto"/>
        <w:bottom w:val="none" w:sz="0" w:space="0" w:color="auto"/>
        <w:right w:val="none" w:sz="0" w:space="0" w:color="auto"/>
      </w:divBdr>
    </w:div>
    <w:div w:id="811747939">
      <w:bodyDiv w:val="1"/>
      <w:marLeft w:val="0"/>
      <w:marRight w:val="0"/>
      <w:marTop w:val="0"/>
      <w:marBottom w:val="0"/>
      <w:divBdr>
        <w:top w:val="none" w:sz="0" w:space="0" w:color="auto"/>
        <w:left w:val="none" w:sz="0" w:space="0" w:color="auto"/>
        <w:bottom w:val="none" w:sz="0" w:space="0" w:color="auto"/>
        <w:right w:val="none" w:sz="0" w:space="0" w:color="auto"/>
      </w:divBdr>
    </w:div>
    <w:div w:id="812019239">
      <w:bodyDiv w:val="1"/>
      <w:marLeft w:val="0"/>
      <w:marRight w:val="0"/>
      <w:marTop w:val="0"/>
      <w:marBottom w:val="0"/>
      <w:divBdr>
        <w:top w:val="none" w:sz="0" w:space="0" w:color="auto"/>
        <w:left w:val="none" w:sz="0" w:space="0" w:color="auto"/>
        <w:bottom w:val="none" w:sz="0" w:space="0" w:color="auto"/>
        <w:right w:val="none" w:sz="0" w:space="0" w:color="auto"/>
      </w:divBdr>
    </w:div>
    <w:div w:id="812139262">
      <w:bodyDiv w:val="1"/>
      <w:marLeft w:val="0"/>
      <w:marRight w:val="0"/>
      <w:marTop w:val="0"/>
      <w:marBottom w:val="0"/>
      <w:divBdr>
        <w:top w:val="none" w:sz="0" w:space="0" w:color="auto"/>
        <w:left w:val="none" w:sz="0" w:space="0" w:color="auto"/>
        <w:bottom w:val="none" w:sz="0" w:space="0" w:color="auto"/>
        <w:right w:val="none" w:sz="0" w:space="0" w:color="auto"/>
      </w:divBdr>
    </w:div>
    <w:div w:id="812404542">
      <w:bodyDiv w:val="1"/>
      <w:marLeft w:val="0"/>
      <w:marRight w:val="0"/>
      <w:marTop w:val="0"/>
      <w:marBottom w:val="0"/>
      <w:divBdr>
        <w:top w:val="none" w:sz="0" w:space="0" w:color="auto"/>
        <w:left w:val="none" w:sz="0" w:space="0" w:color="auto"/>
        <w:bottom w:val="none" w:sz="0" w:space="0" w:color="auto"/>
        <w:right w:val="none" w:sz="0" w:space="0" w:color="auto"/>
      </w:divBdr>
    </w:div>
    <w:div w:id="812604016">
      <w:bodyDiv w:val="1"/>
      <w:marLeft w:val="0"/>
      <w:marRight w:val="0"/>
      <w:marTop w:val="0"/>
      <w:marBottom w:val="0"/>
      <w:divBdr>
        <w:top w:val="none" w:sz="0" w:space="0" w:color="auto"/>
        <w:left w:val="none" w:sz="0" w:space="0" w:color="auto"/>
        <w:bottom w:val="none" w:sz="0" w:space="0" w:color="auto"/>
        <w:right w:val="none" w:sz="0" w:space="0" w:color="auto"/>
      </w:divBdr>
    </w:div>
    <w:div w:id="812604850">
      <w:bodyDiv w:val="1"/>
      <w:marLeft w:val="0"/>
      <w:marRight w:val="0"/>
      <w:marTop w:val="0"/>
      <w:marBottom w:val="0"/>
      <w:divBdr>
        <w:top w:val="none" w:sz="0" w:space="0" w:color="auto"/>
        <w:left w:val="none" w:sz="0" w:space="0" w:color="auto"/>
        <w:bottom w:val="none" w:sz="0" w:space="0" w:color="auto"/>
        <w:right w:val="none" w:sz="0" w:space="0" w:color="auto"/>
      </w:divBdr>
    </w:div>
    <w:div w:id="812723325">
      <w:bodyDiv w:val="1"/>
      <w:marLeft w:val="0"/>
      <w:marRight w:val="0"/>
      <w:marTop w:val="0"/>
      <w:marBottom w:val="0"/>
      <w:divBdr>
        <w:top w:val="none" w:sz="0" w:space="0" w:color="auto"/>
        <w:left w:val="none" w:sz="0" w:space="0" w:color="auto"/>
        <w:bottom w:val="none" w:sz="0" w:space="0" w:color="auto"/>
        <w:right w:val="none" w:sz="0" w:space="0" w:color="auto"/>
      </w:divBdr>
    </w:div>
    <w:div w:id="812797407">
      <w:bodyDiv w:val="1"/>
      <w:marLeft w:val="0"/>
      <w:marRight w:val="0"/>
      <w:marTop w:val="0"/>
      <w:marBottom w:val="0"/>
      <w:divBdr>
        <w:top w:val="none" w:sz="0" w:space="0" w:color="auto"/>
        <w:left w:val="none" w:sz="0" w:space="0" w:color="auto"/>
        <w:bottom w:val="none" w:sz="0" w:space="0" w:color="auto"/>
        <w:right w:val="none" w:sz="0" w:space="0" w:color="auto"/>
      </w:divBdr>
    </w:div>
    <w:div w:id="812910277">
      <w:bodyDiv w:val="1"/>
      <w:marLeft w:val="0"/>
      <w:marRight w:val="0"/>
      <w:marTop w:val="0"/>
      <w:marBottom w:val="0"/>
      <w:divBdr>
        <w:top w:val="none" w:sz="0" w:space="0" w:color="auto"/>
        <w:left w:val="none" w:sz="0" w:space="0" w:color="auto"/>
        <w:bottom w:val="none" w:sz="0" w:space="0" w:color="auto"/>
        <w:right w:val="none" w:sz="0" w:space="0" w:color="auto"/>
      </w:divBdr>
    </w:div>
    <w:div w:id="812990234">
      <w:bodyDiv w:val="1"/>
      <w:marLeft w:val="0"/>
      <w:marRight w:val="0"/>
      <w:marTop w:val="0"/>
      <w:marBottom w:val="0"/>
      <w:divBdr>
        <w:top w:val="none" w:sz="0" w:space="0" w:color="auto"/>
        <w:left w:val="none" w:sz="0" w:space="0" w:color="auto"/>
        <w:bottom w:val="none" w:sz="0" w:space="0" w:color="auto"/>
        <w:right w:val="none" w:sz="0" w:space="0" w:color="auto"/>
      </w:divBdr>
    </w:div>
    <w:div w:id="813834286">
      <w:bodyDiv w:val="1"/>
      <w:marLeft w:val="0"/>
      <w:marRight w:val="0"/>
      <w:marTop w:val="0"/>
      <w:marBottom w:val="0"/>
      <w:divBdr>
        <w:top w:val="none" w:sz="0" w:space="0" w:color="auto"/>
        <w:left w:val="none" w:sz="0" w:space="0" w:color="auto"/>
        <w:bottom w:val="none" w:sz="0" w:space="0" w:color="auto"/>
        <w:right w:val="none" w:sz="0" w:space="0" w:color="auto"/>
      </w:divBdr>
    </w:div>
    <w:div w:id="813912643">
      <w:bodyDiv w:val="1"/>
      <w:marLeft w:val="0"/>
      <w:marRight w:val="0"/>
      <w:marTop w:val="0"/>
      <w:marBottom w:val="0"/>
      <w:divBdr>
        <w:top w:val="none" w:sz="0" w:space="0" w:color="auto"/>
        <w:left w:val="none" w:sz="0" w:space="0" w:color="auto"/>
        <w:bottom w:val="none" w:sz="0" w:space="0" w:color="auto"/>
        <w:right w:val="none" w:sz="0" w:space="0" w:color="auto"/>
      </w:divBdr>
    </w:div>
    <w:div w:id="814100447">
      <w:bodyDiv w:val="1"/>
      <w:marLeft w:val="0"/>
      <w:marRight w:val="0"/>
      <w:marTop w:val="0"/>
      <w:marBottom w:val="0"/>
      <w:divBdr>
        <w:top w:val="none" w:sz="0" w:space="0" w:color="auto"/>
        <w:left w:val="none" w:sz="0" w:space="0" w:color="auto"/>
        <w:bottom w:val="none" w:sz="0" w:space="0" w:color="auto"/>
        <w:right w:val="none" w:sz="0" w:space="0" w:color="auto"/>
      </w:divBdr>
    </w:div>
    <w:div w:id="814372425">
      <w:bodyDiv w:val="1"/>
      <w:marLeft w:val="0"/>
      <w:marRight w:val="0"/>
      <w:marTop w:val="0"/>
      <w:marBottom w:val="0"/>
      <w:divBdr>
        <w:top w:val="none" w:sz="0" w:space="0" w:color="auto"/>
        <w:left w:val="none" w:sz="0" w:space="0" w:color="auto"/>
        <w:bottom w:val="none" w:sz="0" w:space="0" w:color="auto"/>
        <w:right w:val="none" w:sz="0" w:space="0" w:color="auto"/>
      </w:divBdr>
    </w:div>
    <w:div w:id="814376622">
      <w:bodyDiv w:val="1"/>
      <w:marLeft w:val="0"/>
      <w:marRight w:val="0"/>
      <w:marTop w:val="0"/>
      <w:marBottom w:val="0"/>
      <w:divBdr>
        <w:top w:val="none" w:sz="0" w:space="0" w:color="auto"/>
        <w:left w:val="none" w:sz="0" w:space="0" w:color="auto"/>
        <w:bottom w:val="none" w:sz="0" w:space="0" w:color="auto"/>
        <w:right w:val="none" w:sz="0" w:space="0" w:color="auto"/>
      </w:divBdr>
    </w:div>
    <w:div w:id="814420800">
      <w:bodyDiv w:val="1"/>
      <w:marLeft w:val="0"/>
      <w:marRight w:val="0"/>
      <w:marTop w:val="0"/>
      <w:marBottom w:val="0"/>
      <w:divBdr>
        <w:top w:val="none" w:sz="0" w:space="0" w:color="auto"/>
        <w:left w:val="none" w:sz="0" w:space="0" w:color="auto"/>
        <w:bottom w:val="none" w:sz="0" w:space="0" w:color="auto"/>
        <w:right w:val="none" w:sz="0" w:space="0" w:color="auto"/>
      </w:divBdr>
    </w:div>
    <w:div w:id="814688148">
      <w:bodyDiv w:val="1"/>
      <w:marLeft w:val="0"/>
      <w:marRight w:val="0"/>
      <w:marTop w:val="0"/>
      <w:marBottom w:val="0"/>
      <w:divBdr>
        <w:top w:val="none" w:sz="0" w:space="0" w:color="auto"/>
        <w:left w:val="none" w:sz="0" w:space="0" w:color="auto"/>
        <w:bottom w:val="none" w:sz="0" w:space="0" w:color="auto"/>
        <w:right w:val="none" w:sz="0" w:space="0" w:color="auto"/>
      </w:divBdr>
    </w:div>
    <w:div w:id="814759790">
      <w:bodyDiv w:val="1"/>
      <w:marLeft w:val="0"/>
      <w:marRight w:val="0"/>
      <w:marTop w:val="0"/>
      <w:marBottom w:val="0"/>
      <w:divBdr>
        <w:top w:val="none" w:sz="0" w:space="0" w:color="auto"/>
        <w:left w:val="none" w:sz="0" w:space="0" w:color="auto"/>
        <w:bottom w:val="none" w:sz="0" w:space="0" w:color="auto"/>
        <w:right w:val="none" w:sz="0" w:space="0" w:color="auto"/>
      </w:divBdr>
    </w:div>
    <w:div w:id="814760276">
      <w:bodyDiv w:val="1"/>
      <w:marLeft w:val="0"/>
      <w:marRight w:val="0"/>
      <w:marTop w:val="0"/>
      <w:marBottom w:val="0"/>
      <w:divBdr>
        <w:top w:val="none" w:sz="0" w:space="0" w:color="auto"/>
        <w:left w:val="none" w:sz="0" w:space="0" w:color="auto"/>
        <w:bottom w:val="none" w:sz="0" w:space="0" w:color="auto"/>
        <w:right w:val="none" w:sz="0" w:space="0" w:color="auto"/>
      </w:divBdr>
    </w:div>
    <w:div w:id="814834913">
      <w:bodyDiv w:val="1"/>
      <w:marLeft w:val="0"/>
      <w:marRight w:val="0"/>
      <w:marTop w:val="0"/>
      <w:marBottom w:val="0"/>
      <w:divBdr>
        <w:top w:val="none" w:sz="0" w:space="0" w:color="auto"/>
        <w:left w:val="none" w:sz="0" w:space="0" w:color="auto"/>
        <w:bottom w:val="none" w:sz="0" w:space="0" w:color="auto"/>
        <w:right w:val="none" w:sz="0" w:space="0" w:color="auto"/>
      </w:divBdr>
    </w:div>
    <w:div w:id="814952621">
      <w:bodyDiv w:val="1"/>
      <w:marLeft w:val="0"/>
      <w:marRight w:val="0"/>
      <w:marTop w:val="0"/>
      <w:marBottom w:val="0"/>
      <w:divBdr>
        <w:top w:val="none" w:sz="0" w:space="0" w:color="auto"/>
        <w:left w:val="none" w:sz="0" w:space="0" w:color="auto"/>
        <w:bottom w:val="none" w:sz="0" w:space="0" w:color="auto"/>
        <w:right w:val="none" w:sz="0" w:space="0" w:color="auto"/>
      </w:divBdr>
    </w:div>
    <w:div w:id="815534177">
      <w:bodyDiv w:val="1"/>
      <w:marLeft w:val="0"/>
      <w:marRight w:val="0"/>
      <w:marTop w:val="0"/>
      <w:marBottom w:val="0"/>
      <w:divBdr>
        <w:top w:val="none" w:sz="0" w:space="0" w:color="auto"/>
        <w:left w:val="none" w:sz="0" w:space="0" w:color="auto"/>
        <w:bottom w:val="none" w:sz="0" w:space="0" w:color="auto"/>
        <w:right w:val="none" w:sz="0" w:space="0" w:color="auto"/>
      </w:divBdr>
    </w:div>
    <w:div w:id="815538305">
      <w:bodyDiv w:val="1"/>
      <w:marLeft w:val="0"/>
      <w:marRight w:val="0"/>
      <w:marTop w:val="0"/>
      <w:marBottom w:val="0"/>
      <w:divBdr>
        <w:top w:val="none" w:sz="0" w:space="0" w:color="auto"/>
        <w:left w:val="none" w:sz="0" w:space="0" w:color="auto"/>
        <w:bottom w:val="none" w:sz="0" w:space="0" w:color="auto"/>
        <w:right w:val="none" w:sz="0" w:space="0" w:color="auto"/>
      </w:divBdr>
    </w:div>
    <w:div w:id="815609182">
      <w:bodyDiv w:val="1"/>
      <w:marLeft w:val="0"/>
      <w:marRight w:val="0"/>
      <w:marTop w:val="0"/>
      <w:marBottom w:val="0"/>
      <w:divBdr>
        <w:top w:val="none" w:sz="0" w:space="0" w:color="auto"/>
        <w:left w:val="none" w:sz="0" w:space="0" w:color="auto"/>
        <w:bottom w:val="none" w:sz="0" w:space="0" w:color="auto"/>
        <w:right w:val="none" w:sz="0" w:space="0" w:color="auto"/>
      </w:divBdr>
    </w:div>
    <w:div w:id="815872683">
      <w:bodyDiv w:val="1"/>
      <w:marLeft w:val="0"/>
      <w:marRight w:val="0"/>
      <w:marTop w:val="0"/>
      <w:marBottom w:val="0"/>
      <w:divBdr>
        <w:top w:val="none" w:sz="0" w:space="0" w:color="auto"/>
        <w:left w:val="none" w:sz="0" w:space="0" w:color="auto"/>
        <w:bottom w:val="none" w:sz="0" w:space="0" w:color="auto"/>
        <w:right w:val="none" w:sz="0" w:space="0" w:color="auto"/>
      </w:divBdr>
    </w:div>
    <w:div w:id="815882146">
      <w:bodyDiv w:val="1"/>
      <w:marLeft w:val="0"/>
      <w:marRight w:val="0"/>
      <w:marTop w:val="0"/>
      <w:marBottom w:val="0"/>
      <w:divBdr>
        <w:top w:val="none" w:sz="0" w:space="0" w:color="auto"/>
        <w:left w:val="none" w:sz="0" w:space="0" w:color="auto"/>
        <w:bottom w:val="none" w:sz="0" w:space="0" w:color="auto"/>
        <w:right w:val="none" w:sz="0" w:space="0" w:color="auto"/>
      </w:divBdr>
    </w:div>
    <w:div w:id="816071926">
      <w:bodyDiv w:val="1"/>
      <w:marLeft w:val="0"/>
      <w:marRight w:val="0"/>
      <w:marTop w:val="0"/>
      <w:marBottom w:val="0"/>
      <w:divBdr>
        <w:top w:val="none" w:sz="0" w:space="0" w:color="auto"/>
        <w:left w:val="none" w:sz="0" w:space="0" w:color="auto"/>
        <w:bottom w:val="none" w:sz="0" w:space="0" w:color="auto"/>
        <w:right w:val="none" w:sz="0" w:space="0" w:color="auto"/>
      </w:divBdr>
    </w:div>
    <w:div w:id="816191308">
      <w:bodyDiv w:val="1"/>
      <w:marLeft w:val="0"/>
      <w:marRight w:val="0"/>
      <w:marTop w:val="0"/>
      <w:marBottom w:val="0"/>
      <w:divBdr>
        <w:top w:val="none" w:sz="0" w:space="0" w:color="auto"/>
        <w:left w:val="none" w:sz="0" w:space="0" w:color="auto"/>
        <w:bottom w:val="none" w:sz="0" w:space="0" w:color="auto"/>
        <w:right w:val="none" w:sz="0" w:space="0" w:color="auto"/>
      </w:divBdr>
    </w:div>
    <w:div w:id="816261639">
      <w:bodyDiv w:val="1"/>
      <w:marLeft w:val="0"/>
      <w:marRight w:val="0"/>
      <w:marTop w:val="0"/>
      <w:marBottom w:val="0"/>
      <w:divBdr>
        <w:top w:val="none" w:sz="0" w:space="0" w:color="auto"/>
        <w:left w:val="none" w:sz="0" w:space="0" w:color="auto"/>
        <w:bottom w:val="none" w:sz="0" w:space="0" w:color="auto"/>
        <w:right w:val="none" w:sz="0" w:space="0" w:color="auto"/>
      </w:divBdr>
    </w:div>
    <w:div w:id="816264197">
      <w:bodyDiv w:val="1"/>
      <w:marLeft w:val="0"/>
      <w:marRight w:val="0"/>
      <w:marTop w:val="0"/>
      <w:marBottom w:val="0"/>
      <w:divBdr>
        <w:top w:val="none" w:sz="0" w:space="0" w:color="auto"/>
        <w:left w:val="none" w:sz="0" w:space="0" w:color="auto"/>
        <w:bottom w:val="none" w:sz="0" w:space="0" w:color="auto"/>
        <w:right w:val="none" w:sz="0" w:space="0" w:color="auto"/>
      </w:divBdr>
    </w:div>
    <w:div w:id="816338754">
      <w:bodyDiv w:val="1"/>
      <w:marLeft w:val="0"/>
      <w:marRight w:val="0"/>
      <w:marTop w:val="0"/>
      <w:marBottom w:val="0"/>
      <w:divBdr>
        <w:top w:val="none" w:sz="0" w:space="0" w:color="auto"/>
        <w:left w:val="none" w:sz="0" w:space="0" w:color="auto"/>
        <w:bottom w:val="none" w:sz="0" w:space="0" w:color="auto"/>
        <w:right w:val="none" w:sz="0" w:space="0" w:color="auto"/>
      </w:divBdr>
    </w:div>
    <w:div w:id="816386673">
      <w:bodyDiv w:val="1"/>
      <w:marLeft w:val="0"/>
      <w:marRight w:val="0"/>
      <w:marTop w:val="0"/>
      <w:marBottom w:val="0"/>
      <w:divBdr>
        <w:top w:val="none" w:sz="0" w:space="0" w:color="auto"/>
        <w:left w:val="none" w:sz="0" w:space="0" w:color="auto"/>
        <w:bottom w:val="none" w:sz="0" w:space="0" w:color="auto"/>
        <w:right w:val="none" w:sz="0" w:space="0" w:color="auto"/>
      </w:divBdr>
    </w:div>
    <w:div w:id="816455538">
      <w:bodyDiv w:val="1"/>
      <w:marLeft w:val="0"/>
      <w:marRight w:val="0"/>
      <w:marTop w:val="0"/>
      <w:marBottom w:val="0"/>
      <w:divBdr>
        <w:top w:val="none" w:sz="0" w:space="0" w:color="auto"/>
        <w:left w:val="none" w:sz="0" w:space="0" w:color="auto"/>
        <w:bottom w:val="none" w:sz="0" w:space="0" w:color="auto"/>
        <w:right w:val="none" w:sz="0" w:space="0" w:color="auto"/>
      </w:divBdr>
    </w:div>
    <w:div w:id="816456687">
      <w:bodyDiv w:val="1"/>
      <w:marLeft w:val="0"/>
      <w:marRight w:val="0"/>
      <w:marTop w:val="0"/>
      <w:marBottom w:val="0"/>
      <w:divBdr>
        <w:top w:val="none" w:sz="0" w:space="0" w:color="auto"/>
        <w:left w:val="none" w:sz="0" w:space="0" w:color="auto"/>
        <w:bottom w:val="none" w:sz="0" w:space="0" w:color="auto"/>
        <w:right w:val="none" w:sz="0" w:space="0" w:color="auto"/>
      </w:divBdr>
    </w:div>
    <w:div w:id="816460127">
      <w:bodyDiv w:val="1"/>
      <w:marLeft w:val="0"/>
      <w:marRight w:val="0"/>
      <w:marTop w:val="0"/>
      <w:marBottom w:val="0"/>
      <w:divBdr>
        <w:top w:val="none" w:sz="0" w:space="0" w:color="auto"/>
        <w:left w:val="none" w:sz="0" w:space="0" w:color="auto"/>
        <w:bottom w:val="none" w:sz="0" w:space="0" w:color="auto"/>
        <w:right w:val="none" w:sz="0" w:space="0" w:color="auto"/>
      </w:divBdr>
    </w:div>
    <w:div w:id="816528410">
      <w:bodyDiv w:val="1"/>
      <w:marLeft w:val="0"/>
      <w:marRight w:val="0"/>
      <w:marTop w:val="0"/>
      <w:marBottom w:val="0"/>
      <w:divBdr>
        <w:top w:val="none" w:sz="0" w:space="0" w:color="auto"/>
        <w:left w:val="none" w:sz="0" w:space="0" w:color="auto"/>
        <w:bottom w:val="none" w:sz="0" w:space="0" w:color="auto"/>
        <w:right w:val="none" w:sz="0" w:space="0" w:color="auto"/>
      </w:divBdr>
    </w:div>
    <w:div w:id="816536867">
      <w:bodyDiv w:val="1"/>
      <w:marLeft w:val="0"/>
      <w:marRight w:val="0"/>
      <w:marTop w:val="0"/>
      <w:marBottom w:val="0"/>
      <w:divBdr>
        <w:top w:val="none" w:sz="0" w:space="0" w:color="auto"/>
        <w:left w:val="none" w:sz="0" w:space="0" w:color="auto"/>
        <w:bottom w:val="none" w:sz="0" w:space="0" w:color="auto"/>
        <w:right w:val="none" w:sz="0" w:space="0" w:color="auto"/>
      </w:divBdr>
    </w:div>
    <w:div w:id="816607830">
      <w:bodyDiv w:val="1"/>
      <w:marLeft w:val="0"/>
      <w:marRight w:val="0"/>
      <w:marTop w:val="0"/>
      <w:marBottom w:val="0"/>
      <w:divBdr>
        <w:top w:val="none" w:sz="0" w:space="0" w:color="auto"/>
        <w:left w:val="none" w:sz="0" w:space="0" w:color="auto"/>
        <w:bottom w:val="none" w:sz="0" w:space="0" w:color="auto"/>
        <w:right w:val="none" w:sz="0" w:space="0" w:color="auto"/>
      </w:divBdr>
    </w:div>
    <w:div w:id="816646504">
      <w:bodyDiv w:val="1"/>
      <w:marLeft w:val="0"/>
      <w:marRight w:val="0"/>
      <w:marTop w:val="0"/>
      <w:marBottom w:val="0"/>
      <w:divBdr>
        <w:top w:val="none" w:sz="0" w:space="0" w:color="auto"/>
        <w:left w:val="none" w:sz="0" w:space="0" w:color="auto"/>
        <w:bottom w:val="none" w:sz="0" w:space="0" w:color="auto"/>
        <w:right w:val="none" w:sz="0" w:space="0" w:color="auto"/>
      </w:divBdr>
    </w:div>
    <w:div w:id="816802053">
      <w:bodyDiv w:val="1"/>
      <w:marLeft w:val="0"/>
      <w:marRight w:val="0"/>
      <w:marTop w:val="0"/>
      <w:marBottom w:val="0"/>
      <w:divBdr>
        <w:top w:val="none" w:sz="0" w:space="0" w:color="auto"/>
        <w:left w:val="none" w:sz="0" w:space="0" w:color="auto"/>
        <w:bottom w:val="none" w:sz="0" w:space="0" w:color="auto"/>
        <w:right w:val="none" w:sz="0" w:space="0" w:color="auto"/>
      </w:divBdr>
    </w:div>
    <w:div w:id="816842468">
      <w:bodyDiv w:val="1"/>
      <w:marLeft w:val="0"/>
      <w:marRight w:val="0"/>
      <w:marTop w:val="0"/>
      <w:marBottom w:val="0"/>
      <w:divBdr>
        <w:top w:val="none" w:sz="0" w:space="0" w:color="auto"/>
        <w:left w:val="none" w:sz="0" w:space="0" w:color="auto"/>
        <w:bottom w:val="none" w:sz="0" w:space="0" w:color="auto"/>
        <w:right w:val="none" w:sz="0" w:space="0" w:color="auto"/>
      </w:divBdr>
    </w:div>
    <w:div w:id="816914652">
      <w:bodyDiv w:val="1"/>
      <w:marLeft w:val="0"/>
      <w:marRight w:val="0"/>
      <w:marTop w:val="0"/>
      <w:marBottom w:val="0"/>
      <w:divBdr>
        <w:top w:val="none" w:sz="0" w:space="0" w:color="auto"/>
        <w:left w:val="none" w:sz="0" w:space="0" w:color="auto"/>
        <w:bottom w:val="none" w:sz="0" w:space="0" w:color="auto"/>
        <w:right w:val="none" w:sz="0" w:space="0" w:color="auto"/>
      </w:divBdr>
    </w:div>
    <w:div w:id="816918426">
      <w:bodyDiv w:val="1"/>
      <w:marLeft w:val="0"/>
      <w:marRight w:val="0"/>
      <w:marTop w:val="0"/>
      <w:marBottom w:val="0"/>
      <w:divBdr>
        <w:top w:val="none" w:sz="0" w:space="0" w:color="auto"/>
        <w:left w:val="none" w:sz="0" w:space="0" w:color="auto"/>
        <w:bottom w:val="none" w:sz="0" w:space="0" w:color="auto"/>
        <w:right w:val="none" w:sz="0" w:space="0" w:color="auto"/>
      </w:divBdr>
    </w:div>
    <w:div w:id="817067705">
      <w:bodyDiv w:val="1"/>
      <w:marLeft w:val="0"/>
      <w:marRight w:val="0"/>
      <w:marTop w:val="0"/>
      <w:marBottom w:val="0"/>
      <w:divBdr>
        <w:top w:val="none" w:sz="0" w:space="0" w:color="auto"/>
        <w:left w:val="none" w:sz="0" w:space="0" w:color="auto"/>
        <w:bottom w:val="none" w:sz="0" w:space="0" w:color="auto"/>
        <w:right w:val="none" w:sz="0" w:space="0" w:color="auto"/>
      </w:divBdr>
    </w:div>
    <w:div w:id="817234709">
      <w:bodyDiv w:val="1"/>
      <w:marLeft w:val="0"/>
      <w:marRight w:val="0"/>
      <w:marTop w:val="0"/>
      <w:marBottom w:val="0"/>
      <w:divBdr>
        <w:top w:val="none" w:sz="0" w:space="0" w:color="auto"/>
        <w:left w:val="none" w:sz="0" w:space="0" w:color="auto"/>
        <w:bottom w:val="none" w:sz="0" w:space="0" w:color="auto"/>
        <w:right w:val="none" w:sz="0" w:space="0" w:color="auto"/>
      </w:divBdr>
    </w:div>
    <w:div w:id="817265897">
      <w:bodyDiv w:val="1"/>
      <w:marLeft w:val="0"/>
      <w:marRight w:val="0"/>
      <w:marTop w:val="0"/>
      <w:marBottom w:val="0"/>
      <w:divBdr>
        <w:top w:val="none" w:sz="0" w:space="0" w:color="auto"/>
        <w:left w:val="none" w:sz="0" w:space="0" w:color="auto"/>
        <w:bottom w:val="none" w:sz="0" w:space="0" w:color="auto"/>
        <w:right w:val="none" w:sz="0" w:space="0" w:color="auto"/>
      </w:divBdr>
    </w:div>
    <w:div w:id="817308440">
      <w:bodyDiv w:val="1"/>
      <w:marLeft w:val="0"/>
      <w:marRight w:val="0"/>
      <w:marTop w:val="0"/>
      <w:marBottom w:val="0"/>
      <w:divBdr>
        <w:top w:val="none" w:sz="0" w:space="0" w:color="auto"/>
        <w:left w:val="none" w:sz="0" w:space="0" w:color="auto"/>
        <w:bottom w:val="none" w:sz="0" w:space="0" w:color="auto"/>
        <w:right w:val="none" w:sz="0" w:space="0" w:color="auto"/>
      </w:divBdr>
    </w:div>
    <w:div w:id="817500525">
      <w:bodyDiv w:val="1"/>
      <w:marLeft w:val="0"/>
      <w:marRight w:val="0"/>
      <w:marTop w:val="0"/>
      <w:marBottom w:val="0"/>
      <w:divBdr>
        <w:top w:val="none" w:sz="0" w:space="0" w:color="auto"/>
        <w:left w:val="none" w:sz="0" w:space="0" w:color="auto"/>
        <w:bottom w:val="none" w:sz="0" w:space="0" w:color="auto"/>
        <w:right w:val="none" w:sz="0" w:space="0" w:color="auto"/>
      </w:divBdr>
    </w:div>
    <w:div w:id="817500734">
      <w:bodyDiv w:val="1"/>
      <w:marLeft w:val="0"/>
      <w:marRight w:val="0"/>
      <w:marTop w:val="0"/>
      <w:marBottom w:val="0"/>
      <w:divBdr>
        <w:top w:val="none" w:sz="0" w:space="0" w:color="auto"/>
        <w:left w:val="none" w:sz="0" w:space="0" w:color="auto"/>
        <w:bottom w:val="none" w:sz="0" w:space="0" w:color="auto"/>
        <w:right w:val="none" w:sz="0" w:space="0" w:color="auto"/>
      </w:divBdr>
    </w:div>
    <w:div w:id="817653791">
      <w:bodyDiv w:val="1"/>
      <w:marLeft w:val="0"/>
      <w:marRight w:val="0"/>
      <w:marTop w:val="0"/>
      <w:marBottom w:val="0"/>
      <w:divBdr>
        <w:top w:val="none" w:sz="0" w:space="0" w:color="auto"/>
        <w:left w:val="none" w:sz="0" w:space="0" w:color="auto"/>
        <w:bottom w:val="none" w:sz="0" w:space="0" w:color="auto"/>
        <w:right w:val="none" w:sz="0" w:space="0" w:color="auto"/>
      </w:divBdr>
    </w:div>
    <w:div w:id="817764142">
      <w:bodyDiv w:val="1"/>
      <w:marLeft w:val="0"/>
      <w:marRight w:val="0"/>
      <w:marTop w:val="0"/>
      <w:marBottom w:val="0"/>
      <w:divBdr>
        <w:top w:val="none" w:sz="0" w:space="0" w:color="auto"/>
        <w:left w:val="none" w:sz="0" w:space="0" w:color="auto"/>
        <w:bottom w:val="none" w:sz="0" w:space="0" w:color="auto"/>
        <w:right w:val="none" w:sz="0" w:space="0" w:color="auto"/>
      </w:divBdr>
    </w:div>
    <w:div w:id="817963708">
      <w:bodyDiv w:val="1"/>
      <w:marLeft w:val="0"/>
      <w:marRight w:val="0"/>
      <w:marTop w:val="0"/>
      <w:marBottom w:val="0"/>
      <w:divBdr>
        <w:top w:val="none" w:sz="0" w:space="0" w:color="auto"/>
        <w:left w:val="none" w:sz="0" w:space="0" w:color="auto"/>
        <w:bottom w:val="none" w:sz="0" w:space="0" w:color="auto"/>
        <w:right w:val="none" w:sz="0" w:space="0" w:color="auto"/>
      </w:divBdr>
    </w:div>
    <w:div w:id="818111964">
      <w:bodyDiv w:val="1"/>
      <w:marLeft w:val="0"/>
      <w:marRight w:val="0"/>
      <w:marTop w:val="0"/>
      <w:marBottom w:val="0"/>
      <w:divBdr>
        <w:top w:val="none" w:sz="0" w:space="0" w:color="auto"/>
        <w:left w:val="none" w:sz="0" w:space="0" w:color="auto"/>
        <w:bottom w:val="none" w:sz="0" w:space="0" w:color="auto"/>
        <w:right w:val="none" w:sz="0" w:space="0" w:color="auto"/>
      </w:divBdr>
    </w:div>
    <w:div w:id="818114408">
      <w:bodyDiv w:val="1"/>
      <w:marLeft w:val="0"/>
      <w:marRight w:val="0"/>
      <w:marTop w:val="0"/>
      <w:marBottom w:val="0"/>
      <w:divBdr>
        <w:top w:val="none" w:sz="0" w:space="0" w:color="auto"/>
        <w:left w:val="none" w:sz="0" w:space="0" w:color="auto"/>
        <w:bottom w:val="none" w:sz="0" w:space="0" w:color="auto"/>
        <w:right w:val="none" w:sz="0" w:space="0" w:color="auto"/>
      </w:divBdr>
    </w:div>
    <w:div w:id="818114958">
      <w:bodyDiv w:val="1"/>
      <w:marLeft w:val="0"/>
      <w:marRight w:val="0"/>
      <w:marTop w:val="0"/>
      <w:marBottom w:val="0"/>
      <w:divBdr>
        <w:top w:val="none" w:sz="0" w:space="0" w:color="auto"/>
        <w:left w:val="none" w:sz="0" w:space="0" w:color="auto"/>
        <w:bottom w:val="none" w:sz="0" w:space="0" w:color="auto"/>
        <w:right w:val="none" w:sz="0" w:space="0" w:color="auto"/>
      </w:divBdr>
    </w:div>
    <w:div w:id="818226925">
      <w:bodyDiv w:val="1"/>
      <w:marLeft w:val="0"/>
      <w:marRight w:val="0"/>
      <w:marTop w:val="0"/>
      <w:marBottom w:val="0"/>
      <w:divBdr>
        <w:top w:val="none" w:sz="0" w:space="0" w:color="auto"/>
        <w:left w:val="none" w:sz="0" w:space="0" w:color="auto"/>
        <w:bottom w:val="none" w:sz="0" w:space="0" w:color="auto"/>
        <w:right w:val="none" w:sz="0" w:space="0" w:color="auto"/>
      </w:divBdr>
    </w:div>
    <w:div w:id="818306617">
      <w:bodyDiv w:val="1"/>
      <w:marLeft w:val="0"/>
      <w:marRight w:val="0"/>
      <w:marTop w:val="0"/>
      <w:marBottom w:val="0"/>
      <w:divBdr>
        <w:top w:val="none" w:sz="0" w:space="0" w:color="auto"/>
        <w:left w:val="none" w:sz="0" w:space="0" w:color="auto"/>
        <w:bottom w:val="none" w:sz="0" w:space="0" w:color="auto"/>
        <w:right w:val="none" w:sz="0" w:space="0" w:color="auto"/>
      </w:divBdr>
    </w:div>
    <w:div w:id="818309328">
      <w:bodyDiv w:val="1"/>
      <w:marLeft w:val="0"/>
      <w:marRight w:val="0"/>
      <w:marTop w:val="0"/>
      <w:marBottom w:val="0"/>
      <w:divBdr>
        <w:top w:val="none" w:sz="0" w:space="0" w:color="auto"/>
        <w:left w:val="none" w:sz="0" w:space="0" w:color="auto"/>
        <w:bottom w:val="none" w:sz="0" w:space="0" w:color="auto"/>
        <w:right w:val="none" w:sz="0" w:space="0" w:color="auto"/>
      </w:divBdr>
    </w:div>
    <w:div w:id="818376741">
      <w:bodyDiv w:val="1"/>
      <w:marLeft w:val="0"/>
      <w:marRight w:val="0"/>
      <w:marTop w:val="0"/>
      <w:marBottom w:val="0"/>
      <w:divBdr>
        <w:top w:val="none" w:sz="0" w:space="0" w:color="auto"/>
        <w:left w:val="none" w:sz="0" w:space="0" w:color="auto"/>
        <w:bottom w:val="none" w:sz="0" w:space="0" w:color="auto"/>
        <w:right w:val="none" w:sz="0" w:space="0" w:color="auto"/>
      </w:divBdr>
    </w:div>
    <w:div w:id="818619662">
      <w:bodyDiv w:val="1"/>
      <w:marLeft w:val="0"/>
      <w:marRight w:val="0"/>
      <w:marTop w:val="0"/>
      <w:marBottom w:val="0"/>
      <w:divBdr>
        <w:top w:val="none" w:sz="0" w:space="0" w:color="auto"/>
        <w:left w:val="none" w:sz="0" w:space="0" w:color="auto"/>
        <w:bottom w:val="none" w:sz="0" w:space="0" w:color="auto"/>
        <w:right w:val="none" w:sz="0" w:space="0" w:color="auto"/>
      </w:divBdr>
    </w:div>
    <w:div w:id="819006670">
      <w:bodyDiv w:val="1"/>
      <w:marLeft w:val="0"/>
      <w:marRight w:val="0"/>
      <w:marTop w:val="0"/>
      <w:marBottom w:val="0"/>
      <w:divBdr>
        <w:top w:val="none" w:sz="0" w:space="0" w:color="auto"/>
        <w:left w:val="none" w:sz="0" w:space="0" w:color="auto"/>
        <w:bottom w:val="none" w:sz="0" w:space="0" w:color="auto"/>
        <w:right w:val="none" w:sz="0" w:space="0" w:color="auto"/>
      </w:divBdr>
    </w:div>
    <w:div w:id="819035322">
      <w:bodyDiv w:val="1"/>
      <w:marLeft w:val="0"/>
      <w:marRight w:val="0"/>
      <w:marTop w:val="0"/>
      <w:marBottom w:val="0"/>
      <w:divBdr>
        <w:top w:val="none" w:sz="0" w:space="0" w:color="auto"/>
        <w:left w:val="none" w:sz="0" w:space="0" w:color="auto"/>
        <w:bottom w:val="none" w:sz="0" w:space="0" w:color="auto"/>
        <w:right w:val="none" w:sz="0" w:space="0" w:color="auto"/>
      </w:divBdr>
    </w:div>
    <w:div w:id="819225620">
      <w:bodyDiv w:val="1"/>
      <w:marLeft w:val="0"/>
      <w:marRight w:val="0"/>
      <w:marTop w:val="0"/>
      <w:marBottom w:val="0"/>
      <w:divBdr>
        <w:top w:val="none" w:sz="0" w:space="0" w:color="auto"/>
        <w:left w:val="none" w:sz="0" w:space="0" w:color="auto"/>
        <w:bottom w:val="none" w:sz="0" w:space="0" w:color="auto"/>
        <w:right w:val="none" w:sz="0" w:space="0" w:color="auto"/>
      </w:divBdr>
    </w:div>
    <w:div w:id="819614365">
      <w:bodyDiv w:val="1"/>
      <w:marLeft w:val="0"/>
      <w:marRight w:val="0"/>
      <w:marTop w:val="0"/>
      <w:marBottom w:val="0"/>
      <w:divBdr>
        <w:top w:val="none" w:sz="0" w:space="0" w:color="auto"/>
        <w:left w:val="none" w:sz="0" w:space="0" w:color="auto"/>
        <w:bottom w:val="none" w:sz="0" w:space="0" w:color="auto"/>
        <w:right w:val="none" w:sz="0" w:space="0" w:color="auto"/>
      </w:divBdr>
    </w:div>
    <w:div w:id="819617811">
      <w:bodyDiv w:val="1"/>
      <w:marLeft w:val="0"/>
      <w:marRight w:val="0"/>
      <w:marTop w:val="0"/>
      <w:marBottom w:val="0"/>
      <w:divBdr>
        <w:top w:val="none" w:sz="0" w:space="0" w:color="auto"/>
        <w:left w:val="none" w:sz="0" w:space="0" w:color="auto"/>
        <w:bottom w:val="none" w:sz="0" w:space="0" w:color="auto"/>
        <w:right w:val="none" w:sz="0" w:space="0" w:color="auto"/>
      </w:divBdr>
    </w:div>
    <w:div w:id="819617890">
      <w:bodyDiv w:val="1"/>
      <w:marLeft w:val="0"/>
      <w:marRight w:val="0"/>
      <w:marTop w:val="0"/>
      <w:marBottom w:val="0"/>
      <w:divBdr>
        <w:top w:val="none" w:sz="0" w:space="0" w:color="auto"/>
        <w:left w:val="none" w:sz="0" w:space="0" w:color="auto"/>
        <w:bottom w:val="none" w:sz="0" w:space="0" w:color="auto"/>
        <w:right w:val="none" w:sz="0" w:space="0" w:color="auto"/>
      </w:divBdr>
    </w:div>
    <w:div w:id="819732679">
      <w:bodyDiv w:val="1"/>
      <w:marLeft w:val="0"/>
      <w:marRight w:val="0"/>
      <w:marTop w:val="0"/>
      <w:marBottom w:val="0"/>
      <w:divBdr>
        <w:top w:val="none" w:sz="0" w:space="0" w:color="auto"/>
        <w:left w:val="none" w:sz="0" w:space="0" w:color="auto"/>
        <w:bottom w:val="none" w:sz="0" w:space="0" w:color="auto"/>
        <w:right w:val="none" w:sz="0" w:space="0" w:color="auto"/>
      </w:divBdr>
    </w:div>
    <w:div w:id="819855822">
      <w:bodyDiv w:val="1"/>
      <w:marLeft w:val="0"/>
      <w:marRight w:val="0"/>
      <w:marTop w:val="0"/>
      <w:marBottom w:val="0"/>
      <w:divBdr>
        <w:top w:val="none" w:sz="0" w:space="0" w:color="auto"/>
        <w:left w:val="none" w:sz="0" w:space="0" w:color="auto"/>
        <w:bottom w:val="none" w:sz="0" w:space="0" w:color="auto"/>
        <w:right w:val="none" w:sz="0" w:space="0" w:color="auto"/>
      </w:divBdr>
    </w:div>
    <w:div w:id="819882543">
      <w:bodyDiv w:val="1"/>
      <w:marLeft w:val="0"/>
      <w:marRight w:val="0"/>
      <w:marTop w:val="0"/>
      <w:marBottom w:val="0"/>
      <w:divBdr>
        <w:top w:val="none" w:sz="0" w:space="0" w:color="auto"/>
        <w:left w:val="none" w:sz="0" w:space="0" w:color="auto"/>
        <w:bottom w:val="none" w:sz="0" w:space="0" w:color="auto"/>
        <w:right w:val="none" w:sz="0" w:space="0" w:color="auto"/>
      </w:divBdr>
    </w:div>
    <w:div w:id="820119358">
      <w:bodyDiv w:val="1"/>
      <w:marLeft w:val="0"/>
      <w:marRight w:val="0"/>
      <w:marTop w:val="0"/>
      <w:marBottom w:val="0"/>
      <w:divBdr>
        <w:top w:val="none" w:sz="0" w:space="0" w:color="auto"/>
        <w:left w:val="none" w:sz="0" w:space="0" w:color="auto"/>
        <w:bottom w:val="none" w:sz="0" w:space="0" w:color="auto"/>
        <w:right w:val="none" w:sz="0" w:space="0" w:color="auto"/>
      </w:divBdr>
    </w:div>
    <w:div w:id="820149263">
      <w:bodyDiv w:val="1"/>
      <w:marLeft w:val="0"/>
      <w:marRight w:val="0"/>
      <w:marTop w:val="0"/>
      <w:marBottom w:val="0"/>
      <w:divBdr>
        <w:top w:val="none" w:sz="0" w:space="0" w:color="auto"/>
        <w:left w:val="none" w:sz="0" w:space="0" w:color="auto"/>
        <w:bottom w:val="none" w:sz="0" w:space="0" w:color="auto"/>
        <w:right w:val="none" w:sz="0" w:space="0" w:color="auto"/>
      </w:divBdr>
    </w:div>
    <w:div w:id="820275247">
      <w:bodyDiv w:val="1"/>
      <w:marLeft w:val="0"/>
      <w:marRight w:val="0"/>
      <w:marTop w:val="0"/>
      <w:marBottom w:val="0"/>
      <w:divBdr>
        <w:top w:val="none" w:sz="0" w:space="0" w:color="auto"/>
        <w:left w:val="none" w:sz="0" w:space="0" w:color="auto"/>
        <w:bottom w:val="none" w:sz="0" w:space="0" w:color="auto"/>
        <w:right w:val="none" w:sz="0" w:space="0" w:color="auto"/>
      </w:divBdr>
    </w:div>
    <w:div w:id="820314202">
      <w:bodyDiv w:val="1"/>
      <w:marLeft w:val="0"/>
      <w:marRight w:val="0"/>
      <w:marTop w:val="0"/>
      <w:marBottom w:val="0"/>
      <w:divBdr>
        <w:top w:val="none" w:sz="0" w:space="0" w:color="auto"/>
        <w:left w:val="none" w:sz="0" w:space="0" w:color="auto"/>
        <w:bottom w:val="none" w:sz="0" w:space="0" w:color="auto"/>
        <w:right w:val="none" w:sz="0" w:space="0" w:color="auto"/>
      </w:divBdr>
    </w:div>
    <w:div w:id="820535791">
      <w:bodyDiv w:val="1"/>
      <w:marLeft w:val="0"/>
      <w:marRight w:val="0"/>
      <w:marTop w:val="0"/>
      <w:marBottom w:val="0"/>
      <w:divBdr>
        <w:top w:val="none" w:sz="0" w:space="0" w:color="auto"/>
        <w:left w:val="none" w:sz="0" w:space="0" w:color="auto"/>
        <w:bottom w:val="none" w:sz="0" w:space="0" w:color="auto"/>
        <w:right w:val="none" w:sz="0" w:space="0" w:color="auto"/>
      </w:divBdr>
    </w:div>
    <w:div w:id="820578485">
      <w:bodyDiv w:val="1"/>
      <w:marLeft w:val="0"/>
      <w:marRight w:val="0"/>
      <w:marTop w:val="0"/>
      <w:marBottom w:val="0"/>
      <w:divBdr>
        <w:top w:val="none" w:sz="0" w:space="0" w:color="auto"/>
        <w:left w:val="none" w:sz="0" w:space="0" w:color="auto"/>
        <w:bottom w:val="none" w:sz="0" w:space="0" w:color="auto"/>
        <w:right w:val="none" w:sz="0" w:space="0" w:color="auto"/>
      </w:divBdr>
    </w:div>
    <w:div w:id="820579313">
      <w:bodyDiv w:val="1"/>
      <w:marLeft w:val="0"/>
      <w:marRight w:val="0"/>
      <w:marTop w:val="0"/>
      <w:marBottom w:val="0"/>
      <w:divBdr>
        <w:top w:val="none" w:sz="0" w:space="0" w:color="auto"/>
        <w:left w:val="none" w:sz="0" w:space="0" w:color="auto"/>
        <w:bottom w:val="none" w:sz="0" w:space="0" w:color="auto"/>
        <w:right w:val="none" w:sz="0" w:space="0" w:color="auto"/>
      </w:divBdr>
    </w:div>
    <w:div w:id="820853096">
      <w:bodyDiv w:val="1"/>
      <w:marLeft w:val="0"/>
      <w:marRight w:val="0"/>
      <w:marTop w:val="0"/>
      <w:marBottom w:val="0"/>
      <w:divBdr>
        <w:top w:val="none" w:sz="0" w:space="0" w:color="auto"/>
        <w:left w:val="none" w:sz="0" w:space="0" w:color="auto"/>
        <w:bottom w:val="none" w:sz="0" w:space="0" w:color="auto"/>
        <w:right w:val="none" w:sz="0" w:space="0" w:color="auto"/>
      </w:divBdr>
    </w:div>
    <w:div w:id="821001135">
      <w:bodyDiv w:val="1"/>
      <w:marLeft w:val="0"/>
      <w:marRight w:val="0"/>
      <w:marTop w:val="0"/>
      <w:marBottom w:val="0"/>
      <w:divBdr>
        <w:top w:val="none" w:sz="0" w:space="0" w:color="auto"/>
        <w:left w:val="none" w:sz="0" w:space="0" w:color="auto"/>
        <w:bottom w:val="none" w:sz="0" w:space="0" w:color="auto"/>
        <w:right w:val="none" w:sz="0" w:space="0" w:color="auto"/>
      </w:divBdr>
    </w:div>
    <w:div w:id="821308283">
      <w:bodyDiv w:val="1"/>
      <w:marLeft w:val="0"/>
      <w:marRight w:val="0"/>
      <w:marTop w:val="0"/>
      <w:marBottom w:val="0"/>
      <w:divBdr>
        <w:top w:val="none" w:sz="0" w:space="0" w:color="auto"/>
        <w:left w:val="none" w:sz="0" w:space="0" w:color="auto"/>
        <w:bottom w:val="none" w:sz="0" w:space="0" w:color="auto"/>
        <w:right w:val="none" w:sz="0" w:space="0" w:color="auto"/>
      </w:divBdr>
    </w:div>
    <w:div w:id="821308937">
      <w:bodyDiv w:val="1"/>
      <w:marLeft w:val="0"/>
      <w:marRight w:val="0"/>
      <w:marTop w:val="0"/>
      <w:marBottom w:val="0"/>
      <w:divBdr>
        <w:top w:val="none" w:sz="0" w:space="0" w:color="auto"/>
        <w:left w:val="none" w:sz="0" w:space="0" w:color="auto"/>
        <w:bottom w:val="none" w:sz="0" w:space="0" w:color="auto"/>
        <w:right w:val="none" w:sz="0" w:space="0" w:color="auto"/>
      </w:divBdr>
    </w:div>
    <w:div w:id="821315578">
      <w:bodyDiv w:val="1"/>
      <w:marLeft w:val="0"/>
      <w:marRight w:val="0"/>
      <w:marTop w:val="0"/>
      <w:marBottom w:val="0"/>
      <w:divBdr>
        <w:top w:val="none" w:sz="0" w:space="0" w:color="auto"/>
        <w:left w:val="none" w:sz="0" w:space="0" w:color="auto"/>
        <w:bottom w:val="none" w:sz="0" w:space="0" w:color="auto"/>
        <w:right w:val="none" w:sz="0" w:space="0" w:color="auto"/>
      </w:divBdr>
    </w:div>
    <w:div w:id="821316299">
      <w:bodyDiv w:val="1"/>
      <w:marLeft w:val="0"/>
      <w:marRight w:val="0"/>
      <w:marTop w:val="0"/>
      <w:marBottom w:val="0"/>
      <w:divBdr>
        <w:top w:val="none" w:sz="0" w:space="0" w:color="auto"/>
        <w:left w:val="none" w:sz="0" w:space="0" w:color="auto"/>
        <w:bottom w:val="none" w:sz="0" w:space="0" w:color="auto"/>
        <w:right w:val="none" w:sz="0" w:space="0" w:color="auto"/>
      </w:divBdr>
    </w:div>
    <w:div w:id="821770271">
      <w:bodyDiv w:val="1"/>
      <w:marLeft w:val="0"/>
      <w:marRight w:val="0"/>
      <w:marTop w:val="0"/>
      <w:marBottom w:val="0"/>
      <w:divBdr>
        <w:top w:val="none" w:sz="0" w:space="0" w:color="auto"/>
        <w:left w:val="none" w:sz="0" w:space="0" w:color="auto"/>
        <w:bottom w:val="none" w:sz="0" w:space="0" w:color="auto"/>
        <w:right w:val="none" w:sz="0" w:space="0" w:color="auto"/>
      </w:divBdr>
    </w:div>
    <w:div w:id="821891979">
      <w:bodyDiv w:val="1"/>
      <w:marLeft w:val="0"/>
      <w:marRight w:val="0"/>
      <w:marTop w:val="0"/>
      <w:marBottom w:val="0"/>
      <w:divBdr>
        <w:top w:val="none" w:sz="0" w:space="0" w:color="auto"/>
        <w:left w:val="none" w:sz="0" w:space="0" w:color="auto"/>
        <w:bottom w:val="none" w:sz="0" w:space="0" w:color="auto"/>
        <w:right w:val="none" w:sz="0" w:space="0" w:color="auto"/>
      </w:divBdr>
    </w:div>
    <w:div w:id="821897524">
      <w:bodyDiv w:val="1"/>
      <w:marLeft w:val="0"/>
      <w:marRight w:val="0"/>
      <w:marTop w:val="0"/>
      <w:marBottom w:val="0"/>
      <w:divBdr>
        <w:top w:val="none" w:sz="0" w:space="0" w:color="auto"/>
        <w:left w:val="none" w:sz="0" w:space="0" w:color="auto"/>
        <w:bottom w:val="none" w:sz="0" w:space="0" w:color="auto"/>
        <w:right w:val="none" w:sz="0" w:space="0" w:color="auto"/>
      </w:divBdr>
    </w:div>
    <w:div w:id="822043311">
      <w:bodyDiv w:val="1"/>
      <w:marLeft w:val="0"/>
      <w:marRight w:val="0"/>
      <w:marTop w:val="0"/>
      <w:marBottom w:val="0"/>
      <w:divBdr>
        <w:top w:val="none" w:sz="0" w:space="0" w:color="auto"/>
        <w:left w:val="none" w:sz="0" w:space="0" w:color="auto"/>
        <w:bottom w:val="none" w:sz="0" w:space="0" w:color="auto"/>
        <w:right w:val="none" w:sz="0" w:space="0" w:color="auto"/>
      </w:divBdr>
    </w:div>
    <w:div w:id="822090907">
      <w:bodyDiv w:val="1"/>
      <w:marLeft w:val="0"/>
      <w:marRight w:val="0"/>
      <w:marTop w:val="0"/>
      <w:marBottom w:val="0"/>
      <w:divBdr>
        <w:top w:val="none" w:sz="0" w:space="0" w:color="auto"/>
        <w:left w:val="none" w:sz="0" w:space="0" w:color="auto"/>
        <w:bottom w:val="none" w:sz="0" w:space="0" w:color="auto"/>
        <w:right w:val="none" w:sz="0" w:space="0" w:color="auto"/>
      </w:divBdr>
    </w:div>
    <w:div w:id="822160341">
      <w:bodyDiv w:val="1"/>
      <w:marLeft w:val="0"/>
      <w:marRight w:val="0"/>
      <w:marTop w:val="0"/>
      <w:marBottom w:val="0"/>
      <w:divBdr>
        <w:top w:val="none" w:sz="0" w:space="0" w:color="auto"/>
        <w:left w:val="none" w:sz="0" w:space="0" w:color="auto"/>
        <w:bottom w:val="none" w:sz="0" w:space="0" w:color="auto"/>
        <w:right w:val="none" w:sz="0" w:space="0" w:color="auto"/>
      </w:divBdr>
    </w:div>
    <w:div w:id="822356501">
      <w:bodyDiv w:val="1"/>
      <w:marLeft w:val="0"/>
      <w:marRight w:val="0"/>
      <w:marTop w:val="0"/>
      <w:marBottom w:val="0"/>
      <w:divBdr>
        <w:top w:val="none" w:sz="0" w:space="0" w:color="auto"/>
        <w:left w:val="none" w:sz="0" w:space="0" w:color="auto"/>
        <w:bottom w:val="none" w:sz="0" w:space="0" w:color="auto"/>
        <w:right w:val="none" w:sz="0" w:space="0" w:color="auto"/>
      </w:divBdr>
    </w:div>
    <w:div w:id="822356782">
      <w:bodyDiv w:val="1"/>
      <w:marLeft w:val="0"/>
      <w:marRight w:val="0"/>
      <w:marTop w:val="0"/>
      <w:marBottom w:val="0"/>
      <w:divBdr>
        <w:top w:val="none" w:sz="0" w:space="0" w:color="auto"/>
        <w:left w:val="none" w:sz="0" w:space="0" w:color="auto"/>
        <w:bottom w:val="none" w:sz="0" w:space="0" w:color="auto"/>
        <w:right w:val="none" w:sz="0" w:space="0" w:color="auto"/>
      </w:divBdr>
    </w:div>
    <w:div w:id="822429192">
      <w:bodyDiv w:val="1"/>
      <w:marLeft w:val="0"/>
      <w:marRight w:val="0"/>
      <w:marTop w:val="0"/>
      <w:marBottom w:val="0"/>
      <w:divBdr>
        <w:top w:val="none" w:sz="0" w:space="0" w:color="auto"/>
        <w:left w:val="none" w:sz="0" w:space="0" w:color="auto"/>
        <w:bottom w:val="none" w:sz="0" w:space="0" w:color="auto"/>
        <w:right w:val="none" w:sz="0" w:space="0" w:color="auto"/>
      </w:divBdr>
    </w:div>
    <w:div w:id="822432120">
      <w:bodyDiv w:val="1"/>
      <w:marLeft w:val="0"/>
      <w:marRight w:val="0"/>
      <w:marTop w:val="0"/>
      <w:marBottom w:val="0"/>
      <w:divBdr>
        <w:top w:val="none" w:sz="0" w:space="0" w:color="auto"/>
        <w:left w:val="none" w:sz="0" w:space="0" w:color="auto"/>
        <w:bottom w:val="none" w:sz="0" w:space="0" w:color="auto"/>
        <w:right w:val="none" w:sz="0" w:space="0" w:color="auto"/>
      </w:divBdr>
    </w:div>
    <w:div w:id="822547252">
      <w:bodyDiv w:val="1"/>
      <w:marLeft w:val="0"/>
      <w:marRight w:val="0"/>
      <w:marTop w:val="0"/>
      <w:marBottom w:val="0"/>
      <w:divBdr>
        <w:top w:val="none" w:sz="0" w:space="0" w:color="auto"/>
        <w:left w:val="none" w:sz="0" w:space="0" w:color="auto"/>
        <w:bottom w:val="none" w:sz="0" w:space="0" w:color="auto"/>
        <w:right w:val="none" w:sz="0" w:space="0" w:color="auto"/>
      </w:divBdr>
    </w:div>
    <w:div w:id="822623409">
      <w:bodyDiv w:val="1"/>
      <w:marLeft w:val="0"/>
      <w:marRight w:val="0"/>
      <w:marTop w:val="0"/>
      <w:marBottom w:val="0"/>
      <w:divBdr>
        <w:top w:val="none" w:sz="0" w:space="0" w:color="auto"/>
        <w:left w:val="none" w:sz="0" w:space="0" w:color="auto"/>
        <w:bottom w:val="none" w:sz="0" w:space="0" w:color="auto"/>
        <w:right w:val="none" w:sz="0" w:space="0" w:color="auto"/>
      </w:divBdr>
    </w:div>
    <w:div w:id="822627036">
      <w:bodyDiv w:val="1"/>
      <w:marLeft w:val="0"/>
      <w:marRight w:val="0"/>
      <w:marTop w:val="0"/>
      <w:marBottom w:val="0"/>
      <w:divBdr>
        <w:top w:val="none" w:sz="0" w:space="0" w:color="auto"/>
        <w:left w:val="none" w:sz="0" w:space="0" w:color="auto"/>
        <w:bottom w:val="none" w:sz="0" w:space="0" w:color="auto"/>
        <w:right w:val="none" w:sz="0" w:space="0" w:color="auto"/>
      </w:divBdr>
    </w:div>
    <w:div w:id="823163856">
      <w:bodyDiv w:val="1"/>
      <w:marLeft w:val="0"/>
      <w:marRight w:val="0"/>
      <w:marTop w:val="0"/>
      <w:marBottom w:val="0"/>
      <w:divBdr>
        <w:top w:val="none" w:sz="0" w:space="0" w:color="auto"/>
        <w:left w:val="none" w:sz="0" w:space="0" w:color="auto"/>
        <w:bottom w:val="none" w:sz="0" w:space="0" w:color="auto"/>
        <w:right w:val="none" w:sz="0" w:space="0" w:color="auto"/>
      </w:divBdr>
    </w:div>
    <w:div w:id="823352106">
      <w:bodyDiv w:val="1"/>
      <w:marLeft w:val="0"/>
      <w:marRight w:val="0"/>
      <w:marTop w:val="0"/>
      <w:marBottom w:val="0"/>
      <w:divBdr>
        <w:top w:val="none" w:sz="0" w:space="0" w:color="auto"/>
        <w:left w:val="none" w:sz="0" w:space="0" w:color="auto"/>
        <w:bottom w:val="none" w:sz="0" w:space="0" w:color="auto"/>
        <w:right w:val="none" w:sz="0" w:space="0" w:color="auto"/>
      </w:divBdr>
    </w:div>
    <w:div w:id="823352188">
      <w:bodyDiv w:val="1"/>
      <w:marLeft w:val="0"/>
      <w:marRight w:val="0"/>
      <w:marTop w:val="0"/>
      <w:marBottom w:val="0"/>
      <w:divBdr>
        <w:top w:val="none" w:sz="0" w:space="0" w:color="auto"/>
        <w:left w:val="none" w:sz="0" w:space="0" w:color="auto"/>
        <w:bottom w:val="none" w:sz="0" w:space="0" w:color="auto"/>
        <w:right w:val="none" w:sz="0" w:space="0" w:color="auto"/>
      </w:divBdr>
    </w:div>
    <w:div w:id="823547002">
      <w:bodyDiv w:val="1"/>
      <w:marLeft w:val="0"/>
      <w:marRight w:val="0"/>
      <w:marTop w:val="0"/>
      <w:marBottom w:val="0"/>
      <w:divBdr>
        <w:top w:val="none" w:sz="0" w:space="0" w:color="auto"/>
        <w:left w:val="none" w:sz="0" w:space="0" w:color="auto"/>
        <w:bottom w:val="none" w:sz="0" w:space="0" w:color="auto"/>
        <w:right w:val="none" w:sz="0" w:space="0" w:color="auto"/>
      </w:divBdr>
    </w:div>
    <w:div w:id="823744003">
      <w:bodyDiv w:val="1"/>
      <w:marLeft w:val="0"/>
      <w:marRight w:val="0"/>
      <w:marTop w:val="0"/>
      <w:marBottom w:val="0"/>
      <w:divBdr>
        <w:top w:val="none" w:sz="0" w:space="0" w:color="auto"/>
        <w:left w:val="none" w:sz="0" w:space="0" w:color="auto"/>
        <w:bottom w:val="none" w:sz="0" w:space="0" w:color="auto"/>
        <w:right w:val="none" w:sz="0" w:space="0" w:color="auto"/>
      </w:divBdr>
    </w:div>
    <w:div w:id="823745411">
      <w:bodyDiv w:val="1"/>
      <w:marLeft w:val="0"/>
      <w:marRight w:val="0"/>
      <w:marTop w:val="0"/>
      <w:marBottom w:val="0"/>
      <w:divBdr>
        <w:top w:val="none" w:sz="0" w:space="0" w:color="auto"/>
        <w:left w:val="none" w:sz="0" w:space="0" w:color="auto"/>
        <w:bottom w:val="none" w:sz="0" w:space="0" w:color="auto"/>
        <w:right w:val="none" w:sz="0" w:space="0" w:color="auto"/>
      </w:divBdr>
    </w:div>
    <w:div w:id="823857331">
      <w:bodyDiv w:val="1"/>
      <w:marLeft w:val="0"/>
      <w:marRight w:val="0"/>
      <w:marTop w:val="0"/>
      <w:marBottom w:val="0"/>
      <w:divBdr>
        <w:top w:val="none" w:sz="0" w:space="0" w:color="auto"/>
        <w:left w:val="none" w:sz="0" w:space="0" w:color="auto"/>
        <w:bottom w:val="none" w:sz="0" w:space="0" w:color="auto"/>
        <w:right w:val="none" w:sz="0" w:space="0" w:color="auto"/>
      </w:divBdr>
    </w:div>
    <w:div w:id="824050816">
      <w:bodyDiv w:val="1"/>
      <w:marLeft w:val="0"/>
      <w:marRight w:val="0"/>
      <w:marTop w:val="0"/>
      <w:marBottom w:val="0"/>
      <w:divBdr>
        <w:top w:val="none" w:sz="0" w:space="0" w:color="auto"/>
        <w:left w:val="none" w:sz="0" w:space="0" w:color="auto"/>
        <w:bottom w:val="none" w:sz="0" w:space="0" w:color="auto"/>
        <w:right w:val="none" w:sz="0" w:space="0" w:color="auto"/>
      </w:divBdr>
    </w:div>
    <w:div w:id="824323072">
      <w:bodyDiv w:val="1"/>
      <w:marLeft w:val="0"/>
      <w:marRight w:val="0"/>
      <w:marTop w:val="0"/>
      <w:marBottom w:val="0"/>
      <w:divBdr>
        <w:top w:val="none" w:sz="0" w:space="0" w:color="auto"/>
        <w:left w:val="none" w:sz="0" w:space="0" w:color="auto"/>
        <w:bottom w:val="none" w:sz="0" w:space="0" w:color="auto"/>
        <w:right w:val="none" w:sz="0" w:space="0" w:color="auto"/>
      </w:divBdr>
    </w:div>
    <w:div w:id="824516310">
      <w:bodyDiv w:val="1"/>
      <w:marLeft w:val="0"/>
      <w:marRight w:val="0"/>
      <w:marTop w:val="0"/>
      <w:marBottom w:val="0"/>
      <w:divBdr>
        <w:top w:val="none" w:sz="0" w:space="0" w:color="auto"/>
        <w:left w:val="none" w:sz="0" w:space="0" w:color="auto"/>
        <w:bottom w:val="none" w:sz="0" w:space="0" w:color="auto"/>
        <w:right w:val="none" w:sz="0" w:space="0" w:color="auto"/>
      </w:divBdr>
    </w:div>
    <w:div w:id="824854483">
      <w:bodyDiv w:val="1"/>
      <w:marLeft w:val="0"/>
      <w:marRight w:val="0"/>
      <w:marTop w:val="0"/>
      <w:marBottom w:val="0"/>
      <w:divBdr>
        <w:top w:val="none" w:sz="0" w:space="0" w:color="auto"/>
        <w:left w:val="none" w:sz="0" w:space="0" w:color="auto"/>
        <w:bottom w:val="none" w:sz="0" w:space="0" w:color="auto"/>
        <w:right w:val="none" w:sz="0" w:space="0" w:color="auto"/>
      </w:divBdr>
    </w:div>
    <w:div w:id="824934016">
      <w:bodyDiv w:val="1"/>
      <w:marLeft w:val="0"/>
      <w:marRight w:val="0"/>
      <w:marTop w:val="0"/>
      <w:marBottom w:val="0"/>
      <w:divBdr>
        <w:top w:val="none" w:sz="0" w:space="0" w:color="auto"/>
        <w:left w:val="none" w:sz="0" w:space="0" w:color="auto"/>
        <w:bottom w:val="none" w:sz="0" w:space="0" w:color="auto"/>
        <w:right w:val="none" w:sz="0" w:space="0" w:color="auto"/>
      </w:divBdr>
    </w:div>
    <w:div w:id="824976152">
      <w:bodyDiv w:val="1"/>
      <w:marLeft w:val="0"/>
      <w:marRight w:val="0"/>
      <w:marTop w:val="0"/>
      <w:marBottom w:val="0"/>
      <w:divBdr>
        <w:top w:val="none" w:sz="0" w:space="0" w:color="auto"/>
        <w:left w:val="none" w:sz="0" w:space="0" w:color="auto"/>
        <w:bottom w:val="none" w:sz="0" w:space="0" w:color="auto"/>
        <w:right w:val="none" w:sz="0" w:space="0" w:color="auto"/>
      </w:divBdr>
    </w:div>
    <w:div w:id="825052262">
      <w:bodyDiv w:val="1"/>
      <w:marLeft w:val="0"/>
      <w:marRight w:val="0"/>
      <w:marTop w:val="0"/>
      <w:marBottom w:val="0"/>
      <w:divBdr>
        <w:top w:val="none" w:sz="0" w:space="0" w:color="auto"/>
        <w:left w:val="none" w:sz="0" w:space="0" w:color="auto"/>
        <w:bottom w:val="none" w:sz="0" w:space="0" w:color="auto"/>
        <w:right w:val="none" w:sz="0" w:space="0" w:color="auto"/>
      </w:divBdr>
    </w:div>
    <w:div w:id="825123459">
      <w:bodyDiv w:val="1"/>
      <w:marLeft w:val="0"/>
      <w:marRight w:val="0"/>
      <w:marTop w:val="0"/>
      <w:marBottom w:val="0"/>
      <w:divBdr>
        <w:top w:val="none" w:sz="0" w:space="0" w:color="auto"/>
        <w:left w:val="none" w:sz="0" w:space="0" w:color="auto"/>
        <w:bottom w:val="none" w:sz="0" w:space="0" w:color="auto"/>
        <w:right w:val="none" w:sz="0" w:space="0" w:color="auto"/>
      </w:divBdr>
    </w:div>
    <w:div w:id="825126328">
      <w:bodyDiv w:val="1"/>
      <w:marLeft w:val="0"/>
      <w:marRight w:val="0"/>
      <w:marTop w:val="0"/>
      <w:marBottom w:val="0"/>
      <w:divBdr>
        <w:top w:val="none" w:sz="0" w:space="0" w:color="auto"/>
        <w:left w:val="none" w:sz="0" w:space="0" w:color="auto"/>
        <w:bottom w:val="none" w:sz="0" w:space="0" w:color="auto"/>
        <w:right w:val="none" w:sz="0" w:space="0" w:color="auto"/>
      </w:divBdr>
    </w:div>
    <w:div w:id="825365385">
      <w:bodyDiv w:val="1"/>
      <w:marLeft w:val="0"/>
      <w:marRight w:val="0"/>
      <w:marTop w:val="0"/>
      <w:marBottom w:val="0"/>
      <w:divBdr>
        <w:top w:val="none" w:sz="0" w:space="0" w:color="auto"/>
        <w:left w:val="none" w:sz="0" w:space="0" w:color="auto"/>
        <w:bottom w:val="none" w:sz="0" w:space="0" w:color="auto"/>
        <w:right w:val="none" w:sz="0" w:space="0" w:color="auto"/>
      </w:divBdr>
    </w:div>
    <w:div w:id="825442436">
      <w:bodyDiv w:val="1"/>
      <w:marLeft w:val="0"/>
      <w:marRight w:val="0"/>
      <w:marTop w:val="0"/>
      <w:marBottom w:val="0"/>
      <w:divBdr>
        <w:top w:val="none" w:sz="0" w:space="0" w:color="auto"/>
        <w:left w:val="none" w:sz="0" w:space="0" w:color="auto"/>
        <w:bottom w:val="none" w:sz="0" w:space="0" w:color="auto"/>
        <w:right w:val="none" w:sz="0" w:space="0" w:color="auto"/>
      </w:divBdr>
    </w:div>
    <w:div w:id="825701743">
      <w:bodyDiv w:val="1"/>
      <w:marLeft w:val="0"/>
      <w:marRight w:val="0"/>
      <w:marTop w:val="0"/>
      <w:marBottom w:val="0"/>
      <w:divBdr>
        <w:top w:val="none" w:sz="0" w:space="0" w:color="auto"/>
        <w:left w:val="none" w:sz="0" w:space="0" w:color="auto"/>
        <w:bottom w:val="none" w:sz="0" w:space="0" w:color="auto"/>
        <w:right w:val="none" w:sz="0" w:space="0" w:color="auto"/>
      </w:divBdr>
    </w:div>
    <w:div w:id="825823459">
      <w:bodyDiv w:val="1"/>
      <w:marLeft w:val="0"/>
      <w:marRight w:val="0"/>
      <w:marTop w:val="0"/>
      <w:marBottom w:val="0"/>
      <w:divBdr>
        <w:top w:val="none" w:sz="0" w:space="0" w:color="auto"/>
        <w:left w:val="none" w:sz="0" w:space="0" w:color="auto"/>
        <w:bottom w:val="none" w:sz="0" w:space="0" w:color="auto"/>
        <w:right w:val="none" w:sz="0" w:space="0" w:color="auto"/>
      </w:divBdr>
    </w:div>
    <w:div w:id="825823989">
      <w:bodyDiv w:val="1"/>
      <w:marLeft w:val="0"/>
      <w:marRight w:val="0"/>
      <w:marTop w:val="0"/>
      <w:marBottom w:val="0"/>
      <w:divBdr>
        <w:top w:val="none" w:sz="0" w:space="0" w:color="auto"/>
        <w:left w:val="none" w:sz="0" w:space="0" w:color="auto"/>
        <w:bottom w:val="none" w:sz="0" w:space="0" w:color="auto"/>
        <w:right w:val="none" w:sz="0" w:space="0" w:color="auto"/>
      </w:divBdr>
    </w:div>
    <w:div w:id="825972036">
      <w:bodyDiv w:val="1"/>
      <w:marLeft w:val="0"/>
      <w:marRight w:val="0"/>
      <w:marTop w:val="0"/>
      <w:marBottom w:val="0"/>
      <w:divBdr>
        <w:top w:val="none" w:sz="0" w:space="0" w:color="auto"/>
        <w:left w:val="none" w:sz="0" w:space="0" w:color="auto"/>
        <w:bottom w:val="none" w:sz="0" w:space="0" w:color="auto"/>
        <w:right w:val="none" w:sz="0" w:space="0" w:color="auto"/>
      </w:divBdr>
    </w:div>
    <w:div w:id="825974344">
      <w:bodyDiv w:val="1"/>
      <w:marLeft w:val="0"/>
      <w:marRight w:val="0"/>
      <w:marTop w:val="0"/>
      <w:marBottom w:val="0"/>
      <w:divBdr>
        <w:top w:val="none" w:sz="0" w:space="0" w:color="auto"/>
        <w:left w:val="none" w:sz="0" w:space="0" w:color="auto"/>
        <w:bottom w:val="none" w:sz="0" w:space="0" w:color="auto"/>
        <w:right w:val="none" w:sz="0" w:space="0" w:color="auto"/>
      </w:divBdr>
    </w:div>
    <w:div w:id="825974407">
      <w:bodyDiv w:val="1"/>
      <w:marLeft w:val="0"/>
      <w:marRight w:val="0"/>
      <w:marTop w:val="0"/>
      <w:marBottom w:val="0"/>
      <w:divBdr>
        <w:top w:val="none" w:sz="0" w:space="0" w:color="auto"/>
        <w:left w:val="none" w:sz="0" w:space="0" w:color="auto"/>
        <w:bottom w:val="none" w:sz="0" w:space="0" w:color="auto"/>
        <w:right w:val="none" w:sz="0" w:space="0" w:color="auto"/>
      </w:divBdr>
    </w:div>
    <w:div w:id="826019174">
      <w:bodyDiv w:val="1"/>
      <w:marLeft w:val="0"/>
      <w:marRight w:val="0"/>
      <w:marTop w:val="0"/>
      <w:marBottom w:val="0"/>
      <w:divBdr>
        <w:top w:val="none" w:sz="0" w:space="0" w:color="auto"/>
        <w:left w:val="none" w:sz="0" w:space="0" w:color="auto"/>
        <w:bottom w:val="none" w:sz="0" w:space="0" w:color="auto"/>
        <w:right w:val="none" w:sz="0" w:space="0" w:color="auto"/>
      </w:divBdr>
    </w:div>
    <w:div w:id="826097380">
      <w:bodyDiv w:val="1"/>
      <w:marLeft w:val="0"/>
      <w:marRight w:val="0"/>
      <w:marTop w:val="0"/>
      <w:marBottom w:val="0"/>
      <w:divBdr>
        <w:top w:val="none" w:sz="0" w:space="0" w:color="auto"/>
        <w:left w:val="none" w:sz="0" w:space="0" w:color="auto"/>
        <w:bottom w:val="none" w:sz="0" w:space="0" w:color="auto"/>
        <w:right w:val="none" w:sz="0" w:space="0" w:color="auto"/>
      </w:divBdr>
    </w:div>
    <w:div w:id="826166698">
      <w:bodyDiv w:val="1"/>
      <w:marLeft w:val="0"/>
      <w:marRight w:val="0"/>
      <w:marTop w:val="0"/>
      <w:marBottom w:val="0"/>
      <w:divBdr>
        <w:top w:val="none" w:sz="0" w:space="0" w:color="auto"/>
        <w:left w:val="none" w:sz="0" w:space="0" w:color="auto"/>
        <w:bottom w:val="none" w:sz="0" w:space="0" w:color="auto"/>
        <w:right w:val="none" w:sz="0" w:space="0" w:color="auto"/>
      </w:divBdr>
    </w:div>
    <w:div w:id="826285099">
      <w:bodyDiv w:val="1"/>
      <w:marLeft w:val="0"/>
      <w:marRight w:val="0"/>
      <w:marTop w:val="0"/>
      <w:marBottom w:val="0"/>
      <w:divBdr>
        <w:top w:val="none" w:sz="0" w:space="0" w:color="auto"/>
        <w:left w:val="none" w:sz="0" w:space="0" w:color="auto"/>
        <w:bottom w:val="none" w:sz="0" w:space="0" w:color="auto"/>
        <w:right w:val="none" w:sz="0" w:space="0" w:color="auto"/>
      </w:divBdr>
    </w:div>
    <w:div w:id="826627888">
      <w:bodyDiv w:val="1"/>
      <w:marLeft w:val="0"/>
      <w:marRight w:val="0"/>
      <w:marTop w:val="0"/>
      <w:marBottom w:val="0"/>
      <w:divBdr>
        <w:top w:val="none" w:sz="0" w:space="0" w:color="auto"/>
        <w:left w:val="none" w:sz="0" w:space="0" w:color="auto"/>
        <w:bottom w:val="none" w:sz="0" w:space="0" w:color="auto"/>
        <w:right w:val="none" w:sz="0" w:space="0" w:color="auto"/>
      </w:divBdr>
    </w:div>
    <w:div w:id="826633233">
      <w:bodyDiv w:val="1"/>
      <w:marLeft w:val="0"/>
      <w:marRight w:val="0"/>
      <w:marTop w:val="0"/>
      <w:marBottom w:val="0"/>
      <w:divBdr>
        <w:top w:val="none" w:sz="0" w:space="0" w:color="auto"/>
        <w:left w:val="none" w:sz="0" w:space="0" w:color="auto"/>
        <w:bottom w:val="none" w:sz="0" w:space="0" w:color="auto"/>
        <w:right w:val="none" w:sz="0" w:space="0" w:color="auto"/>
      </w:divBdr>
    </w:div>
    <w:div w:id="827138018">
      <w:bodyDiv w:val="1"/>
      <w:marLeft w:val="0"/>
      <w:marRight w:val="0"/>
      <w:marTop w:val="0"/>
      <w:marBottom w:val="0"/>
      <w:divBdr>
        <w:top w:val="none" w:sz="0" w:space="0" w:color="auto"/>
        <w:left w:val="none" w:sz="0" w:space="0" w:color="auto"/>
        <w:bottom w:val="none" w:sz="0" w:space="0" w:color="auto"/>
        <w:right w:val="none" w:sz="0" w:space="0" w:color="auto"/>
      </w:divBdr>
    </w:div>
    <w:div w:id="827357994">
      <w:bodyDiv w:val="1"/>
      <w:marLeft w:val="0"/>
      <w:marRight w:val="0"/>
      <w:marTop w:val="0"/>
      <w:marBottom w:val="0"/>
      <w:divBdr>
        <w:top w:val="none" w:sz="0" w:space="0" w:color="auto"/>
        <w:left w:val="none" w:sz="0" w:space="0" w:color="auto"/>
        <w:bottom w:val="none" w:sz="0" w:space="0" w:color="auto"/>
        <w:right w:val="none" w:sz="0" w:space="0" w:color="auto"/>
      </w:divBdr>
    </w:div>
    <w:div w:id="827406311">
      <w:bodyDiv w:val="1"/>
      <w:marLeft w:val="0"/>
      <w:marRight w:val="0"/>
      <w:marTop w:val="0"/>
      <w:marBottom w:val="0"/>
      <w:divBdr>
        <w:top w:val="none" w:sz="0" w:space="0" w:color="auto"/>
        <w:left w:val="none" w:sz="0" w:space="0" w:color="auto"/>
        <w:bottom w:val="none" w:sz="0" w:space="0" w:color="auto"/>
        <w:right w:val="none" w:sz="0" w:space="0" w:color="auto"/>
      </w:divBdr>
    </w:div>
    <w:div w:id="827593674">
      <w:bodyDiv w:val="1"/>
      <w:marLeft w:val="0"/>
      <w:marRight w:val="0"/>
      <w:marTop w:val="0"/>
      <w:marBottom w:val="0"/>
      <w:divBdr>
        <w:top w:val="none" w:sz="0" w:space="0" w:color="auto"/>
        <w:left w:val="none" w:sz="0" w:space="0" w:color="auto"/>
        <w:bottom w:val="none" w:sz="0" w:space="0" w:color="auto"/>
        <w:right w:val="none" w:sz="0" w:space="0" w:color="auto"/>
      </w:divBdr>
    </w:div>
    <w:div w:id="827595012">
      <w:bodyDiv w:val="1"/>
      <w:marLeft w:val="0"/>
      <w:marRight w:val="0"/>
      <w:marTop w:val="0"/>
      <w:marBottom w:val="0"/>
      <w:divBdr>
        <w:top w:val="none" w:sz="0" w:space="0" w:color="auto"/>
        <w:left w:val="none" w:sz="0" w:space="0" w:color="auto"/>
        <w:bottom w:val="none" w:sz="0" w:space="0" w:color="auto"/>
        <w:right w:val="none" w:sz="0" w:space="0" w:color="auto"/>
      </w:divBdr>
    </w:div>
    <w:div w:id="827863389">
      <w:bodyDiv w:val="1"/>
      <w:marLeft w:val="0"/>
      <w:marRight w:val="0"/>
      <w:marTop w:val="0"/>
      <w:marBottom w:val="0"/>
      <w:divBdr>
        <w:top w:val="none" w:sz="0" w:space="0" w:color="auto"/>
        <w:left w:val="none" w:sz="0" w:space="0" w:color="auto"/>
        <w:bottom w:val="none" w:sz="0" w:space="0" w:color="auto"/>
        <w:right w:val="none" w:sz="0" w:space="0" w:color="auto"/>
      </w:divBdr>
    </w:div>
    <w:div w:id="827866182">
      <w:bodyDiv w:val="1"/>
      <w:marLeft w:val="0"/>
      <w:marRight w:val="0"/>
      <w:marTop w:val="0"/>
      <w:marBottom w:val="0"/>
      <w:divBdr>
        <w:top w:val="none" w:sz="0" w:space="0" w:color="auto"/>
        <w:left w:val="none" w:sz="0" w:space="0" w:color="auto"/>
        <w:bottom w:val="none" w:sz="0" w:space="0" w:color="auto"/>
        <w:right w:val="none" w:sz="0" w:space="0" w:color="auto"/>
      </w:divBdr>
    </w:div>
    <w:div w:id="827940155">
      <w:bodyDiv w:val="1"/>
      <w:marLeft w:val="0"/>
      <w:marRight w:val="0"/>
      <w:marTop w:val="0"/>
      <w:marBottom w:val="0"/>
      <w:divBdr>
        <w:top w:val="none" w:sz="0" w:space="0" w:color="auto"/>
        <w:left w:val="none" w:sz="0" w:space="0" w:color="auto"/>
        <w:bottom w:val="none" w:sz="0" w:space="0" w:color="auto"/>
        <w:right w:val="none" w:sz="0" w:space="0" w:color="auto"/>
      </w:divBdr>
    </w:div>
    <w:div w:id="828056961">
      <w:bodyDiv w:val="1"/>
      <w:marLeft w:val="0"/>
      <w:marRight w:val="0"/>
      <w:marTop w:val="0"/>
      <w:marBottom w:val="0"/>
      <w:divBdr>
        <w:top w:val="none" w:sz="0" w:space="0" w:color="auto"/>
        <w:left w:val="none" w:sz="0" w:space="0" w:color="auto"/>
        <w:bottom w:val="none" w:sz="0" w:space="0" w:color="auto"/>
        <w:right w:val="none" w:sz="0" w:space="0" w:color="auto"/>
      </w:divBdr>
    </w:div>
    <w:div w:id="828062647">
      <w:bodyDiv w:val="1"/>
      <w:marLeft w:val="0"/>
      <w:marRight w:val="0"/>
      <w:marTop w:val="0"/>
      <w:marBottom w:val="0"/>
      <w:divBdr>
        <w:top w:val="none" w:sz="0" w:space="0" w:color="auto"/>
        <w:left w:val="none" w:sz="0" w:space="0" w:color="auto"/>
        <w:bottom w:val="none" w:sz="0" w:space="0" w:color="auto"/>
        <w:right w:val="none" w:sz="0" w:space="0" w:color="auto"/>
      </w:divBdr>
    </w:div>
    <w:div w:id="828250210">
      <w:bodyDiv w:val="1"/>
      <w:marLeft w:val="0"/>
      <w:marRight w:val="0"/>
      <w:marTop w:val="0"/>
      <w:marBottom w:val="0"/>
      <w:divBdr>
        <w:top w:val="none" w:sz="0" w:space="0" w:color="auto"/>
        <w:left w:val="none" w:sz="0" w:space="0" w:color="auto"/>
        <w:bottom w:val="none" w:sz="0" w:space="0" w:color="auto"/>
        <w:right w:val="none" w:sz="0" w:space="0" w:color="auto"/>
      </w:divBdr>
    </w:div>
    <w:div w:id="828251236">
      <w:bodyDiv w:val="1"/>
      <w:marLeft w:val="0"/>
      <w:marRight w:val="0"/>
      <w:marTop w:val="0"/>
      <w:marBottom w:val="0"/>
      <w:divBdr>
        <w:top w:val="none" w:sz="0" w:space="0" w:color="auto"/>
        <w:left w:val="none" w:sz="0" w:space="0" w:color="auto"/>
        <w:bottom w:val="none" w:sz="0" w:space="0" w:color="auto"/>
        <w:right w:val="none" w:sz="0" w:space="0" w:color="auto"/>
      </w:divBdr>
    </w:div>
    <w:div w:id="828403057">
      <w:bodyDiv w:val="1"/>
      <w:marLeft w:val="0"/>
      <w:marRight w:val="0"/>
      <w:marTop w:val="0"/>
      <w:marBottom w:val="0"/>
      <w:divBdr>
        <w:top w:val="none" w:sz="0" w:space="0" w:color="auto"/>
        <w:left w:val="none" w:sz="0" w:space="0" w:color="auto"/>
        <w:bottom w:val="none" w:sz="0" w:space="0" w:color="auto"/>
        <w:right w:val="none" w:sz="0" w:space="0" w:color="auto"/>
      </w:divBdr>
    </w:div>
    <w:div w:id="828788178">
      <w:bodyDiv w:val="1"/>
      <w:marLeft w:val="0"/>
      <w:marRight w:val="0"/>
      <w:marTop w:val="0"/>
      <w:marBottom w:val="0"/>
      <w:divBdr>
        <w:top w:val="none" w:sz="0" w:space="0" w:color="auto"/>
        <w:left w:val="none" w:sz="0" w:space="0" w:color="auto"/>
        <w:bottom w:val="none" w:sz="0" w:space="0" w:color="auto"/>
        <w:right w:val="none" w:sz="0" w:space="0" w:color="auto"/>
      </w:divBdr>
    </w:div>
    <w:div w:id="828792786">
      <w:bodyDiv w:val="1"/>
      <w:marLeft w:val="0"/>
      <w:marRight w:val="0"/>
      <w:marTop w:val="0"/>
      <w:marBottom w:val="0"/>
      <w:divBdr>
        <w:top w:val="none" w:sz="0" w:space="0" w:color="auto"/>
        <w:left w:val="none" w:sz="0" w:space="0" w:color="auto"/>
        <w:bottom w:val="none" w:sz="0" w:space="0" w:color="auto"/>
        <w:right w:val="none" w:sz="0" w:space="0" w:color="auto"/>
      </w:divBdr>
    </w:div>
    <w:div w:id="829173242">
      <w:bodyDiv w:val="1"/>
      <w:marLeft w:val="0"/>
      <w:marRight w:val="0"/>
      <w:marTop w:val="0"/>
      <w:marBottom w:val="0"/>
      <w:divBdr>
        <w:top w:val="none" w:sz="0" w:space="0" w:color="auto"/>
        <w:left w:val="none" w:sz="0" w:space="0" w:color="auto"/>
        <w:bottom w:val="none" w:sz="0" w:space="0" w:color="auto"/>
        <w:right w:val="none" w:sz="0" w:space="0" w:color="auto"/>
      </w:divBdr>
    </w:div>
    <w:div w:id="829365077">
      <w:bodyDiv w:val="1"/>
      <w:marLeft w:val="0"/>
      <w:marRight w:val="0"/>
      <w:marTop w:val="0"/>
      <w:marBottom w:val="0"/>
      <w:divBdr>
        <w:top w:val="none" w:sz="0" w:space="0" w:color="auto"/>
        <w:left w:val="none" w:sz="0" w:space="0" w:color="auto"/>
        <w:bottom w:val="none" w:sz="0" w:space="0" w:color="auto"/>
        <w:right w:val="none" w:sz="0" w:space="0" w:color="auto"/>
      </w:divBdr>
    </w:div>
    <w:div w:id="829367444">
      <w:bodyDiv w:val="1"/>
      <w:marLeft w:val="0"/>
      <w:marRight w:val="0"/>
      <w:marTop w:val="0"/>
      <w:marBottom w:val="0"/>
      <w:divBdr>
        <w:top w:val="none" w:sz="0" w:space="0" w:color="auto"/>
        <w:left w:val="none" w:sz="0" w:space="0" w:color="auto"/>
        <w:bottom w:val="none" w:sz="0" w:space="0" w:color="auto"/>
        <w:right w:val="none" w:sz="0" w:space="0" w:color="auto"/>
      </w:divBdr>
    </w:div>
    <w:div w:id="829641452">
      <w:bodyDiv w:val="1"/>
      <w:marLeft w:val="0"/>
      <w:marRight w:val="0"/>
      <w:marTop w:val="0"/>
      <w:marBottom w:val="0"/>
      <w:divBdr>
        <w:top w:val="none" w:sz="0" w:space="0" w:color="auto"/>
        <w:left w:val="none" w:sz="0" w:space="0" w:color="auto"/>
        <w:bottom w:val="none" w:sz="0" w:space="0" w:color="auto"/>
        <w:right w:val="none" w:sz="0" w:space="0" w:color="auto"/>
      </w:divBdr>
    </w:div>
    <w:div w:id="829753613">
      <w:bodyDiv w:val="1"/>
      <w:marLeft w:val="0"/>
      <w:marRight w:val="0"/>
      <w:marTop w:val="0"/>
      <w:marBottom w:val="0"/>
      <w:divBdr>
        <w:top w:val="none" w:sz="0" w:space="0" w:color="auto"/>
        <w:left w:val="none" w:sz="0" w:space="0" w:color="auto"/>
        <w:bottom w:val="none" w:sz="0" w:space="0" w:color="auto"/>
        <w:right w:val="none" w:sz="0" w:space="0" w:color="auto"/>
      </w:divBdr>
    </w:div>
    <w:div w:id="829978432">
      <w:bodyDiv w:val="1"/>
      <w:marLeft w:val="0"/>
      <w:marRight w:val="0"/>
      <w:marTop w:val="0"/>
      <w:marBottom w:val="0"/>
      <w:divBdr>
        <w:top w:val="none" w:sz="0" w:space="0" w:color="auto"/>
        <w:left w:val="none" w:sz="0" w:space="0" w:color="auto"/>
        <w:bottom w:val="none" w:sz="0" w:space="0" w:color="auto"/>
        <w:right w:val="none" w:sz="0" w:space="0" w:color="auto"/>
      </w:divBdr>
    </w:div>
    <w:div w:id="830095580">
      <w:bodyDiv w:val="1"/>
      <w:marLeft w:val="0"/>
      <w:marRight w:val="0"/>
      <w:marTop w:val="0"/>
      <w:marBottom w:val="0"/>
      <w:divBdr>
        <w:top w:val="none" w:sz="0" w:space="0" w:color="auto"/>
        <w:left w:val="none" w:sz="0" w:space="0" w:color="auto"/>
        <w:bottom w:val="none" w:sz="0" w:space="0" w:color="auto"/>
        <w:right w:val="none" w:sz="0" w:space="0" w:color="auto"/>
      </w:divBdr>
    </w:div>
    <w:div w:id="830099452">
      <w:bodyDiv w:val="1"/>
      <w:marLeft w:val="0"/>
      <w:marRight w:val="0"/>
      <w:marTop w:val="0"/>
      <w:marBottom w:val="0"/>
      <w:divBdr>
        <w:top w:val="none" w:sz="0" w:space="0" w:color="auto"/>
        <w:left w:val="none" w:sz="0" w:space="0" w:color="auto"/>
        <w:bottom w:val="none" w:sz="0" w:space="0" w:color="auto"/>
        <w:right w:val="none" w:sz="0" w:space="0" w:color="auto"/>
      </w:divBdr>
    </w:div>
    <w:div w:id="830365237">
      <w:bodyDiv w:val="1"/>
      <w:marLeft w:val="0"/>
      <w:marRight w:val="0"/>
      <w:marTop w:val="0"/>
      <w:marBottom w:val="0"/>
      <w:divBdr>
        <w:top w:val="none" w:sz="0" w:space="0" w:color="auto"/>
        <w:left w:val="none" w:sz="0" w:space="0" w:color="auto"/>
        <w:bottom w:val="none" w:sz="0" w:space="0" w:color="auto"/>
        <w:right w:val="none" w:sz="0" w:space="0" w:color="auto"/>
      </w:divBdr>
    </w:div>
    <w:div w:id="830486553">
      <w:bodyDiv w:val="1"/>
      <w:marLeft w:val="0"/>
      <w:marRight w:val="0"/>
      <w:marTop w:val="0"/>
      <w:marBottom w:val="0"/>
      <w:divBdr>
        <w:top w:val="none" w:sz="0" w:space="0" w:color="auto"/>
        <w:left w:val="none" w:sz="0" w:space="0" w:color="auto"/>
        <w:bottom w:val="none" w:sz="0" w:space="0" w:color="auto"/>
        <w:right w:val="none" w:sz="0" w:space="0" w:color="auto"/>
      </w:divBdr>
    </w:div>
    <w:div w:id="830559659">
      <w:bodyDiv w:val="1"/>
      <w:marLeft w:val="0"/>
      <w:marRight w:val="0"/>
      <w:marTop w:val="0"/>
      <w:marBottom w:val="0"/>
      <w:divBdr>
        <w:top w:val="none" w:sz="0" w:space="0" w:color="auto"/>
        <w:left w:val="none" w:sz="0" w:space="0" w:color="auto"/>
        <w:bottom w:val="none" w:sz="0" w:space="0" w:color="auto"/>
        <w:right w:val="none" w:sz="0" w:space="0" w:color="auto"/>
      </w:divBdr>
    </w:div>
    <w:div w:id="830562842">
      <w:bodyDiv w:val="1"/>
      <w:marLeft w:val="0"/>
      <w:marRight w:val="0"/>
      <w:marTop w:val="0"/>
      <w:marBottom w:val="0"/>
      <w:divBdr>
        <w:top w:val="none" w:sz="0" w:space="0" w:color="auto"/>
        <w:left w:val="none" w:sz="0" w:space="0" w:color="auto"/>
        <w:bottom w:val="none" w:sz="0" w:space="0" w:color="auto"/>
        <w:right w:val="none" w:sz="0" w:space="0" w:color="auto"/>
      </w:divBdr>
    </w:div>
    <w:div w:id="830566700">
      <w:bodyDiv w:val="1"/>
      <w:marLeft w:val="0"/>
      <w:marRight w:val="0"/>
      <w:marTop w:val="0"/>
      <w:marBottom w:val="0"/>
      <w:divBdr>
        <w:top w:val="none" w:sz="0" w:space="0" w:color="auto"/>
        <w:left w:val="none" w:sz="0" w:space="0" w:color="auto"/>
        <w:bottom w:val="none" w:sz="0" w:space="0" w:color="auto"/>
        <w:right w:val="none" w:sz="0" w:space="0" w:color="auto"/>
      </w:divBdr>
    </w:div>
    <w:div w:id="830604077">
      <w:bodyDiv w:val="1"/>
      <w:marLeft w:val="0"/>
      <w:marRight w:val="0"/>
      <w:marTop w:val="0"/>
      <w:marBottom w:val="0"/>
      <w:divBdr>
        <w:top w:val="none" w:sz="0" w:space="0" w:color="auto"/>
        <w:left w:val="none" w:sz="0" w:space="0" w:color="auto"/>
        <w:bottom w:val="none" w:sz="0" w:space="0" w:color="auto"/>
        <w:right w:val="none" w:sz="0" w:space="0" w:color="auto"/>
      </w:divBdr>
    </w:div>
    <w:div w:id="830675661">
      <w:bodyDiv w:val="1"/>
      <w:marLeft w:val="0"/>
      <w:marRight w:val="0"/>
      <w:marTop w:val="0"/>
      <w:marBottom w:val="0"/>
      <w:divBdr>
        <w:top w:val="none" w:sz="0" w:space="0" w:color="auto"/>
        <w:left w:val="none" w:sz="0" w:space="0" w:color="auto"/>
        <w:bottom w:val="none" w:sz="0" w:space="0" w:color="auto"/>
        <w:right w:val="none" w:sz="0" w:space="0" w:color="auto"/>
      </w:divBdr>
    </w:div>
    <w:div w:id="830677129">
      <w:bodyDiv w:val="1"/>
      <w:marLeft w:val="0"/>
      <w:marRight w:val="0"/>
      <w:marTop w:val="0"/>
      <w:marBottom w:val="0"/>
      <w:divBdr>
        <w:top w:val="none" w:sz="0" w:space="0" w:color="auto"/>
        <w:left w:val="none" w:sz="0" w:space="0" w:color="auto"/>
        <w:bottom w:val="none" w:sz="0" w:space="0" w:color="auto"/>
        <w:right w:val="none" w:sz="0" w:space="0" w:color="auto"/>
      </w:divBdr>
    </w:div>
    <w:div w:id="830869499">
      <w:bodyDiv w:val="1"/>
      <w:marLeft w:val="0"/>
      <w:marRight w:val="0"/>
      <w:marTop w:val="0"/>
      <w:marBottom w:val="0"/>
      <w:divBdr>
        <w:top w:val="none" w:sz="0" w:space="0" w:color="auto"/>
        <w:left w:val="none" w:sz="0" w:space="0" w:color="auto"/>
        <w:bottom w:val="none" w:sz="0" w:space="0" w:color="auto"/>
        <w:right w:val="none" w:sz="0" w:space="0" w:color="auto"/>
      </w:divBdr>
    </w:div>
    <w:div w:id="830946242">
      <w:bodyDiv w:val="1"/>
      <w:marLeft w:val="0"/>
      <w:marRight w:val="0"/>
      <w:marTop w:val="0"/>
      <w:marBottom w:val="0"/>
      <w:divBdr>
        <w:top w:val="none" w:sz="0" w:space="0" w:color="auto"/>
        <w:left w:val="none" w:sz="0" w:space="0" w:color="auto"/>
        <w:bottom w:val="none" w:sz="0" w:space="0" w:color="auto"/>
        <w:right w:val="none" w:sz="0" w:space="0" w:color="auto"/>
      </w:divBdr>
    </w:div>
    <w:div w:id="830946783">
      <w:bodyDiv w:val="1"/>
      <w:marLeft w:val="0"/>
      <w:marRight w:val="0"/>
      <w:marTop w:val="0"/>
      <w:marBottom w:val="0"/>
      <w:divBdr>
        <w:top w:val="none" w:sz="0" w:space="0" w:color="auto"/>
        <w:left w:val="none" w:sz="0" w:space="0" w:color="auto"/>
        <w:bottom w:val="none" w:sz="0" w:space="0" w:color="auto"/>
        <w:right w:val="none" w:sz="0" w:space="0" w:color="auto"/>
      </w:divBdr>
    </w:div>
    <w:div w:id="830951451">
      <w:bodyDiv w:val="1"/>
      <w:marLeft w:val="0"/>
      <w:marRight w:val="0"/>
      <w:marTop w:val="0"/>
      <w:marBottom w:val="0"/>
      <w:divBdr>
        <w:top w:val="none" w:sz="0" w:space="0" w:color="auto"/>
        <w:left w:val="none" w:sz="0" w:space="0" w:color="auto"/>
        <w:bottom w:val="none" w:sz="0" w:space="0" w:color="auto"/>
        <w:right w:val="none" w:sz="0" w:space="0" w:color="auto"/>
      </w:divBdr>
    </w:div>
    <w:div w:id="831026608">
      <w:bodyDiv w:val="1"/>
      <w:marLeft w:val="0"/>
      <w:marRight w:val="0"/>
      <w:marTop w:val="0"/>
      <w:marBottom w:val="0"/>
      <w:divBdr>
        <w:top w:val="none" w:sz="0" w:space="0" w:color="auto"/>
        <w:left w:val="none" w:sz="0" w:space="0" w:color="auto"/>
        <w:bottom w:val="none" w:sz="0" w:space="0" w:color="auto"/>
        <w:right w:val="none" w:sz="0" w:space="0" w:color="auto"/>
      </w:divBdr>
    </w:div>
    <w:div w:id="831026980">
      <w:bodyDiv w:val="1"/>
      <w:marLeft w:val="0"/>
      <w:marRight w:val="0"/>
      <w:marTop w:val="0"/>
      <w:marBottom w:val="0"/>
      <w:divBdr>
        <w:top w:val="none" w:sz="0" w:space="0" w:color="auto"/>
        <w:left w:val="none" w:sz="0" w:space="0" w:color="auto"/>
        <w:bottom w:val="none" w:sz="0" w:space="0" w:color="auto"/>
        <w:right w:val="none" w:sz="0" w:space="0" w:color="auto"/>
      </w:divBdr>
    </w:div>
    <w:div w:id="831065281">
      <w:bodyDiv w:val="1"/>
      <w:marLeft w:val="0"/>
      <w:marRight w:val="0"/>
      <w:marTop w:val="0"/>
      <w:marBottom w:val="0"/>
      <w:divBdr>
        <w:top w:val="none" w:sz="0" w:space="0" w:color="auto"/>
        <w:left w:val="none" w:sz="0" w:space="0" w:color="auto"/>
        <w:bottom w:val="none" w:sz="0" w:space="0" w:color="auto"/>
        <w:right w:val="none" w:sz="0" w:space="0" w:color="auto"/>
      </w:divBdr>
    </w:div>
    <w:div w:id="831139059">
      <w:bodyDiv w:val="1"/>
      <w:marLeft w:val="0"/>
      <w:marRight w:val="0"/>
      <w:marTop w:val="0"/>
      <w:marBottom w:val="0"/>
      <w:divBdr>
        <w:top w:val="none" w:sz="0" w:space="0" w:color="auto"/>
        <w:left w:val="none" w:sz="0" w:space="0" w:color="auto"/>
        <w:bottom w:val="none" w:sz="0" w:space="0" w:color="auto"/>
        <w:right w:val="none" w:sz="0" w:space="0" w:color="auto"/>
      </w:divBdr>
    </w:div>
    <w:div w:id="831260595">
      <w:bodyDiv w:val="1"/>
      <w:marLeft w:val="0"/>
      <w:marRight w:val="0"/>
      <w:marTop w:val="0"/>
      <w:marBottom w:val="0"/>
      <w:divBdr>
        <w:top w:val="none" w:sz="0" w:space="0" w:color="auto"/>
        <w:left w:val="none" w:sz="0" w:space="0" w:color="auto"/>
        <w:bottom w:val="none" w:sz="0" w:space="0" w:color="auto"/>
        <w:right w:val="none" w:sz="0" w:space="0" w:color="auto"/>
      </w:divBdr>
    </w:div>
    <w:div w:id="831414858">
      <w:bodyDiv w:val="1"/>
      <w:marLeft w:val="0"/>
      <w:marRight w:val="0"/>
      <w:marTop w:val="0"/>
      <w:marBottom w:val="0"/>
      <w:divBdr>
        <w:top w:val="none" w:sz="0" w:space="0" w:color="auto"/>
        <w:left w:val="none" w:sz="0" w:space="0" w:color="auto"/>
        <w:bottom w:val="none" w:sz="0" w:space="0" w:color="auto"/>
        <w:right w:val="none" w:sz="0" w:space="0" w:color="auto"/>
      </w:divBdr>
    </w:div>
    <w:div w:id="831524997">
      <w:bodyDiv w:val="1"/>
      <w:marLeft w:val="0"/>
      <w:marRight w:val="0"/>
      <w:marTop w:val="0"/>
      <w:marBottom w:val="0"/>
      <w:divBdr>
        <w:top w:val="none" w:sz="0" w:space="0" w:color="auto"/>
        <w:left w:val="none" w:sz="0" w:space="0" w:color="auto"/>
        <w:bottom w:val="none" w:sz="0" w:space="0" w:color="auto"/>
        <w:right w:val="none" w:sz="0" w:space="0" w:color="auto"/>
      </w:divBdr>
    </w:div>
    <w:div w:id="831606600">
      <w:bodyDiv w:val="1"/>
      <w:marLeft w:val="0"/>
      <w:marRight w:val="0"/>
      <w:marTop w:val="0"/>
      <w:marBottom w:val="0"/>
      <w:divBdr>
        <w:top w:val="none" w:sz="0" w:space="0" w:color="auto"/>
        <w:left w:val="none" w:sz="0" w:space="0" w:color="auto"/>
        <w:bottom w:val="none" w:sz="0" w:space="0" w:color="auto"/>
        <w:right w:val="none" w:sz="0" w:space="0" w:color="auto"/>
      </w:divBdr>
    </w:div>
    <w:div w:id="831608768">
      <w:bodyDiv w:val="1"/>
      <w:marLeft w:val="0"/>
      <w:marRight w:val="0"/>
      <w:marTop w:val="0"/>
      <w:marBottom w:val="0"/>
      <w:divBdr>
        <w:top w:val="none" w:sz="0" w:space="0" w:color="auto"/>
        <w:left w:val="none" w:sz="0" w:space="0" w:color="auto"/>
        <w:bottom w:val="none" w:sz="0" w:space="0" w:color="auto"/>
        <w:right w:val="none" w:sz="0" w:space="0" w:color="auto"/>
      </w:divBdr>
    </w:div>
    <w:div w:id="831994837">
      <w:bodyDiv w:val="1"/>
      <w:marLeft w:val="0"/>
      <w:marRight w:val="0"/>
      <w:marTop w:val="0"/>
      <w:marBottom w:val="0"/>
      <w:divBdr>
        <w:top w:val="none" w:sz="0" w:space="0" w:color="auto"/>
        <w:left w:val="none" w:sz="0" w:space="0" w:color="auto"/>
        <w:bottom w:val="none" w:sz="0" w:space="0" w:color="auto"/>
        <w:right w:val="none" w:sz="0" w:space="0" w:color="auto"/>
      </w:divBdr>
    </w:div>
    <w:div w:id="832064407">
      <w:bodyDiv w:val="1"/>
      <w:marLeft w:val="0"/>
      <w:marRight w:val="0"/>
      <w:marTop w:val="0"/>
      <w:marBottom w:val="0"/>
      <w:divBdr>
        <w:top w:val="none" w:sz="0" w:space="0" w:color="auto"/>
        <w:left w:val="none" w:sz="0" w:space="0" w:color="auto"/>
        <w:bottom w:val="none" w:sz="0" w:space="0" w:color="auto"/>
        <w:right w:val="none" w:sz="0" w:space="0" w:color="auto"/>
      </w:divBdr>
    </w:div>
    <w:div w:id="832067094">
      <w:bodyDiv w:val="1"/>
      <w:marLeft w:val="0"/>
      <w:marRight w:val="0"/>
      <w:marTop w:val="0"/>
      <w:marBottom w:val="0"/>
      <w:divBdr>
        <w:top w:val="none" w:sz="0" w:space="0" w:color="auto"/>
        <w:left w:val="none" w:sz="0" w:space="0" w:color="auto"/>
        <w:bottom w:val="none" w:sz="0" w:space="0" w:color="auto"/>
        <w:right w:val="none" w:sz="0" w:space="0" w:color="auto"/>
      </w:divBdr>
    </w:div>
    <w:div w:id="832067114">
      <w:bodyDiv w:val="1"/>
      <w:marLeft w:val="0"/>
      <w:marRight w:val="0"/>
      <w:marTop w:val="0"/>
      <w:marBottom w:val="0"/>
      <w:divBdr>
        <w:top w:val="none" w:sz="0" w:space="0" w:color="auto"/>
        <w:left w:val="none" w:sz="0" w:space="0" w:color="auto"/>
        <w:bottom w:val="none" w:sz="0" w:space="0" w:color="auto"/>
        <w:right w:val="none" w:sz="0" w:space="0" w:color="auto"/>
      </w:divBdr>
    </w:div>
    <w:div w:id="832142702">
      <w:bodyDiv w:val="1"/>
      <w:marLeft w:val="0"/>
      <w:marRight w:val="0"/>
      <w:marTop w:val="0"/>
      <w:marBottom w:val="0"/>
      <w:divBdr>
        <w:top w:val="none" w:sz="0" w:space="0" w:color="auto"/>
        <w:left w:val="none" w:sz="0" w:space="0" w:color="auto"/>
        <w:bottom w:val="none" w:sz="0" w:space="0" w:color="auto"/>
        <w:right w:val="none" w:sz="0" w:space="0" w:color="auto"/>
      </w:divBdr>
    </w:div>
    <w:div w:id="832257636">
      <w:bodyDiv w:val="1"/>
      <w:marLeft w:val="0"/>
      <w:marRight w:val="0"/>
      <w:marTop w:val="0"/>
      <w:marBottom w:val="0"/>
      <w:divBdr>
        <w:top w:val="none" w:sz="0" w:space="0" w:color="auto"/>
        <w:left w:val="none" w:sz="0" w:space="0" w:color="auto"/>
        <w:bottom w:val="none" w:sz="0" w:space="0" w:color="auto"/>
        <w:right w:val="none" w:sz="0" w:space="0" w:color="auto"/>
      </w:divBdr>
    </w:div>
    <w:div w:id="832335058">
      <w:bodyDiv w:val="1"/>
      <w:marLeft w:val="0"/>
      <w:marRight w:val="0"/>
      <w:marTop w:val="0"/>
      <w:marBottom w:val="0"/>
      <w:divBdr>
        <w:top w:val="none" w:sz="0" w:space="0" w:color="auto"/>
        <w:left w:val="none" w:sz="0" w:space="0" w:color="auto"/>
        <w:bottom w:val="none" w:sz="0" w:space="0" w:color="auto"/>
        <w:right w:val="none" w:sz="0" w:space="0" w:color="auto"/>
      </w:divBdr>
    </w:div>
    <w:div w:id="832377490">
      <w:bodyDiv w:val="1"/>
      <w:marLeft w:val="0"/>
      <w:marRight w:val="0"/>
      <w:marTop w:val="0"/>
      <w:marBottom w:val="0"/>
      <w:divBdr>
        <w:top w:val="none" w:sz="0" w:space="0" w:color="auto"/>
        <w:left w:val="none" w:sz="0" w:space="0" w:color="auto"/>
        <w:bottom w:val="none" w:sz="0" w:space="0" w:color="auto"/>
        <w:right w:val="none" w:sz="0" w:space="0" w:color="auto"/>
      </w:divBdr>
    </w:div>
    <w:div w:id="832526160">
      <w:bodyDiv w:val="1"/>
      <w:marLeft w:val="0"/>
      <w:marRight w:val="0"/>
      <w:marTop w:val="0"/>
      <w:marBottom w:val="0"/>
      <w:divBdr>
        <w:top w:val="none" w:sz="0" w:space="0" w:color="auto"/>
        <w:left w:val="none" w:sz="0" w:space="0" w:color="auto"/>
        <w:bottom w:val="none" w:sz="0" w:space="0" w:color="auto"/>
        <w:right w:val="none" w:sz="0" w:space="0" w:color="auto"/>
      </w:divBdr>
    </w:div>
    <w:div w:id="832599057">
      <w:bodyDiv w:val="1"/>
      <w:marLeft w:val="0"/>
      <w:marRight w:val="0"/>
      <w:marTop w:val="0"/>
      <w:marBottom w:val="0"/>
      <w:divBdr>
        <w:top w:val="none" w:sz="0" w:space="0" w:color="auto"/>
        <w:left w:val="none" w:sz="0" w:space="0" w:color="auto"/>
        <w:bottom w:val="none" w:sz="0" w:space="0" w:color="auto"/>
        <w:right w:val="none" w:sz="0" w:space="0" w:color="auto"/>
      </w:divBdr>
    </w:div>
    <w:div w:id="832838245">
      <w:bodyDiv w:val="1"/>
      <w:marLeft w:val="0"/>
      <w:marRight w:val="0"/>
      <w:marTop w:val="0"/>
      <w:marBottom w:val="0"/>
      <w:divBdr>
        <w:top w:val="none" w:sz="0" w:space="0" w:color="auto"/>
        <w:left w:val="none" w:sz="0" w:space="0" w:color="auto"/>
        <w:bottom w:val="none" w:sz="0" w:space="0" w:color="auto"/>
        <w:right w:val="none" w:sz="0" w:space="0" w:color="auto"/>
      </w:divBdr>
    </w:div>
    <w:div w:id="832840219">
      <w:bodyDiv w:val="1"/>
      <w:marLeft w:val="0"/>
      <w:marRight w:val="0"/>
      <w:marTop w:val="0"/>
      <w:marBottom w:val="0"/>
      <w:divBdr>
        <w:top w:val="none" w:sz="0" w:space="0" w:color="auto"/>
        <w:left w:val="none" w:sz="0" w:space="0" w:color="auto"/>
        <w:bottom w:val="none" w:sz="0" w:space="0" w:color="auto"/>
        <w:right w:val="none" w:sz="0" w:space="0" w:color="auto"/>
      </w:divBdr>
    </w:div>
    <w:div w:id="832912069">
      <w:bodyDiv w:val="1"/>
      <w:marLeft w:val="0"/>
      <w:marRight w:val="0"/>
      <w:marTop w:val="0"/>
      <w:marBottom w:val="0"/>
      <w:divBdr>
        <w:top w:val="none" w:sz="0" w:space="0" w:color="auto"/>
        <w:left w:val="none" w:sz="0" w:space="0" w:color="auto"/>
        <w:bottom w:val="none" w:sz="0" w:space="0" w:color="auto"/>
        <w:right w:val="none" w:sz="0" w:space="0" w:color="auto"/>
      </w:divBdr>
    </w:div>
    <w:div w:id="832993406">
      <w:bodyDiv w:val="1"/>
      <w:marLeft w:val="0"/>
      <w:marRight w:val="0"/>
      <w:marTop w:val="0"/>
      <w:marBottom w:val="0"/>
      <w:divBdr>
        <w:top w:val="none" w:sz="0" w:space="0" w:color="auto"/>
        <w:left w:val="none" w:sz="0" w:space="0" w:color="auto"/>
        <w:bottom w:val="none" w:sz="0" w:space="0" w:color="auto"/>
        <w:right w:val="none" w:sz="0" w:space="0" w:color="auto"/>
      </w:divBdr>
    </w:div>
    <w:div w:id="833109247">
      <w:bodyDiv w:val="1"/>
      <w:marLeft w:val="0"/>
      <w:marRight w:val="0"/>
      <w:marTop w:val="0"/>
      <w:marBottom w:val="0"/>
      <w:divBdr>
        <w:top w:val="none" w:sz="0" w:space="0" w:color="auto"/>
        <w:left w:val="none" w:sz="0" w:space="0" w:color="auto"/>
        <w:bottom w:val="none" w:sz="0" w:space="0" w:color="auto"/>
        <w:right w:val="none" w:sz="0" w:space="0" w:color="auto"/>
      </w:divBdr>
    </w:div>
    <w:div w:id="833229853">
      <w:bodyDiv w:val="1"/>
      <w:marLeft w:val="0"/>
      <w:marRight w:val="0"/>
      <w:marTop w:val="0"/>
      <w:marBottom w:val="0"/>
      <w:divBdr>
        <w:top w:val="none" w:sz="0" w:space="0" w:color="auto"/>
        <w:left w:val="none" w:sz="0" w:space="0" w:color="auto"/>
        <w:bottom w:val="none" w:sz="0" w:space="0" w:color="auto"/>
        <w:right w:val="none" w:sz="0" w:space="0" w:color="auto"/>
      </w:divBdr>
    </w:div>
    <w:div w:id="833302298">
      <w:bodyDiv w:val="1"/>
      <w:marLeft w:val="0"/>
      <w:marRight w:val="0"/>
      <w:marTop w:val="0"/>
      <w:marBottom w:val="0"/>
      <w:divBdr>
        <w:top w:val="none" w:sz="0" w:space="0" w:color="auto"/>
        <w:left w:val="none" w:sz="0" w:space="0" w:color="auto"/>
        <w:bottom w:val="none" w:sz="0" w:space="0" w:color="auto"/>
        <w:right w:val="none" w:sz="0" w:space="0" w:color="auto"/>
      </w:divBdr>
    </w:div>
    <w:div w:id="833449692">
      <w:bodyDiv w:val="1"/>
      <w:marLeft w:val="0"/>
      <w:marRight w:val="0"/>
      <w:marTop w:val="0"/>
      <w:marBottom w:val="0"/>
      <w:divBdr>
        <w:top w:val="none" w:sz="0" w:space="0" w:color="auto"/>
        <w:left w:val="none" w:sz="0" w:space="0" w:color="auto"/>
        <w:bottom w:val="none" w:sz="0" w:space="0" w:color="auto"/>
        <w:right w:val="none" w:sz="0" w:space="0" w:color="auto"/>
      </w:divBdr>
    </w:div>
    <w:div w:id="833640605">
      <w:bodyDiv w:val="1"/>
      <w:marLeft w:val="0"/>
      <w:marRight w:val="0"/>
      <w:marTop w:val="0"/>
      <w:marBottom w:val="0"/>
      <w:divBdr>
        <w:top w:val="none" w:sz="0" w:space="0" w:color="auto"/>
        <w:left w:val="none" w:sz="0" w:space="0" w:color="auto"/>
        <w:bottom w:val="none" w:sz="0" w:space="0" w:color="auto"/>
        <w:right w:val="none" w:sz="0" w:space="0" w:color="auto"/>
      </w:divBdr>
    </w:div>
    <w:div w:id="833837014">
      <w:bodyDiv w:val="1"/>
      <w:marLeft w:val="0"/>
      <w:marRight w:val="0"/>
      <w:marTop w:val="0"/>
      <w:marBottom w:val="0"/>
      <w:divBdr>
        <w:top w:val="none" w:sz="0" w:space="0" w:color="auto"/>
        <w:left w:val="none" w:sz="0" w:space="0" w:color="auto"/>
        <w:bottom w:val="none" w:sz="0" w:space="0" w:color="auto"/>
        <w:right w:val="none" w:sz="0" w:space="0" w:color="auto"/>
      </w:divBdr>
    </w:div>
    <w:div w:id="833841037">
      <w:bodyDiv w:val="1"/>
      <w:marLeft w:val="0"/>
      <w:marRight w:val="0"/>
      <w:marTop w:val="0"/>
      <w:marBottom w:val="0"/>
      <w:divBdr>
        <w:top w:val="none" w:sz="0" w:space="0" w:color="auto"/>
        <w:left w:val="none" w:sz="0" w:space="0" w:color="auto"/>
        <w:bottom w:val="none" w:sz="0" w:space="0" w:color="auto"/>
        <w:right w:val="none" w:sz="0" w:space="0" w:color="auto"/>
      </w:divBdr>
    </w:div>
    <w:div w:id="834106016">
      <w:bodyDiv w:val="1"/>
      <w:marLeft w:val="0"/>
      <w:marRight w:val="0"/>
      <w:marTop w:val="0"/>
      <w:marBottom w:val="0"/>
      <w:divBdr>
        <w:top w:val="none" w:sz="0" w:space="0" w:color="auto"/>
        <w:left w:val="none" w:sz="0" w:space="0" w:color="auto"/>
        <w:bottom w:val="none" w:sz="0" w:space="0" w:color="auto"/>
        <w:right w:val="none" w:sz="0" w:space="0" w:color="auto"/>
      </w:divBdr>
    </w:div>
    <w:div w:id="834108010">
      <w:bodyDiv w:val="1"/>
      <w:marLeft w:val="0"/>
      <w:marRight w:val="0"/>
      <w:marTop w:val="0"/>
      <w:marBottom w:val="0"/>
      <w:divBdr>
        <w:top w:val="none" w:sz="0" w:space="0" w:color="auto"/>
        <w:left w:val="none" w:sz="0" w:space="0" w:color="auto"/>
        <w:bottom w:val="none" w:sz="0" w:space="0" w:color="auto"/>
        <w:right w:val="none" w:sz="0" w:space="0" w:color="auto"/>
      </w:divBdr>
    </w:div>
    <w:div w:id="834303596">
      <w:bodyDiv w:val="1"/>
      <w:marLeft w:val="0"/>
      <w:marRight w:val="0"/>
      <w:marTop w:val="0"/>
      <w:marBottom w:val="0"/>
      <w:divBdr>
        <w:top w:val="none" w:sz="0" w:space="0" w:color="auto"/>
        <w:left w:val="none" w:sz="0" w:space="0" w:color="auto"/>
        <w:bottom w:val="none" w:sz="0" w:space="0" w:color="auto"/>
        <w:right w:val="none" w:sz="0" w:space="0" w:color="auto"/>
      </w:divBdr>
    </w:div>
    <w:div w:id="834419740">
      <w:bodyDiv w:val="1"/>
      <w:marLeft w:val="0"/>
      <w:marRight w:val="0"/>
      <w:marTop w:val="0"/>
      <w:marBottom w:val="0"/>
      <w:divBdr>
        <w:top w:val="none" w:sz="0" w:space="0" w:color="auto"/>
        <w:left w:val="none" w:sz="0" w:space="0" w:color="auto"/>
        <w:bottom w:val="none" w:sz="0" w:space="0" w:color="auto"/>
        <w:right w:val="none" w:sz="0" w:space="0" w:color="auto"/>
      </w:divBdr>
    </w:div>
    <w:div w:id="834493395">
      <w:bodyDiv w:val="1"/>
      <w:marLeft w:val="0"/>
      <w:marRight w:val="0"/>
      <w:marTop w:val="0"/>
      <w:marBottom w:val="0"/>
      <w:divBdr>
        <w:top w:val="none" w:sz="0" w:space="0" w:color="auto"/>
        <w:left w:val="none" w:sz="0" w:space="0" w:color="auto"/>
        <w:bottom w:val="none" w:sz="0" w:space="0" w:color="auto"/>
        <w:right w:val="none" w:sz="0" w:space="0" w:color="auto"/>
      </w:divBdr>
    </w:div>
    <w:div w:id="834615911">
      <w:bodyDiv w:val="1"/>
      <w:marLeft w:val="0"/>
      <w:marRight w:val="0"/>
      <w:marTop w:val="0"/>
      <w:marBottom w:val="0"/>
      <w:divBdr>
        <w:top w:val="none" w:sz="0" w:space="0" w:color="auto"/>
        <w:left w:val="none" w:sz="0" w:space="0" w:color="auto"/>
        <w:bottom w:val="none" w:sz="0" w:space="0" w:color="auto"/>
        <w:right w:val="none" w:sz="0" w:space="0" w:color="auto"/>
      </w:divBdr>
    </w:div>
    <w:div w:id="834684088">
      <w:bodyDiv w:val="1"/>
      <w:marLeft w:val="0"/>
      <w:marRight w:val="0"/>
      <w:marTop w:val="0"/>
      <w:marBottom w:val="0"/>
      <w:divBdr>
        <w:top w:val="none" w:sz="0" w:space="0" w:color="auto"/>
        <w:left w:val="none" w:sz="0" w:space="0" w:color="auto"/>
        <w:bottom w:val="none" w:sz="0" w:space="0" w:color="auto"/>
        <w:right w:val="none" w:sz="0" w:space="0" w:color="auto"/>
      </w:divBdr>
    </w:div>
    <w:div w:id="834801220">
      <w:bodyDiv w:val="1"/>
      <w:marLeft w:val="0"/>
      <w:marRight w:val="0"/>
      <w:marTop w:val="0"/>
      <w:marBottom w:val="0"/>
      <w:divBdr>
        <w:top w:val="none" w:sz="0" w:space="0" w:color="auto"/>
        <w:left w:val="none" w:sz="0" w:space="0" w:color="auto"/>
        <w:bottom w:val="none" w:sz="0" w:space="0" w:color="auto"/>
        <w:right w:val="none" w:sz="0" w:space="0" w:color="auto"/>
      </w:divBdr>
    </w:div>
    <w:div w:id="834953119">
      <w:bodyDiv w:val="1"/>
      <w:marLeft w:val="0"/>
      <w:marRight w:val="0"/>
      <w:marTop w:val="0"/>
      <w:marBottom w:val="0"/>
      <w:divBdr>
        <w:top w:val="none" w:sz="0" w:space="0" w:color="auto"/>
        <w:left w:val="none" w:sz="0" w:space="0" w:color="auto"/>
        <w:bottom w:val="none" w:sz="0" w:space="0" w:color="auto"/>
        <w:right w:val="none" w:sz="0" w:space="0" w:color="auto"/>
      </w:divBdr>
    </w:div>
    <w:div w:id="834999415">
      <w:bodyDiv w:val="1"/>
      <w:marLeft w:val="0"/>
      <w:marRight w:val="0"/>
      <w:marTop w:val="0"/>
      <w:marBottom w:val="0"/>
      <w:divBdr>
        <w:top w:val="none" w:sz="0" w:space="0" w:color="auto"/>
        <w:left w:val="none" w:sz="0" w:space="0" w:color="auto"/>
        <w:bottom w:val="none" w:sz="0" w:space="0" w:color="auto"/>
        <w:right w:val="none" w:sz="0" w:space="0" w:color="auto"/>
      </w:divBdr>
    </w:div>
    <w:div w:id="835344075">
      <w:bodyDiv w:val="1"/>
      <w:marLeft w:val="0"/>
      <w:marRight w:val="0"/>
      <w:marTop w:val="0"/>
      <w:marBottom w:val="0"/>
      <w:divBdr>
        <w:top w:val="none" w:sz="0" w:space="0" w:color="auto"/>
        <w:left w:val="none" w:sz="0" w:space="0" w:color="auto"/>
        <w:bottom w:val="none" w:sz="0" w:space="0" w:color="auto"/>
        <w:right w:val="none" w:sz="0" w:space="0" w:color="auto"/>
      </w:divBdr>
    </w:div>
    <w:div w:id="835461676">
      <w:bodyDiv w:val="1"/>
      <w:marLeft w:val="0"/>
      <w:marRight w:val="0"/>
      <w:marTop w:val="0"/>
      <w:marBottom w:val="0"/>
      <w:divBdr>
        <w:top w:val="none" w:sz="0" w:space="0" w:color="auto"/>
        <w:left w:val="none" w:sz="0" w:space="0" w:color="auto"/>
        <w:bottom w:val="none" w:sz="0" w:space="0" w:color="auto"/>
        <w:right w:val="none" w:sz="0" w:space="0" w:color="auto"/>
      </w:divBdr>
    </w:div>
    <w:div w:id="835999304">
      <w:bodyDiv w:val="1"/>
      <w:marLeft w:val="0"/>
      <w:marRight w:val="0"/>
      <w:marTop w:val="0"/>
      <w:marBottom w:val="0"/>
      <w:divBdr>
        <w:top w:val="none" w:sz="0" w:space="0" w:color="auto"/>
        <w:left w:val="none" w:sz="0" w:space="0" w:color="auto"/>
        <w:bottom w:val="none" w:sz="0" w:space="0" w:color="auto"/>
        <w:right w:val="none" w:sz="0" w:space="0" w:color="auto"/>
      </w:divBdr>
    </w:div>
    <w:div w:id="836071363">
      <w:bodyDiv w:val="1"/>
      <w:marLeft w:val="0"/>
      <w:marRight w:val="0"/>
      <w:marTop w:val="0"/>
      <w:marBottom w:val="0"/>
      <w:divBdr>
        <w:top w:val="none" w:sz="0" w:space="0" w:color="auto"/>
        <w:left w:val="none" w:sz="0" w:space="0" w:color="auto"/>
        <w:bottom w:val="none" w:sz="0" w:space="0" w:color="auto"/>
        <w:right w:val="none" w:sz="0" w:space="0" w:color="auto"/>
      </w:divBdr>
    </w:div>
    <w:div w:id="836191371">
      <w:bodyDiv w:val="1"/>
      <w:marLeft w:val="0"/>
      <w:marRight w:val="0"/>
      <w:marTop w:val="0"/>
      <w:marBottom w:val="0"/>
      <w:divBdr>
        <w:top w:val="none" w:sz="0" w:space="0" w:color="auto"/>
        <w:left w:val="none" w:sz="0" w:space="0" w:color="auto"/>
        <w:bottom w:val="none" w:sz="0" w:space="0" w:color="auto"/>
        <w:right w:val="none" w:sz="0" w:space="0" w:color="auto"/>
      </w:divBdr>
    </w:div>
    <w:div w:id="836463943">
      <w:bodyDiv w:val="1"/>
      <w:marLeft w:val="0"/>
      <w:marRight w:val="0"/>
      <w:marTop w:val="0"/>
      <w:marBottom w:val="0"/>
      <w:divBdr>
        <w:top w:val="none" w:sz="0" w:space="0" w:color="auto"/>
        <w:left w:val="none" w:sz="0" w:space="0" w:color="auto"/>
        <w:bottom w:val="none" w:sz="0" w:space="0" w:color="auto"/>
        <w:right w:val="none" w:sz="0" w:space="0" w:color="auto"/>
      </w:divBdr>
    </w:div>
    <w:div w:id="836576105">
      <w:bodyDiv w:val="1"/>
      <w:marLeft w:val="0"/>
      <w:marRight w:val="0"/>
      <w:marTop w:val="0"/>
      <w:marBottom w:val="0"/>
      <w:divBdr>
        <w:top w:val="none" w:sz="0" w:space="0" w:color="auto"/>
        <w:left w:val="none" w:sz="0" w:space="0" w:color="auto"/>
        <w:bottom w:val="none" w:sz="0" w:space="0" w:color="auto"/>
        <w:right w:val="none" w:sz="0" w:space="0" w:color="auto"/>
      </w:divBdr>
    </w:div>
    <w:div w:id="836772953">
      <w:bodyDiv w:val="1"/>
      <w:marLeft w:val="0"/>
      <w:marRight w:val="0"/>
      <w:marTop w:val="0"/>
      <w:marBottom w:val="0"/>
      <w:divBdr>
        <w:top w:val="none" w:sz="0" w:space="0" w:color="auto"/>
        <w:left w:val="none" w:sz="0" w:space="0" w:color="auto"/>
        <w:bottom w:val="none" w:sz="0" w:space="0" w:color="auto"/>
        <w:right w:val="none" w:sz="0" w:space="0" w:color="auto"/>
      </w:divBdr>
    </w:div>
    <w:div w:id="836845215">
      <w:bodyDiv w:val="1"/>
      <w:marLeft w:val="0"/>
      <w:marRight w:val="0"/>
      <w:marTop w:val="0"/>
      <w:marBottom w:val="0"/>
      <w:divBdr>
        <w:top w:val="none" w:sz="0" w:space="0" w:color="auto"/>
        <w:left w:val="none" w:sz="0" w:space="0" w:color="auto"/>
        <w:bottom w:val="none" w:sz="0" w:space="0" w:color="auto"/>
        <w:right w:val="none" w:sz="0" w:space="0" w:color="auto"/>
      </w:divBdr>
    </w:div>
    <w:div w:id="836926147">
      <w:bodyDiv w:val="1"/>
      <w:marLeft w:val="0"/>
      <w:marRight w:val="0"/>
      <w:marTop w:val="0"/>
      <w:marBottom w:val="0"/>
      <w:divBdr>
        <w:top w:val="none" w:sz="0" w:space="0" w:color="auto"/>
        <w:left w:val="none" w:sz="0" w:space="0" w:color="auto"/>
        <w:bottom w:val="none" w:sz="0" w:space="0" w:color="auto"/>
        <w:right w:val="none" w:sz="0" w:space="0" w:color="auto"/>
      </w:divBdr>
    </w:div>
    <w:div w:id="837573625">
      <w:bodyDiv w:val="1"/>
      <w:marLeft w:val="0"/>
      <w:marRight w:val="0"/>
      <w:marTop w:val="0"/>
      <w:marBottom w:val="0"/>
      <w:divBdr>
        <w:top w:val="none" w:sz="0" w:space="0" w:color="auto"/>
        <w:left w:val="none" w:sz="0" w:space="0" w:color="auto"/>
        <w:bottom w:val="none" w:sz="0" w:space="0" w:color="auto"/>
        <w:right w:val="none" w:sz="0" w:space="0" w:color="auto"/>
      </w:divBdr>
    </w:div>
    <w:div w:id="837620902">
      <w:bodyDiv w:val="1"/>
      <w:marLeft w:val="0"/>
      <w:marRight w:val="0"/>
      <w:marTop w:val="0"/>
      <w:marBottom w:val="0"/>
      <w:divBdr>
        <w:top w:val="none" w:sz="0" w:space="0" w:color="auto"/>
        <w:left w:val="none" w:sz="0" w:space="0" w:color="auto"/>
        <w:bottom w:val="none" w:sz="0" w:space="0" w:color="auto"/>
        <w:right w:val="none" w:sz="0" w:space="0" w:color="auto"/>
      </w:divBdr>
    </w:div>
    <w:div w:id="837844795">
      <w:bodyDiv w:val="1"/>
      <w:marLeft w:val="0"/>
      <w:marRight w:val="0"/>
      <w:marTop w:val="0"/>
      <w:marBottom w:val="0"/>
      <w:divBdr>
        <w:top w:val="none" w:sz="0" w:space="0" w:color="auto"/>
        <w:left w:val="none" w:sz="0" w:space="0" w:color="auto"/>
        <w:bottom w:val="none" w:sz="0" w:space="0" w:color="auto"/>
        <w:right w:val="none" w:sz="0" w:space="0" w:color="auto"/>
      </w:divBdr>
    </w:div>
    <w:div w:id="837965605">
      <w:bodyDiv w:val="1"/>
      <w:marLeft w:val="0"/>
      <w:marRight w:val="0"/>
      <w:marTop w:val="0"/>
      <w:marBottom w:val="0"/>
      <w:divBdr>
        <w:top w:val="none" w:sz="0" w:space="0" w:color="auto"/>
        <w:left w:val="none" w:sz="0" w:space="0" w:color="auto"/>
        <w:bottom w:val="none" w:sz="0" w:space="0" w:color="auto"/>
        <w:right w:val="none" w:sz="0" w:space="0" w:color="auto"/>
      </w:divBdr>
    </w:div>
    <w:div w:id="838037625">
      <w:bodyDiv w:val="1"/>
      <w:marLeft w:val="0"/>
      <w:marRight w:val="0"/>
      <w:marTop w:val="0"/>
      <w:marBottom w:val="0"/>
      <w:divBdr>
        <w:top w:val="none" w:sz="0" w:space="0" w:color="auto"/>
        <w:left w:val="none" w:sz="0" w:space="0" w:color="auto"/>
        <w:bottom w:val="none" w:sz="0" w:space="0" w:color="auto"/>
        <w:right w:val="none" w:sz="0" w:space="0" w:color="auto"/>
      </w:divBdr>
    </w:div>
    <w:div w:id="838081722">
      <w:bodyDiv w:val="1"/>
      <w:marLeft w:val="0"/>
      <w:marRight w:val="0"/>
      <w:marTop w:val="0"/>
      <w:marBottom w:val="0"/>
      <w:divBdr>
        <w:top w:val="none" w:sz="0" w:space="0" w:color="auto"/>
        <w:left w:val="none" w:sz="0" w:space="0" w:color="auto"/>
        <w:bottom w:val="none" w:sz="0" w:space="0" w:color="auto"/>
        <w:right w:val="none" w:sz="0" w:space="0" w:color="auto"/>
      </w:divBdr>
    </w:div>
    <w:div w:id="838425569">
      <w:bodyDiv w:val="1"/>
      <w:marLeft w:val="0"/>
      <w:marRight w:val="0"/>
      <w:marTop w:val="0"/>
      <w:marBottom w:val="0"/>
      <w:divBdr>
        <w:top w:val="none" w:sz="0" w:space="0" w:color="auto"/>
        <w:left w:val="none" w:sz="0" w:space="0" w:color="auto"/>
        <w:bottom w:val="none" w:sz="0" w:space="0" w:color="auto"/>
        <w:right w:val="none" w:sz="0" w:space="0" w:color="auto"/>
      </w:divBdr>
    </w:div>
    <w:div w:id="838468772">
      <w:bodyDiv w:val="1"/>
      <w:marLeft w:val="0"/>
      <w:marRight w:val="0"/>
      <w:marTop w:val="0"/>
      <w:marBottom w:val="0"/>
      <w:divBdr>
        <w:top w:val="none" w:sz="0" w:space="0" w:color="auto"/>
        <w:left w:val="none" w:sz="0" w:space="0" w:color="auto"/>
        <w:bottom w:val="none" w:sz="0" w:space="0" w:color="auto"/>
        <w:right w:val="none" w:sz="0" w:space="0" w:color="auto"/>
      </w:divBdr>
    </w:div>
    <w:div w:id="838545022">
      <w:bodyDiv w:val="1"/>
      <w:marLeft w:val="0"/>
      <w:marRight w:val="0"/>
      <w:marTop w:val="0"/>
      <w:marBottom w:val="0"/>
      <w:divBdr>
        <w:top w:val="none" w:sz="0" w:space="0" w:color="auto"/>
        <w:left w:val="none" w:sz="0" w:space="0" w:color="auto"/>
        <w:bottom w:val="none" w:sz="0" w:space="0" w:color="auto"/>
        <w:right w:val="none" w:sz="0" w:space="0" w:color="auto"/>
      </w:divBdr>
    </w:div>
    <w:div w:id="838890961">
      <w:bodyDiv w:val="1"/>
      <w:marLeft w:val="0"/>
      <w:marRight w:val="0"/>
      <w:marTop w:val="0"/>
      <w:marBottom w:val="0"/>
      <w:divBdr>
        <w:top w:val="none" w:sz="0" w:space="0" w:color="auto"/>
        <w:left w:val="none" w:sz="0" w:space="0" w:color="auto"/>
        <w:bottom w:val="none" w:sz="0" w:space="0" w:color="auto"/>
        <w:right w:val="none" w:sz="0" w:space="0" w:color="auto"/>
      </w:divBdr>
    </w:div>
    <w:div w:id="839276627">
      <w:bodyDiv w:val="1"/>
      <w:marLeft w:val="0"/>
      <w:marRight w:val="0"/>
      <w:marTop w:val="0"/>
      <w:marBottom w:val="0"/>
      <w:divBdr>
        <w:top w:val="none" w:sz="0" w:space="0" w:color="auto"/>
        <w:left w:val="none" w:sz="0" w:space="0" w:color="auto"/>
        <w:bottom w:val="none" w:sz="0" w:space="0" w:color="auto"/>
        <w:right w:val="none" w:sz="0" w:space="0" w:color="auto"/>
      </w:divBdr>
    </w:div>
    <w:div w:id="839661515">
      <w:bodyDiv w:val="1"/>
      <w:marLeft w:val="0"/>
      <w:marRight w:val="0"/>
      <w:marTop w:val="0"/>
      <w:marBottom w:val="0"/>
      <w:divBdr>
        <w:top w:val="none" w:sz="0" w:space="0" w:color="auto"/>
        <w:left w:val="none" w:sz="0" w:space="0" w:color="auto"/>
        <w:bottom w:val="none" w:sz="0" w:space="0" w:color="auto"/>
        <w:right w:val="none" w:sz="0" w:space="0" w:color="auto"/>
      </w:divBdr>
    </w:div>
    <w:div w:id="839739697">
      <w:bodyDiv w:val="1"/>
      <w:marLeft w:val="0"/>
      <w:marRight w:val="0"/>
      <w:marTop w:val="0"/>
      <w:marBottom w:val="0"/>
      <w:divBdr>
        <w:top w:val="none" w:sz="0" w:space="0" w:color="auto"/>
        <w:left w:val="none" w:sz="0" w:space="0" w:color="auto"/>
        <w:bottom w:val="none" w:sz="0" w:space="0" w:color="auto"/>
        <w:right w:val="none" w:sz="0" w:space="0" w:color="auto"/>
      </w:divBdr>
    </w:div>
    <w:div w:id="840051297">
      <w:bodyDiv w:val="1"/>
      <w:marLeft w:val="0"/>
      <w:marRight w:val="0"/>
      <w:marTop w:val="0"/>
      <w:marBottom w:val="0"/>
      <w:divBdr>
        <w:top w:val="none" w:sz="0" w:space="0" w:color="auto"/>
        <w:left w:val="none" w:sz="0" w:space="0" w:color="auto"/>
        <w:bottom w:val="none" w:sz="0" w:space="0" w:color="auto"/>
        <w:right w:val="none" w:sz="0" w:space="0" w:color="auto"/>
      </w:divBdr>
    </w:div>
    <w:div w:id="840314815">
      <w:bodyDiv w:val="1"/>
      <w:marLeft w:val="0"/>
      <w:marRight w:val="0"/>
      <w:marTop w:val="0"/>
      <w:marBottom w:val="0"/>
      <w:divBdr>
        <w:top w:val="none" w:sz="0" w:space="0" w:color="auto"/>
        <w:left w:val="none" w:sz="0" w:space="0" w:color="auto"/>
        <w:bottom w:val="none" w:sz="0" w:space="0" w:color="auto"/>
        <w:right w:val="none" w:sz="0" w:space="0" w:color="auto"/>
      </w:divBdr>
    </w:div>
    <w:div w:id="840320601">
      <w:bodyDiv w:val="1"/>
      <w:marLeft w:val="0"/>
      <w:marRight w:val="0"/>
      <w:marTop w:val="0"/>
      <w:marBottom w:val="0"/>
      <w:divBdr>
        <w:top w:val="none" w:sz="0" w:space="0" w:color="auto"/>
        <w:left w:val="none" w:sz="0" w:space="0" w:color="auto"/>
        <w:bottom w:val="none" w:sz="0" w:space="0" w:color="auto"/>
        <w:right w:val="none" w:sz="0" w:space="0" w:color="auto"/>
      </w:divBdr>
    </w:div>
    <w:div w:id="840630757">
      <w:bodyDiv w:val="1"/>
      <w:marLeft w:val="0"/>
      <w:marRight w:val="0"/>
      <w:marTop w:val="0"/>
      <w:marBottom w:val="0"/>
      <w:divBdr>
        <w:top w:val="none" w:sz="0" w:space="0" w:color="auto"/>
        <w:left w:val="none" w:sz="0" w:space="0" w:color="auto"/>
        <w:bottom w:val="none" w:sz="0" w:space="0" w:color="auto"/>
        <w:right w:val="none" w:sz="0" w:space="0" w:color="auto"/>
      </w:divBdr>
    </w:div>
    <w:div w:id="840780029">
      <w:bodyDiv w:val="1"/>
      <w:marLeft w:val="0"/>
      <w:marRight w:val="0"/>
      <w:marTop w:val="0"/>
      <w:marBottom w:val="0"/>
      <w:divBdr>
        <w:top w:val="none" w:sz="0" w:space="0" w:color="auto"/>
        <w:left w:val="none" w:sz="0" w:space="0" w:color="auto"/>
        <w:bottom w:val="none" w:sz="0" w:space="0" w:color="auto"/>
        <w:right w:val="none" w:sz="0" w:space="0" w:color="auto"/>
      </w:divBdr>
    </w:div>
    <w:div w:id="840923540">
      <w:bodyDiv w:val="1"/>
      <w:marLeft w:val="0"/>
      <w:marRight w:val="0"/>
      <w:marTop w:val="0"/>
      <w:marBottom w:val="0"/>
      <w:divBdr>
        <w:top w:val="none" w:sz="0" w:space="0" w:color="auto"/>
        <w:left w:val="none" w:sz="0" w:space="0" w:color="auto"/>
        <w:bottom w:val="none" w:sz="0" w:space="0" w:color="auto"/>
        <w:right w:val="none" w:sz="0" w:space="0" w:color="auto"/>
      </w:divBdr>
    </w:div>
    <w:div w:id="840970877">
      <w:bodyDiv w:val="1"/>
      <w:marLeft w:val="0"/>
      <w:marRight w:val="0"/>
      <w:marTop w:val="0"/>
      <w:marBottom w:val="0"/>
      <w:divBdr>
        <w:top w:val="none" w:sz="0" w:space="0" w:color="auto"/>
        <w:left w:val="none" w:sz="0" w:space="0" w:color="auto"/>
        <w:bottom w:val="none" w:sz="0" w:space="0" w:color="auto"/>
        <w:right w:val="none" w:sz="0" w:space="0" w:color="auto"/>
      </w:divBdr>
    </w:div>
    <w:div w:id="841089503">
      <w:bodyDiv w:val="1"/>
      <w:marLeft w:val="0"/>
      <w:marRight w:val="0"/>
      <w:marTop w:val="0"/>
      <w:marBottom w:val="0"/>
      <w:divBdr>
        <w:top w:val="none" w:sz="0" w:space="0" w:color="auto"/>
        <w:left w:val="none" w:sz="0" w:space="0" w:color="auto"/>
        <w:bottom w:val="none" w:sz="0" w:space="0" w:color="auto"/>
        <w:right w:val="none" w:sz="0" w:space="0" w:color="auto"/>
      </w:divBdr>
    </w:div>
    <w:div w:id="841429626">
      <w:bodyDiv w:val="1"/>
      <w:marLeft w:val="0"/>
      <w:marRight w:val="0"/>
      <w:marTop w:val="0"/>
      <w:marBottom w:val="0"/>
      <w:divBdr>
        <w:top w:val="none" w:sz="0" w:space="0" w:color="auto"/>
        <w:left w:val="none" w:sz="0" w:space="0" w:color="auto"/>
        <w:bottom w:val="none" w:sz="0" w:space="0" w:color="auto"/>
        <w:right w:val="none" w:sz="0" w:space="0" w:color="auto"/>
      </w:divBdr>
    </w:div>
    <w:div w:id="841896031">
      <w:bodyDiv w:val="1"/>
      <w:marLeft w:val="0"/>
      <w:marRight w:val="0"/>
      <w:marTop w:val="0"/>
      <w:marBottom w:val="0"/>
      <w:divBdr>
        <w:top w:val="none" w:sz="0" w:space="0" w:color="auto"/>
        <w:left w:val="none" w:sz="0" w:space="0" w:color="auto"/>
        <w:bottom w:val="none" w:sz="0" w:space="0" w:color="auto"/>
        <w:right w:val="none" w:sz="0" w:space="0" w:color="auto"/>
      </w:divBdr>
    </w:div>
    <w:div w:id="841968977">
      <w:bodyDiv w:val="1"/>
      <w:marLeft w:val="0"/>
      <w:marRight w:val="0"/>
      <w:marTop w:val="0"/>
      <w:marBottom w:val="0"/>
      <w:divBdr>
        <w:top w:val="none" w:sz="0" w:space="0" w:color="auto"/>
        <w:left w:val="none" w:sz="0" w:space="0" w:color="auto"/>
        <w:bottom w:val="none" w:sz="0" w:space="0" w:color="auto"/>
        <w:right w:val="none" w:sz="0" w:space="0" w:color="auto"/>
      </w:divBdr>
    </w:div>
    <w:div w:id="842012657">
      <w:bodyDiv w:val="1"/>
      <w:marLeft w:val="0"/>
      <w:marRight w:val="0"/>
      <w:marTop w:val="0"/>
      <w:marBottom w:val="0"/>
      <w:divBdr>
        <w:top w:val="none" w:sz="0" w:space="0" w:color="auto"/>
        <w:left w:val="none" w:sz="0" w:space="0" w:color="auto"/>
        <w:bottom w:val="none" w:sz="0" w:space="0" w:color="auto"/>
        <w:right w:val="none" w:sz="0" w:space="0" w:color="auto"/>
      </w:divBdr>
    </w:div>
    <w:div w:id="842017194">
      <w:bodyDiv w:val="1"/>
      <w:marLeft w:val="0"/>
      <w:marRight w:val="0"/>
      <w:marTop w:val="0"/>
      <w:marBottom w:val="0"/>
      <w:divBdr>
        <w:top w:val="none" w:sz="0" w:space="0" w:color="auto"/>
        <w:left w:val="none" w:sz="0" w:space="0" w:color="auto"/>
        <w:bottom w:val="none" w:sz="0" w:space="0" w:color="auto"/>
        <w:right w:val="none" w:sz="0" w:space="0" w:color="auto"/>
      </w:divBdr>
    </w:div>
    <w:div w:id="842166270">
      <w:bodyDiv w:val="1"/>
      <w:marLeft w:val="0"/>
      <w:marRight w:val="0"/>
      <w:marTop w:val="0"/>
      <w:marBottom w:val="0"/>
      <w:divBdr>
        <w:top w:val="none" w:sz="0" w:space="0" w:color="auto"/>
        <w:left w:val="none" w:sz="0" w:space="0" w:color="auto"/>
        <w:bottom w:val="none" w:sz="0" w:space="0" w:color="auto"/>
        <w:right w:val="none" w:sz="0" w:space="0" w:color="auto"/>
      </w:divBdr>
    </w:div>
    <w:div w:id="842234598">
      <w:bodyDiv w:val="1"/>
      <w:marLeft w:val="0"/>
      <w:marRight w:val="0"/>
      <w:marTop w:val="0"/>
      <w:marBottom w:val="0"/>
      <w:divBdr>
        <w:top w:val="none" w:sz="0" w:space="0" w:color="auto"/>
        <w:left w:val="none" w:sz="0" w:space="0" w:color="auto"/>
        <w:bottom w:val="none" w:sz="0" w:space="0" w:color="auto"/>
        <w:right w:val="none" w:sz="0" w:space="0" w:color="auto"/>
      </w:divBdr>
    </w:div>
    <w:div w:id="842283846">
      <w:bodyDiv w:val="1"/>
      <w:marLeft w:val="0"/>
      <w:marRight w:val="0"/>
      <w:marTop w:val="0"/>
      <w:marBottom w:val="0"/>
      <w:divBdr>
        <w:top w:val="none" w:sz="0" w:space="0" w:color="auto"/>
        <w:left w:val="none" w:sz="0" w:space="0" w:color="auto"/>
        <w:bottom w:val="none" w:sz="0" w:space="0" w:color="auto"/>
        <w:right w:val="none" w:sz="0" w:space="0" w:color="auto"/>
      </w:divBdr>
    </w:div>
    <w:div w:id="842284521">
      <w:bodyDiv w:val="1"/>
      <w:marLeft w:val="0"/>
      <w:marRight w:val="0"/>
      <w:marTop w:val="0"/>
      <w:marBottom w:val="0"/>
      <w:divBdr>
        <w:top w:val="none" w:sz="0" w:space="0" w:color="auto"/>
        <w:left w:val="none" w:sz="0" w:space="0" w:color="auto"/>
        <w:bottom w:val="none" w:sz="0" w:space="0" w:color="auto"/>
        <w:right w:val="none" w:sz="0" w:space="0" w:color="auto"/>
      </w:divBdr>
    </w:div>
    <w:div w:id="842427720">
      <w:bodyDiv w:val="1"/>
      <w:marLeft w:val="0"/>
      <w:marRight w:val="0"/>
      <w:marTop w:val="0"/>
      <w:marBottom w:val="0"/>
      <w:divBdr>
        <w:top w:val="none" w:sz="0" w:space="0" w:color="auto"/>
        <w:left w:val="none" w:sz="0" w:space="0" w:color="auto"/>
        <w:bottom w:val="none" w:sz="0" w:space="0" w:color="auto"/>
        <w:right w:val="none" w:sz="0" w:space="0" w:color="auto"/>
      </w:divBdr>
    </w:div>
    <w:div w:id="842472595">
      <w:bodyDiv w:val="1"/>
      <w:marLeft w:val="0"/>
      <w:marRight w:val="0"/>
      <w:marTop w:val="0"/>
      <w:marBottom w:val="0"/>
      <w:divBdr>
        <w:top w:val="none" w:sz="0" w:space="0" w:color="auto"/>
        <w:left w:val="none" w:sz="0" w:space="0" w:color="auto"/>
        <w:bottom w:val="none" w:sz="0" w:space="0" w:color="auto"/>
        <w:right w:val="none" w:sz="0" w:space="0" w:color="auto"/>
      </w:divBdr>
    </w:div>
    <w:div w:id="842554072">
      <w:bodyDiv w:val="1"/>
      <w:marLeft w:val="0"/>
      <w:marRight w:val="0"/>
      <w:marTop w:val="0"/>
      <w:marBottom w:val="0"/>
      <w:divBdr>
        <w:top w:val="none" w:sz="0" w:space="0" w:color="auto"/>
        <w:left w:val="none" w:sz="0" w:space="0" w:color="auto"/>
        <w:bottom w:val="none" w:sz="0" w:space="0" w:color="auto"/>
        <w:right w:val="none" w:sz="0" w:space="0" w:color="auto"/>
      </w:divBdr>
    </w:div>
    <w:div w:id="842821984">
      <w:bodyDiv w:val="1"/>
      <w:marLeft w:val="0"/>
      <w:marRight w:val="0"/>
      <w:marTop w:val="0"/>
      <w:marBottom w:val="0"/>
      <w:divBdr>
        <w:top w:val="none" w:sz="0" w:space="0" w:color="auto"/>
        <w:left w:val="none" w:sz="0" w:space="0" w:color="auto"/>
        <w:bottom w:val="none" w:sz="0" w:space="0" w:color="auto"/>
        <w:right w:val="none" w:sz="0" w:space="0" w:color="auto"/>
      </w:divBdr>
    </w:div>
    <w:div w:id="842860049">
      <w:bodyDiv w:val="1"/>
      <w:marLeft w:val="0"/>
      <w:marRight w:val="0"/>
      <w:marTop w:val="0"/>
      <w:marBottom w:val="0"/>
      <w:divBdr>
        <w:top w:val="none" w:sz="0" w:space="0" w:color="auto"/>
        <w:left w:val="none" w:sz="0" w:space="0" w:color="auto"/>
        <w:bottom w:val="none" w:sz="0" w:space="0" w:color="auto"/>
        <w:right w:val="none" w:sz="0" w:space="0" w:color="auto"/>
      </w:divBdr>
    </w:div>
    <w:div w:id="842865263">
      <w:bodyDiv w:val="1"/>
      <w:marLeft w:val="0"/>
      <w:marRight w:val="0"/>
      <w:marTop w:val="0"/>
      <w:marBottom w:val="0"/>
      <w:divBdr>
        <w:top w:val="none" w:sz="0" w:space="0" w:color="auto"/>
        <w:left w:val="none" w:sz="0" w:space="0" w:color="auto"/>
        <w:bottom w:val="none" w:sz="0" w:space="0" w:color="auto"/>
        <w:right w:val="none" w:sz="0" w:space="0" w:color="auto"/>
      </w:divBdr>
    </w:div>
    <w:div w:id="842940446">
      <w:bodyDiv w:val="1"/>
      <w:marLeft w:val="0"/>
      <w:marRight w:val="0"/>
      <w:marTop w:val="0"/>
      <w:marBottom w:val="0"/>
      <w:divBdr>
        <w:top w:val="none" w:sz="0" w:space="0" w:color="auto"/>
        <w:left w:val="none" w:sz="0" w:space="0" w:color="auto"/>
        <w:bottom w:val="none" w:sz="0" w:space="0" w:color="auto"/>
        <w:right w:val="none" w:sz="0" w:space="0" w:color="auto"/>
      </w:divBdr>
    </w:div>
    <w:div w:id="842940880">
      <w:bodyDiv w:val="1"/>
      <w:marLeft w:val="0"/>
      <w:marRight w:val="0"/>
      <w:marTop w:val="0"/>
      <w:marBottom w:val="0"/>
      <w:divBdr>
        <w:top w:val="none" w:sz="0" w:space="0" w:color="auto"/>
        <w:left w:val="none" w:sz="0" w:space="0" w:color="auto"/>
        <w:bottom w:val="none" w:sz="0" w:space="0" w:color="auto"/>
        <w:right w:val="none" w:sz="0" w:space="0" w:color="auto"/>
      </w:divBdr>
    </w:div>
    <w:div w:id="843056673">
      <w:bodyDiv w:val="1"/>
      <w:marLeft w:val="0"/>
      <w:marRight w:val="0"/>
      <w:marTop w:val="0"/>
      <w:marBottom w:val="0"/>
      <w:divBdr>
        <w:top w:val="none" w:sz="0" w:space="0" w:color="auto"/>
        <w:left w:val="none" w:sz="0" w:space="0" w:color="auto"/>
        <w:bottom w:val="none" w:sz="0" w:space="0" w:color="auto"/>
        <w:right w:val="none" w:sz="0" w:space="0" w:color="auto"/>
      </w:divBdr>
    </w:div>
    <w:div w:id="843200579">
      <w:bodyDiv w:val="1"/>
      <w:marLeft w:val="0"/>
      <w:marRight w:val="0"/>
      <w:marTop w:val="0"/>
      <w:marBottom w:val="0"/>
      <w:divBdr>
        <w:top w:val="none" w:sz="0" w:space="0" w:color="auto"/>
        <w:left w:val="none" w:sz="0" w:space="0" w:color="auto"/>
        <w:bottom w:val="none" w:sz="0" w:space="0" w:color="auto"/>
        <w:right w:val="none" w:sz="0" w:space="0" w:color="auto"/>
      </w:divBdr>
    </w:div>
    <w:div w:id="843320135">
      <w:bodyDiv w:val="1"/>
      <w:marLeft w:val="0"/>
      <w:marRight w:val="0"/>
      <w:marTop w:val="0"/>
      <w:marBottom w:val="0"/>
      <w:divBdr>
        <w:top w:val="none" w:sz="0" w:space="0" w:color="auto"/>
        <w:left w:val="none" w:sz="0" w:space="0" w:color="auto"/>
        <w:bottom w:val="none" w:sz="0" w:space="0" w:color="auto"/>
        <w:right w:val="none" w:sz="0" w:space="0" w:color="auto"/>
      </w:divBdr>
    </w:div>
    <w:div w:id="843326428">
      <w:bodyDiv w:val="1"/>
      <w:marLeft w:val="0"/>
      <w:marRight w:val="0"/>
      <w:marTop w:val="0"/>
      <w:marBottom w:val="0"/>
      <w:divBdr>
        <w:top w:val="none" w:sz="0" w:space="0" w:color="auto"/>
        <w:left w:val="none" w:sz="0" w:space="0" w:color="auto"/>
        <w:bottom w:val="none" w:sz="0" w:space="0" w:color="auto"/>
        <w:right w:val="none" w:sz="0" w:space="0" w:color="auto"/>
      </w:divBdr>
    </w:div>
    <w:div w:id="843473422">
      <w:bodyDiv w:val="1"/>
      <w:marLeft w:val="0"/>
      <w:marRight w:val="0"/>
      <w:marTop w:val="0"/>
      <w:marBottom w:val="0"/>
      <w:divBdr>
        <w:top w:val="none" w:sz="0" w:space="0" w:color="auto"/>
        <w:left w:val="none" w:sz="0" w:space="0" w:color="auto"/>
        <w:bottom w:val="none" w:sz="0" w:space="0" w:color="auto"/>
        <w:right w:val="none" w:sz="0" w:space="0" w:color="auto"/>
      </w:divBdr>
    </w:div>
    <w:div w:id="843474441">
      <w:bodyDiv w:val="1"/>
      <w:marLeft w:val="0"/>
      <w:marRight w:val="0"/>
      <w:marTop w:val="0"/>
      <w:marBottom w:val="0"/>
      <w:divBdr>
        <w:top w:val="none" w:sz="0" w:space="0" w:color="auto"/>
        <w:left w:val="none" w:sz="0" w:space="0" w:color="auto"/>
        <w:bottom w:val="none" w:sz="0" w:space="0" w:color="auto"/>
        <w:right w:val="none" w:sz="0" w:space="0" w:color="auto"/>
      </w:divBdr>
    </w:div>
    <w:div w:id="843517616">
      <w:bodyDiv w:val="1"/>
      <w:marLeft w:val="0"/>
      <w:marRight w:val="0"/>
      <w:marTop w:val="0"/>
      <w:marBottom w:val="0"/>
      <w:divBdr>
        <w:top w:val="none" w:sz="0" w:space="0" w:color="auto"/>
        <w:left w:val="none" w:sz="0" w:space="0" w:color="auto"/>
        <w:bottom w:val="none" w:sz="0" w:space="0" w:color="auto"/>
        <w:right w:val="none" w:sz="0" w:space="0" w:color="auto"/>
      </w:divBdr>
    </w:div>
    <w:div w:id="843596011">
      <w:bodyDiv w:val="1"/>
      <w:marLeft w:val="0"/>
      <w:marRight w:val="0"/>
      <w:marTop w:val="0"/>
      <w:marBottom w:val="0"/>
      <w:divBdr>
        <w:top w:val="none" w:sz="0" w:space="0" w:color="auto"/>
        <w:left w:val="none" w:sz="0" w:space="0" w:color="auto"/>
        <w:bottom w:val="none" w:sz="0" w:space="0" w:color="auto"/>
        <w:right w:val="none" w:sz="0" w:space="0" w:color="auto"/>
      </w:divBdr>
    </w:div>
    <w:div w:id="843664690">
      <w:bodyDiv w:val="1"/>
      <w:marLeft w:val="0"/>
      <w:marRight w:val="0"/>
      <w:marTop w:val="0"/>
      <w:marBottom w:val="0"/>
      <w:divBdr>
        <w:top w:val="none" w:sz="0" w:space="0" w:color="auto"/>
        <w:left w:val="none" w:sz="0" w:space="0" w:color="auto"/>
        <w:bottom w:val="none" w:sz="0" w:space="0" w:color="auto"/>
        <w:right w:val="none" w:sz="0" w:space="0" w:color="auto"/>
      </w:divBdr>
    </w:div>
    <w:div w:id="843671787">
      <w:bodyDiv w:val="1"/>
      <w:marLeft w:val="0"/>
      <w:marRight w:val="0"/>
      <w:marTop w:val="0"/>
      <w:marBottom w:val="0"/>
      <w:divBdr>
        <w:top w:val="none" w:sz="0" w:space="0" w:color="auto"/>
        <w:left w:val="none" w:sz="0" w:space="0" w:color="auto"/>
        <w:bottom w:val="none" w:sz="0" w:space="0" w:color="auto"/>
        <w:right w:val="none" w:sz="0" w:space="0" w:color="auto"/>
      </w:divBdr>
    </w:div>
    <w:div w:id="843741341">
      <w:bodyDiv w:val="1"/>
      <w:marLeft w:val="0"/>
      <w:marRight w:val="0"/>
      <w:marTop w:val="0"/>
      <w:marBottom w:val="0"/>
      <w:divBdr>
        <w:top w:val="none" w:sz="0" w:space="0" w:color="auto"/>
        <w:left w:val="none" w:sz="0" w:space="0" w:color="auto"/>
        <w:bottom w:val="none" w:sz="0" w:space="0" w:color="auto"/>
        <w:right w:val="none" w:sz="0" w:space="0" w:color="auto"/>
      </w:divBdr>
    </w:div>
    <w:div w:id="843742012">
      <w:bodyDiv w:val="1"/>
      <w:marLeft w:val="0"/>
      <w:marRight w:val="0"/>
      <w:marTop w:val="0"/>
      <w:marBottom w:val="0"/>
      <w:divBdr>
        <w:top w:val="none" w:sz="0" w:space="0" w:color="auto"/>
        <w:left w:val="none" w:sz="0" w:space="0" w:color="auto"/>
        <w:bottom w:val="none" w:sz="0" w:space="0" w:color="auto"/>
        <w:right w:val="none" w:sz="0" w:space="0" w:color="auto"/>
      </w:divBdr>
    </w:div>
    <w:div w:id="843781715">
      <w:bodyDiv w:val="1"/>
      <w:marLeft w:val="0"/>
      <w:marRight w:val="0"/>
      <w:marTop w:val="0"/>
      <w:marBottom w:val="0"/>
      <w:divBdr>
        <w:top w:val="none" w:sz="0" w:space="0" w:color="auto"/>
        <w:left w:val="none" w:sz="0" w:space="0" w:color="auto"/>
        <w:bottom w:val="none" w:sz="0" w:space="0" w:color="auto"/>
        <w:right w:val="none" w:sz="0" w:space="0" w:color="auto"/>
      </w:divBdr>
    </w:div>
    <w:div w:id="843785340">
      <w:bodyDiv w:val="1"/>
      <w:marLeft w:val="0"/>
      <w:marRight w:val="0"/>
      <w:marTop w:val="0"/>
      <w:marBottom w:val="0"/>
      <w:divBdr>
        <w:top w:val="none" w:sz="0" w:space="0" w:color="auto"/>
        <w:left w:val="none" w:sz="0" w:space="0" w:color="auto"/>
        <w:bottom w:val="none" w:sz="0" w:space="0" w:color="auto"/>
        <w:right w:val="none" w:sz="0" w:space="0" w:color="auto"/>
      </w:divBdr>
    </w:div>
    <w:div w:id="844131511">
      <w:bodyDiv w:val="1"/>
      <w:marLeft w:val="0"/>
      <w:marRight w:val="0"/>
      <w:marTop w:val="0"/>
      <w:marBottom w:val="0"/>
      <w:divBdr>
        <w:top w:val="none" w:sz="0" w:space="0" w:color="auto"/>
        <w:left w:val="none" w:sz="0" w:space="0" w:color="auto"/>
        <w:bottom w:val="none" w:sz="0" w:space="0" w:color="auto"/>
        <w:right w:val="none" w:sz="0" w:space="0" w:color="auto"/>
      </w:divBdr>
    </w:div>
    <w:div w:id="844441362">
      <w:bodyDiv w:val="1"/>
      <w:marLeft w:val="0"/>
      <w:marRight w:val="0"/>
      <w:marTop w:val="0"/>
      <w:marBottom w:val="0"/>
      <w:divBdr>
        <w:top w:val="none" w:sz="0" w:space="0" w:color="auto"/>
        <w:left w:val="none" w:sz="0" w:space="0" w:color="auto"/>
        <w:bottom w:val="none" w:sz="0" w:space="0" w:color="auto"/>
        <w:right w:val="none" w:sz="0" w:space="0" w:color="auto"/>
      </w:divBdr>
    </w:div>
    <w:div w:id="844516919">
      <w:bodyDiv w:val="1"/>
      <w:marLeft w:val="0"/>
      <w:marRight w:val="0"/>
      <w:marTop w:val="0"/>
      <w:marBottom w:val="0"/>
      <w:divBdr>
        <w:top w:val="none" w:sz="0" w:space="0" w:color="auto"/>
        <w:left w:val="none" w:sz="0" w:space="0" w:color="auto"/>
        <w:bottom w:val="none" w:sz="0" w:space="0" w:color="auto"/>
        <w:right w:val="none" w:sz="0" w:space="0" w:color="auto"/>
      </w:divBdr>
    </w:div>
    <w:div w:id="844519088">
      <w:bodyDiv w:val="1"/>
      <w:marLeft w:val="0"/>
      <w:marRight w:val="0"/>
      <w:marTop w:val="0"/>
      <w:marBottom w:val="0"/>
      <w:divBdr>
        <w:top w:val="none" w:sz="0" w:space="0" w:color="auto"/>
        <w:left w:val="none" w:sz="0" w:space="0" w:color="auto"/>
        <w:bottom w:val="none" w:sz="0" w:space="0" w:color="auto"/>
        <w:right w:val="none" w:sz="0" w:space="0" w:color="auto"/>
      </w:divBdr>
    </w:div>
    <w:div w:id="844587351">
      <w:bodyDiv w:val="1"/>
      <w:marLeft w:val="0"/>
      <w:marRight w:val="0"/>
      <w:marTop w:val="0"/>
      <w:marBottom w:val="0"/>
      <w:divBdr>
        <w:top w:val="none" w:sz="0" w:space="0" w:color="auto"/>
        <w:left w:val="none" w:sz="0" w:space="0" w:color="auto"/>
        <w:bottom w:val="none" w:sz="0" w:space="0" w:color="auto"/>
        <w:right w:val="none" w:sz="0" w:space="0" w:color="auto"/>
      </w:divBdr>
    </w:div>
    <w:div w:id="844784863">
      <w:bodyDiv w:val="1"/>
      <w:marLeft w:val="0"/>
      <w:marRight w:val="0"/>
      <w:marTop w:val="0"/>
      <w:marBottom w:val="0"/>
      <w:divBdr>
        <w:top w:val="none" w:sz="0" w:space="0" w:color="auto"/>
        <w:left w:val="none" w:sz="0" w:space="0" w:color="auto"/>
        <w:bottom w:val="none" w:sz="0" w:space="0" w:color="auto"/>
        <w:right w:val="none" w:sz="0" w:space="0" w:color="auto"/>
      </w:divBdr>
    </w:div>
    <w:div w:id="844828338">
      <w:bodyDiv w:val="1"/>
      <w:marLeft w:val="0"/>
      <w:marRight w:val="0"/>
      <w:marTop w:val="0"/>
      <w:marBottom w:val="0"/>
      <w:divBdr>
        <w:top w:val="none" w:sz="0" w:space="0" w:color="auto"/>
        <w:left w:val="none" w:sz="0" w:space="0" w:color="auto"/>
        <w:bottom w:val="none" w:sz="0" w:space="0" w:color="auto"/>
        <w:right w:val="none" w:sz="0" w:space="0" w:color="auto"/>
      </w:divBdr>
    </w:div>
    <w:div w:id="845051371">
      <w:bodyDiv w:val="1"/>
      <w:marLeft w:val="0"/>
      <w:marRight w:val="0"/>
      <w:marTop w:val="0"/>
      <w:marBottom w:val="0"/>
      <w:divBdr>
        <w:top w:val="none" w:sz="0" w:space="0" w:color="auto"/>
        <w:left w:val="none" w:sz="0" w:space="0" w:color="auto"/>
        <w:bottom w:val="none" w:sz="0" w:space="0" w:color="auto"/>
        <w:right w:val="none" w:sz="0" w:space="0" w:color="auto"/>
      </w:divBdr>
    </w:div>
    <w:div w:id="845053082">
      <w:bodyDiv w:val="1"/>
      <w:marLeft w:val="0"/>
      <w:marRight w:val="0"/>
      <w:marTop w:val="0"/>
      <w:marBottom w:val="0"/>
      <w:divBdr>
        <w:top w:val="none" w:sz="0" w:space="0" w:color="auto"/>
        <w:left w:val="none" w:sz="0" w:space="0" w:color="auto"/>
        <w:bottom w:val="none" w:sz="0" w:space="0" w:color="auto"/>
        <w:right w:val="none" w:sz="0" w:space="0" w:color="auto"/>
      </w:divBdr>
    </w:div>
    <w:div w:id="845246832">
      <w:bodyDiv w:val="1"/>
      <w:marLeft w:val="0"/>
      <w:marRight w:val="0"/>
      <w:marTop w:val="0"/>
      <w:marBottom w:val="0"/>
      <w:divBdr>
        <w:top w:val="none" w:sz="0" w:space="0" w:color="auto"/>
        <w:left w:val="none" w:sz="0" w:space="0" w:color="auto"/>
        <w:bottom w:val="none" w:sz="0" w:space="0" w:color="auto"/>
        <w:right w:val="none" w:sz="0" w:space="0" w:color="auto"/>
      </w:divBdr>
    </w:div>
    <w:div w:id="845288283">
      <w:bodyDiv w:val="1"/>
      <w:marLeft w:val="0"/>
      <w:marRight w:val="0"/>
      <w:marTop w:val="0"/>
      <w:marBottom w:val="0"/>
      <w:divBdr>
        <w:top w:val="none" w:sz="0" w:space="0" w:color="auto"/>
        <w:left w:val="none" w:sz="0" w:space="0" w:color="auto"/>
        <w:bottom w:val="none" w:sz="0" w:space="0" w:color="auto"/>
        <w:right w:val="none" w:sz="0" w:space="0" w:color="auto"/>
      </w:divBdr>
    </w:div>
    <w:div w:id="845290329">
      <w:bodyDiv w:val="1"/>
      <w:marLeft w:val="0"/>
      <w:marRight w:val="0"/>
      <w:marTop w:val="0"/>
      <w:marBottom w:val="0"/>
      <w:divBdr>
        <w:top w:val="none" w:sz="0" w:space="0" w:color="auto"/>
        <w:left w:val="none" w:sz="0" w:space="0" w:color="auto"/>
        <w:bottom w:val="none" w:sz="0" w:space="0" w:color="auto"/>
        <w:right w:val="none" w:sz="0" w:space="0" w:color="auto"/>
      </w:divBdr>
    </w:div>
    <w:div w:id="845364723">
      <w:bodyDiv w:val="1"/>
      <w:marLeft w:val="0"/>
      <w:marRight w:val="0"/>
      <w:marTop w:val="0"/>
      <w:marBottom w:val="0"/>
      <w:divBdr>
        <w:top w:val="none" w:sz="0" w:space="0" w:color="auto"/>
        <w:left w:val="none" w:sz="0" w:space="0" w:color="auto"/>
        <w:bottom w:val="none" w:sz="0" w:space="0" w:color="auto"/>
        <w:right w:val="none" w:sz="0" w:space="0" w:color="auto"/>
      </w:divBdr>
    </w:div>
    <w:div w:id="845485299">
      <w:bodyDiv w:val="1"/>
      <w:marLeft w:val="0"/>
      <w:marRight w:val="0"/>
      <w:marTop w:val="0"/>
      <w:marBottom w:val="0"/>
      <w:divBdr>
        <w:top w:val="none" w:sz="0" w:space="0" w:color="auto"/>
        <w:left w:val="none" w:sz="0" w:space="0" w:color="auto"/>
        <w:bottom w:val="none" w:sz="0" w:space="0" w:color="auto"/>
        <w:right w:val="none" w:sz="0" w:space="0" w:color="auto"/>
      </w:divBdr>
    </w:div>
    <w:div w:id="845561649">
      <w:bodyDiv w:val="1"/>
      <w:marLeft w:val="0"/>
      <w:marRight w:val="0"/>
      <w:marTop w:val="0"/>
      <w:marBottom w:val="0"/>
      <w:divBdr>
        <w:top w:val="none" w:sz="0" w:space="0" w:color="auto"/>
        <w:left w:val="none" w:sz="0" w:space="0" w:color="auto"/>
        <w:bottom w:val="none" w:sz="0" w:space="0" w:color="auto"/>
        <w:right w:val="none" w:sz="0" w:space="0" w:color="auto"/>
      </w:divBdr>
    </w:div>
    <w:div w:id="845747873">
      <w:bodyDiv w:val="1"/>
      <w:marLeft w:val="0"/>
      <w:marRight w:val="0"/>
      <w:marTop w:val="0"/>
      <w:marBottom w:val="0"/>
      <w:divBdr>
        <w:top w:val="none" w:sz="0" w:space="0" w:color="auto"/>
        <w:left w:val="none" w:sz="0" w:space="0" w:color="auto"/>
        <w:bottom w:val="none" w:sz="0" w:space="0" w:color="auto"/>
        <w:right w:val="none" w:sz="0" w:space="0" w:color="auto"/>
      </w:divBdr>
    </w:div>
    <w:div w:id="845747973">
      <w:bodyDiv w:val="1"/>
      <w:marLeft w:val="0"/>
      <w:marRight w:val="0"/>
      <w:marTop w:val="0"/>
      <w:marBottom w:val="0"/>
      <w:divBdr>
        <w:top w:val="none" w:sz="0" w:space="0" w:color="auto"/>
        <w:left w:val="none" w:sz="0" w:space="0" w:color="auto"/>
        <w:bottom w:val="none" w:sz="0" w:space="0" w:color="auto"/>
        <w:right w:val="none" w:sz="0" w:space="0" w:color="auto"/>
      </w:divBdr>
    </w:div>
    <w:div w:id="845822688">
      <w:bodyDiv w:val="1"/>
      <w:marLeft w:val="0"/>
      <w:marRight w:val="0"/>
      <w:marTop w:val="0"/>
      <w:marBottom w:val="0"/>
      <w:divBdr>
        <w:top w:val="none" w:sz="0" w:space="0" w:color="auto"/>
        <w:left w:val="none" w:sz="0" w:space="0" w:color="auto"/>
        <w:bottom w:val="none" w:sz="0" w:space="0" w:color="auto"/>
        <w:right w:val="none" w:sz="0" w:space="0" w:color="auto"/>
      </w:divBdr>
    </w:div>
    <w:div w:id="845947102">
      <w:bodyDiv w:val="1"/>
      <w:marLeft w:val="0"/>
      <w:marRight w:val="0"/>
      <w:marTop w:val="0"/>
      <w:marBottom w:val="0"/>
      <w:divBdr>
        <w:top w:val="none" w:sz="0" w:space="0" w:color="auto"/>
        <w:left w:val="none" w:sz="0" w:space="0" w:color="auto"/>
        <w:bottom w:val="none" w:sz="0" w:space="0" w:color="auto"/>
        <w:right w:val="none" w:sz="0" w:space="0" w:color="auto"/>
      </w:divBdr>
    </w:div>
    <w:div w:id="846167075">
      <w:bodyDiv w:val="1"/>
      <w:marLeft w:val="0"/>
      <w:marRight w:val="0"/>
      <w:marTop w:val="0"/>
      <w:marBottom w:val="0"/>
      <w:divBdr>
        <w:top w:val="none" w:sz="0" w:space="0" w:color="auto"/>
        <w:left w:val="none" w:sz="0" w:space="0" w:color="auto"/>
        <w:bottom w:val="none" w:sz="0" w:space="0" w:color="auto"/>
        <w:right w:val="none" w:sz="0" w:space="0" w:color="auto"/>
      </w:divBdr>
    </w:div>
    <w:div w:id="846167982">
      <w:bodyDiv w:val="1"/>
      <w:marLeft w:val="0"/>
      <w:marRight w:val="0"/>
      <w:marTop w:val="0"/>
      <w:marBottom w:val="0"/>
      <w:divBdr>
        <w:top w:val="none" w:sz="0" w:space="0" w:color="auto"/>
        <w:left w:val="none" w:sz="0" w:space="0" w:color="auto"/>
        <w:bottom w:val="none" w:sz="0" w:space="0" w:color="auto"/>
        <w:right w:val="none" w:sz="0" w:space="0" w:color="auto"/>
      </w:divBdr>
    </w:div>
    <w:div w:id="846403215">
      <w:bodyDiv w:val="1"/>
      <w:marLeft w:val="0"/>
      <w:marRight w:val="0"/>
      <w:marTop w:val="0"/>
      <w:marBottom w:val="0"/>
      <w:divBdr>
        <w:top w:val="none" w:sz="0" w:space="0" w:color="auto"/>
        <w:left w:val="none" w:sz="0" w:space="0" w:color="auto"/>
        <w:bottom w:val="none" w:sz="0" w:space="0" w:color="auto"/>
        <w:right w:val="none" w:sz="0" w:space="0" w:color="auto"/>
      </w:divBdr>
    </w:div>
    <w:div w:id="846560245">
      <w:bodyDiv w:val="1"/>
      <w:marLeft w:val="0"/>
      <w:marRight w:val="0"/>
      <w:marTop w:val="0"/>
      <w:marBottom w:val="0"/>
      <w:divBdr>
        <w:top w:val="none" w:sz="0" w:space="0" w:color="auto"/>
        <w:left w:val="none" w:sz="0" w:space="0" w:color="auto"/>
        <w:bottom w:val="none" w:sz="0" w:space="0" w:color="auto"/>
        <w:right w:val="none" w:sz="0" w:space="0" w:color="auto"/>
      </w:divBdr>
    </w:div>
    <w:div w:id="846601463">
      <w:bodyDiv w:val="1"/>
      <w:marLeft w:val="0"/>
      <w:marRight w:val="0"/>
      <w:marTop w:val="0"/>
      <w:marBottom w:val="0"/>
      <w:divBdr>
        <w:top w:val="none" w:sz="0" w:space="0" w:color="auto"/>
        <w:left w:val="none" w:sz="0" w:space="0" w:color="auto"/>
        <w:bottom w:val="none" w:sz="0" w:space="0" w:color="auto"/>
        <w:right w:val="none" w:sz="0" w:space="0" w:color="auto"/>
      </w:divBdr>
    </w:div>
    <w:div w:id="846865036">
      <w:bodyDiv w:val="1"/>
      <w:marLeft w:val="0"/>
      <w:marRight w:val="0"/>
      <w:marTop w:val="0"/>
      <w:marBottom w:val="0"/>
      <w:divBdr>
        <w:top w:val="none" w:sz="0" w:space="0" w:color="auto"/>
        <w:left w:val="none" w:sz="0" w:space="0" w:color="auto"/>
        <w:bottom w:val="none" w:sz="0" w:space="0" w:color="auto"/>
        <w:right w:val="none" w:sz="0" w:space="0" w:color="auto"/>
      </w:divBdr>
    </w:div>
    <w:div w:id="846990866">
      <w:bodyDiv w:val="1"/>
      <w:marLeft w:val="0"/>
      <w:marRight w:val="0"/>
      <w:marTop w:val="0"/>
      <w:marBottom w:val="0"/>
      <w:divBdr>
        <w:top w:val="none" w:sz="0" w:space="0" w:color="auto"/>
        <w:left w:val="none" w:sz="0" w:space="0" w:color="auto"/>
        <w:bottom w:val="none" w:sz="0" w:space="0" w:color="auto"/>
        <w:right w:val="none" w:sz="0" w:space="0" w:color="auto"/>
      </w:divBdr>
    </w:div>
    <w:div w:id="847060000">
      <w:bodyDiv w:val="1"/>
      <w:marLeft w:val="0"/>
      <w:marRight w:val="0"/>
      <w:marTop w:val="0"/>
      <w:marBottom w:val="0"/>
      <w:divBdr>
        <w:top w:val="none" w:sz="0" w:space="0" w:color="auto"/>
        <w:left w:val="none" w:sz="0" w:space="0" w:color="auto"/>
        <w:bottom w:val="none" w:sz="0" w:space="0" w:color="auto"/>
        <w:right w:val="none" w:sz="0" w:space="0" w:color="auto"/>
      </w:divBdr>
    </w:div>
    <w:div w:id="847250756">
      <w:bodyDiv w:val="1"/>
      <w:marLeft w:val="0"/>
      <w:marRight w:val="0"/>
      <w:marTop w:val="0"/>
      <w:marBottom w:val="0"/>
      <w:divBdr>
        <w:top w:val="none" w:sz="0" w:space="0" w:color="auto"/>
        <w:left w:val="none" w:sz="0" w:space="0" w:color="auto"/>
        <w:bottom w:val="none" w:sz="0" w:space="0" w:color="auto"/>
        <w:right w:val="none" w:sz="0" w:space="0" w:color="auto"/>
      </w:divBdr>
    </w:div>
    <w:div w:id="847329937">
      <w:bodyDiv w:val="1"/>
      <w:marLeft w:val="0"/>
      <w:marRight w:val="0"/>
      <w:marTop w:val="0"/>
      <w:marBottom w:val="0"/>
      <w:divBdr>
        <w:top w:val="none" w:sz="0" w:space="0" w:color="auto"/>
        <w:left w:val="none" w:sz="0" w:space="0" w:color="auto"/>
        <w:bottom w:val="none" w:sz="0" w:space="0" w:color="auto"/>
        <w:right w:val="none" w:sz="0" w:space="0" w:color="auto"/>
      </w:divBdr>
    </w:div>
    <w:div w:id="847332799">
      <w:bodyDiv w:val="1"/>
      <w:marLeft w:val="0"/>
      <w:marRight w:val="0"/>
      <w:marTop w:val="0"/>
      <w:marBottom w:val="0"/>
      <w:divBdr>
        <w:top w:val="none" w:sz="0" w:space="0" w:color="auto"/>
        <w:left w:val="none" w:sz="0" w:space="0" w:color="auto"/>
        <w:bottom w:val="none" w:sz="0" w:space="0" w:color="auto"/>
        <w:right w:val="none" w:sz="0" w:space="0" w:color="auto"/>
      </w:divBdr>
    </w:div>
    <w:div w:id="847452135">
      <w:bodyDiv w:val="1"/>
      <w:marLeft w:val="0"/>
      <w:marRight w:val="0"/>
      <w:marTop w:val="0"/>
      <w:marBottom w:val="0"/>
      <w:divBdr>
        <w:top w:val="none" w:sz="0" w:space="0" w:color="auto"/>
        <w:left w:val="none" w:sz="0" w:space="0" w:color="auto"/>
        <w:bottom w:val="none" w:sz="0" w:space="0" w:color="auto"/>
        <w:right w:val="none" w:sz="0" w:space="0" w:color="auto"/>
      </w:divBdr>
    </w:div>
    <w:div w:id="847595279">
      <w:bodyDiv w:val="1"/>
      <w:marLeft w:val="0"/>
      <w:marRight w:val="0"/>
      <w:marTop w:val="0"/>
      <w:marBottom w:val="0"/>
      <w:divBdr>
        <w:top w:val="none" w:sz="0" w:space="0" w:color="auto"/>
        <w:left w:val="none" w:sz="0" w:space="0" w:color="auto"/>
        <w:bottom w:val="none" w:sz="0" w:space="0" w:color="auto"/>
        <w:right w:val="none" w:sz="0" w:space="0" w:color="auto"/>
      </w:divBdr>
    </w:div>
    <w:div w:id="847716923">
      <w:bodyDiv w:val="1"/>
      <w:marLeft w:val="0"/>
      <w:marRight w:val="0"/>
      <w:marTop w:val="0"/>
      <w:marBottom w:val="0"/>
      <w:divBdr>
        <w:top w:val="none" w:sz="0" w:space="0" w:color="auto"/>
        <w:left w:val="none" w:sz="0" w:space="0" w:color="auto"/>
        <w:bottom w:val="none" w:sz="0" w:space="0" w:color="auto"/>
        <w:right w:val="none" w:sz="0" w:space="0" w:color="auto"/>
      </w:divBdr>
    </w:div>
    <w:div w:id="847983896">
      <w:bodyDiv w:val="1"/>
      <w:marLeft w:val="0"/>
      <w:marRight w:val="0"/>
      <w:marTop w:val="0"/>
      <w:marBottom w:val="0"/>
      <w:divBdr>
        <w:top w:val="none" w:sz="0" w:space="0" w:color="auto"/>
        <w:left w:val="none" w:sz="0" w:space="0" w:color="auto"/>
        <w:bottom w:val="none" w:sz="0" w:space="0" w:color="auto"/>
        <w:right w:val="none" w:sz="0" w:space="0" w:color="auto"/>
      </w:divBdr>
    </w:div>
    <w:div w:id="848371363">
      <w:bodyDiv w:val="1"/>
      <w:marLeft w:val="0"/>
      <w:marRight w:val="0"/>
      <w:marTop w:val="0"/>
      <w:marBottom w:val="0"/>
      <w:divBdr>
        <w:top w:val="none" w:sz="0" w:space="0" w:color="auto"/>
        <w:left w:val="none" w:sz="0" w:space="0" w:color="auto"/>
        <w:bottom w:val="none" w:sz="0" w:space="0" w:color="auto"/>
        <w:right w:val="none" w:sz="0" w:space="0" w:color="auto"/>
      </w:divBdr>
    </w:div>
    <w:div w:id="848449039">
      <w:bodyDiv w:val="1"/>
      <w:marLeft w:val="0"/>
      <w:marRight w:val="0"/>
      <w:marTop w:val="0"/>
      <w:marBottom w:val="0"/>
      <w:divBdr>
        <w:top w:val="none" w:sz="0" w:space="0" w:color="auto"/>
        <w:left w:val="none" w:sz="0" w:space="0" w:color="auto"/>
        <w:bottom w:val="none" w:sz="0" w:space="0" w:color="auto"/>
        <w:right w:val="none" w:sz="0" w:space="0" w:color="auto"/>
      </w:divBdr>
    </w:div>
    <w:div w:id="848641784">
      <w:bodyDiv w:val="1"/>
      <w:marLeft w:val="0"/>
      <w:marRight w:val="0"/>
      <w:marTop w:val="0"/>
      <w:marBottom w:val="0"/>
      <w:divBdr>
        <w:top w:val="none" w:sz="0" w:space="0" w:color="auto"/>
        <w:left w:val="none" w:sz="0" w:space="0" w:color="auto"/>
        <w:bottom w:val="none" w:sz="0" w:space="0" w:color="auto"/>
        <w:right w:val="none" w:sz="0" w:space="0" w:color="auto"/>
      </w:divBdr>
    </w:div>
    <w:div w:id="848907755">
      <w:bodyDiv w:val="1"/>
      <w:marLeft w:val="0"/>
      <w:marRight w:val="0"/>
      <w:marTop w:val="0"/>
      <w:marBottom w:val="0"/>
      <w:divBdr>
        <w:top w:val="none" w:sz="0" w:space="0" w:color="auto"/>
        <w:left w:val="none" w:sz="0" w:space="0" w:color="auto"/>
        <w:bottom w:val="none" w:sz="0" w:space="0" w:color="auto"/>
        <w:right w:val="none" w:sz="0" w:space="0" w:color="auto"/>
      </w:divBdr>
    </w:div>
    <w:div w:id="849150019">
      <w:bodyDiv w:val="1"/>
      <w:marLeft w:val="0"/>
      <w:marRight w:val="0"/>
      <w:marTop w:val="0"/>
      <w:marBottom w:val="0"/>
      <w:divBdr>
        <w:top w:val="none" w:sz="0" w:space="0" w:color="auto"/>
        <w:left w:val="none" w:sz="0" w:space="0" w:color="auto"/>
        <w:bottom w:val="none" w:sz="0" w:space="0" w:color="auto"/>
        <w:right w:val="none" w:sz="0" w:space="0" w:color="auto"/>
      </w:divBdr>
    </w:div>
    <w:div w:id="849180857">
      <w:bodyDiv w:val="1"/>
      <w:marLeft w:val="0"/>
      <w:marRight w:val="0"/>
      <w:marTop w:val="0"/>
      <w:marBottom w:val="0"/>
      <w:divBdr>
        <w:top w:val="none" w:sz="0" w:space="0" w:color="auto"/>
        <w:left w:val="none" w:sz="0" w:space="0" w:color="auto"/>
        <w:bottom w:val="none" w:sz="0" w:space="0" w:color="auto"/>
        <w:right w:val="none" w:sz="0" w:space="0" w:color="auto"/>
      </w:divBdr>
    </w:div>
    <w:div w:id="849218755">
      <w:bodyDiv w:val="1"/>
      <w:marLeft w:val="0"/>
      <w:marRight w:val="0"/>
      <w:marTop w:val="0"/>
      <w:marBottom w:val="0"/>
      <w:divBdr>
        <w:top w:val="none" w:sz="0" w:space="0" w:color="auto"/>
        <w:left w:val="none" w:sz="0" w:space="0" w:color="auto"/>
        <w:bottom w:val="none" w:sz="0" w:space="0" w:color="auto"/>
        <w:right w:val="none" w:sz="0" w:space="0" w:color="auto"/>
      </w:divBdr>
    </w:div>
    <w:div w:id="849490394">
      <w:bodyDiv w:val="1"/>
      <w:marLeft w:val="0"/>
      <w:marRight w:val="0"/>
      <w:marTop w:val="0"/>
      <w:marBottom w:val="0"/>
      <w:divBdr>
        <w:top w:val="none" w:sz="0" w:space="0" w:color="auto"/>
        <w:left w:val="none" w:sz="0" w:space="0" w:color="auto"/>
        <w:bottom w:val="none" w:sz="0" w:space="0" w:color="auto"/>
        <w:right w:val="none" w:sz="0" w:space="0" w:color="auto"/>
      </w:divBdr>
    </w:div>
    <w:div w:id="849494323">
      <w:bodyDiv w:val="1"/>
      <w:marLeft w:val="0"/>
      <w:marRight w:val="0"/>
      <w:marTop w:val="0"/>
      <w:marBottom w:val="0"/>
      <w:divBdr>
        <w:top w:val="none" w:sz="0" w:space="0" w:color="auto"/>
        <w:left w:val="none" w:sz="0" w:space="0" w:color="auto"/>
        <w:bottom w:val="none" w:sz="0" w:space="0" w:color="auto"/>
        <w:right w:val="none" w:sz="0" w:space="0" w:color="auto"/>
      </w:divBdr>
    </w:div>
    <w:div w:id="849686771">
      <w:bodyDiv w:val="1"/>
      <w:marLeft w:val="0"/>
      <w:marRight w:val="0"/>
      <w:marTop w:val="0"/>
      <w:marBottom w:val="0"/>
      <w:divBdr>
        <w:top w:val="none" w:sz="0" w:space="0" w:color="auto"/>
        <w:left w:val="none" w:sz="0" w:space="0" w:color="auto"/>
        <w:bottom w:val="none" w:sz="0" w:space="0" w:color="auto"/>
        <w:right w:val="none" w:sz="0" w:space="0" w:color="auto"/>
      </w:divBdr>
    </w:div>
    <w:div w:id="849831554">
      <w:bodyDiv w:val="1"/>
      <w:marLeft w:val="0"/>
      <w:marRight w:val="0"/>
      <w:marTop w:val="0"/>
      <w:marBottom w:val="0"/>
      <w:divBdr>
        <w:top w:val="none" w:sz="0" w:space="0" w:color="auto"/>
        <w:left w:val="none" w:sz="0" w:space="0" w:color="auto"/>
        <w:bottom w:val="none" w:sz="0" w:space="0" w:color="auto"/>
        <w:right w:val="none" w:sz="0" w:space="0" w:color="auto"/>
      </w:divBdr>
    </w:div>
    <w:div w:id="849872074">
      <w:bodyDiv w:val="1"/>
      <w:marLeft w:val="0"/>
      <w:marRight w:val="0"/>
      <w:marTop w:val="0"/>
      <w:marBottom w:val="0"/>
      <w:divBdr>
        <w:top w:val="none" w:sz="0" w:space="0" w:color="auto"/>
        <w:left w:val="none" w:sz="0" w:space="0" w:color="auto"/>
        <w:bottom w:val="none" w:sz="0" w:space="0" w:color="auto"/>
        <w:right w:val="none" w:sz="0" w:space="0" w:color="auto"/>
      </w:divBdr>
    </w:div>
    <w:div w:id="849948383">
      <w:bodyDiv w:val="1"/>
      <w:marLeft w:val="0"/>
      <w:marRight w:val="0"/>
      <w:marTop w:val="0"/>
      <w:marBottom w:val="0"/>
      <w:divBdr>
        <w:top w:val="none" w:sz="0" w:space="0" w:color="auto"/>
        <w:left w:val="none" w:sz="0" w:space="0" w:color="auto"/>
        <w:bottom w:val="none" w:sz="0" w:space="0" w:color="auto"/>
        <w:right w:val="none" w:sz="0" w:space="0" w:color="auto"/>
      </w:divBdr>
    </w:div>
    <w:div w:id="850266326">
      <w:bodyDiv w:val="1"/>
      <w:marLeft w:val="0"/>
      <w:marRight w:val="0"/>
      <w:marTop w:val="0"/>
      <w:marBottom w:val="0"/>
      <w:divBdr>
        <w:top w:val="none" w:sz="0" w:space="0" w:color="auto"/>
        <w:left w:val="none" w:sz="0" w:space="0" w:color="auto"/>
        <w:bottom w:val="none" w:sz="0" w:space="0" w:color="auto"/>
        <w:right w:val="none" w:sz="0" w:space="0" w:color="auto"/>
      </w:divBdr>
    </w:div>
    <w:div w:id="850414006">
      <w:bodyDiv w:val="1"/>
      <w:marLeft w:val="0"/>
      <w:marRight w:val="0"/>
      <w:marTop w:val="0"/>
      <w:marBottom w:val="0"/>
      <w:divBdr>
        <w:top w:val="none" w:sz="0" w:space="0" w:color="auto"/>
        <w:left w:val="none" w:sz="0" w:space="0" w:color="auto"/>
        <w:bottom w:val="none" w:sz="0" w:space="0" w:color="auto"/>
        <w:right w:val="none" w:sz="0" w:space="0" w:color="auto"/>
      </w:divBdr>
    </w:div>
    <w:div w:id="850418169">
      <w:bodyDiv w:val="1"/>
      <w:marLeft w:val="0"/>
      <w:marRight w:val="0"/>
      <w:marTop w:val="0"/>
      <w:marBottom w:val="0"/>
      <w:divBdr>
        <w:top w:val="none" w:sz="0" w:space="0" w:color="auto"/>
        <w:left w:val="none" w:sz="0" w:space="0" w:color="auto"/>
        <w:bottom w:val="none" w:sz="0" w:space="0" w:color="auto"/>
        <w:right w:val="none" w:sz="0" w:space="0" w:color="auto"/>
      </w:divBdr>
    </w:div>
    <w:div w:id="850489506">
      <w:bodyDiv w:val="1"/>
      <w:marLeft w:val="0"/>
      <w:marRight w:val="0"/>
      <w:marTop w:val="0"/>
      <w:marBottom w:val="0"/>
      <w:divBdr>
        <w:top w:val="none" w:sz="0" w:space="0" w:color="auto"/>
        <w:left w:val="none" w:sz="0" w:space="0" w:color="auto"/>
        <w:bottom w:val="none" w:sz="0" w:space="0" w:color="auto"/>
        <w:right w:val="none" w:sz="0" w:space="0" w:color="auto"/>
      </w:divBdr>
    </w:div>
    <w:div w:id="850492323">
      <w:bodyDiv w:val="1"/>
      <w:marLeft w:val="0"/>
      <w:marRight w:val="0"/>
      <w:marTop w:val="0"/>
      <w:marBottom w:val="0"/>
      <w:divBdr>
        <w:top w:val="none" w:sz="0" w:space="0" w:color="auto"/>
        <w:left w:val="none" w:sz="0" w:space="0" w:color="auto"/>
        <w:bottom w:val="none" w:sz="0" w:space="0" w:color="auto"/>
        <w:right w:val="none" w:sz="0" w:space="0" w:color="auto"/>
      </w:divBdr>
    </w:div>
    <w:div w:id="850602095">
      <w:bodyDiv w:val="1"/>
      <w:marLeft w:val="0"/>
      <w:marRight w:val="0"/>
      <w:marTop w:val="0"/>
      <w:marBottom w:val="0"/>
      <w:divBdr>
        <w:top w:val="none" w:sz="0" w:space="0" w:color="auto"/>
        <w:left w:val="none" w:sz="0" w:space="0" w:color="auto"/>
        <w:bottom w:val="none" w:sz="0" w:space="0" w:color="auto"/>
        <w:right w:val="none" w:sz="0" w:space="0" w:color="auto"/>
      </w:divBdr>
    </w:div>
    <w:div w:id="850684588">
      <w:bodyDiv w:val="1"/>
      <w:marLeft w:val="0"/>
      <w:marRight w:val="0"/>
      <w:marTop w:val="0"/>
      <w:marBottom w:val="0"/>
      <w:divBdr>
        <w:top w:val="none" w:sz="0" w:space="0" w:color="auto"/>
        <w:left w:val="none" w:sz="0" w:space="0" w:color="auto"/>
        <w:bottom w:val="none" w:sz="0" w:space="0" w:color="auto"/>
        <w:right w:val="none" w:sz="0" w:space="0" w:color="auto"/>
      </w:divBdr>
    </w:div>
    <w:div w:id="850752552">
      <w:bodyDiv w:val="1"/>
      <w:marLeft w:val="0"/>
      <w:marRight w:val="0"/>
      <w:marTop w:val="0"/>
      <w:marBottom w:val="0"/>
      <w:divBdr>
        <w:top w:val="none" w:sz="0" w:space="0" w:color="auto"/>
        <w:left w:val="none" w:sz="0" w:space="0" w:color="auto"/>
        <w:bottom w:val="none" w:sz="0" w:space="0" w:color="auto"/>
        <w:right w:val="none" w:sz="0" w:space="0" w:color="auto"/>
      </w:divBdr>
    </w:div>
    <w:div w:id="850753277">
      <w:bodyDiv w:val="1"/>
      <w:marLeft w:val="0"/>
      <w:marRight w:val="0"/>
      <w:marTop w:val="0"/>
      <w:marBottom w:val="0"/>
      <w:divBdr>
        <w:top w:val="none" w:sz="0" w:space="0" w:color="auto"/>
        <w:left w:val="none" w:sz="0" w:space="0" w:color="auto"/>
        <w:bottom w:val="none" w:sz="0" w:space="0" w:color="auto"/>
        <w:right w:val="none" w:sz="0" w:space="0" w:color="auto"/>
      </w:divBdr>
    </w:div>
    <w:div w:id="850753832">
      <w:bodyDiv w:val="1"/>
      <w:marLeft w:val="0"/>
      <w:marRight w:val="0"/>
      <w:marTop w:val="0"/>
      <w:marBottom w:val="0"/>
      <w:divBdr>
        <w:top w:val="none" w:sz="0" w:space="0" w:color="auto"/>
        <w:left w:val="none" w:sz="0" w:space="0" w:color="auto"/>
        <w:bottom w:val="none" w:sz="0" w:space="0" w:color="auto"/>
        <w:right w:val="none" w:sz="0" w:space="0" w:color="auto"/>
      </w:divBdr>
    </w:div>
    <w:div w:id="850946246">
      <w:bodyDiv w:val="1"/>
      <w:marLeft w:val="0"/>
      <w:marRight w:val="0"/>
      <w:marTop w:val="0"/>
      <w:marBottom w:val="0"/>
      <w:divBdr>
        <w:top w:val="none" w:sz="0" w:space="0" w:color="auto"/>
        <w:left w:val="none" w:sz="0" w:space="0" w:color="auto"/>
        <w:bottom w:val="none" w:sz="0" w:space="0" w:color="auto"/>
        <w:right w:val="none" w:sz="0" w:space="0" w:color="auto"/>
      </w:divBdr>
    </w:div>
    <w:div w:id="851071325">
      <w:bodyDiv w:val="1"/>
      <w:marLeft w:val="0"/>
      <w:marRight w:val="0"/>
      <w:marTop w:val="0"/>
      <w:marBottom w:val="0"/>
      <w:divBdr>
        <w:top w:val="none" w:sz="0" w:space="0" w:color="auto"/>
        <w:left w:val="none" w:sz="0" w:space="0" w:color="auto"/>
        <w:bottom w:val="none" w:sz="0" w:space="0" w:color="auto"/>
        <w:right w:val="none" w:sz="0" w:space="0" w:color="auto"/>
      </w:divBdr>
    </w:div>
    <w:div w:id="851072092">
      <w:bodyDiv w:val="1"/>
      <w:marLeft w:val="0"/>
      <w:marRight w:val="0"/>
      <w:marTop w:val="0"/>
      <w:marBottom w:val="0"/>
      <w:divBdr>
        <w:top w:val="none" w:sz="0" w:space="0" w:color="auto"/>
        <w:left w:val="none" w:sz="0" w:space="0" w:color="auto"/>
        <w:bottom w:val="none" w:sz="0" w:space="0" w:color="auto"/>
        <w:right w:val="none" w:sz="0" w:space="0" w:color="auto"/>
      </w:divBdr>
    </w:div>
    <w:div w:id="851139238">
      <w:bodyDiv w:val="1"/>
      <w:marLeft w:val="0"/>
      <w:marRight w:val="0"/>
      <w:marTop w:val="0"/>
      <w:marBottom w:val="0"/>
      <w:divBdr>
        <w:top w:val="none" w:sz="0" w:space="0" w:color="auto"/>
        <w:left w:val="none" w:sz="0" w:space="0" w:color="auto"/>
        <w:bottom w:val="none" w:sz="0" w:space="0" w:color="auto"/>
        <w:right w:val="none" w:sz="0" w:space="0" w:color="auto"/>
      </w:divBdr>
    </w:div>
    <w:div w:id="851139794">
      <w:bodyDiv w:val="1"/>
      <w:marLeft w:val="0"/>
      <w:marRight w:val="0"/>
      <w:marTop w:val="0"/>
      <w:marBottom w:val="0"/>
      <w:divBdr>
        <w:top w:val="none" w:sz="0" w:space="0" w:color="auto"/>
        <w:left w:val="none" w:sz="0" w:space="0" w:color="auto"/>
        <w:bottom w:val="none" w:sz="0" w:space="0" w:color="auto"/>
        <w:right w:val="none" w:sz="0" w:space="0" w:color="auto"/>
      </w:divBdr>
    </w:div>
    <w:div w:id="851332956">
      <w:bodyDiv w:val="1"/>
      <w:marLeft w:val="0"/>
      <w:marRight w:val="0"/>
      <w:marTop w:val="0"/>
      <w:marBottom w:val="0"/>
      <w:divBdr>
        <w:top w:val="none" w:sz="0" w:space="0" w:color="auto"/>
        <w:left w:val="none" w:sz="0" w:space="0" w:color="auto"/>
        <w:bottom w:val="none" w:sz="0" w:space="0" w:color="auto"/>
        <w:right w:val="none" w:sz="0" w:space="0" w:color="auto"/>
      </w:divBdr>
    </w:div>
    <w:div w:id="851575163">
      <w:bodyDiv w:val="1"/>
      <w:marLeft w:val="0"/>
      <w:marRight w:val="0"/>
      <w:marTop w:val="0"/>
      <w:marBottom w:val="0"/>
      <w:divBdr>
        <w:top w:val="none" w:sz="0" w:space="0" w:color="auto"/>
        <w:left w:val="none" w:sz="0" w:space="0" w:color="auto"/>
        <w:bottom w:val="none" w:sz="0" w:space="0" w:color="auto"/>
        <w:right w:val="none" w:sz="0" w:space="0" w:color="auto"/>
      </w:divBdr>
    </w:div>
    <w:div w:id="851576439">
      <w:bodyDiv w:val="1"/>
      <w:marLeft w:val="0"/>
      <w:marRight w:val="0"/>
      <w:marTop w:val="0"/>
      <w:marBottom w:val="0"/>
      <w:divBdr>
        <w:top w:val="none" w:sz="0" w:space="0" w:color="auto"/>
        <w:left w:val="none" w:sz="0" w:space="0" w:color="auto"/>
        <w:bottom w:val="none" w:sz="0" w:space="0" w:color="auto"/>
        <w:right w:val="none" w:sz="0" w:space="0" w:color="auto"/>
      </w:divBdr>
    </w:div>
    <w:div w:id="851795183">
      <w:bodyDiv w:val="1"/>
      <w:marLeft w:val="0"/>
      <w:marRight w:val="0"/>
      <w:marTop w:val="0"/>
      <w:marBottom w:val="0"/>
      <w:divBdr>
        <w:top w:val="none" w:sz="0" w:space="0" w:color="auto"/>
        <w:left w:val="none" w:sz="0" w:space="0" w:color="auto"/>
        <w:bottom w:val="none" w:sz="0" w:space="0" w:color="auto"/>
        <w:right w:val="none" w:sz="0" w:space="0" w:color="auto"/>
      </w:divBdr>
    </w:div>
    <w:div w:id="851798759">
      <w:bodyDiv w:val="1"/>
      <w:marLeft w:val="0"/>
      <w:marRight w:val="0"/>
      <w:marTop w:val="0"/>
      <w:marBottom w:val="0"/>
      <w:divBdr>
        <w:top w:val="none" w:sz="0" w:space="0" w:color="auto"/>
        <w:left w:val="none" w:sz="0" w:space="0" w:color="auto"/>
        <w:bottom w:val="none" w:sz="0" w:space="0" w:color="auto"/>
        <w:right w:val="none" w:sz="0" w:space="0" w:color="auto"/>
      </w:divBdr>
    </w:div>
    <w:div w:id="851920984">
      <w:bodyDiv w:val="1"/>
      <w:marLeft w:val="0"/>
      <w:marRight w:val="0"/>
      <w:marTop w:val="0"/>
      <w:marBottom w:val="0"/>
      <w:divBdr>
        <w:top w:val="none" w:sz="0" w:space="0" w:color="auto"/>
        <w:left w:val="none" w:sz="0" w:space="0" w:color="auto"/>
        <w:bottom w:val="none" w:sz="0" w:space="0" w:color="auto"/>
        <w:right w:val="none" w:sz="0" w:space="0" w:color="auto"/>
      </w:divBdr>
    </w:div>
    <w:div w:id="852035745">
      <w:bodyDiv w:val="1"/>
      <w:marLeft w:val="0"/>
      <w:marRight w:val="0"/>
      <w:marTop w:val="0"/>
      <w:marBottom w:val="0"/>
      <w:divBdr>
        <w:top w:val="none" w:sz="0" w:space="0" w:color="auto"/>
        <w:left w:val="none" w:sz="0" w:space="0" w:color="auto"/>
        <w:bottom w:val="none" w:sz="0" w:space="0" w:color="auto"/>
        <w:right w:val="none" w:sz="0" w:space="0" w:color="auto"/>
      </w:divBdr>
    </w:div>
    <w:div w:id="852037223">
      <w:bodyDiv w:val="1"/>
      <w:marLeft w:val="0"/>
      <w:marRight w:val="0"/>
      <w:marTop w:val="0"/>
      <w:marBottom w:val="0"/>
      <w:divBdr>
        <w:top w:val="none" w:sz="0" w:space="0" w:color="auto"/>
        <w:left w:val="none" w:sz="0" w:space="0" w:color="auto"/>
        <w:bottom w:val="none" w:sz="0" w:space="0" w:color="auto"/>
        <w:right w:val="none" w:sz="0" w:space="0" w:color="auto"/>
      </w:divBdr>
    </w:div>
    <w:div w:id="852105719">
      <w:bodyDiv w:val="1"/>
      <w:marLeft w:val="0"/>
      <w:marRight w:val="0"/>
      <w:marTop w:val="0"/>
      <w:marBottom w:val="0"/>
      <w:divBdr>
        <w:top w:val="none" w:sz="0" w:space="0" w:color="auto"/>
        <w:left w:val="none" w:sz="0" w:space="0" w:color="auto"/>
        <w:bottom w:val="none" w:sz="0" w:space="0" w:color="auto"/>
        <w:right w:val="none" w:sz="0" w:space="0" w:color="auto"/>
      </w:divBdr>
    </w:div>
    <w:div w:id="852106694">
      <w:bodyDiv w:val="1"/>
      <w:marLeft w:val="0"/>
      <w:marRight w:val="0"/>
      <w:marTop w:val="0"/>
      <w:marBottom w:val="0"/>
      <w:divBdr>
        <w:top w:val="none" w:sz="0" w:space="0" w:color="auto"/>
        <w:left w:val="none" w:sz="0" w:space="0" w:color="auto"/>
        <w:bottom w:val="none" w:sz="0" w:space="0" w:color="auto"/>
        <w:right w:val="none" w:sz="0" w:space="0" w:color="auto"/>
      </w:divBdr>
    </w:div>
    <w:div w:id="852111207">
      <w:bodyDiv w:val="1"/>
      <w:marLeft w:val="0"/>
      <w:marRight w:val="0"/>
      <w:marTop w:val="0"/>
      <w:marBottom w:val="0"/>
      <w:divBdr>
        <w:top w:val="none" w:sz="0" w:space="0" w:color="auto"/>
        <w:left w:val="none" w:sz="0" w:space="0" w:color="auto"/>
        <w:bottom w:val="none" w:sz="0" w:space="0" w:color="auto"/>
        <w:right w:val="none" w:sz="0" w:space="0" w:color="auto"/>
      </w:divBdr>
    </w:div>
    <w:div w:id="852183050">
      <w:bodyDiv w:val="1"/>
      <w:marLeft w:val="0"/>
      <w:marRight w:val="0"/>
      <w:marTop w:val="0"/>
      <w:marBottom w:val="0"/>
      <w:divBdr>
        <w:top w:val="none" w:sz="0" w:space="0" w:color="auto"/>
        <w:left w:val="none" w:sz="0" w:space="0" w:color="auto"/>
        <w:bottom w:val="none" w:sz="0" w:space="0" w:color="auto"/>
        <w:right w:val="none" w:sz="0" w:space="0" w:color="auto"/>
      </w:divBdr>
    </w:div>
    <w:div w:id="852189620">
      <w:bodyDiv w:val="1"/>
      <w:marLeft w:val="0"/>
      <w:marRight w:val="0"/>
      <w:marTop w:val="0"/>
      <w:marBottom w:val="0"/>
      <w:divBdr>
        <w:top w:val="none" w:sz="0" w:space="0" w:color="auto"/>
        <w:left w:val="none" w:sz="0" w:space="0" w:color="auto"/>
        <w:bottom w:val="none" w:sz="0" w:space="0" w:color="auto"/>
        <w:right w:val="none" w:sz="0" w:space="0" w:color="auto"/>
      </w:divBdr>
    </w:div>
    <w:div w:id="852454196">
      <w:bodyDiv w:val="1"/>
      <w:marLeft w:val="0"/>
      <w:marRight w:val="0"/>
      <w:marTop w:val="0"/>
      <w:marBottom w:val="0"/>
      <w:divBdr>
        <w:top w:val="none" w:sz="0" w:space="0" w:color="auto"/>
        <w:left w:val="none" w:sz="0" w:space="0" w:color="auto"/>
        <w:bottom w:val="none" w:sz="0" w:space="0" w:color="auto"/>
        <w:right w:val="none" w:sz="0" w:space="0" w:color="auto"/>
      </w:divBdr>
    </w:div>
    <w:div w:id="852577122">
      <w:bodyDiv w:val="1"/>
      <w:marLeft w:val="0"/>
      <w:marRight w:val="0"/>
      <w:marTop w:val="0"/>
      <w:marBottom w:val="0"/>
      <w:divBdr>
        <w:top w:val="none" w:sz="0" w:space="0" w:color="auto"/>
        <w:left w:val="none" w:sz="0" w:space="0" w:color="auto"/>
        <w:bottom w:val="none" w:sz="0" w:space="0" w:color="auto"/>
        <w:right w:val="none" w:sz="0" w:space="0" w:color="auto"/>
      </w:divBdr>
    </w:div>
    <w:div w:id="852651250">
      <w:bodyDiv w:val="1"/>
      <w:marLeft w:val="0"/>
      <w:marRight w:val="0"/>
      <w:marTop w:val="0"/>
      <w:marBottom w:val="0"/>
      <w:divBdr>
        <w:top w:val="none" w:sz="0" w:space="0" w:color="auto"/>
        <w:left w:val="none" w:sz="0" w:space="0" w:color="auto"/>
        <w:bottom w:val="none" w:sz="0" w:space="0" w:color="auto"/>
        <w:right w:val="none" w:sz="0" w:space="0" w:color="auto"/>
      </w:divBdr>
    </w:div>
    <w:div w:id="852837367">
      <w:bodyDiv w:val="1"/>
      <w:marLeft w:val="0"/>
      <w:marRight w:val="0"/>
      <w:marTop w:val="0"/>
      <w:marBottom w:val="0"/>
      <w:divBdr>
        <w:top w:val="none" w:sz="0" w:space="0" w:color="auto"/>
        <w:left w:val="none" w:sz="0" w:space="0" w:color="auto"/>
        <w:bottom w:val="none" w:sz="0" w:space="0" w:color="auto"/>
        <w:right w:val="none" w:sz="0" w:space="0" w:color="auto"/>
      </w:divBdr>
    </w:div>
    <w:div w:id="852837835">
      <w:bodyDiv w:val="1"/>
      <w:marLeft w:val="0"/>
      <w:marRight w:val="0"/>
      <w:marTop w:val="0"/>
      <w:marBottom w:val="0"/>
      <w:divBdr>
        <w:top w:val="none" w:sz="0" w:space="0" w:color="auto"/>
        <w:left w:val="none" w:sz="0" w:space="0" w:color="auto"/>
        <w:bottom w:val="none" w:sz="0" w:space="0" w:color="auto"/>
        <w:right w:val="none" w:sz="0" w:space="0" w:color="auto"/>
      </w:divBdr>
    </w:div>
    <w:div w:id="852839489">
      <w:bodyDiv w:val="1"/>
      <w:marLeft w:val="0"/>
      <w:marRight w:val="0"/>
      <w:marTop w:val="0"/>
      <w:marBottom w:val="0"/>
      <w:divBdr>
        <w:top w:val="none" w:sz="0" w:space="0" w:color="auto"/>
        <w:left w:val="none" w:sz="0" w:space="0" w:color="auto"/>
        <w:bottom w:val="none" w:sz="0" w:space="0" w:color="auto"/>
        <w:right w:val="none" w:sz="0" w:space="0" w:color="auto"/>
      </w:divBdr>
    </w:div>
    <w:div w:id="852917586">
      <w:bodyDiv w:val="1"/>
      <w:marLeft w:val="0"/>
      <w:marRight w:val="0"/>
      <w:marTop w:val="0"/>
      <w:marBottom w:val="0"/>
      <w:divBdr>
        <w:top w:val="none" w:sz="0" w:space="0" w:color="auto"/>
        <w:left w:val="none" w:sz="0" w:space="0" w:color="auto"/>
        <w:bottom w:val="none" w:sz="0" w:space="0" w:color="auto"/>
        <w:right w:val="none" w:sz="0" w:space="0" w:color="auto"/>
      </w:divBdr>
    </w:div>
    <w:div w:id="853349925">
      <w:bodyDiv w:val="1"/>
      <w:marLeft w:val="0"/>
      <w:marRight w:val="0"/>
      <w:marTop w:val="0"/>
      <w:marBottom w:val="0"/>
      <w:divBdr>
        <w:top w:val="none" w:sz="0" w:space="0" w:color="auto"/>
        <w:left w:val="none" w:sz="0" w:space="0" w:color="auto"/>
        <w:bottom w:val="none" w:sz="0" w:space="0" w:color="auto"/>
        <w:right w:val="none" w:sz="0" w:space="0" w:color="auto"/>
      </w:divBdr>
    </w:div>
    <w:div w:id="853685728">
      <w:bodyDiv w:val="1"/>
      <w:marLeft w:val="0"/>
      <w:marRight w:val="0"/>
      <w:marTop w:val="0"/>
      <w:marBottom w:val="0"/>
      <w:divBdr>
        <w:top w:val="none" w:sz="0" w:space="0" w:color="auto"/>
        <w:left w:val="none" w:sz="0" w:space="0" w:color="auto"/>
        <w:bottom w:val="none" w:sz="0" w:space="0" w:color="auto"/>
        <w:right w:val="none" w:sz="0" w:space="0" w:color="auto"/>
      </w:divBdr>
    </w:div>
    <w:div w:id="854423565">
      <w:bodyDiv w:val="1"/>
      <w:marLeft w:val="0"/>
      <w:marRight w:val="0"/>
      <w:marTop w:val="0"/>
      <w:marBottom w:val="0"/>
      <w:divBdr>
        <w:top w:val="none" w:sz="0" w:space="0" w:color="auto"/>
        <w:left w:val="none" w:sz="0" w:space="0" w:color="auto"/>
        <w:bottom w:val="none" w:sz="0" w:space="0" w:color="auto"/>
        <w:right w:val="none" w:sz="0" w:space="0" w:color="auto"/>
      </w:divBdr>
    </w:div>
    <w:div w:id="854733803">
      <w:bodyDiv w:val="1"/>
      <w:marLeft w:val="0"/>
      <w:marRight w:val="0"/>
      <w:marTop w:val="0"/>
      <w:marBottom w:val="0"/>
      <w:divBdr>
        <w:top w:val="none" w:sz="0" w:space="0" w:color="auto"/>
        <w:left w:val="none" w:sz="0" w:space="0" w:color="auto"/>
        <w:bottom w:val="none" w:sz="0" w:space="0" w:color="auto"/>
        <w:right w:val="none" w:sz="0" w:space="0" w:color="auto"/>
      </w:divBdr>
    </w:div>
    <w:div w:id="854735417">
      <w:bodyDiv w:val="1"/>
      <w:marLeft w:val="0"/>
      <w:marRight w:val="0"/>
      <w:marTop w:val="0"/>
      <w:marBottom w:val="0"/>
      <w:divBdr>
        <w:top w:val="none" w:sz="0" w:space="0" w:color="auto"/>
        <w:left w:val="none" w:sz="0" w:space="0" w:color="auto"/>
        <w:bottom w:val="none" w:sz="0" w:space="0" w:color="auto"/>
        <w:right w:val="none" w:sz="0" w:space="0" w:color="auto"/>
      </w:divBdr>
    </w:div>
    <w:div w:id="855578970">
      <w:bodyDiv w:val="1"/>
      <w:marLeft w:val="0"/>
      <w:marRight w:val="0"/>
      <w:marTop w:val="0"/>
      <w:marBottom w:val="0"/>
      <w:divBdr>
        <w:top w:val="none" w:sz="0" w:space="0" w:color="auto"/>
        <w:left w:val="none" w:sz="0" w:space="0" w:color="auto"/>
        <w:bottom w:val="none" w:sz="0" w:space="0" w:color="auto"/>
        <w:right w:val="none" w:sz="0" w:space="0" w:color="auto"/>
      </w:divBdr>
    </w:div>
    <w:div w:id="855969759">
      <w:bodyDiv w:val="1"/>
      <w:marLeft w:val="0"/>
      <w:marRight w:val="0"/>
      <w:marTop w:val="0"/>
      <w:marBottom w:val="0"/>
      <w:divBdr>
        <w:top w:val="none" w:sz="0" w:space="0" w:color="auto"/>
        <w:left w:val="none" w:sz="0" w:space="0" w:color="auto"/>
        <w:bottom w:val="none" w:sz="0" w:space="0" w:color="auto"/>
        <w:right w:val="none" w:sz="0" w:space="0" w:color="auto"/>
      </w:divBdr>
    </w:div>
    <w:div w:id="855995910">
      <w:bodyDiv w:val="1"/>
      <w:marLeft w:val="0"/>
      <w:marRight w:val="0"/>
      <w:marTop w:val="0"/>
      <w:marBottom w:val="0"/>
      <w:divBdr>
        <w:top w:val="none" w:sz="0" w:space="0" w:color="auto"/>
        <w:left w:val="none" w:sz="0" w:space="0" w:color="auto"/>
        <w:bottom w:val="none" w:sz="0" w:space="0" w:color="auto"/>
        <w:right w:val="none" w:sz="0" w:space="0" w:color="auto"/>
      </w:divBdr>
    </w:div>
    <w:div w:id="856040883">
      <w:bodyDiv w:val="1"/>
      <w:marLeft w:val="0"/>
      <w:marRight w:val="0"/>
      <w:marTop w:val="0"/>
      <w:marBottom w:val="0"/>
      <w:divBdr>
        <w:top w:val="none" w:sz="0" w:space="0" w:color="auto"/>
        <w:left w:val="none" w:sz="0" w:space="0" w:color="auto"/>
        <w:bottom w:val="none" w:sz="0" w:space="0" w:color="auto"/>
        <w:right w:val="none" w:sz="0" w:space="0" w:color="auto"/>
      </w:divBdr>
    </w:div>
    <w:div w:id="856190323">
      <w:bodyDiv w:val="1"/>
      <w:marLeft w:val="0"/>
      <w:marRight w:val="0"/>
      <w:marTop w:val="0"/>
      <w:marBottom w:val="0"/>
      <w:divBdr>
        <w:top w:val="none" w:sz="0" w:space="0" w:color="auto"/>
        <w:left w:val="none" w:sz="0" w:space="0" w:color="auto"/>
        <w:bottom w:val="none" w:sz="0" w:space="0" w:color="auto"/>
        <w:right w:val="none" w:sz="0" w:space="0" w:color="auto"/>
      </w:divBdr>
    </w:div>
    <w:div w:id="856192136">
      <w:bodyDiv w:val="1"/>
      <w:marLeft w:val="0"/>
      <w:marRight w:val="0"/>
      <w:marTop w:val="0"/>
      <w:marBottom w:val="0"/>
      <w:divBdr>
        <w:top w:val="none" w:sz="0" w:space="0" w:color="auto"/>
        <w:left w:val="none" w:sz="0" w:space="0" w:color="auto"/>
        <w:bottom w:val="none" w:sz="0" w:space="0" w:color="auto"/>
        <w:right w:val="none" w:sz="0" w:space="0" w:color="auto"/>
      </w:divBdr>
    </w:div>
    <w:div w:id="856382948">
      <w:bodyDiv w:val="1"/>
      <w:marLeft w:val="0"/>
      <w:marRight w:val="0"/>
      <w:marTop w:val="0"/>
      <w:marBottom w:val="0"/>
      <w:divBdr>
        <w:top w:val="none" w:sz="0" w:space="0" w:color="auto"/>
        <w:left w:val="none" w:sz="0" w:space="0" w:color="auto"/>
        <w:bottom w:val="none" w:sz="0" w:space="0" w:color="auto"/>
        <w:right w:val="none" w:sz="0" w:space="0" w:color="auto"/>
      </w:divBdr>
    </w:div>
    <w:div w:id="856578856">
      <w:bodyDiv w:val="1"/>
      <w:marLeft w:val="0"/>
      <w:marRight w:val="0"/>
      <w:marTop w:val="0"/>
      <w:marBottom w:val="0"/>
      <w:divBdr>
        <w:top w:val="none" w:sz="0" w:space="0" w:color="auto"/>
        <w:left w:val="none" w:sz="0" w:space="0" w:color="auto"/>
        <w:bottom w:val="none" w:sz="0" w:space="0" w:color="auto"/>
        <w:right w:val="none" w:sz="0" w:space="0" w:color="auto"/>
      </w:divBdr>
    </w:div>
    <w:div w:id="856582153">
      <w:bodyDiv w:val="1"/>
      <w:marLeft w:val="0"/>
      <w:marRight w:val="0"/>
      <w:marTop w:val="0"/>
      <w:marBottom w:val="0"/>
      <w:divBdr>
        <w:top w:val="none" w:sz="0" w:space="0" w:color="auto"/>
        <w:left w:val="none" w:sz="0" w:space="0" w:color="auto"/>
        <w:bottom w:val="none" w:sz="0" w:space="0" w:color="auto"/>
        <w:right w:val="none" w:sz="0" w:space="0" w:color="auto"/>
      </w:divBdr>
    </w:div>
    <w:div w:id="856583293">
      <w:bodyDiv w:val="1"/>
      <w:marLeft w:val="0"/>
      <w:marRight w:val="0"/>
      <w:marTop w:val="0"/>
      <w:marBottom w:val="0"/>
      <w:divBdr>
        <w:top w:val="none" w:sz="0" w:space="0" w:color="auto"/>
        <w:left w:val="none" w:sz="0" w:space="0" w:color="auto"/>
        <w:bottom w:val="none" w:sz="0" w:space="0" w:color="auto"/>
        <w:right w:val="none" w:sz="0" w:space="0" w:color="auto"/>
      </w:divBdr>
    </w:div>
    <w:div w:id="856626229">
      <w:bodyDiv w:val="1"/>
      <w:marLeft w:val="0"/>
      <w:marRight w:val="0"/>
      <w:marTop w:val="0"/>
      <w:marBottom w:val="0"/>
      <w:divBdr>
        <w:top w:val="none" w:sz="0" w:space="0" w:color="auto"/>
        <w:left w:val="none" w:sz="0" w:space="0" w:color="auto"/>
        <w:bottom w:val="none" w:sz="0" w:space="0" w:color="auto"/>
        <w:right w:val="none" w:sz="0" w:space="0" w:color="auto"/>
      </w:divBdr>
    </w:div>
    <w:div w:id="856626904">
      <w:bodyDiv w:val="1"/>
      <w:marLeft w:val="0"/>
      <w:marRight w:val="0"/>
      <w:marTop w:val="0"/>
      <w:marBottom w:val="0"/>
      <w:divBdr>
        <w:top w:val="none" w:sz="0" w:space="0" w:color="auto"/>
        <w:left w:val="none" w:sz="0" w:space="0" w:color="auto"/>
        <w:bottom w:val="none" w:sz="0" w:space="0" w:color="auto"/>
        <w:right w:val="none" w:sz="0" w:space="0" w:color="auto"/>
      </w:divBdr>
    </w:div>
    <w:div w:id="856887965">
      <w:bodyDiv w:val="1"/>
      <w:marLeft w:val="0"/>
      <w:marRight w:val="0"/>
      <w:marTop w:val="0"/>
      <w:marBottom w:val="0"/>
      <w:divBdr>
        <w:top w:val="none" w:sz="0" w:space="0" w:color="auto"/>
        <w:left w:val="none" w:sz="0" w:space="0" w:color="auto"/>
        <w:bottom w:val="none" w:sz="0" w:space="0" w:color="auto"/>
        <w:right w:val="none" w:sz="0" w:space="0" w:color="auto"/>
      </w:divBdr>
    </w:div>
    <w:div w:id="857038942">
      <w:bodyDiv w:val="1"/>
      <w:marLeft w:val="0"/>
      <w:marRight w:val="0"/>
      <w:marTop w:val="0"/>
      <w:marBottom w:val="0"/>
      <w:divBdr>
        <w:top w:val="none" w:sz="0" w:space="0" w:color="auto"/>
        <w:left w:val="none" w:sz="0" w:space="0" w:color="auto"/>
        <w:bottom w:val="none" w:sz="0" w:space="0" w:color="auto"/>
        <w:right w:val="none" w:sz="0" w:space="0" w:color="auto"/>
      </w:divBdr>
    </w:div>
    <w:div w:id="857279840">
      <w:bodyDiv w:val="1"/>
      <w:marLeft w:val="0"/>
      <w:marRight w:val="0"/>
      <w:marTop w:val="0"/>
      <w:marBottom w:val="0"/>
      <w:divBdr>
        <w:top w:val="none" w:sz="0" w:space="0" w:color="auto"/>
        <w:left w:val="none" w:sz="0" w:space="0" w:color="auto"/>
        <w:bottom w:val="none" w:sz="0" w:space="0" w:color="auto"/>
        <w:right w:val="none" w:sz="0" w:space="0" w:color="auto"/>
      </w:divBdr>
    </w:div>
    <w:div w:id="857307566">
      <w:bodyDiv w:val="1"/>
      <w:marLeft w:val="0"/>
      <w:marRight w:val="0"/>
      <w:marTop w:val="0"/>
      <w:marBottom w:val="0"/>
      <w:divBdr>
        <w:top w:val="none" w:sz="0" w:space="0" w:color="auto"/>
        <w:left w:val="none" w:sz="0" w:space="0" w:color="auto"/>
        <w:bottom w:val="none" w:sz="0" w:space="0" w:color="auto"/>
        <w:right w:val="none" w:sz="0" w:space="0" w:color="auto"/>
      </w:divBdr>
    </w:div>
    <w:div w:id="857429231">
      <w:bodyDiv w:val="1"/>
      <w:marLeft w:val="0"/>
      <w:marRight w:val="0"/>
      <w:marTop w:val="0"/>
      <w:marBottom w:val="0"/>
      <w:divBdr>
        <w:top w:val="none" w:sz="0" w:space="0" w:color="auto"/>
        <w:left w:val="none" w:sz="0" w:space="0" w:color="auto"/>
        <w:bottom w:val="none" w:sz="0" w:space="0" w:color="auto"/>
        <w:right w:val="none" w:sz="0" w:space="0" w:color="auto"/>
      </w:divBdr>
    </w:div>
    <w:div w:id="857431760">
      <w:bodyDiv w:val="1"/>
      <w:marLeft w:val="0"/>
      <w:marRight w:val="0"/>
      <w:marTop w:val="0"/>
      <w:marBottom w:val="0"/>
      <w:divBdr>
        <w:top w:val="none" w:sz="0" w:space="0" w:color="auto"/>
        <w:left w:val="none" w:sz="0" w:space="0" w:color="auto"/>
        <w:bottom w:val="none" w:sz="0" w:space="0" w:color="auto"/>
        <w:right w:val="none" w:sz="0" w:space="0" w:color="auto"/>
      </w:divBdr>
    </w:div>
    <w:div w:id="857740035">
      <w:bodyDiv w:val="1"/>
      <w:marLeft w:val="0"/>
      <w:marRight w:val="0"/>
      <w:marTop w:val="0"/>
      <w:marBottom w:val="0"/>
      <w:divBdr>
        <w:top w:val="none" w:sz="0" w:space="0" w:color="auto"/>
        <w:left w:val="none" w:sz="0" w:space="0" w:color="auto"/>
        <w:bottom w:val="none" w:sz="0" w:space="0" w:color="auto"/>
        <w:right w:val="none" w:sz="0" w:space="0" w:color="auto"/>
      </w:divBdr>
    </w:div>
    <w:div w:id="857811319">
      <w:bodyDiv w:val="1"/>
      <w:marLeft w:val="0"/>
      <w:marRight w:val="0"/>
      <w:marTop w:val="0"/>
      <w:marBottom w:val="0"/>
      <w:divBdr>
        <w:top w:val="none" w:sz="0" w:space="0" w:color="auto"/>
        <w:left w:val="none" w:sz="0" w:space="0" w:color="auto"/>
        <w:bottom w:val="none" w:sz="0" w:space="0" w:color="auto"/>
        <w:right w:val="none" w:sz="0" w:space="0" w:color="auto"/>
      </w:divBdr>
    </w:div>
    <w:div w:id="857812106">
      <w:bodyDiv w:val="1"/>
      <w:marLeft w:val="0"/>
      <w:marRight w:val="0"/>
      <w:marTop w:val="0"/>
      <w:marBottom w:val="0"/>
      <w:divBdr>
        <w:top w:val="none" w:sz="0" w:space="0" w:color="auto"/>
        <w:left w:val="none" w:sz="0" w:space="0" w:color="auto"/>
        <w:bottom w:val="none" w:sz="0" w:space="0" w:color="auto"/>
        <w:right w:val="none" w:sz="0" w:space="0" w:color="auto"/>
      </w:divBdr>
    </w:div>
    <w:div w:id="858085643">
      <w:bodyDiv w:val="1"/>
      <w:marLeft w:val="0"/>
      <w:marRight w:val="0"/>
      <w:marTop w:val="0"/>
      <w:marBottom w:val="0"/>
      <w:divBdr>
        <w:top w:val="none" w:sz="0" w:space="0" w:color="auto"/>
        <w:left w:val="none" w:sz="0" w:space="0" w:color="auto"/>
        <w:bottom w:val="none" w:sz="0" w:space="0" w:color="auto"/>
        <w:right w:val="none" w:sz="0" w:space="0" w:color="auto"/>
      </w:divBdr>
    </w:div>
    <w:div w:id="858128987">
      <w:bodyDiv w:val="1"/>
      <w:marLeft w:val="0"/>
      <w:marRight w:val="0"/>
      <w:marTop w:val="0"/>
      <w:marBottom w:val="0"/>
      <w:divBdr>
        <w:top w:val="none" w:sz="0" w:space="0" w:color="auto"/>
        <w:left w:val="none" w:sz="0" w:space="0" w:color="auto"/>
        <w:bottom w:val="none" w:sz="0" w:space="0" w:color="auto"/>
        <w:right w:val="none" w:sz="0" w:space="0" w:color="auto"/>
      </w:divBdr>
    </w:div>
    <w:div w:id="858279015">
      <w:bodyDiv w:val="1"/>
      <w:marLeft w:val="0"/>
      <w:marRight w:val="0"/>
      <w:marTop w:val="0"/>
      <w:marBottom w:val="0"/>
      <w:divBdr>
        <w:top w:val="none" w:sz="0" w:space="0" w:color="auto"/>
        <w:left w:val="none" w:sz="0" w:space="0" w:color="auto"/>
        <w:bottom w:val="none" w:sz="0" w:space="0" w:color="auto"/>
        <w:right w:val="none" w:sz="0" w:space="0" w:color="auto"/>
      </w:divBdr>
    </w:div>
    <w:div w:id="858543193">
      <w:bodyDiv w:val="1"/>
      <w:marLeft w:val="0"/>
      <w:marRight w:val="0"/>
      <w:marTop w:val="0"/>
      <w:marBottom w:val="0"/>
      <w:divBdr>
        <w:top w:val="none" w:sz="0" w:space="0" w:color="auto"/>
        <w:left w:val="none" w:sz="0" w:space="0" w:color="auto"/>
        <w:bottom w:val="none" w:sz="0" w:space="0" w:color="auto"/>
        <w:right w:val="none" w:sz="0" w:space="0" w:color="auto"/>
      </w:divBdr>
    </w:div>
    <w:div w:id="858667866">
      <w:bodyDiv w:val="1"/>
      <w:marLeft w:val="0"/>
      <w:marRight w:val="0"/>
      <w:marTop w:val="0"/>
      <w:marBottom w:val="0"/>
      <w:divBdr>
        <w:top w:val="none" w:sz="0" w:space="0" w:color="auto"/>
        <w:left w:val="none" w:sz="0" w:space="0" w:color="auto"/>
        <w:bottom w:val="none" w:sz="0" w:space="0" w:color="auto"/>
        <w:right w:val="none" w:sz="0" w:space="0" w:color="auto"/>
      </w:divBdr>
    </w:div>
    <w:div w:id="858783954">
      <w:bodyDiv w:val="1"/>
      <w:marLeft w:val="0"/>
      <w:marRight w:val="0"/>
      <w:marTop w:val="0"/>
      <w:marBottom w:val="0"/>
      <w:divBdr>
        <w:top w:val="none" w:sz="0" w:space="0" w:color="auto"/>
        <w:left w:val="none" w:sz="0" w:space="0" w:color="auto"/>
        <w:bottom w:val="none" w:sz="0" w:space="0" w:color="auto"/>
        <w:right w:val="none" w:sz="0" w:space="0" w:color="auto"/>
      </w:divBdr>
    </w:div>
    <w:div w:id="858811191">
      <w:bodyDiv w:val="1"/>
      <w:marLeft w:val="0"/>
      <w:marRight w:val="0"/>
      <w:marTop w:val="0"/>
      <w:marBottom w:val="0"/>
      <w:divBdr>
        <w:top w:val="none" w:sz="0" w:space="0" w:color="auto"/>
        <w:left w:val="none" w:sz="0" w:space="0" w:color="auto"/>
        <w:bottom w:val="none" w:sz="0" w:space="0" w:color="auto"/>
        <w:right w:val="none" w:sz="0" w:space="0" w:color="auto"/>
      </w:divBdr>
    </w:div>
    <w:div w:id="858811289">
      <w:bodyDiv w:val="1"/>
      <w:marLeft w:val="0"/>
      <w:marRight w:val="0"/>
      <w:marTop w:val="0"/>
      <w:marBottom w:val="0"/>
      <w:divBdr>
        <w:top w:val="none" w:sz="0" w:space="0" w:color="auto"/>
        <w:left w:val="none" w:sz="0" w:space="0" w:color="auto"/>
        <w:bottom w:val="none" w:sz="0" w:space="0" w:color="auto"/>
        <w:right w:val="none" w:sz="0" w:space="0" w:color="auto"/>
      </w:divBdr>
    </w:div>
    <w:div w:id="858816367">
      <w:bodyDiv w:val="1"/>
      <w:marLeft w:val="0"/>
      <w:marRight w:val="0"/>
      <w:marTop w:val="0"/>
      <w:marBottom w:val="0"/>
      <w:divBdr>
        <w:top w:val="none" w:sz="0" w:space="0" w:color="auto"/>
        <w:left w:val="none" w:sz="0" w:space="0" w:color="auto"/>
        <w:bottom w:val="none" w:sz="0" w:space="0" w:color="auto"/>
        <w:right w:val="none" w:sz="0" w:space="0" w:color="auto"/>
      </w:divBdr>
    </w:div>
    <w:div w:id="858860294">
      <w:bodyDiv w:val="1"/>
      <w:marLeft w:val="0"/>
      <w:marRight w:val="0"/>
      <w:marTop w:val="0"/>
      <w:marBottom w:val="0"/>
      <w:divBdr>
        <w:top w:val="none" w:sz="0" w:space="0" w:color="auto"/>
        <w:left w:val="none" w:sz="0" w:space="0" w:color="auto"/>
        <w:bottom w:val="none" w:sz="0" w:space="0" w:color="auto"/>
        <w:right w:val="none" w:sz="0" w:space="0" w:color="auto"/>
      </w:divBdr>
    </w:div>
    <w:div w:id="858932956">
      <w:bodyDiv w:val="1"/>
      <w:marLeft w:val="0"/>
      <w:marRight w:val="0"/>
      <w:marTop w:val="0"/>
      <w:marBottom w:val="0"/>
      <w:divBdr>
        <w:top w:val="none" w:sz="0" w:space="0" w:color="auto"/>
        <w:left w:val="none" w:sz="0" w:space="0" w:color="auto"/>
        <w:bottom w:val="none" w:sz="0" w:space="0" w:color="auto"/>
        <w:right w:val="none" w:sz="0" w:space="0" w:color="auto"/>
      </w:divBdr>
    </w:div>
    <w:div w:id="859243846">
      <w:bodyDiv w:val="1"/>
      <w:marLeft w:val="0"/>
      <w:marRight w:val="0"/>
      <w:marTop w:val="0"/>
      <w:marBottom w:val="0"/>
      <w:divBdr>
        <w:top w:val="none" w:sz="0" w:space="0" w:color="auto"/>
        <w:left w:val="none" w:sz="0" w:space="0" w:color="auto"/>
        <w:bottom w:val="none" w:sz="0" w:space="0" w:color="auto"/>
        <w:right w:val="none" w:sz="0" w:space="0" w:color="auto"/>
      </w:divBdr>
    </w:div>
    <w:div w:id="859323178">
      <w:bodyDiv w:val="1"/>
      <w:marLeft w:val="0"/>
      <w:marRight w:val="0"/>
      <w:marTop w:val="0"/>
      <w:marBottom w:val="0"/>
      <w:divBdr>
        <w:top w:val="none" w:sz="0" w:space="0" w:color="auto"/>
        <w:left w:val="none" w:sz="0" w:space="0" w:color="auto"/>
        <w:bottom w:val="none" w:sz="0" w:space="0" w:color="auto"/>
        <w:right w:val="none" w:sz="0" w:space="0" w:color="auto"/>
      </w:divBdr>
    </w:div>
    <w:div w:id="859396053">
      <w:bodyDiv w:val="1"/>
      <w:marLeft w:val="0"/>
      <w:marRight w:val="0"/>
      <w:marTop w:val="0"/>
      <w:marBottom w:val="0"/>
      <w:divBdr>
        <w:top w:val="none" w:sz="0" w:space="0" w:color="auto"/>
        <w:left w:val="none" w:sz="0" w:space="0" w:color="auto"/>
        <w:bottom w:val="none" w:sz="0" w:space="0" w:color="auto"/>
        <w:right w:val="none" w:sz="0" w:space="0" w:color="auto"/>
      </w:divBdr>
    </w:div>
    <w:div w:id="859398207">
      <w:bodyDiv w:val="1"/>
      <w:marLeft w:val="0"/>
      <w:marRight w:val="0"/>
      <w:marTop w:val="0"/>
      <w:marBottom w:val="0"/>
      <w:divBdr>
        <w:top w:val="none" w:sz="0" w:space="0" w:color="auto"/>
        <w:left w:val="none" w:sz="0" w:space="0" w:color="auto"/>
        <w:bottom w:val="none" w:sz="0" w:space="0" w:color="auto"/>
        <w:right w:val="none" w:sz="0" w:space="0" w:color="auto"/>
      </w:divBdr>
    </w:div>
    <w:div w:id="859468563">
      <w:bodyDiv w:val="1"/>
      <w:marLeft w:val="0"/>
      <w:marRight w:val="0"/>
      <w:marTop w:val="0"/>
      <w:marBottom w:val="0"/>
      <w:divBdr>
        <w:top w:val="none" w:sz="0" w:space="0" w:color="auto"/>
        <w:left w:val="none" w:sz="0" w:space="0" w:color="auto"/>
        <w:bottom w:val="none" w:sz="0" w:space="0" w:color="auto"/>
        <w:right w:val="none" w:sz="0" w:space="0" w:color="auto"/>
      </w:divBdr>
    </w:div>
    <w:div w:id="859590957">
      <w:bodyDiv w:val="1"/>
      <w:marLeft w:val="0"/>
      <w:marRight w:val="0"/>
      <w:marTop w:val="0"/>
      <w:marBottom w:val="0"/>
      <w:divBdr>
        <w:top w:val="none" w:sz="0" w:space="0" w:color="auto"/>
        <w:left w:val="none" w:sz="0" w:space="0" w:color="auto"/>
        <w:bottom w:val="none" w:sz="0" w:space="0" w:color="auto"/>
        <w:right w:val="none" w:sz="0" w:space="0" w:color="auto"/>
      </w:divBdr>
    </w:div>
    <w:div w:id="859857801">
      <w:bodyDiv w:val="1"/>
      <w:marLeft w:val="0"/>
      <w:marRight w:val="0"/>
      <w:marTop w:val="0"/>
      <w:marBottom w:val="0"/>
      <w:divBdr>
        <w:top w:val="none" w:sz="0" w:space="0" w:color="auto"/>
        <w:left w:val="none" w:sz="0" w:space="0" w:color="auto"/>
        <w:bottom w:val="none" w:sz="0" w:space="0" w:color="auto"/>
        <w:right w:val="none" w:sz="0" w:space="0" w:color="auto"/>
      </w:divBdr>
    </w:div>
    <w:div w:id="860096465">
      <w:bodyDiv w:val="1"/>
      <w:marLeft w:val="0"/>
      <w:marRight w:val="0"/>
      <w:marTop w:val="0"/>
      <w:marBottom w:val="0"/>
      <w:divBdr>
        <w:top w:val="none" w:sz="0" w:space="0" w:color="auto"/>
        <w:left w:val="none" w:sz="0" w:space="0" w:color="auto"/>
        <w:bottom w:val="none" w:sz="0" w:space="0" w:color="auto"/>
        <w:right w:val="none" w:sz="0" w:space="0" w:color="auto"/>
      </w:divBdr>
    </w:div>
    <w:div w:id="860119765">
      <w:bodyDiv w:val="1"/>
      <w:marLeft w:val="0"/>
      <w:marRight w:val="0"/>
      <w:marTop w:val="0"/>
      <w:marBottom w:val="0"/>
      <w:divBdr>
        <w:top w:val="none" w:sz="0" w:space="0" w:color="auto"/>
        <w:left w:val="none" w:sz="0" w:space="0" w:color="auto"/>
        <w:bottom w:val="none" w:sz="0" w:space="0" w:color="auto"/>
        <w:right w:val="none" w:sz="0" w:space="0" w:color="auto"/>
      </w:divBdr>
    </w:div>
    <w:div w:id="860124298">
      <w:bodyDiv w:val="1"/>
      <w:marLeft w:val="0"/>
      <w:marRight w:val="0"/>
      <w:marTop w:val="0"/>
      <w:marBottom w:val="0"/>
      <w:divBdr>
        <w:top w:val="none" w:sz="0" w:space="0" w:color="auto"/>
        <w:left w:val="none" w:sz="0" w:space="0" w:color="auto"/>
        <w:bottom w:val="none" w:sz="0" w:space="0" w:color="auto"/>
        <w:right w:val="none" w:sz="0" w:space="0" w:color="auto"/>
      </w:divBdr>
    </w:div>
    <w:div w:id="860237985">
      <w:bodyDiv w:val="1"/>
      <w:marLeft w:val="0"/>
      <w:marRight w:val="0"/>
      <w:marTop w:val="0"/>
      <w:marBottom w:val="0"/>
      <w:divBdr>
        <w:top w:val="none" w:sz="0" w:space="0" w:color="auto"/>
        <w:left w:val="none" w:sz="0" w:space="0" w:color="auto"/>
        <w:bottom w:val="none" w:sz="0" w:space="0" w:color="auto"/>
        <w:right w:val="none" w:sz="0" w:space="0" w:color="auto"/>
      </w:divBdr>
    </w:div>
    <w:div w:id="860315032">
      <w:bodyDiv w:val="1"/>
      <w:marLeft w:val="0"/>
      <w:marRight w:val="0"/>
      <w:marTop w:val="0"/>
      <w:marBottom w:val="0"/>
      <w:divBdr>
        <w:top w:val="none" w:sz="0" w:space="0" w:color="auto"/>
        <w:left w:val="none" w:sz="0" w:space="0" w:color="auto"/>
        <w:bottom w:val="none" w:sz="0" w:space="0" w:color="auto"/>
        <w:right w:val="none" w:sz="0" w:space="0" w:color="auto"/>
      </w:divBdr>
    </w:div>
    <w:div w:id="860359331">
      <w:bodyDiv w:val="1"/>
      <w:marLeft w:val="0"/>
      <w:marRight w:val="0"/>
      <w:marTop w:val="0"/>
      <w:marBottom w:val="0"/>
      <w:divBdr>
        <w:top w:val="none" w:sz="0" w:space="0" w:color="auto"/>
        <w:left w:val="none" w:sz="0" w:space="0" w:color="auto"/>
        <w:bottom w:val="none" w:sz="0" w:space="0" w:color="auto"/>
        <w:right w:val="none" w:sz="0" w:space="0" w:color="auto"/>
      </w:divBdr>
    </w:div>
    <w:div w:id="860362647">
      <w:bodyDiv w:val="1"/>
      <w:marLeft w:val="0"/>
      <w:marRight w:val="0"/>
      <w:marTop w:val="0"/>
      <w:marBottom w:val="0"/>
      <w:divBdr>
        <w:top w:val="none" w:sz="0" w:space="0" w:color="auto"/>
        <w:left w:val="none" w:sz="0" w:space="0" w:color="auto"/>
        <w:bottom w:val="none" w:sz="0" w:space="0" w:color="auto"/>
        <w:right w:val="none" w:sz="0" w:space="0" w:color="auto"/>
      </w:divBdr>
    </w:div>
    <w:div w:id="860362688">
      <w:bodyDiv w:val="1"/>
      <w:marLeft w:val="0"/>
      <w:marRight w:val="0"/>
      <w:marTop w:val="0"/>
      <w:marBottom w:val="0"/>
      <w:divBdr>
        <w:top w:val="none" w:sz="0" w:space="0" w:color="auto"/>
        <w:left w:val="none" w:sz="0" w:space="0" w:color="auto"/>
        <w:bottom w:val="none" w:sz="0" w:space="0" w:color="auto"/>
        <w:right w:val="none" w:sz="0" w:space="0" w:color="auto"/>
      </w:divBdr>
    </w:div>
    <w:div w:id="860431393">
      <w:bodyDiv w:val="1"/>
      <w:marLeft w:val="0"/>
      <w:marRight w:val="0"/>
      <w:marTop w:val="0"/>
      <w:marBottom w:val="0"/>
      <w:divBdr>
        <w:top w:val="none" w:sz="0" w:space="0" w:color="auto"/>
        <w:left w:val="none" w:sz="0" w:space="0" w:color="auto"/>
        <w:bottom w:val="none" w:sz="0" w:space="0" w:color="auto"/>
        <w:right w:val="none" w:sz="0" w:space="0" w:color="auto"/>
      </w:divBdr>
    </w:div>
    <w:div w:id="860513170">
      <w:bodyDiv w:val="1"/>
      <w:marLeft w:val="0"/>
      <w:marRight w:val="0"/>
      <w:marTop w:val="0"/>
      <w:marBottom w:val="0"/>
      <w:divBdr>
        <w:top w:val="none" w:sz="0" w:space="0" w:color="auto"/>
        <w:left w:val="none" w:sz="0" w:space="0" w:color="auto"/>
        <w:bottom w:val="none" w:sz="0" w:space="0" w:color="auto"/>
        <w:right w:val="none" w:sz="0" w:space="0" w:color="auto"/>
      </w:divBdr>
    </w:div>
    <w:div w:id="860584890">
      <w:bodyDiv w:val="1"/>
      <w:marLeft w:val="0"/>
      <w:marRight w:val="0"/>
      <w:marTop w:val="0"/>
      <w:marBottom w:val="0"/>
      <w:divBdr>
        <w:top w:val="none" w:sz="0" w:space="0" w:color="auto"/>
        <w:left w:val="none" w:sz="0" w:space="0" w:color="auto"/>
        <w:bottom w:val="none" w:sz="0" w:space="0" w:color="auto"/>
        <w:right w:val="none" w:sz="0" w:space="0" w:color="auto"/>
      </w:divBdr>
    </w:div>
    <w:div w:id="860776984">
      <w:bodyDiv w:val="1"/>
      <w:marLeft w:val="0"/>
      <w:marRight w:val="0"/>
      <w:marTop w:val="0"/>
      <w:marBottom w:val="0"/>
      <w:divBdr>
        <w:top w:val="none" w:sz="0" w:space="0" w:color="auto"/>
        <w:left w:val="none" w:sz="0" w:space="0" w:color="auto"/>
        <w:bottom w:val="none" w:sz="0" w:space="0" w:color="auto"/>
        <w:right w:val="none" w:sz="0" w:space="0" w:color="auto"/>
      </w:divBdr>
    </w:div>
    <w:div w:id="860779496">
      <w:bodyDiv w:val="1"/>
      <w:marLeft w:val="0"/>
      <w:marRight w:val="0"/>
      <w:marTop w:val="0"/>
      <w:marBottom w:val="0"/>
      <w:divBdr>
        <w:top w:val="none" w:sz="0" w:space="0" w:color="auto"/>
        <w:left w:val="none" w:sz="0" w:space="0" w:color="auto"/>
        <w:bottom w:val="none" w:sz="0" w:space="0" w:color="auto"/>
        <w:right w:val="none" w:sz="0" w:space="0" w:color="auto"/>
      </w:divBdr>
    </w:div>
    <w:div w:id="861013004">
      <w:bodyDiv w:val="1"/>
      <w:marLeft w:val="0"/>
      <w:marRight w:val="0"/>
      <w:marTop w:val="0"/>
      <w:marBottom w:val="0"/>
      <w:divBdr>
        <w:top w:val="none" w:sz="0" w:space="0" w:color="auto"/>
        <w:left w:val="none" w:sz="0" w:space="0" w:color="auto"/>
        <w:bottom w:val="none" w:sz="0" w:space="0" w:color="auto"/>
        <w:right w:val="none" w:sz="0" w:space="0" w:color="auto"/>
      </w:divBdr>
    </w:div>
    <w:div w:id="861623585">
      <w:bodyDiv w:val="1"/>
      <w:marLeft w:val="0"/>
      <w:marRight w:val="0"/>
      <w:marTop w:val="0"/>
      <w:marBottom w:val="0"/>
      <w:divBdr>
        <w:top w:val="none" w:sz="0" w:space="0" w:color="auto"/>
        <w:left w:val="none" w:sz="0" w:space="0" w:color="auto"/>
        <w:bottom w:val="none" w:sz="0" w:space="0" w:color="auto"/>
        <w:right w:val="none" w:sz="0" w:space="0" w:color="auto"/>
      </w:divBdr>
    </w:div>
    <w:div w:id="861626445">
      <w:bodyDiv w:val="1"/>
      <w:marLeft w:val="0"/>
      <w:marRight w:val="0"/>
      <w:marTop w:val="0"/>
      <w:marBottom w:val="0"/>
      <w:divBdr>
        <w:top w:val="none" w:sz="0" w:space="0" w:color="auto"/>
        <w:left w:val="none" w:sz="0" w:space="0" w:color="auto"/>
        <w:bottom w:val="none" w:sz="0" w:space="0" w:color="auto"/>
        <w:right w:val="none" w:sz="0" w:space="0" w:color="auto"/>
      </w:divBdr>
    </w:div>
    <w:div w:id="861822804">
      <w:bodyDiv w:val="1"/>
      <w:marLeft w:val="0"/>
      <w:marRight w:val="0"/>
      <w:marTop w:val="0"/>
      <w:marBottom w:val="0"/>
      <w:divBdr>
        <w:top w:val="none" w:sz="0" w:space="0" w:color="auto"/>
        <w:left w:val="none" w:sz="0" w:space="0" w:color="auto"/>
        <w:bottom w:val="none" w:sz="0" w:space="0" w:color="auto"/>
        <w:right w:val="none" w:sz="0" w:space="0" w:color="auto"/>
      </w:divBdr>
    </w:div>
    <w:div w:id="861824291">
      <w:bodyDiv w:val="1"/>
      <w:marLeft w:val="0"/>
      <w:marRight w:val="0"/>
      <w:marTop w:val="0"/>
      <w:marBottom w:val="0"/>
      <w:divBdr>
        <w:top w:val="none" w:sz="0" w:space="0" w:color="auto"/>
        <w:left w:val="none" w:sz="0" w:space="0" w:color="auto"/>
        <w:bottom w:val="none" w:sz="0" w:space="0" w:color="auto"/>
        <w:right w:val="none" w:sz="0" w:space="0" w:color="auto"/>
      </w:divBdr>
    </w:div>
    <w:div w:id="862013634">
      <w:bodyDiv w:val="1"/>
      <w:marLeft w:val="0"/>
      <w:marRight w:val="0"/>
      <w:marTop w:val="0"/>
      <w:marBottom w:val="0"/>
      <w:divBdr>
        <w:top w:val="none" w:sz="0" w:space="0" w:color="auto"/>
        <w:left w:val="none" w:sz="0" w:space="0" w:color="auto"/>
        <w:bottom w:val="none" w:sz="0" w:space="0" w:color="auto"/>
        <w:right w:val="none" w:sz="0" w:space="0" w:color="auto"/>
      </w:divBdr>
    </w:div>
    <w:div w:id="862324966">
      <w:bodyDiv w:val="1"/>
      <w:marLeft w:val="0"/>
      <w:marRight w:val="0"/>
      <w:marTop w:val="0"/>
      <w:marBottom w:val="0"/>
      <w:divBdr>
        <w:top w:val="none" w:sz="0" w:space="0" w:color="auto"/>
        <w:left w:val="none" w:sz="0" w:space="0" w:color="auto"/>
        <w:bottom w:val="none" w:sz="0" w:space="0" w:color="auto"/>
        <w:right w:val="none" w:sz="0" w:space="0" w:color="auto"/>
      </w:divBdr>
    </w:div>
    <w:div w:id="862549021">
      <w:bodyDiv w:val="1"/>
      <w:marLeft w:val="0"/>
      <w:marRight w:val="0"/>
      <w:marTop w:val="0"/>
      <w:marBottom w:val="0"/>
      <w:divBdr>
        <w:top w:val="none" w:sz="0" w:space="0" w:color="auto"/>
        <w:left w:val="none" w:sz="0" w:space="0" w:color="auto"/>
        <w:bottom w:val="none" w:sz="0" w:space="0" w:color="auto"/>
        <w:right w:val="none" w:sz="0" w:space="0" w:color="auto"/>
      </w:divBdr>
    </w:div>
    <w:div w:id="862674770">
      <w:bodyDiv w:val="1"/>
      <w:marLeft w:val="0"/>
      <w:marRight w:val="0"/>
      <w:marTop w:val="0"/>
      <w:marBottom w:val="0"/>
      <w:divBdr>
        <w:top w:val="none" w:sz="0" w:space="0" w:color="auto"/>
        <w:left w:val="none" w:sz="0" w:space="0" w:color="auto"/>
        <w:bottom w:val="none" w:sz="0" w:space="0" w:color="auto"/>
        <w:right w:val="none" w:sz="0" w:space="0" w:color="auto"/>
      </w:divBdr>
    </w:div>
    <w:div w:id="862717158">
      <w:bodyDiv w:val="1"/>
      <w:marLeft w:val="0"/>
      <w:marRight w:val="0"/>
      <w:marTop w:val="0"/>
      <w:marBottom w:val="0"/>
      <w:divBdr>
        <w:top w:val="none" w:sz="0" w:space="0" w:color="auto"/>
        <w:left w:val="none" w:sz="0" w:space="0" w:color="auto"/>
        <w:bottom w:val="none" w:sz="0" w:space="0" w:color="auto"/>
        <w:right w:val="none" w:sz="0" w:space="0" w:color="auto"/>
      </w:divBdr>
    </w:div>
    <w:div w:id="862744753">
      <w:bodyDiv w:val="1"/>
      <w:marLeft w:val="0"/>
      <w:marRight w:val="0"/>
      <w:marTop w:val="0"/>
      <w:marBottom w:val="0"/>
      <w:divBdr>
        <w:top w:val="none" w:sz="0" w:space="0" w:color="auto"/>
        <w:left w:val="none" w:sz="0" w:space="0" w:color="auto"/>
        <w:bottom w:val="none" w:sz="0" w:space="0" w:color="auto"/>
        <w:right w:val="none" w:sz="0" w:space="0" w:color="auto"/>
      </w:divBdr>
    </w:div>
    <w:div w:id="862868167">
      <w:bodyDiv w:val="1"/>
      <w:marLeft w:val="0"/>
      <w:marRight w:val="0"/>
      <w:marTop w:val="0"/>
      <w:marBottom w:val="0"/>
      <w:divBdr>
        <w:top w:val="none" w:sz="0" w:space="0" w:color="auto"/>
        <w:left w:val="none" w:sz="0" w:space="0" w:color="auto"/>
        <w:bottom w:val="none" w:sz="0" w:space="0" w:color="auto"/>
        <w:right w:val="none" w:sz="0" w:space="0" w:color="auto"/>
      </w:divBdr>
    </w:div>
    <w:div w:id="863521876">
      <w:bodyDiv w:val="1"/>
      <w:marLeft w:val="0"/>
      <w:marRight w:val="0"/>
      <w:marTop w:val="0"/>
      <w:marBottom w:val="0"/>
      <w:divBdr>
        <w:top w:val="none" w:sz="0" w:space="0" w:color="auto"/>
        <w:left w:val="none" w:sz="0" w:space="0" w:color="auto"/>
        <w:bottom w:val="none" w:sz="0" w:space="0" w:color="auto"/>
        <w:right w:val="none" w:sz="0" w:space="0" w:color="auto"/>
      </w:divBdr>
    </w:div>
    <w:div w:id="863639164">
      <w:bodyDiv w:val="1"/>
      <w:marLeft w:val="0"/>
      <w:marRight w:val="0"/>
      <w:marTop w:val="0"/>
      <w:marBottom w:val="0"/>
      <w:divBdr>
        <w:top w:val="none" w:sz="0" w:space="0" w:color="auto"/>
        <w:left w:val="none" w:sz="0" w:space="0" w:color="auto"/>
        <w:bottom w:val="none" w:sz="0" w:space="0" w:color="auto"/>
        <w:right w:val="none" w:sz="0" w:space="0" w:color="auto"/>
      </w:divBdr>
    </w:div>
    <w:div w:id="863787183">
      <w:bodyDiv w:val="1"/>
      <w:marLeft w:val="0"/>
      <w:marRight w:val="0"/>
      <w:marTop w:val="0"/>
      <w:marBottom w:val="0"/>
      <w:divBdr>
        <w:top w:val="none" w:sz="0" w:space="0" w:color="auto"/>
        <w:left w:val="none" w:sz="0" w:space="0" w:color="auto"/>
        <w:bottom w:val="none" w:sz="0" w:space="0" w:color="auto"/>
        <w:right w:val="none" w:sz="0" w:space="0" w:color="auto"/>
      </w:divBdr>
    </w:div>
    <w:div w:id="863832356">
      <w:bodyDiv w:val="1"/>
      <w:marLeft w:val="0"/>
      <w:marRight w:val="0"/>
      <w:marTop w:val="0"/>
      <w:marBottom w:val="0"/>
      <w:divBdr>
        <w:top w:val="none" w:sz="0" w:space="0" w:color="auto"/>
        <w:left w:val="none" w:sz="0" w:space="0" w:color="auto"/>
        <w:bottom w:val="none" w:sz="0" w:space="0" w:color="auto"/>
        <w:right w:val="none" w:sz="0" w:space="0" w:color="auto"/>
      </w:divBdr>
    </w:div>
    <w:div w:id="863833663">
      <w:bodyDiv w:val="1"/>
      <w:marLeft w:val="0"/>
      <w:marRight w:val="0"/>
      <w:marTop w:val="0"/>
      <w:marBottom w:val="0"/>
      <w:divBdr>
        <w:top w:val="none" w:sz="0" w:space="0" w:color="auto"/>
        <w:left w:val="none" w:sz="0" w:space="0" w:color="auto"/>
        <w:bottom w:val="none" w:sz="0" w:space="0" w:color="auto"/>
        <w:right w:val="none" w:sz="0" w:space="0" w:color="auto"/>
      </w:divBdr>
    </w:div>
    <w:div w:id="863979761">
      <w:bodyDiv w:val="1"/>
      <w:marLeft w:val="0"/>
      <w:marRight w:val="0"/>
      <w:marTop w:val="0"/>
      <w:marBottom w:val="0"/>
      <w:divBdr>
        <w:top w:val="none" w:sz="0" w:space="0" w:color="auto"/>
        <w:left w:val="none" w:sz="0" w:space="0" w:color="auto"/>
        <w:bottom w:val="none" w:sz="0" w:space="0" w:color="auto"/>
        <w:right w:val="none" w:sz="0" w:space="0" w:color="auto"/>
      </w:divBdr>
    </w:div>
    <w:div w:id="864026890">
      <w:bodyDiv w:val="1"/>
      <w:marLeft w:val="0"/>
      <w:marRight w:val="0"/>
      <w:marTop w:val="0"/>
      <w:marBottom w:val="0"/>
      <w:divBdr>
        <w:top w:val="none" w:sz="0" w:space="0" w:color="auto"/>
        <w:left w:val="none" w:sz="0" w:space="0" w:color="auto"/>
        <w:bottom w:val="none" w:sz="0" w:space="0" w:color="auto"/>
        <w:right w:val="none" w:sz="0" w:space="0" w:color="auto"/>
      </w:divBdr>
    </w:div>
    <w:div w:id="864099220">
      <w:bodyDiv w:val="1"/>
      <w:marLeft w:val="0"/>
      <w:marRight w:val="0"/>
      <w:marTop w:val="0"/>
      <w:marBottom w:val="0"/>
      <w:divBdr>
        <w:top w:val="none" w:sz="0" w:space="0" w:color="auto"/>
        <w:left w:val="none" w:sz="0" w:space="0" w:color="auto"/>
        <w:bottom w:val="none" w:sz="0" w:space="0" w:color="auto"/>
        <w:right w:val="none" w:sz="0" w:space="0" w:color="auto"/>
      </w:divBdr>
    </w:div>
    <w:div w:id="864439938">
      <w:bodyDiv w:val="1"/>
      <w:marLeft w:val="0"/>
      <w:marRight w:val="0"/>
      <w:marTop w:val="0"/>
      <w:marBottom w:val="0"/>
      <w:divBdr>
        <w:top w:val="none" w:sz="0" w:space="0" w:color="auto"/>
        <w:left w:val="none" w:sz="0" w:space="0" w:color="auto"/>
        <w:bottom w:val="none" w:sz="0" w:space="0" w:color="auto"/>
        <w:right w:val="none" w:sz="0" w:space="0" w:color="auto"/>
      </w:divBdr>
    </w:div>
    <w:div w:id="864441839">
      <w:bodyDiv w:val="1"/>
      <w:marLeft w:val="0"/>
      <w:marRight w:val="0"/>
      <w:marTop w:val="0"/>
      <w:marBottom w:val="0"/>
      <w:divBdr>
        <w:top w:val="none" w:sz="0" w:space="0" w:color="auto"/>
        <w:left w:val="none" w:sz="0" w:space="0" w:color="auto"/>
        <w:bottom w:val="none" w:sz="0" w:space="0" w:color="auto"/>
        <w:right w:val="none" w:sz="0" w:space="0" w:color="auto"/>
      </w:divBdr>
    </w:div>
    <w:div w:id="864486730">
      <w:bodyDiv w:val="1"/>
      <w:marLeft w:val="0"/>
      <w:marRight w:val="0"/>
      <w:marTop w:val="0"/>
      <w:marBottom w:val="0"/>
      <w:divBdr>
        <w:top w:val="none" w:sz="0" w:space="0" w:color="auto"/>
        <w:left w:val="none" w:sz="0" w:space="0" w:color="auto"/>
        <w:bottom w:val="none" w:sz="0" w:space="0" w:color="auto"/>
        <w:right w:val="none" w:sz="0" w:space="0" w:color="auto"/>
      </w:divBdr>
    </w:div>
    <w:div w:id="864634603">
      <w:bodyDiv w:val="1"/>
      <w:marLeft w:val="0"/>
      <w:marRight w:val="0"/>
      <w:marTop w:val="0"/>
      <w:marBottom w:val="0"/>
      <w:divBdr>
        <w:top w:val="none" w:sz="0" w:space="0" w:color="auto"/>
        <w:left w:val="none" w:sz="0" w:space="0" w:color="auto"/>
        <w:bottom w:val="none" w:sz="0" w:space="0" w:color="auto"/>
        <w:right w:val="none" w:sz="0" w:space="0" w:color="auto"/>
      </w:divBdr>
    </w:div>
    <w:div w:id="864637572">
      <w:bodyDiv w:val="1"/>
      <w:marLeft w:val="0"/>
      <w:marRight w:val="0"/>
      <w:marTop w:val="0"/>
      <w:marBottom w:val="0"/>
      <w:divBdr>
        <w:top w:val="none" w:sz="0" w:space="0" w:color="auto"/>
        <w:left w:val="none" w:sz="0" w:space="0" w:color="auto"/>
        <w:bottom w:val="none" w:sz="0" w:space="0" w:color="auto"/>
        <w:right w:val="none" w:sz="0" w:space="0" w:color="auto"/>
      </w:divBdr>
    </w:div>
    <w:div w:id="864710966">
      <w:bodyDiv w:val="1"/>
      <w:marLeft w:val="0"/>
      <w:marRight w:val="0"/>
      <w:marTop w:val="0"/>
      <w:marBottom w:val="0"/>
      <w:divBdr>
        <w:top w:val="none" w:sz="0" w:space="0" w:color="auto"/>
        <w:left w:val="none" w:sz="0" w:space="0" w:color="auto"/>
        <w:bottom w:val="none" w:sz="0" w:space="0" w:color="auto"/>
        <w:right w:val="none" w:sz="0" w:space="0" w:color="auto"/>
      </w:divBdr>
    </w:div>
    <w:div w:id="864750162">
      <w:bodyDiv w:val="1"/>
      <w:marLeft w:val="0"/>
      <w:marRight w:val="0"/>
      <w:marTop w:val="0"/>
      <w:marBottom w:val="0"/>
      <w:divBdr>
        <w:top w:val="none" w:sz="0" w:space="0" w:color="auto"/>
        <w:left w:val="none" w:sz="0" w:space="0" w:color="auto"/>
        <w:bottom w:val="none" w:sz="0" w:space="0" w:color="auto"/>
        <w:right w:val="none" w:sz="0" w:space="0" w:color="auto"/>
      </w:divBdr>
    </w:div>
    <w:div w:id="864906932">
      <w:bodyDiv w:val="1"/>
      <w:marLeft w:val="0"/>
      <w:marRight w:val="0"/>
      <w:marTop w:val="0"/>
      <w:marBottom w:val="0"/>
      <w:divBdr>
        <w:top w:val="none" w:sz="0" w:space="0" w:color="auto"/>
        <w:left w:val="none" w:sz="0" w:space="0" w:color="auto"/>
        <w:bottom w:val="none" w:sz="0" w:space="0" w:color="auto"/>
        <w:right w:val="none" w:sz="0" w:space="0" w:color="auto"/>
      </w:divBdr>
    </w:div>
    <w:div w:id="865102147">
      <w:bodyDiv w:val="1"/>
      <w:marLeft w:val="0"/>
      <w:marRight w:val="0"/>
      <w:marTop w:val="0"/>
      <w:marBottom w:val="0"/>
      <w:divBdr>
        <w:top w:val="none" w:sz="0" w:space="0" w:color="auto"/>
        <w:left w:val="none" w:sz="0" w:space="0" w:color="auto"/>
        <w:bottom w:val="none" w:sz="0" w:space="0" w:color="auto"/>
        <w:right w:val="none" w:sz="0" w:space="0" w:color="auto"/>
      </w:divBdr>
    </w:div>
    <w:div w:id="865289263">
      <w:bodyDiv w:val="1"/>
      <w:marLeft w:val="0"/>
      <w:marRight w:val="0"/>
      <w:marTop w:val="0"/>
      <w:marBottom w:val="0"/>
      <w:divBdr>
        <w:top w:val="none" w:sz="0" w:space="0" w:color="auto"/>
        <w:left w:val="none" w:sz="0" w:space="0" w:color="auto"/>
        <w:bottom w:val="none" w:sz="0" w:space="0" w:color="auto"/>
        <w:right w:val="none" w:sz="0" w:space="0" w:color="auto"/>
      </w:divBdr>
    </w:div>
    <w:div w:id="865605238">
      <w:bodyDiv w:val="1"/>
      <w:marLeft w:val="0"/>
      <w:marRight w:val="0"/>
      <w:marTop w:val="0"/>
      <w:marBottom w:val="0"/>
      <w:divBdr>
        <w:top w:val="none" w:sz="0" w:space="0" w:color="auto"/>
        <w:left w:val="none" w:sz="0" w:space="0" w:color="auto"/>
        <w:bottom w:val="none" w:sz="0" w:space="0" w:color="auto"/>
        <w:right w:val="none" w:sz="0" w:space="0" w:color="auto"/>
      </w:divBdr>
    </w:div>
    <w:div w:id="865674605">
      <w:bodyDiv w:val="1"/>
      <w:marLeft w:val="0"/>
      <w:marRight w:val="0"/>
      <w:marTop w:val="0"/>
      <w:marBottom w:val="0"/>
      <w:divBdr>
        <w:top w:val="none" w:sz="0" w:space="0" w:color="auto"/>
        <w:left w:val="none" w:sz="0" w:space="0" w:color="auto"/>
        <w:bottom w:val="none" w:sz="0" w:space="0" w:color="auto"/>
        <w:right w:val="none" w:sz="0" w:space="0" w:color="auto"/>
      </w:divBdr>
    </w:div>
    <w:div w:id="865681945">
      <w:bodyDiv w:val="1"/>
      <w:marLeft w:val="0"/>
      <w:marRight w:val="0"/>
      <w:marTop w:val="0"/>
      <w:marBottom w:val="0"/>
      <w:divBdr>
        <w:top w:val="none" w:sz="0" w:space="0" w:color="auto"/>
        <w:left w:val="none" w:sz="0" w:space="0" w:color="auto"/>
        <w:bottom w:val="none" w:sz="0" w:space="0" w:color="auto"/>
        <w:right w:val="none" w:sz="0" w:space="0" w:color="auto"/>
      </w:divBdr>
    </w:div>
    <w:div w:id="866065993">
      <w:bodyDiv w:val="1"/>
      <w:marLeft w:val="0"/>
      <w:marRight w:val="0"/>
      <w:marTop w:val="0"/>
      <w:marBottom w:val="0"/>
      <w:divBdr>
        <w:top w:val="none" w:sz="0" w:space="0" w:color="auto"/>
        <w:left w:val="none" w:sz="0" w:space="0" w:color="auto"/>
        <w:bottom w:val="none" w:sz="0" w:space="0" w:color="auto"/>
        <w:right w:val="none" w:sz="0" w:space="0" w:color="auto"/>
      </w:divBdr>
    </w:div>
    <w:div w:id="866069222">
      <w:bodyDiv w:val="1"/>
      <w:marLeft w:val="0"/>
      <w:marRight w:val="0"/>
      <w:marTop w:val="0"/>
      <w:marBottom w:val="0"/>
      <w:divBdr>
        <w:top w:val="none" w:sz="0" w:space="0" w:color="auto"/>
        <w:left w:val="none" w:sz="0" w:space="0" w:color="auto"/>
        <w:bottom w:val="none" w:sz="0" w:space="0" w:color="auto"/>
        <w:right w:val="none" w:sz="0" w:space="0" w:color="auto"/>
      </w:divBdr>
    </w:div>
    <w:div w:id="866136080">
      <w:bodyDiv w:val="1"/>
      <w:marLeft w:val="0"/>
      <w:marRight w:val="0"/>
      <w:marTop w:val="0"/>
      <w:marBottom w:val="0"/>
      <w:divBdr>
        <w:top w:val="none" w:sz="0" w:space="0" w:color="auto"/>
        <w:left w:val="none" w:sz="0" w:space="0" w:color="auto"/>
        <w:bottom w:val="none" w:sz="0" w:space="0" w:color="auto"/>
        <w:right w:val="none" w:sz="0" w:space="0" w:color="auto"/>
      </w:divBdr>
    </w:div>
    <w:div w:id="866212245">
      <w:bodyDiv w:val="1"/>
      <w:marLeft w:val="0"/>
      <w:marRight w:val="0"/>
      <w:marTop w:val="0"/>
      <w:marBottom w:val="0"/>
      <w:divBdr>
        <w:top w:val="none" w:sz="0" w:space="0" w:color="auto"/>
        <w:left w:val="none" w:sz="0" w:space="0" w:color="auto"/>
        <w:bottom w:val="none" w:sz="0" w:space="0" w:color="auto"/>
        <w:right w:val="none" w:sz="0" w:space="0" w:color="auto"/>
      </w:divBdr>
    </w:div>
    <w:div w:id="866329972">
      <w:bodyDiv w:val="1"/>
      <w:marLeft w:val="0"/>
      <w:marRight w:val="0"/>
      <w:marTop w:val="0"/>
      <w:marBottom w:val="0"/>
      <w:divBdr>
        <w:top w:val="none" w:sz="0" w:space="0" w:color="auto"/>
        <w:left w:val="none" w:sz="0" w:space="0" w:color="auto"/>
        <w:bottom w:val="none" w:sz="0" w:space="0" w:color="auto"/>
        <w:right w:val="none" w:sz="0" w:space="0" w:color="auto"/>
      </w:divBdr>
    </w:div>
    <w:div w:id="866337472">
      <w:bodyDiv w:val="1"/>
      <w:marLeft w:val="0"/>
      <w:marRight w:val="0"/>
      <w:marTop w:val="0"/>
      <w:marBottom w:val="0"/>
      <w:divBdr>
        <w:top w:val="none" w:sz="0" w:space="0" w:color="auto"/>
        <w:left w:val="none" w:sz="0" w:space="0" w:color="auto"/>
        <w:bottom w:val="none" w:sz="0" w:space="0" w:color="auto"/>
        <w:right w:val="none" w:sz="0" w:space="0" w:color="auto"/>
      </w:divBdr>
    </w:div>
    <w:div w:id="866404176">
      <w:bodyDiv w:val="1"/>
      <w:marLeft w:val="0"/>
      <w:marRight w:val="0"/>
      <w:marTop w:val="0"/>
      <w:marBottom w:val="0"/>
      <w:divBdr>
        <w:top w:val="none" w:sz="0" w:space="0" w:color="auto"/>
        <w:left w:val="none" w:sz="0" w:space="0" w:color="auto"/>
        <w:bottom w:val="none" w:sz="0" w:space="0" w:color="auto"/>
        <w:right w:val="none" w:sz="0" w:space="0" w:color="auto"/>
      </w:divBdr>
    </w:div>
    <w:div w:id="866530987">
      <w:bodyDiv w:val="1"/>
      <w:marLeft w:val="0"/>
      <w:marRight w:val="0"/>
      <w:marTop w:val="0"/>
      <w:marBottom w:val="0"/>
      <w:divBdr>
        <w:top w:val="none" w:sz="0" w:space="0" w:color="auto"/>
        <w:left w:val="none" w:sz="0" w:space="0" w:color="auto"/>
        <w:bottom w:val="none" w:sz="0" w:space="0" w:color="auto"/>
        <w:right w:val="none" w:sz="0" w:space="0" w:color="auto"/>
      </w:divBdr>
    </w:div>
    <w:div w:id="866792220">
      <w:bodyDiv w:val="1"/>
      <w:marLeft w:val="0"/>
      <w:marRight w:val="0"/>
      <w:marTop w:val="0"/>
      <w:marBottom w:val="0"/>
      <w:divBdr>
        <w:top w:val="none" w:sz="0" w:space="0" w:color="auto"/>
        <w:left w:val="none" w:sz="0" w:space="0" w:color="auto"/>
        <w:bottom w:val="none" w:sz="0" w:space="0" w:color="auto"/>
        <w:right w:val="none" w:sz="0" w:space="0" w:color="auto"/>
      </w:divBdr>
    </w:div>
    <w:div w:id="866792676">
      <w:bodyDiv w:val="1"/>
      <w:marLeft w:val="0"/>
      <w:marRight w:val="0"/>
      <w:marTop w:val="0"/>
      <w:marBottom w:val="0"/>
      <w:divBdr>
        <w:top w:val="none" w:sz="0" w:space="0" w:color="auto"/>
        <w:left w:val="none" w:sz="0" w:space="0" w:color="auto"/>
        <w:bottom w:val="none" w:sz="0" w:space="0" w:color="auto"/>
        <w:right w:val="none" w:sz="0" w:space="0" w:color="auto"/>
      </w:divBdr>
    </w:div>
    <w:div w:id="866793585">
      <w:bodyDiv w:val="1"/>
      <w:marLeft w:val="0"/>
      <w:marRight w:val="0"/>
      <w:marTop w:val="0"/>
      <w:marBottom w:val="0"/>
      <w:divBdr>
        <w:top w:val="none" w:sz="0" w:space="0" w:color="auto"/>
        <w:left w:val="none" w:sz="0" w:space="0" w:color="auto"/>
        <w:bottom w:val="none" w:sz="0" w:space="0" w:color="auto"/>
        <w:right w:val="none" w:sz="0" w:space="0" w:color="auto"/>
      </w:divBdr>
    </w:div>
    <w:div w:id="866873156">
      <w:bodyDiv w:val="1"/>
      <w:marLeft w:val="0"/>
      <w:marRight w:val="0"/>
      <w:marTop w:val="0"/>
      <w:marBottom w:val="0"/>
      <w:divBdr>
        <w:top w:val="none" w:sz="0" w:space="0" w:color="auto"/>
        <w:left w:val="none" w:sz="0" w:space="0" w:color="auto"/>
        <w:bottom w:val="none" w:sz="0" w:space="0" w:color="auto"/>
        <w:right w:val="none" w:sz="0" w:space="0" w:color="auto"/>
      </w:divBdr>
    </w:div>
    <w:div w:id="866873188">
      <w:bodyDiv w:val="1"/>
      <w:marLeft w:val="0"/>
      <w:marRight w:val="0"/>
      <w:marTop w:val="0"/>
      <w:marBottom w:val="0"/>
      <w:divBdr>
        <w:top w:val="none" w:sz="0" w:space="0" w:color="auto"/>
        <w:left w:val="none" w:sz="0" w:space="0" w:color="auto"/>
        <w:bottom w:val="none" w:sz="0" w:space="0" w:color="auto"/>
        <w:right w:val="none" w:sz="0" w:space="0" w:color="auto"/>
      </w:divBdr>
    </w:div>
    <w:div w:id="867062731">
      <w:bodyDiv w:val="1"/>
      <w:marLeft w:val="0"/>
      <w:marRight w:val="0"/>
      <w:marTop w:val="0"/>
      <w:marBottom w:val="0"/>
      <w:divBdr>
        <w:top w:val="none" w:sz="0" w:space="0" w:color="auto"/>
        <w:left w:val="none" w:sz="0" w:space="0" w:color="auto"/>
        <w:bottom w:val="none" w:sz="0" w:space="0" w:color="auto"/>
        <w:right w:val="none" w:sz="0" w:space="0" w:color="auto"/>
      </w:divBdr>
    </w:div>
    <w:div w:id="867186195">
      <w:bodyDiv w:val="1"/>
      <w:marLeft w:val="0"/>
      <w:marRight w:val="0"/>
      <w:marTop w:val="0"/>
      <w:marBottom w:val="0"/>
      <w:divBdr>
        <w:top w:val="none" w:sz="0" w:space="0" w:color="auto"/>
        <w:left w:val="none" w:sz="0" w:space="0" w:color="auto"/>
        <w:bottom w:val="none" w:sz="0" w:space="0" w:color="auto"/>
        <w:right w:val="none" w:sz="0" w:space="0" w:color="auto"/>
      </w:divBdr>
    </w:div>
    <w:div w:id="867303982">
      <w:bodyDiv w:val="1"/>
      <w:marLeft w:val="0"/>
      <w:marRight w:val="0"/>
      <w:marTop w:val="0"/>
      <w:marBottom w:val="0"/>
      <w:divBdr>
        <w:top w:val="none" w:sz="0" w:space="0" w:color="auto"/>
        <w:left w:val="none" w:sz="0" w:space="0" w:color="auto"/>
        <w:bottom w:val="none" w:sz="0" w:space="0" w:color="auto"/>
        <w:right w:val="none" w:sz="0" w:space="0" w:color="auto"/>
      </w:divBdr>
    </w:div>
    <w:div w:id="867332054">
      <w:bodyDiv w:val="1"/>
      <w:marLeft w:val="0"/>
      <w:marRight w:val="0"/>
      <w:marTop w:val="0"/>
      <w:marBottom w:val="0"/>
      <w:divBdr>
        <w:top w:val="none" w:sz="0" w:space="0" w:color="auto"/>
        <w:left w:val="none" w:sz="0" w:space="0" w:color="auto"/>
        <w:bottom w:val="none" w:sz="0" w:space="0" w:color="auto"/>
        <w:right w:val="none" w:sz="0" w:space="0" w:color="auto"/>
      </w:divBdr>
    </w:div>
    <w:div w:id="867371131">
      <w:bodyDiv w:val="1"/>
      <w:marLeft w:val="0"/>
      <w:marRight w:val="0"/>
      <w:marTop w:val="0"/>
      <w:marBottom w:val="0"/>
      <w:divBdr>
        <w:top w:val="none" w:sz="0" w:space="0" w:color="auto"/>
        <w:left w:val="none" w:sz="0" w:space="0" w:color="auto"/>
        <w:bottom w:val="none" w:sz="0" w:space="0" w:color="auto"/>
        <w:right w:val="none" w:sz="0" w:space="0" w:color="auto"/>
      </w:divBdr>
    </w:div>
    <w:div w:id="867450287">
      <w:bodyDiv w:val="1"/>
      <w:marLeft w:val="0"/>
      <w:marRight w:val="0"/>
      <w:marTop w:val="0"/>
      <w:marBottom w:val="0"/>
      <w:divBdr>
        <w:top w:val="none" w:sz="0" w:space="0" w:color="auto"/>
        <w:left w:val="none" w:sz="0" w:space="0" w:color="auto"/>
        <w:bottom w:val="none" w:sz="0" w:space="0" w:color="auto"/>
        <w:right w:val="none" w:sz="0" w:space="0" w:color="auto"/>
      </w:divBdr>
    </w:div>
    <w:div w:id="867597264">
      <w:bodyDiv w:val="1"/>
      <w:marLeft w:val="0"/>
      <w:marRight w:val="0"/>
      <w:marTop w:val="0"/>
      <w:marBottom w:val="0"/>
      <w:divBdr>
        <w:top w:val="none" w:sz="0" w:space="0" w:color="auto"/>
        <w:left w:val="none" w:sz="0" w:space="0" w:color="auto"/>
        <w:bottom w:val="none" w:sz="0" w:space="0" w:color="auto"/>
        <w:right w:val="none" w:sz="0" w:space="0" w:color="auto"/>
      </w:divBdr>
    </w:div>
    <w:div w:id="867985147">
      <w:bodyDiv w:val="1"/>
      <w:marLeft w:val="0"/>
      <w:marRight w:val="0"/>
      <w:marTop w:val="0"/>
      <w:marBottom w:val="0"/>
      <w:divBdr>
        <w:top w:val="none" w:sz="0" w:space="0" w:color="auto"/>
        <w:left w:val="none" w:sz="0" w:space="0" w:color="auto"/>
        <w:bottom w:val="none" w:sz="0" w:space="0" w:color="auto"/>
        <w:right w:val="none" w:sz="0" w:space="0" w:color="auto"/>
      </w:divBdr>
    </w:div>
    <w:div w:id="868029270">
      <w:bodyDiv w:val="1"/>
      <w:marLeft w:val="0"/>
      <w:marRight w:val="0"/>
      <w:marTop w:val="0"/>
      <w:marBottom w:val="0"/>
      <w:divBdr>
        <w:top w:val="none" w:sz="0" w:space="0" w:color="auto"/>
        <w:left w:val="none" w:sz="0" w:space="0" w:color="auto"/>
        <w:bottom w:val="none" w:sz="0" w:space="0" w:color="auto"/>
        <w:right w:val="none" w:sz="0" w:space="0" w:color="auto"/>
      </w:divBdr>
    </w:div>
    <w:div w:id="868102949">
      <w:bodyDiv w:val="1"/>
      <w:marLeft w:val="0"/>
      <w:marRight w:val="0"/>
      <w:marTop w:val="0"/>
      <w:marBottom w:val="0"/>
      <w:divBdr>
        <w:top w:val="none" w:sz="0" w:space="0" w:color="auto"/>
        <w:left w:val="none" w:sz="0" w:space="0" w:color="auto"/>
        <w:bottom w:val="none" w:sz="0" w:space="0" w:color="auto"/>
        <w:right w:val="none" w:sz="0" w:space="0" w:color="auto"/>
      </w:divBdr>
    </w:div>
    <w:div w:id="868178428">
      <w:bodyDiv w:val="1"/>
      <w:marLeft w:val="0"/>
      <w:marRight w:val="0"/>
      <w:marTop w:val="0"/>
      <w:marBottom w:val="0"/>
      <w:divBdr>
        <w:top w:val="none" w:sz="0" w:space="0" w:color="auto"/>
        <w:left w:val="none" w:sz="0" w:space="0" w:color="auto"/>
        <w:bottom w:val="none" w:sz="0" w:space="0" w:color="auto"/>
        <w:right w:val="none" w:sz="0" w:space="0" w:color="auto"/>
      </w:divBdr>
    </w:div>
    <w:div w:id="868227296">
      <w:bodyDiv w:val="1"/>
      <w:marLeft w:val="0"/>
      <w:marRight w:val="0"/>
      <w:marTop w:val="0"/>
      <w:marBottom w:val="0"/>
      <w:divBdr>
        <w:top w:val="none" w:sz="0" w:space="0" w:color="auto"/>
        <w:left w:val="none" w:sz="0" w:space="0" w:color="auto"/>
        <w:bottom w:val="none" w:sz="0" w:space="0" w:color="auto"/>
        <w:right w:val="none" w:sz="0" w:space="0" w:color="auto"/>
      </w:divBdr>
    </w:div>
    <w:div w:id="868760088">
      <w:bodyDiv w:val="1"/>
      <w:marLeft w:val="0"/>
      <w:marRight w:val="0"/>
      <w:marTop w:val="0"/>
      <w:marBottom w:val="0"/>
      <w:divBdr>
        <w:top w:val="none" w:sz="0" w:space="0" w:color="auto"/>
        <w:left w:val="none" w:sz="0" w:space="0" w:color="auto"/>
        <w:bottom w:val="none" w:sz="0" w:space="0" w:color="auto"/>
        <w:right w:val="none" w:sz="0" w:space="0" w:color="auto"/>
      </w:divBdr>
    </w:div>
    <w:div w:id="868765650">
      <w:bodyDiv w:val="1"/>
      <w:marLeft w:val="0"/>
      <w:marRight w:val="0"/>
      <w:marTop w:val="0"/>
      <w:marBottom w:val="0"/>
      <w:divBdr>
        <w:top w:val="none" w:sz="0" w:space="0" w:color="auto"/>
        <w:left w:val="none" w:sz="0" w:space="0" w:color="auto"/>
        <w:bottom w:val="none" w:sz="0" w:space="0" w:color="auto"/>
        <w:right w:val="none" w:sz="0" w:space="0" w:color="auto"/>
      </w:divBdr>
    </w:div>
    <w:div w:id="869033621">
      <w:bodyDiv w:val="1"/>
      <w:marLeft w:val="0"/>
      <w:marRight w:val="0"/>
      <w:marTop w:val="0"/>
      <w:marBottom w:val="0"/>
      <w:divBdr>
        <w:top w:val="none" w:sz="0" w:space="0" w:color="auto"/>
        <w:left w:val="none" w:sz="0" w:space="0" w:color="auto"/>
        <w:bottom w:val="none" w:sz="0" w:space="0" w:color="auto"/>
        <w:right w:val="none" w:sz="0" w:space="0" w:color="auto"/>
      </w:divBdr>
    </w:div>
    <w:div w:id="869146304">
      <w:bodyDiv w:val="1"/>
      <w:marLeft w:val="0"/>
      <w:marRight w:val="0"/>
      <w:marTop w:val="0"/>
      <w:marBottom w:val="0"/>
      <w:divBdr>
        <w:top w:val="none" w:sz="0" w:space="0" w:color="auto"/>
        <w:left w:val="none" w:sz="0" w:space="0" w:color="auto"/>
        <w:bottom w:val="none" w:sz="0" w:space="0" w:color="auto"/>
        <w:right w:val="none" w:sz="0" w:space="0" w:color="auto"/>
      </w:divBdr>
    </w:div>
    <w:div w:id="869296329">
      <w:bodyDiv w:val="1"/>
      <w:marLeft w:val="0"/>
      <w:marRight w:val="0"/>
      <w:marTop w:val="0"/>
      <w:marBottom w:val="0"/>
      <w:divBdr>
        <w:top w:val="none" w:sz="0" w:space="0" w:color="auto"/>
        <w:left w:val="none" w:sz="0" w:space="0" w:color="auto"/>
        <w:bottom w:val="none" w:sz="0" w:space="0" w:color="auto"/>
        <w:right w:val="none" w:sz="0" w:space="0" w:color="auto"/>
      </w:divBdr>
    </w:div>
    <w:div w:id="869337158">
      <w:bodyDiv w:val="1"/>
      <w:marLeft w:val="0"/>
      <w:marRight w:val="0"/>
      <w:marTop w:val="0"/>
      <w:marBottom w:val="0"/>
      <w:divBdr>
        <w:top w:val="none" w:sz="0" w:space="0" w:color="auto"/>
        <w:left w:val="none" w:sz="0" w:space="0" w:color="auto"/>
        <w:bottom w:val="none" w:sz="0" w:space="0" w:color="auto"/>
        <w:right w:val="none" w:sz="0" w:space="0" w:color="auto"/>
      </w:divBdr>
    </w:div>
    <w:div w:id="869420874">
      <w:bodyDiv w:val="1"/>
      <w:marLeft w:val="0"/>
      <w:marRight w:val="0"/>
      <w:marTop w:val="0"/>
      <w:marBottom w:val="0"/>
      <w:divBdr>
        <w:top w:val="none" w:sz="0" w:space="0" w:color="auto"/>
        <w:left w:val="none" w:sz="0" w:space="0" w:color="auto"/>
        <w:bottom w:val="none" w:sz="0" w:space="0" w:color="auto"/>
        <w:right w:val="none" w:sz="0" w:space="0" w:color="auto"/>
      </w:divBdr>
    </w:div>
    <w:div w:id="869536402">
      <w:bodyDiv w:val="1"/>
      <w:marLeft w:val="0"/>
      <w:marRight w:val="0"/>
      <w:marTop w:val="0"/>
      <w:marBottom w:val="0"/>
      <w:divBdr>
        <w:top w:val="none" w:sz="0" w:space="0" w:color="auto"/>
        <w:left w:val="none" w:sz="0" w:space="0" w:color="auto"/>
        <w:bottom w:val="none" w:sz="0" w:space="0" w:color="auto"/>
        <w:right w:val="none" w:sz="0" w:space="0" w:color="auto"/>
      </w:divBdr>
    </w:div>
    <w:div w:id="869611404">
      <w:bodyDiv w:val="1"/>
      <w:marLeft w:val="0"/>
      <w:marRight w:val="0"/>
      <w:marTop w:val="0"/>
      <w:marBottom w:val="0"/>
      <w:divBdr>
        <w:top w:val="none" w:sz="0" w:space="0" w:color="auto"/>
        <w:left w:val="none" w:sz="0" w:space="0" w:color="auto"/>
        <w:bottom w:val="none" w:sz="0" w:space="0" w:color="auto"/>
        <w:right w:val="none" w:sz="0" w:space="0" w:color="auto"/>
      </w:divBdr>
    </w:div>
    <w:div w:id="869806858">
      <w:bodyDiv w:val="1"/>
      <w:marLeft w:val="0"/>
      <w:marRight w:val="0"/>
      <w:marTop w:val="0"/>
      <w:marBottom w:val="0"/>
      <w:divBdr>
        <w:top w:val="none" w:sz="0" w:space="0" w:color="auto"/>
        <w:left w:val="none" w:sz="0" w:space="0" w:color="auto"/>
        <w:bottom w:val="none" w:sz="0" w:space="0" w:color="auto"/>
        <w:right w:val="none" w:sz="0" w:space="0" w:color="auto"/>
      </w:divBdr>
    </w:div>
    <w:div w:id="869879755">
      <w:bodyDiv w:val="1"/>
      <w:marLeft w:val="0"/>
      <w:marRight w:val="0"/>
      <w:marTop w:val="0"/>
      <w:marBottom w:val="0"/>
      <w:divBdr>
        <w:top w:val="none" w:sz="0" w:space="0" w:color="auto"/>
        <w:left w:val="none" w:sz="0" w:space="0" w:color="auto"/>
        <w:bottom w:val="none" w:sz="0" w:space="0" w:color="auto"/>
        <w:right w:val="none" w:sz="0" w:space="0" w:color="auto"/>
      </w:divBdr>
    </w:div>
    <w:div w:id="870190475">
      <w:bodyDiv w:val="1"/>
      <w:marLeft w:val="0"/>
      <w:marRight w:val="0"/>
      <w:marTop w:val="0"/>
      <w:marBottom w:val="0"/>
      <w:divBdr>
        <w:top w:val="none" w:sz="0" w:space="0" w:color="auto"/>
        <w:left w:val="none" w:sz="0" w:space="0" w:color="auto"/>
        <w:bottom w:val="none" w:sz="0" w:space="0" w:color="auto"/>
        <w:right w:val="none" w:sz="0" w:space="0" w:color="auto"/>
      </w:divBdr>
    </w:div>
    <w:div w:id="870454442">
      <w:bodyDiv w:val="1"/>
      <w:marLeft w:val="0"/>
      <w:marRight w:val="0"/>
      <w:marTop w:val="0"/>
      <w:marBottom w:val="0"/>
      <w:divBdr>
        <w:top w:val="none" w:sz="0" w:space="0" w:color="auto"/>
        <w:left w:val="none" w:sz="0" w:space="0" w:color="auto"/>
        <w:bottom w:val="none" w:sz="0" w:space="0" w:color="auto"/>
        <w:right w:val="none" w:sz="0" w:space="0" w:color="auto"/>
      </w:divBdr>
    </w:div>
    <w:div w:id="870462578">
      <w:bodyDiv w:val="1"/>
      <w:marLeft w:val="0"/>
      <w:marRight w:val="0"/>
      <w:marTop w:val="0"/>
      <w:marBottom w:val="0"/>
      <w:divBdr>
        <w:top w:val="none" w:sz="0" w:space="0" w:color="auto"/>
        <w:left w:val="none" w:sz="0" w:space="0" w:color="auto"/>
        <w:bottom w:val="none" w:sz="0" w:space="0" w:color="auto"/>
        <w:right w:val="none" w:sz="0" w:space="0" w:color="auto"/>
      </w:divBdr>
    </w:div>
    <w:div w:id="870655120">
      <w:bodyDiv w:val="1"/>
      <w:marLeft w:val="0"/>
      <w:marRight w:val="0"/>
      <w:marTop w:val="0"/>
      <w:marBottom w:val="0"/>
      <w:divBdr>
        <w:top w:val="none" w:sz="0" w:space="0" w:color="auto"/>
        <w:left w:val="none" w:sz="0" w:space="0" w:color="auto"/>
        <w:bottom w:val="none" w:sz="0" w:space="0" w:color="auto"/>
        <w:right w:val="none" w:sz="0" w:space="0" w:color="auto"/>
      </w:divBdr>
    </w:div>
    <w:div w:id="870727012">
      <w:bodyDiv w:val="1"/>
      <w:marLeft w:val="0"/>
      <w:marRight w:val="0"/>
      <w:marTop w:val="0"/>
      <w:marBottom w:val="0"/>
      <w:divBdr>
        <w:top w:val="none" w:sz="0" w:space="0" w:color="auto"/>
        <w:left w:val="none" w:sz="0" w:space="0" w:color="auto"/>
        <w:bottom w:val="none" w:sz="0" w:space="0" w:color="auto"/>
        <w:right w:val="none" w:sz="0" w:space="0" w:color="auto"/>
      </w:divBdr>
    </w:div>
    <w:div w:id="870797413">
      <w:bodyDiv w:val="1"/>
      <w:marLeft w:val="0"/>
      <w:marRight w:val="0"/>
      <w:marTop w:val="0"/>
      <w:marBottom w:val="0"/>
      <w:divBdr>
        <w:top w:val="none" w:sz="0" w:space="0" w:color="auto"/>
        <w:left w:val="none" w:sz="0" w:space="0" w:color="auto"/>
        <w:bottom w:val="none" w:sz="0" w:space="0" w:color="auto"/>
        <w:right w:val="none" w:sz="0" w:space="0" w:color="auto"/>
      </w:divBdr>
    </w:div>
    <w:div w:id="871041842">
      <w:bodyDiv w:val="1"/>
      <w:marLeft w:val="0"/>
      <w:marRight w:val="0"/>
      <w:marTop w:val="0"/>
      <w:marBottom w:val="0"/>
      <w:divBdr>
        <w:top w:val="none" w:sz="0" w:space="0" w:color="auto"/>
        <w:left w:val="none" w:sz="0" w:space="0" w:color="auto"/>
        <w:bottom w:val="none" w:sz="0" w:space="0" w:color="auto"/>
        <w:right w:val="none" w:sz="0" w:space="0" w:color="auto"/>
      </w:divBdr>
    </w:div>
    <w:div w:id="871068323">
      <w:bodyDiv w:val="1"/>
      <w:marLeft w:val="0"/>
      <w:marRight w:val="0"/>
      <w:marTop w:val="0"/>
      <w:marBottom w:val="0"/>
      <w:divBdr>
        <w:top w:val="none" w:sz="0" w:space="0" w:color="auto"/>
        <w:left w:val="none" w:sz="0" w:space="0" w:color="auto"/>
        <w:bottom w:val="none" w:sz="0" w:space="0" w:color="auto"/>
        <w:right w:val="none" w:sz="0" w:space="0" w:color="auto"/>
      </w:divBdr>
    </w:div>
    <w:div w:id="871189337">
      <w:bodyDiv w:val="1"/>
      <w:marLeft w:val="0"/>
      <w:marRight w:val="0"/>
      <w:marTop w:val="0"/>
      <w:marBottom w:val="0"/>
      <w:divBdr>
        <w:top w:val="none" w:sz="0" w:space="0" w:color="auto"/>
        <w:left w:val="none" w:sz="0" w:space="0" w:color="auto"/>
        <w:bottom w:val="none" w:sz="0" w:space="0" w:color="auto"/>
        <w:right w:val="none" w:sz="0" w:space="0" w:color="auto"/>
      </w:divBdr>
    </w:div>
    <w:div w:id="871268193">
      <w:bodyDiv w:val="1"/>
      <w:marLeft w:val="0"/>
      <w:marRight w:val="0"/>
      <w:marTop w:val="0"/>
      <w:marBottom w:val="0"/>
      <w:divBdr>
        <w:top w:val="none" w:sz="0" w:space="0" w:color="auto"/>
        <w:left w:val="none" w:sz="0" w:space="0" w:color="auto"/>
        <w:bottom w:val="none" w:sz="0" w:space="0" w:color="auto"/>
        <w:right w:val="none" w:sz="0" w:space="0" w:color="auto"/>
      </w:divBdr>
    </w:div>
    <w:div w:id="871453644">
      <w:bodyDiv w:val="1"/>
      <w:marLeft w:val="0"/>
      <w:marRight w:val="0"/>
      <w:marTop w:val="0"/>
      <w:marBottom w:val="0"/>
      <w:divBdr>
        <w:top w:val="none" w:sz="0" w:space="0" w:color="auto"/>
        <w:left w:val="none" w:sz="0" w:space="0" w:color="auto"/>
        <w:bottom w:val="none" w:sz="0" w:space="0" w:color="auto"/>
        <w:right w:val="none" w:sz="0" w:space="0" w:color="auto"/>
      </w:divBdr>
    </w:div>
    <w:div w:id="871498698">
      <w:bodyDiv w:val="1"/>
      <w:marLeft w:val="0"/>
      <w:marRight w:val="0"/>
      <w:marTop w:val="0"/>
      <w:marBottom w:val="0"/>
      <w:divBdr>
        <w:top w:val="none" w:sz="0" w:space="0" w:color="auto"/>
        <w:left w:val="none" w:sz="0" w:space="0" w:color="auto"/>
        <w:bottom w:val="none" w:sz="0" w:space="0" w:color="auto"/>
        <w:right w:val="none" w:sz="0" w:space="0" w:color="auto"/>
      </w:divBdr>
    </w:div>
    <w:div w:id="871503097">
      <w:bodyDiv w:val="1"/>
      <w:marLeft w:val="0"/>
      <w:marRight w:val="0"/>
      <w:marTop w:val="0"/>
      <w:marBottom w:val="0"/>
      <w:divBdr>
        <w:top w:val="none" w:sz="0" w:space="0" w:color="auto"/>
        <w:left w:val="none" w:sz="0" w:space="0" w:color="auto"/>
        <w:bottom w:val="none" w:sz="0" w:space="0" w:color="auto"/>
        <w:right w:val="none" w:sz="0" w:space="0" w:color="auto"/>
      </w:divBdr>
    </w:div>
    <w:div w:id="871579609">
      <w:bodyDiv w:val="1"/>
      <w:marLeft w:val="0"/>
      <w:marRight w:val="0"/>
      <w:marTop w:val="0"/>
      <w:marBottom w:val="0"/>
      <w:divBdr>
        <w:top w:val="none" w:sz="0" w:space="0" w:color="auto"/>
        <w:left w:val="none" w:sz="0" w:space="0" w:color="auto"/>
        <w:bottom w:val="none" w:sz="0" w:space="0" w:color="auto"/>
        <w:right w:val="none" w:sz="0" w:space="0" w:color="auto"/>
      </w:divBdr>
    </w:div>
    <w:div w:id="871765565">
      <w:bodyDiv w:val="1"/>
      <w:marLeft w:val="0"/>
      <w:marRight w:val="0"/>
      <w:marTop w:val="0"/>
      <w:marBottom w:val="0"/>
      <w:divBdr>
        <w:top w:val="none" w:sz="0" w:space="0" w:color="auto"/>
        <w:left w:val="none" w:sz="0" w:space="0" w:color="auto"/>
        <w:bottom w:val="none" w:sz="0" w:space="0" w:color="auto"/>
        <w:right w:val="none" w:sz="0" w:space="0" w:color="auto"/>
      </w:divBdr>
    </w:div>
    <w:div w:id="871847434">
      <w:bodyDiv w:val="1"/>
      <w:marLeft w:val="0"/>
      <w:marRight w:val="0"/>
      <w:marTop w:val="0"/>
      <w:marBottom w:val="0"/>
      <w:divBdr>
        <w:top w:val="none" w:sz="0" w:space="0" w:color="auto"/>
        <w:left w:val="none" w:sz="0" w:space="0" w:color="auto"/>
        <w:bottom w:val="none" w:sz="0" w:space="0" w:color="auto"/>
        <w:right w:val="none" w:sz="0" w:space="0" w:color="auto"/>
      </w:divBdr>
    </w:div>
    <w:div w:id="871848340">
      <w:bodyDiv w:val="1"/>
      <w:marLeft w:val="0"/>
      <w:marRight w:val="0"/>
      <w:marTop w:val="0"/>
      <w:marBottom w:val="0"/>
      <w:divBdr>
        <w:top w:val="none" w:sz="0" w:space="0" w:color="auto"/>
        <w:left w:val="none" w:sz="0" w:space="0" w:color="auto"/>
        <w:bottom w:val="none" w:sz="0" w:space="0" w:color="auto"/>
        <w:right w:val="none" w:sz="0" w:space="0" w:color="auto"/>
      </w:divBdr>
    </w:div>
    <w:div w:id="872117160">
      <w:bodyDiv w:val="1"/>
      <w:marLeft w:val="0"/>
      <w:marRight w:val="0"/>
      <w:marTop w:val="0"/>
      <w:marBottom w:val="0"/>
      <w:divBdr>
        <w:top w:val="none" w:sz="0" w:space="0" w:color="auto"/>
        <w:left w:val="none" w:sz="0" w:space="0" w:color="auto"/>
        <w:bottom w:val="none" w:sz="0" w:space="0" w:color="auto"/>
        <w:right w:val="none" w:sz="0" w:space="0" w:color="auto"/>
      </w:divBdr>
    </w:div>
    <w:div w:id="872233110">
      <w:bodyDiv w:val="1"/>
      <w:marLeft w:val="0"/>
      <w:marRight w:val="0"/>
      <w:marTop w:val="0"/>
      <w:marBottom w:val="0"/>
      <w:divBdr>
        <w:top w:val="none" w:sz="0" w:space="0" w:color="auto"/>
        <w:left w:val="none" w:sz="0" w:space="0" w:color="auto"/>
        <w:bottom w:val="none" w:sz="0" w:space="0" w:color="auto"/>
        <w:right w:val="none" w:sz="0" w:space="0" w:color="auto"/>
      </w:divBdr>
    </w:div>
    <w:div w:id="872571106">
      <w:bodyDiv w:val="1"/>
      <w:marLeft w:val="0"/>
      <w:marRight w:val="0"/>
      <w:marTop w:val="0"/>
      <w:marBottom w:val="0"/>
      <w:divBdr>
        <w:top w:val="none" w:sz="0" w:space="0" w:color="auto"/>
        <w:left w:val="none" w:sz="0" w:space="0" w:color="auto"/>
        <w:bottom w:val="none" w:sz="0" w:space="0" w:color="auto"/>
        <w:right w:val="none" w:sz="0" w:space="0" w:color="auto"/>
      </w:divBdr>
    </w:div>
    <w:div w:id="872615321">
      <w:bodyDiv w:val="1"/>
      <w:marLeft w:val="0"/>
      <w:marRight w:val="0"/>
      <w:marTop w:val="0"/>
      <w:marBottom w:val="0"/>
      <w:divBdr>
        <w:top w:val="none" w:sz="0" w:space="0" w:color="auto"/>
        <w:left w:val="none" w:sz="0" w:space="0" w:color="auto"/>
        <w:bottom w:val="none" w:sz="0" w:space="0" w:color="auto"/>
        <w:right w:val="none" w:sz="0" w:space="0" w:color="auto"/>
      </w:divBdr>
    </w:div>
    <w:div w:id="872616702">
      <w:bodyDiv w:val="1"/>
      <w:marLeft w:val="0"/>
      <w:marRight w:val="0"/>
      <w:marTop w:val="0"/>
      <w:marBottom w:val="0"/>
      <w:divBdr>
        <w:top w:val="none" w:sz="0" w:space="0" w:color="auto"/>
        <w:left w:val="none" w:sz="0" w:space="0" w:color="auto"/>
        <w:bottom w:val="none" w:sz="0" w:space="0" w:color="auto"/>
        <w:right w:val="none" w:sz="0" w:space="0" w:color="auto"/>
      </w:divBdr>
    </w:div>
    <w:div w:id="872691698">
      <w:bodyDiv w:val="1"/>
      <w:marLeft w:val="0"/>
      <w:marRight w:val="0"/>
      <w:marTop w:val="0"/>
      <w:marBottom w:val="0"/>
      <w:divBdr>
        <w:top w:val="none" w:sz="0" w:space="0" w:color="auto"/>
        <w:left w:val="none" w:sz="0" w:space="0" w:color="auto"/>
        <w:bottom w:val="none" w:sz="0" w:space="0" w:color="auto"/>
        <w:right w:val="none" w:sz="0" w:space="0" w:color="auto"/>
      </w:divBdr>
    </w:div>
    <w:div w:id="872956824">
      <w:bodyDiv w:val="1"/>
      <w:marLeft w:val="0"/>
      <w:marRight w:val="0"/>
      <w:marTop w:val="0"/>
      <w:marBottom w:val="0"/>
      <w:divBdr>
        <w:top w:val="none" w:sz="0" w:space="0" w:color="auto"/>
        <w:left w:val="none" w:sz="0" w:space="0" w:color="auto"/>
        <w:bottom w:val="none" w:sz="0" w:space="0" w:color="auto"/>
        <w:right w:val="none" w:sz="0" w:space="0" w:color="auto"/>
      </w:divBdr>
    </w:div>
    <w:div w:id="873075334">
      <w:bodyDiv w:val="1"/>
      <w:marLeft w:val="0"/>
      <w:marRight w:val="0"/>
      <w:marTop w:val="0"/>
      <w:marBottom w:val="0"/>
      <w:divBdr>
        <w:top w:val="none" w:sz="0" w:space="0" w:color="auto"/>
        <w:left w:val="none" w:sz="0" w:space="0" w:color="auto"/>
        <w:bottom w:val="none" w:sz="0" w:space="0" w:color="auto"/>
        <w:right w:val="none" w:sz="0" w:space="0" w:color="auto"/>
      </w:divBdr>
    </w:div>
    <w:div w:id="873151628">
      <w:bodyDiv w:val="1"/>
      <w:marLeft w:val="0"/>
      <w:marRight w:val="0"/>
      <w:marTop w:val="0"/>
      <w:marBottom w:val="0"/>
      <w:divBdr>
        <w:top w:val="none" w:sz="0" w:space="0" w:color="auto"/>
        <w:left w:val="none" w:sz="0" w:space="0" w:color="auto"/>
        <w:bottom w:val="none" w:sz="0" w:space="0" w:color="auto"/>
        <w:right w:val="none" w:sz="0" w:space="0" w:color="auto"/>
      </w:divBdr>
    </w:div>
    <w:div w:id="873232279">
      <w:bodyDiv w:val="1"/>
      <w:marLeft w:val="0"/>
      <w:marRight w:val="0"/>
      <w:marTop w:val="0"/>
      <w:marBottom w:val="0"/>
      <w:divBdr>
        <w:top w:val="none" w:sz="0" w:space="0" w:color="auto"/>
        <w:left w:val="none" w:sz="0" w:space="0" w:color="auto"/>
        <w:bottom w:val="none" w:sz="0" w:space="0" w:color="auto"/>
        <w:right w:val="none" w:sz="0" w:space="0" w:color="auto"/>
      </w:divBdr>
    </w:div>
    <w:div w:id="873466276">
      <w:bodyDiv w:val="1"/>
      <w:marLeft w:val="0"/>
      <w:marRight w:val="0"/>
      <w:marTop w:val="0"/>
      <w:marBottom w:val="0"/>
      <w:divBdr>
        <w:top w:val="none" w:sz="0" w:space="0" w:color="auto"/>
        <w:left w:val="none" w:sz="0" w:space="0" w:color="auto"/>
        <w:bottom w:val="none" w:sz="0" w:space="0" w:color="auto"/>
        <w:right w:val="none" w:sz="0" w:space="0" w:color="auto"/>
      </w:divBdr>
    </w:div>
    <w:div w:id="873537201">
      <w:bodyDiv w:val="1"/>
      <w:marLeft w:val="0"/>
      <w:marRight w:val="0"/>
      <w:marTop w:val="0"/>
      <w:marBottom w:val="0"/>
      <w:divBdr>
        <w:top w:val="none" w:sz="0" w:space="0" w:color="auto"/>
        <w:left w:val="none" w:sz="0" w:space="0" w:color="auto"/>
        <w:bottom w:val="none" w:sz="0" w:space="0" w:color="auto"/>
        <w:right w:val="none" w:sz="0" w:space="0" w:color="auto"/>
      </w:divBdr>
    </w:div>
    <w:div w:id="873544886">
      <w:bodyDiv w:val="1"/>
      <w:marLeft w:val="0"/>
      <w:marRight w:val="0"/>
      <w:marTop w:val="0"/>
      <w:marBottom w:val="0"/>
      <w:divBdr>
        <w:top w:val="none" w:sz="0" w:space="0" w:color="auto"/>
        <w:left w:val="none" w:sz="0" w:space="0" w:color="auto"/>
        <w:bottom w:val="none" w:sz="0" w:space="0" w:color="auto"/>
        <w:right w:val="none" w:sz="0" w:space="0" w:color="auto"/>
      </w:divBdr>
    </w:div>
    <w:div w:id="873691055">
      <w:bodyDiv w:val="1"/>
      <w:marLeft w:val="0"/>
      <w:marRight w:val="0"/>
      <w:marTop w:val="0"/>
      <w:marBottom w:val="0"/>
      <w:divBdr>
        <w:top w:val="none" w:sz="0" w:space="0" w:color="auto"/>
        <w:left w:val="none" w:sz="0" w:space="0" w:color="auto"/>
        <w:bottom w:val="none" w:sz="0" w:space="0" w:color="auto"/>
        <w:right w:val="none" w:sz="0" w:space="0" w:color="auto"/>
      </w:divBdr>
    </w:div>
    <w:div w:id="873691930">
      <w:bodyDiv w:val="1"/>
      <w:marLeft w:val="0"/>
      <w:marRight w:val="0"/>
      <w:marTop w:val="0"/>
      <w:marBottom w:val="0"/>
      <w:divBdr>
        <w:top w:val="none" w:sz="0" w:space="0" w:color="auto"/>
        <w:left w:val="none" w:sz="0" w:space="0" w:color="auto"/>
        <w:bottom w:val="none" w:sz="0" w:space="0" w:color="auto"/>
        <w:right w:val="none" w:sz="0" w:space="0" w:color="auto"/>
      </w:divBdr>
    </w:div>
    <w:div w:id="873733276">
      <w:bodyDiv w:val="1"/>
      <w:marLeft w:val="0"/>
      <w:marRight w:val="0"/>
      <w:marTop w:val="0"/>
      <w:marBottom w:val="0"/>
      <w:divBdr>
        <w:top w:val="none" w:sz="0" w:space="0" w:color="auto"/>
        <w:left w:val="none" w:sz="0" w:space="0" w:color="auto"/>
        <w:bottom w:val="none" w:sz="0" w:space="0" w:color="auto"/>
        <w:right w:val="none" w:sz="0" w:space="0" w:color="auto"/>
      </w:divBdr>
    </w:div>
    <w:div w:id="873810377">
      <w:bodyDiv w:val="1"/>
      <w:marLeft w:val="0"/>
      <w:marRight w:val="0"/>
      <w:marTop w:val="0"/>
      <w:marBottom w:val="0"/>
      <w:divBdr>
        <w:top w:val="none" w:sz="0" w:space="0" w:color="auto"/>
        <w:left w:val="none" w:sz="0" w:space="0" w:color="auto"/>
        <w:bottom w:val="none" w:sz="0" w:space="0" w:color="auto"/>
        <w:right w:val="none" w:sz="0" w:space="0" w:color="auto"/>
      </w:divBdr>
    </w:div>
    <w:div w:id="873923766">
      <w:bodyDiv w:val="1"/>
      <w:marLeft w:val="0"/>
      <w:marRight w:val="0"/>
      <w:marTop w:val="0"/>
      <w:marBottom w:val="0"/>
      <w:divBdr>
        <w:top w:val="none" w:sz="0" w:space="0" w:color="auto"/>
        <w:left w:val="none" w:sz="0" w:space="0" w:color="auto"/>
        <w:bottom w:val="none" w:sz="0" w:space="0" w:color="auto"/>
        <w:right w:val="none" w:sz="0" w:space="0" w:color="auto"/>
      </w:divBdr>
    </w:div>
    <w:div w:id="874150052">
      <w:bodyDiv w:val="1"/>
      <w:marLeft w:val="0"/>
      <w:marRight w:val="0"/>
      <w:marTop w:val="0"/>
      <w:marBottom w:val="0"/>
      <w:divBdr>
        <w:top w:val="none" w:sz="0" w:space="0" w:color="auto"/>
        <w:left w:val="none" w:sz="0" w:space="0" w:color="auto"/>
        <w:bottom w:val="none" w:sz="0" w:space="0" w:color="auto"/>
        <w:right w:val="none" w:sz="0" w:space="0" w:color="auto"/>
      </w:divBdr>
    </w:div>
    <w:div w:id="874578739">
      <w:bodyDiv w:val="1"/>
      <w:marLeft w:val="0"/>
      <w:marRight w:val="0"/>
      <w:marTop w:val="0"/>
      <w:marBottom w:val="0"/>
      <w:divBdr>
        <w:top w:val="none" w:sz="0" w:space="0" w:color="auto"/>
        <w:left w:val="none" w:sz="0" w:space="0" w:color="auto"/>
        <w:bottom w:val="none" w:sz="0" w:space="0" w:color="auto"/>
        <w:right w:val="none" w:sz="0" w:space="0" w:color="auto"/>
      </w:divBdr>
    </w:div>
    <w:div w:id="874661773">
      <w:bodyDiv w:val="1"/>
      <w:marLeft w:val="0"/>
      <w:marRight w:val="0"/>
      <w:marTop w:val="0"/>
      <w:marBottom w:val="0"/>
      <w:divBdr>
        <w:top w:val="none" w:sz="0" w:space="0" w:color="auto"/>
        <w:left w:val="none" w:sz="0" w:space="0" w:color="auto"/>
        <w:bottom w:val="none" w:sz="0" w:space="0" w:color="auto"/>
        <w:right w:val="none" w:sz="0" w:space="0" w:color="auto"/>
      </w:divBdr>
    </w:div>
    <w:div w:id="874923391">
      <w:bodyDiv w:val="1"/>
      <w:marLeft w:val="0"/>
      <w:marRight w:val="0"/>
      <w:marTop w:val="0"/>
      <w:marBottom w:val="0"/>
      <w:divBdr>
        <w:top w:val="none" w:sz="0" w:space="0" w:color="auto"/>
        <w:left w:val="none" w:sz="0" w:space="0" w:color="auto"/>
        <w:bottom w:val="none" w:sz="0" w:space="0" w:color="auto"/>
        <w:right w:val="none" w:sz="0" w:space="0" w:color="auto"/>
      </w:divBdr>
    </w:div>
    <w:div w:id="875045651">
      <w:bodyDiv w:val="1"/>
      <w:marLeft w:val="0"/>
      <w:marRight w:val="0"/>
      <w:marTop w:val="0"/>
      <w:marBottom w:val="0"/>
      <w:divBdr>
        <w:top w:val="none" w:sz="0" w:space="0" w:color="auto"/>
        <w:left w:val="none" w:sz="0" w:space="0" w:color="auto"/>
        <w:bottom w:val="none" w:sz="0" w:space="0" w:color="auto"/>
        <w:right w:val="none" w:sz="0" w:space="0" w:color="auto"/>
      </w:divBdr>
    </w:div>
    <w:div w:id="875123728">
      <w:bodyDiv w:val="1"/>
      <w:marLeft w:val="0"/>
      <w:marRight w:val="0"/>
      <w:marTop w:val="0"/>
      <w:marBottom w:val="0"/>
      <w:divBdr>
        <w:top w:val="none" w:sz="0" w:space="0" w:color="auto"/>
        <w:left w:val="none" w:sz="0" w:space="0" w:color="auto"/>
        <w:bottom w:val="none" w:sz="0" w:space="0" w:color="auto"/>
        <w:right w:val="none" w:sz="0" w:space="0" w:color="auto"/>
      </w:divBdr>
    </w:div>
    <w:div w:id="875125190">
      <w:bodyDiv w:val="1"/>
      <w:marLeft w:val="0"/>
      <w:marRight w:val="0"/>
      <w:marTop w:val="0"/>
      <w:marBottom w:val="0"/>
      <w:divBdr>
        <w:top w:val="none" w:sz="0" w:space="0" w:color="auto"/>
        <w:left w:val="none" w:sz="0" w:space="0" w:color="auto"/>
        <w:bottom w:val="none" w:sz="0" w:space="0" w:color="auto"/>
        <w:right w:val="none" w:sz="0" w:space="0" w:color="auto"/>
      </w:divBdr>
    </w:div>
    <w:div w:id="875309407">
      <w:bodyDiv w:val="1"/>
      <w:marLeft w:val="0"/>
      <w:marRight w:val="0"/>
      <w:marTop w:val="0"/>
      <w:marBottom w:val="0"/>
      <w:divBdr>
        <w:top w:val="none" w:sz="0" w:space="0" w:color="auto"/>
        <w:left w:val="none" w:sz="0" w:space="0" w:color="auto"/>
        <w:bottom w:val="none" w:sz="0" w:space="0" w:color="auto"/>
        <w:right w:val="none" w:sz="0" w:space="0" w:color="auto"/>
      </w:divBdr>
    </w:div>
    <w:div w:id="875584733">
      <w:bodyDiv w:val="1"/>
      <w:marLeft w:val="0"/>
      <w:marRight w:val="0"/>
      <w:marTop w:val="0"/>
      <w:marBottom w:val="0"/>
      <w:divBdr>
        <w:top w:val="none" w:sz="0" w:space="0" w:color="auto"/>
        <w:left w:val="none" w:sz="0" w:space="0" w:color="auto"/>
        <w:bottom w:val="none" w:sz="0" w:space="0" w:color="auto"/>
        <w:right w:val="none" w:sz="0" w:space="0" w:color="auto"/>
      </w:divBdr>
    </w:div>
    <w:div w:id="875629023">
      <w:bodyDiv w:val="1"/>
      <w:marLeft w:val="0"/>
      <w:marRight w:val="0"/>
      <w:marTop w:val="0"/>
      <w:marBottom w:val="0"/>
      <w:divBdr>
        <w:top w:val="none" w:sz="0" w:space="0" w:color="auto"/>
        <w:left w:val="none" w:sz="0" w:space="0" w:color="auto"/>
        <w:bottom w:val="none" w:sz="0" w:space="0" w:color="auto"/>
        <w:right w:val="none" w:sz="0" w:space="0" w:color="auto"/>
      </w:divBdr>
    </w:div>
    <w:div w:id="875656232">
      <w:bodyDiv w:val="1"/>
      <w:marLeft w:val="0"/>
      <w:marRight w:val="0"/>
      <w:marTop w:val="0"/>
      <w:marBottom w:val="0"/>
      <w:divBdr>
        <w:top w:val="none" w:sz="0" w:space="0" w:color="auto"/>
        <w:left w:val="none" w:sz="0" w:space="0" w:color="auto"/>
        <w:bottom w:val="none" w:sz="0" w:space="0" w:color="auto"/>
        <w:right w:val="none" w:sz="0" w:space="0" w:color="auto"/>
      </w:divBdr>
    </w:div>
    <w:div w:id="875771083">
      <w:bodyDiv w:val="1"/>
      <w:marLeft w:val="0"/>
      <w:marRight w:val="0"/>
      <w:marTop w:val="0"/>
      <w:marBottom w:val="0"/>
      <w:divBdr>
        <w:top w:val="none" w:sz="0" w:space="0" w:color="auto"/>
        <w:left w:val="none" w:sz="0" w:space="0" w:color="auto"/>
        <w:bottom w:val="none" w:sz="0" w:space="0" w:color="auto"/>
        <w:right w:val="none" w:sz="0" w:space="0" w:color="auto"/>
      </w:divBdr>
    </w:div>
    <w:div w:id="875771135">
      <w:bodyDiv w:val="1"/>
      <w:marLeft w:val="0"/>
      <w:marRight w:val="0"/>
      <w:marTop w:val="0"/>
      <w:marBottom w:val="0"/>
      <w:divBdr>
        <w:top w:val="none" w:sz="0" w:space="0" w:color="auto"/>
        <w:left w:val="none" w:sz="0" w:space="0" w:color="auto"/>
        <w:bottom w:val="none" w:sz="0" w:space="0" w:color="auto"/>
        <w:right w:val="none" w:sz="0" w:space="0" w:color="auto"/>
      </w:divBdr>
    </w:div>
    <w:div w:id="875775756">
      <w:bodyDiv w:val="1"/>
      <w:marLeft w:val="0"/>
      <w:marRight w:val="0"/>
      <w:marTop w:val="0"/>
      <w:marBottom w:val="0"/>
      <w:divBdr>
        <w:top w:val="none" w:sz="0" w:space="0" w:color="auto"/>
        <w:left w:val="none" w:sz="0" w:space="0" w:color="auto"/>
        <w:bottom w:val="none" w:sz="0" w:space="0" w:color="auto"/>
        <w:right w:val="none" w:sz="0" w:space="0" w:color="auto"/>
      </w:divBdr>
    </w:div>
    <w:div w:id="875850354">
      <w:bodyDiv w:val="1"/>
      <w:marLeft w:val="0"/>
      <w:marRight w:val="0"/>
      <w:marTop w:val="0"/>
      <w:marBottom w:val="0"/>
      <w:divBdr>
        <w:top w:val="none" w:sz="0" w:space="0" w:color="auto"/>
        <w:left w:val="none" w:sz="0" w:space="0" w:color="auto"/>
        <w:bottom w:val="none" w:sz="0" w:space="0" w:color="auto"/>
        <w:right w:val="none" w:sz="0" w:space="0" w:color="auto"/>
      </w:divBdr>
    </w:div>
    <w:div w:id="875893784">
      <w:bodyDiv w:val="1"/>
      <w:marLeft w:val="0"/>
      <w:marRight w:val="0"/>
      <w:marTop w:val="0"/>
      <w:marBottom w:val="0"/>
      <w:divBdr>
        <w:top w:val="none" w:sz="0" w:space="0" w:color="auto"/>
        <w:left w:val="none" w:sz="0" w:space="0" w:color="auto"/>
        <w:bottom w:val="none" w:sz="0" w:space="0" w:color="auto"/>
        <w:right w:val="none" w:sz="0" w:space="0" w:color="auto"/>
      </w:divBdr>
    </w:div>
    <w:div w:id="875967543">
      <w:bodyDiv w:val="1"/>
      <w:marLeft w:val="0"/>
      <w:marRight w:val="0"/>
      <w:marTop w:val="0"/>
      <w:marBottom w:val="0"/>
      <w:divBdr>
        <w:top w:val="none" w:sz="0" w:space="0" w:color="auto"/>
        <w:left w:val="none" w:sz="0" w:space="0" w:color="auto"/>
        <w:bottom w:val="none" w:sz="0" w:space="0" w:color="auto"/>
        <w:right w:val="none" w:sz="0" w:space="0" w:color="auto"/>
      </w:divBdr>
    </w:div>
    <w:div w:id="876544001">
      <w:bodyDiv w:val="1"/>
      <w:marLeft w:val="0"/>
      <w:marRight w:val="0"/>
      <w:marTop w:val="0"/>
      <w:marBottom w:val="0"/>
      <w:divBdr>
        <w:top w:val="none" w:sz="0" w:space="0" w:color="auto"/>
        <w:left w:val="none" w:sz="0" w:space="0" w:color="auto"/>
        <w:bottom w:val="none" w:sz="0" w:space="0" w:color="auto"/>
        <w:right w:val="none" w:sz="0" w:space="0" w:color="auto"/>
      </w:divBdr>
    </w:div>
    <w:div w:id="876703015">
      <w:bodyDiv w:val="1"/>
      <w:marLeft w:val="0"/>
      <w:marRight w:val="0"/>
      <w:marTop w:val="0"/>
      <w:marBottom w:val="0"/>
      <w:divBdr>
        <w:top w:val="none" w:sz="0" w:space="0" w:color="auto"/>
        <w:left w:val="none" w:sz="0" w:space="0" w:color="auto"/>
        <w:bottom w:val="none" w:sz="0" w:space="0" w:color="auto"/>
        <w:right w:val="none" w:sz="0" w:space="0" w:color="auto"/>
      </w:divBdr>
    </w:div>
    <w:div w:id="876746517">
      <w:bodyDiv w:val="1"/>
      <w:marLeft w:val="0"/>
      <w:marRight w:val="0"/>
      <w:marTop w:val="0"/>
      <w:marBottom w:val="0"/>
      <w:divBdr>
        <w:top w:val="none" w:sz="0" w:space="0" w:color="auto"/>
        <w:left w:val="none" w:sz="0" w:space="0" w:color="auto"/>
        <w:bottom w:val="none" w:sz="0" w:space="0" w:color="auto"/>
        <w:right w:val="none" w:sz="0" w:space="0" w:color="auto"/>
      </w:divBdr>
    </w:div>
    <w:div w:id="876815983">
      <w:bodyDiv w:val="1"/>
      <w:marLeft w:val="0"/>
      <w:marRight w:val="0"/>
      <w:marTop w:val="0"/>
      <w:marBottom w:val="0"/>
      <w:divBdr>
        <w:top w:val="none" w:sz="0" w:space="0" w:color="auto"/>
        <w:left w:val="none" w:sz="0" w:space="0" w:color="auto"/>
        <w:bottom w:val="none" w:sz="0" w:space="0" w:color="auto"/>
        <w:right w:val="none" w:sz="0" w:space="0" w:color="auto"/>
      </w:divBdr>
    </w:div>
    <w:div w:id="876891752">
      <w:bodyDiv w:val="1"/>
      <w:marLeft w:val="0"/>
      <w:marRight w:val="0"/>
      <w:marTop w:val="0"/>
      <w:marBottom w:val="0"/>
      <w:divBdr>
        <w:top w:val="none" w:sz="0" w:space="0" w:color="auto"/>
        <w:left w:val="none" w:sz="0" w:space="0" w:color="auto"/>
        <w:bottom w:val="none" w:sz="0" w:space="0" w:color="auto"/>
        <w:right w:val="none" w:sz="0" w:space="0" w:color="auto"/>
      </w:divBdr>
    </w:div>
    <w:div w:id="876937645">
      <w:bodyDiv w:val="1"/>
      <w:marLeft w:val="0"/>
      <w:marRight w:val="0"/>
      <w:marTop w:val="0"/>
      <w:marBottom w:val="0"/>
      <w:divBdr>
        <w:top w:val="none" w:sz="0" w:space="0" w:color="auto"/>
        <w:left w:val="none" w:sz="0" w:space="0" w:color="auto"/>
        <w:bottom w:val="none" w:sz="0" w:space="0" w:color="auto"/>
        <w:right w:val="none" w:sz="0" w:space="0" w:color="auto"/>
      </w:divBdr>
    </w:div>
    <w:div w:id="876969134">
      <w:bodyDiv w:val="1"/>
      <w:marLeft w:val="0"/>
      <w:marRight w:val="0"/>
      <w:marTop w:val="0"/>
      <w:marBottom w:val="0"/>
      <w:divBdr>
        <w:top w:val="none" w:sz="0" w:space="0" w:color="auto"/>
        <w:left w:val="none" w:sz="0" w:space="0" w:color="auto"/>
        <w:bottom w:val="none" w:sz="0" w:space="0" w:color="auto"/>
        <w:right w:val="none" w:sz="0" w:space="0" w:color="auto"/>
      </w:divBdr>
    </w:div>
    <w:div w:id="877085335">
      <w:bodyDiv w:val="1"/>
      <w:marLeft w:val="0"/>
      <w:marRight w:val="0"/>
      <w:marTop w:val="0"/>
      <w:marBottom w:val="0"/>
      <w:divBdr>
        <w:top w:val="none" w:sz="0" w:space="0" w:color="auto"/>
        <w:left w:val="none" w:sz="0" w:space="0" w:color="auto"/>
        <w:bottom w:val="none" w:sz="0" w:space="0" w:color="auto"/>
        <w:right w:val="none" w:sz="0" w:space="0" w:color="auto"/>
      </w:divBdr>
    </w:div>
    <w:div w:id="877206432">
      <w:bodyDiv w:val="1"/>
      <w:marLeft w:val="0"/>
      <w:marRight w:val="0"/>
      <w:marTop w:val="0"/>
      <w:marBottom w:val="0"/>
      <w:divBdr>
        <w:top w:val="none" w:sz="0" w:space="0" w:color="auto"/>
        <w:left w:val="none" w:sz="0" w:space="0" w:color="auto"/>
        <w:bottom w:val="none" w:sz="0" w:space="0" w:color="auto"/>
        <w:right w:val="none" w:sz="0" w:space="0" w:color="auto"/>
      </w:divBdr>
    </w:div>
    <w:div w:id="877207094">
      <w:bodyDiv w:val="1"/>
      <w:marLeft w:val="0"/>
      <w:marRight w:val="0"/>
      <w:marTop w:val="0"/>
      <w:marBottom w:val="0"/>
      <w:divBdr>
        <w:top w:val="none" w:sz="0" w:space="0" w:color="auto"/>
        <w:left w:val="none" w:sz="0" w:space="0" w:color="auto"/>
        <w:bottom w:val="none" w:sz="0" w:space="0" w:color="auto"/>
        <w:right w:val="none" w:sz="0" w:space="0" w:color="auto"/>
      </w:divBdr>
    </w:div>
    <w:div w:id="877276438">
      <w:bodyDiv w:val="1"/>
      <w:marLeft w:val="0"/>
      <w:marRight w:val="0"/>
      <w:marTop w:val="0"/>
      <w:marBottom w:val="0"/>
      <w:divBdr>
        <w:top w:val="none" w:sz="0" w:space="0" w:color="auto"/>
        <w:left w:val="none" w:sz="0" w:space="0" w:color="auto"/>
        <w:bottom w:val="none" w:sz="0" w:space="0" w:color="auto"/>
        <w:right w:val="none" w:sz="0" w:space="0" w:color="auto"/>
      </w:divBdr>
    </w:div>
    <w:div w:id="877666486">
      <w:bodyDiv w:val="1"/>
      <w:marLeft w:val="0"/>
      <w:marRight w:val="0"/>
      <w:marTop w:val="0"/>
      <w:marBottom w:val="0"/>
      <w:divBdr>
        <w:top w:val="none" w:sz="0" w:space="0" w:color="auto"/>
        <w:left w:val="none" w:sz="0" w:space="0" w:color="auto"/>
        <w:bottom w:val="none" w:sz="0" w:space="0" w:color="auto"/>
        <w:right w:val="none" w:sz="0" w:space="0" w:color="auto"/>
      </w:divBdr>
    </w:div>
    <w:div w:id="877811976">
      <w:bodyDiv w:val="1"/>
      <w:marLeft w:val="0"/>
      <w:marRight w:val="0"/>
      <w:marTop w:val="0"/>
      <w:marBottom w:val="0"/>
      <w:divBdr>
        <w:top w:val="none" w:sz="0" w:space="0" w:color="auto"/>
        <w:left w:val="none" w:sz="0" w:space="0" w:color="auto"/>
        <w:bottom w:val="none" w:sz="0" w:space="0" w:color="auto"/>
        <w:right w:val="none" w:sz="0" w:space="0" w:color="auto"/>
      </w:divBdr>
    </w:div>
    <w:div w:id="877812052">
      <w:bodyDiv w:val="1"/>
      <w:marLeft w:val="0"/>
      <w:marRight w:val="0"/>
      <w:marTop w:val="0"/>
      <w:marBottom w:val="0"/>
      <w:divBdr>
        <w:top w:val="none" w:sz="0" w:space="0" w:color="auto"/>
        <w:left w:val="none" w:sz="0" w:space="0" w:color="auto"/>
        <w:bottom w:val="none" w:sz="0" w:space="0" w:color="auto"/>
        <w:right w:val="none" w:sz="0" w:space="0" w:color="auto"/>
      </w:divBdr>
    </w:div>
    <w:div w:id="877855635">
      <w:bodyDiv w:val="1"/>
      <w:marLeft w:val="0"/>
      <w:marRight w:val="0"/>
      <w:marTop w:val="0"/>
      <w:marBottom w:val="0"/>
      <w:divBdr>
        <w:top w:val="none" w:sz="0" w:space="0" w:color="auto"/>
        <w:left w:val="none" w:sz="0" w:space="0" w:color="auto"/>
        <w:bottom w:val="none" w:sz="0" w:space="0" w:color="auto"/>
        <w:right w:val="none" w:sz="0" w:space="0" w:color="auto"/>
      </w:divBdr>
    </w:div>
    <w:div w:id="877930272">
      <w:bodyDiv w:val="1"/>
      <w:marLeft w:val="0"/>
      <w:marRight w:val="0"/>
      <w:marTop w:val="0"/>
      <w:marBottom w:val="0"/>
      <w:divBdr>
        <w:top w:val="none" w:sz="0" w:space="0" w:color="auto"/>
        <w:left w:val="none" w:sz="0" w:space="0" w:color="auto"/>
        <w:bottom w:val="none" w:sz="0" w:space="0" w:color="auto"/>
        <w:right w:val="none" w:sz="0" w:space="0" w:color="auto"/>
      </w:divBdr>
    </w:div>
    <w:div w:id="878396089">
      <w:bodyDiv w:val="1"/>
      <w:marLeft w:val="0"/>
      <w:marRight w:val="0"/>
      <w:marTop w:val="0"/>
      <w:marBottom w:val="0"/>
      <w:divBdr>
        <w:top w:val="none" w:sz="0" w:space="0" w:color="auto"/>
        <w:left w:val="none" w:sz="0" w:space="0" w:color="auto"/>
        <w:bottom w:val="none" w:sz="0" w:space="0" w:color="auto"/>
        <w:right w:val="none" w:sz="0" w:space="0" w:color="auto"/>
      </w:divBdr>
    </w:div>
    <w:div w:id="878399079">
      <w:bodyDiv w:val="1"/>
      <w:marLeft w:val="0"/>
      <w:marRight w:val="0"/>
      <w:marTop w:val="0"/>
      <w:marBottom w:val="0"/>
      <w:divBdr>
        <w:top w:val="none" w:sz="0" w:space="0" w:color="auto"/>
        <w:left w:val="none" w:sz="0" w:space="0" w:color="auto"/>
        <w:bottom w:val="none" w:sz="0" w:space="0" w:color="auto"/>
        <w:right w:val="none" w:sz="0" w:space="0" w:color="auto"/>
      </w:divBdr>
    </w:div>
    <w:div w:id="878510404">
      <w:bodyDiv w:val="1"/>
      <w:marLeft w:val="0"/>
      <w:marRight w:val="0"/>
      <w:marTop w:val="0"/>
      <w:marBottom w:val="0"/>
      <w:divBdr>
        <w:top w:val="none" w:sz="0" w:space="0" w:color="auto"/>
        <w:left w:val="none" w:sz="0" w:space="0" w:color="auto"/>
        <w:bottom w:val="none" w:sz="0" w:space="0" w:color="auto"/>
        <w:right w:val="none" w:sz="0" w:space="0" w:color="auto"/>
      </w:divBdr>
    </w:div>
    <w:div w:id="878709714">
      <w:bodyDiv w:val="1"/>
      <w:marLeft w:val="0"/>
      <w:marRight w:val="0"/>
      <w:marTop w:val="0"/>
      <w:marBottom w:val="0"/>
      <w:divBdr>
        <w:top w:val="none" w:sz="0" w:space="0" w:color="auto"/>
        <w:left w:val="none" w:sz="0" w:space="0" w:color="auto"/>
        <w:bottom w:val="none" w:sz="0" w:space="0" w:color="auto"/>
        <w:right w:val="none" w:sz="0" w:space="0" w:color="auto"/>
      </w:divBdr>
    </w:div>
    <w:div w:id="878855661">
      <w:bodyDiv w:val="1"/>
      <w:marLeft w:val="0"/>
      <w:marRight w:val="0"/>
      <w:marTop w:val="0"/>
      <w:marBottom w:val="0"/>
      <w:divBdr>
        <w:top w:val="none" w:sz="0" w:space="0" w:color="auto"/>
        <w:left w:val="none" w:sz="0" w:space="0" w:color="auto"/>
        <w:bottom w:val="none" w:sz="0" w:space="0" w:color="auto"/>
        <w:right w:val="none" w:sz="0" w:space="0" w:color="auto"/>
      </w:divBdr>
    </w:div>
    <w:div w:id="879629863">
      <w:bodyDiv w:val="1"/>
      <w:marLeft w:val="0"/>
      <w:marRight w:val="0"/>
      <w:marTop w:val="0"/>
      <w:marBottom w:val="0"/>
      <w:divBdr>
        <w:top w:val="none" w:sz="0" w:space="0" w:color="auto"/>
        <w:left w:val="none" w:sz="0" w:space="0" w:color="auto"/>
        <w:bottom w:val="none" w:sz="0" w:space="0" w:color="auto"/>
        <w:right w:val="none" w:sz="0" w:space="0" w:color="auto"/>
      </w:divBdr>
    </w:div>
    <w:div w:id="879778322">
      <w:bodyDiv w:val="1"/>
      <w:marLeft w:val="0"/>
      <w:marRight w:val="0"/>
      <w:marTop w:val="0"/>
      <w:marBottom w:val="0"/>
      <w:divBdr>
        <w:top w:val="none" w:sz="0" w:space="0" w:color="auto"/>
        <w:left w:val="none" w:sz="0" w:space="0" w:color="auto"/>
        <w:bottom w:val="none" w:sz="0" w:space="0" w:color="auto"/>
        <w:right w:val="none" w:sz="0" w:space="0" w:color="auto"/>
      </w:divBdr>
    </w:div>
    <w:div w:id="879903156">
      <w:bodyDiv w:val="1"/>
      <w:marLeft w:val="0"/>
      <w:marRight w:val="0"/>
      <w:marTop w:val="0"/>
      <w:marBottom w:val="0"/>
      <w:divBdr>
        <w:top w:val="none" w:sz="0" w:space="0" w:color="auto"/>
        <w:left w:val="none" w:sz="0" w:space="0" w:color="auto"/>
        <w:bottom w:val="none" w:sz="0" w:space="0" w:color="auto"/>
        <w:right w:val="none" w:sz="0" w:space="0" w:color="auto"/>
      </w:divBdr>
    </w:div>
    <w:div w:id="879904358">
      <w:bodyDiv w:val="1"/>
      <w:marLeft w:val="0"/>
      <w:marRight w:val="0"/>
      <w:marTop w:val="0"/>
      <w:marBottom w:val="0"/>
      <w:divBdr>
        <w:top w:val="none" w:sz="0" w:space="0" w:color="auto"/>
        <w:left w:val="none" w:sz="0" w:space="0" w:color="auto"/>
        <w:bottom w:val="none" w:sz="0" w:space="0" w:color="auto"/>
        <w:right w:val="none" w:sz="0" w:space="0" w:color="auto"/>
      </w:divBdr>
    </w:div>
    <w:div w:id="879974499">
      <w:bodyDiv w:val="1"/>
      <w:marLeft w:val="0"/>
      <w:marRight w:val="0"/>
      <w:marTop w:val="0"/>
      <w:marBottom w:val="0"/>
      <w:divBdr>
        <w:top w:val="none" w:sz="0" w:space="0" w:color="auto"/>
        <w:left w:val="none" w:sz="0" w:space="0" w:color="auto"/>
        <w:bottom w:val="none" w:sz="0" w:space="0" w:color="auto"/>
        <w:right w:val="none" w:sz="0" w:space="0" w:color="auto"/>
      </w:divBdr>
    </w:div>
    <w:div w:id="880169225">
      <w:bodyDiv w:val="1"/>
      <w:marLeft w:val="0"/>
      <w:marRight w:val="0"/>
      <w:marTop w:val="0"/>
      <w:marBottom w:val="0"/>
      <w:divBdr>
        <w:top w:val="none" w:sz="0" w:space="0" w:color="auto"/>
        <w:left w:val="none" w:sz="0" w:space="0" w:color="auto"/>
        <w:bottom w:val="none" w:sz="0" w:space="0" w:color="auto"/>
        <w:right w:val="none" w:sz="0" w:space="0" w:color="auto"/>
      </w:divBdr>
    </w:div>
    <w:div w:id="880358066">
      <w:bodyDiv w:val="1"/>
      <w:marLeft w:val="0"/>
      <w:marRight w:val="0"/>
      <w:marTop w:val="0"/>
      <w:marBottom w:val="0"/>
      <w:divBdr>
        <w:top w:val="none" w:sz="0" w:space="0" w:color="auto"/>
        <w:left w:val="none" w:sz="0" w:space="0" w:color="auto"/>
        <w:bottom w:val="none" w:sz="0" w:space="0" w:color="auto"/>
        <w:right w:val="none" w:sz="0" w:space="0" w:color="auto"/>
      </w:divBdr>
    </w:div>
    <w:div w:id="880442273">
      <w:bodyDiv w:val="1"/>
      <w:marLeft w:val="0"/>
      <w:marRight w:val="0"/>
      <w:marTop w:val="0"/>
      <w:marBottom w:val="0"/>
      <w:divBdr>
        <w:top w:val="none" w:sz="0" w:space="0" w:color="auto"/>
        <w:left w:val="none" w:sz="0" w:space="0" w:color="auto"/>
        <w:bottom w:val="none" w:sz="0" w:space="0" w:color="auto"/>
        <w:right w:val="none" w:sz="0" w:space="0" w:color="auto"/>
      </w:divBdr>
    </w:div>
    <w:div w:id="880555390">
      <w:bodyDiv w:val="1"/>
      <w:marLeft w:val="0"/>
      <w:marRight w:val="0"/>
      <w:marTop w:val="0"/>
      <w:marBottom w:val="0"/>
      <w:divBdr>
        <w:top w:val="none" w:sz="0" w:space="0" w:color="auto"/>
        <w:left w:val="none" w:sz="0" w:space="0" w:color="auto"/>
        <w:bottom w:val="none" w:sz="0" w:space="0" w:color="auto"/>
        <w:right w:val="none" w:sz="0" w:space="0" w:color="auto"/>
      </w:divBdr>
    </w:div>
    <w:div w:id="880560043">
      <w:bodyDiv w:val="1"/>
      <w:marLeft w:val="0"/>
      <w:marRight w:val="0"/>
      <w:marTop w:val="0"/>
      <w:marBottom w:val="0"/>
      <w:divBdr>
        <w:top w:val="none" w:sz="0" w:space="0" w:color="auto"/>
        <w:left w:val="none" w:sz="0" w:space="0" w:color="auto"/>
        <w:bottom w:val="none" w:sz="0" w:space="0" w:color="auto"/>
        <w:right w:val="none" w:sz="0" w:space="0" w:color="auto"/>
      </w:divBdr>
    </w:div>
    <w:div w:id="880898674">
      <w:bodyDiv w:val="1"/>
      <w:marLeft w:val="0"/>
      <w:marRight w:val="0"/>
      <w:marTop w:val="0"/>
      <w:marBottom w:val="0"/>
      <w:divBdr>
        <w:top w:val="none" w:sz="0" w:space="0" w:color="auto"/>
        <w:left w:val="none" w:sz="0" w:space="0" w:color="auto"/>
        <w:bottom w:val="none" w:sz="0" w:space="0" w:color="auto"/>
        <w:right w:val="none" w:sz="0" w:space="0" w:color="auto"/>
      </w:divBdr>
    </w:div>
    <w:div w:id="881016419">
      <w:bodyDiv w:val="1"/>
      <w:marLeft w:val="0"/>
      <w:marRight w:val="0"/>
      <w:marTop w:val="0"/>
      <w:marBottom w:val="0"/>
      <w:divBdr>
        <w:top w:val="none" w:sz="0" w:space="0" w:color="auto"/>
        <w:left w:val="none" w:sz="0" w:space="0" w:color="auto"/>
        <w:bottom w:val="none" w:sz="0" w:space="0" w:color="auto"/>
        <w:right w:val="none" w:sz="0" w:space="0" w:color="auto"/>
      </w:divBdr>
    </w:div>
    <w:div w:id="881212456">
      <w:bodyDiv w:val="1"/>
      <w:marLeft w:val="0"/>
      <w:marRight w:val="0"/>
      <w:marTop w:val="0"/>
      <w:marBottom w:val="0"/>
      <w:divBdr>
        <w:top w:val="none" w:sz="0" w:space="0" w:color="auto"/>
        <w:left w:val="none" w:sz="0" w:space="0" w:color="auto"/>
        <w:bottom w:val="none" w:sz="0" w:space="0" w:color="auto"/>
        <w:right w:val="none" w:sz="0" w:space="0" w:color="auto"/>
      </w:divBdr>
    </w:div>
    <w:div w:id="881283275">
      <w:bodyDiv w:val="1"/>
      <w:marLeft w:val="0"/>
      <w:marRight w:val="0"/>
      <w:marTop w:val="0"/>
      <w:marBottom w:val="0"/>
      <w:divBdr>
        <w:top w:val="none" w:sz="0" w:space="0" w:color="auto"/>
        <w:left w:val="none" w:sz="0" w:space="0" w:color="auto"/>
        <w:bottom w:val="none" w:sz="0" w:space="0" w:color="auto"/>
        <w:right w:val="none" w:sz="0" w:space="0" w:color="auto"/>
      </w:divBdr>
    </w:div>
    <w:div w:id="881357934">
      <w:bodyDiv w:val="1"/>
      <w:marLeft w:val="0"/>
      <w:marRight w:val="0"/>
      <w:marTop w:val="0"/>
      <w:marBottom w:val="0"/>
      <w:divBdr>
        <w:top w:val="none" w:sz="0" w:space="0" w:color="auto"/>
        <w:left w:val="none" w:sz="0" w:space="0" w:color="auto"/>
        <w:bottom w:val="none" w:sz="0" w:space="0" w:color="auto"/>
        <w:right w:val="none" w:sz="0" w:space="0" w:color="auto"/>
      </w:divBdr>
    </w:div>
    <w:div w:id="881399726">
      <w:bodyDiv w:val="1"/>
      <w:marLeft w:val="0"/>
      <w:marRight w:val="0"/>
      <w:marTop w:val="0"/>
      <w:marBottom w:val="0"/>
      <w:divBdr>
        <w:top w:val="none" w:sz="0" w:space="0" w:color="auto"/>
        <w:left w:val="none" w:sz="0" w:space="0" w:color="auto"/>
        <w:bottom w:val="none" w:sz="0" w:space="0" w:color="auto"/>
        <w:right w:val="none" w:sz="0" w:space="0" w:color="auto"/>
      </w:divBdr>
    </w:div>
    <w:div w:id="881483740">
      <w:bodyDiv w:val="1"/>
      <w:marLeft w:val="0"/>
      <w:marRight w:val="0"/>
      <w:marTop w:val="0"/>
      <w:marBottom w:val="0"/>
      <w:divBdr>
        <w:top w:val="none" w:sz="0" w:space="0" w:color="auto"/>
        <w:left w:val="none" w:sz="0" w:space="0" w:color="auto"/>
        <w:bottom w:val="none" w:sz="0" w:space="0" w:color="auto"/>
        <w:right w:val="none" w:sz="0" w:space="0" w:color="auto"/>
      </w:divBdr>
    </w:div>
    <w:div w:id="881550539">
      <w:bodyDiv w:val="1"/>
      <w:marLeft w:val="0"/>
      <w:marRight w:val="0"/>
      <w:marTop w:val="0"/>
      <w:marBottom w:val="0"/>
      <w:divBdr>
        <w:top w:val="none" w:sz="0" w:space="0" w:color="auto"/>
        <w:left w:val="none" w:sz="0" w:space="0" w:color="auto"/>
        <w:bottom w:val="none" w:sz="0" w:space="0" w:color="auto"/>
        <w:right w:val="none" w:sz="0" w:space="0" w:color="auto"/>
      </w:divBdr>
    </w:div>
    <w:div w:id="881592805">
      <w:bodyDiv w:val="1"/>
      <w:marLeft w:val="0"/>
      <w:marRight w:val="0"/>
      <w:marTop w:val="0"/>
      <w:marBottom w:val="0"/>
      <w:divBdr>
        <w:top w:val="none" w:sz="0" w:space="0" w:color="auto"/>
        <w:left w:val="none" w:sz="0" w:space="0" w:color="auto"/>
        <w:bottom w:val="none" w:sz="0" w:space="0" w:color="auto"/>
        <w:right w:val="none" w:sz="0" w:space="0" w:color="auto"/>
      </w:divBdr>
    </w:div>
    <w:div w:id="881598914">
      <w:bodyDiv w:val="1"/>
      <w:marLeft w:val="0"/>
      <w:marRight w:val="0"/>
      <w:marTop w:val="0"/>
      <w:marBottom w:val="0"/>
      <w:divBdr>
        <w:top w:val="none" w:sz="0" w:space="0" w:color="auto"/>
        <w:left w:val="none" w:sz="0" w:space="0" w:color="auto"/>
        <w:bottom w:val="none" w:sz="0" w:space="0" w:color="auto"/>
        <w:right w:val="none" w:sz="0" w:space="0" w:color="auto"/>
      </w:divBdr>
    </w:div>
    <w:div w:id="881863289">
      <w:bodyDiv w:val="1"/>
      <w:marLeft w:val="0"/>
      <w:marRight w:val="0"/>
      <w:marTop w:val="0"/>
      <w:marBottom w:val="0"/>
      <w:divBdr>
        <w:top w:val="none" w:sz="0" w:space="0" w:color="auto"/>
        <w:left w:val="none" w:sz="0" w:space="0" w:color="auto"/>
        <w:bottom w:val="none" w:sz="0" w:space="0" w:color="auto"/>
        <w:right w:val="none" w:sz="0" w:space="0" w:color="auto"/>
      </w:divBdr>
    </w:div>
    <w:div w:id="882063592">
      <w:bodyDiv w:val="1"/>
      <w:marLeft w:val="0"/>
      <w:marRight w:val="0"/>
      <w:marTop w:val="0"/>
      <w:marBottom w:val="0"/>
      <w:divBdr>
        <w:top w:val="none" w:sz="0" w:space="0" w:color="auto"/>
        <w:left w:val="none" w:sz="0" w:space="0" w:color="auto"/>
        <w:bottom w:val="none" w:sz="0" w:space="0" w:color="auto"/>
        <w:right w:val="none" w:sz="0" w:space="0" w:color="auto"/>
      </w:divBdr>
    </w:div>
    <w:div w:id="882137868">
      <w:bodyDiv w:val="1"/>
      <w:marLeft w:val="0"/>
      <w:marRight w:val="0"/>
      <w:marTop w:val="0"/>
      <w:marBottom w:val="0"/>
      <w:divBdr>
        <w:top w:val="none" w:sz="0" w:space="0" w:color="auto"/>
        <w:left w:val="none" w:sz="0" w:space="0" w:color="auto"/>
        <w:bottom w:val="none" w:sz="0" w:space="0" w:color="auto"/>
        <w:right w:val="none" w:sz="0" w:space="0" w:color="auto"/>
      </w:divBdr>
    </w:div>
    <w:div w:id="882138204">
      <w:bodyDiv w:val="1"/>
      <w:marLeft w:val="0"/>
      <w:marRight w:val="0"/>
      <w:marTop w:val="0"/>
      <w:marBottom w:val="0"/>
      <w:divBdr>
        <w:top w:val="none" w:sz="0" w:space="0" w:color="auto"/>
        <w:left w:val="none" w:sz="0" w:space="0" w:color="auto"/>
        <w:bottom w:val="none" w:sz="0" w:space="0" w:color="auto"/>
        <w:right w:val="none" w:sz="0" w:space="0" w:color="auto"/>
      </w:divBdr>
    </w:div>
    <w:div w:id="882138584">
      <w:bodyDiv w:val="1"/>
      <w:marLeft w:val="0"/>
      <w:marRight w:val="0"/>
      <w:marTop w:val="0"/>
      <w:marBottom w:val="0"/>
      <w:divBdr>
        <w:top w:val="none" w:sz="0" w:space="0" w:color="auto"/>
        <w:left w:val="none" w:sz="0" w:space="0" w:color="auto"/>
        <w:bottom w:val="none" w:sz="0" w:space="0" w:color="auto"/>
        <w:right w:val="none" w:sz="0" w:space="0" w:color="auto"/>
      </w:divBdr>
    </w:div>
    <w:div w:id="882446729">
      <w:bodyDiv w:val="1"/>
      <w:marLeft w:val="0"/>
      <w:marRight w:val="0"/>
      <w:marTop w:val="0"/>
      <w:marBottom w:val="0"/>
      <w:divBdr>
        <w:top w:val="none" w:sz="0" w:space="0" w:color="auto"/>
        <w:left w:val="none" w:sz="0" w:space="0" w:color="auto"/>
        <w:bottom w:val="none" w:sz="0" w:space="0" w:color="auto"/>
        <w:right w:val="none" w:sz="0" w:space="0" w:color="auto"/>
      </w:divBdr>
    </w:div>
    <w:div w:id="882643446">
      <w:bodyDiv w:val="1"/>
      <w:marLeft w:val="0"/>
      <w:marRight w:val="0"/>
      <w:marTop w:val="0"/>
      <w:marBottom w:val="0"/>
      <w:divBdr>
        <w:top w:val="none" w:sz="0" w:space="0" w:color="auto"/>
        <w:left w:val="none" w:sz="0" w:space="0" w:color="auto"/>
        <w:bottom w:val="none" w:sz="0" w:space="0" w:color="auto"/>
        <w:right w:val="none" w:sz="0" w:space="0" w:color="auto"/>
      </w:divBdr>
    </w:div>
    <w:div w:id="882793276">
      <w:bodyDiv w:val="1"/>
      <w:marLeft w:val="0"/>
      <w:marRight w:val="0"/>
      <w:marTop w:val="0"/>
      <w:marBottom w:val="0"/>
      <w:divBdr>
        <w:top w:val="none" w:sz="0" w:space="0" w:color="auto"/>
        <w:left w:val="none" w:sz="0" w:space="0" w:color="auto"/>
        <w:bottom w:val="none" w:sz="0" w:space="0" w:color="auto"/>
        <w:right w:val="none" w:sz="0" w:space="0" w:color="auto"/>
      </w:divBdr>
    </w:div>
    <w:div w:id="882836861">
      <w:bodyDiv w:val="1"/>
      <w:marLeft w:val="0"/>
      <w:marRight w:val="0"/>
      <w:marTop w:val="0"/>
      <w:marBottom w:val="0"/>
      <w:divBdr>
        <w:top w:val="none" w:sz="0" w:space="0" w:color="auto"/>
        <w:left w:val="none" w:sz="0" w:space="0" w:color="auto"/>
        <w:bottom w:val="none" w:sz="0" w:space="0" w:color="auto"/>
        <w:right w:val="none" w:sz="0" w:space="0" w:color="auto"/>
      </w:divBdr>
    </w:div>
    <w:div w:id="882908351">
      <w:bodyDiv w:val="1"/>
      <w:marLeft w:val="0"/>
      <w:marRight w:val="0"/>
      <w:marTop w:val="0"/>
      <w:marBottom w:val="0"/>
      <w:divBdr>
        <w:top w:val="none" w:sz="0" w:space="0" w:color="auto"/>
        <w:left w:val="none" w:sz="0" w:space="0" w:color="auto"/>
        <w:bottom w:val="none" w:sz="0" w:space="0" w:color="auto"/>
        <w:right w:val="none" w:sz="0" w:space="0" w:color="auto"/>
      </w:divBdr>
    </w:div>
    <w:div w:id="883374028">
      <w:bodyDiv w:val="1"/>
      <w:marLeft w:val="0"/>
      <w:marRight w:val="0"/>
      <w:marTop w:val="0"/>
      <w:marBottom w:val="0"/>
      <w:divBdr>
        <w:top w:val="none" w:sz="0" w:space="0" w:color="auto"/>
        <w:left w:val="none" w:sz="0" w:space="0" w:color="auto"/>
        <w:bottom w:val="none" w:sz="0" w:space="0" w:color="auto"/>
        <w:right w:val="none" w:sz="0" w:space="0" w:color="auto"/>
      </w:divBdr>
    </w:div>
    <w:div w:id="883640814">
      <w:bodyDiv w:val="1"/>
      <w:marLeft w:val="0"/>
      <w:marRight w:val="0"/>
      <w:marTop w:val="0"/>
      <w:marBottom w:val="0"/>
      <w:divBdr>
        <w:top w:val="none" w:sz="0" w:space="0" w:color="auto"/>
        <w:left w:val="none" w:sz="0" w:space="0" w:color="auto"/>
        <w:bottom w:val="none" w:sz="0" w:space="0" w:color="auto"/>
        <w:right w:val="none" w:sz="0" w:space="0" w:color="auto"/>
      </w:divBdr>
    </w:div>
    <w:div w:id="883710230">
      <w:bodyDiv w:val="1"/>
      <w:marLeft w:val="0"/>
      <w:marRight w:val="0"/>
      <w:marTop w:val="0"/>
      <w:marBottom w:val="0"/>
      <w:divBdr>
        <w:top w:val="none" w:sz="0" w:space="0" w:color="auto"/>
        <w:left w:val="none" w:sz="0" w:space="0" w:color="auto"/>
        <w:bottom w:val="none" w:sz="0" w:space="0" w:color="auto"/>
        <w:right w:val="none" w:sz="0" w:space="0" w:color="auto"/>
      </w:divBdr>
    </w:div>
    <w:div w:id="883912318">
      <w:bodyDiv w:val="1"/>
      <w:marLeft w:val="0"/>
      <w:marRight w:val="0"/>
      <w:marTop w:val="0"/>
      <w:marBottom w:val="0"/>
      <w:divBdr>
        <w:top w:val="none" w:sz="0" w:space="0" w:color="auto"/>
        <w:left w:val="none" w:sz="0" w:space="0" w:color="auto"/>
        <w:bottom w:val="none" w:sz="0" w:space="0" w:color="auto"/>
        <w:right w:val="none" w:sz="0" w:space="0" w:color="auto"/>
      </w:divBdr>
    </w:div>
    <w:div w:id="883954242">
      <w:bodyDiv w:val="1"/>
      <w:marLeft w:val="0"/>
      <w:marRight w:val="0"/>
      <w:marTop w:val="0"/>
      <w:marBottom w:val="0"/>
      <w:divBdr>
        <w:top w:val="none" w:sz="0" w:space="0" w:color="auto"/>
        <w:left w:val="none" w:sz="0" w:space="0" w:color="auto"/>
        <w:bottom w:val="none" w:sz="0" w:space="0" w:color="auto"/>
        <w:right w:val="none" w:sz="0" w:space="0" w:color="auto"/>
      </w:divBdr>
    </w:div>
    <w:div w:id="884635929">
      <w:bodyDiv w:val="1"/>
      <w:marLeft w:val="0"/>
      <w:marRight w:val="0"/>
      <w:marTop w:val="0"/>
      <w:marBottom w:val="0"/>
      <w:divBdr>
        <w:top w:val="none" w:sz="0" w:space="0" w:color="auto"/>
        <w:left w:val="none" w:sz="0" w:space="0" w:color="auto"/>
        <w:bottom w:val="none" w:sz="0" w:space="0" w:color="auto"/>
        <w:right w:val="none" w:sz="0" w:space="0" w:color="auto"/>
      </w:divBdr>
    </w:div>
    <w:div w:id="884636068">
      <w:bodyDiv w:val="1"/>
      <w:marLeft w:val="0"/>
      <w:marRight w:val="0"/>
      <w:marTop w:val="0"/>
      <w:marBottom w:val="0"/>
      <w:divBdr>
        <w:top w:val="none" w:sz="0" w:space="0" w:color="auto"/>
        <w:left w:val="none" w:sz="0" w:space="0" w:color="auto"/>
        <w:bottom w:val="none" w:sz="0" w:space="0" w:color="auto"/>
        <w:right w:val="none" w:sz="0" w:space="0" w:color="auto"/>
      </w:divBdr>
    </w:div>
    <w:div w:id="884801922">
      <w:bodyDiv w:val="1"/>
      <w:marLeft w:val="0"/>
      <w:marRight w:val="0"/>
      <w:marTop w:val="0"/>
      <w:marBottom w:val="0"/>
      <w:divBdr>
        <w:top w:val="none" w:sz="0" w:space="0" w:color="auto"/>
        <w:left w:val="none" w:sz="0" w:space="0" w:color="auto"/>
        <w:bottom w:val="none" w:sz="0" w:space="0" w:color="auto"/>
        <w:right w:val="none" w:sz="0" w:space="0" w:color="auto"/>
      </w:divBdr>
    </w:div>
    <w:div w:id="884949219">
      <w:bodyDiv w:val="1"/>
      <w:marLeft w:val="0"/>
      <w:marRight w:val="0"/>
      <w:marTop w:val="0"/>
      <w:marBottom w:val="0"/>
      <w:divBdr>
        <w:top w:val="none" w:sz="0" w:space="0" w:color="auto"/>
        <w:left w:val="none" w:sz="0" w:space="0" w:color="auto"/>
        <w:bottom w:val="none" w:sz="0" w:space="0" w:color="auto"/>
        <w:right w:val="none" w:sz="0" w:space="0" w:color="auto"/>
      </w:divBdr>
    </w:div>
    <w:div w:id="885138623">
      <w:bodyDiv w:val="1"/>
      <w:marLeft w:val="0"/>
      <w:marRight w:val="0"/>
      <w:marTop w:val="0"/>
      <w:marBottom w:val="0"/>
      <w:divBdr>
        <w:top w:val="none" w:sz="0" w:space="0" w:color="auto"/>
        <w:left w:val="none" w:sz="0" w:space="0" w:color="auto"/>
        <w:bottom w:val="none" w:sz="0" w:space="0" w:color="auto"/>
        <w:right w:val="none" w:sz="0" w:space="0" w:color="auto"/>
      </w:divBdr>
    </w:div>
    <w:div w:id="885140609">
      <w:bodyDiv w:val="1"/>
      <w:marLeft w:val="0"/>
      <w:marRight w:val="0"/>
      <w:marTop w:val="0"/>
      <w:marBottom w:val="0"/>
      <w:divBdr>
        <w:top w:val="none" w:sz="0" w:space="0" w:color="auto"/>
        <w:left w:val="none" w:sz="0" w:space="0" w:color="auto"/>
        <w:bottom w:val="none" w:sz="0" w:space="0" w:color="auto"/>
        <w:right w:val="none" w:sz="0" w:space="0" w:color="auto"/>
      </w:divBdr>
    </w:div>
    <w:div w:id="885222289">
      <w:bodyDiv w:val="1"/>
      <w:marLeft w:val="0"/>
      <w:marRight w:val="0"/>
      <w:marTop w:val="0"/>
      <w:marBottom w:val="0"/>
      <w:divBdr>
        <w:top w:val="none" w:sz="0" w:space="0" w:color="auto"/>
        <w:left w:val="none" w:sz="0" w:space="0" w:color="auto"/>
        <w:bottom w:val="none" w:sz="0" w:space="0" w:color="auto"/>
        <w:right w:val="none" w:sz="0" w:space="0" w:color="auto"/>
      </w:divBdr>
    </w:div>
    <w:div w:id="885411849">
      <w:bodyDiv w:val="1"/>
      <w:marLeft w:val="0"/>
      <w:marRight w:val="0"/>
      <w:marTop w:val="0"/>
      <w:marBottom w:val="0"/>
      <w:divBdr>
        <w:top w:val="none" w:sz="0" w:space="0" w:color="auto"/>
        <w:left w:val="none" w:sz="0" w:space="0" w:color="auto"/>
        <w:bottom w:val="none" w:sz="0" w:space="0" w:color="auto"/>
        <w:right w:val="none" w:sz="0" w:space="0" w:color="auto"/>
      </w:divBdr>
    </w:div>
    <w:div w:id="885486698">
      <w:bodyDiv w:val="1"/>
      <w:marLeft w:val="0"/>
      <w:marRight w:val="0"/>
      <w:marTop w:val="0"/>
      <w:marBottom w:val="0"/>
      <w:divBdr>
        <w:top w:val="none" w:sz="0" w:space="0" w:color="auto"/>
        <w:left w:val="none" w:sz="0" w:space="0" w:color="auto"/>
        <w:bottom w:val="none" w:sz="0" w:space="0" w:color="auto"/>
        <w:right w:val="none" w:sz="0" w:space="0" w:color="auto"/>
      </w:divBdr>
    </w:div>
    <w:div w:id="885531930">
      <w:bodyDiv w:val="1"/>
      <w:marLeft w:val="0"/>
      <w:marRight w:val="0"/>
      <w:marTop w:val="0"/>
      <w:marBottom w:val="0"/>
      <w:divBdr>
        <w:top w:val="none" w:sz="0" w:space="0" w:color="auto"/>
        <w:left w:val="none" w:sz="0" w:space="0" w:color="auto"/>
        <w:bottom w:val="none" w:sz="0" w:space="0" w:color="auto"/>
        <w:right w:val="none" w:sz="0" w:space="0" w:color="auto"/>
      </w:divBdr>
    </w:div>
    <w:div w:id="885532404">
      <w:bodyDiv w:val="1"/>
      <w:marLeft w:val="0"/>
      <w:marRight w:val="0"/>
      <w:marTop w:val="0"/>
      <w:marBottom w:val="0"/>
      <w:divBdr>
        <w:top w:val="none" w:sz="0" w:space="0" w:color="auto"/>
        <w:left w:val="none" w:sz="0" w:space="0" w:color="auto"/>
        <w:bottom w:val="none" w:sz="0" w:space="0" w:color="auto"/>
        <w:right w:val="none" w:sz="0" w:space="0" w:color="auto"/>
      </w:divBdr>
    </w:div>
    <w:div w:id="885723215">
      <w:bodyDiv w:val="1"/>
      <w:marLeft w:val="0"/>
      <w:marRight w:val="0"/>
      <w:marTop w:val="0"/>
      <w:marBottom w:val="0"/>
      <w:divBdr>
        <w:top w:val="none" w:sz="0" w:space="0" w:color="auto"/>
        <w:left w:val="none" w:sz="0" w:space="0" w:color="auto"/>
        <w:bottom w:val="none" w:sz="0" w:space="0" w:color="auto"/>
        <w:right w:val="none" w:sz="0" w:space="0" w:color="auto"/>
      </w:divBdr>
    </w:div>
    <w:div w:id="885796520">
      <w:bodyDiv w:val="1"/>
      <w:marLeft w:val="0"/>
      <w:marRight w:val="0"/>
      <w:marTop w:val="0"/>
      <w:marBottom w:val="0"/>
      <w:divBdr>
        <w:top w:val="none" w:sz="0" w:space="0" w:color="auto"/>
        <w:left w:val="none" w:sz="0" w:space="0" w:color="auto"/>
        <w:bottom w:val="none" w:sz="0" w:space="0" w:color="auto"/>
        <w:right w:val="none" w:sz="0" w:space="0" w:color="auto"/>
      </w:divBdr>
    </w:div>
    <w:div w:id="886069306">
      <w:bodyDiv w:val="1"/>
      <w:marLeft w:val="0"/>
      <w:marRight w:val="0"/>
      <w:marTop w:val="0"/>
      <w:marBottom w:val="0"/>
      <w:divBdr>
        <w:top w:val="none" w:sz="0" w:space="0" w:color="auto"/>
        <w:left w:val="none" w:sz="0" w:space="0" w:color="auto"/>
        <w:bottom w:val="none" w:sz="0" w:space="0" w:color="auto"/>
        <w:right w:val="none" w:sz="0" w:space="0" w:color="auto"/>
      </w:divBdr>
    </w:div>
    <w:div w:id="886264727">
      <w:bodyDiv w:val="1"/>
      <w:marLeft w:val="0"/>
      <w:marRight w:val="0"/>
      <w:marTop w:val="0"/>
      <w:marBottom w:val="0"/>
      <w:divBdr>
        <w:top w:val="none" w:sz="0" w:space="0" w:color="auto"/>
        <w:left w:val="none" w:sz="0" w:space="0" w:color="auto"/>
        <w:bottom w:val="none" w:sz="0" w:space="0" w:color="auto"/>
        <w:right w:val="none" w:sz="0" w:space="0" w:color="auto"/>
      </w:divBdr>
    </w:div>
    <w:div w:id="886405802">
      <w:bodyDiv w:val="1"/>
      <w:marLeft w:val="0"/>
      <w:marRight w:val="0"/>
      <w:marTop w:val="0"/>
      <w:marBottom w:val="0"/>
      <w:divBdr>
        <w:top w:val="none" w:sz="0" w:space="0" w:color="auto"/>
        <w:left w:val="none" w:sz="0" w:space="0" w:color="auto"/>
        <w:bottom w:val="none" w:sz="0" w:space="0" w:color="auto"/>
        <w:right w:val="none" w:sz="0" w:space="0" w:color="auto"/>
      </w:divBdr>
    </w:div>
    <w:div w:id="886798617">
      <w:bodyDiv w:val="1"/>
      <w:marLeft w:val="0"/>
      <w:marRight w:val="0"/>
      <w:marTop w:val="0"/>
      <w:marBottom w:val="0"/>
      <w:divBdr>
        <w:top w:val="none" w:sz="0" w:space="0" w:color="auto"/>
        <w:left w:val="none" w:sz="0" w:space="0" w:color="auto"/>
        <w:bottom w:val="none" w:sz="0" w:space="0" w:color="auto"/>
        <w:right w:val="none" w:sz="0" w:space="0" w:color="auto"/>
      </w:divBdr>
    </w:div>
    <w:div w:id="886798759">
      <w:bodyDiv w:val="1"/>
      <w:marLeft w:val="0"/>
      <w:marRight w:val="0"/>
      <w:marTop w:val="0"/>
      <w:marBottom w:val="0"/>
      <w:divBdr>
        <w:top w:val="none" w:sz="0" w:space="0" w:color="auto"/>
        <w:left w:val="none" w:sz="0" w:space="0" w:color="auto"/>
        <w:bottom w:val="none" w:sz="0" w:space="0" w:color="auto"/>
        <w:right w:val="none" w:sz="0" w:space="0" w:color="auto"/>
      </w:divBdr>
    </w:div>
    <w:div w:id="886918059">
      <w:bodyDiv w:val="1"/>
      <w:marLeft w:val="0"/>
      <w:marRight w:val="0"/>
      <w:marTop w:val="0"/>
      <w:marBottom w:val="0"/>
      <w:divBdr>
        <w:top w:val="none" w:sz="0" w:space="0" w:color="auto"/>
        <w:left w:val="none" w:sz="0" w:space="0" w:color="auto"/>
        <w:bottom w:val="none" w:sz="0" w:space="0" w:color="auto"/>
        <w:right w:val="none" w:sz="0" w:space="0" w:color="auto"/>
      </w:divBdr>
    </w:div>
    <w:div w:id="887188394">
      <w:bodyDiv w:val="1"/>
      <w:marLeft w:val="0"/>
      <w:marRight w:val="0"/>
      <w:marTop w:val="0"/>
      <w:marBottom w:val="0"/>
      <w:divBdr>
        <w:top w:val="none" w:sz="0" w:space="0" w:color="auto"/>
        <w:left w:val="none" w:sz="0" w:space="0" w:color="auto"/>
        <w:bottom w:val="none" w:sz="0" w:space="0" w:color="auto"/>
        <w:right w:val="none" w:sz="0" w:space="0" w:color="auto"/>
      </w:divBdr>
    </w:div>
    <w:div w:id="887450383">
      <w:bodyDiv w:val="1"/>
      <w:marLeft w:val="0"/>
      <w:marRight w:val="0"/>
      <w:marTop w:val="0"/>
      <w:marBottom w:val="0"/>
      <w:divBdr>
        <w:top w:val="none" w:sz="0" w:space="0" w:color="auto"/>
        <w:left w:val="none" w:sz="0" w:space="0" w:color="auto"/>
        <w:bottom w:val="none" w:sz="0" w:space="0" w:color="auto"/>
        <w:right w:val="none" w:sz="0" w:space="0" w:color="auto"/>
      </w:divBdr>
    </w:div>
    <w:div w:id="887491794">
      <w:bodyDiv w:val="1"/>
      <w:marLeft w:val="0"/>
      <w:marRight w:val="0"/>
      <w:marTop w:val="0"/>
      <w:marBottom w:val="0"/>
      <w:divBdr>
        <w:top w:val="none" w:sz="0" w:space="0" w:color="auto"/>
        <w:left w:val="none" w:sz="0" w:space="0" w:color="auto"/>
        <w:bottom w:val="none" w:sz="0" w:space="0" w:color="auto"/>
        <w:right w:val="none" w:sz="0" w:space="0" w:color="auto"/>
      </w:divBdr>
    </w:div>
    <w:div w:id="887498113">
      <w:bodyDiv w:val="1"/>
      <w:marLeft w:val="0"/>
      <w:marRight w:val="0"/>
      <w:marTop w:val="0"/>
      <w:marBottom w:val="0"/>
      <w:divBdr>
        <w:top w:val="none" w:sz="0" w:space="0" w:color="auto"/>
        <w:left w:val="none" w:sz="0" w:space="0" w:color="auto"/>
        <w:bottom w:val="none" w:sz="0" w:space="0" w:color="auto"/>
        <w:right w:val="none" w:sz="0" w:space="0" w:color="auto"/>
      </w:divBdr>
    </w:div>
    <w:div w:id="887566771">
      <w:bodyDiv w:val="1"/>
      <w:marLeft w:val="0"/>
      <w:marRight w:val="0"/>
      <w:marTop w:val="0"/>
      <w:marBottom w:val="0"/>
      <w:divBdr>
        <w:top w:val="none" w:sz="0" w:space="0" w:color="auto"/>
        <w:left w:val="none" w:sz="0" w:space="0" w:color="auto"/>
        <w:bottom w:val="none" w:sz="0" w:space="0" w:color="auto"/>
        <w:right w:val="none" w:sz="0" w:space="0" w:color="auto"/>
      </w:divBdr>
    </w:div>
    <w:div w:id="887685878">
      <w:bodyDiv w:val="1"/>
      <w:marLeft w:val="0"/>
      <w:marRight w:val="0"/>
      <w:marTop w:val="0"/>
      <w:marBottom w:val="0"/>
      <w:divBdr>
        <w:top w:val="none" w:sz="0" w:space="0" w:color="auto"/>
        <w:left w:val="none" w:sz="0" w:space="0" w:color="auto"/>
        <w:bottom w:val="none" w:sz="0" w:space="0" w:color="auto"/>
        <w:right w:val="none" w:sz="0" w:space="0" w:color="auto"/>
      </w:divBdr>
    </w:div>
    <w:div w:id="887686636">
      <w:bodyDiv w:val="1"/>
      <w:marLeft w:val="0"/>
      <w:marRight w:val="0"/>
      <w:marTop w:val="0"/>
      <w:marBottom w:val="0"/>
      <w:divBdr>
        <w:top w:val="none" w:sz="0" w:space="0" w:color="auto"/>
        <w:left w:val="none" w:sz="0" w:space="0" w:color="auto"/>
        <w:bottom w:val="none" w:sz="0" w:space="0" w:color="auto"/>
        <w:right w:val="none" w:sz="0" w:space="0" w:color="auto"/>
      </w:divBdr>
    </w:div>
    <w:div w:id="887759456">
      <w:bodyDiv w:val="1"/>
      <w:marLeft w:val="0"/>
      <w:marRight w:val="0"/>
      <w:marTop w:val="0"/>
      <w:marBottom w:val="0"/>
      <w:divBdr>
        <w:top w:val="none" w:sz="0" w:space="0" w:color="auto"/>
        <w:left w:val="none" w:sz="0" w:space="0" w:color="auto"/>
        <w:bottom w:val="none" w:sz="0" w:space="0" w:color="auto"/>
        <w:right w:val="none" w:sz="0" w:space="0" w:color="auto"/>
      </w:divBdr>
    </w:div>
    <w:div w:id="887767863">
      <w:bodyDiv w:val="1"/>
      <w:marLeft w:val="0"/>
      <w:marRight w:val="0"/>
      <w:marTop w:val="0"/>
      <w:marBottom w:val="0"/>
      <w:divBdr>
        <w:top w:val="none" w:sz="0" w:space="0" w:color="auto"/>
        <w:left w:val="none" w:sz="0" w:space="0" w:color="auto"/>
        <w:bottom w:val="none" w:sz="0" w:space="0" w:color="auto"/>
        <w:right w:val="none" w:sz="0" w:space="0" w:color="auto"/>
      </w:divBdr>
    </w:div>
    <w:div w:id="887882905">
      <w:bodyDiv w:val="1"/>
      <w:marLeft w:val="0"/>
      <w:marRight w:val="0"/>
      <w:marTop w:val="0"/>
      <w:marBottom w:val="0"/>
      <w:divBdr>
        <w:top w:val="none" w:sz="0" w:space="0" w:color="auto"/>
        <w:left w:val="none" w:sz="0" w:space="0" w:color="auto"/>
        <w:bottom w:val="none" w:sz="0" w:space="0" w:color="auto"/>
        <w:right w:val="none" w:sz="0" w:space="0" w:color="auto"/>
      </w:divBdr>
    </w:div>
    <w:div w:id="888149350">
      <w:bodyDiv w:val="1"/>
      <w:marLeft w:val="0"/>
      <w:marRight w:val="0"/>
      <w:marTop w:val="0"/>
      <w:marBottom w:val="0"/>
      <w:divBdr>
        <w:top w:val="none" w:sz="0" w:space="0" w:color="auto"/>
        <w:left w:val="none" w:sz="0" w:space="0" w:color="auto"/>
        <w:bottom w:val="none" w:sz="0" w:space="0" w:color="auto"/>
        <w:right w:val="none" w:sz="0" w:space="0" w:color="auto"/>
      </w:divBdr>
    </w:div>
    <w:div w:id="888224512">
      <w:bodyDiv w:val="1"/>
      <w:marLeft w:val="0"/>
      <w:marRight w:val="0"/>
      <w:marTop w:val="0"/>
      <w:marBottom w:val="0"/>
      <w:divBdr>
        <w:top w:val="none" w:sz="0" w:space="0" w:color="auto"/>
        <w:left w:val="none" w:sz="0" w:space="0" w:color="auto"/>
        <w:bottom w:val="none" w:sz="0" w:space="0" w:color="auto"/>
        <w:right w:val="none" w:sz="0" w:space="0" w:color="auto"/>
      </w:divBdr>
    </w:div>
    <w:div w:id="888224925">
      <w:bodyDiv w:val="1"/>
      <w:marLeft w:val="0"/>
      <w:marRight w:val="0"/>
      <w:marTop w:val="0"/>
      <w:marBottom w:val="0"/>
      <w:divBdr>
        <w:top w:val="none" w:sz="0" w:space="0" w:color="auto"/>
        <w:left w:val="none" w:sz="0" w:space="0" w:color="auto"/>
        <w:bottom w:val="none" w:sz="0" w:space="0" w:color="auto"/>
        <w:right w:val="none" w:sz="0" w:space="0" w:color="auto"/>
      </w:divBdr>
    </w:div>
    <w:div w:id="888300992">
      <w:bodyDiv w:val="1"/>
      <w:marLeft w:val="0"/>
      <w:marRight w:val="0"/>
      <w:marTop w:val="0"/>
      <w:marBottom w:val="0"/>
      <w:divBdr>
        <w:top w:val="none" w:sz="0" w:space="0" w:color="auto"/>
        <w:left w:val="none" w:sz="0" w:space="0" w:color="auto"/>
        <w:bottom w:val="none" w:sz="0" w:space="0" w:color="auto"/>
        <w:right w:val="none" w:sz="0" w:space="0" w:color="auto"/>
      </w:divBdr>
    </w:div>
    <w:div w:id="888417930">
      <w:bodyDiv w:val="1"/>
      <w:marLeft w:val="0"/>
      <w:marRight w:val="0"/>
      <w:marTop w:val="0"/>
      <w:marBottom w:val="0"/>
      <w:divBdr>
        <w:top w:val="none" w:sz="0" w:space="0" w:color="auto"/>
        <w:left w:val="none" w:sz="0" w:space="0" w:color="auto"/>
        <w:bottom w:val="none" w:sz="0" w:space="0" w:color="auto"/>
        <w:right w:val="none" w:sz="0" w:space="0" w:color="auto"/>
      </w:divBdr>
    </w:div>
    <w:div w:id="888684069">
      <w:bodyDiv w:val="1"/>
      <w:marLeft w:val="0"/>
      <w:marRight w:val="0"/>
      <w:marTop w:val="0"/>
      <w:marBottom w:val="0"/>
      <w:divBdr>
        <w:top w:val="none" w:sz="0" w:space="0" w:color="auto"/>
        <w:left w:val="none" w:sz="0" w:space="0" w:color="auto"/>
        <w:bottom w:val="none" w:sz="0" w:space="0" w:color="auto"/>
        <w:right w:val="none" w:sz="0" w:space="0" w:color="auto"/>
      </w:divBdr>
    </w:div>
    <w:div w:id="888806219">
      <w:bodyDiv w:val="1"/>
      <w:marLeft w:val="0"/>
      <w:marRight w:val="0"/>
      <w:marTop w:val="0"/>
      <w:marBottom w:val="0"/>
      <w:divBdr>
        <w:top w:val="none" w:sz="0" w:space="0" w:color="auto"/>
        <w:left w:val="none" w:sz="0" w:space="0" w:color="auto"/>
        <w:bottom w:val="none" w:sz="0" w:space="0" w:color="auto"/>
        <w:right w:val="none" w:sz="0" w:space="0" w:color="auto"/>
      </w:divBdr>
    </w:div>
    <w:div w:id="888809960">
      <w:bodyDiv w:val="1"/>
      <w:marLeft w:val="0"/>
      <w:marRight w:val="0"/>
      <w:marTop w:val="0"/>
      <w:marBottom w:val="0"/>
      <w:divBdr>
        <w:top w:val="none" w:sz="0" w:space="0" w:color="auto"/>
        <w:left w:val="none" w:sz="0" w:space="0" w:color="auto"/>
        <w:bottom w:val="none" w:sz="0" w:space="0" w:color="auto"/>
        <w:right w:val="none" w:sz="0" w:space="0" w:color="auto"/>
      </w:divBdr>
    </w:div>
    <w:div w:id="889000367">
      <w:bodyDiv w:val="1"/>
      <w:marLeft w:val="0"/>
      <w:marRight w:val="0"/>
      <w:marTop w:val="0"/>
      <w:marBottom w:val="0"/>
      <w:divBdr>
        <w:top w:val="none" w:sz="0" w:space="0" w:color="auto"/>
        <w:left w:val="none" w:sz="0" w:space="0" w:color="auto"/>
        <w:bottom w:val="none" w:sz="0" w:space="0" w:color="auto"/>
        <w:right w:val="none" w:sz="0" w:space="0" w:color="auto"/>
      </w:divBdr>
    </w:div>
    <w:div w:id="889074568">
      <w:bodyDiv w:val="1"/>
      <w:marLeft w:val="0"/>
      <w:marRight w:val="0"/>
      <w:marTop w:val="0"/>
      <w:marBottom w:val="0"/>
      <w:divBdr>
        <w:top w:val="none" w:sz="0" w:space="0" w:color="auto"/>
        <w:left w:val="none" w:sz="0" w:space="0" w:color="auto"/>
        <w:bottom w:val="none" w:sz="0" w:space="0" w:color="auto"/>
        <w:right w:val="none" w:sz="0" w:space="0" w:color="auto"/>
      </w:divBdr>
    </w:div>
    <w:div w:id="889076770">
      <w:bodyDiv w:val="1"/>
      <w:marLeft w:val="0"/>
      <w:marRight w:val="0"/>
      <w:marTop w:val="0"/>
      <w:marBottom w:val="0"/>
      <w:divBdr>
        <w:top w:val="none" w:sz="0" w:space="0" w:color="auto"/>
        <w:left w:val="none" w:sz="0" w:space="0" w:color="auto"/>
        <w:bottom w:val="none" w:sz="0" w:space="0" w:color="auto"/>
        <w:right w:val="none" w:sz="0" w:space="0" w:color="auto"/>
      </w:divBdr>
    </w:div>
    <w:div w:id="889077196">
      <w:bodyDiv w:val="1"/>
      <w:marLeft w:val="0"/>
      <w:marRight w:val="0"/>
      <w:marTop w:val="0"/>
      <w:marBottom w:val="0"/>
      <w:divBdr>
        <w:top w:val="none" w:sz="0" w:space="0" w:color="auto"/>
        <w:left w:val="none" w:sz="0" w:space="0" w:color="auto"/>
        <w:bottom w:val="none" w:sz="0" w:space="0" w:color="auto"/>
        <w:right w:val="none" w:sz="0" w:space="0" w:color="auto"/>
      </w:divBdr>
    </w:div>
    <w:div w:id="889153874">
      <w:bodyDiv w:val="1"/>
      <w:marLeft w:val="0"/>
      <w:marRight w:val="0"/>
      <w:marTop w:val="0"/>
      <w:marBottom w:val="0"/>
      <w:divBdr>
        <w:top w:val="none" w:sz="0" w:space="0" w:color="auto"/>
        <w:left w:val="none" w:sz="0" w:space="0" w:color="auto"/>
        <w:bottom w:val="none" w:sz="0" w:space="0" w:color="auto"/>
        <w:right w:val="none" w:sz="0" w:space="0" w:color="auto"/>
      </w:divBdr>
    </w:div>
    <w:div w:id="889225119">
      <w:bodyDiv w:val="1"/>
      <w:marLeft w:val="0"/>
      <w:marRight w:val="0"/>
      <w:marTop w:val="0"/>
      <w:marBottom w:val="0"/>
      <w:divBdr>
        <w:top w:val="none" w:sz="0" w:space="0" w:color="auto"/>
        <w:left w:val="none" w:sz="0" w:space="0" w:color="auto"/>
        <w:bottom w:val="none" w:sz="0" w:space="0" w:color="auto"/>
        <w:right w:val="none" w:sz="0" w:space="0" w:color="auto"/>
      </w:divBdr>
    </w:div>
    <w:div w:id="889540372">
      <w:bodyDiv w:val="1"/>
      <w:marLeft w:val="0"/>
      <w:marRight w:val="0"/>
      <w:marTop w:val="0"/>
      <w:marBottom w:val="0"/>
      <w:divBdr>
        <w:top w:val="none" w:sz="0" w:space="0" w:color="auto"/>
        <w:left w:val="none" w:sz="0" w:space="0" w:color="auto"/>
        <w:bottom w:val="none" w:sz="0" w:space="0" w:color="auto"/>
        <w:right w:val="none" w:sz="0" w:space="0" w:color="auto"/>
      </w:divBdr>
    </w:div>
    <w:div w:id="889612281">
      <w:bodyDiv w:val="1"/>
      <w:marLeft w:val="0"/>
      <w:marRight w:val="0"/>
      <w:marTop w:val="0"/>
      <w:marBottom w:val="0"/>
      <w:divBdr>
        <w:top w:val="none" w:sz="0" w:space="0" w:color="auto"/>
        <w:left w:val="none" w:sz="0" w:space="0" w:color="auto"/>
        <w:bottom w:val="none" w:sz="0" w:space="0" w:color="auto"/>
        <w:right w:val="none" w:sz="0" w:space="0" w:color="auto"/>
      </w:divBdr>
    </w:div>
    <w:div w:id="889803617">
      <w:bodyDiv w:val="1"/>
      <w:marLeft w:val="0"/>
      <w:marRight w:val="0"/>
      <w:marTop w:val="0"/>
      <w:marBottom w:val="0"/>
      <w:divBdr>
        <w:top w:val="none" w:sz="0" w:space="0" w:color="auto"/>
        <w:left w:val="none" w:sz="0" w:space="0" w:color="auto"/>
        <w:bottom w:val="none" w:sz="0" w:space="0" w:color="auto"/>
        <w:right w:val="none" w:sz="0" w:space="0" w:color="auto"/>
      </w:divBdr>
    </w:div>
    <w:div w:id="889805280">
      <w:bodyDiv w:val="1"/>
      <w:marLeft w:val="0"/>
      <w:marRight w:val="0"/>
      <w:marTop w:val="0"/>
      <w:marBottom w:val="0"/>
      <w:divBdr>
        <w:top w:val="none" w:sz="0" w:space="0" w:color="auto"/>
        <w:left w:val="none" w:sz="0" w:space="0" w:color="auto"/>
        <w:bottom w:val="none" w:sz="0" w:space="0" w:color="auto"/>
        <w:right w:val="none" w:sz="0" w:space="0" w:color="auto"/>
      </w:divBdr>
    </w:div>
    <w:div w:id="889808067">
      <w:bodyDiv w:val="1"/>
      <w:marLeft w:val="0"/>
      <w:marRight w:val="0"/>
      <w:marTop w:val="0"/>
      <w:marBottom w:val="0"/>
      <w:divBdr>
        <w:top w:val="none" w:sz="0" w:space="0" w:color="auto"/>
        <w:left w:val="none" w:sz="0" w:space="0" w:color="auto"/>
        <w:bottom w:val="none" w:sz="0" w:space="0" w:color="auto"/>
        <w:right w:val="none" w:sz="0" w:space="0" w:color="auto"/>
      </w:divBdr>
    </w:div>
    <w:div w:id="890001622">
      <w:bodyDiv w:val="1"/>
      <w:marLeft w:val="0"/>
      <w:marRight w:val="0"/>
      <w:marTop w:val="0"/>
      <w:marBottom w:val="0"/>
      <w:divBdr>
        <w:top w:val="none" w:sz="0" w:space="0" w:color="auto"/>
        <w:left w:val="none" w:sz="0" w:space="0" w:color="auto"/>
        <w:bottom w:val="none" w:sz="0" w:space="0" w:color="auto"/>
        <w:right w:val="none" w:sz="0" w:space="0" w:color="auto"/>
      </w:divBdr>
    </w:div>
    <w:div w:id="890506358">
      <w:bodyDiv w:val="1"/>
      <w:marLeft w:val="0"/>
      <w:marRight w:val="0"/>
      <w:marTop w:val="0"/>
      <w:marBottom w:val="0"/>
      <w:divBdr>
        <w:top w:val="none" w:sz="0" w:space="0" w:color="auto"/>
        <w:left w:val="none" w:sz="0" w:space="0" w:color="auto"/>
        <w:bottom w:val="none" w:sz="0" w:space="0" w:color="auto"/>
        <w:right w:val="none" w:sz="0" w:space="0" w:color="auto"/>
      </w:divBdr>
    </w:div>
    <w:div w:id="890963661">
      <w:bodyDiv w:val="1"/>
      <w:marLeft w:val="0"/>
      <w:marRight w:val="0"/>
      <w:marTop w:val="0"/>
      <w:marBottom w:val="0"/>
      <w:divBdr>
        <w:top w:val="none" w:sz="0" w:space="0" w:color="auto"/>
        <w:left w:val="none" w:sz="0" w:space="0" w:color="auto"/>
        <w:bottom w:val="none" w:sz="0" w:space="0" w:color="auto"/>
        <w:right w:val="none" w:sz="0" w:space="0" w:color="auto"/>
      </w:divBdr>
    </w:div>
    <w:div w:id="891310460">
      <w:bodyDiv w:val="1"/>
      <w:marLeft w:val="0"/>
      <w:marRight w:val="0"/>
      <w:marTop w:val="0"/>
      <w:marBottom w:val="0"/>
      <w:divBdr>
        <w:top w:val="none" w:sz="0" w:space="0" w:color="auto"/>
        <w:left w:val="none" w:sz="0" w:space="0" w:color="auto"/>
        <w:bottom w:val="none" w:sz="0" w:space="0" w:color="auto"/>
        <w:right w:val="none" w:sz="0" w:space="0" w:color="auto"/>
      </w:divBdr>
    </w:div>
    <w:div w:id="891379440">
      <w:bodyDiv w:val="1"/>
      <w:marLeft w:val="0"/>
      <w:marRight w:val="0"/>
      <w:marTop w:val="0"/>
      <w:marBottom w:val="0"/>
      <w:divBdr>
        <w:top w:val="none" w:sz="0" w:space="0" w:color="auto"/>
        <w:left w:val="none" w:sz="0" w:space="0" w:color="auto"/>
        <w:bottom w:val="none" w:sz="0" w:space="0" w:color="auto"/>
        <w:right w:val="none" w:sz="0" w:space="0" w:color="auto"/>
      </w:divBdr>
    </w:div>
    <w:div w:id="891386439">
      <w:bodyDiv w:val="1"/>
      <w:marLeft w:val="0"/>
      <w:marRight w:val="0"/>
      <w:marTop w:val="0"/>
      <w:marBottom w:val="0"/>
      <w:divBdr>
        <w:top w:val="none" w:sz="0" w:space="0" w:color="auto"/>
        <w:left w:val="none" w:sz="0" w:space="0" w:color="auto"/>
        <w:bottom w:val="none" w:sz="0" w:space="0" w:color="auto"/>
        <w:right w:val="none" w:sz="0" w:space="0" w:color="auto"/>
      </w:divBdr>
    </w:div>
    <w:div w:id="891425195">
      <w:bodyDiv w:val="1"/>
      <w:marLeft w:val="0"/>
      <w:marRight w:val="0"/>
      <w:marTop w:val="0"/>
      <w:marBottom w:val="0"/>
      <w:divBdr>
        <w:top w:val="none" w:sz="0" w:space="0" w:color="auto"/>
        <w:left w:val="none" w:sz="0" w:space="0" w:color="auto"/>
        <w:bottom w:val="none" w:sz="0" w:space="0" w:color="auto"/>
        <w:right w:val="none" w:sz="0" w:space="0" w:color="auto"/>
      </w:divBdr>
    </w:div>
    <w:div w:id="892081861">
      <w:bodyDiv w:val="1"/>
      <w:marLeft w:val="0"/>
      <w:marRight w:val="0"/>
      <w:marTop w:val="0"/>
      <w:marBottom w:val="0"/>
      <w:divBdr>
        <w:top w:val="none" w:sz="0" w:space="0" w:color="auto"/>
        <w:left w:val="none" w:sz="0" w:space="0" w:color="auto"/>
        <w:bottom w:val="none" w:sz="0" w:space="0" w:color="auto"/>
        <w:right w:val="none" w:sz="0" w:space="0" w:color="auto"/>
      </w:divBdr>
    </w:div>
    <w:div w:id="892158075">
      <w:bodyDiv w:val="1"/>
      <w:marLeft w:val="0"/>
      <w:marRight w:val="0"/>
      <w:marTop w:val="0"/>
      <w:marBottom w:val="0"/>
      <w:divBdr>
        <w:top w:val="none" w:sz="0" w:space="0" w:color="auto"/>
        <w:left w:val="none" w:sz="0" w:space="0" w:color="auto"/>
        <w:bottom w:val="none" w:sz="0" w:space="0" w:color="auto"/>
        <w:right w:val="none" w:sz="0" w:space="0" w:color="auto"/>
      </w:divBdr>
    </w:div>
    <w:div w:id="892427509">
      <w:bodyDiv w:val="1"/>
      <w:marLeft w:val="0"/>
      <w:marRight w:val="0"/>
      <w:marTop w:val="0"/>
      <w:marBottom w:val="0"/>
      <w:divBdr>
        <w:top w:val="none" w:sz="0" w:space="0" w:color="auto"/>
        <w:left w:val="none" w:sz="0" w:space="0" w:color="auto"/>
        <w:bottom w:val="none" w:sz="0" w:space="0" w:color="auto"/>
        <w:right w:val="none" w:sz="0" w:space="0" w:color="auto"/>
      </w:divBdr>
    </w:div>
    <w:div w:id="892497389">
      <w:bodyDiv w:val="1"/>
      <w:marLeft w:val="0"/>
      <w:marRight w:val="0"/>
      <w:marTop w:val="0"/>
      <w:marBottom w:val="0"/>
      <w:divBdr>
        <w:top w:val="none" w:sz="0" w:space="0" w:color="auto"/>
        <w:left w:val="none" w:sz="0" w:space="0" w:color="auto"/>
        <w:bottom w:val="none" w:sz="0" w:space="0" w:color="auto"/>
        <w:right w:val="none" w:sz="0" w:space="0" w:color="auto"/>
      </w:divBdr>
    </w:div>
    <w:div w:id="892544893">
      <w:bodyDiv w:val="1"/>
      <w:marLeft w:val="0"/>
      <w:marRight w:val="0"/>
      <w:marTop w:val="0"/>
      <w:marBottom w:val="0"/>
      <w:divBdr>
        <w:top w:val="none" w:sz="0" w:space="0" w:color="auto"/>
        <w:left w:val="none" w:sz="0" w:space="0" w:color="auto"/>
        <w:bottom w:val="none" w:sz="0" w:space="0" w:color="auto"/>
        <w:right w:val="none" w:sz="0" w:space="0" w:color="auto"/>
      </w:divBdr>
    </w:div>
    <w:div w:id="892808925">
      <w:bodyDiv w:val="1"/>
      <w:marLeft w:val="0"/>
      <w:marRight w:val="0"/>
      <w:marTop w:val="0"/>
      <w:marBottom w:val="0"/>
      <w:divBdr>
        <w:top w:val="none" w:sz="0" w:space="0" w:color="auto"/>
        <w:left w:val="none" w:sz="0" w:space="0" w:color="auto"/>
        <w:bottom w:val="none" w:sz="0" w:space="0" w:color="auto"/>
        <w:right w:val="none" w:sz="0" w:space="0" w:color="auto"/>
      </w:divBdr>
    </w:div>
    <w:div w:id="892810164">
      <w:bodyDiv w:val="1"/>
      <w:marLeft w:val="0"/>
      <w:marRight w:val="0"/>
      <w:marTop w:val="0"/>
      <w:marBottom w:val="0"/>
      <w:divBdr>
        <w:top w:val="none" w:sz="0" w:space="0" w:color="auto"/>
        <w:left w:val="none" w:sz="0" w:space="0" w:color="auto"/>
        <w:bottom w:val="none" w:sz="0" w:space="0" w:color="auto"/>
        <w:right w:val="none" w:sz="0" w:space="0" w:color="auto"/>
      </w:divBdr>
    </w:div>
    <w:div w:id="892931591">
      <w:bodyDiv w:val="1"/>
      <w:marLeft w:val="0"/>
      <w:marRight w:val="0"/>
      <w:marTop w:val="0"/>
      <w:marBottom w:val="0"/>
      <w:divBdr>
        <w:top w:val="none" w:sz="0" w:space="0" w:color="auto"/>
        <w:left w:val="none" w:sz="0" w:space="0" w:color="auto"/>
        <w:bottom w:val="none" w:sz="0" w:space="0" w:color="auto"/>
        <w:right w:val="none" w:sz="0" w:space="0" w:color="auto"/>
      </w:divBdr>
    </w:div>
    <w:div w:id="893083773">
      <w:bodyDiv w:val="1"/>
      <w:marLeft w:val="0"/>
      <w:marRight w:val="0"/>
      <w:marTop w:val="0"/>
      <w:marBottom w:val="0"/>
      <w:divBdr>
        <w:top w:val="none" w:sz="0" w:space="0" w:color="auto"/>
        <w:left w:val="none" w:sz="0" w:space="0" w:color="auto"/>
        <w:bottom w:val="none" w:sz="0" w:space="0" w:color="auto"/>
        <w:right w:val="none" w:sz="0" w:space="0" w:color="auto"/>
      </w:divBdr>
    </w:div>
    <w:div w:id="893085707">
      <w:bodyDiv w:val="1"/>
      <w:marLeft w:val="0"/>
      <w:marRight w:val="0"/>
      <w:marTop w:val="0"/>
      <w:marBottom w:val="0"/>
      <w:divBdr>
        <w:top w:val="none" w:sz="0" w:space="0" w:color="auto"/>
        <w:left w:val="none" w:sz="0" w:space="0" w:color="auto"/>
        <w:bottom w:val="none" w:sz="0" w:space="0" w:color="auto"/>
        <w:right w:val="none" w:sz="0" w:space="0" w:color="auto"/>
      </w:divBdr>
    </w:div>
    <w:div w:id="893278311">
      <w:bodyDiv w:val="1"/>
      <w:marLeft w:val="0"/>
      <w:marRight w:val="0"/>
      <w:marTop w:val="0"/>
      <w:marBottom w:val="0"/>
      <w:divBdr>
        <w:top w:val="none" w:sz="0" w:space="0" w:color="auto"/>
        <w:left w:val="none" w:sz="0" w:space="0" w:color="auto"/>
        <w:bottom w:val="none" w:sz="0" w:space="0" w:color="auto"/>
        <w:right w:val="none" w:sz="0" w:space="0" w:color="auto"/>
      </w:divBdr>
    </w:div>
    <w:div w:id="893547905">
      <w:bodyDiv w:val="1"/>
      <w:marLeft w:val="0"/>
      <w:marRight w:val="0"/>
      <w:marTop w:val="0"/>
      <w:marBottom w:val="0"/>
      <w:divBdr>
        <w:top w:val="none" w:sz="0" w:space="0" w:color="auto"/>
        <w:left w:val="none" w:sz="0" w:space="0" w:color="auto"/>
        <w:bottom w:val="none" w:sz="0" w:space="0" w:color="auto"/>
        <w:right w:val="none" w:sz="0" w:space="0" w:color="auto"/>
      </w:divBdr>
    </w:div>
    <w:div w:id="893733451">
      <w:bodyDiv w:val="1"/>
      <w:marLeft w:val="0"/>
      <w:marRight w:val="0"/>
      <w:marTop w:val="0"/>
      <w:marBottom w:val="0"/>
      <w:divBdr>
        <w:top w:val="none" w:sz="0" w:space="0" w:color="auto"/>
        <w:left w:val="none" w:sz="0" w:space="0" w:color="auto"/>
        <w:bottom w:val="none" w:sz="0" w:space="0" w:color="auto"/>
        <w:right w:val="none" w:sz="0" w:space="0" w:color="auto"/>
      </w:divBdr>
    </w:div>
    <w:div w:id="893736323">
      <w:bodyDiv w:val="1"/>
      <w:marLeft w:val="0"/>
      <w:marRight w:val="0"/>
      <w:marTop w:val="0"/>
      <w:marBottom w:val="0"/>
      <w:divBdr>
        <w:top w:val="none" w:sz="0" w:space="0" w:color="auto"/>
        <w:left w:val="none" w:sz="0" w:space="0" w:color="auto"/>
        <w:bottom w:val="none" w:sz="0" w:space="0" w:color="auto"/>
        <w:right w:val="none" w:sz="0" w:space="0" w:color="auto"/>
      </w:divBdr>
    </w:div>
    <w:div w:id="893807000">
      <w:bodyDiv w:val="1"/>
      <w:marLeft w:val="0"/>
      <w:marRight w:val="0"/>
      <w:marTop w:val="0"/>
      <w:marBottom w:val="0"/>
      <w:divBdr>
        <w:top w:val="none" w:sz="0" w:space="0" w:color="auto"/>
        <w:left w:val="none" w:sz="0" w:space="0" w:color="auto"/>
        <w:bottom w:val="none" w:sz="0" w:space="0" w:color="auto"/>
        <w:right w:val="none" w:sz="0" w:space="0" w:color="auto"/>
      </w:divBdr>
    </w:div>
    <w:div w:id="893850605">
      <w:bodyDiv w:val="1"/>
      <w:marLeft w:val="0"/>
      <w:marRight w:val="0"/>
      <w:marTop w:val="0"/>
      <w:marBottom w:val="0"/>
      <w:divBdr>
        <w:top w:val="none" w:sz="0" w:space="0" w:color="auto"/>
        <w:left w:val="none" w:sz="0" w:space="0" w:color="auto"/>
        <w:bottom w:val="none" w:sz="0" w:space="0" w:color="auto"/>
        <w:right w:val="none" w:sz="0" w:space="0" w:color="auto"/>
      </w:divBdr>
    </w:div>
    <w:div w:id="893925862">
      <w:bodyDiv w:val="1"/>
      <w:marLeft w:val="0"/>
      <w:marRight w:val="0"/>
      <w:marTop w:val="0"/>
      <w:marBottom w:val="0"/>
      <w:divBdr>
        <w:top w:val="none" w:sz="0" w:space="0" w:color="auto"/>
        <w:left w:val="none" w:sz="0" w:space="0" w:color="auto"/>
        <w:bottom w:val="none" w:sz="0" w:space="0" w:color="auto"/>
        <w:right w:val="none" w:sz="0" w:space="0" w:color="auto"/>
      </w:divBdr>
    </w:div>
    <w:div w:id="894051032">
      <w:bodyDiv w:val="1"/>
      <w:marLeft w:val="0"/>
      <w:marRight w:val="0"/>
      <w:marTop w:val="0"/>
      <w:marBottom w:val="0"/>
      <w:divBdr>
        <w:top w:val="none" w:sz="0" w:space="0" w:color="auto"/>
        <w:left w:val="none" w:sz="0" w:space="0" w:color="auto"/>
        <w:bottom w:val="none" w:sz="0" w:space="0" w:color="auto"/>
        <w:right w:val="none" w:sz="0" w:space="0" w:color="auto"/>
      </w:divBdr>
    </w:div>
    <w:div w:id="894118917">
      <w:bodyDiv w:val="1"/>
      <w:marLeft w:val="0"/>
      <w:marRight w:val="0"/>
      <w:marTop w:val="0"/>
      <w:marBottom w:val="0"/>
      <w:divBdr>
        <w:top w:val="none" w:sz="0" w:space="0" w:color="auto"/>
        <w:left w:val="none" w:sz="0" w:space="0" w:color="auto"/>
        <w:bottom w:val="none" w:sz="0" w:space="0" w:color="auto"/>
        <w:right w:val="none" w:sz="0" w:space="0" w:color="auto"/>
      </w:divBdr>
    </w:div>
    <w:div w:id="894506226">
      <w:bodyDiv w:val="1"/>
      <w:marLeft w:val="0"/>
      <w:marRight w:val="0"/>
      <w:marTop w:val="0"/>
      <w:marBottom w:val="0"/>
      <w:divBdr>
        <w:top w:val="none" w:sz="0" w:space="0" w:color="auto"/>
        <w:left w:val="none" w:sz="0" w:space="0" w:color="auto"/>
        <w:bottom w:val="none" w:sz="0" w:space="0" w:color="auto"/>
        <w:right w:val="none" w:sz="0" w:space="0" w:color="auto"/>
      </w:divBdr>
    </w:div>
    <w:div w:id="894588167">
      <w:bodyDiv w:val="1"/>
      <w:marLeft w:val="0"/>
      <w:marRight w:val="0"/>
      <w:marTop w:val="0"/>
      <w:marBottom w:val="0"/>
      <w:divBdr>
        <w:top w:val="none" w:sz="0" w:space="0" w:color="auto"/>
        <w:left w:val="none" w:sz="0" w:space="0" w:color="auto"/>
        <w:bottom w:val="none" w:sz="0" w:space="0" w:color="auto"/>
        <w:right w:val="none" w:sz="0" w:space="0" w:color="auto"/>
      </w:divBdr>
    </w:div>
    <w:div w:id="894657817">
      <w:bodyDiv w:val="1"/>
      <w:marLeft w:val="0"/>
      <w:marRight w:val="0"/>
      <w:marTop w:val="0"/>
      <w:marBottom w:val="0"/>
      <w:divBdr>
        <w:top w:val="none" w:sz="0" w:space="0" w:color="auto"/>
        <w:left w:val="none" w:sz="0" w:space="0" w:color="auto"/>
        <w:bottom w:val="none" w:sz="0" w:space="0" w:color="auto"/>
        <w:right w:val="none" w:sz="0" w:space="0" w:color="auto"/>
      </w:divBdr>
    </w:div>
    <w:div w:id="894658954">
      <w:bodyDiv w:val="1"/>
      <w:marLeft w:val="0"/>
      <w:marRight w:val="0"/>
      <w:marTop w:val="0"/>
      <w:marBottom w:val="0"/>
      <w:divBdr>
        <w:top w:val="none" w:sz="0" w:space="0" w:color="auto"/>
        <w:left w:val="none" w:sz="0" w:space="0" w:color="auto"/>
        <w:bottom w:val="none" w:sz="0" w:space="0" w:color="auto"/>
        <w:right w:val="none" w:sz="0" w:space="0" w:color="auto"/>
      </w:divBdr>
    </w:div>
    <w:div w:id="894970782">
      <w:bodyDiv w:val="1"/>
      <w:marLeft w:val="0"/>
      <w:marRight w:val="0"/>
      <w:marTop w:val="0"/>
      <w:marBottom w:val="0"/>
      <w:divBdr>
        <w:top w:val="none" w:sz="0" w:space="0" w:color="auto"/>
        <w:left w:val="none" w:sz="0" w:space="0" w:color="auto"/>
        <w:bottom w:val="none" w:sz="0" w:space="0" w:color="auto"/>
        <w:right w:val="none" w:sz="0" w:space="0" w:color="auto"/>
      </w:divBdr>
    </w:div>
    <w:div w:id="895044775">
      <w:bodyDiv w:val="1"/>
      <w:marLeft w:val="0"/>
      <w:marRight w:val="0"/>
      <w:marTop w:val="0"/>
      <w:marBottom w:val="0"/>
      <w:divBdr>
        <w:top w:val="none" w:sz="0" w:space="0" w:color="auto"/>
        <w:left w:val="none" w:sz="0" w:space="0" w:color="auto"/>
        <w:bottom w:val="none" w:sz="0" w:space="0" w:color="auto"/>
        <w:right w:val="none" w:sz="0" w:space="0" w:color="auto"/>
      </w:divBdr>
    </w:div>
    <w:div w:id="895513301">
      <w:bodyDiv w:val="1"/>
      <w:marLeft w:val="0"/>
      <w:marRight w:val="0"/>
      <w:marTop w:val="0"/>
      <w:marBottom w:val="0"/>
      <w:divBdr>
        <w:top w:val="none" w:sz="0" w:space="0" w:color="auto"/>
        <w:left w:val="none" w:sz="0" w:space="0" w:color="auto"/>
        <w:bottom w:val="none" w:sz="0" w:space="0" w:color="auto"/>
        <w:right w:val="none" w:sz="0" w:space="0" w:color="auto"/>
      </w:divBdr>
    </w:div>
    <w:div w:id="895550460">
      <w:bodyDiv w:val="1"/>
      <w:marLeft w:val="0"/>
      <w:marRight w:val="0"/>
      <w:marTop w:val="0"/>
      <w:marBottom w:val="0"/>
      <w:divBdr>
        <w:top w:val="none" w:sz="0" w:space="0" w:color="auto"/>
        <w:left w:val="none" w:sz="0" w:space="0" w:color="auto"/>
        <w:bottom w:val="none" w:sz="0" w:space="0" w:color="auto"/>
        <w:right w:val="none" w:sz="0" w:space="0" w:color="auto"/>
      </w:divBdr>
    </w:div>
    <w:div w:id="895706156">
      <w:bodyDiv w:val="1"/>
      <w:marLeft w:val="0"/>
      <w:marRight w:val="0"/>
      <w:marTop w:val="0"/>
      <w:marBottom w:val="0"/>
      <w:divBdr>
        <w:top w:val="none" w:sz="0" w:space="0" w:color="auto"/>
        <w:left w:val="none" w:sz="0" w:space="0" w:color="auto"/>
        <w:bottom w:val="none" w:sz="0" w:space="0" w:color="auto"/>
        <w:right w:val="none" w:sz="0" w:space="0" w:color="auto"/>
      </w:divBdr>
    </w:div>
    <w:div w:id="895706229">
      <w:bodyDiv w:val="1"/>
      <w:marLeft w:val="0"/>
      <w:marRight w:val="0"/>
      <w:marTop w:val="0"/>
      <w:marBottom w:val="0"/>
      <w:divBdr>
        <w:top w:val="none" w:sz="0" w:space="0" w:color="auto"/>
        <w:left w:val="none" w:sz="0" w:space="0" w:color="auto"/>
        <w:bottom w:val="none" w:sz="0" w:space="0" w:color="auto"/>
        <w:right w:val="none" w:sz="0" w:space="0" w:color="auto"/>
      </w:divBdr>
    </w:div>
    <w:div w:id="896286175">
      <w:bodyDiv w:val="1"/>
      <w:marLeft w:val="0"/>
      <w:marRight w:val="0"/>
      <w:marTop w:val="0"/>
      <w:marBottom w:val="0"/>
      <w:divBdr>
        <w:top w:val="none" w:sz="0" w:space="0" w:color="auto"/>
        <w:left w:val="none" w:sz="0" w:space="0" w:color="auto"/>
        <w:bottom w:val="none" w:sz="0" w:space="0" w:color="auto"/>
        <w:right w:val="none" w:sz="0" w:space="0" w:color="auto"/>
      </w:divBdr>
    </w:div>
    <w:div w:id="896353885">
      <w:bodyDiv w:val="1"/>
      <w:marLeft w:val="0"/>
      <w:marRight w:val="0"/>
      <w:marTop w:val="0"/>
      <w:marBottom w:val="0"/>
      <w:divBdr>
        <w:top w:val="none" w:sz="0" w:space="0" w:color="auto"/>
        <w:left w:val="none" w:sz="0" w:space="0" w:color="auto"/>
        <w:bottom w:val="none" w:sz="0" w:space="0" w:color="auto"/>
        <w:right w:val="none" w:sz="0" w:space="0" w:color="auto"/>
      </w:divBdr>
    </w:div>
    <w:div w:id="896431526">
      <w:bodyDiv w:val="1"/>
      <w:marLeft w:val="0"/>
      <w:marRight w:val="0"/>
      <w:marTop w:val="0"/>
      <w:marBottom w:val="0"/>
      <w:divBdr>
        <w:top w:val="none" w:sz="0" w:space="0" w:color="auto"/>
        <w:left w:val="none" w:sz="0" w:space="0" w:color="auto"/>
        <w:bottom w:val="none" w:sz="0" w:space="0" w:color="auto"/>
        <w:right w:val="none" w:sz="0" w:space="0" w:color="auto"/>
      </w:divBdr>
    </w:div>
    <w:div w:id="896554251">
      <w:bodyDiv w:val="1"/>
      <w:marLeft w:val="0"/>
      <w:marRight w:val="0"/>
      <w:marTop w:val="0"/>
      <w:marBottom w:val="0"/>
      <w:divBdr>
        <w:top w:val="none" w:sz="0" w:space="0" w:color="auto"/>
        <w:left w:val="none" w:sz="0" w:space="0" w:color="auto"/>
        <w:bottom w:val="none" w:sz="0" w:space="0" w:color="auto"/>
        <w:right w:val="none" w:sz="0" w:space="0" w:color="auto"/>
      </w:divBdr>
    </w:div>
    <w:div w:id="896745749">
      <w:bodyDiv w:val="1"/>
      <w:marLeft w:val="0"/>
      <w:marRight w:val="0"/>
      <w:marTop w:val="0"/>
      <w:marBottom w:val="0"/>
      <w:divBdr>
        <w:top w:val="none" w:sz="0" w:space="0" w:color="auto"/>
        <w:left w:val="none" w:sz="0" w:space="0" w:color="auto"/>
        <w:bottom w:val="none" w:sz="0" w:space="0" w:color="auto"/>
        <w:right w:val="none" w:sz="0" w:space="0" w:color="auto"/>
      </w:divBdr>
    </w:div>
    <w:div w:id="896821808">
      <w:bodyDiv w:val="1"/>
      <w:marLeft w:val="0"/>
      <w:marRight w:val="0"/>
      <w:marTop w:val="0"/>
      <w:marBottom w:val="0"/>
      <w:divBdr>
        <w:top w:val="none" w:sz="0" w:space="0" w:color="auto"/>
        <w:left w:val="none" w:sz="0" w:space="0" w:color="auto"/>
        <w:bottom w:val="none" w:sz="0" w:space="0" w:color="auto"/>
        <w:right w:val="none" w:sz="0" w:space="0" w:color="auto"/>
      </w:divBdr>
    </w:div>
    <w:div w:id="896862510">
      <w:bodyDiv w:val="1"/>
      <w:marLeft w:val="0"/>
      <w:marRight w:val="0"/>
      <w:marTop w:val="0"/>
      <w:marBottom w:val="0"/>
      <w:divBdr>
        <w:top w:val="none" w:sz="0" w:space="0" w:color="auto"/>
        <w:left w:val="none" w:sz="0" w:space="0" w:color="auto"/>
        <w:bottom w:val="none" w:sz="0" w:space="0" w:color="auto"/>
        <w:right w:val="none" w:sz="0" w:space="0" w:color="auto"/>
      </w:divBdr>
    </w:div>
    <w:div w:id="896890264">
      <w:bodyDiv w:val="1"/>
      <w:marLeft w:val="0"/>
      <w:marRight w:val="0"/>
      <w:marTop w:val="0"/>
      <w:marBottom w:val="0"/>
      <w:divBdr>
        <w:top w:val="none" w:sz="0" w:space="0" w:color="auto"/>
        <w:left w:val="none" w:sz="0" w:space="0" w:color="auto"/>
        <w:bottom w:val="none" w:sz="0" w:space="0" w:color="auto"/>
        <w:right w:val="none" w:sz="0" w:space="0" w:color="auto"/>
      </w:divBdr>
    </w:div>
    <w:div w:id="897280845">
      <w:bodyDiv w:val="1"/>
      <w:marLeft w:val="0"/>
      <w:marRight w:val="0"/>
      <w:marTop w:val="0"/>
      <w:marBottom w:val="0"/>
      <w:divBdr>
        <w:top w:val="none" w:sz="0" w:space="0" w:color="auto"/>
        <w:left w:val="none" w:sz="0" w:space="0" w:color="auto"/>
        <w:bottom w:val="none" w:sz="0" w:space="0" w:color="auto"/>
        <w:right w:val="none" w:sz="0" w:space="0" w:color="auto"/>
      </w:divBdr>
    </w:div>
    <w:div w:id="897324019">
      <w:bodyDiv w:val="1"/>
      <w:marLeft w:val="0"/>
      <w:marRight w:val="0"/>
      <w:marTop w:val="0"/>
      <w:marBottom w:val="0"/>
      <w:divBdr>
        <w:top w:val="none" w:sz="0" w:space="0" w:color="auto"/>
        <w:left w:val="none" w:sz="0" w:space="0" w:color="auto"/>
        <w:bottom w:val="none" w:sz="0" w:space="0" w:color="auto"/>
        <w:right w:val="none" w:sz="0" w:space="0" w:color="auto"/>
      </w:divBdr>
    </w:div>
    <w:div w:id="897394624">
      <w:bodyDiv w:val="1"/>
      <w:marLeft w:val="0"/>
      <w:marRight w:val="0"/>
      <w:marTop w:val="0"/>
      <w:marBottom w:val="0"/>
      <w:divBdr>
        <w:top w:val="none" w:sz="0" w:space="0" w:color="auto"/>
        <w:left w:val="none" w:sz="0" w:space="0" w:color="auto"/>
        <w:bottom w:val="none" w:sz="0" w:space="0" w:color="auto"/>
        <w:right w:val="none" w:sz="0" w:space="0" w:color="auto"/>
      </w:divBdr>
    </w:div>
    <w:div w:id="897404207">
      <w:bodyDiv w:val="1"/>
      <w:marLeft w:val="0"/>
      <w:marRight w:val="0"/>
      <w:marTop w:val="0"/>
      <w:marBottom w:val="0"/>
      <w:divBdr>
        <w:top w:val="none" w:sz="0" w:space="0" w:color="auto"/>
        <w:left w:val="none" w:sz="0" w:space="0" w:color="auto"/>
        <w:bottom w:val="none" w:sz="0" w:space="0" w:color="auto"/>
        <w:right w:val="none" w:sz="0" w:space="0" w:color="auto"/>
      </w:divBdr>
    </w:div>
    <w:div w:id="897476173">
      <w:bodyDiv w:val="1"/>
      <w:marLeft w:val="0"/>
      <w:marRight w:val="0"/>
      <w:marTop w:val="0"/>
      <w:marBottom w:val="0"/>
      <w:divBdr>
        <w:top w:val="none" w:sz="0" w:space="0" w:color="auto"/>
        <w:left w:val="none" w:sz="0" w:space="0" w:color="auto"/>
        <w:bottom w:val="none" w:sz="0" w:space="0" w:color="auto"/>
        <w:right w:val="none" w:sz="0" w:space="0" w:color="auto"/>
      </w:divBdr>
    </w:div>
    <w:div w:id="897517200">
      <w:bodyDiv w:val="1"/>
      <w:marLeft w:val="0"/>
      <w:marRight w:val="0"/>
      <w:marTop w:val="0"/>
      <w:marBottom w:val="0"/>
      <w:divBdr>
        <w:top w:val="none" w:sz="0" w:space="0" w:color="auto"/>
        <w:left w:val="none" w:sz="0" w:space="0" w:color="auto"/>
        <w:bottom w:val="none" w:sz="0" w:space="0" w:color="auto"/>
        <w:right w:val="none" w:sz="0" w:space="0" w:color="auto"/>
      </w:divBdr>
    </w:div>
    <w:div w:id="897517234">
      <w:bodyDiv w:val="1"/>
      <w:marLeft w:val="0"/>
      <w:marRight w:val="0"/>
      <w:marTop w:val="0"/>
      <w:marBottom w:val="0"/>
      <w:divBdr>
        <w:top w:val="none" w:sz="0" w:space="0" w:color="auto"/>
        <w:left w:val="none" w:sz="0" w:space="0" w:color="auto"/>
        <w:bottom w:val="none" w:sz="0" w:space="0" w:color="auto"/>
        <w:right w:val="none" w:sz="0" w:space="0" w:color="auto"/>
      </w:divBdr>
    </w:div>
    <w:div w:id="897517669">
      <w:bodyDiv w:val="1"/>
      <w:marLeft w:val="0"/>
      <w:marRight w:val="0"/>
      <w:marTop w:val="0"/>
      <w:marBottom w:val="0"/>
      <w:divBdr>
        <w:top w:val="none" w:sz="0" w:space="0" w:color="auto"/>
        <w:left w:val="none" w:sz="0" w:space="0" w:color="auto"/>
        <w:bottom w:val="none" w:sz="0" w:space="0" w:color="auto"/>
        <w:right w:val="none" w:sz="0" w:space="0" w:color="auto"/>
      </w:divBdr>
    </w:div>
    <w:div w:id="897591122">
      <w:bodyDiv w:val="1"/>
      <w:marLeft w:val="0"/>
      <w:marRight w:val="0"/>
      <w:marTop w:val="0"/>
      <w:marBottom w:val="0"/>
      <w:divBdr>
        <w:top w:val="none" w:sz="0" w:space="0" w:color="auto"/>
        <w:left w:val="none" w:sz="0" w:space="0" w:color="auto"/>
        <w:bottom w:val="none" w:sz="0" w:space="0" w:color="auto"/>
        <w:right w:val="none" w:sz="0" w:space="0" w:color="auto"/>
      </w:divBdr>
    </w:div>
    <w:div w:id="897663533">
      <w:bodyDiv w:val="1"/>
      <w:marLeft w:val="0"/>
      <w:marRight w:val="0"/>
      <w:marTop w:val="0"/>
      <w:marBottom w:val="0"/>
      <w:divBdr>
        <w:top w:val="none" w:sz="0" w:space="0" w:color="auto"/>
        <w:left w:val="none" w:sz="0" w:space="0" w:color="auto"/>
        <w:bottom w:val="none" w:sz="0" w:space="0" w:color="auto"/>
        <w:right w:val="none" w:sz="0" w:space="0" w:color="auto"/>
      </w:divBdr>
    </w:div>
    <w:div w:id="897668272">
      <w:bodyDiv w:val="1"/>
      <w:marLeft w:val="0"/>
      <w:marRight w:val="0"/>
      <w:marTop w:val="0"/>
      <w:marBottom w:val="0"/>
      <w:divBdr>
        <w:top w:val="none" w:sz="0" w:space="0" w:color="auto"/>
        <w:left w:val="none" w:sz="0" w:space="0" w:color="auto"/>
        <w:bottom w:val="none" w:sz="0" w:space="0" w:color="auto"/>
        <w:right w:val="none" w:sz="0" w:space="0" w:color="auto"/>
      </w:divBdr>
    </w:div>
    <w:div w:id="897712560">
      <w:bodyDiv w:val="1"/>
      <w:marLeft w:val="0"/>
      <w:marRight w:val="0"/>
      <w:marTop w:val="0"/>
      <w:marBottom w:val="0"/>
      <w:divBdr>
        <w:top w:val="none" w:sz="0" w:space="0" w:color="auto"/>
        <w:left w:val="none" w:sz="0" w:space="0" w:color="auto"/>
        <w:bottom w:val="none" w:sz="0" w:space="0" w:color="auto"/>
        <w:right w:val="none" w:sz="0" w:space="0" w:color="auto"/>
      </w:divBdr>
    </w:div>
    <w:div w:id="897864048">
      <w:bodyDiv w:val="1"/>
      <w:marLeft w:val="0"/>
      <w:marRight w:val="0"/>
      <w:marTop w:val="0"/>
      <w:marBottom w:val="0"/>
      <w:divBdr>
        <w:top w:val="none" w:sz="0" w:space="0" w:color="auto"/>
        <w:left w:val="none" w:sz="0" w:space="0" w:color="auto"/>
        <w:bottom w:val="none" w:sz="0" w:space="0" w:color="auto"/>
        <w:right w:val="none" w:sz="0" w:space="0" w:color="auto"/>
      </w:divBdr>
    </w:div>
    <w:div w:id="898321402">
      <w:bodyDiv w:val="1"/>
      <w:marLeft w:val="0"/>
      <w:marRight w:val="0"/>
      <w:marTop w:val="0"/>
      <w:marBottom w:val="0"/>
      <w:divBdr>
        <w:top w:val="none" w:sz="0" w:space="0" w:color="auto"/>
        <w:left w:val="none" w:sz="0" w:space="0" w:color="auto"/>
        <w:bottom w:val="none" w:sz="0" w:space="0" w:color="auto"/>
        <w:right w:val="none" w:sz="0" w:space="0" w:color="auto"/>
      </w:divBdr>
    </w:div>
    <w:div w:id="898367491">
      <w:bodyDiv w:val="1"/>
      <w:marLeft w:val="0"/>
      <w:marRight w:val="0"/>
      <w:marTop w:val="0"/>
      <w:marBottom w:val="0"/>
      <w:divBdr>
        <w:top w:val="none" w:sz="0" w:space="0" w:color="auto"/>
        <w:left w:val="none" w:sz="0" w:space="0" w:color="auto"/>
        <w:bottom w:val="none" w:sz="0" w:space="0" w:color="auto"/>
        <w:right w:val="none" w:sz="0" w:space="0" w:color="auto"/>
      </w:divBdr>
    </w:div>
    <w:div w:id="898521234">
      <w:bodyDiv w:val="1"/>
      <w:marLeft w:val="0"/>
      <w:marRight w:val="0"/>
      <w:marTop w:val="0"/>
      <w:marBottom w:val="0"/>
      <w:divBdr>
        <w:top w:val="none" w:sz="0" w:space="0" w:color="auto"/>
        <w:left w:val="none" w:sz="0" w:space="0" w:color="auto"/>
        <w:bottom w:val="none" w:sz="0" w:space="0" w:color="auto"/>
        <w:right w:val="none" w:sz="0" w:space="0" w:color="auto"/>
      </w:divBdr>
    </w:div>
    <w:div w:id="898592397">
      <w:bodyDiv w:val="1"/>
      <w:marLeft w:val="0"/>
      <w:marRight w:val="0"/>
      <w:marTop w:val="0"/>
      <w:marBottom w:val="0"/>
      <w:divBdr>
        <w:top w:val="none" w:sz="0" w:space="0" w:color="auto"/>
        <w:left w:val="none" w:sz="0" w:space="0" w:color="auto"/>
        <w:bottom w:val="none" w:sz="0" w:space="0" w:color="auto"/>
        <w:right w:val="none" w:sz="0" w:space="0" w:color="auto"/>
      </w:divBdr>
    </w:div>
    <w:div w:id="898976687">
      <w:bodyDiv w:val="1"/>
      <w:marLeft w:val="0"/>
      <w:marRight w:val="0"/>
      <w:marTop w:val="0"/>
      <w:marBottom w:val="0"/>
      <w:divBdr>
        <w:top w:val="none" w:sz="0" w:space="0" w:color="auto"/>
        <w:left w:val="none" w:sz="0" w:space="0" w:color="auto"/>
        <w:bottom w:val="none" w:sz="0" w:space="0" w:color="auto"/>
        <w:right w:val="none" w:sz="0" w:space="0" w:color="auto"/>
      </w:divBdr>
    </w:div>
    <w:div w:id="899168782">
      <w:bodyDiv w:val="1"/>
      <w:marLeft w:val="0"/>
      <w:marRight w:val="0"/>
      <w:marTop w:val="0"/>
      <w:marBottom w:val="0"/>
      <w:divBdr>
        <w:top w:val="none" w:sz="0" w:space="0" w:color="auto"/>
        <w:left w:val="none" w:sz="0" w:space="0" w:color="auto"/>
        <w:bottom w:val="none" w:sz="0" w:space="0" w:color="auto"/>
        <w:right w:val="none" w:sz="0" w:space="0" w:color="auto"/>
      </w:divBdr>
    </w:div>
    <w:div w:id="899285069">
      <w:bodyDiv w:val="1"/>
      <w:marLeft w:val="0"/>
      <w:marRight w:val="0"/>
      <w:marTop w:val="0"/>
      <w:marBottom w:val="0"/>
      <w:divBdr>
        <w:top w:val="none" w:sz="0" w:space="0" w:color="auto"/>
        <w:left w:val="none" w:sz="0" w:space="0" w:color="auto"/>
        <w:bottom w:val="none" w:sz="0" w:space="0" w:color="auto"/>
        <w:right w:val="none" w:sz="0" w:space="0" w:color="auto"/>
      </w:divBdr>
    </w:div>
    <w:div w:id="899291095">
      <w:bodyDiv w:val="1"/>
      <w:marLeft w:val="0"/>
      <w:marRight w:val="0"/>
      <w:marTop w:val="0"/>
      <w:marBottom w:val="0"/>
      <w:divBdr>
        <w:top w:val="none" w:sz="0" w:space="0" w:color="auto"/>
        <w:left w:val="none" w:sz="0" w:space="0" w:color="auto"/>
        <w:bottom w:val="none" w:sz="0" w:space="0" w:color="auto"/>
        <w:right w:val="none" w:sz="0" w:space="0" w:color="auto"/>
      </w:divBdr>
    </w:div>
    <w:div w:id="899293284">
      <w:bodyDiv w:val="1"/>
      <w:marLeft w:val="0"/>
      <w:marRight w:val="0"/>
      <w:marTop w:val="0"/>
      <w:marBottom w:val="0"/>
      <w:divBdr>
        <w:top w:val="none" w:sz="0" w:space="0" w:color="auto"/>
        <w:left w:val="none" w:sz="0" w:space="0" w:color="auto"/>
        <w:bottom w:val="none" w:sz="0" w:space="0" w:color="auto"/>
        <w:right w:val="none" w:sz="0" w:space="0" w:color="auto"/>
      </w:divBdr>
    </w:div>
    <w:div w:id="899561148">
      <w:bodyDiv w:val="1"/>
      <w:marLeft w:val="0"/>
      <w:marRight w:val="0"/>
      <w:marTop w:val="0"/>
      <w:marBottom w:val="0"/>
      <w:divBdr>
        <w:top w:val="none" w:sz="0" w:space="0" w:color="auto"/>
        <w:left w:val="none" w:sz="0" w:space="0" w:color="auto"/>
        <w:bottom w:val="none" w:sz="0" w:space="0" w:color="auto"/>
        <w:right w:val="none" w:sz="0" w:space="0" w:color="auto"/>
      </w:divBdr>
    </w:div>
    <w:div w:id="899563392">
      <w:bodyDiv w:val="1"/>
      <w:marLeft w:val="0"/>
      <w:marRight w:val="0"/>
      <w:marTop w:val="0"/>
      <w:marBottom w:val="0"/>
      <w:divBdr>
        <w:top w:val="none" w:sz="0" w:space="0" w:color="auto"/>
        <w:left w:val="none" w:sz="0" w:space="0" w:color="auto"/>
        <w:bottom w:val="none" w:sz="0" w:space="0" w:color="auto"/>
        <w:right w:val="none" w:sz="0" w:space="0" w:color="auto"/>
      </w:divBdr>
    </w:div>
    <w:div w:id="899705365">
      <w:bodyDiv w:val="1"/>
      <w:marLeft w:val="0"/>
      <w:marRight w:val="0"/>
      <w:marTop w:val="0"/>
      <w:marBottom w:val="0"/>
      <w:divBdr>
        <w:top w:val="none" w:sz="0" w:space="0" w:color="auto"/>
        <w:left w:val="none" w:sz="0" w:space="0" w:color="auto"/>
        <w:bottom w:val="none" w:sz="0" w:space="0" w:color="auto"/>
        <w:right w:val="none" w:sz="0" w:space="0" w:color="auto"/>
      </w:divBdr>
    </w:div>
    <w:div w:id="899706702">
      <w:bodyDiv w:val="1"/>
      <w:marLeft w:val="0"/>
      <w:marRight w:val="0"/>
      <w:marTop w:val="0"/>
      <w:marBottom w:val="0"/>
      <w:divBdr>
        <w:top w:val="none" w:sz="0" w:space="0" w:color="auto"/>
        <w:left w:val="none" w:sz="0" w:space="0" w:color="auto"/>
        <w:bottom w:val="none" w:sz="0" w:space="0" w:color="auto"/>
        <w:right w:val="none" w:sz="0" w:space="0" w:color="auto"/>
      </w:divBdr>
    </w:div>
    <w:div w:id="899826059">
      <w:bodyDiv w:val="1"/>
      <w:marLeft w:val="0"/>
      <w:marRight w:val="0"/>
      <w:marTop w:val="0"/>
      <w:marBottom w:val="0"/>
      <w:divBdr>
        <w:top w:val="none" w:sz="0" w:space="0" w:color="auto"/>
        <w:left w:val="none" w:sz="0" w:space="0" w:color="auto"/>
        <w:bottom w:val="none" w:sz="0" w:space="0" w:color="auto"/>
        <w:right w:val="none" w:sz="0" w:space="0" w:color="auto"/>
      </w:divBdr>
    </w:div>
    <w:div w:id="899901848">
      <w:bodyDiv w:val="1"/>
      <w:marLeft w:val="0"/>
      <w:marRight w:val="0"/>
      <w:marTop w:val="0"/>
      <w:marBottom w:val="0"/>
      <w:divBdr>
        <w:top w:val="none" w:sz="0" w:space="0" w:color="auto"/>
        <w:left w:val="none" w:sz="0" w:space="0" w:color="auto"/>
        <w:bottom w:val="none" w:sz="0" w:space="0" w:color="auto"/>
        <w:right w:val="none" w:sz="0" w:space="0" w:color="auto"/>
      </w:divBdr>
    </w:div>
    <w:div w:id="899906866">
      <w:bodyDiv w:val="1"/>
      <w:marLeft w:val="0"/>
      <w:marRight w:val="0"/>
      <w:marTop w:val="0"/>
      <w:marBottom w:val="0"/>
      <w:divBdr>
        <w:top w:val="none" w:sz="0" w:space="0" w:color="auto"/>
        <w:left w:val="none" w:sz="0" w:space="0" w:color="auto"/>
        <w:bottom w:val="none" w:sz="0" w:space="0" w:color="auto"/>
        <w:right w:val="none" w:sz="0" w:space="0" w:color="auto"/>
      </w:divBdr>
    </w:div>
    <w:div w:id="900097946">
      <w:bodyDiv w:val="1"/>
      <w:marLeft w:val="0"/>
      <w:marRight w:val="0"/>
      <w:marTop w:val="0"/>
      <w:marBottom w:val="0"/>
      <w:divBdr>
        <w:top w:val="none" w:sz="0" w:space="0" w:color="auto"/>
        <w:left w:val="none" w:sz="0" w:space="0" w:color="auto"/>
        <w:bottom w:val="none" w:sz="0" w:space="0" w:color="auto"/>
        <w:right w:val="none" w:sz="0" w:space="0" w:color="auto"/>
      </w:divBdr>
    </w:div>
    <w:div w:id="900217284">
      <w:bodyDiv w:val="1"/>
      <w:marLeft w:val="0"/>
      <w:marRight w:val="0"/>
      <w:marTop w:val="0"/>
      <w:marBottom w:val="0"/>
      <w:divBdr>
        <w:top w:val="none" w:sz="0" w:space="0" w:color="auto"/>
        <w:left w:val="none" w:sz="0" w:space="0" w:color="auto"/>
        <w:bottom w:val="none" w:sz="0" w:space="0" w:color="auto"/>
        <w:right w:val="none" w:sz="0" w:space="0" w:color="auto"/>
      </w:divBdr>
    </w:div>
    <w:div w:id="900362064">
      <w:bodyDiv w:val="1"/>
      <w:marLeft w:val="0"/>
      <w:marRight w:val="0"/>
      <w:marTop w:val="0"/>
      <w:marBottom w:val="0"/>
      <w:divBdr>
        <w:top w:val="none" w:sz="0" w:space="0" w:color="auto"/>
        <w:left w:val="none" w:sz="0" w:space="0" w:color="auto"/>
        <w:bottom w:val="none" w:sz="0" w:space="0" w:color="auto"/>
        <w:right w:val="none" w:sz="0" w:space="0" w:color="auto"/>
      </w:divBdr>
    </w:div>
    <w:div w:id="900867975">
      <w:bodyDiv w:val="1"/>
      <w:marLeft w:val="0"/>
      <w:marRight w:val="0"/>
      <w:marTop w:val="0"/>
      <w:marBottom w:val="0"/>
      <w:divBdr>
        <w:top w:val="none" w:sz="0" w:space="0" w:color="auto"/>
        <w:left w:val="none" w:sz="0" w:space="0" w:color="auto"/>
        <w:bottom w:val="none" w:sz="0" w:space="0" w:color="auto"/>
        <w:right w:val="none" w:sz="0" w:space="0" w:color="auto"/>
      </w:divBdr>
    </w:div>
    <w:div w:id="901137080">
      <w:bodyDiv w:val="1"/>
      <w:marLeft w:val="0"/>
      <w:marRight w:val="0"/>
      <w:marTop w:val="0"/>
      <w:marBottom w:val="0"/>
      <w:divBdr>
        <w:top w:val="none" w:sz="0" w:space="0" w:color="auto"/>
        <w:left w:val="none" w:sz="0" w:space="0" w:color="auto"/>
        <w:bottom w:val="none" w:sz="0" w:space="0" w:color="auto"/>
        <w:right w:val="none" w:sz="0" w:space="0" w:color="auto"/>
      </w:divBdr>
    </w:div>
    <w:div w:id="901603681">
      <w:bodyDiv w:val="1"/>
      <w:marLeft w:val="0"/>
      <w:marRight w:val="0"/>
      <w:marTop w:val="0"/>
      <w:marBottom w:val="0"/>
      <w:divBdr>
        <w:top w:val="none" w:sz="0" w:space="0" w:color="auto"/>
        <w:left w:val="none" w:sz="0" w:space="0" w:color="auto"/>
        <w:bottom w:val="none" w:sz="0" w:space="0" w:color="auto"/>
        <w:right w:val="none" w:sz="0" w:space="0" w:color="auto"/>
      </w:divBdr>
    </w:div>
    <w:div w:id="901714362">
      <w:bodyDiv w:val="1"/>
      <w:marLeft w:val="0"/>
      <w:marRight w:val="0"/>
      <w:marTop w:val="0"/>
      <w:marBottom w:val="0"/>
      <w:divBdr>
        <w:top w:val="none" w:sz="0" w:space="0" w:color="auto"/>
        <w:left w:val="none" w:sz="0" w:space="0" w:color="auto"/>
        <w:bottom w:val="none" w:sz="0" w:space="0" w:color="auto"/>
        <w:right w:val="none" w:sz="0" w:space="0" w:color="auto"/>
      </w:divBdr>
    </w:div>
    <w:div w:id="901909581">
      <w:bodyDiv w:val="1"/>
      <w:marLeft w:val="0"/>
      <w:marRight w:val="0"/>
      <w:marTop w:val="0"/>
      <w:marBottom w:val="0"/>
      <w:divBdr>
        <w:top w:val="none" w:sz="0" w:space="0" w:color="auto"/>
        <w:left w:val="none" w:sz="0" w:space="0" w:color="auto"/>
        <w:bottom w:val="none" w:sz="0" w:space="0" w:color="auto"/>
        <w:right w:val="none" w:sz="0" w:space="0" w:color="auto"/>
      </w:divBdr>
    </w:div>
    <w:div w:id="901987265">
      <w:bodyDiv w:val="1"/>
      <w:marLeft w:val="0"/>
      <w:marRight w:val="0"/>
      <w:marTop w:val="0"/>
      <w:marBottom w:val="0"/>
      <w:divBdr>
        <w:top w:val="none" w:sz="0" w:space="0" w:color="auto"/>
        <w:left w:val="none" w:sz="0" w:space="0" w:color="auto"/>
        <w:bottom w:val="none" w:sz="0" w:space="0" w:color="auto"/>
        <w:right w:val="none" w:sz="0" w:space="0" w:color="auto"/>
      </w:divBdr>
    </w:div>
    <w:div w:id="901991137">
      <w:bodyDiv w:val="1"/>
      <w:marLeft w:val="0"/>
      <w:marRight w:val="0"/>
      <w:marTop w:val="0"/>
      <w:marBottom w:val="0"/>
      <w:divBdr>
        <w:top w:val="none" w:sz="0" w:space="0" w:color="auto"/>
        <w:left w:val="none" w:sz="0" w:space="0" w:color="auto"/>
        <w:bottom w:val="none" w:sz="0" w:space="0" w:color="auto"/>
        <w:right w:val="none" w:sz="0" w:space="0" w:color="auto"/>
      </w:divBdr>
    </w:div>
    <w:div w:id="902330588">
      <w:bodyDiv w:val="1"/>
      <w:marLeft w:val="0"/>
      <w:marRight w:val="0"/>
      <w:marTop w:val="0"/>
      <w:marBottom w:val="0"/>
      <w:divBdr>
        <w:top w:val="none" w:sz="0" w:space="0" w:color="auto"/>
        <w:left w:val="none" w:sz="0" w:space="0" w:color="auto"/>
        <w:bottom w:val="none" w:sz="0" w:space="0" w:color="auto"/>
        <w:right w:val="none" w:sz="0" w:space="0" w:color="auto"/>
      </w:divBdr>
    </w:div>
    <w:div w:id="902370153">
      <w:bodyDiv w:val="1"/>
      <w:marLeft w:val="0"/>
      <w:marRight w:val="0"/>
      <w:marTop w:val="0"/>
      <w:marBottom w:val="0"/>
      <w:divBdr>
        <w:top w:val="none" w:sz="0" w:space="0" w:color="auto"/>
        <w:left w:val="none" w:sz="0" w:space="0" w:color="auto"/>
        <w:bottom w:val="none" w:sz="0" w:space="0" w:color="auto"/>
        <w:right w:val="none" w:sz="0" w:space="0" w:color="auto"/>
      </w:divBdr>
    </w:div>
    <w:div w:id="902448804">
      <w:bodyDiv w:val="1"/>
      <w:marLeft w:val="0"/>
      <w:marRight w:val="0"/>
      <w:marTop w:val="0"/>
      <w:marBottom w:val="0"/>
      <w:divBdr>
        <w:top w:val="none" w:sz="0" w:space="0" w:color="auto"/>
        <w:left w:val="none" w:sz="0" w:space="0" w:color="auto"/>
        <w:bottom w:val="none" w:sz="0" w:space="0" w:color="auto"/>
        <w:right w:val="none" w:sz="0" w:space="0" w:color="auto"/>
      </w:divBdr>
    </w:div>
    <w:div w:id="902518796">
      <w:bodyDiv w:val="1"/>
      <w:marLeft w:val="0"/>
      <w:marRight w:val="0"/>
      <w:marTop w:val="0"/>
      <w:marBottom w:val="0"/>
      <w:divBdr>
        <w:top w:val="none" w:sz="0" w:space="0" w:color="auto"/>
        <w:left w:val="none" w:sz="0" w:space="0" w:color="auto"/>
        <w:bottom w:val="none" w:sz="0" w:space="0" w:color="auto"/>
        <w:right w:val="none" w:sz="0" w:space="0" w:color="auto"/>
      </w:divBdr>
    </w:div>
    <w:div w:id="902562739">
      <w:bodyDiv w:val="1"/>
      <w:marLeft w:val="0"/>
      <w:marRight w:val="0"/>
      <w:marTop w:val="0"/>
      <w:marBottom w:val="0"/>
      <w:divBdr>
        <w:top w:val="none" w:sz="0" w:space="0" w:color="auto"/>
        <w:left w:val="none" w:sz="0" w:space="0" w:color="auto"/>
        <w:bottom w:val="none" w:sz="0" w:space="0" w:color="auto"/>
        <w:right w:val="none" w:sz="0" w:space="0" w:color="auto"/>
      </w:divBdr>
    </w:div>
    <w:div w:id="902718950">
      <w:bodyDiv w:val="1"/>
      <w:marLeft w:val="0"/>
      <w:marRight w:val="0"/>
      <w:marTop w:val="0"/>
      <w:marBottom w:val="0"/>
      <w:divBdr>
        <w:top w:val="none" w:sz="0" w:space="0" w:color="auto"/>
        <w:left w:val="none" w:sz="0" w:space="0" w:color="auto"/>
        <w:bottom w:val="none" w:sz="0" w:space="0" w:color="auto"/>
        <w:right w:val="none" w:sz="0" w:space="0" w:color="auto"/>
      </w:divBdr>
    </w:div>
    <w:div w:id="902758640">
      <w:bodyDiv w:val="1"/>
      <w:marLeft w:val="0"/>
      <w:marRight w:val="0"/>
      <w:marTop w:val="0"/>
      <w:marBottom w:val="0"/>
      <w:divBdr>
        <w:top w:val="none" w:sz="0" w:space="0" w:color="auto"/>
        <w:left w:val="none" w:sz="0" w:space="0" w:color="auto"/>
        <w:bottom w:val="none" w:sz="0" w:space="0" w:color="auto"/>
        <w:right w:val="none" w:sz="0" w:space="0" w:color="auto"/>
      </w:divBdr>
    </w:div>
    <w:div w:id="902913068">
      <w:bodyDiv w:val="1"/>
      <w:marLeft w:val="0"/>
      <w:marRight w:val="0"/>
      <w:marTop w:val="0"/>
      <w:marBottom w:val="0"/>
      <w:divBdr>
        <w:top w:val="none" w:sz="0" w:space="0" w:color="auto"/>
        <w:left w:val="none" w:sz="0" w:space="0" w:color="auto"/>
        <w:bottom w:val="none" w:sz="0" w:space="0" w:color="auto"/>
        <w:right w:val="none" w:sz="0" w:space="0" w:color="auto"/>
      </w:divBdr>
    </w:div>
    <w:div w:id="902914278">
      <w:bodyDiv w:val="1"/>
      <w:marLeft w:val="0"/>
      <w:marRight w:val="0"/>
      <w:marTop w:val="0"/>
      <w:marBottom w:val="0"/>
      <w:divBdr>
        <w:top w:val="none" w:sz="0" w:space="0" w:color="auto"/>
        <w:left w:val="none" w:sz="0" w:space="0" w:color="auto"/>
        <w:bottom w:val="none" w:sz="0" w:space="0" w:color="auto"/>
        <w:right w:val="none" w:sz="0" w:space="0" w:color="auto"/>
      </w:divBdr>
    </w:div>
    <w:div w:id="902957133">
      <w:bodyDiv w:val="1"/>
      <w:marLeft w:val="0"/>
      <w:marRight w:val="0"/>
      <w:marTop w:val="0"/>
      <w:marBottom w:val="0"/>
      <w:divBdr>
        <w:top w:val="none" w:sz="0" w:space="0" w:color="auto"/>
        <w:left w:val="none" w:sz="0" w:space="0" w:color="auto"/>
        <w:bottom w:val="none" w:sz="0" w:space="0" w:color="auto"/>
        <w:right w:val="none" w:sz="0" w:space="0" w:color="auto"/>
      </w:divBdr>
    </w:div>
    <w:div w:id="902981308">
      <w:bodyDiv w:val="1"/>
      <w:marLeft w:val="0"/>
      <w:marRight w:val="0"/>
      <w:marTop w:val="0"/>
      <w:marBottom w:val="0"/>
      <w:divBdr>
        <w:top w:val="none" w:sz="0" w:space="0" w:color="auto"/>
        <w:left w:val="none" w:sz="0" w:space="0" w:color="auto"/>
        <w:bottom w:val="none" w:sz="0" w:space="0" w:color="auto"/>
        <w:right w:val="none" w:sz="0" w:space="0" w:color="auto"/>
      </w:divBdr>
    </w:div>
    <w:div w:id="903025407">
      <w:bodyDiv w:val="1"/>
      <w:marLeft w:val="0"/>
      <w:marRight w:val="0"/>
      <w:marTop w:val="0"/>
      <w:marBottom w:val="0"/>
      <w:divBdr>
        <w:top w:val="none" w:sz="0" w:space="0" w:color="auto"/>
        <w:left w:val="none" w:sz="0" w:space="0" w:color="auto"/>
        <w:bottom w:val="none" w:sz="0" w:space="0" w:color="auto"/>
        <w:right w:val="none" w:sz="0" w:space="0" w:color="auto"/>
      </w:divBdr>
    </w:div>
    <w:div w:id="903029956">
      <w:bodyDiv w:val="1"/>
      <w:marLeft w:val="0"/>
      <w:marRight w:val="0"/>
      <w:marTop w:val="0"/>
      <w:marBottom w:val="0"/>
      <w:divBdr>
        <w:top w:val="none" w:sz="0" w:space="0" w:color="auto"/>
        <w:left w:val="none" w:sz="0" w:space="0" w:color="auto"/>
        <w:bottom w:val="none" w:sz="0" w:space="0" w:color="auto"/>
        <w:right w:val="none" w:sz="0" w:space="0" w:color="auto"/>
      </w:divBdr>
    </w:div>
    <w:div w:id="903105725">
      <w:bodyDiv w:val="1"/>
      <w:marLeft w:val="0"/>
      <w:marRight w:val="0"/>
      <w:marTop w:val="0"/>
      <w:marBottom w:val="0"/>
      <w:divBdr>
        <w:top w:val="none" w:sz="0" w:space="0" w:color="auto"/>
        <w:left w:val="none" w:sz="0" w:space="0" w:color="auto"/>
        <w:bottom w:val="none" w:sz="0" w:space="0" w:color="auto"/>
        <w:right w:val="none" w:sz="0" w:space="0" w:color="auto"/>
      </w:divBdr>
    </w:div>
    <w:div w:id="903218331">
      <w:bodyDiv w:val="1"/>
      <w:marLeft w:val="0"/>
      <w:marRight w:val="0"/>
      <w:marTop w:val="0"/>
      <w:marBottom w:val="0"/>
      <w:divBdr>
        <w:top w:val="none" w:sz="0" w:space="0" w:color="auto"/>
        <w:left w:val="none" w:sz="0" w:space="0" w:color="auto"/>
        <w:bottom w:val="none" w:sz="0" w:space="0" w:color="auto"/>
        <w:right w:val="none" w:sz="0" w:space="0" w:color="auto"/>
      </w:divBdr>
    </w:div>
    <w:div w:id="903443417">
      <w:bodyDiv w:val="1"/>
      <w:marLeft w:val="0"/>
      <w:marRight w:val="0"/>
      <w:marTop w:val="0"/>
      <w:marBottom w:val="0"/>
      <w:divBdr>
        <w:top w:val="none" w:sz="0" w:space="0" w:color="auto"/>
        <w:left w:val="none" w:sz="0" w:space="0" w:color="auto"/>
        <w:bottom w:val="none" w:sz="0" w:space="0" w:color="auto"/>
        <w:right w:val="none" w:sz="0" w:space="0" w:color="auto"/>
      </w:divBdr>
    </w:div>
    <w:div w:id="903490093">
      <w:bodyDiv w:val="1"/>
      <w:marLeft w:val="0"/>
      <w:marRight w:val="0"/>
      <w:marTop w:val="0"/>
      <w:marBottom w:val="0"/>
      <w:divBdr>
        <w:top w:val="none" w:sz="0" w:space="0" w:color="auto"/>
        <w:left w:val="none" w:sz="0" w:space="0" w:color="auto"/>
        <w:bottom w:val="none" w:sz="0" w:space="0" w:color="auto"/>
        <w:right w:val="none" w:sz="0" w:space="0" w:color="auto"/>
      </w:divBdr>
    </w:div>
    <w:div w:id="903493444">
      <w:bodyDiv w:val="1"/>
      <w:marLeft w:val="0"/>
      <w:marRight w:val="0"/>
      <w:marTop w:val="0"/>
      <w:marBottom w:val="0"/>
      <w:divBdr>
        <w:top w:val="none" w:sz="0" w:space="0" w:color="auto"/>
        <w:left w:val="none" w:sz="0" w:space="0" w:color="auto"/>
        <w:bottom w:val="none" w:sz="0" w:space="0" w:color="auto"/>
        <w:right w:val="none" w:sz="0" w:space="0" w:color="auto"/>
      </w:divBdr>
    </w:div>
    <w:div w:id="903563342">
      <w:bodyDiv w:val="1"/>
      <w:marLeft w:val="0"/>
      <w:marRight w:val="0"/>
      <w:marTop w:val="0"/>
      <w:marBottom w:val="0"/>
      <w:divBdr>
        <w:top w:val="none" w:sz="0" w:space="0" w:color="auto"/>
        <w:left w:val="none" w:sz="0" w:space="0" w:color="auto"/>
        <w:bottom w:val="none" w:sz="0" w:space="0" w:color="auto"/>
        <w:right w:val="none" w:sz="0" w:space="0" w:color="auto"/>
      </w:divBdr>
    </w:div>
    <w:div w:id="903681111">
      <w:bodyDiv w:val="1"/>
      <w:marLeft w:val="0"/>
      <w:marRight w:val="0"/>
      <w:marTop w:val="0"/>
      <w:marBottom w:val="0"/>
      <w:divBdr>
        <w:top w:val="none" w:sz="0" w:space="0" w:color="auto"/>
        <w:left w:val="none" w:sz="0" w:space="0" w:color="auto"/>
        <w:bottom w:val="none" w:sz="0" w:space="0" w:color="auto"/>
        <w:right w:val="none" w:sz="0" w:space="0" w:color="auto"/>
      </w:divBdr>
    </w:div>
    <w:div w:id="903873826">
      <w:bodyDiv w:val="1"/>
      <w:marLeft w:val="0"/>
      <w:marRight w:val="0"/>
      <w:marTop w:val="0"/>
      <w:marBottom w:val="0"/>
      <w:divBdr>
        <w:top w:val="none" w:sz="0" w:space="0" w:color="auto"/>
        <w:left w:val="none" w:sz="0" w:space="0" w:color="auto"/>
        <w:bottom w:val="none" w:sz="0" w:space="0" w:color="auto"/>
        <w:right w:val="none" w:sz="0" w:space="0" w:color="auto"/>
      </w:divBdr>
    </w:div>
    <w:div w:id="903905109">
      <w:bodyDiv w:val="1"/>
      <w:marLeft w:val="0"/>
      <w:marRight w:val="0"/>
      <w:marTop w:val="0"/>
      <w:marBottom w:val="0"/>
      <w:divBdr>
        <w:top w:val="none" w:sz="0" w:space="0" w:color="auto"/>
        <w:left w:val="none" w:sz="0" w:space="0" w:color="auto"/>
        <w:bottom w:val="none" w:sz="0" w:space="0" w:color="auto"/>
        <w:right w:val="none" w:sz="0" w:space="0" w:color="auto"/>
      </w:divBdr>
    </w:div>
    <w:div w:id="903952317">
      <w:bodyDiv w:val="1"/>
      <w:marLeft w:val="0"/>
      <w:marRight w:val="0"/>
      <w:marTop w:val="0"/>
      <w:marBottom w:val="0"/>
      <w:divBdr>
        <w:top w:val="none" w:sz="0" w:space="0" w:color="auto"/>
        <w:left w:val="none" w:sz="0" w:space="0" w:color="auto"/>
        <w:bottom w:val="none" w:sz="0" w:space="0" w:color="auto"/>
        <w:right w:val="none" w:sz="0" w:space="0" w:color="auto"/>
      </w:divBdr>
    </w:div>
    <w:div w:id="903953234">
      <w:bodyDiv w:val="1"/>
      <w:marLeft w:val="0"/>
      <w:marRight w:val="0"/>
      <w:marTop w:val="0"/>
      <w:marBottom w:val="0"/>
      <w:divBdr>
        <w:top w:val="none" w:sz="0" w:space="0" w:color="auto"/>
        <w:left w:val="none" w:sz="0" w:space="0" w:color="auto"/>
        <w:bottom w:val="none" w:sz="0" w:space="0" w:color="auto"/>
        <w:right w:val="none" w:sz="0" w:space="0" w:color="auto"/>
      </w:divBdr>
    </w:div>
    <w:div w:id="904031956">
      <w:bodyDiv w:val="1"/>
      <w:marLeft w:val="0"/>
      <w:marRight w:val="0"/>
      <w:marTop w:val="0"/>
      <w:marBottom w:val="0"/>
      <w:divBdr>
        <w:top w:val="none" w:sz="0" w:space="0" w:color="auto"/>
        <w:left w:val="none" w:sz="0" w:space="0" w:color="auto"/>
        <w:bottom w:val="none" w:sz="0" w:space="0" w:color="auto"/>
        <w:right w:val="none" w:sz="0" w:space="0" w:color="auto"/>
      </w:divBdr>
    </w:div>
    <w:div w:id="904144606">
      <w:bodyDiv w:val="1"/>
      <w:marLeft w:val="0"/>
      <w:marRight w:val="0"/>
      <w:marTop w:val="0"/>
      <w:marBottom w:val="0"/>
      <w:divBdr>
        <w:top w:val="none" w:sz="0" w:space="0" w:color="auto"/>
        <w:left w:val="none" w:sz="0" w:space="0" w:color="auto"/>
        <w:bottom w:val="none" w:sz="0" w:space="0" w:color="auto"/>
        <w:right w:val="none" w:sz="0" w:space="0" w:color="auto"/>
      </w:divBdr>
    </w:div>
    <w:div w:id="904412114">
      <w:bodyDiv w:val="1"/>
      <w:marLeft w:val="0"/>
      <w:marRight w:val="0"/>
      <w:marTop w:val="0"/>
      <w:marBottom w:val="0"/>
      <w:divBdr>
        <w:top w:val="none" w:sz="0" w:space="0" w:color="auto"/>
        <w:left w:val="none" w:sz="0" w:space="0" w:color="auto"/>
        <w:bottom w:val="none" w:sz="0" w:space="0" w:color="auto"/>
        <w:right w:val="none" w:sz="0" w:space="0" w:color="auto"/>
      </w:divBdr>
    </w:div>
    <w:div w:id="904493892">
      <w:bodyDiv w:val="1"/>
      <w:marLeft w:val="0"/>
      <w:marRight w:val="0"/>
      <w:marTop w:val="0"/>
      <w:marBottom w:val="0"/>
      <w:divBdr>
        <w:top w:val="none" w:sz="0" w:space="0" w:color="auto"/>
        <w:left w:val="none" w:sz="0" w:space="0" w:color="auto"/>
        <w:bottom w:val="none" w:sz="0" w:space="0" w:color="auto"/>
        <w:right w:val="none" w:sz="0" w:space="0" w:color="auto"/>
      </w:divBdr>
    </w:div>
    <w:div w:id="904528311">
      <w:bodyDiv w:val="1"/>
      <w:marLeft w:val="0"/>
      <w:marRight w:val="0"/>
      <w:marTop w:val="0"/>
      <w:marBottom w:val="0"/>
      <w:divBdr>
        <w:top w:val="none" w:sz="0" w:space="0" w:color="auto"/>
        <w:left w:val="none" w:sz="0" w:space="0" w:color="auto"/>
        <w:bottom w:val="none" w:sz="0" w:space="0" w:color="auto"/>
        <w:right w:val="none" w:sz="0" w:space="0" w:color="auto"/>
      </w:divBdr>
    </w:div>
    <w:div w:id="904530735">
      <w:bodyDiv w:val="1"/>
      <w:marLeft w:val="0"/>
      <w:marRight w:val="0"/>
      <w:marTop w:val="0"/>
      <w:marBottom w:val="0"/>
      <w:divBdr>
        <w:top w:val="none" w:sz="0" w:space="0" w:color="auto"/>
        <w:left w:val="none" w:sz="0" w:space="0" w:color="auto"/>
        <w:bottom w:val="none" w:sz="0" w:space="0" w:color="auto"/>
        <w:right w:val="none" w:sz="0" w:space="0" w:color="auto"/>
      </w:divBdr>
    </w:div>
    <w:div w:id="904684081">
      <w:bodyDiv w:val="1"/>
      <w:marLeft w:val="0"/>
      <w:marRight w:val="0"/>
      <w:marTop w:val="0"/>
      <w:marBottom w:val="0"/>
      <w:divBdr>
        <w:top w:val="none" w:sz="0" w:space="0" w:color="auto"/>
        <w:left w:val="none" w:sz="0" w:space="0" w:color="auto"/>
        <w:bottom w:val="none" w:sz="0" w:space="0" w:color="auto"/>
        <w:right w:val="none" w:sz="0" w:space="0" w:color="auto"/>
      </w:divBdr>
    </w:div>
    <w:div w:id="904725106">
      <w:bodyDiv w:val="1"/>
      <w:marLeft w:val="0"/>
      <w:marRight w:val="0"/>
      <w:marTop w:val="0"/>
      <w:marBottom w:val="0"/>
      <w:divBdr>
        <w:top w:val="none" w:sz="0" w:space="0" w:color="auto"/>
        <w:left w:val="none" w:sz="0" w:space="0" w:color="auto"/>
        <w:bottom w:val="none" w:sz="0" w:space="0" w:color="auto"/>
        <w:right w:val="none" w:sz="0" w:space="0" w:color="auto"/>
      </w:divBdr>
    </w:div>
    <w:div w:id="904800750">
      <w:bodyDiv w:val="1"/>
      <w:marLeft w:val="0"/>
      <w:marRight w:val="0"/>
      <w:marTop w:val="0"/>
      <w:marBottom w:val="0"/>
      <w:divBdr>
        <w:top w:val="none" w:sz="0" w:space="0" w:color="auto"/>
        <w:left w:val="none" w:sz="0" w:space="0" w:color="auto"/>
        <w:bottom w:val="none" w:sz="0" w:space="0" w:color="auto"/>
        <w:right w:val="none" w:sz="0" w:space="0" w:color="auto"/>
      </w:divBdr>
    </w:div>
    <w:div w:id="905144327">
      <w:bodyDiv w:val="1"/>
      <w:marLeft w:val="0"/>
      <w:marRight w:val="0"/>
      <w:marTop w:val="0"/>
      <w:marBottom w:val="0"/>
      <w:divBdr>
        <w:top w:val="none" w:sz="0" w:space="0" w:color="auto"/>
        <w:left w:val="none" w:sz="0" w:space="0" w:color="auto"/>
        <w:bottom w:val="none" w:sz="0" w:space="0" w:color="auto"/>
        <w:right w:val="none" w:sz="0" w:space="0" w:color="auto"/>
      </w:divBdr>
    </w:div>
    <w:div w:id="905145425">
      <w:bodyDiv w:val="1"/>
      <w:marLeft w:val="0"/>
      <w:marRight w:val="0"/>
      <w:marTop w:val="0"/>
      <w:marBottom w:val="0"/>
      <w:divBdr>
        <w:top w:val="none" w:sz="0" w:space="0" w:color="auto"/>
        <w:left w:val="none" w:sz="0" w:space="0" w:color="auto"/>
        <w:bottom w:val="none" w:sz="0" w:space="0" w:color="auto"/>
        <w:right w:val="none" w:sz="0" w:space="0" w:color="auto"/>
      </w:divBdr>
    </w:div>
    <w:div w:id="905380900">
      <w:bodyDiv w:val="1"/>
      <w:marLeft w:val="0"/>
      <w:marRight w:val="0"/>
      <w:marTop w:val="0"/>
      <w:marBottom w:val="0"/>
      <w:divBdr>
        <w:top w:val="none" w:sz="0" w:space="0" w:color="auto"/>
        <w:left w:val="none" w:sz="0" w:space="0" w:color="auto"/>
        <w:bottom w:val="none" w:sz="0" w:space="0" w:color="auto"/>
        <w:right w:val="none" w:sz="0" w:space="0" w:color="auto"/>
      </w:divBdr>
    </w:div>
    <w:div w:id="905607155">
      <w:bodyDiv w:val="1"/>
      <w:marLeft w:val="0"/>
      <w:marRight w:val="0"/>
      <w:marTop w:val="0"/>
      <w:marBottom w:val="0"/>
      <w:divBdr>
        <w:top w:val="none" w:sz="0" w:space="0" w:color="auto"/>
        <w:left w:val="none" w:sz="0" w:space="0" w:color="auto"/>
        <w:bottom w:val="none" w:sz="0" w:space="0" w:color="auto"/>
        <w:right w:val="none" w:sz="0" w:space="0" w:color="auto"/>
      </w:divBdr>
    </w:div>
    <w:div w:id="905651632">
      <w:bodyDiv w:val="1"/>
      <w:marLeft w:val="0"/>
      <w:marRight w:val="0"/>
      <w:marTop w:val="0"/>
      <w:marBottom w:val="0"/>
      <w:divBdr>
        <w:top w:val="none" w:sz="0" w:space="0" w:color="auto"/>
        <w:left w:val="none" w:sz="0" w:space="0" w:color="auto"/>
        <w:bottom w:val="none" w:sz="0" w:space="0" w:color="auto"/>
        <w:right w:val="none" w:sz="0" w:space="0" w:color="auto"/>
      </w:divBdr>
    </w:div>
    <w:div w:id="905726300">
      <w:bodyDiv w:val="1"/>
      <w:marLeft w:val="0"/>
      <w:marRight w:val="0"/>
      <w:marTop w:val="0"/>
      <w:marBottom w:val="0"/>
      <w:divBdr>
        <w:top w:val="none" w:sz="0" w:space="0" w:color="auto"/>
        <w:left w:val="none" w:sz="0" w:space="0" w:color="auto"/>
        <w:bottom w:val="none" w:sz="0" w:space="0" w:color="auto"/>
        <w:right w:val="none" w:sz="0" w:space="0" w:color="auto"/>
      </w:divBdr>
    </w:div>
    <w:div w:id="906037040">
      <w:bodyDiv w:val="1"/>
      <w:marLeft w:val="0"/>
      <w:marRight w:val="0"/>
      <w:marTop w:val="0"/>
      <w:marBottom w:val="0"/>
      <w:divBdr>
        <w:top w:val="none" w:sz="0" w:space="0" w:color="auto"/>
        <w:left w:val="none" w:sz="0" w:space="0" w:color="auto"/>
        <w:bottom w:val="none" w:sz="0" w:space="0" w:color="auto"/>
        <w:right w:val="none" w:sz="0" w:space="0" w:color="auto"/>
      </w:divBdr>
    </w:div>
    <w:div w:id="906307849">
      <w:bodyDiv w:val="1"/>
      <w:marLeft w:val="0"/>
      <w:marRight w:val="0"/>
      <w:marTop w:val="0"/>
      <w:marBottom w:val="0"/>
      <w:divBdr>
        <w:top w:val="none" w:sz="0" w:space="0" w:color="auto"/>
        <w:left w:val="none" w:sz="0" w:space="0" w:color="auto"/>
        <w:bottom w:val="none" w:sz="0" w:space="0" w:color="auto"/>
        <w:right w:val="none" w:sz="0" w:space="0" w:color="auto"/>
      </w:divBdr>
    </w:div>
    <w:div w:id="906459363">
      <w:bodyDiv w:val="1"/>
      <w:marLeft w:val="0"/>
      <w:marRight w:val="0"/>
      <w:marTop w:val="0"/>
      <w:marBottom w:val="0"/>
      <w:divBdr>
        <w:top w:val="none" w:sz="0" w:space="0" w:color="auto"/>
        <w:left w:val="none" w:sz="0" w:space="0" w:color="auto"/>
        <w:bottom w:val="none" w:sz="0" w:space="0" w:color="auto"/>
        <w:right w:val="none" w:sz="0" w:space="0" w:color="auto"/>
      </w:divBdr>
    </w:div>
    <w:div w:id="906649381">
      <w:bodyDiv w:val="1"/>
      <w:marLeft w:val="0"/>
      <w:marRight w:val="0"/>
      <w:marTop w:val="0"/>
      <w:marBottom w:val="0"/>
      <w:divBdr>
        <w:top w:val="none" w:sz="0" w:space="0" w:color="auto"/>
        <w:left w:val="none" w:sz="0" w:space="0" w:color="auto"/>
        <w:bottom w:val="none" w:sz="0" w:space="0" w:color="auto"/>
        <w:right w:val="none" w:sz="0" w:space="0" w:color="auto"/>
      </w:divBdr>
    </w:div>
    <w:div w:id="906842941">
      <w:bodyDiv w:val="1"/>
      <w:marLeft w:val="0"/>
      <w:marRight w:val="0"/>
      <w:marTop w:val="0"/>
      <w:marBottom w:val="0"/>
      <w:divBdr>
        <w:top w:val="none" w:sz="0" w:space="0" w:color="auto"/>
        <w:left w:val="none" w:sz="0" w:space="0" w:color="auto"/>
        <w:bottom w:val="none" w:sz="0" w:space="0" w:color="auto"/>
        <w:right w:val="none" w:sz="0" w:space="0" w:color="auto"/>
      </w:divBdr>
    </w:div>
    <w:div w:id="906963857">
      <w:bodyDiv w:val="1"/>
      <w:marLeft w:val="0"/>
      <w:marRight w:val="0"/>
      <w:marTop w:val="0"/>
      <w:marBottom w:val="0"/>
      <w:divBdr>
        <w:top w:val="none" w:sz="0" w:space="0" w:color="auto"/>
        <w:left w:val="none" w:sz="0" w:space="0" w:color="auto"/>
        <w:bottom w:val="none" w:sz="0" w:space="0" w:color="auto"/>
        <w:right w:val="none" w:sz="0" w:space="0" w:color="auto"/>
      </w:divBdr>
    </w:div>
    <w:div w:id="907419769">
      <w:bodyDiv w:val="1"/>
      <w:marLeft w:val="0"/>
      <w:marRight w:val="0"/>
      <w:marTop w:val="0"/>
      <w:marBottom w:val="0"/>
      <w:divBdr>
        <w:top w:val="none" w:sz="0" w:space="0" w:color="auto"/>
        <w:left w:val="none" w:sz="0" w:space="0" w:color="auto"/>
        <w:bottom w:val="none" w:sz="0" w:space="0" w:color="auto"/>
        <w:right w:val="none" w:sz="0" w:space="0" w:color="auto"/>
      </w:divBdr>
    </w:div>
    <w:div w:id="907544091">
      <w:bodyDiv w:val="1"/>
      <w:marLeft w:val="0"/>
      <w:marRight w:val="0"/>
      <w:marTop w:val="0"/>
      <w:marBottom w:val="0"/>
      <w:divBdr>
        <w:top w:val="none" w:sz="0" w:space="0" w:color="auto"/>
        <w:left w:val="none" w:sz="0" w:space="0" w:color="auto"/>
        <w:bottom w:val="none" w:sz="0" w:space="0" w:color="auto"/>
        <w:right w:val="none" w:sz="0" w:space="0" w:color="auto"/>
      </w:divBdr>
    </w:div>
    <w:div w:id="907544576">
      <w:bodyDiv w:val="1"/>
      <w:marLeft w:val="0"/>
      <w:marRight w:val="0"/>
      <w:marTop w:val="0"/>
      <w:marBottom w:val="0"/>
      <w:divBdr>
        <w:top w:val="none" w:sz="0" w:space="0" w:color="auto"/>
        <w:left w:val="none" w:sz="0" w:space="0" w:color="auto"/>
        <w:bottom w:val="none" w:sz="0" w:space="0" w:color="auto"/>
        <w:right w:val="none" w:sz="0" w:space="0" w:color="auto"/>
      </w:divBdr>
    </w:div>
    <w:div w:id="907766412">
      <w:bodyDiv w:val="1"/>
      <w:marLeft w:val="0"/>
      <w:marRight w:val="0"/>
      <w:marTop w:val="0"/>
      <w:marBottom w:val="0"/>
      <w:divBdr>
        <w:top w:val="none" w:sz="0" w:space="0" w:color="auto"/>
        <w:left w:val="none" w:sz="0" w:space="0" w:color="auto"/>
        <w:bottom w:val="none" w:sz="0" w:space="0" w:color="auto"/>
        <w:right w:val="none" w:sz="0" w:space="0" w:color="auto"/>
      </w:divBdr>
    </w:div>
    <w:div w:id="907806524">
      <w:bodyDiv w:val="1"/>
      <w:marLeft w:val="0"/>
      <w:marRight w:val="0"/>
      <w:marTop w:val="0"/>
      <w:marBottom w:val="0"/>
      <w:divBdr>
        <w:top w:val="none" w:sz="0" w:space="0" w:color="auto"/>
        <w:left w:val="none" w:sz="0" w:space="0" w:color="auto"/>
        <w:bottom w:val="none" w:sz="0" w:space="0" w:color="auto"/>
        <w:right w:val="none" w:sz="0" w:space="0" w:color="auto"/>
      </w:divBdr>
    </w:div>
    <w:div w:id="907810608">
      <w:bodyDiv w:val="1"/>
      <w:marLeft w:val="0"/>
      <w:marRight w:val="0"/>
      <w:marTop w:val="0"/>
      <w:marBottom w:val="0"/>
      <w:divBdr>
        <w:top w:val="none" w:sz="0" w:space="0" w:color="auto"/>
        <w:left w:val="none" w:sz="0" w:space="0" w:color="auto"/>
        <w:bottom w:val="none" w:sz="0" w:space="0" w:color="auto"/>
        <w:right w:val="none" w:sz="0" w:space="0" w:color="auto"/>
      </w:divBdr>
    </w:div>
    <w:div w:id="907887352">
      <w:bodyDiv w:val="1"/>
      <w:marLeft w:val="0"/>
      <w:marRight w:val="0"/>
      <w:marTop w:val="0"/>
      <w:marBottom w:val="0"/>
      <w:divBdr>
        <w:top w:val="none" w:sz="0" w:space="0" w:color="auto"/>
        <w:left w:val="none" w:sz="0" w:space="0" w:color="auto"/>
        <w:bottom w:val="none" w:sz="0" w:space="0" w:color="auto"/>
        <w:right w:val="none" w:sz="0" w:space="0" w:color="auto"/>
      </w:divBdr>
    </w:div>
    <w:div w:id="907955345">
      <w:bodyDiv w:val="1"/>
      <w:marLeft w:val="0"/>
      <w:marRight w:val="0"/>
      <w:marTop w:val="0"/>
      <w:marBottom w:val="0"/>
      <w:divBdr>
        <w:top w:val="none" w:sz="0" w:space="0" w:color="auto"/>
        <w:left w:val="none" w:sz="0" w:space="0" w:color="auto"/>
        <w:bottom w:val="none" w:sz="0" w:space="0" w:color="auto"/>
        <w:right w:val="none" w:sz="0" w:space="0" w:color="auto"/>
      </w:divBdr>
    </w:div>
    <w:div w:id="908074169">
      <w:bodyDiv w:val="1"/>
      <w:marLeft w:val="0"/>
      <w:marRight w:val="0"/>
      <w:marTop w:val="0"/>
      <w:marBottom w:val="0"/>
      <w:divBdr>
        <w:top w:val="none" w:sz="0" w:space="0" w:color="auto"/>
        <w:left w:val="none" w:sz="0" w:space="0" w:color="auto"/>
        <w:bottom w:val="none" w:sz="0" w:space="0" w:color="auto"/>
        <w:right w:val="none" w:sz="0" w:space="0" w:color="auto"/>
      </w:divBdr>
    </w:div>
    <w:div w:id="908464536">
      <w:bodyDiv w:val="1"/>
      <w:marLeft w:val="0"/>
      <w:marRight w:val="0"/>
      <w:marTop w:val="0"/>
      <w:marBottom w:val="0"/>
      <w:divBdr>
        <w:top w:val="none" w:sz="0" w:space="0" w:color="auto"/>
        <w:left w:val="none" w:sz="0" w:space="0" w:color="auto"/>
        <w:bottom w:val="none" w:sz="0" w:space="0" w:color="auto"/>
        <w:right w:val="none" w:sz="0" w:space="0" w:color="auto"/>
      </w:divBdr>
    </w:div>
    <w:div w:id="908538541">
      <w:bodyDiv w:val="1"/>
      <w:marLeft w:val="0"/>
      <w:marRight w:val="0"/>
      <w:marTop w:val="0"/>
      <w:marBottom w:val="0"/>
      <w:divBdr>
        <w:top w:val="none" w:sz="0" w:space="0" w:color="auto"/>
        <w:left w:val="none" w:sz="0" w:space="0" w:color="auto"/>
        <w:bottom w:val="none" w:sz="0" w:space="0" w:color="auto"/>
        <w:right w:val="none" w:sz="0" w:space="0" w:color="auto"/>
      </w:divBdr>
    </w:div>
    <w:div w:id="908540917">
      <w:bodyDiv w:val="1"/>
      <w:marLeft w:val="0"/>
      <w:marRight w:val="0"/>
      <w:marTop w:val="0"/>
      <w:marBottom w:val="0"/>
      <w:divBdr>
        <w:top w:val="none" w:sz="0" w:space="0" w:color="auto"/>
        <w:left w:val="none" w:sz="0" w:space="0" w:color="auto"/>
        <w:bottom w:val="none" w:sz="0" w:space="0" w:color="auto"/>
        <w:right w:val="none" w:sz="0" w:space="0" w:color="auto"/>
      </w:divBdr>
    </w:div>
    <w:div w:id="908657703">
      <w:bodyDiv w:val="1"/>
      <w:marLeft w:val="0"/>
      <w:marRight w:val="0"/>
      <w:marTop w:val="0"/>
      <w:marBottom w:val="0"/>
      <w:divBdr>
        <w:top w:val="none" w:sz="0" w:space="0" w:color="auto"/>
        <w:left w:val="none" w:sz="0" w:space="0" w:color="auto"/>
        <w:bottom w:val="none" w:sz="0" w:space="0" w:color="auto"/>
        <w:right w:val="none" w:sz="0" w:space="0" w:color="auto"/>
      </w:divBdr>
    </w:div>
    <w:div w:id="908658503">
      <w:bodyDiv w:val="1"/>
      <w:marLeft w:val="0"/>
      <w:marRight w:val="0"/>
      <w:marTop w:val="0"/>
      <w:marBottom w:val="0"/>
      <w:divBdr>
        <w:top w:val="none" w:sz="0" w:space="0" w:color="auto"/>
        <w:left w:val="none" w:sz="0" w:space="0" w:color="auto"/>
        <w:bottom w:val="none" w:sz="0" w:space="0" w:color="auto"/>
        <w:right w:val="none" w:sz="0" w:space="0" w:color="auto"/>
      </w:divBdr>
    </w:div>
    <w:div w:id="908686110">
      <w:bodyDiv w:val="1"/>
      <w:marLeft w:val="0"/>
      <w:marRight w:val="0"/>
      <w:marTop w:val="0"/>
      <w:marBottom w:val="0"/>
      <w:divBdr>
        <w:top w:val="none" w:sz="0" w:space="0" w:color="auto"/>
        <w:left w:val="none" w:sz="0" w:space="0" w:color="auto"/>
        <w:bottom w:val="none" w:sz="0" w:space="0" w:color="auto"/>
        <w:right w:val="none" w:sz="0" w:space="0" w:color="auto"/>
      </w:divBdr>
    </w:div>
    <w:div w:id="908803864">
      <w:bodyDiv w:val="1"/>
      <w:marLeft w:val="0"/>
      <w:marRight w:val="0"/>
      <w:marTop w:val="0"/>
      <w:marBottom w:val="0"/>
      <w:divBdr>
        <w:top w:val="none" w:sz="0" w:space="0" w:color="auto"/>
        <w:left w:val="none" w:sz="0" w:space="0" w:color="auto"/>
        <w:bottom w:val="none" w:sz="0" w:space="0" w:color="auto"/>
        <w:right w:val="none" w:sz="0" w:space="0" w:color="auto"/>
      </w:divBdr>
    </w:div>
    <w:div w:id="909191728">
      <w:bodyDiv w:val="1"/>
      <w:marLeft w:val="0"/>
      <w:marRight w:val="0"/>
      <w:marTop w:val="0"/>
      <w:marBottom w:val="0"/>
      <w:divBdr>
        <w:top w:val="none" w:sz="0" w:space="0" w:color="auto"/>
        <w:left w:val="none" w:sz="0" w:space="0" w:color="auto"/>
        <w:bottom w:val="none" w:sz="0" w:space="0" w:color="auto"/>
        <w:right w:val="none" w:sz="0" w:space="0" w:color="auto"/>
      </w:divBdr>
    </w:div>
    <w:div w:id="909194632">
      <w:bodyDiv w:val="1"/>
      <w:marLeft w:val="0"/>
      <w:marRight w:val="0"/>
      <w:marTop w:val="0"/>
      <w:marBottom w:val="0"/>
      <w:divBdr>
        <w:top w:val="none" w:sz="0" w:space="0" w:color="auto"/>
        <w:left w:val="none" w:sz="0" w:space="0" w:color="auto"/>
        <w:bottom w:val="none" w:sz="0" w:space="0" w:color="auto"/>
        <w:right w:val="none" w:sz="0" w:space="0" w:color="auto"/>
      </w:divBdr>
    </w:div>
    <w:div w:id="909268142">
      <w:bodyDiv w:val="1"/>
      <w:marLeft w:val="0"/>
      <w:marRight w:val="0"/>
      <w:marTop w:val="0"/>
      <w:marBottom w:val="0"/>
      <w:divBdr>
        <w:top w:val="none" w:sz="0" w:space="0" w:color="auto"/>
        <w:left w:val="none" w:sz="0" w:space="0" w:color="auto"/>
        <w:bottom w:val="none" w:sz="0" w:space="0" w:color="auto"/>
        <w:right w:val="none" w:sz="0" w:space="0" w:color="auto"/>
      </w:divBdr>
    </w:div>
    <w:div w:id="909392170">
      <w:bodyDiv w:val="1"/>
      <w:marLeft w:val="0"/>
      <w:marRight w:val="0"/>
      <w:marTop w:val="0"/>
      <w:marBottom w:val="0"/>
      <w:divBdr>
        <w:top w:val="none" w:sz="0" w:space="0" w:color="auto"/>
        <w:left w:val="none" w:sz="0" w:space="0" w:color="auto"/>
        <w:bottom w:val="none" w:sz="0" w:space="0" w:color="auto"/>
        <w:right w:val="none" w:sz="0" w:space="0" w:color="auto"/>
      </w:divBdr>
    </w:div>
    <w:div w:id="909462063">
      <w:bodyDiv w:val="1"/>
      <w:marLeft w:val="0"/>
      <w:marRight w:val="0"/>
      <w:marTop w:val="0"/>
      <w:marBottom w:val="0"/>
      <w:divBdr>
        <w:top w:val="none" w:sz="0" w:space="0" w:color="auto"/>
        <w:left w:val="none" w:sz="0" w:space="0" w:color="auto"/>
        <w:bottom w:val="none" w:sz="0" w:space="0" w:color="auto"/>
        <w:right w:val="none" w:sz="0" w:space="0" w:color="auto"/>
      </w:divBdr>
    </w:div>
    <w:div w:id="909463218">
      <w:bodyDiv w:val="1"/>
      <w:marLeft w:val="0"/>
      <w:marRight w:val="0"/>
      <w:marTop w:val="0"/>
      <w:marBottom w:val="0"/>
      <w:divBdr>
        <w:top w:val="none" w:sz="0" w:space="0" w:color="auto"/>
        <w:left w:val="none" w:sz="0" w:space="0" w:color="auto"/>
        <w:bottom w:val="none" w:sz="0" w:space="0" w:color="auto"/>
        <w:right w:val="none" w:sz="0" w:space="0" w:color="auto"/>
      </w:divBdr>
    </w:div>
    <w:div w:id="909577594">
      <w:bodyDiv w:val="1"/>
      <w:marLeft w:val="0"/>
      <w:marRight w:val="0"/>
      <w:marTop w:val="0"/>
      <w:marBottom w:val="0"/>
      <w:divBdr>
        <w:top w:val="none" w:sz="0" w:space="0" w:color="auto"/>
        <w:left w:val="none" w:sz="0" w:space="0" w:color="auto"/>
        <w:bottom w:val="none" w:sz="0" w:space="0" w:color="auto"/>
        <w:right w:val="none" w:sz="0" w:space="0" w:color="auto"/>
      </w:divBdr>
    </w:div>
    <w:div w:id="909777950">
      <w:bodyDiv w:val="1"/>
      <w:marLeft w:val="0"/>
      <w:marRight w:val="0"/>
      <w:marTop w:val="0"/>
      <w:marBottom w:val="0"/>
      <w:divBdr>
        <w:top w:val="none" w:sz="0" w:space="0" w:color="auto"/>
        <w:left w:val="none" w:sz="0" w:space="0" w:color="auto"/>
        <w:bottom w:val="none" w:sz="0" w:space="0" w:color="auto"/>
        <w:right w:val="none" w:sz="0" w:space="0" w:color="auto"/>
      </w:divBdr>
    </w:div>
    <w:div w:id="909923708">
      <w:bodyDiv w:val="1"/>
      <w:marLeft w:val="0"/>
      <w:marRight w:val="0"/>
      <w:marTop w:val="0"/>
      <w:marBottom w:val="0"/>
      <w:divBdr>
        <w:top w:val="none" w:sz="0" w:space="0" w:color="auto"/>
        <w:left w:val="none" w:sz="0" w:space="0" w:color="auto"/>
        <w:bottom w:val="none" w:sz="0" w:space="0" w:color="auto"/>
        <w:right w:val="none" w:sz="0" w:space="0" w:color="auto"/>
      </w:divBdr>
    </w:div>
    <w:div w:id="909967363">
      <w:bodyDiv w:val="1"/>
      <w:marLeft w:val="0"/>
      <w:marRight w:val="0"/>
      <w:marTop w:val="0"/>
      <w:marBottom w:val="0"/>
      <w:divBdr>
        <w:top w:val="none" w:sz="0" w:space="0" w:color="auto"/>
        <w:left w:val="none" w:sz="0" w:space="0" w:color="auto"/>
        <w:bottom w:val="none" w:sz="0" w:space="0" w:color="auto"/>
        <w:right w:val="none" w:sz="0" w:space="0" w:color="auto"/>
      </w:divBdr>
    </w:div>
    <w:div w:id="910194714">
      <w:bodyDiv w:val="1"/>
      <w:marLeft w:val="0"/>
      <w:marRight w:val="0"/>
      <w:marTop w:val="0"/>
      <w:marBottom w:val="0"/>
      <w:divBdr>
        <w:top w:val="none" w:sz="0" w:space="0" w:color="auto"/>
        <w:left w:val="none" w:sz="0" w:space="0" w:color="auto"/>
        <w:bottom w:val="none" w:sz="0" w:space="0" w:color="auto"/>
        <w:right w:val="none" w:sz="0" w:space="0" w:color="auto"/>
      </w:divBdr>
    </w:div>
    <w:div w:id="910391092">
      <w:bodyDiv w:val="1"/>
      <w:marLeft w:val="0"/>
      <w:marRight w:val="0"/>
      <w:marTop w:val="0"/>
      <w:marBottom w:val="0"/>
      <w:divBdr>
        <w:top w:val="none" w:sz="0" w:space="0" w:color="auto"/>
        <w:left w:val="none" w:sz="0" w:space="0" w:color="auto"/>
        <w:bottom w:val="none" w:sz="0" w:space="0" w:color="auto"/>
        <w:right w:val="none" w:sz="0" w:space="0" w:color="auto"/>
      </w:divBdr>
    </w:div>
    <w:div w:id="910654100">
      <w:bodyDiv w:val="1"/>
      <w:marLeft w:val="0"/>
      <w:marRight w:val="0"/>
      <w:marTop w:val="0"/>
      <w:marBottom w:val="0"/>
      <w:divBdr>
        <w:top w:val="none" w:sz="0" w:space="0" w:color="auto"/>
        <w:left w:val="none" w:sz="0" w:space="0" w:color="auto"/>
        <w:bottom w:val="none" w:sz="0" w:space="0" w:color="auto"/>
        <w:right w:val="none" w:sz="0" w:space="0" w:color="auto"/>
      </w:divBdr>
    </w:div>
    <w:div w:id="910695862">
      <w:bodyDiv w:val="1"/>
      <w:marLeft w:val="0"/>
      <w:marRight w:val="0"/>
      <w:marTop w:val="0"/>
      <w:marBottom w:val="0"/>
      <w:divBdr>
        <w:top w:val="none" w:sz="0" w:space="0" w:color="auto"/>
        <w:left w:val="none" w:sz="0" w:space="0" w:color="auto"/>
        <w:bottom w:val="none" w:sz="0" w:space="0" w:color="auto"/>
        <w:right w:val="none" w:sz="0" w:space="0" w:color="auto"/>
      </w:divBdr>
    </w:div>
    <w:div w:id="911038287">
      <w:bodyDiv w:val="1"/>
      <w:marLeft w:val="0"/>
      <w:marRight w:val="0"/>
      <w:marTop w:val="0"/>
      <w:marBottom w:val="0"/>
      <w:divBdr>
        <w:top w:val="none" w:sz="0" w:space="0" w:color="auto"/>
        <w:left w:val="none" w:sz="0" w:space="0" w:color="auto"/>
        <w:bottom w:val="none" w:sz="0" w:space="0" w:color="auto"/>
        <w:right w:val="none" w:sz="0" w:space="0" w:color="auto"/>
      </w:divBdr>
    </w:div>
    <w:div w:id="911046116">
      <w:bodyDiv w:val="1"/>
      <w:marLeft w:val="0"/>
      <w:marRight w:val="0"/>
      <w:marTop w:val="0"/>
      <w:marBottom w:val="0"/>
      <w:divBdr>
        <w:top w:val="none" w:sz="0" w:space="0" w:color="auto"/>
        <w:left w:val="none" w:sz="0" w:space="0" w:color="auto"/>
        <w:bottom w:val="none" w:sz="0" w:space="0" w:color="auto"/>
        <w:right w:val="none" w:sz="0" w:space="0" w:color="auto"/>
      </w:divBdr>
    </w:div>
    <w:div w:id="911089558">
      <w:bodyDiv w:val="1"/>
      <w:marLeft w:val="0"/>
      <w:marRight w:val="0"/>
      <w:marTop w:val="0"/>
      <w:marBottom w:val="0"/>
      <w:divBdr>
        <w:top w:val="none" w:sz="0" w:space="0" w:color="auto"/>
        <w:left w:val="none" w:sz="0" w:space="0" w:color="auto"/>
        <w:bottom w:val="none" w:sz="0" w:space="0" w:color="auto"/>
        <w:right w:val="none" w:sz="0" w:space="0" w:color="auto"/>
      </w:divBdr>
    </w:div>
    <w:div w:id="911157071">
      <w:bodyDiv w:val="1"/>
      <w:marLeft w:val="0"/>
      <w:marRight w:val="0"/>
      <w:marTop w:val="0"/>
      <w:marBottom w:val="0"/>
      <w:divBdr>
        <w:top w:val="none" w:sz="0" w:space="0" w:color="auto"/>
        <w:left w:val="none" w:sz="0" w:space="0" w:color="auto"/>
        <w:bottom w:val="none" w:sz="0" w:space="0" w:color="auto"/>
        <w:right w:val="none" w:sz="0" w:space="0" w:color="auto"/>
      </w:divBdr>
    </w:div>
    <w:div w:id="911157816">
      <w:bodyDiv w:val="1"/>
      <w:marLeft w:val="0"/>
      <w:marRight w:val="0"/>
      <w:marTop w:val="0"/>
      <w:marBottom w:val="0"/>
      <w:divBdr>
        <w:top w:val="none" w:sz="0" w:space="0" w:color="auto"/>
        <w:left w:val="none" w:sz="0" w:space="0" w:color="auto"/>
        <w:bottom w:val="none" w:sz="0" w:space="0" w:color="auto"/>
        <w:right w:val="none" w:sz="0" w:space="0" w:color="auto"/>
      </w:divBdr>
    </w:div>
    <w:div w:id="911237162">
      <w:bodyDiv w:val="1"/>
      <w:marLeft w:val="0"/>
      <w:marRight w:val="0"/>
      <w:marTop w:val="0"/>
      <w:marBottom w:val="0"/>
      <w:divBdr>
        <w:top w:val="none" w:sz="0" w:space="0" w:color="auto"/>
        <w:left w:val="none" w:sz="0" w:space="0" w:color="auto"/>
        <w:bottom w:val="none" w:sz="0" w:space="0" w:color="auto"/>
        <w:right w:val="none" w:sz="0" w:space="0" w:color="auto"/>
      </w:divBdr>
    </w:div>
    <w:div w:id="911348799">
      <w:bodyDiv w:val="1"/>
      <w:marLeft w:val="0"/>
      <w:marRight w:val="0"/>
      <w:marTop w:val="0"/>
      <w:marBottom w:val="0"/>
      <w:divBdr>
        <w:top w:val="none" w:sz="0" w:space="0" w:color="auto"/>
        <w:left w:val="none" w:sz="0" w:space="0" w:color="auto"/>
        <w:bottom w:val="none" w:sz="0" w:space="0" w:color="auto"/>
        <w:right w:val="none" w:sz="0" w:space="0" w:color="auto"/>
      </w:divBdr>
    </w:div>
    <w:div w:id="911504043">
      <w:bodyDiv w:val="1"/>
      <w:marLeft w:val="0"/>
      <w:marRight w:val="0"/>
      <w:marTop w:val="0"/>
      <w:marBottom w:val="0"/>
      <w:divBdr>
        <w:top w:val="none" w:sz="0" w:space="0" w:color="auto"/>
        <w:left w:val="none" w:sz="0" w:space="0" w:color="auto"/>
        <w:bottom w:val="none" w:sz="0" w:space="0" w:color="auto"/>
        <w:right w:val="none" w:sz="0" w:space="0" w:color="auto"/>
      </w:divBdr>
    </w:div>
    <w:div w:id="911548141">
      <w:bodyDiv w:val="1"/>
      <w:marLeft w:val="0"/>
      <w:marRight w:val="0"/>
      <w:marTop w:val="0"/>
      <w:marBottom w:val="0"/>
      <w:divBdr>
        <w:top w:val="none" w:sz="0" w:space="0" w:color="auto"/>
        <w:left w:val="none" w:sz="0" w:space="0" w:color="auto"/>
        <w:bottom w:val="none" w:sz="0" w:space="0" w:color="auto"/>
        <w:right w:val="none" w:sz="0" w:space="0" w:color="auto"/>
      </w:divBdr>
    </w:div>
    <w:div w:id="911818733">
      <w:bodyDiv w:val="1"/>
      <w:marLeft w:val="0"/>
      <w:marRight w:val="0"/>
      <w:marTop w:val="0"/>
      <w:marBottom w:val="0"/>
      <w:divBdr>
        <w:top w:val="none" w:sz="0" w:space="0" w:color="auto"/>
        <w:left w:val="none" w:sz="0" w:space="0" w:color="auto"/>
        <w:bottom w:val="none" w:sz="0" w:space="0" w:color="auto"/>
        <w:right w:val="none" w:sz="0" w:space="0" w:color="auto"/>
      </w:divBdr>
    </w:div>
    <w:div w:id="912010535">
      <w:bodyDiv w:val="1"/>
      <w:marLeft w:val="0"/>
      <w:marRight w:val="0"/>
      <w:marTop w:val="0"/>
      <w:marBottom w:val="0"/>
      <w:divBdr>
        <w:top w:val="none" w:sz="0" w:space="0" w:color="auto"/>
        <w:left w:val="none" w:sz="0" w:space="0" w:color="auto"/>
        <w:bottom w:val="none" w:sz="0" w:space="0" w:color="auto"/>
        <w:right w:val="none" w:sz="0" w:space="0" w:color="auto"/>
      </w:divBdr>
    </w:div>
    <w:div w:id="912010854">
      <w:bodyDiv w:val="1"/>
      <w:marLeft w:val="0"/>
      <w:marRight w:val="0"/>
      <w:marTop w:val="0"/>
      <w:marBottom w:val="0"/>
      <w:divBdr>
        <w:top w:val="none" w:sz="0" w:space="0" w:color="auto"/>
        <w:left w:val="none" w:sz="0" w:space="0" w:color="auto"/>
        <w:bottom w:val="none" w:sz="0" w:space="0" w:color="auto"/>
        <w:right w:val="none" w:sz="0" w:space="0" w:color="auto"/>
      </w:divBdr>
    </w:div>
    <w:div w:id="912011712">
      <w:bodyDiv w:val="1"/>
      <w:marLeft w:val="0"/>
      <w:marRight w:val="0"/>
      <w:marTop w:val="0"/>
      <w:marBottom w:val="0"/>
      <w:divBdr>
        <w:top w:val="none" w:sz="0" w:space="0" w:color="auto"/>
        <w:left w:val="none" w:sz="0" w:space="0" w:color="auto"/>
        <w:bottom w:val="none" w:sz="0" w:space="0" w:color="auto"/>
        <w:right w:val="none" w:sz="0" w:space="0" w:color="auto"/>
      </w:divBdr>
    </w:div>
    <w:div w:id="912158301">
      <w:bodyDiv w:val="1"/>
      <w:marLeft w:val="0"/>
      <w:marRight w:val="0"/>
      <w:marTop w:val="0"/>
      <w:marBottom w:val="0"/>
      <w:divBdr>
        <w:top w:val="none" w:sz="0" w:space="0" w:color="auto"/>
        <w:left w:val="none" w:sz="0" w:space="0" w:color="auto"/>
        <w:bottom w:val="none" w:sz="0" w:space="0" w:color="auto"/>
        <w:right w:val="none" w:sz="0" w:space="0" w:color="auto"/>
      </w:divBdr>
    </w:div>
    <w:div w:id="912279658">
      <w:bodyDiv w:val="1"/>
      <w:marLeft w:val="0"/>
      <w:marRight w:val="0"/>
      <w:marTop w:val="0"/>
      <w:marBottom w:val="0"/>
      <w:divBdr>
        <w:top w:val="none" w:sz="0" w:space="0" w:color="auto"/>
        <w:left w:val="none" w:sz="0" w:space="0" w:color="auto"/>
        <w:bottom w:val="none" w:sz="0" w:space="0" w:color="auto"/>
        <w:right w:val="none" w:sz="0" w:space="0" w:color="auto"/>
      </w:divBdr>
    </w:div>
    <w:div w:id="912355958">
      <w:bodyDiv w:val="1"/>
      <w:marLeft w:val="0"/>
      <w:marRight w:val="0"/>
      <w:marTop w:val="0"/>
      <w:marBottom w:val="0"/>
      <w:divBdr>
        <w:top w:val="none" w:sz="0" w:space="0" w:color="auto"/>
        <w:left w:val="none" w:sz="0" w:space="0" w:color="auto"/>
        <w:bottom w:val="none" w:sz="0" w:space="0" w:color="auto"/>
        <w:right w:val="none" w:sz="0" w:space="0" w:color="auto"/>
      </w:divBdr>
    </w:div>
    <w:div w:id="912395220">
      <w:bodyDiv w:val="1"/>
      <w:marLeft w:val="0"/>
      <w:marRight w:val="0"/>
      <w:marTop w:val="0"/>
      <w:marBottom w:val="0"/>
      <w:divBdr>
        <w:top w:val="none" w:sz="0" w:space="0" w:color="auto"/>
        <w:left w:val="none" w:sz="0" w:space="0" w:color="auto"/>
        <w:bottom w:val="none" w:sz="0" w:space="0" w:color="auto"/>
        <w:right w:val="none" w:sz="0" w:space="0" w:color="auto"/>
      </w:divBdr>
    </w:div>
    <w:div w:id="912469440">
      <w:bodyDiv w:val="1"/>
      <w:marLeft w:val="0"/>
      <w:marRight w:val="0"/>
      <w:marTop w:val="0"/>
      <w:marBottom w:val="0"/>
      <w:divBdr>
        <w:top w:val="none" w:sz="0" w:space="0" w:color="auto"/>
        <w:left w:val="none" w:sz="0" w:space="0" w:color="auto"/>
        <w:bottom w:val="none" w:sz="0" w:space="0" w:color="auto"/>
        <w:right w:val="none" w:sz="0" w:space="0" w:color="auto"/>
      </w:divBdr>
    </w:div>
    <w:div w:id="912550391">
      <w:bodyDiv w:val="1"/>
      <w:marLeft w:val="0"/>
      <w:marRight w:val="0"/>
      <w:marTop w:val="0"/>
      <w:marBottom w:val="0"/>
      <w:divBdr>
        <w:top w:val="none" w:sz="0" w:space="0" w:color="auto"/>
        <w:left w:val="none" w:sz="0" w:space="0" w:color="auto"/>
        <w:bottom w:val="none" w:sz="0" w:space="0" w:color="auto"/>
        <w:right w:val="none" w:sz="0" w:space="0" w:color="auto"/>
      </w:divBdr>
    </w:div>
    <w:div w:id="912619040">
      <w:bodyDiv w:val="1"/>
      <w:marLeft w:val="0"/>
      <w:marRight w:val="0"/>
      <w:marTop w:val="0"/>
      <w:marBottom w:val="0"/>
      <w:divBdr>
        <w:top w:val="none" w:sz="0" w:space="0" w:color="auto"/>
        <w:left w:val="none" w:sz="0" w:space="0" w:color="auto"/>
        <w:bottom w:val="none" w:sz="0" w:space="0" w:color="auto"/>
        <w:right w:val="none" w:sz="0" w:space="0" w:color="auto"/>
      </w:divBdr>
    </w:div>
    <w:div w:id="912667219">
      <w:bodyDiv w:val="1"/>
      <w:marLeft w:val="0"/>
      <w:marRight w:val="0"/>
      <w:marTop w:val="0"/>
      <w:marBottom w:val="0"/>
      <w:divBdr>
        <w:top w:val="none" w:sz="0" w:space="0" w:color="auto"/>
        <w:left w:val="none" w:sz="0" w:space="0" w:color="auto"/>
        <w:bottom w:val="none" w:sz="0" w:space="0" w:color="auto"/>
        <w:right w:val="none" w:sz="0" w:space="0" w:color="auto"/>
      </w:divBdr>
    </w:div>
    <w:div w:id="912737177">
      <w:bodyDiv w:val="1"/>
      <w:marLeft w:val="0"/>
      <w:marRight w:val="0"/>
      <w:marTop w:val="0"/>
      <w:marBottom w:val="0"/>
      <w:divBdr>
        <w:top w:val="none" w:sz="0" w:space="0" w:color="auto"/>
        <w:left w:val="none" w:sz="0" w:space="0" w:color="auto"/>
        <w:bottom w:val="none" w:sz="0" w:space="0" w:color="auto"/>
        <w:right w:val="none" w:sz="0" w:space="0" w:color="auto"/>
      </w:divBdr>
    </w:div>
    <w:div w:id="912814139">
      <w:bodyDiv w:val="1"/>
      <w:marLeft w:val="0"/>
      <w:marRight w:val="0"/>
      <w:marTop w:val="0"/>
      <w:marBottom w:val="0"/>
      <w:divBdr>
        <w:top w:val="none" w:sz="0" w:space="0" w:color="auto"/>
        <w:left w:val="none" w:sz="0" w:space="0" w:color="auto"/>
        <w:bottom w:val="none" w:sz="0" w:space="0" w:color="auto"/>
        <w:right w:val="none" w:sz="0" w:space="0" w:color="auto"/>
      </w:divBdr>
    </w:div>
    <w:div w:id="912817891">
      <w:bodyDiv w:val="1"/>
      <w:marLeft w:val="0"/>
      <w:marRight w:val="0"/>
      <w:marTop w:val="0"/>
      <w:marBottom w:val="0"/>
      <w:divBdr>
        <w:top w:val="none" w:sz="0" w:space="0" w:color="auto"/>
        <w:left w:val="none" w:sz="0" w:space="0" w:color="auto"/>
        <w:bottom w:val="none" w:sz="0" w:space="0" w:color="auto"/>
        <w:right w:val="none" w:sz="0" w:space="0" w:color="auto"/>
      </w:divBdr>
    </w:div>
    <w:div w:id="912936219">
      <w:bodyDiv w:val="1"/>
      <w:marLeft w:val="0"/>
      <w:marRight w:val="0"/>
      <w:marTop w:val="0"/>
      <w:marBottom w:val="0"/>
      <w:divBdr>
        <w:top w:val="none" w:sz="0" w:space="0" w:color="auto"/>
        <w:left w:val="none" w:sz="0" w:space="0" w:color="auto"/>
        <w:bottom w:val="none" w:sz="0" w:space="0" w:color="auto"/>
        <w:right w:val="none" w:sz="0" w:space="0" w:color="auto"/>
      </w:divBdr>
    </w:div>
    <w:div w:id="913121407">
      <w:bodyDiv w:val="1"/>
      <w:marLeft w:val="0"/>
      <w:marRight w:val="0"/>
      <w:marTop w:val="0"/>
      <w:marBottom w:val="0"/>
      <w:divBdr>
        <w:top w:val="none" w:sz="0" w:space="0" w:color="auto"/>
        <w:left w:val="none" w:sz="0" w:space="0" w:color="auto"/>
        <w:bottom w:val="none" w:sz="0" w:space="0" w:color="auto"/>
        <w:right w:val="none" w:sz="0" w:space="0" w:color="auto"/>
      </w:divBdr>
    </w:div>
    <w:div w:id="913203939">
      <w:bodyDiv w:val="1"/>
      <w:marLeft w:val="0"/>
      <w:marRight w:val="0"/>
      <w:marTop w:val="0"/>
      <w:marBottom w:val="0"/>
      <w:divBdr>
        <w:top w:val="none" w:sz="0" w:space="0" w:color="auto"/>
        <w:left w:val="none" w:sz="0" w:space="0" w:color="auto"/>
        <w:bottom w:val="none" w:sz="0" w:space="0" w:color="auto"/>
        <w:right w:val="none" w:sz="0" w:space="0" w:color="auto"/>
      </w:divBdr>
    </w:div>
    <w:div w:id="913514793">
      <w:bodyDiv w:val="1"/>
      <w:marLeft w:val="0"/>
      <w:marRight w:val="0"/>
      <w:marTop w:val="0"/>
      <w:marBottom w:val="0"/>
      <w:divBdr>
        <w:top w:val="none" w:sz="0" w:space="0" w:color="auto"/>
        <w:left w:val="none" w:sz="0" w:space="0" w:color="auto"/>
        <w:bottom w:val="none" w:sz="0" w:space="0" w:color="auto"/>
        <w:right w:val="none" w:sz="0" w:space="0" w:color="auto"/>
      </w:divBdr>
    </w:div>
    <w:div w:id="913709413">
      <w:bodyDiv w:val="1"/>
      <w:marLeft w:val="0"/>
      <w:marRight w:val="0"/>
      <w:marTop w:val="0"/>
      <w:marBottom w:val="0"/>
      <w:divBdr>
        <w:top w:val="none" w:sz="0" w:space="0" w:color="auto"/>
        <w:left w:val="none" w:sz="0" w:space="0" w:color="auto"/>
        <w:bottom w:val="none" w:sz="0" w:space="0" w:color="auto"/>
        <w:right w:val="none" w:sz="0" w:space="0" w:color="auto"/>
      </w:divBdr>
    </w:div>
    <w:div w:id="913930391">
      <w:bodyDiv w:val="1"/>
      <w:marLeft w:val="0"/>
      <w:marRight w:val="0"/>
      <w:marTop w:val="0"/>
      <w:marBottom w:val="0"/>
      <w:divBdr>
        <w:top w:val="none" w:sz="0" w:space="0" w:color="auto"/>
        <w:left w:val="none" w:sz="0" w:space="0" w:color="auto"/>
        <w:bottom w:val="none" w:sz="0" w:space="0" w:color="auto"/>
        <w:right w:val="none" w:sz="0" w:space="0" w:color="auto"/>
      </w:divBdr>
    </w:div>
    <w:div w:id="913930547">
      <w:bodyDiv w:val="1"/>
      <w:marLeft w:val="0"/>
      <w:marRight w:val="0"/>
      <w:marTop w:val="0"/>
      <w:marBottom w:val="0"/>
      <w:divBdr>
        <w:top w:val="none" w:sz="0" w:space="0" w:color="auto"/>
        <w:left w:val="none" w:sz="0" w:space="0" w:color="auto"/>
        <w:bottom w:val="none" w:sz="0" w:space="0" w:color="auto"/>
        <w:right w:val="none" w:sz="0" w:space="0" w:color="auto"/>
      </w:divBdr>
    </w:div>
    <w:div w:id="914239595">
      <w:bodyDiv w:val="1"/>
      <w:marLeft w:val="0"/>
      <w:marRight w:val="0"/>
      <w:marTop w:val="0"/>
      <w:marBottom w:val="0"/>
      <w:divBdr>
        <w:top w:val="none" w:sz="0" w:space="0" w:color="auto"/>
        <w:left w:val="none" w:sz="0" w:space="0" w:color="auto"/>
        <w:bottom w:val="none" w:sz="0" w:space="0" w:color="auto"/>
        <w:right w:val="none" w:sz="0" w:space="0" w:color="auto"/>
      </w:divBdr>
    </w:div>
    <w:div w:id="914313757">
      <w:bodyDiv w:val="1"/>
      <w:marLeft w:val="0"/>
      <w:marRight w:val="0"/>
      <w:marTop w:val="0"/>
      <w:marBottom w:val="0"/>
      <w:divBdr>
        <w:top w:val="none" w:sz="0" w:space="0" w:color="auto"/>
        <w:left w:val="none" w:sz="0" w:space="0" w:color="auto"/>
        <w:bottom w:val="none" w:sz="0" w:space="0" w:color="auto"/>
        <w:right w:val="none" w:sz="0" w:space="0" w:color="auto"/>
      </w:divBdr>
    </w:div>
    <w:div w:id="914361914">
      <w:bodyDiv w:val="1"/>
      <w:marLeft w:val="0"/>
      <w:marRight w:val="0"/>
      <w:marTop w:val="0"/>
      <w:marBottom w:val="0"/>
      <w:divBdr>
        <w:top w:val="none" w:sz="0" w:space="0" w:color="auto"/>
        <w:left w:val="none" w:sz="0" w:space="0" w:color="auto"/>
        <w:bottom w:val="none" w:sz="0" w:space="0" w:color="auto"/>
        <w:right w:val="none" w:sz="0" w:space="0" w:color="auto"/>
      </w:divBdr>
    </w:div>
    <w:div w:id="914390595">
      <w:bodyDiv w:val="1"/>
      <w:marLeft w:val="0"/>
      <w:marRight w:val="0"/>
      <w:marTop w:val="0"/>
      <w:marBottom w:val="0"/>
      <w:divBdr>
        <w:top w:val="none" w:sz="0" w:space="0" w:color="auto"/>
        <w:left w:val="none" w:sz="0" w:space="0" w:color="auto"/>
        <w:bottom w:val="none" w:sz="0" w:space="0" w:color="auto"/>
        <w:right w:val="none" w:sz="0" w:space="0" w:color="auto"/>
      </w:divBdr>
    </w:div>
    <w:div w:id="914584531">
      <w:bodyDiv w:val="1"/>
      <w:marLeft w:val="0"/>
      <w:marRight w:val="0"/>
      <w:marTop w:val="0"/>
      <w:marBottom w:val="0"/>
      <w:divBdr>
        <w:top w:val="none" w:sz="0" w:space="0" w:color="auto"/>
        <w:left w:val="none" w:sz="0" w:space="0" w:color="auto"/>
        <w:bottom w:val="none" w:sz="0" w:space="0" w:color="auto"/>
        <w:right w:val="none" w:sz="0" w:space="0" w:color="auto"/>
      </w:divBdr>
    </w:div>
    <w:div w:id="914584859">
      <w:bodyDiv w:val="1"/>
      <w:marLeft w:val="0"/>
      <w:marRight w:val="0"/>
      <w:marTop w:val="0"/>
      <w:marBottom w:val="0"/>
      <w:divBdr>
        <w:top w:val="none" w:sz="0" w:space="0" w:color="auto"/>
        <w:left w:val="none" w:sz="0" w:space="0" w:color="auto"/>
        <w:bottom w:val="none" w:sz="0" w:space="0" w:color="auto"/>
        <w:right w:val="none" w:sz="0" w:space="0" w:color="auto"/>
      </w:divBdr>
    </w:div>
    <w:div w:id="914819600">
      <w:bodyDiv w:val="1"/>
      <w:marLeft w:val="0"/>
      <w:marRight w:val="0"/>
      <w:marTop w:val="0"/>
      <w:marBottom w:val="0"/>
      <w:divBdr>
        <w:top w:val="none" w:sz="0" w:space="0" w:color="auto"/>
        <w:left w:val="none" w:sz="0" w:space="0" w:color="auto"/>
        <w:bottom w:val="none" w:sz="0" w:space="0" w:color="auto"/>
        <w:right w:val="none" w:sz="0" w:space="0" w:color="auto"/>
      </w:divBdr>
    </w:div>
    <w:div w:id="914968903">
      <w:bodyDiv w:val="1"/>
      <w:marLeft w:val="0"/>
      <w:marRight w:val="0"/>
      <w:marTop w:val="0"/>
      <w:marBottom w:val="0"/>
      <w:divBdr>
        <w:top w:val="none" w:sz="0" w:space="0" w:color="auto"/>
        <w:left w:val="none" w:sz="0" w:space="0" w:color="auto"/>
        <w:bottom w:val="none" w:sz="0" w:space="0" w:color="auto"/>
        <w:right w:val="none" w:sz="0" w:space="0" w:color="auto"/>
      </w:divBdr>
    </w:div>
    <w:div w:id="915214518">
      <w:bodyDiv w:val="1"/>
      <w:marLeft w:val="0"/>
      <w:marRight w:val="0"/>
      <w:marTop w:val="0"/>
      <w:marBottom w:val="0"/>
      <w:divBdr>
        <w:top w:val="none" w:sz="0" w:space="0" w:color="auto"/>
        <w:left w:val="none" w:sz="0" w:space="0" w:color="auto"/>
        <w:bottom w:val="none" w:sz="0" w:space="0" w:color="auto"/>
        <w:right w:val="none" w:sz="0" w:space="0" w:color="auto"/>
      </w:divBdr>
    </w:div>
    <w:div w:id="915361308">
      <w:bodyDiv w:val="1"/>
      <w:marLeft w:val="0"/>
      <w:marRight w:val="0"/>
      <w:marTop w:val="0"/>
      <w:marBottom w:val="0"/>
      <w:divBdr>
        <w:top w:val="none" w:sz="0" w:space="0" w:color="auto"/>
        <w:left w:val="none" w:sz="0" w:space="0" w:color="auto"/>
        <w:bottom w:val="none" w:sz="0" w:space="0" w:color="auto"/>
        <w:right w:val="none" w:sz="0" w:space="0" w:color="auto"/>
      </w:divBdr>
    </w:div>
    <w:div w:id="915475643">
      <w:bodyDiv w:val="1"/>
      <w:marLeft w:val="0"/>
      <w:marRight w:val="0"/>
      <w:marTop w:val="0"/>
      <w:marBottom w:val="0"/>
      <w:divBdr>
        <w:top w:val="none" w:sz="0" w:space="0" w:color="auto"/>
        <w:left w:val="none" w:sz="0" w:space="0" w:color="auto"/>
        <w:bottom w:val="none" w:sz="0" w:space="0" w:color="auto"/>
        <w:right w:val="none" w:sz="0" w:space="0" w:color="auto"/>
      </w:divBdr>
    </w:div>
    <w:div w:id="915556836">
      <w:bodyDiv w:val="1"/>
      <w:marLeft w:val="0"/>
      <w:marRight w:val="0"/>
      <w:marTop w:val="0"/>
      <w:marBottom w:val="0"/>
      <w:divBdr>
        <w:top w:val="none" w:sz="0" w:space="0" w:color="auto"/>
        <w:left w:val="none" w:sz="0" w:space="0" w:color="auto"/>
        <w:bottom w:val="none" w:sz="0" w:space="0" w:color="auto"/>
        <w:right w:val="none" w:sz="0" w:space="0" w:color="auto"/>
      </w:divBdr>
    </w:div>
    <w:div w:id="915820958">
      <w:bodyDiv w:val="1"/>
      <w:marLeft w:val="0"/>
      <w:marRight w:val="0"/>
      <w:marTop w:val="0"/>
      <w:marBottom w:val="0"/>
      <w:divBdr>
        <w:top w:val="none" w:sz="0" w:space="0" w:color="auto"/>
        <w:left w:val="none" w:sz="0" w:space="0" w:color="auto"/>
        <w:bottom w:val="none" w:sz="0" w:space="0" w:color="auto"/>
        <w:right w:val="none" w:sz="0" w:space="0" w:color="auto"/>
      </w:divBdr>
    </w:div>
    <w:div w:id="915826858">
      <w:bodyDiv w:val="1"/>
      <w:marLeft w:val="0"/>
      <w:marRight w:val="0"/>
      <w:marTop w:val="0"/>
      <w:marBottom w:val="0"/>
      <w:divBdr>
        <w:top w:val="none" w:sz="0" w:space="0" w:color="auto"/>
        <w:left w:val="none" w:sz="0" w:space="0" w:color="auto"/>
        <w:bottom w:val="none" w:sz="0" w:space="0" w:color="auto"/>
        <w:right w:val="none" w:sz="0" w:space="0" w:color="auto"/>
      </w:divBdr>
    </w:div>
    <w:div w:id="915865671">
      <w:bodyDiv w:val="1"/>
      <w:marLeft w:val="0"/>
      <w:marRight w:val="0"/>
      <w:marTop w:val="0"/>
      <w:marBottom w:val="0"/>
      <w:divBdr>
        <w:top w:val="none" w:sz="0" w:space="0" w:color="auto"/>
        <w:left w:val="none" w:sz="0" w:space="0" w:color="auto"/>
        <w:bottom w:val="none" w:sz="0" w:space="0" w:color="auto"/>
        <w:right w:val="none" w:sz="0" w:space="0" w:color="auto"/>
      </w:divBdr>
    </w:div>
    <w:div w:id="915866062">
      <w:bodyDiv w:val="1"/>
      <w:marLeft w:val="0"/>
      <w:marRight w:val="0"/>
      <w:marTop w:val="0"/>
      <w:marBottom w:val="0"/>
      <w:divBdr>
        <w:top w:val="none" w:sz="0" w:space="0" w:color="auto"/>
        <w:left w:val="none" w:sz="0" w:space="0" w:color="auto"/>
        <w:bottom w:val="none" w:sz="0" w:space="0" w:color="auto"/>
        <w:right w:val="none" w:sz="0" w:space="0" w:color="auto"/>
      </w:divBdr>
    </w:div>
    <w:div w:id="916012629">
      <w:bodyDiv w:val="1"/>
      <w:marLeft w:val="0"/>
      <w:marRight w:val="0"/>
      <w:marTop w:val="0"/>
      <w:marBottom w:val="0"/>
      <w:divBdr>
        <w:top w:val="none" w:sz="0" w:space="0" w:color="auto"/>
        <w:left w:val="none" w:sz="0" w:space="0" w:color="auto"/>
        <w:bottom w:val="none" w:sz="0" w:space="0" w:color="auto"/>
        <w:right w:val="none" w:sz="0" w:space="0" w:color="auto"/>
      </w:divBdr>
    </w:div>
    <w:div w:id="916062970">
      <w:bodyDiv w:val="1"/>
      <w:marLeft w:val="0"/>
      <w:marRight w:val="0"/>
      <w:marTop w:val="0"/>
      <w:marBottom w:val="0"/>
      <w:divBdr>
        <w:top w:val="none" w:sz="0" w:space="0" w:color="auto"/>
        <w:left w:val="none" w:sz="0" w:space="0" w:color="auto"/>
        <w:bottom w:val="none" w:sz="0" w:space="0" w:color="auto"/>
        <w:right w:val="none" w:sz="0" w:space="0" w:color="auto"/>
      </w:divBdr>
    </w:div>
    <w:div w:id="916094306">
      <w:bodyDiv w:val="1"/>
      <w:marLeft w:val="0"/>
      <w:marRight w:val="0"/>
      <w:marTop w:val="0"/>
      <w:marBottom w:val="0"/>
      <w:divBdr>
        <w:top w:val="none" w:sz="0" w:space="0" w:color="auto"/>
        <w:left w:val="none" w:sz="0" w:space="0" w:color="auto"/>
        <w:bottom w:val="none" w:sz="0" w:space="0" w:color="auto"/>
        <w:right w:val="none" w:sz="0" w:space="0" w:color="auto"/>
      </w:divBdr>
    </w:div>
    <w:div w:id="916136296">
      <w:bodyDiv w:val="1"/>
      <w:marLeft w:val="0"/>
      <w:marRight w:val="0"/>
      <w:marTop w:val="0"/>
      <w:marBottom w:val="0"/>
      <w:divBdr>
        <w:top w:val="none" w:sz="0" w:space="0" w:color="auto"/>
        <w:left w:val="none" w:sz="0" w:space="0" w:color="auto"/>
        <w:bottom w:val="none" w:sz="0" w:space="0" w:color="auto"/>
        <w:right w:val="none" w:sz="0" w:space="0" w:color="auto"/>
      </w:divBdr>
    </w:div>
    <w:div w:id="916137170">
      <w:bodyDiv w:val="1"/>
      <w:marLeft w:val="0"/>
      <w:marRight w:val="0"/>
      <w:marTop w:val="0"/>
      <w:marBottom w:val="0"/>
      <w:divBdr>
        <w:top w:val="none" w:sz="0" w:space="0" w:color="auto"/>
        <w:left w:val="none" w:sz="0" w:space="0" w:color="auto"/>
        <w:bottom w:val="none" w:sz="0" w:space="0" w:color="auto"/>
        <w:right w:val="none" w:sz="0" w:space="0" w:color="auto"/>
      </w:divBdr>
    </w:div>
    <w:div w:id="916205747">
      <w:bodyDiv w:val="1"/>
      <w:marLeft w:val="0"/>
      <w:marRight w:val="0"/>
      <w:marTop w:val="0"/>
      <w:marBottom w:val="0"/>
      <w:divBdr>
        <w:top w:val="none" w:sz="0" w:space="0" w:color="auto"/>
        <w:left w:val="none" w:sz="0" w:space="0" w:color="auto"/>
        <w:bottom w:val="none" w:sz="0" w:space="0" w:color="auto"/>
        <w:right w:val="none" w:sz="0" w:space="0" w:color="auto"/>
      </w:divBdr>
    </w:div>
    <w:div w:id="916206553">
      <w:bodyDiv w:val="1"/>
      <w:marLeft w:val="0"/>
      <w:marRight w:val="0"/>
      <w:marTop w:val="0"/>
      <w:marBottom w:val="0"/>
      <w:divBdr>
        <w:top w:val="none" w:sz="0" w:space="0" w:color="auto"/>
        <w:left w:val="none" w:sz="0" w:space="0" w:color="auto"/>
        <w:bottom w:val="none" w:sz="0" w:space="0" w:color="auto"/>
        <w:right w:val="none" w:sz="0" w:space="0" w:color="auto"/>
      </w:divBdr>
    </w:div>
    <w:div w:id="916208730">
      <w:bodyDiv w:val="1"/>
      <w:marLeft w:val="0"/>
      <w:marRight w:val="0"/>
      <w:marTop w:val="0"/>
      <w:marBottom w:val="0"/>
      <w:divBdr>
        <w:top w:val="none" w:sz="0" w:space="0" w:color="auto"/>
        <w:left w:val="none" w:sz="0" w:space="0" w:color="auto"/>
        <w:bottom w:val="none" w:sz="0" w:space="0" w:color="auto"/>
        <w:right w:val="none" w:sz="0" w:space="0" w:color="auto"/>
      </w:divBdr>
    </w:div>
    <w:div w:id="916213529">
      <w:bodyDiv w:val="1"/>
      <w:marLeft w:val="0"/>
      <w:marRight w:val="0"/>
      <w:marTop w:val="0"/>
      <w:marBottom w:val="0"/>
      <w:divBdr>
        <w:top w:val="none" w:sz="0" w:space="0" w:color="auto"/>
        <w:left w:val="none" w:sz="0" w:space="0" w:color="auto"/>
        <w:bottom w:val="none" w:sz="0" w:space="0" w:color="auto"/>
        <w:right w:val="none" w:sz="0" w:space="0" w:color="auto"/>
      </w:divBdr>
    </w:div>
    <w:div w:id="916330870">
      <w:bodyDiv w:val="1"/>
      <w:marLeft w:val="0"/>
      <w:marRight w:val="0"/>
      <w:marTop w:val="0"/>
      <w:marBottom w:val="0"/>
      <w:divBdr>
        <w:top w:val="none" w:sz="0" w:space="0" w:color="auto"/>
        <w:left w:val="none" w:sz="0" w:space="0" w:color="auto"/>
        <w:bottom w:val="none" w:sz="0" w:space="0" w:color="auto"/>
        <w:right w:val="none" w:sz="0" w:space="0" w:color="auto"/>
      </w:divBdr>
    </w:div>
    <w:div w:id="916356409">
      <w:bodyDiv w:val="1"/>
      <w:marLeft w:val="0"/>
      <w:marRight w:val="0"/>
      <w:marTop w:val="0"/>
      <w:marBottom w:val="0"/>
      <w:divBdr>
        <w:top w:val="none" w:sz="0" w:space="0" w:color="auto"/>
        <w:left w:val="none" w:sz="0" w:space="0" w:color="auto"/>
        <w:bottom w:val="none" w:sz="0" w:space="0" w:color="auto"/>
        <w:right w:val="none" w:sz="0" w:space="0" w:color="auto"/>
      </w:divBdr>
    </w:div>
    <w:div w:id="916550729">
      <w:bodyDiv w:val="1"/>
      <w:marLeft w:val="0"/>
      <w:marRight w:val="0"/>
      <w:marTop w:val="0"/>
      <w:marBottom w:val="0"/>
      <w:divBdr>
        <w:top w:val="none" w:sz="0" w:space="0" w:color="auto"/>
        <w:left w:val="none" w:sz="0" w:space="0" w:color="auto"/>
        <w:bottom w:val="none" w:sz="0" w:space="0" w:color="auto"/>
        <w:right w:val="none" w:sz="0" w:space="0" w:color="auto"/>
      </w:divBdr>
    </w:div>
    <w:div w:id="916938518">
      <w:bodyDiv w:val="1"/>
      <w:marLeft w:val="0"/>
      <w:marRight w:val="0"/>
      <w:marTop w:val="0"/>
      <w:marBottom w:val="0"/>
      <w:divBdr>
        <w:top w:val="none" w:sz="0" w:space="0" w:color="auto"/>
        <w:left w:val="none" w:sz="0" w:space="0" w:color="auto"/>
        <w:bottom w:val="none" w:sz="0" w:space="0" w:color="auto"/>
        <w:right w:val="none" w:sz="0" w:space="0" w:color="auto"/>
      </w:divBdr>
    </w:div>
    <w:div w:id="917011629">
      <w:bodyDiv w:val="1"/>
      <w:marLeft w:val="0"/>
      <w:marRight w:val="0"/>
      <w:marTop w:val="0"/>
      <w:marBottom w:val="0"/>
      <w:divBdr>
        <w:top w:val="none" w:sz="0" w:space="0" w:color="auto"/>
        <w:left w:val="none" w:sz="0" w:space="0" w:color="auto"/>
        <w:bottom w:val="none" w:sz="0" w:space="0" w:color="auto"/>
        <w:right w:val="none" w:sz="0" w:space="0" w:color="auto"/>
      </w:divBdr>
    </w:div>
    <w:div w:id="917130405">
      <w:bodyDiv w:val="1"/>
      <w:marLeft w:val="0"/>
      <w:marRight w:val="0"/>
      <w:marTop w:val="0"/>
      <w:marBottom w:val="0"/>
      <w:divBdr>
        <w:top w:val="none" w:sz="0" w:space="0" w:color="auto"/>
        <w:left w:val="none" w:sz="0" w:space="0" w:color="auto"/>
        <w:bottom w:val="none" w:sz="0" w:space="0" w:color="auto"/>
        <w:right w:val="none" w:sz="0" w:space="0" w:color="auto"/>
      </w:divBdr>
    </w:div>
    <w:div w:id="917179968">
      <w:bodyDiv w:val="1"/>
      <w:marLeft w:val="0"/>
      <w:marRight w:val="0"/>
      <w:marTop w:val="0"/>
      <w:marBottom w:val="0"/>
      <w:divBdr>
        <w:top w:val="none" w:sz="0" w:space="0" w:color="auto"/>
        <w:left w:val="none" w:sz="0" w:space="0" w:color="auto"/>
        <w:bottom w:val="none" w:sz="0" w:space="0" w:color="auto"/>
        <w:right w:val="none" w:sz="0" w:space="0" w:color="auto"/>
      </w:divBdr>
    </w:div>
    <w:div w:id="917204354">
      <w:bodyDiv w:val="1"/>
      <w:marLeft w:val="0"/>
      <w:marRight w:val="0"/>
      <w:marTop w:val="0"/>
      <w:marBottom w:val="0"/>
      <w:divBdr>
        <w:top w:val="none" w:sz="0" w:space="0" w:color="auto"/>
        <w:left w:val="none" w:sz="0" w:space="0" w:color="auto"/>
        <w:bottom w:val="none" w:sz="0" w:space="0" w:color="auto"/>
        <w:right w:val="none" w:sz="0" w:space="0" w:color="auto"/>
      </w:divBdr>
    </w:div>
    <w:div w:id="917251582">
      <w:bodyDiv w:val="1"/>
      <w:marLeft w:val="0"/>
      <w:marRight w:val="0"/>
      <w:marTop w:val="0"/>
      <w:marBottom w:val="0"/>
      <w:divBdr>
        <w:top w:val="none" w:sz="0" w:space="0" w:color="auto"/>
        <w:left w:val="none" w:sz="0" w:space="0" w:color="auto"/>
        <w:bottom w:val="none" w:sz="0" w:space="0" w:color="auto"/>
        <w:right w:val="none" w:sz="0" w:space="0" w:color="auto"/>
      </w:divBdr>
    </w:div>
    <w:div w:id="917598564">
      <w:bodyDiv w:val="1"/>
      <w:marLeft w:val="0"/>
      <w:marRight w:val="0"/>
      <w:marTop w:val="0"/>
      <w:marBottom w:val="0"/>
      <w:divBdr>
        <w:top w:val="none" w:sz="0" w:space="0" w:color="auto"/>
        <w:left w:val="none" w:sz="0" w:space="0" w:color="auto"/>
        <w:bottom w:val="none" w:sz="0" w:space="0" w:color="auto"/>
        <w:right w:val="none" w:sz="0" w:space="0" w:color="auto"/>
      </w:divBdr>
    </w:div>
    <w:div w:id="917599636">
      <w:bodyDiv w:val="1"/>
      <w:marLeft w:val="0"/>
      <w:marRight w:val="0"/>
      <w:marTop w:val="0"/>
      <w:marBottom w:val="0"/>
      <w:divBdr>
        <w:top w:val="none" w:sz="0" w:space="0" w:color="auto"/>
        <w:left w:val="none" w:sz="0" w:space="0" w:color="auto"/>
        <w:bottom w:val="none" w:sz="0" w:space="0" w:color="auto"/>
        <w:right w:val="none" w:sz="0" w:space="0" w:color="auto"/>
      </w:divBdr>
    </w:div>
    <w:div w:id="917635628">
      <w:bodyDiv w:val="1"/>
      <w:marLeft w:val="0"/>
      <w:marRight w:val="0"/>
      <w:marTop w:val="0"/>
      <w:marBottom w:val="0"/>
      <w:divBdr>
        <w:top w:val="none" w:sz="0" w:space="0" w:color="auto"/>
        <w:left w:val="none" w:sz="0" w:space="0" w:color="auto"/>
        <w:bottom w:val="none" w:sz="0" w:space="0" w:color="auto"/>
        <w:right w:val="none" w:sz="0" w:space="0" w:color="auto"/>
      </w:divBdr>
    </w:div>
    <w:div w:id="917834715">
      <w:bodyDiv w:val="1"/>
      <w:marLeft w:val="0"/>
      <w:marRight w:val="0"/>
      <w:marTop w:val="0"/>
      <w:marBottom w:val="0"/>
      <w:divBdr>
        <w:top w:val="none" w:sz="0" w:space="0" w:color="auto"/>
        <w:left w:val="none" w:sz="0" w:space="0" w:color="auto"/>
        <w:bottom w:val="none" w:sz="0" w:space="0" w:color="auto"/>
        <w:right w:val="none" w:sz="0" w:space="0" w:color="auto"/>
      </w:divBdr>
    </w:div>
    <w:div w:id="917985818">
      <w:bodyDiv w:val="1"/>
      <w:marLeft w:val="0"/>
      <w:marRight w:val="0"/>
      <w:marTop w:val="0"/>
      <w:marBottom w:val="0"/>
      <w:divBdr>
        <w:top w:val="none" w:sz="0" w:space="0" w:color="auto"/>
        <w:left w:val="none" w:sz="0" w:space="0" w:color="auto"/>
        <w:bottom w:val="none" w:sz="0" w:space="0" w:color="auto"/>
        <w:right w:val="none" w:sz="0" w:space="0" w:color="auto"/>
      </w:divBdr>
    </w:div>
    <w:div w:id="918056632">
      <w:bodyDiv w:val="1"/>
      <w:marLeft w:val="0"/>
      <w:marRight w:val="0"/>
      <w:marTop w:val="0"/>
      <w:marBottom w:val="0"/>
      <w:divBdr>
        <w:top w:val="none" w:sz="0" w:space="0" w:color="auto"/>
        <w:left w:val="none" w:sz="0" w:space="0" w:color="auto"/>
        <w:bottom w:val="none" w:sz="0" w:space="0" w:color="auto"/>
        <w:right w:val="none" w:sz="0" w:space="0" w:color="auto"/>
      </w:divBdr>
    </w:div>
    <w:div w:id="918245689">
      <w:bodyDiv w:val="1"/>
      <w:marLeft w:val="0"/>
      <w:marRight w:val="0"/>
      <w:marTop w:val="0"/>
      <w:marBottom w:val="0"/>
      <w:divBdr>
        <w:top w:val="none" w:sz="0" w:space="0" w:color="auto"/>
        <w:left w:val="none" w:sz="0" w:space="0" w:color="auto"/>
        <w:bottom w:val="none" w:sz="0" w:space="0" w:color="auto"/>
        <w:right w:val="none" w:sz="0" w:space="0" w:color="auto"/>
      </w:divBdr>
    </w:div>
    <w:div w:id="918293455">
      <w:bodyDiv w:val="1"/>
      <w:marLeft w:val="0"/>
      <w:marRight w:val="0"/>
      <w:marTop w:val="0"/>
      <w:marBottom w:val="0"/>
      <w:divBdr>
        <w:top w:val="none" w:sz="0" w:space="0" w:color="auto"/>
        <w:left w:val="none" w:sz="0" w:space="0" w:color="auto"/>
        <w:bottom w:val="none" w:sz="0" w:space="0" w:color="auto"/>
        <w:right w:val="none" w:sz="0" w:space="0" w:color="auto"/>
      </w:divBdr>
    </w:div>
    <w:div w:id="918321912">
      <w:bodyDiv w:val="1"/>
      <w:marLeft w:val="0"/>
      <w:marRight w:val="0"/>
      <w:marTop w:val="0"/>
      <w:marBottom w:val="0"/>
      <w:divBdr>
        <w:top w:val="none" w:sz="0" w:space="0" w:color="auto"/>
        <w:left w:val="none" w:sz="0" w:space="0" w:color="auto"/>
        <w:bottom w:val="none" w:sz="0" w:space="0" w:color="auto"/>
        <w:right w:val="none" w:sz="0" w:space="0" w:color="auto"/>
      </w:divBdr>
    </w:div>
    <w:div w:id="918513927">
      <w:bodyDiv w:val="1"/>
      <w:marLeft w:val="0"/>
      <w:marRight w:val="0"/>
      <w:marTop w:val="0"/>
      <w:marBottom w:val="0"/>
      <w:divBdr>
        <w:top w:val="none" w:sz="0" w:space="0" w:color="auto"/>
        <w:left w:val="none" w:sz="0" w:space="0" w:color="auto"/>
        <w:bottom w:val="none" w:sz="0" w:space="0" w:color="auto"/>
        <w:right w:val="none" w:sz="0" w:space="0" w:color="auto"/>
      </w:divBdr>
    </w:div>
    <w:div w:id="918635615">
      <w:bodyDiv w:val="1"/>
      <w:marLeft w:val="0"/>
      <w:marRight w:val="0"/>
      <w:marTop w:val="0"/>
      <w:marBottom w:val="0"/>
      <w:divBdr>
        <w:top w:val="none" w:sz="0" w:space="0" w:color="auto"/>
        <w:left w:val="none" w:sz="0" w:space="0" w:color="auto"/>
        <w:bottom w:val="none" w:sz="0" w:space="0" w:color="auto"/>
        <w:right w:val="none" w:sz="0" w:space="0" w:color="auto"/>
      </w:divBdr>
    </w:div>
    <w:div w:id="918751483">
      <w:bodyDiv w:val="1"/>
      <w:marLeft w:val="0"/>
      <w:marRight w:val="0"/>
      <w:marTop w:val="0"/>
      <w:marBottom w:val="0"/>
      <w:divBdr>
        <w:top w:val="none" w:sz="0" w:space="0" w:color="auto"/>
        <w:left w:val="none" w:sz="0" w:space="0" w:color="auto"/>
        <w:bottom w:val="none" w:sz="0" w:space="0" w:color="auto"/>
        <w:right w:val="none" w:sz="0" w:space="0" w:color="auto"/>
      </w:divBdr>
    </w:div>
    <w:div w:id="918947770">
      <w:bodyDiv w:val="1"/>
      <w:marLeft w:val="0"/>
      <w:marRight w:val="0"/>
      <w:marTop w:val="0"/>
      <w:marBottom w:val="0"/>
      <w:divBdr>
        <w:top w:val="none" w:sz="0" w:space="0" w:color="auto"/>
        <w:left w:val="none" w:sz="0" w:space="0" w:color="auto"/>
        <w:bottom w:val="none" w:sz="0" w:space="0" w:color="auto"/>
        <w:right w:val="none" w:sz="0" w:space="0" w:color="auto"/>
      </w:divBdr>
    </w:div>
    <w:div w:id="918951530">
      <w:bodyDiv w:val="1"/>
      <w:marLeft w:val="0"/>
      <w:marRight w:val="0"/>
      <w:marTop w:val="0"/>
      <w:marBottom w:val="0"/>
      <w:divBdr>
        <w:top w:val="none" w:sz="0" w:space="0" w:color="auto"/>
        <w:left w:val="none" w:sz="0" w:space="0" w:color="auto"/>
        <w:bottom w:val="none" w:sz="0" w:space="0" w:color="auto"/>
        <w:right w:val="none" w:sz="0" w:space="0" w:color="auto"/>
      </w:divBdr>
    </w:div>
    <w:div w:id="919169789">
      <w:bodyDiv w:val="1"/>
      <w:marLeft w:val="0"/>
      <w:marRight w:val="0"/>
      <w:marTop w:val="0"/>
      <w:marBottom w:val="0"/>
      <w:divBdr>
        <w:top w:val="none" w:sz="0" w:space="0" w:color="auto"/>
        <w:left w:val="none" w:sz="0" w:space="0" w:color="auto"/>
        <w:bottom w:val="none" w:sz="0" w:space="0" w:color="auto"/>
        <w:right w:val="none" w:sz="0" w:space="0" w:color="auto"/>
      </w:divBdr>
    </w:div>
    <w:div w:id="919339286">
      <w:bodyDiv w:val="1"/>
      <w:marLeft w:val="0"/>
      <w:marRight w:val="0"/>
      <w:marTop w:val="0"/>
      <w:marBottom w:val="0"/>
      <w:divBdr>
        <w:top w:val="none" w:sz="0" w:space="0" w:color="auto"/>
        <w:left w:val="none" w:sz="0" w:space="0" w:color="auto"/>
        <w:bottom w:val="none" w:sz="0" w:space="0" w:color="auto"/>
        <w:right w:val="none" w:sz="0" w:space="0" w:color="auto"/>
      </w:divBdr>
    </w:div>
    <w:div w:id="919412885">
      <w:bodyDiv w:val="1"/>
      <w:marLeft w:val="0"/>
      <w:marRight w:val="0"/>
      <w:marTop w:val="0"/>
      <w:marBottom w:val="0"/>
      <w:divBdr>
        <w:top w:val="none" w:sz="0" w:space="0" w:color="auto"/>
        <w:left w:val="none" w:sz="0" w:space="0" w:color="auto"/>
        <w:bottom w:val="none" w:sz="0" w:space="0" w:color="auto"/>
        <w:right w:val="none" w:sz="0" w:space="0" w:color="auto"/>
      </w:divBdr>
    </w:div>
    <w:div w:id="919480764">
      <w:bodyDiv w:val="1"/>
      <w:marLeft w:val="0"/>
      <w:marRight w:val="0"/>
      <w:marTop w:val="0"/>
      <w:marBottom w:val="0"/>
      <w:divBdr>
        <w:top w:val="none" w:sz="0" w:space="0" w:color="auto"/>
        <w:left w:val="none" w:sz="0" w:space="0" w:color="auto"/>
        <w:bottom w:val="none" w:sz="0" w:space="0" w:color="auto"/>
        <w:right w:val="none" w:sz="0" w:space="0" w:color="auto"/>
      </w:divBdr>
    </w:div>
    <w:div w:id="919557376">
      <w:bodyDiv w:val="1"/>
      <w:marLeft w:val="0"/>
      <w:marRight w:val="0"/>
      <w:marTop w:val="0"/>
      <w:marBottom w:val="0"/>
      <w:divBdr>
        <w:top w:val="none" w:sz="0" w:space="0" w:color="auto"/>
        <w:left w:val="none" w:sz="0" w:space="0" w:color="auto"/>
        <w:bottom w:val="none" w:sz="0" w:space="0" w:color="auto"/>
        <w:right w:val="none" w:sz="0" w:space="0" w:color="auto"/>
      </w:divBdr>
    </w:div>
    <w:div w:id="919564475">
      <w:bodyDiv w:val="1"/>
      <w:marLeft w:val="0"/>
      <w:marRight w:val="0"/>
      <w:marTop w:val="0"/>
      <w:marBottom w:val="0"/>
      <w:divBdr>
        <w:top w:val="none" w:sz="0" w:space="0" w:color="auto"/>
        <w:left w:val="none" w:sz="0" w:space="0" w:color="auto"/>
        <w:bottom w:val="none" w:sz="0" w:space="0" w:color="auto"/>
        <w:right w:val="none" w:sz="0" w:space="0" w:color="auto"/>
      </w:divBdr>
    </w:div>
    <w:div w:id="919679180">
      <w:bodyDiv w:val="1"/>
      <w:marLeft w:val="0"/>
      <w:marRight w:val="0"/>
      <w:marTop w:val="0"/>
      <w:marBottom w:val="0"/>
      <w:divBdr>
        <w:top w:val="none" w:sz="0" w:space="0" w:color="auto"/>
        <w:left w:val="none" w:sz="0" w:space="0" w:color="auto"/>
        <w:bottom w:val="none" w:sz="0" w:space="0" w:color="auto"/>
        <w:right w:val="none" w:sz="0" w:space="0" w:color="auto"/>
      </w:divBdr>
    </w:div>
    <w:div w:id="919801409">
      <w:bodyDiv w:val="1"/>
      <w:marLeft w:val="0"/>
      <w:marRight w:val="0"/>
      <w:marTop w:val="0"/>
      <w:marBottom w:val="0"/>
      <w:divBdr>
        <w:top w:val="none" w:sz="0" w:space="0" w:color="auto"/>
        <w:left w:val="none" w:sz="0" w:space="0" w:color="auto"/>
        <w:bottom w:val="none" w:sz="0" w:space="0" w:color="auto"/>
        <w:right w:val="none" w:sz="0" w:space="0" w:color="auto"/>
      </w:divBdr>
    </w:div>
    <w:div w:id="919826694">
      <w:bodyDiv w:val="1"/>
      <w:marLeft w:val="0"/>
      <w:marRight w:val="0"/>
      <w:marTop w:val="0"/>
      <w:marBottom w:val="0"/>
      <w:divBdr>
        <w:top w:val="none" w:sz="0" w:space="0" w:color="auto"/>
        <w:left w:val="none" w:sz="0" w:space="0" w:color="auto"/>
        <w:bottom w:val="none" w:sz="0" w:space="0" w:color="auto"/>
        <w:right w:val="none" w:sz="0" w:space="0" w:color="auto"/>
      </w:divBdr>
    </w:div>
    <w:div w:id="919872677">
      <w:bodyDiv w:val="1"/>
      <w:marLeft w:val="0"/>
      <w:marRight w:val="0"/>
      <w:marTop w:val="0"/>
      <w:marBottom w:val="0"/>
      <w:divBdr>
        <w:top w:val="none" w:sz="0" w:space="0" w:color="auto"/>
        <w:left w:val="none" w:sz="0" w:space="0" w:color="auto"/>
        <w:bottom w:val="none" w:sz="0" w:space="0" w:color="auto"/>
        <w:right w:val="none" w:sz="0" w:space="0" w:color="auto"/>
      </w:divBdr>
    </w:div>
    <w:div w:id="919945582">
      <w:bodyDiv w:val="1"/>
      <w:marLeft w:val="0"/>
      <w:marRight w:val="0"/>
      <w:marTop w:val="0"/>
      <w:marBottom w:val="0"/>
      <w:divBdr>
        <w:top w:val="none" w:sz="0" w:space="0" w:color="auto"/>
        <w:left w:val="none" w:sz="0" w:space="0" w:color="auto"/>
        <w:bottom w:val="none" w:sz="0" w:space="0" w:color="auto"/>
        <w:right w:val="none" w:sz="0" w:space="0" w:color="auto"/>
      </w:divBdr>
    </w:div>
    <w:div w:id="920257980">
      <w:bodyDiv w:val="1"/>
      <w:marLeft w:val="0"/>
      <w:marRight w:val="0"/>
      <w:marTop w:val="0"/>
      <w:marBottom w:val="0"/>
      <w:divBdr>
        <w:top w:val="none" w:sz="0" w:space="0" w:color="auto"/>
        <w:left w:val="none" w:sz="0" w:space="0" w:color="auto"/>
        <w:bottom w:val="none" w:sz="0" w:space="0" w:color="auto"/>
        <w:right w:val="none" w:sz="0" w:space="0" w:color="auto"/>
      </w:divBdr>
    </w:div>
    <w:div w:id="920480741">
      <w:bodyDiv w:val="1"/>
      <w:marLeft w:val="0"/>
      <w:marRight w:val="0"/>
      <w:marTop w:val="0"/>
      <w:marBottom w:val="0"/>
      <w:divBdr>
        <w:top w:val="none" w:sz="0" w:space="0" w:color="auto"/>
        <w:left w:val="none" w:sz="0" w:space="0" w:color="auto"/>
        <w:bottom w:val="none" w:sz="0" w:space="0" w:color="auto"/>
        <w:right w:val="none" w:sz="0" w:space="0" w:color="auto"/>
      </w:divBdr>
    </w:div>
    <w:div w:id="920481431">
      <w:bodyDiv w:val="1"/>
      <w:marLeft w:val="0"/>
      <w:marRight w:val="0"/>
      <w:marTop w:val="0"/>
      <w:marBottom w:val="0"/>
      <w:divBdr>
        <w:top w:val="none" w:sz="0" w:space="0" w:color="auto"/>
        <w:left w:val="none" w:sz="0" w:space="0" w:color="auto"/>
        <w:bottom w:val="none" w:sz="0" w:space="0" w:color="auto"/>
        <w:right w:val="none" w:sz="0" w:space="0" w:color="auto"/>
      </w:divBdr>
    </w:div>
    <w:div w:id="920600271">
      <w:bodyDiv w:val="1"/>
      <w:marLeft w:val="0"/>
      <w:marRight w:val="0"/>
      <w:marTop w:val="0"/>
      <w:marBottom w:val="0"/>
      <w:divBdr>
        <w:top w:val="none" w:sz="0" w:space="0" w:color="auto"/>
        <w:left w:val="none" w:sz="0" w:space="0" w:color="auto"/>
        <w:bottom w:val="none" w:sz="0" w:space="0" w:color="auto"/>
        <w:right w:val="none" w:sz="0" w:space="0" w:color="auto"/>
      </w:divBdr>
    </w:div>
    <w:div w:id="920602787">
      <w:bodyDiv w:val="1"/>
      <w:marLeft w:val="0"/>
      <w:marRight w:val="0"/>
      <w:marTop w:val="0"/>
      <w:marBottom w:val="0"/>
      <w:divBdr>
        <w:top w:val="none" w:sz="0" w:space="0" w:color="auto"/>
        <w:left w:val="none" w:sz="0" w:space="0" w:color="auto"/>
        <w:bottom w:val="none" w:sz="0" w:space="0" w:color="auto"/>
        <w:right w:val="none" w:sz="0" w:space="0" w:color="auto"/>
      </w:divBdr>
    </w:div>
    <w:div w:id="920674658">
      <w:bodyDiv w:val="1"/>
      <w:marLeft w:val="0"/>
      <w:marRight w:val="0"/>
      <w:marTop w:val="0"/>
      <w:marBottom w:val="0"/>
      <w:divBdr>
        <w:top w:val="none" w:sz="0" w:space="0" w:color="auto"/>
        <w:left w:val="none" w:sz="0" w:space="0" w:color="auto"/>
        <w:bottom w:val="none" w:sz="0" w:space="0" w:color="auto"/>
        <w:right w:val="none" w:sz="0" w:space="0" w:color="auto"/>
      </w:divBdr>
    </w:div>
    <w:div w:id="920676884">
      <w:bodyDiv w:val="1"/>
      <w:marLeft w:val="0"/>
      <w:marRight w:val="0"/>
      <w:marTop w:val="0"/>
      <w:marBottom w:val="0"/>
      <w:divBdr>
        <w:top w:val="none" w:sz="0" w:space="0" w:color="auto"/>
        <w:left w:val="none" w:sz="0" w:space="0" w:color="auto"/>
        <w:bottom w:val="none" w:sz="0" w:space="0" w:color="auto"/>
        <w:right w:val="none" w:sz="0" w:space="0" w:color="auto"/>
      </w:divBdr>
    </w:div>
    <w:div w:id="920795205">
      <w:bodyDiv w:val="1"/>
      <w:marLeft w:val="0"/>
      <w:marRight w:val="0"/>
      <w:marTop w:val="0"/>
      <w:marBottom w:val="0"/>
      <w:divBdr>
        <w:top w:val="none" w:sz="0" w:space="0" w:color="auto"/>
        <w:left w:val="none" w:sz="0" w:space="0" w:color="auto"/>
        <w:bottom w:val="none" w:sz="0" w:space="0" w:color="auto"/>
        <w:right w:val="none" w:sz="0" w:space="0" w:color="auto"/>
      </w:divBdr>
    </w:div>
    <w:div w:id="920912337">
      <w:bodyDiv w:val="1"/>
      <w:marLeft w:val="0"/>
      <w:marRight w:val="0"/>
      <w:marTop w:val="0"/>
      <w:marBottom w:val="0"/>
      <w:divBdr>
        <w:top w:val="none" w:sz="0" w:space="0" w:color="auto"/>
        <w:left w:val="none" w:sz="0" w:space="0" w:color="auto"/>
        <w:bottom w:val="none" w:sz="0" w:space="0" w:color="auto"/>
        <w:right w:val="none" w:sz="0" w:space="0" w:color="auto"/>
      </w:divBdr>
    </w:div>
    <w:div w:id="921108987">
      <w:bodyDiv w:val="1"/>
      <w:marLeft w:val="0"/>
      <w:marRight w:val="0"/>
      <w:marTop w:val="0"/>
      <w:marBottom w:val="0"/>
      <w:divBdr>
        <w:top w:val="none" w:sz="0" w:space="0" w:color="auto"/>
        <w:left w:val="none" w:sz="0" w:space="0" w:color="auto"/>
        <w:bottom w:val="none" w:sz="0" w:space="0" w:color="auto"/>
        <w:right w:val="none" w:sz="0" w:space="0" w:color="auto"/>
      </w:divBdr>
    </w:div>
    <w:div w:id="921109820">
      <w:bodyDiv w:val="1"/>
      <w:marLeft w:val="0"/>
      <w:marRight w:val="0"/>
      <w:marTop w:val="0"/>
      <w:marBottom w:val="0"/>
      <w:divBdr>
        <w:top w:val="none" w:sz="0" w:space="0" w:color="auto"/>
        <w:left w:val="none" w:sz="0" w:space="0" w:color="auto"/>
        <w:bottom w:val="none" w:sz="0" w:space="0" w:color="auto"/>
        <w:right w:val="none" w:sz="0" w:space="0" w:color="auto"/>
      </w:divBdr>
    </w:div>
    <w:div w:id="921259632">
      <w:bodyDiv w:val="1"/>
      <w:marLeft w:val="0"/>
      <w:marRight w:val="0"/>
      <w:marTop w:val="0"/>
      <w:marBottom w:val="0"/>
      <w:divBdr>
        <w:top w:val="none" w:sz="0" w:space="0" w:color="auto"/>
        <w:left w:val="none" w:sz="0" w:space="0" w:color="auto"/>
        <w:bottom w:val="none" w:sz="0" w:space="0" w:color="auto"/>
        <w:right w:val="none" w:sz="0" w:space="0" w:color="auto"/>
      </w:divBdr>
    </w:div>
    <w:div w:id="921524548">
      <w:bodyDiv w:val="1"/>
      <w:marLeft w:val="0"/>
      <w:marRight w:val="0"/>
      <w:marTop w:val="0"/>
      <w:marBottom w:val="0"/>
      <w:divBdr>
        <w:top w:val="none" w:sz="0" w:space="0" w:color="auto"/>
        <w:left w:val="none" w:sz="0" w:space="0" w:color="auto"/>
        <w:bottom w:val="none" w:sz="0" w:space="0" w:color="auto"/>
        <w:right w:val="none" w:sz="0" w:space="0" w:color="auto"/>
      </w:divBdr>
    </w:div>
    <w:div w:id="921525257">
      <w:bodyDiv w:val="1"/>
      <w:marLeft w:val="0"/>
      <w:marRight w:val="0"/>
      <w:marTop w:val="0"/>
      <w:marBottom w:val="0"/>
      <w:divBdr>
        <w:top w:val="none" w:sz="0" w:space="0" w:color="auto"/>
        <w:left w:val="none" w:sz="0" w:space="0" w:color="auto"/>
        <w:bottom w:val="none" w:sz="0" w:space="0" w:color="auto"/>
        <w:right w:val="none" w:sz="0" w:space="0" w:color="auto"/>
      </w:divBdr>
    </w:div>
    <w:div w:id="921528677">
      <w:bodyDiv w:val="1"/>
      <w:marLeft w:val="0"/>
      <w:marRight w:val="0"/>
      <w:marTop w:val="0"/>
      <w:marBottom w:val="0"/>
      <w:divBdr>
        <w:top w:val="none" w:sz="0" w:space="0" w:color="auto"/>
        <w:left w:val="none" w:sz="0" w:space="0" w:color="auto"/>
        <w:bottom w:val="none" w:sz="0" w:space="0" w:color="auto"/>
        <w:right w:val="none" w:sz="0" w:space="0" w:color="auto"/>
      </w:divBdr>
    </w:div>
    <w:div w:id="921646908">
      <w:bodyDiv w:val="1"/>
      <w:marLeft w:val="0"/>
      <w:marRight w:val="0"/>
      <w:marTop w:val="0"/>
      <w:marBottom w:val="0"/>
      <w:divBdr>
        <w:top w:val="none" w:sz="0" w:space="0" w:color="auto"/>
        <w:left w:val="none" w:sz="0" w:space="0" w:color="auto"/>
        <w:bottom w:val="none" w:sz="0" w:space="0" w:color="auto"/>
        <w:right w:val="none" w:sz="0" w:space="0" w:color="auto"/>
      </w:divBdr>
    </w:div>
    <w:div w:id="921833645">
      <w:bodyDiv w:val="1"/>
      <w:marLeft w:val="0"/>
      <w:marRight w:val="0"/>
      <w:marTop w:val="0"/>
      <w:marBottom w:val="0"/>
      <w:divBdr>
        <w:top w:val="none" w:sz="0" w:space="0" w:color="auto"/>
        <w:left w:val="none" w:sz="0" w:space="0" w:color="auto"/>
        <w:bottom w:val="none" w:sz="0" w:space="0" w:color="auto"/>
        <w:right w:val="none" w:sz="0" w:space="0" w:color="auto"/>
      </w:divBdr>
    </w:div>
    <w:div w:id="922185770">
      <w:bodyDiv w:val="1"/>
      <w:marLeft w:val="0"/>
      <w:marRight w:val="0"/>
      <w:marTop w:val="0"/>
      <w:marBottom w:val="0"/>
      <w:divBdr>
        <w:top w:val="none" w:sz="0" w:space="0" w:color="auto"/>
        <w:left w:val="none" w:sz="0" w:space="0" w:color="auto"/>
        <w:bottom w:val="none" w:sz="0" w:space="0" w:color="auto"/>
        <w:right w:val="none" w:sz="0" w:space="0" w:color="auto"/>
      </w:divBdr>
    </w:div>
    <w:div w:id="922420065">
      <w:bodyDiv w:val="1"/>
      <w:marLeft w:val="0"/>
      <w:marRight w:val="0"/>
      <w:marTop w:val="0"/>
      <w:marBottom w:val="0"/>
      <w:divBdr>
        <w:top w:val="none" w:sz="0" w:space="0" w:color="auto"/>
        <w:left w:val="none" w:sz="0" w:space="0" w:color="auto"/>
        <w:bottom w:val="none" w:sz="0" w:space="0" w:color="auto"/>
        <w:right w:val="none" w:sz="0" w:space="0" w:color="auto"/>
      </w:divBdr>
    </w:div>
    <w:div w:id="922570155">
      <w:bodyDiv w:val="1"/>
      <w:marLeft w:val="0"/>
      <w:marRight w:val="0"/>
      <w:marTop w:val="0"/>
      <w:marBottom w:val="0"/>
      <w:divBdr>
        <w:top w:val="none" w:sz="0" w:space="0" w:color="auto"/>
        <w:left w:val="none" w:sz="0" w:space="0" w:color="auto"/>
        <w:bottom w:val="none" w:sz="0" w:space="0" w:color="auto"/>
        <w:right w:val="none" w:sz="0" w:space="0" w:color="auto"/>
      </w:divBdr>
    </w:div>
    <w:div w:id="922759817">
      <w:bodyDiv w:val="1"/>
      <w:marLeft w:val="0"/>
      <w:marRight w:val="0"/>
      <w:marTop w:val="0"/>
      <w:marBottom w:val="0"/>
      <w:divBdr>
        <w:top w:val="none" w:sz="0" w:space="0" w:color="auto"/>
        <w:left w:val="none" w:sz="0" w:space="0" w:color="auto"/>
        <w:bottom w:val="none" w:sz="0" w:space="0" w:color="auto"/>
        <w:right w:val="none" w:sz="0" w:space="0" w:color="auto"/>
      </w:divBdr>
    </w:div>
    <w:div w:id="922909260">
      <w:bodyDiv w:val="1"/>
      <w:marLeft w:val="0"/>
      <w:marRight w:val="0"/>
      <w:marTop w:val="0"/>
      <w:marBottom w:val="0"/>
      <w:divBdr>
        <w:top w:val="none" w:sz="0" w:space="0" w:color="auto"/>
        <w:left w:val="none" w:sz="0" w:space="0" w:color="auto"/>
        <w:bottom w:val="none" w:sz="0" w:space="0" w:color="auto"/>
        <w:right w:val="none" w:sz="0" w:space="0" w:color="auto"/>
      </w:divBdr>
    </w:div>
    <w:div w:id="922951353">
      <w:bodyDiv w:val="1"/>
      <w:marLeft w:val="0"/>
      <w:marRight w:val="0"/>
      <w:marTop w:val="0"/>
      <w:marBottom w:val="0"/>
      <w:divBdr>
        <w:top w:val="none" w:sz="0" w:space="0" w:color="auto"/>
        <w:left w:val="none" w:sz="0" w:space="0" w:color="auto"/>
        <w:bottom w:val="none" w:sz="0" w:space="0" w:color="auto"/>
        <w:right w:val="none" w:sz="0" w:space="0" w:color="auto"/>
      </w:divBdr>
    </w:div>
    <w:div w:id="923076063">
      <w:bodyDiv w:val="1"/>
      <w:marLeft w:val="0"/>
      <w:marRight w:val="0"/>
      <w:marTop w:val="0"/>
      <w:marBottom w:val="0"/>
      <w:divBdr>
        <w:top w:val="none" w:sz="0" w:space="0" w:color="auto"/>
        <w:left w:val="none" w:sz="0" w:space="0" w:color="auto"/>
        <w:bottom w:val="none" w:sz="0" w:space="0" w:color="auto"/>
        <w:right w:val="none" w:sz="0" w:space="0" w:color="auto"/>
      </w:divBdr>
    </w:div>
    <w:div w:id="923143601">
      <w:bodyDiv w:val="1"/>
      <w:marLeft w:val="0"/>
      <w:marRight w:val="0"/>
      <w:marTop w:val="0"/>
      <w:marBottom w:val="0"/>
      <w:divBdr>
        <w:top w:val="none" w:sz="0" w:space="0" w:color="auto"/>
        <w:left w:val="none" w:sz="0" w:space="0" w:color="auto"/>
        <w:bottom w:val="none" w:sz="0" w:space="0" w:color="auto"/>
        <w:right w:val="none" w:sz="0" w:space="0" w:color="auto"/>
      </w:divBdr>
    </w:div>
    <w:div w:id="923303751">
      <w:bodyDiv w:val="1"/>
      <w:marLeft w:val="0"/>
      <w:marRight w:val="0"/>
      <w:marTop w:val="0"/>
      <w:marBottom w:val="0"/>
      <w:divBdr>
        <w:top w:val="none" w:sz="0" w:space="0" w:color="auto"/>
        <w:left w:val="none" w:sz="0" w:space="0" w:color="auto"/>
        <w:bottom w:val="none" w:sz="0" w:space="0" w:color="auto"/>
        <w:right w:val="none" w:sz="0" w:space="0" w:color="auto"/>
      </w:divBdr>
    </w:div>
    <w:div w:id="923413951">
      <w:bodyDiv w:val="1"/>
      <w:marLeft w:val="0"/>
      <w:marRight w:val="0"/>
      <w:marTop w:val="0"/>
      <w:marBottom w:val="0"/>
      <w:divBdr>
        <w:top w:val="none" w:sz="0" w:space="0" w:color="auto"/>
        <w:left w:val="none" w:sz="0" w:space="0" w:color="auto"/>
        <w:bottom w:val="none" w:sz="0" w:space="0" w:color="auto"/>
        <w:right w:val="none" w:sz="0" w:space="0" w:color="auto"/>
      </w:divBdr>
    </w:div>
    <w:div w:id="923563103">
      <w:bodyDiv w:val="1"/>
      <w:marLeft w:val="0"/>
      <w:marRight w:val="0"/>
      <w:marTop w:val="0"/>
      <w:marBottom w:val="0"/>
      <w:divBdr>
        <w:top w:val="none" w:sz="0" w:space="0" w:color="auto"/>
        <w:left w:val="none" w:sz="0" w:space="0" w:color="auto"/>
        <w:bottom w:val="none" w:sz="0" w:space="0" w:color="auto"/>
        <w:right w:val="none" w:sz="0" w:space="0" w:color="auto"/>
      </w:divBdr>
    </w:div>
    <w:div w:id="923731598">
      <w:bodyDiv w:val="1"/>
      <w:marLeft w:val="0"/>
      <w:marRight w:val="0"/>
      <w:marTop w:val="0"/>
      <w:marBottom w:val="0"/>
      <w:divBdr>
        <w:top w:val="none" w:sz="0" w:space="0" w:color="auto"/>
        <w:left w:val="none" w:sz="0" w:space="0" w:color="auto"/>
        <w:bottom w:val="none" w:sz="0" w:space="0" w:color="auto"/>
        <w:right w:val="none" w:sz="0" w:space="0" w:color="auto"/>
      </w:divBdr>
    </w:div>
    <w:div w:id="923882555">
      <w:bodyDiv w:val="1"/>
      <w:marLeft w:val="0"/>
      <w:marRight w:val="0"/>
      <w:marTop w:val="0"/>
      <w:marBottom w:val="0"/>
      <w:divBdr>
        <w:top w:val="none" w:sz="0" w:space="0" w:color="auto"/>
        <w:left w:val="none" w:sz="0" w:space="0" w:color="auto"/>
        <w:bottom w:val="none" w:sz="0" w:space="0" w:color="auto"/>
        <w:right w:val="none" w:sz="0" w:space="0" w:color="auto"/>
      </w:divBdr>
    </w:div>
    <w:div w:id="923950850">
      <w:bodyDiv w:val="1"/>
      <w:marLeft w:val="0"/>
      <w:marRight w:val="0"/>
      <w:marTop w:val="0"/>
      <w:marBottom w:val="0"/>
      <w:divBdr>
        <w:top w:val="none" w:sz="0" w:space="0" w:color="auto"/>
        <w:left w:val="none" w:sz="0" w:space="0" w:color="auto"/>
        <w:bottom w:val="none" w:sz="0" w:space="0" w:color="auto"/>
        <w:right w:val="none" w:sz="0" w:space="0" w:color="auto"/>
      </w:divBdr>
    </w:div>
    <w:div w:id="924190329">
      <w:bodyDiv w:val="1"/>
      <w:marLeft w:val="0"/>
      <w:marRight w:val="0"/>
      <w:marTop w:val="0"/>
      <w:marBottom w:val="0"/>
      <w:divBdr>
        <w:top w:val="none" w:sz="0" w:space="0" w:color="auto"/>
        <w:left w:val="none" w:sz="0" w:space="0" w:color="auto"/>
        <w:bottom w:val="none" w:sz="0" w:space="0" w:color="auto"/>
        <w:right w:val="none" w:sz="0" w:space="0" w:color="auto"/>
      </w:divBdr>
    </w:div>
    <w:div w:id="924268749">
      <w:bodyDiv w:val="1"/>
      <w:marLeft w:val="0"/>
      <w:marRight w:val="0"/>
      <w:marTop w:val="0"/>
      <w:marBottom w:val="0"/>
      <w:divBdr>
        <w:top w:val="none" w:sz="0" w:space="0" w:color="auto"/>
        <w:left w:val="none" w:sz="0" w:space="0" w:color="auto"/>
        <w:bottom w:val="none" w:sz="0" w:space="0" w:color="auto"/>
        <w:right w:val="none" w:sz="0" w:space="0" w:color="auto"/>
      </w:divBdr>
    </w:div>
    <w:div w:id="924536204">
      <w:bodyDiv w:val="1"/>
      <w:marLeft w:val="0"/>
      <w:marRight w:val="0"/>
      <w:marTop w:val="0"/>
      <w:marBottom w:val="0"/>
      <w:divBdr>
        <w:top w:val="none" w:sz="0" w:space="0" w:color="auto"/>
        <w:left w:val="none" w:sz="0" w:space="0" w:color="auto"/>
        <w:bottom w:val="none" w:sz="0" w:space="0" w:color="auto"/>
        <w:right w:val="none" w:sz="0" w:space="0" w:color="auto"/>
      </w:divBdr>
    </w:div>
    <w:div w:id="924607423">
      <w:bodyDiv w:val="1"/>
      <w:marLeft w:val="0"/>
      <w:marRight w:val="0"/>
      <w:marTop w:val="0"/>
      <w:marBottom w:val="0"/>
      <w:divBdr>
        <w:top w:val="none" w:sz="0" w:space="0" w:color="auto"/>
        <w:left w:val="none" w:sz="0" w:space="0" w:color="auto"/>
        <w:bottom w:val="none" w:sz="0" w:space="0" w:color="auto"/>
        <w:right w:val="none" w:sz="0" w:space="0" w:color="auto"/>
      </w:divBdr>
    </w:div>
    <w:div w:id="924612670">
      <w:bodyDiv w:val="1"/>
      <w:marLeft w:val="0"/>
      <w:marRight w:val="0"/>
      <w:marTop w:val="0"/>
      <w:marBottom w:val="0"/>
      <w:divBdr>
        <w:top w:val="none" w:sz="0" w:space="0" w:color="auto"/>
        <w:left w:val="none" w:sz="0" w:space="0" w:color="auto"/>
        <w:bottom w:val="none" w:sz="0" w:space="0" w:color="auto"/>
        <w:right w:val="none" w:sz="0" w:space="0" w:color="auto"/>
      </w:divBdr>
    </w:div>
    <w:div w:id="924612767">
      <w:bodyDiv w:val="1"/>
      <w:marLeft w:val="0"/>
      <w:marRight w:val="0"/>
      <w:marTop w:val="0"/>
      <w:marBottom w:val="0"/>
      <w:divBdr>
        <w:top w:val="none" w:sz="0" w:space="0" w:color="auto"/>
        <w:left w:val="none" w:sz="0" w:space="0" w:color="auto"/>
        <w:bottom w:val="none" w:sz="0" w:space="0" w:color="auto"/>
        <w:right w:val="none" w:sz="0" w:space="0" w:color="auto"/>
      </w:divBdr>
    </w:div>
    <w:div w:id="924651128">
      <w:bodyDiv w:val="1"/>
      <w:marLeft w:val="0"/>
      <w:marRight w:val="0"/>
      <w:marTop w:val="0"/>
      <w:marBottom w:val="0"/>
      <w:divBdr>
        <w:top w:val="none" w:sz="0" w:space="0" w:color="auto"/>
        <w:left w:val="none" w:sz="0" w:space="0" w:color="auto"/>
        <w:bottom w:val="none" w:sz="0" w:space="0" w:color="auto"/>
        <w:right w:val="none" w:sz="0" w:space="0" w:color="auto"/>
      </w:divBdr>
    </w:div>
    <w:div w:id="924847675">
      <w:bodyDiv w:val="1"/>
      <w:marLeft w:val="0"/>
      <w:marRight w:val="0"/>
      <w:marTop w:val="0"/>
      <w:marBottom w:val="0"/>
      <w:divBdr>
        <w:top w:val="none" w:sz="0" w:space="0" w:color="auto"/>
        <w:left w:val="none" w:sz="0" w:space="0" w:color="auto"/>
        <w:bottom w:val="none" w:sz="0" w:space="0" w:color="auto"/>
        <w:right w:val="none" w:sz="0" w:space="0" w:color="auto"/>
      </w:divBdr>
    </w:div>
    <w:div w:id="925072900">
      <w:bodyDiv w:val="1"/>
      <w:marLeft w:val="0"/>
      <w:marRight w:val="0"/>
      <w:marTop w:val="0"/>
      <w:marBottom w:val="0"/>
      <w:divBdr>
        <w:top w:val="none" w:sz="0" w:space="0" w:color="auto"/>
        <w:left w:val="none" w:sz="0" w:space="0" w:color="auto"/>
        <w:bottom w:val="none" w:sz="0" w:space="0" w:color="auto"/>
        <w:right w:val="none" w:sz="0" w:space="0" w:color="auto"/>
      </w:divBdr>
    </w:div>
    <w:div w:id="925110014">
      <w:bodyDiv w:val="1"/>
      <w:marLeft w:val="0"/>
      <w:marRight w:val="0"/>
      <w:marTop w:val="0"/>
      <w:marBottom w:val="0"/>
      <w:divBdr>
        <w:top w:val="none" w:sz="0" w:space="0" w:color="auto"/>
        <w:left w:val="none" w:sz="0" w:space="0" w:color="auto"/>
        <w:bottom w:val="none" w:sz="0" w:space="0" w:color="auto"/>
        <w:right w:val="none" w:sz="0" w:space="0" w:color="auto"/>
      </w:divBdr>
    </w:div>
    <w:div w:id="925186244">
      <w:bodyDiv w:val="1"/>
      <w:marLeft w:val="0"/>
      <w:marRight w:val="0"/>
      <w:marTop w:val="0"/>
      <w:marBottom w:val="0"/>
      <w:divBdr>
        <w:top w:val="none" w:sz="0" w:space="0" w:color="auto"/>
        <w:left w:val="none" w:sz="0" w:space="0" w:color="auto"/>
        <w:bottom w:val="none" w:sz="0" w:space="0" w:color="auto"/>
        <w:right w:val="none" w:sz="0" w:space="0" w:color="auto"/>
      </w:divBdr>
    </w:div>
    <w:div w:id="925264111">
      <w:bodyDiv w:val="1"/>
      <w:marLeft w:val="0"/>
      <w:marRight w:val="0"/>
      <w:marTop w:val="0"/>
      <w:marBottom w:val="0"/>
      <w:divBdr>
        <w:top w:val="none" w:sz="0" w:space="0" w:color="auto"/>
        <w:left w:val="none" w:sz="0" w:space="0" w:color="auto"/>
        <w:bottom w:val="none" w:sz="0" w:space="0" w:color="auto"/>
        <w:right w:val="none" w:sz="0" w:space="0" w:color="auto"/>
      </w:divBdr>
    </w:div>
    <w:div w:id="925306800">
      <w:bodyDiv w:val="1"/>
      <w:marLeft w:val="0"/>
      <w:marRight w:val="0"/>
      <w:marTop w:val="0"/>
      <w:marBottom w:val="0"/>
      <w:divBdr>
        <w:top w:val="none" w:sz="0" w:space="0" w:color="auto"/>
        <w:left w:val="none" w:sz="0" w:space="0" w:color="auto"/>
        <w:bottom w:val="none" w:sz="0" w:space="0" w:color="auto"/>
        <w:right w:val="none" w:sz="0" w:space="0" w:color="auto"/>
      </w:divBdr>
    </w:div>
    <w:div w:id="925458835">
      <w:bodyDiv w:val="1"/>
      <w:marLeft w:val="0"/>
      <w:marRight w:val="0"/>
      <w:marTop w:val="0"/>
      <w:marBottom w:val="0"/>
      <w:divBdr>
        <w:top w:val="none" w:sz="0" w:space="0" w:color="auto"/>
        <w:left w:val="none" w:sz="0" w:space="0" w:color="auto"/>
        <w:bottom w:val="none" w:sz="0" w:space="0" w:color="auto"/>
        <w:right w:val="none" w:sz="0" w:space="0" w:color="auto"/>
      </w:divBdr>
    </w:div>
    <w:div w:id="925571219">
      <w:bodyDiv w:val="1"/>
      <w:marLeft w:val="0"/>
      <w:marRight w:val="0"/>
      <w:marTop w:val="0"/>
      <w:marBottom w:val="0"/>
      <w:divBdr>
        <w:top w:val="none" w:sz="0" w:space="0" w:color="auto"/>
        <w:left w:val="none" w:sz="0" w:space="0" w:color="auto"/>
        <w:bottom w:val="none" w:sz="0" w:space="0" w:color="auto"/>
        <w:right w:val="none" w:sz="0" w:space="0" w:color="auto"/>
      </w:divBdr>
    </w:div>
    <w:div w:id="925576508">
      <w:bodyDiv w:val="1"/>
      <w:marLeft w:val="0"/>
      <w:marRight w:val="0"/>
      <w:marTop w:val="0"/>
      <w:marBottom w:val="0"/>
      <w:divBdr>
        <w:top w:val="none" w:sz="0" w:space="0" w:color="auto"/>
        <w:left w:val="none" w:sz="0" w:space="0" w:color="auto"/>
        <w:bottom w:val="none" w:sz="0" w:space="0" w:color="auto"/>
        <w:right w:val="none" w:sz="0" w:space="0" w:color="auto"/>
      </w:divBdr>
    </w:div>
    <w:div w:id="925649286">
      <w:bodyDiv w:val="1"/>
      <w:marLeft w:val="0"/>
      <w:marRight w:val="0"/>
      <w:marTop w:val="0"/>
      <w:marBottom w:val="0"/>
      <w:divBdr>
        <w:top w:val="none" w:sz="0" w:space="0" w:color="auto"/>
        <w:left w:val="none" w:sz="0" w:space="0" w:color="auto"/>
        <w:bottom w:val="none" w:sz="0" w:space="0" w:color="auto"/>
        <w:right w:val="none" w:sz="0" w:space="0" w:color="auto"/>
      </w:divBdr>
    </w:div>
    <w:div w:id="926114536">
      <w:bodyDiv w:val="1"/>
      <w:marLeft w:val="0"/>
      <w:marRight w:val="0"/>
      <w:marTop w:val="0"/>
      <w:marBottom w:val="0"/>
      <w:divBdr>
        <w:top w:val="none" w:sz="0" w:space="0" w:color="auto"/>
        <w:left w:val="none" w:sz="0" w:space="0" w:color="auto"/>
        <w:bottom w:val="none" w:sz="0" w:space="0" w:color="auto"/>
        <w:right w:val="none" w:sz="0" w:space="0" w:color="auto"/>
      </w:divBdr>
    </w:div>
    <w:div w:id="926378676">
      <w:bodyDiv w:val="1"/>
      <w:marLeft w:val="0"/>
      <w:marRight w:val="0"/>
      <w:marTop w:val="0"/>
      <w:marBottom w:val="0"/>
      <w:divBdr>
        <w:top w:val="none" w:sz="0" w:space="0" w:color="auto"/>
        <w:left w:val="none" w:sz="0" w:space="0" w:color="auto"/>
        <w:bottom w:val="none" w:sz="0" w:space="0" w:color="auto"/>
        <w:right w:val="none" w:sz="0" w:space="0" w:color="auto"/>
      </w:divBdr>
    </w:div>
    <w:div w:id="926422984">
      <w:bodyDiv w:val="1"/>
      <w:marLeft w:val="0"/>
      <w:marRight w:val="0"/>
      <w:marTop w:val="0"/>
      <w:marBottom w:val="0"/>
      <w:divBdr>
        <w:top w:val="none" w:sz="0" w:space="0" w:color="auto"/>
        <w:left w:val="none" w:sz="0" w:space="0" w:color="auto"/>
        <w:bottom w:val="none" w:sz="0" w:space="0" w:color="auto"/>
        <w:right w:val="none" w:sz="0" w:space="0" w:color="auto"/>
      </w:divBdr>
    </w:div>
    <w:div w:id="926424530">
      <w:bodyDiv w:val="1"/>
      <w:marLeft w:val="0"/>
      <w:marRight w:val="0"/>
      <w:marTop w:val="0"/>
      <w:marBottom w:val="0"/>
      <w:divBdr>
        <w:top w:val="none" w:sz="0" w:space="0" w:color="auto"/>
        <w:left w:val="none" w:sz="0" w:space="0" w:color="auto"/>
        <w:bottom w:val="none" w:sz="0" w:space="0" w:color="auto"/>
        <w:right w:val="none" w:sz="0" w:space="0" w:color="auto"/>
      </w:divBdr>
    </w:div>
    <w:div w:id="926572563">
      <w:bodyDiv w:val="1"/>
      <w:marLeft w:val="0"/>
      <w:marRight w:val="0"/>
      <w:marTop w:val="0"/>
      <w:marBottom w:val="0"/>
      <w:divBdr>
        <w:top w:val="none" w:sz="0" w:space="0" w:color="auto"/>
        <w:left w:val="none" w:sz="0" w:space="0" w:color="auto"/>
        <w:bottom w:val="none" w:sz="0" w:space="0" w:color="auto"/>
        <w:right w:val="none" w:sz="0" w:space="0" w:color="auto"/>
      </w:divBdr>
    </w:div>
    <w:div w:id="927035072">
      <w:bodyDiv w:val="1"/>
      <w:marLeft w:val="0"/>
      <w:marRight w:val="0"/>
      <w:marTop w:val="0"/>
      <w:marBottom w:val="0"/>
      <w:divBdr>
        <w:top w:val="none" w:sz="0" w:space="0" w:color="auto"/>
        <w:left w:val="none" w:sz="0" w:space="0" w:color="auto"/>
        <w:bottom w:val="none" w:sz="0" w:space="0" w:color="auto"/>
        <w:right w:val="none" w:sz="0" w:space="0" w:color="auto"/>
      </w:divBdr>
    </w:div>
    <w:div w:id="927084191">
      <w:bodyDiv w:val="1"/>
      <w:marLeft w:val="0"/>
      <w:marRight w:val="0"/>
      <w:marTop w:val="0"/>
      <w:marBottom w:val="0"/>
      <w:divBdr>
        <w:top w:val="none" w:sz="0" w:space="0" w:color="auto"/>
        <w:left w:val="none" w:sz="0" w:space="0" w:color="auto"/>
        <w:bottom w:val="none" w:sz="0" w:space="0" w:color="auto"/>
        <w:right w:val="none" w:sz="0" w:space="0" w:color="auto"/>
      </w:divBdr>
    </w:div>
    <w:div w:id="927229101">
      <w:bodyDiv w:val="1"/>
      <w:marLeft w:val="0"/>
      <w:marRight w:val="0"/>
      <w:marTop w:val="0"/>
      <w:marBottom w:val="0"/>
      <w:divBdr>
        <w:top w:val="none" w:sz="0" w:space="0" w:color="auto"/>
        <w:left w:val="none" w:sz="0" w:space="0" w:color="auto"/>
        <w:bottom w:val="none" w:sz="0" w:space="0" w:color="auto"/>
        <w:right w:val="none" w:sz="0" w:space="0" w:color="auto"/>
      </w:divBdr>
    </w:div>
    <w:div w:id="927231692">
      <w:bodyDiv w:val="1"/>
      <w:marLeft w:val="0"/>
      <w:marRight w:val="0"/>
      <w:marTop w:val="0"/>
      <w:marBottom w:val="0"/>
      <w:divBdr>
        <w:top w:val="none" w:sz="0" w:space="0" w:color="auto"/>
        <w:left w:val="none" w:sz="0" w:space="0" w:color="auto"/>
        <w:bottom w:val="none" w:sz="0" w:space="0" w:color="auto"/>
        <w:right w:val="none" w:sz="0" w:space="0" w:color="auto"/>
      </w:divBdr>
    </w:div>
    <w:div w:id="927537410">
      <w:bodyDiv w:val="1"/>
      <w:marLeft w:val="0"/>
      <w:marRight w:val="0"/>
      <w:marTop w:val="0"/>
      <w:marBottom w:val="0"/>
      <w:divBdr>
        <w:top w:val="none" w:sz="0" w:space="0" w:color="auto"/>
        <w:left w:val="none" w:sz="0" w:space="0" w:color="auto"/>
        <w:bottom w:val="none" w:sz="0" w:space="0" w:color="auto"/>
        <w:right w:val="none" w:sz="0" w:space="0" w:color="auto"/>
      </w:divBdr>
    </w:div>
    <w:div w:id="927541736">
      <w:bodyDiv w:val="1"/>
      <w:marLeft w:val="0"/>
      <w:marRight w:val="0"/>
      <w:marTop w:val="0"/>
      <w:marBottom w:val="0"/>
      <w:divBdr>
        <w:top w:val="none" w:sz="0" w:space="0" w:color="auto"/>
        <w:left w:val="none" w:sz="0" w:space="0" w:color="auto"/>
        <w:bottom w:val="none" w:sz="0" w:space="0" w:color="auto"/>
        <w:right w:val="none" w:sz="0" w:space="0" w:color="auto"/>
      </w:divBdr>
    </w:div>
    <w:div w:id="927546609">
      <w:bodyDiv w:val="1"/>
      <w:marLeft w:val="0"/>
      <w:marRight w:val="0"/>
      <w:marTop w:val="0"/>
      <w:marBottom w:val="0"/>
      <w:divBdr>
        <w:top w:val="none" w:sz="0" w:space="0" w:color="auto"/>
        <w:left w:val="none" w:sz="0" w:space="0" w:color="auto"/>
        <w:bottom w:val="none" w:sz="0" w:space="0" w:color="auto"/>
        <w:right w:val="none" w:sz="0" w:space="0" w:color="auto"/>
      </w:divBdr>
    </w:div>
    <w:div w:id="927813952">
      <w:bodyDiv w:val="1"/>
      <w:marLeft w:val="0"/>
      <w:marRight w:val="0"/>
      <w:marTop w:val="0"/>
      <w:marBottom w:val="0"/>
      <w:divBdr>
        <w:top w:val="none" w:sz="0" w:space="0" w:color="auto"/>
        <w:left w:val="none" w:sz="0" w:space="0" w:color="auto"/>
        <w:bottom w:val="none" w:sz="0" w:space="0" w:color="auto"/>
        <w:right w:val="none" w:sz="0" w:space="0" w:color="auto"/>
      </w:divBdr>
    </w:div>
    <w:div w:id="927882603">
      <w:bodyDiv w:val="1"/>
      <w:marLeft w:val="0"/>
      <w:marRight w:val="0"/>
      <w:marTop w:val="0"/>
      <w:marBottom w:val="0"/>
      <w:divBdr>
        <w:top w:val="none" w:sz="0" w:space="0" w:color="auto"/>
        <w:left w:val="none" w:sz="0" w:space="0" w:color="auto"/>
        <w:bottom w:val="none" w:sz="0" w:space="0" w:color="auto"/>
        <w:right w:val="none" w:sz="0" w:space="0" w:color="auto"/>
      </w:divBdr>
    </w:div>
    <w:div w:id="927882865">
      <w:bodyDiv w:val="1"/>
      <w:marLeft w:val="0"/>
      <w:marRight w:val="0"/>
      <w:marTop w:val="0"/>
      <w:marBottom w:val="0"/>
      <w:divBdr>
        <w:top w:val="none" w:sz="0" w:space="0" w:color="auto"/>
        <w:left w:val="none" w:sz="0" w:space="0" w:color="auto"/>
        <w:bottom w:val="none" w:sz="0" w:space="0" w:color="auto"/>
        <w:right w:val="none" w:sz="0" w:space="0" w:color="auto"/>
      </w:divBdr>
    </w:div>
    <w:div w:id="927886508">
      <w:bodyDiv w:val="1"/>
      <w:marLeft w:val="0"/>
      <w:marRight w:val="0"/>
      <w:marTop w:val="0"/>
      <w:marBottom w:val="0"/>
      <w:divBdr>
        <w:top w:val="none" w:sz="0" w:space="0" w:color="auto"/>
        <w:left w:val="none" w:sz="0" w:space="0" w:color="auto"/>
        <w:bottom w:val="none" w:sz="0" w:space="0" w:color="auto"/>
        <w:right w:val="none" w:sz="0" w:space="0" w:color="auto"/>
      </w:divBdr>
    </w:div>
    <w:div w:id="928074689">
      <w:bodyDiv w:val="1"/>
      <w:marLeft w:val="0"/>
      <w:marRight w:val="0"/>
      <w:marTop w:val="0"/>
      <w:marBottom w:val="0"/>
      <w:divBdr>
        <w:top w:val="none" w:sz="0" w:space="0" w:color="auto"/>
        <w:left w:val="none" w:sz="0" w:space="0" w:color="auto"/>
        <w:bottom w:val="none" w:sz="0" w:space="0" w:color="auto"/>
        <w:right w:val="none" w:sz="0" w:space="0" w:color="auto"/>
      </w:divBdr>
    </w:div>
    <w:div w:id="928197675">
      <w:bodyDiv w:val="1"/>
      <w:marLeft w:val="0"/>
      <w:marRight w:val="0"/>
      <w:marTop w:val="0"/>
      <w:marBottom w:val="0"/>
      <w:divBdr>
        <w:top w:val="none" w:sz="0" w:space="0" w:color="auto"/>
        <w:left w:val="none" w:sz="0" w:space="0" w:color="auto"/>
        <w:bottom w:val="none" w:sz="0" w:space="0" w:color="auto"/>
        <w:right w:val="none" w:sz="0" w:space="0" w:color="auto"/>
      </w:divBdr>
    </w:div>
    <w:div w:id="928462093">
      <w:bodyDiv w:val="1"/>
      <w:marLeft w:val="0"/>
      <w:marRight w:val="0"/>
      <w:marTop w:val="0"/>
      <w:marBottom w:val="0"/>
      <w:divBdr>
        <w:top w:val="none" w:sz="0" w:space="0" w:color="auto"/>
        <w:left w:val="none" w:sz="0" w:space="0" w:color="auto"/>
        <w:bottom w:val="none" w:sz="0" w:space="0" w:color="auto"/>
        <w:right w:val="none" w:sz="0" w:space="0" w:color="auto"/>
      </w:divBdr>
    </w:div>
    <w:div w:id="928655610">
      <w:bodyDiv w:val="1"/>
      <w:marLeft w:val="0"/>
      <w:marRight w:val="0"/>
      <w:marTop w:val="0"/>
      <w:marBottom w:val="0"/>
      <w:divBdr>
        <w:top w:val="none" w:sz="0" w:space="0" w:color="auto"/>
        <w:left w:val="none" w:sz="0" w:space="0" w:color="auto"/>
        <w:bottom w:val="none" w:sz="0" w:space="0" w:color="auto"/>
        <w:right w:val="none" w:sz="0" w:space="0" w:color="auto"/>
      </w:divBdr>
    </w:div>
    <w:div w:id="928776640">
      <w:bodyDiv w:val="1"/>
      <w:marLeft w:val="0"/>
      <w:marRight w:val="0"/>
      <w:marTop w:val="0"/>
      <w:marBottom w:val="0"/>
      <w:divBdr>
        <w:top w:val="none" w:sz="0" w:space="0" w:color="auto"/>
        <w:left w:val="none" w:sz="0" w:space="0" w:color="auto"/>
        <w:bottom w:val="none" w:sz="0" w:space="0" w:color="auto"/>
        <w:right w:val="none" w:sz="0" w:space="0" w:color="auto"/>
      </w:divBdr>
    </w:div>
    <w:div w:id="928780185">
      <w:bodyDiv w:val="1"/>
      <w:marLeft w:val="0"/>
      <w:marRight w:val="0"/>
      <w:marTop w:val="0"/>
      <w:marBottom w:val="0"/>
      <w:divBdr>
        <w:top w:val="none" w:sz="0" w:space="0" w:color="auto"/>
        <w:left w:val="none" w:sz="0" w:space="0" w:color="auto"/>
        <w:bottom w:val="none" w:sz="0" w:space="0" w:color="auto"/>
        <w:right w:val="none" w:sz="0" w:space="0" w:color="auto"/>
      </w:divBdr>
    </w:div>
    <w:div w:id="928854099">
      <w:bodyDiv w:val="1"/>
      <w:marLeft w:val="0"/>
      <w:marRight w:val="0"/>
      <w:marTop w:val="0"/>
      <w:marBottom w:val="0"/>
      <w:divBdr>
        <w:top w:val="none" w:sz="0" w:space="0" w:color="auto"/>
        <w:left w:val="none" w:sz="0" w:space="0" w:color="auto"/>
        <w:bottom w:val="none" w:sz="0" w:space="0" w:color="auto"/>
        <w:right w:val="none" w:sz="0" w:space="0" w:color="auto"/>
      </w:divBdr>
    </w:div>
    <w:div w:id="928930203">
      <w:bodyDiv w:val="1"/>
      <w:marLeft w:val="0"/>
      <w:marRight w:val="0"/>
      <w:marTop w:val="0"/>
      <w:marBottom w:val="0"/>
      <w:divBdr>
        <w:top w:val="none" w:sz="0" w:space="0" w:color="auto"/>
        <w:left w:val="none" w:sz="0" w:space="0" w:color="auto"/>
        <w:bottom w:val="none" w:sz="0" w:space="0" w:color="auto"/>
        <w:right w:val="none" w:sz="0" w:space="0" w:color="auto"/>
      </w:divBdr>
    </w:div>
    <w:div w:id="929044052">
      <w:bodyDiv w:val="1"/>
      <w:marLeft w:val="0"/>
      <w:marRight w:val="0"/>
      <w:marTop w:val="0"/>
      <w:marBottom w:val="0"/>
      <w:divBdr>
        <w:top w:val="none" w:sz="0" w:space="0" w:color="auto"/>
        <w:left w:val="none" w:sz="0" w:space="0" w:color="auto"/>
        <w:bottom w:val="none" w:sz="0" w:space="0" w:color="auto"/>
        <w:right w:val="none" w:sz="0" w:space="0" w:color="auto"/>
      </w:divBdr>
    </w:div>
    <w:div w:id="929198721">
      <w:bodyDiv w:val="1"/>
      <w:marLeft w:val="0"/>
      <w:marRight w:val="0"/>
      <w:marTop w:val="0"/>
      <w:marBottom w:val="0"/>
      <w:divBdr>
        <w:top w:val="none" w:sz="0" w:space="0" w:color="auto"/>
        <w:left w:val="none" w:sz="0" w:space="0" w:color="auto"/>
        <w:bottom w:val="none" w:sz="0" w:space="0" w:color="auto"/>
        <w:right w:val="none" w:sz="0" w:space="0" w:color="auto"/>
      </w:divBdr>
    </w:div>
    <w:div w:id="929199007">
      <w:bodyDiv w:val="1"/>
      <w:marLeft w:val="0"/>
      <w:marRight w:val="0"/>
      <w:marTop w:val="0"/>
      <w:marBottom w:val="0"/>
      <w:divBdr>
        <w:top w:val="none" w:sz="0" w:space="0" w:color="auto"/>
        <w:left w:val="none" w:sz="0" w:space="0" w:color="auto"/>
        <w:bottom w:val="none" w:sz="0" w:space="0" w:color="auto"/>
        <w:right w:val="none" w:sz="0" w:space="0" w:color="auto"/>
      </w:divBdr>
    </w:div>
    <w:div w:id="929200705">
      <w:bodyDiv w:val="1"/>
      <w:marLeft w:val="0"/>
      <w:marRight w:val="0"/>
      <w:marTop w:val="0"/>
      <w:marBottom w:val="0"/>
      <w:divBdr>
        <w:top w:val="none" w:sz="0" w:space="0" w:color="auto"/>
        <w:left w:val="none" w:sz="0" w:space="0" w:color="auto"/>
        <w:bottom w:val="none" w:sz="0" w:space="0" w:color="auto"/>
        <w:right w:val="none" w:sz="0" w:space="0" w:color="auto"/>
      </w:divBdr>
    </w:div>
    <w:div w:id="929315802">
      <w:bodyDiv w:val="1"/>
      <w:marLeft w:val="0"/>
      <w:marRight w:val="0"/>
      <w:marTop w:val="0"/>
      <w:marBottom w:val="0"/>
      <w:divBdr>
        <w:top w:val="none" w:sz="0" w:space="0" w:color="auto"/>
        <w:left w:val="none" w:sz="0" w:space="0" w:color="auto"/>
        <w:bottom w:val="none" w:sz="0" w:space="0" w:color="auto"/>
        <w:right w:val="none" w:sz="0" w:space="0" w:color="auto"/>
      </w:divBdr>
    </w:div>
    <w:div w:id="929317470">
      <w:bodyDiv w:val="1"/>
      <w:marLeft w:val="0"/>
      <w:marRight w:val="0"/>
      <w:marTop w:val="0"/>
      <w:marBottom w:val="0"/>
      <w:divBdr>
        <w:top w:val="none" w:sz="0" w:space="0" w:color="auto"/>
        <w:left w:val="none" w:sz="0" w:space="0" w:color="auto"/>
        <w:bottom w:val="none" w:sz="0" w:space="0" w:color="auto"/>
        <w:right w:val="none" w:sz="0" w:space="0" w:color="auto"/>
      </w:divBdr>
    </w:div>
    <w:div w:id="929385167">
      <w:bodyDiv w:val="1"/>
      <w:marLeft w:val="0"/>
      <w:marRight w:val="0"/>
      <w:marTop w:val="0"/>
      <w:marBottom w:val="0"/>
      <w:divBdr>
        <w:top w:val="none" w:sz="0" w:space="0" w:color="auto"/>
        <w:left w:val="none" w:sz="0" w:space="0" w:color="auto"/>
        <w:bottom w:val="none" w:sz="0" w:space="0" w:color="auto"/>
        <w:right w:val="none" w:sz="0" w:space="0" w:color="auto"/>
      </w:divBdr>
    </w:div>
    <w:div w:id="929433727">
      <w:bodyDiv w:val="1"/>
      <w:marLeft w:val="0"/>
      <w:marRight w:val="0"/>
      <w:marTop w:val="0"/>
      <w:marBottom w:val="0"/>
      <w:divBdr>
        <w:top w:val="none" w:sz="0" w:space="0" w:color="auto"/>
        <w:left w:val="none" w:sz="0" w:space="0" w:color="auto"/>
        <w:bottom w:val="none" w:sz="0" w:space="0" w:color="auto"/>
        <w:right w:val="none" w:sz="0" w:space="0" w:color="auto"/>
      </w:divBdr>
    </w:div>
    <w:div w:id="929464290">
      <w:bodyDiv w:val="1"/>
      <w:marLeft w:val="0"/>
      <w:marRight w:val="0"/>
      <w:marTop w:val="0"/>
      <w:marBottom w:val="0"/>
      <w:divBdr>
        <w:top w:val="none" w:sz="0" w:space="0" w:color="auto"/>
        <w:left w:val="none" w:sz="0" w:space="0" w:color="auto"/>
        <w:bottom w:val="none" w:sz="0" w:space="0" w:color="auto"/>
        <w:right w:val="none" w:sz="0" w:space="0" w:color="auto"/>
      </w:divBdr>
    </w:div>
    <w:div w:id="930088893">
      <w:bodyDiv w:val="1"/>
      <w:marLeft w:val="0"/>
      <w:marRight w:val="0"/>
      <w:marTop w:val="0"/>
      <w:marBottom w:val="0"/>
      <w:divBdr>
        <w:top w:val="none" w:sz="0" w:space="0" w:color="auto"/>
        <w:left w:val="none" w:sz="0" w:space="0" w:color="auto"/>
        <w:bottom w:val="none" w:sz="0" w:space="0" w:color="auto"/>
        <w:right w:val="none" w:sz="0" w:space="0" w:color="auto"/>
      </w:divBdr>
    </w:div>
    <w:div w:id="930115632">
      <w:bodyDiv w:val="1"/>
      <w:marLeft w:val="0"/>
      <w:marRight w:val="0"/>
      <w:marTop w:val="0"/>
      <w:marBottom w:val="0"/>
      <w:divBdr>
        <w:top w:val="none" w:sz="0" w:space="0" w:color="auto"/>
        <w:left w:val="none" w:sz="0" w:space="0" w:color="auto"/>
        <w:bottom w:val="none" w:sz="0" w:space="0" w:color="auto"/>
        <w:right w:val="none" w:sz="0" w:space="0" w:color="auto"/>
      </w:divBdr>
    </w:div>
    <w:div w:id="930165355">
      <w:bodyDiv w:val="1"/>
      <w:marLeft w:val="0"/>
      <w:marRight w:val="0"/>
      <w:marTop w:val="0"/>
      <w:marBottom w:val="0"/>
      <w:divBdr>
        <w:top w:val="none" w:sz="0" w:space="0" w:color="auto"/>
        <w:left w:val="none" w:sz="0" w:space="0" w:color="auto"/>
        <w:bottom w:val="none" w:sz="0" w:space="0" w:color="auto"/>
        <w:right w:val="none" w:sz="0" w:space="0" w:color="auto"/>
      </w:divBdr>
    </w:div>
    <w:div w:id="930356504">
      <w:bodyDiv w:val="1"/>
      <w:marLeft w:val="0"/>
      <w:marRight w:val="0"/>
      <w:marTop w:val="0"/>
      <w:marBottom w:val="0"/>
      <w:divBdr>
        <w:top w:val="none" w:sz="0" w:space="0" w:color="auto"/>
        <w:left w:val="none" w:sz="0" w:space="0" w:color="auto"/>
        <w:bottom w:val="none" w:sz="0" w:space="0" w:color="auto"/>
        <w:right w:val="none" w:sz="0" w:space="0" w:color="auto"/>
      </w:divBdr>
    </w:div>
    <w:div w:id="930360894">
      <w:bodyDiv w:val="1"/>
      <w:marLeft w:val="0"/>
      <w:marRight w:val="0"/>
      <w:marTop w:val="0"/>
      <w:marBottom w:val="0"/>
      <w:divBdr>
        <w:top w:val="none" w:sz="0" w:space="0" w:color="auto"/>
        <w:left w:val="none" w:sz="0" w:space="0" w:color="auto"/>
        <w:bottom w:val="none" w:sz="0" w:space="0" w:color="auto"/>
        <w:right w:val="none" w:sz="0" w:space="0" w:color="auto"/>
      </w:divBdr>
    </w:div>
    <w:div w:id="930506240">
      <w:bodyDiv w:val="1"/>
      <w:marLeft w:val="0"/>
      <w:marRight w:val="0"/>
      <w:marTop w:val="0"/>
      <w:marBottom w:val="0"/>
      <w:divBdr>
        <w:top w:val="none" w:sz="0" w:space="0" w:color="auto"/>
        <w:left w:val="none" w:sz="0" w:space="0" w:color="auto"/>
        <w:bottom w:val="none" w:sz="0" w:space="0" w:color="auto"/>
        <w:right w:val="none" w:sz="0" w:space="0" w:color="auto"/>
      </w:divBdr>
    </w:div>
    <w:div w:id="930771181">
      <w:bodyDiv w:val="1"/>
      <w:marLeft w:val="0"/>
      <w:marRight w:val="0"/>
      <w:marTop w:val="0"/>
      <w:marBottom w:val="0"/>
      <w:divBdr>
        <w:top w:val="none" w:sz="0" w:space="0" w:color="auto"/>
        <w:left w:val="none" w:sz="0" w:space="0" w:color="auto"/>
        <w:bottom w:val="none" w:sz="0" w:space="0" w:color="auto"/>
        <w:right w:val="none" w:sz="0" w:space="0" w:color="auto"/>
      </w:divBdr>
    </w:div>
    <w:div w:id="931475369">
      <w:bodyDiv w:val="1"/>
      <w:marLeft w:val="0"/>
      <w:marRight w:val="0"/>
      <w:marTop w:val="0"/>
      <w:marBottom w:val="0"/>
      <w:divBdr>
        <w:top w:val="none" w:sz="0" w:space="0" w:color="auto"/>
        <w:left w:val="none" w:sz="0" w:space="0" w:color="auto"/>
        <w:bottom w:val="none" w:sz="0" w:space="0" w:color="auto"/>
        <w:right w:val="none" w:sz="0" w:space="0" w:color="auto"/>
      </w:divBdr>
    </w:div>
    <w:div w:id="931746403">
      <w:bodyDiv w:val="1"/>
      <w:marLeft w:val="0"/>
      <w:marRight w:val="0"/>
      <w:marTop w:val="0"/>
      <w:marBottom w:val="0"/>
      <w:divBdr>
        <w:top w:val="none" w:sz="0" w:space="0" w:color="auto"/>
        <w:left w:val="none" w:sz="0" w:space="0" w:color="auto"/>
        <w:bottom w:val="none" w:sz="0" w:space="0" w:color="auto"/>
        <w:right w:val="none" w:sz="0" w:space="0" w:color="auto"/>
      </w:divBdr>
    </w:div>
    <w:div w:id="931859403">
      <w:bodyDiv w:val="1"/>
      <w:marLeft w:val="0"/>
      <w:marRight w:val="0"/>
      <w:marTop w:val="0"/>
      <w:marBottom w:val="0"/>
      <w:divBdr>
        <w:top w:val="none" w:sz="0" w:space="0" w:color="auto"/>
        <w:left w:val="none" w:sz="0" w:space="0" w:color="auto"/>
        <w:bottom w:val="none" w:sz="0" w:space="0" w:color="auto"/>
        <w:right w:val="none" w:sz="0" w:space="0" w:color="auto"/>
      </w:divBdr>
    </w:div>
    <w:div w:id="931863199">
      <w:bodyDiv w:val="1"/>
      <w:marLeft w:val="0"/>
      <w:marRight w:val="0"/>
      <w:marTop w:val="0"/>
      <w:marBottom w:val="0"/>
      <w:divBdr>
        <w:top w:val="none" w:sz="0" w:space="0" w:color="auto"/>
        <w:left w:val="none" w:sz="0" w:space="0" w:color="auto"/>
        <w:bottom w:val="none" w:sz="0" w:space="0" w:color="auto"/>
        <w:right w:val="none" w:sz="0" w:space="0" w:color="auto"/>
      </w:divBdr>
    </w:div>
    <w:div w:id="932006200">
      <w:bodyDiv w:val="1"/>
      <w:marLeft w:val="0"/>
      <w:marRight w:val="0"/>
      <w:marTop w:val="0"/>
      <w:marBottom w:val="0"/>
      <w:divBdr>
        <w:top w:val="none" w:sz="0" w:space="0" w:color="auto"/>
        <w:left w:val="none" w:sz="0" w:space="0" w:color="auto"/>
        <w:bottom w:val="none" w:sz="0" w:space="0" w:color="auto"/>
        <w:right w:val="none" w:sz="0" w:space="0" w:color="auto"/>
      </w:divBdr>
    </w:div>
    <w:div w:id="932056601">
      <w:bodyDiv w:val="1"/>
      <w:marLeft w:val="0"/>
      <w:marRight w:val="0"/>
      <w:marTop w:val="0"/>
      <w:marBottom w:val="0"/>
      <w:divBdr>
        <w:top w:val="none" w:sz="0" w:space="0" w:color="auto"/>
        <w:left w:val="none" w:sz="0" w:space="0" w:color="auto"/>
        <w:bottom w:val="none" w:sz="0" w:space="0" w:color="auto"/>
        <w:right w:val="none" w:sz="0" w:space="0" w:color="auto"/>
      </w:divBdr>
    </w:div>
    <w:div w:id="932083826">
      <w:bodyDiv w:val="1"/>
      <w:marLeft w:val="0"/>
      <w:marRight w:val="0"/>
      <w:marTop w:val="0"/>
      <w:marBottom w:val="0"/>
      <w:divBdr>
        <w:top w:val="none" w:sz="0" w:space="0" w:color="auto"/>
        <w:left w:val="none" w:sz="0" w:space="0" w:color="auto"/>
        <w:bottom w:val="none" w:sz="0" w:space="0" w:color="auto"/>
        <w:right w:val="none" w:sz="0" w:space="0" w:color="auto"/>
      </w:divBdr>
    </w:div>
    <w:div w:id="932208124">
      <w:bodyDiv w:val="1"/>
      <w:marLeft w:val="0"/>
      <w:marRight w:val="0"/>
      <w:marTop w:val="0"/>
      <w:marBottom w:val="0"/>
      <w:divBdr>
        <w:top w:val="none" w:sz="0" w:space="0" w:color="auto"/>
        <w:left w:val="none" w:sz="0" w:space="0" w:color="auto"/>
        <w:bottom w:val="none" w:sz="0" w:space="0" w:color="auto"/>
        <w:right w:val="none" w:sz="0" w:space="0" w:color="auto"/>
      </w:divBdr>
    </w:div>
    <w:div w:id="932250747">
      <w:bodyDiv w:val="1"/>
      <w:marLeft w:val="0"/>
      <w:marRight w:val="0"/>
      <w:marTop w:val="0"/>
      <w:marBottom w:val="0"/>
      <w:divBdr>
        <w:top w:val="none" w:sz="0" w:space="0" w:color="auto"/>
        <w:left w:val="none" w:sz="0" w:space="0" w:color="auto"/>
        <w:bottom w:val="none" w:sz="0" w:space="0" w:color="auto"/>
        <w:right w:val="none" w:sz="0" w:space="0" w:color="auto"/>
      </w:divBdr>
    </w:div>
    <w:div w:id="932251362">
      <w:bodyDiv w:val="1"/>
      <w:marLeft w:val="0"/>
      <w:marRight w:val="0"/>
      <w:marTop w:val="0"/>
      <w:marBottom w:val="0"/>
      <w:divBdr>
        <w:top w:val="none" w:sz="0" w:space="0" w:color="auto"/>
        <w:left w:val="none" w:sz="0" w:space="0" w:color="auto"/>
        <w:bottom w:val="none" w:sz="0" w:space="0" w:color="auto"/>
        <w:right w:val="none" w:sz="0" w:space="0" w:color="auto"/>
      </w:divBdr>
    </w:div>
    <w:div w:id="932277725">
      <w:bodyDiv w:val="1"/>
      <w:marLeft w:val="0"/>
      <w:marRight w:val="0"/>
      <w:marTop w:val="0"/>
      <w:marBottom w:val="0"/>
      <w:divBdr>
        <w:top w:val="none" w:sz="0" w:space="0" w:color="auto"/>
        <w:left w:val="none" w:sz="0" w:space="0" w:color="auto"/>
        <w:bottom w:val="none" w:sz="0" w:space="0" w:color="auto"/>
        <w:right w:val="none" w:sz="0" w:space="0" w:color="auto"/>
      </w:divBdr>
    </w:div>
    <w:div w:id="932278077">
      <w:bodyDiv w:val="1"/>
      <w:marLeft w:val="0"/>
      <w:marRight w:val="0"/>
      <w:marTop w:val="0"/>
      <w:marBottom w:val="0"/>
      <w:divBdr>
        <w:top w:val="none" w:sz="0" w:space="0" w:color="auto"/>
        <w:left w:val="none" w:sz="0" w:space="0" w:color="auto"/>
        <w:bottom w:val="none" w:sz="0" w:space="0" w:color="auto"/>
        <w:right w:val="none" w:sz="0" w:space="0" w:color="auto"/>
      </w:divBdr>
    </w:div>
    <w:div w:id="932279069">
      <w:bodyDiv w:val="1"/>
      <w:marLeft w:val="0"/>
      <w:marRight w:val="0"/>
      <w:marTop w:val="0"/>
      <w:marBottom w:val="0"/>
      <w:divBdr>
        <w:top w:val="none" w:sz="0" w:space="0" w:color="auto"/>
        <w:left w:val="none" w:sz="0" w:space="0" w:color="auto"/>
        <w:bottom w:val="none" w:sz="0" w:space="0" w:color="auto"/>
        <w:right w:val="none" w:sz="0" w:space="0" w:color="auto"/>
      </w:divBdr>
    </w:div>
    <w:div w:id="932317483">
      <w:bodyDiv w:val="1"/>
      <w:marLeft w:val="0"/>
      <w:marRight w:val="0"/>
      <w:marTop w:val="0"/>
      <w:marBottom w:val="0"/>
      <w:divBdr>
        <w:top w:val="none" w:sz="0" w:space="0" w:color="auto"/>
        <w:left w:val="none" w:sz="0" w:space="0" w:color="auto"/>
        <w:bottom w:val="none" w:sz="0" w:space="0" w:color="auto"/>
        <w:right w:val="none" w:sz="0" w:space="0" w:color="auto"/>
      </w:divBdr>
    </w:div>
    <w:div w:id="932319831">
      <w:bodyDiv w:val="1"/>
      <w:marLeft w:val="0"/>
      <w:marRight w:val="0"/>
      <w:marTop w:val="0"/>
      <w:marBottom w:val="0"/>
      <w:divBdr>
        <w:top w:val="none" w:sz="0" w:space="0" w:color="auto"/>
        <w:left w:val="none" w:sz="0" w:space="0" w:color="auto"/>
        <w:bottom w:val="none" w:sz="0" w:space="0" w:color="auto"/>
        <w:right w:val="none" w:sz="0" w:space="0" w:color="auto"/>
      </w:divBdr>
    </w:div>
    <w:div w:id="932323439">
      <w:bodyDiv w:val="1"/>
      <w:marLeft w:val="0"/>
      <w:marRight w:val="0"/>
      <w:marTop w:val="0"/>
      <w:marBottom w:val="0"/>
      <w:divBdr>
        <w:top w:val="none" w:sz="0" w:space="0" w:color="auto"/>
        <w:left w:val="none" w:sz="0" w:space="0" w:color="auto"/>
        <w:bottom w:val="none" w:sz="0" w:space="0" w:color="auto"/>
        <w:right w:val="none" w:sz="0" w:space="0" w:color="auto"/>
      </w:divBdr>
    </w:div>
    <w:div w:id="932467905">
      <w:bodyDiv w:val="1"/>
      <w:marLeft w:val="0"/>
      <w:marRight w:val="0"/>
      <w:marTop w:val="0"/>
      <w:marBottom w:val="0"/>
      <w:divBdr>
        <w:top w:val="none" w:sz="0" w:space="0" w:color="auto"/>
        <w:left w:val="none" w:sz="0" w:space="0" w:color="auto"/>
        <w:bottom w:val="none" w:sz="0" w:space="0" w:color="auto"/>
        <w:right w:val="none" w:sz="0" w:space="0" w:color="auto"/>
      </w:divBdr>
    </w:div>
    <w:div w:id="932592597">
      <w:bodyDiv w:val="1"/>
      <w:marLeft w:val="0"/>
      <w:marRight w:val="0"/>
      <w:marTop w:val="0"/>
      <w:marBottom w:val="0"/>
      <w:divBdr>
        <w:top w:val="none" w:sz="0" w:space="0" w:color="auto"/>
        <w:left w:val="none" w:sz="0" w:space="0" w:color="auto"/>
        <w:bottom w:val="none" w:sz="0" w:space="0" w:color="auto"/>
        <w:right w:val="none" w:sz="0" w:space="0" w:color="auto"/>
      </w:divBdr>
    </w:div>
    <w:div w:id="932669452">
      <w:bodyDiv w:val="1"/>
      <w:marLeft w:val="0"/>
      <w:marRight w:val="0"/>
      <w:marTop w:val="0"/>
      <w:marBottom w:val="0"/>
      <w:divBdr>
        <w:top w:val="none" w:sz="0" w:space="0" w:color="auto"/>
        <w:left w:val="none" w:sz="0" w:space="0" w:color="auto"/>
        <w:bottom w:val="none" w:sz="0" w:space="0" w:color="auto"/>
        <w:right w:val="none" w:sz="0" w:space="0" w:color="auto"/>
      </w:divBdr>
    </w:div>
    <w:div w:id="932711047">
      <w:bodyDiv w:val="1"/>
      <w:marLeft w:val="0"/>
      <w:marRight w:val="0"/>
      <w:marTop w:val="0"/>
      <w:marBottom w:val="0"/>
      <w:divBdr>
        <w:top w:val="none" w:sz="0" w:space="0" w:color="auto"/>
        <w:left w:val="none" w:sz="0" w:space="0" w:color="auto"/>
        <w:bottom w:val="none" w:sz="0" w:space="0" w:color="auto"/>
        <w:right w:val="none" w:sz="0" w:space="0" w:color="auto"/>
      </w:divBdr>
    </w:div>
    <w:div w:id="932981042">
      <w:bodyDiv w:val="1"/>
      <w:marLeft w:val="0"/>
      <w:marRight w:val="0"/>
      <w:marTop w:val="0"/>
      <w:marBottom w:val="0"/>
      <w:divBdr>
        <w:top w:val="none" w:sz="0" w:space="0" w:color="auto"/>
        <w:left w:val="none" w:sz="0" w:space="0" w:color="auto"/>
        <w:bottom w:val="none" w:sz="0" w:space="0" w:color="auto"/>
        <w:right w:val="none" w:sz="0" w:space="0" w:color="auto"/>
      </w:divBdr>
    </w:div>
    <w:div w:id="933050956">
      <w:bodyDiv w:val="1"/>
      <w:marLeft w:val="0"/>
      <w:marRight w:val="0"/>
      <w:marTop w:val="0"/>
      <w:marBottom w:val="0"/>
      <w:divBdr>
        <w:top w:val="none" w:sz="0" w:space="0" w:color="auto"/>
        <w:left w:val="none" w:sz="0" w:space="0" w:color="auto"/>
        <w:bottom w:val="none" w:sz="0" w:space="0" w:color="auto"/>
        <w:right w:val="none" w:sz="0" w:space="0" w:color="auto"/>
      </w:divBdr>
    </w:div>
    <w:div w:id="933169324">
      <w:bodyDiv w:val="1"/>
      <w:marLeft w:val="0"/>
      <w:marRight w:val="0"/>
      <w:marTop w:val="0"/>
      <w:marBottom w:val="0"/>
      <w:divBdr>
        <w:top w:val="none" w:sz="0" w:space="0" w:color="auto"/>
        <w:left w:val="none" w:sz="0" w:space="0" w:color="auto"/>
        <w:bottom w:val="none" w:sz="0" w:space="0" w:color="auto"/>
        <w:right w:val="none" w:sz="0" w:space="0" w:color="auto"/>
      </w:divBdr>
    </w:div>
    <w:div w:id="933174251">
      <w:bodyDiv w:val="1"/>
      <w:marLeft w:val="0"/>
      <w:marRight w:val="0"/>
      <w:marTop w:val="0"/>
      <w:marBottom w:val="0"/>
      <w:divBdr>
        <w:top w:val="none" w:sz="0" w:space="0" w:color="auto"/>
        <w:left w:val="none" w:sz="0" w:space="0" w:color="auto"/>
        <w:bottom w:val="none" w:sz="0" w:space="0" w:color="auto"/>
        <w:right w:val="none" w:sz="0" w:space="0" w:color="auto"/>
      </w:divBdr>
    </w:div>
    <w:div w:id="933324285">
      <w:bodyDiv w:val="1"/>
      <w:marLeft w:val="0"/>
      <w:marRight w:val="0"/>
      <w:marTop w:val="0"/>
      <w:marBottom w:val="0"/>
      <w:divBdr>
        <w:top w:val="none" w:sz="0" w:space="0" w:color="auto"/>
        <w:left w:val="none" w:sz="0" w:space="0" w:color="auto"/>
        <w:bottom w:val="none" w:sz="0" w:space="0" w:color="auto"/>
        <w:right w:val="none" w:sz="0" w:space="0" w:color="auto"/>
      </w:divBdr>
    </w:div>
    <w:div w:id="933439575">
      <w:bodyDiv w:val="1"/>
      <w:marLeft w:val="0"/>
      <w:marRight w:val="0"/>
      <w:marTop w:val="0"/>
      <w:marBottom w:val="0"/>
      <w:divBdr>
        <w:top w:val="none" w:sz="0" w:space="0" w:color="auto"/>
        <w:left w:val="none" w:sz="0" w:space="0" w:color="auto"/>
        <w:bottom w:val="none" w:sz="0" w:space="0" w:color="auto"/>
        <w:right w:val="none" w:sz="0" w:space="0" w:color="auto"/>
      </w:divBdr>
    </w:div>
    <w:div w:id="933513686">
      <w:bodyDiv w:val="1"/>
      <w:marLeft w:val="0"/>
      <w:marRight w:val="0"/>
      <w:marTop w:val="0"/>
      <w:marBottom w:val="0"/>
      <w:divBdr>
        <w:top w:val="none" w:sz="0" w:space="0" w:color="auto"/>
        <w:left w:val="none" w:sz="0" w:space="0" w:color="auto"/>
        <w:bottom w:val="none" w:sz="0" w:space="0" w:color="auto"/>
        <w:right w:val="none" w:sz="0" w:space="0" w:color="auto"/>
      </w:divBdr>
    </w:div>
    <w:div w:id="933628639">
      <w:bodyDiv w:val="1"/>
      <w:marLeft w:val="0"/>
      <w:marRight w:val="0"/>
      <w:marTop w:val="0"/>
      <w:marBottom w:val="0"/>
      <w:divBdr>
        <w:top w:val="none" w:sz="0" w:space="0" w:color="auto"/>
        <w:left w:val="none" w:sz="0" w:space="0" w:color="auto"/>
        <w:bottom w:val="none" w:sz="0" w:space="0" w:color="auto"/>
        <w:right w:val="none" w:sz="0" w:space="0" w:color="auto"/>
      </w:divBdr>
    </w:div>
    <w:div w:id="933636405">
      <w:bodyDiv w:val="1"/>
      <w:marLeft w:val="0"/>
      <w:marRight w:val="0"/>
      <w:marTop w:val="0"/>
      <w:marBottom w:val="0"/>
      <w:divBdr>
        <w:top w:val="none" w:sz="0" w:space="0" w:color="auto"/>
        <w:left w:val="none" w:sz="0" w:space="0" w:color="auto"/>
        <w:bottom w:val="none" w:sz="0" w:space="0" w:color="auto"/>
        <w:right w:val="none" w:sz="0" w:space="0" w:color="auto"/>
      </w:divBdr>
    </w:div>
    <w:div w:id="933704651">
      <w:bodyDiv w:val="1"/>
      <w:marLeft w:val="0"/>
      <w:marRight w:val="0"/>
      <w:marTop w:val="0"/>
      <w:marBottom w:val="0"/>
      <w:divBdr>
        <w:top w:val="none" w:sz="0" w:space="0" w:color="auto"/>
        <w:left w:val="none" w:sz="0" w:space="0" w:color="auto"/>
        <w:bottom w:val="none" w:sz="0" w:space="0" w:color="auto"/>
        <w:right w:val="none" w:sz="0" w:space="0" w:color="auto"/>
      </w:divBdr>
    </w:div>
    <w:div w:id="933780561">
      <w:bodyDiv w:val="1"/>
      <w:marLeft w:val="0"/>
      <w:marRight w:val="0"/>
      <w:marTop w:val="0"/>
      <w:marBottom w:val="0"/>
      <w:divBdr>
        <w:top w:val="none" w:sz="0" w:space="0" w:color="auto"/>
        <w:left w:val="none" w:sz="0" w:space="0" w:color="auto"/>
        <w:bottom w:val="none" w:sz="0" w:space="0" w:color="auto"/>
        <w:right w:val="none" w:sz="0" w:space="0" w:color="auto"/>
      </w:divBdr>
    </w:div>
    <w:div w:id="933781103">
      <w:bodyDiv w:val="1"/>
      <w:marLeft w:val="0"/>
      <w:marRight w:val="0"/>
      <w:marTop w:val="0"/>
      <w:marBottom w:val="0"/>
      <w:divBdr>
        <w:top w:val="none" w:sz="0" w:space="0" w:color="auto"/>
        <w:left w:val="none" w:sz="0" w:space="0" w:color="auto"/>
        <w:bottom w:val="none" w:sz="0" w:space="0" w:color="auto"/>
        <w:right w:val="none" w:sz="0" w:space="0" w:color="auto"/>
      </w:divBdr>
    </w:div>
    <w:div w:id="933854225">
      <w:bodyDiv w:val="1"/>
      <w:marLeft w:val="0"/>
      <w:marRight w:val="0"/>
      <w:marTop w:val="0"/>
      <w:marBottom w:val="0"/>
      <w:divBdr>
        <w:top w:val="none" w:sz="0" w:space="0" w:color="auto"/>
        <w:left w:val="none" w:sz="0" w:space="0" w:color="auto"/>
        <w:bottom w:val="none" w:sz="0" w:space="0" w:color="auto"/>
        <w:right w:val="none" w:sz="0" w:space="0" w:color="auto"/>
      </w:divBdr>
    </w:div>
    <w:div w:id="934047076">
      <w:bodyDiv w:val="1"/>
      <w:marLeft w:val="0"/>
      <w:marRight w:val="0"/>
      <w:marTop w:val="0"/>
      <w:marBottom w:val="0"/>
      <w:divBdr>
        <w:top w:val="none" w:sz="0" w:space="0" w:color="auto"/>
        <w:left w:val="none" w:sz="0" w:space="0" w:color="auto"/>
        <w:bottom w:val="none" w:sz="0" w:space="0" w:color="auto"/>
        <w:right w:val="none" w:sz="0" w:space="0" w:color="auto"/>
      </w:divBdr>
    </w:div>
    <w:div w:id="934165327">
      <w:bodyDiv w:val="1"/>
      <w:marLeft w:val="0"/>
      <w:marRight w:val="0"/>
      <w:marTop w:val="0"/>
      <w:marBottom w:val="0"/>
      <w:divBdr>
        <w:top w:val="none" w:sz="0" w:space="0" w:color="auto"/>
        <w:left w:val="none" w:sz="0" w:space="0" w:color="auto"/>
        <w:bottom w:val="none" w:sz="0" w:space="0" w:color="auto"/>
        <w:right w:val="none" w:sz="0" w:space="0" w:color="auto"/>
      </w:divBdr>
    </w:div>
    <w:div w:id="934165965">
      <w:bodyDiv w:val="1"/>
      <w:marLeft w:val="0"/>
      <w:marRight w:val="0"/>
      <w:marTop w:val="0"/>
      <w:marBottom w:val="0"/>
      <w:divBdr>
        <w:top w:val="none" w:sz="0" w:space="0" w:color="auto"/>
        <w:left w:val="none" w:sz="0" w:space="0" w:color="auto"/>
        <w:bottom w:val="none" w:sz="0" w:space="0" w:color="auto"/>
        <w:right w:val="none" w:sz="0" w:space="0" w:color="auto"/>
      </w:divBdr>
    </w:div>
    <w:div w:id="934247051">
      <w:bodyDiv w:val="1"/>
      <w:marLeft w:val="0"/>
      <w:marRight w:val="0"/>
      <w:marTop w:val="0"/>
      <w:marBottom w:val="0"/>
      <w:divBdr>
        <w:top w:val="none" w:sz="0" w:space="0" w:color="auto"/>
        <w:left w:val="none" w:sz="0" w:space="0" w:color="auto"/>
        <w:bottom w:val="none" w:sz="0" w:space="0" w:color="auto"/>
        <w:right w:val="none" w:sz="0" w:space="0" w:color="auto"/>
      </w:divBdr>
    </w:div>
    <w:div w:id="934363304">
      <w:bodyDiv w:val="1"/>
      <w:marLeft w:val="0"/>
      <w:marRight w:val="0"/>
      <w:marTop w:val="0"/>
      <w:marBottom w:val="0"/>
      <w:divBdr>
        <w:top w:val="none" w:sz="0" w:space="0" w:color="auto"/>
        <w:left w:val="none" w:sz="0" w:space="0" w:color="auto"/>
        <w:bottom w:val="none" w:sz="0" w:space="0" w:color="auto"/>
        <w:right w:val="none" w:sz="0" w:space="0" w:color="auto"/>
      </w:divBdr>
    </w:div>
    <w:div w:id="934438655">
      <w:bodyDiv w:val="1"/>
      <w:marLeft w:val="0"/>
      <w:marRight w:val="0"/>
      <w:marTop w:val="0"/>
      <w:marBottom w:val="0"/>
      <w:divBdr>
        <w:top w:val="none" w:sz="0" w:space="0" w:color="auto"/>
        <w:left w:val="none" w:sz="0" w:space="0" w:color="auto"/>
        <w:bottom w:val="none" w:sz="0" w:space="0" w:color="auto"/>
        <w:right w:val="none" w:sz="0" w:space="0" w:color="auto"/>
      </w:divBdr>
    </w:div>
    <w:div w:id="934439685">
      <w:bodyDiv w:val="1"/>
      <w:marLeft w:val="0"/>
      <w:marRight w:val="0"/>
      <w:marTop w:val="0"/>
      <w:marBottom w:val="0"/>
      <w:divBdr>
        <w:top w:val="none" w:sz="0" w:space="0" w:color="auto"/>
        <w:left w:val="none" w:sz="0" w:space="0" w:color="auto"/>
        <w:bottom w:val="none" w:sz="0" w:space="0" w:color="auto"/>
        <w:right w:val="none" w:sz="0" w:space="0" w:color="auto"/>
      </w:divBdr>
    </w:div>
    <w:div w:id="935165522">
      <w:bodyDiv w:val="1"/>
      <w:marLeft w:val="0"/>
      <w:marRight w:val="0"/>
      <w:marTop w:val="0"/>
      <w:marBottom w:val="0"/>
      <w:divBdr>
        <w:top w:val="none" w:sz="0" w:space="0" w:color="auto"/>
        <w:left w:val="none" w:sz="0" w:space="0" w:color="auto"/>
        <w:bottom w:val="none" w:sz="0" w:space="0" w:color="auto"/>
        <w:right w:val="none" w:sz="0" w:space="0" w:color="auto"/>
      </w:divBdr>
    </w:div>
    <w:div w:id="935210277">
      <w:bodyDiv w:val="1"/>
      <w:marLeft w:val="0"/>
      <w:marRight w:val="0"/>
      <w:marTop w:val="0"/>
      <w:marBottom w:val="0"/>
      <w:divBdr>
        <w:top w:val="none" w:sz="0" w:space="0" w:color="auto"/>
        <w:left w:val="none" w:sz="0" w:space="0" w:color="auto"/>
        <w:bottom w:val="none" w:sz="0" w:space="0" w:color="auto"/>
        <w:right w:val="none" w:sz="0" w:space="0" w:color="auto"/>
      </w:divBdr>
    </w:div>
    <w:div w:id="935404071">
      <w:bodyDiv w:val="1"/>
      <w:marLeft w:val="0"/>
      <w:marRight w:val="0"/>
      <w:marTop w:val="0"/>
      <w:marBottom w:val="0"/>
      <w:divBdr>
        <w:top w:val="none" w:sz="0" w:space="0" w:color="auto"/>
        <w:left w:val="none" w:sz="0" w:space="0" w:color="auto"/>
        <w:bottom w:val="none" w:sz="0" w:space="0" w:color="auto"/>
        <w:right w:val="none" w:sz="0" w:space="0" w:color="auto"/>
      </w:divBdr>
    </w:div>
    <w:div w:id="935480236">
      <w:bodyDiv w:val="1"/>
      <w:marLeft w:val="0"/>
      <w:marRight w:val="0"/>
      <w:marTop w:val="0"/>
      <w:marBottom w:val="0"/>
      <w:divBdr>
        <w:top w:val="none" w:sz="0" w:space="0" w:color="auto"/>
        <w:left w:val="none" w:sz="0" w:space="0" w:color="auto"/>
        <w:bottom w:val="none" w:sz="0" w:space="0" w:color="auto"/>
        <w:right w:val="none" w:sz="0" w:space="0" w:color="auto"/>
      </w:divBdr>
    </w:div>
    <w:div w:id="935484982">
      <w:bodyDiv w:val="1"/>
      <w:marLeft w:val="0"/>
      <w:marRight w:val="0"/>
      <w:marTop w:val="0"/>
      <w:marBottom w:val="0"/>
      <w:divBdr>
        <w:top w:val="none" w:sz="0" w:space="0" w:color="auto"/>
        <w:left w:val="none" w:sz="0" w:space="0" w:color="auto"/>
        <w:bottom w:val="none" w:sz="0" w:space="0" w:color="auto"/>
        <w:right w:val="none" w:sz="0" w:space="0" w:color="auto"/>
      </w:divBdr>
    </w:div>
    <w:div w:id="935862343">
      <w:bodyDiv w:val="1"/>
      <w:marLeft w:val="0"/>
      <w:marRight w:val="0"/>
      <w:marTop w:val="0"/>
      <w:marBottom w:val="0"/>
      <w:divBdr>
        <w:top w:val="none" w:sz="0" w:space="0" w:color="auto"/>
        <w:left w:val="none" w:sz="0" w:space="0" w:color="auto"/>
        <w:bottom w:val="none" w:sz="0" w:space="0" w:color="auto"/>
        <w:right w:val="none" w:sz="0" w:space="0" w:color="auto"/>
      </w:divBdr>
    </w:div>
    <w:div w:id="935869176">
      <w:bodyDiv w:val="1"/>
      <w:marLeft w:val="0"/>
      <w:marRight w:val="0"/>
      <w:marTop w:val="0"/>
      <w:marBottom w:val="0"/>
      <w:divBdr>
        <w:top w:val="none" w:sz="0" w:space="0" w:color="auto"/>
        <w:left w:val="none" w:sz="0" w:space="0" w:color="auto"/>
        <w:bottom w:val="none" w:sz="0" w:space="0" w:color="auto"/>
        <w:right w:val="none" w:sz="0" w:space="0" w:color="auto"/>
      </w:divBdr>
    </w:div>
    <w:div w:id="936015999">
      <w:bodyDiv w:val="1"/>
      <w:marLeft w:val="0"/>
      <w:marRight w:val="0"/>
      <w:marTop w:val="0"/>
      <w:marBottom w:val="0"/>
      <w:divBdr>
        <w:top w:val="none" w:sz="0" w:space="0" w:color="auto"/>
        <w:left w:val="none" w:sz="0" w:space="0" w:color="auto"/>
        <w:bottom w:val="none" w:sz="0" w:space="0" w:color="auto"/>
        <w:right w:val="none" w:sz="0" w:space="0" w:color="auto"/>
      </w:divBdr>
    </w:div>
    <w:div w:id="936255254">
      <w:bodyDiv w:val="1"/>
      <w:marLeft w:val="0"/>
      <w:marRight w:val="0"/>
      <w:marTop w:val="0"/>
      <w:marBottom w:val="0"/>
      <w:divBdr>
        <w:top w:val="none" w:sz="0" w:space="0" w:color="auto"/>
        <w:left w:val="none" w:sz="0" w:space="0" w:color="auto"/>
        <w:bottom w:val="none" w:sz="0" w:space="0" w:color="auto"/>
        <w:right w:val="none" w:sz="0" w:space="0" w:color="auto"/>
      </w:divBdr>
    </w:div>
    <w:div w:id="936403159">
      <w:bodyDiv w:val="1"/>
      <w:marLeft w:val="0"/>
      <w:marRight w:val="0"/>
      <w:marTop w:val="0"/>
      <w:marBottom w:val="0"/>
      <w:divBdr>
        <w:top w:val="none" w:sz="0" w:space="0" w:color="auto"/>
        <w:left w:val="none" w:sz="0" w:space="0" w:color="auto"/>
        <w:bottom w:val="none" w:sz="0" w:space="0" w:color="auto"/>
        <w:right w:val="none" w:sz="0" w:space="0" w:color="auto"/>
      </w:divBdr>
    </w:div>
    <w:div w:id="936449950">
      <w:bodyDiv w:val="1"/>
      <w:marLeft w:val="0"/>
      <w:marRight w:val="0"/>
      <w:marTop w:val="0"/>
      <w:marBottom w:val="0"/>
      <w:divBdr>
        <w:top w:val="none" w:sz="0" w:space="0" w:color="auto"/>
        <w:left w:val="none" w:sz="0" w:space="0" w:color="auto"/>
        <w:bottom w:val="none" w:sz="0" w:space="0" w:color="auto"/>
        <w:right w:val="none" w:sz="0" w:space="0" w:color="auto"/>
      </w:divBdr>
    </w:div>
    <w:div w:id="936595643">
      <w:bodyDiv w:val="1"/>
      <w:marLeft w:val="0"/>
      <w:marRight w:val="0"/>
      <w:marTop w:val="0"/>
      <w:marBottom w:val="0"/>
      <w:divBdr>
        <w:top w:val="none" w:sz="0" w:space="0" w:color="auto"/>
        <w:left w:val="none" w:sz="0" w:space="0" w:color="auto"/>
        <w:bottom w:val="none" w:sz="0" w:space="0" w:color="auto"/>
        <w:right w:val="none" w:sz="0" w:space="0" w:color="auto"/>
      </w:divBdr>
    </w:div>
    <w:div w:id="936598018">
      <w:bodyDiv w:val="1"/>
      <w:marLeft w:val="0"/>
      <w:marRight w:val="0"/>
      <w:marTop w:val="0"/>
      <w:marBottom w:val="0"/>
      <w:divBdr>
        <w:top w:val="none" w:sz="0" w:space="0" w:color="auto"/>
        <w:left w:val="none" w:sz="0" w:space="0" w:color="auto"/>
        <w:bottom w:val="none" w:sz="0" w:space="0" w:color="auto"/>
        <w:right w:val="none" w:sz="0" w:space="0" w:color="auto"/>
      </w:divBdr>
    </w:div>
    <w:div w:id="936861970">
      <w:bodyDiv w:val="1"/>
      <w:marLeft w:val="0"/>
      <w:marRight w:val="0"/>
      <w:marTop w:val="0"/>
      <w:marBottom w:val="0"/>
      <w:divBdr>
        <w:top w:val="none" w:sz="0" w:space="0" w:color="auto"/>
        <w:left w:val="none" w:sz="0" w:space="0" w:color="auto"/>
        <w:bottom w:val="none" w:sz="0" w:space="0" w:color="auto"/>
        <w:right w:val="none" w:sz="0" w:space="0" w:color="auto"/>
      </w:divBdr>
    </w:div>
    <w:div w:id="937131227">
      <w:bodyDiv w:val="1"/>
      <w:marLeft w:val="0"/>
      <w:marRight w:val="0"/>
      <w:marTop w:val="0"/>
      <w:marBottom w:val="0"/>
      <w:divBdr>
        <w:top w:val="none" w:sz="0" w:space="0" w:color="auto"/>
        <w:left w:val="none" w:sz="0" w:space="0" w:color="auto"/>
        <w:bottom w:val="none" w:sz="0" w:space="0" w:color="auto"/>
        <w:right w:val="none" w:sz="0" w:space="0" w:color="auto"/>
      </w:divBdr>
    </w:div>
    <w:div w:id="937174958">
      <w:bodyDiv w:val="1"/>
      <w:marLeft w:val="0"/>
      <w:marRight w:val="0"/>
      <w:marTop w:val="0"/>
      <w:marBottom w:val="0"/>
      <w:divBdr>
        <w:top w:val="none" w:sz="0" w:space="0" w:color="auto"/>
        <w:left w:val="none" w:sz="0" w:space="0" w:color="auto"/>
        <w:bottom w:val="none" w:sz="0" w:space="0" w:color="auto"/>
        <w:right w:val="none" w:sz="0" w:space="0" w:color="auto"/>
      </w:divBdr>
    </w:div>
    <w:div w:id="937177253">
      <w:bodyDiv w:val="1"/>
      <w:marLeft w:val="0"/>
      <w:marRight w:val="0"/>
      <w:marTop w:val="0"/>
      <w:marBottom w:val="0"/>
      <w:divBdr>
        <w:top w:val="none" w:sz="0" w:space="0" w:color="auto"/>
        <w:left w:val="none" w:sz="0" w:space="0" w:color="auto"/>
        <w:bottom w:val="none" w:sz="0" w:space="0" w:color="auto"/>
        <w:right w:val="none" w:sz="0" w:space="0" w:color="auto"/>
      </w:divBdr>
    </w:div>
    <w:div w:id="937252112">
      <w:bodyDiv w:val="1"/>
      <w:marLeft w:val="0"/>
      <w:marRight w:val="0"/>
      <w:marTop w:val="0"/>
      <w:marBottom w:val="0"/>
      <w:divBdr>
        <w:top w:val="none" w:sz="0" w:space="0" w:color="auto"/>
        <w:left w:val="none" w:sz="0" w:space="0" w:color="auto"/>
        <w:bottom w:val="none" w:sz="0" w:space="0" w:color="auto"/>
        <w:right w:val="none" w:sz="0" w:space="0" w:color="auto"/>
      </w:divBdr>
    </w:div>
    <w:div w:id="937447280">
      <w:bodyDiv w:val="1"/>
      <w:marLeft w:val="0"/>
      <w:marRight w:val="0"/>
      <w:marTop w:val="0"/>
      <w:marBottom w:val="0"/>
      <w:divBdr>
        <w:top w:val="none" w:sz="0" w:space="0" w:color="auto"/>
        <w:left w:val="none" w:sz="0" w:space="0" w:color="auto"/>
        <w:bottom w:val="none" w:sz="0" w:space="0" w:color="auto"/>
        <w:right w:val="none" w:sz="0" w:space="0" w:color="auto"/>
      </w:divBdr>
    </w:div>
    <w:div w:id="937565219">
      <w:bodyDiv w:val="1"/>
      <w:marLeft w:val="0"/>
      <w:marRight w:val="0"/>
      <w:marTop w:val="0"/>
      <w:marBottom w:val="0"/>
      <w:divBdr>
        <w:top w:val="none" w:sz="0" w:space="0" w:color="auto"/>
        <w:left w:val="none" w:sz="0" w:space="0" w:color="auto"/>
        <w:bottom w:val="none" w:sz="0" w:space="0" w:color="auto"/>
        <w:right w:val="none" w:sz="0" w:space="0" w:color="auto"/>
      </w:divBdr>
    </w:div>
    <w:div w:id="937907277">
      <w:bodyDiv w:val="1"/>
      <w:marLeft w:val="0"/>
      <w:marRight w:val="0"/>
      <w:marTop w:val="0"/>
      <w:marBottom w:val="0"/>
      <w:divBdr>
        <w:top w:val="none" w:sz="0" w:space="0" w:color="auto"/>
        <w:left w:val="none" w:sz="0" w:space="0" w:color="auto"/>
        <w:bottom w:val="none" w:sz="0" w:space="0" w:color="auto"/>
        <w:right w:val="none" w:sz="0" w:space="0" w:color="auto"/>
      </w:divBdr>
    </w:div>
    <w:div w:id="938104589">
      <w:bodyDiv w:val="1"/>
      <w:marLeft w:val="0"/>
      <w:marRight w:val="0"/>
      <w:marTop w:val="0"/>
      <w:marBottom w:val="0"/>
      <w:divBdr>
        <w:top w:val="none" w:sz="0" w:space="0" w:color="auto"/>
        <w:left w:val="none" w:sz="0" w:space="0" w:color="auto"/>
        <w:bottom w:val="none" w:sz="0" w:space="0" w:color="auto"/>
        <w:right w:val="none" w:sz="0" w:space="0" w:color="auto"/>
      </w:divBdr>
    </w:div>
    <w:div w:id="938217115">
      <w:bodyDiv w:val="1"/>
      <w:marLeft w:val="0"/>
      <w:marRight w:val="0"/>
      <w:marTop w:val="0"/>
      <w:marBottom w:val="0"/>
      <w:divBdr>
        <w:top w:val="none" w:sz="0" w:space="0" w:color="auto"/>
        <w:left w:val="none" w:sz="0" w:space="0" w:color="auto"/>
        <w:bottom w:val="none" w:sz="0" w:space="0" w:color="auto"/>
        <w:right w:val="none" w:sz="0" w:space="0" w:color="auto"/>
      </w:divBdr>
    </w:div>
    <w:div w:id="938219423">
      <w:bodyDiv w:val="1"/>
      <w:marLeft w:val="0"/>
      <w:marRight w:val="0"/>
      <w:marTop w:val="0"/>
      <w:marBottom w:val="0"/>
      <w:divBdr>
        <w:top w:val="none" w:sz="0" w:space="0" w:color="auto"/>
        <w:left w:val="none" w:sz="0" w:space="0" w:color="auto"/>
        <w:bottom w:val="none" w:sz="0" w:space="0" w:color="auto"/>
        <w:right w:val="none" w:sz="0" w:space="0" w:color="auto"/>
      </w:divBdr>
    </w:div>
    <w:div w:id="938293765">
      <w:bodyDiv w:val="1"/>
      <w:marLeft w:val="0"/>
      <w:marRight w:val="0"/>
      <w:marTop w:val="0"/>
      <w:marBottom w:val="0"/>
      <w:divBdr>
        <w:top w:val="none" w:sz="0" w:space="0" w:color="auto"/>
        <w:left w:val="none" w:sz="0" w:space="0" w:color="auto"/>
        <w:bottom w:val="none" w:sz="0" w:space="0" w:color="auto"/>
        <w:right w:val="none" w:sz="0" w:space="0" w:color="auto"/>
      </w:divBdr>
    </w:div>
    <w:div w:id="938298135">
      <w:bodyDiv w:val="1"/>
      <w:marLeft w:val="0"/>
      <w:marRight w:val="0"/>
      <w:marTop w:val="0"/>
      <w:marBottom w:val="0"/>
      <w:divBdr>
        <w:top w:val="none" w:sz="0" w:space="0" w:color="auto"/>
        <w:left w:val="none" w:sz="0" w:space="0" w:color="auto"/>
        <w:bottom w:val="none" w:sz="0" w:space="0" w:color="auto"/>
        <w:right w:val="none" w:sz="0" w:space="0" w:color="auto"/>
      </w:divBdr>
    </w:div>
    <w:div w:id="938491157">
      <w:bodyDiv w:val="1"/>
      <w:marLeft w:val="0"/>
      <w:marRight w:val="0"/>
      <w:marTop w:val="0"/>
      <w:marBottom w:val="0"/>
      <w:divBdr>
        <w:top w:val="none" w:sz="0" w:space="0" w:color="auto"/>
        <w:left w:val="none" w:sz="0" w:space="0" w:color="auto"/>
        <w:bottom w:val="none" w:sz="0" w:space="0" w:color="auto"/>
        <w:right w:val="none" w:sz="0" w:space="0" w:color="auto"/>
      </w:divBdr>
    </w:div>
    <w:div w:id="938681551">
      <w:bodyDiv w:val="1"/>
      <w:marLeft w:val="0"/>
      <w:marRight w:val="0"/>
      <w:marTop w:val="0"/>
      <w:marBottom w:val="0"/>
      <w:divBdr>
        <w:top w:val="none" w:sz="0" w:space="0" w:color="auto"/>
        <w:left w:val="none" w:sz="0" w:space="0" w:color="auto"/>
        <w:bottom w:val="none" w:sz="0" w:space="0" w:color="auto"/>
        <w:right w:val="none" w:sz="0" w:space="0" w:color="auto"/>
      </w:divBdr>
    </w:div>
    <w:div w:id="939148059">
      <w:bodyDiv w:val="1"/>
      <w:marLeft w:val="0"/>
      <w:marRight w:val="0"/>
      <w:marTop w:val="0"/>
      <w:marBottom w:val="0"/>
      <w:divBdr>
        <w:top w:val="none" w:sz="0" w:space="0" w:color="auto"/>
        <w:left w:val="none" w:sz="0" w:space="0" w:color="auto"/>
        <w:bottom w:val="none" w:sz="0" w:space="0" w:color="auto"/>
        <w:right w:val="none" w:sz="0" w:space="0" w:color="auto"/>
      </w:divBdr>
    </w:div>
    <w:div w:id="939331969">
      <w:bodyDiv w:val="1"/>
      <w:marLeft w:val="0"/>
      <w:marRight w:val="0"/>
      <w:marTop w:val="0"/>
      <w:marBottom w:val="0"/>
      <w:divBdr>
        <w:top w:val="none" w:sz="0" w:space="0" w:color="auto"/>
        <w:left w:val="none" w:sz="0" w:space="0" w:color="auto"/>
        <w:bottom w:val="none" w:sz="0" w:space="0" w:color="auto"/>
        <w:right w:val="none" w:sz="0" w:space="0" w:color="auto"/>
      </w:divBdr>
    </w:div>
    <w:div w:id="939486429">
      <w:bodyDiv w:val="1"/>
      <w:marLeft w:val="0"/>
      <w:marRight w:val="0"/>
      <w:marTop w:val="0"/>
      <w:marBottom w:val="0"/>
      <w:divBdr>
        <w:top w:val="none" w:sz="0" w:space="0" w:color="auto"/>
        <w:left w:val="none" w:sz="0" w:space="0" w:color="auto"/>
        <w:bottom w:val="none" w:sz="0" w:space="0" w:color="auto"/>
        <w:right w:val="none" w:sz="0" w:space="0" w:color="auto"/>
      </w:divBdr>
    </w:div>
    <w:div w:id="939602366">
      <w:bodyDiv w:val="1"/>
      <w:marLeft w:val="0"/>
      <w:marRight w:val="0"/>
      <w:marTop w:val="0"/>
      <w:marBottom w:val="0"/>
      <w:divBdr>
        <w:top w:val="none" w:sz="0" w:space="0" w:color="auto"/>
        <w:left w:val="none" w:sz="0" w:space="0" w:color="auto"/>
        <w:bottom w:val="none" w:sz="0" w:space="0" w:color="auto"/>
        <w:right w:val="none" w:sz="0" w:space="0" w:color="auto"/>
      </w:divBdr>
    </w:div>
    <w:div w:id="939604689">
      <w:bodyDiv w:val="1"/>
      <w:marLeft w:val="0"/>
      <w:marRight w:val="0"/>
      <w:marTop w:val="0"/>
      <w:marBottom w:val="0"/>
      <w:divBdr>
        <w:top w:val="none" w:sz="0" w:space="0" w:color="auto"/>
        <w:left w:val="none" w:sz="0" w:space="0" w:color="auto"/>
        <w:bottom w:val="none" w:sz="0" w:space="0" w:color="auto"/>
        <w:right w:val="none" w:sz="0" w:space="0" w:color="auto"/>
      </w:divBdr>
    </w:div>
    <w:div w:id="939752643">
      <w:bodyDiv w:val="1"/>
      <w:marLeft w:val="0"/>
      <w:marRight w:val="0"/>
      <w:marTop w:val="0"/>
      <w:marBottom w:val="0"/>
      <w:divBdr>
        <w:top w:val="none" w:sz="0" w:space="0" w:color="auto"/>
        <w:left w:val="none" w:sz="0" w:space="0" w:color="auto"/>
        <w:bottom w:val="none" w:sz="0" w:space="0" w:color="auto"/>
        <w:right w:val="none" w:sz="0" w:space="0" w:color="auto"/>
      </w:divBdr>
    </w:div>
    <w:div w:id="939950047">
      <w:bodyDiv w:val="1"/>
      <w:marLeft w:val="0"/>
      <w:marRight w:val="0"/>
      <w:marTop w:val="0"/>
      <w:marBottom w:val="0"/>
      <w:divBdr>
        <w:top w:val="none" w:sz="0" w:space="0" w:color="auto"/>
        <w:left w:val="none" w:sz="0" w:space="0" w:color="auto"/>
        <w:bottom w:val="none" w:sz="0" w:space="0" w:color="auto"/>
        <w:right w:val="none" w:sz="0" w:space="0" w:color="auto"/>
      </w:divBdr>
    </w:div>
    <w:div w:id="939990669">
      <w:bodyDiv w:val="1"/>
      <w:marLeft w:val="0"/>
      <w:marRight w:val="0"/>
      <w:marTop w:val="0"/>
      <w:marBottom w:val="0"/>
      <w:divBdr>
        <w:top w:val="none" w:sz="0" w:space="0" w:color="auto"/>
        <w:left w:val="none" w:sz="0" w:space="0" w:color="auto"/>
        <w:bottom w:val="none" w:sz="0" w:space="0" w:color="auto"/>
        <w:right w:val="none" w:sz="0" w:space="0" w:color="auto"/>
      </w:divBdr>
    </w:div>
    <w:div w:id="940141620">
      <w:bodyDiv w:val="1"/>
      <w:marLeft w:val="0"/>
      <w:marRight w:val="0"/>
      <w:marTop w:val="0"/>
      <w:marBottom w:val="0"/>
      <w:divBdr>
        <w:top w:val="none" w:sz="0" w:space="0" w:color="auto"/>
        <w:left w:val="none" w:sz="0" w:space="0" w:color="auto"/>
        <w:bottom w:val="none" w:sz="0" w:space="0" w:color="auto"/>
        <w:right w:val="none" w:sz="0" w:space="0" w:color="auto"/>
      </w:divBdr>
    </w:div>
    <w:div w:id="940146420">
      <w:bodyDiv w:val="1"/>
      <w:marLeft w:val="0"/>
      <w:marRight w:val="0"/>
      <w:marTop w:val="0"/>
      <w:marBottom w:val="0"/>
      <w:divBdr>
        <w:top w:val="none" w:sz="0" w:space="0" w:color="auto"/>
        <w:left w:val="none" w:sz="0" w:space="0" w:color="auto"/>
        <w:bottom w:val="none" w:sz="0" w:space="0" w:color="auto"/>
        <w:right w:val="none" w:sz="0" w:space="0" w:color="auto"/>
      </w:divBdr>
    </w:div>
    <w:div w:id="940180820">
      <w:bodyDiv w:val="1"/>
      <w:marLeft w:val="0"/>
      <w:marRight w:val="0"/>
      <w:marTop w:val="0"/>
      <w:marBottom w:val="0"/>
      <w:divBdr>
        <w:top w:val="none" w:sz="0" w:space="0" w:color="auto"/>
        <w:left w:val="none" w:sz="0" w:space="0" w:color="auto"/>
        <w:bottom w:val="none" w:sz="0" w:space="0" w:color="auto"/>
        <w:right w:val="none" w:sz="0" w:space="0" w:color="auto"/>
      </w:divBdr>
    </w:div>
    <w:div w:id="940333356">
      <w:bodyDiv w:val="1"/>
      <w:marLeft w:val="0"/>
      <w:marRight w:val="0"/>
      <w:marTop w:val="0"/>
      <w:marBottom w:val="0"/>
      <w:divBdr>
        <w:top w:val="none" w:sz="0" w:space="0" w:color="auto"/>
        <w:left w:val="none" w:sz="0" w:space="0" w:color="auto"/>
        <w:bottom w:val="none" w:sz="0" w:space="0" w:color="auto"/>
        <w:right w:val="none" w:sz="0" w:space="0" w:color="auto"/>
      </w:divBdr>
    </w:div>
    <w:div w:id="940339559">
      <w:bodyDiv w:val="1"/>
      <w:marLeft w:val="0"/>
      <w:marRight w:val="0"/>
      <w:marTop w:val="0"/>
      <w:marBottom w:val="0"/>
      <w:divBdr>
        <w:top w:val="none" w:sz="0" w:space="0" w:color="auto"/>
        <w:left w:val="none" w:sz="0" w:space="0" w:color="auto"/>
        <w:bottom w:val="none" w:sz="0" w:space="0" w:color="auto"/>
        <w:right w:val="none" w:sz="0" w:space="0" w:color="auto"/>
      </w:divBdr>
    </w:div>
    <w:div w:id="940605263">
      <w:bodyDiv w:val="1"/>
      <w:marLeft w:val="0"/>
      <w:marRight w:val="0"/>
      <w:marTop w:val="0"/>
      <w:marBottom w:val="0"/>
      <w:divBdr>
        <w:top w:val="none" w:sz="0" w:space="0" w:color="auto"/>
        <w:left w:val="none" w:sz="0" w:space="0" w:color="auto"/>
        <w:bottom w:val="none" w:sz="0" w:space="0" w:color="auto"/>
        <w:right w:val="none" w:sz="0" w:space="0" w:color="auto"/>
      </w:divBdr>
    </w:div>
    <w:div w:id="941036518">
      <w:bodyDiv w:val="1"/>
      <w:marLeft w:val="0"/>
      <w:marRight w:val="0"/>
      <w:marTop w:val="0"/>
      <w:marBottom w:val="0"/>
      <w:divBdr>
        <w:top w:val="none" w:sz="0" w:space="0" w:color="auto"/>
        <w:left w:val="none" w:sz="0" w:space="0" w:color="auto"/>
        <w:bottom w:val="none" w:sz="0" w:space="0" w:color="auto"/>
        <w:right w:val="none" w:sz="0" w:space="0" w:color="auto"/>
      </w:divBdr>
    </w:div>
    <w:div w:id="941062280">
      <w:bodyDiv w:val="1"/>
      <w:marLeft w:val="0"/>
      <w:marRight w:val="0"/>
      <w:marTop w:val="0"/>
      <w:marBottom w:val="0"/>
      <w:divBdr>
        <w:top w:val="none" w:sz="0" w:space="0" w:color="auto"/>
        <w:left w:val="none" w:sz="0" w:space="0" w:color="auto"/>
        <w:bottom w:val="none" w:sz="0" w:space="0" w:color="auto"/>
        <w:right w:val="none" w:sz="0" w:space="0" w:color="auto"/>
      </w:divBdr>
    </w:div>
    <w:div w:id="941299351">
      <w:bodyDiv w:val="1"/>
      <w:marLeft w:val="0"/>
      <w:marRight w:val="0"/>
      <w:marTop w:val="0"/>
      <w:marBottom w:val="0"/>
      <w:divBdr>
        <w:top w:val="none" w:sz="0" w:space="0" w:color="auto"/>
        <w:left w:val="none" w:sz="0" w:space="0" w:color="auto"/>
        <w:bottom w:val="none" w:sz="0" w:space="0" w:color="auto"/>
        <w:right w:val="none" w:sz="0" w:space="0" w:color="auto"/>
      </w:divBdr>
    </w:div>
    <w:div w:id="941382677">
      <w:bodyDiv w:val="1"/>
      <w:marLeft w:val="0"/>
      <w:marRight w:val="0"/>
      <w:marTop w:val="0"/>
      <w:marBottom w:val="0"/>
      <w:divBdr>
        <w:top w:val="none" w:sz="0" w:space="0" w:color="auto"/>
        <w:left w:val="none" w:sz="0" w:space="0" w:color="auto"/>
        <w:bottom w:val="none" w:sz="0" w:space="0" w:color="auto"/>
        <w:right w:val="none" w:sz="0" w:space="0" w:color="auto"/>
      </w:divBdr>
    </w:div>
    <w:div w:id="941454305">
      <w:bodyDiv w:val="1"/>
      <w:marLeft w:val="0"/>
      <w:marRight w:val="0"/>
      <w:marTop w:val="0"/>
      <w:marBottom w:val="0"/>
      <w:divBdr>
        <w:top w:val="none" w:sz="0" w:space="0" w:color="auto"/>
        <w:left w:val="none" w:sz="0" w:space="0" w:color="auto"/>
        <w:bottom w:val="none" w:sz="0" w:space="0" w:color="auto"/>
        <w:right w:val="none" w:sz="0" w:space="0" w:color="auto"/>
      </w:divBdr>
    </w:div>
    <w:div w:id="941570429">
      <w:bodyDiv w:val="1"/>
      <w:marLeft w:val="0"/>
      <w:marRight w:val="0"/>
      <w:marTop w:val="0"/>
      <w:marBottom w:val="0"/>
      <w:divBdr>
        <w:top w:val="none" w:sz="0" w:space="0" w:color="auto"/>
        <w:left w:val="none" w:sz="0" w:space="0" w:color="auto"/>
        <w:bottom w:val="none" w:sz="0" w:space="0" w:color="auto"/>
        <w:right w:val="none" w:sz="0" w:space="0" w:color="auto"/>
      </w:divBdr>
    </w:div>
    <w:div w:id="941767848">
      <w:bodyDiv w:val="1"/>
      <w:marLeft w:val="0"/>
      <w:marRight w:val="0"/>
      <w:marTop w:val="0"/>
      <w:marBottom w:val="0"/>
      <w:divBdr>
        <w:top w:val="none" w:sz="0" w:space="0" w:color="auto"/>
        <w:left w:val="none" w:sz="0" w:space="0" w:color="auto"/>
        <w:bottom w:val="none" w:sz="0" w:space="0" w:color="auto"/>
        <w:right w:val="none" w:sz="0" w:space="0" w:color="auto"/>
      </w:divBdr>
    </w:div>
    <w:div w:id="941843792">
      <w:bodyDiv w:val="1"/>
      <w:marLeft w:val="0"/>
      <w:marRight w:val="0"/>
      <w:marTop w:val="0"/>
      <w:marBottom w:val="0"/>
      <w:divBdr>
        <w:top w:val="none" w:sz="0" w:space="0" w:color="auto"/>
        <w:left w:val="none" w:sz="0" w:space="0" w:color="auto"/>
        <w:bottom w:val="none" w:sz="0" w:space="0" w:color="auto"/>
        <w:right w:val="none" w:sz="0" w:space="0" w:color="auto"/>
      </w:divBdr>
    </w:div>
    <w:div w:id="941911069">
      <w:bodyDiv w:val="1"/>
      <w:marLeft w:val="0"/>
      <w:marRight w:val="0"/>
      <w:marTop w:val="0"/>
      <w:marBottom w:val="0"/>
      <w:divBdr>
        <w:top w:val="none" w:sz="0" w:space="0" w:color="auto"/>
        <w:left w:val="none" w:sz="0" w:space="0" w:color="auto"/>
        <w:bottom w:val="none" w:sz="0" w:space="0" w:color="auto"/>
        <w:right w:val="none" w:sz="0" w:space="0" w:color="auto"/>
      </w:divBdr>
    </w:div>
    <w:div w:id="941911852">
      <w:bodyDiv w:val="1"/>
      <w:marLeft w:val="0"/>
      <w:marRight w:val="0"/>
      <w:marTop w:val="0"/>
      <w:marBottom w:val="0"/>
      <w:divBdr>
        <w:top w:val="none" w:sz="0" w:space="0" w:color="auto"/>
        <w:left w:val="none" w:sz="0" w:space="0" w:color="auto"/>
        <w:bottom w:val="none" w:sz="0" w:space="0" w:color="auto"/>
        <w:right w:val="none" w:sz="0" w:space="0" w:color="auto"/>
      </w:divBdr>
    </w:div>
    <w:div w:id="941955653">
      <w:bodyDiv w:val="1"/>
      <w:marLeft w:val="0"/>
      <w:marRight w:val="0"/>
      <w:marTop w:val="0"/>
      <w:marBottom w:val="0"/>
      <w:divBdr>
        <w:top w:val="none" w:sz="0" w:space="0" w:color="auto"/>
        <w:left w:val="none" w:sz="0" w:space="0" w:color="auto"/>
        <w:bottom w:val="none" w:sz="0" w:space="0" w:color="auto"/>
        <w:right w:val="none" w:sz="0" w:space="0" w:color="auto"/>
      </w:divBdr>
    </w:div>
    <w:div w:id="941958347">
      <w:bodyDiv w:val="1"/>
      <w:marLeft w:val="0"/>
      <w:marRight w:val="0"/>
      <w:marTop w:val="0"/>
      <w:marBottom w:val="0"/>
      <w:divBdr>
        <w:top w:val="none" w:sz="0" w:space="0" w:color="auto"/>
        <w:left w:val="none" w:sz="0" w:space="0" w:color="auto"/>
        <w:bottom w:val="none" w:sz="0" w:space="0" w:color="auto"/>
        <w:right w:val="none" w:sz="0" w:space="0" w:color="auto"/>
      </w:divBdr>
    </w:div>
    <w:div w:id="942104585">
      <w:bodyDiv w:val="1"/>
      <w:marLeft w:val="0"/>
      <w:marRight w:val="0"/>
      <w:marTop w:val="0"/>
      <w:marBottom w:val="0"/>
      <w:divBdr>
        <w:top w:val="none" w:sz="0" w:space="0" w:color="auto"/>
        <w:left w:val="none" w:sz="0" w:space="0" w:color="auto"/>
        <w:bottom w:val="none" w:sz="0" w:space="0" w:color="auto"/>
        <w:right w:val="none" w:sz="0" w:space="0" w:color="auto"/>
      </w:divBdr>
    </w:div>
    <w:div w:id="942107506">
      <w:bodyDiv w:val="1"/>
      <w:marLeft w:val="0"/>
      <w:marRight w:val="0"/>
      <w:marTop w:val="0"/>
      <w:marBottom w:val="0"/>
      <w:divBdr>
        <w:top w:val="none" w:sz="0" w:space="0" w:color="auto"/>
        <w:left w:val="none" w:sz="0" w:space="0" w:color="auto"/>
        <w:bottom w:val="none" w:sz="0" w:space="0" w:color="auto"/>
        <w:right w:val="none" w:sz="0" w:space="0" w:color="auto"/>
      </w:divBdr>
    </w:div>
    <w:div w:id="942153466">
      <w:bodyDiv w:val="1"/>
      <w:marLeft w:val="0"/>
      <w:marRight w:val="0"/>
      <w:marTop w:val="0"/>
      <w:marBottom w:val="0"/>
      <w:divBdr>
        <w:top w:val="none" w:sz="0" w:space="0" w:color="auto"/>
        <w:left w:val="none" w:sz="0" w:space="0" w:color="auto"/>
        <w:bottom w:val="none" w:sz="0" w:space="0" w:color="auto"/>
        <w:right w:val="none" w:sz="0" w:space="0" w:color="auto"/>
      </w:divBdr>
    </w:div>
    <w:div w:id="942298147">
      <w:bodyDiv w:val="1"/>
      <w:marLeft w:val="0"/>
      <w:marRight w:val="0"/>
      <w:marTop w:val="0"/>
      <w:marBottom w:val="0"/>
      <w:divBdr>
        <w:top w:val="none" w:sz="0" w:space="0" w:color="auto"/>
        <w:left w:val="none" w:sz="0" w:space="0" w:color="auto"/>
        <w:bottom w:val="none" w:sz="0" w:space="0" w:color="auto"/>
        <w:right w:val="none" w:sz="0" w:space="0" w:color="auto"/>
      </w:divBdr>
    </w:div>
    <w:div w:id="942300646">
      <w:bodyDiv w:val="1"/>
      <w:marLeft w:val="0"/>
      <w:marRight w:val="0"/>
      <w:marTop w:val="0"/>
      <w:marBottom w:val="0"/>
      <w:divBdr>
        <w:top w:val="none" w:sz="0" w:space="0" w:color="auto"/>
        <w:left w:val="none" w:sz="0" w:space="0" w:color="auto"/>
        <w:bottom w:val="none" w:sz="0" w:space="0" w:color="auto"/>
        <w:right w:val="none" w:sz="0" w:space="0" w:color="auto"/>
      </w:divBdr>
    </w:div>
    <w:div w:id="942540447">
      <w:bodyDiv w:val="1"/>
      <w:marLeft w:val="0"/>
      <w:marRight w:val="0"/>
      <w:marTop w:val="0"/>
      <w:marBottom w:val="0"/>
      <w:divBdr>
        <w:top w:val="none" w:sz="0" w:space="0" w:color="auto"/>
        <w:left w:val="none" w:sz="0" w:space="0" w:color="auto"/>
        <w:bottom w:val="none" w:sz="0" w:space="0" w:color="auto"/>
        <w:right w:val="none" w:sz="0" w:space="0" w:color="auto"/>
      </w:divBdr>
    </w:div>
    <w:div w:id="942569304">
      <w:bodyDiv w:val="1"/>
      <w:marLeft w:val="0"/>
      <w:marRight w:val="0"/>
      <w:marTop w:val="0"/>
      <w:marBottom w:val="0"/>
      <w:divBdr>
        <w:top w:val="none" w:sz="0" w:space="0" w:color="auto"/>
        <w:left w:val="none" w:sz="0" w:space="0" w:color="auto"/>
        <w:bottom w:val="none" w:sz="0" w:space="0" w:color="auto"/>
        <w:right w:val="none" w:sz="0" w:space="0" w:color="auto"/>
      </w:divBdr>
    </w:div>
    <w:div w:id="942570235">
      <w:bodyDiv w:val="1"/>
      <w:marLeft w:val="0"/>
      <w:marRight w:val="0"/>
      <w:marTop w:val="0"/>
      <w:marBottom w:val="0"/>
      <w:divBdr>
        <w:top w:val="none" w:sz="0" w:space="0" w:color="auto"/>
        <w:left w:val="none" w:sz="0" w:space="0" w:color="auto"/>
        <w:bottom w:val="none" w:sz="0" w:space="0" w:color="auto"/>
        <w:right w:val="none" w:sz="0" w:space="0" w:color="auto"/>
      </w:divBdr>
    </w:div>
    <w:div w:id="942691393">
      <w:bodyDiv w:val="1"/>
      <w:marLeft w:val="0"/>
      <w:marRight w:val="0"/>
      <w:marTop w:val="0"/>
      <w:marBottom w:val="0"/>
      <w:divBdr>
        <w:top w:val="none" w:sz="0" w:space="0" w:color="auto"/>
        <w:left w:val="none" w:sz="0" w:space="0" w:color="auto"/>
        <w:bottom w:val="none" w:sz="0" w:space="0" w:color="auto"/>
        <w:right w:val="none" w:sz="0" w:space="0" w:color="auto"/>
      </w:divBdr>
    </w:div>
    <w:div w:id="942735762">
      <w:bodyDiv w:val="1"/>
      <w:marLeft w:val="0"/>
      <w:marRight w:val="0"/>
      <w:marTop w:val="0"/>
      <w:marBottom w:val="0"/>
      <w:divBdr>
        <w:top w:val="none" w:sz="0" w:space="0" w:color="auto"/>
        <w:left w:val="none" w:sz="0" w:space="0" w:color="auto"/>
        <w:bottom w:val="none" w:sz="0" w:space="0" w:color="auto"/>
        <w:right w:val="none" w:sz="0" w:space="0" w:color="auto"/>
      </w:divBdr>
    </w:div>
    <w:div w:id="943002189">
      <w:bodyDiv w:val="1"/>
      <w:marLeft w:val="0"/>
      <w:marRight w:val="0"/>
      <w:marTop w:val="0"/>
      <w:marBottom w:val="0"/>
      <w:divBdr>
        <w:top w:val="none" w:sz="0" w:space="0" w:color="auto"/>
        <w:left w:val="none" w:sz="0" w:space="0" w:color="auto"/>
        <w:bottom w:val="none" w:sz="0" w:space="0" w:color="auto"/>
        <w:right w:val="none" w:sz="0" w:space="0" w:color="auto"/>
      </w:divBdr>
    </w:div>
    <w:div w:id="943073075">
      <w:bodyDiv w:val="1"/>
      <w:marLeft w:val="0"/>
      <w:marRight w:val="0"/>
      <w:marTop w:val="0"/>
      <w:marBottom w:val="0"/>
      <w:divBdr>
        <w:top w:val="none" w:sz="0" w:space="0" w:color="auto"/>
        <w:left w:val="none" w:sz="0" w:space="0" w:color="auto"/>
        <w:bottom w:val="none" w:sz="0" w:space="0" w:color="auto"/>
        <w:right w:val="none" w:sz="0" w:space="0" w:color="auto"/>
      </w:divBdr>
    </w:div>
    <w:div w:id="943079680">
      <w:bodyDiv w:val="1"/>
      <w:marLeft w:val="0"/>
      <w:marRight w:val="0"/>
      <w:marTop w:val="0"/>
      <w:marBottom w:val="0"/>
      <w:divBdr>
        <w:top w:val="none" w:sz="0" w:space="0" w:color="auto"/>
        <w:left w:val="none" w:sz="0" w:space="0" w:color="auto"/>
        <w:bottom w:val="none" w:sz="0" w:space="0" w:color="auto"/>
        <w:right w:val="none" w:sz="0" w:space="0" w:color="auto"/>
      </w:divBdr>
    </w:div>
    <w:div w:id="943150901">
      <w:bodyDiv w:val="1"/>
      <w:marLeft w:val="0"/>
      <w:marRight w:val="0"/>
      <w:marTop w:val="0"/>
      <w:marBottom w:val="0"/>
      <w:divBdr>
        <w:top w:val="none" w:sz="0" w:space="0" w:color="auto"/>
        <w:left w:val="none" w:sz="0" w:space="0" w:color="auto"/>
        <w:bottom w:val="none" w:sz="0" w:space="0" w:color="auto"/>
        <w:right w:val="none" w:sz="0" w:space="0" w:color="auto"/>
      </w:divBdr>
    </w:div>
    <w:div w:id="943270019">
      <w:bodyDiv w:val="1"/>
      <w:marLeft w:val="0"/>
      <w:marRight w:val="0"/>
      <w:marTop w:val="0"/>
      <w:marBottom w:val="0"/>
      <w:divBdr>
        <w:top w:val="none" w:sz="0" w:space="0" w:color="auto"/>
        <w:left w:val="none" w:sz="0" w:space="0" w:color="auto"/>
        <w:bottom w:val="none" w:sz="0" w:space="0" w:color="auto"/>
        <w:right w:val="none" w:sz="0" w:space="0" w:color="auto"/>
      </w:divBdr>
    </w:div>
    <w:div w:id="943345779">
      <w:bodyDiv w:val="1"/>
      <w:marLeft w:val="0"/>
      <w:marRight w:val="0"/>
      <w:marTop w:val="0"/>
      <w:marBottom w:val="0"/>
      <w:divBdr>
        <w:top w:val="none" w:sz="0" w:space="0" w:color="auto"/>
        <w:left w:val="none" w:sz="0" w:space="0" w:color="auto"/>
        <w:bottom w:val="none" w:sz="0" w:space="0" w:color="auto"/>
        <w:right w:val="none" w:sz="0" w:space="0" w:color="auto"/>
      </w:divBdr>
    </w:div>
    <w:div w:id="943417843">
      <w:bodyDiv w:val="1"/>
      <w:marLeft w:val="0"/>
      <w:marRight w:val="0"/>
      <w:marTop w:val="0"/>
      <w:marBottom w:val="0"/>
      <w:divBdr>
        <w:top w:val="none" w:sz="0" w:space="0" w:color="auto"/>
        <w:left w:val="none" w:sz="0" w:space="0" w:color="auto"/>
        <w:bottom w:val="none" w:sz="0" w:space="0" w:color="auto"/>
        <w:right w:val="none" w:sz="0" w:space="0" w:color="auto"/>
      </w:divBdr>
    </w:div>
    <w:div w:id="943733381">
      <w:bodyDiv w:val="1"/>
      <w:marLeft w:val="0"/>
      <w:marRight w:val="0"/>
      <w:marTop w:val="0"/>
      <w:marBottom w:val="0"/>
      <w:divBdr>
        <w:top w:val="none" w:sz="0" w:space="0" w:color="auto"/>
        <w:left w:val="none" w:sz="0" w:space="0" w:color="auto"/>
        <w:bottom w:val="none" w:sz="0" w:space="0" w:color="auto"/>
        <w:right w:val="none" w:sz="0" w:space="0" w:color="auto"/>
      </w:divBdr>
    </w:div>
    <w:div w:id="943801362">
      <w:bodyDiv w:val="1"/>
      <w:marLeft w:val="0"/>
      <w:marRight w:val="0"/>
      <w:marTop w:val="0"/>
      <w:marBottom w:val="0"/>
      <w:divBdr>
        <w:top w:val="none" w:sz="0" w:space="0" w:color="auto"/>
        <w:left w:val="none" w:sz="0" w:space="0" w:color="auto"/>
        <w:bottom w:val="none" w:sz="0" w:space="0" w:color="auto"/>
        <w:right w:val="none" w:sz="0" w:space="0" w:color="auto"/>
      </w:divBdr>
    </w:div>
    <w:div w:id="944115712">
      <w:bodyDiv w:val="1"/>
      <w:marLeft w:val="0"/>
      <w:marRight w:val="0"/>
      <w:marTop w:val="0"/>
      <w:marBottom w:val="0"/>
      <w:divBdr>
        <w:top w:val="none" w:sz="0" w:space="0" w:color="auto"/>
        <w:left w:val="none" w:sz="0" w:space="0" w:color="auto"/>
        <w:bottom w:val="none" w:sz="0" w:space="0" w:color="auto"/>
        <w:right w:val="none" w:sz="0" w:space="0" w:color="auto"/>
      </w:divBdr>
    </w:div>
    <w:div w:id="944384301">
      <w:bodyDiv w:val="1"/>
      <w:marLeft w:val="0"/>
      <w:marRight w:val="0"/>
      <w:marTop w:val="0"/>
      <w:marBottom w:val="0"/>
      <w:divBdr>
        <w:top w:val="none" w:sz="0" w:space="0" w:color="auto"/>
        <w:left w:val="none" w:sz="0" w:space="0" w:color="auto"/>
        <w:bottom w:val="none" w:sz="0" w:space="0" w:color="auto"/>
        <w:right w:val="none" w:sz="0" w:space="0" w:color="auto"/>
      </w:divBdr>
    </w:div>
    <w:div w:id="944656881">
      <w:bodyDiv w:val="1"/>
      <w:marLeft w:val="0"/>
      <w:marRight w:val="0"/>
      <w:marTop w:val="0"/>
      <w:marBottom w:val="0"/>
      <w:divBdr>
        <w:top w:val="none" w:sz="0" w:space="0" w:color="auto"/>
        <w:left w:val="none" w:sz="0" w:space="0" w:color="auto"/>
        <w:bottom w:val="none" w:sz="0" w:space="0" w:color="auto"/>
        <w:right w:val="none" w:sz="0" w:space="0" w:color="auto"/>
      </w:divBdr>
    </w:div>
    <w:div w:id="944728180">
      <w:bodyDiv w:val="1"/>
      <w:marLeft w:val="0"/>
      <w:marRight w:val="0"/>
      <w:marTop w:val="0"/>
      <w:marBottom w:val="0"/>
      <w:divBdr>
        <w:top w:val="none" w:sz="0" w:space="0" w:color="auto"/>
        <w:left w:val="none" w:sz="0" w:space="0" w:color="auto"/>
        <w:bottom w:val="none" w:sz="0" w:space="0" w:color="auto"/>
        <w:right w:val="none" w:sz="0" w:space="0" w:color="auto"/>
      </w:divBdr>
    </w:div>
    <w:div w:id="944774844">
      <w:bodyDiv w:val="1"/>
      <w:marLeft w:val="0"/>
      <w:marRight w:val="0"/>
      <w:marTop w:val="0"/>
      <w:marBottom w:val="0"/>
      <w:divBdr>
        <w:top w:val="none" w:sz="0" w:space="0" w:color="auto"/>
        <w:left w:val="none" w:sz="0" w:space="0" w:color="auto"/>
        <w:bottom w:val="none" w:sz="0" w:space="0" w:color="auto"/>
        <w:right w:val="none" w:sz="0" w:space="0" w:color="auto"/>
      </w:divBdr>
    </w:div>
    <w:div w:id="944923001">
      <w:bodyDiv w:val="1"/>
      <w:marLeft w:val="0"/>
      <w:marRight w:val="0"/>
      <w:marTop w:val="0"/>
      <w:marBottom w:val="0"/>
      <w:divBdr>
        <w:top w:val="none" w:sz="0" w:space="0" w:color="auto"/>
        <w:left w:val="none" w:sz="0" w:space="0" w:color="auto"/>
        <w:bottom w:val="none" w:sz="0" w:space="0" w:color="auto"/>
        <w:right w:val="none" w:sz="0" w:space="0" w:color="auto"/>
      </w:divBdr>
    </w:div>
    <w:div w:id="945038001">
      <w:bodyDiv w:val="1"/>
      <w:marLeft w:val="0"/>
      <w:marRight w:val="0"/>
      <w:marTop w:val="0"/>
      <w:marBottom w:val="0"/>
      <w:divBdr>
        <w:top w:val="none" w:sz="0" w:space="0" w:color="auto"/>
        <w:left w:val="none" w:sz="0" w:space="0" w:color="auto"/>
        <w:bottom w:val="none" w:sz="0" w:space="0" w:color="auto"/>
        <w:right w:val="none" w:sz="0" w:space="0" w:color="auto"/>
      </w:divBdr>
    </w:div>
    <w:div w:id="945038468">
      <w:bodyDiv w:val="1"/>
      <w:marLeft w:val="0"/>
      <w:marRight w:val="0"/>
      <w:marTop w:val="0"/>
      <w:marBottom w:val="0"/>
      <w:divBdr>
        <w:top w:val="none" w:sz="0" w:space="0" w:color="auto"/>
        <w:left w:val="none" w:sz="0" w:space="0" w:color="auto"/>
        <w:bottom w:val="none" w:sz="0" w:space="0" w:color="auto"/>
        <w:right w:val="none" w:sz="0" w:space="0" w:color="auto"/>
      </w:divBdr>
    </w:div>
    <w:div w:id="945044607">
      <w:bodyDiv w:val="1"/>
      <w:marLeft w:val="0"/>
      <w:marRight w:val="0"/>
      <w:marTop w:val="0"/>
      <w:marBottom w:val="0"/>
      <w:divBdr>
        <w:top w:val="none" w:sz="0" w:space="0" w:color="auto"/>
        <w:left w:val="none" w:sz="0" w:space="0" w:color="auto"/>
        <w:bottom w:val="none" w:sz="0" w:space="0" w:color="auto"/>
        <w:right w:val="none" w:sz="0" w:space="0" w:color="auto"/>
      </w:divBdr>
    </w:div>
    <w:div w:id="945044991">
      <w:bodyDiv w:val="1"/>
      <w:marLeft w:val="0"/>
      <w:marRight w:val="0"/>
      <w:marTop w:val="0"/>
      <w:marBottom w:val="0"/>
      <w:divBdr>
        <w:top w:val="none" w:sz="0" w:space="0" w:color="auto"/>
        <w:left w:val="none" w:sz="0" w:space="0" w:color="auto"/>
        <w:bottom w:val="none" w:sz="0" w:space="0" w:color="auto"/>
        <w:right w:val="none" w:sz="0" w:space="0" w:color="auto"/>
      </w:divBdr>
    </w:div>
    <w:div w:id="945112268">
      <w:bodyDiv w:val="1"/>
      <w:marLeft w:val="0"/>
      <w:marRight w:val="0"/>
      <w:marTop w:val="0"/>
      <w:marBottom w:val="0"/>
      <w:divBdr>
        <w:top w:val="none" w:sz="0" w:space="0" w:color="auto"/>
        <w:left w:val="none" w:sz="0" w:space="0" w:color="auto"/>
        <w:bottom w:val="none" w:sz="0" w:space="0" w:color="auto"/>
        <w:right w:val="none" w:sz="0" w:space="0" w:color="auto"/>
      </w:divBdr>
    </w:div>
    <w:div w:id="945189151">
      <w:bodyDiv w:val="1"/>
      <w:marLeft w:val="0"/>
      <w:marRight w:val="0"/>
      <w:marTop w:val="0"/>
      <w:marBottom w:val="0"/>
      <w:divBdr>
        <w:top w:val="none" w:sz="0" w:space="0" w:color="auto"/>
        <w:left w:val="none" w:sz="0" w:space="0" w:color="auto"/>
        <w:bottom w:val="none" w:sz="0" w:space="0" w:color="auto"/>
        <w:right w:val="none" w:sz="0" w:space="0" w:color="auto"/>
      </w:divBdr>
    </w:div>
    <w:div w:id="945230853">
      <w:bodyDiv w:val="1"/>
      <w:marLeft w:val="0"/>
      <w:marRight w:val="0"/>
      <w:marTop w:val="0"/>
      <w:marBottom w:val="0"/>
      <w:divBdr>
        <w:top w:val="none" w:sz="0" w:space="0" w:color="auto"/>
        <w:left w:val="none" w:sz="0" w:space="0" w:color="auto"/>
        <w:bottom w:val="none" w:sz="0" w:space="0" w:color="auto"/>
        <w:right w:val="none" w:sz="0" w:space="0" w:color="auto"/>
      </w:divBdr>
    </w:div>
    <w:div w:id="945235307">
      <w:bodyDiv w:val="1"/>
      <w:marLeft w:val="0"/>
      <w:marRight w:val="0"/>
      <w:marTop w:val="0"/>
      <w:marBottom w:val="0"/>
      <w:divBdr>
        <w:top w:val="none" w:sz="0" w:space="0" w:color="auto"/>
        <w:left w:val="none" w:sz="0" w:space="0" w:color="auto"/>
        <w:bottom w:val="none" w:sz="0" w:space="0" w:color="auto"/>
        <w:right w:val="none" w:sz="0" w:space="0" w:color="auto"/>
      </w:divBdr>
    </w:div>
    <w:div w:id="945306427">
      <w:bodyDiv w:val="1"/>
      <w:marLeft w:val="0"/>
      <w:marRight w:val="0"/>
      <w:marTop w:val="0"/>
      <w:marBottom w:val="0"/>
      <w:divBdr>
        <w:top w:val="none" w:sz="0" w:space="0" w:color="auto"/>
        <w:left w:val="none" w:sz="0" w:space="0" w:color="auto"/>
        <w:bottom w:val="none" w:sz="0" w:space="0" w:color="auto"/>
        <w:right w:val="none" w:sz="0" w:space="0" w:color="auto"/>
      </w:divBdr>
    </w:div>
    <w:div w:id="945501147">
      <w:bodyDiv w:val="1"/>
      <w:marLeft w:val="0"/>
      <w:marRight w:val="0"/>
      <w:marTop w:val="0"/>
      <w:marBottom w:val="0"/>
      <w:divBdr>
        <w:top w:val="none" w:sz="0" w:space="0" w:color="auto"/>
        <w:left w:val="none" w:sz="0" w:space="0" w:color="auto"/>
        <w:bottom w:val="none" w:sz="0" w:space="0" w:color="auto"/>
        <w:right w:val="none" w:sz="0" w:space="0" w:color="auto"/>
      </w:divBdr>
    </w:div>
    <w:div w:id="945848230">
      <w:bodyDiv w:val="1"/>
      <w:marLeft w:val="0"/>
      <w:marRight w:val="0"/>
      <w:marTop w:val="0"/>
      <w:marBottom w:val="0"/>
      <w:divBdr>
        <w:top w:val="none" w:sz="0" w:space="0" w:color="auto"/>
        <w:left w:val="none" w:sz="0" w:space="0" w:color="auto"/>
        <w:bottom w:val="none" w:sz="0" w:space="0" w:color="auto"/>
        <w:right w:val="none" w:sz="0" w:space="0" w:color="auto"/>
      </w:divBdr>
    </w:div>
    <w:div w:id="946039330">
      <w:bodyDiv w:val="1"/>
      <w:marLeft w:val="0"/>
      <w:marRight w:val="0"/>
      <w:marTop w:val="0"/>
      <w:marBottom w:val="0"/>
      <w:divBdr>
        <w:top w:val="none" w:sz="0" w:space="0" w:color="auto"/>
        <w:left w:val="none" w:sz="0" w:space="0" w:color="auto"/>
        <w:bottom w:val="none" w:sz="0" w:space="0" w:color="auto"/>
        <w:right w:val="none" w:sz="0" w:space="0" w:color="auto"/>
      </w:divBdr>
    </w:div>
    <w:div w:id="946080299">
      <w:bodyDiv w:val="1"/>
      <w:marLeft w:val="0"/>
      <w:marRight w:val="0"/>
      <w:marTop w:val="0"/>
      <w:marBottom w:val="0"/>
      <w:divBdr>
        <w:top w:val="none" w:sz="0" w:space="0" w:color="auto"/>
        <w:left w:val="none" w:sz="0" w:space="0" w:color="auto"/>
        <w:bottom w:val="none" w:sz="0" w:space="0" w:color="auto"/>
        <w:right w:val="none" w:sz="0" w:space="0" w:color="auto"/>
      </w:divBdr>
    </w:div>
    <w:div w:id="946156185">
      <w:bodyDiv w:val="1"/>
      <w:marLeft w:val="0"/>
      <w:marRight w:val="0"/>
      <w:marTop w:val="0"/>
      <w:marBottom w:val="0"/>
      <w:divBdr>
        <w:top w:val="none" w:sz="0" w:space="0" w:color="auto"/>
        <w:left w:val="none" w:sz="0" w:space="0" w:color="auto"/>
        <w:bottom w:val="none" w:sz="0" w:space="0" w:color="auto"/>
        <w:right w:val="none" w:sz="0" w:space="0" w:color="auto"/>
      </w:divBdr>
    </w:div>
    <w:div w:id="946156708">
      <w:bodyDiv w:val="1"/>
      <w:marLeft w:val="0"/>
      <w:marRight w:val="0"/>
      <w:marTop w:val="0"/>
      <w:marBottom w:val="0"/>
      <w:divBdr>
        <w:top w:val="none" w:sz="0" w:space="0" w:color="auto"/>
        <w:left w:val="none" w:sz="0" w:space="0" w:color="auto"/>
        <w:bottom w:val="none" w:sz="0" w:space="0" w:color="auto"/>
        <w:right w:val="none" w:sz="0" w:space="0" w:color="auto"/>
      </w:divBdr>
    </w:div>
    <w:div w:id="946427663">
      <w:bodyDiv w:val="1"/>
      <w:marLeft w:val="0"/>
      <w:marRight w:val="0"/>
      <w:marTop w:val="0"/>
      <w:marBottom w:val="0"/>
      <w:divBdr>
        <w:top w:val="none" w:sz="0" w:space="0" w:color="auto"/>
        <w:left w:val="none" w:sz="0" w:space="0" w:color="auto"/>
        <w:bottom w:val="none" w:sz="0" w:space="0" w:color="auto"/>
        <w:right w:val="none" w:sz="0" w:space="0" w:color="auto"/>
      </w:divBdr>
    </w:div>
    <w:div w:id="946429827">
      <w:bodyDiv w:val="1"/>
      <w:marLeft w:val="0"/>
      <w:marRight w:val="0"/>
      <w:marTop w:val="0"/>
      <w:marBottom w:val="0"/>
      <w:divBdr>
        <w:top w:val="none" w:sz="0" w:space="0" w:color="auto"/>
        <w:left w:val="none" w:sz="0" w:space="0" w:color="auto"/>
        <w:bottom w:val="none" w:sz="0" w:space="0" w:color="auto"/>
        <w:right w:val="none" w:sz="0" w:space="0" w:color="auto"/>
      </w:divBdr>
    </w:div>
    <w:div w:id="946812998">
      <w:bodyDiv w:val="1"/>
      <w:marLeft w:val="0"/>
      <w:marRight w:val="0"/>
      <w:marTop w:val="0"/>
      <w:marBottom w:val="0"/>
      <w:divBdr>
        <w:top w:val="none" w:sz="0" w:space="0" w:color="auto"/>
        <w:left w:val="none" w:sz="0" w:space="0" w:color="auto"/>
        <w:bottom w:val="none" w:sz="0" w:space="0" w:color="auto"/>
        <w:right w:val="none" w:sz="0" w:space="0" w:color="auto"/>
      </w:divBdr>
    </w:div>
    <w:div w:id="947079990">
      <w:bodyDiv w:val="1"/>
      <w:marLeft w:val="0"/>
      <w:marRight w:val="0"/>
      <w:marTop w:val="0"/>
      <w:marBottom w:val="0"/>
      <w:divBdr>
        <w:top w:val="none" w:sz="0" w:space="0" w:color="auto"/>
        <w:left w:val="none" w:sz="0" w:space="0" w:color="auto"/>
        <w:bottom w:val="none" w:sz="0" w:space="0" w:color="auto"/>
        <w:right w:val="none" w:sz="0" w:space="0" w:color="auto"/>
      </w:divBdr>
    </w:div>
    <w:div w:id="947127604">
      <w:bodyDiv w:val="1"/>
      <w:marLeft w:val="0"/>
      <w:marRight w:val="0"/>
      <w:marTop w:val="0"/>
      <w:marBottom w:val="0"/>
      <w:divBdr>
        <w:top w:val="none" w:sz="0" w:space="0" w:color="auto"/>
        <w:left w:val="none" w:sz="0" w:space="0" w:color="auto"/>
        <w:bottom w:val="none" w:sz="0" w:space="0" w:color="auto"/>
        <w:right w:val="none" w:sz="0" w:space="0" w:color="auto"/>
      </w:divBdr>
    </w:div>
    <w:div w:id="947128105">
      <w:bodyDiv w:val="1"/>
      <w:marLeft w:val="0"/>
      <w:marRight w:val="0"/>
      <w:marTop w:val="0"/>
      <w:marBottom w:val="0"/>
      <w:divBdr>
        <w:top w:val="none" w:sz="0" w:space="0" w:color="auto"/>
        <w:left w:val="none" w:sz="0" w:space="0" w:color="auto"/>
        <w:bottom w:val="none" w:sz="0" w:space="0" w:color="auto"/>
        <w:right w:val="none" w:sz="0" w:space="0" w:color="auto"/>
      </w:divBdr>
    </w:div>
    <w:div w:id="947128391">
      <w:bodyDiv w:val="1"/>
      <w:marLeft w:val="0"/>
      <w:marRight w:val="0"/>
      <w:marTop w:val="0"/>
      <w:marBottom w:val="0"/>
      <w:divBdr>
        <w:top w:val="none" w:sz="0" w:space="0" w:color="auto"/>
        <w:left w:val="none" w:sz="0" w:space="0" w:color="auto"/>
        <w:bottom w:val="none" w:sz="0" w:space="0" w:color="auto"/>
        <w:right w:val="none" w:sz="0" w:space="0" w:color="auto"/>
      </w:divBdr>
    </w:div>
    <w:div w:id="947152428">
      <w:bodyDiv w:val="1"/>
      <w:marLeft w:val="0"/>
      <w:marRight w:val="0"/>
      <w:marTop w:val="0"/>
      <w:marBottom w:val="0"/>
      <w:divBdr>
        <w:top w:val="none" w:sz="0" w:space="0" w:color="auto"/>
        <w:left w:val="none" w:sz="0" w:space="0" w:color="auto"/>
        <w:bottom w:val="none" w:sz="0" w:space="0" w:color="auto"/>
        <w:right w:val="none" w:sz="0" w:space="0" w:color="auto"/>
      </w:divBdr>
    </w:div>
    <w:div w:id="947347996">
      <w:bodyDiv w:val="1"/>
      <w:marLeft w:val="0"/>
      <w:marRight w:val="0"/>
      <w:marTop w:val="0"/>
      <w:marBottom w:val="0"/>
      <w:divBdr>
        <w:top w:val="none" w:sz="0" w:space="0" w:color="auto"/>
        <w:left w:val="none" w:sz="0" w:space="0" w:color="auto"/>
        <w:bottom w:val="none" w:sz="0" w:space="0" w:color="auto"/>
        <w:right w:val="none" w:sz="0" w:space="0" w:color="auto"/>
      </w:divBdr>
    </w:div>
    <w:div w:id="947468536">
      <w:bodyDiv w:val="1"/>
      <w:marLeft w:val="0"/>
      <w:marRight w:val="0"/>
      <w:marTop w:val="0"/>
      <w:marBottom w:val="0"/>
      <w:divBdr>
        <w:top w:val="none" w:sz="0" w:space="0" w:color="auto"/>
        <w:left w:val="none" w:sz="0" w:space="0" w:color="auto"/>
        <w:bottom w:val="none" w:sz="0" w:space="0" w:color="auto"/>
        <w:right w:val="none" w:sz="0" w:space="0" w:color="auto"/>
      </w:divBdr>
    </w:div>
    <w:div w:id="947856040">
      <w:bodyDiv w:val="1"/>
      <w:marLeft w:val="0"/>
      <w:marRight w:val="0"/>
      <w:marTop w:val="0"/>
      <w:marBottom w:val="0"/>
      <w:divBdr>
        <w:top w:val="none" w:sz="0" w:space="0" w:color="auto"/>
        <w:left w:val="none" w:sz="0" w:space="0" w:color="auto"/>
        <w:bottom w:val="none" w:sz="0" w:space="0" w:color="auto"/>
        <w:right w:val="none" w:sz="0" w:space="0" w:color="auto"/>
      </w:divBdr>
    </w:div>
    <w:div w:id="947933174">
      <w:bodyDiv w:val="1"/>
      <w:marLeft w:val="0"/>
      <w:marRight w:val="0"/>
      <w:marTop w:val="0"/>
      <w:marBottom w:val="0"/>
      <w:divBdr>
        <w:top w:val="none" w:sz="0" w:space="0" w:color="auto"/>
        <w:left w:val="none" w:sz="0" w:space="0" w:color="auto"/>
        <w:bottom w:val="none" w:sz="0" w:space="0" w:color="auto"/>
        <w:right w:val="none" w:sz="0" w:space="0" w:color="auto"/>
      </w:divBdr>
    </w:div>
    <w:div w:id="948045802">
      <w:bodyDiv w:val="1"/>
      <w:marLeft w:val="0"/>
      <w:marRight w:val="0"/>
      <w:marTop w:val="0"/>
      <w:marBottom w:val="0"/>
      <w:divBdr>
        <w:top w:val="none" w:sz="0" w:space="0" w:color="auto"/>
        <w:left w:val="none" w:sz="0" w:space="0" w:color="auto"/>
        <w:bottom w:val="none" w:sz="0" w:space="0" w:color="auto"/>
        <w:right w:val="none" w:sz="0" w:space="0" w:color="auto"/>
      </w:divBdr>
    </w:div>
    <w:div w:id="948197646">
      <w:bodyDiv w:val="1"/>
      <w:marLeft w:val="0"/>
      <w:marRight w:val="0"/>
      <w:marTop w:val="0"/>
      <w:marBottom w:val="0"/>
      <w:divBdr>
        <w:top w:val="none" w:sz="0" w:space="0" w:color="auto"/>
        <w:left w:val="none" w:sz="0" w:space="0" w:color="auto"/>
        <w:bottom w:val="none" w:sz="0" w:space="0" w:color="auto"/>
        <w:right w:val="none" w:sz="0" w:space="0" w:color="auto"/>
      </w:divBdr>
    </w:div>
    <w:div w:id="948437406">
      <w:bodyDiv w:val="1"/>
      <w:marLeft w:val="0"/>
      <w:marRight w:val="0"/>
      <w:marTop w:val="0"/>
      <w:marBottom w:val="0"/>
      <w:divBdr>
        <w:top w:val="none" w:sz="0" w:space="0" w:color="auto"/>
        <w:left w:val="none" w:sz="0" w:space="0" w:color="auto"/>
        <w:bottom w:val="none" w:sz="0" w:space="0" w:color="auto"/>
        <w:right w:val="none" w:sz="0" w:space="0" w:color="auto"/>
      </w:divBdr>
    </w:div>
    <w:div w:id="948663612">
      <w:bodyDiv w:val="1"/>
      <w:marLeft w:val="0"/>
      <w:marRight w:val="0"/>
      <w:marTop w:val="0"/>
      <w:marBottom w:val="0"/>
      <w:divBdr>
        <w:top w:val="none" w:sz="0" w:space="0" w:color="auto"/>
        <w:left w:val="none" w:sz="0" w:space="0" w:color="auto"/>
        <w:bottom w:val="none" w:sz="0" w:space="0" w:color="auto"/>
        <w:right w:val="none" w:sz="0" w:space="0" w:color="auto"/>
      </w:divBdr>
    </w:div>
    <w:div w:id="948775113">
      <w:bodyDiv w:val="1"/>
      <w:marLeft w:val="0"/>
      <w:marRight w:val="0"/>
      <w:marTop w:val="0"/>
      <w:marBottom w:val="0"/>
      <w:divBdr>
        <w:top w:val="none" w:sz="0" w:space="0" w:color="auto"/>
        <w:left w:val="none" w:sz="0" w:space="0" w:color="auto"/>
        <w:bottom w:val="none" w:sz="0" w:space="0" w:color="auto"/>
        <w:right w:val="none" w:sz="0" w:space="0" w:color="auto"/>
      </w:divBdr>
    </w:div>
    <w:div w:id="948778637">
      <w:bodyDiv w:val="1"/>
      <w:marLeft w:val="0"/>
      <w:marRight w:val="0"/>
      <w:marTop w:val="0"/>
      <w:marBottom w:val="0"/>
      <w:divBdr>
        <w:top w:val="none" w:sz="0" w:space="0" w:color="auto"/>
        <w:left w:val="none" w:sz="0" w:space="0" w:color="auto"/>
        <w:bottom w:val="none" w:sz="0" w:space="0" w:color="auto"/>
        <w:right w:val="none" w:sz="0" w:space="0" w:color="auto"/>
      </w:divBdr>
    </w:div>
    <w:div w:id="949093789">
      <w:bodyDiv w:val="1"/>
      <w:marLeft w:val="0"/>
      <w:marRight w:val="0"/>
      <w:marTop w:val="0"/>
      <w:marBottom w:val="0"/>
      <w:divBdr>
        <w:top w:val="none" w:sz="0" w:space="0" w:color="auto"/>
        <w:left w:val="none" w:sz="0" w:space="0" w:color="auto"/>
        <w:bottom w:val="none" w:sz="0" w:space="0" w:color="auto"/>
        <w:right w:val="none" w:sz="0" w:space="0" w:color="auto"/>
      </w:divBdr>
    </w:div>
    <w:div w:id="949169985">
      <w:bodyDiv w:val="1"/>
      <w:marLeft w:val="0"/>
      <w:marRight w:val="0"/>
      <w:marTop w:val="0"/>
      <w:marBottom w:val="0"/>
      <w:divBdr>
        <w:top w:val="none" w:sz="0" w:space="0" w:color="auto"/>
        <w:left w:val="none" w:sz="0" w:space="0" w:color="auto"/>
        <w:bottom w:val="none" w:sz="0" w:space="0" w:color="auto"/>
        <w:right w:val="none" w:sz="0" w:space="0" w:color="auto"/>
      </w:divBdr>
    </w:div>
    <w:div w:id="949434954">
      <w:bodyDiv w:val="1"/>
      <w:marLeft w:val="0"/>
      <w:marRight w:val="0"/>
      <w:marTop w:val="0"/>
      <w:marBottom w:val="0"/>
      <w:divBdr>
        <w:top w:val="none" w:sz="0" w:space="0" w:color="auto"/>
        <w:left w:val="none" w:sz="0" w:space="0" w:color="auto"/>
        <w:bottom w:val="none" w:sz="0" w:space="0" w:color="auto"/>
        <w:right w:val="none" w:sz="0" w:space="0" w:color="auto"/>
      </w:divBdr>
    </w:div>
    <w:div w:id="949512881">
      <w:bodyDiv w:val="1"/>
      <w:marLeft w:val="0"/>
      <w:marRight w:val="0"/>
      <w:marTop w:val="0"/>
      <w:marBottom w:val="0"/>
      <w:divBdr>
        <w:top w:val="none" w:sz="0" w:space="0" w:color="auto"/>
        <w:left w:val="none" w:sz="0" w:space="0" w:color="auto"/>
        <w:bottom w:val="none" w:sz="0" w:space="0" w:color="auto"/>
        <w:right w:val="none" w:sz="0" w:space="0" w:color="auto"/>
      </w:divBdr>
    </w:div>
    <w:div w:id="949513202">
      <w:bodyDiv w:val="1"/>
      <w:marLeft w:val="0"/>
      <w:marRight w:val="0"/>
      <w:marTop w:val="0"/>
      <w:marBottom w:val="0"/>
      <w:divBdr>
        <w:top w:val="none" w:sz="0" w:space="0" w:color="auto"/>
        <w:left w:val="none" w:sz="0" w:space="0" w:color="auto"/>
        <w:bottom w:val="none" w:sz="0" w:space="0" w:color="auto"/>
        <w:right w:val="none" w:sz="0" w:space="0" w:color="auto"/>
      </w:divBdr>
    </w:div>
    <w:div w:id="949627491">
      <w:bodyDiv w:val="1"/>
      <w:marLeft w:val="0"/>
      <w:marRight w:val="0"/>
      <w:marTop w:val="0"/>
      <w:marBottom w:val="0"/>
      <w:divBdr>
        <w:top w:val="none" w:sz="0" w:space="0" w:color="auto"/>
        <w:left w:val="none" w:sz="0" w:space="0" w:color="auto"/>
        <w:bottom w:val="none" w:sz="0" w:space="0" w:color="auto"/>
        <w:right w:val="none" w:sz="0" w:space="0" w:color="auto"/>
      </w:divBdr>
    </w:div>
    <w:div w:id="949629298">
      <w:bodyDiv w:val="1"/>
      <w:marLeft w:val="0"/>
      <w:marRight w:val="0"/>
      <w:marTop w:val="0"/>
      <w:marBottom w:val="0"/>
      <w:divBdr>
        <w:top w:val="none" w:sz="0" w:space="0" w:color="auto"/>
        <w:left w:val="none" w:sz="0" w:space="0" w:color="auto"/>
        <w:bottom w:val="none" w:sz="0" w:space="0" w:color="auto"/>
        <w:right w:val="none" w:sz="0" w:space="0" w:color="auto"/>
      </w:divBdr>
    </w:div>
    <w:div w:id="949775794">
      <w:bodyDiv w:val="1"/>
      <w:marLeft w:val="0"/>
      <w:marRight w:val="0"/>
      <w:marTop w:val="0"/>
      <w:marBottom w:val="0"/>
      <w:divBdr>
        <w:top w:val="none" w:sz="0" w:space="0" w:color="auto"/>
        <w:left w:val="none" w:sz="0" w:space="0" w:color="auto"/>
        <w:bottom w:val="none" w:sz="0" w:space="0" w:color="auto"/>
        <w:right w:val="none" w:sz="0" w:space="0" w:color="auto"/>
      </w:divBdr>
    </w:div>
    <w:div w:id="949972527">
      <w:bodyDiv w:val="1"/>
      <w:marLeft w:val="0"/>
      <w:marRight w:val="0"/>
      <w:marTop w:val="0"/>
      <w:marBottom w:val="0"/>
      <w:divBdr>
        <w:top w:val="none" w:sz="0" w:space="0" w:color="auto"/>
        <w:left w:val="none" w:sz="0" w:space="0" w:color="auto"/>
        <w:bottom w:val="none" w:sz="0" w:space="0" w:color="auto"/>
        <w:right w:val="none" w:sz="0" w:space="0" w:color="auto"/>
      </w:divBdr>
    </w:div>
    <w:div w:id="950093653">
      <w:bodyDiv w:val="1"/>
      <w:marLeft w:val="0"/>
      <w:marRight w:val="0"/>
      <w:marTop w:val="0"/>
      <w:marBottom w:val="0"/>
      <w:divBdr>
        <w:top w:val="none" w:sz="0" w:space="0" w:color="auto"/>
        <w:left w:val="none" w:sz="0" w:space="0" w:color="auto"/>
        <w:bottom w:val="none" w:sz="0" w:space="0" w:color="auto"/>
        <w:right w:val="none" w:sz="0" w:space="0" w:color="auto"/>
      </w:divBdr>
    </w:div>
    <w:div w:id="950279763">
      <w:bodyDiv w:val="1"/>
      <w:marLeft w:val="0"/>
      <w:marRight w:val="0"/>
      <w:marTop w:val="0"/>
      <w:marBottom w:val="0"/>
      <w:divBdr>
        <w:top w:val="none" w:sz="0" w:space="0" w:color="auto"/>
        <w:left w:val="none" w:sz="0" w:space="0" w:color="auto"/>
        <w:bottom w:val="none" w:sz="0" w:space="0" w:color="auto"/>
        <w:right w:val="none" w:sz="0" w:space="0" w:color="auto"/>
      </w:divBdr>
    </w:div>
    <w:div w:id="950674137">
      <w:bodyDiv w:val="1"/>
      <w:marLeft w:val="0"/>
      <w:marRight w:val="0"/>
      <w:marTop w:val="0"/>
      <w:marBottom w:val="0"/>
      <w:divBdr>
        <w:top w:val="none" w:sz="0" w:space="0" w:color="auto"/>
        <w:left w:val="none" w:sz="0" w:space="0" w:color="auto"/>
        <w:bottom w:val="none" w:sz="0" w:space="0" w:color="auto"/>
        <w:right w:val="none" w:sz="0" w:space="0" w:color="auto"/>
      </w:divBdr>
    </w:div>
    <w:div w:id="950749194">
      <w:bodyDiv w:val="1"/>
      <w:marLeft w:val="0"/>
      <w:marRight w:val="0"/>
      <w:marTop w:val="0"/>
      <w:marBottom w:val="0"/>
      <w:divBdr>
        <w:top w:val="none" w:sz="0" w:space="0" w:color="auto"/>
        <w:left w:val="none" w:sz="0" w:space="0" w:color="auto"/>
        <w:bottom w:val="none" w:sz="0" w:space="0" w:color="auto"/>
        <w:right w:val="none" w:sz="0" w:space="0" w:color="auto"/>
      </w:divBdr>
    </w:div>
    <w:div w:id="950824519">
      <w:bodyDiv w:val="1"/>
      <w:marLeft w:val="0"/>
      <w:marRight w:val="0"/>
      <w:marTop w:val="0"/>
      <w:marBottom w:val="0"/>
      <w:divBdr>
        <w:top w:val="none" w:sz="0" w:space="0" w:color="auto"/>
        <w:left w:val="none" w:sz="0" w:space="0" w:color="auto"/>
        <w:bottom w:val="none" w:sz="0" w:space="0" w:color="auto"/>
        <w:right w:val="none" w:sz="0" w:space="0" w:color="auto"/>
      </w:divBdr>
    </w:div>
    <w:div w:id="951132773">
      <w:bodyDiv w:val="1"/>
      <w:marLeft w:val="0"/>
      <w:marRight w:val="0"/>
      <w:marTop w:val="0"/>
      <w:marBottom w:val="0"/>
      <w:divBdr>
        <w:top w:val="none" w:sz="0" w:space="0" w:color="auto"/>
        <w:left w:val="none" w:sz="0" w:space="0" w:color="auto"/>
        <w:bottom w:val="none" w:sz="0" w:space="0" w:color="auto"/>
        <w:right w:val="none" w:sz="0" w:space="0" w:color="auto"/>
      </w:divBdr>
    </w:div>
    <w:div w:id="951206111">
      <w:bodyDiv w:val="1"/>
      <w:marLeft w:val="0"/>
      <w:marRight w:val="0"/>
      <w:marTop w:val="0"/>
      <w:marBottom w:val="0"/>
      <w:divBdr>
        <w:top w:val="none" w:sz="0" w:space="0" w:color="auto"/>
        <w:left w:val="none" w:sz="0" w:space="0" w:color="auto"/>
        <w:bottom w:val="none" w:sz="0" w:space="0" w:color="auto"/>
        <w:right w:val="none" w:sz="0" w:space="0" w:color="auto"/>
      </w:divBdr>
    </w:div>
    <w:div w:id="951329707">
      <w:bodyDiv w:val="1"/>
      <w:marLeft w:val="0"/>
      <w:marRight w:val="0"/>
      <w:marTop w:val="0"/>
      <w:marBottom w:val="0"/>
      <w:divBdr>
        <w:top w:val="none" w:sz="0" w:space="0" w:color="auto"/>
        <w:left w:val="none" w:sz="0" w:space="0" w:color="auto"/>
        <w:bottom w:val="none" w:sz="0" w:space="0" w:color="auto"/>
        <w:right w:val="none" w:sz="0" w:space="0" w:color="auto"/>
      </w:divBdr>
    </w:div>
    <w:div w:id="951400451">
      <w:bodyDiv w:val="1"/>
      <w:marLeft w:val="0"/>
      <w:marRight w:val="0"/>
      <w:marTop w:val="0"/>
      <w:marBottom w:val="0"/>
      <w:divBdr>
        <w:top w:val="none" w:sz="0" w:space="0" w:color="auto"/>
        <w:left w:val="none" w:sz="0" w:space="0" w:color="auto"/>
        <w:bottom w:val="none" w:sz="0" w:space="0" w:color="auto"/>
        <w:right w:val="none" w:sz="0" w:space="0" w:color="auto"/>
      </w:divBdr>
    </w:div>
    <w:div w:id="951476009">
      <w:bodyDiv w:val="1"/>
      <w:marLeft w:val="0"/>
      <w:marRight w:val="0"/>
      <w:marTop w:val="0"/>
      <w:marBottom w:val="0"/>
      <w:divBdr>
        <w:top w:val="none" w:sz="0" w:space="0" w:color="auto"/>
        <w:left w:val="none" w:sz="0" w:space="0" w:color="auto"/>
        <w:bottom w:val="none" w:sz="0" w:space="0" w:color="auto"/>
        <w:right w:val="none" w:sz="0" w:space="0" w:color="auto"/>
      </w:divBdr>
    </w:div>
    <w:div w:id="951936102">
      <w:bodyDiv w:val="1"/>
      <w:marLeft w:val="0"/>
      <w:marRight w:val="0"/>
      <w:marTop w:val="0"/>
      <w:marBottom w:val="0"/>
      <w:divBdr>
        <w:top w:val="none" w:sz="0" w:space="0" w:color="auto"/>
        <w:left w:val="none" w:sz="0" w:space="0" w:color="auto"/>
        <w:bottom w:val="none" w:sz="0" w:space="0" w:color="auto"/>
        <w:right w:val="none" w:sz="0" w:space="0" w:color="auto"/>
      </w:divBdr>
    </w:div>
    <w:div w:id="952054692">
      <w:bodyDiv w:val="1"/>
      <w:marLeft w:val="0"/>
      <w:marRight w:val="0"/>
      <w:marTop w:val="0"/>
      <w:marBottom w:val="0"/>
      <w:divBdr>
        <w:top w:val="none" w:sz="0" w:space="0" w:color="auto"/>
        <w:left w:val="none" w:sz="0" w:space="0" w:color="auto"/>
        <w:bottom w:val="none" w:sz="0" w:space="0" w:color="auto"/>
        <w:right w:val="none" w:sz="0" w:space="0" w:color="auto"/>
      </w:divBdr>
    </w:div>
    <w:div w:id="952244534">
      <w:bodyDiv w:val="1"/>
      <w:marLeft w:val="0"/>
      <w:marRight w:val="0"/>
      <w:marTop w:val="0"/>
      <w:marBottom w:val="0"/>
      <w:divBdr>
        <w:top w:val="none" w:sz="0" w:space="0" w:color="auto"/>
        <w:left w:val="none" w:sz="0" w:space="0" w:color="auto"/>
        <w:bottom w:val="none" w:sz="0" w:space="0" w:color="auto"/>
        <w:right w:val="none" w:sz="0" w:space="0" w:color="auto"/>
      </w:divBdr>
    </w:div>
    <w:div w:id="952399604">
      <w:bodyDiv w:val="1"/>
      <w:marLeft w:val="0"/>
      <w:marRight w:val="0"/>
      <w:marTop w:val="0"/>
      <w:marBottom w:val="0"/>
      <w:divBdr>
        <w:top w:val="none" w:sz="0" w:space="0" w:color="auto"/>
        <w:left w:val="none" w:sz="0" w:space="0" w:color="auto"/>
        <w:bottom w:val="none" w:sz="0" w:space="0" w:color="auto"/>
        <w:right w:val="none" w:sz="0" w:space="0" w:color="auto"/>
      </w:divBdr>
    </w:div>
    <w:div w:id="952442512">
      <w:bodyDiv w:val="1"/>
      <w:marLeft w:val="0"/>
      <w:marRight w:val="0"/>
      <w:marTop w:val="0"/>
      <w:marBottom w:val="0"/>
      <w:divBdr>
        <w:top w:val="none" w:sz="0" w:space="0" w:color="auto"/>
        <w:left w:val="none" w:sz="0" w:space="0" w:color="auto"/>
        <w:bottom w:val="none" w:sz="0" w:space="0" w:color="auto"/>
        <w:right w:val="none" w:sz="0" w:space="0" w:color="auto"/>
      </w:divBdr>
    </w:div>
    <w:div w:id="952594934">
      <w:bodyDiv w:val="1"/>
      <w:marLeft w:val="0"/>
      <w:marRight w:val="0"/>
      <w:marTop w:val="0"/>
      <w:marBottom w:val="0"/>
      <w:divBdr>
        <w:top w:val="none" w:sz="0" w:space="0" w:color="auto"/>
        <w:left w:val="none" w:sz="0" w:space="0" w:color="auto"/>
        <w:bottom w:val="none" w:sz="0" w:space="0" w:color="auto"/>
        <w:right w:val="none" w:sz="0" w:space="0" w:color="auto"/>
      </w:divBdr>
    </w:div>
    <w:div w:id="952639573">
      <w:bodyDiv w:val="1"/>
      <w:marLeft w:val="0"/>
      <w:marRight w:val="0"/>
      <w:marTop w:val="0"/>
      <w:marBottom w:val="0"/>
      <w:divBdr>
        <w:top w:val="none" w:sz="0" w:space="0" w:color="auto"/>
        <w:left w:val="none" w:sz="0" w:space="0" w:color="auto"/>
        <w:bottom w:val="none" w:sz="0" w:space="0" w:color="auto"/>
        <w:right w:val="none" w:sz="0" w:space="0" w:color="auto"/>
      </w:divBdr>
    </w:div>
    <w:div w:id="952713424">
      <w:bodyDiv w:val="1"/>
      <w:marLeft w:val="0"/>
      <w:marRight w:val="0"/>
      <w:marTop w:val="0"/>
      <w:marBottom w:val="0"/>
      <w:divBdr>
        <w:top w:val="none" w:sz="0" w:space="0" w:color="auto"/>
        <w:left w:val="none" w:sz="0" w:space="0" w:color="auto"/>
        <w:bottom w:val="none" w:sz="0" w:space="0" w:color="auto"/>
        <w:right w:val="none" w:sz="0" w:space="0" w:color="auto"/>
      </w:divBdr>
    </w:div>
    <w:div w:id="952902318">
      <w:bodyDiv w:val="1"/>
      <w:marLeft w:val="0"/>
      <w:marRight w:val="0"/>
      <w:marTop w:val="0"/>
      <w:marBottom w:val="0"/>
      <w:divBdr>
        <w:top w:val="none" w:sz="0" w:space="0" w:color="auto"/>
        <w:left w:val="none" w:sz="0" w:space="0" w:color="auto"/>
        <w:bottom w:val="none" w:sz="0" w:space="0" w:color="auto"/>
        <w:right w:val="none" w:sz="0" w:space="0" w:color="auto"/>
      </w:divBdr>
    </w:div>
    <w:div w:id="952977678">
      <w:bodyDiv w:val="1"/>
      <w:marLeft w:val="0"/>
      <w:marRight w:val="0"/>
      <w:marTop w:val="0"/>
      <w:marBottom w:val="0"/>
      <w:divBdr>
        <w:top w:val="none" w:sz="0" w:space="0" w:color="auto"/>
        <w:left w:val="none" w:sz="0" w:space="0" w:color="auto"/>
        <w:bottom w:val="none" w:sz="0" w:space="0" w:color="auto"/>
        <w:right w:val="none" w:sz="0" w:space="0" w:color="auto"/>
      </w:divBdr>
    </w:div>
    <w:div w:id="953243505">
      <w:bodyDiv w:val="1"/>
      <w:marLeft w:val="0"/>
      <w:marRight w:val="0"/>
      <w:marTop w:val="0"/>
      <w:marBottom w:val="0"/>
      <w:divBdr>
        <w:top w:val="none" w:sz="0" w:space="0" w:color="auto"/>
        <w:left w:val="none" w:sz="0" w:space="0" w:color="auto"/>
        <w:bottom w:val="none" w:sz="0" w:space="0" w:color="auto"/>
        <w:right w:val="none" w:sz="0" w:space="0" w:color="auto"/>
      </w:divBdr>
    </w:div>
    <w:div w:id="953287210">
      <w:bodyDiv w:val="1"/>
      <w:marLeft w:val="0"/>
      <w:marRight w:val="0"/>
      <w:marTop w:val="0"/>
      <w:marBottom w:val="0"/>
      <w:divBdr>
        <w:top w:val="none" w:sz="0" w:space="0" w:color="auto"/>
        <w:left w:val="none" w:sz="0" w:space="0" w:color="auto"/>
        <w:bottom w:val="none" w:sz="0" w:space="0" w:color="auto"/>
        <w:right w:val="none" w:sz="0" w:space="0" w:color="auto"/>
      </w:divBdr>
    </w:div>
    <w:div w:id="953633089">
      <w:bodyDiv w:val="1"/>
      <w:marLeft w:val="0"/>
      <w:marRight w:val="0"/>
      <w:marTop w:val="0"/>
      <w:marBottom w:val="0"/>
      <w:divBdr>
        <w:top w:val="none" w:sz="0" w:space="0" w:color="auto"/>
        <w:left w:val="none" w:sz="0" w:space="0" w:color="auto"/>
        <w:bottom w:val="none" w:sz="0" w:space="0" w:color="auto"/>
        <w:right w:val="none" w:sz="0" w:space="0" w:color="auto"/>
      </w:divBdr>
    </w:div>
    <w:div w:id="953639409">
      <w:bodyDiv w:val="1"/>
      <w:marLeft w:val="0"/>
      <w:marRight w:val="0"/>
      <w:marTop w:val="0"/>
      <w:marBottom w:val="0"/>
      <w:divBdr>
        <w:top w:val="none" w:sz="0" w:space="0" w:color="auto"/>
        <w:left w:val="none" w:sz="0" w:space="0" w:color="auto"/>
        <w:bottom w:val="none" w:sz="0" w:space="0" w:color="auto"/>
        <w:right w:val="none" w:sz="0" w:space="0" w:color="auto"/>
      </w:divBdr>
    </w:div>
    <w:div w:id="953756907">
      <w:bodyDiv w:val="1"/>
      <w:marLeft w:val="0"/>
      <w:marRight w:val="0"/>
      <w:marTop w:val="0"/>
      <w:marBottom w:val="0"/>
      <w:divBdr>
        <w:top w:val="none" w:sz="0" w:space="0" w:color="auto"/>
        <w:left w:val="none" w:sz="0" w:space="0" w:color="auto"/>
        <w:bottom w:val="none" w:sz="0" w:space="0" w:color="auto"/>
        <w:right w:val="none" w:sz="0" w:space="0" w:color="auto"/>
      </w:divBdr>
    </w:div>
    <w:div w:id="953832161">
      <w:bodyDiv w:val="1"/>
      <w:marLeft w:val="0"/>
      <w:marRight w:val="0"/>
      <w:marTop w:val="0"/>
      <w:marBottom w:val="0"/>
      <w:divBdr>
        <w:top w:val="none" w:sz="0" w:space="0" w:color="auto"/>
        <w:left w:val="none" w:sz="0" w:space="0" w:color="auto"/>
        <w:bottom w:val="none" w:sz="0" w:space="0" w:color="auto"/>
        <w:right w:val="none" w:sz="0" w:space="0" w:color="auto"/>
      </w:divBdr>
    </w:div>
    <w:div w:id="954098586">
      <w:bodyDiv w:val="1"/>
      <w:marLeft w:val="0"/>
      <w:marRight w:val="0"/>
      <w:marTop w:val="0"/>
      <w:marBottom w:val="0"/>
      <w:divBdr>
        <w:top w:val="none" w:sz="0" w:space="0" w:color="auto"/>
        <w:left w:val="none" w:sz="0" w:space="0" w:color="auto"/>
        <w:bottom w:val="none" w:sz="0" w:space="0" w:color="auto"/>
        <w:right w:val="none" w:sz="0" w:space="0" w:color="auto"/>
      </w:divBdr>
    </w:div>
    <w:div w:id="954169393">
      <w:bodyDiv w:val="1"/>
      <w:marLeft w:val="0"/>
      <w:marRight w:val="0"/>
      <w:marTop w:val="0"/>
      <w:marBottom w:val="0"/>
      <w:divBdr>
        <w:top w:val="none" w:sz="0" w:space="0" w:color="auto"/>
        <w:left w:val="none" w:sz="0" w:space="0" w:color="auto"/>
        <w:bottom w:val="none" w:sz="0" w:space="0" w:color="auto"/>
        <w:right w:val="none" w:sz="0" w:space="0" w:color="auto"/>
      </w:divBdr>
    </w:div>
    <w:div w:id="954218755">
      <w:bodyDiv w:val="1"/>
      <w:marLeft w:val="0"/>
      <w:marRight w:val="0"/>
      <w:marTop w:val="0"/>
      <w:marBottom w:val="0"/>
      <w:divBdr>
        <w:top w:val="none" w:sz="0" w:space="0" w:color="auto"/>
        <w:left w:val="none" w:sz="0" w:space="0" w:color="auto"/>
        <w:bottom w:val="none" w:sz="0" w:space="0" w:color="auto"/>
        <w:right w:val="none" w:sz="0" w:space="0" w:color="auto"/>
      </w:divBdr>
    </w:div>
    <w:div w:id="954287365">
      <w:bodyDiv w:val="1"/>
      <w:marLeft w:val="0"/>
      <w:marRight w:val="0"/>
      <w:marTop w:val="0"/>
      <w:marBottom w:val="0"/>
      <w:divBdr>
        <w:top w:val="none" w:sz="0" w:space="0" w:color="auto"/>
        <w:left w:val="none" w:sz="0" w:space="0" w:color="auto"/>
        <w:bottom w:val="none" w:sz="0" w:space="0" w:color="auto"/>
        <w:right w:val="none" w:sz="0" w:space="0" w:color="auto"/>
      </w:divBdr>
    </w:div>
    <w:div w:id="954403870">
      <w:bodyDiv w:val="1"/>
      <w:marLeft w:val="0"/>
      <w:marRight w:val="0"/>
      <w:marTop w:val="0"/>
      <w:marBottom w:val="0"/>
      <w:divBdr>
        <w:top w:val="none" w:sz="0" w:space="0" w:color="auto"/>
        <w:left w:val="none" w:sz="0" w:space="0" w:color="auto"/>
        <w:bottom w:val="none" w:sz="0" w:space="0" w:color="auto"/>
        <w:right w:val="none" w:sz="0" w:space="0" w:color="auto"/>
      </w:divBdr>
    </w:div>
    <w:div w:id="954479006">
      <w:bodyDiv w:val="1"/>
      <w:marLeft w:val="0"/>
      <w:marRight w:val="0"/>
      <w:marTop w:val="0"/>
      <w:marBottom w:val="0"/>
      <w:divBdr>
        <w:top w:val="none" w:sz="0" w:space="0" w:color="auto"/>
        <w:left w:val="none" w:sz="0" w:space="0" w:color="auto"/>
        <w:bottom w:val="none" w:sz="0" w:space="0" w:color="auto"/>
        <w:right w:val="none" w:sz="0" w:space="0" w:color="auto"/>
      </w:divBdr>
    </w:div>
    <w:div w:id="954558672">
      <w:bodyDiv w:val="1"/>
      <w:marLeft w:val="0"/>
      <w:marRight w:val="0"/>
      <w:marTop w:val="0"/>
      <w:marBottom w:val="0"/>
      <w:divBdr>
        <w:top w:val="none" w:sz="0" w:space="0" w:color="auto"/>
        <w:left w:val="none" w:sz="0" w:space="0" w:color="auto"/>
        <w:bottom w:val="none" w:sz="0" w:space="0" w:color="auto"/>
        <w:right w:val="none" w:sz="0" w:space="0" w:color="auto"/>
      </w:divBdr>
    </w:div>
    <w:div w:id="954562061">
      <w:bodyDiv w:val="1"/>
      <w:marLeft w:val="0"/>
      <w:marRight w:val="0"/>
      <w:marTop w:val="0"/>
      <w:marBottom w:val="0"/>
      <w:divBdr>
        <w:top w:val="none" w:sz="0" w:space="0" w:color="auto"/>
        <w:left w:val="none" w:sz="0" w:space="0" w:color="auto"/>
        <w:bottom w:val="none" w:sz="0" w:space="0" w:color="auto"/>
        <w:right w:val="none" w:sz="0" w:space="0" w:color="auto"/>
      </w:divBdr>
    </w:div>
    <w:div w:id="954752128">
      <w:bodyDiv w:val="1"/>
      <w:marLeft w:val="0"/>
      <w:marRight w:val="0"/>
      <w:marTop w:val="0"/>
      <w:marBottom w:val="0"/>
      <w:divBdr>
        <w:top w:val="none" w:sz="0" w:space="0" w:color="auto"/>
        <w:left w:val="none" w:sz="0" w:space="0" w:color="auto"/>
        <w:bottom w:val="none" w:sz="0" w:space="0" w:color="auto"/>
        <w:right w:val="none" w:sz="0" w:space="0" w:color="auto"/>
      </w:divBdr>
    </w:div>
    <w:div w:id="954796931">
      <w:bodyDiv w:val="1"/>
      <w:marLeft w:val="0"/>
      <w:marRight w:val="0"/>
      <w:marTop w:val="0"/>
      <w:marBottom w:val="0"/>
      <w:divBdr>
        <w:top w:val="none" w:sz="0" w:space="0" w:color="auto"/>
        <w:left w:val="none" w:sz="0" w:space="0" w:color="auto"/>
        <w:bottom w:val="none" w:sz="0" w:space="0" w:color="auto"/>
        <w:right w:val="none" w:sz="0" w:space="0" w:color="auto"/>
      </w:divBdr>
    </w:div>
    <w:div w:id="954869176">
      <w:bodyDiv w:val="1"/>
      <w:marLeft w:val="0"/>
      <w:marRight w:val="0"/>
      <w:marTop w:val="0"/>
      <w:marBottom w:val="0"/>
      <w:divBdr>
        <w:top w:val="none" w:sz="0" w:space="0" w:color="auto"/>
        <w:left w:val="none" w:sz="0" w:space="0" w:color="auto"/>
        <w:bottom w:val="none" w:sz="0" w:space="0" w:color="auto"/>
        <w:right w:val="none" w:sz="0" w:space="0" w:color="auto"/>
      </w:divBdr>
    </w:div>
    <w:div w:id="954941484">
      <w:bodyDiv w:val="1"/>
      <w:marLeft w:val="0"/>
      <w:marRight w:val="0"/>
      <w:marTop w:val="0"/>
      <w:marBottom w:val="0"/>
      <w:divBdr>
        <w:top w:val="none" w:sz="0" w:space="0" w:color="auto"/>
        <w:left w:val="none" w:sz="0" w:space="0" w:color="auto"/>
        <w:bottom w:val="none" w:sz="0" w:space="0" w:color="auto"/>
        <w:right w:val="none" w:sz="0" w:space="0" w:color="auto"/>
      </w:divBdr>
    </w:div>
    <w:div w:id="954946747">
      <w:bodyDiv w:val="1"/>
      <w:marLeft w:val="0"/>
      <w:marRight w:val="0"/>
      <w:marTop w:val="0"/>
      <w:marBottom w:val="0"/>
      <w:divBdr>
        <w:top w:val="none" w:sz="0" w:space="0" w:color="auto"/>
        <w:left w:val="none" w:sz="0" w:space="0" w:color="auto"/>
        <w:bottom w:val="none" w:sz="0" w:space="0" w:color="auto"/>
        <w:right w:val="none" w:sz="0" w:space="0" w:color="auto"/>
      </w:divBdr>
    </w:div>
    <w:div w:id="954948696">
      <w:bodyDiv w:val="1"/>
      <w:marLeft w:val="0"/>
      <w:marRight w:val="0"/>
      <w:marTop w:val="0"/>
      <w:marBottom w:val="0"/>
      <w:divBdr>
        <w:top w:val="none" w:sz="0" w:space="0" w:color="auto"/>
        <w:left w:val="none" w:sz="0" w:space="0" w:color="auto"/>
        <w:bottom w:val="none" w:sz="0" w:space="0" w:color="auto"/>
        <w:right w:val="none" w:sz="0" w:space="0" w:color="auto"/>
      </w:divBdr>
    </w:div>
    <w:div w:id="955018802">
      <w:bodyDiv w:val="1"/>
      <w:marLeft w:val="0"/>
      <w:marRight w:val="0"/>
      <w:marTop w:val="0"/>
      <w:marBottom w:val="0"/>
      <w:divBdr>
        <w:top w:val="none" w:sz="0" w:space="0" w:color="auto"/>
        <w:left w:val="none" w:sz="0" w:space="0" w:color="auto"/>
        <w:bottom w:val="none" w:sz="0" w:space="0" w:color="auto"/>
        <w:right w:val="none" w:sz="0" w:space="0" w:color="auto"/>
      </w:divBdr>
    </w:div>
    <w:div w:id="955211765">
      <w:bodyDiv w:val="1"/>
      <w:marLeft w:val="0"/>
      <w:marRight w:val="0"/>
      <w:marTop w:val="0"/>
      <w:marBottom w:val="0"/>
      <w:divBdr>
        <w:top w:val="none" w:sz="0" w:space="0" w:color="auto"/>
        <w:left w:val="none" w:sz="0" w:space="0" w:color="auto"/>
        <w:bottom w:val="none" w:sz="0" w:space="0" w:color="auto"/>
        <w:right w:val="none" w:sz="0" w:space="0" w:color="auto"/>
      </w:divBdr>
    </w:div>
    <w:div w:id="955260534">
      <w:bodyDiv w:val="1"/>
      <w:marLeft w:val="0"/>
      <w:marRight w:val="0"/>
      <w:marTop w:val="0"/>
      <w:marBottom w:val="0"/>
      <w:divBdr>
        <w:top w:val="none" w:sz="0" w:space="0" w:color="auto"/>
        <w:left w:val="none" w:sz="0" w:space="0" w:color="auto"/>
        <w:bottom w:val="none" w:sz="0" w:space="0" w:color="auto"/>
        <w:right w:val="none" w:sz="0" w:space="0" w:color="auto"/>
      </w:divBdr>
    </w:div>
    <w:div w:id="955410331">
      <w:bodyDiv w:val="1"/>
      <w:marLeft w:val="0"/>
      <w:marRight w:val="0"/>
      <w:marTop w:val="0"/>
      <w:marBottom w:val="0"/>
      <w:divBdr>
        <w:top w:val="none" w:sz="0" w:space="0" w:color="auto"/>
        <w:left w:val="none" w:sz="0" w:space="0" w:color="auto"/>
        <w:bottom w:val="none" w:sz="0" w:space="0" w:color="auto"/>
        <w:right w:val="none" w:sz="0" w:space="0" w:color="auto"/>
      </w:divBdr>
    </w:div>
    <w:div w:id="955411505">
      <w:bodyDiv w:val="1"/>
      <w:marLeft w:val="0"/>
      <w:marRight w:val="0"/>
      <w:marTop w:val="0"/>
      <w:marBottom w:val="0"/>
      <w:divBdr>
        <w:top w:val="none" w:sz="0" w:space="0" w:color="auto"/>
        <w:left w:val="none" w:sz="0" w:space="0" w:color="auto"/>
        <w:bottom w:val="none" w:sz="0" w:space="0" w:color="auto"/>
        <w:right w:val="none" w:sz="0" w:space="0" w:color="auto"/>
      </w:divBdr>
    </w:div>
    <w:div w:id="955452588">
      <w:bodyDiv w:val="1"/>
      <w:marLeft w:val="0"/>
      <w:marRight w:val="0"/>
      <w:marTop w:val="0"/>
      <w:marBottom w:val="0"/>
      <w:divBdr>
        <w:top w:val="none" w:sz="0" w:space="0" w:color="auto"/>
        <w:left w:val="none" w:sz="0" w:space="0" w:color="auto"/>
        <w:bottom w:val="none" w:sz="0" w:space="0" w:color="auto"/>
        <w:right w:val="none" w:sz="0" w:space="0" w:color="auto"/>
      </w:divBdr>
    </w:div>
    <w:div w:id="955600948">
      <w:bodyDiv w:val="1"/>
      <w:marLeft w:val="0"/>
      <w:marRight w:val="0"/>
      <w:marTop w:val="0"/>
      <w:marBottom w:val="0"/>
      <w:divBdr>
        <w:top w:val="none" w:sz="0" w:space="0" w:color="auto"/>
        <w:left w:val="none" w:sz="0" w:space="0" w:color="auto"/>
        <w:bottom w:val="none" w:sz="0" w:space="0" w:color="auto"/>
        <w:right w:val="none" w:sz="0" w:space="0" w:color="auto"/>
      </w:divBdr>
    </w:div>
    <w:div w:id="955603228">
      <w:bodyDiv w:val="1"/>
      <w:marLeft w:val="0"/>
      <w:marRight w:val="0"/>
      <w:marTop w:val="0"/>
      <w:marBottom w:val="0"/>
      <w:divBdr>
        <w:top w:val="none" w:sz="0" w:space="0" w:color="auto"/>
        <w:left w:val="none" w:sz="0" w:space="0" w:color="auto"/>
        <w:bottom w:val="none" w:sz="0" w:space="0" w:color="auto"/>
        <w:right w:val="none" w:sz="0" w:space="0" w:color="auto"/>
      </w:divBdr>
    </w:div>
    <w:div w:id="955789540">
      <w:bodyDiv w:val="1"/>
      <w:marLeft w:val="0"/>
      <w:marRight w:val="0"/>
      <w:marTop w:val="0"/>
      <w:marBottom w:val="0"/>
      <w:divBdr>
        <w:top w:val="none" w:sz="0" w:space="0" w:color="auto"/>
        <w:left w:val="none" w:sz="0" w:space="0" w:color="auto"/>
        <w:bottom w:val="none" w:sz="0" w:space="0" w:color="auto"/>
        <w:right w:val="none" w:sz="0" w:space="0" w:color="auto"/>
      </w:divBdr>
    </w:div>
    <w:div w:id="955796340">
      <w:bodyDiv w:val="1"/>
      <w:marLeft w:val="0"/>
      <w:marRight w:val="0"/>
      <w:marTop w:val="0"/>
      <w:marBottom w:val="0"/>
      <w:divBdr>
        <w:top w:val="none" w:sz="0" w:space="0" w:color="auto"/>
        <w:left w:val="none" w:sz="0" w:space="0" w:color="auto"/>
        <w:bottom w:val="none" w:sz="0" w:space="0" w:color="auto"/>
        <w:right w:val="none" w:sz="0" w:space="0" w:color="auto"/>
      </w:divBdr>
    </w:div>
    <w:div w:id="956108448">
      <w:bodyDiv w:val="1"/>
      <w:marLeft w:val="0"/>
      <w:marRight w:val="0"/>
      <w:marTop w:val="0"/>
      <w:marBottom w:val="0"/>
      <w:divBdr>
        <w:top w:val="none" w:sz="0" w:space="0" w:color="auto"/>
        <w:left w:val="none" w:sz="0" w:space="0" w:color="auto"/>
        <w:bottom w:val="none" w:sz="0" w:space="0" w:color="auto"/>
        <w:right w:val="none" w:sz="0" w:space="0" w:color="auto"/>
      </w:divBdr>
    </w:div>
    <w:div w:id="956134264">
      <w:bodyDiv w:val="1"/>
      <w:marLeft w:val="0"/>
      <w:marRight w:val="0"/>
      <w:marTop w:val="0"/>
      <w:marBottom w:val="0"/>
      <w:divBdr>
        <w:top w:val="none" w:sz="0" w:space="0" w:color="auto"/>
        <w:left w:val="none" w:sz="0" w:space="0" w:color="auto"/>
        <w:bottom w:val="none" w:sz="0" w:space="0" w:color="auto"/>
        <w:right w:val="none" w:sz="0" w:space="0" w:color="auto"/>
      </w:divBdr>
    </w:div>
    <w:div w:id="956720114">
      <w:bodyDiv w:val="1"/>
      <w:marLeft w:val="0"/>
      <w:marRight w:val="0"/>
      <w:marTop w:val="0"/>
      <w:marBottom w:val="0"/>
      <w:divBdr>
        <w:top w:val="none" w:sz="0" w:space="0" w:color="auto"/>
        <w:left w:val="none" w:sz="0" w:space="0" w:color="auto"/>
        <w:bottom w:val="none" w:sz="0" w:space="0" w:color="auto"/>
        <w:right w:val="none" w:sz="0" w:space="0" w:color="auto"/>
      </w:divBdr>
    </w:div>
    <w:div w:id="956790847">
      <w:bodyDiv w:val="1"/>
      <w:marLeft w:val="0"/>
      <w:marRight w:val="0"/>
      <w:marTop w:val="0"/>
      <w:marBottom w:val="0"/>
      <w:divBdr>
        <w:top w:val="none" w:sz="0" w:space="0" w:color="auto"/>
        <w:left w:val="none" w:sz="0" w:space="0" w:color="auto"/>
        <w:bottom w:val="none" w:sz="0" w:space="0" w:color="auto"/>
        <w:right w:val="none" w:sz="0" w:space="0" w:color="auto"/>
      </w:divBdr>
    </w:div>
    <w:div w:id="957177351">
      <w:bodyDiv w:val="1"/>
      <w:marLeft w:val="0"/>
      <w:marRight w:val="0"/>
      <w:marTop w:val="0"/>
      <w:marBottom w:val="0"/>
      <w:divBdr>
        <w:top w:val="none" w:sz="0" w:space="0" w:color="auto"/>
        <w:left w:val="none" w:sz="0" w:space="0" w:color="auto"/>
        <w:bottom w:val="none" w:sz="0" w:space="0" w:color="auto"/>
        <w:right w:val="none" w:sz="0" w:space="0" w:color="auto"/>
      </w:divBdr>
    </w:div>
    <w:div w:id="957181288">
      <w:bodyDiv w:val="1"/>
      <w:marLeft w:val="0"/>
      <w:marRight w:val="0"/>
      <w:marTop w:val="0"/>
      <w:marBottom w:val="0"/>
      <w:divBdr>
        <w:top w:val="none" w:sz="0" w:space="0" w:color="auto"/>
        <w:left w:val="none" w:sz="0" w:space="0" w:color="auto"/>
        <w:bottom w:val="none" w:sz="0" w:space="0" w:color="auto"/>
        <w:right w:val="none" w:sz="0" w:space="0" w:color="auto"/>
      </w:divBdr>
    </w:div>
    <w:div w:id="957295819">
      <w:bodyDiv w:val="1"/>
      <w:marLeft w:val="0"/>
      <w:marRight w:val="0"/>
      <w:marTop w:val="0"/>
      <w:marBottom w:val="0"/>
      <w:divBdr>
        <w:top w:val="none" w:sz="0" w:space="0" w:color="auto"/>
        <w:left w:val="none" w:sz="0" w:space="0" w:color="auto"/>
        <w:bottom w:val="none" w:sz="0" w:space="0" w:color="auto"/>
        <w:right w:val="none" w:sz="0" w:space="0" w:color="auto"/>
      </w:divBdr>
    </w:div>
    <w:div w:id="957565670">
      <w:bodyDiv w:val="1"/>
      <w:marLeft w:val="0"/>
      <w:marRight w:val="0"/>
      <w:marTop w:val="0"/>
      <w:marBottom w:val="0"/>
      <w:divBdr>
        <w:top w:val="none" w:sz="0" w:space="0" w:color="auto"/>
        <w:left w:val="none" w:sz="0" w:space="0" w:color="auto"/>
        <w:bottom w:val="none" w:sz="0" w:space="0" w:color="auto"/>
        <w:right w:val="none" w:sz="0" w:space="0" w:color="auto"/>
      </w:divBdr>
    </w:div>
    <w:div w:id="957566799">
      <w:bodyDiv w:val="1"/>
      <w:marLeft w:val="0"/>
      <w:marRight w:val="0"/>
      <w:marTop w:val="0"/>
      <w:marBottom w:val="0"/>
      <w:divBdr>
        <w:top w:val="none" w:sz="0" w:space="0" w:color="auto"/>
        <w:left w:val="none" w:sz="0" w:space="0" w:color="auto"/>
        <w:bottom w:val="none" w:sz="0" w:space="0" w:color="auto"/>
        <w:right w:val="none" w:sz="0" w:space="0" w:color="auto"/>
      </w:divBdr>
    </w:div>
    <w:div w:id="957685630">
      <w:bodyDiv w:val="1"/>
      <w:marLeft w:val="0"/>
      <w:marRight w:val="0"/>
      <w:marTop w:val="0"/>
      <w:marBottom w:val="0"/>
      <w:divBdr>
        <w:top w:val="none" w:sz="0" w:space="0" w:color="auto"/>
        <w:left w:val="none" w:sz="0" w:space="0" w:color="auto"/>
        <w:bottom w:val="none" w:sz="0" w:space="0" w:color="auto"/>
        <w:right w:val="none" w:sz="0" w:space="0" w:color="auto"/>
      </w:divBdr>
    </w:div>
    <w:div w:id="957880890">
      <w:bodyDiv w:val="1"/>
      <w:marLeft w:val="0"/>
      <w:marRight w:val="0"/>
      <w:marTop w:val="0"/>
      <w:marBottom w:val="0"/>
      <w:divBdr>
        <w:top w:val="none" w:sz="0" w:space="0" w:color="auto"/>
        <w:left w:val="none" w:sz="0" w:space="0" w:color="auto"/>
        <w:bottom w:val="none" w:sz="0" w:space="0" w:color="auto"/>
        <w:right w:val="none" w:sz="0" w:space="0" w:color="auto"/>
      </w:divBdr>
    </w:div>
    <w:div w:id="958103364">
      <w:bodyDiv w:val="1"/>
      <w:marLeft w:val="0"/>
      <w:marRight w:val="0"/>
      <w:marTop w:val="0"/>
      <w:marBottom w:val="0"/>
      <w:divBdr>
        <w:top w:val="none" w:sz="0" w:space="0" w:color="auto"/>
        <w:left w:val="none" w:sz="0" w:space="0" w:color="auto"/>
        <w:bottom w:val="none" w:sz="0" w:space="0" w:color="auto"/>
        <w:right w:val="none" w:sz="0" w:space="0" w:color="auto"/>
      </w:divBdr>
    </w:div>
    <w:div w:id="958142978">
      <w:bodyDiv w:val="1"/>
      <w:marLeft w:val="0"/>
      <w:marRight w:val="0"/>
      <w:marTop w:val="0"/>
      <w:marBottom w:val="0"/>
      <w:divBdr>
        <w:top w:val="none" w:sz="0" w:space="0" w:color="auto"/>
        <w:left w:val="none" w:sz="0" w:space="0" w:color="auto"/>
        <w:bottom w:val="none" w:sz="0" w:space="0" w:color="auto"/>
        <w:right w:val="none" w:sz="0" w:space="0" w:color="auto"/>
      </w:divBdr>
    </w:div>
    <w:div w:id="958220330">
      <w:bodyDiv w:val="1"/>
      <w:marLeft w:val="0"/>
      <w:marRight w:val="0"/>
      <w:marTop w:val="0"/>
      <w:marBottom w:val="0"/>
      <w:divBdr>
        <w:top w:val="none" w:sz="0" w:space="0" w:color="auto"/>
        <w:left w:val="none" w:sz="0" w:space="0" w:color="auto"/>
        <w:bottom w:val="none" w:sz="0" w:space="0" w:color="auto"/>
        <w:right w:val="none" w:sz="0" w:space="0" w:color="auto"/>
      </w:divBdr>
    </w:div>
    <w:div w:id="958224329">
      <w:bodyDiv w:val="1"/>
      <w:marLeft w:val="0"/>
      <w:marRight w:val="0"/>
      <w:marTop w:val="0"/>
      <w:marBottom w:val="0"/>
      <w:divBdr>
        <w:top w:val="none" w:sz="0" w:space="0" w:color="auto"/>
        <w:left w:val="none" w:sz="0" w:space="0" w:color="auto"/>
        <w:bottom w:val="none" w:sz="0" w:space="0" w:color="auto"/>
        <w:right w:val="none" w:sz="0" w:space="0" w:color="auto"/>
      </w:divBdr>
    </w:div>
    <w:div w:id="958225787">
      <w:bodyDiv w:val="1"/>
      <w:marLeft w:val="0"/>
      <w:marRight w:val="0"/>
      <w:marTop w:val="0"/>
      <w:marBottom w:val="0"/>
      <w:divBdr>
        <w:top w:val="none" w:sz="0" w:space="0" w:color="auto"/>
        <w:left w:val="none" w:sz="0" w:space="0" w:color="auto"/>
        <w:bottom w:val="none" w:sz="0" w:space="0" w:color="auto"/>
        <w:right w:val="none" w:sz="0" w:space="0" w:color="auto"/>
      </w:divBdr>
    </w:div>
    <w:div w:id="958293478">
      <w:bodyDiv w:val="1"/>
      <w:marLeft w:val="0"/>
      <w:marRight w:val="0"/>
      <w:marTop w:val="0"/>
      <w:marBottom w:val="0"/>
      <w:divBdr>
        <w:top w:val="none" w:sz="0" w:space="0" w:color="auto"/>
        <w:left w:val="none" w:sz="0" w:space="0" w:color="auto"/>
        <w:bottom w:val="none" w:sz="0" w:space="0" w:color="auto"/>
        <w:right w:val="none" w:sz="0" w:space="0" w:color="auto"/>
      </w:divBdr>
    </w:div>
    <w:div w:id="958343001">
      <w:bodyDiv w:val="1"/>
      <w:marLeft w:val="0"/>
      <w:marRight w:val="0"/>
      <w:marTop w:val="0"/>
      <w:marBottom w:val="0"/>
      <w:divBdr>
        <w:top w:val="none" w:sz="0" w:space="0" w:color="auto"/>
        <w:left w:val="none" w:sz="0" w:space="0" w:color="auto"/>
        <w:bottom w:val="none" w:sz="0" w:space="0" w:color="auto"/>
        <w:right w:val="none" w:sz="0" w:space="0" w:color="auto"/>
      </w:divBdr>
    </w:div>
    <w:div w:id="958412270">
      <w:bodyDiv w:val="1"/>
      <w:marLeft w:val="0"/>
      <w:marRight w:val="0"/>
      <w:marTop w:val="0"/>
      <w:marBottom w:val="0"/>
      <w:divBdr>
        <w:top w:val="none" w:sz="0" w:space="0" w:color="auto"/>
        <w:left w:val="none" w:sz="0" w:space="0" w:color="auto"/>
        <w:bottom w:val="none" w:sz="0" w:space="0" w:color="auto"/>
        <w:right w:val="none" w:sz="0" w:space="0" w:color="auto"/>
      </w:divBdr>
    </w:div>
    <w:div w:id="958686277">
      <w:bodyDiv w:val="1"/>
      <w:marLeft w:val="0"/>
      <w:marRight w:val="0"/>
      <w:marTop w:val="0"/>
      <w:marBottom w:val="0"/>
      <w:divBdr>
        <w:top w:val="none" w:sz="0" w:space="0" w:color="auto"/>
        <w:left w:val="none" w:sz="0" w:space="0" w:color="auto"/>
        <w:bottom w:val="none" w:sz="0" w:space="0" w:color="auto"/>
        <w:right w:val="none" w:sz="0" w:space="0" w:color="auto"/>
      </w:divBdr>
    </w:div>
    <w:div w:id="958687527">
      <w:bodyDiv w:val="1"/>
      <w:marLeft w:val="0"/>
      <w:marRight w:val="0"/>
      <w:marTop w:val="0"/>
      <w:marBottom w:val="0"/>
      <w:divBdr>
        <w:top w:val="none" w:sz="0" w:space="0" w:color="auto"/>
        <w:left w:val="none" w:sz="0" w:space="0" w:color="auto"/>
        <w:bottom w:val="none" w:sz="0" w:space="0" w:color="auto"/>
        <w:right w:val="none" w:sz="0" w:space="0" w:color="auto"/>
      </w:divBdr>
    </w:div>
    <w:div w:id="958805444">
      <w:bodyDiv w:val="1"/>
      <w:marLeft w:val="0"/>
      <w:marRight w:val="0"/>
      <w:marTop w:val="0"/>
      <w:marBottom w:val="0"/>
      <w:divBdr>
        <w:top w:val="none" w:sz="0" w:space="0" w:color="auto"/>
        <w:left w:val="none" w:sz="0" w:space="0" w:color="auto"/>
        <w:bottom w:val="none" w:sz="0" w:space="0" w:color="auto"/>
        <w:right w:val="none" w:sz="0" w:space="0" w:color="auto"/>
      </w:divBdr>
    </w:div>
    <w:div w:id="959186733">
      <w:bodyDiv w:val="1"/>
      <w:marLeft w:val="0"/>
      <w:marRight w:val="0"/>
      <w:marTop w:val="0"/>
      <w:marBottom w:val="0"/>
      <w:divBdr>
        <w:top w:val="none" w:sz="0" w:space="0" w:color="auto"/>
        <w:left w:val="none" w:sz="0" w:space="0" w:color="auto"/>
        <w:bottom w:val="none" w:sz="0" w:space="0" w:color="auto"/>
        <w:right w:val="none" w:sz="0" w:space="0" w:color="auto"/>
      </w:divBdr>
    </w:div>
    <w:div w:id="959265410">
      <w:bodyDiv w:val="1"/>
      <w:marLeft w:val="0"/>
      <w:marRight w:val="0"/>
      <w:marTop w:val="0"/>
      <w:marBottom w:val="0"/>
      <w:divBdr>
        <w:top w:val="none" w:sz="0" w:space="0" w:color="auto"/>
        <w:left w:val="none" w:sz="0" w:space="0" w:color="auto"/>
        <w:bottom w:val="none" w:sz="0" w:space="0" w:color="auto"/>
        <w:right w:val="none" w:sz="0" w:space="0" w:color="auto"/>
      </w:divBdr>
    </w:div>
    <w:div w:id="959381661">
      <w:bodyDiv w:val="1"/>
      <w:marLeft w:val="0"/>
      <w:marRight w:val="0"/>
      <w:marTop w:val="0"/>
      <w:marBottom w:val="0"/>
      <w:divBdr>
        <w:top w:val="none" w:sz="0" w:space="0" w:color="auto"/>
        <w:left w:val="none" w:sz="0" w:space="0" w:color="auto"/>
        <w:bottom w:val="none" w:sz="0" w:space="0" w:color="auto"/>
        <w:right w:val="none" w:sz="0" w:space="0" w:color="auto"/>
      </w:divBdr>
    </w:div>
    <w:div w:id="959527444">
      <w:bodyDiv w:val="1"/>
      <w:marLeft w:val="0"/>
      <w:marRight w:val="0"/>
      <w:marTop w:val="0"/>
      <w:marBottom w:val="0"/>
      <w:divBdr>
        <w:top w:val="none" w:sz="0" w:space="0" w:color="auto"/>
        <w:left w:val="none" w:sz="0" w:space="0" w:color="auto"/>
        <w:bottom w:val="none" w:sz="0" w:space="0" w:color="auto"/>
        <w:right w:val="none" w:sz="0" w:space="0" w:color="auto"/>
      </w:divBdr>
    </w:div>
    <w:div w:id="959528156">
      <w:bodyDiv w:val="1"/>
      <w:marLeft w:val="0"/>
      <w:marRight w:val="0"/>
      <w:marTop w:val="0"/>
      <w:marBottom w:val="0"/>
      <w:divBdr>
        <w:top w:val="none" w:sz="0" w:space="0" w:color="auto"/>
        <w:left w:val="none" w:sz="0" w:space="0" w:color="auto"/>
        <w:bottom w:val="none" w:sz="0" w:space="0" w:color="auto"/>
        <w:right w:val="none" w:sz="0" w:space="0" w:color="auto"/>
      </w:divBdr>
    </w:div>
    <w:div w:id="959604713">
      <w:bodyDiv w:val="1"/>
      <w:marLeft w:val="0"/>
      <w:marRight w:val="0"/>
      <w:marTop w:val="0"/>
      <w:marBottom w:val="0"/>
      <w:divBdr>
        <w:top w:val="none" w:sz="0" w:space="0" w:color="auto"/>
        <w:left w:val="none" w:sz="0" w:space="0" w:color="auto"/>
        <w:bottom w:val="none" w:sz="0" w:space="0" w:color="auto"/>
        <w:right w:val="none" w:sz="0" w:space="0" w:color="auto"/>
      </w:divBdr>
    </w:div>
    <w:div w:id="959607503">
      <w:bodyDiv w:val="1"/>
      <w:marLeft w:val="0"/>
      <w:marRight w:val="0"/>
      <w:marTop w:val="0"/>
      <w:marBottom w:val="0"/>
      <w:divBdr>
        <w:top w:val="none" w:sz="0" w:space="0" w:color="auto"/>
        <w:left w:val="none" w:sz="0" w:space="0" w:color="auto"/>
        <w:bottom w:val="none" w:sz="0" w:space="0" w:color="auto"/>
        <w:right w:val="none" w:sz="0" w:space="0" w:color="auto"/>
      </w:divBdr>
    </w:div>
    <w:div w:id="959647736">
      <w:bodyDiv w:val="1"/>
      <w:marLeft w:val="0"/>
      <w:marRight w:val="0"/>
      <w:marTop w:val="0"/>
      <w:marBottom w:val="0"/>
      <w:divBdr>
        <w:top w:val="none" w:sz="0" w:space="0" w:color="auto"/>
        <w:left w:val="none" w:sz="0" w:space="0" w:color="auto"/>
        <w:bottom w:val="none" w:sz="0" w:space="0" w:color="auto"/>
        <w:right w:val="none" w:sz="0" w:space="0" w:color="auto"/>
      </w:divBdr>
    </w:div>
    <w:div w:id="959728174">
      <w:bodyDiv w:val="1"/>
      <w:marLeft w:val="0"/>
      <w:marRight w:val="0"/>
      <w:marTop w:val="0"/>
      <w:marBottom w:val="0"/>
      <w:divBdr>
        <w:top w:val="none" w:sz="0" w:space="0" w:color="auto"/>
        <w:left w:val="none" w:sz="0" w:space="0" w:color="auto"/>
        <w:bottom w:val="none" w:sz="0" w:space="0" w:color="auto"/>
        <w:right w:val="none" w:sz="0" w:space="0" w:color="auto"/>
      </w:divBdr>
    </w:div>
    <w:div w:id="959804912">
      <w:bodyDiv w:val="1"/>
      <w:marLeft w:val="0"/>
      <w:marRight w:val="0"/>
      <w:marTop w:val="0"/>
      <w:marBottom w:val="0"/>
      <w:divBdr>
        <w:top w:val="none" w:sz="0" w:space="0" w:color="auto"/>
        <w:left w:val="none" w:sz="0" w:space="0" w:color="auto"/>
        <w:bottom w:val="none" w:sz="0" w:space="0" w:color="auto"/>
        <w:right w:val="none" w:sz="0" w:space="0" w:color="auto"/>
      </w:divBdr>
    </w:div>
    <w:div w:id="959841844">
      <w:bodyDiv w:val="1"/>
      <w:marLeft w:val="0"/>
      <w:marRight w:val="0"/>
      <w:marTop w:val="0"/>
      <w:marBottom w:val="0"/>
      <w:divBdr>
        <w:top w:val="none" w:sz="0" w:space="0" w:color="auto"/>
        <w:left w:val="none" w:sz="0" w:space="0" w:color="auto"/>
        <w:bottom w:val="none" w:sz="0" w:space="0" w:color="auto"/>
        <w:right w:val="none" w:sz="0" w:space="0" w:color="auto"/>
      </w:divBdr>
    </w:div>
    <w:div w:id="960041277">
      <w:bodyDiv w:val="1"/>
      <w:marLeft w:val="0"/>
      <w:marRight w:val="0"/>
      <w:marTop w:val="0"/>
      <w:marBottom w:val="0"/>
      <w:divBdr>
        <w:top w:val="none" w:sz="0" w:space="0" w:color="auto"/>
        <w:left w:val="none" w:sz="0" w:space="0" w:color="auto"/>
        <w:bottom w:val="none" w:sz="0" w:space="0" w:color="auto"/>
        <w:right w:val="none" w:sz="0" w:space="0" w:color="auto"/>
      </w:divBdr>
    </w:div>
    <w:div w:id="960114002">
      <w:bodyDiv w:val="1"/>
      <w:marLeft w:val="0"/>
      <w:marRight w:val="0"/>
      <w:marTop w:val="0"/>
      <w:marBottom w:val="0"/>
      <w:divBdr>
        <w:top w:val="none" w:sz="0" w:space="0" w:color="auto"/>
        <w:left w:val="none" w:sz="0" w:space="0" w:color="auto"/>
        <w:bottom w:val="none" w:sz="0" w:space="0" w:color="auto"/>
        <w:right w:val="none" w:sz="0" w:space="0" w:color="auto"/>
      </w:divBdr>
    </w:div>
    <w:div w:id="960302417">
      <w:bodyDiv w:val="1"/>
      <w:marLeft w:val="0"/>
      <w:marRight w:val="0"/>
      <w:marTop w:val="0"/>
      <w:marBottom w:val="0"/>
      <w:divBdr>
        <w:top w:val="none" w:sz="0" w:space="0" w:color="auto"/>
        <w:left w:val="none" w:sz="0" w:space="0" w:color="auto"/>
        <w:bottom w:val="none" w:sz="0" w:space="0" w:color="auto"/>
        <w:right w:val="none" w:sz="0" w:space="0" w:color="auto"/>
      </w:divBdr>
    </w:div>
    <w:div w:id="960499927">
      <w:bodyDiv w:val="1"/>
      <w:marLeft w:val="0"/>
      <w:marRight w:val="0"/>
      <w:marTop w:val="0"/>
      <w:marBottom w:val="0"/>
      <w:divBdr>
        <w:top w:val="none" w:sz="0" w:space="0" w:color="auto"/>
        <w:left w:val="none" w:sz="0" w:space="0" w:color="auto"/>
        <w:bottom w:val="none" w:sz="0" w:space="0" w:color="auto"/>
        <w:right w:val="none" w:sz="0" w:space="0" w:color="auto"/>
      </w:divBdr>
    </w:div>
    <w:div w:id="961157519">
      <w:bodyDiv w:val="1"/>
      <w:marLeft w:val="0"/>
      <w:marRight w:val="0"/>
      <w:marTop w:val="0"/>
      <w:marBottom w:val="0"/>
      <w:divBdr>
        <w:top w:val="none" w:sz="0" w:space="0" w:color="auto"/>
        <w:left w:val="none" w:sz="0" w:space="0" w:color="auto"/>
        <w:bottom w:val="none" w:sz="0" w:space="0" w:color="auto"/>
        <w:right w:val="none" w:sz="0" w:space="0" w:color="auto"/>
      </w:divBdr>
    </w:div>
    <w:div w:id="961615374">
      <w:bodyDiv w:val="1"/>
      <w:marLeft w:val="0"/>
      <w:marRight w:val="0"/>
      <w:marTop w:val="0"/>
      <w:marBottom w:val="0"/>
      <w:divBdr>
        <w:top w:val="none" w:sz="0" w:space="0" w:color="auto"/>
        <w:left w:val="none" w:sz="0" w:space="0" w:color="auto"/>
        <w:bottom w:val="none" w:sz="0" w:space="0" w:color="auto"/>
        <w:right w:val="none" w:sz="0" w:space="0" w:color="auto"/>
      </w:divBdr>
    </w:div>
    <w:div w:id="961618688">
      <w:bodyDiv w:val="1"/>
      <w:marLeft w:val="0"/>
      <w:marRight w:val="0"/>
      <w:marTop w:val="0"/>
      <w:marBottom w:val="0"/>
      <w:divBdr>
        <w:top w:val="none" w:sz="0" w:space="0" w:color="auto"/>
        <w:left w:val="none" w:sz="0" w:space="0" w:color="auto"/>
        <w:bottom w:val="none" w:sz="0" w:space="0" w:color="auto"/>
        <w:right w:val="none" w:sz="0" w:space="0" w:color="auto"/>
      </w:divBdr>
    </w:div>
    <w:div w:id="961888978">
      <w:bodyDiv w:val="1"/>
      <w:marLeft w:val="0"/>
      <w:marRight w:val="0"/>
      <w:marTop w:val="0"/>
      <w:marBottom w:val="0"/>
      <w:divBdr>
        <w:top w:val="none" w:sz="0" w:space="0" w:color="auto"/>
        <w:left w:val="none" w:sz="0" w:space="0" w:color="auto"/>
        <w:bottom w:val="none" w:sz="0" w:space="0" w:color="auto"/>
        <w:right w:val="none" w:sz="0" w:space="0" w:color="auto"/>
      </w:divBdr>
    </w:div>
    <w:div w:id="962229290">
      <w:bodyDiv w:val="1"/>
      <w:marLeft w:val="0"/>
      <w:marRight w:val="0"/>
      <w:marTop w:val="0"/>
      <w:marBottom w:val="0"/>
      <w:divBdr>
        <w:top w:val="none" w:sz="0" w:space="0" w:color="auto"/>
        <w:left w:val="none" w:sz="0" w:space="0" w:color="auto"/>
        <w:bottom w:val="none" w:sz="0" w:space="0" w:color="auto"/>
        <w:right w:val="none" w:sz="0" w:space="0" w:color="auto"/>
      </w:divBdr>
    </w:div>
    <w:div w:id="962229412">
      <w:bodyDiv w:val="1"/>
      <w:marLeft w:val="0"/>
      <w:marRight w:val="0"/>
      <w:marTop w:val="0"/>
      <w:marBottom w:val="0"/>
      <w:divBdr>
        <w:top w:val="none" w:sz="0" w:space="0" w:color="auto"/>
        <w:left w:val="none" w:sz="0" w:space="0" w:color="auto"/>
        <w:bottom w:val="none" w:sz="0" w:space="0" w:color="auto"/>
        <w:right w:val="none" w:sz="0" w:space="0" w:color="auto"/>
      </w:divBdr>
    </w:div>
    <w:div w:id="962345866">
      <w:bodyDiv w:val="1"/>
      <w:marLeft w:val="0"/>
      <w:marRight w:val="0"/>
      <w:marTop w:val="0"/>
      <w:marBottom w:val="0"/>
      <w:divBdr>
        <w:top w:val="none" w:sz="0" w:space="0" w:color="auto"/>
        <w:left w:val="none" w:sz="0" w:space="0" w:color="auto"/>
        <w:bottom w:val="none" w:sz="0" w:space="0" w:color="auto"/>
        <w:right w:val="none" w:sz="0" w:space="0" w:color="auto"/>
      </w:divBdr>
    </w:div>
    <w:div w:id="962426336">
      <w:bodyDiv w:val="1"/>
      <w:marLeft w:val="0"/>
      <w:marRight w:val="0"/>
      <w:marTop w:val="0"/>
      <w:marBottom w:val="0"/>
      <w:divBdr>
        <w:top w:val="none" w:sz="0" w:space="0" w:color="auto"/>
        <w:left w:val="none" w:sz="0" w:space="0" w:color="auto"/>
        <w:bottom w:val="none" w:sz="0" w:space="0" w:color="auto"/>
        <w:right w:val="none" w:sz="0" w:space="0" w:color="auto"/>
      </w:divBdr>
    </w:div>
    <w:div w:id="962468117">
      <w:bodyDiv w:val="1"/>
      <w:marLeft w:val="0"/>
      <w:marRight w:val="0"/>
      <w:marTop w:val="0"/>
      <w:marBottom w:val="0"/>
      <w:divBdr>
        <w:top w:val="none" w:sz="0" w:space="0" w:color="auto"/>
        <w:left w:val="none" w:sz="0" w:space="0" w:color="auto"/>
        <w:bottom w:val="none" w:sz="0" w:space="0" w:color="auto"/>
        <w:right w:val="none" w:sz="0" w:space="0" w:color="auto"/>
      </w:divBdr>
    </w:div>
    <w:div w:id="962540183">
      <w:bodyDiv w:val="1"/>
      <w:marLeft w:val="0"/>
      <w:marRight w:val="0"/>
      <w:marTop w:val="0"/>
      <w:marBottom w:val="0"/>
      <w:divBdr>
        <w:top w:val="none" w:sz="0" w:space="0" w:color="auto"/>
        <w:left w:val="none" w:sz="0" w:space="0" w:color="auto"/>
        <w:bottom w:val="none" w:sz="0" w:space="0" w:color="auto"/>
        <w:right w:val="none" w:sz="0" w:space="0" w:color="auto"/>
      </w:divBdr>
    </w:div>
    <w:div w:id="962803719">
      <w:bodyDiv w:val="1"/>
      <w:marLeft w:val="0"/>
      <w:marRight w:val="0"/>
      <w:marTop w:val="0"/>
      <w:marBottom w:val="0"/>
      <w:divBdr>
        <w:top w:val="none" w:sz="0" w:space="0" w:color="auto"/>
        <w:left w:val="none" w:sz="0" w:space="0" w:color="auto"/>
        <w:bottom w:val="none" w:sz="0" w:space="0" w:color="auto"/>
        <w:right w:val="none" w:sz="0" w:space="0" w:color="auto"/>
      </w:divBdr>
    </w:div>
    <w:div w:id="962881253">
      <w:bodyDiv w:val="1"/>
      <w:marLeft w:val="0"/>
      <w:marRight w:val="0"/>
      <w:marTop w:val="0"/>
      <w:marBottom w:val="0"/>
      <w:divBdr>
        <w:top w:val="none" w:sz="0" w:space="0" w:color="auto"/>
        <w:left w:val="none" w:sz="0" w:space="0" w:color="auto"/>
        <w:bottom w:val="none" w:sz="0" w:space="0" w:color="auto"/>
        <w:right w:val="none" w:sz="0" w:space="0" w:color="auto"/>
      </w:divBdr>
    </w:div>
    <w:div w:id="962999356">
      <w:bodyDiv w:val="1"/>
      <w:marLeft w:val="0"/>
      <w:marRight w:val="0"/>
      <w:marTop w:val="0"/>
      <w:marBottom w:val="0"/>
      <w:divBdr>
        <w:top w:val="none" w:sz="0" w:space="0" w:color="auto"/>
        <w:left w:val="none" w:sz="0" w:space="0" w:color="auto"/>
        <w:bottom w:val="none" w:sz="0" w:space="0" w:color="auto"/>
        <w:right w:val="none" w:sz="0" w:space="0" w:color="auto"/>
      </w:divBdr>
    </w:div>
    <w:div w:id="963194189">
      <w:bodyDiv w:val="1"/>
      <w:marLeft w:val="0"/>
      <w:marRight w:val="0"/>
      <w:marTop w:val="0"/>
      <w:marBottom w:val="0"/>
      <w:divBdr>
        <w:top w:val="none" w:sz="0" w:space="0" w:color="auto"/>
        <w:left w:val="none" w:sz="0" w:space="0" w:color="auto"/>
        <w:bottom w:val="none" w:sz="0" w:space="0" w:color="auto"/>
        <w:right w:val="none" w:sz="0" w:space="0" w:color="auto"/>
      </w:divBdr>
    </w:div>
    <w:div w:id="963459619">
      <w:bodyDiv w:val="1"/>
      <w:marLeft w:val="0"/>
      <w:marRight w:val="0"/>
      <w:marTop w:val="0"/>
      <w:marBottom w:val="0"/>
      <w:divBdr>
        <w:top w:val="none" w:sz="0" w:space="0" w:color="auto"/>
        <w:left w:val="none" w:sz="0" w:space="0" w:color="auto"/>
        <w:bottom w:val="none" w:sz="0" w:space="0" w:color="auto"/>
        <w:right w:val="none" w:sz="0" w:space="0" w:color="auto"/>
      </w:divBdr>
    </w:div>
    <w:div w:id="963730650">
      <w:bodyDiv w:val="1"/>
      <w:marLeft w:val="0"/>
      <w:marRight w:val="0"/>
      <w:marTop w:val="0"/>
      <w:marBottom w:val="0"/>
      <w:divBdr>
        <w:top w:val="none" w:sz="0" w:space="0" w:color="auto"/>
        <w:left w:val="none" w:sz="0" w:space="0" w:color="auto"/>
        <w:bottom w:val="none" w:sz="0" w:space="0" w:color="auto"/>
        <w:right w:val="none" w:sz="0" w:space="0" w:color="auto"/>
      </w:divBdr>
    </w:div>
    <w:div w:id="963845477">
      <w:bodyDiv w:val="1"/>
      <w:marLeft w:val="0"/>
      <w:marRight w:val="0"/>
      <w:marTop w:val="0"/>
      <w:marBottom w:val="0"/>
      <w:divBdr>
        <w:top w:val="none" w:sz="0" w:space="0" w:color="auto"/>
        <w:left w:val="none" w:sz="0" w:space="0" w:color="auto"/>
        <w:bottom w:val="none" w:sz="0" w:space="0" w:color="auto"/>
        <w:right w:val="none" w:sz="0" w:space="0" w:color="auto"/>
      </w:divBdr>
    </w:div>
    <w:div w:id="963969597">
      <w:bodyDiv w:val="1"/>
      <w:marLeft w:val="0"/>
      <w:marRight w:val="0"/>
      <w:marTop w:val="0"/>
      <w:marBottom w:val="0"/>
      <w:divBdr>
        <w:top w:val="none" w:sz="0" w:space="0" w:color="auto"/>
        <w:left w:val="none" w:sz="0" w:space="0" w:color="auto"/>
        <w:bottom w:val="none" w:sz="0" w:space="0" w:color="auto"/>
        <w:right w:val="none" w:sz="0" w:space="0" w:color="auto"/>
      </w:divBdr>
    </w:div>
    <w:div w:id="964116944">
      <w:bodyDiv w:val="1"/>
      <w:marLeft w:val="0"/>
      <w:marRight w:val="0"/>
      <w:marTop w:val="0"/>
      <w:marBottom w:val="0"/>
      <w:divBdr>
        <w:top w:val="none" w:sz="0" w:space="0" w:color="auto"/>
        <w:left w:val="none" w:sz="0" w:space="0" w:color="auto"/>
        <w:bottom w:val="none" w:sz="0" w:space="0" w:color="auto"/>
        <w:right w:val="none" w:sz="0" w:space="0" w:color="auto"/>
      </w:divBdr>
    </w:div>
    <w:div w:id="964392291">
      <w:bodyDiv w:val="1"/>
      <w:marLeft w:val="0"/>
      <w:marRight w:val="0"/>
      <w:marTop w:val="0"/>
      <w:marBottom w:val="0"/>
      <w:divBdr>
        <w:top w:val="none" w:sz="0" w:space="0" w:color="auto"/>
        <w:left w:val="none" w:sz="0" w:space="0" w:color="auto"/>
        <w:bottom w:val="none" w:sz="0" w:space="0" w:color="auto"/>
        <w:right w:val="none" w:sz="0" w:space="0" w:color="auto"/>
      </w:divBdr>
    </w:div>
    <w:div w:id="964459374">
      <w:bodyDiv w:val="1"/>
      <w:marLeft w:val="0"/>
      <w:marRight w:val="0"/>
      <w:marTop w:val="0"/>
      <w:marBottom w:val="0"/>
      <w:divBdr>
        <w:top w:val="none" w:sz="0" w:space="0" w:color="auto"/>
        <w:left w:val="none" w:sz="0" w:space="0" w:color="auto"/>
        <w:bottom w:val="none" w:sz="0" w:space="0" w:color="auto"/>
        <w:right w:val="none" w:sz="0" w:space="0" w:color="auto"/>
      </w:divBdr>
    </w:div>
    <w:div w:id="964624515">
      <w:bodyDiv w:val="1"/>
      <w:marLeft w:val="0"/>
      <w:marRight w:val="0"/>
      <w:marTop w:val="0"/>
      <w:marBottom w:val="0"/>
      <w:divBdr>
        <w:top w:val="none" w:sz="0" w:space="0" w:color="auto"/>
        <w:left w:val="none" w:sz="0" w:space="0" w:color="auto"/>
        <w:bottom w:val="none" w:sz="0" w:space="0" w:color="auto"/>
        <w:right w:val="none" w:sz="0" w:space="0" w:color="auto"/>
      </w:divBdr>
    </w:div>
    <w:div w:id="964626212">
      <w:bodyDiv w:val="1"/>
      <w:marLeft w:val="0"/>
      <w:marRight w:val="0"/>
      <w:marTop w:val="0"/>
      <w:marBottom w:val="0"/>
      <w:divBdr>
        <w:top w:val="none" w:sz="0" w:space="0" w:color="auto"/>
        <w:left w:val="none" w:sz="0" w:space="0" w:color="auto"/>
        <w:bottom w:val="none" w:sz="0" w:space="0" w:color="auto"/>
        <w:right w:val="none" w:sz="0" w:space="0" w:color="auto"/>
      </w:divBdr>
    </w:div>
    <w:div w:id="964656916">
      <w:bodyDiv w:val="1"/>
      <w:marLeft w:val="0"/>
      <w:marRight w:val="0"/>
      <w:marTop w:val="0"/>
      <w:marBottom w:val="0"/>
      <w:divBdr>
        <w:top w:val="none" w:sz="0" w:space="0" w:color="auto"/>
        <w:left w:val="none" w:sz="0" w:space="0" w:color="auto"/>
        <w:bottom w:val="none" w:sz="0" w:space="0" w:color="auto"/>
        <w:right w:val="none" w:sz="0" w:space="0" w:color="auto"/>
      </w:divBdr>
    </w:div>
    <w:div w:id="964694049">
      <w:bodyDiv w:val="1"/>
      <w:marLeft w:val="0"/>
      <w:marRight w:val="0"/>
      <w:marTop w:val="0"/>
      <w:marBottom w:val="0"/>
      <w:divBdr>
        <w:top w:val="none" w:sz="0" w:space="0" w:color="auto"/>
        <w:left w:val="none" w:sz="0" w:space="0" w:color="auto"/>
        <w:bottom w:val="none" w:sz="0" w:space="0" w:color="auto"/>
        <w:right w:val="none" w:sz="0" w:space="0" w:color="auto"/>
      </w:divBdr>
    </w:div>
    <w:div w:id="964703504">
      <w:bodyDiv w:val="1"/>
      <w:marLeft w:val="0"/>
      <w:marRight w:val="0"/>
      <w:marTop w:val="0"/>
      <w:marBottom w:val="0"/>
      <w:divBdr>
        <w:top w:val="none" w:sz="0" w:space="0" w:color="auto"/>
        <w:left w:val="none" w:sz="0" w:space="0" w:color="auto"/>
        <w:bottom w:val="none" w:sz="0" w:space="0" w:color="auto"/>
        <w:right w:val="none" w:sz="0" w:space="0" w:color="auto"/>
      </w:divBdr>
    </w:div>
    <w:div w:id="964849444">
      <w:bodyDiv w:val="1"/>
      <w:marLeft w:val="0"/>
      <w:marRight w:val="0"/>
      <w:marTop w:val="0"/>
      <w:marBottom w:val="0"/>
      <w:divBdr>
        <w:top w:val="none" w:sz="0" w:space="0" w:color="auto"/>
        <w:left w:val="none" w:sz="0" w:space="0" w:color="auto"/>
        <w:bottom w:val="none" w:sz="0" w:space="0" w:color="auto"/>
        <w:right w:val="none" w:sz="0" w:space="0" w:color="auto"/>
      </w:divBdr>
    </w:div>
    <w:div w:id="964852320">
      <w:bodyDiv w:val="1"/>
      <w:marLeft w:val="0"/>
      <w:marRight w:val="0"/>
      <w:marTop w:val="0"/>
      <w:marBottom w:val="0"/>
      <w:divBdr>
        <w:top w:val="none" w:sz="0" w:space="0" w:color="auto"/>
        <w:left w:val="none" w:sz="0" w:space="0" w:color="auto"/>
        <w:bottom w:val="none" w:sz="0" w:space="0" w:color="auto"/>
        <w:right w:val="none" w:sz="0" w:space="0" w:color="auto"/>
      </w:divBdr>
    </w:div>
    <w:div w:id="964888814">
      <w:bodyDiv w:val="1"/>
      <w:marLeft w:val="0"/>
      <w:marRight w:val="0"/>
      <w:marTop w:val="0"/>
      <w:marBottom w:val="0"/>
      <w:divBdr>
        <w:top w:val="none" w:sz="0" w:space="0" w:color="auto"/>
        <w:left w:val="none" w:sz="0" w:space="0" w:color="auto"/>
        <w:bottom w:val="none" w:sz="0" w:space="0" w:color="auto"/>
        <w:right w:val="none" w:sz="0" w:space="0" w:color="auto"/>
      </w:divBdr>
    </w:div>
    <w:div w:id="964971347">
      <w:bodyDiv w:val="1"/>
      <w:marLeft w:val="0"/>
      <w:marRight w:val="0"/>
      <w:marTop w:val="0"/>
      <w:marBottom w:val="0"/>
      <w:divBdr>
        <w:top w:val="none" w:sz="0" w:space="0" w:color="auto"/>
        <w:left w:val="none" w:sz="0" w:space="0" w:color="auto"/>
        <w:bottom w:val="none" w:sz="0" w:space="0" w:color="auto"/>
        <w:right w:val="none" w:sz="0" w:space="0" w:color="auto"/>
      </w:divBdr>
    </w:div>
    <w:div w:id="965088978">
      <w:bodyDiv w:val="1"/>
      <w:marLeft w:val="0"/>
      <w:marRight w:val="0"/>
      <w:marTop w:val="0"/>
      <w:marBottom w:val="0"/>
      <w:divBdr>
        <w:top w:val="none" w:sz="0" w:space="0" w:color="auto"/>
        <w:left w:val="none" w:sz="0" w:space="0" w:color="auto"/>
        <w:bottom w:val="none" w:sz="0" w:space="0" w:color="auto"/>
        <w:right w:val="none" w:sz="0" w:space="0" w:color="auto"/>
      </w:divBdr>
    </w:div>
    <w:div w:id="965165380">
      <w:bodyDiv w:val="1"/>
      <w:marLeft w:val="0"/>
      <w:marRight w:val="0"/>
      <w:marTop w:val="0"/>
      <w:marBottom w:val="0"/>
      <w:divBdr>
        <w:top w:val="none" w:sz="0" w:space="0" w:color="auto"/>
        <w:left w:val="none" w:sz="0" w:space="0" w:color="auto"/>
        <w:bottom w:val="none" w:sz="0" w:space="0" w:color="auto"/>
        <w:right w:val="none" w:sz="0" w:space="0" w:color="auto"/>
      </w:divBdr>
    </w:div>
    <w:div w:id="965238968">
      <w:bodyDiv w:val="1"/>
      <w:marLeft w:val="0"/>
      <w:marRight w:val="0"/>
      <w:marTop w:val="0"/>
      <w:marBottom w:val="0"/>
      <w:divBdr>
        <w:top w:val="none" w:sz="0" w:space="0" w:color="auto"/>
        <w:left w:val="none" w:sz="0" w:space="0" w:color="auto"/>
        <w:bottom w:val="none" w:sz="0" w:space="0" w:color="auto"/>
        <w:right w:val="none" w:sz="0" w:space="0" w:color="auto"/>
      </w:divBdr>
    </w:div>
    <w:div w:id="965311463">
      <w:bodyDiv w:val="1"/>
      <w:marLeft w:val="0"/>
      <w:marRight w:val="0"/>
      <w:marTop w:val="0"/>
      <w:marBottom w:val="0"/>
      <w:divBdr>
        <w:top w:val="none" w:sz="0" w:space="0" w:color="auto"/>
        <w:left w:val="none" w:sz="0" w:space="0" w:color="auto"/>
        <w:bottom w:val="none" w:sz="0" w:space="0" w:color="auto"/>
        <w:right w:val="none" w:sz="0" w:space="0" w:color="auto"/>
      </w:divBdr>
    </w:div>
    <w:div w:id="965352404">
      <w:bodyDiv w:val="1"/>
      <w:marLeft w:val="0"/>
      <w:marRight w:val="0"/>
      <w:marTop w:val="0"/>
      <w:marBottom w:val="0"/>
      <w:divBdr>
        <w:top w:val="none" w:sz="0" w:space="0" w:color="auto"/>
        <w:left w:val="none" w:sz="0" w:space="0" w:color="auto"/>
        <w:bottom w:val="none" w:sz="0" w:space="0" w:color="auto"/>
        <w:right w:val="none" w:sz="0" w:space="0" w:color="auto"/>
      </w:divBdr>
    </w:div>
    <w:div w:id="965353586">
      <w:bodyDiv w:val="1"/>
      <w:marLeft w:val="0"/>
      <w:marRight w:val="0"/>
      <w:marTop w:val="0"/>
      <w:marBottom w:val="0"/>
      <w:divBdr>
        <w:top w:val="none" w:sz="0" w:space="0" w:color="auto"/>
        <w:left w:val="none" w:sz="0" w:space="0" w:color="auto"/>
        <w:bottom w:val="none" w:sz="0" w:space="0" w:color="auto"/>
        <w:right w:val="none" w:sz="0" w:space="0" w:color="auto"/>
      </w:divBdr>
    </w:div>
    <w:div w:id="965508442">
      <w:bodyDiv w:val="1"/>
      <w:marLeft w:val="0"/>
      <w:marRight w:val="0"/>
      <w:marTop w:val="0"/>
      <w:marBottom w:val="0"/>
      <w:divBdr>
        <w:top w:val="none" w:sz="0" w:space="0" w:color="auto"/>
        <w:left w:val="none" w:sz="0" w:space="0" w:color="auto"/>
        <w:bottom w:val="none" w:sz="0" w:space="0" w:color="auto"/>
        <w:right w:val="none" w:sz="0" w:space="0" w:color="auto"/>
      </w:divBdr>
    </w:div>
    <w:div w:id="965694362">
      <w:bodyDiv w:val="1"/>
      <w:marLeft w:val="0"/>
      <w:marRight w:val="0"/>
      <w:marTop w:val="0"/>
      <w:marBottom w:val="0"/>
      <w:divBdr>
        <w:top w:val="none" w:sz="0" w:space="0" w:color="auto"/>
        <w:left w:val="none" w:sz="0" w:space="0" w:color="auto"/>
        <w:bottom w:val="none" w:sz="0" w:space="0" w:color="auto"/>
        <w:right w:val="none" w:sz="0" w:space="0" w:color="auto"/>
      </w:divBdr>
    </w:div>
    <w:div w:id="965695833">
      <w:bodyDiv w:val="1"/>
      <w:marLeft w:val="0"/>
      <w:marRight w:val="0"/>
      <w:marTop w:val="0"/>
      <w:marBottom w:val="0"/>
      <w:divBdr>
        <w:top w:val="none" w:sz="0" w:space="0" w:color="auto"/>
        <w:left w:val="none" w:sz="0" w:space="0" w:color="auto"/>
        <w:bottom w:val="none" w:sz="0" w:space="0" w:color="auto"/>
        <w:right w:val="none" w:sz="0" w:space="0" w:color="auto"/>
      </w:divBdr>
    </w:div>
    <w:div w:id="965701062">
      <w:bodyDiv w:val="1"/>
      <w:marLeft w:val="0"/>
      <w:marRight w:val="0"/>
      <w:marTop w:val="0"/>
      <w:marBottom w:val="0"/>
      <w:divBdr>
        <w:top w:val="none" w:sz="0" w:space="0" w:color="auto"/>
        <w:left w:val="none" w:sz="0" w:space="0" w:color="auto"/>
        <w:bottom w:val="none" w:sz="0" w:space="0" w:color="auto"/>
        <w:right w:val="none" w:sz="0" w:space="0" w:color="auto"/>
      </w:divBdr>
    </w:div>
    <w:div w:id="965742654">
      <w:bodyDiv w:val="1"/>
      <w:marLeft w:val="0"/>
      <w:marRight w:val="0"/>
      <w:marTop w:val="0"/>
      <w:marBottom w:val="0"/>
      <w:divBdr>
        <w:top w:val="none" w:sz="0" w:space="0" w:color="auto"/>
        <w:left w:val="none" w:sz="0" w:space="0" w:color="auto"/>
        <w:bottom w:val="none" w:sz="0" w:space="0" w:color="auto"/>
        <w:right w:val="none" w:sz="0" w:space="0" w:color="auto"/>
      </w:divBdr>
    </w:div>
    <w:div w:id="965936783">
      <w:bodyDiv w:val="1"/>
      <w:marLeft w:val="0"/>
      <w:marRight w:val="0"/>
      <w:marTop w:val="0"/>
      <w:marBottom w:val="0"/>
      <w:divBdr>
        <w:top w:val="none" w:sz="0" w:space="0" w:color="auto"/>
        <w:left w:val="none" w:sz="0" w:space="0" w:color="auto"/>
        <w:bottom w:val="none" w:sz="0" w:space="0" w:color="auto"/>
        <w:right w:val="none" w:sz="0" w:space="0" w:color="auto"/>
      </w:divBdr>
    </w:div>
    <w:div w:id="966079869">
      <w:bodyDiv w:val="1"/>
      <w:marLeft w:val="0"/>
      <w:marRight w:val="0"/>
      <w:marTop w:val="0"/>
      <w:marBottom w:val="0"/>
      <w:divBdr>
        <w:top w:val="none" w:sz="0" w:space="0" w:color="auto"/>
        <w:left w:val="none" w:sz="0" w:space="0" w:color="auto"/>
        <w:bottom w:val="none" w:sz="0" w:space="0" w:color="auto"/>
        <w:right w:val="none" w:sz="0" w:space="0" w:color="auto"/>
      </w:divBdr>
    </w:div>
    <w:div w:id="966158921">
      <w:bodyDiv w:val="1"/>
      <w:marLeft w:val="0"/>
      <w:marRight w:val="0"/>
      <w:marTop w:val="0"/>
      <w:marBottom w:val="0"/>
      <w:divBdr>
        <w:top w:val="none" w:sz="0" w:space="0" w:color="auto"/>
        <w:left w:val="none" w:sz="0" w:space="0" w:color="auto"/>
        <w:bottom w:val="none" w:sz="0" w:space="0" w:color="auto"/>
        <w:right w:val="none" w:sz="0" w:space="0" w:color="auto"/>
      </w:divBdr>
    </w:div>
    <w:div w:id="966199078">
      <w:bodyDiv w:val="1"/>
      <w:marLeft w:val="0"/>
      <w:marRight w:val="0"/>
      <w:marTop w:val="0"/>
      <w:marBottom w:val="0"/>
      <w:divBdr>
        <w:top w:val="none" w:sz="0" w:space="0" w:color="auto"/>
        <w:left w:val="none" w:sz="0" w:space="0" w:color="auto"/>
        <w:bottom w:val="none" w:sz="0" w:space="0" w:color="auto"/>
        <w:right w:val="none" w:sz="0" w:space="0" w:color="auto"/>
      </w:divBdr>
    </w:div>
    <w:div w:id="966397464">
      <w:bodyDiv w:val="1"/>
      <w:marLeft w:val="0"/>
      <w:marRight w:val="0"/>
      <w:marTop w:val="0"/>
      <w:marBottom w:val="0"/>
      <w:divBdr>
        <w:top w:val="none" w:sz="0" w:space="0" w:color="auto"/>
        <w:left w:val="none" w:sz="0" w:space="0" w:color="auto"/>
        <w:bottom w:val="none" w:sz="0" w:space="0" w:color="auto"/>
        <w:right w:val="none" w:sz="0" w:space="0" w:color="auto"/>
      </w:divBdr>
    </w:div>
    <w:div w:id="966397609">
      <w:bodyDiv w:val="1"/>
      <w:marLeft w:val="0"/>
      <w:marRight w:val="0"/>
      <w:marTop w:val="0"/>
      <w:marBottom w:val="0"/>
      <w:divBdr>
        <w:top w:val="none" w:sz="0" w:space="0" w:color="auto"/>
        <w:left w:val="none" w:sz="0" w:space="0" w:color="auto"/>
        <w:bottom w:val="none" w:sz="0" w:space="0" w:color="auto"/>
        <w:right w:val="none" w:sz="0" w:space="0" w:color="auto"/>
      </w:divBdr>
    </w:div>
    <w:div w:id="966469767">
      <w:bodyDiv w:val="1"/>
      <w:marLeft w:val="0"/>
      <w:marRight w:val="0"/>
      <w:marTop w:val="0"/>
      <w:marBottom w:val="0"/>
      <w:divBdr>
        <w:top w:val="none" w:sz="0" w:space="0" w:color="auto"/>
        <w:left w:val="none" w:sz="0" w:space="0" w:color="auto"/>
        <w:bottom w:val="none" w:sz="0" w:space="0" w:color="auto"/>
        <w:right w:val="none" w:sz="0" w:space="0" w:color="auto"/>
      </w:divBdr>
    </w:div>
    <w:div w:id="966854114">
      <w:bodyDiv w:val="1"/>
      <w:marLeft w:val="0"/>
      <w:marRight w:val="0"/>
      <w:marTop w:val="0"/>
      <w:marBottom w:val="0"/>
      <w:divBdr>
        <w:top w:val="none" w:sz="0" w:space="0" w:color="auto"/>
        <w:left w:val="none" w:sz="0" w:space="0" w:color="auto"/>
        <w:bottom w:val="none" w:sz="0" w:space="0" w:color="auto"/>
        <w:right w:val="none" w:sz="0" w:space="0" w:color="auto"/>
      </w:divBdr>
    </w:div>
    <w:div w:id="966857249">
      <w:bodyDiv w:val="1"/>
      <w:marLeft w:val="0"/>
      <w:marRight w:val="0"/>
      <w:marTop w:val="0"/>
      <w:marBottom w:val="0"/>
      <w:divBdr>
        <w:top w:val="none" w:sz="0" w:space="0" w:color="auto"/>
        <w:left w:val="none" w:sz="0" w:space="0" w:color="auto"/>
        <w:bottom w:val="none" w:sz="0" w:space="0" w:color="auto"/>
        <w:right w:val="none" w:sz="0" w:space="0" w:color="auto"/>
      </w:divBdr>
    </w:div>
    <w:div w:id="966937690">
      <w:bodyDiv w:val="1"/>
      <w:marLeft w:val="0"/>
      <w:marRight w:val="0"/>
      <w:marTop w:val="0"/>
      <w:marBottom w:val="0"/>
      <w:divBdr>
        <w:top w:val="none" w:sz="0" w:space="0" w:color="auto"/>
        <w:left w:val="none" w:sz="0" w:space="0" w:color="auto"/>
        <w:bottom w:val="none" w:sz="0" w:space="0" w:color="auto"/>
        <w:right w:val="none" w:sz="0" w:space="0" w:color="auto"/>
      </w:divBdr>
    </w:div>
    <w:div w:id="967080633">
      <w:bodyDiv w:val="1"/>
      <w:marLeft w:val="0"/>
      <w:marRight w:val="0"/>
      <w:marTop w:val="0"/>
      <w:marBottom w:val="0"/>
      <w:divBdr>
        <w:top w:val="none" w:sz="0" w:space="0" w:color="auto"/>
        <w:left w:val="none" w:sz="0" w:space="0" w:color="auto"/>
        <w:bottom w:val="none" w:sz="0" w:space="0" w:color="auto"/>
        <w:right w:val="none" w:sz="0" w:space="0" w:color="auto"/>
      </w:divBdr>
    </w:div>
    <w:div w:id="967246108">
      <w:bodyDiv w:val="1"/>
      <w:marLeft w:val="0"/>
      <w:marRight w:val="0"/>
      <w:marTop w:val="0"/>
      <w:marBottom w:val="0"/>
      <w:divBdr>
        <w:top w:val="none" w:sz="0" w:space="0" w:color="auto"/>
        <w:left w:val="none" w:sz="0" w:space="0" w:color="auto"/>
        <w:bottom w:val="none" w:sz="0" w:space="0" w:color="auto"/>
        <w:right w:val="none" w:sz="0" w:space="0" w:color="auto"/>
      </w:divBdr>
    </w:div>
    <w:div w:id="967274298">
      <w:bodyDiv w:val="1"/>
      <w:marLeft w:val="0"/>
      <w:marRight w:val="0"/>
      <w:marTop w:val="0"/>
      <w:marBottom w:val="0"/>
      <w:divBdr>
        <w:top w:val="none" w:sz="0" w:space="0" w:color="auto"/>
        <w:left w:val="none" w:sz="0" w:space="0" w:color="auto"/>
        <w:bottom w:val="none" w:sz="0" w:space="0" w:color="auto"/>
        <w:right w:val="none" w:sz="0" w:space="0" w:color="auto"/>
      </w:divBdr>
    </w:div>
    <w:div w:id="967321241">
      <w:bodyDiv w:val="1"/>
      <w:marLeft w:val="0"/>
      <w:marRight w:val="0"/>
      <w:marTop w:val="0"/>
      <w:marBottom w:val="0"/>
      <w:divBdr>
        <w:top w:val="none" w:sz="0" w:space="0" w:color="auto"/>
        <w:left w:val="none" w:sz="0" w:space="0" w:color="auto"/>
        <w:bottom w:val="none" w:sz="0" w:space="0" w:color="auto"/>
        <w:right w:val="none" w:sz="0" w:space="0" w:color="auto"/>
      </w:divBdr>
    </w:div>
    <w:div w:id="967398642">
      <w:bodyDiv w:val="1"/>
      <w:marLeft w:val="0"/>
      <w:marRight w:val="0"/>
      <w:marTop w:val="0"/>
      <w:marBottom w:val="0"/>
      <w:divBdr>
        <w:top w:val="none" w:sz="0" w:space="0" w:color="auto"/>
        <w:left w:val="none" w:sz="0" w:space="0" w:color="auto"/>
        <w:bottom w:val="none" w:sz="0" w:space="0" w:color="auto"/>
        <w:right w:val="none" w:sz="0" w:space="0" w:color="auto"/>
      </w:divBdr>
    </w:div>
    <w:div w:id="967778746">
      <w:bodyDiv w:val="1"/>
      <w:marLeft w:val="0"/>
      <w:marRight w:val="0"/>
      <w:marTop w:val="0"/>
      <w:marBottom w:val="0"/>
      <w:divBdr>
        <w:top w:val="none" w:sz="0" w:space="0" w:color="auto"/>
        <w:left w:val="none" w:sz="0" w:space="0" w:color="auto"/>
        <w:bottom w:val="none" w:sz="0" w:space="0" w:color="auto"/>
        <w:right w:val="none" w:sz="0" w:space="0" w:color="auto"/>
      </w:divBdr>
    </w:div>
    <w:div w:id="967861228">
      <w:bodyDiv w:val="1"/>
      <w:marLeft w:val="0"/>
      <w:marRight w:val="0"/>
      <w:marTop w:val="0"/>
      <w:marBottom w:val="0"/>
      <w:divBdr>
        <w:top w:val="none" w:sz="0" w:space="0" w:color="auto"/>
        <w:left w:val="none" w:sz="0" w:space="0" w:color="auto"/>
        <w:bottom w:val="none" w:sz="0" w:space="0" w:color="auto"/>
        <w:right w:val="none" w:sz="0" w:space="0" w:color="auto"/>
      </w:divBdr>
    </w:div>
    <w:div w:id="967932262">
      <w:bodyDiv w:val="1"/>
      <w:marLeft w:val="0"/>
      <w:marRight w:val="0"/>
      <w:marTop w:val="0"/>
      <w:marBottom w:val="0"/>
      <w:divBdr>
        <w:top w:val="none" w:sz="0" w:space="0" w:color="auto"/>
        <w:left w:val="none" w:sz="0" w:space="0" w:color="auto"/>
        <w:bottom w:val="none" w:sz="0" w:space="0" w:color="auto"/>
        <w:right w:val="none" w:sz="0" w:space="0" w:color="auto"/>
      </w:divBdr>
    </w:div>
    <w:div w:id="968246511">
      <w:bodyDiv w:val="1"/>
      <w:marLeft w:val="0"/>
      <w:marRight w:val="0"/>
      <w:marTop w:val="0"/>
      <w:marBottom w:val="0"/>
      <w:divBdr>
        <w:top w:val="none" w:sz="0" w:space="0" w:color="auto"/>
        <w:left w:val="none" w:sz="0" w:space="0" w:color="auto"/>
        <w:bottom w:val="none" w:sz="0" w:space="0" w:color="auto"/>
        <w:right w:val="none" w:sz="0" w:space="0" w:color="auto"/>
      </w:divBdr>
    </w:div>
    <w:div w:id="968515243">
      <w:bodyDiv w:val="1"/>
      <w:marLeft w:val="0"/>
      <w:marRight w:val="0"/>
      <w:marTop w:val="0"/>
      <w:marBottom w:val="0"/>
      <w:divBdr>
        <w:top w:val="none" w:sz="0" w:space="0" w:color="auto"/>
        <w:left w:val="none" w:sz="0" w:space="0" w:color="auto"/>
        <w:bottom w:val="none" w:sz="0" w:space="0" w:color="auto"/>
        <w:right w:val="none" w:sz="0" w:space="0" w:color="auto"/>
      </w:divBdr>
    </w:div>
    <w:div w:id="969087606">
      <w:bodyDiv w:val="1"/>
      <w:marLeft w:val="0"/>
      <w:marRight w:val="0"/>
      <w:marTop w:val="0"/>
      <w:marBottom w:val="0"/>
      <w:divBdr>
        <w:top w:val="none" w:sz="0" w:space="0" w:color="auto"/>
        <w:left w:val="none" w:sz="0" w:space="0" w:color="auto"/>
        <w:bottom w:val="none" w:sz="0" w:space="0" w:color="auto"/>
        <w:right w:val="none" w:sz="0" w:space="0" w:color="auto"/>
      </w:divBdr>
    </w:div>
    <w:div w:id="969212711">
      <w:bodyDiv w:val="1"/>
      <w:marLeft w:val="0"/>
      <w:marRight w:val="0"/>
      <w:marTop w:val="0"/>
      <w:marBottom w:val="0"/>
      <w:divBdr>
        <w:top w:val="none" w:sz="0" w:space="0" w:color="auto"/>
        <w:left w:val="none" w:sz="0" w:space="0" w:color="auto"/>
        <w:bottom w:val="none" w:sz="0" w:space="0" w:color="auto"/>
        <w:right w:val="none" w:sz="0" w:space="0" w:color="auto"/>
      </w:divBdr>
    </w:div>
    <w:div w:id="969281304">
      <w:bodyDiv w:val="1"/>
      <w:marLeft w:val="0"/>
      <w:marRight w:val="0"/>
      <w:marTop w:val="0"/>
      <w:marBottom w:val="0"/>
      <w:divBdr>
        <w:top w:val="none" w:sz="0" w:space="0" w:color="auto"/>
        <w:left w:val="none" w:sz="0" w:space="0" w:color="auto"/>
        <w:bottom w:val="none" w:sz="0" w:space="0" w:color="auto"/>
        <w:right w:val="none" w:sz="0" w:space="0" w:color="auto"/>
      </w:divBdr>
    </w:div>
    <w:div w:id="969361167">
      <w:bodyDiv w:val="1"/>
      <w:marLeft w:val="0"/>
      <w:marRight w:val="0"/>
      <w:marTop w:val="0"/>
      <w:marBottom w:val="0"/>
      <w:divBdr>
        <w:top w:val="none" w:sz="0" w:space="0" w:color="auto"/>
        <w:left w:val="none" w:sz="0" w:space="0" w:color="auto"/>
        <w:bottom w:val="none" w:sz="0" w:space="0" w:color="auto"/>
        <w:right w:val="none" w:sz="0" w:space="0" w:color="auto"/>
      </w:divBdr>
    </w:div>
    <w:div w:id="969432592">
      <w:bodyDiv w:val="1"/>
      <w:marLeft w:val="0"/>
      <w:marRight w:val="0"/>
      <w:marTop w:val="0"/>
      <w:marBottom w:val="0"/>
      <w:divBdr>
        <w:top w:val="none" w:sz="0" w:space="0" w:color="auto"/>
        <w:left w:val="none" w:sz="0" w:space="0" w:color="auto"/>
        <w:bottom w:val="none" w:sz="0" w:space="0" w:color="auto"/>
        <w:right w:val="none" w:sz="0" w:space="0" w:color="auto"/>
      </w:divBdr>
    </w:div>
    <w:div w:id="969433765">
      <w:bodyDiv w:val="1"/>
      <w:marLeft w:val="0"/>
      <w:marRight w:val="0"/>
      <w:marTop w:val="0"/>
      <w:marBottom w:val="0"/>
      <w:divBdr>
        <w:top w:val="none" w:sz="0" w:space="0" w:color="auto"/>
        <w:left w:val="none" w:sz="0" w:space="0" w:color="auto"/>
        <w:bottom w:val="none" w:sz="0" w:space="0" w:color="auto"/>
        <w:right w:val="none" w:sz="0" w:space="0" w:color="auto"/>
      </w:divBdr>
    </w:div>
    <w:div w:id="969673538">
      <w:bodyDiv w:val="1"/>
      <w:marLeft w:val="0"/>
      <w:marRight w:val="0"/>
      <w:marTop w:val="0"/>
      <w:marBottom w:val="0"/>
      <w:divBdr>
        <w:top w:val="none" w:sz="0" w:space="0" w:color="auto"/>
        <w:left w:val="none" w:sz="0" w:space="0" w:color="auto"/>
        <w:bottom w:val="none" w:sz="0" w:space="0" w:color="auto"/>
        <w:right w:val="none" w:sz="0" w:space="0" w:color="auto"/>
      </w:divBdr>
    </w:div>
    <w:div w:id="970282440">
      <w:bodyDiv w:val="1"/>
      <w:marLeft w:val="0"/>
      <w:marRight w:val="0"/>
      <w:marTop w:val="0"/>
      <w:marBottom w:val="0"/>
      <w:divBdr>
        <w:top w:val="none" w:sz="0" w:space="0" w:color="auto"/>
        <w:left w:val="none" w:sz="0" w:space="0" w:color="auto"/>
        <w:bottom w:val="none" w:sz="0" w:space="0" w:color="auto"/>
        <w:right w:val="none" w:sz="0" w:space="0" w:color="auto"/>
      </w:divBdr>
    </w:div>
    <w:div w:id="970552070">
      <w:bodyDiv w:val="1"/>
      <w:marLeft w:val="0"/>
      <w:marRight w:val="0"/>
      <w:marTop w:val="0"/>
      <w:marBottom w:val="0"/>
      <w:divBdr>
        <w:top w:val="none" w:sz="0" w:space="0" w:color="auto"/>
        <w:left w:val="none" w:sz="0" w:space="0" w:color="auto"/>
        <w:bottom w:val="none" w:sz="0" w:space="0" w:color="auto"/>
        <w:right w:val="none" w:sz="0" w:space="0" w:color="auto"/>
      </w:divBdr>
    </w:div>
    <w:div w:id="970599246">
      <w:bodyDiv w:val="1"/>
      <w:marLeft w:val="0"/>
      <w:marRight w:val="0"/>
      <w:marTop w:val="0"/>
      <w:marBottom w:val="0"/>
      <w:divBdr>
        <w:top w:val="none" w:sz="0" w:space="0" w:color="auto"/>
        <w:left w:val="none" w:sz="0" w:space="0" w:color="auto"/>
        <w:bottom w:val="none" w:sz="0" w:space="0" w:color="auto"/>
        <w:right w:val="none" w:sz="0" w:space="0" w:color="auto"/>
      </w:divBdr>
    </w:div>
    <w:div w:id="970746856">
      <w:bodyDiv w:val="1"/>
      <w:marLeft w:val="0"/>
      <w:marRight w:val="0"/>
      <w:marTop w:val="0"/>
      <w:marBottom w:val="0"/>
      <w:divBdr>
        <w:top w:val="none" w:sz="0" w:space="0" w:color="auto"/>
        <w:left w:val="none" w:sz="0" w:space="0" w:color="auto"/>
        <w:bottom w:val="none" w:sz="0" w:space="0" w:color="auto"/>
        <w:right w:val="none" w:sz="0" w:space="0" w:color="auto"/>
      </w:divBdr>
    </w:div>
    <w:div w:id="970943484">
      <w:bodyDiv w:val="1"/>
      <w:marLeft w:val="0"/>
      <w:marRight w:val="0"/>
      <w:marTop w:val="0"/>
      <w:marBottom w:val="0"/>
      <w:divBdr>
        <w:top w:val="none" w:sz="0" w:space="0" w:color="auto"/>
        <w:left w:val="none" w:sz="0" w:space="0" w:color="auto"/>
        <w:bottom w:val="none" w:sz="0" w:space="0" w:color="auto"/>
        <w:right w:val="none" w:sz="0" w:space="0" w:color="auto"/>
      </w:divBdr>
    </w:div>
    <w:div w:id="971058882">
      <w:bodyDiv w:val="1"/>
      <w:marLeft w:val="0"/>
      <w:marRight w:val="0"/>
      <w:marTop w:val="0"/>
      <w:marBottom w:val="0"/>
      <w:divBdr>
        <w:top w:val="none" w:sz="0" w:space="0" w:color="auto"/>
        <w:left w:val="none" w:sz="0" w:space="0" w:color="auto"/>
        <w:bottom w:val="none" w:sz="0" w:space="0" w:color="auto"/>
        <w:right w:val="none" w:sz="0" w:space="0" w:color="auto"/>
      </w:divBdr>
    </w:div>
    <w:div w:id="971129887">
      <w:bodyDiv w:val="1"/>
      <w:marLeft w:val="0"/>
      <w:marRight w:val="0"/>
      <w:marTop w:val="0"/>
      <w:marBottom w:val="0"/>
      <w:divBdr>
        <w:top w:val="none" w:sz="0" w:space="0" w:color="auto"/>
        <w:left w:val="none" w:sz="0" w:space="0" w:color="auto"/>
        <w:bottom w:val="none" w:sz="0" w:space="0" w:color="auto"/>
        <w:right w:val="none" w:sz="0" w:space="0" w:color="auto"/>
      </w:divBdr>
    </w:div>
    <w:div w:id="971443971">
      <w:bodyDiv w:val="1"/>
      <w:marLeft w:val="0"/>
      <w:marRight w:val="0"/>
      <w:marTop w:val="0"/>
      <w:marBottom w:val="0"/>
      <w:divBdr>
        <w:top w:val="none" w:sz="0" w:space="0" w:color="auto"/>
        <w:left w:val="none" w:sz="0" w:space="0" w:color="auto"/>
        <w:bottom w:val="none" w:sz="0" w:space="0" w:color="auto"/>
        <w:right w:val="none" w:sz="0" w:space="0" w:color="auto"/>
      </w:divBdr>
    </w:div>
    <w:div w:id="971521845">
      <w:bodyDiv w:val="1"/>
      <w:marLeft w:val="0"/>
      <w:marRight w:val="0"/>
      <w:marTop w:val="0"/>
      <w:marBottom w:val="0"/>
      <w:divBdr>
        <w:top w:val="none" w:sz="0" w:space="0" w:color="auto"/>
        <w:left w:val="none" w:sz="0" w:space="0" w:color="auto"/>
        <w:bottom w:val="none" w:sz="0" w:space="0" w:color="auto"/>
        <w:right w:val="none" w:sz="0" w:space="0" w:color="auto"/>
      </w:divBdr>
    </w:div>
    <w:div w:id="971710239">
      <w:bodyDiv w:val="1"/>
      <w:marLeft w:val="0"/>
      <w:marRight w:val="0"/>
      <w:marTop w:val="0"/>
      <w:marBottom w:val="0"/>
      <w:divBdr>
        <w:top w:val="none" w:sz="0" w:space="0" w:color="auto"/>
        <w:left w:val="none" w:sz="0" w:space="0" w:color="auto"/>
        <w:bottom w:val="none" w:sz="0" w:space="0" w:color="auto"/>
        <w:right w:val="none" w:sz="0" w:space="0" w:color="auto"/>
      </w:divBdr>
    </w:div>
    <w:div w:id="972171600">
      <w:bodyDiv w:val="1"/>
      <w:marLeft w:val="0"/>
      <w:marRight w:val="0"/>
      <w:marTop w:val="0"/>
      <w:marBottom w:val="0"/>
      <w:divBdr>
        <w:top w:val="none" w:sz="0" w:space="0" w:color="auto"/>
        <w:left w:val="none" w:sz="0" w:space="0" w:color="auto"/>
        <w:bottom w:val="none" w:sz="0" w:space="0" w:color="auto"/>
        <w:right w:val="none" w:sz="0" w:space="0" w:color="auto"/>
      </w:divBdr>
    </w:div>
    <w:div w:id="972174132">
      <w:bodyDiv w:val="1"/>
      <w:marLeft w:val="0"/>
      <w:marRight w:val="0"/>
      <w:marTop w:val="0"/>
      <w:marBottom w:val="0"/>
      <w:divBdr>
        <w:top w:val="none" w:sz="0" w:space="0" w:color="auto"/>
        <w:left w:val="none" w:sz="0" w:space="0" w:color="auto"/>
        <w:bottom w:val="none" w:sz="0" w:space="0" w:color="auto"/>
        <w:right w:val="none" w:sz="0" w:space="0" w:color="auto"/>
      </w:divBdr>
    </w:div>
    <w:div w:id="972321588">
      <w:bodyDiv w:val="1"/>
      <w:marLeft w:val="0"/>
      <w:marRight w:val="0"/>
      <w:marTop w:val="0"/>
      <w:marBottom w:val="0"/>
      <w:divBdr>
        <w:top w:val="none" w:sz="0" w:space="0" w:color="auto"/>
        <w:left w:val="none" w:sz="0" w:space="0" w:color="auto"/>
        <w:bottom w:val="none" w:sz="0" w:space="0" w:color="auto"/>
        <w:right w:val="none" w:sz="0" w:space="0" w:color="auto"/>
      </w:divBdr>
    </w:div>
    <w:div w:id="972439255">
      <w:bodyDiv w:val="1"/>
      <w:marLeft w:val="0"/>
      <w:marRight w:val="0"/>
      <w:marTop w:val="0"/>
      <w:marBottom w:val="0"/>
      <w:divBdr>
        <w:top w:val="none" w:sz="0" w:space="0" w:color="auto"/>
        <w:left w:val="none" w:sz="0" w:space="0" w:color="auto"/>
        <w:bottom w:val="none" w:sz="0" w:space="0" w:color="auto"/>
        <w:right w:val="none" w:sz="0" w:space="0" w:color="auto"/>
      </w:divBdr>
    </w:div>
    <w:div w:id="972445227">
      <w:bodyDiv w:val="1"/>
      <w:marLeft w:val="0"/>
      <w:marRight w:val="0"/>
      <w:marTop w:val="0"/>
      <w:marBottom w:val="0"/>
      <w:divBdr>
        <w:top w:val="none" w:sz="0" w:space="0" w:color="auto"/>
        <w:left w:val="none" w:sz="0" w:space="0" w:color="auto"/>
        <w:bottom w:val="none" w:sz="0" w:space="0" w:color="auto"/>
        <w:right w:val="none" w:sz="0" w:space="0" w:color="auto"/>
      </w:divBdr>
    </w:div>
    <w:div w:id="972448214">
      <w:bodyDiv w:val="1"/>
      <w:marLeft w:val="0"/>
      <w:marRight w:val="0"/>
      <w:marTop w:val="0"/>
      <w:marBottom w:val="0"/>
      <w:divBdr>
        <w:top w:val="none" w:sz="0" w:space="0" w:color="auto"/>
        <w:left w:val="none" w:sz="0" w:space="0" w:color="auto"/>
        <w:bottom w:val="none" w:sz="0" w:space="0" w:color="auto"/>
        <w:right w:val="none" w:sz="0" w:space="0" w:color="auto"/>
      </w:divBdr>
    </w:div>
    <w:div w:id="972716990">
      <w:bodyDiv w:val="1"/>
      <w:marLeft w:val="0"/>
      <w:marRight w:val="0"/>
      <w:marTop w:val="0"/>
      <w:marBottom w:val="0"/>
      <w:divBdr>
        <w:top w:val="none" w:sz="0" w:space="0" w:color="auto"/>
        <w:left w:val="none" w:sz="0" w:space="0" w:color="auto"/>
        <w:bottom w:val="none" w:sz="0" w:space="0" w:color="auto"/>
        <w:right w:val="none" w:sz="0" w:space="0" w:color="auto"/>
      </w:divBdr>
    </w:div>
    <w:div w:id="972756448">
      <w:bodyDiv w:val="1"/>
      <w:marLeft w:val="0"/>
      <w:marRight w:val="0"/>
      <w:marTop w:val="0"/>
      <w:marBottom w:val="0"/>
      <w:divBdr>
        <w:top w:val="none" w:sz="0" w:space="0" w:color="auto"/>
        <w:left w:val="none" w:sz="0" w:space="0" w:color="auto"/>
        <w:bottom w:val="none" w:sz="0" w:space="0" w:color="auto"/>
        <w:right w:val="none" w:sz="0" w:space="0" w:color="auto"/>
      </w:divBdr>
    </w:div>
    <w:div w:id="973097201">
      <w:bodyDiv w:val="1"/>
      <w:marLeft w:val="0"/>
      <w:marRight w:val="0"/>
      <w:marTop w:val="0"/>
      <w:marBottom w:val="0"/>
      <w:divBdr>
        <w:top w:val="none" w:sz="0" w:space="0" w:color="auto"/>
        <w:left w:val="none" w:sz="0" w:space="0" w:color="auto"/>
        <w:bottom w:val="none" w:sz="0" w:space="0" w:color="auto"/>
        <w:right w:val="none" w:sz="0" w:space="0" w:color="auto"/>
      </w:divBdr>
    </w:div>
    <w:div w:id="973292661">
      <w:bodyDiv w:val="1"/>
      <w:marLeft w:val="0"/>
      <w:marRight w:val="0"/>
      <w:marTop w:val="0"/>
      <w:marBottom w:val="0"/>
      <w:divBdr>
        <w:top w:val="none" w:sz="0" w:space="0" w:color="auto"/>
        <w:left w:val="none" w:sz="0" w:space="0" w:color="auto"/>
        <w:bottom w:val="none" w:sz="0" w:space="0" w:color="auto"/>
        <w:right w:val="none" w:sz="0" w:space="0" w:color="auto"/>
      </w:divBdr>
    </w:div>
    <w:div w:id="973296182">
      <w:bodyDiv w:val="1"/>
      <w:marLeft w:val="0"/>
      <w:marRight w:val="0"/>
      <w:marTop w:val="0"/>
      <w:marBottom w:val="0"/>
      <w:divBdr>
        <w:top w:val="none" w:sz="0" w:space="0" w:color="auto"/>
        <w:left w:val="none" w:sz="0" w:space="0" w:color="auto"/>
        <w:bottom w:val="none" w:sz="0" w:space="0" w:color="auto"/>
        <w:right w:val="none" w:sz="0" w:space="0" w:color="auto"/>
      </w:divBdr>
    </w:div>
    <w:div w:id="973407353">
      <w:bodyDiv w:val="1"/>
      <w:marLeft w:val="0"/>
      <w:marRight w:val="0"/>
      <w:marTop w:val="0"/>
      <w:marBottom w:val="0"/>
      <w:divBdr>
        <w:top w:val="none" w:sz="0" w:space="0" w:color="auto"/>
        <w:left w:val="none" w:sz="0" w:space="0" w:color="auto"/>
        <w:bottom w:val="none" w:sz="0" w:space="0" w:color="auto"/>
        <w:right w:val="none" w:sz="0" w:space="0" w:color="auto"/>
      </w:divBdr>
    </w:div>
    <w:div w:id="973414598">
      <w:bodyDiv w:val="1"/>
      <w:marLeft w:val="0"/>
      <w:marRight w:val="0"/>
      <w:marTop w:val="0"/>
      <w:marBottom w:val="0"/>
      <w:divBdr>
        <w:top w:val="none" w:sz="0" w:space="0" w:color="auto"/>
        <w:left w:val="none" w:sz="0" w:space="0" w:color="auto"/>
        <w:bottom w:val="none" w:sz="0" w:space="0" w:color="auto"/>
        <w:right w:val="none" w:sz="0" w:space="0" w:color="auto"/>
      </w:divBdr>
    </w:div>
    <w:div w:id="973482627">
      <w:bodyDiv w:val="1"/>
      <w:marLeft w:val="0"/>
      <w:marRight w:val="0"/>
      <w:marTop w:val="0"/>
      <w:marBottom w:val="0"/>
      <w:divBdr>
        <w:top w:val="none" w:sz="0" w:space="0" w:color="auto"/>
        <w:left w:val="none" w:sz="0" w:space="0" w:color="auto"/>
        <w:bottom w:val="none" w:sz="0" w:space="0" w:color="auto"/>
        <w:right w:val="none" w:sz="0" w:space="0" w:color="auto"/>
      </w:divBdr>
    </w:div>
    <w:div w:id="973683052">
      <w:bodyDiv w:val="1"/>
      <w:marLeft w:val="0"/>
      <w:marRight w:val="0"/>
      <w:marTop w:val="0"/>
      <w:marBottom w:val="0"/>
      <w:divBdr>
        <w:top w:val="none" w:sz="0" w:space="0" w:color="auto"/>
        <w:left w:val="none" w:sz="0" w:space="0" w:color="auto"/>
        <w:bottom w:val="none" w:sz="0" w:space="0" w:color="auto"/>
        <w:right w:val="none" w:sz="0" w:space="0" w:color="auto"/>
      </w:divBdr>
    </w:div>
    <w:div w:id="973799842">
      <w:bodyDiv w:val="1"/>
      <w:marLeft w:val="0"/>
      <w:marRight w:val="0"/>
      <w:marTop w:val="0"/>
      <w:marBottom w:val="0"/>
      <w:divBdr>
        <w:top w:val="none" w:sz="0" w:space="0" w:color="auto"/>
        <w:left w:val="none" w:sz="0" w:space="0" w:color="auto"/>
        <w:bottom w:val="none" w:sz="0" w:space="0" w:color="auto"/>
        <w:right w:val="none" w:sz="0" w:space="0" w:color="auto"/>
      </w:divBdr>
    </w:div>
    <w:div w:id="973801556">
      <w:bodyDiv w:val="1"/>
      <w:marLeft w:val="0"/>
      <w:marRight w:val="0"/>
      <w:marTop w:val="0"/>
      <w:marBottom w:val="0"/>
      <w:divBdr>
        <w:top w:val="none" w:sz="0" w:space="0" w:color="auto"/>
        <w:left w:val="none" w:sz="0" w:space="0" w:color="auto"/>
        <w:bottom w:val="none" w:sz="0" w:space="0" w:color="auto"/>
        <w:right w:val="none" w:sz="0" w:space="0" w:color="auto"/>
      </w:divBdr>
    </w:div>
    <w:div w:id="973947838">
      <w:bodyDiv w:val="1"/>
      <w:marLeft w:val="0"/>
      <w:marRight w:val="0"/>
      <w:marTop w:val="0"/>
      <w:marBottom w:val="0"/>
      <w:divBdr>
        <w:top w:val="none" w:sz="0" w:space="0" w:color="auto"/>
        <w:left w:val="none" w:sz="0" w:space="0" w:color="auto"/>
        <w:bottom w:val="none" w:sz="0" w:space="0" w:color="auto"/>
        <w:right w:val="none" w:sz="0" w:space="0" w:color="auto"/>
      </w:divBdr>
    </w:div>
    <w:div w:id="974018636">
      <w:bodyDiv w:val="1"/>
      <w:marLeft w:val="0"/>
      <w:marRight w:val="0"/>
      <w:marTop w:val="0"/>
      <w:marBottom w:val="0"/>
      <w:divBdr>
        <w:top w:val="none" w:sz="0" w:space="0" w:color="auto"/>
        <w:left w:val="none" w:sz="0" w:space="0" w:color="auto"/>
        <w:bottom w:val="none" w:sz="0" w:space="0" w:color="auto"/>
        <w:right w:val="none" w:sz="0" w:space="0" w:color="auto"/>
      </w:divBdr>
    </w:div>
    <w:div w:id="974027458">
      <w:bodyDiv w:val="1"/>
      <w:marLeft w:val="0"/>
      <w:marRight w:val="0"/>
      <w:marTop w:val="0"/>
      <w:marBottom w:val="0"/>
      <w:divBdr>
        <w:top w:val="none" w:sz="0" w:space="0" w:color="auto"/>
        <w:left w:val="none" w:sz="0" w:space="0" w:color="auto"/>
        <w:bottom w:val="none" w:sz="0" w:space="0" w:color="auto"/>
        <w:right w:val="none" w:sz="0" w:space="0" w:color="auto"/>
      </w:divBdr>
    </w:div>
    <w:div w:id="974339281">
      <w:bodyDiv w:val="1"/>
      <w:marLeft w:val="0"/>
      <w:marRight w:val="0"/>
      <w:marTop w:val="0"/>
      <w:marBottom w:val="0"/>
      <w:divBdr>
        <w:top w:val="none" w:sz="0" w:space="0" w:color="auto"/>
        <w:left w:val="none" w:sz="0" w:space="0" w:color="auto"/>
        <w:bottom w:val="none" w:sz="0" w:space="0" w:color="auto"/>
        <w:right w:val="none" w:sz="0" w:space="0" w:color="auto"/>
      </w:divBdr>
    </w:div>
    <w:div w:id="974797868">
      <w:bodyDiv w:val="1"/>
      <w:marLeft w:val="0"/>
      <w:marRight w:val="0"/>
      <w:marTop w:val="0"/>
      <w:marBottom w:val="0"/>
      <w:divBdr>
        <w:top w:val="none" w:sz="0" w:space="0" w:color="auto"/>
        <w:left w:val="none" w:sz="0" w:space="0" w:color="auto"/>
        <w:bottom w:val="none" w:sz="0" w:space="0" w:color="auto"/>
        <w:right w:val="none" w:sz="0" w:space="0" w:color="auto"/>
      </w:divBdr>
    </w:div>
    <w:div w:id="974799011">
      <w:bodyDiv w:val="1"/>
      <w:marLeft w:val="0"/>
      <w:marRight w:val="0"/>
      <w:marTop w:val="0"/>
      <w:marBottom w:val="0"/>
      <w:divBdr>
        <w:top w:val="none" w:sz="0" w:space="0" w:color="auto"/>
        <w:left w:val="none" w:sz="0" w:space="0" w:color="auto"/>
        <w:bottom w:val="none" w:sz="0" w:space="0" w:color="auto"/>
        <w:right w:val="none" w:sz="0" w:space="0" w:color="auto"/>
      </w:divBdr>
    </w:div>
    <w:div w:id="974799487">
      <w:bodyDiv w:val="1"/>
      <w:marLeft w:val="0"/>
      <w:marRight w:val="0"/>
      <w:marTop w:val="0"/>
      <w:marBottom w:val="0"/>
      <w:divBdr>
        <w:top w:val="none" w:sz="0" w:space="0" w:color="auto"/>
        <w:left w:val="none" w:sz="0" w:space="0" w:color="auto"/>
        <w:bottom w:val="none" w:sz="0" w:space="0" w:color="auto"/>
        <w:right w:val="none" w:sz="0" w:space="0" w:color="auto"/>
      </w:divBdr>
    </w:div>
    <w:div w:id="974875938">
      <w:bodyDiv w:val="1"/>
      <w:marLeft w:val="0"/>
      <w:marRight w:val="0"/>
      <w:marTop w:val="0"/>
      <w:marBottom w:val="0"/>
      <w:divBdr>
        <w:top w:val="none" w:sz="0" w:space="0" w:color="auto"/>
        <w:left w:val="none" w:sz="0" w:space="0" w:color="auto"/>
        <w:bottom w:val="none" w:sz="0" w:space="0" w:color="auto"/>
        <w:right w:val="none" w:sz="0" w:space="0" w:color="auto"/>
      </w:divBdr>
    </w:div>
    <w:div w:id="974942898">
      <w:bodyDiv w:val="1"/>
      <w:marLeft w:val="0"/>
      <w:marRight w:val="0"/>
      <w:marTop w:val="0"/>
      <w:marBottom w:val="0"/>
      <w:divBdr>
        <w:top w:val="none" w:sz="0" w:space="0" w:color="auto"/>
        <w:left w:val="none" w:sz="0" w:space="0" w:color="auto"/>
        <w:bottom w:val="none" w:sz="0" w:space="0" w:color="auto"/>
        <w:right w:val="none" w:sz="0" w:space="0" w:color="auto"/>
      </w:divBdr>
    </w:div>
    <w:div w:id="975062463">
      <w:bodyDiv w:val="1"/>
      <w:marLeft w:val="0"/>
      <w:marRight w:val="0"/>
      <w:marTop w:val="0"/>
      <w:marBottom w:val="0"/>
      <w:divBdr>
        <w:top w:val="none" w:sz="0" w:space="0" w:color="auto"/>
        <w:left w:val="none" w:sz="0" w:space="0" w:color="auto"/>
        <w:bottom w:val="none" w:sz="0" w:space="0" w:color="auto"/>
        <w:right w:val="none" w:sz="0" w:space="0" w:color="auto"/>
      </w:divBdr>
    </w:div>
    <w:div w:id="975186578">
      <w:bodyDiv w:val="1"/>
      <w:marLeft w:val="0"/>
      <w:marRight w:val="0"/>
      <w:marTop w:val="0"/>
      <w:marBottom w:val="0"/>
      <w:divBdr>
        <w:top w:val="none" w:sz="0" w:space="0" w:color="auto"/>
        <w:left w:val="none" w:sz="0" w:space="0" w:color="auto"/>
        <w:bottom w:val="none" w:sz="0" w:space="0" w:color="auto"/>
        <w:right w:val="none" w:sz="0" w:space="0" w:color="auto"/>
      </w:divBdr>
    </w:div>
    <w:div w:id="975572713">
      <w:bodyDiv w:val="1"/>
      <w:marLeft w:val="0"/>
      <w:marRight w:val="0"/>
      <w:marTop w:val="0"/>
      <w:marBottom w:val="0"/>
      <w:divBdr>
        <w:top w:val="none" w:sz="0" w:space="0" w:color="auto"/>
        <w:left w:val="none" w:sz="0" w:space="0" w:color="auto"/>
        <w:bottom w:val="none" w:sz="0" w:space="0" w:color="auto"/>
        <w:right w:val="none" w:sz="0" w:space="0" w:color="auto"/>
      </w:divBdr>
    </w:div>
    <w:div w:id="975599673">
      <w:bodyDiv w:val="1"/>
      <w:marLeft w:val="0"/>
      <w:marRight w:val="0"/>
      <w:marTop w:val="0"/>
      <w:marBottom w:val="0"/>
      <w:divBdr>
        <w:top w:val="none" w:sz="0" w:space="0" w:color="auto"/>
        <w:left w:val="none" w:sz="0" w:space="0" w:color="auto"/>
        <w:bottom w:val="none" w:sz="0" w:space="0" w:color="auto"/>
        <w:right w:val="none" w:sz="0" w:space="0" w:color="auto"/>
      </w:divBdr>
    </w:div>
    <w:div w:id="975793713">
      <w:bodyDiv w:val="1"/>
      <w:marLeft w:val="0"/>
      <w:marRight w:val="0"/>
      <w:marTop w:val="0"/>
      <w:marBottom w:val="0"/>
      <w:divBdr>
        <w:top w:val="none" w:sz="0" w:space="0" w:color="auto"/>
        <w:left w:val="none" w:sz="0" w:space="0" w:color="auto"/>
        <w:bottom w:val="none" w:sz="0" w:space="0" w:color="auto"/>
        <w:right w:val="none" w:sz="0" w:space="0" w:color="auto"/>
      </w:divBdr>
    </w:div>
    <w:div w:id="975794797">
      <w:bodyDiv w:val="1"/>
      <w:marLeft w:val="0"/>
      <w:marRight w:val="0"/>
      <w:marTop w:val="0"/>
      <w:marBottom w:val="0"/>
      <w:divBdr>
        <w:top w:val="none" w:sz="0" w:space="0" w:color="auto"/>
        <w:left w:val="none" w:sz="0" w:space="0" w:color="auto"/>
        <w:bottom w:val="none" w:sz="0" w:space="0" w:color="auto"/>
        <w:right w:val="none" w:sz="0" w:space="0" w:color="auto"/>
      </w:divBdr>
    </w:div>
    <w:div w:id="975841945">
      <w:bodyDiv w:val="1"/>
      <w:marLeft w:val="0"/>
      <w:marRight w:val="0"/>
      <w:marTop w:val="0"/>
      <w:marBottom w:val="0"/>
      <w:divBdr>
        <w:top w:val="none" w:sz="0" w:space="0" w:color="auto"/>
        <w:left w:val="none" w:sz="0" w:space="0" w:color="auto"/>
        <w:bottom w:val="none" w:sz="0" w:space="0" w:color="auto"/>
        <w:right w:val="none" w:sz="0" w:space="0" w:color="auto"/>
      </w:divBdr>
    </w:div>
    <w:div w:id="975988691">
      <w:bodyDiv w:val="1"/>
      <w:marLeft w:val="0"/>
      <w:marRight w:val="0"/>
      <w:marTop w:val="0"/>
      <w:marBottom w:val="0"/>
      <w:divBdr>
        <w:top w:val="none" w:sz="0" w:space="0" w:color="auto"/>
        <w:left w:val="none" w:sz="0" w:space="0" w:color="auto"/>
        <w:bottom w:val="none" w:sz="0" w:space="0" w:color="auto"/>
        <w:right w:val="none" w:sz="0" w:space="0" w:color="auto"/>
      </w:divBdr>
    </w:div>
    <w:div w:id="976187352">
      <w:bodyDiv w:val="1"/>
      <w:marLeft w:val="0"/>
      <w:marRight w:val="0"/>
      <w:marTop w:val="0"/>
      <w:marBottom w:val="0"/>
      <w:divBdr>
        <w:top w:val="none" w:sz="0" w:space="0" w:color="auto"/>
        <w:left w:val="none" w:sz="0" w:space="0" w:color="auto"/>
        <w:bottom w:val="none" w:sz="0" w:space="0" w:color="auto"/>
        <w:right w:val="none" w:sz="0" w:space="0" w:color="auto"/>
      </w:divBdr>
    </w:div>
    <w:div w:id="976303257">
      <w:bodyDiv w:val="1"/>
      <w:marLeft w:val="0"/>
      <w:marRight w:val="0"/>
      <w:marTop w:val="0"/>
      <w:marBottom w:val="0"/>
      <w:divBdr>
        <w:top w:val="none" w:sz="0" w:space="0" w:color="auto"/>
        <w:left w:val="none" w:sz="0" w:space="0" w:color="auto"/>
        <w:bottom w:val="none" w:sz="0" w:space="0" w:color="auto"/>
        <w:right w:val="none" w:sz="0" w:space="0" w:color="auto"/>
      </w:divBdr>
    </w:div>
    <w:div w:id="976573855">
      <w:bodyDiv w:val="1"/>
      <w:marLeft w:val="0"/>
      <w:marRight w:val="0"/>
      <w:marTop w:val="0"/>
      <w:marBottom w:val="0"/>
      <w:divBdr>
        <w:top w:val="none" w:sz="0" w:space="0" w:color="auto"/>
        <w:left w:val="none" w:sz="0" w:space="0" w:color="auto"/>
        <w:bottom w:val="none" w:sz="0" w:space="0" w:color="auto"/>
        <w:right w:val="none" w:sz="0" w:space="0" w:color="auto"/>
      </w:divBdr>
    </w:div>
    <w:div w:id="976839337">
      <w:bodyDiv w:val="1"/>
      <w:marLeft w:val="0"/>
      <w:marRight w:val="0"/>
      <w:marTop w:val="0"/>
      <w:marBottom w:val="0"/>
      <w:divBdr>
        <w:top w:val="none" w:sz="0" w:space="0" w:color="auto"/>
        <w:left w:val="none" w:sz="0" w:space="0" w:color="auto"/>
        <w:bottom w:val="none" w:sz="0" w:space="0" w:color="auto"/>
        <w:right w:val="none" w:sz="0" w:space="0" w:color="auto"/>
      </w:divBdr>
    </w:div>
    <w:div w:id="976952514">
      <w:bodyDiv w:val="1"/>
      <w:marLeft w:val="0"/>
      <w:marRight w:val="0"/>
      <w:marTop w:val="0"/>
      <w:marBottom w:val="0"/>
      <w:divBdr>
        <w:top w:val="none" w:sz="0" w:space="0" w:color="auto"/>
        <w:left w:val="none" w:sz="0" w:space="0" w:color="auto"/>
        <w:bottom w:val="none" w:sz="0" w:space="0" w:color="auto"/>
        <w:right w:val="none" w:sz="0" w:space="0" w:color="auto"/>
      </w:divBdr>
    </w:div>
    <w:div w:id="977144173">
      <w:bodyDiv w:val="1"/>
      <w:marLeft w:val="0"/>
      <w:marRight w:val="0"/>
      <w:marTop w:val="0"/>
      <w:marBottom w:val="0"/>
      <w:divBdr>
        <w:top w:val="none" w:sz="0" w:space="0" w:color="auto"/>
        <w:left w:val="none" w:sz="0" w:space="0" w:color="auto"/>
        <w:bottom w:val="none" w:sz="0" w:space="0" w:color="auto"/>
        <w:right w:val="none" w:sz="0" w:space="0" w:color="auto"/>
      </w:divBdr>
    </w:div>
    <w:div w:id="977299529">
      <w:bodyDiv w:val="1"/>
      <w:marLeft w:val="0"/>
      <w:marRight w:val="0"/>
      <w:marTop w:val="0"/>
      <w:marBottom w:val="0"/>
      <w:divBdr>
        <w:top w:val="none" w:sz="0" w:space="0" w:color="auto"/>
        <w:left w:val="none" w:sz="0" w:space="0" w:color="auto"/>
        <w:bottom w:val="none" w:sz="0" w:space="0" w:color="auto"/>
        <w:right w:val="none" w:sz="0" w:space="0" w:color="auto"/>
      </w:divBdr>
    </w:div>
    <w:div w:id="977338963">
      <w:bodyDiv w:val="1"/>
      <w:marLeft w:val="0"/>
      <w:marRight w:val="0"/>
      <w:marTop w:val="0"/>
      <w:marBottom w:val="0"/>
      <w:divBdr>
        <w:top w:val="none" w:sz="0" w:space="0" w:color="auto"/>
        <w:left w:val="none" w:sz="0" w:space="0" w:color="auto"/>
        <w:bottom w:val="none" w:sz="0" w:space="0" w:color="auto"/>
        <w:right w:val="none" w:sz="0" w:space="0" w:color="auto"/>
      </w:divBdr>
    </w:div>
    <w:div w:id="977756814">
      <w:bodyDiv w:val="1"/>
      <w:marLeft w:val="0"/>
      <w:marRight w:val="0"/>
      <w:marTop w:val="0"/>
      <w:marBottom w:val="0"/>
      <w:divBdr>
        <w:top w:val="none" w:sz="0" w:space="0" w:color="auto"/>
        <w:left w:val="none" w:sz="0" w:space="0" w:color="auto"/>
        <w:bottom w:val="none" w:sz="0" w:space="0" w:color="auto"/>
        <w:right w:val="none" w:sz="0" w:space="0" w:color="auto"/>
      </w:divBdr>
    </w:div>
    <w:div w:id="977957323">
      <w:bodyDiv w:val="1"/>
      <w:marLeft w:val="0"/>
      <w:marRight w:val="0"/>
      <w:marTop w:val="0"/>
      <w:marBottom w:val="0"/>
      <w:divBdr>
        <w:top w:val="none" w:sz="0" w:space="0" w:color="auto"/>
        <w:left w:val="none" w:sz="0" w:space="0" w:color="auto"/>
        <w:bottom w:val="none" w:sz="0" w:space="0" w:color="auto"/>
        <w:right w:val="none" w:sz="0" w:space="0" w:color="auto"/>
      </w:divBdr>
    </w:div>
    <w:div w:id="977958203">
      <w:bodyDiv w:val="1"/>
      <w:marLeft w:val="0"/>
      <w:marRight w:val="0"/>
      <w:marTop w:val="0"/>
      <w:marBottom w:val="0"/>
      <w:divBdr>
        <w:top w:val="none" w:sz="0" w:space="0" w:color="auto"/>
        <w:left w:val="none" w:sz="0" w:space="0" w:color="auto"/>
        <w:bottom w:val="none" w:sz="0" w:space="0" w:color="auto"/>
        <w:right w:val="none" w:sz="0" w:space="0" w:color="auto"/>
      </w:divBdr>
    </w:div>
    <w:div w:id="978263243">
      <w:bodyDiv w:val="1"/>
      <w:marLeft w:val="0"/>
      <w:marRight w:val="0"/>
      <w:marTop w:val="0"/>
      <w:marBottom w:val="0"/>
      <w:divBdr>
        <w:top w:val="none" w:sz="0" w:space="0" w:color="auto"/>
        <w:left w:val="none" w:sz="0" w:space="0" w:color="auto"/>
        <w:bottom w:val="none" w:sz="0" w:space="0" w:color="auto"/>
        <w:right w:val="none" w:sz="0" w:space="0" w:color="auto"/>
      </w:divBdr>
    </w:div>
    <w:div w:id="978263318">
      <w:bodyDiv w:val="1"/>
      <w:marLeft w:val="0"/>
      <w:marRight w:val="0"/>
      <w:marTop w:val="0"/>
      <w:marBottom w:val="0"/>
      <w:divBdr>
        <w:top w:val="none" w:sz="0" w:space="0" w:color="auto"/>
        <w:left w:val="none" w:sz="0" w:space="0" w:color="auto"/>
        <w:bottom w:val="none" w:sz="0" w:space="0" w:color="auto"/>
        <w:right w:val="none" w:sz="0" w:space="0" w:color="auto"/>
      </w:divBdr>
    </w:div>
    <w:div w:id="978268680">
      <w:bodyDiv w:val="1"/>
      <w:marLeft w:val="0"/>
      <w:marRight w:val="0"/>
      <w:marTop w:val="0"/>
      <w:marBottom w:val="0"/>
      <w:divBdr>
        <w:top w:val="none" w:sz="0" w:space="0" w:color="auto"/>
        <w:left w:val="none" w:sz="0" w:space="0" w:color="auto"/>
        <w:bottom w:val="none" w:sz="0" w:space="0" w:color="auto"/>
        <w:right w:val="none" w:sz="0" w:space="0" w:color="auto"/>
      </w:divBdr>
    </w:div>
    <w:div w:id="978345954">
      <w:bodyDiv w:val="1"/>
      <w:marLeft w:val="0"/>
      <w:marRight w:val="0"/>
      <w:marTop w:val="0"/>
      <w:marBottom w:val="0"/>
      <w:divBdr>
        <w:top w:val="none" w:sz="0" w:space="0" w:color="auto"/>
        <w:left w:val="none" w:sz="0" w:space="0" w:color="auto"/>
        <w:bottom w:val="none" w:sz="0" w:space="0" w:color="auto"/>
        <w:right w:val="none" w:sz="0" w:space="0" w:color="auto"/>
      </w:divBdr>
    </w:div>
    <w:div w:id="978607275">
      <w:bodyDiv w:val="1"/>
      <w:marLeft w:val="0"/>
      <w:marRight w:val="0"/>
      <w:marTop w:val="0"/>
      <w:marBottom w:val="0"/>
      <w:divBdr>
        <w:top w:val="none" w:sz="0" w:space="0" w:color="auto"/>
        <w:left w:val="none" w:sz="0" w:space="0" w:color="auto"/>
        <w:bottom w:val="none" w:sz="0" w:space="0" w:color="auto"/>
        <w:right w:val="none" w:sz="0" w:space="0" w:color="auto"/>
      </w:divBdr>
    </w:div>
    <w:div w:id="978655246">
      <w:bodyDiv w:val="1"/>
      <w:marLeft w:val="0"/>
      <w:marRight w:val="0"/>
      <w:marTop w:val="0"/>
      <w:marBottom w:val="0"/>
      <w:divBdr>
        <w:top w:val="none" w:sz="0" w:space="0" w:color="auto"/>
        <w:left w:val="none" w:sz="0" w:space="0" w:color="auto"/>
        <w:bottom w:val="none" w:sz="0" w:space="0" w:color="auto"/>
        <w:right w:val="none" w:sz="0" w:space="0" w:color="auto"/>
      </w:divBdr>
    </w:div>
    <w:div w:id="978657528">
      <w:bodyDiv w:val="1"/>
      <w:marLeft w:val="0"/>
      <w:marRight w:val="0"/>
      <w:marTop w:val="0"/>
      <w:marBottom w:val="0"/>
      <w:divBdr>
        <w:top w:val="none" w:sz="0" w:space="0" w:color="auto"/>
        <w:left w:val="none" w:sz="0" w:space="0" w:color="auto"/>
        <w:bottom w:val="none" w:sz="0" w:space="0" w:color="auto"/>
        <w:right w:val="none" w:sz="0" w:space="0" w:color="auto"/>
      </w:divBdr>
    </w:div>
    <w:div w:id="979118680">
      <w:bodyDiv w:val="1"/>
      <w:marLeft w:val="0"/>
      <w:marRight w:val="0"/>
      <w:marTop w:val="0"/>
      <w:marBottom w:val="0"/>
      <w:divBdr>
        <w:top w:val="none" w:sz="0" w:space="0" w:color="auto"/>
        <w:left w:val="none" w:sz="0" w:space="0" w:color="auto"/>
        <w:bottom w:val="none" w:sz="0" w:space="0" w:color="auto"/>
        <w:right w:val="none" w:sz="0" w:space="0" w:color="auto"/>
      </w:divBdr>
    </w:div>
    <w:div w:id="979190410">
      <w:bodyDiv w:val="1"/>
      <w:marLeft w:val="0"/>
      <w:marRight w:val="0"/>
      <w:marTop w:val="0"/>
      <w:marBottom w:val="0"/>
      <w:divBdr>
        <w:top w:val="none" w:sz="0" w:space="0" w:color="auto"/>
        <w:left w:val="none" w:sz="0" w:space="0" w:color="auto"/>
        <w:bottom w:val="none" w:sz="0" w:space="0" w:color="auto"/>
        <w:right w:val="none" w:sz="0" w:space="0" w:color="auto"/>
      </w:divBdr>
    </w:div>
    <w:div w:id="979267853">
      <w:bodyDiv w:val="1"/>
      <w:marLeft w:val="0"/>
      <w:marRight w:val="0"/>
      <w:marTop w:val="0"/>
      <w:marBottom w:val="0"/>
      <w:divBdr>
        <w:top w:val="none" w:sz="0" w:space="0" w:color="auto"/>
        <w:left w:val="none" w:sz="0" w:space="0" w:color="auto"/>
        <w:bottom w:val="none" w:sz="0" w:space="0" w:color="auto"/>
        <w:right w:val="none" w:sz="0" w:space="0" w:color="auto"/>
      </w:divBdr>
    </w:div>
    <w:div w:id="979306431">
      <w:bodyDiv w:val="1"/>
      <w:marLeft w:val="0"/>
      <w:marRight w:val="0"/>
      <w:marTop w:val="0"/>
      <w:marBottom w:val="0"/>
      <w:divBdr>
        <w:top w:val="none" w:sz="0" w:space="0" w:color="auto"/>
        <w:left w:val="none" w:sz="0" w:space="0" w:color="auto"/>
        <w:bottom w:val="none" w:sz="0" w:space="0" w:color="auto"/>
        <w:right w:val="none" w:sz="0" w:space="0" w:color="auto"/>
      </w:divBdr>
    </w:div>
    <w:div w:id="979577935">
      <w:bodyDiv w:val="1"/>
      <w:marLeft w:val="0"/>
      <w:marRight w:val="0"/>
      <w:marTop w:val="0"/>
      <w:marBottom w:val="0"/>
      <w:divBdr>
        <w:top w:val="none" w:sz="0" w:space="0" w:color="auto"/>
        <w:left w:val="none" w:sz="0" w:space="0" w:color="auto"/>
        <w:bottom w:val="none" w:sz="0" w:space="0" w:color="auto"/>
        <w:right w:val="none" w:sz="0" w:space="0" w:color="auto"/>
      </w:divBdr>
    </w:div>
    <w:div w:id="979917713">
      <w:bodyDiv w:val="1"/>
      <w:marLeft w:val="0"/>
      <w:marRight w:val="0"/>
      <w:marTop w:val="0"/>
      <w:marBottom w:val="0"/>
      <w:divBdr>
        <w:top w:val="none" w:sz="0" w:space="0" w:color="auto"/>
        <w:left w:val="none" w:sz="0" w:space="0" w:color="auto"/>
        <w:bottom w:val="none" w:sz="0" w:space="0" w:color="auto"/>
        <w:right w:val="none" w:sz="0" w:space="0" w:color="auto"/>
      </w:divBdr>
    </w:div>
    <w:div w:id="979966658">
      <w:bodyDiv w:val="1"/>
      <w:marLeft w:val="0"/>
      <w:marRight w:val="0"/>
      <w:marTop w:val="0"/>
      <w:marBottom w:val="0"/>
      <w:divBdr>
        <w:top w:val="none" w:sz="0" w:space="0" w:color="auto"/>
        <w:left w:val="none" w:sz="0" w:space="0" w:color="auto"/>
        <w:bottom w:val="none" w:sz="0" w:space="0" w:color="auto"/>
        <w:right w:val="none" w:sz="0" w:space="0" w:color="auto"/>
      </w:divBdr>
    </w:div>
    <w:div w:id="980115300">
      <w:bodyDiv w:val="1"/>
      <w:marLeft w:val="0"/>
      <w:marRight w:val="0"/>
      <w:marTop w:val="0"/>
      <w:marBottom w:val="0"/>
      <w:divBdr>
        <w:top w:val="none" w:sz="0" w:space="0" w:color="auto"/>
        <w:left w:val="none" w:sz="0" w:space="0" w:color="auto"/>
        <w:bottom w:val="none" w:sz="0" w:space="0" w:color="auto"/>
        <w:right w:val="none" w:sz="0" w:space="0" w:color="auto"/>
      </w:divBdr>
    </w:div>
    <w:div w:id="980160440">
      <w:bodyDiv w:val="1"/>
      <w:marLeft w:val="0"/>
      <w:marRight w:val="0"/>
      <w:marTop w:val="0"/>
      <w:marBottom w:val="0"/>
      <w:divBdr>
        <w:top w:val="none" w:sz="0" w:space="0" w:color="auto"/>
        <w:left w:val="none" w:sz="0" w:space="0" w:color="auto"/>
        <w:bottom w:val="none" w:sz="0" w:space="0" w:color="auto"/>
        <w:right w:val="none" w:sz="0" w:space="0" w:color="auto"/>
      </w:divBdr>
    </w:div>
    <w:div w:id="980184534">
      <w:bodyDiv w:val="1"/>
      <w:marLeft w:val="0"/>
      <w:marRight w:val="0"/>
      <w:marTop w:val="0"/>
      <w:marBottom w:val="0"/>
      <w:divBdr>
        <w:top w:val="none" w:sz="0" w:space="0" w:color="auto"/>
        <w:left w:val="none" w:sz="0" w:space="0" w:color="auto"/>
        <w:bottom w:val="none" w:sz="0" w:space="0" w:color="auto"/>
        <w:right w:val="none" w:sz="0" w:space="0" w:color="auto"/>
      </w:divBdr>
    </w:div>
    <w:div w:id="980503304">
      <w:bodyDiv w:val="1"/>
      <w:marLeft w:val="0"/>
      <w:marRight w:val="0"/>
      <w:marTop w:val="0"/>
      <w:marBottom w:val="0"/>
      <w:divBdr>
        <w:top w:val="none" w:sz="0" w:space="0" w:color="auto"/>
        <w:left w:val="none" w:sz="0" w:space="0" w:color="auto"/>
        <w:bottom w:val="none" w:sz="0" w:space="0" w:color="auto"/>
        <w:right w:val="none" w:sz="0" w:space="0" w:color="auto"/>
      </w:divBdr>
    </w:div>
    <w:div w:id="980646856">
      <w:bodyDiv w:val="1"/>
      <w:marLeft w:val="0"/>
      <w:marRight w:val="0"/>
      <w:marTop w:val="0"/>
      <w:marBottom w:val="0"/>
      <w:divBdr>
        <w:top w:val="none" w:sz="0" w:space="0" w:color="auto"/>
        <w:left w:val="none" w:sz="0" w:space="0" w:color="auto"/>
        <w:bottom w:val="none" w:sz="0" w:space="0" w:color="auto"/>
        <w:right w:val="none" w:sz="0" w:space="0" w:color="auto"/>
      </w:divBdr>
    </w:div>
    <w:div w:id="980765105">
      <w:bodyDiv w:val="1"/>
      <w:marLeft w:val="0"/>
      <w:marRight w:val="0"/>
      <w:marTop w:val="0"/>
      <w:marBottom w:val="0"/>
      <w:divBdr>
        <w:top w:val="none" w:sz="0" w:space="0" w:color="auto"/>
        <w:left w:val="none" w:sz="0" w:space="0" w:color="auto"/>
        <w:bottom w:val="none" w:sz="0" w:space="0" w:color="auto"/>
        <w:right w:val="none" w:sz="0" w:space="0" w:color="auto"/>
      </w:divBdr>
    </w:div>
    <w:div w:id="980771663">
      <w:bodyDiv w:val="1"/>
      <w:marLeft w:val="0"/>
      <w:marRight w:val="0"/>
      <w:marTop w:val="0"/>
      <w:marBottom w:val="0"/>
      <w:divBdr>
        <w:top w:val="none" w:sz="0" w:space="0" w:color="auto"/>
        <w:left w:val="none" w:sz="0" w:space="0" w:color="auto"/>
        <w:bottom w:val="none" w:sz="0" w:space="0" w:color="auto"/>
        <w:right w:val="none" w:sz="0" w:space="0" w:color="auto"/>
      </w:divBdr>
    </w:div>
    <w:div w:id="981038425">
      <w:bodyDiv w:val="1"/>
      <w:marLeft w:val="0"/>
      <w:marRight w:val="0"/>
      <w:marTop w:val="0"/>
      <w:marBottom w:val="0"/>
      <w:divBdr>
        <w:top w:val="none" w:sz="0" w:space="0" w:color="auto"/>
        <w:left w:val="none" w:sz="0" w:space="0" w:color="auto"/>
        <w:bottom w:val="none" w:sz="0" w:space="0" w:color="auto"/>
        <w:right w:val="none" w:sz="0" w:space="0" w:color="auto"/>
      </w:divBdr>
    </w:div>
    <w:div w:id="981151296">
      <w:bodyDiv w:val="1"/>
      <w:marLeft w:val="0"/>
      <w:marRight w:val="0"/>
      <w:marTop w:val="0"/>
      <w:marBottom w:val="0"/>
      <w:divBdr>
        <w:top w:val="none" w:sz="0" w:space="0" w:color="auto"/>
        <w:left w:val="none" w:sz="0" w:space="0" w:color="auto"/>
        <w:bottom w:val="none" w:sz="0" w:space="0" w:color="auto"/>
        <w:right w:val="none" w:sz="0" w:space="0" w:color="auto"/>
      </w:divBdr>
    </w:div>
    <w:div w:id="981232471">
      <w:bodyDiv w:val="1"/>
      <w:marLeft w:val="0"/>
      <w:marRight w:val="0"/>
      <w:marTop w:val="0"/>
      <w:marBottom w:val="0"/>
      <w:divBdr>
        <w:top w:val="none" w:sz="0" w:space="0" w:color="auto"/>
        <w:left w:val="none" w:sz="0" w:space="0" w:color="auto"/>
        <w:bottom w:val="none" w:sz="0" w:space="0" w:color="auto"/>
        <w:right w:val="none" w:sz="0" w:space="0" w:color="auto"/>
      </w:divBdr>
    </w:div>
    <w:div w:id="981348327">
      <w:bodyDiv w:val="1"/>
      <w:marLeft w:val="0"/>
      <w:marRight w:val="0"/>
      <w:marTop w:val="0"/>
      <w:marBottom w:val="0"/>
      <w:divBdr>
        <w:top w:val="none" w:sz="0" w:space="0" w:color="auto"/>
        <w:left w:val="none" w:sz="0" w:space="0" w:color="auto"/>
        <w:bottom w:val="none" w:sz="0" w:space="0" w:color="auto"/>
        <w:right w:val="none" w:sz="0" w:space="0" w:color="auto"/>
      </w:divBdr>
    </w:div>
    <w:div w:id="981468316">
      <w:bodyDiv w:val="1"/>
      <w:marLeft w:val="0"/>
      <w:marRight w:val="0"/>
      <w:marTop w:val="0"/>
      <w:marBottom w:val="0"/>
      <w:divBdr>
        <w:top w:val="none" w:sz="0" w:space="0" w:color="auto"/>
        <w:left w:val="none" w:sz="0" w:space="0" w:color="auto"/>
        <w:bottom w:val="none" w:sz="0" w:space="0" w:color="auto"/>
        <w:right w:val="none" w:sz="0" w:space="0" w:color="auto"/>
      </w:divBdr>
    </w:div>
    <w:div w:id="981470589">
      <w:bodyDiv w:val="1"/>
      <w:marLeft w:val="0"/>
      <w:marRight w:val="0"/>
      <w:marTop w:val="0"/>
      <w:marBottom w:val="0"/>
      <w:divBdr>
        <w:top w:val="none" w:sz="0" w:space="0" w:color="auto"/>
        <w:left w:val="none" w:sz="0" w:space="0" w:color="auto"/>
        <w:bottom w:val="none" w:sz="0" w:space="0" w:color="auto"/>
        <w:right w:val="none" w:sz="0" w:space="0" w:color="auto"/>
      </w:divBdr>
    </w:div>
    <w:div w:id="981733468">
      <w:bodyDiv w:val="1"/>
      <w:marLeft w:val="0"/>
      <w:marRight w:val="0"/>
      <w:marTop w:val="0"/>
      <w:marBottom w:val="0"/>
      <w:divBdr>
        <w:top w:val="none" w:sz="0" w:space="0" w:color="auto"/>
        <w:left w:val="none" w:sz="0" w:space="0" w:color="auto"/>
        <w:bottom w:val="none" w:sz="0" w:space="0" w:color="auto"/>
        <w:right w:val="none" w:sz="0" w:space="0" w:color="auto"/>
      </w:divBdr>
    </w:div>
    <w:div w:id="981929086">
      <w:bodyDiv w:val="1"/>
      <w:marLeft w:val="0"/>
      <w:marRight w:val="0"/>
      <w:marTop w:val="0"/>
      <w:marBottom w:val="0"/>
      <w:divBdr>
        <w:top w:val="none" w:sz="0" w:space="0" w:color="auto"/>
        <w:left w:val="none" w:sz="0" w:space="0" w:color="auto"/>
        <w:bottom w:val="none" w:sz="0" w:space="0" w:color="auto"/>
        <w:right w:val="none" w:sz="0" w:space="0" w:color="auto"/>
      </w:divBdr>
    </w:div>
    <w:div w:id="981930012">
      <w:bodyDiv w:val="1"/>
      <w:marLeft w:val="0"/>
      <w:marRight w:val="0"/>
      <w:marTop w:val="0"/>
      <w:marBottom w:val="0"/>
      <w:divBdr>
        <w:top w:val="none" w:sz="0" w:space="0" w:color="auto"/>
        <w:left w:val="none" w:sz="0" w:space="0" w:color="auto"/>
        <w:bottom w:val="none" w:sz="0" w:space="0" w:color="auto"/>
        <w:right w:val="none" w:sz="0" w:space="0" w:color="auto"/>
      </w:divBdr>
    </w:div>
    <w:div w:id="982201398">
      <w:bodyDiv w:val="1"/>
      <w:marLeft w:val="0"/>
      <w:marRight w:val="0"/>
      <w:marTop w:val="0"/>
      <w:marBottom w:val="0"/>
      <w:divBdr>
        <w:top w:val="none" w:sz="0" w:space="0" w:color="auto"/>
        <w:left w:val="none" w:sz="0" w:space="0" w:color="auto"/>
        <w:bottom w:val="none" w:sz="0" w:space="0" w:color="auto"/>
        <w:right w:val="none" w:sz="0" w:space="0" w:color="auto"/>
      </w:divBdr>
    </w:div>
    <w:div w:id="982392172">
      <w:bodyDiv w:val="1"/>
      <w:marLeft w:val="0"/>
      <w:marRight w:val="0"/>
      <w:marTop w:val="0"/>
      <w:marBottom w:val="0"/>
      <w:divBdr>
        <w:top w:val="none" w:sz="0" w:space="0" w:color="auto"/>
        <w:left w:val="none" w:sz="0" w:space="0" w:color="auto"/>
        <w:bottom w:val="none" w:sz="0" w:space="0" w:color="auto"/>
        <w:right w:val="none" w:sz="0" w:space="0" w:color="auto"/>
      </w:divBdr>
    </w:div>
    <w:div w:id="982393435">
      <w:bodyDiv w:val="1"/>
      <w:marLeft w:val="0"/>
      <w:marRight w:val="0"/>
      <w:marTop w:val="0"/>
      <w:marBottom w:val="0"/>
      <w:divBdr>
        <w:top w:val="none" w:sz="0" w:space="0" w:color="auto"/>
        <w:left w:val="none" w:sz="0" w:space="0" w:color="auto"/>
        <w:bottom w:val="none" w:sz="0" w:space="0" w:color="auto"/>
        <w:right w:val="none" w:sz="0" w:space="0" w:color="auto"/>
      </w:divBdr>
    </w:div>
    <w:div w:id="982466962">
      <w:bodyDiv w:val="1"/>
      <w:marLeft w:val="0"/>
      <w:marRight w:val="0"/>
      <w:marTop w:val="0"/>
      <w:marBottom w:val="0"/>
      <w:divBdr>
        <w:top w:val="none" w:sz="0" w:space="0" w:color="auto"/>
        <w:left w:val="none" w:sz="0" w:space="0" w:color="auto"/>
        <w:bottom w:val="none" w:sz="0" w:space="0" w:color="auto"/>
        <w:right w:val="none" w:sz="0" w:space="0" w:color="auto"/>
      </w:divBdr>
    </w:div>
    <w:div w:id="982541533">
      <w:bodyDiv w:val="1"/>
      <w:marLeft w:val="0"/>
      <w:marRight w:val="0"/>
      <w:marTop w:val="0"/>
      <w:marBottom w:val="0"/>
      <w:divBdr>
        <w:top w:val="none" w:sz="0" w:space="0" w:color="auto"/>
        <w:left w:val="none" w:sz="0" w:space="0" w:color="auto"/>
        <w:bottom w:val="none" w:sz="0" w:space="0" w:color="auto"/>
        <w:right w:val="none" w:sz="0" w:space="0" w:color="auto"/>
      </w:divBdr>
    </w:div>
    <w:div w:id="982588266">
      <w:bodyDiv w:val="1"/>
      <w:marLeft w:val="0"/>
      <w:marRight w:val="0"/>
      <w:marTop w:val="0"/>
      <w:marBottom w:val="0"/>
      <w:divBdr>
        <w:top w:val="none" w:sz="0" w:space="0" w:color="auto"/>
        <w:left w:val="none" w:sz="0" w:space="0" w:color="auto"/>
        <w:bottom w:val="none" w:sz="0" w:space="0" w:color="auto"/>
        <w:right w:val="none" w:sz="0" w:space="0" w:color="auto"/>
      </w:divBdr>
    </w:div>
    <w:div w:id="982662948">
      <w:bodyDiv w:val="1"/>
      <w:marLeft w:val="0"/>
      <w:marRight w:val="0"/>
      <w:marTop w:val="0"/>
      <w:marBottom w:val="0"/>
      <w:divBdr>
        <w:top w:val="none" w:sz="0" w:space="0" w:color="auto"/>
        <w:left w:val="none" w:sz="0" w:space="0" w:color="auto"/>
        <w:bottom w:val="none" w:sz="0" w:space="0" w:color="auto"/>
        <w:right w:val="none" w:sz="0" w:space="0" w:color="auto"/>
      </w:divBdr>
    </w:div>
    <w:div w:id="982735618">
      <w:bodyDiv w:val="1"/>
      <w:marLeft w:val="0"/>
      <w:marRight w:val="0"/>
      <w:marTop w:val="0"/>
      <w:marBottom w:val="0"/>
      <w:divBdr>
        <w:top w:val="none" w:sz="0" w:space="0" w:color="auto"/>
        <w:left w:val="none" w:sz="0" w:space="0" w:color="auto"/>
        <w:bottom w:val="none" w:sz="0" w:space="0" w:color="auto"/>
        <w:right w:val="none" w:sz="0" w:space="0" w:color="auto"/>
      </w:divBdr>
    </w:div>
    <w:div w:id="982809638">
      <w:bodyDiv w:val="1"/>
      <w:marLeft w:val="0"/>
      <w:marRight w:val="0"/>
      <w:marTop w:val="0"/>
      <w:marBottom w:val="0"/>
      <w:divBdr>
        <w:top w:val="none" w:sz="0" w:space="0" w:color="auto"/>
        <w:left w:val="none" w:sz="0" w:space="0" w:color="auto"/>
        <w:bottom w:val="none" w:sz="0" w:space="0" w:color="auto"/>
        <w:right w:val="none" w:sz="0" w:space="0" w:color="auto"/>
      </w:divBdr>
    </w:div>
    <w:div w:id="982926442">
      <w:bodyDiv w:val="1"/>
      <w:marLeft w:val="0"/>
      <w:marRight w:val="0"/>
      <w:marTop w:val="0"/>
      <w:marBottom w:val="0"/>
      <w:divBdr>
        <w:top w:val="none" w:sz="0" w:space="0" w:color="auto"/>
        <w:left w:val="none" w:sz="0" w:space="0" w:color="auto"/>
        <w:bottom w:val="none" w:sz="0" w:space="0" w:color="auto"/>
        <w:right w:val="none" w:sz="0" w:space="0" w:color="auto"/>
      </w:divBdr>
    </w:div>
    <w:div w:id="982929622">
      <w:bodyDiv w:val="1"/>
      <w:marLeft w:val="0"/>
      <w:marRight w:val="0"/>
      <w:marTop w:val="0"/>
      <w:marBottom w:val="0"/>
      <w:divBdr>
        <w:top w:val="none" w:sz="0" w:space="0" w:color="auto"/>
        <w:left w:val="none" w:sz="0" w:space="0" w:color="auto"/>
        <w:bottom w:val="none" w:sz="0" w:space="0" w:color="auto"/>
        <w:right w:val="none" w:sz="0" w:space="0" w:color="auto"/>
      </w:divBdr>
    </w:div>
    <w:div w:id="983269335">
      <w:bodyDiv w:val="1"/>
      <w:marLeft w:val="0"/>
      <w:marRight w:val="0"/>
      <w:marTop w:val="0"/>
      <w:marBottom w:val="0"/>
      <w:divBdr>
        <w:top w:val="none" w:sz="0" w:space="0" w:color="auto"/>
        <w:left w:val="none" w:sz="0" w:space="0" w:color="auto"/>
        <w:bottom w:val="none" w:sz="0" w:space="0" w:color="auto"/>
        <w:right w:val="none" w:sz="0" w:space="0" w:color="auto"/>
      </w:divBdr>
    </w:div>
    <w:div w:id="983465919">
      <w:bodyDiv w:val="1"/>
      <w:marLeft w:val="0"/>
      <w:marRight w:val="0"/>
      <w:marTop w:val="0"/>
      <w:marBottom w:val="0"/>
      <w:divBdr>
        <w:top w:val="none" w:sz="0" w:space="0" w:color="auto"/>
        <w:left w:val="none" w:sz="0" w:space="0" w:color="auto"/>
        <w:bottom w:val="none" w:sz="0" w:space="0" w:color="auto"/>
        <w:right w:val="none" w:sz="0" w:space="0" w:color="auto"/>
      </w:divBdr>
    </w:div>
    <w:div w:id="983509494">
      <w:bodyDiv w:val="1"/>
      <w:marLeft w:val="0"/>
      <w:marRight w:val="0"/>
      <w:marTop w:val="0"/>
      <w:marBottom w:val="0"/>
      <w:divBdr>
        <w:top w:val="none" w:sz="0" w:space="0" w:color="auto"/>
        <w:left w:val="none" w:sz="0" w:space="0" w:color="auto"/>
        <w:bottom w:val="none" w:sz="0" w:space="0" w:color="auto"/>
        <w:right w:val="none" w:sz="0" w:space="0" w:color="auto"/>
      </w:divBdr>
    </w:div>
    <w:div w:id="983512917">
      <w:bodyDiv w:val="1"/>
      <w:marLeft w:val="0"/>
      <w:marRight w:val="0"/>
      <w:marTop w:val="0"/>
      <w:marBottom w:val="0"/>
      <w:divBdr>
        <w:top w:val="none" w:sz="0" w:space="0" w:color="auto"/>
        <w:left w:val="none" w:sz="0" w:space="0" w:color="auto"/>
        <w:bottom w:val="none" w:sz="0" w:space="0" w:color="auto"/>
        <w:right w:val="none" w:sz="0" w:space="0" w:color="auto"/>
      </w:divBdr>
    </w:div>
    <w:div w:id="983579475">
      <w:bodyDiv w:val="1"/>
      <w:marLeft w:val="0"/>
      <w:marRight w:val="0"/>
      <w:marTop w:val="0"/>
      <w:marBottom w:val="0"/>
      <w:divBdr>
        <w:top w:val="none" w:sz="0" w:space="0" w:color="auto"/>
        <w:left w:val="none" w:sz="0" w:space="0" w:color="auto"/>
        <w:bottom w:val="none" w:sz="0" w:space="0" w:color="auto"/>
        <w:right w:val="none" w:sz="0" w:space="0" w:color="auto"/>
      </w:divBdr>
    </w:div>
    <w:div w:id="984046205">
      <w:bodyDiv w:val="1"/>
      <w:marLeft w:val="0"/>
      <w:marRight w:val="0"/>
      <w:marTop w:val="0"/>
      <w:marBottom w:val="0"/>
      <w:divBdr>
        <w:top w:val="none" w:sz="0" w:space="0" w:color="auto"/>
        <w:left w:val="none" w:sz="0" w:space="0" w:color="auto"/>
        <w:bottom w:val="none" w:sz="0" w:space="0" w:color="auto"/>
        <w:right w:val="none" w:sz="0" w:space="0" w:color="auto"/>
      </w:divBdr>
    </w:div>
    <w:div w:id="984049313">
      <w:bodyDiv w:val="1"/>
      <w:marLeft w:val="0"/>
      <w:marRight w:val="0"/>
      <w:marTop w:val="0"/>
      <w:marBottom w:val="0"/>
      <w:divBdr>
        <w:top w:val="none" w:sz="0" w:space="0" w:color="auto"/>
        <w:left w:val="none" w:sz="0" w:space="0" w:color="auto"/>
        <w:bottom w:val="none" w:sz="0" w:space="0" w:color="auto"/>
        <w:right w:val="none" w:sz="0" w:space="0" w:color="auto"/>
      </w:divBdr>
    </w:div>
    <w:div w:id="984162461">
      <w:bodyDiv w:val="1"/>
      <w:marLeft w:val="0"/>
      <w:marRight w:val="0"/>
      <w:marTop w:val="0"/>
      <w:marBottom w:val="0"/>
      <w:divBdr>
        <w:top w:val="none" w:sz="0" w:space="0" w:color="auto"/>
        <w:left w:val="none" w:sz="0" w:space="0" w:color="auto"/>
        <w:bottom w:val="none" w:sz="0" w:space="0" w:color="auto"/>
        <w:right w:val="none" w:sz="0" w:space="0" w:color="auto"/>
      </w:divBdr>
    </w:div>
    <w:div w:id="984165729">
      <w:bodyDiv w:val="1"/>
      <w:marLeft w:val="0"/>
      <w:marRight w:val="0"/>
      <w:marTop w:val="0"/>
      <w:marBottom w:val="0"/>
      <w:divBdr>
        <w:top w:val="none" w:sz="0" w:space="0" w:color="auto"/>
        <w:left w:val="none" w:sz="0" w:space="0" w:color="auto"/>
        <w:bottom w:val="none" w:sz="0" w:space="0" w:color="auto"/>
        <w:right w:val="none" w:sz="0" w:space="0" w:color="auto"/>
      </w:divBdr>
    </w:div>
    <w:div w:id="984360618">
      <w:bodyDiv w:val="1"/>
      <w:marLeft w:val="0"/>
      <w:marRight w:val="0"/>
      <w:marTop w:val="0"/>
      <w:marBottom w:val="0"/>
      <w:divBdr>
        <w:top w:val="none" w:sz="0" w:space="0" w:color="auto"/>
        <w:left w:val="none" w:sz="0" w:space="0" w:color="auto"/>
        <w:bottom w:val="none" w:sz="0" w:space="0" w:color="auto"/>
        <w:right w:val="none" w:sz="0" w:space="0" w:color="auto"/>
      </w:divBdr>
    </w:div>
    <w:div w:id="984361562">
      <w:bodyDiv w:val="1"/>
      <w:marLeft w:val="0"/>
      <w:marRight w:val="0"/>
      <w:marTop w:val="0"/>
      <w:marBottom w:val="0"/>
      <w:divBdr>
        <w:top w:val="none" w:sz="0" w:space="0" w:color="auto"/>
        <w:left w:val="none" w:sz="0" w:space="0" w:color="auto"/>
        <w:bottom w:val="none" w:sz="0" w:space="0" w:color="auto"/>
        <w:right w:val="none" w:sz="0" w:space="0" w:color="auto"/>
      </w:divBdr>
    </w:div>
    <w:div w:id="984579325">
      <w:bodyDiv w:val="1"/>
      <w:marLeft w:val="0"/>
      <w:marRight w:val="0"/>
      <w:marTop w:val="0"/>
      <w:marBottom w:val="0"/>
      <w:divBdr>
        <w:top w:val="none" w:sz="0" w:space="0" w:color="auto"/>
        <w:left w:val="none" w:sz="0" w:space="0" w:color="auto"/>
        <w:bottom w:val="none" w:sz="0" w:space="0" w:color="auto"/>
        <w:right w:val="none" w:sz="0" w:space="0" w:color="auto"/>
      </w:divBdr>
    </w:div>
    <w:div w:id="984940641">
      <w:bodyDiv w:val="1"/>
      <w:marLeft w:val="0"/>
      <w:marRight w:val="0"/>
      <w:marTop w:val="0"/>
      <w:marBottom w:val="0"/>
      <w:divBdr>
        <w:top w:val="none" w:sz="0" w:space="0" w:color="auto"/>
        <w:left w:val="none" w:sz="0" w:space="0" w:color="auto"/>
        <w:bottom w:val="none" w:sz="0" w:space="0" w:color="auto"/>
        <w:right w:val="none" w:sz="0" w:space="0" w:color="auto"/>
      </w:divBdr>
    </w:div>
    <w:div w:id="985009904">
      <w:bodyDiv w:val="1"/>
      <w:marLeft w:val="0"/>
      <w:marRight w:val="0"/>
      <w:marTop w:val="0"/>
      <w:marBottom w:val="0"/>
      <w:divBdr>
        <w:top w:val="none" w:sz="0" w:space="0" w:color="auto"/>
        <w:left w:val="none" w:sz="0" w:space="0" w:color="auto"/>
        <w:bottom w:val="none" w:sz="0" w:space="0" w:color="auto"/>
        <w:right w:val="none" w:sz="0" w:space="0" w:color="auto"/>
      </w:divBdr>
    </w:div>
    <w:div w:id="985089487">
      <w:bodyDiv w:val="1"/>
      <w:marLeft w:val="0"/>
      <w:marRight w:val="0"/>
      <w:marTop w:val="0"/>
      <w:marBottom w:val="0"/>
      <w:divBdr>
        <w:top w:val="none" w:sz="0" w:space="0" w:color="auto"/>
        <w:left w:val="none" w:sz="0" w:space="0" w:color="auto"/>
        <w:bottom w:val="none" w:sz="0" w:space="0" w:color="auto"/>
        <w:right w:val="none" w:sz="0" w:space="0" w:color="auto"/>
      </w:divBdr>
    </w:div>
    <w:div w:id="985159838">
      <w:bodyDiv w:val="1"/>
      <w:marLeft w:val="0"/>
      <w:marRight w:val="0"/>
      <w:marTop w:val="0"/>
      <w:marBottom w:val="0"/>
      <w:divBdr>
        <w:top w:val="none" w:sz="0" w:space="0" w:color="auto"/>
        <w:left w:val="none" w:sz="0" w:space="0" w:color="auto"/>
        <w:bottom w:val="none" w:sz="0" w:space="0" w:color="auto"/>
        <w:right w:val="none" w:sz="0" w:space="0" w:color="auto"/>
      </w:divBdr>
    </w:div>
    <w:div w:id="985279794">
      <w:bodyDiv w:val="1"/>
      <w:marLeft w:val="0"/>
      <w:marRight w:val="0"/>
      <w:marTop w:val="0"/>
      <w:marBottom w:val="0"/>
      <w:divBdr>
        <w:top w:val="none" w:sz="0" w:space="0" w:color="auto"/>
        <w:left w:val="none" w:sz="0" w:space="0" w:color="auto"/>
        <w:bottom w:val="none" w:sz="0" w:space="0" w:color="auto"/>
        <w:right w:val="none" w:sz="0" w:space="0" w:color="auto"/>
      </w:divBdr>
    </w:div>
    <w:div w:id="985283624">
      <w:bodyDiv w:val="1"/>
      <w:marLeft w:val="0"/>
      <w:marRight w:val="0"/>
      <w:marTop w:val="0"/>
      <w:marBottom w:val="0"/>
      <w:divBdr>
        <w:top w:val="none" w:sz="0" w:space="0" w:color="auto"/>
        <w:left w:val="none" w:sz="0" w:space="0" w:color="auto"/>
        <w:bottom w:val="none" w:sz="0" w:space="0" w:color="auto"/>
        <w:right w:val="none" w:sz="0" w:space="0" w:color="auto"/>
      </w:divBdr>
    </w:div>
    <w:div w:id="985476666">
      <w:bodyDiv w:val="1"/>
      <w:marLeft w:val="0"/>
      <w:marRight w:val="0"/>
      <w:marTop w:val="0"/>
      <w:marBottom w:val="0"/>
      <w:divBdr>
        <w:top w:val="none" w:sz="0" w:space="0" w:color="auto"/>
        <w:left w:val="none" w:sz="0" w:space="0" w:color="auto"/>
        <w:bottom w:val="none" w:sz="0" w:space="0" w:color="auto"/>
        <w:right w:val="none" w:sz="0" w:space="0" w:color="auto"/>
      </w:divBdr>
    </w:div>
    <w:div w:id="985552461">
      <w:bodyDiv w:val="1"/>
      <w:marLeft w:val="0"/>
      <w:marRight w:val="0"/>
      <w:marTop w:val="0"/>
      <w:marBottom w:val="0"/>
      <w:divBdr>
        <w:top w:val="none" w:sz="0" w:space="0" w:color="auto"/>
        <w:left w:val="none" w:sz="0" w:space="0" w:color="auto"/>
        <w:bottom w:val="none" w:sz="0" w:space="0" w:color="auto"/>
        <w:right w:val="none" w:sz="0" w:space="0" w:color="auto"/>
      </w:divBdr>
    </w:div>
    <w:div w:id="985816723">
      <w:bodyDiv w:val="1"/>
      <w:marLeft w:val="0"/>
      <w:marRight w:val="0"/>
      <w:marTop w:val="0"/>
      <w:marBottom w:val="0"/>
      <w:divBdr>
        <w:top w:val="none" w:sz="0" w:space="0" w:color="auto"/>
        <w:left w:val="none" w:sz="0" w:space="0" w:color="auto"/>
        <w:bottom w:val="none" w:sz="0" w:space="0" w:color="auto"/>
        <w:right w:val="none" w:sz="0" w:space="0" w:color="auto"/>
      </w:divBdr>
    </w:div>
    <w:div w:id="985859000">
      <w:bodyDiv w:val="1"/>
      <w:marLeft w:val="0"/>
      <w:marRight w:val="0"/>
      <w:marTop w:val="0"/>
      <w:marBottom w:val="0"/>
      <w:divBdr>
        <w:top w:val="none" w:sz="0" w:space="0" w:color="auto"/>
        <w:left w:val="none" w:sz="0" w:space="0" w:color="auto"/>
        <w:bottom w:val="none" w:sz="0" w:space="0" w:color="auto"/>
        <w:right w:val="none" w:sz="0" w:space="0" w:color="auto"/>
      </w:divBdr>
    </w:div>
    <w:div w:id="985934878">
      <w:bodyDiv w:val="1"/>
      <w:marLeft w:val="0"/>
      <w:marRight w:val="0"/>
      <w:marTop w:val="0"/>
      <w:marBottom w:val="0"/>
      <w:divBdr>
        <w:top w:val="none" w:sz="0" w:space="0" w:color="auto"/>
        <w:left w:val="none" w:sz="0" w:space="0" w:color="auto"/>
        <w:bottom w:val="none" w:sz="0" w:space="0" w:color="auto"/>
        <w:right w:val="none" w:sz="0" w:space="0" w:color="auto"/>
      </w:divBdr>
    </w:div>
    <w:div w:id="986056424">
      <w:bodyDiv w:val="1"/>
      <w:marLeft w:val="0"/>
      <w:marRight w:val="0"/>
      <w:marTop w:val="0"/>
      <w:marBottom w:val="0"/>
      <w:divBdr>
        <w:top w:val="none" w:sz="0" w:space="0" w:color="auto"/>
        <w:left w:val="none" w:sz="0" w:space="0" w:color="auto"/>
        <w:bottom w:val="none" w:sz="0" w:space="0" w:color="auto"/>
        <w:right w:val="none" w:sz="0" w:space="0" w:color="auto"/>
      </w:divBdr>
    </w:div>
    <w:div w:id="986056788">
      <w:bodyDiv w:val="1"/>
      <w:marLeft w:val="0"/>
      <w:marRight w:val="0"/>
      <w:marTop w:val="0"/>
      <w:marBottom w:val="0"/>
      <w:divBdr>
        <w:top w:val="none" w:sz="0" w:space="0" w:color="auto"/>
        <w:left w:val="none" w:sz="0" w:space="0" w:color="auto"/>
        <w:bottom w:val="none" w:sz="0" w:space="0" w:color="auto"/>
        <w:right w:val="none" w:sz="0" w:space="0" w:color="auto"/>
      </w:divBdr>
    </w:div>
    <w:div w:id="986131857">
      <w:bodyDiv w:val="1"/>
      <w:marLeft w:val="0"/>
      <w:marRight w:val="0"/>
      <w:marTop w:val="0"/>
      <w:marBottom w:val="0"/>
      <w:divBdr>
        <w:top w:val="none" w:sz="0" w:space="0" w:color="auto"/>
        <w:left w:val="none" w:sz="0" w:space="0" w:color="auto"/>
        <w:bottom w:val="none" w:sz="0" w:space="0" w:color="auto"/>
        <w:right w:val="none" w:sz="0" w:space="0" w:color="auto"/>
      </w:divBdr>
    </w:div>
    <w:div w:id="986670377">
      <w:bodyDiv w:val="1"/>
      <w:marLeft w:val="0"/>
      <w:marRight w:val="0"/>
      <w:marTop w:val="0"/>
      <w:marBottom w:val="0"/>
      <w:divBdr>
        <w:top w:val="none" w:sz="0" w:space="0" w:color="auto"/>
        <w:left w:val="none" w:sz="0" w:space="0" w:color="auto"/>
        <w:bottom w:val="none" w:sz="0" w:space="0" w:color="auto"/>
        <w:right w:val="none" w:sz="0" w:space="0" w:color="auto"/>
      </w:divBdr>
    </w:div>
    <w:div w:id="986781647">
      <w:bodyDiv w:val="1"/>
      <w:marLeft w:val="0"/>
      <w:marRight w:val="0"/>
      <w:marTop w:val="0"/>
      <w:marBottom w:val="0"/>
      <w:divBdr>
        <w:top w:val="none" w:sz="0" w:space="0" w:color="auto"/>
        <w:left w:val="none" w:sz="0" w:space="0" w:color="auto"/>
        <w:bottom w:val="none" w:sz="0" w:space="0" w:color="auto"/>
        <w:right w:val="none" w:sz="0" w:space="0" w:color="auto"/>
      </w:divBdr>
    </w:div>
    <w:div w:id="986938009">
      <w:bodyDiv w:val="1"/>
      <w:marLeft w:val="0"/>
      <w:marRight w:val="0"/>
      <w:marTop w:val="0"/>
      <w:marBottom w:val="0"/>
      <w:divBdr>
        <w:top w:val="none" w:sz="0" w:space="0" w:color="auto"/>
        <w:left w:val="none" w:sz="0" w:space="0" w:color="auto"/>
        <w:bottom w:val="none" w:sz="0" w:space="0" w:color="auto"/>
        <w:right w:val="none" w:sz="0" w:space="0" w:color="auto"/>
      </w:divBdr>
    </w:div>
    <w:div w:id="986978096">
      <w:bodyDiv w:val="1"/>
      <w:marLeft w:val="0"/>
      <w:marRight w:val="0"/>
      <w:marTop w:val="0"/>
      <w:marBottom w:val="0"/>
      <w:divBdr>
        <w:top w:val="none" w:sz="0" w:space="0" w:color="auto"/>
        <w:left w:val="none" w:sz="0" w:space="0" w:color="auto"/>
        <w:bottom w:val="none" w:sz="0" w:space="0" w:color="auto"/>
        <w:right w:val="none" w:sz="0" w:space="0" w:color="auto"/>
      </w:divBdr>
    </w:div>
    <w:div w:id="987175587">
      <w:bodyDiv w:val="1"/>
      <w:marLeft w:val="0"/>
      <w:marRight w:val="0"/>
      <w:marTop w:val="0"/>
      <w:marBottom w:val="0"/>
      <w:divBdr>
        <w:top w:val="none" w:sz="0" w:space="0" w:color="auto"/>
        <w:left w:val="none" w:sz="0" w:space="0" w:color="auto"/>
        <w:bottom w:val="none" w:sz="0" w:space="0" w:color="auto"/>
        <w:right w:val="none" w:sz="0" w:space="0" w:color="auto"/>
      </w:divBdr>
    </w:div>
    <w:div w:id="987247037">
      <w:bodyDiv w:val="1"/>
      <w:marLeft w:val="0"/>
      <w:marRight w:val="0"/>
      <w:marTop w:val="0"/>
      <w:marBottom w:val="0"/>
      <w:divBdr>
        <w:top w:val="none" w:sz="0" w:space="0" w:color="auto"/>
        <w:left w:val="none" w:sz="0" w:space="0" w:color="auto"/>
        <w:bottom w:val="none" w:sz="0" w:space="0" w:color="auto"/>
        <w:right w:val="none" w:sz="0" w:space="0" w:color="auto"/>
      </w:divBdr>
    </w:div>
    <w:div w:id="987247596">
      <w:bodyDiv w:val="1"/>
      <w:marLeft w:val="0"/>
      <w:marRight w:val="0"/>
      <w:marTop w:val="0"/>
      <w:marBottom w:val="0"/>
      <w:divBdr>
        <w:top w:val="none" w:sz="0" w:space="0" w:color="auto"/>
        <w:left w:val="none" w:sz="0" w:space="0" w:color="auto"/>
        <w:bottom w:val="none" w:sz="0" w:space="0" w:color="auto"/>
        <w:right w:val="none" w:sz="0" w:space="0" w:color="auto"/>
      </w:divBdr>
    </w:div>
    <w:div w:id="987249866">
      <w:bodyDiv w:val="1"/>
      <w:marLeft w:val="0"/>
      <w:marRight w:val="0"/>
      <w:marTop w:val="0"/>
      <w:marBottom w:val="0"/>
      <w:divBdr>
        <w:top w:val="none" w:sz="0" w:space="0" w:color="auto"/>
        <w:left w:val="none" w:sz="0" w:space="0" w:color="auto"/>
        <w:bottom w:val="none" w:sz="0" w:space="0" w:color="auto"/>
        <w:right w:val="none" w:sz="0" w:space="0" w:color="auto"/>
      </w:divBdr>
    </w:div>
    <w:div w:id="987394779">
      <w:bodyDiv w:val="1"/>
      <w:marLeft w:val="0"/>
      <w:marRight w:val="0"/>
      <w:marTop w:val="0"/>
      <w:marBottom w:val="0"/>
      <w:divBdr>
        <w:top w:val="none" w:sz="0" w:space="0" w:color="auto"/>
        <w:left w:val="none" w:sz="0" w:space="0" w:color="auto"/>
        <w:bottom w:val="none" w:sz="0" w:space="0" w:color="auto"/>
        <w:right w:val="none" w:sz="0" w:space="0" w:color="auto"/>
      </w:divBdr>
    </w:div>
    <w:div w:id="987436513">
      <w:bodyDiv w:val="1"/>
      <w:marLeft w:val="0"/>
      <w:marRight w:val="0"/>
      <w:marTop w:val="0"/>
      <w:marBottom w:val="0"/>
      <w:divBdr>
        <w:top w:val="none" w:sz="0" w:space="0" w:color="auto"/>
        <w:left w:val="none" w:sz="0" w:space="0" w:color="auto"/>
        <w:bottom w:val="none" w:sz="0" w:space="0" w:color="auto"/>
        <w:right w:val="none" w:sz="0" w:space="0" w:color="auto"/>
      </w:divBdr>
    </w:div>
    <w:div w:id="987827140">
      <w:bodyDiv w:val="1"/>
      <w:marLeft w:val="0"/>
      <w:marRight w:val="0"/>
      <w:marTop w:val="0"/>
      <w:marBottom w:val="0"/>
      <w:divBdr>
        <w:top w:val="none" w:sz="0" w:space="0" w:color="auto"/>
        <w:left w:val="none" w:sz="0" w:space="0" w:color="auto"/>
        <w:bottom w:val="none" w:sz="0" w:space="0" w:color="auto"/>
        <w:right w:val="none" w:sz="0" w:space="0" w:color="auto"/>
      </w:divBdr>
    </w:div>
    <w:div w:id="987906030">
      <w:bodyDiv w:val="1"/>
      <w:marLeft w:val="0"/>
      <w:marRight w:val="0"/>
      <w:marTop w:val="0"/>
      <w:marBottom w:val="0"/>
      <w:divBdr>
        <w:top w:val="none" w:sz="0" w:space="0" w:color="auto"/>
        <w:left w:val="none" w:sz="0" w:space="0" w:color="auto"/>
        <w:bottom w:val="none" w:sz="0" w:space="0" w:color="auto"/>
        <w:right w:val="none" w:sz="0" w:space="0" w:color="auto"/>
      </w:divBdr>
    </w:div>
    <w:div w:id="988242992">
      <w:bodyDiv w:val="1"/>
      <w:marLeft w:val="0"/>
      <w:marRight w:val="0"/>
      <w:marTop w:val="0"/>
      <w:marBottom w:val="0"/>
      <w:divBdr>
        <w:top w:val="none" w:sz="0" w:space="0" w:color="auto"/>
        <w:left w:val="none" w:sz="0" w:space="0" w:color="auto"/>
        <w:bottom w:val="none" w:sz="0" w:space="0" w:color="auto"/>
        <w:right w:val="none" w:sz="0" w:space="0" w:color="auto"/>
      </w:divBdr>
    </w:div>
    <w:div w:id="988292340">
      <w:bodyDiv w:val="1"/>
      <w:marLeft w:val="0"/>
      <w:marRight w:val="0"/>
      <w:marTop w:val="0"/>
      <w:marBottom w:val="0"/>
      <w:divBdr>
        <w:top w:val="none" w:sz="0" w:space="0" w:color="auto"/>
        <w:left w:val="none" w:sz="0" w:space="0" w:color="auto"/>
        <w:bottom w:val="none" w:sz="0" w:space="0" w:color="auto"/>
        <w:right w:val="none" w:sz="0" w:space="0" w:color="auto"/>
      </w:divBdr>
    </w:div>
    <w:div w:id="988485261">
      <w:bodyDiv w:val="1"/>
      <w:marLeft w:val="0"/>
      <w:marRight w:val="0"/>
      <w:marTop w:val="0"/>
      <w:marBottom w:val="0"/>
      <w:divBdr>
        <w:top w:val="none" w:sz="0" w:space="0" w:color="auto"/>
        <w:left w:val="none" w:sz="0" w:space="0" w:color="auto"/>
        <w:bottom w:val="none" w:sz="0" w:space="0" w:color="auto"/>
        <w:right w:val="none" w:sz="0" w:space="0" w:color="auto"/>
      </w:divBdr>
    </w:div>
    <w:div w:id="988552371">
      <w:bodyDiv w:val="1"/>
      <w:marLeft w:val="0"/>
      <w:marRight w:val="0"/>
      <w:marTop w:val="0"/>
      <w:marBottom w:val="0"/>
      <w:divBdr>
        <w:top w:val="none" w:sz="0" w:space="0" w:color="auto"/>
        <w:left w:val="none" w:sz="0" w:space="0" w:color="auto"/>
        <w:bottom w:val="none" w:sz="0" w:space="0" w:color="auto"/>
        <w:right w:val="none" w:sz="0" w:space="0" w:color="auto"/>
      </w:divBdr>
    </w:div>
    <w:div w:id="988678596">
      <w:bodyDiv w:val="1"/>
      <w:marLeft w:val="0"/>
      <w:marRight w:val="0"/>
      <w:marTop w:val="0"/>
      <w:marBottom w:val="0"/>
      <w:divBdr>
        <w:top w:val="none" w:sz="0" w:space="0" w:color="auto"/>
        <w:left w:val="none" w:sz="0" w:space="0" w:color="auto"/>
        <w:bottom w:val="none" w:sz="0" w:space="0" w:color="auto"/>
        <w:right w:val="none" w:sz="0" w:space="0" w:color="auto"/>
      </w:divBdr>
    </w:div>
    <w:div w:id="988706618">
      <w:bodyDiv w:val="1"/>
      <w:marLeft w:val="0"/>
      <w:marRight w:val="0"/>
      <w:marTop w:val="0"/>
      <w:marBottom w:val="0"/>
      <w:divBdr>
        <w:top w:val="none" w:sz="0" w:space="0" w:color="auto"/>
        <w:left w:val="none" w:sz="0" w:space="0" w:color="auto"/>
        <w:bottom w:val="none" w:sz="0" w:space="0" w:color="auto"/>
        <w:right w:val="none" w:sz="0" w:space="0" w:color="auto"/>
      </w:divBdr>
    </w:div>
    <w:div w:id="988897710">
      <w:bodyDiv w:val="1"/>
      <w:marLeft w:val="0"/>
      <w:marRight w:val="0"/>
      <w:marTop w:val="0"/>
      <w:marBottom w:val="0"/>
      <w:divBdr>
        <w:top w:val="none" w:sz="0" w:space="0" w:color="auto"/>
        <w:left w:val="none" w:sz="0" w:space="0" w:color="auto"/>
        <w:bottom w:val="none" w:sz="0" w:space="0" w:color="auto"/>
        <w:right w:val="none" w:sz="0" w:space="0" w:color="auto"/>
      </w:divBdr>
    </w:div>
    <w:div w:id="988904861">
      <w:bodyDiv w:val="1"/>
      <w:marLeft w:val="0"/>
      <w:marRight w:val="0"/>
      <w:marTop w:val="0"/>
      <w:marBottom w:val="0"/>
      <w:divBdr>
        <w:top w:val="none" w:sz="0" w:space="0" w:color="auto"/>
        <w:left w:val="none" w:sz="0" w:space="0" w:color="auto"/>
        <w:bottom w:val="none" w:sz="0" w:space="0" w:color="auto"/>
        <w:right w:val="none" w:sz="0" w:space="0" w:color="auto"/>
      </w:divBdr>
    </w:div>
    <w:div w:id="989140614">
      <w:bodyDiv w:val="1"/>
      <w:marLeft w:val="0"/>
      <w:marRight w:val="0"/>
      <w:marTop w:val="0"/>
      <w:marBottom w:val="0"/>
      <w:divBdr>
        <w:top w:val="none" w:sz="0" w:space="0" w:color="auto"/>
        <w:left w:val="none" w:sz="0" w:space="0" w:color="auto"/>
        <w:bottom w:val="none" w:sz="0" w:space="0" w:color="auto"/>
        <w:right w:val="none" w:sz="0" w:space="0" w:color="auto"/>
      </w:divBdr>
    </w:div>
    <w:div w:id="989209695">
      <w:bodyDiv w:val="1"/>
      <w:marLeft w:val="0"/>
      <w:marRight w:val="0"/>
      <w:marTop w:val="0"/>
      <w:marBottom w:val="0"/>
      <w:divBdr>
        <w:top w:val="none" w:sz="0" w:space="0" w:color="auto"/>
        <w:left w:val="none" w:sz="0" w:space="0" w:color="auto"/>
        <w:bottom w:val="none" w:sz="0" w:space="0" w:color="auto"/>
        <w:right w:val="none" w:sz="0" w:space="0" w:color="auto"/>
      </w:divBdr>
    </w:div>
    <w:div w:id="989401283">
      <w:bodyDiv w:val="1"/>
      <w:marLeft w:val="0"/>
      <w:marRight w:val="0"/>
      <w:marTop w:val="0"/>
      <w:marBottom w:val="0"/>
      <w:divBdr>
        <w:top w:val="none" w:sz="0" w:space="0" w:color="auto"/>
        <w:left w:val="none" w:sz="0" w:space="0" w:color="auto"/>
        <w:bottom w:val="none" w:sz="0" w:space="0" w:color="auto"/>
        <w:right w:val="none" w:sz="0" w:space="0" w:color="auto"/>
      </w:divBdr>
    </w:div>
    <w:div w:id="989409341">
      <w:bodyDiv w:val="1"/>
      <w:marLeft w:val="0"/>
      <w:marRight w:val="0"/>
      <w:marTop w:val="0"/>
      <w:marBottom w:val="0"/>
      <w:divBdr>
        <w:top w:val="none" w:sz="0" w:space="0" w:color="auto"/>
        <w:left w:val="none" w:sz="0" w:space="0" w:color="auto"/>
        <w:bottom w:val="none" w:sz="0" w:space="0" w:color="auto"/>
        <w:right w:val="none" w:sz="0" w:space="0" w:color="auto"/>
      </w:divBdr>
    </w:div>
    <w:div w:id="989479243">
      <w:bodyDiv w:val="1"/>
      <w:marLeft w:val="0"/>
      <w:marRight w:val="0"/>
      <w:marTop w:val="0"/>
      <w:marBottom w:val="0"/>
      <w:divBdr>
        <w:top w:val="none" w:sz="0" w:space="0" w:color="auto"/>
        <w:left w:val="none" w:sz="0" w:space="0" w:color="auto"/>
        <w:bottom w:val="none" w:sz="0" w:space="0" w:color="auto"/>
        <w:right w:val="none" w:sz="0" w:space="0" w:color="auto"/>
      </w:divBdr>
    </w:div>
    <w:div w:id="989672264">
      <w:bodyDiv w:val="1"/>
      <w:marLeft w:val="0"/>
      <w:marRight w:val="0"/>
      <w:marTop w:val="0"/>
      <w:marBottom w:val="0"/>
      <w:divBdr>
        <w:top w:val="none" w:sz="0" w:space="0" w:color="auto"/>
        <w:left w:val="none" w:sz="0" w:space="0" w:color="auto"/>
        <w:bottom w:val="none" w:sz="0" w:space="0" w:color="auto"/>
        <w:right w:val="none" w:sz="0" w:space="0" w:color="auto"/>
      </w:divBdr>
    </w:div>
    <w:div w:id="989674719">
      <w:bodyDiv w:val="1"/>
      <w:marLeft w:val="0"/>
      <w:marRight w:val="0"/>
      <w:marTop w:val="0"/>
      <w:marBottom w:val="0"/>
      <w:divBdr>
        <w:top w:val="none" w:sz="0" w:space="0" w:color="auto"/>
        <w:left w:val="none" w:sz="0" w:space="0" w:color="auto"/>
        <w:bottom w:val="none" w:sz="0" w:space="0" w:color="auto"/>
        <w:right w:val="none" w:sz="0" w:space="0" w:color="auto"/>
      </w:divBdr>
    </w:div>
    <w:div w:id="990137797">
      <w:bodyDiv w:val="1"/>
      <w:marLeft w:val="0"/>
      <w:marRight w:val="0"/>
      <w:marTop w:val="0"/>
      <w:marBottom w:val="0"/>
      <w:divBdr>
        <w:top w:val="none" w:sz="0" w:space="0" w:color="auto"/>
        <w:left w:val="none" w:sz="0" w:space="0" w:color="auto"/>
        <w:bottom w:val="none" w:sz="0" w:space="0" w:color="auto"/>
        <w:right w:val="none" w:sz="0" w:space="0" w:color="auto"/>
      </w:divBdr>
    </w:div>
    <w:div w:id="990139827">
      <w:bodyDiv w:val="1"/>
      <w:marLeft w:val="0"/>
      <w:marRight w:val="0"/>
      <w:marTop w:val="0"/>
      <w:marBottom w:val="0"/>
      <w:divBdr>
        <w:top w:val="none" w:sz="0" w:space="0" w:color="auto"/>
        <w:left w:val="none" w:sz="0" w:space="0" w:color="auto"/>
        <w:bottom w:val="none" w:sz="0" w:space="0" w:color="auto"/>
        <w:right w:val="none" w:sz="0" w:space="0" w:color="auto"/>
      </w:divBdr>
    </w:div>
    <w:div w:id="990258608">
      <w:bodyDiv w:val="1"/>
      <w:marLeft w:val="0"/>
      <w:marRight w:val="0"/>
      <w:marTop w:val="0"/>
      <w:marBottom w:val="0"/>
      <w:divBdr>
        <w:top w:val="none" w:sz="0" w:space="0" w:color="auto"/>
        <w:left w:val="none" w:sz="0" w:space="0" w:color="auto"/>
        <w:bottom w:val="none" w:sz="0" w:space="0" w:color="auto"/>
        <w:right w:val="none" w:sz="0" w:space="0" w:color="auto"/>
      </w:divBdr>
    </w:div>
    <w:div w:id="990334075">
      <w:bodyDiv w:val="1"/>
      <w:marLeft w:val="0"/>
      <w:marRight w:val="0"/>
      <w:marTop w:val="0"/>
      <w:marBottom w:val="0"/>
      <w:divBdr>
        <w:top w:val="none" w:sz="0" w:space="0" w:color="auto"/>
        <w:left w:val="none" w:sz="0" w:space="0" w:color="auto"/>
        <w:bottom w:val="none" w:sz="0" w:space="0" w:color="auto"/>
        <w:right w:val="none" w:sz="0" w:space="0" w:color="auto"/>
      </w:divBdr>
    </w:div>
    <w:div w:id="990527834">
      <w:bodyDiv w:val="1"/>
      <w:marLeft w:val="0"/>
      <w:marRight w:val="0"/>
      <w:marTop w:val="0"/>
      <w:marBottom w:val="0"/>
      <w:divBdr>
        <w:top w:val="none" w:sz="0" w:space="0" w:color="auto"/>
        <w:left w:val="none" w:sz="0" w:space="0" w:color="auto"/>
        <w:bottom w:val="none" w:sz="0" w:space="0" w:color="auto"/>
        <w:right w:val="none" w:sz="0" w:space="0" w:color="auto"/>
      </w:divBdr>
    </w:div>
    <w:div w:id="990671678">
      <w:bodyDiv w:val="1"/>
      <w:marLeft w:val="0"/>
      <w:marRight w:val="0"/>
      <w:marTop w:val="0"/>
      <w:marBottom w:val="0"/>
      <w:divBdr>
        <w:top w:val="none" w:sz="0" w:space="0" w:color="auto"/>
        <w:left w:val="none" w:sz="0" w:space="0" w:color="auto"/>
        <w:bottom w:val="none" w:sz="0" w:space="0" w:color="auto"/>
        <w:right w:val="none" w:sz="0" w:space="0" w:color="auto"/>
      </w:divBdr>
    </w:div>
    <w:div w:id="990790174">
      <w:bodyDiv w:val="1"/>
      <w:marLeft w:val="0"/>
      <w:marRight w:val="0"/>
      <w:marTop w:val="0"/>
      <w:marBottom w:val="0"/>
      <w:divBdr>
        <w:top w:val="none" w:sz="0" w:space="0" w:color="auto"/>
        <w:left w:val="none" w:sz="0" w:space="0" w:color="auto"/>
        <w:bottom w:val="none" w:sz="0" w:space="0" w:color="auto"/>
        <w:right w:val="none" w:sz="0" w:space="0" w:color="auto"/>
      </w:divBdr>
    </w:div>
    <w:div w:id="990984961">
      <w:bodyDiv w:val="1"/>
      <w:marLeft w:val="0"/>
      <w:marRight w:val="0"/>
      <w:marTop w:val="0"/>
      <w:marBottom w:val="0"/>
      <w:divBdr>
        <w:top w:val="none" w:sz="0" w:space="0" w:color="auto"/>
        <w:left w:val="none" w:sz="0" w:space="0" w:color="auto"/>
        <w:bottom w:val="none" w:sz="0" w:space="0" w:color="auto"/>
        <w:right w:val="none" w:sz="0" w:space="0" w:color="auto"/>
      </w:divBdr>
    </w:div>
    <w:div w:id="990985108">
      <w:bodyDiv w:val="1"/>
      <w:marLeft w:val="0"/>
      <w:marRight w:val="0"/>
      <w:marTop w:val="0"/>
      <w:marBottom w:val="0"/>
      <w:divBdr>
        <w:top w:val="none" w:sz="0" w:space="0" w:color="auto"/>
        <w:left w:val="none" w:sz="0" w:space="0" w:color="auto"/>
        <w:bottom w:val="none" w:sz="0" w:space="0" w:color="auto"/>
        <w:right w:val="none" w:sz="0" w:space="0" w:color="auto"/>
      </w:divBdr>
    </w:div>
    <w:div w:id="991181758">
      <w:bodyDiv w:val="1"/>
      <w:marLeft w:val="0"/>
      <w:marRight w:val="0"/>
      <w:marTop w:val="0"/>
      <w:marBottom w:val="0"/>
      <w:divBdr>
        <w:top w:val="none" w:sz="0" w:space="0" w:color="auto"/>
        <w:left w:val="none" w:sz="0" w:space="0" w:color="auto"/>
        <w:bottom w:val="none" w:sz="0" w:space="0" w:color="auto"/>
        <w:right w:val="none" w:sz="0" w:space="0" w:color="auto"/>
      </w:divBdr>
    </w:div>
    <w:div w:id="991327436">
      <w:bodyDiv w:val="1"/>
      <w:marLeft w:val="0"/>
      <w:marRight w:val="0"/>
      <w:marTop w:val="0"/>
      <w:marBottom w:val="0"/>
      <w:divBdr>
        <w:top w:val="none" w:sz="0" w:space="0" w:color="auto"/>
        <w:left w:val="none" w:sz="0" w:space="0" w:color="auto"/>
        <w:bottom w:val="none" w:sz="0" w:space="0" w:color="auto"/>
        <w:right w:val="none" w:sz="0" w:space="0" w:color="auto"/>
      </w:divBdr>
    </w:div>
    <w:div w:id="991370954">
      <w:bodyDiv w:val="1"/>
      <w:marLeft w:val="0"/>
      <w:marRight w:val="0"/>
      <w:marTop w:val="0"/>
      <w:marBottom w:val="0"/>
      <w:divBdr>
        <w:top w:val="none" w:sz="0" w:space="0" w:color="auto"/>
        <w:left w:val="none" w:sz="0" w:space="0" w:color="auto"/>
        <w:bottom w:val="none" w:sz="0" w:space="0" w:color="auto"/>
        <w:right w:val="none" w:sz="0" w:space="0" w:color="auto"/>
      </w:divBdr>
    </w:div>
    <w:div w:id="991635796">
      <w:bodyDiv w:val="1"/>
      <w:marLeft w:val="0"/>
      <w:marRight w:val="0"/>
      <w:marTop w:val="0"/>
      <w:marBottom w:val="0"/>
      <w:divBdr>
        <w:top w:val="none" w:sz="0" w:space="0" w:color="auto"/>
        <w:left w:val="none" w:sz="0" w:space="0" w:color="auto"/>
        <w:bottom w:val="none" w:sz="0" w:space="0" w:color="auto"/>
        <w:right w:val="none" w:sz="0" w:space="0" w:color="auto"/>
      </w:divBdr>
    </w:div>
    <w:div w:id="991638588">
      <w:bodyDiv w:val="1"/>
      <w:marLeft w:val="0"/>
      <w:marRight w:val="0"/>
      <w:marTop w:val="0"/>
      <w:marBottom w:val="0"/>
      <w:divBdr>
        <w:top w:val="none" w:sz="0" w:space="0" w:color="auto"/>
        <w:left w:val="none" w:sz="0" w:space="0" w:color="auto"/>
        <w:bottom w:val="none" w:sz="0" w:space="0" w:color="auto"/>
        <w:right w:val="none" w:sz="0" w:space="0" w:color="auto"/>
      </w:divBdr>
    </w:div>
    <w:div w:id="991639820">
      <w:bodyDiv w:val="1"/>
      <w:marLeft w:val="0"/>
      <w:marRight w:val="0"/>
      <w:marTop w:val="0"/>
      <w:marBottom w:val="0"/>
      <w:divBdr>
        <w:top w:val="none" w:sz="0" w:space="0" w:color="auto"/>
        <w:left w:val="none" w:sz="0" w:space="0" w:color="auto"/>
        <w:bottom w:val="none" w:sz="0" w:space="0" w:color="auto"/>
        <w:right w:val="none" w:sz="0" w:space="0" w:color="auto"/>
      </w:divBdr>
    </w:div>
    <w:div w:id="991712830">
      <w:bodyDiv w:val="1"/>
      <w:marLeft w:val="0"/>
      <w:marRight w:val="0"/>
      <w:marTop w:val="0"/>
      <w:marBottom w:val="0"/>
      <w:divBdr>
        <w:top w:val="none" w:sz="0" w:space="0" w:color="auto"/>
        <w:left w:val="none" w:sz="0" w:space="0" w:color="auto"/>
        <w:bottom w:val="none" w:sz="0" w:space="0" w:color="auto"/>
        <w:right w:val="none" w:sz="0" w:space="0" w:color="auto"/>
      </w:divBdr>
    </w:div>
    <w:div w:id="991717938">
      <w:bodyDiv w:val="1"/>
      <w:marLeft w:val="0"/>
      <w:marRight w:val="0"/>
      <w:marTop w:val="0"/>
      <w:marBottom w:val="0"/>
      <w:divBdr>
        <w:top w:val="none" w:sz="0" w:space="0" w:color="auto"/>
        <w:left w:val="none" w:sz="0" w:space="0" w:color="auto"/>
        <w:bottom w:val="none" w:sz="0" w:space="0" w:color="auto"/>
        <w:right w:val="none" w:sz="0" w:space="0" w:color="auto"/>
      </w:divBdr>
    </w:div>
    <w:div w:id="991718660">
      <w:bodyDiv w:val="1"/>
      <w:marLeft w:val="0"/>
      <w:marRight w:val="0"/>
      <w:marTop w:val="0"/>
      <w:marBottom w:val="0"/>
      <w:divBdr>
        <w:top w:val="none" w:sz="0" w:space="0" w:color="auto"/>
        <w:left w:val="none" w:sz="0" w:space="0" w:color="auto"/>
        <w:bottom w:val="none" w:sz="0" w:space="0" w:color="auto"/>
        <w:right w:val="none" w:sz="0" w:space="0" w:color="auto"/>
      </w:divBdr>
    </w:div>
    <w:div w:id="991756505">
      <w:bodyDiv w:val="1"/>
      <w:marLeft w:val="0"/>
      <w:marRight w:val="0"/>
      <w:marTop w:val="0"/>
      <w:marBottom w:val="0"/>
      <w:divBdr>
        <w:top w:val="none" w:sz="0" w:space="0" w:color="auto"/>
        <w:left w:val="none" w:sz="0" w:space="0" w:color="auto"/>
        <w:bottom w:val="none" w:sz="0" w:space="0" w:color="auto"/>
        <w:right w:val="none" w:sz="0" w:space="0" w:color="auto"/>
      </w:divBdr>
    </w:div>
    <w:div w:id="991905097">
      <w:bodyDiv w:val="1"/>
      <w:marLeft w:val="0"/>
      <w:marRight w:val="0"/>
      <w:marTop w:val="0"/>
      <w:marBottom w:val="0"/>
      <w:divBdr>
        <w:top w:val="none" w:sz="0" w:space="0" w:color="auto"/>
        <w:left w:val="none" w:sz="0" w:space="0" w:color="auto"/>
        <w:bottom w:val="none" w:sz="0" w:space="0" w:color="auto"/>
        <w:right w:val="none" w:sz="0" w:space="0" w:color="auto"/>
      </w:divBdr>
    </w:div>
    <w:div w:id="991913482">
      <w:bodyDiv w:val="1"/>
      <w:marLeft w:val="0"/>
      <w:marRight w:val="0"/>
      <w:marTop w:val="0"/>
      <w:marBottom w:val="0"/>
      <w:divBdr>
        <w:top w:val="none" w:sz="0" w:space="0" w:color="auto"/>
        <w:left w:val="none" w:sz="0" w:space="0" w:color="auto"/>
        <w:bottom w:val="none" w:sz="0" w:space="0" w:color="auto"/>
        <w:right w:val="none" w:sz="0" w:space="0" w:color="auto"/>
      </w:divBdr>
    </w:div>
    <w:div w:id="992174217">
      <w:bodyDiv w:val="1"/>
      <w:marLeft w:val="0"/>
      <w:marRight w:val="0"/>
      <w:marTop w:val="0"/>
      <w:marBottom w:val="0"/>
      <w:divBdr>
        <w:top w:val="none" w:sz="0" w:space="0" w:color="auto"/>
        <w:left w:val="none" w:sz="0" w:space="0" w:color="auto"/>
        <w:bottom w:val="none" w:sz="0" w:space="0" w:color="auto"/>
        <w:right w:val="none" w:sz="0" w:space="0" w:color="auto"/>
      </w:divBdr>
    </w:div>
    <w:div w:id="992295063">
      <w:bodyDiv w:val="1"/>
      <w:marLeft w:val="0"/>
      <w:marRight w:val="0"/>
      <w:marTop w:val="0"/>
      <w:marBottom w:val="0"/>
      <w:divBdr>
        <w:top w:val="none" w:sz="0" w:space="0" w:color="auto"/>
        <w:left w:val="none" w:sz="0" w:space="0" w:color="auto"/>
        <w:bottom w:val="none" w:sz="0" w:space="0" w:color="auto"/>
        <w:right w:val="none" w:sz="0" w:space="0" w:color="auto"/>
      </w:divBdr>
    </w:div>
    <w:div w:id="992609780">
      <w:bodyDiv w:val="1"/>
      <w:marLeft w:val="0"/>
      <w:marRight w:val="0"/>
      <w:marTop w:val="0"/>
      <w:marBottom w:val="0"/>
      <w:divBdr>
        <w:top w:val="none" w:sz="0" w:space="0" w:color="auto"/>
        <w:left w:val="none" w:sz="0" w:space="0" w:color="auto"/>
        <w:bottom w:val="none" w:sz="0" w:space="0" w:color="auto"/>
        <w:right w:val="none" w:sz="0" w:space="0" w:color="auto"/>
      </w:divBdr>
    </w:div>
    <w:div w:id="992684001">
      <w:bodyDiv w:val="1"/>
      <w:marLeft w:val="0"/>
      <w:marRight w:val="0"/>
      <w:marTop w:val="0"/>
      <w:marBottom w:val="0"/>
      <w:divBdr>
        <w:top w:val="none" w:sz="0" w:space="0" w:color="auto"/>
        <w:left w:val="none" w:sz="0" w:space="0" w:color="auto"/>
        <w:bottom w:val="none" w:sz="0" w:space="0" w:color="auto"/>
        <w:right w:val="none" w:sz="0" w:space="0" w:color="auto"/>
      </w:divBdr>
    </w:div>
    <w:div w:id="992757294">
      <w:bodyDiv w:val="1"/>
      <w:marLeft w:val="0"/>
      <w:marRight w:val="0"/>
      <w:marTop w:val="0"/>
      <w:marBottom w:val="0"/>
      <w:divBdr>
        <w:top w:val="none" w:sz="0" w:space="0" w:color="auto"/>
        <w:left w:val="none" w:sz="0" w:space="0" w:color="auto"/>
        <w:bottom w:val="none" w:sz="0" w:space="0" w:color="auto"/>
        <w:right w:val="none" w:sz="0" w:space="0" w:color="auto"/>
      </w:divBdr>
    </w:div>
    <w:div w:id="993021586">
      <w:bodyDiv w:val="1"/>
      <w:marLeft w:val="0"/>
      <w:marRight w:val="0"/>
      <w:marTop w:val="0"/>
      <w:marBottom w:val="0"/>
      <w:divBdr>
        <w:top w:val="none" w:sz="0" w:space="0" w:color="auto"/>
        <w:left w:val="none" w:sz="0" w:space="0" w:color="auto"/>
        <w:bottom w:val="none" w:sz="0" w:space="0" w:color="auto"/>
        <w:right w:val="none" w:sz="0" w:space="0" w:color="auto"/>
      </w:divBdr>
    </w:div>
    <w:div w:id="993097631">
      <w:bodyDiv w:val="1"/>
      <w:marLeft w:val="0"/>
      <w:marRight w:val="0"/>
      <w:marTop w:val="0"/>
      <w:marBottom w:val="0"/>
      <w:divBdr>
        <w:top w:val="none" w:sz="0" w:space="0" w:color="auto"/>
        <w:left w:val="none" w:sz="0" w:space="0" w:color="auto"/>
        <w:bottom w:val="none" w:sz="0" w:space="0" w:color="auto"/>
        <w:right w:val="none" w:sz="0" w:space="0" w:color="auto"/>
      </w:divBdr>
    </w:div>
    <w:div w:id="993147144">
      <w:bodyDiv w:val="1"/>
      <w:marLeft w:val="0"/>
      <w:marRight w:val="0"/>
      <w:marTop w:val="0"/>
      <w:marBottom w:val="0"/>
      <w:divBdr>
        <w:top w:val="none" w:sz="0" w:space="0" w:color="auto"/>
        <w:left w:val="none" w:sz="0" w:space="0" w:color="auto"/>
        <w:bottom w:val="none" w:sz="0" w:space="0" w:color="auto"/>
        <w:right w:val="none" w:sz="0" w:space="0" w:color="auto"/>
      </w:divBdr>
    </w:div>
    <w:div w:id="993222330">
      <w:bodyDiv w:val="1"/>
      <w:marLeft w:val="0"/>
      <w:marRight w:val="0"/>
      <w:marTop w:val="0"/>
      <w:marBottom w:val="0"/>
      <w:divBdr>
        <w:top w:val="none" w:sz="0" w:space="0" w:color="auto"/>
        <w:left w:val="none" w:sz="0" w:space="0" w:color="auto"/>
        <w:bottom w:val="none" w:sz="0" w:space="0" w:color="auto"/>
        <w:right w:val="none" w:sz="0" w:space="0" w:color="auto"/>
      </w:divBdr>
    </w:div>
    <w:div w:id="993291870">
      <w:bodyDiv w:val="1"/>
      <w:marLeft w:val="0"/>
      <w:marRight w:val="0"/>
      <w:marTop w:val="0"/>
      <w:marBottom w:val="0"/>
      <w:divBdr>
        <w:top w:val="none" w:sz="0" w:space="0" w:color="auto"/>
        <w:left w:val="none" w:sz="0" w:space="0" w:color="auto"/>
        <w:bottom w:val="none" w:sz="0" w:space="0" w:color="auto"/>
        <w:right w:val="none" w:sz="0" w:space="0" w:color="auto"/>
      </w:divBdr>
    </w:div>
    <w:div w:id="993337944">
      <w:bodyDiv w:val="1"/>
      <w:marLeft w:val="0"/>
      <w:marRight w:val="0"/>
      <w:marTop w:val="0"/>
      <w:marBottom w:val="0"/>
      <w:divBdr>
        <w:top w:val="none" w:sz="0" w:space="0" w:color="auto"/>
        <w:left w:val="none" w:sz="0" w:space="0" w:color="auto"/>
        <w:bottom w:val="none" w:sz="0" w:space="0" w:color="auto"/>
        <w:right w:val="none" w:sz="0" w:space="0" w:color="auto"/>
      </w:divBdr>
    </w:div>
    <w:div w:id="993338159">
      <w:bodyDiv w:val="1"/>
      <w:marLeft w:val="0"/>
      <w:marRight w:val="0"/>
      <w:marTop w:val="0"/>
      <w:marBottom w:val="0"/>
      <w:divBdr>
        <w:top w:val="none" w:sz="0" w:space="0" w:color="auto"/>
        <w:left w:val="none" w:sz="0" w:space="0" w:color="auto"/>
        <w:bottom w:val="none" w:sz="0" w:space="0" w:color="auto"/>
        <w:right w:val="none" w:sz="0" w:space="0" w:color="auto"/>
      </w:divBdr>
    </w:div>
    <w:div w:id="993530775">
      <w:bodyDiv w:val="1"/>
      <w:marLeft w:val="0"/>
      <w:marRight w:val="0"/>
      <w:marTop w:val="0"/>
      <w:marBottom w:val="0"/>
      <w:divBdr>
        <w:top w:val="none" w:sz="0" w:space="0" w:color="auto"/>
        <w:left w:val="none" w:sz="0" w:space="0" w:color="auto"/>
        <w:bottom w:val="none" w:sz="0" w:space="0" w:color="auto"/>
        <w:right w:val="none" w:sz="0" w:space="0" w:color="auto"/>
      </w:divBdr>
    </w:div>
    <w:div w:id="993533617">
      <w:bodyDiv w:val="1"/>
      <w:marLeft w:val="0"/>
      <w:marRight w:val="0"/>
      <w:marTop w:val="0"/>
      <w:marBottom w:val="0"/>
      <w:divBdr>
        <w:top w:val="none" w:sz="0" w:space="0" w:color="auto"/>
        <w:left w:val="none" w:sz="0" w:space="0" w:color="auto"/>
        <w:bottom w:val="none" w:sz="0" w:space="0" w:color="auto"/>
        <w:right w:val="none" w:sz="0" w:space="0" w:color="auto"/>
      </w:divBdr>
    </w:div>
    <w:div w:id="993677962">
      <w:bodyDiv w:val="1"/>
      <w:marLeft w:val="0"/>
      <w:marRight w:val="0"/>
      <w:marTop w:val="0"/>
      <w:marBottom w:val="0"/>
      <w:divBdr>
        <w:top w:val="none" w:sz="0" w:space="0" w:color="auto"/>
        <w:left w:val="none" w:sz="0" w:space="0" w:color="auto"/>
        <w:bottom w:val="none" w:sz="0" w:space="0" w:color="auto"/>
        <w:right w:val="none" w:sz="0" w:space="0" w:color="auto"/>
      </w:divBdr>
    </w:div>
    <w:div w:id="993722946">
      <w:bodyDiv w:val="1"/>
      <w:marLeft w:val="0"/>
      <w:marRight w:val="0"/>
      <w:marTop w:val="0"/>
      <w:marBottom w:val="0"/>
      <w:divBdr>
        <w:top w:val="none" w:sz="0" w:space="0" w:color="auto"/>
        <w:left w:val="none" w:sz="0" w:space="0" w:color="auto"/>
        <w:bottom w:val="none" w:sz="0" w:space="0" w:color="auto"/>
        <w:right w:val="none" w:sz="0" w:space="0" w:color="auto"/>
      </w:divBdr>
    </w:div>
    <w:div w:id="993795006">
      <w:bodyDiv w:val="1"/>
      <w:marLeft w:val="0"/>
      <w:marRight w:val="0"/>
      <w:marTop w:val="0"/>
      <w:marBottom w:val="0"/>
      <w:divBdr>
        <w:top w:val="none" w:sz="0" w:space="0" w:color="auto"/>
        <w:left w:val="none" w:sz="0" w:space="0" w:color="auto"/>
        <w:bottom w:val="none" w:sz="0" w:space="0" w:color="auto"/>
        <w:right w:val="none" w:sz="0" w:space="0" w:color="auto"/>
      </w:divBdr>
    </w:div>
    <w:div w:id="993879447">
      <w:bodyDiv w:val="1"/>
      <w:marLeft w:val="0"/>
      <w:marRight w:val="0"/>
      <w:marTop w:val="0"/>
      <w:marBottom w:val="0"/>
      <w:divBdr>
        <w:top w:val="none" w:sz="0" w:space="0" w:color="auto"/>
        <w:left w:val="none" w:sz="0" w:space="0" w:color="auto"/>
        <w:bottom w:val="none" w:sz="0" w:space="0" w:color="auto"/>
        <w:right w:val="none" w:sz="0" w:space="0" w:color="auto"/>
      </w:divBdr>
    </w:div>
    <w:div w:id="993995504">
      <w:bodyDiv w:val="1"/>
      <w:marLeft w:val="0"/>
      <w:marRight w:val="0"/>
      <w:marTop w:val="0"/>
      <w:marBottom w:val="0"/>
      <w:divBdr>
        <w:top w:val="none" w:sz="0" w:space="0" w:color="auto"/>
        <w:left w:val="none" w:sz="0" w:space="0" w:color="auto"/>
        <w:bottom w:val="none" w:sz="0" w:space="0" w:color="auto"/>
        <w:right w:val="none" w:sz="0" w:space="0" w:color="auto"/>
      </w:divBdr>
    </w:div>
    <w:div w:id="994068587">
      <w:bodyDiv w:val="1"/>
      <w:marLeft w:val="0"/>
      <w:marRight w:val="0"/>
      <w:marTop w:val="0"/>
      <w:marBottom w:val="0"/>
      <w:divBdr>
        <w:top w:val="none" w:sz="0" w:space="0" w:color="auto"/>
        <w:left w:val="none" w:sz="0" w:space="0" w:color="auto"/>
        <w:bottom w:val="none" w:sz="0" w:space="0" w:color="auto"/>
        <w:right w:val="none" w:sz="0" w:space="0" w:color="auto"/>
      </w:divBdr>
    </w:div>
    <w:div w:id="994382510">
      <w:bodyDiv w:val="1"/>
      <w:marLeft w:val="0"/>
      <w:marRight w:val="0"/>
      <w:marTop w:val="0"/>
      <w:marBottom w:val="0"/>
      <w:divBdr>
        <w:top w:val="none" w:sz="0" w:space="0" w:color="auto"/>
        <w:left w:val="none" w:sz="0" w:space="0" w:color="auto"/>
        <w:bottom w:val="none" w:sz="0" w:space="0" w:color="auto"/>
        <w:right w:val="none" w:sz="0" w:space="0" w:color="auto"/>
      </w:divBdr>
    </w:div>
    <w:div w:id="994449730">
      <w:bodyDiv w:val="1"/>
      <w:marLeft w:val="0"/>
      <w:marRight w:val="0"/>
      <w:marTop w:val="0"/>
      <w:marBottom w:val="0"/>
      <w:divBdr>
        <w:top w:val="none" w:sz="0" w:space="0" w:color="auto"/>
        <w:left w:val="none" w:sz="0" w:space="0" w:color="auto"/>
        <w:bottom w:val="none" w:sz="0" w:space="0" w:color="auto"/>
        <w:right w:val="none" w:sz="0" w:space="0" w:color="auto"/>
      </w:divBdr>
    </w:div>
    <w:div w:id="994453968">
      <w:bodyDiv w:val="1"/>
      <w:marLeft w:val="0"/>
      <w:marRight w:val="0"/>
      <w:marTop w:val="0"/>
      <w:marBottom w:val="0"/>
      <w:divBdr>
        <w:top w:val="none" w:sz="0" w:space="0" w:color="auto"/>
        <w:left w:val="none" w:sz="0" w:space="0" w:color="auto"/>
        <w:bottom w:val="none" w:sz="0" w:space="0" w:color="auto"/>
        <w:right w:val="none" w:sz="0" w:space="0" w:color="auto"/>
      </w:divBdr>
    </w:div>
    <w:div w:id="994525536">
      <w:bodyDiv w:val="1"/>
      <w:marLeft w:val="0"/>
      <w:marRight w:val="0"/>
      <w:marTop w:val="0"/>
      <w:marBottom w:val="0"/>
      <w:divBdr>
        <w:top w:val="none" w:sz="0" w:space="0" w:color="auto"/>
        <w:left w:val="none" w:sz="0" w:space="0" w:color="auto"/>
        <w:bottom w:val="none" w:sz="0" w:space="0" w:color="auto"/>
        <w:right w:val="none" w:sz="0" w:space="0" w:color="auto"/>
      </w:divBdr>
    </w:div>
    <w:div w:id="994606195">
      <w:bodyDiv w:val="1"/>
      <w:marLeft w:val="0"/>
      <w:marRight w:val="0"/>
      <w:marTop w:val="0"/>
      <w:marBottom w:val="0"/>
      <w:divBdr>
        <w:top w:val="none" w:sz="0" w:space="0" w:color="auto"/>
        <w:left w:val="none" w:sz="0" w:space="0" w:color="auto"/>
        <w:bottom w:val="none" w:sz="0" w:space="0" w:color="auto"/>
        <w:right w:val="none" w:sz="0" w:space="0" w:color="auto"/>
      </w:divBdr>
    </w:div>
    <w:div w:id="994646259">
      <w:bodyDiv w:val="1"/>
      <w:marLeft w:val="0"/>
      <w:marRight w:val="0"/>
      <w:marTop w:val="0"/>
      <w:marBottom w:val="0"/>
      <w:divBdr>
        <w:top w:val="none" w:sz="0" w:space="0" w:color="auto"/>
        <w:left w:val="none" w:sz="0" w:space="0" w:color="auto"/>
        <w:bottom w:val="none" w:sz="0" w:space="0" w:color="auto"/>
        <w:right w:val="none" w:sz="0" w:space="0" w:color="auto"/>
      </w:divBdr>
    </w:div>
    <w:div w:id="994801991">
      <w:bodyDiv w:val="1"/>
      <w:marLeft w:val="0"/>
      <w:marRight w:val="0"/>
      <w:marTop w:val="0"/>
      <w:marBottom w:val="0"/>
      <w:divBdr>
        <w:top w:val="none" w:sz="0" w:space="0" w:color="auto"/>
        <w:left w:val="none" w:sz="0" w:space="0" w:color="auto"/>
        <w:bottom w:val="none" w:sz="0" w:space="0" w:color="auto"/>
        <w:right w:val="none" w:sz="0" w:space="0" w:color="auto"/>
      </w:divBdr>
    </w:div>
    <w:div w:id="994845233">
      <w:bodyDiv w:val="1"/>
      <w:marLeft w:val="0"/>
      <w:marRight w:val="0"/>
      <w:marTop w:val="0"/>
      <w:marBottom w:val="0"/>
      <w:divBdr>
        <w:top w:val="none" w:sz="0" w:space="0" w:color="auto"/>
        <w:left w:val="none" w:sz="0" w:space="0" w:color="auto"/>
        <w:bottom w:val="none" w:sz="0" w:space="0" w:color="auto"/>
        <w:right w:val="none" w:sz="0" w:space="0" w:color="auto"/>
      </w:divBdr>
    </w:div>
    <w:div w:id="994996345">
      <w:bodyDiv w:val="1"/>
      <w:marLeft w:val="0"/>
      <w:marRight w:val="0"/>
      <w:marTop w:val="0"/>
      <w:marBottom w:val="0"/>
      <w:divBdr>
        <w:top w:val="none" w:sz="0" w:space="0" w:color="auto"/>
        <w:left w:val="none" w:sz="0" w:space="0" w:color="auto"/>
        <w:bottom w:val="none" w:sz="0" w:space="0" w:color="auto"/>
        <w:right w:val="none" w:sz="0" w:space="0" w:color="auto"/>
      </w:divBdr>
    </w:div>
    <w:div w:id="995257566">
      <w:bodyDiv w:val="1"/>
      <w:marLeft w:val="0"/>
      <w:marRight w:val="0"/>
      <w:marTop w:val="0"/>
      <w:marBottom w:val="0"/>
      <w:divBdr>
        <w:top w:val="none" w:sz="0" w:space="0" w:color="auto"/>
        <w:left w:val="none" w:sz="0" w:space="0" w:color="auto"/>
        <w:bottom w:val="none" w:sz="0" w:space="0" w:color="auto"/>
        <w:right w:val="none" w:sz="0" w:space="0" w:color="auto"/>
      </w:divBdr>
    </w:div>
    <w:div w:id="995762533">
      <w:bodyDiv w:val="1"/>
      <w:marLeft w:val="0"/>
      <w:marRight w:val="0"/>
      <w:marTop w:val="0"/>
      <w:marBottom w:val="0"/>
      <w:divBdr>
        <w:top w:val="none" w:sz="0" w:space="0" w:color="auto"/>
        <w:left w:val="none" w:sz="0" w:space="0" w:color="auto"/>
        <w:bottom w:val="none" w:sz="0" w:space="0" w:color="auto"/>
        <w:right w:val="none" w:sz="0" w:space="0" w:color="auto"/>
      </w:divBdr>
    </w:div>
    <w:div w:id="995767319">
      <w:bodyDiv w:val="1"/>
      <w:marLeft w:val="0"/>
      <w:marRight w:val="0"/>
      <w:marTop w:val="0"/>
      <w:marBottom w:val="0"/>
      <w:divBdr>
        <w:top w:val="none" w:sz="0" w:space="0" w:color="auto"/>
        <w:left w:val="none" w:sz="0" w:space="0" w:color="auto"/>
        <w:bottom w:val="none" w:sz="0" w:space="0" w:color="auto"/>
        <w:right w:val="none" w:sz="0" w:space="0" w:color="auto"/>
      </w:divBdr>
    </w:div>
    <w:div w:id="996030592">
      <w:bodyDiv w:val="1"/>
      <w:marLeft w:val="0"/>
      <w:marRight w:val="0"/>
      <w:marTop w:val="0"/>
      <w:marBottom w:val="0"/>
      <w:divBdr>
        <w:top w:val="none" w:sz="0" w:space="0" w:color="auto"/>
        <w:left w:val="none" w:sz="0" w:space="0" w:color="auto"/>
        <w:bottom w:val="none" w:sz="0" w:space="0" w:color="auto"/>
        <w:right w:val="none" w:sz="0" w:space="0" w:color="auto"/>
      </w:divBdr>
    </w:div>
    <w:div w:id="996037939">
      <w:bodyDiv w:val="1"/>
      <w:marLeft w:val="0"/>
      <w:marRight w:val="0"/>
      <w:marTop w:val="0"/>
      <w:marBottom w:val="0"/>
      <w:divBdr>
        <w:top w:val="none" w:sz="0" w:space="0" w:color="auto"/>
        <w:left w:val="none" w:sz="0" w:space="0" w:color="auto"/>
        <w:bottom w:val="none" w:sz="0" w:space="0" w:color="auto"/>
        <w:right w:val="none" w:sz="0" w:space="0" w:color="auto"/>
      </w:divBdr>
    </w:div>
    <w:div w:id="996038712">
      <w:bodyDiv w:val="1"/>
      <w:marLeft w:val="0"/>
      <w:marRight w:val="0"/>
      <w:marTop w:val="0"/>
      <w:marBottom w:val="0"/>
      <w:divBdr>
        <w:top w:val="none" w:sz="0" w:space="0" w:color="auto"/>
        <w:left w:val="none" w:sz="0" w:space="0" w:color="auto"/>
        <w:bottom w:val="none" w:sz="0" w:space="0" w:color="auto"/>
        <w:right w:val="none" w:sz="0" w:space="0" w:color="auto"/>
      </w:divBdr>
    </w:div>
    <w:div w:id="996106415">
      <w:bodyDiv w:val="1"/>
      <w:marLeft w:val="0"/>
      <w:marRight w:val="0"/>
      <w:marTop w:val="0"/>
      <w:marBottom w:val="0"/>
      <w:divBdr>
        <w:top w:val="none" w:sz="0" w:space="0" w:color="auto"/>
        <w:left w:val="none" w:sz="0" w:space="0" w:color="auto"/>
        <w:bottom w:val="none" w:sz="0" w:space="0" w:color="auto"/>
        <w:right w:val="none" w:sz="0" w:space="0" w:color="auto"/>
      </w:divBdr>
    </w:div>
    <w:div w:id="996151037">
      <w:bodyDiv w:val="1"/>
      <w:marLeft w:val="0"/>
      <w:marRight w:val="0"/>
      <w:marTop w:val="0"/>
      <w:marBottom w:val="0"/>
      <w:divBdr>
        <w:top w:val="none" w:sz="0" w:space="0" w:color="auto"/>
        <w:left w:val="none" w:sz="0" w:space="0" w:color="auto"/>
        <w:bottom w:val="none" w:sz="0" w:space="0" w:color="auto"/>
        <w:right w:val="none" w:sz="0" w:space="0" w:color="auto"/>
      </w:divBdr>
    </w:div>
    <w:div w:id="996153035">
      <w:bodyDiv w:val="1"/>
      <w:marLeft w:val="0"/>
      <w:marRight w:val="0"/>
      <w:marTop w:val="0"/>
      <w:marBottom w:val="0"/>
      <w:divBdr>
        <w:top w:val="none" w:sz="0" w:space="0" w:color="auto"/>
        <w:left w:val="none" w:sz="0" w:space="0" w:color="auto"/>
        <w:bottom w:val="none" w:sz="0" w:space="0" w:color="auto"/>
        <w:right w:val="none" w:sz="0" w:space="0" w:color="auto"/>
      </w:divBdr>
    </w:div>
    <w:div w:id="996691754">
      <w:bodyDiv w:val="1"/>
      <w:marLeft w:val="0"/>
      <w:marRight w:val="0"/>
      <w:marTop w:val="0"/>
      <w:marBottom w:val="0"/>
      <w:divBdr>
        <w:top w:val="none" w:sz="0" w:space="0" w:color="auto"/>
        <w:left w:val="none" w:sz="0" w:space="0" w:color="auto"/>
        <w:bottom w:val="none" w:sz="0" w:space="0" w:color="auto"/>
        <w:right w:val="none" w:sz="0" w:space="0" w:color="auto"/>
      </w:divBdr>
    </w:div>
    <w:div w:id="996762397">
      <w:bodyDiv w:val="1"/>
      <w:marLeft w:val="0"/>
      <w:marRight w:val="0"/>
      <w:marTop w:val="0"/>
      <w:marBottom w:val="0"/>
      <w:divBdr>
        <w:top w:val="none" w:sz="0" w:space="0" w:color="auto"/>
        <w:left w:val="none" w:sz="0" w:space="0" w:color="auto"/>
        <w:bottom w:val="none" w:sz="0" w:space="0" w:color="auto"/>
        <w:right w:val="none" w:sz="0" w:space="0" w:color="auto"/>
      </w:divBdr>
    </w:div>
    <w:div w:id="996764622">
      <w:bodyDiv w:val="1"/>
      <w:marLeft w:val="0"/>
      <w:marRight w:val="0"/>
      <w:marTop w:val="0"/>
      <w:marBottom w:val="0"/>
      <w:divBdr>
        <w:top w:val="none" w:sz="0" w:space="0" w:color="auto"/>
        <w:left w:val="none" w:sz="0" w:space="0" w:color="auto"/>
        <w:bottom w:val="none" w:sz="0" w:space="0" w:color="auto"/>
        <w:right w:val="none" w:sz="0" w:space="0" w:color="auto"/>
      </w:divBdr>
    </w:div>
    <w:div w:id="996802888">
      <w:bodyDiv w:val="1"/>
      <w:marLeft w:val="0"/>
      <w:marRight w:val="0"/>
      <w:marTop w:val="0"/>
      <w:marBottom w:val="0"/>
      <w:divBdr>
        <w:top w:val="none" w:sz="0" w:space="0" w:color="auto"/>
        <w:left w:val="none" w:sz="0" w:space="0" w:color="auto"/>
        <w:bottom w:val="none" w:sz="0" w:space="0" w:color="auto"/>
        <w:right w:val="none" w:sz="0" w:space="0" w:color="auto"/>
      </w:divBdr>
    </w:div>
    <w:div w:id="996808589">
      <w:bodyDiv w:val="1"/>
      <w:marLeft w:val="0"/>
      <w:marRight w:val="0"/>
      <w:marTop w:val="0"/>
      <w:marBottom w:val="0"/>
      <w:divBdr>
        <w:top w:val="none" w:sz="0" w:space="0" w:color="auto"/>
        <w:left w:val="none" w:sz="0" w:space="0" w:color="auto"/>
        <w:bottom w:val="none" w:sz="0" w:space="0" w:color="auto"/>
        <w:right w:val="none" w:sz="0" w:space="0" w:color="auto"/>
      </w:divBdr>
    </w:div>
    <w:div w:id="997002779">
      <w:bodyDiv w:val="1"/>
      <w:marLeft w:val="0"/>
      <w:marRight w:val="0"/>
      <w:marTop w:val="0"/>
      <w:marBottom w:val="0"/>
      <w:divBdr>
        <w:top w:val="none" w:sz="0" w:space="0" w:color="auto"/>
        <w:left w:val="none" w:sz="0" w:space="0" w:color="auto"/>
        <w:bottom w:val="none" w:sz="0" w:space="0" w:color="auto"/>
        <w:right w:val="none" w:sz="0" w:space="0" w:color="auto"/>
      </w:divBdr>
    </w:div>
    <w:div w:id="997004797">
      <w:bodyDiv w:val="1"/>
      <w:marLeft w:val="0"/>
      <w:marRight w:val="0"/>
      <w:marTop w:val="0"/>
      <w:marBottom w:val="0"/>
      <w:divBdr>
        <w:top w:val="none" w:sz="0" w:space="0" w:color="auto"/>
        <w:left w:val="none" w:sz="0" w:space="0" w:color="auto"/>
        <w:bottom w:val="none" w:sz="0" w:space="0" w:color="auto"/>
        <w:right w:val="none" w:sz="0" w:space="0" w:color="auto"/>
      </w:divBdr>
    </w:div>
    <w:div w:id="997151451">
      <w:bodyDiv w:val="1"/>
      <w:marLeft w:val="0"/>
      <w:marRight w:val="0"/>
      <w:marTop w:val="0"/>
      <w:marBottom w:val="0"/>
      <w:divBdr>
        <w:top w:val="none" w:sz="0" w:space="0" w:color="auto"/>
        <w:left w:val="none" w:sz="0" w:space="0" w:color="auto"/>
        <w:bottom w:val="none" w:sz="0" w:space="0" w:color="auto"/>
        <w:right w:val="none" w:sz="0" w:space="0" w:color="auto"/>
      </w:divBdr>
    </w:div>
    <w:div w:id="997345306">
      <w:bodyDiv w:val="1"/>
      <w:marLeft w:val="0"/>
      <w:marRight w:val="0"/>
      <w:marTop w:val="0"/>
      <w:marBottom w:val="0"/>
      <w:divBdr>
        <w:top w:val="none" w:sz="0" w:space="0" w:color="auto"/>
        <w:left w:val="none" w:sz="0" w:space="0" w:color="auto"/>
        <w:bottom w:val="none" w:sz="0" w:space="0" w:color="auto"/>
        <w:right w:val="none" w:sz="0" w:space="0" w:color="auto"/>
      </w:divBdr>
    </w:div>
    <w:div w:id="997421153">
      <w:bodyDiv w:val="1"/>
      <w:marLeft w:val="0"/>
      <w:marRight w:val="0"/>
      <w:marTop w:val="0"/>
      <w:marBottom w:val="0"/>
      <w:divBdr>
        <w:top w:val="none" w:sz="0" w:space="0" w:color="auto"/>
        <w:left w:val="none" w:sz="0" w:space="0" w:color="auto"/>
        <w:bottom w:val="none" w:sz="0" w:space="0" w:color="auto"/>
        <w:right w:val="none" w:sz="0" w:space="0" w:color="auto"/>
      </w:divBdr>
    </w:div>
    <w:div w:id="998074088">
      <w:bodyDiv w:val="1"/>
      <w:marLeft w:val="0"/>
      <w:marRight w:val="0"/>
      <w:marTop w:val="0"/>
      <w:marBottom w:val="0"/>
      <w:divBdr>
        <w:top w:val="none" w:sz="0" w:space="0" w:color="auto"/>
        <w:left w:val="none" w:sz="0" w:space="0" w:color="auto"/>
        <w:bottom w:val="none" w:sz="0" w:space="0" w:color="auto"/>
        <w:right w:val="none" w:sz="0" w:space="0" w:color="auto"/>
      </w:divBdr>
    </w:div>
    <w:div w:id="998074336">
      <w:bodyDiv w:val="1"/>
      <w:marLeft w:val="0"/>
      <w:marRight w:val="0"/>
      <w:marTop w:val="0"/>
      <w:marBottom w:val="0"/>
      <w:divBdr>
        <w:top w:val="none" w:sz="0" w:space="0" w:color="auto"/>
        <w:left w:val="none" w:sz="0" w:space="0" w:color="auto"/>
        <w:bottom w:val="none" w:sz="0" w:space="0" w:color="auto"/>
        <w:right w:val="none" w:sz="0" w:space="0" w:color="auto"/>
      </w:divBdr>
    </w:div>
    <w:div w:id="998265220">
      <w:bodyDiv w:val="1"/>
      <w:marLeft w:val="0"/>
      <w:marRight w:val="0"/>
      <w:marTop w:val="0"/>
      <w:marBottom w:val="0"/>
      <w:divBdr>
        <w:top w:val="none" w:sz="0" w:space="0" w:color="auto"/>
        <w:left w:val="none" w:sz="0" w:space="0" w:color="auto"/>
        <w:bottom w:val="none" w:sz="0" w:space="0" w:color="auto"/>
        <w:right w:val="none" w:sz="0" w:space="0" w:color="auto"/>
      </w:divBdr>
    </w:div>
    <w:div w:id="998272684">
      <w:bodyDiv w:val="1"/>
      <w:marLeft w:val="0"/>
      <w:marRight w:val="0"/>
      <w:marTop w:val="0"/>
      <w:marBottom w:val="0"/>
      <w:divBdr>
        <w:top w:val="none" w:sz="0" w:space="0" w:color="auto"/>
        <w:left w:val="none" w:sz="0" w:space="0" w:color="auto"/>
        <w:bottom w:val="none" w:sz="0" w:space="0" w:color="auto"/>
        <w:right w:val="none" w:sz="0" w:space="0" w:color="auto"/>
      </w:divBdr>
    </w:div>
    <w:div w:id="998390181">
      <w:bodyDiv w:val="1"/>
      <w:marLeft w:val="0"/>
      <w:marRight w:val="0"/>
      <w:marTop w:val="0"/>
      <w:marBottom w:val="0"/>
      <w:divBdr>
        <w:top w:val="none" w:sz="0" w:space="0" w:color="auto"/>
        <w:left w:val="none" w:sz="0" w:space="0" w:color="auto"/>
        <w:bottom w:val="none" w:sz="0" w:space="0" w:color="auto"/>
        <w:right w:val="none" w:sz="0" w:space="0" w:color="auto"/>
      </w:divBdr>
    </w:div>
    <w:div w:id="998725564">
      <w:bodyDiv w:val="1"/>
      <w:marLeft w:val="0"/>
      <w:marRight w:val="0"/>
      <w:marTop w:val="0"/>
      <w:marBottom w:val="0"/>
      <w:divBdr>
        <w:top w:val="none" w:sz="0" w:space="0" w:color="auto"/>
        <w:left w:val="none" w:sz="0" w:space="0" w:color="auto"/>
        <w:bottom w:val="none" w:sz="0" w:space="0" w:color="auto"/>
        <w:right w:val="none" w:sz="0" w:space="0" w:color="auto"/>
      </w:divBdr>
    </w:div>
    <w:div w:id="998771803">
      <w:bodyDiv w:val="1"/>
      <w:marLeft w:val="0"/>
      <w:marRight w:val="0"/>
      <w:marTop w:val="0"/>
      <w:marBottom w:val="0"/>
      <w:divBdr>
        <w:top w:val="none" w:sz="0" w:space="0" w:color="auto"/>
        <w:left w:val="none" w:sz="0" w:space="0" w:color="auto"/>
        <w:bottom w:val="none" w:sz="0" w:space="0" w:color="auto"/>
        <w:right w:val="none" w:sz="0" w:space="0" w:color="auto"/>
      </w:divBdr>
    </w:div>
    <w:div w:id="999115875">
      <w:bodyDiv w:val="1"/>
      <w:marLeft w:val="0"/>
      <w:marRight w:val="0"/>
      <w:marTop w:val="0"/>
      <w:marBottom w:val="0"/>
      <w:divBdr>
        <w:top w:val="none" w:sz="0" w:space="0" w:color="auto"/>
        <w:left w:val="none" w:sz="0" w:space="0" w:color="auto"/>
        <w:bottom w:val="none" w:sz="0" w:space="0" w:color="auto"/>
        <w:right w:val="none" w:sz="0" w:space="0" w:color="auto"/>
      </w:divBdr>
    </w:div>
    <w:div w:id="999116490">
      <w:bodyDiv w:val="1"/>
      <w:marLeft w:val="0"/>
      <w:marRight w:val="0"/>
      <w:marTop w:val="0"/>
      <w:marBottom w:val="0"/>
      <w:divBdr>
        <w:top w:val="none" w:sz="0" w:space="0" w:color="auto"/>
        <w:left w:val="none" w:sz="0" w:space="0" w:color="auto"/>
        <w:bottom w:val="none" w:sz="0" w:space="0" w:color="auto"/>
        <w:right w:val="none" w:sz="0" w:space="0" w:color="auto"/>
      </w:divBdr>
    </w:div>
    <w:div w:id="999188043">
      <w:bodyDiv w:val="1"/>
      <w:marLeft w:val="0"/>
      <w:marRight w:val="0"/>
      <w:marTop w:val="0"/>
      <w:marBottom w:val="0"/>
      <w:divBdr>
        <w:top w:val="none" w:sz="0" w:space="0" w:color="auto"/>
        <w:left w:val="none" w:sz="0" w:space="0" w:color="auto"/>
        <w:bottom w:val="none" w:sz="0" w:space="0" w:color="auto"/>
        <w:right w:val="none" w:sz="0" w:space="0" w:color="auto"/>
      </w:divBdr>
    </w:div>
    <w:div w:id="999389968">
      <w:bodyDiv w:val="1"/>
      <w:marLeft w:val="0"/>
      <w:marRight w:val="0"/>
      <w:marTop w:val="0"/>
      <w:marBottom w:val="0"/>
      <w:divBdr>
        <w:top w:val="none" w:sz="0" w:space="0" w:color="auto"/>
        <w:left w:val="none" w:sz="0" w:space="0" w:color="auto"/>
        <w:bottom w:val="none" w:sz="0" w:space="0" w:color="auto"/>
        <w:right w:val="none" w:sz="0" w:space="0" w:color="auto"/>
      </w:divBdr>
    </w:div>
    <w:div w:id="999500759">
      <w:bodyDiv w:val="1"/>
      <w:marLeft w:val="0"/>
      <w:marRight w:val="0"/>
      <w:marTop w:val="0"/>
      <w:marBottom w:val="0"/>
      <w:divBdr>
        <w:top w:val="none" w:sz="0" w:space="0" w:color="auto"/>
        <w:left w:val="none" w:sz="0" w:space="0" w:color="auto"/>
        <w:bottom w:val="none" w:sz="0" w:space="0" w:color="auto"/>
        <w:right w:val="none" w:sz="0" w:space="0" w:color="auto"/>
      </w:divBdr>
    </w:div>
    <w:div w:id="999774049">
      <w:bodyDiv w:val="1"/>
      <w:marLeft w:val="0"/>
      <w:marRight w:val="0"/>
      <w:marTop w:val="0"/>
      <w:marBottom w:val="0"/>
      <w:divBdr>
        <w:top w:val="none" w:sz="0" w:space="0" w:color="auto"/>
        <w:left w:val="none" w:sz="0" w:space="0" w:color="auto"/>
        <w:bottom w:val="none" w:sz="0" w:space="0" w:color="auto"/>
        <w:right w:val="none" w:sz="0" w:space="0" w:color="auto"/>
      </w:divBdr>
    </w:div>
    <w:div w:id="999970192">
      <w:bodyDiv w:val="1"/>
      <w:marLeft w:val="0"/>
      <w:marRight w:val="0"/>
      <w:marTop w:val="0"/>
      <w:marBottom w:val="0"/>
      <w:divBdr>
        <w:top w:val="none" w:sz="0" w:space="0" w:color="auto"/>
        <w:left w:val="none" w:sz="0" w:space="0" w:color="auto"/>
        <w:bottom w:val="none" w:sz="0" w:space="0" w:color="auto"/>
        <w:right w:val="none" w:sz="0" w:space="0" w:color="auto"/>
      </w:divBdr>
    </w:div>
    <w:div w:id="1000039631">
      <w:bodyDiv w:val="1"/>
      <w:marLeft w:val="0"/>
      <w:marRight w:val="0"/>
      <w:marTop w:val="0"/>
      <w:marBottom w:val="0"/>
      <w:divBdr>
        <w:top w:val="none" w:sz="0" w:space="0" w:color="auto"/>
        <w:left w:val="none" w:sz="0" w:space="0" w:color="auto"/>
        <w:bottom w:val="none" w:sz="0" w:space="0" w:color="auto"/>
        <w:right w:val="none" w:sz="0" w:space="0" w:color="auto"/>
      </w:divBdr>
    </w:div>
    <w:div w:id="1000040097">
      <w:bodyDiv w:val="1"/>
      <w:marLeft w:val="0"/>
      <w:marRight w:val="0"/>
      <w:marTop w:val="0"/>
      <w:marBottom w:val="0"/>
      <w:divBdr>
        <w:top w:val="none" w:sz="0" w:space="0" w:color="auto"/>
        <w:left w:val="none" w:sz="0" w:space="0" w:color="auto"/>
        <w:bottom w:val="none" w:sz="0" w:space="0" w:color="auto"/>
        <w:right w:val="none" w:sz="0" w:space="0" w:color="auto"/>
      </w:divBdr>
    </w:div>
    <w:div w:id="1000425882">
      <w:bodyDiv w:val="1"/>
      <w:marLeft w:val="0"/>
      <w:marRight w:val="0"/>
      <w:marTop w:val="0"/>
      <w:marBottom w:val="0"/>
      <w:divBdr>
        <w:top w:val="none" w:sz="0" w:space="0" w:color="auto"/>
        <w:left w:val="none" w:sz="0" w:space="0" w:color="auto"/>
        <w:bottom w:val="none" w:sz="0" w:space="0" w:color="auto"/>
        <w:right w:val="none" w:sz="0" w:space="0" w:color="auto"/>
      </w:divBdr>
    </w:div>
    <w:div w:id="1000889319">
      <w:bodyDiv w:val="1"/>
      <w:marLeft w:val="0"/>
      <w:marRight w:val="0"/>
      <w:marTop w:val="0"/>
      <w:marBottom w:val="0"/>
      <w:divBdr>
        <w:top w:val="none" w:sz="0" w:space="0" w:color="auto"/>
        <w:left w:val="none" w:sz="0" w:space="0" w:color="auto"/>
        <w:bottom w:val="none" w:sz="0" w:space="0" w:color="auto"/>
        <w:right w:val="none" w:sz="0" w:space="0" w:color="auto"/>
      </w:divBdr>
    </w:div>
    <w:div w:id="1001011396">
      <w:bodyDiv w:val="1"/>
      <w:marLeft w:val="0"/>
      <w:marRight w:val="0"/>
      <w:marTop w:val="0"/>
      <w:marBottom w:val="0"/>
      <w:divBdr>
        <w:top w:val="none" w:sz="0" w:space="0" w:color="auto"/>
        <w:left w:val="none" w:sz="0" w:space="0" w:color="auto"/>
        <w:bottom w:val="none" w:sz="0" w:space="0" w:color="auto"/>
        <w:right w:val="none" w:sz="0" w:space="0" w:color="auto"/>
      </w:divBdr>
    </w:div>
    <w:div w:id="1001200455">
      <w:bodyDiv w:val="1"/>
      <w:marLeft w:val="0"/>
      <w:marRight w:val="0"/>
      <w:marTop w:val="0"/>
      <w:marBottom w:val="0"/>
      <w:divBdr>
        <w:top w:val="none" w:sz="0" w:space="0" w:color="auto"/>
        <w:left w:val="none" w:sz="0" w:space="0" w:color="auto"/>
        <w:bottom w:val="none" w:sz="0" w:space="0" w:color="auto"/>
        <w:right w:val="none" w:sz="0" w:space="0" w:color="auto"/>
      </w:divBdr>
    </w:div>
    <w:div w:id="1001201222">
      <w:bodyDiv w:val="1"/>
      <w:marLeft w:val="0"/>
      <w:marRight w:val="0"/>
      <w:marTop w:val="0"/>
      <w:marBottom w:val="0"/>
      <w:divBdr>
        <w:top w:val="none" w:sz="0" w:space="0" w:color="auto"/>
        <w:left w:val="none" w:sz="0" w:space="0" w:color="auto"/>
        <w:bottom w:val="none" w:sz="0" w:space="0" w:color="auto"/>
        <w:right w:val="none" w:sz="0" w:space="0" w:color="auto"/>
      </w:divBdr>
    </w:div>
    <w:div w:id="1001275024">
      <w:bodyDiv w:val="1"/>
      <w:marLeft w:val="0"/>
      <w:marRight w:val="0"/>
      <w:marTop w:val="0"/>
      <w:marBottom w:val="0"/>
      <w:divBdr>
        <w:top w:val="none" w:sz="0" w:space="0" w:color="auto"/>
        <w:left w:val="none" w:sz="0" w:space="0" w:color="auto"/>
        <w:bottom w:val="none" w:sz="0" w:space="0" w:color="auto"/>
        <w:right w:val="none" w:sz="0" w:space="0" w:color="auto"/>
      </w:divBdr>
    </w:div>
    <w:div w:id="1001467642">
      <w:bodyDiv w:val="1"/>
      <w:marLeft w:val="0"/>
      <w:marRight w:val="0"/>
      <w:marTop w:val="0"/>
      <w:marBottom w:val="0"/>
      <w:divBdr>
        <w:top w:val="none" w:sz="0" w:space="0" w:color="auto"/>
        <w:left w:val="none" w:sz="0" w:space="0" w:color="auto"/>
        <w:bottom w:val="none" w:sz="0" w:space="0" w:color="auto"/>
        <w:right w:val="none" w:sz="0" w:space="0" w:color="auto"/>
      </w:divBdr>
    </w:div>
    <w:div w:id="1001469824">
      <w:bodyDiv w:val="1"/>
      <w:marLeft w:val="0"/>
      <w:marRight w:val="0"/>
      <w:marTop w:val="0"/>
      <w:marBottom w:val="0"/>
      <w:divBdr>
        <w:top w:val="none" w:sz="0" w:space="0" w:color="auto"/>
        <w:left w:val="none" w:sz="0" w:space="0" w:color="auto"/>
        <w:bottom w:val="none" w:sz="0" w:space="0" w:color="auto"/>
        <w:right w:val="none" w:sz="0" w:space="0" w:color="auto"/>
      </w:divBdr>
    </w:div>
    <w:div w:id="1001542972">
      <w:bodyDiv w:val="1"/>
      <w:marLeft w:val="0"/>
      <w:marRight w:val="0"/>
      <w:marTop w:val="0"/>
      <w:marBottom w:val="0"/>
      <w:divBdr>
        <w:top w:val="none" w:sz="0" w:space="0" w:color="auto"/>
        <w:left w:val="none" w:sz="0" w:space="0" w:color="auto"/>
        <w:bottom w:val="none" w:sz="0" w:space="0" w:color="auto"/>
        <w:right w:val="none" w:sz="0" w:space="0" w:color="auto"/>
      </w:divBdr>
    </w:div>
    <w:div w:id="1001546217">
      <w:bodyDiv w:val="1"/>
      <w:marLeft w:val="0"/>
      <w:marRight w:val="0"/>
      <w:marTop w:val="0"/>
      <w:marBottom w:val="0"/>
      <w:divBdr>
        <w:top w:val="none" w:sz="0" w:space="0" w:color="auto"/>
        <w:left w:val="none" w:sz="0" w:space="0" w:color="auto"/>
        <w:bottom w:val="none" w:sz="0" w:space="0" w:color="auto"/>
        <w:right w:val="none" w:sz="0" w:space="0" w:color="auto"/>
      </w:divBdr>
    </w:div>
    <w:div w:id="1002201566">
      <w:bodyDiv w:val="1"/>
      <w:marLeft w:val="0"/>
      <w:marRight w:val="0"/>
      <w:marTop w:val="0"/>
      <w:marBottom w:val="0"/>
      <w:divBdr>
        <w:top w:val="none" w:sz="0" w:space="0" w:color="auto"/>
        <w:left w:val="none" w:sz="0" w:space="0" w:color="auto"/>
        <w:bottom w:val="none" w:sz="0" w:space="0" w:color="auto"/>
        <w:right w:val="none" w:sz="0" w:space="0" w:color="auto"/>
      </w:divBdr>
    </w:div>
    <w:div w:id="1002438687">
      <w:bodyDiv w:val="1"/>
      <w:marLeft w:val="0"/>
      <w:marRight w:val="0"/>
      <w:marTop w:val="0"/>
      <w:marBottom w:val="0"/>
      <w:divBdr>
        <w:top w:val="none" w:sz="0" w:space="0" w:color="auto"/>
        <w:left w:val="none" w:sz="0" w:space="0" w:color="auto"/>
        <w:bottom w:val="none" w:sz="0" w:space="0" w:color="auto"/>
        <w:right w:val="none" w:sz="0" w:space="0" w:color="auto"/>
      </w:divBdr>
    </w:div>
    <w:div w:id="1002470967">
      <w:bodyDiv w:val="1"/>
      <w:marLeft w:val="0"/>
      <w:marRight w:val="0"/>
      <w:marTop w:val="0"/>
      <w:marBottom w:val="0"/>
      <w:divBdr>
        <w:top w:val="none" w:sz="0" w:space="0" w:color="auto"/>
        <w:left w:val="none" w:sz="0" w:space="0" w:color="auto"/>
        <w:bottom w:val="none" w:sz="0" w:space="0" w:color="auto"/>
        <w:right w:val="none" w:sz="0" w:space="0" w:color="auto"/>
      </w:divBdr>
    </w:div>
    <w:div w:id="1002583685">
      <w:bodyDiv w:val="1"/>
      <w:marLeft w:val="0"/>
      <w:marRight w:val="0"/>
      <w:marTop w:val="0"/>
      <w:marBottom w:val="0"/>
      <w:divBdr>
        <w:top w:val="none" w:sz="0" w:space="0" w:color="auto"/>
        <w:left w:val="none" w:sz="0" w:space="0" w:color="auto"/>
        <w:bottom w:val="none" w:sz="0" w:space="0" w:color="auto"/>
        <w:right w:val="none" w:sz="0" w:space="0" w:color="auto"/>
      </w:divBdr>
    </w:div>
    <w:div w:id="1002663868">
      <w:bodyDiv w:val="1"/>
      <w:marLeft w:val="0"/>
      <w:marRight w:val="0"/>
      <w:marTop w:val="0"/>
      <w:marBottom w:val="0"/>
      <w:divBdr>
        <w:top w:val="none" w:sz="0" w:space="0" w:color="auto"/>
        <w:left w:val="none" w:sz="0" w:space="0" w:color="auto"/>
        <w:bottom w:val="none" w:sz="0" w:space="0" w:color="auto"/>
        <w:right w:val="none" w:sz="0" w:space="0" w:color="auto"/>
      </w:divBdr>
    </w:div>
    <w:div w:id="1002700897">
      <w:bodyDiv w:val="1"/>
      <w:marLeft w:val="0"/>
      <w:marRight w:val="0"/>
      <w:marTop w:val="0"/>
      <w:marBottom w:val="0"/>
      <w:divBdr>
        <w:top w:val="none" w:sz="0" w:space="0" w:color="auto"/>
        <w:left w:val="none" w:sz="0" w:space="0" w:color="auto"/>
        <w:bottom w:val="none" w:sz="0" w:space="0" w:color="auto"/>
        <w:right w:val="none" w:sz="0" w:space="0" w:color="auto"/>
      </w:divBdr>
    </w:div>
    <w:div w:id="1002857929">
      <w:bodyDiv w:val="1"/>
      <w:marLeft w:val="0"/>
      <w:marRight w:val="0"/>
      <w:marTop w:val="0"/>
      <w:marBottom w:val="0"/>
      <w:divBdr>
        <w:top w:val="none" w:sz="0" w:space="0" w:color="auto"/>
        <w:left w:val="none" w:sz="0" w:space="0" w:color="auto"/>
        <w:bottom w:val="none" w:sz="0" w:space="0" w:color="auto"/>
        <w:right w:val="none" w:sz="0" w:space="0" w:color="auto"/>
      </w:divBdr>
    </w:div>
    <w:div w:id="1002976591">
      <w:bodyDiv w:val="1"/>
      <w:marLeft w:val="0"/>
      <w:marRight w:val="0"/>
      <w:marTop w:val="0"/>
      <w:marBottom w:val="0"/>
      <w:divBdr>
        <w:top w:val="none" w:sz="0" w:space="0" w:color="auto"/>
        <w:left w:val="none" w:sz="0" w:space="0" w:color="auto"/>
        <w:bottom w:val="none" w:sz="0" w:space="0" w:color="auto"/>
        <w:right w:val="none" w:sz="0" w:space="0" w:color="auto"/>
      </w:divBdr>
    </w:div>
    <w:div w:id="1003046553">
      <w:bodyDiv w:val="1"/>
      <w:marLeft w:val="0"/>
      <w:marRight w:val="0"/>
      <w:marTop w:val="0"/>
      <w:marBottom w:val="0"/>
      <w:divBdr>
        <w:top w:val="none" w:sz="0" w:space="0" w:color="auto"/>
        <w:left w:val="none" w:sz="0" w:space="0" w:color="auto"/>
        <w:bottom w:val="none" w:sz="0" w:space="0" w:color="auto"/>
        <w:right w:val="none" w:sz="0" w:space="0" w:color="auto"/>
      </w:divBdr>
    </w:div>
    <w:div w:id="1003168213">
      <w:bodyDiv w:val="1"/>
      <w:marLeft w:val="0"/>
      <w:marRight w:val="0"/>
      <w:marTop w:val="0"/>
      <w:marBottom w:val="0"/>
      <w:divBdr>
        <w:top w:val="none" w:sz="0" w:space="0" w:color="auto"/>
        <w:left w:val="none" w:sz="0" w:space="0" w:color="auto"/>
        <w:bottom w:val="none" w:sz="0" w:space="0" w:color="auto"/>
        <w:right w:val="none" w:sz="0" w:space="0" w:color="auto"/>
      </w:divBdr>
    </w:div>
    <w:div w:id="1003168822">
      <w:bodyDiv w:val="1"/>
      <w:marLeft w:val="0"/>
      <w:marRight w:val="0"/>
      <w:marTop w:val="0"/>
      <w:marBottom w:val="0"/>
      <w:divBdr>
        <w:top w:val="none" w:sz="0" w:space="0" w:color="auto"/>
        <w:left w:val="none" w:sz="0" w:space="0" w:color="auto"/>
        <w:bottom w:val="none" w:sz="0" w:space="0" w:color="auto"/>
        <w:right w:val="none" w:sz="0" w:space="0" w:color="auto"/>
      </w:divBdr>
    </w:div>
    <w:div w:id="1003319144">
      <w:bodyDiv w:val="1"/>
      <w:marLeft w:val="0"/>
      <w:marRight w:val="0"/>
      <w:marTop w:val="0"/>
      <w:marBottom w:val="0"/>
      <w:divBdr>
        <w:top w:val="none" w:sz="0" w:space="0" w:color="auto"/>
        <w:left w:val="none" w:sz="0" w:space="0" w:color="auto"/>
        <w:bottom w:val="none" w:sz="0" w:space="0" w:color="auto"/>
        <w:right w:val="none" w:sz="0" w:space="0" w:color="auto"/>
      </w:divBdr>
    </w:div>
    <w:div w:id="1003320134">
      <w:bodyDiv w:val="1"/>
      <w:marLeft w:val="0"/>
      <w:marRight w:val="0"/>
      <w:marTop w:val="0"/>
      <w:marBottom w:val="0"/>
      <w:divBdr>
        <w:top w:val="none" w:sz="0" w:space="0" w:color="auto"/>
        <w:left w:val="none" w:sz="0" w:space="0" w:color="auto"/>
        <w:bottom w:val="none" w:sz="0" w:space="0" w:color="auto"/>
        <w:right w:val="none" w:sz="0" w:space="0" w:color="auto"/>
      </w:divBdr>
    </w:div>
    <w:div w:id="1003625583">
      <w:bodyDiv w:val="1"/>
      <w:marLeft w:val="0"/>
      <w:marRight w:val="0"/>
      <w:marTop w:val="0"/>
      <w:marBottom w:val="0"/>
      <w:divBdr>
        <w:top w:val="none" w:sz="0" w:space="0" w:color="auto"/>
        <w:left w:val="none" w:sz="0" w:space="0" w:color="auto"/>
        <w:bottom w:val="none" w:sz="0" w:space="0" w:color="auto"/>
        <w:right w:val="none" w:sz="0" w:space="0" w:color="auto"/>
      </w:divBdr>
    </w:div>
    <w:div w:id="1003627190">
      <w:bodyDiv w:val="1"/>
      <w:marLeft w:val="0"/>
      <w:marRight w:val="0"/>
      <w:marTop w:val="0"/>
      <w:marBottom w:val="0"/>
      <w:divBdr>
        <w:top w:val="none" w:sz="0" w:space="0" w:color="auto"/>
        <w:left w:val="none" w:sz="0" w:space="0" w:color="auto"/>
        <w:bottom w:val="none" w:sz="0" w:space="0" w:color="auto"/>
        <w:right w:val="none" w:sz="0" w:space="0" w:color="auto"/>
      </w:divBdr>
    </w:div>
    <w:div w:id="1003633201">
      <w:bodyDiv w:val="1"/>
      <w:marLeft w:val="0"/>
      <w:marRight w:val="0"/>
      <w:marTop w:val="0"/>
      <w:marBottom w:val="0"/>
      <w:divBdr>
        <w:top w:val="none" w:sz="0" w:space="0" w:color="auto"/>
        <w:left w:val="none" w:sz="0" w:space="0" w:color="auto"/>
        <w:bottom w:val="none" w:sz="0" w:space="0" w:color="auto"/>
        <w:right w:val="none" w:sz="0" w:space="0" w:color="auto"/>
      </w:divBdr>
    </w:div>
    <w:div w:id="1003704812">
      <w:bodyDiv w:val="1"/>
      <w:marLeft w:val="0"/>
      <w:marRight w:val="0"/>
      <w:marTop w:val="0"/>
      <w:marBottom w:val="0"/>
      <w:divBdr>
        <w:top w:val="none" w:sz="0" w:space="0" w:color="auto"/>
        <w:left w:val="none" w:sz="0" w:space="0" w:color="auto"/>
        <w:bottom w:val="none" w:sz="0" w:space="0" w:color="auto"/>
        <w:right w:val="none" w:sz="0" w:space="0" w:color="auto"/>
      </w:divBdr>
    </w:div>
    <w:div w:id="1003969682">
      <w:bodyDiv w:val="1"/>
      <w:marLeft w:val="0"/>
      <w:marRight w:val="0"/>
      <w:marTop w:val="0"/>
      <w:marBottom w:val="0"/>
      <w:divBdr>
        <w:top w:val="none" w:sz="0" w:space="0" w:color="auto"/>
        <w:left w:val="none" w:sz="0" w:space="0" w:color="auto"/>
        <w:bottom w:val="none" w:sz="0" w:space="0" w:color="auto"/>
        <w:right w:val="none" w:sz="0" w:space="0" w:color="auto"/>
      </w:divBdr>
    </w:div>
    <w:div w:id="1003974077">
      <w:bodyDiv w:val="1"/>
      <w:marLeft w:val="0"/>
      <w:marRight w:val="0"/>
      <w:marTop w:val="0"/>
      <w:marBottom w:val="0"/>
      <w:divBdr>
        <w:top w:val="none" w:sz="0" w:space="0" w:color="auto"/>
        <w:left w:val="none" w:sz="0" w:space="0" w:color="auto"/>
        <w:bottom w:val="none" w:sz="0" w:space="0" w:color="auto"/>
        <w:right w:val="none" w:sz="0" w:space="0" w:color="auto"/>
      </w:divBdr>
    </w:div>
    <w:div w:id="1004211691">
      <w:bodyDiv w:val="1"/>
      <w:marLeft w:val="0"/>
      <w:marRight w:val="0"/>
      <w:marTop w:val="0"/>
      <w:marBottom w:val="0"/>
      <w:divBdr>
        <w:top w:val="none" w:sz="0" w:space="0" w:color="auto"/>
        <w:left w:val="none" w:sz="0" w:space="0" w:color="auto"/>
        <w:bottom w:val="none" w:sz="0" w:space="0" w:color="auto"/>
        <w:right w:val="none" w:sz="0" w:space="0" w:color="auto"/>
      </w:divBdr>
    </w:div>
    <w:div w:id="1004282569">
      <w:bodyDiv w:val="1"/>
      <w:marLeft w:val="0"/>
      <w:marRight w:val="0"/>
      <w:marTop w:val="0"/>
      <w:marBottom w:val="0"/>
      <w:divBdr>
        <w:top w:val="none" w:sz="0" w:space="0" w:color="auto"/>
        <w:left w:val="none" w:sz="0" w:space="0" w:color="auto"/>
        <w:bottom w:val="none" w:sz="0" w:space="0" w:color="auto"/>
        <w:right w:val="none" w:sz="0" w:space="0" w:color="auto"/>
      </w:divBdr>
    </w:div>
    <w:div w:id="1004356310">
      <w:bodyDiv w:val="1"/>
      <w:marLeft w:val="0"/>
      <w:marRight w:val="0"/>
      <w:marTop w:val="0"/>
      <w:marBottom w:val="0"/>
      <w:divBdr>
        <w:top w:val="none" w:sz="0" w:space="0" w:color="auto"/>
        <w:left w:val="none" w:sz="0" w:space="0" w:color="auto"/>
        <w:bottom w:val="none" w:sz="0" w:space="0" w:color="auto"/>
        <w:right w:val="none" w:sz="0" w:space="0" w:color="auto"/>
      </w:divBdr>
    </w:div>
    <w:div w:id="1004357297">
      <w:bodyDiv w:val="1"/>
      <w:marLeft w:val="0"/>
      <w:marRight w:val="0"/>
      <w:marTop w:val="0"/>
      <w:marBottom w:val="0"/>
      <w:divBdr>
        <w:top w:val="none" w:sz="0" w:space="0" w:color="auto"/>
        <w:left w:val="none" w:sz="0" w:space="0" w:color="auto"/>
        <w:bottom w:val="none" w:sz="0" w:space="0" w:color="auto"/>
        <w:right w:val="none" w:sz="0" w:space="0" w:color="auto"/>
      </w:divBdr>
    </w:div>
    <w:div w:id="1004672059">
      <w:bodyDiv w:val="1"/>
      <w:marLeft w:val="0"/>
      <w:marRight w:val="0"/>
      <w:marTop w:val="0"/>
      <w:marBottom w:val="0"/>
      <w:divBdr>
        <w:top w:val="none" w:sz="0" w:space="0" w:color="auto"/>
        <w:left w:val="none" w:sz="0" w:space="0" w:color="auto"/>
        <w:bottom w:val="none" w:sz="0" w:space="0" w:color="auto"/>
        <w:right w:val="none" w:sz="0" w:space="0" w:color="auto"/>
      </w:divBdr>
    </w:div>
    <w:div w:id="1005519564">
      <w:bodyDiv w:val="1"/>
      <w:marLeft w:val="0"/>
      <w:marRight w:val="0"/>
      <w:marTop w:val="0"/>
      <w:marBottom w:val="0"/>
      <w:divBdr>
        <w:top w:val="none" w:sz="0" w:space="0" w:color="auto"/>
        <w:left w:val="none" w:sz="0" w:space="0" w:color="auto"/>
        <w:bottom w:val="none" w:sz="0" w:space="0" w:color="auto"/>
        <w:right w:val="none" w:sz="0" w:space="0" w:color="auto"/>
      </w:divBdr>
    </w:div>
    <w:div w:id="1005520457">
      <w:bodyDiv w:val="1"/>
      <w:marLeft w:val="0"/>
      <w:marRight w:val="0"/>
      <w:marTop w:val="0"/>
      <w:marBottom w:val="0"/>
      <w:divBdr>
        <w:top w:val="none" w:sz="0" w:space="0" w:color="auto"/>
        <w:left w:val="none" w:sz="0" w:space="0" w:color="auto"/>
        <w:bottom w:val="none" w:sz="0" w:space="0" w:color="auto"/>
        <w:right w:val="none" w:sz="0" w:space="0" w:color="auto"/>
      </w:divBdr>
    </w:div>
    <w:div w:id="1005547277">
      <w:bodyDiv w:val="1"/>
      <w:marLeft w:val="0"/>
      <w:marRight w:val="0"/>
      <w:marTop w:val="0"/>
      <w:marBottom w:val="0"/>
      <w:divBdr>
        <w:top w:val="none" w:sz="0" w:space="0" w:color="auto"/>
        <w:left w:val="none" w:sz="0" w:space="0" w:color="auto"/>
        <w:bottom w:val="none" w:sz="0" w:space="0" w:color="auto"/>
        <w:right w:val="none" w:sz="0" w:space="0" w:color="auto"/>
      </w:divBdr>
    </w:div>
    <w:div w:id="1005981890">
      <w:bodyDiv w:val="1"/>
      <w:marLeft w:val="0"/>
      <w:marRight w:val="0"/>
      <w:marTop w:val="0"/>
      <w:marBottom w:val="0"/>
      <w:divBdr>
        <w:top w:val="none" w:sz="0" w:space="0" w:color="auto"/>
        <w:left w:val="none" w:sz="0" w:space="0" w:color="auto"/>
        <w:bottom w:val="none" w:sz="0" w:space="0" w:color="auto"/>
        <w:right w:val="none" w:sz="0" w:space="0" w:color="auto"/>
      </w:divBdr>
    </w:div>
    <w:div w:id="1006054894">
      <w:bodyDiv w:val="1"/>
      <w:marLeft w:val="0"/>
      <w:marRight w:val="0"/>
      <w:marTop w:val="0"/>
      <w:marBottom w:val="0"/>
      <w:divBdr>
        <w:top w:val="none" w:sz="0" w:space="0" w:color="auto"/>
        <w:left w:val="none" w:sz="0" w:space="0" w:color="auto"/>
        <w:bottom w:val="none" w:sz="0" w:space="0" w:color="auto"/>
        <w:right w:val="none" w:sz="0" w:space="0" w:color="auto"/>
      </w:divBdr>
    </w:div>
    <w:div w:id="1006128064">
      <w:bodyDiv w:val="1"/>
      <w:marLeft w:val="0"/>
      <w:marRight w:val="0"/>
      <w:marTop w:val="0"/>
      <w:marBottom w:val="0"/>
      <w:divBdr>
        <w:top w:val="none" w:sz="0" w:space="0" w:color="auto"/>
        <w:left w:val="none" w:sz="0" w:space="0" w:color="auto"/>
        <w:bottom w:val="none" w:sz="0" w:space="0" w:color="auto"/>
        <w:right w:val="none" w:sz="0" w:space="0" w:color="auto"/>
      </w:divBdr>
    </w:div>
    <w:div w:id="1006176919">
      <w:bodyDiv w:val="1"/>
      <w:marLeft w:val="0"/>
      <w:marRight w:val="0"/>
      <w:marTop w:val="0"/>
      <w:marBottom w:val="0"/>
      <w:divBdr>
        <w:top w:val="none" w:sz="0" w:space="0" w:color="auto"/>
        <w:left w:val="none" w:sz="0" w:space="0" w:color="auto"/>
        <w:bottom w:val="none" w:sz="0" w:space="0" w:color="auto"/>
        <w:right w:val="none" w:sz="0" w:space="0" w:color="auto"/>
      </w:divBdr>
    </w:div>
    <w:div w:id="1006371264">
      <w:bodyDiv w:val="1"/>
      <w:marLeft w:val="0"/>
      <w:marRight w:val="0"/>
      <w:marTop w:val="0"/>
      <w:marBottom w:val="0"/>
      <w:divBdr>
        <w:top w:val="none" w:sz="0" w:space="0" w:color="auto"/>
        <w:left w:val="none" w:sz="0" w:space="0" w:color="auto"/>
        <w:bottom w:val="none" w:sz="0" w:space="0" w:color="auto"/>
        <w:right w:val="none" w:sz="0" w:space="0" w:color="auto"/>
      </w:divBdr>
    </w:div>
    <w:div w:id="1006401869">
      <w:bodyDiv w:val="1"/>
      <w:marLeft w:val="0"/>
      <w:marRight w:val="0"/>
      <w:marTop w:val="0"/>
      <w:marBottom w:val="0"/>
      <w:divBdr>
        <w:top w:val="none" w:sz="0" w:space="0" w:color="auto"/>
        <w:left w:val="none" w:sz="0" w:space="0" w:color="auto"/>
        <w:bottom w:val="none" w:sz="0" w:space="0" w:color="auto"/>
        <w:right w:val="none" w:sz="0" w:space="0" w:color="auto"/>
      </w:divBdr>
    </w:div>
    <w:div w:id="1006515166">
      <w:bodyDiv w:val="1"/>
      <w:marLeft w:val="0"/>
      <w:marRight w:val="0"/>
      <w:marTop w:val="0"/>
      <w:marBottom w:val="0"/>
      <w:divBdr>
        <w:top w:val="none" w:sz="0" w:space="0" w:color="auto"/>
        <w:left w:val="none" w:sz="0" w:space="0" w:color="auto"/>
        <w:bottom w:val="none" w:sz="0" w:space="0" w:color="auto"/>
        <w:right w:val="none" w:sz="0" w:space="0" w:color="auto"/>
      </w:divBdr>
    </w:div>
    <w:div w:id="1006517295">
      <w:bodyDiv w:val="1"/>
      <w:marLeft w:val="0"/>
      <w:marRight w:val="0"/>
      <w:marTop w:val="0"/>
      <w:marBottom w:val="0"/>
      <w:divBdr>
        <w:top w:val="none" w:sz="0" w:space="0" w:color="auto"/>
        <w:left w:val="none" w:sz="0" w:space="0" w:color="auto"/>
        <w:bottom w:val="none" w:sz="0" w:space="0" w:color="auto"/>
        <w:right w:val="none" w:sz="0" w:space="0" w:color="auto"/>
      </w:divBdr>
    </w:div>
    <w:div w:id="1006785142">
      <w:bodyDiv w:val="1"/>
      <w:marLeft w:val="0"/>
      <w:marRight w:val="0"/>
      <w:marTop w:val="0"/>
      <w:marBottom w:val="0"/>
      <w:divBdr>
        <w:top w:val="none" w:sz="0" w:space="0" w:color="auto"/>
        <w:left w:val="none" w:sz="0" w:space="0" w:color="auto"/>
        <w:bottom w:val="none" w:sz="0" w:space="0" w:color="auto"/>
        <w:right w:val="none" w:sz="0" w:space="0" w:color="auto"/>
      </w:divBdr>
    </w:div>
    <w:div w:id="1006976215">
      <w:bodyDiv w:val="1"/>
      <w:marLeft w:val="0"/>
      <w:marRight w:val="0"/>
      <w:marTop w:val="0"/>
      <w:marBottom w:val="0"/>
      <w:divBdr>
        <w:top w:val="none" w:sz="0" w:space="0" w:color="auto"/>
        <w:left w:val="none" w:sz="0" w:space="0" w:color="auto"/>
        <w:bottom w:val="none" w:sz="0" w:space="0" w:color="auto"/>
        <w:right w:val="none" w:sz="0" w:space="0" w:color="auto"/>
      </w:divBdr>
    </w:div>
    <w:div w:id="1007095245">
      <w:bodyDiv w:val="1"/>
      <w:marLeft w:val="0"/>
      <w:marRight w:val="0"/>
      <w:marTop w:val="0"/>
      <w:marBottom w:val="0"/>
      <w:divBdr>
        <w:top w:val="none" w:sz="0" w:space="0" w:color="auto"/>
        <w:left w:val="none" w:sz="0" w:space="0" w:color="auto"/>
        <w:bottom w:val="none" w:sz="0" w:space="0" w:color="auto"/>
        <w:right w:val="none" w:sz="0" w:space="0" w:color="auto"/>
      </w:divBdr>
    </w:div>
    <w:div w:id="1007247245">
      <w:bodyDiv w:val="1"/>
      <w:marLeft w:val="0"/>
      <w:marRight w:val="0"/>
      <w:marTop w:val="0"/>
      <w:marBottom w:val="0"/>
      <w:divBdr>
        <w:top w:val="none" w:sz="0" w:space="0" w:color="auto"/>
        <w:left w:val="none" w:sz="0" w:space="0" w:color="auto"/>
        <w:bottom w:val="none" w:sz="0" w:space="0" w:color="auto"/>
        <w:right w:val="none" w:sz="0" w:space="0" w:color="auto"/>
      </w:divBdr>
    </w:div>
    <w:div w:id="1007293979">
      <w:bodyDiv w:val="1"/>
      <w:marLeft w:val="0"/>
      <w:marRight w:val="0"/>
      <w:marTop w:val="0"/>
      <w:marBottom w:val="0"/>
      <w:divBdr>
        <w:top w:val="none" w:sz="0" w:space="0" w:color="auto"/>
        <w:left w:val="none" w:sz="0" w:space="0" w:color="auto"/>
        <w:bottom w:val="none" w:sz="0" w:space="0" w:color="auto"/>
        <w:right w:val="none" w:sz="0" w:space="0" w:color="auto"/>
      </w:divBdr>
    </w:div>
    <w:div w:id="1007363221">
      <w:bodyDiv w:val="1"/>
      <w:marLeft w:val="0"/>
      <w:marRight w:val="0"/>
      <w:marTop w:val="0"/>
      <w:marBottom w:val="0"/>
      <w:divBdr>
        <w:top w:val="none" w:sz="0" w:space="0" w:color="auto"/>
        <w:left w:val="none" w:sz="0" w:space="0" w:color="auto"/>
        <w:bottom w:val="none" w:sz="0" w:space="0" w:color="auto"/>
        <w:right w:val="none" w:sz="0" w:space="0" w:color="auto"/>
      </w:divBdr>
    </w:div>
    <w:div w:id="1007366858">
      <w:bodyDiv w:val="1"/>
      <w:marLeft w:val="0"/>
      <w:marRight w:val="0"/>
      <w:marTop w:val="0"/>
      <w:marBottom w:val="0"/>
      <w:divBdr>
        <w:top w:val="none" w:sz="0" w:space="0" w:color="auto"/>
        <w:left w:val="none" w:sz="0" w:space="0" w:color="auto"/>
        <w:bottom w:val="none" w:sz="0" w:space="0" w:color="auto"/>
        <w:right w:val="none" w:sz="0" w:space="0" w:color="auto"/>
      </w:divBdr>
    </w:div>
    <w:div w:id="1007367373">
      <w:bodyDiv w:val="1"/>
      <w:marLeft w:val="0"/>
      <w:marRight w:val="0"/>
      <w:marTop w:val="0"/>
      <w:marBottom w:val="0"/>
      <w:divBdr>
        <w:top w:val="none" w:sz="0" w:space="0" w:color="auto"/>
        <w:left w:val="none" w:sz="0" w:space="0" w:color="auto"/>
        <w:bottom w:val="none" w:sz="0" w:space="0" w:color="auto"/>
        <w:right w:val="none" w:sz="0" w:space="0" w:color="auto"/>
      </w:divBdr>
    </w:div>
    <w:div w:id="1007368045">
      <w:bodyDiv w:val="1"/>
      <w:marLeft w:val="0"/>
      <w:marRight w:val="0"/>
      <w:marTop w:val="0"/>
      <w:marBottom w:val="0"/>
      <w:divBdr>
        <w:top w:val="none" w:sz="0" w:space="0" w:color="auto"/>
        <w:left w:val="none" w:sz="0" w:space="0" w:color="auto"/>
        <w:bottom w:val="none" w:sz="0" w:space="0" w:color="auto"/>
        <w:right w:val="none" w:sz="0" w:space="0" w:color="auto"/>
      </w:divBdr>
    </w:div>
    <w:div w:id="1007515656">
      <w:bodyDiv w:val="1"/>
      <w:marLeft w:val="0"/>
      <w:marRight w:val="0"/>
      <w:marTop w:val="0"/>
      <w:marBottom w:val="0"/>
      <w:divBdr>
        <w:top w:val="none" w:sz="0" w:space="0" w:color="auto"/>
        <w:left w:val="none" w:sz="0" w:space="0" w:color="auto"/>
        <w:bottom w:val="none" w:sz="0" w:space="0" w:color="auto"/>
        <w:right w:val="none" w:sz="0" w:space="0" w:color="auto"/>
      </w:divBdr>
    </w:div>
    <w:div w:id="1007639852">
      <w:bodyDiv w:val="1"/>
      <w:marLeft w:val="0"/>
      <w:marRight w:val="0"/>
      <w:marTop w:val="0"/>
      <w:marBottom w:val="0"/>
      <w:divBdr>
        <w:top w:val="none" w:sz="0" w:space="0" w:color="auto"/>
        <w:left w:val="none" w:sz="0" w:space="0" w:color="auto"/>
        <w:bottom w:val="none" w:sz="0" w:space="0" w:color="auto"/>
        <w:right w:val="none" w:sz="0" w:space="0" w:color="auto"/>
      </w:divBdr>
    </w:div>
    <w:div w:id="1007899196">
      <w:bodyDiv w:val="1"/>
      <w:marLeft w:val="0"/>
      <w:marRight w:val="0"/>
      <w:marTop w:val="0"/>
      <w:marBottom w:val="0"/>
      <w:divBdr>
        <w:top w:val="none" w:sz="0" w:space="0" w:color="auto"/>
        <w:left w:val="none" w:sz="0" w:space="0" w:color="auto"/>
        <w:bottom w:val="none" w:sz="0" w:space="0" w:color="auto"/>
        <w:right w:val="none" w:sz="0" w:space="0" w:color="auto"/>
      </w:divBdr>
    </w:div>
    <w:div w:id="1007947903">
      <w:bodyDiv w:val="1"/>
      <w:marLeft w:val="0"/>
      <w:marRight w:val="0"/>
      <w:marTop w:val="0"/>
      <w:marBottom w:val="0"/>
      <w:divBdr>
        <w:top w:val="none" w:sz="0" w:space="0" w:color="auto"/>
        <w:left w:val="none" w:sz="0" w:space="0" w:color="auto"/>
        <w:bottom w:val="none" w:sz="0" w:space="0" w:color="auto"/>
        <w:right w:val="none" w:sz="0" w:space="0" w:color="auto"/>
      </w:divBdr>
    </w:div>
    <w:div w:id="1008096502">
      <w:bodyDiv w:val="1"/>
      <w:marLeft w:val="0"/>
      <w:marRight w:val="0"/>
      <w:marTop w:val="0"/>
      <w:marBottom w:val="0"/>
      <w:divBdr>
        <w:top w:val="none" w:sz="0" w:space="0" w:color="auto"/>
        <w:left w:val="none" w:sz="0" w:space="0" w:color="auto"/>
        <w:bottom w:val="none" w:sz="0" w:space="0" w:color="auto"/>
        <w:right w:val="none" w:sz="0" w:space="0" w:color="auto"/>
      </w:divBdr>
    </w:div>
    <w:div w:id="1008210826">
      <w:bodyDiv w:val="1"/>
      <w:marLeft w:val="0"/>
      <w:marRight w:val="0"/>
      <w:marTop w:val="0"/>
      <w:marBottom w:val="0"/>
      <w:divBdr>
        <w:top w:val="none" w:sz="0" w:space="0" w:color="auto"/>
        <w:left w:val="none" w:sz="0" w:space="0" w:color="auto"/>
        <w:bottom w:val="none" w:sz="0" w:space="0" w:color="auto"/>
        <w:right w:val="none" w:sz="0" w:space="0" w:color="auto"/>
      </w:divBdr>
    </w:div>
    <w:div w:id="1008213644">
      <w:bodyDiv w:val="1"/>
      <w:marLeft w:val="0"/>
      <w:marRight w:val="0"/>
      <w:marTop w:val="0"/>
      <w:marBottom w:val="0"/>
      <w:divBdr>
        <w:top w:val="none" w:sz="0" w:space="0" w:color="auto"/>
        <w:left w:val="none" w:sz="0" w:space="0" w:color="auto"/>
        <w:bottom w:val="none" w:sz="0" w:space="0" w:color="auto"/>
        <w:right w:val="none" w:sz="0" w:space="0" w:color="auto"/>
      </w:divBdr>
    </w:div>
    <w:div w:id="1008363741">
      <w:bodyDiv w:val="1"/>
      <w:marLeft w:val="0"/>
      <w:marRight w:val="0"/>
      <w:marTop w:val="0"/>
      <w:marBottom w:val="0"/>
      <w:divBdr>
        <w:top w:val="none" w:sz="0" w:space="0" w:color="auto"/>
        <w:left w:val="none" w:sz="0" w:space="0" w:color="auto"/>
        <w:bottom w:val="none" w:sz="0" w:space="0" w:color="auto"/>
        <w:right w:val="none" w:sz="0" w:space="0" w:color="auto"/>
      </w:divBdr>
    </w:div>
    <w:div w:id="1008367262">
      <w:bodyDiv w:val="1"/>
      <w:marLeft w:val="0"/>
      <w:marRight w:val="0"/>
      <w:marTop w:val="0"/>
      <w:marBottom w:val="0"/>
      <w:divBdr>
        <w:top w:val="none" w:sz="0" w:space="0" w:color="auto"/>
        <w:left w:val="none" w:sz="0" w:space="0" w:color="auto"/>
        <w:bottom w:val="none" w:sz="0" w:space="0" w:color="auto"/>
        <w:right w:val="none" w:sz="0" w:space="0" w:color="auto"/>
      </w:divBdr>
    </w:div>
    <w:div w:id="1009020614">
      <w:bodyDiv w:val="1"/>
      <w:marLeft w:val="0"/>
      <w:marRight w:val="0"/>
      <w:marTop w:val="0"/>
      <w:marBottom w:val="0"/>
      <w:divBdr>
        <w:top w:val="none" w:sz="0" w:space="0" w:color="auto"/>
        <w:left w:val="none" w:sz="0" w:space="0" w:color="auto"/>
        <w:bottom w:val="none" w:sz="0" w:space="0" w:color="auto"/>
        <w:right w:val="none" w:sz="0" w:space="0" w:color="auto"/>
      </w:divBdr>
    </w:div>
    <w:div w:id="1009059668">
      <w:bodyDiv w:val="1"/>
      <w:marLeft w:val="0"/>
      <w:marRight w:val="0"/>
      <w:marTop w:val="0"/>
      <w:marBottom w:val="0"/>
      <w:divBdr>
        <w:top w:val="none" w:sz="0" w:space="0" w:color="auto"/>
        <w:left w:val="none" w:sz="0" w:space="0" w:color="auto"/>
        <w:bottom w:val="none" w:sz="0" w:space="0" w:color="auto"/>
        <w:right w:val="none" w:sz="0" w:space="0" w:color="auto"/>
      </w:divBdr>
    </w:div>
    <w:div w:id="1009407328">
      <w:bodyDiv w:val="1"/>
      <w:marLeft w:val="0"/>
      <w:marRight w:val="0"/>
      <w:marTop w:val="0"/>
      <w:marBottom w:val="0"/>
      <w:divBdr>
        <w:top w:val="none" w:sz="0" w:space="0" w:color="auto"/>
        <w:left w:val="none" w:sz="0" w:space="0" w:color="auto"/>
        <w:bottom w:val="none" w:sz="0" w:space="0" w:color="auto"/>
        <w:right w:val="none" w:sz="0" w:space="0" w:color="auto"/>
      </w:divBdr>
    </w:div>
    <w:div w:id="1009451741">
      <w:bodyDiv w:val="1"/>
      <w:marLeft w:val="0"/>
      <w:marRight w:val="0"/>
      <w:marTop w:val="0"/>
      <w:marBottom w:val="0"/>
      <w:divBdr>
        <w:top w:val="none" w:sz="0" w:space="0" w:color="auto"/>
        <w:left w:val="none" w:sz="0" w:space="0" w:color="auto"/>
        <w:bottom w:val="none" w:sz="0" w:space="0" w:color="auto"/>
        <w:right w:val="none" w:sz="0" w:space="0" w:color="auto"/>
      </w:divBdr>
    </w:div>
    <w:div w:id="1009481185">
      <w:bodyDiv w:val="1"/>
      <w:marLeft w:val="0"/>
      <w:marRight w:val="0"/>
      <w:marTop w:val="0"/>
      <w:marBottom w:val="0"/>
      <w:divBdr>
        <w:top w:val="none" w:sz="0" w:space="0" w:color="auto"/>
        <w:left w:val="none" w:sz="0" w:space="0" w:color="auto"/>
        <w:bottom w:val="none" w:sz="0" w:space="0" w:color="auto"/>
        <w:right w:val="none" w:sz="0" w:space="0" w:color="auto"/>
      </w:divBdr>
    </w:div>
    <w:div w:id="1009527267">
      <w:bodyDiv w:val="1"/>
      <w:marLeft w:val="0"/>
      <w:marRight w:val="0"/>
      <w:marTop w:val="0"/>
      <w:marBottom w:val="0"/>
      <w:divBdr>
        <w:top w:val="none" w:sz="0" w:space="0" w:color="auto"/>
        <w:left w:val="none" w:sz="0" w:space="0" w:color="auto"/>
        <w:bottom w:val="none" w:sz="0" w:space="0" w:color="auto"/>
        <w:right w:val="none" w:sz="0" w:space="0" w:color="auto"/>
      </w:divBdr>
    </w:div>
    <w:div w:id="1009721086">
      <w:bodyDiv w:val="1"/>
      <w:marLeft w:val="0"/>
      <w:marRight w:val="0"/>
      <w:marTop w:val="0"/>
      <w:marBottom w:val="0"/>
      <w:divBdr>
        <w:top w:val="none" w:sz="0" w:space="0" w:color="auto"/>
        <w:left w:val="none" w:sz="0" w:space="0" w:color="auto"/>
        <w:bottom w:val="none" w:sz="0" w:space="0" w:color="auto"/>
        <w:right w:val="none" w:sz="0" w:space="0" w:color="auto"/>
      </w:divBdr>
    </w:div>
    <w:div w:id="1010177303">
      <w:bodyDiv w:val="1"/>
      <w:marLeft w:val="0"/>
      <w:marRight w:val="0"/>
      <w:marTop w:val="0"/>
      <w:marBottom w:val="0"/>
      <w:divBdr>
        <w:top w:val="none" w:sz="0" w:space="0" w:color="auto"/>
        <w:left w:val="none" w:sz="0" w:space="0" w:color="auto"/>
        <w:bottom w:val="none" w:sz="0" w:space="0" w:color="auto"/>
        <w:right w:val="none" w:sz="0" w:space="0" w:color="auto"/>
      </w:divBdr>
    </w:div>
    <w:div w:id="1010520237">
      <w:bodyDiv w:val="1"/>
      <w:marLeft w:val="0"/>
      <w:marRight w:val="0"/>
      <w:marTop w:val="0"/>
      <w:marBottom w:val="0"/>
      <w:divBdr>
        <w:top w:val="none" w:sz="0" w:space="0" w:color="auto"/>
        <w:left w:val="none" w:sz="0" w:space="0" w:color="auto"/>
        <w:bottom w:val="none" w:sz="0" w:space="0" w:color="auto"/>
        <w:right w:val="none" w:sz="0" w:space="0" w:color="auto"/>
      </w:divBdr>
    </w:div>
    <w:div w:id="1010569546">
      <w:bodyDiv w:val="1"/>
      <w:marLeft w:val="0"/>
      <w:marRight w:val="0"/>
      <w:marTop w:val="0"/>
      <w:marBottom w:val="0"/>
      <w:divBdr>
        <w:top w:val="none" w:sz="0" w:space="0" w:color="auto"/>
        <w:left w:val="none" w:sz="0" w:space="0" w:color="auto"/>
        <w:bottom w:val="none" w:sz="0" w:space="0" w:color="auto"/>
        <w:right w:val="none" w:sz="0" w:space="0" w:color="auto"/>
      </w:divBdr>
    </w:div>
    <w:div w:id="1010718380">
      <w:bodyDiv w:val="1"/>
      <w:marLeft w:val="0"/>
      <w:marRight w:val="0"/>
      <w:marTop w:val="0"/>
      <w:marBottom w:val="0"/>
      <w:divBdr>
        <w:top w:val="none" w:sz="0" w:space="0" w:color="auto"/>
        <w:left w:val="none" w:sz="0" w:space="0" w:color="auto"/>
        <w:bottom w:val="none" w:sz="0" w:space="0" w:color="auto"/>
        <w:right w:val="none" w:sz="0" w:space="0" w:color="auto"/>
      </w:divBdr>
    </w:div>
    <w:div w:id="1010790376">
      <w:bodyDiv w:val="1"/>
      <w:marLeft w:val="0"/>
      <w:marRight w:val="0"/>
      <w:marTop w:val="0"/>
      <w:marBottom w:val="0"/>
      <w:divBdr>
        <w:top w:val="none" w:sz="0" w:space="0" w:color="auto"/>
        <w:left w:val="none" w:sz="0" w:space="0" w:color="auto"/>
        <w:bottom w:val="none" w:sz="0" w:space="0" w:color="auto"/>
        <w:right w:val="none" w:sz="0" w:space="0" w:color="auto"/>
      </w:divBdr>
    </w:div>
    <w:div w:id="1011106964">
      <w:bodyDiv w:val="1"/>
      <w:marLeft w:val="0"/>
      <w:marRight w:val="0"/>
      <w:marTop w:val="0"/>
      <w:marBottom w:val="0"/>
      <w:divBdr>
        <w:top w:val="none" w:sz="0" w:space="0" w:color="auto"/>
        <w:left w:val="none" w:sz="0" w:space="0" w:color="auto"/>
        <w:bottom w:val="none" w:sz="0" w:space="0" w:color="auto"/>
        <w:right w:val="none" w:sz="0" w:space="0" w:color="auto"/>
      </w:divBdr>
    </w:div>
    <w:div w:id="1011250930">
      <w:bodyDiv w:val="1"/>
      <w:marLeft w:val="0"/>
      <w:marRight w:val="0"/>
      <w:marTop w:val="0"/>
      <w:marBottom w:val="0"/>
      <w:divBdr>
        <w:top w:val="none" w:sz="0" w:space="0" w:color="auto"/>
        <w:left w:val="none" w:sz="0" w:space="0" w:color="auto"/>
        <w:bottom w:val="none" w:sz="0" w:space="0" w:color="auto"/>
        <w:right w:val="none" w:sz="0" w:space="0" w:color="auto"/>
      </w:divBdr>
    </w:div>
    <w:div w:id="1011372374">
      <w:bodyDiv w:val="1"/>
      <w:marLeft w:val="0"/>
      <w:marRight w:val="0"/>
      <w:marTop w:val="0"/>
      <w:marBottom w:val="0"/>
      <w:divBdr>
        <w:top w:val="none" w:sz="0" w:space="0" w:color="auto"/>
        <w:left w:val="none" w:sz="0" w:space="0" w:color="auto"/>
        <w:bottom w:val="none" w:sz="0" w:space="0" w:color="auto"/>
        <w:right w:val="none" w:sz="0" w:space="0" w:color="auto"/>
      </w:divBdr>
    </w:div>
    <w:div w:id="1011642270">
      <w:bodyDiv w:val="1"/>
      <w:marLeft w:val="0"/>
      <w:marRight w:val="0"/>
      <w:marTop w:val="0"/>
      <w:marBottom w:val="0"/>
      <w:divBdr>
        <w:top w:val="none" w:sz="0" w:space="0" w:color="auto"/>
        <w:left w:val="none" w:sz="0" w:space="0" w:color="auto"/>
        <w:bottom w:val="none" w:sz="0" w:space="0" w:color="auto"/>
        <w:right w:val="none" w:sz="0" w:space="0" w:color="auto"/>
      </w:divBdr>
    </w:div>
    <w:div w:id="1011643452">
      <w:bodyDiv w:val="1"/>
      <w:marLeft w:val="0"/>
      <w:marRight w:val="0"/>
      <w:marTop w:val="0"/>
      <w:marBottom w:val="0"/>
      <w:divBdr>
        <w:top w:val="none" w:sz="0" w:space="0" w:color="auto"/>
        <w:left w:val="none" w:sz="0" w:space="0" w:color="auto"/>
        <w:bottom w:val="none" w:sz="0" w:space="0" w:color="auto"/>
        <w:right w:val="none" w:sz="0" w:space="0" w:color="auto"/>
      </w:divBdr>
    </w:div>
    <w:div w:id="1011683056">
      <w:bodyDiv w:val="1"/>
      <w:marLeft w:val="0"/>
      <w:marRight w:val="0"/>
      <w:marTop w:val="0"/>
      <w:marBottom w:val="0"/>
      <w:divBdr>
        <w:top w:val="none" w:sz="0" w:space="0" w:color="auto"/>
        <w:left w:val="none" w:sz="0" w:space="0" w:color="auto"/>
        <w:bottom w:val="none" w:sz="0" w:space="0" w:color="auto"/>
        <w:right w:val="none" w:sz="0" w:space="0" w:color="auto"/>
      </w:divBdr>
    </w:div>
    <w:div w:id="1011759893">
      <w:bodyDiv w:val="1"/>
      <w:marLeft w:val="0"/>
      <w:marRight w:val="0"/>
      <w:marTop w:val="0"/>
      <w:marBottom w:val="0"/>
      <w:divBdr>
        <w:top w:val="none" w:sz="0" w:space="0" w:color="auto"/>
        <w:left w:val="none" w:sz="0" w:space="0" w:color="auto"/>
        <w:bottom w:val="none" w:sz="0" w:space="0" w:color="auto"/>
        <w:right w:val="none" w:sz="0" w:space="0" w:color="auto"/>
      </w:divBdr>
    </w:div>
    <w:div w:id="1011907839">
      <w:bodyDiv w:val="1"/>
      <w:marLeft w:val="0"/>
      <w:marRight w:val="0"/>
      <w:marTop w:val="0"/>
      <w:marBottom w:val="0"/>
      <w:divBdr>
        <w:top w:val="none" w:sz="0" w:space="0" w:color="auto"/>
        <w:left w:val="none" w:sz="0" w:space="0" w:color="auto"/>
        <w:bottom w:val="none" w:sz="0" w:space="0" w:color="auto"/>
        <w:right w:val="none" w:sz="0" w:space="0" w:color="auto"/>
      </w:divBdr>
    </w:div>
    <w:div w:id="1012104095">
      <w:bodyDiv w:val="1"/>
      <w:marLeft w:val="0"/>
      <w:marRight w:val="0"/>
      <w:marTop w:val="0"/>
      <w:marBottom w:val="0"/>
      <w:divBdr>
        <w:top w:val="none" w:sz="0" w:space="0" w:color="auto"/>
        <w:left w:val="none" w:sz="0" w:space="0" w:color="auto"/>
        <w:bottom w:val="none" w:sz="0" w:space="0" w:color="auto"/>
        <w:right w:val="none" w:sz="0" w:space="0" w:color="auto"/>
      </w:divBdr>
    </w:div>
    <w:div w:id="1012225642">
      <w:bodyDiv w:val="1"/>
      <w:marLeft w:val="0"/>
      <w:marRight w:val="0"/>
      <w:marTop w:val="0"/>
      <w:marBottom w:val="0"/>
      <w:divBdr>
        <w:top w:val="none" w:sz="0" w:space="0" w:color="auto"/>
        <w:left w:val="none" w:sz="0" w:space="0" w:color="auto"/>
        <w:bottom w:val="none" w:sz="0" w:space="0" w:color="auto"/>
        <w:right w:val="none" w:sz="0" w:space="0" w:color="auto"/>
      </w:divBdr>
    </w:div>
    <w:div w:id="1012415452">
      <w:bodyDiv w:val="1"/>
      <w:marLeft w:val="0"/>
      <w:marRight w:val="0"/>
      <w:marTop w:val="0"/>
      <w:marBottom w:val="0"/>
      <w:divBdr>
        <w:top w:val="none" w:sz="0" w:space="0" w:color="auto"/>
        <w:left w:val="none" w:sz="0" w:space="0" w:color="auto"/>
        <w:bottom w:val="none" w:sz="0" w:space="0" w:color="auto"/>
        <w:right w:val="none" w:sz="0" w:space="0" w:color="auto"/>
      </w:divBdr>
    </w:div>
    <w:div w:id="1012492042">
      <w:bodyDiv w:val="1"/>
      <w:marLeft w:val="0"/>
      <w:marRight w:val="0"/>
      <w:marTop w:val="0"/>
      <w:marBottom w:val="0"/>
      <w:divBdr>
        <w:top w:val="none" w:sz="0" w:space="0" w:color="auto"/>
        <w:left w:val="none" w:sz="0" w:space="0" w:color="auto"/>
        <w:bottom w:val="none" w:sz="0" w:space="0" w:color="auto"/>
        <w:right w:val="none" w:sz="0" w:space="0" w:color="auto"/>
      </w:divBdr>
    </w:div>
    <w:div w:id="1012603980">
      <w:bodyDiv w:val="1"/>
      <w:marLeft w:val="0"/>
      <w:marRight w:val="0"/>
      <w:marTop w:val="0"/>
      <w:marBottom w:val="0"/>
      <w:divBdr>
        <w:top w:val="none" w:sz="0" w:space="0" w:color="auto"/>
        <w:left w:val="none" w:sz="0" w:space="0" w:color="auto"/>
        <w:bottom w:val="none" w:sz="0" w:space="0" w:color="auto"/>
        <w:right w:val="none" w:sz="0" w:space="0" w:color="auto"/>
      </w:divBdr>
    </w:div>
    <w:div w:id="1012881786">
      <w:bodyDiv w:val="1"/>
      <w:marLeft w:val="0"/>
      <w:marRight w:val="0"/>
      <w:marTop w:val="0"/>
      <w:marBottom w:val="0"/>
      <w:divBdr>
        <w:top w:val="none" w:sz="0" w:space="0" w:color="auto"/>
        <w:left w:val="none" w:sz="0" w:space="0" w:color="auto"/>
        <w:bottom w:val="none" w:sz="0" w:space="0" w:color="auto"/>
        <w:right w:val="none" w:sz="0" w:space="0" w:color="auto"/>
      </w:divBdr>
    </w:div>
    <w:div w:id="1012996209">
      <w:bodyDiv w:val="1"/>
      <w:marLeft w:val="0"/>
      <w:marRight w:val="0"/>
      <w:marTop w:val="0"/>
      <w:marBottom w:val="0"/>
      <w:divBdr>
        <w:top w:val="none" w:sz="0" w:space="0" w:color="auto"/>
        <w:left w:val="none" w:sz="0" w:space="0" w:color="auto"/>
        <w:bottom w:val="none" w:sz="0" w:space="0" w:color="auto"/>
        <w:right w:val="none" w:sz="0" w:space="0" w:color="auto"/>
      </w:divBdr>
    </w:div>
    <w:div w:id="1013073686">
      <w:bodyDiv w:val="1"/>
      <w:marLeft w:val="0"/>
      <w:marRight w:val="0"/>
      <w:marTop w:val="0"/>
      <w:marBottom w:val="0"/>
      <w:divBdr>
        <w:top w:val="none" w:sz="0" w:space="0" w:color="auto"/>
        <w:left w:val="none" w:sz="0" w:space="0" w:color="auto"/>
        <w:bottom w:val="none" w:sz="0" w:space="0" w:color="auto"/>
        <w:right w:val="none" w:sz="0" w:space="0" w:color="auto"/>
      </w:divBdr>
    </w:div>
    <w:div w:id="1013193179">
      <w:bodyDiv w:val="1"/>
      <w:marLeft w:val="0"/>
      <w:marRight w:val="0"/>
      <w:marTop w:val="0"/>
      <w:marBottom w:val="0"/>
      <w:divBdr>
        <w:top w:val="none" w:sz="0" w:space="0" w:color="auto"/>
        <w:left w:val="none" w:sz="0" w:space="0" w:color="auto"/>
        <w:bottom w:val="none" w:sz="0" w:space="0" w:color="auto"/>
        <w:right w:val="none" w:sz="0" w:space="0" w:color="auto"/>
      </w:divBdr>
    </w:div>
    <w:div w:id="1013265161">
      <w:bodyDiv w:val="1"/>
      <w:marLeft w:val="0"/>
      <w:marRight w:val="0"/>
      <w:marTop w:val="0"/>
      <w:marBottom w:val="0"/>
      <w:divBdr>
        <w:top w:val="none" w:sz="0" w:space="0" w:color="auto"/>
        <w:left w:val="none" w:sz="0" w:space="0" w:color="auto"/>
        <w:bottom w:val="none" w:sz="0" w:space="0" w:color="auto"/>
        <w:right w:val="none" w:sz="0" w:space="0" w:color="auto"/>
      </w:divBdr>
    </w:div>
    <w:div w:id="1013339890">
      <w:bodyDiv w:val="1"/>
      <w:marLeft w:val="0"/>
      <w:marRight w:val="0"/>
      <w:marTop w:val="0"/>
      <w:marBottom w:val="0"/>
      <w:divBdr>
        <w:top w:val="none" w:sz="0" w:space="0" w:color="auto"/>
        <w:left w:val="none" w:sz="0" w:space="0" w:color="auto"/>
        <w:bottom w:val="none" w:sz="0" w:space="0" w:color="auto"/>
        <w:right w:val="none" w:sz="0" w:space="0" w:color="auto"/>
      </w:divBdr>
    </w:div>
    <w:div w:id="1013342336">
      <w:bodyDiv w:val="1"/>
      <w:marLeft w:val="0"/>
      <w:marRight w:val="0"/>
      <w:marTop w:val="0"/>
      <w:marBottom w:val="0"/>
      <w:divBdr>
        <w:top w:val="none" w:sz="0" w:space="0" w:color="auto"/>
        <w:left w:val="none" w:sz="0" w:space="0" w:color="auto"/>
        <w:bottom w:val="none" w:sz="0" w:space="0" w:color="auto"/>
        <w:right w:val="none" w:sz="0" w:space="0" w:color="auto"/>
      </w:divBdr>
    </w:div>
    <w:div w:id="1013385595">
      <w:bodyDiv w:val="1"/>
      <w:marLeft w:val="0"/>
      <w:marRight w:val="0"/>
      <w:marTop w:val="0"/>
      <w:marBottom w:val="0"/>
      <w:divBdr>
        <w:top w:val="none" w:sz="0" w:space="0" w:color="auto"/>
        <w:left w:val="none" w:sz="0" w:space="0" w:color="auto"/>
        <w:bottom w:val="none" w:sz="0" w:space="0" w:color="auto"/>
        <w:right w:val="none" w:sz="0" w:space="0" w:color="auto"/>
      </w:divBdr>
    </w:div>
    <w:div w:id="1013806312">
      <w:bodyDiv w:val="1"/>
      <w:marLeft w:val="0"/>
      <w:marRight w:val="0"/>
      <w:marTop w:val="0"/>
      <w:marBottom w:val="0"/>
      <w:divBdr>
        <w:top w:val="none" w:sz="0" w:space="0" w:color="auto"/>
        <w:left w:val="none" w:sz="0" w:space="0" w:color="auto"/>
        <w:bottom w:val="none" w:sz="0" w:space="0" w:color="auto"/>
        <w:right w:val="none" w:sz="0" w:space="0" w:color="auto"/>
      </w:divBdr>
    </w:div>
    <w:div w:id="1013992435">
      <w:bodyDiv w:val="1"/>
      <w:marLeft w:val="0"/>
      <w:marRight w:val="0"/>
      <w:marTop w:val="0"/>
      <w:marBottom w:val="0"/>
      <w:divBdr>
        <w:top w:val="none" w:sz="0" w:space="0" w:color="auto"/>
        <w:left w:val="none" w:sz="0" w:space="0" w:color="auto"/>
        <w:bottom w:val="none" w:sz="0" w:space="0" w:color="auto"/>
        <w:right w:val="none" w:sz="0" w:space="0" w:color="auto"/>
      </w:divBdr>
    </w:div>
    <w:div w:id="1014039413">
      <w:bodyDiv w:val="1"/>
      <w:marLeft w:val="0"/>
      <w:marRight w:val="0"/>
      <w:marTop w:val="0"/>
      <w:marBottom w:val="0"/>
      <w:divBdr>
        <w:top w:val="none" w:sz="0" w:space="0" w:color="auto"/>
        <w:left w:val="none" w:sz="0" w:space="0" w:color="auto"/>
        <w:bottom w:val="none" w:sz="0" w:space="0" w:color="auto"/>
        <w:right w:val="none" w:sz="0" w:space="0" w:color="auto"/>
      </w:divBdr>
    </w:div>
    <w:div w:id="1014041578">
      <w:bodyDiv w:val="1"/>
      <w:marLeft w:val="0"/>
      <w:marRight w:val="0"/>
      <w:marTop w:val="0"/>
      <w:marBottom w:val="0"/>
      <w:divBdr>
        <w:top w:val="none" w:sz="0" w:space="0" w:color="auto"/>
        <w:left w:val="none" w:sz="0" w:space="0" w:color="auto"/>
        <w:bottom w:val="none" w:sz="0" w:space="0" w:color="auto"/>
        <w:right w:val="none" w:sz="0" w:space="0" w:color="auto"/>
      </w:divBdr>
    </w:div>
    <w:div w:id="1014069730">
      <w:bodyDiv w:val="1"/>
      <w:marLeft w:val="0"/>
      <w:marRight w:val="0"/>
      <w:marTop w:val="0"/>
      <w:marBottom w:val="0"/>
      <w:divBdr>
        <w:top w:val="none" w:sz="0" w:space="0" w:color="auto"/>
        <w:left w:val="none" w:sz="0" w:space="0" w:color="auto"/>
        <w:bottom w:val="none" w:sz="0" w:space="0" w:color="auto"/>
        <w:right w:val="none" w:sz="0" w:space="0" w:color="auto"/>
      </w:divBdr>
    </w:div>
    <w:div w:id="1014114101">
      <w:bodyDiv w:val="1"/>
      <w:marLeft w:val="0"/>
      <w:marRight w:val="0"/>
      <w:marTop w:val="0"/>
      <w:marBottom w:val="0"/>
      <w:divBdr>
        <w:top w:val="none" w:sz="0" w:space="0" w:color="auto"/>
        <w:left w:val="none" w:sz="0" w:space="0" w:color="auto"/>
        <w:bottom w:val="none" w:sz="0" w:space="0" w:color="auto"/>
        <w:right w:val="none" w:sz="0" w:space="0" w:color="auto"/>
      </w:divBdr>
    </w:div>
    <w:div w:id="1014185954">
      <w:bodyDiv w:val="1"/>
      <w:marLeft w:val="0"/>
      <w:marRight w:val="0"/>
      <w:marTop w:val="0"/>
      <w:marBottom w:val="0"/>
      <w:divBdr>
        <w:top w:val="none" w:sz="0" w:space="0" w:color="auto"/>
        <w:left w:val="none" w:sz="0" w:space="0" w:color="auto"/>
        <w:bottom w:val="none" w:sz="0" w:space="0" w:color="auto"/>
        <w:right w:val="none" w:sz="0" w:space="0" w:color="auto"/>
      </w:divBdr>
    </w:div>
    <w:div w:id="1014264291">
      <w:bodyDiv w:val="1"/>
      <w:marLeft w:val="0"/>
      <w:marRight w:val="0"/>
      <w:marTop w:val="0"/>
      <w:marBottom w:val="0"/>
      <w:divBdr>
        <w:top w:val="none" w:sz="0" w:space="0" w:color="auto"/>
        <w:left w:val="none" w:sz="0" w:space="0" w:color="auto"/>
        <w:bottom w:val="none" w:sz="0" w:space="0" w:color="auto"/>
        <w:right w:val="none" w:sz="0" w:space="0" w:color="auto"/>
      </w:divBdr>
    </w:div>
    <w:div w:id="1014457467">
      <w:bodyDiv w:val="1"/>
      <w:marLeft w:val="0"/>
      <w:marRight w:val="0"/>
      <w:marTop w:val="0"/>
      <w:marBottom w:val="0"/>
      <w:divBdr>
        <w:top w:val="none" w:sz="0" w:space="0" w:color="auto"/>
        <w:left w:val="none" w:sz="0" w:space="0" w:color="auto"/>
        <w:bottom w:val="none" w:sz="0" w:space="0" w:color="auto"/>
        <w:right w:val="none" w:sz="0" w:space="0" w:color="auto"/>
      </w:divBdr>
    </w:div>
    <w:div w:id="1014654142">
      <w:bodyDiv w:val="1"/>
      <w:marLeft w:val="0"/>
      <w:marRight w:val="0"/>
      <w:marTop w:val="0"/>
      <w:marBottom w:val="0"/>
      <w:divBdr>
        <w:top w:val="none" w:sz="0" w:space="0" w:color="auto"/>
        <w:left w:val="none" w:sz="0" w:space="0" w:color="auto"/>
        <w:bottom w:val="none" w:sz="0" w:space="0" w:color="auto"/>
        <w:right w:val="none" w:sz="0" w:space="0" w:color="auto"/>
      </w:divBdr>
    </w:div>
    <w:div w:id="1014766157">
      <w:bodyDiv w:val="1"/>
      <w:marLeft w:val="0"/>
      <w:marRight w:val="0"/>
      <w:marTop w:val="0"/>
      <w:marBottom w:val="0"/>
      <w:divBdr>
        <w:top w:val="none" w:sz="0" w:space="0" w:color="auto"/>
        <w:left w:val="none" w:sz="0" w:space="0" w:color="auto"/>
        <w:bottom w:val="none" w:sz="0" w:space="0" w:color="auto"/>
        <w:right w:val="none" w:sz="0" w:space="0" w:color="auto"/>
      </w:divBdr>
    </w:div>
    <w:div w:id="1014771384">
      <w:bodyDiv w:val="1"/>
      <w:marLeft w:val="0"/>
      <w:marRight w:val="0"/>
      <w:marTop w:val="0"/>
      <w:marBottom w:val="0"/>
      <w:divBdr>
        <w:top w:val="none" w:sz="0" w:space="0" w:color="auto"/>
        <w:left w:val="none" w:sz="0" w:space="0" w:color="auto"/>
        <w:bottom w:val="none" w:sz="0" w:space="0" w:color="auto"/>
        <w:right w:val="none" w:sz="0" w:space="0" w:color="auto"/>
      </w:divBdr>
    </w:div>
    <w:div w:id="1015033674">
      <w:bodyDiv w:val="1"/>
      <w:marLeft w:val="0"/>
      <w:marRight w:val="0"/>
      <w:marTop w:val="0"/>
      <w:marBottom w:val="0"/>
      <w:divBdr>
        <w:top w:val="none" w:sz="0" w:space="0" w:color="auto"/>
        <w:left w:val="none" w:sz="0" w:space="0" w:color="auto"/>
        <w:bottom w:val="none" w:sz="0" w:space="0" w:color="auto"/>
        <w:right w:val="none" w:sz="0" w:space="0" w:color="auto"/>
      </w:divBdr>
    </w:div>
    <w:div w:id="1015041058">
      <w:bodyDiv w:val="1"/>
      <w:marLeft w:val="0"/>
      <w:marRight w:val="0"/>
      <w:marTop w:val="0"/>
      <w:marBottom w:val="0"/>
      <w:divBdr>
        <w:top w:val="none" w:sz="0" w:space="0" w:color="auto"/>
        <w:left w:val="none" w:sz="0" w:space="0" w:color="auto"/>
        <w:bottom w:val="none" w:sz="0" w:space="0" w:color="auto"/>
        <w:right w:val="none" w:sz="0" w:space="0" w:color="auto"/>
      </w:divBdr>
    </w:div>
    <w:div w:id="1015116651">
      <w:bodyDiv w:val="1"/>
      <w:marLeft w:val="0"/>
      <w:marRight w:val="0"/>
      <w:marTop w:val="0"/>
      <w:marBottom w:val="0"/>
      <w:divBdr>
        <w:top w:val="none" w:sz="0" w:space="0" w:color="auto"/>
        <w:left w:val="none" w:sz="0" w:space="0" w:color="auto"/>
        <w:bottom w:val="none" w:sz="0" w:space="0" w:color="auto"/>
        <w:right w:val="none" w:sz="0" w:space="0" w:color="auto"/>
      </w:divBdr>
    </w:div>
    <w:div w:id="1015378138">
      <w:bodyDiv w:val="1"/>
      <w:marLeft w:val="0"/>
      <w:marRight w:val="0"/>
      <w:marTop w:val="0"/>
      <w:marBottom w:val="0"/>
      <w:divBdr>
        <w:top w:val="none" w:sz="0" w:space="0" w:color="auto"/>
        <w:left w:val="none" w:sz="0" w:space="0" w:color="auto"/>
        <w:bottom w:val="none" w:sz="0" w:space="0" w:color="auto"/>
        <w:right w:val="none" w:sz="0" w:space="0" w:color="auto"/>
      </w:divBdr>
    </w:div>
    <w:div w:id="1015380369">
      <w:bodyDiv w:val="1"/>
      <w:marLeft w:val="0"/>
      <w:marRight w:val="0"/>
      <w:marTop w:val="0"/>
      <w:marBottom w:val="0"/>
      <w:divBdr>
        <w:top w:val="none" w:sz="0" w:space="0" w:color="auto"/>
        <w:left w:val="none" w:sz="0" w:space="0" w:color="auto"/>
        <w:bottom w:val="none" w:sz="0" w:space="0" w:color="auto"/>
        <w:right w:val="none" w:sz="0" w:space="0" w:color="auto"/>
      </w:divBdr>
    </w:div>
    <w:div w:id="1015380604">
      <w:bodyDiv w:val="1"/>
      <w:marLeft w:val="0"/>
      <w:marRight w:val="0"/>
      <w:marTop w:val="0"/>
      <w:marBottom w:val="0"/>
      <w:divBdr>
        <w:top w:val="none" w:sz="0" w:space="0" w:color="auto"/>
        <w:left w:val="none" w:sz="0" w:space="0" w:color="auto"/>
        <w:bottom w:val="none" w:sz="0" w:space="0" w:color="auto"/>
        <w:right w:val="none" w:sz="0" w:space="0" w:color="auto"/>
      </w:divBdr>
    </w:div>
    <w:div w:id="1015696316">
      <w:bodyDiv w:val="1"/>
      <w:marLeft w:val="0"/>
      <w:marRight w:val="0"/>
      <w:marTop w:val="0"/>
      <w:marBottom w:val="0"/>
      <w:divBdr>
        <w:top w:val="none" w:sz="0" w:space="0" w:color="auto"/>
        <w:left w:val="none" w:sz="0" w:space="0" w:color="auto"/>
        <w:bottom w:val="none" w:sz="0" w:space="0" w:color="auto"/>
        <w:right w:val="none" w:sz="0" w:space="0" w:color="auto"/>
      </w:divBdr>
    </w:div>
    <w:div w:id="1016226276">
      <w:bodyDiv w:val="1"/>
      <w:marLeft w:val="0"/>
      <w:marRight w:val="0"/>
      <w:marTop w:val="0"/>
      <w:marBottom w:val="0"/>
      <w:divBdr>
        <w:top w:val="none" w:sz="0" w:space="0" w:color="auto"/>
        <w:left w:val="none" w:sz="0" w:space="0" w:color="auto"/>
        <w:bottom w:val="none" w:sz="0" w:space="0" w:color="auto"/>
        <w:right w:val="none" w:sz="0" w:space="0" w:color="auto"/>
      </w:divBdr>
    </w:div>
    <w:div w:id="1016226281">
      <w:bodyDiv w:val="1"/>
      <w:marLeft w:val="0"/>
      <w:marRight w:val="0"/>
      <w:marTop w:val="0"/>
      <w:marBottom w:val="0"/>
      <w:divBdr>
        <w:top w:val="none" w:sz="0" w:space="0" w:color="auto"/>
        <w:left w:val="none" w:sz="0" w:space="0" w:color="auto"/>
        <w:bottom w:val="none" w:sz="0" w:space="0" w:color="auto"/>
        <w:right w:val="none" w:sz="0" w:space="0" w:color="auto"/>
      </w:divBdr>
    </w:div>
    <w:div w:id="1016346155">
      <w:bodyDiv w:val="1"/>
      <w:marLeft w:val="0"/>
      <w:marRight w:val="0"/>
      <w:marTop w:val="0"/>
      <w:marBottom w:val="0"/>
      <w:divBdr>
        <w:top w:val="none" w:sz="0" w:space="0" w:color="auto"/>
        <w:left w:val="none" w:sz="0" w:space="0" w:color="auto"/>
        <w:bottom w:val="none" w:sz="0" w:space="0" w:color="auto"/>
        <w:right w:val="none" w:sz="0" w:space="0" w:color="auto"/>
      </w:divBdr>
    </w:div>
    <w:div w:id="1016418043">
      <w:bodyDiv w:val="1"/>
      <w:marLeft w:val="0"/>
      <w:marRight w:val="0"/>
      <w:marTop w:val="0"/>
      <w:marBottom w:val="0"/>
      <w:divBdr>
        <w:top w:val="none" w:sz="0" w:space="0" w:color="auto"/>
        <w:left w:val="none" w:sz="0" w:space="0" w:color="auto"/>
        <w:bottom w:val="none" w:sz="0" w:space="0" w:color="auto"/>
        <w:right w:val="none" w:sz="0" w:space="0" w:color="auto"/>
      </w:divBdr>
    </w:div>
    <w:div w:id="1016544005">
      <w:bodyDiv w:val="1"/>
      <w:marLeft w:val="0"/>
      <w:marRight w:val="0"/>
      <w:marTop w:val="0"/>
      <w:marBottom w:val="0"/>
      <w:divBdr>
        <w:top w:val="none" w:sz="0" w:space="0" w:color="auto"/>
        <w:left w:val="none" w:sz="0" w:space="0" w:color="auto"/>
        <w:bottom w:val="none" w:sz="0" w:space="0" w:color="auto"/>
        <w:right w:val="none" w:sz="0" w:space="0" w:color="auto"/>
      </w:divBdr>
    </w:div>
    <w:div w:id="1016733384">
      <w:bodyDiv w:val="1"/>
      <w:marLeft w:val="0"/>
      <w:marRight w:val="0"/>
      <w:marTop w:val="0"/>
      <w:marBottom w:val="0"/>
      <w:divBdr>
        <w:top w:val="none" w:sz="0" w:space="0" w:color="auto"/>
        <w:left w:val="none" w:sz="0" w:space="0" w:color="auto"/>
        <w:bottom w:val="none" w:sz="0" w:space="0" w:color="auto"/>
        <w:right w:val="none" w:sz="0" w:space="0" w:color="auto"/>
      </w:divBdr>
    </w:div>
    <w:div w:id="1017073869">
      <w:bodyDiv w:val="1"/>
      <w:marLeft w:val="0"/>
      <w:marRight w:val="0"/>
      <w:marTop w:val="0"/>
      <w:marBottom w:val="0"/>
      <w:divBdr>
        <w:top w:val="none" w:sz="0" w:space="0" w:color="auto"/>
        <w:left w:val="none" w:sz="0" w:space="0" w:color="auto"/>
        <w:bottom w:val="none" w:sz="0" w:space="0" w:color="auto"/>
        <w:right w:val="none" w:sz="0" w:space="0" w:color="auto"/>
      </w:divBdr>
    </w:div>
    <w:div w:id="1017074811">
      <w:bodyDiv w:val="1"/>
      <w:marLeft w:val="0"/>
      <w:marRight w:val="0"/>
      <w:marTop w:val="0"/>
      <w:marBottom w:val="0"/>
      <w:divBdr>
        <w:top w:val="none" w:sz="0" w:space="0" w:color="auto"/>
        <w:left w:val="none" w:sz="0" w:space="0" w:color="auto"/>
        <w:bottom w:val="none" w:sz="0" w:space="0" w:color="auto"/>
        <w:right w:val="none" w:sz="0" w:space="0" w:color="auto"/>
      </w:divBdr>
    </w:div>
    <w:div w:id="1017080205">
      <w:bodyDiv w:val="1"/>
      <w:marLeft w:val="0"/>
      <w:marRight w:val="0"/>
      <w:marTop w:val="0"/>
      <w:marBottom w:val="0"/>
      <w:divBdr>
        <w:top w:val="none" w:sz="0" w:space="0" w:color="auto"/>
        <w:left w:val="none" w:sz="0" w:space="0" w:color="auto"/>
        <w:bottom w:val="none" w:sz="0" w:space="0" w:color="auto"/>
        <w:right w:val="none" w:sz="0" w:space="0" w:color="auto"/>
      </w:divBdr>
    </w:div>
    <w:div w:id="1017123698">
      <w:bodyDiv w:val="1"/>
      <w:marLeft w:val="0"/>
      <w:marRight w:val="0"/>
      <w:marTop w:val="0"/>
      <w:marBottom w:val="0"/>
      <w:divBdr>
        <w:top w:val="none" w:sz="0" w:space="0" w:color="auto"/>
        <w:left w:val="none" w:sz="0" w:space="0" w:color="auto"/>
        <w:bottom w:val="none" w:sz="0" w:space="0" w:color="auto"/>
        <w:right w:val="none" w:sz="0" w:space="0" w:color="auto"/>
      </w:divBdr>
    </w:div>
    <w:div w:id="1017193506">
      <w:bodyDiv w:val="1"/>
      <w:marLeft w:val="0"/>
      <w:marRight w:val="0"/>
      <w:marTop w:val="0"/>
      <w:marBottom w:val="0"/>
      <w:divBdr>
        <w:top w:val="none" w:sz="0" w:space="0" w:color="auto"/>
        <w:left w:val="none" w:sz="0" w:space="0" w:color="auto"/>
        <w:bottom w:val="none" w:sz="0" w:space="0" w:color="auto"/>
        <w:right w:val="none" w:sz="0" w:space="0" w:color="auto"/>
      </w:divBdr>
    </w:div>
    <w:div w:id="1017465069">
      <w:bodyDiv w:val="1"/>
      <w:marLeft w:val="0"/>
      <w:marRight w:val="0"/>
      <w:marTop w:val="0"/>
      <w:marBottom w:val="0"/>
      <w:divBdr>
        <w:top w:val="none" w:sz="0" w:space="0" w:color="auto"/>
        <w:left w:val="none" w:sz="0" w:space="0" w:color="auto"/>
        <w:bottom w:val="none" w:sz="0" w:space="0" w:color="auto"/>
        <w:right w:val="none" w:sz="0" w:space="0" w:color="auto"/>
      </w:divBdr>
    </w:div>
    <w:div w:id="1017774959">
      <w:bodyDiv w:val="1"/>
      <w:marLeft w:val="0"/>
      <w:marRight w:val="0"/>
      <w:marTop w:val="0"/>
      <w:marBottom w:val="0"/>
      <w:divBdr>
        <w:top w:val="none" w:sz="0" w:space="0" w:color="auto"/>
        <w:left w:val="none" w:sz="0" w:space="0" w:color="auto"/>
        <w:bottom w:val="none" w:sz="0" w:space="0" w:color="auto"/>
        <w:right w:val="none" w:sz="0" w:space="0" w:color="auto"/>
      </w:divBdr>
    </w:div>
    <w:div w:id="1017926028">
      <w:bodyDiv w:val="1"/>
      <w:marLeft w:val="0"/>
      <w:marRight w:val="0"/>
      <w:marTop w:val="0"/>
      <w:marBottom w:val="0"/>
      <w:divBdr>
        <w:top w:val="none" w:sz="0" w:space="0" w:color="auto"/>
        <w:left w:val="none" w:sz="0" w:space="0" w:color="auto"/>
        <w:bottom w:val="none" w:sz="0" w:space="0" w:color="auto"/>
        <w:right w:val="none" w:sz="0" w:space="0" w:color="auto"/>
      </w:divBdr>
    </w:div>
    <w:div w:id="1018117889">
      <w:bodyDiv w:val="1"/>
      <w:marLeft w:val="0"/>
      <w:marRight w:val="0"/>
      <w:marTop w:val="0"/>
      <w:marBottom w:val="0"/>
      <w:divBdr>
        <w:top w:val="none" w:sz="0" w:space="0" w:color="auto"/>
        <w:left w:val="none" w:sz="0" w:space="0" w:color="auto"/>
        <w:bottom w:val="none" w:sz="0" w:space="0" w:color="auto"/>
        <w:right w:val="none" w:sz="0" w:space="0" w:color="auto"/>
      </w:divBdr>
    </w:div>
    <w:div w:id="1018387551">
      <w:bodyDiv w:val="1"/>
      <w:marLeft w:val="0"/>
      <w:marRight w:val="0"/>
      <w:marTop w:val="0"/>
      <w:marBottom w:val="0"/>
      <w:divBdr>
        <w:top w:val="none" w:sz="0" w:space="0" w:color="auto"/>
        <w:left w:val="none" w:sz="0" w:space="0" w:color="auto"/>
        <w:bottom w:val="none" w:sz="0" w:space="0" w:color="auto"/>
        <w:right w:val="none" w:sz="0" w:space="0" w:color="auto"/>
      </w:divBdr>
    </w:div>
    <w:div w:id="1018503093">
      <w:bodyDiv w:val="1"/>
      <w:marLeft w:val="0"/>
      <w:marRight w:val="0"/>
      <w:marTop w:val="0"/>
      <w:marBottom w:val="0"/>
      <w:divBdr>
        <w:top w:val="none" w:sz="0" w:space="0" w:color="auto"/>
        <w:left w:val="none" w:sz="0" w:space="0" w:color="auto"/>
        <w:bottom w:val="none" w:sz="0" w:space="0" w:color="auto"/>
        <w:right w:val="none" w:sz="0" w:space="0" w:color="auto"/>
      </w:divBdr>
    </w:div>
    <w:div w:id="1018582068">
      <w:bodyDiv w:val="1"/>
      <w:marLeft w:val="0"/>
      <w:marRight w:val="0"/>
      <w:marTop w:val="0"/>
      <w:marBottom w:val="0"/>
      <w:divBdr>
        <w:top w:val="none" w:sz="0" w:space="0" w:color="auto"/>
        <w:left w:val="none" w:sz="0" w:space="0" w:color="auto"/>
        <w:bottom w:val="none" w:sz="0" w:space="0" w:color="auto"/>
        <w:right w:val="none" w:sz="0" w:space="0" w:color="auto"/>
      </w:divBdr>
    </w:div>
    <w:div w:id="1018583883">
      <w:bodyDiv w:val="1"/>
      <w:marLeft w:val="0"/>
      <w:marRight w:val="0"/>
      <w:marTop w:val="0"/>
      <w:marBottom w:val="0"/>
      <w:divBdr>
        <w:top w:val="none" w:sz="0" w:space="0" w:color="auto"/>
        <w:left w:val="none" w:sz="0" w:space="0" w:color="auto"/>
        <w:bottom w:val="none" w:sz="0" w:space="0" w:color="auto"/>
        <w:right w:val="none" w:sz="0" w:space="0" w:color="auto"/>
      </w:divBdr>
    </w:div>
    <w:div w:id="1018774162">
      <w:bodyDiv w:val="1"/>
      <w:marLeft w:val="0"/>
      <w:marRight w:val="0"/>
      <w:marTop w:val="0"/>
      <w:marBottom w:val="0"/>
      <w:divBdr>
        <w:top w:val="none" w:sz="0" w:space="0" w:color="auto"/>
        <w:left w:val="none" w:sz="0" w:space="0" w:color="auto"/>
        <w:bottom w:val="none" w:sz="0" w:space="0" w:color="auto"/>
        <w:right w:val="none" w:sz="0" w:space="0" w:color="auto"/>
      </w:divBdr>
    </w:div>
    <w:div w:id="1019116603">
      <w:bodyDiv w:val="1"/>
      <w:marLeft w:val="0"/>
      <w:marRight w:val="0"/>
      <w:marTop w:val="0"/>
      <w:marBottom w:val="0"/>
      <w:divBdr>
        <w:top w:val="none" w:sz="0" w:space="0" w:color="auto"/>
        <w:left w:val="none" w:sz="0" w:space="0" w:color="auto"/>
        <w:bottom w:val="none" w:sz="0" w:space="0" w:color="auto"/>
        <w:right w:val="none" w:sz="0" w:space="0" w:color="auto"/>
      </w:divBdr>
    </w:div>
    <w:div w:id="1019157018">
      <w:bodyDiv w:val="1"/>
      <w:marLeft w:val="0"/>
      <w:marRight w:val="0"/>
      <w:marTop w:val="0"/>
      <w:marBottom w:val="0"/>
      <w:divBdr>
        <w:top w:val="none" w:sz="0" w:space="0" w:color="auto"/>
        <w:left w:val="none" w:sz="0" w:space="0" w:color="auto"/>
        <w:bottom w:val="none" w:sz="0" w:space="0" w:color="auto"/>
        <w:right w:val="none" w:sz="0" w:space="0" w:color="auto"/>
      </w:divBdr>
    </w:div>
    <w:div w:id="1019159483">
      <w:bodyDiv w:val="1"/>
      <w:marLeft w:val="0"/>
      <w:marRight w:val="0"/>
      <w:marTop w:val="0"/>
      <w:marBottom w:val="0"/>
      <w:divBdr>
        <w:top w:val="none" w:sz="0" w:space="0" w:color="auto"/>
        <w:left w:val="none" w:sz="0" w:space="0" w:color="auto"/>
        <w:bottom w:val="none" w:sz="0" w:space="0" w:color="auto"/>
        <w:right w:val="none" w:sz="0" w:space="0" w:color="auto"/>
      </w:divBdr>
    </w:div>
    <w:div w:id="1019161376">
      <w:bodyDiv w:val="1"/>
      <w:marLeft w:val="0"/>
      <w:marRight w:val="0"/>
      <w:marTop w:val="0"/>
      <w:marBottom w:val="0"/>
      <w:divBdr>
        <w:top w:val="none" w:sz="0" w:space="0" w:color="auto"/>
        <w:left w:val="none" w:sz="0" w:space="0" w:color="auto"/>
        <w:bottom w:val="none" w:sz="0" w:space="0" w:color="auto"/>
        <w:right w:val="none" w:sz="0" w:space="0" w:color="auto"/>
      </w:divBdr>
    </w:div>
    <w:div w:id="1019433048">
      <w:bodyDiv w:val="1"/>
      <w:marLeft w:val="0"/>
      <w:marRight w:val="0"/>
      <w:marTop w:val="0"/>
      <w:marBottom w:val="0"/>
      <w:divBdr>
        <w:top w:val="none" w:sz="0" w:space="0" w:color="auto"/>
        <w:left w:val="none" w:sz="0" w:space="0" w:color="auto"/>
        <w:bottom w:val="none" w:sz="0" w:space="0" w:color="auto"/>
        <w:right w:val="none" w:sz="0" w:space="0" w:color="auto"/>
      </w:divBdr>
    </w:div>
    <w:div w:id="1019694389">
      <w:bodyDiv w:val="1"/>
      <w:marLeft w:val="0"/>
      <w:marRight w:val="0"/>
      <w:marTop w:val="0"/>
      <w:marBottom w:val="0"/>
      <w:divBdr>
        <w:top w:val="none" w:sz="0" w:space="0" w:color="auto"/>
        <w:left w:val="none" w:sz="0" w:space="0" w:color="auto"/>
        <w:bottom w:val="none" w:sz="0" w:space="0" w:color="auto"/>
        <w:right w:val="none" w:sz="0" w:space="0" w:color="auto"/>
      </w:divBdr>
    </w:div>
    <w:div w:id="1019700951">
      <w:bodyDiv w:val="1"/>
      <w:marLeft w:val="0"/>
      <w:marRight w:val="0"/>
      <w:marTop w:val="0"/>
      <w:marBottom w:val="0"/>
      <w:divBdr>
        <w:top w:val="none" w:sz="0" w:space="0" w:color="auto"/>
        <w:left w:val="none" w:sz="0" w:space="0" w:color="auto"/>
        <w:bottom w:val="none" w:sz="0" w:space="0" w:color="auto"/>
        <w:right w:val="none" w:sz="0" w:space="0" w:color="auto"/>
      </w:divBdr>
    </w:div>
    <w:div w:id="1019701452">
      <w:bodyDiv w:val="1"/>
      <w:marLeft w:val="0"/>
      <w:marRight w:val="0"/>
      <w:marTop w:val="0"/>
      <w:marBottom w:val="0"/>
      <w:divBdr>
        <w:top w:val="none" w:sz="0" w:space="0" w:color="auto"/>
        <w:left w:val="none" w:sz="0" w:space="0" w:color="auto"/>
        <w:bottom w:val="none" w:sz="0" w:space="0" w:color="auto"/>
        <w:right w:val="none" w:sz="0" w:space="0" w:color="auto"/>
      </w:divBdr>
    </w:div>
    <w:div w:id="1019741778">
      <w:bodyDiv w:val="1"/>
      <w:marLeft w:val="0"/>
      <w:marRight w:val="0"/>
      <w:marTop w:val="0"/>
      <w:marBottom w:val="0"/>
      <w:divBdr>
        <w:top w:val="none" w:sz="0" w:space="0" w:color="auto"/>
        <w:left w:val="none" w:sz="0" w:space="0" w:color="auto"/>
        <w:bottom w:val="none" w:sz="0" w:space="0" w:color="auto"/>
        <w:right w:val="none" w:sz="0" w:space="0" w:color="auto"/>
      </w:divBdr>
    </w:div>
    <w:div w:id="1020014674">
      <w:bodyDiv w:val="1"/>
      <w:marLeft w:val="0"/>
      <w:marRight w:val="0"/>
      <w:marTop w:val="0"/>
      <w:marBottom w:val="0"/>
      <w:divBdr>
        <w:top w:val="none" w:sz="0" w:space="0" w:color="auto"/>
        <w:left w:val="none" w:sz="0" w:space="0" w:color="auto"/>
        <w:bottom w:val="none" w:sz="0" w:space="0" w:color="auto"/>
        <w:right w:val="none" w:sz="0" w:space="0" w:color="auto"/>
      </w:divBdr>
    </w:div>
    <w:div w:id="1020081329">
      <w:bodyDiv w:val="1"/>
      <w:marLeft w:val="0"/>
      <w:marRight w:val="0"/>
      <w:marTop w:val="0"/>
      <w:marBottom w:val="0"/>
      <w:divBdr>
        <w:top w:val="none" w:sz="0" w:space="0" w:color="auto"/>
        <w:left w:val="none" w:sz="0" w:space="0" w:color="auto"/>
        <w:bottom w:val="none" w:sz="0" w:space="0" w:color="auto"/>
        <w:right w:val="none" w:sz="0" w:space="0" w:color="auto"/>
      </w:divBdr>
    </w:div>
    <w:div w:id="1020083061">
      <w:bodyDiv w:val="1"/>
      <w:marLeft w:val="0"/>
      <w:marRight w:val="0"/>
      <w:marTop w:val="0"/>
      <w:marBottom w:val="0"/>
      <w:divBdr>
        <w:top w:val="none" w:sz="0" w:space="0" w:color="auto"/>
        <w:left w:val="none" w:sz="0" w:space="0" w:color="auto"/>
        <w:bottom w:val="none" w:sz="0" w:space="0" w:color="auto"/>
        <w:right w:val="none" w:sz="0" w:space="0" w:color="auto"/>
      </w:divBdr>
    </w:div>
    <w:div w:id="1020425631">
      <w:bodyDiv w:val="1"/>
      <w:marLeft w:val="0"/>
      <w:marRight w:val="0"/>
      <w:marTop w:val="0"/>
      <w:marBottom w:val="0"/>
      <w:divBdr>
        <w:top w:val="none" w:sz="0" w:space="0" w:color="auto"/>
        <w:left w:val="none" w:sz="0" w:space="0" w:color="auto"/>
        <w:bottom w:val="none" w:sz="0" w:space="0" w:color="auto"/>
        <w:right w:val="none" w:sz="0" w:space="0" w:color="auto"/>
      </w:divBdr>
    </w:div>
    <w:div w:id="1020622673">
      <w:bodyDiv w:val="1"/>
      <w:marLeft w:val="0"/>
      <w:marRight w:val="0"/>
      <w:marTop w:val="0"/>
      <w:marBottom w:val="0"/>
      <w:divBdr>
        <w:top w:val="none" w:sz="0" w:space="0" w:color="auto"/>
        <w:left w:val="none" w:sz="0" w:space="0" w:color="auto"/>
        <w:bottom w:val="none" w:sz="0" w:space="0" w:color="auto"/>
        <w:right w:val="none" w:sz="0" w:space="0" w:color="auto"/>
      </w:divBdr>
    </w:div>
    <w:div w:id="1020861577">
      <w:bodyDiv w:val="1"/>
      <w:marLeft w:val="0"/>
      <w:marRight w:val="0"/>
      <w:marTop w:val="0"/>
      <w:marBottom w:val="0"/>
      <w:divBdr>
        <w:top w:val="none" w:sz="0" w:space="0" w:color="auto"/>
        <w:left w:val="none" w:sz="0" w:space="0" w:color="auto"/>
        <w:bottom w:val="none" w:sz="0" w:space="0" w:color="auto"/>
        <w:right w:val="none" w:sz="0" w:space="0" w:color="auto"/>
      </w:divBdr>
    </w:div>
    <w:div w:id="1020862804">
      <w:bodyDiv w:val="1"/>
      <w:marLeft w:val="0"/>
      <w:marRight w:val="0"/>
      <w:marTop w:val="0"/>
      <w:marBottom w:val="0"/>
      <w:divBdr>
        <w:top w:val="none" w:sz="0" w:space="0" w:color="auto"/>
        <w:left w:val="none" w:sz="0" w:space="0" w:color="auto"/>
        <w:bottom w:val="none" w:sz="0" w:space="0" w:color="auto"/>
        <w:right w:val="none" w:sz="0" w:space="0" w:color="auto"/>
      </w:divBdr>
    </w:div>
    <w:div w:id="1020933477">
      <w:bodyDiv w:val="1"/>
      <w:marLeft w:val="0"/>
      <w:marRight w:val="0"/>
      <w:marTop w:val="0"/>
      <w:marBottom w:val="0"/>
      <w:divBdr>
        <w:top w:val="none" w:sz="0" w:space="0" w:color="auto"/>
        <w:left w:val="none" w:sz="0" w:space="0" w:color="auto"/>
        <w:bottom w:val="none" w:sz="0" w:space="0" w:color="auto"/>
        <w:right w:val="none" w:sz="0" w:space="0" w:color="auto"/>
      </w:divBdr>
    </w:div>
    <w:div w:id="1021009502">
      <w:bodyDiv w:val="1"/>
      <w:marLeft w:val="0"/>
      <w:marRight w:val="0"/>
      <w:marTop w:val="0"/>
      <w:marBottom w:val="0"/>
      <w:divBdr>
        <w:top w:val="none" w:sz="0" w:space="0" w:color="auto"/>
        <w:left w:val="none" w:sz="0" w:space="0" w:color="auto"/>
        <w:bottom w:val="none" w:sz="0" w:space="0" w:color="auto"/>
        <w:right w:val="none" w:sz="0" w:space="0" w:color="auto"/>
      </w:divBdr>
    </w:div>
    <w:div w:id="1021050967">
      <w:bodyDiv w:val="1"/>
      <w:marLeft w:val="0"/>
      <w:marRight w:val="0"/>
      <w:marTop w:val="0"/>
      <w:marBottom w:val="0"/>
      <w:divBdr>
        <w:top w:val="none" w:sz="0" w:space="0" w:color="auto"/>
        <w:left w:val="none" w:sz="0" w:space="0" w:color="auto"/>
        <w:bottom w:val="none" w:sz="0" w:space="0" w:color="auto"/>
        <w:right w:val="none" w:sz="0" w:space="0" w:color="auto"/>
      </w:divBdr>
    </w:div>
    <w:div w:id="1021080843">
      <w:bodyDiv w:val="1"/>
      <w:marLeft w:val="0"/>
      <w:marRight w:val="0"/>
      <w:marTop w:val="0"/>
      <w:marBottom w:val="0"/>
      <w:divBdr>
        <w:top w:val="none" w:sz="0" w:space="0" w:color="auto"/>
        <w:left w:val="none" w:sz="0" w:space="0" w:color="auto"/>
        <w:bottom w:val="none" w:sz="0" w:space="0" w:color="auto"/>
        <w:right w:val="none" w:sz="0" w:space="0" w:color="auto"/>
      </w:divBdr>
    </w:div>
    <w:div w:id="1021083038">
      <w:bodyDiv w:val="1"/>
      <w:marLeft w:val="0"/>
      <w:marRight w:val="0"/>
      <w:marTop w:val="0"/>
      <w:marBottom w:val="0"/>
      <w:divBdr>
        <w:top w:val="none" w:sz="0" w:space="0" w:color="auto"/>
        <w:left w:val="none" w:sz="0" w:space="0" w:color="auto"/>
        <w:bottom w:val="none" w:sz="0" w:space="0" w:color="auto"/>
        <w:right w:val="none" w:sz="0" w:space="0" w:color="auto"/>
      </w:divBdr>
    </w:div>
    <w:div w:id="1021122877">
      <w:bodyDiv w:val="1"/>
      <w:marLeft w:val="0"/>
      <w:marRight w:val="0"/>
      <w:marTop w:val="0"/>
      <w:marBottom w:val="0"/>
      <w:divBdr>
        <w:top w:val="none" w:sz="0" w:space="0" w:color="auto"/>
        <w:left w:val="none" w:sz="0" w:space="0" w:color="auto"/>
        <w:bottom w:val="none" w:sz="0" w:space="0" w:color="auto"/>
        <w:right w:val="none" w:sz="0" w:space="0" w:color="auto"/>
      </w:divBdr>
    </w:div>
    <w:div w:id="1021123942">
      <w:bodyDiv w:val="1"/>
      <w:marLeft w:val="0"/>
      <w:marRight w:val="0"/>
      <w:marTop w:val="0"/>
      <w:marBottom w:val="0"/>
      <w:divBdr>
        <w:top w:val="none" w:sz="0" w:space="0" w:color="auto"/>
        <w:left w:val="none" w:sz="0" w:space="0" w:color="auto"/>
        <w:bottom w:val="none" w:sz="0" w:space="0" w:color="auto"/>
        <w:right w:val="none" w:sz="0" w:space="0" w:color="auto"/>
      </w:divBdr>
    </w:div>
    <w:div w:id="1021279057">
      <w:bodyDiv w:val="1"/>
      <w:marLeft w:val="0"/>
      <w:marRight w:val="0"/>
      <w:marTop w:val="0"/>
      <w:marBottom w:val="0"/>
      <w:divBdr>
        <w:top w:val="none" w:sz="0" w:space="0" w:color="auto"/>
        <w:left w:val="none" w:sz="0" w:space="0" w:color="auto"/>
        <w:bottom w:val="none" w:sz="0" w:space="0" w:color="auto"/>
        <w:right w:val="none" w:sz="0" w:space="0" w:color="auto"/>
      </w:divBdr>
    </w:div>
    <w:div w:id="1021323677">
      <w:bodyDiv w:val="1"/>
      <w:marLeft w:val="0"/>
      <w:marRight w:val="0"/>
      <w:marTop w:val="0"/>
      <w:marBottom w:val="0"/>
      <w:divBdr>
        <w:top w:val="none" w:sz="0" w:space="0" w:color="auto"/>
        <w:left w:val="none" w:sz="0" w:space="0" w:color="auto"/>
        <w:bottom w:val="none" w:sz="0" w:space="0" w:color="auto"/>
        <w:right w:val="none" w:sz="0" w:space="0" w:color="auto"/>
      </w:divBdr>
    </w:div>
    <w:div w:id="1021586048">
      <w:bodyDiv w:val="1"/>
      <w:marLeft w:val="0"/>
      <w:marRight w:val="0"/>
      <w:marTop w:val="0"/>
      <w:marBottom w:val="0"/>
      <w:divBdr>
        <w:top w:val="none" w:sz="0" w:space="0" w:color="auto"/>
        <w:left w:val="none" w:sz="0" w:space="0" w:color="auto"/>
        <w:bottom w:val="none" w:sz="0" w:space="0" w:color="auto"/>
        <w:right w:val="none" w:sz="0" w:space="0" w:color="auto"/>
      </w:divBdr>
    </w:div>
    <w:div w:id="1021707160">
      <w:bodyDiv w:val="1"/>
      <w:marLeft w:val="0"/>
      <w:marRight w:val="0"/>
      <w:marTop w:val="0"/>
      <w:marBottom w:val="0"/>
      <w:divBdr>
        <w:top w:val="none" w:sz="0" w:space="0" w:color="auto"/>
        <w:left w:val="none" w:sz="0" w:space="0" w:color="auto"/>
        <w:bottom w:val="none" w:sz="0" w:space="0" w:color="auto"/>
        <w:right w:val="none" w:sz="0" w:space="0" w:color="auto"/>
      </w:divBdr>
    </w:div>
    <w:div w:id="1021784754">
      <w:bodyDiv w:val="1"/>
      <w:marLeft w:val="0"/>
      <w:marRight w:val="0"/>
      <w:marTop w:val="0"/>
      <w:marBottom w:val="0"/>
      <w:divBdr>
        <w:top w:val="none" w:sz="0" w:space="0" w:color="auto"/>
        <w:left w:val="none" w:sz="0" w:space="0" w:color="auto"/>
        <w:bottom w:val="none" w:sz="0" w:space="0" w:color="auto"/>
        <w:right w:val="none" w:sz="0" w:space="0" w:color="auto"/>
      </w:divBdr>
    </w:div>
    <w:div w:id="1021855266">
      <w:bodyDiv w:val="1"/>
      <w:marLeft w:val="0"/>
      <w:marRight w:val="0"/>
      <w:marTop w:val="0"/>
      <w:marBottom w:val="0"/>
      <w:divBdr>
        <w:top w:val="none" w:sz="0" w:space="0" w:color="auto"/>
        <w:left w:val="none" w:sz="0" w:space="0" w:color="auto"/>
        <w:bottom w:val="none" w:sz="0" w:space="0" w:color="auto"/>
        <w:right w:val="none" w:sz="0" w:space="0" w:color="auto"/>
      </w:divBdr>
    </w:div>
    <w:div w:id="1021903158">
      <w:bodyDiv w:val="1"/>
      <w:marLeft w:val="0"/>
      <w:marRight w:val="0"/>
      <w:marTop w:val="0"/>
      <w:marBottom w:val="0"/>
      <w:divBdr>
        <w:top w:val="none" w:sz="0" w:space="0" w:color="auto"/>
        <w:left w:val="none" w:sz="0" w:space="0" w:color="auto"/>
        <w:bottom w:val="none" w:sz="0" w:space="0" w:color="auto"/>
        <w:right w:val="none" w:sz="0" w:space="0" w:color="auto"/>
      </w:divBdr>
    </w:div>
    <w:div w:id="1021930279">
      <w:bodyDiv w:val="1"/>
      <w:marLeft w:val="0"/>
      <w:marRight w:val="0"/>
      <w:marTop w:val="0"/>
      <w:marBottom w:val="0"/>
      <w:divBdr>
        <w:top w:val="none" w:sz="0" w:space="0" w:color="auto"/>
        <w:left w:val="none" w:sz="0" w:space="0" w:color="auto"/>
        <w:bottom w:val="none" w:sz="0" w:space="0" w:color="auto"/>
        <w:right w:val="none" w:sz="0" w:space="0" w:color="auto"/>
      </w:divBdr>
    </w:div>
    <w:div w:id="1022122924">
      <w:bodyDiv w:val="1"/>
      <w:marLeft w:val="0"/>
      <w:marRight w:val="0"/>
      <w:marTop w:val="0"/>
      <w:marBottom w:val="0"/>
      <w:divBdr>
        <w:top w:val="none" w:sz="0" w:space="0" w:color="auto"/>
        <w:left w:val="none" w:sz="0" w:space="0" w:color="auto"/>
        <w:bottom w:val="none" w:sz="0" w:space="0" w:color="auto"/>
        <w:right w:val="none" w:sz="0" w:space="0" w:color="auto"/>
      </w:divBdr>
    </w:div>
    <w:div w:id="1022129363">
      <w:bodyDiv w:val="1"/>
      <w:marLeft w:val="0"/>
      <w:marRight w:val="0"/>
      <w:marTop w:val="0"/>
      <w:marBottom w:val="0"/>
      <w:divBdr>
        <w:top w:val="none" w:sz="0" w:space="0" w:color="auto"/>
        <w:left w:val="none" w:sz="0" w:space="0" w:color="auto"/>
        <w:bottom w:val="none" w:sz="0" w:space="0" w:color="auto"/>
        <w:right w:val="none" w:sz="0" w:space="0" w:color="auto"/>
      </w:divBdr>
    </w:div>
    <w:div w:id="1022317775">
      <w:bodyDiv w:val="1"/>
      <w:marLeft w:val="0"/>
      <w:marRight w:val="0"/>
      <w:marTop w:val="0"/>
      <w:marBottom w:val="0"/>
      <w:divBdr>
        <w:top w:val="none" w:sz="0" w:space="0" w:color="auto"/>
        <w:left w:val="none" w:sz="0" w:space="0" w:color="auto"/>
        <w:bottom w:val="none" w:sz="0" w:space="0" w:color="auto"/>
        <w:right w:val="none" w:sz="0" w:space="0" w:color="auto"/>
      </w:divBdr>
    </w:div>
    <w:div w:id="1022322353">
      <w:bodyDiv w:val="1"/>
      <w:marLeft w:val="0"/>
      <w:marRight w:val="0"/>
      <w:marTop w:val="0"/>
      <w:marBottom w:val="0"/>
      <w:divBdr>
        <w:top w:val="none" w:sz="0" w:space="0" w:color="auto"/>
        <w:left w:val="none" w:sz="0" w:space="0" w:color="auto"/>
        <w:bottom w:val="none" w:sz="0" w:space="0" w:color="auto"/>
        <w:right w:val="none" w:sz="0" w:space="0" w:color="auto"/>
      </w:divBdr>
    </w:div>
    <w:div w:id="1022438961">
      <w:bodyDiv w:val="1"/>
      <w:marLeft w:val="0"/>
      <w:marRight w:val="0"/>
      <w:marTop w:val="0"/>
      <w:marBottom w:val="0"/>
      <w:divBdr>
        <w:top w:val="none" w:sz="0" w:space="0" w:color="auto"/>
        <w:left w:val="none" w:sz="0" w:space="0" w:color="auto"/>
        <w:bottom w:val="none" w:sz="0" w:space="0" w:color="auto"/>
        <w:right w:val="none" w:sz="0" w:space="0" w:color="auto"/>
      </w:divBdr>
    </w:div>
    <w:div w:id="1022588944">
      <w:bodyDiv w:val="1"/>
      <w:marLeft w:val="0"/>
      <w:marRight w:val="0"/>
      <w:marTop w:val="0"/>
      <w:marBottom w:val="0"/>
      <w:divBdr>
        <w:top w:val="none" w:sz="0" w:space="0" w:color="auto"/>
        <w:left w:val="none" w:sz="0" w:space="0" w:color="auto"/>
        <w:bottom w:val="none" w:sz="0" w:space="0" w:color="auto"/>
        <w:right w:val="none" w:sz="0" w:space="0" w:color="auto"/>
      </w:divBdr>
    </w:div>
    <w:div w:id="1022777306">
      <w:bodyDiv w:val="1"/>
      <w:marLeft w:val="0"/>
      <w:marRight w:val="0"/>
      <w:marTop w:val="0"/>
      <w:marBottom w:val="0"/>
      <w:divBdr>
        <w:top w:val="none" w:sz="0" w:space="0" w:color="auto"/>
        <w:left w:val="none" w:sz="0" w:space="0" w:color="auto"/>
        <w:bottom w:val="none" w:sz="0" w:space="0" w:color="auto"/>
        <w:right w:val="none" w:sz="0" w:space="0" w:color="auto"/>
      </w:divBdr>
    </w:div>
    <w:div w:id="1022900318">
      <w:bodyDiv w:val="1"/>
      <w:marLeft w:val="0"/>
      <w:marRight w:val="0"/>
      <w:marTop w:val="0"/>
      <w:marBottom w:val="0"/>
      <w:divBdr>
        <w:top w:val="none" w:sz="0" w:space="0" w:color="auto"/>
        <w:left w:val="none" w:sz="0" w:space="0" w:color="auto"/>
        <w:bottom w:val="none" w:sz="0" w:space="0" w:color="auto"/>
        <w:right w:val="none" w:sz="0" w:space="0" w:color="auto"/>
      </w:divBdr>
    </w:div>
    <w:div w:id="1023048862">
      <w:bodyDiv w:val="1"/>
      <w:marLeft w:val="0"/>
      <w:marRight w:val="0"/>
      <w:marTop w:val="0"/>
      <w:marBottom w:val="0"/>
      <w:divBdr>
        <w:top w:val="none" w:sz="0" w:space="0" w:color="auto"/>
        <w:left w:val="none" w:sz="0" w:space="0" w:color="auto"/>
        <w:bottom w:val="none" w:sz="0" w:space="0" w:color="auto"/>
        <w:right w:val="none" w:sz="0" w:space="0" w:color="auto"/>
      </w:divBdr>
    </w:div>
    <w:div w:id="1023165855">
      <w:bodyDiv w:val="1"/>
      <w:marLeft w:val="0"/>
      <w:marRight w:val="0"/>
      <w:marTop w:val="0"/>
      <w:marBottom w:val="0"/>
      <w:divBdr>
        <w:top w:val="none" w:sz="0" w:space="0" w:color="auto"/>
        <w:left w:val="none" w:sz="0" w:space="0" w:color="auto"/>
        <w:bottom w:val="none" w:sz="0" w:space="0" w:color="auto"/>
        <w:right w:val="none" w:sz="0" w:space="0" w:color="auto"/>
      </w:divBdr>
    </w:div>
    <w:div w:id="1023282068">
      <w:bodyDiv w:val="1"/>
      <w:marLeft w:val="0"/>
      <w:marRight w:val="0"/>
      <w:marTop w:val="0"/>
      <w:marBottom w:val="0"/>
      <w:divBdr>
        <w:top w:val="none" w:sz="0" w:space="0" w:color="auto"/>
        <w:left w:val="none" w:sz="0" w:space="0" w:color="auto"/>
        <w:bottom w:val="none" w:sz="0" w:space="0" w:color="auto"/>
        <w:right w:val="none" w:sz="0" w:space="0" w:color="auto"/>
      </w:divBdr>
    </w:div>
    <w:div w:id="1023285836">
      <w:bodyDiv w:val="1"/>
      <w:marLeft w:val="0"/>
      <w:marRight w:val="0"/>
      <w:marTop w:val="0"/>
      <w:marBottom w:val="0"/>
      <w:divBdr>
        <w:top w:val="none" w:sz="0" w:space="0" w:color="auto"/>
        <w:left w:val="none" w:sz="0" w:space="0" w:color="auto"/>
        <w:bottom w:val="none" w:sz="0" w:space="0" w:color="auto"/>
        <w:right w:val="none" w:sz="0" w:space="0" w:color="auto"/>
      </w:divBdr>
    </w:div>
    <w:div w:id="1023289881">
      <w:bodyDiv w:val="1"/>
      <w:marLeft w:val="0"/>
      <w:marRight w:val="0"/>
      <w:marTop w:val="0"/>
      <w:marBottom w:val="0"/>
      <w:divBdr>
        <w:top w:val="none" w:sz="0" w:space="0" w:color="auto"/>
        <w:left w:val="none" w:sz="0" w:space="0" w:color="auto"/>
        <w:bottom w:val="none" w:sz="0" w:space="0" w:color="auto"/>
        <w:right w:val="none" w:sz="0" w:space="0" w:color="auto"/>
      </w:divBdr>
    </w:div>
    <w:div w:id="1023629985">
      <w:bodyDiv w:val="1"/>
      <w:marLeft w:val="0"/>
      <w:marRight w:val="0"/>
      <w:marTop w:val="0"/>
      <w:marBottom w:val="0"/>
      <w:divBdr>
        <w:top w:val="none" w:sz="0" w:space="0" w:color="auto"/>
        <w:left w:val="none" w:sz="0" w:space="0" w:color="auto"/>
        <w:bottom w:val="none" w:sz="0" w:space="0" w:color="auto"/>
        <w:right w:val="none" w:sz="0" w:space="0" w:color="auto"/>
      </w:divBdr>
    </w:div>
    <w:div w:id="1023752902">
      <w:bodyDiv w:val="1"/>
      <w:marLeft w:val="0"/>
      <w:marRight w:val="0"/>
      <w:marTop w:val="0"/>
      <w:marBottom w:val="0"/>
      <w:divBdr>
        <w:top w:val="none" w:sz="0" w:space="0" w:color="auto"/>
        <w:left w:val="none" w:sz="0" w:space="0" w:color="auto"/>
        <w:bottom w:val="none" w:sz="0" w:space="0" w:color="auto"/>
        <w:right w:val="none" w:sz="0" w:space="0" w:color="auto"/>
      </w:divBdr>
    </w:div>
    <w:div w:id="1023828637">
      <w:bodyDiv w:val="1"/>
      <w:marLeft w:val="0"/>
      <w:marRight w:val="0"/>
      <w:marTop w:val="0"/>
      <w:marBottom w:val="0"/>
      <w:divBdr>
        <w:top w:val="none" w:sz="0" w:space="0" w:color="auto"/>
        <w:left w:val="none" w:sz="0" w:space="0" w:color="auto"/>
        <w:bottom w:val="none" w:sz="0" w:space="0" w:color="auto"/>
        <w:right w:val="none" w:sz="0" w:space="0" w:color="auto"/>
      </w:divBdr>
    </w:div>
    <w:div w:id="1023896305">
      <w:bodyDiv w:val="1"/>
      <w:marLeft w:val="0"/>
      <w:marRight w:val="0"/>
      <w:marTop w:val="0"/>
      <w:marBottom w:val="0"/>
      <w:divBdr>
        <w:top w:val="none" w:sz="0" w:space="0" w:color="auto"/>
        <w:left w:val="none" w:sz="0" w:space="0" w:color="auto"/>
        <w:bottom w:val="none" w:sz="0" w:space="0" w:color="auto"/>
        <w:right w:val="none" w:sz="0" w:space="0" w:color="auto"/>
      </w:divBdr>
    </w:div>
    <w:div w:id="1023946367">
      <w:bodyDiv w:val="1"/>
      <w:marLeft w:val="0"/>
      <w:marRight w:val="0"/>
      <w:marTop w:val="0"/>
      <w:marBottom w:val="0"/>
      <w:divBdr>
        <w:top w:val="none" w:sz="0" w:space="0" w:color="auto"/>
        <w:left w:val="none" w:sz="0" w:space="0" w:color="auto"/>
        <w:bottom w:val="none" w:sz="0" w:space="0" w:color="auto"/>
        <w:right w:val="none" w:sz="0" w:space="0" w:color="auto"/>
      </w:divBdr>
    </w:div>
    <w:div w:id="1024018172">
      <w:bodyDiv w:val="1"/>
      <w:marLeft w:val="0"/>
      <w:marRight w:val="0"/>
      <w:marTop w:val="0"/>
      <w:marBottom w:val="0"/>
      <w:divBdr>
        <w:top w:val="none" w:sz="0" w:space="0" w:color="auto"/>
        <w:left w:val="none" w:sz="0" w:space="0" w:color="auto"/>
        <w:bottom w:val="none" w:sz="0" w:space="0" w:color="auto"/>
        <w:right w:val="none" w:sz="0" w:space="0" w:color="auto"/>
      </w:divBdr>
    </w:div>
    <w:div w:id="1024132951">
      <w:bodyDiv w:val="1"/>
      <w:marLeft w:val="0"/>
      <w:marRight w:val="0"/>
      <w:marTop w:val="0"/>
      <w:marBottom w:val="0"/>
      <w:divBdr>
        <w:top w:val="none" w:sz="0" w:space="0" w:color="auto"/>
        <w:left w:val="none" w:sz="0" w:space="0" w:color="auto"/>
        <w:bottom w:val="none" w:sz="0" w:space="0" w:color="auto"/>
        <w:right w:val="none" w:sz="0" w:space="0" w:color="auto"/>
      </w:divBdr>
    </w:div>
    <w:div w:id="1024285788">
      <w:bodyDiv w:val="1"/>
      <w:marLeft w:val="0"/>
      <w:marRight w:val="0"/>
      <w:marTop w:val="0"/>
      <w:marBottom w:val="0"/>
      <w:divBdr>
        <w:top w:val="none" w:sz="0" w:space="0" w:color="auto"/>
        <w:left w:val="none" w:sz="0" w:space="0" w:color="auto"/>
        <w:bottom w:val="none" w:sz="0" w:space="0" w:color="auto"/>
        <w:right w:val="none" w:sz="0" w:space="0" w:color="auto"/>
      </w:divBdr>
    </w:div>
    <w:div w:id="1024286060">
      <w:bodyDiv w:val="1"/>
      <w:marLeft w:val="0"/>
      <w:marRight w:val="0"/>
      <w:marTop w:val="0"/>
      <w:marBottom w:val="0"/>
      <w:divBdr>
        <w:top w:val="none" w:sz="0" w:space="0" w:color="auto"/>
        <w:left w:val="none" w:sz="0" w:space="0" w:color="auto"/>
        <w:bottom w:val="none" w:sz="0" w:space="0" w:color="auto"/>
        <w:right w:val="none" w:sz="0" w:space="0" w:color="auto"/>
      </w:divBdr>
    </w:div>
    <w:div w:id="1024358746">
      <w:bodyDiv w:val="1"/>
      <w:marLeft w:val="0"/>
      <w:marRight w:val="0"/>
      <w:marTop w:val="0"/>
      <w:marBottom w:val="0"/>
      <w:divBdr>
        <w:top w:val="none" w:sz="0" w:space="0" w:color="auto"/>
        <w:left w:val="none" w:sz="0" w:space="0" w:color="auto"/>
        <w:bottom w:val="none" w:sz="0" w:space="0" w:color="auto"/>
        <w:right w:val="none" w:sz="0" w:space="0" w:color="auto"/>
      </w:divBdr>
    </w:div>
    <w:div w:id="1024793657">
      <w:bodyDiv w:val="1"/>
      <w:marLeft w:val="0"/>
      <w:marRight w:val="0"/>
      <w:marTop w:val="0"/>
      <w:marBottom w:val="0"/>
      <w:divBdr>
        <w:top w:val="none" w:sz="0" w:space="0" w:color="auto"/>
        <w:left w:val="none" w:sz="0" w:space="0" w:color="auto"/>
        <w:bottom w:val="none" w:sz="0" w:space="0" w:color="auto"/>
        <w:right w:val="none" w:sz="0" w:space="0" w:color="auto"/>
      </w:divBdr>
    </w:div>
    <w:div w:id="1024794925">
      <w:bodyDiv w:val="1"/>
      <w:marLeft w:val="0"/>
      <w:marRight w:val="0"/>
      <w:marTop w:val="0"/>
      <w:marBottom w:val="0"/>
      <w:divBdr>
        <w:top w:val="none" w:sz="0" w:space="0" w:color="auto"/>
        <w:left w:val="none" w:sz="0" w:space="0" w:color="auto"/>
        <w:bottom w:val="none" w:sz="0" w:space="0" w:color="auto"/>
        <w:right w:val="none" w:sz="0" w:space="0" w:color="auto"/>
      </w:divBdr>
    </w:div>
    <w:div w:id="1024867437">
      <w:bodyDiv w:val="1"/>
      <w:marLeft w:val="0"/>
      <w:marRight w:val="0"/>
      <w:marTop w:val="0"/>
      <w:marBottom w:val="0"/>
      <w:divBdr>
        <w:top w:val="none" w:sz="0" w:space="0" w:color="auto"/>
        <w:left w:val="none" w:sz="0" w:space="0" w:color="auto"/>
        <w:bottom w:val="none" w:sz="0" w:space="0" w:color="auto"/>
        <w:right w:val="none" w:sz="0" w:space="0" w:color="auto"/>
      </w:divBdr>
    </w:div>
    <w:div w:id="1025135056">
      <w:bodyDiv w:val="1"/>
      <w:marLeft w:val="0"/>
      <w:marRight w:val="0"/>
      <w:marTop w:val="0"/>
      <w:marBottom w:val="0"/>
      <w:divBdr>
        <w:top w:val="none" w:sz="0" w:space="0" w:color="auto"/>
        <w:left w:val="none" w:sz="0" w:space="0" w:color="auto"/>
        <w:bottom w:val="none" w:sz="0" w:space="0" w:color="auto"/>
        <w:right w:val="none" w:sz="0" w:space="0" w:color="auto"/>
      </w:divBdr>
    </w:div>
    <w:div w:id="1025251870">
      <w:bodyDiv w:val="1"/>
      <w:marLeft w:val="0"/>
      <w:marRight w:val="0"/>
      <w:marTop w:val="0"/>
      <w:marBottom w:val="0"/>
      <w:divBdr>
        <w:top w:val="none" w:sz="0" w:space="0" w:color="auto"/>
        <w:left w:val="none" w:sz="0" w:space="0" w:color="auto"/>
        <w:bottom w:val="none" w:sz="0" w:space="0" w:color="auto"/>
        <w:right w:val="none" w:sz="0" w:space="0" w:color="auto"/>
      </w:divBdr>
    </w:div>
    <w:div w:id="1025403692">
      <w:bodyDiv w:val="1"/>
      <w:marLeft w:val="0"/>
      <w:marRight w:val="0"/>
      <w:marTop w:val="0"/>
      <w:marBottom w:val="0"/>
      <w:divBdr>
        <w:top w:val="none" w:sz="0" w:space="0" w:color="auto"/>
        <w:left w:val="none" w:sz="0" w:space="0" w:color="auto"/>
        <w:bottom w:val="none" w:sz="0" w:space="0" w:color="auto"/>
        <w:right w:val="none" w:sz="0" w:space="0" w:color="auto"/>
      </w:divBdr>
    </w:div>
    <w:div w:id="1025450289">
      <w:bodyDiv w:val="1"/>
      <w:marLeft w:val="0"/>
      <w:marRight w:val="0"/>
      <w:marTop w:val="0"/>
      <w:marBottom w:val="0"/>
      <w:divBdr>
        <w:top w:val="none" w:sz="0" w:space="0" w:color="auto"/>
        <w:left w:val="none" w:sz="0" w:space="0" w:color="auto"/>
        <w:bottom w:val="none" w:sz="0" w:space="0" w:color="auto"/>
        <w:right w:val="none" w:sz="0" w:space="0" w:color="auto"/>
      </w:divBdr>
    </w:div>
    <w:div w:id="1025520851">
      <w:bodyDiv w:val="1"/>
      <w:marLeft w:val="0"/>
      <w:marRight w:val="0"/>
      <w:marTop w:val="0"/>
      <w:marBottom w:val="0"/>
      <w:divBdr>
        <w:top w:val="none" w:sz="0" w:space="0" w:color="auto"/>
        <w:left w:val="none" w:sz="0" w:space="0" w:color="auto"/>
        <w:bottom w:val="none" w:sz="0" w:space="0" w:color="auto"/>
        <w:right w:val="none" w:sz="0" w:space="0" w:color="auto"/>
      </w:divBdr>
    </w:div>
    <w:div w:id="1025521175">
      <w:bodyDiv w:val="1"/>
      <w:marLeft w:val="0"/>
      <w:marRight w:val="0"/>
      <w:marTop w:val="0"/>
      <w:marBottom w:val="0"/>
      <w:divBdr>
        <w:top w:val="none" w:sz="0" w:space="0" w:color="auto"/>
        <w:left w:val="none" w:sz="0" w:space="0" w:color="auto"/>
        <w:bottom w:val="none" w:sz="0" w:space="0" w:color="auto"/>
        <w:right w:val="none" w:sz="0" w:space="0" w:color="auto"/>
      </w:divBdr>
    </w:div>
    <w:div w:id="1025600472">
      <w:bodyDiv w:val="1"/>
      <w:marLeft w:val="0"/>
      <w:marRight w:val="0"/>
      <w:marTop w:val="0"/>
      <w:marBottom w:val="0"/>
      <w:divBdr>
        <w:top w:val="none" w:sz="0" w:space="0" w:color="auto"/>
        <w:left w:val="none" w:sz="0" w:space="0" w:color="auto"/>
        <w:bottom w:val="none" w:sz="0" w:space="0" w:color="auto"/>
        <w:right w:val="none" w:sz="0" w:space="0" w:color="auto"/>
      </w:divBdr>
    </w:div>
    <w:div w:id="1025785884">
      <w:bodyDiv w:val="1"/>
      <w:marLeft w:val="0"/>
      <w:marRight w:val="0"/>
      <w:marTop w:val="0"/>
      <w:marBottom w:val="0"/>
      <w:divBdr>
        <w:top w:val="none" w:sz="0" w:space="0" w:color="auto"/>
        <w:left w:val="none" w:sz="0" w:space="0" w:color="auto"/>
        <w:bottom w:val="none" w:sz="0" w:space="0" w:color="auto"/>
        <w:right w:val="none" w:sz="0" w:space="0" w:color="auto"/>
      </w:divBdr>
    </w:div>
    <w:div w:id="1025980455">
      <w:bodyDiv w:val="1"/>
      <w:marLeft w:val="0"/>
      <w:marRight w:val="0"/>
      <w:marTop w:val="0"/>
      <w:marBottom w:val="0"/>
      <w:divBdr>
        <w:top w:val="none" w:sz="0" w:space="0" w:color="auto"/>
        <w:left w:val="none" w:sz="0" w:space="0" w:color="auto"/>
        <w:bottom w:val="none" w:sz="0" w:space="0" w:color="auto"/>
        <w:right w:val="none" w:sz="0" w:space="0" w:color="auto"/>
      </w:divBdr>
    </w:div>
    <w:div w:id="1025983552">
      <w:bodyDiv w:val="1"/>
      <w:marLeft w:val="0"/>
      <w:marRight w:val="0"/>
      <w:marTop w:val="0"/>
      <w:marBottom w:val="0"/>
      <w:divBdr>
        <w:top w:val="none" w:sz="0" w:space="0" w:color="auto"/>
        <w:left w:val="none" w:sz="0" w:space="0" w:color="auto"/>
        <w:bottom w:val="none" w:sz="0" w:space="0" w:color="auto"/>
        <w:right w:val="none" w:sz="0" w:space="0" w:color="auto"/>
      </w:divBdr>
    </w:div>
    <w:div w:id="1026373666">
      <w:bodyDiv w:val="1"/>
      <w:marLeft w:val="0"/>
      <w:marRight w:val="0"/>
      <w:marTop w:val="0"/>
      <w:marBottom w:val="0"/>
      <w:divBdr>
        <w:top w:val="none" w:sz="0" w:space="0" w:color="auto"/>
        <w:left w:val="none" w:sz="0" w:space="0" w:color="auto"/>
        <w:bottom w:val="none" w:sz="0" w:space="0" w:color="auto"/>
        <w:right w:val="none" w:sz="0" w:space="0" w:color="auto"/>
      </w:divBdr>
    </w:div>
    <w:div w:id="1026441791">
      <w:bodyDiv w:val="1"/>
      <w:marLeft w:val="0"/>
      <w:marRight w:val="0"/>
      <w:marTop w:val="0"/>
      <w:marBottom w:val="0"/>
      <w:divBdr>
        <w:top w:val="none" w:sz="0" w:space="0" w:color="auto"/>
        <w:left w:val="none" w:sz="0" w:space="0" w:color="auto"/>
        <w:bottom w:val="none" w:sz="0" w:space="0" w:color="auto"/>
        <w:right w:val="none" w:sz="0" w:space="0" w:color="auto"/>
      </w:divBdr>
    </w:div>
    <w:div w:id="1026516363">
      <w:bodyDiv w:val="1"/>
      <w:marLeft w:val="0"/>
      <w:marRight w:val="0"/>
      <w:marTop w:val="0"/>
      <w:marBottom w:val="0"/>
      <w:divBdr>
        <w:top w:val="none" w:sz="0" w:space="0" w:color="auto"/>
        <w:left w:val="none" w:sz="0" w:space="0" w:color="auto"/>
        <w:bottom w:val="none" w:sz="0" w:space="0" w:color="auto"/>
        <w:right w:val="none" w:sz="0" w:space="0" w:color="auto"/>
      </w:divBdr>
    </w:div>
    <w:div w:id="1026759648">
      <w:bodyDiv w:val="1"/>
      <w:marLeft w:val="0"/>
      <w:marRight w:val="0"/>
      <w:marTop w:val="0"/>
      <w:marBottom w:val="0"/>
      <w:divBdr>
        <w:top w:val="none" w:sz="0" w:space="0" w:color="auto"/>
        <w:left w:val="none" w:sz="0" w:space="0" w:color="auto"/>
        <w:bottom w:val="none" w:sz="0" w:space="0" w:color="auto"/>
        <w:right w:val="none" w:sz="0" w:space="0" w:color="auto"/>
      </w:divBdr>
    </w:div>
    <w:div w:id="1026907496">
      <w:bodyDiv w:val="1"/>
      <w:marLeft w:val="0"/>
      <w:marRight w:val="0"/>
      <w:marTop w:val="0"/>
      <w:marBottom w:val="0"/>
      <w:divBdr>
        <w:top w:val="none" w:sz="0" w:space="0" w:color="auto"/>
        <w:left w:val="none" w:sz="0" w:space="0" w:color="auto"/>
        <w:bottom w:val="none" w:sz="0" w:space="0" w:color="auto"/>
        <w:right w:val="none" w:sz="0" w:space="0" w:color="auto"/>
      </w:divBdr>
    </w:div>
    <w:div w:id="1026908796">
      <w:bodyDiv w:val="1"/>
      <w:marLeft w:val="0"/>
      <w:marRight w:val="0"/>
      <w:marTop w:val="0"/>
      <w:marBottom w:val="0"/>
      <w:divBdr>
        <w:top w:val="none" w:sz="0" w:space="0" w:color="auto"/>
        <w:left w:val="none" w:sz="0" w:space="0" w:color="auto"/>
        <w:bottom w:val="none" w:sz="0" w:space="0" w:color="auto"/>
        <w:right w:val="none" w:sz="0" w:space="0" w:color="auto"/>
      </w:divBdr>
    </w:div>
    <w:div w:id="1026977679">
      <w:bodyDiv w:val="1"/>
      <w:marLeft w:val="0"/>
      <w:marRight w:val="0"/>
      <w:marTop w:val="0"/>
      <w:marBottom w:val="0"/>
      <w:divBdr>
        <w:top w:val="none" w:sz="0" w:space="0" w:color="auto"/>
        <w:left w:val="none" w:sz="0" w:space="0" w:color="auto"/>
        <w:bottom w:val="none" w:sz="0" w:space="0" w:color="auto"/>
        <w:right w:val="none" w:sz="0" w:space="0" w:color="auto"/>
      </w:divBdr>
    </w:div>
    <w:div w:id="1027177456">
      <w:bodyDiv w:val="1"/>
      <w:marLeft w:val="0"/>
      <w:marRight w:val="0"/>
      <w:marTop w:val="0"/>
      <w:marBottom w:val="0"/>
      <w:divBdr>
        <w:top w:val="none" w:sz="0" w:space="0" w:color="auto"/>
        <w:left w:val="none" w:sz="0" w:space="0" w:color="auto"/>
        <w:bottom w:val="none" w:sz="0" w:space="0" w:color="auto"/>
        <w:right w:val="none" w:sz="0" w:space="0" w:color="auto"/>
      </w:divBdr>
    </w:div>
    <w:div w:id="1027367027">
      <w:bodyDiv w:val="1"/>
      <w:marLeft w:val="0"/>
      <w:marRight w:val="0"/>
      <w:marTop w:val="0"/>
      <w:marBottom w:val="0"/>
      <w:divBdr>
        <w:top w:val="none" w:sz="0" w:space="0" w:color="auto"/>
        <w:left w:val="none" w:sz="0" w:space="0" w:color="auto"/>
        <w:bottom w:val="none" w:sz="0" w:space="0" w:color="auto"/>
        <w:right w:val="none" w:sz="0" w:space="0" w:color="auto"/>
      </w:divBdr>
    </w:div>
    <w:div w:id="1027487518">
      <w:bodyDiv w:val="1"/>
      <w:marLeft w:val="0"/>
      <w:marRight w:val="0"/>
      <w:marTop w:val="0"/>
      <w:marBottom w:val="0"/>
      <w:divBdr>
        <w:top w:val="none" w:sz="0" w:space="0" w:color="auto"/>
        <w:left w:val="none" w:sz="0" w:space="0" w:color="auto"/>
        <w:bottom w:val="none" w:sz="0" w:space="0" w:color="auto"/>
        <w:right w:val="none" w:sz="0" w:space="0" w:color="auto"/>
      </w:divBdr>
    </w:div>
    <w:div w:id="1027676844">
      <w:bodyDiv w:val="1"/>
      <w:marLeft w:val="0"/>
      <w:marRight w:val="0"/>
      <w:marTop w:val="0"/>
      <w:marBottom w:val="0"/>
      <w:divBdr>
        <w:top w:val="none" w:sz="0" w:space="0" w:color="auto"/>
        <w:left w:val="none" w:sz="0" w:space="0" w:color="auto"/>
        <w:bottom w:val="none" w:sz="0" w:space="0" w:color="auto"/>
        <w:right w:val="none" w:sz="0" w:space="0" w:color="auto"/>
      </w:divBdr>
    </w:div>
    <w:div w:id="1027677636">
      <w:bodyDiv w:val="1"/>
      <w:marLeft w:val="0"/>
      <w:marRight w:val="0"/>
      <w:marTop w:val="0"/>
      <w:marBottom w:val="0"/>
      <w:divBdr>
        <w:top w:val="none" w:sz="0" w:space="0" w:color="auto"/>
        <w:left w:val="none" w:sz="0" w:space="0" w:color="auto"/>
        <w:bottom w:val="none" w:sz="0" w:space="0" w:color="auto"/>
        <w:right w:val="none" w:sz="0" w:space="0" w:color="auto"/>
      </w:divBdr>
    </w:div>
    <w:div w:id="1028095330">
      <w:bodyDiv w:val="1"/>
      <w:marLeft w:val="0"/>
      <w:marRight w:val="0"/>
      <w:marTop w:val="0"/>
      <w:marBottom w:val="0"/>
      <w:divBdr>
        <w:top w:val="none" w:sz="0" w:space="0" w:color="auto"/>
        <w:left w:val="none" w:sz="0" w:space="0" w:color="auto"/>
        <w:bottom w:val="none" w:sz="0" w:space="0" w:color="auto"/>
        <w:right w:val="none" w:sz="0" w:space="0" w:color="auto"/>
      </w:divBdr>
    </w:div>
    <w:div w:id="1028217269">
      <w:bodyDiv w:val="1"/>
      <w:marLeft w:val="0"/>
      <w:marRight w:val="0"/>
      <w:marTop w:val="0"/>
      <w:marBottom w:val="0"/>
      <w:divBdr>
        <w:top w:val="none" w:sz="0" w:space="0" w:color="auto"/>
        <w:left w:val="none" w:sz="0" w:space="0" w:color="auto"/>
        <w:bottom w:val="none" w:sz="0" w:space="0" w:color="auto"/>
        <w:right w:val="none" w:sz="0" w:space="0" w:color="auto"/>
      </w:divBdr>
    </w:div>
    <w:div w:id="1028336298">
      <w:bodyDiv w:val="1"/>
      <w:marLeft w:val="0"/>
      <w:marRight w:val="0"/>
      <w:marTop w:val="0"/>
      <w:marBottom w:val="0"/>
      <w:divBdr>
        <w:top w:val="none" w:sz="0" w:space="0" w:color="auto"/>
        <w:left w:val="none" w:sz="0" w:space="0" w:color="auto"/>
        <w:bottom w:val="none" w:sz="0" w:space="0" w:color="auto"/>
        <w:right w:val="none" w:sz="0" w:space="0" w:color="auto"/>
      </w:divBdr>
    </w:div>
    <w:div w:id="1028414015">
      <w:bodyDiv w:val="1"/>
      <w:marLeft w:val="0"/>
      <w:marRight w:val="0"/>
      <w:marTop w:val="0"/>
      <w:marBottom w:val="0"/>
      <w:divBdr>
        <w:top w:val="none" w:sz="0" w:space="0" w:color="auto"/>
        <w:left w:val="none" w:sz="0" w:space="0" w:color="auto"/>
        <w:bottom w:val="none" w:sz="0" w:space="0" w:color="auto"/>
        <w:right w:val="none" w:sz="0" w:space="0" w:color="auto"/>
      </w:divBdr>
    </w:div>
    <w:div w:id="1028529125">
      <w:bodyDiv w:val="1"/>
      <w:marLeft w:val="0"/>
      <w:marRight w:val="0"/>
      <w:marTop w:val="0"/>
      <w:marBottom w:val="0"/>
      <w:divBdr>
        <w:top w:val="none" w:sz="0" w:space="0" w:color="auto"/>
        <w:left w:val="none" w:sz="0" w:space="0" w:color="auto"/>
        <w:bottom w:val="none" w:sz="0" w:space="0" w:color="auto"/>
        <w:right w:val="none" w:sz="0" w:space="0" w:color="auto"/>
      </w:divBdr>
    </w:div>
    <w:div w:id="1028873022">
      <w:bodyDiv w:val="1"/>
      <w:marLeft w:val="0"/>
      <w:marRight w:val="0"/>
      <w:marTop w:val="0"/>
      <w:marBottom w:val="0"/>
      <w:divBdr>
        <w:top w:val="none" w:sz="0" w:space="0" w:color="auto"/>
        <w:left w:val="none" w:sz="0" w:space="0" w:color="auto"/>
        <w:bottom w:val="none" w:sz="0" w:space="0" w:color="auto"/>
        <w:right w:val="none" w:sz="0" w:space="0" w:color="auto"/>
      </w:divBdr>
    </w:div>
    <w:div w:id="1028877354">
      <w:bodyDiv w:val="1"/>
      <w:marLeft w:val="0"/>
      <w:marRight w:val="0"/>
      <w:marTop w:val="0"/>
      <w:marBottom w:val="0"/>
      <w:divBdr>
        <w:top w:val="none" w:sz="0" w:space="0" w:color="auto"/>
        <w:left w:val="none" w:sz="0" w:space="0" w:color="auto"/>
        <w:bottom w:val="none" w:sz="0" w:space="0" w:color="auto"/>
        <w:right w:val="none" w:sz="0" w:space="0" w:color="auto"/>
      </w:divBdr>
    </w:div>
    <w:div w:id="1029379236">
      <w:bodyDiv w:val="1"/>
      <w:marLeft w:val="0"/>
      <w:marRight w:val="0"/>
      <w:marTop w:val="0"/>
      <w:marBottom w:val="0"/>
      <w:divBdr>
        <w:top w:val="none" w:sz="0" w:space="0" w:color="auto"/>
        <w:left w:val="none" w:sz="0" w:space="0" w:color="auto"/>
        <w:bottom w:val="none" w:sz="0" w:space="0" w:color="auto"/>
        <w:right w:val="none" w:sz="0" w:space="0" w:color="auto"/>
      </w:divBdr>
    </w:div>
    <w:div w:id="1029599730">
      <w:bodyDiv w:val="1"/>
      <w:marLeft w:val="0"/>
      <w:marRight w:val="0"/>
      <w:marTop w:val="0"/>
      <w:marBottom w:val="0"/>
      <w:divBdr>
        <w:top w:val="none" w:sz="0" w:space="0" w:color="auto"/>
        <w:left w:val="none" w:sz="0" w:space="0" w:color="auto"/>
        <w:bottom w:val="none" w:sz="0" w:space="0" w:color="auto"/>
        <w:right w:val="none" w:sz="0" w:space="0" w:color="auto"/>
      </w:divBdr>
    </w:div>
    <w:div w:id="1029720212">
      <w:bodyDiv w:val="1"/>
      <w:marLeft w:val="0"/>
      <w:marRight w:val="0"/>
      <w:marTop w:val="0"/>
      <w:marBottom w:val="0"/>
      <w:divBdr>
        <w:top w:val="none" w:sz="0" w:space="0" w:color="auto"/>
        <w:left w:val="none" w:sz="0" w:space="0" w:color="auto"/>
        <w:bottom w:val="none" w:sz="0" w:space="0" w:color="auto"/>
        <w:right w:val="none" w:sz="0" w:space="0" w:color="auto"/>
      </w:divBdr>
    </w:div>
    <w:div w:id="1029722751">
      <w:bodyDiv w:val="1"/>
      <w:marLeft w:val="0"/>
      <w:marRight w:val="0"/>
      <w:marTop w:val="0"/>
      <w:marBottom w:val="0"/>
      <w:divBdr>
        <w:top w:val="none" w:sz="0" w:space="0" w:color="auto"/>
        <w:left w:val="none" w:sz="0" w:space="0" w:color="auto"/>
        <w:bottom w:val="none" w:sz="0" w:space="0" w:color="auto"/>
        <w:right w:val="none" w:sz="0" w:space="0" w:color="auto"/>
      </w:divBdr>
    </w:div>
    <w:div w:id="1029796623">
      <w:bodyDiv w:val="1"/>
      <w:marLeft w:val="0"/>
      <w:marRight w:val="0"/>
      <w:marTop w:val="0"/>
      <w:marBottom w:val="0"/>
      <w:divBdr>
        <w:top w:val="none" w:sz="0" w:space="0" w:color="auto"/>
        <w:left w:val="none" w:sz="0" w:space="0" w:color="auto"/>
        <w:bottom w:val="none" w:sz="0" w:space="0" w:color="auto"/>
        <w:right w:val="none" w:sz="0" w:space="0" w:color="auto"/>
      </w:divBdr>
    </w:div>
    <w:div w:id="1030106993">
      <w:bodyDiv w:val="1"/>
      <w:marLeft w:val="0"/>
      <w:marRight w:val="0"/>
      <w:marTop w:val="0"/>
      <w:marBottom w:val="0"/>
      <w:divBdr>
        <w:top w:val="none" w:sz="0" w:space="0" w:color="auto"/>
        <w:left w:val="none" w:sz="0" w:space="0" w:color="auto"/>
        <w:bottom w:val="none" w:sz="0" w:space="0" w:color="auto"/>
        <w:right w:val="none" w:sz="0" w:space="0" w:color="auto"/>
      </w:divBdr>
    </w:div>
    <w:div w:id="1030374008">
      <w:bodyDiv w:val="1"/>
      <w:marLeft w:val="0"/>
      <w:marRight w:val="0"/>
      <w:marTop w:val="0"/>
      <w:marBottom w:val="0"/>
      <w:divBdr>
        <w:top w:val="none" w:sz="0" w:space="0" w:color="auto"/>
        <w:left w:val="none" w:sz="0" w:space="0" w:color="auto"/>
        <w:bottom w:val="none" w:sz="0" w:space="0" w:color="auto"/>
        <w:right w:val="none" w:sz="0" w:space="0" w:color="auto"/>
      </w:divBdr>
    </w:div>
    <w:div w:id="1030379883">
      <w:bodyDiv w:val="1"/>
      <w:marLeft w:val="0"/>
      <w:marRight w:val="0"/>
      <w:marTop w:val="0"/>
      <w:marBottom w:val="0"/>
      <w:divBdr>
        <w:top w:val="none" w:sz="0" w:space="0" w:color="auto"/>
        <w:left w:val="none" w:sz="0" w:space="0" w:color="auto"/>
        <w:bottom w:val="none" w:sz="0" w:space="0" w:color="auto"/>
        <w:right w:val="none" w:sz="0" w:space="0" w:color="auto"/>
      </w:divBdr>
    </w:div>
    <w:div w:id="1030423237">
      <w:bodyDiv w:val="1"/>
      <w:marLeft w:val="0"/>
      <w:marRight w:val="0"/>
      <w:marTop w:val="0"/>
      <w:marBottom w:val="0"/>
      <w:divBdr>
        <w:top w:val="none" w:sz="0" w:space="0" w:color="auto"/>
        <w:left w:val="none" w:sz="0" w:space="0" w:color="auto"/>
        <w:bottom w:val="none" w:sz="0" w:space="0" w:color="auto"/>
        <w:right w:val="none" w:sz="0" w:space="0" w:color="auto"/>
      </w:divBdr>
    </w:div>
    <w:div w:id="1030568280">
      <w:bodyDiv w:val="1"/>
      <w:marLeft w:val="0"/>
      <w:marRight w:val="0"/>
      <w:marTop w:val="0"/>
      <w:marBottom w:val="0"/>
      <w:divBdr>
        <w:top w:val="none" w:sz="0" w:space="0" w:color="auto"/>
        <w:left w:val="none" w:sz="0" w:space="0" w:color="auto"/>
        <w:bottom w:val="none" w:sz="0" w:space="0" w:color="auto"/>
        <w:right w:val="none" w:sz="0" w:space="0" w:color="auto"/>
      </w:divBdr>
    </w:div>
    <w:div w:id="1030645016">
      <w:bodyDiv w:val="1"/>
      <w:marLeft w:val="0"/>
      <w:marRight w:val="0"/>
      <w:marTop w:val="0"/>
      <w:marBottom w:val="0"/>
      <w:divBdr>
        <w:top w:val="none" w:sz="0" w:space="0" w:color="auto"/>
        <w:left w:val="none" w:sz="0" w:space="0" w:color="auto"/>
        <w:bottom w:val="none" w:sz="0" w:space="0" w:color="auto"/>
        <w:right w:val="none" w:sz="0" w:space="0" w:color="auto"/>
      </w:divBdr>
    </w:div>
    <w:div w:id="1030685759">
      <w:bodyDiv w:val="1"/>
      <w:marLeft w:val="0"/>
      <w:marRight w:val="0"/>
      <w:marTop w:val="0"/>
      <w:marBottom w:val="0"/>
      <w:divBdr>
        <w:top w:val="none" w:sz="0" w:space="0" w:color="auto"/>
        <w:left w:val="none" w:sz="0" w:space="0" w:color="auto"/>
        <w:bottom w:val="none" w:sz="0" w:space="0" w:color="auto"/>
        <w:right w:val="none" w:sz="0" w:space="0" w:color="auto"/>
      </w:divBdr>
    </w:div>
    <w:div w:id="1030956687">
      <w:bodyDiv w:val="1"/>
      <w:marLeft w:val="0"/>
      <w:marRight w:val="0"/>
      <w:marTop w:val="0"/>
      <w:marBottom w:val="0"/>
      <w:divBdr>
        <w:top w:val="none" w:sz="0" w:space="0" w:color="auto"/>
        <w:left w:val="none" w:sz="0" w:space="0" w:color="auto"/>
        <w:bottom w:val="none" w:sz="0" w:space="0" w:color="auto"/>
        <w:right w:val="none" w:sz="0" w:space="0" w:color="auto"/>
      </w:divBdr>
    </w:div>
    <w:div w:id="1031346027">
      <w:bodyDiv w:val="1"/>
      <w:marLeft w:val="0"/>
      <w:marRight w:val="0"/>
      <w:marTop w:val="0"/>
      <w:marBottom w:val="0"/>
      <w:divBdr>
        <w:top w:val="none" w:sz="0" w:space="0" w:color="auto"/>
        <w:left w:val="none" w:sz="0" w:space="0" w:color="auto"/>
        <w:bottom w:val="none" w:sz="0" w:space="0" w:color="auto"/>
        <w:right w:val="none" w:sz="0" w:space="0" w:color="auto"/>
      </w:divBdr>
    </w:div>
    <w:div w:id="1031493163">
      <w:bodyDiv w:val="1"/>
      <w:marLeft w:val="0"/>
      <w:marRight w:val="0"/>
      <w:marTop w:val="0"/>
      <w:marBottom w:val="0"/>
      <w:divBdr>
        <w:top w:val="none" w:sz="0" w:space="0" w:color="auto"/>
        <w:left w:val="none" w:sz="0" w:space="0" w:color="auto"/>
        <w:bottom w:val="none" w:sz="0" w:space="0" w:color="auto"/>
        <w:right w:val="none" w:sz="0" w:space="0" w:color="auto"/>
      </w:divBdr>
    </w:div>
    <w:div w:id="1031686097">
      <w:bodyDiv w:val="1"/>
      <w:marLeft w:val="0"/>
      <w:marRight w:val="0"/>
      <w:marTop w:val="0"/>
      <w:marBottom w:val="0"/>
      <w:divBdr>
        <w:top w:val="none" w:sz="0" w:space="0" w:color="auto"/>
        <w:left w:val="none" w:sz="0" w:space="0" w:color="auto"/>
        <w:bottom w:val="none" w:sz="0" w:space="0" w:color="auto"/>
        <w:right w:val="none" w:sz="0" w:space="0" w:color="auto"/>
      </w:divBdr>
    </w:div>
    <w:div w:id="1031804111">
      <w:bodyDiv w:val="1"/>
      <w:marLeft w:val="0"/>
      <w:marRight w:val="0"/>
      <w:marTop w:val="0"/>
      <w:marBottom w:val="0"/>
      <w:divBdr>
        <w:top w:val="none" w:sz="0" w:space="0" w:color="auto"/>
        <w:left w:val="none" w:sz="0" w:space="0" w:color="auto"/>
        <w:bottom w:val="none" w:sz="0" w:space="0" w:color="auto"/>
        <w:right w:val="none" w:sz="0" w:space="0" w:color="auto"/>
      </w:divBdr>
    </w:div>
    <w:div w:id="1031875949">
      <w:bodyDiv w:val="1"/>
      <w:marLeft w:val="0"/>
      <w:marRight w:val="0"/>
      <w:marTop w:val="0"/>
      <w:marBottom w:val="0"/>
      <w:divBdr>
        <w:top w:val="none" w:sz="0" w:space="0" w:color="auto"/>
        <w:left w:val="none" w:sz="0" w:space="0" w:color="auto"/>
        <w:bottom w:val="none" w:sz="0" w:space="0" w:color="auto"/>
        <w:right w:val="none" w:sz="0" w:space="0" w:color="auto"/>
      </w:divBdr>
    </w:div>
    <w:div w:id="1031876178">
      <w:bodyDiv w:val="1"/>
      <w:marLeft w:val="0"/>
      <w:marRight w:val="0"/>
      <w:marTop w:val="0"/>
      <w:marBottom w:val="0"/>
      <w:divBdr>
        <w:top w:val="none" w:sz="0" w:space="0" w:color="auto"/>
        <w:left w:val="none" w:sz="0" w:space="0" w:color="auto"/>
        <w:bottom w:val="none" w:sz="0" w:space="0" w:color="auto"/>
        <w:right w:val="none" w:sz="0" w:space="0" w:color="auto"/>
      </w:divBdr>
    </w:div>
    <w:div w:id="1031877725">
      <w:bodyDiv w:val="1"/>
      <w:marLeft w:val="0"/>
      <w:marRight w:val="0"/>
      <w:marTop w:val="0"/>
      <w:marBottom w:val="0"/>
      <w:divBdr>
        <w:top w:val="none" w:sz="0" w:space="0" w:color="auto"/>
        <w:left w:val="none" w:sz="0" w:space="0" w:color="auto"/>
        <w:bottom w:val="none" w:sz="0" w:space="0" w:color="auto"/>
        <w:right w:val="none" w:sz="0" w:space="0" w:color="auto"/>
      </w:divBdr>
    </w:div>
    <w:div w:id="1031953074">
      <w:bodyDiv w:val="1"/>
      <w:marLeft w:val="0"/>
      <w:marRight w:val="0"/>
      <w:marTop w:val="0"/>
      <w:marBottom w:val="0"/>
      <w:divBdr>
        <w:top w:val="none" w:sz="0" w:space="0" w:color="auto"/>
        <w:left w:val="none" w:sz="0" w:space="0" w:color="auto"/>
        <w:bottom w:val="none" w:sz="0" w:space="0" w:color="auto"/>
        <w:right w:val="none" w:sz="0" w:space="0" w:color="auto"/>
      </w:divBdr>
    </w:div>
    <w:div w:id="1031956706">
      <w:bodyDiv w:val="1"/>
      <w:marLeft w:val="0"/>
      <w:marRight w:val="0"/>
      <w:marTop w:val="0"/>
      <w:marBottom w:val="0"/>
      <w:divBdr>
        <w:top w:val="none" w:sz="0" w:space="0" w:color="auto"/>
        <w:left w:val="none" w:sz="0" w:space="0" w:color="auto"/>
        <w:bottom w:val="none" w:sz="0" w:space="0" w:color="auto"/>
        <w:right w:val="none" w:sz="0" w:space="0" w:color="auto"/>
      </w:divBdr>
    </w:div>
    <w:div w:id="1031957714">
      <w:bodyDiv w:val="1"/>
      <w:marLeft w:val="0"/>
      <w:marRight w:val="0"/>
      <w:marTop w:val="0"/>
      <w:marBottom w:val="0"/>
      <w:divBdr>
        <w:top w:val="none" w:sz="0" w:space="0" w:color="auto"/>
        <w:left w:val="none" w:sz="0" w:space="0" w:color="auto"/>
        <w:bottom w:val="none" w:sz="0" w:space="0" w:color="auto"/>
        <w:right w:val="none" w:sz="0" w:space="0" w:color="auto"/>
      </w:divBdr>
    </w:div>
    <w:div w:id="1032222957">
      <w:bodyDiv w:val="1"/>
      <w:marLeft w:val="0"/>
      <w:marRight w:val="0"/>
      <w:marTop w:val="0"/>
      <w:marBottom w:val="0"/>
      <w:divBdr>
        <w:top w:val="none" w:sz="0" w:space="0" w:color="auto"/>
        <w:left w:val="none" w:sz="0" w:space="0" w:color="auto"/>
        <w:bottom w:val="none" w:sz="0" w:space="0" w:color="auto"/>
        <w:right w:val="none" w:sz="0" w:space="0" w:color="auto"/>
      </w:divBdr>
    </w:div>
    <w:div w:id="1032224506">
      <w:bodyDiv w:val="1"/>
      <w:marLeft w:val="0"/>
      <w:marRight w:val="0"/>
      <w:marTop w:val="0"/>
      <w:marBottom w:val="0"/>
      <w:divBdr>
        <w:top w:val="none" w:sz="0" w:space="0" w:color="auto"/>
        <w:left w:val="none" w:sz="0" w:space="0" w:color="auto"/>
        <w:bottom w:val="none" w:sz="0" w:space="0" w:color="auto"/>
        <w:right w:val="none" w:sz="0" w:space="0" w:color="auto"/>
      </w:divBdr>
    </w:div>
    <w:div w:id="1032340928">
      <w:bodyDiv w:val="1"/>
      <w:marLeft w:val="0"/>
      <w:marRight w:val="0"/>
      <w:marTop w:val="0"/>
      <w:marBottom w:val="0"/>
      <w:divBdr>
        <w:top w:val="none" w:sz="0" w:space="0" w:color="auto"/>
        <w:left w:val="none" w:sz="0" w:space="0" w:color="auto"/>
        <w:bottom w:val="none" w:sz="0" w:space="0" w:color="auto"/>
        <w:right w:val="none" w:sz="0" w:space="0" w:color="auto"/>
      </w:divBdr>
    </w:div>
    <w:div w:id="1032343042">
      <w:bodyDiv w:val="1"/>
      <w:marLeft w:val="0"/>
      <w:marRight w:val="0"/>
      <w:marTop w:val="0"/>
      <w:marBottom w:val="0"/>
      <w:divBdr>
        <w:top w:val="none" w:sz="0" w:space="0" w:color="auto"/>
        <w:left w:val="none" w:sz="0" w:space="0" w:color="auto"/>
        <w:bottom w:val="none" w:sz="0" w:space="0" w:color="auto"/>
        <w:right w:val="none" w:sz="0" w:space="0" w:color="auto"/>
      </w:divBdr>
    </w:div>
    <w:div w:id="1032532281">
      <w:bodyDiv w:val="1"/>
      <w:marLeft w:val="0"/>
      <w:marRight w:val="0"/>
      <w:marTop w:val="0"/>
      <w:marBottom w:val="0"/>
      <w:divBdr>
        <w:top w:val="none" w:sz="0" w:space="0" w:color="auto"/>
        <w:left w:val="none" w:sz="0" w:space="0" w:color="auto"/>
        <w:bottom w:val="none" w:sz="0" w:space="0" w:color="auto"/>
        <w:right w:val="none" w:sz="0" w:space="0" w:color="auto"/>
      </w:divBdr>
    </w:div>
    <w:div w:id="1033072793">
      <w:bodyDiv w:val="1"/>
      <w:marLeft w:val="0"/>
      <w:marRight w:val="0"/>
      <w:marTop w:val="0"/>
      <w:marBottom w:val="0"/>
      <w:divBdr>
        <w:top w:val="none" w:sz="0" w:space="0" w:color="auto"/>
        <w:left w:val="none" w:sz="0" w:space="0" w:color="auto"/>
        <w:bottom w:val="none" w:sz="0" w:space="0" w:color="auto"/>
        <w:right w:val="none" w:sz="0" w:space="0" w:color="auto"/>
      </w:divBdr>
    </w:div>
    <w:div w:id="1033114984">
      <w:bodyDiv w:val="1"/>
      <w:marLeft w:val="0"/>
      <w:marRight w:val="0"/>
      <w:marTop w:val="0"/>
      <w:marBottom w:val="0"/>
      <w:divBdr>
        <w:top w:val="none" w:sz="0" w:space="0" w:color="auto"/>
        <w:left w:val="none" w:sz="0" w:space="0" w:color="auto"/>
        <w:bottom w:val="none" w:sz="0" w:space="0" w:color="auto"/>
        <w:right w:val="none" w:sz="0" w:space="0" w:color="auto"/>
      </w:divBdr>
    </w:div>
    <w:div w:id="1033264174">
      <w:bodyDiv w:val="1"/>
      <w:marLeft w:val="0"/>
      <w:marRight w:val="0"/>
      <w:marTop w:val="0"/>
      <w:marBottom w:val="0"/>
      <w:divBdr>
        <w:top w:val="none" w:sz="0" w:space="0" w:color="auto"/>
        <w:left w:val="none" w:sz="0" w:space="0" w:color="auto"/>
        <w:bottom w:val="none" w:sz="0" w:space="0" w:color="auto"/>
        <w:right w:val="none" w:sz="0" w:space="0" w:color="auto"/>
      </w:divBdr>
    </w:div>
    <w:div w:id="1033264781">
      <w:bodyDiv w:val="1"/>
      <w:marLeft w:val="0"/>
      <w:marRight w:val="0"/>
      <w:marTop w:val="0"/>
      <w:marBottom w:val="0"/>
      <w:divBdr>
        <w:top w:val="none" w:sz="0" w:space="0" w:color="auto"/>
        <w:left w:val="none" w:sz="0" w:space="0" w:color="auto"/>
        <w:bottom w:val="none" w:sz="0" w:space="0" w:color="auto"/>
        <w:right w:val="none" w:sz="0" w:space="0" w:color="auto"/>
      </w:divBdr>
    </w:div>
    <w:div w:id="1033266335">
      <w:bodyDiv w:val="1"/>
      <w:marLeft w:val="0"/>
      <w:marRight w:val="0"/>
      <w:marTop w:val="0"/>
      <w:marBottom w:val="0"/>
      <w:divBdr>
        <w:top w:val="none" w:sz="0" w:space="0" w:color="auto"/>
        <w:left w:val="none" w:sz="0" w:space="0" w:color="auto"/>
        <w:bottom w:val="none" w:sz="0" w:space="0" w:color="auto"/>
        <w:right w:val="none" w:sz="0" w:space="0" w:color="auto"/>
      </w:divBdr>
    </w:div>
    <w:div w:id="1033269222">
      <w:bodyDiv w:val="1"/>
      <w:marLeft w:val="0"/>
      <w:marRight w:val="0"/>
      <w:marTop w:val="0"/>
      <w:marBottom w:val="0"/>
      <w:divBdr>
        <w:top w:val="none" w:sz="0" w:space="0" w:color="auto"/>
        <w:left w:val="none" w:sz="0" w:space="0" w:color="auto"/>
        <w:bottom w:val="none" w:sz="0" w:space="0" w:color="auto"/>
        <w:right w:val="none" w:sz="0" w:space="0" w:color="auto"/>
      </w:divBdr>
    </w:div>
    <w:div w:id="1033338024">
      <w:bodyDiv w:val="1"/>
      <w:marLeft w:val="0"/>
      <w:marRight w:val="0"/>
      <w:marTop w:val="0"/>
      <w:marBottom w:val="0"/>
      <w:divBdr>
        <w:top w:val="none" w:sz="0" w:space="0" w:color="auto"/>
        <w:left w:val="none" w:sz="0" w:space="0" w:color="auto"/>
        <w:bottom w:val="none" w:sz="0" w:space="0" w:color="auto"/>
        <w:right w:val="none" w:sz="0" w:space="0" w:color="auto"/>
      </w:divBdr>
    </w:div>
    <w:div w:id="1033503597">
      <w:bodyDiv w:val="1"/>
      <w:marLeft w:val="0"/>
      <w:marRight w:val="0"/>
      <w:marTop w:val="0"/>
      <w:marBottom w:val="0"/>
      <w:divBdr>
        <w:top w:val="none" w:sz="0" w:space="0" w:color="auto"/>
        <w:left w:val="none" w:sz="0" w:space="0" w:color="auto"/>
        <w:bottom w:val="none" w:sz="0" w:space="0" w:color="auto"/>
        <w:right w:val="none" w:sz="0" w:space="0" w:color="auto"/>
      </w:divBdr>
    </w:div>
    <w:div w:id="1033534148">
      <w:bodyDiv w:val="1"/>
      <w:marLeft w:val="0"/>
      <w:marRight w:val="0"/>
      <w:marTop w:val="0"/>
      <w:marBottom w:val="0"/>
      <w:divBdr>
        <w:top w:val="none" w:sz="0" w:space="0" w:color="auto"/>
        <w:left w:val="none" w:sz="0" w:space="0" w:color="auto"/>
        <w:bottom w:val="none" w:sz="0" w:space="0" w:color="auto"/>
        <w:right w:val="none" w:sz="0" w:space="0" w:color="auto"/>
      </w:divBdr>
    </w:div>
    <w:div w:id="1033575934">
      <w:bodyDiv w:val="1"/>
      <w:marLeft w:val="0"/>
      <w:marRight w:val="0"/>
      <w:marTop w:val="0"/>
      <w:marBottom w:val="0"/>
      <w:divBdr>
        <w:top w:val="none" w:sz="0" w:space="0" w:color="auto"/>
        <w:left w:val="none" w:sz="0" w:space="0" w:color="auto"/>
        <w:bottom w:val="none" w:sz="0" w:space="0" w:color="auto"/>
        <w:right w:val="none" w:sz="0" w:space="0" w:color="auto"/>
      </w:divBdr>
    </w:div>
    <w:div w:id="1033577009">
      <w:bodyDiv w:val="1"/>
      <w:marLeft w:val="0"/>
      <w:marRight w:val="0"/>
      <w:marTop w:val="0"/>
      <w:marBottom w:val="0"/>
      <w:divBdr>
        <w:top w:val="none" w:sz="0" w:space="0" w:color="auto"/>
        <w:left w:val="none" w:sz="0" w:space="0" w:color="auto"/>
        <w:bottom w:val="none" w:sz="0" w:space="0" w:color="auto"/>
        <w:right w:val="none" w:sz="0" w:space="0" w:color="auto"/>
      </w:divBdr>
    </w:div>
    <w:div w:id="1033648632">
      <w:bodyDiv w:val="1"/>
      <w:marLeft w:val="0"/>
      <w:marRight w:val="0"/>
      <w:marTop w:val="0"/>
      <w:marBottom w:val="0"/>
      <w:divBdr>
        <w:top w:val="none" w:sz="0" w:space="0" w:color="auto"/>
        <w:left w:val="none" w:sz="0" w:space="0" w:color="auto"/>
        <w:bottom w:val="none" w:sz="0" w:space="0" w:color="auto"/>
        <w:right w:val="none" w:sz="0" w:space="0" w:color="auto"/>
      </w:divBdr>
    </w:div>
    <w:div w:id="1033651571">
      <w:bodyDiv w:val="1"/>
      <w:marLeft w:val="0"/>
      <w:marRight w:val="0"/>
      <w:marTop w:val="0"/>
      <w:marBottom w:val="0"/>
      <w:divBdr>
        <w:top w:val="none" w:sz="0" w:space="0" w:color="auto"/>
        <w:left w:val="none" w:sz="0" w:space="0" w:color="auto"/>
        <w:bottom w:val="none" w:sz="0" w:space="0" w:color="auto"/>
        <w:right w:val="none" w:sz="0" w:space="0" w:color="auto"/>
      </w:divBdr>
    </w:div>
    <w:div w:id="1033654679">
      <w:bodyDiv w:val="1"/>
      <w:marLeft w:val="0"/>
      <w:marRight w:val="0"/>
      <w:marTop w:val="0"/>
      <w:marBottom w:val="0"/>
      <w:divBdr>
        <w:top w:val="none" w:sz="0" w:space="0" w:color="auto"/>
        <w:left w:val="none" w:sz="0" w:space="0" w:color="auto"/>
        <w:bottom w:val="none" w:sz="0" w:space="0" w:color="auto"/>
        <w:right w:val="none" w:sz="0" w:space="0" w:color="auto"/>
      </w:divBdr>
    </w:div>
    <w:div w:id="1033769690">
      <w:bodyDiv w:val="1"/>
      <w:marLeft w:val="0"/>
      <w:marRight w:val="0"/>
      <w:marTop w:val="0"/>
      <w:marBottom w:val="0"/>
      <w:divBdr>
        <w:top w:val="none" w:sz="0" w:space="0" w:color="auto"/>
        <w:left w:val="none" w:sz="0" w:space="0" w:color="auto"/>
        <w:bottom w:val="none" w:sz="0" w:space="0" w:color="auto"/>
        <w:right w:val="none" w:sz="0" w:space="0" w:color="auto"/>
      </w:divBdr>
    </w:div>
    <w:div w:id="1033771206">
      <w:bodyDiv w:val="1"/>
      <w:marLeft w:val="0"/>
      <w:marRight w:val="0"/>
      <w:marTop w:val="0"/>
      <w:marBottom w:val="0"/>
      <w:divBdr>
        <w:top w:val="none" w:sz="0" w:space="0" w:color="auto"/>
        <w:left w:val="none" w:sz="0" w:space="0" w:color="auto"/>
        <w:bottom w:val="none" w:sz="0" w:space="0" w:color="auto"/>
        <w:right w:val="none" w:sz="0" w:space="0" w:color="auto"/>
      </w:divBdr>
    </w:div>
    <w:div w:id="1033921833">
      <w:bodyDiv w:val="1"/>
      <w:marLeft w:val="0"/>
      <w:marRight w:val="0"/>
      <w:marTop w:val="0"/>
      <w:marBottom w:val="0"/>
      <w:divBdr>
        <w:top w:val="none" w:sz="0" w:space="0" w:color="auto"/>
        <w:left w:val="none" w:sz="0" w:space="0" w:color="auto"/>
        <w:bottom w:val="none" w:sz="0" w:space="0" w:color="auto"/>
        <w:right w:val="none" w:sz="0" w:space="0" w:color="auto"/>
      </w:divBdr>
    </w:div>
    <w:div w:id="1033924624">
      <w:bodyDiv w:val="1"/>
      <w:marLeft w:val="0"/>
      <w:marRight w:val="0"/>
      <w:marTop w:val="0"/>
      <w:marBottom w:val="0"/>
      <w:divBdr>
        <w:top w:val="none" w:sz="0" w:space="0" w:color="auto"/>
        <w:left w:val="none" w:sz="0" w:space="0" w:color="auto"/>
        <w:bottom w:val="none" w:sz="0" w:space="0" w:color="auto"/>
        <w:right w:val="none" w:sz="0" w:space="0" w:color="auto"/>
      </w:divBdr>
    </w:div>
    <w:div w:id="1034035369">
      <w:bodyDiv w:val="1"/>
      <w:marLeft w:val="0"/>
      <w:marRight w:val="0"/>
      <w:marTop w:val="0"/>
      <w:marBottom w:val="0"/>
      <w:divBdr>
        <w:top w:val="none" w:sz="0" w:space="0" w:color="auto"/>
        <w:left w:val="none" w:sz="0" w:space="0" w:color="auto"/>
        <w:bottom w:val="none" w:sz="0" w:space="0" w:color="auto"/>
        <w:right w:val="none" w:sz="0" w:space="0" w:color="auto"/>
      </w:divBdr>
    </w:div>
    <w:div w:id="1034161716">
      <w:bodyDiv w:val="1"/>
      <w:marLeft w:val="0"/>
      <w:marRight w:val="0"/>
      <w:marTop w:val="0"/>
      <w:marBottom w:val="0"/>
      <w:divBdr>
        <w:top w:val="none" w:sz="0" w:space="0" w:color="auto"/>
        <w:left w:val="none" w:sz="0" w:space="0" w:color="auto"/>
        <w:bottom w:val="none" w:sz="0" w:space="0" w:color="auto"/>
        <w:right w:val="none" w:sz="0" w:space="0" w:color="auto"/>
      </w:divBdr>
    </w:div>
    <w:div w:id="1034188546">
      <w:bodyDiv w:val="1"/>
      <w:marLeft w:val="0"/>
      <w:marRight w:val="0"/>
      <w:marTop w:val="0"/>
      <w:marBottom w:val="0"/>
      <w:divBdr>
        <w:top w:val="none" w:sz="0" w:space="0" w:color="auto"/>
        <w:left w:val="none" w:sz="0" w:space="0" w:color="auto"/>
        <w:bottom w:val="none" w:sz="0" w:space="0" w:color="auto"/>
        <w:right w:val="none" w:sz="0" w:space="0" w:color="auto"/>
      </w:divBdr>
    </w:div>
    <w:div w:id="1034577913">
      <w:bodyDiv w:val="1"/>
      <w:marLeft w:val="0"/>
      <w:marRight w:val="0"/>
      <w:marTop w:val="0"/>
      <w:marBottom w:val="0"/>
      <w:divBdr>
        <w:top w:val="none" w:sz="0" w:space="0" w:color="auto"/>
        <w:left w:val="none" w:sz="0" w:space="0" w:color="auto"/>
        <w:bottom w:val="none" w:sz="0" w:space="0" w:color="auto"/>
        <w:right w:val="none" w:sz="0" w:space="0" w:color="auto"/>
      </w:divBdr>
    </w:div>
    <w:div w:id="1034815595">
      <w:bodyDiv w:val="1"/>
      <w:marLeft w:val="0"/>
      <w:marRight w:val="0"/>
      <w:marTop w:val="0"/>
      <w:marBottom w:val="0"/>
      <w:divBdr>
        <w:top w:val="none" w:sz="0" w:space="0" w:color="auto"/>
        <w:left w:val="none" w:sz="0" w:space="0" w:color="auto"/>
        <w:bottom w:val="none" w:sz="0" w:space="0" w:color="auto"/>
        <w:right w:val="none" w:sz="0" w:space="0" w:color="auto"/>
      </w:divBdr>
    </w:div>
    <w:div w:id="1034888753">
      <w:bodyDiv w:val="1"/>
      <w:marLeft w:val="0"/>
      <w:marRight w:val="0"/>
      <w:marTop w:val="0"/>
      <w:marBottom w:val="0"/>
      <w:divBdr>
        <w:top w:val="none" w:sz="0" w:space="0" w:color="auto"/>
        <w:left w:val="none" w:sz="0" w:space="0" w:color="auto"/>
        <w:bottom w:val="none" w:sz="0" w:space="0" w:color="auto"/>
        <w:right w:val="none" w:sz="0" w:space="0" w:color="auto"/>
      </w:divBdr>
    </w:div>
    <w:div w:id="1035041468">
      <w:bodyDiv w:val="1"/>
      <w:marLeft w:val="0"/>
      <w:marRight w:val="0"/>
      <w:marTop w:val="0"/>
      <w:marBottom w:val="0"/>
      <w:divBdr>
        <w:top w:val="none" w:sz="0" w:space="0" w:color="auto"/>
        <w:left w:val="none" w:sz="0" w:space="0" w:color="auto"/>
        <w:bottom w:val="none" w:sz="0" w:space="0" w:color="auto"/>
        <w:right w:val="none" w:sz="0" w:space="0" w:color="auto"/>
      </w:divBdr>
    </w:div>
    <w:div w:id="1035159003">
      <w:bodyDiv w:val="1"/>
      <w:marLeft w:val="0"/>
      <w:marRight w:val="0"/>
      <w:marTop w:val="0"/>
      <w:marBottom w:val="0"/>
      <w:divBdr>
        <w:top w:val="none" w:sz="0" w:space="0" w:color="auto"/>
        <w:left w:val="none" w:sz="0" w:space="0" w:color="auto"/>
        <w:bottom w:val="none" w:sz="0" w:space="0" w:color="auto"/>
        <w:right w:val="none" w:sz="0" w:space="0" w:color="auto"/>
      </w:divBdr>
    </w:div>
    <w:div w:id="1035229977">
      <w:bodyDiv w:val="1"/>
      <w:marLeft w:val="0"/>
      <w:marRight w:val="0"/>
      <w:marTop w:val="0"/>
      <w:marBottom w:val="0"/>
      <w:divBdr>
        <w:top w:val="none" w:sz="0" w:space="0" w:color="auto"/>
        <w:left w:val="none" w:sz="0" w:space="0" w:color="auto"/>
        <w:bottom w:val="none" w:sz="0" w:space="0" w:color="auto"/>
        <w:right w:val="none" w:sz="0" w:space="0" w:color="auto"/>
      </w:divBdr>
    </w:div>
    <w:div w:id="1035232449">
      <w:bodyDiv w:val="1"/>
      <w:marLeft w:val="0"/>
      <w:marRight w:val="0"/>
      <w:marTop w:val="0"/>
      <w:marBottom w:val="0"/>
      <w:divBdr>
        <w:top w:val="none" w:sz="0" w:space="0" w:color="auto"/>
        <w:left w:val="none" w:sz="0" w:space="0" w:color="auto"/>
        <w:bottom w:val="none" w:sz="0" w:space="0" w:color="auto"/>
        <w:right w:val="none" w:sz="0" w:space="0" w:color="auto"/>
      </w:divBdr>
    </w:div>
    <w:div w:id="1035348012">
      <w:bodyDiv w:val="1"/>
      <w:marLeft w:val="0"/>
      <w:marRight w:val="0"/>
      <w:marTop w:val="0"/>
      <w:marBottom w:val="0"/>
      <w:divBdr>
        <w:top w:val="none" w:sz="0" w:space="0" w:color="auto"/>
        <w:left w:val="none" w:sz="0" w:space="0" w:color="auto"/>
        <w:bottom w:val="none" w:sz="0" w:space="0" w:color="auto"/>
        <w:right w:val="none" w:sz="0" w:space="0" w:color="auto"/>
      </w:divBdr>
    </w:div>
    <w:div w:id="1035421014">
      <w:bodyDiv w:val="1"/>
      <w:marLeft w:val="0"/>
      <w:marRight w:val="0"/>
      <w:marTop w:val="0"/>
      <w:marBottom w:val="0"/>
      <w:divBdr>
        <w:top w:val="none" w:sz="0" w:space="0" w:color="auto"/>
        <w:left w:val="none" w:sz="0" w:space="0" w:color="auto"/>
        <w:bottom w:val="none" w:sz="0" w:space="0" w:color="auto"/>
        <w:right w:val="none" w:sz="0" w:space="0" w:color="auto"/>
      </w:divBdr>
    </w:div>
    <w:div w:id="1035471799">
      <w:bodyDiv w:val="1"/>
      <w:marLeft w:val="0"/>
      <w:marRight w:val="0"/>
      <w:marTop w:val="0"/>
      <w:marBottom w:val="0"/>
      <w:divBdr>
        <w:top w:val="none" w:sz="0" w:space="0" w:color="auto"/>
        <w:left w:val="none" w:sz="0" w:space="0" w:color="auto"/>
        <w:bottom w:val="none" w:sz="0" w:space="0" w:color="auto"/>
        <w:right w:val="none" w:sz="0" w:space="0" w:color="auto"/>
      </w:divBdr>
    </w:div>
    <w:div w:id="1035498048">
      <w:bodyDiv w:val="1"/>
      <w:marLeft w:val="0"/>
      <w:marRight w:val="0"/>
      <w:marTop w:val="0"/>
      <w:marBottom w:val="0"/>
      <w:divBdr>
        <w:top w:val="none" w:sz="0" w:space="0" w:color="auto"/>
        <w:left w:val="none" w:sz="0" w:space="0" w:color="auto"/>
        <w:bottom w:val="none" w:sz="0" w:space="0" w:color="auto"/>
        <w:right w:val="none" w:sz="0" w:space="0" w:color="auto"/>
      </w:divBdr>
    </w:div>
    <w:div w:id="1035815418">
      <w:bodyDiv w:val="1"/>
      <w:marLeft w:val="0"/>
      <w:marRight w:val="0"/>
      <w:marTop w:val="0"/>
      <w:marBottom w:val="0"/>
      <w:divBdr>
        <w:top w:val="none" w:sz="0" w:space="0" w:color="auto"/>
        <w:left w:val="none" w:sz="0" w:space="0" w:color="auto"/>
        <w:bottom w:val="none" w:sz="0" w:space="0" w:color="auto"/>
        <w:right w:val="none" w:sz="0" w:space="0" w:color="auto"/>
      </w:divBdr>
    </w:div>
    <w:div w:id="1036000749">
      <w:bodyDiv w:val="1"/>
      <w:marLeft w:val="0"/>
      <w:marRight w:val="0"/>
      <w:marTop w:val="0"/>
      <w:marBottom w:val="0"/>
      <w:divBdr>
        <w:top w:val="none" w:sz="0" w:space="0" w:color="auto"/>
        <w:left w:val="none" w:sz="0" w:space="0" w:color="auto"/>
        <w:bottom w:val="none" w:sz="0" w:space="0" w:color="auto"/>
        <w:right w:val="none" w:sz="0" w:space="0" w:color="auto"/>
      </w:divBdr>
    </w:div>
    <w:div w:id="1036004342">
      <w:bodyDiv w:val="1"/>
      <w:marLeft w:val="0"/>
      <w:marRight w:val="0"/>
      <w:marTop w:val="0"/>
      <w:marBottom w:val="0"/>
      <w:divBdr>
        <w:top w:val="none" w:sz="0" w:space="0" w:color="auto"/>
        <w:left w:val="none" w:sz="0" w:space="0" w:color="auto"/>
        <w:bottom w:val="none" w:sz="0" w:space="0" w:color="auto"/>
        <w:right w:val="none" w:sz="0" w:space="0" w:color="auto"/>
      </w:divBdr>
    </w:div>
    <w:div w:id="1036009987">
      <w:bodyDiv w:val="1"/>
      <w:marLeft w:val="0"/>
      <w:marRight w:val="0"/>
      <w:marTop w:val="0"/>
      <w:marBottom w:val="0"/>
      <w:divBdr>
        <w:top w:val="none" w:sz="0" w:space="0" w:color="auto"/>
        <w:left w:val="none" w:sz="0" w:space="0" w:color="auto"/>
        <w:bottom w:val="none" w:sz="0" w:space="0" w:color="auto"/>
        <w:right w:val="none" w:sz="0" w:space="0" w:color="auto"/>
      </w:divBdr>
    </w:div>
    <w:div w:id="1036155928">
      <w:bodyDiv w:val="1"/>
      <w:marLeft w:val="0"/>
      <w:marRight w:val="0"/>
      <w:marTop w:val="0"/>
      <w:marBottom w:val="0"/>
      <w:divBdr>
        <w:top w:val="none" w:sz="0" w:space="0" w:color="auto"/>
        <w:left w:val="none" w:sz="0" w:space="0" w:color="auto"/>
        <w:bottom w:val="none" w:sz="0" w:space="0" w:color="auto"/>
        <w:right w:val="none" w:sz="0" w:space="0" w:color="auto"/>
      </w:divBdr>
    </w:div>
    <w:div w:id="1036197804">
      <w:bodyDiv w:val="1"/>
      <w:marLeft w:val="0"/>
      <w:marRight w:val="0"/>
      <w:marTop w:val="0"/>
      <w:marBottom w:val="0"/>
      <w:divBdr>
        <w:top w:val="none" w:sz="0" w:space="0" w:color="auto"/>
        <w:left w:val="none" w:sz="0" w:space="0" w:color="auto"/>
        <w:bottom w:val="none" w:sz="0" w:space="0" w:color="auto"/>
        <w:right w:val="none" w:sz="0" w:space="0" w:color="auto"/>
      </w:divBdr>
    </w:div>
    <w:div w:id="1036277460">
      <w:bodyDiv w:val="1"/>
      <w:marLeft w:val="0"/>
      <w:marRight w:val="0"/>
      <w:marTop w:val="0"/>
      <w:marBottom w:val="0"/>
      <w:divBdr>
        <w:top w:val="none" w:sz="0" w:space="0" w:color="auto"/>
        <w:left w:val="none" w:sz="0" w:space="0" w:color="auto"/>
        <w:bottom w:val="none" w:sz="0" w:space="0" w:color="auto"/>
        <w:right w:val="none" w:sz="0" w:space="0" w:color="auto"/>
      </w:divBdr>
    </w:div>
    <w:div w:id="1036929153">
      <w:bodyDiv w:val="1"/>
      <w:marLeft w:val="0"/>
      <w:marRight w:val="0"/>
      <w:marTop w:val="0"/>
      <w:marBottom w:val="0"/>
      <w:divBdr>
        <w:top w:val="none" w:sz="0" w:space="0" w:color="auto"/>
        <w:left w:val="none" w:sz="0" w:space="0" w:color="auto"/>
        <w:bottom w:val="none" w:sz="0" w:space="0" w:color="auto"/>
        <w:right w:val="none" w:sz="0" w:space="0" w:color="auto"/>
      </w:divBdr>
    </w:div>
    <w:div w:id="1037126263">
      <w:bodyDiv w:val="1"/>
      <w:marLeft w:val="0"/>
      <w:marRight w:val="0"/>
      <w:marTop w:val="0"/>
      <w:marBottom w:val="0"/>
      <w:divBdr>
        <w:top w:val="none" w:sz="0" w:space="0" w:color="auto"/>
        <w:left w:val="none" w:sz="0" w:space="0" w:color="auto"/>
        <w:bottom w:val="none" w:sz="0" w:space="0" w:color="auto"/>
        <w:right w:val="none" w:sz="0" w:space="0" w:color="auto"/>
      </w:divBdr>
    </w:div>
    <w:div w:id="1037199667">
      <w:bodyDiv w:val="1"/>
      <w:marLeft w:val="0"/>
      <w:marRight w:val="0"/>
      <w:marTop w:val="0"/>
      <w:marBottom w:val="0"/>
      <w:divBdr>
        <w:top w:val="none" w:sz="0" w:space="0" w:color="auto"/>
        <w:left w:val="none" w:sz="0" w:space="0" w:color="auto"/>
        <w:bottom w:val="none" w:sz="0" w:space="0" w:color="auto"/>
        <w:right w:val="none" w:sz="0" w:space="0" w:color="auto"/>
      </w:divBdr>
    </w:div>
    <w:div w:id="1037241205">
      <w:bodyDiv w:val="1"/>
      <w:marLeft w:val="0"/>
      <w:marRight w:val="0"/>
      <w:marTop w:val="0"/>
      <w:marBottom w:val="0"/>
      <w:divBdr>
        <w:top w:val="none" w:sz="0" w:space="0" w:color="auto"/>
        <w:left w:val="none" w:sz="0" w:space="0" w:color="auto"/>
        <w:bottom w:val="none" w:sz="0" w:space="0" w:color="auto"/>
        <w:right w:val="none" w:sz="0" w:space="0" w:color="auto"/>
      </w:divBdr>
    </w:div>
    <w:div w:id="1037269622">
      <w:bodyDiv w:val="1"/>
      <w:marLeft w:val="0"/>
      <w:marRight w:val="0"/>
      <w:marTop w:val="0"/>
      <w:marBottom w:val="0"/>
      <w:divBdr>
        <w:top w:val="none" w:sz="0" w:space="0" w:color="auto"/>
        <w:left w:val="none" w:sz="0" w:space="0" w:color="auto"/>
        <w:bottom w:val="none" w:sz="0" w:space="0" w:color="auto"/>
        <w:right w:val="none" w:sz="0" w:space="0" w:color="auto"/>
      </w:divBdr>
    </w:div>
    <w:div w:id="1037462067">
      <w:bodyDiv w:val="1"/>
      <w:marLeft w:val="0"/>
      <w:marRight w:val="0"/>
      <w:marTop w:val="0"/>
      <w:marBottom w:val="0"/>
      <w:divBdr>
        <w:top w:val="none" w:sz="0" w:space="0" w:color="auto"/>
        <w:left w:val="none" w:sz="0" w:space="0" w:color="auto"/>
        <w:bottom w:val="none" w:sz="0" w:space="0" w:color="auto"/>
        <w:right w:val="none" w:sz="0" w:space="0" w:color="auto"/>
      </w:divBdr>
    </w:div>
    <w:div w:id="1037585992">
      <w:bodyDiv w:val="1"/>
      <w:marLeft w:val="0"/>
      <w:marRight w:val="0"/>
      <w:marTop w:val="0"/>
      <w:marBottom w:val="0"/>
      <w:divBdr>
        <w:top w:val="none" w:sz="0" w:space="0" w:color="auto"/>
        <w:left w:val="none" w:sz="0" w:space="0" w:color="auto"/>
        <w:bottom w:val="none" w:sz="0" w:space="0" w:color="auto"/>
        <w:right w:val="none" w:sz="0" w:space="0" w:color="auto"/>
      </w:divBdr>
    </w:div>
    <w:div w:id="1037972907">
      <w:bodyDiv w:val="1"/>
      <w:marLeft w:val="0"/>
      <w:marRight w:val="0"/>
      <w:marTop w:val="0"/>
      <w:marBottom w:val="0"/>
      <w:divBdr>
        <w:top w:val="none" w:sz="0" w:space="0" w:color="auto"/>
        <w:left w:val="none" w:sz="0" w:space="0" w:color="auto"/>
        <w:bottom w:val="none" w:sz="0" w:space="0" w:color="auto"/>
        <w:right w:val="none" w:sz="0" w:space="0" w:color="auto"/>
      </w:divBdr>
    </w:div>
    <w:div w:id="1038160553">
      <w:bodyDiv w:val="1"/>
      <w:marLeft w:val="0"/>
      <w:marRight w:val="0"/>
      <w:marTop w:val="0"/>
      <w:marBottom w:val="0"/>
      <w:divBdr>
        <w:top w:val="none" w:sz="0" w:space="0" w:color="auto"/>
        <w:left w:val="none" w:sz="0" w:space="0" w:color="auto"/>
        <w:bottom w:val="none" w:sz="0" w:space="0" w:color="auto"/>
        <w:right w:val="none" w:sz="0" w:space="0" w:color="auto"/>
      </w:divBdr>
    </w:div>
    <w:div w:id="1038241195">
      <w:bodyDiv w:val="1"/>
      <w:marLeft w:val="0"/>
      <w:marRight w:val="0"/>
      <w:marTop w:val="0"/>
      <w:marBottom w:val="0"/>
      <w:divBdr>
        <w:top w:val="none" w:sz="0" w:space="0" w:color="auto"/>
        <w:left w:val="none" w:sz="0" w:space="0" w:color="auto"/>
        <w:bottom w:val="none" w:sz="0" w:space="0" w:color="auto"/>
        <w:right w:val="none" w:sz="0" w:space="0" w:color="auto"/>
      </w:divBdr>
    </w:div>
    <w:div w:id="1038506980">
      <w:bodyDiv w:val="1"/>
      <w:marLeft w:val="0"/>
      <w:marRight w:val="0"/>
      <w:marTop w:val="0"/>
      <w:marBottom w:val="0"/>
      <w:divBdr>
        <w:top w:val="none" w:sz="0" w:space="0" w:color="auto"/>
        <w:left w:val="none" w:sz="0" w:space="0" w:color="auto"/>
        <w:bottom w:val="none" w:sz="0" w:space="0" w:color="auto"/>
        <w:right w:val="none" w:sz="0" w:space="0" w:color="auto"/>
      </w:divBdr>
    </w:div>
    <w:div w:id="1038623825">
      <w:bodyDiv w:val="1"/>
      <w:marLeft w:val="0"/>
      <w:marRight w:val="0"/>
      <w:marTop w:val="0"/>
      <w:marBottom w:val="0"/>
      <w:divBdr>
        <w:top w:val="none" w:sz="0" w:space="0" w:color="auto"/>
        <w:left w:val="none" w:sz="0" w:space="0" w:color="auto"/>
        <w:bottom w:val="none" w:sz="0" w:space="0" w:color="auto"/>
        <w:right w:val="none" w:sz="0" w:space="0" w:color="auto"/>
      </w:divBdr>
    </w:div>
    <w:div w:id="1038704302">
      <w:bodyDiv w:val="1"/>
      <w:marLeft w:val="0"/>
      <w:marRight w:val="0"/>
      <w:marTop w:val="0"/>
      <w:marBottom w:val="0"/>
      <w:divBdr>
        <w:top w:val="none" w:sz="0" w:space="0" w:color="auto"/>
        <w:left w:val="none" w:sz="0" w:space="0" w:color="auto"/>
        <w:bottom w:val="none" w:sz="0" w:space="0" w:color="auto"/>
        <w:right w:val="none" w:sz="0" w:space="0" w:color="auto"/>
      </w:divBdr>
    </w:div>
    <w:div w:id="1038772464">
      <w:bodyDiv w:val="1"/>
      <w:marLeft w:val="0"/>
      <w:marRight w:val="0"/>
      <w:marTop w:val="0"/>
      <w:marBottom w:val="0"/>
      <w:divBdr>
        <w:top w:val="none" w:sz="0" w:space="0" w:color="auto"/>
        <w:left w:val="none" w:sz="0" w:space="0" w:color="auto"/>
        <w:bottom w:val="none" w:sz="0" w:space="0" w:color="auto"/>
        <w:right w:val="none" w:sz="0" w:space="0" w:color="auto"/>
      </w:divBdr>
    </w:div>
    <w:div w:id="1038965976">
      <w:bodyDiv w:val="1"/>
      <w:marLeft w:val="0"/>
      <w:marRight w:val="0"/>
      <w:marTop w:val="0"/>
      <w:marBottom w:val="0"/>
      <w:divBdr>
        <w:top w:val="none" w:sz="0" w:space="0" w:color="auto"/>
        <w:left w:val="none" w:sz="0" w:space="0" w:color="auto"/>
        <w:bottom w:val="none" w:sz="0" w:space="0" w:color="auto"/>
        <w:right w:val="none" w:sz="0" w:space="0" w:color="auto"/>
      </w:divBdr>
    </w:div>
    <w:div w:id="1039009013">
      <w:bodyDiv w:val="1"/>
      <w:marLeft w:val="0"/>
      <w:marRight w:val="0"/>
      <w:marTop w:val="0"/>
      <w:marBottom w:val="0"/>
      <w:divBdr>
        <w:top w:val="none" w:sz="0" w:space="0" w:color="auto"/>
        <w:left w:val="none" w:sz="0" w:space="0" w:color="auto"/>
        <w:bottom w:val="none" w:sz="0" w:space="0" w:color="auto"/>
        <w:right w:val="none" w:sz="0" w:space="0" w:color="auto"/>
      </w:divBdr>
    </w:div>
    <w:div w:id="1039206796">
      <w:bodyDiv w:val="1"/>
      <w:marLeft w:val="0"/>
      <w:marRight w:val="0"/>
      <w:marTop w:val="0"/>
      <w:marBottom w:val="0"/>
      <w:divBdr>
        <w:top w:val="none" w:sz="0" w:space="0" w:color="auto"/>
        <w:left w:val="none" w:sz="0" w:space="0" w:color="auto"/>
        <w:bottom w:val="none" w:sz="0" w:space="0" w:color="auto"/>
        <w:right w:val="none" w:sz="0" w:space="0" w:color="auto"/>
      </w:divBdr>
    </w:div>
    <w:div w:id="1039356060">
      <w:bodyDiv w:val="1"/>
      <w:marLeft w:val="0"/>
      <w:marRight w:val="0"/>
      <w:marTop w:val="0"/>
      <w:marBottom w:val="0"/>
      <w:divBdr>
        <w:top w:val="none" w:sz="0" w:space="0" w:color="auto"/>
        <w:left w:val="none" w:sz="0" w:space="0" w:color="auto"/>
        <w:bottom w:val="none" w:sz="0" w:space="0" w:color="auto"/>
        <w:right w:val="none" w:sz="0" w:space="0" w:color="auto"/>
      </w:divBdr>
    </w:div>
    <w:div w:id="1039623483">
      <w:bodyDiv w:val="1"/>
      <w:marLeft w:val="0"/>
      <w:marRight w:val="0"/>
      <w:marTop w:val="0"/>
      <w:marBottom w:val="0"/>
      <w:divBdr>
        <w:top w:val="none" w:sz="0" w:space="0" w:color="auto"/>
        <w:left w:val="none" w:sz="0" w:space="0" w:color="auto"/>
        <w:bottom w:val="none" w:sz="0" w:space="0" w:color="auto"/>
        <w:right w:val="none" w:sz="0" w:space="0" w:color="auto"/>
      </w:divBdr>
    </w:div>
    <w:div w:id="1039626179">
      <w:bodyDiv w:val="1"/>
      <w:marLeft w:val="0"/>
      <w:marRight w:val="0"/>
      <w:marTop w:val="0"/>
      <w:marBottom w:val="0"/>
      <w:divBdr>
        <w:top w:val="none" w:sz="0" w:space="0" w:color="auto"/>
        <w:left w:val="none" w:sz="0" w:space="0" w:color="auto"/>
        <w:bottom w:val="none" w:sz="0" w:space="0" w:color="auto"/>
        <w:right w:val="none" w:sz="0" w:space="0" w:color="auto"/>
      </w:divBdr>
    </w:div>
    <w:div w:id="1039822040">
      <w:bodyDiv w:val="1"/>
      <w:marLeft w:val="0"/>
      <w:marRight w:val="0"/>
      <w:marTop w:val="0"/>
      <w:marBottom w:val="0"/>
      <w:divBdr>
        <w:top w:val="none" w:sz="0" w:space="0" w:color="auto"/>
        <w:left w:val="none" w:sz="0" w:space="0" w:color="auto"/>
        <w:bottom w:val="none" w:sz="0" w:space="0" w:color="auto"/>
        <w:right w:val="none" w:sz="0" w:space="0" w:color="auto"/>
      </w:divBdr>
    </w:div>
    <w:div w:id="1039889434">
      <w:bodyDiv w:val="1"/>
      <w:marLeft w:val="0"/>
      <w:marRight w:val="0"/>
      <w:marTop w:val="0"/>
      <w:marBottom w:val="0"/>
      <w:divBdr>
        <w:top w:val="none" w:sz="0" w:space="0" w:color="auto"/>
        <w:left w:val="none" w:sz="0" w:space="0" w:color="auto"/>
        <w:bottom w:val="none" w:sz="0" w:space="0" w:color="auto"/>
        <w:right w:val="none" w:sz="0" w:space="0" w:color="auto"/>
      </w:divBdr>
    </w:div>
    <w:div w:id="1040012421">
      <w:bodyDiv w:val="1"/>
      <w:marLeft w:val="0"/>
      <w:marRight w:val="0"/>
      <w:marTop w:val="0"/>
      <w:marBottom w:val="0"/>
      <w:divBdr>
        <w:top w:val="none" w:sz="0" w:space="0" w:color="auto"/>
        <w:left w:val="none" w:sz="0" w:space="0" w:color="auto"/>
        <w:bottom w:val="none" w:sz="0" w:space="0" w:color="auto"/>
        <w:right w:val="none" w:sz="0" w:space="0" w:color="auto"/>
      </w:divBdr>
    </w:div>
    <w:div w:id="1040012478">
      <w:bodyDiv w:val="1"/>
      <w:marLeft w:val="0"/>
      <w:marRight w:val="0"/>
      <w:marTop w:val="0"/>
      <w:marBottom w:val="0"/>
      <w:divBdr>
        <w:top w:val="none" w:sz="0" w:space="0" w:color="auto"/>
        <w:left w:val="none" w:sz="0" w:space="0" w:color="auto"/>
        <w:bottom w:val="none" w:sz="0" w:space="0" w:color="auto"/>
        <w:right w:val="none" w:sz="0" w:space="0" w:color="auto"/>
      </w:divBdr>
    </w:div>
    <w:div w:id="1040205881">
      <w:bodyDiv w:val="1"/>
      <w:marLeft w:val="0"/>
      <w:marRight w:val="0"/>
      <w:marTop w:val="0"/>
      <w:marBottom w:val="0"/>
      <w:divBdr>
        <w:top w:val="none" w:sz="0" w:space="0" w:color="auto"/>
        <w:left w:val="none" w:sz="0" w:space="0" w:color="auto"/>
        <w:bottom w:val="none" w:sz="0" w:space="0" w:color="auto"/>
        <w:right w:val="none" w:sz="0" w:space="0" w:color="auto"/>
      </w:divBdr>
    </w:div>
    <w:div w:id="1040476646">
      <w:bodyDiv w:val="1"/>
      <w:marLeft w:val="0"/>
      <w:marRight w:val="0"/>
      <w:marTop w:val="0"/>
      <w:marBottom w:val="0"/>
      <w:divBdr>
        <w:top w:val="none" w:sz="0" w:space="0" w:color="auto"/>
        <w:left w:val="none" w:sz="0" w:space="0" w:color="auto"/>
        <w:bottom w:val="none" w:sz="0" w:space="0" w:color="auto"/>
        <w:right w:val="none" w:sz="0" w:space="0" w:color="auto"/>
      </w:divBdr>
    </w:div>
    <w:div w:id="1040670579">
      <w:bodyDiv w:val="1"/>
      <w:marLeft w:val="0"/>
      <w:marRight w:val="0"/>
      <w:marTop w:val="0"/>
      <w:marBottom w:val="0"/>
      <w:divBdr>
        <w:top w:val="none" w:sz="0" w:space="0" w:color="auto"/>
        <w:left w:val="none" w:sz="0" w:space="0" w:color="auto"/>
        <w:bottom w:val="none" w:sz="0" w:space="0" w:color="auto"/>
        <w:right w:val="none" w:sz="0" w:space="0" w:color="auto"/>
      </w:divBdr>
    </w:div>
    <w:div w:id="1040786129">
      <w:bodyDiv w:val="1"/>
      <w:marLeft w:val="0"/>
      <w:marRight w:val="0"/>
      <w:marTop w:val="0"/>
      <w:marBottom w:val="0"/>
      <w:divBdr>
        <w:top w:val="none" w:sz="0" w:space="0" w:color="auto"/>
        <w:left w:val="none" w:sz="0" w:space="0" w:color="auto"/>
        <w:bottom w:val="none" w:sz="0" w:space="0" w:color="auto"/>
        <w:right w:val="none" w:sz="0" w:space="0" w:color="auto"/>
      </w:divBdr>
    </w:div>
    <w:div w:id="1040787106">
      <w:bodyDiv w:val="1"/>
      <w:marLeft w:val="0"/>
      <w:marRight w:val="0"/>
      <w:marTop w:val="0"/>
      <w:marBottom w:val="0"/>
      <w:divBdr>
        <w:top w:val="none" w:sz="0" w:space="0" w:color="auto"/>
        <w:left w:val="none" w:sz="0" w:space="0" w:color="auto"/>
        <w:bottom w:val="none" w:sz="0" w:space="0" w:color="auto"/>
        <w:right w:val="none" w:sz="0" w:space="0" w:color="auto"/>
      </w:divBdr>
    </w:div>
    <w:div w:id="1040861573">
      <w:bodyDiv w:val="1"/>
      <w:marLeft w:val="0"/>
      <w:marRight w:val="0"/>
      <w:marTop w:val="0"/>
      <w:marBottom w:val="0"/>
      <w:divBdr>
        <w:top w:val="none" w:sz="0" w:space="0" w:color="auto"/>
        <w:left w:val="none" w:sz="0" w:space="0" w:color="auto"/>
        <w:bottom w:val="none" w:sz="0" w:space="0" w:color="auto"/>
        <w:right w:val="none" w:sz="0" w:space="0" w:color="auto"/>
      </w:divBdr>
    </w:div>
    <w:div w:id="1040938072">
      <w:bodyDiv w:val="1"/>
      <w:marLeft w:val="0"/>
      <w:marRight w:val="0"/>
      <w:marTop w:val="0"/>
      <w:marBottom w:val="0"/>
      <w:divBdr>
        <w:top w:val="none" w:sz="0" w:space="0" w:color="auto"/>
        <w:left w:val="none" w:sz="0" w:space="0" w:color="auto"/>
        <w:bottom w:val="none" w:sz="0" w:space="0" w:color="auto"/>
        <w:right w:val="none" w:sz="0" w:space="0" w:color="auto"/>
      </w:divBdr>
    </w:div>
    <w:div w:id="1041051023">
      <w:bodyDiv w:val="1"/>
      <w:marLeft w:val="0"/>
      <w:marRight w:val="0"/>
      <w:marTop w:val="0"/>
      <w:marBottom w:val="0"/>
      <w:divBdr>
        <w:top w:val="none" w:sz="0" w:space="0" w:color="auto"/>
        <w:left w:val="none" w:sz="0" w:space="0" w:color="auto"/>
        <w:bottom w:val="none" w:sz="0" w:space="0" w:color="auto"/>
        <w:right w:val="none" w:sz="0" w:space="0" w:color="auto"/>
      </w:divBdr>
    </w:div>
    <w:div w:id="1041053519">
      <w:bodyDiv w:val="1"/>
      <w:marLeft w:val="0"/>
      <w:marRight w:val="0"/>
      <w:marTop w:val="0"/>
      <w:marBottom w:val="0"/>
      <w:divBdr>
        <w:top w:val="none" w:sz="0" w:space="0" w:color="auto"/>
        <w:left w:val="none" w:sz="0" w:space="0" w:color="auto"/>
        <w:bottom w:val="none" w:sz="0" w:space="0" w:color="auto"/>
        <w:right w:val="none" w:sz="0" w:space="0" w:color="auto"/>
      </w:divBdr>
    </w:div>
    <w:div w:id="1041124857">
      <w:bodyDiv w:val="1"/>
      <w:marLeft w:val="0"/>
      <w:marRight w:val="0"/>
      <w:marTop w:val="0"/>
      <w:marBottom w:val="0"/>
      <w:divBdr>
        <w:top w:val="none" w:sz="0" w:space="0" w:color="auto"/>
        <w:left w:val="none" w:sz="0" w:space="0" w:color="auto"/>
        <w:bottom w:val="none" w:sz="0" w:space="0" w:color="auto"/>
        <w:right w:val="none" w:sz="0" w:space="0" w:color="auto"/>
      </w:divBdr>
    </w:div>
    <w:div w:id="1041129022">
      <w:bodyDiv w:val="1"/>
      <w:marLeft w:val="0"/>
      <w:marRight w:val="0"/>
      <w:marTop w:val="0"/>
      <w:marBottom w:val="0"/>
      <w:divBdr>
        <w:top w:val="none" w:sz="0" w:space="0" w:color="auto"/>
        <w:left w:val="none" w:sz="0" w:space="0" w:color="auto"/>
        <w:bottom w:val="none" w:sz="0" w:space="0" w:color="auto"/>
        <w:right w:val="none" w:sz="0" w:space="0" w:color="auto"/>
      </w:divBdr>
    </w:div>
    <w:div w:id="1041250767">
      <w:bodyDiv w:val="1"/>
      <w:marLeft w:val="0"/>
      <w:marRight w:val="0"/>
      <w:marTop w:val="0"/>
      <w:marBottom w:val="0"/>
      <w:divBdr>
        <w:top w:val="none" w:sz="0" w:space="0" w:color="auto"/>
        <w:left w:val="none" w:sz="0" w:space="0" w:color="auto"/>
        <w:bottom w:val="none" w:sz="0" w:space="0" w:color="auto"/>
        <w:right w:val="none" w:sz="0" w:space="0" w:color="auto"/>
      </w:divBdr>
    </w:div>
    <w:div w:id="1041320149">
      <w:bodyDiv w:val="1"/>
      <w:marLeft w:val="0"/>
      <w:marRight w:val="0"/>
      <w:marTop w:val="0"/>
      <w:marBottom w:val="0"/>
      <w:divBdr>
        <w:top w:val="none" w:sz="0" w:space="0" w:color="auto"/>
        <w:left w:val="none" w:sz="0" w:space="0" w:color="auto"/>
        <w:bottom w:val="none" w:sz="0" w:space="0" w:color="auto"/>
        <w:right w:val="none" w:sz="0" w:space="0" w:color="auto"/>
      </w:divBdr>
    </w:div>
    <w:div w:id="1041320964">
      <w:bodyDiv w:val="1"/>
      <w:marLeft w:val="0"/>
      <w:marRight w:val="0"/>
      <w:marTop w:val="0"/>
      <w:marBottom w:val="0"/>
      <w:divBdr>
        <w:top w:val="none" w:sz="0" w:space="0" w:color="auto"/>
        <w:left w:val="none" w:sz="0" w:space="0" w:color="auto"/>
        <w:bottom w:val="none" w:sz="0" w:space="0" w:color="auto"/>
        <w:right w:val="none" w:sz="0" w:space="0" w:color="auto"/>
      </w:divBdr>
    </w:div>
    <w:div w:id="1041437447">
      <w:bodyDiv w:val="1"/>
      <w:marLeft w:val="0"/>
      <w:marRight w:val="0"/>
      <w:marTop w:val="0"/>
      <w:marBottom w:val="0"/>
      <w:divBdr>
        <w:top w:val="none" w:sz="0" w:space="0" w:color="auto"/>
        <w:left w:val="none" w:sz="0" w:space="0" w:color="auto"/>
        <w:bottom w:val="none" w:sz="0" w:space="0" w:color="auto"/>
        <w:right w:val="none" w:sz="0" w:space="0" w:color="auto"/>
      </w:divBdr>
    </w:div>
    <w:div w:id="1041514066">
      <w:bodyDiv w:val="1"/>
      <w:marLeft w:val="0"/>
      <w:marRight w:val="0"/>
      <w:marTop w:val="0"/>
      <w:marBottom w:val="0"/>
      <w:divBdr>
        <w:top w:val="none" w:sz="0" w:space="0" w:color="auto"/>
        <w:left w:val="none" w:sz="0" w:space="0" w:color="auto"/>
        <w:bottom w:val="none" w:sz="0" w:space="0" w:color="auto"/>
        <w:right w:val="none" w:sz="0" w:space="0" w:color="auto"/>
      </w:divBdr>
    </w:div>
    <w:div w:id="1041591888">
      <w:bodyDiv w:val="1"/>
      <w:marLeft w:val="0"/>
      <w:marRight w:val="0"/>
      <w:marTop w:val="0"/>
      <w:marBottom w:val="0"/>
      <w:divBdr>
        <w:top w:val="none" w:sz="0" w:space="0" w:color="auto"/>
        <w:left w:val="none" w:sz="0" w:space="0" w:color="auto"/>
        <w:bottom w:val="none" w:sz="0" w:space="0" w:color="auto"/>
        <w:right w:val="none" w:sz="0" w:space="0" w:color="auto"/>
      </w:divBdr>
    </w:div>
    <w:div w:id="1041594790">
      <w:bodyDiv w:val="1"/>
      <w:marLeft w:val="0"/>
      <w:marRight w:val="0"/>
      <w:marTop w:val="0"/>
      <w:marBottom w:val="0"/>
      <w:divBdr>
        <w:top w:val="none" w:sz="0" w:space="0" w:color="auto"/>
        <w:left w:val="none" w:sz="0" w:space="0" w:color="auto"/>
        <w:bottom w:val="none" w:sz="0" w:space="0" w:color="auto"/>
        <w:right w:val="none" w:sz="0" w:space="0" w:color="auto"/>
      </w:divBdr>
    </w:div>
    <w:div w:id="1041634488">
      <w:bodyDiv w:val="1"/>
      <w:marLeft w:val="0"/>
      <w:marRight w:val="0"/>
      <w:marTop w:val="0"/>
      <w:marBottom w:val="0"/>
      <w:divBdr>
        <w:top w:val="none" w:sz="0" w:space="0" w:color="auto"/>
        <w:left w:val="none" w:sz="0" w:space="0" w:color="auto"/>
        <w:bottom w:val="none" w:sz="0" w:space="0" w:color="auto"/>
        <w:right w:val="none" w:sz="0" w:space="0" w:color="auto"/>
      </w:divBdr>
    </w:div>
    <w:div w:id="1041781920">
      <w:bodyDiv w:val="1"/>
      <w:marLeft w:val="0"/>
      <w:marRight w:val="0"/>
      <w:marTop w:val="0"/>
      <w:marBottom w:val="0"/>
      <w:divBdr>
        <w:top w:val="none" w:sz="0" w:space="0" w:color="auto"/>
        <w:left w:val="none" w:sz="0" w:space="0" w:color="auto"/>
        <w:bottom w:val="none" w:sz="0" w:space="0" w:color="auto"/>
        <w:right w:val="none" w:sz="0" w:space="0" w:color="auto"/>
      </w:divBdr>
    </w:div>
    <w:div w:id="1041788412">
      <w:bodyDiv w:val="1"/>
      <w:marLeft w:val="0"/>
      <w:marRight w:val="0"/>
      <w:marTop w:val="0"/>
      <w:marBottom w:val="0"/>
      <w:divBdr>
        <w:top w:val="none" w:sz="0" w:space="0" w:color="auto"/>
        <w:left w:val="none" w:sz="0" w:space="0" w:color="auto"/>
        <w:bottom w:val="none" w:sz="0" w:space="0" w:color="auto"/>
        <w:right w:val="none" w:sz="0" w:space="0" w:color="auto"/>
      </w:divBdr>
    </w:div>
    <w:div w:id="1041898029">
      <w:bodyDiv w:val="1"/>
      <w:marLeft w:val="0"/>
      <w:marRight w:val="0"/>
      <w:marTop w:val="0"/>
      <w:marBottom w:val="0"/>
      <w:divBdr>
        <w:top w:val="none" w:sz="0" w:space="0" w:color="auto"/>
        <w:left w:val="none" w:sz="0" w:space="0" w:color="auto"/>
        <w:bottom w:val="none" w:sz="0" w:space="0" w:color="auto"/>
        <w:right w:val="none" w:sz="0" w:space="0" w:color="auto"/>
      </w:divBdr>
    </w:div>
    <w:div w:id="1041975766">
      <w:bodyDiv w:val="1"/>
      <w:marLeft w:val="0"/>
      <w:marRight w:val="0"/>
      <w:marTop w:val="0"/>
      <w:marBottom w:val="0"/>
      <w:divBdr>
        <w:top w:val="none" w:sz="0" w:space="0" w:color="auto"/>
        <w:left w:val="none" w:sz="0" w:space="0" w:color="auto"/>
        <w:bottom w:val="none" w:sz="0" w:space="0" w:color="auto"/>
        <w:right w:val="none" w:sz="0" w:space="0" w:color="auto"/>
      </w:divBdr>
    </w:div>
    <w:div w:id="1042287487">
      <w:bodyDiv w:val="1"/>
      <w:marLeft w:val="0"/>
      <w:marRight w:val="0"/>
      <w:marTop w:val="0"/>
      <w:marBottom w:val="0"/>
      <w:divBdr>
        <w:top w:val="none" w:sz="0" w:space="0" w:color="auto"/>
        <w:left w:val="none" w:sz="0" w:space="0" w:color="auto"/>
        <w:bottom w:val="none" w:sz="0" w:space="0" w:color="auto"/>
        <w:right w:val="none" w:sz="0" w:space="0" w:color="auto"/>
      </w:divBdr>
    </w:div>
    <w:div w:id="1042360510">
      <w:bodyDiv w:val="1"/>
      <w:marLeft w:val="0"/>
      <w:marRight w:val="0"/>
      <w:marTop w:val="0"/>
      <w:marBottom w:val="0"/>
      <w:divBdr>
        <w:top w:val="none" w:sz="0" w:space="0" w:color="auto"/>
        <w:left w:val="none" w:sz="0" w:space="0" w:color="auto"/>
        <w:bottom w:val="none" w:sz="0" w:space="0" w:color="auto"/>
        <w:right w:val="none" w:sz="0" w:space="0" w:color="auto"/>
      </w:divBdr>
    </w:div>
    <w:div w:id="1042562652">
      <w:bodyDiv w:val="1"/>
      <w:marLeft w:val="0"/>
      <w:marRight w:val="0"/>
      <w:marTop w:val="0"/>
      <w:marBottom w:val="0"/>
      <w:divBdr>
        <w:top w:val="none" w:sz="0" w:space="0" w:color="auto"/>
        <w:left w:val="none" w:sz="0" w:space="0" w:color="auto"/>
        <w:bottom w:val="none" w:sz="0" w:space="0" w:color="auto"/>
        <w:right w:val="none" w:sz="0" w:space="0" w:color="auto"/>
      </w:divBdr>
    </w:div>
    <w:div w:id="1042636000">
      <w:bodyDiv w:val="1"/>
      <w:marLeft w:val="0"/>
      <w:marRight w:val="0"/>
      <w:marTop w:val="0"/>
      <w:marBottom w:val="0"/>
      <w:divBdr>
        <w:top w:val="none" w:sz="0" w:space="0" w:color="auto"/>
        <w:left w:val="none" w:sz="0" w:space="0" w:color="auto"/>
        <w:bottom w:val="none" w:sz="0" w:space="0" w:color="auto"/>
        <w:right w:val="none" w:sz="0" w:space="0" w:color="auto"/>
      </w:divBdr>
    </w:div>
    <w:div w:id="1042678751">
      <w:bodyDiv w:val="1"/>
      <w:marLeft w:val="0"/>
      <w:marRight w:val="0"/>
      <w:marTop w:val="0"/>
      <w:marBottom w:val="0"/>
      <w:divBdr>
        <w:top w:val="none" w:sz="0" w:space="0" w:color="auto"/>
        <w:left w:val="none" w:sz="0" w:space="0" w:color="auto"/>
        <w:bottom w:val="none" w:sz="0" w:space="0" w:color="auto"/>
        <w:right w:val="none" w:sz="0" w:space="0" w:color="auto"/>
      </w:divBdr>
    </w:div>
    <w:div w:id="1042706198">
      <w:bodyDiv w:val="1"/>
      <w:marLeft w:val="0"/>
      <w:marRight w:val="0"/>
      <w:marTop w:val="0"/>
      <w:marBottom w:val="0"/>
      <w:divBdr>
        <w:top w:val="none" w:sz="0" w:space="0" w:color="auto"/>
        <w:left w:val="none" w:sz="0" w:space="0" w:color="auto"/>
        <w:bottom w:val="none" w:sz="0" w:space="0" w:color="auto"/>
        <w:right w:val="none" w:sz="0" w:space="0" w:color="auto"/>
      </w:divBdr>
    </w:div>
    <w:div w:id="1042710144">
      <w:bodyDiv w:val="1"/>
      <w:marLeft w:val="0"/>
      <w:marRight w:val="0"/>
      <w:marTop w:val="0"/>
      <w:marBottom w:val="0"/>
      <w:divBdr>
        <w:top w:val="none" w:sz="0" w:space="0" w:color="auto"/>
        <w:left w:val="none" w:sz="0" w:space="0" w:color="auto"/>
        <w:bottom w:val="none" w:sz="0" w:space="0" w:color="auto"/>
        <w:right w:val="none" w:sz="0" w:space="0" w:color="auto"/>
      </w:divBdr>
    </w:div>
    <w:div w:id="1042752763">
      <w:bodyDiv w:val="1"/>
      <w:marLeft w:val="0"/>
      <w:marRight w:val="0"/>
      <w:marTop w:val="0"/>
      <w:marBottom w:val="0"/>
      <w:divBdr>
        <w:top w:val="none" w:sz="0" w:space="0" w:color="auto"/>
        <w:left w:val="none" w:sz="0" w:space="0" w:color="auto"/>
        <w:bottom w:val="none" w:sz="0" w:space="0" w:color="auto"/>
        <w:right w:val="none" w:sz="0" w:space="0" w:color="auto"/>
      </w:divBdr>
    </w:div>
    <w:div w:id="1043016152">
      <w:bodyDiv w:val="1"/>
      <w:marLeft w:val="0"/>
      <w:marRight w:val="0"/>
      <w:marTop w:val="0"/>
      <w:marBottom w:val="0"/>
      <w:divBdr>
        <w:top w:val="none" w:sz="0" w:space="0" w:color="auto"/>
        <w:left w:val="none" w:sz="0" w:space="0" w:color="auto"/>
        <w:bottom w:val="none" w:sz="0" w:space="0" w:color="auto"/>
        <w:right w:val="none" w:sz="0" w:space="0" w:color="auto"/>
      </w:divBdr>
    </w:div>
    <w:div w:id="1043167574">
      <w:bodyDiv w:val="1"/>
      <w:marLeft w:val="0"/>
      <w:marRight w:val="0"/>
      <w:marTop w:val="0"/>
      <w:marBottom w:val="0"/>
      <w:divBdr>
        <w:top w:val="none" w:sz="0" w:space="0" w:color="auto"/>
        <w:left w:val="none" w:sz="0" w:space="0" w:color="auto"/>
        <w:bottom w:val="none" w:sz="0" w:space="0" w:color="auto"/>
        <w:right w:val="none" w:sz="0" w:space="0" w:color="auto"/>
      </w:divBdr>
    </w:div>
    <w:div w:id="1043403255">
      <w:bodyDiv w:val="1"/>
      <w:marLeft w:val="0"/>
      <w:marRight w:val="0"/>
      <w:marTop w:val="0"/>
      <w:marBottom w:val="0"/>
      <w:divBdr>
        <w:top w:val="none" w:sz="0" w:space="0" w:color="auto"/>
        <w:left w:val="none" w:sz="0" w:space="0" w:color="auto"/>
        <w:bottom w:val="none" w:sz="0" w:space="0" w:color="auto"/>
        <w:right w:val="none" w:sz="0" w:space="0" w:color="auto"/>
      </w:divBdr>
    </w:div>
    <w:div w:id="1043562013">
      <w:bodyDiv w:val="1"/>
      <w:marLeft w:val="0"/>
      <w:marRight w:val="0"/>
      <w:marTop w:val="0"/>
      <w:marBottom w:val="0"/>
      <w:divBdr>
        <w:top w:val="none" w:sz="0" w:space="0" w:color="auto"/>
        <w:left w:val="none" w:sz="0" w:space="0" w:color="auto"/>
        <w:bottom w:val="none" w:sz="0" w:space="0" w:color="auto"/>
        <w:right w:val="none" w:sz="0" w:space="0" w:color="auto"/>
      </w:divBdr>
    </w:div>
    <w:div w:id="1043670387">
      <w:bodyDiv w:val="1"/>
      <w:marLeft w:val="0"/>
      <w:marRight w:val="0"/>
      <w:marTop w:val="0"/>
      <w:marBottom w:val="0"/>
      <w:divBdr>
        <w:top w:val="none" w:sz="0" w:space="0" w:color="auto"/>
        <w:left w:val="none" w:sz="0" w:space="0" w:color="auto"/>
        <w:bottom w:val="none" w:sz="0" w:space="0" w:color="auto"/>
        <w:right w:val="none" w:sz="0" w:space="0" w:color="auto"/>
      </w:divBdr>
    </w:div>
    <w:div w:id="1043673537">
      <w:bodyDiv w:val="1"/>
      <w:marLeft w:val="0"/>
      <w:marRight w:val="0"/>
      <w:marTop w:val="0"/>
      <w:marBottom w:val="0"/>
      <w:divBdr>
        <w:top w:val="none" w:sz="0" w:space="0" w:color="auto"/>
        <w:left w:val="none" w:sz="0" w:space="0" w:color="auto"/>
        <w:bottom w:val="none" w:sz="0" w:space="0" w:color="auto"/>
        <w:right w:val="none" w:sz="0" w:space="0" w:color="auto"/>
      </w:divBdr>
    </w:div>
    <w:div w:id="1043866530">
      <w:bodyDiv w:val="1"/>
      <w:marLeft w:val="0"/>
      <w:marRight w:val="0"/>
      <w:marTop w:val="0"/>
      <w:marBottom w:val="0"/>
      <w:divBdr>
        <w:top w:val="none" w:sz="0" w:space="0" w:color="auto"/>
        <w:left w:val="none" w:sz="0" w:space="0" w:color="auto"/>
        <w:bottom w:val="none" w:sz="0" w:space="0" w:color="auto"/>
        <w:right w:val="none" w:sz="0" w:space="0" w:color="auto"/>
      </w:divBdr>
    </w:div>
    <w:div w:id="1043870590">
      <w:bodyDiv w:val="1"/>
      <w:marLeft w:val="0"/>
      <w:marRight w:val="0"/>
      <w:marTop w:val="0"/>
      <w:marBottom w:val="0"/>
      <w:divBdr>
        <w:top w:val="none" w:sz="0" w:space="0" w:color="auto"/>
        <w:left w:val="none" w:sz="0" w:space="0" w:color="auto"/>
        <w:bottom w:val="none" w:sz="0" w:space="0" w:color="auto"/>
        <w:right w:val="none" w:sz="0" w:space="0" w:color="auto"/>
      </w:divBdr>
    </w:div>
    <w:div w:id="1044211505">
      <w:bodyDiv w:val="1"/>
      <w:marLeft w:val="0"/>
      <w:marRight w:val="0"/>
      <w:marTop w:val="0"/>
      <w:marBottom w:val="0"/>
      <w:divBdr>
        <w:top w:val="none" w:sz="0" w:space="0" w:color="auto"/>
        <w:left w:val="none" w:sz="0" w:space="0" w:color="auto"/>
        <w:bottom w:val="none" w:sz="0" w:space="0" w:color="auto"/>
        <w:right w:val="none" w:sz="0" w:space="0" w:color="auto"/>
      </w:divBdr>
    </w:div>
    <w:div w:id="1044252355">
      <w:bodyDiv w:val="1"/>
      <w:marLeft w:val="0"/>
      <w:marRight w:val="0"/>
      <w:marTop w:val="0"/>
      <w:marBottom w:val="0"/>
      <w:divBdr>
        <w:top w:val="none" w:sz="0" w:space="0" w:color="auto"/>
        <w:left w:val="none" w:sz="0" w:space="0" w:color="auto"/>
        <w:bottom w:val="none" w:sz="0" w:space="0" w:color="auto"/>
        <w:right w:val="none" w:sz="0" w:space="0" w:color="auto"/>
      </w:divBdr>
    </w:div>
    <w:div w:id="1044407054">
      <w:bodyDiv w:val="1"/>
      <w:marLeft w:val="0"/>
      <w:marRight w:val="0"/>
      <w:marTop w:val="0"/>
      <w:marBottom w:val="0"/>
      <w:divBdr>
        <w:top w:val="none" w:sz="0" w:space="0" w:color="auto"/>
        <w:left w:val="none" w:sz="0" w:space="0" w:color="auto"/>
        <w:bottom w:val="none" w:sz="0" w:space="0" w:color="auto"/>
        <w:right w:val="none" w:sz="0" w:space="0" w:color="auto"/>
      </w:divBdr>
    </w:div>
    <w:div w:id="1044451547">
      <w:bodyDiv w:val="1"/>
      <w:marLeft w:val="0"/>
      <w:marRight w:val="0"/>
      <w:marTop w:val="0"/>
      <w:marBottom w:val="0"/>
      <w:divBdr>
        <w:top w:val="none" w:sz="0" w:space="0" w:color="auto"/>
        <w:left w:val="none" w:sz="0" w:space="0" w:color="auto"/>
        <w:bottom w:val="none" w:sz="0" w:space="0" w:color="auto"/>
        <w:right w:val="none" w:sz="0" w:space="0" w:color="auto"/>
      </w:divBdr>
    </w:div>
    <w:div w:id="1044669566">
      <w:bodyDiv w:val="1"/>
      <w:marLeft w:val="0"/>
      <w:marRight w:val="0"/>
      <w:marTop w:val="0"/>
      <w:marBottom w:val="0"/>
      <w:divBdr>
        <w:top w:val="none" w:sz="0" w:space="0" w:color="auto"/>
        <w:left w:val="none" w:sz="0" w:space="0" w:color="auto"/>
        <w:bottom w:val="none" w:sz="0" w:space="0" w:color="auto"/>
        <w:right w:val="none" w:sz="0" w:space="0" w:color="auto"/>
      </w:divBdr>
    </w:div>
    <w:div w:id="1044674498">
      <w:bodyDiv w:val="1"/>
      <w:marLeft w:val="0"/>
      <w:marRight w:val="0"/>
      <w:marTop w:val="0"/>
      <w:marBottom w:val="0"/>
      <w:divBdr>
        <w:top w:val="none" w:sz="0" w:space="0" w:color="auto"/>
        <w:left w:val="none" w:sz="0" w:space="0" w:color="auto"/>
        <w:bottom w:val="none" w:sz="0" w:space="0" w:color="auto"/>
        <w:right w:val="none" w:sz="0" w:space="0" w:color="auto"/>
      </w:divBdr>
    </w:div>
    <w:div w:id="1044717570">
      <w:bodyDiv w:val="1"/>
      <w:marLeft w:val="0"/>
      <w:marRight w:val="0"/>
      <w:marTop w:val="0"/>
      <w:marBottom w:val="0"/>
      <w:divBdr>
        <w:top w:val="none" w:sz="0" w:space="0" w:color="auto"/>
        <w:left w:val="none" w:sz="0" w:space="0" w:color="auto"/>
        <w:bottom w:val="none" w:sz="0" w:space="0" w:color="auto"/>
        <w:right w:val="none" w:sz="0" w:space="0" w:color="auto"/>
      </w:divBdr>
    </w:div>
    <w:div w:id="1044795157">
      <w:bodyDiv w:val="1"/>
      <w:marLeft w:val="0"/>
      <w:marRight w:val="0"/>
      <w:marTop w:val="0"/>
      <w:marBottom w:val="0"/>
      <w:divBdr>
        <w:top w:val="none" w:sz="0" w:space="0" w:color="auto"/>
        <w:left w:val="none" w:sz="0" w:space="0" w:color="auto"/>
        <w:bottom w:val="none" w:sz="0" w:space="0" w:color="auto"/>
        <w:right w:val="none" w:sz="0" w:space="0" w:color="auto"/>
      </w:divBdr>
    </w:div>
    <w:div w:id="1044797073">
      <w:bodyDiv w:val="1"/>
      <w:marLeft w:val="0"/>
      <w:marRight w:val="0"/>
      <w:marTop w:val="0"/>
      <w:marBottom w:val="0"/>
      <w:divBdr>
        <w:top w:val="none" w:sz="0" w:space="0" w:color="auto"/>
        <w:left w:val="none" w:sz="0" w:space="0" w:color="auto"/>
        <w:bottom w:val="none" w:sz="0" w:space="0" w:color="auto"/>
        <w:right w:val="none" w:sz="0" w:space="0" w:color="auto"/>
      </w:divBdr>
    </w:div>
    <w:div w:id="1044867922">
      <w:bodyDiv w:val="1"/>
      <w:marLeft w:val="0"/>
      <w:marRight w:val="0"/>
      <w:marTop w:val="0"/>
      <w:marBottom w:val="0"/>
      <w:divBdr>
        <w:top w:val="none" w:sz="0" w:space="0" w:color="auto"/>
        <w:left w:val="none" w:sz="0" w:space="0" w:color="auto"/>
        <w:bottom w:val="none" w:sz="0" w:space="0" w:color="auto"/>
        <w:right w:val="none" w:sz="0" w:space="0" w:color="auto"/>
      </w:divBdr>
    </w:div>
    <w:div w:id="1044989160">
      <w:bodyDiv w:val="1"/>
      <w:marLeft w:val="0"/>
      <w:marRight w:val="0"/>
      <w:marTop w:val="0"/>
      <w:marBottom w:val="0"/>
      <w:divBdr>
        <w:top w:val="none" w:sz="0" w:space="0" w:color="auto"/>
        <w:left w:val="none" w:sz="0" w:space="0" w:color="auto"/>
        <w:bottom w:val="none" w:sz="0" w:space="0" w:color="auto"/>
        <w:right w:val="none" w:sz="0" w:space="0" w:color="auto"/>
      </w:divBdr>
    </w:div>
    <w:div w:id="1045182645">
      <w:bodyDiv w:val="1"/>
      <w:marLeft w:val="0"/>
      <w:marRight w:val="0"/>
      <w:marTop w:val="0"/>
      <w:marBottom w:val="0"/>
      <w:divBdr>
        <w:top w:val="none" w:sz="0" w:space="0" w:color="auto"/>
        <w:left w:val="none" w:sz="0" w:space="0" w:color="auto"/>
        <w:bottom w:val="none" w:sz="0" w:space="0" w:color="auto"/>
        <w:right w:val="none" w:sz="0" w:space="0" w:color="auto"/>
      </w:divBdr>
    </w:div>
    <w:div w:id="1045258609">
      <w:bodyDiv w:val="1"/>
      <w:marLeft w:val="0"/>
      <w:marRight w:val="0"/>
      <w:marTop w:val="0"/>
      <w:marBottom w:val="0"/>
      <w:divBdr>
        <w:top w:val="none" w:sz="0" w:space="0" w:color="auto"/>
        <w:left w:val="none" w:sz="0" w:space="0" w:color="auto"/>
        <w:bottom w:val="none" w:sz="0" w:space="0" w:color="auto"/>
        <w:right w:val="none" w:sz="0" w:space="0" w:color="auto"/>
      </w:divBdr>
    </w:div>
    <w:div w:id="1045299274">
      <w:bodyDiv w:val="1"/>
      <w:marLeft w:val="0"/>
      <w:marRight w:val="0"/>
      <w:marTop w:val="0"/>
      <w:marBottom w:val="0"/>
      <w:divBdr>
        <w:top w:val="none" w:sz="0" w:space="0" w:color="auto"/>
        <w:left w:val="none" w:sz="0" w:space="0" w:color="auto"/>
        <w:bottom w:val="none" w:sz="0" w:space="0" w:color="auto"/>
        <w:right w:val="none" w:sz="0" w:space="0" w:color="auto"/>
      </w:divBdr>
    </w:div>
    <w:div w:id="1045326444">
      <w:bodyDiv w:val="1"/>
      <w:marLeft w:val="0"/>
      <w:marRight w:val="0"/>
      <w:marTop w:val="0"/>
      <w:marBottom w:val="0"/>
      <w:divBdr>
        <w:top w:val="none" w:sz="0" w:space="0" w:color="auto"/>
        <w:left w:val="none" w:sz="0" w:space="0" w:color="auto"/>
        <w:bottom w:val="none" w:sz="0" w:space="0" w:color="auto"/>
        <w:right w:val="none" w:sz="0" w:space="0" w:color="auto"/>
      </w:divBdr>
    </w:div>
    <w:div w:id="1045376583">
      <w:bodyDiv w:val="1"/>
      <w:marLeft w:val="0"/>
      <w:marRight w:val="0"/>
      <w:marTop w:val="0"/>
      <w:marBottom w:val="0"/>
      <w:divBdr>
        <w:top w:val="none" w:sz="0" w:space="0" w:color="auto"/>
        <w:left w:val="none" w:sz="0" w:space="0" w:color="auto"/>
        <w:bottom w:val="none" w:sz="0" w:space="0" w:color="auto"/>
        <w:right w:val="none" w:sz="0" w:space="0" w:color="auto"/>
      </w:divBdr>
    </w:div>
    <w:div w:id="1045719352">
      <w:bodyDiv w:val="1"/>
      <w:marLeft w:val="0"/>
      <w:marRight w:val="0"/>
      <w:marTop w:val="0"/>
      <w:marBottom w:val="0"/>
      <w:divBdr>
        <w:top w:val="none" w:sz="0" w:space="0" w:color="auto"/>
        <w:left w:val="none" w:sz="0" w:space="0" w:color="auto"/>
        <w:bottom w:val="none" w:sz="0" w:space="0" w:color="auto"/>
        <w:right w:val="none" w:sz="0" w:space="0" w:color="auto"/>
      </w:divBdr>
    </w:div>
    <w:div w:id="1045907115">
      <w:bodyDiv w:val="1"/>
      <w:marLeft w:val="0"/>
      <w:marRight w:val="0"/>
      <w:marTop w:val="0"/>
      <w:marBottom w:val="0"/>
      <w:divBdr>
        <w:top w:val="none" w:sz="0" w:space="0" w:color="auto"/>
        <w:left w:val="none" w:sz="0" w:space="0" w:color="auto"/>
        <w:bottom w:val="none" w:sz="0" w:space="0" w:color="auto"/>
        <w:right w:val="none" w:sz="0" w:space="0" w:color="auto"/>
      </w:divBdr>
    </w:div>
    <w:div w:id="1045912596">
      <w:bodyDiv w:val="1"/>
      <w:marLeft w:val="0"/>
      <w:marRight w:val="0"/>
      <w:marTop w:val="0"/>
      <w:marBottom w:val="0"/>
      <w:divBdr>
        <w:top w:val="none" w:sz="0" w:space="0" w:color="auto"/>
        <w:left w:val="none" w:sz="0" w:space="0" w:color="auto"/>
        <w:bottom w:val="none" w:sz="0" w:space="0" w:color="auto"/>
        <w:right w:val="none" w:sz="0" w:space="0" w:color="auto"/>
      </w:divBdr>
    </w:div>
    <w:div w:id="1045985241">
      <w:bodyDiv w:val="1"/>
      <w:marLeft w:val="0"/>
      <w:marRight w:val="0"/>
      <w:marTop w:val="0"/>
      <w:marBottom w:val="0"/>
      <w:divBdr>
        <w:top w:val="none" w:sz="0" w:space="0" w:color="auto"/>
        <w:left w:val="none" w:sz="0" w:space="0" w:color="auto"/>
        <w:bottom w:val="none" w:sz="0" w:space="0" w:color="auto"/>
        <w:right w:val="none" w:sz="0" w:space="0" w:color="auto"/>
      </w:divBdr>
    </w:div>
    <w:div w:id="1046178856">
      <w:bodyDiv w:val="1"/>
      <w:marLeft w:val="0"/>
      <w:marRight w:val="0"/>
      <w:marTop w:val="0"/>
      <w:marBottom w:val="0"/>
      <w:divBdr>
        <w:top w:val="none" w:sz="0" w:space="0" w:color="auto"/>
        <w:left w:val="none" w:sz="0" w:space="0" w:color="auto"/>
        <w:bottom w:val="none" w:sz="0" w:space="0" w:color="auto"/>
        <w:right w:val="none" w:sz="0" w:space="0" w:color="auto"/>
      </w:divBdr>
    </w:div>
    <w:div w:id="1046638864">
      <w:bodyDiv w:val="1"/>
      <w:marLeft w:val="0"/>
      <w:marRight w:val="0"/>
      <w:marTop w:val="0"/>
      <w:marBottom w:val="0"/>
      <w:divBdr>
        <w:top w:val="none" w:sz="0" w:space="0" w:color="auto"/>
        <w:left w:val="none" w:sz="0" w:space="0" w:color="auto"/>
        <w:bottom w:val="none" w:sz="0" w:space="0" w:color="auto"/>
        <w:right w:val="none" w:sz="0" w:space="0" w:color="auto"/>
      </w:divBdr>
    </w:div>
    <w:div w:id="1046756627">
      <w:bodyDiv w:val="1"/>
      <w:marLeft w:val="0"/>
      <w:marRight w:val="0"/>
      <w:marTop w:val="0"/>
      <w:marBottom w:val="0"/>
      <w:divBdr>
        <w:top w:val="none" w:sz="0" w:space="0" w:color="auto"/>
        <w:left w:val="none" w:sz="0" w:space="0" w:color="auto"/>
        <w:bottom w:val="none" w:sz="0" w:space="0" w:color="auto"/>
        <w:right w:val="none" w:sz="0" w:space="0" w:color="auto"/>
      </w:divBdr>
    </w:div>
    <w:div w:id="1046831231">
      <w:bodyDiv w:val="1"/>
      <w:marLeft w:val="0"/>
      <w:marRight w:val="0"/>
      <w:marTop w:val="0"/>
      <w:marBottom w:val="0"/>
      <w:divBdr>
        <w:top w:val="none" w:sz="0" w:space="0" w:color="auto"/>
        <w:left w:val="none" w:sz="0" w:space="0" w:color="auto"/>
        <w:bottom w:val="none" w:sz="0" w:space="0" w:color="auto"/>
        <w:right w:val="none" w:sz="0" w:space="0" w:color="auto"/>
      </w:divBdr>
    </w:div>
    <w:div w:id="1046953498">
      <w:bodyDiv w:val="1"/>
      <w:marLeft w:val="0"/>
      <w:marRight w:val="0"/>
      <w:marTop w:val="0"/>
      <w:marBottom w:val="0"/>
      <w:divBdr>
        <w:top w:val="none" w:sz="0" w:space="0" w:color="auto"/>
        <w:left w:val="none" w:sz="0" w:space="0" w:color="auto"/>
        <w:bottom w:val="none" w:sz="0" w:space="0" w:color="auto"/>
        <w:right w:val="none" w:sz="0" w:space="0" w:color="auto"/>
      </w:divBdr>
    </w:div>
    <w:div w:id="1047754009">
      <w:bodyDiv w:val="1"/>
      <w:marLeft w:val="0"/>
      <w:marRight w:val="0"/>
      <w:marTop w:val="0"/>
      <w:marBottom w:val="0"/>
      <w:divBdr>
        <w:top w:val="none" w:sz="0" w:space="0" w:color="auto"/>
        <w:left w:val="none" w:sz="0" w:space="0" w:color="auto"/>
        <w:bottom w:val="none" w:sz="0" w:space="0" w:color="auto"/>
        <w:right w:val="none" w:sz="0" w:space="0" w:color="auto"/>
      </w:divBdr>
    </w:div>
    <w:div w:id="1047799520">
      <w:bodyDiv w:val="1"/>
      <w:marLeft w:val="0"/>
      <w:marRight w:val="0"/>
      <w:marTop w:val="0"/>
      <w:marBottom w:val="0"/>
      <w:divBdr>
        <w:top w:val="none" w:sz="0" w:space="0" w:color="auto"/>
        <w:left w:val="none" w:sz="0" w:space="0" w:color="auto"/>
        <w:bottom w:val="none" w:sz="0" w:space="0" w:color="auto"/>
        <w:right w:val="none" w:sz="0" w:space="0" w:color="auto"/>
      </w:divBdr>
    </w:div>
    <w:div w:id="1047878667">
      <w:bodyDiv w:val="1"/>
      <w:marLeft w:val="0"/>
      <w:marRight w:val="0"/>
      <w:marTop w:val="0"/>
      <w:marBottom w:val="0"/>
      <w:divBdr>
        <w:top w:val="none" w:sz="0" w:space="0" w:color="auto"/>
        <w:left w:val="none" w:sz="0" w:space="0" w:color="auto"/>
        <w:bottom w:val="none" w:sz="0" w:space="0" w:color="auto"/>
        <w:right w:val="none" w:sz="0" w:space="0" w:color="auto"/>
      </w:divBdr>
    </w:div>
    <w:div w:id="1048064114">
      <w:bodyDiv w:val="1"/>
      <w:marLeft w:val="0"/>
      <w:marRight w:val="0"/>
      <w:marTop w:val="0"/>
      <w:marBottom w:val="0"/>
      <w:divBdr>
        <w:top w:val="none" w:sz="0" w:space="0" w:color="auto"/>
        <w:left w:val="none" w:sz="0" w:space="0" w:color="auto"/>
        <w:bottom w:val="none" w:sz="0" w:space="0" w:color="auto"/>
        <w:right w:val="none" w:sz="0" w:space="0" w:color="auto"/>
      </w:divBdr>
    </w:div>
    <w:div w:id="1048184750">
      <w:bodyDiv w:val="1"/>
      <w:marLeft w:val="0"/>
      <w:marRight w:val="0"/>
      <w:marTop w:val="0"/>
      <w:marBottom w:val="0"/>
      <w:divBdr>
        <w:top w:val="none" w:sz="0" w:space="0" w:color="auto"/>
        <w:left w:val="none" w:sz="0" w:space="0" w:color="auto"/>
        <w:bottom w:val="none" w:sz="0" w:space="0" w:color="auto"/>
        <w:right w:val="none" w:sz="0" w:space="0" w:color="auto"/>
      </w:divBdr>
    </w:div>
    <w:div w:id="1048336031">
      <w:bodyDiv w:val="1"/>
      <w:marLeft w:val="0"/>
      <w:marRight w:val="0"/>
      <w:marTop w:val="0"/>
      <w:marBottom w:val="0"/>
      <w:divBdr>
        <w:top w:val="none" w:sz="0" w:space="0" w:color="auto"/>
        <w:left w:val="none" w:sz="0" w:space="0" w:color="auto"/>
        <w:bottom w:val="none" w:sz="0" w:space="0" w:color="auto"/>
        <w:right w:val="none" w:sz="0" w:space="0" w:color="auto"/>
      </w:divBdr>
    </w:div>
    <w:div w:id="1048336750">
      <w:bodyDiv w:val="1"/>
      <w:marLeft w:val="0"/>
      <w:marRight w:val="0"/>
      <w:marTop w:val="0"/>
      <w:marBottom w:val="0"/>
      <w:divBdr>
        <w:top w:val="none" w:sz="0" w:space="0" w:color="auto"/>
        <w:left w:val="none" w:sz="0" w:space="0" w:color="auto"/>
        <w:bottom w:val="none" w:sz="0" w:space="0" w:color="auto"/>
        <w:right w:val="none" w:sz="0" w:space="0" w:color="auto"/>
      </w:divBdr>
    </w:div>
    <w:div w:id="1048721946">
      <w:bodyDiv w:val="1"/>
      <w:marLeft w:val="0"/>
      <w:marRight w:val="0"/>
      <w:marTop w:val="0"/>
      <w:marBottom w:val="0"/>
      <w:divBdr>
        <w:top w:val="none" w:sz="0" w:space="0" w:color="auto"/>
        <w:left w:val="none" w:sz="0" w:space="0" w:color="auto"/>
        <w:bottom w:val="none" w:sz="0" w:space="0" w:color="auto"/>
        <w:right w:val="none" w:sz="0" w:space="0" w:color="auto"/>
      </w:divBdr>
    </w:div>
    <w:div w:id="1048798835">
      <w:bodyDiv w:val="1"/>
      <w:marLeft w:val="0"/>
      <w:marRight w:val="0"/>
      <w:marTop w:val="0"/>
      <w:marBottom w:val="0"/>
      <w:divBdr>
        <w:top w:val="none" w:sz="0" w:space="0" w:color="auto"/>
        <w:left w:val="none" w:sz="0" w:space="0" w:color="auto"/>
        <w:bottom w:val="none" w:sz="0" w:space="0" w:color="auto"/>
        <w:right w:val="none" w:sz="0" w:space="0" w:color="auto"/>
      </w:divBdr>
    </w:div>
    <w:div w:id="1049259538">
      <w:bodyDiv w:val="1"/>
      <w:marLeft w:val="0"/>
      <w:marRight w:val="0"/>
      <w:marTop w:val="0"/>
      <w:marBottom w:val="0"/>
      <w:divBdr>
        <w:top w:val="none" w:sz="0" w:space="0" w:color="auto"/>
        <w:left w:val="none" w:sz="0" w:space="0" w:color="auto"/>
        <w:bottom w:val="none" w:sz="0" w:space="0" w:color="auto"/>
        <w:right w:val="none" w:sz="0" w:space="0" w:color="auto"/>
      </w:divBdr>
    </w:div>
    <w:div w:id="1049308120">
      <w:bodyDiv w:val="1"/>
      <w:marLeft w:val="0"/>
      <w:marRight w:val="0"/>
      <w:marTop w:val="0"/>
      <w:marBottom w:val="0"/>
      <w:divBdr>
        <w:top w:val="none" w:sz="0" w:space="0" w:color="auto"/>
        <w:left w:val="none" w:sz="0" w:space="0" w:color="auto"/>
        <w:bottom w:val="none" w:sz="0" w:space="0" w:color="auto"/>
        <w:right w:val="none" w:sz="0" w:space="0" w:color="auto"/>
      </w:divBdr>
    </w:div>
    <w:div w:id="1049450867">
      <w:bodyDiv w:val="1"/>
      <w:marLeft w:val="0"/>
      <w:marRight w:val="0"/>
      <w:marTop w:val="0"/>
      <w:marBottom w:val="0"/>
      <w:divBdr>
        <w:top w:val="none" w:sz="0" w:space="0" w:color="auto"/>
        <w:left w:val="none" w:sz="0" w:space="0" w:color="auto"/>
        <w:bottom w:val="none" w:sz="0" w:space="0" w:color="auto"/>
        <w:right w:val="none" w:sz="0" w:space="0" w:color="auto"/>
      </w:divBdr>
    </w:div>
    <w:div w:id="1049452602">
      <w:bodyDiv w:val="1"/>
      <w:marLeft w:val="0"/>
      <w:marRight w:val="0"/>
      <w:marTop w:val="0"/>
      <w:marBottom w:val="0"/>
      <w:divBdr>
        <w:top w:val="none" w:sz="0" w:space="0" w:color="auto"/>
        <w:left w:val="none" w:sz="0" w:space="0" w:color="auto"/>
        <w:bottom w:val="none" w:sz="0" w:space="0" w:color="auto"/>
        <w:right w:val="none" w:sz="0" w:space="0" w:color="auto"/>
      </w:divBdr>
    </w:div>
    <w:div w:id="1049497364">
      <w:bodyDiv w:val="1"/>
      <w:marLeft w:val="0"/>
      <w:marRight w:val="0"/>
      <w:marTop w:val="0"/>
      <w:marBottom w:val="0"/>
      <w:divBdr>
        <w:top w:val="none" w:sz="0" w:space="0" w:color="auto"/>
        <w:left w:val="none" w:sz="0" w:space="0" w:color="auto"/>
        <w:bottom w:val="none" w:sz="0" w:space="0" w:color="auto"/>
        <w:right w:val="none" w:sz="0" w:space="0" w:color="auto"/>
      </w:divBdr>
    </w:div>
    <w:div w:id="1049499135">
      <w:bodyDiv w:val="1"/>
      <w:marLeft w:val="0"/>
      <w:marRight w:val="0"/>
      <w:marTop w:val="0"/>
      <w:marBottom w:val="0"/>
      <w:divBdr>
        <w:top w:val="none" w:sz="0" w:space="0" w:color="auto"/>
        <w:left w:val="none" w:sz="0" w:space="0" w:color="auto"/>
        <w:bottom w:val="none" w:sz="0" w:space="0" w:color="auto"/>
        <w:right w:val="none" w:sz="0" w:space="0" w:color="auto"/>
      </w:divBdr>
    </w:div>
    <w:div w:id="1049647583">
      <w:bodyDiv w:val="1"/>
      <w:marLeft w:val="0"/>
      <w:marRight w:val="0"/>
      <w:marTop w:val="0"/>
      <w:marBottom w:val="0"/>
      <w:divBdr>
        <w:top w:val="none" w:sz="0" w:space="0" w:color="auto"/>
        <w:left w:val="none" w:sz="0" w:space="0" w:color="auto"/>
        <w:bottom w:val="none" w:sz="0" w:space="0" w:color="auto"/>
        <w:right w:val="none" w:sz="0" w:space="0" w:color="auto"/>
      </w:divBdr>
    </w:div>
    <w:div w:id="1049692379">
      <w:bodyDiv w:val="1"/>
      <w:marLeft w:val="0"/>
      <w:marRight w:val="0"/>
      <w:marTop w:val="0"/>
      <w:marBottom w:val="0"/>
      <w:divBdr>
        <w:top w:val="none" w:sz="0" w:space="0" w:color="auto"/>
        <w:left w:val="none" w:sz="0" w:space="0" w:color="auto"/>
        <w:bottom w:val="none" w:sz="0" w:space="0" w:color="auto"/>
        <w:right w:val="none" w:sz="0" w:space="0" w:color="auto"/>
      </w:divBdr>
    </w:div>
    <w:div w:id="1049954942">
      <w:bodyDiv w:val="1"/>
      <w:marLeft w:val="0"/>
      <w:marRight w:val="0"/>
      <w:marTop w:val="0"/>
      <w:marBottom w:val="0"/>
      <w:divBdr>
        <w:top w:val="none" w:sz="0" w:space="0" w:color="auto"/>
        <w:left w:val="none" w:sz="0" w:space="0" w:color="auto"/>
        <w:bottom w:val="none" w:sz="0" w:space="0" w:color="auto"/>
        <w:right w:val="none" w:sz="0" w:space="0" w:color="auto"/>
      </w:divBdr>
    </w:div>
    <w:div w:id="1049963821">
      <w:bodyDiv w:val="1"/>
      <w:marLeft w:val="0"/>
      <w:marRight w:val="0"/>
      <w:marTop w:val="0"/>
      <w:marBottom w:val="0"/>
      <w:divBdr>
        <w:top w:val="none" w:sz="0" w:space="0" w:color="auto"/>
        <w:left w:val="none" w:sz="0" w:space="0" w:color="auto"/>
        <w:bottom w:val="none" w:sz="0" w:space="0" w:color="auto"/>
        <w:right w:val="none" w:sz="0" w:space="0" w:color="auto"/>
      </w:divBdr>
    </w:div>
    <w:div w:id="1050108464">
      <w:bodyDiv w:val="1"/>
      <w:marLeft w:val="0"/>
      <w:marRight w:val="0"/>
      <w:marTop w:val="0"/>
      <w:marBottom w:val="0"/>
      <w:divBdr>
        <w:top w:val="none" w:sz="0" w:space="0" w:color="auto"/>
        <w:left w:val="none" w:sz="0" w:space="0" w:color="auto"/>
        <w:bottom w:val="none" w:sz="0" w:space="0" w:color="auto"/>
        <w:right w:val="none" w:sz="0" w:space="0" w:color="auto"/>
      </w:divBdr>
    </w:div>
    <w:div w:id="1050300893">
      <w:bodyDiv w:val="1"/>
      <w:marLeft w:val="0"/>
      <w:marRight w:val="0"/>
      <w:marTop w:val="0"/>
      <w:marBottom w:val="0"/>
      <w:divBdr>
        <w:top w:val="none" w:sz="0" w:space="0" w:color="auto"/>
        <w:left w:val="none" w:sz="0" w:space="0" w:color="auto"/>
        <w:bottom w:val="none" w:sz="0" w:space="0" w:color="auto"/>
        <w:right w:val="none" w:sz="0" w:space="0" w:color="auto"/>
      </w:divBdr>
    </w:div>
    <w:div w:id="1050306923">
      <w:bodyDiv w:val="1"/>
      <w:marLeft w:val="0"/>
      <w:marRight w:val="0"/>
      <w:marTop w:val="0"/>
      <w:marBottom w:val="0"/>
      <w:divBdr>
        <w:top w:val="none" w:sz="0" w:space="0" w:color="auto"/>
        <w:left w:val="none" w:sz="0" w:space="0" w:color="auto"/>
        <w:bottom w:val="none" w:sz="0" w:space="0" w:color="auto"/>
        <w:right w:val="none" w:sz="0" w:space="0" w:color="auto"/>
      </w:divBdr>
    </w:div>
    <w:div w:id="1050612006">
      <w:bodyDiv w:val="1"/>
      <w:marLeft w:val="0"/>
      <w:marRight w:val="0"/>
      <w:marTop w:val="0"/>
      <w:marBottom w:val="0"/>
      <w:divBdr>
        <w:top w:val="none" w:sz="0" w:space="0" w:color="auto"/>
        <w:left w:val="none" w:sz="0" w:space="0" w:color="auto"/>
        <w:bottom w:val="none" w:sz="0" w:space="0" w:color="auto"/>
        <w:right w:val="none" w:sz="0" w:space="0" w:color="auto"/>
      </w:divBdr>
    </w:div>
    <w:div w:id="1050805907">
      <w:bodyDiv w:val="1"/>
      <w:marLeft w:val="0"/>
      <w:marRight w:val="0"/>
      <w:marTop w:val="0"/>
      <w:marBottom w:val="0"/>
      <w:divBdr>
        <w:top w:val="none" w:sz="0" w:space="0" w:color="auto"/>
        <w:left w:val="none" w:sz="0" w:space="0" w:color="auto"/>
        <w:bottom w:val="none" w:sz="0" w:space="0" w:color="auto"/>
        <w:right w:val="none" w:sz="0" w:space="0" w:color="auto"/>
      </w:divBdr>
    </w:div>
    <w:div w:id="1050961491">
      <w:bodyDiv w:val="1"/>
      <w:marLeft w:val="0"/>
      <w:marRight w:val="0"/>
      <w:marTop w:val="0"/>
      <w:marBottom w:val="0"/>
      <w:divBdr>
        <w:top w:val="none" w:sz="0" w:space="0" w:color="auto"/>
        <w:left w:val="none" w:sz="0" w:space="0" w:color="auto"/>
        <w:bottom w:val="none" w:sz="0" w:space="0" w:color="auto"/>
        <w:right w:val="none" w:sz="0" w:space="0" w:color="auto"/>
      </w:divBdr>
    </w:div>
    <w:div w:id="1051005539">
      <w:bodyDiv w:val="1"/>
      <w:marLeft w:val="0"/>
      <w:marRight w:val="0"/>
      <w:marTop w:val="0"/>
      <w:marBottom w:val="0"/>
      <w:divBdr>
        <w:top w:val="none" w:sz="0" w:space="0" w:color="auto"/>
        <w:left w:val="none" w:sz="0" w:space="0" w:color="auto"/>
        <w:bottom w:val="none" w:sz="0" w:space="0" w:color="auto"/>
        <w:right w:val="none" w:sz="0" w:space="0" w:color="auto"/>
      </w:divBdr>
    </w:div>
    <w:div w:id="1051266198">
      <w:bodyDiv w:val="1"/>
      <w:marLeft w:val="0"/>
      <w:marRight w:val="0"/>
      <w:marTop w:val="0"/>
      <w:marBottom w:val="0"/>
      <w:divBdr>
        <w:top w:val="none" w:sz="0" w:space="0" w:color="auto"/>
        <w:left w:val="none" w:sz="0" w:space="0" w:color="auto"/>
        <w:bottom w:val="none" w:sz="0" w:space="0" w:color="auto"/>
        <w:right w:val="none" w:sz="0" w:space="0" w:color="auto"/>
      </w:divBdr>
    </w:div>
    <w:div w:id="1051349241">
      <w:bodyDiv w:val="1"/>
      <w:marLeft w:val="0"/>
      <w:marRight w:val="0"/>
      <w:marTop w:val="0"/>
      <w:marBottom w:val="0"/>
      <w:divBdr>
        <w:top w:val="none" w:sz="0" w:space="0" w:color="auto"/>
        <w:left w:val="none" w:sz="0" w:space="0" w:color="auto"/>
        <w:bottom w:val="none" w:sz="0" w:space="0" w:color="auto"/>
        <w:right w:val="none" w:sz="0" w:space="0" w:color="auto"/>
      </w:divBdr>
    </w:div>
    <w:div w:id="1051534902">
      <w:bodyDiv w:val="1"/>
      <w:marLeft w:val="0"/>
      <w:marRight w:val="0"/>
      <w:marTop w:val="0"/>
      <w:marBottom w:val="0"/>
      <w:divBdr>
        <w:top w:val="none" w:sz="0" w:space="0" w:color="auto"/>
        <w:left w:val="none" w:sz="0" w:space="0" w:color="auto"/>
        <w:bottom w:val="none" w:sz="0" w:space="0" w:color="auto"/>
        <w:right w:val="none" w:sz="0" w:space="0" w:color="auto"/>
      </w:divBdr>
    </w:div>
    <w:div w:id="1051537109">
      <w:bodyDiv w:val="1"/>
      <w:marLeft w:val="0"/>
      <w:marRight w:val="0"/>
      <w:marTop w:val="0"/>
      <w:marBottom w:val="0"/>
      <w:divBdr>
        <w:top w:val="none" w:sz="0" w:space="0" w:color="auto"/>
        <w:left w:val="none" w:sz="0" w:space="0" w:color="auto"/>
        <w:bottom w:val="none" w:sz="0" w:space="0" w:color="auto"/>
        <w:right w:val="none" w:sz="0" w:space="0" w:color="auto"/>
      </w:divBdr>
    </w:div>
    <w:div w:id="1051539609">
      <w:bodyDiv w:val="1"/>
      <w:marLeft w:val="0"/>
      <w:marRight w:val="0"/>
      <w:marTop w:val="0"/>
      <w:marBottom w:val="0"/>
      <w:divBdr>
        <w:top w:val="none" w:sz="0" w:space="0" w:color="auto"/>
        <w:left w:val="none" w:sz="0" w:space="0" w:color="auto"/>
        <w:bottom w:val="none" w:sz="0" w:space="0" w:color="auto"/>
        <w:right w:val="none" w:sz="0" w:space="0" w:color="auto"/>
      </w:divBdr>
    </w:div>
    <w:div w:id="1051659680">
      <w:bodyDiv w:val="1"/>
      <w:marLeft w:val="0"/>
      <w:marRight w:val="0"/>
      <w:marTop w:val="0"/>
      <w:marBottom w:val="0"/>
      <w:divBdr>
        <w:top w:val="none" w:sz="0" w:space="0" w:color="auto"/>
        <w:left w:val="none" w:sz="0" w:space="0" w:color="auto"/>
        <w:bottom w:val="none" w:sz="0" w:space="0" w:color="auto"/>
        <w:right w:val="none" w:sz="0" w:space="0" w:color="auto"/>
      </w:divBdr>
    </w:div>
    <w:div w:id="1051802873">
      <w:bodyDiv w:val="1"/>
      <w:marLeft w:val="0"/>
      <w:marRight w:val="0"/>
      <w:marTop w:val="0"/>
      <w:marBottom w:val="0"/>
      <w:divBdr>
        <w:top w:val="none" w:sz="0" w:space="0" w:color="auto"/>
        <w:left w:val="none" w:sz="0" w:space="0" w:color="auto"/>
        <w:bottom w:val="none" w:sz="0" w:space="0" w:color="auto"/>
        <w:right w:val="none" w:sz="0" w:space="0" w:color="auto"/>
      </w:divBdr>
    </w:div>
    <w:div w:id="1052071024">
      <w:bodyDiv w:val="1"/>
      <w:marLeft w:val="0"/>
      <w:marRight w:val="0"/>
      <w:marTop w:val="0"/>
      <w:marBottom w:val="0"/>
      <w:divBdr>
        <w:top w:val="none" w:sz="0" w:space="0" w:color="auto"/>
        <w:left w:val="none" w:sz="0" w:space="0" w:color="auto"/>
        <w:bottom w:val="none" w:sz="0" w:space="0" w:color="auto"/>
        <w:right w:val="none" w:sz="0" w:space="0" w:color="auto"/>
      </w:divBdr>
    </w:div>
    <w:div w:id="1052079733">
      <w:bodyDiv w:val="1"/>
      <w:marLeft w:val="0"/>
      <w:marRight w:val="0"/>
      <w:marTop w:val="0"/>
      <w:marBottom w:val="0"/>
      <w:divBdr>
        <w:top w:val="none" w:sz="0" w:space="0" w:color="auto"/>
        <w:left w:val="none" w:sz="0" w:space="0" w:color="auto"/>
        <w:bottom w:val="none" w:sz="0" w:space="0" w:color="auto"/>
        <w:right w:val="none" w:sz="0" w:space="0" w:color="auto"/>
      </w:divBdr>
    </w:div>
    <w:div w:id="1052116320">
      <w:bodyDiv w:val="1"/>
      <w:marLeft w:val="0"/>
      <w:marRight w:val="0"/>
      <w:marTop w:val="0"/>
      <w:marBottom w:val="0"/>
      <w:divBdr>
        <w:top w:val="none" w:sz="0" w:space="0" w:color="auto"/>
        <w:left w:val="none" w:sz="0" w:space="0" w:color="auto"/>
        <w:bottom w:val="none" w:sz="0" w:space="0" w:color="auto"/>
        <w:right w:val="none" w:sz="0" w:space="0" w:color="auto"/>
      </w:divBdr>
    </w:div>
    <w:div w:id="1052190461">
      <w:bodyDiv w:val="1"/>
      <w:marLeft w:val="0"/>
      <w:marRight w:val="0"/>
      <w:marTop w:val="0"/>
      <w:marBottom w:val="0"/>
      <w:divBdr>
        <w:top w:val="none" w:sz="0" w:space="0" w:color="auto"/>
        <w:left w:val="none" w:sz="0" w:space="0" w:color="auto"/>
        <w:bottom w:val="none" w:sz="0" w:space="0" w:color="auto"/>
        <w:right w:val="none" w:sz="0" w:space="0" w:color="auto"/>
      </w:divBdr>
    </w:div>
    <w:div w:id="1052339699">
      <w:bodyDiv w:val="1"/>
      <w:marLeft w:val="0"/>
      <w:marRight w:val="0"/>
      <w:marTop w:val="0"/>
      <w:marBottom w:val="0"/>
      <w:divBdr>
        <w:top w:val="none" w:sz="0" w:space="0" w:color="auto"/>
        <w:left w:val="none" w:sz="0" w:space="0" w:color="auto"/>
        <w:bottom w:val="none" w:sz="0" w:space="0" w:color="auto"/>
        <w:right w:val="none" w:sz="0" w:space="0" w:color="auto"/>
      </w:divBdr>
    </w:div>
    <w:div w:id="1052539143">
      <w:bodyDiv w:val="1"/>
      <w:marLeft w:val="0"/>
      <w:marRight w:val="0"/>
      <w:marTop w:val="0"/>
      <w:marBottom w:val="0"/>
      <w:divBdr>
        <w:top w:val="none" w:sz="0" w:space="0" w:color="auto"/>
        <w:left w:val="none" w:sz="0" w:space="0" w:color="auto"/>
        <w:bottom w:val="none" w:sz="0" w:space="0" w:color="auto"/>
        <w:right w:val="none" w:sz="0" w:space="0" w:color="auto"/>
      </w:divBdr>
    </w:div>
    <w:div w:id="1052730069">
      <w:bodyDiv w:val="1"/>
      <w:marLeft w:val="0"/>
      <w:marRight w:val="0"/>
      <w:marTop w:val="0"/>
      <w:marBottom w:val="0"/>
      <w:divBdr>
        <w:top w:val="none" w:sz="0" w:space="0" w:color="auto"/>
        <w:left w:val="none" w:sz="0" w:space="0" w:color="auto"/>
        <w:bottom w:val="none" w:sz="0" w:space="0" w:color="auto"/>
        <w:right w:val="none" w:sz="0" w:space="0" w:color="auto"/>
      </w:divBdr>
    </w:div>
    <w:div w:id="1052970810">
      <w:bodyDiv w:val="1"/>
      <w:marLeft w:val="0"/>
      <w:marRight w:val="0"/>
      <w:marTop w:val="0"/>
      <w:marBottom w:val="0"/>
      <w:divBdr>
        <w:top w:val="none" w:sz="0" w:space="0" w:color="auto"/>
        <w:left w:val="none" w:sz="0" w:space="0" w:color="auto"/>
        <w:bottom w:val="none" w:sz="0" w:space="0" w:color="auto"/>
        <w:right w:val="none" w:sz="0" w:space="0" w:color="auto"/>
      </w:divBdr>
    </w:div>
    <w:div w:id="1053045202">
      <w:bodyDiv w:val="1"/>
      <w:marLeft w:val="0"/>
      <w:marRight w:val="0"/>
      <w:marTop w:val="0"/>
      <w:marBottom w:val="0"/>
      <w:divBdr>
        <w:top w:val="none" w:sz="0" w:space="0" w:color="auto"/>
        <w:left w:val="none" w:sz="0" w:space="0" w:color="auto"/>
        <w:bottom w:val="none" w:sz="0" w:space="0" w:color="auto"/>
        <w:right w:val="none" w:sz="0" w:space="0" w:color="auto"/>
      </w:divBdr>
    </w:div>
    <w:div w:id="1053112909">
      <w:bodyDiv w:val="1"/>
      <w:marLeft w:val="0"/>
      <w:marRight w:val="0"/>
      <w:marTop w:val="0"/>
      <w:marBottom w:val="0"/>
      <w:divBdr>
        <w:top w:val="none" w:sz="0" w:space="0" w:color="auto"/>
        <w:left w:val="none" w:sz="0" w:space="0" w:color="auto"/>
        <w:bottom w:val="none" w:sz="0" w:space="0" w:color="auto"/>
        <w:right w:val="none" w:sz="0" w:space="0" w:color="auto"/>
      </w:divBdr>
    </w:div>
    <w:div w:id="1053772782">
      <w:bodyDiv w:val="1"/>
      <w:marLeft w:val="0"/>
      <w:marRight w:val="0"/>
      <w:marTop w:val="0"/>
      <w:marBottom w:val="0"/>
      <w:divBdr>
        <w:top w:val="none" w:sz="0" w:space="0" w:color="auto"/>
        <w:left w:val="none" w:sz="0" w:space="0" w:color="auto"/>
        <w:bottom w:val="none" w:sz="0" w:space="0" w:color="auto"/>
        <w:right w:val="none" w:sz="0" w:space="0" w:color="auto"/>
      </w:divBdr>
    </w:div>
    <w:div w:id="1053851583">
      <w:bodyDiv w:val="1"/>
      <w:marLeft w:val="0"/>
      <w:marRight w:val="0"/>
      <w:marTop w:val="0"/>
      <w:marBottom w:val="0"/>
      <w:divBdr>
        <w:top w:val="none" w:sz="0" w:space="0" w:color="auto"/>
        <w:left w:val="none" w:sz="0" w:space="0" w:color="auto"/>
        <w:bottom w:val="none" w:sz="0" w:space="0" w:color="auto"/>
        <w:right w:val="none" w:sz="0" w:space="0" w:color="auto"/>
      </w:divBdr>
    </w:div>
    <w:div w:id="1053963118">
      <w:bodyDiv w:val="1"/>
      <w:marLeft w:val="0"/>
      <w:marRight w:val="0"/>
      <w:marTop w:val="0"/>
      <w:marBottom w:val="0"/>
      <w:divBdr>
        <w:top w:val="none" w:sz="0" w:space="0" w:color="auto"/>
        <w:left w:val="none" w:sz="0" w:space="0" w:color="auto"/>
        <w:bottom w:val="none" w:sz="0" w:space="0" w:color="auto"/>
        <w:right w:val="none" w:sz="0" w:space="0" w:color="auto"/>
      </w:divBdr>
    </w:div>
    <w:div w:id="1054498766">
      <w:bodyDiv w:val="1"/>
      <w:marLeft w:val="0"/>
      <w:marRight w:val="0"/>
      <w:marTop w:val="0"/>
      <w:marBottom w:val="0"/>
      <w:divBdr>
        <w:top w:val="none" w:sz="0" w:space="0" w:color="auto"/>
        <w:left w:val="none" w:sz="0" w:space="0" w:color="auto"/>
        <w:bottom w:val="none" w:sz="0" w:space="0" w:color="auto"/>
        <w:right w:val="none" w:sz="0" w:space="0" w:color="auto"/>
      </w:divBdr>
    </w:div>
    <w:div w:id="1054816019">
      <w:bodyDiv w:val="1"/>
      <w:marLeft w:val="0"/>
      <w:marRight w:val="0"/>
      <w:marTop w:val="0"/>
      <w:marBottom w:val="0"/>
      <w:divBdr>
        <w:top w:val="none" w:sz="0" w:space="0" w:color="auto"/>
        <w:left w:val="none" w:sz="0" w:space="0" w:color="auto"/>
        <w:bottom w:val="none" w:sz="0" w:space="0" w:color="auto"/>
        <w:right w:val="none" w:sz="0" w:space="0" w:color="auto"/>
      </w:divBdr>
    </w:div>
    <w:div w:id="1055005083">
      <w:bodyDiv w:val="1"/>
      <w:marLeft w:val="0"/>
      <w:marRight w:val="0"/>
      <w:marTop w:val="0"/>
      <w:marBottom w:val="0"/>
      <w:divBdr>
        <w:top w:val="none" w:sz="0" w:space="0" w:color="auto"/>
        <w:left w:val="none" w:sz="0" w:space="0" w:color="auto"/>
        <w:bottom w:val="none" w:sz="0" w:space="0" w:color="auto"/>
        <w:right w:val="none" w:sz="0" w:space="0" w:color="auto"/>
      </w:divBdr>
    </w:div>
    <w:div w:id="1055278034">
      <w:bodyDiv w:val="1"/>
      <w:marLeft w:val="0"/>
      <w:marRight w:val="0"/>
      <w:marTop w:val="0"/>
      <w:marBottom w:val="0"/>
      <w:divBdr>
        <w:top w:val="none" w:sz="0" w:space="0" w:color="auto"/>
        <w:left w:val="none" w:sz="0" w:space="0" w:color="auto"/>
        <w:bottom w:val="none" w:sz="0" w:space="0" w:color="auto"/>
        <w:right w:val="none" w:sz="0" w:space="0" w:color="auto"/>
      </w:divBdr>
    </w:div>
    <w:div w:id="1055469540">
      <w:bodyDiv w:val="1"/>
      <w:marLeft w:val="0"/>
      <w:marRight w:val="0"/>
      <w:marTop w:val="0"/>
      <w:marBottom w:val="0"/>
      <w:divBdr>
        <w:top w:val="none" w:sz="0" w:space="0" w:color="auto"/>
        <w:left w:val="none" w:sz="0" w:space="0" w:color="auto"/>
        <w:bottom w:val="none" w:sz="0" w:space="0" w:color="auto"/>
        <w:right w:val="none" w:sz="0" w:space="0" w:color="auto"/>
      </w:divBdr>
    </w:div>
    <w:div w:id="1055474162">
      <w:bodyDiv w:val="1"/>
      <w:marLeft w:val="0"/>
      <w:marRight w:val="0"/>
      <w:marTop w:val="0"/>
      <w:marBottom w:val="0"/>
      <w:divBdr>
        <w:top w:val="none" w:sz="0" w:space="0" w:color="auto"/>
        <w:left w:val="none" w:sz="0" w:space="0" w:color="auto"/>
        <w:bottom w:val="none" w:sz="0" w:space="0" w:color="auto"/>
        <w:right w:val="none" w:sz="0" w:space="0" w:color="auto"/>
      </w:divBdr>
    </w:div>
    <w:div w:id="1055589376">
      <w:bodyDiv w:val="1"/>
      <w:marLeft w:val="0"/>
      <w:marRight w:val="0"/>
      <w:marTop w:val="0"/>
      <w:marBottom w:val="0"/>
      <w:divBdr>
        <w:top w:val="none" w:sz="0" w:space="0" w:color="auto"/>
        <w:left w:val="none" w:sz="0" w:space="0" w:color="auto"/>
        <w:bottom w:val="none" w:sz="0" w:space="0" w:color="auto"/>
        <w:right w:val="none" w:sz="0" w:space="0" w:color="auto"/>
      </w:divBdr>
    </w:div>
    <w:div w:id="1055815193">
      <w:bodyDiv w:val="1"/>
      <w:marLeft w:val="0"/>
      <w:marRight w:val="0"/>
      <w:marTop w:val="0"/>
      <w:marBottom w:val="0"/>
      <w:divBdr>
        <w:top w:val="none" w:sz="0" w:space="0" w:color="auto"/>
        <w:left w:val="none" w:sz="0" w:space="0" w:color="auto"/>
        <w:bottom w:val="none" w:sz="0" w:space="0" w:color="auto"/>
        <w:right w:val="none" w:sz="0" w:space="0" w:color="auto"/>
      </w:divBdr>
    </w:div>
    <w:div w:id="1056048465">
      <w:bodyDiv w:val="1"/>
      <w:marLeft w:val="0"/>
      <w:marRight w:val="0"/>
      <w:marTop w:val="0"/>
      <w:marBottom w:val="0"/>
      <w:divBdr>
        <w:top w:val="none" w:sz="0" w:space="0" w:color="auto"/>
        <w:left w:val="none" w:sz="0" w:space="0" w:color="auto"/>
        <w:bottom w:val="none" w:sz="0" w:space="0" w:color="auto"/>
        <w:right w:val="none" w:sz="0" w:space="0" w:color="auto"/>
      </w:divBdr>
    </w:div>
    <w:div w:id="1056244077">
      <w:bodyDiv w:val="1"/>
      <w:marLeft w:val="0"/>
      <w:marRight w:val="0"/>
      <w:marTop w:val="0"/>
      <w:marBottom w:val="0"/>
      <w:divBdr>
        <w:top w:val="none" w:sz="0" w:space="0" w:color="auto"/>
        <w:left w:val="none" w:sz="0" w:space="0" w:color="auto"/>
        <w:bottom w:val="none" w:sz="0" w:space="0" w:color="auto"/>
        <w:right w:val="none" w:sz="0" w:space="0" w:color="auto"/>
      </w:divBdr>
    </w:div>
    <w:div w:id="1056322771">
      <w:bodyDiv w:val="1"/>
      <w:marLeft w:val="0"/>
      <w:marRight w:val="0"/>
      <w:marTop w:val="0"/>
      <w:marBottom w:val="0"/>
      <w:divBdr>
        <w:top w:val="none" w:sz="0" w:space="0" w:color="auto"/>
        <w:left w:val="none" w:sz="0" w:space="0" w:color="auto"/>
        <w:bottom w:val="none" w:sz="0" w:space="0" w:color="auto"/>
        <w:right w:val="none" w:sz="0" w:space="0" w:color="auto"/>
      </w:divBdr>
    </w:div>
    <w:div w:id="1056704700">
      <w:bodyDiv w:val="1"/>
      <w:marLeft w:val="0"/>
      <w:marRight w:val="0"/>
      <w:marTop w:val="0"/>
      <w:marBottom w:val="0"/>
      <w:divBdr>
        <w:top w:val="none" w:sz="0" w:space="0" w:color="auto"/>
        <w:left w:val="none" w:sz="0" w:space="0" w:color="auto"/>
        <w:bottom w:val="none" w:sz="0" w:space="0" w:color="auto"/>
        <w:right w:val="none" w:sz="0" w:space="0" w:color="auto"/>
      </w:divBdr>
    </w:div>
    <w:div w:id="1057049039">
      <w:bodyDiv w:val="1"/>
      <w:marLeft w:val="0"/>
      <w:marRight w:val="0"/>
      <w:marTop w:val="0"/>
      <w:marBottom w:val="0"/>
      <w:divBdr>
        <w:top w:val="none" w:sz="0" w:space="0" w:color="auto"/>
        <w:left w:val="none" w:sz="0" w:space="0" w:color="auto"/>
        <w:bottom w:val="none" w:sz="0" w:space="0" w:color="auto"/>
        <w:right w:val="none" w:sz="0" w:space="0" w:color="auto"/>
      </w:divBdr>
    </w:div>
    <w:div w:id="1057095705">
      <w:bodyDiv w:val="1"/>
      <w:marLeft w:val="0"/>
      <w:marRight w:val="0"/>
      <w:marTop w:val="0"/>
      <w:marBottom w:val="0"/>
      <w:divBdr>
        <w:top w:val="none" w:sz="0" w:space="0" w:color="auto"/>
        <w:left w:val="none" w:sz="0" w:space="0" w:color="auto"/>
        <w:bottom w:val="none" w:sz="0" w:space="0" w:color="auto"/>
        <w:right w:val="none" w:sz="0" w:space="0" w:color="auto"/>
      </w:divBdr>
    </w:div>
    <w:div w:id="1057166407">
      <w:bodyDiv w:val="1"/>
      <w:marLeft w:val="0"/>
      <w:marRight w:val="0"/>
      <w:marTop w:val="0"/>
      <w:marBottom w:val="0"/>
      <w:divBdr>
        <w:top w:val="none" w:sz="0" w:space="0" w:color="auto"/>
        <w:left w:val="none" w:sz="0" w:space="0" w:color="auto"/>
        <w:bottom w:val="none" w:sz="0" w:space="0" w:color="auto"/>
        <w:right w:val="none" w:sz="0" w:space="0" w:color="auto"/>
      </w:divBdr>
    </w:div>
    <w:div w:id="1057167835">
      <w:bodyDiv w:val="1"/>
      <w:marLeft w:val="0"/>
      <w:marRight w:val="0"/>
      <w:marTop w:val="0"/>
      <w:marBottom w:val="0"/>
      <w:divBdr>
        <w:top w:val="none" w:sz="0" w:space="0" w:color="auto"/>
        <w:left w:val="none" w:sz="0" w:space="0" w:color="auto"/>
        <w:bottom w:val="none" w:sz="0" w:space="0" w:color="auto"/>
        <w:right w:val="none" w:sz="0" w:space="0" w:color="auto"/>
      </w:divBdr>
    </w:div>
    <w:div w:id="1057314581">
      <w:bodyDiv w:val="1"/>
      <w:marLeft w:val="0"/>
      <w:marRight w:val="0"/>
      <w:marTop w:val="0"/>
      <w:marBottom w:val="0"/>
      <w:divBdr>
        <w:top w:val="none" w:sz="0" w:space="0" w:color="auto"/>
        <w:left w:val="none" w:sz="0" w:space="0" w:color="auto"/>
        <w:bottom w:val="none" w:sz="0" w:space="0" w:color="auto"/>
        <w:right w:val="none" w:sz="0" w:space="0" w:color="auto"/>
      </w:divBdr>
    </w:div>
    <w:div w:id="1057358764">
      <w:bodyDiv w:val="1"/>
      <w:marLeft w:val="0"/>
      <w:marRight w:val="0"/>
      <w:marTop w:val="0"/>
      <w:marBottom w:val="0"/>
      <w:divBdr>
        <w:top w:val="none" w:sz="0" w:space="0" w:color="auto"/>
        <w:left w:val="none" w:sz="0" w:space="0" w:color="auto"/>
        <w:bottom w:val="none" w:sz="0" w:space="0" w:color="auto"/>
        <w:right w:val="none" w:sz="0" w:space="0" w:color="auto"/>
      </w:divBdr>
    </w:div>
    <w:div w:id="1057433850">
      <w:bodyDiv w:val="1"/>
      <w:marLeft w:val="0"/>
      <w:marRight w:val="0"/>
      <w:marTop w:val="0"/>
      <w:marBottom w:val="0"/>
      <w:divBdr>
        <w:top w:val="none" w:sz="0" w:space="0" w:color="auto"/>
        <w:left w:val="none" w:sz="0" w:space="0" w:color="auto"/>
        <w:bottom w:val="none" w:sz="0" w:space="0" w:color="auto"/>
        <w:right w:val="none" w:sz="0" w:space="0" w:color="auto"/>
      </w:divBdr>
    </w:div>
    <w:div w:id="1057511631">
      <w:bodyDiv w:val="1"/>
      <w:marLeft w:val="0"/>
      <w:marRight w:val="0"/>
      <w:marTop w:val="0"/>
      <w:marBottom w:val="0"/>
      <w:divBdr>
        <w:top w:val="none" w:sz="0" w:space="0" w:color="auto"/>
        <w:left w:val="none" w:sz="0" w:space="0" w:color="auto"/>
        <w:bottom w:val="none" w:sz="0" w:space="0" w:color="auto"/>
        <w:right w:val="none" w:sz="0" w:space="0" w:color="auto"/>
      </w:divBdr>
    </w:div>
    <w:div w:id="1057630159">
      <w:bodyDiv w:val="1"/>
      <w:marLeft w:val="0"/>
      <w:marRight w:val="0"/>
      <w:marTop w:val="0"/>
      <w:marBottom w:val="0"/>
      <w:divBdr>
        <w:top w:val="none" w:sz="0" w:space="0" w:color="auto"/>
        <w:left w:val="none" w:sz="0" w:space="0" w:color="auto"/>
        <w:bottom w:val="none" w:sz="0" w:space="0" w:color="auto"/>
        <w:right w:val="none" w:sz="0" w:space="0" w:color="auto"/>
      </w:divBdr>
    </w:div>
    <w:div w:id="1057818106">
      <w:bodyDiv w:val="1"/>
      <w:marLeft w:val="0"/>
      <w:marRight w:val="0"/>
      <w:marTop w:val="0"/>
      <w:marBottom w:val="0"/>
      <w:divBdr>
        <w:top w:val="none" w:sz="0" w:space="0" w:color="auto"/>
        <w:left w:val="none" w:sz="0" w:space="0" w:color="auto"/>
        <w:bottom w:val="none" w:sz="0" w:space="0" w:color="auto"/>
        <w:right w:val="none" w:sz="0" w:space="0" w:color="auto"/>
      </w:divBdr>
    </w:div>
    <w:div w:id="1057821440">
      <w:bodyDiv w:val="1"/>
      <w:marLeft w:val="0"/>
      <w:marRight w:val="0"/>
      <w:marTop w:val="0"/>
      <w:marBottom w:val="0"/>
      <w:divBdr>
        <w:top w:val="none" w:sz="0" w:space="0" w:color="auto"/>
        <w:left w:val="none" w:sz="0" w:space="0" w:color="auto"/>
        <w:bottom w:val="none" w:sz="0" w:space="0" w:color="auto"/>
        <w:right w:val="none" w:sz="0" w:space="0" w:color="auto"/>
      </w:divBdr>
    </w:div>
    <w:div w:id="1058086965">
      <w:bodyDiv w:val="1"/>
      <w:marLeft w:val="0"/>
      <w:marRight w:val="0"/>
      <w:marTop w:val="0"/>
      <w:marBottom w:val="0"/>
      <w:divBdr>
        <w:top w:val="none" w:sz="0" w:space="0" w:color="auto"/>
        <w:left w:val="none" w:sz="0" w:space="0" w:color="auto"/>
        <w:bottom w:val="none" w:sz="0" w:space="0" w:color="auto"/>
        <w:right w:val="none" w:sz="0" w:space="0" w:color="auto"/>
      </w:divBdr>
    </w:div>
    <w:div w:id="1058162183">
      <w:bodyDiv w:val="1"/>
      <w:marLeft w:val="0"/>
      <w:marRight w:val="0"/>
      <w:marTop w:val="0"/>
      <w:marBottom w:val="0"/>
      <w:divBdr>
        <w:top w:val="none" w:sz="0" w:space="0" w:color="auto"/>
        <w:left w:val="none" w:sz="0" w:space="0" w:color="auto"/>
        <w:bottom w:val="none" w:sz="0" w:space="0" w:color="auto"/>
        <w:right w:val="none" w:sz="0" w:space="0" w:color="auto"/>
      </w:divBdr>
    </w:div>
    <w:div w:id="1058240885">
      <w:bodyDiv w:val="1"/>
      <w:marLeft w:val="0"/>
      <w:marRight w:val="0"/>
      <w:marTop w:val="0"/>
      <w:marBottom w:val="0"/>
      <w:divBdr>
        <w:top w:val="none" w:sz="0" w:space="0" w:color="auto"/>
        <w:left w:val="none" w:sz="0" w:space="0" w:color="auto"/>
        <w:bottom w:val="none" w:sz="0" w:space="0" w:color="auto"/>
        <w:right w:val="none" w:sz="0" w:space="0" w:color="auto"/>
      </w:divBdr>
    </w:div>
    <w:div w:id="1058364470">
      <w:bodyDiv w:val="1"/>
      <w:marLeft w:val="0"/>
      <w:marRight w:val="0"/>
      <w:marTop w:val="0"/>
      <w:marBottom w:val="0"/>
      <w:divBdr>
        <w:top w:val="none" w:sz="0" w:space="0" w:color="auto"/>
        <w:left w:val="none" w:sz="0" w:space="0" w:color="auto"/>
        <w:bottom w:val="none" w:sz="0" w:space="0" w:color="auto"/>
        <w:right w:val="none" w:sz="0" w:space="0" w:color="auto"/>
      </w:divBdr>
    </w:div>
    <w:div w:id="1058557869">
      <w:bodyDiv w:val="1"/>
      <w:marLeft w:val="0"/>
      <w:marRight w:val="0"/>
      <w:marTop w:val="0"/>
      <w:marBottom w:val="0"/>
      <w:divBdr>
        <w:top w:val="none" w:sz="0" w:space="0" w:color="auto"/>
        <w:left w:val="none" w:sz="0" w:space="0" w:color="auto"/>
        <w:bottom w:val="none" w:sz="0" w:space="0" w:color="auto"/>
        <w:right w:val="none" w:sz="0" w:space="0" w:color="auto"/>
      </w:divBdr>
    </w:div>
    <w:div w:id="1058669454">
      <w:bodyDiv w:val="1"/>
      <w:marLeft w:val="0"/>
      <w:marRight w:val="0"/>
      <w:marTop w:val="0"/>
      <w:marBottom w:val="0"/>
      <w:divBdr>
        <w:top w:val="none" w:sz="0" w:space="0" w:color="auto"/>
        <w:left w:val="none" w:sz="0" w:space="0" w:color="auto"/>
        <w:bottom w:val="none" w:sz="0" w:space="0" w:color="auto"/>
        <w:right w:val="none" w:sz="0" w:space="0" w:color="auto"/>
      </w:divBdr>
    </w:div>
    <w:div w:id="1058745890">
      <w:bodyDiv w:val="1"/>
      <w:marLeft w:val="0"/>
      <w:marRight w:val="0"/>
      <w:marTop w:val="0"/>
      <w:marBottom w:val="0"/>
      <w:divBdr>
        <w:top w:val="none" w:sz="0" w:space="0" w:color="auto"/>
        <w:left w:val="none" w:sz="0" w:space="0" w:color="auto"/>
        <w:bottom w:val="none" w:sz="0" w:space="0" w:color="auto"/>
        <w:right w:val="none" w:sz="0" w:space="0" w:color="auto"/>
      </w:divBdr>
    </w:div>
    <w:div w:id="1058826437">
      <w:bodyDiv w:val="1"/>
      <w:marLeft w:val="0"/>
      <w:marRight w:val="0"/>
      <w:marTop w:val="0"/>
      <w:marBottom w:val="0"/>
      <w:divBdr>
        <w:top w:val="none" w:sz="0" w:space="0" w:color="auto"/>
        <w:left w:val="none" w:sz="0" w:space="0" w:color="auto"/>
        <w:bottom w:val="none" w:sz="0" w:space="0" w:color="auto"/>
        <w:right w:val="none" w:sz="0" w:space="0" w:color="auto"/>
      </w:divBdr>
    </w:div>
    <w:div w:id="1058937237">
      <w:bodyDiv w:val="1"/>
      <w:marLeft w:val="0"/>
      <w:marRight w:val="0"/>
      <w:marTop w:val="0"/>
      <w:marBottom w:val="0"/>
      <w:divBdr>
        <w:top w:val="none" w:sz="0" w:space="0" w:color="auto"/>
        <w:left w:val="none" w:sz="0" w:space="0" w:color="auto"/>
        <w:bottom w:val="none" w:sz="0" w:space="0" w:color="auto"/>
        <w:right w:val="none" w:sz="0" w:space="0" w:color="auto"/>
      </w:divBdr>
    </w:div>
    <w:div w:id="1058942335">
      <w:bodyDiv w:val="1"/>
      <w:marLeft w:val="0"/>
      <w:marRight w:val="0"/>
      <w:marTop w:val="0"/>
      <w:marBottom w:val="0"/>
      <w:divBdr>
        <w:top w:val="none" w:sz="0" w:space="0" w:color="auto"/>
        <w:left w:val="none" w:sz="0" w:space="0" w:color="auto"/>
        <w:bottom w:val="none" w:sz="0" w:space="0" w:color="auto"/>
        <w:right w:val="none" w:sz="0" w:space="0" w:color="auto"/>
      </w:divBdr>
    </w:div>
    <w:div w:id="1059094289">
      <w:bodyDiv w:val="1"/>
      <w:marLeft w:val="0"/>
      <w:marRight w:val="0"/>
      <w:marTop w:val="0"/>
      <w:marBottom w:val="0"/>
      <w:divBdr>
        <w:top w:val="none" w:sz="0" w:space="0" w:color="auto"/>
        <w:left w:val="none" w:sz="0" w:space="0" w:color="auto"/>
        <w:bottom w:val="none" w:sz="0" w:space="0" w:color="auto"/>
        <w:right w:val="none" w:sz="0" w:space="0" w:color="auto"/>
      </w:divBdr>
    </w:div>
    <w:div w:id="1059132338">
      <w:bodyDiv w:val="1"/>
      <w:marLeft w:val="0"/>
      <w:marRight w:val="0"/>
      <w:marTop w:val="0"/>
      <w:marBottom w:val="0"/>
      <w:divBdr>
        <w:top w:val="none" w:sz="0" w:space="0" w:color="auto"/>
        <w:left w:val="none" w:sz="0" w:space="0" w:color="auto"/>
        <w:bottom w:val="none" w:sz="0" w:space="0" w:color="auto"/>
        <w:right w:val="none" w:sz="0" w:space="0" w:color="auto"/>
      </w:divBdr>
    </w:div>
    <w:div w:id="1059286189">
      <w:bodyDiv w:val="1"/>
      <w:marLeft w:val="0"/>
      <w:marRight w:val="0"/>
      <w:marTop w:val="0"/>
      <w:marBottom w:val="0"/>
      <w:divBdr>
        <w:top w:val="none" w:sz="0" w:space="0" w:color="auto"/>
        <w:left w:val="none" w:sz="0" w:space="0" w:color="auto"/>
        <w:bottom w:val="none" w:sz="0" w:space="0" w:color="auto"/>
        <w:right w:val="none" w:sz="0" w:space="0" w:color="auto"/>
      </w:divBdr>
    </w:div>
    <w:div w:id="1059287693">
      <w:bodyDiv w:val="1"/>
      <w:marLeft w:val="0"/>
      <w:marRight w:val="0"/>
      <w:marTop w:val="0"/>
      <w:marBottom w:val="0"/>
      <w:divBdr>
        <w:top w:val="none" w:sz="0" w:space="0" w:color="auto"/>
        <w:left w:val="none" w:sz="0" w:space="0" w:color="auto"/>
        <w:bottom w:val="none" w:sz="0" w:space="0" w:color="auto"/>
        <w:right w:val="none" w:sz="0" w:space="0" w:color="auto"/>
      </w:divBdr>
    </w:div>
    <w:div w:id="1059325591">
      <w:bodyDiv w:val="1"/>
      <w:marLeft w:val="0"/>
      <w:marRight w:val="0"/>
      <w:marTop w:val="0"/>
      <w:marBottom w:val="0"/>
      <w:divBdr>
        <w:top w:val="none" w:sz="0" w:space="0" w:color="auto"/>
        <w:left w:val="none" w:sz="0" w:space="0" w:color="auto"/>
        <w:bottom w:val="none" w:sz="0" w:space="0" w:color="auto"/>
        <w:right w:val="none" w:sz="0" w:space="0" w:color="auto"/>
      </w:divBdr>
    </w:div>
    <w:div w:id="1059592827">
      <w:bodyDiv w:val="1"/>
      <w:marLeft w:val="0"/>
      <w:marRight w:val="0"/>
      <w:marTop w:val="0"/>
      <w:marBottom w:val="0"/>
      <w:divBdr>
        <w:top w:val="none" w:sz="0" w:space="0" w:color="auto"/>
        <w:left w:val="none" w:sz="0" w:space="0" w:color="auto"/>
        <w:bottom w:val="none" w:sz="0" w:space="0" w:color="auto"/>
        <w:right w:val="none" w:sz="0" w:space="0" w:color="auto"/>
      </w:divBdr>
    </w:div>
    <w:div w:id="1059597284">
      <w:bodyDiv w:val="1"/>
      <w:marLeft w:val="0"/>
      <w:marRight w:val="0"/>
      <w:marTop w:val="0"/>
      <w:marBottom w:val="0"/>
      <w:divBdr>
        <w:top w:val="none" w:sz="0" w:space="0" w:color="auto"/>
        <w:left w:val="none" w:sz="0" w:space="0" w:color="auto"/>
        <w:bottom w:val="none" w:sz="0" w:space="0" w:color="auto"/>
        <w:right w:val="none" w:sz="0" w:space="0" w:color="auto"/>
      </w:divBdr>
    </w:div>
    <w:div w:id="1059864717">
      <w:bodyDiv w:val="1"/>
      <w:marLeft w:val="0"/>
      <w:marRight w:val="0"/>
      <w:marTop w:val="0"/>
      <w:marBottom w:val="0"/>
      <w:divBdr>
        <w:top w:val="none" w:sz="0" w:space="0" w:color="auto"/>
        <w:left w:val="none" w:sz="0" w:space="0" w:color="auto"/>
        <w:bottom w:val="none" w:sz="0" w:space="0" w:color="auto"/>
        <w:right w:val="none" w:sz="0" w:space="0" w:color="auto"/>
      </w:divBdr>
    </w:div>
    <w:div w:id="1060178061">
      <w:bodyDiv w:val="1"/>
      <w:marLeft w:val="0"/>
      <w:marRight w:val="0"/>
      <w:marTop w:val="0"/>
      <w:marBottom w:val="0"/>
      <w:divBdr>
        <w:top w:val="none" w:sz="0" w:space="0" w:color="auto"/>
        <w:left w:val="none" w:sz="0" w:space="0" w:color="auto"/>
        <w:bottom w:val="none" w:sz="0" w:space="0" w:color="auto"/>
        <w:right w:val="none" w:sz="0" w:space="0" w:color="auto"/>
      </w:divBdr>
    </w:div>
    <w:div w:id="1060178260">
      <w:bodyDiv w:val="1"/>
      <w:marLeft w:val="0"/>
      <w:marRight w:val="0"/>
      <w:marTop w:val="0"/>
      <w:marBottom w:val="0"/>
      <w:divBdr>
        <w:top w:val="none" w:sz="0" w:space="0" w:color="auto"/>
        <w:left w:val="none" w:sz="0" w:space="0" w:color="auto"/>
        <w:bottom w:val="none" w:sz="0" w:space="0" w:color="auto"/>
        <w:right w:val="none" w:sz="0" w:space="0" w:color="auto"/>
      </w:divBdr>
    </w:div>
    <w:div w:id="1060521180">
      <w:bodyDiv w:val="1"/>
      <w:marLeft w:val="0"/>
      <w:marRight w:val="0"/>
      <w:marTop w:val="0"/>
      <w:marBottom w:val="0"/>
      <w:divBdr>
        <w:top w:val="none" w:sz="0" w:space="0" w:color="auto"/>
        <w:left w:val="none" w:sz="0" w:space="0" w:color="auto"/>
        <w:bottom w:val="none" w:sz="0" w:space="0" w:color="auto"/>
        <w:right w:val="none" w:sz="0" w:space="0" w:color="auto"/>
      </w:divBdr>
    </w:div>
    <w:div w:id="1060590544">
      <w:bodyDiv w:val="1"/>
      <w:marLeft w:val="0"/>
      <w:marRight w:val="0"/>
      <w:marTop w:val="0"/>
      <w:marBottom w:val="0"/>
      <w:divBdr>
        <w:top w:val="none" w:sz="0" w:space="0" w:color="auto"/>
        <w:left w:val="none" w:sz="0" w:space="0" w:color="auto"/>
        <w:bottom w:val="none" w:sz="0" w:space="0" w:color="auto"/>
        <w:right w:val="none" w:sz="0" w:space="0" w:color="auto"/>
      </w:divBdr>
    </w:div>
    <w:div w:id="1060785933">
      <w:bodyDiv w:val="1"/>
      <w:marLeft w:val="0"/>
      <w:marRight w:val="0"/>
      <w:marTop w:val="0"/>
      <w:marBottom w:val="0"/>
      <w:divBdr>
        <w:top w:val="none" w:sz="0" w:space="0" w:color="auto"/>
        <w:left w:val="none" w:sz="0" w:space="0" w:color="auto"/>
        <w:bottom w:val="none" w:sz="0" w:space="0" w:color="auto"/>
        <w:right w:val="none" w:sz="0" w:space="0" w:color="auto"/>
      </w:divBdr>
    </w:div>
    <w:div w:id="1061095136">
      <w:bodyDiv w:val="1"/>
      <w:marLeft w:val="0"/>
      <w:marRight w:val="0"/>
      <w:marTop w:val="0"/>
      <w:marBottom w:val="0"/>
      <w:divBdr>
        <w:top w:val="none" w:sz="0" w:space="0" w:color="auto"/>
        <w:left w:val="none" w:sz="0" w:space="0" w:color="auto"/>
        <w:bottom w:val="none" w:sz="0" w:space="0" w:color="auto"/>
        <w:right w:val="none" w:sz="0" w:space="0" w:color="auto"/>
      </w:divBdr>
    </w:div>
    <w:div w:id="1061100171">
      <w:bodyDiv w:val="1"/>
      <w:marLeft w:val="0"/>
      <w:marRight w:val="0"/>
      <w:marTop w:val="0"/>
      <w:marBottom w:val="0"/>
      <w:divBdr>
        <w:top w:val="none" w:sz="0" w:space="0" w:color="auto"/>
        <w:left w:val="none" w:sz="0" w:space="0" w:color="auto"/>
        <w:bottom w:val="none" w:sz="0" w:space="0" w:color="auto"/>
        <w:right w:val="none" w:sz="0" w:space="0" w:color="auto"/>
      </w:divBdr>
    </w:div>
    <w:div w:id="1061365756">
      <w:bodyDiv w:val="1"/>
      <w:marLeft w:val="0"/>
      <w:marRight w:val="0"/>
      <w:marTop w:val="0"/>
      <w:marBottom w:val="0"/>
      <w:divBdr>
        <w:top w:val="none" w:sz="0" w:space="0" w:color="auto"/>
        <w:left w:val="none" w:sz="0" w:space="0" w:color="auto"/>
        <w:bottom w:val="none" w:sz="0" w:space="0" w:color="auto"/>
        <w:right w:val="none" w:sz="0" w:space="0" w:color="auto"/>
      </w:divBdr>
    </w:div>
    <w:div w:id="1061633366">
      <w:bodyDiv w:val="1"/>
      <w:marLeft w:val="0"/>
      <w:marRight w:val="0"/>
      <w:marTop w:val="0"/>
      <w:marBottom w:val="0"/>
      <w:divBdr>
        <w:top w:val="none" w:sz="0" w:space="0" w:color="auto"/>
        <w:left w:val="none" w:sz="0" w:space="0" w:color="auto"/>
        <w:bottom w:val="none" w:sz="0" w:space="0" w:color="auto"/>
        <w:right w:val="none" w:sz="0" w:space="0" w:color="auto"/>
      </w:divBdr>
    </w:div>
    <w:div w:id="1061751377">
      <w:bodyDiv w:val="1"/>
      <w:marLeft w:val="0"/>
      <w:marRight w:val="0"/>
      <w:marTop w:val="0"/>
      <w:marBottom w:val="0"/>
      <w:divBdr>
        <w:top w:val="none" w:sz="0" w:space="0" w:color="auto"/>
        <w:left w:val="none" w:sz="0" w:space="0" w:color="auto"/>
        <w:bottom w:val="none" w:sz="0" w:space="0" w:color="auto"/>
        <w:right w:val="none" w:sz="0" w:space="0" w:color="auto"/>
      </w:divBdr>
    </w:div>
    <w:div w:id="1061755505">
      <w:bodyDiv w:val="1"/>
      <w:marLeft w:val="0"/>
      <w:marRight w:val="0"/>
      <w:marTop w:val="0"/>
      <w:marBottom w:val="0"/>
      <w:divBdr>
        <w:top w:val="none" w:sz="0" w:space="0" w:color="auto"/>
        <w:left w:val="none" w:sz="0" w:space="0" w:color="auto"/>
        <w:bottom w:val="none" w:sz="0" w:space="0" w:color="auto"/>
        <w:right w:val="none" w:sz="0" w:space="0" w:color="auto"/>
      </w:divBdr>
    </w:div>
    <w:div w:id="1061825583">
      <w:bodyDiv w:val="1"/>
      <w:marLeft w:val="0"/>
      <w:marRight w:val="0"/>
      <w:marTop w:val="0"/>
      <w:marBottom w:val="0"/>
      <w:divBdr>
        <w:top w:val="none" w:sz="0" w:space="0" w:color="auto"/>
        <w:left w:val="none" w:sz="0" w:space="0" w:color="auto"/>
        <w:bottom w:val="none" w:sz="0" w:space="0" w:color="auto"/>
        <w:right w:val="none" w:sz="0" w:space="0" w:color="auto"/>
      </w:divBdr>
    </w:div>
    <w:div w:id="1061951697">
      <w:bodyDiv w:val="1"/>
      <w:marLeft w:val="0"/>
      <w:marRight w:val="0"/>
      <w:marTop w:val="0"/>
      <w:marBottom w:val="0"/>
      <w:divBdr>
        <w:top w:val="none" w:sz="0" w:space="0" w:color="auto"/>
        <w:left w:val="none" w:sz="0" w:space="0" w:color="auto"/>
        <w:bottom w:val="none" w:sz="0" w:space="0" w:color="auto"/>
        <w:right w:val="none" w:sz="0" w:space="0" w:color="auto"/>
      </w:divBdr>
    </w:div>
    <w:div w:id="1061976170">
      <w:bodyDiv w:val="1"/>
      <w:marLeft w:val="0"/>
      <w:marRight w:val="0"/>
      <w:marTop w:val="0"/>
      <w:marBottom w:val="0"/>
      <w:divBdr>
        <w:top w:val="none" w:sz="0" w:space="0" w:color="auto"/>
        <w:left w:val="none" w:sz="0" w:space="0" w:color="auto"/>
        <w:bottom w:val="none" w:sz="0" w:space="0" w:color="auto"/>
        <w:right w:val="none" w:sz="0" w:space="0" w:color="auto"/>
      </w:divBdr>
    </w:div>
    <w:div w:id="1062099416">
      <w:bodyDiv w:val="1"/>
      <w:marLeft w:val="0"/>
      <w:marRight w:val="0"/>
      <w:marTop w:val="0"/>
      <w:marBottom w:val="0"/>
      <w:divBdr>
        <w:top w:val="none" w:sz="0" w:space="0" w:color="auto"/>
        <w:left w:val="none" w:sz="0" w:space="0" w:color="auto"/>
        <w:bottom w:val="none" w:sz="0" w:space="0" w:color="auto"/>
        <w:right w:val="none" w:sz="0" w:space="0" w:color="auto"/>
      </w:divBdr>
    </w:div>
    <w:div w:id="1062100722">
      <w:bodyDiv w:val="1"/>
      <w:marLeft w:val="0"/>
      <w:marRight w:val="0"/>
      <w:marTop w:val="0"/>
      <w:marBottom w:val="0"/>
      <w:divBdr>
        <w:top w:val="none" w:sz="0" w:space="0" w:color="auto"/>
        <w:left w:val="none" w:sz="0" w:space="0" w:color="auto"/>
        <w:bottom w:val="none" w:sz="0" w:space="0" w:color="auto"/>
        <w:right w:val="none" w:sz="0" w:space="0" w:color="auto"/>
      </w:divBdr>
    </w:div>
    <w:div w:id="1062102704">
      <w:bodyDiv w:val="1"/>
      <w:marLeft w:val="0"/>
      <w:marRight w:val="0"/>
      <w:marTop w:val="0"/>
      <w:marBottom w:val="0"/>
      <w:divBdr>
        <w:top w:val="none" w:sz="0" w:space="0" w:color="auto"/>
        <w:left w:val="none" w:sz="0" w:space="0" w:color="auto"/>
        <w:bottom w:val="none" w:sz="0" w:space="0" w:color="auto"/>
        <w:right w:val="none" w:sz="0" w:space="0" w:color="auto"/>
      </w:divBdr>
    </w:div>
    <w:div w:id="1062294675">
      <w:bodyDiv w:val="1"/>
      <w:marLeft w:val="0"/>
      <w:marRight w:val="0"/>
      <w:marTop w:val="0"/>
      <w:marBottom w:val="0"/>
      <w:divBdr>
        <w:top w:val="none" w:sz="0" w:space="0" w:color="auto"/>
        <w:left w:val="none" w:sz="0" w:space="0" w:color="auto"/>
        <w:bottom w:val="none" w:sz="0" w:space="0" w:color="auto"/>
        <w:right w:val="none" w:sz="0" w:space="0" w:color="auto"/>
      </w:divBdr>
    </w:div>
    <w:div w:id="1062370519">
      <w:bodyDiv w:val="1"/>
      <w:marLeft w:val="0"/>
      <w:marRight w:val="0"/>
      <w:marTop w:val="0"/>
      <w:marBottom w:val="0"/>
      <w:divBdr>
        <w:top w:val="none" w:sz="0" w:space="0" w:color="auto"/>
        <w:left w:val="none" w:sz="0" w:space="0" w:color="auto"/>
        <w:bottom w:val="none" w:sz="0" w:space="0" w:color="auto"/>
        <w:right w:val="none" w:sz="0" w:space="0" w:color="auto"/>
      </w:divBdr>
    </w:div>
    <w:div w:id="1062406022">
      <w:bodyDiv w:val="1"/>
      <w:marLeft w:val="0"/>
      <w:marRight w:val="0"/>
      <w:marTop w:val="0"/>
      <w:marBottom w:val="0"/>
      <w:divBdr>
        <w:top w:val="none" w:sz="0" w:space="0" w:color="auto"/>
        <w:left w:val="none" w:sz="0" w:space="0" w:color="auto"/>
        <w:bottom w:val="none" w:sz="0" w:space="0" w:color="auto"/>
        <w:right w:val="none" w:sz="0" w:space="0" w:color="auto"/>
      </w:divBdr>
    </w:div>
    <w:div w:id="1062407051">
      <w:bodyDiv w:val="1"/>
      <w:marLeft w:val="0"/>
      <w:marRight w:val="0"/>
      <w:marTop w:val="0"/>
      <w:marBottom w:val="0"/>
      <w:divBdr>
        <w:top w:val="none" w:sz="0" w:space="0" w:color="auto"/>
        <w:left w:val="none" w:sz="0" w:space="0" w:color="auto"/>
        <w:bottom w:val="none" w:sz="0" w:space="0" w:color="auto"/>
        <w:right w:val="none" w:sz="0" w:space="0" w:color="auto"/>
      </w:divBdr>
    </w:div>
    <w:div w:id="1062673872">
      <w:bodyDiv w:val="1"/>
      <w:marLeft w:val="0"/>
      <w:marRight w:val="0"/>
      <w:marTop w:val="0"/>
      <w:marBottom w:val="0"/>
      <w:divBdr>
        <w:top w:val="none" w:sz="0" w:space="0" w:color="auto"/>
        <w:left w:val="none" w:sz="0" w:space="0" w:color="auto"/>
        <w:bottom w:val="none" w:sz="0" w:space="0" w:color="auto"/>
        <w:right w:val="none" w:sz="0" w:space="0" w:color="auto"/>
      </w:divBdr>
    </w:div>
    <w:div w:id="1062679638">
      <w:bodyDiv w:val="1"/>
      <w:marLeft w:val="0"/>
      <w:marRight w:val="0"/>
      <w:marTop w:val="0"/>
      <w:marBottom w:val="0"/>
      <w:divBdr>
        <w:top w:val="none" w:sz="0" w:space="0" w:color="auto"/>
        <w:left w:val="none" w:sz="0" w:space="0" w:color="auto"/>
        <w:bottom w:val="none" w:sz="0" w:space="0" w:color="auto"/>
        <w:right w:val="none" w:sz="0" w:space="0" w:color="auto"/>
      </w:divBdr>
    </w:div>
    <w:div w:id="1062748436">
      <w:bodyDiv w:val="1"/>
      <w:marLeft w:val="0"/>
      <w:marRight w:val="0"/>
      <w:marTop w:val="0"/>
      <w:marBottom w:val="0"/>
      <w:divBdr>
        <w:top w:val="none" w:sz="0" w:space="0" w:color="auto"/>
        <w:left w:val="none" w:sz="0" w:space="0" w:color="auto"/>
        <w:bottom w:val="none" w:sz="0" w:space="0" w:color="auto"/>
        <w:right w:val="none" w:sz="0" w:space="0" w:color="auto"/>
      </w:divBdr>
    </w:div>
    <w:div w:id="1062942734">
      <w:bodyDiv w:val="1"/>
      <w:marLeft w:val="0"/>
      <w:marRight w:val="0"/>
      <w:marTop w:val="0"/>
      <w:marBottom w:val="0"/>
      <w:divBdr>
        <w:top w:val="none" w:sz="0" w:space="0" w:color="auto"/>
        <w:left w:val="none" w:sz="0" w:space="0" w:color="auto"/>
        <w:bottom w:val="none" w:sz="0" w:space="0" w:color="auto"/>
        <w:right w:val="none" w:sz="0" w:space="0" w:color="auto"/>
      </w:divBdr>
    </w:div>
    <w:div w:id="1062942803">
      <w:bodyDiv w:val="1"/>
      <w:marLeft w:val="0"/>
      <w:marRight w:val="0"/>
      <w:marTop w:val="0"/>
      <w:marBottom w:val="0"/>
      <w:divBdr>
        <w:top w:val="none" w:sz="0" w:space="0" w:color="auto"/>
        <w:left w:val="none" w:sz="0" w:space="0" w:color="auto"/>
        <w:bottom w:val="none" w:sz="0" w:space="0" w:color="auto"/>
        <w:right w:val="none" w:sz="0" w:space="0" w:color="auto"/>
      </w:divBdr>
    </w:div>
    <w:div w:id="1062947186">
      <w:bodyDiv w:val="1"/>
      <w:marLeft w:val="0"/>
      <w:marRight w:val="0"/>
      <w:marTop w:val="0"/>
      <w:marBottom w:val="0"/>
      <w:divBdr>
        <w:top w:val="none" w:sz="0" w:space="0" w:color="auto"/>
        <w:left w:val="none" w:sz="0" w:space="0" w:color="auto"/>
        <w:bottom w:val="none" w:sz="0" w:space="0" w:color="auto"/>
        <w:right w:val="none" w:sz="0" w:space="0" w:color="auto"/>
      </w:divBdr>
    </w:div>
    <w:div w:id="1063020191">
      <w:bodyDiv w:val="1"/>
      <w:marLeft w:val="0"/>
      <w:marRight w:val="0"/>
      <w:marTop w:val="0"/>
      <w:marBottom w:val="0"/>
      <w:divBdr>
        <w:top w:val="none" w:sz="0" w:space="0" w:color="auto"/>
        <w:left w:val="none" w:sz="0" w:space="0" w:color="auto"/>
        <w:bottom w:val="none" w:sz="0" w:space="0" w:color="auto"/>
        <w:right w:val="none" w:sz="0" w:space="0" w:color="auto"/>
      </w:divBdr>
    </w:div>
    <w:div w:id="1063068562">
      <w:bodyDiv w:val="1"/>
      <w:marLeft w:val="0"/>
      <w:marRight w:val="0"/>
      <w:marTop w:val="0"/>
      <w:marBottom w:val="0"/>
      <w:divBdr>
        <w:top w:val="none" w:sz="0" w:space="0" w:color="auto"/>
        <w:left w:val="none" w:sz="0" w:space="0" w:color="auto"/>
        <w:bottom w:val="none" w:sz="0" w:space="0" w:color="auto"/>
        <w:right w:val="none" w:sz="0" w:space="0" w:color="auto"/>
      </w:divBdr>
    </w:div>
    <w:div w:id="1063141494">
      <w:bodyDiv w:val="1"/>
      <w:marLeft w:val="0"/>
      <w:marRight w:val="0"/>
      <w:marTop w:val="0"/>
      <w:marBottom w:val="0"/>
      <w:divBdr>
        <w:top w:val="none" w:sz="0" w:space="0" w:color="auto"/>
        <w:left w:val="none" w:sz="0" w:space="0" w:color="auto"/>
        <w:bottom w:val="none" w:sz="0" w:space="0" w:color="auto"/>
        <w:right w:val="none" w:sz="0" w:space="0" w:color="auto"/>
      </w:divBdr>
    </w:div>
    <w:div w:id="1063216569">
      <w:bodyDiv w:val="1"/>
      <w:marLeft w:val="0"/>
      <w:marRight w:val="0"/>
      <w:marTop w:val="0"/>
      <w:marBottom w:val="0"/>
      <w:divBdr>
        <w:top w:val="none" w:sz="0" w:space="0" w:color="auto"/>
        <w:left w:val="none" w:sz="0" w:space="0" w:color="auto"/>
        <w:bottom w:val="none" w:sz="0" w:space="0" w:color="auto"/>
        <w:right w:val="none" w:sz="0" w:space="0" w:color="auto"/>
      </w:divBdr>
    </w:div>
    <w:div w:id="1063529473">
      <w:bodyDiv w:val="1"/>
      <w:marLeft w:val="0"/>
      <w:marRight w:val="0"/>
      <w:marTop w:val="0"/>
      <w:marBottom w:val="0"/>
      <w:divBdr>
        <w:top w:val="none" w:sz="0" w:space="0" w:color="auto"/>
        <w:left w:val="none" w:sz="0" w:space="0" w:color="auto"/>
        <w:bottom w:val="none" w:sz="0" w:space="0" w:color="auto"/>
        <w:right w:val="none" w:sz="0" w:space="0" w:color="auto"/>
      </w:divBdr>
    </w:div>
    <w:div w:id="1063530497">
      <w:bodyDiv w:val="1"/>
      <w:marLeft w:val="0"/>
      <w:marRight w:val="0"/>
      <w:marTop w:val="0"/>
      <w:marBottom w:val="0"/>
      <w:divBdr>
        <w:top w:val="none" w:sz="0" w:space="0" w:color="auto"/>
        <w:left w:val="none" w:sz="0" w:space="0" w:color="auto"/>
        <w:bottom w:val="none" w:sz="0" w:space="0" w:color="auto"/>
        <w:right w:val="none" w:sz="0" w:space="0" w:color="auto"/>
      </w:divBdr>
    </w:div>
    <w:div w:id="1063600805">
      <w:bodyDiv w:val="1"/>
      <w:marLeft w:val="0"/>
      <w:marRight w:val="0"/>
      <w:marTop w:val="0"/>
      <w:marBottom w:val="0"/>
      <w:divBdr>
        <w:top w:val="none" w:sz="0" w:space="0" w:color="auto"/>
        <w:left w:val="none" w:sz="0" w:space="0" w:color="auto"/>
        <w:bottom w:val="none" w:sz="0" w:space="0" w:color="auto"/>
        <w:right w:val="none" w:sz="0" w:space="0" w:color="auto"/>
      </w:divBdr>
    </w:div>
    <w:div w:id="1063674954">
      <w:bodyDiv w:val="1"/>
      <w:marLeft w:val="0"/>
      <w:marRight w:val="0"/>
      <w:marTop w:val="0"/>
      <w:marBottom w:val="0"/>
      <w:divBdr>
        <w:top w:val="none" w:sz="0" w:space="0" w:color="auto"/>
        <w:left w:val="none" w:sz="0" w:space="0" w:color="auto"/>
        <w:bottom w:val="none" w:sz="0" w:space="0" w:color="auto"/>
        <w:right w:val="none" w:sz="0" w:space="0" w:color="auto"/>
      </w:divBdr>
    </w:div>
    <w:div w:id="1063676606">
      <w:bodyDiv w:val="1"/>
      <w:marLeft w:val="0"/>
      <w:marRight w:val="0"/>
      <w:marTop w:val="0"/>
      <w:marBottom w:val="0"/>
      <w:divBdr>
        <w:top w:val="none" w:sz="0" w:space="0" w:color="auto"/>
        <w:left w:val="none" w:sz="0" w:space="0" w:color="auto"/>
        <w:bottom w:val="none" w:sz="0" w:space="0" w:color="auto"/>
        <w:right w:val="none" w:sz="0" w:space="0" w:color="auto"/>
      </w:divBdr>
    </w:div>
    <w:div w:id="1063682023">
      <w:bodyDiv w:val="1"/>
      <w:marLeft w:val="0"/>
      <w:marRight w:val="0"/>
      <w:marTop w:val="0"/>
      <w:marBottom w:val="0"/>
      <w:divBdr>
        <w:top w:val="none" w:sz="0" w:space="0" w:color="auto"/>
        <w:left w:val="none" w:sz="0" w:space="0" w:color="auto"/>
        <w:bottom w:val="none" w:sz="0" w:space="0" w:color="auto"/>
        <w:right w:val="none" w:sz="0" w:space="0" w:color="auto"/>
      </w:divBdr>
    </w:div>
    <w:div w:id="1063717193">
      <w:bodyDiv w:val="1"/>
      <w:marLeft w:val="0"/>
      <w:marRight w:val="0"/>
      <w:marTop w:val="0"/>
      <w:marBottom w:val="0"/>
      <w:divBdr>
        <w:top w:val="none" w:sz="0" w:space="0" w:color="auto"/>
        <w:left w:val="none" w:sz="0" w:space="0" w:color="auto"/>
        <w:bottom w:val="none" w:sz="0" w:space="0" w:color="auto"/>
        <w:right w:val="none" w:sz="0" w:space="0" w:color="auto"/>
      </w:divBdr>
    </w:div>
    <w:div w:id="1063723836">
      <w:bodyDiv w:val="1"/>
      <w:marLeft w:val="0"/>
      <w:marRight w:val="0"/>
      <w:marTop w:val="0"/>
      <w:marBottom w:val="0"/>
      <w:divBdr>
        <w:top w:val="none" w:sz="0" w:space="0" w:color="auto"/>
        <w:left w:val="none" w:sz="0" w:space="0" w:color="auto"/>
        <w:bottom w:val="none" w:sz="0" w:space="0" w:color="auto"/>
        <w:right w:val="none" w:sz="0" w:space="0" w:color="auto"/>
      </w:divBdr>
    </w:div>
    <w:div w:id="1063991805">
      <w:bodyDiv w:val="1"/>
      <w:marLeft w:val="0"/>
      <w:marRight w:val="0"/>
      <w:marTop w:val="0"/>
      <w:marBottom w:val="0"/>
      <w:divBdr>
        <w:top w:val="none" w:sz="0" w:space="0" w:color="auto"/>
        <w:left w:val="none" w:sz="0" w:space="0" w:color="auto"/>
        <w:bottom w:val="none" w:sz="0" w:space="0" w:color="auto"/>
        <w:right w:val="none" w:sz="0" w:space="0" w:color="auto"/>
      </w:divBdr>
    </w:div>
    <w:div w:id="1064135816">
      <w:bodyDiv w:val="1"/>
      <w:marLeft w:val="0"/>
      <w:marRight w:val="0"/>
      <w:marTop w:val="0"/>
      <w:marBottom w:val="0"/>
      <w:divBdr>
        <w:top w:val="none" w:sz="0" w:space="0" w:color="auto"/>
        <w:left w:val="none" w:sz="0" w:space="0" w:color="auto"/>
        <w:bottom w:val="none" w:sz="0" w:space="0" w:color="auto"/>
        <w:right w:val="none" w:sz="0" w:space="0" w:color="auto"/>
      </w:divBdr>
    </w:div>
    <w:div w:id="1064255934">
      <w:bodyDiv w:val="1"/>
      <w:marLeft w:val="0"/>
      <w:marRight w:val="0"/>
      <w:marTop w:val="0"/>
      <w:marBottom w:val="0"/>
      <w:divBdr>
        <w:top w:val="none" w:sz="0" w:space="0" w:color="auto"/>
        <w:left w:val="none" w:sz="0" w:space="0" w:color="auto"/>
        <w:bottom w:val="none" w:sz="0" w:space="0" w:color="auto"/>
        <w:right w:val="none" w:sz="0" w:space="0" w:color="auto"/>
      </w:divBdr>
    </w:div>
    <w:div w:id="1064261663">
      <w:bodyDiv w:val="1"/>
      <w:marLeft w:val="0"/>
      <w:marRight w:val="0"/>
      <w:marTop w:val="0"/>
      <w:marBottom w:val="0"/>
      <w:divBdr>
        <w:top w:val="none" w:sz="0" w:space="0" w:color="auto"/>
        <w:left w:val="none" w:sz="0" w:space="0" w:color="auto"/>
        <w:bottom w:val="none" w:sz="0" w:space="0" w:color="auto"/>
        <w:right w:val="none" w:sz="0" w:space="0" w:color="auto"/>
      </w:divBdr>
    </w:div>
    <w:div w:id="1064596972">
      <w:bodyDiv w:val="1"/>
      <w:marLeft w:val="0"/>
      <w:marRight w:val="0"/>
      <w:marTop w:val="0"/>
      <w:marBottom w:val="0"/>
      <w:divBdr>
        <w:top w:val="none" w:sz="0" w:space="0" w:color="auto"/>
        <w:left w:val="none" w:sz="0" w:space="0" w:color="auto"/>
        <w:bottom w:val="none" w:sz="0" w:space="0" w:color="auto"/>
        <w:right w:val="none" w:sz="0" w:space="0" w:color="auto"/>
      </w:divBdr>
    </w:div>
    <w:div w:id="1064721620">
      <w:bodyDiv w:val="1"/>
      <w:marLeft w:val="0"/>
      <w:marRight w:val="0"/>
      <w:marTop w:val="0"/>
      <w:marBottom w:val="0"/>
      <w:divBdr>
        <w:top w:val="none" w:sz="0" w:space="0" w:color="auto"/>
        <w:left w:val="none" w:sz="0" w:space="0" w:color="auto"/>
        <w:bottom w:val="none" w:sz="0" w:space="0" w:color="auto"/>
        <w:right w:val="none" w:sz="0" w:space="0" w:color="auto"/>
      </w:divBdr>
    </w:div>
    <w:div w:id="1064841685">
      <w:bodyDiv w:val="1"/>
      <w:marLeft w:val="0"/>
      <w:marRight w:val="0"/>
      <w:marTop w:val="0"/>
      <w:marBottom w:val="0"/>
      <w:divBdr>
        <w:top w:val="none" w:sz="0" w:space="0" w:color="auto"/>
        <w:left w:val="none" w:sz="0" w:space="0" w:color="auto"/>
        <w:bottom w:val="none" w:sz="0" w:space="0" w:color="auto"/>
        <w:right w:val="none" w:sz="0" w:space="0" w:color="auto"/>
      </w:divBdr>
    </w:div>
    <w:div w:id="1064909227">
      <w:bodyDiv w:val="1"/>
      <w:marLeft w:val="0"/>
      <w:marRight w:val="0"/>
      <w:marTop w:val="0"/>
      <w:marBottom w:val="0"/>
      <w:divBdr>
        <w:top w:val="none" w:sz="0" w:space="0" w:color="auto"/>
        <w:left w:val="none" w:sz="0" w:space="0" w:color="auto"/>
        <w:bottom w:val="none" w:sz="0" w:space="0" w:color="auto"/>
        <w:right w:val="none" w:sz="0" w:space="0" w:color="auto"/>
      </w:divBdr>
    </w:div>
    <w:div w:id="1065107956">
      <w:bodyDiv w:val="1"/>
      <w:marLeft w:val="0"/>
      <w:marRight w:val="0"/>
      <w:marTop w:val="0"/>
      <w:marBottom w:val="0"/>
      <w:divBdr>
        <w:top w:val="none" w:sz="0" w:space="0" w:color="auto"/>
        <w:left w:val="none" w:sz="0" w:space="0" w:color="auto"/>
        <w:bottom w:val="none" w:sz="0" w:space="0" w:color="auto"/>
        <w:right w:val="none" w:sz="0" w:space="0" w:color="auto"/>
      </w:divBdr>
    </w:div>
    <w:div w:id="1065225592">
      <w:bodyDiv w:val="1"/>
      <w:marLeft w:val="0"/>
      <w:marRight w:val="0"/>
      <w:marTop w:val="0"/>
      <w:marBottom w:val="0"/>
      <w:divBdr>
        <w:top w:val="none" w:sz="0" w:space="0" w:color="auto"/>
        <w:left w:val="none" w:sz="0" w:space="0" w:color="auto"/>
        <w:bottom w:val="none" w:sz="0" w:space="0" w:color="auto"/>
        <w:right w:val="none" w:sz="0" w:space="0" w:color="auto"/>
      </w:divBdr>
    </w:div>
    <w:div w:id="1065227880">
      <w:bodyDiv w:val="1"/>
      <w:marLeft w:val="0"/>
      <w:marRight w:val="0"/>
      <w:marTop w:val="0"/>
      <w:marBottom w:val="0"/>
      <w:divBdr>
        <w:top w:val="none" w:sz="0" w:space="0" w:color="auto"/>
        <w:left w:val="none" w:sz="0" w:space="0" w:color="auto"/>
        <w:bottom w:val="none" w:sz="0" w:space="0" w:color="auto"/>
        <w:right w:val="none" w:sz="0" w:space="0" w:color="auto"/>
      </w:divBdr>
    </w:div>
    <w:div w:id="1065228192">
      <w:bodyDiv w:val="1"/>
      <w:marLeft w:val="0"/>
      <w:marRight w:val="0"/>
      <w:marTop w:val="0"/>
      <w:marBottom w:val="0"/>
      <w:divBdr>
        <w:top w:val="none" w:sz="0" w:space="0" w:color="auto"/>
        <w:left w:val="none" w:sz="0" w:space="0" w:color="auto"/>
        <w:bottom w:val="none" w:sz="0" w:space="0" w:color="auto"/>
        <w:right w:val="none" w:sz="0" w:space="0" w:color="auto"/>
      </w:divBdr>
    </w:div>
    <w:div w:id="1065296566">
      <w:bodyDiv w:val="1"/>
      <w:marLeft w:val="0"/>
      <w:marRight w:val="0"/>
      <w:marTop w:val="0"/>
      <w:marBottom w:val="0"/>
      <w:divBdr>
        <w:top w:val="none" w:sz="0" w:space="0" w:color="auto"/>
        <w:left w:val="none" w:sz="0" w:space="0" w:color="auto"/>
        <w:bottom w:val="none" w:sz="0" w:space="0" w:color="auto"/>
        <w:right w:val="none" w:sz="0" w:space="0" w:color="auto"/>
      </w:divBdr>
    </w:div>
    <w:div w:id="1065370971">
      <w:bodyDiv w:val="1"/>
      <w:marLeft w:val="0"/>
      <w:marRight w:val="0"/>
      <w:marTop w:val="0"/>
      <w:marBottom w:val="0"/>
      <w:divBdr>
        <w:top w:val="none" w:sz="0" w:space="0" w:color="auto"/>
        <w:left w:val="none" w:sz="0" w:space="0" w:color="auto"/>
        <w:bottom w:val="none" w:sz="0" w:space="0" w:color="auto"/>
        <w:right w:val="none" w:sz="0" w:space="0" w:color="auto"/>
      </w:divBdr>
    </w:div>
    <w:div w:id="1065374178">
      <w:bodyDiv w:val="1"/>
      <w:marLeft w:val="0"/>
      <w:marRight w:val="0"/>
      <w:marTop w:val="0"/>
      <w:marBottom w:val="0"/>
      <w:divBdr>
        <w:top w:val="none" w:sz="0" w:space="0" w:color="auto"/>
        <w:left w:val="none" w:sz="0" w:space="0" w:color="auto"/>
        <w:bottom w:val="none" w:sz="0" w:space="0" w:color="auto"/>
        <w:right w:val="none" w:sz="0" w:space="0" w:color="auto"/>
      </w:divBdr>
    </w:div>
    <w:div w:id="1065491325">
      <w:bodyDiv w:val="1"/>
      <w:marLeft w:val="0"/>
      <w:marRight w:val="0"/>
      <w:marTop w:val="0"/>
      <w:marBottom w:val="0"/>
      <w:divBdr>
        <w:top w:val="none" w:sz="0" w:space="0" w:color="auto"/>
        <w:left w:val="none" w:sz="0" w:space="0" w:color="auto"/>
        <w:bottom w:val="none" w:sz="0" w:space="0" w:color="auto"/>
        <w:right w:val="none" w:sz="0" w:space="0" w:color="auto"/>
      </w:divBdr>
    </w:div>
    <w:div w:id="1065492462">
      <w:bodyDiv w:val="1"/>
      <w:marLeft w:val="0"/>
      <w:marRight w:val="0"/>
      <w:marTop w:val="0"/>
      <w:marBottom w:val="0"/>
      <w:divBdr>
        <w:top w:val="none" w:sz="0" w:space="0" w:color="auto"/>
        <w:left w:val="none" w:sz="0" w:space="0" w:color="auto"/>
        <w:bottom w:val="none" w:sz="0" w:space="0" w:color="auto"/>
        <w:right w:val="none" w:sz="0" w:space="0" w:color="auto"/>
      </w:divBdr>
    </w:div>
    <w:div w:id="1065572547">
      <w:bodyDiv w:val="1"/>
      <w:marLeft w:val="0"/>
      <w:marRight w:val="0"/>
      <w:marTop w:val="0"/>
      <w:marBottom w:val="0"/>
      <w:divBdr>
        <w:top w:val="none" w:sz="0" w:space="0" w:color="auto"/>
        <w:left w:val="none" w:sz="0" w:space="0" w:color="auto"/>
        <w:bottom w:val="none" w:sz="0" w:space="0" w:color="auto"/>
        <w:right w:val="none" w:sz="0" w:space="0" w:color="auto"/>
      </w:divBdr>
    </w:div>
    <w:div w:id="1065642650">
      <w:bodyDiv w:val="1"/>
      <w:marLeft w:val="0"/>
      <w:marRight w:val="0"/>
      <w:marTop w:val="0"/>
      <w:marBottom w:val="0"/>
      <w:divBdr>
        <w:top w:val="none" w:sz="0" w:space="0" w:color="auto"/>
        <w:left w:val="none" w:sz="0" w:space="0" w:color="auto"/>
        <w:bottom w:val="none" w:sz="0" w:space="0" w:color="auto"/>
        <w:right w:val="none" w:sz="0" w:space="0" w:color="auto"/>
      </w:divBdr>
    </w:div>
    <w:div w:id="1065690556">
      <w:bodyDiv w:val="1"/>
      <w:marLeft w:val="0"/>
      <w:marRight w:val="0"/>
      <w:marTop w:val="0"/>
      <w:marBottom w:val="0"/>
      <w:divBdr>
        <w:top w:val="none" w:sz="0" w:space="0" w:color="auto"/>
        <w:left w:val="none" w:sz="0" w:space="0" w:color="auto"/>
        <w:bottom w:val="none" w:sz="0" w:space="0" w:color="auto"/>
        <w:right w:val="none" w:sz="0" w:space="0" w:color="auto"/>
      </w:divBdr>
    </w:div>
    <w:div w:id="1065883587">
      <w:bodyDiv w:val="1"/>
      <w:marLeft w:val="0"/>
      <w:marRight w:val="0"/>
      <w:marTop w:val="0"/>
      <w:marBottom w:val="0"/>
      <w:divBdr>
        <w:top w:val="none" w:sz="0" w:space="0" w:color="auto"/>
        <w:left w:val="none" w:sz="0" w:space="0" w:color="auto"/>
        <w:bottom w:val="none" w:sz="0" w:space="0" w:color="auto"/>
        <w:right w:val="none" w:sz="0" w:space="0" w:color="auto"/>
      </w:divBdr>
    </w:div>
    <w:div w:id="1066293471">
      <w:bodyDiv w:val="1"/>
      <w:marLeft w:val="0"/>
      <w:marRight w:val="0"/>
      <w:marTop w:val="0"/>
      <w:marBottom w:val="0"/>
      <w:divBdr>
        <w:top w:val="none" w:sz="0" w:space="0" w:color="auto"/>
        <w:left w:val="none" w:sz="0" w:space="0" w:color="auto"/>
        <w:bottom w:val="none" w:sz="0" w:space="0" w:color="auto"/>
        <w:right w:val="none" w:sz="0" w:space="0" w:color="auto"/>
      </w:divBdr>
    </w:div>
    <w:div w:id="1066412420">
      <w:bodyDiv w:val="1"/>
      <w:marLeft w:val="0"/>
      <w:marRight w:val="0"/>
      <w:marTop w:val="0"/>
      <w:marBottom w:val="0"/>
      <w:divBdr>
        <w:top w:val="none" w:sz="0" w:space="0" w:color="auto"/>
        <w:left w:val="none" w:sz="0" w:space="0" w:color="auto"/>
        <w:bottom w:val="none" w:sz="0" w:space="0" w:color="auto"/>
        <w:right w:val="none" w:sz="0" w:space="0" w:color="auto"/>
      </w:divBdr>
    </w:div>
    <w:div w:id="1066414319">
      <w:bodyDiv w:val="1"/>
      <w:marLeft w:val="0"/>
      <w:marRight w:val="0"/>
      <w:marTop w:val="0"/>
      <w:marBottom w:val="0"/>
      <w:divBdr>
        <w:top w:val="none" w:sz="0" w:space="0" w:color="auto"/>
        <w:left w:val="none" w:sz="0" w:space="0" w:color="auto"/>
        <w:bottom w:val="none" w:sz="0" w:space="0" w:color="auto"/>
        <w:right w:val="none" w:sz="0" w:space="0" w:color="auto"/>
      </w:divBdr>
    </w:div>
    <w:div w:id="1066612945">
      <w:bodyDiv w:val="1"/>
      <w:marLeft w:val="0"/>
      <w:marRight w:val="0"/>
      <w:marTop w:val="0"/>
      <w:marBottom w:val="0"/>
      <w:divBdr>
        <w:top w:val="none" w:sz="0" w:space="0" w:color="auto"/>
        <w:left w:val="none" w:sz="0" w:space="0" w:color="auto"/>
        <w:bottom w:val="none" w:sz="0" w:space="0" w:color="auto"/>
        <w:right w:val="none" w:sz="0" w:space="0" w:color="auto"/>
      </w:divBdr>
    </w:div>
    <w:div w:id="1066686678">
      <w:bodyDiv w:val="1"/>
      <w:marLeft w:val="0"/>
      <w:marRight w:val="0"/>
      <w:marTop w:val="0"/>
      <w:marBottom w:val="0"/>
      <w:divBdr>
        <w:top w:val="none" w:sz="0" w:space="0" w:color="auto"/>
        <w:left w:val="none" w:sz="0" w:space="0" w:color="auto"/>
        <w:bottom w:val="none" w:sz="0" w:space="0" w:color="auto"/>
        <w:right w:val="none" w:sz="0" w:space="0" w:color="auto"/>
      </w:divBdr>
    </w:div>
    <w:div w:id="1066949283">
      <w:bodyDiv w:val="1"/>
      <w:marLeft w:val="0"/>
      <w:marRight w:val="0"/>
      <w:marTop w:val="0"/>
      <w:marBottom w:val="0"/>
      <w:divBdr>
        <w:top w:val="none" w:sz="0" w:space="0" w:color="auto"/>
        <w:left w:val="none" w:sz="0" w:space="0" w:color="auto"/>
        <w:bottom w:val="none" w:sz="0" w:space="0" w:color="auto"/>
        <w:right w:val="none" w:sz="0" w:space="0" w:color="auto"/>
      </w:divBdr>
    </w:div>
    <w:div w:id="1067143600">
      <w:bodyDiv w:val="1"/>
      <w:marLeft w:val="0"/>
      <w:marRight w:val="0"/>
      <w:marTop w:val="0"/>
      <w:marBottom w:val="0"/>
      <w:divBdr>
        <w:top w:val="none" w:sz="0" w:space="0" w:color="auto"/>
        <w:left w:val="none" w:sz="0" w:space="0" w:color="auto"/>
        <w:bottom w:val="none" w:sz="0" w:space="0" w:color="auto"/>
        <w:right w:val="none" w:sz="0" w:space="0" w:color="auto"/>
      </w:divBdr>
    </w:div>
    <w:div w:id="1067218739">
      <w:bodyDiv w:val="1"/>
      <w:marLeft w:val="0"/>
      <w:marRight w:val="0"/>
      <w:marTop w:val="0"/>
      <w:marBottom w:val="0"/>
      <w:divBdr>
        <w:top w:val="none" w:sz="0" w:space="0" w:color="auto"/>
        <w:left w:val="none" w:sz="0" w:space="0" w:color="auto"/>
        <w:bottom w:val="none" w:sz="0" w:space="0" w:color="auto"/>
        <w:right w:val="none" w:sz="0" w:space="0" w:color="auto"/>
      </w:divBdr>
    </w:div>
    <w:div w:id="1067265433">
      <w:bodyDiv w:val="1"/>
      <w:marLeft w:val="0"/>
      <w:marRight w:val="0"/>
      <w:marTop w:val="0"/>
      <w:marBottom w:val="0"/>
      <w:divBdr>
        <w:top w:val="none" w:sz="0" w:space="0" w:color="auto"/>
        <w:left w:val="none" w:sz="0" w:space="0" w:color="auto"/>
        <w:bottom w:val="none" w:sz="0" w:space="0" w:color="auto"/>
        <w:right w:val="none" w:sz="0" w:space="0" w:color="auto"/>
      </w:divBdr>
    </w:div>
    <w:div w:id="1067265528">
      <w:bodyDiv w:val="1"/>
      <w:marLeft w:val="0"/>
      <w:marRight w:val="0"/>
      <w:marTop w:val="0"/>
      <w:marBottom w:val="0"/>
      <w:divBdr>
        <w:top w:val="none" w:sz="0" w:space="0" w:color="auto"/>
        <w:left w:val="none" w:sz="0" w:space="0" w:color="auto"/>
        <w:bottom w:val="none" w:sz="0" w:space="0" w:color="auto"/>
        <w:right w:val="none" w:sz="0" w:space="0" w:color="auto"/>
      </w:divBdr>
    </w:div>
    <w:div w:id="1067412127">
      <w:bodyDiv w:val="1"/>
      <w:marLeft w:val="0"/>
      <w:marRight w:val="0"/>
      <w:marTop w:val="0"/>
      <w:marBottom w:val="0"/>
      <w:divBdr>
        <w:top w:val="none" w:sz="0" w:space="0" w:color="auto"/>
        <w:left w:val="none" w:sz="0" w:space="0" w:color="auto"/>
        <w:bottom w:val="none" w:sz="0" w:space="0" w:color="auto"/>
        <w:right w:val="none" w:sz="0" w:space="0" w:color="auto"/>
      </w:divBdr>
    </w:div>
    <w:div w:id="1067533246">
      <w:bodyDiv w:val="1"/>
      <w:marLeft w:val="0"/>
      <w:marRight w:val="0"/>
      <w:marTop w:val="0"/>
      <w:marBottom w:val="0"/>
      <w:divBdr>
        <w:top w:val="none" w:sz="0" w:space="0" w:color="auto"/>
        <w:left w:val="none" w:sz="0" w:space="0" w:color="auto"/>
        <w:bottom w:val="none" w:sz="0" w:space="0" w:color="auto"/>
        <w:right w:val="none" w:sz="0" w:space="0" w:color="auto"/>
      </w:divBdr>
    </w:div>
    <w:div w:id="1067848875">
      <w:bodyDiv w:val="1"/>
      <w:marLeft w:val="0"/>
      <w:marRight w:val="0"/>
      <w:marTop w:val="0"/>
      <w:marBottom w:val="0"/>
      <w:divBdr>
        <w:top w:val="none" w:sz="0" w:space="0" w:color="auto"/>
        <w:left w:val="none" w:sz="0" w:space="0" w:color="auto"/>
        <w:bottom w:val="none" w:sz="0" w:space="0" w:color="auto"/>
        <w:right w:val="none" w:sz="0" w:space="0" w:color="auto"/>
      </w:divBdr>
    </w:div>
    <w:div w:id="1067994981">
      <w:bodyDiv w:val="1"/>
      <w:marLeft w:val="0"/>
      <w:marRight w:val="0"/>
      <w:marTop w:val="0"/>
      <w:marBottom w:val="0"/>
      <w:divBdr>
        <w:top w:val="none" w:sz="0" w:space="0" w:color="auto"/>
        <w:left w:val="none" w:sz="0" w:space="0" w:color="auto"/>
        <w:bottom w:val="none" w:sz="0" w:space="0" w:color="auto"/>
        <w:right w:val="none" w:sz="0" w:space="0" w:color="auto"/>
      </w:divBdr>
    </w:div>
    <w:div w:id="1068116434">
      <w:bodyDiv w:val="1"/>
      <w:marLeft w:val="0"/>
      <w:marRight w:val="0"/>
      <w:marTop w:val="0"/>
      <w:marBottom w:val="0"/>
      <w:divBdr>
        <w:top w:val="none" w:sz="0" w:space="0" w:color="auto"/>
        <w:left w:val="none" w:sz="0" w:space="0" w:color="auto"/>
        <w:bottom w:val="none" w:sz="0" w:space="0" w:color="auto"/>
        <w:right w:val="none" w:sz="0" w:space="0" w:color="auto"/>
      </w:divBdr>
    </w:div>
    <w:div w:id="1068307228">
      <w:bodyDiv w:val="1"/>
      <w:marLeft w:val="0"/>
      <w:marRight w:val="0"/>
      <w:marTop w:val="0"/>
      <w:marBottom w:val="0"/>
      <w:divBdr>
        <w:top w:val="none" w:sz="0" w:space="0" w:color="auto"/>
        <w:left w:val="none" w:sz="0" w:space="0" w:color="auto"/>
        <w:bottom w:val="none" w:sz="0" w:space="0" w:color="auto"/>
        <w:right w:val="none" w:sz="0" w:space="0" w:color="auto"/>
      </w:divBdr>
    </w:div>
    <w:div w:id="1068382443">
      <w:bodyDiv w:val="1"/>
      <w:marLeft w:val="0"/>
      <w:marRight w:val="0"/>
      <w:marTop w:val="0"/>
      <w:marBottom w:val="0"/>
      <w:divBdr>
        <w:top w:val="none" w:sz="0" w:space="0" w:color="auto"/>
        <w:left w:val="none" w:sz="0" w:space="0" w:color="auto"/>
        <w:bottom w:val="none" w:sz="0" w:space="0" w:color="auto"/>
        <w:right w:val="none" w:sz="0" w:space="0" w:color="auto"/>
      </w:divBdr>
    </w:div>
    <w:div w:id="1068384761">
      <w:bodyDiv w:val="1"/>
      <w:marLeft w:val="0"/>
      <w:marRight w:val="0"/>
      <w:marTop w:val="0"/>
      <w:marBottom w:val="0"/>
      <w:divBdr>
        <w:top w:val="none" w:sz="0" w:space="0" w:color="auto"/>
        <w:left w:val="none" w:sz="0" w:space="0" w:color="auto"/>
        <w:bottom w:val="none" w:sz="0" w:space="0" w:color="auto"/>
        <w:right w:val="none" w:sz="0" w:space="0" w:color="auto"/>
      </w:divBdr>
    </w:div>
    <w:div w:id="1068501988">
      <w:bodyDiv w:val="1"/>
      <w:marLeft w:val="0"/>
      <w:marRight w:val="0"/>
      <w:marTop w:val="0"/>
      <w:marBottom w:val="0"/>
      <w:divBdr>
        <w:top w:val="none" w:sz="0" w:space="0" w:color="auto"/>
        <w:left w:val="none" w:sz="0" w:space="0" w:color="auto"/>
        <w:bottom w:val="none" w:sz="0" w:space="0" w:color="auto"/>
        <w:right w:val="none" w:sz="0" w:space="0" w:color="auto"/>
      </w:divBdr>
    </w:div>
    <w:div w:id="1068647006">
      <w:bodyDiv w:val="1"/>
      <w:marLeft w:val="0"/>
      <w:marRight w:val="0"/>
      <w:marTop w:val="0"/>
      <w:marBottom w:val="0"/>
      <w:divBdr>
        <w:top w:val="none" w:sz="0" w:space="0" w:color="auto"/>
        <w:left w:val="none" w:sz="0" w:space="0" w:color="auto"/>
        <w:bottom w:val="none" w:sz="0" w:space="0" w:color="auto"/>
        <w:right w:val="none" w:sz="0" w:space="0" w:color="auto"/>
      </w:divBdr>
    </w:div>
    <w:div w:id="1068924206">
      <w:bodyDiv w:val="1"/>
      <w:marLeft w:val="0"/>
      <w:marRight w:val="0"/>
      <w:marTop w:val="0"/>
      <w:marBottom w:val="0"/>
      <w:divBdr>
        <w:top w:val="none" w:sz="0" w:space="0" w:color="auto"/>
        <w:left w:val="none" w:sz="0" w:space="0" w:color="auto"/>
        <w:bottom w:val="none" w:sz="0" w:space="0" w:color="auto"/>
        <w:right w:val="none" w:sz="0" w:space="0" w:color="auto"/>
      </w:divBdr>
    </w:div>
    <w:div w:id="1068966143">
      <w:bodyDiv w:val="1"/>
      <w:marLeft w:val="0"/>
      <w:marRight w:val="0"/>
      <w:marTop w:val="0"/>
      <w:marBottom w:val="0"/>
      <w:divBdr>
        <w:top w:val="none" w:sz="0" w:space="0" w:color="auto"/>
        <w:left w:val="none" w:sz="0" w:space="0" w:color="auto"/>
        <w:bottom w:val="none" w:sz="0" w:space="0" w:color="auto"/>
        <w:right w:val="none" w:sz="0" w:space="0" w:color="auto"/>
      </w:divBdr>
    </w:div>
    <w:div w:id="1069232196">
      <w:bodyDiv w:val="1"/>
      <w:marLeft w:val="0"/>
      <w:marRight w:val="0"/>
      <w:marTop w:val="0"/>
      <w:marBottom w:val="0"/>
      <w:divBdr>
        <w:top w:val="none" w:sz="0" w:space="0" w:color="auto"/>
        <w:left w:val="none" w:sz="0" w:space="0" w:color="auto"/>
        <w:bottom w:val="none" w:sz="0" w:space="0" w:color="auto"/>
        <w:right w:val="none" w:sz="0" w:space="0" w:color="auto"/>
      </w:divBdr>
    </w:div>
    <w:div w:id="1069379381">
      <w:bodyDiv w:val="1"/>
      <w:marLeft w:val="0"/>
      <w:marRight w:val="0"/>
      <w:marTop w:val="0"/>
      <w:marBottom w:val="0"/>
      <w:divBdr>
        <w:top w:val="none" w:sz="0" w:space="0" w:color="auto"/>
        <w:left w:val="none" w:sz="0" w:space="0" w:color="auto"/>
        <w:bottom w:val="none" w:sz="0" w:space="0" w:color="auto"/>
        <w:right w:val="none" w:sz="0" w:space="0" w:color="auto"/>
      </w:divBdr>
    </w:div>
    <w:div w:id="1069502875">
      <w:bodyDiv w:val="1"/>
      <w:marLeft w:val="0"/>
      <w:marRight w:val="0"/>
      <w:marTop w:val="0"/>
      <w:marBottom w:val="0"/>
      <w:divBdr>
        <w:top w:val="none" w:sz="0" w:space="0" w:color="auto"/>
        <w:left w:val="none" w:sz="0" w:space="0" w:color="auto"/>
        <w:bottom w:val="none" w:sz="0" w:space="0" w:color="auto"/>
        <w:right w:val="none" w:sz="0" w:space="0" w:color="auto"/>
      </w:divBdr>
    </w:div>
    <w:div w:id="1069503629">
      <w:bodyDiv w:val="1"/>
      <w:marLeft w:val="0"/>
      <w:marRight w:val="0"/>
      <w:marTop w:val="0"/>
      <w:marBottom w:val="0"/>
      <w:divBdr>
        <w:top w:val="none" w:sz="0" w:space="0" w:color="auto"/>
        <w:left w:val="none" w:sz="0" w:space="0" w:color="auto"/>
        <w:bottom w:val="none" w:sz="0" w:space="0" w:color="auto"/>
        <w:right w:val="none" w:sz="0" w:space="0" w:color="auto"/>
      </w:divBdr>
    </w:div>
    <w:div w:id="1069575223">
      <w:bodyDiv w:val="1"/>
      <w:marLeft w:val="0"/>
      <w:marRight w:val="0"/>
      <w:marTop w:val="0"/>
      <w:marBottom w:val="0"/>
      <w:divBdr>
        <w:top w:val="none" w:sz="0" w:space="0" w:color="auto"/>
        <w:left w:val="none" w:sz="0" w:space="0" w:color="auto"/>
        <w:bottom w:val="none" w:sz="0" w:space="0" w:color="auto"/>
        <w:right w:val="none" w:sz="0" w:space="0" w:color="auto"/>
      </w:divBdr>
    </w:div>
    <w:div w:id="1069770660">
      <w:bodyDiv w:val="1"/>
      <w:marLeft w:val="0"/>
      <w:marRight w:val="0"/>
      <w:marTop w:val="0"/>
      <w:marBottom w:val="0"/>
      <w:divBdr>
        <w:top w:val="none" w:sz="0" w:space="0" w:color="auto"/>
        <w:left w:val="none" w:sz="0" w:space="0" w:color="auto"/>
        <w:bottom w:val="none" w:sz="0" w:space="0" w:color="auto"/>
        <w:right w:val="none" w:sz="0" w:space="0" w:color="auto"/>
      </w:divBdr>
    </w:div>
    <w:div w:id="1069882497">
      <w:bodyDiv w:val="1"/>
      <w:marLeft w:val="0"/>
      <w:marRight w:val="0"/>
      <w:marTop w:val="0"/>
      <w:marBottom w:val="0"/>
      <w:divBdr>
        <w:top w:val="none" w:sz="0" w:space="0" w:color="auto"/>
        <w:left w:val="none" w:sz="0" w:space="0" w:color="auto"/>
        <w:bottom w:val="none" w:sz="0" w:space="0" w:color="auto"/>
        <w:right w:val="none" w:sz="0" w:space="0" w:color="auto"/>
      </w:divBdr>
    </w:div>
    <w:div w:id="1070075762">
      <w:bodyDiv w:val="1"/>
      <w:marLeft w:val="0"/>
      <w:marRight w:val="0"/>
      <w:marTop w:val="0"/>
      <w:marBottom w:val="0"/>
      <w:divBdr>
        <w:top w:val="none" w:sz="0" w:space="0" w:color="auto"/>
        <w:left w:val="none" w:sz="0" w:space="0" w:color="auto"/>
        <w:bottom w:val="none" w:sz="0" w:space="0" w:color="auto"/>
        <w:right w:val="none" w:sz="0" w:space="0" w:color="auto"/>
      </w:divBdr>
    </w:div>
    <w:div w:id="1070078423">
      <w:bodyDiv w:val="1"/>
      <w:marLeft w:val="0"/>
      <w:marRight w:val="0"/>
      <w:marTop w:val="0"/>
      <w:marBottom w:val="0"/>
      <w:divBdr>
        <w:top w:val="none" w:sz="0" w:space="0" w:color="auto"/>
        <w:left w:val="none" w:sz="0" w:space="0" w:color="auto"/>
        <w:bottom w:val="none" w:sz="0" w:space="0" w:color="auto"/>
        <w:right w:val="none" w:sz="0" w:space="0" w:color="auto"/>
      </w:divBdr>
    </w:div>
    <w:div w:id="1070082735">
      <w:bodyDiv w:val="1"/>
      <w:marLeft w:val="0"/>
      <w:marRight w:val="0"/>
      <w:marTop w:val="0"/>
      <w:marBottom w:val="0"/>
      <w:divBdr>
        <w:top w:val="none" w:sz="0" w:space="0" w:color="auto"/>
        <w:left w:val="none" w:sz="0" w:space="0" w:color="auto"/>
        <w:bottom w:val="none" w:sz="0" w:space="0" w:color="auto"/>
        <w:right w:val="none" w:sz="0" w:space="0" w:color="auto"/>
      </w:divBdr>
    </w:div>
    <w:div w:id="1070155500">
      <w:bodyDiv w:val="1"/>
      <w:marLeft w:val="0"/>
      <w:marRight w:val="0"/>
      <w:marTop w:val="0"/>
      <w:marBottom w:val="0"/>
      <w:divBdr>
        <w:top w:val="none" w:sz="0" w:space="0" w:color="auto"/>
        <w:left w:val="none" w:sz="0" w:space="0" w:color="auto"/>
        <w:bottom w:val="none" w:sz="0" w:space="0" w:color="auto"/>
        <w:right w:val="none" w:sz="0" w:space="0" w:color="auto"/>
      </w:divBdr>
    </w:div>
    <w:div w:id="1070346035">
      <w:bodyDiv w:val="1"/>
      <w:marLeft w:val="0"/>
      <w:marRight w:val="0"/>
      <w:marTop w:val="0"/>
      <w:marBottom w:val="0"/>
      <w:divBdr>
        <w:top w:val="none" w:sz="0" w:space="0" w:color="auto"/>
        <w:left w:val="none" w:sz="0" w:space="0" w:color="auto"/>
        <w:bottom w:val="none" w:sz="0" w:space="0" w:color="auto"/>
        <w:right w:val="none" w:sz="0" w:space="0" w:color="auto"/>
      </w:divBdr>
    </w:div>
    <w:div w:id="1070540213">
      <w:bodyDiv w:val="1"/>
      <w:marLeft w:val="0"/>
      <w:marRight w:val="0"/>
      <w:marTop w:val="0"/>
      <w:marBottom w:val="0"/>
      <w:divBdr>
        <w:top w:val="none" w:sz="0" w:space="0" w:color="auto"/>
        <w:left w:val="none" w:sz="0" w:space="0" w:color="auto"/>
        <w:bottom w:val="none" w:sz="0" w:space="0" w:color="auto"/>
        <w:right w:val="none" w:sz="0" w:space="0" w:color="auto"/>
      </w:divBdr>
    </w:div>
    <w:div w:id="1070614723">
      <w:bodyDiv w:val="1"/>
      <w:marLeft w:val="0"/>
      <w:marRight w:val="0"/>
      <w:marTop w:val="0"/>
      <w:marBottom w:val="0"/>
      <w:divBdr>
        <w:top w:val="none" w:sz="0" w:space="0" w:color="auto"/>
        <w:left w:val="none" w:sz="0" w:space="0" w:color="auto"/>
        <w:bottom w:val="none" w:sz="0" w:space="0" w:color="auto"/>
        <w:right w:val="none" w:sz="0" w:space="0" w:color="auto"/>
      </w:divBdr>
    </w:div>
    <w:div w:id="1070618455">
      <w:bodyDiv w:val="1"/>
      <w:marLeft w:val="0"/>
      <w:marRight w:val="0"/>
      <w:marTop w:val="0"/>
      <w:marBottom w:val="0"/>
      <w:divBdr>
        <w:top w:val="none" w:sz="0" w:space="0" w:color="auto"/>
        <w:left w:val="none" w:sz="0" w:space="0" w:color="auto"/>
        <w:bottom w:val="none" w:sz="0" w:space="0" w:color="auto"/>
        <w:right w:val="none" w:sz="0" w:space="0" w:color="auto"/>
      </w:divBdr>
    </w:div>
    <w:div w:id="1070662534">
      <w:bodyDiv w:val="1"/>
      <w:marLeft w:val="0"/>
      <w:marRight w:val="0"/>
      <w:marTop w:val="0"/>
      <w:marBottom w:val="0"/>
      <w:divBdr>
        <w:top w:val="none" w:sz="0" w:space="0" w:color="auto"/>
        <w:left w:val="none" w:sz="0" w:space="0" w:color="auto"/>
        <w:bottom w:val="none" w:sz="0" w:space="0" w:color="auto"/>
        <w:right w:val="none" w:sz="0" w:space="0" w:color="auto"/>
      </w:divBdr>
    </w:div>
    <w:div w:id="1071007078">
      <w:bodyDiv w:val="1"/>
      <w:marLeft w:val="0"/>
      <w:marRight w:val="0"/>
      <w:marTop w:val="0"/>
      <w:marBottom w:val="0"/>
      <w:divBdr>
        <w:top w:val="none" w:sz="0" w:space="0" w:color="auto"/>
        <w:left w:val="none" w:sz="0" w:space="0" w:color="auto"/>
        <w:bottom w:val="none" w:sz="0" w:space="0" w:color="auto"/>
        <w:right w:val="none" w:sz="0" w:space="0" w:color="auto"/>
      </w:divBdr>
    </w:div>
    <w:div w:id="1071198061">
      <w:bodyDiv w:val="1"/>
      <w:marLeft w:val="0"/>
      <w:marRight w:val="0"/>
      <w:marTop w:val="0"/>
      <w:marBottom w:val="0"/>
      <w:divBdr>
        <w:top w:val="none" w:sz="0" w:space="0" w:color="auto"/>
        <w:left w:val="none" w:sz="0" w:space="0" w:color="auto"/>
        <w:bottom w:val="none" w:sz="0" w:space="0" w:color="auto"/>
        <w:right w:val="none" w:sz="0" w:space="0" w:color="auto"/>
      </w:divBdr>
    </w:div>
    <w:div w:id="1071198919">
      <w:bodyDiv w:val="1"/>
      <w:marLeft w:val="0"/>
      <w:marRight w:val="0"/>
      <w:marTop w:val="0"/>
      <w:marBottom w:val="0"/>
      <w:divBdr>
        <w:top w:val="none" w:sz="0" w:space="0" w:color="auto"/>
        <w:left w:val="none" w:sz="0" w:space="0" w:color="auto"/>
        <w:bottom w:val="none" w:sz="0" w:space="0" w:color="auto"/>
        <w:right w:val="none" w:sz="0" w:space="0" w:color="auto"/>
      </w:divBdr>
    </w:div>
    <w:div w:id="1071272530">
      <w:bodyDiv w:val="1"/>
      <w:marLeft w:val="0"/>
      <w:marRight w:val="0"/>
      <w:marTop w:val="0"/>
      <w:marBottom w:val="0"/>
      <w:divBdr>
        <w:top w:val="none" w:sz="0" w:space="0" w:color="auto"/>
        <w:left w:val="none" w:sz="0" w:space="0" w:color="auto"/>
        <w:bottom w:val="none" w:sz="0" w:space="0" w:color="auto"/>
        <w:right w:val="none" w:sz="0" w:space="0" w:color="auto"/>
      </w:divBdr>
    </w:div>
    <w:div w:id="1071469528">
      <w:bodyDiv w:val="1"/>
      <w:marLeft w:val="0"/>
      <w:marRight w:val="0"/>
      <w:marTop w:val="0"/>
      <w:marBottom w:val="0"/>
      <w:divBdr>
        <w:top w:val="none" w:sz="0" w:space="0" w:color="auto"/>
        <w:left w:val="none" w:sz="0" w:space="0" w:color="auto"/>
        <w:bottom w:val="none" w:sz="0" w:space="0" w:color="auto"/>
        <w:right w:val="none" w:sz="0" w:space="0" w:color="auto"/>
      </w:divBdr>
    </w:div>
    <w:div w:id="1071544884">
      <w:bodyDiv w:val="1"/>
      <w:marLeft w:val="0"/>
      <w:marRight w:val="0"/>
      <w:marTop w:val="0"/>
      <w:marBottom w:val="0"/>
      <w:divBdr>
        <w:top w:val="none" w:sz="0" w:space="0" w:color="auto"/>
        <w:left w:val="none" w:sz="0" w:space="0" w:color="auto"/>
        <w:bottom w:val="none" w:sz="0" w:space="0" w:color="auto"/>
        <w:right w:val="none" w:sz="0" w:space="0" w:color="auto"/>
      </w:divBdr>
    </w:div>
    <w:div w:id="1071854655">
      <w:bodyDiv w:val="1"/>
      <w:marLeft w:val="0"/>
      <w:marRight w:val="0"/>
      <w:marTop w:val="0"/>
      <w:marBottom w:val="0"/>
      <w:divBdr>
        <w:top w:val="none" w:sz="0" w:space="0" w:color="auto"/>
        <w:left w:val="none" w:sz="0" w:space="0" w:color="auto"/>
        <w:bottom w:val="none" w:sz="0" w:space="0" w:color="auto"/>
        <w:right w:val="none" w:sz="0" w:space="0" w:color="auto"/>
      </w:divBdr>
    </w:div>
    <w:div w:id="1071974510">
      <w:bodyDiv w:val="1"/>
      <w:marLeft w:val="0"/>
      <w:marRight w:val="0"/>
      <w:marTop w:val="0"/>
      <w:marBottom w:val="0"/>
      <w:divBdr>
        <w:top w:val="none" w:sz="0" w:space="0" w:color="auto"/>
        <w:left w:val="none" w:sz="0" w:space="0" w:color="auto"/>
        <w:bottom w:val="none" w:sz="0" w:space="0" w:color="auto"/>
        <w:right w:val="none" w:sz="0" w:space="0" w:color="auto"/>
      </w:divBdr>
    </w:div>
    <w:div w:id="1071998872">
      <w:bodyDiv w:val="1"/>
      <w:marLeft w:val="0"/>
      <w:marRight w:val="0"/>
      <w:marTop w:val="0"/>
      <w:marBottom w:val="0"/>
      <w:divBdr>
        <w:top w:val="none" w:sz="0" w:space="0" w:color="auto"/>
        <w:left w:val="none" w:sz="0" w:space="0" w:color="auto"/>
        <w:bottom w:val="none" w:sz="0" w:space="0" w:color="auto"/>
        <w:right w:val="none" w:sz="0" w:space="0" w:color="auto"/>
      </w:divBdr>
    </w:div>
    <w:div w:id="1072042584">
      <w:bodyDiv w:val="1"/>
      <w:marLeft w:val="0"/>
      <w:marRight w:val="0"/>
      <w:marTop w:val="0"/>
      <w:marBottom w:val="0"/>
      <w:divBdr>
        <w:top w:val="none" w:sz="0" w:space="0" w:color="auto"/>
        <w:left w:val="none" w:sz="0" w:space="0" w:color="auto"/>
        <w:bottom w:val="none" w:sz="0" w:space="0" w:color="auto"/>
        <w:right w:val="none" w:sz="0" w:space="0" w:color="auto"/>
      </w:divBdr>
    </w:div>
    <w:div w:id="1072193517">
      <w:bodyDiv w:val="1"/>
      <w:marLeft w:val="0"/>
      <w:marRight w:val="0"/>
      <w:marTop w:val="0"/>
      <w:marBottom w:val="0"/>
      <w:divBdr>
        <w:top w:val="none" w:sz="0" w:space="0" w:color="auto"/>
        <w:left w:val="none" w:sz="0" w:space="0" w:color="auto"/>
        <w:bottom w:val="none" w:sz="0" w:space="0" w:color="auto"/>
        <w:right w:val="none" w:sz="0" w:space="0" w:color="auto"/>
      </w:divBdr>
    </w:div>
    <w:div w:id="1072315985">
      <w:bodyDiv w:val="1"/>
      <w:marLeft w:val="0"/>
      <w:marRight w:val="0"/>
      <w:marTop w:val="0"/>
      <w:marBottom w:val="0"/>
      <w:divBdr>
        <w:top w:val="none" w:sz="0" w:space="0" w:color="auto"/>
        <w:left w:val="none" w:sz="0" w:space="0" w:color="auto"/>
        <w:bottom w:val="none" w:sz="0" w:space="0" w:color="auto"/>
        <w:right w:val="none" w:sz="0" w:space="0" w:color="auto"/>
      </w:divBdr>
    </w:div>
    <w:div w:id="1072702548">
      <w:bodyDiv w:val="1"/>
      <w:marLeft w:val="0"/>
      <w:marRight w:val="0"/>
      <w:marTop w:val="0"/>
      <w:marBottom w:val="0"/>
      <w:divBdr>
        <w:top w:val="none" w:sz="0" w:space="0" w:color="auto"/>
        <w:left w:val="none" w:sz="0" w:space="0" w:color="auto"/>
        <w:bottom w:val="none" w:sz="0" w:space="0" w:color="auto"/>
        <w:right w:val="none" w:sz="0" w:space="0" w:color="auto"/>
      </w:divBdr>
    </w:div>
    <w:div w:id="1072893240">
      <w:bodyDiv w:val="1"/>
      <w:marLeft w:val="0"/>
      <w:marRight w:val="0"/>
      <w:marTop w:val="0"/>
      <w:marBottom w:val="0"/>
      <w:divBdr>
        <w:top w:val="none" w:sz="0" w:space="0" w:color="auto"/>
        <w:left w:val="none" w:sz="0" w:space="0" w:color="auto"/>
        <w:bottom w:val="none" w:sz="0" w:space="0" w:color="auto"/>
        <w:right w:val="none" w:sz="0" w:space="0" w:color="auto"/>
      </w:divBdr>
    </w:div>
    <w:div w:id="1072922345">
      <w:bodyDiv w:val="1"/>
      <w:marLeft w:val="0"/>
      <w:marRight w:val="0"/>
      <w:marTop w:val="0"/>
      <w:marBottom w:val="0"/>
      <w:divBdr>
        <w:top w:val="none" w:sz="0" w:space="0" w:color="auto"/>
        <w:left w:val="none" w:sz="0" w:space="0" w:color="auto"/>
        <w:bottom w:val="none" w:sz="0" w:space="0" w:color="auto"/>
        <w:right w:val="none" w:sz="0" w:space="0" w:color="auto"/>
      </w:divBdr>
    </w:div>
    <w:div w:id="1073045340">
      <w:bodyDiv w:val="1"/>
      <w:marLeft w:val="0"/>
      <w:marRight w:val="0"/>
      <w:marTop w:val="0"/>
      <w:marBottom w:val="0"/>
      <w:divBdr>
        <w:top w:val="none" w:sz="0" w:space="0" w:color="auto"/>
        <w:left w:val="none" w:sz="0" w:space="0" w:color="auto"/>
        <w:bottom w:val="none" w:sz="0" w:space="0" w:color="auto"/>
        <w:right w:val="none" w:sz="0" w:space="0" w:color="auto"/>
      </w:divBdr>
    </w:div>
    <w:div w:id="1073502342">
      <w:bodyDiv w:val="1"/>
      <w:marLeft w:val="0"/>
      <w:marRight w:val="0"/>
      <w:marTop w:val="0"/>
      <w:marBottom w:val="0"/>
      <w:divBdr>
        <w:top w:val="none" w:sz="0" w:space="0" w:color="auto"/>
        <w:left w:val="none" w:sz="0" w:space="0" w:color="auto"/>
        <w:bottom w:val="none" w:sz="0" w:space="0" w:color="auto"/>
        <w:right w:val="none" w:sz="0" w:space="0" w:color="auto"/>
      </w:divBdr>
    </w:div>
    <w:div w:id="1073695685">
      <w:bodyDiv w:val="1"/>
      <w:marLeft w:val="0"/>
      <w:marRight w:val="0"/>
      <w:marTop w:val="0"/>
      <w:marBottom w:val="0"/>
      <w:divBdr>
        <w:top w:val="none" w:sz="0" w:space="0" w:color="auto"/>
        <w:left w:val="none" w:sz="0" w:space="0" w:color="auto"/>
        <w:bottom w:val="none" w:sz="0" w:space="0" w:color="auto"/>
        <w:right w:val="none" w:sz="0" w:space="0" w:color="auto"/>
      </w:divBdr>
    </w:div>
    <w:div w:id="1073701861">
      <w:bodyDiv w:val="1"/>
      <w:marLeft w:val="0"/>
      <w:marRight w:val="0"/>
      <w:marTop w:val="0"/>
      <w:marBottom w:val="0"/>
      <w:divBdr>
        <w:top w:val="none" w:sz="0" w:space="0" w:color="auto"/>
        <w:left w:val="none" w:sz="0" w:space="0" w:color="auto"/>
        <w:bottom w:val="none" w:sz="0" w:space="0" w:color="auto"/>
        <w:right w:val="none" w:sz="0" w:space="0" w:color="auto"/>
      </w:divBdr>
    </w:div>
    <w:div w:id="1073772037">
      <w:bodyDiv w:val="1"/>
      <w:marLeft w:val="0"/>
      <w:marRight w:val="0"/>
      <w:marTop w:val="0"/>
      <w:marBottom w:val="0"/>
      <w:divBdr>
        <w:top w:val="none" w:sz="0" w:space="0" w:color="auto"/>
        <w:left w:val="none" w:sz="0" w:space="0" w:color="auto"/>
        <w:bottom w:val="none" w:sz="0" w:space="0" w:color="auto"/>
        <w:right w:val="none" w:sz="0" w:space="0" w:color="auto"/>
      </w:divBdr>
    </w:div>
    <w:div w:id="1073890617">
      <w:bodyDiv w:val="1"/>
      <w:marLeft w:val="0"/>
      <w:marRight w:val="0"/>
      <w:marTop w:val="0"/>
      <w:marBottom w:val="0"/>
      <w:divBdr>
        <w:top w:val="none" w:sz="0" w:space="0" w:color="auto"/>
        <w:left w:val="none" w:sz="0" w:space="0" w:color="auto"/>
        <w:bottom w:val="none" w:sz="0" w:space="0" w:color="auto"/>
        <w:right w:val="none" w:sz="0" w:space="0" w:color="auto"/>
      </w:divBdr>
    </w:div>
    <w:div w:id="1073939152">
      <w:bodyDiv w:val="1"/>
      <w:marLeft w:val="0"/>
      <w:marRight w:val="0"/>
      <w:marTop w:val="0"/>
      <w:marBottom w:val="0"/>
      <w:divBdr>
        <w:top w:val="none" w:sz="0" w:space="0" w:color="auto"/>
        <w:left w:val="none" w:sz="0" w:space="0" w:color="auto"/>
        <w:bottom w:val="none" w:sz="0" w:space="0" w:color="auto"/>
        <w:right w:val="none" w:sz="0" w:space="0" w:color="auto"/>
      </w:divBdr>
    </w:div>
    <w:div w:id="1073939859">
      <w:bodyDiv w:val="1"/>
      <w:marLeft w:val="0"/>
      <w:marRight w:val="0"/>
      <w:marTop w:val="0"/>
      <w:marBottom w:val="0"/>
      <w:divBdr>
        <w:top w:val="none" w:sz="0" w:space="0" w:color="auto"/>
        <w:left w:val="none" w:sz="0" w:space="0" w:color="auto"/>
        <w:bottom w:val="none" w:sz="0" w:space="0" w:color="auto"/>
        <w:right w:val="none" w:sz="0" w:space="0" w:color="auto"/>
      </w:divBdr>
    </w:div>
    <w:div w:id="1073964379">
      <w:bodyDiv w:val="1"/>
      <w:marLeft w:val="0"/>
      <w:marRight w:val="0"/>
      <w:marTop w:val="0"/>
      <w:marBottom w:val="0"/>
      <w:divBdr>
        <w:top w:val="none" w:sz="0" w:space="0" w:color="auto"/>
        <w:left w:val="none" w:sz="0" w:space="0" w:color="auto"/>
        <w:bottom w:val="none" w:sz="0" w:space="0" w:color="auto"/>
        <w:right w:val="none" w:sz="0" w:space="0" w:color="auto"/>
      </w:divBdr>
    </w:div>
    <w:div w:id="1073967402">
      <w:bodyDiv w:val="1"/>
      <w:marLeft w:val="0"/>
      <w:marRight w:val="0"/>
      <w:marTop w:val="0"/>
      <w:marBottom w:val="0"/>
      <w:divBdr>
        <w:top w:val="none" w:sz="0" w:space="0" w:color="auto"/>
        <w:left w:val="none" w:sz="0" w:space="0" w:color="auto"/>
        <w:bottom w:val="none" w:sz="0" w:space="0" w:color="auto"/>
        <w:right w:val="none" w:sz="0" w:space="0" w:color="auto"/>
      </w:divBdr>
    </w:div>
    <w:div w:id="1074011466">
      <w:bodyDiv w:val="1"/>
      <w:marLeft w:val="0"/>
      <w:marRight w:val="0"/>
      <w:marTop w:val="0"/>
      <w:marBottom w:val="0"/>
      <w:divBdr>
        <w:top w:val="none" w:sz="0" w:space="0" w:color="auto"/>
        <w:left w:val="none" w:sz="0" w:space="0" w:color="auto"/>
        <w:bottom w:val="none" w:sz="0" w:space="0" w:color="auto"/>
        <w:right w:val="none" w:sz="0" w:space="0" w:color="auto"/>
      </w:divBdr>
    </w:div>
    <w:div w:id="1074013717">
      <w:bodyDiv w:val="1"/>
      <w:marLeft w:val="0"/>
      <w:marRight w:val="0"/>
      <w:marTop w:val="0"/>
      <w:marBottom w:val="0"/>
      <w:divBdr>
        <w:top w:val="none" w:sz="0" w:space="0" w:color="auto"/>
        <w:left w:val="none" w:sz="0" w:space="0" w:color="auto"/>
        <w:bottom w:val="none" w:sz="0" w:space="0" w:color="auto"/>
        <w:right w:val="none" w:sz="0" w:space="0" w:color="auto"/>
      </w:divBdr>
    </w:div>
    <w:div w:id="1074158146">
      <w:bodyDiv w:val="1"/>
      <w:marLeft w:val="0"/>
      <w:marRight w:val="0"/>
      <w:marTop w:val="0"/>
      <w:marBottom w:val="0"/>
      <w:divBdr>
        <w:top w:val="none" w:sz="0" w:space="0" w:color="auto"/>
        <w:left w:val="none" w:sz="0" w:space="0" w:color="auto"/>
        <w:bottom w:val="none" w:sz="0" w:space="0" w:color="auto"/>
        <w:right w:val="none" w:sz="0" w:space="0" w:color="auto"/>
      </w:divBdr>
    </w:div>
    <w:div w:id="1074232263">
      <w:bodyDiv w:val="1"/>
      <w:marLeft w:val="0"/>
      <w:marRight w:val="0"/>
      <w:marTop w:val="0"/>
      <w:marBottom w:val="0"/>
      <w:divBdr>
        <w:top w:val="none" w:sz="0" w:space="0" w:color="auto"/>
        <w:left w:val="none" w:sz="0" w:space="0" w:color="auto"/>
        <w:bottom w:val="none" w:sz="0" w:space="0" w:color="auto"/>
        <w:right w:val="none" w:sz="0" w:space="0" w:color="auto"/>
      </w:divBdr>
    </w:div>
    <w:div w:id="1074352840">
      <w:bodyDiv w:val="1"/>
      <w:marLeft w:val="0"/>
      <w:marRight w:val="0"/>
      <w:marTop w:val="0"/>
      <w:marBottom w:val="0"/>
      <w:divBdr>
        <w:top w:val="none" w:sz="0" w:space="0" w:color="auto"/>
        <w:left w:val="none" w:sz="0" w:space="0" w:color="auto"/>
        <w:bottom w:val="none" w:sz="0" w:space="0" w:color="auto"/>
        <w:right w:val="none" w:sz="0" w:space="0" w:color="auto"/>
      </w:divBdr>
    </w:div>
    <w:div w:id="1074401924">
      <w:bodyDiv w:val="1"/>
      <w:marLeft w:val="0"/>
      <w:marRight w:val="0"/>
      <w:marTop w:val="0"/>
      <w:marBottom w:val="0"/>
      <w:divBdr>
        <w:top w:val="none" w:sz="0" w:space="0" w:color="auto"/>
        <w:left w:val="none" w:sz="0" w:space="0" w:color="auto"/>
        <w:bottom w:val="none" w:sz="0" w:space="0" w:color="auto"/>
        <w:right w:val="none" w:sz="0" w:space="0" w:color="auto"/>
      </w:divBdr>
    </w:div>
    <w:div w:id="1074549235">
      <w:bodyDiv w:val="1"/>
      <w:marLeft w:val="0"/>
      <w:marRight w:val="0"/>
      <w:marTop w:val="0"/>
      <w:marBottom w:val="0"/>
      <w:divBdr>
        <w:top w:val="none" w:sz="0" w:space="0" w:color="auto"/>
        <w:left w:val="none" w:sz="0" w:space="0" w:color="auto"/>
        <w:bottom w:val="none" w:sz="0" w:space="0" w:color="auto"/>
        <w:right w:val="none" w:sz="0" w:space="0" w:color="auto"/>
      </w:divBdr>
    </w:div>
    <w:div w:id="1074618882">
      <w:bodyDiv w:val="1"/>
      <w:marLeft w:val="0"/>
      <w:marRight w:val="0"/>
      <w:marTop w:val="0"/>
      <w:marBottom w:val="0"/>
      <w:divBdr>
        <w:top w:val="none" w:sz="0" w:space="0" w:color="auto"/>
        <w:left w:val="none" w:sz="0" w:space="0" w:color="auto"/>
        <w:bottom w:val="none" w:sz="0" w:space="0" w:color="auto"/>
        <w:right w:val="none" w:sz="0" w:space="0" w:color="auto"/>
      </w:divBdr>
    </w:div>
    <w:div w:id="1074743095">
      <w:bodyDiv w:val="1"/>
      <w:marLeft w:val="0"/>
      <w:marRight w:val="0"/>
      <w:marTop w:val="0"/>
      <w:marBottom w:val="0"/>
      <w:divBdr>
        <w:top w:val="none" w:sz="0" w:space="0" w:color="auto"/>
        <w:left w:val="none" w:sz="0" w:space="0" w:color="auto"/>
        <w:bottom w:val="none" w:sz="0" w:space="0" w:color="auto"/>
        <w:right w:val="none" w:sz="0" w:space="0" w:color="auto"/>
      </w:divBdr>
    </w:div>
    <w:div w:id="1074813929">
      <w:bodyDiv w:val="1"/>
      <w:marLeft w:val="0"/>
      <w:marRight w:val="0"/>
      <w:marTop w:val="0"/>
      <w:marBottom w:val="0"/>
      <w:divBdr>
        <w:top w:val="none" w:sz="0" w:space="0" w:color="auto"/>
        <w:left w:val="none" w:sz="0" w:space="0" w:color="auto"/>
        <w:bottom w:val="none" w:sz="0" w:space="0" w:color="auto"/>
        <w:right w:val="none" w:sz="0" w:space="0" w:color="auto"/>
      </w:divBdr>
    </w:div>
    <w:div w:id="1074933311">
      <w:bodyDiv w:val="1"/>
      <w:marLeft w:val="0"/>
      <w:marRight w:val="0"/>
      <w:marTop w:val="0"/>
      <w:marBottom w:val="0"/>
      <w:divBdr>
        <w:top w:val="none" w:sz="0" w:space="0" w:color="auto"/>
        <w:left w:val="none" w:sz="0" w:space="0" w:color="auto"/>
        <w:bottom w:val="none" w:sz="0" w:space="0" w:color="auto"/>
        <w:right w:val="none" w:sz="0" w:space="0" w:color="auto"/>
      </w:divBdr>
    </w:div>
    <w:div w:id="1075052635">
      <w:bodyDiv w:val="1"/>
      <w:marLeft w:val="0"/>
      <w:marRight w:val="0"/>
      <w:marTop w:val="0"/>
      <w:marBottom w:val="0"/>
      <w:divBdr>
        <w:top w:val="none" w:sz="0" w:space="0" w:color="auto"/>
        <w:left w:val="none" w:sz="0" w:space="0" w:color="auto"/>
        <w:bottom w:val="none" w:sz="0" w:space="0" w:color="auto"/>
        <w:right w:val="none" w:sz="0" w:space="0" w:color="auto"/>
      </w:divBdr>
    </w:div>
    <w:div w:id="1075081331">
      <w:bodyDiv w:val="1"/>
      <w:marLeft w:val="0"/>
      <w:marRight w:val="0"/>
      <w:marTop w:val="0"/>
      <w:marBottom w:val="0"/>
      <w:divBdr>
        <w:top w:val="none" w:sz="0" w:space="0" w:color="auto"/>
        <w:left w:val="none" w:sz="0" w:space="0" w:color="auto"/>
        <w:bottom w:val="none" w:sz="0" w:space="0" w:color="auto"/>
        <w:right w:val="none" w:sz="0" w:space="0" w:color="auto"/>
      </w:divBdr>
    </w:div>
    <w:div w:id="1075511475">
      <w:bodyDiv w:val="1"/>
      <w:marLeft w:val="0"/>
      <w:marRight w:val="0"/>
      <w:marTop w:val="0"/>
      <w:marBottom w:val="0"/>
      <w:divBdr>
        <w:top w:val="none" w:sz="0" w:space="0" w:color="auto"/>
        <w:left w:val="none" w:sz="0" w:space="0" w:color="auto"/>
        <w:bottom w:val="none" w:sz="0" w:space="0" w:color="auto"/>
        <w:right w:val="none" w:sz="0" w:space="0" w:color="auto"/>
      </w:divBdr>
    </w:div>
    <w:div w:id="1075590713">
      <w:bodyDiv w:val="1"/>
      <w:marLeft w:val="0"/>
      <w:marRight w:val="0"/>
      <w:marTop w:val="0"/>
      <w:marBottom w:val="0"/>
      <w:divBdr>
        <w:top w:val="none" w:sz="0" w:space="0" w:color="auto"/>
        <w:left w:val="none" w:sz="0" w:space="0" w:color="auto"/>
        <w:bottom w:val="none" w:sz="0" w:space="0" w:color="auto"/>
        <w:right w:val="none" w:sz="0" w:space="0" w:color="auto"/>
      </w:divBdr>
    </w:div>
    <w:div w:id="1076056415">
      <w:bodyDiv w:val="1"/>
      <w:marLeft w:val="0"/>
      <w:marRight w:val="0"/>
      <w:marTop w:val="0"/>
      <w:marBottom w:val="0"/>
      <w:divBdr>
        <w:top w:val="none" w:sz="0" w:space="0" w:color="auto"/>
        <w:left w:val="none" w:sz="0" w:space="0" w:color="auto"/>
        <w:bottom w:val="none" w:sz="0" w:space="0" w:color="auto"/>
        <w:right w:val="none" w:sz="0" w:space="0" w:color="auto"/>
      </w:divBdr>
    </w:div>
    <w:div w:id="1076124583">
      <w:bodyDiv w:val="1"/>
      <w:marLeft w:val="0"/>
      <w:marRight w:val="0"/>
      <w:marTop w:val="0"/>
      <w:marBottom w:val="0"/>
      <w:divBdr>
        <w:top w:val="none" w:sz="0" w:space="0" w:color="auto"/>
        <w:left w:val="none" w:sz="0" w:space="0" w:color="auto"/>
        <w:bottom w:val="none" w:sz="0" w:space="0" w:color="auto"/>
        <w:right w:val="none" w:sz="0" w:space="0" w:color="auto"/>
      </w:divBdr>
    </w:div>
    <w:div w:id="1076627742">
      <w:bodyDiv w:val="1"/>
      <w:marLeft w:val="0"/>
      <w:marRight w:val="0"/>
      <w:marTop w:val="0"/>
      <w:marBottom w:val="0"/>
      <w:divBdr>
        <w:top w:val="none" w:sz="0" w:space="0" w:color="auto"/>
        <w:left w:val="none" w:sz="0" w:space="0" w:color="auto"/>
        <w:bottom w:val="none" w:sz="0" w:space="0" w:color="auto"/>
        <w:right w:val="none" w:sz="0" w:space="0" w:color="auto"/>
      </w:divBdr>
    </w:div>
    <w:div w:id="1077020558">
      <w:bodyDiv w:val="1"/>
      <w:marLeft w:val="0"/>
      <w:marRight w:val="0"/>
      <w:marTop w:val="0"/>
      <w:marBottom w:val="0"/>
      <w:divBdr>
        <w:top w:val="none" w:sz="0" w:space="0" w:color="auto"/>
        <w:left w:val="none" w:sz="0" w:space="0" w:color="auto"/>
        <w:bottom w:val="none" w:sz="0" w:space="0" w:color="auto"/>
        <w:right w:val="none" w:sz="0" w:space="0" w:color="auto"/>
      </w:divBdr>
    </w:div>
    <w:div w:id="1077021003">
      <w:bodyDiv w:val="1"/>
      <w:marLeft w:val="0"/>
      <w:marRight w:val="0"/>
      <w:marTop w:val="0"/>
      <w:marBottom w:val="0"/>
      <w:divBdr>
        <w:top w:val="none" w:sz="0" w:space="0" w:color="auto"/>
        <w:left w:val="none" w:sz="0" w:space="0" w:color="auto"/>
        <w:bottom w:val="none" w:sz="0" w:space="0" w:color="auto"/>
        <w:right w:val="none" w:sz="0" w:space="0" w:color="auto"/>
      </w:divBdr>
    </w:div>
    <w:div w:id="1077481656">
      <w:bodyDiv w:val="1"/>
      <w:marLeft w:val="0"/>
      <w:marRight w:val="0"/>
      <w:marTop w:val="0"/>
      <w:marBottom w:val="0"/>
      <w:divBdr>
        <w:top w:val="none" w:sz="0" w:space="0" w:color="auto"/>
        <w:left w:val="none" w:sz="0" w:space="0" w:color="auto"/>
        <w:bottom w:val="none" w:sz="0" w:space="0" w:color="auto"/>
        <w:right w:val="none" w:sz="0" w:space="0" w:color="auto"/>
      </w:divBdr>
    </w:div>
    <w:div w:id="1077481726">
      <w:bodyDiv w:val="1"/>
      <w:marLeft w:val="0"/>
      <w:marRight w:val="0"/>
      <w:marTop w:val="0"/>
      <w:marBottom w:val="0"/>
      <w:divBdr>
        <w:top w:val="none" w:sz="0" w:space="0" w:color="auto"/>
        <w:left w:val="none" w:sz="0" w:space="0" w:color="auto"/>
        <w:bottom w:val="none" w:sz="0" w:space="0" w:color="auto"/>
        <w:right w:val="none" w:sz="0" w:space="0" w:color="auto"/>
      </w:divBdr>
    </w:div>
    <w:div w:id="1077508440">
      <w:bodyDiv w:val="1"/>
      <w:marLeft w:val="0"/>
      <w:marRight w:val="0"/>
      <w:marTop w:val="0"/>
      <w:marBottom w:val="0"/>
      <w:divBdr>
        <w:top w:val="none" w:sz="0" w:space="0" w:color="auto"/>
        <w:left w:val="none" w:sz="0" w:space="0" w:color="auto"/>
        <w:bottom w:val="none" w:sz="0" w:space="0" w:color="auto"/>
        <w:right w:val="none" w:sz="0" w:space="0" w:color="auto"/>
      </w:divBdr>
    </w:div>
    <w:div w:id="1077634443">
      <w:bodyDiv w:val="1"/>
      <w:marLeft w:val="0"/>
      <w:marRight w:val="0"/>
      <w:marTop w:val="0"/>
      <w:marBottom w:val="0"/>
      <w:divBdr>
        <w:top w:val="none" w:sz="0" w:space="0" w:color="auto"/>
        <w:left w:val="none" w:sz="0" w:space="0" w:color="auto"/>
        <w:bottom w:val="none" w:sz="0" w:space="0" w:color="auto"/>
        <w:right w:val="none" w:sz="0" w:space="0" w:color="auto"/>
      </w:divBdr>
    </w:div>
    <w:div w:id="1077675224">
      <w:bodyDiv w:val="1"/>
      <w:marLeft w:val="0"/>
      <w:marRight w:val="0"/>
      <w:marTop w:val="0"/>
      <w:marBottom w:val="0"/>
      <w:divBdr>
        <w:top w:val="none" w:sz="0" w:space="0" w:color="auto"/>
        <w:left w:val="none" w:sz="0" w:space="0" w:color="auto"/>
        <w:bottom w:val="none" w:sz="0" w:space="0" w:color="auto"/>
        <w:right w:val="none" w:sz="0" w:space="0" w:color="auto"/>
      </w:divBdr>
    </w:div>
    <w:div w:id="1077903123">
      <w:bodyDiv w:val="1"/>
      <w:marLeft w:val="0"/>
      <w:marRight w:val="0"/>
      <w:marTop w:val="0"/>
      <w:marBottom w:val="0"/>
      <w:divBdr>
        <w:top w:val="none" w:sz="0" w:space="0" w:color="auto"/>
        <w:left w:val="none" w:sz="0" w:space="0" w:color="auto"/>
        <w:bottom w:val="none" w:sz="0" w:space="0" w:color="auto"/>
        <w:right w:val="none" w:sz="0" w:space="0" w:color="auto"/>
      </w:divBdr>
    </w:div>
    <w:div w:id="1077940317">
      <w:bodyDiv w:val="1"/>
      <w:marLeft w:val="0"/>
      <w:marRight w:val="0"/>
      <w:marTop w:val="0"/>
      <w:marBottom w:val="0"/>
      <w:divBdr>
        <w:top w:val="none" w:sz="0" w:space="0" w:color="auto"/>
        <w:left w:val="none" w:sz="0" w:space="0" w:color="auto"/>
        <w:bottom w:val="none" w:sz="0" w:space="0" w:color="auto"/>
        <w:right w:val="none" w:sz="0" w:space="0" w:color="auto"/>
      </w:divBdr>
    </w:div>
    <w:div w:id="1078019279">
      <w:bodyDiv w:val="1"/>
      <w:marLeft w:val="0"/>
      <w:marRight w:val="0"/>
      <w:marTop w:val="0"/>
      <w:marBottom w:val="0"/>
      <w:divBdr>
        <w:top w:val="none" w:sz="0" w:space="0" w:color="auto"/>
        <w:left w:val="none" w:sz="0" w:space="0" w:color="auto"/>
        <w:bottom w:val="none" w:sz="0" w:space="0" w:color="auto"/>
        <w:right w:val="none" w:sz="0" w:space="0" w:color="auto"/>
      </w:divBdr>
    </w:div>
    <w:div w:id="1078094501">
      <w:bodyDiv w:val="1"/>
      <w:marLeft w:val="0"/>
      <w:marRight w:val="0"/>
      <w:marTop w:val="0"/>
      <w:marBottom w:val="0"/>
      <w:divBdr>
        <w:top w:val="none" w:sz="0" w:space="0" w:color="auto"/>
        <w:left w:val="none" w:sz="0" w:space="0" w:color="auto"/>
        <w:bottom w:val="none" w:sz="0" w:space="0" w:color="auto"/>
        <w:right w:val="none" w:sz="0" w:space="0" w:color="auto"/>
      </w:divBdr>
    </w:div>
    <w:div w:id="1078097613">
      <w:bodyDiv w:val="1"/>
      <w:marLeft w:val="0"/>
      <w:marRight w:val="0"/>
      <w:marTop w:val="0"/>
      <w:marBottom w:val="0"/>
      <w:divBdr>
        <w:top w:val="none" w:sz="0" w:space="0" w:color="auto"/>
        <w:left w:val="none" w:sz="0" w:space="0" w:color="auto"/>
        <w:bottom w:val="none" w:sz="0" w:space="0" w:color="auto"/>
        <w:right w:val="none" w:sz="0" w:space="0" w:color="auto"/>
      </w:divBdr>
    </w:div>
    <w:div w:id="1078554595">
      <w:bodyDiv w:val="1"/>
      <w:marLeft w:val="0"/>
      <w:marRight w:val="0"/>
      <w:marTop w:val="0"/>
      <w:marBottom w:val="0"/>
      <w:divBdr>
        <w:top w:val="none" w:sz="0" w:space="0" w:color="auto"/>
        <w:left w:val="none" w:sz="0" w:space="0" w:color="auto"/>
        <w:bottom w:val="none" w:sz="0" w:space="0" w:color="auto"/>
        <w:right w:val="none" w:sz="0" w:space="0" w:color="auto"/>
      </w:divBdr>
    </w:div>
    <w:div w:id="1078555946">
      <w:bodyDiv w:val="1"/>
      <w:marLeft w:val="0"/>
      <w:marRight w:val="0"/>
      <w:marTop w:val="0"/>
      <w:marBottom w:val="0"/>
      <w:divBdr>
        <w:top w:val="none" w:sz="0" w:space="0" w:color="auto"/>
        <w:left w:val="none" w:sz="0" w:space="0" w:color="auto"/>
        <w:bottom w:val="none" w:sz="0" w:space="0" w:color="auto"/>
        <w:right w:val="none" w:sz="0" w:space="0" w:color="auto"/>
      </w:divBdr>
    </w:div>
    <w:div w:id="1078668485">
      <w:bodyDiv w:val="1"/>
      <w:marLeft w:val="0"/>
      <w:marRight w:val="0"/>
      <w:marTop w:val="0"/>
      <w:marBottom w:val="0"/>
      <w:divBdr>
        <w:top w:val="none" w:sz="0" w:space="0" w:color="auto"/>
        <w:left w:val="none" w:sz="0" w:space="0" w:color="auto"/>
        <w:bottom w:val="none" w:sz="0" w:space="0" w:color="auto"/>
        <w:right w:val="none" w:sz="0" w:space="0" w:color="auto"/>
      </w:divBdr>
    </w:div>
    <w:div w:id="1078938873">
      <w:bodyDiv w:val="1"/>
      <w:marLeft w:val="0"/>
      <w:marRight w:val="0"/>
      <w:marTop w:val="0"/>
      <w:marBottom w:val="0"/>
      <w:divBdr>
        <w:top w:val="none" w:sz="0" w:space="0" w:color="auto"/>
        <w:left w:val="none" w:sz="0" w:space="0" w:color="auto"/>
        <w:bottom w:val="none" w:sz="0" w:space="0" w:color="auto"/>
        <w:right w:val="none" w:sz="0" w:space="0" w:color="auto"/>
      </w:divBdr>
    </w:div>
    <w:div w:id="1079132073">
      <w:bodyDiv w:val="1"/>
      <w:marLeft w:val="0"/>
      <w:marRight w:val="0"/>
      <w:marTop w:val="0"/>
      <w:marBottom w:val="0"/>
      <w:divBdr>
        <w:top w:val="none" w:sz="0" w:space="0" w:color="auto"/>
        <w:left w:val="none" w:sz="0" w:space="0" w:color="auto"/>
        <w:bottom w:val="none" w:sz="0" w:space="0" w:color="auto"/>
        <w:right w:val="none" w:sz="0" w:space="0" w:color="auto"/>
      </w:divBdr>
    </w:div>
    <w:div w:id="1079446471">
      <w:bodyDiv w:val="1"/>
      <w:marLeft w:val="0"/>
      <w:marRight w:val="0"/>
      <w:marTop w:val="0"/>
      <w:marBottom w:val="0"/>
      <w:divBdr>
        <w:top w:val="none" w:sz="0" w:space="0" w:color="auto"/>
        <w:left w:val="none" w:sz="0" w:space="0" w:color="auto"/>
        <w:bottom w:val="none" w:sz="0" w:space="0" w:color="auto"/>
        <w:right w:val="none" w:sz="0" w:space="0" w:color="auto"/>
      </w:divBdr>
    </w:div>
    <w:div w:id="1079475000">
      <w:bodyDiv w:val="1"/>
      <w:marLeft w:val="0"/>
      <w:marRight w:val="0"/>
      <w:marTop w:val="0"/>
      <w:marBottom w:val="0"/>
      <w:divBdr>
        <w:top w:val="none" w:sz="0" w:space="0" w:color="auto"/>
        <w:left w:val="none" w:sz="0" w:space="0" w:color="auto"/>
        <w:bottom w:val="none" w:sz="0" w:space="0" w:color="auto"/>
        <w:right w:val="none" w:sz="0" w:space="0" w:color="auto"/>
      </w:divBdr>
    </w:div>
    <w:div w:id="1079643698">
      <w:bodyDiv w:val="1"/>
      <w:marLeft w:val="0"/>
      <w:marRight w:val="0"/>
      <w:marTop w:val="0"/>
      <w:marBottom w:val="0"/>
      <w:divBdr>
        <w:top w:val="none" w:sz="0" w:space="0" w:color="auto"/>
        <w:left w:val="none" w:sz="0" w:space="0" w:color="auto"/>
        <w:bottom w:val="none" w:sz="0" w:space="0" w:color="auto"/>
        <w:right w:val="none" w:sz="0" w:space="0" w:color="auto"/>
      </w:divBdr>
    </w:div>
    <w:div w:id="1079981681">
      <w:bodyDiv w:val="1"/>
      <w:marLeft w:val="0"/>
      <w:marRight w:val="0"/>
      <w:marTop w:val="0"/>
      <w:marBottom w:val="0"/>
      <w:divBdr>
        <w:top w:val="none" w:sz="0" w:space="0" w:color="auto"/>
        <w:left w:val="none" w:sz="0" w:space="0" w:color="auto"/>
        <w:bottom w:val="none" w:sz="0" w:space="0" w:color="auto"/>
        <w:right w:val="none" w:sz="0" w:space="0" w:color="auto"/>
      </w:divBdr>
    </w:div>
    <w:div w:id="1080056160">
      <w:bodyDiv w:val="1"/>
      <w:marLeft w:val="0"/>
      <w:marRight w:val="0"/>
      <w:marTop w:val="0"/>
      <w:marBottom w:val="0"/>
      <w:divBdr>
        <w:top w:val="none" w:sz="0" w:space="0" w:color="auto"/>
        <w:left w:val="none" w:sz="0" w:space="0" w:color="auto"/>
        <w:bottom w:val="none" w:sz="0" w:space="0" w:color="auto"/>
        <w:right w:val="none" w:sz="0" w:space="0" w:color="auto"/>
      </w:divBdr>
    </w:div>
    <w:div w:id="1080059104">
      <w:bodyDiv w:val="1"/>
      <w:marLeft w:val="0"/>
      <w:marRight w:val="0"/>
      <w:marTop w:val="0"/>
      <w:marBottom w:val="0"/>
      <w:divBdr>
        <w:top w:val="none" w:sz="0" w:space="0" w:color="auto"/>
        <w:left w:val="none" w:sz="0" w:space="0" w:color="auto"/>
        <w:bottom w:val="none" w:sz="0" w:space="0" w:color="auto"/>
        <w:right w:val="none" w:sz="0" w:space="0" w:color="auto"/>
      </w:divBdr>
    </w:div>
    <w:div w:id="1080062312">
      <w:bodyDiv w:val="1"/>
      <w:marLeft w:val="0"/>
      <w:marRight w:val="0"/>
      <w:marTop w:val="0"/>
      <w:marBottom w:val="0"/>
      <w:divBdr>
        <w:top w:val="none" w:sz="0" w:space="0" w:color="auto"/>
        <w:left w:val="none" w:sz="0" w:space="0" w:color="auto"/>
        <w:bottom w:val="none" w:sz="0" w:space="0" w:color="auto"/>
        <w:right w:val="none" w:sz="0" w:space="0" w:color="auto"/>
      </w:divBdr>
    </w:div>
    <w:div w:id="1080252082">
      <w:bodyDiv w:val="1"/>
      <w:marLeft w:val="0"/>
      <w:marRight w:val="0"/>
      <w:marTop w:val="0"/>
      <w:marBottom w:val="0"/>
      <w:divBdr>
        <w:top w:val="none" w:sz="0" w:space="0" w:color="auto"/>
        <w:left w:val="none" w:sz="0" w:space="0" w:color="auto"/>
        <w:bottom w:val="none" w:sz="0" w:space="0" w:color="auto"/>
        <w:right w:val="none" w:sz="0" w:space="0" w:color="auto"/>
      </w:divBdr>
    </w:div>
    <w:div w:id="1080374867">
      <w:bodyDiv w:val="1"/>
      <w:marLeft w:val="0"/>
      <w:marRight w:val="0"/>
      <w:marTop w:val="0"/>
      <w:marBottom w:val="0"/>
      <w:divBdr>
        <w:top w:val="none" w:sz="0" w:space="0" w:color="auto"/>
        <w:left w:val="none" w:sz="0" w:space="0" w:color="auto"/>
        <w:bottom w:val="none" w:sz="0" w:space="0" w:color="auto"/>
        <w:right w:val="none" w:sz="0" w:space="0" w:color="auto"/>
      </w:divBdr>
    </w:div>
    <w:div w:id="1080518157">
      <w:bodyDiv w:val="1"/>
      <w:marLeft w:val="0"/>
      <w:marRight w:val="0"/>
      <w:marTop w:val="0"/>
      <w:marBottom w:val="0"/>
      <w:divBdr>
        <w:top w:val="none" w:sz="0" w:space="0" w:color="auto"/>
        <w:left w:val="none" w:sz="0" w:space="0" w:color="auto"/>
        <w:bottom w:val="none" w:sz="0" w:space="0" w:color="auto"/>
        <w:right w:val="none" w:sz="0" w:space="0" w:color="auto"/>
      </w:divBdr>
    </w:div>
    <w:div w:id="1080981677">
      <w:bodyDiv w:val="1"/>
      <w:marLeft w:val="0"/>
      <w:marRight w:val="0"/>
      <w:marTop w:val="0"/>
      <w:marBottom w:val="0"/>
      <w:divBdr>
        <w:top w:val="none" w:sz="0" w:space="0" w:color="auto"/>
        <w:left w:val="none" w:sz="0" w:space="0" w:color="auto"/>
        <w:bottom w:val="none" w:sz="0" w:space="0" w:color="auto"/>
        <w:right w:val="none" w:sz="0" w:space="0" w:color="auto"/>
      </w:divBdr>
    </w:div>
    <w:div w:id="1081027618">
      <w:bodyDiv w:val="1"/>
      <w:marLeft w:val="0"/>
      <w:marRight w:val="0"/>
      <w:marTop w:val="0"/>
      <w:marBottom w:val="0"/>
      <w:divBdr>
        <w:top w:val="none" w:sz="0" w:space="0" w:color="auto"/>
        <w:left w:val="none" w:sz="0" w:space="0" w:color="auto"/>
        <w:bottom w:val="none" w:sz="0" w:space="0" w:color="auto"/>
        <w:right w:val="none" w:sz="0" w:space="0" w:color="auto"/>
      </w:divBdr>
    </w:div>
    <w:div w:id="1081104560">
      <w:bodyDiv w:val="1"/>
      <w:marLeft w:val="0"/>
      <w:marRight w:val="0"/>
      <w:marTop w:val="0"/>
      <w:marBottom w:val="0"/>
      <w:divBdr>
        <w:top w:val="none" w:sz="0" w:space="0" w:color="auto"/>
        <w:left w:val="none" w:sz="0" w:space="0" w:color="auto"/>
        <w:bottom w:val="none" w:sz="0" w:space="0" w:color="auto"/>
        <w:right w:val="none" w:sz="0" w:space="0" w:color="auto"/>
      </w:divBdr>
    </w:div>
    <w:div w:id="1081179310">
      <w:bodyDiv w:val="1"/>
      <w:marLeft w:val="0"/>
      <w:marRight w:val="0"/>
      <w:marTop w:val="0"/>
      <w:marBottom w:val="0"/>
      <w:divBdr>
        <w:top w:val="none" w:sz="0" w:space="0" w:color="auto"/>
        <w:left w:val="none" w:sz="0" w:space="0" w:color="auto"/>
        <w:bottom w:val="none" w:sz="0" w:space="0" w:color="auto"/>
        <w:right w:val="none" w:sz="0" w:space="0" w:color="auto"/>
      </w:divBdr>
    </w:div>
    <w:div w:id="1081371261">
      <w:bodyDiv w:val="1"/>
      <w:marLeft w:val="0"/>
      <w:marRight w:val="0"/>
      <w:marTop w:val="0"/>
      <w:marBottom w:val="0"/>
      <w:divBdr>
        <w:top w:val="none" w:sz="0" w:space="0" w:color="auto"/>
        <w:left w:val="none" w:sz="0" w:space="0" w:color="auto"/>
        <w:bottom w:val="none" w:sz="0" w:space="0" w:color="auto"/>
        <w:right w:val="none" w:sz="0" w:space="0" w:color="auto"/>
      </w:divBdr>
    </w:div>
    <w:div w:id="1081374166">
      <w:bodyDiv w:val="1"/>
      <w:marLeft w:val="0"/>
      <w:marRight w:val="0"/>
      <w:marTop w:val="0"/>
      <w:marBottom w:val="0"/>
      <w:divBdr>
        <w:top w:val="none" w:sz="0" w:space="0" w:color="auto"/>
        <w:left w:val="none" w:sz="0" w:space="0" w:color="auto"/>
        <w:bottom w:val="none" w:sz="0" w:space="0" w:color="auto"/>
        <w:right w:val="none" w:sz="0" w:space="0" w:color="auto"/>
      </w:divBdr>
    </w:div>
    <w:div w:id="1081440850">
      <w:bodyDiv w:val="1"/>
      <w:marLeft w:val="0"/>
      <w:marRight w:val="0"/>
      <w:marTop w:val="0"/>
      <w:marBottom w:val="0"/>
      <w:divBdr>
        <w:top w:val="none" w:sz="0" w:space="0" w:color="auto"/>
        <w:left w:val="none" w:sz="0" w:space="0" w:color="auto"/>
        <w:bottom w:val="none" w:sz="0" w:space="0" w:color="auto"/>
        <w:right w:val="none" w:sz="0" w:space="0" w:color="auto"/>
      </w:divBdr>
    </w:div>
    <w:div w:id="1081442158">
      <w:bodyDiv w:val="1"/>
      <w:marLeft w:val="0"/>
      <w:marRight w:val="0"/>
      <w:marTop w:val="0"/>
      <w:marBottom w:val="0"/>
      <w:divBdr>
        <w:top w:val="none" w:sz="0" w:space="0" w:color="auto"/>
        <w:left w:val="none" w:sz="0" w:space="0" w:color="auto"/>
        <w:bottom w:val="none" w:sz="0" w:space="0" w:color="auto"/>
        <w:right w:val="none" w:sz="0" w:space="0" w:color="auto"/>
      </w:divBdr>
    </w:div>
    <w:div w:id="1081487622">
      <w:bodyDiv w:val="1"/>
      <w:marLeft w:val="0"/>
      <w:marRight w:val="0"/>
      <w:marTop w:val="0"/>
      <w:marBottom w:val="0"/>
      <w:divBdr>
        <w:top w:val="none" w:sz="0" w:space="0" w:color="auto"/>
        <w:left w:val="none" w:sz="0" w:space="0" w:color="auto"/>
        <w:bottom w:val="none" w:sz="0" w:space="0" w:color="auto"/>
        <w:right w:val="none" w:sz="0" w:space="0" w:color="auto"/>
      </w:divBdr>
    </w:div>
    <w:div w:id="1081607889">
      <w:bodyDiv w:val="1"/>
      <w:marLeft w:val="0"/>
      <w:marRight w:val="0"/>
      <w:marTop w:val="0"/>
      <w:marBottom w:val="0"/>
      <w:divBdr>
        <w:top w:val="none" w:sz="0" w:space="0" w:color="auto"/>
        <w:left w:val="none" w:sz="0" w:space="0" w:color="auto"/>
        <w:bottom w:val="none" w:sz="0" w:space="0" w:color="auto"/>
        <w:right w:val="none" w:sz="0" w:space="0" w:color="auto"/>
      </w:divBdr>
    </w:div>
    <w:div w:id="1081680141">
      <w:bodyDiv w:val="1"/>
      <w:marLeft w:val="0"/>
      <w:marRight w:val="0"/>
      <w:marTop w:val="0"/>
      <w:marBottom w:val="0"/>
      <w:divBdr>
        <w:top w:val="none" w:sz="0" w:space="0" w:color="auto"/>
        <w:left w:val="none" w:sz="0" w:space="0" w:color="auto"/>
        <w:bottom w:val="none" w:sz="0" w:space="0" w:color="auto"/>
        <w:right w:val="none" w:sz="0" w:space="0" w:color="auto"/>
      </w:divBdr>
    </w:div>
    <w:div w:id="1081831253">
      <w:bodyDiv w:val="1"/>
      <w:marLeft w:val="0"/>
      <w:marRight w:val="0"/>
      <w:marTop w:val="0"/>
      <w:marBottom w:val="0"/>
      <w:divBdr>
        <w:top w:val="none" w:sz="0" w:space="0" w:color="auto"/>
        <w:left w:val="none" w:sz="0" w:space="0" w:color="auto"/>
        <w:bottom w:val="none" w:sz="0" w:space="0" w:color="auto"/>
        <w:right w:val="none" w:sz="0" w:space="0" w:color="auto"/>
      </w:divBdr>
    </w:div>
    <w:div w:id="1081833743">
      <w:bodyDiv w:val="1"/>
      <w:marLeft w:val="0"/>
      <w:marRight w:val="0"/>
      <w:marTop w:val="0"/>
      <w:marBottom w:val="0"/>
      <w:divBdr>
        <w:top w:val="none" w:sz="0" w:space="0" w:color="auto"/>
        <w:left w:val="none" w:sz="0" w:space="0" w:color="auto"/>
        <w:bottom w:val="none" w:sz="0" w:space="0" w:color="auto"/>
        <w:right w:val="none" w:sz="0" w:space="0" w:color="auto"/>
      </w:divBdr>
    </w:div>
    <w:div w:id="1082097406">
      <w:bodyDiv w:val="1"/>
      <w:marLeft w:val="0"/>
      <w:marRight w:val="0"/>
      <w:marTop w:val="0"/>
      <w:marBottom w:val="0"/>
      <w:divBdr>
        <w:top w:val="none" w:sz="0" w:space="0" w:color="auto"/>
        <w:left w:val="none" w:sz="0" w:space="0" w:color="auto"/>
        <w:bottom w:val="none" w:sz="0" w:space="0" w:color="auto"/>
        <w:right w:val="none" w:sz="0" w:space="0" w:color="auto"/>
      </w:divBdr>
    </w:div>
    <w:div w:id="1082339490">
      <w:bodyDiv w:val="1"/>
      <w:marLeft w:val="0"/>
      <w:marRight w:val="0"/>
      <w:marTop w:val="0"/>
      <w:marBottom w:val="0"/>
      <w:divBdr>
        <w:top w:val="none" w:sz="0" w:space="0" w:color="auto"/>
        <w:left w:val="none" w:sz="0" w:space="0" w:color="auto"/>
        <w:bottom w:val="none" w:sz="0" w:space="0" w:color="auto"/>
        <w:right w:val="none" w:sz="0" w:space="0" w:color="auto"/>
      </w:divBdr>
    </w:div>
    <w:div w:id="1082526392">
      <w:bodyDiv w:val="1"/>
      <w:marLeft w:val="0"/>
      <w:marRight w:val="0"/>
      <w:marTop w:val="0"/>
      <w:marBottom w:val="0"/>
      <w:divBdr>
        <w:top w:val="none" w:sz="0" w:space="0" w:color="auto"/>
        <w:left w:val="none" w:sz="0" w:space="0" w:color="auto"/>
        <w:bottom w:val="none" w:sz="0" w:space="0" w:color="auto"/>
        <w:right w:val="none" w:sz="0" w:space="0" w:color="auto"/>
      </w:divBdr>
    </w:div>
    <w:div w:id="1082600050">
      <w:bodyDiv w:val="1"/>
      <w:marLeft w:val="0"/>
      <w:marRight w:val="0"/>
      <w:marTop w:val="0"/>
      <w:marBottom w:val="0"/>
      <w:divBdr>
        <w:top w:val="none" w:sz="0" w:space="0" w:color="auto"/>
        <w:left w:val="none" w:sz="0" w:space="0" w:color="auto"/>
        <w:bottom w:val="none" w:sz="0" w:space="0" w:color="auto"/>
        <w:right w:val="none" w:sz="0" w:space="0" w:color="auto"/>
      </w:divBdr>
    </w:div>
    <w:div w:id="1082679900">
      <w:bodyDiv w:val="1"/>
      <w:marLeft w:val="0"/>
      <w:marRight w:val="0"/>
      <w:marTop w:val="0"/>
      <w:marBottom w:val="0"/>
      <w:divBdr>
        <w:top w:val="none" w:sz="0" w:space="0" w:color="auto"/>
        <w:left w:val="none" w:sz="0" w:space="0" w:color="auto"/>
        <w:bottom w:val="none" w:sz="0" w:space="0" w:color="auto"/>
        <w:right w:val="none" w:sz="0" w:space="0" w:color="auto"/>
      </w:divBdr>
    </w:div>
    <w:div w:id="1082796965">
      <w:bodyDiv w:val="1"/>
      <w:marLeft w:val="0"/>
      <w:marRight w:val="0"/>
      <w:marTop w:val="0"/>
      <w:marBottom w:val="0"/>
      <w:divBdr>
        <w:top w:val="none" w:sz="0" w:space="0" w:color="auto"/>
        <w:left w:val="none" w:sz="0" w:space="0" w:color="auto"/>
        <w:bottom w:val="none" w:sz="0" w:space="0" w:color="auto"/>
        <w:right w:val="none" w:sz="0" w:space="0" w:color="auto"/>
      </w:divBdr>
    </w:div>
    <w:div w:id="1082948236">
      <w:bodyDiv w:val="1"/>
      <w:marLeft w:val="0"/>
      <w:marRight w:val="0"/>
      <w:marTop w:val="0"/>
      <w:marBottom w:val="0"/>
      <w:divBdr>
        <w:top w:val="none" w:sz="0" w:space="0" w:color="auto"/>
        <w:left w:val="none" w:sz="0" w:space="0" w:color="auto"/>
        <w:bottom w:val="none" w:sz="0" w:space="0" w:color="auto"/>
        <w:right w:val="none" w:sz="0" w:space="0" w:color="auto"/>
      </w:divBdr>
    </w:div>
    <w:div w:id="1082994500">
      <w:bodyDiv w:val="1"/>
      <w:marLeft w:val="0"/>
      <w:marRight w:val="0"/>
      <w:marTop w:val="0"/>
      <w:marBottom w:val="0"/>
      <w:divBdr>
        <w:top w:val="none" w:sz="0" w:space="0" w:color="auto"/>
        <w:left w:val="none" w:sz="0" w:space="0" w:color="auto"/>
        <w:bottom w:val="none" w:sz="0" w:space="0" w:color="auto"/>
        <w:right w:val="none" w:sz="0" w:space="0" w:color="auto"/>
      </w:divBdr>
    </w:div>
    <w:div w:id="1083113475">
      <w:bodyDiv w:val="1"/>
      <w:marLeft w:val="0"/>
      <w:marRight w:val="0"/>
      <w:marTop w:val="0"/>
      <w:marBottom w:val="0"/>
      <w:divBdr>
        <w:top w:val="none" w:sz="0" w:space="0" w:color="auto"/>
        <w:left w:val="none" w:sz="0" w:space="0" w:color="auto"/>
        <w:bottom w:val="none" w:sz="0" w:space="0" w:color="auto"/>
        <w:right w:val="none" w:sz="0" w:space="0" w:color="auto"/>
      </w:divBdr>
    </w:div>
    <w:div w:id="1083187410">
      <w:bodyDiv w:val="1"/>
      <w:marLeft w:val="0"/>
      <w:marRight w:val="0"/>
      <w:marTop w:val="0"/>
      <w:marBottom w:val="0"/>
      <w:divBdr>
        <w:top w:val="none" w:sz="0" w:space="0" w:color="auto"/>
        <w:left w:val="none" w:sz="0" w:space="0" w:color="auto"/>
        <w:bottom w:val="none" w:sz="0" w:space="0" w:color="auto"/>
        <w:right w:val="none" w:sz="0" w:space="0" w:color="auto"/>
      </w:divBdr>
    </w:div>
    <w:div w:id="1083340066">
      <w:bodyDiv w:val="1"/>
      <w:marLeft w:val="0"/>
      <w:marRight w:val="0"/>
      <w:marTop w:val="0"/>
      <w:marBottom w:val="0"/>
      <w:divBdr>
        <w:top w:val="none" w:sz="0" w:space="0" w:color="auto"/>
        <w:left w:val="none" w:sz="0" w:space="0" w:color="auto"/>
        <w:bottom w:val="none" w:sz="0" w:space="0" w:color="auto"/>
        <w:right w:val="none" w:sz="0" w:space="0" w:color="auto"/>
      </w:divBdr>
    </w:div>
    <w:div w:id="1083380504">
      <w:bodyDiv w:val="1"/>
      <w:marLeft w:val="0"/>
      <w:marRight w:val="0"/>
      <w:marTop w:val="0"/>
      <w:marBottom w:val="0"/>
      <w:divBdr>
        <w:top w:val="none" w:sz="0" w:space="0" w:color="auto"/>
        <w:left w:val="none" w:sz="0" w:space="0" w:color="auto"/>
        <w:bottom w:val="none" w:sz="0" w:space="0" w:color="auto"/>
        <w:right w:val="none" w:sz="0" w:space="0" w:color="auto"/>
      </w:divBdr>
    </w:div>
    <w:div w:id="1083991778">
      <w:bodyDiv w:val="1"/>
      <w:marLeft w:val="0"/>
      <w:marRight w:val="0"/>
      <w:marTop w:val="0"/>
      <w:marBottom w:val="0"/>
      <w:divBdr>
        <w:top w:val="none" w:sz="0" w:space="0" w:color="auto"/>
        <w:left w:val="none" w:sz="0" w:space="0" w:color="auto"/>
        <w:bottom w:val="none" w:sz="0" w:space="0" w:color="auto"/>
        <w:right w:val="none" w:sz="0" w:space="0" w:color="auto"/>
      </w:divBdr>
    </w:div>
    <w:div w:id="1084256421">
      <w:bodyDiv w:val="1"/>
      <w:marLeft w:val="0"/>
      <w:marRight w:val="0"/>
      <w:marTop w:val="0"/>
      <w:marBottom w:val="0"/>
      <w:divBdr>
        <w:top w:val="none" w:sz="0" w:space="0" w:color="auto"/>
        <w:left w:val="none" w:sz="0" w:space="0" w:color="auto"/>
        <w:bottom w:val="none" w:sz="0" w:space="0" w:color="auto"/>
        <w:right w:val="none" w:sz="0" w:space="0" w:color="auto"/>
      </w:divBdr>
    </w:div>
    <w:div w:id="1084301641">
      <w:bodyDiv w:val="1"/>
      <w:marLeft w:val="0"/>
      <w:marRight w:val="0"/>
      <w:marTop w:val="0"/>
      <w:marBottom w:val="0"/>
      <w:divBdr>
        <w:top w:val="none" w:sz="0" w:space="0" w:color="auto"/>
        <w:left w:val="none" w:sz="0" w:space="0" w:color="auto"/>
        <w:bottom w:val="none" w:sz="0" w:space="0" w:color="auto"/>
        <w:right w:val="none" w:sz="0" w:space="0" w:color="auto"/>
      </w:divBdr>
    </w:div>
    <w:div w:id="1084841616">
      <w:bodyDiv w:val="1"/>
      <w:marLeft w:val="0"/>
      <w:marRight w:val="0"/>
      <w:marTop w:val="0"/>
      <w:marBottom w:val="0"/>
      <w:divBdr>
        <w:top w:val="none" w:sz="0" w:space="0" w:color="auto"/>
        <w:left w:val="none" w:sz="0" w:space="0" w:color="auto"/>
        <w:bottom w:val="none" w:sz="0" w:space="0" w:color="auto"/>
        <w:right w:val="none" w:sz="0" w:space="0" w:color="auto"/>
      </w:divBdr>
    </w:div>
    <w:div w:id="1084912752">
      <w:bodyDiv w:val="1"/>
      <w:marLeft w:val="0"/>
      <w:marRight w:val="0"/>
      <w:marTop w:val="0"/>
      <w:marBottom w:val="0"/>
      <w:divBdr>
        <w:top w:val="none" w:sz="0" w:space="0" w:color="auto"/>
        <w:left w:val="none" w:sz="0" w:space="0" w:color="auto"/>
        <w:bottom w:val="none" w:sz="0" w:space="0" w:color="auto"/>
        <w:right w:val="none" w:sz="0" w:space="0" w:color="auto"/>
      </w:divBdr>
    </w:div>
    <w:div w:id="1085106330">
      <w:bodyDiv w:val="1"/>
      <w:marLeft w:val="0"/>
      <w:marRight w:val="0"/>
      <w:marTop w:val="0"/>
      <w:marBottom w:val="0"/>
      <w:divBdr>
        <w:top w:val="none" w:sz="0" w:space="0" w:color="auto"/>
        <w:left w:val="none" w:sz="0" w:space="0" w:color="auto"/>
        <w:bottom w:val="none" w:sz="0" w:space="0" w:color="auto"/>
        <w:right w:val="none" w:sz="0" w:space="0" w:color="auto"/>
      </w:divBdr>
    </w:div>
    <w:div w:id="1085148659">
      <w:bodyDiv w:val="1"/>
      <w:marLeft w:val="0"/>
      <w:marRight w:val="0"/>
      <w:marTop w:val="0"/>
      <w:marBottom w:val="0"/>
      <w:divBdr>
        <w:top w:val="none" w:sz="0" w:space="0" w:color="auto"/>
        <w:left w:val="none" w:sz="0" w:space="0" w:color="auto"/>
        <w:bottom w:val="none" w:sz="0" w:space="0" w:color="auto"/>
        <w:right w:val="none" w:sz="0" w:space="0" w:color="auto"/>
      </w:divBdr>
    </w:div>
    <w:div w:id="1085421160">
      <w:bodyDiv w:val="1"/>
      <w:marLeft w:val="0"/>
      <w:marRight w:val="0"/>
      <w:marTop w:val="0"/>
      <w:marBottom w:val="0"/>
      <w:divBdr>
        <w:top w:val="none" w:sz="0" w:space="0" w:color="auto"/>
        <w:left w:val="none" w:sz="0" w:space="0" w:color="auto"/>
        <w:bottom w:val="none" w:sz="0" w:space="0" w:color="auto"/>
        <w:right w:val="none" w:sz="0" w:space="0" w:color="auto"/>
      </w:divBdr>
    </w:div>
    <w:div w:id="1086069851">
      <w:bodyDiv w:val="1"/>
      <w:marLeft w:val="0"/>
      <w:marRight w:val="0"/>
      <w:marTop w:val="0"/>
      <w:marBottom w:val="0"/>
      <w:divBdr>
        <w:top w:val="none" w:sz="0" w:space="0" w:color="auto"/>
        <w:left w:val="none" w:sz="0" w:space="0" w:color="auto"/>
        <w:bottom w:val="none" w:sz="0" w:space="0" w:color="auto"/>
        <w:right w:val="none" w:sz="0" w:space="0" w:color="auto"/>
      </w:divBdr>
    </w:div>
    <w:div w:id="1086146686">
      <w:bodyDiv w:val="1"/>
      <w:marLeft w:val="0"/>
      <w:marRight w:val="0"/>
      <w:marTop w:val="0"/>
      <w:marBottom w:val="0"/>
      <w:divBdr>
        <w:top w:val="none" w:sz="0" w:space="0" w:color="auto"/>
        <w:left w:val="none" w:sz="0" w:space="0" w:color="auto"/>
        <w:bottom w:val="none" w:sz="0" w:space="0" w:color="auto"/>
        <w:right w:val="none" w:sz="0" w:space="0" w:color="auto"/>
      </w:divBdr>
    </w:div>
    <w:div w:id="1086265694">
      <w:bodyDiv w:val="1"/>
      <w:marLeft w:val="0"/>
      <w:marRight w:val="0"/>
      <w:marTop w:val="0"/>
      <w:marBottom w:val="0"/>
      <w:divBdr>
        <w:top w:val="none" w:sz="0" w:space="0" w:color="auto"/>
        <w:left w:val="none" w:sz="0" w:space="0" w:color="auto"/>
        <w:bottom w:val="none" w:sz="0" w:space="0" w:color="auto"/>
        <w:right w:val="none" w:sz="0" w:space="0" w:color="auto"/>
      </w:divBdr>
    </w:div>
    <w:div w:id="1086345425">
      <w:bodyDiv w:val="1"/>
      <w:marLeft w:val="0"/>
      <w:marRight w:val="0"/>
      <w:marTop w:val="0"/>
      <w:marBottom w:val="0"/>
      <w:divBdr>
        <w:top w:val="none" w:sz="0" w:space="0" w:color="auto"/>
        <w:left w:val="none" w:sz="0" w:space="0" w:color="auto"/>
        <w:bottom w:val="none" w:sz="0" w:space="0" w:color="auto"/>
        <w:right w:val="none" w:sz="0" w:space="0" w:color="auto"/>
      </w:divBdr>
    </w:div>
    <w:div w:id="1086537200">
      <w:bodyDiv w:val="1"/>
      <w:marLeft w:val="0"/>
      <w:marRight w:val="0"/>
      <w:marTop w:val="0"/>
      <w:marBottom w:val="0"/>
      <w:divBdr>
        <w:top w:val="none" w:sz="0" w:space="0" w:color="auto"/>
        <w:left w:val="none" w:sz="0" w:space="0" w:color="auto"/>
        <w:bottom w:val="none" w:sz="0" w:space="0" w:color="auto"/>
        <w:right w:val="none" w:sz="0" w:space="0" w:color="auto"/>
      </w:divBdr>
    </w:div>
    <w:div w:id="1086729058">
      <w:bodyDiv w:val="1"/>
      <w:marLeft w:val="0"/>
      <w:marRight w:val="0"/>
      <w:marTop w:val="0"/>
      <w:marBottom w:val="0"/>
      <w:divBdr>
        <w:top w:val="none" w:sz="0" w:space="0" w:color="auto"/>
        <w:left w:val="none" w:sz="0" w:space="0" w:color="auto"/>
        <w:bottom w:val="none" w:sz="0" w:space="0" w:color="auto"/>
        <w:right w:val="none" w:sz="0" w:space="0" w:color="auto"/>
      </w:divBdr>
    </w:div>
    <w:div w:id="1086800995">
      <w:bodyDiv w:val="1"/>
      <w:marLeft w:val="0"/>
      <w:marRight w:val="0"/>
      <w:marTop w:val="0"/>
      <w:marBottom w:val="0"/>
      <w:divBdr>
        <w:top w:val="none" w:sz="0" w:space="0" w:color="auto"/>
        <w:left w:val="none" w:sz="0" w:space="0" w:color="auto"/>
        <w:bottom w:val="none" w:sz="0" w:space="0" w:color="auto"/>
        <w:right w:val="none" w:sz="0" w:space="0" w:color="auto"/>
      </w:divBdr>
    </w:div>
    <w:div w:id="1087112484">
      <w:bodyDiv w:val="1"/>
      <w:marLeft w:val="0"/>
      <w:marRight w:val="0"/>
      <w:marTop w:val="0"/>
      <w:marBottom w:val="0"/>
      <w:divBdr>
        <w:top w:val="none" w:sz="0" w:space="0" w:color="auto"/>
        <w:left w:val="none" w:sz="0" w:space="0" w:color="auto"/>
        <w:bottom w:val="none" w:sz="0" w:space="0" w:color="auto"/>
        <w:right w:val="none" w:sz="0" w:space="0" w:color="auto"/>
      </w:divBdr>
    </w:div>
    <w:div w:id="1087271137">
      <w:bodyDiv w:val="1"/>
      <w:marLeft w:val="0"/>
      <w:marRight w:val="0"/>
      <w:marTop w:val="0"/>
      <w:marBottom w:val="0"/>
      <w:divBdr>
        <w:top w:val="none" w:sz="0" w:space="0" w:color="auto"/>
        <w:left w:val="none" w:sz="0" w:space="0" w:color="auto"/>
        <w:bottom w:val="none" w:sz="0" w:space="0" w:color="auto"/>
        <w:right w:val="none" w:sz="0" w:space="0" w:color="auto"/>
      </w:divBdr>
    </w:div>
    <w:div w:id="1087461679">
      <w:bodyDiv w:val="1"/>
      <w:marLeft w:val="0"/>
      <w:marRight w:val="0"/>
      <w:marTop w:val="0"/>
      <w:marBottom w:val="0"/>
      <w:divBdr>
        <w:top w:val="none" w:sz="0" w:space="0" w:color="auto"/>
        <w:left w:val="none" w:sz="0" w:space="0" w:color="auto"/>
        <w:bottom w:val="none" w:sz="0" w:space="0" w:color="auto"/>
        <w:right w:val="none" w:sz="0" w:space="0" w:color="auto"/>
      </w:divBdr>
    </w:div>
    <w:div w:id="1087657167">
      <w:bodyDiv w:val="1"/>
      <w:marLeft w:val="0"/>
      <w:marRight w:val="0"/>
      <w:marTop w:val="0"/>
      <w:marBottom w:val="0"/>
      <w:divBdr>
        <w:top w:val="none" w:sz="0" w:space="0" w:color="auto"/>
        <w:left w:val="none" w:sz="0" w:space="0" w:color="auto"/>
        <w:bottom w:val="none" w:sz="0" w:space="0" w:color="auto"/>
        <w:right w:val="none" w:sz="0" w:space="0" w:color="auto"/>
      </w:divBdr>
    </w:div>
    <w:div w:id="1087923864">
      <w:bodyDiv w:val="1"/>
      <w:marLeft w:val="0"/>
      <w:marRight w:val="0"/>
      <w:marTop w:val="0"/>
      <w:marBottom w:val="0"/>
      <w:divBdr>
        <w:top w:val="none" w:sz="0" w:space="0" w:color="auto"/>
        <w:left w:val="none" w:sz="0" w:space="0" w:color="auto"/>
        <w:bottom w:val="none" w:sz="0" w:space="0" w:color="auto"/>
        <w:right w:val="none" w:sz="0" w:space="0" w:color="auto"/>
      </w:divBdr>
    </w:div>
    <w:div w:id="1087994230">
      <w:bodyDiv w:val="1"/>
      <w:marLeft w:val="0"/>
      <w:marRight w:val="0"/>
      <w:marTop w:val="0"/>
      <w:marBottom w:val="0"/>
      <w:divBdr>
        <w:top w:val="none" w:sz="0" w:space="0" w:color="auto"/>
        <w:left w:val="none" w:sz="0" w:space="0" w:color="auto"/>
        <w:bottom w:val="none" w:sz="0" w:space="0" w:color="auto"/>
        <w:right w:val="none" w:sz="0" w:space="0" w:color="auto"/>
      </w:divBdr>
    </w:div>
    <w:div w:id="1087994347">
      <w:bodyDiv w:val="1"/>
      <w:marLeft w:val="0"/>
      <w:marRight w:val="0"/>
      <w:marTop w:val="0"/>
      <w:marBottom w:val="0"/>
      <w:divBdr>
        <w:top w:val="none" w:sz="0" w:space="0" w:color="auto"/>
        <w:left w:val="none" w:sz="0" w:space="0" w:color="auto"/>
        <w:bottom w:val="none" w:sz="0" w:space="0" w:color="auto"/>
        <w:right w:val="none" w:sz="0" w:space="0" w:color="auto"/>
      </w:divBdr>
    </w:div>
    <w:div w:id="1088115526">
      <w:bodyDiv w:val="1"/>
      <w:marLeft w:val="0"/>
      <w:marRight w:val="0"/>
      <w:marTop w:val="0"/>
      <w:marBottom w:val="0"/>
      <w:divBdr>
        <w:top w:val="none" w:sz="0" w:space="0" w:color="auto"/>
        <w:left w:val="none" w:sz="0" w:space="0" w:color="auto"/>
        <w:bottom w:val="none" w:sz="0" w:space="0" w:color="auto"/>
        <w:right w:val="none" w:sz="0" w:space="0" w:color="auto"/>
      </w:divBdr>
    </w:div>
    <w:div w:id="1088234899">
      <w:bodyDiv w:val="1"/>
      <w:marLeft w:val="0"/>
      <w:marRight w:val="0"/>
      <w:marTop w:val="0"/>
      <w:marBottom w:val="0"/>
      <w:divBdr>
        <w:top w:val="none" w:sz="0" w:space="0" w:color="auto"/>
        <w:left w:val="none" w:sz="0" w:space="0" w:color="auto"/>
        <w:bottom w:val="none" w:sz="0" w:space="0" w:color="auto"/>
        <w:right w:val="none" w:sz="0" w:space="0" w:color="auto"/>
      </w:divBdr>
    </w:div>
    <w:div w:id="1088384976">
      <w:bodyDiv w:val="1"/>
      <w:marLeft w:val="0"/>
      <w:marRight w:val="0"/>
      <w:marTop w:val="0"/>
      <w:marBottom w:val="0"/>
      <w:divBdr>
        <w:top w:val="none" w:sz="0" w:space="0" w:color="auto"/>
        <w:left w:val="none" w:sz="0" w:space="0" w:color="auto"/>
        <w:bottom w:val="none" w:sz="0" w:space="0" w:color="auto"/>
        <w:right w:val="none" w:sz="0" w:space="0" w:color="auto"/>
      </w:divBdr>
    </w:div>
    <w:div w:id="1088423033">
      <w:bodyDiv w:val="1"/>
      <w:marLeft w:val="0"/>
      <w:marRight w:val="0"/>
      <w:marTop w:val="0"/>
      <w:marBottom w:val="0"/>
      <w:divBdr>
        <w:top w:val="none" w:sz="0" w:space="0" w:color="auto"/>
        <w:left w:val="none" w:sz="0" w:space="0" w:color="auto"/>
        <w:bottom w:val="none" w:sz="0" w:space="0" w:color="auto"/>
        <w:right w:val="none" w:sz="0" w:space="0" w:color="auto"/>
      </w:divBdr>
    </w:div>
    <w:div w:id="1088427515">
      <w:bodyDiv w:val="1"/>
      <w:marLeft w:val="0"/>
      <w:marRight w:val="0"/>
      <w:marTop w:val="0"/>
      <w:marBottom w:val="0"/>
      <w:divBdr>
        <w:top w:val="none" w:sz="0" w:space="0" w:color="auto"/>
        <w:left w:val="none" w:sz="0" w:space="0" w:color="auto"/>
        <w:bottom w:val="none" w:sz="0" w:space="0" w:color="auto"/>
        <w:right w:val="none" w:sz="0" w:space="0" w:color="auto"/>
      </w:divBdr>
    </w:div>
    <w:div w:id="1088497417">
      <w:bodyDiv w:val="1"/>
      <w:marLeft w:val="0"/>
      <w:marRight w:val="0"/>
      <w:marTop w:val="0"/>
      <w:marBottom w:val="0"/>
      <w:divBdr>
        <w:top w:val="none" w:sz="0" w:space="0" w:color="auto"/>
        <w:left w:val="none" w:sz="0" w:space="0" w:color="auto"/>
        <w:bottom w:val="none" w:sz="0" w:space="0" w:color="auto"/>
        <w:right w:val="none" w:sz="0" w:space="0" w:color="auto"/>
      </w:divBdr>
    </w:div>
    <w:div w:id="1088775110">
      <w:bodyDiv w:val="1"/>
      <w:marLeft w:val="0"/>
      <w:marRight w:val="0"/>
      <w:marTop w:val="0"/>
      <w:marBottom w:val="0"/>
      <w:divBdr>
        <w:top w:val="none" w:sz="0" w:space="0" w:color="auto"/>
        <w:left w:val="none" w:sz="0" w:space="0" w:color="auto"/>
        <w:bottom w:val="none" w:sz="0" w:space="0" w:color="auto"/>
        <w:right w:val="none" w:sz="0" w:space="0" w:color="auto"/>
      </w:divBdr>
    </w:div>
    <w:div w:id="1088886390">
      <w:bodyDiv w:val="1"/>
      <w:marLeft w:val="0"/>
      <w:marRight w:val="0"/>
      <w:marTop w:val="0"/>
      <w:marBottom w:val="0"/>
      <w:divBdr>
        <w:top w:val="none" w:sz="0" w:space="0" w:color="auto"/>
        <w:left w:val="none" w:sz="0" w:space="0" w:color="auto"/>
        <w:bottom w:val="none" w:sz="0" w:space="0" w:color="auto"/>
        <w:right w:val="none" w:sz="0" w:space="0" w:color="auto"/>
      </w:divBdr>
    </w:div>
    <w:div w:id="1089041685">
      <w:bodyDiv w:val="1"/>
      <w:marLeft w:val="0"/>
      <w:marRight w:val="0"/>
      <w:marTop w:val="0"/>
      <w:marBottom w:val="0"/>
      <w:divBdr>
        <w:top w:val="none" w:sz="0" w:space="0" w:color="auto"/>
        <w:left w:val="none" w:sz="0" w:space="0" w:color="auto"/>
        <w:bottom w:val="none" w:sz="0" w:space="0" w:color="auto"/>
        <w:right w:val="none" w:sz="0" w:space="0" w:color="auto"/>
      </w:divBdr>
    </w:div>
    <w:div w:id="1089275496">
      <w:bodyDiv w:val="1"/>
      <w:marLeft w:val="0"/>
      <w:marRight w:val="0"/>
      <w:marTop w:val="0"/>
      <w:marBottom w:val="0"/>
      <w:divBdr>
        <w:top w:val="none" w:sz="0" w:space="0" w:color="auto"/>
        <w:left w:val="none" w:sz="0" w:space="0" w:color="auto"/>
        <w:bottom w:val="none" w:sz="0" w:space="0" w:color="auto"/>
        <w:right w:val="none" w:sz="0" w:space="0" w:color="auto"/>
      </w:divBdr>
    </w:div>
    <w:div w:id="1089426484">
      <w:bodyDiv w:val="1"/>
      <w:marLeft w:val="0"/>
      <w:marRight w:val="0"/>
      <w:marTop w:val="0"/>
      <w:marBottom w:val="0"/>
      <w:divBdr>
        <w:top w:val="none" w:sz="0" w:space="0" w:color="auto"/>
        <w:left w:val="none" w:sz="0" w:space="0" w:color="auto"/>
        <w:bottom w:val="none" w:sz="0" w:space="0" w:color="auto"/>
        <w:right w:val="none" w:sz="0" w:space="0" w:color="auto"/>
      </w:divBdr>
    </w:div>
    <w:div w:id="1089498752">
      <w:bodyDiv w:val="1"/>
      <w:marLeft w:val="0"/>
      <w:marRight w:val="0"/>
      <w:marTop w:val="0"/>
      <w:marBottom w:val="0"/>
      <w:divBdr>
        <w:top w:val="none" w:sz="0" w:space="0" w:color="auto"/>
        <w:left w:val="none" w:sz="0" w:space="0" w:color="auto"/>
        <w:bottom w:val="none" w:sz="0" w:space="0" w:color="auto"/>
        <w:right w:val="none" w:sz="0" w:space="0" w:color="auto"/>
      </w:divBdr>
    </w:div>
    <w:div w:id="1089690262">
      <w:bodyDiv w:val="1"/>
      <w:marLeft w:val="0"/>
      <w:marRight w:val="0"/>
      <w:marTop w:val="0"/>
      <w:marBottom w:val="0"/>
      <w:divBdr>
        <w:top w:val="none" w:sz="0" w:space="0" w:color="auto"/>
        <w:left w:val="none" w:sz="0" w:space="0" w:color="auto"/>
        <w:bottom w:val="none" w:sz="0" w:space="0" w:color="auto"/>
        <w:right w:val="none" w:sz="0" w:space="0" w:color="auto"/>
      </w:divBdr>
    </w:div>
    <w:div w:id="1089931743">
      <w:bodyDiv w:val="1"/>
      <w:marLeft w:val="0"/>
      <w:marRight w:val="0"/>
      <w:marTop w:val="0"/>
      <w:marBottom w:val="0"/>
      <w:divBdr>
        <w:top w:val="none" w:sz="0" w:space="0" w:color="auto"/>
        <w:left w:val="none" w:sz="0" w:space="0" w:color="auto"/>
        <w:bottom w:val="none" w:sz="0" w:space="0" w:color="auto"/>
        <w:right w:val="none" w:sz="0" w:space="0" w:color="auto"/>
      </w:divBdr>
    </w:div>
    <w:div w:id="1090127024">
      <w:bodyDiv w:val="1"/>
      <w:marLeft w:val="0"/>
      <w:marRight w:val="0"/>
      <w:marTop w:val="0"/>
      <w:marBottom w:val="0"/>
      <w:divBdr>
        <w:top w:val="none" w:sz="0" w:space="0" w:color="auto"/>
        <w:left w:val="none" w:sz="0" w:space="0" w:color="auto"/>
        <w:bottom w:val="none" w:sz="0" w:space="0" w:color="auto"/>
        <w:right w:val="none" w:sz="0" w:space="0" w:color="auto"/>
      </w:divBdr>
    </w:div>
    <w:div w:id="1090200083">
      <w:bodyDiv w:val="1"/>
      <w:marLeft w:val="0"/>
      <w:marRight w:val="0"/>
      <w:marTop w:val="0"/>
      <w:marBottom w:val="0"/>
      <w:divBdr>
        <w:top w:val="none" w:sz="0" w:space="0" w:color="auto"/>
        <w:left w:val="none" w:sz="0" w:space="0" w:color="auto"/>
        <w:bottom w:val="none" w:sz="0" w:space="0" w:color="auto"/>
        <w:right w:val="none" w:sz="0" w:space="0" w:color="auto"/>
      </w:divBdr>
    </w:div>
    <w:div w:id="1090354427">
      <w:bodyDiv w:val="1"/>
      <w:marLeft w:val="0"/>
      <w:marRight w:val="0"/>
      <w:marTop w:val="0"/>
      <w:marBottom w:val="0"/>
      <w:divBdr>
        <w:top w:val="none" w:sz="0" w:space="0" w:color="auto"/>
        <w:left w:val="none" w:sz="0" w:space="0" w:color="auto"/>
        <w:bottom w:val="none" w:sz="0" w:space="0" w:color="auto"/>
        <w:right w:val="none" w:sz="0" w:space="0" w:color="auto"/>
      </w:divBdr>
    </w:div>
    <w:div w:id="1090540007">
      <w:bodyDiv w:val="1"/>
      <w:marLeft w:val="0"/>
      <w:marRight w:val="0"/>
      <w:marTop w:val="0"/>
      <w:marBottom w:val="0"/>
      <w:divBdr>
        <w:top w:val="none" w:sz="0" w:space="0" w:color="auto"/>
        <w:left w:val="none" w:sz="0" w:space="0" w:color="auto"/>
        <w:bottom w:val="none" w:sz="0" w:space="0" w:color="auto"/>
        <w:right w:val="none" w:sz="0" w:space="0" w:color="auto"/>
      </w:divBdr>
    </w:div>
    <w:div w:id="1090585032">
      <w:bodyDiv w:val="1"/>
      <w:marLeft w:val="0"/>
      <w:marRight w:val="0"/>
      <w:marTop w:val="0"/>
      <w:marBottom w:val="0"/>
      <w:divBdr>
        <w:top w:val="none" w:sz="0" w:space="0" w:color="auto"/>
        <w:left w:val="none" w:sz="0" w:space="0" w:color="auto"/>
        <w:bottom w:val="none" w:sz="0" w:space="0" w:color="auto"/>
        <w:right w:val="none" w:sz="0" w:space="0" w:color="auto"/>
      </w:divBdr>
    </w:div>
    <w:div w:id="1090661749">
      <w:bodyDiv w:val="1"/>
      <w:marLeft w:val="0"/>
      <w:marRight w:val="0"/>
      <w:marTop w:val="0"/>
      <w:marBottom w:val="0"/>
      <w:divBdr>
        <w:top w:val="none" w:sz="0" w:space="0" w:color="auto"/>
        <w:left w:val="none" w:sz="0" w:space="0" w:color="auto"/>
        <w:bottom w:val="none" w:sz="0" w:space="0" w:color="auto"/>
        <w:right w:val="none" w:sz="0" w:space="0" w:color="auto"/>
      </w:divBdr>
    </w:div>
    <w:div w:id="1090663282">
      <w:bodyDiv w:val="1"/>
      <w:marLeft w:val="0"/>
      <w:marRight w:val="0"/>
      <w:marTop w:val="0"/>
      <w:marBottom w:val="0"/>
      <w:divBdr>
        <w:top w:val="none" w:sz="0" w:space="0" w:color="auto"/>
        <w:left w:val="none" w:sz="0" w:space="0" w:color="auto"/>
        <w:bottom w:val="none" w:sz="0" w:space="0" w:color="auto"/>
        <w:right w:val="none" w:sz="0" w:space="0" w:color="auto"/>
      </w:divBdr>
    </w:div>
    <w:div w:id="1090850217">
      <w:bodyDiv w:val="1"/>
      <w:marLeft w:val="0"/>
      <w:marRight w:val="0"/>
      <w:marTop w:val="0"/>
      <w:marBottom w:val="0"/>
      <w:divBdr>
        <w:top w:val="none" w:sz="0" w:space="0" w:color="auto"/>
        <w:left w:val="none" w:sz="0" w:space="0" w:color="auto"/>
        <w:bottom w:val="none" w:sz="0" w:space="0" w:color="auto"/>
        <w:right w:val="none" w:sz="0" w:space="0" w:color="auto"/>
      </w:divBdr>
    </w:div>
    <w:div w:id="1091202243">
      <w:bodyDiv w:val="1"/>
      <w:marLeft w:val="0"/>
      <w:marRight w:val="0"/>
      <w:marTop w:val="0"/>
      <w:marBottom w:val="0"/>
      <w:divBdr>
        <w:top w:val="none" w:sz="0" w:space="0" w:color="auto"/>
        <w:left w:val="none" w:sz="0" w:space="0" w:color="auto"/>
        <w:bottom w:val="none" w:sz="0" w:space="0" w:color="auto"/>
        <w:right w:val="none" w:sz="0" w:space="0" w:color="auto"/>
      </w:divBdr>
    </w:div>
    <w:div w:id="1091314257">
      <w:bodyDiv w:val="1"/>
      <w:marLeft w:val="0"/>
      <w:marRight w:val="0"/>
      <w:marTop w:val="0"/>
      <w:marBottom w:val="0"/>
      <w:divBdr>
        <w:top w:val="none" w:sz="0" w:space="0" w:color="auto"/>
        <w:left w:val="none" w:sz="0" w:space="0" w:color="auto"/>
        <w:bottom w:val="none" w:sz="0" w:space="0" w:color="auto"/>
        <w:right w:val="none" w:sz="0" w:space="0" w:color="auto"/>
      </w:divBdr>
    </w:div>
    <w:div w:id="1091389162">
      <w:bodyDiv w:val="1"/>
      <w:marLeft w:val="0"/>
      <w:marRight w:val="0"/>
      <w:marTop w:val="0"/>
      <w:marBottom w:val="0"/>
      <w:divBdr>
        <w:top w:val="none" w:sz="0" w:space="0" w:color="auto"/>
        <w:left w:val="none" w:sz="0" w:space="0" w:color="auto"/>
        <w:bottom w:val="none" w:sz="0" w:space="0" w:color="auto"/>
        <w:right w:val="none" w:sz="0" w:space="0" w:color="auto"/>
      </w:divBdr>
    </w:div>
    <w:div w:id="1091585717">
      <w:bodyDiv w:val="1"/>
      <w:marLeft w:val="0"/>
      <w:marRight w:val="0"/>
      <w:marTop w:val="0"/>
      <w:marBottom w:val="0"/>
      <w:divBdr>
        <w:top w:val="none" w:sz="0" w:space="0" w:color="auto"/>
        <w:left w:val="none" w:sz="0" w:space="0" w:color="auto"/>
        <w:bottom w:val="none" w:sz="0" w:space="0" w:color="auto"/>
        <w:right w:val="none" w:sz="0" w:space="0" w:color="auto"/>
      </w:divBdr>
    </w:div>
    <w:div w:id="1091660112">
      <w:bodyDiv w:val="1"/>
      <w:marLeft w:val="0"/>
      <w:marRight w:val="0"/>
      <w:marTop w:val="0"/>
      <w:marBottom w:val="0"/>
      <w:divBdr>
        <w:top w:val="none" w:sz="0" w:space="0" w:color="auto"/>
        <w:left w:val="none" w:sz="0" w:space="0" w:color="auto"/>
        <w:bottom w:val="none" w:sz="0" w:space="0" w:color="auto"/>
        <w:right w:val="none" w:sz="0" w:space="0" w:color="auto"/>
      </w:divBdr>
    </w:div>
    <w:div w:id="1091662394">
      <w:bodyDiv w:val="1"/>
      <w:marLeft w:val="0"/>
      <w:marRight w:val="0"/>
      <w:marTop w:val="0"/>
      <w:marBottom w:val="0"/>
      <w:divBdr>
        <w:top w:val="none" w:sz="0" w:space="0" w:color="auto"/>
        <w:left w:val="none" w:sz="0" w:space="0" w:color="auto"/>
        <w:bottom w:val="none" w:sz="0" w:space="0" w:color="auto"/>
        <w:right w:val="none" w:sz="0" w:space="0" w:color="auto"/>
      </w:divBdr>
    </w:div>
    <w:div w:id="1091853320">
      <w:bodyDiv w:val="1"/>
      <w:marLeft w:val="0"/>
      <w:marRight w:val="0"/>
      <w:marTop w:val="0"/>
      <w:marBottom w:val="0"/>
      <w:divBdr>
        <w:top w:val="none" w:sz="0" w:space="0" w:color="auto"/>
        <w:left w:val="none" w:sz="0" w:space="0" w:color="auto"/>
        <w:bottom w:val="none" w:sz="0" w:space="0" w:color="auto"/>
        <w:right w:val="none" w:sz="0" w:space="0" w:color="auto"/>
      </w:divBdr>
    </w:div>
    <w:div w:id="1091967135">
      <w:bodyDiv w:val="1"/>
      <w:marLeft w:val="0"/>
      <w:marRight w:val="0"/>
      <w:marTop w:val="0"/>
      <w:marBottom w:val="0"/>
      <w:divBdr>
        <w:top w:val="none" w:sz="0" w:space="0" w:color="auto"/>
        <w:left w:val="none" w:sz="0" w:space="0" w:color="auto"/>
        <w:bottom w:val="none" w:sz="0" w:space="0" w:color="auto"/>
        <w:right w:val="none" w:sz="0" w:space="0" w:color="auto"/>
      </w:divBdr>
    </w:div>
    <w:div w:id="1092123070">
      <w:bodyDiv w:val="1"/>
      <w:marLeft w:val="0"/>
      <w:marRight w:val="0"/>
      <w:marTop w:val="0"/>
      <w:marBottom w:val="0"/>
      <w:divBdr>
        <w:top w:val="none" w:sz="0" w:space="0" w:color="auto"/>
        <w:left w:val="none" w:sz="0" w:space="0" w:color="auto"/>
        <w:bottom w:val="none" w:sz="0" w:space="0" w:color="auto"/>
        <w:right w:val="none" w:sz="0" w:space="0" w:color="auto"/>
      </w:divBdr>
    </w:div>
    <w:div w:id="1092244576">
      <w:bodyDiv w:val="1"/>
      <w:marLeft w:val="0"/>
      <w:marRight w:val="0"/>
      <w:marTop w:val="0"/>
      <w:marBottom w:val="0"/>
      <w:divBdr>
        <w:top w:val="none" w:sz="0" w:space="0" w:color="auto"/>
        <w:left w:val="none" w:sz="0" w:space="0" w:color="auto"/>
        <w:bottom w:val="none" w:sz="0" w:space="0" w:color="auto"/>
        <w:right w:val="none" w:sz="0" w:space="0" w:color="auto"/>
      </w:divBdr>
    </w:div>
    <w:div w:id="1092438199">
      <w:bodyDiv w:val="1"/>
      <w:marLeft w:val="0"/>
      <w:marRight w:val="0"/>
      <w:marTop w:val="0"/>
      <w:marBottom w:val="0"/>
      <w:divBdr>
        <w:top w:val="none" w:sz="0" w:space="0" w:color="auto"/>
        <w:left w:val="none" w:sz="0" w:space="0" w:color="auto"/>
        <w:bottom w:val="none" w:sz="0" w:space="0" w:color="auto"/>
        <w:right w:val="none" w:sz="0" w:space="0" w:color="auto"/>
      </w:divBdr>
    </w:div>
    <w:div w:id="1092508340">
      <w:bodyDiv w:val="1"/>
      <w:marLeft w:val="0"/>
      <w:marRight w:val="0"/>
      <w:marTop w:val="0"/>
      <w:marBottom w:val="0"/>
      <w:divBdr>
        <w:top w:val="none" w:sz="0" w:space="0" w:color="auto"/>
        <w:left w:val="none" w:sz="0" w:space="0" w:color="auto"/>
        <w:bottom w:val="none" w:sz="0" w:space="0" w:color="auto"/>
        <w:right w:val="none" w:sz="0" w:space="0" w:color="auto"/>
      </w:divBdr>
    </w:div>
    <w:div w:id="1092629030">
      <w:bodyDiv w:val="1"/>
      <w:marLeft w:val="0"/>
      <w:marRight w:val="0"/>
      <w:marTop w:val="0"/>
      <w:marBottom w:val="0"/>
      <w:divBdr>
        <w:top w:val="none" w:sz="0" w:space="0" w:color="auto"/>
        <w:left w:val="none" w:sz="0" w:space="0" w:color="auto"/>
        <w:bottom w:val="none" w:sz="0" w:space="0" w:color="auto"/>
        <w:right w:val="none" w:sz="0" w:space="0" w:color="auto"/>
      </w:divBdr>
    </w:div>
    <w:div w:id="1092631337">
      <w:bodyDiv w:val="1"/>
      <w:marLeft w:val="0"/>
      <w:marRight w:val="0"/>
      <w:marTop w:val="0"/>
      <w:marBottom w:val="0"/>
      <w:divBdr>
        <w:top w:val="none" w:sz="0" w:space="0" w:color="auto"/>
        <w:left w:val="none" w:sz="0" w:space="0" w:color="auto"/>
        <w:bottom w:val="none" w:sz="0" w:space="0" w:color="auto"/>
        <w:right w:val="none" w:sz="0" w:space="0" w:color="auto"/>
      </w:divBdr>
    </w:div>
    <w:div w:id="1092823034">
      <w:bodyDiv w:val="1"/>
      <w:marLeft w:val="0"/>
      <w:marRight w:val="0"/>
      <w:marTop w:val="0"/>
      <w:marBottom w:val="0"/>
      <w:divBdr>
        <w:top w:val="none" w:sz="0" w:space="0" w:color="auto"/>
        <w:left w:val="none" w:sz="0" w:space="0" w:color="auto"/>
        <w:bottom w:val="none" w:sz="0" w:space="0" w:color="auto"/>
        <w:right w:val="none" w:sz="0" w:space="0" w:color="auto"/>
      </w:divBdr>
    </w:div>
    <w:div w:id="1093016656">
      <w:bodyDiv w:val="1"/>
      <w:marLeft w:val="0"/>
      <w:marRight w:val="0"/>
      <w:marTop w:val="0"/>
      <w:marBottom w:val="0"/>
      <w:divBdr>
        <w:top w:val="none" w:sz="0" w:space="0" w:color="auto"/>
        <w:left w:val="none" w:sz="0" w:space="0" w:color="auto"/>
        <w:bottom w:val="none" w:sz="0" w:space="0" w:color="auto"/>
        <w:right w:val="none" w:sz="0" w:space="0" w:color="auto"/>
      </w:divBdr>
    </w:div>
    <w:div w:id="1093041728">
      <w:bodyDiv w:val="1"/>
      <w:marLeft w:val="0"/>
      <w:marRight w:val="0"/>
      <w:marTop w:val="0"/>
      <w:marBottom w:val="0"/>
      <w:divBdr>
        <w:top w:val="none" w:sz="0" w:space="0" w:color="auto"/>
        <w:left w:val="none" w:sz="0" w:space="0" w:color="auto"/>
        <w:bottom w:val="none" w:sz="0" w:space="0" w:color="auto"/>
        <w:right w:val="none" w:sz="0" w:space="0" w:color="auto"/>
      </w:divBdr>
    </w:div>
    <w:div w:id="1093209741">
      <w:bodyDiv w:val="1"/>
      <w:marLeft w:val="0"/>
      <w:marRight w:val="0"/>
      <w:marTop w:val="0"/>
      <w:marBottom w:val="0"/>
      <w:divBdr>
        <w:top w:val="none" w:sz="0" w:space="0" w:color="auto"/>
        <w:left w:val="none" w:sz="0" w:space="0" w:color="auto"/>
        <w:bottom w:val="none" w:sz="0" w:space="0" w:color="auto"/>
        <w:right w:val="none" w:sz="0" w:space="0" w:color="auto"/>
      </w:divBdr>
    </w:div>
    <w:div w:id="1093210873">
      <w:bodyDiv w:val="1"/>
      <w:marLeft w:val="0"/>
      <w:marRight w:val="0"/>
      <w:marTop w:val="0"/>
      <w:marBottom w:val="0"/>
      <w:divBdr>
        <w:top w:val="none" w:sz="0" w:space="0" w:color="auto"/>
        <w:left w:val="none" w:sz="0" w:space="0" w:color="auto"/>
        <w:bottom w:val="none" w:sz="0" w:space="0" w:color="auto"/>
        <w:right w:val="none" w:sz="0" w:space="0" w:color="auto"/>
      </w:divBdr>
    </w:div>
    <w:div w:id="1093355196">
      <w:bodyDiv w:val="1"/>
      <w:marLeft w:val="0"/>
      <w:marRight w:val="0"/>
      <w:marTop w:val="0"/>
      <w:marBottom w:val="0"/>
      <w:divBdr>
        <w:top w:val="none" w:sz="0" w:space="0" w:color="auto"/>
        <w:left w:val="none" w:sz="0" w:space="0" w:color="auto"/>
        <w:bottom w:val="none" w:sz="0" w:space="0" w:color="auto"/>
        <w:right w:val="none" w:sz="0" w:space="0" w:color="auto"/>
      </w:divBdr>
    </w:div>
    <w:div w:id="1093428377">
      <w:bodyDiv w:val="1"/>
      <w:marLeft w:val="0"/>
      <w:marRight w:val="0"/>
      <w:marTop w:val="0"/>
      <w:marBottom w:val="0"/>
      <w:divBdr>
        <w:top w:val="none" w:sz="0" w:space="0" w:color="auto"/>
        <w:left w:val="none" w:sz="0" w:space="0" w:color="auto"/>
        <w:bottom w:val="none" w:sz="0" w:space="0" w:color="auto"/>
        <w:right w:val="none" w:sz="0" w:space="0" w:color="auto"/>
      </w:divBdr>
    </w:div>
    <w:div w:id="1093432554">
      <w:bodyDiv w:val="1"/>
      <w:marLeft w:val="0"/>
      <w:marRight w:val="0"/>
      <w:marTop w:val="0"/>
      <w:marBottom w:val="0"/>
      <w:divBdr>
        <w:top w:val="none" w:sz="0" w:space="0" w:color="auto"/>
        <w:left w:val="none" w:sz="0" w:space="0" w:color="auto"/>
        <w:bottom w:val="none" w:sz="0" w:space="0" w:color="auto"/>
        <w:right w:val="none" w:sz="0" w:space="0" w:color="auto"/>
      </w:divBdr>
    </w:div>
    <w:div w:id="1093480211">
      <w:bodyDiv w:val="1"/>
      <w:marLeft w:val="0"/>
      <w:marRight w:val="0"/>
      <w:marTop w:val="0"/>
      <w:marBottom w:val="0"/>
      <w:divBdr>
        <w:top w:val="none" w:sz="0" w:space="0" w:color="auto"/>
        <w:left w:val="none" w:sz="0" w:space="0" w:color="auto"/>
        <w:bottom w:val="none" w:sz="0" w:space="0" w:color="auto"/>
        <w:right w:val="none" w:sz="0" w:space="0" w:color="auto"/>
      </w:divBdr>
    </w:div>
    <w:div w:id="1093865938">
      <w:bodyDiv w:val="1"/>
      <w:marLeft w:val="0"/>
      <w:marRight w:val="0"/>
      <w:marTop w:val="0"/>
      <w:marBottom w:val="0"/>
      <w:divBdr>
        <w:top w:val="none" w:sz="0" w:space="0" w:color="auto"/>
        <w:left w:val="none" w:sz="0" w:space="0" w:color="auto"/>
        <w:bottom w:val="none" w:sz="0" w:space="0" w:color="auto"/>
        <w:right w:val="none" w:sz="0" w:space="0" w:color="auto"/>
      </w:divBdr>
    </w:div>
    <w:div w:id="1093941500">
      <w:bodyDiv w:val="1"/>
      <w:marLeft w:val="0"/>
      <w:marRight w:val="0"/>
      <w:marTop w:val="0"/>
      <w:marBottom w:val="0"/>
      <w:divBdr>
        <w:top w:val="none" w:sz="0" w:space="0" w:color="auto"/>
        <w:left w:val="none" w:sz="0" w:space="0" w:color="auto"/>
        <w:bottom w:val="none" w:sz="0" w:space="0" w:color="auto"/>
        <w:right w:val="none" w:sz="0" w:space="0" w:color="auto"/>
      </w:divBdr>
    </w:div>
    <w:div w:id="1094086335">
      <w:bodyDiv w:val="1"/>
      <w:marLeft w:val="0"/>
      <w:marRight w:val="0"/>
      <w:marTop w:val="0"/>
      <w:marBottom w:val="0"/>
      <w:divBdr>
        <w:top w:val="none" w:sz="0" w:space="0" w:color="auto"/>
        <w:left w:val="none" w:sz="0" w:space="0" w:color="auto"/>
        <w:bottom w:val="none" w:sz="0" w:space="0" w:color="auto"/>
        <w:right w:val="none" w:sz="0" w:space="0" w:color="auto"/>
      </w:divBdr>
    </w:div>
    <w:div w:id="1094209448">
      <w:bodyDiv w:val="1"/>
      <w:marLeft w:val="0"/>
      <w:marRight w:val="0"/>
      <w:marTop w:val="0"/>
      <w:marBottom w:val="0"/>
      <w:divBdr>
        <w:top w:val="none" w:sz="0" w:space="0" w:color="auto"/>
        <w:left w:val="none" w:sz="0" w:space="0" w:color="auto"/>
        <w:bottom w:val="none" w:sz="0" w:space="0" w:color="auto"/>
        <w:right w:val="none" w:sz="0" w:space="0" w:color="auto"/>
      </w:divBdr>
    </w:div>
    <w:div w:id="1094324114">
      <w:bodyDiv w:val="1"/>
      <w:marLeft w:val="0"/>
      <w:marRight w:val="0"/>
      <w:marTop w:val="0"/>
      <w:marBottom w:val="0"/>
      <w:divBdr>
        <w:top w:val="none" w:sz="0" w:space="0" w:color="auto"/>
        <w:left w:val="none" w:sz="0" w:space="0" w:color="auto"/>
        <w:bottom w:val="none" w:sz="0" w:space="0" w:color="auto"/>
        <w:right w:val="none" w:sz="0" w:space="0" w:color="auto"/>
      </w:divBdr>
    </w:div>
    <w:div w:id="1094396374">
      <w:bodyDiv w:val="1"/>
      <w:marLeft w:val="0"/>
      <w:marRight w:val="0"/>
      <w:marTop w:val="0"/>
      <w:marBottom w:val="0"/>
      <w:divBdr>
        <w:top w:val="none" w:sz="0" w:space="0" w:color="auto"/>
        <w:left w:val="none" w:sz="0" w:space="0" w:color="auto"/>
        <w:bottom w:val="none" w:sz="0" w:space="0" w:color="auto"/>
        <w:right w:val="none" w:sz="0" w:space="0" w:color="auto"/>
      </w:divBdr>
    </w:div>
    <w:div w:id="1094402150">
      <w:bodyDiv w:val="1"/>
      <w:marLeft w:val="0"/>
      <w:marRight w:val="0"/>
      <w:marTop w:val="0"/>
      <w:marBottom w:val="0"/>
      <w:divBdr>
        <w:top w:val="none" w:sz="0" w:space="0" w:color="auto"/>
        <w:left w:val="none" w:sz="0" w:space="0" w:color="auto"/>
        <w:bottom w:val="none" w:sz="0" w:space="0" w:color="auto"/>
        <w:right w:val="none" w:sz="0" w:space="0" w:color="auto"/>
      </w:divBdr>
    </w:div>
    <w:div w:id="1094471792">
      <w:bodyDiv w:val="1"/>
      <w:marLeft w:val="0"/>
      <w:marRight w:val="0"/>
      <w:marTop w:val="0"/>
      <w:marBottom w:val="0"/>
      <w:divBdr>
        <w:top w:val="none" w:sz="0" w:space="0" w:color="auto"/>
        <w:left w:val="none" w:sz="0" w:space="0" w:color="auto"/>
        <w:bottom w:val="none" w:sz="0" w:space="0" w:color="auto"/>
        <w:right w:val="none" w:sz="0" w:space="0" w:color="auto"/>
      </w:divBdr>
    </w:div>
    <w:div w:id="1094713785">
      <w:bodyDiv w:val="1"/>
      <w:marLeft w:val="0"/>
      <w:marRight w:val="0"/>
      <w:marTop w:val="0"/>
      <w:marBottom w:val="0"/>
      <w:divBdr>
        <w:top w:val="none" w:sz="0" w:space="0" w:color="auto"/>
        <w:left w:val="none" w:sz="0" w:space="0" w:color="auto"/>
        <w:bottom w:val="none" w:sz="0" w:space="0" w:color="auto"/>
        <w:right w:val="none" w:sz="0" w:space="0" w:color="auto"/>
      </w:divBdr>
    </w:div>
    <w:div w:id="1094782619">
      <w:bodyDiv w:val="1"/>
      <w:marLeft w:val="0"/>
      <w:marRight w:val="0"/>
      <w:marTop w:val="0"/>
      <w:marBottom w:val="0"/>
      <w:divBdr>
        <w:top w:val="none" w:sz="0" w:space="0" w:color="auto"/>
        <w:left w:val="none" w:sz="0" w:space="0" w:color="auto"/>
        <w:bottom w:val="none" w:sz="0" w:space="0" w:color="auto"/>
        <w:right w:val="none" w:sz="0" w:space="0" w:color="auto"/>
      </w:divBdr>
    </w:div>
    <w:div w:id="1095176798">
      <w:bodyDiv w:val="1"/>
      <w:marLeft w:val="0"/>
      <w:marRight w:val="0"/>
      <w:marTop w:val="0"/>
      <w:marBottom w:val="0"/>
      <w:divBdr>
        <w:top w:val="none" w:sz="0" w:space="0" w:color="auto"/>
        <w:left w:val="none" w:sz="0" w:space="0" w:color="auto"/>
        <w:bottom w:val="none" w:sz="0" w:space="0" w:color="auto"/>
        <w:right w:val="none" w:sz="0" w:space="0" w:color="auto"/>
      </w:divBdr>
    </w:div>
    <w:div w:id="1095252593">
      <w:bodyDiv w:val="1"/>
      <w:marLeft w:val="0"/>
      <w:marRight w:val="0"/>
      <w:marTop w:val="0"/>
      <w:marBottom w:val="0"/>
      <w:divBdr>
        <w:top w:val="none" w:sz="0" w:space="0" w:color="auto"/>
        <w:left w:val="none" w:sz="0" w:space="0" w:color="auto"/>
        <w:bottom w:val="none" w:sz="0" w:space="0" w:color="auto"/>
        <w:right w:val="none" w:sz="0" w:space="0" w:color="auto"/>
      </w:divBdr>
    </w:div>
    <w:div w:id="1095440377">
      <w:bodyDiv w:val="1"/>
      <w:marLeft w:val="0"/>
      <w:marRight w:val="0"/>
      <w:marTop w:val="0"/>
      <w:marBottom w:val="0"/>
      <w:divBdr>
        <w:top w:val="none" w:sz="0" w:space="0" w:color="auto"/>
        <w:left w:val="none" w:sz="0" w:space="0" w:color="auto"/>
        <w:bottom w:val="none" w:sz="0" w:space="0" w:color="auto"/>
        <w:right w:val="none" w:sz="0" w:space="0" w:color="auto"/>
      </w:divBdr>
    </w:div>
    <w:div w:id="1095592764">
      <w:bodyDiv w:val="1"/>
      <w:marLeft w:val="0"/>
      <w:marRight w:val="0"/>
      <w:marTop w:val="0"/>
      <w:marBottom w:val="0"/>
      <w:divBdr>
        <w:top w:val="none" w:sz="0" w:space="0" w:color="auto"/>
        <w:left w:val="none" w:sz="0" w:space="0" w:color="auto"/>
        <w:bottom w:val="none" w:sz="0" w:space="0" w:color="auto"/>
        <w:right w:val="none" w:sz="0" w:space="0" w:color="auto"/>
      </w:divBdr>
    </w:div>
    <w:div w:id="1095711959">
      <w:bodyDiv w:val="1"/>
      <w:marLeft w:val="0"/>
      <w:marRight w:val="0"/>
      <w:marTop w:val="0"/>
      <w:marBottom w:val="0"/>
      <w:divBdr>
        <w:top w:val="none" w:sz="0" w:space="0" w:color="auto"/>
        <w:left w:val="none" w:sz="0" w:space="0" w:color="auto"/>
        <w:bottom w:val="none" w:sz="0" w:space="0" w:color="auto"/>
        <w:right w:val="none" w:sz="0" w:space="0" w:color="auto"/>
      </w:divBdr>
    </w:div>
    <w:div w:id="1095781133">
      <w:bodyDiv w:val="1"/>
      <w:marLeft w:val="0"/>
      <w:marRight w:val="0"/>
      <w:marTop w:val="0"/>
      <w:marBottom w:val="0"/>
      <w:divBdr>
        <w:top w:val="none" w:sz="0" w:space="0" w:color="auto"/>
        <w:left w:val="none" w:sz="0" w:space="0" w:color="auto"/>
        <w:bottom w:val="none" w:sz="0" w:space="0" w:color="auto"/>
        <w:right w:val="none" w:sz="0" w:space="0" w:color="auto"/>
      </w:divBdr>
    </w:div>
    <w:div w:id="1095782723">
      <w:bodyDiv w:val="1"/>
      <w:marLeft w:val="0"/>
      <w:marRight w:val="0"/>
      <w:marTop w:val="0"/>
      <w:marBottom w:val="0"/>
      <w:divBdr>
        <w:top w:val="none" w:sz="0" w:space="0" w:color="auto"/>
        <w:left w:val="none" w:sz="0" w:space="0" w:color="auto"/>
        <w:bottom w:val="none" w:sz="0" w:space="0" w:color="auto"/>
        <w:right w:val="none" w:sz="0" w:space="0" w:color="auto"/>
      </w:divBdr>
    </w:div>
    <w:div w:id="1096054402">
      <w:bodyDiv w:val="1"/>
      <w:marLeft w:val="0"/>
      <w:marRight w:val="0"/>
      <w:marTop w:val="0"/>
      <w:marBottom w:val="0"/>
      <w:divBdr>
        <w:top w:val="none" w:sz="0" w:space="0" w:color="auto"/>
        <w:left w:val="none" w:sz="0" w:space="0" w:color="auto"/>
        <w:bottom w:val="none" w:sz="0" w:space="0" w:color="auto"/>
        <w:right w:val="none" w:sz="0" w:space="0" w:color="auto"/>
      </w:divBdr>
    </w:div>
    <w:div w:id="1096171050">
      <w:bodyDiv w:val="1"/>
      <w:marLeft w:val="0"/>
      <w:marRight w:val="0"/>
      <w:marTop w:val="0"/>
      <w:marBottom w:val="0"/>
      <w:divBdr>
        <w:top w:val="none" w:sz="0" w:space="0" w:color="auto"/>
        <w:left w:val="none" w:sz="0" w:space="0" w:color="auto"/>
        <w:bottom w:val="none" w:sz="0" w:space="0" w:color="auto"/>
        <w:right w:val="none" w:sz="0" w:space="0" w:color="auto"/>
      </w:divBdr>
    </w:div>
    <w:div w:id="1096634103">
      <w:bodyDiv w:val="1"/>
      <w:marLeft w:val="0"/>
      <w:marRight w:val="0"/>
      <w:marTop w:val="0"/>
      <w:marBottom w:val="0"/>
      <w:divBdr>
        <w:top w:val="none" w:sz="0" w:space="0" w:color="auto"/>
        <w:left w:val="none" w:sz="0" w:space="0" w:color="auto"/>
        <w:bottom w:val="none" w:sz="0" w:space="0" w:color="auto"/>
        <w:right w:val="none" w:sz="0" w:space="0" w:color="auto"/>
      </w:divBdr>
    </w:div>
    <w:div w:id="1096637768">
      <w:bodyDiv w:val="1"/>
      <w:marLeft w:val="0"/>
      <w:marRight w:val="0"/>
      <w:marTop w:val="0"/>
      <w:marBottom w:val="0"/>
      <w:divBdr>
        <w:top w:val="none" w:sz="0" w:space="0" w:color="auto"/>
        <w:left w:val="none" w:sz="0" w:space="0" w:color="auto"/>
        <w:bottom w:val="none" w:sz="0" w:space="0" w:color="auto"/>
        <w:right w:val="none" w:sz="0" w:space="0" w:color="auto"/>
      </w:divBdr>
    </w:div>
    <w:div w:id="1096830828">
      <w:bodyDiv w:val="1"/>
      <w:marLeft w:val="0"/>
      <w:marRight w:val="0"/>
      <w:marTop w:val="0"/>
      <w:marBottom w:val="0"/>
      <w:divBdr>
        <w:top w:val="none" w:sz="0" w:space="0" w:color="auto"/>
        <w:left w:val="none" w:sz="0" w:space="0" w:color="auto"/>
        <w:bottom w:val="none" w:sz="0" w:space="0" w:color="auto"/>
        <w:right w:val="none" w:sz="0" w:space="0" w:color="auto"/>
      </w:divBdr>
    </w:div>
    <w:div w:id="1096898005">
      <w:bodyDiv w:val="1"/>
      <w:marLeft w:val="0"/>
      <w:marRight w:val="0"/>
      <w:marTop w:val="0"/>
      <w:marBottom w:val="0"/>
      <w:divBdr>
        <w:top w:val="none" w:sz="0" w:space="0" w:color="auto"/>
        <w:left w:val="none" w:sz="0" w:space="0" w:color="auto"/>
        <w:bottom w:val="none" w:sz="0" w:space="0" w:color="auto"/>
        <w:right w:val="none" w:sz="0" w:space="0" w:color="auto"/>
      </w:divBdr>
    </w:div>
    <w:div w:id="1096902699">
      <w:bodyDiv w:val="1"/>
      <w:marLeft w:val="0"/>
      <w:marRight w:val="0"/>
      <w:marTop w:val="0"/>
      <w:marBottom w:val="0"/>
      <w:divBdr>
        <w:top w:val="none" w:sz="0" w:space="0" w:color="auto"/>
        <w:left w:val="none" w:sz="0" w:space="0" w:color="auto"/>
        <w:bottom w:val="none" w:sz="0" w:space="0" w:color="auto"/>
        <w:right w:val="none" w:sz="0" w:space="0" w:color="auto"/>
      </w:divBdr>
    </w:div>
    <w:div w:id="1096904712">
      <w:bodyDiv w:val="1"/>
      <w:marLeft w:val="0"/>
      <w:marRight w:val="0"/>
      <w:marTop w:val="0"/>
      <w:marBottom w:val="0"/>
      <w:divBdr>
        <w:top w:val="none" w:sz="0" w:space="0" w:color="auto"/>
        <w:left w:val="none" w:sz="0" w:space="0" w:color="auto"/>
        <w:bottom w:val="none" w:sz="0" w:space="0" w:color="auto"/>
        <w:right w:val="none" w:sz="0" w:space="0" w:color="auto"/>
      </w:divBdr>
    </w:div>
    <w:div w:id="1096945738">
      <w:bodyDiv w:val="1"/>
      <w:marLeft w:val="0"/>
      <w:marRight w:val="0"/>
      <w:marTop w:val="0"/>
      <w:marBottom w:val="0"/>
      <w:divBdr>
        <w:top w:val="none" w:sz="0" w:space="0" w:color="auto"/>
        <w:left w:val="none" w:sz="0" w:space="0" w:color="auto"/>
        <w:bottom w:val="none" w:sz="0" w:space="0" w:color="auto"/>
        <w:right w:val="none" w:sz="0" w:space="0" w:color="auto"/>
      </w:divBdr>
    </w:div>
    <w:div w:id="1097016812">
      <w:bodyDiv w:val="1"/>
      <w:marLeft w:val="0"/>
      <w:marRight w:val="0"/>
      <w:marTop w:val="0"/>
      <w:marBottom w:val="0"/>
      <w:divBdr>
        <w:top w:val="none" w:sz="0" w:space="0" w:color="auto"/>
        <w:left w:val="none" w:sz="0" w:space="0" w:color="auto"/>
        <w:bottom w:val="none" w:sz="0" w:space="0" w:color="auto"/>
        <w:right w:val="none" w:sz="0" w:space="0" w:color="auto"/>
      </w:divBdr>
    </w:div>
    <w:div w:id="1097479330">
      <w:bodyDiv w:val="1"/>
      <w:marLeft w:val="0"/>
      <w:marRight w:val="0"/>
      <w:marTop w:val="0"/>
      <w:marBottom w:val="0"/>
      <w:divBdr>
        <w:top w:val="none" w:sz="0" w:space="0" w:color="auto"/>
        <w:left w:val="none" w:sz="0" w:space="0" w:color="auto"/>
        <w:bottom w:val="none" w:sz="0" w:space="0" w:color="auto"/>
        <w:right w:val="none" w:sz="0" w:space="0" w:color="auto"/>
      </w:divBdr>
    </w:div>
    <w:div w:id="1097629441">
      <w:bodyDiv w:val="1"/>
      <w:marLeft w:val="0"/>
      <w:marRight w:val="0"/>
      <w:marTop w:val="0"/>
      <w:marBottom w:val="0"/>
      <w:divBdr>
        <w:top w:val="none" w:sz="0" w:space="0" w:color="auto"/>
        <w:left w:val="none" w:sz="0" w:space="0" w:color="auto"/>
        <w:bottom w:val="none" w:sz="0" w:space="0" w:color="auto"/>
        <w:right w:val="none" w:sz="0" w:space="0" w:color="auto"/>
      </w:divBdr>
    </w:div>
    <w:div w:id="1097754420">
      <w:bodyDiv w:val="1"/>
      <w:marLeft w:val="0"/>
      <w:marRight w:val="0"/>
      <w:marTop w:val="0"/>
      <w:marBottom w:val="0"/>
      <w:divBdr>
        <w:top w:val="none" w:sz="0" w:space="0" w:color="auto"/>
        <w:left w:val="none" w:sz="0" w:space="0" w:color="auto"/>
        <w:bottom w:val="none" w:sz="0" w:space="0" w:color="auto"/>
        <w:right w:val="none" w:sz="0" w:space="0" w:color="auto"/>
      </w:divBdr>
    </w:div>
    <w:div w:id="1097868032">
      <w:bodyDiv w:val="1"/>
      <w:marLeft w:val="0"/>
      <w:marRight w:val="0"/>
      <w:marTop w:val="0"/>
      <w:marBottom w:val="0"/>
      <w:divBdr>
        <w:top w:val="none" w:sz="0" w:space="0" w:color="auto"/>
        <w:left w:val="none" w:sz="0" w:space="0" w:color="auto"/>
        <w:bottom w:val="none" w:sz="0" w:space="0" w:color="auto"/>
        <w:right w:val="none" w:sz="0" w:space="0" w:color="auto"/>
      </w:divBdr>
    </w:div>
    <w:div w:id="1097948442">
      <w:bodyDiv w:val="1"/>
      <w:marLeft w:val="0"/>
      <w:marRight w:val="0"/>
      <w:marTop w:val="0"/>
      <w:marBottom w:val="0"/>
      <w:divBdr>
        <w:top w:val="none" w:sz="0" w:space="0" w:color="auto"/>
        <w:left w:val="none" w:sz="0" w:space="0" w:color="auto"/>
        <w:bottom w:val="none" w:sz="0" w:space="0" w:color="auto"/>
        <w:right w:val="none" w:sz="0" w:space="0" w:color="auto"/>
      </w:divBdr>
    </w:div>
    <w:div w:id="1098284965">
      <w:bodyDiv w:val="1"/>
      <w:marLeft w:val="0"/>
      <w:marRight w:val="0"/>
      <w:marTop w:val="0"/>
      <w:marBottom w:val="0"/>
      <w:divBdr>
        <w:top w:val="none" w:sz="0" w:space="0" w:color="auto"/>
        <w:left w:val="none" w:sz="0" w:space="0" w:color="auto"/>
        <w:bottom w:val="none" w:sz="0" w:space="0" w:color="auto"/>
        <w:right w:val="none" w:sz="0" w:space="0" w:color="auto"/>
      </w:divBdr>
    </w:div>
    <w:div w:id="1098328945">
      <w:bodyDiv w:val="1"/>
      <w:marLeft w:val="0"/>
      <w:marRight w:val="0"/>
      <w:marTop w:val="0"/>
      <w:marBottom w:val="0"/>
      <w:divBdr>
        <w:top w:val="none" w:sz="0" w:space="0" w:color="auto"/>
        <w:left w:val="none" w:sz="0" w:space="0" w:color="auto"/>
        <w:bottom w:val="none" w:sz="0" w:space="0" w:color="auto"/>
        <w:right w:val="none" w:sz="0" w:space="0" w:color="auto"/>
      </w:divBdr>
    </w:div>
    <w:div w:id="1098452985">
      <w:bodyDiv w:val="1"/>
      <w:marLeft w:val="0"/>
      <w:marRight w:val="0"/>
      <w:marTop w:val="0"/>
      <w:marBottom w:val="0"/>
      <w:divBdr>
        <w:top w:val="none" w:sz="0" w:space="0" w:color="auto"/>
        <w:left w:val="none" w:sz="0" w:space="0" w:color="auto"/>
        <w:bottom w:val="none" w:sz="0" w:space="0" w:color="auto"/>
        <w:right w:val="none" w:sz="0" w:space="0" w:color="auto"/>
      </w:divBdr>
    </w:div>
    <w:div w:id="1098522507">
      <w:bodyDiv w:val="1"/>
      <w:marLeft w:val="0"/>
      <w:marRight w:val="0"/>
      <w:marTop w:val="0"/>
      <w:marBottom w:val="0"/>
      <w:divBdr>
        <w:top w:val="none" w:sz="0" w:space="0" w:color="auto"/>
        <w:left w:val="none" w:sz="0" w:space="0" w:color="auto"/>
        <w:bottom w:val="none" w:sz="0" w:space="0" w:color="auto"/>
        <w:right w:val="none" w:sz="0" w:space="0" w:color="auto"/>
      </w:divBdr>
    </w:div>
    <w:div w:id="1098672007">
      <w:bodyDiv w:val="1"/>
      <w:marLeft w:val="0"/>
      <w:marRight w:val="0"/>
      <w:marTop w:val="0"/>
      <w:marBottom w:val="0"/>
      <w:divBdr>
        <w:top w:val="none" w:sz="0" w:space="0" w:color="auto"/>
        <w:left w:val="none" w:sz="0" w:space="0" w:color="auto"/>
        <w:bottom w:val="none" w:sz="0" w:space="0" w:color="auto"/>
        <w:right w:val="none" w:sz="0" w:space="0" w:color="auto"/>
      </w:divBdr>
    </w:div>
    <w:div w:id="1098677399">
      <w:bodyDiv w:val="1"/>
      <w:marLeft w:val="0"/>
      <w:marRight w:val="0"/>
      <w:marTop w:val="0"/>
      <w:marBottom w:val="0"/>
      <w:divBdr>
        <w:top w:val="none" w:sz="0" w:space="0" w:color="auto"/>
        <w:left w:val="none" w:sz="0" w:space="0" w:color="auto"/>
        <w:bottom w:val="none" w:sz="0" w:space="0" w:color="auto"/>
        <w:right w:val="none" w:sz="0" w:space="0" w:color="auto"/>
      </w:divBdr>
    </w:div>
    <w:div w:id="1098722385">
      <w:bodyDiv w:val="1"/>
      <w:marLeft w:val="0"/>
      <w:marRight w:val="0"/>
      <w:marTop w:val="0"/>
      <w:marBottom w:val="0"/>
      <w:divBdr>
        <w:top w:val="none" w:sz="0" w:space="0" w:color="auto"/>
        <w:left w:val="none" w:sz="0" w:space="0" w:color="auto"/>
        <w:bottom w:val="none" w:sz="0" w:space="0" w:color="auto"/>
        <w:right w:val="none" w:sz="0" w:space="0" w:color="auto"/>
      </w:divBdr>
    </w:div>
    <w:div w:id="1098988713">
      <w:bodyDiv w:val="1"/>
      <w:marLeft w:val="0"/>
      <w:marRight w:val="0"/>
      <w:marTop w:val="0"/>
      <w:marBottom w:val="0"/>
      <w:divBdr>
        <w:top w:val="none" w:sz="0" w:space="0" w:color="auto"/>
        <w:left w:val="none" w:sz="0" w:space="0" w:color="auto"/>
        <w:bottom w:val="none" w:sz="0" w:space="0" w:color="auto"/>
        <w:right w:val="none" w:sz="0" w:space="0" w:color="auto"/>
      </w:divBdr>
    </w:div>
    <w:div w:id="1099104812">
      <w:bodyDiv w:val="1"/>
      <w:marLeft w:val="0"/>
      <w:marRight w:val="0"/>
      <w:marTop w:val="0"/>
      <w:marBottom w:val="0"/>
      <w:divBdr>
        <w:top w:val="none" w:sz="0" w:space="0" w:color="auto"/>
        <w:left w:val="none" w:sz="0" w:space="0" w:color="auto"/>
        <w:bottom w:val="none" w:sz="0" w:space="0" w:color="auto"/>
        <w:right w:val="none" w:sz="0" w:space="0" w:color="auto"/>
      </w:divBdr>
    </w:div>
    <w:div w:id="1099106120">
      <w:bodyDiv w:val="1"/>
      <w:marLeft w:val="0"/>
      <w:marRight w:val="0"/>
      <w:marTop w:val="0"/>
      <w:marBottom w:val="0"/>
      <w:divBdr>
        <w:top w:val="none" w:sz="0" w:space="0" w:color="auto"/>
        <w:left w:val="none" w:sz="0" w:space="0" w:color="auto"/>
        <w:bottom w:val="none" w:sz="0" w:space="0" w:color="auto"/>
        <w:right w:val="none" w:sz="0" w:space="0" w:color="auto"/>
      </w:divBdr>
    </w:div>
    <w:div w:id="1099177656">
      <w:bodyDiv w:val="1"/>
      <w:marLeft w:val="0"/>
      <w:marRight w:val="0"/>
      <w:marTop w:val="0"/>
      <w:marBottom w:val="0"/>
      <w:divBdr>
        <w:top w:val="none" w:sz="0" w:space="0" w:color="auto"/>
        <w:left w:val="none" w:sz="0" w:space="0" w:color="auto"/>
        <w:bottom w:val="none" w:sz="0" w:space="0" w:color="auto"/>
        <w:right w:val="none" w:sz="0" w:space="0" w:color="auto"/>
      </w:divBdr>
    </w:div>
    <w:div w:id="1099373648">
      <w:bodyDiv w:val="1"/>
      <w:marLeft w:val="0"/>
      <w:marRight w:val="0"/>
      <w:marTop w:val="0"/>
      <w:marBottom w:val="0"/>
      <w:divBdr>
        <w:top w:val="none" w:sz="0" w:space="0" w:color="auto"/>
        <w:left w:val="none" w:sz="0" w:space="0" w:color="auto"/>
        <w:bottom w:val="none" w:sz="0" w:space="0" w:color="auto"/>
        <w:right w:val="none" w:sz="0" w:space="0" w:color="auto"/>
      </w:divBdr>
    </w:div>
    <w:div w:id="1099567699">
      <w:bodyDiv w:val="1"/>
      <w:marLeft w:val="0"/>
      <w:marRight w:val="0"/>
      <w:marTop w:val="0"/>
      <w:marBottom w:val="0"/>
      <w:divBdr>
        <w:top w:val="none" w:sz="0" w:space="0" w:color="auto"/>
        <w:left w:val="none" w:sz="0" w:space="0" w:color="auto"/>
        <w:bottom w:val="none" w:sz="0" w:space="0" w:color="auto"/>
        <w:right w:val="none" w:sz="0" w:space="0" w:color="auto"/>
      </w:divBdr>
    </w:div>
    <w:div w:id="1099907792">
      <w:bodyDiv w:val="1"/>
      <w:marLeft w:val="0"/>
      <w:marRight w:val="0"/>
      <w:marTop w:val="0"/>
      <w:marBottom w:val="0"/>
      <w:divBdr>
        <w:top w:val="none" w:sz="0" w:space="0" w:color="auto"/>
        <w:left w:val="none" w:sz="0" w:space="0" w:color="auto"/>
        <w:bottom w:val="none" w:sz="0" w:space="0" w:color="auto"/>
        <w:right w:val="none" w:sz="0" w:space="0" w:color="auto"/>
      </w:divBdr>
    </w:div>
    <w:div w:id="1099988588">
      <w:bodyDiv w:val="1"/>
      <w:marLeft w:val="0"/>
      <w:marRight w:val="0"/>
      <w:marTop w:val="0"/>
      <w:marBottom w:val="0"/>
      <w:divBdr>
        <w:top w:val="none" w:sz="0" w:space="0" w:color="auto"/>
        <w:left w:val="none" w:sz="0" w:space="0" w:color="auto"/>
        <w:bottom w:val="none" w:sz="0" w:space="0" w:color="auto"/>
        <w:right w:val="none" w:sz="0" w:space="0" w:color="auto"/>
      </w:divBdr>
    </w:div>
    <w:div w:id="1100025892">
      <w:bodyDiv w:val="1"/>
      <w:marLeft w:val="0"/>
      <w:marRight w:val="0"/>
      <w:marTop w:val="0"/>
      <w:marBottom w:val="0"/>
      <w:divBdr>
        <w:top w:val="none" w:sz="0" w:space="0" w:color="auto"/>
        <w:left w:val="none" w:sz="0" w:space="0" w:color="auto"/>
        <w:bottom w:val="none" w:sz="0" w:space="0" w:color="auto"/>
        <w:right w:val="none" w:sz="0" w:space="0" w:color="auto"/>
      </w:divBdr>
    </w:div>
    <w:div w:id="1100026869">
      <w:bodyDiv w:val="1"/>
      <w:marLeft w:val="0"/>
      <w:marRight w:val="0"/>
      <w:marTop w:val="0"/>
      <w:marBottom w:val="0"/>
      <w:divBdr>
        <w:top w:val="none" w:sz="0" w:space="0" w:color="auto"/>
        <w:left w:val="none" w:sz="0" w:space="0" w:color="auto"/>
        <w:bottom w:val="none" w:sz="0" w:space="0" w:color="auto"/>
        <w:right w:val="none" w:sz="0" w:space="0" w:color="auto"/>
      </w:divBdr>
    </w:div>
    <w:div w:id="1100222190">
      <w:bodyDiv w:val="1"/>
      <w:marLeft w:val="0"/>
      <w:marRight w:val="0"/>
      <w:marTop w:val="0"/>
      <w:marBottom w:val="0"/>
      <w:divBdr>
        <w:top w:val="none" w:sz="0" w:space="0" w:color="auto"/>
        <w:left w:val="none" w:sz="0" w:space="0" w:color="auto"/>
        <w:bottom w:val="none" w:sz="0" w:space="0" w:color="auto"/>
        <w:right w:val="none" w:sz="0" w:space="0" w:color="auto"/>
      </w:divBdr>
    </w:div>
    <w:div w:id="1100680303">
      <w:bodyDiv w:val="1"/>
      <w:marLeft w:val="0"/>
      <w:marRight w:val="0"/>
      <w:marTop w:val="0"/>
      <w:marBottom w:val="0"/>
      <w:divBdr>
        <w:top w:val="none" w:sz="0" w:space="0" w:color="auto"/>
        <w:left w:val="none" w:sz="0" w:space="0" w:color="auto"/>
        <w:bottom w:val="none" w:sz="0" w:space="0" w:color="auto"/>
        <w:right w:val="none" w:sz="0" w:space="0" w:color="auto"/>
      </w:divBdr>
    </w:div>
    <w:div w:id="1100760096">
      <w:bodyDiv w:val="1"/>
      <w:marLeft w:val="0"/>
      <w:marRight w:val="0"/>
      <w:marTop w:val="0"/>
      <w:marBottom w:val="0"/>
      <w:divBdr>
        <w:top w:val="none" w:sz="0" w:space="0" w:color="auto"/>
        <w:left w:val="none" w:sz="0" w:space="0" w:color="auto"/>
        <w:bottom w:val="none" w:sz="0" w:space="0" w:color="auto"/>
        <w:right w:val="none" w:sz="0" w:space="0" w:color="auto"/>
      </w:divBdr>
    </w:div>
    <w:div w:id="1100761434">
      <w:bodyDiv w:val="1"/>
      <w:marLeft w:val="0"/>
      <w:marRight w:val="0"/>
      <w:marTop w:val="0"/>
      <w:marBottom w:val="0"/>
      <w:divBdr>
        <w:top w:val="none" w:sz="0" w:space="0" w:color="auto"/>
        <w:left w:val="none" w:sz="0" w:space="0" w:color="auto"/>
        <w:bottom w:val="none" w:sz="0" w:space="0" w:color="auto"/>
        <w:right w:val="none" w:sz="0" w:space="0" w:color="auto"/>
      </w:divBdr>
    </w:div>
    <w:div w:id="1100763275">
      <w:bodyDiv w:val="1"/>
      <w:marLeft w:val="0"/>
      <w:marRight w:val="0"/>
      <w:marTop w:val="0"/>
      <w:marBottom w:val="0"/>
      <w:divBdr>
        <w:top w:val="none" w:sz="0" w:space="0" w:color="auto"/>
        <w:left w:val="none" w:sz="0" w:space="0" w:color="auto"/>
        <w:bottom w:val="none" w:sz="0" w:space="0" w:color="auto"/>
        <w:right w:val="none" w:sz="0" w:space="0" w:color="auto"/>
      </w:divBdr>
    </w:div>
    <w:div w:id="1100831492">
      <w:bodyDiv w:val="1"/>
      <w:marLeft w:val="0"/>
      <w:marRight w:val="0"/>
      <w:marTop w:val="0"/>
      <w:marBottom w:val="0"/>
      <w:divBdr>
        <w:top w:val="none" w:sz="0" w:space="0" w:color="auto"/>
        <w:left w:val="none" w:sz="0" w:space="0" w:color="auto"/>
        <w:bottom w:val="none" w:sz="0" w:space="0" w:color="auto"/>
        <w:right w:val="none" w:sz="0" w:space="0" w:color="auto"/>
      </w:divBdr>
    </w:div>
    <w:div w:id="1100879930">
      <w:bodyDiv w:val="1"/>
      <w:marLeft w:val="0"/>
      <w:marRight w:val="0"/>
      <w:marTop w:val="0"/>
      <w:marBottom w:val="0"/>
      <w:divBdr>
        <w:top w:val="none" w:sz="0" w:space="0" w:color="auto"/>
        <w:left w:val="none" w:sz="0" w:space="0" w:color="auto"/>
        <w:bottom w:val="none" w:sz="0" w:space="0" w:color="auto"/>
        <w:right w:val="none" w:sz="0" w:space="0" w:color="auto"/>
      </w:divBdr>
    </w:div>
    <w:div w:id="1101142777">
      <w:bodyDiv w:val="1"/>
      <w:marLeft w:val="0"/>
      <w:marRight w:val="0"/>
      <w:marTop w:val="0"/>
      <w:marBottom w:val="0"/>
      <w:divBdr>
        <w:top w:val="none" w:sz="0" w:space="0" w:color="auto"/>
        <w:left w:val="none" w:sz="0" w:space="0" w:color="auto"/>
        <w:bottom w:val="none" w:sz="0" w:space="0" w:color="auto"/>
        <w:right w:val="none" w:sz="0" w:space="0" w:color="auto"/>
      </w:divBdr>
    </w:div>
    <w:div w:id="1101411815">
      <w:bodyDiv w:val="1"/>
      <w:marLeft w:val="0"/>
      <w:marRight w:val="0"/>
      <w:marTop w:val="0"/>
      <w:marBottom w:val="0"/>
      <w:divBdr>
        <w:top w:val="none" w:sz="0" w:space="0" w:color="auto"/>
        <w:left w:val="none" w:sz="0" w:space="0" w:color="auto"/>
        <w:bottom w:val="none" w:sz="0" w:space="0" w:color="auto"/>
        <w:right w:val="none" w:sz="0" w:space="0" w:color="auto"/>
      </w:divBdr>
    </w:div>
    <w:div w:id="1101486967">
      <w:bodyDiv w:val="1"/>
      <w:marLeft w:val="0"/>
      <w:marRight w:val="0"/>
      <w:marTop w:val="0"/>
      <w:marBottom w:val="0"/>
      <w:divBdr>
        <w:top w:val="none" w:sz="0" w:space="0" w:color="auto"/>
        <w:left w:val="none" w:sz="0" w:space="0" w:color="auto"/>
        <w:bottom w:val="none" w:sz="0" w:space="0" w:color="auto"/>
        <w:right w:val="none" w:sz="0" w:space="0" w:color="auto"/>
      </w:divBdr>
    </w:div>
    <w:div w:id="1101994335">
      <w:bodyDiv w:val="1"/>
      <w:marLeft w:val="0"/>
      <w:marRight w:val="0"/>
      <w:marTop w:val="0"/>
      <w:marBottom w:val="0"/>
      <w:divBdr>
        <w:top w:val="none" w:sz="0" w:space="0" w:color="auto"/>
        <w:left w:val="none" w:sz="0" w:space="0" w:color="auto"/>
        <w:bottom w:val="none" w:sz="0" w:space="0" w:color="auto"/>
        <w:right w:val="none" w:sz="0" w:space="0" w:color="auto"/>
      </w:divBdr>
    </w:div>
    <w:div w:id="1102072009">
      <w:bodyDiv w:val="1"/>
      <w:marLeft w:val="0"/>
      <w:marRight w:val="0"/>
      <w:marTop w:val="0"/>
      <w:marBottom w:val="0"/>
      <w:divBdr>
        <w:top w:val="none" w:sz="0" w:space="0" w:color="auto"/>
        <w:left w:val="none" w:sz="0" w:space="0" w:color="auto"/>
        <w:bottom w:val="none" w:sz="0" w:space="0" w:color="auto"/>
        <w:right w:val="none" w:sz="0" w:space="0" w:color="auto"/>
      </w:divBdr>
    </w:div>
    <w:div w:id="1102451851">
      <w:bodyDiv w:val="1"/>
      <w:marLeft w:val="0"/>
      <w:marRight w:val="0"/>
      <w:marTop w:val="0"/>
      <w:marBottom w:val="0"/>
      <w:divBdr>
        <w:top w:val="none" w:sz="0" w:space="0" w:color="auto"/>
        <w:left w:val="none" w:sz="0" w:space="0" w:color="auto"/>
        <w:bottom w:val="none" w:sz="0" w:space="0" w:color="auto"/>
        <w:right w:val="none" w:sz="0" w:space="0" w:color="auto"/>
      </w:divBdr>
    </w:div>
    <w:div w:id="1102535216">
      <w:bodyDiv w:val="1"/>
      <w:marLeft w:val="0"/>
      <w:marRight w:val="0"/>
      <w:marTop w:val="0"/>
      <w:marBottom w:val="0"/>
      <w:divBdr>
        <w:top w:val="none" w:sz="0" w:space="0" w:color="auto"/>
        <w:left w:val="none" w:sz="0" w:space="0" w:color="auto"/>
        <w:bottom w:val="none" w:sz="0" w:space="0" w:color="auto"/>
        <w:right w:val="none" w:sz="0" w:space="0" w:color="auto"/>
      </w:divBdr>
    </w:div>
    <w:div w:id="1102724608">
      <w:bodyDiv w:val="1"/>
      <w:marLeft w:val="0"/>
      <w:marRight w:val="0"/>
      <w:marTop w:val="0"/>
      <w:marBottom w:val="0"/>
      <w:divBdr>
        <w:top w:val="none" w:sz="0" w:space="0" w:color="auto"/>
        <w:left w:val="none" w:sz="0" w:space="0" w:color="auto"/>
        <w:bottom w:val="none" w:sz="0" w:space="0" w:color="auto"/>
        <w:right w:val="none" w:sz="0" w:space="0" w:color="auto"/>
      </w:divBdr>
    </w:div>
    <w:div w:id="1103183556">
      <w:bodyDiv w:val="1"/>
      <w:marLeft w:val="0"/>
      <w:marRight w:val="0"/>
      <w:marTop w:val="0"/>
      <w:marBottom w:val="0"/>
      <w:divBdr>
        <w:top w:val="none" w:sz="0" w:space="0" w:color="auto"/>
        <w:left w:val="none" w:sz="0" w:space="0" w:color="auto"/>
        <w:bottom w:val="none" w:sz="0" w:space="0" w:color="auto"/>
        <w:right w:val="none" w:sz="0" w:space="0" w:color="auto"/>
      </w:divBdr>
    </w:div>
    <w:div w:id="1103768068">
      <w:bodyDiv w:val="1"/>
      <w:marLeft w:val="0"/>
      <w:marRight w:val="0"/>
      <w:marTop w:val="0"/>
      <w:marBottom w:val="0"/>
      <w:divBdr>
        <w:top w:val="none" w:sz="0" w:space="0" w:color="auto"/>
        <w:left w:val="none" w:sz="0" w:space="0" w:color="auto"/>
        <w:bottom w:val="none" w:sz="0" w:space="0" w:color="auto"/>
        <w:right w:val="none" w:sz="0" w:space="0" w:color="auto"/>
      </w:divBdr>
    </w:div>
    <w:div w:id="1103845375">
      <w:bodyDiv w:val="1"/>
      <w:marLeft w:val="0"/>
      <w:marRight w:val="0"/>
      <w:marTop w:val="0"/>
      <w:marBottom w:val="0"/>
      <w:divBdr>
        <w:top w:val="none" w:sz="0" w:space="0" w:color="auto"/>
        <w:left w:val="none" w:sz="0" w:space="0" w:color="auto"/>
        <w:bottom w:val="none" w:sz="0" w:space="0" w:color="auto"/>
        <w:right w:val="none" w:sz="0" w:space="0" w:color="auto"/>
      </w:divBdr>
    </w:div>
    <w:div w:id="1103919260">
      <w:bodyDiv w:val="1"/>
      <w:marLeft w:val="0"/>
      <w:marRight w:val="0"/>
      <w:marTop w:val="0"/>
      <w:marBottom w:val="0"/>
      <w:divBdr>
        <w:top w:val="none" w:sz="0" w:space="0" w:color="auto"/>
        <w:left w:val="none" w:sz="0" w:space="0" w:color="auto"/>
        <w:bottom w:val="none" w:sz="0" w:space="0" w:color="auto"/>
        <w:right w:val="none" w:sz="0" w:space="0" w:color="auto"/>
      </w:divBdr>
    </w:div>
    <w:div w:id="1104109826">
      <w:bodyDiv w:val="1"/>
      <w:marLeft w:val="0"/>
      <w:marRight w:val="0"/>
      <w:marTop w:val="0"/>
      <w:marBottom w:val="0"/>
      <w:divBdr>
        <w:top w:val="none" w:sz="0" w:space="0" w:color="auto"/>
        <w:left w:val="none" w:sz="0" w:space="0" w:color="auto"/>
        <w:bottom w:val="none" w:sz="0" w:space="0" w:color="auto"/>
        <w:right w:val="none" w:sz="0" w:space="0" w:color="auto"/>
      </w:divBdr>
    </w:div>
    <w:div w:id="1104156815">
      <w:bodyDiv w:val="1"/>
      <w:marLeft w:val="0"/>
      <w:marRight w:val="0"/>
      <w:marTop w:val="0"/>
      <w:marBottom w:val="0"/>
      <w:divBdr>
        <w:top w:val="none" w:sz="0" w:space="0" w:color="auto"/>
        <w:left w:val="none" w:sz="0" w:space="0" w:color="auto"/>
        <w:bottom w:val="none" w:sz="0" w:space="0" w:color="auto"/>
        <w:right w:val="none" w:sz="0" w:space="0" w:color="auto"/>
      </w:divBdr>
    </w:div>
    <w:div w:id="1104501727">
      <w:bodyDiv w:val="1"/>
      <w:marLeft w:val="0"/>
      <w:marRight w:val="0"/>
      <w:marTop w:val="0"/>
      <w:marBottom w:val="0"/>
      <w:divBdr>
        <w:top w:val="none" w:sz="0" w:space="0" w:color="auto"/>
        <w:left w:val="none" w:sz="0" w:space="0" w:color="auto"/>
        <w:bottom w:val="none" w:sz="0" w:space="0" w:color="auto"/>
        <w:right w:val="none" w:sz="0" w:space="0" w:color="auto"/>
      </w:divBdr>
    </w:div>
    <w:div w:id="1104543784">
      <w:bodyDiv w:val="1"/>
      <w:marLeft w:val="0"/>
      <w:marRight w:val="0"/>
      <w:marTop w:val="0"/>
      <w:marBottom w:val="0"/>
      <w:divBdr>
        <w:top w:val="none" w:sz="0" w:space="0" w:color="auto"/>
        <w:left w:val="none" w:sz="0" w:space="0" w:color="auto"/>
        <w:bottom w:val="none" w:sz="0" w:space="0" w:color="auto"/>
        <w:right w:val="none" w:sz="0" w:space="0" w:color="auto"/>
      </w:divBdr>
    </w:div>
    <w:div w:id="1104574398">
      <w:bodyDiv w:val="1"/>
      <w:marLeft w:val="0"/>
      <w:marRight w:val="0"/>
      <w:marTop w:val="0"/>
      <w:marBottom w:val="0"/>
      <w:divBdr>
        <w:top w:val="none" w:sz="0" w:space="0" w:color="auto"/>
        <w:left w:val="none" w:sz="0" w:space="0" w:color="auto"/>
        <w:bottom w:val="none" w:sz="0" w:space="0" w:color="auto"/>
        <w:right w:val="none" w:sz="0" w:space="0" w:color="auto"/>
      </w:divBdr>
    </w:div>
    <w:div w:id="1104692849">
      <w:bodyDiv w:val="1"/>
      <w:marLeft w:val="0"/>
      <w:marRight w:val="0"/>
      <w:marTop w:val="0"/>
      <w:marBottom w:val="0"/>
      <w:divBdr>
        <w:top w:val="none" w:sz="0" w:space="0" w:color="auto"/>
        <w:left w:val="none" w:sz="0" w:space="0" w:color="auto"/>
        <w:bottom w:val="none" w:sz="0" w:space="0" w:color="auto"/>
        <w:right w:val="none" w:sz="0" w:space="0" w:color="auto"/>
      </w:divBdr>
    </w:div>
    <w:div w:id="1104808500">
      <w:bodyDiv w:val="1"/>
      <w:marLeft w:val="0"/>
      <w:marRight w:val="0"/>
      <w:marTop w:val="0"/>
      <w:marBottom w:val="0"/>
      <w:divBdr>
        <w:top w:val="none" w:sz="0" w:space="0" w:color="auto"/>
        <w:left w:val="none" w:sz="0" w:space="0" w:color="auto"/>
        <w:bottom w:val="none" w:sz="0" w:space="0" w:color="auto"/>
        <w:right w:val="none" w:sz="0" w:space="0" w:color="auto"/>
      </w:divBdr>
    </w:div>
    <w:div w:id="1104809973">
      <w:bodyDiv w:val="1"/>
      <w:marLeft w:val="0"/>
      <w:marRight w:val="0"/>
      <w:marTop w:val="0"/>
      <w:marBottom w:val="0"/>
      <w:divBdr>
        <w:top w:val="none" w:sz="0" w:space="0" w:color="auto"/>
        <w:left w:val="none" w:sz="0" w:space="0" w:color="auto"/>
        <w:bottom w:val="none" w:sz="0" w:space="0" w:color="auto"/>
        <w:right w:val="none" w:sz="0" w:space="0" w:color="auto"/>
      </w:divBdr>
    </w:div>
    <w:div w:id="1104960759">
      <w:bodyDiv w:val="1"/>
      <w:marLeft w:val="0"/>
      <w:marRight w:val="0"/>
      <w:marTop w:val="0"/>
      <w:marBottom w:val="0"/>
      <w:divBdr>
        <w:top w:val="none" w:sz="0" w:space="0" w:color="auto"/>
        <w:left w:val="none" w:sz="0" w:space="0" w:color="auto"/>
        <w:bottom w:val="none" w:sz="0" w:space="0" w:color="auto"/>
        <w:right w:val="none" w:sz="0" w:space="0" w:color="auto"/>
      </w:divBdr>
    </w:div>
    <w:div w:id="1105030054">
      <w:bodyDiv w:val="1"/>
      <w:marLeft w:val="0"/>
      <w:marRight w:val="0"/>
      <w:marTop w:val="0"/>
      <w:marBottom w:val="0"/>
      <w:divBdr>
        <w:top w:val="none" w:sz="0" w:space="0" w:color="auto"/>
        <w:left w:val="none" w:sz="0" w:space="0" w:color="auto"/>
        <w:bottom w:val="none" w:sz="0" w:space="0" w:color="auto"/>
        <w:right w:val="none" w:sz="0" w:space="0" w:color="auto"/>
      </w:divBdr>
    </w:div>
    <w:div w:id="1105075319">
      <w:bodyDiv w:val="1"/>
      <w:marLeft w:val="0"/>
      <w:marRight w:val="0"/>
      <w:marTop w:val="0"/>
      <w:marBottom w:val="0"/>
      <w:divBdr>
        <w:top w:val="none" w:sz="0" w:space="0" w:color="auto"/>
        <w:left w:val="none" w:sz="0" w:space="0" w:color="auto"/>
        <w:bottom w:val="none" w:sz="0" w:space="0" w:color="auto"/>
        <w:right w:val="none" w:sz="0" w:space="0" w:color="auto"/>
      </w:divBdr>
    </w:div>
    <w:div w:id="1105081244">
      <w:bodyDiv w:val="1"/>
      <w:marLeft w:val="0"/>
      <w:marRight w:val="0"/>
      <w:marTop w:val="0"/>
      <w:marBottom w:val="0"/>
      <w:divBdr>
        <w:top w:val="none" w:sz="0" w:space="0" w:color="auto"/>
        <w:left w:val="none" w:sz="0" w:space="0" w:color="auto"/>
        <w:bottom w:val="none" w:sz="0" w:space="0" w:color="auto"/>
        <w:right w:val="none" w:sz="0" w:space="0" w:color="auto"/>
      </w:divBdr>
    </w:div>
    <w:div w:id="1105149880">
      <w:bodyDiv w:val="1"/>
      <w:marLeft w:val="0"/>
      <w:marRight w:val="0"/>
      <w:marTop w:val="0"/>
      <w:marBottom w:val="0"/>
      <w:divBdr>
        <w:top w:val="none" w:sz="0" w:space="0" w:color="auto"/>
        <w:left w:val="none" w:sz="0" w:space="0" w:color="auto"/>
        <w:bottom w:val="none" w:sz="0" w:space="0" w:color="auto"/>
        <w:right w:val="none" w:sz="0" w:space="0" w:color="auto"/>
      </w:divBdr>
    </w:div>
    <w:div w:id="1105223861">
      <w:bodyDiv w:val="1"/>
      <w:marLeft w:val="0"/>
      <w:marRight w:val="0"/>
      <w:marTop w:val="0"/>
      <w:marBottom w:val="0"/>
      <w:divBdr>
        <w:top w:val="none" w:sz="0" w:space="0" w:color="auto"/>
        <w:left w:val="none" w:sz="0" w:space="0" w:color="auto"/>
        <w:bottom w:val="none" w:sz="0" w:space="0" w:color="auto"/>
        <w:right w:val="none" w:sz="0" w:space="0" w:color="auto"/>
      </w:divBdr>
    </w:div>
    <w:div w:id="1105349685">
      <w:bodyDiv w:val="1"/>
      <w:marLeft w:val="0"/>
      <w:marRight w:val="0"/>
      <w:marTop w:val="0"/>
      <w:marBottom w:val="0"/>
      <w:divBdr>
        <w:top w:val="none" w:sz="0" w:space="0" w:color="auto"/>
        <w:left w:val="none" w:sz="0" w:space="0" w:color="auto"/>
        <w:bottom w:val="none" w:sz="0" w:space="0" w:color="auto"/>
        <w:right w:val="none" w:sz="0" w:space="0" w:color="auto"/>
      </w:divBdr>
    </w:div>
    <w:div w:id="1105465841">
      <w:bodyDiv w:val="1"/>
      <w:marLeft w:val="0"/>
      <w:marRight w:val="0"/>
      <w:marTop w:val="0"/>
      <w:marBottom w:val="0"/>
      <w:divBdr>
        <w:top w:val="none" w:sz="0" w:space="0" w:color="auto"/>
        <w:left w:val="none" w:sz="0" w:space="0" w:color="auto"/>
        <w:bottom w:val="none" w:sz="0" w:space="0" w:color="auto"/>
        <w:right w:val="none" w:sz="0" w:space="0" w:color="auto"/>
      </w:divBdr>
    </w:div>
    <w:div w:id="1105468162">
      <w:bodyDiv w:val="1"/>
      <w:marLeft w:val="0"/>
      <w:marRight w:val="0"/>
      <w:marTop w:val="0"/>
      <w:marBottom w:val="0"/>
      <w:divBdr>
        <w:top w:val="none" w:sz="0" w:space="0" w:color="auto"/>
        <w:left w:val="none" w:sz="0" w:space="0" w:color="auto"/>
        <w:bottom w:val="none" w:sz="0" w:space="0" w:color="auto"/>
        <w:right w:val="none" w:sz="0" w:space="0" w:color="auto"/>
      </w:divBdr>
    </w:div>
    <w:div w:id="1105536570">
      <w:bodyDiv w:val="1"/>
      <w:marLeft w:val="0"/>
      <w:marRight w:val="0"/>
      <w:marTop w:val="0"/>
      <w:marBottom w:val="0"/>
      <w:divBdr>
        <w:top w:val="none" w:sz="0" w:space="0" w:color="auto"/>
        <w:left w:val="none" w:sz="0" w:space="0" w:color="auto"/>
        <w:bottom w:val="none" w:sz="0" w:space="0" w:color="auto"/>
        <w:right w:val="none" w:sz="0" w:space="0" w:color="auto"/>
      </w:divBdr>
    </w:div>
    <w:div w:id="1105809090">
      <w:bodyDiv w:val="1"/>
      <w:marLeft w:val="0"/>
      <w:marRight w:val="0"/>
      <w:marTop w:val="0"/>
      <w:marBottom w:val="0"/>
      <w:divBdr>
        <w:top w:val="none" w:sz="0" w:space="0" w:color="auto"/>
        <w:left w:val="none" w:sz="0" w:space="0" w:color="auto"/>
        <w:bottom w:val="none" w:sz="0" w:space="0" w:color="auto"/>
        <w:right w:val="none" w:sz="0" w:space="0" w:color="auto"/>
      </w:divBdr>
    </w:div>
    <w:div w:id="1105927201">
      <w:bodyDiv w:val="1"/>
      <w:marLeft w:val="0"/>
      <w:marRight w:val="0"/>
      <w:marTop w:val="0"/>
      <w:marBottom w:val="0"/>
      <w:divBdr>
        <w:top w:val="none" w:sz="0" w:space="0" w:color="auto"/>
        <w:left w:val="none" w:sz="0" w:space="0" w:color="auto"/>
        <w:bottom w:val="none" w:sz="0" w:space="0" w:color="auto"/>
        <w:right w:val="none" w:sz="0" w:space="0" w:color="auto"/>
      </w:divBdr>
    </w:div>
    <w:div w:id="1105930588">
      <w:bodyDiv w:val="1"/>
      <w:marLeft w:val="0"/>
      <w:marRight w:val="0"/>
      <w:marTop w:val="0"/>
      <w:marBottom w:val="0"/>
      <w:divBdr>
        <w:top w:val="none" w:sz="0" w:space="0" w:color="auto"/>
        <w:left w:val="none" w:sz="0" w:space="0" w:color="auto"/>
        <w:bottom w:val="none" w:sz="0" w:space="0" w:color="auto"/>
        <w:right w:val="none" w:sz="0" w:space="0" w:color="auto"/>
      </w:divBdr>
    </w:div>
    <w:div w:id="1105999085">
      <w:bodyDiv w:val="1"/>
      <w:marLeft w:val="0"/>
      <w:marRight w:val="0"/>
      <w:marTop w:val="0"/>
      <w:marBottom w:val="0"/>
      <w:divBdr>
        <w:top w:val="none" w:sz="0" w:space="0" w:color="auto"/>
        <w:left w:val="none" w:sz="0" w:space="0" w:color="auto"/>
        <w:bottom w:val="none" w:sz="0" w:space="0" w:color="auto"/>
        <w:right w:val="none" w:sz="0" w:space="0" w:color="auto"/>
      </w:divBdr>
    </w:div>
    <w:div w:id="1106079377">
      <w:bodyDiv w:val="1"/>
      <w:marLeft w:val="0"/>
      <w:marRight w:val="0"/>
      <w:marTop w:val="0"/>
      <w:marBottom w:val="0"/>
      <w:divBdr>
        <w:top w:val="none" w:sz="0" w:space="0" w:color="auto"/>
        <w:left w:val="none" w:sz="0" w:space="0" w:color="auto"/>
        <w:bottom w:val="none" w:sz="0" w:space="0" w:color="auto"/>
        <w:right w:val="none" w:sz="0" w:space="0" w:color="auto"/>
      </w:divBdr>
    </w:div>
    <w:div w:id="1106270966">
      <w:bodyDiv w:val="1"/>
      <w:marLeft w:val="0"/>
      <w:marRight w:val="0"/>
      <w:marTop w:val="0"/>
      <w:marBottom w:val="0"/>
      <w:divBdr>
        <w:top w:val="none" w:sz="0" w:space="0" w:color="auto"/>
        <w:left w:val="none" w:sz="0" w:space="0" w:color="auto"/>
        <w:bottom w:val="none" w:sz="0" w:space="0" w:color="auto"/>
        <w:right w:val="none" w:sz="0" w:space="0" w:color="auto"/>
      </w:divBdr>
    </w:div>
    <w:div w:id="1106316478">
      <w:bodyDiv w:val="1"/>
      <w:marLeft w:val="0"/>
      <w:marRight w:val="0"/>
      <w:marTop w:val="0"/>
      <w:marBottom w:val="0"/>
      <w:divBdr>
        <w:top w:val="none" w:sz="0" w:space="0" w:color="auto"/>
        <w:left w:val="none" w:sz="0" w:space="0" w:color="auto"/>
        <w:bottom w:val="none" w:sz="0" w:space="0" w:color="auto"/>
        <w:right w:val="none" w:sz="0" w:space="0" w:color="auto"/>
      </w:divBdr>
    </w:div>
    <w:div w:id="1106461713">
      <w:bodyDiv w:val="1"/>
      <w:marLeft w:val="0"/>
      <w:marRight w:val="0"/>
      <w:marTop w:val="0"/>
      <w:marBottom w:val="0"/>
      <w:divBdr>
        <w:top w:val="none" w:sz="0" w:space="0" w:color="auto"/>
        <w:left w:val="none" w:sz="0" w:space="0" w:color="auto"/>
        <w:bottom w:val="none" w:sz="0" w:space="0" w:color="auto"/>
        <w:right w:val="none" w:sz="0" w:space="0" w:color="auto"/>
      </w:divBdr>
    </w:div>
    <w:div w:id="1106466415">
      <w:bodyDiv w:val="1"/>
      <w:marLeft w:val="0"/>
      <w:marRight w:val="0"/>
      <w:marTop w:val="0"/>
      <w:marBottom w:val="0"/>
      <w:divBdr>
        <w:top w:val="none" w:sz="0" w:space="0" w:color="auto"/>
        <w:left w:val="none" w:sz="0" w:space="0" w:color="auto"/>
        <w:bottom w:val="none" w:sz="0" w:space="0" w:color="auto"/>
        <w:right w:val="none" w:sz="0" w:space="0" w:color="auto"/>
      </w:divBdr>
    </w:div>
    <w:div w:id="1106578638">
      <w:bodyDiv w:val="1"/>
      <w:marLeft w:val="0"/>
      <w:marRight w:val="0"/>
      <w:marTop w:val="0"/>
      <w:marBottom w:val="0"/>
      <w:divBdr>
        <w:top w:val="none" w:sz="0" w:space="0" w:color="auto"/>
        <w:left w:val="none" w:sz="0" w:space="0" w:color="auto"/>
        <w:bottom w:val="none" w:sz="0" w:space="0" w:color="auto"/>
        <w:right w:val="none" w:sz="0" w:space="0" w:color="auto"/>
      </w:divBdr>
    </w:div>
    <w:div w:id="1106658607">
      <w:bodyDiv w:val="1"/>
      <w:marLeft w:val="0"/>
      <w:marRight w:val="0"/>
      <w:marTop w:val="0"/>
      <w:marBottom w:val="0"/>
      <w:divBdr>
        <w:top w:val="none" w:sz="0" w:space="0" w:color="auto"/>
        <w:left w:val="none" w:sz="0" w:space="0" w:color="auto"/>
        <w:bottom w:val="none" w:sz="0" w:space="0" w:color="auto"/>
        <w:right w:val="none" w:sz="0" w:space="0" w:color="auto"/>
      </w:divBdr>
    </w:div>
    <w:div w:id="1106922706">
      <w:bodyDiv w:val="1"/>
      <w:marLeft w:val="0"/>
      <w:marRight w:val="0"/>
      <w:marTop w:val="0"/>
      <w:marBottom w:val="0"/>
      <w:divBdr>
        <w:top w:val="none" w:sz="0" w:space="0" w:color="auto"/>
        <w:left w:val="none" w:sz="0" w:space="0" w:color="auto"/>
        <w:bottom w:val="none" w:sz="0" w:space="0" w:color="auto"/>
        <w:right w:val="none" w:sz="0" w:space="0" w:color="auto"/>
      </w:divBdr>
    </w:div>
    <w:div w:id="1106929001">
      <w:bodyDiv w:val="1"/>
      <w:marLeft w:val="0"/>
      <w:marRight w:val="0"/>
      <w:marTop w:val="0"/>
      <w:marBottom w:val="0"/>
      <w:divBdr>
        <w:top w:val="none" w:sz="0" w:space="0" w:color="auto"/>
        <w:left w:val="none" w:sz="0" w:space="0" w:color="auto"/>
        <w:bottom w:val="none" w:sz="0" w:space="0" w:color="auto"/>
        <w:right w:val="none" w:sz="0" w:space="0" w:color="auto"/>
      </w:divBdr>
    </w:div>
    <w:div w:id="1106971060">
      <w:bodyDiv w:val="1"/>
      <w:marLeft w:val="0"/>
      <w:marRight w:val="0"/>
      <w:marTop w:val="0"/>
      <w:marBottom w:val="0"/>
      <w:divBdr>
        <w:top w:val="none" w:sz="0" w:space="0" w:color="auto"/>
        <w:left w:val="none" w:sz="0" w:space="0" w:color="auto"/>
        <w:bottom w:val="none" w:sz="0" w:space="0" w:color="auto"/>
        <w:right w:val="none" w:sz="0" w:space="0" w:color="auto"/>
      </w:divBdr>
    </w:div>
    <w:div w:id="1107046081">
      <w:bodyDiv w:val="1"/>
      <w:marLeft w:val="0"/>
      <w:marRight w:val="0"/>
      <w:marTop w:val="0"/>
      <w:marBottom w:val="0"/>
      <w:divBdr>
        <w:top w:val="none" w:sz="0" w:space="0" w:color="auto"/>
        <w:left w:val="none" w:sz="0" w:space="0" w:color="auto"/>
        <w:bottom w:val="none" w:sz="0" w:space="0" w:color="auto"/>
        <w:right w:val="none" w:sz="0" w:space="0" w:color="auto"/>
      </w:divBdr>
    </w:div>
    <w:div w:id="1107046130">
      <w:bodyDiv w:val="1"/>
      <w:marLeft w:val="0"/>
      <w:marRight w:val="0"/>
      <w:marTop w:val="0"/>
      <w:marBottom w:val="0"/>
      <w:divBdr>
        <w:top w:val="none" w:sz="0" w:space="0" w:color="auto"/>
        <w:left w:val="none" w:sz="0" w:space="0" w:color="auto"/>
        <w:bottom w:val="none" w:sz="0" w:space="0" w:color="auto"/>
        <w:right w:val="none" w:sz="0" w:space="0" w:color="auto"/>
      </w:divBdr>
    </w:div>
    <w:div w:id="1107311724">
      <w:bodyDiv w:val="1"/>
      <w:marLeft w:val="0"/>
      <w:marRight w:val="0"/>
      <w:marTop w:val="0"/>
      <w:marBottom w:val="0"/>
      <w:divBdr>
        <w:top w:val="none" w:sz="0" w:space="0" w:color="auto"/>
        <w:left w:val="none" w:sz="0" w:space="0" w:color="auto"/>
        <w:bottom w:val="none" w:sz="0" w:space="0" w:color="auto"/>
        <w:right w:val="none" w:sz="0" w:space="0" w:color="auto"/>
      </w:divBdr>
    </w:div>
    <w:div w:id="1107432992">
      <w:bodyDiv w:val="1"/>
      <w:marLeft w:val="0"/>
      <w:marRight w:val="0"/>
      <w:marTop w:val="0"/>
      <w:marBottom w:val="0"/>
      <w:divBdr>
        <w:top w:val="none" w:sz="0" w:space="0" w:color="auto"/>
        <w:left w:val="none" w:sz="0" w:space="0" w:color="auto"/>
        <w:bottom w:val="none" w:sz="0" w:space="0" w:color="auto"/>
        <w:right w:val="none" w:sz="0" w:space="0" w:color="auto"/>
      </w:divBdr>
    </w:div>
    <w:div w:id="1107459243">
      <w:bodyDiv w:val="1"/>
      <w:marLeft w:val="0"/>
      <w:marRight w:val="0"/>
      <w:marTop w:val="0"/>
      <w:marBottom w:val="0"/>
      <w:divBdr>
        <w:top w:val="none" w:sz="0" w:space="0" w:color="auto"/>
        <w:left w:val="none" w:sz="0" w:space="0" w:color="auto"/>
        <w:bottom w:val="none" w:sz="0" w:space="0" w:color="auto"/>
        <w:right w:val="none" w:sz="0" w:space="0" w:color="auto"/>
      </w:divBdr>
    </w:div>
    <w:div w:id="1107504901">
      <w:bodyDiv w:val="1"/>
      <w:marLeft w:val="0"/>
      <w:marRight w:val="0"/>
      <w:marTop w:val="0"/>
      <w:marBottom w:val="0"/>
      <w:divBdr>
        <w:top w:val="none" w:sz="0" w:space="0" w:color="auto"/>
        <w:left w:val="none" w:sz="0" w:space="0" w:color="auto"/>
        <w:bottom w:val="none" w:sz="0" w:space="0" w:color="auto"/>
        <w:right w:val="none" w:sz="0" w:space="0" w:color="auto"/>
      </w:divBdr>
    </w:div>
    <w:div w:id="1107851492">
      <w:bodyDiv w:val="1"/>
      <w:marLeft w:val="0"/>
      <w:marRight w:val="0"/>
      <w:marTop w:val="0"/>
      <w:marBottom w:val="0"/>
      <w:divBdr>
        <w:top w:val="none" w:sz="0" w:space="0" w:color="auto"/>
        <w:left w:val="none" w:sz="0" w:space="0" w:color="auto"/>
        <w:bottom w:val="none" w:sz="0" w:space="0" w:color="auto"/>
        <w:right w:val="none" w:sz="0" w:space="0" w:color="auto"/>
      </w:divBdr>
    </w:div>
    <w:div w:id="1107893980">
      <w:bodyDiv w:val="1"/>
      <w:marLeft w:val="0"/>
      <w:marRight w:val="0"/>
      <w:marTop w:val="0"/>
      <w:marBottom w:val="0"/>
      <w:divBdr>
        <w:top w:val="none" w:sz="0" w:space="0" w:color="auto"/>
        <w:left w:val="none" w:sz="0" w:space="0" w:color="auto"/>
        <w:bottom w:val="none" w:sz="0" w:space="0" w:color="auto"/>
        <w:right w:val="none" w:sz="0" w:space="0" w:color="auto"/>
      </w:divBdr>
    </w:div>
    <w:div w:id="1107965924">
      <w:bodyDiv w:val="1"/>
      <w:marLeft w:val="0"/>
      <w:marRight w:val="0"/>
      <w:marTop w:val="0"/>
      <w:marBottom w:val="0"/>
      <w:divBdr>
        <w:top w:val="none" w:sz="0" w:space="0" w:color="auto"/>
        <w:left w:val="none" w:sz="0" w:space="0" w:color="auto"/>
        <w:bottom w:val="none" w:sz="0" w:space="0" w:color="auto"/>
        <w:right w:val="none" w:sz="0" w:space="0" w:color="auto"/>
      </w:divBdr>
    </w:div>
    <w:div w:id="1107967198">
      <w:bodyDiv w:val="1"/>
      <w:marLeft w:val="0"/>
      <w:marRight w:val="0"/>
      <w:marTop w:val="0"/>
      <w:marBottom w:val="0"/>
      <w:divBdr>
        <w:top w:val="none" w:sz="0" w:space="0" w:color="auto"/>
        <w:left w:val="none" w:sz="0" w:space="0" w:color="auto"/>
        <w:bottom w:val="none" w:sz="0" w:space="0" w:color="auto"/>
        <w:right w:val="none" w:sz="0" w:space="0" w:color="auto"/>
      </w:divBdr>
    </w:div>
    <w:div w:id="1108039336">
      <w:bodyDiv w:val="1"/>
      <w:marLeft w:val="0"/>
      <w:marRight w:val="0"/>
      <w:marTop w:val="0"/>
      <w:marBottom w:val="0"/>
      <w:divBdr>
        <w:top w:val="none" w:sz="0" w:space="0" w:color="auto"/>
        <w:left w:val="none" w:sz="0" w:space="0" w:color="auto"/>
        <w:bottom w:val="none" w:sz="0" w:space="0" w:color="auto"/>
        <w:right w:val="none" w:sz="0" w:space="0" w:color="auto"/>
      </w:divBdr>
    </w:div>
    <w:div w:id="1108161569">
      <w:bodyDiv w:val="1"/>
      <w:marLeft w:val="0"/>
      <w:marRight w:val="0"/>
      <w:marTop w:val="0"/>
      <w:marBottom w:val="0"/>
      <w:divBdr>
        <w:top w:val="none" w:sz="0" w:space="0" w:color="auto"/>
        <w:left w:val="none" w:sz="0" w:space="0" w:color="auto"/>
        <w:bottom w:val="none" w:sz="0" w:space="0" w:color="auto"/>
        <w:right w:val="none" w:sz="0" w:space="0" w:color="auto"/>
      </w:divBdr>
    </w:div>
    <w:div w:id="1108892313">
      <w:bodyDiv w:val="1"/>
      <w:marLeft w:val="0"/>
      <w:marRight w:val="0"/>
      <w:marTop w:val="0"/>
      <w:marBottom w:val="0"/>
      <w:divBdr>
        <w:top w:val="none" w:sz="0" w:space="0" w:color="auto"/>
        <w:left w:val="none" w:sz="0" w:space="0" w:color="auto"/>
        <w:bottom w:val="none" w:sz="0" w:space="0" w:color="auto"/>
        <w:right w:val="none" w:sz="0" w:space="0" w:color="auto"/>
      </w:divBdr>
    </w:div>
    <w:div w:id="1109353076">
      <w:bodyDiv w:val="1"/>
      <w:marLeft w:val="0"/>
      <w:marRight w:val="0"/>
      <w:marTop w:val="0"/>
      <w:marBottom w:val="0"/>
      <w:divBdr>
        <w:top w:val="none" w:sz="0" w:space="0" w:color="auto"/>
        <w:left w:val="none" w:sz="0" w:space="0" w:color="auto"/>
        <w:bottom w:val="none" w:sz="0" w:space="0" w:color="auto"/>
        <w:right w:val="none" w:sz="0" w:space="0" w:color="auto"/>
      </w:divBdr>
    </w:div>
    <w:div w:id="1109660872">
      <w:bodyDiv w:val="1"/>
      <w:marLeft w:val="0"/>
      <w:marRight w:val="0"/>
      <w:marTop w:val="0"/>
      <w:marBottom w:val="0"/>
      <w:divBdr>
        <w:top w:val="none" w:sz="0" w:space="0" w:color="auto"/>
        <w:left w:val="none" w:sz="0" w:space="0" w:color="auto"/>
        <w:bottom w:val="none" w:sz="0" w:space="0" w:color="auto"/>
        <w:right w:val="none" w:sz="0" w:space="0" w:color="auto"/>
      </w:divBdr>
    </w:div>
    <w:div w:id="1109815915">
      <w:bodyDiv w:val="1"/>
      <w:marLeft w:val="0"/>
      <w:marRight w:val="0"/>
      <w:marTop w:val="0"/>
      <w:marBottom w:val="0"/>
      <w:divBdr>
        <w:top w:val="none" w:sz="0" w:space="0" w:color="auto"/>
        <w:left w:val="none" w:sz="0" w:space="0" w:color="auto"/>
        <w:bottom w:val="none" w:sz="0" w:space="0" w:color="auto"/>
        <w:right w:val="none" w:sz="0" w:space="0" w:color="auto"/>
      </w:divBdr>
    </w:div>
    <w:div w:id="1109937546">
      <w:bodyDiv w:val="1"/>
      <w:marLeft w:val="0"/>
      <w:marRight w:val="0"/>
      <w:marTop w:val="0"/>
      <w:marBottom w:val="0"/>
      <w:divBdr>
        <w:top w:val="none" w:sz="0" w:space="0" w:color="auto"/>
        <w:left w:val="none" w:sz="0" w:space="0" w:color="auto"/>
        <w:bottom w:val="none" w:sz="0" w:space="0" w:color="auto"/>
        <w:right w:val="none" w:sz="0" w:space="0" w:color="auto"/>
      </w:divBdr>
    </w:div>
    <w:div w:id="1110398106">
      <w:bodyDiv w:val="1"/>
      <w:marLeft w:val="0"/>
      <w:marRight w:val="0"/>
      <w:marTop w:val="0"/>
      <w:marBottom w:val="0"/>
      <w:divBdr>
        <w:top w:val="none" w:sz="0" w:space="0" w:color="auto"/>
        <w:left w:val="none" w:sz="0" w:space="0" w:color="auto"/>
        <w:bottom w:val="none" w:sz="0" w:space="0" w:color="auto"/>
        <w:right w:val="none" w:sz="0" w:space="0" w:color="auto"/>
      </w:divBdr>
    </w:div>
    <w:div w:id="1110735507">
      <w:bodyDiv w:val="1"/>
      <w:marLeft w:val="0"/>
      <w:marRight w:val="0"/>
      <w:marTop w:val="0"/>
      <w:marBottom w:val="0"/>
      <w:divBdr>
        <w:top w:val="none" w:sz="0" w:space="0" w:color="auto"/>
        <w:left w:val="none" w:sz="0" w:space="0" w:color="auto"/>
        <w:bottom w:val="none" w:sz="0" w:space="0" w:color="auto"/>
        <w:right w:val="none" w:sz="0" w:space="0" w:color="auto"/>
      </w:divBdr>
    </w:div>
    <w:div w:id="1110779135">
      <w:bodyDiv w:val="1"/>
      <w:marLeft w:val="0"/>
      <w:marRight w:val="0"/>
      <w:marTop w:val="0"/>
      <w:marBottom w:val="0"/>
      <w:divBdr>
        <w:top w:val="none" w:sz="0" w:space="0" w:color="auto"/>
        <w:left w:val="none" w:sz="0" w:space="0" w:color="auto"/>
        <w:bottom w:val="none" w:sz="0" w:space="0" w:color="auto"/>
        <w:right w:val="none" w:sz="0" w:space="0" w:color="auto"/>
      </w:divBdr>
    </w:div>
    <w:div w:id="1110859798">
      <w:bodyDiv w:val="1"/>
      <w:marLeft w:val="0"/>
      <w:marRight w:val="0"/>
      <w:marTop w:val="0"/>
      <w:marBottom w:val="0"/>
      <w:divBdr>
        <w:top w:val="none" w:sz="0" w:space="0" w:color="auto"/>
        <w:left w:val="none" w:sz="0" w:space="0" w:color="auto"/>
        <w:bottom w:val="none" w:sz="0" w:space="0" w:color="auto"/>
        <w:right w:val="none" w:sz="0" w:space="0" w:color="auto"/>
      </w:divBdr>
    </w:div>
    <w:div w:id="1110969887">
      <w:bodyDiv w:val="1"/>
      <w:marLeft w:val="0"/>
      <w:marRight w:val="0"/>
      <w:marTop w:val="0"/>
      <w:marBottom w:val="0"/>
      <w:divBdr>
        <w:top w:val="none" w:sz="0" w:space="0" w:color="auto"/>
        <w:left w:val="none" w:sz="0" w:space="0" w:color="auto"/>
        <w:bottom w:val="none" w:sz="0" w:space="0" w:color="auto"/>
        <w:right w:val="none" w:sz="0" w:space="0" w:color="auto"/>
      </w:divBdr>
    </w:div>
    <w:div w:id="1111163132">
      <w:bodyDiv w:val="1"/>
      <w:marLeft w:val="0"/>
      <w:marRight w:val="0"/>
      <w:marTop w:val="0"/>
      <w:marBottom w:val="0"/>
      <w:divBdr>
        <w:top w:val="none" w:sz="0" w:space="0" w:color="auto"/>
        <w:left w:val="none" w:sz="0" w:space="0" w:color="auto"/>
        <w:bottom w:val="none" w:sz="0" w:space="0" w:color="auto"/>
        <w:right w:val="none" w:sz="0" w:space="0" w:color="auto"/>
      </w:divBdr>
    </w:div>
    <w:div w:id="1111172133">
      <w:bodyDiv w:val="1"/>
      <w:marLeft w:val="0"/>
      <w:marRight w:val="0"/>
      <w:marTop w:val="0"/>
      <w:marBottom w:val="0"/>
      <w:divBdr>
        <w:top w:val="none" w:sz="0" w:space="0" w:color="auto"/>
        <w:left w:val="none" w:sz="0" w:space="0" w:color="auto"/>
        <w:bottom w:val="none" w:sz="0" w:space="0" w:color="auto"/>
        <w:right w:val="none" w:sz="0" w:space="0" w:color="auto"/>
      </w:divBdr>
    </w:div>
    <w:div w:id="1111318401">
      <w:bodyDiv w:val="1"/>
      <w:marLeft w:val="0"/>
      <w:marRight w:val="0"/>
      <w:marTop w:val="0"/>
      <w:marBottom w:val="0"/>
      <w:divBdr>
        <w:top w:val="none" w:sz="0" w:space="0" w:color="auto"/>
        <w:left w:val="none" w:sz="0" w:space="0" w:color="auto"/>
        <w:bottom w:val="none" w:sz="0" w:space="0" w:color="auto"/>
        <w:right w:val="none" w:sz="0" w:space="0" w:color="auto"/>
      </w:divBdr>
    </w:div>
    <w:div w:id="1111321060">
      <w:bodyDiv w:val="1"/>
      <w:marLeft w:val="0"/>
      <w:marRight w:val="0"/>
      <w:marTop w:val="0"/>
      <w:marBottom w:val="0"/>
      <w:divBdr>
        <w:top w:val="none" w:sz="0" w:space="0" w:color="auto"/>
        <w:left w:val="none" w:sz="0" w:space="0" w:color="auto"/>
        <w:bottom w:val="none" w:sz="0" w:space="0" w:color="auto"/>
        <w:right w:val="none" w:sz="0" w:space="0" w:color="auto"/>
      </w:divBdr>
    </w:div>
    <w:div w:id="1111439494">
      <w:bodyDiv w:val="1"/>
      <w:marLeft w:val="0"/>
      <w:marRight w:val="0"/>
      <w:marTop w:val="0"/>
      <w:marBottom w:val="0"/>
      <w:divBdr>
        <w:top w:val="none" w:sz="0" w:space="0" w:color="auto"/>
        <w:left w:val="none" w:sz="0" w:space="0" w:color="auto"/>
        <w:bottom w:val="none" w:sz="0" w:space="0" w:color="auto"/>
        <w:right w:val="none" w:sz="0" w:space="0" w:color="auto"/>
      </w:divBdr>
    </w:div>
    <w:div w:id="1111514282">
      <w:bodyDiv w:val="1"/>
      <w:marLeft w:val="0"/>
      <w:marRight w:val="0"/>
      <w:marTop w:val="0"/>
      <w:marBottom w:val="0"/>
      <w:divBdr>
        <w:top w:val="none" w:sz="0" w:space="0" w:color="auto"/>
        <w:left w:val="none" w:sz="0" w:space="0" w:color="auto"/>
        <w:bottom w:val="none" w:sz="0" w:space="0" w:color="auto"/>
        <w:right w:val="none" w:sz="0" w:space="0" w:color="auto"/>
      </w:divBdr>
    </w:div>
    <w:div w:id="1111703735">
      <w:bodyDiv w:val="1"/>
      <w:marLeft w:val="0"/>
      <w:marRight w:val="0"/>
      <w:marTop w:val="0"/>
      <w:marBottom w:val="0"/>
      <w:divBdr>
        <w:top w:val="none" w:sz="0" w:space="0" w:color="auto"/>
        <w:left w:val="none" w:sz="0" w:space="0" w:color="auto"/>
        <w:bottom w:val="none" w:sz="0" w:space="0" w:color="auto"/>
        <w:right w:val="none" w:sz="0" w:space="0" w:color="auto"/>
      </w:divBdr>
    </w:div>
    <w:div w:id="1112015087">
      <w:bodyDiv w:val="1"/>
      <w:marLeft w:val="0"/>
      <w:marRight w:val="0"/>
      <w:marTop w:val="0"/>
      <w:marBottom w:val="0"/>
      <w:divBdr>
        <w:top w:val="none" w:sz="0" w:space="0" w:color="auto"/>
        <w:left w:val="none" w:sz="0" w:space="0" w:color="auto"/>
        <w:bottom w:val="none" w:sz="0" w:space="0" w:color="auto"/>
        <w:right w:val="none" w:sz="0" w:space="0" w:color="auto"/>
      </w:divBdr>
    </w:div>
    <w:div w:id="1112046693">
      <w:bodyDiv w:val="1"/>
      <w:marLeft w:val="0"/>
      <w:marRight w:val="0"/>
      <w:marTop w:val="0"/>
      <w:marBottom w:val="0"/>
      <w:divBdr>
        <w:top w:val="none" w:sz="0" w:space="0" w:color="auto"/>
        <w:left w:val="none" w:sz="0" w:space="0" w:color="auto"/>
        <w:bottom w:val="none" w:sz="0" w:space="0" w:color="auto"/>
        <w:right w:val="none" w:sz="0" w:space="0" w:color="auto"/>
      </w:divBdr>
    </w:div>
    <w:div w:id="1112092708">
      <w:bodyDiv w:val="1"/>
      <w:marLeft w:val="0"/>
      <w:marRight w:val="0"/>
      <w:marTop w:val="0"/>
      <w:marBottom w:val="0"/>
      <w:divBdr>
        <w:top w:val="none" w:sz="0" w:space="0" w:color="auto"/>
        <w:left w:val="none" w:sz="0" w:space="0" w:color="auto"/>
        <w:bottom w:val="none" w:sz="0" w:space="0" w:color="auto"/>
        <w:right w:val="none" w:sz="0" w:space="0" w:color="auto"/>
      </w:divBdr>
    </w:div>
    <w:div w:id="1112169550">
      <w:bodyDiv w:val="1"/>
      <w:marLeft w:val="0"/>
      <w:marRight w:val="0"/>
      <w:marTop w:val="0"/>
      <w:marBottom w:val="0"/>
      <w:divBdr>
        <w:top w:val="none" w:sz="0" w:space="0" w:color="auto"/>
        <w:left w:val="none" w:sz="0" w:space="0" w:color="auto"/>
        <w:bottom w:val="none" w:sz="0" w:space="0" w:color="auto"/>
        <w:right w:val="none" w:sz="0" w:space="0" w:color="auto"/>
      </w:divBdr>
    </w:div>
    <w:div w:id="1112357183">
      <w:bodyDiv w:val="1"/>
      <w:marLeft w:val="0"/>
      <w:marRight w:val="0"/>
      <w:marTop w:val="0"/>
      <w:marBottom w:val="0"/>
      <w:divBdr>
        <w:top w:val="none" w:sz="0" w:space="0" w:color="auto"/>
        <w:left w:val="none" w:sz="0" w:space="0" w:color="auto"/>
        <w:bottom w:val="none" w:sz="0" w:space="0" w:color="auto"/>
        <w:right w:val="none" w:sz="0" w:space="0" w:color="auto"/>
      </w:divBdr>
    </w:div>
    <w:div w:id="1112432404">
      <w:bodyDiv w:val="1"/>
      <w:marLeft w:val="0"/>
      <w:marRight w:val="0"/>
      <w:marTop w:val="0"/>
      <w:marBottom w:val="0"/>
      <w:divBdr>
        <w:top w:val="none" w:sz="0" w:space="0" w:color="auto"/>
        <w:left w:val="none" w:sz="0" w:space="0" w:color="auto"/>
        <w:bottom w:val="none" w:sz="0" w:space="0" w:color="auto"/>
        <w:right w:val="none" w:sz="0" w:space="0" w:color="auto"/>
      </w:divBdr>
    </w:div>
    <w:div w:id="1112432699">
      <w:bodyDiv w:val="1"/>
      <w:marLeft w:val="0"/>
      <w:marRight w:val="0"/>
      <w:marTop w:val="0"/>
      <w:marBottom w:val="0"/>
      <w:divBdr>
        <w:top w:val="none" w:sz="0" w:space="0" w:color="auto"/>
        <w:left w:val="none" w:sz="0" w:space="0" w:color="auto"/>
        <w:bottom w:val="none" w:sz="0" w:space="0" w:color="auto"/>
        <w:right w:val="none" w:sz="0" w:space="0" w:color="auto"/>
      </w:divBdr>
    </w:div>
    <w:div w:id="1112436937">
      <w:bodyDiv w:val="1"/>
      <w:marLeft w:val="0"/>
      <w:marRight w:val="0"/>
      <w:marTop w:val="0"/>
      <w:marBottom w:val="0"/>
      <w:divBdr>
        <w:top w:val="none" w:sz="0" w:space="0" w:color="auto"/>
        <w:left w:val="none" w:sz="0" w:space="0" w:color="auto"/>
        <w:bottom w:val="none" w:sz="0" w:space="0" w:color="auto"/>
        <w:right w:val="none" w:sz="0" w:space="0" w:color="auto"/>
      </w:divBdr>
    </w:div>
    <w:div w:id="1112629284">
      <w:bodyDiv w:val="1"/>
      <w:marLeft w:val="0"/>
      <w:marRight w:val="0"/>
      <w:marTop w:val="0"/>
      <w:marBottom w:val="0"/>
      <w:divBdr>
        <w:top w:val="none" w:sz="0" w:space="0" w:color="auto"/>
        <w:left w:val="none" w:sz="0" w:space="0" w:color="auto"/>
        <w:bottom w:val="none" w:sz="0" w:space="0" w:color="auto"/>
        <w:right w:val="none" w:sz="0" w:space="0" w:color="auto"/>
      </w:divBdr>
    </w:div>
    <w:div w:id="1112702012">
      <w:bodyDiv w:val="1"/>
      <w:marLeft w:val="0"/>
      <w:marRight w:val="0"/>
      <w:marTop w:val="0"/>
      <w:marBottom w:val="0"/>
      <w:divBdr>
        <w:top w:val="none" w:sz="0" w:space="0" w:color="auto"/>
        <w:left w:val="none" w:sz="0" w:space="0" w:color="auto"/>
        <w:bottom w:val="none" w:sz="0" w:space="0" w:color="auto"/>
        <w:right w:val="none" w:sz="0" w:space="0" w:color="auto"/>
      </w:divBdr>
    </w:div>
    <w:div w:id="1112702704">
      <w:bodyDiv w:val="1"/>
      <w:marLeft w:val="0"/>
      <w:marRight w:val="0"/>
      <w:marTop w:val="0"/>
      <w:marBottom w:val="0"/>
      <w:divBdr>
        <w:top w:val="none" w:sz="0" w:space="0" w:color="auto"/>
        <w:left w:val="none" w:sz="0" w:space="0" w:color="auto"/>
        <w:bottom w:val="none" w:sz="0" w:space="0" w:color="auto"/>
        <w:right w:val="none" w:sz="0" w:space="0" w:color="auto"/>
      </w:divBdr>
    </w:div>
    <w:div w:id="1112747907">
      <w:bodyDiv w:val="1"/>
      <w:marLeft w:val="0"/>
      <w:marRight w:val="0"/>
      <w:marTop w:val="0"/>
      <w:marBottom w:val="0"/>
      <w:divBdr>
        <w:top w:val="none" w:sz="0" w:space="0" w:color="auto"/>
        <w:left w:val="none" w:sz="0" w:space="0" w:color="auto"/>
        <w:bottom w:val="none" w:sz="0" w:space="0" w:color="auto"/>
        <w:right w:val="none" w:sz="0" w:space="0" w:color="auto"/>
      </w:divBdr>
    </w:div>
    <w:div w:id="1113092452">
      <w:bodyDiv w:val="1"/>
      <w:marLeft w:val="0"/>
      <w:marRight w:val="0"/>
      <w:marTop w:val="0"/>
      <w:marBottom w:val="0"/>
      <w:divBdr>
        <w:top w:val="none" w:sz="0" w:space="0" w:color="auto"/>
        <w:left w:val="none" w:sz="0" w:space="0" w:color="auto"/>
        <w:bottom w:val="none" w:sz="0" w:space="0" w:color="auto"/>
        <w:right w:val="none" w:sz="0" w:space="0" w:color="auto"/>
      </w:divBdr>
    </w:div>
    <w:div w:id="1113284922">
      <w:bodyDiv w:val="1"/>
      <w:marLeft w:val="0"/>
      <w:marRight w:val="0"/>
      <w:marTop w:val="0"/>
      <w:marBottom w:val="0"/>
      <w:divBdr>
        <w:top w:val="none" w:sz="0" w:space="0" w:color="auto"/>
        <w:left w:val="none" w:sz="0" w:space="0" w:color="auto"/>
        <w:bottom w:val="none" w:sz="0" w:space="0" w:color="auto"/>
        <w:right w:val="none" w:sz="0" w:space="0" w:color="auto"/>
      </w:divBdr>
    </w:div>
    <w:div w:id="1113330487">
      <w:bodyDiv w:val="1"/>
      <w:marLeft w:val="0"/>
      <w:marRight w:val="0"/>
      <w:marTop w:val="0"/>
      <w:marBottom w:val="0"/>
      <w:divBdr>
        <w:top w:val="none" w:sz="0" w:space="0" w:color="auto"/>
        <w:left w:val="none" w:sz="0" w:space="0" w:color="auto"/>
        <w:bottom w:val="none" w:sz="0" w:space="0" w:color="auto"/>
        <w:right w:val="none" w:sz="0" w:space="0" w:color="auto"/>
      </w:divBdr>
    </w:div>
    <w:div w:id="1113596520">
      <w:bodyDiv w:val="1"/>
      <w:marLeft w:val="0"/>
      <w:marRight w:val="0"/>
      <w:marTop w:val="0"/>
      <w:marBottom w:val="0"/>
      <w:divBdr>
        <w:top w:val="none" w:sz="0" w:space="0" w:color="auto"/>
        <w:left w:val="none" w:sz="0" w:space="0" w:color="auto"/>
        <w:bottom w:val="none" w:sz="0" w:space="0" w:color="auto"/>
        <w:right w:val="none" w:sz="0" w:space="0" w:color="auto"/>
      </w:divBdr>
    </w:div>
    <w:div w:id="1114252078">
      <w:bodyDiv w:val="1"/>
      <w:marLeft w:val="0"/>
      <w:marRight w:val="0"/>
      <w:marTop w:val="0"/>
      <w:marBottom w:val="0"/>
      <w:divBdr>
        <w:top w:val="none" w:sz="0" w:space="0" w:color="auto"/>
        <w:left w:val="none" w:sz="0" w:space="0" w:color="auto"/>
        <w:bottom w:val="none" w:sz="0" w:space="0" w:color="auto"/>
        <w:right w:val="none" w:sz="0" w:space="0" w:color="auto"/>
      </w:divBdr>
    </w:div>
    <w:div w:id="1114405964">
      <w:bodyDiv w:val="1"/>
      <w:marLeft w:val="0"/>
      <w:marRight w:val="0"/>
      <w:marTop w:val="0"/>
      <w:marBottom w:val="0"/>
      <w:divBdr>
        <w:top w:val="none" w:sz="0" w:space="0" w:color="auto"/>
        <w:left w:val="none" w:sz="0" w:space="0" w:color="auto"/>
        <w:bottom w:val="none" w:sz="0" w:space="0" w:color="auto"/>
        <w:right w:val="none" w:sz="0" w:space="0" w:color="auto"/>
      </w:divBdr>
    </w:div>
    <w:div w:id="1114591331">
      <w:bodyDiv w:val="1"/>
      <w:marLeft w:val="0"/>
      <w:marRight w:val="0"/>
      <w:marTop w:val="0"/>
      <w:marBottom w:val="0"/>
      <w:divBdr>
        <w:top w:val="none" w:sz="0" w:space="0" w:color="auto"/>
        <w:left w:val="none" w:sz="0" w:space="0" w:color="auto"/>
        <w:bottom w:val="none" w:sz="0" w:space="0" w:color="auto"/>
        <w:right w:val="none" w:sz="0" w:space="0" w:color="auto"/>
      </w:divBdr>
    </w:div>
    <w:div w:id="1114594192">
      <w:bodyDiv w:val="1"/>
      <w:marLeft w:val="0"/>
      <w:marRight w:val="0"/>
      <w:marTop w:val="0"/>
      <w:marBottom w:val="0"/>
      <w:divBdr>
        <w:top w:val="none" w:sz="0" w:space="0" w:color="auto"/>
        <w:left w:val="none" w:sz="0" w:space="0" w:color="auto"/>
        <w:bottom w:val="none" w:sz="0" w:space="0" w:color="auto"/>
        <w:right w:val="none" w:sz="0" w:space="0" w:color="auto"/>
      </w:divBdr>
    </w:div>
    <w:div w:id="1114598399">
      <w:bodyDiv w:val="1"/>
      <w:marLeft w:val="0"/>
      <w:marRight w:val="0"/>
      <w:marTop w:val="0"/>
      <w:marBottom w:val="0"/>
      <w:divBdr>
        <w:top w:val="none" w:sz="0" w:space="0" w:color="auto"/>
        <w:left w:val="none" w:sz="0" w:space="0" w:color="auto"/>
        <w:bottom w:val="none" w:sz="0" w:space="0" w:color="auto"/>
        <w:right w:val="none" w:sz="0" w:space="0" w:color="auto"/>
      </w:divBdr>
    </w:div>
    <w:div w:id="1114716372">
      <w:bodyDiv w:val="1"/>
      <w:marLeft w:val="0"/>
      <w:marRight w:val="0"/>
      <w:marTop w:val="0"/>
      <w:marBottom w:val="0"/>
      <w:divBdr>
        <w:top w:val="none" w:sz="0" w:space="0" w:color="auto"/>
        <w:left w:val="none" w:sz="0" w:space="0" w:color="auto"/>
        <w:bottom w:val="none" w:sz="0" w:space="0" w:color="auto"/>
        <w:right w:val="none" w:sz="0" w:space="0" w:color="auto"/>
      </w:divBdr>
    </w:div>
    <w:div w:id="1114864795">
      <w:bodyDiv w:val="1"/>
      <w:marLeft w:val="0"/>
      <w:marRight w:val="0"/>
      <w:marTop w:val="0"/>
      <w:marBottom w:val="0"/>
      <w:divBdr>
        <w:top w:val="none" w:sz="0" w:space="0" w:color="auto"/>
        <w:left w:val="none" w:sz="0" w:space="0" w:color="auto"/>
        <w:bottom w:val="none" w:sz="0" w:space="0" w:color="auto"/>
        <w:right w:val="none" w:sz="0" w:space="0" w:color="auto"/>
      </w:divBdr>
    </w:div>
    <w:div w:id="1114905340">
      <w:bodyDiv w:val="1"/>
      <w:marLeft w:val="0"/>
      <w:marRight w:val="0"/>
      <w:marTop w:val="0"/>
      <w:marBottom w:val="0"/>
      <w:divBdr>
        <w:top w:val="none" w:sz="0" w:space="0" w:color="auto"/>
        <w:left w:val="none" w:sz="0" w:space="0" w:color="auto"/>
        <w:bottom w:val="none" w:sz="0" w:space="0" w:color="auto"/>
        <w:right w:val="none" w:sz="0" w:space="0" w:color="auto"/>
      </w:divBdr>
    </w:div>
    <w:div w:id="1114979557">
      <w:bodyDiv w:val="1"/>
      <w:marLeft w:val="0"/>
      <w:marRight w:val="0"/>
      <w:marTop w:val="0"/>
      <w:marBottom w:val="0"/>
      <w:divBdr>
        <w:top w:val="none" w:sz="0" w:space="0" w:color="auto"/>
        <w:left w:val="none" w:sz="0" w:space="0" w:color="auto"/>
        <w:bottom w:val="none" w:sz="0" w:space="0" w:color="auto"/>
        <w:right w:val="none" w:sz="0" w:space="0" w:color="auto"/>
      </w:divBdr>
    </w:div>
    <w:div w:id="1114980780">
      <w:bodyDiv w:val="1"/>
      <w:marLeft w:val="0"/>
      <w:marRight w:val="0"/>
      <w:marTop w:val="0"/>
      <w:marBottom w:val="0"/>
      <w:divBdr>
        <w:top w:val="none" w:sz="0" w:space="0" w:color="auto"/>
        <w:left w:val="none" w:sz="0" w:space="0" w:color="auto"/>
        <w:bottom w:val="none" w:sz="0" w:space="0" w:color="auto"/>
        <w:right w:val="none" w:sz="0" w:space="0" w:color="auto"/>
      </w:divBdr>
    </w:div>
    <w:div w:id="1115249713">
      <w:bodyDiv w:val="1"/>
      <w:marLeft w:val="0"/>
      <w:marRight w:val="0"/>
      <w:marTop w:val="0"/>
      <w:marBottom w:val="0"/>
      <w:divBdr>
        <w:top w:val="none" w:sz="0" w:space="0" w:color="auto"/>
        <w:left w:val="none" w:sz="0" w:space="0" w:color="auto"/>
        <w:bottom w:val="none" w:sz="0" w:space="0" w:color="auto"/>
        <w:right w:val="none" w:sz="0" w:space="0" w:color="auto"/>
      </w:divBdr>
    </w:div>
    <w:div w:id="1115439103">
      <w:bodyDiv w:val="1"/>
      <w:marLeft w:val="0"/>
      <w:marRight w:val="0"/>
      <w:marTop w:val="0"/>
      <w:marBottom w:val="0"/>
      <w:divBdr>
        <w:top w:val="none" w:sz="0" w:space="0" w:color="auto"/>
        <w:left w:val="none" w:sz="0" w:space="0" w:color="auto"/>
        <w:bottom w:val="none" w:sz="0" w:space="0" w:color="auto"/>
        <w:right w:val="none" w:sz="0" w:space="0" w:color="auto"/>
      </w:divBdr>
    </w:div>
    <w:div w:id="1115442502">
      <w:bodyDiv w:val="1"/>
      <w:marLeft w:val="0"/>
      <w:marRight w:val="0"/>
      <w:marTop w:val="0"/>
      <w:marBottom w:val="0"/>
      <w:divBdr>
        <w:top w:val="none" w:sz="0" w:space="0" w:color="auto"/>
        <w:left w:val="none" w:sz="0" w:space="0" w:color="auto"/>
        <w:bottom w:val="none" w:sz="0" w:space="0" w:color="auto"/>
        <w:right w:val="none" w:sz="0" w:space="0" w:color="auto"/>
      </w:divBdr>
    </w:div>
    <w:div w:id="1115443997">
      <w:bodyDiv w:val="1"/>
      <w:marLeft w:val="0"/>
      <w:marRight w:val="0"/>
      <w:marTop w:val="0"/>
      <w:marBottom w:val="0"/>
      <w:divBdr>
        <w:top w:val="none" w:sz="0" w:space="0" w:color="auto"/>
        <w:left w:val="none" w:sz="0" w:space="0" w:color="auto"/>
        <w:bottom w:val="none" w:sz="0" w:space="0" w:color="auto"/>
        <w:right w:val="none" w:sz="0" w:space="0" w:color="auto"/>
      </w:divBdr>
    </w:div>
    <w:div w:id="1115514764">
      <w:bodyDiv w:val="1"/>
      <w:marLeft w:val="0"/>
      <w:marRight w:val="0"/>
      <w:marTop w:val="0"/>
      <w:marBottom w:val="0"/>
      <w:divBdr>
        <w:top w:val="none" w:sz="0" w:space="0" w:color="auto"/>
        <w:left w:val="none" w:sz="0" w:space="0" w:color="auto"/>
        <w:bottom w:val="none" w:sz="0" w:space="0" w:color="auto"/>
        <w:right w:val="none" w:sz="0" w:space="0" w:color="auto"/>
      </w:divBdr>
    </w:div>
    <w:div w:id="1115709229">
      <w:bodyDiv w:val="1"/>
      <w:marLeft w:val="0"/>
      <w:marRight w:val="0"/>
      <w:marTop w:val="0"/>
      <w:marBottom w:val="0"/>
      <w:divBdr>
        <w:top w:val="none" w:sz="0" w:space="0" w:color="auto"/>
        <w:left w:val="none" w:sz="0" w:space="0" w:color="auto"/>
        <w:bottom w:val="none" w:sz="0" w:space="0" w:color="auto"/>
        <w:right w:val="none" w:sz="0" w:space="0" w:color="auto"/>
      </w:divBdr>
    </w:div>
    <w:div w:id="1115753682">
      <w:bodyDiv w:val="1"/>
      <w:marLeft w:val="0"/>
      <w:marRight w:val="0"/>
      <w:marTop w:val="0"/>
      <w:marBottom w:val="0"/>
      <w:divBdr>
        <w:top w:val="none" w:sz="0" w:space="0" w:color="auto"/>
        <w:left w:val="none" w:sz="0" w:space="0" w:color="auto"/>
        <w:bottom w:val="none" w:sz="0" w:space="0" w:color="auto"/>
        <w:right w:val="none" w:sz="0" w:space="0" w:color="auto"/>
      </w:divBdr>
    </w:div>
    <w:div w:id="1115755124">
      <w:bodyDiv w:val="1"/>
      <w:marLeft w:val="0"/>
      <w:marRight w:val="0"/>
      <w:marTop w:val="0"/>
      <w:marBottom w:val="0"/>
      <w:divBdr>
        <w:top w:val="none" w:sz="0" w:space="0" w:color="auto"/>
        <w:left w:val="none" w:sz="0" w:space="0" w:color="auto"/>
        <w:bottom w:val="none" w:sz="0" w:space="0" w:color="auto"/>
        <w:right w:val="none" w:sz="0" w:space="0" w:color="auto"/>
      </w:divBdr>
    </w:div>
    <w:div w:id="1115827901">
      <w:bodyDiv w:val="1"/>
      <w:marLeft w:val="0"/>
      <w:marRight w:val="0"/>
      <w:marTop w:val="0"/>
      <w:marBottom w:val="0"/>
      <w:divBdr>
        <w:top w:val="none" w:sz="0" w:space="0" w:color="auto"/>
        <w:left w:val="none" w:sz="0" w:space="0" w:color="auto"/>
        <w:bottom w:val="none" w:sz="0" w:space="0" w:color="auto"/>
        <w:right w:val="none" w:sz="0" w:space="0" w:color="auto"/>
      </w:divBdr>
    </w:div>
    <w:div w:id="1115829543">
      <w:bodyDiv w:val="1"/>
      <w:marLeft w:val="0"/>
      <w:marRight w:val="0"/>
      <w:marTop w:val="0"/>
      <w:marBottom w:val="0"/>
      <w:divBdr>
        <w:top w:val="none" w:sz="0" w:space="0" w:color="auto"/>
        <w:left w:val="none" w:sz="0" w:space="0" w:color="auto"/>
        <w:bottom w:val="none" w:sz="0" w:space="0" w:color="auto"/>
        <w:right w:val="none" w:sz="0" w:space="0" w:color="auto"/>
      </w:divBdr>
    </w:div>
    <w:div w:id="1115830665">
      <w:bodyDiv w:val="1"/>
      <w:marLeft w:val="0"/>
      <w:marRight w:val="0"/>
      <w:marTop w:val="0"/>
      <w:marBottom w:val="0"/>
      <w:divBdr>
        <w:top w:val="none" w:sz="0" w:space="0" w:color="auto"/>
        <w:left w:val="none" w:sz="0" w:space="0" w:color="auto"/>
        <w:bottom w:val="none" w:sz="0" w:space="0" w:color="auto"/>
        <w:right w:val="none" w:sz="0" w:space="0" w:color="auto"/>
      </w:divBdr>
    </w:div>
    <w:div w:id="1115900617">
      <w:bodyDiv w:val="1"/>
      <w:marLeft w:val="0"/>
      <w:marRight w:val="0"/>
      <w:marTop w:val="0"/>
      <w:marBottom w:val="0"/>
      <w:divBdr>
        <w:top w:val="none" w:sz="0" w:space="0" w:color="auto"/>
        <w:left w:val="none" w:sz="0" w:space="0" w:color="auto"/>
        <w:bottom w:val="none" w:sz="0" w:space="0" w:color="auto"/>
        <w:right w:val="none" w:sz="0" w:space="0" w:color="auto"/>
      </w:divBdr>
    </w:div>
    <w:div w:id="1115906730">
      <w:bodyDiv w:val="1"/>
      <w:marLeft w:val="0"/>
      <w:marRight w:val="0"/>
      <w:marTop w:val="0"/>
      <w:marBottom w:val="0"/>
      <w:divBdr>
        <w:top w:val="none" w:sz="0" w:space="0" w:color="auto"/>
        <w:left w:val="none" w:sz="0" w:space="0" w:color="auto"/>
        <w:bottom w:val="none" w:sz="0" w:space="0" w:color="auto"/>
        <w:right w:val="none" w:sz="0" w:space="0" w:color="auto"/>
      </w:divBdr>
    </w:div>
    <w:div w:id="1115949064">
      <w:bodyDiv w:val="1"/>
      <w:marLeft w:val="0"/>
      <w:marRight w:val="0"/>
      <w:marTop w:val="0"/>
      <w:marBottom w:val="0"/>
      <w:divBdr>
        <w:top w:val="none" w:sz="0" w:space="0" w:color="auto"/>
        <w:left w:val="none" w:sz="0" w:space="0" w:color="auto"/>
        <w:bottom w:val="none" w:sz="0" w:space="0" w:color="auto"/>
        <w:right w:val="none" w:sz="0" w:space="0" w:color="auto"/>
      </w:divBdr>
    </w:div>
    <w:div w:id="1115977023">
      <w:bodyDiv w:val="1"/>
      <w:marLeft w:val="0"/>
      <w:marRight w:val="0"/>
      <w:marTop w:val="0"/>
      <w:marBottom w:val="0"/>
      <w:divBdr>
        <w:top w:val="none" w:sz="0" w:space="0" w:color="auto"/>
        <w:left w:val="none" w:sz="0" w:space="0" w:color="auto"/>
        <w:bottom w:val="none" w:sz="0" w:space="0" w:color="auto"/>
        <w:right w:val="none" w:sz="0" w:space="0" w:color="auto"/>
      </w:divBdr>
    </w:div>
    <w:div w:id="1116176269">
      <w:bodyDiv w:val="1"/>
      <w:marLeft w:val="0"/>
      <w:marRight w:val="0"/>
      <w:marTop w:val="0"/>
      <w:marBottom w:val="0"/>
      <w:divBdr>
        <w:top w:val="none" w:sz="0" w:space="0" w:color="auto"/>
        <w:left w:val="none" w:sz="0" w:space="0" w:color="auto"/>
        <w:bottom w:val="none" w:sz="0" w:space="0" w:color="auto"/>
        <w:right w:val="none" w:sz="0" w:space="0" w:color="auto"/>
      </w:divBdr>
    </w:div>
    <w:div w:id="1116213602">
      <w:bodyDiv w:val="1"/>
      <w:marLeft w:val="0"/>
      <w:marRight w:val="0"/>
      <w:marTop w:val="0"/>
      <w:marBottom w:val="0"/>
      <w:divBdr>
        <w:top w:val="none" w:sz="0" w:space="0" w:color="auto"/>
        <w:left w:val="none" w:sz="0" w:space="0" w:color="auto"/>
        <w:bottom w:val="none" w:sz="0" w:space="0" w:color="auto"/>
        <w:right w:val="none" w:sz="0" w:space="0" w:color="auto"/>
      </w:divBdr>
    </w:div>
    <w:div w:id="1116219829">
      <w:bodyDiv w:val="1"/>
      <w:marLeft w:val="0"/>
      <w:marRight w:val="0"/>
      <w:marTop w:val="0"/>
      <w:marBottom w:val="0"/>
      <w:divBdr>
        <w:top w:val="none" w:sz="0" w:space="0" w:color="auto"/>
        <w:left w:val="none" w:sz="0" w:space="0" w:color="auto"/>
        <w:bottom w:val="none" w:sz="0" w:space="0" w:color="auto"/>
        <w:right w:val="none" w:sz="0" w:space="0" w:color="auto"/>
      </w:divBdr>
    </w:div>
    <w:div w:id="1116292668">
      <w:bodyDiv w:val="1"/>
      <w:marLeft w:val="0"/>
      <w:marRight w:val="0"/>
      <w:marTop w:val="0"/>
      <w:marBottom w:val="0"/>
      <w:divBdr>
        <w:top w:val="none" w:sz="0" w:space="0" w:color="auto"/>
        <w:left w:val="none" w:sz="0" w:space="0" w:color="auto"/>
        <w:bottom w:val="none" w:sz="0" w:space="0" w:color="auto"/>
        <w:right w:val="none" w:sz="0" w:space="0" w:color="auto"/>
      </w:divBdr>
    </w:div>
    <w:div w:id="1116296853">
      <w:bodyDiv w:val="1"/>
      <w:marLeft w:val="0"/>
      <w:marRight w:val="0"/>
      <w:marTop w:val="0"/>
      <w:marBottom w:val="0"/>
      <w:divBdr>
        <w:top w:val="none" w:sz="0" w:space="0" w:color="auto"/>
        <w:left w:val="none" w:sz="0" w:space="0" w:color="auto"/>
        <w:bottom w:val="none" w:sz="0" w:space="0" w:color="auto"/>
        <w:right w:val="none" w:sz="0" w:space="0" w:color="auto"/>
      </w:divBdr>
    </w:div>
    <w:div w:id="1116605778">
      <w:bodyDiv w:val="1"/>
      <w:marLeft w:val="0"/>
      <w:marRight w:val="0"/>
      <w:marTop w:val="0"/>
      <w:marBottom w:val="0"/>
      <w:divBdr>
        <w:top w:val="none" w:sz="0" w:space="0" w:color="auto"/>
        <w:left w:val="none" w:sz="0" w:space="0" w:color="auto"/>
        <w:bottom w:val="none" w:sz="0" w:space="0" w:color="auto"/>
        <w:right w:val="none" w:sz="0" w:space="0" w:color="auto"/>
      </w:divBdr>
    </w:div>
    <w:div w:id="1116607315">
      <w:bodyDiv w:val="1"/>
      <w:marLeft w:val="0"/>
      <w:marRight w:val="0"/>
      <w:marTop w:val="0"/>
      <w:marBottom w:val="0"/>
      <w:divBdr>
        <w:top w:val="none" w:sz="0" w:space="0" w:color="auto"/>
        <w:left w:val="none" w:sz="0" w:space="0" w:color="auto"/>
        <w:bottom w:val="none" w:sz="0" w:space="0" w:color="auto"/>
        <w:right w:val="none" w:sz="0" w:space="0" w:color="auto"/>
      </w:divBdr>
    </w:div>
    <w:div w:id="1116632042">
      <w:bodyDiv w:val="1"/>
      <w:marLeft w:val="0"/>
      <w:marRight w:val="0"/>
      <w:marTop w:val="0"/>
      <w:marBottom w:val="0"/>
      <w:divBdr>
        <w:top w:val="none" w:sz="0" w:space="0" w:color="auto"/>
        <w:left w:val="none" w:sz="0" w:space="0" w:color="auto"/>
        <w:bottom w:val="none" w:sz="0" w:space="0" w:color="auto"/>
        <w:right w:val="none" w:sz="0" w:space="0" w:color="auto"/>
      </w:divBdr>
    </w:div>
    <w:div w:id="1116800109">
      <w:bodyDiv w:val="1"/>
      <w:marLeft w:val="0"/>
      <w:marRight w:val="0"/>
      <w:marTop w:val="0"/>
      <w:marBottom w:val="0"/>
      <w:divBdr>
        <w:top w:val="none" w:sz="0" w:space="0" w:color="auto"/>
        <w:left w:val="none" w:sz="0" w:space="0" w:color="auto"/>
        <w:bottom w:val="none" w:sz="0" w:space="0" w:color="auto"/>
        <w:right w:val="none" w:sz="0" w:space="0" w:color="auto"/>
      </w:divBdr>
    </w:div>
    <w:div w:id="1116830613">
      <w:bodyDiv w:val="1"/>
      <w:marLeft w:val="0"/>
      <w:marRight w:val="0"/>
      <w:marTop w:val="0"/>
      <w:marBottom w:val="0"/>
      <w:divBdr>
        <w:top w:val="none" w:sz="0" w:space="0" w:color="auto"/>
        <w:left w:val="none" w:sz="0" w:space="0" w:color="auto"/>
        <w:bottom w:val="none" w:sz="0" w:space="0" w:color="auto"/>
        <w:right w:val="none" w:sz="0" w:space="0" w:color="auto"/>
      </w:divBdr>
    </w:div>
    <w:div w:id="1117262908">
      <w:bodyDiv w:val="1"/>
      <w:marLeft w:val="0"/>
      <w:marRight w:val="0"/>
      <w:marTop w:val="0"/>
      <w:marBottom w:val="0"/>
      <w:divBdr>
        <w:top w:val="none" w:sz="0" w:space="0" w:color="auto"/>
        <w:left w:val="none" w:sz="0" w:space="0" w:color="auto"/>
        <w:bottom w:val="none" w:sz="0" w:space="0" w:color="auto"/>
        <w:right w:val="none" w:sz="0" w:space="0" w:color="auto"/>
      </w:divBdr>
    </w:div>
    <w:div w:id="1117333748">
      <w:bodyDiv w:val="1"/>
      <w:marLeft w:val="0"/>
      <w:marRight w:val="0"/>
      <w:marTop w:val="0"/>
      <w:marBottom w:val="0"/>
      <w:divBdr>
        <w:top w:val="none" w:sz="0" w:space="0" w:color="auto"/>
        <w:left w:val="none" w:sz="0" w:space="0" w:color="auto"/>
        <w:bottom w:val="none" w:sz="0" w:space="0" w:color="auto"/>
        <w:right w:val="none" w:sz="0" w:space="0" w:color="auto"/>
      </w:divBdr>
    </w:div>
    <w:div w:id="1117338535">
      <w:bodyDiv w:val="1"/>
      <w:marLeft w:val="0"/>
      <w:marRight w:val="0"/>
      <w:marTop w:val="0"/>
      <w:marBottom w:val="0"/>
      <w:divBdr>
        <w:top w:val="none" w:sz="0" w:space="0" w:color="auto"/>
        <w:left w:val="none" w:sz="0" w:space="0" w:color="auto"/>
        <w:bottom w:val="none" w:sz="0" w:space="0" w:color="auto"/>
        <w:right w:val="none" w:sz="0" w:space="0" w:color="auto"/>
      </w:divBdr>
    </w:div>
    <w:div w:id="1117598194">
      <w:bodyDiv w:val="1"/>
      <w:marLeft w:val="0"/>
      <w:marRight w:val="0"/>
      <w:marTop w:val="0"/>
      <w:marBottom w:val="0"/>
      <w:divBdr>
        <w:top w:val="none" w:sz="0" w:space="0" w:color="auto"/>
        <w:left w:val="none" w:sz="0" w:space="0" w:color="auto"/>
        <w:bottom w:val="none" w:sz="0" w:space="0" w:color="auto"/>
        <w:right w:val="none" w:sz="0" w:space="0" w:color="auto"/>
      </w:divBdr>
    </w:div>
    <w:div w:id="1117675732">
      <w:bodyDiv w:val="1"/>
      <w:marLeft w:val="0"/>
      <w:marRight w:val="0"/>
      <w:marTop w:val="0"/>
      <w:marBottom w:val="0"/>
      <w:divBdr>
        <w:top w:val="none" w:sz="0" w:space="0" w:color="auto"/>
        <w:left w:val="none" w:sz="0" w:space="0" w:color="auto"/>
        <w:bottom w:val="none" w:sz="0" w:space="0" w:color="auto"/>
        <w:right w:val="none" w:sz="0" w:space="0" w:color="auto"/>
      </w:divBdr>
    </w:div>
    <w:div w:id="1117873255">
      <w:bodyDiv w:val="1"/>
      <w:marLeft w:val="0"/>
      <w:marRight w:val="0"/>
      <w:marTop w:val="0"/>
      <w:marBottom w:val="0"/>
      <w:divBdr>
        <w:top w:val="none" w:sz="0" w:space="0" w:color="auto"/>
        <w:left w:val="none" w:sz="0" w:space="0" w:color="auto"/>
        <w:bottom w:val="none" w:sz="0" w:space="0" w:color="auto"/>
        <w:right w:val="none" w:sz="0" w:space="0" w:color="auto"/>
      </w:divBdr>
    </w:div>
    <w:div w:id="1117913735">
      <w:bodyDiv w:val="1"/>
      <w:marLeft w:val="0"/>
      <w:marRight w:val="0"/>
      <w:marTop w:val="0"/>
      <w:marBottom w:val="0"/>
      <w:divBdr>
        <w:top w:val="none" w:sz="0" w:space="0" w:color="auto"/>
        <w:left w:val="none" w:sz="0" w:space="0" w:color="auto"/>
        <w:bottom w:val="none" w:sz="0" w:space="0" w:color="auto"/>
        <w:right w:val="none" w:sz="0" w:space="0" w:color="auto"/>
      </w:divBdr>
    </w:div>
    <w:div w:id="1117945614">
      <w:bodyDiv w:val="1"/>
      <w:marLeft w:val="0"/>
      <w:marRight w:val="0"/>
      <w:marTop w:val="0"/>
      <w:marBottom w:val="0"/>
      <w:divBdr>
        <w:top w:val="none" w:sz="0" w:space="0" w:color="auto"/>
        <w:left w:val="none" w:sz="0" w:space="0" w:color="auto"/>
        <w:bottom w:val="none" w:sz="0" w:space="0" w:color="auto"/>
        <w:right w:val="none" w:sz="0" w:space="0" w:color="auto"/>
      </w:divBdr>
    </w:div>
    <w:div w:id="1118064912">
      <w:bodyDiv w:val="1"/>
      <w:marLeft w:val="0"/>
      <w:marRight w:val="0"/>
      <w:marTop w:val="0"/>
      <w:marBottom w:val="0"/>
      <w:divBdr>
        <w:top w:val="none" w:sz="0" w:space="0" w:color="auto"/>
        <w:left w:val="none" w:sz="0" w:space="0" w:color="auto"/>
        <w:bottom w:val="none" w:sz="0" w:space="0" w:color="auto"/>
        <w:right w:val="none" w:sz="0" w:space="0" w:color="auto"/>
      </w:divBdr>
    </w:div>
    <w:div w:id="1118111391">
      <w:bodyDiv w:val="1"/>
      <w:marLeft w:val="0"/>
      <w:marRight w:val="0"/>
      <w:marTop w:val="0"/>
      <w:marBottom w:val="0"/>
      <w:divBdr>
        <w:top w:val="none" w:sz="0" w:space="0" w:color="auto"/>
        <w:left w:val="none" w:sz="0" w:space="0" w:color="auto"/>
        <w:bottom w:val="none" w:sz="0" w:space="0" w:color="auto"/>
        <w:right w:val="none" w:sz="0" w:space="0" w:color="auto"/>
      </w:divBdr>
    </w:div>
    <w:div w:id="1118184031">
      <w:bodyDiv w:val="1"/>
      <w:marLeft w:val="0"/>
      <w:marRight w:val="0"/>
      <w:marTop w:val="0"/>
      <w:marBottom w:val="0"/>
      <w:divBdr>
        <w:top w:val="none" w:sz="0" w:space="0" w:color="auto"/>
        <w:left w:val="none" w:sz="0" w:space="0" w:color="auto"/>
        <w:bottom w:val="none" w:sz="0" w:space="0" w:color="auto"/>
        <w:right w:val="none" w:sz="0" w:space="0" w:color="auto"/>
      </w:divBdr>
    </w:div>
    <w:div w:id="1118842204">
      <w:bodyDiv w:val="1"/>
      <w:marLeft w:val="0"/>
      <w:marRight w:val="0"/>
      <w:marTop w:val="0"/>
      <w:marBottom w:val="0"/>
      <w:divBdr>
        <w:top w:val="none" w:sz="0" w:space="0" w:color="auto"/>
        <w:left w:val="none" w:sz="0" w:space="0" w:color="auto"/>
        <w:bottom w:val="none" w:sz="0" w:space="0" w:color="auto"/>
        <w:right w:val="none" w:sz="0" w:space="0" w:color="auto"/>
      </w:divBdr>
    </w:div>
    <w:div w:id="1119029906">
      <w:bodyDiv w:val="1"/>
      <w:marLeft w:val="0"/>
      <w:marRight w:val="0"/>
      <w:marTop w:val="0"/>
      <w:marBottom w:val="0"/>
      <w:divBdr>
        <w:top w:val="none" w:sz="0" w:space="0" w:color="auto"/>
        <w:left w:val="none" w:sz="0" w:space="0" w:color="auto"/>
        <w:bottom w:val="none" w:sz="0" w:space="0" w:color="auto"/>
        <w:right w:val="none" w:sz="0" w:space="0" w:color="auto"/>
      </w:divBdr>
    </w:div>
    <w:div w:id="1119567813">
      <w:bodyDiv w:val="1"/>
      <w:marLeft w:val="0"/>
      <w:marRight w:val="0"/>
      <w:marTop w:val="0"/>
      <w:marBottom w:val="0"/>
      <w:divBdr>
        <w:top w:val="none" w:sz="0" w:space="0" w:color="auto"/>
        <w:left w:val="none" w:sz="0" w:space="0" w:color="auto"/>
        <w:bottom w:val="none" w:sz="0" w:space="0" w:color="auto"/>
        <w:right w:val="none" w:sz="0" w:space="0" w:color="auto"/>
      </w:divBdr>
    </w:div>
    <w:div w:id="1119641289">
      <w:bodyDiv w:val="1"/>
      <w:marLeft w:val="0"/>
      <w:marRight w:val="0"/>
      <w:marTop w:val="0"/>
      <w:marBottom w:val="0"/>
      <w:divBdr>
        <w:top w:val="none" w:sz="0" w:space="0" w:color="auto"/>
        <w:left w:val="none" w:sz="0" w:space="0" w:color="auto"/>
        <w:bottom w:val="none" w:sz="0" w:space="0" w:color="auto"/>
        <w:right w:val="none" w:sz="0" w:space="0" w:color="auto"/>
      </w:divBdr>
    </w:div>
    <w:div w:id="1119646430">
      <w:bodyDiv w:val="1"/>
      <w:marLeft w:val="0"/>
      <w:marRight w:val="0"/>
      <w:marTop w:val="0"/>
      <w:marBottom w:val="0"/>
      <w:divBdr>
        <w:top w:val="none" w:sz="0" w:space="0" w:color="auto"/>
        <w:left w:val="none" w:sz="0" w:space="0" w:color="auto"/>
        <w:bottom w:val="none" w:sz="0" w:space="0" w:color="auto"/>
        <w:right w:val="none" w:sz="0" w:space="0" w:color="auto"/>
      </w:divBdr>
    </w:div>
    <w:div w:id="1119757453">
      <w:bodyDiv w:val="1"/>
      <w:marLeft w:val="0"/>
      <w:marRight w:val="0"/>
      <w:marTop w:val="0"/>
      <w:marBottom w:val="0"/>
      <w:divBdr>
        <w:top w:val="none" w:sz="0" w:space="0" w:color="auto"/>
        <w:left w:val="none" w:sz="0" w:space="0" w:color="auto"/>
        <w:bottom w:val="none" w:sz="0" w:space="0" w:color="auto"/>
        <w:right w:val="none" w:sz="0" w:space="0" w:color="auto"/>
      </w:divBdr>
    </w:div>
    <w:div w:id="1119763010">
      <w:bodyDiv w:val="1"/>
      <w:marLeft w:val="0"/>
      <w:marRight w:val="0"/>
      <w:marTop w:val="0"/>
      <w:marBottom w:val="0"/>
      <w:divBdr>
        <w:top w:val="none" w:sz="0" w:space="0" w:color="auto"/>
        <w:left w:val="none" w:sz="0" w:space="0" w:color="auto"/>
        <w:bottom w:val="none" w:sz="0" w:space="0" w:color="auto"/>
        <w:right w:val="none" w:sz="0" w:space="0" w:color="auto"/>
      </w:divBdr>
    </w:div>
    <w:div w:id="1119953683">
      <w:bodyDiv w:val="1"/>
      <w:marLeft w:val="0"/>
      <w:marRight w:val="0"/>
      <w:marTop w:val="0"/>
      <w:marBottom w:val="0"/>
      <w:divBdr>
        <w:top w:val="none" w:sz="0" w:space="0" w:color="auto"/>
        <w:left w:val="none" w:sz="0" w:space="0" w:color="auto"/>
        <w:bottom w:val="none" w:sz="0" w:space="0" w:color="auto"/>
        <w:right w:val="none" w:sz="0" w:space="0" w:color="auto"/>
      </w:divBdr>
    </w:div>
    <w:div w:id="1120103439">
      <w:bodyDiv w:val="1"/>
      <w:marLeft w:val="0"/>
      <w:marRight w:val="0"/>
      <w:marTop w:val="0"/>
      <w:marBottom w:val="0"/>
      <w:divBdr>
        <w:top w:val="none" w:sz="0" w:space="0" w:color="auto"/>
        <w:left w:val="none" w:sz="0" w:space="0" w:color="auto"/>
        <w:bottom w:val="none" w:sz="0" w:space="0" w:color="auto"/>
        <w:right w:val="none" w:sz="0" w:space="0" w:color="auto"/>
      </w:divBdr>
    </w:div>
    <w:div w:id="1120103980">
      <w:bodyDiv w:val="1"/>
      <w:marLeft w:val="0"/>
      <w:marRight w:val="0"/>
      <w:marTop w:val="0"/>
      <w:marBottom w:val="0"/>
      <w:divBdr>
        <w:top w:val="none" w:sz="0" w:space="0" w:color="auto"/>
        <w:left w:val="none" w:sz="0" w:space="0" w:color="auto"/>
        <w:bottom w:val="none" w:sz="0" w:space="0" w:color="auto"/>
        <w:right w:val="none" w:sz="0" w:space="0" w:color="auto"/>
      </w:divBdr>
    </w:div>
    <w:div w:id="1120611660">
      <w:bodyDiv w:val="1"/>
      <w:marLeft w:val="0"/>
      <w:marRight w:val="0"/>
      <w:marTop w:val="0"/>
      <w:marBottom w:val="0"/>
      <w:divBdr>
        <w:top w:val="none" w:sz="0" w:space="0" w:color="auto"/>
        <w:left w:val="none" w:sz="0" w:space="0" w:color="auto"/>
        <w:bottom w:val="none" w:sz="0" w:space="0" w:color="auto"/>
        <w:right w:val="none" w:sz="0" w:space="0" w:color="auto"/>
      </w:divBdr>
    </w:div>
    <w:div w:id="1120685255">
      <w:bodyDiv w:val="1"/>
      <w:marLeft w:val="0"/>
      <w:marRight w:val="0"/>
      <w:marTop w:val="0"/>
      <w:marBottom w:val="0"/>
      <w:divBdr>
        <w:top w:val="none" w:sz="0" w:space="0" w:color="auto"/>
        <w:left w:val="none" w:sz="0" w:space="0" w:color="auto"/>
        <w:bottom w:val="none" w:sz="0" w:space="0" w:color="auto"/>
        <w:right w:val="none" w:sz="0" w:space="0" w:color="auto"/>
      </w:divBdr>
    </w:div>
    <w:div w:id="1120761365">
      <w:bodyDiv w:val="1"/>
      <w:marLeft w:val="0"/>
      <w:marRight w:val="0"/>
      <w:marTop w:val="0"/>
      <w:marBottom w:val="0"/>
      <w:divBdr>
        <w:top w:val="none" w:sz="0" w:space="0" w:color="auto"/>
        <w:left w:val="none" w:sz="0" w:space="0" w:color="auto"/>
        <w:bottom w:val="none" w:sz="0" w:space="0" w:color="auto"/>
        <w:right w:val="none" w:sz="0" w:space="0" w:color="auto"/>
      </w:divBdr>
    </w:div>
    <w:div w:id="1120803412">
      <w:bodyDiv w:val="1"/>
      <w:marLeft w:val="0"/>
      <w:marRight w:val="0"/>
      <w:marTop w:val="0"/>
      <w:marBottom w:val="0"/>
      <w:divBdr>
        <w:top w:val="none" w:sz="0" w:space="0" w:color="auto"/>
        <w:left w:val="none" w:sz="0" w:space="0" w:color="auto"/>
        <w:bottom w:val="none" w:sz="0" w:space="0" w:color="auto"/>
        <w:right w:val="none" w:sz="0" w:space="0" w:color="auto"/>
      </w:divBdr>
    </w:div>
    <w:div w:id="1120876336">
      <w:bodyDiv w:val="1"/>
      <w:marLeft w:val="0"/>
      <w:marRight w:val="0"/>
      <w:marTop w:val="0"/>
      <w:marBottom w:val="0"/>
      <w:divBdr>
        <w:top w:val="none" w:sz="0" w:space="0" w:color="auto"/>
        <w:left w:val="none" w:sz="0" w:space="0" w:color="auto"/>
        <w:bottom w:val="none" w:sz="0" w:space="0" w:color="auto"/>
        <w:right w:val="none" w:sz="0" w:space="0" w:color="auto"/>
      </w:divBdr>
    </w:div>
    <w:div w:id="1120882346">
      <w:bodyDiv w:val="1"/>
      <w:marLeft w:val="0"/>
      <w:marRight w:val="0"/>
      <w:marTop w:val="0"/>
      <w:marBottom w:val="0"/>
      <w:divBdr>
        <w:top w:val="none" w:sz="0" w:space="0" w:color="auto"/>
        <w:left w:val="none" w:sz="0" w:space="0" w:color="auto"/>
        <w:bottom w:val="none" w:sz="0" w:space="0" w:color="auto"/>
        <w:right w:val="none" w:sz="0" w:space="0" w:color="auto"/>
      </w:divBdr>
    </w:div>
    <w:div w:id="1120996556">
      <w:bodyDiv w:val="1"/>
      <w:marLeft w:val="0"/>
      <w:marRight w:val="0"/>
      <w:marTop w:val="0"/>
      <w:marBottom w:val="0"/>
      <w:divBdr>
        <w:top w:val="none" w:sz="0" w:space="0" w:color="auto"/>
        <w:left w:val="none" w:sz="0" w:space="0" w:color="auto"/>
        <w:bottom w:val="none" w:sz="0" w:space="0" w:color="auto"/>
        <w:right w:val="none" w:sz="0" w:space="0" w:color="auto"/>
      </w:divBdr>
    </w:div>
    <w:div w:id="1121151254">
      <w:bodyDiv w:val="1"/>
      <w:marLeft w:val="0"/>
      <w:marRight w:val="0"/>
      <w:marTop w:val="0"/>
      <w:marBottom w:val="0"/>
      <w:divBdr>
        <w:top w:val="none" w:sz="0" w:space="0" w:color="auto"/>
        <w:left w:val="none" w:sz="0" w:space="0" w:color="auto"/>
        <w:bottom w:val="none" w:sz="0" w:space="0" w:color="auto"/>
        <w:right w:val="none" w:sz="0" w:space="0" w:color="auto"/>
      </w:divBdr>
    </w:div>
    <w:div w:id="1121190985">
      <w:bodyDiv w:val="1"/>
      <w:marLeft w:val="0"/>
      <w:marRight w:val="0"/>
      <w:marTop w:val="0"/>
      <w:marBottom w:val="0"/>
      <w:divBdr>
        <w:top w:val="none" w:sz="0" w:space="0" w:color="auto"/>
        <w:left w:val="none" w:sz="0" w:space="0" w:color="auto"/>
        <w:bottom w:val="none" w:sz="0" w:space="0" w:color="auto"/>
        <w:right w:val="none" w:sz="0" w:space="0" w:color="auto"/>
      </w:divBdr>
    </w:div>
    <w:div w:id="1121222641">
      <w:bodyDiv w:val="1"/>
      <w:marLeft w:val="0"/>
      <w:marRight w:val="0"/>
      <w:marTop w:val="0"/>
      <w:marBottom w:val="0"/>
      <w:divBdr>
        <w:top w:val="none" w:sz="0" w:space="0" w:color="auto"/>
        <w:left w:val="none" w:sz="0" w:space="0" w:color="auto"/>
        <w:bottom w:val="none" w:sz="0" w:space="0" w:color="auto"/>
        <w:right w:val="none" w:sz="0" w:space="0" w:color="auto"/>
      </w:divBdr>
    </w:div>
    <w:div w:id="1121270238">
      <w:bodyDiv w:val="1"/>
      <w:marLeft w:val="0"/>
      <w:marRight w:val="0"/>
      <w:marTop w:val="0"/>
      <w:marBottom w:val="0"/>
      <w:divBdr>
        <w:top w:val="none" w:sz="0" w:space="0" w:color="auto"/>
        <w:left w:val="none" w:sz="0" w:space="0" w:color="auto"/>
        <w:bottom w:val="none" w:sz="0" w:space="0" w:color="auto"/>
        <w:right w:val="none" w:sz="0" w:space="0" w:color="auto"/>
      </w:divBdr>
    </w:div>
    <w:div w:id="1121339985">
      <w:bodyDiv w:val="1"/>
      <w:marLeft w:val="0"/>
      <w:marRight w:val="0"/>
      <w:marTop w:val="0"/>
      <w:marBottom w:val="0"/>
      <w:divBdr>
        <w:top w:val="none" w:sz="0" w:space="0" w:color="auto"/>
        <w:left w:val="none" w:sz="0" w:space="0" w:color="auto"/>
        <w:bottom w:val="none" w:sz="0" w:space="0" w:color="auto"/>
        <w:right w:val="none" w:sz="0" w:space="0" w:color="auto"/>
      </w:divBdr>
    </w:div>
    <w:div w:id="1121342023">
      <w:bodyDiv w:val="1"/>
      <w:marLeft w:val="0"/>
      <w:marRight w:val="0"/>
      <w:marTop w:val="0"/>
      <w:marBottom w:val="0"/>
      <w:divBdr>
        <w:top w:val="none" w:sz="0" w:space="0" w:color="auto"/>
        <w:left w:val="none" w:sz="0" w:space="0" w:color="auto"/>
        <w:bottom w:val="none" w:sz="0" w:space="0" w:color="auto"/>
        <w:right w:val="none" w:sz="0" w:space="0" w:color="auto"/>
      </w:divBdr>
    </w:div>
    <w:div w:id="1121344083">
      <w:bodyDiv w:val="1"/>
      <w:marLeft w:val="0"/>
      <w:marRight w:val="0"/>
      <w:marTop w:val="0"/>
      <w:marBottom w:val="0"/>
      <w:divBdr>
        <w:top w:val="none" w:sz="0" w:space="0" w:color="auto"/>
        <w:left w:val="none" w:sz="0" w:space="0" w:color="auto"/>
        <w:bottom w:val="none" w:sz="0" w:space="0" w:color="auto"/>
        <w:right w:val="none" w:sz="0" w:space="0" w:color="auto"/>
      </w:divBdr>
    </w:div>
    <w:div w:id="1121387683">
      <w:bodyDiv w:val="1"/>
      <w:marLeft w:val="0"/>
      <w:marRight w:val="0"/>
      <w:marTop w:val="0"/>
      <w:marBottom w:val="0"/>
      <w:divBdr>
        <w:top w:val="none" w:sz="0" w:space="0" w:color="auto"/>
        <w:left w:val="none" w:sz="0" w:space="0" w:color="auto"/>
        <w:bottom w:val="none" w:sz="0" w:space="0" w:color="auto"/>
        <w:right w:val="none" w:sz="0" w:space="0" w:color="auto"/>
      </w:divBdr>
    </w:div>
    <w:div w:id="1121416695">
      <w:bodyDiv w:val="1"/>
      <w:marLeft w:val="0"/>
      <w:marRight w:val="0"/>
      <w:marTop w:val="0"/>
      <w:marBottom w:val="0"/>
      <w:divBdr>
        <w:top w:val="none" w:sz="0" w:space="0" w:color="auto"/>
        <w:left w:val="none" w:sz="0" w:space="0" w:color="auto"/>
        <w:bottom w:val="none" w:sz="0" w:space="0" w:color="auto"/>
        <w:right w:val="none" w:sz="0" w:space="0" w:color="auto"/>
      </w:divBdr>
    </w:div>
    <w:div w:id="1121535742">
      <w:bodyDiv w:val="1"/>
      <w:marLeft w:val="0"/>
      <w:marRight w:val="0"/>
      <w:marTop w:val="0"/>
      <w:marBottom w:val="0"/>
      <w:divBdr>
        <w:top w:val="none" w:sz="0" w:space="0" w:color="auto"/>
        <w:left w:val="none" w:sz="0" w:space="0" w:color="auto"/>
        <w:bottom w:val="none" w:sz="0" w:space="0" w:color="auto"/>
        <w:right w:val="none" w:sz="0" w:space="0" w:color="auto"/>
      </w:divBdr>
    </w:div>
    <w:div w:id="1121538739">
      <w:bodyDiv w:val="1"/>
      <w:marLeft w:val="0"/>
      <w:marRight w:val="0"/>
      <w:marTop w:val="0"/>
      <w:marBottom w:val="0"/>
      <w:divBdr>
        <w:top w:val="none" w:sz="0" w:space="0" w:color="auto"/>
        <w:left w:val="none" w:sz="0" w:space="0" w:color="auto"/>
        <w:bottom w:val="none" w:sz="0" w:space="0" w:color="auto"/>
        <w:right w:val="none" w:sz="0" w:space="0" w:color="auto"/>
      </w:divBdr>
    </w:div>
    <w:div w:id="1121651771">
      <w:bodyDiv w:val="1"/>
      <w:marLeft w:val="0"/>
      <w:marRight w:val="0"/>
      <w:marTop w:val="0"/>
      <w:marBottom w:val="0"/>
      <w:divBdr>
        <w:top w:val="none" w:sz="0" w:space="0" w:color="auto"/>
        <w:left w:val="none" w:sz="0" w:space="0" w:color="auto"/>
        <w:bottom w:val="none" w:sz="0" w:space="0" w:color="auto"/>
        <w:right w:val="none" w:sz="0" w:space="0" w:color="auto"/>
      </w:divBdr>
    </w:div>
    <w:div w:id="1122070608">
      <w:bodyDiv w:val="1"/>
      <w:marLeft w:val="0"/>
      <w:marRight w:val="0"/>
      <w:marTop w:val="0"/>
      <w:marBottom w:val="0"/>
      <w:divBdr>
        <w:top w:val="none" w:sz="0" w:space="0" w:color="auto"/>
        <w:left w:val="none" w:sz="0" w:space="0" w:color="auto"/>
        <w:bottom w:val="none" w:sz="0" w:space="0" w:color="auto"/>
        <w:right w:val="none" w:sz="0" w:space="0" w:color="auto"/>
      </w:divBdr>
    </w:div>
    <w:div w:id="1122071231">
      <w:bodyDiv w:val="1"/>
      <w:marLeft w:val="0"/>
      <w:marRight w:val="0"/>
      <w:marTop w:val="0"/>
      <w:marBottom w:val="0"/>
      <w:divBdr>
        <w:top w:val="none" w:sz="0" w:space="0" w:color="auto"/>
        <w:left w:val="none" w:sz="0" w:space="0" w:color="auto"/>
        <w:bottom w:val="none" w:sz="0" w:space="0" w:color="auto"/>
        <w:right w:val="none" w:sz="0" w:space="0" w:color="auto"/>
      </w:divBdr>
    </w:div>
    <w:div w:id="1122118326">
      <w:bodyDiv w:val="1"/>
      <w:marLeft w:val="0"/>
      <w:marRight w:val="0"/>
      <w:marTop w:val="0"/>
      <w:marBottom w:val="0"/>
      <w:divBdr>
        <w:top w:val="none" w:sz="0" w:space="0" w:color="auto"/>
        <w:left w:val="none" w:sz="0" w:space="0" w:color="auto"/>
        <w:bottom w:val="none" w:sz="0" w:space="0" w:color="auto"/>
        <w:right w:val="none" w:sz="0" w:space="0" w:color="auto"/>
      </w:divBdr>
    </w:div>
    <w:div w:id="1122378112">
      <w:bodyDiv w:val="1"/>
      <w:marLeft w:val="0"/>
      <w:marRight w:val="0"/>
      <w:marTop w:val="0"/>
      <w:marBottom w:val="0"/>
      <w:divBdr>
        <w:top w:val="none" w:sz="0" w:space="0" w:color="auto"/>
        <w:left w:val="none" w:sz="0" w:space="0" w:color="auto"/>
        <w:bottom w:val="none" w:sz="0" w:space="0" w:color="auto"/>
        <w:right w:val="none" w:sz="0" w:space="0" w:color="auto"/>
      </w:divBdr>
    </w:div>
    <w:div w:id="1122455104">
      <w:bodyDiv w:val="1"/>
      <w:marLeft w:val="0"/>
      <w:marRight w:val="0"/>
      <w:marTop w:val="0"/>
      <w:marBottom w:val="0"/>
      <w:divBdr>
        <w:top w:val="none" w:sz="0" w:space="0" w:color="auto"/>
        <w:left w:val="none" w:sz="0" w:space="0" w:color="auto"/>
        <w:bottom w:val="none" w:sz="0" w:space="0" w:color="auto"/>
        <w:right w:val="none" w:sz="0" w:space="0" w:color="auto"/>
      </w:divBdr>
    </w:div>
    <w:div w:id="1122728337">
      <w:bodyDiv w:val="1"/>
      <w:marLeft w:val="0"/>
      <w:marRight w:val="0"/>
      <w:marTop w:val="0"/>
      <w:marBottom w:val="0"/>
      <w:divBdr>
        <w:top w:val="none" w:sz="0" w:space="0" w:color="auto"/>
        <w:left w:val="none" w:sz="0" w:space="0" w:color="auto"/>
        <w:bottom w:val="none" w:sz="0" w:space="0" w:color="auto"/>
        <w:right w:val="none" w:sz="0" w:space="0" w:color="auto"/>
      </w:divBdr>
    </w:div>
    <w:div w:id="1122843865">
      <w:bodyDiv w:val="1"/>
      <w:marLeft w:val="0"/>
      <w:marRight w:val="0"/>
      <w:marTop w:val="0"/>
      <w:marBottom w:val="0"/>
      <w:divBdr>
        <w:top w:val="none" w:sz="0" w:space="0" w:color="auto"/>
        <w:left w:val="none" w:sz="0" w:space="0" w:color="auto"/>
        <w:bottom w:val="none" w:sz="0" w:space="0" w:color="auto"/>
        <w:right w:val="none" w:sz="0" w:space="0" w:color="auto"/>
      </w:divBdr>
    </w:div>
    <w:div w:id="1122843969">
      <w:bodyDiv w:val="1"/>
      <w:marLeft w:val="0"/>
      <w:marRight w:val="0"/>
      <w:marTop w:val="0"/>
      <w:marBottom w:val="0"/>
      <w:divBdr>
        <w:top w:val="none" w:sz="0" w:space="0" w:color="auto"/>
        <w:left w:val="none" w:sz="0" w:space="0" w:color="auto"/>
        <w:bottom w:val="none" w:sz="0" w:space="0" w:color="auto"/>
        <w:right w:val="none" w:sz="0" w:space="0" w:color="auto"/>
      </w:divBdr>
    </w:div>
    <w:div w:id="1123227857">
      <w:bodyDiv w:val="1"/>
      <w:marLeft w:val="0"/>
      <w:marRight w:val="0"/>
      <w:marTop w:val="0"/>
      <w:marBottom w:val="0"/>
      <w:divBdr>
        <w:top w:val="none" w:sz="0" w:space="0" w:color="auto"/>
        <w:left w:val="none" w:sz="0" w:space="0" w:color="auto"/>
        <w:bottom w:val="none" w:sz="0" w:space="0" w:color="auto"/>
        <w:right w:val="none" w:sz="0" w:space="0" w:color="auto"/>
      </w:divBdr>
    </w:div>
    <w:div w:id="1123231154">
      <w:bodyDiv w:val="1"/>
      <w:marLeft w:val="0"/>
      <w:marRight w:val="0"/>
      <w:marTop w:val="0"/>
      <w:marBottom w:val="0"/>
      <w:divBdr>
        <w:top w:val="none" w:sz="0" w:space="0" w:color="auto"/>
        <w:left w:val="none" w:sz="0" w:space="0" w:color="auto"/>
        <w:bottom w:val="none" w:sz="0" w:space="0" w:color="auto"/>
        <w:right w:val="none" w:sz="0" w:space="0" w:color="auto"/>
      </w:divBdr>
    </w:div>
    <w:div w:id="1123233655">
      <w:bodyDiv w:val="1"/>
      <w:marLeft w:val="0"/>
      <w:marRight w:val="0"/>
      <w:marTop w:val="0"/>
      <w:marBottom w:val="0"/>
      <w:divBdr>
        <w:top w:val="none" w:sz="0" w:space="0" w:color="auto"/>
        <w:left w:val="none" w:sz="0" w:space="0" w:color="auto"/>
        <w:bottom w:val="none" w:sz="0" w:space="0" w:color="auto"/>
        <w:right w:val="none" w:sz="0" w:space="0" w:color="auto"/>
      </w:divBdr>
    </w:div>
    <w:div w:id="1123378331">
      <w:bodyDiv w:val="1"/>
      <w:marLeft w:val="0"/>
      <w:marRight w:val="0"/>
      <w:marTop w:val="0"/>
      <w:marBottom w:val="0"/>
      <w:divBdr>
        <w:top w:val="none" w:sz="0" w:space="0" w:color="auto"/>
        <w:left w:val="none" w:sz="0" w:space="0" w:color="auto"/>
        <w:bottom w:val="none" w:sz="0" w:space="0" w:color="auto"/>
        <w:right w:val="none" w:sz="0" w:space="0" w:color="auto"/>
      </w:divBdr>
    </w:div>
    <w:div w:id="1123427933">
      <w:bodyDiv w:val="1"/>
      <w:marLeft w:val="0"/>
      <w:marRight w:val="0"/>
      <w:marTop w:val="0"/>
      <w:marBottom w:val="0"/>
      <w:divBdr>
        <w:top w:val="none" w:sz="0" w:space="0" w:color="auto"/>
        <w:left w:val="none" w:sz="0" w:space="0" w:color="auto"/>
        <w:bottom w:val="none" w:sz="0" w:space="0" w:color="auto"/>
        <w:right w:val="none" w:sz="0" w:space="0" w:color="auto"/>
      </w:divBdr>
    </w:div>
    <w:div w:id="1123615552">
      <w:bodyDiv w:val="1"/>
      <w:marLeft w:val="0"/>
      <w:marRight w:val="0"/>
      <w:marTop w:val="0"/>
      <w:marBottom w:val="0"/>
      <w:divBdr>
        <w:top w:val="none" w:sz="0" w:space="0" w:color="auto"/>
        <w:left w:val="none" w:sz="0" w:space="0" w:color="auto"/>
        <w:bottom w:val="none" w:sz="0" w:space="0" w:color="auto"/>
        <w:right w:val="none" w:sz="0" w:space="0" w:color="auto"/>
      </w:divBdr>
    </w:div>
    <w:div w:id="1123890212">
      <w:bodyDiv w:val="1"/>
      <w:marLeft w:val="0"/>
      <w:marRight w:val="0"/>
      <w:marTop w:val="0"/>
      <w:marBottom w:val="0"/>
      <w:divBdr>
        <w:top w:val="none" w:sz="0" w:space="0" w:color="auto"/>
        <w:left w:val="none" w:sz="0" w:space="0" w:color="auto"/>
        <w:bottom w:val="none" w:sz="0" w:space="0" w:color="auto"/>
        <w:right w:val="none" w:sz="0" w:space="0" w:color="auto"/>
      </w:divBdr>
    </w:div>
    <w:div w:id="1124075108">
      <w:bodyDiv w:val="1"/>
      <w:marLeft w:val="0"/>
      <w:marRight w:val="0"/>
      <w:marTop w:val="0"/>
      <w:marBottom w:val="0"/>
      <w:divBdr>
        <w:top w:val="none" w:sz="0" w:space="0" w:color="auto"/>
        <w:left w:val="none" w:sz="0" w:space="0" w:color="auto"/>
        <w:bottom w:val="none" w:sz="0" w:space="0" w:color="auto"/>
        <w:right w:val="none" w:sz="0" w:space="0" w:color="auto"/>
      </w:divBdr>
    </w:div>
    <w:div w:id="1124271894">
      <w:bodyDiv w:val="1"/>
      <w:marLeft w:val="0"/>
      <w:marRight w:val="0"/>
      <w:marTop w:val="0"/>
      <w:marBottom w:val="0"/>
      <w:divBdr>
        <w:top w:val="none" w:sz="0" w:space="0" w:color="auto"/>
        <w:left w:val="none" w:sz="0" w:space="0" w:color="auto"/>
        <w:bottom w:val="none" w:sz="0" w:space="0" w:color="auto"/>
        <w:right w:val="none" w:sz="0" w:space="0" w:color="auto"/>
      </w:divBdr>
    </w:div>
    <w:div w:id="1124277948">
      <w:bodyDiv w:val="1"/>
      <w:marLeft w:val="0"/>
      <w:marRight w:val="0"/>
      <w:marTop w:val="0"/>
      <w:marBottom w:val="0"/>
      <w:divBdr>
        <w:top w:val="none" w:sz="0" w:space="0" w:color="auto"/>
        <w:left w:val="none" w:sz="0" w:space="0" w:color="auto"/>
        <w:bottom w:val="none" w:sz="0" w:space="0" w:color="auto"/>
        <w:right w:val="none" w:sz="0" w:space="0" w:color="auto"/>
      </w:divBdr>
    </w:div>
    <w:div w:id="1124348508">
      <w:bodyDiv w:val="1"/>
      <w:marLeft w:val="0"/>
      <w:marRight w:val="0"/>
      <w:marTop w:val="0"/>
      <w:marBottom w:val="0"/>
      <w:divBdr>
        <w:top w:val="none" w:sz="0" w:space="0" w:color="auto"/>
        <w:left w:val="none" w:sz="0" w:space="0" w:color="auto"/>
        <w:bottom w:val="none" w:sz="0" w:space="0" w:color="auto"/>
        <w:right w:val="none" w:sz="0" w:space="0" w:color="auto"/>
      </w:divBdr>
    </w:div>
    <w:div w:id="1124543807">
      <w:bodyDiv w:val="1"/>
      <w:marLeft w:val="0"/>
      <w:marRight w:val="0"/>
      <w:marTop w:val="0"/>
      <w:marBottom w:val="0"/>
      <w:divBdr>
        <w:top w:val="none" w:sz="0" w:space="0" w:color="auto"/>
        <w:left w:val="none" w:sz="0" w:space="0" w:color="auto"/>
        <w:bottom w:val="none" w:sz="0" w:space="0" w:color="auto"/>
        <w:right w:val="none" w:sz="0" w:space="0" w:color="auto"/>
      </w:divBdr>
    </w:div>
    <w:div w:id="1124689862">
      <w:bodyDiv w:val="1"/>
      <w:marLeft w:val="0"/>
      <w:marRight w:val="0"/>
      <w:marTop w:val="0"/>
      <w:marBottom w:val="0"/>
      <w:divBdr>
        <w:top w:val="none" w:sz="0" w:space="0" w:color="auto"/>
        <w:left w:val="none" w:sz="0" w:space="0" w:color="auto"/>
        <w:bottom w:val="none" w:sz="0" w:space="0" w:color="auto"/>
        <w:right w:val="none" w:sz="0" w:space="0" w:color="auto"/>
      </w:divBdr>
    </w:div>
    <w:div w:id="1124887503">
      <w:bodyDiv w:val="1"/>
      <w:marLeft w:val="0"/>
      <w:marRight w:val="0"/>
      <w:marTop w:val="0"/>
      <w:marBottom w:val="0"/>
      <w:divBdr>
        <w:top w:val="none" w:sz="0" w:space="0" w:color="auto"/>
        <w:left w:val="none" w:sz="0" w:space="0" w:color="auto"/>
        <w:bottom w:val="none" w:sz="0" w:space="0" w:color="auto"/>
        <w:right w:val="none" w:sz="0" w:space="0" w:color="auto"/>
      </w:divBdr>
    </w:div>
    <w:div w:id="1124926517">
      <w:bodyDiv w:val="1"/>
      <w:marLeft w:val="0"/>
      <w:marRight w:val="0"/>
      <w:marTop w:val="0"/>
      <w:marBottom w:val="0"/>
      <w:divBdr>
        <w:top w:val="none" w:sz="0" w:space="0" w:color="auto"/>
        <w:left w:val="none" w:sz="0" w:space="0" w:color="auto"/>
        <w:bottom w:val="none" w:sz="0" w:space="0" w:color="auto"/>
        <w:right w:val="none" w:sz="0" w:space="0" w:color="auto"/>
      </w:divBdr>
    </w:div>
    <w:div w:id="1125275698">
      <w:bodyDiv w:val="1"/>
      <w:marLeft w:val="0"/>
      <w:marRight w:val="0"/>
      <w:marTop w:val="0"/>
      <w:marBottom w:val="0"/>
      <w:divBdr>
        <w:top w:val="none" w:sz="0" w:space="0" w:color="auto"/>
        <w:left w:val="none" w:sz="0" w:space="0" w:color="auto"/>
        <w:bottom w:val="none" w:sz="0" w:space="0" w:color="auto"/>
        <w:right w:val="none" w:sz="0" w:space="0" w:color="auto"/>
      </w:divBdr>
    </w:div>
    <w:div w:id="1125390607">
      <w:bodyDiv w:val="1"/>
      <w:marLeft w:val="0"/>
      <w:marRight w:val="0"/>
      <w:marTop w:val="0"/>
      <w:marBottom w:val="0"/>
      <w:divBdr>
        <w:top w:val="none" w:sz="0" w:space="0" w:color="auto"/>
        <w:left w:val="none" w:sz="0" w:space="0" w:color="auto"/>
        <w:bottom w:val="none" w:sz="0" w:space="0" w:color="auto"/>
        <w:right w:val="none" w:sz="0" w:space="0" w:color="auto"/>
      </w:divBdr>
    </w:div>
    <w:div w:id="1125536407">
      <w:bodyDiv w:val="1"/>
      <w:marLeft w:val="0"/>
      <w:marRight w:val="0"/>
      <w:marTop w:val="0"/>
      <w:marBottom w:val="0"/>
      <w:divBdr>
        <w:top w:val="none" w:sz="0" w:space="0" w:color="auto"/>
        <w:left w:val="none" w:sz="0" w:space="0" w:color="auto"/>
        <w:bottom w:val="none" w:sz="0" w:space="0" w:color="auto"/>
        <w:right w:val="none" w:sz="0" w:space="0" w:color="auto"/>
      </w:divBdr>
    </w:div>
    <w:div w:id="1125655468">
      <w:bodyDiv w:val="1"/>
      <w:marLeft w:val="0"/>
      <w:marRight w:val="0"/>
      <w:marTop w:val="0"/>
      <w:marBottom w:val="0"/>
      <w:divBdr>
        <w:top w:val="none" w:sz="0" w:space="0" w:color="auto"/>
        <w:left w:val="none" w:sz="0" w:space="0" w:color="auto"/>
        <w:bottom w:val="none" w:sz="0" w:space="0" w:color="auto"/>
        <w:right w:val="none" w:sz="0" w:space="0" w:color="auto"/>
      </w:divBdr>
    </w:div>
    <w:div w:id="1125925580">
      <w:bodyDiv w:val="1"/>
      <w:marLeft w:val="0"/>
      <w:marRight w:val="0"/>
      <w:marTop w:val="0"/>
      <w:marBottom w:val="0"/>
      <w:divBdr>
        <w:top w:val="none" w:sz="0" w:space="0" w:color="auto"/>
        <w:left w:val="none" w:sz="0" w:space="0" w:color="auto"/>
        <w:bottom w:val="none" w:sz="0" w:space="0" w:color="auto"/>
        <w:right w:val="none" w:sz="0" w:space="0" w:color="auto"/>
      </w:divBdr>
    </w:div>
    <w:div w:id="1126049315">
      <w:bodyDiv w:val="1"/>
      <w:marLeft w:val="0"/>
      <w:marRight w:val="0"/>
      <w:marTop w:val="0"/>
      <w:marBottom w:val="0"/>
      <w:divBdr>
        <w:top w:val="none" w:sz="0" w:space="0" w:color="auto"/>
        <w:left w:val="none" w:sz="0" w:space="0" w:color="auto"/>
        <w:bottom w:val="none" w:sz="0" w:space="0" w:color="auto"/>
        <w:right w:val="none" w:sz="0" w:space="0" w:color="auto"/>
      </w:divBdr>
    </w:div>
    <w:div w:id="1126198564">
      <w:bodyDiv w:val="1"/>
      <w:marLeft w:val="0"/>
      <w:marRight w:val="0"/>
      <w:marTop w:val="0"/>
      <w:marBottom w:val="0"/>
      <w:divBdr>
        <w:top w:val="none" w:sz="0" w:space="0" w:color="auto"/>
        <w:left w:val="none" w:sz="0" w:space="0" w:color="auto"/>
        <w:bottom w:val="none" w:sz="0" w:space="0" w:color="auto"/>
        <w:right w:val="none" w:sz="0" w:space="0" w:color="auto"/>
      </w:divBdr>
    </w:div>
    <w:div w:id="1126241566">
      <w:bodyDiv w:val="1"/>
      <w:marLeft w:val="0"/>
      <w:marRight w:val="0"/>
      <w:marTop w:val="0"/>
      <w:marBottom w:val="0"/>
      <w:divBdr>
        <w:top w:val="none" w:sz="0" w:space="0" w:color="auto"/>
        <w:left w:val="none" w:sz="0" w:space="0" w:color="auto"/>
        <w:bottom w:val="none" w:sz="0" w:space="0" w:color="auto"/>
        <w:right w:val="none" w:sz="0" w:space="0" w:color="auto"/>
      </w:divBdr>
    </w:div>
    <w:div w:id="1126579615">
      <w:bodyDiv w:val="1"/>
      <w:marLeft w:val="0"/>
      <w:marRight w:val="0"/>
      <w:marTop w:val="0"/>
      <w:marBottom w:val="0"/>
      <w:divBdr>
        <w:top w:val="none" w:sz="0" w:space="0" w:color="auto"/>
        <w:left w:val="none" w:sz="0" w:space="0" w:color="auto"/>
        <w:bottom w:val="none" w:sz="0" w:space="0" w:color="auto"/>
        <w:right w:val="none" w:sz="0" w:space="0" w:color="auto"/>
      </w:divBdr>
    </w:div>
    <w:div w:id="1126661360">
      <w:bodyDiv w:val="1"/>
      <w:marLeft w:val="0"/>
      <w:marRight w:val="0"/>
      <w:marTop w:val="0"/>
      <w:marBottom w:val="0"/>
      <w:divBdr>
        <w:top w:val="none" w:sz="0" w:space="0" w:color="auto"/>
        <w:left w:val="none" w:sz="0" w:space="0" w:color="auto"/>
        <w:bottom w:val="none" w:sz="0" w:space="0" w:color="auto"/>
        <w:right w:val="none" w:sz="0" w:space="0" w:color="auto"/>
      </w:divBdr>
    </w:div>
    <w:div w:id="1126703946">
      <w:bodyDiv w:val="1"/>
      <w:marLeft w:val="0"/>
      <w:marRight w:val="0"/>
      <w:marTop w:val="0"/>
      <w:marBottom w:val="0"/>
      <w:divBdr>
        <w:top w:val="none" w:sz="0" w:space="0" w:color="auto"/>
        <w:left w:val="none" w:sz="0" w:space="0" w:color="auto"/>
        <w:bottom w:val="none" w:sz="0" w:space="0" w:color="auto"/>
        <w:right w:val="none" w:sz="0" w:space="0" w:color="auto"/>
      </w:divBdr>
    </w:div>
    <w:div w:id="1126775328">
      <w:bodyDiv w:val="1"/>
      <w:marLeft w:val="0"/>
      <w:marRight w:val="0"/>
      <w:marTop w:val="0"/>
      <w:marBottom w:val="0"/>
      <w:divBdr>
        <w:top w:val="none" w:sz="0" w:space="0" w:color="auto"/>
        <w:left w:val="none" w:sz="0" w:space="0" w:color="auto"/>
        <w:bottom w:val="none" w:sz="0" w:space="0" w:color="auto"/>
        <w:right w:val="none" w:sz="0" w:space="0" w:color="auto"/>
      </w:divBdr>
    </w:div>
    <w:div w:id="1126894045">
      <w:bodyDiv w:val="1"/>
      <w:marLeft w:val="0"/>
      <w:marRight w:val="0"/>
      <w:marTop w:val="0"/>
      <w:marBottom w:val="0"/>
      <w:divBdr>
        <w:top w:val="none" w:sz="0" w:space="0" w:color="auto"/>
        <w:left w:val="none" w:sz="0" w:space="0" w:color="auto"/>
        <w:bottom w:val="none" w:sz="0" w:space="0" w:color="auto"/>
        <w:right w:val="none" w:sz="0" w:space="0" w:color="auto"/>
      </w:divBdr>
    </w:div>
    <w:div w:id="1127041880">
      <w:bodyDiv w:val="1"/>
      <w:marLeft w:val="0"/>
      <w:marRight w:val="0"/>
      <w:marTop w:val="0"/>
      <w:marBottom w:val="0"/>
      <w:divBdr>
        <w:top w:val="none" w:sz="0" w:space="0" w:color="auto"/>
        <w:left w:val="none" w:sz="0" w:space="0" w:color="auto"/>
        <w:bottom w:val="none" w:sz="0" w:space="0" w:color="auto"/>
        <w:right w:val="none" w:sz="0" w:space="0" w:color="auto"/>
      </w:divBdr>
    </w:div>
    <w:div w:id="1127241121">
      <w:bodyDiv w:val="1"/>
      <w:marLeft w:val="0"/>
      <w:marRight w:val="0"/>
      <w:marTop w:val="0"/>
      <w:marBottom w:val="0"/>
      <w:divBdr>
        <w:top w:val="none" w:sz="0" w:space="0" w:color="auto"/>
        <w:left w:val="none" w:sz="0" w:space="0" w:color="auto"/>
        <w:bottom w:val="none" w:sz="0" w:space="0" w:color="auto"/>
        <w:right w:val="none" w:sz="0" w:space="0" w:color="auto"/>
      </w:divBdr>
    </w:div>
    <w:div w:id="1127311621">
      <w:bodyDiv w:val="1"/>
      <w:marLeft w:val="0"/>
      <w:marRight w:val="0"/>
      <w:marTop w:val="0"/>
      <w:marBottom w:val="0"/>
      <w:divBdr>
        <w:top w:val="none" w:sz="0" w:space="0" w:color="auto"/>
        <w:left w:val="none" w:sz="0" w:space="0" w:color="auto"/>
        <w:bottom w:val="none" w:sz="0" w:space="0" w:color="auto"/>
        <w:right w:val="none" w:sz="0" w:space="0" w:color="auto"/>
      </w:divBdr>
    </w:div>
    <w:div w:id="1127357079">
      <w:bodyDiv w:val="1"/>
      <w:marLeft w:val="0"/>
      <w:marRight w:val="0"/>
      <w:marTop w:val="0"/>
      <w:marBottom w:val="0"/>
      <w:divBdr>
        <w:top w:val="none" w:sz="0" w:space="0" w:color="auto"/>
        <w:left w:val="none" w:sz="0" w:space="0" w:color="auto"/>
        <w:bottom w:val="none" w:sz="0" w:space="0" w:color="auto"/>
        <w:right w:val="none" w:sz="0" w:space="0" w:color="auto"/>
      </w:divBdr>
    </w:div>
    <w:div w:id="1127704611">
      <w:bodyDiv w:val="1"/>
      <w:marLeft w:val="0"/>
      <w:marRight w:val="0"/>
      <w:marTop w:val="0"/>
      <w:marBottom w:val="0"/>
      <w:divBdr>
        <w:top w:val="none" w:sz="0" w:space="0" w:color="auto"/>
        <w:left w:val="none" w:sz="0" w:space="0" w:color="auto"/>
        <w:bottom w:val="none" w:sz="0" w:space="0" w:color="auto"/>
        <w:right w:val="none" w:sz="0" w:space="0" w:color="auto"/>
      </w:divBdr>
    </w:div>
    <w:div w:id="1127816082">
      <w:bodyDiv w:val="1"/>
      <w:marLeft w:val="0"/>
      <w:marRight w:val="0"/>
      <w:marTop w:val="0"/>
      <w:marBottom w:val="0"/>
      <w:divBdr>
        <w:top w:val="none" w:sz="0" w:space="0" w:color="auto"/>
        <w:left w:val="none" w:sz="0" w:space="0" w:color="auto"/>
        <w:bottom w:val="none" w:sz="0" w:space="0" w:color="auto"/>
        <w:right w:val="none" w:sz="0" w:space="0" w:color="auto"/>
      </w:divBdr>
    </w:div>
    <w:div w:id="1127890100">
      <w:bodyDiv w:val="1"/>
      <w:marLeft w:val="0"/>
      <w:marRight w:val="0"/>
      <w:marTop w:val="0"/>
      <w:marBottom w:val="0"/>
      <w:divBdr>
        <w:top w:val="none" w:sz="0" w:space="0" w:color="auto"/>
        <w:left w:val="none" w:sz="0" w:space="0" w:color="auto"/>
        <w:bottom w:val="none" w:sz="0" w:space="0" w:color="auto"/>
        <w:right w:val="none" w:sz="0" w:space="0" w:color="auto"/>
      </w:divBdr>
    </w:div>
    <w:div w:id="1128014619">
      <w:bodyDiv w:val="1"/>
      <w:marLeft w:val="0"/>
      <w:marRight w:val="0"/>
      <w:marTop w:val="0"/>
      <w:marBottom w:val="0"/>
      <w:divBdr>
        <w:top w:val="none" w:sz="0" w:space="0" w:color="auto"/>
        <w:left w:val="none" w:sz="0" w:space="0" w:color="auto"/>
        <w:bottom w:val="none" w:sz="0" w:space="0" w:color="auto"/>
        <w:right w:val="none" w:sz="0" w:space="0" w:color="auto"/>
      </w:divBdr>
    </w:div>
    <w:div w:id="1128469174">
      <w:bodyDiv w:val="1"/>
      <w:marLeft w:val="0"/>
      <w:marRight w:val="0"/>
      <w:marTop w:val="0"/>
      <w:marBottom w:val="0"/>
      <w:divBdr>
        <w:top w:val="none" w:sz="0" w:space="0" w:color="auto"/>
        <w:left w:val="none" w:sz="0" w:space="0" w:color="auto"/>
        <w:bottom w:val="none" w:sz="0" w:space="0" w:color="auto"/>
        <w:right w:val="none" w:sz="0" w:space="0" w:color="auto"/>
      </w:divBdr>
    </w:div>
    <w:div w:id="1128550393">
      <w:bodyDiv w:val="1"/>
      <w:marLeft w:val="0"/>
      <w:marRight w:val="0"/>
      <w:marTop w:val="0"/>
      <w:marBottom w:val="0"/>
      <w:divBdr>
        <w:top w:val="none" w:sz="0" w:space="0" w:color="auto"/>
        <w:left w:val="none" w:sz="0" w:space="0" w:color="auto"/>
        <w:bottom w:val="none" w:sz="0" w:space="0" w:color="auto"/>
        <w:right w:val="none" w:sz="0" w:space="0" w:color="auto"/>
      </w:divBdr>
    </w:div>
    <w:div w:id="1128667972">
      <w:bodyDiv w:val="1"/>
      <w:marLeft w:val="0"/>
      <w:marRight w:val="0"/>
      <w:marTop w:val="0"/>
      <w:marBottom w:val="0"/>
      <w:divBdr>
        <w:top w:val="none" w:sz="0" w:space="0" w:color="auto"/>
        <w:left w:val="none" w:sz="0" w:space="0" w:color="auto"/>
        <w:bottom w:val="none" w:sz="0" w:space="0" w:color="auto"/>
        <w:right w:val="none" w:sz="0" w:space="0" w:color="auto"/>
      </w:divBdr>
    </w:div>
    <w:div w:id="1128740683">
      <w:bodyDiv w:val="1"/>
      <w:marLeft w:val="0"/>
      <w:marRight w:val="0"/>
      <w:marTop w:val="0"/>
      <w:marBottom w:val="0"/>
      <w:divBdr>
        <w:top w:val="none" w:sz="0" w:space="0" w:color="auto"/>
        <w:left w:val="none" w:sz="0" w:space="0" w:color="auto"/>
        <w:bottom w:val="none" w:sz="0" w:space="0" w:color="auto"/>
        <w:right w:val="none" w:sz="0" w:space="0" w:color="auto"/>
      </w:divBdr>
    </w:div>
    <w:div w:id="1129008987">
      <w:bodyDiv w:val="1"/>
      <w:marLeft w:val="0"/>
      <w:marRight w:val="0"/>
      <w:marTop w:val="0"/>
      <w:marBottom w:val="0"/>
      <w:divBdr>
        <w:top w:val="none" w:sz="0" w:space="0" w:color="auto"/>
        <w:left w:val="none" w:sz="0" w:space="0" w:color="auto"/>
        <w:bottom w:val="none" w:sz="0" w:space="0" w:color="auto"/>
        <w:right w:val="none" w:sz="0" w:space="0" w:color="auto"/>
      </w:divBdr>
    </w:div>
    <w:div w:id="1129205959">
      <w:bodyDiv w:val="1"/>
      <w:marLeft w:val="0"/>
      <w:marRight w:val="0"/>
      <w:marTop w:val="0"/>
      <w:marBottom w:val="0"/>
      <w:divBdr>
        <w:top w:val="none" w:sz="0" w:space="0" w:color="auto"/>
        <w:left w:val="none" w:sz="0" w:space="0" w:color="auto"/>
        <w:bottom w:val="none" w:sz="0" w:space="0" w:color="auto"/>
        <w:right w:val="none" w:sz="0" w:space="0" w:color="auto"/>
      </w:divBdr>
    </w:div>
    <w:div w:id="1129473242">
      <w:bodyDiv w:val="1"/>
      <w:marLeft w:val="0"/>
      <w:marRight w:val="0"/>
      <w:marTop w:val="0"/>
      <w:marBottom w:val="0"/>
      <w:divBdr>
        <w:top w:val="none" w:sz="0" w:space="0" w:color="auto"/>
        <w:left w:val="none" w:sz="0" w:space="0" w:color="auto"/>
        <w:bottom w:val="none" w:sz="0" w:space="0" w:color="auto"/>
        <w:right w:val="none" w:sz="0" w:space="0" w:color="auto"/>
      </w:divBdr>
    </w:div>
    <w:div w:id="1129545552">
      <w:bodyDiv w:val="1"/>
      <w:marLeft w:val="0"/>
      <w:marRight w:val="0"/>
      <w:marTop w:val="0"/>
      <w:marBottom w:val="0"/>
      <w:divBdr>
        <w:top w:val="none" w:sz="0" w:space="0" w:color="auto"/>
        <w:left w:val="none" w:sz="0" w:space="0" w:color="auto"/>
        <w:bottom w:val="none" w:sz="0" w:space="0" w:color="auto"/>
        <w:right w:val="none" w:sz="0" w:space="0" w:color="auto"/>
      </w:divBdr>
    </w:div>
    <w:div w:id="1129594035">
      <w:bodyDiv w:val="1"/>
      <w:marLeft w:val="0"/>
      <w:marRight w:val="0"/>
      <w:marTop w:val="0"/>
      <w:marBottom w:val="0"/>
      <w:divBdr>
        <w:top w:val="none" w:sz="0" w:space="0" w:color="auto"/>
        <w:left w:val="none" w:sz="0" w:space="0" w:color="auto"/>
        <w:bottom w:val="none" w:sz="0" w:space="0" w:color="auto"/>
        <w:right w:val="none" w:sz="0" w:space="0" w:color="auto"/>
      </w:divBdr>
    </w:div>
    <w:div w:id="1129667454">
      <w:bodyDiv w:val="1"/>
      <w:marLeft w:val="0"/>
      <w:marRight w:val="0"/>
      <w:marTop w:val="0"/>
      <w:marBottom w:val="0"/>
      <w:divBdr>
        <w:top w:val="none" w:sz="0" w:space="0" w:color="auto"/>
        <w:left w:val="none" w:sz="0" w:space="0" w:color="auto"/>
        <w:bottom w:val="none" w:sz="0" w:space="0" w:color="auto"/>
        <w:right w:val="none" w:sz="0" w:space="0" w:color="auto"/>
      </w:divBdr>
    </w:div>
    <w:div w:id="1129783900">
      <w:bodyDiv w:val="1"/>
      <w:marLeft w:val="0"/>
      <w:marRight w:val="0"/>
      <w:marTop w:val="0"/>
      <w:marBottom w:val="0"/>
      <w:divBdr>
        <w:top w:val="none" w:sz="0" w:space="0" w:color="auto"/>
        <w:left w:val="none" w:sz="0" w:space="0" w:color="auto"/>
        <w:bottom w:val="none" w:sz="0" w:space="0" w:color="auto"/>
        <w:right w:val="none" w:sz="0" w:space="0" w:color="auto"/>
      </w:divBdr>
    </w:div>
    <w:div w:id="1129855421">
      <w:bodyDiv w:val="1"/>
      <w:marLeft w:val="0"/>
      <w:marRight w:val="0"/>
      <w:marTop w:val="0"/>
      <w:marBottom w:val="0"/>
      <w:divBdr>
        <w:top w:val="none" w:sz="0" w:space="0" w:color="auto"/>
        <w:left w:val="none" w:sz="0" w:space="0" w:color="auto"/>
        <w:bottom w:val="none" w:sz="0" w:space="0" w:color="auto"/>
        <w:right w:val="none" w:sz="0" w:space="0" w:color="auto"/>
      </w:divBdr>
    </w:div>
    <w:div w:id="1129973851">
      <w:bodyDiv w:val="1"/>
      <w:marLeft w:val="0"/>
      <w:marRight w:val="0"/>
      <w:marTop w:val="0"/>
      <w:marBottom w:val="0"/>
      <w:divBdr>
        <w:top w:val="none" w:sz="0" w:space="0" w:color="auto"/>
        <w:left w:val="none" w:sz="0" w:space="0" w:color="auto"/>
        <w:bottom w:val="none" w:sz="0" w:space="0" w:color="auto"/>
        <w:right w:val="none" w:sz="0" w:space="0" w:color="auto"/>
      </w:divBdr>
    </w:div>
    <w:div w:id="1130366657">
      <w:bodyDiv w:val="1"/>
      <w:marLeft w:val="0"/>
      <w:marRight w:val="0"/>
      <w:marTop w:val="0"/>
      <w:marBottom w:val="0"/>
      <w:divBdr>
        <w:top w:val="none" w:sz="0" w:space="0" w:color="auto"/>
        <w:left w:val="none" w:sz="0" w:space="0" w:color="auto"/>
        <w:bottom w:val="none" w:sz="0" w:space="0" w:color="auto"/>
        <w:right w:val="none" w:sz="0" w:space="0" w:color="auto"/>
      </w:divBdr>
    </w:div>
    <w:div w:id="1130585944">
      <w:bodyDiv w:val="1"/>
      <w:marLeft w:val="0"/>
      <w:marRight w:val="0"/>
      <w:marTop w:val="0"/>
      <w:marBottom w:val="0"/>
      <w:divBdr>
        <w:top w:val="none" w:sz="0" w:space="0" w:color="auto"/>
        <w:left w:val="none" w:sz="0" w:space="0" w:color="auto"/>
        <w:bottom w:val="none" w:sz="0" w:space="0" w:color="auto"/>
        <w:right w:val="none" w:sz="0" w:space="0" w:color="auto"/>
      </w:divBdr>
    </w:div>
    <w:div w:id="1130897353">
      <w:bodyDiv w:val="1"/>
      <w:marLeft w:val="0"/>
      <w:marRight w:val="0"/>
      <w:marTop w:val="0"/>
      <w:marBottom w:val="0"/>
      <w:divBdr>
        <w:top w:val="none" w:sz="0" w:space="0" w:color="auto"/>
        <w:left w:val="none" w:sz="0" w:space="0" w:color="auto"/>
        <w:bottom w:val="none" w:sz="0" w:space="0" w:color="auto"/>
        <w:right w:val="none" w:sz="0" w:space="0" w:color="auto"/>
      </w:divBdr>
    </w:div>
    <w:div w:id="1131366710">
      <w:bodyDiv w:val="1"/>
      <w:marLeft w:val="0"/>
      <w:marRight w:val="0"/>
      <w:marTop w:val="0"/>
      <w:marBottom w:val="0"/>
      <w:divBdr>
        <w:top w:val="none" w:sz="0" w:space="0" w:color="auto"/>
        <w:left w:val="none" w:sz="0" w:space="0" w:color="auto"/>
        <w:bottom w:val="none" w:sz="0" w:space="0" w:color="auto"/>
        <w:right w:val="none" w:sz="0" w:space="0" w:color="auto"/>
      </w:divBdr>
    </w:div>
    <w:div w:id="1131441535">
      <w:bodyDiv w:val="1"/>
      <w:marLeft w:val="0"/>
      <w:marRight w:val="0"/>
      <w:marTop w:val="0"/>
      <w:marBottom w:val="0"/>
      <w:divBdr>
        <w:top w:val="none" w:sz="0" w:space="0" w:color="auto"/>
        <w:left w:val="none" w:sz="0" w:space="0" w:color="auto"/>
        <w:bottom w:val="none" w:sz="0" w:space="0" w:color="auto"/>
        <w:right w:val="none" w:sz="0" w:space="0" w:color="auto"/>
      </w:divBdr>
    </w:div>
    <w:div w:id="1131482416">
      <w:bodyDiv w:val="1"/>
      <w:marLeft w:val="0"/>
      <w:marRight w:val="0"/>
      <w:marTop w:val="0"/>
      <w:marBottom w:val="0"/>
      <w:divBdr>
        <w:top w:val="none" w:sz="0" w:space="0" w:color="auto"/>
        <w:left w:val="none" w:sz="0" w:space="0" w:color="auto"/>
        <w:bottom w:val="none" w:sz="0" w:space="0" w:color="auto"/>
        <w:right w:val="none" w:sz="0" w:space="0" w:color="auto"/>
      </w:divBdr>
    </w:div>
    <w:div w:id="1131552900">
      <w:bodyDiv w:val="1"/>
      <w:marLeft w:val="0"/>
      <w:marRight w:val="0"/>
      <w:marTop w:val="0"/>
      <w:marBottom w:val="0"/>
      <w:divBdr>
        <w:top w:val="none" w:sz="0" w:space="0" w:color="auto"/>
        <w:left w:val="none" w:sz="0" w:space="0" w:color="auto"/>
        <w:bottom w:val="none" w:sz="0" w:space="0" w:color="auto"/>
        <w:right w:val="none" w:sz="0" w:space="0" w:color="auto"/>
      </w:divBdr>
    </w:div>
    <w:div w:id="1131703564">
      <w:bodyDiv w:val="1"/>
      <w:marLeft w:val="0"/>
      <w:marRight w:val="0"/>
      <w:marTop w:val="0"/>
      <w:marBottom w:val="0"/>
      <w:divBdr>
        <w:top w:val="none" w:sz="0" w:space="0" w:color="auto"/>
        <w:left w:val="none" w:sz="0" w:space="0" w:color="auto"/>
        <w:bottom w:val="none" w:sz="0" w:space="0" w:color="auto"/>
        <w:right w:val="none" w:sz="0" w:space="0" w:color="auto"/>
      </w:divBdr>
    </w:div>
    <w:div w:id="1131749018">
      <w:bodyDiv w:val="1"/>
      <w:marLeft w:val="0"/>
      <w:marRight w:val="0"/>
      <w:marTop w:val="0"/>
      <w:marBottom w:val="0"/>
      <w:divBdr>
        <w:top w:val="none" w:sz="0" w:space="0" w:color="auto"/>
        <w:left w:val="none" w:sz="0" w:space="0" w:color="auto"/>
        <w:bottom w:val="none" w:sz="0" w:space="0" w:color="auto"/>
        <w:right w:val="none" w:sz="0" w:space="0" w:color="auto"/>
      </w:divBdr>
    </w:div>
    <w:div w:id="1132214812">
      <w:bodyDiv w:val="1"/>
      <w:marLeft w:val="0"/>
      <w:marRight w:val="0"/>
      <w:marTop w:val="0"/>
      <w:marBottom w:val="0"/>
      <w:divBdr>
        <w:top w:val="none" w:sz="0" w:space="0" w:color="auto"/>
        <w:left w:val="none" w:sz="0" w:space="0" w:color="auto"/>
        <w:bottom w:val="none" w:sz="0" w:space="0" w:color="auto"/>
        <w:right w:val="none" w:sz="0" w:space="0" w:color="auto"/>
      </w:divBdr>
    </w:div>
    <w:div w:id="1132288295">
      <w:bodyDiv w:val="1"/>
      <w:marLeft w:val="0"/>
      <w:marRight w:val="0"/>
      <w:marTop w:val="0"/>
      <w:marBottom w:val="0"/>
      <w:divBdr>
        <w:top w:val="none" w:sz="0" w:space="0" w:color="auto"/>
        <w:left w:val="none" w:sz="0" w:space="0" w:color="auto"/>
        <w:bottom w:val="none" w:sz="0" w:space="0" w:color="auto"/>
        <w:right w:val="none" w:sz="0" w:space="0" w:color="auto"/>
      </w:divBdr>
    </w:div>
    <w:div w:id="1132361552">
      <w:bodyDiv w:val="1"/>
      <w:marLeft w:val="0"/>
      <w:marRight w:val="0"/>
      <w:marTop w:val="0"/>
      <w:marBottom w:val="0"/>
      <w:divBdr>
        <w:top w:val="none" w:sz="0" w:space="0" w:color="auto"/>
        <w:left w:val="none" w:sz="0" w:space="0" w:color="auto"/>
        <w:bottom w:val="none" w:sz="0" w:space="0" w:color="auto"/>
        <w:right w:val="none" w:sz="0" w:space="0" w:color="auto"/>
      </w:divBdr>
    </w:div>
    <w:div w:id="1132601310">
      <w:bodyDiv w:val="1"/>
      <w:marLeft w:val="0"/>
      <w:marRight w:val="0"/>
      <w:marTop w:val="0"/>
      <w:marBottom w:val="0"/>
      <w:divBdr>
        <w:top w:val="none" w:sz="0" w:space="0" w:color="auto"/>
        <w:left w:val="none" w:sz="0" w:space="0" w:color="auto"/>
        <w:bottom w:val="none" w:sz="0" w:space="0" w:color="auto"/>
        <w:right w:val="none" w:sz="0" w:space="0" w:color="auto"/>
      </w:divBdr>
    </w:div>
    <w:div w:id="1132747537">
      <w:bodyDiv w:val="1"/>
      <w:marLeft w:val="0"/>
      <w:marRight w:val="0"/>
      <w:marTop w:val="0"/>
      <w:marBottom w:val="0"/>
      <w:divBdr>
        <w:top w:val="none" w:sz="0" w:space="0" w:color="auto"/>
        <w:left w:val="none" w:sz="0" w:space="0" w:color="auto"/>
        <w:bottom w:val="none" w:sz="0" w:space="0" w:color="auto"/>
        <w:right w:val="none" w:sz="0" w:space="0" w:color="auto"/>
      </w:divBdr>
    </w:div>
    <w:div w:id="1132939660">
      <w:bodyDiv w:val="1"/>
      <w:marLeft w:val="0"/>
      <w:marRight w:val="0"/>
      <w:marTop w:val="0"/>
      <w:marBottom w:val="0"/>
      <w:divBdr>
        <w:top w:val="none" w:sz="0" w:space="0" w:color="auto"/>
        <w:left w:val="none" w:sz="0" w:space="0" w:color="auto"/>
        <w:bottom w:val="none" w:sz="0" w:space="0" w:color="auto"/>
        <w:right w:val="none" w:sz="0" w:space="0" w:color="auto"/>
      </w:divBdr>
    </w:div>
    <w:div w:id="1133058929">
      <w:bodyDiv w:val="1"/>
      <w:marLeft w:val="0"/>
      <w:marRight w:val="0"/>
      <w:marTop w:val="0"/>
      <w:marBottom w:val="0"/>
      <w:divBdr>
        <w:top w:val="none" w:sz="0" w:space="0" w:color="auto"/>
        <w:left w:val="none" w:sz="0" w:space="0" w:color="auto"/>
        <w:bottom w:val="none" w:sz="0" w:space="0" w:color="auto"/>
        <w:right w:val="none" w:sz="0" w:space="0" w:color="auto"/>
      </w:divBdr>
    </w:div>
    <w:div w:id="1133131786">
      <w:bodyDiv w:val="1"/>
      <w:marLeft w:val="0"/>
      <w:marRight w:val="0"/>
      <w:marTop w:val="0"/>
      <w:marBottom w:val="0"/>
      <w:divBdr>
        <w:top w:val="none" w:sz="0" w:space="0" w:color="auto"/>
        <w:left w:val="none" w:sz="0" w:space="0" w:color="auto"/>
        <w:bottom w:val="none" w:sz="0" w:space="0" w:color="auto"/>
        <w:right w:val="none" w:sz="0" w:space="0" w:color="auto"/>
      </w:divBdr>
    </w:div>
    <w:div w:id="1133135784">
      <w:bodyDiv w:val="1"/>
      <w:marLeft w:val="0"/>
      <w:marRight w:val="0"/>
      <w:marTop w:val="0"/>
      <w:marBottom w:val="0"/>
      <w:divBdr>
        <w:top w:val="none" w:sz="0" w:space="0" w:color="auto"/>
        <w:left w:val="none" w:sz="0" w:space="0" w:color="auto"/>
        <w:bottom w:val="none" w:sz="0" w:space="0" w:color="auto"/>
        <w:right w:val="none" w:sz="0" w:space="0" w:color="auto"/>
      </w:divBdr>
    </w:div>
    <w:div w:id="1133521418">
      <w:bodyDiv w:val="1"/>
      <w:marLeft w:val="0"/>
      <w:marRight w:val="0"/>
      <w:marTop w:val="0"/>
      <w:marBottom w:val="0"/>
      <w:divBdr>
        <w:top w:val="none" w:sz="0" w:space="0" w:color="auto"/>
        <w:left w:val="none" w:sz="0" w:space="0" w:color="auto"/>
        <w:bottom w:val="none" w:sz="0" w:space="0" w:color="auto"/>
        <w:right w:val="none" w:sz="0" w:space="0" w:color="auto"/>
      </w:divBdr>
    </w:div>
    <w:div w:id="1133594461">
      <w:bodyDiv w:val="1"/>
      <w:marLeft w:val="0"/>
      <w:marRight w:val="0"/>
      <w:marTop w:val="0"/>
      <w:marBottom w:val="0"/>
      <w:divBdr>
        <w:top w:val="none" w:sz="0" w:space="0" w:color="auto"/>
        <w:left w:val="none" w:sz="0" w:space="0" w:color="auto"/>
        <w:bottom w:val="none" w:sz="0" w:space="0" w:color="auto"/>
        <w:right w:val="none" w:sz="0" w:space="0" w:color="auto"/>
      </w:divBdr>
    </w:div>
    <w:div w:id="1133595776">
      <w:bodyDiv w:val="1"/>
      <w:marLeft w:val="0"/>
      <w:marRight w:val="0"/>
      <w:marTop w:val="0"/>
      <w:marBottom w:val="0"/>
      <w:divBdr>
        <w:top w:val="none" w:sz="0" w:space="0" w:color="auto"/>
        <w:left w:val="none" w:sz="0" w:space="0" w:color="auto"/>
        <w:bottom w:val="none" w:sz="0" w:space="0" w:color="auto"/>
        <w:right w:val="none" w:sz="0" w:space="0" w:color="auto"/>
      </w:divBdr>
    </w:div>
    <w:div w:id="1133595807">
      <w:bodyDiv w:val="1"/>
      <w:marLeft w:val="0"/>
      <w:marRight w:val="0"/>
      <w:marTop w:val="0"/>
      <w:marBottom w:val="0"/>
      <w:divBdr>
        <w:top w:val="none" w:sz="0" w:space="0" w:color="auto"/>
        <w:left w:val="none" w:sz="0" w:space="0" w:color="auto"/>
        <w:bottom w:val="none" w:sz="0" w:space="0" w:color="auto"/>
        <w:right w:val="none" w:sz="0" w:space="0" w:color="auto"/>
      </w:divBdr>
    </w:div>
    <w:div w:id="1133668284">
      <w:bodyDiv w:val="1"/>
      <w:marLeft w:val="0"/>
      <w:marRight w:val="0"/>
      <w:marTop w:val="0"/>
      <w:marBottom w:val="0"/>
      <w:divBdr>
        <w:top w:val="none" w:sz="0" w:space="0" w:color="auto"/>
        <w:left w:val="none" w:sz="0" w:space="0" w:color="auto"/>
        <w:bottom w:val="none" w:sz="0" w:space="0" w:color="auto"/>
        <w:right w:val="none" w:sz="0" w:space="0" w:color="auto"/>
      </w:divBdr>
    </w:div>
    <w:div w:id="1133711680">
      <w:bodyDiv w:val="1"/>
      <w:marLeft w:val="0"/>
      <w:marRight w:val="0"/>
      <w:marTop w:val="0"/>
      <w:marBottom w:val="0"/>
      <w:divBdr>
        <w:top w:val="none" w:sz="0" w:space="0" w:color="auto"/>
        <w:left w:val="none" w:sz="0" w:space="0" w:color="auto"/>
        <w:bottom w:val="none" w:sz="0" w:space="0" w:color="auto"/>
        <w:right w:val="none" w:sz="0" w:space="0" w:color="auto"/>
      </w:divBdr>
    </w:div>
    <w:div w:id="1133715338">
      <w:bodyDiv w:val="1"/>
      <w:marLeft w:val="0"/>
      <w:marRight w:val="0"/>
      <w:marTop w:val="0"/>
      <w:marBottom w:val="0"/>
      <w:divBdr>
        <w:top w:val="none" w:sz="0" w:space="0" w:color="auto"/>
        <w:left w:val="none" w:sz="0" w:space="0" w:color="auto"/>
        <w:bottom w:val="none" w:sz="0" w:space="0" w:color="auto"/>
        <w:right w:val="none" w:sz="0" w:space="0" w:color="auto"/>
      </w:divBdr>
    </w:div>
    <w:div w:id="1133795182">
      <w:bodyDiv w:val="1"/>
      <w:marLeft w:val="0"/>
      <w:marRight w:val="0"/>
      <w:marTop w:val="0"/>
      <w:marBottom w:val="0"/>
      <w:divBdr>
        <w:top w:val="none" w:sz="0" w:space="0" w:color="auto"/>
        <w:left w:val="none" w:sz="0" w:space="0" w:color="auto"/>
        <w:bottom w:val="none" w:sz="0" w:space="0" w:color="auto"/>
        <w:right w:val="none" w:sz="0" w:space="0" w:color="auto"/>
      </w:divBdr>
    </w:div>
    <w:div w:id="1133906610">
      <w:bodyDiv w:val="1"/>
      <w:marLeft w:val="0"/>
      <w:marRight w:val="0"/>
      <w:marTop w:val="0"/>
      <w:marBottom w:val="0"/>
      <w:divBdr>
        <w:top w:val="none" w:sz="0" w:space="0" w:color="auto"/>
        <w:left w:val="none" w:sz="0" w:space="0" w:color="auto"/>
        <w:bottom w:val="none" w:sz="0" w:space="0" w:color="auto"/>
        <w:right w:val="none" w:sz="0" w:space="0" w:color="auto"/>
      </w:divBdr>
    </w:div>
    <w:div w:id="1134369948">
      <w:bodyDiv w:val="1"/>
      <w:marLeft w:val="0"/>
      <w:marRight w:val="0"/>
      <w:marTop w:val="0"/>
      <w:marBottom w:val="0"/>
      <w:divBdr>
        <w:top w:val="none" w:sz="0" w:space="0" w:color="auto"/>
        <w:left w:val="none" w:sz="0" w:space="0" w:color="auto"/>
        <w:bottom w:val="none" w:sz="0" w:space="0" w:color="auto"/>
        <w:right w:val="none" w:sz="0" w:space="0" w:color="auto"/>
      </w:divBdr>
    </w:div>
    <w:div w:id="1134568236">
      <w:bodyDiv w:val="1"/>
      <w:marLeft w:val="0"/>
      <w:marRight w:val="0"/>
      <w:marTop w:val="0"/>
      <w:marBottom w:val="0"/>
      <w:divBdr>
        <w:top w:val="none" w:sz="0" w:space="0" w:color="auto"/>
        <w:left w:val="none" w:sz="0" w:space="0" w:color="auto"/>
        <w:bottom w:val="none" w:sz="0" w:space="0" w:color="auto"/>
        <w:right w:val="none" w:sz="0" w:space="0" w:color="auto"/>
      </w:divBdr>
    </w:div>
    <w:div w:id="1134759208">
      <w:bodyDiv w:val="1"/>
      <w:marLeft w:val="0"/>
      <w:marRight w:val="0"/>
      <w:marTop w:val="0"/>
      <w:marBottom w:val="0"/>
      <w:divBdr>
        <w:top w:val="none" w:sz="0" w:space="0" w:color="auto"/>
        <w:left w:val="none" w:sz="0" w:space="0" w:color="auto"/>
        <w:bottom w:val="none" w:sz="0" w:space="0" w:color="auto"/>
        <w:right w:val="none" w:sz="0" w:space="0" w:color="auto"/>
      </w:divBdr>
    </w:div>
    <w:div w:id="1134833835">
      <w:bodyDiv w:val="1"/>
      <w:marLeft w:val="0"/>
      <w:marRight w:val="0"/>
      <w:marTop w:val="0"/>
      <w:marBottom w:val="0"/>
      <w:divBdr>
        <w:top w:val="none" w:sz="0" w:space="0" w:color="auto"/>
        <w:left w:val="none" w:sz="0" w:space="0" w:color="auto"/>
        <w:bottom w:val="none" w:sz="0" w:space="0" w:color="auto"/>
        <w:right w:val="none" w:sz="0" w:space="0" w:color="auto"/>
      </w:divBdr>
    </w:div>
    <w:div w:id="1134905201">
      <w:bodyDiv w:val="1"/>
      <w:marLeft w:val="0"/>
      <w:marRight w:val="0"/>
      <w:marTop w:val="0"/>
      <w:marBottom w:val="0"/>
      <w:divBdr>
        <w:top w:val="none" w:sz="0" w:space="0" w:color="auto"/>
        <w:left w:val="none" w:sz="0" w:space="0" w:color="auto"/>
        <w:bottom w:val="none" w:sz="0" w:space="0" w:color="auto"/>
        <w:right w:val="none" w:sz="0" w:space="0" w:color="auto"/>
      </w:divBdr>
    </w:div>
    <w:div w:id="1135025718">
      <w:bodyDiv w:val="1"/>
      <w:marLeft w:val="0"/>
      <w:marRight w:val="0"/>
      <w:marTop w:val="0"/>
      <w:marBottom w:val="0"/>
      <w:divBdr>
        <w:top w:val="none" w:sz="0" w:space="0" w:color="auto"/>
        <w:left w:val="none" w:sz="0" w:space="0" w:color="auto"/>
        <w:bottom w:val="none" w:sz="0" w:space="0" w:color="auto"/>
        <w:right w:val="none" w:sz="0" w:space="0" w:color="auto"/>
      </w:divBdr>
    </w:div>
    <w:div w:id="1135174266">
      <w:bodyDiv w:val="1"/>
      <w:marLeft w:val="0"/>
      <w:marRight w:val="0"/>
      <w:marTop w:val="0"/>
      <w:marBottom w:val="0"/>
      <w:divBdr>
        <w:top w:val="none" w:sz="0" w:space="0" w:color="auto"/>
        <w:left w:val="none" w:sz="0" w:space="0" w:color="auto"/>
        <w:bottom w:val="none" w:sz="0" w:space="0" w:color="auto"/>
        <w:right w:val="none" w:sz="0" w:space="0" w:color="auto"/>
      </w:divBdr>
    </w:div>
    <w:div w:id="1135179208">
      <w:bodyDiv w:val="1"/>
      <w:marLeft w:val="0"/>
      <w:marRight w:val="0"/>
      <w:marTop w:val="0"/>
      <w:marBottom w:val="0"/>
      <w:divBdr>
        <w:top w:val="none" w:sz="0" w:space="0" w:color="auto"/>
        <w:left w:val="none" w:sz="0" w:space="0" w:color="auto"/>
        <w:bottom w:val="none" w:sz="0" w:space="0" w:color="auto"/>
        <w:right w:val="none" w:sz="0" w:space="0" w:color="auto"/>
      </w:divBdr>
    </w:div>
    <w:div w:id="1135291134">
      <w:bodyDiv w:val="1"/>
      <w:marLeft w:val="0"/>
      <w:marRight w:val="0"/>
      <w:marTop w:val="0"/>
      <w:marBottom w:val="0"/>
      <w:divBdr>
        <w:top w:val="none" w:sz="0" w:space="0" w:color="auto"/>
        <w:left w:val="none" w:sz="0" w:space="0" w:color="auto"/>
        <w:bottom w:val="none" w:sz="0" w:space="0" w:color="auto"/>
        <w:right w:val="none" w:sz="0" w:space="0" w:color="auto"/>
      </w:divBdr>
    </w:div>
    <w:div w:id="1135293203">
      <w:bodyDiv w:val="1"/>
      <w:marLeft w:val="0"/>
      <w:marRight w:val="0"/>
      <w:marTop w:val="0"/>
      <w:marBottom w:val="0"/>
      <w:divBdr>
        <w:top w:val="none" w:sz="0" w:space="0" w:color="auto"/>
        <w:left w:val="none" w:sz="0" w:space="0" w:color="auto"/>
        <w:bottom w:val="none" w:sz="0" w:space="0" w:color="auto"/>
        <w:right w:val="none" w:sz="0" w:space="0" w:color="auto"/>
      </w:divBdr>
    </w:div>
    <w:div w:id="1135367511">
      <w:bodyDiv w:val="1"/>
      <w:marLeft w:val="0"/>
      <w:marRight w:val="0"/>
      <w:marTop w:val="0"/>
      <w:marBottom w:val="0"/>
      <w:divBdr>
        <w:top w:val="none" w:sz="0" w:space="0" w:color="auto"/>
        <w:left w:val="none" w:sz="0" w:space="0" w:color="auto"/>
        <w:bottom w:val="none" w:sz="0" w:space="0" w:color="auto"/>
        <w:right w:val="none" w:sz="0" w:space="0" w:color="auto"/>
      </w:divBdr>
    </w:div>
    <w:div w:id="1135561871">
      <w:bodyDiv w:val="1"/>
      <w:marLeft w:val="0"/>
      <w:marRight w:val="0"/>
      <w:marTop w:val="0"/>
      <w:marBottom w:val="0"/>
      <w:divBdr>
        <w:top w:val="none" w:sz="0" w:space="0" w:color="auto"/>
        <w:left w:val="none" w:sz="0" w:space="0" w:color="auto"/>
        <w:bottom w:val="none" w:sz="0" w:space="0" w:color="auto"/>
        <w:right w:val="none" w:sz="0" w:space="0" w:color="auto"/>
      </w:divBdr>
    </w:div>
    <w:div w:id="1135753541">
      <w:bodyDiv w:val="1"/>
      <w:marLeft w:val="0"/>
      <w:marRight w:val="0"/>
      <w:marTop w:val="0"/>
      <w:marBottom w:val="0"/>
      <w:divBdr>
        <w:top w:val="none" w:sz="0" w:space="0" w:color="auto"/>
        <w:left w:val="none" w:sz="0" w:space="0" w:color="auto"/>
        <w:bottom w:val="none" w:sz="0" w:space="0" w:color="auto"/>
        <w:right w:val="none" w:sz="0" w:space="0" w:color="auto"/>
      </w:divBdr>
    </w:div>
    <w:div w:id="1135830203">
      <w:bodyDiv w:val="1"/>
      <w:marLeft w:val="0"/>
      <w:marRight w:val="0"/>
      <w:marTop w:val="0"/>
      <w:marBottom w:val="0"/>
      <w:divBdr>
        <w:top w:val="none" w:sz="0" w:space="0" w:color="auto"/>
        <w:left w:val="none" w:sz="0" w:space="0" w:color="auto"/>
        <w:bottom w:val="none" w:sz="0" w:space="0" w:color="auto"/>
        <w:right w:val="none" w:sz="0" w:space="0" w:color="auto"/>
      </w:divBdr>
    </w:div>
    <w:div w:id="1135835225">
      <w:bodyDiv w:val="1"/>
      <w:marLeft w:val="0"/>
      <w:marRight w:val="0"/>
      <w:marTop w:val="0"/>
      <w:marBottom w:val="0"/>
      <w:divBdr>
        <w:top w:val="none" w:sz="0" w:space="0" w:color="auto"/>
        <w:left w:val="none" w:sz="0" w:space="0" w:color="auto"/>
        <w:bottom w:val="none" w:sz="0" w:space="0" w:color="auto"/>
        <w:right w:val="none" w:sz="0" w:space="0" w:color="auto"/>
      </w:divBdr>
    </w:div>
    <w:div w:id="1135877000">
      <w:bodyDiv w:val="1"/>
      <w:marLeft w:val="0"/>
      <w:marRight w:val="0"/>
      <w:marTop w:val="0"/>
      <w:marBottom w:val="0"/>
      <w:divBdr>
        <w:top w:val="none" w:sz="0" w:space="0" w:color="auto"/>
        <w:left w:val="none" w:sz="0" w:space="0" w:color="auto"/>
        <w:bottom w:val="none" w:sz="0" w:space="0" w:color="auto"/>
        <w:right w:val="none" w:sz="0" w:space="0" w:color="auto"/>
      </w:divBdr>
    </w:div>
    <w:div w:id="1136021152">
      <w:bodyDiv w:val="1"/>
      <w:marLeft w:val="0"/>
      <w:marRight w:val="0"/>
      <w:marTop w:val="0"/>
      <w:marBottom w:val="0"/>
      <w:divBdr>
        <w:top w:val="none" w:sz="0" w:space="0" w:color="auto"/>
        <w:left w:val="none" w:sz="0" w:space="0" w:color="auto"/>
        <w:bottom w:val="none" w:sz="0" w:space="0" w:color="auto"/>
        <w:right w:val="none" w:sz="0" w:space="0" w:color="auto"/>
      </w:divBdr>
    </w:div>
    <w:div w:id="1136295618">
      <w:bodyDiv w:val="1"/>
      <w:marLeft w:val="0"/>
      <w:marRight w:val="0"/>
      <w:marTop w:val="0"/>
      <w:marBottom w:val="0"/>
      <w:divBdr>
        <w:top w:val="none" w:sz="0" w:space="0" w:color="auto"/>
        <w:left w:val="none" w:sz="0" w:space="0" w:color="auto"/>
        <w:bottom w:val="none" w:sz="0" w:space="0" w:color="auto"/>
        <w:right w:val="none" w:sz="0" w:space="0" w:color="auto"/>
      </w:divBdr>
    </w:div>
    <w:div w:id="1136338204">
      <w:bodyDiv w:val="1"/>
      <w:marLeft w:val="0"/>
      <w:marRight w:val="0"/>
      <w:marTop w:val="0"/>
      <w:marBottom w:val="0"/>
      <w:divBdr>
        <w:top w:val="none" w:sz="0" w:space="0" w:color="auto"/>
        <w:left w:val="none" w:sz="0" w:space="0" w:color="auto"/>
        <w:bottom w:val="none" w:sz="0" w:space="0" w:color="auto"/>
        <w:right w:val="none" w:sz="0" w:space="0" w:color="auto"/>
      </w:divBdr>
    </w:div>
    <w:div w:id="1136486059">
      <w:bodyDiv w:val="1"/>
      <w:marLeft w:val="0"/>
      <w:marRight w:val="0"/>
      <w:marTop w:val="0"/>
      <w:marBottom w:val="0"/>
      <w:divBdr>
        <w:top w:val="none" w:sz="0" w:space="0" w:color="auto"/>
        <w:left w:val="none" w:sz="0" w:space="0" w:color="auto"/>
        <w:bottom w:val="none" w:sz="0" w:space="0" w:color="auto"/>
        <w:right w:val="none" w:sz="0" w:space="0" w:color="auto"/>
      </w:divBdr>
    </w:div>
    <w:div w:id="1136489241">
      <w:bodyDiv w:val="1"/>
      <w:marLeft w:val="0"/>
      <w:marRight w:val="0"/>
      <w:marTop w:val="0"/>
      <w:marBottom w:val="0"/>
      <w:divBdr>
        <w:top w:val="none" w:sz="0" w:space="0" w:color="auto"/>
        <w:left w:val="none" w:sz="0" w:space="0" w:color="auto"/>
        <w:bottom w:val="none" w:sz="0" w:space="0" w:color="auto"/>
        <w:right w:val="none" w:sz="0" w:space="0" w:color="auto"/>
      </w:divBdr>
    </w:div>
    <w:div w:id="1136798939">
      <w:bodyDiv w:val="1"/>
      <w:marLeft w:val="0"/>
      <w:marRight w:val="0"/>
      <w:marTop w:val="0"/>
      <w:marBottom w:val="0"/>
      <w:divBdr>
        <w:top w:val="none" w:sz="0" w:space="0" w:color="auto"/>
        <w:left w:val="none" w:sz="0" w:space="0" w:color="auto"/>
        <w:bottom w:val="none" w:sz="0" w:space="0" w:color="auto"/>
        <w:right w:val="none" w:sz="0" w:space="0" w:color="auto"/>
      </w:divBdr>
    </w:div>
    <w:div w:id="1136950155">
      <w:bodyDiv w:val="1"/>
      <w:marLeft w:val="0"/>
      <w:marRight w:val="0"/>
      <w:marTop w:val="0"/>
      <w:marBottom w:val="0"/>
      <w:divBdr>
        <w:top w:val="none" w:sz="0" w:space="0" w:color="auto"/>
        <w:left w:val="none" w:sz="0" w:space="0" w:color="auto"/>
        <w:bottom w:val="none" w:sz="0" w:space="0" w:color="auto"/>
        <w:right w:val="none" w:sz="0" w:space="0" w:color="auto"/>
      </w:divBdr>
    </w:div>
    <w:div w:id="1137257070">
      <w:bodyDiv w:val="1"/>
      <w:marLeft w:val="0"/>
      <w:marRight w:val="0"/>
      <w:marTop w:val="0"/>
      <w:marBottom w:val="0"/>
      <w:divBdr>
        <w:top w:val="none" w:sz="0" w:space="0" w:color="auto"/>
        <w:left w:val="none" w:sz="0" w:space="0" w:color="auto"/>
        <w:bottom w:val="none" w:sz="0" w:space="0" w:color="auto"/>
        <w:right w:val="none" w:sz="0" w:space="0" w:color="auto"/>
      </w:divBdr>
    </w:div>
    <w:div w:id="1137259797">
      <w:bodyDiv w:val="1"/>
      <w:marLeft w:val="0"/>
      <w:marRight w:val="0"/>
      <w:marTop w:val="0"/>
      <w:marBottom w:val="0"/>
      <w:divBdr>
        <w:top w:val="none" w:sz="0" w:space="0" w:color="auto"/>
        <w:left w:val="none" w:sz="0" w:space="0" w:color="auto"/>
        <w:bottom w:val="none" w:sz="0" w:space="0" w:color="auto"/>
        <w:right w:val="none" w:sz="0" w:space="0" w:color="auto"/>
      </w:divBdr>
    </w:div>
    <w:div w:id="1137382806">
      <w:bodyDiv w:val="1"/>
      <w:marLeft w:val="0"/>
      <w:marRight w:val="0"/>
      <w:marTop w:val="0"/>
      <w:marBottom w:val="0"/>
      <w:divBdr>
        <w:top w:val="none" w:sz="0" w:space="0" w:color="auto"/>
        <w:left w:val="none" w:sz="0" w:space="0" w:color="auto"/>
        <w:bottom w:val="none" w:sz="0" w:space="0" w:color="auto"/>
        <w:right w:val="none" w:sz="0" w:space="0" w:color="auto"/>
      </w:divBdr>
    </w:div>
    <w:div w:id="1137841557">
      <w:bodyDiv w:val="1"/>
      <w:marLeft w:val="0"/>
      <w:marRight w:val="0"/>
      <w:marTop w:val="0"/>
      <w:marBottom w:val="0"/>
      <w:divBdr>
        <w:top w:val="none" w:sz="0" w:space="0" w:color="auto"/>
        <w:left w:val="none" w:sz="0" w:space="0" w:color="auto"/>
        <w:bottom w:val="none" w:sz="0" w:space="0" w:color="auto"/>
        <w:right w:val="none" w:sz="0" w:space="0" w:color="auto"/>
      </w:divBdr>
    </w:div>
    <w:div w:id="1137914815">
      <w:bodyDiv w:val="1"/>
      <w:marLeft w:val="0"/>
      <w:marRight w:val="0"/>
      <w:marTop w:val="0"/>
      <w:marBottom w:val="0"/>
      <w:divBdr>
        <w:top w:val="none" w:sz="0" w:space="0" w:color="auto"/>
        <w:left w:val="none" w:sz="0" w:space="0" w:color="auto"/>
        <w:bottom w:val="none" w:sz="0" w:space="0" w:color="auto"/>
        <w:right w:val="none" w:sz="0" w:space="0" w:color="auto"/>
      </w:divBdr>
    </w:div>
    <w:div w:id="1137989175">
      <w:bodyDiv w:val="1"/>
      <w:marLeft w:val="0"/>
      <w:marRight w:val="0"/>
      <w:marTop w:val="0"/>
      <w:marBottom w:val="0"/>
      <w:divBdr>
        <w:top w:val="none" w:sz="0" w:space="0" w:color="auto"/>
        <w:left w:val="none" w:sz="0" w:space="0" w:color="auto"/>
        <w:bottom w:val="none" w:sz="0" w:space="0" w:color="auto"/>
        <w:right w:val="none" w:sz="0" w:space="0" w:color="auto"/>
      </w:divBdr>
    </w:div>
    <w:div w:id="1137994089">
      <w:bodyDiv w:val="1"/>
      <w:marLeft w:val="0"/>
      <w:marRight w:val="0"/>
      <w:marTop w:val="0"/>
      <w:marBottom w:val="0"/>
      <w:divBdr>
        <w:top w:val="none" w:sz="0" w:space="0" w:color="auto"/>
        <w:left w:val="none" w:sz="0" w:space="0" w:color="auto"/>
        <w:bottom w:val="none" w:sz="0" w:space="0" w:color="auto"/>
        <w:right w:val="none" w:sz="0" w:space="0" w:color="auto"/>
      </w:divBdr>
    </w:div>
    <w:div w:id="1137995452">
      <w:bodyDiv w:val="1"/>
      <w:marLeft w:val="0"/>
      <w:marRight w:val="0"/>
      <w:marTop w:val="0"/>
      <w:marBottom w:val="0"/>
      <w:divBdr>
        <w:top w:val="none" w:sz="0" w:space="0" w:color="auto"/>
        <w:left w:val="none" w:sz="0" w:space="0" w:color="auto"/>
        <w:bottom w:val="none" w:sz="0" w:space="0" w:color="auto"/>
        <w:right w:val="none" w:sz="0" w:space="0" w:color="auto"/>
      </w:divBdr>
    </w:div>
    <w:div w:id="1138033179">
      <w:bodyDiv w:val="1"/>
      <w:marLeft w:val="0"/>
      <w:marRight w:val="0"/>
      <w:marTop w:val="0"/>
      <w:marBottom w:val="0"/>
      <w:divBdr>
        <w:top w:val="none" w:sz="0" w:space="0" w:color="auto"/>
        <w:left w:val="none" w:sz="0" w:space="0" w:color="auto"/>
        <w:bottom w:val="none" w:sz="0" w:space="0" w:color="auto"/>
        <w:right w:val="none" w:sz="0" w:space="0" w:color="auto"/>
      </w:divBdr>
    </w:div>
    <w:div w:id="1138036642">
      <w:bodyDiv w:val="1"/>
      <w:marLeft w:val="0"/>
      <w:marRight w:val="0"/>
      <w:marTop w:val="0"/>
      <w:marBottom w:val="0"/>
      <w:divBdr>
        <w:top w:val="none" w:sz="0" w:space="0" w:color="auto"/>
        <w:left w:val="none" w:sz="0" w:space="0" w:color="auto"/>
        <w:bottom w:val="none" w:sz="0" w:space="0" w:color="auto"/>
        <w:right w:val="none" w:sz="0" w:space="0" w:color="auto"/>
      </w:divBdr>
    </w:div>
    <w:div w:id="1138112984">
      <w:bodyDiv w:val="1"/>
      <w:marLeft w:val="0"/>
      <w:marRight w:val="0"/>
      <w:marTop w:val="0"/>
      <w:marBottom w:val="0"/>
      <w:divBdr>
        <w:top w:val="none" w:sz="0" w:space="0" w:color="auto"/>
        <w:left w:val="none" w:sz="0" w:space="0" w:color="auto"/>
        <w:bottom w:val="none" w:sz="0" w:space="0" w:color="auto"/>
        <w:right w:val="none" w:sz="0" w:space="0" w:color="auto"/>
      </w:divBdr>
    </w:div>
    <w:div w:id="1138301658">
      <w:bodyDiv w:val="1"/>
      <w:marLeft w:val="0"/>
      <w:marRight w:val="0"/>
      <w:marTop w:val="0"/>
      <w:marBottom w:val="0"/>
      <w:divBdr>
        <w:top w:val="none" w:sz="0" w:space="0" w:color="auto"/>
        <w:left w:val="none" w:sz="0" w:space="0" w:color="auto"/>
        <w:bottom w:val="none" w:sz="0" w:space="0" w:color="auto"/>
        <w:right w:val="none" w:sz="0" w:space="0" w:color="auto"/>
      </w:divBdr>
    </w:div>
    <w:div w:id="1138496830">
      <w:bodyDiv w:val="1"/>
      <w:marLeft w:val="0"/>
      <w:marRight w:val="0"/>
      <w:marTop w:val="0"/>
      <w:marBottom w:val="0"/>
      <w:divBdr>
        <w:top w:val="none" w:sz="0" w:space="0" w:color="auto"/>
        <w:left w:val="none" w:sz="0" w:space="0" w:color="auto"/>
        <w:bottom w:val="none" w:sz="0" w:space="0" w:color="auto"/>
        <w:right w:val="none" w:sz="0" w:space="0" w:color="auto"/>
      </w:divBdr>
    </w:div>
    <w:div w:id="1138500341">
      <w:bodyDiv w:val="1"/>
      <w:marLeft w:val="0"/>
      <w:marRight w:val="0"/>
      <w:marTop w:val="0"/>
      <w:marBottom w:val="0"/>
      <w:divBdr>
        <w:top w:val="none" w:sz="0" w:space="0" w:color="auto"/>
        <w:left w:val="none" w:sz="0" w:space="0" w:color="auto"/>
        <w:bottom w:val="none" w:sz="0" w:space="0" w:color="auto"/>
        <w:right w:val="none" w:sz="0" w:space="0" w:color="auto"/>
      </w:divBdr>
    </w:div>
    <w:div w:id="1138644864">
      <w:bodyDiv w:val="1"/>
      <w:marLeft w:val="0"/>
      <w:marRight w:val="0"/>
      <w:marTop w:val="0"/>
      <w:marBottom w:val="0"/>
      <w:divBdr>
        <w:top w:val="none" w:sz="0" w:space="0" w:color="auto"/>
        <w:left w:val="none" w:sz="0" w:space="0" w:color="auto"/>
        <w:bottom w:val="none" w:sz="0" w:space="0" w:color="auto"/>
        <w:right w:val="none" w:sz="0" w:space="0" w:color="auto"/>
      </w:divBdr>
    </w:div>
    <w:div w:id="1138910508">
      <w:bodyDiv w:val="1"/>
      <w:marLeft w:val="0"/>
      <w:marRight w:val="0"/>
      <w:marTop w:val="0"/>
      <w:marBottom w:val="0"/>
      <w:divBdr>
        <w:top w:val="none" w:sz="0" w:space="0" w:color="auto"/>
        <w:left w:val="none" w:sz="0" w:space="0" w:color="auto"/>
        <w:bottom w:val="none" w:sz="0" w:space="0" w:color="auto"/>
        <w:right w:val="none" w:sz="0" w:space="0" w:color="auto"/>
      </w:divBdr>
    </w:div>
    <w:div w:id="1139034766">
      <w:bodyDiv w:val="1"/>
      <w:marLeft w:val="0"/>
      <w:marRight w:val="0"/>
      <w:marTop w:val="0"/>
      <w:marBottom w:val="0"/>
      <w:divBdr>
        <w:top w:val="none" w:sz="0" w:space="0" w:color="auto"/>
        <w:left w:val="none" w:sz="0" w:space="0" w:color="auto"/>
        <w:bottom w:val="none" w:sz="0" w:space="0" w:color="auto"/>
        <w:right w:val="none" w:sz="0" w:space="0" w:color="auto"/>
      </w:divBdr>
    </w:div>
    <w:div w:id="1139416006">
      <w:bodyDiv w:val="1"/>
      <w:marLeft w:val="0"/>
      <w:marRight w:val="0"/>
      <w:marTop w:val="0"/>
      <w:marBottom w:val="0"/>
      <w:divBdr>
        <w:top w:val="none" w:sz="0" w:space="0" w:color="auto"/>
        <w:left w:val="none" w:sz="0" w:space="0" w:color="auto"/>
        <w:bottom w:val="none" w:sz="0" w:space="0" w:color="auto"/>
        <w:right w:val="none" w:sz="0" w:space="0" w:color="auto"/>
      </w:divBdr>
    </w:div>
    <w:div w:id="1139690595">
      <w:bodyDiv w:val="1"/>
      <w:marLeft w:val="0"/>
      <w:marRight w:val="0"/>
      <w:marTop w:val="0"/>
      <w:marBottom w:val="0"/>
      <w:divBdr>
        <w:top w:val="none" w:sz="0" w:space="0" w:color="auto"/>
        <w:left w:val="none" w:sz="0" w:space="0" w:color="auto"/>
        <w:bottom w:val="none" w:sz="0" w:space="0" w:color="auto"/>
        <w:right w:val="none" w:sz="0" w:space="0" w:color="auto"/>
      </w:divBdr>
    </w:div>
    <w:div w:id="1139763358">
      <w:bodyDiv w:val="1"/>
      <w:marLeft w:val="0"/>
      <w:marRight w:val="0"/>
      <w:marTop w:val="0"/>
      <w:marBottom w:val="0"/>
      <w:divBdr>
        <w:top w:val="none" w:sz="0" w:space="0" w:color="auto"/>
        <w:left w:val="none" w:sz="0" w:space="0" w:color="auto"/>
        <w:bottom w:val="none" w:sz="0" w:space="0" w:color="auto"/>
        <w:right w:val="none" w:sz="0" w:space="0" w:color="auto"/>
      </w:divBdr>
    </w:div>
    <w:div w:id="1140150338">
      <w:bodyDiv w:val="1"/>
      <w:marLeft w:val="0"/>
      <w:marRight w:val="0"/>
      <w:marTop w:val="0"/>
      <w:marBottom w:val="0"/>
      <w:divBdr>
        <w:top w:val="none" w:sz="0" w:space="0" w:color="auto"/>
        <w:left w:val="none" w:sz="0" w:space="0" w:color="auto"/>
        <w:bottom w:val="none" w:sz="0" w:space="0" w:color="auto"/>
        <w:right w:val="none" w:sz="0" w:space="0" w:color="auto"/>
      </w:divBdr>
    </w:div>
    <w:div w:id="1140269835">
      <w:bodyDiv w:val="1"/>
      <w:marLeft w:val="0"/>
      <w:marRight w:val="0"/>
      <w:marTop w:val="0"/>
      <w:marBottom w:val="0"/>
      <w:divBdr>
        <w:top w:val="none" w:sz="0" w:space="0" w:color="auto"/>
        <w:left w:val="none" w:sz="0" w:space="0" w:color="auto"/>
        <w:bottom w:val="none" w:sz="0" w:space="0" w:color="auto"/>
        <w:right w:val="none" w:sz="0" w:space="0" w:color="auto"/>
      </w:divBdr>
    </w:div>
    <w:div w:id="1140536439">
      <w:bodyDiv w:val="1"/>
      <w:marLeft w:val="0"/>
      <w:marRight w:val="0"/>
      <w:marTop w:val="0"/>
      <w:marBottom w:val="0"/>
      <w:divBdr>
        <w:top w:val="none" w:sz="0" w:space="0" w:color="auto"/>
        <w:left w:val="none" w:sz="0" w:space="0" w:color="auto"/>
        <w:bottom w:val="none" w:sz="0" w:space="0" w:color="auto"/>
        <w:right w:val="none" w:sz="0" w:space="0" w:color="auto"/>
      </w:divBdr>
    </w:div>
    <w:div w:id="1140729251">
      <w:bodyDiv w:val="1"/>
      <w:marLeft w:val="0"/>
      <w:marRight w:val="0"/>
      <w:marTop w:val="0"/>
      <w:marBottom w:val="0"/>
      <w:divBdr>
        <w:top w:val="none" w:sz="0" w:space="0" w:color="auto"/>
        <w:left w:val="none" w:sz="0" w:space="0" w:color="auto"/>
        <w:bottom w:val="none" w:sz="0" w:space="0" w:color="auto"/>
        <w:right w:val="none" w:sz="0" w:space="0" w:color="auto"/>
      </w:divBdr>
    </w:div>
    <w:div w:id="1140734754">
      <w:bodyDiv w:val="1"/>
      <w:marLeft w:val="0"/>
      <w:marRight w:val="0"/>
      <w:marTop w:val="0"/>
      <w:marBottom w:val="0"/>
      <w:divBdr>
        <w:top w:val="none" w:sz="0" w:space="0" w:color="auto"/>
        <w:left w:val="none" w:sz="0" w:space="0" w:color="auto"/>
        <w:bottom w:val="none" w:sz="0" w:space="0" w:color="auto"/>
        <w:right w:val="none" w:sz="0" w:space="0" w:color="auto"/>
      </w:divBdr>
    </w:div>
    <w:div w:id="1141000193">
      <w:bodyDiv w:val="1"/>
      <w:marLeft w:val="0"/>
      <w:marRight w:val="0"/>
      <w:marTop w:val="0"/>
      <w:marBottom w:val="0"/>
      <w:divBdr>
        <w:top w:val="none" w:sz="0" w:space="0" w:color="auto"/>
        <w:left w:val="none" w:sz="0" w:space="0" w:color="auto"/>
        <w:bottom w:val="none" w:sz="0" w:space="0" w:color="auto"/>
        <w:right w:val="none" w:sz="0" w:space="0" w:color="auto"/>
      </w:divBdr>
    </w:div>
    <w:div w:id="1141001526">
      <w:bodyDiv w:val="1"/>
      <w:marLeft w:val="0"/>
      <w:marRight w:val="0"/>
      <w:marTop w:val="0"/>
      <w:marBottom w:val="0"/>
      <w:divBdr>
        <w:top w:val="none" w:sz="0" w:space="0" w:color="auto"/>
        <w:left w:val="none" w:sz="0" w:space="0" w:color="auto"/>
        <w:bottom w:val="none" w:sz="0" w:space="0" w:color="auto"/>
        <w:right w:val="none" w:sz="0" w:space="0" w:color="auto"/>
      </w:divBdr>
    </w:div>
    <w:div w:id="1141071913">
      <w:bodyDiv w:val="1"/>
      <w:marLeft w:val="0"/>
      <w:marRight w:val="0"/>
      <w:marTop w:val="0"/>
      <w:marBottom w:val="0"/>
      <w:divBdr>
        <w:top w:val="none" w:sz="0" w:space="0" w:color="auto"/>
        <w:left w:val="none" w:sz="0" w:space="0" w:color="auto"/>
        <w:bottom w:val="none" w:sz="0" w:space="0" w:color="auto"/>
        <w:right w:val="none" w:sz="0" w:space="0" w:color="auto"/>
      </w:divBdr>
    </w:div>
    <w:div w:id="1141118360">
      <w:bodyDiv w:val="1"/>
      <w:marLeft w:val="0"/>
      <w:marRight w:val="0"/>
      <w:marTop w:val="0"/>
      <w:marBottom w:val="0"/>
      <w:divBdr>
        <w:top w:val="none" w:sz="0" w:space="0" w:color="auto"/>
        <w:left w:val="none" w:sz="0" w:space="0" w:color="auto"/>
        <w:bottom w:val="none" w:sz="0" w:space="0" w:color="auto"/>
        <w:right w:val="none" w:sz="0" w:space="0" w:color="auto"/>
      </w:divBdr>
    </w:div>
    <w:div w:id="1141118925">
      <w:bodyDiv w:val="1"/>
      <w:marLeft w:val="0"/>
      <w:marRight w:val="0"/>
      <w:marTop w:val="0"/>
      <w:marBottom w:val="0"/>
      <w:divBdr>
        <w:top w:val="none" w:sz="0" w:space="0" w:color="auto"/>
        <w:left w:val="none" w:sz="0" w:space="0" w:color="auto"/>
        <w:bottom w:val="none" w:sz="0" w:space="0" w:color="auto"/>
        <w:right w:val="none" w:sz="0" w:space="0" w:color="auto"/>
      </w:divBdr>
    </w:div>
    <w:div w:id="1141311683">
      <w:bodyDiv w:val="1"/>
      <w:marLeft w:val="0"/>
      <w:marRight w:val="0"/>
      <w:marTop w:val="0"/>
      <w:marBottom w:val="0"/>
      <w:divBdr>
        <w:top w:val="none" w:sz="0" w:space="0" w:color="auto"/>
        <w:left w:val="none" w:sz="0" w:space="0" w:color="auto"/>
        <w:bottom w:val="none" w:sz="0" w:space="0" w:color="auto"/>
        <w:right w:val="none" w:sz="0" w:space="0" w:color="auto"/>
      </w:divBdr>
    </w:div>
    <w:div w:id="1141535142">
      <w:bodyDiv w:val="1"/>
      <w:marLeft w:val="0"/>
      <w:marRight w:val="0"/>
      <w:marTop w:val="0"/>
      <w:marBottom w:val="0"/>
      <w:divBdr>
        <w:top w:val="none" w:sz="0" w:space="0" w:color="auto"/>
        <w:left w:val="none" w:sz="0" w:space="0" w:color="auto"/>
        <w:bottom w:val="none" w:sz="0" w:space="0" w:color="auto"/>
        <w:right w:val="none" w:sz="0" w:space="0" w:color="auto"/>
      </w:divBdr>
    </w:div>
    <w:div w:id="1142037887">
      <w:bodyDiv w:val="1"/>
      <w:marLeft w:val="0"/>
      <w:marRight w:val="0"/>
      <w:marTop w:val="0"/>
      <w:marBottom w:val="0"/>
      <w:divBdr>
        <w:top w:val="none" w:sz="0" w:space="0" w:color="auto"/>
        <w:left w:val="none" w:sz="0" w:space="0" w:color="auto"/>
        <w:bottom w:val="none" w:sz="0" w:space="0" w:color="auto"/>
        <w:right w:val="none" w:sz="0" w:space="0" w:color="auto"/>
      </w:divBdr>
    </w:div>
    <w:div w:id="1142044468">
      <w:bodyDiv w:val="1"/>
      <w:marLeft w:val="0"/>
      <w:marRight w:val="0"/>
      <w:marTop w:val="0"/>
      <w:marBottom w:val="0"/>
      <w:divBdr>
        <w:top w:val="none" w:sz="0" w:space="0" w:color="auto"/>
        <w:left w:val="none" w:sz="0" w:space="0" w:color="auto"/>
        <w:bottom w:val="none" w:sz="0" w:space="0" w:color="auto"/>
        <w:right w:val="none" w:sz="0" w:space="0" w:color="auto"/>
      </w:divBdr>
    </w:div>
    <w:div w:id="1142501731">
      <w:bodyDiv w:val="1"/>
      <w:marLeft w:val="0"/>
      <w:marRight w:val="0"/>
      <w:marTop w:val="0"/>
      <w:marBottom w:val="0"/>
      <w:divBdr>
        <w:top w:val="none" w:sz="0" w:space="0" w:color="auto"/>
        <w:left w:val="none" w:sz="0" w:space="0" w:color="auto"/>
        <w:bottom w:val="none" w:sz="0" w:space="0" w:color="auto"/>
        <w:right w:val="none" w:sz="0" w:space="0" w:color="auto"/>
      </w:divBdr>
    </w:div>
    <w:div w:id="1142768037">
      <w:bodyDiv w:val="1"/>
      <w:marLeft w:val="0"/>
      <w:marRight w:val="0"/>
      <w:marTop w:val="0"/>
      <w:marBottom w:val="0"/>
      <w:divBdr>
        <w:top w:val="none" w:sz="0" w:space="0" w:color="auto"/>
        <w:left w:val="none" w:sz="0" w:space="0" w:color="auto"/>
        <w:bottom w:val="none" w:sz="0" w:space="0" w:color="auto"/>
        <w:right w:val="none" w:sz="0" w:space="0" w:color="auto"/>
      </w:divBdr>
    </w:div>
    <w:div w:id="1142768640">
      <w:bodyDiv w:val="1"/>
      <w:marLeft w:val="0"/>
      <w:marRight w:val="0"/>
      <w:marTop w:val="0"/>
      <w:marBottom w:val="0"/>
      <w:divBdr>
        <w:top w:val="none" w:sz="0" w:space="0" w:color="auto"/>
        <w:left w:val="none" w:sz="0" w:space="0" w:color="auto"/>
        <w:bottom w:val="none" w:sz="0" w:space="0" w:color="auto"/>
        <w:right w:val="none" w:sz="0" w:space="0" w:color="auto"/>
      </w:divBdr>
    </w:div>
    <w:div w:id="1142818815">
      <w:bodyDiv w:val="1"/>
      <w:marLeft w:val="0"/>
      <w:marRight w:val="0"/>
      <w:marTop w:val="0"/>
      <w:marBottom w:val="0"/>
      <w:divBdr>
        <w:top w:val="none" w:sz="0" w:space="0" w:color="auto"/>
        <w:left w:val="none" w:sz="0" w:space="0" w:color="auto"/>
        <w:bottom w:val="none" w:sz="0" w:space="0" w:color="auto"/>
        <w:right w:val="none" w:sz="0" w:space="0" w:color="auto"/>
      </w:divBdr>
    </w:div>
    <w:div w:id="1142893720">
      <w:bodyDiv w:val="1"/>
      <w:marLeft w:val="0"/>
      <w:marRight w:val="0"/>
      <w:marTop w:val="0"/>
      <w:marBottom w:val="0"/>
      <w:divBdr>
        <w:top w:val="none" w:sz="0" w:space="0" w:color="auto"/>
        <w:left w:val="none" w:sz="0" w:space="0" w:color="auto"/>
        <w:bottom w:val="none" w:sz="0" w:space="0" w:color="auto"/>
        <w:right w:val="none" w:sz="0" w:space="0" w:color="auto"/>
      </w:divBdr>
    </w:div>
    <w:div w:id="1143044843">
      <w:bodyDiv w:val="1"/>
      <w:marLeft w:val="0"/>
      <w:marRight w:val="0"/>
      <w:marTop w:val="0"/>
      <w:marBottom w:val="0"/>
      <w:divBdr>
        <w:top w:val="none" w:sz="0" w:space="0" w:color="auto"/>
        <w:left w:val="none" w:sz="0" w:space="0" w:color="auto"/>
        <w:bottom w:val="none" w:sz="0" w:space="0" w:color="auto"/>
        <w:right w:val="none" w:sz="0" w:space="0" w:color="auto"/>
      </w:divBdr>
    </w:div>
    <w:div w:id="1143237628">
      <w:bodyDiv w:val="1"/>
      <w:marLeft w:val="0"/>
      <w:marRight w:val="0"/>
      <w:marTop w:val="0"/>
      <w:marBottom w:val="0"/>
      <w:divBdr>
        <w:top w:val="none" w:sz="0" w:space="0" w:color="auto"/>
        <w:left w:val="none" w:sz="0" w:space="0" w:color="auto"/>
        <w:bottom w:val="none" w:sz="0" w:space="0" w:color="auto"/>
        <w:right w:val="none" w:sz="0" w:space="0" w:color="auto"/>
      </w:divBdr>
    </w:div>
    <w:div w:id="1143347798">
      <w:bodyDiv w:val="1"/>
      <w:marLeft w:val="0"/>
      <w:marRight w:val="0"/>
      <w:marTop w:val="0"/>
      <w:marBottom w:val="0"/>
      <w:divBdr>
        <w:top w:val="none" w:sz="0" w:space="0" w:color="auto"/>
        <w:left w:val="none" w:sz="0" w:space="0" w:color="auto"/>
        <w:bottom w:val="none" w:sz="0" w:space="0" w:color="auto"/>
        <w:right w:val="none" w:sz="0" w:space="0" w:color="auto"/>
      </w:divBdr>
    </w:div>
    <w:div w:id="1143349895">
      <w:bodyDiv w:val="1"/>
      <w:marLeft w:val="0"/>
      <w:marRight w:val="0"/>
      <w:marTop w:val="0"/>
      <w:marBottom w:val="0"/>
      <w:divBdr>
        <w:top w:val="none" w:sz="0" w:space="0" w:color="auto"/>
        <w:left w:val="none" w:sz="0" w:space="0" w:color="auto"/>
        <w:bottom w:val="none" w:sz="0" w:space="0" w:color="auto"/>
        <w:right w:val="none" w:sz="0" w:space="0" w:color="auto"/>
      </w:divBdr>
    </w:div>
    <w:div w:id="1143427670">
      <w:bodyDiv w:val="1"/>
      <w:marLeft w:val="0"/>
      <w:marRight w:val="0"/>
      <w:marTop w:val="0"/>
      <w:marBottom w:val="0"/>
      <w:divBdr>
        <w:top w:val="none" w:sz="0" w:space="0" w:color="auto"/>
        <w:left w:val="none" w:sz="0" w:space="0" w:color="auto"/>
        <w:bottom w:val="none" w:sz="0" w:space="0" w:color="auto"/>
        <w:right w:val="none" w:sz="0" w:space="0" w:color="auto"/>
      </w:divBdr>
    </w:div>
    <w:div w:id="1143891379">
      <w:bodyDiv w:val="1"/>
      <w:marLeft w:val="0"/>
      <w:marRight w:val="0"/>
      <w:marTop w:val="0"/>
      <w:marBottom w:val="0"/>
      <w:divBdr>
        <w:top w:val="none" w:sz="0" w:space="0" w:color="auto"/>
        <w:left w:val="none" w:sz="0" w:space="0" w:color="auto"/>
        <w:bottom w:val="none" w:sz="0" w:space="0" w:color="auto"/>
        <w:right w:val="none" w:sz="0" w:space="0" w:color="auto"/>
      </w:divBdr>
    </w:div>
    <w:div w:id="1144153177">
      <w:bodyDiv w:val="1"/>
      <w:marLeft w:val="0"/>
      <w:marRight w:val="0"/>
      <w:marTop w:val="0"/>
      <w:marBottom w:val="0"/>
      <w:divBdr>
        <w:top w:val="none" w:sz="0" w:space="0" w:color="auto"/>
        <w:left w:val="none" w:sz="0" w:space="0" w:color="auto"/>
        <w:bottom w:val="none" w:sz="0" w:space="0" w:color="auto"/>
        <w:right w:val="none" w:sz="0" w:space="0" w:color="auto"/>
      </w:divBdr>
    </w:div>
    <w:div w:id="1144159325">
      <w:bodyDiv w:val="1"/>
      <w:marLeft w:val="0"/>
      <w:marRight w:val="0"/>
      <w:marTop w:val="0"/>
      <w:marBottom w:val="0"/>
      <w:divBdr>
        <w:top w:val="none" w:sz="0" w:space="0" w:color="auto"/>
        <w:left w:val="none" w:sz="0" w:space="0" w:color="auto"/>
        <w:bottom w:val="none" w:sz="0" w:space="0" w:color="auto"/>
        <w:right w:val="none" w:sz="0" w:space="0" w:color="auto"/>
      </w:divBdr>
    </w:div>
    <w:div w:id="1144198110">
      <w:bodyDiv w:val="1"/>
      <w:marLeft w:val="0"/>
      <w:marRight w:val="0"/>
      <w:marTop w:val="0"/>
      <w:marBottom w:val="0"/>
      <w:divBdr>
        <w:top w:val="none" w:sz="0" w:space="0" w:color="auto"/>
        <w:left w:val="none" w:sz="0" w:space="0" w:color="auto"/>
        <w:bottom w:val="none" w:sz="0" w:space="0" w:color="auto"/>
        <w:right w:val="none" w:sz="0" w:space="0" w:color="auto"/>
      </w:divBdr>
    </w:div>
    <w:div w:id="1144275604">
      <w:bodyDiv w:val="1"/>
      <w:marLeft w:val="0"/>
      <w:marRight w:val="0"/>
      <w:marTop w:val="0"/>
      <w:marBottom w:val="0"/>
      <w:divBdr>
        <w:top w:val="none" w:sz="0" w:space="0" w:color="auto"/>
        <w:left w:val="none" w:sz="0" w:space="0" w:color="auto"/>
        <w:bottom w:val="none" w:sz="0" w:space="0" w:color="auto"/>
        <w:right w:val="none" w:sz="0" w:space="0" w:color="auto"/>
      </w:divBdr>
    </w:div>
    <w:div w:id="1144349571">
      <w:bodyDiv w:val="1"/>
      <w:marLeft w:val="0"/>
      <w:marRight w:val="0"/>
      <w:marTop w:val="0"/>
      <w:marBottom w:val="0"/>
      <w:divBdr>
        <w:top w:val="none" w:sz="0" w:space="0" w:color="auto"/>
        <w:left w:val="none" w:sz="0" w:space="0" w:color="auto"/>
        <w:bottom w:val="none" w:sz="0" w:space="0" w:color="auto"/>
        <w:right w:val="none" w:sz="0" w:space="0" w:color="auto"/>
      </w:divBdr>
    </w:div>
    <w:div w:id="1144353447">
      <w:bodyDiv w:val="1"/>
      <w:marLeft w:val="0"/>
      <w:marRight w:val="0"/>
      <w:marTop w:val="0"/>
      <w:marBottom w:val="0"/>
      <w:divBdr>
        <w:top w:val="none" w:sz="0" w:space="0" w:color="auto"/>
        <w:left w:val="none" w:sz="0" w:space="0" w:color="auto"/>
        <w:bottom w:val="none" w:sz="0" w:space="0" w:color="auto"/>
        <w:right w:val="none" w:sz="0" w:space="0" w:color="auto"/>
      </w:divBdr>
    </w:div>
    <w:div w:id="1144353577">
      <w:bodyDiv w:val="1"/>
      <w:marLeft w:val="0"/>
      <w:marRight w:val="0"/>
      <w:marTop w:val="0"/>
      <w:marBottom w:val="0"/>
      <w:divBdr>
        <w:top w:val="none" w:sz="0" w:space="0" w:color="auto"/>
        <w:left w:val="none" w:sz="0" w:space="0" w:color="auto"/>
        <w:bottom w:val="none" w:sz="0" w:space="0" w:color="auto"/>
        <w:right w:val="none" w:sz="0" w:space="0" w:color="auto"/>
      </w:divBdr>
    </w:div>
    <w:div w:id="1144465025">
      <w:bodyDiv w:val="1"/>
      <w:marLeft w:val="0"/>
      <w:marRight w:val="0"/>
      <w:marTop w:val="0"/>
      <w:marBottom w:val="0"/>
      <w:divBdr>
        <w:top w:val="none" w:sz="0" w:space="0" w:color="auto"/>
        <w:left w:val="none" w:sz="0" w:space="0" w:color="auto"/>
        <w:bottom w:val="none" w:sz="0" w:space="0" w:color="auto"/>
        <w:right w:val="none" w:sz="0" w:space="0" w:color="auto"/>
      </w:divBdr>
    </w:div>
    <w:div w:id="1144469959">
      <w:bodyDiv w:val="1"/>
      <w:marLeft w:val="0"/>
      <w:marRight w:val="0"/>
      <w:marTop w:val="0"/>
      <w:marBottom w:val="0"/>
      <w:divBdr>
        <w:top w:val="none" w:sz="0" w:space="0" w:color="auto"/>
        <w:left w:val="none" w:sz="0" w:space="0" w:color="auto"/>
        <w:bottom w:val="none" w:sz="0" w:space="0" w:color="auto"/>
        <w:right w:val="none" w:sz="0" w:space="0" w:color="auto"/>
      </w:divBdr>
    </w:div>
    <w:div w:id="1144617249">
      <w:bodyDiv w:val="1"/>
      <w:marLeft w:val="0"/>
      <w:marRight w:val="0"/>
      <w:marTop w:val="0"/>
      <w:marBottom w:val="0"/>
      <w:divBdr>
        <w:top w:val="none" w:sz="0" w:space="0" w:color="auto"/>
        <w:left w:val="none" w:sz="0" w:space="0" w:color="auto"/>
        <w:bottom w:val="none" w:sz="0" w:space="0" w:color="auto"/>
        <w:right w:val="none" w:sz="0" w:space="0" w:color="auto"/>
      </w:divBdr>
    </w:div>
    <w:div w:id="1144617504">
      <w:bodyDiv w:val="1"/>
      <w:marLeft w:val="0"/>
      <w:marRight w:val="0"/>
      <w:marTop w:val="0"/>
      <w:marBottom w:val="0"/>
      <w:divBdr>
        <w:top w:val="none" w:sz="0" w:space="0" w:color="auto"/>
        <w:left w:val="none" w:sz="0" w:space="0" w:color="auto"/>
        <w:bottom w:val="none" w:sz="0" w:space="0" w:color="auto"/>
        <w:right w:val="none" w:sz="0" w:space="0" w:color="auto"/>
      </w:divBdr>
    </w:div>
    <w:div w:id="1144813520">
      <w:bodyDiv w:val="1"/>
      <w:marLeft w:val="0"/>
      <w:marRight w:val="0"/>
      <w:marTop w:val="0"/>
      <w:marBottom w:val="0"/>
      <w:divBdr>
        <w:top w:val="none" w:sz="0" w:space="0" w:color="auto"/>
        <w:left w:val="none" w:sz="0" w:space="0" w:color="auto"/>
        <w:bottom w:val="none" w:sz="0" w:space="0" w:color="auto"/>
        <w:right w:val="none" w:sz="0" w:space="0" w:color="auto"/>
      </w:divBdr>
    </w:div>
    <w:div w:id="1144855055">
      <w:bodyDiv w:val="1"/>
      <w:marLeft w:val="0"/>
      <w:marRight w:val="0"/>
      <w:marTop w:val="0"/>
      <w:marBottom w:val="0"/>
      <w:divBdr>
        <w:top w:val="none" w:sz="0" w:space="0" w:color="auto"/>
        <w:left w:val="none" w:sz="0" w:space="0" w:color="auto"/>
        <w:bottom w:val="none" w:sz="0" w:space="0" w:color="auto"/>
        <w:right w:val="none" w:sz="0" w:space="0" w:color="auto"/>
      </w:divBdr>
    </w:div>
    <w:div w:id="1144926541">
      <w:bodyDiv w:val="1"/>
      <w:marLeft w:val="0"/>
      <w:marRight w:val="0"/>
      <w:marTop w:val="0"/>
      <w:marBottom w:val="0"/>
      <w:divBdr>
        <w:top w:val="none" w:sz="0" w:space="0" w:color="auto"/>
        <w:left w:val="none" w:sz="0" w:space="0" w:color="auto"/>
        <w:bottom w:val="none" w:sz="0" w:space="0" w:color="auto"/>
        <w:right w:val="none" w:sz="0" w:space="0" w:color="auto"/>
      </w:divBdr>
    </w:div>
    <w:div w:id="1145125084">
      <w:bodyDiv w:val="1"/>
      <w:marLeft w:val="0"/>
      <w:marRight w:val="0"/>
      <w:marTop w:val="0"/>
      <w:marBottom w:val="0"/>
      <w:divBdr>
        <w:top w:val="none" w:sz="0" w:space="0" w:color="auto"/>
        <w:left w:val="none" w:sz="0" w:space="0" w:color="auto"/>
        <w:bottom w:val="none" w:sz="0" w:space="0" w:color="auto"/>
        <w:right w:val="none" w:sz="0" w:space="0" w:color="auto"/>
      </w:divBdr>
    </w:div>
    <w:div w:id="1145195816">
      <w:bodyDiv w:val="1"/>
      <w:marLeft w:val="0"/>
      <w:marRight w:val="0"/>
      <w:marTop w:val="0"/>
      <w:marBottom w:val="0"/>
      <w:divBdr>
        <w:top w:val="none" w:sz="0" w:space="0" w:color="auto"/>
        <w:left w:val="none" w:sz="0" w:space="0" w:color="auto"/>
        <w:bottom w:val="none" w:sz="0" w:space="0" w:color="auto"/>
        <w:right w:val="none" w:sz="0" w:space="0" w:color="auto"/>
      </w:divBdr>
    </w:div>
    <w:div w:id="1145273353">
      <w:bodyDiv w:val="1"/>
      <w:marLeft w:val="0"/>
      <w:marRight w:val="0"/>
      <w:marTop w:val="0"/>
      <w:marBottom w:val="0"/>
      <w:divBdr>
        <w:top w:val="none" w:sz="0" w:space="0" w:color="auto"/>
        <w:left w:val="none" w:sz="0" w:space="0" w:color="auto"/>
        <w:bottom w:val="none" w:sz="0" w:space="0" w:color="auto"/>
        <w:right w:val="none" w:sz="0" w:space="0" w:color="auto"/>
      </w:divBdr>
    </w:div>
    <w:div w:id="1145273722">
      <w:bodyDiv w:val="1"/>
      <w:marLeft w:val="0"/>
      <w:marRight w:val="0"/>
      <w:marTop w:val="0"/>
      <w:marBottom w:val="0"/>
      <w:divBdr>
        <w:top w:val="none" w:sz="0" w:space="0" w:color="auto"/>
        <w:left w:val="none" w:sz="0" w:space="0" w:color="auto"/>
        <w:bottom w:val="none" w:sz="0" w:space="0" w:color="auto"/>
        <w:right w:val="none" w:sz="0" w:space="0" w:color="auto"/>
      </w:divBdr>
    </w:div>
    <w:div w:id="1145274059">
      <w:bodyDiv w:val="1"/>
      <w:marLeft w:val="0"/>
      <w:marRight w:val="0"/>
      <w:marTop w:val="0"/>
      <w:marBottom w:val="0"/>
      <w:divBdr>
        <w:top w:val="none" w:sz="0" w:space="0" w:color="auto"/>
        <w:left w:val="none" w:sz="0" w:space="0" w:color="auto"/>
        <w:bottom w:val="none" w:sz="0" w:space="0" w:color="auto"/>
        <w:right w:val="none" w:sz="0" w:space="0" w:color="auto"/>
      </w:divBdr>
    </w:div>
    <w:div w:id="1145394470">
      <w:bodyDiv w:val="1"/>
      <w:marLeft w:val="0"/>
      <w:marRight w:val="0"/>
      <w:marTop w:val="0"/>
      <w:marBottom w:val="0"/>
      <w:divBdr>
        <w:top w:val="none" w:sz="0" w:space="0" w:color="auto"/>
        <w:left w:val="none" w:sz="0" w:space="0" w:color="auto"/>
        <w:bottom w:val="none" w:sz="0" w:space="0" w:color="auto"/>
        <w:right w:val="none" w:sz="0" w:space="0" w:color="auto"/>
      </w:divBdr>
    </w:div>
    <w:div w:id="1145395697">
      <w:bodyDiv w:val="1"/>
      <w:marLeft w:val="0"/>
      <w:marRight w:val="0"/>
      <w:marTop w:val="0"/>
      <w:marBottom w:val="0"/>
      <w:divBdr>
        <w:top w:val="none" w:sz="0" w:space="0" w:color="auto"/>
        <w:left w:val="none" w:sz="0" w:space="0" w:color="auto"/>
        <w:bottom w:val="none" w:sz="0" w:space="0" w:color="auto"/>
        <w:right w:val="none" w:sz="0" w:space="0" w:color="auto"/>
      </w:divBdr>
    </w:div>
    <w:div w:id="1145779894">
      <w:bodyDiv w:val="1"/>
      <w:marLeft w:val="0"/>
      <w:marRight w:val="0"/>
      <w:marTop w:val="0"/>
      <w:marBottom w:val="0"/>
      <w:divBdr>
        <w:top w:val="none" w:sz="0" w:space="0" w:color="auto"/>
        <w:left w:val="none" w:sz="0" w:space="0" w:color="auto"/>
        <w:bottom w:val="none" w:sz="0" w:space="0" w:color="auto"/>
        <w:right w:val="none" w:sz="0" w:space="0" w:color="auto"/>
      </w:divBdr>
    </w:div>
    <w:div w:id="1145859152">
      <w:bodyDiv w:val="1"/>
      <w:marLeft w:val="0"/>
      <w:marRight w:val="0"/>
      <w:marTop w:val="0"/>
      <w:marBottom w:val="0"/>
      <w:divBdr>
        <w:top w:val="none" w:sz="0" w:space="0" w:color="auto"/>
        <w:left w:val="none" w:sz="0" w:space="0" w:color="auto"/>
        <w:bottom w:val="none" w:sz="0" w:space="0" w:color="auto"/>
        <w:right w:val="none" w:sz="0" w:space="0" w:color="auto"/>
      </w:divBdr>
    </w:div>
    <w:div w:id="1145926253">
      <w:bodyDiv w:val="1"/>
      <w:marLeft w:val="0"/>
      <w:marRight w:val="0"/>
      <w:marTop w:val="0"/>
      <w:marBottom w:val="0"/>
      <w:divBdr>
        <w:top w:val="none" w:sz="0" w:space="0" w:color="auto"/>
        <w:left w:val="none" w:sz="0" w:space="0" w:color="auto"/>
        <w:bottom w:val="none" w:sz="0" w:space="0" w:color="auto"/>
        <w:right w:val="none" w:sz="0" w:space="0" w:color="auto"/>
      </w:divBdr>
    </w:div>
    <w:div w:id="1145971986">
      <w:bodyDiv w:val="1"/>
      <w:marLeft w:val="0"/>
      <w:marRight w:val="0"/>
      <w:marTop w:val="0"/>
      <w:marBottom w:val="0"/>
      <w:divBdr>
        <w:top w:val="none" w:sz="0" w:space="0" w:color="auto"/>
        <w:left w:val="none" w:sz="0" w:space="0" w:color="auto"/>
        <w:bottom w:val="none" w:sz="0" w:space="0" w:color="auto"/>
        <w:right w:val="none" w:sz="0" w:space="0" w:color="auto"/>
      </w:divBdr>
    </w:div>
    <w:div w:id="1146045311">
      <w:bodyDiv w:val="1"/>
      <w:marLeft w:val="0"/>
      <w:marRight w:val="0"/>
      <w:marTop w:val="0"/>
      <w:marBottom w:val="0"/>
      <w:divBdr>
        <w:top w:val="none" w:sz="0" w:space="0" w:color="auto"/>
        <w:left w:val="none" w:sz="0" w:space="0" w:color="auto"/>
        <w:bottom w:val="none" w:sz="0" w:space="0" w:color="auto"/>
        <w:right w:val="none" w:sz="0" w:space="0" w:color="auto"/>
      </w:divBdr>
    </w:div>
    <w:div w:id="1146242509">
      <w:bodyDiv w:val="1"/>
      <w:marLeft w:val="0"/>
      <w:marRight w:val="0"/>
      <w:marTop w:val="0"/>
      <w:marBottom w:val="0"/>
      <w:divBdr>
        <w:top w:val="none" w:sz="0" w:space="0" w:color="auto"/>
        <w:left w:val="none" w:sz="0" w:space="0" w:color="auto"/>
        <w:bottom w:val="none" w:sz="0" w:space="0" w:color="auto"/>
        <w:right w:val="none" w:sz="0" w:space="0" w:color="auto"/>
      </w:divBdr>
    </w:div>
    <w:div w:id="1146244038">
      <w:bodyDiv w:val="1"/>
      <w:marLeft w:val="0"/>
      <w:marRight w:val="0"/>
      <w:marTop w:val="0"/>
      <w:marBottom w:val="0"/>
      <w:divBdr>
        <w:top w:val="none" w:sz="0" w:space="0" w:color="auto"/>
        <w:left w:val="none" w:sz="0" w:space="0" w:color="auto"/>
        <w:bottom w:val="none" w:sz="0" w:space="0" w:color="auto"/>
        <w:right w:val="none" w:sz="0" w:space="0" w:color="auto"/>
      </w:divBdr>
    </w:div>
    <w:div w:id="1146507503">
      <w:bodyDiv w:val="1"/>
      <w:marLeft w:val="0"/>
      <w:marRight w:val="0"/>
      <w:marTop w:val="0"/>
      <w:marBottom w:val="0"/>
      <w:divBdr>
        <w:top w:val="none" w:sz="0" w:space="0" w:color="auto"/>
        <w:left w:val="none" w:sz="0" w:space="0" w:color="auto"/>
        <w:bottom w:val="none" w:sz="0" w:space="0" w:color="auto"/>
        <w:right w:val="none" w:sz="0" w:space="0" w:color="auto"/>
      </w:divBdr>
    </w:div>
    <w:div w:id="1146508264">
      <w:bodyDiv w:val="1"/>
      <w:marLeft w:val="0"/>
      <w:marRight w:val="0"/>
      <w:marTop w:val="0"/>
      <w:marBottom w:val="0"/>
      <w:divBdr>
        <w:top w:val="none" w:sz="0" w:space="0" w:color="auto"/>
        <w:left w:val="none" w:sz="0" w:space="0" w:color="auto"/>
        <w:bottom w:val="none" w:sz="0" w:space="0" w:color="auto"/>
        <w:right w:val="none" w:sz="0" w:space="0" w:color="auto"/>
      </w:divBdr>
    </w:div>
    <w:div w:id="1146511558">
      <w:bodyDiv w:val="1"/>
      <w:marLeft w:val="0"/>
      <w:marRight w:val="0"/>
      <w:marTop w:val="0"/>
      <w:marBottom w:val="0"/>
      <w:divBdr>
        <w:top w:val="none" w:sz="0" w:space="0" w:color="auto"/>
        <w:left w:val="none" w:sz="0" w:space="0" w:color="auto"/>
        <w:bottom w:val="none" w:sz="0" w:space="0" w:color="auto"/>
        <w:right w:val="none" w:sz="0" w:space="0" w:color="auto"/>
      </w:divBdr>
    </w:div>
    <w:div w:id="1146627367">
      <w:bodyDiv w:val="1"/>
      <w:marLeft w:val="0"/>
      <w:marRight w:val="0"/>
      <w:marTop w:val="0"/>
      <w:marBottom w:val="0"/>
      <w:divBdr>
        <w:top w:val="none" w:sz="0" w:space="0" w:color="auto"/>
        <w:left w:val="none" w:sz="0" w:space="0" w:color="auto"/>
        <w:bottom w:val="none" w:sz="0" w:space="0" w:color="auto"/>
        <w:right w:val="none" w:sz="0" w:space="0" w:color="auto"/>
      </w:divBdr>
    </w:div>
    <w:div w:id="1146775716">
      <w:bodyDiv w:val="1"/>
      <w:marLeft w:val="0"/>
      <w:marRight w:val="0"/>
      <w:marTop w:val="0"/>
      <w:marBottom w:val="0"/>
      <w:divBdr>
        <w:top w:val="none" w:sz="0" w:space="0" w:color="auto"/>
        <w:left w:val="none" w:sz="0" w:space="0" w:color="auto"/>
        <w:bottom w:val="none" w:sz="0" w:space="0" w:color="auto"/>
        <w:right w:val="none" w:sz="0" w:space="0" w:color="auto"/>
      </w:divBdr>
    </w:div>
    <w:div w:id="1146777897">
      <w:bodyDiv w:val="1"/>
      <w:marLeft w:val="0"/>
      <w:marRight w:val="0"/>
      <w:marTop w:val="0"/>
      <w:marBottom w:val="0"/>
      <w:divBdr>
        <w:top w:val="none" w:sz="0" w:space="0" w:color="auto"/>
        <w:left w:val="none" w:sz="0" w:space="0" w:color="auto"/>
        <w:bottom w:val="none" w:sz="0" w:space="0" w:color="auto"/>
        <w:right w:val="none" w:sz="0" w:space="0" w:color="auto"/>
      </w:divBdr>
    </w:div>
    <w:div w:id="1146817345">
      <w:bodyDiv w:val="1"/>
      <w:marLeft w:val="0"/>
      <w:marRight w:val="0"/>
      <w:marTop w:val="0"/>
      <w:marBottom w:val="0"/>
      <w:divBdr>
        <w:top w:val="none" w:sz="0" w:space="0" w:color="auto"/>
        <w:left w:val="none" w:sz="0" w:space="0" w:color="auto"/>
        <w:bottom w:val="none" w:sz="0" w:space="0" w:color="auto"/>
        <w:right w:val="none" w:sz="0" w:space="0" w:color="auto"/>
      </w:divBdr>
    </w:div>
    <w:div w:id="1146973991">
      <w:bodyDiv w:val="1"/>
      <w:marLeft w:val="0"/>
      <w:marRight w:val="0"/>
      <w:marTop w:val="0"/>
      <w:marBottom w:val="0"/>
      <w:divBdr>
        <w:top w:val="none" w:sz="0" w:space="0" w:color="auto"/>
        <w:left w:val="none" w:sz="0" w:space="0" w:color="auto"/>
        <w:bottom w:val="none" w:sz="0" w:space="0" w:color="auto"/>
        <w:right w:val="none" w:sz="0" w:space="0" w:color="auto"/>
      </w:divBdr>
    </w:div>
    <w:div w:id="1147017573">
      <w:bodyDiv w:val="1"/>
      <w:marLeft w:val="0"/>
      <w:marRight w:val="0"/>
      <w:marTop w:val="0"/>
      <w:marBottom w:val="0"/>
      <w:divBdr>
        <w:top w:val="none" w:sz="0" w:space="0" w:color="auto"/>
        <w:left w:val="none" w:sz="0" w:space="0" w:color="auto"/>
        <w:bottom w:val="none" w:sz="0" w:space="0" w:color="auto"/>
        <w:right w:val="none" w:sz="0" w:space="0" w:color="auto"/>
      </w:divBdr>
    </w:div>
    <w:div w:id="1147018470">
      <w:bodyDiv w:val="1"/>
      <w:marLeft w:val="0"/>
      <w:marRight w:val="0"/>
      <w:marTop w:val="0"/>
      <w:marBottom w:val="0"/>
      <w:divBdr>
        <w:top w:val="none" w:sz="0" w:space="0" w:color="auto"/>
        <w:left w:val="none" w:sz="0" w:space="0" w:color="auto"/>
        <w:bottom w:val="none" w:sz="0" w:space="0" w:color="auto"/>
        <w:right w:val="none" w:sz="0" w:space="0" w:color="auto"/>
      </w:divBdr>
    </w:div>
    <w:div w:id="1147087615">
      <w:bodyDiv w:val="1"/>
      <w:marLeft w:val="0"/>
      <w:marRight w:val="0"/>
      <w:marTop w:val="0"/>
      <w:marBottom w:val="0"/>
      <w:divBdr>
        <w:top w:val="none" w:sz="0" w:space="0" w:color="auto"/>
        <w:left w:val="none" w:sz="0" w:space="0" w:color="auto"/>
        <w:bottom w:val="none" w:sz="0" w:space="0" w:color="auto"/>
        <w:right w:val="none" w:sz="0" w:space="0" w:color="auto"/>
      </w:divBdr>
    </w:div>
    <w:div w:id="1147362127">
      <w:bodyDiv w:val="1"/>
      <w:marLeft w:val="0"/>
      <w:marRight w:val="0"/>
      <w:marTop w:val="0"/>
      <w:marBottom w:val="0"/>
      <w:divBdr>
        <w:top w:val="none" w:sz="0" w:space="0" w:color="auto"/>
        <w:left w:val="none" w:sz="0" w:space="0" w:color="auto"/>
        <w:bottom w:val="none" w:sz="0" w:space="0" w:color="auto"/>
        <w:right w:val="none" w:sz="0" w:space="0" w:color="auto"/>
      </w:divBdr>
    </w:div>
    <w:div w:id="1147480559">
      <w:bodyDiv w:val="1"/>
      <w:marLeft w:val="0"/>
      <w:marRight w:val="0"/>
      <w:marTop w:val="0"/>
      <w:marBottom w:val="0"/>
      <w:divBdr>
        <w:top w:val="none" w:sz="0" w:space="0" w:color="auto"/>
        <w:left w:val="none" w:sz="0" w:space="0" w:color="auto"/>
        <w:bottom w:val="none" w:sz="0" w:space="0" w:color="auto"/>
        <w:right w:val="none" w:sz="0" w:space="0" w:color="auto"/>
      </w:divBdr>
    </w:div>
    <w:div w:id="1147820315">
      <w:bodyDiv w:val="1"/>
      <w:marLeft w:val="0"/>
      <w:marRight w:val="0"/>
      <w:marTop w:val="0"/>
      <w:marBottom w:val="0"/>
      <w:divBdr>
        <w:top w:val="none" w:sz="0" w:space="0" w:color="auto"/>
        <w:left w:val="none" w:sz="0" w:space="0" w:color="auto"/>
        <w:bottom w:val="none" w:sz="0" w:space="0" w:color="auto"/>
        <w:right w:val="none" w:sz="0" w:space="0" w:color="auto"/>
      </w:divBdr>
    </w:div>
    <w:div w:id="1147864763">
      <w:bodyDiv w:val="1"/>
      <w:marLeft w:val="0"/>
      <w:marRight w:val="0"/>
      <w:marTop w:val="0"/>
      <w:marBottom w:val="0"/>
      <w:divBdr>
        <w:top w:val="none" w:sz="0" w:space="0" w:color="auto"/>
        <w:left w:val="none" w:sz="0" w:space="0" w:color="auto"/>
        <w:bottom w:val="none" w:sz="0" w:space="0" w:color="auto"/>
        <w:right w:val="none" w:sz="0" w:space="0" w:color="auto"/>
      </w:divBdr>
    </w:div>
    <w:div w:id="1147894092">
      <w:bodyDiv w:val="1"/>
      <w:marLeft w:val="0"/>
      <w:marRight w:val="0"/>
      <w:marTop w:val="0"/>
      <w:marBottom w:val="0"/>
      <w:divBdr>
        <w:top w:val="none" w:sz="0" w:space="0" w:color="auto"/>
        <w:left w:val="none" w:sz="0" w:space="0" w:color="auto"/>
        <w:bottom w:val="none" w:sz="0" w:space="0" w:color="auto"/>
        <w:right w:val="none" w:sz="0" w:space="0" w:color="auto"/>
      </w:divBdr>
    </w:div>
    <w:div w:id="1147934053">
      <w:bodyDiv w:val="1"/>
      <w:marLeft w:val="0"/>
      <w:marRight w:val="0"/>
      <w:marTop w:val="0"/>
      <w:marBottom w:val="0"/>
      <w:divBdr>
        <w:top w:val="none" w:sz="0" w:space="0" w:color="auto"/>
        <w:left w:val="none" w:sz="0" w:space="0" w:color="auto"/>
        <w:bottom w:val="none" w:sz="0" w:space="0" w:color="auto"/>
        <w:right w:val="none" w:sz="0" w:space="0" w:color="auto"/>
      </w:divBdr>
    </w:div>
    <w:div w:id="1148060677">
      <w:bodyDiv w:val="1"/>
      <w:marLeft w:val="0"/>
      <w:marRight w:val="0"/>
      <w:marTop w:val="0"/>
      <w:marBottom w:val="0"/>
      <w:divBdr>
        <w:top w:val="none" w:sz="0" w:space="0" w:color="auto"/>
        <w:left w:val="none" w:sz="0" w:space="0" w:color="auto"/>
        <w:bottom w:val="none" w:sz="0" w:space="0" w:color="auto"/>
        <w:right w:val="none" w:sz="0" w:space="0" w:color="auto"/>
      </w:divBdr>
    </w:div>
    <w:div w:id="1148324521">
      <w:bodyDiv w:val="1"/>
      <w:marLeft w:val="0"/>
      <w:marRight w:val="0"/>
      <w:marTop w:val="0"/>
      <w:marBottom w:val="0"/>
      <w:divBdr>
        <w:top w:val="none" w:sz="0" w:space="0" w:color="auto"/>
        <w:left w:val="none" w:sz="0" w:space="0" w:color="auto"/>
        <w:bottom w:val="none" w:sz="0" w:space="0" w:color="auto"/>
        <w:right w:val="none" w:sz="0" w:space="0" w:color="auto"/>
      </w:divBdr>
    </w:div>
    <w:div w:id="1148353241">
      <w:bodyDiv w:val="1"/>
      <w:marLeft w:val="0"/>
      <w:marRight w:val="0"/>
      <w:marTop w:val="0"/>
      <w:marBottom w:val="0"/>
      <w:divBdr>
        <w:top w:val="none" w:sz="0" w:space="0" w:color="auto"/>
        <w:left w:val="none" w:sz="0" w:space="0" w:color="auto"/>
        <w:bottom w:val="none" w:sz="0" w:space="0" w:color="auto"/>
        <w:right w:val="none" w:sz="0" w:space="0" w:color="auto"/>
      </w:divBdr>
    </w:div>
    <w:div w:id="1148404388">
      <w:bodyDiv w:val="1"/>
      <w:marLeft w:val="0"/>
      <w:marRight w:val="0"/>
      <w:marTop w:val="0"/>
      <w:marBottom w:val="0"/>
      <w:divBdr>
        <w:top w:val="none" w:sz="0" w:space="0" w:color="auto"/>
        <w:left w:val="none" w:sz="0" w:space="0" w:color="auto"/>
        <w:bottom w:val="none" w:sz="0" w:space="0" w:color="auto"/>
        <w:right w:val="none" w:sz="0" w:space="0" w:color="auto"/>
      </w:divBdr>
    </w:div>
    <w:div w:id="1148591290">
      <w:bodyDiv w:val="1"/>
      <w:marLeft w:val="0"/>
      <w:marRight w:val="0"/>
      <w:marTop w:val="0"/>
      <w:marBottom w:val="0"/>
      <w:divBdr>
        <w:top w:val="none" w:sz="0" w:space="0" w:color="auto"/>
        <w:left w:val="none" w:sz="0" w:space="0" w:color="auto"/>
        <w:bottom w:val="none" w:sz="0" w:space="0" w:color="auto"/>
        <w:right w:val="none" w:sz="0" w:space="0" w:color="auto"/>
      </w:divBdr>
    </w:div>
    <w:div w:id="1148591834">
      <w:bodyDiv w:val="1"/>
      <w:marLeft w:val="0"/>
      <w:marRight w:val="0"/>
      <w:marTop w:val="0"/>
      <w:marBottom w:val="0"/>
      <w:divBdr>
        <w:top w:val="none" w:sz="0" w:space="0" w:color="auto"/>
        <w:left w:val="none" w:sz="0" w:space="0" w:color="auto"/>
        <w:bottom w:val="none" w:sz="0" w:space="0" w:color="auto"/>
        <w:right w:val="none" w:sz="0" w:space="0" w:color="auto"/>
      </w:divBdr>
    </w:div>
    <w:div w:id="1148784449">
      <w:bodyDiv w:val="1"/>
      <w:marLeft w:val="0"/>
      <w:marRight w:val="0"/>
      <w:marTop w:val="0"/>
      <w:marBottom w:val="0"/>
      <w:divBdr>
        <w:top w:val="none" w:sz="0" w:space="0" w:color="auto"/>
        <w:left w:val="none" w:sz="0" w:space="0" w:color="auto"/>
        <w:bottom w:val="none" w:sz="0" w:space="0" w:color="auto"/>
        <w:right w:val="none" w:sz="0" w:space="0" w:color="auto"/>
      </w:divBdr>
    </w:div>
    <w:div w:id="1148977961">
      <w:bodyDiv w:val="1"/>
      <w:marLeft w:val="0"/>
      <w:marRight w:val="0"/>
      <w:marTop w:val="0"/>
      <w:marBottom w:val="0"/>
      <w:divBdr>
        <w:top w:val="none" w:sz="0" w:space="0" w:color="auto"/>
        <w:left w:val="none" w:sz="0" w:space="0" w:color="auto"/>
        <w:bottom w:val="none" w:sz="0" w:space="0" w:color="auto"/>
        <w:right w:val="none" w:sz="0" w:space="0" w:color="auto"/>
      </w:divBdr>
    </w:div>
    <w:div w:id="1149131647">
      <w:bodyDiv w:val="1"/>
      <w:marLeft w:val="0"/>
      <w:marRight w:val="0"/>
      <w:marTop w:val="0"/>
      <w:marBottom w:val="0"/>
      <w:divBdr>
        <w:top w:val="none" w:sz="0" w:space="0" w:color="auto"/>
        <w:left w:val="none" w:sz="0" w:space="0" w:color="auto"/>
        <w:bottom w:val="none" w:sz="0" w:space="0" w:color="auto"/>
        <w:right w:val="none" w:sz="0" w:space="0" w:color="auto"/>
      </w:divBdr>
    </w:div>
    <w:div w:id="1149202203">
      <w:bodyDiv w:val="1"/>
      <w:marLeft w:val="0"/>
      <w:marRight w:val="0"/>
      <w:marTop w:val="0"/>
      <w:marBottom w:val="0"/>
      <w:divBdr>
        <w:top w:val="none" w:sz="0" w:space="0" w:color="auto"/>
        <w:left w:val="none" w:sz="0" w:space="0" w:color="auto"/>
        <w:bottom w:val="none" w:sz="0" w:space="0" w:color="auto"/>
        <w:right w:val="none" w:sz="0" w:space="0" w:color="auto"/>
      </w:divBdr>
    </w:div>
    <w:div w:id="1149326103">
      <w:bodyDiv w:val="1"/>
      <w:marLeft w:val="0"/>
      <w:marRight w:val="0"/>
      <w:marTop w:val="0"/>
      <w:marBottom w:val="0"/>
      <w:divBdr>
        <w:top w:val="none" w:sz="0" w:space="0" w:color="auto"/>
        <w:left w:val="none" w:sz="0" w:space="0" w:color="auto"/>
        <w:bottom w:val="none" w:sz="0" w:space="0" w:color="auto"/>
        <w:right w:val="none" w:sz="0" w:space="0" w:color="auto"/>
      </w:divBdr>
    </w:div>
    <w:div w:id="1149327587">
      <w:bodyDiv w:val="1"/>
      <w:marLeft w:val="0"/>
      <w:marRight w:val="0"/>
      <w:marTop w:val="0"/>
      <w:marBottom w:val="0"/>
      <w:divBdr>
        <w:top w:val="none" w:sz="0" w:space="0" w:color="auto"/>
        <w:left w:val="none" w:sz="0" w:space="0" w:color="auto"/>
        <w:bottom w:val="none" w:sz="0" w:space="0" w:color="auto"/>
        <w:right w:val="none" w:sz="0" w:space="0" w:color="auto"/>
      </w:divBdr>
    </w:div>
    <w:div w:id="1149397111">
      <w:bodyDiv w:val="1"/>
      <w:marLeft w:val="0"/>
      <w:marRight w:val="0"/>
      <w:marTop w:val="0"/>
      <w:marBottom w:val="0"/>
      <w:divBdr>
        <w:top w:val="none" w:sz="0" w:space="0" w:color="auto"/>
        <w:left w:val="none" w:sz="0" w:space="0" w:color="auto"/>
        <w:bottom w:val="none" w:sz="0" w:space="0" w:color="auto"/>
        <w:right w:val="none" w:sz="0" w:space="0" w:color="auto"/>
      </w:divBdr>
    </w:div>
    <w:div w:id="1149403079">
      <w:bodyDiv w:val="1"/>
      <w:marLeft w:val="0"/>
      <w:marRight w:val="0"/>
      <w:marTop w:val="0"/>
      <w:marBottom w:val="0"/>
      <w:divBdr>
        <w:top w:val="none" w:sz="0" w:space="0" w:color="auto"/>
        <w:left w:val="none" w:sz="0" w:space="0" w:color="auto"/>
        <w:bottom w:val="none" w:sz="0" w:space="0" w:color="auto"/>
        <w:right w:val="none" w:sz="0" w:space="0" w:color="auto"/>
      </w:divBdr>
    </w:div>
    <w:div w:id="1149442953">
      <w:bodyDiv w:val="1"/>
      <w:marLeft w:val="0"/>
      <w:marRight w:val="0"/>
      <w:marTop w:val="0"/>
      <w:marBottom w:val="0"/>
      <w:divBdr>
        <w:top w:val="none" w:sz="0" w:space="0" w:color="auto"/>
        <w:left w:val="none" w:sz="0" w:space="0" w:color="auto"/>
        <w:bottom w:val="none" w:sz="0" w:space="0" w:color="auto"/>
        <w:right w:val="none" w:sz="0" w:space="0" w:color="auto"/>
      </w:divBdr>
    </w:div>
    <w:div w:id="1149633346">
      <w:bodyDiv w:val="1"/>
      <w:marLeft w:val="0"/>
      <w:marRight w:val="0"/>
      <w:marTop w:val="0"/>
      <w:marBottom w:val="0"/>
      <w:divBdr>
        <w:top w:val="none" w:sz="0" w:space="0" w:color="auto"/>
        <w:left w:val="none" w:sz="0" w:space="0" w:color="auto"/>
        <w:bottom w:val="none" w:sz="0" w:space="0" w:color="auto"/>
        <w:right w:val="none" w:sz="0" w:space="0" w:color="auto"/>
      </w:divBdr>
    </w:div>
    <w:div w:id="1149908214">
      <w:bodyDiv w:val="1"/>
      <w:marLeft w:val="0"/>
      <w:marRight w:val="0"/>
      <w:marTop w:val="0"/>
      <w:marBottom w:val="0"/>
      <w:divBdr>
        <w:top w:val="none" w:sz="0" w:space="0" w:color="auto"/>
        <w:left w:val="none" w:sz="0" w:space="0" w:color="auto"/>
        <w:bottom w:val="none" w:sz="0" w:space="0" w:color="auto"/>
        <w:right w:val="none" w:sz="0" w:space="0" w:color="auto"/>
      </w:divBdr>
    </w:div>
    <w:div w:id="1149976442">
      <w:bodyDiv w:val="1"/>
      <w:marLeft w:val="0"/>
      <w:marRight w:val="0"/>
      <w:marTop w:val="0"/>
      <w:marBottom w:val="0"/>
      <w:divBdr>
        <w:top w:val="none" w:sz="0" w:space="0" w:color="auto"/>
        <w:left w:val="none" w:sz="0" w:space="0" w:color="auto"/>
        <w:bottom w:val="none" w:sz="0" w:space="0" w:color="auto"/>
        <w:right w:val="none" w:sz="0" w:space="0" w:color="auto"/>
      </w:divBdr>
    </w:div>
    <w:div w:id="1149980031">
      <w:bodyDiv w:val="1"/>
      <w:marLeft w:val="0"/>
      <w:marRight w:val="0"/>
      <w:marTop w:val="0"/>
      <w:marBottom w:val="0"/>
      <w:divBdr>
        <w:top w:val="none" w:sz="0" w:space="0" w:color="auto"/>
        <w:left w:val="none" w:sz="0" w:space="0" w:color="auto"/>
        <w:bottom w:val="none" w:sz="0" w:space="0" w:color="auto"/>
        <w:right w:val="none" w:sz="0" w:space="0" w:color="auto"/>
      </w:divBdr>
    </w:div>
    <w:div w:id="1150052826">
      <w:bodyDiv w:val="1"/>
      <w:marLeft w:val="0"/>
      <w:marRight w:val="0"/>
      <w:marTop w:val="0"/>
      <w:marBottom w:val="0"/>
      <w:divBdr>
        <w:top w:val="none" w:sz="0" w:space="0" w:color="auto"/>
        <w:left w:val="none" w:sz="0" w:space="0" w:color="auto"/>
        <w:bottom w:val="none" w:sz="0" w:space="0" w:color="auto"/>
        <w:right w:val="none" w:sz="0" w:space="0" w:color="auto"/>
      </w:divBdr>
    </w:div>
    <w:div w:id="1150485520">
      <w:bodyDiv w:val="1"/>
      <w:marLeft w:val="0"/>
      <w:marRight w:val="0"/>
      <w:marTop w:val="0"/>
      <w:marBottom w:val="0"/>
      <w:divBdr>
        <w:top w:val="none" w:sz="0" w:space="0" w:color="auto"/>
        <w:left w:val="none" w:sz="0" w:space="0" w:color="auto"/>
        <w:bottom w:val="none" w:sz="0" w:space="0" w:color="auto"/>
        <w:right w:val="none" w:sz="0" w:space="0" w:color="auto"/>
      </w:divBdr>
    </w:div>
    <w:div w:id="1150636386">
      <w:bodyDiv w:val="1"/>
      <w:marLeft w:val="0"/>
      <w:marRight w:val="0"/>
      <w:marTop w:val="0"/>
      <w:marBottom w:val="0"/>
      <w:divBdr>
        <w:top w:val="none" w:sz="0" w:space="0" w:color="auto"/>
        <w:left w:val="none" w:sz="0" w:space="0" w:color="auto"/>
        <w:bottom w:val="none" w:sz="0" w:space="0" w:color="auto"/>
        <w:right w:val="none" w:sz="0" w:space="0" w:color="auto"/>
      </w:divBdr>
    </w:div>
    <w:div w:id="1150823414">
      <w:bodyDiv w:val="1"/>
      <w:marLeft w:val="0"/>
      <w:marRight w:val="0"/>
      <w:marTop w:val="0"/>
      <w:marBottom w:val="0"/>
      <w:divBdr>
        <w:top w:val="none" w:sz="0" w:space="0" w:color="auto"/>
        <w:left w:val="none" w:sz="0" w:space="0" w:color="auto"/>
        <w:bottom w:val="none" w:sz="0" w:space="0" w:color="auto"/>
        <w:right w:val="none" w:sz="0" w:space="0" w:color="auto"/>
      </w:divBdr>
    </w:div>
    <w:div w:id="1150950068">
      <w:bodyDiv w:val="1"/>
      <w:marLeft w:val="0"/>
      <w:marRight w:val="0"/>
      <w:marTop w:val="0"/>
      <w:marBottom w:val="0"/>
      <w:divBdr>
        <w:top w:val="none" w:sz="0" w:space="0" w:color="auto"/>
        <w:left w:val="none" w:sz="0" w:space="0" w:color="auto"/>
        <w:bottom w:val="none" w:sz="0" w:space="0" w:color="auto"/>
        <w:right w:val="none" w:sz="0" w:space="0" w:color="auto"/>
      </w:divBdr>
    </w:div>
    <w:div w:id="1151025579">
      <w:bodyDiv w:val="1"/>
      <w:marLeft w:val="0"/>
      <w:marRight w:val="0"/>
      <w:marTop w:val="0"/>
      <w:marBottom w:val="0"/>
      <w:divBdr>
        <w:top w:val="none" w:sz="0" w:space="0" w:color="auto"/>
        <w:left w:val="none" w:sz="0" w:space="0" w:color="auto"/>
        <w:bottom w:val="none" w:sz="0" w:space="0" w:color="auto"/>
        <w:right w:val="none" w:sz="0" w:space="0" w:color="auto"/>
      </w:divBdr>
    </w:div>
    <w:div w:id="1151410628">
      <w:bodyDiv w:val="1"/>
      <w:marLeft w:val="0"/>
      <w:marRight w:val="0"/>
      <w:marTop w:val="0"/>
      <w:marBottom w:val="0"/>
      <w:divBdr>
        <w:top w:val="none" w:sz="0" w:space="0" w:color="auto"/>
        <w:left w:val="none" w:sz="0" w:space="0" w:color="auto"/>
        <w:bottom w:val="none" w:sz="0" w:space="0" w:color="auto"/>
        <w:right w:val="none" w:sz="0" w:space="0" w:color="auto"/>
      </w:divBdr>
    </w:div>
    <w:div w:id="1151483353">
      <w:bodyDiv w:val="1"/>
      <w:marLeft w:val="0"/>
      <w:marRight w:val="0"/>
      <w:marTop w:val="0"/>
      <w:marBottom w:val="0"/>
      <w:divBdr>
        <w:top w:val="none" w:sz="0" w:space="0" w:color="auto"/>
        <w:left w:val="none" w:sz="0" w:space="0" w:color="auto"/>
        <w:bottom w:val="none" w:sz="0" w:space="0" w:color="auto"/>
        <w:right w:val="none" w:sz="0" w:space="0" w:color="auto"/>
      </w:divBdr>
    </w:div>
    <w:div w:id="1151749985">
      <w:bodyDiv w:val="1"/>
      <w:marLeft w:val="0"/>
      <w:marRight w:val="0"/>
      <w:marTop w:val="0"/>
      <w:marBottom w:val="0"/>
      <w:divBdr>
        <w:top w:val="none" w:sz="0" w:space="0" w:color="auto"/>
        <w:left w:val="none" w:sz="0" w:space="0" w:color="auto"/>
        <w:bottom w:val="none" w:sz="0" w:space="0" w:color="auto"/>
        <w:right w:val="none" w:sz="0" w:space="0" w:color="auto"/>
      </w:divBdr>
    </w:div>
    <w:div w:id="1152022988">
      <w:bodyDiv w:val="1"/>
      <w:marLeft w:val="0"/>
      <w:marRight w:val="0"/>
      <w:marTop w:val="0"/>
      <w:marBottom w:val="0"/>
      <w:divBdr>
        <w:top w:val="none" w:sz="0" w:space="0" w:color="auto"/>
        <w:left w:val="none" w:sz="0" w:space="0" w:color="auto"/>
        <w:bottom w:val="none" w:sz="0" w:space="0" w:color="auto"/>
        <w:right w:val="none" w:sz="0" w:space="0" w:color="auto"/>
      </w:divBdr>
    </w:div>
    <w:div w:id="1152209329">
      <w:bodyDiv w:val="1"/>
      <w:marLeft w:val="0"/>
      <w:marRight w:val="0"/>
      <w:marTop w:val="0"/>
      <w:marBottom w:val="0"/>
      <w:divBdr>
        <w:top w:val="none" w:sz="0" w:space="0" w:color="auto"/>
        <w:left w:val="none" w:sz="0" w:space="0" w:color="auto"/>
        <w:bottom w:val="none" w:sz="0" w:space="0" w:color="auto"/>
        <w:right w:val="none" w:sz="0" w:space="0" w:color="auto"/>
      </w:divBdr>
    </w:div>
    <w:div w:id="1152404178">
      <w:bodyDiv w:val="1"/>
      <w:marLeft w:val="0"/>
      <w:marRight w:val="0"/>
      <w:marTop w:val="0"/>
      <w:marBottom w:val="0"/>
      <w:divBdr>
        <w:top w:val="none" w:sz="0" w:space="0" w:color="auto"/>
        <w:left w:val="none" w:sz="0" w:space="0" w:color="auto"/>
        <w:bottom w:val="none" w:sz="0" w:space="0" w:color="auto"/>
        <w:right w:val="none" w:sz="0" w:space="0" w:color="auto"/>
      </w:divBdr>
    </w:div>
    <w:div w:id="1152672881">
      <w:bodyDiv w:val="1"/>
      <w:marLeft w:val="0"/>
      <w:marRight w:val="0"/>
      <w:marTop w:val="0"/>
      <w:marBottom w:val="0"/>
      <w:divBdr>
        <w:top w:val="none" w:sz="0" w:space="0" w:color="auto"/>
        <w:left w:val="none" w:sz="0" w:space="0" w:color="auto"/>
        <w:bottom w:val="none" w:sz="0" w:space="0" w:color="auto"/>
        <w:right w:val="none" w:sz="0" w:space="0" w:color="auto"/>
      </w:divBdr>
    </w:div>
    <w:div w:id="1152983851">
      <w:bodyDiv w:val="1"/>
      <w:marLeft w:val="0"/>
      <w:marRight w:val="0"/>
      <w:marTop w:val="0"/>
      <w:marBottom w:val="0"/>
      <w:divBdr>
        <w:top w:val="none" w:sz="0" w:space="0" w:color="auto"/>
        <w:left w:val="none" w:sz="0" w:space="0" w:color="auto"/>
        <w:bottom w:val="none" w:sz="0" w:space="0" w:color="auto"/>
        <w:right w:val="none" w:sz="0" w:space="0" w:color="auto"/>
      </w:divBdr>
    </w:div>
    <w:div w:id="1152989800">
      <w:bodyDiv w:val="1"/>
      <w:marLeft w:val="0"/>
      <w:marRight w:val="0"/>
      <w:marTop w:val="0"/>
      <w:marBottom w:val="0"/>
      <w:divBdr>
        <w:top w:val="none" w:sz="0" w:space="0" w:color="auto"/>
        <w:left w:val="none" w:sz="0" w:space="0" w:color="auto"/>
        <w:bottom w:val="none" w:sz="0" w:space="0" w:color="auto"/>
        <w:right w:val="none" w:sz="0" w:space="0" w:color="auto"/>
      </w:divBdr>
    </w:div>
    <w:div w:id="1153109510">
      <w:bodyDiv w:val="1"/>
      <w:marLeft w:val="0"/>
      <w:marRight w:val="0"/>
      <w:marTop w:val="0"/>
      <w:marBottom w:val="0"/>
      <w:divBdr>
        <w:top w:val="none" w:sz="0" w:space="0" w:color="auto"/>
        <w:left w:val="none" w:sz="0" w:space="0" w:color="auto"/>
        <w:bottom w:val="none" w:sz="0" w:space="0" w:color="auto"/>
        <w:right w:val="none" w:sz="0" w:space="0" w:color="auto"/>
      </w:divBdr>
    </w:div>
    <w:div w:id="1153176475">
      <w:bodyDiv w:val="1"/>
      <w:marLeft w:val="0"/>
      <w:marRight w:val="0"/>
      <w:marTop w:val="0"/>
      <w:marBottom w:val="0"/>
      <w:divBdr>
        <w:top w:val="none" w:sz="0" w:space="0" w:color="auto"/>
        <w:left w:val="none" w:sz="0" w:space="0" w:color="auto"/>
        <w:bottom w:val="none" w:sz="0" w:space="0" w:color="auto"/>
        <w:right w:val="none" w:sz="0" w:space="0" w:color="auto"/>
      </w:divBdr>
    </w:div>
    <w:div w:id="1153182429">
      <w:bodyDiv w:val="1"/>
      <w:marLeft w:val="0"/>
      <w:marRight w:val="0"/>
      <w:marTop w:val="0"/>
      <w:marBottom w:val="0"/>
      <w:divBdr>
        <w:top w:val="none" w:sz="0" w:space="0" w:color="auto"/>
        <w:left w:val="none" w:sz="0" w:space="0" w:color="auto"/>
        <w:bottom w:val="none" w:sz="0" w:space="0" w:color="auto"/>
        <w:right w:val="none" w:sz="0" w:space="0" w:color="auto"/>
      </w:divBdr>
    </w:div>
    <w:div w:id="1153372588">
      <w:bodyDiv w:val="1"/>
      <w:marLeft w:val="0"/>
      <w:marRight w:val="0"/>
      <w:marTop w:val="0"/>
      <w:marBottom w:val="0"/>
      <w:divBdr>
        <w:top w:val="none" w:sz="0" w:space="0" w:color="auto"/>
        <w:left w:val="none" w:sz="0" w:space="0" w:color="auto"/>
        <w:bottom w:val="none" w:sz="0" w:space="0" w:color="auto"/>
        <w:right w:val="none" w:sz="0" w:space="0" w:color="auto"/>
      </w:divBdr>
    </w:div>
    <w:div w:id="1153444240">
      <w:bodyDiv w:val="1"/>
      <w:marLeft w:val="0"/>
      <w:marRight w:val="0"/>
      <w:marTop w:val="0"/>
      <w:marBottom w:val="0"/>
      <w:divBdr>
        <w:top w:val="none" w:sz="0" w:space="0" w:color="auto"/>
        <w:left w:val="none" w:sz="0" w:space="0" w:color="auto"/>
        <w:bottom w:val="none" w:sz="0" w:space="0" w:color="auto"/>
        <w:right w:val="none" w:sz="0" w:space="0" w:color="auto"/>
      </w:divBdr>
    </w:div>
    <w:div w:id="1153447252">
      <w:bodyDiv w:val="1"/>
      <w:marLeft w:val="0"/>
      <w:marRight w:val="0"/>
      <w:marTop w:val="0"/>
      <w:marBottom w:val="0"/>
      <w:divBdr>
        <w:top w:val="none" w:sz="0" w:space="0" w:color="auto"/>
        <w:left w:val="none" w:sz="0" w:space="0" w:color="auto"/>
        <w:bottom w:val="none" w:sz="0" w:space="0" w:color="auto"/>
        <w:right w:val="none" w:sz="0" w:space="0" w:color="auto"/>
      </w:divBdr>
    </w:div>
    <w:div w:id="1153639427">
      <w:bodyDiv w:val="1"/>
      <w:marLeft w:val="0"/>
      <w:marRight w:val="0"/>
      <w:marTop w:val="0"/>
      <w:marBottom w:val="0"/>
      <w:divBdr>
        <w:top w:val="none" w:sz="0" w:space="0" w:color="auto"/>
        <w:left w:val="none" w:sz="0" w:space="0" w:color="auto"/>
        <w:bottom w:val="none" w:sz="0" w:space="0" w:color="auto"/>
        <w:right w:val="none" w:sz="0" w:space="0" w:color="auto"/>
      </w:divBdr>
    </w:div>
    <w:div w:id="1153914674">
      <w:bodyDiv w:val="1"/>
      <w:marLeft w:val="0"/>
      <w:marRight w:val="0"/>
      <w:marTop w:val="0"/>
      <w:marBottom w:val="0"/>
      <w:divBdr>
        <w:top w:val="none" w:sz="0" w:space="0" w:color="auto"/>
        <w:left w:val="none" w:sz="0" w:space="0" w:color="auto"/>
        <w:bottom w:val="none" w:sz="0" w:space="0" w:color="auto"/>
        <w:right w:val="none" w:sz="0" w:space="0" w:color="auto"/>
      </w:divBdr>
    </w:div>
    <w:div w:id="1154179376">
      <w:bodyDiv w:val="1"/>
      <w:marLeft w:val="0"/>
      <w:marRight w:val="0"/>
      <w:marTop w:val="0"/>
      <w:marBottom w:val="0"/>
      <w:divBdr>
        <w:top w:val="none" w:sz="0" w:space="0" w:color="auto"/>
        <w:left w:val="none" w:sz="0" w:space="0" w:color="auto"/>
        <w:bottom w:val="none" w:sz="0" w:space="0" w:color="auto"/>
        <w:right w:val="none" w:sz="0" w:space="0" w:color="auto"/>
      </w:divBdr>
    </w:div>
    <w:div w:id="1154487220">
      <w:bodyDiv w:val="1"/>
      <w:marLeft w:val="0"/>
      <w:marRight w:val="0"/>
      <w:marTop w:val="0"/>
      <w:marBottom w:val="0"/>
      <w:divBdr>
        <w:top w:val="none" w:sz="0" w:space="0" w:color="auto"/>
        <w:left w:val="none" w:sz="0" w:space="0" w:color="auto"/>
        <w:bottom w:val="none" w:sz="0" w:space="0" w:color="auto"/>
        <w:right w:val="none" w:sz="0" w:space="0" w:color="auto"/>
      </w:divBdr>
    </w:div>
    <w:div w:id="1154489507">
      <w:bodyDiv w:val="1"/>
      <w:marLeft w:val="0"/>
      <w:marRight w:val="0"/>
      <w:marTop w:val="0"/>
      <w:marBottom w:val="0"/>
      <w:divBdr>
        <w:top w:val="none" w:sz="0" w:space="0" w:color="auto"/>
        <w:left w:val="none" w:sz="0" w:space="0" w:color="auto"/>
        <w:bottom w:val="none" w:sz="0" w:space="0" w:color="auto"/>
        <w:right w:val="none" w:sz="0" w:space="0" w:color="auto"/>
      </w:divBdr>
    </w:div>
    <w:div w:id="1154561473">
      <w:bodyDiv w:val="1"/>
      <w:marLeft w:val="0"/>
      <w:marRight w:val="0"/>
      <w:marTop w:val="0"/>
      <w:marBottom w:val="0"/>
      <w:divBdr>
        <w:top w:val="none" w:sz="0" w:space="0" w:color="auto"/>
        <w:left w:val="none" w:sz="0" w:space="0" w:color="auto"/>
        <w:bottom w:val="none" w:sz="0" w:space="0" w:color="auto"/>
        <w:right w:val="none" w:sz="0" w:space="0" w:color="auto"/>
      </w:divBdr>
    </w:div>
    <w:div w:id="1154685210">
      <w:bodyDiv w:val="1"/>
      <w:marLeft w:val="0"/>
      <w:marRight w:val="0"/>
      <w:marTop w:val="0"/>
      <w:marBottom w:val="0"/>
      <w:divBdr>
        <w:top w:val="none" w:sz="0" w:space="0" w:color="auto"/>
        <w:left w:val="none" w:sz="0" w:space="0" w:color="auto"/>
        <w:bottom w:val="none" w:sz="0" w:space="0" w:color="auto"/>
        <w:right w:val="none" w:sz="0" w:space="0" w:color="auto"/>
      </w:divBdr>
    </w:div>
    <w:div w:id="1154762929">
      <w:bodyDiv w:val="1"/>
      <w:marLeft w:val="0"/>
      <w:marRight w:val="0"/>
      <w:marTop w:val="0"/>
      <w:marBottom w:val="0"/>
      <w:divBdr>
        <w:top w:val="none" w:sz="0" w:space="0" w:color="auto"/>
        <w:left w:val="none" w:sz="0" w:space="0" w:color="auto"/>
        <w:bottom w:val="none" w:sz="0" w:space="0" w:color="auto"/>
        <w:right w:val="none" w:sz="0" w:space="0" w:color="auto"/>
      </w:divBdr>
    </w:div>
    <w:div w:id="1154830372">
      <w:bodyDiv w:val="1"/>
      <w:marLeft w:val="0"/>
      <w:marRight w:val="0"/>
      <w:marTop w:val="0"/>
      <w:marBottom w:val="0"/>
      <w:divBdr>
        <w:top w:val="none" w:sz="0" w:space="0" w:color="auto"/>
        <w:left w:val="none" w:sz="0" w:space="0" w:color="auto"/>
        <w:bottom w:val="none" w:sz="0" w:space="0" w:color="auto"/>
        <w:right w:val="none" w:sz="0" w:space="0" w:color="auto"/>
      </w:divBdr>
    </w:div>
    <w:div w:id="1155075652">
      <w:bodyDiv w:val="1"/>
      <w:marLeft w:val="0"/>
      <w:marRight w:val="0"/>
      <w:marTop w:val="0"/>
      <w:marBottom w:val="0"/>
      <w:divBdr>
        <w:top w:val="none" w:sz="0" w:space="0" w:color="auto"/>
        <w:left w:val="none" w:sz="0" w:space="0" w:color="auto"/>
        <w:bottom w:val="none" w:sz="0" w:space="0" w:color="auto"/>
        <w:right w:val="none" w:sz="0" w:space="0" w:color="auto"/>
      </w:divBdr>
    </w:div>
    <w:div w:id="1155102102">
      <w:bodyDiv w:val="1"/>
      <w:marLeft w:val="0"/>
      <w:marRight w:val="0"/>
      <w:marTop w:val="0"/>
      <w:marBottom w:val="0"/>
      <w:divBdr>
        <w:top w:val="none" w:sz="0" w:space="0" w:color="auto"/>
        <w:left w:val="none" w:sz="0" w:space="0" w:color="auto"/>
        <w:bottom w:val="none" w:sz="0" w:space="0" w:color="auto"/>
        <w:right w:val="none" w:sz="0" w:space="0" w:color="auto"/>
      </w:divBdr>
    </w:div>
    <w:div w:id="1155104674">
      <w:bodyDiv w:val="1"/>
      <w:marLeft w:val="0"/>
      <w:marRight w:val="0"/>
      <w:marTop w:val="0"/>
      <w:marBottom w:val="0"/>
      <w:divBdr>
        <w:top w:val="none" w:sz="0" w:space="0" w:color="auto"/>
        <w:left w:val="none" w:sz="0" w:space="0" w:color="auto"/>
        <w:bottom w:val="none" w:sz="0" w:space="0" w:color="auto"/>
        <w:right w:val="none" w:sz="0" w:space="0" w:color="auto"/>
      </w:divBdr>
    </w:div>
    <w:div w:id="1155222396">
      <w:bodyDiv w:val="1"/>
      <w:marLeft w:val="0"/>
      <w:marRight w:val="0"/>
      <w:marTop w:val="0"/>
      <w:marBottom w:val="0"/>
      <w:divBdr>
        <w:top w:val="none" w:sz="0" w:space="0" w:color="auto"/>
        <w:left w:val="none" w:sz="0" w:space="0" w:color="auto"/>
        <w:bottom w:val="none" w:sz="0" w:space="0" w:color="auto"/>
        <w:right w:val="none" w:sz="0" w:space="0" w:color="auto"/>
      </w:divBdr>
    </w:div>
    <w:div w:id="1155298252">
      <w:bodyDiv w:val="1"/>
      <w:marLeft w:val="0"/>
      <w:marRight w:val="0"/>
      <w:marTop w:val="0"/>
      <w:marBottom w:val="0"/>
      <w:divBdr>
        <w:top w:val="none" w:sz="0" w:space="0" w:color="auto"/>
        <w:left w:val="none" w:sz="0" w:space="0" w:color="auto"/>
        <w:bottom w:val="none" w:sz="0" w:space="0" w:color="auto"/>
        <w:right w:val="none" w:sz="0" w:space="0" w:color="auto"/>
      </w:divBdr>
    </w:div>
    <w:div w:id="1155300063">
      <w:bodyDiv w:val="1"/>
      <w:marLeft w:val="0"/>
      <w:marRight w:val="0"/>
      <w:marTop w:val="0"/>
      <w:marBottom w:val="0"/>
      <w:divBdr>
        <w:top w:val="none" w:sz="0" w:space="0" w:color="auto"/>
        <w:left w:val="none" w:sz="0" w:space="0" w:color="auto"/>
        <w:bottom w:val="none" w:sz="0" w:space="0" w:color="auto"/>
        <w:right w:val="none" w:sz="0" w:space="0" w:color="auto"/>
      </w:divBdr>
    </w:div>
    <w:div w:id="1155415458">
      <w:bodyDiv w:val="1"/>
      <w:marLeft w:val="0"/>
      <w:marRight w:val="0"/>
      <w:marTop w:val="0"/>
      <w:marBottom w:val="0"/>
      <w:divBdr>
        <w:top w:val="none" w:sz="0" w:space="0" w:color="auto"/>
        <w:left w:val="none" w:sz="0" w:space="0" w:color="auto"/>
        <w:bottom w:val="none" w:sz="0" w:space="0" w:color="auto"/>
        <w:right w:val="none" w:sz="0" w:space="0" w:color="auto"/>
      </w:divBdr>
    </w:div>
    <w:div w:id="1155604208">
      <w:bodyDiv w:val="1"/>
      <w:marLeft w:val="0"/>
      <w:marRight w:val="0"/>
      <w:marTop w:val="0"/>
      <w:marBottom w:val="0"/>
      <w:divBdr>
        <w:top w:val="none" w:sz="0" w:space="0" w:color="auto"/>
        <w:left w:val="none" w:sz="0" w:space="0" w:color="auto"/>
        <w:bottom w:val="none" w:sz="0" w:space="0" w:color="auto"/>
        <w:right w:val="none" w:sz="0" w:space="0" w:color="auto"/>
      </w:divBdr>
    </w:div>
    <w:div w:id="1155679286">
      <w:bodyDiv w:val="1"/>
      <w:marLeft w:val="0"/>
      <w:marRight w:val="0"/>
      <w:marTop w:val="0"/>
      <w:marBottom w:val="0"/>
      <w:divBdr>
        <w:top w:val="none" w:sz="0" w:space="0" w:color="auto"/>
        <w:left w:val="none" w:sz="0" w:space="0" w:color="auto"/>
        <w:bottom w:val="none" w:sz="0" w:space="0" w:color="auto"/>
        <w:right w:val="none" w:sz="0" w:space="0" w:color="auto"/>
      </w:divBdr>
    </w:div>
    <w:div w:id="1155679881">
      <w:bodyDiv w:val="1"/>
      <w:marLeft w:val="0"/>
      <w:marRight w:val="0"/>
      <w:marTop w:val="0"/>
      <w:marBottom w:val="0"/>
      <w:divBdr>
        <w:top w:val="none" w:sz="0" w:space="0" w:color="auto"/>
        <w:left w:val="none" w:sz="0" w:space="0" w:color="auto"/>
        <w:bottom w:val="none" w:sz="0" w:space="0" w:color="auto"/>
        <w:right w:val="none" w:sz="0" w:space="0" w:color="auto"/>
      </w:divBdr>
    </w:div>
    <w:div w:id="1155757201">
      <w:bodyDiv w:val="1"/>
      <w:marLeft w:val="0"/>
      <w:marRight w:val="0"/>
      <w:marTop w:val="0"/>
      <w:marBottom w:val="0"/>
      <w:divBdr>
        <w:top w:val="none" w:sz="0" w:space="0" w:color="auto"/>
        <w:left w:val="none" w:sz="0" w:space="0" w:color="auto"/>
        <w:bottom w:val="none" w:sz="0" w:space="0" w:color="auto"/>
        <w:right w:val="none" w:sz="0" w:space="0" w:color="auto"/>
      </w:divBdr>
    </w:div>
    <w:div w:id="1155872552">
      <w:bodyDiv w:val="1"/>
      <w:marLeft w:val="0"/>
      <w:marRight w:val="0"/>
      <w:marTop w:val="0"/>
      <w:marBottom w:val="0"/>
      <w:divBdr>
        <w:top w:val="none" w:sz="0" w:space="0" w:color="auto"/>
        <w:left w:val="none" w:sz="0" w:space="0" w:color="auto"/>
        <w:bottom w:val="none" w:sz="0" w:space="0" w:color="auto"/>
        <w:right w:val="none" w:sz="0" w:space="0" w:color="auto"/>
      </w:divBdr>
    </w:div>
    <w:div w:id="1155873387">
      <w:bodyDiv w:val="1"/>
      <w:marLeft w:val="0"/>
      <w:marRight w:val="0"/>
      <w:marTop w:val="0"/>
      <w:marBottom w:val="0"/>
      <w:divBdr>
        <w:top w:val="none" w:sz="0" w:space="0" w:color="auto"/>
        <w:left w:val="none" w:sz="0" w:space="0" w:color="auto"/>
        <w:bottom w:val="none" w:sz="0" w:space="0" w:color="auto"/>
        <w:right w:val="none" w:sz="0" w:space="0" w:color="auto"/>
      </w:divBdr>
    </w:div>
    <w:div w:id="1155875671">
      <w:bodyDiv w:val="1"/>
      <w:marLeft w:val="0"/>
      <w:marRight w:val="0"/>
      <w:marTop w:val="0"/>
      <w:marBottom w:val="0"/>
      <w:divBdr>
        <w:top w:val="none" w:sz="0" w:space="0" w:color="auto"/>
        <w:left w:val="none" w:sz="0" w:space="0" w:color="auto"/>
        <w:bottom w:val="none" w:sz="0" w:space="0" w:color="auto"/>
        <w:right w:val="none" w:sz="0" w:space="0" w:color="auto"/>
      </w:divBdr>
    </w:div>
    <w:div w:id="1155877806">
      <w:bodyDiv w:val="1"/>
      <w:marLeft w:val="0"/>
      <w:marRight w:val="0"/>
      <w:marTop w:val="0"/>
      <w:marBottom w:val="0"/>
      <w:divBdr>
        <w:top w:val="none" w:sz="0" w:space="0" w:color="auto"/>
        <w:left w:val="none" w:sz="0" w:space="0" w:color="auto"/>
        <w:bottom w:val="none" w:sz="0" w:space="0" w:color="auto"/>
        <w:right w:val="none" w:sz="0" w:space="0" w:color="auto"/>
      </w:divBdr>
    </w:div>
    <w:div w:id="1155947698">
      <w:bodyDiv w:val="1"/>
      <w:marLeft w:val="0"/>
      <w:marRight w:val="0"/>
      <w:marTop w:val="0"/>
      <w:marBottom w:val="0"/>
      <w:divBdr>
        <w:top w:val="none" w:sz="0" w:space="0" w:color="auto"/>
        <w:left w:val="none" w:sz="0" w:space="0" w:color="auto"/>
        <w:bottom w:val="none" w:sz="0" w:space="0" w:color="auto"/>
        <w:right w:val="none" w:sz="0" w:space="0" w:color="auto"/>
      </w:divBdr>
    </w:div>
    <w:div w:id="1155952815">
      <w:bodyDiv w:val="1"/>
      <w:marLeft w:val="0"/>
      <w:marRight w:val="0"/>
      <w:marTop w:val="0"/>
      <w:marBottom w:val="0"/>
      <w:divBdr>
        <w:top w:val="none" w:sz="0" w:space="0" w:color="auto"/>
        <w:left w:val="none" w:sz="0" w:space="0" w:color="auto"/>
        <w:bottom w:val="none" w:sz="0" w:space="0" w:color="auto"/>
        <w:right w:val="none" w:sz="0" w:space="0" w:color="auto"/>
      </w:divBdr>
    </w:div>
    <w:div w:id="1155990165">
      <w:bodyDiv w:val="1"/>
      <w:marLeft w:val="0"/>
      <w:marRight w:val="0"/>
      <w:marTop w:val="0"/>
      <w:marBottom w:val="0"/>
      <w:divBdr>
        <w:top w:val="none" w:sz="0" w:space="0" w:color="auto"/>
        <w:left w:val="none" w:sz="0" w:space="0" w:color="auto"/>
        <w:bottom w:val="none" w:sz="0" w:space="0" w:color="auto"/>
        <w:right w:val="none" w:sz="0" w:space="0" w:color="auto"/>
      </w:divBdr>
    </w:div>
    <w:div w:id="1155991168">
      <w:bodyDiv w:val="1"/>
      <w:marLeft w:val="0"/>
      <w:marRight w:val="0"/>
      <w:marTop w:val="0"/>
      <w:marBottom w:val="0"/>
      <w:divBdr>
        <w:top w:val="none" w:sz="0" w:space="0" w:color="auto"/>
        <w:left w:val="none" w:sz="0" w:space="0" w:color="auto"/>
        <w:bottom w:val="none" w:sz="0" w:space="0" w:color="auto"/>
        <w:right w:val="none" w:sz="0" w:space="0" w:color="auto"/>
      </w:divBdr>
    </w:div>
    <w:div w:id="1156070164">
      <w:bodyDiv w:val="1"/>
      <w:marLeft w:val="0"/>
      <w:marRight w:val="0"/>
      <w:marTop w:val="0"/>
      <w:marBottom w:val="0"/>
      <w:divBdr>
        <w:top w:val="none" w:sz="0" w:space="0" w:color="auto"/>
        <w:left w:val="none" w:sz="0" w:space="0" w:color="auto"/>
        <w:bottom w:val="none" w:sz="0" w:space="0" w:color="auto"/>
        <w:right w:val="none" w:sz="0" w:space="0" w:color="auto"/>
      </w:divBdr>
    </w:div>
    <w:div w:id="1156264064">
      <w:bodyDiv w:val="1"/>
      <w:marLeft w:val="0"/>
      <w:marRight w:val="0"/>
      <w:marTop w:val="0"/>
      <w:marBottom w:val="0"/>
      <w:divBdr>
        <w:top w:val="none" w:sz="0" w:space="0" w:color="auto"/>
        <w:left w:val="none" w:sz="0" w:space="0" w:color="auto"/>
        <w:bottom w:val="none" w:sz="0" w:space="0" w:color="auto"/>
        <w:right w:val="none" w:sz="0" w:space="0" w:color="auto"/>
      </w:divBdr>
    </w:div>
    <w:div w:id="1156264937">
      <w:bodyDiv w:val="1"/>
      <w:marLeft w:val="0"/>
      <w:marRight w:val="0"/>
      <w:marTop w:val="0"/>
      <w:marBottom w:val="0"/>
      <w:divBdr>
        <w:top w:val="none" w:sz="0" w:space="0" w:color="auto"/>
        <w:left w:val="none" w:sz="0" w:space="0" w:color="auto"/>
        <w:bottom w:val="none" w:sz="0" w:space="0" w:color="auto"/>
        <w:right w:val="none" w:sz="0" w:space="0" w:color="auto"/>
      </w:divBdr>
    </w:div>
    <w:div w:id="1156339936">
      <w:bodyDiv w:val="1"/>
      <w:marLeft w:val="0"/>
      <w:marRight w:val="0"/>
      <w:marTop w:val="0"/>
      <w:marBottom w:val="0"/>
      <w:divBdr>
        <w:top w:val="none" w:sz="0" w:space="0" w:color="auto"/>
        <w:left w:val="none" w:sz="0" w:space="0" w:color="auto"/>
        <w:bottom w:val="none" w:sz="0" w:space="0" w:color="auto"/>
        <w:right w:val="none" w:sz="0" w:space="0" w:color="auto"/>
      </w:divBdr>
    </w:div>
    <w:div w:id="1156384668">
      <w:bodyDiv w:val="1"/>
      <w:marLeft w:val="0"/>
      <w:marRight w:val="0"/>
      <w:marTop w:val="0"/>
      <w:marBottom w:val="0"/>
      <w:divBdr>
        <w:top w:val="none" w:sz="0" w:space="0" w:color="auto"/>
        <w:left w:val="none" w:sz="0" w:space="0" w:color="auto"/>
        <w:bottom w:val="none" w:sz="0" w:space="0" w:color="auto"/>
        <w:right w:val="none" w:sz="0" w:space="0" w:color="auto"/>
      </w:divBdr>
    </w:div>
    <w:div w:id="1156411152">
      <w:bodyDiv w:val="1"/>
      <w:marLeft w:val="0"/>
      <w:marRight w:val="0"/>
      <w:marTop w:val="0"/>
      <w:marBottom w:val="0"/>
      <w:divBdr>
        <w:top w:val="none" w:sz="0" w:space="0" w:color="auto"/>
        <w:left w:val="none" w:sz="0" w:space="0" w:color="auto"/>
        <w:bottom w:val="none" w:sz="0" w:space="0" w:color="auto"/>
        <w:right w:val="none" w:sz="0" w:space="0" w:color="auto"/>
      </w:divBdr>
    </w:div>
    <w:div w:id="1156454053">
      <w:bodyDiv w:val="1"/>
      <w:marLeft w:val="0"/>
      <w:marRight w:val="0"/>
      <w:marTop w:val="0"/>
      <w:marBottom w:val="0"/>
      <w:divBdr>
        <w:top w:val="none" w:sz="0" w:space="0" w:color="auto"/>
        <w:left w:val="none" w:sz="0" w:space="0" w:color="auto"/>
        <w:bottom w:val="none" w:sz="0" w:space="0" w:color="auto"/>
        <w:right w:val="none" w:sz="0" w:space="0" w:color="auto"/>
      </w:divBdr>
    </w:div>
    <w:div w:id="1156456343">
      <w:bodyDiv w:val="1"/>
      <w:marLeft w:val="0"/>
      <w:marRight w:val="0"/>
      <w:marTop w:val="0"/>
      <w:marBottom w:val="0"/>
      <w:divBdr>
        <w:top w:val="none" w:sz="0" w:space="0" w:color="auto"/>
        <w:left w:val="none" w:sz="0" w:space="0" w:color="auto"/>
        <w:bottom w:val="none" w:sz="0" w:space="0" w:color="auto"/>
        <w:right w:val="none" w:sz="0" w:space="0" w:color="auto"/>
      </w:divBdr>
    </w:div>
    <w:div w:id="1156607755">
      <w:bodyDiv w:val="1"/>
      <w:marLeft w:val="0"/>
      <w:marRight w:val="0"/>
      <w:marTop w:val="0"/>
      <w:marBottom w:val="0"/>
      <w:divBdr>
        <w:top w:val="none" w:sz="0" w:space="0" w:color="auto"/>
        <w:left w:val="none" w:sz="0" w:space="0" w:color="auto"/>
        <w:bottom w:val="none" w:sz="0" w:space="0" w:color="auto"/>
        <w:right w:val="none" w:sz="0" w:space="0" w:color="auto"/>
      </w:divBdr>
    </w:div>
    <w:div w:id="1156653755">
      <w:bodyDiv w:val="1"/>
      <w:marLeft w:val="0"/>
      <w:marRight w:val="0"/>
      <w:marTop w:val="0"/>
      <w:marBottom w:val="0"/>
      <w:divBdr>
        <w:top w:val="none" w:sz="0" w:space="0" w:color="auto"/>
        <w:left w:val="none" w:sz="0" w:space="0" w:color="auto"/>
        <w:bottom w:val="none" w:sz="0" w:space="0" w:color="auto"/>
        <w:right w:val="none" w:sz="0" w:space="0" w:color="auto"/>
      </w:divBdr>
    </w:div>
    <w:div w:id="1157107395">
      <w:bodyDiv w:val="1"/>
      <w:marLeft w:val="0"/>
      <w:marRight w:val="0"/>
      <w:marTop w:val="0"/>
      <w:marBottom w:val="0"/>
      <w:divBdr>
        <w:top w:val="none" w:sz="0" w:space="0" w:color="auto"/>
        <w:left w:val="none" w:sz="0" w:space="0" w:color="auto"/>
        <w:bottom w:val="none" w:sz="0" w:space="0" w:color="auto"/>
        <w:right w:val="none" w:sz="0" w:space="0" w:color="auto"/>
      </w:divBdr>
    </w:div>
    <w:div w:id="1157302661">
      <w:bodyDiv w:val="1"/>
      <w:marLeft w:val="0"/>
      <w:marRight w:val="0"/>
      <w:marTop w:val="0"/>
      <w:marBottom w:val="0"/>
      <w:divBdr>
        <w:top w:val="none" w:sz="0" w:space="0" w:color="auto"/>
        <w:left w:val="none" w:sz="0" w:space="0" w:color="auto"/>
        <w:bottom w:val="none" w:sz="0" w:space="0" w:color="auto"/>
        <w:right w:val="none" w:sz="0" w:space="0" w:color="auto"/>
      </w:divBdr>
    </w:div>
    <w:div w:id="1157380700">
      <w:bodyDiv w:val="1"/>
      <w:marLeft w:val="0"/>
      <w:marRight w:val="0"/>
      <w:marTop w:val="0"/>
      <w:marBottom w:val="0"/>
      <w:divBdr>
        <w:top w:val="none" w:sz="0" w:space="0" w:color="auto"/>
        <w:left w:val="none" w:sz="0" w:space="0" w:color="auto"/>
        <w:bottom w:val="none" w:sz="0" w:space="0" w:color="auto"/>
        <w:right w:val="none" w:sz="0" w:space="0" w:color="auto"/>
      </w:divBdr>
    </w:div>
    <w:div w:id="1157528197">
      <w:bodyDiv w:val="1"/>
      <w:marLeft w:val="0"/>
      <w:marRight w:val="0"/>
      <w:marTop w:val="0"/>
      <w:marBottom w:val="0"/>
      <w:divBdr>
        <w:top w:val="none" w:sz="0" w:space="0" w:color="auto"/>
        <w:left w:val="none" w:sz="0" w:space="0" w:color="auto"/>
        <w:bottom w:val="none" w:sz="0" w:space="0" w:color="auto"/>
        <w:right w:val="none" w:sz="0" w:space="0" w:color="auto"/>
      </w:divBdr>
    </w:div>
    <w:div w:id="1157721933">
      <w:bodyDiv w:val="1"/>
      <w:marLeft w:val="0"/>
      <w:marRight w:val="0"/>
      <w:marTop w:val="0"/>
      <w:marBottom w:val="0"/>
      <w:divBdr>
        <w:top w:val="none" w:sz="0" w:space="0" w:color="auto"/>
        <w:left w:val="none" w:sz="0" w:space="0" w:color="auto"/>
        <w:bottom w:val="none" w:sz="0" w:space="0" w:color="auto"/>
        <w:right w:val="none" w:sz="0" w:space="0" w:color="auto"/>
      </w:divBdr>
    </w:div>
    <w:div w:id="1157769614">
      <w:bodyDiv w:val="1"/>
      <w:marLeft w:val="0"/>
      <w:marRight w:val="0"/>
      <w:marTop w:val="0"/>
      <w:marBottom w:val="0"/>
      <w:divBdr>
        <w:top w:val="none" w:sz="0" w:space="0" w:color="auto"/>
        <w:left w:val="none" w:sz="0" w:space="0" w:color="auto"/>
        <w:bottom w:val="none" w:sz="0" w:space="0" w:color="auto"/>
        <w:right w:val="none" w:sz="0" w:space="0" w:color="auto"/>
      </w:divBdr>
    </w:div>
    <w:div w:id="1157839752">
      <w:bodyDiv w:val="1"/>
      <w:marLeft w:val="0"/>
      <w:marRight w:val="0"/>
      <w:marTop w:val="0"/>
      <w:marBottom w:val="0"/>
      <w:divBdr>
        <w:top w:val="none" w:sz="0" w:space="0" w:color="auto"/>
        <w:left w:val="none" w:sz="0" w:space="0" w:color="auto"/>
        <w:bottom w:val="none" w:sz="0" w:space="0" w:color="auto"/>
        <w:right w:val="none" w:sz="0" w:space="0" w:color="auto"/>
      </w:divBdr>
    </w:div>
    <w:div w:id="1157914198">
      <w:bodyDiv w:val="1"/>
      <w:marLeft w:val="0"/>
      <w:marRight w:val="0"/>
      <w:marTop w:val="0"/>
      <w:marBottom w:val="0"/>
      <w:divBdr>
        <w:top w:val="none" w:sz="0" w:space="0" w:color="auto"/>
        <w:left w:val="none" w:sz="0" w:space="0" w:color="auto"/>
        <w:bottom w:val="none" w:sz="0" w:space="0" w:color="auto"/>
        <w:right w:val="none" w:sz="0" w:space="0" w:color="auto"/>
      </w:divBdr>
    </w:div>
    <w:div w:id="1157960946">
      <w:bodyDiv w:val="1"/>
      <w:marLeft w:val="0"/>
      <w:marRight w:val="0"/>
      <w:marTop w:val="0"/>
      <w:marBottom w:val="0"/>
      <w:divBdr>
        <w:top w:val="none" w:sz="0" w:space="0" w:color="auto"/>
        <w:left w:val="none" w:sz="0" w:space="0" w:color="auto"/>
        <w:bottom w:val="none" w:sz="0" w:space="0" w:color="auto"/>
        <w:right w:val="none" w:sz="0" w:space="0" w:color="auto"/>
      </w:divBdr>
    </w:div>
    <w:div w:id="1157961512">
      <w:bodyDiv w:val="1"/>
      <w:marLeft w:val="0"/>
      <w:marRight w:val="0"/>
      <w:marTop w:val="0"/>
      <w:marBottom w:val="0"/>
      <w:divBdr>
        <w:top w:val="none" w:sz="0" w:space="0" w:color="auto"/>
        <w:left w:val="none" w:sz="0" w:space="0" w:color="auto"/>
        <w:bottom w:val="none" w:sz="0" w:space="0" w:color="auto"/>
        <w:right w:val="none" w:sz="0" w:space="0" w:color="auto"/>
      </w:divBdr>
    </w:div>
    <w:div w:id="1158183997">
      <w:bodyDiv w:val="1"/>
      <w:marLeft w:val="0"/>
      <w:marRight w:val="0"/>
      <w:marTop w:val="0"/>
      <w:marBottom w:val="0"/>
      <w:divBdr>
        <w:top w:val="none" w:sz="0" w:space="0" w:color="auto"/>
        <w:left w:val="none" w:sz="0" w:space="0" w:color="auto"/>
        <w:bottom w:val="none" w:sz="0" w:space="0" w:color="auto"/>
        <w:right w:val="none" w:sz="0" w:space="0" w:color="auto"/>
      </w:divBdr>
    </w:div>
    <w:div w:id="1158300779">
      <w:bodyDiv w:val="1"/>
      <w:marLeft w:val="0"/>
      <w:marRight w:val="0"/>
      <w:marTop w:val="0"/>
      <w:marBottom w:val="0"/>
      <w:divBdr>
        <w:top w:val="none" w:sz="0" w:space="0" w:color="auto"/>
        <w:left w:val="none" w:sz="0" w:space="0" w:color="auto"/>
        <w:bottom w:val="none" w:sz="0" w:space="0" w:color="auto"/>
        <w:right w:val="none" w:sz="0" w:space="0" w:color="auto"/>
      </w:divBdr>
    </w:div>
    <w:div w:id="1158379717">
      <w:bodyDiv w:val="1"/>
      <w:marLeft w:val="0"/>
      <w:marRight w:val="0"/>
      <w:marTop w:val="0"/>
      <w:marBottom w:val="0"/>
      <w:divBdr>
        <w:top w:val="none" w:sz="0" w:space="0" w:color="auto"/>
        <w:left w:val="none" w:sz="0" w:space="0" w:color="auto"/>
        <w:bottom w:val="none" w:sz="0" w:space="0" w:color="auto"/>
        <w:right w:val="none" w:sz="0" w:space="0" w:color="auto"/>
      </w:divBdr>
    </w:div>
    <w:div w:id="1158500491">
      <w:bodyDiv w:val="1"/>
      <w:marLeft w:val="0"/>
      <w:marRight w:val="0"/>
      <w:marTop w:val="0"/>
      <w:marBottom w:val="0"/>
      <w:divBdr>
        <w:top w:val="none" w:sz="0" w:space="0" w:color="auto"/>
        <w:left w:val="none" w:sz="0" w:space="0" w:color="auto"/>
        <w:bottom w:val="none" w:sz="0" w:space="0" w:color="auto"/>
        <w:right w:val="none" w:sz="0" w:space="0" w:color="auto"/>
      </w:divBdr>
    </w:div>
    <w:div w:id="1158571911">
      <w:bodyDiv w:val="1"/>
      <w:marLeft w:val="0"/>
      <w:marRight w:val="0"/>
      <w:marTop w:val="0"/>
      <w:marBottom w:val="0"/>
      <w:divBdr>
        <w:top w:val="none" w:sz="0" w:space="0" w:color="auto"/>
        <w:left w:val="none" w:sz="0" w:space="0" w:color="auto"/>
        <w:bottom w:val="none" w:sz="0" w:space="0" w:color="auto"/>
        <w:right w:val="none" w:sz="0" w:space="0" w:color="auto"/>
      </w:divBdr>
    </w:div>
    <w:div w:id="1158612083">
      <w:bodyDiv w:val="1"/>
      <w:marLeft w:val="0"/>
      <w:marRight w:val="0"/>
      <w:marTop w:val="0"/>
      <w:marBottom w:val="0"/>
      <w:divBdr>
        <w:top w:val="none" w:sz="0" w:space="0" w:color="auto"/>
        <w:left w:val="none" w:sz="0" w:space="0" w:color="auto"/>
        <w:bottom w:val="none" w:sz="0" w:space="0" w:color="auto"/>
        <w:right w:val="none" w:sz="0" w:space="0" w:color="auto"/>
      </w:divBdr>
    </w:div>
    <w:div w:id="1158882660">
      <w:bodyDiv w:val="1"/>
      <w:marLeft w:val="0"/>
      <w:marRight w:val="0"/>
      <w:marTop w:val="0"/>
      <w:marBottom w:val="0"/>
      <w:divBdr>
        <w:top w:val="none" w:sz="0" w:space="0" w:color="auto"/>
        <w:left w:val="none" w:sz="0" w:space="0" w:color="auto"/>
        <w:bottom w:val="none" w:sz="0" w:space="0" w:color="auto"/>
        <w:right w:val="none" w:sz="0" w:space="0" w:color="auto"/>
      </w:divBdr>
    </w:div>
    <w:div w:id="1158883724">
      <w:bodyDiv w:val="1"/>
      <w:marLeft w:val="0"/>
      <w:marRight w:val="0"/>
      <w:marTop w:val="0"/>
      <w:marBottom w:val="0"/>
      <w:divBdr>
        <w:top w:val="none" w:sz="0" w:space="0" w:color="auto"/>
        <w:left w:val="none" w:sz="0" w:space="0" w:color="auto"/>
        <w:bottom w:val="none" w:sz="0" w:space="0" w:color="auto"/>
        <w:right w:val="none" w:sz="0" w:space="0" w:color="auto"/>
      </w:divBdr>
    </w:div>
    <w:div w:id="1158884164">
      <w:bodyDiv w:val="1"/>
      <w:marLeft w:val="0"/>
      <w:marRight w:val="0"/>
      <w:marTop w:val="0"/>
      <w:marBottom w:val="0"/>
      <w:divBdr>
        <w:top w:val="none" w:sz="0" w:space="0" w:color="auto"/>
        <w:left w:val="none" w:sz="0" w:space="0" w:color="auto"/>
        <w:bottom w:val="none" w:sz="0" w:space="0" w:color="auto"/>
        <w:right w:val="none" w:sz="0" w:space="0" w:color="auto"/>
      </w:divBdr>
    </w:div>
    <w:div w:id="1159419185">
      <w:bodyDiv w:val="1"/>
      <w:marLeft w:val="0"/>
      <w:marRight w:val="0"/>
      <w:marTop w:val="0"/>
      <w:marBottom w:val="0"/>
      <w:divBdr>
        <w:top w:val="none" w:sz="0" w:space="0" w:color="auto"/>
        <w:left w:val="none" w:sz="0" w:space="0" w:color="auto"/>
        <w:bottom w:val="none" w:sz="0" w:space="0" w:color="auto"/>
        <w:right w:val="none" w:sz="0" w:space="0" w:color="auto"/>
      </w:divBdr>
    </w:div>
    <w:div w:id="1159423199">
      <w:bodyDiv w:val="1"/>
      <w:marLeft w:val="0"/>
      <w:marRight w:val="0"/>
      <w:marTop w:val="0"/>
      <w:marBottom w:val="0"/>
      <w:divBdr>
        <w:top w:val="none" w:sz="0" w:space="0" w:color="auto"/>
        <w:left w:val="none" w:sz="0" w:space="0" w:color="auto"/>
        <w:bottom w:val="none" w:sz="0" w:space="0" w:color="auto"/>
        <w:right w:val="none" w:sz="0" w:space="0" w:color="auto"/>
      </w:divBdr>
    </w:div>
    <w:div w:id="1159691861">
      <w:bodyDiv w:val="1"/>
      <w:marLeft w:val="0"/>
      <w:marRight w:val="0"/>
      <w:marTop w:val="0"/>
      <w:marBottom w:val="0"/>
      <w:divBdr>
        <w:top w:val="none" w:sz="0" w:space="0" w:color="auto"/>
        <w:left w:val="none" w:sz="0" w:space="0" w:color="auto"/>
        <w:bottom w:val="none" w:sz="0" w:space="0" w:color="auto"/>
        <w:right w:val="none" w:sz="0" w:space="0" w:color="auto"/>
      </w:divBdr>
    </w:div>
    <w:div w:id="1159884384">
      <w:bodyDiv w:val="1"/>
      <w:marLeft w:val="0"/>
      <w:marRight w:val="0"/>
      <w:marTop w:val="0"/>
      <w:marBottom w:val="0"/>
      <w:divBdr>
        <w:top w:val="none" w:sz="0" w:space="0" w:color="auto"/>
        <w:left w:val="none" w:sz="0" w:space="0" w:color="auto"/>
        <w:bottom w:val="none" w:sz="0" w:space="0" w:color="auto"/>
        <w:right w:val="none" w:sz="0" w:space="0" w:color="auto"/>
      </w:divBdr>
    </w:div>
    <w:div w:id="1159922633">
      <w:bodyDiv w:val="1"/>
      <w:marLeft w:val="0"/>
      <w:marRight w:val="0"/>
      <w:marTop w:val="0"/>
      <w:marBottom w:val="0"/>
      <w:divBdr>
        <w:top w:val="none" w:sz="0" w:space="0" w:color="auto"/>
        <w:left w:val="none" w:sz="0" w:space="0" w:color="auto"/>
        <w:bottom w:val="none" w:sz="0" w:space="0" w:color="auto"/>
        <w:right w:val="none" w:sz="0" w:space="0" w:color="auto"/>
      </w:divBdr>
    </w:div>
    <w:div w:id="1159999650">
      <w:bodyDiv w:val="1"/>
      <w:marLeft w:val="0"/>
      <w:marRight w:val="0"/>
      <w:marTop w:val="0"/>
      <w:marBottom w:val="0"/>
      <w:divBdr>
        <w:top w:val="none" w:sz="0" w:space="0" w:color="auto"/>
        <w:left w:val="none" w:sz="0" w:space="0" w:color="auto"/>
        <w:bottom w:val="none" w:sz="0" w:space="0" w:color="auto"/>
        <w:right w:val="none" w:sz="0" w:space="0" w:color="auto"/>
      </w:divBdr>
    </w:div>
    <w:div w:id="1160081583">
      <w:bodyDiv w:val="1"/>
      <w:marLeft w:val="0"/>
      <w:marRight w:val="0"/>
      <w:marTop w:val="0"/>
      <w:marBottom w:val="0"/>
      <w:divBdr>
        <w:top w:val="none" w:sz="0" w:space="0" w:color="auto"/>
        <w:left w:val="none" w:sz="0" w:space="0" w:color="auto"/>
        <w:bottom w:val="none" w:sz="0" w:space="0" w:color="auto"/>
        <w:right w:val="none" w:sz="0" w:space="0" w:color="auto"/>
      </w:divBdr>
    </w:div>
    <w:div w:id="1160081742">
      <w:bodyDiv w:val="1"/>
      <w:marLeft w:val="0"/>
      <w:marRight w:val="0"/>
      <w:marTop w:val="0"/>
      <w:marBottom w:val="0"/>
      <w:divBdr>
        <w:top w:val="none" w:sz="0" w:space="0" w:color="auto"/>
        <w:left w:val="none" w:sz="0" w:space="0" w:color="auto"/>
        <w:bottom w:val="none" w:sz="0" w:space="0" w:color="auto"/>
        <w:right w:val="none" w:sz="0" w:space="0" w:color="auto"/>
      </w:divBdr>
    </w:div>
    <w:div w:id="1160120385">
      <w:bodyDiv w:val="1"/>
      <w:marLeft w:val="0"/>
      <w:marRight w:val="0"/>
      <w:marTop w:val="0"/>
      <w:marBottom w:val="0"/>
      <w:divBdr>
        <w:top w:val="none" w:sz="0" w:space="0" w:color="auto"/>
        <w:left w:val="none" w:sz="0" w:space="0" w:color="auto"/>
        <w:bottom w:val="none" w:sz="0" w:space="0" w:color="auto"/>
        <w:right w:val="none" w:sz="0" w:space="0" w:color="auto"/>
      </w:divBdr>
    </w:div>
    <w:div w:id="1160192321">
      <w:bodyDiv w:val="1"/>
      <w:marLeft w:val="0"/>
      <w:marRight w:val="0"/>
      <w:marTop w:val="0"/>
      <w:marBottom w:val="0"/>
      <w:divBdr>
        <w:top w:val="none" w:sz="0" w:space="0" w:color="auto"/>
        <w:left w:val="none" w:sz="0" w:space="0" w:color="auto"/>
        <w:bottom w:val="none" w:sz="0" w:space="0" w:color="auto"/>
        <w:right w:val="none" w:sz="0" w:space="0" w:color="auto"/>
      </w:divBdr>
    </w:div>
    <w:div w:id="1160271989">
      <w:bodyDiv w:val="1"/>
      <w:marLeft w:val="0"/>
      <w:marRight w:val="0"/>
      <w:marTop w:val="0"/>
      <w:marBottom w:val="0"/>
      <w:divBdr>
        <w:top w:val="none" w:sz="0" w:space="0" w:color="auto"/>
        <w:left w:val="none" w:sz="0" w:space="0" w:color="auto"/>
        <w:bottom w:val="none" w:sz="0" w:space="0" w:color="auto"/>
        <w:right w:val="none" w:sz="0" w:space="0" w:color="auto"/>
      </w:divBdr>
    </w:div>
    <w:div w:id="1160459207">
      <w:bodyDiv w:val="1"/>
      <w:marLeft w:val="0"/>
      <w:marRight w:val="0"/>
      <w:marTop w:val="0"/>
      <w:marBottom w:val="0"/>
      <w:divBdr>
        <w:top w:val="none" w:sz="0" w:space="0" w:color="auto"/>
        <w:left w:val="none" w:sz="0" w:space="0" w:color="auto"/>
        <w:bottom w:val="none" w:sz="0" w:space="0" w:color="auto"/>
        <w:right w:val="none" w:sz="0" w:space="0" w:color="auto"/>
      </w:divBdr>
    </w:div>
    <w:div w:id="1160578089">
      <w:bodyDiv w:val="1"/>
      <w:marLeft w:val="0"/>
      <w:marRight w:val="0"/>
      <w:marTop w:val="0"/>
      <w:marBottom w:val="0"/>
      <w:divBdr>
        <w:top w:val="none" w:sz="0" w:space="0" w:color="auto"/>
        <w:left w:val="none" w:sz="0" w:space="0" w:color="auto"/>
        <w:bottom w:val="none" w:sz="0" w:space="0" w:color="auto"/>
        <w:right w:val="none" w:sz="0" w:space="0" w:color="auto"/>
      </w:divBdr>
    </w:div>
    <w:div w:id="1160584771">
      <w:bodyDiv w:val="1"/>
      <w:marLeft w:val="0"/>
      <w:marRight w:val="0"/>
      <w:marTop w:val="0"/>
      <w:marBottom w:val="0"/>
      <w:divBdr>
        <w:top w:val="none" w:sz="0" w:space="0" w:color="auto"/>
        <w:left w:val="none" w:sz="0" w:space="0" w:color="auto"/>
        <w:bottom w:val="none" w:sz="0" w:space="0" w:color="auto"/>
        <w:right w:val="none" w:sz="0" w:space="0" w:color="auto"/>
      </w:divBdr>
    </w:div>
    <w:div w:id="1160585561">
      <w:bodyDiv w:val="1"/>
      <w:marLeft w:val="0"/>
      <w:marRight w:val="0"/>
      <w:marTop w:val="0"/>
      <w:marBottom w:val="0"/>
      <w:divBdr>
        <w:top w:val="none" w:sz="0" w:space="0" w:color="auto"/>
        <w:left w:val="none" w:sz="0" w:space="0" w:color="auto"/>
        <w:bottom w:val="none" w:sz="0" w:space="0" w:color="auto"/>
        <w:right w:val="none" w:sz="0" w:space="0" w:color="auto"/>
      </w:divBdr>
    </w:div>
    <w:div w:id="1160660579">
      <w:bodyDiv w:val="1"/>
      <w:marLeft w:val="0"/>
      <w:marRight w:val="0"/>
      <w:marTop w:val="0"/>
      <w:marBottom w:val="0"/>
      <w:divBdr>
        <w:top w:val="none" w:sz="0" w:space="0" w:color="auto"/>
        <w:left w:val="none" w:sz="0" w:space="0" w:color="auto"/>
        <w:bottom w:val="none" w:sz="0" w:space="0" w:color="auto"/>
        <w:right w:val="none" w:sz="0" w:space="0" w:color="auto"/>
      </w:divBdr>
    </w:div>
    <w:div w:id="1160731109">
      <w:bodyDiv w:val="1"/>
      <w:marLeft w:val="0"/>
      <w:marRight w:val="0"/>
      <w:marTop w:val="0"/>
      <w:marBottom w:val="0"/>
      <w:divBdr>
        <w:top w:val="none" w:sz="0" w:space="0" w:color="auto"/>
        <w:left w:val="none" w:sz="0" w:space="0" w:color="auto"/>
        <w:bottom w:val="none" w:sz="0" w:space="0" w:color="auto"/>
        <w:right w:val="none" w:sz="0" w:space="0" w:color="auto"/>
      </w:divBdr>
    </w:div>
    <w:div w:id="1160736774">
      <w:bodyDiv w:val="1"/>
      <w:marLeft w:val="0"/>
      <w:marRight w:val="0"/>
      <w:marTop w:val="0"/>
      <w:marBottom w:val="0"/>
      <w:divBdr>
        <w:top w:val="none" w:sz="0" w:space="0" w:color="auto"/>
        <w:left w:val="none" w:sz="0" w:space="0" w:color="auto"/>
        <w:bottom w:val="none" w:sz="0" w:space="0" w:color="auto"/>
        <w:right w:val="none" w:sz="0" w:space="0" w:color="auto"/>
      </w:divBdr>
    </w:div>
    <w:div w:id="1160779791">
      <w:bodyDiv w:val="1"/>
      <w:marLeft w:val="0"/>
      <w:marRight w:val="0"/>
      <w:marTop w:val="0"/>
      <w:marBottom w:val="0"/>
      <w:divBdr>
        <w:top w:val="none" w:sz="0" w:space="0" w:color="auto"/>
        <w:left w:val="none" w:sz="0" w:space="0" w:color="auto"/>
        <w:bottom w:val="none" w:sz="0" w:space="0" w:color="auto"/>
        <w:right w:val="none" w:sz="0" w:space="0" w:color="auto"/>
      </w:divBdr>
    </w:div>
    <w:div w:id="1160851610">
      <w:bodyDiv w:val="1"/>
      <w:marLeft w:val="0"/>
      <w:marRight w:val="0"/>
      <w:marTop w:val="0"/>
      <w:marBottom w:val="0"/>
      <w:divBdr>
        <w:top w:val="none" w:sz="0" w:space="0" w:color="auto"/>
        <w:left w:val="none" w:sz="0" w:space="0" w:color="auto"/>
        <w:bottom w:val="none" w:sz="0" w:space="0" w:color="auto"/>
        <w:right w:val="none" w:sz="0" w:space="0" w:color="auto"/>
      </w:divBdr>
    </w:div>
    <w:div w:id="1160926847">
      <w:bodyDiv w:val="1"/>
      <w:marLeft w:val="0"/>
      <w:marRight w:val="0"/>
      <w:marTop w:val="0"/>
      <w:marBottom w:val="0"/>
      <w:divBdr>
        <w:top w:val="none" w:sz="0" w:space="0" w:color="auto"/>
        <w:left w:val="none" w:sz="0" w:space="0" w:color="auto"/>
        <w:bottom w:val="none" w:sz="0" w:space="0" w:color="auto"/>
        <w:right w:val="none" w:sz="0" w:space="0" w:color="auto"/>
      </w:divBdr>
    </w:div>
    <w:div w:id="1160997989">
      <w:bodyDiv w:val="1"/>
      <w:marLeft w:val="0"/>
      <w:marRight w:val="0"/>
      <w:marTop w:val="0"/>
      <w:marBottom w:val="0"/>
      <w:divBdr>
        <w:top w:val="none" w:sz="0" w:space="0" w:color="auto"/>
        <w:left w:val="none" w:sz="0" w:space="0" w:color="auto"/>
        <w:bottom w:val="none" w:sz="0" w:space="0" w:color="auto"/>
        <w:right w:val="none" w:sz="0" w:space="0" w:color="auto"/>
      </w:divBdr>
    </w:div>
    <w:div w:id="1160999275">
      <w:bodyDiv w:val="1"/>
      <w:marLeft w:val="0"/>
      <w:marRight w:val="0"/>
      <w:marTop w:val="0"/>
      <w:marBottom w:val="0"/>
      <w:divBdr>
        <w:top w:val="none" w:sz="0" w:space="0" w:color="auto"/>
        <w:left w:val="none" w:sz="0" w:space="0" w:color="auto"/>
        <w:bottom w:val="none" w:sz="0" w:space="0" w:color="auto"/>
        <w:right w:val="none" w:sz="0" w:space="0" w:color="auto"/>
      </w:divBdr>
    </w:div>
    <w:div w:id="1161002835">
      <w:bodyDiv w:val="1"/>
      <w:marLeft w:val="0"/>
      <w:marRight w:val="0"/>
      <w:marTop w:val="0"/>
      <w:marBottom w:val="0"/>
      <w:divBdr>
        <w:top w:val="none" w:sz="0" w:space="0" w:color="auto"/>
        <w:left w:val="none" w:sz="0" w:space="0" w:color="auto"/>
        <w:bottom w:val="none" w:sz="0" w:space="0" w:color="auto"/>
        <w:right w:val="none" w:sz="0" w:space="0" w:color="auto"/>
      </w:divBdr>
    </w:div>
    <w:div w:id="1161234868">
      <w:bodyDiv w:val="1"/>
      <w:marLeft w:val="0"/>
      <w:marRight w:val="0"/>
      <w:marTop w:val="0"/>
      <w:marBottom w:val="0"/>
      <w:divBdr>
        <w:top w:val="none" w:sz="0" w:space="0" w:color="auto"/>
        <w:left w:val="none" w:sz="0" w:space="0" w:color="auto"/>
        <w:bottom w:val="none" w:sz="0" w:space="0" w:color="auto"/>
        <w:right w:val="none" w:sz="0" w:space="0" w:color="auto"/>
      </w:divBdr>
    </w:div>
    <w:div w:id="1161316142">
      <w:bodyDiv w:val="1"/>
      <w:marLeft w:val="0"/>
      <w:marRight w:val="0"/>
      <w:marTop w:val="0"/>
      <w:marBottom w:val="0"/>
      <w:divBdr>
        <w:top w:val="none" w:sz="0" w:space="0" w:color="auto"/>
        <w:left w:val="none" w:sz="0" w:space="0" w:color="auto"/>
        <w:bottom w:val="none" w:sz="0" w:space="0" w:color="auto"/>
        <w:right w:val="none" w:sz="0" w:space="0" w:color="auto"/>
      </w:divBdr>
    </w:div>
    <w:div w:id="1161385002">
      <w:bodyDiv w:val="1"/>
      <w:marLeft w:val="0"/>
      <w:marRight w:val="0"/>
      <w:marTop w:val="0"/>
      <w:marBottom w:val="0"/>
      <w:divBdr>
        <w:top w:val="none" w:sz="0" w:space="0" w:color="auto"/>
        <w:left w:val="none" w:sz="0" w:space="0" w:color="auto"/>
        <w:bottom w:val="none" w:sz="0" w:space="0" w:color="auto"/>
        <w:right w:val="none" w:sz="0" w:space="0" w:color="auto"/>
      </w:divBdr>
    </w:div>
    <w:div w:id="1161503377">
      <w:bodyDiv w:val="1"/>
      <w:marLeft w:val="0"/>
      <w:marRight w:val="0"/>
      <w:marTop w:val="0"/>
      <w:marBottom w:val="0"/>
      <w:divBdr>
        <w:top w:val="none" w:sz="0" w:space="0" w:color="auto"/>
        <w:left w:val="none" w:sz="0" w:space="0" w:color="auto"/>
        <w:bottom w:val="none" w:sz="0" w:space="0" w:color="auto"/>
        <w:right w:val="none" w:sz="0" w:space="0" w:color="auto"/>
      </w:divBdr>
    </w:div>
    <w:div w:id="1161778315">
      <w:bodyDiv w:val="1"/>
      <w:marLeft w:val="0"/>
      <w:marRight w:val="0"/>
      <w:marTop w:val="0"/>
      <w:marBottom w:val="0"/>
      <w:divBdr>
        <w:top w:val="none" w:sz="0" w:space="0" w:color="auto"/>
        <w:left w:val="none" w:sz="0" w:space="0" w:color="auto"/>
        <w:bottom w:val="none" w:sz="0" w:space="0" w:color="auto"/>
        <w:right w:val="none" w:sz="0" w:space="0" w:color="auto"/>
      </w:divBdr>
    </w:div>
    <w:div w:id="1162429398">
      <w:bodyDiv w:val="1"/>
      <w:marLeft w:val="0"/>
      <w:marRight w:val="0"/>
      <w:marTop w:val="0"/>
      <w:marBottom w:val="0"/>
      <w:divBdr>
        <w:top w:val="none" w:sz="0" w:space="0" w:color="auto"/>
        <w:left w:val="none" w:sz="0" w:space="0" w:color="auto"/>
        <w:bottom w:val="none" w:sz="0" w:space="0" w:color="auto"/>
        <w:right w:val="none" w:sz="0" w:space="0" w:color="auto"/>
      </w:divBdr>
    </w:div>
    <w:div w:id="1162506853">
      <w:bodyDiv w:val="1"/>
      <w:marLeft w:val="0"/>
      <w:marRight w:val="0"/>
      <w:marTop w:val="0"/>
      <w:marBottom w:val="0"/>
      <w:divBdr>
        <w:top w:val="none" w:sz="0" w:space="0" w:color="auto"/>
        <w:left w:val="none" w:sz="0" w:space="0" w:color="auto"/>
        <w:bottom w:val="none" w:sz="0" w:space="0" w:color="auto"/>
        <w:right w:val="none" w:sz="0" w:space="0" w:color="auto"/>
      </w:divBdr>
    </w:div>
    <w:div w:id="1162623217">
      <w:bodyDiv w:val="1"/>
      <w:marLeft w:val="0"/>
      <w:marRight w:val="0"/>
      <w:marTop w:val="0"/>
      <w:marBottom w:val="0"/>
      <w:divBdr>
        <w:top w:val="none" w:sz="0" w:space="0" w:color="auto"/>
        <w:left w:val="none" w:sz="0" w:space="0" w:color="auto"/>
        <w:bottom w:val="none" w:sz="0" w:space="0" w:color="auto"/>
        <w:right w:val="none" w:sz="0" w:space="0" w:color="auto"/>
      </w:divBdr>
    </w:div>
    <w:div w:id="1162893213">
      <w:bodyDiv w:val="1"/>
      <w:marLeft w:val="0"/>
      <w:marRight w:val="0"/>
      <w:marTop w:val="0"/>
      <w:marBottom w:val="0"/>
      <w:divBdr>
        <w:top w:val="none" w:sz="0" w:space="0" w:color="auto"/>
        <w:left w:val="none" w:sz="0" w:space="0" w:color="auto"/>
        <w:bottom w:val="none" w:sz="0" w:space="0" w:color="auto"/>
        <w:right w:val="none" w:sz="0" w:space="0" w:color="auto"/>
      </w:divBdr>
    </w:div>
    <w:div w:id="1163089150">
      <w:bodyDiv w:val="1"/>
      <w:marLeft w:val="0"/>
      <w:marRight w:val="0"/>
      <w:marTop w:val="0"/>
      <w:marBottom w:val="0"/>
      <w:divBdr>
        <w:top w:val="none" w:sz="0" w:space="0" w:color="auto"/>
        <w:left w:val="none" w:sz="0" w:space="0" w:color="auto"/>
        <w:bottom w:val="none" w:sz="0" w:space="0" w:color="auto"/>
        <w:right w:val="none" w:sz="0" w:space="0" w:color="auto"/>
      </w:divBdr>
    </w:div>
    <w:div w:id="1163551086">
      <w:bodyDiv w:val="1"/>
      <w:marLeft w:val="0"/>
      <w:marRight w:val="0"/>
      <w:marTop w:val="0"/>
      <w:marBottom w:val="0"/>
      <w:divBdr>
        <w:top w:val="none" w:sz="0" w:space="0" w:color="auto"/>
        <w:left w:val="none" w:sz="0" w:space="0" w:color="auto"/>
        <w:bottom w:val="none" w:sz="0" w:space="0" w:color="auto"/>
        <w:right w:val="none" w:sz="0" w:space="0" w:color="auto"/>
      </w:divBdr>
    </w:div>
    <w:div w:id="1163592564">
      <w:bodyDiv w:val="1"/>
      <w:marLeft w:val="0"/>
      <w:marRight w:val="0"/>
      <w:marTop w:val="0"/>
      <w:marBottom w:val="0"/>
      <w:divBdr>
        <w:top w:val="none" w:sz="0" w:space="0" w:color="auto"/>
        <w:left w:val="none" w:sz="0" w:space="0" w:color="auto"/>
        <w:bottom w:val="none" w:sz="0" w:space="0" w:color="auto"/>
        <w:right w:val="none" w:sz="0" w:space="0" w:color="auto"/>
      </w:divBdr>
    </w:div>
    <w:div w:id="1163617997">
      <w:bodyDiv w:val="1"/>
      <w:marLeft w:val="0"/>
      <w:marRight w:val="0"/>
      <w:marTop w:val="0"/>
      <w:marBottom w:val="0"/>
      <w:divBdr>
        <w:top w:val="none" w:sz="0" w:space="0" w:color="auto"/>
        <w:left w:val="none" w:sz="0" w:space="0" w:color="auto"/>
        <w:bottom w:val="none" w:sz="0" w:space="0" w:color="auto"/>
        <w:right w:val="none" w:sz="0" w:space="0" w:color="auto"/>
      </w:divBdr>
    </w:div>
    <w:div w:id="1163663751">
      <w:bodyDiv w:val="1"/>
      <w:marLeft w:val="0"/>
      <w:marRight w:val="0"/>
      <w:marTop w:val="0"/>
      <w:marBottom w:val="0"/>
      <w:divBdr>
        <w:top w:val="none" w:sz="0" w:space="0" w:color="auto"/>
        <w:left w:val="none" w:sz="0" w:space="0" w:color="auto"/>
        <w:bottom w:val="none" w:sz="0" w:space="0" w:color="auto"/>
        <w:right w:val="none" w:sz="0" w:space="0" w:color="auto"/>
      </w:divBdr>
    </w:div>
    <w:div w:id="1163861334">
      <w:bodyDiv w:val="1"/>
      <w:marLeft w:val="0"/>
      <w:marRight w:val="0"/>
      <w:marTop w:val="0"/>
      <w:marBottom w:val="0"/>
      <w:divBdr>
        <w:top w:val="none" w:sz="0" w:space="0" w:color="auto"/>
        <w:left w:val="none" w:sz="0" w:space="0" w:color="auto"/>
        <w:bottom w:val="none" w:sz="0" w:space="0" w:color="auto"/>
        <w:right w:val="none" w:sz="0" w:space="0" w:color="auto"/>
      </w:divBdr>
    </w:div>
    <w:div w:id="1164248143">
      <w:bodyDiv w:val="1"/>
      <w:marLeft w:val="0"/>
      <w:marRight w:val="0"/>
      <w:marTop w:val="0"/>
      <w:marBottom w:val="0"/>
      <w:divBdr>
        <w:top w:val="none" w:sz="0" w:space="0" w:color="auto"/>
        <w:left w:val="none" w:sz="0" w:space="0" w:color="auto"/>
        <w:bottom w:val="none" w:sz="0" w:space="0" w:color="auto"/>
        <w:right w:val="none" w:sz="0" w:space="0" w:color="auto"/>
      </w:divBdr>
    </w:div>
    <w:div w:id="1164399129">
      <w:bodyDiv w:val="1"/>
      <w:marLeft w:val="0"/>
      <w:marRight w:val="0"/>
      <w:marTop w:val="0"/>
      <w:marBottom w:val="0"/>
      <w:divBdr>
        <w:top w:val="none" w:sz="0" w:space="0" w:color="auto"/>
        <w:left w:val="none" w:sz="0" w:space="0" w:color="auto"/>
        <w:bottom w:val="none" w:sz="0" w:space="0" w:color="auto"/>
        <w:right w:val="none" w:sz="0" w:space="0" w:color="auto"/>
      </w:divBdr>
    </w:div>
    <w:div w:id="1164469031">
      <w:bodyDiv w:val="1"/>
      <w:marLeft w:val="0"/>
      <w:marRight w:val="0"/>
      <w:marTop w:val="0"/>
      <w:marBottom w:val="0"/>
      <w:divBdr>
        <w:top w:val="none" w:sz="0" w:space="0" w:color="auto"/>
        <w:left w:val="none" w:sz="0" w:space="0" w:color="auto"/>
        <w:bottom w:val="none" w:sz="0" w:space="0" w:color="auto"/>
        <w:right w:val="none" w:sz="0" w:space="0" w:color="auto"/>
      </w:divBdr>
    </w:div>
    <w:div w:id="1164586691">
      <w:bodyDiv w:val="1"/>
      <w:marLeft w:val="0"/>
      <w:marRight w:val="0"/>
      <w:marTop w:val="0"/>
      <w:marBottom w:val="0"/>
      <w:divBdr>
        <w:top w:val="none" w:sz="0" w:space="0" w:color="auto"/>
        <w:left w:val="none" w:sz="0" w:space="0" w:color="auto"/>
        <w:bottom w:val="none" w:sz="0" w:space="0" w:color="auto"/>
        <w:right w:val="none" w:sz="0" w:space="0" w:color="auto"/>
      </w:divBdr>
    </w:div>
    <w:div w:id="1164660624">
      <w:bodyDiv w:val="1"/>
      <w:marLeft w:val="0"/>
      <w:marRight w:val="0"/>
      <w:marTop w:val="0"/>
      <w:marBottom w:val="0"/>
      <w:divBdr>
        <w:top w:val="none" w:sz="0" w:space="0" w:color="auto"/>
        <w:left w:val="none" w:sz="0" w:space="0" w:color="auto"/>
        <w:bottom w:val="none" w:sz="0" w:space="0" w:color="auto"/>
        <w:right w:val="none" w:sz="0" w:space="0" w:color="auto"/>
      </w:divBdr>
    </w:div>
    <w:div w:id="1165435605">
      <w:bodyDiv w:val="1"/>
      <w:marLeft w:val="0"/>
      <w:marRight w:val="0"/>
      <w:marTop w:val="0"/>
      <w:marBottom w:val="0"/>
      <w:divBdr>
        <w:top w:val="none" w:sz="0" w:space="0" w:color="auto"/>
        <w:left w:val="none" w:sz="0" w:space="0" w:color="auto"/>
        <w:bottom w:val="none" w:sz="0" w:space="0" w:color="auto"/>
        <w:right w:val="none" w:sz="0" w:space="0" w:color="auto"/>
      </w:divBdr>
    </w:div>
    <w:div w:id="1165584348">
      <w:bodyDiv w:val="1"/>
      <w:marLeft w:val="0"/>
      <w:marRight w:val="0"/>
      <w:marTop w:val="0"/>
      <w:marBottom w:val="0"/>
      <w:divBdr>
        <w:top w:val="none" w:sz="0" w:space="0" w:color="auto"/>
        <w:left w:val="none" w:sz="0" w:space="0" w:color="auto"/>
        <w:bottom w:val="none" w:sz="0" w:space="0" w:color="auto"/>
        <w:right w:val="none" w:sz="0" w:space="0" w:color="auto"/>
      </w:divBdr>
    </w:div>
    <w:div w:id="1165825772">
      <w:bodyDiv w:val="1"/>
      <w:marLeft w:val="0"/>
      <w:marRight w:val="0"/>
      <w:marTop w:val="0"/>
      <w:marBottom w:val="0"/>
      <w:divBdr>
        <w:top w:val="none" w:sz="0" w:space="0" w:color="auto"/>
        <w:left w:val="none" w:sz="0" w:space="0" w:color="auto"/>
        <w:bottom w:val="none" w:sz="0" w:space="0" w:color="auto"/>
        <w:right w:val="none" w:sz="0" w:space="0" w:color="auto"/>
      </w:divBdr>
    </w:div>
    <w:div w:id="1165974638">
      <w:bodyDiv w:val="1"/>
      <w:marLeft w:val="0"/>
      <w:marRight w:val="0"/>
      <w:marTop w:val="0"/>
      <w:marBottom w:val="0"/>
      <w:divBdr>
        <w:top w:val="none" w:sz="0" w:space="0" w:color="auto"/>
        <w:left w:val="none" w:sz="0" w:space="0" w:color="auto"/>
        <w:bottom w:val="none" w:sz="0" w:space="0" w:color="auto"/>
        <w:right w:val="none" w:sz="0" w:space="0" w:color="auto"/>
      </w:divBdr>
    </w:div>
    <w:div w:id="1166019927">
      <w:bodyDiv w:val="1"/>
      <w:marLeft w:val="0"/>
      <w:marRight w:val="0"/>
      <w:marTop w:val="0"/>
      <w:marBottom w:val="0"/>
      <w:divBdr>
        <w:top w:val="none" w:sz="0" w:space="0" w:color="auto"/>
        <w:left w:val="none" w:sz="0" w:space="0" w:color="auto"/>
        <w:bottom w:val="none" w:sz="0" w:space="0" w:color="auto"/>
        <w:right w:val="none" w:sz="0" w:space="0" w:color="auto"/>
      </w:divBdr>
    </w:div>
    <w:div w:id="1166282068">
      <w:bodyDiv w:val="1"/>
      <w:marLeft w:val="0"/>
      <w:marRight w:val="0"/>
      <w:marTop w:val="0"/>
      <w:marBottom w:val="0"/>
      <w:divBdr>
        <w:top w:val="none" w:sz="0" w:space="0" w:color="auto"/>
        <w:left w:val="none" w:sz="0" w:space="0" w:color="auto"/>
        <w:bottom w:val="none" w:sz="0" w:space="0" w:color="auto"/>
        <w:right w:val="none" w:sz="0" w:space="0" w:color="auto"/>
      </w:divBdr>
    </w:div>
    <w:div w:id="1166625748">
      <w:bodyDiv w:val="1"/>
      <w:marLeft w:val="0"/>
      <w:marRight w:val="0"/>
      <w:marTop w:val="0"/>
      <w:marBottom w:val="0"/>
      <w:divBdr>
        <w:top w:val="none" w:sz="0" w:space="0" w:color="auto"/>
        <w:left w:val="none" w:sz="0" w:space="0" w:color="auto"/>
        <w:bottom w:val="none" w:sz="0" w:space="0" w:color="auto"/>
        <w:right w:val="none" w:sz="0" w:space="0" w:color="auto"/>
      </w:divBdr>
    </w:div>
    <w:div w:id="1166628960">
      <w:bodyDiv w:val="1"/>
      <w:marLeft w:val="0"/>
      <w:marRight w:val="0"/>
      <w:marTop w:val="0"/>
      <w:marBottom w:val="0"/>
      <w:divBdr>
        <w:top w:val="none" w:sz="0" w:space="0" w:color="auto"/>
        <w:left w:val="none" w:sz="0" w:space="0" w:color="auto"/>
        <w:bottom w:val="none" w:sz="0" w:space="0" w:color="auto"/>
        <w:right w:val="none" w:sz="0" w:space="0" w:color="auto"/>
      </w:divBdr>
    </w:div>
    <w:div w:id="1166630076">
      <w:bodyDiv w:val="1"/>
      <w:marLeft w:val="0"/>
      <w:marRight w:val="0"/>
      <w:marTop w:val="0"/>
      <w:marBottom w:val="0"/>
      <w:divBdr>
        <w:top w:val="none" w:sz="0" w:space="0" w:color="auto"/>
        <w:left w:val="none" w:sz="0" w:space="0" w:color="auto"/>
        <w:bottom w:val="none" w:sz="0" w:space="0" w:color="auto"/>
        <w:right w:val="none" w:sz="0" w:space="0" w:color="auto"/>
      </w:divBdr>
    </w:div>
    <w:div w:id="1166819673">
      <w:bodyDiv w:val="1"/>
      <w:marLeft w:val="0"/>
      <w:marRight w:val="0"/>
      <w:marTop w:val="0"/>
      <w:marBottom w:val="0"/>
      <w:divBdr>
        <w:top w:val="none" w:sz="0" w:space="0" w:color="auto"/>
        <w:left w:val="none" w:sz="0" w:space="0" w:color="auto"/>
        <w:bottom w:val="none" w:sz="0" w:space="0" w:color="auto"/>
        <w:right w:val="none" w:sz="0" w:space="0" w:color="auto"/>
      </w:divBdr>
    </w:div>
    <w:div w:id="1166821490">
      <w:bodyDiv w:val="1"/>
      <w:marLeft w:val="0"/>
      <w:marRight w:val="0"/>
      <w:marTop w:val="0"/>
      <w:marBottom w:val="0"/>
      <w:divBdr>
        <w:top w:val="none" w:sz="0" w:space="0" w:color="auto"/>
        <w:left w:val="none" w:sz="0" w:space="0" w:color="auto"/>
        <w:bottom w:val="none" w:sz="0" w:space="0" w:color="auto"/>
        <w:right w:val="none" w:sz="0" w:space="0" w:color="auto"/>
      </w:divBdr>
    </w:div>
    <w:div w:id="1167206773">
      <w:bodyDiv w:val="1"/>
      <w:marLeft w:val="0"/>
      <w:marRight w:val="0"/>
      <w:marTop w:val="0"/>
      <w:marBottom w:val="0"/>
      <w:divBdr>
        <w:top w:val="none" w:sz="0" w:space="0" w:color="auto"/>
        <w:left w:val="none" w:sz="0" w:space="0" w:color="auto"/>
        <w:bottom w:val="none" w:sz="0" w:space="0" w:color="auto"/>
        <w:right w:val="none" w:sz="0" w:space="0" w:color="auto"/>
      </w:divBdr>
    </w:div>
    <w:div w:id="1167329958">
      <w:bodyDiv w:val="1"/>
      <w:marLeft w:val="0"/>
      <w:marRight w:val="0"/>
      <w:marTop w:val="0"/>
      <w:marBottom w:val="0"/>
      <w:divBdr>
        <w:top w:val="none" w:sz="0" w:space="0" w:color="auto"/>
        <w:left w:val="none" w:sz="0" w:space="0" w:color="auto"/>
        <w:bottom w:val="none" w:sz="0" w:space="0" w:color="auto"/>
        <w:right w:val="none" w:sz="0" w:space="0" w:color="auto"/>
      </w:divBdr>
    </w:div>
    <w:div w:id="1167356469">
      <w:bodyDiv w:val="1"/>
      <w:marLeft w:val="0"/>
      <w:marRight w:val="0"/>
      <w:marTop w:val="0"/>
      <w:marBottom w:val="0"/>
      <w:divBdr>
        <w:top w:val="none" w:sz="0" w:space="0" w:color="auto"/>
        <w:left w:val="none" w:sz="0" w:space="0" w:color="auto"/>
        <w:bottom w:val="none" w:sz="0" w:space="0" w:color="auto"/>
        <w:right w:val="none" w:sz="0" w:space="0" w:color="auto"/>
      </w:divBdr>
    </w:div>
    <w:div w:id="1167524523">
      <w:bodyDiv w:val="1"/>
      <w:marLeft w:val="0"/>
      <w:marRight w:val="0"/>
      <w:marTop w:val="0"/>
      <w:marBottom w:val="0"/>
      <w:divBdr>
        <w:top w:val="none" w:sz="0" w:space="0" w:color="auto"/>
        <w:left w:val="none" w:sz="0" w:space="0" w:color="auto"/>
        <w:bottom w:val="none" w:sz="0" w:space="0" w:color="auto"/>
        <w:right w:val="none" w:sz="0" w:space="0" w:color="auto"/>
      </w:divBdr>
    </w:div>
    <w:div w:id="1167554533">
      <w:bodyDiv w:val="1"/>
      <w:marLeft w:val="0"/>
      <w:marRight w:val="0"/>
      <w:marTop w:val="0"/>
      <w:marBottom w:val="0"/>
      <w:divBdr>
        <w:top w:val="none" w:sz="0" w:space="0" w:color="auto"/>
        <w:left w:val="none" w:sz="0" w:space="0" w:color="auto"/>
        <w:bottom w:val="none" w:sz="0" w:space="0" w:color="auto"/>
        <w:right w:val="none" w:sz="0" w:space="0" w:color="auto"/>
      </w:divBdr>
    </w:div>
    <w:div w:id="1167594042">
      <w:bodyDiv w:val="1"/>
      <w:marLeft w:val="0"/>
      <w:marRight w:val="0"/>
      <w:marTop w:val="0"/>
      <w:marBottom w:val="0"/>
      <w:divBdr>
        <w:top w:val="none" w:sz="0" w:space="0" w:color="auto"/>
        <w:left w:val="none" w:sz="0" w:space="0" w:color="auto"/>
        <w:bottom w:val="none" w:sz="0" w:space="0" w:color="auto"/>
        <w:right w:val="none" w:sz="0" w:space="0" w:color="auto"/>
      </w:divBdr>
    </w:div>
    <w:div w:id="1167672195">
      <w:bodyDiv w:val="1"/>
      <w:marLeft w:val="0"/>
      <w:marRight w:val="0"/>
      <w:marTop w:val="0"/>
      <w:marBottom w:val="0"/>
      <w:divBdr>
        <w:top w:val="none" w:sz="0" w:space="0" w:color="auto"/>
        <w:left w:val="none" w:sz="0" w:space="0" w:color="auto"/>
        <w:bottom w:val="none" w:sz="0" w:space="0" w:color="auto"/>
        <w:right w:val="none" w:sz="0" w:space="0" w:color="auto"/>
      </w:divBdr>
    </w:div>
    <w:div w:id="1167786069">
      <w:bodyDiv w:val="1"/>
      <w:marLeft w:val="0"/>
      <w:marRight w:val="0"/>
      <w:marTop w:val="0"/>
      <w:marBottom w:val="0"/>
      <w:divBdr>
        <w:top w:val="none" w:sz="0" w:space="0" w:color="auto"/>
        <w:left w:val="none" w:sz="0" w:space="0" w:color="auto"/>
        <w:bottom w:val="none" w:sz="0" w:space="0" w:color="auto"/>
        <w:right w:val="none" w:sz="0" w:space="0" w:color="auto"/>
      </w:divBdr>
    </w:div>
    <w:div w:id="1167791501">
      <w:bodyDiv w:val="1"/>
      <w:marLeft w:val="0"/>
      <w:marRight w:val="0"/>
      <w:marTop w:val="0"/>
      <w:marBottom w:val="0"/>
      <w:divBdr>
        <w:top w:val="none" w:sz="0" w:space="0" w:color="auto"/>
        <w:left w:val="none" w:sz="0" w:space="0" w:color="auto"/>
        <w:bottom w:val="none" w:sz="0" w:space="0" w:color="auto"/>
        <w:right w:val="none" w:sz="0" w:space="0" w:color="auto"/>
      </w:divBdr>
    </w:div>
    <w:div w:id="1168328992">
      <w:bodyDiv w:val="1"/>
      <w:marLeft w:val="0"/>
      <w:marRight w:val="0"/>
      <w:marTop w:val="0"/>
      <w:marBottom w:val="0"/>
      <w:divBdr>
        <w:top w:val="none" w:sz="0" w:space="0" w:color="auto"/>
        <w:left w:val="none" w:sz="0" w:space="0" w:color="auto"/>
        <w:bottom w:val="none" w:sz="0" w:space="0" w:color="auto"/>
        <w:right w:val="none" w:sz="0" w:space="0" w:color="auto"/>
      </w:divBdr>
    </w:div>
    <w:div w:id="1168445610">
      <w:bodyDiv w:val="1"/>
      <w:marLeft w:val="0"/>
      <w:marRight w:val="0"/>
      <w:marTop w:val="0"/>
      <w:marBottom w:val="0"/>
      <w:divBdr>
        <w:top w:val="none" w:sz="0" w:space="0" w:color="auto"/>
        <w:left w:val="none" w:sz="0" w:space="0" w:color="auto"/>
        <w:bottom w:val="none" w:sz="0" w:space="0" w:color="auto"/>
        <w:right w:val="none" w:sz="0" w:space="0" w:color="auto"/>
      </w:divBdr>
    </w:div>
    <w:div w:id="1168593401">
      <w:bodyDiv w:val="1"/>
      <w:marLeft w:val="0"/>
      <w:marRight w:val="0"/>
      <w:marTop w:val="0"/>
      <w:marBottom w:val="0"/>
      <w:divBdr>
        <w:top w:val="none" w:sz="0" w:space="0" w:color="auto"/>
        <w:left w:val="none" w:sz="0" w:space="0" w:color="auto"/>
        <w:bottom w:val="none" w:sz="0" w:space="0" w:color="auto"/>
        <w:right w:val="none" w:sz="0" w:space="0" w:color="auto"/>
      </w:divBdr>
    </w:div>
    <w:div w:id="1169179794">
      <w:bodyDiv w:val="1"/>
      <w:marLeft w:val="0"/>
      <w:marRight w:val="0"/>
      <w:marTop w:val="0"/>
      <w:marBottom w:val="0"/>
      <w:divBdr>
        <w:top w:val="none" w:sz="0" w:space="0" w:color="auto"/>
        <w:left w:val="none" w:sz="0" w:space="0" w:color="auto"/>
        <w:bottom w:val="none" w:sz="0" w:space="0" w:color="auto"/>
        <w:right w:val="none" w:sz="0" w:space="0" w:color="auto"/>
      </w:divBdr>
    </w:div>
    <w:div w:id="1169296211">
      <w:bodyDiv w:val="1"/>
      <w:marLeft w:val="0"/>
      <w:marRight w:val="0"/>
      <w:marTop w:val="0"/>
      <w:marBottom w:val="0"/>
      <w:divBdr>
        <w:top w:val="none" w:sz="0" w:space="0" w:color="auto"/>
        <w:left w:val="none" w:sz="0" w:space="0" w:color="auto"/>
        <w:bottom w:val="none" w:sz="0" w:space="0" w:color="auto"/>
        <w:right w:val="none" w:sz="0" w:space="0" w:color="auto"/>
      </w:divBdr>
    </w:div>
    <w:div w:id="1169440224">
      <w:bodyDiv w:val="1"/>
      <w:marLeft w:val="0"/>
      <w:marRight w:val="0"/>
      <w:marTop w:val="0"/>
      <w:marBottom w:val="0"/>
      <w:divBdr>
        <w:top w:val="none" w:sz="0" w:space="0" w:color="auto"/>
        <w:left w:val="none" w:sz="0" w:space="0" w:color="auto"/>
        <w:bottom w:val="none" w:sz="0" w:space="0" w:color="auto"/>
        <w:right w:val="none" w:sz="0" w:space="0" w:color="auto"/>
      </w:divBdr>
    </w:div>
    <w:div w:id="1169709120">
      <w:bodyDiv w:val="1"/>
      <w:marLeft w:val="0"/>
      <w:marRight w:val="0"/>
      <w:marTop w:val="0"/>
      <w:marBottom w:val="0"/>
      <w:divBdr>
        <w:top w:val="none" w:sz="0" w:space="0" w:color="auto"/>
        <w:left w:val="none" w:sz="0" w:space="0" w:color="auto"/>
        <w:bottom w:val="none" w:sz="0" w:space="0" w:color="auto"/>
        <w:right w:val="none" w:sz="0" w:space="0" w:color="auto"/>
      </w:divBdr>
    </w:div>
    <w:div w:id="1169712179">
      <w:bodyDiv w:val="1"/>
      <w:marLeft w:val="0"/>
      <w:marRight w:val="0"/>
      <w:marTop w:val="0"/>
      <w:marBottom w:val="0"/>
      <w:divBdr>
        <w:top w:val="none" w:sz="0" w:space="0" w:color="auto"/>
        <w:left w:val="none" w:sz="0" w:space="0" w:color="auto"/>
        <w:bottom w:val="none" w:sz="0" w:space="0" w:color="auto"/>
        <w:right w:val="none" w:sz="0" w:space="0" w:color="auto"/>
      </w:divBdr>
    </w:div>
    <w:div w:id="1169753298">
      <w:bodyDiv w:val="1"/>
      <w:marLeft w:val="0"/>
      <w:marRight w:val="0"/>
      <w:marTop w:val="0"/>
      <w:marBottom w:val="0"/>
      <w:divBdr>
        <w:top w:val="none" w:sz="0" w:space="0" w:color="auto"/>
        <w:left w:val="none" w:sz="0" w:space="0" w:color="auto"/>
        <w:bottom w:val="none" w:sz="0" w:space="0" w:color="auto"/>
        <w:right w:val="none" w:sz="0" w:space="0" w:color="auto"/>
      </w:divBdr>
    </w:div>
    <w:div w:id="1170171859">
      <w:bodyDiv w:val="1"/>
      <w:marLeft w:val="0"/>
      <w:marRight w:val="0"/>
      <w:marTop w:val="0"/>
      <w:marBottom w:val="0"/>
      <w:divBdr>
        <w:top w:val="none" w:sz="0" w:space="0" w:color="auto"/>
        <w:left w:val="none" w:sz="0" w:space="0" w:color="auto"/>
        <w:bottom w:val="none" w:sz="0" w:space="0" w:color="auto"/>
        <w:right w:val="none" w:sz="0" w:space="0" w:color="auto"/>
      </w:divBdr>
    </w:div>
    <w:div w:id="1170408861">
      <w:bodyDiv w:val="1"/>
      <w:marLeft w:val="0"/>
      <w:marRight w:val="0"/>
      <w:marTop w:val="0"/>
      <w:marBottom w:val="0"/>
      <w:divBdr>
        <w:top w:val="none" w:sz="0" w:space="0" w:color="auto"/>
        <w:left w:val="none" w:sz="0" w:space="0" w:color="auto"/>
        <w:bottom w:val="none" w:sz="0" w:space="0" w:color="auto"/>
        <w:right w:val="none" w:sz="0" w:space="0" w:color="auto"/>
      </w:divBdr>
    </w:div>
    <w:div w:id="1170486569">
      <w:bodyDiv w:val="1"/>
      <w:marLeft w:val="0"/>
      <w:marRight w:val="0"/>
      <w:marTop w:val="0"/>
      <w:marBottom w:val="0"/>
      <w:divBdr>
        <w:top w:val="none" w:sz="0" w:space="0" w:color="auto"/>
        <w:left w:val="none" w:sz="0" w:space="0" w:color="auto"/>
        <w:bottom w:val="none" w:sz="0" w:space="0" w:color="auto"/>
        <w:right w:val="none" w:sz="0" w:space="0" w:color="auto"/>
      </w:divBdr>
    </w:div>
    <w:div w:id="1171068300">
      <w:bodyDiv w:val="1"/>
      <w:marLeft w:val="0"/>
      <w:marRight w:val="0"/>
      <w:marTop w:val="0"/>
      <w:marBottom w:val="0"/>
      <w:divBdr>
        <w:top w:val="none" w:sz="0" w:space="0" w:color="auto"/>
        <w:left w:val="none" w:sz="0" w:space="0" w:color="auto"/>
        <w:bottom w:val="none" w:sz="0" w:space="0" w:color="auto"/>
        <w:right w:val="none" w:sz="0" w:space="0" w:color="auto"/>
      </w:divBdr>
    </w:div>
    <w:div w:id="1171138339">
      <w:bodyDiv w:val="1"/>
      <w:marLeft w:val="0"/>
      <w:marRight w:val="0"/>
      <w:marTop w:val="0"/>
      <w:marBottom w:val="0"/>
      <w:divBdr>
        <w:top w:val="none" w:sz="0" w:space="0" w:color="auto"/>
        <w:left w:val="none" w:sz="0" w:space="0" w:color="auto"/>
        <w:bottom w:val="none" w:sz="0" w:space="0" w:color="auto"/>
        <w:right w:val="none" w:sz="0" w:space="0" w:color="auto"/>
      </w:divBdr>
    </w:div>
    <w:div w:id="1171144035">
      <w:bodyDiv w:val="1"/>
      <w:marLeft w:val="0"/>
      <w:marRight w:val="0"/>
      <w:marTop w:val="0"/>
      <w:marBottom w:val="0"/>
      <w:divBdr>
        <w:top w:val="none" w:sz="0" w:space="0" w:color="auto"/>
        <w:left w:val="none" w:sz="0" w:space="0" w:color="auto"/>
        <w:bottom w:val="none" w:sz="0" w:space="0" w:color="auto"/>
        <w:right w:val="none" w:sz="0" w:space="0" w:color="auto"/>
      </w:divBdr>
    </w:div>
    <w:div w:id="1171530938">
      <w:bodyDiv w:val="1"/>
      <w:marLeft w:val="0"/>
      <w:marRight w:val="0"/>
      <w:marTop w:val="0"/>
      <w:marBottom w:val="0"/>
      <w:divBdr>
        <w:top w:val="none" w:sz="0" w:space="0" w:color="auto"/>
        <w:left w:val="none" w:sz="0" w:space="0" w:color="auto"/>
        <w:bottom w:val="none" w:sz="0" w:space="0" w:color="auto"/>
        <w:right w:val="none" w:sz="0" w:space="0" w:color="auto"/>
      </w:divBdr>
    </w:div>
    <w:div w:id="1171679845">
      <w:bodyDiv w:val="1"/>
      <w:marLeft w:val="0"/>
      <w:marRight w:val="0"/>
      <w:marTop w:val="0"/>
      <w:marBottom w:val="0"/>
      <w:divBdr>
        <w:top w:val="none" w:sz="0" w:space="0" w:color="auto"/>
        <w:left w:val="none" w:sz="0" w:space="0" w:color="auto"/>
        <w:bottom w:val="none" w:sz="0" w:space="0" w:color="auto"/>
        <w:right w:val="none" w:sz="0" w:space="0" w:color="auto"/>
      </w:divBdr>
    </w:div>
    <w:div w:id="1171986903">
      <w:bodyDiv w:val="1"/>
      <w:marLeft w:val="0"/>
      <w:marRight w:val="0"/>
      <w:marTop w:val="0"/>
      <w:marBottom w:val="0"/>
      <w:divBdr>
        <w:top w:val="none" w:sz="0" w:space="0" w:color="auto"/>
        <w:left w:val="none" w:sz="0" w:space="0" w:color="auto"/>
        <w:bottom w:val="none" w:sz="0" w:space="0" w:color="auto"/>
        <w:right w:val="none" w:sz="0" w:space="0" w:color="auto"/>
      </w:divBdr>
    </w:div>
    <w:div w:id="1172064205">
      <w:bodyDiv w:val="1"/>
      <w:marLeft w:val="0"/>
      <w:marRight w:val="0"/>
      <w:marTop w:val="0"/>
      <w:marBottom w:val="0"/>
      <w:divBdr>
        <w:top w:val="none" w:sz="0" w:space="0" w:color="auto"/>
        <w:left w:val="none" w:sz="0" w:space="0" w:color="auto"/>
        <w:bottom w:val="none" w:sz="0" w:space="0" w:color="auto"/>
        <w:right w:val="none" w:sz="0" w:space="0" w:color="auto"/>
      </w:divBdr>
    </w:div>
    <w:div w:id="1172065298">
      <w:bodyDiv w:val="1"/>
      <w:marLeft w:val="0"/>
      <w:marRight w:val="0"/>
      <w:marTop w:val="0"/>
      <w:marBottom w:val="0"/>
      <w:divBdr>
        <w:top w:val="none" w:sz="0" w:space="0" w:color="auto"/>
        <w:left w:val="none" w:sz="0" w:space="0" w:color="auto"/>
        <w:bottom w:val="none" w:sz="0" w:space="0" w:color="auto"/>
        <w:right w:val="none" w:sz="0" w:space="0" w:color="auto"/>
      </w:divBdr>
    </w:div>
    <w:div w:id="1172069267">
      <w:bodyDiv w:val="1"/>
      <w:marLeft w:val="0"/>
      <w:marRight w:val="0"/>
      <w:marTop w:val="0"/>
      <w:marBottom w:val="0"/>
      <w:divBdr>
        <w:top w:val="none" w:sz="0" w:space="0" w:color="auto"/>
        <w:left w:val="none" w:sz="0" w:space="0" w:color="auto"/>
        <w:bottom w:val="none" w:sz="0" w:space="0" w:color="auto"/>
        <w:right w:val="none" w:sz="0" w:space="0" w:color="auto"/>
      </w:divBdr>
    </w:div>
    <w:div w:id="1172140217">
      <w:bodyDiv w:val="1"/>
      <w:marLeft w:val="0"/>
      <w:marRight w:val="0"/>
      <w:marTop w:val="0"/>
      <w:marBottom w:val="0"/>
      <w:divBdr>
        <w:top w:val="none" w:sz="0" w:space="0" w:color="auto"/>
        <w:left w:val="none" w:sz="0" w:space="0" w:color="auto"/>
        <w:bottom w:val="none" w:sz="0" w:space="0" w:color="auto"/>
        <w:right w:val="none" w:sz="0" w:space="0" w:color="auto"/>
      </w:divBdr>
    </w:div>
    <w:div w:id="1172529632">
      <w:bodyDiv w:val="1"/>
      <w:marLeft w:val="0"/>
      <w:marRight w:val="0"/>
      <w:marTop w:val="0"/>
      <w:marBottom w:val="0"/>
      <w:divBdr>
        <w:top w:val="none" w:sz="0" w:space="0" w:color="auto"/>
        <w:left w:val="none" w:sz="0" w:space="0" w:color="auto"/>
        <w:bottom w:val="none" w:sz="0" w:space="0" w:color="auto"/>
        <w:right w:val="none" w:sz="0" w:space="0" w:color="auto"/>
      </w:divBdr>
    </w:div>
    <w:div w:id="1172640431">
      <w:bodyDiv w:val="1"/>
      <w:marLeft w:val="0"/>
      <w:marRight w:val="0"/>
      <w:marTop w:val="0"/>
      <w:marBottom w:val="0"/>
      <w:divBdr>
        <w:top w:val="none" w:sz="0" w:space="0" w:color="auto"/>
        <w:left w:val="none" w:sz="0" w:space="0" w:color="auto"/>
        <w:bottom w:val="none" w:sz="0" w:space="0" w:color="auto"/>
        <w:right w:val="none" w:sz="0" w:space="0" w:color="auto"/>
      </w:divBdr>
    </w:div>
    <w:div w:id="1172716874">
      <w:bodyDiv w:val="1"/>
      <w:marLeft w:val="0"/>
      <w:marRight w:val="0"/>
      <w:marTop w:val="0"/>
      <w:marBottom w:val="0"/>
      <w:divBdr>
        <w:top w:val="none" w:sz="0" w:space="0" w:color="auto"/>
        <w:left w:val="none" w:sz="0" w:space="0" w:color="auto"/>
        <w:bottom w:val="none" w:sz="0" w:space="0" w:color="auto"/>
        <w:right w:val="none" w:sz="0" w:space="0" w:color="auto"/>
      </w:divBdr>
    </w:div>
    <w:div w:id="1172719600">
      <w:bodyDiv w:val="1"/>
      <w:marLeft w:val="0"/>
      <w:marRight w:val="0"/>
      <w:marTop w:val="0"/>
      <w:marBottom w:val="0"/>
      <w:divBdr>
        <w:top w:val="none" w:sz="0" w:space="0" w:color="auto"/>
        <w:left w:val="none" w:sz="0" w:space="0" w:color="auto"/>
        <w:bottom w:val="none" w:sz="0" w:space="0" w:color="auto"/>
        <w:right w:val="none" w:sz="0" w:space="0" w:color="auto"/>
      </w:divBdr>
    </w:div>
    <w:div w:id="1172986909">
      <w:bodyDiv w:val="1"/>
      <w:marLeft w:val="0"/>
      <w:marRight w:val="0"/>
      <w:marTop w:val="0"/>
      <w:marBottom w:val="0"/>
      <w:divBdr>
        <w:top w:val="none" w:sz="0" w:space="0" w:color="auto"/>
        <w:left w:val="none" w:sz="0" w:space="0" w:color="auto"/>
        <w:bottom w:val="none" w:sz="0" w:space="0" w:color="auto"/>
        <w:right w:val="none" w:sz="0" w:space="0" w:color="auto"/>
      </w:divBdr>
    </w:div>
    <w:div w:id="1173497825">
      <w:bodyDiv w:val="1"/>
      <w:marLeft w:val="0"/>
      <w:marRight w:val="0"/>
      <w:marTop w:val="0"/>
      <w:marBottom w:val="0"/>
      <w:divBdr>
        <w:top w:val="none" w:sz="0" w:space="0" w:color="auto"/>
        <w:left w:val="none" w:sz="0" w:space="0" w:color="auto"/>
        <w:bottom w:val="none" w:sz="0" w:space="0" w:color="auto"/>
        <w:right w:val="none" w:sz="0" w:space="0" w:color="auto"/>
      </w:divBdr>
    </w:div>
    <w:div w:id="1173569274">
      <w:bodyDiv w:val="1"/>
      <w:marLeft w:val="0"/>
      <w:marRight w:val="0"/>
      <w:marTop w:val="0"/>
      <w:marBottom w:val="0"/>
      <w:divBdr>
        <w:top w:val="none" w:sz="0" w:space="0" w:color="auto"/>
        <w:left w:val="none" w:sz="0" w:space="0" w:color="auto"/>
        <w:bottom w:val="none" w:sz="0" w:space="0" w:color="auto"/>
        <w:right w:val="none" w:sz="0" w:space="0" w:color="auto"/>
      </w:divBdr>
    </w:div>
    <w:div w:id="1173761329">
      <w:bodyDiv w:val="1"/>
      <w:marLeft w:val="0"/>
      <w:marRight w:val="0"/>
      <w:marTop w:val="0"/>
      <w:marBottom w:val="0"/>
      <w:divBdr>
        <w:top w:val="none" w:sz="0" w:space="0" w:color="auto"/>
        <w:left w:val="none" w:sz="0" w:space="0" w:color="auto"/>
        <w:bottom w:val="none" w:sz="0" w:space="0" w:color="auto"/>
        <w:right w:val="none" w:sz="0" w:space="0" w:color="auto"/>
      </w:divBdr>
    </w:div>
    <w:div w:id="1173882220">
      <w:bodyDiv w:val="1"/>
      <w:marLeft w:val="0"/>
      <w:marRight w:val="0"/>
      <w:marTop w:val="0"/>
      <w:marBottom w:val="0"/>
      <w:divBdr>
        <w:top w:val="none" w:sz="0" w:space="0" w:color="auto"/>
        <w:left w:val="none" w:sz="0" w:space="0" w:color="auto"/>
        <w:bottom w:val="none" w:sz="0" w:space="0" w:color="auto"/>
        <w:right w:val="none" w:sz="0" w:space="0" w:color="auto"/>
      </w:divBdr>
    </w:div>
    <w:div w:id="1173909636">
      <w:bodyDiv w:val="1"/>
      <w:marLeft w:val="0"/>
      <w:marRight w:val="0"/>
      <w:marTop w:val="0"/>
      <w:marBottom w:val="0"/>
      <w:divBdr>
        <w:top w:val="none" w:sz="0" w:space="0" w:color="auto"/>
        <w:left w:val="none" w:sz="0" w:space="0" w:color="auto"/>
        <w:bottom w:val="none" w:sz="0" w:space="0" w:color="auto"/>
        <w:right w:val="none" w:sz="0" w:space="0" w:color="auto"/>
      </w:divBdr>
    </w:div>
    <w:div w:id="1174227640">
      <w:bodyDiv w:val="1"/>
      <w:marLeft w:val="0"/>
      <w:marRight w:val="0"/>
      <w:marTop w:val="0"/>
      <w:marBottom w:val="0"/>
      <w:divBdr>
        <w:top w:val="none" w:sz="0" w:space="0" w:color="auto"/>
        <w:left w:val="none" w:sz="0" w:space="0" w:color="auto"/>
        <w:bottom w:val="none" w:sz="0" w:space="0" w:color="auto"/>
        <w:right w:val="none" w:sz="0" w:space="0" w:color="auto"/>
      </w:divBdr>
    </w:div>
    <w:div w:id="1174612733">
      <w:bodyDiv w:val="1"/>
      <w:marLeft w:val="0"/>
      <w:marRight w:val="0"/>
      <w:marTop w:val="0"/>
      <w:marBottom w:val="0"/>
      <w:divBdr>
        <w:top w:val="none" w:sz="0" w:space="0" w:color="auto"/>
        <w:left w:val="none" w:sz="0" w:space="0" w:color="auto"/>
        <w:bottom w:val="none" w:sz="0" w:space="0" w:color="auto"/>
        <w:right w:val="none" w:sz="0" w:space="0" w:color="auto"/>
      </w:divBdr>
    </w:div>
    <w:div w:id="1174732987">
      <w:bodyDiv w:val="1"/>
      <w:marLeft w:val="0"/>
      <w:marRight w:val="0"/>
      <w:marTop w:val="0"/>
      <w:marBottom w:val="0"/>
      <w:divBdr>
        <w:top w:val="none" w:sz="0" w:space="0" w:color="auto"/>
        <w:left w:val="none" w:sz="0" w:space="0" w:color="auto"/>
        <w:bottom w:val="none" w:sz="0" w:space="0" w:color="auto"/>
        <w:right w:val="none" w:sz="0" w:space="0" w:color="auto"/>
      </w:divBdr>
    </w:div>
    <w:div w:id="1175027244">
      <w:bodyDiv w:val="1"/>
      <w:marLeft w:val="0"/>
      <w:marRight w:val="0"/>
      <w:marTop w:val="0"/>
      <w:marBottom w:val="0"/>
      <w:divBdr>
        <w:top w:val="none" w:sz="0" w:space="0" w:color="auto"/>
        <w:left w:val="none" w:sz="0" w:space="0" w:color="auto"/>
        <w:bottom w:val="none" w:sz="0" w:space="0" w:color="auto"/>
        <w:right w:val="none" w:sz="0" w:space="0" w:color="auto"/>
      </w:divBdr>
    </w:div>
    <w:div w:id="1175073209">
      <w:bodyDiv w:val="1"/>
      <w:marLeft w:val="0"/>
      <w:marRight w:val="0"/>
      <w:marTop w:val="0"/>
      <w:marBottom w:val="0"/>
      <w:divBdr>
        <w:top w:val="none" w:sz="0" w:space="0" w:color="auto"/>
        <w:left w:val="none" w:sz="0" w:space="0" w:color="auto"/>
        <w:bottom w:val="none" w:sz="0" w:space="0" w:color="auto"/>
        <w:right w:val="none" w:sz="0" w:space="0" w:color="auto"/>
      </w:divBdr>
    </w:div>
    <w:div w:id="1175339690">
      <w:bodyDiv w:val="1"/>
      <w:marLeft w:val="0"/>
      <w:marRight w:val="0"/>
      <w:marTop w:val="0"/>
      <w:marBottom w:val="0"/>
      <w:divBdr>
        <w:top w:val="none" w:sz="0" w:space="0" w:color="auto"/>
        <w:left w:val="none" w:sz="0" w:space="0" w:color="auto"/>
        <w:bottom w:val="none" w:sz="0" w:space="0" w:color="auto"/>
        <w:right w:val="none" w:sz="0" w:space="0" w:color="auto"/>
      </w:divBdr>
    </w:div>
    <w:div w:id="1175340727">
      <w:bodyDiv w:val="1"/>
      <w:marLeft w:val="0"/>
      <w:marRight w:val="0"/>
      <w:marTop w:val="0"/>
      <w:marBottom w:val="0"/>
      <w:divBdr>
        <w:top w:val="none" w:sz="0" w:space="0" w:color="auto"/>
        <w:left w:val="none" w:sz="0" w:space="0" w:color="auto"/>
        <w:bottom w:val="none" w:sz="0" w:space="0" w:color="auto"/>
        <w:right w:val="none" w:sz="0" w:space="0" w:color="auto"/>
      </w:divBdr>
    </w:div>
    <w:div w:id="1176074418">
      <w:bodyDiv w:val="1"/>
      <w:marLeft w:val="0"/>
      <w:marRight w:val="0"/>
      <w:marTop w:val="0"/>
      <w:marBottom w:val="0"/>
      <w:divBdr>
        <w:top w:val="none" w:sz="0" w:space="0" w:color="auto"/>
        <w:left w:val="none" w:sz="0" w:space="0" w:color="auto"/>
        <w:bottom w:val="none" w:sz="0" w:space="0" w:color="auto"/>
        <w:right w:val="none" w:sz="0" w:space="0" w:color="auto"/>
      </w:divBdr>
    </w:div>
    <w:div w:id="1176312496">
      <w:bodyDiv w:val="1"/>
      <w:marLeft w:val="0"/>
      <w:marRight w:val="0"/>
      <w:marTop w:val="0"/>
      <w:marBottom w:val="0"/>
      <w:divBdr>
        <w:top w:val="none" w:sz="0" w:space="0" w:color="auto"/>
        <w:left w:val="none" w:sz="0" w:space="0" w:color="auto"/>
        <w:bottom w:val="none" w:sz="0" w:space="0" w:color="auto"/>
        <w:right w:val="none" w:sz="0" w:space="0" w:color="auto"/>
      </w:divBdr>
    </w:div>
    <w:div w:id="1176385471">
      <w:bodyDiv w:val="1"/>
      <w:marLeft w:val="0"/>
      <w:marRight w:val="0"/>
      <w:marTop w:val="0"/>
      <w:marBottom w:val="0"/>
      <w:divBdr>
        <w:top w:val="none" w:sz="0" w:space="0" w:color="auto"/>
        <w:left w:val="none" w:sz="0" w:space="0" w:color="auto"/>
        <w:bottom w:val="none" w:sz="0" w:space="0" w:color="auto"/>
        <w:right w:val="none" w:sz="0" w:space="0" w:color="auto"/>
      </w:divBdr>
    </w:div>
    <w:div w:id="1176572525">
      <w:bodyDiv w:val="1"/>
      <w:marLeft w:val="0"/>
      <w:marRight w:val="0"/>
      <w:marTop w:val="0"/>
      <w:marBottom w:val="0"/>
      <w:divBdr>
        <w:top w:val="none" w:sz="0" w:space="0" w:color="auto"/>
        <w:left w:val="none" w:sz="0" w:space="0" w:color="auto"/>
        <w:bottom w:val="none" w:sz="0" w:space="0" w:color="auto"/>
        <w:right w:val="none" w:sz="0" w:space="0" w:color="auto"/>
      </w:divBdr>
    </w:div>
    <w:div w:id="1176766455">
      <w:bodyDiv w:val="1"/>
      <w:marLeft w:val="0"/>
      <w:marRight w:val="0"/>
      <w:marTop w:val="0"/>
      <w:marBottom w:val="0"/>
      <w:divBdr>
        <w:top w:val="none" w:sz="0" w:space="0" w:color="auto"/>
        <w:left w:val="none" w:sz="0" w:space="0" w:color="auto"/>
        <w:bottom w:val="none" w:sz="0" w:space="0" w:color="auto"/>
        <w:right w:val="none" w:sz="0" w:space="0" w:color="auto"/>
      </w:divBdr>
    </w:div>
    <w:div w:id="1177111665">
      <w:bodyDiv w:val="1"/>
      <w:marLeft w:val="0"/>
      <w:marRight w:val="0"/>
      <w:marTop w:val="0"/>
      <w:marBottom w:val="0"/>
      <w:divBdr>
        <w:top w:val="none" w:sz="0" w:space="0" w:color="auto"/>
        <w:left w:val="none" w:sz="0" w:space="0" w:color="auto"/>
        <w:bottom w:val="none" w:sz="0" w:space="0" w:color="auto"/>
        <w:right w:val="none" w:sz="0" w:space="0" w:color="auto"/>
      </w:divBdr>
    </w:div>
    <w:div w:id="1177114166">
      <w:bodyDiv w:val="1"/>
      <w:marLeft w:val="0"/>
      <w:marRight w:val="0"/>
      <w:marTop w:val="0"/>
      <w:marBottom w:val="0"/>
      <w:divBdr>
        <w:top w:val="none" w:sz="0" w:space="0" w:color="auto"/>
        <w:left w:val="none" w:sz="0" w:space="0" w:color="auto"/>
        <w:bottom w:val="none" w:sz="0" w:space="0" w:color="auto"/>
        <w:right w:val="none" w:sz="0" w:space="0" w:color="auto"/>
      </w:divBdr>
    </w:div>
    <w:div w:id="1177157673">
      <w:bodyDiv w:val="1"/>
      <w:marLeft w:val="0"/>
      <w:marRight w:val="0"/>
      <w:marTop w:val="0"/>
      <w:marBottom w:val="0"/>
      <w:divBdr>
        <w:top w:val="none" w:sz="0" w:space="0" w:color="auto"/>
        <w:left w:val="none" w:sz="0" w:space="0" w:color="auto"/>
        <w:bottom w:val="none" w:sz="0" w:space="0" w:color="auto"/>
        <w:right w:val="none" w:sz="0" w:space="0" w:color="auto"/>
      </w:divBdr>
    </w:div>
    <w:div w:id="1177231784">
      <w:bodyDiv w:val="1"/>
      <w:marLeft w:val="0"/>
      <w:marRight w:val="0"/>
      <w:marTop w:val="0"/>
      <w:marBottom w:val="0"/>
      <w:divBdr>
        <w:top w:val="none" w:sz="0" w:space="0" w:color="auto"/>
        <w:left w:val="none" w:sz="0" w:space="0" w:color="auto"/>
        <w:bottom w:val="none" w:sz="0" w:space="0" w:color="auto"/>
        <w:right w:val="none" w:sz="0" w:space="0" w:color="auto"/>
      </w:divBdr>
    </w:div>
    <w:div w:id="1177429051">
      <w:bodyDiv w:val="1"/>
      <w:marLeft w:val="0"/>
      <w:marRight w:val="0"/>
      <w:marTop w:val="0"/>
      <w:marBottom w:val="0"/>
      <w:divBdr>
        <w:top w:val="none" w:sz="0" w:space="0" w:color="auto"/>
        <w:left w:val="none" w:sz="0" w:space="0" w:color="auto"/>
        <w:bottom w:val="none" w:sz="0" w:space="0" w:color="auto"/>
        <w:right w:val="none" w:sz="0" w:space="0" w:color="auto"/>
      </w:divBdr>
    </w:div>
    <w:div w:id="1177697974">
      <w:bodyDiv w:val="1"/>
      <w:marLeft w:val="0"/>
      <w:marRight w:val="0"/>
      <w:marTop w:val="0"/>
      <w:marBottom w:val="0"/>
      <w:divBdr>
        <w:top w:val="none" w:sz="0" w:space="0" w:color="auto"/>
        <w:left w:val="none" w:sz="0" w:space="0" w:color="auto"/>
        <w:bottom w:val="none" w:sz="0" w:space="0" w:color="auto"/>
        <w:right w:val="none" w:sz="0" w:space="0" w:color="auto"/>
      </w:divBdr>
    </w:div>
    <w:div w:id="1177770488">
      <w:bodyDiv w:val="1"/>
      <w:marLeft w:val="0"/>
      <w:marRight w:val="0"/>
      <w:marTop w:val="0"/>
      <w:marBottom w:val="0"/>
      <w:divBdr>
        <w:top w:val="none" w:sz="0" w:space="0" w:color="auto"/>
        <w:left w:val="none" w:sz="0" w:space="0" w:color="auto"/>
        <w:bottom w:val="none" w:sz="0" w:space="0" w:color="auto"/>
        <w:right w:val="none" w:sz="0" w:space="0" w:color="auto"/>
      </w:divBdr>
    </w:div>
    <w:div w:id="1177887106">
      <w:bodyDiv w:val="1"/>
      <w:marLeft w:val="0"/>
      <w:marRight w:val="0"/>
      <w:marTop w:val="0"/>
      <w:marBottom w:val="0"/>
      <w:divBdr>
        <w:top w:val="none" w:sz="0" w:space="0" w:color="auto"/>
        <w:left w:val="none" w:sz="0" w:space="0" w:color="auto"/>
        <w:bottom w:val="none" w:sz="0" w:space="0" w:color="auto"/>
        <w:right w:val="none" w:sz="0" w:space="0" w:color="auto"/>
      </w:divBdr>
    </w:div>
    <w:div w:id="1177960011">
      <w:bodyDiv w:val="1"/>
      <w:marLeft w:val="0"/>
      <w:marRight w:val="0"/>
      <w:marTop w:val="0"/>
      <w:marBottom w:val="0"/>
      <w:divBdr>
        <w:top w:val="none" w:sz="0" w:space="0" w:color="auto"/>
        <w:left w:val="none" w:sz="0" w:space="0" w:color="auto"/>
        <w:bottom w:val="none" w:sz="0" w:space="0" w:color="auto"/>
        <w:right w:val="none" w:sz="0" w:space="0" w:color="auto"/>
      </w:divBdr>
    </w:div>
    <w:div w:id="1178038985">
      <w:bodyDiv w:val="1"/>
      <w:marLeft w:val="0"/>
      <w:marRight w:val="0"/>
      <w:marTop w:val="0"/>
      <w:marBottom w:val="0"/>
      <w:divBdr>
        <w:top w:val="none" w:sz="0" w:space="0" w:color="auto"/>
        <w:left w:val="none" w:sz="0" w:space="0" w:color="auto"/>
        <w:bottom w:val="none" w:sz="0" w:space="0" w:color="auto"/>
        <w:right w:val="none" w:sz="0" w:space="0" w:color="auto"/>
      </w:divBdr>
    </w:div>
    <w:div w:id="1178039703">
      <w:bodyDiv w:val="1"/>
      <w:marLeft w:val="0"/>
      <w:marRight w:val="0"/>
      <w:marTop w:val="0"/>
      <w:marBottom w:val="0"/>
      <w:divBdr>
        <w:top w:val="none" w:sz="0" w:space="0" w:color="auto"/>
        <w:left w:val="none" w:sz="0" w:space="0" w:color="auto"/>
        <w:bottom w:val="none" w:sz="0" w:space="0" w:color="auto"/>
        <w:right w:val="none" w:sz="0" w:space="0" w:color="auto"/>
      </w:divBdr>
    </w:div>
    <w:div w:id="1178083199">
      <w:bodyDiv w:val="1"/>
      <w:marLeft w:val="0"/>
      <w:marRight w:val="0"/>
      <w:marTop w:val="0"/>
      <w:marBottom w:val="0"/>
      <w:divBdr>
        <w:top w:val="none" w:sz="0" w:space="0" w:color="auto"/>
        <w:left w:val="none" w:sz="0" w:space="0" w:color="auto"/>
        <w:bottom w:val="none" w:sz="0" w:space="0" w:color="auto"/>
        <w:right w:val="none" w:sz="0" w:space="0" w:color="auto"/>
      </w:divBdr>
    </w:div>
    <w:div w:id="1178084441">
      <w:bodyDiv w:val="1"/>
      <w:marLeft w:val="0"/>
      <w:marRight w:val="0"/>
      <w:marTop w:val="0"/>
      <w:marBottom w:val="0"/>
      <w:divBdr>
        <w:top w:val="none" w:sz="0" w:space="0" w:color="auto"/>
        <w:left w:val="none" w:sz="0" w:space="0" w:color="auto"/>
        <w:bottom w:val="none" w:sz="0" w:space="0" w:color="auto"/>
        <w:right w:val="none" w:sz="0" w:space="0" w:color="auto"/>
      </w:divBdr>
    </w:div>
    <w:div w:id="1178154733">
      <w:bodyDiv w:val="1"/>
      <w:marLeft w:val="0"/>
      <w:marRight w:val="0"/>
      <w:marTop w:val="0"/>
      <w:marBottom w:val="0"/>
      <w:divBdr>
        <w:top w:val="none" w:sz="0" w:space="0" w:color="auto"/>
        <w:left w:val="none" w:sz="0" w:space="0" w:color="auto"/>
        <w:bottom w:val="none" w:sz="0" w:space="0" w:color="auto"/>
        <w:right w:val="none" w:sz="0" w:space="0" w:color="auto"/>
      </w:divBdr>
    </w:div>
    <w:div w:id="1178233634">
      <w:bodyDiv w:val="1"/>
      <w:marLeft w:val="0"/>
      <w:marRight w:val="0"/>
      <w:marTop w:val="0"/>
      <w:marBottom w:val="0"/>
      <w:divBdr>
        <w:top w:val="none" w:sz="0" w:space="0" w:color="auto"/>
        <w:left w:val="none" w:sz="0" w:space="0" w:color="auto"/>
        <w:bottom w:val="none" w:sz="0" w:space="0" w:color="auto"/>
        <w:right w:val="none" w:sz="0" w:space="0" w:color="auto"/>
      </w:divBdr>
    </w:div>
    <w:div w:id="1178275858">
      <w:bodyDiv w:val="1"/>
      <w:marLeft w:val="0"/>
      <w:marRight w:val="0"/>
      <w:marTop w:val="0"/>
      <w:marBottom w:val="0"/>
      <w:divBdr>
        <w:top w:val="none" w:sz="0" w:space="0" w:color="auto"/>
        <w:left w:val="none" w:sz="0" w:space="0" w:color="auto"/>
        <w:bottom w:val="none" w:sz="0" w:space="0" w:color="auto"/>
        <w:right w:val="none" w:sz="0" w:space="0" w:color="auto"/>
      </w:divBdr>
    </w:div>
    <w:div w:id="1178345100">
      <w:bodyDiv w:val="1"/>
      <w:marLeft w:val="0"/>
      <w:marRight w:val="0"/>
      <w:marTop w:val="0"/>
      <w:marBottom w:val="0"/>
      <w:divBdr>
        <w:top w:val="none" w:sz="0" w:space="0" w:color="auto"/>
        <w:left w:val="none" w:sz="0" w:space="0" w:color="auto"/>
        <w:bottom w:val="none" w:sz="0" w:space="0" w:color="auto"/>
        <w:right w:val="none" w:sz="0" w:space="0" w:color="auto"/>
      </w:divBdr>
    </w:div>
    <w:div w:id="1178420790">
      <w:bodyDiv w:val="1"/>
      <w:marLeft w:val="0"/>
      <w:marRight w:val="0"/>
      <w:marTop w:val="0"/>
      <w:marBottom w:val="0"/>
      <w:divBdr>
        <w:top w:val="none" w:sz="0" w:space="0" w:color="auto"/>
        <w:left w:val="none" w:sz="0" w:space="0" w:color="auto"/>
        <w:bottom w:val="none" w:sz="0" w:space="0" w:color="auto"/>
        <w:right w:val="none" w:sz="0" w:space="0" w:color="auto"/>
      </w:divBdr>
    </w:div>
    <w:div w:id="1178424170">
      <w:bodyDiv w:val="1"/>
      <w:marLeft w:val="0"/>
      <w:marRight w:val="0"/>
      <w:marTop w:val="0"/>
      <w:marBottom w:val="0"/>
      <w:divBdr>
        <w:top w:val="none" w:sz="0" w:space="0" w:color="auto"/>
        <w:left w:val="none" w:sz="0" w:space="0" w:color="auto"/>
        <w:bottom w:val="none" w:sz="0" w:space="0" w:color="auto"/>
        <w:right w:val="none" w:sz="0" w:space="0" w:color="auto"/>
      </w:divBdr>
    </w:div>
    <w:div w:id="1178495384">
      <w:bodyDiv w:val="1"/>
      <w:marLeft w:val="0"/>
      <w:marRight w:val="0"/>
      <w:marTop w:val="0"/>
      <w:marBottom w:val="0"/>
      <w:divBdr>
        <w:top w:val="none" w:sz="0" w:space="0" w:color="auto"/>
        <w:left w:val="none" w:sz="0" w:space="0" w:color="auto"/>
        <w:bottom w:val="none" w:sz="0" w:space="0" w:color="auto"/>
        <w:right w:val="none" w:sz="0" w:space="0" w:color="auto"/>
      </w:divBdr>
    </w:div>
    <w:div w:id="1178497807">
      <w:bodyDiv w:val="1"/>
      <w:marLeft w:val="0"/>
      <w:marRight w:val="0"/>
      <w:marTop w:val="0"/>
      <w:marBottom w:val="0"/>
      <w:divBdr>
        <w:top w:val="none" w:sz="0" w:space="0" w:color="auto"/>
        <w:left w:val="none" w:sz="0" w:space="0" w:color="auto"/>
        <w:bottom w:val="none" w:sz="0" w:space="0" w:color="auto"/>
        <w:right w:val="none" w:sz="0" w:space="0" w:color="auto"/>
      </w:divBdr>
    </w:div>
    <w:div w:id="1178692916">
      <w:bodyDiv w:val="1"/>
      <w:marLeft w:val="0"/>
      <w:marRight w:val="0"/>
      <w:marTop w:val="0"/>
      <w:marBottom w:val="0"/>
      <w:divBdr>
        <w:top w:val="none" w:sz="0" w:space="0" w:color="auto"/>
        <w:left w:val="none" w:sz="0" w:space="0" w:color="auto"/>
        <w:bottom w:val="none" w:sz="0" w:space="0" w:color="auto"/>
        <w:right w:val="none" w:sz="0" w:space="0" w:color="auto"/>
      </w:divBdr>
    </w:div>
    <w:div w:id="1178694873">
      <w:bodyDiv w:val="1"/>
      <w:marLeft w:val="0"/>
      <w:marRight w:val="0"/>
      <w:marTop w:val="0"/>
      <w:marBottom w:val="0"/>
      <w:divBdr>
        <w:top w:val="none" w:sz="0" w:space="0" w:color="auto"/>
        <w:left w:val="none" w:sz="0" w:space="0" w:color="auto"/>
        <w:bottom w:val="none" w:sz="0" w:space="0" w:color="auto"/>
        <w:right w:val="none" w:sz="0" w:space="0" w:color="auto"/>
      </w:divBdr>
    </w:div>
    <w:div w:id="1178736119">
      <w:bodyDiv w:val="1"/>
      <w:marLeft w:val="0"/>
      <w:marRight w:val="0"/>
      <w:marTop w:val="0"/>
      <w:marBottom w:val="0"/>
      <w:divBdr>
        <w:top w:val="none" w:sz="0" w:space="0" w:color="auto"/>
        <w:left w:val="none" w:sz="0" w:space="0" w:color="auto"/>
        <w:bottom w:val="none" w:sz="0" w:space="0" w:color="auto"/>
        <w:right w:val="none" w:sz="0" w:space="0" w:color="auto"/>
      </w:divBdr>
    </w:div>
    <w:div w:id="1178739857">
      <w:bodyDiv w:val="1"/>
      <w:marLeft w:val="0"/>
      <w:marRight w:val="0"/>
      <w:marTop w:val="0"/>
      <w:marBottom w:val="0"/>
      <w:divBdr>
        <w:top w:val="none" w:sz="0" w:space="0" w:color="auto"/>
        <w:left w:val="none" w:sz="0" w:space="0" w:color="auto"/>
        <w:bottom w:val="none" w:sz="0" w:space="0" w:color="auto"/>
        <w:right w:val="none" w:sz="0" w:space="0" w:color="auto"/>
      </w:divBdr>
    </w:div>
    <w:div w:id="1178808694">
      <w:bodyDiv w:val="1"/>
      <w:marLeft w:val="0"/>
      <w:marRight w:val="0"/>
      <w:marTop w:val="0"/>
      <w:marBottom w:val="0"/>
      <w:divBdr>
        <w:top w:val="none" w:sz="0" w:space="0" w:color="auto"/>
        <w:left w:val="none" w:sz="0" w:space="0" w:color="auto"/>
        <w:bottom w:val="none" w:sz="0" w:space="0" w:color="auto"/>
        <w:right w:val="none" w:sz="0" w:space="0" w:color="auto"/>
      </w:divBdr>
    </w:div>
    <w:div w:id="1179006861">
      <w:bodyDiv w:val="1"/>
      <w:marLeft w:val="0"/>
      <w:marRight w:val="0"/>
      <w:marTop w:val="0"/>
      <w:marBottom w:val="0"/>
      <w:divBdr>
        <w:top w:val="none" w:sz="0" w:space="0" w:color="auto"/>
        <w:left w:val="none" w:sz="0" w:space="0" w:color="auto"/>
        <w:bottom w:val="none" w:sz="0" w:space="0" w:color="auto"/>
        <w:right w:val="none" w:sz="0" w:space="0" w:color="auto"/>
      </w:divBdr>
    </w:div>
    <w:div w:id="1179008360">
      <w:bodyDiv w:val="1"/>
      <w:marLeft w:val="0"/>
      <w:marRight w:val="0"/>
      <w:marTop w:val="0"/>
      <w:marBottom w:val="0"/>
      <w:divBdr>
        <w:top w:val="none" w:sz="0" w:space="0" w:color="auto"/>
        <w:left w:val="none" w:sz="0" w:space="0" w:color="auto"/>
        <w:bottom w:val="none" w:sz="0" w:space="0" w:color="auto"/>
        <w:right w:val="none" w:sz="0" w:space="0" w:color="auto"/>
      </w:divBdr>
    </w:div>
    <w:div w:id="1179538118">
      <w:bodyDiv w:val="1"/>
      <w:marLeft w:val="0"/>
      <w:marRight w:val="0"/>
      <w:marTop w:val="0"/>
      <w:marBottom w:val="0"/>
      <w:divBdr>
        <w:top w:val="none" w:sz="0" w:space="0" w:color="auto"/>
        <w:left w:val="none" w:sz="0" w:space="0" w:color="auto"/>
        <w:bottom w:val="none" w:sz="0" w:space="0" w:color="auto"/>
        <w:right w:val="none" w:sz="0" w:space="0" w:color="auto"/>
      </w:divBdr>
    </w:div>
    <w:div w:id="1179588846">
      <w:bodyDiv w:val="1"/>
      <w:marLeft w:val="0"/>
      <w:marRight w:val="0"/>
      <w:marTop w:val="0"/>
      <w:marBottom w:val="0"/>
      <w:divBdr>
        <w:top w:val="none" w:sz="0" w:space="0" w:color="auto"/>
        <w:left w:val="none" w:sz="0" w:space="0" w:color="auto"/>
        <w:bottom w:val="none" w:sz="0" w:space="0" w:color="auto"/>
        <w:right w:val="none" w:sz="0" w:space="0" w:color="auto"/>
      </w:divBdr>
    </w:div>
    <w:div w:id="1179924117">
      <w:bodyDiv w:val="1"/>
      <w:marLeft w:val="0"/>
      <w:marRight w:val="0"/>
      <w:marTop w:val="0"/>
      <w:marBottom w:val="0"/>
      <w:divBdr>
        <w:top w:val="none" w:sz="0" w:space="0" w:color="auto"/>
        <w:left w:val="none" w:sz="0" w:space="0" w:color="auto"/>
        <w:bottom w:val="none" w:sz="0" w:space="0" w:color="auto"/>
        <w:right w:val="none" w:sz="0" w:space="0" w:color="auto"/>
      </w:divBdr>
    </w:div>
    <w:div w:id="1180001329">
      <w:bodyDiv w:val="1"/>
      <w:marLeft w:val="0"/>
      <w:marRight w:val="0"/>
      <w:marTop w:val="0"/>
      <w:marBottom w:val="0"/>
      <w:divBdr>
        <w:top w:val="none" w:sz="0" w:space="0" w:color="auto"/>
        <w:left w:val="none" w:sz="0" w:space="0" w:color="auto"/>
        <w:bottom w:val="none" w:sz="0" w:space="0" w:color="auto"/>
        <w:right w:val="none" w:sz="0" w:space="0" w:color="auto"/>
      </w:divBdr>
    </w:div>
    <w:div w:id="1180003246">
      <w:bodyDiv w:val="1"/>
      <w:marLeft w:val="0"/>
      <w:marRight w:val="0"/>
      <w:marTop w:val="0"/>
      <w:marBottom w:val="0"/>
      <w:divBdr>
        <w:top w:val="none" w:sz="0" w:space="0" w:color="auto"/>
        <w:left w:val="none" w:sz="0" w:space="0" w:color="auto"/>
        <w:bottom w:val="none" w:sz="0" w:space="0" w:color="auto"/>
        <w:right w:val="none" w:sz="0" w:space="0" w:color="auto"/>
      </w:divBdr>
    </w:div>
    <w:div w:id="1180506552">
      <w:bodyDiv w:val="1"/>
      <w:marLeft w:val="0"/>
      <w:marRight w:val="0"/>
      <w:marTop w:val="0"/>
      <w:marBottom w:val="0"/>
      <w:divBdr>
        <w:top w:val="none" w:sz="0" w:space="0" w:color="auto"/>
        <w:left w:val="none" w:sz="0" w:space="0" w:color="auto"/>
        <w:bottom w:val="none" w:sz="0" w:space="0" w:color="auto"/>
        <w:right w:val="none" w:sz="0" w:space="0" w:color="auto"/>
      </w:divBdr>
    </w:div>
    <w:div w:id="1180508743">
      <w:bodyDiv w:val="1"/>
      <w:marLeft w:val="0"/>
      <w:marRight w:val="0"/>
      <w:marTop w:val="0"/>
      <w:marBottom w:val="0"/>
      <w:divBdr>
        <w:top w:val="none" w:sz="0" w:space="0" w:color="auto"/>
        <w:left w:val="none" w:sz="0" w:space="0" w:color="auto"/>
        <w:bottom w:val="none" w:sz="0" w:space="0" w:color="auto"/>
        <w:right w:val="none" w:sz="0" w:space="0" w:color="auto"/>
      </w:divBdr>
    </w:div>
    <w:div w:id="1180584709">
      <w:bodyDiv w:val="1"/>
      <w:marLeft w:val="0"/>
      <w:marRight w:val="0"/>
      <w:marTop w:val="0"/>
      <w:marBottom w:val="0"/>
      <w:divBdr>
        <w:top w:val="none" w:sz="0" w:space="0" w:color="auto"/>
        <w:left w:val="none" w:sz="0" w:space="0" w:color="auto"/>
        <w:bottom w:val="none" w:sz="0" w:space="0" w:color="auto"/>
        <w:right w:val="none" w:sz="0" w:space="0" w:color="auto"/>
      </w:divBdr>
    </w:div>
    <w:div w:id="1180898226">
      <w:bodyDiv w:val="1"/>
      <w:marLeft w:val="0"/>
      <w:marRight w:val="0"/>
      <w:marTop w:val="0"/>
      <w:marBottom w:val="0"/>
      <w:divBdr>
        <w:top w:val="none" w:sz="0" w:space="0" w:color="auto"/>
        <w:left w:val="none" w:sz="0" w:space="0" w:color="auto"/>
        <w:bottom w:val="none" w:sz="0" w:space="0" w:color="auto"/>
        <w:right w:val="none" w:sz="0" w:space="0" w:color="auto"/>
      </w:divBdr>
    </w:div>
    <w:div w:id="1180967960">
      <w:bodyDiv w:val="1"/>
      <w:marLeft w:val="0"/>
      <w:marRight w:val="0"/>
      <w:marTop w:val="0"/>
      <w:marBottom w:val="0"/>
      <w:divBdr>
        <w:top w:val="none" w:sz="0" w:space="0" w:color="auto"/>
        <w:left w:val="none" w:sz="0" w:space="0" w:color="auto"/>
        <w:bottom w:val="none" w:sz="0" w:space="0" w:color="auto"/>
        <w:right w:val="none" w:sz="0" w:space="0" w:color="auto"/>
      </w:divBdr>
    </w:div>
    <w:div w:id="1181317873">
      <w:bodyDiv w:val="1"/>
      <w:marLeft w:val="0"/>
      <w:marRight w:val="0"/>
      <w:marTop w:val="0"/>
      <w:marBottom w:val="0"/>
      <w:divBdr>
        <w:top w:val="none" w:sz="0" w:space="0" w:color="auto"/>
        <w:left w:val="none" w:sz="0" w:space="0" w:color="auto"/>
        <w:bottom w:val="none" w:sz="0" w:space="0" w:color="auto"/>
        <w:right w:val="none" w:sz="0" w:space="0" w:color="auto"/>
      </w:divBdr>
    </w:div>
    <w:div w:id="1181354609">
      <w:bodyDiv w:val="1"/>
      <w:marLeft w:val="0"/>
      <w:marRight w:val="0"/>
      <w:marTop w:val="0"/>
      <w:marBottom w:val="0"/>
      <w:divBdr>
        <w:top w:val="none" w:sz="0" w:space="0" w:color="auto"/>
        <w:left w:val="none" w:sz="0" w:space="0" w:color="auto"/>
        <w:bottom w:val="none" w:sz="0" w:space="0" w:color="auto"/>
        <w:right w:val="none" w:sz="0" w:space="0" w:color="auto"/>
      </w:divBdr>
    </w:div>
    <w:div w:id="1181435088">
      <w:bodyDiv w:val="1"/>
      <w:marLeft w:val="0"/>
      <w:marRight w:val="0"/>
      <w:marTop w:val="0"/>
      <w:marBottom w:val="0"/>
      <w:divBdr>
        <w:top w:val="none" w:sz="0" w:space="0" w:color="auto"/>
        <w:left w:val="none" w:sz="0" w:space="0" w:color="auto"/>
        <w:bottom w:val="none" w:sz="0" w:space="0" w:color="auto"/>
        <w:right w:val="none" w:sz="0" w:space="0" w:color="auto"/>
      </w:divBdr>
    </w:div>
    <w:div w:id="1181625245">
      <w:bodyDiv w:val="1"/>
      <w:marLeft w:val="0"/>
      <w:marRight w:val="0"/>
      <w:marTop w:val="0"/>
      <w:marBottom w:val="0"/>
      <w:divBdr>
        <w:top w:val="none" w:sz="0" w:space="0" w:color="auto"/>
        <w:left w:val="none" w:sz="0" w:space="0" w:color="auto"/>
        <w:bottom w:val="none" w:sz="0" w:space="0" w:color="auto"/>
        <w:right w:val="none" w:sz="0" w:space="0" w:color="auto"/>
      </w:divBdr>
    </w:div>
    <w:div w:id="1181629174">
      <w:bodyDiv w:val="1"/>
      <w:marLeft w:val="0"/>
      <w:marRight w:val="0"/>
      <w:marTop w:val="0"/>
      <w:marBottom w:val="0"/>
      <w:divBdr>
        <w:top w:val="none" w:sz="0" w:space="0" w:color="auto"/>
        <w:left w:val="none" w:sz="0" w:space="0" w:color="auto"/>
        <w:bottom w:val="none" w:sz="0" w:space="0" w:color="auto"/>
        <w:right w:val="none" w:sz="0" w:space="0" w:color="auto"/>
      </w:divBdr>
    </w:div>
    <w:div w:id="1181698771">
      <w:bodyDiv w:val="1"/>
      <w:marLeft w:val="0"/>
      <w:marRight w:val="0"/>
      <w:marTop w:val="0"/>
      <w:marBottom w:val="0"/>
      <w:divBdr>
        <w:top w:val="none" w:sz="0" w:space="0" w:color="auto"/>
        <w:left w:val="none" w:sz="0" w:space="0" w:color="auto"/>
        <w:bottom w:val="none" w:sz="0" w:space="0" w:color="auto"/>
        <w:right w:val="none" w:sz="0" w:space="0" w:color="auto"/>
      </w:divBdr>
    </w:div>
    <w:div w:id="1181772705">
      <w:bodyDiv w:val="1"/>
      <w:marLeft w:val="0"/>
      <w:marRight w:val="0"/>
      <w:marTop w:val="0"/>
      <w:marBottom w:val="0"/>
      <w:divBdr>
        <w:top w:val="none" w:sz="0" w:space="0" w:color="auto"/>
        <w:left w:val="none" w:sz="0" w:space="0" w:color="auto"/>
        <w:bottom w:val="none" w:sz="0" w:space="0" w:color="auto"/>
        <w:right w:val="none" w:sz="0" w:space="0" w:color="auto"/>
      </w:divBdr>
    </w:div>
    <w:div w:id="1181815550">
      <w:bodyDiv w:val="1"/>
      <w:marLeft w:val="0"/>
      <w:marRight w:val="0"/>
      <w:marTop w:val="0"/>
      <w:marBottom w:val="0"/>
      <w:divBdr>
        <w:top w:val="none" w:sz="0" w:space="0" w:color="auto"/>
        <w:left w:val="none" w:sz="0" w:space="0" w:color="auto"/>
        <w:bottom w:val="none" w:sz="0" w:space="0" w:color="auto"/>
        <w:right w:val="none" w:sz="0" w:space="0" w:color="auto"/>
      </w:divBdr>
    </w:div>
    <w:div w:id="1181819535">
      <w:bodyDiv w:val="1"/>
      <w:marLeft w:val="0"/>
      <w:marRight w:val="0"/>
      <w:marTop w:val="0"/>
      <w:marBottom w:val="0"/>
      <w:divBdr>
        <w:top w:val="none" w:sz="0" w:space="0" w:color="auto"/>
        <w:left w:val="none" w:sz="0" w:space="0" w:color="auto"/>
        <w:bottom w:val="none" w:sz="0" w:space="0" w:color="auto"/>
        <w:right w:val="none" w:sz="0" w:space="0" w:color="auto"/>
      </w:divBdr>
    </w:div>
    <w:div w:id="1181895984">
      <w:bodyDiv w:val="1"/>
      <w:marLeft w:val="0"/>
      <w:marRight w:val="0"/>
      <w:marTop w:val="0"/>
      <w:marBottom w:val="0"/>
      <w:divBdr>
        <w:top w:val="none" w:sz="0" w:space="0" w:color="auto"/>
        <w:left w:val="none" w:sz="0" w:space="0" w:color="auto"/>
        <w:bottom w:val="none" w:sz="0" w:space="0" w:color="auto"/>
        <w:right w:val="none" w:sz="0" w:space="0" w:color="auto"/>
      </w:divBdr>
    </w:div>
    <w:div w:id="1182012723">
      <w:bodyDiv w:val="1"/>
      <w:marLeft w:val="0"/>
      <w:marRight w:val="0"/>
      <w:marTop w:val="0"/>
      <w:marBottom w:val="0"/>
      <w:divBdr>
        <w:top w:val="none" w:sz="0" w:space="0" w:color="auto"/>
        <w:left w:val="none" w:sz="0" w:space="0" w:color="auto"/>
        <w:bottom w:val="none" w:sz="0" w:space="0" w:color="auto"/>
        <w:right w:val="none" w:sz="0" w:space="0" w:color="auto"/>
      </w:divBdr>
    </w:div>
    <w:div w:id="1182015477">
      <w:bodyDiv w:val="1"/>
      <w:marLeft w:val="0"/>
      <w:marRight w:val="0"/>
      <w:marTop w:val="0"/>
      <w:marBottom w:val="0"/>
      <w:divBdr>
        <w:top w:val="none" w:sz="0" w:space="0" w:color="auto"/>
        <w:left w:val="none" w:sz="0" w:space="0" w:color="auto"/>
        <w:bottom w:val="none" w:sz="0" w:space="0" w:color="auto"/>
        <w:right w:val="none" w:sz="0" w:space="0" w:color="auto"/>
      </w:divBdr>
    </w:div>
    <w:div w:id="1182085378">
      <w:bodyDiv w:val="1"/>
      <w:marLeft w:val="0"/>
      <w:marRight w:val="0"/>
      <w:marTop w:val="0"/>
      <w:marBottom w:val="0"/>
      <w:divBdr>
        <w:top w:val="none" w:sz="0" w:space="0" w:color="auto"/>
        <w:left w:val="none" w:sz="0" w:space="0" w:color="auto"/>
        <w:bottom w:val="none" w:sz="0" w:space="0" w:color="auto"/>
        <w:right w:val="none" w:sz="0" w:space="0" w:color="auto"/>
      </w:divBdr>
    </w:div>
    <w:div w:id="1182164491">
      <w:bodyDiv w:val="1"/>
      <w:marLeft w:val="0"/>
      <w:marRight w:val="0"/>
      <w:marTop w:val="0"/>
      <w:marBottom w:val="0"/>
      <w:divBdr>
        <w:top w:val="none" w:sz="0" w:space="0" w:color="auto"/>
        <w:left w:val="none" w:sz="0" w:space="0" w:color="auto"/>
        <w:bottom w:val="none" w:sz="0" w:space="0" w:color="auto"/>
        <w:right w:val="none" w:sz="0" w:space="0" w:color="auto"/>
      </w:divBdr>
    </w:div>
    <w:div w:id="1182473865">
      <w:bodyDiv w:val="1"/>
      <w:marLeft w:val="0"/>
      <w:marRight w:val="0"/>
      <w:marTop w:val="0"/>
      <w:marBottom w:val="0"/>
      <w:divBdr>
        <w:top w:val="none" w:sz="0" w:space="0" w:color="auto"/>
        <w:left w:val="none" w:sz="0" w:space="0" w:color="auto"/>
        <w:bottom w:val="none" w:sz="0" w:space="0" w:color="auto"/>
        <w:right w:val="none" w:sz="0" w:space="0" w:color="auto"/>
      </w:divBdr>
    </w:div>
    <w:div w:id="1182476039">
      <w:bodyDiv w:val="1"/>
      <w:marLeft w:val="0"/>
      <w:marRight w:val="0"/>
      <w:marTop w:val="0"/>
      <w:marBottom w:val="0"/>
      <w:divBdr>
        <w:top w:val="none" w:sz="0" w:space="0" w:color="auto"/>
        <w:left w:val="none" w:sz="0" w:space="0" w:color="auto"/>
        <w:bottom w:val="none" w:sz="0" w:space="0" w:color="auto"/>
        <w:right w:val="none" w:sz="0" w:space="0" w:color="auto"/>
      </w:divBdr>
    </w:div>
    <w:div w:id="1182939310">
      <w:bodyDiv w:val="1"/>
      <w:marLeft w:val="0"/>
      <w:marRight w:val="0"/>
      <w:marTop w:val="0"/>
      <w:marBottom w:val="0"/>
      <w:divBdr>
        <w:top w:val="none" w:sz="0" w:space="0" w:color="auto"/>
        <w:left w:val="none" w:sz="0" w:space="0" w:color="auto"/>
        <w:bottom w:val="none" w:sz="0" w:space="0" w:color="auto"/>
        <w:right w:val="none" w:sz="0" w:space="0" w:color="auto"/>
      </w:divBdr>
    </w:div>
    <w:div w:id="1182940307">
      <w:bodyDiv w:val="1"/>
      <w:marLeft w:val="0"/>
      <w:marRight w:val="0"/>
      <w:marTop w:val="0"/>
      <w:marBottom w:val="0"/>
      <w:divBdr>
        <w:top w:val="none" w:sz="0" w:space="0" w:color="auto"/>
        <w:left w:val="none" w:sz="0" w:space="0" w:color="auto"/>
        <w:bottom w:val="none" w:sz="0" w:space="0" w:color="auto"/>
        <w:right w:val="none" w:sz="0" w:space="0" w:color="auto"/>
      </w:divBdr>
    </w:div>
    <w:div w:id="1183085314">
      <w:bodyDiv w:val="1"/>
      <w:marLeft w:val="0"/>
      <w:marRight w:val="0"/>
      <w:marTop w:val="0"/>
      <w:marBottom w:val="0"/>
      <w:divBdr>
        <w:top w:val="none" w:sz="0" w:space="0" w:color="auto"/>
        <w:left w:val="none" w:sz="0" w:space="0" w:color="auto"/>
        <w:bottom w:val="none" w:sz="0" w:space="0" w:color="auto"/>
        <w:right w:val="none" w:sz="0" w:space="0" w:color="auto"/>
      </w:divBdr>
    </w:div>
    <w:div w:id="1183085911">
      <w:bodyDiv w:val="1"/>
      <w:marLeft w:val="0"/>
      <w:marRight w:val="0"/>
      <w:marTop w:val="0"/>
      <w:marBottom w:val="0"/>
      <w:divBdr>
        <w:top w:val="none" w:sz="0" w:space="0" w:color="auto"/>
        <w:left w:val="none" w:sz="0" w:space="0" w:color="auto"/>
        <w:bottom w:val="none" w:sz="0" w:space="0" w:color="auto"/>
        <w:right w:val="none" w:sz="0" w:space="0" w:color="auto"/>
      </w:divBdr>
    </w:div>
    <w:div w:id="1183129231">
      <w:bodyDiv w:val="1"/>
      <w:marLeft w:val="0"/>
      <w:marRight w:val="0"/>
      <w:marTop w:val="0"/>
      <w:marBottom w:val="0"/>
      <w:divBdr>
        <w:top w:val="none" w:sz="0" w:space="0" w:color="auto"/>
        <w:left w:val="none" w:sz="0" w:space="0" w:color="auto"/>
        <w:bottom w:val="none" w:sz="0" w:space="0" w:color="auto"/>
        <w:right w:val="none" w:sz="0" w:space="0" w:color="auto"/>
      </w:divBdr>
    </w:div>
    <w:div w:id="1183134062">
      <w:bodyDiv w:val="1"/>
      <w:marLeft w:val="0"/>
      <w:marRight w:val="0"/>
      <w:marTop w:val="0"/>
      <w:marBottom w:val="0"/>
      <w:divBdr>
        <w:top w:val="none" w:sz="0" w:space="0" w:color="auto"/>
        <w:left w:val="none" w:sz="0" w:space="0" w:color="auto"/>
        <w:bottom w:val="none" w:sz="0" w:space="0" w:color="auto"/>
        <w:right w:val="none" w:sz="0" w:space="0" w:color="auto"/>
      </w:divBdr>
    </w:div>
    <w:div w:id="1183201135">
      <w:bodyDiv w:val="1"/>
      <w:marLeft w:val="0"/>
      <w:marRight w:val="0"/>
      <w:marTop w:val="0"/>
      <w:marBottom w:val="0"/>
      <w:divBdr>
        <w:top w:val="none" w:sz="0" w:space="0" w:color="auto"/>
        <w:left w:val="none" w:sz="0" w:space="0" w:color="auto"/>
        <w:bottom w:val="none" w:sz="0" w:space="0" w:color="auto"/>
        <w:right w:val="none" w:sz="0" w:space="0" w:color="auto"/>
      </w:divBdr>
    </w:div>
    <w:div w:id="1183207566">
      <w:bodyDiv w:val="1"/>
      <w:marLeft w:val="0"/>
      <w:marRight w:val="0"/>
      <w:marTop w:val="0"/>
      <w:marBottom w:val="0"/>
      <w:divBdr>
        <w:top w:val="none" w:sz="0" w:space="0" w:color="auto"/>
        <w:left w:val="none" w:sz="0" w:space="0" w:color="auto"/>
        <w:bottom w:val="none" w:sz="0" w:space="0" w:color="auto"/>
        <w:right w:val="none" w:sz="0" w:space="0" w:color="auto"/>
      </w:divBdr>
    </w:div>
    <w:div w:id="1183209239">
      <w:bodyDiv w:val="1"/>
      <w:marLeft w:val="0"/>
      <w:marRight w:val="0"/>
      <w:marTop w:val="0"/>
      <w:marBottom w:val="0"/>
      <w:divBdr>
        <w:top w:val="none" w:sz="0" w:space="0" w:color="auto"/>
        <w:left w:val="none" w:sz="0" w:space="0" w:color="auto"/>
        <w:bottom w:val="none" w:sz="0" w:space="0" w:color="auto"/>
        <w:right w:val="none" w:sz="0" w:space="0" w:color="auto"/>
      </w:divBdr>
    </w:div>
    <w:div w:id="1183324868">
      <w:bodyDiv w:val="1"/>
      <w:marLeft w:val="0"/>
      <w:marRight w:val="0"/>
      <w:marTop w:val="0"/>
      <w:marBottom w:val="0"/>
      <w:divBdr>
        <w:top w:val="none" w:sz="0" w:space="0" w:color="auto"/>
        <w:left w:val="none" w:sz="0" w:space="0" w:color="auto"/>
        <w:bottom w:val="none" w:sz="0" w:space="0" w:color="auto"/>
        <w:right w:val="none" w:sz="0" w:space="0" w:color="auto"/>
      </w:divBdr>
    </w:div>
    <w:div w:id="1183472563">
      <w:bodyDiv w:val="1"/>
      <w:marLeft w:val="0"/>
      <w:marRight w:val="0"/>
      <w:marTop w:val="0"/>
      <w:marBottom w:val="0"/>
      <w:divBdr>
        <w:top w:val="none" w:sz="0" w:space="0" w:color="auto"/>
        <w:left w:val="none" w:sz="0" w:space="0" w:color="auto"/>
        <w:bottom w:val="none" w:sz="0" w:space="0" w:color="auto"/>
        <w:right w:val="none" w:sz="0" w:space="0" w:color="auto"/>
      </w:divBdr>
    </w:div>
    <w:div w:id="1183596278">
      <w:bodyDiv w:val="1"/>
      <w:marLeft w:val="0"/>
      <w:marRight w:val="0"/>
      <w:marTop w:val="0"/>
      <w:marBottom w:val="0"/>
      <w:divBdr>
        <w:top w:val="none" w:sz="0" w:space="0" w:color="auto"/>
        <w:left w:val="none" w:sz="0" w:space="0" w:color="auto"/>
        <w:bottom w:val="none" w:sz="0" w:space="0" w:color="auto"/>
        <w:right w:val="none" w:sz="0" w:space="0" w:color="auto"/>
      </w:divBdr>
    </w:div>
    <w:div w:id="1183937910">
      <w:bodyDiv w:val="1"/>
      <w:marLeft w:val="0"/>
      <w:marRight w:val="0"/>
      <w:marTop w:val="0"/>
      <w:marBottom w:val="0"/>
      <w:divBdr>
        <w:top w:val="none" w:sz="0" w:space="0" w:color="auto"/>
        <w:left w:val="none" w:sz="0" w:space="0" w:color="auto"/>
        <w:bottom w:val="none" w:sz="0" w:space="0" w:color="auto"/>
        <w:right w:val="none" w:sz="0" w:space="0" w:color="auto"/>
      </w:divBdr>
    </w:div>
    <w:div w:id="1184173927">
      <w:bodyDiv w:val="1"/>
      <w:marLeft w:val="0"/>
      <w:marRight w:val="0"/>
      <w:marTop w:val="0"/>
      <w:marBottom w:val="0"/>
      <w:divBdr>
        <w:top w:val="none" w:sz="0" w:space="0" w:color="auto"/>
        <w:left w:val="none" w:sz="0" w:space="0" w:color="auto"/>
        <w:bottom w:val="none" w:sz="0" w:space="0" w:color="auto"/>
        <w:right w:val="none" w:sz="0" w:space="0" w:color="auto"/>
      </w:divBdr>
    </w:div>
    <w:div w:id="1184513472">
      <w:bodyDiv w:val="1"/>
      <w:marLeft w:val="0"/>
      <w:marRight w:val="0"/>
      <w:marTop w:val="0"/>
      <w:marBottom w:val="0"/>
      <w:divBdr>
        <w:top w:val="none" w:sz="0" w:space="0" w:color="auto"/>
        <w:left w:val="none" w:sz="0" w:space="0" w:color="auto"/>
        <w:bottom w:val="none" w:sz="0" w:space="0" w:color="auto"/>
        <w:right w:val="none" w:sz="0" w:space="0" w:color="auto"/>
      </w:divBdr>
    </w:div>
    <w:div w:id="1184786786">
      <w:bodyDiv w:val="1"/>
      <w:marLeft w:val="0"/>
      <w:marRight w:val="0"/>
      <w:marTop w:val="0"/>
      <w:marBottom w:val="0"/>
      <w:divBdr>
        <w:top w:val="none" w:sz="0" w:space="0" w:color="auto"/>
        <w:left w:val="none" w:sz="0" w:space="0" w:color="auto"/>
        <w:bottom w:val="none" w:sz="0" w:space="0" w:color="auto"/>
        <w:right w:val="none" w:sz="0" w:space="0" w:color="auto"/>
      </w:divBdr>
    </w:div>
    <w:div w:id="1184786971">
      <w:bodyDiv w:val="1"/>
      <w:marLeft w:val="0"/>
      <w:marRight w:val="0"/>
      <w:marTop w:val="0"/>
      <w:marBottom w:val="0"/>
      <w:divBdr>
        <w:top w:val="none" w:sz="0" w:space="0" w:color="auto"/>
        <w:left w:val="none" w:sz="0" w:space="0" w:color="auto"/>
        <w:bottom w:val="none" w:sz="0" w:space="0" w:color="auto"/>
        <w:right w:val="none" w:sz="0" w:space="0" w:color="auto"/>
      </w:divBdr>
    </w:div>
    <w:div w:id="1184857818">
      <w:bodyDiv w:val="1"/>
      <w:marLeft w:val="0"/>
      <w:marRight w:val="0"/>
      <w:marTop w:val="0"/>
      <w:marBottom w:val="0"/>
      <w:divBdr>
        <w:top w:val="none" w:sz="0" w:space="0" w:color="auto"/>
        <w:left w:val="none" w:sz="0" w:space="0" w:color="auto"/>
        <w:bottom w:val="none" w:sz="0" w:space="0" w:color="auto"/>
        <w:right w:val="none" w:sz="0" w:space="0" w:color="auto"/>
      </w:divBdr>
    </w:div>
    <w:div w:id="1184978521">
      <w:bodyDiv w:val="1"/>
      <w:marLeft w:val="0"/>
      <w:marRight w:val="0"/>
      <w:marTop w:val="0"/>
      <w:marBottom w:val="0"/>
      <w:divBdr>
        <w:top w:val="none" w:sz="0" w:space="0" w:color="auto"/>
        <w:left w:val="none" w:sz="0" w:space="0" w:color="auto"/>
        <w:bottom w:val="none" w:sz="0" w:space="0" w:color="auto"/>
        <w:right w:val="none" w:sz="0" w:space="0" w:color="auto"/>
      </w:divBdr>
    </w:div>
    <w:div w:id="1185053635">
      <w:bodyDiv w:val="1"/>
      <w:marLeft w:val="0"/>
      <w:marRight w:val="0"/>
      <w:marTop w:val="0"/>
      <w:marBottom w:val="0"/>
      <w:divBdr>
        <w:top w:val="none" w:sz="0" w:space="0" w:color="auto"/>
        <w:left w:val="none" w:sz="0" w:space="0" w:color="auto"/>
        <w:bottom w:val="none" w:sz="0" w:space="0" w:color="auto"/>
        <w:right w:val="none" w:sz="0" w:space="0" w:color="auto"/>
      </w:divBdr>
    </w:div>
    <w:div w:id="1185169568">
      <w:bodyDiv w:val="1"/>
      <w:marLeft w:val="0"/>
      <w:marRight w:val="0"/>
      <w:marTop w:val="0"/>
      <w:marBottom w:val="0"/>
      <w:divBdr>
        <w:top w:val="none" w:sz="0" w:space="0" w:color="auto"/>
        <w:left w:val="none" w:sz="0" w:space="0" w:color="auto"/>
        <w:bottom w:val="none" w:sz="0" w:space="0" w:color="auto"/>
        <w:right w:val="none" w:sz="0" w:space="0" w:color="auto"/>
      </w:divBdr>
    </w:div>
    <w:div w:id="1185242824">
      <w:bodyDiv w:val="1"/>
      <w:marLeft w:val="0"/>
      <w:marRight w:val="0"/>
      <w:marTop w:val="0"/>
      <w:marBottom w:val="0"/>
      <w:divBdr>
        <w:top w:val="none" w:sz="0" w:space="0" w:color="auto"/>
        <w:left w:val="none" w:sz="0" w:space="0" w:color="auto"/>
        <w:bottom w:val="none" w:sz="0" w:space="0" w:color="auto"/>
        <w:right w:val="none" w:sz="0" w:space="0" w:color="auto"/>
      </w:divBdr>
    </w:div>
    <w:div w:id="1185292355">
      <w:bodyDiv w:val="1"/>
      <w:marLeft w:val="0"/>
      <w:marRight w:val="0"/>
      <w:marTop w:val="0"/>
      <w:marBottom w:val="0"/>
      <w:divBdr>
        <w:top w:val="none" w:sz="0" w:space="0" w:color="auto"/>
        <w:left w:val="none" w:sz="0" w:space="0" w:color="auto"/>
        <w:bottom w:val="none" w:sz="0" w:space="0" w:color="auto"/>
        <w:right w:val="none" w:sz="0" w:space="0" w:color="auto"/>
      </w:divBdr>
    </w:div>
    <w:div w:id="1185441544">
      <w:bodyDiv w:val="1"/>
      <w:marLeft w:val="0"/>
      <w:marRight w:val="0"/>
      <w:marTop w:val="0"/>
      <w:marBottom w:val="0"/>
      <w:divBdr>
        <w:top w:val="none" w:sz="0" w:space="0" w:color="auto"/>
        <w:left w:val="none" w:sz="0" w:space="0" w:color="auto"/>
        <w:bottom w:val="none" w:sz="0" w:space="0" w:color="auto"/>
        <w:right w:val="none" w:sz="0" w:space="0" w:color="auto"/>
      </w:divBdr>
    </w:div>
    <w:div w:id="1185512048">
      <w:bodyDiv w:val="1"/>
      <w:marLeft w:val="0"/>
      <w:marRight w:val="0"/>
      <w:marTop w:val="0"/>
      <w:marBottom w:val="0"/>
      <w:divBdr>
        <w:top w:val="none" w:sz="0" w:space="0" w:color="auto"/>
        <w:left w:val="none" w:sz="0" w:space="0" w:color="auto"/>
        <w:bottom w:val="none" w:sz="0" w:space="0" w:color="auto"/>
        <w:right w:val="none" w:sz="0" w:space="0" w:color="auto"/>
      </w:divBdr>
    </w:div>
    <w:div w:id="1185904424">
      <w:bodyDiv w:val="1"/>
      <w:marLeft w:val="0"/>
      <w:marRight w:val="0"/>
      <w:marTop w:val="0"/>
      <w:marBottom w:val="0"/>
      <w:divBdr>
        <w:top w:val="none" w:sz="0" w:space="0" w:color="auto"/>
        <w:left w:val="none" w:sz="0" w:space="0" w:color="auto"/>
        <w:bottom w:val="none" w:sz="0" w:space="0" w:color="auto"/>
        <w:right w:val="none" w:sz="0" w:space="0" w:color="auto"/>
      </w:divBdr>
    </w:div>
    <w:div w:id="1186484957">
      <w:bodyDiv w:val="1"/>
      <w:marLeft w:val="0"/>
      <w:marRight w:val="0"/>
      <w:marTop w:val="0"/>
      <w:marBottom w:val="0"/>
      <w:divBdr>
        <w:top w:val="none" w:sz="0" w:space="0" w:color="auto"/>
        <w:left w:val="none" w:sz="0" w:space="0" w:color="auto"/>
        <w:bottom w:val="none" w:sz="0" w:space="0" w:color="auto"/>
        <w:right w:val="none" w:sz="0" w:space="0" w:color="auto"/>
      </w:divBdr>
    </w:div>
    <w:div w:id="1186748149">
      <w:bodyDiv w:val="1"/>
      <w:marLeft w:val="0"/>
      <w:marRight w:val="0"/>
      <w:marTop w:val="0"/>
      <w:marBottom w:val="0"/>
      <w:divBdr>
        <w:top w:val="none" w:sz="0" w:space="0" w:color="auto"/>
        <w:left w:val="none" w:sz="0" w:space="0" w:color="auto"/>
        <w:bottom w:val="none" w:sz="0" w:space="0" w:color="auto"/>
        <w:right w:val="none" w:sz="0" w:space="0" w:color="auto"/>
      </w:divBdr>
    </w:div>
    <w:div w:id="1187256095">
      <w:bodyDiv w:val="1"/>
      <w:marLeft w:val="0"/>
      <w:marRight w:val="0"/>
      <w:marTop w:val="0"/>
      <w:marBottom w:val="0"/>
      <w:divBdr>
        <w:top w:val="none" w:sz="0" w:space="0" w:color="auto"/>
        <w:left w:val="none" w:sz="0" w:space="0" w:color="auto"/>
        <w:bottom w:val="none" w:sz="0" w:space="0" w:color="auto"/>
        <w:right w:val="none" w:sz="0" w:space="0" w:color="auto"/>
      </w:divBdr>
    </w:div>
    <w:div w:id="1187325121">
      <w:bodyDiv w:val="1"/>
      <w:marLeft w:val="0"/>
      <w:marRight w:val="0"/>
      <w:marTop w:val="0"/>
      <w:marBottom w:val="0"/>
      <w:divBdr>
        <w:top w:val="none" w:sz="0" w:space="0" w:color="auto"/>
        <w:left w:val="none" w:sz="0" w:space="0" w:color="auto"/>
        <w:bottom w:val="none" w:sz="0" w:space="0" w:color="auto"/>
        <w:right w:val="none" w:sz="0" w:space="0" w:color="auto"/>
      </w:divBdr>
    </w:div>
    <w:div w:id="1187334240">
      <w:bodyDiv w:val="1"/>
      <w:marLeft w:val="0"/>
      <w:marRight w:val="0"/>
      <w:marTop w:val="0"/>
      <w:marBottom w:val="0"/>
      <w:divBdr>
        <w:top w:val="none" w:sz="0" w:space="0" w:color="auto"/>
        <w:left w:val="none" w:sz="0" w:space="0" w:color="auto"/>
        <w:bottom w:val="none" w:sz="0" w:space="0" w:color="auto"/>
        <w:right w:val="none" w:sz="0" w:space="0" w:color="auto"/>
      </w:divBdr>
    </w:div>
    <w:div w:id="1187408867">
      <w:bodyDiv w:val="1"/>
      <w:marLeft w:val="0"/>
      <w:marRight w:val="0"/>
      <w:marTop w:val="0"/>
      <w:marBottom w:val="0"/>
      <w:divBdr>
        <w:top w:val="none" w:sz="0" w:space="0" w:color="auto"/>
        <w:left w:val="none" w:sz="0" w:space="0" w:color="auto"/>
        <w:bottom w:val="none" w:sz="0" w:space="0" w:color="auto"/>
        <w:right w:val="none" w:sz="0" w:space="0" w:color="auto"/>
      </w:divBdr>
    </w:div>
    <w:div w:id="1187593610">
      <w:bodyDiv w:val="1"/>
      <w:marLeft w:val="0"/>
      <w:marRight w:val="0"/>
      <w:marTop w:val="0"/>
      <w:marBottom w:val="0"/>
      <w:divBdr>
        <w:top w:val="none" w:sz="0" w:space="0" w:color="auto"/>
        <w:left w:val="none" w:sz="0" w:space="0" w:color="auto"/>
        <w:bottom w:val="none" w:sz="0" w:space="0" w:color="auto"/>
        <w:right w:val="none" w:sz="0" w:space="0" w:color="auto"/>
      </w:divBdr>
    </w:div>
    <w:div w:id="1187600210">
      <w:bodyDiv w:val="1"/>
      <w:marLeft w:val="0"/>
      <w:marRight w:val="0"/>
      <w:marTop w:val="0"/>
      <w:marBottom w:val="0"/>
      <w:divBdr>
        <w:top w:val="none" w:sz="0" w:space="0" w:color="auto"/>
        <w:left w:val="none" w:sz="0" w:space="0" w:color="auto"/>
        <w:bottom w:val="none" w:sz="0" w:space="0" w:color="auto"/>
        <w:right w:val="none" w:sz="0" w:space="0" w:color="auto"/>
      </w:divBdr>
    </w:div>
    <w:div w:id="1187601098">
      <w:bodyDiv w:val="1"/>
      <w:marLeft w:val="0"/>
      <w:marRight w:val="0"/>
      <w:marTop w:val="0"/>
      <w:marBottom w:val="0"/>
      <w:divBdr>
        <w:top w:val="none" w:sz="0" w:space="0" w:color="auto"/>
        <w:left w:val="none" w:sz="0" w:space="0" w:color="auto"/>
        <w:bottom w:val="none" w:sz="0" w:space="0" w:color="auto"/>
        <w:right w:val="none" w:sz="0" w:space="0" w:color="auto"/>
      </w:divBdr>
    </w:div>
    <w:div w:id="1187792490">
      <w:bodyDiv w:val="1"/>
      <w:marLeft w:val="0"/>
      <w:marRight w:val="0"/>
      <w:marTop w:val="0"/>
      <w:marBottom w:val="0"/>
      <w:divBdr>
        <w:top w:val="none" w:sz="0" w:space="0" w:color="auto"/>
        <w:left w:val="none" w:sz="0" w:space="0" w:color="auto"/>
        <w:bottom w:val="none" w:sz="0" w:space="0" w:color="auto"/>
        <w:right w:val="none" w:sz="0" w:space="0" w:color="auto"/>
      </w:divBdr>
    </w:div>
    <w:div w:id="1187868399">
      <w:bodyDiv w:val="1"/>
      <w:marLeft w:val="0"/>
      <w:marRight w:val="0"/>
      <w:marTop w:val="0"/>
      <w:marBottom w:val="0"/>
      <w:divBdr>
        <w:top w:val="none" w:sz="0" w:space="0" w:color="auto"/>
        <w:left w:val="none" w:sz="0" w:space="0" w:color="auto"/>
        <w:bottom w:val="none" w:sz="0" w:space="0" w:color="auto"/>
        <w:right w:val="none" w:sz="0" w:space="0" w:color="auto"/>
      </w:divBdr>
    </w:div>
    <w:div w:id="1187982052">
      <w:bodyDiv w:val="1"/>
      <w:marLeft w:val="0"/>
      <w:marRight w:val="0"/>
      <w:marTop w:val="0"/>
      <w:marBottom w:val="0"/>
      <w:divBdr>
        <w:top w:val="none" w:sz="0" w:space="0" w:color="auto"/>
        <w:left w:val="none" w:sz="0" w:space="0" w:color="auto"/>
        <w:bottom w:val="none" w:sz="0" w:space="0" w:color="auto"/>
        <w:right w:val="none" w:sz="0" w:space="0" w:color="auto"/>
      </w:divBdr>
    </w:div>
    <w:div w:id="1188064646">
      <w:bodyDiv w:val="1"/>
      <w:marLeft w:val="0"/>
      <w:marRight w:val="0"/>
      <w:marTop w:val="0"/>
      <w:marBottom w:val="0"/>
      <w:divBdr>
        <w:top w:val="none" w:sz="0" w:space="0" w:color="auto"/>
        <w:left w:val="none" w:sz="0" w:space="0" w:color="auto"/>
        <w:bottom w:val="none" w:sz="0" w:space="0" w:color="auto"/>
        <w:right w:val="none" w:sz="0" w:space="0" w:color="auto"/>
      </w:divBdr>
    </w:div>
    <w:div w:id="1189641671">
      <w:bodyDiv w:val="1"/>
      <w:marLeft w:val="0"/>
      <w:marRight w:val="0"/>
      <w:marTop w:val="0"/>
      <w:marBottom w:val="0"/>
      <w:divBdr>
        <w:top w:val="none" w:sz="0" w:space="0" w:color="auto"/>
        <w:left w:val="none" w:sz="0" w:space="0" w:color="auto"/>
        <w:bottom w:val="none" w:sz="0" w:space="0" w:color="auto"/>
        <w:right w:val="none" w:sz="0" w:space="0" w:color="auto"/>
      </w:divBdr>
    </w:div>
    <w:div w:id="1189678286">
      <w:bodyDiv w:val="1"/>
      <w:marLeft w:val="0"/>
      <w:marRight w:val="0"/>
      <w:marTop w:val="0"/>
      <w:marBottom w:val="0"/>
      <w:divBdr>
        <w:top w:val="none" w:sz="0" w:space="0" w:color="auto"/>
        <w:left w:val="none" w:sz="0" w:space="0" w:color="auto"/>
        <w:bottom w:val="none" w:sz="0" w:space="0" w:color="auto"/>
        <w:right w:val="none" w:sz="0" w:space="0" w:color="auto"/>
      </w:divBdr>
    </w:div>
    <w:div w:id="1189682624">
      <w:bodyDiv w:val="1"/>
      <w:marLeft w:val="0"/>
      <w:marRight w:val="0"/>
      <w:marTop w:val="0"/>
      <w:marBottom w:val="0"/>
      <w:divBdr>
        <w:top w:val="none" w:sz="0" w:space="0" w:color="auto"/>
        <w:left w:val="none" w:sz="0" w:space="0" w:color="auto"/>
        <w:bottom w:val="none" w:sz="0" w:space="0" w:color="auto"/>
        <w:right w:val="none" w:sz="0" w:space="0" w:color="auto"/>
      </w:divBdr>
    </w:div>
    <w:div w:id="1189754819">
      <w:bodyDiv w:val="1"/>
      <w:marLeft w:val="0"/>
      <w:marRight w:val="0"/>
      <w:marTop w:val="0"/>
      <w:marBottom w:val="0"/>
      <w:divBdr>
        <w:top w:val="none" w:sz="0" w:space="0" w:color="auto"/>
        <w:left w:val="none" w:sz="0" w:space="0" w:color="auto"/>
        <w:bottom w:val="none" w:sz="0" w:space="0" w:color="auto"/>
        <w:right w:val="none" w:sz="0" w:space="0" w:color="auto"/>
      </w:divBdr>
    </w:div>
    <w:div w:id="1189879290">
      <w:bodyDiv w:val="1"/>
      <w:marLeft w:val="0"/>
      <w:marRight w:val="0"/>
      <w:marTop w:val="0"/>
      <w:marBottom w:val="0"/>
      <w:divBdr>
        <w:top w:val="none" w:sz="0" w:space="0" w:color="auto"/>
        <w:left w:val="none" w:sz="0" w:space="0" w:color="auto"/>
        <w:bottom w:val="none" w:sz="0" w:space="0" w:color="auto"/>
        <w:right w:val="none" w:sz="0" w:space="0" w:color="auto"/>
      </w:divBdr>
    </w:div>
    <w:div w:id="1189946131">
      <w:bodyDiv w:val="1"/>
      <w:marLeft w:val="0"/>
      <w:marRight w:val="0"/>
      <w:marTop w:val="0"/>
      <w:marBottom w:val="0"/>
      <w:divBdr>
        <w:top w:val="none" w:sz="0" w:space="0" w:color="auto"/>
        <w:left w:val="none" w:sz="0" w:space="0" w:color="auto"/>
        <w:bottom w:val="none" w:sz="0" w:space="0" w:color="auto"/>
        <w:right w:val="none" w:sz="0" w:space="0" w:color="auto"/>
      </w:divBdr>
    </w:div>
    <w:div w:id="1189953203">
      <w:bodyDiv w:val="1"/>
      <w:marLeft w:val="0"/>
      <w:marRight w:val="0"/>
      <w:marTop w:val="0"/>
      <w:marBottom w:val="0"/>
      <w:divBdr>
        <w:top w:val="none" w:sz="0" w:space="0" w:color="auto"/>
        <w:left w:val="none" w:sz="0" w:space="0" w:color="auto"/>
        <w:bottom w:val="none" w:sz="0" w:space="0" w:color="auto"/>
        <w:right w:val="none" w:sz="0" w:space="0" w:color="auto"/>
      </w:divBdr>
    </w:div>
    <w:div w:id="1190147831">
      <w:bodyDiv w:val="1"/>
      <w:marLeft w:val="0"/>
      <w:marRight w:val="0"/>
      <w:marTop w:val="0"/>
      <w:marBottom w:val="0"/>
      <w:divBdr>
        <w:top w:val="none" w:sz="0" w:space="0" w:color="auto"/>
        <w:left w:val="none" w:sz="0" w:space="0" w:color="auto"/>
        <w:bottom w:val="none" w:sz="0" w:space="0" w:color="auto"/>
        <w:right w:val="none" w:sz="0" w:space="0" w:color="auto"/>
      </w:divBdr>
    </w:div>
    <w:div w:id="1190342314">
      <w:bodyDiv w:val="1"/>
      <w:marLeft w:val="0"/>
      <w:marRight w:val="0"/>
      <w:marTop w:val="0"/>
      <w:marBottom w:val="0"/>
      <w:divBdr>
        <w:top w:val="none" w:sz="0" w:space="0" w:color="auto"/>
        <w:left w:val="none" w:sz="0" w:space="0" w:color="auto"/>
        <w:bottom w:val="none" w:sz="0" w:space="0" w:color="auto"/>
        <w:right w:val="none" w:sz="0" w:space="0" w:color="auto"/>
      </w:divBdr>
    </w:div>
    <w:div w:id="1190410199">
      <w:bodyDiv w:val="1"/>
      <w:marLeft w:val="0"/>
      <w:marRight w:val="0"/>
      <w:marTop w:val="0"/>
      <w:marBottom w:val="0"/>
      <w:divBdr>
        <w:top w:val="none" w:sz="0" w:space="0" w:color="auto"/>
        <w:left w:val="none" w:sz="0" w:space="0" w:color="auto"/>
        <w:bottom w:val="none" w:sz="0" w:space="0" w:color="auto"/>
        <w:right w:val="none" w:sz="0" w:space="0" w:color="auto"/>
      </w:divBdr>
    </w:div>
    <w:div w:id="1190487848">
      <w:bodyDiv w:val="1"/>
      <w:marLeft w:val="0"/>
      <w:marRight w:val="0"/>
      <w:marTop w:val="0"/>
      <w:marBottom w:val="0"/>
      <w:divBdr>
        <w:top w:val="none" w:sz="0" w:space="0" w:color="auto"/>
        <w:left w:val="none" w:sz="0" w:space="0" w:color="auto"/>
        <w:bottom w:val="none" w:sz="0" w:space="0" w:color="auto"/>
        <w:right w:val="none" w:sz="0" w:space="0" w:color="auto"/>
      </w:divBdr>
    </w:div>
    <w:div w:id="1190602379">
      <w:bodyDiv w:val="1"/>
      <w:marLeft w:val="0"/>
      <w:marRight w:val="0"/>
      <w:marTop w:val="0"/>
      <w:marBottom w:val="0"/>
      <w:divBdr>
        <w:top w:val="none" w:sz="0" w:space="0" w:color="auto"/>
        <w:left w:val="none" w:sz="0" w:space="0" w:color="auto"/>
        <w:bottom w:val="none" w:sz="0" w:space="0" w:color="auto"/>
        <w:right w:val="none" w:sz="0" w:space="0" w:color="auto"/>
      </w:divBdr>
    </w:div>
    <w:div w:id="1190921299">
      <w:bodyDiv w:val="1"/>
      <w:marLeft w:val="0"/>
      <w:marRight w:val="0"/>
      <w:marTop w:val="0"/>
      <w:marBottom w:val="0"/>
      <w:divBdr>
        <w:top w:val="none" w:sz="0" w:space="0" w:color="auto"/>
        <w:left w:val="none" w:sz="0" w:space="0" w:color="auto"/>
        <w:bottom w:val="none" w:sz="0" w:space="0" w:color="auto"/>
        <w:right w:val="none" w:sz="0" w:space="0" w:color="auto"/>
      </w:divBdr>
    </w:div>
    <w:div w:id="1190995002">
      <w:bodyDiv w:val="1"/>
      <w:marLeft w:val="0"/>
      <w:marRight w:val="0"/>
      <w:marTop w:val="0"/>
      <w:marBottom w:val="0"/>
      <w:divBdr>
        <w:top w:val="none" w:sz="0" w:space="0" w:color="auto"/>
        <w:left w:val="none" w:sz="0" w:space="0" w:color="auto"/>
        <w:bottom w:val="none" w:sz="0" w:space="0" w:color="auto"/>
        <w:right w:val="none" w:sz="0" w:space="0" w:color="auto"/>
      </w:divBdr>
    </w:div>
    <w:div w:id="1191185190">
      <w:bodyDiv w:val="1"/>
      <w:marLeft w:val="0"/>
      <w:marRight w:val="0"/>
      <w:marTop w:val="0"/>
      <w:marBottom w:val="0"/>
      <w:divBdr>
        <w:top w:val="none" w:sz="0" w:space="0" w:color="auto"/>
        <w:left w:val="none" w:sz="0" w:space="0" w:color="auto"/>
        <w:bottom w:val="none" w:sz="0" w:space="0" w:color="auto"/>
        <w:right w:val="none" w:sz="0" w:space="0" w:color="auto"/>
      </w:divBdr>
    </w:div>
    <w:div w:id="1191256800">
      <w:bodyDiv w:val="1"/>
      <w:marLeft w:val="0"/>
      <w:marRight w:val="0"/>
      <w:marTop w:val="0"/>
      <w:marBottom w:val="0"/>
      <w:divBdr>
        <w:top w:val="none" w:sz="0" w:space="0" w:color="auto"/>
        <w:left w:val="none" w:sz="0" w:space="0" w:color="auto"/>
        <w:bottom w:val="none" w:sz="0" w:space="0" w:color="auto"/>
        <w:right w:val="none" w:sz="0" w:space="0" w:color="auto"/>
      </w:divBdr>
    </w:div>
    <w:div w:id="1191263188">
      <w:bodyDiv w:val="1"/>
      <w:marLeft w:val="0"/>
      <w:marRight w:val="0"/>
      <w:marTop w:val="0"/>
      <w:marBottom w:val="0"/>
      <w:divBdr>
        <w:top w:val="none" w:sz="0" w:space="0" w:color="auto"/>
        <w:left w:val="none" w:sz="0" w:space="0" w:color="auto"/>
        <w:bottom w:val="none" w:sz="0" w:space="0" w:color="auto"/>
        <w:right w:val="none" w:sz="0" w:space="0" w:color="auto"/>
      </w:divBdr>
    </w:div>
    <w:div w:id="1191263599">
      <w:bodyDiv w:val="1"/>
      <w:marLeft w:val="0"/>
      <w:marRight w:val="0"/>
      <w:marTop w:val="0"/>
      <w:marBottom w:val="0"/>
      <w:divBdr>
        <w:top w:val="none" w:sz="0" w:space="0" w:color="auto"/>
        <w:left w:val="none" w:sz="0" w:space="0" w:color="auto"/>
        <w:bottom w:val="none" w:sz="0" w:space="0" w:color="auto"/>
        <w:right w:val="none" w:sz="0" w:space="0" w:color="auto"/>
      </w:divBdr>
    </w:div>
    <w:div w:id="1191529061">
      <w:bodyDiv w:val="1"/>
      <w:marLeft w:val="0"/>
      <w:marRight w:val="0"/>
      <w:marTop w:val="0"/>
      <w:marBottom w:val="0"/>
      <w:divBdr>
        <w:top w:val="none" w:sz="0" w:space="0" w:color="auto"/>
        <w:left w:val="none" w:sz="0" w:space="0" w:color="auto"/>
        <w:bottom w:val="none" w:sz="0" w:space="0" w:color="auto"/>
        <w:right w:val="none" w:sz="0" w:space="0" w:color="auto"/>
      </w:divBdr>
    </w:div>
    <w:div w:id="1191604142">
      <w:bodyDiv w:val="1"/>
      <w:marLeft w:val="0"/>
      <w:marRight w:val="0"/>
      <w:marTop w:val="0"/>
      <w:marBottom w:val="0"/>
      <w:divBdr>
        <w:top w:val="none" w:sz="0" w:space="0" w:color="auto"/>
        <w:left w:val="none" w:sz="0" w:space="0" w:color="auto"/>
        <w:bottom w:val="none" w:sz="0" w:space="0" w:color="auto"/>
        <w:right w:val="none" w:sz="0" w:space="0" w:color="auto"/>
      </w:divBdr>
    </w:div>
    <w:div w:id="1191720418">
      <w:bodyDiv w:val="1"/>
      <w:marLeft w:val="0"/>
      <w:marRight w:val="0"/>
      <w:marTop w:val="0"/>
      <w:marBottom w:val="0"/>
      <w:divBdr>
        <w:top w:val="none" w:sz="0" w:space="0" w:color="auto"/>
        <w:left w:val="none" w:sz="0" w:space="0" w:color="auto"/>
        <w:bottom w:val="none" w:sz="0" w:space="0" w:color="auto"/>
        <w:right w:val="none" w:sz="0" w:space="0" w:color="auto"/>
      </w:divBdr>
    </w:div>
    <w:div w:id="1191840306">
      <w:bodyDiv w:val="1"/>
      <w:marLeft w:val="0"/>
      <w:marRight w:val="0"/>
      <w:marTop w:val="0"/>
      <w:marBottom w:val="0"/>
      <w:divBdr>
        <w:top w:val="none" w:sz="0" w:space="0" w:color="auto"/>
        <w:left w:val="none" w:sz="0" w:space="0" w:color="auto"/>
        <w:bottom w:val="none" w:sz="0" w:space="0" w:color="auto"/>
        <w:right w:val="none" w:sz="0" w:space="0" w:color="auto"/>
      </w:divBdr>
    </w:div>
    <w:div w:id="1192038924">
      <w:bodyDiv w:val="1"/>
      <w:marLeft w:val="0"/>
      <w:marRight w:val="0"/>
      <w:marTop w:val="0"/>
      <w:marBottom w:val="0"/>
      <w:divBdr>
        <w:top w:val="none" w:sz="0" w:space="0" w:color="auto"/>
        <w:left w:val="none" w:sz="0" w:space="0" w:color="auto"/>
        <w:bottom w:val="none" w:sz="0" w:space="0" w:color="auto"/>
        <w:right w:val="none" w:sz="0" w:space="0" w:color="auto"/>
      </w:divBdr>
    </w:div>
    <w:div w:id="1192299206">
      <w:bodyDiv w:val="1"/>
      <w:marLeft w:val="0"/>
      <w:marRight w:val="0"/>
      <w:marTop w:val="0"/>
      <w:marBottom w:val="0"/>
      <w:divBdr>
        <w:top w:val="none" w:sz="0" w:space="0" w:color="auto"/>
        <w:left w:val="none" w:sz="0" w:space="0" w:color="auto"/>
        <w:bottom w:val="none" w:sz="0" w:space="0" w:color="auto"/>
        <w:right w:val="none" w:sz="0" w:space="0" w:color="auto"/>
      </w:divBdr>
    </w:div>
    <w:div w:id="1192303149">
      <w:bodyDiv w:val="1"/>
      <w:marLeft w:val="0"/>
      <w:marRight w:val="0"/>
      <w:marTop w:val="0"/>
      <w:marBottom w:val="0"/>
      <w:divBdr>
        <w:top w:val="none" w:sz="0" w:space="0" w:color="auto"/>
        <w:left w:val="none" w:sz="0" w:space="0" w:color="auto"/>
        <w:bottom w:val="none" w:sz="0" w:space="0" w:color="auto"/>
        <w:right w:val="none" w:sz="0" w:space="0" w:color="auto"/>
      </w:divBdr>
    </w:div>
    <w:div w:id="1192453935">
      <w:bodyDiv w:val="1"/>
      <w:marLeft w:val="0"/>
      <w:marRight w:val="0"/>
      <w:marTop w:val="0"/>
      <w:marBottom w:val="0"/>
      <w:divBdr>
        <w:top w:val="none" w:sz="0" w:space="0" w:color="auto"/>
        <w:left w:val="none" w:sz="0" w:space="0" w:color="auto"/>
        <w:bottom w:val="none" w:sz="0" w:space="0" w:color="auto"/>
        <w:right w:val="none" w:sz="0" w:space="0" w:color="auto"/>
      </w:divBdr>
    </w:div>
    <w:div w:id="1192455098">
      <w:bodyDiv w:val="1"/>
      <w:marLeft w:val="0"/>
      <w:marRight w:val="0"/>
      <w:marTop w:val="0"/>
      <w:marBottom w:val="0"/>
      <w:divBdr>
        <w:top w:val="none" w:sz="0" w:space="0" w:color="auto"/>
        <w:left w:val="none" w:sz="0" w:space="0" w:color="auto"/>
        <w:bottom w:val="none" w:sz="0" w:space="0" w:color="auto"/>
        <w:right w:val="none" w:sz="0" w:space="0" w:color="auto"/>
      </w:divBdr>
    </w:div>
    <w:div w:id="1192646327">
      <w:bodyDiv w:val="1"/>
      <w:marLeft w:val="0"/>
      <w:marRight w:val="0"/>
      <w:marTop w:val="0"/>
      <w:marBottom w:val="0"/>
      <w:divBdr>
        <w:top w:val="none" w:sz="0" w:space="0" w:color="auto"/>
        <w:left w:val="none" w:sz="0" w:space="0" w:color="auto"/>
        <w:bottom w:val="none" w:sz="0" w:space="0" w:color="auto"/>
        <w:right w:val="none" w:sz="0" w:space="0" w:color="auto"/>
      </w:divBdr>
    </w:div>
    <w:div w:id="1192694235">
      <w:bodyDiv w:val="1"/>
      <w:marLeft w:val="0"/>
      <w:marRight w:val="0"/>
      <w:marTop w:val="0"/>
      <w:marBottom w:val="0"/>
      <w:divBdr>
        <w:top w:val="none" w:sz="0" w:space="0" w:color="auto"/>
        <w:left w:val="none" w:sz="0" w:space="0" w:color="auto"/>
        <w:bottom w:val="none" w:sz="0" w:space="0" w:color="auto"/>
        <w:right w:val="none" w:sz="0" w:space="0" w:color="auto"/>
      </w:divBdr>
    </w:div>
    <w:div w:id="1192719482">
      <w:bodyDiv w:val="1"/>
      <w:marLeft w:val="0"/>
      <w:marRight w:val="0"/>
      <w:marTop w:val="0"/>
      <w:marBottom w:val="0"/>
      <w:divBdr>
        <w:top w:val="none" w:sz="0" w:space="0" w:color="auto"/>
        <w:left w:val="none" w:sz="0" w:space="0" w:color="auto"/>
        <w:bottom w:val="none" w:sz="0" w:space="0" w:color="auto"/>
        <w:right w:val="none" w:sz="0" w:space="0" w:color="auto"/>
      </w:divBdr>
    </w:div>
    <w:div w:id="1192960566">
      <w:bodyDiv w:val="1"/>
      <w:marLeft w:val="0"/>
      <w:marRight w:val="0"/>
      <w:marTop w:val="0"/>
      <w:marBottom w:val="0"/>
      <w:divBdr>
        <w:top w:val="none" w:sz="0" w:space="0" w:color="auto"/>
        <w:left w:val="none" w:sz="0" w:space="0" w:color="auto"/>
        <w:bottom w:val="none" w:sz="0" w:space="0" w:color="auto"/>
        <w:right w:val="none" w:sz="0" w:space="0" w:color="auto"/>
      </w:divBdr>
    </w:div>
    <w:div w:id="1193029678">
      <w:bodyDiv w:val="1"/>
      <w:marLeft w:val="0"/>
      <w:marRight w:val="0"/>
      <w:marTop w:val="0"/>
      <w:marBottom w:val="0"/>
      <w:divBdr>
        <w:top w:val="none" w:sz="0" w:space="0" w:color="auto"/>
        <w:left w:val="none" w:sz="0" w:space="0" w:color="auto"/>
        <w:bottom w:val="none" w:sz="0" w:space="0" w:color="auto"/>
        <w:right w:val="none" w:sz="0" w:space="0" w:color="auto"/>
      </w:divBdr>
    </w:div>
    <w:div w:id="1193107188">
      <w:bodyDiv w:val="1"/>
      <w:marLeft w:val="0"/>
      <w:marRight w:val="0"/>
      <w:marTop w:val="0"/>
      <w:marBottom w:val="0"/>
      <w:divBdr>
        <w:top w:val="none" w:sz="0" w:space="0" w:color="auto"/>
        <w:left w:val="none" w:sz="0" w:space="0" w:color="auto"/>
        <w:bottom w:val="none" w:sz="0" w:space="0" w:color="auto"/>
        <w:right w:val="none" w:sz="0" w:space="0" w:color="auto"/>
      </w:divBdr>
    </w:div>
    <w:div w:id="1193373963">
      <w:bodyDiv w:val="1"/>
      <w:marLeft w:val="0"/>
      <w:marRight w:val="0"/>
      <w:marTop w:val="0"/>
      <w:marBottom w:val="0"/>
      <w:divBdr>
        <w:top w:val="none" w:sz="0" w:space="0" w:color="auto"/>
        <w:left w:val="none" w:sz="0" w:space="0" w:color="auto"/>
        <w:bottom w:val="none" w:sz="0" w:space="0" w:color="auto"/>
        <w:right w:val="none" w:sz="0" w:space="0" w:color="auto"/>
      </w:divBdr>
    </w:div>
    <w:div w:id="1193421164">
      <w:bodyDiv w:val="1"/>
      <w:marLeft w:val="0"/>
      <w:marRight w:val="0"/>
      <w:marTop w:val="0"/>
      <w:marBottom w:val="0"/>
      <w:divBdr>
        <w:top w:val="none" w:sz="0" w:space="0" w:color="auto"/>
        <w:left w:val="none" w:sz="0" w:space="0" w:color="auto"/>
        <w:bottom w:val="none" w:sz="0" w:space="0" w:color="auto"/>
        <w:right w:val="none" w:sz="0" w:space="0" w:color="auto"/>
      </w:divBdr>
    </w:div>
    <w:div w:id="1194148846">
      <w:bodyDiv w:val="1"/>
      <w:marLeft w:val="0"/>
      <w:marRight w:val="0"/>
      <w:marTop w:val="0"/>
      <w:marBottom w:val="0"/>
      <w:divBdr>
        <w:top w:val="none" w:sz="0" w:space="0" w:color="auto"/>
        <w:left w:val="none" w:sz="0" w:space="0" w:color="auto"/>
        <w:bottom w:val="none" w:sz="0" w:space="0" w:color="auto"/>
        <w:right w:val="none" w:sz="0" w:space="0" w:color="auto"/>
      </w:divBdr>
    </w:div>
    <w:div w:id="1194151926">
      <w:bodyDiv w:val="1"/>
      <w:marLeft w:val="0"/>
      <w:marRight w:val="0"/>
      <w:marTop w:val="0"/>
      <w:marBottom w:val="0"/>
      <w:divBdr>
        <w:top w:val="none" w:sz="0" w:space="0" w:color="auto"/>
        <w:left w:val="none" w:sz="0" w:space="0" w:color="auto"/>
        <w:bottom w:val="none" w:sz="0" w:space="0" w:color="auto"/>
        <w:right w:val="none" w:sz="0" w:space="0" w:color="auto"/>
      </w:divBdr>
    </w:div>
    <w:div w:id="1194198437">
      <w:bodyDiv w:val="1"/>
      <w:marLeft w:val="0"/>
      <w:marRight w:val="0"/>
      <w:marTop w:val="0"/>
      <w:marBottom w:val="0"/>
      <w:divBdr>
        <w:top w:val="none" w:sz="0" w:space="0" w:color="auto"/>
        <w:left w:val="none" w:sz="0" w:space="0" w:color="auto"/>
        <w:bottom w:val="none" w:sz="0" w:space="0" w:color="auto"/>
        <w:right w:val="none" w:sz="0" w:space="0" w:color="auto"/>
      </w:divBdr>
    </w:div>
    <w:div w:id="1194685978">
      <w:bodyDiv w:val="1"/>
      <w:marLeft w:val="0"/>
      <w:marRight w:val="0"/>
      <w:marTop w:val="0"/>
      <w:marBottom w:val="0"/>
      <w:divBdr>
        <w:top w:val="none" w:sz="0" w:space="0" w:color="auto"/>
        <w:left w:val="none" w:sz="0" w:space="0" w:color="auto"/>
        <w:bottom w:val="none" w:sz="0" w:space="0" w:color="auto"/>
        <w:right w:val="none" w:sz="0" w:space="0" w:color="auto"/>
      </w:divBdr>
    </w:div>
    <w:div w:id="1194686227">
      <w:bodyDiv w:val="1"/>
      <w:marLeft w:val="0"/>
      <w:marRight w:val="0"/>
      <w:marTop w:val="0"/>
      <w:marBottom w:val="0"/>
      <w:divBdr>
        <w:top w:val="none" w:sz="0" w:space="0" w:color="auto"/>
        <w:left w:val="none" w:sz="0" w:space="0" w:color="auto"/>
        <w:bottom w:val="none" w:sz="0" w:space="0" w:color="auto"/>
        <w:right w:val="none" w:sz="0" w:space="0" w:color="auto"/>
      </w:divBdr>
    </w:div>
    <w:div w:id="1194731867">
      <w:bodyDiv w:val="1"/>
      <w:marLeft w:val="0"/>
      <w:marRight w:val="0"/>
      <w:marTop w:val="0"/>
      <w:marBottom w:val="0"/>
      <w:divBdr>
        <w:top w:val="none" w:sz="0" w:space="0" w:color="auto"/>
        <w:left w:val="none" w:sz="0" w:space="0" w:color="auto"/>
        <w:bottom w:val="none" w:sz="0" w:space="0" w:color="auto"/>
        <w:right w:val="none" w:sz="0" w:space="0" w:color="auto"/>
      </w:divBdr>
    </w:div>
    <w:div w:id="1194807073">
      <w:bodyDiv w:val="1"/>
      <w:marLeft w:val="0"/>
      <w:marRight w:val="0"/>
      <w:marTop w:val="0"/>
      <w:marBottom w:val="0"/>
      <w:divBdr>
        <w:top w:val="none" w:sz="0" w:space="0" w:color="auto"/>
        <w:left w:val="none" w:sz="0" w:space="0" w:color="auto"/>
        <w:bottom w:val="none" w:sz="0" w:space="0" w:color="auto"/>
        <w:right w:val="none" w:sz="0" w:space="0" w:color="auto"/>
      </w:divBdr>
    </w:div>
    <w:div w:id="1194995031">
      <w:bodyDiv w:val="1"/>
      <w:marLeft w:val="0"/>
      <w:marRight w:val="0"/>
      <w:marTop w:val="0"/>
      <w:marBottom w:val="0"/>
      <w:divBdr>
        <w:top w:val="none" w:sz="0" w:space="0" w:color="auto"/>
        <w:left w:val="none" w:sz="0" w:space="0" w:color="auto"/>
        <w:bottom w:val="none" w:sz="0" w:space="0" w:color="auto"/>
        <w:right w:val="none" w:sz="0" w:space="0" w:color="auto"/>
      </w:divBdr>
    </w:div>
    <w:div w:id="1195000061">
      <w:bodyDiv w:val="1"/>
      <w:marLeft w:val="0"/>
      <w:marRight w:val="0"/>
      <w:marTop w:val="0"/>
      <w:marBottom w:val="0"/>
      <w:divBdr>
        <w:top w:val="none" w:sz="0" w:space="0" w:color="auto"/>
        <w:left w:val="none" w:sz="0" w:space="0" w:color="auto"/>
        <w:bottom w:val="none" w:sz="0" w:space="0" w:color="auto"/>
        <w:right w:val="none" w:sz="0" w:space="0" w:color="auto"/>
      </w:divBdr>
    </w:div>
    <w:div w:id="1195000836">
      <w:bodyDiv w:val="1"/>
      <w:marLeft w:val="0"/>
      <w:marRight w:val="0"/>
      <w:marTop w:val="0"/>
      <w:marBottom w:val="0"/>
      <w:divBdr>
        <w:top w:val="none" w:sz="0" w:space="0" w:color="auto"/>
        <w:left w:val="none" w:sz="0" w:space="0" w:color="auto"/>
        <w:bottom w:val="none" w:sz="0" w:space="0" w:color="auto"/>
        <w:right w:val="none" w:sz="0" w:space="0" w:color="auto"/>
      </w:divBdr>
    </w:div>
    <w:div w:id="1195078622">
      <w:bodyDiv w:val="1"/>
      <w:marLeft w:val="0"/>
      <w:marRight w:val="0"/>
      <w:marTop w:val="0"/>
      <w:marBottom w:val="0"/>
      <w:divBdr>
        <w:top w:val="none" w:sz="0" w:space="0" w:color="auto"/>
        <w:left w:val="none" w:sz="0" w:space="0" w:color="auto"/>
        <w:bottom w:val="none" w:sz="0" w:space="0" w:color="auto"/>
        <w:right w:val="none" w:sz="0" w:space="0" w:color="auto"/>
      </w:divBdr>
    </w:div>
    <w:div w:id="1195265854">
      <w:bodyDiv w:val="1"/>
      <w:marLeft w:val="0"/>
      <w:marRight w:val="0"/>
      <w:marTop w:val="0"/>
      <w:marBottom w:val="0"/>
      <w:divBdr>
        <w:top w:val="none" w:sz="0" w:space="0" w:color="auto"/>
        <w:left w:val="none" w:sz="0" w:space="0" w:color="auto"/>
        <w:bottom w:val="none" w:sz="0" w:space="0" w:color="auto"/>
        <w:right w:val="none" w:sz="0" w:space="0" w:color="auto"/>
      </w:divBdr>
    </w:div>
    <w:div w:id="1195539838">
      <w:bodyDiv w:val="1"/>
      <w:marLeft w:val="0"/>
      <w:marRight w:val="0"/>
      <w:marTop w:val="0"/>
      <w:marBottom w:val="0"/>
      <w:divBdr>
        <w:top w:val="none" w:sz="0" w:space="0" w:color="auto"/>
        <w:left w:val="none" w:sz="0" w:space="0" w:color="auto"/>
        <w:bottom w:val="none" w:sz="0" w:space="0" w:color="auto"/>
        <w:right w:val="none" w:sz="0" w:space="0" w:color="auto"/>
      </w:divBdr>
    </w:div>
    <w:div w:id="1195656470">
      <w:bodyDiv w:val="1"/>
      <w:marLeft w:val="0"/>
      <w:marRight w:val="0"/>
      <w:marTop w:val="0"/>
      <w:marBottom w:val="0"/>
      <w:divBdr>
        <w:top w:val="none" w:sz="0" w:space="0" w:color="auto"/>
        <w:left w:val="none" w:sz="0" w:space="0" w:color="auto"/>
        <w:bottom w:val="none" w:sz="0" w:space="0" w:color="auto"/>
        <w:right w:val="none" w:sz="0" w:space="0" w:color="auto"/>
      </w:divBdr>
    </w:div>
    <w:div w:id="1195846751">
      <w:bodyDiv w:val="1"/>
      <w:marLeft w:val="0"/>
      <w:marRight w:val="0"/>
      <w:marTop w:val="0"/>
      <w:marBottom w:val="0"/>
      <w:divBdr>
        <w:top w:val="none" w:sz="0" w:space="0" w:color="auto"/>
        <w:left w:val="none" w:sz="0" w:space="0" w:color="auto"/>
        <w:bottom w:val="none" w:sz="0" w:space="0" w:color="auto"/>
        <w:right w:val="none" w:sz="0" w:space="0" w:color="auto"/>
      </w:divBdr>
    </w:div>
    <w:div w:id="1196045005">
      <w:bodyDiv w:val="1"/>
      <w:marLeft w:val="0"/>
      <w:marRight w:val="0"/>
      <w:marTop w:val="0"/>
      <w:marBottom w:val="0"/>
      <w:divBdr>
        <w:top w:val="none" w:sz="0" w:space="0" w:color="auto"/>
        <w:left w:val="none" w:sz="0" w:space="0" w:color="auto"/>
        <w:bottom w:val="none" w:sz="0" w:space="0" w:color="auto"/>
        <w:right w:val="none" w:sz="0" w:space="0" w:color="auto"/>
      </w:divBdr>
    </w:div>
    <w:div w:id="1196385302">
      <w:bodyDiv w:val="1"/>
      <w:marLeft w:val="0"/>
      <w:marRight w:val="0"/>
      <w:marTop w:val="0"/>
      <w:marBottom w:val="0"/>
      <w:divBdr>
        <w:top w:val="none" w:sz="0" w:space="0" w:color="auto"/>
        <w:left w:val="none" w:sz="0" w:space="0" w:color="auto"/>
        <w:bottom w:val="none" w:sz="0" w:space="0" w:color="auto"/>
        <w:right w:val="none" w:sz="0" w:space="0" w:color="auto"/>
      </w:divBdr>
    </w:div>
    <w:div w:id="1196387959">
      <w:bodyDiv w:val="1"/>
      <w:marLeft w:val="0"/>
      <w:marRight w:val="0"/>
      <w:marTop w:val="0"/>
      <w:marBottom w:val="0"/>
      <w:divBdr>
        <w:top w:val="none" w:sz="0" w:space="0" w:color="auto"/>
        <w:left w:val="none" w:sz="0" w:space="0" w:color="auto"/>
        <w:bottom w:val="none" w:sz="0" w:space="0" w:color="auto"/>
        <w:right w:val="none" w:sz="0" w:space="0" w:color="auto"/>
      </w:divBdr>
    </w:div>
    <w:div w:id="1196500003">
      <w:bodyDiv w:val="1"/>
      <w:marLeft w:val="0"/>
      <w:marRight w:val="0"/>
      <w:marTop w:val="0"/>
      <w:marBottom w:val="0"/>
      <w:divBdr>
        <w:top w:val="none" w:sz="0" w:space="0" w:color="auto"/>
        <w:left w:val="none" w:sz="0" w:space="0" w:color="auto"/>
        <w:bottom w:val="none" w:sz="0" w:space="0" w:color="auto"/>
        <w:right w:val="none" w:sz="0" w:space="0" w:color="auto"/>
      </w:divBdr>
    </w:div>
    <w:div w:id="1196770444">
      <w:bodyDiv w:val="1"/>
      <w:marLeft w:val="0"/>
      <w:marRight w:val="0"/>
      <w:marTop w:val="0"/>
      <w:marBottom w:val="0"/>
      <w:divBdr>
        <w:top w:val="none" w:sz="0" w:space="0" w:color="auto"/>
        <w:left w:val="none" w:sz="0" w:space="0" w:color="auto"/>
        <w:bottom w:val="none" w:sz="0" w:space="0" w:color="auto"/>
        <w:right w:val="none" w:sz="0" w:space="0" w:color="auto"/>
      </w:divBdr>
    </w:div>
    <w:div w:id="1196845606">
      <w:bodyDiv w:val="1"/>
      <w:marLeft w:val="0"/>
      <w:marRight w:val="0"/>
      <w:marTop w:val="0"/>
      <w:marBottom w:val="0"/>
      <w:divBdr>
        <w:top w:val="none" w:sz="0" w:space="0" w:color="auto"/>
        <w:left w:val="none" w:sz="0" w:space="0" w:color="auto"/>
        <w:bottom w:val="none" w:sz="0" w:space="0" w:color="auto"/>
        <w:right w:val="none" w:sz="0" w:space="0" w:color="auto"/>
      </w:divBdr>
    </w:div>
    <w:div w:id="1197038448">
      <w:bodyDiv w:val="1"/>
      <w:marLeft w:val="0"/>
      <w:marRight w:val="0"/>
      <w:marTop w:val="0"/>
      <w:marBottom w:val="0"/>
      <w:divBdr>
        <w:top w:val="none" w:sz="0" w:space="0" w:color="auto"/>
        <w:left w:val="none" w:sz="0" w:space="0" w:color="auto"/>
        <w:bottom w:val="none" w:sz="0" w:space="0" w:color="auto"/>
        <w:right w:val="none" w:sz="0" w:space="0" w:color="auto"/>
      </w:divBdr>
    </w:div>
    <w:div w:id="1197155481">
      <w:bodyDiv w:val="1"/>
      <w:marLeft w:val="0"/>
      <w:marRight w:val="0"/>
      <w:marTop w:val="0"/>
      <w:marBottom w:val="0"/>
      <w:divBdr>
        <w:top w:val="none" w:sz="0" w:space="0" w:color="auto"/>
        <w:left w:val="none" w:sz="0" w:space="0" w:color="auto"/>
        <w:bottom w:val="none" w:sz="0" w:space="0" w:color="auto"/>
        <w:right w:val="none" w:sz="0" w:space="0" w:color="auto"/>
      </w:divBdr>
    </w:div>
    <w:div w:id="1197355352">
      <w:bodyDiv w:val="1"/>
      <w:marLeft w:val="0"/>
      <w:marRight w:val="0"/>
      <w:marTop w:val="0"/>
      <w:marBottom w:val="0"/>
      <w:divBdr>
        <w:top w:val="none" w:sz="0" w:space="0" w:color="auto"/>
        <w:left w:val="none" w:sz="0" w:space="0" w:color="auto"/>
        <w:bottom w:val="none" w:sz="0" w:space="0" w:color="auto"/>
        <w:right w:val="none" w:sz="0" w:space="0" w:color="auto"/>
      </w:divBdr>
    </w:div>
    <w:div w:id="1197423562">
      <w:bodyDiv w:val="1"/>
      <w:marLeft w:val="0"/>
      <w:marRight w:val="0"/>
      <w:marTop w:val="0"/>
      <w:marBottom w:val="0"/>
      <w:divBdr>
        <w:top w:val="none" w:sz="0" w:space="0" w:color="auto"/>
        <w:left w:val="none" w:sz="0" w:space="0" w:color="auto"/>
        <w:bottom w:val="none" w:sz="0" w:space="0" w:color="auto"/>
        <w:right w:val="none" w:sz="0" w:space="0" w:color="auto"/>
      </w:divBdr>
    </w:div>
    <w:div w:id="1197428135">
      <w:bodyDiv w:val="1"/>
      <w:marLeft w:val="0"/>
      <w:marRight w:val="0"/>
      <w:marTop w:val="0"/>
      <w:marBottom w:val="0"/>
      <w:divBdr>
        <w:top w:val="none" w:sz="0" w:space="0" w:color="auto"/>
        <w:left w:val="none" w:sz="0" w:space="0" w:color="auto"/>
        <w:bottom w:val="none" w:sz="0" w:space="0" w:color="auto"/>
        <w:right w:val="none" w:sz="0" w:space="0" w:color="auto"/>
      </w:divBdr>
    </w:div>
    <w:div w:id="1197431423">
      <w:bodyDiv w:val="1"/>
      <w:marLeft w:val="0"/>
      <w:marRight w:val="0"/>
      <w:marTop w:val="0"/>
      <w:marBottom w:val="0"/>
      <w:divBdr>
        <w:top w:val="none" w:sz="0" w:space="0" w:color="auto"/>
        <w:left w:val="none" w:sz="0" w:space="0" w:color="auto"/>
        <w:bottom w:val="none" w:sz="0" w:space="0" w:color="auto"/>
        <w:right w:val="none" w:sz="0" w:space="0" w:color="auto"/>
      </w:divBdr>
    </w:div>
    <w:div w:id="1197544799">
      <w:bodyDiv w:val="1"/>
      <w:marLeft w:val="0"/>
      <w:marRight w:val="0"/>
      <w:marTop w:val="0"/>
      <w:marBottom w:val="0"/>
      <w:divBdr>
        <w:top w:val="none" w:sz="0" w:space="0" w:color="auto"/>
        <w:left w:val="none" w:sz="0" w:space="0" w:color="auto"/>
        <w:bottom w:val="none" w:sz="0" w:space="0" w:color="auto"/>
        <w:right w:val="none" w:sz="0" w:space="0" w:color="auto"/>
      </w:divBdr>
    </w:div>
    <w:div w:id="1197964919">
      <w:bodyDiv w:val="1"/>
      <w:marLeft w:val="0"/>
      <w:marRight w:val="0"/>
      <w:marTop w:val="0"/>
      <w:marBottom w:val="0"/>
      <w:divBdr>
        <w:top w:val="none" w:sz="0" w:space="0" w:color="auto"/>
        <w:left w:val="none" w:sz="0" w:space="0" w:color="auto"/>
        <w:bottom w:val="none" w:sz="0" w:space="0" w:color="auto"/>
        <w:right w:val="none" w:sz="0" w:space="0" w:color="auto"/>
      </w:divBdr>
    </w:div>
    <w:div w:id="1198012309">
      <w:bodyDiv w:val="1"/>
      <w:marLeft w:val="0"/>
      <w:marRight w:val="0"/>
      <w:marTop w:val="0"/>
      <w:marBottom w:val="0"/>
      <w:divBdr>
        <w:top w:val="none" w:sz="0" w:space="0" w:color="auto"/>
        <w:left w:val="none" w:sz="0" w:space="0" w:color="auto"/>
        <w:bottom w:val="none" w:sz="0" w:space="0" w:color="auto"/>
        <w:right w:val="none" w:sz="0" w:space="0" w:color="auto"/>
      </w:divBdr>
    </w:div>
    <w:div w:id="1198198457">
      <w:bodyDiv w:val="1"/>
      <w:marLeft w:val="0"/>
      <w:marRight w:val="0"/>
      <w:marTop w:val="0"/>
      <w:marBottom w:val="0"/>
      <w:divBdr>
        <w:top w:val="none" w:sz="0" w:space="0" w:color="auto"/>
        <w:left w:val="none" w:sz="0" w:space="0" w:color="auto"/>
        <w:bottom w:val="none" w:sz="0" w:space="0" w:color="auto"/>
        <w:right w:val="none" w:sz="0" w:space="0" w:color="auto"/>
      </w:divBdr>
    </w:div>
    <w:div w:id="1198543826">
      <w:bodyDiv w:val="1"/>
      <w:marLeft w:val="0"/>
      <w:marRight w:val="0"/>
      <w:marTop w:val="0"/>
      <w:marBottom w:val="0"/>
      <w:divBdr>
        <w:top w:val="none" w:sz="0" w:space="0" w:color="auto"/>
        <w:left w:val="none" w:sz="0" w:space="0" w:color="auto"/>
        <w:bottom w:val="none" w:sz="0" w:space="0" w:color="auto"/>
        <w:right w:val="none" w:sz="0" w:space="0" w:color="auto"/>
      </w:divBdr>
    </w:div>
    <w:div w:id="1198661506">
      <w:bodyDiv w:val="1"/>
      <w:marLeft w:val="0"/>
      <w:marRight w:val="0"/>
      <w:marTop w:val="0"/>
      <w:marBottom w:val="0"/>
      <w:divBdr>
        <w:top w:val="none" w:sz="0" w:space="0" w:color="auto"/>
        <w:left w:val="none" w:sz="0" w:space="0" w:color="auto"/>
        <w:bottom w:val="none" w:sz="0" w:space="0" w:color="auto"/>
        <w:right w:val="none" w:sz="0" w:space="0" w:color="auto"/>
      </w:divBdr>
    </w:div>
    <w:div w:id="1198662661">
      <w:bodyDiv w:val="1"/>
      <w:marLeft w:val="0"/>
      <w:marRight w:val="0"/>
      <w:marTop w:val="0"/>
      <w:marBottom w:val="0"/>
      <w:divBdr>
        <w:top w:val="none" w:sz="0" w:space="0" w:color="auto"/>
        <w:left w:val="none" w:sz="0" w:space="0" w:color="auto"/>
        <w:bottom w:val="none" w:sz="0" w:space="0" w:color="auto"/>
        <w:right w:val="none" w:sz="0" w:space="0" w:color="auto"/>
      </w:divBdr>
    </w:div>
    <w:div w:id="1198809960">
      <w:bodyDiv w:val="1"/>
      <w:marLeft w:val="0"/>
      <w:marRight w:val="0"/>
      <w:marTop w:val="0"/>
      <w:marBottom w:val="0"/>
      <w:divBdr>
        <w:top w:val="none" w:sz="0" w:space="0" w:color="auto"/>
        <w:left w:val="none" w:sz="0" w:space="0" w:color="auto"/>
        <w:bottom w:val="none" w:sz="0" w:space="0" w:color="auto"/>
        <w:right w:val="none" w:sz="0" w:space="0" w:color="auto"/>
      </w:divBdr>
    </w:div>
    <w:div w:id="1198815803">
      <w:bodyDiv w:val="1"/>
      <w:marLeft w:val="0"/>
      <w:marRight w:val="0"/>
      <w:marTop w:val="0"/>
      <w:marBottom w:val="0"/>
      <w:divBdr>
        <w:top w:val="none" w:sz="0" w:space="0" w:color="auto"/>
        <w:left w:val="none" w:sz="0" w:space="0" w:color="auto"/>
        <w:bottom w:val="none" w:sz="0" w:space="0" w:color="auto"/>
        <w:right w:val="none" w:sz="0" w:space="0" w:color="auto"/>
      </w:divBdr>
    </w:div>
    <w:div w:id="1199202123">
      <w:bodyDiv w:val="1"/>
      <w:marLeft w:val="0"/>
      <w:marRight w:val="0"/>
      <w:marTop w:val="0"/>
      <w:marBottom w:val="0"/>
      <w:divBdr>
        <w:top w:val="none" w:sz="0" w:space="0" w:color="auto"/>
        <w:left w:val="none" w:sz="0" w:space="0" w:color="auto"/>
        <w:bottom w:val="none" w:sz="0" w:space="0" w:color="auto"/>
        <w:right w:val="none" w:sz="0" w:space="0" w:color="auto"/>
      </w:divBdr>
    </w:div>
    <w:div w:id="1199390197">
      <w:bodyDiv w:val="1"/>
      <w:marLeft w:val="0"/>
      <w:marRight w:val="0"/>
      <w:marTop w:val="0"/>
      <w:marBottom w:val="0"/>
      <w:divBdr>
        <w:top w:val="none" w:sz="0" w:space="0" w:color="auto"/>
        <w:left w:val="none" w:sz="0" w:space="0" w:color="auto"/>
        <w:bottom w:val="none" w:sz="0" w:space="0" w:color="auto"/>
        <w:right w:val="none" w:sz="0" w:space="0" w:color="auto"/>
      </w:divBdr>
    </w:div>
    <w:div w:id="1199589446">
      <w:bodyDiv w:val="1"/>
      <w:marLeft w:val="0"/>
      <w:marRight w:val="0"/>
      <w:marTop w:val="0"/>
      <w:marBottom w:val="0"/>
      <w:divBdr>
        <w:top w:val="none" w:sz="0" w:space="0" w:color="auto"/>
        <w:left w:val="none" w:sz="0" w:space="0" w:color="auto"/>
        <w:bottom w:val="none" w:sz="0" w:space="0" w:color="auto"/>
        <w:right w:val="none" w:sz="0" w:space="0" w:color="auto"/>
      </w:divBdr>
    </w:div>
    <w:div w:id="1199663885">
      <w:bodyDiv w:val="1"/>
      <w:marLeft w:val="0"/>
      <w:marRight w:val="0"/>
      <w:marTop w:val="0"/>
      <w:marBottom w:val="0"/>
      <w:divBdr>
        <w:top w:val="none" w:sz="0" w:space="0" w:color="auto"/>
        <w:left w:val="none" w:sz="0" w:space="0" w:color="auto"/>
        <w:bottom w:val="none" w:sz="0" w:space="0" w:color="auto"/>
        <w:right w:val="none" w:sz="0" w:space="0" w:color="auto"/>
      </w:divBdr>
    </w:div>
    <w:div w:id="1199666315">
      <w:bodyDiv w:val="1"/>
      <w:marLeft w:val="0"/>
      <w:marRight w:val="0"/>
      <w:marTop w:val="0"/>
      <w:marBottom w:val="0"/>
      <w:divBdr>
        <w:top w:val="none" w:sz="0" w:space="0" w:color="auto"/>
        <w:left w:val="none" w:sz="0" w:space="0" w:color="auto"/>
        <w:bottom w:val="none" w:sz="0" w:space="0" w:color="auto"/>
        <w:right w:val="none" w:sz="0" w:space="0" w:color="auto"/>
      </w:divBdr>
    </w:div>
    <w:div w:id="1199776078">
      <w:bodyDiv w:val="1"/>
      <w:marLeft w:val="0"/>
      <w:marRight w:val="0"/>
      <w:marTop w:val="0"/>
      <w:marBottom w:val="0"/>
      <w:divBdr>
        <w:top w:val="none" w:sz="0" w:space="0" w:color="auto"/>
        <w:left w:val="none" w:sz="0" w:space="0" w:color="auto"/>
        <w:bottom w:val="none" w:sz="0" w:space="0" w:color="auto"/>
        <w:right w:val="none" w:sz="0" w:space="0" w:color="auto"/>
      </w:divBdr>
    </w:div>
    <w:div w:id="1199780470">
      <w:bodyDiv w:val="1"/>
      <w:marLeft w:val="0"/>
      <w:marRight w:val="0"/>
      <w:marTop w:val="0"/>
      <w:marBottom w:val="0"/>
      <w:divBdr>
        <w:top w:val="none" w:sz="0" w:space="0" w:color="auto"/>
        <w:left w:val="none" w:sz="0" w:space="0" w:color="auto"/>
        <w:bottom w:val="none" w:sz="0" w:space="0" w:color="auto"/>
        <w:right w:val="none" w:sz="0" w:space="0" w:color="auto"/>
      </w:divBdr>
    </w:div>
    <w:div w:id="1199851459">
      <w:bodyDiv w:val="1"/>
      <w:marLeft w:val="0"/>
      <w:marRight w:val="0"/>
      <w:marTop w:val="0"/>
      <w:marBottom w:val="0"/>
      <w:divBdr>
        <w:top w:val="none" w:sz="0" w:space="0" w:color="auto"/>
        <w:left w:val="none" w:sz="0" w:space="0" w:color="auto"/>
        <w:bottom w:val="none" w:sz="0" w:space="0" w:color="auto"/>
        <w:right w:val="none" w:sz="0" w:space="0" w:color="auto"/>
      </w:divBdr>
    </w:div>
    <w:div w:id="1199859535">
      <w:bodyDiv w:val="1"/>
      <w:marLeft w:val="0"/>
      <w:marRight w:val="0"/>
      <w:marTop w:val="0"/>
      <w:marBottom w:val="0"/>
      <w:divBdr>
        <w:top w:val="none" w:sz="0" w:space="0" w:color="auto"/>
        <w:left w:val="none" w:sz="0" w:space="0" w:color="auto"/>
        <w:bottom w:val="none" w:sz="0" w:space="0" w:color="auto"/>
        <w:right w:val="none" w:sz="0" w:space="0" w:color="auto"/>
      </w:divBdr>
    </w:div>
    <w:div w:id="1199900514">
      <w:bodyDiv w:val="1"/>
      <w:marLeft w:val="0"/>
      <w:marRight w:val="0"/>
      <w:marTop w:val="0"/>
      <w:marBottom w:val="0"/>
      <w:divBdr>
        <w:top w:val="none" w:sz="0" w:space="0" w:color="auto"/>
        <w:left w:val="none" w:sz="0" w:space="0" w:color="auto"/>
        <w:bottom w:val="none" w:sz="0" w:space="0" w:color="auto"/>
        <w:right w:val="none" w:sz="0" w:space="0" w:color="auto"/>
      </w:divBdr>
    </w:div>
    <w:div w:id="1200121263">
      <w:bodyDiv w:val="1"/>
      <w:marLeft w:val="0"/>
      <w:marRight w:val="0"/>
      <w:marTop w:val="0"/>
      <w:marBottom w:val="0"/>
      <w:divBdr>
        <w:top w:val="none" w:sz="0" w:space="0" w:color="auto"/>
        <w:left w:val="none" w:sz="0" w:space="0" w:color="auto"/>
        <w:bottom w:val="none" w:sz="0" w:space="0" w:color="auto"/>
        <w:right w:val="none" w:sz="0" w:space="0" w:color="auto"/>
      </w:divBdr>
    </w:div>
    <w:div w:id="1200123646">
      <w:bodyDiv w:val="1"/>
      <w:marLeft w:val="0"/>
      <w:marRight w:val="0"/>
      <w:marTop w:val="0"/>
      <w:marBottom w:val="0"/>
      <w:divBdr>
        <w:top w:val="none" w:sz="0" w:space="0" w:color="auto"/>
        <w:left w:val="none" w:sz="0" w:space="0" w:color="auto"/>
        <w:bottom w:val="none" w:sz="0" w:space="0" w:color="auto"/>
        <w:right w:val="none" w:sz="0" w:space="0" w:color="auto"/>
      </w:divBdr>
    </w:div>
    <w:div w:id="1200126953">
      <w:bodyDiv w:val="1"/>
      <w:marLeft w:val="0"/>
      <w:marRight w:val="0"/>
      <w:marTop w:val="0"/>
      <w:marBottom w:val="0"/>
      <w:divBdr>
        <w:top w:val="none" w:sz="0" w:space="0" w:color="auto"/>
        <w:left w:val="none" w:sz="0" w:space="0" w:color="auto"/>
        <w:bottom w:val="none" w:sz="0" w:space="0" w:color="auto"/>
        <w:right w:val="none" w:sz="0" w:space="0" w:color="auto"/>
      </w:divBdr>
    </w:div>
    <w:div w:id="1200170320">
      <w:bodyDiv w:val="1"/>
      <w:marLeft w:val="0"/>
      <w:marRight w:val="0"/>
      <w:marTop w:val="0"/>
      <w:marBottom w:val="0"/>
      <w:divBdr>
        <w:top w:val="none" w:sz="0" w:space="0" w:color="auto"/>
        <w:left w:val="none" w:sz="0" w:space="0" w:color="auto"/>
        <w:bottom w:val="none" w:sz="0" w:space="0" w:color="auto"/>
        <w:right w:val="none" w:sz="0" w:space="0" w:color="auto"/>
      </w:divBdr>
    </w:div>
    <w:div w:id="1200364535">
      <w:bodyDiv w:val="1"/>
      <w:marLeft w:val="0"/>
      <w:marRight w:val="0"/>
      <w:marTop w:val="0"/>
      <w:marBottom w:val="0"/>
      <w:divBdr>
        <w:top w:val="none" w:sz="0" w:space="0" w:color="auto"/>
        <w:left w:val="none" w:sz="0" w:space="0" w:color="auto"/>
        <w:bottom w:val="none" w:sz="0" w:space="0" w:color="auto"/>
        <w:right w:val="none" w:sz="0" w:space="0" w:color="auto"/>
      </w:divBdr>
    </w:div>
    <w:div w:id="1200582809">
      <w:bodyDiv w:val="1"/>
      <w:marLeft w:val="0"/>
      <w:marRight w:val="0"/>
      <w:marTop w:val="0"/>
      <w:marBottom w:val="0"/>
      <w:divBdr>
        <w:top w:val="none" w:sz="0" w:space="0" w:color="auto"/>
        <w:left w:val="none" w:sz="0" w:space="0" w:color="auto"/>
        <w:bottom w:val="none" w:sz="0" w:space="0" w:color="auto"/>
        <w:right w:val="none" w:sz="0" w:space="0" w:color="auto"/>
      </w:divBdr>
    </w:div>
    <w:div w:id="1200825410">
      <w:bodyDiv w:val="1"/>
      <w:marLeft w:val="0"/>
      <w:marRight w:val="0"/>
      <w:marTop w:val="0"/>
      <w:marBottom w:val="0"/>
      <w:divBdr>
        <w:top w:val="none" w:sz="0" w:space="0" w:color="auto"/>
        <w:left w:val="none" w:sz="0" w:space="0" w:color="auto"/>
        <w:bottom w:val="none" w:sz="0" w:space="0" w:color="auto"/>
        <w:right w:val="none" w:sz="0" w:space="0" w:color="auto"/>
      </w:divBdr>
    </w:div>
    <w:div w:id="1201016119">
      <w:bodyDiv w:val="1"/>
      <w:marLeft w:val="0"/>
      <w:marRight w:val="0"/>
      <w:marTop w:val="0"/>
      <w:marBottom w:val="0"/>
      <w:divBdr>
        <w:top w:val="none" w:sz="0" w:space="0" w:color="auto"/>
        <w:left w:val="none" w:sz="0" w:space="0" w:color="auto"/>
        <w:bottom w:val="none" w:sz="0" w:space="0" w:color="auto"/>
        <w:right w:val="none" w:sz="0" w:space="0" w:color="auto"/>
      </w:divBdr>
    </w:div>
    <w:div w:id="1201169659">
      <w:bodyDiv w:val="1"/>
      <w:marLeft w:val="0"/>
      <w:marRight w:val="0"/>
      <w:marTop w:val="0"/>
      <w:marBottom w:val="0"/>
      <w:divBdr>
        <w:top w:val="none" w:sz="0" w:space="0" w:color="auto"/>
        <w:left w:val="none" w:sz="0" w:space="0" w:color="auto"/>
        <w:bottom w:val="none" w:sz="0" w:space="0" w:color="auto"/>
        <w:right w:val="none" w:sz="0" w:space="0" w:color="auto"/>
      </w:divBdr>
    </w:div>
    <w:div w:id="1201280721">
      <w:bodyDiv w:val="1"/>
      <w:marLeft w:val="0"/>
      <w:marRight w:val="0"/>
      <w:marTop w:val="0"/>
      <w:marBottom w:val="0"/>
      <w:divBdr>
        <w:top w:val="none" w:sz="0" w:space="0" w:color="auto"/>
        <w:left w:val="none" w:sz="0" w:space="0" w:color="auto"/>
        <w:bottom w:val="none" w:sz="0" w:space="0" w:color="auto"/>
        <w:right w:val="none" w:sz="0" w:space="0" w:color="auto"/>
      </w:divBdr>
    </w:div>
    <w:div w:id="1201358798">
      <w:bodyDiv w:val="1"/>
      <w:marLeft w:val="0"/>
      <w:marRight w:val="0"/>
      <w:marTop w:val="0"/>
      <w:marBottom w:val="0"/>
      <w:divBdr>
        <w:top w:val="none" w:sz="0" w:space="0" w:color="auto"/>
        <w:left w:val="none" w:sz="0" w:space="0" w:color="auto"/>
        <w:bottom w:val="none" w:sz="0" w:space="0" w:color="auto"/>
        <w:right w:val="none" w:sz="0" w:space="0" w:color="auto"/>
      </w:divBdr>
    </w:div>
    <w:div w:id="1201359287">
      <w:bodyDiv w:val="1"/>
      <w:marLeft w:val="0"/>
      <w:marRight w:val="0"/>
      <w:marTop w:val="0"/>
      <w:marBottom w:val="0"/>
      <w:divBdr>
        <w:top w:val="none" w:sz="0" w:space="0" w:color="auto"/>
        <w:left w:val="none" w:sz="0" w:space="0" w:color="auto"/>
        <w:bottom w:val="none" w:sz="0" w:space="0" w:color="auto"/>
        <w:right w:val="none" w:sz="0" w:space="0" w:color="auto"/>
      </w:divBdr>
    </w:div>
    <w:div w:id="1201554511">
      <w:bodyDiv w:val="1"/>
      <w:marLeft w:val="0"/>
      <w:marRight w:val="0"/>
      <w:marTop w:val="0"/>
      <w:marBottom w:val="0"/>
      <w:divBdr>
        <w:top w:val="none" w:sz="0" w:space="0" w:color="auto"/>
        <w:left w:val="none" w:sz="0" w:space="0" w:color="auto"/>
        <w:bottom w:val="none" w:sz="0" w:space="0" w:color="auto"/>
        <w:right w:val="none" w:sz="0" w:space="0" w:color="auto"/>
      </w:divBdr>
    </w:div>
    <w:div w:id="1202205855">
      <w:bodyDiv w:val="1"/>
      <w:marLeft w:val="0"/>
      <w:marRight w:val="0"/>
      <w:marTop w:val="0"/>
      <w:marBottom w:val="0"/>
      <w:divBdr>
        <w:top w:val="none" w:sz="0" w:space="0" w:color="auto"/>
        <w:left w:val="none" w:sz="0" w:space="0" w:color="auto"/>
        <w:bottom w:val="none" w:sz="0" w:space="0" w:color="auto"/>
        <w:right w:val="none" w:sz="0" w:space="0" w:color="auto"/>
      </w:divBdr>
    </w:div>
    <w:div w:id="1202286471">
      <w:bodyDiv w:val="1"/>
      <w:marLeft w:val="0"/>
      <w:marRight w:val="0"/>
      <w:marTop w:val="0"/>
      <w:marBottom w:val="0"/>
      <w:divBdr>
        <w:top w:val="none" w:sz="0" w:space="0" w:color="auto"/>
        <w:left w:val="none" w:sz="0" w:space="0" w:color="auto"/>
        <w:bottom w:val="none" w:sz="0" w:space="0" w:color="auto"/>
        <w:right w:val="none" w:sz="0" w:space="0" w:color="auto"/>
      </w:divBdr>
    </w:div>
    <w:div w:id="1202471556">
      <w:bodyDiv w:val="1"/>
      <w:marLeft w:val="0"/>
      <w:marRight w:val="0"/>
      <w:marTop w:val="0"/>
      <w:marBottom w:val="0"/>
      <w:divBdr>
        <w:top w:val="none" w:sz="0" w:space="0" w:color="auto"/>
        <w:left w:val="none" w:sz="0" w:space="0" w:color="auto"/>
        <w:bottom w:val="none" w:sz="0" w:space="0" w:color="auto"/>
        <w:right w:val="none" w:sz="0" w:space="0" w:color="auto"/>
      </w:divBdr>
    </w:div>
    <w:div w:id="1202593074">
      <w:bodyDiv w:val="1"/>
      <w:marLeft w:val="0"/>
      <w:marRight w:val="0"/>
      <w:marTop w:val="0"/>
      <w:marBottom w:val="0"/>
      <w:divBdr>
        <w:top w:val="none" w:sz="0" w:space="0" w:color="auto"/>
        <w:left w:val="none" w:sz="0" w:space="0" w:color="auto"/>
        <w:bottom w:val="none" w:sz="0" w:space="0" w:color="auto"/>
        <w:right w:val="none" w:sz="0" w:space="0" w:color="auto"/>
      </w:divBdr>
    </w:div>
    <w:div w:id="1202593719">
      <w:bodyDiv w:val="1"/>
      <w:marLeft w:val="0"/>
      <w:marRight w:val="0"/>
      <w:marTop w:val="0"/>
      <w:marBottom w:val="0"/>
      <w:divBdr>
        <w:top w:val="none" w:sz="0" w:space="0" w:color="auto"/>
        <w:left w:val="none" w:sz="0" w:space="0" w:color="auto"/>
        <w:bottom w:val="none" w:sz="0" w:space="0" w:color="auto"/>
        <w:right w:val="none" w:sz="0" w:space="0" w:color="auto"/>
      </w:divBdr>
    </w:div>
    <w:div w:id="1202674062">
      <w:bodyDiv w:val="1"/>
      <w:marLeft w:val="0"/>
      <w:marRight w:val="0"/>
      <w:marTop w:val="0"/>
      <w:marBottom w:val="0"/>
      <w:divBdr>
        <w:top w:val="none" w:sz="0" w:space="0" w:color="auto"/>
        <w:left w:val="none" w:sz="0" w:space="0" w:color="auto"/>
        <w:bottom w:val="none" w:sz="0" w:space="0" w:color="auto"/>
        <w:right w:val="none" w:sz="0" w:space="0" w:color="auto"/>
      </w:divBdr>
    </w:div>
    <w:div w:id="1202783292">
      <w:bodyDiv w:val="1"/>
      <w:marLeft w:val="0"/>
      <w:marRight w:val="0"/>
      <w:marTop w:val="0"/>
      <w:marBottom w:val="0"/>
      <w:divBdr>
        <w:top w:val="none" w:sz="0" w:space="0" w:color="auto"/>
        <w:left w:val="none" w:sz="0" w:space="0" w:color="auto"/>
        <w:bottom w:val="none" w:sz="0" w:space="0" w:color="auto"/>
        <w:right w:val="none" w:sz="0" w:space="0" w:color="auto"/>
      </w:divBdr>
    </w:div>
    <w:div w:id="1202788201">
      <w:bodyDiv w:val="1"/>
      <w:marLeft w:val="0"/>
      <w:marRight w:val="0"/>
      <w:marTop w:val="0"/>
      <w:marBottom w:val="0"/>
      <w:divBdr>
        <w:top w:val="none" w:sz="0" w:space="0" w:color="auto"/>
        <w:left w:val="none" w:sz="0" w:space="0" w:color="auto"/>
        <w:bottom w:val="none" w:sz="0" w:space="0" w:color="auto"/>
        <w:right w:val="none" w:sz="0" w:space="0" w:color="auto"/>
      </w:divBdr>
    </w:div>
    <w:div w:id="1202789039">
      <w:bodyDiv w:val="1"/>
      <w:marLeft w:val="0"/>
      <w:marRight w:val="0"/>
      <w:marTop w:val="0"/>
      <w:marBottom w:val="0"/>
      <w:divBdr>
        <w:top w:val="none" w:sz="0" w:space="0" w:color="auto"/>
        <w:left w:val="none" w:sz="0" w:space="0" w:color="auto"/>
        <w:bottom w:val="none" w:sz="0" w:space="0" w:color="auto"/>
        <w:right w:val="none" w:sz="0" w:space="0" w:color="auto"/>
      </w:divBdr>
    </w:div>
    <w:div w:id="1203250133">
      <w:bodyDiv w:val="1"/>
      <w:marLeft w:val="0"/>
      <w:marRight w:val="0"/>
      <w:marTop w:val="0"/>
      <w:marBottom w:val="0"/>
      <w:divBdr>
        <w:top w:val="none" w:sz="0" w:space="0" w:color="auto"/>
        <w:left w:val="none" w:sz="0" w:space="0" w:color="auto"/>
        <w:bottom w:val="none" w:sz="0" w:space="0" w:color="auto"/>
        <w:right w:val="none" w:sz="0" w:space="0" w:color="auto"/>
      </w:divBdr>
    </w:div>
    <w:div w:id="1203398089">
      <w:bodyDiv w:val="1"/>
      <w:marLeft w:val="0"/>
      <w:marRight w:val="0"/>
      <w:marTop w:val="0"/>
      <w:marBottom w:val="0"/>
      <w:divBdr>
        <w:top w:val="none" w:sz="0" w:space="0" w:color="auto"/>
        <w:left w:val="none" w:sz="0" w:space="0" w:color="auto"/>
        <w:bottom w:val="none" w:sz="0" w:space="0" w:color="auto"/>
        <w:right w:val="none" w:sz="0" w:space="0" w:color="auto"/>
      </w:divBdr>
    </w:div>
    <w:div w:id="1203446913">
      <w:bodyDiv w:val="1"/>
      <w:marLeft w:val="0"/>
      <w:marRight w:val="0"/>
      <w:marTop w:val="0"/>
      <w:marBottom w:val="0"/>
      <w:divBdr>
        <w:top w:val="none" w:sz="0" w:space="0" w:color="auto"/>
        <w:left w:val="none" w:sz="0" w:space="0" w:color="auto"/>
        <w:bottom w:val="none" w:sz="0" w:space="0" w:color="auto"/>
        <w:right w:val="none" w:sz="0" w:space="0" w:color="auto"/>
      </w:divBdr>
    </w:div>
    <w:div w:id="1203787224">
      <w:bodyDiv w:val="1"/>
      <w:marLeft w:val="0"/>
      <w:marRight w:val="0"/>
      <w:marTop w:val="0"/>
      <w:marBottom w:val="0"/>
      <w:divBdr>
        <w:top w:val="none" w:sz="0" w:space="0" w:color="auto"/>
        <w:left w:val="none" w:sz="0" w:space="0" w:color="auto"/>
        <w:bottom w:val="none" w:sz="0" w:space="0" w:color="auto"/>
        <w:right w:val="none" w:sz="0" w:space="0" w:color="auto"/>
      </w:divBdr>
    </w:div>
    <w:div w:id="1203832049">
      <w:bodyDiv w:val="1"/>
      <w:marLeft w:val="0"/>
      <w:marRight w:val="0"/>
      <w:marTop w:val="0"/>
      <w:marBottom w:val="0"/>
      <w:divBdr>
        <w:top w:val="none" w:sz="0" w:space="0" w:color="auto"/>
        <w:left w:val="none" w:sz="0" w:space="0" w:color="auto"/>
        <w:bottom w:val="none" w:sz="0" w:space="0" w:color="auto"/>
        <w:right w:val="none" w:sz="0" w:space="0" w:color="auto"/>
      </w:divBdr>
    </w:div>
    <w:div w:id="1203857582">
      <w:bodyDiv w:val="1"/>
      <w:marLeft w:val="0"/>
      <w:marRight w:val="0"/>
      <w:marTop w:val="0"/>
      <w:marBottom w:val="0"/>
      <w:divBdr>
        <w:top w:val="none" w:sz="0" w:space="0" w:color="auto"/>
        <w:left w:val="none" w:sz="0" w:space="0" w:color="auto"/>
        <w:bottom w:val="none" w:sz="0" w:space="0" w:color="auto"/>
        <w:right w:val="none" w:sz="0" w:space="0" w:color="auto"/>
      </w:divBdr>
    </w:div>
    <w:div w:id="1203862657">
      <w:bodyDiv w:val="1"/>
      <w:marLeft w:val="0"/>
      <w:marRight w:val="0"/>
      <w:marTop w:val="0"/>
      <w:marBottom w:val="0"/>
      <w:divBdr>
        <w:top w:val="none" w:sz="0" w:space="0" w:color="auto"/>
        <w:left w:val="none" w:sz="0" w:space="0" w:color="auto"/>
        <w:bottom w:val="none" w:sz="0" w:space="0" w:color="auto"/>
        <w:right w:val="none" w:sz="0" w:space="0" w:color="auto"/>
      </w:divBdr>
    </w:div>
    <w:div w:id="1203979602">
      <w:bodyDiv w:val="1"/>
      <w:marLeft w:val="0"/>
      <w:marRight w:val="0"/>
      <w:marTop w:val="0"/>
      <w:marBottom w:val="0"/>
      <w:divBdr>
        <w:top w:val="none" w:sz="0" w:space="0" w:color="auto"/>
        <w:left w:val="none" w:sz="0" w:space="0" w:color="auto"/>
        <w:bottom w:val="none" w:sz="0" w:space="0" w:color="auto"/>
        <w:right w:val="none" w:sz="0" w:space="0" w:color="auto"/>
      </w:divBdr>
    </w:div>
    <w:div w:id="1204294456">
      <w:bodyDiv w:val="1"/>
      <w:marLeft w:val="0"/>
      <w:marRight w:val="0"/>
      <w:marTop w:val="0"/>
      <w:marBottom w:val="0"/>
      <w:divBdr>
        <w:top w:val="none" w:sz="0" w:space="0" w:color="auto"/>
        <w:left w:val="none" w:sz="0" w:space="0" w:color="auto"/>
        <w:bottom w:val="none" w:sz="0" w:space="0" w:color="auto"/>
        <w:right w:val="none" w:sz="0" w:space="0" w:color="auto"/>
      </w:divBdr>
    </w:div>
    <w:div w:id="1204367036">
      <w:bodyDiv w:val="1"/>
      <w:marLeft w:val="0"/>
      <w:marRight w:val="0"/>
      <w:marTop w:val="0"/>
      <w:marBottom w:val="0"/>
      <w:divBdr>
        <w:top w:val="none" w:sz="0" w:space="0" w:color="auto"/>
        <w:left w:val="none" w:sz="0" w:space="0" w:color="auto"/>
        <w:bottom w:val="none" w:sz="0" w:space="0" w:color="auto"/>
        <w:right w:val="none" w:sz="0" w:space="0" w:color="auto"/>
      </w:divBdr>
    </w:div>
    <w:div w:id="1204438948">
      <w:bodyDiv w:val="1"/>
      <w:marLeft w:val="0"/>
      <w:marRight w:val="0"/>
      <w:marTop w:val="0"/>
      <w:marBottom w:val="0"/>
      <w:divBdr>
        <w:top w:val="none" w:sz="0" w:space="0" w:color="auto"/>
        <w:left w:val="none" w:sz="0" w:space="0" w:color="auto"/>
        <w:bottom w:val="none" w:sz="0" w:space="0" w:color="auto"/>
        <w:right w:val="none" w:sz="0" w:space="0" w:color="auto"/>
      </w:divBdr>
    </w:div>
    <w:div w:id="1204489484">
      <w:bodyDiv w:val="1"/>
      <w:marLeft w:val="0"/>
      <w:marRight w:val="0"/>
      <w:marTop w:val="0"/>
      <w:marBottom w:val="0"/>
      <w:divBdr>
        <w:top w:val="none" w:sz="0" w:space="0" w:color="auto"/>
        <w:left w:val="none" w:sz="0" w:space="0" w:color="auto"/>
        <w:bottom w:val="none" w:sz="0" w:space="0" w:color="auto"/>
        <w:right w:val="none" w:sz="0" w:space="0" w:color="auto"/>
      </w:divBdr>
    </w:div>
    <w:div w:id="1204752702">
      <w:bodyDiv w:val="1"/>
      <w:marLeft w:val="0"/>
      <w:marRight w:val="0"/>
      <w:marTop w:val="0"/>
      <w:marBottom w:val="0"/>
      <w:divBdr>
        <w:top w:val="none" w:sz="0" w:space="0" w:color="auto"/>
        <w:left w:val="none" w:sz="0" w:space="0" w:color="auto"/>
        <w:bottom w:val="none" w:sz="0" w:space="0" w:color="auto"/>
        <w:right w:val="none" w:sz="0" w:space="0" w:color="auto"/>
      </w:divBdr>
    </w:div>
    <w:div w:id="1204753407">
      <w:bodyDiv w:val="1"/>
      <w:marLeft w:val="0"/>
      <w:marRight w:val="0"/>
      <w:marTop w:val="0"/>
      <w:marBottom w:val="0"/>
      <w:divBdr>
        <w:top w:val="none" w:sz="0" w:space="0" w:color="auto"/>
        <w:left w:val="none" w:sz="0" w:space="0" w:color="auto"/>
        <w:bottom w:val="none" w:sz="0" w:space="0" w:color="auto"/>
        <w:right w:val="none" w:sz="0" w:space="0" w:color="auto"/>
      </w:divBdr>
    </w:div>
    <w:div w:id="1204905829">
      <w:bodyDiv w:val="1"/>
      <w:marLeft w:val="0"/>
      <w:marRight w:val="0"/>
      <w:marTop w:val="0"/>
      <w:marBottom w:val="0"/>
      <w:divBdr>
        <w:top w:val="none" w:sz="0" w:space="0" w:color="auto"/>
        <w:left w:val="none" w:sz="0" w:space="0" w:color="auto"/>
        <w:bottom w:val="none" w:sz="0" w:space="0" w:color="auto"/>
        <w:right w:val="none" w:sz="0" w:space="0" w:color="auto"/>
      </w:divBdr>
    </w:div>
    <w:div w:id="1204947446">
      <w:bodyDiv w:val="1"/>
      <w:marLeft w:val="0"/>
      <w:marRight w:val="0"/>
      <w:marTop w:val="0"/>
      <w:marBottom w:val="0"/>
      <w:divBdr>
        <w:top w:val="none" w:sz="0" w:space="0" w:color="auto"/>
        <w:left w:val="none" w:sz="0" w:space="0" w:color="auto"/>
        <w:bottom w:val="none" w:sz="0" w:space="0" w:color="auto"/>
        <w:right w:val="none" w:sz="0" w:space="0" w:color="auto"/>
      </w:divBdr>
    </w:div>
    <w:div w:id="1204948195">
      <w:bodyDiv w:val="1"/>
      <w:marLeft w:val="0"/>
      <w:marRight w:val="0"/>
      <w:marTop w:val="0"/>
      <w:marBottom w:val="0"/>
      <w:divBdr>
        <w:top w:val="none" w:sz="0" w:space="0" w:color="auto"/>
        <w:left w:val="none" w:sz="0" w:space="0" w:color="auto"/>
        <w:bottom w:val="none" w:sz="0" w:space="0" w:color="auto"/>
        <w:right w:val="none" w:sz="0" w:space="0" w:color="auto"/>
      </w:divBdr>
    </w:div>
    <w:div w:id="1204948976">
      <w:bodyDiv w:val="1"/>
      <w:marLeft w:val="0"/>
      <w:marRight w:val="0"/>
      <w:marTop w:val="0"/>
      <w:marBottom w:val="0"/>
      <w:divBdr>
        <w:top w:val="none" w:sz="0" w:space="0" w:color="auto"/>
        <w:left w:val="none" w:sz="0" w:space="0" w:color="auto"/>
        <w:bottom w:val="none" w:sz="0" w:space="0" w:color="auto"/>
        <w:right w:val="none" w:sz="0" w:space="0" w:color="auto"/>
      </w:divBdr>
    </w:div>
    <w:div w:id="1205480589">
      <w:bodyDiv w:val="1"/>
      <w:marLeft w:val="0"/>
      <w:marRight w:val="0"/>
      <w:marTop w:val="0"/>
      <w:marBottom w:val="0"/>
      <w:divBdr>
        <w:top w:val="none" w:sz="0" w:space="0" w:color="auto"/>
        <w:left w:val="none" w:sz="0" w:space="0" w:color="auto"/>
        <w:bottom w:val="none" w:sz="0" w:space="0" w:color="auto"/>
        <w:right w:val="none" w:sz="0" w:space="0" w:color="auto"/>
      </w:divBdr>
    </w:div>
    <w:div w:id="1205564094">
      <w:bodyDiv w:val="1"/>
      <w:marLeft w:val="0"/>
      <w:marRight w:val="0"/>
      <w:marTop w:val="0"/>
      <w:marBottom w:val="0"/>
      <w:divBdr>
        <w:top w:val="none" w:sz="0" w:space="0" w:color="auto"/>
        <w:left w:val="none" w:sz="0" w:space="0" w:color="auto"/>
        <w:bottom w:val="none" w:sz="0" w:space="0" w:color="auto"/>
        <w:right w:val="none" w:sz="0" w:space="0" w:color="auto"/>
      </w:divBdr>
    </w:div>
    <w:div w:id="1205827560">
      <w:bodyDiv w:val="1"/>
      <w:marLeft w:val="0"/>
      <w:marRight w:val="0"/>
      <w:marTop w:val="0"/>
      <w:marBottom w:val="0"/>
      <w:divBdr>
        <w:top w:val="none" w:sz="0" w:space="0" w:color="auto"/>
        <w:left w:val="none" w:sz="0" w:space="0" w:color="auto"/>
        <w:bottom w:val="none" w:sz="0" w:space="0" w:color="auto"/>
        <w:right w:val="none" w:sz="0" w:space="0" w:color="auto"/>
      </w:divBdr>
    </w:div>
    <w:div w:id="1206025452">
      <w:bodyDiv w:val="1"/>
      <w:marLeft w:val="0"/>
      <w:marRight w:val="0"/>
      <w:marTop w:val="0"/>
      <w:marBottom w:val="0"/>
      <w:divBdr>
        <w:top w:val="none" w:sz="0" w:space="0" w:color="auto"/>
        <w:left w:val="none" w:sz="0" w:space="0" w:color="auto"/>
        <w:bottom w:val="none" w:sz="0" w:space="0" w:color="auto"/>
        <w:right w:val="none" w:sz="0" w:space="0" w:color="auto"/>
      </w:divBdr>
    </w:div>
    <w:div w:id="1206064669">
      <w:bodyDiv w:val="1"/>
      <w:marLeft w:val="0"/>
      <w:marRight w:val="0"/>
      <w:marTop w:val="0"/>
      <w:marBottom w:val="0"/>
      <w:divBdr>
        <w:top w:val="none" w:sz="0" w:space="0" w:color="auto"/>
        <w:left w:val="none" w:sz="0" w:space="0" w:color="auto"/>
        <w:bottom w:val="none" w:sz="0" w:space="0" w:color="auto"/>
        <w:right w:val="none" w:sz="0" w:space="0" w:color="auto"/>
      </w:divBdr>
    </w:div>
    <w:div w:id="1206140306">
      <w:bodyDiv w:val="1"/>
      <w:marLeft w:val="0"/>
      <w:marRight w:val="0"/>
      <w:marTop w:val="0"/>
      <w:marBottom w:val="0"/>
      <w:divBdr>
        <w:top w:val="none" w:sz="0" w:space="0" w:color="auto"/>
        <w:left w:val="none" w:sz="0" w:space="0" w:color="auto"/>
        <w:bottom w:val="none" w:sz="0" w:space="0" w:color="auto"/>
        <w:right w:val="none" w:sz="0" w:space="0" w:color="auto"/>
      </w:divBdr>
    </w:div>
    <w:div w:id="1206218879">
      <w:bodyDiv w:val="1"/>
      <w:marLeft w:val="0"/>
      <w:marRight w:val="0"/>
      <w:marTop w:val="0"/>
      <w:marBottom w:val="0"/>
      <w:divBdr>
        <w:top w:val="none" w:sz="0" w:space="0" w:color="auto"/>
        <w:left w:val="none" w:sz="0" w:space="0" w:color="auto"/>
        <w:bottom w:val="none" w:sz="0" w:space="0" w:color="auto"/>
        <w:right w:val="none" w:sz="0" w:space="0" w:color="auto"/>
      </w:divBdr>
    </w:div>
    <w:div w:id="1206403896">
      <w:bodyDiv w:val="1"/>
      <w:marLeft w:val="0"/>
      <w:marRight w:val="0"/>
      <w:marTop w:val="0"/>
      <w:marBottom w:val="0"/>
      <w:divBdr>
        <w:top w:val="none" w:sz="0" w:space="0" w:color="auto"/>
        <w:left w:val="none" w:sz="0" w:space="0" w:color="auto"/>
        <w:bottom w:val="none" w:sz="0" w:space="0" w:color="auto"/>
        <w:right w:val="none" w:sz="0" w:space="0" w:color="auto"/>
      </w:divBdr>
    </w:div>
    <w:div w:id="1206411099">
      <w:bodyDiv w:val="1"/>
      <w:marLeft w:val="0"/>
      <w:marRight w:val="0"/>
      <w:marTop w:val="0"/>
      <w:marBottom w:val="0"/>
      <w:divBdr>
        <w:top w:val="none" w:sz="0" w:space="0" w:color="auto"/>
        <w:left w:val="none" w:sz="0" w:space="0" w:color="auto"/>
        <w:bottom w:val="none" w:sz="0" w:space="0" w:color="auto"/>
        <w:right w:val="none" w:sz="0" w:space="0" w:color="auto"/>
      </w:divBdr>
    </w:div>
    <w:div w:id="1206454615">
      <w:bodyDiv w:val="1"/>
      <w:marLeft w:val="0"/>
      <w:marRight w:val="0"/>
      <w:marTop w:val="0"/>
      <w:marBottom w:val="0"/>
      <w:divBdr>
        <w:top w:val="none" w:sz="0" w:space="0" w:color="auto"/>
        <w:left w:val="none" w:sz="0" w:space="0" w:color="auto"/>
        <w:bottom w:val="none" w:sz="0" w:space="0" w:color="auto"/>
        <w:right w:val="none" w:sz="0" w:space="0" w:color="auto"/>
      </w:divBdr>
    </w:div>
    <w:div w:id="1206524304">
      <w:bodyDiv w:val="1"/>
      <w:marLeft w:val="0"/>
      <w:marRight w:val="0"/>
      <w:marTop w:val="0"/>
      <w:marBottom w:val="0"/>
      <w:divBdr>
        <w:top w:val="none" w:sz="0" w:space="0" w:color="auto"/>
        <w:left w:val="none" w:sz="0" w:space="0" w:color="auto"/>
        <w:bottom w:val="none" w:sz="0" w:space="0" w:color="auto"/>
        <w:right w:val="none" w:sz="0" w:space="0" w:color="auto"/>
      </w:divBdr>
    </w:div>
    <w:div w:id="1206605785">
      <w:bodyDiv w:val="1"/>
      <w:marLeft w:val="0"/>
      <w:marRight w:val="0"/>
      <w:marTop w:val="0"/>
      <w:marBottom w:val="0"/>
      <w:divBdr>
        <w:top w:val="none" w:sz="0" w:space="0" w:color="auto"/>
        <w:left w:val="none" w:sz="0" w:space="0" w:color="auto"/>
        <w:bottom w:val="none" w:sz="0" w:space="0" w:color="auto"/>
        <w:right w:val="none" w:sz="0" w:space="0" w:color="auto"/>
      </w:divBdr>
    </w:div>
    <w:div w:id="1206716740">
      <w:bodyDiv w:val="1"/>
      <w:marLeft w:val="0"/>
      <w:marRight w:val="0"/>
      <w:marTop w:val="0"/>
      <w:marBottom w:val="0"/>
      <w:divBdr>
        <w:top w:val="none" w:sz="0" w:space="0" w:color="auto"/>
        <w:left w:val="none" w:sz="0" w:space="0" w:color="auto"/>
        <w:bottom w:val="none" w:sz="0" w:space="0" w:color="auto"/>
        <w:right w:val="none" w:sz="0" w:space="0" w:color="auto"/>
      </w:divBdr>
    </w:div>
    <w:div w:id="1206716965">
      <w:bodyDiv w:val="1"/>
      <w:marLeft w:val="0"/>
      <w:marRight w:val="0"/>
      <w:marTop w:val="0"/>
      <w:marBottom w:val="0"/>
      <w:divBdr>
        <w:top w:val="none" w:sz="0" w:space="0" w:color="auto"/>
        <w:left w:val="none" w:sz="0" w:space="0" w:color="auto"/>
        <w:bottom w:val="none" w:sz="0" w:space="0" w:color="auto"/>
        <w:right w:val="none" w:sz="0" w:space="0" w:color="auto"/>
      </w:divBdr>
    </w:div>
    <w:div w:id="1206867379">
      <w:bodyDiv w:val="1"/>
      <w:marLeft w:val="0"/>
      <w:marRight w:val="0"/>
      <w:marTop w:val="0"/>
      <w:marBottom w:val="0"/>
      <w:divBdr>
        <w:top w:val="none" w:sz="0" w:space="0" w:color="auto"/>
        <w:left w:val="none" w:sz="0" w:space="0" w:color="auto"/>
        <w:bottom w:val="none" w:sz="0" w:space="0" w:color="auto"/>
        <w:right w:val="none" w:sz="0" w:space="0" w:color="auto"/>
      </w:divBdr>
    </w:div>
    <w:div w:id="1206989654">
      <w:bodyDiv w:val="1"/>
      <w:marLeft w:val="0"/>
      <w:marRight w:val="0"/>
      <w:marTop w:val="0"/>
      <w:marBottom w:val="0"/>
      <w:divBdr>
        <w:top w:val="none" w:sz="0" w:space="0" w:color="auto"/>
        <w:left w:val="none" w:sz="0" w:space="0" w:color="auto"/>
        <w:bottom w:val="none" w:sz="0" w:space="0" w:color="auto"/>
        <w:right w:val="none" w:sz="0" w:space="0" w:color="auto"/>
      </w:divBdr>
    </w:div>
    <w:div w:id="1207183924">
      <w:bodyDiv w:val="1"/>
      <w:marLeft w:val="0"/>
      <w:marRight w:val="0"/>
      <w:marTop w:val="0"/>
      <w:marBottom w:val="0"/>
      <w:divBdr>
        <w:top w:val="none" w:sz="0" w:space="0" w:color="auto"/>
        <w:left w:val="none" w:sz="0" w:space="0" w:color="auto"/>
        <w:bottom w:val="none" w:sz="0" w:space="0" w:color="auto"/>
        <w:right w:val="none" w:sz="0" w:space="0" w:color="auto"/>
      </w:divBdr>
    </w:div>
    <w:div w:id="1207256380">
      <w:bodyDiv w:val="1"/>
      <w:marLeft w:val="0"/>
      <w:marRight w:val="0"/>
      <w:marTop w:val="0"/>
      <w:marBottom w:val="0"/>
      <w:divBdr>
        <w:top w:val="none" w:sz="0" w:space="0" w:color="auto"/>
        <w:left w:val="none" w:sz="0" w:space="0" w:color="auto"/>
        <w:bottom w:val="none" w:sz="0" w:space="0" w:color="auto"/>
        <w:right w:val="none" w:sz="0" w:space="0" w:color="auto"/>
      </w:divBdr>
    </w:div>
    <w:div w:id="1207260266">
      <w:bodyDiv w:val="1"/>
      <w:marLeft w:val="0"/>
      <w:marRight w:val="0"/>
      <w:marTop w:val="0"/>
      <w:marBottom w:val="0"/>
      <w:divBdr>
        <w:top w:val="none" w:sz="0" w:space="0" w:color="auto"/>
        <w:left w:val="none" w:sz="0" w:space="0" w:color="auto"/>
        <w:bottom w:val="none" w:sz="0" w:space="0" w:color="auto"/>
        <w:right w:val="none" w:sz="0" w:space="0" w:color="auto"/>
      </w:divBdr>
    </w:div>
    <w:div w:id="1207328302">
      <w:bodyDiv w:val="1"/>
      <w:marLeft w:val="0"/>
      <w:marRight w:val="0"/>
      <w:marTop w:val="0"/>
      <w:marBottom w:val="0"/>
      <w:divBdr>
        <w:top w:val="none" w:sz="0" w:space="0" w:color="auto"/>
        <w:left w:val="none" w:sz="0" w:space="0" w:color="auto"/>
        <w:bottom w:val="none" w:sz="0" w:space="0" w:color="auto"/>
        <w:right w:val="none" w:sz="0" w:space="0" w:color="auto"/>
      </w:divBdr>
    </w:div>
    <w:div w:id="1207332596">
      <w:bodyDiv w:val="1"/>
      <w:marLeft w:val="0"/>
      <w:marRight w:val="0"/>
      <w:marTop w:val="0"/>
      <w:marBottom w:val="0"/>
      <w:divBdr>
        <w:top w:val="none" w:sz="0" w:space="0" w:color="auto"/>
        <w:left w:val="none" w:sz="0" w:space="0" w:color="auto"/>
        <w:bottom w:val="none" w:sz="0" w:space="0" w:color="auto"/>
        <w:right w:val="none" w:sz="0" w:space="0" w:color="auto"/>
      </w:divBdr>
    </w:div>
    <w:div w:id="1207521544">
      <w:bodyDiv w:val="1"/>
      <w:marLeft w:val="0"/>
      <w:marRight w:val="0"/>
      <w:marTop w:val="0"/>
      <w:marBottom w:val="0"/>
      <w:divBdr>
        <w:top w:val="none" w:sz="0" w:space="0" w:color="auto"/>
        <w:left w:val="none" w:sz="0" w:space="0" w:color="auto"/>
        <w:bottom w:val="none" w:sz="0" w:space="0" w:color="auto"/>
        <w:right w:val="none" w:sz="0" w:space="0" w:color="auto"/>
      </w:divBdr>
    </w:div>
    <w:div w:id="1207645399">
      <w:bodyDiv w:val="1"/>
      <w:marLeft w:val="0"/>
      <w:marRight w:val="0"/>
      <w:marTop w:val="0"/>
      <w:marBottom w:val="0"/>
      <w:divBdr>
        <w:top w:val="none" w:sz="0" w:space="0" w:color="auto"/>
        <w:left w:val="none" w:sz="0" w:space="0" w:color="auto"/>
        <w:bottom w:val="none" w:sz="0" w:space="0" w:color="auto"/>
        <w:right w:val="none" w:sz="0" w:space="0" w:color="auto"/>
      </w:divBdr>
    </w:div>
    <w:div w:id="1207910107">
      <w:bodyDiv w:val="1"/>
      <w:marLeft w:val="0"/>
      <w:marRight w:val="0"/>
      <w:marTop w:val="0"/>
      <w:marBottom w:val="0"/>
      <w:divBdr>
        <w:top w:val="none" w:sz="0" w:space="0" w:color="auto"/>
        <w:left w:val="none" w:sz="0" w:space="0" w:color="auto"/>
        <w:bottom w:val="none" w:sz="0" w:space="0" w:color="auto"/>
        <w:right w:val="none" w:sz="0" w:space="0" w:color="auto"/>
      </w:divBdr>
    </w:div>
    <w:div w:id="1208033637">
      <w:bodyDiv w:val="1"/>
      <w:marLeft w:val="0"/>
      <w:marRight w:val="0"/>
      <w:marTop w:val="0"/>
      <w:marBottom w:val="0"/>
      <w:divBdr>
        <w:top w:val="none" w:sz="0" w:space="0" w:color="auto"/>
        <w:left w:val="none" w:sz="0" w:space="0" w:color="auto"/>
        <w:bottom w:val="none" w:sz="0" w:space="0" w:color="auto"/>
        <w:right w:val="none" w:sz="0" w:space="0" w:color="auto"/>
      </w:divBdr>
    </w:div>
    <w:div w:id="1208180104">
      <w:bodyDiv w:val="1"/>
      <w:marLeft w:val="0"/>
      <w:marRight w:val="0"/>
      <w:marTop w:val="0"/>
      <w:marBottom w:val="0"/>
      <w:divBdr>
        <w:top w:val="none" w:sz="0" w:space="0" w:color="auto"/>
        <w:left w:val="none" w:sz="0" w:space="0" w:color="auto"/>
        <w:bottom w:val="none" w:sz="0" w:space="0" w:color="auto"/>
        <w:right w:val="none" w:sz="0" w:space="0" w:color="auto"/>
      </w:divBdr>
    </w:div>
    <w:div w:id="1208226721">
      <w:bodyDiv w:val="1"/>
      <w:marLeft w:val="0"/>
      <w:marRight w:val="0"/>
      <w:marTop w:val="0"/>
      <w:marBottom w:val="0"/>
      <w:divBdr>
        <w:top w:val="none" w:sz="0" w:space="0" w:color="auto"/>
        <w:left w:val="none" w:sz="0" w:space="0" w:color="auto"/>
        <w:bottom w:val="none" w:sz="0" w:space="0" w:color="auto"/>
        <w:right w:val="none" w:sz="0" w:space="0" w:color="auto"/>
      </w:divBdr>
    </w:div>
    <w:div w:id="1208252069">
      <w:bodyDiv w:val="1"/>
      <w:marLeft w:val="0"/>
      <w:marRight w:val="0"/>
      <w:marTop w:val="0"/>
      <w:marBottom w:val="0"/>
      <w:divBdr>
        <w:top w:val="none" w:sz="0" w:space="0" w:color="auto"/>
        <w:left w:val="none" w:sz="0" w:space="0" w:color="auto"/>
        <w:bottom w:val="none" w:sz="0" w:space="0" w:color="auto"/>
        <w:right w:val="none" w:sz="0" w:space="0" w:color="auto"/>
      </w:divBdr>
    </w:div>
    <w:div w:id="1208418457">
      <w:bodyDiv w:val="1"/>
      <w:marLeft w:val="0"/>
      <w:marRight w:val="0"/>
      <w:marTop w:val="0"/>
      <w:marBottom w:val="0"/>
      <w:divBdr>
        <w:top w:val="none" w:sz="0" w:space="0" w:color="auto"/>
        <w:left w:val="none" w:sz="0" w:space="0" w:color="auto"/>
        <w:bottom w:val="none" w:sz="0" w:space="0" w:color="auto"/>
        <w:right w:val="none" w:sz="0" w:space="0" w:color="auto"/>
      </w:divBdr>
    </w:div>
    <w:div w:id="1208444829">
      <w:bodyDiv w:val="1"/>
      <w:marLeft w:val="0"/>
      <w:marRight w:val="0"/>
      <w:marTop w:val="0"/>
      <w:marBottom w:val="0"/>
      <w:divBdr>
        <w:top w:val="none" w:sz="0" w:space="0" w:color="auto"/>
        <w:left w:val="none" w:sz="0" w:space="0" w:color="auto"/>
        <w:bottom w:val="none" w:sz="0" w:space="0" w:color="auto"/>
        <w:right w:val="none" w:sz="0" w:space="0" w:color="auto"/>
      </w:divBdr>
    </w:div>
    <w:div w:id="1208488746">
      <w:bodyDiv w:val="1"/>
      <w:marLeft w:val="0"/>
      <w:marRight w:val="0"/>
      <w:marTop w:val="0"/>
      <w:marBottom w:val="0"/>
      <w:divBdr>
        <w:top w:val="none" w:sz="0" w:space="0" w:color="auto"/>
        <w:left w:val="none" w:sz="0" w:space="0" w:color="auto"/>
        <w:bottom w:val="none" w:sz="0" w:space="0" w:color="auto"/>
        <w:right w:val="none" w:sz="0" w:space="0" w:color="auto"/>
      </w:divBdr>
    </w:div>
    <w:div w:id="1208490374">
      <w:bodyDiv w:val="1"/>
      <w:marLeft w:val="0"/>
      <w:marRight w:val="0"/>
      <w:marTop w:val="0"/>
      <w:marBottom w:val="0"/>
      <w:divBdr>
        <w:top w:val="none" w:sz="0" w:space="0" w:color="auto"/>
        <w:left w:val="none" w:sz="0" w:space="0" w:color="auto"/>
        <w:bottom w:val="none" w:sz="0" w:space="0" w:color="auto"/>
        <w:right w:val="none" w:sz="0" w:space="0" w:color="auto"/>
      </w:divBdr>
    </w:div>
    <w:div w:id="1208491974">
      <w:bodyDiv w:val="1"/>
      <w:marLeft w:val="0"/>
      <w:marRight w:val="0"/>
      <w:marTop w:val="0"/>
      <w:marBottom w:val="0"/>
      <w:divBdr>
        <w:top w:val="none" w:sz="0" w:space="0" w:color="auto"/>
        <w:left w:val="none" w:sz="0" w:space="0" w:color="auto"/>
        <w:bottom w:val="none" w:sz="0" w:space="0" w:color="auto"/>
        <w:right w:val="none" w:sz="0" w:space="0" w:color="auto"/>
      </w:divBdr>
    </w:div>
    <w:div w:id="1208834296">
      <w:bodyDiv w:val="1"/>
      <w:marLeft w:val="0"/>
      <w:marRight w:val="0"/>
      <w:marTop w:val="0"/>
      <w:marBottom w:val="0"/>
      <w:divBdr>
        <w:top w:val="none" w:sz="0" w:space="0" w:color="auto"/>
        <w:left w:val="none" w:sz="0" w:space="0" w:color="auto"/>
        <w:bottom w:val="none" w:sz="0" w:space="0" w:color="auto"/>
        <w:right w:val="none" w:sz="0" w:space="0" w:color="auto"/>
      </w:divBdr>
    </w:div>
    <w:div w:id="1209075368">
      <w:bodyDiv w:val="1"/>
      <w:marLeft w:val="0"/>
      <w:marRight w:val="0"/>
      <w:marTop w:val="0"/>
      <w:marBottom w:val="0"/>
      <w:divBdr>
        <w:top w:val="none" w:sz="0" w:space="0" w:color="auto"/>
        <w:left w:val="none" w:sz="0" w:space="0" w:color="auto"/>
        <w:bottom w:val="none" w:sz="0" w:space="0" w:color="auto"/>
        <w:right w:val="none" w:sz="0" w:space="0" w:color="auto"/>
      </w:divBdr>
    </w:div>
    <w:div w:id="1209076446">
      <w:bodyDiv w:val="1"/>
      <w:marLeft w:val="0"/>
      <w:marRight w:val="0"/>
      <w:marTop w:val="0"/>
      <w:marBottom w:val="0"/>
      <w:divBdr>
        <w:top w:val="none" w:sz="0" w:space="0" w:color="auto"/>
        <w:left w:val="none" w:sz="0" w:space="0" w:color="auto"/>
        <w:bottom w:val="none" w:sz="0" w:space="0" w:color="auto"/>
        <w:right w:val="none" w:sz="0" w:space="0" w:color="auto"/>
      </w:divBdr>
    </w:div>
    <w:div w:id="1209221872">
      <w:bodyDiv w:val="1"/>
      <w:marLeft w:val="0"/>
      <w:marRight w:val="0"/>
      <w:marTop w:val="0"/>
      <w:marBottom w:val="0"/>
      <w:divBdr>
        <w:top w:val="none" w:sz="0" w:space="0" w:color="auto"/>
        <w:left w:val="none" w:sz="0" w:space="0" w:color="auto"/>
        <w:bottom w:val="none" w:sz="0" w:space="0" w:color="auto"/>
        <w:right w:val="none" w:sz="0" w:space="0" w:color="auto"/>
      </w:divBdr>
    </w:div>
    <w:div w:id="1209294873">
      <w:bodyDiv w:val="1"/>
      <w:marLeft w:val="0"/>
      <w:marRight w:val="0"/>
      <w:marTop w:val="0"/>
      <w:marBottom w:val="0"/>
      <w:divBdr>
        <w:top w:val="none" w:sz="0" w:space="0" w:color="auto"/>
        <w:left w:val="none" w:sz="0" w:space="0" w:color="auto"/>
        <w:bottom w:val="none" w:sz="0" w:space="0" w:color="auto"/>
        <w:right w:val="none" w:sz="0" w:space="0" w:color="auto"/>
      </w:divBdr>
    </w:div>
    <w:div w:id="1209296586">
      <w:bodyDiv w:val="1"/>
      <w:marLeft w:val="0"/>
      <w:marRight w:val="0"/>
      <w:marTop w:val="0"/>
      <w:marBottom w:val="0"/>
      <w:divBdr>
        <w:top w:val="none" w:sz="0" w:space="0" w:color="auto"/>
        <w:left w:val="none" w:sz="0" w:space="0" w:color="auto"/>
        <w:bottom w:val="none" w:sz="0" w:space="0" w:color="auto"/>
        <w:right w:val="none" w:sz="0" w:space="0" w:color="auto"/>
      </w:divBdr>
    </w:div>
    <w:div w:id="1209340380">
      <w:bodyDiv w:val="1"/>
      <w:marLeft w:val="0"/>
      <w:marRight w:val="0"/>
      <w:marTop w:val="0"/>
      <w:marBottom w:val="0"/>
      <w:divBdr>
        <w:top w:val="none" w:sz="0" w:space="0" w:color="auto"/>
        <w:left w:val="none" w:sz="0" w:space="0" w:color="auto"/>
        <w:bottom w:val="none" w:sz="0" w:space="0" w:color="auto"/>
        <w:right w:val="none" w:sz="0" w:space="0" w:color="auto"/>
      </w:divBdr>
    </w:div>
    <w:div w:id="1209368386">
      <w:bodyDiv w:val="1"/>
      <w:marLeft w:val="0"/>
      <w:marRight w:val="0"/>
      <w:marTop w:val="0"/>
      <w:marBottom w:val="0"/>
      <w:divBdr>
        <w:top w:val="none" w:sz="0" w:space="0" w:color="auto"/>
        <w:left w:val="none" w:sz="0" w:space="0" w:color="auto"/>
        <w:bottom w:val="none" w:sz="0" w:space="0" w:color="auto"/>
        <w:right w:val="none" w:sz="0" w:space="0" w:color="auto"/>
      </w:divBdr>
    </w:div>
    <w:div w:id="1209534828">
      <w:bodyDiv w:val="1"/>
      <w:marLeft w:val="0"/>
      <w:marRight w:val="0"/>
      <w:marTop w:val="0"/>
      <w:marBottom w:val="0"/>
      <w:divBdr>
        <w:top w:val="none" w:sz="0" w:space="0" w:color="auto"/>
        <w:left w:val="none" w:sz="0" w:space="0" w:color="auto"/>
        <w:bottom w:val="none" w:sz="0" w:space="0" w:color="auto"/>
        <w:right w:val="none" w:sz="0" w:space="0" w:color="auto"/>
      </w:divBdr>
    </w:div>
    <w:div w:id="1209608896">
      <w:bodyDiv w:val="1"/>
      <w:marLeft w:val="0"/>
      <w:marRight w:val="0"/>
      <w:marTop w:val="0"/>
      <w:marBottom w:val="0"/>
      <w:divBdr>
        <w:top w:val="none" w:sz="0" w:space="0" w:color="auto"/>
        <w:left w:val="none" w:sz="0" w:space="0" w:color="auto"/>
        <w:bottom w:val="none" w:sz="0" w:space="0" w:color="auto"/>
        <w:right w:val="none" w:sz="0" w:space="0" w:color="auto"/>
      </w:divBdr>
    </w:div>
    <w:div w:id="1209684621">
      <w:bodyDiv w:val="1"/>
      <w:marLeft w:val="0"/>
      <w:marRight w:val="0"/>
      <w:marTop w:val="0"/>
      <w:marBottom w:val="0"/>
      <w:divBdr>
        <w:top w:val="none" w:sz="0" w:space="0" w:color="auto"/>
        <w:left w:val="none" w:sz="0" w:space="0" w:color="auto"/>
        <w:bottom w:val="none" w:sz="0" w:space="0" w:color="auto"/>
        <w:right w:val="none" w:sz="0" w:space="0" w:color="auto"/>
      </w:divBdr>
    </w:div>
    <w:div w:id="1209881167">
      <w:bodyDiv w:val="1"/>
      <w:marLeft w:val="0"/>
      <w:marRight w:val="0"/>
      <w:marTop w:val="0"/>
      <w:marBottom w:val="0"/>
      <w:divBdr>
        <w:top w:val="none" w:sz="0" w:space="0" w:color="auto"/>
        <w:left w:val="none" w:sz="0" w:space="0" w:color="auto"/>
        <w:bottom w:val="none" w:sz="0" w:space="0" w:color="auto"/>
        <w:right w:val="none" w:sz="0" w:space="0" w:color="auto"/>
      </w:divBdr>
    </w:div>
    <w:div w:id="1209950189">
      <w:bodyDiv w:val="1"/>
      <w:marLeft w:val="0"/>
      <w:marRight w:val="0"/>
      <w:marTop w:val="0"/>
      <w:marBottom w:val="0"/>
      <w:divBdr>
        <w:top w:val="none" w:sz="0" w:space="0" w:color="auto"/>
        <w:left w:val="none" w:sz="0" w:space="0" w:color="auto"/>
        <w:bottom w:val="none" w:sz="0" w:space="0" w:color="auto"/>
        <w:right w:val="none" w:sz="0" w:space="0" w:color="auto"/>
      </w:divBdr>
    </w:div>
    <w:div w:id="1209954040">
      <w:bodyDiv w:val="1"/>
      <w:marLeft w:val="0"/>
      <w:marRight w:val="0"/>
      <w:marTop w:val="0"/>
      <w:marBottom w:val="0"/>
      <w:divBdr>
        <w:top w:val="none" w:sz="0" w:space="0" w:color="auto"/>
        <w:left w:val="none" w:sz="0" w:space="0" w:color="auto"/>
        <w:bottom w:val="none" w:sz="0" w:space="0" w:color="auto"/>
        <w:right w:val="none" w:sz="0" w:space="0" w:color="auto"/>
      </w:divBdr>
    </w:div>
    <w:div w:id="1209995928">
      <w:bodyDiv w:val="1"/>
      <w:marLeft w:val="0"/>
      <w:marRight w:val="0"/>
      <w:marTop w:val="0"/>
      <w:marBottom w:val="0"/>
      <w:divBdr>
        <w:top w:val="none" w:sz="0" w:space="0" w:color="auto"/>
        <w:left w:val="none" w:sz="0" w:space="0" w:color="auto"/>
        <w:bottom w:val="none" w:sz="0" w:space="0" w:color="auto"/>
        <w:right w:val="none" w:sz="0" w:space="0" w:color="auto"/>
      </w:divBdr>
    </w:div>
    <w:div w:id="1210070688">
      <w:bodyDiv w:val="1"/>
      <w:marLeft w:val="0"/>
      <w:marRight w:val="0"/>
      <w:marTop w:val="0"/>
      <w:marBottom w:val="0"/>
      <w:divBdr>
        <w:top w:val="none" w:sz="0" w:space="0" w:color="auto"/>
        <w:left w:val="none" w:sz="0" w:space="0" w:color="auto"/>
        <w:bottom w:val="none" w:sz="0" w:space="0" w:color="auto"/>
        <w:right w:val="none" w:sz="0" w:space="0" w:color="auto"/>
      </w:divBdr>
    </w:div>
    <w:div w:id="1210073813">
      <w:bodyDiv w:val="1"/>
      <w:marLeft w:val="0"/>
      <w:marRight w:val="0"/>
      <w:marTop w:val="0"/>
      <w:marBottom w:val="0"/>
      <w:divBdr>
        <w:top w:val="none" w:sz="0" w:space="0" w:color="auto"/>
        <w:left w:val="none" w:sz="0" w:space="0" w:color="auto"/>
        <w:bottom w:val="none" w:sz="0" w:space="0" w:color="auto"/>
        <w:right w:val="none" w:sz="0" w:space="0" w:color="auto"/>
      </w:divBdr>
    </w:div>
    <w:div w:id="1210455297">
      <w:bodyDiv w:val="1"/>
      <w:marLeft w:val="0"/>
      <w:marRight w:val="0"/>
      <w:marTop w:val="0"/>
      <w:marBottom w:val="0"/>
      <w:divBdr>
        <w:top w:val="none" w:sz="0" w:space="0" w:color="auto"/>
        <w:left w:val="none" w:sz="0" w:space="0" w:color="auto"/>
        <w:bottom w:val="none" w:sz="0" w:space="0" w:color="auto"/>
        <w:right w:val="none" w:sz="0" w:space="0" w:color="auto"/>
      </w:divBdr>
    </w:div>
    <w:div w:id="1210456898">
      <w:bodyDiv w:val="1"/>
      <w:marLeft w:val="0"/>
      <w:marRight w:val="0"/>
      <w:marTop w:val="0"/>
      <w:marBottom w:val="0"/>
      <w:divBdr>
        <w:top w:val="none" w:sz="0" w:space="0" w:color="auto"/>
        <w:left w:val="none" w:sz="0" w:space="0" w:color="auto"/>
        <w:bottom w:val="none" w:sz="0" w:space="0" w:color="auto"/>
        <w:right w:val="none" w:sz="0" w:space="0" w:color="auto"/>
      </w:divBdr>
    </w:div>
    <w:div w:id="1210722832">
      <w:bodyDiv w:val="1"/>
      <w:marLeft w:val="0"/>
      <w:marRight w:val="0"/>
      <w:marTop w:val="0"/>
      <w:marBottom w:val="0"/>
      <w:divBdr>
        <w:top w:val="none" w:sz="0" w:space="0" w:color="auto"/>
        <w:left w:val="none" w:sz="0" w:space="0" w:color="auto"/>
        <w:bottom w:val="none" w:sz="0" w:space="0" w:color="auto"/>
        <w:right w:val="none" w:sz="0" w:space="0" w:color="auto"/>
      </w:divBdr>
    </w:div>
    <w:div w:id="1210730724">
      <w:bodyDiv w:val="1"/>
      <w:marLeft w:val="0"/>
      <w:marRight w:val="0"/>
      <w:marTop w:val="0"/>
      <w:marBottom w:val="0"/>
      <w:divBdr>
        <w:top w:val="none" w:sz="0" w:space="0" w:color="auto"/>
        <w:left w:val="none" w:sz="0" w:space="0" w:color="auto"/>
        <w:bottom w:val="none" w:sz="0" w:space="0" w:color="auto"/>
        <w:right w:val="none" w:sz="0" w:space="0" w:color="auto"/>
      </w:divBdr>
    </w:div>
    <w:div w:id="1210800632">
      <w:bodyDiv w:val="1"/>
      <w:marLeft w:val="0"/>
      <w:marRight w:val="0"/>
      <w:marTop w:val="0"/>
      <w:marBottom w:val="0"/>
      <w:divBdr>
        <w:top w:val="none" w:sz="0" w:space="0" w:color="auto"/>
        <w:left w:val="none" w:sz="0" w:space="0" w:color="auto"/>
        <w:bottom w:val="none" w:sz="0" w:space="0" w:color="auto"/>
        <w:right w:val="none" w:sz="0" w:space="0" w:color="auto"/>
      </w:divBdr>
    </w:div>
    <w:div w:id="1210921082">
      <w:bodyDiv w:val="1"/>
      <w:marLeft w:val="0"/>
      <w:marRight w:val="0"/>
      <w:marTop w:val="0"/>
      <w:marBottom w:val="0"/>
      <w:divBdr>
        <w:top w:val="none" w:sz="0" w:space="0" w:color="auto"/>
        <w:left w:val="none" w:sz="0" w:space="0" w:color="auto"/>
        <w:bottom w:val="none" w:sz="0" w:space="0" w:color="auto"/>
        <w:right w:val="none" w:sz="0" w:space="0" w:color="auto"/>
      </w:divBdr>
    </w:div>
    <w:div w:id="1210998121">
      <w:bodyDiv w:val="1"/>
      <w:marLeft w:val="0"/>
      <w:marRight w:val="0"/>
      <w:marTop w:val="0"/>
      <w:marBottom w:val="0"/>
      <w:divBdr>
        <w:top w:val="none" w:sz="0" w:space="0" w:color="auto"/>
        <w:left w:val="none" w:sz="0" w:space="0" w:color="auto"/>
        <w:bottom w:val="none" w:sz="0" w:space="0" w:color="auto"/>
        <w:right w:val="none" w:sz="0" w:space="0" w:color="auto"/>
      </w:divBdr>
    </w:div>
    <w:div w:id="1211115508">
      <w:bodyDiv w:val="1"/>
      <w:marLeft w:val="0"/>
      <w:marRight w:val="0"/>
      <w:marTop w:val="0"/>
      <w:marBottom w:val="0"/>
      <w:divBdr>
        <w:top w:val="none" w:sz="0" w:space="0" w:color="auto"/>
        <w:left w:val="none" w:sz="0" w:space="0" w:color="auto"/>
        <w:bottom w:val="none" w:sz="0" w:space="0" w:color="auto"/>
        <w:right w:val="none" w:sz="0" w:space="0" w:color="auto"/>
      </w:divBdr>
    </w:div>
    <w:div w:id="1211302904">
      <w:bodyDiv w:val="1"/>
      <w:marLeft w:val="0"/>
      <w:marRight w:val="0"/>
      <w:marTop w:val="0"/>
      <w:marBottom w:val="0"/>
      <w:divBdr>
        <w:top w:val="none" w:sz="0" w:space="0" w:color="auto"/>
        <w:left w:val="none" w:sz="0" w:space="0" w:color="auto"/>
        <w:bottom w:val="none" w:sz="0" w:space="0" w:color="auto"/>
        <w:right w:val="none" w:sz="0" w:space="0" w:color="auto"/>
      </w:divBdr>
    </w:div>
    <w:div w:id="1211843917">
      <w:bodyDiv w:val="1"/>
      <w:marLeft w:val="0"/>
      <w:marRight w:val="0"/>
      <w:marTop w:val="0"/>
      <w:marBottom w:val="0"/>
      <w:divBdr>
        <w:top w:val="none" w:sz="0" w:space="0" w:color="auto"/>
        <w:left w:val="none" w:sz="0" w:space="0" w:color="auto"/>
        <w:bottom w:val="none" w:sz="0" w:space="0" w:color="auto"/>
        <w:right w:val="none" w:sz="0" w:space="0" w:color="auto"/>
      </w:divBdr>
    </w:div>
    <w:div w:id="1211922806">
      <w:bodyDiv w:val="1"/>
      <w:marLeft w:val="0"/>
      <w:marRight w:val="0"/>
      <w:marTop w:val="0"/>
      <w:marBottom w:val="0"/>
      <w:divBdr>
        <w:top w:val="none" w:sz="0" w:space="0" w:color="auto"/>
        <w:left w:val="none" w:sz="0" w:space="0" w:color="auto"/>
        <w:bottom w:val="none" w:sz="0" w:space="0" w:color="auto"/>
        <w:right w:val="none" w:sz="0" w:space="0" w:color="auto"/>
      </w:divBdr>
    </w:div>
    <w:div w:id="1211960942">
      <w:bodyDiv w:val="1"/>
      <w:marLeft w:val="0"/>
      <w:marRight w:val="0"/>
      <w:marTop w:val="0"/>
      <w:marBottom w:val="0"/>
      <w:divBdr>
        <w:top w:val="none" w:sz="0" w:space="0" w:color="auto"/>
        <w:left w:val="none" w:sz="0" w:space="0" w:color="auto"/>
        <w:bottom w:val="none" w:sz="0" w:space="0" w:color="auto"/>
        <w:right w:val="none" w:sz="0" w:space="0" w:color="auto"/>
      </w:divBdr>
    </w:div>
    <w:div w:id="1212305260">
      <w:bodyDiv w:val="1"/>
      <w:marLeft w:val="0"/>
      <w:marRight w:val="0"/>
      <w:marTop w:val="0"/>
      <w:marBottom w:val="0"/>
      <w:divBdr>
        <w:top w:val="none" w:sz="0" w:space="0" w:color="auto"/>
        <w:left w:val="none" w:sz="0" w:space="0" w:color="auto"/>
        <w:bottom w:val="none" w:sz="0" w:space="0" w:color="auto"/>
        <w:right w:val="none" w:sz="0" w:space="0" w:color="auto"/>
      </w:divBdr>
    </w:div>
    <w:div w:id="1212378071">
      <w:bodyDiv w:val="1"/>
      <w:marLeft w:val="0"/>
      <w:marRight w:val="0"/>
      <w:marTop w:val="0"/>
      <w:marBottom w:val="0"/>
      <w:divBdr>
        <w:top w:val="none" w:sz="0" w:space="0" w:color="auto"/>
        <w:left w:val="none" w:sz="0" w:space="0" w:color="auto"/>
        <w:bottom w:val="none" w:sz="0" w:space="0" w:color="auto"/>
        <w:right w:val="none" w:sz="0" w:space="0" w:color="auto"/>
      </w:divBdr>
    </w:div>
    <w:div w:id="1212571641">
      <w:bodyDiv w:val="1"/>
      <w:marLeft w:val="0"/>
      <w:marRight w:val="0"/>
      <w:marTop w:val="0"/>
      <w:marBottom w:val="0"/>
      <w:divBdr>
        <w:top w:val="none" w:sz="0" w:space="0" w:color="auto"/>
        <w:left w:val="none" w:sz="0" w:space="0" w:color="auto"/>
        <w:bottom w:val="none" w:sz="0" w:space="0" w:color="auto"/>
        <w:right w:val="none" w:sz="0" w:space="0" w:color="auto"/>
      </w:divBdr>
    </w:div>
    <w:div w:id="1212695897">
      <w:bodyDiv w:val="1"/>
      <w:marLeft w:val="0"/>
      <w:marRight w:val="0"/>
      <w:marTop w:val="0"/>
      <w:marBottom w:val="0"/>
      <w:divBdr>
        <w:top w:val="none" w:sz="0" w:space="0" w:color="auto"/>
        <w:left w:val="none" w:sz="0" w:space="0" w:color="auto"/>
        <w:bottom w:val="none" w:sz="0" w:space="0" w:color="auto"/>
        <w:right w:val="none" w:sz="0" w:space="0" w:color="auto"/>
      </w:divBdr>
    </w:div>
    <w:div w:id="1213157396">
      <w:bodyDiv w:val="1"/>
      <w:marLeft w:val="0"/>
      <w:marRight w:val="0"/>
      <w:marTop w:val="0"/>
      <w:marBottom w:val="0"/>
      <w:divBdr>
        <w:top w:val="none" w:sz="0" w:space="0" w:color="auto"/>
        <w:left w:val="none" w:sz="0" w:space="0" w:color="auto"/>
        <w:bottom w:val="none" w:sz="0" w:space="0" w:color="auto"/>
        <w:right w:val="none" w:sz="0" w:space="0" w:color="auto"/>
      </w:divBdr>
    </w:div>
    <w:div w:id="1213225427">
      <w:bodyDiv w:val="1"/>
      <w:marLeft w:val="0"/>
      <w:marRight w:val="0"/>
      <w:marTop w:val="0"/>
      <w:marBottom w:val="0"/>
      <w:divBdr>
        <w:top w:val="none" w:sz="0" w:space="0" w:color="auto"/>
        <w:left w:val="none" w:sz="0" w:space="0" w:color="auto"/>
        <w:bottom w:val="none" w:sz="0" w:space="0" w:color="auto"/>
        <w:right w:val="none" w:sz="0" w:space="0" w:color="auto"/>
      </w:divBdr>
    </w:div>
    <w:div w:id="1213271654">
      <w:bodyDiv w:val="1"/>
      <w:marLeft w:val="0"/>
      <w:marRight w:val="0"/>
      <w:marTop w:val="0"/>
      <w:marBottom w:val="0"/>
      <w:divBdr>
        <w:top w:val="none" w:sz="0" w:space="0" w:color="auto"/>
        <w:left w:val="none" w:sz="0" w:space="0" w:color="auto"/>
        <w:bottom w:val="none" w:sz="0" w:space="0" w:color="auto"/>
        <w:right w:val="none" w:sz="0" w:space="0" w:color="auto"/>
      </w:divBdr>
    </w:div>
    <w:div w:id="1213419802">
      <w:bodyDiv w:val="1"/>
      <w:marLeft w:val="0"/>
      <w:marRight w:val="0"/>
      <w:marTop w:val="0"/>
      <w:marBottom w:val="0"/>
      <w:divBdr>
        <w:top w:val="none" w:sz="0" w:space="0" w:color="auto"/>
        <w:left w:val="none" w:sz="0" w:space="0" w:color="auto"/>
        <w:bottom w:val="none" w:sz="0" w:space="0" w:color="auto"/>
        <w:right w:val="none" w:sz="0" w:space="0" w:color="auto"/>
      </w:divBdr>
    </w:div>
    <w:div w:id="1213535742">
      <w:bodyDiv w:val="1"/>
      <w:marLeft w:val="0"/>
      <w:marRight w:val="0"/>
      <w:marTop w:val="0"/>
      <w:marBottom w:val="0"/>
      <w:divBdr>
        <w:top w:val="none" w:sz="0" w:space="0" w:color="auto"/>
        <w:left w:val="none" w:sz="0" w:space="0" w:color="auto"/>
        <w:bottom w:val="none" w:sz="0" w:space="0" w:color="auto"/>
        <w:right w:val="none" w:sz="0" w:space="0" w:color="auto"/>
      </w:divBdr>
    </w:div>
    <w:div w:id="1213545434">
      <w:bodyDiv w:val="1"/>
      <w:marLeft w:val="0"/>
      <w:marRight w:val="0"/>
      <w:marTop w:val="0"/>
      <w:marBottom w:val="0"/>
      <w:divBdr>
        <w:top w:val="none" w:sz="0" w:space="0" w:color="auto"/>
        <w:left w:val="none" w:sz="0" w:space="0" w:color="auto"/>
        <w:bottom w:val="none" w:sz="0" w:space="0" w:color="auto"/>
        <w:right w:val="none" w:sz="0" w:space="0" w:color="auto"/>
      </w:divBdr>
    </w:div>
    <w:div w:id="1213807221">
      <w:bodyDiv w:val="1"/>
      <w:marLeft w:val="0"/>
      <w:marRight w:val="0"/>
      <w:marTop w:val="0"/>
      <w:marBottom w:val="0"/>
      <w:divBdr>
        <w:top w:val="none" w:sz="0" w:space="0" w:color="auto"/>
        <w:left w:val="none" w:sz="0" w:space="0" w:color="auto"/>
        <w:bottom w:val="none" w:sz="0" w:space="0" w:color="auto"/>
        <w:right w:val="none" w:sz="0" w:space="0" w:color="auto"/>
      </w:divBdr>
    </w:div>
    <w:div w:id="1214125194">
      <w:bodyDiv w:val="1"/>
      <w:marLeft w:val="0"/>
      <w:marRight w:val="0"/>
      <w:marTop w:val="0"/>
      <w:marBottom w:val="0"/>
      <w:divBdr>
        <w:top w:val="none" w:sz="0" w:space="0" w:color="auto"/>
        <w:left w:val="none" w:sz="0" w:space="0" w:color="auto"/>
        <w:bottom w:val="none" w:sz="0" w:space="0" w:color="auto"/>
        <w:right w:val="none" w:sz="0" w:space="0" w:color="auto"/>
      </w:divBdr>
    </w:div>
    <w:div w:id="1214149879">
      <w:bodyDiv w:val="1"/>
      <w:marLeft w:val="0"/>
      <w:marRight w:val="0"/>
      <w:marTop w:val="0"/>
      <w:marBottom w:val="0"/>
      <w:divBdr>
        <w:top w:val="none" w:sz="0" w:space="0" w:color="auto"/>
        <w:left w:val="none" w:sz="0" w:space="0" w:color="auto"/>
        <w:bottom w:val="none" w:sz="0" w:space="0" w:color="auto"/>
        <w:right w:val="none" w:sz="0" w:space="0" w:color="auto"/>
      </w:divBdr>
    </w:div>
    <w:div w:id="1214467063">
      <w:bodyDiv w:val="1"/>
      <w:marLeft w:val="0"/>
      <w:marRight w:val="0"/>
      <w:marTop w:val="0"/>
      <w:marBottom w:val="0"/>
      <w:divBdr>
        <w:top w:val="none" w:sz="0" w:space="0" w:color="auto"/>
        <w:left w:val="none" w:sz="0" w:space="0" w:color="auto"/>
        <w:bottom w:val="none" w:sz="0" w:space="0" w:color="auto"/>
        <w:right w:val="none" w:sz="0" w:space="0" w:color="auto"/>
      </w:divBdr>
    </w:div>
    <w:div w:id="1214584520">
      <w:bodyDiv w:val="1"/>
      <w:marLeft w:val="0"/>
      <w:marRight w:val="0"/>
      <w:marTop w:val="0"/>
      <w:marBottom w:val="0"/>
      <w:divBdr>
        <w:top w:val="none" w:sz="0" w:space="0" w:color="auto"/>
        <w:left w:val="none" w:sz="0" w:space="0" w:color="auto"/>
        <w:bottom w:val="none" w:sz="0" w:space="0" w:color="auto"/>
        <w:right w:val="none" w:sz="0" w:space="0" w:color="auto"/>
      </w:divBdr>
    </w:div>
    <w:div w:id="1214658741">
      <w:bodyDiv w:val="1"/>
      <w:marLeft w:val="0"/>
      <w:marRight w:val="0"/>
      <w:marTop w:val="0"/>
      <w:marBottom w:val="0"/>
      <w:divBdr>
        <w:top w:val="none" w:sz="0" w:space="0" w:color="auto"/>
        <w:left w:val="none" w:sz="0" w:space="0" w:color="auto"/>
        <w:bottom w:val="none" w:sz="0" w:space="0" w:color="auto"/>
        <w:right w:val="none" w:sz="0" w:space="0" w:color="auto"/>
      </w:divBdr>
    </w:div>
    <w:div w:id="1214736645">
      <w:bodyDiv w:val="1"/>
      <w:marLeft w:val="0"/>
      <w:marRight w:val="0"/>
      <w:marTop w:val="0"/>
      <w:marBottom w:val="0"/>
      <w:divBdr>
        <w:top w:val="none" w:sz="0" w:space="0" w:color="auto"/>
        <w:left w:val="none" w:sz="0" w:space="0" w:color="auto"/>
        <w:bottom w:val="none" w:sz="0" w:space="0" w:color="auto"/>
        <w:right w:val="none" w:sz="0" w:space="0" w:color="auto"/>
      </w:divBdr>
    </w:div>
    <w:div w:id="1215190932">
      <w:bodyDiv w:val="1"/>
      <w:marLeft w:val="0"/>
      <w:marRight w:val="0"/>
      <w:marTop w:val="0"/>
      <w:marBottom w:val="0"/>
      <w:divBdr>
        <w:top w:val="none" w:sz="0" w:space="0" w:color="auto"/>
        <w:left w:val="none" w:sz="0" w:space="0" w:color="auto"/>
        <w:bottom w:val="none" w:sz="0" w:space="0" w:color="auto"/>
        <w:right w:val="none" w:sz="0" w:space="0" w:color="auto"/>
      </w:divBdr>
    </w:div>
    <w:div w:id="1215384594">
      <w:bodyDiv w:val="1"/>
      <w:marLeft w:val="0"/>
      <w:marRight w:val="0"/>
      <w:marTop w:val="0"/>
      <w:marBottom w:val="0"/>
      <w:divBdr>
        <w:top w:val="none" w:sz="0" w:space="0" w:color="auto"/>
        <w:left w:val="none" w:sz="0" w:space="0" w:color="auto"/>
        <w:bottom w:val="none" w:sz="0" w:space="0" w:color="auto"/>
        <w:right w:val="none" w:sz="0" w:space="0" w:color="auto"/>
      </w:divBdr>
    </w:div>
    <w:div w:id="1215387292">
      <w:bodyDiv w:val="1"/>
      <w:marLeft w:val="0"/>
      <w:marRight w:val="0"/>
      <w:marTop w:val="0"/>
      <w:marBottom w:val="0"/>
      <w:divBdr>
        <w:top w:val="none" w:sz="0" w:space="0" w:color="auto"/>
        <w:left w:val="none" w:sz="0" w:space="0" w:color="auto"/>
        <w:bottom w:val="none" w:sz="0" w:space="0" w:color="auto"/>
        <w:right w:val="none" w:sz="0" w:space="0" w:color="auto"/>
      </w:divBdr>
    </w:div>
    <w:div w:id="1215502811">
      <w:bodyDiv w:val="1"/>
      <w:marLeft w:val="0"/>
      <w:marRight w:val="0"/>
      <w:marTop w:val="0"/>
      <w:marBottom w:val="0"/>
      <w:divBdr>
        <w:top w:val="none" w:sz="0" w:space="0" w:color="auto"/>
        <w:left w:val="none" w:sz="0" w:space="0" w:color="auto"/>
        <w:bottom w:val="none" w:sz="0" w:space="0" w:color="auto"/>
        <w:right w:val="none" w:sz="0" w:space="0" w:color="auto"/>
      </w:divBdr>
    </w:div>
    <w:div w:id="1215510084">
      <w:bodyDiv w:val="1"/>
      <w:marLeft w:val="0"/>
      <w:marRight w:val="0"/>
      <w:marTop w:val="0"/>
      <w:marBottom w:val="0"/>
      <w:divBdr>
        <w:top w:val="none" w:sz="0" w:space="0" w:color="auto"/>
        <w:left w:val="none" w:sz="0" w:space="0" w:color="auto"/>
        <w:bottom w:val="none" w:sz="0" w:space="0" w:color="auto"/>
        <w:right w:val="none" w:sz="0" w:space="0" w:color="auto"/>
      </w:divBdr>
    </w:div>
    <w:div w:id="1215659755">
      <w:bodyDiv w:val="1"/>
      <w:marLeft w:val="0"/>
      <w:marRight w:val="0"/>
      <w:marTop w:val="0"/>
      <w:marBottom w:val="0"/>
      <w:divBdr>
        <w:top w:val="none" w:sz="0" w:space="0" w:color="auto"/>
        <w:left w:val="none" w:sz="0" w:space="0" w:color="auto"/>
        <w:bottom w:val="none" w:sz="0" w:space="0" w:color="auto"/>
        <w:right w:val="none" w:sz="0" w:space="0" w:color="auto"/>
      </w:divBdr>
    </w:div>
    <w:div w:id="1215698873">
      <w:bodyDiv w:val="1"/>
      <w:marLeft w:val="0"/>
      <w:marRight w:val="0"/>
      <w:marTop w:val="0"/>
      <w:marBottom w:val="0"/>
      <w:divBdr>
        <w:top w:val="none" w:sz="0" w:space="0" w:color="auto"/>
        <w:left w:val="none" w:sz="0" w:space="0" w:color="auto"/>
        <w:bottom w:val="none" w:sz="0" w:space="0" w:color="auto"/>
        <w:right w:val="none" w:sz="0" w:space="0" w:color="auto"/>
      </w:divBdr>
    </w:div>
    <w:div w:id="1215775326">
      <w:bodyDiv w:val="1"/>
      <w:marLeft w:val="0"/>
      <w:marRight w:val="0"/>
      <w:marTop w:val="0"/>
      <w:marBottom w:val="0"/>
      <w:divBdr>
        <w:top w:val="none" w:sz="0" w:space="0" w:color="auto"/>
        <w:left w:val="none" w:sz="0" w:space="0" w:color="auto"/>
        <w:bottom w:val="none" w:sz="0" w:space="0" w:color="auto"/>
        <w:right w:val="none" w:sz="0" w:space="0" w:color="auto"/>
      </w:divBdr>
    </w:div>
    <w:div w:id="1215890972">
      <w:bodyDiv w:val="1"/>
      <w:marLeft w:val="0"/>
      <w:marRight w:val="0"/>
      <w:marTop w:val="0"/>
      <w:marBottom w:val="0"/>
      <w:divBdr>
        <w:top w:val="none" w:sz="0" w:space="0" w:color="auto"/>
        <w:left w:val="none" w:sz="0" w:space="0" w:color="auto"/>
        <w:bottom w:val="none" w:sz="0" w:space="0" w:color="auto"/>
        <w:right w:val="none" w:sz="0" w:space="0" w:color="auto"/>
      </w:divBdr>
    </w:div>
    <w:div w:id="1215896524">
      <w:bodyDiv w:val="1"/>
      <w:marLeft w:val="0"/>
      <w:marRight w:val="0"/>
      <w:marTop w:val="0"/>
      <w:marBottom w:val="0"/>
      <w:divBdr>
        <w:top w:val="none" w:sz="0" w:space="0" w:color="auto"/>
        <w:left w:val="none" w:sz="0" w:space="0" w:color="auto"/>
        <w:bottom w:val="none" w:sz="0" w:space="0" w:color="auto"/>
        <w:right w:val="none" w:sz="0" w:space="0" w:color="auto"/>
      </w:divBdr>
    </w:div>
    <w:div w:id="1216040140">
      <w:bodyDiv w:val="1"/>
      <w:marLeft w:val="0"/>
      <w:marRight w:val="0"/>
      <w:marTop w:val="0"/>
      <w:marBottom w:val="0"/>
      <w:divBdr>
        <w:top w:val="none" w:sz="0" w:space="0" w:color="auto"/>
        <w:left w:val="none" w:sz="0" w:space="0" w:color="auto"/>
        <w:bottom w:val="none" w:sz="0" w:space="0" w:color="auto"/>
        <w:right w:val="none" w:sz="0" w:space="0" w:color="auto"/>
      </w:divBdr>
    </w:div>
    <w:div w:id="1216162773">
      <w:bodyDiv w:val="1"/>
      <w:marLeft w:val="0"/>
      <w:marRight w:val="0"/>
      <w:marTop w:val="0"/>
      <w:marBottom w:val="0"/>
      <w:divBdr>
        <w:top w:val="none" w:sz="0" w:space="0" w:color="auto"/>
        <w:left w:val="none" w:sz="0" w:space="0" w:color="auto"/>
        <w:bottom w:val="none" w:sz="0" w:space="0" w:color="auto"/>
        <w:right w:val="none" w:sz="0" w:space="0" w:color="auto"/>
      </w:divBdr>
    </w:div>
    <w:div w:id="1216549551">
      <w:bodyDiv w:val="1"/>
      <w:marLeft w:val="0"/>
      <w:marRight w:val="0"/>
      <w:marTop w:val="0"/>
      <w:marBottom w:val="0"/>
      <w:divBdr>
        <w:top w:val="none" w:sz="0" w:space="0" w:color="auto"/>
        <w:left w:val="none" w:sz="0" w:space="0" w:color="auto"/>
        <w:bottom w:val="none" w:sz="0" w:space="0" w:color="auto"/>
        <w:right w:val="none" w:sz="0" w:space="0" w:color="auto"/>
      </w:divBdr>
    </w:div>
    <w:div w:id="1216743909">
      <w:bodyDiv w:val="1"/>
      <w:marLeft w:val="0"/>
      <w:marRight w:val="0"/>
      <w:marTop w:val="0"/>
      <w:marBottom w:val="0"/>
      <w:divBdr>
        <w:top w:val="none" w:sz="0" w:space="0" w:color="auto"/>
        <w:left w:val="none" w:sz="0" w:space="0" w:color="auto"/>
        <w:bottom w:val="none" w:sz="0" w:space="0" w:color="auto"/>
        <w:right w:val="none" w:sz="0" w:space="0" w:color="auto"/>
      </w:divBdr>
    </w:div>
    <w:div w:id="1216820877">
      <w:bodyDiv w:val="1"/>
      <w:marLeft w:val="0"/>
      <w:marRight w:val="0"/>
      <w:marTop w:val="0"/>
      <w:marBottom w:val="0"/>
      <w:divBdr>
        <w:top w:val="none" w:sz="0" w:space="0" w:color="auto"/>
        <w:left w:val="none" w:sz="0" w:space="0" w:color="auto"/>
        <w:bottom w:val="none" w:sz="0" w:space="0" w:color="auto"/>
        <w:right w:val="none" w:sz="0" w:space="0" w:color="auto"/>
      </w:divBdr>
    </w:div>
    <w:div w:id="1216967273">
      <w:bodyDiv w:val="1"/>
      <w:marLeft w:val="0"/>
      <w:marRight w:val="0"/>
      <w:marTop w:val="0"/>
      <w:marBottom w:val="0"/>
      <w:divBdr>
        <w:top w:val="none" w:sz="0" w:space="0" w:color="auto"/>
        <w:left w:val="none" w:sz="0" w:space="0" w:color="auto"/>
        <w:bottom w:val="none" w:sz="0" w:space="0" w:color="auto"/>
        <w:right w:val="none" w:sz="0" w:space="0" w:color="auto"/>
      </w:divBdr>
    </w:div>
    <w:div w:id="1217088136">
      <w:bodyDiv w:val="1"/>
      <w:marLeft w:val="0"/>
      <w:marRight w:val="0"/>
      <w:marTop w:val="0"/>
      <w:marBottom w:val="0"/>
      <w:divBdr>
        <w:top w:val="none" w:sz="0" w:space="0" w:color="auto"/>
        <w:left w:val="none" w:sz="0" w:space="0" w:color="auto"/>
        <w:bottom w:val="none" w:sz="0" w:space="0" w:color="auto"/>
        <w:right w:val="none" w:sz="0" w:space="0" w:color="auto"/>
      </w:divBdr>
    </w:div>
    <w:div w:id="1217157254">
      <w:bodyDiv w:val="1"/>
      <w:marLeft w:val="0"/>
      <w:marRight w:val="0"/>
      <w:marTop w:val="0"/>
      <w:marBottom w:val="0"/>
      <w:divBdr>
        <w:top w:val="none" w:sz="0" w:space="0" w:color="auto"/>
        <w:left w:val="none" w:sz="0" w:space="0" w:color="auto"/>
        <w:bottom w:val="none" w:sz="0" w:space="0" w:color="auto"/>
        <w:right w:val="none" w:sz="0" w:space="0" w:color="auto"/>
      </w:divBdr>
    </w:div>
    <w:div w:id="1217157804">
      <w:bodyDiv w:val="1"/>
      <w:marLeft w:val="0"/>
      <w:marRight w:val="0"/>
      <w:marTop w:val="0"/>
      <w:marBottom w:val="0"/>
      <w:divBdr>
        <w:top w:val="none" w:sz="0" w:space="0" w:color="auto"/>
        <w:left w:val="none" w:sz="0" w:space="0" w:color="auto"/>
        <w:bottom w:val="none" w:sz="0" w:space="0" w:color="auto"/>
        <w:right w:val="none" w:sz="0" w:space="0" w:color="auto"/>
      </w:divBdr>
    </w:div>
    <w:div w:id="1217204169">
      <w:bodyDiv w:val="1"/>
      <w:marLeft w:val="0"/>
      <w:marRight w:val="0"/>
      <w:marTop w:val="0"/>
      <w:marBottom w:val="0"/>
      <w:divBdr>
        <w:top w:val="none" w:sz="0" w:space="0" w:color="auto"/>
        <w:left w:val="none" w:sz="0" w:space="0" w:color="auto"/>
        <w:bottom w:val="none" w:sz="0" w:space="0" w:color="auto"/>
        <w:right w:val="none" w:sz="0" w:space="0" w:color="auto"/>
      </w:divBdr>
    </w:div>
    <w:div w:id="1217400440">
      <w:bodyDiv w:val="1"/>
      <w:marLeft w:val="0"/>
      <w:marRight w:val="0"/>
      <w:marTop w:val="0"/>
      <w:marBottom w:val="0"/>
      <w:divBdr>
        <w:top w:val="none" w:sz="0" w:space="0" w:color="auto"/>
        <w:left w:val="none" w:sz="0" w:space="0" w:color="auto"/>
        <w:bottom w:val="none" w:sz="0" w:space="0" w:color="auto"/>
        <w:right w:val="none" w:sz="0" w:space="0" w:color="auto"/>
      </w:divBdr>
    </w:div>
    <w:div w:id="1217469249">
      <w:bodyDiv w:val="1"/>
      <w:marLeft w:val="0"/>
      <w:marRight w:val="0"/>
      <w:marTop w:val="0"/>
      <w:marBottom w:val="0"/>
      <w:divBdr>
        <w:top w:val="none" w:sz="0" w:space="0" w:color="auto"/>
        <w:left w:val="none" w:sz="0" w:space="0" w:color="auto"/>
        <w:bottom w:val="none" w:sz="0" w:space="0" w:color="auto"/>
        <w:right w:val="none" w:sz="0" w:space="0" w:color="auto"/>
      </w:divBdr>
    </w:div>
    <w:div w:id="1217469743">
      <w:bodyDiv w:val="1"/>
      <w:marLeft w:val="0"/>
      <w:marRight w:val="0"/>
      <w:marTop w:val="0"/>
      <w:marBottom w:val="0"/>
      <w:divBdr>
        <w:top w:val="none" w:sz="0" w:space="0" w:color="auto"/>
        <w:left w:val="none" w:sz="0" w:space="0" w:color="auto"/>
        <w:bottom w:val="none" w:sz="0" w:space="0" w:color="auto"/>
        <w:right w:val="none" w:sz="0" w:space="0" w:color="auto"/>
      </w:divBdr>
    </w:div>
    <w:div w:id="1217476558">
      <w:bodyDiv w:val="1"/>
      <w:marLeft w:val="0"/>
      <w:marRight w:val="0"/>
      <w:marTop w:val="0"/>
      <w:marBottom w:val="0"/>
      <w:divBdr>
        <w:top w:val="none" w:sz="0" w:space="0" w:color="auto"/>
        <w:left w:val="none" w:sz="0" w:space="0" w:color="auto"/>
        <w:bottom w:val="none" w:sz="0" w:space="0" w:color="auto"/>
        <w:right w:val="none" w:sz="0" w:space="0" w:color="auto"/>
      </w:divBdr>
    </w:div>
    <w:div w:id="1217813921">
      <w:bodyDiv w:val="1"/>
      <w:marLeft w:val="0"/>
      <w:marRight w:val="0"/>
      <w:marTop w:val="0"/>
      <w:marBottom w:val="0"/>
      <w:divBdr>
        <w:top w:val="none" w:sz="0" w:space="0" w:color="auto"/>
        <w:left w:val="none" w:sz="0" w:space="0" w:color="auto"/>
        <w:bottom w:val="none" w:sz="0" w:space="0" w:color="auto"/>
        <w:right w:val="none" w:sz="0" w:space="0" w:color="auto"/>
      </w:divBdr>
    </w:div>
    <w:div w:id="1217814942">
      <w:bodyDiv w:val="1"/>
      <w:marLeft w:val="0"/>
      <w:marRight w:val="0"/>
      <w:marTop w:val="0"/>
      <w:marBottom w:val="0"/>
      <w:divBdr>
        <w:top w:val="none" w:sz="0" w:space="0" w:color="auto"/>
        <w:left w:val="none" w:sz="0" w:space="0" w:color="auto"/>
        <w:bottom w:val="none" w:sz="0" w:space="0" w:color="auto"/>
        <w:right w:val="none" w:sz="0" w:space="0" w:color="auto"/>
      </w:divBdr>
    </w:div>
    <w:div w:id="1218055292">
      <w:bodyDiv w:val="1"/>
      <w:marLeft w:val="0"/>
      <w:marRight w:val="0"/>
      <w:marTop w:val="0"/>
      <w:marBottom w:val="0"/>
      <w:divBdr>
        <w:top w:val="none" w:sz="0" w:space="0" w:color="auto"/>
        <w:left w:val="none" w:sz="0" w:space="0" w:color="auto"/>
        <w:bottom w:val="none" w:sz="0" w:space="0" w:color="auto"/>
        <w:right w:val="none" w:sz="0" w:space="0" w:color="auto"/>
      </w:divBdr>
    </w:div>
    <w:div w:id="1218083468">
      <w:bodyDiv w:val="1"/>
      <w:marLeft w:val="0"/>
      <w:marRight w:val="0"/>
      <w:marTop w:val="0"/>
      <w:marBottom w:val="0"/>
      <w:divBdr>
        <w:top w:val="none" w:sz="0" w:space="0" w:color="auto"/>
        <w:left w:val="none" w:sz="0" w:space="0" w:color="auto"/>
        <w:bottom w:val="none" w:sz="0" w:space="0" w:color="auto"/>
        <w:right w:val="none" w:sz="0" w:space="0" w:color="auto"/>
      </w:divBdr>
    </w:div>
    <w:div w:id="1218323802">
      <w:bodyDiv w:val="1"/>
      <w:marLeft w:val="0"/>
      <w:marRight w:val="0"/>
      <w:marTop w:val="0"/>
      <w:marBottom w:val="0"/>
      <w:divBdr>
        <w:top w:val="none" w:sz="0" w:space="0" w:color="auto"/>
        <w:left w:val="none" w:sz="0" w:space="0" w:color="auto"/>
        <w:bottom w:val="none" w:sz="0" w:space="0" w:color="auto"/>
        <w:right w:val="none" w:sz="0" w:space="0" w:color="auto"/>
      </w:divBdr>
    </w:div>
    <w:div w:id="1218585355">
      <w:bodyDiv w:val="1"/>
      <w:marLeft w:val="0"/>
      <w:marRight w:val="0"/>
      <w:marTop w:val="0"/>
      <w:marBottom w:val="0"/>
      <w:divBdr>
        <w:top w:val="none" w:sz="0" w:space="0" w:color="auto"/>
        <w:left w:val="none" w:sz="0" w:space="0" w:color="auto"/>
        <w:bottom w:val="none" w:sz="0" w:space="0" w:color="auto"/>
        <w:right w:val="none" w:sz="0" w:space="0" w:color="auto"/>
      </w:divBdr>
    </w:div>
    <w:div w:id="1218859506">
      <w:bodyDiv w:val="1"/>
      <w:marLeft w:val="0"/>
      <w:marRight w:val="0"/>
      <w:marTop w:val="0"/>
      <w:marBottom w:val="0"/>
      <w:divBdr>
        <w:top w:val="none" w:sz="0" w:space="0" w:color="auto"/>
        <w:left w:val="none" w:sz="0" w:space="0" w:color="auto"/>
        <w:bottom w:val="none" w:sz="0" w:space="0" w:color="auto"/>
        <w:right w:val="none" w:sz="0" w:space="0" w:color="auto"/>
      </w:divBdr>
    </w:div>
    <w:div w:id="1218860774">
      <w:bodyDiv w:val="1"/>
      <w:marLeft w:val="0"/>
      <w:marRight w:val="0"/>
      <w:marTop w:val="0"/>
      <w:marBottom w:val="0"/>
      <w:divBdr>
        <w:top w:val="none" w:sz="0" w:space="0" w:color="auto"/>
        <w:left w:val="none" w:sz="0" w:space="0" w:color="auto"/>
        <w:bottom w:val="none" w:sz="0" w:space="0" w:color="auto"/>
        <w:right w:val="none" w:sz="0" w:space="0" w:color="auto"/>
      </w:divBdr>
    </w:div>
    <w:div w:id="1218931418">
      <w:bodyDiv w:val="1"/>
      <w:marLeft w:val="0"/>
      <w:marRight w:val="0"/>
      <w:marTop w:val="0"/>
      <w:marBottom w:val="0"/>
      <w:divBdr>
        <w:top w:val="none" w:sz="0" w:space="0" w:color="auto"/>
        <w:left w:val="none" w:sz="0" w:space="0" w:color="auto"/>
        <w:bottom w:val="none" w:sz="0" w:space="0" w:color="auto"/>
        <w:right w:val="none" w:sz="0" w:space="0" w:color="auto"/>
      </w:divBdr>
    </w:div>
    <w:div w:id="1219049796">
      <w:bodyDiv w:val="1"/>
      <w:marLeft w:val="0"/>
      <w:marRight w:val="0"/>
      <w:marTop w:val="0"/>
      <w:marBottom w:val="0"/>
      <w:divBdr>
        <w:top w:val="none" w:sz="0" w:space="0" w:color="auto"/>
        <w:left w:val="none" w:sz="0" w:space="0" w:color="auto"/>
        <w:bottom w:val="none" w:sz="0" w:space="0" w:color="auto"/>
        <w:right w:val="none" w:sz="0" w:space="0" w:color="auto"/>
      </w:divBdr>
    </w:div>
    <w:div w:id="1219053164">
      <w:bodyDiv w:val="1"/>
      <w:marLeft w:val="0"/>
      <w:marRight w:val="0"/>
      <w:marTop w:val="0"/>
      <w:marBottom w:val="0"/>
      <w:divBdr>
        <w:top w:val="none" w:sz="0" w:space="0" w:color="auto"/>
        <w:left w:val="none" w:sz="0" w:space="0" w:color="auto"/>
        <w:bottom w:val="none" w:sz="0" w:space="0" w:color="auto"/>
        <w:right w:val="none" w:sz="0" w:space="0" w:color="auto"/>
      </w:divBdr>
    </w:div>
    <w:div w:id="1219364659">
      <w:bodyDiv w:val="1"/>
      <w:marLeft w:val="0"/>
      <w:marRight w:val="0"/>
      <w:marTop w:val="0"/>
      <w:marBottom w:val="0"/>
      <w:divBdr>
        <w:top w:val="none" w:sz="0" w:space="0" w:color="auto"/>
        <w:left w:val="none" w:sz="0" w:space="0" w:color="auto"/>
        <w:bottom w:val="none" w:sz="0" w:space="0" w:color="auto"/>
        <w:right w:val="none" w:sz="0" w:space="0" w:color="auto"/>
      </w:divBdr>
    </w:div>
    <w:div w:id="1219705788">
      <w:bodyDiv w:val="1"/>
      <w:marLeft w:val="0"/>
      <w:marRight w:val="0"/>
      <w:marTop w:val="0"/>
      <w:marBottom w:val="0"/>
      <w:divBdr>
        <w:top w:val="none" w:sz="0" w:space="0" w:color="auto"/>
        <w:left w:val="none" w:sz="0" w:space="0" w:color="auto"/>
        <w:bottom w:val="none" w:sz="0" w:space="0" w:color="auto"/>
        <w:right w:val="none" w:sz="0" w:space="0" w:color="auto"/>
      </w:divBdr>
    </w:div>
    <w:div w:id="1219783744">
      <w:bodyDiv w:val="1"/>
      <w:marLeft w:val="0"/>
      <w:marRight w:val="0"/>
      <w:marTop w:val="0"/>
      <w:marBottom w:val="0"/>
      <w:divBdr>
        <w:top w:val="none" w:sz="0" w:space="0" w:color="auto"/>
        <w:left w:val="none" w:sz="0" w:space="0" w:color="auto"/>
        <w:bottom w:val="none" w:sz="0" w:space="0" w:color="auto"/>
        <w:right w:val="none" w:sz="0" w:space="0" w:color="auto"/>
      </w:divBdr>
    </w:div>
    <w:div w:id="1219828669">
      <w:bodyDiv w:val="1"/>
      <w:marLeft w:val="0"/>
      <w:marRight w:val="0"/>
      <w:marTop w:val="0"/>
      <w:marBottom w:val="0"/>
      <w:divBdr>
        <w:top w:val="none" w:sz="0" w:space="0" w:color="auto"/>
        <w:left w:val="none" w:sz="0" w:space="0" w:color="auto"/>
        <w:bottom w:val="none" w:sz="0" w:space="0" w:color="auto"/>
        <w:right w:val="none" w:sz="0" w:space="0" w:color="auto"/>
      </w:divBdr>
    </w:div>
    <w:div w:id="1220022010">
      <w:bodyDiv w:val="1"/>
      <w:marLeft w:val="0"/>
      <w:marRight w:val="0"/>
      <w:marTop w:val="0"/>
      <w:marBottom w:val="0"/>
      <w:divBdr>
        <w:top w:val="none" w:sz="0" w:space="0" w:color="auto"/>
        <w:left w:val="none" w:sz="0" w:space="0" w:color="auto"/>
        <w:bottom w:val="none" w:sz="0" w:space="0" w:color="auto"/>
        <w:right w:val="none" w:sz="0" w:space="0" w:color="auto"/>
      </w:divBdr>
    </w:div>
    <w:div w:id="1220094532">
      <w:bodyDiv w:val="1"/>
      <w:marLeft w:val="0"/>
      <w:marRight w:val="0"/>
      <w:marTop w:val="0"/>
      <w:marBottom w:val="0"/>
      <w:divBdr>
        <w:top w:val="none" w:sz="0" w:space="0" w:color="auto"/>
        <w:left w:val="none" w:sz="0" w:space="0" w:color="auto"/>
        <w:bottom w:val="none" w:sz="0" w:space="0" w:color="auto"/>
        <w:right w:val="none" w:sz="0" w:space="0" w:color="auto"/>
      </w:divBdr>
    </w:div>
    <w:div w:id="1220095944">
      <w:bodyDiv w:val="1"/>
      <w:marLeft w:val="0"/>
      <w:marRight w:val="0"/>
      <w:marTop w:val="0"/>
      <w:marBottom w:val="0"/>
      <w:divBdr>
        <w:top w:val="none" w:sz="0" w:space="0" w:color="auto"/>
        <w:left w:val="none" w:sz="0" w:space="0" w:color="auto"/>
        <w:bottom w:val="none" w:sz="0" w:space="0" w:color="auto"/>
        <w:right w:val="none" w:sz="0" w:space="0" w:color="auto"/>
      </w:divBdr>
    </w:div>
    <w:div w:id="1220163962">
      <w:bodyDiv w:val="1"/>
      <w:marLeft w:val="0"/>
      <w:marRight w:val="0"/>
      <w:marTop w:val="0"/>
      <w:marBottom w:val="0"/>
      <w:divBdr>
        <w:top w:val="none" w:sz="0" w:space="0" w:color="auto"/>
        <w:left w:val="none" w:sz="0" w:space="0" w:color="auto"/>
        <w:bottom w:val="none" w:sz="0" w:space="0" w:color="auto"/>
        <w:right w:val="none" w:sz="0" w:space="0" w:color="auto"/>
      </w:divBdr>
    </w:div>
    <w:div w:id="1220168835">
      <w:bodyDiv w:val="1"/>
      <w:marLeft w:val="0"/>
      <w:marRight w:val="0"/>
      <w:marTop w:val="0"/>
      <w:marBottom w:val="0"/>
      <w:divBdr>
        <w:top w:val="none" w:sz="0" w:space="0" w:color="auto"/>
        <w:left w:val="none" w:sz="0" w:space="0" w:color="auto"/>
        <w:bottom w:val="none" w:sz="0" w:space="0" w:color="auto"/>
        <w:right w:val="none" w:sz="0" w:space="0" w:color="auto"/>
      </w:divBdr>
    </w:div>
    <w:div w:id="1220246895">
      <w:bodyDiv w:val="1"/>
      <w:marLeft w:val="0"/>
      <w:marRight w:val="0"/>
      <w:marTop w:val="0"/>
      <w:marBottom w:val="0"/>
      <w:divBdr>
        <w:top w:val="none" w:sz="0" w:space="0" w:color="auto"/>
        <w:left w:val="none" w:sz="0" w:space="0" w:color="auto"/>
        <w:bottom w:val="none" w:sz="0" w:space="0" w:color="auto"/>
        <w:right w:val="none" w:sz="0" w:space="0" w:color="auto"/>
      </w:divBdr>
    </w:div>
    <w:div w:id="1220357270">
      <w:bodyDiv w:val="1"/>
      <w:marLeft w:val="0"/>
      <w:marRight w:val="0"/>
      <w:marTop w:val="0"/>
      <w:marBottom w:val="0"/>
      <w:divBdr>
        <w:top w:val="none" w:sz="0" w:space="0" w:color="auto"/>
        <w:left w:val="none" w:sz="0" w:space="0" w:color="auto"/>
        <w:bottom w:val="none" w:sz="0" w:space="0" w:color="auto"/>
        <w:right w:val="none" w:sz="0" w:space="0" w:color="auto"/>
      </w:divBdr>
    </w:div>
    <w:div w:id="1220480490">
      <w:bodyDiv w:val="1"/>
      <w:marLeft w:val="0"/>
      <w:marRight w:val="0"/>
      <w:marTop w:val="0"/>
      <w:marBottom w:val="0"/>
      <w:divBdr>
        <w:top w:val="none" w:sz="0" w:space="0" w:color="auto"/>
        <w:left w:val="none" w:sz="0" w:space="0" w:color="auto"/>
        <w:bottom w:val="none" w:sz="0" w:space="0" w:color="auto"/>
        <w:right w:val="none" w:sz="0" w:space="0" w:color="auto"/>
      </w:divBdr>
    </w:div>
    <w:div w:id="1220626695">
      <w:bodyDiv w:val="1"/>
      <w:marLeft w:val="0"/>
      <w:marRight w:val="0"/>
      <w:marTop w:val="0"/>
      <w:marBottom w:val="0"/>
      <w:divBdr>
        <w:top w:val="none" w:sz="0" w:space="0" w:color="auto"/>
        <w:left w:val="none" w:sz="0" w:space="0" w:color="auto"/>
        <w:bottom w:val="none" w:sz="0" w:space="0" w:color="auto"/>
        <w:right w:val="none" w:sz="0" w:space="0" w:color="auto"/>
      </w:divBdr>
    </w:div>
    <w:div w:id="1220748199">
      <w:bodyDiv w:val="1"/>
      <w:marLeft w:val="0"/>
      <w:marRight w:val="0"/>
      <w:marTop w:val="0"/>
      <w:marBottom w:val="0"/>
      <w:divBdr>
        <w:top w:val="none" w:sz="0" w:space="0" w:color="auto"/>
        <w:left w:val="none" w:sz="0" w:space="0" w:color="auto"/>
        <w:bottom w:val="none" w:sz="0" w:space="0" w:color="auto"/>
        <w:right w:val="none" w:sz="0" w:space="0" w:color="auto"/>
      </w:divBdr>
    </w:div>
    <w:div w:id="1220749454">
      <w:bodyDiv w:val="1"/>
      <w:marLeft w:val="0"/>
      <w:marRight w:val="0"/>
      <w:marTop w:val="0"/>
      <w:marBottom w:val="0"/>
      <w:divBdr>
        <w:top w:val="none" w:sz="0" w:space="0" w:color="auto"/>
        <w:left w:val="none" w:sz="0" w:space="0" w:color="auto"/>
        <w:bottom w:val="none" w:sz="0" w:space="0" w:color="auto"/>
        <w:right w:val="none" w:sz="0" w:space="0" w:color="auto"/>
      </w:divBdr>
    </w:div>
    <w:div w:id="1220827832">
      <w:bodyDiv w:val="1"/>
      <w:marLeft w:val="0"/>
      <w:marRight w:val="0"/>
      <w:marTop w:val="0"/>
      <w:marBottom w:val="0"/>
      <w:divBdr>
        <w:top w:val="none" w:sz="0" w:space="0" w:color="auto"/>
        <w:left w:val="none" w:sz="0" w:space="0" w:color="auto"/>
        <w:bottom w:val="none" w:sz="0" w:space="0" w:color="auto"/>
        <w:right w:val="none" w:sz="0" w:space="0" w:color="auto"/>
      </w:divBdr>
    </w:div>
    <w:div w:id="1221016384">
      <w:bodyDiv w:val="1"/>
      <w:marLeft w:val="0"/>
      <w:marRight w:val="0"/>
      <w:marTop w:val="0"/>
      <w:marBottom w:val="0"/>
      <w:divBdr>
        <w:top w:val="none" w:sz="0" w:space="0" w:color="auto"/>
        <w:left w:val="none" w:sz="0" w:space="0" w:color="auto"/>
        <w:bottom w:val="none" w:sz="0" w:space="0" w:color="auto"/>
        <w:right w:val="none" w:sz="0" w:space="0" w:color="auto"/>
      </w:divBdr>
    </w:div>
    <w:div w:id="1221020950">
      <w:bodyDiv w:val="1"/>
      <w:marLeft w:val="0"/>
      <w:marRight w:val="0"/>
      <w:marTop w:val="0"/>
      <w:marBottom w:val="0"/>
      <w:divBdr>
        <w:top w:val="none" w:sz="0" w:space="0" w:color="auto"/>
        <w:left w:val="none" w:sz="0" w:space="0" w:color="auto"/>
        <w:bottom w:val="none" w:sz="0" w:space="0" w:color="auto"/>
        <w:right w:val="none" w:sz="0" w:space="0" w:color="auto"/>
      </w:divBdr>
    </w:div>
    <w:div w:id="1221283081">
      <w:bodyDiv w:val="1"/>
      <w:marLeft w:val="0"/>
      <w:marRight w:val="0"/>
      <w:marTop w:val="0"/>
      <w:marBottom w:val="0"/>
      <w:divBdr>
        <w:top w:val="none" w:sz="0" w:space="0" w:color="auto"/>
        <w:left w:val="none" w:sz="0" w:space="0" w:color="auto"/>
        <w:bottom w:val="none" w:sz="0" w:space="0" w:color="auto"/>
        <w:right w:val="none" w:sz="0" w:space="0" w:color="auto"/>
      </w:divBdr>
    </w:div>
    <w:div w:id="1221358225">
      <w:bodyDiv w:val="1"/>
      <w:marLeft w:val="0"/>
      <w:marRight w:val="0"/>
      <w:marTop w:val="0"/>
      <w:marBottom w:val="0"/>
      <w:divBdr>
        <w:top w:val="none" w:sz="0" w:space="0" w:color="auto"/>
        <w:left w:val="none" w:sz="0" w:space="0" w:color="auto"/>
        <w:bottom w:val="none" w:sz="0" w:space="0" w:color="auto"/>
        <w:right w:val="none" w:sz="0" w:space="0" w:color="auto"/>
      </w:divBdr>
    </w:div>
    <w:div w:id="1221358307">
      <w:bodyDiv w:val="1"/>
      <w:marLeft w:val="0"/>
      <w:marRight w:val="0"/>
      <w:marTop w:val="0"/>
      <w:marBottom w:val="0"/>
      <w:divBdr>
        <w:top w:val="none" w:sz="0" w:space="0" w:color="auto"/>
        <w:left w:val="none" w:sz="0" w:space="0" w:color="auto"/>
        <w:bottom w:val="none" w:sz="0" w:space="0" w:color="auto"/>
        <w:right w:val="none" w:sz="0" w:space="0" w:color="auto"/>
      </w:divBdr>
    </w:div>
    <w:div w:id="1221401767">
      <w:bodyDiv w:val="1"/>
      <w:marLeft w:val="0"/>
      <w:marRight w:val="0"/>
      <w:marTop w:val="0"/>
      <w:marBottom w:val="0"/>
      <w:divBdr>
        <w:top w:val="none" w:sz="0" w:space="0" w:color="auto"/>
        <w:left w:val="none" w:sz="0" w:space="0" w:color="auto"/>
        <w:bottom w:val="none" w:sz="0" w:space="0" w:color="auto"/>
        <w:right w:val="none" w:sz="0" w:space="0" w:color="auto"/>
      </w:divBdr>
    </w:div>
    <w:div w:id="1221594667">
      <w:bodyDiv w:val="1"/>
      <w:marLeft w:val="0"/>
      <w:marRight w:val="0"/>
      <w:marTop w:val="0"/>
      <w:marBottom w:val="0"/>
      <w:divBdr>
        <w:top w:val="none" w:sz="0" w:space="0" w:color="auto"/>
        <w:left w:val="none" w:sz="0" w:space="0" w:color="auto"/>
        <w:bottom w:val="none" w:sz="0" w:space="0" w:color="auto"/>
        <w:right w:val="none" w:sz="0" w:space="0" w:color="auto"/>
      </w:divBdr>
    </w:div>
    <w:div w:id="1221596004">
      <w:bodyDiv w:val="1"/>
      <w:marLeft w:val="0"/>
      <w:marRight w:val="0"/>
      <w:marTop w:val="0"/>
      <w:marBottom w:val="0"/>
      <w:divBdr>
        <w:top w:val="none" w:sz="0" w:space="0" w:color="auto"/>
        <w:left w:val="none" w:sz="0" w:space="0" w:color="auto"/>
        <w:bottom w:val="none" w:sz="0" w:space="0" w:color="auto"/>
        <w:right w:val="none" w:sz="0" w:space="0" w:color="auto"/>
      </w:divBdr>
    </w:div>
    <w:div w:id="1221668283">
      <w:bodyDiv w:val="1"/>
      <w:marLeft w:val="0"/>
      <w:marRight w:val="0"/>
      <w:marTop w:val="0"/>
      <w:marBottom w:val="0"/>
      <w:divBdr>
        <w:top w:val="none" w:sz="0" w:space="0" w:color="auto"/>
        <w:left w:val="none" w:sz="0" w:space="0" w:color="auto"/>
        <w:bottom w:val="none" w:sz="0" w:space="0" w:color="auto"/>
        <w:right w:val="none" w:sz="0" w:space="0" w:color="auto"/>
      </w:divBdr>
    </w:div>
    <w:div w:id="1221672393">
      <w:bodyDiv w:val="1"/>
      <w:marLeft w:val="0"/>
      <w:marRight w:val="0"/>
      <w:marTop w:val="0"/>
      <w:marBottom w:val="0"/>
      <w:divBdr>
        <w:top w:val="none" w:sz="0" w:space="0" w:color="auto"/>
        <w:left w:val="none" w:sz="0" w:space="0" w:color="auto"/>
        <w:bottom w:val="none" w:sz="0" w:space="0" w:color="auto"/>
        <w:right w:val="none" w:sz="0" w:space="0" w:color="auto"/>
      </w:divBdr>
    </w:div>
    <w:div w:id="1221676919">
      <w:bodyDiv w:val="1"/>
      <w:marLeft w:val="0"/>
      <w:marRight w:val="0"/>
      <w:marTop w:val="0"/>
      <w:marBottom w:val="0"/>
      <w:divBdr>
        <w:top w:val="none" w:sz="0" w:space="0" w:color="auto"/>
        <w:left w:val="none" w:sz="0" w:space="0" w:color="auto"/>
        <w:bottom w:val="none" w:sz="0" w:space="0" w:color="auto"/>
        <w:right w:val="none" w:sz="0" w:space="0" w:color="auto"/>
      </w:divBdr>
    </w:div>
    <w:div w:id="1222015752">
      <w:bodyDiv w:val="1"/>
      <w:marLeft w:val="0"/>
      <w:marRight w:val="0"/>
      <w:marTop w:val="0"/>
      <w:marBottom w:val="0"/>
      <w:divBdr>
        <w:top w:val="none" w:sz="0" w:space="0" w:color="auto"/>
        <w:left w:val="none" w:sz="0" w:space="0" w:color="auto"/>
        <w:bottom w:val="none" w:sz="0" w:space="0" w:color="auto"/>
        <w:right w:val="none" w:sz="0" w:space="0" w:color="auto"/>
      </w:divBdr>
    </w:div>
    <w:div w:id="1222056327">
      <w:bodyDiv w:val="1"/>
      <w:marLeft w:val="0"/>
      <w:marRight w:val="0"/>
      <w:marTop w:val="0"/>
      <w:marBottom w:val="0"/>
      <w:divBdr>
        <w:top w:val="none" w:sz="0" w:space="0" w:color="auto"/>
        <w:left w:val="none" w:sz="0" w:space="0" w:color="auto"/>
        <w:bottom w:val="none" w:sz="0" w:space="0" w:color="auto"/>
        <w:right w:val="none" w:sz="0" w:space="0" w:color="auto"/>
      </w:divBdr>
    </w:div>
    <w:div w:id="1222137130">
      <w:bodyDiv w:val="1"/>
      <w:marLeft w:val="0"/>
      <w:marRight w:val="0"/>
      <w:marTop w:val="0"/>
      <w:marBottom w:val="0"/>
      <w:divBdr>
        <w:top w:val="none" w:sz="0" w:space="0" w:color="auto"/>
        <w:left w:val="none" w:sz="0" w:space="0" w:color="auto"/>
        <w:bottom w:val="none" w:sz="0" w:space="0" w:color="auto"/>
        <w:right w:val="none" w:sz="0" w:space="0" w:color="auto"/>
      </w:divBdr>
    </w:div>
    <w:div w:id="1222401161">
      <w:bodyDiv w:val="1"/>
      <w:marLeft w:val="0"/>
      <w:marRight w:val="0"/>
      <w:marTop w:val="0"/>
      <w:marBottom w:val="0"/>
      <w:divBdr>
        <w:top w:val="none" w:sz="0" w:space="0" w:color="auto"/>
        <w:left w:val="none" w:sz="0" w:space="0" w:color="auto"/>
        <w:bottom w:val="none" w:sz="0" w:space="0" w:color="auto"/>
        <w:right w:val="none" w:sz="0" w:space="0" w:color="auto"/>
      </w:divBdr>
    </w:div>
    <w:div w:id="1222596638">
      <w:bodyDiv w:val="1"/>
      <w:marLeft w:val="0"/>
      <w:marRight w:val="0"/>
      <w:marTop w:val="0"/>
      <w:marBottom w:val="0"/>
      <w:divBdr>
        <w:top w:val="none" w:sz="0" w:space="0" w:color="auto"/>
        <w:left w:val="none" w:sz="0" w:space="0" w:color="auto"/>
        <w:bottom w:val="none" w:sz="0" w:space="0" w:color="auto"/>
        <w:right w:val="none" w:sz="0" w:space="0" w:color="auto"/>
      </w:divBdr>
    </w:div>
    <w:div w:id="1222600653">
      <w:bodyDiv w:val="1"/>
      <w:marLeft w:val="0"/>
      <w:marRight w:val="0"/>
      <w:marTop w:val="0"/>
      <w:marBottom w:val="0"/>
      <w:divBdr>
        <w:top w:val="none" w:sz="0" w:space="0" w:color="auto"/>
        <w:left w:val="none" w:sz="0" w:space="0" w:color="auto"/>
        <w:bottom w:val="none" w:sz="0" w:space="0" w:color="auto"/>
        <w:right w:val="none" w:sz="0" w:space="0" w:color="auto"/>
      </w:divBdr>
    </w:div>
    <w:div w:id="1222640153">
      <w:bodyDiv w:val="1"/>
      <w:marLeft w:val="0"/>
      <w:marRight w:val="0"/>
      <w:marTop w:val="0"/>
      <w:marBottom w:val="0"/>
      <w:divBdr>
        <w:top w:val="none" w:sz="0" w:space="0" w:color="auto"/>
        <w:left w:val="none" w:sz="0" w:space="0" w:color="auto"/>
        <w:bottom w:val="none" w:sz="0" w:space="0" w:color="auto"/>
        <w:right w:val="none" w:sz="0" w:space="0" w:color="auto"/>
      </w:divBdr>
    </w:div>
    <w:div w:id="1222640823">
      <w:bodyDiv w:val="1"/>
      <w:marLeft w:val="0"/>
      <w:marRight w:val="0"/>
      <w:marTop w:val="0"/>
      <w:marBottom w:val="0"/>
      <w:divBdr>
        <w:top w:val="none" w:sz="0" w:space="0" w:color="auto"/>
        <w:left w:val="none" w:sz="0" w:space="0" w:color="auto"/>
        <w:bottom w:val="none" w:sz="0" w:space="0" w:color="auto"/>
        <w:right w:val="none" w:sz="0" w:space="0" w:color="auto"/>
      </w:divBdr>
    </w:div>
    <w:div w:id="1222670569">
      <w:bodyDiv w:val="1"/>
      <w:marLeft w:val="0"/>
      <w:marRight w:val="0"/>
      <w:marTop w:val="0"/>
      <w:marBottom w:val="0"/>
      <w:divBdr>
        <w:top w:val="none" w:sz="0" w:space="0" w:color="auto"/>
        <w:left w:val="none" w:sz="0" w:space="0" w:color="auto"/>
        <w:bottom w:val="none" w:sz="0" w:space="0" w:color="auto"/>
        <w:right w:val="none" w:sz="0" w:space="0" w:color="auto"/>
      </w:divBdr>
    </w:div>
    <w:div w:id="1222671376">
      <w:bodyDiv w:val="1"/>
      <w:marLeft w:val="0"/>
      <w:marRight w:val="0"/>
      <w:marTop w:val="0"/>
      <w:marBottom w:val="0"/>
      <w:divBdr>
        <w:top w:val="none" w:sz="0" w:space="0" w:color="auto"/>
        <w:left w:val="none" w:sz="0" w:space="0" w:color="auto"/>
        <w:bottom w:val="none" w:sz="0" w:space="0" w:color="auto"/>
        <w:right w:val="none" w:sz="0" w:space="0" w:color="auto"/>
      </w:divBdr>
    </w:div>
    <w:div w:id="1222785570">
      <w:bodyDiv w:val="1"/>
      <w:marLeft w:val="0"/>
      <w:marRight w:val="0"/>
      <w:marTop w:val="0"/>
      <w:marBottom w:val="0"/>
      <w:divBdr>
        <w:top w:val="none" w:sz="0" w:space="0" w:color="auto"/>
        <w:left w:val="none" w:sz="0" w:space="0" w:color="auto"/>
        <w:bottom w:val="none" w:sz="0" w:space="0" w:color="auto"/>
        <w:right w:val="none" w:sz="0" w:space="0" w:color="auto"/>
      </w:divBdr>
    </w:div>
    <w:div w:id="1222794493">
      <w:bodyDiv w:val="1"/>
      <w:marLeft w:val="0"/>
      <w:marRight w:val="0"/>
      <w:marTop w:val="0"/>
      <w:marBottom w:val="0"/>
      <w:divBdr>
        <w:top w:val="none" w:sz="0" w:space="0" w:color="auto"/>
        <w:left w:val="none" w:sz="0" w:space="0" w:color="auto"/>
        <w:bottom w:val="none" w:sz="0" w:space="0" w:color="auto"/>
        <w:right w:val="none" w:sz="0" w:space="0" w:color="auto"/>
      </w:divBdr>
    </w:div>
    <w:div w:id="1222908082">
      <w:bodyDiv w:val="1"/>
      <w:marLeft w:val="0"/>
      <w:marRight w:val="0"/>
      <w:marTop w:val="0"/>
      <w:marBottom w:val="0"/>
      <w:divBdr>
        <w:top w:val="none" w:sz="0" w:space="0" w:color="auto"/>
        <w:left w:val="none" w:sz="0" w:space="0" w:color="auto"/>
        <w:bottom w:val="none" w:sz="0" w:space="0" w:color="auto"/>
        <w:right w:val="none" w:sz="0" w:space="0" w:color="auto"/>
      </w:divBdr>
    </w:div>
    <w:div w:id="1223297791">
      <w:bodyDiv w:val="1"/>
      <w:marLeft w:val="0"/>
      <w:marRight w:val="0"/>
      <w:marTop w:val="0"/>
      <w:marBottom w:val="0"/>
      <w:divBdr>
        <w:top w:val="none" w:sz="0" w:space="0" w:color="auto"/>
        <w:left w:val="none" w:sz="0" w:space="0" w:color="auto"/>
        <w:bottom w:val="none" w:sz="0" w:space="0" w:color="auto"/>
        <w:right w:val="none" w:sz="0" w:space="0" w:color="auto"/>
      </w:divBdr>
    </w:div>
    <w:div w:id="1223365511">
      <w:bodyDiv w:val="1"/>
      <w:marLeft w:val="0"/>
      <w:marRight w:val="0"/>
      <w:marTop w:val="0"/>
      <w:marBottom w:val="0"/>
      <w:divBdr>
        <w:top w:val="none" w:sz="0" w:space="0" w:color="auto"/>
        <w:left w:val="none" w:sz="0" w:space="0" w:color="auto"/>
        <w:bottom w:val="none" w:sz="0" w:space="0" w:color="auto"/>
        <w:right w:val="none" w:sz="0" w:space="0" w:color="auto"/>
      </w:divBdr>
    </w:div>
    <w:div w:id="1223567675">
      <w:bodyDiv w:val="1"/>
      <w:marLeft w:val="0"/>
      <w:marRight w:val="0"/>
      <w:marTop w:val="0"/>
      <w:marBottom w:val="0"/>
      <w:divBdr>
        <w:top w:val="none" w:sz="0" w:space="0" w:color="auto"/>
        <w:left w:val="none" w:sz="0" w:space="0" w:color="auto"/>
        <w:bottom w:val="none" w:sz="0" w:space="0" w:color="auto"/>
        <w:right w:val="none" w:sz="0" w:space="0" w:color="auto"/>
      </w:divBdr>
    </w:div>
    <w:div w:id="1223754169">
      <w:bodyDiv w:val="1"/>
      <w:marLeft w:val="0"/>
      <w:marRight w:val="0"/>
      <w:marTop w:val="0"/>
      <w:marBottom w:val="0"/>
      <w:divBdr>
        <w:top w:val="none" w:sz="0" w:space="0" w:color="auto"/>
        <w:left w:val="none" w:sz="0" w:space="0" w:color="auto"/>
        <w:bottom w:val="none" w:sz="0" w:space="0" w:color="auto"/>
        <w:right w:val="none" w:sz="0" w:space="0" w:color="auto"/>
      </w:divBdr>
    </w:div>
    <w:div w:id="1223758889">
      <w:bodyDiv w:val="1"/>
      <w:marLeft w:val="0"/>
      <w:marRight w:val="0"/>
      <w:marTop w:val="0"/>
      <w:marBottom w:val="0"/>
      <w:divBdr>
        <w:top w:val="none" w:sz="0" w:space="0" w:color="auto"/>
        <w:left w:val="none" w:sz="0" w:space="0" w:color="auto"/>
        <w:bottom w:val="none" w:sz="0" w:space="0" w:color="auto"/>
        <w:right w:val="none" w:sz="0" w:space="0" w:color="auto"/>
      </w:divBdr>
    </w:div>
    <w:div w:id="1223760601">
      <w:bodyDiv w:val="1"/>
      <w:marLeft w:val="0"/>
      <w:marRight w:val="0"/>
      <w:marTop w:val="0"/>
      <w:marBottom w:val="0"/>
      <w:divBdr>
        <w:top w:val="none" w:sz="0" w:space="0" w:color="auto"/>
        <w:left w:val="none" w:sz="0" w:space="0" w:color="auto"/>
        <w:bottom w:val="none" w:sz="0" w:space="0" w:color="auto"/>
        <w:right w:val="none" w:sz="0" w:space="0" w:color="auto"/>
      </w:divBdr>
    </w:div>
    <w:div w:id="1223786126">
      <w:bodyDiv w:val="1"/>
      <w:marLeft w:val="0"/>
      <w:marRight w:val="0"/>
      <w:marTop w:val="0"/>
      <w:marBottom w:val="0"/>
      <w:divBdr>
        <w:top w:val="none" w:sz="0" w:space="0" w:color="auto"/>
        <w:left w:val="none" w:sz="0" w:space="0" w:color="auto"/>
        <w:bottom w:val="none" w:sz="0" w:space="0" w:color="auto"/>
        <w:right w:val="none" w:sz="0" w:space="0" w:color="auto"/>
      </w:divBdr>
    </w:div>
    <w:div w:id="1223978537">
      <w:bodyDiv w:val="1"/>
      <w:marLeft w:val="0"/>
      <w:marRight w:val="0"/>
      <w:marTop w:val="0"/>
      <w:marBottom w:val="0"/>
      <w:divBdr>
        <w:top w:val="none" w:sz="0" w:space="0" w:color="auto"/>
        <w:left w:val="none" w:sz="0" w:space="0" w:color="auto"/>
        <w:bottom w:val="none" w:sz="0" w:space="0" w:color="auto"/>
        <w:right w:val="none" w:sz="0" w:space="0" w:color="auto"/>
      </w:divBdr>
    </w:div>
    <w:div w:id="1224020572">
      <w:bodyDiv w:val="1"/>
      <w:marLeft w:val="0"/>
      <w:marRight w:val="0"/>
      <w:marTop w:val="0"/>
      <w:marBottom w:val="0"/>
      <w:divBdr>
        <w:top w:val="none" w:sz="0" w:space="0" w:color="auto"/>
        <w:left w:val="none" w:sz="0" w:space="0" w:color="auto"/>
        <w:bottom w:val="none" w:sz="0" w:space="0" w:color="auto"/>
        <w:right w:val="none" w:sz="0" w:space="0" w:color="auto"/>
      </w:divBdr>
    </w:div>
    <w:div w:id="1224172034">
      <w:bodyDiv w:val="1"/>
      <w:marLeft w:val="0"/>
      <w:marRight w:val="0"/>
      <w:marTop w:val="0"/>
      <w:marBottom w:val="0"/>
      <w:divBdr>
        <w:top w:val="none" w:sz="0" w:space="0" w:color="auto"/>
        <w:left w:val="none" w:sz="0" w:space="0" w:color="auto"/>
        <w:bottom w:val="none" w:sz="0" w:space="0" w:color="auto"/>
        <w:right w:val="none" w:sz="0" w:space="0" w:color="auto"/>
      </w:divBdr>
    </w:div>
    <w:div w:id="1224294170">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368970">
      <w:bodyDiv w:val="1"/>
      <w:marLeft w:val="0"/>
      <w:marRight w:val="0"/>
      <w:marTop w:val="0"/>
      <w:marBottom w:val="0"/>
      <w:divBdr>
        <w:top w:val="none" w:sz="0" w:space="0" w:color="auto"/>
        <w:left w:val="none" w:sz="0" w:space="0" w:color="auto"/>
        <w:bottom w:val="none" w:sz="0" w:space="0" w:color="auto"/>
        <w:right w:val="none" w:sz="0" w:space="0" w:color="auto"/>
      </w:divBdr>
    </w:div>
    <w:div w:id="1224490778">
      <w:bodyDiv w:val="1"/>
      <w:marLeft w:val="0"/>
      <w:marRight w:val="0"/>
      <w:marTop w:val="0"/>
      <w:marBottom w:val="0"/>
      <w:divBdr>
        <w:top w:val="none" w:sz="0" w:space="0" w:color="auto"/>
        <w:left w:val="none" w:sz="0" w:space="0" w:color="auto"/>
        <w:bottom w:val="none" w:sz="0" w:space="0" w:color="auto"/>
        <w:right w:val="none" w:sz="0" w:space="0" w:color="auto"/>
      </w:divBdr>
    </w:div>
    <w:div w:id="1224560834">
      <w:bodyDiv w:val="1"/>
      <w:marLeft w:val="0"/>
      <w:marRight w:val="0"/>
      <w:marTop w:val="0"/>
      <w:marBottom w:val="0"/>
      <w:divBdr>
        <w:top w:val="none" w:sz="0" w:space="0" w:color="auto"/>
        <w:left w:val="none" w:sz="0" w:space="0" w:color="auto"/>
        <w:bottom w:val="none" w:sz="0" w:space="0" w:color="auto"/>
        <w:right w:val="none" w:sz="0" w:space="0" w:color="auto"/>
      </w:divBdr>
    </w:div>
    <w:div w:id="1224676884">
      <w:bodyDiv w:val="1"/>
      <w:marLeft w:val="0"/>
      <w:marRight w:val="0"/>
      <w:marTop w:val="0"/>
      <w:marBottom w:val="0"/>
      <w:divBdr>
        <w:top w:val="none" w:sz="0" w:space="0" w:color="auto"/>
        <w:left w:val="none" w:sz="0" w:space="0" w:color="auto"/>
        <w:bottom w:val="none" w:sz="0" w:space="0" w:color="auto"/>
        <w:right w:val="none" w:sz="0" w:space="0" w:color="auto"/>
      </w:divBdr>
    </w:div>
    <w:div w:id="1224677501">
      <w:bodyDiv w:val="1"/>
      <w:marLeft w:val="0"/>
      <w:marRight w:val="0"/>
      <w:marTop w:val="0"/>
      <w:marBottom w:val="0"/>
      <w:divBdr>
        <w:top w:val="none" w:sz="0" w:space="0" w:color="auto"/>
        <w:left w:val="none" w:sz="0" w:space="0" w:color="auto"/>
        <w:bottom w:val="none" w:sz="0" w:space="0" w:color="auto"/>
        <w:right w:val="none" w:sz="0" w:space="0" w:color="auto"/>
      </w:divBdr>
    </w:div>
    <w:div w:id="1224683322">
      <w:bodyDiv w:val="1"/>
      <w:marLeft w:val="0"/>
      <w:marRight w:val="0"/>
      <w:marTop w:val="0"/>
      <w:marBottom w:val="0"/>
      <w:divBdr>
        <w:top w:val="none" w:sz="0" w:space="0" w:color="auto"/>
        <w:left w:val="none" w:sz="0" w:space="0" w:color="auto"/>
        <w:bottom w:val="none" w:sz="0" w:space="0" w:color="auto"/>
        <w:right w:val="none" w:sz="0" w:space="0" w:color="auto"/>
      </w:divBdr>
    </w:div>
    <w:div w:id="1224683414">
      <w:bodyDiv w:val="1"/>
      <w:marLeft w:val="0"/>
      <w:marRight w:val="0"/>
      <w:marTop w:val="0"/>
      <w:marBottom w:val="0"/>
      <w:divBdr>
        <w:top w:val="none" w:sz="0" w:space="0" w:color="auto"/>
        <w:left w:val="none" w:sz="0" w:space="0" w:color="auto"/>
        <w:bottom w:val="none" w:sz="0" w:space="0" w:color="auto"/>
        <w:right w:val="none" w:sz="0" w:space="0" w:color="auto"/>
      </w:divBdr>
    </w:div>
    <w:div w:id="1224868605">
      <w:bodyDiv w:val="1"/>
      <w:marLeft w:val="0"/>
      <w:marRight w:val="0"/>
      <w:marTop w:val="0"/>
      <w:marBottom w:val="0"/>
      <w:divBdr>
        <w:top w:val="none" w:sz="0" w:space="0" w:color="auto"/>
        <w:left w:val="none" w:sz="0" w:space="0" w:color="auto"/>
        <w:bottom w:val="none" w:sz="0" w:space="0" w:color="auto"/>
        <w:right w:val="none" w:sz="0" w:space="0" w:color="auto"/>
      </w:divBdr>
    </w:div>
    <w:div w:id="1225070688">
      <w:bodyDiv w:val="1"/>
      <w:marLeft w:val="0"/>
      <w:marRight w:val="0"/>
      <w:marTop w:val="0"/>
      <w:marBottom w:val="0"/>
      <w:divBdr>
        <w:top w:val="none" w:sz="0" w:space="0" w:color="auto"/>
        <w:left w:val="none" w:sz="0" w:space="0" w:color="auto"/>
        <w:bottom w:val="none" w:sz="0" w:space="0" w:color="auto"/>
        <w:right w:val="none" w:sz="0" w:space="0" w:color="auto"/>
      </w:divBdr>
    </w:div>
    <w:div w:id="1225218897">
      <w:bodyDiv w:val="1"/>
      <w:marLeft w:val="0"/>
      <w:marRight w:val="0"/>
      <w:marTop w:val="0"/>
      <w:marBottom w:val="0"/>
      <w:divBdr>
        <w:top w:val="none" w:sz="0" w:space="0" w:color="auto"/>
        <w:left w:val="none" w:sz="0" w:space="0" w:color="auto"/>
        <w:bottom w:val="none" w:sz="0" w:space="0" w:color="auto"/>
        <w:right w:val="none" w:sz="0" w:space="0" w:color="auto"/>
      </w:divBdr>
    </w:div>
    <w:div w:id="1225330827">
      <w:bodyDiv w:val="1"/>
      <w:marLeft w:val="0"/>
      <w:marRight w:val="0"/>
      <w:marTop w:val="0"/>
      <w:marBottom w:val="0"/>
      <w:divBdr>
        <w:top w:val="none" w:sz="0" w:space="0" w:color="auto"/>
        <w:left w:val="none" w:sz="0" w:space="0" w:color="auto"/>
        <w:bottom w:val="none" w:sz="0" w:space="0" w:color="auto"/>
        <w:right w:val="none" w:sz="0" w:space="0" w:color="auto"/>
      </w:divBdr>
    </w:div>
    <w:div w:id="1225339360">
      <w:bodyDiv w:val="1"/>
      <w:marLeft w:val="0"/>
      <w:marRight w:val="0"/>
      <w:marTop w:val="0"/>
      <w:marBottom w:val="0"/>
      <w:divBdr>
        <w:top w:val="none" w:sz="0" w:space="0" w:color="auto"/>
        <w:left w:val="none" w:sz="0" w:space="0" w:color="auto"/>
        <w:bottom w:val="none" w:sz="0" w:space="0" w:color="auto"/>
        <w:right w:val="none" w:sz="0" w:space="0" w:color="auto"/>
      </w:divBdr>
    </w:div>
    <w:div w:id="1225608512">
      <w:bodyDiv w:val="1"/>
      <w:marLeft w:val="0"/>
      <w:marRight w:val="0"/>
      <w:marTop w:val="0"/>
      <w:marBottom w:val="0"/>
      <w:divBdr>
        <w:top w:val="none" w:sz="0" w:space="0" w:color="auto"/>
        <w:left w:val="none" w:sz="0" w:space="0" w:color="auto"/>
        <w:bottom w:val="none" w:sz="0" w:space="0" w:color="auto"/>
        <w:right w:val="none" w:sz="0" w:space="0" w:color="auto"/>
      </w:divBdr>
    </w:div>
    <w:div w:id="1225872299">
      <w:bodyDiv w:val="1"/>
      <w:marLeft w:val="0"/>
      <w:marRight w:val="0"/>
      <w:marTop w:val="0"/>
      <w:marBottom w:val="0"/>
      <w:divBdr>
        <w:top w:val="none" w:sz="0" w:space="0" w:color="auto"/>
        <w:left w:val="none" w:sz="0" w:space="0" w:color="auto"/>
        <w:bottom w:val="none" w:sz="0" w:space="0" w:color="auto"/>
        <w:right w:val="none" w:sz="0" w:space="0" w:color="auto"/>
      </w:divBdr>
    </w:div>
    <w:div w:id="1226113264">
      <w:bodyDiv w:val="1"/>
      <w:marLeft w:val="0"/>
      <w:marRight w:val="0"/>
      <w:marTop w:val="0"/>
      <w:marBottom w:val="0"/>
      <w:divBdr>
        <w:top w:val="none" w:sz="0" w:space="0" w:color="auto"/>
        <w:left w:val="none" w:sz="0" w:space="0" w:color="auto"/>
        <w:bottom w:val="none" w:sz="0" w:space="0" w:color="auto"/>
        <w:right w:val="none" w:sz="0" w:space="0" w:color="auto"/>
      </w:divBdr>
    </w:div>
    <w:div w:id="1226137740">
      <w:bodyDiv w:val="1"/>
      <w:marLeft w:val="0"/>
      <w:marRight w:val="0"/>
      <w:marTop w:val="0"/>
      <w:marBottom w:val="0"/>
      <w:divBdr>
        <w:top w:val="none" w:sz="0" w:space="0" w:color="auto"/>
        <w:left w:val="none" w:sz="0" w:space="0" w:color="auto"/>
        <w:bottom w:val="none" w:sz="0" w:space="0" w:color="auto"/>
        <w:right w:val="none" w:sz="0" w:space="0" w:color="auto"/>
      </w:divBdr>
    </w:div>
    <w:div w:id="1226380593">
      <w:bodyDiv w:val="1"/>
      <w:marLeft w:val="0"/>
      <w:marRight w:val="0"/>
      <w:marTop w:val="0"/>
      <w:marBottom w:val="0"/>
      <w:divBdr>
        <w:top w:val="none" w:sz="0" w:space="0" w:color="auto"/>
        <w:left w:val="none" w:sz="0" w:space="0" w:color="auto"/>
        <w:bottom w:val="none" w:sz="0" w:space="0" w:color="auto"/>
        <w:right w:val="none" w:sz="0" w:space="0" w:color="auto"/>
      </w:divBdr>
    </w:div>
    <w:div w:id="1226572184">
      <w:bodyDiv w:val="1"/>
      <w:marLeft w:val="0"/>
      <w:marRight w:val="0"/>
      <w:marTop w:val="0"/>
      <w:marBottom w:val="0"/>
      <w:divBdr>
        <w:top w:val="none" w:sz="0" w:space="0" w:color="auto"/>
        <w:left w:val="none" w:sz="0" w:space="0" w:color="auto"/>
        <w:bottom w:val="none" w:sz="0" w:space="0" w:color="auto"/>
        <w:right w:val="none" w:sz="0" w:space="0" w:color="auto"/>
      </w:divBdr>
    </w:div>
    <w:div w:id="1226641406">
      <w:bodyDiv w:val="1"/>
      <w:marLeft w:val="0"/>
      <w:marRight w:val="0"/>
      <w:marTop w:val="0"/>
      <w:marBottom w:val="0"/>
      <w:divBdr>
        <w:top w:val="none" w:sz="0" w:space="0" w:color="auto"/>
        <w:left w:val="none" w:sz="0" w:space="0" w:color="auto"/>
        <w:bottom w:val="none" w:sz="0" w:space="0" w:color="auto"/>
        <w:right w:val="none" w:sz="0" w:space="0" w:color="auto"/>
      </w:divBdr>
    </w:div>
    <w:div w:id="1226645967">
      <w:bodyDiv w:val="1"/>
      <w:marLeft w:val="0"/>
      <w:marRight w:val="0"/>
      <w:marTop w:val="0"/>
      <w:marBottom w:val="0"/>
      <w:divBdr>
        <w:top w:val="none" w:sz="0" w:space="0" w:color="auto"/>
        <w:left w:val="none" w:sz="0" w:space="0" w:color="auto"/>
        <w:bottom w:val="none" w:sz="0" w:space="0" w:color="auto"/>
        <w:right w:val="none" w:sz="0" w:space="0" w:color="auto"/>
      </w:divBdr>
    </w:div>
    <w:div w:id="1226724530">
      <w:bodyDiv w:val="1"/>
      <w:marLeft w:val="0"/>
      <w:marRight w:val="0"/>
      <w:marTop w:val="0"/>
      <w:marBottom w:val="0"/>
      <w:divBdr>
        <w:top w:val="none" w:sz="0" w:space="0" w:color="auto"/>
        <w:left w:val="none" w:sz="0" w:space="0" w:color="auto"/>
        <w:bottom w:val="none" w:sz="0" w:space="0" w:color="auto"/>
        <w:right w:val="none" w:sz="0" w:space="0" w:color="auto"/>
      </w:divBdr>
    </w:div>
    <w:div w:id="1226843209">
      <w:bodyDiv w:val="1"/>
      <w:marLeft w:val="0"/>
      <w:marRight w:val="0"/>
      <w:marTop w:val="0"/>
      <w:marBottom w:val="0"/>
      <w:divBdr>
        <w:top w:val="none" w:sz="0" w:space="0" w:color="auto"/>
        <w:left w:val="none" w:sz="0" w:space="0" w:color="auto"/>
        <w:bottom w:val="none" w:sz="0" w:space="0" w:color="auto"/>
        <w:right w:val="none" w:sz="0" w:space="0" w:color="auto"/>
      </w:divBdr>
    </w:div>
    <w:div w:id="1226914262">
      <w:bodyDiv w:val="1"/>
      <w:marLeft w:val="0"/>
      <w:marRight w:val="0"/>
      <w:marTop w:val="0"/>
      <w:marBottom w:val="0"/>
      <w:divBdr>
        <w:top w:val="none" w:sz="0" w:space="0" w:color="auto"/>
        <w:left w:val="none" w:sz="0" w:space="0" w:color="auto"/>
        <w:bottom w:val="none" w:sz="0" w:space="0" w:color="auto"/>
        <w:right w:val="none" w:sz="0" w:space="0" w:color="auto"/>
      </w:divBdr>
    </w:div>
    <w:div w:id="1227103264">
      <w:bodyDiv w:val="1"/>
      <w:marLeft w:val="0"/>
      <w:marRight w:val="0"/>
      <w:marTop w:val="0"/>
      <w:marBottom w:val="0"/>
      <w:divBdr>
        <w:top w:val="none" w:sz="0" w:space="0" w:color="auto"/>
        <w:left w:val="none" w:sz="0" w:space="0" w:color="auto"/>
        <w:bottom w:val="none" w:sz="0" w:space="0" w:color="auto"/>
        <w:right w:val="none" w:sz="0" w:space="0" w:color="auto"/>
      </w:divBdr>
    </w:div>
    <w:div w:id="1227109178">
      <w:bodyDiv w:val="1"/>
      <w:marLeft w:val="0"/>
      <w:marRight w:val="0"/>
      <w:marTop w:val="0"/>
      <w:marBottom w:val="0"/>
      <w:divBdr>
        <w:top w:val="none" w:sz="0" w:space="0" w:color="auto"/>
        <w:left w:val="none" w:sz="0" w:space="0" w:color="auto"/>
        <w:bottom w:val="none" w:sz="0" w:space="0" w:color="auto"/>
        <w:right w:val="none" w:sz="0" w:space="0" w:color="auto"/>
      </w:divBdr>
    </w:div>
    <w:div w:id="1227181105">
      <w:bodyDiv w:val="1"/>
      <w:marLeft w:val="0"/>
      <w:marRight w:val="0"/>
      <w:marTop w:val="0"/>
      <w:marBottom w:val="0"/>
      <w:divBdr>
        <w:top w:val="none" w:sz="0" w:space="0" w:color="auto"/>
        <w:left w:val="none" w:sz="0" w:space="0" w:color="auto"/>
        <w:bottom w:val="none" w:sz="0" w:space="0" w:color="auto"/>
        <w:right w:val="none" w:sz="0" w:space="0" w:color="auto"/>
      </w:divBdr>
    </w:div>
    <w:div w:id="1227183599">
      <w:bodyDiv w:val="1"/>
      <w:marLeft w:val="0"/>
      <w:marRight w:val="0"/>
      <w:marTop w:val="0"/>
      <w:marBottom w:val="0"/>
      <w:divBdr>
        <w:top w:val="none" w:sz="0" w:space="0" w:color="auto"/>
        <w:left w:val="none" w:sz="0" w:space="0" w:color="auto"/>
        <w:bottom w:val="none" w:sz="0" w:space="0" w:color="auto"/>
        <w:right w:val="none" w:sz="0" w:space="0" w:color="auto"/>
      </w:divBdr>
    </w:div>
    <w:div w:id="1227299699">
      <w:bodyDiv w:val="1"/>
      <w:marLeft w:val="0"/>
      <w:marRight w:val="0"/>
      <w:marTop w:val="0"/>
      <w:marBottom w:val="0"/>
      <w:divBdr>
        <w:top w:val="none" w:sz="0" w:space="0" w:color="auto"/>
        <w:left w:val="none" w:sz="0" w:space="0" w:color="auto"/>
        <w:bottom w:val="none" w:sz="0" w:space="0" w:color="auto"/>
        <w:right w:val="none" w:sz="0" w:space="0" w:color="auto"/>
      </w:divBdr>
    </w:div>
    <w:div w:id="1227301538">
      <w:bodyDiv w:val="1"/>
      <w:marLeft w:val="0"/>
      <w:marRight w:val="0"/>
      <w:marTop w:val="0"/>
      <w:marBottom w:val="0"/>
      <w:divBdr>
        <w:top w:val="none" w:sz="0" w:space="0" w:color="auto"/>
        <w:left w:val="none" w:sz="0" w:space="0" w:color="auto"/>
        <w:bottom w:val="none" w:sz="0" w:space="0" w:color="auto"/>
        <w:right w:val="none" w:sz="0" w:space="0" w:color="auto"/>
      </w:divBdr>
    </w:div>
    <w:div w:id="1227449724">
      <w:bodyDiv w:val="1"/>
      <w:marLeft w:val="0"/>
      <w:marRight w:val="0"/>
      <w:marTop w:val="0"/>
      <w:marBottom w:val="0"/>
      <w:divBdr>
        <w:top w:val="none" w:sz="0" w:space="0" w:color="auto"/>
        <w:left w:val="none" w:sz="0" w:space="0" w:color="auto"/>
        <w:bottom w:val="none" w:sz="0" w:space="0" w:color="auto"/>
        <w:right w:val="none" w:sz="0" w:space="0" w:color="auto"/>
      </w:divBdr>
    </w:div>
    <w:div w:id="1227717145">
      <w:bodyDiv w:val="1"/>
      <w:marLeft w:val="0"/>
      <w:marRight w:val="0"/>
      <w:marTop w:val="0"/>
      <w:marBottom w:val="0"/>
      <w:divBdr>
        <w:top w:val="none" w:sz="0" w:space="0" w:color="auto"/>
        <w:left w:val="none" w:sz="0" w:space="0" w:color="auto"/>
        <w:bottom w:val="none" w:sz="0" w:space="0" w:color="auto"/>
        <w:right w:val="none" w:sz="0" w:space="0" w:color="auto"/>
      </w:divBdr>
    </w:div>
    <w:div w:id="1227761012">
      <w:bodyDiv w:val="1"/>
      <w:marLeft w:val="0"/>
      <w:marRight w:val="0"/>
      <w:marTop w:val="0"/>
      <w:marBottom w:val="0"/>
      <w:divBdr>
        <w:top w:val="none" w:sz="0" w:space="0" w:color="auto"/>
        <w:left w:val="none" w:sz="0" w:space="0" w:color="auto"/>
        <w:bottom w:val="none" w:sz="0" w:space="0" w:color="auto"/>
        <w:right w:val="none" w:sz="0" w:space="0" w:color="auto"/>
      </w:divBdr>
    </w:div>
    <w:div w:id="1227885852">
      <w:bodyDiv w:val="1"/>
      <w:marLeft w:val="0"/>
      <w:marRight w:val="0"/>
      <w:marTop w:val="0"/>
      <w:marBottom w:val="0"/>
      <w:divBdr>
        <w:top w:val="none" w:sz="0" w:space="0" w:color="auto"/>
        <w:left w:val="none" w:sz="0" w:space="0" w:color="auto"/>
        <w:bottom w:val="none" w:sz="0" w:space="0" w:color="auto"/>
        <w:right w:val="none" w:sz="0" w:space="0" w:color="auto"/>
      </w:divBdr>
    </w:div>
    <w:div w:id="1228150517">
      <w:bodyDiv w:val="1"/>
      <w:marLeft w:val="0"/>
      <w:marRight w:val="0"/>
      <w:marTop w:val="0"/>
      <w:marBottom w:val="0"/>
      <w:divBdr>
        <w:top w:val="none" w:sz="0" w:space="0" w:color="auto"/>
        <w:left w:val="none" w:sz="0" w:space="0" w:color="auto"/>
        <w:bottom w:val="none" w:sz="0" w:space="0" w:color="auto"/>
        <w:right w:val="none" w:sz="0" w:space="0" w:color="auto"/>
      </w:divBdr>
    </w:div>
    <w:div w:id="1228304710">
      <w:bodyDiv w:val="1"/>
      <w:marLeft w:val="0"/>
      <w:marRight w:val="0"/>
      <w:marTop w:val="0"/>
      <w:marBottom w:val="0"/>
      <w:divBdr>
        <w:top w:val="none" w:sz="0" w:space="0" w:color="auto"/>
        <w:left w:val="none" w:sz="0" w:space="0" w:color="auto"/>
        <w:bottom w:val="none" w:sz="0" w:space="0" w:color="auto"/>
        <w:right w:val="none" w:sz="0" w:space="0" w:color="auto"/>
      </w:divBdr>
    </w:div>
    <w:div w:id="1228421507">
      <w:bodyDiv w:val="1"/>
      <w:marLeft w:val="0"/>
      <w:marRight w:val="0"/>
      <w:marTop w:val="0"/>
      <w:marBottom w:val="0"/>
      <w:divBdr>
        <w:top w:val="none" w:sz="0" w:space="0" w:color="auto"/>
        <w:left w:val="none" w:sz="0" w:space="0" w:color="auto"/>
        <w:bottom w:val="none" w:sz="0" w:space="0" w:color="auto"/>
        <w:right w:val="none" w:sz="0" w:space="0" w:color="auto"/>
      </w:divBdr>
    </w:div>
    <w:div w:id="1229076960">
      <w:bodyDiv w:val="1"/>
      <w:marLeft w:val="0"/>
      <w:marRight w:val="0"/>
      <w:marTop w:val="0"/>
      <w:marBottom w:val="0"/>
      <w:divBdr>
        <w:top w:val="none" w:sz="0" w:space="0" w:color="auto"/>
        <w:left w:val="none" w:sz="0" w:space="0" w:color="auto"/>
        <w:bottom w:val="none" w:sz="0" w:space="0" w:color="auto"/>
        <w:right w:val="none" w:sz="0" w:space="0" w:color="auto"/>
      </w:divBdr>
    </w:div>
    <w:div w:id="1229149194">
      <w:bodyDiv w:val="1"/>
      <w:marLeft w:val="0"/>
      <w:marRight w:val="0"/>
      <w:marTop w:val="0"/>
      <w:marBottom w:val="0"/>
      <w:divBdr>
        <w:top w:val="none" w:sz="0" w:space="0" w:color="auto"/>
        <w:left w:val="none" w:sz="0" w:space="0" w:color="auto"/>
        <w:bottom w:val="none" w:sz="0" w:space="0" w:color="auto"/>
        <w:right w:val="none" w:sz="0" w:space="0" w:color="auto"/>
      </w:divBdr>
    </w:div>
    <w:div w:id="1229266007">
      <w:bodyDiv w:val="1"/>
      <w:marLeft w:val="0"/>
      <w:marRight w:val="0"/>
      <w:marTop w:val="0"/>
      <w:marBottom w:val="0"/>
      <w:divBdr>
        <w:top w:val="none" w:sz="0" w:space="0" w:color="auto"/>
        <w:left w:val="none" w:sz="0" w:space="0" w:color="auto"/>
        <w:bottom w:val="none" w:sz="0" w:space="0" w:color="auto"/>
        <w:right w:val="none" w:sz="0" w:space="0" w:color="auto"/>
      </w:divBdr>
    </w:div>
    <w:div w:id="1229341165">
      <w:bodyDiv w:val="1"/>
      <w:marLeft w:val="0"/>
      <w:marRight w:val="0"/>
      <w:marTop w:val="0"/>
      <w:marBottom w:val="0"/>
      <w:divBdr>
        <w:top w:val="none" w:sz="0" w:space="0" w:color="auto"/>
        <w:left w:val="none" w:sz="0" w:space="0" w:color="auto"/>
        <w:bottom w:val="none" w:sz="0" w:space="0" w:color="auto"/>
        <w:right w:val="none" w:sz="0" w:space="0" w:color="auto"/>
      </w:divBdr>
    </w:div>
    <w:div w:id="1229457199">
      <w:bodyDiv w:val="1"/>
      <w:marLeft w:val="0"/>
      <w:marRight w:val="0"/>
      <w:marTop w:val="0"/>
      <w:marBottom w:val="0"/>
      <w:divBdr>
        <w:top w:val="none" w:sz="0" w:space="0" w:color="auto"/>
        <w:left w:val="none" w:sz="0" w:space="0" w:color="auto"/>
        <w:bottom w:val="none" w:sz="0" w:space="0" w:color="auto"/>
        <w:right w:val="none" w:sz="0" w:space="0" w:color="auto"/>
      </w:divBdr>
    </w:div>
    <w:div w:id="1229879254">
      <w:bodyDiv w:val="1"/>
      <w:marLeft w:val="0"/>
      <w:marRight w:val="0"/>
      <w:marTop w:val="0"/>
      <w:marBottom w:val="0"/>
      <w:divBdr>
        <w:top w:val="none" w:sz="0" w:space="0" w:color="auto"/>
        <w:left w:val="none" w:sz="0" w:space="0" w:color="auto"/>
        <w:bottom w:val="none" w:sz="0" w:space="0" w:color="auto"/>
        <w:right w:val="none" w:sz="0" w:space="0" w:color="auto"/>
      </w:divBdr>
    </w:div>
    <w:div w:id="1230069393">
      <w:bodyDiv w:val="1"/>
      <w:marLeft w:val="0"/>
      <w:marRight w:val="0"/>
      <w:marTop w:val="0"/>
      <w:marBottom w:val="0"/>
      <w:divBdr>
        <w:top w:val="none" w:sz="0" w:space="0" w:color="auto"/>
        <w:left w:val="none" w:sz="0" w:space="0" w:color="auto"/>
        <w:bottom w:val="none" w:sz="0" w:space="0" w:color="auto"/>
        <w:right w:val="none" w:sz="0" w:space="0" w:color="auto"/>
      </w:divBdr>
    </w:div>
    <w:div w:id="1230070222">
      <w:bodyDiv w:val="1"/>
      <w:marLeft w:val="0"/>
      <w:marRight w:val="0"/>
      <w:marTop w:val="0"/>
      <w:marBottom w:val="0"/>
      <w:divBdr>
        <w:top w:val="none" w:sz="0" w:space="0" w:color="auto"/>
        <w:left w:val="none" w:sz="0" w:space="0" w:color="auto"/>
        <w:bottom w:val="none" w:sz="0" w:space="0" w:color="auto"/>
        <w:right w:val="none" w:sz="0" w:space="0" w:color="auto"/>
      </w:divBdr>
    </w:div>
    <w:div w:id="1230119370">
      <w:bodyDiv w:val="1"/>
      <w:marLeft w:val="0"/>
      <w:marRight w:val="0"/>
      <w:marTop w:val="0"/>
      <w:marBottom w:val="0"/>
      <w:divBdr>
        <w:top w:val="none" w:sz="0" w:space="0" w:color="auto"/>
        <w:left w:val="none" w:sz="0" w:space="0" w:color="auto"/>
        <w:bottom w:val="none" w:sz="0" w:space="0" w:color="auto"/>
        <w:right w:val="none" w:sz="0" w:space="0" w:color="auto"/>
      </w:divBdr>
    </w:div>
    <w:div w:id="1230192938">
      <w:bodyDiv w:val="1"/>
      <w:marLeft w:val="0"/>
      <w:marRight w:val="0"/>
      <w:marTop w:val="0"/>
      <w:marBottom w:val="0"/>
      <w:divBdr>
        <w:top w:val="none" w:sz="0" w:space="0" w:color="auto"/>
        <w:left w:val="none" w:sz="0" w:space="0" w:color="auto"/>
        <w:bottom w:val="none" w:sz="0" w:space="0" w:color="auto"/>
        <w:right w:val="none" w:sz="0" w:space="0" w:color="auto"/>
      </w:divBdr>
    </w:div>
    <w:div w:id="1230265452">
      <w:bodyDiv w:val="1"/>
      <w:marLeft w:val="0"/>
      <w:marRight w:val="0"/>
      <w:marTop w:val="0"/>
      <w:marBottom w:val="0"/>
      <w:divBdr>
        <w:top w:val="none" w:sz="0" w:space="0" w:color="auto"/>
        <w:left w:val="none" w:sz="0" w:space="0" w:color="auto"/>
        <w:bottom w:val="none" w:sz="0" w:space="0" w:color="auto"/>
        <w:right w:val="none" w:sz="0" w:space="0" w:color="auto"/>
      </w:divBdr>
    </w:div>
    <w:div w:id="1230463270">
      <w:bodyDiv w:val="1"/>
      <w:marLeft w:val="0"/>
      <w:marRight w:val="0"/>
      <w:marTop w:val="0"/>
      <w:marBottom w:val="0"/>
      <w:divBdr>
        <w:top w:val="none" w:sz="0" w:space="0" w:color="auto"/>
        <w:left w:val="none" w:sz="0" w:space="0" w:color="auto"/>
        <w:bottom w:val="none" w:sz="0" w:space="0" w:color="auto"/>
        <w:right w:val="none" w:sz="0" w:space="0" w:color="auto"/>
      </w:divBdr>
    </w:div>
    <w:div w:id="1230576339">
      <w:bodyDiv w:val="1"/>
      <w:marLeft w:val="0"/>
      <w:marRight w:val="0"/>
      <w:marTop w:val="0"/>
      <w:marBottom w:val="0"/>
      <w:divBdr>
        <w:top w:val="none" w:sz="0" w:space="0" w:color="auto"/>
        <w:left w:val="none" w:sz="0" w:space="0" w:color="auto"/>
        <w:bottom w:val="none" w:sz="0" w:space="0" w:color="auto"/>
        <w:right w:val="none" w:sz="0" w:space="0" w:color="auto"/>
      </w:divBdr>
    </w:div>
    <w:div w:id="1230656865">
      <w:bodyDiv w:val="1"/>
      <w:marLeft w:val="0"/>
      <w:marRight w:val="0"/>
      <w:marTop w:val="0"/>
      <w:marBottom w:val="0"/>
      <w:divBdr>
        <w:top w:val="none" w:sz="0" w:space="0" w:color="auto"/>
        <w:left w:val="none" w:sz="0" w:space="0" w:color="auto"/>
        <w:bottom w:val="none" w:sz="0" w:space="0" w:color="auto"/>
        <w:right w:val="none" w:sz="0" w:space="0" w:color="auto"/>
      </w:divBdr>
    </w:div>
    <w:div w:id="1230725445">
      <w:bodyDiv w:val="1"/>
      <w:marLeft w:val="0"/>
      <w:marRight w:val="0"/>
      <w:marTop w:val="0"/>
      <w:marBottom w:val="0"/>
      <w:divBdr>
        <w:top w:val="none" w:sz="0" w:space="0" w:color="auto"/>
        <w:left w:val="none" w:sz="0" w:space="0" w:color="auto"/>
        <w:bottom w:val="none" w:sz="0" w:space="0" w:color="auto"/>
        <w:right w:val="none" w:sz="0" w:space="0" w:color="auto"/>
      </w:divBdr>
    </w:div>
    <w:div w:id="1230922510">
      <w:bodyDiv w:val="1"/>
      <w:marLeft w:val="0"/>
      <w:marRight w:val="0"/>
      <w:marTop w:val="0"/>
      <w:marBottom w:val="0"/>
      <w:divBdr>
        <w:top w:val="none" w:sz="0" w:space="0" w:color="auto"/>
        <w:left w:val="none" w:sz="0" w:space="0" w:color="auto"/>
        <w:bottom w:val="none" w:sz="0" w:space="0" w:color="auto"/>
        <w:right w:val="none" w:sz="0" w:space="0" w:color="auto"/>
      </w:divBdr>
    </w:div>
    <w:div w:id="1231114782">
      <w:bodyDiv w:val="1"/>
      <w:marLeft w:val="0"/>
      <w:marRight w:val="0"/>
      <w:marTop w:val="0"/>
      <w:marBottom w:val="0"/>
      <w:divBdr>
        <w:top w:val="none" w:sz="0" w:space="0" w:color="auto"/>
        <w:left w:val="none" w:sz="0" w:space="0" w:color="auto"/>
        <w:bottom w:val="none" w:sz="0" w:space="0" w:color="auto"/>
        <w:right w:val="none" w:sz="0" w:space="0" w:color="auto"/>
      </w:divBdr>
    </w:div>
    <w:div w:id="1231379698">
      <w:bodyDiv w:val="1"/>
      <w:marLeft w:val="0"/>
      <w:marRight w:val="0"/>
      <w:marTop w:val="0"/>
      <w:marBottom w:val="0"/>
      <w:divBdr>
        <w:top w:val="none" w:sz="0" w:space="0" w:color="auto"/>
        <w:left w:val="none" w:sz="0" w:space="0" w:color="auto"/>
        <w:bottom w:val="none" w:sz="0" w:space="0" w:color="auto"/>
        <w:right w:val="none" w:sz="0" w:space="0" w:color="auto"/>
      </w:divBdr>
    </w:div>
    <w:div w:id="1231382979">
      <w:bodyDiv w:val="1"/>
      <w:marLeft w:val="0"/>
      <w:marRight w:val="0"/>
      <w:marTop w:val="0"/>
      <w:marBottom w:val="0"/>
      <w:divBdr>
        <w:top w:val="none" w:sz="0" w:space="0" w:color="auto"/>
        <w:left w:val="none" w:sz="0" w:space="0" w:color="auto"/>
        <w:bottom w:val="none" w:sz="0" w:space="0" w:color="auto"/>
        <w:right w:val="none" w:sz="0" w:space="0" w:color="auto"/>
      </w:divBdr>
    </w:div>
    <w:div w:id="1231498854">
      <w:bodyDiv w:val="1"/>
      <w:marLeft w:val="0"/>
      <w:marRight w:val="0"/>
      <w:marTop w:val="0"/>
      <w:marBottom w:val="0"/>
      <w:divBdr>
        <w:top w:val="none" w:sz="0" w:space="0" w:color="auto"/>
        <w:left w:val="none" w:sz="0" w:space="0" w:color="auto"/>
        <w:bottom w:val="none" w:sz="0" w:space="0" w:color="auto"/>
        <w:right w:val="none" w:sz="0" w:space="0" w:color="auto"/>
      </w:divBdr>
    </w:div>
    <w:div w:id="1231844405">
      <w:bodyDiv w:val="1"/>
      <w:marLeft w:val="0"/>
      <w:marRight w:val="0"/>
      <w:marTop w:val="0"/>
      <w:marBottom w:val="0"/>
      <w:divBdr>
        <w:top w:val="none" w:sz="0" w:space="0" w:color="auto"/>
        <w:left w:val="none" w:sz="0" w:space="0" w:color="auto"/>
        <w:bottom w:val="none" w:sz="0" w:space="0" w:color="auto"/>
        <w:right w:val="none" w:sz="0" w:space="0" w:color="auto"/>
      </w:divBdr>
    </w:div>
    <w:div w:id="1232085176">
      <w:bodyDiv w:val="1"/>
      <w:marLeft w:val="0"/>
      <w:marRight w:val="0"/>
      <w:marTop w:val="0"/>
      <w:marBottom w:val="0"/>
      <w:divBdr>
        <w:top w:val="none" w:sz="0" w:space="0" w:color="auto"/>
        <w:left w:val="none" w:sz="0" w:space="0" w:color="auto"/>
        <w:bottom w:val="none" w:sz="0" w:space="0" w:color="auto"/>
        <w:right w:val="none" w:sz="0" w:space="0" w:color="auto"/>
      </w:divBdr>
    </w:div>
    <w:div w:id="1232229918">
      <w:bodyDiv w:val="1"/>
      <w:marLeft w:val="0"/>
      <w:marRight w:val="0"/>
      <w:marTop w:val="0"/>
      <w:marBottom w:val="0"/>
      <w:divBdr>
        <w:top w:val="none" w:sz="0" w:space="0" w:color="auto"/>
        <w:left w:val="none" w:sz="0" w:space="0" w:color="auto"/>
        <w:bottom w:val="none" w:sz="0" w:space="0" w:color="auto"/>
        <w:right w:val="none" w:sz="0" w:space="0" w:color="auto"/>
      </w:divBdr>
    </w:div>
    <w:div w:id="1232733092">
      <w:bodyDiv w:val="1"/>
      <w:marLeft w:val="0"/>
      <w:marRight w:val="0"/>
      <w:marTop w:val="0"/>
      <w:marBottom w:val="0"/>
      <w:divBdr>
        <w:top w:val="none" w:sz="0" w:space="0" w:color="auto"/>
        <w:left w:val="none" w:sz="0" w:space="0" w:color="auto"/>
        <w:bottom w:val="none" w:sz="0" w:space="0" w:color="auto"/>
        <w:right w:val="none" w:sz="0" w:space="0" w:color="auto"/>
      </w:divBdr>
    </w:div>
    <w:div w:id="1232737493">
      <w:bodyDiv w:val="1"/>
      <w:marLeft w:val="0"/>
      <w:marRight w:val="0"/>
      <w:marTop w:val="0"/>
      <w:marBottom w:val="0"/>
      <w:divBdr>
        <w:top w:val="none" w:sz="0" w:space="0" w:color="auto"/>
        <w:left w:val="none" w:sz="0" w:space="0" w:color="auto"/>
        <w:bottom w:val="none" w:sz="0" w:space="0" w:color="auto"/>
        <w:right w:val="none" w:sz="0" w:space="0" w:color="auto"/>
      </w:divBdr>
    </w:div>
    <w:div w:id="1232928793">
      <w:bodyDiv w:val="1"/>
      <w:marLeft w:val="0"/>
      <w:marRight w:val="0"/>
      <w:marTop w:val="0"/>
      <w:marBottom w:val="0"/>
      <w:divBdr>
        <w:top w:val="none" w:sz="0" w:space="0" w:color="auto"/>
        <w:left w:val="none" w:sz="0" w:space="0" w:color="auto"/>
        <w:bottom w:val="none" w:sz="0" w:space="0" w:color="auto"/>
        <w:right w:val="none" w:sz="0" w:space="0" w:color="auto"/>
      </w:divBdr>
    </w:div>
    <w:div w:id="1233002582">
      <w:bodyDiv w:val="1"/>
      <w:marLeft w:val="0"/>
      <w:marRight w:val="0"/>
      <w:marTop w:val="0"/>
      <w:marBottom w:val="0"/>
      <w:divBdr>
        <w:top w:val="none" w:sz="0" w:space="0" w:color="auto"/>
        <w:left w:val="none" w:sz="0" w:space="0" w:color="auto"/>
        <w:bottom w:val="none" w:sz="0" w:space="0" w:color="auto"/>
        <w:right w:val="none" w:sz="0" w:space="0" w:color="auto"/>
      </w:divBdr>
    </w:div>
    <w:div w:id="1233155534">
      <w:bodyDiv w:val="1"/>
      <w:marLeft w:val="0"/>
      <w:marRight w:val="0"/>
      <w:marTop w:val="0"/>
      <w:marBottom w:val="0"/>
      <w:divBdr>
        <w:top w:val="none" w:sz="0" w:space="0" w:color="auto"/>
        <w:left w:val="none" w:sz="0" w:space="0" w:color="auto"/>
        <w:bottom w:val="none" w:sz="0" w:space="0" w:color="auto"/>
        <w:right w:val="none" w:sz="0" w:space="0" w:color="auto"/>
      </w:divBdr>
    </w:div>
    <w:div w:id="1233200604">
      <w:bodyDiv w:val="1"/>
      <w:marLeft w:val="0"/>
      <w:marRight w:val="0"/>
      <w:marTop w:val="0"/>
      <w:marBottom w:val="0"/>
      <w:divBdr>
        <w:top w:val="none" w:sz="0" w:space="0" w:color="auto"/>
        <w:left w:val="none" w:sz="0" w:space="0" w:color="auto"/>
        <w:bottom w:val="none" w:sz="0" w:space="0" w:color="auto"/>
        <w:right w:val="none" w:sz="0" w:space="0" w:color="auto"/>
      </w:divBdr>
    </w:div>
    <w:div w:id="1233203455">
      <w:bodyDiv w:val="1"/>
      <w:marLeft w:val="0"/>
      <w:marRight w:val="0"/>
      <w:marTop w:val="0"/>
      <w:marBottom w:val="0"/>
      <w:divBdr>
        <w:top w:val="none" w:sz="0" w:space="0" w:color="auto"/>
        <w:left w:val="none" w:sz="0" w:space="0" w:color="auto"/>
        <w:bottom w:val="none" w:sz="0" w:space="0" w:color="auto"/>
        <w:right w:val="none" w:sz="0" w:space="0" w:color="auto"/>
      </w:divBdr>
    </w:div>
    <w:div w:id="1233273302">
      <w:bodyDiv w:val="1"/>
      <w:marLeft w:val="0"/>
      <w:marRight w:val="0"/>
      <w:marTop w:val="0"/>
      <w:marBottom w:val="0"/>
      <w:divBdr>
        <w:top w:val="none" w:sz="0" w:space="0" w:color="auto"/>
        <w:left w:val="none" w:sz="0" w:space="0" w:color="auto"/>
        <w:bottom w:val="none" w:sz="0" w:space="0" w:color="auto"/>
        <w:right w:val="none" w:sz="0" w:space="0" w:color="auto"/>
      </w:divBdr>
    </w:div>
    <w:div w:id="1233353444">
      <w:bodyDiv w:val="1"/>
      <w:marLeft w:val="0"/>
      <w:marRight w:val="0"/>
      <w:marTop w:val="0"/>
      <w:marBottom w:val="0"/>
      <w:divBdr>
        <w:top w:val="none" w:sz="0" w:space="0" w:color="auto"/>
        <w:left w:val="none" w:sz="0" w:space="0" w:color="auto"/>
        <w:bottom w:val="none" w:sz="0" w:space="0" w:color="auto"/>
        <w:right w:val="none" w:sz="0" w:space="0" w:color="auto"/>
      </w:divBdr>
    </w:div>
    <w:div w:id="1233585163">
      <w:bodyDiv w:val="1"/>
      <w:marLeft w:val="0"/>
      <w:marRight w:val="0"/>
      <w:marTop w:val="0"/>
      <w:marBottom w:val="0"/>
      <w:divBdr>
        <w:top w:val="none" w:sz="0" w:space="0" w:color="auto"/>
        <w:left w:val="none" w:sz="0" w:space="0" w:color="auto"/>
        <w:bottom w:val="none" w:sz="0" w:space="0" w:color="auto"/>
        <w:right w:val="none" w:sz="0" w:space="0" w:color="auto"/>
      </w:divBdr>
    </w:div>
    <w:div w:id="1233657612">
      <w:bodyDiv w:val="1"/>
      <w:marLeft w:val="0"/>
      <w:marRight w:val="0"/>
      <w:marTop w:val="0"/>
      <w:marBottom w:val="0"/>
      <w:divBdr>
        <w:top w:val="none" w:sz="0" w:space="0" w:color="auto"/>
        <w:left w:val="none" w:sz="0" w:space="0" w:color="auto"/>
        <w:bottom w:val="none" w:sz="0" w:space="0" w:color="auto"/>
        <w:right w:val="none" w:sz="0" w:space="0" w:color="auto"/>
      </w:divBdr>
    </w:div>
    <w:div w:id="1234320374">
      <w:bodyDiv w:val="1"/>
      <w:marLeft w:val="0"/>
      <w:marRight w:val="0"/>
      <w:marTop w:val="0"/>
      <w:marBottom w:val="0"/>
      <w:divBdr>
        <w:top w:val="none" w:sz="0" w:space="0" w:color="auto"/>
        <w:left w:val="none" w:sz="0" w:space="0" w:color="auto"/>
        <w:bottom w:val="none" w:sz="0" w:space="0" w:color="auto"/>
        <w:right w:val="none" w:sz="0" w:space="0" w:color="auto"/>
      </w:divBdr>
    </w:div>
    <w:div w:id="1234774710">
      <w:bodyDiv w:val="1"/>
      <w:marLeft w:val="0"/>
      <w:marRight w:val="0"/>
      <w:marTop w:val="0"/>
      <w:marBottom w:val="0"/>
      <w:divBdr>
        <w:top w:val="none" w:sz="0" w:space="0" w:color="auto"/>
        <w:left w:val="none" w:sz="0" w:space="0" w:color="auto"/>
        <w:bottom w:val="none" w:sz="0" w:space="0" w:color="auto"/>
        <w:right w:val="none" w:sz="0" w:space="0" w:color="auto"/>
      </w:divBdr>
    </w:div>
    <w:div w:id="1234968948">
      <w:bodyDiv w:val="1"/>
      <w:marLeft w:val="0"/>
      <w:marRight w:val="0"/>
      <w:marTop w:val="0"/>
      <w:marBottom w:val="0"/>
      <w:divBdr>
        <w:top w:val="none" w:sz="0" w:space="0" w:color="auto"/>
        <w:left w:val="none" w:sz="0" w:space="0" w:color="auto"/>
        <w:bottom w:val="none" w:sz="0" w:space="0" w:color="auto"/>
        <w:right w:val="none" w:sz="0" w:space="0" w:color="auto"/>
      </w:divBdr>
    </w:div>
    <w:div w:id="1234975684">
      <w:bodyDiv w:val="1"/>
      <w:marLeft w:val="0"/>
      <w:marRight w:val="0"/>
      <w:marTop w:val="0"/>
      <w:marBottom w:val="0"/>
      <w:divBdr>
        <w:top w:val="none" w:sz="0" w:space="0" w:color="auto"/>
        <w:left w:val="none" w:sz="0" w:space="0" w:color="auto"/>
        <w:bottom w:val="none" w:sz="0" w:space="0" w:color="auto"/>
        <w:right w:val="none" w:sz="0" w:space="0" w:color="auto"/>
      </w:divBdr>
    </w:div>
    <w:div w:id="1235118491">
      <w:bodyDiv w:val="1"/>
      <w:marLeft w:val="0"/>
      <w:marRight w:val="0"/>
      <w:marTop w:val="0"/>
      <w:marBottom w:val="0"/>
      <w:divBdr>
        <w:top w:val="none" w:sz="0" w:space="0" w:color="auto"/>
        <w:left w:val="none" w:sz="0" w:space="0" w:color="auto"/>
        <w:bottom w:val="none" w:sz="0" w:space="0" w:color="auto"/>
        <w:right w:val="none" w:sz="0" w:space="0" w:color="auto"/>
      </w:divBdr>
    </w:div>
    <w:div w:id="1235161725">
      <w:bodyDiv w:val="1"/>
      <w:marLeft w:val="0"/>
      <w:marRight w:val="0"/>
      <w:marTop w:val="0"/>
      <w:marBottom w:val="0"/>
      <w:divBdr>
        <w:top w:val="none" w:sz="0" w:space="0" w:color="auto"/>
        <w:left w:val="none" w:sz="0" w:space="0" w:color="auto"/>
        <w:bottom w:val="none" w:sz="0" w:space="0" w:color="auto"/>
        <w:right w:val="none" w:sz="0" w:space="0" w:color="auto"/>
      </w:divBdr>
    </w:div>
    <w:div w:id="1235354314">
      <w:bodyDiv w:val="1"/>
      <w:marLeft w:val="0"/>
      <w:marRight w:val="0"/>
      <w:marTop w:val="0"/>
      <w:marBottom w:val="0"/>
      <w:divBdr>
        <w:top w:val="none" w:sz="0" w:space="0" w:color="auto"/>
        <w:left w:val="none" w:sz="0" w:space="0" w:color="auto"/>
        <w:bottom w:val="none" w:sz="0" w:space="0" w:color="auto"/>
        <w:right w:val="none" w:sz="0" w:space="0" w:color="auto"/>
      </w:divBdr>
    </w:div>
    <w:div w:id="1235512896">
      <w:bodyDiv w:val="1"/>
      <w:marLeft w:val="0"/>
      <w:marRight w:val="0"/>
      <w:marTop w:val="0"/>
      <w:marBottom w:val="0"/>
      <w:divBdr>
        <w:top w:val="none" w:sz="0" w:space="0" w:color="auto"/>
        <w:left w:val="none" w:sz="0" w:space="0" w:color="auto"/>
        <w:bottom w:val="none" w:sz="0" w:space="0" w:color="auto"/>
        <w:right w:val="none" w:sz="0" w:space="0" w:color="auto"/>
      </w:divBdr>
    </w:div>
    <w:div w:id="1235554600">
      <w:bodyDiv w:val="1"/>
      <w:marLeft w:val="0"/>
      <w:marRight w:val="0"/>
      <w:marTop w:val="0"/>
      <w:marBottom w:val="0"/>
      <w:divBdr>
        <w:top w:val="none" w:sz="0" w:space="0" w:color="auto"/>
        <w:left w:val="none" w:sz="0" w:space="0" w:color="auto"/>
        <w:bottom w:val="none" w:sz="0" w:space="0" w:color="auto"/>
        <w:right w:val="none" w:sz="0" w:space="0" w:color="auto"/>
      </w:divBdr>
    </w:div>
    <w:div w:id="1235578940">
      <w:bodyDiv w:val="1"/>
      <w:marLeft w:val="0"/>
      <w:marRight w:val="0"/>
      <w:marTop w:val="0"/>
      <w:marBottom w:val="0"/>
      <w:divBdr>
        <w:top w:val="none" w:sz="0" w:space="0" w:color="auto"/>
        <w:left w:val="none" w:sz="0" w:space="0" w:color="auto"/>
        <w:bottom w:val="none" w:sz="0" w:space="0" w:color="auto"/>
        <w:right w:val="none" w:sz="0" w:space="0" w:color="auto"/>
      </w:divBdr>
    </w:div>
    <w:div w:id="1235581490">
      <w:bodyDiv w:val="1"/>
      <w:marLeft w:val="0"/>
      <w:marRight w:val="0"/>
      <w:marTop w:val="0"/>
      <w:marBottom w:val="0"/>
      <w:divBdr>
        <w:top w:val="none" w:sz="0" w:space="0" w:color="auto"/>
        <w:left w:val="none" w:sz="0" w:space="0" w:color="auto"/>
        <w:bottom w:val="none" w:sz="0" w:space="0" w:color="auto"/>
        <w:right w:val="none" w:sz="0" w:space="0" w:color="auto"/>
      </w:divBdr>
    </w:div>
    <w:div w:id="1235706363">
      <w:bodyDiv w:val="1"/>
      <w:marLeft w:val="0"/>
      <w:marRight w:val="0"/>
      <w:marTop w:val="0"/>
      <w:marBottom w:val="0"/>
      <w:divBdr>
        <w:top w:val="none" w:sz="0" w:space="0" w:color="auto"/>
        <w:left w:val="none" w:sz="0" w:space="0" w:color="auto"/>
        <w:bottom w:val="none" w:sz="0" w:space="0" w:color="auto"/>
        <w:right w:val="none" w:sz="0" w:space="0" w:color="auto"/>
      </w:divBdr>
    </w:div>
    <w:div w:id="1236167526">
      <w:bodyDiv w:val="1"/>
      <w:marLeft w:val="0"/>
      <w:marRight w:val="0"/>
      <w:marTop w:val="0"/>
      <w:marBottom w:val="0"/>
      <w:divBdr>
        <w:top w:val="none" w:sz="0" w:space="0" w:color="auto"/>
        <w:left w:val="none" w:sz="0" w:space="0" w:color="auto"/>
        <w:bottom w:val="none" w:sz="0" w:space="0" w:color="auto"/>
        <w:right w:val="none" w:sz="0" w:space="0" w:color="auto"/>
      </w:divBdr>
    </w:div>
    <w:div w:id="1236209808">
      <w:bodyDiv w:val="1"/>
      <w:marLeft w:val="0"/>
      <w:marRight w:val="0"/>
      <w:marTop w:val="0"/>
      <w:marBottom w:val="0"/>
      <w:divBdr>
        <w:top w:val="none" w:sz="0" w:space="0" w:color="auto"/>
        <w:left w:val="none" w:sz="0" w:space="0" w:color="auto"/>
        <w:bottom w:val="none" w:sz="0" w:space="0" w:color="auto"/>
        <w:right w:val="none" w:sz="0" w:space="0" w:color="auto"/>
      </w:divBdr>
    </w:div>
    <w:div w:id="1236474085">
      <w:bodyDiv w:val="1"/>
      <w:marLeft w:val="0"/>
      <w:marRight w:val="0"/>
      <w:marTop w:val="0"/>
      <w:marBottom w:val="0"/>
      <w:divBdr>
        <w:top w:val="none" w:sz="0" w:space="0" w:color="auto"/>
        <w:left w:val="none" w:sz="0" w:space="0" w:color="auto"/>
        <w:bottom w:val="none" w:sz="0" w:space="0" w:color="auto"/>
        <w:right w:val="none" w:sz="0" w:space="0" w:color="auto"/>
      </w:divBdr>
    </w:div>
    <w:div w:id="1236627774">
      <w:bodyDiv w:val="1"/>
      <w:marLeft w:val="0"/>
      <w:marRight w:val="0"/>
      <w:marTop w:val="0"/>
      <w:marBottom w:val="0"/>
      <w:divBdr>
        <w:top w:val="none" w:sz="0" w:space="0" w:color="auto"/>
        <w:left w:val="none" w:sz="0" w:space="0" w:color="auto"/>
        <w:bottom w:val="none" w:sz="0" w:space="0" w:color="auto"/>
        <w:right w:val="none" w:sz="0" w:space="0" w:color="auto"/>
      </w:divBdr>
    </w:div>
    <w:div w:id="1236862499">
      <w:bodyDiv w:val="1"/>
      <w:marLeft w:val="0"/>
      <w:marRight w:val="0"/>
      <w:marTop w:val="0"/>
      <w:marBottom w:val="0"/>
      <w:divBdr>
        <w:top w:val="none" w:sz="0" w:space="0" w:color="auto"/>
        <w:left w:val="none" w:sz="0" w:space="0" w:color="auto"/>
        <w:bottom w:val="none" w:sz="0" w:space="0" w:color="auto"/>
        <w:right w:val="none" w:sz="0" w:space="0" w:color="auto"/>
      </w:divBdr>
    </w:div>
    <w:div w:id="1236932476">
      <w:bodyDiv w:val="1"/>
      <w:marLeft w:val="0"/>
      <w:marRight w:val="0"/>
      <w:marTop w:val="0"/>
      <w:marBottom w:val="0"/>
      <w:divBdr>
        <w:top w:val="none" w:sz="0" w:space="0" w:color="auto"/>
        <w:left w:val="none" w:sz="0" w:space="0" w:color="auto"/>
        <w:bottom w:val="none" w:sz="0" w:space="0" w:color="auto"/>
        <w:right w:val="none" w:sz="0" w:space="0" w:color="auto"/>
      </w:divBdr>
    </w:div>
    <w:div w:id="1237013856">
      <w:bodyDiv w:val="1"/>
      <w:marLeft w:val="0"/>
      <w:marRight w:val="0"/>
      <w:marTop w:val="0"/>
      <w:marBottom w:val="0"/>
      <w:divBdr>
        <w:top w:val="none" w:sz="0" w:space="0" w:color="auto"/>
        <w:left w:val="none" w:sz="0" w:space="0" w:color="auto"/>
        <w:bottom w:val="none" w:sz="0" w:space="0" w:color="auto"/>
        <w:right w:val="none" w:sz="0" w:space="0" w:color="auto"/>
      </w:divBdr>
    </w:div>
    <w:div w:id="1237089318">
      <w:bodyDiv w:val="1"/>
      <w:marLeft w:val="0"/>
      <w:marRight w:val="0"/>
      <w:marTop w:val="0"/>
      <w:marBottom w:val="0"/>
      <w:divBdr>
        <w:top w:val="none" w:sz="0" w:space="0" w:color="auto"/>
        <w:left w:val="none" w:sz="0" w:space="0" w:color="auto"/>
        <w:bottom w:val="none" w:sz="0" w:space="0" w:color="auto"/>
        <w:right w:val="none" w:sz="0" w:space="0" w:color="auto"/>
      </w:divBdr>
    </w:div>
    <w:div w:id="1237090160">
      <w:bodyDiv w:val="1"/>
      <w:marLeft w:val="0"/>
      <w:marRight w:val="0"/>
      <w:marTop w:val="0"/>
      <w:marBottom w:val="0"/>
      <w:divBdr>
        <w:top w:val="none" w:sz="0" w:space="0" w:color="auto"/>
        <w:left w:val="none" w:sz="0" w:space="0" w:color="auto"/>
        <w:bottom w:val="none" w:sz="0" w:space="0" w:color="auto"/>
        <w:right w:val="none" w:sz="0" w:space="0" w:color="auto"/>
      </w:divBdr>
    </w:div>
    <w:div w:id="1237395994">
      <w:bodyDiv w:val="1"/>
      <w:marLeft w:val="0"/>
      <w:marRight w:val="0"/>
      <w:marTop w:val="0"/>
      <w:marBottom w:val="0"/>
      <w:divBdr>
        <w:top w:val="none" w:sz="0" w:space="0" w:color="auto"/>
        <w:left w:val="none" w:sz="0" w:space="0" w:color="auto"/>
        <w:bottom w:val="none" w:sz="0" w:space="0" w:color="auto"/>
        <w:right w:val="none" w:sz="0" w:space="0" w:color="auto"/>
      </w:divBdr>
    </w:div>
    <w:div w:id="1237401832">
      <w:bodyDiv w:val="1"/>
      <w:marLeft w:val="0"/>
      <w:marRight w:val="0"/>
      <w:marTop w:val="0"/>
      <w:marBottom w:val="0"/>
      <w:divBdr>
        <w:top w:val="none" w:sz="0" w:space="0" w:color="auto"/>
        <w:left w:val="none" w:sz="0" w:space="0" w:color="auto"/>
        <w:bottom w:val="none" w:sz="0" w:space="0" w:color="auto"/>
        <w:right w:val="none" w:sz="0" w:space="0" w:color="auto"/>
      </w:divBdr>
    </w:div>
    <w:div w:id="1237591103">
      <w:bodyDiv w:val="1"/>
      <w:marLeft w:val="0"/>
      <w:marRight w:val="0"/>
      <w:marTop w:val="0"/>
      <w:marBottom w:val="0"/>
      <w:divBdr>
        <w:top w:val="none" w:sz="0" w:space="0" w:color="auto"/>
        <w:left w:val="none" w:sz="0" w:space="0" w:color="auto"/>
        <w:bottom w:val="none" w:sz="0" w:space="0" w:color="auto"/>
        <w:right w:val="none" w:sz="0" w:space="0" w:color="auto"/>
      </w:divBdr>
    </w:div>
    <w:div w:id="1237595306">
      <w:bodyDiv w:val="1"/>
      <w:marLeft w:val="0"/>
      <w:marRight w:val="0"/>
      <w:marTop w:val="0"/>
      <w:marBottom w:val="0"/>
      <w:divBdr>
        <w:top w:val="none" w:sz="0" w:space="0" w:color="auto"/>
        <w:left w:val="none" w:sz="0" w:space="0" w:color="auto"/>
        <w:bottom w:val="none" w:sz="0" w:space="0" w:color="auto"/>
        <w:right w:val="none" w:sz="0" w:space="0" w:color="auto"/>
      </w:divBdr>
    </w:div>
    <w:div w:id="1237784063">
      <w:bodyDiv w:val="1"/>
      <w:marLeft w:val="0"/>
      <w:marRight w:val="0"/>
      <w:marTop w:val="0"/>
      <w:marBottom w:val="0"/>
      <w:divBdr>
        <w:top w:val="none" w:sz="0" w:space="0" w:color="auto"/>
        <w:left w:val="none" w:sz="0" w:space="0" w:color="auto"/>
        <w:bottom w:val="none" w:sz="0" w:space="0" w:color="auto"/>
        <w:right w:val="none" w:sz="0" w:space="0" w:color="auto"/>
      </w:divBdr>
    </w:div>
    <w:div w:id="1237859115">
      <w:bodyDiv w:val="1"/>
      <w:marLeft w:val="0"/>
      <w:marRight w:val="0"/>
      <w:marTop w:val="0"/>
      <w:marBottom w:val="0"/>
      <w:divBdr>
        <w:top w:val="none" w:sz="0" w:space="0" w:color="auto"/>
        <w:left w:val="none" w:sz="0" w:space="0" w:color="auto"/>
        <w:bottom w:val="none" w:sz="0" w:space="0" w:color="auto"/>
        <w:right w:val="none" w:sz="0" w:space="0" w:color="auto"/>
      </w:divBdr>
    </w:div>
    <w:div w:id="1237934233">
      <w:bodyDiv w:val="1"/>
      <w:marLeft w:val="0"/>
      <w:marRight w:val="0"/>
      <w:marTop w:val="0"/>
      <w:marBottom w:val="0"/>
      <w:divBdr>
        <w:top w:val="none" w:sz="0" w:space="0" w:color="auto"/>
        <w:left w:val="none" w:sz="0" w:space="0" w:color="auto"/>
        <w:bottom w:val="none" w:sz="0" w:space="0" w:color="auto"/>
        <w:right w:val="none" w:sz="0" w:space="0" w:color="auto"/>
      </w:divBdr>
    </w:div>
    <w:div w:id="1237937443">
      <w:bodyDiv w:val="1"/>
      <w:marLeft w:val="0"/>
      <w:marRight w:val="0"/>
      <w:marTop w:val="0"/>
      <w:marBottom w:val="0"/>
      <w:divBdr>
        <w:top w:val="none" w:sz="0" w:space="0" w:color="auto"/>
        <w:left w:val="none" w:sz="0" w:space="0" w:color="auto"/>
        <w:bottom w:val="none" w:sz="0" w:space="0" w:color="auto"/>
        <w:right w:val="none" w:sz="0" w:space="0" w:color="auto"/>
      </w:divBdr>
    </w:div>
    <w:div w:id="1237937761">
      <w:bodyDiv w:val="1"/>
      <w:marLeft w:val="0"/>
      <w:marRight w:val="0"/>
      <w:marTop w:val="0"/>
      <w:marBottom w:val="0"/>
      <w:divBdr>
        <w:top w:val="none" w:sz="0" w:space="0" w:color="auto"/>
        <w:left w:val="none" w:sz="0" w:space="0" w:color="auto"/>
        <w:bottom w:val="none" w:sz="0" w:space="0" w:color="auto"/>
        <w:right w:val="none" w:sz="0" w:space="0" w:color="auto"/>
      </w:divBdr>
    </w:div>
    <w:div w:id="1237982326">
      <w:bodyDiv w:val="1"/>
      <w:marLeft w:val="0"/>
      <w:marRight w:val="0"/>
      <w:marTop w:val="0"/>
      <w:marBottom w:val="0"/>
      <w:divBdr>
        <w:top w:val="none" w:sz="0" w:space="0" w:color="auto"/>
        <w:left w:val="none" w:sz="0" w:space="0" w:color="auto"/>
        <w:bottom w:val="none" w:sz="0" w:space="0" w:color="auto"/>
        <w:right w:val="none" w:sz="0" w:space="0" w:color="auto"/>
      </w:divBdr>
    </w:div>
    <w:div w:id="1238052852">
      <w:bodyDiv w:val="1"/>
      <w:marLeft w:val="0"/>
      <w:marRight w:val="0"/>
      <w:marTop w:val="0"/>
      <w:marBottom w:val="0"/>
      <w:divBdr>
        <w:top w:val="none" w:sz="0" w:space="0" w:color="auto"/>
        <w:left w:val="none" w:sz="0" w:space="0" w:color="auto"/>
        <w:bottom w:val="none" w:sz="0" w:space="0" w:color="auto"/>
        <w:right w:val="none" w:sz="0" w:space="0" w:color="auto"/>
      </w:divBdr>
    </w:div>
    <w:div w:id="1238202575">
      <w:bodyDiv w:val="1"/>
      <w:marLeft w:val="0"/>
      <w:marRight w:val="0"/>
      <w:marTop w:val="0"/>
      <w:marBottom w:val="0"/>
      <w:divBdr>
        <w:top w:val="none" w:sz="0" w:space="0" w:color="auto"/>
        <w:left w:val="none" w:sz="0" w:space="0" w:color="auto"/>
        <w:bottom w:val="none" w:sz="0" w:space="0" w:color="auto"/>
        <w:right w:val="none" w:sz="0" w:space="0" w:color="auto"/>
      </w:divBdr>
    </w:div>
    <w:div w:id="1238244004">
      <w:bodyDiv w:val="1"/>
      <w:marLeft w:val="0"/>
      <w:marRight w:val="0"/>
      <w:marTop w:val="0"/>
      <w:marBottom w:val="0"/>
      <w:divBdr>
        <w:top w:val="none" w:sz="0" w:space="0" w:color="auto"/>
        <w:left w:val="none" w:sz="0" w:space="0" w:color="auto"/>
        <w:bottom w:val="none" w:sz="0" w:space="0" w:color="auto"/>
        <w:right w:val="none" w:sz="0" w:space="0" w:color="auto"/>
      </w:divBdr>
    </w:div>
    <w:div w:id="1238321840">
      <w:bodyDiv w:val="1"/>
      <w:marLeft w:val="0"/>
      <w:marRight w:val="0"/>
      <w:marTop w:val="0"/>
      <w:marBottom w:val="0"/>
      <w:divBdr>
        <w:top w:val="none" w:sz="0" w:space="0" w:color="auto"/>
        <w:left w:val="none" w:sz="0" w:space="0" w:color="auto"/>
        <w:bottom w:val="none" w:sz="0" w:space="0" w:color="auto"/>
        <w:right w:val="none" w:sz="0" w:space="0" w:color="auto"/>
      </w:divBdr>
    </w:div>
    <w:div w:id="1238393735">
      <w:bodyDiv w:val="1"/>
      <w:marLeft w:val="0"/>
      <w:marRight w:val="0"/>
      <w:marTop w:val="0"/>
      <w:marBottom w:val="0"/>
      <w:divBdr>
        <w:top w:val="none" w:sz="0" w:space="0" w:color="auto"/>
        <w:left w:val="none" w:sz="0" w:space="0" w:color="auto"/>
        <w:bottom w:val="none" w:sz="0" w:space="0" w:color="auto"/>
        <w:right w:val="none" w:sz="0" w:space="0" w:color="auto"/>
      </w:divBdr>
    </w:div>
    <w:div w:id="1238439476">
      <w:bodyDiv w:val="1"/>
      <w:marLeft w:val="0"/>
      <w:marRight w:val="0"/>
      <w:marTop w:val="0"/>
      <w:marBottom w:val="0"/>
      <w:divBdr>
        <w:top w:val="none" w:sz="0" w:space="0" w:color="auto"/>
        <w:left w:val="none" w:sz="0" w:space="0" w:color="auto"/>
        <w:bottom w:val="none" w:sz="0" w:space="0" w:color="auto"/>
        <w:right w:val="none" w:sz="0" w:space="0" w:color="auto"/>
      </w:divBdr>
    </w:div>
    <w:div w:id="1238512310">
      <w:bodyDiv w:val="1"/>
      <w:marLeft w:val="0"/>
      <w:marRight w:val="0"/>
      <w:marTop w:val="0"/>
      <w:marBottom w:val="0"/>
      <w:divBdr>
        <w:top w:val="none" w:sz="0" w:space="0" w:color="auto"/>
        <w:left w:val="none" w:sz="0" w:space="0" w:color="auto"/>
        <w:bottom w:val="none" w:sz="0" w:space="0" w:color="auto"/>
        <w:right w:val="none" w:sz="0" w:space="0" w:color="auto"/>
      </w:divBdr>
    </w:div>
    <w:div w:id="1238631048">
      <w:bodyDiv w:val="1"/>
      <w:marLeft w:val="0"/>
      <w:marRight w:val="0"/>
      <w:marTop w:val="0"/>
      <w:marBottom w:val="0"/>
      <w:divBdr>
        <w:top w:val="none" w:sz="0" w:space="0" w:color="auto"/>
        <w:left w:val="none" w:sz="0" w:space="0" w:color="auto"/>
        <w:bottom w:val="none" w:sz="0" w:space="0" w:color="auto"/>
        <w:right w:val="none" w:sz="0" w:space="0" w:color="auto"/>
      </w:divBdr>
    </w:div>
    <w:div w:id="1238981452">
      <w:bodyDiv w:val="1"/>
      <w:marLeft w:val="0"/>
      <w:marRight w:val="0"/>
      <w:marTop w:val="0"/>
      <w:marBottom w:val="0"/>
      <w:divBdr>
        <w:top w:val="none" w:sz="0" w:space="0" w:color="auto"/>
        <w:left w:val="none" w:sz="0" w:space="0" w:color="auto"/>
        <w:bottom w:val="none" w:sz="0" w:space="0" w:color="auto"/>
        <w:right w:val="none" w:sz="0" w:space="0" w:color="auto"/>
      </w:divBdr>
    </w:div>
    <w:div w:id="1239286164">
      <w:bodyDiv w:val="1"/>
      <w:marLeft w:val="0"/>
      <w:marRight w:val="0"/>
      <w:marTop w:val="0"/>
      <w:marBottom w:val="0"/>
      <w:divBdr>
        <w:top w:val="none" w:sz="0" w:space="0" w:color="auto"/>
        <w:left w:val="none" w:sz="0" w:space="0" w:color="auto"/>
        <w:bottom w:val="none" w:sz="0" w:space="0" w:color="auto"/>
        <w:right w:val="none" w:sz="0" w:space="0" w:color="auto"/>
      </w:divBdr>
    </w:div>
    <w:div w:id="1239438970">
      <w:bodyDiv w:val="1"/>
      <w:marLeft w:val="0"/>
      <w:marRight w:val="0"/>
      <w:marTop w:val="0"/>
      <w:marBottom w:val="0"/>
      <w:divBdr>
        <w:top w:val="none" w:sz="0" w:space="0" w:color="auto"/>
        <w:left w:val="none" w:sz="0" w:space="0" w:color="auto"/>
        <w:bottom w:val="none" w:sz="0" w:space="0" w:color="auto"/>
        <w:right w:val="none" w:sz="0" w:space="0" w:color="auto"/>
      </w:divBdr>
    </w:div>
    <w:div w:id="1239825597">
      <w:bodyDiv w:val="1"/>
      <w:marLeft w:val="0"/>
      <w:marRight w:val="0"/>
      <w:marTop w:val="0"/>
      <w:marBottom w:val="0"/>
      <w:divBdr>
        <w:top w:val="none" w:sz="0" w:space="0" w:color="auto"/>
        <w:left w:val="none" w:sz="0" w:space="0" w:color="auto"/>
        <w:bottom w:val="none" w:sz="0" w:space="0" w:color="auto"/>
        <w:right w:val="none" w:sz="0" w:space="0" w:color="auto"/>
      </w:divBdr>
    </w:div>
    <w:div w:id="1239904447">
      <w:bodyDiv w:val="1"/>
      <w:marLeft w:val="0"/>
      <w:marRight w:val="0"/>
      <w:marTop w:val="0"/>
      <w:marBottom w:val="0"/>
      <w:divBdr>
        <w:top w:val="none" w:sz="0" w:space="0" w:color="auto"/>
        <w:left w:val="none" w:sz="0" w:space="0" w:color="auto"/>
        <w:bottom w:val="none" w:sz="0" w:space="0" w:color="auto"/>
        <w:right w:val="none" w:sz="0" w:space="0" w:color="auto"/>
      </w:divBdr>
    </w:div>
    <w:div w:id="1240016570">
      <w:bodyDiv w:val="1"/>
      <w:marLeft w:val="0"/>
      <w:marRight w:val="0"/>
      <w:marTop w:val="0"/>
      <w:marBottom w:val="0"/>
      <w:divBdr>
        <w:top w:val="none" w:sz="0" w:space="0" w:color="auto"/>
        <w:left w:val="none" w:sz="0" w:space="0" w:color="auto"/>
        <w:bottom w:val="none" w:sz="0" w:space="0" w:color="auto"/>
        <w:right w:val="none" w:sz="0" w:space="0" w:color="auto"/>
      </w:divBdr>
    </w:div>
    <w:div w:id="1240097965">
      <w:bodyDiv w:val="1"/>
      <w:marLeft w:val="0"/>
      <w:marRight w:val="0"/>
      <w:marTop w:val="0"/>
      <w:marBottom w:val="0"/>
      <w:divBdr>
        <w:top w:val="none" w:sz="0" w:space="0" w:color="auto"/>
        <w:left w:val="none" w:sz="0" w:space="0" w:color="auto"/>
        <w:bottom w:val="none" w:sz="0" w:space="0" w:color="auto"/>
        <w:right w:val="none" w:sz="0" w:space="0" w:color="auto"/>
      </w:divBdr>
    </w:div>
    <w:div w:id="1240141264">
      <w:bodyDiv w:val="1"/>
      <w:marLeft w:val="0"/>
      <w:marRight w:val="0"/>
      <w:marTop w:val="0"/>
      <w:marBottom w:val="0"/>
      <w:divBdr>
        <w:top w:val="none" w:sz="0" w:space="0" w:color="auto"/>
        <w:left w:val="none" w:sz="0" w:space="0" w:color="auto"/>
        <w:bottom w:val="none" w:sz="0" w:space="0" w:color="auto"/>
        <w:right w:val="none" w:sz="0" w:space="0" w:color="auto"/>
      </w:divBdr>
    </w:div>
    <w:div w:id="1240168560">
      <w:bodyDiv w:val="1"/>
      <w:marLeft w:val="0"/>
      <w:marRight w:val="0"/>
      <w:marTop w:val="0"/>
      <w:marBottom w:val="0"/>
      <w:divBdr>
        <w:top w:val="none" w:sz="0" w:space="0" w:color="auto"/>
        <w:left w:val="none" w:sz="0" w:space="0" w:color="auto"/>
        <w:bottom w:val="none" w:sz="0" w:space="0" w:color="auto"/>
        <w:right w:val="none" w:sz="0" w:space="0" w:color="auto"/>
      </w:divBdr>
    </w:div>
    <w:div w:id="1240747744">
      <w:bodyDiv w:val="1"/>
      <w:marLeft w:val="0"/>
      <w:marRight w:val="0"/>
      <w:marTop w:val="0"/>
      <w:marBottom w:val="0"/>
      <w:divBdr>
        <w:top w:val="none" w:sz="0" w:space="0" w:color="auto"/>
        <w:left w:val="none" w:sz="0" w:space="0" w:color="auto"/>
        <w:bottom w:val="none" w:sz="0" w:space="0" w:color="auto"/>
        <w:right w:val="none" w:sz="0" w:space="0" w:color="auto"/>
      </w:divBdr>
    </w:div>
    <w:div w:id="1240751253">
      <w:bodyDiv w:val="1"/>
      <w:marLeft w:val="0"/>
      <w:marRight w:val="0"/>
      <w:marTop w:val="0"/>
      <w:marBottom w:val="0"/>
      <w:divBdr>
        <w:top w:val="none" w:sz="0" w:space="0" w:color="auto"/>
        <w:left w:val="none" w:sz="0" w:space="0" w:color="auto"/>
        <w:bottom w:val="none" w:sz="0" w:space="0" w:color="auto"/>
        <w:right w:val="none" w:sz="0" w:space="0" w:color="auto"/>
      </w:divBdr>
    </w:div>
    <w:div w:id="1240821983">
      <w:bodyDiv w:val="1"/>
      <w:marLeft w:val="0"/>
      <w:marRight w:val="0"/>
      <w:marTop w:val="0"/>
      <w:marBottom w:val="0"/>
      <w:divBdr>
        <w:top w:val="none" w:sz="0" w:space="0" w:color="auto"/>
        <w:left w:val="none" w:sz="0" w:space="0" w:color="auto"/>
        <w:bottom w:val="none" w:sz="0" w:space="0" w:color="auto"/>
        <w:right w:val="none" w:sz="0" w:space="0" w:color="auto"/>
      </w:divBdr>
    </w:div>
    <w:div w:id="1240943536">
      <w:bodyDiv w:val="1"/>
      <w:marLeft w:val="0"/>
      <w:marRight w:val="0"/>
      <w:marTop w:val="0"/>
      <w:marBottom w:val="0"/>
      <w:divBdr>
        <w:top w:val="none" w:sz="0" w:space="0" w:color="auto"/>
        <w:left w:val="none" w:sz="0" w:space="0" w:color="auto"/>
        <w:bottom w:val="none" w:sz="0" w:space="0" w:color="auto"/>
        <w:right w:val="none" w:sz="0" w:space="0" w:color="auto"/>
      </w:divBdr>
    </w:div>
    <w:div w:id="1240990867">
      <w:bodyDiv w:val="1"/>
      <w:marLeft w:val="0"/>
      <w:marRight w:val="0"/>
      <w:marTop w:val="0"/>
      <w:marBottom w:val="0"/>
      <w:divBdr>
        <w:top w:val="none" w:sz="0" w:space="0" w:color="auto"/>
        <w:left w:val="none" w:sz="0" w:space="0" w:color="auto"/>
        <w:bottom w:val="none" w:sz="0" w:space="0" w:color="auto"/>
        <w:right w:val="none" w:sz="0" w:space="0" w:color="auto"/>
      </w:divBdr>
    </w:div>
    <w:div w:id="1241021184">
      <w:bodyDiv w:val="1"/>
      <w:marLeft w:val="0"/>
      <w:marRight w:val="0"/>
      <w:marTop w:val="0"/>
      <w:marBottom w:val="0"/>
      <w:divBdr>
        <w:top w:val="none" w:sz="0" w:space="0" w:color="auto"/>
        <w:left w:val="none" w:sz="0" w:space="0" w:color="auto"/>
        <w:bottom w:val="none" w:sz="0" w:space="0" w:color="auto"/>
        <w:right w:val="none" w:sz="0" w:space="0" w:color="auto"/>
      </w:divBdr>
    </w:div>
    <w:div w:id="1241022188">
      <w:bodyDiv w:val="1"/>
      <w:marLeft w:val="0"/>
      <w:marRight w:val="0"/>
      <w:marTop w:val="0"/>
      <w:marBottom w:val="0"/>
      <w:divBdr>
        <w:top w:val="none" w:sz="0" w:space="0" w:color="auto"/>
        <w:left w:val="none" w:sz="0" w:space="0" w:color="auto"/>
        <w:bottom w:val="none" w:sz="0" w:space="0" w:color="auto"/>
        <w:right w:val="none" w:sz="0" w:space="0" w:color="auto"/>
      </w:divBdr>
    </w:div>
    <w:div w:id="1241063042">
      <w:bodyDiv w:val="1"/>
      <w:marLeft w:val="0"/>
      <w:marRight w:val="0"/>
      <w:marTop w:val="0"/>
      <w:marBottom w:val="0"/>
      <w:divBdr>
        <w:top w:val="none" w:sz="0" w:space="0" w:color="auto"/>
        <w:left w:val="none" w:sz="0" w:space="0" w:color="auto"/>
        <w:bottom w:val="none" w:sz="0" w:space="0" w:color="auto"/>
        <w:right w:val="none" w:sz="0" w:space="0" w:color="auto"/>
      </w:divBdr>
    </w:div>
    <w:div w:id="1241063792">
      <w:bodyDiv w:val="1"/>
      <w:marLeft w:val="0"/>
      <w:marRight w:val="0"/>
      <w:marTop w:val="0"/>
      <w:marBottom w:val="0"/>
      <w:divBdr>
        <w:top w:val="none" w:sz="0" w:space="0" w:color="auto"/>
        <w:left w:val="none" w:sz="0" w:space="0" w:color="auto"/>
        <w:bottom w:val="none" w:sz="0" w:space="0" w:color="auto"/>
        <w:right w:val="none" w:sz="0" w:space="0" w:color="auto"/>
      </w:divBdr>
    </w:div>
    <w:div w:id="1241138941">
      <w:bodyDiv w:val="1"/>
      <w:marLeft w:val="0"/>
      <w:marRight w:val="0"/>
      <w:marTop w:val="0"/>
      <w:marBottom w:val="0"/>
      <w:divBdr>
        <w:top w:val="none" w:sz="0" w:space="0" w:color="auto"/>
        <w:left w:val="none" w:sz="0" w:space="0" w:color="auto"/>
        <w:bottom w:val="none" w:sz="0" w:space="0" w:color="auto"/>
        <w:right w:val="none" w:sz="0" w:space="0" w:color="auto"/>
      </w:divBdr>
    </w:div>
    <w:div w:id="1241254609">
      <w:bodyDiv w:val="1"/>
      <w:marLeft w:val="0"/>
      <w:marRight w:val="0"/>
      <w:marTop w:val="0"/>
      <w:marBottom w:val="0"/>
      <w:divBdr>
        <w:top w:val="none" w:sz="0" w:space="0" w:color="auto"/>
        <w:left w:val="none" w:sz="0" w:space="0" w:color="auto"/>
        <w:bottom w:val="none" w:sz="0" w:space="0" w:color="auto"/>
        <w:right w:val="none" w:sz="0" w:space="0" w:color="auto"/>
      </w:divBdr>
    </w:div>
    <w:div w:id="1241525408">
      <w:bodyDiv w:val="1"/>
      <w:marLeft w:val="0"/>
      <w:marRight w:val="0"/>
      <w:marTop w:val="0"/>
      <w:marBottom w:val="0"/>
      <w:divBdr>
        <w:top w:val="none" w:sz="0" w:space="0" w:color="auto"/>
        <w:left w:val="none" w:sz="0" w:space="0" w:color="auto"/>
        <w:bottom w:val="none" w:sz="0" w:space="0" w:color="auto"/>
        <w:right w:val="none" w:sz="0" w:space="0" w:color="auto"/>
      </w:divBdr>
    </w:div>
    <w:div w:id="1241603794">
      <w:bodyDiv w:val="1"/>
      <w:marLeft w:val="0"/>
      <w:marRight w:val="0"/>
      <w:marTop w:val="0"/>
      <w:marBottom w:val="0"/>
      <w:divBdr>
        <w:top w:val="none" w:sz="0" w:space="0" w:color="auto"/>
        <w:left w:val="none" w:sz="0" w:space="0" w:color="auto"/>
        <w:bottom w:val="none" w:sz="0" w:space="0" w:color="auto"/>
        <w:right w:val="none" w:sz="0" w:space="0" w:color="auto"/>
      </w:divBdr>
    </w:div>
    <w:div w:id="1241714374">
      <w:bodyDiv w:val="1"/>
      <w:marLeft w:val="0"/>
      <w:marRight w:val="0"/>
      <w:marTop w:val="0"/>
      <w:marBottom w:val="0"/>
      <w:divBdr>
        <w:top w:val="none" w:sz="0" w:space="0" w:color="auto"/>
        <w:left w:val="none" w:sz="0" w:space="0" w:color="auto"/>
        <w:bottom w:val="none" w:sz="0" w:space="0" w:color="auto"/>
        <w:right w:val="none" w:sz="0" w:space="0" w:color="auto"/>
      </w:divBdr>
    </w:div>
    <w:div w:id="1241870619">
      <w:bodyDiv w:val="1"/>
      <w:marLeft w:val="0"/>
      <w:marRight w:val="0"/>
      <w:marTop w:val="0"/>
      <w:marBottom w:val="0"/>
      <w:divBdr>
        <w:top w:val="none" w:sz="0" w:space="0" w:color="auto"/>
        <w:left w:val="none" w:sz="0" w:space="0" w:color="auto"/>
        <w:bottom w:val="none" w:sz="0" w:space="0" w:color="auto"/>
        <w:right w:val="none" w:sz="0" w:space="0" w:color="auto"/>
      </w:divBdr>
    </w:div>
    <w:div w:id="1242059163">
      <w:bodyDiv w:val="1"/>
      <w:marLeft w:val="0"/>
      <w:marRight w:val="0"/>
      <w:marTop w:val="0"/>
      <w:marBottom w:val="0"/>
      <w:divBdr>
        <w:top w:val="none" w:sz="0" w:space="0" w:color="auto"/>
        <w:left w:val="none" w:sz="0" w:space="0" w:color="auto"/>
        <w:bottom w:val="none" w:sz="0" w:space="0" w:color="auto"/>
        <w:right w:val="none" w:sz="0" w:space="0" w:color="auto"/>
      </w:divBdr>
    </w:div>
    <w:div w:id="1242567643">
      <w:bodyDiv w:val="1"/>
      <w:marLeft w:val="0"/>
      <w:marRight w:val="0"/>
      <w:marTop w:val="0"/>
      <w:marBottom w:val="0"/>
      <w:divBdr>
        <w:top w:val="none" w:sz="0" w:space="0" w:color="auto"/>
        <w:left w:val="none" w:sz="0" w:space="0" w:color="auto"/>
        <w:bottom w:val="none" w:sz="0" w:space="0" w:color="auto"/>
        <w:right w:val="none" w:sz="0" w:space="0" w:color="auto"/>
      </w:divBdr>
    </w:div>
    <w:div w:id="1242567838">
      <w:bodyDiv w:val="1"/>
      <w:marLeft w:val="0"/>
      <w:marRight w:val="0"/>
      <w:marTop w:val="0"/>
      <w:marBottom w:val="0"/>
      <w:divBdr>
        <w:top w:val="none" w:sz="0" w:space="0" w:color="auto"/>
        <w:left w:val="none" w:sz="0" w:space="0" w:color="auto"/>
        <w:bottom w:val="none" w:sz="0" w:space="0" w:color="auto"/>
        <w:right w:val="none" w:sz="0" w:space="0" w:color="auto"/>
      </w:divBdr>
    </w:div>
    <w:div w:id="1242905555">
      <w:bodyDiv w:val="1"/>
      <w:marLeft w:val="0"/>
      <w:marRight w:val="0"/>
      <w:marTop w:val="0"/>
      <w:marBottom w:val="0"/>
      <w:divBdr>
        <w:top w:val="none" w:sz="0" w:space="0" w:color="auto"/>
        <w:left w:val="none" w:sz="0" w:space="0" w:color="auto"/>
        <w:bottom w:val="none" w:sz="0" w:space="0" w:color="auto"/>
        <w:right w:val="none" w:sz="0" w:space="0" w:color="auto"/>
      </w:divBdr>
    </w:div>
    <w:div w:id="1242987034">
      <w:bodyDiv w:val="1"/>
      <w:marLeft w:val="0"/>
      <w:marRight w:val="0"/>
      <w:marTop w:val="0"/>
      <w:marBottom w:val="0"/>
      <w:divBdr>
        <w:top w:val="none" w:sz="0" w:space="0" w:color="auto"/>
        <w:left w:val="none" w:sz="0" w:space="0" w:color="auto"/>
        <w:bottom w:val="none" w:sz="0" w:space="0" w:color="auto"/>
        <w:right w:val="none" w:sz="0" w:space="0" w:color="auto"/>
      </w:divBdr>
    </w:div>
    <w:div w:id="1243103303">
      <w:bodyDiv w:val="1"/>
      <w:marLeft w:val="0"/>
      <w:marRight w:val="0"/>
      <w:marTop w:val="0"/>
      <w:marBottom w:val="0"/>
      <w:divBdr>
        <w:top w:val="none" w:sz="0" w:space="0" w:color="auto"/>
        <w:left w:val="none" w:sz="0" w:space="0" w:color="auto"/>
        <w:bottom w:val="none" w:sz="0" w:space="0" w:color="auto"/>
        <w:right w:val="none" w:sz="0" w:space="0" w:color="auto"/>
      </w:divBdr>
    </w:div>
    <w:div w:id="1243415863">
      <w:bodyDiv w:val="1"/>
      <w:marLeft w:val="0"/>
      <w:marRight w:val="0"/>
      <w:marTop w:val="0"/>
      <w:marBottom w:val="0"/>
      <w:divBdr>
        <w:top w:val="none" w:sz="0" w:space="0" w:color="auto"/>
        <w:left w:val="none" w:sz="0" w:space="0" w:color="auto"/>
        <w:bottom w:val="none" w:sz="0" w:space="0" w:color="auto"/>
        <w:right w:val="none" w:sz="0" w:space="0" w:color="auto"/>
      </w:divBdr>
    </w:div>
    <w:div w:id="1243417513">
      <w:bodyDiv w:val="1"/>
      <w:marLeft w:val="0"/>
      <w:marRight w:val="0"/>
      <w:marTop w:val="0"/>
      <w:marBottom w:val="0"/>
      <w:divBdr>
        <w:top w:val="none" w:sz="0" w:space="0" w:color="auto"/>
        <w:left w:val="none" w:sz="0" w:space="0" w:color="auto"/>
        <w:bottom w:val="none" w:sz="0" w:space="0" w:color="auto"/>
        <w:right w:val="none" w:sz="0" w:space="0" w:color="auto"/>
      </w:divBdr>
    </w:div>
    <w:div w:id="1243491470">
      <w:bodyDiv w:val="1"/>
      <w:marLeft w:val="0"/>
      <w:marRight w:val="0"/>
      <w:marTop w:val="0"/>
      <w:marBottom w:val="0"/>
      <w:divBdr>
        <w:top w:val="none" w:sz="0" w:space="0" w:color="auto"/>
        <w:left w:val="none" w:sz="0" w:space="0" w:color="auto"/>
        <w:bottom w:val="none" w:sz="0" w:space="0" w:color="auto"/>
        <w:right w:val="none" w:sz="0" w:space="0" w:color="auto"/>
      </w:divBdr>
    </w:div>
    <w:div w:id="1244023308">
      <w:bodyDiv w:val="1"/>
      <w:marLeft w:val="0"/>
      <w:marRight w:val="0"/>
      <w:marTop w:val="0"/>
      <w:marBottom w:val="0"/>
      <w:divBdr>
        <w:top w:val="none" w:sz="0" w:space="0" w:color="auto"/>
        <w:left w:val="none" w:sz="0" w:space="0" w:color="auto"/>
        <w:bottom w:val="none" w:sz="0" w:space="0" w:color="auto"/>
        <w:right w:val="none" w:sz="0" w:space="0" w:color="auto"/>
      </w:divBdr>
    </w:div>
    <w:div w:id="1244339906">
      <w:bodyDiv w:val="1"/>
      <w:marLeft w:val="0"/>
      <w:marRight w:val="0"/>
      <w:marTop w:val="0"/>
      <w:marBottom w:val="0"/>
      <w:divBdr>
        <w:top w:val="none" w:sz="0" w:space="0" w:color="auto"/>
        <w:left w:val="none" w:sz="0" w:space="0" w:color="auto"/>
        <w:bottom w:val="none" w:sz="0" w:space="0" w:color="auto"/>
        <w:right w:val="none" w:sz="0" w:space="0" w:color="auto"/>
      </w:divBdr>
    </w:div>
    <w:div w:id="1244491704">
      <w:bodyDiv w:val="1"/>
      <w:marLeft w:val="0"/>
      <w:marRight w:val="0"/>
      <w:marTop w:val="0"/>
      <w:marBottom w:val="0"/>
      <w:divBdr>
        <w:top w:val="none" w:sz="0" w:space="0" w:color="auto"/>
        <w:left w:val="none" w:sz="0" w:space="0" w:color="auto"/>
        <w:bottom w:val="none" w:sz="0" w:space="0" w:color="auto"/>
        <w:right w:val="none" w:sz="0" w:space="0" w:color="auto"/>
      </w:divBdr>
    </w:div>
    <w:div w:id="1244531280">
      <w:bodyDiv w:val="1"/>
      <w:marLeft w:val="0"/>
      <w:marRight w:val="0"/>
      <w:marTop w:val="0"/>
      <w:marBottom w:val="0"/>
      <w:divBdr>
        <w:top w:val="none" w:sz="0" w:space="0" w:color="auto"/>
        <w:left w:val="none" w:sz="0" w:space="0" w:color="auto"/>
        <w:bottom w:val="none" w:sz="0" w:space="0" w:color="auto"/>
        <w:right w:val="none" w:sz="0" w:space="0" w:color="auto"/>
      </w:divBdr>
    </w:div>
    <w:div w:id="1244726409">
      <w:bodyDiv w:val="1"/>
      <w:marLeft w:val="0"/>
      <w:marRight w:val="0"/>
      <w:marTop w:val="0"/>
      <w:marBottom w:val="0"/>
      <w:divBdr>
        <w:top w:val="none" w:sz="0" w:space="0" w:color="auto"/>
        <w:left w:val="none" w:sz="0" w:space="0" w:color="auto"/>
        <w:bottom w:val="none" w:sz="0" w:space="0" w:color="auto"/>
        <w:right w:val="none" w:sz="0" w:space="0" w:color="auto"/>
      </w:divBdr>
    </w:div>
    <w:div w:id="1244801600">
      <w:bodyDiv w:val="1"/>
      <w:marLeft w:val="0"/>
      <w:marRight w:val="0"/>
      <w:marTop w:val="0"/>
      <w:marBottom w:val="0"/>
      <w:divBdr>
        <w:top w:val="none" w:sz="0" w:space="0" w:color="auto"/>
        <w:left w:val="none" w:sz="0" w:space="0" w:color="auto"/>
        <w:bottom w:val="none" w:sz="0" w:space="0" w:color="auto"/>
        <w:right w:val="none" w:sz="0" w:space="0" w:color="auto"/>
      </w:divBdr>
    </w:div>
    <w:div w:id="1244877758">
      <w:bodyDiv w:val="1"/>
      <w:marLeft w:val="0"/>
      <w:marRight w:val="0"/>
      <w:marTop w:val="0"/>
      <w:marBottom w:val="0"/>
      <w:divBdr>
        <w:top w:val="none" w:sz="0" w:space="0" w:color="auto"/>
        <w:left w:val="none" w:sz="0" w:space="0" w:color="auto"/>
        <w:bottom w:val="none" w:sz="0" w:space="0" w:color="auto"/>
        <w:right w:val="none" w:sz="0" w:space="0" w:color="auto"/>
      </w:divBdr>
    </w:div>
    <w:div w:id="1244990332">
      <w:bodyDiv w:val="1"/>
      <w:marLeft w:val="0"/>
      <w:marRight w:val="0"/>
      <w:marTop w:val="0"/>
      <w:marBottom w:val="0"/>
      <w:divBdr>
        <w:top w:val="none" w:sz="0" w:space="0" w:color="auto"/>
        <w:left w:val="none" w:sz="0" w:space="0" w:color="auto"/>
        <w:bottom w:val="none" w:sz="0" w:space="0" w:color="auto"/>
        <w:right w:val="none" w:sz="0" w:space="0" w:color="auto"/>
      </w:divBdr>
    </w:div>
    <w:div w:id="1244992662">
      <w:bodyDiv w:val="1"/>
      <w:marLeft w:val="0"/>
      <w:marRight w:val="0"/>
      <w:marTop w:val="0"/>
      <w:marBottom w:val="0"/>
      <w:divBdr>
        <w:top w:val="none" w:sz="0" w:space="0" w:color="auto"/>
        <w:left w:val="none" w:sz="0" w:space="0" w:color="auto"/>
        <w:bottom w:val="none" w:sz="0" w:space="0" w:color="auto"/>
        <w:right w:val="none" w:sz="0" w:space="0" w:color="auto"/>
      </w:divBdr>
    </w:div>
    <w:div w:id="1245070727">
      <w:bodyDiv w:val="1"/>
      <w:marLeft w:val="0"/>
      <w:marRight w:val="0"/>
      <w:marTop w:val="0"/>
      <w:marBottom w:val="0"/>
      <w:divBdr>
        <w:top w:val="none" w:sz="0" w:space="0" w:color="auto"/>
        <w:left w:val="none" w:sz="0" w:space="0" w:color="auto"/>
        <w:bottom w:val="none" w:sz="0" w:space="0" w:color="auto"/>
        <w:right w:val="none" w:sz="0" w:space="0" w:color="auto"/>
      </w:divBdr>
    </w:div>
    <w:div w:id="1245071397">
      <w:bodyDiv w:val="1"/>
      <w:marLeft w:val="0"/>
      <w:marRight w:val="0"/>
      <w:marTop w:val="0"/>
      <w:marBottom w:val="0"/>
      <w:divBdr>
        <w:top w:val="none" w:sz="0" w:space="0" w:color="auto"/>
        <w:left w:val="none" w:sz="0" w:space="0" w:color="auto"/>
        <w:bottom w:val="none" w:sz="0" w:space="0" w:color="auto"/>
        <w:right w:val="none" w:sz="0" w:space="0" w:color="auto"/>
      </w:divBdr>
    </w:div>
    <w:div w:id="1245142854">
      <w:bodyDiv w:val="1"/>
      <w:marLeft w:val="0"/>
      <w:marRight w:val="0"/>
      <w:marTop w:val="0"/>
      <w:marBottom w:val="0"/>
      <w:divBdr>
        <w:top w:val="none" w:sz="0" w:space="0" w:color="auto"/>
        <w:left w:val="none" w:sz="0" w:space="0" w:color="auto"/>
        <w:bottom w:val="none" w:sz="0" w:space="0" w:color="auto"/>
        <w:right w:val="none" w:sz="0" w:space="0" w:color="auto"/>
      </w:divBdr>
    </w:div>
    <w:div w:id="1245258991">
      <w:bodyDiv w:val="1"/>
      <w:marLeft w:val="0"/>
      <w:marRight w:val="0"/>
      <w:marTop w:val="0"/>
      <w:marBottom w:val="0"/>
      <w:divBdr>
        <w:top w:val="none" w:sz="0" w:space="0" w:color="auto"/>
        <w:left w:val="none" w:sz="0" w:space="0" w:color="auto"/>
        <w:bottom w:val="none" w:sz="0" w:space="0" w:color="auto"/>
        <w:right w:val="none" w:sz="0" w:space="0" w:color="auto"/>
      </w:divBdr>
    </w:div>
    <w:div w:id="1245336011">
      <w:bodyDiv w:val="1"/>
      <w:marLeft w:val="0"/>
      <w:marRight w:val="0"/>
      <w:marTop w:val="0"/>
      <w:marBottom w:val="0"/>
      <w:divBdr>
        <w:top w:val="none" w:sz="0" w:space="0" w:color="auto"/>
        <w:left w:val="none" w:sz="0" w:space="0" w:color="auto"/>
        <w:bottom w:val="none" w:sz="0" w:space="0" w:color="auto"/>
        <w:right w:val="none" w:sz="0" w:space="0" w:color="auto"/>
      </w:divBdr>
    </w:div>
    <w:div w:id="1245410139">
      <w:bodyDiv w:val="1"/>
      <w:marLeft w:val="0"/>
      <w:marRight w:val="0"/>
      <w:marTop w:val="0"/>
      <w:marBottom w:val="0"/>
      <w:divBdr>
        <w:top w:val="none" w:sz="0" w:space="0" w:color="auto"/>
        <w:left w:val="none" w:sz="0" w:space="0" w:color="auto"/>
        <w:bottom w:val="none" w:sz="0" w:space="0" w:color="auto"/>
        <w:right w:val="none" w:sz="0" w:space="0" w:color="auto"/>
      </w:divBdr>
    </w:div>
    <w:div w:id="1245413341">
      <w:bodyDiv w:val="1"/>
      <w:marLeft w:val="0"/>
      <w:marRight w:val="0"/>
      <w:marTop w:val="0"/>
      <w:marBottom w:val="0"/>
      <w:divBdr>
        <w:top w:val="none" w:sz="0" w:space="0" w:color="auto"/>
        <w:left w:val="none" w:sz="0" w:space="0" w:color="auto"/>
        <w:bottom w:val="none" w:sz="0" w:space="0" w:color="auto"/>
        <w:right w:val="none" w:sz="0" w:space="0" w:color="auto"/>
      </w:divBdr>
    </w:div>
    <w:div w:id="1245577653">
      <w:bodyDiv w:val="1"/>
      <w:marLeft w:val="0"/>
      <w:marRight w:val="0"/>
      <w:marTop w:val="0"/>
      <w:marBottom w:val="0"/>
      <w:divBdr>
        <w:top w:val="none" w:sz="0" w:space="0" w:color="auto"/>
        <w:left w:val="none" w:sz="0" w:space="0" w:color="auto"/>
        <w:bottom w:val="none" w:sz="0" w:space="0" w:color="auto"/>
        <w:right w:val="none" w:sz="0" w:space="0" w:color="auto"/>
      </w:divBdr>
    </w:div>
    <w:div w:id="1245647011">
      <w:bodyDiv w:val="1"/>
      <w:marLeft w:val="0"/>
      <w:marRight w:val="0"/>
      <w:marTop w:val="0"/>
      <w:marBottom w:val="0"/>
      <w:divBdr>
        <w:top w:val="none" w:sz="0" w:space="0" w:color="auto"/>
        <w:left w:val="none" w:sz="0" w:space="0" w:color="auto"/>
        <w:bottom w:val="none" w:sz="0" w:space="0" w:color="auto"/>
        <w:right w:val="none" w:sz="0" w:space="0" w:color="auto"/>
      </w:divBdr>
    </w:div>
    <w:div w:id="1245650639">
      <w:bodyDiv w:val="1"/>
      <w:marLeft w:val="0"/>
      <w:marRight w:val="0"/>
      <w:marTop w:val="0"/>
      <w:marBottom w:val="0"/>
      <w:divBdr>
        <w:top w:val="none" w:sz="0" w:space="0" w:color="auto"/>
        <w:left w:val="none" w:sz="0" w:space="0" w:color="auto"/>
        <w:bottom w:val="none" w:sz="0" w:space="0" w:color="auto"/>
        <w:right w:val="none" w:sz="0" w:space="0" w:color="auto"/>
      </w:divBdr>
    </w:div>
    <w:div w:id="1245722889">
      <w:bodyDiv w:val="1"/>
      <w:marLeft w:val="0"/>
      <w:marRight w:val="0"/>
      <w:marTop w:val="0"/>
      <w:marBottom w:val="0"/>
      <w:divBdr>
        <w:top w:val="none" w:sz="0" w:space="0" w:color="auto"/>
        <w:left w:val="none" w:sz="0" w:space="0" w:color="auto"/>
        <w:bottom w:val="none" w:sz="0" w:space="0" w:color="auto"/>
        <w:right w:val="none" w:sz="0" w:space="0" w:color="auto"/>
      </w:divBdr>
    </w:div>
    <w:div w:id="1245726337">
      <w:bodyDiv w:val="1"/>
      <w:marLeft w:val="0"/>
      <w:marRight w:val="0"/>
      <w:marTop w:val="0"/>
      <w:marBottom w:val="0"/>
      <w:divBdr>
        <w:top w:val="none" w:sz="0" w:space="0" w:color="auto"/>
        <w:left w:val="none" w:sz="0" w:space="0" w:color="auto"/>
        <w:bottom w:val="none" w:sz="0" w:space="0" w:color="auto"/>
        <w:right w:val="none" w:sz="0" w:space="0" w:color="auto"/>
      </w:divBdr>
    </w:div>
    <w:div w:id="1245727329">
      <w:bodyDiv w:val="1"/>
      <w:marLeft w:val="0"/>
      <w:marRight w:val="0"/>
      <w:marTop w:val="0"/>
      <w:marBottom w:val="0"/>
      <w:divBdr>
        <w:top w:val="none" w:sz="0" w:space="0" w:color="auto"/>
        <w:left w:val="none" w:sz="0" w:space="0" w:color="auto"/>
        <w:bottom w:val="none" w:sz="0" w:space="0" w:color="auto"/>
        <w:right w:val="none" w:sz="0" w:space="0" w:color="auto"/>
      </w:divBdr>
    </w:div>
    <w:div w:id="1245797992">
      <w:bodyDiv w:val="1"/>
      <w:marLeft w:val="0"/>
      <w:marRight w:val="0"/>
      <w:marTop w:val="0"/>
      <w:marBottom w:val="0"/>
      <w:divBdr>
        <w:top w:val="none" w:sz="0" w:space="0" w:color="auto"/>
        <w:left w:val="none" w:sz="0" w:space="0" w:color="auto"/>
        <w:bottom w:val="none" w:sz="0" w:space="0" w:color="auto"/>
        <w:right w:val="none" w:sz="0" w:space="0" w:color="auto"/>
      </w:divBdr>
    </w:div>
    <w:div w:id="1245843182">
      <w:bodyDiv w:val="1"/>
      <w:marLeft w:val="0"/>
      <w:marRight w:val="0"/>
      <w:marTop w:val="0"/>
      <w:marBottom w:val="0"/>
      <w:divBdr>
        <w:top w:val="none" w:sz="0" w:space="0" w:color="auto"/>
        <w:left w:val="none" w:sz="0" w:space="0" w:color="auto"/>
        <w:bottom w:val="none" w:sz="0" w:space="0" w:color="auto"/>
        <w:right w:val="none" w:sz="0" w:space="0" w:color="auto"/>
      </w:divBdr>
    </w:div>
    <w:div w:id="1245870518">
      <w:bodyDiv w:val="1"/>
      <w:marLeft w:val="0"/>
      <w:marRight w:val="0"/>
      <w:marTop w:val="0"/>
      <w:marBottom w:val="0"/>
      <w:divBdr>
        <w:top w:val="none" w:sz="0" w:space="0" w:color="auto"/>
        <w:left w:val="none" w:sz="0" w:space="0" w:color="auto"/>
        <w:bottom w:val="none" w:sz="0" w:space="0" w:color="auto"/>
        <w:right w:val="none" w:sz="0" w:space="0" w:color="auto"/>
      </w:divBdr>
    </w:div>
    <w:div w:id="1245872021">
      <w:bodyDiv w:val="1"/>
      <w:marLeft w:val="0"/>
      <w:marRight w:val="0"/>
      <w:marTop w:val="0"/>
      <w:marBottom w:val="0"/>
      <w:divBdr>
        <w:top w:val="none" w:sz="0" w:space="0" w:color="auto"/>
        <w:left w:val="none" w:sz="0" w:space="0" w:color="auto"/>
        <w:bottom w:val="none" w:sz="0" w:space="0" w:color="auto"/>
        <w:right w:val="none" w:sz="0" w:space="0" w:color="auto"/>
      </w:divBdr>
    </w:div>
    <w:div w:id="1246106183">
      <w:bodyDiv w:val="1"/>
      <w:marLeft w:val="0"/>
      <w:marRight w:val="0"/>
      <w:marTop w:val="0"/>
      <w:marBottom w:val="0"/>
      <w:divBdr>
        <w:top w:val="none" w:sz="0" w:space="0" w:color="auto"/>
        <w:left w:val="none" w:sz="0" w:space="0" w:color="auto"/>
        <w:bottom w:val="none" w:sz="0" w:space="0" w:color="auto"/>
        <w:right w:val="none" w:sz="0" w:space="0" w:color="auto"/>
      </w:divBdr>
    </w:div>
    <w:div w:id="1246264726">
      <w:bodyDiv w:val="1"/>
      <w:marLeft w:val="0"/>
      <w:marRight w:val="0"/>
      <w:marTop w:val="0"/>
      <w:marBottom w:val="0"/>
      <w:divBdr>
        <w:top w:val="none" w:sz="0" w:space="0" w:color="auto"/>
        <w:left w:val="none" w:sz="0" w:space="0" w:color="auto"/>
        <w:bottom w:val="none" w:sz="0" w:space="0" w:color="auto"/>
        <w:right w:val="none" w:sz="0" w:space="0" w:color="auto"/>
      </w:divBdr>
    </w:div>
    <w:div w:id="1246303506">
      <w:bodyDiv w:val="1"/>
      <w:marLeft w:val="0"/>
      <w:marRight w:val="0"/>
      <w:marTop w:val="0"/>
      <w:marBottom w:val="0"/>
      <w:divBdr>
        <w:top w:val="none" w:sz="0" w:space="0" w:color="auto"/>
        <w:left w:val="none" w:sz="0" w:space="0" w:color="auto"/>
        <w:bottom w:val="none" w:sz="0" w:space="0" w:color="auto"/>
        <w:right w:val="none" w:sz="0" w:space="0" w:color="auto"/>
      </w:divBdr>
    </w:div>
    <w:div w:id="1246379986">
      <w:bodyDiv w:val="1"/>
      <w:marLeft w:val="0"/>
      <w:marRight w:val="0"/>
      <w:marTop w:val="0"/>
      <w:marBottom w:val="0"/>
      <w:divBdr>
        <w:top w:val="none" w:sz="0" w:space="0" w:color="auto"/>
        <w:left w:val="none" w:sz="0" w:space="0" w:color="auto"/>
        <w:bottom w:val="none" w:sz="0" w:space="0" w:color="auto"/>
        <w:right w:val="none" w:sz="0" w:space="0" w:color="auto"/>
      </w:divBdr>
    </w:div>
    <w:div w:id="1246570388">
      <w:bodyDiv w:val="1"/>
      <w:marLeft w:val="0"/>
      <w:marRight w:val="0"/>
      <w:marTop w:val="0"/>
      <w:marBottom w:val="0"/>
      <w:divBdr>
        <w:top w:val="none" w:sz="0" w:space="0" w:color="auto"/>
        <w:left w:val="none" w:sz="0" w:space="0" w:color="auto"/>
        <w:bottom w:val="none" w:sz="0" w:space="0" w:color="auto"/>
        <w:right w:val="none" w:sz="0" w:space="0" w:color="auto"/>
      </w:divBdr>
    </w:div>
    <w:div w:id="1246571540">
      <w:bodyDiv w:val="1"/>
      <w:marLeft w:val="0"/>
      <w:marRight w:val="0"/>
      <w:marTop w:val="0"/>
      <w:marBottom w:val="0"/>
      <w:divBdr>
        <w:top w:val="none" w:sz="0" w:space="0" w:color="auto"/>
        <w:left w:val="none" w:sz="0" w:space="0" w:color="auto"/>
        <w:bottom w:val="none" w:sz="0" w:space="0" w:color="auto"/>
        <w:right w:val="none" w:sz="0" w:space="0" w:color="auto"/>
      </w:divBdr>
    </w:div>
    <w:div w:id="1247105488">
      <w:bodyDiv w:val="1"/>
      <w:marLeft w:val="0"/>
      <w:marRight w:val="0"/>
      <w:marTop w:val="0"/>
      <w:marBottom w:val="0"/>
      <w:divBdr>
        <w:top w:val="none" w:sz="0" w:space="0" w:color="auto"/>
        <w:left w:val="none" w:sz="0" w:space="0" w:color="auto"/>
        <w:bottom w:val="none" w:sz="0" w:space="0" w:color="auto"/>
        <w:right w:val="none" w:sz="0" w:space="0" w:color="auto"/>
      </w:divBdr>
    </w:div>
    <w:div w:id="1247350755">
      <w:bodyDiv w:val="1"/>
      <w:marLeft w:val="0"/>
      <w:marRight w:val="0"/>
      <w:marTop w:val="0"/>
      <w:marBottom w:val="0"/>
      <w:divBdr>
        <w:top w:val="none" w:sz="0" w:space="0" w:color="auto"/>
        <w:left w:val="none" w:sz="0" w:space="0" w:color="auto"/>
        <w:bottom w:val="none" w:sz="0" w:space="0" w:color="auto"/>
        <w:right w:val="none" w:sz="0" w:space="0" w:color="auto"/>
      </w:divBdr>
    </w:div>
    <w:div w:id="1247497691">
      <w:bodyDiv w:val="1"/>
      <w:marLeft w:val="0"/>
      <w:marRight w:val="0"/>
      <w:marTop w:val="0"/>
      <w:marBottom w:val="0"/>
      <w:divBdr>
        <w:top w:val="none" w:sz="0" w:space="0" w:color="auto"/>
        <w:left w:val="none" w:sz="0" w:space="0" w:color="auto"/>
        <w:bottom w:val="none" w:sz="0" w:space="0" w:color="auto"/>
        <w:right w:val="none" w:sz="0" w:space="0" w:color="auto"/>
      </w:divBdr>
    </w:div>
    <w:div w:id="1247572506">
      <w:bodyDiv w:val="1"/>
      <w:marLeft w:val="0"/>
      <w:marRight w:val="0"/>
      <w:marTop w:val="0"/>
      <w:marBottom w:val="0"/>
      <w:divBdr>
        <w:top w:val="none" w:sz="0" w:space="0" w:color="auto"/>
        <w:left w:val="none" w:sz="0" w:space="0" w:color="auto"/>
        <w:bottom w:val="none" w:sz="0" w:space="0" w:color="auto"/>
        <w:right w:val="none" w:sz="0" w:space="0" w:color="auto"/>
      </w:divBdr>
    </w:div>
    <w:div w:id="1247762638">
      <w:bodyDiv w:val="1"/>
      <w:marLeft w:val="0"/>
      <w:marRight w:val="0"/>
      <w:marTop w:val="0"/>
      <w:marBottom w:val="0"/>
      <w:divBdr>
        <w:top w:val="none" w:sz="0" w:space="0" w:color="auto"/>
        <w:left w:val="none" w:sz="0" w:space="0" w:color="auto"/>
        <w:bottom w:val="none" w:sz="0" w:space="0" w:color="auto"/>
        <w:right w:val="none" w:sz="0" w:space="0" w:color="auto"/>
      </w:divBdr>
    </w:div>
    <w:div w:id="1248151256">
      <w:bodyDiv w:val="1"/>
      <w:marLeft w:val="0"/>
      <w:marRight w:val="0"/>
      <w:marTop w:val="0"/>
      <w:marBottom w:val="0"/>
      <w:divBdr>
        <w:top w:val="none" w:sz="0" w:space="0" w:color="auto"/>
        <w:left w:val="none" w:sz="0" w:space="0" w:color="auto"/>
        <w:bottom w:val="none" w:sz="0" w:space="0" w:color="auto"/>
        <w:right w:val="none" w:sz="0" w:space="0" w:color="auto"/>
      </w:divBdr>
    </w:div>
    <w:div w:id="1248153528">
      <w:bodyDiv w:val="1"/>
      <w:marLeft w:val="0"/>
      <w:marRight w:val="0"/>
      <w:marTop w:val="0"/>
      <w:marBottom w:val="0"/>
      <w:divBdr>
        <w:top w:val="none" w:sz="0" w:space="0" w:color="auto"/>
        <w:left w:val="none" w:sz="0" w:space="0" w:color="auto"/>
        <w:bottom w:val="none" w:sz="0" w:space="0" w:color="auto"/>
        <w:right w:val="none" w:sz="0" w:space="0" w:color="auto"/>
      </w:divBdr>
    </w:div>
    <w:div w:id="1248266038">
      <w:bodyDiv w:val="1"/>
      <w:marLeft w:val="0"/>
      <w:marRight w:val="0"/>
      <w:marTop w:val="0"/>
      <w:marBottom w:val="0"/>
      <w:divBdr>
        <w:top w:val="none" w:sz="0" w:space="0" w:color="auto"/>
        <w:left w:val="none" w:sz="0" w:space="0" w:color="auto"/>
        <w:bottom w:val="none" w:sz="0" w:space="0" w:color="auto"/>
        <w:right w:val="none" w:sz="0" w:space="0" w:color="auto"/>
      </w:divBdr>
    </w:div>
    <w:div w:id="1248271406">
      <w:bodyDiv w:val="1"/>
      <w:marLeft w:val="0"/>
      <w:marRight w:val="0"/>
      <w:marTop w:val="0"/>
      <w:marBottom w:val="0"/>
      <w:divBdr>
        <w:top w:val="none" w:sz="0" w:space="0" w:color="auto"/>
        <w:left w:val="none" w:sz="0" w:space="0" w:color="auto"/>
        <w:bottom w:val="none" w:sz="0" w:space="0" w:color="auto"/>
        <w:right w:val="none" w:sz="0" w:space="0" w:color="auto"/>
      </w:divBdr>
    </w:div>
    <w:div w:id="1248342476">
      <w:bodyDiv w:val="1"/>
      <w:marLeft w:val="0"/>
      <w:marRight w:val="0"/>
      <w:marTop w:val="0"/>
      <w:marBottom w:val="0"/>
      <w:divBdr>
        <w:top w:val="none" w:sz="0" w:space="0" w:color="auto"/>
        <w:left w:val="none" w:sz="0" w:space="0" w:color="auto"/>
        <w:bottom w:val="none" w:sz="0" w:space="0" w:color="auto"/>
        <w:right w:val="none" w:sz="0" w:space="0" w:color="auto"/>
      </w:divBdr>
    </w:div>
    <w:div w:id="1248425272">
      <w:bodyDiv w:val="1"/>
      <w:marLeft w:val="0"/>
      <w:marRight w:val="0"/>
      <w:marTop w:val="0"/>
      <w:marBottom w:val="0"/>
      <w:divBdr>
        <w:top w:val="none" w:sz="0" w:space="0" w:color="auto"/>
        <w:left w:val="none" w:sz="0" w:space="0" w:color="auto"/>
        <w:bottom w:val="none" w:sz="0" w:space="0" w:color="auto"/>
        <w:right w:val="none" w:sz="0" w:space="0" w:color="auto"/>
      </w:divBdr>
    </w:div>
    <w:div w:id="1248685430">
      <w:bodyDiv w:val="1"/>
      <w:marLeft w:val="0"/>
      <w:marRight w:val="0"/>
      <w:marTop w:val="0"/>
      <w:marBottom w:val="0"/>
      <w:divBdr>
        <w:top w:val="none" w:sz="0" w:space="0" w:color="auto"/>
        <w:left w:val="none" w:sz="0" w:space="0" w:color="auto"/>
        <w:bottom w:val="none" w:sz="0" w:space="0" w:color="auto"/>
        <w:right w:val="none" w:sz="0" w:space="0" w:color="auto"/>
      </w:divBdr>
    </w:div>
    <w:div w:id="1248803678">
      <w:bodyDiv w:val="1"/>
      <w:marLeft w:val="0"/>
      <w:marRight w:val="0"/>
      <w:marTop w:val="0"/>
      <w:marBottom w:val="0"/>
      <w:divBdr>
        <w:top w:val="none" w:sz="0" w:space="0" w:color="auto"/>
        <w:left w:val="none" w:sz="0" w:space="0" w:color="auto"/>
        <w:bottom w:val="none" w:sz="0" w:space="0" w:color="auto"/>
        <w:right w:val="none" w:sz="0" w:space="0" w:color="auto"/>
      </w:divBdr>
    </w:div>
    <w:div w:id="1248923957">
      <w:bodyDiv w:val="1"/>
      <w:marLeft w:val="0"/>
      <w:marRight w:val="0"/>
      <w:marTop w:val="0"/>
      <w:marBottom w:val="0"/>
      <w:divBdr>
        <w:top w:val="none" w:sz="0" w:space="0" w:color="auto"/>
        <w:left w:val="none" w:sz="0" w:space="0" w:color="auto"/>
        <w:bottom w:val="none" w:sz="0" w:space="0" w:color="auto"/>
        <w:right w:val="none" w:sz="0" w:space="0" w:color="auto"/>
      </w:divBdr>
    </w:div>
    <w:div w:id="1249002790">
      <w:bodyDiv w:val="1"/>
      <w:marLeft w:val="0"/>
      <w:marRight w:val="0"/>
      <w:marTop w:val="0"/>
      <w:marBottom w:val="0"/>
      <w:divBdr>
        <w:top w:val="none" w:sz="0" w:space="0" w:color="auto"/>
        <w:left w:val="none" w:sz="0" w:space="0" w:color="auto"/>
        <w:bottom w:val="none" w:sz="0" w:space="0" w:color="auto"/>
        <w:right w:val="none" w:sz="0" w:space="0" w:color="auto"/>
      </w:divBdr>
    </w:div>
    <w:div w:id="1249073263">
      <w:bodyDiv w:val="1"/>
      <w:marLeft w:val="0"/>
      <w:marRight w:val="0"/>
      <w:marTop w:val="0"/>
      <w:marBottom w:val="0"/>
      <w:divBdr>
        <w:top w:val="none" w:sz="0" w:space="0" w:color="auto"/>
        <w:left w:val="none" w:sz="0" w:space="0" w:color="auto"/>
        <w:bottom w:val="none" w:sz="0" w:space="0" w:color="auto"/>
        <w:right w:val="none" w:sz="0" w:space="0" w:color="auto"/>
      </w:divBdr>
    </w:div>
    <w:div w:id="1249196255">
      <w:bodyDiv w:val="1"/>
      <w:marLeft w:val="0"/>
      <w:marRight w:val="0"/>
      <w:marTop w:val="0"/>
      <w:marBottom w:val="0"/>
      <w:divBdr>
        <w:top w:val="none" w:sz="0" w:space="0" w:color="auto"/>
        <w:left w:val="none" w:sz="0" w:space="0" w:color="auto"/>
        <w:bottom w:val="none" w:sz="0" w:space="0" w:color="auto"/>
        <w:right w:val="none" w:sz="0" w:space="0" w:color="auto"/>
      </w:divBdr>
    </w:div>
    <w:div w:id="1249267728">
      <w:bodyDiv w:val="1"/>
      <w:marLeft w:val="0"/>
      <w:marRight w:val="0"/>
      <w:marTop w:val="0"/>
      <w:marBottom w:val="0"/>
      <w:divBdr>
        <w:top w:val="none" w:sz="0" w:space="0" w:color="auto"/>
        <w:left w:val="none" w:sz="0" w:space="0" w:color="auto"/>
        <w:bottom w:val="none" w:sz="0" w:space="0" w:color="auto"/>
        <w:right w:val="none" w:sz="0" w:space="0" w:color="auto"/>
      </w:divBdr>
    </w:div>
    <w:div w:id="1249269892">
      <w:bodyDiv w:val="1"/>
      <w:marLeft w:val="0"/>
      <w:marRight w:val="0"/>
      <w:marTop w:val="0"/>
      <w:marBottom w:val="0"/>
      <w:divBdr>
        <w:top w:val="none" w:sz="0" w:space="0" w:color="auto"/>
        <w:left w:val="none" w:sz="0" w:space="0" w:color="auto"/>
        <w:bottom w:val="none" w:sz="0" w:space="0" w:color="auto"/>
        <w:right w:val="none" w:sz="0" w:space="0" w:color="auto"/>
      </w:divBdr>
    </w:div>
    <w:div w:id="1249652849">
      <w:bodyDiv w:val="1"/>
      <w:marLeft w:val="0"/>
      <w:marRight w:val="0"/>
      <w:marTop w:val="0"/>
      <w:marBottom w:val="0"/>
      <w:divBdr>
        <w:top w:val="none" w:sz="0" w:space="0" w:color="auto"/>
        <w:left w:val="none" w:sz="0" w:space="0" w:color="auto"/>
        <w:bottom w:val="none" w:sz="0" w:space="0" w:color="auto"/>
        <w:right w:val="none" w:sz="0" w:space="0" w:color="auto"/>
      </w:divBdr>
    </w:div>
    <w:div w:id="1249653120">
      <w:bodyDiv w:val="1"/>
      <w:marLeft w:val="0"/>
      <w:marRight w:val="0"/>
      <w:marTop w:val="0"/>
      <w:marBottom w:val="0"/>
      <w:divBdr>
        <w:top w:val="none" w:sz="0" w:space="0" w:color="auto"/>
        <w:left w:val="none" w:sz="0" w:space="0" w:color="auto"/>
        <w:bottom w:val="none" w:sz="0" w:space="0" w:color="auto"/>
        <w:right w:val="none" w:sz="0" w:space="0" w:color="auto"/>
      </w:divBdr>
    </w:div>
    <w:div w:id="1250113481">
      <w:bodyDiv w:val="1"/>
      <w:marLeft w:val="0"/>
      <w:marRight w:val="0"/>
      <w:marTop w:val="0"/>
      <w:marBottom w:val="0"/>
      <w:divBdr>
        <w:top w:val="none" w:sz="0" w:space="0" w:color="auto"/>
        <w:left w:val="none" w:sz="0" w:space="0" w:color="auto"/>
        <w:bottom w:val="none" w:sz="0" w:space="0" w:color="auto"/>
        <w:right w:val="none" w:sz="0" w:space="0" w:color="auto"/>
      </w:divBdr>
    </w:div>
    <w:div w:id="1250387175">
      <w:bodyDiv w:val="1"/>
      <w:marLeft w:val="0"/>
      <w:marRight w:val="0"/>
      <w:marTop w:val="0"/>
      <w:marBottom w:val="0"/>
      <w:divBdr>
        <w:top w:val="none" w:sz="0" w:space="0" w:color="auto"/>
        <w:left w:val="none" w:sz="0" w:space="0" w:color="auto"/>
        <w:bottom w:val="none" w:sz="0" w:space="0" w:color="auto"/>
        <w:right w:val="none" w:sz="0" w:space="0" w:color="auto"/>
      </w:divBdr>
    </w:div>
    <w:div w:id="1250503770">
      <w:bodyDiv w:val="1"/>
      <w:marLeft w:val="0"/>
      <w:marRight w:val="0"/>
      <w:marTop w:val="0"/>
      <w:marBottom w:val="0"/>
      <w:divBdr>
        <w:top w:val="none" w:sz="0" w:space="0" w:color="auto"/>
        <w:left w:val="none" w:sz="0" w:space="0" w:color="auto"/>
        <w:bottom w:val="none" w:sz="0" w:space="0" w:color="auto"/>
        <w:right w:val="none" w:sz="0" w:space="0" w:color="auto"/>
      </w:divBdr>
    </w:div>
    <w:div w:id="1250849119">
      <w:bodyDiv w:val="1"/>
      <w:marLeft w:val="0"/>
      <w:marRight w:val="0"/>
      <w:marTop w:val="0"/>
      <w:marBottom w:val="0"/>
      <w:divBdr>
        <w:top w:val="none" w:sz="0" w:space="0" w:color="auto"/>
        <w:left w:val="none" w:sz="0" w:space="0" w:color="auto"/>
        <w:bottom w:val="none" w:sz="0" w:space="0" w:color="auto"/>
        <w:right w:val="none" w:sz="0" w:space="0" w:color="auto"/>
      </w:divBdr>
    </w:div>
    <w:div w:id="1250893914">
      <w:bodyDiv w:val="1"/>
      <w:marLeft w:val="0"/>
      <w:marRight w:val="0"/>
      <w:marTop w:val="0"/>
      <w:marBottom w:val="0"/>
      <w:divBdr>
        <w:top w:val="none" w:sz="0" w:space="0" w:color="auto"/>
        <w:left w:val="none" w:sz="0" w:space="0" w:color="auto"/>
        <w:bottom w:val="none" w:sz="0" w:space="0" w:color="auto"/>
        <w:right w:val="none" w:sz="0" w:space="0" w:color="auto"/>
      </w:divBdr>
    </w:div>
    <w:div w:id="1251088366">
      <w:bodyDiv w:val="1"/>
      <w:marLeft w:val="0"/>
      <w:marRight w:val="0"/>
      <w:marTop w:val="0"/>
      <w:marBottom w:val="0"/>
      <w:divBdr>
        <w:top w:val="none" w:sz="0" w:space="0" w:color="auto"/>
        <w:left w:val="none" w:sz="0" w:space="0" w:color="auto"/>
        <w:bottom w:val="none" w:sz="0" w:space="0" w:color="auto"/>
        <w:right w:val="none" w:sz="0" w:space="0" w:color="auto"/>
      </w:divBdr>
    </w:div>
    <w:div w:id="1251162001">
      <w:bodyDiv w:val="1"/>
      <w:marLeft w:val="0"/>
      <w:marRight w:val="0"/>
      <w:marTop w:val="0"/>
      <w:marBottom w:val="0"/>
      <w:divBdr>
        <w:top w:val="none" w:sz="0" w:space="0" w:color="auto"/>
        <w:left w:val="none" w:sz="0" w:space="0" w:color="auto"/>
        <w:bottom w:val="none" w:sz="0" w:space="0" w:color="auto"/>
        <w:right w:val="none" w:sz="0" w:space="0" w:color="auto"/>
      </w:divBdr>
    </w:div>
    <w:div w:id="1251352896">
      <w:bodyDiv w:val="1"/>
      <w:marLeft w:val="0"/>
      <w:marRight w:val="0"/>
      <w:marTop w:val="0"/>
      <w:marBottom w:val="0"/>
      <w:divBdr>
        <w:top w:val="none" w:sz="0" w:space="0" w:color="auto"/>
        <w:left w:val="none" w:sz="0" w:space="0" w:color="auto"/>
        <w:bottom w:val="none" w:sz="0" w:space="0" w:color="auto"/>
        <w:right w:val="none" w:sz="0" w:space="0" w:color="auto"/>
      </w:divBdr>
    </w:div>
    <w:div w:id="1251618769">
      <w:bodyDiv w:val="1"/>
      <w:marLeft w:val="0"/>
      <w:marRight w:val="0"/>
      <w:marTop w:val="0"/>
      <w:marBottom w:val="0"/>
      <w:divBdr>
        <w:top w:val="none" w:sz="0" w:space="0" w:color="auto"/>
        <w:left w:val="none" w:sz="0" w:space="0" w:color="auto"/>
        <w:bottom w:val="none" w:sz="0" w:space="0" w:color="auto"/>
        <w:right w:val="none" w:sz="0" w:space="0" w:color="auto"/>
      </w:divBdr>
    </w:div>
    <w:div w:id="1251620132">
      <w:bodyDiv w:val="1"/>
      <w:marLeft w:val="0"/>
      <w:marRight w:val="0"/>
      <w:marTop w:val="0"/>
      <w:marBottom w:val="0"/>
      <w:divBdr>
        <w:top w:val="none" w:sz="0" w:space="0" w:color="auto"/>
        <w:left w:val="none" w:sz="0" w:space="0" w:color="auto"/>
        <w:bottom w:val="none" w:sz="0" w:space="0" w:color="auto"/>
        <w:right w:val="none" w:sz="0" w:space="0" w:color="auto"/>
      </w:divBdr>
    </w:div>
    <w:div w:id="1251810521">
      <w:bodyDiv w:val="1"/>
      <w:marLeft w:val="0"/>
      <w:marRight w:val="0"/>
      <w:marTop w:val="0"/>
      <w:marBottom w:val="0"/>
      <w:divBdr>
        <w:top w:val="none" w:sz="0" w:space="0" w:color="auto"/>
        <w:left w:val="none" w:sz="0" w:space="0" w:color="auto"/>
        <w:bottom w:val="none" w:sz="0" w:space="0" w:color="auto"/>
        <w:right w:val="none" w:sz="0" w:space="0" w:color="auto"/>
      </w:divBdr>
    </w:div>
    <w:div w:id="1251934233">
      <w:bodyDiv w:val="1"/>
      <w:marLeft w:val="0"/>
      <w:marRight w:val="0"/>
      <w:marTop w:val="0"/>
      <w:marBottom w:val="0"/>
      <w:divBdr>
        <w:top w:val="none" w:sz="0" w:space="0" w:color="auto"/>
        <w:left w:val="none" w:sz="0" w:space="0" w:color="auto"/>
        <w:bottom w:val="none" w:sz="0" w:space="0" w:color="auto"/>
        <w:right w:val="none" w:sz="0" w:space="0" w:color="auto"/>
      </w:divBdr>
    </w:div>
    <w:div w:id="1251937350">
      <w:bodyDiv w:val="1"/>
      <w:marLeft w:val="0"/>
      <w:marRight w:val="0"/>
      <w:marTop w:val="0"/>
      <w:marBottom w:val="0"/>
      <w:divBdr>
        <w:top w:val="none" w:sz="0" w:space="0" w:color="auto"/>
        <w:left w:val="none" w:sz="0" w:space="0" w:color="auto"/>
        <w:bottom w:val="none" w:sz="0" w:space="0" w:color="auto"/>
        <w:right w:val="none" w:sz="0" w:space="0" w:color="auto"/>
      </w:divBdr>
    </w:div>
    <w:div w:id="1252083842">
      <w:bodyDiv w:val="1"/>
      <w:marLeft w:val="0"/>
      <w:marRight w:val="0"/>
      <w:marTop w:val="0"/>
      <w:marBottom w:val="0"/>
      <w:divBdr>
        <w:top w:val="none" w:sz="0" w:space="0" w:color="auto"/>
        <w:left w:val="none" w:sz="0" w:space="0" w:color="auto"/>
        <w:bottom w:val="none" w:sz="0" w:space="0" w:color="auto"/>
        <w:right w:val="none" w:sz="0" w:space="0" w:color="auto"/>
      </w:divBdr>
    </w:div>
    <w:div w:id="1252272878">
      <w:bodyDiv w:val="1"/>
      <w:marLeft w:val="0"/>
      <w:marRight w:val="0"/>
      <w:marTop w:val="0"/>
      <w:marBottom w:val="0"/>
      <w:divBdr>
        <w:top w:val="none" w:sz="0" w:space="0" w:color="auto"/>
        <w:left w:val="none" w:sz="0" w:space="0" w:color="auto"/>
        <w:bottom w:val="none" w:sz="0" w:space="0" w:color="auto"/>
        <w:right w:val="none" w:sz="0" w:space="0" w:color="auto"/>
      </w:divBdr>
    </w:div>
    <w:div w:id="1252393281">
      <w:bodyDiv w:val="1"/>
      <w:marLeft w:val="0"/>
      <w:marRight w:val="0"/>
      <w:marTop w:val="0"/>
      <w:marBottom w:val="0"/>
      <w:divBdr>
        <w:top w:val="none" w:sz="0" w:space="0" w:color="auto"/>
        <w:left w:val="none" w:sz="0" w:space="0" w:color="auto"/>
        <w:bottom w:val="none" w:sz="0" w:space="0" w:color="auto"/>
        <w:right w:val="none" w:sz="0" w:space="0" w:color="auto"/>
      </w:divBdr>
    </w:div>
    <w:div w:id="1252591060">
      <w:bodyDiv w:val="1"/>
      <w:marLeft w:val="0"/>
      <w:marRight w:val="0"/>
      <w:marTop w:val="0"/>
      <w:marBottom w:val="0"/>
      <w:divBdr>
        <w:top w:val="none" w:sz="0" w:space="0" w:color="auto"/>
        <w:left w:val="none" w:sz="0" w:space="0" w:color="auto"/>
        <w:bottom w:val="none" w:sz="0" w:space="0" w:color="auto"/>
        <w:right w:val="none" w:sz="0" w:space="0" w:color="auto"/>
      </w:divBdr>
    </w:div>
    <w:div w:id="1252663946">
      <w:bodyDiv w:val="1"/>
      <w:marLeft w:val="0"/>
      <w:marRight w:val="0"/>
      <w:marTop w:val="0"/>
      <w:marBottom w:val="0"/>
      <w:divBdr>
        <w:top w:val="none" w:sz="0" w:space="0" w:color="auto"/>
        <w:left w:val="none" w:sz="0" w:space="0" w:color="auto"/>
        <w:bottom w:val="none" w:sz="0" w:space="0" w:color="auto"/>
        <w:right w:val="none" w:sz="0" w:space="0" w:color="auto"/>
      </w:divBdr>
    </w:div>
    <w:div w:id="1252738973">
      <w:bodyDiv w:val="1"/>
      <w:marLeft w:val="0"/>
      <w:marRight w:val="0"/>
      <w:marTop w:val="0"/>
      <w:marBottom w:val="0"/>
      <w:divBdr>
        <w:top w:val="none" w:sz="0" w:space="0" w:color="auto"/>
        <w:left w:val="none" w:sz="0" w:space="0" w:color="auto"/>
        <w:bottom w:val="none" w:sz="0" w:space="0" w:color="auto"/>
        <w:right w:val="none" w:sz="0" w:space="0" w:color="auto"/>
      </w:divBdr>
    </w:div>
    <w:div w:id="1252810574">
      <w:bodyDiv w:val="1"/>
      <w:marLeft w:val="0"/>
      <w:marRight w:val="0"/>
      <w:marTop w:val="0"/>
      <w:marBottom w:val="0"/>
      <w:divBdr>
        <w:top w:val="none" w:sz="0" w:space="0" w:color="auto"/>
        <w:left w:val="none" w:sz="0" w:space="0" w:color="auto"/>
        <w:bottom w:val="none" w:sz="0" w:space="0" w:color="auto"/>
        <w:right w:val="none" w:sz="0" w:space="0" w:color="auto"/>
      </w:divBdr>
    </w:div>
    <w:div w:id="1252855827">
      <w:bodyDiv w:val="1"/>
      <w:marLeft w:val="0"/>
      <w:marRight w:val="0"/>
      <w:marTop w:val="0"/>
      <w:marBottom w:val="0"/>
      <w:divBdr>
        <w:top w:val="none" w:sz="0" w:space="0" w:color="auto"/>
        <w:left w:val="none" w:sz="0" w:space="0" w:color="auto"/>
        <w:bottom w:val="none" w:sz="0" w:space="0" w:color="auto"/>
        <w:right w:val="none" w:sz="0" w:space="0" w:color="auto"/>
      </w:divBdr>
    </w:div>
    <w:div w:id="1253010574">
      <w:bodyDiv w:val="1"/>
      <w:marLeft w:val="0"/>
      <w:marRight w:val="0"/>
      <w:marTop w:val="0"/>
      <w:marBottom w:val="0"/>
      <w:divBdr>
        <w:top w:val="none" w:sz="0" w:space="0" w:color="auto"/>
        <w:left w:val="none" w:sz="0" w:space="0" w:color="auto"/>
        <w:bottom w:val="none" w:sz="0" w:space="0" w:color="auto"/>
        <w:right w:val="none" w:sz="0" w:space="0" w:color="auto"/>
      </w:divBdr>
    </w:div>
    <w:div w:id="1253054412">
      <w:bodyDiv w:val="1"/>
      <w:marLeft w:val="0"/>
      <w:marRight w:val="0"/>
      <w:marTop w:val="0"/>
      <w:marBottom w:val="0"/>
      <w:divBdr>
        <w:top w:val="none" w:sz="0" w:space="0" w:color="auto"/>
        <w:left w:val="none" w:sz="0" w:space="0" w:color="auto"/>
        <w:bottom w:val="none" w:sz="0" w:space="0" w:color="auto"/>
        <w:right w:val="none" w:sz="0" w:space="0" w:color="auto"/>
      </w:divBdr>
    </w:div>
    <w:div w:id="1253078037">
      <w:bodyDiv w:val="1"/>
      <w:marLeft w:val="0"/>
      <w:marRight w:val="0"/>
      <w:marTop w:val="0"/>
      <w:marBottom w:val="0"/>
      <w:divBdr>
        <w:top w:val="none" w:sz="0" w:space="0" w:color="auto"/>
        <w:left w:val="none" w:sz="0" w:space="0" w:color="auto"/>
        <w:bottom w:val="none" w:sz="0" w:space="0" w:color="auto"/>
        <w:right w:val="none" w:sz="0" w:space="0" w:color="auto"/>
      </w:divBdr>
    </w:div>
    <w:div w:id="1253320675">
      <w:bodyDiv w:val="1"/>
      <w:marLeft w:val="0"/>
      <w:marRight w:val="0"/>
      <w:marTop w:val="0"/>
      <w:marBottom w:val="0"/>
      <w:divBdr>
        <w:top w:val="none" w:sz="0" w:space="0" w:color="auto"/>
        <w:left w:val="none" w:sz="0" w:space="0" w:color="auto"/>
        <w:bottom w:val="none" w:sz="0" w:space="0" w:color="auto"/>
        <w:right w:val="none" w:sz="0" w:space="0" w:color="auto"/>
      </w:divBdr>
    </w:div>
    <w:div w:id="1253398751">
      <w:bodyDiv w:val="1"/>
      <w:marLeft w:val="0"/>
      <w:marRight w:val="0"/>
      <w:marTop w:val="0"/>
      <w:marBottom w:val="0"/>
      <w:divBdr>
        <w:top w:val="none" w:sz="0" w:space="0" w:color="auto"/>
        <w:left w:val="none" w:sz="0" w:space="0" w:color="auto"/>
        <w:bottom w:val="none" w:sz="0" w:space="0" w:color="auto"/>
        <w:right w:val="none" w:sz="0" w:space="0" w:color="auto"/>
      </w:divBdr>
    </w:div>
    <w:div w:id="1253472701">
      <w:bodyDiv w:val="1"/>
      <w:marLeft w:val="0"/>
      <w:marRight w:val="0"/>
      <w:marTop w:val="0"/>
      <w:marBottom w:val="0"/>
      <w:divBdr>
        <w:top w:val="none" w:sz="0" w:space="0" w:color="auto"/>
        <w:left w:val="none" w:sz="0" w:space="0" w:color="auto"/>
        <w:bottom w:val="none" w:sz="0" w:space="0" w:color="auto"/>
        <w:right w:val="none" w:sz="0" w:space="0" w:color="auto"/>
      </w:divBdr>
    </w:div>
    <w:div w:id="1253585376">
      <w:bodyDiv w:val="1"/>
      <w:marLeft w:val="0"/>
      <w:marRight w:val="0"/>
      <w:marTop w:val="0"/>
      <w:marBottom w:val="0"/>
      <w:divBdr>
        <w:top w:val="none" w:sz="0" w:space="0" w:color="auto"/>
        <w:left w:val="none" w:sz="0" w:space="0" w:color="auto"/>
        <w:bottom w:val="none" w:sz="0" w:space="0" w:color="auto"/>
        <w:right w:val="none" w:sz="0" w:space="0" w:color="auto"/>
      </w:divBdr>
    </w:div>
    <w:div w:id="1253779669">
      <w:bodyDiv w:val="1"/>
      <w:marLeft w:val="0"/>
      <w:marRight w:val="0"/>
      <w:marTop w:val="0"/>
      <w:marBottom w:val="0"/>
      <w:divBdr>
        <w:top w:val="none" w:sz="0" w:space="0" w:color="auto"/>
        <w:left w:val="none" w:sz="0" w:space="0" w:color="auto"/>
        <w:bottom w:val="none" w:sz="0" w:space="0" w:color="auto"/>
        <w:right w:val="none" w:sz="0" w:space="0" w:color="auto"/>
      </w:divBdr>
    </w:div>
    <w:div w:id="1253780163">
      <w:bodyDiv w:val="1"/>
      <w:marLeft w:val="0"/>
      <w:marRight w:val="0"/>
      <w:marTop w:val="0"/>
      <w:marBottom w:val="0"/>
      <w:divBdr>
        <w:top w:val="none" w:sz="0" w:space="0" w:color="auto"/>
        <w:left w:val="none" w:sz="0" w:space="0" w:color="auto"/>
        <w:bottom w:val="none" w:sz="0" w:space="0" w:color="auto"/>
        <w:right w:val="none" w:sz="0" w:space="0" w:color="auto"/>
      </w:divBdr>
    </w:div>
    <w:div w:id="1253969469">
      <w:bodyDiv w:val="1"/>
      <w:marLeft w:val="0"/>
      <w:marRight w:val="0"/>
      <w:marTop w:val="0"/>
      <w:marBottom w:val="0"/>
      <w:divBdr>
        <w:top w:val="none" w:sz="0" w:space="0" w:color="auto"/>
        <w:left w:val="none" w:sz="0" w:space="0" w:color="auto"/>
        <w:bottom w:val="none" w:sz="0" w:space="0" w:color="auto"/>
        <w:right w:val="none" w:sz="0" w:space="0" w:color="auto"/>
      </w:divBdr>
    </w:div>
    <w:div w:id="1254319700">
      <w:bodyDiv w:val="1"/>
      <w:marLeft w:val="0"/>
      <w:marRight w:val="0"/>
      <w:marTop w:val="0"/>
      <w:marBottom w:val="0"/>
      <w:divBdr>
        <w:top w:val="none" w:sz="0" w:space="0" w:color="auto"/>
        <w:left w:val="none" w:sz="0" w:space="0" w:color="auto"/>
        <w:bottom w:val="none" w:sz="0" w:space="0" w:color="auto"/>
        <w:right w:val="none" w:sz="0" w:space="0" w:color="auto"/>
      </w:divBdr>
    </w:div>
    <w:div w:id="1254894789">
      <w:bodyDiv w:val="1"/>
      <w:marLeft w:val="0"/>
      <w:marRight w:val="0"/>
      <w:marTop w:val="0"/>
      <w:marBottom w:val="0"/>
      <w:divBdr>
        <w:top w:val="none" w:sz="0" w:space="0" w:color="auto"/>
        <w:left w:val="none" w:sz="0" w:space="0" w:color="auto"/>
        <w:bottom w:val="none" w:sz="0" w:space="0" w:color="auto"/>
        <w:right w:val="none" w:sz="0" w:space="0" w:color="auto"/>
      </w:divBdr>
    </w:div>
    <w:div w:id="1254971447">
      <w:bodyDiv w:val="1"/>
      <w:marLeft w:val="0"/>
      <w:marRight w:val="0"/>
      <w:marTop w:val="0"/>
      <w:marBottom w:val="0"/>
      <w:divBdr>
        <w:top w:val="none" w:sz="0" w:space="0" w:color="auto"/>
        <w:left w:val="none" w:sz="0" w:space="0" w:color="auto"/>
        <w:bottom w:val="none" w:sz="0" w:space="0" w:color="auto"/>
        <w:right w:val="none" w:sz="0" w:space="0" w:color="auto"/>
      </w:divBdr>
    </w:div>
    <w:div w:id="1255091834">
      <w:bodyDiv w:val="1"/>
      <w:marLeft w:val="0"/>
      <w:marRight w:val="0"/>
      <w:marTop w:val="0"/>
      <w:marBottom w:val="0"/>
      <w:divBdr>
        <w:top w:val="none" w:sz="0" w:space="0" w:color="auto"/>
        <w:left w:val="none" w:sz="0" w:space="0" w:color="auto"/>
        <w:bottom w:val="none" w:sz="0" w:space="0" w:color="auto"/>
        <w:right w:val="none" w:sz="0" w:space="0" w:color="auto"/>
      </w:divBdr>
    </w:div>
    <w:div w:id="1255358977">
      <w:bodyDiv w:val="1"/>
      <w:marLeft w:val="0"/>
      <w:marRight w:val="0"/>
      <w:marTop w:val="0"/>
      <w:marBottom w:val="0"/>
      <w:divBdr>
        <w:top w:val="none" w:sz="0" w:space="0" w:color="auto"/>
        <w:left w:val="none" w:sz="0" w:space="0" w:color="auto"/>
        <w:bottom w:val="none" w:sz="0" w:space="0" w:color="auto"/>
        <w:right w:val="none" w:sz="0" w:space="0" w:color="auto"/>
      </w:divBdr>
    </w:div>
    <w:div w:id="1255627271">
      <w:bodyDiv w:val="1"/>
      <w:marLeft w:val="0"/>
      <w:marRight w:val="0"/>
      <w:marTop w:val="0"/>
      <w:marBottom w:val="0"/>
      <w:divBdr>
        <w:top w:val="none" w:sz="0" w:space="0" w:color="auto"/>
        <w:left w:val="none" w:sz="0" w:space="0" w:color="auto"/>
        <w:bottom w:val="none" w:sz="0" w:space="0" w:color="auto"/>
        <w:right w:val="none" w:sz="0" w:space="0" w:color="auto"/>
      </w:divBdr>
    </w:div>
    <w:div w:id="1255817900">
      <w:bodyDiv w:val="1"/>
      <w:marLeft w:val="0"/>
      <w:marRight w:val="0"/>
      <w:marTop w:val="0"/>
      <w:marBottom w:val="0"/>
      <w:divBdr>
        <w:top w:val="none" w:sz="0" w:space="0" w:color="auto"/>
        <w:left w:val="none" w:sz="0" w:space="0" w:color="auto"/>
        <w:bottom w:val="none" w:sz="0" w:space="0" w:color="auto"/>
        <w:right w:val="none" w:sz="0" w:space="0" w:color="auto"/>
      </w:divBdr>
    </w:div>
    <w:div w:id="1255938474">
      <w:bodyDiv w:val="1"/>
      <w:marLeft w:val="0"/>
      <w:marRight w:val="0"/>
      <w:marTop w:val="0"/>
      <w:marBottom w:val="0"/>
      <w:divBdr>
        <w:top w:val="none" w:sz="0" w:space="0" w:color="auto"/>
        <w:left w:val="none" w:sz="0" w:space="0" w:color="auto"/>
        <w:bottom w:val="none" w:sz="0" w:space="0" w:color="auto"/>
        <w:right w:val="none" w:sz="0" w:space="0" w:color="auto"/>
      </w:divBdr>
    </w:div>
    <w:div w:id="1255943050">
      <w:bodyDiv w:val="1"/>
      <w:marLeft w:val="0"/>
      <w:marRight w:val="0"/>
      <w:marTop w:val="0"/>
      <w:marBottom w:val="0"/>
      <w:divBdr>
        <w:top w:val="none" w:sz="0" w:space="0" w:color="auto"/>
        <w:left w:val="none" w:sz="0" w:space="0" w:color="auto"/>
        <w:bottom w:val="none" w:sz="0" w:space="0" w:color="auto"/>
        <w:right w:val="none" w:sz="0" w:space="0" w:color="auto"/>
      </w:divBdr>
    </w:div>
    <w:div w:id="1256088189">
      <w:bodyDiv w:val="1"/>
      <w:marLeft w:val="0"/>
      <w:marRight w:val="0"/>
      <w:marTop w:val="0"/>
      <w:marBottom w:val="0"/>
      <w:divBdr>
        <w:top w:val="none" w:sz="0" w:space="0" w:color="auto"/>
        <w:left w:val="none" w:sz="0" w:space="0" w:color="auto"/>
        <w:bottom w:val="none" w:sz="0" w:space="0" w:color="auto"/>
        <w:right w:val="none" w:sz="0" w:space="0" w:color="auto"/>
      </w:divBdr>
    </w:div>
    <w:div w:id="1256329522">
      <w:bodyDiv w:val="1"/>
      <w:marLeft w:val="0"/>
      <w:marRight w:val="0"/>
      <w:marTop w:val="0"/>
      <w:marBottom w:val="0"/>
      <w:divBdr>
        <w:top w:val="none" w:sz="0" w:space="0" w:color="auto"/>
        <w:left w:val="none" w:sz="0" w:space="0" w:color="auto"/>
        <w:bottom w:val="none" w:sz="0" w:space="0" w:color="auto"/>
        <w:right w:val="none" w:sz="0" w:space="0" w:color="auto"/>
      </w:divBdr>
    </w:div>
    <w:div w:id="1256354337">
      <w:bodyDiv w:val="1"/>
      <w:marLeft w:val="0"/>
      <w:marRight w:val="0"/>
      <w:marTop w:val="0"/>
      <w:marBottom w:val="0"/>
      <w:divBdr>
        <w:top w:val="none" w:sz="0" w:space="0" w:color="auto"/>
        <w:left w:val="none" w:sz="0" w:space="0" w:color="auto"/>
        <w:bottom w:val="none" w:sz="0" w:space="0" w:color="auto"/>
        <w:right w:val="none" w:sz="0" w:space="0" w:color="auto"/>
      </w:divBdr>
    </w:div>
    <w:div w:id="1256355013">
      <w:bodyDiv w:val="1"/>
      <w:marLeft w:val="0"/>
      <w:marRight w:val="0"/>
      <w:marTop w:val="0"/>
      <w:marBottom w:val="0"/>
      <w:divBdr>
        <w:top w:val="none" w:sz="0" w:space="0" w:color="auto"/>
        <w:left w:val="none" w:sz="0" w:space="0" w:color="auto"/>
        <w:bottom w:val="none" w:sz="0" w:space="0" w:color="auto"/>
        <w:right w:val="none" w:sz="0" w:space="0" w:color="auto"/>
      </w:divBdr>
    </w:div>
    <w:div w:id="1256666461">
      <w:bodyDiv w:val="1"/>
      <w:marLeft w:val="0"/>
      <w:marRight w:val="0"/>
      <w:marTop w:val="0"/>
      <w:marBottom w:val="0"/>
      <w:divBdr>
        <w:top w:val="none" w:sz="0" w:space="0" w:color="auto"/>
        <w:left w:val="none" w:sz="0" w:space="0" w:color="auto"/>
        <w:bottom w:val="none" w:sz="0" w:space="0" w:color="auto"/>
        <w:right w:val="none" w:sz="0" w:space="0" w:color="auto"/>
      </w:divBdr>
    </w:div>
    <w:div w:id="1256741050">
      <w:bodyDiv w:val="1"/>
      <w:marLeft w:val="0"/>
      <w:marRight w:val="0"/>
      <w:marTop w:val="0"/>
      <w:marBottom w:val="0"/>
      <w:divBdr>
        <w:top w:val="none" w:sz="0" w:space="0" w:color="auto"/>
        <w:left w:val="none" w:sz="0" w:space="0" w:color="auto"/>
        <w:bottom w:val="none" w:sz="0" w:space="0" w:color="auto"/>
        <w:right w:val="none" w:sz="0" w:space="0" w:color="auto"/>
      </w:divBdr>
    </w:div>
    <w:div w:id="1256934527">
      <w:bodyDiv w:val="1"/>
      <w:marLeft w:val="0"/>
      <w:marRight w:val="0"/>
      <w:marTop w:val="0"/>
      <w:marBottom w:val="0"/>
      <w:divBdr>
        <w:top w:val="none" w:sz="0" w:space="0" w:color="auto"/>
        <w:left w:val="none" w:sz="0" w:space="0" w:color="auto"/>
        <w:bottom w:val="none" w:sz="0" w:space="0" w:color="auto"/>
        <w:right w:val="none" w:sz="0" w:space="0" w:color="auto"/>
      </w:divBdr>
    </w:div>
    <w:div w:id="1256983293">
      <w:bodyDiv w:val="1"/>
      <w:marLeft w:val="0"/>
      <w:marRight w:val="0"/>
      <w:marTop w:val="0"/>
      <w:marBottom w:val="0"/>
      <w:divBdr>
        <w:top w:val="none" w:sz="0" w:space="0" w:color="auto"/>
        <w:left w:val="none" w:sz="0" w:space="0" w:color="auto"/>
        <w:bottom w:val="none" w:sz="0" w:space="0" w:color="auto"/>
        <w:right w:val="none" w:sz="0" w:space="0" w:color="auto"/>
      </w:divBdr>
    </w:div>
    <w:div w:id="1257009822">
      <w:bodyDiv w:val="1"/>
      <w:marLeft w:val="0"/>
      <w:marRight w:val="0"/>
      <w:marTop w:val="0"/>
      <w:marBottom w:val="0"/>
      <w:divBdr>
        <w:top w:val="none" w:sz="0" w:space="0" w:color="auto"/>
        <w:left w:val="none" w:sz="0" w:space="0" w:color="auto"/>
        <w:bottom w:val="none" w:sz="0" w:space="0" w:color="auto"/>
        <w:right w:val="none" w:sz="0" w:space="0" w:color="auto"/>
      </w:divBdr>
    </w:div>
    <w:div w:id="1257011640">
      <w:bodyDiv w:val="1"/>
      <w:marLeft w:val="0"/>
      <w:marRight w:val="0"/>
      <w:marTop w:val="0"/>
      <w:marBottom w:val="0"/>
      <w:divBdr>
        <w:top w:val="none" w:sz="0" w:space="0" w:color="auto"/>
        <w:left w:val="none" w:sz="0" w:space="0" w:color="auto"/>
        <w:bottom w:val="none" w:sz="0" w:space="0" w:color="auto"/>
        <w:right w:val="none" w:sz="0" w:space="0" w:color="auto"/>
      </w:divBdr>
    </w:div>
    <w:div w:id="1257247550">
      <w:bodyDiv w:val="1"/>
      <w:marLeft w:val="0"/>
      <w:marRight w:val="0"/>
      <w:marTop w:val="0"/>
      <w:marBottom w:val="0"/>
      <w:divBdr>
        <w:top w:val="none" w:sz="0" w:space="0" w:color="auto"/>
        <w:left w:val="none" w:sz="0" w:space="0" w:color="auto"/>
        <w:bottom w:val="none" w:sz="0" w:space="0" w:color="auto"/>
        <w:right w:val="none" w:sz="0" w:space="0" w:color="auto"/>
      </w:divBdr>
    </w:div>
    <w:div w:id="1257321623">
      <w:bodyDiv w:val="1"/>
      <w:marLeft w:val="0"/>
      <w:marRight w:val="0"/>
      <w:marTop w:val="0"/>
      <w:marBottom w:val="0"/>
      <w:divBdr>
        <w:top w:val="none" w:sz="0" w:space="0" w:color="auto"/>
        <w:left w:val="none" w:sz="0" w:space="0" w:color="auto"/>
        <w:bottom w:val="none" w:sz="0" w:space="0" w:color="auto"/>
        <w:right w:val="none" w:sz="0" w:space="0" w:color="auto"/>
      </w:divBdr>
    </w:div>
    <w:div w:id="1257322970">
      <w:bodyDiv w:val="1"/>
      <w:marLeft w:val="0"/>
      <w:marRight w:val="0"/>
      <w:marTop w:val="0"/>
      <w:marBottom w:val="0"/>
      <w:divBdr>
        <w:top w:val="none" w:sz="0" w:space="0" w:color="auto"/>
        <w:left w:val="none" w:sz="0" w:space="0" w:color="auto"/>
        <w:bottom w:val="none" w:sz="0" w:space="0" w:color="auto"/>
        <w:right w:val="none" w:sz="0" w:space="0" w:color="auto"/>
      </w:divBdr>
    </w:div>
    <w:div w:id="1257326609">
      <w:bodyDiv w:val="1"/>
      <w:marLeft w:val="0"/>
      <w:marRight w:val="0"/>
      <w:marTop w:val="0"/>
      <w:marBottom w:val="0"/>
      <w:divBdr>
        <w:top w:val="none" w:sz="0" w:space="0" w:color="auto"/>
        <w:left w:val="none" w:sz="0" w:space="0" w:color="auto"/>
        <w:bottom w:val="none" w:sz="0" w:space="0" w:color="auto"/>
        <w:right w:val="none" w:sz="0" w:space="0" w:color="auto"/>
      </w:divBdr>
    </w:div>
    <w:div w:id="1257402789">
      <w:bodyDiv w:val="1"/>
      <w:marLeft w:val="0"/>
      <w:marRight w:val="0"/>
      <w:marTop w:val="0"/>
      <w:marBottom w:val="0"/>
      <w:divBdr>
        <w:top w:val="none" w:sz="0" w:space="0" w:color="auto"/>
        <w:left w:val="none" w:sz="0" w:space="0" w:color="auto"/>
        <w:bottom w:val="none" w:sz="0" w:space="0" w:color="auto"/>
        <w:right w:val="none" w:sz="0" w:space="0" w:color="auto"/>
      </w:divBdr>
    </w:div>
    <w:div w:id="1257521613">
      <w:bodyDiv w:val="1"/>
      <w:marLeft w:val="0"/>
      <w:marRight w:val="0"/>
      <w:marTop w:val="0"/>
      <w:marBottom w:val="0"/>
      <w:divBdr>
        <w:top w:val="none" w:sz="0" w:space="0" w:color="auto"/>
        <w:left w:val="none" w:sz="0" w:space="0" w:color="auto"/>
        <w:bottom w:val="none" w:sz="0" w:space="0" w:color="auto"/>
        <w:right w:val="none" w:sz="0" w:space="0" w:color="auto"/>
      </w:divBdr>
    </w:div>
    <w:div w:id="1257590961">
      <w:bodyDiv w:val="1"/>
      <w:marLeft w:val="0"/>
      <w:marRight w:val="0"/>
      <w:marTop w:val="0"/>
      <w:marBottom w:val="0"/>
      <w:divBdr>
        <w:top w:val="none" w:sz="0" w:space="0" w:color="auto"/>
        <w:left w:val="none" w:sz="0" w:space="0" w:color="auto"/>
        <w:bottom w:val="none" w:sz="0" w:space="0" w:color="auto"/>
        <w:right w:val="none" w:sz="0" w:space="0" w:color="auto"/>
      </w:divBdr>
    </w:div>
    <w:div w:id="1257593798">
      <w:bodyDiv w:val="1"/>
      <w:marLeft w:val="0"/>
      <w:marRight w:val="0"/>
      <w:marTop w:val="0"/>
      <w:marBottom w:val="0"/>
      <w:divBdr>
        <w:top w:val="none" w:sz="0" w:space="0" w:color="auto"/>
        <w:left w:val="none" w:sz="0" w:space="0" w:color="auto"/>
        <w:bottom w:val="none" w:sz="0" w:space="0" w:color="auto"/>
        <w:right w:val="none" w:sz="0" w:space="0" w:color="auto"/>
      </w:divBdr>
    </w:div>
    <w:div w:id="1257863346">
      <w:bodyDiv w:val="1"/>
      <w:marLeft w:val="0"/>
      <w:marRight w:val="0"/>
      <w:marTop w:val="0"/>
      <w:marBottom w:val="0"/>
      <w:divBdr>
        <w:top w:val="none" w:sz="0" w:space="0" w:color="auto"/>
        <w:left w:val="none" w:sz="0" w:space="0" w:color="auto"/>
        <w:bottom w:val="none" w:sz="0" w:space="0" w:color="auto"/>
        <w:right w:val="none" w:sz="0" w:space="0" w:color="auto"/>
      </w:divBdr>
    </w:div>
    <w:div w:id="1257900876">
      <w:bodyDiv w:val="1"/>
      <w:marLeft w:val="0"/>
      <w:marRight w:val="0"/>
      <w:marTop w:val="0"/>
      <w:marBottom w:val="0"/>
      <w:divBdr>
        <w:top w:val="none" w:sz="0" w:space="0" w:color="auto"/>
        <w:left w:val="none" w:sz="0" w:space="0" w:color="auto"/>
        <w:bottom w:val="none" w:sz="0" w:space="0" w:color="auto"/>
        <w:right w:val="none" w:sz="0" w:space="0" w:color="auto"/>
      </w:divBdr>
    </w:div>
    <w:div w:id="1257905926">
      <w:bodyDiv w:val="1"/>
      <w:marLeft w:val="0"/>
      <w:marRight w:val="0"/>
      <w:marTop w:val="0"/>
      <w:marBottom w:val="0"/>
      <w:divBdr>
        <w:top w:val="none" w:sz="0" w:space="0" w:color="auto"/>
        <w:left w:val="none" w:sz="0" w:space="0" w:color="auto"/>
        <w:bottom w:val="none" w:sz="0" w:space="0" w:color="auto"/>
        <w:right w:val="none" w:sz="0" w:space="0" w:color="auto"/>
      </w:divBdr>
    </w:div>
    <w:div w:id="1258051516">
      <w:bodyDiv w:val="1"/>
      <w:marLeft w:val="0"/>
      <w:marRight w:val="0"/>
      <w:marTop w:val="0"/>
      <w:marBottom w:val="0"/>
      <w:divBdr>
        <w:top w:val="none" w:sz="0" w:space="0" w:color="auto"/>
        <w:left w:val="none" w:sz="0" w:space="0" w:color="auto"/>
        <w:bottom w:val="none" w:sz="0" w:space="0" w:color="auto"/>
        <w:right w:val="none" w:sz="0" w:space="0" w:color="auto"/>
      </w:divBdr>
    </w:div>
    <w:div w:id="1258055121">
      <w:bodyDiv w:val="1"/>
      <w:marLeft w:val="0"/>
      <w:marRight w:val="0"/>
      <w:marTop w:val="0"/>
      <w:marBottom w:val="0"/>
      <w:divBdr>
        <w:top w:val="none" w:sz="0" w:space="0" w:color="auto"/>
        <w:left w:val="none" w:sz="0" w:space="0" w:color="auto"/>
        <w:bottom w:val="none" w:sz="0" w:space="0" w:color="auto"/>
        <w:right w:val="none" w:sz="0" w:space="0" w:color="auto"/>
      </w:divBdr>
    </w:div>
    <w:div w:id="1258097616">
      <w:bodyDiv w:val="1"/>
      <w:marLeft w:val="0"/>
      <w:marRight w:val="0"/>
      <w:marTop w:val="0"/>
      <w:marBottom w:val="0"/>
      <w:divBdr>
        <w:top w:val="none" w:sz="0" w:space="0" w:color="auto"/>
        <w:left w:val="none" w:sz="0" w:space="0" w:color="auto"/>
        <w:bottom w:val="none" w:sz="0" w:space="0" w:color="auto"/>
        <w:right w:val="none" w:sz="0" w:space="0" w:color="auto"/>
      </w:divBdr>
    </w:div>
    <w:div w:id="1258172691">
      <w:bodyDiv w:val="1"/>
      <w:marLeft w:val="0"/>
      <w:marRight w:val="0"/>
      <w:marTop w:val="0"/>
      <w:marBottom w:val="0"/>
      <w:divBdr>
        <w:top w:val="none" w:sz="0" w:space="0" w:color="auto"/>
        <w:left w:val="none" w:sz="0" w:space="0" w:color="auto"/>
        <w:bottom w:val="none" w:sz="0" w:space="0" w:color="auto"/>
        <w:right w:val="none" w:sz="0" w:space="0" w:color="auto"/>
      </w:divBdr>
    </w:div>
    <w:div w:id="1258178582">
      <w:bodyDiv w:val="1"/>
      <w:marLeft w:val="0"/>
      <w:marRight w:val="0"/>
      <w:marTop w:val="0"/>
      <w:marBottom w:val="0"/>
      <w:divBdr>
        <w:top w:val="none" w:sz="0" w:space="0" w:color="auto"/>
        <w:left w:val="none" w:sz="0" w:space="0" w:color="auto"/>
        <w:bottom w:val="none" w:sz="0" w:space="0" w:color="auto"/>
        <w:right w:val="none" w:sz="0" w:space="0" w:color="auto"/>
      </w:divBdr>
    </w:div>
    <w:div w:id="1258248507">
      <w:bodyDiv w:val="1"/>
      <w:marLeft w:val="0"/>
      <w:marRight w:val="0"/>
      <w:marTop w:val="0"/>
      <w:marBottom w:val="0"/>
      <w:divBdr>
        <w:top w:val="none" w:sz="0" w:space="0" w:color="auto"/>
        <w:left w:val="none" w:sz="0" w:space="0" w:color="auto"/>
        <w:bottom w:val="none" w:sz="0" w:space="0" w:color="auto"/>
        <w:right w:val="none" w:sz="0" w:space="0" w:color="auto"/>
      </w:divBdr>
    </w:div>
    <w:div w:id="1258320307">
      <w:bodyDiv w:val="1"/>
      <w:marLeft w:val="0"/>
      <w:marRight w:val="0"/>
      <w:marTop w:val="0"/>
      <w:marBottom w:val="0"/>
      <w:divBdr>
        <w:top w:val="none" w:sz="0" w:space="0" w:color="auto"/>
        <w:left w:val="none" w:sz="0" w:space="0" w:color="auto"/>
        <w:bottom w:val="none" w:sz="0" w:space="0" w:color="auto"/>
        <w:right w:val="none" w:sz="0" w:space="0" w:color="auto"/>
      </w:divBdr>
    </w:div>
    <w:div w:id="1258446196">
      <w:bodyDiv w:val="1"/>
      <w:marLeft w:val="0"/>
      <w:marRight w:val="0"/>
      <w:marTop w:val="0"/>
      <w:marBottom w:val="0"/>
      <w:divBdr>
        <w:top w:val="none" w:sz="0" w:space="0" w:color="auto"/>
        <w:left w:val="none" w:sz="0" w:space="0" w:color="auto"/>
        <w:bottom w:val="none" w:sz="0" w:space="0" w:color="auto"/>
        <w:right w:val="none" w:sz="0" w:space="0" w:color="auto"/>
      </w:divBdr>
    </w:div>
    <w:div w:id="1258515757">
      <w:bodyDiv w:val="1"/>
      <w:marLeft w:val="0"/>
      <w:marRight w:val="0"/>
      <w:marTop w:val="0"/>
      <w:marBottom w:val="0"/>
      <w:divBdr>
        <w:top w:val="none" w:sz="0" w:space="0" w:color="auto"/>
        <w:left w:val="none" w:sz="0" w:space="0" w:color="auto"/>
        <w:bottom w:val="none" w:sz="0" w:space="0" w:color="auto"/>
        <w:right w:val="none" w:sz="0" w:space="0" w:color="auto"/>
      </w:divBdr>
    </w:div>
    <w:div w:id="1258560516">
      <w:bodyDiv w:val="1"/>
      <w:marLeft w:val="0"/>
      <w:marRight w:val="0"/>
      <w:marTop w:val="0"/>
      <w:marBottom w:val="0"/>
      <w:divBdr>
        <w:top w:val="none" w:sz="0" w:space="0" w:color="auto"/>
        <w:left w:val="none" w:sz="0" w:space="0" w:color="auto"/>
        <w:bottom w:val="none" w:sz="0" w:space="0" w:color="auto"/>
        <w:right w:val="none" w:sz="0" w:space="0" w:color="auto"/>
      </w:divBdr>
    </w:div>
    <w:div w:id="1258560838">
      <w:bodyDiv w:val="1"/>
      <w:marLeft w:val="0"/>
      <w:marRight w:val="0"/>
      <w:marTop w:val="0"/>
      <w:marBottom w:val="0"/>
      <w:divBdr>
        <w:top w:val="none" w:sz="0" w:space="0" w:color="auto"/>
        <w:left w:val="none" w:sz="0" w:space="0" w:color="auto"/>
        <w:bottom w:val="none" w:sz="0" w:space="0" w:color="auto"/>
        <w:right w:val="none" w:sz="0" w:space="0" w:color="auto"/>
      </w:divBdr>
    </w:div>
    <w:div w:id="1258750653">
      <w:bodyDiv w:val="1"/>
      <w:marLeft w:val="0"/>
      <w:marRight w:val="0"/>
      <w:marTop w:val="0"/>
      <w:marBottom w:val="0"/>
      <w:divBdr>
        <w:top w:val="none" w:sz="0" w:space="0" w:color="auto"/>
        <w:left w:val="none" w:sz="0" w:space="0" w:color="auto"/>
        <w:bottom w:val="none" w:sz="0" w:space="0" w:color="auto"/>
        <w:right w:val="none" w:sz="0" w:space="0" w:color="auto"/>
      </w:divBdr>
    </w:div>
    <w:div w:id="1259026915">
      <w:bodyDiv w:val="1"/>
      <w:marLeft w:val="0"/>
      <w:marRight w:val="0"/>
      <w:marTop w:val="0"/>
      <w:marBottom w:val="0"/>
      <w:divBdr>
        <w:top w:val="none" w:sz="0" w:space="0" w:color="auto"/>
        <w:left w:val="none" w:sz="0" w:space="0" w:color="auto"/>
        <w:bottom w:val="none" w:sz="0" w:space="0" w:color="auto"/>
        <w:right w:val="none" w:sz="0" w:space="0" w:color="auto"/>
      </w:divBdr>
    </w:div>
    <w:div w:id="1259213958">
      <w:bodyDiv w:val="1"/>
      <w:marLeft w:val="0"/>
      <w:marRight w:val="0"/>
      <w:marTop w:val="0"/>
      <w:marBottom w:val="0"/>
      <w:divBdr>
        <w:top w:val="none" w:sz="0" w:space="0" w:color="auto"/>
        <w:left w:val="none" w:sz="0" w:space="0" w:color="auto"/>
        <w:bottom w:val="none" w:sz="0" w:space="0" w:color="auto"/>
        <w:right w:val="none" w:sz="0" w:space="0" w:color="auto"/>
      </w:divBdr>
    </w:div>
    <w:div w:id="1259479973">
      <w:bodyDiv w:val="1"/>
      <w:marLeft w:val="0"/>
      <w:marRight w:val="0"/>
      <w:marTop w:val="0"/>
      <w:marBottom w:val="0"/>
      <w:divBdr>
        <w:top w:val="none" w:sz="0" w:space="0" w:color="auto"/>
        <w:left w:val="none" w:sz="0" w:space="0" w:color="auto"/>
        <w:bottom w:val="none" w:sz="0" w:space="0" w:color="auto"/>
        <w:right w:val="none" w:sz="0" w:space="0" w:color="auto"/>
      </w:divBdr>
    </w:div>
    <w:div w:id="1259489200">
      <w:bodyDiv w:val="1"/>
      <w:marLeft w:val="0"/>
      <w:marRight w:val="0"/>
      <w:marTop w:val="0"/>
      <w:marBottom w:val="0"/>
      <w:divBdr>
        <w:top w:val="none" w:sz="0" w:space="0" w:color="auto"/>
        <w:left w:val="none" w:sz="0" w:space="0" w:color="auto"/>
        <w:bottom w:val="none" w:sz="0" w:space="0" w:color="auto"/>
        <w:right w:val="none" w:sz="0" w:space="0" w:color="auto"/>
      </w:divBdr>
    </w:div>
    <w:div w:id="1259632585">
      <w:bodyDiv w:val="1"/>
      <w:marLeft w:val="0"/>
      <w:marRight w:val="0"/>
      <w:marTop w:val="0"/>
      <w:marBottom w:val="0"/>
      <w:divBdr>
        <w:top w:val="none" w:sz="0" w:space="0" w:color="auto"/>
        <w:left w:val="none" w:sz="0" w:space="0" w:color="auto"/>
        <w:bottom w:val="none" w:sz="0" w:space="0" w:color="auto"/>
        <w:right w:val="none" w:sz="0" w:space="0" w:color="auto"/>
      </w:divBdr>
    </w:div>
    <w:div w:id="1260022086">
      <w:bodyDiv w:val="1"/>
      <w:marLeft w:val="0"/>
      <w:marRight w:val="0"/>
      <w:marTop w:val="0"/>
      <w:marBottom w:val="0"/>
      <w:divBdr>
        <w:top w:val="none" w:sz="0" w:space="0" w:color="auto"/>
        <w:left w:val="none" w:sz="0" w:space="0" w:color="auto"/>
        <w:bottom w:val="none" w:sz="0" w:space="0" w:color="auto"/>
        <w:right w:val="none" w:sz="0" w:space="0" w:color="auto"/>
      </w:divBdr>
    </w:div>
    <w:div w:id="1260144909">
      <w:bodyDiv w:val="1"/>
      <w:marLeft w:val="0"/>
      <w:marRight w:val="0"/>
      <w:marTop w:val="0"/>
      <w:marBottom w:val="0"/>
      <w:divBdr>
        <w:top w:val="none" w:sz="0" w:space="0" w:color="auto"/>
        <w:left w:val="none" w:sz="0" w:space="0" w:color="auto"/>
        <w:bottom w:val="none" w:sz="0" w:space="0" w:color="auto"/>
        <w:right w:val="none" w:sz="0" w:space="0" w:color="auto"/>
      </w:divBdr>
    </w:div>
    <w:div w:id="1260211035">
      <w:bodyDiv w:val="1"/>
      <w:marLeft w:val="0"/>
      <w:marRight w:val="0"/>
      <w:marTop w:val="0"/>
      <w:marBottom w:val="0"/>
      <w:divBdr>
        <w:top w:val="none" w:sz="0" w:space="0" w:color="auto"/>
        <w:left w:val="none" w:sz="0" w:space="0" w:color="auto"/>
        <w:bottom w:val="none" w:sz="0" w:space="0" w:color="auto"/>
        <w:right w:val="none" w:sz="0" w:space="0" w:color="auto"/>
      </w:divBdr>
    </w:div>
    <w:div w:id="1260286053">
      <w:bodyDiv w:val="1"/>
      <w:marLeft w:val="0"/>
      <w:marRight w:val="0"/>
      <w:marTop w:val="0"/>
      <w:marBottom w:val="0"/>
      <w:divBdr>
        <w:top w:val="none" w:sz="0" w:space="0" w:color="auto"/>
        <w:left w:val="none" w:sz="0" w:space="0" w:color="auto"/>
        <w:bottom w:val="none" w:sz="0" w:space="0" w:color="auto"/>
        <w:right w:val="none" w:sz="0" w:space="0" w:color="auto"/>
      </w:divBdr>
    </w:div>
    <w:div w:id="1260286737">
      <w:bodyDiv w:val="1"/>
      <w:marLeft w:val="0"/>
      <w:marRight w:val="0"/>
      <w:marTop w:val="0"/>
      <w:marBottom w:val="0"/>
      <w:divBdr>
        <w:top w:val="none" w:sz="0" w:space="0" w:color="auto"/>
        <w:left w:val="none" w:sz="0" w:space="0" w:color="auto"/>
        <w:bottom w:val="none" w:sz="0" w:space="0" w:color="auto"/>
        <w:right w:val="none" w:sz="0" w:space="0" w:color="auto"/>
      </w:divBdr>
    </w:div>
    <w:div w:id="1260480121">
      <w:bodyDiv w:val="1"/>
      <w:marLeft w:val="0"/>
      <w:marRight w:val="0"/>
      <w:marTop w:val="0"/>
      <w:marBottom w:val="0"/>
      <w:divBdr>
        <w:top w:val="none" w:sz="0" w:space="0" w:color="auto"/>
        <w:left w:val="none" w:sz="0" w:space="0" w:color="auto"/>
        <w:bottom w:val="none" w:sz="0" w:space="0" w:color="auto"/>
        <w:right w:val="none" w:sz="0" w:space="0" w:color="auto"/>
      </w:divBdr>
    </w:div>
    <w:div w:id="1260673940">
      <w:bodyDiv w:val="1"/>
      <w:marLeft w:val="0"/>
      <w:marRight w:val="0"/>
      <w:marTop w:val="0"/>
      <w:marBottom w:val="0"/>
      <w:divBdr>
        <w:top w:val="none" w:sz="0" w:space="0" w:color="auto"/>
        <w:left w:val="none" w:sz="0" w:space="0" w:color="auto"/>
        <w:bottom w:val="none" w:sz="0" w:space="0" w:color="auto"/>
        <w:right w:val="none" w:sz="0" w:space="0" w:color="auto"/>
      </w:divBdr>
    </w:div>
    <w:div w:id="1260724235">
      <w:bodyDiv w:val="1"/>
      <w:marLeft w:val="0"/>
      <w:marRight w:val="0"/>
      <w:marTop w:val="0"/>
      <w:marBottom w:val="0"/>
      <w:divBdr>
        <w:top w:val="none" w:sz="0" w:space="0" w:color="auto"/>
        <w:left w:val="none" w:sz="0" w:space="0" w:color="auto"/>
        <w:bottom w:val="none" w:sz="0" w:space="0" w:color="auto"/>
        <w:right w:val="none" w:sz="0" w:space="0" w:color="auto"/>
      </w:divBdr>
    </w:div>
    <w:div w:id="1260913076">
      <w:bodyDiv w:val="1"/>
      <w:marLeft w:val="0"/>
      <w:marRight w:val="0"/>
      <w:marTop w:val="0"/>
      <w:marBottom w:val="0"/>
      <w:divBdr>
        <w:top w:val="none" w:sz="0" w:space="0" w:color="auto"/>
        <w:left w:val="none" w:sz="0" w:space="0" w:color="auto"/>
        <w:bottom w:val="none" w:sz="0" w:space="0" w:color="auto"/>
        <w:right w:val="none" w:sz="0" w:space="0" w:color="auto"/>
      </w:divBdr>
    </w:div>
    <w:div w:id="1261330226">
      <w:bodyDiv w:val="1"/>
      <w:marLeft w:val="0"/>
      <w:marRight w:val="0"/>
      <w:marTop w:val="0"/>
      <w:marBottom w:val="0"/>
      <w:divBdr>
        <w:top w:val="none" w:sz="0" w:space="0" w:color="auto"/>
        <w:left w:val="none" w:sz="0" w:space="0" w:color="auto"/>
        <w:bottom w:val="none" w:sz="0" w:space="0" w:color="auto"/>
        <w:right w:val="none" w:sz="0" w:space="0" w:color="auto"/>
      </w:divBdr>
    </w:div>
    <w:div w:id="1261640570">
      <w:bodyDiv w:val="1"/>
      <w:marLeft w:val="0"/>
      <w:marRight w:val="0"/>
      <w:marTop w:val="0"/>
      <w:marBottom w:val="0"/>
      <w:divBdr>
        <w:top w:val="none" w:sz="0" w:space="0" w:color="auto"/>
        <w:left w:val="none" w:sz="0" w:space="0" w:color="auto"/>
        <w:bottom w:val="none" w:sz="0" w:space="0" w:color="auto"/>
        <w:right w:val="none" w:sz="0" w:space="0" w:color="auto"/>
      </w:divBdr>
    </w:div>
    <w:div w:id="1261645137">
      <w:bodyDiv w:val="1"/>
      <w:marLeft w:val="0"/>
      <w:marRight w:val="0"/>
      <w:marTop w:val="0"/>
      <w:marBottom w:val="0"/>
      <w:divBdr>
        <w:top w:val="none" w:sz="0" w:space="0" w:color="auto"/>
        <w:left w:val="none" w:sz="0" w:space="0" w:color="auto"/>
        <w:bottom w:val="none" w:sz="0" w:space="0" w:color="auto"/>
        <w:right w:val="none" w:sz="0" w:space="0" w:color="auto"/>
      </w:divBdr>
    </w:div>
    <w:div w:id="1261646381">
      <w:bodyDiv w:val="1"/>
      <w:marLeft w:val="0"/>
      <w:marRight w:val="0"/>
      <w:marTop w:val="0"/>
      <w:marBottom w:val="0"/>
      <w:divBdr>
        <w:top w:val="none" w:sz="0" w:space="0" w:color="auto"/>
        <w:left w:val="none" w:sz="0" w:space="0" w:color="auto"/>
        <w:bottom w:val="none" w:sz="0" w:space="0" w:color="auto"/>
        <w:right w:val="none" w:sz="0" w:space="0" w:color="auto"/>
      </w:divBdr>
    </w:div>
    <w:div w:id="1261720543">
      <w:bodyDiv w:val="1"/>
      <w:marLeft w:val="0"/>
      <w:marRight w:val="0"/>
      <w:marTop w:val="0"/>
      <w:marBottom w:val="0"/>
      <w:divBdr>
        <w:top w:val="none" w:sz="0" w:space="0" w:color="auto"/>
        <w:left w:val="none" w:sz="0" w:space="0" w:color="auto"/>
        <w:bottom w:val="none" w:sz="0" w:space="0" w:color="auto"/>
        <w:right w:val="none" w:sz="0" w:space="0" w:color="auto"/>
      </w:divBdr>
    </w:div>
    <w:div w:id="1261912210">
      <w:bodyDiv w:val="1"/>
      <w:marLeft w:val="0"/>
      <w:marRight w:val="0"/>
      <w:marTop w:val="0"/>
      <w:marBottom w:val="0"/>
      <w:divBdr>
        <w:top w:val="none" w:sz="0" w:space="0" w:color="auto"/>
        <w:left w:val="none" w:sz="0" w:space="0" w:color="auto"/>
        <w:bottom w:val="none" w:sz="0" w:space="0" w:color="auto"/>
        <w:right w:val="none" w:sz="0" w:space="0" w:color="auto"/>
      </w:divBdr>
    </w:div>
    <w:div w:id="1262109761">
      <w:bodyDiv w:val="1"/>
      <w:marLeft w:val="0"/>
      <w:marRight w:val="0"/>
      <w:marTop w:val="0"/>
      <w:marBottom w:val="0"/>
      <w:divBdr>
        <w:top w:val="none" w:sz="0" w:space="0" w:color="auto"/>
        <w:left w:val="none" w:sz="0" w:space="0" w:color="auto"/>
        <w:bottom w:val="none" w:sz="0" w:space="0" w:color="auto"/>
        <w:right w:val="none" w:sz="0" w:space="0" w:color="auto"/>
      </w:divBdr>
    </w:div>
    <w:div w:id="1262178872">
      <w:bodyDiv w:val="1"/>
      <w:marLeft w:val="0"/>
      <w:marRight w:val="0"/>
      <w:marTop w:val="0"/>
      <w:marBottom w:val="0"/>
      <w:divBdr>
        <w:top w:val="none" w:sz="0" w:space="0" w:color="auto"/>
        <w:left w:val="none" w:sz="0" w:space="0" w:color="auto"/>
        <w:bottom w:val="none" w:sz="0" w:space="0" w:color="auto"/>
        <w:right w:val="none" w:sz="0" w:space="0" w:color="auto"/>
      </w:divBdr>
    </w:div>
    <w:div w:id="1262184114">
      <w:bodyDiv w:val="1"/>
      <w:marLeft w:val="0"/>
      <w:marRight w:val="0"/>
      <w:marTop w:val="0"/>
      <w:marBottom w:val="0"/>
      <w:divBdr>
        <w:top w:val="none" w:sz="0" w:space="0" w:color="auto"/>
        <w:left w:val="none" w:sz="0" w:space="0" w:color="auto"/>
        <w:bottom w:val="none" w:sz="0" w:space="0" w:color="auto"/>
        <w:right w:val="none" w:sz="0" w:space="0" w:color="auto"/>
      </w:divBdr>
    </w:div>
    <w:div w:id="1262252976">
      <w:bodyDiv w:val="1"/>
      <w:marLeft w:val="0"/>
      <w:marRight w:val="0"/>
      <w:marTop w:val="0"/>
      <w:marBottom w:val="0"/>
      <w:divBdr>
        <w:top w:val="none" w:sz="0" w:space="0" w:color="auto"/>
        <w:left w:val="none" w:sz="0" w:space="0" w:color="auto"/>
        <w:bottom w:val="none" w:sz="0" w:space="0" w:color="auto"/>
        <w:right w:val="none" w:sz="0" w:space="0" w:color="auto"/>
      </w:divBdr>
    </w:div>
    <w:div w:id="1262371254">
      <w:bodyDiv w:val="1"/>
      <w:marLeft w:val="0"/>
      <w:marRight w:val="0"/>
      <w:marTop w:val="0"/>
      <w:marBottom w:val="0"/>
      <w:divBdr>
        <w:top w:val="none" w:sz="0" w:space="0" w:color="auto"/>
        <w:left w:val="none" w:sz="0" w:space="0" w:color="auto"/>
        <w:bottom w:val="none" w:sz="0" w:space="0" w:color="auto"/>
        <w:right w:val="none" w:sz="0" w:space="0" w:color="auto"/>
      </w:divBdr>
    </w:div>
    <w:div w:id="1262373249">
      <w:bodyDiv w:val="1"/>
      <w:marLeft w:val="0"/>
      <w:marRight w:val="0"/>
      <w:marTop w:val="0"/>
      <w:marBottom w:val="0"/>
      <w:divBdr>
        <w:top w:val="none" w:sz="0" w:space="0" w:color="auto"/>
        <w:left w:val="none" w:sz="0" w:space="0" w:color="auto"/>
        <w:bottom w:val="none" w:sz="0" w:space="0" w:color="auto"/>
        <w:right w:val="none" w:sz="0" w:space="0" w:color="auto"/>
      </w:divBdr>
    </w:div>
    <w:div w:id="1262448077">
      <w:bodyDiv w:val="1"/>
      <w:marLeft w:val="0"/>
      <w:marRight w:val="0"/>
      <w:marTop w:val="0"/>
      <w:marBottom w:val="0"/>
      <w:divBdr>
        <w:top w:val="none" w:sz="0" w:space="0" w:color="auto"/>
        <w:left w:val="none" w:sz="0" w:space="0" w:color="auto"/>
        <w:bottom w:val="none" w:sz="0" w:space="0" w:color="auto"/>
        <w:right w:val="none" w:sz="0" w:space="0" w:color="auto"/>
      </w:divBdr>
    </w:div>
    <w:div w:id="1262493174">
      <w:bodyDiv w:val="1"/>
      <w:marLeft w:val="0"/>
      <w:marRight w:val="0"/>
      <w:marTop w:val="0"/>
      <w:marBottom w:val="0"/>
      <w:divBdr>
        <w:top w:val="none" w:sz="0" w:space="0" w:color="auto"/>
        <w:left w:val="none" w:sz="0" w:space="0" w:color="auto"/>
        <w:bottom w:val="none" w:sz="0" w:space="0" w:color="auto"/>
        <w:right w:val="none" w:sz="0" w:space="0" w:color="auto"/>
      </w:divBdr>
    </w:div>
    <w:div w:id="1262570973">
      <w:bodyDiv w:val="1"/>
      <w:marLeft w:val="0"/>
      <w:marRight w:val="0"/>
      <w:marTop w:val="0"/>
      <w:marBottom w:val="0"/>
      <w:divBdr>
        <w:top w:val="none" w:sz="0" w:space="0" w:color="auto"/>
        <w:left w:val="none" w:sz="0" w:space="0" w:color="auto"/>
        <w:bottom w:val="none" w:sz="0" w:space="0" w:color="auto"/>
        <w:right w:val="none" w:sz="0" w:space="0" w:color="auto"/>
      </w:divBdr>
    </w:div>
    <w:div w:id="1262841269">
      <w:bodyDiv w:val="1"/>
      <w:marLeft w:val="0"/>
      <w:marRight w:val="0"/>
      <w:marTop w:val="0"/>
      <w:marBottom w:val="0"/>
      <w:divBdr>
        <w:top w:val="none" w:sz="0" w:space="0" w:color="auto"/>
        <w:left w:val="none" w:sz="0" w:space="0" w:color="auto"/>
        <w:bottom w:val="none" w:sz="0" w:space="0" w:color="auto"/>
        <w:right w:val="none" w:sz="0" w:space="0" w:color="auto"/>
      </w:divBdr>
    </w:div>
    <w:div w:id="1263147961">
      <w:bodyDiv w:val="1"/>
      <w:marLeft w:val="0"/>
      <w:marRight w:val="0"/>
      <w:marTop w:val="0"/>
      <w:marBottom w:val="0"/>
      <w:divBdr>
        <w:top w:val="none" w:sz="0" w:space="0" w:color="auto"/>
        <w:left w:val="none" w:sz="0" w:space="0" w:color="auto"/>
        <w:bottom w:val="none" w:sz="0" w:space="0" w:color="auto"/>
        <w:right w:val="none" w:sz="0" w:space="0" w:color="auto"/>
      </w:divBdr>
    </w:div>
    <w:div w:id="1263412922">
      <w:bodyDiv w:val="1"/>
      <w:marLeft w:val="0"/>
      <w:marRight w:val="0"/>
      <w:marTop w:val="0"/>
      <w:marBottom w:val="0"/>
      <w:divBdr>
        <w:top w:val="none" w:sz="0" w:space="0" w:color="auto"/>
        <w:left w:val="none" w:sz="0" w:space="0" w:color="auto"/>
        <w:bottom w:val="none" w:sz="0" w:space="0" w:color="auto"/>
        <w:right w:val="none" w:sz="0" w:space="0" w:color="auto"/>
      </w:divBdr>
    </w:div>
    <w:div w:id="1263491435">
      <w:bodyDiv w:val="1"/>
      <w:marLeft w:val="0"/>
      <w:marRight w:val="0"/>
      <w:marTop w:val="0"/>
      <w:marBottom w:val="0"/>
      <w:divBdr>
        <w:top w:val="none" w:sz="0" w:space="0" w:color="auto"/>
        <w:left w:val="none" w:sz="0" w:space="0" w:color="auto"/>
        <w:bottom w:val="none" w:sz="0" w:space="0" w:color="auto"/>
        <w:right w:val="none" w:sz="0" w:space="0" w:color="auto"/>
      </w:divBdr>
    </w:div>
    <w:div w:id="1263539098">
      <w:bodyDiv w:val="1"/>
      <w:marLeft w:val="0"/>
      <w:marRight w:val="0"/>
      <w:marTop w:val="0"/>
      <w:marBottom w:val="0"/>
      <w:divBdr>
        <w:top w:val="none" w:sz="0" w:space="0" w:color="auto"/>
        <w:left w:val="none" w:sz="0" w:space="0" w:color="auto"/>
        <w:bottom w:val="none" w:sz="0" w:space="0" w:color="auto"/>
        <w:right w:val="none" w:sz="0" w:space="0" w:color="auto"/>
      </w:divBdr>
    </w:div>
    <w:div w:id="1263682588">
      <w:bodyDiv w:val="1"/>
      <w:marLeft w:val="0"/>
      <w:marRight w:val="0"/>
      <w:marTop w:val="0"/>
      <w:marBottom w:val="0"/>
      <w:divBdr>
        <w:top w:val="none" w:sz="0" w:space="0" w:color="auto"/>
        <w:left w:val="none" w:sz="0" w:space="0" w:color="auto"/>
        <w:bottom w:val="none" w:sz="0" w:space="0" w:color="auto"/>
        <w:right w:val="none" w:sz="0" w:space="0" w:color="auto"/>
      </w:divBdr>
    </w:div>
    <w:div w:id="1263688861">
      <w:bodyDiv w:val="1"/>
      <w:marLeft w:val="0"/>
      <w:marRight w:val="0"/>
      <w:marTop w:val="0"/>
      <w:marBottom w:val="0"/>
      <w:divBdr>
        <w:top w:val="none" w:sz="0" w:space="0" w:color="auto"/>
        <w:left w:val="none" w:sz="0" w:space="0" w:color="auto"/>
        <w:bottom w:val="none" w:sz="0" w:space="0" w:color="auto"/>
        <w:right w:val="none" w:sz="0" w:space="0" w:color="auto"/>
      </w:divBdr>
    </w:div>
    <w:div w:id="1264269688">
      <w:bodyDiv w:val="1"/>
      <w:marLeft w:val="0"/>
      <w:marRight w:val="0"/>
      <w:marTop w:val="0"/>
      <w:marBottom w:val="0"/>
      <w:divBdr>
        <w:top w:val="none" w:sz="0" w:space="0" w:color="auto"/>
        <w:left w:val="none" w:sz="0" w:space="0" w:color="auto"/>
        <w:bottom w:val="none" w:sz="0" w:space="0" w:color="auto"/>
        <w:right w:val="none" w:sz="0" w:space="0" w:color="auto"/>
      </w:divBdr>
    </w:div>
    <w:div w:id="1264454763">
      <w:bodyDiv w:val="1"/>
      <w:marLeft w:val="0"/>
      <w:marRight w:val="0"/>
      <w:marTop w:val="0"/>
      <w:marBottom w:val="0"/>
      <w:divBdr>
        <w:top w:val="none" w:sz="0" w:space="0" w:color="auto"/>
        <w:left w:val="none" w:sz="0" w:space="0" w:color="auto"/>
        <w:bottom w:val="none" w:sz="0" w:space="0" w:color="auto"/>
        <w:right w:val="none" w:sz="0" w:space="0" w:color="auto"/>
      </w:divBdr>
    </w:div>
    <w:div w:id="1264648687">
      <w:bodyDiv w:val="1"/>
      <w:marLeft w:val="0"/>
      <w:marRight w:val="0"/>
      <w:marTop w:val="0"/>
      <w:marBottom w:val="0"/>
      <w:divBdr>
        <w:top w:val="none" w:sz="0" w:space="0" w:color="auto"/>
        <w:left w:val="none" w:sz="0" w:space="0" w:color="auto"/>
        <w:bottom w:val="none" w:sz="0" w:space="0" w:color="auto"/>
        <w:right w:val="none" w:sz="0" w:space="0" w:color="auto"/>
      </w:divBdr>
    </w:div>
    <w:div w:id="1264653027">
      <w:bodyDiv w:val="1"/>
      <w:marLeft w:val="0"/>
      <w:marRight w:val="0"/>
      <w:marTop w:val="0"/>
      <w:marBottom w:val="0"/>
      <w:divBdr>
        <w:top w:val="none" w:sz="0" w:space="0" w:color="auto"/>
        <w:left w:val="none" w:sz="0" w:space="0" w:color="auto"/>
        <w:bottom w:val="none" w:sz="0" w:space="0" w:color="auto"/>
        <w:right w:val="none" w:sz="0" w:space="0" w:color="auto"/>
      </w:divBdr>
    </w:div>
    <w:div w:id="1264731578">
      <w:bodyDiv w:val="1"/>
      <w:marLeft w:val="0"/>
      <w:marRight w:val="0"/>
      <w:marTop w:val="0"/>
      <w:marBottom w:val="0"/>
      <w:divBdr>
        <w:top w:val="none" w:sz="0" w:space="0" w:color="auto"/>
        <w:left w:val="none" w:sz="0" w:space="0" w:color="auto"/>
        <w:bottom w:val="none" w:sz="0" w:space="0" w:color="auto"/>
        <w:right w:val="none" w:sz="0" w:space="0" w:color="auto"/>
      </w:divBdr>
    </w:div>
    <w:div w:id="1264845657">
      <w:bodyDiv w:val="1"/>
      <w:marLeft w:val="0"/>
      <w:marRight w:val="0"/>
      <w:marTop w:val="0"/>
      <w:marBottom w:val="0"/>
      <w:divBdr>
        <w:top w:val="none" w:sz="0" w:space="0" w:color="auto"/>
        <w:left w:val="none" w:sz="0" w:space="0" w:color="auto"/>
        <w:bottom w:val="none" w:sz="0" w:space="0" w:color="auto"/>
        <w:right w:val="none" w:sz="0" w:space="0" w:color="auto"/>
      </w:divBdr>
    </w:div>
    <w:div w:id="1264917212">
      <w:bodyDiv w:val="1"/>
      <w:marLeft w:val="0"/>
      <w:marRight w:val="0"/>
      <w:marTop w:val="0"/>
      <w:marBottom w:val="0"/>
      <w:divBdr>
        <w:top w:val="none" w:sz="0" w:space="0" w:color="auto"/>
        <w:left w:val="none" w:sz="0" w:space="0" w:color="auto"/>
        <w:bottom w:val="none" w:sz="0" w:space="0" w:color="auto"/>
        <w:right w:val="none" w:sz="0" w:space="0" w:color="auto"/>
      </w:divBdr>
    </w:div>
    <w:div w:id="1265184930">
      <w:bodyDiv w:val="1"/>
      <w:marLeft w:val="0"/>
      <w:marRight w:val="0"/>
      <w:marTop w:val="0"/>
      <w:marBottom w:val="0"/>
      <w:divBdr>
        <w:top w:val="none" w:sz="0" w:space="0" w:color="auto"/>
        <w:left w:val="none" w:sz="0" w:space="0" w:color="auto"/>
        <w:bottom w:val="none" w:sz="0" w:space="0" w:color="auto"/>
        <w:right w:val="none" w:sz="0" w:space="0" w:color="auto"/>
      </w:divBdr>
    </w:div>
    <w:div w:id="1265186551">
      <w:bodyDiv w:val="1"/>
      <w:marLeft w:val="0"/>
      <w:marRight w:val="0"/>
      <w:marTop w:val="0"/>
      <w:marBottom w:val="0"/>
      <w:divBdr>
        <w:top w:val="none" w:sz="0" w:space="0" w:color="auto"/>
        <w:left w:val="none" w:sz="0" w:space="0" w:color="auto"/>
        <w:bottom w:val="none" w:sz="0" w:space="0" w:color="auto"/>
        <w:right w:val="none" w:sz="0" w:space="0" w:color="auto"/>
      </w:divBdr>
    </w:div>
    <w:div w:id="1265266640">
      <w:bodyDiv w:val="1"/>
      <w:marLeft w:val="0"/>
      <w:marRight w:val="0"/>
      <w:marTop w:val="0"/>
      <w:marBottom w:val="0"/>
      <w:divBdr>
        <w:top w:val="none" w:sz="0" w:space="0" w:color="auto"/>
        <w:left w:val="none" w:sz="0" w:space="0" w:color="auto"/>
        <w:bottom w:val="none" w:sz="0" w:space="0" w:color="auto"/>
        <w:right w:val="none" w:sz="0" w:space="0" w:color="auto"/>
      </w:divBdr>
    </w:div>
    <w:div w:id="1265455965">
      <w:bodyDiv w:val="1"/>
      <w:marLeft w:val="0"/>
      <w:marRight w:val="0"/>
      <w:marTop w:val="0"/>
      <w:marBottom w:val="0"/>
      <w:divBdr>
        <w:top w:val="none" w:sz="0" w:space="0" w:color="auto"/>
        <w:left w:val="none" w:sz="0" w:space="0" w:color="auto"/>
        <w:bottom w:val="none" w:sz="0" w:space="0" w:color="auto"/>
        <w:right w:val="none" w:sz="0" w:space="0" w:color="auto"/>
      </w:divBdr>
    </w:div>
    <w:div w:id="1265763949">
      <w:bodyDiv w:val="1"/>
      <w:marLeft w:val="0"/>
      <w:marRight w:val="0"/>
      <w:marTop w:val="0"/>
      <w:marBottom w:val="0"/>
      <w:divBdr>
        <w:top w:val="none" w:sz="0" w:space="0" w:color="auto"/>
        <w:left w:val="none" w:sz="0" w:space="0" w:color="auto"/>
        <w:bottom w:val="none" w:sz="0" w:space="0" w:color="auto"/>
        <w:right w:val="none" w:sz="0" w:space="0" w:color="auto"/>
      </w:divBdr>
    </w:div>
    <w:div w:id="1265839605">
      <w:bodyDiv w:val="1"/>
      <w:marLeft w:val="0"/>
      <w:marRight w:val="0"/>
      <w:marTop w:val="0"/>
      <w:marBottom w:val="0"/>
      <w:divBdr>
        <w:top w:val="none" w:sz="0" w:space="0" w:color="auto"/>
        <w:left w:val="none" w:sz="0" w:space="0" w:color="auto"/>
        <w:bottom w:val="none" w:sz="0" w:space="0" w:color="auto"/>
        <w:right w:val="none" w:sz="0" w:space="0" w:color="auto"/>
      </w:divBdr>
    </w:div>
    <w:div w:id="1265990895">
      <w:bodyDiv w:val="1"/>
      <w:marLeft w:val="0"/>
      <w:marRight w:val="0"/>
      <w:marTop w:val="0"/>
      <w:marBottom w:val="0"/>
      <w:divBdr>
        <w:top w:val="none" w:sz="0" w:space="0" w:color="auto"/>
        <w:left w:val="none" w:sz="0" w:space="0" w:color="auto"/>
        <w:bottom w:val="none" w:sz="0" w:space="0" w:color="auto"/>
        <w:right w:val="none" w:sz="0" w:space="0" w:color="auto"/>
      </w:divBdr>
    </w:div>
    <w:div w:id="1266110032">
      <w:bodyDiv w:val="1"/>
      <w:marLeft w:val="0"/>
      <w:marRight w:val="0"/>
      <w:marTop w:val="0"/>
      <w:marBottom w:val="0"/>
      <w:divBdr>
        <w:top w:val="none" w:sz="0" w:space="0" w:color="auto"/>
        <w:left w:val="none" w:sz="0" w:space="0" w:color="auto"/>
        <w:bottom w:val="none" w:sz="0" w:space="0" w:color="auto"/>
        <w:right w:val="none" w:sz="0" w:space="0" w:color="auto"/>
      </w:divBdr>
    </w:div>
    <w:div w:id="1266157246">
      <w:bodyDiv w:val="1"/>
      <w:marLeft w:val="0"/>
      <w:marRight w:val="0"/>
      <w:marTop w:val="0"/>
      <w:marBottom w:val="0"/>
      <w:divBdr>
        <w:top w:val="none" w:sz="0" w:space="0" w:color="auto"/>
        <w:left w:val="none" w:sz="0" w:space="0" w:color="auto"/>
        <w:bottom w:val="none" w:sz="0" w:space="0" w:color="auto"/>
        <w:right w:val="none" w:sz="0" w:space="0" w:color="auto"/>
      </w:divBdr>
    </w:div>
    <w:div w:id="1266226895">
      <w:bodyDiv w:val="1"/>
      <w:marLeft w:val="0"/>
      <w:marRight w:val="0"/>
      <w:marTop w:val="0"/>
      <w:marBottom w:val="0"/>
      <w:divBdr>
        <w:top w:val="none" w:sz="0" w:space="0" w:color="auto"/>
        <w:left w:val="none" w:sz="0" w:space="0" w:color="auto"/>
        <w:bottom w:val="none" w:sz="0" w:space="0" w:color="auto"/>
        <w:right w:val="none" w:sz="0" w:space="0" w:color="auto"/>
      </w:divBdr>
    </w:div>
    <w:div w:id="1266229411">
      <w:bodyDiv w:val="1"/>
      <w:marLeft w:val="0"/>
      <w:marRight w:val="0"/>
      <w:marTop w:val="0"/>
      <w:marBottom w:val="0"/>
      <w:divBdr>
        <w:top w:val="none" w:sz="0" w:space="0" w:color="auto"/>
        <w:left w:val="none" w:sz="0" w:space="0" w:color="auto"/>
        <w:bottom w:val="none" w:sz="0" w:space="0" w:color="auto"/>
        <w:right w:val="none" w:sz="0" w:space="0" w:color="auto"/>
      </w:divBdr>
    </w:div>
    <w:div w:id="1266309675">
      <w:bodyDiv w:val="1"/>
      <w:marLeft w:val="0"/>
      <w:marRight w:val="0"/>
      <w:marTop w:val="0"/>
      <w:marBottom w:val="0"/>
      <w:divBdr>
        <w:top w:val="none" w:sz="0" w:space="0" w:color="auto"/>
        <w:left w:val="none" w:sz="0" w:space="0" w:color="auto"/>
        <w:bottom w:val="none" w:sz="0" w:space="0" w:color="auto"/>
        <w:right w:val="none" w:sz="0" w:space="0" w:color="auto"/>
      </w:divBdr>
    </w:div>
    <w:div w:id="1266378276">
      <w:bodyDiv w:val="1"/>
      <w:marLeft w:val="0"/>
      <w:marRight w:val="0"/>
      <w:marTop w:val="0"/>
      <w:marBottom w:val="0"/>
      <w:divBdr>
        <w:top w:val="none" w:sz="0" w:space="0" w:color="auto"/>
        <w:left w:val="none" w:sz="0" w:space="0" w:color="auto"/>
        <w:bottom w:val="none" w:sz="0" w:space="0" w:color="auto"/>
        <w:right w:val="none" w:sz="0" w:space="0" w:color="auto"/>
      </w:divBdr>
    </w:div>
    <w:div w:id="1266496514">
      <w:bodyDiv w:val="1"/>
      <w:marLeft w:val="0"/>
      <w:marRight w:val="0"/>
      <w:marTop w:val="0"/>
      <w:marBottom w:val="0"/>
      <w:divBdr>
        <w:top w:val="none" w:sz="0" w:space="0" w:color="auto"/>
        <w:left w:val="none" w:sz="0" w:space="0" w:color="auto"/>
        <w:bottom w:val="none" w:sz="0" w:space="0" w:color="auto"/>
        <w:right w:val="none" w:sz="0" w:space="0" w:color="auto"/>
      </w:divBdr>
    </w:div>
    <w:div w:id="1266502776">
      <w:bodyDiv w:val="1"/>
      <w:marLeft w:val="0"/>
      <w:marRight w:val="0"/>
      <w:marTop w:val="0"/>
      <w:marBottom w:val="0"/>
      <w:divBdr>
        <w:top w:val="none" w:sz="0" w:space="0" w:color="auto"/>
        <w:left w:val="none" w:sz="0" w:space="0" w:color="auto"/>
        <w:bottom w:val="none" w:sz="0" w:space="0" w:color="auto"/>
        <w:right w:val="none" w:sz="0" w:space="0" w:color="auto"/>
      </w:divBdr>
    </w:div>
    <w:div w:id="1266890534">
      <w:bodyDiv w:val="1"/>
      <w:marLeft w:val="0"/>
      <w:marRight w:val="0"/>
      <w:marTop w:val="0"/>
      <w:marBottom w:val="0"/>
      <w:divBdr>
        <w:top w:val="none" w:sz="0" w:space="0" w:color="auto"/>
        <w:left w:val="none" w:sz="0" w:space="0" w:color="auto"/>
        <w:bottom w:val="none" w:sz="0" w:space="0" w:color="auto"/>
        <w:right w:val="none" w:sz="0" w:space="0" w:color="auto"/>
      </w:divBdr>
    </w:div>
    <w:div w:id="1267150912">
      <w:bodyDiv w:val="1"/>
      <w:marLeft w:val="0"/>
      <w:marRight w:val="0"/>
      <w:marTop w:val="0"/>
      <w:marBottom w:val="0"/>
      <w:divBdr>
        <w:top w:val="none" w:sz="0" w:space="0" w:color="auto"/>
        <w:left w:val="none" w:sz="0" w:space="0" w:color="auto"/>
        <w:bottom w:val="none" w:sz="0" w:space="0" w:color="auto"/>
        <w:right w:val="none" w:sz="0" w:space="0" w:color="auto"/>
      </w:divBdr>
    </w:div>
    <w:div w:id="1267158495">
      <w:bodyDiv w:val="1"/>
      <w:marLeft w:val="0"/>
      <w:marRight w:val="0"/>
      <w:marTop w:val="0"/>
      <w:marBottom w:val="0"/>
      <w:divBdr>
        <w:top w:val="none" w:sz="0" w:space="0" w:color="auto"/>
        <w:left w:val="none" w:sz="0" w:space="0" w:color="auto"/>
        <w:bottom w:val="none" w:sz="0" w:space="0" w:color="auto"/>
        <w:right w:val="none" w:sz="0" w:space="0" w:color="auto"/>
      </w:divBdr>
    </w:div>
    <w:div w:id="1267272559">
      <w:bodyDiv w:val="1"/>
      <w:marLeft w:val="0"/>
      <w:marRight w:val="0"/>
      <w:marTop w:val="0"/>
      <w:marBottom w:val="0"/>
      <w:divBdr>
        <w:top w:val="none" w:sz="0" w:space="0" w:color="auto"/>
        <w:left w:val="none" w:sz="0" w:space="0" w:color="auto"/>
        <w:bottom w:val="none" w:sz="0" w:space="0" w:color="auto"/>
        <w:right w:val="none" w:sz="0" w:space="0" w:color="auto"/>
      </w:divBdr>
    </w:div>
    <w:div w:id="1267276687">
      <w:bodyDiv w:val="1"/>
      <w:marLeft w:val="0"/>
      <w:marRight w:val="0"/>
      <w:marTop w:val="0"/>
      <w:marBottom w:val="0"/>
      <w:divBdr>
        <w:top w:val="none" w:sz="0" w:space="0" w:color="auto"/>
        <w:left w:val="none" w:sz="0" w:space="0" w:color="auto"/>
        <w:bottom w:val="none" w:sz="0" w:space="0" w:color="auto"/>
        <w:right w:val="none" w:sz="0" w:space="0" w:color="auto"/>
      </w:divBdr>
    </w:div>
    <w:div w:id="1267544172">
      <w:bodyDiv w:val="1"/>
      <w:marLeft w:val="0"/>
      <w:marRight w:val="0"/>
      <w:marTop w:val="0"/>
      <w:marBottom w:val="0"/>
      <w:divBdr>
        <w:top w:val="none" w:sz="0" w:space="0" w:color="auto"/>
        <w:left w:val="none" w:sz="0" w:space="0" w:color="auto"/>
        <w:bottom w:val="none" w:sz="0" w:space="0" w:color="auto"/>
        <w:right w:val="none" w:sz="0" w:space="0" w:color="auto"/>
      </w:divBdr>
    </w:div>
    <w:div w:id="1267663262">
      <w:bodyDiv w:val="1"/>
      <w:marLeft w:val="0"/>
      <w:marRight w:val="0"/>
      <w:marTop w:val="0"/>
      <w:marBottom w:val="0"/>
      <w:divBdr>
        <w:top w:val="none" w:sz="0" w:space="0" w:color="auto"/>
        <w:left w:val="none" w:sz="0" w:space="0" w:color="auto"/>
        <w:bottom w:val="none" w:sz="0" w:space="0" w:color="auto"/>
        <w:right w:val="none" w:sz="0" w:space="0" w:color="auto"/>
      </w:divBdr>
    </w:div>
    <w:div w:id="1267929056">
      <w:bodyDiv w:val="1"/>
      <w:marLeft w:val="0"/>
      <w:marRight w:val="0"/>
      <w:marTop w:val="0"/>
      <w:marBottom w:val="0"/>
      <w:divBdr>
        <w:top w:val="none" w:sz="0" w:space="0" w:color="auto"/>
        <w:left w:val="none" w:sz="0" w:space="0" w:color="auto"/>
        <w:bottom w:val="none" w:sz="0" w:space="0" w:color="auto"/>
        <w:right w:val="none" w:sz="0" w:space="0" w:color="auto"/>
      </w:divBdr>
    </w:div>
    <w:div w:id="1268000077">
      <w:bodyDiv w:val="1"/>
      <w:marLeft w:val="0"/>
      <w:marRight w:val="0"/>
      <w:marTop w:val="0"/>
      <w:marBottom w:val="0"/>
      <w:divBdr>
        <w:top w:val="none" w:sz="0" w:space="0" w:color="auto"/>
        <w:left w:val="none" w:sz="0" w:space="0" w:color="auto"/>
        <w:bottom w:val="none" w:sz="0" w:space="0" w:color="auto"/>
        <w:right w:val="none" w:sz="0" w:space="0" w:color="auto"/>
      </w:divBdr>
    </w:div>
    <w:div w:id="1268151007">
      <w:bodyDiv w:val="1"/>
      <w:marLeft w:val="0"/>
      <w:marRight w:val="0"/>
      <w:marTop w:val="0"/>
      <w:marBottom w:val="0"/>
      <w:divBdr>
        <w:top w:val="none" w:sz="0" w:space="0" w:color="auto"/>
        <w:left w:val="none" w:sz="0" w:space="0" w:color="auto"/>
        <w:bottom w:val="none" w:sz="0" w:space="0" w:color="auto"/>
        <w:right w:val="none" w:sz="0" w:space="0" w:color="auto"/>
      </w:divBdr>
    </w:div>
    <w:div w:id="1268349395">
      <w:bodyDiv w:val="1"/>
      <w:marLeft w:val="0"/>
      <w:marRight w:val="0"/>
      <w:marTop w:val="0"/>
      <w:marBottom w:val="0"/>
      <w:divBdr>
        <w:top w:val="none" w:sz="0" w:space="0" w:color="auto"/>
        <w:left w:val="none" w:sz="0" w:space="0" w:color="auto"/>
        <w:bottom w:val="none" w:sz="0" w:space="0" w:color="auto"/>
        <w:right w:val="none" w:sz="0" w:space="0" w:color="auto"/>
      </w:divBdr>
    </w:div>
    <w:div w:id="1268460649">
      <w:bodyDiv w:val="1"/>
      <w:marLeft w:val="0"/>
      <w:marRight w:val="0"/>
      <w:marTop w:val="0"/>
      <w:marBottom w:val="0"/>
      <w:divBdr>
        <w:top w:val="none" w:sz="0" w:space="0" w:color="auto"/>
        <w:left w:val="none" w:sz="0" w:space="0" w:color="auto"/>
        <w:bottom w:val="none" w:sz="0" w:space="0" w:color="auto"/>
        <w:right w:val="none" w:sz="0" w:space="0" w:color="auto"/>
      </w:divBdr>
    </w:div>
    <w:div w:id="1268539162">
      <w:bodyDiv w:val="1"/>
      <w:marLeft w:val="0"/>
      <w:marRight w:val="0"/>
      <w:marTop w:val="0"/>
      <w:marBottom w:val="0"/>
      <w:divBdr>
        <w:top w:val="none" w:sz="0" w:space="0" w:color="auto"/>
        <w:left w:val="none" w:sz="0" w:space="0" w:color="auto"/>
        <w:bottom w:val="none" w:sz="0" w:space="0" w:color="auto"/>
        <w:right w:val="none" w:sz="0" w:space="0" w:color="auto"/>
      </w:divBdr>
    </w:div>
    <w:div w:id="1268806417">
      <w:bodyDiv w:val="1"/>
      <w:marLeft w:val="0"/>
      <w:marRight w:val="0"/>
      <w:marTop w:val="0"/>
      <w:marBottom w:val="0"/>
      <w:divBdr>
        <w:top w:val="none" w:sz="0" w:space="0" w:color="auto"/>
        <w:left w:val="none" w:sz="0" w:space="0" w:color="auto"/>
        <w:bottom w:val="none" w:sz="0" w:space="0" w:color="auto"/>
        <w:right w:val="none" w:sz="0" w:space="0" w:color="auto"/>
      </w:divBdr>
    </w:div>
    <w:div w:id="1268849111">
      <w:bodyDiv w:val="1"/>
      <w:marLeft w:val="0"/>
      <w:marRight w:val="0"/>
      <w:marTop w:val="0"/>
      <w:marBottom w:val="0"/>
      <w:divBdr>
        <w:top w:val="none" w:sz="0" w:space="0" w:color="auto"/>
        <w:left w:val="none" w:sz="0" w:space="0" w:color="auto"/>
        <w:bottom w:val="none" w:sz="0" w:space="0" w:color="auto"/>
        <w:right w:val="none" w:sz="0" w:space="0" w:color="auto"/>
      </w:divBdr>
    </w:div>
    <w:div w:id="1269000355">
      <w:bodyDiv w:val="1"/>
      <w:marLeft w:val="0"/>
      <w:marRight w:val="0"/>
      <w:marTop w:val="0"/>
      <w:marBottom w:val="0"/>
      <w:divBdr>
        <w:top w:val="none" w:sz="0" w:space="0" w:color="auto"/>
        <w:left w:val="none" w:sz="0" w:space="0" w:color="auto"/>
        <w:bottom w:val="none" w:sz="0" w:space="0" w:color="auto"/>
        <w:right w:val="none" w:sz="0" w:space="0" w:color="auto"/>
      </w:divBdr>
    </w:div>
    <w:div w:id="1269006082">
      <w:bodyDiv w:val="1"/>
      <w:marLeft w:val="0"/>
      <w:marRight w:val="0"/>
      <w:marTop w:val="0"/>
      <w:marBottom w:val="0"/>
      <w:divBdr>
        <w:top w:val="none" w:sz="0" w:space="0" w:color="auto"/>
        <w:left w:val="none" w:sz="0" w:space="0" w:color="auto"/>
        <w:bottom w:val="none" w:sz="0" w:space="0" w:color="auto"/>
        <w:right w:val="none" w:sz="0" w:space="0" w:color="auto"/>
      </w:divBdr>
    </w:div>
    <w:div w:id="1269121358">
      <w:bodyDiv w:val="1"/>
      <w:marLeft w:val="0"/>
      <w:marRight w:val="0"/>
      <w:marTop w:val="0"/>
      <w:marBottom w:val="0"/>
      <w:divBdr>
        <w:top w:val="none" w:sz="0" w:space="0" w:color="auto"/>
        <w:left w:val="none" w:sz="0" w:space="0" w:color="auto"/>
        <w:bottom w:val="none" w:sz="0" w:space="0" w:color="auto"/>
        <w:right w:val="none" w:sz="0" w:space="0" w:color="auto"/>
      </w:divBdr>
    </w:div>
    <w:div w:id="1269124815">
      <w:bodyDiv w:val="1"/>
      <w:marLeft w:val="0"/>
      <w:marRight w:val="0"/>
      <w:marTop w:val="0"/>
      <w:marBottom w:val="0"/>
      <w:divBdr>
        <w:top w:val="none" w:sz="0" w:space="0" w:color="auto"/>
        <w:left w:val="none" w:sz="0" w:space="0" w:color="auto"/>
        <w:bottom w:val="none" w:sz="0" w:space="0" w:color="auto"/>
        <w:right w:val="none" w:sz="0" w:space="0" w:color="auto"/>
      </w:divBdr>
    </w:div>
    <w:div w:id="1269243054">
      <w:bodyDiv w:val="1"/>
      <w:marLeft w:val="0"/>
      <w:marRight w:val="0"/>
      <w:marTop w:val="0"/>
      <w:marBottom w:val="0"/>
      <w:divBdr>
        <w:top w:val="none" w:sz="0" w:space="0" w:color="auto"/>
        <w:left w:val="none" w:sz="0" w:space="0" w:color="auto"/>
        <w:bottom w:val="none" w:sz="0" w:space="0" w:color="auto"/>
        <w:right w:val="none" w:sz="0" w:space="0" w:color="auto"/>
      </w:divBdr>
    </w:div>
    <w:div w:id="1269579707">
      <w:bodyDiv w:val="1"/>
      <w:marLeft w:val="0"/>
      <w:marRight w:val="0"/>
      <w:marTop w:val="0"/>
      <w:marBottom w:val="0"/>
      <w:divBdr>
        <w:top w:val="none" w:sz="0" w:space="0" w:color="auto"/>
        <w:left w:val="none" w:sz="0" w:space="0" w:color="auto"/>
        <w:bottom w:val="none" w:sz="0" w:space="0" w:color="auto"/>
        <w:right w:val="none" w:sz="0" w:space="0" w:color="auto"/>
      </w:divBdr>
    </w:div>
    <w:div w:id="1269659421">
      <w:bodyDiv w:val="1"/>
      <w:marLeft w:val="0"/>
      <w:marRight w:val="0"/>
      <w:marTop w:val="0"/>
      <w:marBottom w:val="0"/>
      <w:divBdr>
        <w:top w:val="none" w:sz="0" w:space="0" w:color="auto"/>
        <w:left w:val="none" w:sz="0" w:space="0" w:color="auto"/>
        <w:bottom w:val="none" w:sz="0" w:space="0" w:color="auto"/>
        <w:right w:val="none" w:sz="0" w:space="0" w:color="auto"/>
      </w:divBdr>
    </w:div>
    <w:div w:id="1269697829">
      <w:bodyDiv w:val="1"/>
      <w:marLeft w:val="0"/>
      <w:marRight w:val="0"/>
      <w:marTop w:val="0"/>
      <w:marBottom w:val="0"/>
      <w:divBdr>
        <w:top w:val="none" w:sz="0" w:space="0" w:color="auto"/>
        <w:left w:val="none" w:sz="0" w:space="0" w:color="auto"/>
        <w:bottom w:val="none" w:sz="0" w:space="0" w:color="auto"/>
        <w:right w:val="none" w:sz="0" w:space="0" w:color="auto"/>
      </w:divBdr>
    </w:div>
    <w:div w:id="1269774566">
      <w:bodyDiv w:val="1"/>
      <w:marLeft w:val="0"/>
      <w:marRight w:val="0"/>
      <w:marTop w:val="0"/>
      <w:marBottom w:val="0"/>
      <w:divBdr>
        <w:top w:val="none" w:sz="0" w:space="0" w:color="auto"/>
        <w:left w:val="none" w:sz="0" w:space="0" w:color="auto"/>
        <w:bottom w:val="none" w:sz="0" w:space="0" w:color="auto"/>
        <w:right w:val="none" w:sz="0" w:space="0" w:color="auto"/>
      </w:divBdr>
    </w:div>
    <w:div w:id="1269850006">
      <w:bodyDiv w:val="1"/>
      <w:marLeft w:val="0"/>
      <w:marRight w:val="0"/>
      <w:marTop w:val="0"/>
      <w:marBottom w:val="0"/>
      <w:divBdr>
        <w:top w:val="none" w:sz="0" w:space="0" w:color="auto"/>
        <w:left w:val="none" w:sz="0" w:space="0" w:color="auto"/>
        <w:bottom w:val="none" w:sz="0" w:space="0" w:color="auto"/>
        <w:right w:val="none" w:sz="0" w:space="0" w:color="auto"/>
      </w:divBdr>
    </w:div>
    <w:div w:id="1270236268">
      <w:bodyDiv w:val="1"/>
      <w:marLeft w:val="0"/>
      <w:marRight w:val="0"/>
      <w:marTop w:val="0"/>
      <w:marBottom w:val="0"/>
      <w:divBdr>
        <w:top w:val="none" w:sz="0" w:space="0" w:color="auto"/>
        <w:left w:val="none" w:sz="0" w:space="0" w:color="auto"/>
        <w:bottom w:val="none" w:sz="0" w:space="0" w:color="auto"/>
        <w:right w:val="none" w:sz="0" w:space="0" w:color="auto"/>
      </w:divBdr>
    </w:div>
    <w:div w:id="1270549993">
      <w:bodyDiv w:val="1"/>
      <w:marLeft w:val="0"/>
      <w:marRight w:val="0"/>
      <w:marTop w:val="0"/>
      <w:marBottom w:val="0"/>
      <w:divBdr>
        <w:top w:val="none" w:sz="0" w:space="0" w:color="auto"/>
        <w:left w:val="none" w:sz="0" w:space="0" w:color="auto"/>
        <w:bottom w:val="none" w:sz="0" w:space="0" w:color="auto"/>
        <w:right w:val="none" w:sz="0" w:space="0" w:color="auto"/>
      </w:divBdr>
    </w:div>
    <w:div w:id="1270550379">
      <w:bodyDiv w:val="1"/>
      <w:marLeft w:val="0"/>
      <w:marRight w:val="0"/>
      <w:marTop w:val="0"/>
      <w:marBottom w:val="0"/>
      <w:divBdr>
        <w:top w:val="none" w:sz="0" w:space="0" w:color="auto"/>
        <w:left w:val="none" w:sz="0" w:space="0" w:color="auto"/>
        <w:bottom w:val="none" w:sz="0" w:space="0" w:color="auto"/>
        <w:right w:val="none" w:sz="0" w:space="0" w:color="auto"/>
      </w:divBdr>
    </w:div>
    <w:div w:id="1270623513">
      <w:bodyDiv w:val="1"/>
      <w:marLeft w:val="0"/>
      <w:marRight w:val="0"/>
      <w:marTop w:val="0"/>
      <w:marBottom w:val="0"/>
      <w:divBdr>
        <w:top w:val="none" w:sz="0" w:space="0" w:color="auto"/>
        <w:left w:val="none" w:sz="0" w:space="0" w:color="auto"/>
        <w:bottom w:val="none" w:sz="0" w:space="0" w:color="auto"/>
        <w:right w:val="none" w:sz="0" w:space="0" w:color="auto"/>
      </w:divBdr>
    </w:div>
    <w:div w:id="1270696769">
      <w:bodyDiv w:val="1"/>
      <w:marLeft w:val="0"/>
      <w:marRight w:val="0"/>
      <w:marTop w:val="0"/>
      <w:marBottom w:val="0"/>
      <w:divBdr>
        <w:top w:val="none" w:sz="0" w:space="0" w:color="auto"/>
        <w:left w:val="none" w:sz="0" w:space="0" w:color="auto"/>
        <w:bottom w:val="none" w:sz="0" w:space="0" w:color="auto"/>
        <w:right w:val="none" w:sz="0" w:space="0" w:color="auto"/>
      </w:divBdr>
    </w:div>
    <w:div w:id="1270746731">
      <w:bodyDiv w:val="1"/>
      <w:marLeft w:val="0"/>
      <w:marRight w:val="0"/>
      <w:marTop w:val="0"/>
      <w:marBottom w:val="0"/>
      <w:divBdr>
        <w:top w:val="none" w:sz="0" w:space="0" w:color="auto"/>
        <w:left w:val="none" w:sz="0" w:space="0" w:color="auto"/>
        <w:bottom w:val="none" w:sz="0" w:space="0" w:color="auto"/>
        <w:right w:val="none" w:sz="0" w:space="0" w:color="auto"/>
      </w:divBdr>
    </w:div>
    <w:div w:id="1270813109">
      <w:bodyDiv w:val="1"/>
      <w:marLeft w:val="0"/>
      <w:marRight w:val="0"/>
      <w:marTop w:val="0"/>
      <w:marBottom w:val="0"/>
      <w:divBdr>
        <w:top w:val="none" w:sz="0" w:space="0" w:color="auto"/>
        <w:left w:val="none" w:sz="0" w:space="0" w:color="auto"/>
        <w:bottom w:val="none" w:sz="0" w:space="0" w:color="auto"/>
        <w:right w:val="none" w:sz="0" w:space="0" w:color="auto"/>
      </w:divBdr>
    </w:div>
    <w:div w:id="1270817981">
      <w:bodyDiv w:val="1"/>
      <w:marLeft w:val="0"/>
      <w:marRight w:val="0"/>
      <w:marTop w:val="0"/>
      <w:marBottom w:val="0"/>
      <w:divBdr>
        <w:top w:val="none" w:sz="0" w:space="0" w:color="auto"/>
        <w:left w:val="none" w:sz="0" w:space="0" w:color="auto"/>
        <w:bottom w:val="none" w:sz="0" w:space="0" w:color="auto"/>
        <w:right w:val="none" w:sz="0" w:space="0" w:color="auto"/>
      </w:divBdr>
    </w:div>
    <w:div w:id="1270895067">
      <w:bodyDiv w:val="1"/>
      <w:marLeft w:val="0"/>
      <w:marRight w:val="0"/>
      <w:marTop w:val="0"/>
      <w:marBottom w:val="0"/>
      <w:divBdr>
        <w:top w:val="none" w:sz="0" w:space="0" w:color="auto"/>
        <w:left w:val="none" w:sz="0" w:space="0" w:color="auto"/>
        <w:bottom w:val="none" w:sz="0" w:space="0" w:color="auto"/>
        <w:right w:val="none" w:sz="0" w:space="0" w:color="auto"/>
      </w:divBdr>
    </w:div>
    <w:div w:id="1271157048">
      <w:bodyDiv w:val="1"/>
      <w:marLeft w:val="0"/>
      <w:marRight w:val="0"/>
      <w:marTop w:val="0"/>
      <w:marBottom w:val="0"/>
      <w:divBdr>
        <w:top w:val="none" w:sz="0" w:space="0" w:color="auto"/>
        <w:left w:val="none" w:sz="0" w:space="0" w:color="auto"/>
        <w:bottom w:val="none" w:sz="0" w:space="0" w:color="auto"/>
        <w:right w:val="none" w:sz="0" w:space="0" w:color="auto"/>
      </w:divBdr>
    </w:div>
    <w:div w:id="1271428585">
      <w:bodyDiv w:val="1"/>
      <w:marLeft w:val="0"/>
      <w:marRight w:val="0"/>
      <w:marTop w:val="0"/>
      <w:marBottom w:val="0"/>
      <w:divBdr>
        <w:top w:val="none" w:sz="0" w:space="0" w:color="auto"/>
        <w:left w:val="none" w:sz="0" w:space="0" w:color="auto"/>
        <w:bottom w:val="none" w:sz="0" w:space="0" w:color="auto"/>
        <w:right w:val="none" w:sz="0" w:space="0" w:color="auto"/>
      </w:divBdr>
    </w:div>
    <w:div w:id="1271547915">
      <w:bodyDiv w:val="1"/>
      <w:marLeft w:val="0"/>
      <w:marRight w:val="0"/>
      <w:marTop w:val="0"/>
      <w:marBottom w:val="0"/>
      <w:divBdr>
        <w:top w:val="none" w:sz="0" w:space="0" w:color="auto"/>
        <w:left w:val="none" w:sz="0" w:space="0" w:color="auto"/>
        <w:bottom w:val="none" w:sz="0" w:space="0" w:color="auto"/>
        <w:right w:val="none" w:sz="0" w:space="0" w:color="auto"/>
      </w:divBdr>
    </w:div>
    <w:div w:id="1271664188">
      <w:bodyDiv w:val="1"/>
      <w:marLeft w:val="0"/>
      <w:marRight w:val="0"/>
      <w:marTop w:val="0"/>
      <w:marBottom w:val="0"/>
      <w:divBdr>
        <w:top w:val="none" w:sz="0" w:space="0" w:color="auto"/>
        <w:left w:val="none" w:sz="0" w:space="0" w:color="auto"/>
        <w:bottom w:val="none" w:sz="0" w:space="0" w:color="auto"/>
        <w:right w:val="none" w:sz="0" w:space="0" w:color="auto"/>
      </w:divBdr>
    </w:div>
    <w:div w:id="1271664392">
      <w:bodyDiv w:val="1"/>
      <w:marLeft w:val="0"/>
      <w:marRight w:val="0"/>
      <w:marTop w:val="0"/>
      <w:marBottom w:val="0"/>
      <w:divBdr>
        <w:top w:val="none" w:sz="0" w:space="0" w:color="auto"/>
        <w:left w:val="none" w:sz="0" w:space="0" w:color="auto"/>
        <w:bottom w:val="none" w:sz="0" w:space="0" w:color="auto"/>
        <w:right w:val="none" w:sz="0" w:space="0" w:color="auto"/>
      </w:divBdr>
    </w:div>
    <w:div w:id="1271738073">
      <w:bodyDiv w:val="1"/>
      <w:marLeft w:val="0"/>
      <w:marRight w:val="0"/>
      <w:marTop w:val="0"/>
      <w:marBottom w:val="0"/>
      <w:divBdr>
        <w:top w:val="none" w:sz="0" w:space="0" w:color="auto"/>
        <w:left w:val="none" w:sz="0" w:space="0" w:color="auto"/>
        <w:bottom w:val="none" w:sz="0" w:space="0" w:color="auto"/>
        <w:right w:val="none" w:sz="0" w:space="0" w:color="auto"/>
      </w:divBdr>
    </w:div>
    <w:div w:id="1272053995">
      <w:bodyDiv w:val="1"/>
      <w:marLeft w:val="0"/>
      <w:marRight w:val="0"/>
      <w:marTop w:val="0"/>
      <w:marBottom w:val="0"/>
      <w:divBdr>
        <w:top w:val="none" w:sz="0" w:space="0" w:color="auto"/>
        <w:left w:val="none" w:sz="0" w:space="0" w:color="auto"/>
        <w:bottom w:val="none" w:sz="0" w:space="0" w:color="auto"/>
        <w:right w:val="none" w:sz="0" w:space="0" w:color="auto"/>
      </w:divBdr>
    </w:div>
    <w:div w:id="1272082618">
      <w:bodyDiv w:val="1"/>
      <w:marLeft w:val="0"/>
      <w:marRight w:val="0"/>
      <w:marTop w:val="0"/>
      <w:marBottom w:val="0"/>
      <w:divBdr>
        <w:top w:val="none" w:sz="0" w:space="0" w:color="auto"/>
        <w:left w:val="none" w:sz="0" w:space="0" w:color="auto"/>
        <w:bottom w:val="none" w:sz="0" w:space="0" w:color="auto"/>
        <w:right w:val="none" w:sz="0" w:space="0" w:color="auto"/>
      </w:divBdr>
    </w:div>
    <w:div w:id="1272124926">
      <w:bodyDiv w:val="1"/>
      <w:marLeft w:val="0"/>
      <w:marRight w:val="0"/>
      <w:marTop w:val="0"/>
      <w:marBottom w:val="0"/>
      <w:divBdr>
        <w:top w:val="none" w:sz="0" w:space="0" w:color="auto"/>
        <w:left w:val="none" w:sz="0" w:space="0" w:color="auto"/>
        <w:bottom w:val="none" w:sz="0" w:space="0" w:color="auto"/>
        <w:right w:val="none" w:sz="0" w:space="0" w:color="auto"/>
      </w:divBdr>
    </w:div>
    <w:div w:id="1272280170">
      <w:bodyDiv w:val="1"/>
      <w:marLeft w:val="0"/>
      <w:marRight w:val="0"/>
      <w:marTop w:val="0"/>
      <w:marBottom w:val="0"/>
      <w:divBdr>
        <w:top w:val="none" w:sz="0" w:space="0" w:color="auto"/>
        <w:left w:val="none" w:sz="0" w:space="0" w:color="auto"/>
        <w:bottom w:val="none" w:sz="0" w:space="0" w:color="auto"/>
        <w:right w:val="none" w:sz="0" w:space="0" w:color="auto"/>
      </w:divBdr>
    </w:div>
    <w:div w:id="1272401567">
      <w:bodyDiv w:val="1"/>
      <w:marLeft w:val="0"/>
      <w:marRight w:val="0"/>
      <w:marTop w:val="0"/>
      <w:marBottom w:val="0"/>
      <w:divBdr>
        <w:top w:val="none" w:sz="0" w:space="0" w:color="auto"/>
        <w:left w:val="none" w:sz="0" w:space="0" w:color="auto"/>
        <w:bottom w:val="none" w:sz="0" w:space="0" w:color="auto"/>
        <w:right w:val="none" w:sz="0" w:space="0" w:color="auto"/>
      </w:divBdr>
    </w:div>
    <w:div w:id="1272513410">
      <w:bodyDiv w:val="1"/>
      <w:marLeft w:val="0"/>
      <w:marRight w:val="0"/>
      <w:marTop w:val="0"/>
      <w:marBottom w:val="0"/>
      <w:divBdr>
        <w:top w:val="none" w:sz="0" w:space="0" w:color="auto"/>
        <w:left w:val="none" w:sz="0" w:space="0" w:color="auto"/>
        <w:bottom w:val="none" w:sz="0" w:space="0" w:color="auto"/>
        <w:right w:val="none" w:sz="0" w:space="0" w:color="auto"/>
      </w:divBdr>
    </w:div>
    <w:div w:id="1272585437">
      <w:bodyDiv w:val="1"/>
      <w:marLeft w:val="0"/>
      <w:marRight w:val="0"/>
      <w:marTop w:val="0"/>
      <w:marBottom w:val="0"/>
      <w:divBdr>
        <w:top w:val="none" w:sz="0" w:space="0" w:color="auto"/>
        <w:left w:val="none" w:sz="0" w:space="0" w:color="auto"/>
        <w:bottom w:val="none" w:sz="0" w:space="0" w:color="auto"/>
        <w:right w:val="none" w:sz="0" w:space="0" w:color="auto"/>
      </w:divBdr>
    </w:div>
    <w:div w:id="1272594818">
      <w:bodyDiv w:val="1"/>
      <w:marLeft w:val="0"/>
      <w:marRight w:val="0"/>
      <w:marTop w:val="0"/>
      <w:marBottom w:val="0"/>
      <w:divBdr>
        <w:top w:val="none" w:sz="0" w:space="0" w:color="auto"/>
        <w:left w:val="none" w:sz="0" w:space="0" w:color="auto"/>
        <w:bottom w:val="none" w:sz="0" w:space="0" w:color="auto"/>
        <w:right w:val="none" w:sz="0" w:space="0" w:color="auto"/>
      </w:divBdr>
    </w:div>
    <w:div w:id="1272783575">
      <w:bodyDiv w:val="1"/>
      <w:marLeft w:val="0"/>
      <w:marRight w:val="0"/>
      <w:marTop w:val="0"/>
      <w:marBottom w:val="0"/>
      <w:divBdr>
        <w:top w:val="none" w:sz="0" w:space="0" w:color="auto"/>
        <w:left w:val="none" w:sz="0" w:space="0" w:color="auto"/>
        <w:bottom w:val="none" w:sz="0" w:space="0" w:color="auto"/>
        <w:right w:val="none" w:sz="0" w:space="0" w:color="auto"/>
      </w:divBdr>
    </w:div>
    <w:div w:id="1272787159">
      <w:bodyDiv w:val="1"/>
      <w:marLeft w:val="0"/>
      <w:marRight w:val="0"/>
      <w:marTop w:val="0"/>
      <w:marBottom w:val="0"/>
      <w:divBdr>
        <w:top w:val="none" w:sz="0" w:space="0" w:color="auto"/>
        <w:left w:val="none" w:sz="0" w:space="0" w:color="auto"/>
        <w:bottom w:val="none" w:sz="0" w:space="0" w:color="auto"/>
        <w:right w:val="none" w:sz="0" w:space="0" w:color="auto"/>
      </w:divBdr>
    </w:div>
    <w:div w:id="1272934154">
      <w:bodyDiv w:val="1"/>
      <w:marLeft w:val="0"/>
      <w:marRight w:val="0"/>
      <w:marTop w:val="0"/>
      <w:marBottom w:val="0"/>
      <w:divBdr>
        <w:top w:val="none" w:sz="0" w:space="0" w:color="auto"/>
        <w:left w:val="none" w:sz="0" w:space="0" w:color="auto"/>
        <w:bottom w:val="none" w:sz="0" w:space="0" w:color="auto"/>
        <w:right w:val="none" w:sz="0" w:space="0" w:color="auto"/>
      </w:divBdr>
    </w:div>
    <w:div w:id="1273172438">
      <w:bodyDiv w:val="1"/>
      <w:marLeft w:val="0"/>
      <w:marRight w:val="0"/>
      <w:marTop w:val="0"/>
      <w:marBottom w:val="0"/>
      <w:divBdr>
        <w:top w:val="none" w:sz="0" w:space="0" w:color="auto"/>
        <w:left w:val="none" w:sz="0" w:space="0" w:color="auto"/>
        <w:bottom w:val="none" w:sz="0" w:space="0" w:color="auto"/>
        <w:right w:val="none" w:sz="0" w:space="0" w:color="auto"/>
      </w:divBdr>
    </w:div>
    <w:div w:id="1273631142">
      <w:bodyDiv w:val="1"/>
      <w:marLeft w:val="0"/>
      <w:marRight w:val="0"/>
      <w:marTop w:val="0"/>
      <w:marBottom w:val="0"/>
      <w:divBdr>
        <w:top w:val="none" w:sz="0" w:space="0" w:color="auto"/>
        <w:left w:val="none" w:sz="0" w:space="0" w:color="auto"/>
        <w:bottom w:val="none" w:sz="0" w:space="0" w:color="auto"/>
        <w:right w:val="none" w:sz="0" w:space="0" w:color="auto"/>
      </w:divBdr>
    </w:div>
    <w:div w:id="1273707315">
      <w:bodyDiv w:val="1"/>
      <w:marLeft w:val="0"/>
      <w:marRight w:val="0"/>
      <w:marTop w:val="0"/>
      <w:marBottom w:val="0"/>
      <w:divBdr>
        <w:top w:val="none" w:sz="0" w:space="0" w:color="auto"/>
        <w:left w:val="none" w:sz="0" w:space="0" w:color="auto"/>
        <w:bottom w:val="none" w:sz="0" w:space="0" w:color="auto"/>
        <w:right w:val="none" w:sz="0" w:space="0" w:color="auto"/>
      </w:divBdr>
    </w:div>
    <w:div w:id="1273825767">
      <w:bodyDiv w:val="1"/>
      <w:marLeft w:val="0"/>
      <w:marRight w:val="0"/>
      <w:marTop w:val="0"/>
      <w:marBottom w:val="0"/>
      <w:divBdr>
        <w:top w:val="none" w:sz="0" w:space="0" w:color="auto"/>
        <w:left w:val="none" w:sz="0" w:space="0" w:color="auto"/>
        <w:bottom w:val="none" w:sz="0" w:space="0" w:color="auto"/>
        <w:right w:val="none" w:sz="0" w:space="0" w:color="auto"/>
      </w:divBdr>
    </w:div>
    <w:div w:id="1273898325">
      <w:bodyDiv w:val="1"/>
      <w:marLeft w:val="0"/>
      <w:marRight w:val="0"/>
      <w:marTop w:val="0"/>
      <w:marBottom w:val="0"/>
      <w:divBdr>
        <w:top w:val="none" w:sz="0" w:space="0" w:color="auto"/>
        <w:left w:val="none" w:sz="0" w:space="0" w:color="auto"/>
        <w:bottom w:val="none" w:sz="0" w:space="0" w:color="auto"/>
        <w:right w:val="none" w:sz="0" w:space="0" w:color="auto"/>
      </w:divBdr>
    </w:div>
    <w:div w:id="1274171982">
      <w:bodyDiv w:val="1"/>
      <w:marLeft w:val="0"/>
      <w:marRight w:val="0"/>
      <w:marTop w:val="0"/>
      <w:marBottom w:val="0"/>
      <w:divBdr>
        <w:top w:val="none" w:sz="0" w:space="0" w:color="auto"/>
        <w:left w:val="none" w:sz="0" w:space="0" w:color="auto"/>
        <w:bottom w:val="none" w:sz="0" w:space="0" w:color="auto"/>
        <w:right w:val="none" w:sz="0" w:space="0" w:color="auto"/>
      </w:divBdr>
    </w:div>
    <w:div w:id="1274287489">
      <w:bodyDiv w:val="1"/>
      <w:marLeft w:val="0"/>
      <w:marRight w:val="0"/>
      <w:marTop w:val="0"/>
      <w:marBottom w:val="0"/>
      <w:divBdr>
        <w:top w:val="none" w:sz="0" w:space="0" w:color="auto"/>
        <w:left w:val="none" w:sz="0" w:space="0" w:color="auto"/>
        <w:bottom w:val="none" w:sz="0" w:space="0" w:color="auto"/>
        <w:right w:val="none" w:sz="0" w:space="0" w:color="auto"/>
      </w:divBdr>
    </w:div>
    <w:div w:id="1274434092">
      <w:bodyDiv w:val="1"/>
      <w:marLeft w:val="0"/>
      <w:marRight w:val="0"/>
      <w:marTop w:val="0"/>
      <w:marBottom w:val="0"/>
      <w:divBdr>
        <w:top w:val="none" w:sz="0" w:space="0" w:color="auto"/>
        <w:left w:val="none" w:sz="0" w:space="0" w:color="auto"/>
        <w:bottom w:val="none" w:sz="0" w:space="0" w:color="auto"/>
        <w:right w:val="none" w:sz="0" w:space="0" w:color="auto"/>
      </w:divBdr>
    </w:div>
    <w:div w:id="1274440163">
      <w:bodyDiv w:val="1"/>
      <w:marLeft w:val="0"/>
      <w:marRight w:val="0"/>
      <w:marTop w:val="0"/>
      <w:marBottom w:val="0"/>
      <w:divBdr>
        <w:top w:val="none" w:sz="0" w:space="0" w:color="auto"/>
        <w:left w:val="none" w:sz="0" w:space="0" w:color="auto"/>
        <w:bottom w:val="none" w:sz="0" w:space="0" w:color="auto"/>
        <w:right w:val="none" w:sz="0" w:space="0" w:color="auto"/>
      </w:divBdr>
    </w:div>
    <w:div w:id="1274483818">
      <w:bodyDiv w:val="1"/>
      <w:marLeft w:val="0"/>
      <w:marRight w:val="0"/>
      <w:marTop w:val="0"/>
      <w:marBottom w:val="0"/>
      <w:divBdr>
        <w:top w:val="none" w:sz="0" w:space="0" w:color="auto"/>
        <w:left w:val="none" w:sz="0" w:space="0" w:color="auto"/>
        <w:bottom w:val="none" w:sz="0" w:space="0" w:color="auto"/>
        <w:right w:val="none" w:sz="0" w:space="0" w:color="auto"/>
      </w:divBdr>
    </w:div>
    <w:div w:id="1274508576">
      <w:bodyDiv w:val="1"/>
      <w:marLeft w:val="0"/>
      <w:marRight w:val="0"/>
      <w:marTop w:val="0"/>
      <w:marBottom w:val="0"/>
      <w:divBdr>
        <w:top w:val="none" w:sz="0" w:space="0" w:color="auto"/>
        <w:left w:val="none" w:sz="0" w:space="0" w:color="auto"/>
        <w:bottom w:val="none" w:sz="0" w:space="0" w:color="auto"/>
        <w:right w:val="none" w:sz="0" w:space="0" w:color="auto"/>
      </w:divBdr>
    </w:div>
    <w:div w:id="1274635202">
      <w:bodyDiv w:val="1"/>
      <w:marLeft w:val="0"/>
      <w:marRight w:val="0"/>
      <w:marTop w:val="0"/>
      <w:marBottom w:val="0"/>
      <w:divBdr>
        <w:top w:val="none" w:sz="0" w:space="0" w:color="auto"/>
        <w:left w:val="none" w:sz="0" w:space="0" w:color="auto"/>
        <w:bottom w:val="none" w:sz="0" w:space="0" w:color="auto"/>
        <w:right w:val="none" w:sz="0" w:space="0" w:color="auto"/>
      </w:divBdr>
    </w:div>
    <w:div w:id="1274704459">
      <w:bodyDiv w:val="1"/>
      <w:marLeft w:val="0"/>
      <w:marRight w:val="0"/>
      <w:marTop w:val="0"/>
      <w:marBottom w:val="0"/>
      <w:divBdr>
        <w:top w:val="none" w:sz="0" w:space="0" w:color="auto"/>
        <w:left w:val="none" w:sz="0" w:space="0" w:color="auto"/>
        <w:bottom w:val="none" w:sz="0" w:space="0" w:color="auto"/>
        <w:right w:val="none" w:sz="0" w:space="0" w:color="auto"/>
      </w:divBdr>
    </w:div>
    <w:div w:id="1274822707">
      <w:bodyDiv w:val="1"/>
      <w:marLeft w:val="0"/>
      <w:marRight w:val="0"/>
      <w:marTop w:val="0"/>
      <w:marBottom w:val="0"/>
      <w:divBdr>
        <w:top w:val="none" w:sz="0" w:space="0" w:color="auto"/>
        <w:left w:val="none" w:sz="0" w:space="0" w:color="auto"/>
        <w:bottom w:val="none" w:sz="0" w:space="0" w:color="auto"/>
        <w:right w:val="none" w:sz="0" w:space="0" w:color="auto"/>
      </w:divBdr>
    </w:div>
    <w:div w:id="1274828058">
      <w:bodyDiv w:val="1"/>
      <w:marLeft w:val="0"/>
      <w:marRight w:val="0"/>
      <w:marTop w:val="0"/>
      <w:marBottom w:val="0"/>
      <w:divBdr>
        <w:top w:val="none" w:sz="0" w:space="0" w:color="auto"/>
        <w:left w:val="none" w:sz="0" w:space="0" w:color="auto"/>
        <w:bottom w:val="none" w:sz="0" w:space="0" w:color="auto"/>
        <w:right w:val="none" w:sz="0" w:space="0" w:color="auto"/>
      </w:divBdr>
    </w:div>
    <w:div w:id="1275014302">
      <w:bodyDiv w:val="1"/>
      <w:marLeft w:val="0"/>
      <w:marRight w:val="0"/>
      <w:marTop w:val="0"/>
      <w:marBottom w:val="0"/>
      <w:divBdr>
        <w:top w:val="none" w:sz="0" w:space="0" w:color="auto"/>
        <w:left w:val="none" w:sz="0" w:space="0" w:color="auto"/>
        <w:bottom w:val="none" w:sz="0" w:space="0" w:color="auto"/>
        <w:right w:val="none" w:sz="0" w:space="0" w:color="auto"/>
      </w:divBdr>
    </w:div>
    <w:div w:id="1275022743">
      <w:bodyDiv w:val="1"/>
      <w:marLeft w:val="0"/>
      <w:marRight w:val="0"/>
      <w:marTop w:val="0"/>
      <w:marBottom w:val="0"/>
      <w:divBdr>
        <w:top w:val="none" w:sz="0" w:space="0" w:color="auto"/>
        <w:left w:val="none" w:sz="0" w:space="0" w:color="auto"/>
        <w:bottom w:val="none" w:sz="0" w:space="0" w:color="auto"/>
        <w:right w:val="none" w:sz="0" w:space="0" w:color="auto"/>
      </w:divBdr>
    </w:div>
    <w:div w:id="1275357791">
      <w:bodyDiv w:val="1"/>
      <w:marLeft w:val="0"/>
      <w:marRight w:val="0"/>
      <w:marTop w:val="0"/>
      <w:marBottom w:val="0"/>
      <w:divBdr>
        <w:top w:val="none" w:sz="0" w:space="0" w:color="auto"/>
        <w:left w:val="none" w:sz="0" w:space="0" w:color="auto"/>
        <w:bottom w:val="none" w:sz="0" w:space="0" w:color="auto"/>
        <w:right w:val="none" w:sz="0" w:space="0" w:color="auto"/>
      </w:divBdr>
    </w:div>
    <w:div w:id="1275357850">
      <w:bodyDiv w:val="1"/>
      <w:marLeft w:val="0"/>
      <w:marRight w:val="0"/>
      <w:marTop w:val="0"/>
      <w:marBottom w:val="0"/>
      <w:divBdr>
        <w:top w:val="none" w:sz="0" w:space="0" w:color="auto"/>
        <w:left w:val="none" w:sz="0" w:space="0" w:color="auto"/>
        <w:bottom w:val="none" w:sz="0" w:space="0" w:color="auto"/>
        <w:right w:val="none" w:sz="0" w:space="0" w:color="auto"/>
      </w:divBdr>
    </w:div>
    <w:div w:id="1275359251">
      <w:bodyDiv w:val="1"/>
      <w:marLeft w:val="0"/>
      <w:marRight w:val="0"/>
      <w:marTop w:val="0"/>
      <w:marBottom w:val="0"/>
      <w:divBdr>
        <w:top w:val="none" w:sz="0" w:space="0" w:color="auto"/>
        <w:left w:val="none" w:sz="0" w:space="0" w:color="auto"/>
        <w:bottom w:val="none" w:sz="0" w:space="0" w:color="auto"/>
        <w:right w:val="none" w:sz="0" w:space="0" w:color="auto"/>
      </w:divBdr>
    </w:div>
    <w:div w:id="1275482340">
      <w:bodyDiv w:val="1"/>
      <w:marLeft w:val="0"/>
      <w:marRight w:val="0"/>
      <w:marTop w:val="0"/>
      <w:marBottom w:val="0"/>
      <w:divBdr>
        <w:top w:val="none" w:sz="0" w:space="0" w:color="auto"/>
        <w:left w:val="none" w:sz="0" w:space="0" w:color="auto"/>
        <w:bottom w:val="none" w:sz="0" w:space="0" w:color="auto"/>
        <w:right w:val="none" w:sz="0" w:space="0" w:color="auto"/>
      </w:divBdr>
    </w:div>
    <w:div w:id="1275745295">
      <w:bodyDiv w:val="1"/>
      <w:marLeft w:val="0"/>
      <w:marRight w:val="0"/>
      <w:marTop w:val="0"/>
      <w:marBottom w:val="0"/>
      <w:divBdr>
        <w:top w:val="none" w:sz="0" w:space="0" w:color="auto"/>
        <w:left w:val="none" w:sz="0" w:space="0" w:color="auto"/>
        <w:bottom w:val="none" w:sz="0" w:space="0" w:color="auto"/>
        <w:right w:val="none" w:sz="0" w:space="0" w:color="auto"/>
      </w:divBdr>
    </w:div>
    <w:div w:id="1275942185">
      <w:bodyDiv w:val="1"/>
      <w:marLeft w:val="0"/>
      <w:marRight w:val="0"/>
      <w:marTop w:val="0"/>
      <w:marBottom w:val="0"/>
      <w:divBdr>
        <w:top w:val="none" w:sz="0" w:space="0" w:color="auto"/>
        <w:left w:val="none" w:sz="0" w:space="0" w:color="auto"/>
        <w:bottom w:val="none" w:sz="0" w:space="0" w:color="auto"/>
        <w:right w:val="none" w:sz="0" w:space="0" w:color="auto"/>
      </w:divBdr>
    </w:div>
    <w:div w:id="1276402881">
      <w:bodyDiv w:val="1"/>
      <w:marLeft w:val="0"/>
      <w:marRight w:val="0"/>
      <w:marTop w:val="0"/>
      <w:marBottom w:val="0"/>
      <w:divBdr>
        <w:top w:val="none" w:sz="0" w:space="0" w:color="auto"/>
        <w:left w:val="none" w:sz="0" w:space="0" w:color="auto"/>
        <w:bottom w:val="none" w:sz="0" w:space="0" w:color="auto"/>
        <w:right w:val="none" w:sz="0" w:space="0" w:color="auto"/>
      </w:divBdr>
    </w:div>
    <w:div w:id="1276450699">
      <w:bodyDiv w:val="1"/>
      <w:marLeft w:val="0"/>
      <w:marRight w:val="0"/>
      <w:marTop w:val="0"/>
      <w:marBottom w:val="0"/>
      <w:divBdr>
        <w:top w:val="none" w:sz="0" w:space="0" w:color="auto"/>
        <w:left w:val="none" w:sz="0" w:space="0" w:color="auto"/>
        <w:bottom w:val="none" w:sz="0" w:space="0" w:color="auto"/>
        <w:right w:val="none" w:sz="0" w:space="0" w:color="auto"/>
      </w:divBdr>
    </w:div>
    <w:div w:id="1276715511">
      <w:bodyDiv w:val="1"/>
      <w:marLeft w:val="0"/>
      <w:marRight w:val="0"/>
      <w:marTop w:val="0"/>
      <w:marBottom w:val="0"/>
      <w:divBdr>
        <w:top w:val="none" w:sz="0" w:space="0" w:color="auto"/>
        <w:left w:val="none" w:sz="0" w:space="0" w:color="auto"/>
        <w:bottom w:val="none" w:sz="0" w:space="0" w:color="auto"/>
        <w:right w:val="none" w:sz="0" w:space="0" w:color="auto"/>
      </w:divBdr>
    </w:div>
    <w:div w:id="1276717948">
      <w:bodyDiv w:val="1"/>
      <w:marLeft w:val="0"/>
      <w:marRight w:val="0"/>
      <w:marTop w:val="0"/>
      <w:marBottom w:val="0"/>
      <w:divBdr>
        <w:top w:val="none" w:sz="0" w:space="0" w:color="auto"/>
        <w:left w:val="none" w:sz="0" w:space="0" w:color="auto"/>
        <w:bottom w:val="none" w:sz="0" w:space="0" w:color="auto"/>
        <w:right w:val="none" w:sz="0" w:space="0" w:color="auto"/>
      </w:divBdr>
    </w:div>
    <w:div w:id="1276785939">
      <w:bodyDiv w:val="1"/>
      <w:marLeft w:val="0"/>
      <w:marRight w:val="0"/>
      <w:marTop w:val="0"/>
      <w:marBottom w:val="0"/>
      <w:divBdr>
        <w:top w:val="none" w:sz="0" w:space="0" w:color="auto"/>
        <w:left w:val="none" w:sz="0" w:space="0" w:color="auto"/>
        <w:bottom w:val="none" w:sz="0" w:space="0" w:color="auto"/>
        <w:right w:val="none" w:sz="0" w:space="0" w:color="auto"/>
      </w:divBdr>
    </w:div>
    <w:div w:id="1276793283">
      <w:bodyDiv w:val="1"/>
      <w:marLeft w:val="0"/>
      <w:marRight w:val="0"/>
      <w:marTop w:val="0"/>
      <w:marBottom w:val="0"/>
      <w:divBdr>
        <w:top w:val="none" w:sz="0" w:space="0" w:color="auto"/>
        <w:left w:val="none" w:sz="0" w:space="0" w:color="auto"/>
        <w:bottom w:val="none" w:sz="0" w:space="0" w:color="auto"/>
        <w:right w:val="none" w:sz="0" w:space="0" w:color="auto"/>
      </w:divBdr>
    </w:div>
    <w:div w:id="1276870544">
      <w:bodyDiv w:val="1"/>
      <w:marLeft w:val="0"/>
      <w:marRight w:val="0"/>
      <w:marTop w:val="0"/>
      <w:marBottom w:val="0"/>
      <w:divBdr>
        <w:top w:val="none" w:sz="0" w:space="0" w:color="auto"/>
        <w:left w:val="none" w:sz="0" w:space="0" w:color="auto"/>
        <w:bottom w:val="none" w:sz="0" w:space="0" w:color="auto"/>
        <w:right w:val="none" w:sz="0" w:space="0" w:color="auto"/>
      </w:divBdr>
    </w:div>
    <w:div w:id="1277100332">
      <w:bodyDiv w:val="1"/>
      <w:marLeft w:val="0"/>
      <w:marRight w:val="0"/>
      <w:marTop w:val="0"/>
      <w:marBottom w:val="0"/>
      <w:divBdr>
        <w:top w:val="none" w:sz="0" w:space="0" w:color="auto"/>
        <w:left w:val="none" w:sz="0" w:space="0" w:color="auto"/>
        <w:bottom w:val="none" w:sz="0" w:space="0" w:color="auto"/>
        <w:right w:val="none" w:sz="0" w:space="0" w:color="auto"/>
      </w:divBdr>
    </w:div>
    <w:div w:id="1277370678">
      <w:bodyDiv w:val="1"/>
      <w:marLeft w:val="0"/>
      <w:marRight w:val="0"/>
      <w:marTop w:val="0"/>
      <w:marBottom w:val="0"/>
      <w:divBdr>
        <w:top w:val="none" w:sz="0" w:space="0" w:color="auto"/>
        <w:left w:val="none" w:sz="0" w:space="0" w:color="auto"/>
        <w:bottom w:val="none" w:sz="0" w:space="0" w:color="auto"/>
        <w:right w:val="none" w:sz="0" w:space="0" w:color="auto"/>
      </w:divBdr>
    </w:div>
    <w:div w:id="1277560166">
      <w:bodyDiv w:val="1"/>
      <w:marLeft w:val="0"/>
      <w:marRight w:val="0"/>
      <w:marTop w:val="0"/>
      <w:marBottom w:val="0"/>
      <w:divBdr>
        <w:top w:val="none" w:sz="0" w:space="0" w:color="auto"/>
        <w:left w:val="none" w:sz="0" w:space="0" w:color="auto"/>
        <w:bottom w:val="none" w:sz="0" w:space="0" w:color="auto"/>
        <w:right w:val="none" w:sz="0" w:space="0" w:color="auto"/>
      </w:divBdr>
    </w:div>
    <w:div w:id="1277561608">
      <w:bodyDiv w:val="1"/>
      <w:marLeft w:val="0"/>
      <w:marRight w:val="0"/>
      <w:marTop w:val="0"/>
      <w:marBottom w:val="0"/>
      <w:divBdr>
        <w:top w:val="none" w:sz="0" w:space="0" w:color="auto"/>
        <w:left w:val="none" w:sz="0" w:space="0" w:color="auto"/>
        <w:bottom w:val="none" w:sz="0" w:space="0" w:color="auto"/>
        <w:right w:val="none" w:sz="0" w:space="0" w:color="auto"/>
      </w:divBdr>
    </w:div>
    <w:div w:id="1277718995">
      <w:bodyDiv w:val="1"/>
      <w:marLeft w:val="0"/>
      <w:marRight w:val="0"/>
      <w:marTop w:val="0"/>
      <w:marBottom w:val="0"/>
      <w:divBdr>
        <w:top w:val="none" w:sz="0" w:space="0" w:color="auto"/>
        <w:left w:val="none" w:sz="0" w:space="0" w:color="auto"/>
        <w:bottom w:val="none" w:sz="0" w:space="0" w:color="auto"/>
        <w:right w:val="none" w:sz="0" w:space="0" w:color="auto"/>
      </w:divBdr>
    </w:div>
    <w:div w:id="1277761456">
      <w:bodyDiv w:val="1"/>
      <w:marLeft w:val="0"/>
      <w:marRight w:val="0"/>
      <w:marTop w:val="0"/>
      <w:marBottom w:val="0"/>
      <w:divBdr>
        <w:top w:val="none" w:sz="0" w:space="0" w:color="auto"/>
        <w:left w:val="none" w:sz="0" w:space="0" w:color="auto"/>
        <w:bottom w:val="none" w:sz="0" w:space="0" w:color="auto"/>
        <w:right w:val="none" w:sz="0" w:space="0" w:color="auto"/>
      </w:divBdr>
    </w:div>
    <w:div w:id="1277828999">
      <w:bodyDiv w:val="1"/>
      <w:marLeft w:val="0"/>
      <w:marRight w:val="0"/>
      <w:marTop w:val="0"/>
      <w:marBottom w:val="0"/>
      <w:divBdr>
        <w:top w:val="none" w:sz="0" w:space="0" w:color="auto"/>
        <w:left w:val="none" w:sz="0" w:space="0" w:color="auto"/>
        <w:bottom w:val="none" w:sz="0" w:space="0" w:color="auto"/>
        <w:right w:val="none" w:sz="0" w:space="0" w:color="auto"/>
      </w:divBdr>
    </w:div>
    <w:div w:id="1277906487">
      <w:bodyDiv w:val="1"/>
      <w:marLeft w:val="0"/>
      <w:marRight w:val="0"/>
      <w:marTop w:val="0"/>
      <w:marBottom w:val="0"/>
      <w:divBdr>
        <w:top w:val="none" w:sz="0" w:space="0" w:color="auto"/>
        <w:left w:val="none" w:sz="0" w:space="0" w:color="auto"/>
        <w:bottom w:val="none" w:sz="0" w:space="0" w:color="auto"/>
        <w:right w:val="none" w:sz="0" w:space="0" w:color="auto"/>
      </w:divBdr>
    </w:div>
    <w:div w:id="1277907390">
      <w:bodyDiv w:val="1"/>
      <w:marLeft w:val="0"/>
      <w:marRight w:val="0"/>
      <w:marTop w:val="0"/>
      <w:marBottom w:val="0"/>
      <w:divBdr>
        <w:top w:val="none" w:sz="0" w:space="0" w:color="auto"/>
        <w:left w:val="none" w:sz="0" w:space="0" w:color="auto"/>
        <w:bottom w:val="none" w:sz="0" w:space="0" w:color="auto"/>
        <w:right w:val="none" w:sz="0" w:space="0" w:color="auto"/>
      </w:divBdr>
    </w:div>
    <w:div w:id="1278172820">
      <w:bodyDiv w:val="1"/>
      <w:marLeft w:val="0"/>
      <w:marRight w:val="0"/>
      <w:marTop w:val="0"/>
      <w:marBottom w:val="0"/>
      <w:divBdr>
        <w:top w:val="none" w:sz="0" w:space="0" w:color="auto"/>
        <w:left w:val="none" w:sz="0" w:space="0" w:color="auto"/>
        <w:bottom w:val="none" w:sz="0" w:space="0" w:color="auto"/>
        <w:right w:val="none" w:sz="0" w:space="0" w:color="auto"/>
      </w:divBdr>
    </w:div>
    <w:div w:id="1278365379">
      <w:bodyDiv w:val="1"/>
      <w:marLeft w:val="0"/>
      <w:marRight w:val="0"/>
      <w:marTop w:val="0"/>
      <w:marBottom w:val="0"/>
      <w:divBdr>
        <w:top w:val="none" w:sz="0" w:space="0" w:color="auto"/>
        <w:left w:val="none" w:sz="0" w:space="0" w:color="auto"/>
        <w:bottom w:val="none" w:sz="0" w:space="0" w:color="auto"/>
        <w:right w:val="none" w:sz="0" w:space="0" w:color="auto"/>
      </w:divBdr>
    </w:div>
    <w:div w:id="1278372516">
      <w:bodyDiv w:val="1"/>
      <w:marLeft w:val="0"/>
      <w:marRight w:val="0"/>
      <w:marTop w:val="0"/>
      <w:marBottom w:val="0"/>
      <w:divBdr>
        <w:top w:val="none" w:sz="0" w:space="0" w:color="auto"/>
        <w:left w:val="none" w:sz="0" w:space="0" w:color="auto"/>
        <w:bottom w:val="none" w:sz="0" w:space="0" w:color="auto"/>
        <w:right w:val="none" w:sz="0" w:space="0" w:color="auto"/>
      </w:divBdr>
    </w:div>
    <w:div w:id="1278415188">
      <w:bodyDiv w:val="1"/>
      <w:marLeft w:val="0"/>
      <w:marRight w:val="0"/>
      <w:marTop w:val="0"/>
      <w:marBottom w:val="0"/>
      <w:divBdr>
        <w:top w:val="none" w:sz="0" w:space="0" w:color="auto"/>
        <w:left w:val="none" w:sz="0" w:space="0" w:color="auto"/>
        <w:bottom w:val="none" w:sz="0" w:space="0" w:color="auto"/>
        <w:right w:val="none" w:sz="0" w:space="0" w:color="auto"/>
      </w:divBdr>
    </w:div>
    <w:div w:id="1278566871">
      <w:bodyDiv w:val="1"/>
      <w:marLeft w:val="0"/>
      <w:marRight w:val="0"/>
      <w:marTop w:val="0"/>
      <w:marBottom w:val="0"/>
      <w:divBdr>
        <w:top w:val="none" w:sz="0" w:space="0" w:color="auto"/>
        <w:left w:val="none" w:sz="0" w:space="0" w:color="auto"/>
        <w:bottom w:val="none" w:sz="0" w:space="0" w:color="auto"/>
        <w:right w:val="none" w:sz="0" w:space="0" w:color="auto"/>
      </w:divBdr>
    </w:div>
    <w:div w:id="1278566958">
      <w:bodyDiv w:val="1"/>
      <w:marLeft w:val="0"/>
      <w:marRight w:val="0"/>
      <w:marTop w:val="0"/>
      <w:marBottom w:val="0"/>
      <w:divBdr>
        <w:top w:val="none" w:sz="0" w:space="0" w:color="auto"/>
        <w:left w:val="none" w:sz="0" w:space="0" w:color="auto"/>
        <w:bottom w:val="none" w:sz="0" w:space="0" w:color="auto"/>
        <w:right w:val="none" w:sz="0" w:space="0" w:color="auto"/>
      </w:divBdr>
    </w:div>
    <w:div w:id="1279029063">
      <w:bodyDiv w:val="1"/>
      <w:marLeft w:val="0"/>
      <w:marRight w:val="0"/>
      <w:marTop w:val="0"/>
      <w:marBottom w:val="0"/>
      <w:divBdr>
        <w:top w:val="none" w:sz="0" w:space="0" w:color="auto"/>
        <w:left w:val="none" w:sz="0" w:space="0" w:color="auto"/>
        <w:bottom w:val="none" w:sz="0" w:space="0" w:color="auto"/>
        <w:right w:val="none" w:sz="0" w:space="0" w:color="auto"/>
      </w:divBdr>
    </w:div>
    <w:div w:id="1279484340">
      <w:bodyDiv w:val="1"/>
      <w:marLeft w:val="0"/>
      <w:marRight w:val="0"/>
      <w:marTop w:val="0"/>
      <w:marBottom w:val="0"/>
      <w:divBdr>
        <w:top w:val="none" w:sz="0" w:space="0" w:color="auto"/>
        <w:left w:val="none" w:sz="0" w:space="0" w:color="auto"/>
        <w:bottom w:val="none" w:sz="0" w:space="0" w:color="auto"/>
        <w:right w:val="none" w:sz="0" w:space="0" w:color="auto"/>
      </w:divBdr>
    </w:div>
    <w:div w:id="1279684019">
      <w:bodyDiv w:val="1"/>
      <w:marLeft w:val="0"/>
      <w:marRight w:val="0"/>
      <w:marTop w:val="0"/>
      <w:marBottom w:val="0"/>
      <w:divBdr>
        <w:top w:val="none" w:sz="0" w:space="0" w:color="auto"/>
        <w:left w:val="none" w:sz="0" w:space="0" w:color="auto"/>
        <w:bottom w:val="none" w:sz="0" w:space="0" w:color="auto"/>
        <w:right w:val="none" w:sz="0" w:space="0" w:color="auto"/>
      </w:divBdr>
    </w:div>
    <w:div w:id="1279873054">
      <w:bodyDiv w:val="1"/>
      <w:marLeft w:val="0"/>
      <w:marRight w:val="0"/>
      <w:marTop w:val="0"/>
      <w:marBottom w:val="0"/>
      <w:divBdr>
        <w:top w:val="none" w:sz="0" w:space="0" w:color="auto"/>
        <w:left w:val="none" w:sz="0" w:space="0" w:color="auto"/>
        <w:bottom w:val="none" w:sz="0" w:space="0" w:color="auto"/>
        <w:right w:val="none" w:sz="0" w:space="0" w:color="auto"/>
      </w:divBdr>
    </w:div>
    <w:div w:id="1280188622">
      <w:bodyDiv w:val="1"/>
      <w:marLeft w:val="0"/>
      <w:marRight w:val="0"/>
      <w:marTop w:val="0"/>
      <w:marBottom w:val="0"/>
      <w:divBdr>
        <w:top w:val="none" w:sz="0" w:space="0" w:color="auto"/>
        <w:left w:val="none" w:sz="0" w:space="0" w:color="auto"/>
        <w:bottom w:val="none" w:sz="0" w:space="0" w:color="auto"/>
        <w:right w:val="none" w:sz="0" w:space="0" w:color="auto"/>
      </w:divBdr>
    </w:div>
    <w:div w:id="1280376947">
      <w:bodyDiv w:val="1"/>
      <w:marLeft w:val="0"/>
      <w:marRight w:val="0"/>
      <w:marTop w:val="0"/>
      <w:marBottom w:val="0"/>
      <w:divBdr>
        <w:top w:val="none" w:sz="0" w:space="0" w:color="auto"/>
        <w:left w:val="none" w:sz="0" w:space="0" w:color="auto"/>
        <w:bottom w:val="none" w:sz="0" w:space="0" w:color="auto"/>
        <w:right w:val="none" w:sz="0" w:space="0" w:color="auto"/>
      </w:divBdr>
    </w:div>
    <w:div w:id="1280379073">
      <w:bodyDiv w:val="1"/>
      <w:marLeft w:val="0"/>
      <w:marRight w:val="0"/>
      <w:marTop w:val="0"/>
      <w:marBottom w:val="0"/>
      <w:divBdr>
        <w:top w:val="none" w:sz="0" w:space="0" w:color="auto"/>
        <w:left w:val="none" w:sz="0" w:space="0" w:color="auto"/>
        <w:bottom w:val="none" w:sz="0" w:space="0" w:color="auto"/>
        <w:right w:val="none" w:sz="0" w:space="0" w:color="auto"/>
      </w:divBdr>
    </w:div>
    <w:div w:id="1280452553">
      <w:bodyDiv w:val="1"/>
      <w:marLeft w:val="0"/>
      <w:marRight w:val="0"/>
      <w:marTop w:val="0"/>
      <w:marBottom w:val="0"/>
      <w:divBdr>
        <w:top w:val="none" w:sz="0" w:space="0" w:color="auto"/>
        <w:left w:val="none" w:sz="0" w:space="0" w:color="auto"/>
        <w:bottom w:val="none" w:sz="0" w:space="0" w:color="auto"/>
        <w:right w:val="none" w:sz="0" w:space="0" w:color="auto"/>
      </w:divBdr>
    </w:div>
    <w:div w:id="1280573858">
      <w:bodyDiv w:val="1"/>
      <w:marLeft w:val="0"/>
      <w:marRight w:val="0"/>
      <w:marTop w:val="0"/>
      <w:marBottom w:val="0"/>
      <w:divBdr>
        <w:top w:val="none" w:sz="0" w:space="0" w:color="auto"/>
        <w:left w:val="none" w:sz="0" w:space="0" w:color="auto"/>
        <w:bottom w:val="none" w:sz="0" w:space="0" w:color="auto"/>
        <w:right w:val="none" w:sz="0" w:space="0" w:color="auto"/>
      </w:divBdr>
    </w:div>
    <w:div w:id="1280600511">
      <w:bodyDiv w:val="1"/>
      <w:marLeft w:val="0"/>
      <w:marRight w:val="0"/>
      <w:marTop w:val="0"/>
      <w:marBottom w:val="0"/>
      <w:divBdr>
        <w:top w:val="none" w:sz="0" w:space="0" w:color="auto"/>
        <w:left w:val="none" w:sz="0" w:space="0" w:color="auto"/>
        <w:bottom w:val="none" w:sz="0" w:space="0" w:color="auto"/>
        <w:right w:val="none" w:sz="0" w:space="0" w:color="auto"/>
      </w:divBdr>
    </w:div>
    <w:div w:id="1280641946">
      <w:bodyDiv w:val="1"/>
      <w:marLeft w:val="0"/>
      <w:marRight w:val="0"/>
      <w:marTop w:val="0"/>
      <w:marBottom w:val="0"/>
      <w:divBdr>
        <w:top w:val="none" w:sz="0" w:space="0" w:color="auto"/>
        <w:left w:val="none" w:sz="0" w:space="0" w:color="auto"/>
        <w:bottom w:val="none" w:sz="0" w:space="0" w:color="auto"/>
        <w:right w:val="none" w:sz="0" w:space="0" w:color="auto"/>
      </w:divBdr>
    </w:div>
    <w:div w:id="1280724833">
      <w:bodyDiv w:val="1"/>
      <w:marLeft w:val="0"/>
      <w:marRight w:val="0"/>
      <w:marTop w:val="0"/>
      <w:marBottom w:val="0"/>
      <w:divBdr>
        <w:top w:val="none" w:sz="0" w:space="0" w:color="auto"/>
        <w:left w:val="none" w:sz="0" w:space="0" w:color="auto"/>
        <w:bottom w:val="none" w:sz="0" w:space="0" w:color="auto"/>
        <w:right w:val="none" w:sz="0" w:space="0" w:color="auto"/>
      </w:divBdr>
    </w:div>
    <w:div w:id="1280793219">
      <w:bodyDiv w:val="1"/>
      <w:marLeft w:val="0"/>
      <w:marRight w:val="0"/>
      <w:marTop w:val="0"/>
      <w:marBottom w:val="0"/>
      <w:divBdr>
        <w:top w:val="none" w:sz="0" w:space="0" w:color="auto"/>
        <w:left w:val="none" w:sz="0" w:space="0" w:color="auto"/>
        <w:bottom w:val="none" w:sz="0" w:space="0" w:color="auto"/>
        <w:right w:val="none" w:sz="0" w:space="0" w:color="auto"/>
      </w:divBdr>
    </w:div>
    <w:div w:id="1280796545">
      <w:bodyDiv w:val="1"/>
      <w:marLeft w:val="0"/>
      <w:marRight w:val="0"/>
      <w:marTop w:val="0"/>
      <w:marBottom w:val="0"/>
      <w:divBdr>
        <w:top w:val="none" w:sz="0" w:space="0" w:color="auto"/>
        <w:left w:val="none" w:sz="0" w:space="0" w:color="auto"/>
        <w:bottom w:val="none" w:sz="0" w:space="0" w:color="auto"/>
        <w:right w:val="none" w:sz="0" w:space="0" w:color="auto"/>
      </w:divBdr>
    </w:div>
    <w:div w:id="1280801488">
      <w:bodyDiv w:val="1"/>
      <w:marLeft w:val="0"/>
      <w:marRight w:val="0"/>
      <w:marTop w:val="0"/>
      <w:marBottom w:val="0"/>
      <w:divBdr>
        <w:top w:val="none" w:sz="0" w:space="0" w:color="auto"/>
        <w:left w:val="none" w:sz="0" w:space="0" w:color="auto"/>
        <w:bottom w:val="none" w:sz="0" w:space="0" w:color="auto"/>
        <w:right w:val="none" w:sz="0" w:space="0" w:color="auto"/>
      </w:divBdr>
    </w:div>
    <w:div w:id="1280844236">
      <w:bodyDiv w:val="1"/>
      <w:marLeft w:val="0"/>
      <w:marRight w:val="0"/>
      <w:marTop w:val="0"/>
      <w:marBottom w:val="0"/>
      <w:divBdr>
        <w:top w:val="none" w:sz="0" w:space="0" w:color="auto"/>
        <w:left w:val="none" w:sz="0" w:space="0" w:color="auto"/>
        <w:bottom w:val="none" w:sz="0" w:space="0" w:color="auto"/>
        <w:right w:val="none" w:sz="0" w:space="0" w:color="auto"/>
      </w:divBdr>
    </w:div>
    <w:div w:id="1281035660">
      <w:bodyDiv w:val="1"/>
      <w:marLeft w:val="0"/>
      <w:marRight w:val="0"/>
      <w:marTop w:val="0"/>
      <w:marBottom w:val="0"/>
      <w:divBdr>
        <w:top w:val="none" w:sz="0" w:space="0" w:color="auto"/>
        <w:left w:val="none" w:sz="0" w:space="0" w:color="auto"/>
        <w:bottom w:val="none" w:sz="0" w:space="0" w:color="auto"/>
        <w:right w:val="none" w:sz="0" w:space="0" w:color="auto"/>
      </w:divBdr>
    </w:div>
    <w:div w:id="1281297131">
      <w:bodyDiv w:val="1"/>
      <w:marLeft w:val="0"/>
      <w:marRight w:val="0"/>
      <w:marTop w:val="0"/>
      <w:marBottom w:val="0"/>
      <w:divBdr>
        <w:top w:val="none" w:sz="0" w:space="0" w:color="auto"/>
        <w:left w:val="none" w:sz="0" w:space="0" w:color="auto"/>
        <w:bottom w:val="none" w:sz="0" w:space="0" w:color="auto"/>
        <w:right w:val="none" w:sz="0" w:space="0" w:color="auto"/>
      </w:divBdr>
    </w:div>
    <w:div w:id="1281378273">
      <w:bodyDiv w:val="1"/>
      <w:marLeft w:val="0"/>
      <w:marRight w:val="0"/>
      <w:marTop w:val="0"/>
      <w:marBottom w:val="0"/>
      <w:divBdr>
        <w:top w:val="none" w:sz="0" w:space="0" w:color="auto"/>
        <w:left w:val="none" w:sz="0" w:space="0" w:color="auto"/>
        <w:bottom w:val="none" w:sz="0" w:space="0" w:color="auto"/>
        <w:right w:val="none" w:sz="0" w:space="0" w:color="auto"/>
      </w:divBdr>
    </w:div>
    <w:div w:id="1281380890">
      <w:bodyDiv w:val="1"/>
      <w:marLeft w:val="0"/>
      <w:marRight w:val="0"/>
      <w:marTop w:val="0"/>
      <w:marBottom w:val="0"/>
      <w:divBdr>
        <w:top w:val="none" w:sz="0" w:space="0" w:color="auto"/>
        <w:left w:val="none" w:sz="0" w:space="0" w:color="auto"/>
        <w:bottom w:val="none" w:sz="0" w:space="0" w:color="auto"/>
        <w:right w:val="none" w:sz="0" w:space="0" w:color="auto"/>
      </w:divBdr>
    </w:div>
    <w:div w:id="1281493527">
      <w:bodyDiv w:val="1"/>
      <w:marLeft w:val="0"/>
      <w:marRight w:val="0"/>
      <w:marTop w:val="0"/>
      <w:marBottom w:val="0"/>
      <w:divBdr>
        <w:top w:val="none" w:sz="0" w:space="0" w:color="auto"/>
        <w:left w:val="none" w:sz="0" w:space="0" w:color="auto"/>
        <w:bottom w:val="none" w:sz="0" w:space="0" w:color="auto"/>
        <w:right w:val="none" w:sz="0" w:space="0" w:color="auto"/>
      </w:divBdr>
    </w:div>
    <w:div w:id="1281716540">
      <w:bodyDiv w:val="1"/>
      <w:marLeft w:val="0"/>
      <w:marRight w:val="0"/>
      <w:marTop w:val="0"/>
      <w:marBottom w:val="0"/>
      <w:divBdr>
        <w:top w:val="none" w:sz="0" w:space="0" w:color="auto"/>
        <w:left w:val="none" w:sz="0" w:space="0" w:color="auto"/>
        <w:bottom w:val="none" w:sz="0" w:space="0" w:color="auto"/>
        <w:right w:val="none" w:sz="0" w:space="0" w:color="auto"/>
      </w:divBdr>
    </w:div>
    <w:div w:id="1281840590">
      <w:bodyDiv w:val="1"/>
      <w:marLeft w:val="0"/>
      <w:marRight w:val="0"/>
      <w:marTop w:val="0"/>
      <w:marBottom w:val="0"/>
      <w:divBdr>
        <w:top w:val="none" w:sz="0" w:space="0" w:color="auto"/>
        <w:left w:val="none" w:sz="0" w:space="0" w:color="auto"/>
        <w:bottom w:val="none" w:sz="0" w:space="0" w:color="auto"/>
        <w:right w:val="none" w:sz="0" w:space="0" w:color="auto"/>
      </w:divBdr>
    </w:div>
    <w:div w:id="1281912106">
      <w:bodyDiv w:val="1"/>
      <w:marLeft w:val="0"/>
      <w:marRight w:val="0"/>
      <w:marTop w:val="0"/>
      <w:marBottom w:val="0"/>
      <w:divBdr>
        <w:top w:val="none" w:sz="0" w:space="0" w:color="auto"/>
        <w:left w:val="none" w:sz="0" w:space="0" w:color="auto"/>
        <w:bottom w:val="none" w:sz="0" w:space="0" w:color="auto"/>
        <w:right w:val="none" w:sz="0" w:space="0" w:color="auto"/>
      </w:divBdr>
    </w:div>
    <w:div w:id="1282154427">
      <w:bodyDiv w:val="1"/>
      <w:marLeft w:val="0"/>
      <w:marRight w:val="0"/>
      <w:marTop w:val="0"/>
      <w:marBottom w:val="0"/>
      <w:divBdr>
        <w:top w:val="none" w:sz="0" w:space="0" w:color="auto"/>
        <w:left w:val="none" w:sz="0" w:space="0" w:color="auto"/>
        <w:bottom w:val="none" w:sz="0" w:space="0" w:color="auto"/>
        <w:right w:val="none" w:sz="0" w:space="0" w:color="auto"/>
      </w:divBdr>
    </w:div>
    <w:div w:id="1282178463">
      <w:bodyDiv w:val="1"/>
      <w:marLeft w:val="0"/>
      <w:marRight w:val="0"/>
      <w:marTop w:val="0"/>
      <w:marBottom w:val="0"/>
      <w:divBdr>
        <w:top w:val="none" w:sz="0" w:space="0" w:color="auto"/>
        <w:left w:val="none" w:sz="0" w:space="0" w:color="auto"/>
        <w:bottom w:val="none" w:sz="0" w:space="0" w:color="auto"/>
        <w:right w:val="none" w:sz="0" w:space="0" w:color="auto"/>
      </w:divBdr>
    </w:div>
    <w:div w:id="1282611200">
      <w:bodyDiv w:val="1"/>
      <w:marLeft w:val="0"/>
      <w:marRight w:val="0"/>
      <w:marTop w:val="0"/>
      <w:marBottom w:val="0"/>
      <w:divBdr>
        <w:top w:val="none" w:sz="0" w:space="0" w:color="auto"/>
        <w:left w:val="none" w:sz="0" w:space="0" w:color="auto"/>
        <w:bottom w:val="none" w:sz="0" w:space="0" w:color="auto"/>
        <w:right w:val="none" w:sz="0" w:space="0" w:color="auto"/>
      </w:divBdr>
    </w:div>
    <w:div w:id="1282690354">
      <w:bodyDiv w:val="1"/>
      <w:marLeft w:val="0"/>
      <w:marRight w:val="0"/>
      <w:marTop w:val="0"/>
      <w:marBottom w:val="0"/>
      <w:divBdr>
        <w:top w:val="none" w:sz="0" w:space="0" w:color="auto"/>
        <w:left w:val="none" w:sz="0" w:space="0" w:color="auto"/>
        <w:bottom w:val="none" w:sz="0" w:space="0" w:color="auto"/>
        <w:right w:val="none" w:sz="0" w:space="0" w:color="auto"/>
      </w:divBdr>
    </w:div>
    <w:div w:id="1282881911">
      <w:bodyDiv w:val="1"/>
      <w:marLeft w:val="0"/>
      <w:marRight w:val="0"/>
      <w:marTop w:val="0"/>
      <w:marBottom w:val="0"/>
      <w:divBdr>
        <w:top w:val="none" w:sz="0" w:space="0" w:color="auto"/>
        <w:left w:val="none" w:sz="0" w:space="0" w:color="auto"/>
        <w:bottom w:val="none" w:sz="0" w:space="0" w:color="auto"/>
        <w:right w:val="none" w:sz="0" w:space="0" w:color="auto"/>
      </w:divBdr>
    </w:div>
    <w:div w:id="1282953138">
      <w:bodyDiv w:val="1"/>
      <w:marLeft w:val="0"/>
      <w:marRight w:val="0"/>
      <w:marTop w:val="0"/>
      <w:marBottom w:val="0"/>
      <w:divBdr>
        <w:top w:val="none" w:sz="0" w:space="0" w:color="auto"/>
        <w:left w:val="none" w:sz="0" w:space="0" w:color="auto"/>
        <w:bottom w:val="none" w:sz="0" w:space="0" w:color="auto"/>
        <w:right w:val="none" w:sz="0" w:space="0" w:color="auto"/>
      </w:divBdr>
    </w:div>
    <w:div w:id="1282957605">
      <w:bodyDiv w:val="1"/>
      <w:marLeft w:val="0"/>
      <w:marRight w:val="0"/>
      <w:marTop w:val="0"/>
      <w:marBottom w:val="0"/>
      <w:divBdr>
        <w:top w:val="none" w:sz="0" w:space="0" w:color="auto"/>
        <w:left w:val="none" w:sz="0" w:space="0" w:color="auto"/>
        <w:bottom w:val="none" w:sz="0" w:space="0" w:color="auto"/>
        <w:right w:val="none" w:sz="0" w:space="0" w:color="auto"/>
      </w:divBdr>
    </w:div>
    <w:div w:id="1282959071">
      <w:bodyDiv w:val="1"/>
      <w:marLeft w:val="0"/>
      <w:marRight w:val="0"/>
      <w:marTop w:val="0"/>
      <w:marBottom w:val="0"/>
      <w:divBdr>
        <w:top w:val="none" w:sz="0" w:space="0" w:color="auto"/>
        <w:left w:val="none" w:sz="0" w:space="0" w:color="auto"/>
        <w:bottom w:val="none" w:sz="0" w:space="0" w:color="auto"/>
        <w:right w:val="none" w:sz="0" w:space="0" w:color="auto"/>
      </w:divBdr>
    </w:div>
    <w:div w:id="1283460464">
      <w:bodyDiv w:val="1"/>
      <w:marLeft w:val="0"/>
      <w:marRight w:val="0"/>
      <w:marTop w:val="0"/>
      <w:marBottom w:val="0"/>
      <w:divBdr>
        <w:top w:val="none" w:sz="0" w:space="0" w:color="auto"/>
        <w:left w:val="none" w:sz="0" w:space="0" w:color="auto"/>
        <w:bottom w:val="none" w:sz="0" w:space="0" w:color="auto"/>
        <w:right w:val="none" w:sz="0" w:space="0" w:color="auto"/>
      </w:divBdr>
    </w:div>
    <w:div w:id="1283538076">
      <w:bodyDiv w:val="1"/>
      <w:marLeft w:val="0"/>
      <w:marRight w:val="0"/>
      <w:marTop w:val="0"/>
      <w:marBottom w:val="0"/>
      <w:divBdr>
        <w:top w:val="none" w:sz="0" w:space="0" w:color="auto"/>
        <w:left w:val="none" w:sz="0" w:space="0" w:color="auto"/>
        <w:bottom w:val="none" w:sz="0" w:space="0" w:color="auto"/>
        <w:right w:val="none" w:sz="0" w:space="0" w:color="auto"/>
      </w:divBdr>
    </w:div>
    <w:div w:id="1283808454">
      <w:bodyDiv w:val="1"/>
      <w:marLeft w:val="0"/>
      <w:marRight w:val="0"/>
      <w:marTop w:val="0"/>
      <w:marBottom w:val="0"/>
      <w:divBdr>
        <w:top w:val="none" w:sz="0" w:space="0" w:color="auto"/>
        <w:left w:val="none" w:sz="0" w:space="0" w:color="auto"/>
        <w:bottom w:val="none" w:sz="0" w:space="0" w:color="auto"/>
        <w:right w:val="none" w:sz="0" w:space="0" w:color="auto"/>
      </w:divBdr>
    </w:div>
    <w:div w:id="1283878354">
      <w:bodyDiv w:val="1"/>
      <w:marLeft w:val="0"/>
      <w:marRight w:val="0"/>
      <w:marTop w:val="0"/>
      <w:marBottom w:val="0"/>
      <w:divBdr>
        <w:top w:val="none" w:sz="0" w:space="0" w:color="auto"/>
        <w:left w:val="none" w:sz="0" w:space="0" w:color="auto"/>
        <w:bottom w:val="none" w:sz="0" w:space="0" w:color="auto"/>
        <w:right w:val="none" w:sz="0" w:space="0" w:color="auto"/>
      </w:divBdr>
    </w:div>
    <w:div w:id="1283881047">
      <w:bodyDiv w:val="1"/>
      <w:marLeft w:val="0"/>
      <w:marRight w:val="0"/>
      <w:marTop w:val="0"/>
      <w:marBottom w:val="0"/>
      <w:divBdr>
        <w:top w:val="none" w:sz="0" w:space="0" w:color="auto"/>
        <w:left w:val="none" w:sz="0" w:space="0" w:color="auto"/>
        <w:bottom w:val="none" w:sz="0" w:space="0" w:color="auto"/>
        <w:right w:val="none" w:sz="0" w:space="0" w:color="auto"/>
      </w:divBdr>
    </w:div>
    <w:div w:id="1284189486">
      <w:bodyDiv w:val="1"/>
      <w:marLeft w:val="0"/>
      <w:marRight w:val="0"/>
      <w:marTop w:val="0"/>
      <w:marBottom w:val="0"/>
      <w:divBdr>
        <w:top w:val="none" w:sz="0" w:space="0" w:color="auto"/>
        <w:left w:val="none" w:sz="0" w:space="0" w:color="auto"/>
        <w:bottom w:val="none" w:sz="0" w:space="0" w:color="auto"/>
        <w:right w:val="none" w:sz="0" w:space="0" w:color="auto"/>
      </w:divBdr>
    </w:div>
    <w:div w:id="1284309782">
      <w:bodyDiv w:val="1"/>
      <w:marLeft w:val="0"/>
      <w:marRight w:val="0"/>
      <w:marTop w:val="0"/>
      <w:marBottom w:val="0"/>
      <w:divBdr>
        <w:top w:val="none" w:sz="0" w:space="0" w:color="auto"/>
        <w:left w:val="none" w:sz="0" w:space="0" w:color="auto"/>
        <w:bottom w:val="none" w:sz="0" w:space="0" w:color="auto"/>
        <w:right w:val="none" w:sz="0" w:space="0" w:color="auto"/>
      </w:divBdr>
    </w:div>
    <w:div w:id="1284385354">
      <w:bodyDiv w:val="1"/>
      <w:marLeft w:val="0"/>
      <w:marRight w:val="0"/>
      <w:marTop w:val="0"/>
      <w:marBottom w:val="0"/>
      <w:divBdr>
        <w:top w:val="none" w:sz="0" w:space="0" w:color="auto"/>
        <w:left w:val="none" w:sz="0" w:space="0" w:color="auto"/>
        <w:bottom w:val="none" w:sz="0" w:space="0" w:color="auto"/>
        <w:right w:val="none" w:sz="0" w:space="0" w:color="auto"/>
      </w:divBdr>
    </w:div>
    <w:div w:id="1284506201">
      <w:bodyDiv w:val="1"/>
      <w:marLeft w:val="0"/>
      <w:marRight w:val="0"/>
      <w:marTop w:val="0"/>
      <w:marBottom w:val="0"/>
      <w:divBdr>
        <w:top w:val="none" w:sz="0" w:space="0" w:color="auto"/>
        <w:left w:val="none" w:sz="0" w:space="0" w:color="auto"/>
        <w:bottom w:val="none" w:sz="0" w:space="0" w:color="auto"/>
        <w:right w:val="none" w:sz="0" w:space="0" w:color="auto"/>
      </w:divBdr>
    </w:div>
    <w:div w:id="1284968392">
      <w:bodyDiv w:val="1"/>
      <w:marLeft w:val="0"/>
      <w:marRight w:val="0"/>
      <w:marTop w:val="0"/>
      <w:marBottom w:val="0"/>
      <w:divBdr>
        <w:top w:val="none" w:sz="0" w:space="0" w:color="auto"/>
        <w:left w:val="none" w:sz="0" w:space="0" w:color="auto"/>
        <w:bottom w:val="none" w:sz="0" w:space="0" w:color="auto"/>
        <w:right w:val="none" w:sz="0" w:space="0" w:color="auto"/>
      </w:divBdr>
    </w:div>
    <w:div w:id="1285036444">
      <w:bodyDiv w:val="1"/>
      <w:marLeft w:val="0"/>
      <w:marRight w:val="0"/>
      <w:marTop w:val="0"/>
      <w:marBottom w:val="0"/>
      <w:divBdr>
        <w:top w:val="none" w:sz="0" w:space="0" w:color="auto"/>
        <w:left w:val="none" w:sz="0" w:space="0" w:color="auto"/>
        <w:bottom w:val="none" w:sz="0" w:space="0" w:color="auto"/>
        <w:right w:val="none" w:sz="0" w:space="0" w:color="auto"/>
      </w:divBdr>
    </w:div>
    <w:div w:id="1285042767">
      <w:bodyDiv w:val="1"/>
      <w:marLeft w:val="0"/>
      <w:marRight w:val="0"/>
      <w:marTop w:val="0"/>
      <w:marBottom w:val="0"/>
      <w:divBdr>
        <w:top w:val="none" w:sz="0" w:space="0" w:color="auto"/>
        <w:left w:val="none" w:sz="0" w:space="0" w:color="auto"/>
        <w:bottom w:val="none" w:sz="0" w:space="0" w:color="auto"/>
        <w:right w:val="none" w:sz="0" w:space="0" w:color="auto"/>
      </w:divBdr>
    </w:div>
    <w:div w:id="1285117045">
      <w:bodyDiv w:val="1"/>
      <w:marLeft w:val="0"/>
      <w:marRight w:val="0"/>
      <w:marTop w:val="0"/>
      <w:marBottom w:val="0"/>
      <w:divBdr>
        <w:top w:val="none" w:sz="0" w:space="0" w:color="auto"/>
        <w:left w:val="none" w:sz="0" w:space="0" w:color="auto"/>
        <w:bottom w:val="none" w:sz="0" w:space="0" w:color="auto"/>
        <w:right w:val="none" w:sz="0" w:space="0" w:color="auto"/>
      </w:divBdr>
    </w:div>
    <w:div w:id="1285228655">
      <w:bodyDiv w:val="1"/>
      <w:marLeft w:val="0"/>
      <w:marRight w:val="0"/>
      <w:marTop w:val="0"/>
      <w:marBottom w:val="0"/>
      <w:divBdr>
        <w:top w:val="none" w:sz="0" w:space="0" w:color="auto"/>
        <w:left w:val="none" w:sz="0" w:space="0" w:color="auto"/>
        <w:bottom w:val="none" w:sz="0" w:space="0" w:color="auto"/>
        <w:right w:val="none" w:sz="0" w:space="0" w:color="auto"/>
      </w:divBdr>
    </w:div>
    <w:div w:id="1285306372">
      <w:bodyDiv w:val="1"/>
      <w:marLeft w:val="0"/>
      <w:marRight w:val="0"/>
      <w:marTop w:val="0"/>
      <w:marBottom w:val="0"/>
      <w:divBdr>
        <w:top w:val="none" w:sz="0" w:space="0" w:color="auto"/>
        <w:left w:val="none" w:sz="0" w:space="0" w:color="auto"/>
        <w:bottom w:val="none" w:sz="0" w:space="0" w:color="auto"/>
        <w:right w:val="none" w:sz="0" w:space="0" w:color="auto"/>
      </w:divBdr>
    </w:div>
    <w:div w:id="1285574364">
      <w:bodyDiv w:val="1"/>
      <w:marLeft w:val="0"/>
      <w:marRight w:val="0"/>
      <w:marTop w:val="0"/>
      <w:marBottom w:val="0"/>
      <w:divBdr>
        <w:top w:val="none" w:sz="0" w:space="0" w:color="auto"/>
        <w:left w:val="none" w:sz="0" w:space="0" w:color="auto"/>
        <w:bottom w:val="none" w:sz="0" w:space="0" w:color="auto"/>
        <w:right w:val="none" w:sz="0" w:space="0" w:color="auto"/>
      </w:divBdr>
    </w:div>
    <w:div w:id="1285622019">
      <w:bodyDiv w:val="1"/>
      <w:marLeft w:val="0"/>
      <w:marRight w:val="0"/>
      <w:marTop w:val="0"/>
      <w:marBottom w:val="0"/>
      <w:divBdr>
        <w:top w:val="none" w:sz="0" w:space="0" w:color="auto"/>
        <w:left w:val="none" w:sz="0" w:space="0" w:color="auto"/>
        <w:bottom w:val="none" w:sz="0" w:space="0" w:color="auto"/>
        <w:right w:val="none" w:sz="0" w:space="0" w:color="auto"/>
      </w:divBdr>
    </w:div>
    <w:div w:id="1285650215">
      <w:bodyDiv w:val="1"/>
      <w:marLeft w:val="0"/>
      <w:marRight w:val="0"/>
      <w:marTop w:val="0"/>
      <w:marBottom w:val="0"/>
      <w:divBdr>
        <w:top w:val="none" w:sz="0" w:space="0" w:color="auto"/>
        <w:left w:val="none" w:sz="0" w:space="0" w:color="auto"/>
        <w:bottom w:val="none" w:sz="0" w:space="0" w:color="auto"/>
        <w:right w:val="none" w:sz="0" w:space="0" w:color="auto"/>
      </w:divBdr>
    </w:div>
    <w:div w:id="1285959690">
      <w:bodyDiv w:val="1"/>
      <w:marLeft w:val="0"/>
      <w:marRight w:val="0"/>
      <w:marTop w:val="0"/>
      <w:marBottom w:val="0"/>
      <w:divBdr>
        <w:top w:val="none" w:sz="0" w:space="0" w:color="auto"/>
        <w:left w:val="none" w:sz="0" w:space="0" w:color="auto"/>
        <w:bottom w:val="none" w:sz="0" w:space="0" w:color="auto"/>
        <w:right w:val="none" w:sz="0" w:space="0" w:color="auto"/>
      </w:divBdr>
    </w:div>
    <w:div w:id="1286043621">
      <w:bodyDiv w:val="1"/>
      <w:marLeft w:val="0"/>
      <w:marRight w:val="0"/>
      <w:marTop w:val="0"/>
      <w:marBottom w:val="0"/>
      <w:divBdr>
        <w:top w:val="none" w:sz="0" w:space="0" w:color="auto"/>
        <w:left w:val="none" w:sz="0" w:space="0" w:color="auto"/>
        <w:bottom w:val="none" w:sz="0" w:space="0" w:color="auto"/>
        <w:right w:val="none" w:sz="0" w:space="0" w:color="auto"/>
      </w:divBdr>
    </w:div>
    <w:div w:id="1286153040">
      <w:bodyDiv w:val="1"/>
      <w:marLeft w:val="0"/>
      <w:marRight w:val="0"/>
      <w:marTop w:val="0"/>
      <w:marBottom w:val="0"/>
      <w:divBdr>
        <w:top w:val="none" w:sz="0" w:space="0" w:color="auto"/>
        <w:left w:val="none" w:sz="0" w:space="0" w:color="auto"/>
        <w:bottom w:val="none" w:sz="0" w:space="0" w:color="auto"/>
        <w:right w:val="none" w:sz="0" w:space="0" w:color="auto"/>
      </w:divBdr>
    </w:div>
    <w:div w:id="1286307134">
      <w:bodyDiv w:val="1"/>
      <w:marLeft w:val="0"/>
      <w:marRight w:val="0"/>
      <w:marTop w:val="0"/>
      <w:marBottom w:val="0"/>
      <w:divBdr>
        <w:top w:val="none" w:sz="0" w:space="0" w:color="auto"/>
        <w:left w:val="none" w:sz="0" w:space="0" w:color="auto"/>
        <w:bottom w:val="none" w:sz="0" w:space="0" w:color="auto"/>
        <w:right w:val="none" w:sz="0" w:space="0" w:color="auto"/>
      </w:divBdr>
    </w:div>
    <w:div w:id="1286501566">
      <w:bodyDiv w:val="1"/>
      <w:marLeft w:val="0"/>
      <w:marRight w:val="0"/>
      <w:marTop w:val="0"/>
      <w:marBottom w:val="0"/>
      <w:divBdr>
        <w:top w:val="none" w:sz="0" w:space="0" w:color="auto"/>
        <w:left w:val="none" w:sz="0" w:space="0" w:color="auto"/>
        <w:bottom w:val="none" w:sz="0" w:space="0" w:color="auto"/>
        <w:right w:val="none" w:sz="0" w:space="0" w:color="auto"/>
      </w:divBdr>
    </w:div>
    <w:div w:id="1286694267">
      <w:bodyDiv w:val="1"/>
      <w:marLeft w:val="0"/>
      <w:marRight w:val="0"/>
      <w:marTop w:val="0"/>
      <w:marBottom w:val="0"/>
      <w:divBdr>
        <w:top w:val="none" w:sz="0" w:space="0" w:color="auto"/>
        <w:left w:val="none" w:sz="0" w:space="0" w:color="auto"/>
        <w:bottom w:val="none" w:sz="0" w:space="0" w:color="auto"/>
        <w:right w:val="none" w:sz="0" w:space="0" w:color="auto"/>
      </w:divBdr>
    </w:div>
    <w:div w:id="1286737152">
      <w:bodyDiv w:val="1"/>
      <w:marLeft w:val="0"/>
      <w:marRight w:val="0"/>
      <w:marTop w:val="0"/>
      <w:marBottom w:val="0"/>
      <w:divBdr>
        <w:top w:val="none" w:sz="0" w:space="0" w:color="auto"/>
        <w:left w:val="none" w:sz="0" w:space="0" w:color="auto"/>
        <w:bottom w:val="none" w:sz="0" w:space="0" w:color="auto"/>
        <w:right w:val="none" w:sz="0" w:space="0" w:color="auto"/>
      </w:divBdr>
    </w:div>
    <w:div w:id="1286889970">
      <w:bodyDiv w:val="1"/>
      <w:marLeft w:val="0"/>
      <w:marRight w:val="0"/>
      <w:marTop w:val="0"/>
      <w:marBottom w:val="0"/>
      <w:divBdr>
        <w:top w:val="none" w:sz="0" w:space="0" w:color="auto"/>
        <w:left w:val="none" w:sz="0" w:space="0" w:color="auto"/>
        <w:bottom w:val="none" w:sz="0" w:space="0" w:color="auto"/>
        <w:right w:val="none" w:sz="0" w:space="0" w:color="auto"/>
      </w:divBdr>
    </w:div>
    <w:div w:id="1287128127">
      <w:bodyDiv w:val="1"/>
      <w:marLeft w:val="0"/>
      <w:marRight w:val="0"/>
      <w:marTop w:val="0"/>
      <w:marBottom w:val="0"/>
      <w:divBdr>
        <w:top w:val="none" w:sz="0" w:space="0" w:color="auto"/>
        <w:left w:val="none" w:sz="0" w:space="0" w:color="auto"/>
        <w:bottom w:val="none" w:sz="0" w:space="0" w:color="auto"/>
        <w:right w:val="none" w:sz="0" w:space="0" w:color="auto"/>
      </w:divBdr>
    </w:div>
    <w:div w:id="1287198294">
      <w:bodyDiv w:val="1"/>
      <w:marLeft w:val="0"/>
      <w:marRight w:val="0"/>
      <w:marTop w:val="0"/>
      <w:marBottom w:val="0"/>
      <w:divBdr>
        <w:top w:val="none" w:sz="0" w:space="0" w:color="auto"/>
        <w:left w:val="none" w:sz="0" w:space="0" w:color="auto"/>
        <w:bottom w:val="none" w:sz="0" w:space="0" w:color="auto"/>
        <w:right w:val="none" w:sz="0" w:space="0" w:color="auto"/>
      </w:divBdr>
    </w:div>
    <w:div w:id="1287271106">
      <w:bodyDiv w:val="1"/>
      <w:marLeft w:val="0"/>
      <w:marRight w:val="0"/>
      <w:marTop w:val="0"/>
      <w:marBottom w:val="0"/>
      <w:divBdr>
        <w:top w:val="none" w:sz="0" w:space="0" w:color="auto"/>
        <w:left w:val="none" w:sz="0" w:space="0" w:color="auto"/>
        <w:bottom w:val="none" w:sz="0" w:space="0" w:color="auto"/>
        <w:right w:val="none" w:sz="0" w:space="0" w:color="auto"/>
      </w:divBdr>
    </w:div>
    <w:div w:id="1287390586">
      <w:bodyDiv w:val="1"/>
      <w:marLeft w:val="0"/>
      <w:marRight w:val="0"/>
      <w:marTop w:val="0"/>
      <w:marBottom w:val="0"/>
      <w:divBdr>
        <w:top w:val="none" w:sz="0" w:space="0" w:color="auto"/>
        <w:left w:val="none" w:sz="0" w:space="0" w:color="auto"/>
        <w:bottom w:val="none" w:sz="0" w:space="0" w:color="auto"/>
        <w:right w:val="none" w:sz="0" w:space="0" w:color="auto"/>
      </w:divBdr>
    </w:div>
    <w:div w:id="1287617116">
      <w:bodyDiv w:val="1"/>
      <w:marLeft w:val="0"/>
      <w:marRight w:val="0"/>
      <w:marTop w:val="0"/>
      <w:marBottom w:val="0"/>
      <w:divBdr>
        <w:top w:val="none" w:sz="0" w:space="0" w:color="auto"/>
        <w:left w:val="none" w:sz="0" w:space="0" w:color="auto"/>
        <w:bottom w:val="none" w:sz="0" w:space="0" w:color="auto"/>
        <w:right w:val="none" w:sz="0" w:space="0" w:color="auto"/>
      </w:divBdr>
    </w:div>
    <w:div w:id="1287858232">
      <w:bodyDiv w:val="1"/>
      <w:marLeft w:val="0"/>
      <w:marRight w:val="0"/>
      <w:marTop w:val="0"/>
      <w:marBottom w:val="0"/>
      <w:divBdr>
        <w:top w:val="none" w:sz="0" w:space="0" w:color="auto"/>
        <w:left w:val="none" w:sz="0" w:space="0" w:color="auto"/>
        <w:bottom w:val="none" w:sz="0" w:space="0" w:color="auto"/>
        <w:right w:val="none" w:sz="0" w:space="0" w:color="auto"/>
      </w:divBdr>
    </w:div>
    <w:div w:id="1288469012">
      <w:bodyDiv w:val="1"/>
      <w:marLeft w:val="0"/>
      <w:marRight w:val="0"/>
      <w:marTop w:val="0"/>
      <w:marBottom w:val="0"/>
      <w:divBdr>
        <w:top w:val="none" w:sz="0" w:space="0" w:color="auto"/>
        <w:left w:val="none" w:sz="0" w:space="0" w:color="auto"/>
        <w:bottom w:val="none" w:sz="0" w:space="0" w:color="auto"/>
        <w:right w:val="none" w:sz="0" w:space="0" w:color="auto"/>
      </w:divBdr>
    </w:div>
    <w:div w:id="1288506610">
      <w:bodyDiv w:val="1"/>
      <w:marLeft w:val="0"/>
      <w:marRight w:val="0"/>
      <w:marTop w:val="0"/>
      <w:marBottom w:val="0"/>
      <w:divBdr>
        <w:top w:val="none" w:sz="0" w:space="0" w:color="auto"/>
        <w:left w:val="none" w:sz="0" w:space="0" w:color="auto"/>
        <w:bottom w:val="none" w:sz="0" w:space="0" w:color="auto"/>
        <w:right w:val="none" w:sz="0" w:space="0" w:color="auto"/>
      </w:divBdr>
    </w:div>
    <w:div w:id="1288660107">
      <w:bodyDiv w:val="1"/>
      <w:marLeft w:val="0"/>
      <w:marRight w:val="0"/>
      <w:marTop w:val="0"/>
      <w:marBottom w:val="0"/>
      <w:divBdr>
        <w:top w:val="none" w:sz="0" w:space="0" w:color="auto"/>
        <w:left w:val="none" w:sz="0" w:space="0" w:color="auto"/>
        <w:bottom w:val="none" w:sz="0" w:space="0" w:color="auto"/>
        <w:right w:val="none" w:sz="0" w:space="0" w:color="auto"/>
      </w:divBdr>
    </w:div>
    <w:div w:id="1288852447">
      <w:bodyDiv w:val="1"/>
      <w:marLeft w:val="0"/>
      <w:marRight w:val="0"/>
      <w:marTop w:val="0"/>
      <w:marBottom w:val="0"/>
      <w:divBdr>
        <w:top w:val="none" w:sz="0" w:space="0" w:color="auto"/>
        <w:left w:val="none" w:sz="0" w:space="0" w:color="auto"/>
        <w:bottom w:val="none" w:sz="0" w:space="0" w:color="auto"/>
        <w:right w:val="none" w:sz="0" w:space="0" w:color="auto"/>
      </w:divBdr>
    </w:div>
    <w:div w:id="1288926437">
      <w:bodyDiv w:val="1"/>
      <w:marLeft w:val="0"/>
      <w:marRight w:val="0"/>
      <w:marTop w:val="0"/>
      <w:marBottom w:val="0"/>
      <w:divBdr>
        <w:top w:val="none" w:sz="0" w:space="0" w:color="auto"/>
        <w:left w:val="none" w:sz="0" w:space="0" w:color="auto"/>
        <w:bottom w:val="none" w:sz="0" w:space="0" w:color="auto"/>
        <w:right w:val="none" w:sz="0" w:space="0" w:color="auto"/>
      </w:divBdr>
    </w:div>
    <w:div w:id="1289163026">
      <w:bodyDiv w:val="1"/>
      <w:marLeft w:val="0"/>
      <w:marRight w:val="0"/>
      <w:marTop w:val="0"/>
      <w:marBottom w:val="0"/>
      <w:divBdr>
        <w:top w:val="none" w:sz="0" w:space="0" w:color="auto"/>
        <w:left w:val="none" w:sz="0" w:space="0" w:color="auto"/>
        <w:bottom w:val="none" w:sz="0" w:space="0" w:color="auto"/>
        <w:right w:val="none" w:sz="0" w:space="0" w:color="auto"/>
      </w:divBdr>
    </w:div>
    <w:div w:id="1289239610">
      <w:bodyDiv w:val="1"/>
      <w:marLeft w:val="0"/>
      <w:marRight w:val="0"/>
      <w:marTop w:val="0"/>
      <w:marBottom w:val="0"/>
      <w:divBdr>
        <w:top w:val="none" w:sz="0" w:space="0" w:color="auto"/>
        <w:left w:val="none" w:sz="0" w:space="0" w:color="auto"/>
        <w:bottom w:val="none" w:sz="0" w:space="0" w:color="auto"/>
        <w:right w:val="none" w:sz="0" w:space="0" w:color="auto"/>
      </w:divBdr>
    </w:div>
    <w:div w:id="1289241106">
      <w:bodyDiv w:val="1"/>
      <w:marLeft w:val="0"/>
      <w:marRight w:val="0"/>
      <w:marTop w:val="0"/>
      <w:marBottom w:val="0"/>
      <w:divBdr>
        <w:top w:val="none" w:sz="0" w:space="0" w:color="auto"/>
        <w:left w:val="none" w:sz="0" w:space="0" w:color="auto"/>
        <w:bottom w:val="none" w:sz="0" w:space="0" w:color="auto"/>
        <w:right w:val="none" w:sz="0" w:space="0" w:color="auto"/>
      </w:divBdr>
    </w:div>
    <w:div w:id="1289387220">
      <w:bodyDiv w:val="1"/>
      <w:marLeft w:val="0"/>
      <w:marRight w:val="0"/>
      <w:marTop w:val="0"/>
      <w:marBottom w:val="0"/>
      <w:divBdr>
        <w:top w:val="none" w:sz="0" w:space="0" w:color="auto"/>
        <w:left w:val="none" w:sz="0" w:space="0" w:color="auto"/>
        <w:bottom w:val="none" w:sz="0" w:space="0" w:color="auto"/>
        <w:right w:val="none" w:sz="0" w:space="0" w:color="auto"/>
      </w:divBdr>
    </w:div>
    <w:div w:id="1289433434">
      <w:bodyDiv w:val="1"/>
      <w:marLeft w:val="0"/>
      <w:marRight w:val="0"/>
      <w:marTop w:val="0"/>
      <w:marBottom w:val="0"/>
      <w:divBdr>
        <w:top w:val="none" w:sz="0" w:space="0" w:color="auto"/>
        <w:left w:val="none" w:sz="0" w:space="0" w:color="auto"/>
        <w:bottom w:val="none" w:sz="0" w:space="0" w:color="auto"/>
        <w:right w:val="none" w:sz="0" w:space="0" w:color="auto"/>
      </w:divBdr>
    </w:div>
    <w:div w:id="1289821387">
      <w:bodyDiv w:val="1"/>
      <w:marLeft w:val="0"/>
      <w:marRight w:val="0"/>
      <w:marTop w:val="0"/>
      <w:marBottom w:val="0"/>
      <w:divBdr>
        <w:top w:val="none" w:sz="0" w:space="0" w:color="auto"/>
        <w:left w:val="none" w:sz="0" w:space="0" w:color="auto"/>
        <w:bottom w:val="none" w:sz="0" w:space="0" w:color="auto"/>
        <w:right w:val="none" w:sz="0" w:space="0" w:color="auto"/>
      </w:divBdr>
    </w:div>
    <w:div w:id="1289894470">
      <w:bodyDiv w:val="1"/>
      <w:marLeft w:val="0"/>
      <w:marRight w:val="0"/>
      <w:marTop w:val="0"/>
      <w:marBottom w:val="0"/>
      <w:divBdr>
        <w:top w:val="none" w:sz="0" w:space="0" w:color="auto"/>
        <w:left w:val="none" w:sz="0" w:space="0" w:color="auto"/>
        <w:bottom w:val="none" w:sz="0" w:space="0" w:color="auto"/>
        <w:right w:val="none" w:sz="0" w:space="0" w:color="auto"/>
      </w:divBdr>
    </w:div>
    <w:div w:id="1289969670">
      <w:bodyDiv w:val="1"/>
      <w:marLeft w:val="0"/>
      <w:marRight w:val="0"/>
      <w:marTop w:val="0"/>
      <w:marBottom w:val="0"/>
      <w:divBdr>
        <w:top w:val="none" w:sz="0" w:space="0" w:color="auto"/>
        <w:left w:val="none" w:sz="0" w:space="0" w:color="auto"/>
        <w:bottom w:val="none" w:sz="0" w:space="0" w:color="auto"/>
        <w:right w:val="none" w:sz="0" w:space="0" w:color="auto"/>
      </w:divBdr>
    </w:div>
    <w:div w:id="1290012736">
      <w:bodyDiv w:val="1"/>
      <w:marLeft w:val="0"/>
      <w:marRight w:val="0"/>
      <w:marTop w:val="0"/>
      <w:marBottom w:val="0"/>
      <w:divBdr>
        <w:top w:val="none" w:sz="0" w:space="0" w:color="auto"/>
        <w:left w:val="none" w:sz="0" w:space="0" w:color="auto"/>
        <w:bottom w:val="none" w:sz="0" w:space="0" w:color="auto"/>
        <w:right w:val="none" w:sz="0" w:space="0" w:color="auto"/>
      </w:divBdr>
    </w:div>
    <w:div w:id="1290236591">
      <w:bodyDiv w:val="1"/>
      <w:marLeft w:val="0"/>
      <w:marRight w:val="0"/>
      <w:marTop w:val="0"/>
      <w:marBottom w:val="0"/>
      <w:divBdr>
        <w:top w:val="none" w:sz="0" w:space="0" w:color="auto"/>
        <w:left w:val="none" w:sz="0" w:space="0" w:color="auto"/>
        <w:bottom w:val="none" w:sz="0" w:space="0" w:color="auto"/>
        <w:right w:val="none" w:sz="0" w:space="0" w:color="auto"/>
      </w:divBdr>
    </w:div>
    <w:div w:id="1290473293">
      <w:bodyDiv w:val="1"/>
      <w:marLeft w:val="0"/>
      <w:marRight w:val="0"/>
      <w:marTop w:val="0"/>
      <w:marBottom w:val="0"/>
      <w:divBdr>
        <w:top w:val="none" w:sz="0" w:space="0" w:color="auto"/>
        <w:left w:val="none" w:sz="0" w:space="0" w:color="auto"/>
        <w:bottom w:val="none" w:sz="0" w:space="0" w:color="auto"/>
        <w:right w:val="none" w:sz="0" w:space="0" w:color="auto"/>
      </w:divBdr>
    </w:div>
    <w:div w:id="1290623501">
      <w:bodyDiv w:val="1"/>
      <w:marLeft w:val="0"/>
      <w:marRight w:val="0"/>
      <w:marTop w:val="0"/>
      <w:marBottom w:val="0"/>
      <w:divBdr>
        <w:top w:val="none" w:sz="0" w:space="0" w:color="auto"/>
        <w:left w:val="none" w:sz="0" w:space="0" w:color="auto"/>
        <w:bottom w:val="none" w:sz="0" w:space="0" w:color="auto"/>
        <w:right w:val="none" w:sz="0" w:space="0" w:color="auto"/>
      </w:divBdr>
    </w:div>
    <w:div w:id="1290892334">
      <w:bodyDiv w:val="1"/>
      <w:marLeft w:val="0"/>
      <w:marRight w:val="0"/>
      <w:marTop w:val="0"/>
      <w:marBottom w:val="0"/>
      <w:divBdr>
        <w:top w:val="none" w:sz="0" w:space="0" w:color="auto"/>
        <w:left w:val="none" w:sz="0" w:space="0" w:color="auto"/>
        <w:bottom w:val="none" w:sz="0" w:space="0" w:color="auto"/>
        <w:right w:val="none" w:sz="0" w:space="0" w:color="auto"/>
      </w:divBdr>
    </w:div>
    <w:div w:id="1290894385">
      <w:bodyDiv w:val="1"/>
      <w:marLeft w:val="0"/>
      <w:marRight w:val="0"/>
      <w:marTop w:val="0"/>
      <w:marBottom w:val="0"/>
      <w:divBdr>
        <w:top w:val="none" w:sz="0" w:space="0" w:color="auto"/>
        <w:left w:val="none" w:sz="0" w:space="0" w:color="auto"/>
        <w:bottom w:val="none" w:sz="0" w:space="0" w:color="auto"/>
        <w:right w:val="none" w:sz="0" w:space="0" w:color="auto"/>
      </w:divBdr>
    </w:div>
    <w:div w:id="1291595038">
      <w:bodyDiv w:val="1"/>
      <w:marLeft w:val="0"/>
      <w:marRight w:val="0"/>
      <w:marTop w:val="0"/>
      <w:marBottom w:val="0"/>
      <w:divBdr>
        <w:top w:val="none" w:sz="0" w:space="0" w:color="auto"/>
        <w:left w:val="none" w:sz="0" w:space="0" w:color="auto"/>
        <w:bottom w:val="none" w:sz="0" w:space="0" w:color="auto"/>
        <w:right w:val="none" w:sz="0" w:space="0" w:color="auto"/>
      </w:divBdr>
    </w:div>
    <w:div w:id="1292246292">
      <w:bodyDiv w:val="1"/>
      <w:marLeft w:val="0"/>
      <w:marRight w:val="0"/>
      <w:marTop w:val="0"/>
      <w:marBottom w:val="0"/>
      <w:divBdr>
        <w:top w:val="none" w:sz="0" w:space="0" w:color="auto"/>
        <w:left w:val="none" w:sz="0" w:space="0" w:color="auto"/>
        <w:bottom w:val="none" w:sz="0" w:space="0" w:color="auto"/>
        <w:right w:val="none" w:sz="0" w:space="0" w:color="auto"/>
      </w:divBdr>
    </w:div>
    <w:div w:id="1292246646">
      <w:bodyDiv w:val="1"/>
      <w:marLeft w:val="0"/>
      <w:marRight w:val="0"/>
      <w:marTop w:val="0"/>
      <w:marBottom w:val="0"/>
      <w:divBdr>
        <w:top w:val="none" w:sz="0" w:space="0" w:color="auto"/>
        <w:left w:val="none" w:sz="0" w:space="0" w:color="auto"/>
        <w:bottom w:val="none" w:sz="0" w:space="0" w:color="auto"/>
        <w:right w:val="none" w:sz="0" w:space="0" w:color="auto"/>
      </w:divBdr>
    </w:div>
    <w:div w:id="1292249688">
      <w:bodyDiv w:val="1"/>
      <w:marLeft w:val="0"/>
      <w:marRight w:val="0"/>
      <w:marTop w:val="0"/>
      <w:marBottom w:val="0"/>
      <w:divBdr>
        <w:top w:val="none" w:sz="0" w:space="0" w:color="auto"/>
        <w:left w:val="none" w:sz="0" w:space="0" w:color="auto"/>
        <w:bottom w:val="none" w:sz="0" w:space="0" w:color="auto"/>
        <w:right w:val="none" w:sz="0" w:space="0" w:color="auto"/>
      </w:divBdr>
    </w:div>
    <w:div w:id="1292398882">
      <w:bodyDiv w:val="1"/>
      <w:marLeft w:val="0"/>
      <w:marRight w:val="0"/>
      <w:marTop w:val="0"/>
      <w:marBottom w:val="0"/>
      <w:divBdr>
        <w:top w:val="none" w:sz="0" w:space="0" w:color="auto"/>
        <w:left w:val="none" w:sz="0" w:space="0" w:color="auto"/>
        <w:bottom w:val="none" w:sz="0" w:space="0" w:color="auto"/>
        <w:right w:val="none" w:sz="0" w:space="0" w:color="auto"/>
      </w:divBdr>
    </w:div>
    <w:div w:id="1292401563">
      <w:bodyDiv w:val="1"/>
      <w:marLeft w:val="0"/>
      <w:marRight w:val="0"/>
      <w:marTop w:val="0"/>
      <w:marBottom w:val="0"/>
      <w:divBdr>
        <w:top w:val="none" w:sz="0" w:space="0" w:color="auto"/>
        <w:left w:val="none" w:sz="0" w:space="0" w:color="auto"/>
        <w:bottom w:val="none" w:sz="0" w:space="0" w:color="auto"/>
        <w:right w:val="none" w:sz="0" w:space="0" w:color="auto"/>
      </w:divBdr>
    </w:div>
    <w:div w:id="1292593519">
      <w:bodyDiv w:val="1"/>
      <w:marLeft w:val="0"/>
      <w:marRight w:val="0"/>
      <w:marTop w:val="0"/>
      <w:marBottom w:val="0"/>
      <w:divBdr>
        <w:top w:val="none" w:sz="0" w:space="0" w:color="auto"/>
        <w:left w:val="none" w:sz="0" w:space="0" w:color="auto"/>
        <w:bottom w:val="none" w:sz="0" w:space="0" w:color="auto"/>
        <w:right w:val="none" w:sz="0" w:space="0" w:color="auto"/>
      </w:divBdr>
    </w:div>
    <w:div w:id="1293054728">
      <w:bodyDiv w:val="1"/>
      <w:marLeft w:val="0"/>
      <w:marRight w:val="0"/>
      <w:marTop w:val="0"/>
      <w:marBottom w:val="0"/>
      <w:divBdr>
        <w:top w:val="none" w:sz="0" w:space="0" w:color="auto"/>
        <w:left w:val="none" w:sz="0" w:space="0" w:color="auto"/>
        <w:bottom w:val="none" w:sz="0" w:space="0" w:color="auto"/>
        <w:right w:val="none" w:sz="0" w:space="0" w:color="auto"/>
      </w:divBdr>
    </w:div>
    <w:div w:id="1293168493">
      <w:bodyDiv w:val="1"/>
      <w:marLeft w:val="0"/>
      <w:marRight w:val="0"/>
      <w:marTop w:val="0"/>
      <w:marBottom w:val="0"/>
      <w:divBdr>
        <w:top w:val="none" w:sz="0" w:space="0" w:color="auto"/>
        <w:left w:val="none" w:sz="0" w:space="0" w:color="auto"/>
        <w:bottom w:val="none" w:sz="0" w:space="0" w:color="auto"/>
        <w:right w:val="none" w:sz="0" w:space="0" w:color="auto"/>
      </w:divBdr>
    </w:div>
    <w:div w:id="1293244158">
      <w:bodyDiv w:val="1"/>
      <w:marLeft w:val="0"/>
      <w:marRight w:val="0"/>
      <w:marTop w:val="0"/>
      <w:marBottom w:val="0"/>
      <w:divBdr>
        <w:top w:val="none" w:sz="0" w:space="0" w:color="auto"/>
        <w:left w:val="none" w:sz="0" w:space="0" w:color="auto"/>
        <w:bottom w:val="none" w:sz="0" w:space="0" w:color="auto"/>
        <w:right w:val="none" w:sz="0" w:space="0" w:color="auto"/>
      </w:divBdr>
    </w:div>
    <w:div w:id="1293244971">
      <w:bodyDiv w:val="1"/>
      <w:marLeft w:val="0"/>
      <w:marRight w:val="0"/>
      <w:marTop w:val="0"/>
      <w:marBottom w:val="0"/>
      <w:divBdr>
        <w:top w:val="none" w:sz="0" w:space="0" w:color="auto"/>
        <w:left w:val="none" w:sz="0" w:space="0" w:color="auto"/>
        <w:bottom w:val="none" w:sz="0" w:space="0" w:color="auto"/>
        <w:right w:val="none" w:sz="0" w:space="0" w:color="auto"/>
      </w:divBdr>
    </w:div>
    <w:div w:id="1293370169">
      <w:bodyDiv w:val="1"/>
      <w:marLeft w:val="0"/>
      <w:marRight w:val="0"/>
      <w:marTop w:val="0"/>
      <w:marBottom w:val="0"/>
      <w:divBdr>
        <w:top w:val="none" w:sz="0" w:space="0" w:color="auto"/>
        <w:left w:val="none" w:sz="0" w:space="0" w:color="auto"/>
        <w:bottom w:val="none" w:sz="0" w:space="0" w:color="auto"/>
        <w:right w:val="none" w:sz="0" w:space="0" w:color="auto"/>
      </w:divBdr>
    </w:div>
    <w:div w:id="1293440445">
      <w:bodyDiv w:val="1"/>
      <w:marLeft w:val="0"/>
      <w:marRight w:val="0"/>
      <w:marTop w:val="0"/>
      <w:marBottom w:val="0"/>
      <w:divBdr>
        <w:top w:val="none" w:sz="0" w:space="0" w:color="auto"/>
        <w:left w:val="none" w:sz="0" w:space="0" w:color="auto"/>
        <w:bottom w:val="none" w:sz="0" w:space="0" w:color="auto"/>
        <w:right w:val="none" w:sz="0" w:space="0" w:color="auto"/>
      </w:divBdr>
    </w:div>
    <w:div w:id="1293711989">
      <w:bodyDiv w:val="1"/>
      <w:marLeft w:val="0"/>
      <w:marRight w:val="0"/>
      <w:marTop w:val="0"/>
      <w:marBottom w:val="0"/>
      <w:divBdr>
        <w:top w:val="none" w:sz="0" w:space="0" w:color="auto"/>
        <w:left w:val="none" w:sz="0" w:space="0" w:color="auto"/>
        <w:bottom w:val="none" w:sz="0" w:space="0" w:color="auto"/>
        <w:right w:val="none" w:sz="0" w:space="0" w:color="auto"/>
      </w:divBdr>
    </w:div>
    <w:div w:id="1293756473">
      <w:bodyDiv w:val="1"/>
      <w:marLeft w:val="0"/>
      <w:marRight w:val="0"/>
      <w:marTop w:val="0"/>
      <w:marBottom w:val="0"/>
      <w:divBdr>
        <w:top w:val="none" w:sz="0" w:space="0" w:color="auto"/>
        <w:left w:val="none" w:sz="0" w:space="0" w:color="auto"/>
        <w:bottom w:val="none" w:sz="0" w:space="0" w:color="auto"/>
        <w:right w:val="none" w:sz="0" w:space="0" w:color="auto"/>
      </w:divBdr>
    </w:div>
    <w:div w:id="1293825980">
      <w:bodyDiv w:val="1"/>
      <w:marLeft w:val="0"/>
      <w:marRight w:val="0"/>
      <w:marTop w:val="0"/>
      <w:marBottom w:val="0"/>
      <w:divBdr>
        <w:top w:val="none" w:sz="0" w:space="0" w:color="auto"/>
        <w:left w:val="none" w:sz="0" w:space="0" w:color="auto"/>
        <w:bottom w:val="none" w:sz="0" w:space="0" w:color="auto"/>
        <w:right w:val="none" w:sz="0" w:space="0" w:color="auto"/>
      </w:divBdr>
    </w:div>
    <w:div w:id="1293826929">
      <w:bodyDiv w:val="1"/>
      <w:marLeft w:val="0"/>
      <w:marRight w:val="0"/>
      <w:marTop w:val="0"/>
      <w:marBottom w:val="0"/>
      <w:divBdr>
        <w:top w:val="none" w:sz="0" w:space="0" w:color="auto"/>
        <w:left w:val="none" w:sz="0" w:space="0" w:color="auto"/>
        <w:bottom w:val="none" w:sz="0" w:space="0" w:color="auto"/>
        <w:right w:val="none" w:sz="0" w:space="0" w:color="auto"/>
      </w:divBdr>
    </w:div>
    <w:div w:id="1293942811">
      <w:bodyDiv w:val="1"/>
      <w:marLeft w:val="0"/>
      <w:marRight w:val="0"/>
      <w:marTop w:val="0"/>
      <w:marBottom w:val="0"/>
      <w:divBdr>
        <w:top w:val="none" w:sz="0" w:space="0" w:color="auto"/>
        <w:left w:val="none" w:sz="0" w:space="0" w:color="auto"/>
        <w:bottom w:val="none" w:sz="0" w:space="0" w:color="auto"/>
        <w:right w:val="none" w:sz="0" w:space="0" w:color="auto"/>
      </w:divBdr>
    </w:div>
    <w:div w:id="1294020259">
      <w:bodyDiv w:val="1"/>
      <w:marLeft w:val="0"/>
      <w:marRight w:val="0"/>
      <w:marTop w:val="0"/>
      <w:marBottom w:val="0"/>
      <w:divBdr>
        <w:top w:val="none" w:sz="0" w:space="0" w:color="auto"/>
        <w:left w:val="none" w:sz="0" w:space="0" w:color="auto"/>
        <w:bottom w:val="none" w:sz="0" w:space="0" w:color="auto"/>
        <w:right w:val="none" w:sz="0" w:space="0" w:color="auto"/>
      </w:divBdr>
    </w:div>
    <w:div w:id="1294091724">
      <w:bodyDiv w:val="1"/>
      <w:marLeft w:val="0"/>
      <w:marRight w:val="0"/>
      <w:marTop w:val="0"/>
      <w:marBottom w:val="0"/>
      <w:divBdr>
        <w:top w:val="none" w:sz="0" w:space="0" w:color="auto"/>
        <w:left w:val="none" w:sz="0" w:space="0" w:color="auto"/>
        <w:bottom w:val="none" w:sz="0" w:space="0" w:color="auto"/>
        <w:right w:val="none" w:sz="0" w:space="0" w:color="auto"/>
      </w:divBdr>
    </w:div>
    <w:div w:id="1294096036">
      <w:bodyDiv w:val="1"/>
      <w:marLeft w:val="0"/>
      <w:marRight w:val="0"/>
      <w:marTop w:val="0"/>
      <w:marBottom w:val="0"/>
      <w:divBdr>
        <w:top w:val="none" w:sz="0" w:space="0" w:color="auto"/>
        <w:left w:val="none" w:sz="0" w:space="0" w:color="auto"/>
        <w:bottom w:val="none" w:sz="0" w:space="0" w:color="auto"/>
        <w:right w:val="none" w:sz="0" w:space="0" w:color="auto"/>
      </w:divBdr>
    </w:div>
    <w:div w:id="1294168184">
      <w:bodyDiv w:val="1"/>
      <w:marLeft w:val="0"/>
      <w:marRight w:val="0"/>
      <w:marTop w:val="0"/>
      <w:marBottom w:val="0"/>
      <w:divBdr>
        <w:top w:val="none" w:sz="0" w:space="0" w:color="auto"/>
        <w:left w:val="none" w:sz="0" w:space="0" w:color="auto"/>
        <w:bottom w:val="none" w:sz="0" w:space="0" w:color="auto"/>
        <w:right w:val="none" w:sz="0" w:space="0" w:color="auto"/>
      </w:divBdr>
    </w:div>
    <w:div w:id="1294213363">
      <w:bodyDiv w:val="1"/>
      <w:marLeft w:val="0"/>
      <w:marRight w:val="0"/>
      <w:marTop w:val="0"/>
      <w:marBottom w:val="0"/>
      <w:divBdr>
        <w:top w:val="none" w:sz="0" w:space="0" w:color="auto"/>
        <w:left w:val="none" w:sz="0" w:space="0" w:color="auto"/>
        <w:bottom w:val="none" w:sz="0" w:space="0" w:color="auto"/>
        <w:right w:val="none" w:sz="0" w:space="0" w:color="auto"/>
      </w:divBdr>
    </w:div>
    <w:div w:id="1294336166">
      <w:bodyDiv w:val="1"/>
      <w:marLeft w:val="0"/>
      <w:marRight w:val="0"/>
      <w:marTop w:val="0"/>
      <w:marBottom w:val="0"/>
      <w:divBdr>
        <w:top w:val="none" w:sz="0" w:space="0" w:color="auto"/>
        <w:left w:val="none" w:sz="0" w:space="0" w:color="auto"/>
        <w:bottom w:val="none" w:sz="0" w:space="0" w:color="auto"/>
        <w:right w:val="none" w:sz="0" w:space="0" w:color="auto"/>
      </w:divBdr>
    </w:div>
    <w:div w:id="1294361834">
      <w:bodyDiv w:val="1"/>
      <w:marLeft w:val="0"/>
      <w:marRight w:val="0"/>
      <w:marTop w:val="0"/>
      <w:marBottom w:val="0"/>
      <w:divBdr>
        <w:top w:val="none" w:sz="0" w:space="0" w:color="auto"/>
        <w:left w:val="none" w:sz="0" w:space="0" w:color="auto"/>
        <w:bottom w:val="none" w:sz="0" w:space="0" w:color="auto"/>
        <w:right w:val="none" w:sz="0" w:space="0" w:color="auto"/>
      </w:divBdr>
    </w:div>
    <w:div w:id="1294367109">
      <w:bodyDiv w:val="1"/>
      <w:marLeft w:val="0"/>
      <w:marRight w:val="0"/>
      <w:marTop w:val="0"/>
      <w:marBottom w:val="0"/>
      <w:divBdr>
        <w:top w:val="none" w:sz="0" w:space="0" w:color="auto"/>
        <w:left w:val="none" w:sz="0" w:space="0" w:color="auto"/>
        <w:bottom w:val="none" w:sz="0" w:space="0" w:color="auto"/>
        <w:right w:val="none" w:sz="0" w:space="0" w:color="auto"/>
      </w:divBdr>
    </w:div>
    <w:div w:id="1294410484">
      <w:bodyDiv w:val="1"/>
      <w:marLeft w:val="0"/>
      <w:marRight w:val="0"/>
      <w:marTop w:val="0"/>
      <w:marBottom w:val="0"/>
      <w:divBdr>
        <w:top w:val="none" w:sz="0" w:space="0" w:color="auto"/>
        <w:left w:val="none" w:sz="0" w:space="0" w:color="auto"/>
        <w:bottom w:val="none" w:sz="0" w:space="0" w:color="auto"/>
        <w:right w:val="none" w:sz="0" w:space="0" w:color="auto"/>
      </w:divBdr>
    </w:div>
    <w:div w:id="1294480962">
      <w:bodyDiv w:val="1"/>
      <w:marLeft w:val="0"/>
      <w:marRight w:val="0"/>
      <w:marTop w:val="0"/>
      <w:marBottom w:val="0"/>
      <w:divBdr>
        <w:top w:val="none" w:sz="0" w:space="0" w:color="auto"/>
        <w:left w:val="none" w:sz="0" w:space="0" w:color="auto"/>
        <w:bottom w:val="none" w:sz="0" w:space="0" w:color="auto"/>
        <w:right w:val="none" w:sz="0" w:space="0" w:color="auto"/>
      </w:divBdr>
    </w:div>
    <w:div w:id="1294555447">
      <w:bodyDiv w:val="1"/>
      <w:marLeft w:val="0"/>
      <w:marRight w:val="0"/>
      <w:marTop w:val="0"/>
      <w:marBottom w:val="0"/>
      <w:divBdr>
        <w:top w:val="none" w:sz="0" w:space="0" w:color="auto"/>
        <w:left w:val="none" w:sz="0" w:space="0" w:color="auto"/>
        <w:bottom w:val="none" w:sz="0" w:space="0" w:color="auto"/>
        <w:right w:val="none" w:sz="0" w:space="0" w:color="auto"/>
      </w:divBdr>
    </w:div>
    <w:div w:id="1294602270">
      <w:bodyDiv w:val="1"/>
      <w:marLeft w:val="0"/>
      <w:marRight w:val="0"/>
      <w:marTop w:val="0"/>
      <w:marBottom w:val="0"/>
      <w:divBdr>
        <w:top w:val="none" w:sz="0" w:space="0" w:color="auto"/>
        <w:left w:val="none" w:sz="0" w:space="0" w:color="auto"/>
        <w:bottom w:val="none" w:sz="0" w:space="0" w:color="auto"/>
        <w:right w:val="none" w:sz="0" w:space="0" w:color="auto"/>
      </w:divBdr>
    </w:div>
    <w:div w:id="1295142210">
      <w:bodyDiv w:val="1"/>
      <w:marLeft w:val="0"/>
      <w:marRight w:val="0"/>
      <w:marTop w:val="0"/>
      <w:marBottom w:val="0"/>
      <w:divBdr>
        <w:top w:val="none" w:sz="0" w:space="0" w:color="auto"/>
        <w:left w:val="none" w:sz="0" w:space="0" w:color="auto"/>
        <w:bottom w:val="none" w:sz="0" w:space="0" w:color="auto"/>
        <w:right w:val="none" w:sz="0" w:space="0" w:color="auto"/>
      </w:divBdr>
    </w:div>
    <w:div w:id="1295329336">
      <w:bodyDiv w:val="1"/>
      <w:marLeft w:val="0"/>
      <w:marRight w:val="0"/>
      <w:marTop w:val="0"/>
      <w:marBottom w:val="0"/>
      <w:divBdr>
        <w:top w:val="none" w:sz="0" w:space="0" w:color="auto"/>
        <w:left w:val="none" w:sz="0" w:space="0" w:color="auto"/>
        <w:bottom w:val="none" w:sz="0" w:space="0" w:color="auto"/>
        <w:right w:val="none" w:sz="0" w:space="0" w:color="auto"/>
      </w:divBdr>
    </w:div>
    <w:div w:id="1295401735">
      <w:bodyDiv w:val="1"/>
      <w:marLeft w:val="0"/>
      <w:marRight w:val="0"/>
      <w:marTop w:val="0"/>
      <w:marBottom w:val="0"/>
      <w:divBdr>
        <w:top w:val="none" w:sz="0" w:space="0" w:color="auto"/>
        <w:left w:val="none" w:sz="0" w:space="0" w:color="auto"/>
        <w:bottom w:val="none" w:sz="0" w:space="0" w:color="auto"/>
        <w:right w:val="none" w:sz="0" w:space="0" w:color="auto"/>
      </w:divBdr>
    </w:div>
    <w:div w:id="1295526515">
      <w:bodyDiv w:val="1"/>
      <w:marLeft w:val="0"/>
      <w:marRight w:val="0"/>
      <w:marTop w:val="0"/>
      <w:marBottom w:val="0"/>
      <w:divBdr>
        <w:top w:val="none" w:sz="0" w:space="0" w:color="auto"/>
        <w:left w:val="none" w:sz="0" w:space="0" w:color="auto"/>
        <w:bottom w:val="none" w:sz="0" w:space="0" w:color="auto"/>
        <w:right w:val="none" w:sz="0" w:space="0" w:color="auto"/>
      </w:divBdr>
    </w:div>
    <w:div w:id="1295599071">
      <w:bodyDiv w:val="1"/>
      <w:marLeft w:val="0"/>
      <w:marRight w:val="0"/>
      <w:marTop w:val="0"/>
      <w:marBottom w:val="0"/>
      <w:divBdr>
        <w:top w:val="none" w:sz="0" w:space="0" w:color="auto"/>
        <w:left w:val="none" w:sz="0" w:space="0" w:color="auto"/>
        <w:bottom w:val="none" w:sz="0" w:space="0" w:color="auto"/>
        <w:right w:val="none" w:sz="0" w:space="0" w:color="auto"/>
      </w:divBdr>
    </w:div>
    <w:div w:id="1295602726">
      <w:bodyDiv w:val="1"/>
      <w:marLeft w:val="0"/>
      <w:marRight w:val="0"/>
      <w:marTop w:val="0"/>
      <w:marBottom w:val="0"/>
      <w:divBdr>
        <w:top w:val="none" w:sz="0" w:space="0" w:color="auto"/>
        <w:left w:val="none" w:sz="0" w:space="0" w:color="auto"/>
        <w:bottom w:val="none" w:sz="0" w:space="0" w:color="auto"/>
        <w:right w:val="none" w:sz="0" w:space="0" w:color="auto"/>
      </w:divBdr>
    </w:div>
    <w:div w:id="1295983970">
      <w:bodyDiv w:val="1"/>
      <w:marLeft w:val="0"/>
      <w:marRight w:val="0"/>
      <w:marTop w:val="0"/>
      <w:marBottom w:val="0"/>
      <w:divBdr>
        <w:top w:val="none" w:sz="0" w:space="0" w:color="auto"/>
        <w:left w:val="none" w:sz="0" w:space="0" w:color="auto"/>
        <w:bottom w:val="none" w:sz="0" w:space="0" w:color="auto"/>
        <w:right w:val="none" w:sz="0" w:space="0" w:color="auto"/>
      </w:divBdr>
    </w:div>
    <w:div w:id="1295984075">
      <w:bodyDiv w:val="1"/>
      <w:marLeft w:val="0"/>
      <w:marRight w:val="0"/>
      <w:marTop w:val="0"/>
      <w:marBottom w:val="0"/>
      <w:divBdr>
        <w:top w:val="none" w:sz="0" w:space="0" w:color="auto"/>
        <w:left w:val="none" w:sz="0" w:space="0" w:color="auto"/>
        <w:bottom w:val="none" w:sz="0" w:space="0" w:color="auto"/>
        <w:right w:val="none" w:sz="0" w:space="0" w:color="auto"/>
      </w:divBdr>
    </w:div>
    <w:div w:id="1296060153">
      <w:bodyDiv w:val="1"/>
      <w:marLeft w:val="0"/>
      <w:marRight w:val="0"/>
      <w:marTop w:val="0"/>
      <w:marBottom w:val="0"/>
      <w:divBdr>
        <w:top w:val="none" w:sz="0" w:space="0" w:color="auto"/>
        <w:left w:val="none" w:sz="0" w:space="0" w:color="auto"/>
        <w:bottom w:val="none" w:sz="0" w:space="0" w:color="auto"/>
        <w:right w:val="none" w:sz="0" w:space="0" w:color="auto"/>
      </w:divBdr>
    </w:div>
    <w:div w:id="1296064930">
      <w:bodyDiv w:val="1"/>
      <w:marLeft w:val="0"/>
      <w:marRight w:val="0"/>
      <w:marTop w:val="0"/>
      <w:marBottom w:val="0"/>
      <w:divBdr>
        <w:top w:val="none" w:sz="0" w:space="0" w:color="auto"/>
        <w:left w:val="none" w:sz="0" w:space="0" w:color="auto"/>
        <w:bottom w:val="none" w:sz="0" w:space="0" w:color="auto"/>
        <w:right w:val="none" w:sz="0" w:space="0" w:color="auto"/>
      </w:divBdr>
    </w:div>
    <w:div w:id="1296132350">
      <w:bodyDiv w:val="1"/>
      <w:marLeft w:val="0"/>
      <w:marRight w:val="0"/>
      <w:marTop w:val="0"/>
      <w:marBottom w:val="0"/>
      <w:divBdr>
        <w:top w:val="none" w:sz="0" w:space="0" w:color="auto"/>
        <w:left w:val="none" w:sz="0" w:space="0" w:color="auto"/>
        <w:bottom w:val="none" w:sz="0" w:space="0" w:color="auto"/>
        <w:right w:val="none" w:sz="0" w:space="0" w:color="auto"/>
      </w:divBdr>
    </w:div>
    <w:div w:id="1296137294">
      <w:bodyDiv w:val="1"/>
      <w:marLeft w:val="0"/>
      <w:marRight w:val="0"/>
      <w:marTop w:val="0"/>
      <w:marBottom w:val="0"/>
      <w:divBdr>
        <w:top w:val="none" w:sz="0" w:space="0" w:color="auto"/>
        <w:left w:val="none" w:sz="0" w:space="0" w:color="auto"/>
        <w:bottom w:val="none" w:sz="0" w:space="0" w:color="auto"/>
        <w:right w:val="none" w:sz="0" w:space="0" w:color="auto"/>
      </w:divBdr>
    </w:div>
    <w:div w:id="1296254041">
      <w:bodyDiv w:val="1"/>
      <w:marLeft w:val="0"/>
      <w:marRight w:val="0"/>
      <w:marTop w:val="0"/>
      <w:marBottom w:val="0"/>
      <w:divBdr>
        <w:top w:val="none" w:sz="0" w:space="0" w:color="auto"/>
        <w:left w:val="none" w:sz="0" w:space="0" w:color="auto"/>
        <w:bottom w:val="none" w:sz="0" w:space="0" w:color="auto"/>
        <w:right w:val="none" w:sz="0" w:space="0" w:color="auto"/>
      </w:divBdr>
    </w:div>
    <w:div w:id="1296258362">
      <w:bodyDiv w:val="1"/>
      <w:marLeft w:val="0"/>
      <w:marRight w:val="0"/>
      <w:marTop w:val="0"/>
      <w:marBottom w:val="0"/>
      <w:divBdr>
        <w:top w:val="none" w:sz="0" w:space="0" w:color="auto"/>
        <w:left w:val="none" w:sz="0" w:space="0" w:color="auto"/>
        <w:bottom w:val="none" w:sz="0" w:space="0" w:color="auto"/>
        <w:right w:val="none" w:sz="0" w:space="0" w:color="auto"/>
      </w:divBdr>
    </w:div>
    <w:div w:id="1296326708">
      <w:bodyDiv w:val="1"/>
      <w:marLeft w:val="0"/>
      <w:marRight w:val="0"/>
      <w:marTop w:val="0"/>
      <w:marBottom w:val="0"/>
      <w:divBdr>
        <w:top w:val="none" w:sz="0" w:space="0" w:color="auto"/>
        <w:left w:val="none" w:sz="0" w:space="0" w:color="auto"/>
        <w:bottom w:val="none" w:sz="0" w:space="0" w:color="auto"/>
        <w:right w:val="none" w:sz="0" w:space="0" w:color="auto"/>
      </w:divBdr>
    </w:div>
    <w:div w:id="1296715535">
      <w:bodyDiv w:val="1"/>
      <w:marLeft w:val="0"/>
      <w:marRight w:val="0"/>
      <w:marTop w:val="0"/>
      <w:marBottom w:val="0"/>
      <w:divBdr>
        <w:top w:val="none" w:sz="0" w:space="0" w:color="auto"/>
        <w:left w:val="none" w:sz="0" w:space="0" w:color="auto"/>
        <w:bottom w:val="none" w:sz="0" w:space="0" w:color="auto"/>
        <w:right w:val="none" w:sz="0" w:space="0" w:color="auto"/>
      </w:divBdr>
    </w:div>
    <w:div w:id="1296910751">
      <w:bodyDiv w:val="1"/>
      <w:marLeft w:val="0"/>
      <w:marRight w:val="0"/>
      <w:marTop w:val="0"/>
      <w:marBottom w:val="0"/>
      <w:divBdr>
        <w:top w:val="none" w:sz="0" w:space="0" w:color="auto"/>
        <w:left w:val="none" w:sz="0" w:space="0" w:color="auto"/>
        <w:bottom w:val="none" w:sz="0" w:space="0" w:color="auto"/>
        <w:right w:val="none" w:sz="0" w:space="0" w:color="auto"/>
      </w:divBdr>
    </w:div>
    <w:div w:id="1297101960">
      <w:bodyDiv w:val="1"/>
      <w:marLeft w:val="0"/>
      <w:marRight w:val="0"/>
      <w:marTop w:val="0"/>
      <w:marBottom w:val="0"/>
      <w:divBdr>
        <w:top w:val="none" w:sz="0" w:space="0" w:color="auto"/>
        <w:left w:val="none" w:sz="0" w:space="0" w:color="auto"/>
        <w:bottom w:val="none" w:sz="0" w:space="0" w:color="auto"/>
        <w:right w:val="none" w:sz="0" w:space="0" w:color="auto"/>
      </w:divBdr>
    </w:div>
    <w:div w:id="1297177668">
      <w:bodyDiv w:val="1"/>
      <w:marLeft w:val="0"/>
      <w:marRight w:val="0"/>
      <w:marTop w:val="0"/>
      <w:marBottom w:val="0"/>
      <w:divBdr>
        <w:top w:val="none" w:sz="0" w:space="0" w:color="auto"/>
        <w:left w:val="none" w:sz="0" w:space="0" w:color="auto"/>
        <w:bottom w:val="none" w:sz="0" w:space="0" w:color="auto"/>
        <w:right w:val="none" w:sz="0" w:space="0" w:color="auto"/>
      </w:divBdr>
    </w:div>
    <w:div w:id="1297180793">
      <w:bodyDiv w:val="1"/>
      <w:marLeft w:val="0"/>
      <w:marRight w:val="0"/>
      <w:marTop w:val="0"/>
      <w:marBottom w:val="0"/>
      <w:divBdr>
        <w:top w:val="none" w:sz="0" w:space="0" w:color="auto"/>
        <w:left w:val="none" w:sz="0" w:space="0" w:color="auto"/>
        <w:bottom w:val="none" w:sz="0" w:space="0" w:color="auto"/>
        <w:right w:val="none" w:sz="0" w:space="0" w:color="auto"/>
      </w:divBdr>
    </w:div>
    <w:div w:id="1297220384">
      <w:bodyDiv w:val="1"/>
      <w:marLeft w:val="0"/>
      <w:marRight w:val="0"/>
      <w:marTop w:val="0"/>
      <w:marBottom w:val="0"/>
      <w:divBdr>
        <w:top w:val="none" w:sz="0" w:space="0" w:color="auto"/>
        <w:left w:val="none" w:sz="0" w:space="0" w:color="auto"/>
        <w:bottom w:val="none" w:sz="0" w:space="0" w:color="auto"/>
        <w:right w:val="none" w:sz="0" w:space="0" w:color="auto"/>
      </w:divBdr>
    </w:div>
    <w:div w:id="1297222558">
      <w:bodyDiv w:val="1"/>
      <w:marLeft w:val="0"/>
      <w:marRight w:val="0"/>
      <w:marTop w:val="0"/>
      <w:marBottom w:val="0"/>
      <w:divBdr>
        <w:top w:val="none" w:sz="0" w:space="0" w:color="auto"/>
        <w:left w:val="none" w:sz="0" w:space="0" w:color="auto"/>
        <w:bottom w:val="none" w:sz="0" w:space="0" w:color="auto"/>
        <w:right w:val="none" w:sz="0" w:space="0" w:color="auto"/>
      </w:divBdr>
    </w:div>
    <w:div w:id="1297419266">
      <w:bodyDiv w:val="1"/>
      <w:marLeft w:val="0"/>
      <w:marRight w:val="0"/>
      <w:marTop w:val="0"/>
      <w:marBottom w:val="0"/>
      <w:divBdr>
        <w:top w:val="none" w:sz="0" w:space="0" w:color="auto"/>
        <w:left w:val="none" w:sz="0" w:space="0" w:color="auto"/>
        <w:bottom w:val="none" w:sz="0" w:space="0" w:color="auto"/>
        <w:right w:val="none" w:sz="0" w:space="0" w:color="auto"/>
      </w:divBdr>
    </w:div>
    <w:div w:id="1297443448">
      <w:bodyDiv w:val="1"/>
      <w:marLeft w:val="0"/>
      <w:marRight w:val="0"/>
      <w:marTop w:val="0"/>
      <w:marBottom w:val="0"/>
      <w:divBdr>
        <w:top w:val="none" w:sz="0" w:space="0" w:color="auto"/>
        <w:left w:val="none" w:sz="0" w:space="0" w:color="auto"/>
        <w:bottom w:val="none" w:sz="0" w:space="0" w:color="auto"/>
        <w:right w:val="none" w:sz="0" w:space="0" w:color="auto"/>
      </w:divBdr>
    </w:div>
    <w:div w:id="1297759406">
      <w:bodyDiv w:val="1"/>
      <w:marLeft w:val="0"/>
      <w:marRight w:val="0"/>
      <w:marTop w:val="0"/>
      <w:marBottom w:val="0"/>
      <w:divBdr>
        <w:top w:val="none" w:sz="0" w:space="0" w:color="auto"/>
        <w:left w:val="none" w:sz="0" w:space="0" w:color="auto"/>
        <w:bottom w:val="none" w:sz="0" w:space="0" w:color="auto"/>
        <w:right w:val="none" w:sz="0" w:space="0" w:color="auto"/>
      </w:divBdr>
    </w:div>
    <w:div w:id="1298220493">
      <w:bodyDiv w:val="1"/>
      <w:marLeft w:val="0"/>
      <w:marRight w:val="0"/>
      <w:marTop w:val="0"/>
      <w:marBottom w:val="0"/>
      <w:divBdr>
        <w:top w:val="none" w:sz="0" w:space="0" w:color="auto"/>
        <w:left w:val="none" w:sz="0" w:space="0" w:color="auto"/>
        <w:bottom w:val="none" w:sz="0" w:space="0" w:color="auto"/>
        <w:right w:val="none" w:sz="0" w:space="0" w:color="auto"/>
      </w:divBdr>
    </w:div>
    <w:div w:id="1298296743">
      <w:bodyDiv w:val="1"/>
      <w:marLeft w:val="0"/>
      <w:marRight w:val="0"/>
      <w:marTop w:val="0"/>
      <w:marBottom w:val="0"/>
      <w:divBdr>
        <w:top w:val="none" w:sz="0" w:space="0" w:color="auto"/>
        <w:left w:val="none" w:sz="0" w:space="0" w:color="auto"/>
        <w:bottom w:val="none" w:sz="0" w:space="0" w:color="auto"/>
        <w:right w:val="none" w:sz="0" w:space="0" w:color="auto"/>
      </w:divBdr>
    </w:div>
    <w:div w:id="1298298354">
      <w:bodyDiv w:val="1"/>
      <w:marLeft w:val="0"/>
      <w:marRight w:val="0"/>
      <w:marTop w:val="0"/>
      <w:marBottom w:val="0"/>
      <w:divBdr>
        <w:top w:val="none" w:sz="0" w:space="0" w:color="auto"/>
        <w:left w:val="none" w:sz="0" w:space="0" w:color="auto"/>
        <w:bottom w:val="none" w:sz="0" w:space="0" w:color="auto"/>
        <w:right w:val="none" w:sz="0" w:space="0" w:color="auto"/>
      </w:divBdr>
    </w:div>
    <w:div w:id="1298337907">
      <w:bodyDiv w:val="1"/>
      <w:marLeft w:val="0"/>
      <w:marRight w:val="0"/>
      <w:marTop w:val="0"/>
      <w:marBottom w:val="0"/>
      <w:divBdr>
        <w:top w:val="none" w:sz="0" w:space="0" w:color="auto"/>
        <w:left w:val="none" w:sz="0" w:space="0" w:color="auto"/>
        <w:bottom w:val="none" w:sz="0" w:space="0" w:color="auto"/>
        <w:right w:val="none" w:sz="0" w:space="0" w:color="auto"/>
      </w:divBdr>
    </w:div>
    <w:div w:id="1298537065">
      <w:bodyDiv w:val="1"/>
      <w:marLeft w:val="0"/>
      <w:marRight w:val="0"/>
      <w:marTop w:val="0"/>
      <w:marBottom w:val="0"/>
      <w:divBdr>
        <w:top w:val="none" w:sz="0" w:space="0" w:color="auto"/>
        <w:left w:val="none" w:sz="0" w:space="0" w:color="auto"/>
        <w:bottom w:val="none" w:sz="0" w:space="0" w:color="auto"/>
        <w:right w:val="none" w:sz="0" w:space="0" w:color="auto"/>
      </w:divBdr>
    </w:div>
    <w:div w:id="1298687471">
      <w:bodyDiv w:val="1"/>
      <w:marLeft w:val="0"/>
      <w:marRight w:val="0"/>
      <w:marTop w:val="0"/>
      <w:marBottom w:val="0"/>
      <w:divBdr>
        <w:top w:val="none" w:sz="0" w:space="0" w:color="auto"/>
        <w:left w:val="none" w:sz="0" w:space="0" w:color="auto"/>
        <w:bottom w:val="none" w:sz="0" w:space="0" w:color="auto"/>
        <w:right w:val="none" w:sz="0" w:space="0" w:color="auto"/>
      </w:divBdr>
    </w:div>
    <w:div w:id="1298728408">
      <w:bodyDiv w:val="1"/>
      <w:marLeft w:val="0"/>
      <w:marRight w:val="0"/>
      <w:marTop w:val="0"/>
      <w:marBottom w:val="0"/>
      <w:divBdr>
        <w:top w:val="none" w:sz="0" w:space="0" w:color="auto"/>
        <w:left w:val="none" w:sz="0" w:space="0" w:color="auto"/>
        <w:bottom w:val="none" w:sz="0" w:space="0" w:color="auto"/>
        <w:right w:val="none" w:sz="0" w:space="0" w:color="auto"/>
      </w:divBdr>
    </w:div>
    <w:div w:id="1298949533">
      <w:bodyDiv w:val="1"/>
      <w:marLeft w:val="0"/>
      <w:marRight w:val="0"/>
      <w:marTop w:val="0"/>
      <w:marBottom w:val="0"/>
      <w:divBdr>
        <w:top w:val="none" w:sz="0" w:space="0" w:color="auto"/>
        <w:left w:val="none" w:sz="0" w:space="0" w:color="auto"/>
        <w:bottom w:val="none" w:sz="0" w:space="0" w:color="auto"/>
        <w:right w:val="none" w:sz="0" w:space="0" w:color="auto"/>
      </w:divBdr>
    </w:div>
    <w:div w:id="1298990458">
      <w:bodyDiv w:val="1"/>
      <w:marLeft w:val="0"/>
      <w:marRight w:val="0"/>
      <w:marTop w:val="0"/>
      <w:marBottom w:val="0"/>
      <w:divBdr>
        <w:top w:val="none" w:sz="0" w:space="0" w:color="auto"/>
        <w:left w:val="none" w:sz="0" w:space="0" w:color="auto"/>
        <w:bottom w:val="none" w:sz="0" w:space="0" w:color="auto"/>
        <w:right w:val="none" w:sz="0" w:space="0" w:color="auto"/>
      </w:divBdr>
    </w:div>
    <w:div w:id="1299187010">
      <w:bodyDiv w:val="1"/>
      <w:marLeft w:val="0"/>
      <w:marRight w:val="0"/>
      <w:marTop w:val="0"/>
      <w:marBottom w:val="0"/>
      <w:divBdr>
        <w:top w:val="none" w:sz="0" w:space="0" w:color="auto"/>
        <w:left w:val="none" w:sz="0" w:space="0" w:color="auto"/>
        <w:bottom w:val="none" w:sz="0" w:space="0" w:color="auto"/>
        <w:right w:val="none" w:sz="0" w:space="0" w:color="auto"/>
      </w:divBdr>
    </w:div>
    <w:div w:id="1299333602">
      <w:bodyDiv w:val="1"/>
      <w:marLeft w:val="0"/>
      <w:marRight w:val="0"/>
      <w:marTop w:val="0"/>
      <w:marBottom w:val="0"/>
      <w:divBdr>
        <w:top w:val="none" w:sz="0" w:space="0" w:color="auto"/>
        <w:left w:val="none" w:sz="0" w:space="0" w:color="auto"/>
        <w:bottom w:val="none" w:sz="0" w:space="0" w:color="auto"/>
        <w:right w:val="none" w:sz="0" w:space="0" w:color="auto"/>
      </w:divBdr>
    </w:div>
    <w:div w:id="1299341213">
      <w:bodyDiv w:val="1"/>
      <w:marLeft w:val="0"/>
      <w:marRight w:val="0"/>
      <w:marTop w:val="0"/>
      <w:marBottom w:val="0"/>
      <w:divBdr>
        <w:top w:val="none" w:sz="0" w:space="0" w:color="auto"/>
        <w:left w:val="none" w:sz="0" w:space="0" w:color="auto"/>
        <w:bottom w:val="none" w:sz="0" w:space="0" w:color="auto"/>
        <w:right w:val="none" w:sz="0" w:space="0" w:color="auto"/>
      </w:divBdr>
    </w:div>
    <w:div w:id="1299341347">
      <w:bodyDiv w:val="1"/>
      <w:marLeft w:val="0"/>
      <w:marRight w:val="0"/>
      <w:marTop w:val="0"/>
      <w:marBottom w:val="0"/>
      <w:divBdr>
        <w:top w:val="none" w:sz="0" w:space="0" w:color="auto"/>
        <w:left w:val="none" w:sz="0" w:space="0" w:color="auto"/>
        <w:bottom w:val="none" w:sz="0" w:space="0" w:color="auto"/>
        <w:right w:val="none" w:sz="0" w:space="0" w:color="auto"/>
      </w:divBdr>
    </w:div>
    <w:div w:id="1299531106">
      <w:bodyDiv w:val="1"/>
      <w:marLeft w:val="0"/>
      <w:marRight w:val="0"/>
      <w:marTop w:val="0"/>
      <w:marBottom w:val="0"/>
      <w:divBdr>
        <w:top w:val="none" w:sz="0" w:space="0" w:color="auto"/>
        <w:left w:val="none" w:sz="0" w:space="0" w:color="auto"/>
        <w:bottom w:val="none" w:sz="0" w:space="0" w:color="auto"/>
        <w:right w:val="none" w:sz="0" w:space="0" w:color="auto"/>
      </w:divBdr>
    </w:div>
    <w:div w:id="1299647967">
      <w:bodyDiv w:val="1"/>
      <w:marLeft w:val="0"/>
      <w:marRight w:val="0"/>
      <w:marTop w:val="0"/>
      <w:marBottom w:val="0"/>
      <w:divBdr>
        <w:top w:val="none" w:sz="0" w:space="0" w:color="auto"/>
        <w:left w:val="none" w:sz="0" w:space="0" w:color="auto"/>
        <w:bottom w:val="none" w:sz="0" w:space="0" w:color="auto"/>
        <w:right w:val="none" w:sz="0" w:space="0" w:color="auto"/>
      </w:divBdr>
    </w:div>
    <w:div w:id="1299798568">
      <w:bodyDiv w:val="1"/>
      <w:marLeft w:val="0"/>
      <w:marRight w:val="0"/>
      <w:marTop w:val="0"/>
      <w:marBottom w:val="0"/>
      <w:divBdr>
        <w:top w:val="none" w:sz="0" w:space="0" w:color="auto"/>
        <w:left w:val="none" w:sz="0" w:space="0" w:color="auto"/>
        <w:bottom w:val="none" w:sz="0" w:space="0" w:color="auto"/>
        <w:right w:val="none" w:sz="0" w:space="0" w:color="auto"/>
      </w:divBdr>
    </w:div>
    <w:div w:id="1300110965">
      <w:bodyDiv w:val="1"/>
      <w:marLeft w:val="0"/>
      <w:marRight w:val="0"/>
      <w:marTop w:val="0"/>
      <w:marBottom w:val="0"/>
      <w:divBdr>
        <w:top w:val="none" w:sz="0" w:space="0" w:color="auto"/>
        <w:left w:val="none" w:sz="0" w:space="0" w:color="auto"/>
        <w:bottom w:val="none" w:sz="0" w:space="0" w:color="auto"/>
        <w:right w:val="none" w:sz="0" w:space="0" w:color="auto"/>
      </w:divBdr>
    </w:div>
    <w:div w:id="1300305987">
      <w:bodyDiv w:val="1"/>
      <w:marLeft w:val="0"/>
      <w:marRight w:val="0"/>
      <w:marTop w:val="0"/>
      <w:marBottom w:val="0"/>
      <w:divBdr>
        <w:top w:val="none" w:sz="0" w:space="0" w:color="auto"/>
        <w:left w:val="none" w:sz="0" w:space="0" w:color="auto"/>
        <w:bottom w:val="none" w:sz="0" w:space="0" w:color="auto"/>
        <w:right w:val="none" w:sz="0" w:space="0" w:color="auto"/>
      </w:divBdr>
    </w:div>
    <w:div w:id="1300499497">
      <w:bodyDiv w:val="1"/>
      <w:marLeft w:val="0"/>
      <w:marRight w:val="0"/>
      <w:marTop w:val="0"/>
      <w:marBottom w:val="0"/>
      <w:divBdr>
        <w:top w:val="none" w:sz="0" w:space="0" w:color="auto"/>
        <w:left w:val="none" w:sz="0" w:space="0" w:color="auto"/>
        <w:bottom w:val="none" w:sz="0" w:space="0" w:color="auto"/>
        <w:right w:val="none" w:sz="0" w:space="0" w:color="auto"/>
      </w:divBdr>
    </w:div>
    <w:div w:id="1300528065">
      <w:bodyDiv w:val="1"/>
      <w:marLeft w:val="0"/>
      <w:marRight w:val="0"/>
      <w:marTop w:val="0"/>
      <w:marBottom w:val="0"/>
      <w:divBdr>
        <w:top w:val="none" w:sz="0" w:space="0" w:color="auto"/>
        <w:left w:val="none" w:sz="0" w:space="0" w:color="auto"/>
        <w:bottom w:val="none" w:sz="0" w:space="0" w:color="auto"/>
        <w:right w:val="none" w:sz="0" w:space="0" w:color="auto"/>
      </w:divBdr>
    </w:div>
    <w:div w:id="1300719382">
      <w:bodyDiv w:val="1"/>
      <w:marLeft w:val="0"/>
      <w:marRight w:val="0"/>
      <w:marTop w:val="0"/>
      <w:marBottom w:val="0"/>
      <w:divBdr>
        <w:top w:val="none" w:sz="0" w:space="0" w:color="auto"/>
        <w:left w:val="none" w:sz="0" w:space="0" w:color="auto"/>
        <w:bottom w:val="none" w:sz="0" w:space="0" w:color="auto"/>
        <w:right w:val="none" w:sz="0" w:space="0" w:color="auto"/>
      </w:divBdr>
    </w:div>
    <w:div w:id="1300724826">
      <w:bodyDiv w:val="1"/>
      <w:marLeft w:val="0"/>
      <w:marRight w:val="0"/>
      <w:marTop w:val="0"/>
      <w:marBottom w:val="0"/>
      <w:divBdr>
        <w:top w:val="none" w:sz="0" w:space="0" w:color="auto"/>
        <w:left w:val="none" w:sz="0" w:space="0" w:color="auto"/>
        <w:bottom w:val="none" w:sz="0" w:space="0" w:color="auto"/>
        <w:right w:val="none" w:sz="0" w:space="0" w:color="auto"/>
      </w:divBdr>
    </w:div>
    <w:div w:id="1300846947">
      <w:bodyDiv w:val="1"/>
      <w:marLeft w:val="0"/>
      <w:marRight w:val="0"/>
      <w:marTop w:val="0"/>
      <w:marBottom w:val="0"/>
      <w:divBdr>
        <w:top w:val="none" w:sz="0" w:space="0" w:color="auto"/>
        <w:left w:val="none" w:sz="0" w:space="0" w:color="auto"/>
        <w:bottom w:val="none" w:sz="0" w:space="0" w:color="auto"/>
        <w:right w:val="none" w:sz="0" w:space="0" w:color="auto"/>
      </w:divBdr>
    </w:div>
    <w:div w:id="1300955993">
      <w:bodyDiv w:val="1"/>
      <w:marLeft w:val="0"/>
      <w:marRight w:val="0"/>
      <w:marTop w:val="0"/>
      <w:marBottom w:val="0"/>
      <w:divBdr>
        <w:top w:val="none" w:sz="0" w:space="0" w:color="auto"/>
        <w:left w:val="none" w:sz="0" w:space="0" w:color="auto"/>
        <w:bottom w:val="none" w:sz="0" w:space="0" w:color="auto"/>
        <w:right w:val="none" w:sz="0" w:space="0" w:color="auto"/>
      </w:divBdr>
    </w:div>
    <w:div w:id="1301572963">
      <w:bodyDiv w:val="1"/>
      <w:marLeft w:val="0"/>
      <w:marRight w:val="0"/>
      <w:marTop w:val="0"/>
      <w:marBottom w:val="0"/>
      <w:divBdr>
        <w:top w:val="none" w:sz="0" w:space="0" w:color="auto"/>
        <w:left w:val="none" w:sz="0" w:space="0" w:color="auto"/>
        <w:bottom w:val="none" w:sz="0" w:space="0" w:color="auto"/>
        <w:right w:val="none" w:sz="0" w:space="0" w:color="auto"/>
      </w:divBdr>
    </w:div>
    <w:div w:id="1301686094">
      <w:bodyDiv w:val="1"/>
      <w:marLeft w:val="0"/>
      <w:marRight w:val="0"/>
      <w:marTop w:val="0"/>
      <w:marBottom w:val="0"/>
      <w:divBdr>
        <w:top w:val="none" w:sz="0" w:space="0" w:color="auto"/>
        <w:left w:val="none" w:sz="0" w:space="0" w:color="auto"/>
        <w:bottom w:val="none" w:sz="0" w:space="0" w:color="auto"/>
        <w:right w:val="none" w:sz="0" w:space="0" w:color="auto"/>
      </w:divBdr>
    </w:div>
    <w:div w:id="1301690404">
      <w:bodyDiv w:val="1"/>
      <w:marLeft w:val="0"/>
      <w:marRight w:val="0"/>
      <w:marTop w:val="0"/>
      <w:marBottom w:val="0"/>
      <w:divBdr>
        <w:top w:val="none" w:sz="0" w:space="0" w:color="auto"/>
        <w:left w:val="none" w:sz="0" w:space="0" w:color="auto"/>
        <w:bottom w:val="none" w:sz="0" w:space="0" w:color="auto"/>
        <w:right w:val="none" w:sz="0" w:space="0" w:color="auto"/>
      </w:divBdr>
    </w:div>
    <w:div w:id="1301963700">
      <w:bodyDiv w:val="1"/>
      <w:marLeft w:val="0"/>
      <w:marRight w:val="0"/>
      <w:marTop w:val="0"/>
      <w:marBottom w:val="0"/>
      <w:divBdr>
        <w:top w:val="none" w:sz="0" w:space="0" w:color="auto"/>
        <w:left w:val="none" w:sz="0" w:space="0" w:color="auto"/>
        <w:bottom w:val="none" w:sz="0" w:space="0" w:color="auto"/>
        <w:right w:val="none" w:sz="0" w:space="0" w:color="auto"/>
      </w:divBdr>
    </w:div>
    <w:div w:id="1302073921">
      <w:bodyDiv w:val="1"/>
      <w:marLeft w:val="0"/>
      <w:marRight w:val="0"/>
      <w:marTop w:val="0"/>
      <w:marBottom w:val="0"/>
      <w:divBdr>
        <w:top w:val="none" w:sz="0" w:space="0" w:color="auto"/>
        <w:left w:val="none" w:sz="0" w:space="0" w:color="auto"/>
        <w:bottom w:val="none" w:sz="0" w:space="0" w:color="auto"/>
        <w:right w:val="none" w:sz="0" w:space="0" w:color="auto"/>
      </w:divBdr>
    </w:div>
    <w:div w:id="1302077472">
      <w:bodyDiv w:val="1"/>
      <w:marLeft w:val="0"/>
      <w:marRight w:val="0"/>
      <w:marTop w:val="0"/>
      <w:marBottom w:val="0"/>
      <w:divBdr>
        <w:top w:val="none" w:sz="0" w:space="0" w:color="auto"/>
        <w:left w:val="none" w:sz="0" w:space="0" w:color="auto"/>
        <w:bottom w:val="none" w:sz="0" w:space="0" w:color="auto"/>
        <w:right w:val="none" w:sz="0" w:space="0" w:color="auto"/>
      </w:divBdr>
    </w:div>
    <w:div w:id="1302155541">
      <w:bodyDiv w:val="1"/>
      <w:marLeft w:val="0"/>
      <w:marRight w:val="0"/>
      <w:marTop w:val="0"/>
      <w:marBottom w:val="0"/>
      <w:divBdr>
        <w:top w:val="none" w:sz="0" w:space="0" w:color="auto"/>
        <w:left w:val="none" w:sz="0" w:space="0" w:color="auto"/>
        <w:bottom w:val="none" w:sz="0" w:space="0" w:color="auto"/>
        <w:right w:val="none" w:sz="0" w:space="0" w:color="auto"/>
      </w:divBdr>
    </w:div>
    <w:div w:id="1302464486">
      <w:bodyDiv w:val="1"/>
      <w:marLeft w:val="0"/>
      <w:marRight w:val="0"/>
      <w:marTop w:val="0"/>
      <w:marBottom w:val="0"/>
      <w:divBdr>
        <w:top w:val="none" w:sz="0" w:space="0" w:color="auto"/>
        <w:left w:val="none" w:sz="0" w:space="0" w:color="auto"/>
        <w:bottom w:val="none" w:sz="0" w:space="0" w:color="auto"/>
        <w:right w:val="none" w:sz="0" w:space="0" w:color="auto"/>
      </w:divBdr>
    </w:div>
    <w:div w:id="1302734306">
      <w:bodyDiv w:val="1"/>
      <w:marLeft w:val="0"/>
      <w:marRight w:val="0"/>
      <w:marTop w:val="0"/>
      <w:marBottom w:val="0"/>
      <w:divBdr>
        <w:top w:val="none" w:sz="0" w:space="0" w:color="auto"/>
        <w:left w:val="none" w:sz="0" w:space="0" w:color="auto"/>
        <w:bottom w:val="none" w:sz="0" w:space="0" w:color="auto"/>
        <w:right w:val="none" w:sz="0" w:space="0" w:color="auto"/>
      </w:divBdr>
    </w:div>
    <w:div w:id="1302809437">
      <w:bodyDiv w:val="1"/>
      <w:marLeft w:val="0"/>
      <w:marRight w:val="0"/>
      <w:marTop w:val="0"/>
      <w:marBottom w:val="0"/>
      <w:divBdr>
        <w:top w:val="none" w:sz="0" w:space="0" w:color="auto"/>
        <w:left w:val="none" w:sz="0" w:space="0" w:color="auto"/>
        <w:bottom w:val="none" w:sz="0" w:space="0" w:color="auto"/>
        <w:right w:val="none" w:sz="0" w:space="0" w:color="auto"/>
      </w:divBdr>
    </w:div>
    <w:div w:id="1302883279">
      <w:bodyDiv w:val="1"/>
      <w:marLeft w:val="0"/>
      <w:marRight w:val="0"/>
      <w:marTop w:val="0"/>
      <w:marBottom w:val="0"/>
      <w:divBdr>
        <w:top w:val="none" w:sz="0" w:space="0" w:color="auto"/>
        <w:left w:val="none" w:sz="0" w:space="0" w:color="auto"/>
        <w:bottom w:val="none" w:sz="0" w:space="0" w:color="auto"/>
        <w:right w:val="none" w:sz="0" w:space="0" w:color="auto"/>
      </w:divBdr>
    </w:div>
    <w:div w:id="1303119197">
      <w:bodyDiv w:val="1"/>
      <w:marLeft w:val="0"/>
      <w:marRight w:val="0"/>
      <w:marTop w:val="0"/>
      <w:marBottom w:val="0"/>
      <w:divBdr>
        <w:top w:val="none" w:sz="0" w:space="0" w:color="auto"/>
        <w:left w:val="none" w:sz="0" w:space="0" w:color="auto"/>
        <w:bottom w:val="none" w:sz="0" w:space="0" w:color="auto"/>
        <w:right w:val="none" w:sz="0" w:space="0" w:color="auto"/>
      </w:divBdr>
    </w:div>
    <w:div w:id="1303317110">
      <w:bodyDiv w:val="1"/>
      <w:marLeft w:val="0"/>
      <w:marRight w:val="0"/>
      <w:marTop w:val="0"/>
      <w:marBottom w:val="0"/>
      <w:divBdr>
        <w:top w:val="none" w:sz="0" w:space="0" w:color="auto"/>
        <w:left w:val="none" w:sz="0" w:space="0" w:color="auto"/>
        <w:bottom w:val="none" w:sz="0" w:space="0" w:color="auto"/>
        <w:right w:val="none" w:sz="0" w:space="0" w:color="auto"/>
      </w:divBdr>
    </w:div>
    <w:div w:id="1303392304">
      <w:bodyDiv w:val="1"/>
      <w:marLeft w:val="0"/>
      <w:marRight w:val="0"/>
      <w:marTop w:val="0"/>
      <w:marBottom w:val="0"/>
      <w:divBdr>
        <w:top w:val="none" w:sz="0" w:space="0" w:color="auto"/>
        <w:left w:val="none" w:sz="0" w:space="0" w:color="auto"/>
        <w:bottom w:val="none" w:sz="0" w:space="0" w:color="auto"/>
        <w:right w:val="none" w:sz="0" w:space="0" w:color="auto"/>
      </w:divBdr>
    </w:div>
    <w:div w:id="1303539500">
      <w:bodyDiv w:val="1"/>
      <w:marLeft w:val="0"/>
      <w:marRight w:val="0"/>
      <w:marTop w:val="0"/>
      <w:marBottom w:val="0"/>
      <w:divBdr>
        <w:top w:val="none" w:sz="0" w:space="0" w:color="auto"/>
        <w:left w:val="none" w:sz="0" w:space="0" w:color="auto"/>
        <w:bottom w:val="none" w:sz="0" w:space="0" w:color="auto"/>
        <w:right w:val="none" w:sz="0" w:space="0" w:color="auto"/>
      </w:divBdr>
    </w:div>
    <w:div w:id="1303581461">
      <w:bodyDiv w:val="1"/>
      <w:marLeft w:val="0"/>
      <w:marRight w:val="0"/>
      <w:marTop w:val="0"/>
      <w:marBottom w:val="0"/>
      <w:divBdr>
        <w:top w:val="none" w:sz="0" w:space="0" w:color="auto"/>
        <w:left w:val="none" w:sz="0" w:space="0" w:color="auto"/>
        <w:bottom w:val="none" w:sz="0" w:space="0" w:color="auto"/>
        <w:right w:val="none" w:sz="0" w:space="0" w:color="auto"/>
      </w:divBdr>
    </w:div>
    <w:div w:id="1303584361">
      <w:bodyDiv w:val="1"/>
      <w:marLeft w:val="0"/>
      <w:marRight w:val="0"/>
      <w:marTop w:val="0"/>
      <w:marBottom w:val="0"/>
      <w:divBdr>
        <w:top w:val="none" w:sz="0" w:space="0" w:color="auto"/>
        <w:left w:val="none" w:sz="0" w:space="0" w:color="auto"/>
        <w:bottom w:val="none" w:sz="0" w:space="0" w:color="auto"/>
        <w:right w:val="none" w:sz="0" w:space="0" w:color="auto"/>
      </w:divBdr>
    </w:div>
    <w:div w:id="1303804291">
      <w:bodyDiv w:val="1"/>
      <w:marLeft w:val="0"/>
      <w:marRight w:val="0"/>
      <w:marTop w:val="0"/>
      <w:marBottom w:val="0"/>
      <w:divBdr>
        <w:top w:val="none" w:sz="0" w:space="0" w:color="auto"/>
        <w:left w:val="none" w:sz="0" w:space="0" w:color="auto"/>
        <w:bottom w:val="none" w:sz="0" w:space="0" w:color="auto"/>
        <w:right w:val="none" w:sz="0" w:space="0" w:color="auto"/>
      </w:divBdr>
    </w:div>
    <w:div w:id="1303845927">
      <w:bodyDiv w:val="1"/>
      <w:marLeft w:val="0"/>
      <w:marRight w:val="0"/>
      <w:marTop w:val="0"/>
      <w:marBottom w:val="0"/>
      <w:divBdr>
        <w:top w:val="none" w:sz="0" w:space="0" w:color="auto"/>
        <w:left w:val="none" w:sz="0" w:space="0" w:color="auto"/>
        <w:bottom w:val="none" w:sz="0" w:space="0" w:color="auto"/>
        <w:right w:val="none" w:sz="0" w:space="0" w:color="auto"/>
      </w:divBdr>
    </w:div>
    <w:div w:id="1303848941">
      <w:bodyDiv w:val="1"/>
      <w:marLeft w:val="0"/>
      <w:marRight w:val="0"/>
      <w:marTop w:val="0"/>
      <w:marBottom w:val="0"/>
      <w:divBdr>
        <w:top w:val="none" w:sz="0" w:space="0" w:color="auto"/>
        <w:left w:val="none" w:sz="0" w:space="0" w:color="auto"/>
        <w:bottom w:val="none" w:sz="0" w:space="0" w:color="auto"/>
        <w:right w:val="none" w:sz="0" w:space="0" w:color="auto"/>
      </w:divBdr>
    </w:div>
    <w:div w:id="1304047407">
      <w:bodyDiv w:val="1"/>
      <w:marLeft w:val="0"/>
      <w:marRight w:val="0"/>
      <w:marTop w:val="0"/>
      <w:marBottom w:val="0"/>
      <w:divBdr>
        <w:top w:val="none" w:sz="0" w:space="0" w:color="auto"/>
        <w:left w:val="none" w:sz="0" w:space="0" w:color="auto"/>
        <w:bottom w:val="none" w:sz="0" w:space="0" w:color="auto"/>
        <w:right w:val="none" w:sz="0" w:space="0" w:color="auto"/>
      </w:divBdr>
    </w:div>
    <w:div w:id="1304189310">
      <w:bodyDiv w:val="1"/>
      <w:marLeft w:val="0"/>
      <w:marRight w:val="0"/>
      <w:marTop w:val="0"/>
      <w:marBottom w:val="0"/>
      <w:divBdr>
        <w:top w:val="none" w:sz="0" w:space="0" w:color="auto"/>
        <w:left w:val="none" w:sz="0" w:space="0" w:color="auto"/>
        <w:bottom w:val="none" w:sz="0" w:space="0" w:color="auto"/>
        <w:right w:val="none" w:sz="0" w:space="0" w:color="auto"/>
      </w:divBdr>
    </w:div>
    <w:div w:id="1304195933">
      <w:bodyDiv w:val="1"/>
      <w:marLeft w:val="0"/>
      <w:marRight w:val="0"/>
      <w:marTop w:val="0"/>
      <w:marBottom w:val="0"/>
      <w:divBdr>
        <w:top w:val="none" w:sz="0" w:space="0" w:color="auto"/>
        <w:left w:val="none" w:sz="0" w:space="0" w:color="auto"/>
        <w:bottom w:val="none" w:sz="0" w:space="0" w:color="auto"/>
        <w:right w:val="none" w:sz="0" w:space="0" w:color="auto"/>
      </w:divBdr>
    </w:div>
    <w:div w:id="1304309373">
      <w:bodyDiv w:val="1"/>
      <w:marLeft w:val="0"/>
      <w:marRight w:val="0"/>
      <w:marTop w:val="0"/>
      <w:marBottom w:val="0"/>
      <w:divBdr>
        <w:top w:val="none" w:sz="0" w:space="0" w:color="auto"/>
        <w:left w:val="none" w:sz="0" w:space="0" w:color="auto"/>
        <w:bottom w:val="none" w:sz="0" w:space="0" w:color="auto"/>
        <w:right w:val="none" w:sz="0" w:space="0" w:color="auto"/>
      </w:divBdr>
    </w:div>
    <w:div w:id="1304385021">
      <w:bodyDiv w:val="1"/>
      <w:marLeft w:val="0"/>
      <w:marRight w:val="0"/>
      <w:marTop w:val="0"/>
      <w:marBottom w:val="0"/>
      <w:divBdr>
        <w:top w:val="none" w:sz="0" w:space="0" w:color="auto"/>
        <w:left w:val="none" w:sz="0" w:space="0" w:color="auto"/>
        <w:bottom w:val="none" w:sz="0" w:space="0" w:color="auto"/>
        <w:right w:val="none" w:sz="0" w:space="0" w:color="auto"/>
      </w:divBdr>
    </w:div>
    <w:div w:id="1304458039">
      <w:bodyDiv w:val="1"/>
      <w:marLeft w:val="0"/>
      <w:marRight w:val="0"/>
      <w:marTop w:val="0"/>
      <w:marBottom w:val="0"/>
      <w:divBdr>
        <w:top w:val="none" w:sz="0" w:space="0" w:color="auto"/>
        <w:left w:val="none" w:sz="0" w:space="0" w:color="auto"/>
        <w:bottom w:val="none" w:sz="0" w:space="0" w:color="auto"/>
        <w:right w:val="none" w:sz="0" w:space="0" w:color="auto"/>
      </w:divBdr>
    </w:div>
    <w:div w:id="1304576395">
      <w:bodyDiv w:val="1"/>
      <w:marLeft w:val="0"/>
      <w:marRight w:val="0"/>
      <w:marTop w:val="0"/>
      <w:marBottom w:val="0"/>
      <w:divBdr>
        <w:top w:val="none" w:sz="0" w:space="0" w:color="auto"/>
        <w:left w:val="none" w:sz="0" w:space="0" w:color="auto"/>
        <w:bottom w:val="none" w:sz="0" w:space="0" w:color="auto"/>
        <w:right w:val="none" w:sz="0" w:space="0" w:color="auto"/>
      </w:divBdr>
    </w:div>
    <w:div w:id="1304964239">
      <w:bodyDiv w:val="1"/>
      <w:marLeft w:val="0"/>
      <w:marRight w:val="0"/>
      <w:marTop w:val="0"/>
      <w:marBottom w:val="0"/>
      <w:divBdr>
        <w:top w:val="none" w:sz="0" w:space="0" w:color="auto"/>
        <w:left w:val="none" w:sz="0" w:space="0" w:color="auto"/>
        <w:bottom w:val="none" w:sz="0" w:space="0" w:color="auto"/>
        <w:right w:val="none" w:sz="0" w:space="0" w:color="auto"/>
      </w:divBdr>
    </w:div>
    <w:div w:id="1304967758">
      <w:bodyDiv w:val="1"/>
      <w:marLeft w:val="0"/>
      <w:marRight w:val="0"/>
      <w:marTop w:val="0"/>
      <w:marBottom w:val="0"/>
      <w:divBdr>
        <w:top w:val="none" w:sz="0" w:space="0" w:color="auto"/>
        <w:left w:val="none" w:sz="0" w:space="0" w:color="auto"/>
        <w:bottom w:val="none" w:sz="0" w:space="0" w:color="auto"/>
        <w:right w:val="none" w:sz="0" w:space="0" w:color="auto"/>
      </w:divBdr>
    </w:div>
    <w:div w:id="1305306142">
      <w:bodyDiv w:val="1"/>
      <w:marLeft w:val="0"/>
      <w:marRight w:val="0"/>
      <w:marTop w:val="0"/>
      <w:marBottom w:val="0"/>
      <w:divBdr>
        <w:top w:val="none" w:sz="0" w:space="0" w:color="auto"/>
        <w:left w:val="none" w:sz="0" w:space="0" w:color="auto"/>
        <w:bottom w:val="none" w:sz="0" w:space="0" w:color="auto"/>
        <w:right w:val="none" w:sz="0" w:space="0" w:color="auto"/>
      </w:divBdr>
    </w:div>
    <w:div w:id="1305312037">
      <w:bodyDiv w:val="1"/>
      <w:marLeft w:val="0"/>
      <w:marRight w:val="0"/>
      <w:marTop w:val="0"/>
      <w:marBottom w:val="0"/>
      <w:divBdr>
        <w:top w:val="none" w:sz="0" w:space="0" w:color="auto"/>
        <w:left w:val="none" w:sz="0" w:space="0" w:color="auto"/>
        <w:bottom w:val="none" w:sz="0" w:space="0" w:color="auto"/>
        <w:right w:val="none" w:sz="0" w:space="0" w:color="auto"/>
      </w:divBdr>
    </w:div>
    <w:div w:id="1305349467">
      <w:bodyDiv w:val="1"/>
      <w:marLeft w:val="0"/>
      <w:marRight w:val="0"/>
      <w:marTop w:val="0"/>
      <w:marBottom w:val="0"/>
      <w:divBdr>
        <w:top w:val="none" w:sz="0" w:space="0" w:color="auto"/>
        <w:left w:val="none" w:sz="0" w:space="0" w:color="auto"/>
        <w:bottom w:val="none" w:sz="0" w:space="0" w:color="auto"/>
        <w:right w:val="none" w:sz="0" w:space="0" w:color="auto"/>
      </w:divBdr>
    </w:div>
    <w:div w:id="1305349764">
      <w:bodyDiv w:val="1"/>
      <w:marLeft w:val="0"/>
      <w:marRight w:val="0"/>
      <w:marTop w:val="0"/>
      <w:marBottom w:val="0"/>
      <w:divBdr>
        <w:top w:val="none" w:sz="0" w:space="0" w:color="auto"/>
        <w:left w:val="none" w:sz="0" w:space="0" w:color="auto"/>
        <w:bottom w:val="none" w:sz="0" w:space="0" w:color="auto"/>
        <w:right w:val="none" w:sz="0" w:space="0" w:color="auto"/>
      </w:divBdr>
    </w:div>
    <w:div w:id="1305430962">
      <w:bodyDiv w:val="1"/>
      <w:marLeft w:val="0"/>
      <w:marRight w:val="0"/>
      <w:marTop w:val="0"/>
      <w:marBottom w:val="0"/>
      <w:divBdr>
        <w:top w:val="none" w:sz="0" w:space="0" w:color="auto"/>
        <w:left w:val="none" w:sz="0" w:space="0" w:color="auto"/>
        <w:bottom w:val="none" w:sz="0" w:space="0" w:color="auto"/>
        <w:right w:val="none" w:sz="0" w:space="0" w:color="auto"/>
      </w:divBdr>
    </w:div>
    <w:div w:id="1305621492">
      <w:bodyDiv w:val="1"/>
      <w:marLeft w:val="0"/>
      <w:marRight w:val="0"/>
      <w:marTop w:val="0"/>
      <w:marBottom w:val="0"/>
      <w:divBdr>
        <w:top w:val="none" w:sz="0" w:space="0" w:color="auto"/>
        <w:left w:val="none" w:sz="0" w:space="0" w:color="auto"/>
        <w:bottom w:val="none" w:sz="0" w:space="0" w:color="auto"/>
        <w:right w:val="none" w:sz="0" w:space="0" w:color="auto"/>
      </w:divBdr>
    </w:div>
    <w:div w:id="1305963870">
      <w:bodyDiv w:val="1"/>
      <w:marLeft w:val="0"/>
      <w:marRight w:val="0"/>
      <w:marTop w:val="0"/>
      <w:marBottom w:val="0"/>
      <w:divBdr>
        <w:top w:val="none" w:sz="0" w:space="0" w:color="auto"/>
        <w:left w:val="none" w:sz="0" w:space="0" w:color="auto"/>
        <w:bottom w:val="none" w:sz="0" w:space="0" w:color="auto"/>
        <w:right w:val="none" w:sz="0" w:space="0" w:color="auto"/>
      </w:divBdr>
    </w:div>
    <w:div w:id="1306004395">
      <w:bodyDiv w:val="1"/>
      <w:marLeft w:val="0"/>
      <w:marRight w:val="0"/>
      <w:marTop w:val="0"/>
      <w:marBottom w:val="0"/>
      <w:divBdr>
        <w:top w:val="none" w:sz="0" w:space="0" w:color="auto"/>
        <w:left w:val="none" w:sz="0" w:space="0" w:color="auto"/>
        <w:bottom w:val="none" w:sz="0" w:space="0" w:color="auto"/>
        <w:right w:val="none" w:sz="0" w:space="0" w:color="auto"/>
      </w:divBdr>
    </w:div>
    <w:div w:id="1306010691">
      <w:bodyDiv w:val="1"/>
      <w:marLeft w:val="0"/>
      <w:marRight w:val="0"/>
      <w:marTop w:val="0"/>
      <w:marBottom w:val="0"/>
      <w:divBdr>
        <w:top w:val="none" w:sz="0" w:space="0" w:color="auto"/>
        <w:left w:val="none" w:sz="0" w:space="0" w:color="auto"/>
        <w:bottom w:val="none" w:sz="0" w:space="0" w:color="auto"/>
        <w:right w:val="none" w:sz="0" w:space="0" w:color="auto"/>
      </w:divBdr>
    </w:div>
    <w:div w:id="1306080936">
      <w:bodyDiv w:val="1"/>
      <w:marLeft w:val="0"/>
      <w:marRight w:val="0"/>
      <w:marTop w:val="0"/>
      <w:marBottom w:val="0"/>
      <w:divBdr>
        <w:top w:val="none" w:sz="0" w:space="0" w:color="auto"/>
        <w:left w:val="none" w:sz="0" w:space="0" w:color="auto"/>
        <w:bottom w:val="none" w:sz="0" w:space="0" w:color="auto"/>
        <w:right w:val="none" w:sz="0" w:space="0" w:color="auto"/>
      </w:divBdr>
    </w:div>
    <w:div w:id="1306156067">
      <w:bodyDiv w:val="1"/>
      <w:marLeft w:val="0"/>
      <w:marRight w:val="0"/>
      <w:marTop w:val="0"/>
      <w:marBottom w:val="0"/>
      <w:divBdr>
        <w:top w:val="none" w:sz="0" w:space="0" w:color="auto"/>
        <w:left w:val="none" w:sz="0" w:space="0" w:color="auto"/>
        <w:bottom w:val="none" w:sz="0" w:space="0" w:color="auto"/>
        <w:right w:val="none" w:sz="0" w:space="0" w:color="auto"/>
      </w:divBdr>
    </w:div>
    <w:div w:id="1306424690">
      <w:bodyDiv w:val="1"/>
      <w:marLeft w:val="0"/>
      <w:marRight w:val="0"/>
      <w:marTop w:val="0"/>
      <w:marBottom w:val="0"/>
      <w:divBdr>
        <w:top w:val="none" w:sz="0" w:space="0" w:color="auto"/>
        <w:left w:val="none" w:sz="0" w:space="0" w:color="auto"/>
        <w:bottom w:val="none" w:sz="0" w:space="0" w:color="auto"/>
        <w:right w:val="none" w:sz="0" w:space="0" w:color="auto"/>
      </w:divBdr>
    </w:div>
    <w:div w:id="1306470639">
      <w:bodyDiv w:val="1"/>
      <w:marLeft w:val="0"/>
      <w:marRight w:val="0"/>
      <w:marTop w:val="0"/>
      <w:marBottom w:val="0"/>
      <w:divBdr>
        <w:top w:val="none" w:sz="0" w:space="0" w:color="auto"/>
        <w:left w:val="none" w:sz="0" w:space="0" w:color="auto"/>
        <w:bottom w:val="none" w:sz="0" w:space="0" w:color="auto"/>
        <w:right w:val="none" w:sz="0" w:space="0" w:color="auto"/>
      </w:divBdr>
    </w:div>
    <w:div w:id="1306593383">
      <w:bodyDiv w:val="1"/>
      <w:marLeft w:val="0"/>
      <w:marRight w:val="0"/>
      <w:marTop w:val="0"/>
      <w:marBottom w:val="0"/>
      <w:divBdr>
        <w:top w:val="none" w:sz="0" w:space="0" w:color="auto"/>
        <w:left w:val="none" w:sz="0" w:space="0" w:color="auto"/>
        <w:bottom w:val="none" w:sz="0" w:space="0" w:color="auto"/>
        <w:right w:val="none" w:sz="0" w:space="0" w:color="auto"/>
      </w:divBdr>
    </w:div>
    <w:div w:id="1306858842">
      <w:bodyDiv w:val="1"/>
      <w:marLeft w:val="0"/>
      <w:marRight w:val="0"/>
      <w:marTop w:val="0"/>
      <w:marBottom w:val="0"/>
      <w:divBdr>
        <w:top w:val="none" w:sz="0" w:space="0" w:color="auto"/>
        <w:left w:val="none" w:sz="0" w:space="0" w:color="auto"/>
        <w:bottom w:val="none" w:sz="0" w:space="0" w:color="auto"/>
        <w:right w:val="none" w:sz="0" w:space="0" w:color="auto"/>
      </w:divBdr>
    </w:div>
    <w:div w:id="1306860399">
      <w:bodyDiv w:val="1"/>
      <w:marLeft w:val="0"/>
      <w:marRight w:val="0"/>
      <w:marTop w:val="0"/>
      <w:marBottom w:val="0"/>
      <w:divBdr>
        <w:top w:val="none" w:sz="0" w:space="0" w:color="auto"/>
        <w:left w:val="none" w:sz="0" w:space="0" w:color="auto"/>
        <w:bottom w:val="none" w:sz="0" w:space="0" w:color="auto"/>
        <w:right w:val="none" w:sz="0" w:space="0" w:color="auto"/>
      </w:divBdr>
    </w:div>
    <w:div w:id="1306860849">
      <w:bodyDiv w:val="1"/>
      <w:marLeft w:val="0"/>
      <w:marRight w:val="0"/>
      <w:marTop w:val="0"/>
      <w:marBottom w:val="0"/>
      <w:divBdr>
        <w:top w:val="none" w:sz="0" w:space="0" w:color="auto"/>
        <w:left w:val="none" w:sz="0" w:space="0" w:color="auto"/>
        <w:bottom w:val="none" w:sz="0" w:space="0" w:color="auto"/>
        <w:right w:val="none" w:sz="0" w:space="0" w:color="auto"/>
      </w:divBdr>
    </w:div>
    <w:div w:id="1307124420">
      <w:bodyDiv w:val="1"/>
      <w:marLeft w:val="0"/>
      <w:marRight w:val="0"/>
      <w:marTop w:val="0"/>
      <w:marBottom w:val="0"/>
      <w:divBdr>
        <w:top w:val="none" w:sz="0" w:space="0" w:color="auto"/>
        <w:left w:val="none" w:sz="0" w:space="0" w:color="auto"/>
        <w:bottom w:val="none" w:sz="0" w:space="0" w:color="auto"/>
        <w:right w:val="none" w:sz="0" w:space="0" w:color="auto"/>
      </w:divBdr>
    </w:div>
    <w:div w:id="1307781864">
      <w:bodyDiv w:val="1"/>
      <w:marLeft w:val="0"/>
      <w:marRight w:val="0"/>
      <w:marTop w:val="0"/>
      <w:marBottom w:val="0"/>
      <w:divBdr>
        <w:top w:val="none" w:sz="0" w:space="0" w:color="auto"/>
        <w:left w:val="none" w:sz="0" w:space="0" w:color="auto"/>
        <w:bottom w:val="none" w:sz="0" w:space="0" w:color="auto"/>
        <w:right w:val="none" w:sz="0" w:space="0" w:color="auto"/>
      </w:divBdr>
    </w:div>
    <w:div w:id="1307783763">
      <w:bodyDiv w:val="1"/>
      <w:marLeft w:val="0"/>
      <w:marRight w:val="0"/>
      <w:marTop w:val="0"/>
      <w:marBottom w:val="0"/>
      <w:divBdr>
        <w:top w:val="none" w:sz="0" w:space="0" w:color="auto"/>
        <w:left w:val="none" w:sz="0" w:space="0" w:color="auto"/>
        <w:bottom w:val="none" w:sz="0" w:space="0" w:color="auto"/>
        <w:right w:val="none" w:sz="0" w:space="0" w:color="auto"/>
      </w:divBdr>
    </w:div>
    <w:div w:id="1307970959">
      <w:bodyDiv w:val="1"/>
      <w:marLeft w:val="0"/>
      <w:marRight w:val="0"/>
      <w:marTop w:val="0"/>
      <w:marBottom w:val="0"/>
      <w:divBdr>
        <w:top w:val="none" w:sz="0" w:space="0" w:color="auto"/>
        <w:left w:val="none" w:sz="0" w:space="0" w:color="auto"/>
        <w:bottom w:val="none" w:sz="0" w:space="0" w:color="auto"/>
        <w:right w:val="none" w:sz="0" w:space="0" w:color="auto"/>
      </w:divBdr>
    </w:div>
    <w:div w:id="1308121527">
      <w:bodyDiv w:val="1"/>
      <w:marLeft w:val="0"/>
      <w:marRight w:val="0"/>
      <w:marTop w:val="0"/>
      <w:marBottom w:val="0"/>
      <w:divBdr>
        <w:top w:val="none" w:sz="0" w:space="0" w:color="auto"/>
        <w:left w:val="none" w:sz="0" w:space="0" w:color="auto"/>
        <w:bottom w:val="none" w:sz="0" w:space="0" w:color="auto"/>
        <w:right w:val="none" w:sz="0" w:space="0" w:color="auto"/>
      </w:divBdr>
    </w:div>
    <w:div w:id="1308243968">
      <w:bodyDiv w:val="1"/>
      <w:marLeft w:val="0"/>
      <w:marRight w:val="0"/>
      <w:marTop w:val="0"/>
      <w:marBottom w:val="0"/>
      <w:divBdr>
        <w:top w:val="none" w:sz="0" w:space="0" w:color="auto"/>
        <w:left w:val="none" w:sz="0" w:space="0" w:color="auto"/>
        <w:bottom w:val="none" w:sz="0" w:space="0" w:color="auto"/>
        <w:right w:val="none" w:sz="0" w:space="0" w:color="auto"/>
      </w:divBdr>
    </w:div>
    <w:div w:id="1308431710">
      <w:bodyDiv w:val="1"/>
      <w:marLeft w:val="0"/>
      <w:marRight w:val="0"/>
      <w:marTop w:val="0"/>
      <w:marBottom w:val="0"/>
      <w:divBdr>
        <w:top w:val="none" w:sz="0" w:space="0" w:color="auto"/>
        <w:left w:val="none" w:sz="0" w:space="0" w:color="auto"/>
        <w:bottom w:val="none" w:sz="0" w:space="0" w:color="auto"/>
        <w:right w:val="none" w:sz="0" w:space="0" w:color="auto"/>
      </w:divBdr>
    </w:div>
    <w:div w:id="1308559088">
      <w:bodyDiv w:val="1"/>
      <w:marLeft w:val="0"/>
      <w:marRight w:val="0"/>
      <w:marTop w:val="0"/>
      <w:marBottom w:val="0"/>
      <w:divBdr>
        <w:top w:val="none" w:sz="0" w:space="0" w:color="auto"/>
        <w:left w:val="none" w:sz="0" w:space="0" w:color="auto"/>
        <w:bottom w:val="none" w:sz="0" w:space="0" w:color="auto"/>
        <w:right w:val="none" w:sz="0" w:space="0" w:color="auto"/>
      </w:divBdr>
    </w:div>
    <w:div w:id="1308709200">
      <w:bodyDiv w:val="1"/>
      <w:marLeft w:val="0"/>
      <w:marRight w:val="0"/>
      <w:marTop w:val="0"/>
      <w:marBottom w:val="0"/>
      <w:divBdr>
        <w:top w:val="none" w:sz="0" w:space="0" w:color="auto"/>
        <w:left w:val="none" w:sz="0" w:space="0" w:color="auto"/>
        <w:bottom w:val="none" w:sz="0" w:space="0" w:color="auto"/>
        <w:right w:val="none" w:sz="0" w:space="0" w:color="auto"/>
      </w:divBdr>
    </w:div>
    <w:div w:id="1308821034">
      <w:bodyDiv w:val="1"/>
      <w:marLeft w:val="0"/>
      <w:marRight w:val="0"/>
      <w:marTop w:val="0"/>
      <w:marBottom w:val="0"/>
      <w:divBdr>
        <w:top w:val="none" w:sz="0" w:space="0" w:color="auto"/>
        <w:left w:val="none" w:sz="0" w:space="0" w:color="auto"/>
        <w:bottom w:val="none" w:sz="0" w:space="0" w:color="auto"/>
        <w:right w:val="none" w:sz="0" w:space="0" w:color="auto"/>
      </w:divBdr>
    </w:div>
    <w:div w:id="1309020017">
      <w:bodyDiv w:val="1"/>
      <w:marLeft w:val="0"/>
      <w:marRight w:val="0"/>
      <w:marTop w:val="0"/>
      <w:marBottom w:val="0"/>
      <w:divBdr>
        <w:top w:val="none" w:sz="0" w:space="0" w:color="auto"/>
        <w:left w:val="none" w:sz="0" w:space="0" w:color="auto"/>
        <w:bottom w:val="none" w:sz="0" w:space="0" w:color="auto"/>
        <w:right w:val="none" w:sz="0" w:space="0" w:color="auto"/>
      </w:divBdr>
    </w:div>
    <w:div w:id="1309088372">
      <w:bodyDiv w:val="1"/>
      <w:marLeft w:val="0"/>
      <w:marRight w:val="0"/>
      <w:marTop w:val="0"/>
      <w:marBottom w:val="0"/>
      <w:divBdr>
        <w:top w:val="none" w:sz="0" w:space="0" w:color="auto"/>
        <w:left w:val="none" w:sz="0" w:space="0" w:color="auto"/>
        <w:bottom w:val="none" w:sz="0" w:space="0" w:color="auto"/>
        <w:right w:val="none" w:sz="0" w:space="0" w:color="auto"/>
      </w:divBdr>
    </w:div>
    <w:div w:id="1309096617">
      <w:bodyDiv w:val="1"/>
      <w:marLeft w:val="0"/>
      <w:marRight w:val="0"/>
      <w:marTop w:val="0"/>
      <w:marBottom w:val="0"/>
      <w:divBdr>
        <w:top w:val="none" w:sz="0" w:space="0" w:color="auto"/>
        <w:left w:val="none" w:sz="0" w:space="0" w:color="auto"/>
        <w:bottom w:val="none" w:sz="0" w:space="0" w:color="auto"/>
        <w:right w:val="none" w:sz="0" w:space="0" w:color="auto"/>
      </w:divBdr>
    </w:div>
    <w:div w:id="1309285712">
      <w:bodyDiv w:val="1"/>
      <w:marLeft w:val="0"/>
      <w:marRight w:val="0"/>
      <w:marTop w:val="0"/>
      <w:marBottom w:val="0"/>
      <w:divBdr>
        <w:top w:val="none" w:sz="0" w:space="0" w:color="auto"/>
        <w:left w:val="none" w:sz="0" w:space="0" w:color="auto"/>
        <w:bottom w:val="none" w:sz="0" w:space="0" w:color="auto"/>
        <w:right w:val="none" w:sz="0" w:space="0" w:color="auto"/>
      </w:divBdr>
    </w:div>
    <w:div w:id="1309895469">
      <w:bodyDiv w:val="1"/>
      <w:marLeft w:val="0"/>
      <w:marRight w:val="0"/>
      <w:marTop w:val="0"/>
      <w:marBottom w:val="0"/>
      <w:divBdr>
        <w:top w:val="none" w:sz="0" w:space="0" w:color="auto"/>
        <w:left w:val="none" w:sz="0" w:space="0" w:color="auto"/>
        <w:bottom w:val="none" w:sz="0" w:space="0" w:color="auto"/>
        <w:right w:val="none" w:sz="0" w:space="0" w:color="auto"/>
      </w:divBdr>
    </w:div>
    <w:div w:id="1310016108">
      <w:bodyDiv w:val="1"/>
      <w:marLeft w:val="0"/>
      <w:marRight w:val="0"/>
      <w:marTop w:val="0"/>
      <w:marBottom w:val="0"/>
      <w:divBdr>
        <w:top w:val="none" w:sz="0" w:space="0" w:color="auto"/>
        <w:left w:val="none" w:sz="0" w:space="0" w:color="auto"/>
        <w:bottom w:val="none" w:sz="0" w:space="0" w:color="auto"/>
        <w:right w:val="none" w:sz="0" w:space="0" w:color="auto"/>
      </w:divBdr>
    </w:div>
    <w:div w:id="1310136095">
      <w:bodyDiv w:val="1"/>
      <w:marLeft w:val="0"/>
      <w:marRight w:val="0"/>
      <w:marTop w:val="0"/>
      <w:marBottom w:val="0"/>
      <w:divBdr>
        <w:top w:val="none" w:sz="0" w:space="0" w:color="auto"/>
        <w:left w:val="none" w:sz="0" w:space="0" w:color="auto"/>
        <w:bottom w:val="none" w:sz="0" w:space="0" w:color="auto"/>
        <w:right w:val="none" w:sz="0" w:space="0" w:color="auto"/>
      </w:divBdr>
    </w:div>
    <w:div w:id="1310283797">
      <w:bodyDiv w:val="1"/>
      <w:marLeft w:val="0"/>
      <w:marRight w:val="0"/>
      <w:marTop w:val="0"/>
      <w:marBottom w:val="0"/>
      <w:divBdr>
        <w:top w:val="none" w:sz="0" w:space="0" w:color="auto"/>
        <w:left w:val="none" w:sz="0" w:space="0" w:color="auto"/>
        <w:bottom w:val="none" w:sz="0" w:space="0" w:color="auto"/>
        <w:right w:val="none" w:sz="0" w:space="0" w:color="auto"/>
      </w:divBdr>
    </w:div>
    <w:div w:id="1310359452">
      <w:bodyDiv w:val="1"/>
      <w:marLeft w:val="0"/>
      <w:marRight w:val="0"/>
      <w:marTop w:val="0"/>
      <w:marBottom w:val="0"/>
      <w:divBdr>
        <w:top w:val="none" w:sz="0" w:space="0" w:color="auto"/>
        <w:left w:val="none" w:sz="0" w:space="0" w:color="auto"/>
        <w:bottom w:val="none" w:sz="0" w:space="0" w:color="auto"/>
        <w:right w:val="none" w:sz="0" w:space="0" w:color="auto"/>
      </w:divBdr>
    </w:div>
    <w:div w:id="1310523623">
      <w:bodyDiv w:val="1"/>
      <w:marLeft w:val="0"/>
      <w:marRight w:val="0"/>
      <w:marTop w:val="0"/>
      <w:marBottom w:val="0"/>
      <w:divBdr>
        <w:top w:val="none" w:sz="0" w:space="0" w:color="auto"/>
        <w:left w:val="none" w:sz="0" w:space="0" w:color="auto"/>
        <w:bottom w:val="none" w:sz="0" w:space="0" w:color="auto"/>
        <w:right w:val="none" w:sz="0" w:space="0" w:color="auto"/>
      </w:divBdr>
    </w:div>
    <w:div w:id="1310670510">
      <w:bodyDiv w:val="1"/>
      <w:marLeft w:val="0"/>
      <w:marRight w:val="0"/>
      <w:marTop w:val="0"/>
      <w:marBottom w:val="0"/>
      <w:divBdr>
        <w:top w:val="none" w:sz="0" w:space="0" w:color="auto"/>
        <w:left w:val="none" w:sz="0" w:space="0" w:color="auto"/>
        <w:bottom w:val="none" w:sz="0" w:space="0" w:color="auto"/>
        <w:right w:val="none" w:sz="0" w:space="0" w:color="auto"/>
      </w:divBdr>
    </w:div>
    <w:div w:id="1310792227">
      <w:bodyDiv w:val="1"/>
      <w:marLeft w:val="0"/>
      <w:marRight w:val="0"/>
      <w:marTop w:val="0"/>
      <w:marBottom w:val="0"/>
      <w:divBdr>
        <w:top w:val="none" w:sz="0" w:space="0" w:color="auto"/>
        <w:left w:val="none" w:sz="0" w:space="0" w:color="auto"/>
        <w:bottom w:val="none" w:sz="0" w:space="0" w:color="auto"/>
        <w:right w:val="none" w:sz="0" w:space="0" w:color="auto"/>
      </w:divBdr>
    </w:div>
    <w:div w:id="1310861453">
      <w:bodyDiv w:val="1"/>
      <w:marLeft w:val="0"/>
      <w:marRight w:val="0"/>
      <w:marTop w:val="0"/>
      <w:marBottom w:val="0"/>
      <w:divBdr>
        <w:top w:val="none" w:sz="0" w:space="0" w:color="auto"/>
        <w:left w:val="none" w:sz="0" w:space="0" w:color="auto"/>
        <w:bottom w:val="none" w:sz="0" w:space="0" w:color="auto"/>
        <w:right w:val="none" w:sz="0" w:space="0" w:color="auto"/>
      </w:divBdr>
    </w:div>
    <w:div w:id="1310983784">
      <w:bodyDiv w:val="1"/>
      <w:marLeft w:val="0"/>
      <w:marRight w:val="0"/>
      <w:marTop w:val="0"/>
      <w:marBottom w:val="0"/>
      <w:divBdr>
        <w:top w:val="none" w:sz="0" w:space="0" w:color="auto"/>
        <w:left w:val="none" w:sz="0" w:space="0" w:color="auto"/>
        <w:bottom w:val="none" w:sz="0" w:space="0" w:color="auto"/>
        <w:right w:val="none" w:sz="0" w:space="0" w:color="auto"/>
      </w:divBdr>
    </w:div>
    <w:div w:id="1311402101">
      <w:bodyDiv w:val="1"/>
      <w:marLeft w:val="0"/>
      <w:marRight w:val="0"/>
      <w:marTop w:val="0"/>
      <w:marBottom w:val="0"/>
      <w:divBdr>
        <w:top w:val="none" w:sz="0" w:space="0" w:color="auto"/>
        <w:left w:val="none" w:sz="0" w:space="0" w:color="auto"/>
        <w:bottom w:val="none" w:sz="0" w:space="0" w:color="auto"/>
        <w:right w:val="none" w:sz="0" w:space="0" w:color="auto"/>
      </w:divBdr>
    </w:div>
    <w:div w:id="1311514772">
      <w:bodyDiv w:val="1"/>
      <w:marLeft w:val="0"/>
      <w:marRight w:val="0"/>
      <w:marTop w:val="0"/>
      <w:marBottom w:val="0"/>
      <w:divBdr>
        <w:top w:val="none" w:sz="0" w:space="0" w:color="auto"/>
        <w:left w:val="none" w:sz="0" w:space="0" w:color="auto"/>
        <w:bottom w:val="none" w:sz="0" w:space="0" w:color="auto"/>
        <w:right w:val="none" w:sz="0" w:space="0" w:color="auto"/>
      </w:divBdr>
    </w:div>
    <w:div w:id="1311708097">
      <w:bodyDiv w:val="1"/>
      <w:marLeft w:val="0"/>
      <w:marRight w:val="0"/>
      <w:marTop w:val="0"/>
      <w:marBottom w:val="0"/>
      <w:divBdr>
        <w:top w:val="none" w:sz="0" w:space="0" w:color="auto"/>
        <w:left w:val="none" w:sz="0" w:space="0" w:color="auto"/>
        <w:bottom w:val="none" w:sz="0" w:space="0" w:color="auto"/>
        <w:right w:val="none" w:sz="0" w:space="0" w:color="auto"/>
      </w:divBdr>
    </w:div>
    <w:div w:id="1311790032">
      <w:bodyDiv w:val="1"/>
      <w:marLeft w:val="0"/>
      <w:marRight w:val="0"/>
      <w:marTop w:val="0"/>
      <w:marBottom w:val="0"/>
      <w:divBdr>
        <w:top w:val="none" w:sz="0" w:space="0" w:color="auto"/>
        <w:left w:val="none" w:sz="0" w:space="0" w:color="auto"/>
        <w:bottom w:val="none" w:sz="0" w:space="0" w:color="auto"/>
        <w:right w:val="none" w:sz="0" w:space="0" w:color="auto"/>
      </w:divBdr>
    </w:div>
    <w:div w:id="1311910152">
      <w:bodyDiv w:val="1"/>
      <w:marLeft w:val="0"/>
      <w:marRight w:val="0"/>
      <w:marTop w:val="0"/>
      <w:marBottom w:val="0"/>
      <w:divBdr>
        <w:top w:val="none" w:sz="0" w:space="0" w:color="auto"/>
        <w:left w:val="none" w:sz="0" w:space="0" w:color="auto"/>
        <w:bottom w:val="none" w:sz="0" w:space="0" w:color="auto"/>
        <w:right w:val="none" w:sz="0" w:space="0" w:color="auto"/>
      </w:divBdr>
    </w:div>
    <w:div w:id="1311982510">
      <w:bodyDiv w:val="1"/>
      <w:marLeft w:val="0"/>
      <w:marRight w:val="0"/>
      <w:marTop w:val="0"/>
      <w:marBottom w:val="0"/>
      <w:divBdr>
        <w:top w:val="none" w:sz="0" w:space="0" w:color="auto"/>
        <w:left w:val="none" w:sz="0" w:space="0" w:color="auto"/>
        <w:bottom w:val="none" w:sz="0" w:space="0" w:color="auto"/>
        <w:right w:val="none" w:sz="0" w:space="0" w:color="auto"/>
      </w:divBdr>
    </w:div>
    <w:div w:id="1312325162">
      <w:bodyDiv w:val="1"/>
      <w:marLeft w:val="0"/>
      <w:marRight w:val="0"/>
      <w:marTop w:val="0"/>
      <w:marBottom w:val="0"/>
      <w:divBdr>
        <w:top w:val="none" w:sz="0" w:space="0" w:color="auto"/>
        <w:left w:val="none" w:sz="0" w:space="0" w:color="auto"/>
        <w:bottom w:val="none" w:sz="0" w:space="0" w:color="auto"/>
        <w:right w:val="none" w:sz="0" w:space="0" w:color="auto"/>
      </w:divBdr>
    </w:div>
    <w:div w:id="1312447972">
      <w:bodyDiv w:val="1"/>
      <w:marLeft w:val="0"/>
      <w:marRight w:val="0"/>
      <w:marTop w:val="0"/>
      <w:marBottom w:val="0"/>
      <w:divBdr>
        <w:top w:val="none" w:sz="0" w:space="0" w:color="auto"/>
        <w:left w:val="none" w:sz="0" w:space="0" w:color="auto"/>
        <w:bottom w:val="none" w:sz="0" w:space="0" w:color="auto"/>
        <w:right w:val="none" w:sz="0" w:space="0" w:color="auto"/>
      </w:divBdr>
    </w:div>
    <w:div w:id="1312707922">
      <w:bodyDiv w:val="1"/>
      <w:marLeft w:val="0"/>
      <w:marRight w:val="0"/>
      <w:marTop w:val="0"/>
      <w:marBottom w:val="0"/>
      <w:divBdr>
        <w:top w:val="none" w:sz="0" w:space="0" w:color="auto"/>
        <w:left w:val="none" w:sz="0" w:space="0" w:color="auto"/>
        <w:bottom w:val="none" w:sz="0" w:space="0" w:color="auto"/>
        <w:right w:val="none" w:sz="0" w:space="0" w:color="auto"/>
      </w:divBdr>
    </w:div>
    <w:div w:id="1312833173">
      <w:bodyDiv w:val="1"/>
      <w:marLeft w:val="0"/>
      <w:marRight w:val="0"/>
      <w:marTop w:val="0"/>
      <w:marBottom w:val="0"/>
      <w:divBdr>
        <w:top w:val="none" w:sz="0" w:space="0" w:color="auto"/>
        <w:left w:val="none" w:sz="0" w:space="0" w:color="auto"/>
        <w:bottom w:val="none" w:sz="0" w:space="0" w:color="auto"/>
        <w:right w:val="none" w:sz="0" w:space="0" w:color="auto"/>
      </w:divBdr>
    </w:div>
    <w:div w:id="1313829684">
      <w:bodyDiv w:val="1"/>
      <w:marLeft w:val="0"/>
      <w:marRight w:val="0"/>
      <w:marTop w:val="0"/>
      <w:marBottom w:val="0"/>
      <w:divBdr>
        <w:top w:val="none" w:sz="0" w:space="0" w:color="auto"/>
        <w:left w:val="none" w:sz="0" w:space="0" w:color="auto"/>
        <w:bottom w:val="none" w:sz="0" w:space="0" w:color="auto"/>
        <w:right w:val="none" w:sz="0" w:space="0" w:color="auto"/>
      </w:divBdr>
    </w:div>
    <w:div w:id="1314137754">
      <w:bodyDiv w:val="1"/>
      <w:marLeft w:val="0"/>
      <w:marRight w:val="0"/>
      <w:marTop w:val="0"/>
      <w:marBottom w:val="0"/>
      <w:divBdr>
        <w:top w:val="none" w:sz="0" w:space="0" w:color="auto"/>
        <w:left w:val="none" w:sz="0" w:space="0" w:color="auto"/>
        <w:bottom w:val="none" w:sz="0" w:space="0" w:color="auto"/>
        <w:right w:val="none" w:sz="0" w:space="0" w:color="auto"/>
      </w:divBdr>
    </w:div>
    <w:div w:id="1314526518">
      <w:bodyDiv w:val="1"/>
      <w:marLeft w:val="0"/>
      <w:marRight w:val="0"/>
      <w:marTop w:val="0"/>
      <w:marBottom w:val="0"/>
      <w:divBdr>
        <w:top w:val="none" w:sz="0" w:space="0" w:color="auto"/>
        <w:left w:val="none" w:sz="0" w:space="0" w:color="auto"/>
        <w:bottom w:val="none" w:sz="0" w:space="0" w:color="auto"/>
        <w:right w:val="none" w:sz="0" w:space="0" w:color="auto"/>
      </w:divBdr>
    </w:div>
    <w:div w:id="1314749154">
      <w:bodyDiv w:val="1"/>
      <w:marLeft w:val="0"/>
      <w:marRight w:val="0"/>
      <w:marTop w:val="0"/>
      <w:marBottom w:val="0"/>
      <w:divBdr>
        <w:top w:val="none" w:sz="0" w:space="0" w:color="auto"/>
        <w:left w:val="none" w:sz="0" w:space="0" w:color="auto"/>
        <w:bottom w:val="none" w:sz="0" w:space="0" w:color="auto"/>
        <w:right w:val="none" w:sz="0" w:space="0" w:color="auto"/>
      </w:divBdr>
    </w:div>
    <w:div w:id="1314914600">
      <w:bodyDiv w:val="1"/>
      <w:marLeft w:val="0"/>
      <w:marRight w:val="0"/>
      <w:marTop w:val="0"/>
      <w:marBottom w:val="0"/>
      <w:divBdr>
        <w:top w:val="none" w:sz="0" w:space="0" w:color="auto"/>
        <w:left w:val="none" w:sz="0" w:space="0" w:color="auto"/>
        <w:bottom w:val="none" w:sz="0" w:space="0" w:color="auto"/>
        <w:right w:val="none" w:sz="0" w:space="0" w:color="auto"/>
      </w:divBdr>
    </w:div>
    <w:div w:id="1314943620">
      <w:bodyDiv w:val="1"/>
      <w:marLeft w:val="0"/>
      <w:marRight w:val="0"/>
      <w:marTop w:val="0"/>
      <w:marBottom w:val="0"/>
      <w:divBdr>
        <w:top w:val="none" w:sz="0" w:space="0" w:color="auto"/>
        <w:left w:val="none" w:sz="0" w:space="0" w:color="auto"/>
        <w:bottom w:val="none" w:sz="0" w:space="0" w:color="auto"/>
        <w:right w:val="none" w:sz="0" w:space="0" w:color="auto"/>
      </w:divBdr>
    </w:div>
    <w:div w:id="1314944946">
      <w:bodyDiv w:val="1"/>
      <w:marLeft w:val="0"/>
      <w:marRight w:val="0"/>
      <w:marTop w:val="0"/>
      <w:marBottom w:val="0"/>
      <w:divBdr>
        <w:top w:val="none" w:sz="0" w:space="0" w:color="auto"/>
        <w:left w:val="none" w:sz="0" w:space="0" w:color="auto"/>
        <w:bottom w:val="none" w:sz="0" w:space="0" w:color="auto"/>
        <w:right w:val="none" w:sz="0" w:space="0" w:color="auto"/>
      </w:divBdr>
    </w:div>
    <w:div w:id="1315334964">
      <w:bodyDiv w:val="1"/>
      <w:marLeft w:val="0"/>
      <w:marRight w:val="0"/>
      <w:marTop w:val="0"/>
      <w:marBottom w:val="0"/>
      <w:divBdr>
        <w:top w:val="none" w:sz="0" w:space="0" w:color="auto"/>
        <w:left w:val="none" w:sz="0" w:space="0" w:color="auto"/>
        <w:bottom w:val="none" w:sz="0" w:space="0" w:color="auto"/>
        <w:right w:val="none" w:sz="0" w:space="0" w:color="auto"/>
      </w:divBdr>
    </w:div>
    <w:div w:id="1315335655">
      <w:bodyDiv w:val="1"/>
      <w:marLeft w:val="0"/>
      <w:marRight w:val="0"/>
      <w:marTop w:val="0"/>
      <w:marBottom w:val="0"/>
      <w:divBdr>
        <w:top w:val="none" w:sz="0" w:space="0" w:color="auto"/>
        <w:left w:val="none" w:sz="0" w:space="0" w:color="auto"/>
        <w:bottom w:val="none" w:sz="0" w:space="0" w:color="auto"/>
        <w:right w:val="none" w:sz="0" w:space="0" w:color="auto"/>
      </w:divBdr>
    </w:div>
    <w:div w:id="1315600851">
      <w:bodyDiv w:val="1"/>
      <w:marLeft w:val="0"/>
      <w:marRight w:val="0"/>
      <w:marTop w:val="0"/>
      <w:marBottom w:val="0"/>
      <w:divBdr>
        <w:top w:val="none" w:sz="0" w:space="0" w:color="auto"/>
        <w:left w:val="none" w:sz="0" w:space="0" w:color="auto"/>
        <w:bottom w:val="none" w:sz="0" w:space="0" w:color="auto"/>
        <w:right w:val="none" w:sz="0" w:space="0" w:color="auto"/>
      </w:divBdr>
    </w:div>
    <w:div w:id="1315647024">
      <w:bodyDiv w:val="1"/>
      <w:marLeft w:val="0"/>
      <w:marRight w:val="0"/>
      <w:marTop w:val="0"/>
      <w:marBottom w:val="0"/>
      <w:divBdr>
        <w:top w:val="none" w:sz="0" w:space="0" w:color="auto"/>
        <w:left w:val="none" w:sz="0" w:space="0" w:color="auto"/>
        <w:bottom w:val="none" w:sz="0" w:space="0" w:color="auto"/>
        <w:right w:val="none" w:sz="0" w:space="0" w:color="auto"/>
      </w:divBdr>
    </w:div>
    <w:div w:id="1315916421">
      <w:bodyDiv w:val="1"/>
      <w:marLeft w:val="0"/>
      <w:marRight w:val="0"/>
      <w:marTop w:val="0"/>
      <w:marBottom w:val="0"/>
      <w:divBdr>
        <w:top w:val="none" w:sz="0" w:space="0" w:color="auto"/>
        <w:left w:val="none" w:sz="0" w:space="0" w:color="auto"/>
        <w:bottom w:val="none" w:sz="0" w:space="0" w:color="auto"/>
        <w:right w:val="none" w:sz="0" w:space="0" w:color="auto"/>
      </w:divBdr>
    </w:div>
    <w:div w:id="1315992658">
      <w:bodyDiv w:val="1"/>
      <w:marLeft w:val="0"/>
      <w:marRight w:val="0"/>
      <w:marTop w:val="0"/>
      <w:marBottom w:val="0"/>
      <w:divBdr>
        <w:top w:val="none" w:sz="0" w:space="0" w:color="auto"/>
        <w:left w:val="none" w:sz="0" w:space="0" w:color="auto"/>
        <w:bottom w:val="none" w:sz="0" w:space="0" w:color="auto"/>
        <w:right w:val="none" w:sz="0" w:space="0" w:color="auto"/>
      </w:divBdr>
    </w:div>
    <w:div w:id="1316028462">
      <w:bodyDiv w:val="1"/>
      <w:marLeft w:val="0"/>
      <w:marRight w:val="0"/>
      <w:marTop w:val="0"/>
      <w:marBottom w:val="0"/>
      <w:divBdr>
        <w:top w:val="none" w:sz="0" w:space="0" w:color="auto"/>
        <w:left w:val="none" w:sz="0" w:space="0" w:color="auto"/>
        <w:bottom w:val="none" w:sz="0" w:space="0" w:color="auto"/>
        <w:right w:val="none" w:sz="0" w:space="0" w:color="auto"/>
      </w:divBdr>
    </w:div>
    <w:div w:id="1316107280">
      <w:bodyDiv w:val="1"/>
      <w:marLeft w:val="0"/>
      <w:marRight w:val="0"/>
      <w:marTop w:val="0"/>
      <w:marBottom w:val="0"/>
      <w:divBdr>
        <w:top w:val="none" w:sz="0" w:space="0" w:color="auto"/>
        <w:left w:val="none" w:sz="0" w:space="0" w:color="auto"/>
        <w:bottom w:val="none" w:sz="0" w:space="0" w:color="auto"/>
        <w:right w:val="none" w:sz="0" w:space="0" w:color="auto"/>
      </w:divBdr>
    </w:div>
    <w:div w:id="1316110036">
      <w:bodyDiv w:val="1"/>
      <w:marLeft w:val="0"/>
      <w:marRight w:val="0"/>
      <w:marTop w:val="0"/>
      <w:marBottom w:val="0"/>
      <w:divBdr>
        <w:top w:val="none" w:sz="0" w:space="0" w:color="auto"/>
        <w:left w:val="none" w:sz="0" w:space="0" w:color="auto"/>
        <w:bottom w:val="none" w:sz="0" w:space="0" w:color="auto"/>
        <w:right w:val="none" w:sz="0" w:space="0" w:color="auto"/>
      </w:divBdr>
    </w:div>
    <w:div w:id="1316111399">
      <w:bodyDiv w:val="1"/>
      <w:marLeft w:val="0"/>
      <w:marRight w:val="0"/>
      <w:marTop w:val="0"/>
      <w:marBottom w:val="0"/>
      <w:divBdr>
        <w:top w:val="none" w:sz="0" w:space="0" w:color="auto"/>
        <w:left w:val="none" w:sz="0" w:space="0" w:color="auto"/>
        <w:bottom w:val="none" w:sz="0" w:space="0" w:color="auto"/>
        <w:right w:val="none" w:sz="0" w:space="0" w:color="auto"/>
      </w:divBdr>
    </w:div>
    <w:div w:id="1316181271">
      <w:bodyDiv w:val="1"/>
      <w:marLeft w:val="0"/>
      <w:marRight w:val="0"/>
      <w:marTop w:val="0"/>
      <w:marBottom w:val="0"/>
      <w:divBdr>
        <w:top w:val="none" w:sz="0" w:space="0" w:color="auto"/>
        <w:left w:val="none" w:sz="0" w:space="0" w:color="auto"/>
        <w:bottom w:val="none" w:sz="0" w:space="0" w:color="auto"/>
        <w:right w:val="none" w:sz="0" w:space="0" w:color="auto"/>
      </w:divBdr>
    </w:div>
    <w:div w:id="1316182268">
      <w:bodyDiv w:val="1"/>
      <w:marLeft w:val="0"/>
      <w:marRight w:val="0"/>
      <w:marTop w:val="0"/>
      <w:marBottom w:val="0"/>
      <w:divBdr>
        <w:top w:val="none" w:sz="0" w:space="0" w:color="auto"/>
        <w:left w:val="none" w:sz="0" w:space="0" w:color="auto"/>
        <w:bottom w:val="none" w:sz="0" w:space="0" w:color="auto"/>
        <w:right w:val="none" w:sz="0" w:space="0" w:color="auto"/>
      </w:divBdr>
    </w:div>
    <w:div w:id="1316253178">
      <w:bodyDiv w:val="1"/>
      <w:marLeft w:val="0"/>
      <w:marRight w:val="0"/>
      <w:marTop w:val="0"/>
      <w:marBottom w:val="0"/>
      <w:divBdr>
        <w:top w:val="none" w:sz="0" w:space="0" w:color="auto"/>
        <w:left w:val="none" w:sz="0" w:space="0" w:color="auto"/>
        <w:bottom w:val="none" w:sz="0" w:space="0" w:color="auto"/>
        <w:right w:val="none" w:sz="0" w:space="0" w:color="auto"/>
      </w:divBdr>
    </w:div>
    <w:div w:id="1316304198">
      <w:bodyDiv w:val="1"/>
      <w:marLeft w:val="0"/>
      <w:marRight w:val="0"/>
      <w:marTop w:val="0"/>
      <w:marBottom w:val="0"/>
      <w:divBdr>
        <w:top w:val="none" w:sz="0" w:space="0" w:color="auto"/>
        <w:left w:val="none" w:sz="0" w:space="0" w:color="auto"/>
        <w:bottom w:val="none" w:sz="0" w:space="0" w:color="auto"/>
        <w:right w:val="none" w:sz="0" w:space="0" w:color="auto"/>
      </w:divBdr>
    </w:div>
    <w:div w:id="1316645847">
      <w:bodyDiv w:val="1"/>
      <w:marLeft w:val="0"/>
      <w:marRight w:val="0"/>
      <w:marTop w:val="0"/>
      <w:marBottom w:val="0"/>
      <w:divBdr>
        <w:top w:val="none" w:sz="0" w:space="0" w:color="auto"/>
        <w:left w:val="none" w:sz="0" w:space="0" w:color="auto"/>
        <w:bottom w:val="none" w:sz="0" w:space="0" w:color="auto"/>
        <w:right w:val="none" w:sz="0" w:space="0" w:color="auto"/>
      </w:divBdr>
    </w:div>
    <w:div w:id="1316763589">
      <w:bodyDiv w:val="1"/>
      <w:marLeft w:val="0"/>
      <w:marRight w:val="0"/>
      <w:marTop w:val="0"/>
      <w:marBottom w:val="0"/>
      <w:divBdr>
        <w:top w:val="none" w:sz="0" w:space="0" w:color="auto"/>
        <w:left w:val="none" w:sz="0" w:space="0" w:color="auto"/>
        <w:bottom w:val="none" w:sz="0" w:space="0" w:color="auto"/>
        <w:right w:val="none" w:sz="0" w:space="0" w:color="auto"/>
      </w:divBdr>
    </w:div>
    <w:div w:id="1317025595">
      <w:bodyDiv w:val="1"/>
      <w:marLeft w:val="0"/>
      <w:marRight w:val="0"/>
      <w:marTop w:val="0"/>
      <w:marBottom w:val="0"/>
      <w:divBdr>
        <w:top w:val="none" w:sz="0" w:space="0" w:color="auto"/>
        <w:left w:val="none" w:sz="0" w:space="0" w:color="auto"/>
        <w:bottom w:val="none" w:sz="0" w:space="0" w:color="auto"/>
        <w:right w:val="none" w:sz="0" w:space="0" w:color="auto"/>
      </w:divBdr>
    </w:div>
    <w:div w:id="1317417055">
      <w:bodyDiv w:val="1"/>
      <w:marLeft w:val="0"/>
      <w:marRight w:val="0"/>
      <w:marTop w:val="0"/>
      <w:marBottom w:val="0"/>
      <w:divBdr>
        <w:top w:val="none" w:sz="0" w:space="0" w:color="auto"/>
        <w:left w:val="none" w:sz="0" w:space="0" w:color="auto"/>
        <w:bottom w:val="none" w:sz="0" w:space="0" w:color="auto"/>
        <w:right w:val="none" w:sz="0" w:space="0" w:color="auto"/>
      </w:divBdr>
    </w:div>
    <w:div w:id="1317420915">
      <w:bodyDiv w:val="1"/>
      <w:marLeft w:val="0"/>
      <w:marRight w:val="0"/>
      <w:marTop w:val="0"/>
      <w:marBottom w:val="0"/>
      <w:divBdr>
        <w:top w:val="none" w:sz="0" w:space="0" w:color="auto"/>
        <w:left w:val="none" w:sz="0" w:space="0" w:color="auto"/>
        <w:bottom w:val="none" w:sz="0" w:space="0" w:color="auto"/>
        <w:right w:val="none" w:sz="0" w:space="0" w:color="auto"/>
      </w:divBdr>
    </w:div>
    <w:div w:id="1317496415">
      <w:bodyDiv w:val="1"/>
      <w:marLeft w:val="0"/>
      <w:marRight w:val="0"/>
      <w:marTop w:val="0"/>
      <w:marBottom w:val="0"/>
      <w:divBdr>
        <w:top w:val="none" w:sz="0" w:space="0" w:color="auto"/>
        <w:left w:val="none" w:sz="0" w:space="0" w:color="auto"/>
        <w:bottom w:val="none" w:sz="0" w:space="0" w:color="auto"/>
        <w:right w:val="none" w:sz="0" w:space="0" w:color="auto"/>
      </w:divBdr>
    </w:div>
    <w:div w:id="1317612010">
      <w:bodyDiv w:val="1"/>
      <w:marLeft w:val="0"/>
      <w:marRight w:val="0"/>
      <w:marTop w:val="0"/>
      <w:marBottom w:val="0"/>
      <w:divBdr>
        <w:top w:val="none" w:sz="0" w:space="0" w:color="auto"/>
        <w:left w:val="none" w:sz="0" w:space="0" w:color="auto"/>
        <w:bottom w:val="none" w:sz="0" w:space="0" w:color="auto"/>
        <w:right w:val="none" w:sz="0" w:space="0" w:color="auto"/>
      </w:divBdr>
    </w:div>
    <w:div w:id="1317684830">
      <w:bodyDiv w:val="1"/>
      <w:marLeft w:val="0"/>
      <w:marRight w:val="0"/>
      <w:marTop w:val="0"/>
      <w:marBottom w:val="0"/>
      <w:divBdr>
        <w:top w:val="none" w:sz="0" w:space="0" w:color="auto"/>
        <w:left w:val="none" w:sz="0" w:space="0" w:color="auto"/>
        <w:bottom w:val="none" w:sz="0" w:space="0" w:color="auto"/>
        <w:right w:val="none" w:sz="0" w:space="0" w:color="auto"/>
      </w:divBdr>
    </w:div>
    <w:div w:id="1317689574">
      <w:bodyDiv w:val="1"/>
      <w:marLeft w:val="0"/>
      <w:marRight w:val="0"/>
      <w:marTop w:val="0"/>
      <w:marBottom w:val="0"/>
      <w:divBdr>
        <w:top w:val="none" w:sz="0" w:space="0" w:color="auto"/>
        <w:left w:val="none" w:sz="0" w:space="0" w:color="auto"/>
        <w:bottom w:val="none" w:sz="0" w:space="0" w:color="auto"/>
        <w:right w:val="none" w:sz="0" w:space="0" w:color="auto"/>
      </w:divBdr>
    </w:div>
    <w:div w:id="1318413025">
      <w:bodyDiv w:val="1"/>
      <w:marLeft w:val="0"/>
      <w:marRight w:val="0"/>
      <w:marTop w:val="0"/>
      <w:marBottom w:val="0"/>
      <w:divBdr>
        <w:top w:val="none" w:sz="0" w:space="0" w:color="auto"/>
        <w:left w:val="none" w:sz="0" w:space="0" w:color="auto"/>
        <w:bottom w:val="none" w:sz="0" w:space="0" w:color="auto"/>
        <w:right w:val="none" w:sz="0" w:space="0" w:color="auto"/>
      </w:divBdr>
    </w:div>
    <w:div w:id="1318413029">
      <w:bodyDiv w:val="1"/>
      <w:marLeft w:val="0"/>
      <w:marRight w:val="0"/>
      <w:marTop w:val="0"/>
      <w:marBottom w:val="0"/>
      <w:divBdr>
        <w:top w:val="none" w:sz="0" w:space="0" w:color="auto"/>
        <w:left w:val="none" w:sz="0" w:space="0" w:color="auto"/>
        <w:bottom w:val="none" w:sz="0" w:space="0" w:color="auto"/>
        <w:right w:val="none" w:sz="0" w:space="0" w:color="auto"/>
      </w:divBdr>
    </w:div>
    <w:div w:id="1318461280">
      <w:bodyDiv w:val="1"/>
      <w:marLeft w:val="0"/>
      <w:marRight w:val="0"/>
      <w:marTop w:val="0"/>
      <w:marBottom w:val="0"/>
      <w:divBdr>
        <w:top w:val="none" w:sz="0" w:space="0" w:color="auto"/>
        <w:left w:val="none" w:sz="0" w:space="0" w:color="auto"/>
        <w:bottom w:val="none" w:sz="0" w:space="0" w:color="auto"/>
        <w:right w:val="none" w:sz="0" w:space="0" w:color="auto"/>
      </w:divBdr>
    </w:div>
    <w:div w:id="1318536446">
      <w:bodyDiv w:val="1"/>
      <w:marLeft w:val="0"/>
      <w:marRight w:val="0"/>
      <w:marTop w:val="0"/>
      <w:marBottom w:val="0"/>
      <w:divBdr>
        <w:top w:val="none" w:sz="0" w:space="0" w:color="auto"/>
        <w:left w:val="none" w:sz="0" w:space="0" w:color="auto"/>
        <w:bottom w:val="none" w:sz="0" w:space="0" w:color="auto"/>
        <w:right w:val="none" w:sz="0" w:space="0" w:color="auto"/>
      </w:divBdr>
    </w:div>
    <w:div w:id="1318612274">
      <w:bodyDiv w:val="1"/>
      <w:marLeft w:val="0"/>
      <w:marRight w:val="0"/>
      <w:marTop w:val="0"/>
      <w:marBottom w:val="0"/>
      <w:divBdr>
        <w:top w:val="none" w:sz="0" w:space="0" w:color="auto"/>
        <w:left w:val="none" w:sz="0" w:space="0" w:color="auto"/>
        <w:bottom w:val="none" w:sz="0" w:space="0" w:color="auto"/>
        <w:right w:val="none" w:sz="0" w:space="0" w:color="auto"/>
      </w:divBdr>
    </w:div>
    <w:div w:id="1318655098">
      <w:bodyDiv w:val="1"/>
      <w:marLeft w:val="0"/>
      <w:marRight w:val="0"/>
      <w:marTop w:val="0"/>
      <w:marBottom w:val="0"/>
      <w:divBdr>
        <w:top w:val="none" w:sz="0" w:space="0" w:color="auto"/>
        <w:left w:val="none" w:sz="0" w:space="0" w:color="auto"/>
        <w:bottom w:val="none" w:sz="0" w:space="0" w:color="auto"/>
        <w:right w:val="none" w:sz="0" w:space="0" w:color="auto"/>
      </w:divBdr>
    </w:div>
    <w:div w:id="1319115301">
      <w:bodyDiv w:val="1"/>
      <w:marLeft w:val="0"/>
      <w:marRight w:val="0"/>
      <w:marTop w:val="0"/>
      <w:marBottom w:val="0"/>
      <w:divBdr>
        <w:top w:val="none" w:sz="0" w:space="0" w:color="auto"/>
        <w:left w:val="none" w:sz="0" w:space="0" w:color="auto"/>
        <w:bottom w:val="none" w:sz="0" w:space="0" w:color="auto"/>
        <w:right w:val="none" w:sz="0" w:space="0" w:color="auto"/>
      </w:divBdr>
    </w:div>
    <w:div w:id="1319336825">
      <w:bodyDiv w:val="1"/>
      <w:marLeft w:val="0"/>
      <w:marRight w:val="0"/>
      <w:marTop w:val="0"/>
      <w:marBottom w:val="0"/>
      <w:divBdr>
        <w:top w:val="none" w:sz="0" w:space="0" w:color="auto"/>
        <w:left w:val="none" w:sz="0" w:space="0" w:color="auto"/>
        <w:bottom w:val="none" w:sz="0" w:space="0" w:color="auto"/>
        <w:right w:val="none" w:sz="0" w:space="0" w:color="auto"/>
      </w:divBdr>
    </w:div>
    <w:div w:id="1319729227">
      <w:bodyDiv w:val="1"/>
      <w:marLeft w:val="0"/>
      <w:marRight w:val="0"/>
      <w:marTop w:val="0"/>
      <w:marBottom w:val="0"/>
      <w:divBdr>
        <w:top w:val="none" w:sz="0" w:space="0" w:color="auto"/>
        <w:left w:val="none" w:sz="0" w:space="0" w:color="auto"/>
        <w:bottom w:val="none" w:sz="0" w:space="0" w:color="auto"/>
        <w:right w:val="none" w:sz="0" w:space="0" w:color="auto"/>
      </w:divBdr>
    </w:div>
    <w:div w:id="1319766271">
      <w:bodyDiv w:val="1"/>
      <w:marLeft w:val="0"/>
      <w:marRight w:val="0"/>
      <w:marTop w:val="0"/>
      <w:marBottom w:val="0"/>
      <w:divBdr>
        <w:top w:val="none" w:sz="0" w:space="0" w:color="auto"/>
        <w:left w:val="none" w:sz="0" w:space="0" w:color="auto"/>
        <w:bottom w:val="none" w:sz="0" w:space="0" w:color="auto"/>
        <w:right w:val="none" w:sz="0" w:space="0" w:color="auto"/>
      </w:divBdr>
    </w:div>
    <w:div w:id="1319849440">
      <w:bodyDiv w:val="1"/>
      <w:marLeft w:val="0"/>
      <w:marRight w:val="0"/>
      <w:marTop w:val="0"/>
      <w:marBottom w:val="0"/>
      <w:divBdr>
        <w:top w:val="none" w:sz="0" w:space="0" w:color="auto"/>
        <w:left w:val="none" w:sz="0" w:space="0" w:color="auto"/>
        <w:bottom w:val="none" w:sz="0" w:space="0" w:color="auto"/>
        <w:right w:val="none" w:sz="0" w:space="0" w:color="auto"/>
      </w:divBdr>
    </w:div>
    <w:div w:id="1320227069">
      <w:bodyDiv w:val="1"/>
      <w:marLeft w:val="0"/>
      <w:marRight w:val="0"/>
      <w:marTop w:val="0"/>
      <w:marBottom w:val="0"/>
      <w:divBdr>
        <w:top w:val="none" w:sz="0" w:space="0" w:color="auto"/>
        <w:left w:val="none" w:sz="0" w:space="0" w:color="auto"/>
        <w:bottom w:val="none" w:sz="0" w:space="0" w:color="auto"/>
        <w:right w:val="none" w:sz="0" w:space="0" w:color="auto"/>
      </w:divBdr>
    </w:div>
    <w:div w:id="1320379936">
      <w:bodyDiv w:val="1"/>
      <w:marLeft w:val="0"/>
      <w:marRight w:val="0"/>
      <w:marTop w:val="0"/>
      <w:marBottom w:val="0"/>
      <w:divBdr>
        <w:top w:val="none" w:sz="0" w:space="0" w:color="auto"/>
        <w:left w:val="none" w:sz="0" w:space="0" w:color="auto"/>
        <w:bottom w:val="none" w:sz="0" w:space="0" w:color="auto"/>
        <w:right w:val="none" w:sz="0" w:space="0" w:color="auto"/>
      </w:divBdr>
    </w:div>
    <w:div w:id="1320429541">
      <w:bodyDiv w:val="1"/>
      <w:marLeft w:val="0"/>
      <w:marRight w:val="0"/>
      <w:marTop w:val="0"/>
      <w:marBottom w:val="0"/>
      <w:divBdr>
        <w:top w:val="none" w:sz="0" w:space="0" w:color="auto"/>
        <w:left w:val="none" w:sz="0" w:space="0" w:color="auto"/>
        <w:bottom w:val="none" w:sz="0" w:space="0" w:color="auto"/>
        <w:right w:val="none" w:sz="0" w:space="0" w:color="auto"/>
      </w:divBdr>
    </w:div>
    <w:div w:id="1320579019">
      <w:bodyDiv w:val="1"/>
      <w:marLeft w:val="0"/>
      <w:marRight w:val="0"/>
      <w:marTop w:val="0"/>
      <w:marBottom w:val="0"/>
      <w:divBdr>
        <w:top w:val="none" w:sz="0" w:space="0" w:color="auto"/>
        <w:left w:val="none" w:sz="0" w:space="0" w:color="auto"/>
        <w:bottom w:val="none" w:sz="0" w:space="0" w:color="auto"/>
        <w:right w:val="none" w:sz="0" w:space="0" w:color="auto"/>
      </w:divBdr>
    </w:div>
    <w:div w:id="1320694112">
      <w:bodyDiv w:val="1"/>
      <w:marLeft w:val="0"/>
      <w:marRight w:val="0"/>
      <w:marTop w:val="0"/>
      <w:marBottom w:val="0"/>
      <w:divBdr>
        <w:top w:val="none" w:sz="0" w:space="0" w:color="auto"/>
        <w:left w:val="none" w:sz="0" w:space="0" w:color="auto"/>
        <w:bottom w:val="none" w:sz="0" w:space="0" w:color="auto"/>
        <w:right w:val="none" w:sz="0" w:space="0" w:color="auto"/>
      </w:divBdr>
    </w:div>
    <w:div w:id="1321275444">
      <w:bodyDiv w:val="1"/>
      <w:marLeft w:val="0"/>
      <w:marRight w:val="0"/>
      <w:marTop w:val="0"/>
      <w:marBottom w:val="0"/>
      <w:divBdr>
        <w:top w:val="none" w:sz="0" w:space="0" w:color="auto"/>
        <w:left w:val="none" w:sz="0" w:space="0" w:color="auto"/>
        <w:bottom w:val="none" w:sz="0" w:space="0" w:color="auto"/>
        <w:right w:val="none" w:sz="0" w:space="0" w:color="auto"/>
      </w:divBdr>
    </w:div>
    <w:div w:id="1321422970">
      <w:bodyDiv w:val="1"/>
      <w:marLeft w:val="0"/>
      <w:marRight w:val="0"/>
      <w:marTop w:val="0"/>
      <w:marBottom w:val="0"/>
      <w:divBdr>
        <w:top w:val="none" w:sz="0" w:space="0" w:color="auto"/>
        <w:left w:val="none" w:sz="0" w:space="0" w:color="auto"/>
        <w:bottom w:val="none" w:sz="0" w:space="0" w:color="auto"/>
        <w:right w:val="none" w:sz="0" w:space="0" w:color="auto"/>
      </w:divBdr>
    </w:div>
    <w:div w:id="1321427533">
      <w:bodyDiv w:val="1"/>
      <w:marLeft w:val="0"/>
      <w:marRight w:val="0"/>
      <w:marTop w:val="0"/>
      <w:marBottom w:val="0"/>
      <w:divBdr>
        <w:top w:val="none" w:sz="0" w:space="0" w:color="auto"/>
        <w:left w:val="none" w:sz="0" w:space="0" w:color="auto"/>
        <w:bottom w:val="none" w:sz="0" w:space="0" w:color="auto"/>
        <w:right w:val="none" w:sz="0" w:space="0" w:color="auto"/>
      </w:divBdr>
    </w:div>
    <w:div w:id="1321497467">
      <w:bodyDiv w:val="1"/>
      <w:marLeft w:val="0"/>
      <w:marRight w:val="0"/>
      <w:marTop w:val="0"/>
      <w:marBottom w:val="0"/>
      <w:divBdr>
        <w:top w:val="none" w:sz="0" w:space="0" w:color="auto"/>
        <w:left w:val="none" w:sz="0" w:space="0" w:color="auto"/>
        <w:bottom w:val="none" w:sz="0" w:space="0" w:color="auto"/>
        <w:right w:val="none" w:sz="0" w:space="0" w:color="auto"/>
      </w:divBdr>
    </w:div>
    <w:div w:id="1321890069">
      <w:bodyDiv w:val="1"/>
      <w:marLeft w:val="0"/>
      <w:marRight w:val="0"/>
      <w:marTop w:val="0"/>
      <w:marBottom w:val="0"/>
      <w:divBdr>
        <w:top w:val="none" w:sz="0" w:space="0" w:color="auto"/>
        <w:left w:val="none" w:sz="0" w:space="0" w:color="auto"/>
        <w:bottom w:val="none" w:sz="0" w:space="0" w:color="auto"/>
        <w:right w:val="none" w:sz="0" w:space="0" w:color="auto"/>
      </w:divBdr>
    </w:div>
    <w:div w:id="1322077883">
      <w:bodyDiv w:val="1"/>
      <w:marLeft w:val="0"/>
      <w:marRight w:val="0"/>
      <w:marTop w:val="0"/>
      <w:marBottom w:val="0"/>
      <w:divBdr>
        <w:top w:val="none" w:sz="0" w:space="0" w:color="auto"/>
        <w:left w:val="none" w:sz="0" w:space="0" w:color="auto"/>
        <w:bottom w:val="none" w:sz="0" w:space="0" w:color="auto"/>
        <w:right w:val="none" w:sz="0" w:space="0" w:color="auto"/>
      </w:divBdr>
    </w:div>
    <w:div w:id="1322612675">
      <w:bodyDiv w:val="1"/>
      <w:marLeft w:val="0"/>
      <w:marRight w:val="0"/>
      <w:marTop w:val="0"/>
      <w:marBottom w:val="0"/>
      <w:divBdr>
        <w:top w:val="none" w:sz="0" w:space="0" w:color="auto"/>
        <w:left w:val="none" w:sz="0" w:space="0" w:color="auto"/>
        <w:bottom w:val="none" w:sz="0" w:space="0" w:color="auto"/>
        <w:right w:val="none" w:sz="0" w:space="0" w:color="auto"/>
      </w:divBdr>
    </w:div>
    <w:div w:id="1322661747">
      <w:bodyDiv w:val="1"/>
      <w:marLeft w:val="0"/>
      <w:marRight w:val="0"/>
      <w:marTop w:val="0"/>
      <w:marBottom w:val="0"/>
      <w:divBdr>
        <w:top w:val="none" w:sz="0" w:space="0" w:color="auto"/>
        <w:left w:val="none" w:sz="0" w:space="0" w:color="auto"/>
        <w:bottom w:val="none" w:sz="0" w:space="0" w:color="auto"/>
        <w:right w:val="none" w:sz="0" w:space="0" w:color="auto"/>
      </w:divBdr>
    </w:div>
    <w:div w:id="1322779001">
      <w:bodyDiv w:val="1"/>
      <w:marLeft w:val="0"/>
      <w:marRight w:val="0"/>
      <w:marTop w:val="0"/>
      <w:marBottom w:val="0"/>
      <w:divBdr>
        <w:top w:val="none" w:sz="0" w:space="0" w:color="auto"/>
        <w:left w:val="none" w:sz="0" w:space="0" w:color="auto"/>
        <w:bottom w:val="none" w:sz="0" w:space="0" w:color="auto"/>
        <w:right w:val="none" w:sz="0" w:space="0" w:color="auto"/>
      </w:divBdr>
    </w:div>
    <w:div w:id="1323238465">
      <w:bodyDiv w:val="1"/>
      <w:marLeft w:val="0"/>
      <w:marRight w:val="0"/>
      <w:marTop w:val="0"/>
      <w:marBottom w:val="0"/>
      <w:divBdr>
        <w:top w:val="none" w:sz="0" w:space="0" w:color="auto"/>
        <w:left w:val="none" w:sz="0" w:space="0" w:color="auto"/>
        <w:bottom w:val="none" w:sz="0" w:space="0" w:color="auto"/>
        <w:right w:val="none" w:sz="0" w:space="0" w:color="auto"/>
      </w:divBdr>
    </w:div>
    <w:div w:id="1323240112">
      <w:bodyDiv w:val="1"/>
      <w:marLeft w:val="0"/>
      <w:marRight w:val="0"/>
      <w:marTop w:val="0"/>
      <w:marBottom w:val="0"/>
      <w:divBdr>
        <w:top w:val="none" w:sz="0" w:space="0" w:color="auto"/>
        <w:left w:val="none" w:sz="0" w:space="0" w:color="auto"/>
        <w:bottom w:val="none" w:sz="0" w:space="0" w:color="auto"/>
        <w:right w:val="none" w:sz="0" w:space="0" w:color="auto"/>
      </w:divBdr>
    </w:div>
    <w:div w:id="1323268046">
      <w:bodyDiv w:val="1"/>
      <w:marLeft w:val="0"/>
      <w:marRight w:val="0"/>
      <w:marTop w:val="0"/>
      <w:marBottom w:val="0"/>
      <w:divBdr>
        <w:top w:val="none" w:sz="0" w:space="0" w:color="auto"/>
        <w:left w:val="none" w:sz="0" w:space="0" w:color="auto"/>
        <w:bottom w:val="none" w:sz="0" w:space="0" w:color="auto"/>
        <w:right w:val="none" w:sz="0" w:space="0" w:color="auto"/>
      </w:divBdr>
    </w:div>
    <w:div w:id="1323391101">
      <w:bodyDiv w:val="1"/>
      <w:marLeft w:val="0"/>
      <w:marRight w:val="0"/>
      <w:marTop w:val="0"/>
      <w:marBottom w:val="0"/>
      <w:divBdr>
        <w:top w:val="none" w:sz="0" w:space="0" w:color="auto"/>
        <w:left w:val="none" w:sz="0" w:space="0" w:color="auto"/>
        <w:bottom w:val="none" w:sz="0" w:space="0" w:color="auto"/>
        <w:right w:val="none" w:sz="0" w:space="0" w:color="auto"/>
      </w:divBdr>
    </w:div>
    <w:div w:id="1323847638">
      <w:bodyDiv w:val="1"/>
      <w:marLeft w:val="0"/>
      <w:marRight w:val="0"/>
      <w:marTop w:val="0"/>
      <w:marBottom w:val="0"/>
      <w:divBdr>
        <w:top w:val="none" w:sz="0" w:space="0" w:color="auto"/>
        <w:left w:val="none" w:sz="0" w:space="0" w:color="auto"/>
        <w:bottom w:val="none" w:sz="0" w:space="0" w:color="auto"/>
        <w:right w:val="none" w:sz="0" w:space="0" w:color="auto"/>
      </w:divBdr>
    </w:div>
    <w:div w:id="1323895460">
      <w:bodyDiv w:val="1"/>
      <w:marLeft w:val="0"/>
      <w:marRight w:val="0"/>
      <w:marTop w:val="0"/>
      <w:marBottom w:val="0"/>
      <w:divBdr>
        <w:top w:val="none" w:sz="0" w:space="0" w:color="auto"/>
        <w:left w:val="none" w:sz="0" w:space="0" w:color="auto"/>
        <w:bottom w:val="none" w:sz="0" w:space="0" w:color="auto"/>
        <w:right w:val="none" w:sz="0" w:space="0" w:color="auto"/>
      </w:divBdr>
    </w:div>
    <w:div w:id="1324041145">
      <w:bodyDiv w:val="1"/>
      <w:marLeft w:val="0"/>
      <w:marRight w:val="0"/>
      <w:marTop w:val="0"/>
      <w:marBottom w:val="0"/>
      <w:divBdr>
        <w:top w:val="none" w:sz="0" w:space="0" w:color="auto"/>
        <w:left w:val="none" w:sz="0" w:space="0" w:color="auto"/>
        <w:bottom w:val="none" w:sz="0" w:space="0" w:color="auto"/>
        <w:right w:val="none" w:sz="0" w:space="0" w:color="auto"/>
      </w:divBdr>
    </w:div>
    <w:div w:id="1324115872">
      <w:bodyDiv w:val="1"/>
      <w:marLeft w:val="0"/>
      <w:marRight w:val="0"/>
      <w:marTop w:val="0"/>
      <w:marBottom w:val="0"/>
      <w:divBdr>
        <w:top w:val="none" w:sz="0" w:space="0" w:color="auto"/>
        <w:left w:val="none" w:sz="0" w:space="0" w:color="auto"/>
        <w:bottom w:val="none" w:sz="0" w:space="0" w:color="auto"/>
        <w:right w:val="none" w:sz="0" w:space="0" w:color="auto"/>
      </w:divBdr>
    </w:div>
    <w:div w:id="1325204482">
      <w:bodyDiv w:val="1"/>
      <w:marLeft w:val="0"/>
      <w:marRight w:val="0"/>
      <w:marTop w:val="0"/>
      <w:marBottom w:val="0"/>
      <w:divBdr>
        <w:top w:val="none" w:sz="0" w:space="0" w:color="auto"/>
        <w:left w:val="none" w:sz="0" w:space="0" w:color="auto"/>
        <w:bottom w:val="none" w:sz="0" w:space="0" w:color="auto"/>
        <w:right w:val="none" w:sz="0" w:space="0" w:color="auto"/>
      </w:divBdr>
    </w:div>
    <w:div w:id="1325275857">
      <w:bodyDiv w:val="1"/>
      <w:marLeft w:val="0"/>
      <w:marRight w:val="0"/>
      <w:marTop w:val="0"/>
      <w:marBottom w:val="0"/>
      <w:divBdr>
        <w:top w:val="none" w:sz="0" w:space="0" w:color="auto"/>
        <w:left w:val="none" w:sz="0" w:space="0" w:color="auto"/>
        <w:bottom w:val="none" w:sz="0" w:space="0" w:color="auto"/>
        <w:right w:val="none" w:sz="0" w:space="0" w:color="auto"/>
      </w:divBdr>
    </w:div>
    <w:div w:id="1325427156">
      <w:bodyDiv w:val="1"/>
      <w:marLeft w:val="0"/>
      <w:marRight w:val="0"/>
      <w:marTop w:val="0"/>
      <w:marBottom w:val="0"/>
      <w:divBdr>
        <w:top w:val="none" w:sz="0" w:space="0" w:color="auto"/>
        <w:left w:val="none" w:sz="0" w:space="0" w:color="auto"/>
        <w:bottom w:val="none" w:sz="0" w:space="0" w:color="auto"/>
        <w:right w:val="none" w:sz="0" w:space="0" w:color="auto"/>
      </w:divBdr>
    </w:div>
    <w:div w:id="1325431187">
      <w:bodyDiv w:val="1"/>
      <w:marLeft w:val="0"/>
      <w:marRight w:val="0"/>
      <w:marTop w:val="0"/>
      <w:marBottom w:val="0"/>
      <w:divBdr>
        <w:top w:val="none" w:sz="0" w:space="0" w:color="auto"/>
        <w:left w:val="none" w:sz="0" w:space="0" w:color="auto"/>
        <w:bottom w:val="none" w:sz="0" w:space="0" w:color="auto"/>
        <w:right w:val="none" w:sz="0" w:space="0" w:color="auto"/>
      </w:divBdr>
    </w:div>
    <w:div w:id="1325475374">
      <w:bodyDiv w:val="1"/>
      <w:marLeft w:val="0"/>
      <w:marRight w:val="0"/>
      <w:marTop w:val="0"/>
      <w:marBottom w:val="0"/>
      <w:divBdr>
        <w:top w:val="none" w:sz="0" w:space="0" w:color="auto"/>
        <w:left w:val="none" w:sz="0" w:space="0" w:color="auto"/>
        <w:bottom w:val="none" w:sz="0" w:space="0" w:color="auto"/>
        <w:right w:val="none" w:sz="0" w:space="0" w:color="auto"/>
      </w:divBdr>
    </w:div>
    <w:div w:id="1325544330">
      <w:bodyDiv w:val="1"/>
      <w:marLeft w:val="0"/>
      <w:marRight w:val="0"/>
      <w:marTop w:val="0"/>
      <w:marBottom w:val="0"/>
      <w:divBdr>
        <w:top w:val="none" w:sz="0" w:space="0" w:color="auto"/>
        <w:left w:val="none" w:sz="0" w:space="0" w:color="auto"/>
        <w:bottom w:val="none" w:sz="0" w:space="0" w:color="auto"/>
        <w:right w:val="none" w:sz="0" w:space="0" w:color="auto"/>
      </w:divBdr>
    </w:div>
    <w:div w:id="1325551455">
      <w:bodyDiv w:val="1"/>
      <w:marLeft w:val="0"/>
      <w:marRight w:val="0"/>
      <w:marTop w:val="0"/>
      <w:marBottom w:val="0"/>
      <w:divBdr>
        <w:top w:val="none" w:sz="0" w:space="0" w:color="auto"/>
        <w:left w:val="none" w:sz="0" w:space="0" w:color="auto"/>
        <w:bottom w:val="none" w:sz="0" w:space="0" w:color="auto"/>
        <w:right w:val="none" w:sz="0" w:space="0" w:color="auto"/>
      </w:divBdr>
    </w:div>
    <w:div w:id="1325622541">
      <w:bodyDiv w:val="1"/>
      <w:marLeft w:val="0"/>
      <w:marRight w:val="0"/>
      <w:marTop w:val="0"/>
      <w:marBottom w:val="0"/>
      <w:divBdr>
        <w:top w:val="none" w:sz="0" w:space="0" w:color="auto"/>
        <w:left w:val="none" w:sz="0" w:space="0" w:color="auto"/>
        <w:bottom w:val="none" w:sz="0" w:space="0" w:color="auto"/>
        <w:right w:val="none" w:sz="0" w:space="0" w:color="auto"/>
      </w:divBdr>
    </w:div>
    <w:div w:id="1325626456">
      <w:bodyDiv w:val="1"/>
      <w:marLeft w:val="0"/>
      <w:marRight w:val="0"/>
      <w:marTop w:val="0"/>
      <w:marBottom w:val="0"/>
      <w:divBdr>
        <w:top w:val="none" w:sz="0" w:space="0" w:color="auto"/>
        <w:left w:val="none" w:sz="0" w:space="0" w:color="auto"/>
        <w:bottom w:val="none" w:sz="0" w:space="0" w:color="auto"/>
        <w:right w:val="none" w:sz="0" w:space="0" w:color="auto"/>
      </w:divBdr>
    </w:div>
    <w:div w:id="1325745567">
      <w:bodyDiv w:val="1"/>
      <w:marLeft w:val="0"/>
      <w:marRight w:val="0"/>
      <w:marTop w:val="0"/>
      <w:marBottom w:val="0"/>
      <w:divBdr>
        <w:top w:val="none" w:sz="0" w:space="0" w:color="auto"/>
        <w:left w:val="none" w:sz="0" w:space="0" w:color="auto"/>
        <w:bottom w:val="none" w:sz="0" w:space="0" w:color="auto"/>
        <w:right w:val="none" w:sz="0" w:space="0" w:color="auto"/>
      </w:divBdr>
    </w:div>
    <w:div w:id="1325816821">
      <w:bodyDiv w:val="1"/>
      <w:marLeft w:val="0"/>
      <w:marRight w:val="0"/>
      <w:marTop w:val="0"/>
      <w:marBottom w:val="0"/>
      <w:divBdr>
        <w:top w:val="none" w:sz="0" w:space="0" w:color="auto"/>
        <w:left w:val="none" w:sz="0" w:space="0" w:color="auto"/>
        <w:bottom w:val="none" w:sz="0" w:space="0" w:color="auto"/>
        <w:right w:val="none" w:sz="0" w:space="0" w:color="auto"/>
      </w:divBdr>
    </w:div>
    <w:div w:id="1325822296">
      <w:bodyDiv w:val="1"/>
      <w:marLeft w:val="0"/>
      <w:marRight w:val="0"/>
      <w:marTop w:val="0"/>
      <w:marBottom w:val="0"/>
      <w:divBdr>
        <w:top w:val="none" w:sz="0" w:space="0" w:color="auto"/>
        <w:left w:val="none" w:sz="0" w:space="0" w:color="auto"/>
        <w:bottom w:val="none" w:sz="0" w:space="0" w:color="auto"/>
        <w:right w:val="none" w:sz="0" w:space="0" w:color="auto"/>
      </w:divBdr>
    </w:div>
    <w:div w:id="1326275851">
      <w:bodyDiv w:val="1"/>
      <w:marLeft w:val="0"/>
      <w:marRight w:val="0"/>
      <w:marTop w:val="0"/>
      <w:marBottom w:val="0"/>
      <w:divBdr>
        <w:top w:val="none" w:sz="0" w:space="0" w:color="auto"/>
        <w:left w:val="none" w:sz="0" w:space="0" w:color="auto"/>
        <w:bottom w:val="none" w:sz="0" w:space="0" w:color="auto"/>
        <w:right w:val="none" w:sz="0" w:space="0" w:color="auto"/>
      </w:divBdr>
    </w:div>
    <w:div w:id="1326281201">
      <w:bodyDiv w:val="1"/>
      <w:marLeft w:val="0"/>
      <w:marRight w:val="0"/>
      <w:marTop w:val="0"/>
      <w:marBottom w:val="0"/>
      <w:divBdr>
        <w:top w:val="none" w:sz="0" w:space="0" w:color="auto"/>
        <w:left w:val="none" w:sz="0" w:space="0" w:color="auto"/>
        <w:bottom w:val="none" w:sz="0" w:space="0" w:color="auto"/>
        <w:right w:val="none" w:sz="0" w:space="0" w:color="auto"/>
      </w:divBdr>
    </w:div>
    <w:div w:id="1326317643">
      <w:bodyDiv w:val="1"/>
      <w:marLeft w:val="0"/>
      <w:marRight w:val="0"/>
      <w:marTop w:val="0"/>
      <w:marBottom w:val="0"/>
      <w:divBdr>
        <w:top w:val="none" w:sz="0" w:space="0" w:color="auto"/>
        <w:left w:val="none" w:sz="0" w:space="0" w:color="auto"/>
        <w:bottom w:val="none" w:sz="0" w:space="0" w:color="auto"/>
        <w:right w:val="none" w:sz="0" w:space="0" w:color="auto"/>
      </w:divBdr>
    </w:div>
    <w:div w:id="1326472127">
      <w:bodyDiv w:val="1"/>
      <w:marLeft w:val="0"/>
      <w:marRight w:val="0"/>
      <w:marTop w:val="0"/>
      <w:marBottom w:val="0"/>
      <w:divBdr>
        <w:top w:val="none" w:sz="0" w:space="0" w:color="auto"/>
        <w:left w:val="none" w:sz="0" w:space="0" w:color="auto"/>
        <w:bottom w:val="none" w:sz="0" w:space="0" w:color="auto"/>
        <w:right w:val="none" w:sz="0" w:space="0" w:color="auto"/>
      </w:divBdr>
    </w:div>
    <w:div w:id="1326738493">
      <w:bodyDiv w:val="1"/>
      <w:marLeft w:val="0"/>
      <w:marRight w:val="0"/>
      <w:marTop w:val="0"/>
      <w:marBottom w:val="0"/>
      <w:divBdr>
        <w:top w:val="none" w:sz="0" w:space="0" w:color="auto"/>
        <w:left w:val="none" w:sz="0" w:space="0" w:color="auto"/>
        <w:bottom w:val="none" w:sz="0" w:space="0" w:color="auto"/>
        <w:right w:val="none" w:sz="0" w:space="0" w:color="auto"/>
      </w:divBdr>
    </w:div>
    <w:div w:id="1326739484">
      <w:bodyDiv w:val="1"/>
      <w:marLeft w:val="0"/>
      <w:marRight w:val="0"/>
      <w:marTop w:val="0"/>
      <w:marBottom w:val="0"/>
      <w:divBdr>
        <w:top w:val="none" w:sz="0" w:space="0" w:color="auto"/>
        <w:left w:val="none" w:sz="0" w:space="0" w:color="auto"/>
        <w:bottom w:val="none" w:sz="0" w:space="0" w:color="auto"/>
        <w:right w:val="none" w:sz="0" w:space="0" w:color="auto"/>
      </w:divBdr>
    </w:div>
    <w:div w:id="1327049955">
      <w:bodyDiv w:val="1"/>
      <w:marLeft w:val="0"/>
      <w:marRight w:val="0"/>
      <w:marTop w:val="0"/>
      <w:marBottom w:val="0"/>
      <w:divBdr>
        <w:top w:val="none" w:sz="0" w:space="0" w:color="auto"/>
        <w:left w:val="none" w:sz="0" w:space="0" w:color="auto"/>
        <w:bottom w:val="none" w:sz="0" w:space="0" w:color="auto"/>
        <w:right w:val="none" w:sz="0" w:space="0" w:color="auto"/>
      </w:divBdr>
    </w:div>
    <w:div w:id="1327172910">
      <w:bodyDiv w:val="1"/>
      <w:marLeft w:val="0"/>
      <w:marRight w:val="0"/>
      <w:marTop w:val="0"/>
      <w:marBottom w:val="0"/>
      <w:divBdr>
        <w:top w:val="none" w:sz="0" w:space="0" w:color="auto"/>
        <w:left w:val="none" w:sz="0" w:space="0" w:color="auto"/>
        <w:bottom w:val="none" w:sz="0" w:space="0" w:color="auto"/>
        <w:right w:val="none" w:sz="0" w:space="0" w:color="auto"/>
      </w:divBdr>
    </w:div>
    <w:div w:id="1327435936">
      <w:bodyDiv w:val="1"/>
      <w:marLeft w:val="0"/>
      <w:marRight w:val="0"/>
      <w:marTop w:val="0"/>
      <w:marBottom w:val="0"/>
      <w:divBdr>
        <w:top w:val="none" w:sz="0" w:space="0" w:color="auto"/>
        <w:left w:val="none" w:sz="0" w:space="0" w:color="auto"/>
        <w:bottom w:val="none" w:sz="0" w:space="0" w:color="auto"/>
        <w:right w:val="none" w:sz="0" w:space="0" w:color="auto"/>
      </w:divBdr>
    </w:div>
    <w:div w:id="1327517914">
      <w:bodyDiv w:val="1"/>
      <w:marLeft w:val="0"/>
      <w:marRight w:val="0"/>
      <w:marTop w:val="0"/>
      <w:marBottom w:val="0"/>
      <w:divBdr>
        <w:top w:val="none" w:sz="0" w:space="0" w:color="auto"/>
        <w:left w:val="none" w:sz="0" w:space="0" w:color="auto"/>
        <w:bottom w:val="none" w:sz="0" w:space="0" w:color="auto"/>
        <w:right w:val="none" w:sz="0" w:space="0" w:color="auto"/>
      </w:divBdr>
    </w:div>
    <w:div w:id="1327633597">
      <w:bodyDiv w:val="1"/>
      <w:marLeft w:val="0"/>
      <w:marRight w:val="0"/>
      <w:marTop w:val="0"/>
      <w:marBottom w:val="0"/>
      <w:divBdr>
        <w:top w:val="none" w:sz="0" w:space="0" w:color="auto"/>
        <w:left w:val="none" w:sz="0" w:space="0" w:color="auto"/>
        <w:bottom w:val="none" w:sz="0" w:space="0" w:color="auto"/>
        <w:right w:val="none" w:sz="0" w:space="0" w:color="auto"/>
      </w:divBdr>
    </w:div>
    <w:div w:id="1327704774">
      <w:bodyDiv w:val="1"/>
      <w:marLeft w:val="0"/>
      <w:marRight w:val="0"/>
      <w:marTop w:val="0"/>
      <w:marBottom w:val="0"/>
      <w:divBdr>
        <w:top w:val="none" w:sz="0" w:space="0" w:color="auto"/>
        <w:left w:val="none" w:sz="0" w:space="0" w:color="auto"/>
        <w:bottom w:val="none" w:sz="0" w:space="0" w:color="auto"/>
        <w:right w:val="none" w:sz="0" w:space="0" w:color="auto"/>
      </w:divBdr>
    </w:div>
    <w:div w:id="1327709319">
      <w:bodyDiv w:val="1"/>
      <w:marLeft w:val="0"/>
      <w:marRight w:val="0"/>
      <w:marTop w:val="0"/>
      <w:marBottom w:val="0"/>
      <w:divBdr>
        <w:top w:val="none" w:sz="0" w:space="0" w:color="auto"/>
        <w:left w:val="none" w:sz="0" w:space="0" w:color="auto"/>
        <w:bottom w:val="none" w:sz="0" w:space="0" w:color="auto"/>
        <w:right w:val="none" w:sz="0" w:space="0" w:color="auto"/>
      </w:divBdr>
    </w:div>
    <w:div w:id="1327825718">
      <w:bodyDiv w:val="1"/>
      <w:marLeft w:val="0"/>
      <w:marRight w:val="0"/>
      <w:marTop w:val="0"/>
      <w:marBottom w:val="0"/>
      <w:divBdr>
        <w:top w:val="none" w:sz="0" w:space="0" w:color="auto"/>
        <w:left w:val="none" w:sz="0" w:space="0" w:color="auto"/>
        <w:bottom w:val="none" w:sz="0" w:space="0" w:color="auto"/>
        <w:right w:val="none" w:sz="0" w:space="0" w:color="auto"/>
      </w:divBdr>
    </w:div>
    <w:div w:id="1327980438">
      <w:bodyDiv w:val="1"/>
      <w:marLeft w:val="0"/>
      <w:marRight w:val="0"/>
      <w:marTop w:val="0"/>
      <w:marBottom w:val="0"/>
      <w:divBdr>
        <w:top w:val="none" w:sz="0" w:space="0" w:color="auto"/>
        <w:left w:val="none" w:sz="0" w:space="0" w:color="auto"/>
        <w:bottom w:val="none" w:sz="0" w:space="0" w:color="auto"/>
        <w:right w:val="none" w:sz="0" w:space="0" w:color="auto"/>
      </w:divBdr>
    </w:div>
    <w:div w:id="1328053477">
      <w:bodyDiv w:val="1"/>
      <w:marLeft w:val="0"/>
      <w:marRight w:val="0"/>
      <w:marTop w:val="0"/>
      <w:marBottom w:val="0"/>
      <w:divBdr>
        <w:top w:val="none" w:sz="0" w:space="0" w:color="auto"/>
        <w:left w:val="none" w:sz="0" w:space="0" w:color="auto"/>
        <w:bottom w:val="none" w:sz="0" w:space="0" w:color="auto"/>
        <w:right w:val="none" w:sz="0" w:space="0" w:color="auto"/>
      </w:divBdr>
    </w:div>
    <w:div w:id="1328509407">
      <w:bodyDiv w:val="1"/>
      <w:marLeft w:val="0"/>
      <w:marRight w:val="0"/>
      <w:marTop w:val="0"/>
      <w:marBottom w:val="0"/>
      <w:divBdr>
        <w:top w:val="none" w:sz="0" w:space="0" w:color="auto"/>
        <w:left w:val="none" w:sz="0" w:space="0" w:color="auto"/>
        <w:bottom w:val="none" w:sz="0" w:space="0" w:color="auto"/>
        <w:right w:val="none" w:sz="0" w:space="0" w:color="auto"/>
      </w:divBdr>
    </w:div>
    <w:div w:id="1328632231">
      <w:bodyDiv w:val="1"/>
      <w:marLeft w:val="0"/>
      <w:marRight w:val="0"/>
      <w:marTop w:val="0"/>
      <w:marBottom w:val="0"/>
      <w:divBdr>
        <w:top w:val="none" w:sz="0" w:space="0" w:color="auto"/>
        <w:left w:val="none" w:sz="0" w:space="0" w:color="auto"/>
        <w:bottom w:val="none" w:sz="0" w:space="0" w:color="auto"/>
        <w:right w:val="none" w:sz="0" w:space="0" w:color="auto"/>
      </w:divBdr>
    </w:div>
    <w:div w:id="1328632927">
      <w:bodyDiv w:val="1"/>
      <w:marLeft w:val="0"/>
      <w:marRight w:val="0"/>
      <w:marTop w:val="0"/>
      <w:marBottom w:val="0"/>
      <w:divBdr>
        <w:top w:val="none" w:sz="0" w:space="0" w:color="auto"/>
        <w:left w:val="none" w:sz="0" w:space="0" w:color="auto"/>
        <w:bottom w:val="none" w:sz="0" w:space="0" w:color="auto"/>
        <w:right w:val="none" w:sz="0" w:space="0" w:color="auto"/>
      </w:divBdr>
    </w:div>
    <w:div w:id="1328677783">
      <w:bodyDiv w:val="1"/>
      <w:marLeft w:val="0"/>
      <w:marRight w:val="0"/>
      <w:marTop w:val="0"/>
      <w:marBottom w:val="0"/>
      <w:divBdr>
        <w:top w:val="none" w:sz="0" w:space="0" w:color="auto"/>
        <w:left w:val="none" w:sz="0" w:space="0" w:color="auto"/>
        <w:bottom w:val="none" w:sz="0" w:space="0" w:color="auto"/>
        <w:right w:val="none" w:sz="0" w:space="0" w:color="auto"/>
      </w:divBdr>
    </w:div>
    <w:div w:id="1328750882">
      <w:bodyDiv w:val="1"/>
      <w:marLeft w:val="0"/>
      <w:marRight w:val="0"/>
      <w:marTop w:val="0"/>
      <w:marBottom w:val="0"/>
      <w:divBdr>
        <w:top w:val="none" w:sz="0" w:space="0" w:color="auto"/>
        <w:left w:val="none" w:sz="0" w:space="0" w:color="auto"/>
        <w:bottom w:val="none" w:sz="0" w:space="0" w:color="auto"/>
        <w:right w:val="none" w:sz="0" w:space="0" w:color="auto"/>
      </w:divBdr>
    </w:div>
    <w:div w:id="1329137052">
      <w:bodyDiv w:val="1"/>
      <w:marLeft w:val="0"/>
      <w:marRight w:val="0"/>
      <w:marTop w:val="0"/>
      <w:marBottom w:val="0"/>
      <w:divBdr>
        <w:top w:val="none" w:sz="0" w:space="0" w:color="auto"/>
        <w:left w:val="none" w:sz="0" w:space="0" w:color="auto"/>
        <w:bottom w:val="none" w:sz="0" w:space="0" w:color="auto"/>
        <w:right w:val="none" w:sz="0" w:space="0" w:color="auto"/>
      </w:divBdr>
    </w:div>
    <w:div w:id="1329796436">
      <w:bodyDiv w:val="1"/>
      <w:marLeft w:val="0"/>
      <w:marRight w:val="0"/>
      <w:marTop w:val="0"/>
      <w:marBottom w:val="0"/>
      <w:divBdr>
        <w:top w:val="none" w:sz="0" w:space="0" w:color="auto"/>
        <w:left w:val="none" w:sz="0" w:space="0" w:color="auto"/>
        <w:bottom w:val="none" w:sz="0" w:space="0" w:color="auto"/>
        <w:right w:val="none" w:sz="0" w:space="0" w:color="auto"/>
      </w:divBdr>
    </w:div>
    <w:div w:id="1329942007">
      <w:bodyDiv w:val="1"/>
      <w:marLeft w:val="0"/>
      <w:marRight w:val="0"/>
      <w:marTop w:val="0"/>
      <w:marBottom w:val="0"/>
      <w:divBdr>
        <w:top w:val="none" w:sz="0" w:space="0" w:color="auto"/>
        <w:left w:val="none" w:sz="0" w:space="0" w:color="auto"/>
        <w:bottom w:val="none" w:sz="0" w:space="0" w:color="auto"/>
        <w:right w:val="none" w:sz="0" w:space="0" w:color="auto"/>
      </w:divBdr>
    </w:div>
    <w:div w:id="1330405309">
      <w:bodyDiv w:val="1"/>
      <w:marLeft w:val="0"/>
      <w:marRight w:val="0"/>
      <w:marTop w:val="0"/>
      <w:marBottom w:val="0"/>
      <w:divBdr>
        <w:top w:val="none" w:sz="0" w:space="0" w:color="auto"/>
        <w:left w:val="none" w:sz="0" w:space="0" w:color="auto"/>
        <w:bottom w:val="none" w:sz="0" w:space="0" w:color="auto"/>
        <w:right w:val="none" w:sz="0" w:space="0" w:color="auto"/>
      </w:divBdr>
    </w:div>
    <w:div w:id="1330451541">
      <w:bodyDiv w:val="1"/>
      <w:marLeft w:val="0"/>
      <w:marRight w:val="0"/>
      <w:marTop w:val="0"/>
      <w:marBottom w:val="0"/>
      <w:divBdr>
        <w:top w:val="none" w:sz="0" w:space="0" w:color="auto"/>
        <w:left w:val="none" w:sz="0" w:space="0" w:color="auto"/>
        <w:bottom w:val="none" w:sz="0" w:space="0" w:color="auto"/>
        <w:right w:val="none" w:sz="0" w:space="0" w:color="auto"/>
      </w:divBdr>
    </w:div>
    <w:div w:id="1330475915">
      <w:bodyDiv w:val="1"/>
      <w:marLeft w:val="0"/>
      <w:marRight w:val="0"/>
      <w:marTop w:val="0"/>
      <w:marBottom w:val="0"/>
      <w:divBdr>
        <w:top w:val="none" w:sz="0" w:space="0" w:color="auto"/>
        <w:left w:val="none" w:sz="0" w:space="0" w:color="auto"/>
        <w:bottom w:val="none" w:sz="0" w:space="0" w:color="auto"/>
        <w:right w:val="none" w:sz="0" w:space="0" w:color="auto"/>
      </w:divBdr>
    </w:div>
    <w:div w:id="1330523268">
      <w:bodyDiv w:val="1"/>
      <w:marLeft w:val="0"/>
      <w:marRight w:val="0"/>
      <w:marTop w:val="0"/>
      <w:marBottom w:val="0"/>
      <w:divBdr>
        <w:top w:val="none" w:sz="0" w:space="0" w:color="auto"/>
        <w:left w:val="none" w:sz="0" w:space="0" w:color="auto"/>
        <w:bottom w:val="none" w:sz="0" w:space="0" w:color="auto"/>
        <w:right w:val="none" w:sz="0" w:space="0" w:color="auto"/>
      </w:divBdr>
    </w:div>
    <w:div w:id="1330524757">
      <w:bodyDiv w:val="1"/>
      <w:marLeft w:val="0"/>
      <w:marRight w:val="0"/>
      <w:marTop w:val="0"/>
      <w:marBottom w:val="0"/>
      <w:divBdr>
        <w:top w:val="none" w:sz="0" w:space="0" w:color="auto"/>
        <w:left w:val="none" w:sz="0" w:space="0" w:color="auto"/>
        <w:bottom w:val="none" w:sz="0" w:space="0" w:color="auto"/>
        <w:right w:val="none" w:sz="0" w:space="0" w:color="auto"/>
      </w:divBdr>
    </w:div>
    <w:div w:id="1330601087">
      <w:bodyDiv w:val="1"/>
      <w:marLeft w:val="0"/>
      <w:marRight w:val="0"/>
      <w:marTop w:val="0"/>
      <w:marBottom w:val="0"/>
      <w:divBdr>
        <w:top w:val="none" w:sz="0" w:space="0" w:color="auto"/>
        <w:left w:val="none" w:sz="0" w:space="0" w:color="auto"/>
        <w:bottom w:val="none" w:sz="0" w:space="0" w:color="auto"/>
        <w:right w:val="none" w:sz="0" w:space="0" w:color="auto"/>
      </w:divBdr>
    </w:div>
    <w:div w:id="1330715861">
      <w:bodyDiv w:val="1"/>
      <w:marLeft w:val="0"/>
      <w:marRight w:val="0"/>
      <w:marTop w:val="0"/>
      <w:marBottom w:val="0"/>
      <w:divBdr>
        <w:top w:val="none" w:sz="0" w:space="0" w:color="auto"/>
        <w:left w:val="none" w:sz="0" w:space="0" w:color="auto"/>
        <w:bottom w:val="none" w:sz="0" w:space="0" w:color="auto"/>
        <w:right w:val="none" w:sz="0" w:space="0" w:color="auto"/>
      </w:divBdr>
    </w:div>
    <w:div w:id="1330718180">
      <w:bodyDiv w:val="1"/>
      <w:marLeft w:val="0"/>
      <w:marRight w:val="0"/>
      <w:marTop w:val="0"/>
      <w:marBottom w:val="0"/>
      <w:divBdr>
        <w:top w:val="none" w:sz="0" w:space="0" w:color="auto"/>
        <w:left w:val="none" w:sz="0" w:space="0" w:color="auto"/>
        <w:bottom w:val="none" w:sz="0" w:space="0" w:color="auto"/>
        <w:right w:val="none" w:sz="0" w:space="0" w:color="auto"/>
      </w:divBdr>
    </w:div>
    <w:div w:id="1330909685">
      <w:bodyDiv w:val="1"/>
      <w:marLeft w:val="0"/>
      <w:marRight w:val="0"/>
      <w:marTop w:val="0"/>
      <w:marBottom w:val="0"/>
      <w:divBdr>
        <w:top w:val="none" w:sz="0" w:space="0" w:color="auto"/>
        <w:left w:val="none" w:sz="0" w:space="0" w:color="auto"/>
        <w:bottom w:val="none" w:sz="0" w:space="0" w:color="auto"/>
        <w:right w:val="none" w:sz="0" w:space="0" w:color="auto"/>
      </w:divBdr>
    </w:div>
    <w:div w:id="1330984340">
      <w:bodyDiv w:val="1"/>
      <w:marLeft w:val="0"/>
      <w:marRight w:val="0"/>
      <w:marTop w:val="0"/>
      <w:marBottom w:val="0"/>
      <w:divBdr>
        <w:top w:val="none" w:sz="0" w:space="0" w:color="auto"/>
        <w:left w:val="none" w:sz="0" w:space="0" w:color="auto"/>
        <w:bottom w:val="none" w:sz="0" w:space="0" w:color="auto"/>
        <w:right w:val="none" w:sz="0" w:space="0" w:color="auto"/>
      </w:divBdr>
    </w:div>
    <w:div w:id="1331061860">
      <w:bodyDiv w:val="1"/>
      <w:marLeft w:val="0"/>
      <w:marRight w:val="0"/>
      <w:marTop w:val="0"/>
      <w:marBottom w:val="0"/>
      <w:divBdr>
        <w:top w:val="none" w:sz="0" w:space="0" w:color="auto"/>
        <w:left w:val="none" w:sz="0" w:space="0" w:color="auto"/>
        <w:bottom w:val="none" w:sz="0" w:space="0" w:color="auto"/>
        <w:right w:val="none" w:sz="0" w:space="0" w:color="auto"/>
      </w:divBdr>
    </w:div>
    <w:div w:id="1331249344">
      <w:bodyDiv w:val="1"/>
      <w:marLeft w:val="0"/>
      <w:marRight w:val="0"/>
      <w:marTop w:val="0"/>
      <w:marBottom w:val="0"/>
      <w:divBdr>
        <w:top w:val="none" w:sz="0" w:space="0" w:color="auto"/>
        <w:left w:val="none" w:sz="0" w:space="0" w:color="auto"/>
        <w:bottom w:val="none" w:sz="0" w:space="0" w:color="auto"/>
        <w:right w:val="none" w:sz="0" w:space="0" w:color="auto"/>
      </w:divBdr>
    </w:div>
    <w:div w:id="1331636767">
      <w:bodyDiv w:val="1"/>
      <w:marLeft w:val="0"/>
      <w:marRight w:val="0"/>
      <w:marTop w:val="0"/>
      <w:marBottom w:val="0"/>
      <w:divBdr>
        <w:top w:val="none" w:sz="0" w:space="0" w:color="auto"/>
        <w:left w:val="none" w:sz="0" w:space="0" w:color="auto"/>
        <w:bottom w:val="none" w:sz="0" w:space="0" w:color="auto"/>
        <w:right w:val="none" w:sz="0" w:space="0" w:color="auto"/>
      </w:divBdr>
    </w:div>
    <w:div w:id="1331760959">
      <w:bodyDiv w:val="1"/>
      <w:marLeft w:val="0"/>
      <w:marRight w:val="0"/>
      <w:marTop w:val="0"/>
      <w:marBottom w:val="0"/>
      <w:divBdr>
        <w:top w:val="none" w:sz="0" w:space="0" w:color="auto"/>
        <w:left w:val="none" w:sz="0" w:space="0" w:color="auto"/>
        <w:bottom w:val="none" w:sz="0" w:space="0" w:color="auto"/>
        <w:right w:val="none" w:sz="0" w:space="0" w:color="auto"/>
      </w:divBdr>
    </w:div>
    <w:div w:id="1331788485">
      <w:bodyDiv w:val="1"/>
      <w:marLeft w:val="0"/>
      <w:marRight w:val="0"/>
      <w:marTop w:val="0"/>
      <w:marBottom w:val="0"/>
      <w:divBdr>
        <w:top w:val="none" w:sz="0" w:space="0" w:color="auto"/>
        <w:left w:val="none" w:sz="0" w:space="0" w:color="auto"/>
        <w:bottom w:val="none" w:sz="0" w:space="0" w:color="auto"/>
        <w:right w:val="none" w:sz="0" w:space="0" w:color="auto"/>
      </w:divBdr>
    </w:div>
    <w:div w:id="1331910106">
      <w:bodyDiv w:val="1"/>
      <w:marLeft w:val="0"/>
      <w:marRight w:val="0"/>
      <w:marTop w:val="0"/>
      <w:marBottom w:val="0"/>
      <w:divBdr>
        <w:top w:val="none" w:sz="0" w:space="0" w:color="auto"/>
        <w:left w:val="none" w:sz="0" w:space="0" w:color="auto"/>
        <w:bottom w:val="none" w:sz="0" w:space="0" w:color="auto"/>
        <w:right w:val="none" w:sz="0" w:space="0" w:color="auto"/>
      </w:divBdr>
    </w:div>
    <w:div w:id="1332176370">
      <w:bodyDiv w:val="1"/>
      <w:marLeft w:val="0"/>
      <w:marRight w:val="0"/>
      <w:marTop w:val="0"/>
      <w:marBottom w:val="0"/>
      <w:divBdr>
        <w:top w:val="none" w:sz="0" w:space="0" w:color="auto"/>
        <w:left w:val="none" w:sz="0" w:space="0" w:color="auto"/>
        <w:bottom w:val="none" w:sz="0" w:space="0" w:color="auto"/>
        <w:right w:val="none" w:sz="0" w:space="0" w:color="auto"/>
      </w:divBdr>
    </w:div>
    <w:div w:id="1332181449">
      <w:bodyDiv w:val="1"/>
      <w:marLeft w:val="0"/>
      <w:marRight w:val="0"/>
      <w:marTop w:val="0"/>
      <w:marBottom w:val="0"/>
      <w:divBdr>
        <w:top w:val="none" w:sz="0" w:space="0" w:color="auto"/>
        <w:left w:val="none" w:sz="0" w:space="0" w:color="auto"/>
        <w:bottom w:val="none" w:sz="0" w:space="0" w:color="auto"/>
        <w:right w:val="none" w:sz="0" w:space="0" w:color="auto"/>
      </w:divBdr>
    </w:div>
    <w:div w:id="1332415699">
      <w:bodyDiv w:val="1"/>
      <w:marLeft w:val="0"/>
      <w:marRight w:val="0"/>
      <w:marTop w:val="0"/>
      <w:marBottom w:val="0"/>
      <w:divBdr>
        <w:top w:val="none" w:sz="0" w:space="0" w:color="auto"/>
        <w:left w:val="none" w:sz="0" w:space="0" w:color="auto"/>
        <w:bottom w:val="none" w:sz="0" w:space="0" w:color="auto"/>
        <w:right w:val="none" w:sz="0" w:space="0" w:color="auto"/>
      </w:divBdr>
    </w:div>
    <w:div w:id="1332489116">
      <w:bodyDiv w:val="1"/>
      <w:marLeft w:val="0"/>
      <w:marRight w:val="0"/>
      <w:marTop w:val="0"/>
      <w:marBottom w:val="0"/>
      <w:divBdr>
        <w:top w:val="none" w:sz="0" w:space="0" w:color="auto"/>
        <w:left w:val="none" w:sz="0" w:space="0" w:color="auto"/>
        <w:bottom w:val="none" w:sz="0" w:space="0" w:color="auto"/>
        <w:right w:val="none" w:sz="0" w:space="0" w:color="auto"/>
      </w:divBdr>
    </w:div>
    <w:div w:id="1332561061">
      <w:bodyDiv w:val="1"/>
      <w:marLeft w:val="0"/>
      <w:marRight w:val="0"/>
      <w:marTop w:val="0"/>
      <w:marBottom w:val="0"/>
      <w:divBdr>
        <w:top w:val="none" w:sz="0" w:space="0" w:color="auto"/>
        <w:left w:val="none" w:sz="0" w:space="0" w:color="auto"/>
        <w:bottom w:val="none" w:sz="0" w:space="0" w:color="auto"/>
        <w:right w:val="none" w:sz="0" w:space="0" w:color="auto"/>
      </w:divBdr>
    </w:div>
    <w:div w:id="1332639424">
      <w:bodyDiv w:val="1"/>
      <w:marLeft w:val="0"/>
      <w:marRight w:val="0"/>
      <w:marTop w:val="0"/>
      <w:marBottom w:val="0"/>
      <w:divBdr>
        <w:top w:val="none" w:sz="0" w:space="0" w:color="auto"/>
        <w:left w:val="none" w:sz="0" w:space="0" w:color="auto"/>
        <w:bottom w:val="none" w:sz="0" w:space="0" w:color="auto"/>
        <w:right w:val="none" w:sz="0" w:space="0" w:color="auto"/>
      </w:divBdr>
    </w:div>
    <w:div w:id="1332754330">
      <w:bodyDiv w:val="1"/>
      <w:marLeft w:val="0"/>
      <w:marRight w:val="0"/>
      <w:marTop w:val="0"/>
      <w:marBottom w:val="0"/>
      <w:divBdr>
        <w:top w:val="none" w:sz="0" w:space="0" w:color="auto"/>
        <w:left w:val="none" w:sz="0" w:space="0" w:color="auto"/>
        <w:bottom w:val="none" w:sz="0" w:space="0" w:color="auto"/>
        <w:right w:val="none" w:sz="0" w:space="0" w:color="auto"/>
      </w:divBdr>
    </w:div>
    <w:div w:id="1332949804">
      <w:bodyDiv w:val="1"/>
      <w:marLeft w:val="0"/>
      <w:marRight w:val="0"/>
      <w:marTop w:val="0"/>
      <w:marBottom w:val="0"/>
      <w:divBdr>
        <w:top w:val="none" w:sz="0" w:space="0" w:color="auto"/>
        <w:left w:val="none" w:sz="0" w:space="0" w:color="auto"/>
        <w:bottom w:val="none" w:sz="0" w:space="0" w:color="auto"/>
        <w:right w:val="none" w:sz="0" w:space="0" w:color="auto"/>
      </w:divBdr>
    </w:div>
    <w:div w:id="1333072179">
      <w:bodyDiv w:val="1"/>
      <w:marLeft w:val="0"/>
      <w:marRight w:val="0"/>
      <w:marTop w:val="0"/>
      <w:marBottom w:val="0"/>
      <w:divBdr>
        <w:top w:val="none" w:sz="0" w:space="0" w:color="auto"/>
        <w:left w:val="none" w:sz="0" w:space="0" w:color="auto"/>
        <w:bottom w:val="none" w:sz="0" w:space="0" w:color="auto"/>
        <w:right w:val="none" w:sz="0" w:space="0" w:color="auto"/>
      </w:divBdr>
    </w:div>
    <w:div w:id="1333415248">
      <w:bodyDiv w:val="1"/>
      <w:marLeft w:val="0"/>
      <w:marRight w:val="0"/>
      <w:marTop w:val="0"/>
      <w:marBottom w:val="0"/>
      <w:divBdr>
        <w:top w:val="none" w:sz="0" w:space="0" w:color="auto"/>
        <w:left w:val="none" w:sz="0" w:space="0" w:color="auto"/>
        <w:bottom w:val="none" w:sz="0" w:space="0" w:color="auto"/>
        <w:right w:val="none" w:sz="0" w:space="0" w:color="auto"/>
      </w:divBdr>
    </w:div>
    <w:div w:id="1333726082">
      <w:bodyDiv w:val="1"/>
      <w:marLeft w:val="0"/>
      <w:marRight w:val="0"/>
      <w:marTop w:val="0"/>
      <w:marBottom w:val="0"/>
      <w:divBdr>
        <w:top w:val="none" w:sz="0" w:space="0" w:color="auto"/>
        <w:left w:val="none" w:sz="0" w:space="0" w:color="auto"/>
        <w:bottom w:val="none" w:sz="0" w:space="0" w:color="auto"/>
        <w:right w:val="none" w:sz="0" w:space="0" w:color="auto"/>
      </w:divBdr>
    </w:div>
    <w:div w:id="1333755333">
      <w:bodyDiv w:val="1"/>
      <w:marLeft w:val="0"/>
      <w:marRight w:val="0"/>
      <w:marTop w:val="0"/>
      <w:marBottom w:val="0"/>
      <w:divBdr>
        <w:top w:val="none" w:sz="0" w:space="0" w:color="auto"/>
        <w:left w:val="none" w:sz="0" w:space="0" w:color="auto"/>
        <w:bottom w:val="none" w:sz="0" w:space="0" w:color="auto"/>
        <w:right w:val="none" w:sz="0" w:space="0" w:color="auto"/>
      </w:divBdr>
    </w:div>
    <w:div w:id="1333755511">
      <w:bodyDiv w:val="1"/>
      <w:marLeft w:val="0"/>
      <w:marRight w:val="0"/>
      <w:marTop w:val="0"/>
      <w:marBottom w:val="0"/>
      <w:divBdr>
        <w:top w:val="none" w:sz="0" w:space="0" w:color="auto"/>
        <w:left w:val="none" w:sz="0" w:space="0" w:color="auto"/>
        <w:bottom w:val="none" w:sz="0" w:space="0" w:color="auto"/>
        <w:right w:val="none" w:sz="0" w:space="0" w:color="auto"/>
      </w:divBdr>
    </w:div>
    <w:div w:id="1333871434">
      <w:bodyDiv w:val="1"/>
      <w:marLeft w:val="0"/>
      <w:marRight w:val="0"/>
      <w:marTop w:val="0"/>
      <w:marBottom w:val="0"/>
      <w:divBdr>
        <w:top w:val="none" w:sz="0" w:space="0" w:color="auto"/>
        <w:left w:val="none" w:sz="0" w:space="0" w:color="auto"/>
        <w:bottom w:val="none" w:sz="0" w:space="0" w:color="auto"/>
        <w:right w:val="none" w:sz="0" w:space="0" w:color="auto"/>
      </w:divBdr>
    </w:div>
    <w:div w:id="1333946541">
      <w:bodyDiv w:val="1"/>
      <w:marLeft w:val="0"/>
      <w:marRight w:val="0"/>
      <w:marTop w:val="0"/>
      <w:marBottom w:val="0"/>
      <w:divBdr>
        <w:top w:val="none" w:sz="0" w:space="0" w:color="auto"/>
        <w:left w:val="none" w:sz="0" w:space="0" w:color="auto"/>
        <w:bottom w:val="none" w:sz="0" w:space="0" w:color="auto"/>
        <w:right w:val="none" w:sz="0" w:space="0" w:color="auto"/>
      </w:divBdr>
    </w:div>
    <w:div w:id="1334145889">
      <w:bodyDiv w:val="1"/>
      <w:marLeft w:val="0"/>
      <w:marRight w:val="0"/>
      <w:marTop w:val="0"/>
      <w:marBottom w:val="0"/>
      <w:divBdr>
        <w:top w:val="none" w:sz="0" w:space="0" w:color="auto"/>
        <w:left w:val="none" w:sz="0" w:space="0" w:color="auto"/>
        <w:bottom w:val="none" w:sz="0" w:space="0" w:color="auto"/>
        <w:right w:val="none" w:sz="0" w:space="0" w:color="auto"/>
      </w:divBdr>
    </w:div>
    <w:div w:id="1334339627">
      <w:bodyDiv w:val="1"/>
      <w:marLeft w:val="0"/>
      <w:marRight w:val="0"/>
      <w:marTop w:val="0"/>
      <w:marBottom w:val="0"/>
      <w:divBdr>
        <w:top w:val="none" w:sz="0" w:space="0" w:color="auto"/>
        <w:left w:val="none" w:sz="0" w:space="0" w:color="auto"/>
        <w:bottom w:val="none" w:sz="0" w:space="0" w:color="auto"/>
        <w:right w:val="none" w:sz="0" w:space="0" w:color="auto"/>
      </w:divBdr>
    </w:div>
    <w:div w:id="1334381938">
      <w:bodyDiv w:val="1"/>
      <w:marLeft w:val="0"/>
      <w:marRight w:val="0"/>
      <w:marTop w:val="0"/>
      <w:marBottom w:val="0"/>
      <w:divBdr>
        <w:top w:val="none" w:sz="0" w:space="0" w:color="auto"/>
        <w:left w:val="none" w:sz="0" w:space="0" w:color="auto"/>
        <w:bottom w:val="none" w:sz="0" w:space="0" w:color="auto"/>
        <w:right w:val="none" w:sz="0" w:space="0" w:color="auto"/>
      </w:divBdr>
    </w:div>
    <w:div w:id="1334407823">
      <w:bodyDiv w:val="1"/>
      <w:marLeft w:val="0"/>
      <w:marRight w:val="0"/>
      <w:marTop w:val="0"/>
      <w:marBottom w:val="0"/>
      <w:divBdr>
        <w:top w:val="none" w:sz="0" w:space="0" w:color="auto"/>
        <w:left w:val="none" w:sz="0" w:space="0" w:color="auto"/>
        <w:bottom w:val="none" w:sz="0" w:space="0" w:color="auto"/>
        <w:right w:val="none" w:sz="0" w:space="0" w:color="auto"/>
      </w:divBdr>
    </w:div>
    <w:div w:id="1334455025">
      <w:bodyDiv w:val="1"/>
      <w:marLeft w:val="0"/>
      <w:marRight w:val="0"/>
      <w:marTop w:val="0"/>
      <w:marBottom w:val="0"/>
      <w:divBdr>
        <w:top w:val="none" w:sz="0" w:space="0" w:color="auto"/>
        <w:left w:val="none" w:sz="0" w:space="0" w:color="auto"/>
        <w:bottom w:val="none" w:sz="0" w:space="0" w:color="auto"/>
        <w:right w:val="none" w:sz="0" w:space="0" w:color="auto"/>
      </w:divBdr>
    </w:div>
    <w:div w:id="1334718517">
      <w:bodyDiv w:val="1"/>
      <w:marLeft w:val="0"/>
      <w:marRight w:val="0"/>
      <w:marTop w:val="0"/>
      <w:marBottom w:val="0"/>
      <w:divBdr>
        <w:top w:val="none" w:sz="0" w:space="0" w:color="auto"/>
        <w:left w:val="none" w:sz="0" w:space="0" w:color="auto"/>
        <w:bottom w:val="none" w:sz="0" w:space="0" w:color="auto"/>
        <w:right w:val="none" w:sz="0" w:space="0" w:color="auto"/>
      </w:divBdr>
    </w:div>
    <w:div w:id="1334723810">
      <w:bodyDiv w:val="1"/>
      <w:marLeft w:val="0"/>
      <w:marRight w:val="0"/>
      <w:marTop w:val="0"/>
      <w:marBottom w:val="0"/>
      <w:divBdr>
        <w:top w:val="none" w:sz="0" w:space="0" w:color="auto"/>
        <w:left w:val="none" w:sz="0" w:space="0" w:color="auto"/>
        <w:bottom w:val="none" w:sz="0" w:space="0" w:color="auto"/>
        <w:right w:val="none" w:sz="0" w:space="0" w:color="auto"/>
      </w:divBdr>
    </w:div>
    <w:div w:id="1335105316">
      <w:bodyDiv w:val="1"/>
      <w:marLeft w:val="0"/>
      <w:marRight w:val="0"/>
      <w:marTop w:val="0"/>
      <w:marBottom w:val="0"/>
      <w:divBdr>
        <w:top w:val="none" w:sz="0" w:space="0" w:color="auto"/>
        <w:left w:val="none" w:sz="0" w:space="0" w:color="auto"/>
        <w:bottom w:val="none" w:sz="0" w:space="0" w:color="auto"/>
        <w:right w:val="none" w:sz="0" w:space="0" w:color="auto"/>
      </w:divBdr>
    </w:div>
    <w:div w:id="1335108122">
      <w:bodyDiv w:val="1"/>
      <w:marLeft w:val="0"/>
      <w:marRight w:val="0"/>
      <w:marTop w:val="0"/>
      <w:marBottom w:val="0"/>
      <w:divBdr>
        <w:top w:val="none" w:sz="0" w:space="0" w:color="auto"/>
        <w:left w:val="none" w:sz="0" w:space="0" w:color="auto"/>
        <w:bottom w:val="none" w:sz="0" w:space="0" w:color="auto"/>
        <w:right w:val="none" w:sz="0" w:space="0" w:color="auto"/>
      </w:divBdr>
    </w:div>
    <w:div w:id="1335231696">
      <w:bodyDiv w:val="1"/>
      <w:marLeft w:val="0"/>
      <w:marRight w:val="0"/>
      <w:marTop w:val="0"/>
      <w:marBottom w:val="0"/>
      <w:divBdr>
        <w:top w:val="none" w:sz="0" w:space="0" w:color="auto"/>
        <w:left w:val="none" w:sz="0" w:space="0" w:color="auto"/>
        <w:bottom w:val="none" w:sz="0" w:space="0" w:color="auto"/>
        <w:right w:val="none" w:sz="0" w:space="0" w:color="auto"/>
      </w:divBdr>
    </w:div>
    <w:div w:id="1336421942">
      <w:bodyDiv w:val="1"/>
      <w:marLeft w:val="0"/>
      <w:marRight w:val="0"/>
      <w:marTop w:val="0"/>
      <w:marBottom w:val="0"/>
      <w:divBdr>
        <w:top w:val="none" w:sz="0" w:space="0" w:color="auto"/>
        <w:left w:val="none" w:sz="0" w:space="0" w:color="auto"/>
        <w:bottom w:val="none" w:sz="0" w:space="0" w:color="auto"/>
        <w:right w:val="none" w:sz="0" w:space="0" w:color="auto"/>
      </w:divBdr>
    </w:div>
    <w:div w:id="1336612668">
      <w:bodyDiv w:val="1"/>
      <w:marLeft w:val="0"/>
      <w:marRight w:val="0"/>
      <w:marTop w:val="0"/>
      <w:marBottom w:val="0"/>
      <w:divBdr>
        <w:top w:val="none" w:sz="0" w:space="0" w:color="auto"/>
        <w:left w:val="none" w:sz="0" w:space="0" w:color="auto"/>
        <w:bottom w:val="none" w:sz="0" w:space="0" w:color="auto"/>
        <w:right w:val="none" w:sz="0" w:space="0" w:color="auto"/>
      </w:divBdr>
    </w:div>
    <w:div w:id="1336759873">
      <w:bodyDiv w:val="1"/>
      <w:marLeft w:val="0"/>
      <w:marRight w:val="0"/>
      <w:marTop w:val="0"/>
      <w:marBottom w:val="0"/>
      <w:divBdr>
        <w:top w:val="none" w:sz="0" w:space="0" w:color="auto"/>
        <w:left w:val="none" w:sz="0" w:space="0" w:color="auto"/>
        <w:bottom w:val="none" w:sz="0" w:space="0" w:color="auto"/>
        <w:right w:val="none" w:sz="0" w:space="0" w:color="auto"/>
      </w:divBdr>
    </w:div>
    <w:div w:id="1336761393">
      <w:bodyDiv w:val="1"/>
      <w:marLeft w:val="0"/>
      <w:marRight w:val="0"/>
      <w:marTop w:val="0"/>
      <w:marBottom w:val="0"/>
      <w:divBdr>
        <w:top w:val="none" w:sz="0" w:space="0" w:color="auto"/>
        <w:left w:val="none" w:sz="0" w:space="0" w:color="auto"/>
        <w:bottom w:val="none" w:sz="0" w:space="0" w:color="auto"/>
        <w:right w:val="none" w:sz="0" w:space="0" w:color="auto"/>
      </w:divBdr>
    </w:div>
    <w:div w:id="1336882868">
      <w:bodyDiv w:val="1"/>
      <w:marLeft w:val="0"/>
      <w:marRight w:val="0"/>
      <w:marTop w:val="0"/>
      <w:marBottom w:val="0"/>
      <w:divBdr>
        <w:top w:val="none" w:sz="0" w:space="0" w:color="auto"/>
        <w:left w:val="none" w:sz="0" w:space="0" w:color="auto"/>
        <w:bottom w:val="none" w:sz="0" w:space="0" w:color="auto"/>
        <w:right w:val="none" w:sz="0" w:space="0" w:color="auto"/>
      </w:divBdr>
    </w:div>
    <w:div w:id="1337414343">
      <w:bodyDiv w:val="1"/>
      <w:marLeft w:val="0"/>
      <w:marRight w:val="0"/>
      <w:marTop w:val="0"/>
      <w:marBottom w:val="0"/>
      <w:divBdr>
        <w:top w:val="none" w:sz="0" w:space="0" w:color="auto"/>
        <w:left w:val="none" w:sz="0" w:space="0" w:color="auto"/>
        <w:bottom w:val="none" w:sz="0" w:space="0" w:color="auto"/>
        <w:right w:val="none" w:sz="0" w:space="0" w:color="auto"/>
      </w:divBdr>
    </w:div>
    <w:div w:id="1337420604">
      <w:bodyDiv w:val="1"/>
      <w:marLeft w:val="0"/>
      <w:marRight w:val="0"/>
      <w:marTop w:val="0"/>
      <w:marBottom w:val="0"/>
      <w:divBdr>
        <w:top w:val="none" w:sz="0" w:space="0" w:color="auto"/>
        <w:left w:val="none" w:sz="0" w:space="0" w:color="auto"/>
        <w:bottom w:val="none" w:sz="0" w:space="0" w:color="auto"/>
        <w:right w:val="none" w:sz="0" w:space="0" w:color="auto"/>
      </w:divBdr>
    </w:div>
    <w:div w:id="1337540352">
      <w:bodyDiv w:val="1"/>
      <w:marLeft w:val="0"/>
      <w:marRight w:val="0"/>
      <w:marTop w:val="0"/>
      <w:marBottom w:val="0"/>
      <w:divBdr>
        <w:top w:val="none" w:sz="0" w:space="0" w:color="auto"/>
        <w:left w:val="none" w:sz="0" w:space="0" w:color="auto"/>
        <w:bottom w:val="none" w:sz="0" w:space="0" w:color="auto"/>
        <w:right w:val="none" w:sz="0" w:space="0" w:color="auto"/>
      </w:divBdr>
    </w:div>
    <w:div w:id="1337607994">
      <w:bodyDiv w:val="1"/>
      <w:marLeft w:val="0"/>
      <w:marRight w:val="0"/>
      <w:marTop w:val="0"/>
      <w:marBottom w:val="0"/>
      <w:divBdr>
        <w:top w:val="none" w:sz="0" w:space="0" w:color="auto"/>
        <w:left w:val="none" w:sz="0" w:space="0" w:color="auto"/>
        <w:bottom w:val="none" w:sz="0" w:space="0" w:color="auto"/>
        <w:right w:val="none" w:sz="0" w:space="0" w:color="auto"/>
      </w:divBdr>
    </w:div>
    <w:div w:id="1337615449">
      <w:bodyDiv w:val="1"/>
      <w:marLeft w:val="0"/>
      <w:marRight w:val="0"/>
      <w:marTop w:val="0"/>
      <w:marBottom w:val="0"/>
      <w:divBdr>
        <w:top w:val="none" w:sz="0" w:space="0" w:color="auto"/>
        <w:left w:val="none" w:sz="0" w:space="0" w:color="auto"/>
        <w:bottom w:val="none" w:sz="0" w:space="0" w:color="auto"/>
        <w:right w:val="none" w:sz="0" w:space="0" w:color="auto"/>
      </w:divBdr>
    </w:div>
    <w:div w:id="1337686411">
      <w:bodyDiv w:val="1"/>
      <w:marLeft w:val="0"/>
      <w:marRight w:val="0"/>
      <w:marTop w:val="0"/>
      <w:marBottom w:val="0"/>
      <w:divBdr>
        <w:top w:val="none" w:sz="0" w:space="0" w:color="auto"/>
        <w:left w:val="none" w:sz="0" w:space="0" w:color="auto"/>
        <w:bottom w:val="none" w:sz="0" w:space="0" w:color="auto"/>
        <w:right w:val="none" w:sz="0" w:space="0" w:color="auto"/>
      </w:divBdr>
    </w:div>
    <w:div w:id="1337995331">
      <w:bodyDiv w:val="1"/>
      <w:marLeft w:val="0"/>
      <w:marRight w:val="0"/>
      <w:marTop w:val="0"/>
      <w:marBottom w:val="0"/>
      <w:divBdr>
        <w:top w:val="none" w:sz="0" w:space="0" w:color="auto"/>
        <w:left w:val="none" w:sz="0" w:space="0" w:color="auto"/>
        <w:bottom w:val="none" w:sz="0" w:space="0" w:color="auto"/>
        <w:right w:val="none" w:sz="0" w:space="0" w:color="auto"/>
      </w:divBdr>
    </w:div>
    <w:div w:id="1337998343">
      <w:bodyDiv w:val="1"/>
      <w:marLeft w:val="0"/>
      <w:marRight w:val="0"/>
      <w:marTop w:val="0"/>
      <w:marBottom w:val="0"/>
      <w:divBdr>
        <w:top w:val="none" w:sz="0" w:space="0" w:color="auto"/>
        <w:left w:val="none" w:sz="0" w:space="0" w:color="auto"/>
        <w:bottom w:val="none" w:sz="0" w:space="0" w:color="auto"/>
        <w:right w:val="none" w:sz="0" w:space="0" w:color="auto"/>
      </w:divBdr>
    </w:div>
    <w:div w:id="1338076207">
      <w:bodyDiv w:val="1"/>
      <w:marLeft w:val="0"/>
      <w:marRight w:val="0"/>
      <w:marTop w:val="0"/>
      <w:marBottom w:val="0"/>
      <w:divBdr>
        <w:top w:val="none" w:sz="0" w:space="0" w:color="auto"/>
        <w:left w:val="none" w:sz="0" w:space="0" w:color="auto"/>
        <w:bottom w:val="none" w:sz="0" w:space="0" w:color="auto"/>
        <w:right w:val="none" w:sz="0" w:space="0" w:color="auto"/>
      </w:divBdr>
    </w:div>
    <w:div w:id="1338117161">
      <w:bodyDiv w:val="1"/>
      <w:marLeft w:val="0"/>
      <w:marRight w:val="0"/>
      <w:marTop w:val="0"/>
      <w:marBottom w:val="0"/>
      <w:divBdr>
        <w:top w:val="none" w:sz="0" w:space="0" w:color="auto"/>
        <w:left w:val="none" w:sz="0" w:space="0" w:color="auto"/>
        <w:bottom w:val="none" w:sz="0" w:space="0" w:color="auto"/>
        <w:right w:val="none" w:sz="0" w:space="0" w:color="auto"/>
      </w:divBdr>
    </w:div>
    <w:div w:id="1338269294">
      <w:bodyDiv w:val="1"/>
      <w:marLeft w:val="0"/>
      <w:marRight w:val="0"/>
      <w:marTop w:val="0"/>
      <w:marBottom w:val="0"/>
      <w:divBdr>
        <w:top w:val="none" w:sz="0" w:space="0" w:color="auto"/>
        <w:left w:val="none" w:sz="0" w:space="0" w:color="auto"/>
        <w:bottom w:val="none" w:sz="0" w:space="0" w:color="auto"/>
        <w:right w:val="none" w:sz="0" w:space="0" w:color="auto"/>
      </w:divBdr>
    </w:div>
    <w:div w:id="1338507649">
      <w:bodyDiv w:val="1"/>
      <w:marLeft w:val="0"/>
      <w:marRight w:val="0"/>
      <w:marTop w:val="0"/>
      <w:marBottom w:val="0"/>
      <w:divBdr>
        <w:top w:val="none" w:sz="0" w:space="0" w:color="auto"/>
        <w:left w:val="none" w:sz="0" w:space="0" w:color="auto"/>
        <w:bottom w:val="none" w:sz="0" w:space="0" w:color="auto"/>
        <w:right w:val="none" w:sz="0" w:space="0" w:color="auto"/>
      </w:divBdr>
    </w:div>
    <w:div w:id="1338538825">
      <w:bodyDiv w:val="1"/>
      <w:marLeft w:val="0"/>
      <w:marRight w:val="0"/>
      <w:marTop w:val="0"/>
      <w:marBottom w:val="0"/>
      <w:divBdr>
        <w:top w:val="none" w:sz="0" w:space="0" w:color="auto"/>
        <w:left w:val="none" w:sz="0" w:space="0" w:color="auto"/>
        <w:bottom w:val="none" w:sz="0" w:space="0" w:color="auto"/>
        <w:right w:val="none" w:sz="0" w:space="0" w:color="auto"/>
      </w:divBdr>
    </w:div>
    <w:div w:id="1338724981">
      <w:bodyDiv w:val="1"/>
      <w:marLeft w:val="0"/>
      <w:marRight w:val="0"/>
      <w:marTop w:val="0"/>
      <w:marBottom w:val="0"/>
      <w:divBdr>
        <w:top w:val="none" w:sz="0" w:space="0" w:color="auto"/>
        <w:left w:val="none" w:sz="0" w:space="0" w:color="auto"/>
        <w:bottom w:val="none" w:sz="0" w:space="0" w:color="auto"/>
        <w:right w:val="none" w:sz="0" w:space="0" w:color="auto"/>
      </w:divBdr>
    </w:div>
    <w:div w:id="1338731724">
      <w:bodyDiv w:val="1"/>
      <w:marLeft w:val="0"/>
      <w:marRight w:val="0"/>
      <w:marTop w:val="0"/>
      <w:marBottom w:val="0"/>
      <w:divBdr>
        <w:top w:val="none" w:sz="0" w:space="0" w:color="auto"/>
        <w:left w:val="none" w:sz="0" w:space="0" w:color="auto"/>
        <w:bottom w:val="none" w:sz="0" w:space="0" w:color="auto"/>
        <w:right w:val="none" w:sz="0" w:space="0" w:color="auto"/>
      </w:divBdr>
    </w:div>
    <w:div w:id="1338801274">
      <w:bodyDiv w:val="1"/>
      <w:marLeft w:val="0"/>
      <w:marRight w:val="0"/>
      <w:marTop w:val="0"/>
      <w:marBottom w:val="0"/>
      <w:divBdr>
        <w:top w:val="none" w:sz="0" w:space="0" w:color="auto"/>
        <w:left w:val="none" w:sz="0" w:space="0" w:color="auto"/>
        <w:bottom w:val="none" w:sz="0" w:space="0" w:color="auto"/>
        <w:right w:val="none" w:sz="0" w:space="0" w:color="auto"/>
      </w:divBdr>
    </w:div>
    <w:div w:id="1338968302">
      <w:bodyDiv w:val="1"/>
      <w:marLeft w:val="0"/>
      <w:marRight w:val="0"/>
      <w:marTop w:val="0"/>
      <w:marBottom w:val="0"/>
      <w:divBdr>
        <w:top w:val="none" w:sz="0" w:space="0" w:color="auto"/>
        <w:left w:val="none" w:sz="0" w:space="0" w:color="auto"/>
        <w:bottom w:val="none" w:sz="0" w:space="0" w:color="auto"/>
        <w:right w:val="none" w:sz="0" w:space="0" w:color="auto"/>
      </w:divBdr>
    </w:div>
    <w:div w:id="1339037475">
      <w:bodyDiv w:val="1"/>
      <w:marLeft w:val="0"/>
      <w:marRight w:val="0"/>
      <w:marTop w:val="0"/>
      <w:marBottom w:val="0"/>
      <w:divBdr>
        <w:top w:val="none" w:sz="0" w:space="0" w:color="auto"/>
        <w:left w:val="none" w:sz="0" w:space="0" w:color="auto"/>
        <w:bottom w:val="none" w:sz="0" w:space="0" w:color="auto"/>
        <w:right w:val="none" w:sz="0" w:space="0" w:color="auto"/>
      </w:divBdr>
    </w:div>
    <w:div w:id="1339112683">
      <w:bodyDiv w:val="1"/>
      <w:marLeft w:val="0"/>
      <w:marRight w:val="0"/>
      <w:marTop w:val="0"/>
      <w:marBottom w:val="0"/>
      <w:divBdr>
        <w:top w:val="none" w:sz="0" w:space="0" w:color="auto"/>
        <w:left w:val="none" w:sz="0" w:space="0" w:color="auto"/>
        <w:bottom w:val="none" w:sz="0" w:space="0" w:color="auto"/>
        <w:right w:val="none" w:sz="0" w:space="0" w:color="auto"/>
      </w:divBdr>
    </w:div>
    <w:div w:id="1339117759">
      <w:bodyDiv w:val="1"/>
      <w:marLeft w:val="0"/>
      <w:marRight w:val="0"/>
      <w:marTop w:val="0"/>
      <w:marBottom w:val="0"/>
      <w:divBdr>
        <w:top w:val="none" w:sz="0" w:space="0" w:color="auto"/>
        <w:left w:val="none" w:sz="0" w:space="0" w:color="auto"/>
        <w:bottom w:val="none" w:sz="0" w:space="0" w:color="auto"/>
        <w:right w:val="none" w:sz="0" w:space="0" w:color="auto"/>
      </w:divBdr>
    </w:div>
    <w:div w:id="1339187065">
      <w:bodyDiv w:val="1"/>
      <w:marLeft w:val="0"/>
      <w:marRight w:val="0"/>
      <w:marTop w:val="0"/>
      <w:marBottom w:val="0"/>
      <w:divBdr>
        <w:top w:val="none" w:sz="0" w:space="0" w:color="auto"/>
        <w:left w:val="none" w:sz="0" w:space="0" w:color="auto"/>
        <w:bottom w:val="none" w:sz="0" w:space="0" w:color="auto"/>
        <w:right w:val="none" w:sz="0" w:space="0" w:color="auto"/>
      </w:divBdr>
    </w:div>
    <w:div w:id="1339426437">
      <w:bodyDiv w:val="1"/>
      <w:marLeft w:val="0"/>
      <w:marRight w:val="0"/>
      <w:marTop w:val="0"/>
      <w:marBottom w:val="0"/>
      <w:divBdr>
        <w:top w:val="none" w:sz="0" w:space="0" w:color="auto"/>
        <w:left w:val="none" w:sz="0" w:space="0" w:color="auto"/>
        <w:bottom w:val="none" w:sz="0" w:space="0" w:color="auto"/>
        <w:right w:val="none" w:sz="0" w:space="0" w:color="auto"/>
      </w:divBdr>
    </w:div>
    <w:div w:id="1339503735">
      <w:bodyDiv w:val="1"/>
      <w:marLeft w:val="0"/>
      <w:marRight w:val="0"/>
      <w:marTop w:val="0"/>
      <w:marBottom w:val="0"/>
      <w:divBdr>
        <w:top w:val="none" w:sz="0" w:space="0" w:color="auto"/>
        <w:left w:val="none" w:sz="0" w:space="0" w:color="auto"/>
        <w:bottom w:val="none" w:sz="0" w:space="0" w:color="auto"/>
        <w:right w:val="none" w:sz="0" w:space="0" w:color="auto"/>
      </w:divBdr>
    </w:div>
    <w:div w:id="1339506168">
      <w:bodyDiv w:val="1"/>
      <w:marLeft w:val="0"/>
      <w:marRight w:val="0"/>
      <w:marTop w:val="0"/>
      <w:marBottom w:val="0"/>
      <w:divBdr>
        <w:top w:val="none" w:sz="0" w:space="0" w:color="auto"/>
        <w:left w:val="none" w:sz="0" w:space="0" w:color="auto"/>
        <w:bottom w:val="none" w:sz="0" w:space="0" w:color="auto"/>
        <w:right w:val="none" w:sz="0" w:space="0" w:color="auto"/>
      </w:divBdr>
    </w:div>
    <w:div w:id="1339623405">
      <w:bodyDiv w:val="1"/>
      <w:marLeft w:val="0"/>
      <w:marRight w:val="0"/>
      <w:marTop w:val="0"/>
      <w:marBottom w:val="0"/>
      <w:divBdr>
        <w:top w:val="none" w:sz="0" w:space="0" w:color="auto"/>
        <w:left w:val="none" w:sz="0" w:space="0" w:color="auto"/>
        <w:bottom w:val="none" w:sz="0" w:space="0" w:color="auto"/>
        <w:right w:val="none" w:sz="0" w:space="0" w:color="auto"/>
      </w:divBdr>
    </w:div>
    <w:div w:id="1339770054">
      <w:bodyDiv w:val="1"/>
      <w:marLeft w:val="0"/>
      <w:marRight w:val="0"/>
      <w:marTop w:val="0"/>
      <w:marBottom w:val="0"/>
      <w:divBdr>
        <w:top w:val="none" w:sz="0" w:space="0" w:color="auto"/>
        <w:left w:val="none" w:sz="0" w:space="0" w:color="auto"/>
        <w:bottom w:val="none" w:sz="0" w:space="0" w:color="auto"/>
        <w:right w:val="none" w:sz="0" w:space="0" w:color="auto"/>
      </w:divBdr>
    </w:div>
    <w:div w:id="1339775391">
      <w:bodyDiv w:val="1"/>
      <w:marLeft w:val="0"/>
      <w:marRight w:val="0"/>
      <w:marTop w:val="0"/>
      <w:marBottom w:val="0"/>
      <w:divBdr>
        <w:top w:val="none" w:sz="0" w:space="0" w:color="auto"/>
        <w:left w:val="none" w:sz="0" w:space="0" w:color="auto"/>
        <w:bottom w:val="none" w:sz="0" w:space="0" w:color="auto"/>
        <w:right w:val="none" w:sz="0" w:space="0" w:color="auto"/>
      </w:divBdr>
    </w:div>
    <w:div w:id="1339893560">
      <w:bodyDiv w:val="1"/>
      <w:marLeft w:val="0"/>
      <w:marRight w:val="0"/>
      <w:marTop w:val="0"/>
      <w:marBottom w:val="0"/>
      <w:divBdr>
        <w:top w:val="none" w:sz="0" w:space="0" w:color="auto"/>
        <w:left w:val="none" w:sz="0" w:space="0" w:color="auto"/>
        <w:bottom w:val="none" w:sz="0" w:space="0" w:color="auto"/>
        <w:right w:val="none" w:sz="0" w:space="0" w:color="auto"/>
      </w:divBdr>
    </w:div>
    <w:div w:id="1340349433">
      <w:bodyDiv w:val="1"/>
      <w:marLeft w:val="0"/>
      <w:marRight w:val="0"/>
      <w:marTop w:val="0"/>
      <w:marBottom w:val="0"/>
      <w:divBdr>
        <w:top w:val="none" w:sz="0" w:space="0" w:color="auto"/>
        <w:left w:val="none" w:sz="0" w:space="0" w:color="auto"/>
        <w:bottom w:val="none" w:sz="0" w:space="0" w:color="auto"/>
        <w:right w:val="none" w:sz="0" w:space="0" w:color="auto"/>
      </w:divBdr>
    </w:div>
    <w:div w:id="1340353805">
      <w:bodyDiv w:val="1"/>
      <w:marLeft w:val="0"/>
      <w:marRight w:val="0"/>
      <w:marTop w:val="0"/>
      <w:marBottom w:val="0"/>
      <w:divBdr>
        <w:top w:val="none" w:sz="0" w:space="0" w:color="auto"/>
        <w:left w:val="none" w:sz="0" w:space="0" w:color="auto"/>
        <w:bottom w:val="none" w:sz="0" w:space="0" w:color="auto"/>
        <w:right w:val="none" w:sz="0" w:space="0" w:color="auto"/>
      </w:divBdr>
    </w:div>
    <w:div w:id="1340356112">
      <w:bodyDiv w:val="1"/>
      <w:marLeft w:val="0"/>
      <w:marRight w:val="0"/>
      <w:marTop w:val="0"/>
      <w:marBottom w:val="0"/>
      <w:divBdr>
        <w:top w:val="none" w:sz="0" w:space="0" w:color="auto"/>
        <w:left w:val="none" w:sz="0" w:space="0" w:color="auto"/>
        <w:bottom w:val="none" w:sz="0" w:space="0" w:color="auto"/>
        <w:right w:val="none" w:sz="0" w:space="0" w:color="auto"/>
      </w:divBdr>
    </w:div>
    <w:div w:id="1340498344">
      <w:bodyDiv w:val="1"/>
      <w:marLeft w:val="0"/>
      <w:marRight w:val="0"/>
      <w:marTop w:val="0"/>
      <w:marBottom w:val="0"/>
      <w:divBdr>
        <w:top w:val="none" w:sz="0" w:space="0" w:color="auto"/>
        <w:left w:val="none" w:sz="0" w:space="0" w:color="auto"/>
        <w:bottom w:val="none" w:sz="0" w:space="0" w:color="auto"/>
        <w:right w:val="none" w:sz="0" w:space="0" w:color="auto"/>
      </w:divBdr>
    </w:div>
    <w:div w:id="1340618137">
      <w:bodyDiv w:val="1"/>
      <w:marLeft w:val="0"/>
      <w:marRight w:val="0"/>
      <w:marTop w:val="0"/>
      <w:marBottom w:val="0"/>
      <w:divBdr>
        <w:top w:val="none" w:sz="0" w:space="0" w:color="auto"/>
        <w:left w:val="none" w:sz="0" w:space="0" w:color="auto"/>
        <w:bottom w:val="none" w:sz="0" w:space="0" w:color="auto"/>
        <w:right w:val="none" w:sz="0" w:space="0" w:color="auto"/>
      </w:divBdr>
    </w:div>
    <w:div w:id="1340620305">
      <w:bodyDiv w:val="1"/>
      <w:marLeft w:val="0"/>
      <w:marRight w:val="0"/>
      <w:marTop w:val="0"/>
      <w:marBottom w:val="0"/>
      <w:divBdr>
        <w:top w:val="none" w:sz="0" w:space="0" w:color="auto"/>
        <w:left w:val="none" w:sz="0" w:space="0" w:color="auto"/>
        <w:bottom w:val="none" w:sz="0" w:space="0" w:color="auto"/>
        <w:right w:val="none" w:sz="0" w:space="0" w:color="auto"/>
      </w:divBdr>
    </w:div>
    <w:div w:id="1340815984">
      <w:bodyDiv w:val="1"/>
      <w:marLeft w:val="0"/>
      <w:marRight w:val="0"/>
      <w:marTop w:val="0"/>
      <w:marBottom w:val="0"/>
      <w:divBdr>
        <w:top w:val="none" w:sz="0" w:space="0" w:color="auto"/>
        <w:left w:val="none" w:sz="0" w:space="0" w:color="auto"/>
        <w:bottom w:val="none" w:sz="0" w:space="0" w:color="auto"/>
        <w:right w:val="none" w:sz="0" w:space="0" w:color="auto"/>
      </w:divBdr>
    </w:div>
    <w:div w:id="1340816189">
      <w:bodyDiv w:val="1"/>
      <w:marLeft w:val="0"/>
      <w:marRight w:val="0"/>
      <w:marTop w:val="0"/>
      <w:marBottom w:val="0"/>
      <w:divBdr>
        <w:top w:val="none" w:sz="0" w:space="0" w:color="auto"/>
        <w:left w:val="none" w:sz="0" w:space="0" w:color="auto"/>
        <w:bottom w:val="none" w:sz="0" w:space="0" w:color="auto"/>
        <w:right w:val="none" w:sz="0" w:space="0" w:color="auto"/>
      </w:divBdr>
    </w:div>
    <w:div w:id="1340818028">
      <w:bodyDiv w:val="1"/>
      <w:marLeft w:val="0"/>
      <w:marRight w:val="0"/>
      <w:marTop w:val="0"/>
      <w:marBottom w:val="0"/>
      <w:divBdr>
        <w:top w:val="none" w:sz="0" w:space="0" w:color="auto"/>
        <w:left w:val="none" w:sz="0" w:space="0" w:color="auto"/>
        <w:bottom w:val="none" w:sz="0" w:space="0" w:color="auto"/>
        <w:right w:val="none" w:sz="0" w:space="0" w:color="auto"/>
      </w:divBdr>
    </w:div>
    <w:div w:id="1341081836">
      <w:bodyDiv w:val="1"/>
      <w:marLeft w:val="0"/>
      <w:marRight w:val="0"/>
      <w:marTop w:val="0"/>
      <w:marBottom w:val="0"/>
      <w:divBdr>
        <w:top w:val="none" w:sz="0" w:space="0" w:color="auto"/>
        <w:left w:val="none" w:sz="0" w:space="0" w:color="auto"/>
        <w:bottom w:val="none" w:sz="0" w:space="0" w:color="auto"/>
        <w:right w:val="none" w:sz="0" w:space="0" w:color="auto"/>
      </w:divBdr>
    </w:div>
    <w:div w:id="1341350671">
      <w:bodyDiv w:val="1"/>
      <w:marLeft w:val="0"/>
      <w:marRight w:val="0"/>
      <w:marTop w:val="0"/>
      <w:marBottom w:val="0"/>
      <w:divBdr>
        <w:top w:val="none" w:sz="0" w:space="0" w:color="auto"/>
        <w:left w:val="none" w:sz="0" w:space="0" w:color="auto"/>
        <w:bottom w:val="none" w:sz="0" w:space="0" w:color="auto"/>
        <w:right w:val="none" w:sz="0" w:space="0" w:color="auto"/>
      </w:divBdr>
    </w:div>
    <w:div w:id="1341392404">
      <w:bodyDiv w:val="1"/>
      <w:marLeft w:val="0"/>
      <w:marRight w:val="0"/>
      <w:marTop w:val="0"/>
      <w:marBottom w:val="0"/>
      <w:divBdr>
        <w:top w:val="none" w:sz="0" w:space="0" w:color="auto"/>
        <w:left w:val="none" w:sz="0" w:space="0" w:color="auto"/>
        <w:bottom w:val="none" w:sz="0" w:space="0" w:color="auto"/>
        <w:right w:val="none" w:sz="0" w:space="0" w:color="auto"/>
      </w:divBdr>
    </w:div>
    <w:div w:id="1341548221">
      <w:bodyDiv w:val="1"/>
      <w:marLeft w:val="0"/>
      <w:marRight w:val="0"/>
      <w:marTop w:val="0"/>
      <w:marBottom w:val="0"/>
      <w:divBdr>
        <w:top w:val="none" w:sz="0" w:space="0" w:color="auto"/>
        <w:left w:val="none" w:sz="0" w:space="0" w:color="auto"/>
        <w:bottom w:val="none" w:sz="0" w:space="0" w:color="auto"/>
        <w:right w:val="none" w:sz="0" w:space="0" w:color="auto"/>
      </w:divBdr>
    </w:div>
    <w:div w:id="1341737003">
      <w:bodyDiv w:val="1"/>
      <w:marLeft w:val="0"/>
      <w:marRight w:val="0"/>
      <w:marTop w:val="0"/>
      <w:marBottom w:val="0"/>
      <w:divBdr>
        <w:top w:val="none" w:sz="0" w:space="0" w:color="auto"/>
        <w:left w:val="none" w:sz="0" w:space="0" w:color="auto"/>
        <w:bottom w:val="none" w:sz="0" w:space="0" w:color="auto"/>
        <w:right w:val="none" w:sz="0" w:space="0" w:color="auto"/>
      </w:divBdr>
    </w:div>
    <w:div w:id="1341850853">
      <w:bodyDiv w:val="1"/>
      <w:marLeft w:val="0"/>
      <w:marRight w:val="0"/>
      <w:marTop w:val="0"/>
      <w:marBottom w:val="0"/>
      <w:divBdr>
        <w:top w:val="none" w:sz="0" w:space="0" w:color="auto"/>
        <w:left w:val="none" w:sz="0" w:space="0" w:color="auto"/>
        <w:bottom w:val="none" w:sz="0" w:space="0" w:color="auto"/>
        <w:right w:val="none" w:sz="0" w:space="0" w:color="auto"/>
      </w:divBdr>
    </w:div>
    <w:div w:id="1341855879">
      <w:bodyDiv w:val="1"/>
      <w:marLeft w:val="0"/>
      <w:marRight w:val="0"/>
      <w:marTop w:val="0"/>
      <w:marBottom w:val="0"/>
      <w:divBdr>
        <w:top w:val="none" w:sz="0" w:space="0" w:color="auto"/>
        <w:left w:val="none" w:sz="0" w:space="0" w:color="auto"/>
        <w:bottom w:val="none" w:sz="0" w:space="0" w:color="auto"/>
        <w:right w:val="none" w:sz="0" w:space="0" w:color="auto"/>
      </w:divBdr>
    </w:div>
    <w:div w:id="1341931453">
      <w:bodyDiv w:val="1"/>
      <w:marLeft w:val="0"/>
      <w:marRight w:val="0"/>
      <w:marTop w:val="0"/>
      <w:marBottom w:val="0"/>
      <w:divBdr>
        <w:top w:val="none" w:sz="0" w:space="0" w:color="auto"/>
        <w:left w:val="none" w:sz="0" w:space="0" w:color="auto"/>
        <w:bottom w:val="none" w:sz="0" w:space="0" w:color="auto"/>
        <w:right w:val="none" w:sz="0" w:space="0" w:color="auto"/>
      </w:divBdr>
    </w:div>
    <w:div w:id="1342051856">
      <w:bodyDiv w:val="1"/>
      <w:marLeft w:val="0"/>
      <w:marRight w:val="0"/>
      <w:marTop w:val="0"/>
      <w:marBottom w:val="0"/>
      <w:divBdr>
        <w:top w:val="none" w:sz="0" w:space="0" w:color="auto"/>
        <w:left w:val="none" w:sz="0" w:space="0" w:color="auto"/>
        <w:bottom w:val="none" w:sz="0" w:space="0" w:color="auto"/>
        <w:right w:val="none" w:sz="0" w:space="0" w:color="auto"/>
      </w:divBdr>
    </w:div>
    <w:div w:id="1342052425">
      <w:bodyDiv w:val="1"/>
      <w:marLeft w:val="0"/>
      <w:marRight w:val="0"/>
      <w:marTop w:val="0"/>
      <w:marBottom w:val="0"/>
      <w:divBdr>
        <w:top w:val="none" w:sz="0" w:space="0" w:color="auto"/>
        <w:left w:val="none" w:sz="0" w:space="0" w:color="auto"/>
        <w:bottom w:val="none" w:sz="0" w:space="0" w:color="auto"/>
        <w:right w:val="none" w:sz="0" w:space="0" w:color="auto"/>
      </w:divBdr>
    </w:div>
    <w:div w:id="1342194856">
      <w:bodyDiv w:val="1"/>
      <w:marLeft w:val="0"/>
      <w:marRight w:val="0"/>
      <w:marTop w:val="0"/>
      <w:marBottom w:val="0"/>
      <w:divBdr>
        <w:top w:val="none" w:sz="0" w:space="0" w:color="auto"/>
        <w:left w:val="none" w:sz="0" w:space="0" w:color="auto"/>
        <w:bottom w:val="none" w:sz="0" w:space="0" w:color="auto"/>
        <w:right w:val="none" w:sz="0" w:space="0" w:color="auto"/>
      </w:divBdr>
    </w:div>
    <w:div w:id="1342312713">
      <w:bodyDiv w:val="1"/>
      <w:marLeft w:val="0"/>
      <w:marRight w:val="0"/>
      <w:marTop w:val="0"/>
      <w:marBottom w:val="0"/>
      <w:divBdr>
        <w:top w:val="none" w:sz="0" w:space="0" w:color="auto"/>
        <w:left w:val="none" w:sz="0" w:space="0" w:color="auto"/>
        <w:bottom w:val="none" w:sz="0" w:space="0" w:color="auto"/>
        <w:right w:val="none" w:sz="0" w:space="0" w:color="auto"/>
      </w:divBdr>
    </w:div>
    <w:div w:id="1342466732">
      <w:bodyDiv w:val="1"/>
      <w:marLeft w:val="0"/>
      <w:marRight w:val="0"/>
      <w:marTop w:val="0"/>
      <w:marBottom w:val="0"/>
      <w:divBdr>
        <w:top w:val="none" w:sz="0" w:space="0" w:color="auto"/>
        <w:left w:val="none" w:sz="0" w:space="0" w:color="auto"/>
        <w:bottom w:val="none" w:sz="0" w:space="0" w:color="auto"/>
        <w:right w:val="none" w:sz="0" w:space="0" w:color="auto"/>
      </w:divBdr>
    </w:div>
    <w:div w:id="1342469918">
      <w:bodyDiv w:val="1"/>
      <w:marLeft w:val="0"/>
      <w:marRight w:val="0"/>
      <w:marTop w:val="0"/>
      <w:marBottom w:val="0"/>
      <w:divBdr>
        <w:top w:val="none" w:sz="0" w:space="0" w:color="auto"/>
        <w:left w:val="none" w:sz="0" w:space="0" w:color="auto"/>
        <w:bottom w:val="none" w:sz="0" w:space="0" w:color="auto"/>
        <w:right w:val="none" w:sz="0" w:space="0" w:color="auto"/>
      </w:divBdr>
    </w:div>
    <w:div w:id="1342581108">
      <w:bodyDiv w:val="1"/>
      <w:marLeft w:val="0"/>
      <w:marRight w:val="0"/>
      <w:marTop w:val="0"/>
      <w:marBottom w:val="0"/>
      <w:divBdr>
        <w:top w:val="none" w:sz="0" w:space="0" w:color="auto"/>
        <w:left w:val="none" w:sz="0" w:space="0" w:color="auto"/>
        <w:bottom w:val="none" w:sz="0" w:space="0" w:color="auto"/>
        <w:right w:val="none" w:sz="0" w:space="0" w:color="auto"/>
      </w:divBdr>
    </w:div>
    <w:div w:id="1342853644">
      <w:bodyDiv w:val="1"/>
      <w:marLeft w:val="0"/>
      <w:marRight w:val="0"/>
      <w:marTop w:val="0"/>
      <w:marBottom w:val="0"/>
      <w:divBdr>
        <w:top w:val="none" w:sz="0" w:space="0" w:color="auto"/>
        <w:left w:val="none" w:sz="0" w:space="0" w:color="auto"/>
        <w:bottom w:val="none" w:sz="0" w:space="0" w:color="auto"/>
        <w:right w:val="none" w:sz="0" w:space="0" w:color="auto"/>
      </w:divBdr>
    </w:div>
    <w:div w:id="1342900809">
      <w:bodyDiv w:val="1"/>
      <w:marLeft w:val="0"/>
      <w:marRight w:val="0"/>
      <w:marTop w:val="0"/>
      <w:marBottom w:val="0"/>
      <w:divBdr>
        <w:top w:val="none" w:sz="0" w:space="0" w:color="auto"/>
        <w:left w:val="none" w:sz="0" w:space="0" w:color="auto"/>
        <w:bottom w:val="none" w:sz="0" w:space="0" w:color="auto"/>
        <w:right w:val="none" w:sz="0" w:space="0" w:color="auto"/>
      </w:divBdr>
    </w:div>
    <w:div w:id="1342971506">
      <w:bodyDiv w:val="1"/>
      <w:marLeft w:val="0"/>
      <w:marRight w:val="0"/>
      <w:marTop w:val="0"/>
      <w:marBottom w:val="0"/>
      <w:divBdr>
        <w:top w:val="none" w:sz="0" w:space="0" w:color="auto"/>
        <w:left w:val="none" w:sz="0" w:space="0" w:color="auto"/>
        <w:bottom w:val="none" w:sz="0" w:space="0" w:color="auto"/>
        <w:right w:val="none" w:sz="0" w:space="0" w:color="auto"/>
      </w:divBdr>
    </w:div>
    <w:div w:id="1343044217">
      <w:bodyDiv w:val="1"/>
      <w:marLeft w:val="0"/>
      <w:marRight w:val="0"/>
      <w:marTop w:val="0"/>
      <w:marBottom w:val="0"/>
      <w:divBdr>
        <w:top w:val="none" w:sz="0" w:space="0" w:color="auto"/>
        <w:left w:val="none" w:sz="0" w:space="0" w:color="auto"/>
        <w:bottom w:val="none" w:sz="0" w:space="0" w:color="auto"/>
        <w:right w:val="none" w:sz="0" w:space="0" w:color="auto"/>
      </w:divBdr>
    </w:div>
    <w:div w:id="1343050698">
      <w:bodyDiv w:val="1"/>
      <w:marLeft w:val="0"/>
      <w:marRight w:val="0"/>
      <w:marTop w:val="0"/>
      <w:marBottom w:val="0"/>
      <w:divBdr>
        <w:top w:val="none" w:sz="0" w:space="0" w:color="auto"/>
        <w:left w:val="none" w:sz="0" w:space="0" w:color="auto"/>
        <w:bottom w:val="none" w:sz="0" w:space="0" w:color="auto"/>
        <w:right w:val="none" w:sz="0" w:space="0" w:color="auto"/>
      </w:divBdr>
    </w:div>
    <w:div w:id="1343241308">
      <w:bodyDiv w:val="1"/>
      <w:marLeft w:val="0"/>
      <w:marRight w:val="0"/>
      <w:marTop w:val="0"/>
      <w:marBottom w:val="0"/>
      <w:divBdr>
        <w:top w:val="none" w:sz="0" w:space="0" w:color="auto"/>
        <w:left w:val="none" w:sz="0" w:space="0" w:color="auto"/>
        <w:bottom w:val="none" w:sz="0" w:space="0" w:color="auto"/>
        <w:right w:val="none" w:sz="0" w:space="0" w:color="auto"/>
      </w:divBdr>
    </w:div>
    <w:div w:id="1343431345">
      <w:bodyDiv w:val="1"/>
      <w:marLeft w:val="0"/>
      <w:marRight w:val="0"/>
      <w:marTop w:val="0"/>
      <w:marBottom w:val="0"/>
      <w:divBdr>
        <w:top w:val="none" w:sz="0" w:space="0" w:color="auto"/>
        <w:left w:val="none" w:sz="0" w:space="0" w:color="auto"/>
        <w:bottom w:val="none" w:sz="0" w:space="0" w:color="auto"/>
        <w:right w:val="none" w:sz="0" w:space="0" w:color="auto"/>
      </w:divBdr>
    </w:div>
    <w:div w:id="1343555435">
      <w:bodyDiv w:val="1"/>
      <w:marLeft w:val="0"/>
      <w:marRight w:val="0"/>
      <w:marTop w:val="0"/>
      <w:marBottom w:val="0"/>
      <w:divBdr>
        <w:top w:val="none" w:sz="0" w:space="0" w:color="auto"/>
        <w:left w:val="none" w:sz="0" w:space="0" w:color="auto"/>
        <w:bottom w:val="none" w:sz="0" w:space="0" w:color="auto"/>
        <w:right w:val="none" w:sz="0" w:space="0" w:color="auto"/>
      </w:divBdr>
    </w:div>
    <w:div w:id="1343700242">
      <w:bodyDiv w:val="1"/>
      <w:marLeft w:val="0"/>
      <w:marRight w:val="0"/>
      <w:marTop w:val="0"/>
      <w:marBottom w:val="0"/>
      <w:divBdr>
        <w:top w:val="none" w:sz="0" w:space="0" w:color="auto"/>
        <w:left w:val="none" w:sz="0" w:space="0" w:color="auto"/>
        <w:bottom w:val="none" w:sz="0" w:space="0" w:color="auto"/>
        <w:right w:val="none" w:sz="0" w:space="0" w:color="auto"/>
      </w:divBdr>
    </w:div>
    <w:div w:id="1343821322">
      <w:bodyDiv w:val="1"/>
      <w:marLeft w:val="0"/>
      <w:marRight w:val="0"/>
      <w:marTop w:val="0"/>
      <w:marBottom w:val="0"/>
      <w:divBdr>
        <w:top w:val="none" w:sz="0" w:space="0" w:color="auto"/>
        <w:left w:val="none" w:sz="0" w:space="0" w:color="auto"/>
        <w:bottom w:val="none" w:sz="0" w:space="0" w:color="auto"/>
        <w:right w:val="none" w:sz="0" w:space="0" w:color="auto"/>
      </w:divBdr>
    </w:div>
    <w:div w:id="1343821877">
      <w:bodyDiv w:val="1"/>
      <w:marLeft w:val="0"/>
      <w:marRight w:val="0"/>
      <w:marTop w:val="0"/>
      <w:marBottom w:val="0"/>
      <w:divBdr>
        <w:top w:val="none" w:sz="0" w:space="0" w:color="auto"/>
        <w:left w:val="none" w:sz="0" w:space="0" w:color="auto"/>
        <w:bottom w:val="none" w:sz="0" w:space="0" w:color="auto"/>
        <w:right w:val="none" w:sz="0" w:space="0" w:color="auto"/>
      </w:divBdr>
    </w:div>
    <w:div w:id="1343824469">
      <w:bodyDiv w:val="1"/>
      <w:marLeft w:val="0"/>
      <w:marRight w:val="0"/>
      <w:marTop w:val="0"/>
      <w:marBottom w:val="0"/>
      <w:divBdr>
        <w:top w:val="none" w:sz="0" w:space="0" w:color="auto"/>
        <w:left w:val="none" w:sz="0" w:space="0" w:color="auto"/>
        <w:bottom w:val="none" w:sz="0" w:space="0" w:color="auto"/>
        <w:right w:val="none" w:sz="0" w:space="0" w:color="auto"/>
      </w:divBdr>
    </w:div>
    <w:div w:id="1344284162">
      <w:bodyDiv w:val="1"/>
      <w:marLeft w:val="0"/>
      <w:marRight w:val="0"/>
      <w:marTop w:val="0"/>
      <w:marBottom w:val="0"/>
      <w:divBdr>
        <w:top w:val="none" w:sz="0" w:space="0" w:color="auto"/>
        <w:left w:val="none" w:sz="0" w:space="0" w:color="auto"/>
        <w:bottom w:val="none" w:sz="0" w:space="0" w:color="auto"/>
        <w:right w:val="none" w:sz="0" w:space="0" w:color="auto"/>
      </w:divBdr>
    </w:div>
    <w:div w:id="1344359630">
      <w:bodyDiv w:val="1"/>
      <w:marLeft w:val="0"/>
      <w:marRight w:val="0"/>
      <w:marTop w:val="0"/>
      <w:marBottom w:val="0"/>
      <w:divBdr>
        <w:top w:val="none" w:sz="0" w:space="0" w:color="auto"/>
        <w:left w:val="none" w:sz="0" w:space="0" w:color="auto"/>
        <w:bottom w:val="none" w:sz="0" w:space="0" w:color="auto"/>
        <w:right w:val="none" w:sz="0" w:space="0" w:color="auto"/>
      </w:divBdr>
    </w:div>
    <w:div w:id="1344432649">
      <w:bodyDiv w:val="1"/>
      <w:marLeft w:val="0"/>
      <w:marRight w:val="0"/>
      <w:marTop w:val="0"/>
      <w:marBottom w:val="0"/>
      <w:divBdr>
        <w:top w:val="none" w:sz="0" w:space="0" w:color="auto"/>
        <w:left w:val="none" w:sz="0" w:space="0" w:color="auto"/>
        <w:bottom w:val="none" w:sz="0" w:space="0" w:color="auto"/>
        <w:right w:val="none" w:sz="0" w:space="0" w:color="auto"/>
      </w:divBdr>
    </w:div>
    <w:div w:id="1344631974">
      <w:bodyDiv w:val="1"/>
      <w:marLeft w:val="0"/>
      <w:marRight w:val="0"/>
      <w:marTop w:val="0"/>
      <w:marBottom w:val="0"/>
      <w:divBdr>
        <w:top w:val="none" w:sz="0" w:space="0" w:color="auto"/>
        <w:left w:val="none" w:sz="0" w:space="0" w:color="auto"/>
        <w:bottom w:val="none" w:sz="0" w:space="0" w:color="auto"/>
        <w:right w:val="none" w:sz="0" w:space="0" w:color="auto"/>
      </w:divBdr>
    </w:div>
    <w:div w:id="1344672150">
      <w:bodyDiv w:val="1"/>
      <w:marLeft w:val="0"/>
      <w:marRight w:val="0"/>
      <w:marTop w:val="0"/>
      <w:marBottom w:val="0"/>
      <w:divBdr>
        <w:top w:val="none" w:sz="0" w:space="0" w:color="auto"/>
        <w:left w:val="none" w:sz="0" w:space="0" w:color="auto"/>
        <w:bottom w:val="none" w:sz="0" w:space="0" w:color="auto"/>
        <w:right w:val="none" w:sz="0" w:space="0" w:color="auto"/>
      </w:divBdr>
    </w:div>
    <w:div w:id="1344935606">
      <w:bodyDiv w:val="1"/>
      <w:marLeft w:val="0"/>
      <w:marRight w:val="0"/>
      <w:marTop w:val="0"/>
      <w:marBottom w:val="0"/>
      <w:divBdr>
        <w:top w:val="none" w:sz="0" w:space="0" w:color="auto"/>
        <w:left w:val="none" w:sz="0" w:space="0" w:color="auto"/>
        <w:bottom w:val="none" w:sz="0" w:space="0" w:color="auto"/>
        <w:right w:val="none" w:sz="0" w:space="0" w:color="auto"/>
      </w:divBdr>
    </w:div>
    <w:div w:id="1345209067">
      <w:bodyDiv w:val="1"/>
      <w:marLeft w:val="0"/>
      <w:marRight w:val="0"/>
      <w:marTop w:val="0"/>
      <w:marBottom w:val="0"/>
      <w:divBdr>
        <w:top w:val="none" w:sz="0" w:space="0" w:color="auto"/>
        <w:left w:val="none" w:sz="0" w:space="0" w:color="auto"/>
        <w:bottom w:val="none" w:sz="0" w:space="0" w:color="auto"/>
        <w:right w:val="none" w:sz="0" w:space="0" w:color="auto"/>
      </w:divBdr>
    </w:div>
    <w:div w:id="1345326364">
      <w:bodyDiv w:val="1"/>
      <w:marLeft w:val="0"/>
      <w:marRight w:val="0"/>
      <w:marTop w:val="0"/>
      <w:marBottom w:val="0"/>
      <w:divBdr>
        <w:top w:val="none" w:sz="0" w:space="0" w:color="auto"/>
        <w:left w:val="none" w:sz="0" w:space="0" w:color="auto"/>
        <w:bottom w:val="none" w:sz="0" w:space="0" w:color="auto"/>
        <w:right w:val="none" w:sz="0" w:space="0" w:color="auto"/>
      </w:divBdr>
    </w:div>
    <w:div w:id="1345473268">
      <w:bodyDiv w:val="1"/>
      <w:marLeft w:val="0"/>
      <w:marRight w:val="0"/>
      <w:marTop w:val="0"/>
      <w:marBottom w:val="0"/>
      <w:divBdr>
        <w:top w:val="none" w:sz="0" w:space="0" w:color="auto"/>
        <w:left w:val="none" w:sz="0" w:space="0" w:color="auto"/>
        <w:bottom w:val="none" w:sz="0" w:space="0" w:color="auto"/>
        <w:right w:val="none" w:sz="0" w:space="0" w:color="auto"/>
      </w:divBdr>
    </w:div>
    <w:div w:id="1345547543">
      <w:bodyDiv w:val="1"/>
      <w:marLeft w:val="0"/>
      <w:marRight w:val="0"/>
      <w:marTop w:val="0"/>
      <w:marBottom w:val="0"/>
      <w:divBdr>
        <w:top w:val="none" w:sz="0" w:space="0" w:color="auto"/>
        <w:left w:val="none" w:sz="0" w:space="0" w:color="auto"/>
        <w:bottom w:val="none" w:sz="0" w:space="0" w:color="auto"/>
        <w:right w:val="none" w:sz="0" w:space="0" w:color="auto"/>
      </w:divBdr>
    </w:div>
    <w:div w:id="1345548305">
      <w:bodyDiv w:val="1"/>
      <w:marLeft w:val="0"/>
      <w:marRight w:val="0"/>
      <w:marTop w:val="0"/>
      <w:marBottom w:val="0"/>
      <w:divBdr>
        <w:top w:val="none" w:sz="0" w:space="0" w:color="auto"/>
        <w:left w:val="none" w:sz="0" w:space="0" w:color="auto"/>
        <w:bottom w:val="none" w:sz="0" w:space="0" w:color="auto"/>
        <w:right w:val="none" w:sz="0" w:space="0" w:color="auto"/>
      </w:divBdr>
    </w:div>
    <w:div w:id="1345550366">
      <w:bodyDiv w:val="1"/>
      <w:marLeft w:val="0"/>
      <w:marRight w:val="0"/>
      <w:marTop w:val="0"/>
      <w:marBottom w:val="0"/>
      <w:divBdr>
        <w:top w:val="none" w:sz="0" w:space="0" w:color="auto"/>
        <w:left w:val="none" w:sz="0" w:space="0" w:color="auto"/>
        <w:bottom w:val="none" w:sz="0" w:space="0" w:color="auto"/>
        <w:right w:val="none" w:sz="0" w:space="0" w:color="auto"/>
      </w:divBdr>
    </w:div>
    <w:div w:id="1345594627">
      <w:bodyDiv w:val="1"/>
      <w:marLeft w:val="0"/>
      <w:marRight w:val="0"/>
      <w:marTop w:val="0"/>
      <w:marBottom w:val="0"/>
      <w:divBdr>
        <w:top w:val="none" w:sz="0" w:space="0" w:color="auto"/>
        <w:left w:val="none" w:sz="0" w:space="0" w:color="auto"/>
        <w:bottom w:val="none" w:sz="0" w:space="0" w:color="auto"/>
        <w:right w:val="none" w:sz="0" w:space="0" w:color="auto"/>
      </w:divBdr>
    </w:div>
    <w:div w:id="1345789710">
      <w:bodyDiv w:val="1"/>
      <w:marLeft w:val="0"/>
      <w:marRight w:val="0"/>
      <w:marTop w:val="0"/>
      <w:marBottom w:val="0"/>
      <w:divBdr>
        <w:top w:val="none" w:sz="0" w:space="0" w:color="auto"/>
        <w:left w:val="none" w:sz="0" w:space="0" w:color="auto"/>
        <w:bottom w:val="none" w:sz="0" w:space="0" w:color="auto"/>
        <w:right w:val="none" w:sz="0" w:space="0" w:color="auto"/>
      </w:divBdr>
    </w:div>
    <w:div w:id="1345983046">
      <w:bodyDiv w:val="1"/>
      <w:marLeft w:val="0"/>
      <w:marRight w:val="0"/>
      <w:marTop w:val="0"/>
      <w:marBottom w:val="0"/>
      <w:divBdr>
        <w:top w:val="none" w:sz="0" w:space="0" w:color="auto"/>
        <w:left w:val="none" w:sz="0" w:space="0" w:color="auto"/>
        <w:bottom w:val="none" w:sz="0" w:space="0" w:color="auto"/>
        <w:right w:val="none" w:sz="0" w:space="0" w:color="auto"/>
      </w:divBdr>
    </w:div>
    <w:div w:id="1346053112">
      <w:bodyDiv w:val="1"/>
      <w:marLeft w:val="0"/>
      <w:marRight w:val="0"/>
      <w:marTop w:val="0"/>
      <w:marBottom w:val="0"/>
      <w:divBdr>
        <w:top w:val="none" w:sz="0" w:space="0" w:color="auto"/>
        <w:left w:val="none" w:sz="0" w:space="0" w:color="auto"/>
        <w:bottom w:val="none" w:sz="0" w:space="0" w:color="auto"/>
        <w:right w:val="none" w:sz="0" w:space="0" w:color="auto"/>
      </w:divBdr>
    </w:div>
    <w:div w:id="1346250413">
      <w:bodyDiv w:val="1"/>
      <w:marLeft w:val="0"/>
      <w:marRight w:val="0"/>
      <w:marTop w:val="0"/>
      <w:marBottom w:val="0"/>
      <w:divBdr>
        <w:top w:val="none" w:sz="0" w:space="0" w:color="auto"/>
        <w:left w:val="none" w:sz="0" w:space="0" w:color="auto"/>
        <w:bottom w:val="none" w:sz="0" w:space="0" w:color="auto"/>
        <w:right w:val="none" w:sz="0" w:space="0" w:color="auto"/>
      </w:divBdr>
    </w:div>
    <w:div w:id="1346253623">
      <w:bodyDiv w:val="1"/>
      <w:marLeft w:val="0"/>
      <w:marRight w:val="0"/>
      <w:marTop w:val="0"/>
      <w:marBottom w:val="0"/>
      <w:divBdr>
        <w:top w:val="none" w:sz="0" w:space="0" w:color="auto"/>
        <w:left w:val="none" w:sz="0" w:space="0" w:color="auto"/>
        <w:bottom w:val="none" w:sz="0" w:space="0" w:color="auto"/>
        <w:right w:val="none" w:sz="0" w:space="0" w:color="auto"/>
      </w:divBdr>
    </w:div>
    <w:div w:id="1346320162">
      <w:bodyDiv w:val="1"/>
      <w:marLeft w:val="0"/>
      <w:marRight w:val="0"/>
      <w:marTop w:val="0"/>
      <w:marBottom w:val="0"/>
      <w:divBdr>
        <w:top w:val="none" w:sz="0" w:space="0" w:color="auto"/>
        <w:left w:val="none" w:sz="0" w:space="0" w:color="auto"/>
        <w:bottom w:val="none" w:sz="0" w:space="0" w:color="auto"/>
        <w:right w:val="none" w:sz="0" w:space="0" w:color="auto"/>
      </w:divBdr>
    </w:div>
    <w:div w:id="1346519092">
      <w:bodyDiv w:val="1"/>
      <w:marLeft w:val="0"/>
      <w:marRight w:val="0"/>
      <w:marTop w:val="0"/>
      <w:marBottom w:val="0"/>
      <w:divBdr>
        <w:top w:val="none" w:sz="0" w:space="0" w:color="auto"/>
        <w:left w:val="none" w:sz="0" w:space="0" w:color="auto"/>
        <w:bottom w:val="none" w:sz="0" w:space="0" w:color="auto"/>
        <w:right w:val="none" w:sz="0" w:space="0" w:color="auto"/>
      </w:divBdr>
    </w:div>
    <w:div w:id="1346706265">
      <w:bodyDiv w:val="1"/>
      <w:marLeft w:val="0"/>
      <w:marRight w:val="0"/>
      <w:marTop w:val="0"/>
      <w:marBottom w:val="0"/>
      <w:divBdr>
        <w:top w:val="none" w:sz="0" w:space="0" w:color="auto"/>
        <w:left w:val="none" w:sz="0" w:space="0" w:color="auto"/>
        <w:bottom w:val="none" w:sz="0" w:space="0" w:color="auto"/>
        <w:right w:val="none" w:sz="0" w:space="0" w:color="auto"/>
      </w:divBdr>
    </w:div>
    <w:div w:id="1346859544">
      <w:bodyDiv w:val="1"/>
      <w:marLeft w:val="0"/>
      <w:marRight w:val="0"/>
      <w:marTop w:val="0"/>
      <w:marBottom w:val="0"/>
      <w:divBdr>
        <w:top w:val="none" w:sz="0" w:space="0" w:color="auto"/>
        <w:left w:val="none" w:sz="0" w:space="0" w:color="auto"/>
        <w:bottom w:val="none" w:sz="0" w:space="0" w:color="auto"/>
        <w:right w:val="none" w:sz="0" w:space="0" w:color="auto"/>
      </w:divBdr>
    </w:div>
    <w:div w:id="1347243476">
      <w:bodyDiv w:val="1"/>
      <w:marLeft w:val="0"/>
      <w:marRight w:val="0"/>
      <w:marTop w:val="0"/>
      <w:marBottom w:val="0"/>
      <w:divBdr>
        <w:top w:val="none" w:sz="0" w:space="0" w:color="auto"/>
        <w:left w:val="none" w:sz="0" w:space="0" w:color="auto"/>
        <w:bottom w:val="none" w:sz="0" w:space="0" w:color="auto"/>
        <w:right w:val="none" w:sz="0" w:space="0" w:color="auto"/>
      </w:divBdr>
    </w:div>
    <w:div w:id="1347247390">
      <w:bodyDiv w:val="1"/>
      <w:marLeft w:val="0"/>
      <w:marRight w:val="0"/>
      <w:marTop w:val="0"/>
      <w:marBottom w:val="0"/>
      <w:divBdr>
        <w:top w:val="none" w:sz="0" w:space="0" w:color="auto"/>
        <w:left w:val="none" w:sz="0" w:space="0" w:color="auto"/>
        <w:bottom w:val="none" w:sz="0" w:space="0" w:color="auto"/>
        <w:right w:val="none" w:sz="0" w:space="0" w:color="auto"/>
      </w:divBdr>
    </w:div>
    <w:div w:id="1347247749">
      <w:bodyDiv w:val="1"/>
      <w:marLeft w:val="0"/>
      <w:marRight w:val="0"/>
      <w:marTop w:val="0"/>
      <w:marBottom w:val="0"/>
      <w:divBdr>
        <w:top w:val="none" w:sz="0" w:space="0" w:color="auto"/>
        <w:left w:val="none" w:sz="0" w:space="0" w:color="auto"/>
        <w:bottom w:val="none" w:sz="0" w:space="0" w:color="auto"/>
        <w:right w:val="none" w:sz="0" w:space="0" w:color="auto"/>
      </w:divBdr>
    </w:div>
    <w:div w:id="1347367434">
      <w:bodyDiv w:val="1"/>
      <w:marLeft w:val="0"/>
      <w:marRight w:val="0"/>
      <w:marTop w:val="0"/>
      <w:marBottom w:val="0"/>
      <w:divBdr>
        <w:top w:val="none" w:sz="0" w:space="0" w:color="auto"/>
        <w:left w:val="none" w:sz="0" w:space="0" w:color="auto"/>
        <w:bottom w:val="none" w:sz="0" w:space="0" w:color="auto"/>
        <w:right w:val="none" w:sz="0" w:space="0" w:color="auto"/>
      </w:divBdr>
    </w:div>
    <w:div w:id="1347713215">
      <w:bodyDiv w:val="1"/>
      <w:marLeft w:val="0"/>
      <w:marRight w:val="0"/>
      <w:marTop w:val="0"/>
      <w:marBottom w:val="0"/>
      <w:divBdr>
        <w:top w:val="none" w:sz="0" w:space="0" w:color="auto"/>
        <w:left w:val="none" w:sz="0" w:space="0" w:color="auto"/>
        <w:bottom w:val="none" w:sz="0" w:space="0" w:color="auto"/>
        <w:right w:val="none" w:sz="0" w:space="0" w:color="auto"/>
      </w:divBdr>
    </w:div>
    <w:div w:id="1347755027">
      <w:bodyDiv w:val="1"/>
      <w:marLeft w:val="0"/>
      <w:marRight w:val="0"/>
      <w:marTop w:val="0"/>
      <w:marBottom w:val="0"/>
      <w:divBdr>
        <w:top w:val="none" w:sz="0" w:space="0" w:color="auto"/>
        <w:left w:val="none" w:sz="0" w:space="0" w:color="auto"/>
        <w:bottom w:val="none" w:sz="0" w:space="0" w:color="auto"/>
        <w:right w:val="none" w:sz="0" w:space="0" w:color="auto"/>
      </w:divBdr>
    </w:div>
    <w:div w:id="1347976561">
      <w:bodyDiv w:val="1"/>
      <w:marLeft w:val="0"/>
      <w:marRight w:val="0"/>
      <w:marTop w:val="0"/>
      <w:marBottom w:val="0"/>
      <w:divBdr>
        <w:top w:val="none" w:sz="0" w:space="0" w:color="auto"/>
        <w:left w:val="none" w:sz="0" w:space="0" w:color="auto"/>
        <w:bottom w:val="none" w:sz="0" w:space="0" w:color="auto"/>
        <w:right w:val="none" w:sz="0" w:space="0" w:color="auto"/>
      </w:divBdr>
    </w:div>
    <w:div w:id="1348017034">
      <w:bodyDiv w:val="1"/>
      <w:marLeft w:val="0"/>
      <w:marRight w:val="0"/>
      <w:marTop w:val="0"/>
      <w:marBottom w:val="0"/>
      <w:divBdr>
        <w:top w:val="none" w:sz="0" w:space="0" w:color="auto"/>
        <w:left w:val="none" w:sz="0" w:space="0" w:color="auto"/>
        <w:bottom w:val="none" w:sz="0" w:space="0" w:color="auto"/>
        <w:right w:val="none" w:sz="0" w:space="0" w:color="auto"/>
      </w:divBdr>
    </w:div>
    <w:div w:id="1348218798">
      <w:bodyDiv w:val="1"/>
      <w:marLeft w:val="0"/>
      <w:marRight w:val="0"/>
      <w:marTop w:val="0"/>
      <w:marBottom w:val="0"/>
      <w:divBdr>
        <w:top w:val="none" w:sz="0" w:space="0" w:color="auto"/>
        <w:left w:val="none" w:sz="0" w:space="0" w:color="auto"/>
        <w:bottom w:val="none" w:sz="0" w:space="0" w:color="auto"/>
        <w:right w:val="none" w:sz="0" w:space="0" w:color="auto"/>
      </w:divBdr>
    </w:div>
    <w:div w:id="1348290562">
      <w:bodyDiv w:val="1"/>
      <w:marLeft w:val="0"/>
      <w:marRight w:val="0"/>
      <w:marTop w:val="0"/>
      <w:marBottom w:val="0"/>
      <w:divBdr>
        <w:top w:val="none" w:sz="0" w:space="0" w:color="auto"/>
        <w:left w:val="none" w:sz="0" w:space="0" w:color="auto"/>
        <w:bottom w:val="none" w:sz="0" w:space="0" w:color="auto"/>
        <w:right w:val="none" w:sz="0" w:space="0" w:color="auto"/>
      </w:divBdr>
    </w:div>
    <w:div w:id="1348480171">
      <w:bodyDiv w:val="1"/>
      <w:marLeft w:val="0"/>
      <w:marRight w:val="0"/>
      <w:marTop w:val="0"/>
      <w:marBottom w:val="0"/>
      <w:divBdr>
        <w:top w:val="none" w:sz="0" w:space="0" w:color="auto"/>
        <w:left w:val="none" w:sz="0" w:space="0" w:color="auto"/>
        <w:bottom w:val="none" w:sz="0" w:space="0" w:color="auto"/>
        <w:right w:val="none" w:sz="0" w:space="0" w:color="auto"/>
      </w:divBdr>
    </w:div>
    <w:div w:id="1348560731">
      <w:bodyDiv w:val="1"/>
      <w:marLeft w:val="0"/>
      <w:marRight w:val="0"/>
      <w:marTop w:val="0"/>
      <w:marBottom w:val="0"/>
      <w:divBdr>
        <w:top w:val="none" w:sz="0" w:space="0" w:color="auto"/>
        <w:left w:val="none" w:sz="0" w:space="0" w:color="auto"/>
        <w:bottom w:val="none" w:sz="0" w:space="0" w:color="auto"/>
        <w:right w:val="none" w:sz="0" w:space="0" w:color="auto"/>
      </w:divBdr>
    </w:div>
    <w:div w:id="1348605103">
      <w:bodyDiv w:val="1"/>
      <w:marLeft w:val="0"/>
      <w:marRight w:val="0"/>
      <w:marTop w:val="0"/>
      <w:marBottom w:val="0"/>
      <w:divBdr>
        <w:top w:val="none" w:sz="0" w:space="0" w:color="auto"/>
        <w:left w:val="none" w:sz="0" w:space="0" w:color="auto"/>
        <w:bottom w:val="none" w:sz="0" w:space="0" w:color="auto"/>
        <w:right w:val="none" w:sz="0" w:space="0" w:color="auto"/>
      </w:divBdr>
    </w:div>
    <w:div w:id="1348680183">
      <w:bodyDiv w:val="1"/>
      <w:marLeft w:val="0"/>
      <w:marRight w:val="0"/>
      <w:marTop w:val="0"/>
      <w:marBottom w:val="0"/>
      <w:divBdr>
        <w:top w:val="none" w:sz="0" w:space="0" w:color="auto"/>
        <w:left w:val="none" w:sz="0" w:space="0" w:color="auto"/>
        <w:bottom w:val="none" w:sz="0" w:space="0" w:color="auto"/>
        <w:right w:val="none" w:sz="0" w:space="0" w:color="auto"/>
      </w:divBdr>
    </w:div>
    <w:div w:id="1348866327">
      <w:bodyDiv w:val="1"/>
      <w:marLeft w:val="0"/>
      <w:marRight w:val="0"/>
      <w:marTop w:val="0"/>
      <w:marBottom w:val="0"/>
      <w:divBdr>
        <w:top w:val="none" w:sz="0" w:space="0" w:color="auto"/>
        <w:left w:val="none" w:sz="0" w:space="0" w:color="auto"/>
        <w:bottom w:val="none" w:sz="0" w:space="0" w:color="auto"/>
        <w:right w:val="none" w:sz="0" w:space="0" w:color="auto"/>
      </w:divBdr>
    </w:div>
    <w:div w:id="1348870782">
      <w:bodyDiv w:val="1"/>
      <w:marLeft w:val="0"/>
      <w:marRight w:val="0"/>
      <w:marTop w:val="0"/>
      <w:marBottom w:val="0"/>
      <w:divBdr>
        <w:top w:val="none" w:sz="0" w:space="0" w:color="auto"/>
        <w:left w:val="none" w:sz="0" w:space="0" w:color="auto"/>
        <w:bottom w:val="none" w:sz="0" w:space="0" w:color="auto"/>
        <w:right w:val="none" w:sz="0" w:space="0" w:color="auto"/>
      </w:divBdr>
    </w:div>
    <w:div w:id="1349135744">
      <w:bodyDiv w:val="1"/>
      <w:marLeft w:val="0"/>
      <w:marRight w:val="0"/>
      <w:marTop w:val="0"/>
      <w:marBottom w:val="0"/>
      <w:divBdr>
        <w:top w:val="none" w:sz="0" w:space="0" w:color="auto"/>
        <w:left w:val="none" w:sz="0" w:space="0" w:color="auto"/>
        <w:bottom w:val="none" w:sz="0" w:space="0" w:color="auto"/>
        <w:right w:val="none" w:sz="0" w:space="0" w:color="auto"/>
      </w:divBdr>
    </w:div>
    <w:div w:id="1349477900">
      <w:bodyDiv w:val="1"/>
      <w:marLeft w:val="0"/>
      <w:marRight w:val="0"/>
      <w:marTop w:val="0"/>
      <w:marBottom w:val="0"/>
      <w:divBdr>
        <w:top w:val="none" w:sz="0" w:space="0" w:color="auto"/>
        <w:left w:val="none" w:sz="0" w:space="0" w:color="auto"/>
        <w:bottom w:val="none" w:sz="0" w:space="0" w:color="auto"/>
        <w:right w:val="none" w:sz="0" w:space="0" w:color="auto"/>
      </w:divBdr>
    </w:div>
    <w:div w:id="1349527961">
      <w:bodyDiv w:val="1"/>
      <w:marLeft w:val="0"/>
      <w:marRight w:val="0"/>
      <w:marTop w:val="0"/>
      <w:marBottom w:val="0"/>
      <w:divBdr>
        <w:top w:val="none" w:sz="0" w:space="0" w:color="auto"/>
        <w:left w:val="none" w:sz="0" w:space="0" w:color="auto"/>
        <w:bottom w:val="none" w:sz="0" w:space="0" w:color="auto"/>
        <w:right w:val="none" w:sz="0" w:space="0" w:color="auto"/>
      </w:divBdr>
    </w:div>
    <w:div w:id="1349678228">
      <w:bodyDiv w:val="1"/>
      <w:marLeft w:val="0"/>
      <w:marRight w:val="0"/>
      <w:marTop w:val="0"/>
      <w:marBottom w:val="0"/>
      <w:divBdr>
        <w:top w:val="none" w:sz="0" w:space="0" w:color="auto"/>
        <w:left w:val="none" w:sz="0" w:space="0" w:color="auto"/>
        <w:bottom w:val="none" w:sz="0" w:space="0" w:color="auto"/>
        <w:right w:val="none" w:sz="0" w:space="0" w:color="auto"/>
      </w:divBdr>
    </w:div>
    <w:div w:id="1349714911">
      <w:bodyDiv w:val="1"/>
      <w:marLeft w:val="0"/>
      <w:marRight w:val="0"/>
      <w:marTop w:val="0"/>
      <w:marBottom w:val="0"/>
      <w:divBdr>
        <w:top w:val="none" w:sz="0" w:space="0" w:color="auto"/>
        <w:left w:val="none" w:sz="0" w:space="0" w:color="auto"/>
        <w:bottom w:val="none" w:sz="0" w:space="0" w:color="auto"/>
        <w:right w:val="none" w:sz="0" w:space="0" w:color="auto"/>
      </w:divBdr>
    </w:div>
    <w:div w:id="1349719043">
      <w:bodyDiv w:val="1"/>
      <w:marLeft w:val="0"/>
      <w:marRight w:val="0"/>
      <w:marTop w:val="0"/>
      <w:marBottom w:val="0"/>
      <w:divBdr>
        <w:top w:val="none" w:sz="0" w:space="0" w:color="auto"/>
        <w:left w:val="none" w:sz="0" w:space="0" w:color="auto"/>
        <w:bottom w:val="none" w:sz="0" w:space="0" w:color="auto"/>
        <w:right w:val="none" w:sz="0" w:space="0" w:color="auto"/>
      </w:divBdr>
    </w:div>
    <w:div w:id="1349720141">
      <w:bodyDiv w:val="1"/>
      <w:marLeft w:val="0"/>
      <w:marRight w:val="0"/>
      <w:marTop w:val="0"/>
      <w:marBottom w:val="0"/>
      <w:divBdr>
        <w:top w:val="none" w:sz="0" w:space="0" w:color="auto"/>
        <w:left w:val="none" w:sz="0" w:space="0" w:color="auto"/>
        <w:bottom w:val="none" w:sz="0" w:space="0" w:color="auto"/>
        <w:right w:val="none" w:sz="0" w:space="0" w:color="auto"/>
      </w:divBdr>
    </w:div>
    <w:div w:id="1349872395">
      <w:bodyDiv w:val="1"/>
      <w:marLeft w:val="0"/>
      <w:marRight w:val="0"/>
      <w:marTop w:val="0"/>
      <w:marBottom w:val="0"/>
      <w:divBdr>
        <w:top w:val="none" w:sz="0" w:space="0" w:color="auto"/>
        <w:left w:val="none" w:sz="0" w:space="0" w:color="auto"/>
        <w:bottom w:val="none" w:sz="0" w:space="0" w:color="auto"/>
        <w:right w:val="none" w:sz="0" w:space="0" w:color="auto"/>
      </w:divBdr>
    </w:div>
    <w:div w:id="1349940910">
      <w:bodyDiv w:val="1"/>
      <w:marLeft w:val="0"/>
      <w:marRight w:val="0"/>
      <w:marTop w:val="0"/>
      <w:marBottom w:val="0"/>
      <w:divBdr>
        <w:top w:val="none" w:sz="0" w:space="0" w:color="auto"/>
        <w:left w:val="none" w:sz="0" w:space="0" w:color="auto"/>
        <w:bottom w:val="none" w:sz="0" w:space="0" w:color="auto"/>
        <w:right w:val="none" w:sz="0" w:space="0" w:color="auto"/>
      </w:divBdr>
    </w:div>
    <w:div w:id="1350065631">
      <w:bodyDiv w:val="1"/>
      <w:marLeft w:val="0"/>
      <w:marRight w:val="0"/>
      <w:marTop w:val="0"/>
      <w:marBottom w:val="0"/>
      <w:divBdr>
        <w:top w:val="none" w:sz="0" w:space="0" w:color="auto"/>
        <w:left w:val="none" w:sz="0" w:space="0" w:color="auto"/>
        <w:bottom w:val="none" w:sz="0" w:space="0" w:color="auto"/>
        <w:right w:val="none" w:sz="0" w:space="0" w:color="auto"/>
      </w:divBdr>
    </w:div>
    <w:div w:id="1350138219">
      <w:bodyDiv w:val="1"/>
      <w:marLeft w:val="0"/>
      <w:marRight w:val="0"/>
      <w:marTop w:val="0"/>
      <w:marBottom w:val="0"/>
      <w:divBdr>
        <w:top w:val="none" w:sz="0" w:space="0" w:color="auto"/>
        <w:left w:val="none" w:sz="0" w:space="0" w:color="auto"/>
        <w:bottom w:val="none" w:sz="0" w:space="0" w:color="auto"/>
        <w:right w:val="none" w:sz="0" w:space="0" w:color="auto"/>
      </w:divBdr>
    </w:div>
    <w:div w:id="1350377082">
      <w:bodyDiv w:val="1"/>
      <w:marLeft w:val="0"/>
      <w:marRight w:val="0"/>
      <w:marTop w:val="0"/>
      <w:marBottom w:val="0"/>
      <w:divBdr>
        <w:top w:val="none" w:sz="0" w:space="0" w:color="auto"/>
        <w:left w:val="none" w:sz="0" w:space="0" w:color="auto"/>
        <w:bottom w:val="none" w:sz="0" w:space="0" w:color="auto"/>
        <w:right w:val="none" w:sz="0" w:space="0" w:color="auto"/>
      </w:divBdr>
    </w:div>
    <w:div w:id="1350452611">
      <w:bodyDiv w:val="1"/>
      <w:marLeft w:val="0"/>
      <w:marRight w:val="0"/>
      <w:marTop w:val="0"/>
      <w:marBottom w:val="0"/>
      <w:divBdr>
        <w:top w:val="none" w:sz="0" w:space="0" w:color="auto"/>
        <w:left w:val="none" w:sz="0" w:space="0" w:color="auto"/>
        <w:bottom w:val="none" w:sz="0" w:space="0" w:color="auto"/>
        <w:right w:val="none" w:sz="0" w:space="0" w:color="auto"/>
      </w:divBdr>
    </w:div>
    <w:div w:id="1350453355">
      <w:bodyDiv w:val="1"/>
      <w:marLeft w:val="0"/>
      <w:marRight w:val="0"/>
      <w:marTop w:val="0"/>
      <w:marBottom w:val="0"/>
      <w:divBdr>
        <w:top w:val="none" w:sz="0" w:space="0" w:color="auto"/>
        <w:left w:val="none" w:sz="0" w:space="0" w:color="auto"/>
        <w:bottom w:val="none" w:sz="0" w:space="0" w:color="auto"/>
        <w:right w:val="none" w:sz="0" w:space="0" w:color="auto"/>
      </w:divBdr>
    </w:div>
    <w:div w:id="1350566767">
      <w:bodyDiv w:val="1"/>
      <w:marLeft w:val="0"/>
      <w:marRight w:val="0"/>
      <w:marTop w:val="0"/>
      <w:marBottom w:val="0"/>
      <w:divBdr>
        <w:top w:val="none" w:sz="0" w:space="0" w:color="auto"/>
        <w:left w:val="none" w:sz="0" w:space="0" w:color="auto"/>
        <w:bottom w:val="none" w:sz="0" w:space="0" w:color="auto"/>
        <w:right w:val="none" w:sz="0" w:space="0" w:color="auto"/>
      </w:divBdr>
    </w:div>
    <w:div w:id="1350570674">
      <w:bodyDiv w:val="1"/>
      <w:marLeft w:val="0"/>
      <w:marRight w:val="0"/>
      <w:marTop w:val="0"/>
      <w:marBottom w:val="0"/>
      <w:divBdr>
        <w:top w:val="none" w:sz="0" w:space="0" w:color="auto"/>
        <w:left w:val="none" w:sz="0" w:space="0" w:color="auto"/>
        <w:bottom w:val="none" w:sz="0" w:space="0" w:color="auto"/>
        <w:right w:val="none" w:sz="0" w:space="0" w:color="auto"/>
      </w:divBdr>
    </w:div>
    <w:div w:id="1350714875">
      <w:bodyDiv w:val="1"/>
      <w:marLeft w:val="0"/>
      <w:marRight w:val="0"/>
      <w:marTop w:val="0"/>
      <w:marBottom w:val="0"/>
      <w:divBdr>
        <w:top w:val="none" w:sz="0" w:space="0" w:color="auto"/>
        <w:left w:val="none" w:sz="0" w:space="0" w:color="auto"/>
        <w:bottom w:val="none" w:sz="0" w:space="0" w:color="auto"/>
        <w:right w:val="none" w:sz="0" w:space="0" w:color="auto"/>
      </w:divBdr>
    </w:div>
    <w:div w:id="1350762620">
      <w:bodyDiv w:val="1"/>
      <w:marLeft w:val="0"/>
      <w:marRight w:val="0"/>
      <w:marTop w:val="0"/>
      <w:marBottom w:val="0"/>
      <w:divBdr>
        <w:top w:val="none" w:sz="0" w:space="0" w:color="auto"/>
        <w:left w:val="none" w:sz="0" w:space="0" w:color="auto"/>
        <w:bottom w:val="none" w:sz="0" w:space="0" w:color="auto"/>
        <w:right w:val="none" w:sz="0" w:space="0" w:color="auto"/>
      </w:divBdr>
    </w:div>
    <w:div w:id="1351296218">
      <w:bodyDiv w:val="1"/>
      <w:marLeft w:val="0"/>
      <w:marRight w:val="0"/>
      <w:marTop w:val="0"/>
      <w:marBottom w:val="0"/>
      <w:divBdr>
        <w:top w:val="none" w:sz="0" w:space="0" w:color="auto"/>
        <w:left w:val="none" w:sz="0" w:space="0" w:color="auto"/>
        <w:bottom w:val="none" w:sz="0" w:space="0" w:color="auto"/>
        <w:right w:val="none" w:sz="0" w:space="0" w:color="auto"/>
      </w:divBdr>
    </w:div>
    <w:div w:id="1351495042">
      <w:bodyDiv w:val="1"/>
      <w:marLeft w:val="0"/>
      <w:marRight w:val="0"/>
      <w:marTop w:val="0"/>
      <w:marBottom w:val="0"/>
      <w:divBdr>
        <w:top w:val="none" w:sz="0" w:space="0" w:color="auto"/>
        <w:left w:val="none" w:sz="0" w:space="0" w:color="auto"/>
        <w:bottom w:val="none" w:sz="0" w:space="0" w:color="auto"/>
        <w:right w:val="none" w:sz="0" w:space="0" w:color="auto"/>
      </w:divBdr>
    </w:div>
    <w:div w:id="1351567299">
      <w:bodyDiv w:val="1"/>
      <w:marLeft w:val="0"/>
      <w:marRight w:val="0"/>
      <w:marTop w:val="0"/>
      <w:marBottom w:val="0"/>
      <w:divBdr>
        <w:top w:val="none" w:sz="0" w:space="0" w:color="auto"/>
        <w:left w:val="none" w:sz="0" w:space="0" w:color="auto"/>
        <w:bottom w:val="none" w:sz="0" w:space="0" w:color="auto"/>
        <w:right w:val="none" w:sz="0" w:space="0" w:color="auto"/>
      </w:divBdr>
    </w:div>
    <w:div w:id="1351570232">
      <w:bodyDiv w:val="1"/>
      <w:marLeft w:val="0"/>
      <w:marRight w:val="0"/>
      <w:marTop w:val="0"/>
      <w:marBottom w:val="0"/>
      <w:divBdr>
        <w:top w:val="none" w:sz="0" w:space="0" w:color="auto"/>
        <w:left w:val="none" w:sz="0" w:space="0" w:color="auto"/>
        <w:bottom w:val="none" w:sz="0" w:space="0" w:color="auto"/>
        <w:right w:val="none" w:sz="0" w:space="0" w:color="auto"/>
      </w:divBdr>
    </w:div>
    <w:div w:id="1351639753">
      <w:bodyDiv w:val="1"/>
      <w:marLeft w:val="0"/>
      <w:marRight w:val="0"/>
      <w:marTop w:val="0"/>
      <w:marBottom w:val="0"/>
      <w:divBdr>
        <w:top w:val="none" w:sz="0" w:space="0" w:color="auto"/>
        <w:left w:val="none" w:sz="0" w:space="0" w:color="auto"/>
        <w:bottom w:val="none" w:sz="0" w:space="0" w:color="auto"/>
        <w:right w:val="none" w:sz="0" w:space="0" w:color="auto"/>
      </w:divBdr>
    </w:div>
    <w:div w:id="1351688265">
      <w:bodyDiv w:val="1"/>
      <w:marLeft w:val="0"/>
      <w:marRight w:val="0"/>
      <w:marTop w:val="0"/>
      <w:marBottom w:val="0"/>
      <w:divBdr>
        <w:top w:val="none" w:sz="0" w:space="0" w:color="auto"/>
        <w:left w:val="none" w:sz="0" w:space="0" w:color="auto"/>
        <w:bottom w:val="none" w:sz="0" w:space="0" w:color="auto"/>
        <w:right w:val="none" w:sz="0" w:space="0" w:color="auto"/>
      </w:divBdr>
    </w:div>
    <w:div w:id="1351688410">
      <w:bodyDiv w:val="1"/>
      <w:marLeft w:val="0"/>
      <w:marRight w:val="0"/>
      <w:marTop w:val="0"/>
      <w:marBottom w:val="0"/>
      <w:divBdr>
        <w:top w:val="none" w:sz="0" w:space="0" w:color="auto"/>
        <w:left w:val="none" w:sz="0" w:space="0" w:color="auto"/>
        <w:bottom w:val="none" w:sz="0" w:space="0" w:color="auto"/>
        <w:right w:val="none" w:sz="0" w:space="0" w:color="auto"/>
      </w:divBdr>
    </w:div>
    <w:div w:id="1352101453">
      <w:bodyDiv w:val="1"/>
      <w:marLeft w:val="0"/>
      <w:marRight w:val="0"/>
      <w:marTop w:val="0"/>
      <w:marBottom w:val="0"/>
      <w:divBdr>
        <w:top w:val="none" w:sz="0" w:space="0" w:color="auto"/>
        <w:left w:val="none" w:sz="0" w:space="0" w:color="auto"/>
        <w:bottom w:val="none" w:sz="0" w:space="0" w:color="auto"/>
        <w:right w:val="none" w:sz="0" w:space="0" w:color="auto"/>
      </w:divBdr>
    </w:div>
    <w:div w:id="1352102510">
      <w:bodyDiv w:val="1"/>
      <w:marLeft w:val="0"/>
      <w:marRight w:val="0"/>
      <w:marTop w:val="0"/>
      <w:marBottom w:val="0"/>
      <w:divBdr>
        <w:top w:val="none" w:sz="0" w:space="0" w:color="auto"/>
        <w:left w:val="none" w:sz="0" w:space="0" w:color="auto"/>
        <w:bottom w:val="none" w:sz="0" w:space="0" w:color="auto"/>
        <w:right w:val="none" w:sz="0" w:space="0" w:color="auto"/>
      </w:divBdr>
    </w:div>
    <w:div w:id="1352219290">
      <w:bodyDiv w:val="1"/>
      <w:marLeft w:val="0"/>
      <w:marRight w:val="0"/>
      <w:marTop w:val="0"/>
      <w:marBottom w:val="0"/>
      <w:divBdr>
        <w:top w:val="none" w:sz="0" w:space="0" w:color="auto"/>
        <w:left w:val="none" w:sz="0" w:space="0" w:color="auto"/>
        <w:bottom w:val="none" w:sz="0" w:space="0" w:color="auto"/>
        <w:right w:val="none" w:sz="0" w:space="0" w:color="auto"/>
      </w:divBdr>
    </w:div>
    <w:div w:id="1352338743">
      <w:bodyDiv w:val="1"/>
      <w:marLeft w:val="0"/>
      <w:marRight w:val="0"/>
      <w:marTop w:val="0"/>
      <w:marBottom w:val="0"/>
      <w:divBdr>
        <w:top w:val="none" w:sz="0" w:space="0" w:color="auto"/>
        <w:left w:val="none" w:sz="0" w:space="0" w:color="auto"/>
        <w:bottom w:val="none" w:sz="0" w:space="0" w:color="auto"/>
        <w:right w:val="none" w:sz="0" w:space="0" w:color="auto"/>
      </w:divBdr>
    </w:div>
    <w:div w:id="1352412632">
      <w:bodyDiv w:val="1"/>
      <w:marLeft w:val="0"/>
      <w:marRight w:val="0"/>
      <w:marTop w:val="0"/>
      <w:marBottom w:val="0"/>
      <w:divBdr>
        <w:top w:val="none" w:sz="0" w:space="0" w:color="auto"/>
        <w:left w:val="none" w:sz="0" w:space="0" w:color="auto"/>
        <w:bottom w:val="none" w:sz="0" w:space="0" w:color="auto"/>
        <w:right w:val="none" w:sz="0" w:space="0" w:color="auto"/>
      </w:divBdr>
    </w:div>
    <w:div w:id="1352487131">
      <w:bodyDiv w:val="1"/>
      <w:marLeft w:val="0"/>
      <w:marRight w:val="0"/>
      <w:marTop w:val="0"/>
      <w:marBottom w:val="0"/>
      <w:divBdr>
        <w:top w:val="none" w:sz="0" w:space="0" w:color="auto"/>
        <w:left w:val="none" w:sz="0" w:space="0" w:color="auto"/>
        <w:bottom w:val="none" w:sz="0" w:space="0" w:color="auto"/>
        <w:right w:val="none" w:sz="0" w:space="0" w:color="auto"/>
      </w:divBdr>
    </w:div>
    <w:div w:id="1352730939">
      <w:bodyDiv w:val="1"/>
      <w:marLeft w:val="0"/>
      <w:marRight w:val="0"/>
      <w:marTop w:val="0"/>
      <w:marBottom w:val="0"/>
      <w:divBdr>
        <w:top w:val="none" w:sz="0" w:space="0" w:color="auto"/>
        <w:left w:val="none" w:sz="0" w:space="0" w:color="auto"/>
        <w:bottom w:val="none" w:sz="0" w:space="0" w:color="auto"/>
        <w:right w:val="none" w:sz="0" w:space="0" w:color="auto"/>
      </w:divBdr>
    </w:div>
    <w:div w:id="1352760881">
      <w:bodyDiv w:val="1"/>
      <w:marLeft w:val="0"/>
      <w:marRight w:val="0"/>
      <w:marTop w:val="0"/>
      <w:marBottom w:val="0"/>
      <w:divBdr>
        <w:top w:val="none" w:sz="0" w:space="0" w:color="auto"/>
        <w:left w:val="none" w:sz="0" w:space="0" w:color="auto"/>
        <w:bottom w:val="none" w:sz="0" w:space="0" w:color="auto"/>
        <w:right w:val="none" w:sz="0" w:space="0" w:color="auto"/>
      </w:divBdr>
    </w:div>
    <w:div w:id="1352995150">
      <w:bodyDiv w:val="1"/>
      <w:marLeft w:val="0"/>
      <w:marRight w:val="0"/>
      <w:marTop w:val="0"/>
      <w:marBottom w:val="0"/>
      <w:divBdr>
        <w:top w:val="none" w:sz="0" w:space="0" w:color="auto"/>
        <w:left w:val="none" w:sz="0" w:space="0" w:color="auto"/>
        <w:bottom w:val="none" w:sz="0" w:space="0" w:color="auto"/>
        <w:right w:val="none" w:sz="0" w:space="0" w:color="auto"/>
      </w:divBdr>
    </w:div>
    <w:div w:id="1353069284">
      <w:bodyDiv w:val="1"/>
      <w:marLeft w:val="0"/>
      <w:marRight w:val="0"/>
      <w:marTop w:val="0"/>
      <w:marBottom w:val="0"/>
      <w:divBdr>
        <w:top w:val="none" w:sz="0" w:space="0" w:color="auto"/>
        <w:left w:val="none" w:sz="0" w:space="0" w:color="auto"/>
        <w:bottom w:val="none" w:sz="0" w:space="0" w:color="auto"/>
        <w:right w:val="none" w:sz="0" w:space="0" w:color="auto"/>
      </w:divBdr>
    </w:div>
    <w:div w:id="1353455556">
      <w:bodyDiv w:val="1"/>
      <w:marLeft w:val="0"/>
      <w:marRight w:val="0"/>
      <w:marTop w:val="0"/>
      <w:marBottom w:val="0"/>
      <w:divBdr>
        <w:top w:val="none" w:sz="0" w:space="0" w:color="auto"/>
        <w:left w:val="none" w:sz="0" w:space="0" w:color="auto"/>
        <w:bottom w:val="none" w:sz="0" w:space="0" w:color="auto"/>
        <w:right w:val="none" w:sz="0" w:space="0" w:color="auto"/>
      </w:divBdr>
    </w:div>
    <w:div w:id="1353534584">
      <w:bodyDiv w:val="1"/>
      <w:marLeft w:val="0"/>
      <w:marRight w:val="0"/>
      <w:marTop w:val="0"/>
      <w:marBottom w:val="0"/>
      <w:divBdr>
        <w:top w:val="none" w:sz="0" w:space="0" w:color="auto"/>
        <w:left w:val="none" w:sz="0" w:space="0" w:color="auto"/>
        <w:bottom w:val="none" w:sz="0" w:space="0" w:color="auto"/>
        <w:right w:val="none" w:sz="0" w:space="0" w:color="auto"/>
      </w:divBdr>
    </w:div>
    <w:div w:id="1353608989">
      <w:bodyDiv w:val="1"/>
      <w:marLeft w:val="0"/>
      <w:marRight w:val="0"/>
      <w:marTop w:val="0"/>
      <w:marBottom w:val="0"/>
      <w:divBdr>
        <w:top w:val="none" w:sz="0" w:space="0" w:color="auto"/>
        <w:left w:val="none" w:sz="0" w:space="0" w:color="auto"/>
        <w:bottom w:val="none" w:sz="0" w:space="0" w:color="auto"/>
        <w:right w:val="none" w:sz="0" w:space="0" w:color="auto"/>
      </w:divBdr>
    </w:div>
    <w:div w:id="1353653571">
      <w:bodyDiv w:val="1"/>
      <w:marLeft w:val="0"/>
      <w:marRight w:val="0"/>
      <w:marTop w:val="0"/>
      <w:marBottom w:val="0"/>
      <w:divBdr>
        <w:top w:val="none" w:sz="0" w:space="0" w:color="auto"/>
        <w:left w:val="none" w:sz="0" w:space="0" w:color="auto"/>
        <w:bottom w:val="none" w:sz="0" w:space="0" w:color="auto"/>
        <w:right w:val="none" w:sz="0" w:space="0" w:color="auto"/>
      </w:divBdr>
    </w:div>
    <w:div w:id="1353729881">
      <w:bodyDiv w:val="1"/>
      <w:marLeft w:val="0"/>
      <w:marRight w:val="0"/>
      <w:marTop w:val="0"/>
      <w:marBottom w:val="0"/>
      <w:divBdr>
        <w:top w:val="none" w:sz="0" w:space="0" w:color="auto"/>
        <w:left w:val="none" w:sz="0" w:space="0" w:color="auto"/>
        <w:bottom w:val="none" w:sz="0" w:space="0" w:color="auto"/>
        <w:right w:val="none" w:sz="0" w:space="0" w:color="auto"/>
      </w:divBdr>
    </w:div>
    <w:div w:id="1353917242">
      <w:bodyDiv w:val="1"/>
      <w:marLeft w:val="0"/>
      <w:marRight w:val="0"/>
      <w:marTop w:val="0"/>
      <w:marBottom w:val="0"/>
      <w:divBdr>
        <w:top w:val="none" w:sz="0" w:space="0" w:color="auto"/>
        <w:left w:val="none" w:sz="0" w:space="0" w:color="auto"/>
        <w:bottom w:val="none" w:sz="0" w:space="0" w:color="auto"/>
        <w:right w:val="none" w:sz="0" w:space="0" w:color="auto"/>
      </w:divBdr>
    </w:div>
    <w:div w:id="1353921432">
      <w:bodyDiv w:val="1"/>
      <w:marLeft w:val="0"/>
      <w:marRight w:val="0"/>
      <w:marTop w:val="0"/>
      <w:marBottom w:val="0"/>
      <w:divBdr>
        <w:top w:val="none" w:sz="0" w:space="0" w:color="auto"/>
        <w:left w:val="none" w:sz="0" w:space="0" w:color="auto"/>
        <w:bottom w:val="none" w:sz="0" w:space="0" w:color="auto"/>
        <w:right w:val="none" w:sz="0" w:space="0" w:color="auto"/>
      </w:divBdr>
    </w:div>
    <w:div w:id="1353993509">
      <w:bodyDiv w:val="1"/>
      <w:marLeft w:val="0"/>
      <w:marRight w:val="0"/>
      <w:marTop w:val="0"/>
      <w:marBottom w:val="0"/>
      <w:divBdr>
        <w:top w:val="none" w:sz="0" w:space="0" w:color="auto"/>
        <w:left w:val="none" w:sz="0" w:space="0" w:color="auto"/>
        <w:bottom w:val="none" w:sz="0" w:space="0" w:color="auto"/>
        <w:right w:val="none" w:sz="0" w:space="0" w:color="auto"/>
      </w:divBdr>
    </w:div>
    <w:div w:id="1353996960">
      <w:bodyDiv w:val="1"/>
      <w:marLeft w:val="0"/>
      <w:marRight w:val="0"/>
      <w:marTop w:val="0"/>
      <w:marBottom w:val="0"/>
      <w:divBdr>
        <w:top w:val="none" w:sz="0" w:space="0" w:color="auto"/>
        <w:left w:val="none" w:sz="0" w:space="0" w:color="auto"/>
        <w:bottom w:val="none" w:sz="0" w:space="0" w:color="auto"/>
        <w:right w:val="none" w:sz="0" w:space="0" w:color="auto"/>
      </w:divBdr>
    </w:div>
    <w:div w:id="1354070051">
      <w:bodyDiv w:val="1"/>
      <w:marLeft w:val="0"/>
      <w:marRight w:val="0"/>
      <w:marTop w:val="0"/>
      <w:marBottom w:val="0"/>
      <w:divBdr>
        <w:top w:val="none" w:sz="0" w:space="0" w:color="auto"/>
        <w:left w:val="none" w:sz="0" w:space="0" w:color="auto"/>
        <w:bottom w:val="none" w:sz="0" w:space="0" w:color="auto"/>
        <w:right w:val="none" w:sz="0" w:space="0" w:color="auto"/>
      </w:divBdr>
    </w:div>
    <w:div w:id="1354379771">
      <w:bodyDiv w:val="1"/>
      <w:marLeft w:val="0"/>
      <w:marRight w:val="0"/>
      <w:marTop w:val="0"/>
      <w:marBottom w:val="0"/>
      <w:divBdr>
        <w:top w:val="none" w:sz="0" w:space="0" w:color="auto"/>
        <w:left w:val="none" w:sz="0" w:space="0" w:color="auto"/>
        <w:bottom w:val="none" w:sz="0" w:space="0" w:color="auto"/>
        <w:right w:val="none" w:sz="0" w:space="0" w:color="auto"/>
      </w:divBdr>
    </w:div>
    <w:div w:id="1354455297">
      <w:bodyDiv w:val="1"/>
      <w:marLeft w:val="0"/>
      <w:marRight w:val="0"/>
      <w:marTop w:val="0"/>
      <w:marBottom w:val="0"/>
      <w:divBdr>
        <w:top w:val="none" w:sz="0" w:space="0" w:color="auto"/>
        <w:left w:val="none" w:sz="0" w:space="0" w:color="auto"/>
        <w:bottom w:val="none" w:sz="0" w:space="0" w:color="auto"/>
        <w:right w:val="none" w:sz="0" w:space="0" w:color="auto"/>
      </w:divBdr>
    </w:div>
    <w:div w:id="1354654198">
      <w:bodyDiv w:val="1"/>
      <w:marLeft w:val="0"/>
      <w:marRight w:val="0"/>
      <w:marTop w:val="0"/>
      <w:marBottom w:val="0"/>
      <w:divBdr>
        <w:top w:val="none" w:sz="0" w:space="0" w:color="auto"/>
        <w:left w:val="none" w:sz="0" w:space="0" w:color="auto"/>
        <w:bottom w:val="none" w:sz="0" w:space="0" w:color="auto"/>
        <w:right w:val="none" w:sz="0" w:space="0" w:color="auto"/>
      </w:divBdr>
    </w:div>
    <w:div w:id="1354722276">
      <w:bodyDiv w:val="1"/>
      <w:marLeft w:val="0"/>
      <w:marRight w:val="0"/>
      <w:marTop w:val="0"/>
      <w:marBottom w:val="0"/>
      <w:divBdr>
        <w:top w:val="none" w:sz="0" w:space="0" w:color="auto"/>
        <w:left w:val="none" w:sz="0" w:space="0" w:color="auto"/>
        <w:bottom w:val="none" w:sz="0" w:space="0" w:color="auto"/>
        <w:right w:val="none" w:sz="0" w:space="0" w:color="auto"/>
      </w:divBdr>
    </w:div>
    <w:div w:id="1354725812">
      <w:bodyDiv w:val="1"/>
      <w:marLeft w:val="0"/>
      <w:marRight w:val="0"/>
      <w:marTop w:val="0"/>
      <w:marBottom w:val="0"/>
      <w:divBdr>
        <w:top w:val="none" w:sz="0" w:space="0" w:color="auto"/>
        <w:left w:val="none" w:sz="0" w:space="0" w:color="auto"/>
        <w:bottom w:val="none" w:sz="0" w:space="0" w:color="auto"/>
        <w:right w:val="none" w:sz="0" w:space="0" w:color="auto"/>
      </w:divBdr>
    </w:div>
    <w:div w:id="1354766116">
      <w:bodyDiv w:val="1"/>
      <w:marLeft w:val="0"/>
      <w:marRight w:val="0"/>
      <w:marTop w:val="0"/>
      <w:marBottom w:val="0"/>
      <w:divBdr>
        <w:top w:val="none" w:sz="0" w:space="0" w:color="auto"/>
        <w:left w:val="none" w:sz="0" w:space="0" w:color="auto"/>
        <w:bottom w:val="none" w:sz="0" w:space="0" w:color="auto"/>
        <w:right w:val="none" w:sz="0" w:space="0" w:color="auto"/>
      </w:divBdr>
    </w:div>
    <w:div w:id="1354771535">
      <w:bodyDiv w:val="1"/>
      <w:marLeft w:val="0"/>
      <w:marRight w:val="0"/>
      <w:marTop w:val="0"/>
      <w:marBottom w:val="0"/>
      <w:divBdr>
        <w:top w:val="none" w:sz="0" w:space="0" w:color="auto"/>
        <w:left w:val="none" w:sz="0" w:space="0" w:color="auto"/>
        <w:bottom w:val="none" w:sz="0" w:space="0" w:color="auto"/>
        <w:right w:val="none" w:sz="0" w:space="0" w:color="auto"/>
      </w:divBdr>
    </w:div>
    <w:div w:id="1354841608">
      <w:bodyDiv w:val="1"/>
      <w:marLeft w:val="0"/>
      <w:marRight w:val="0"/>
      <w:marTop w:val="0"/>
      <w:marBottom w:val="0"/>
      <w:divBdr>
        <w:top w:val="none" w:sz="0" w:space="0" w:color="auto"/>
        <w:left w:val="none" w:sz="0" w:space="0" w:color="auto"/>
        <w:bottom w:val="none" w:sz="0" w:space="0" w:color="auto"/>
        <w:right w:val="none" w:sz="0" w:space="0" w:color="auto"/>
      </w:divBdr>
    </w:div>
    <w:div w:id="1355108540">
      <w:bodyDiv w:val="1"/>
      <w:marLeft w:val="0"/>
      <w:marRight w:val="0"/>
      <w:marTop w:val="0"/>
      <w:marBottom w:val="0"/>
      <w:divBdr>
        <w:top w:val="none" w:sz="0" w:space="0" w:color="auto"/>
        <w:left w:val="none" w:sz="0" w:space="0" w:color="auto"/>
        <w:bottom w:val="none" w:sz="0" w:space="0" w:color="auto"/>
        <w:right w:val="none" w:sz="0" w:space="0" w:color="auto"/>
      </w:divBdr>
    </w:div>
    <w:div w:id="1355494336">
      <w:bodyDiv w:val="1"/>
      <w:marLeft w:val="0"/>
      <w:marRight w:val="0"/>
      <w:marTop w:val="0"/>
      <w:marBottom w:val="0"/>
      <w:divBdr>
        <w:top w:val="none" w:sz="0" w:space="0" w:color="auto"/>
        <w:left w:val="none" w:sz="0" w:space="0" w:color="auto"/>
        <w:bottom w:val="none" w:sz="0" w:space="0" w:color="auto"/>
        <w:right w:val="none" w:sz="0" w:space="0" w:color="auto"/>
      </w:divBdr>
    </w:div>
    <w:div w:id="1355574395">
      <w:bodyDiv w:val="1"/>
      <w:marLeft w:val="0"/>
      <w:marRight w:val="0"/>
      <w:marTop w:val="0"/>
      <w:marBottom w:val="0"/>
      <w:divBdr>
        <w:top w:val="none" w:sz="0" w:space="0" w:color="auto"/>
        <w:left w:val="none" w:sz="0" w:space="0" w:color="auto"/>
        <w:bottom w:val="none" w:sz="0" w:space="0" w:color="auto"/>
        <w:right w:val="none" w:sz="0" w:space="0" w:color="auto"/>
      </w:divBdr>
    </w:div>
    <w:div w:id="1355613787">
      <w:bodyDiv w:val="1"/>
      <w:marLeft w:val="0"/>
      <w:marRight w:val="0"/>
      <w:marTop w:val="0"/>
      <w:marBottom w:val="0"/>
      <w:divBdr>
        <w:top w:val="none" w:sz="0" w:space="0" w:color="auto"/>
        <w:left w:val="none" w:sz="0" w:space="0" w:color="auto"/>
        <w:bottom w:val="none" w:sz="0" w:space="0" w:color="auto"/>
        <w:right w:val="none" w:sz="0" w:space="0" w:color="auto"/>
      </w:divBdr>
    </w:div>
    <w:div w:id="1355695474">
      <w:bodyDiv w:val="1"/>
      <w:marLeft w:val="0"/>
      <w:marRight w:val="0"/>
      <w:marTop w:val="0"/>
      <w:marBottom w:val="0"/>
      <w:divBdr>
        <w:top w:val="none" w:sz="0" w:space="0" w:color="auto"/>
        <w:left w:val="none" w:sz="0" w:space="0" w:color="auto"/>
        <w:bottom w:val="none" w:sz="0" w:space="0" w:color="auto"/>
        <w:right w:val="none" w:sz="0" w:space="0" w:color="auto"/>
      </w:divBdr>
    </w:div>
    <w:div w:id="1355766103">
      <w:bodyDiv w:val="1"/>
      <w:marLeft w:val="0"/>
      <w:marRight w:val="0"/>
      <w:marTop w:val="0"/>
      <w:marBottom w:val="0"/>
      <w:divBdr>
        <w:top w:val="none" w:sz="0" w:space="0" w:color="auto"/>
        <w:left w:val="none" w:sz="0" w:space="0" w:color="auto"/>
        <w:bottom w:val="none" w:sz="0" w:space="0" w:color="auto"/>
        <w:right w:val="none" w:sz="0" w:space="0" w:color="auto"/>
      </w:divBdr>
    </w:div>
    <w:div w:id="1355769988">
      <w:bodyDiv w:val="1"/>
      <w:marLeft w:val="0"/>
      <w:marRight w:val="0"/>
      <w:marTop w:val="0"/>
      <w:marBottom w:val="0"/>
      <w:divBdr>
        <w:top w:val="none" w:sz="0" w:space="0" w:color="auto"/>
        <w:left w:val="none" w:sz="0" w:space="0" w:color="auto"/>
        <w:bottom w:val="none" w:sz="0" w:space="0" w:color="auto"/>
        <w:right w:val="none" w:sz="0" w:space="0" w:color="auto"/>
      </w:divBdr>
    </w:div>
    <w:div w:id="1355837965">
      <w:bodyDiv w:val="1"/>
      <w:marLeft w:val="0"/>
      <w:marRight w:val="0"/>
      <w:marTop w:val="0"/>
      <w:marBottom w:val="0"/>
      <w:divBdr>
        <w:top w:val="none" w:sz="0" w:space="0" w:color="auto"/>
        <w:left w:val="none" w:sz="0" w:space="0" w:color="auto"/>
        <w:bottom w:val="none" w:sz="0" w:space="0" w:color="auto"/>
        <w:right w:val="none" w:sz="0" w:space="0" w:color="auto"/>
      </w:divBdr>
    </w:div>
    <w:div w:id="1355838520">
      <w:bodyDiv w:val="1"/>
      <w:marLeft w:val="0"/>
      <w:marRight w:val="0"/>
      <w:marTop w:val="0"/>
      <w:marBottom w:val="0"/>
      <w:divBdr>
        <w:top w:val="none" w:sz="0" w:space="0" w:color="auto"/>
        <w:left w:val="none" w:sz="0" w:space="0" w:color="auto"/>
        <w:bottom w:val="none" w:sz="0" w:space="0" w:color="auto"/>
        <w:right w:val="none" w:sz="0" w:space="0" w:color="auto"/>
      </w:divBdr>
    </w:div>
    <w:div w:id="1355888092">
      <w:bodyDiv w:val="1"/>
      <w:marLeft w:val="0"/>
      <w:marRight w:val="0"/>
      <w:marTop w:val="0"/>
      <w:marBottom w:val="0"/>
      <w:divBdr>
        <w:top w:val="none" w:sz="0" w:space="0" w:color="auto"/>
        <w:left w:val="none" w:sz="0" w:space="0" w:color="auto"/>
        <w:bottom w:val="none" w:sz="0" w:space="0" w:color="auto"/>
        <w:right w:val="none" w:sz="0" w:space="0" w:color="auto"/>
      </w:divBdr>
    </w:div>
    <w:div w:id="1356349265">
      <w:bodyDiv w:val="1"/>
      <w:marLeft w:val="0"/>
      <w:marRight w:val="0"/>
      <w:marTop w:val="0"/>
      <w:marBottom w:val="0"/>
      <w:divBdr>
        <w:top w:val="none" w:sz="0" w:space="0" w:color="auto"/>
        <w:left w:val="none" w:sz="0" w:space="0" w:color="auto"/>
        <w:bottom w:val="none" w:sz="0" w:space="0" w:color="auto"/>
        <w:right w:val="none" w:sz="0" w:space="0" w:color="auto"/>
      </w:divBdr>
    </w:div>
    <w:div w:id="1356349803">
      <w:bodyDiv w:val="1"/>
      <w:marLeft w:val="0"/>
      <w:marRight w:val="0"/>
      <w:marTop w:val="0"/>
      <w:marBottom w:val="0"/>
      <w:divBdr>
        <w:top w:val="none" w:sz="0" w:space="0" w:color="auto"/>
        <w:left w:val="none" w:sz="0" w:space="0" w:color="auto"/>
        <w:bottom w:val="none" w:sz="0" w:space="0" w:color="auto"/>
        <w:right w:val="none" w:sz="0" w:space="0" w:color="auto"/>
      </w:divBdr>
    </w:div>
    <w:div w:id="1356420712">
      <w:bodyDiv w:val="1"/>
      <w:marLeft w:val="0"/>
      <w:marRight w:val="0"/>
      <w:marTop w:val="0"/>
      <w:marBottom w:val="0"/>
      <w:divBdr>
        <w:top w:val="none" w:sz="0" w:space="0" w:color="auto"/>
        <w:left w:val="none" w:sz="0" w:space="0" w:color="auto"/>
        <w:bottom w:val="none" w:sz="0" w:space="0" w:color="auto"/>
        <w:right w:val="none" w:sz="0" w:space="0" w:color="auto"/>
      </w:divBdr>
    </w:div>
    <w:div w:id="1356466107">
      <w:bodyDiv w:val="1"/>
      <w:marLeft w:val="0"/>
      <w:marRight w:val="0"/>
      <w:marTop w:val="0"/>
      <w:marBottom w:val="0"/>
      <w:divBdr>
        <w:top w:val="none" w:sz="0" w:space="0" w:color="auto"/>
        <w:left w:val="none" w:sz="0" w:space="0" w:color="auto"/>
        <w:bottom w:val="none" w:sz="0" w:space="0" w:color="auto"/>
        <w:right w:val="none" w:sz="0" w:space="0" w:color="auto"/>
      </w:divBdr>
    </w:div>
    <w:div w:id="1356494406">
      <w:bodyDiv w:val="1"/>
      <w:marLeft w:val="0"/>
      <w:marRight w:val="0"/>
      <w:marTop w:val="0"/>
      <w:marBottom w:val="0"/>
      <w:divBdr>
        <w:top w:val="none" w:sz="0" w:space="0" w:color="auto"/>
        <w:left w:val="none" w:sz="0" w:space="0" w:color="auto"/>
        <w:bottom w:val="none" w:sz="0" w:space="0" w:color="auto"/>
        <w:right w:val="none" w:sz="0" w:space="0" w:color="auto"/>
      </w:divBdr>
    </w:div>
    <w:div w:id="1356619165">
      <w:bodyDiv w:val="1"/>
      <w:marLeft w:val="0"/>
      <w:marRight w:val="0"/>
      <w:marTop w:val="0"/>
      <w:marBottom w:val="0"/>
      <w:divBdr>
        <w:top w:val="none" w:sz="0" w:space="0" w:color="auto"/>
        <w:left w:val="none" w:sz="0" w:space="0" w:color="auto"/>
        <w:bottom w:val="none" w:sz="0" w:space="0" w:color="auto"/>
        <w:right w:val="none" w:sz="0" w:space="0" w:color="auto"/>
      </w:divBdr>
    </w:div>
    <w:div w:id="1356730328">
      <w:bodyDiv w:val="1"/>
      <w:marLeft w:val="0"/>
      <w:marRight w:val="0"/>
      <w:marTop w:val="0"/>
      <w:marBottom w:val="0"/>
      <w:divBdr>
        <w:top w:val="none" w:sz="0" w:space="0" w:color="auto"/>
        <w:left w:val="none" w:sz="0" w:space="0" w:color="auto"/>
        <w:bottom w:val="none" w:sz="0" w:space="0" w:color="auto"/>
        <w:right w:val="none" w:sz="0" w:space="0" w:color="auto"/>
      </w:divBdr>
    </w:div>
    <w:div w:id="1356737986">
      <w:bodyDiv w:val="1"/>
      <w:marLeft w:val="0"/>
      <w:marRight w:val="0"/>
      <w:marTop w:val="0"/>
      <w:marBottom w:val="0"/>
      <w:divBdr>
        <w:top w:val="none" w:sz="0" w:space="0" w:color="auto"/>
        <w:left w:val="none" w:sz="0" w:space="0" w:color="auto"/>
        <w:bottom w:val="none" w:sz="0" w:space="0" w:color="auto"/>
        <w:right w:val="none" w:sz="0" w:space="0" w:color="auto"/>
      </w:divBdr>
    </w:div>
    <w:div w:id="1356927385">
      <w:bodyDiv w:val="1"/>
      <w:marLeft w:val="0"/>
      <w:marRight w:val="0"/>
      <w:marTop w:val="0"/>
      <w:marBottom w:val="0"/>
      <w:divBdr>
        <w:top w:val="none" w:sz="0" w:space="0" w:color="auto"/>
        <w:left w:val="none" w:sz="0" w:space="0" w:color="auto"/>
        <w:bottom w:val="none" w:sz="0" w:space="0" w:color="auto"/>
        <w:right w:val="none" w:sz="0" w:space="0" w:color="auto"/>
      </w:divBdr>
    </w:div>
    <w:div w:id="1356996992">
      <w:bodyDiv w:val="1"/>
      <w:marLeft w:val="0"/>
      <w:marRight w:val="0"/>
      <w:marTop w:val="0"/>
      <w:marBottom w:val="0"/>
      <w:divBdr>
        <w:top w:val="none" w:sz="0" w:space="0" w:color="auto"/>
        <w:left w:val="none" w:sz="0" w:space="0" w:color="auto"/>
        <w:bottom w:val="none" w:sz="0" w:space="0" w:color="auto"/>
        <w:right w:val="none" w:sz="0" w:space="0" w:color="auto"/>
      </w:divBdr>
    </w:div>
    <w:div w:id="1357268084">
      <w:bodyDiv w:val="1"/>
      <w:marLeft w:val="0"/>
      <w:marRight w:val="0"/>
      <w:marTop w:val="0"/>
      <w:marBottom w:val="0"/>
      <w:divBdr>
        <w:top w:val="none" w:sz="0" w:space="0" w:color="auto"/>
        <w:left w:val="none" w:sz="0" w:space="0" w:color="auto"/>
        <w:bottom w:val="none" w:sz="0" w:space="0" w:color="auto"/>
        <w:right w:val="none" w:sz="0" w:space="0" w:color="auto"/>
      </w:divBdr>
    </w:div>
    <w:div w:id="1357268218">
      <w:bodyDiv w:val="1"/>
      <w:marLeft w:val="0"/>
      <w:marRight w:val="0"/>
      <w:marTop w:val="0"/>
      <w:marBottom w:val="0"/>
      <w:divBdr>
        <w:top w:val="none" w:sz="0" w:space="0" w:color="auto"/>
        <w:left w:val="none" w:sz="0" w:space="0" w:color="auto"/>
        <w:bottom w:val="none" w:sz="0" w:space="0" w:color="auto"/>
        <w:right w:val="none" w:sz="0" w:space="0" w:color="auto"/>
      </w:divBdr>
    </w:div>
    <w:div w:id="1357389316">
      <w:bodyDiv w:val="1"/>
      <w:marLeft w:val="0"/>
      <w:marRight w:val="0"/>
      <w:marTop w:val="0"/>
      <w:marBottom w:val="0"/>
      <w:divBdr>
        <w:top w:val="none" w:sz="0" w:space="0" w:color="auto"/>
        <w:left w:val="none" w:sz="0" w:space="0" w:color="auto"/>
        <w:bottom w:val="none" w:sz="0" w:space="0" w:color="auto"/>
        <w:right w:val="none" w:sz="0" w:space="0" w:color="auto"/>
      </w:divBdr>
    </w:div>
    <w:div w:id="1357459745">
      <w:bodyDiv w:val="1"/>
      <w:marLeft w:val="0"/>
      <w:marRight w:val="0"/>
      <w:marTop w:val="0"/>
      <w:marBottom w:val="0"/>
      <w:divBdr>
        <w:top w:val="none" w:sz="0" w:space="0" w:color="auto"/>
        <w:left w:val="none" w:sz="0" w:space="0" w:color="auto"/>
        <w:bottom w:val="none" w:sz="0" w:space="0" w:color="auto"/>
        <w:right w:val="none" w:sz="0" w:space="0" w:color="auto"/>
      </w:divBdr>
    </w:div>
    <w:div w:id="1357778262">
      <w:bodyDiv w:val="1"/>
      <w:marLeft w:val="0"/>
      <w:marRight w:val="0"/>
      <w:marTop w:val="0"/>
      <w:marBottom w:val="0"/>
      <w:divBdr>
        <w:top w:val="none" w:sz="0" w:space="0" w:color="auto"/>
        <w:left w:val="none" w:sz="0" w:space="0" w:color="auto"/>
        <w:bottom w:val="none" w:sz="0" w:space="0" w:color="auto"/>
        <w:right w:val="none" w:sz="0" w:space="0" w:color="auto"/>
      </w:divBdr>
    </w:div>
    <w:div w:id="1357996768">
      <w:bodyDiv w:val="1"/>
      <w:marLeft w:val="0"/>
      <w:marRight w:val="0"/>
      <w:marTop w:val="0"/>
      <w:marBottom w:val="0"/>
      <w:divBdr>
        <w:top w:val="none" w:sz="0" w:space="0" w:color="auto"/>
        <w:left w:val="none" w:sz="0" w:space="0" w:color="auto"/>
        <w:bottom w:val="none" w:sz="0" w:space="0" w:color="auto"/>
        <w:right w:val="none" w:sz="0" w:space="0" w:color="auto"/>
      </w:divBdr>
    </w:div>
    <w:div w:id="1357999028">
      <w:bodyDiv w:val="1"/>
      <w:marLeft w:val="0"/>
      <w:marRight w:val="0"/>
      <w:marTop w:val="0"/>
      <w:marBottom w:val="0"/>
      <w:divBdr>
        <w:top w:val="none" w:sz="0" w:space="0" w:color="auto"/>
        <w:left w:val="none" w:sz="0" w:space="0" w:color="auto"/>
        <w:bottom w:val="none" w:sz="0" w:space="0" w:color="auto"/>
        <w:right w:val="none" w:sz="0" w:space="0" w:color="auto"/>
      </w:divBdr>
    </w:div>
    <w:div w:id="1358195381">
      <w:bodyDiv w:val="1"/>
      <w:marLeft w:val="0"/>
      <w:marRight w:val="0"/>
      <w:marTop w:val="0"/>
      <w:marBottom w:val="0"/>
      <w:divBdr>
        <w:top w:val="none" w:sz="0" w:space="0" w:color="auto"/>
        <w:left w:val="none" w:sz="0" w:space="0" w:color="auto"/>
        <w:bottom w:val="none" w:sz="0" w:space="0" w:color="auto"/>
        <w:right w:val="none" w:sz="0" w:space="0" w:color="auto"/>
      </w:divBdr>
    </w:div>
    <w:div w:id="1358387129">
      <w:bodyDiv w:val="1"/>
      <w:marLeft w:val="0"/>
      <w:marRight w:val="0"/>
      <w:marTop w:val="0"/>
      <w:marBottom w:val="0"/>
      <w:divBdr>
        <w:top w:val="none" w:sz="0" w:space="0" w:color="auto"/>
        <w:left w:val="none" w:sz="0" w:space="0" w:color="auto"/>
        <w:bottom w:val="none" w:sz="0" w:space="0" w:color="auto"/>
        <w:right w:val="none" w:sz="0" w:space="0" w:color="auto"/>
      </w:divBdr>
    </w:div>
    <w:div w:id="1358392157">
      <w:bodyDiv w:val="1"/>
      <w:marLeft w:val="0"/>
      <w:marRight w:val="0"/>
      <w:marTop w:val="0"/>
      <w:marBottom w:val="0"/>
      <w:divBdr>
        <w:top w:val="none" w:sz="0" w:space="0" w:color="auto"/>
        <w:left w:val="none" w:sz="0" w:space="0" w:color="auto"/>
        <w:bottom w:val="none" w:sz="0" w:space="0" w:color="auto"/>
        <w:right w:val="none" w:sz="0" w:space="0" w:color="auto"/>
      </w:divBdr>
    </w:div>
    <w:div w:id="1358501173">
      <w:bodyDiv w:val="1"/>
      <w:marLeft w:val="0"/>
      <w:marRight w:val="0"/>
      <w:marTop w:val="0"/>
      <w:marBottom w:val="0"/>
      <w:divBdr>
        <w:top w:val="none" w:sz="0" w:space="0" w:color="auto"/>
        <w:left w:val="none" w:sz="0" w:space="0" w:color="auto"/>
        <w:bottom w:val="none" w:sz="0" w:space="0" w:color="auto"/>
        <w:right w:val="none" w:sz="0" w:space="0" w:color="auto"/>
      </w:divBdr>
    </w:div>
    <w:div w:id="1358652949">
      <w:bodyDiv w:val="1"/>
      <w:marLeft w:val="0"/>
      <w:marRight w:val="0"/>
      <w:marTop w:val="0"/>
      <w:marBottom w:val="0"/>
      <w:divBdr>
        <w:top w:val="none" w:sz="0" w:space="0" w:color="auto"/>
        <w:left w:val="none" w:sz="0" w:space="0" w:color="auto"/>
        <w:bottom w:val="none" w:sz="0" w:space="0" w:color="auto"/>
        <w:right w:val="none" w:sz="0" w:space="0" w:color="auto"/>
      </w:divBdr>
    </w:div>
    <w:div w:id="1358658359">
      <w:bodyDiv w:val="1"/>
      <w:marLeft w:val="0"/>
      <w:marRight w:val="0"/>
      <w:marTop w:val="0"/>
      <w:marBottom w:val="0"/>
      <w:divBdr>
        <w:top w:val="none" w:sz="0" w:space="0" w:color="auto"/>
        <w:left w:val="none" w:sz="0" w:space="0" w:color="auto"/>
        <w:bottom w:val="none" w:sz="0" w:space="0" w:color="auto"/>
        <w:right w:val="none" w:sz="0" w:space="0" w:color="auto"/>
      </w:divBdr>
    </w:div>
    <w:div w:id="1358849209">
      <w:bodyDiv w:val="1"/>
      <w:marLeft w:val="0"/>
      <w:marRight w:val="0"/>
      <w:marTop w:val="0"/>
      <w:marBottom w:val="0"/>
      <w:divBdr>
        <w:top w:val="none" w:sz="0" w:space="0" w:color="auto"/>
        <w:left w:val="none" w:sz="0" w:space="0" w:color="auto"/>
        <w:bottom w:val="none" w:sz="0" w:space="0" w:color="auto"/>
        <w:right w:val="none" w:sz="0" w:space="0" w:color="auto"/>
      </w:divBdr>
    </w:div>
    <w:div w:id="1358889252">
      <w:bodyDiv w:val="1"/>
      <w:marLeft w:val="0"/>
      <w:marRight w:val="0"/>
      <w:marTop w:val="0"/>
      <w:marBottom w:val="0"/>
      <w:divBdr>
        <w:top w:val="none" w:sz="0" w:space="0" w:color="auto"/>
        <w:left w:val="none" w:sz="0" w:space="0" w:color="auto"/>
        <w:bottom w:val="none" w:sz="0" w:space="0" w:color="auto"/>
        <w:right w:val="none" w:sz="0" w:space="0" w:color="auto"/>
      </w:divBdr>
    </w:div>
    <w:div w:id="1359088300">
      <w:bodyDiv w:val="1"/>
      <w:marLeft w:val="0"/>
      <w:marRight w:val="0"/>
      <w:marTop w:val="0"/>
      <w:marBottom w:val="0"/>
      <w:divBdr>
        <w:top w:val="none" w:sz="0" w:space="0" w:color="auto"/>
        <w:left w:val="none" w:sz="0" w:space="0" w:color="auto"/>
        <w:bottom w:val="none" w:sz="0" w:space="0" w:color="auto"/>
        <w:right w:val="none" w:sz="0" w:space="0" w:color="auto"/>
      </w:divBdr>
    </w:div>
    <w:div w:id="1359239463">
      <w:bodyDiv w:val="1"/>
      <w:marLeft w:val="0"/>
      <w:marRight w:val="0"/>
      <w:marTop w:val="0"/>
      <w:marBottom w:val="0"/>
      <w:divBdr>
        <w:top w:val="none" w:sz="0" w:space="0" w:color="auto"/>
        <w:left w:val="none" w:sz="0" w:space="0" w:color="auto"/>
        <w:bottom w:val="none" w:sz="0" w:space="0" w:color="auto"/>
        <w:right w:val="none" w:sz="0" w:space="0" w:color="auto"/>
      </w:divBdr>
    </w:div>
    <w:div w:id="1359357807">
      <w:bodyDiv w:val="1"/>
      <w:marLeft w:val="0"/>
      <w:marRight w:val="0"/>
      <w:marTop w:val="0"/>
      <w:marBottom w:val="0"/>
      <w:divBdr>
        <w:top w:val="none" w:sz="0" w:space="0" w:color="auto"/>
        <w:left w:val="none" w:sz="0" w:space="0" w:color="auto"/>
        <w:bottom w:val="none" w:sz="0" w:space="0" w:color="auto"/>
        <w:right w:val="none" w:sz="0" w:space="0" w:color="auto"/>
      </w:divBdr>
    </w:div>
    <w:div w:id="1359509667">
      <w:bodyDiv w:val="1"/>
      <w:marLeft w:val="0"/>
      <w:marRight w:val="0"/>
      <w:marTop w:val="0"/>
      <w:marBottom w:val="0"/>
      <w:divBdr>
        <w:top w:val="none" w:sz="0" w:space="0" w:color="auto"/>
        <w:left w:val="none" w:sz="0" w:space="0" w:color="auto"/>
        <w:bottom w:val="none" w:sz="0" w:space="0" w:color="auto"/>
        <w:right w:val="none" w:sz="0" w:space="0" w:color="auto"/>
      </w:divBdr>
    </w:div>
    <w:div w:id="1359963131">
      <w:bodyDiv w:val="1"/>
      <w:marLeft w:val="0"/>
      <w:marRight w:val="0"/>
      <w:marTop w:val="0"/>
      <w:marBottom w:val="0"/>
      <w:divBdr>
        <w:top w:val="none" w:sz="0" w:space="0" w:color="auto"/>
        <w:left w:val="none" w:sz="0" w:space="0" w:color="auto"/>
        <w:bottom w:val="none" w:sz="0" w:space="0" w:color="auto"/>
        <w:right w:val="none" w:sz="0" w:space="0" w:color="auto"/>
      </w:divBdr>
    </w:div>
    <w:div w:id="1360161513">
      <w:bodyDiv w:val="1"/>
      <w:marLeft w:val="0"/>
      <w:marRight w:val="0"/>
      <w:marTop w:val="0"/>
      <w:marBottom w:val="0"/>
      <w:divBdr>
        <w:top w:val="none" w:sz="0" w:space="0" w:color="auto"/>
        <w:left w:val="none" w:sz="0" w:space="0" w:color="auto"/>
        <w:bottom w:val="none" w:sz="0" w:space="0" w:color="auto"/>
        <w:right w:val="none" w:sz="0" w:space="0" w:color="auto"/>
      </w:divBdr>
    </w:div>
    <w:div w:id="1360200014">
      <w:bodyDiv w:val="1"/>
      <w:marLeft w:val="0"/>
      <w:marRight w:val="0"/>
      <w:marTop w:val="0"/>
      <w:marBottom w:val="0"/>
      <w:divBdr>
        <w:top w:val="none" w:sz="0" w:space="0" w:color="auto"/>
        <w:left w:val="none" w:sz="0" w:space="0" w:color="auto"/>
        <w:bottom w:val="none" w:sz="0" w:space="0" w:color="auto"/>
        <w:right w:val="none" w:sz="0" w:space="0" w:color="auto"/>
      </w:divBdr>
    </w:div>
    <w:div w:id="1360206962">
      <w:bodyDiv w:val="1"/>
      <w:marLeft w:val="0"/>
      <w:marRight w:val="0"/>
      <w:marTop w:val="0"/>
      <w:marBottom w:val="0"/>
      <w:divBdr>
        <w:top w:val="none" w:sz="0" w:space="0" w:color="auto"/>
        <w:left w:val="none" w:sz="0" w:space="0" w:color="auto"/>
        <w:bottom w:val="none" w:sz="0" w:space="0" w:color="auto"/>
        <w:right w:val="none" w:sz="0" w:space="0" w:color="auto"/>
      </w:divBdr>
    </w:div>
    <w:div w:id="1360398778">
      <w:bodyDiv w:val="1"/>
      <w:marLeft w:val="0"/>
      <w:marRight w:val="0"/>
      <w:marTop w:val="0"/>
      <w:marBottom w:val="0"/>
      <w:divBdr>
        <w:top w:val="none" w:sz="0" w:space="0" w:color="auto"/>
        <w:left w:val="none" w:sz="0" w:space="0" w:color="auto"/>
        <w:bottom w:val="none" w:sz="0" w:space="0" w:color="auto"/>
        <w:right w:val="none" w:sz="0" w:space="0" w:color="auto"/>
      </w:divBdr>
    </w:div>
    <w:div w:id="1360426424">
      <w:bodyDiv w:val="1"/>
      <w:marLeft w:val="0"/>
      <w:marRight w:val="0"/>
      <w:marTop w:val="0"/>
      <w:marBottom w:val="0"/>
      <w:divBdr>
        <w:top w:val="none" w:sz="0" w:space="0" w:color="auto"/>
        <w:left w:val="none" w:sz="0" w:space="0" w:color="auto"/>
        <w:bottom w:val="none" w:sz="0" w:space="0" w:color="auto"/>
        <w:right w:val="none" w:sz="0" w:space="0" w:color="auto"/>
      </w:divBdr>
    </w:div>
    <w:div w:id="1360428417">
      <w:bodyDiv w:val="1"/>
      <w:marLeft w:val="0"/>
      <w:marRight w:val="0"/>
      <w:marTop w:val="0"/>
      <w:marBottom w:val="0"/>
      <w:divBdr>
        <w:top w:val="none" w:sz="0" w:space="0" w:color="auto"/>
        <w:left w:val="none" w:sz="0" w:space="0" w:color="auto"/>
        <w:bottom w:val="none" w:sz="0" w:space="0" w:color="auto"/>
        <w:right w:val="none" w:sz="0" w:space="0" w:color="auto"/>
      </w:divBdr>
    </w:div>
    <w:div w:id="1360623576">
      <w:bodyDiv w:val="1"/>
      <w:marLeft w:val="0"/>
      <w:marRight w:val="0"/>
      <w:marTop w:val="0"/>
      <w:marBottom w:val="0"/>
      <w:divBdr>
        <w:top w:val="none" w:sz="0" w:space="0" w:color="auto"/>
        <w:left w:val="none" w:sz="0" w:space="0" w:color="auto"/>
        <w:bottom w:val="none" w:sz="0" w:space="0" w:color="auto"/>
        <w:right w:val="none" w:sz="0" w:space="0" w:color="auto"/>
      </w:divBdr>
    </w:div>
    <w:div w:id="1360862450">
      <w:bodyDiv w:val="1"/>
      <w:marLeft w:val="0"/>
      <w:marRight w:val="0"/>
      <w:marTop w:val="0"/>
      <w:marBottom w:val="0"/>
      <w:divBdr>
        <w:top w:val="none" w:sz="0" w:space="0" w:color="auto"/>
        <w:left w:val="none" w:sz="0" w:space="0" w:color="auto"/>
        <w:bottom w:val="none" w:sz="0" w:space="0" w:color="auto"/>
        <w:right w:val="none" w:sz="0" w:space="0" w:color="auto"/>
      </w:divBdr>
    </w:div>
    <w:div w:id="1361248846">
      <w:bodyDiv w:val="1"/>
      <w:marLeft w:val="0"/>
      <w:marRight w:val="0"/>
      <w:marTop w:val="0"/>
      <w:marBottom w:val="0"/>
      <w:divBdr>
        <w:top w:val="none" w:sz="0" w:space="0" w:color="auto"/>
        <w:left w:val="none" w:sz="0" w:space="0" w:color="auto"/>
        <w:bottom w:val="none" w:sz="0" w:space="0" w:color="auto"/>
        <w:right w:val="none" w:sz="0" w:space="0" w:color="auto"/>
      </w:divBdr>
    </w:div>
    <w:div w:id="1361277420">
      <w:bodyDiv w:val="1"/>
      <w:marLeft w:val="0"/>
      <w:marRight w:val="0"/>
      <w:marTop w:val="0"/>
      <w:marBottom w:val="0"/>
      <w:divBdr>
        <w:top w:val="none" w:sz="0" w:space="0" w:color="auto"/>
        <w:left w:val="none" w:sz="0" w:space="0" w:color="auto"/>
        <w:bottom w:val="none" w:sz="0" w:space="0" w:color="auto"/>
        <w:right w:val="none" w:sz="0" w:space="0" w:color="auto"/>
      </w:divBdr>
    </w:div>
    <w:div w:id="1361278270">
      <w:bodyDiv w:val="1"/>
      <w:marLeft w:val="0"/>
      <w:marRight w:val="0"/>
      <w:marTop w:val="0"/>
      <w:marBottom w:val="0"/>
      <w:divBdr>
        <w:top w:val="none" w:sz="0" w:space="0" w:color="auto"/>
        <w:left w:val="none" w:sz="0" w:space="0" w:color="auto"/>
        <w:bottom w:val="none" w:sz="0" w:space="0" w:color="auto"/>
        <w:right w:val="none" w:sz="0" w:space="0" w:color="auto"/>
      </w:divBdr>
    </w:div>
    <w:div w:id="1361466755">
      <w:bodyDiv w:val="1"/>
      <w:marLeft w:val="0"/>
      <w:marRight w:val="0"/>
      <w:marTop w:val="0"/>
      <w:marBottom w:val="0"/>
      <w:divBdr>
        <w:top w:val="none" w:sz="0" w:space="0" w:color="auto"/>
        <w:left w:val="none" w:sz="0" w:space="0" w:color="auto"/>
        <w:bottom w:val="none" w:sz="0" w:space="0" w:color="auto"/>
        <w:right w:val="none" w:sz="0" w:space="0" w:color="auto"/>
      </w:divBdr>
    </w:div>
    <w:div w:id="1361659473">
      <w:bodyDiv w:val="1"/>
      <w:marLeft w:val="0"/>
      <w:marRight w:val="0"/>
      <w:marTop w:val="0"/>
      <w:marBottom w:val="0"/>
      <w:divBdr>
        <w:top w:val="none" w:sz="0" w:space="0" w:color="auto"/>
        <w:left w:val="none" w:sz="0" w:space="0" w:color="auto"/>
        <w:bottom w:val="none" w:sz="0" w:space="0" w:color="auto"/>
        <w:right w:val="none" w:sz="0" w:space="0" w:color="auto"/>
      </w:divBdr>
    </w:div>
    <w:div w:id="1361777525">
      <w:bodyDiv w:val="1"/>
      <w:marLeft w:val="0"/>
      <w:marRight w:val="0"/>
      <w:marTop w:val="0"/>
      <w:marBottom w:val="0"/>
      <w:divBdr>
        <w:top w:val="none" w:sz="0" w:space="0" w:color="auto"/>
        <w:left w:val="none" w:sz="0" w:space="0" w:color="auto"/>
        <w:bottom w:val="none" w:sz="0" w:space="0" w:color="auto"/>
        <w:right w:val="none" w:sz="0" w:space="0" w:color="auto"/>
      </w:divBdr>
    </w:div>
    <w:div w:id="1361932461">
      <w:bodyDiv w:val="1"/>
      <w:marLeft w:val="0"/>
      <w:marRight w:val="0"/>
      <w:marTop w:val="0"/>
      <w:marBottom w:val="0"/>
      <w:divBdr>
        <w:top w:val="none" w:sz="0" w:space="0" w:color="auto"/>
        <w:left w:val="none" w:sz="0" w:space="0" w:color="auto"/>
        <w:bottom w:val="none" w:sz="0" w:space="0" w:color="auto"/>
        <w:right w:val="none" w:sz="0" w:space="0" w:color="auto"/>
      </w:divBdr>
    </w:div>
    <w:div w:id="1362122271">
      <w:bodyDiv w:val="1"/>
      <w:marLeft w:val="0"/>
      <w:marRight w:val="0"/>
      <w:marTop w:val="0"/>
      <w:marBottom w:val="0"/>
      <w:divBdr>
        <w:top w:val="none" w:sz="0" w:space="0" w:color="auto"/>
        <w:left w:val="none" w:sz="0" w:space="0" w:color="auto"/>
        <w:bottom w:val="none" w:sz="0" w:space="0" w:color="auto"/>
        <w:right w:val="none" w:sz="0" w:space="0" w:color="auto"/>
      </w:divBdr>
    </w:div>
    <w:div w:id="1362246656">
      <w:bodyDiv w:val="1"/>
      <w:marLeft w:val="0"/>
      <w:marRight w:val="0"/>
      <w:marTop w:val="0"/>
      <w:marBottom w:val="0"/>
      <w:divBdr>
        <w:top w:val="none" w:sz="0" w:space="0" w:color="auto"/>
        <w:left w:val="none" w:sz="0" w:space="0" w:color="auto"/>
        <w:bottom w:val="none" w:sz="0" w:space="0" w:color="auto"/>
        <w:right w:val="none" w:sz="0" w:space="0" w:color="auto"/>
      </w:divBdr>
    </w:div>
    <w:div w:id="1362323497">
      <w:bodyDiv w:val="1"/>
      <w:marLeft w:val="0"/>
      <w:marRight w:val="0"/>
      <w:marTop w:val="0"/>
      <w:marBottom w:val="0"/>
      <w:divBdr>
        <w:top w:val="none" w:sz="0" w:space="0" w:color="auto"/>
        <w:left w:val="none" w:sz="0" w:space="0" w:color="auto"/>
        <w:bottom w:val="none" w:sz="0" w:space="0" w:color="auto"/>
        <w:right w:val="none" w:sz="0" w:space="0" w:color="auto"/>
      </w:divBdr>
    </w:div>
    <w:div w:id="1362391615">
      <w:bodyDiv w:val="1"/>
      <w:marLeft w:val="0"/>
      <w:marRight w:val="0"/>
      <w:marTop w:val="0"/>
      <w:marBottom w:val="0"/>
      <w:divBdr>
        <w:top w:val="none" w:sz="0" w:space="0" w:color="auto"/>
        <w:left w:val="none" w:sz="0" w:space="0" w:color="auto"/>
        <w:bottom w:val="none" w:sz="0" w:space="0" w:color="auto"/>
        <w:right w:val="none" w:sz="0" w:space="0" w:color="auto"/>
      </w:divBdr>
    </w:div>
    <w:div w:id="1362513129">
      <w:bodyDiv w:val="1"/>
      <w:marLeft w:val="0"/>
      <w:marRight w:val="0"/>
      <w:marTop w:val="0"/>
      <w:marBottom w:val="0"/>
      <w:divBdr>
        <w:top w:val="none" w:sz="0" w:space="0" w:color="auto"/>
        <w:left w:val="none" w:sz="0" w:space="0" w:color="auto"/>
        <w:bottom w:val="none" w:sz="0" w:space="0" w:color="auto"/>
        <w:right w:val="none" w:sz="0" w:space="0" w:color="auto"/>
      </w:divBdr>
    </w:div>
    <w:div w:id="1362586905">
      <w:bodyDiv w:val="1"/>
      <w:marLeft w:val="0"/>
      <w:marRight w:val="0"/>
      <w:marTop w:val="0"/>
      <w:marBottom w:val="0"/>
      <w:divBdr>
        <w:top w:val="none" w:sz="0" w:space="0" w:color="auto"/>
        <w:left w:val="none" w:sz="0" w:space="0" w:color="auto"/>
        <w:bottom w:val="none" w:sz="0" w:space="0" w:color="auto"/>
        <w:right w:val="none" w:sz="0" w:space="0" w:color="auto"/>
      </w:divBdr>
    </w:div>
    <w:div w:id="1362776906">
      <w:bodyDiv w:val="1"/>
      <w:marLeft w:val="0"/>
      <w:marRight w:val="0"/>
      <w:marTop w:val="0"/>
      <w:marBottom w:val="0"/>
      <w:divBdr>
        <w:top w:val="none" w:sz="0" w:space="0" w:color="auto"/>
        <w:left w:val="none" w:sz="0" w:space="0" w:color="auto"/>
        <w:bottom w:val="none" w:sz="0" w:space="0" w:color="auto"/>
        <w:right w:val="none" w:sz="0" w:space="0" w:color="auto"/>
      </w:divBdr>
    </w:div>
    <w:div w:id="1363018008">
      <w:bodyDiv w:val="1"/>
      <w:marLeft w:val="0"/>
      <w:marRight w:val="0"/>
      <w:marTop w:val="0"/>
      <w:marBottom w:val="0"/>
      <w:divBdr>
        <w:top w:val="none" w:sz="0" w:space="0" w:color="auto"/>
        <w:left w:val="none" w:sz="0" w:space="0" w:color="auto"/>
        <w:bottom w:val="none" w:sz="0" w:space="0" w:color="auto"/>
        <w:right w:val="none" w:sz="0" w:space="0" w:color="auto"/>
      </w:divBdr>
    </w:div>
    <w:div w:id="1363172857">
      <w:bodyDiv w:val="1"/>
      <w:marLeft w:val="0"/>
      <w:marRight w:val="0"/>
      <w:marTop w:val="0"/>
      <w:marBottom w:val="0"/>
      <w:divBdr>
        <w:top w:val="none" w:sz="0" w:space="0" w:color="auto"/>
        <w:left w:val="none" w:sz="0" w:space="0" w:color="auto"/>
        <w:bottom w:val="none" w:sz="0" w:space="0" w:color="auto"/>
        <w:right w:val="none" w:sz="0" w:space="0" w:color="auto"/>
      </w:divBdr>
    </w:div>
    <w:div w:id="1363241979">
      <w:bodyDiv w:val="1"/>
      <w:marLeft w:val="0"/>
      <w:marRight w:val="0"/>
      <w:marTop w:val="0"/>
      <w:marBottom w:val="0"/>
      <w:divBdr>
        <w:top w:val="none" w:sz="0" w:space="0" w:color="auto"/>
        <w:left w:val="none" w:sz="0" w:space="0" w:color="auto"/>
        <w:bottom w:val="none" w:sz="0" w:space="0" w:color="auto"/>
        <w:right w:val="none" w:sz="0" w:space="0" w:color="auto"/>
      </w:divBdr>
    </w:div>
    <w:div w:id="1363360477">
      <w:bodyDiv w:val="1"/>
      <w:marLeft w:val="0"/>
      <w:marRight w:val="0"/>
      <w:marTop w:val="0"/>
      <w:marBottom w:val="0"/>
      <w:divBdr>
        <w:top w:val="none" w:sz="0" w:space="0" w:color="auto"/>
        <w:left w:val="none" w:sz="0" w:space="0" w:color="auto"/>
        <w:bottom w:val="none" w:sz="0" w:space="0" w:color="auto"/>
        <w:right w:val="none" w:sz="0" w:space="0" w:color="auto"/>
      </w:divBdr>
    </w:div>
    <w:div w:id="1363364439">
      <w:bodyDiv w:val="1"/>
      <w:marLeft w:val="0"/>
      <w:marRight w:val="0"/>
      <w:marTop w:val="0"/>
      <w:marBottom w:val="0"/>
      <w:divBdr>
        <w:top w:val="none" w:sz="0" w:space="0" w:color="auto"/>
        <w:left w:val="none" w:sz="0" w:space="0" w:color="auto"/>
        <w:bottom w:val="none" w:sz="0" w:space="0" w:color="auto"/>
        <w:right w:val="none" w:sz="0" w:space="0" w:color="auto"/>
      </w:divBdr>
    </w:div>
    <w:div w:id="1363364708">
      <w:bodyDiv w:val="1"/>
      <w:marLeft w:val="0"/>
      <w:marRight w:val="0"/>
      <w:marTop w:val="0"/>
      <w:marBottom w:val="0"/>
      <w:divBdr>
        <w:top w:val="none" w:sz="0" w:space="0" w:color="auto"/>
        <w:left w:val="none" w:sz="0" w:space="0" w:color="auto"/>
        <w:bottom w:val="none" w:sz="0" w:space="0" w:color="auto"/>
        <w:right w:val="none" w:sz="0" w:space="0" w:color="auto"/>
      </w:divBdr>
    </w:div>
    <w:div w:id="1363481787">
      <w:bodyDiv w:val="1"/>
      <w:marLeft w:val="0"/>
      <w:marRight w:val="0"/>
      <w:marTop w:val="0"/>
      <w:marBottom w:val="0"/>
      <w:divBdr>
        <w:top w:val="none" w:sz="0" w:space="0" w:color="auto"/>
        <w:left w:val="none" w:sz="0" w:space="0" w:color="auto"/>
        <w:bottom w:val="none" w:sz="0" w:space="0" w:color="auto"/>
        <w:right w:val="none" w:sz="0" w:space="0" w:color="auto"/>
      </w:divBdr>
    </w:div>
    <w:div w:id="1363824074">
      <w:bodyDiv w:val="1"/>
      <w:marLeft w:val="0"/>
      <w:marRight w:val="0"/>
      <w:marTop w:val="0"/>
      <w:marBottom w:val="0"/>
      <w:divBdr>
        <w:top w:val="none" w:sz="0" w:space="0" w:color="auto"/>
        <w:left w:val="none" w:sz="0" w:space="0" w:color="auto"/>
        <w:bottom w:val="none" w:sz="0" w:space="0" w:color="auto"/>
        <w:right w:val="none" w:sz="0" w:space="0" w:color="auto"/>
      </w:divBdr>
    </w:div>
    <w:div w:id="1363893675">
      <w:bodyDiv w:val="1"/>
      <w:marLeft w:val="0"/>
      <w:marRight w:val="0"/>
      <w:marTop w:val="0"/>
      <w:marBottom w:val="0"/>
      <w:divBdr>
        <w:top w:val="none" w:sz="0" w:space="0" w:color="auto"/>
        <w:left w:val="none" w:sz="0" w:space="0" w:color="auto"/>
        <w:bottom w:val="none" w:sz="0" w:space="0" w:color="auto"/>
        <w:right w:val="none" w:sz="0" w:space="0" w:color="auto"/>
      </w:divBdr>
    </w:div>
    <w:div w:id="1364092377">
      <w:bodyDiv w:val="1"/>
      <w:marLeft w:val="0"/>
      <w:marRight w:val="0"/>
      <w:marTop w:val="0"/>
      <w:marBottom w:val="0"/>
      <w:divBdr>
        <w:top w:val="none" w:sz="0" w:space="0" w:color="auto"/>
        <w:left w:val="none" w:sz="0" w:space="0" w:color="auto"/>
        <w:bottom w:val="none" w:sz="0" w:space="0" w:color="auto"/>
        <w:right w:val="none" w:sz="0" w:space="0" w:color="auto"/>
      </w:divBdr>
    </w:div>
    <w:div w:id="1364282667">
      <w:bodyDiv w:val="1"/>
      <w:marLeft w:val="0"/>
      <w:marRight w:val="0"/>
      <w:marTop w:val="0"/>
      <w:marBottom w:val="0"/>
      <w:divBdr>
        <w:top w:val="none" w:sz="0" w:space="0" w:color="auto"/>
        <w:left w:val="none" w:sz="0" w:space="0" w:color="auto"/>
        <w:bottom w:val="none" w:sz="0" w:space="0" w:color="auto"/>
        <w:right w:val="none" w:sz="0" w:space="0" w:color="auto"/>
      </w:divBdr>
    </w:div>
    <w:div w:id="1364401299">
      <w:bodyDiv w:val="1"/>
      <w:marLeft w:val="0"/>
      <w:marRight w:val="0"/>
      <w:marTop w:val="0"/>
      <w:marBottom w:val="0"/>
      <w:divBdr>
        <w:top w:val="none" w:sz="0" w:space="0" w:color="auto"/>
        <w:left w:val="none" w:sz="0" w:space="0" w:color="auto"/>
        <w:bottom w:val="none" w:sz="0" w:space="0" w:color="auto"/>
        <w:right w:val="none" w:sz="0" w:space="0" w:color="auto"/>
      </w:divBdr>
    </w:div>
    <w:div w:id="1364403313">
      <w:bodyDiv w:val="1"/>
      <w:marLeft w:val="0"/>
      <w:marRight w:val="0"/>
      <w:marTop w:val="0"/>
      <w:marBottom w:val="0"/>
      <w:divBdr>
        <w:top w:val="none" w:sz="0" w:space="0" w:color="auto"/>
        <w:left w:val="none" w:sz="0" w:space="0" w:color="auto"/>
        <w:bottom w:val="none" w:sz="0" w:space="0" w:color="auto"/>
        <w:right w:val="none" w:sz="0" w:space="0" w:color="auto"/>
      </w:divBdr>
    </w:div>
    <w:div w:id="1364405691">
      <w:bodyDiv w:val="1"/>
      <w:marLeft w:val="0"/>
      <w:marRight w:val="0"/>
      <w:marTop w:val="0"/>
      <w:marBottom w:val="0"/>
      <w:divBdr>
        <w:top w:val="none" w:sz="0" w:space="0" w:color="auto"/>
        <w:left w:val="none" w:sz="0" w:space="0" w:color="auto"/>
        <w:bottom w:val="none" w:sz="0" w:space="0" w:color="auto"/>
        <w:right w:val="none" w:sz="0" w:space="0" w:color="auto"/>
      </w:divBdr>
    </w:div>
    <w:div w:id="1364551758">
      <w:bodyDiv w:val="1"/>
      <w:marLeft w:val="0"/>
      <w:marRight w:val="0"/>
      <w:marTop w:val="0"/>
      <w:marBottom w:val="0"/>
      <w:divBdr>
        <w:top w:val="none" w:sz="0" w:space="0" w:color="auto"/>
        <w:left w:val="none" w:sz="0" w:space="0" w:color="auto"/>
        <w:bottom w:val="none" w:sz="0" w:space="0" w:color="auto"/>
        <w:right w:val="none" w:sz="0" w:space="0" w:color="auto"/>
      </w:divBdr>
    </w:div>
    <w:div w:id="1364601029">
      <w:bodyDiv w:val="1"/>
      <w:marLeft w:val="0"/>
      <w:marRight w:val="0"/>
      <w:marTop w:val="0"/>
      <w:marBottom w:val="0"/>
      <w:divBdr>
        <w:top w:val="none" w:sz="0" w:space="0" w:color="auto"/>
        <w:left w:val="none" w:sz="0" w:space="0" w:color="auto"/>
        <w:bottom w:val="none" w:sz="0" w:space="0" w:color="auto"/>
        <w:right w:val="none" w:sz="0" w:space="0" w:color="auto"/>
      </w:divBdr>
    </w:div>
    <w:div w:id="1364672546">
      <w:bodyDiv w:val="1"/>
      <w:marLeft w:val="0"/>
      <w:marRight w:val="0"/>
      <w:marTop w:val="0"/>
      <w:marBottom w:val="0"/>
      <w:divBdr>
        <w:top w:val="none" w:sz="0" w:space="0" w:color="auto"/>
        <w:left w:val="none" w:sz="0" w:space="0" w:color="auto"/>
        <w:bottom w:val="none" w:sz="0" w:space="0" w:color="auto"/>
        <w:right w:val="none" w:sz="0" w:space="0" w:color="auto"/>
      </w:divBdr>
    </w:div>
    <w:div w:id="1364987173">
      <w:bodyDiv w:val="1"/>
      <w:marLeft w:val="0"/>
      <w:marRight w:val="0"/>
      <w:marTop w:val="0"/>
      <w:marBottom w:val="0"/>
      <w:divBdr>
        <w:top w:val="none" w:sz="0" w:space="0" w:color="auto"/>
        <w:left w:val="none" w:sz="0" w:space="0" w:color="auto"/>
        <w:bottom w:val="none" w:sz="0" w:space="0" w:color="auto"/>
        <w:right w:val="none" w:sz="0" w:space="0" w:color="auto"/>
      </w:divBdr>
    </w:div>
    <w:div w:id="1365015307">
      <w:bodyDiv w:val="1"/>
      <w:marLeft w:val="0"/>
      <w:marRight w:val="0"/>
      <w:marTop w:val="0"/>
      <w:marBottom w:val="0"/>
      <w:divBdr>
        <w:top w:val="none" w:sz="0" w:space="0" w:color="auto"/>
        <w:left w:val="none" w:sz="0" w:space="0" w:color="auto"/>
        <w:bottom w:val="none" w:sz="0" w:space="0" w:color="auto"/>
        <w:right w:val="none" w:sz="0" w:space="0" w:color="auto"/>
      </w:divBdr>
    </w:div>
    <w:div w:id="1365015441">
      <w:bodyDiv w:val="1"/>
      <w:marLeft w:val="0"/>
      <w:marRight w:val="0"/>
      <w:marTop w:val="0"/>
      <w:marBottom w:val="0"/>
      <w:divBdr>
        <w:top w:val="none" w:sz="0" w:space="0" w:color="auto"/>
        <w:left w:val="none" w:sz="0" w:space="0" w:color="auto"/>
        <w:bottom w:val="none" w:sz="0" w:space="0" w:color="auto"/>
        <w:right w:val="none" w:sz="0" w:space="0" w:color="auto"/>
      </w:divBdr>
    </w:div>
    <w:div w:id="1365055937">
      <w:bodyDiv w:val="1"/>
      <w:marLeft w:val="0"/>
      <w:marRight w:val="0"/>
      <w:marTop w:val="0"/>
      <w:marBottom w:val="0"/>
      <w:divBdr>
        <w:top w:val="none" w:sz="0" w:space="0" w:color="auto"/>
        <w:left w:val="none" w:sz="0" w:space="0" w:color="auto"/>
        <w:bottom w:val="none" w:sz="0" w:space="0" w:color="auto"/>
        <w:right w:val="none" w:sz="0" w:space="0" w:color="auto"/>
      </w:divBdr>
    </w:div>
    <w:div w:id="1365129631">
      <w:bodyDiv w:val="1"/>
      <w:marLeft w:val="0"/>
      <w:marRight w:val="0"/>
      <w:marTop w:val="0"/>
      <w:marBottom w:val="0"/>
      <w:divBdr>
        <w:top w:val="none" w:sz="0" w:space="0" w:color="auto"/>
        <w:left w:val="none" w:sz="0" w:space="0" w:color="auto"/>
        <w:bottom w:val="none" w:sz="0" w:space="0" w:color="auto"/>
        <w:right w:val="none" w:sz="0" w:space="0" w:color="auto"/>
      </w:divBdr>
    </w:div>
    <w:div w:id="1365212917">
      <w:bodyDiv w:val="1"/>
      <w:marLeft w:val="0"/>
      <w:marRight w:val="0"/>
      <w:marTop w:val="0"/>
      <w:marBottom w:val="0"/>
      <w:divBdr>
        <w:top w:val="none" w:sz="0" w:space="0" w:color="auto"/>
        <w:left w:val="none" w:sz="0" w:space="0" w:color="auto"/>
        <w:bottom w:val="none" w:sz="0" w:space="0" w:color="auto"/>
        <w:right w:val="none" w:sz="0" w:space="0" w:color="auto"/>
      </w:divBdr>
    </w:div>
    <w:div w:id="1365596025">
      <w:bodyDiv w:val="1"/>
      <w:marLeft w:val="0"/>
      <w:marRight w:val="0"/>
      <w:marTop w:val="0"/>
      <w:marBottom w:val="0"/>
      <w:divBdr>
        <w:top w:val="none" w:sz="0" w:space="0" w:color="auto"/>
        <w:left w:val="none" w:sz="0" w:space="0" w:color="auto"/>
        <w:bottom w:val="none" w:sz="0" w:space="0" w:color="auto"/>
        <w:right w:val="none" w:sz="0" w:space="0" w:color="auto"/>
      </w:divBdr>
    </w:div>
    <w:div w:id="1365669601">
      <w:bodyDiv w:val="1"/>
      <w:marLeft w:val="0"/>
      <w:marRight w:val="0"/>
      <w:marTop w:val="0"/>
      <w:marBottom w:val="0"/>
      <w:divBdr>
        <w:top w:val="none" w:sz="0" w:space="0" w:color="auto"/>
        <w:left w:val="none" w:sz="0" w:space="0" w:color="auto"/>
        <w:bottom w:val="none" w:sz="0" w:space="0" w:color="auto"/>
        <w:right w:val="none" w:sz="0" w:space="0" w:color="auto"/>
      </w:divBdr>
    </w:div>
    <w:div w:id="1365709455">
      <w:bodyDiv w:val="1"/>
      <w:marLeft w:val="0"/>
      <w:marRight w:val="0"/>
      <w:marTop w:val="0"/>
      <w:marBottom w:val="0"/>
      <w:divBdr>
        <w:top w:val="none" w:sz="0" w:space="0" w:color="auto"/>
        <w:left w:val="none" w:sz="0" w:space="0" w:color="auto"/>
        <w:bottom w:val="none" w:sz="0" w:space="0" w:color="auto"/>
        <w:right w:val="none" w:sz="0" w:space="0" w:color="auto"/>
      </w:divBdr>
    </w:div>
    <w:div w:id="1365710292">
      <w:bodyDiv w:val="1"/>
      <w:marLeft w:val="0"/>
      <w:marRight w:val="0"/>
      <w:marTop w:val="0"/>
      <w:marBottom w:val="0"/>
      <w:divBdr>
        <w:top w:val="none" w:sz="0" w:space="0" w:color="auto"/>
        <w:left w:val="none" w:sz="0" w:space="0" w:color="auto"/>
        <w:bottom w:val="none" w:sz="0" w:space="0" w:color="auto"/>
        <w:right w:val="none" w:sz="0" w:space="0" w:color="auto"/>
      </w:divBdr>
    </w:div>
    <w:div w:id="1365710343">
      <w:bodyDiv w:val="1"/>
      <w:marLeft w:val="0"/>
      <w:marRight w:val="0"/>
      <w:marTop w:val="0"/>
      <w:marBottom w:val="0"/>
      <w:divBdr>
        <w:top w:val="none" w:sz="0" w:space="0" w:color="auto"/>
        <w:left w:val="none" w:sz="0" w:space="0" w:color="auto"/>
        <w:bottom w:val="none" w:sz="0" w:space="0" w:color="auto"/>
        <w:right w:val="none" w:sz="0" w:space="0" w:color="auto"/>
      </w:divBdr>
    </w:div>
    <w:div w:id="1365712280">
      <w:bodyDiv w:val="1"/>
      <w:marLeft w:val="0"/>
      <w:marRight w:val="0"/>
      <w:marTop w:val="0"/>
      <w:marBottom w:val="0"/>
      <w:divBdr>
        <w:top w:val="none" w:sz="0" w:space="0" w:color="auto"/>
        <w:left w:val="none" w:sz="0" w:space="0" w:color="auto"/>
        <w:bottom w:val="none" w:sz="0" w:space="0" w:color="auto"/>
        <w:right w:val="none" w:sz="0" w:space="0" w:color="auto"/>
      </w:divBdr>
    </w:div>
    <w:div w:id="1365859618">
      <w:bodyDiv w:val="1"/>
      <w:marLeft w:val="0"/>
      <w:marRight w:val="0"/>
      <w:marTop w:val="0"/>
      <w:marBottom w:val="0"/>
      <w:divBdr>
        <w:top w:val="none" w:sz="0" w:space="0" w:color="auto"/>
        <w:left w:val="none" w:sz="0" w:space="0" w:color="auto"/>
        <w:bottom w:val="none" w:sz="0" w:space="0" w:color="auto"/>
        <w:right w:val="none" w:sz="0" w:space="0" w:color="auto"/>
      </w:divBdr>
    </w:div>
    <w:div w:id="1365909375">
      <w:bodyDiv w:val="1"/>
      <w:marLeft w:val="0"/>
      <w:marRight w:val="0"/>
      <w:marTop w:val="0"/>
      <w:marBottom w:val="0"/>
      <w:divBdr>
        <w:top w:val="none" w:sz="0" w:space="0" w:color="auto"/>
        <w:left w:val="none" w:sz="0" w:space="0" w:color="auto"/>
        <w:bottom w:val="none" w:sz="0" w:space="0" w:color="auto"/>
        <w:right w:val="none" w:sz="0" w:space="0" w:color="auto"/>
      </w:divBdr>
    </w:div>
    <w:div w:id="1366100640">
      <w:bodyDiv w:val="1"/>
      <w:marLeft w:val="0"/>
      <w:marRight w:val="0"/>
      <w:marTop w:val="0"/>
      <w:marBottom w:val="0"/>
      <w:divBdr>
        <w:top w:val="none" w:sz="0" w:space="0" w:color="auto"/>
        <w:left w:val="none" w:sz="0" w:space="0" w:color="auto"/>
        <w:bottom w:val="none" w:sz="0" w:space="0" w:color="auto"/>
        <w:right w:val="none" w:sz="0" w:space="0" w:color="auto"/>
      </w:divBdr>
    </w:div>
    <w:div w:id="1366175595">
      <w:bodyDiv w:val="1"/>
      <w:marLeft w:val="0"/>
      <w:marRight w:val="0"/>
      <w:marTop w:val="0"/>
      <w:marBottom w:val="0"/>
      <w:divBdr>
        <w:top w:val="none" w:sz="0" w:space="0" w:color="auto"/>
        <w:left w:val="none" w:sz="0" w:space="0" w:color="auto"/>
        <w:bottom w:val="none" w:sz="0" w:space="0" w:color="auto"/>
        <w:right w:val="none" w:sz="0" w:space="0" w:color="auto"/>
      </w:divBdr>
    </w:div>
    <w:div w:id="1366246580">
      <w:bodyDiv w:val="1"/>
      <w:marLeft w:val="0"/>
      <w:marRight w:val="0"/>
      <w:marTop w:val="0"/>
      <w:marBottom w:val="0"/>
      <w:divBdr>
        <w:top w:val="none" w:sz="0" w:space="0" w:color="auto"/>
        <w:left w:val="none" w:sz="0" w:space="0" w:color="auto"/>
        <w:bottom w:val="none" w:sz="0" w:space="0" w:color="auto"/>
        <w:right w:val="none" w:sz="0" w:space="0" w:color="auto"/>
      </w:divBdr>
    </w:div>
    <w:div w:id="1366296717">
      <w:bodyDiv w:val="1"/>
      <w:marLeft w:val="0"/>
      <w:marRight w:val="0"/>
      <w:marTop w:val="0"/>
      <w:marBottom w:val="0"/>
      <w:divBdr>
        <w:top w:val="none" w:sz="0" w:space="0" w:color="auto"/>
        <w:left w:val="none" w:sz="0" w:space="0" w:color="auto"/>
        <w:bottom w:val="none" w:sz="0" w:space="0" w:color="auto"/>
        <w:right w:val="none" w:sz="0" w:space="0" w:color="auto"/>
      </w:divBdr>
    </w:div>
    <w:div w:id="1366448183">
      <w:bodyDiv w:val="1"/>
      <w:marLeft w:val="0"/>
      <w:marRight w:val="0"/>
      <w:marTop w:val="0"/>
      <w:marBottom w:val="0"/>
      <w:divBdr>
        <w:top w:val="none" w:sz="0" w:space="0" w:color="auto"/>
        <w:left w:val="none" w:sz="0" w:space="0" w:color="auto"/>
        <w:bottom w:val="none" w:sz="0" w:space="0" w:color="auto"/>
        <w:right w:val="none" w:sz="0" w:space="0" w:color="auto"/>
      </w:divBdr>
    </w:div>
    <w:div w:id="1366516956">
      <w:bodyDiv w:val="1"/>
      <w:marLeft w:val="0"/>
      <w:marRight w:val="0"/>
      <w:marTop w:val="0"/>
      <w:marBottom w:val="0"/>
      <w:divBdr>
        <w:top w:val="none" w:sz="0" w:space="0" w:color="auto"/>
        <w:left w:val="none" w:sz="0" w:space="0" w:color="auto"/>
        <w:bottom w:val="none" w:sz="0" w:space="0" w:color="auto"/>
        <w:right w:val="none" w:sz="0" w:space="0" w:color="auto"/>
      </w:divBdr>
    </w:div>
    <w:div w:id="1366519723">
      <w:bodyDiv w:val="1"/>
      <w:marLeft w:val="0"/>
      <w:marRight w:val="0"/>
      <w:marTop w:val="0"/>
      <w:marBottom w:val="0"/>
      <w:divBdr>
        <w:top w:val="none" w:sz="0" w:space="0" w:color="auto"/>
        <w:left w:val="none" w:sz="0" w:space="0" w:color="auto"/>
        <w:bottom w:val="none" w:sz="0" w:space="0" w:color="auto"/>
        <w:right w:val="none" w:sz="0" w:space="0" w:color="auto"/>
      </w:divBdr>
    </w:div>
    <w:div w:id="1366636784">
      <w:bodyDiv w:val="1"/>
      <w:marLeft w:val="0"/>
      <w:marRight w:val="0"/>
      <w:marTop w:val="0"/>
      <w:marBottom w:val="0"/>
      <w:divBdr>
        <w:top w:val="none" w:sz="0" w:space="0" w:color="auto"/>
        <w:left w:val="none" w:sz="0" w:space="0" w:color="auto"/>
        <w:bottom w:val="none" w:sz="0" w:space="0" w:color="auto"/>
        <w:right w:val="none" w:sz="0" w:space="0" w:color="auto"/>
      </w:divBdr>
    </w:div>
    <w:div w:id="1366714764">
      <w:bodyDiv w:val="1"/>
      <w:marLeft w:val="0"/>
      <w:marRight w:val="0"/>
      <w:marTop w:val="0"/>
      <w:marBottom w:val="0"/>
      <w:divBdr>
        <w:top w:val="none" w:sz="0" w:space="0" w:color="auto"/>
        <w:left w:val="none" w:sz="0" w:space="0" w:color="auto"/>
        <w:bottom w:val="none" w:sz="0" w:space="0" w:color="auto"/>
        <w:right w:val="none" w:sz="0" w:space="0" w:color="auto"/>
      </w:divBdr>
    </w:div>
    <w:div w:id="1367021452">
      <w:bodyDiv w:val="1"/>
      <w:marLeft w:val="0"/>
      <w:marRight w:val="0"/>
      <w:marTop w:val="0"/>
      <w:marBottom w:val="0"/>
      <w:divBdr>
        <w:top w:val="none" w:sz="0" w:space="0" w:color="auto"/>
        <w:left w:val="none" w:sz="0" w:space="0" w:color="auto"/>
        <w:bottom w:val="none" w:sz="0" w:space="0" w:color="auto"/>
        <w:right w:val="none" w:sz="0" w:space="0" w:color="auto"/>
      </w:divBdr>
    </w:div>
    <w:div w:id="1367103016">
      <w:bodyDiv w:val="1"/>
      <w:marLeft w:val="0"/>
      <w:marRight w:val="0"/>
      <w:marTop w:val="0"/>
      <w:marBottom w:val="0"/>
      <w:divBdr>
        <w:top w:val="none" w:sz="0" w:space="0" w:color="auto"/>
        <w:left w:val="none" w:sz="0" w:space="0" w:color="auto"/>
        <w:bottom w:val="none" w:sz="0" w:space="0" w:color="auto"/>
        <w:right w:val="none" w:sz="0" w:space="0" w:color="auto"/>
      </w:divBdr>
    </w:div>
    <w:div w:id="1367371131">
      <w:bodyDiv w:val="1"/>
      <w:marLeft w:val="0"/>
      <w:marRight w:val="0"/>
      <w:marTop w:val="0"/>
      <w:marBottom w:val="0"/>
      <w:divBdr>
        <w:top w:val="none" w:sz="0" w:space="0" w:color="auto"/>
        <w:left w:val="none" w:sz="0" w:space="0" w:color="auto"/>
        <w:bottom w:val="none" w:sz="0" w:space="0" w:color="auto"/>
        <w:right w:val="none" w:sz="0" w:space="0" w:color="auto"/>
      </w:divBdr>
    </w:div>
    <w:div w:id="1367825294">
      <w:bodyDiv w:val="1"/>
      <w:marLeft w:val="0"/>
      <w:marRight w:val="0"/>
      <w:marTop w:val="0"/>
      <w:marBottom w:val="0"/>
      <w:divBdr>
        <w:top w:val="none" w:sz="0" w:space="0" w:color="auto"/>
        <w:left w:val="none" w:sz="0" w:space="0" w:color="auto"/>
        <w:bottom w:val="none" w:sz="0" w:space="0" w:color="auto"/>
        <w:right w:val="none" w:sz="0" w:space="0" w:color="auto"/>
      </w:divBdr>
    </w:div>
    <w:div w:id="1367869901">
      <w:bodyDiv w:val="1"/>
      <w:marLeft w:val="0"/>
      <w:marRight w:val="0"/>
      <w:marTop w:val="0"/>
      <w:marBottom w:val="0"/>
      <w:divBdr>
        <w:top w:val="none" w:sz="0" w:space="0" w:color="auto"/>
        <w:left w:val="none" w:sz="0" w:space="0" w:color="auto"/>
        <w:bottom w:val="none" w:sz="0" w:space="0" w:color="auto"/>
        <w:right w:val="none" w:sz="0" w:space="0" w:color="auto"/>
      </w:divBdr>
    </w:div>
    <w:div w:id="1368289639">
      <w:bodyDiv w:val="1"/>
      <w:marLeft w:val="0"/>
      <w:marRight w:val="0"/>
      <w:marTop w:val="0"/>
      <w:marBottom w:val="0"/>
      <w:divBdr>
        <w:top w:val="none" w:sz="0" w:space="0" w:color="auto"/>
        <w:left w:val="none" w:sz="0" w:space="0" w:color="auto"/>
        <w:bottom w:val="none" w:sz="0" w:space="0" w:color="auto"/>
        <w:right w:val="none" w:sz="0" w:space="0" w:color="auto"/>
      </w:divBdr>
    </w:div>
    <w:div w:id="1368290460">
      <w:bodyDiv w:val="1"/>
      <w:marLeft w:val="0"/>
      <w:marRight w:val="0"/>
      <w:marTop w:val="0"/>
      <w:marBottom w:val="0"/>
      <w:divBdr>
        <w:top w:val="none" w:sz="0" w:space="0" w:color="auto"/>
        <w:left w:val="none" w:sz="0" w:space="0" w:color="auto"/>
        <w:bottom w:val="none" w:sz="0" w:space="0" w:color="auto"/>
        <w:right w:val="none" w:sz="0" w:space="0" w:color="auto"/>
      </w:divBdr>
    </w:div>
    <w:div w:id="1368335974">
      <w:bodyDiv w:val="1"/>
      <w:marLeft w:val="0"/>
      <w:marRight w:val="0"/>
      <w:marTop w:val="0"/>
      <w:marBottom w:val="0"/>
      <w:divBdr>
        <w:top w:val="none" w:sz="0" w:space="0" w:color="auto"/>
        <w:left w:val="none" w:sz="0" w:space="0" w:color="auto"/>
        <w:bottom w:val="none" w:sz="0" w:space="0" w:color="auto"/>
        <w:right w:val="none" w:sz="0" w:space="0" w:color="auto"/>
      </w:divBdr>
    </w:div>
    <w:div w:id="1368337720">
      <w:bodyDiv w:val="1"/>
      <w:marLeft w:val="0"/>
      <w:marRight w:val="0"/>
      <w:marTop w:val="0"/>
      <w:marBottom w:val="0"/>
      <w:divBdr>
        <w:top w:val="none" w:sz="0" w:space="0" w:color="auto"/>
        <w:left w:val="none" w:sz="0" w:space="0" w:color="auto"/>
        <w:bottom w:val="none" w:sz="0" w:space="0" w:color="auto"/>
        <w:right w:val="none" w:sz="0" w:space="0" w:color="auto"/>
      </w:divBdr>
    </w:div>
    <w:div w:id="1368415018">
      <w:bodyDiv w:val="1"/>
      <w:marLeft w:val="0"/>
      <w:marRight w:val="0"/>
      <w:marTop w:val="0"/>
      <w:marBottom w:val="0"/>
      <w:divBdr>
        <w:top w:val="none" w:sz="0" w:space="0" w:color="auto"/>
        <w:left w:val="none" w:sz="0" w:space="0" w:color="auto"/>
        <w:bottom w:val="none" w:sz="0" w:space="0" w:color="auto"/>
        <w:right w:val="none" w:sz="0" w:space="0" w:color="auto"/>
      </w:divBdr>
    </w:div>
    <w:div w:id="1368602036">
      <w:bodyDiv w:val="1"/>
      <w:marLeft w:val="0"/>
      <w:marRight w:val="0"/>
      <w:marTop w:val="0"/>
      <w:marBottom w:val="0"/>
      <w:divBdr>
        <w:top w:val="none" w:sz="0" w:space="0" w:color="auto"/>
        <w:left w:val="none" w:sz="0" w:space="0" w:color="auto"/>
        <w:bottom w:val="none" w:sz="0" w:space="0" w:color="auto"/>
        <w:right w:val="none" w:sz="0" w:space="0" w:color="auto"/>
      </w:divBdr>
    </w:div>
    <w:div w:id="1368723433">
      <w:bodyDiv w:val="1"/>
      <w:marLeft w:val="0"/>
      <w:marRight w:val="0"/>
      <w:marTop w:val="0"/>
      <w:marBottom w:val="0"/>
      <w:divBdr>
        <w:top w:val="none" w:sz="0" w:space="0" w:color="auto"/>
        <w:left w:val="none" w:sz="0" w:space="0" w:color="auto"/>
        <w:bottom w:val="none" w:sz="0" w:space="0" w:color="auto"/>
        <w:right w:val="none" w:sz="0" w:space="0" w:color="auto"/>
      </w:divBdr>
    </w:div>
    <w:div w:id="1368751890">
      <w:bodyDiv w:val="1"/>
      <w:marLeft w:val="0"/>
      <w:marRight w:val="0"/>
      <w:marTop w:val="0"/>
      <w:marBottom w:val="0"/>
      <w:divBdr>
        <w:top w:val="none" w:sz="0" w:space="0" w:color="auto"/>
        <w:left w:val="none" w:sz="0" w:space="0" w:color="auto"/>
        <w:bottom w:val="none" w:sz="0" w:space="0" w:color="auto"/>
        <w:right w:val="none" w:sz="0" w:space="0" w:color="auto"/>
      </w:divBdr>
    </w:div>
    <w:div w:id="1368798409">
      <w:bodyDiv w:val="1"/>
      <w:marLeft w:val="0"/>
      <w:marRight w:val="0"/>
      <w:marTop w:val="0"/>
      <w:marBottom w:val="0"/>
      <w:divBdr>
        <w:top w:val="none" w:sz="0" w:space="0" w:color="auto"/>
        <w:left w:val="none" w:sz="0" w:space="0" w:color="auto"/>
        <w:bottom w:val="none" w:sz="0" w:space="0" w:color="auto"/>
        <w:right w:val="none" w:sz="0" w:space="0" w:color="auto"/>
      </w:divBdr>
    </w:div>
    <w:div w:id="1368869988">
      <w:bodyDiv w:val="1"/>
      <w:marLeft w:val="0"/>
      <w:marRight w:val="0"/>
      <w:marTop w:val="0"/>
      <w:marBottom w:val="0"/>
      <w:divBdr>
        <w:top w:val="none" w:sz="0" w:space="0" w:color="auto"/>
        <w:left w:val="none" w:sz="0" w:space="0" w:color="auto"/>
        <w:bottom w:val="none" w:sz="0" w:space="0" w:color="auto"/>
        <w:right w:val="none" w:sz="0" w:space="0" w:color="auto"/>
      </w:divBdr>
    </w:div>
    <w:div w:id="1368986152">
      <w:bodyDiv w:val="1"/>
      <w:marLeft w:val="0"/>
      <w:marRight w:val="0"/>
      <w:marTop w:val="0"/>
      <w:marBottom w:val="0"/>
      <w:divBdr>
        <w:top w:val="none" w:sz="0" w:space="0" w:color="auto"/>
        <w:left w:val="none" w:sz="0" w:space="0" w:color="auto"/>
        <w:bottom w:val="none" w:sz="0" w:space="0" w:color="auto"/>
        <w:right w:val="none" w:sz="0" w:space="0" w:color="auto"/>
      </w:divBdr>
    </w:div>
    <w:div w:id="1369336408">
      <w:bodyDiv w:val="1"/>
      <w:marLeft w:val="0"/>
      <w:marRight w:val="0"/>
      <w:marTop w:val="0"/>
      <w:marBottom w:val="0"/>
      <w:divBdr>
        <w:top w:val="none" w:sz="0" w:space="0" w:color="auto"/>
        <w:left w:val="none" w:sz="0" w:space="0" w:color="auto"/>
        <w:bottom w:val="none" w:sz="0" w:space="0" w:color="auto"/>
        <w:right w:val="none" w:sz="0" w:space="0" w:color="auto"/>
      </w:divBdr>
    </w:div>
    <w:div w:id="1369378616">
      <w:bodyDiv w:val="1"/>
      <w:marLeft w:val="0"/>
      <w:marRight w:val="0"/>
      <w:marTop w:val="0"/>
      <w:marBottom w:val="0"/>
      <w:divBdr>
        <w:top w:val="none" w:sz="0" w:space="0" w:color="auto"/>
        <w:left w:val="none" w:sz="0" w:space="0" w:color="auto"/>
        <w:bottom w:val="none" w:sz="0" w:space="0" w:color="auto"/>
        <w:right w:val="none" w:sz="0" w:space="0" w:color="auto"/>
      </w:divBdr>
    </w:div>
    <w:div w:id="1369451348">
      <w:bodyDiv w:val="1"/>
      <w:marLeft w:val="0"/>
      <w:marRight w:val="0"/>
      <w:marTop w:val="0"/>
      <w:marBottom w:val="0"/>
      <w:divBdr>
        <w:top w:val="none" w:sz="0" w:space="0" w:color="auto"/>
        <w:left w:val="none" w:sz="0" w:space="0" w:color="auto"/>
        <w:bottom w:val="none" w:sz="0" w:space="0" w:color="auto"/>
        <w:right w:val="none" w:sz="0" w:space="0" w:color="auto"/>
      </w:divBdr>
    </w:div>
    <w:div w:id="1369452899">
      <w:bodyDiv w:val="1"/>
      <w:marLeft w:val="0"/>
      <w:marRight w:val="0"/>
      <w:marTop w:val="0"/>
      <w:marBottom w:val="0"/>
      <w:divBdr>
        <w:top w:val="none" w:sz="0" w:space="0" w:color="auto"/>
        <w:left w:val="none" w:sz="0" w:space="0" w:color="auto"/>
        <w:bottom w:val="none" w:sz="0" w:space="0" w:color="auto"/>
        <w:right w:val="none" w:sz="0" w:space="0" w:color="auto"/>
      </w:divBdr>
    </w:div>
    <w:div w:id="1369720510">
      <w:bodyDiv w:val="1"/>
      <w:marLeft w:val="0"/>
      <w:marRight w:val="0"/>
      <w:marTop w:val="0"/>
      <w:marBottom w:val="0"/>
      <w:divBdr>
        <w:top w:val="none" w:sz="0" w:space="0" w:color="auto"/>
        <w:left w:val="none" w:sz="0" w:space="0" w:color="auto"/>
        <w:bottom w:val="none" w:sz="0" w:space="0" w:color="auto"/>
        <w:right w:val="none" w:sz="0" w:space="0" w:color="auto"/>
      </w:divBdr>
    </w:div>
    <w:div w:id="1369909756">
      <w:bodyDiv w:val="1"/>
      <w:marLeft w:val="0"/>
      <w:marRight w:val="0"/>
      <w:marTop w:val="0"/>
      <w:marBottom w:val="0"/>
      <w:divBdr>
        <w:top w:val="none" w:sz="0" w:space="0" w:color="auto"/>
        <w:left w:val="none" w:sz="0" w:space="0" w:color="auto"/>
        <w:bottom w:val="none" w:sz="0" w:space="0" w:color="auto"/>
        <w:right w:val="none" w:sz="0" w:space="0" w:color="auto"/>
      </w:divBdr>
    </w:div>
    <w:div w:id="1370109506">
      <w:bodyDiv w:val="1"/>
      <w:marLeft w:val="0"/>
      <w:marRight w:val="0"/>
      <w:marTop w:val="0"/>
      <w:marBottom w:val="0"/>
      <w:divBdr>
        <w:top w:val="none" w:sz="0" w:space="0" w:color="auto"/>
        <w:left w:val="none" w:sz="0" w:space="0" w:color="auto"/>
        <w:bottom w:val="none" w:sz="0" w:space="0" w:color="auto"/>
        <w:right w:val="none" w:sz="0" w:space="0" w:color="auto"/>
      </w:divBdr>
    </w:div>
    <w:div w:id="1370110976">
      <w:bodyDiv w:val="1"/>
      <w:marLeft w:val="0"/>
      <w:marRight w:val="0"/>
      <w:marTop w:val="0"/>
      <w:marBottom w:val="0"/>
      <w:divBdr>
        <w:top w:val="none" w:sz="0" w:space="0" w:color="auto"/>
        <w:left w:val="none" w:sz="0" w:space="0" w:color="auto"/>
        <w:bottom w:val="none" w:sz="0" w:space="0" w:color="auto"/>
        <w:right w:val="none" w:sz="0" w:space="0" w:color="auto"/>
      </w:divBdr>
    </w:div>
    <w:div w:id="1370186902">
      <w:bodyDiv w:val="1"/>
      <w:marLeft w:val="0"/>
      <w:marRight w:val="0"/>
      <w:marTop w:val="0"/>
      <w:marBottom w:val="0"/>
      <w:divBdr>
        <w:top w:val="none" w:sz="0" w:space="0" w:color="auto"/>
        <w:left w:val="none" w:sz="0" w:space="0" w:color="auto"/>
        <w:bottom w:val="none" w:sz="0" w:space="0" w:color="auto"/>
        <w:right w:val="none" w:sz="0" w:space="0" w:color="auto"/>
      </w:divBdr>
    </w:div>
    <w:div w:id="1370567337">
      <w:bodyDiv w:val="1"/>
      <w:marLeft w:val="0"/>
      <w:marRight w:val="0"/>
      <w:marTop w:val="0"/>
      <w:marBottom w:val="0"/>
      <w:divBdr>
        <w:top w:val="none" w:sz="0" w:space="0" w:color="auto"/>
        <w:left w:val="none" w:sz="0" w:space="0" w:color="auto"/>
        <w:bottom w:val="none" w:sz="0" w:space="0" w:color="auto"/>
        <w:right w:val="none" w:sz="0" w:space="0" w:color="auto"/>
      </w:divBdr>
    </w:div>
    <w:div w:id="1370640766">
      <w:bodyDiv w:val="1"/>
      <w:marLeft w:val="0"/>
      <w:marRight w:val="0"/>
      <w:marTop w:val="0"/>
      <w:marBottom w:val="0"/>
      <w:divBdr>
        <w:top w:val="none" w:sz="0" w:space="0" w:color="auto"/>
        <w:left w:val="none" w:sz="0" w:space="0" w:color="auto"/>
        <w:bottom w:val="none" w:sz="0" w:space="0" w:color="auto"/>
        <w:right w:val="none" w:sz="0" w:space="0" w:color="auto"/>
      </w:divBdr>
    </w:div>
    <w:div w:id="1370690823">
      <w:bodyDiv w:val="1"/>
      <w:marLeft w:val="0"/>
      <w:marRight w:val="0"/>
      <w:marTop w:val="0"/>
      <w:marBottom w:val="0"/>
      <w:divBdr>
        <w:top w:val="none" w:sz="0" w:space="0" w:color="auto"/>
        <w:left w:val="none" w:sz="0" w:space="0" w:color="auto"/>
        <w:bottom w:val="none" w:sz="0" w:space="0" w:color="auto"/>
        <w:right w:val="none" w:sz="0" w:space="0" w:color="auto"/>
      </w:divBdr>
    </w:div>
    <w:div w:id="1370761271">
      <w:bodyDiv w:val="1"/>
      <w:marLeft w:val="0"/>
      <w:marRight w:val="0"/>
      <w:marTop w:val="0"/>
      <w:marBottom w:val="0"/>
      <w:divBdr>
        <w:top w:val="none" w:sz="0" w:space="0" w:color="auto"/>
        <w:left w:val="none" w:sz="0" w:space="0" w:color="auto"/>
        <w:bottom w:val="none" w:sz="0" w:space="0" w:color="auto"/>
        <w:right w:val="none" w:sz="0" w:space="0" w:color="auto"/>
      </w:divBdr>
    </w:div>
    <w:div w:id="1371151458">
      <w:bodyDiv w:val="1"/>
      <w:marLeft w:val="0"/>
      <w:marRight w:val="0"/>
      <w:marTop w:val="0"/>
      <w:marBottom w:val="0"/>
      <w:divBdr>
        <w:top w:val="none" w:sz="0" w:space="0" w:color="auto"/>
        <w:left w:val="none" w:sz="0" w:space="0" w:color="auto"/>
        <w:bottom w:val="none" w:sz="0" w:space="0" w:color="auto"/>
        <w:right w:val="none" w:sz="0" w:space="0" w:color="auto"/>
      </w:divBdr>
    </w:div>
    <w:div w:id="1371304612">
      <w:bodyDiv w:val="1"/>
      <w:marLeft w:val="0"/>
      <w:marRight w:val="0"/>
      <w:marTop w:val="0"/>
      <w:marBottom w:val="0"/>
      <w:divBdr>
        <w:top w:val="none" w:sz="0" w:space="0" w:color="auto"/>
        <w:left w:val="none" w:sz="0" w:space="0" w:color="auto"/>
        <w:bottom w:val="none" w:sz="0" w:space="0" w:color="auto"/>
        <w:right w:val="none" w:sz="0" w:space="0" w:color="auto"/>
      </w:divBdr>
    </w:div>
    <w:div w:id="1372269977">
      <w:bodyDiv w:val="1"/>
      <w:marLeft w:val="0"/>
      <w:marRight w:val="0"/>
      <w:marTop w:val="0"/>
      <w:marBottom w:val="0"/>
      <w:divBdr>
        <w:top w:val="none" w:sz="0" w:space="0" w:color="auto"/>
        <w:left w:val="none" w:sz="0" w:space="0" w:color="auto"/>
        <w:bottom w:val="none" w:sz="0" w:space="0" w:color="auto"/>
        <w:right w:val="none" w:sz="0" w:space="0" w:color="auto"/>
      </w:divBdr>
    </w:div>
    <w:div w:id="1372342491">
      <w:bodyDiv w:val="1"/>
      <w:marLeft w:val="0"/>
      <w:marRight w:val="0"/>
      <w:marTop w:val="0"/>
      <w:marBottom w:val="0"/>
      <w:divBdr>
        <w:top w:val="none" w:sz="0" w:space="0" w:color="auto"/>
        <w:left w:val="none" w:sz="0" w:space="0" w:color="auto"/>
        <w:bottom w:val="none" w:sz="0" w:space="0" w:color="auto"/>
        <w:right w:val="none" w:sz="0" w:space="0" w:color="auto"/>
      </w:divBdr>
    </w:div>
    <w:div w:id="1372415594">
      <w:bodyDiv w:val="1"/>
      <w:marLeft w:val="0"/>
      <w:marRight w:val="0"/>
      <w:marTop w:val="0"/>
      <w:marBottom w:val="0"/>
      <w:divBdr>
        <w:top w:val="none" w:sz="0" w:space="0" w:color="auto"/>
        <w:left w:val="none" w:sz="0" w:space="0" w:color="auto"/>
        <w:bottom w:val="none" w:sz="0" w:space="0" w:color="auto"/>
        <w:right w:val="none" w:sz="0" w:space="0" w:color="auto"/>
      </w:divBdr>
    </w:div>
    <w:div w:id="1372459233">
      <w:bodyDiv w:val="1"/>
      <w:marLeft w:val="0"/>
      <w:marRight w:val="0"/>
      <w:marTop w:val="0"/>
      <w:marBottom w:val="0"/>
      <w:divBdr>
        <w:top w:val="none" w:sz="0" w:space="0" w:color="auto"/>
        <w:left w:val="none" w:sz="0" w:space="0" w:color="auto"/>
        <w:bottom w:val="none" w:sz="0" w:space="0" w:color="auto"/>
        <w:right w:val="none" w:sz="0" w:space="0" w:color="auto"/>
      </w:divBdr>
    </w:div>
    <w:div w:id="1372460900">
      <w:bodyDiv w:val="1"/>
      <w:marLeft w:val="0"/>
      <w:marRight w:val="0"/>
      <w:marTop w:val="0"/>
      <w:marBottom w:val="0"/>
      <w:divBdr>
        <w:top w:val="none" w:sz="0" w:space="0" w:color="auto"/>
        <w:left w:val="none" w:sz="0" w:space="0" w:color="auto"/>
        <w:bottom w:val="none" w:sz="0" w:space="0" w:color="auto"/>
        <w:right w:val="none" w:sz="0" w:space="0" w:color="auto"/>
      </w:divBdr>
    </w:div>
    <w:div w:id="1372535185">
      <w:bodyDiv w:val="1"/>
      <w:marLeft w:val="0"/>
      <w:marRight w:val="0"/>
      <w:marTop w:val="0"/>
      <w:marBottom w:val="0"/>
      <w:divBdr>
        <w:top w:val="none" w:sz="0" w:space="0" w:color="auto"/>
        <w:left w:val="none" w:sz="0" w:space="0" w:color="auto"/>
        <w:bottom w:val="none" w:sz="0" w:space="0" w:color="auto"/>
        <w:right w:val="none" w:sz="0" w:space="0" w:color="auto"/>
      </w:divBdr>
    </w:div>
    <w:div w:id="1372654548">
      <w:bodyDiv w:val="1"/>
      <w:marLeft w:val="0"/>
      <w:marRight w:val="0"/>
      <w:marTop w:val="0"/>
      <w:marBottom w:val="0"/>
      <w:divBdr>
        <w:top w:val="none" w:sz="0" w:space="0" w:color="auto"/>
        <w:left w:val="none" w:sz="0" w:space="0" w:color="auto"/>
        <w:bottom w:val="none" w:sz="0" w:space="0" w:color="auto"/>
        <w:right w:val="none" w:sz="0" w:space="0" w:color="auto"/>
      </w:divBdr>
    </w:div>
    <w:div w:id="1373068703">
      <w:bodyDiv w:val="1"/>
      <w:marLeft w:val="0"/>
      <w:marRight w:val="0"/>
      <w:marTop w:val="0"/>
      <w:marBottom w:val="0"/>
      <w:divBdr>
        <w:top w:val="none" w:sz="0" w:space="0" w:color="auto"/>
        <w:left w:val="none" w:sz="0" w:space="0" w:color="auto"/>
        <w:bottom w:val="none" w:sz="0" w:space="0" w:color="auto"/>
        <w:right w:val="none" w:sz="0" w:space="0" w:color="auto"/>
      </w:divBdr>
    </w:div>
    <w:div w:id="1373071913">
      <w:bodyDiv w:val="1"/>
      <w:marLeft w:val="0"/>
      <w:marRight w:val="0"/>
      <w:marTop w:val="0"/>
      <w:marBottom w:val="0"/>
      <w:divBdr>
        <w:top w:val="none" w:sz="0" w:space="0" w:color="auto"/>
        <w:left w:val="none" w:sz="0" w:space="0" w:color="auto"/>
        <w:bottom w:val="none" w:sz="0" w:space="0" w:color="auto"/>
        <w:right w:val="none" w:sz="0" w:space="0" w:color="auto"/>
      </w:divBdr>
    </w:div>
    <w:div w:id="1373187116">
      <w:bodyDiv w:val="1"/>
      <w:marLeft w:val="0"/>
      <w:marRight w:val="0"/>
      <w:marTop w:val="0"/>
      <w:marBottom w:val="0"/>
      <w:divBdr>
        <w:top w:val="none" w:sz="0" w:space="0" w:color="auto"/>
        <w:left w:val="none" w:sz="0" w:space="0" w:color="auto"/>
        <w:bottom w:val="none" w:sz="0" w:space="0" w:color="auto"/>
        <w:right w:val="none" w:sz="0" w:space="0" w:color="auto"/>
      </w:divBdr>
    </w:div>
    <w:div w:id="1373461169">
      <w:bodyDiv w:val="1"/>
      <w:marLeft w:val="0"/>
      <w:marRight w:val="0"/>
      <w:marTop w:val="0"/>
      <w:marBottom w:val="0"/>
      <w:divBdr>
        <w:top w:val="none" w:sz="0" w:space="0" w:color="auto"/>
        <w:left w:val="none" w:sz="0" w:space="0" w:color="auto"/>
        <w:bottom w:val="none" w:sz="0" w:space="0" w:color="auto"/>
        <w:right w:val="none" w:sz="0" w:space="0" w:color="auto"/>
      </w:divBdr>
    </w:div>
    <w:div w:id="1373728259">
      <w:bodyDiv w:val="1"/>
      <w:marLeft w:val="0"/>
      <w:marRight w:val="0"/>
      <w:marTop w:val="0"/>
      <w:marBottom w:val="0"/>
      <w:divBdr>
        <w:top w:val="none" w:sz="0" w:space="0" w:color="auto"/>
        <w:left w:val="none" w:sz="0" w:space="0" w:color="auto"/>
        <w:bottom w:val="none" w:sz="0" w:space="0" w:color="auto"/>
        <w:right w:val="none" w:sz="0" w:space="0" w:color="auto"/>
      </w:divBdr>
    </w:div>
    <w:div w:id="1373767112">
      <w:bodyDiv w:val="1"/>
      <w:marLeft w:val="0"/>
      <w:marRight w:val="0"/>
      <w:marTop w:val="0"/>
      <w:marBottom w:val="0"/>
      <w:divBdr>
        <w:top w:val="none" w:sz="0" w:space="0" w:color="auto"/>
        <w:left w:val="none" w:sz="0" w:space="0" w:color="auto"/>
        <w:bottom w:val="none" w:sz="0" w:space="0" w:color="auto"/>
        <w:right w:val="none" w:sz="0" w:space="0" w:color="auto"/>
      </w:divBdr>
    </w:div>
    <w:div w:id="1374041226">
      <w:bodyDiv w:val="1"/>
      <w:marLeft w:val="0"/>
      <w:marRight w:val="0"/>
      <w:marTop w:val="0"/>
      <w:marBottom w:val="0"/>
      <w:divBdr>
        <w:top w:val="none" w:sz="0" w:space="0" w:color="auto"/>
        <w:left w:val="none" w:sz="0" w:space="0" w:color="auto"/>
        <w:bottom w:val="none" w:sz="0" w:space="0" w:color="auto"/>
        <w:right w:val="none" w:sz="0" w:space="0" w:color="auto"/>
      </w:divBdr>
    </w:div>
    <w:div w:id="1374042894">
      <w:bodyDiv w:val="1"/>
      <w:marLeft w:val="0"/>
      <w:marRight w:val="0"/>
      <w:marTop w:val="0"/>
      <w:marBottom w:val="0"/>
      <w:divBdr>
        <w:top w:val="none" w:sz="0" w:space="0" w:color="auto"/>
        <w:left w:val="none" w:sz="0" w:space="0" w:color="auto"/>
        <w:bottom w:val="none" w:sz="0" w:space="0" w:color="auto"/>
        <w:right w:val="none" w:sz="0" w:space="0" w:color="auto"/>
      </w:divBdr>
    </w:div>
    <w:div w:id="1374311816">
      <w:bodyDiv w:val="1"/>
      <w:marLeft w:val="0"/>
      <w:marRight w:val="0"/>
      <w:marTop w:val="0"/>
      <w:marBottom w:val="0"/>
      <w:divBdr>
        <w:top w:val="none" w:sz="0" w:space="0" w:color="auto"/>
        <w:left w:val="none" w:sz="0" w:space="0" w:color="auto"/>
        <w:bottom w:val="none" w:sz="0" w:space="0" w:color="auto"/>
        <w:right w:val="none" w:sz="0" w:space="0" w:color="auto"/>
      </w:divBdr>
    </w:div>
    <w:div w:id="1374425674">
      <w:bodyDiv w:val="1"/>
      <w:marLeft w:val="0"/>
      <w:marRight w:val="0"/>
      <w:marTop w:val="0"/>
      <w:marBottom w:val="0"/>
      <w:divBdr>
        <w:top w:val="none" w:sz="0" w:space="0" w:color="auto"/>
        <w:left w:val="none" w:sz="0" w:space="0" w:color="auto"/>
        <w:bottom w:val="none" w:sz="0" w:space="0" w:color="auto"/>
        <w:right w:val="none" w:sz="0" w:space="0" w:color="auto"/>
      </w:divBdr>
    </w:div>
    <w:div w:id="1374574940">
      <w:bodyDiv w:val="1"/>
      <w:marLeft w:val="0"/>
      <w:marRight w:val="0"/>
      <w:marTop w:val="0"/>
      <w:marBottom w:val="0"/>
      <w:divBdr>
        <w:top w:val="none" w:sz="0" w:space="0" w:color="auto"/>
        <w:left w:val="none" w:sz="0" w:space="0" w:color="auto"/>
        <w:bottom w:val="none" w:sz="0" w:space="0" w:color="auto"/>
        <w:right w:val="none" w:sz="0" w:space="0" w:color="auto"/>
      </w:divBdr>
    </w:div>
    <w:div w:id="1374885160">
      <w:bodyDiv w:val="1"/>
      <w:marLeft w:val="0"/>
      <w:marRight w:val="0"/>
      <w:marTop w:val="0"/>
      <w:marBottom w:val="0"/>
      <w:divBdr>
        <w:top w:val="none" w:sz="0" w:space="0" w:color="auto"/>
        <w:left w:val="none" w:sz="0" w:space="0" w:color="auto"/>
        <w:bottom w:val="none" w:sz="0" w:space="0" w:color="auto"/>
        <w:right w:val="none" w:sz="0" w:space="0" w:color="auto"/>
      </w:divBdr>
    </w:div>
    <w:div w:id="1374888463">
      <w:bodyDiv w:val="1"/>
      <w:marLeft w:val="0"/>
      <w:marRight w:val="0"/>
      <w:marTop w:val="0"/>
      <w:marBottom w:val="0"/>
      <w:divBdr>
        <w:top w:val="none" w:sz="0" w:space="0" w:color="auto"/>
        <w:left w:val="none" w:sz="0" w:space="0" w:color="auto"/>
        <w:bottom w:val="none" w:sz="0" w:space="0" w:color="auto"/>
        <w:right w:val="none" w:sz="0" w:space="0" w:color="auto"/>
      </w:divBdr>
    </w:div>
    <w:div w:id="1375151894">
      <w:bodyDiv w:val="1"/>
      <w:marLeft w:val="0"/>
      <w:marRight w:val="0"/>
      <w:marTop w:val="0"/>
      <w:marBottom w:val="0"/>
      <w:divBdr>
        <w:top w:val="none" w:sz="0" w:space="0" w:color="auto"/>
        <w:left w:val="none" w:sz="0" w:space="0" w:color="auto"/>
        <w:bottom w:val="none" w:sz="0" w:space="0" w:color="auto"/>
        <w:right w:val="none" w:sz="0" w:space="0" w:color="auto"/>
      </w:divBdr>
    </w:div>
    <w:div w:id="1375348482">
      <w:bodyDiv w:val="1"/>
      <w:marLeft w:val="0"/>
      <w:marRight w:val="0"/>
      <w:marTop w:val="0"/>
      <w:marBottom w:val="0"/>
      <w:divBdr>
        <w:top w:val="none" w:sz="0" w:space="0" w:color="auto"/>
        <w:left w:val="none" w:sz="0" w:space="0" w:color="auto"/>
        <w:bottom w:val="none" w:sz="0" w:space="0" w:color="auto"/>
        <w:right w:val="none" w:sz="0" w:space="0" w:color="auto"/>
      </w:divBdr>
    </w:div>
    <w:div w:id="1375427353">
      <w:bodyDiv w:val="1"/>
      <w:marLeft w:val="0"/>
      <w:marRight w:val="0"/>
      <w:marTop w:val="0"/>
      <w:marBottom w:val="0"/>
      <w:divBdr>
        <w:top w:val="none" w:sz="0" w:space="0" w:color="auto"/>
        <w:left w:val="none" w:sz="0" w:space="0" w:color="auto"/>
        <w:bottom w:val="none" w:sz="0" w:space="0" w:color="auto"/>
        <w:right w:val="none" w:sz="0" w:space="0" w:color="auto"/>
      </w:divBdr>
    </w:div>
    <w:div w:id="1375497064">
      <w:bodyDiv w:val="1"/>
      <w:marLeft w:val="0"/>
      <w:marRight w:val="0"/>
      <w:marTop w:val="0"/>
      <w:marBottom w:val="0"/>
      <w:divBdr>
        <w:top w:val="none" w:sz="0" w:space="0" w:color="auto"/>
        <w:left w:val="none" w:sz="0" w:space="0" w:color="auto"/>
        <w:bottom w:val="none" w:sz="0" w:space="0" w:color="auto"/>
        <w:right w:val="none" w:sz="0" w:space="0" w:color="auto"/>
      </w:divBdr>
    </w:div>
    <w:div w:id="1375545420">
      <w:bodyDiv w:val="1"/>
      <w:marLeft w:val="0"/>
      <w:marRight w:val="0"/>
      <w:marTop w:val="0"/>
      <w:marBottom w:val="0"/>
      <w:divBdr>
        <w:top w:val="none" w:sz="0" w:space="0" w:color="auto"/>
        <w:left w:val="none" w:sz="0" w:space="0" w:color="auto"/>
        <w:bottom w:val="none" w:sz="0" w:space="0" w:color="auto"/>
        <w:right w:val="none" w:sz="0" w:space="0" w:color="auto"/>
      </w:divBdr>
    </w:div>
    <w:div w:id="1375696245">
      <w:bodyDiv w:val="1"/>
      <w:marLeft w:val="0"/>
      <w:marRight w:val="0"/>
      <w:marTop w:val="0"/>
      <w:marBottom w:val="0"/>
      <w:divBdr>
        <w:top w:val="none" w:sz="0" w:space="0" w:color="auto"/>
        <w:left w:val="none" w:sz="0" w:space="0" w:color="auto"/>
        <w:bottom w:val="none" w:sz="0" w:space="0" w:color="auto"/>
        <w:right w:val="none" w:sz="0" w:space="0" w:color="auto"/>
      </w:divBdr>
    </w:div>
    <w:div w:id="1375810822">
      <w:bodyDiv w:val="1"/>
      <w:marLeft w:val="0"/>
      <w:marRight w:val="0"/>
      <w:marTop w:val="0"/>
      <w:marBottom w:val="0"/>
      <w:divBdr>
        <w:top w:val="none" w:sz="0" w:space="0" w:color="auto"/>
        <w:left w:val="none" w:sz="0" w:space="0" w:color="auto"/>
        <w:bottom w:val="none" w:sz="0" w:space="0" w:color="auto"/>
        <w:right w:val="none" w:sz="0" w:space="0" w:color="auto"/>
      </w:divBdr>
    </w:div>
    <w:div w:id="1375883938">
      <w:bodyDiv w:val="1"/>
      <w:marLeft w:val="0"/>
      <w:marRight w:val="0"/>
      <w:marTop w:val="0"/>
      <w:marBottom w:val="0"/>
      <w:divBdr>
        <w:top w:val="none" w:sz="0" w:space="0" w:color="auto"/>
        <w:left w:val="none" w:sz="0" w:space="0" w:color="auto"/>
        <w:bottom w:val="none" w:sz="0" w:space="0" w:color="auto"/>
        <w:right w:val="none" w:sz="0" w:space="0" w:color="auto"/>
      </w:divBdr>
    </w:div>
    <w:div w:id="1375959166">
      <w:bodyDiv w:val="1"/>
      <w:marLeft w:val="0"/>
      <w:marRight w:val="0"/>
      <w:marTop w:val="0"/>
      <w:marBottom w:val="0"/>
      <w:divBdr>
        <w:top w:val="none" w:sz="0" w:space="0" w:color="auto"/>
        <w:left w:val="none" w:sz="0" w:space="0" w:color="auto"/>
        <w:bottom w:val="none" w:sz="0" w:space="0" w:color="auto"/>
        <w:right w:val="none" w:sz="0" w:space="0" w:color="auto"/>
      </w:divBdr>
    </w:div>
    <w:div w:id="1376350006">
      <w:bodyDiv w:val="1"/>
      <w:marLeft w:val="0"/>
      <w:marRight w:val="0"/>
      <w:marTop w:val="0"/>
      <w:marBottom w:val="0"/>
      <w:divBdr>
        <w:top w:val="none" w:sz="0" w:space="0" w:color="auto"/>
        <w:left w:val="none" w:sz="0" w:space="0" w:color="auto"/>
        <w:bottom w:val="none" w:sz="0" w:space="0" w:color="auto"/>
        <w:right w:val="none" w:sz="0" w:space="0" w:color="auto"/>
      </w:divBdr>
    </w:div>
    <w:div w:id="1376467007">
      <w:bodyDiv w:val="1"/>
      <w:marLeft w:val="0"/>
      <w:marRight w:val="0"/>
      <w:marTop w:val="0"/>
      <w:marBottom w:val="0"/>
      <w:divBdr>
        <w:top w:val="none" w:sz="0" w:space="0" w:color="auto"/>
        <w:left w:val="none" w:sz="0" w:space="0" w:color="auto"/>
        <w:bottom w:val="none" w:sz="0" w:space="0" w:color="auto"/>
        <w:right w:val="none" w:sz="0" w:space="0" w:color="auto"/>
      </w:divBdr>
    </w:div>
    <w:div w:id="1376537553">
      <w:bodyDiv w:val="1"/>
      <w:marLeft w:val="0"/>
      <w:marRight w:val="0"/>
      <w:marTop w:val="0"/>
      <w:marBottom w:val="0"/>
      <w:divBdr>
        <w:top w:val="none" w:sz="0" w:space="0" w:color="auto"/>
        <w:left w:val="none" w:sz="0" w:space="0" w:color="auto"/>
        <w:bottom w:val="none" w:sz="0" w:space="0" w:color="auto"/>
        <w:right w:val="none" w:sz="0" w:space="0" w:color="auto"/>
      </w:divBdr>
    </w:div>
    <w:div w:id="1376732623">
      <w:bodyDiv w:val="1"/>
      <w:marLeft w:val="0"/>
      <w:marRight w:val="0"/>
      <w:marTop w:val="0"/>
      <w:marBottom w:val="0"/>
      <w:divBdr>
        <w:top w:val="none" w:sz="0" w:space="0" w:color="auto"/>
        <w:left w:val="none" w:sz="0" w:space="0" w:color="auto"/>
        <w:bottom w:val="none" w:sz="0" w:space="0" w:color="auto"/>
        <w:right w:val="none" w:sz="0" w:space="0" w:color="auto"/>
      </w:divBdr>
    </w:div>
    <w:div w:id="1376810042">
      <w:bodyDiv w:val="1"/>
      <w:marLeft w:val="0"/>
      <w:marRight w:val="0"/>
      <w:marTop w:val="0"/>
      <w:marBottom w:val="0"/>
      <w:divBdr>
        <w:top w:val="none" w:sz="0" w:space="0" w:color="auto"/>
        <w:left w:val="none" w:sz="0" w:space="0" w:color="auto"/>
        <w:bottom w:val="none" w:sz="0" w:space="0" w:color="auto"/>
        <w:right w:val="none" w:sz="0" w:space="0" w:color="auto"/>
      </w:divBdr>
    </w:div>
    <w:div w:id="1376855864">
      <w:bodyDiv w:val="1"/>
      <w:marLeft w:val="0"/>
      <w:marRight w:val="0"/>
      <w:marTop w:val="0"/>
      <w:marBottom w:val="0"/>
      <w:divBdr>
        <w:top w:val="none" w:sz="0" w:space="0" w:color="auto"/>
        <w:left w:val="none" w:sz="0" w:space="0" w:color="auto"/>
        <w:bottom w:val="none" w:sz="0" w:space="0" w:color="auto"/>
        <w:right w:val="none" w:sz="0" w:space="0" w:color="auto"/>
      </w:divBdr>
    </w:div>
    <w:div w:id="1377122237">
      <w:bodyDiv w:val="1"/>
      <w:marLeft w:val="0"/>
      <w:marRight w:val="0"/>
      <w:marTop w:val="0"/>
      <w:marBottom w:val="0"/>
      <w:divBdr>
        <w:top w:val="none" w:sz="0" w:space="0" w:color="auto"/>
        <w:left w:val="none" w:sz="0" w:space="0" w:color="auto"/>
        <w:bottom w:val="none" w:sz="0" w:space="0" w:color="auto"/>
        <w:right w:val="none" w:sz="0" w:space="0" w:color="auto"/>
      </w:divBdr>
    </w:div>
    <w:div w:id="1377466763">
      <w:bodyDiv w:val="1"/>
      <w:marLeft w:val="0"/>
      <w:marRight w:val="0"/>
      <w:marTop w:val="0"/>
      <w:marBottom w:val="0"/>
      <w:divBdr>
        <w:top w:val="none" w:sz="0" w:space="0" w:color="auto"/>
        <w:left w:val="none" w:sz="0" w:space="0" w:color="auto"/>
        <w:bottom w:val="none" w:sz="0" w:space="0" w:color="auto"/>
        <w:right w:val="none" w:sz="0" w:space="0" w:color="auto"/>
      </w:divBdr>
    </w:div>
    <w:div w:id="1377504329">
      <w:bodyDiv w:val="1"/>
      <w:marLeft w:val="0"/>
      <w:marRight w:val="0"/>
      <w:marTop w:val="0"/>
      <w:marBottom w:val="0"/>
      <w:divBdr>
        <w:top w:val="none" w:sz="0" w:space="0" w:color="auto"/>
        <w:left w:val="none" w:sz="0" w:space="0" w:color="auto"/>
        <w:bottom w:val="none" w:sz="0" w:space="0" w:color="auto"/>
        <w:right w:val="none" w:sz="0" w:space="0" w:color="auto"/>
      </w:divBdr>
    </w:div>
    <w:div w:id="1377580293">
      <w:bodyDiv w:val="1"/>
      <w:marLeft w:val="0"/>
      <w:marRight w:val="0"/>
      <w:marTop w:val="0"/>
      <w:marBottom w:val="0"/>
      <w:divBdr>
        <w:top w:val="none" w:sz="0" w:space="0" w:color="auto"/>
        <w:left w:val="none" w:sz="0" w:space="0" w:color="auto"/>
        <w:bottom w:val="none" w:sz="0" w:space="0" w:color="auto"/>
        <w:right w:val="none" w:sz="0" w:space="0" w:color="auto"/>
      </w:divBdr>
    </w:div>
    <w:div w:id="1377699600">
      <w:bodyDiv w:val="1"/>
      <w:marLeft w:val="0"/>
      <w:marRight w:val="0"/>
      <w:marTop w:val="0"/>
      <w:marBottom w:val="0"/>
      <w:divBdr>
        <w:top w:val="none" w:sz="0" w:space="0" w:color="auto"/>
        <w:left w:val="none" w:sz="0" w:space="0" w:color="auto"/>
        <w:bottom w:val="none" w:sz="0" w:space="0" w:color="auto"/>
        <w:right w:val="none" w:sz="0" w:space="0" w:color="auto"/>
      </w:divBdr>
    </w:div>
    <w:div w:id="1377849204">
      <w:bodyDiv w:val="1"/>
      <w:marLeft w:val="0"/>
      <w:marRight w:val="0"/>
      <w:marTop w:val="0"/>
      <w:marBottom w:val="0"/>
      <w:divBdr>
        <w:top w:val="none" w:sz="0" w:space="0" w:color="auto"/>
        <w:left w:val="none" w:sz="0" w:space="0" w:color="auto"/>
        <w:bottom w:val="none" w:sz="0" w:space="0" w:color="auto"/>
        <w:right w:val="none" w:sz="0" w:space="0" w:color="auto"/>
      </w:divBdr>
    </w:div>
    <w:div w:id="1377854643">
      <w:bodyDiv w:val="1"/>
      <w:marLeft w:val="0"/>
      <w:marRight w:val="0"/>
      <w:marTop w:val="0"/>
      <w:marBottom w:val="0"/>
      <w:divBdr>
        <w:top w:val="none" w:sz="0" w:space="0" w:color="auto"/>
        <w:left w:val="none" w:sz="0" w:space="0" w:color="auto"/>
        <w:bottom w:val="none" w:sz="0" w:space="0" w:color="auto"/>
        <w:right w:val="none" w:sz="0" w:space="0" w:color="auto"/>
      </w:divBdr>
    </w:div>
    <w:div w:id="1377855743">
      <w:bodyDiv w:val="1"/>
      <w:marLeft w:val="0"/>
      <w:marRight w:val="0"/>
      <w:marTop w:val="0"/>
      <w:marBottom w:val="0"/>
      <w:divBdr>
        <w:top w:val="none" w:sz="0" w:space="0" w:color="auto"/>
        <w:left w:val="none" w:sz="0" w:space="0" w:color="auto"/>
        <w:bottom w:val="none" w:sz="0" w:space="0" w:color="auto"/>
        <w:right w:val="none" w:sz="0" w:space="0" w:color="auto"/>
      </w:divBdr>
    </w:div>
    <w:div w:id="1377895882">
      <w:bodyDiv w:val="1"/>
      <w:marLeft w:val="0"/>
      <w:marRight w:val="0"/>
      <w:marTop w:val="0"/>
      <w:marBottom w:val="0"/>
      <w:divBdr>
        <w:top w:val="none" w:sz="0" w:space="0" w:color="auto"/>
        <w:left w:val="none" w:sz="0" w:space="0" w:color="auto"/>
        <w:bottom w:val="none" w:sz="0" w:space="0" w:color="auto"/>
        <w:right w:val="none" w:sz="0" w:space="0" w:color="auto"/>
      </w:divBdr>
    </w:div>
    <w:div w:id="1377896700">
      <w:bodyDiv w:val="1"/>
      <w:marLeft w:val="0"/>
      <w:marRight w:val="0"/>
      <w:marTop w:val="0"/>
      <w:marBottom w:val="0"/>
      <w:divBdr>
        <w:top w:val="none" w:sz="0" w:space="0" w:color="auto"/>
        <w:left w:val="none" w:sz="0" w:space="0" w:color="auto"/>
        <w:bottom w:val="none" w:sz="0" w:space="0" w:color="auto"/>
        <w:right w:val="none" w:sz="0" w:space="0" w:color="auto"/>
      </w:divBdr>
    </w:div>
    <w:div w:id="1378162029">
      <w:bodyDiv w:val="1"/>
      <w:marLeft w:val="0"/>
      <w:marRight w:val="0"/>
      <w:marTop w:val="0"/>
      <w:marBottom w:val="0"/>
      <w:divBdr>
        <w:top w:val="none" w:sz="0" w:space="0" w:color="auto"/>
        <w:left w:val="none" w:sz="0" w:space="0" w:color="auto"/>
        <w:bottom w:val="none" w:sz="0" w:space="0" w:color="auto"/>
        <w:right w:val="none" w:sz="0" w:space="0" w:color="auto"/>
      </w:divBdr>
    </w:div>
    <w:div w:id="1378317357">
      <w:bodyDiv w:val="1"/>
      <w:marLeft w:val="0"/>
      <w:marRight w:val="0"/>
      <w:marTop w:val="0"/>
      <w:marBottom w:val="0"/>
      <w:divBdr>
        <w:top w:val="none" w:sz="0" w:space="0" w:color="auto"/>
        <w:left w:val="none" w:sz="0" w:space="0" w:color="auto"/>
        <w:bottom w:val="none" w:sz="0" w:space="0" w:color="auto"/>
        <w:right w:val="none" w:sz="0" w:space="0" w:color="auto"/>
      </w:divBdr>
    </w:div>
    <w:div w:id="1378430291">
      <w:bodyDiv w:val="1"/>
      <w:marLeft w:val="0"/>
      <w:marRight w:val="0"/>
      <w:marTop w:val="0"/>
      <w:marBottom w:val="0"/>
      <w:divBdr>
        <w:top w:val="none" w:sz="0" w:space="0" w:color="auto"/>
        <w:left w:val="none" w:sz="0" w:space="0" w:color="auto"/>
        <w:bottom w:val="none" w:sz="0" w:space="0" w:color="auto"/>
        <w:right w:val="none" w:sz="0" w:space="0" w:color="auto"/>
      </w:divBdr>
    </w:div>
    <w:div w:id="1378630499">
      <w:bodyDiv w:val="1"/>
      <w:marLeft w:val="0"/>
      <w:marRight w:val="0"/>
      <w:marTop w:val="0"/>
      <w:marBottom w:val="0"/>
      <w:divBdr>
        <w:top w:val="none" w:sz="0" w:space="0" w:color="auto"/>
        <w:left w:val="none" w:sz="0" w:space="0" w:color="auto"/>
        <w:bottom w:val="none" w:sz="0" w:space="0" w:color="auto"/>
        <w:right w:val="none" w:sz="0" w:space="0" w:color="auto"/>
      </w:divBdr>
    </w:div>
    <w:div w:id="1378698486">
      <w:bodyDiv w:val="1"/>
      <w:marLeft w:val="0"/>
      <w:marRight w:val="0"/>
      <w:marTop w:val="0"/>
      <w:marBottom w:val="0"/>
      <w:divBdr>
        <w:top w:val="none" w:sz="0" w:space="0" w:color="auto"/>
        <w:left w:val="none" w:sz="0" w:space="0" w:color="auto"/>
        <w:bottom w:val="none" w:sz="0" w:space="0" w:color="auto"/>
        <w:right w:val="none" w:sz="0" w:space="0" w:color="auto"/>
      </w:divBdr>
    </w:div>
    <w:div w:id="1378772608">
      <w:bodyDiv w:val="1"/>
      <w:marLeft w:val="0"/>
      <w:marRight w:val="0"/>
      <w:marTop w:val="0"/>
      <w:marBottom w:val="0"/>
      <w:divBdr>
        <w:top w:val="none" w:sz="0" w:space="0" w:color="auto"/>
        <w:left w:val="none" w:sz="0" w:space="0" w:color="auto"/>
        <w:bottom w:val="none" w:sz="0" w:space="0" w:color="auto"/>
        <w:right w:val="none" w:sz="0" w:space="0" w:color="auto"/>
      </w:divBdr>
    </w:div>
    <w:div w:id="1379010784">
      <w:bodyDiv w:val="1"/>
      <w:marLeft w:val="0"/>
      <w:marRight w:val="0"/>
      <w:marTop w:val="0"/>
      <w:marBottom w:val="0"/>
      <w:divBdr>
        <w:top w:val="none" w:sz="0" w:space="0" w:color="auto"/>
        <w:left w:val="none" w:sz="0" w:space="0" w:color="auto"/>
        <w:bottom w:val="none" w:sz="0" w:space="0" w:color="auto"/>
        <w:right w:val="none" w:sz="0" w:space="0" w:color="auto"/>
      </w:divBdr>
    </w:div>
    <w:div w:id="1379089354">
      <w:bodyDiv w:val="1"/>
      <w:marLeft w:val="0"/>
      <w:marRight w:val="0"/>
      <w:marTop w:val="0"/>
      <w:marBottom w:val="0"/>
      <w:divBdr>
        <w:top w:val="none" w:sz="0" w:space="0" w:color="auto"/>
        <w:left w:val="none" w:sz="0" w:space="0" w:color="auto"/>
        <w:bottom w:val="none" w:sz="0" w:space="0" w:color="auto"/>
        <w:right w:val="none" w:sz="0" w:space="0" w:color="auto"/>
      </w:divBdr>
    </w:div>
    <w:div w:id="1379545605">
      <w:bodyDiv w:val="1"/>
      <w:marLeft w:val="0"/>
      <w:marRight w:val="0"/>
      <w:marTop w:val="0"/>
      <w:marBottom w:val="0"/>
      <w:divBdr>
        <w:top w:val="none" w:sz="0" w:space="0" w:color="auto"/>
        <w:left w:val="none" w:sz="0" w:space="0" w:color="auto"/>
        <w:bottom w:val="none" w:sz="0" w:space="0" w:color="auto"/>
        <w:right w:val="none" w:sz="0" w:space="0" w:color="auto"/>
      </w:divBdr>
    </w:div>
    <w:div w:id="1379552953">
      <w:bodyDiv w:val="1"/>
      <w:marLeft w:val="0"/>
      <w:marRight w:val="0"/>
      <w:marTop w:val="0"/>
      <w:marBottom w:val="0"/>
      <w:divBdr>
        <w:top w:val="none" w:sz="0" w:space="0" w:color="auto"/>
        <w:left w:val="none" w:sz="0" w:space="0" w:color="auto"/>
        <w:bottom w:val="none" w:sz="0" w:space="0" w:color="auto"/>
        <w:right w:val="none" w:sz="0" w:space="0" w:color="auto"/>
      </w:divBdr>
    </w:div>
    <w:div w:id="1379669286">
      <w:bodyDiv w:val="1"/>
      <w:marLeft w:val="0"/>
      <w:marRight w:val="0"/>
      <w:marTop w:val="0"/>
      <w:marBottom w:val="0"/>
      <w:divBdr>
        <w:top w:val="none" w:sz="0" w:space="0" w:color="auto"/>
        <w:left w:val="none" w:sz="0" w:space="0" w:color="auto"/>
        <w:bottom w:val="none" w:sz="0" w:space="0" w:color="auto"/>
        <w:right w:val="none" w:sz="0" w:space="0" w:color="auto"/>
      </w:divBdr>
    </w:div>
    <w:div w:id="1379742687">
      <w:bodyDiv w:val="1"/>
      <w:marLeft w:val="0"/>
      <w:marRight w:val="0"/>
      <w:marTop w:val="0"/>
      <w:marBottom w:val="0"/>
      <w:divBdr>
        <w:top w:val="none" w:sz="0" w:space="0" w:color="auto"/>
        <w:left w:val="none" w:sz="0" w:space="0" w:color="auto"/>
        <w:bottom w:val="none" w:sz="0" w:space="0" w:color="auto"/>
        <w:right w:val="none" w:sz="0" w:space="0" w:color="auto"/>
      </w:divBdr>
    </w:div>
    <w:div w:id="1379746915">
      <w:bodyDiv w:val="1"/>
      <w:marLeft w:val="0"/>
      <w:marRight w:val="0"/>
      <w:marTop w:val="0"/>
      <w:marBottom w:val="0"/>
      <w:divBdr>
        <w:top w:val="none" w:sz="0" w:space="0" w:color="auto"/>
        <w:left w:val="none" w:sz="0" w:space="0" w:color="auto"/>
        <w:bottom w:val="none" w:sz="0" w:space="0" w:color="auto"/>
        <w:right w:val="none" w:sz="0" w:space="0" w:color="auto"/>
      </w:divBdr>
    </w:div>
    <w:div w:id="1379813824">
      <w:bodyDiv w:val="1"/>
      <w:marLeft w:val="0"/>
      <w:marRight w:val="0"/>
      <w:marTop w:val="0"/>
      <w:marBottom w:val="0"/>
      <w:divBdr>
        <w:top w:val="none" w:sz="0" w:space="0" w:color="auto"/>
        <w:left w:val="none" w:sz="0" w:space="0" w:color="auto"/>
        <w:bottom w:val="none" w:sz="0" w:space="0" w:color="auto"/>
        <w:right w:val="none" w:sz="0" w:space="0" w:color="auto"/>
      </w:divBdr>
    </w:div>
    <w:div w:id="1379933529">
      <w:bodyDiv w:val="1"/>
      <w:marLeft w:val="0"/>
      <w:marRight w:val="0"/>
      <w:marTop w:val="0"/>
      <w:marBottom w:val="0"/>
      <w:divBdr>
        <w:top w:val="none" w:sz="0" w:space="0" w:color="auto"/>
        <w:left w:val="none" w:sz="0" w:space="0" w:color="auto"/>
        <w:bottom w:val="none" w:sz="0" w:space="0" w:color="auto"/>
        <w:right w:val="none" w:sz="0" w:space="0" w:color="auto"/>
      </w:divBdr>
    </w:div>
    <w:div w:id="1380007658">
      <w:bodyDiv w:val="1"/>
      <w:marLeft w:val="0"/>
      <w:marRight w:val="0"/>
      <w:marTop w:val="0"/>
      <w:marBottom w:val="0"/>
      <w:divBdr>
        <w:top w:val="none" w:sz="0" w:space="0" w:color="auto"/>
        <w:left w:val="none" w:sz="0" w:space="0" w:color="auto"/>
        <w:bottom w:val="none" w:sz="0" w:space="0" w:color="auto"/>
        <w:right w:val="none" w:sz="0" w:space="0" w:color="auto"/>
      </w:divBdr>
    </w:div>
    <w:div w:id="1380281293">
      <w:bodyDiv w:val="1"/>
      <w:marLeft w:val="0"/>
      <w:marRight w:val="0"/>
      <w:marTop w:val="0"/>
      <w:marBottom w:val="0"/>
      <w:divBdr>
        <w:top w:val="none" w:sz="0" w:space="0" w:color="auto"/>
        <w:left w:val="none" w:sz="0" w:space="0" w:color="auto"/>
        <w:bottom w:val="none" w:sz="0" w:space="0" w:color="auto"/>
        <w:right w:val="none" w:sz="0" w:space="0" w:color="auto"/>
      </w:divBdr>
    </w:div>
    <w:div w:id="1380397990">
      <w:bodyDiv w:val="1"/>
      <w:marLeft w:val="0"/>
      <w:marRight w:val="0"/>
      <w:marTop w:val="0"/>
      <w:marBottom w:val="0"/>
      <w:divBdr>
        <w:top w:val="none" w:sz="0" w:space="0" w:color="auto"/>
        <w:left w:val="none" w:sz="0" w:space="0" w:color="auto"/>
        <w:bottom w:val="none" w:sz="0" w:space="0" w:color="auto"/>
        <w:right w:val="none" w:sz="0" w:space="0" w:color="auto"/>
      </w:divBdr>
    </w:div>
    <w:div w:id="1380470814">
      <w:bodyDiv w:val="1"/>
      <w:marLeft w:val="0"/>
      <w:marRight w:val="0"/>
      <w:marTop w:val="0"/>
      <w:marBottom w:val="0"/>
      <w:divBdr>
        <w:top w:val="none" w:sz="0" w:space="0" w:color="auto"/>
        <w:left w:val="none" w:sz="0" w:space="0" w:color="auto"/>
        <w:bottom w:val="none" w:sz="0" w:space="0" w:color="auto"/>
        <w:right w:val="none" w:sz="0" w:space="0" w:color="auto"/>
      </w:divBdr>
    </w:div>
    <w:div w:id="1380471809">
      <w:bodyDiv w:val="1"/>
      <w:marLeft w:val="0"/>
      <w:marRight w:val="0"/>
      <w:marTop w:val="0"/>
      <w:marBottom w:val="0"/>
      <w:divBdr>
        <w:top w:val="none" w:sz="0" w:space="0" w:color="auto"/>
        <w:left w:val="none" w:sz="0" w:space="0" w:color="auto"/>
        <w:bottom w:val="none" w:sz="0" w:space="0" w:color="auto"/>
        <w:right w:val="none" w:sz="0" w:space="0" w:color="auto"/>
      </w:divBdr>
    </w:div>
    <w:div w:id="1380476237">
      <w:bodyDiv w:val="1"/>
      <w:marLeft w:val="0"/>
      <w:marRight w:val="0"/>
      <w:marTop w:val="0"/>
      <w:marBottom w:val="0"/>
      <w:divBdr>
        <w:top w:val="none" w:sz="0" w:space="0" w:color="auto"/>
        <w:left w:val="none" w:sz="0" w:space="0" w:color="auto"/>
        <w:bottom w:val="none" w:sz="0" w:space="0" w:color="auto"/>
        <w:right w:val="none" w:sz="0" w:space="0" w:color="auto"/>
      </w:divBdr>
    </w:div>
    <w:div w:id="1380860001">
      <w:bodyDiv w:val="1"/>
      <w:marLeft w:val="0"/>
      <w:marRight w:val="0"/>
      <w:marTop w:val="0"/>
      <w:marBottom w:val="0"/>
      <w:divBdr>
        <w:top w:val="none" w:sz="0" w:space="0" w:color="auto"/>
        <w:left w:val="none" w:sz="0" w:space="0" w:color="auto"/>
        <w:bottom w:val="none" w:sz="0" w:space="0" w:color="auto"/>
        <w:right w:val="none" w:sz="0" w:space="0" w:color="auto"/>
      </w:divBdr>
    </w:div>
    <w:div w:id="1380861240">
      <w:bodyDiv w:val="1"/>
      <w:marLeft w:val="0"/>
      <w:marRight w:val="0"/>
      <w:marTop w:val="0"/>
      <w:marBottom w:val="0"/>
      <w:divBdr>
        <w:top w:val="none" w:sz="0" w:space="0" w:color="auto"/>
        <w:left w:val="none" w:sz="0" w:space="0" w:color="auto"/>
        <w:bottom w:val="none" w:sz="0" w:space="0" w:color="auto"/>
        <w:right w:val="none" w:sz="0" w:space="0" w:color="auto"/>
      </w:divBdr>
    </w:div>
    <w:div w:id="1380862686">
      <w:bodyDiv w:val="1"/>
      <w:marLeft w:val="0"/>
      <w:marRight w:val="0"/>
      <w:marTop w:val="0"/>
      <w:marBottom w:val="0"/>
      <w:divBdr>
        <w:top w:val="none" w:sz="0" w:space="0" w:color="auto"/>
        <w:left w:val="none" w:sz="0" w:space="0" w:color="auto"/>
        <w:bottom w:val="none" w:sz="0" w:space="0" w:color="auto"/>
        <w:right w:val="none" w:sz="0" w:space="0" w:color="auto"/>
      </w:divBdr>
    </w:div>
    <w:div w:id="1381324569">
      <w:bodyDiv w:val="1"/>
      <w:marLeft w:val="0"/>
      <w:marRight w:val="0"/>
      <w:marTop w:val="0"/>
      <w:marBottom w:val="0"/>
      <w:divBdr>
        <w:top w:val="none" w:sz="0" w:space="0" w:color="auto"/>
        <w:left w:val="none" w:sz="0" w:space="0" w:color="auto"/>
        <w:bottom w:val="none" w:sz="0" w:space="0" w:color="auto"/>
        <w:right w:val="none" w:sz="0" w:space="0" w:color="auto"/>
      </w:divBdr>
    </w:div>
    <w:div w:id="1381325816">
      <w:bodyDiv w:val="1"/>
      <w:marLeft w:val="0"/>
      <w:marRight w:val="0"/>
      <w:marTop w:val="0"/>
      <w:marBottom w:val="0"/>
      <w:divBdr>
        <w:top w:val="none" w:sz="0" w:space="0" w:color="auto"/>
        <w:left w:val="none" w:sz="0" w:space="0" w:color="auto"/>
        <w:bottom w:val="none" w:sz="0" w:space="0" w:color="auto"/>
        <w:right w:val="none" w:sz="0" w:space="0" w:color="auto"/>
      </w:divBdr>
    </w:div>
    <w:div w:id="1381514467">
      <w:bodyDiv w:val="1"/>
      <w:marLeft w:val="0"/>
      <w:marRight w:val="0"/>
      <w:marTop w:val="0"/>
      <w:marBottom w:val="0"/>
      <w:divBdr>
        <w:top w:val="none" w:sz="0" w:space="0" w:color="auto"/>
        <w:left w:val="none" w:sz="0" w:space="0" w:color="auto"/>
        <w:bottom w:val="none" w:sz="0" w:space="0" w:color="auto"/>
        <w:right w:val="none" w:sz="0" w:space="0" w:color="auto"/>
      </w:divBdr>
    </w:div>
    <w:div w:id="1381517284">
      <w:bodyDiv w:val="1"/>
      <w:marLeft w:val="0"/>
      <w:marRight w:val="0"/>
      <w:marTop w:val="0"/>
      <w:marBottom w:val="0"/>
      <w:divBdr>
        <w:top w:val="none" w:sz="0" w:space="0" w:color="auto"/>
        <w:left w:val="none" w:sz="0" w:space="0" w:color="auto"/>
        <w:bottom w:val="none" w:sz="0" w:space="0" w:color="auto"/>
        <w:right w:val="none" w:sz="0" w:space="0" w:color="auto"/>
      </w:divBdr>
    </w:div>
    <w:div w:id="1381632758">
      <w:bodyDiv w:val="1"/>
      <w:marLeft w:val="0"/>
      <w:marRight w:val="0"/>
      <w:marTop w:val="0"/>
      <w:marBottom w:val="0"/>
      <w:divBdr>
        <w:top w:val="none" w:sz="0" w:space="0" w:color="auto"/>
        <w:left w:val="none" w:sz="0" w:space="0" w:color="auto"/>
        <w:bottom w:val="none" w:sz="0" w:space="0" w:color="auto"/>
        <w:right w:val="none" w:sz="0" w:space="0" w:color="auto"/>
      </w:divBdr>
    </w:div>
    <w:div w:id="1381633308">
      <w:bodyDiv w:val="1"/>
      <w:marLeft w:val="0"/>
      <w:marRight w:val="0"/>
      <w:marTop w:val="0"/>
      <w:marBottom w:val="0"/>
      <w:divBdr>
        <w:top w:val="none" w:sz="0" w:space="0" w:color="auto"/>
        <w:left w:val="none" w:sz="0" w:space="0" w:color="auto"/>
        <w:bottom w:val="none" w:sz="0" w:space="0" w:color="auto"/>
        <w:right w:val="none" w:sz="0" w:space="0" w:color="auto"/>
      </w:divBdr>
    </w:div>
    <w:div w:id="1381634714">
      <w:bodyDiv w:val="1"/>
      <w:marLeft w:val="0"/>
      <w:marRight w:val="0"/>
      <w:marTop w:val="0"/>
      <w:marBottom w:val="0"/>
      <w:divBdr>
        <w:top w:val="none" w:sz="0" w:space="0" w:color="auto"/>
        <w:left w:val="none" w:sz="0" w:space="0" w:color="auto"/>
        <w:bottom w:val="none" w:sz="0" w:space="0" w:color="auto"/>
        <w:right w:val="none" w:sz="0" w:space="0" w:color="auto"/>
      </w:divBdr>
    </w:div>
    <w:div w:id="1382091620">
      <w:bodyDiv w:val="1"/>
      <w:marLeft w:val="0"/>
      <w:marRight w:val="0"/>
      <w:marTop w:val="0"/>
      <w:marBottom w:val="0"/>
      <w:divBdr>
        <w:top w:val="none" w:sz="0" w:space="0" w:color="auto"/>
        <w:left w:val="none" w:sz="0" w:space="0" w:color="auto"/>
        <w:bottom w:val="none" w:sz="0" w:space="0" w:color="auto"/>
        <w:right w:val="none" w:sz="0" w:space="0" w:color="auto"/>
      </w:divBdr>
    </w:div>
    <w:div w:id="1382248532">
      <w:bodyDiv w:val="1"/>
      <w:marLeft w:val="0"/>
      <w:marRight w:val="0"/>
      <w:marTop w:val="0"/>
      <w:marBottom w:val="0"/>
      <w:divBdr>
        <w:top w:val="none" w:sz="0" w:space="0" w:color="auto"/>
        <w:left w:val="none" w:sz="0" w:space="0" w:color="auto"/>
        <w:bottom w:val="none" w:sz="0" w:space="0" w:color="auto"/>
        <w:right w:val="none" w:sz="0" w:space="0" w:color="auto"/>
      </w:divBdr>
    </w:div>
    <w:div w:id="1382291307">
      <w:bodyDiv w:val="1"/>
      <w:marLeft w:val="0"/>
      <w:marRight w:val="0"/>
      <w:marTop w:val="0"/>
      <w:marBottom w:val="0"/>
      <w:divBdr>
        <w:top w:val="none" w:sz="0" w:space="0" w:color="auto"/>
        <w:left w:val="none" w:sz="0" w:space="0" w:color="auto"/>
        <w:bottom w:val="none" w:sz="0" w:space="0" w:color="auto"/>
        <w:right w:val="none" w:sz="0" w:space="0" w:color="auto"/>
      </w:divBdr>
    </w:div>
    <w:div w:id="1382367230">
      <w:bodyDiv w:val="1"/>
      <w:marLeft w:val="0"/>
      <w:marRight w:val="0"/>
      <w:marTop w:val="0"/>
      <w:marBottom w:val="0"/>
      <w:divBdr>
        <w:top w:val="none" w:sz="0" w:space="0" w:color="auto"/>
        <w:left w:val="none" w:sz="0" w:space="0" w:color="auto"/>
        <w:bottom w:val="none" w:sz="0" w:space="0" w:color="auto"/>
        <w:right w:val="none" w:sz="0" w:space="0" w:color="auto"/>
      </w:divBdr>
    </w:div>
    <w:div w:id="1382513252">
      <w:bodyDiv w:val="1"/>
      <w:marLeft w:val="0"/>
      <w:marRight w:val="0"/>
      <w:marTop w:val="0"/>
      <w:marBottom w:val="0"/>
      <w:divBdr>
        <w:top w:val="none" w:sz="0" w:space="0" w:color="auto"/>
        <w:left w:val="none" w:sz="0" w:space="0" w:color="auto"/>
        <w:bottom w:val="none" w:sz="0" w:space="0" w:color="auto"/>
        <w:right w:val="none" w:sz="0" w:space="0" w:color="auto"/>
      </w:divBdr>
    </w:div>
    <w:div w:id="1382708160">
      <w:bodyDiv w:val="1"/>
      <w:marLeft w:val="0"/>
      <w:marRight w:val="0"/>
      <w:marTop w:val="0"/>
      <w:marBottom w:val="0"/>
      <w:divBdr>
        <w:top w:val="none" w:sz="0" w:space="0" w:color="auto"/>
        <w:left w:val="none" w:sz="0" w:space="0" w:color="auto"/>
        <w:bottom w:val="none" w:sz="0" w:space="0" w:color="auto"/>
        <w:right w:val="none" w:sz="0" w:space="0" w:color="auto"/>
      </w:divBdr>
    </w:div>
    <w:div w:id="1382829484">
      <w:bodyDiv w:val="1"/>
      <w:marLeft w:val="0"/>
      <w:marRight w:val="0"/>
      <w:marTop w:val="0"/>
      <w:marBottom w:val="0"/>
      <w:divBdr>
        <w:top w:val="none" w:sz="0" w:space="0" w:color="auto"/>
        <w:left w:val="none" w:sz="0" w:space="0" w:color="auto"/>
        <w:bottom w:val="none" w:sz="0" w:space="0" w:color="auto"/>
        <w:right w:val="none" w:sz="0" w:space="0" w:color="auto"/>
      </w:divBdr>
    </w:div>
    <w:div w:id="1382902179">
      <w:bodyDiv w:val="1"/>
      <w:marLeft w:val="0"/>
      <w:marRight w:val="0"/>
      <w:marTop w:val="0"/>
      <w:marBottom w:val="0"/>
      <w:divBdr>
        <w:top w:val="none" w:sz="0" w:space="0" w:color="auto"/>
        <w:left w:val="none" w:sz="0" w:space="0" w:color="auto"/>
        <w:bottom w:val="none" w:sz="0" w:space="0" w:color="auto"/>
        <w:right w:val="none" w:sz="0" w:space="0" w:color="auto"/>
      </w:divBdr>
    </w:div>
    <w:div w:id="1383023911">
      <w:bodyDiv w:val="1"/>
      <w:marLeft w:val="0"/>
      <w:marRight w:val="0"/>
      <w:marTop w:val="0"/>
      <w:marBottom w:val="0"/>
      <w:divBdr>
        <w:top w:val="none" w:sz="0" w:space="0" w:color="auto"/>
        <w:left w:val="none" w:sz="0" w:space="0" w:color="auto"/>
        <w:bottom w:val="none" w:sz="0" w:space="0" w:color="auto"/>
        <w:right w:val="none" w:sz="0" w:space="0" w:color="auto"/>
      </w:divBdr>
    </w:div>
    <w:div w:id="1383090556">
      <w:bodyDiv w:val="1"/>
      <w:marLeft w:val="0"/>
      <w:marRight w:val="0"/>
      <w:marTop w:val="0"/>
      <w:marBottom w:val="0"/>
      <w:divBdr>
        <w:top w:val="none" w:sz="0" w:space="0" w:color="auto"/>
        <w:left w:val="none" w:sz="0" w:space="0" w:color="auto"/>
        <w:bottom w:val="none" w:sz="0" w:space="0" w:color="auto"/>
        <w:right w:val="none" w:sz="0" w:space="0" w:color="auto"/>
      </w:divBdr>
    </w:div>
    <w:div w:id="1383168427">
      <w:bodyDiv w:val="1"/>
      <w:marLeft w:val="0"/>
      <w:marRight w:val="0"/>
      <w:marTop w:val="0"/>
      <w:marBottom w:val="0"/>
      <w:divBdr>
        <w:top w:val="none" w:sz="0" w:space="0" w:color="auto"/>
        <w:left w:val="none" w:sz="0" w:space="0" w:color="auto"/>
        <w:bottom w:val="none" w:sz="0" w:space="0" w:color="auto"/>
        <w:right w:val="none" w:sz="0" w:space="0" w:color="auto"/>
      </w:divBdr>
    </w:div>
    <w:div w:id="1383214123">
      <w:bodyDiv w:val="1"/>
      <w:marLeft w:val="0"/>
      <w:marRight w:val="0"/>
      <w:marTop w:val="0"/>
      <w:marBottom w:val="0"/>
      <w:divBdr>
        <w:top w:val="none" w:sz="0" w:space="0" w:color="auto"/>
        <w:left w:val="none" w:sz="0" w:space="0" w:color="auto"/>
        <w:bottom w:val="none" w:sz="0" w:space="0" w:color="auto"/>
        <w:right w:val="none" w:sz="0" w:space="0" w:color="auto"/>
      </w:divBdr>
    </w:div>
    <w:div w:id="1383334017">
      <w:bodyDiv w:val="1"/>
      <w:marLeft w:val="0"/>
      <w:marRight w:val="0"/>
      <w:marTop w:val="0"/>
      <w:marBottom w:val="0"/>
      <w:divBdr>
        <w:top w:val="none" w:sz="0" w:space="0" w:color="auto"/>
        <w:left w:val="none" w:sz="0" w:space="0" w:color="auto"/>
        <w:bottom w:val="none" w:sz="0" w:space="0" w:color="auto"/>
        <w:right w:val="none" w:sz="0" w:space="0" w:color="auto"/>
      </w:divBdr>
    </w:div>
    <w:div w:id="1383359867">
      <w:bodyDiv w:val="1"/>
      <w:marLeft w:val="0"/>
      <w:marRight w:val="0"/>
      <w:marTop w:val="0"/>
      <w:marBottom w:val="0"/>
      <w:divBdr>
        <w:top w:val="none" w:sz="0" w:space="0" w:color="auto"/>
        <w:left w:val="none" w:sz="0" w:space="0" w:color="auto"/>
        <w:bottom w:val="none" w:sz="0" w:space="0" w:color="auto"/>
        <w:right w:val="none" w:sz="0" w:space="0" w:color="auto"/>
      </w:divBdr>
    </w:div>
    <w:div w:id="1383599722">
      <w:bodyDiv w:val="1"/>
      <w:marLeft w:val="0"/>
      <w:marRight w:val="0"/>
      <w:marTop w:val="0"/>
      <w:marBottom w:val="0"/>
      <w:divBdr>
        <w:top w:val="none" w:sz="0" w:space="0" w:color="auto"/>
        <w:left w:val="none" w:sz="0" w:space="0" w:color="auto"/>
        <w:bottom w:val="none" w:sz="0" w:space="0" w:color="auto"/>
        <w:right w:val="none" w:sz="0" w:space="0" w:color="auto"/>
      </w:divBdr>
    </w:div>
    <w:div w:id="1383795646">
      <w:bodyDiv w:val="1"/>
      <w:marLeft w:val="0"/>
      <w:marRight w:val="0"/>
      <w:marTop w:val="0"/>
      <w:marBottom w:val="0"/>
      <w:divBdr>
        <w:top w:val="none" w:sz="0" w:space="0" w:color="auto"/>
        <w:left w:val="none" w:sz="0" w:space="0" w:color="auto"/>
        <w:bottom w:val="none" w:sz="0" w:space="0" w:color="auto"/>
        <w:right w:val="none" w:sz="0" w:space="0" w:color="auto"/>
      </w:divBdr>
    </w:div>
    <w:div w:id="1383868025">
      <w:bodyDiv w:val="1"/>
      <w:marLeft w:val="0"/>
      <w:marRight w:val="0"/>
      <w:marTop w:val="0"/>
      <w:marBottom w:val="0"/>
      <w:divBdr>
        <w:top w:val="none" w:sz="0" w:space="0" w:color="auto"/>
        <w:left w:val="none" w:sz="0" w:space="0" w:color="auto"/>
        <w:bottom w:val="none" w:sz="0" w:space="0" w:color="auto"/>
        <w:right w:val="none" w:sz="0" w:space="0" w:color="auto"/>
      </w:divBdr>
    </w:div>
    <w:div w:id="1383945813">
      <w:bodyDiv w:val="1"/>
      <w:marLeft w:val="0"/>
      <w:marRight w:val="0"/>
      <w:marTop w:val="0"/>
      <w:marBottom w:val="0"/>
      <w:divBdr>
        <w:top w:val="none" w:sz="0" w:space="0" w:color="auto"/>
        <w:left w:val="none" w:sz="0" w:space="0" w:color="auto"/>
        <w:bottom w:val="none" w:sz="0" w:space="0" w:color="auto"/>
        <w:right w:val="none" w:sz="0" w:space="0" w:color="auto"/>
      </w:divBdr>
    </w:div>
    <w:div w:id="1384480686">
      <w:bodyDiv w:val="1"/>
      <w:marLeft w:val="0"/>
      <w:marRight w:val="0"/>
      <w:marTop w:val="0"/>
      <w:marBottom w:val="0"/>
      <w:divBdr>
        <w:top w:val="none" w:sz="0" w:space="0" w:color="auto"/>
        <w:left w:val="none" w:sz="0" w:space="0" w:color="auto"/>
        <w:bottom w:val="none" w:sz="0" w:space="0" w:color="auto"/>
        <w:right w:val="none" w:sz="0" w:space="0" w:color="auto"/>
      </w:divBdr>
    </w:div>
    <w:div w:id="1384673669">
      <w:bodyDiv w:val="1"/>
      <w:marLeft w:val="0"/>
      <w:marRight w:val="0"/>
      <w:marTop w:val="0"/>
      <w:marBottom w:val="0"/>
      <w:divBdr>
        <w:top w:val="none" w:sz="0" w:space="0" w:color="auto"/>
        <w:left w:val="none" w:sz="0" w:space="0" w:color="auto"/>
        <w:bottom w:val="none" w:sz="0" w:space="0" w:color="auto"/>
        <w:right w:val="none" w:sz="0" w:space="0" w:color="auto"/>
      </w:divBdr>
    </w:div>
    <w:div w:id="1384911547">
      <w:bodyDiv w:val="1"/>
      <w:marLeft w:val="0"/>
      <w:marRight w:val="0"/>
      <w:marTop w:val="0"/>
      <w:marBottom w:val="0"/>
      <w:divBdr>
        <w:top w:val="none" w:sz="0" w:space="0" w:color="auto"/>
        <w:left w:val="none" w:sz="0" w:space="0" w:color="auto"/>
        <w:bottom w:val="none" w:sz="0" w:space="0" w:color="auto"/>
        <w:right w:val="none" w:sz="0" w:space="0" w:color="auto"/>
      </w:divBdr>
    </w:div>
    <w:div w:id="1385107282">
      <w:bodyDiv w:val="1"/>
      <w:marLeft w:val="0"/>
      <w:marRight w:val="0"/>
      <w:marTop w:val="0"/>
      <w:marBottom w:val="0"/>
      <w:divBdr>
        <w:top w:val="none" w:sz="0" w:space="0" w:color="auto"/>
        <w:left w:val="none" w:sz="0" w:space="0" w:color="auto"/>
        <w:bottom w:val="none" w:sz="0" w:space="0" w:color="auto"/>
        <w:right w:val="none" w:sz="0" w:space="0" w:color="auto"/>
      </w:divBdr>
    </w:div>
    <w:div w:id="1385251230">
      <w:bodyDiv w:val="1"/>
      <w:marLeft w:val="0"/>
      <w:marRight w:val="0"/>
      <w:marTop w:val="0"/>
      <w:marBottom w:val="0"/>
      <w:divBdr>
        <w:top w:val="none" w:sz="0" w:space="0" w:color="auto"/>
        <w:left w:val="none" w:sz="0" w:space="0" w:color="auto"/>
        <w:bottom w:val="none" w:sz="0" w:space="0" w:color="auto"/>
        <w:right w:val="none" w:sz="0" w:space="0" w:color="auto"/>
      </w:divBdr>
    </w:div>
    <w:div w:id="1385325114">
      <w:bodyDiv w:val="1"/>
      <w:marLeft w:val="0"/>
      <w:marRight w:val="0"/>
      <w:marTop w:val="0"/>
      <w:marBottom w:val="0"/>
      <w:divBdr>
        <w:top w:val="none" w:sz="0" w:space="0" w:color="auto"/>
        <w:left w:val="none" w:sz="0" w:space="0" w:color="auto"/>
        <w:bottom w:val="none" w:sz="0" w:space="0" w:color="auto"/>
        <w:right w:val="none" w:sz="0" w:space="0" w:color="auto"/>
      </w:divBdr>
    </w:div>
    <w:div w:id="1385371079">
      <w:bodyDiv w:val="1"/>
      <w:marLeft w:val="0"/>
      <w:marRight w:val="0"/>
      <w:marTop w:val="0"/>
      <w:marBottom w:val="0"/>
      <w:divBdr>
        <w:top w:val="none" w:sz="0" w:space="0" w:color="auto"/>
        <w:left w:val="none" w:sz="0" w:space="0" w:color="auto"/>
        <w:bottom w:val="none" w:sz="0" w:space="0" w:color="auto"/>
        <w:right w:val="none" w:sz="0" w:space="0" w:color="auto"/>
      </w:divBdr>
    </w:div>
    <w:div w:id="1385449065">
      <w:bodyDiv w:val="1"/>
      <w:marLeft w:val="0"/>
      <w:marRight w:val="0"/>
      <w:marTop w:val="0"/>
      <w:marBottom w:val="0"/>
      <w:divBdr>
        <w:top w:val="none" w:sz="0" w:space="0" w:color="auto"/>
        <w:left w:val="none" w:sz="0" w:space="0" w:color="auto"/>
        <w:bottom w:val="none" w:sz="0" w:space="0" w:color="auto"/>
        <w:right w:val="none" w:sz="0" w:space="0" w:color="auto"/>
      </w:divBdr>
    </w:div>
    <w:div w:id="1385644755">
      <w:bodyDiv w:val="1"/>
      <w:marLeft w:val="0"/>
      <w:marRight w:val="0"/>
      <w:marTop w:val="0"/>
      <w:marBottom w:val="0"/>
      <w:divBdr>
        <w:top w:val="none" w:sz="0" w:space="0" w:color="auto"/>
        <w:left w:val="none" w:sz="0" w:space="0" w:color="auto"/>
        <w:bottom w:val="none" w:sz="0" w:space="0" w:color="auto"/>
        <w:right w:val="none" w:sz="0" w:space="0" w:color="auto"/>
      </w:divBdr>
    </w:div>
    <w:div w:id="1385789622">
      <w:bodyDiv w:val="1"/>
      <w:marLeft w:val="0"/>
      <w:marRight w:val="0"/>
      <w:marTop w:val="0"/>
      <w:marBottom w:val="0"/>
      <w:divBdr>
        <w:top w:val="none" w:sz="0" w:space="0" w:color="auto"/>
        <w:left w:val="none" w:sz="0" w:space="0" w:color="auto"/>
        <w:bottom w:val="none" w:sz="0" w:space="0" w:color="auto"/>
        <w:right w:val="none" w:sz="0" w:space="0" w:color="auto"/>
      </w:divBdr>
    </w:div>
    <w:div w:id="1385981267">
      <w:bodyDiv w:val="1"/>
      <w:marLeft w:val="0"/>
      <w:marRight w:val="0"/>
      <w:marTop w:val="0"/>
      <w:marBottom w:val="0"/>
      <w:divBdr>
        <w:top w:val="none" w:sz="0" w:space="0" w:color="auto"/>
        <w:left w:val="none" w:sz="0" w:space="0" w:color="auto"/>
        <w:bottom w:val="none" w:sz="0" w:space="0" w:color="auto"/>
        <w:right w:val="none" w:sz="0" w:space="0" w:color="auto"/>
      </w:divBdr>
    </w:div>
    <w:div w:id="1386098332">
      <w:bodyDiv w:val="1"/>
      <w:marLeft w:val="0"/>
      <w:marRight w:val="0"/>
      <w:marTop w:val="0"/>
      <w:marBottom w:val="0"/>
      <w:divBdr>
        <w:top w:val="none" w:sz="0" w:space="0" w:color="auto"/>
        <w:left w:val="none" w:sz="0" w:space="0" w:color="auto"/>
        <w:bottom w:val="none" w:sz="0" w:space="0" w:color="auto"/>
        <w:right w:val="none" w:sz="0" w:space="0" w:color="auto"/>
      </w:divBdr>
    </w:div>
    <w:div w:id="1386175332">
      <w:bodyDiv w:val="1"/>
      <w:marLeft w:val="0"/>
      <w:marRight w:val="0"/>
      <w:marTop w:val="0"/>
      <w:marBottom w:val="0"/>
      <w:divBdr>
        <w:top w:val="none" w:sz="0" w:space="0" w:color="auto"/>
        <w:left w:val="none" w:sz="0" w:space="0" w:color="auto"/>
        <w:bottom w:val="none" w:sz="0" w:space="0" w:color="auto"/>
        <w:right w:val="none" w:sz="0" w:space="0" w:color="auto"/>
      </w:divBdr>
    </w:div>
    <w:div w:id="1386181363">
      <w:bodyDiv w:val="1"/>
      <w:marLeft w:val="0"/>
      <w:marRight w:val="0"/>
      <w:marTop w:val="0"/>
      <w:marBottom w:val="0"/>
      <w:divBdr>
        <w:top w:val="none" w:sz="0" w:space="0" w:color="auto"/>
        <w:left w:val="none" w:sz="0" w:space="0" w:color="auto"/>
        <w:bottom w:val="none" w:sz="0" w:space="0" w:color="auto"/>
        <w:right w:val="none" w:sz="0" w:space="0" w:color="auto"/>
      </w:divBdr>
    </w:div>
    <w:div w:id="1386367634">
      <w:bodyDiv w:val="1"/>
      <w:marLeft w:val="0"/>
      <w:marRight w:val="0"/>
      <w:marTop w:val="0"/>
      <w:marBottom w:val="0"/>
      <w:divBdr>
        <w:top w:val="none" w:sz="0" w:space="0" w:color="auto"/>
        <w:left w:val="none" w:sz="0" w:space="0" w:color="auto"/>
        <w:bottom w:val="none" w:sz="0" w:space="0" w:color="auto"/>
        <w:right w:val="none" w:sz="0" w:space="0" w:color="auto"/>
      </w:divBdr>
    </w:div>
    <w:div w:id="1386567395">
      <w:bodyDiv w:val="1"/>
      <w:marLeft w:val="0"/>
      <w:marRight w:val="0"/>
      <w:marTop w:val="0"/>
      <w:marBottom w:val="0"/>
      <w:divBdr>
        <w:top w:val="none" w:sz="0" w:space="0" w:color="auto"/>
        <w:left w:val="none" w:sz="0" w:space="0" w:color="auto"/>
        <w:bottom w:val="none" w:sz="0" w:space="0" w:color="auto"/>
        <w:right w:val="none" w:sz="0" w:space="0" w:color="auto"/>
      </w:divBdr>
    </w:div>
    <w:div w:id="1386755258">
      <w:bodyDiv w:val="1"/>
      <w:marLeft w:val="0"/>
      <w:marRight w:val="0"/>
      <w:marTop w:val="0"/>
      <w:marBottom w:val="0"/>
      <w:divBdr>
        <w:top w:val="none" w:sz="0" w:space="0" w:color="auto"/>
        <w:left w:val="none" w:sz="0" w:space="0" w:color="auto"/>
        <w:bottom w:val="none" w:sz="0" w:space="0" w:color="auto"/>
        <w:right w:val="none" w:sz="0" w:space="0" w:color="auto"/>
      </w:divBdr>
    </w:div>
    <w:div w:id="1386833094">
      <w:bodyDiv w:val="1"/>
      <w:marLeft w:val="0"/>
      <w:marRight w:val="0"/>
      <w:marTop w:val="0"/>
      <w:marBottom w:val="0"/>
      <w:divBdr>
        <w:top w:val="none" w:sz="0" w:space="0" w:color="auto"/>
        <w:left w:val="none" w:sz="0" w:space="0" w:color="auto"/>
        <w:bottom w:val="none" w:sz="0" w:space="0" w:color="auto"/>
        <w:right w:val="none" w:sz="0" w:space="0" w:color="auto"/>
      </w:divBdr>
    </w:div>
    <w:div w:id="1386833868">
      <w:bodyDiv w:val="1"/>
      <w:marLeft w:val="0"/>
      <w:marRight w:val="0"/>
      <w:marTop w:val="0"/>
      <w:marBottom w:val="0"/>
      <w:divBdr>
        <w:top w:val="none" w:sz="0" w:space="0" w:color="auto"/>
        <w:left w:val="none" w:sz="0" w:space="0" w:color="auto"/>
        <w:bottom w:val="none" w:sz="0" w:space="0" w:color="auto"/>
        <w:right w:val="none" w:sz="0" w:space="0" w:color="auto"/>
      </w:divBdr>
    </w:div>
    <w:div w:id="1386952386">
      <w:bodyDiv w:val="1"/>
      <w:marLeft w:val="0"/>
      <w:marRight w:val="0"/>
      <w:marTop w:val="0"/>
      <w:marBottom w:val="0"/>
      <w:divBdr>
        <w:top w:val="none" w:sz="0" w:space="0" w:color="auto"/>
        <w:left w:val="none" w:sz="0" w:space="0" w:color="auto"/>
        <w:bottom w:val="none" w:sz="0" w:space="0" w:color="auto"/>
        <w:right w:val="none" w:sz="0" w:space="0" w:color="auto"/>
      </w:divBdr>
    </w:div>
    <w:div w:id="1387029130">
      <w:bodyDiv w:val="1"/>
      <w:marLeft w:val="0"/>
      <w:marRight w:val="0"/>
      <w:marTop w:val="0"/>
      <w:marBottom w:val="0"/>
      <w:divBdr>
        <w:top w:val="none" w:sz="0" w:space="0" w:color="auto"/>
        <w:left w:val="none" w:sz="0" w:space="0" w:color="auto"/>
        <w:bottom w:val="none" w:sz="0" w:space="0" w:color="auto"/>
        <w:right w:val="none" w:sz="0" w:space="0" w:color="auto"/>
      </w:divBdr>
    </w:div>
    <w:div w:id="1387100007">
      <w:bodyDiv w:val="1"/>
      <w:marLeft w:val="0"/>
      <w:marRight w:val="0"/>
      <w:marTop w:val="0"/>
      <w:marBottom w:val="0"/>
      <w:divBdr>
        <w:top w:val="none" w:sz="0" w:space="0" w:color="auto"/>
        <w:left w:val="none" w:sz="0" w:space="0" w:color="auto"/>
        <w:bottom w:val="none" w:sz="0" w:space="0" w:color="auto"/>
        <w:right w:val="none" w:sz="0" w:space="0" w:color="auto"/>
      </w:divBdr>
    </w:div>
    <w:div w:id="1387340412">
      <w:bodyDiv w:val="1"/>
      <w:marLeft w:val="0"/>
      <w:marRight w:val="0"/>
      <w:marTop w:val="0"/>
      <w:marBottom w:val="0"/>
      <w:divBdr>
        <w:top w:val="none" w:sz="0" w:space="0" w:color="auto"/>
        <w:left w:val="none" w:sz="0" w:space="0" w:color="auto"/>
        <w:bottom w:val="none" w:sz="0" w:space="0" w:color="auto"/>
        <w:right w:val="none" w:sz="0" w:space="0" w:color="auto"/>
      </w:divBdr>
    </w:div>
    <w:div w:id="1387533719">
      <w:bodyDiv w:val="1"/>
      <w:marLeft w:val="0"/>
      <w:marRight w:val="0"/>
      <w:marTop w:val="0"/>
      <w:marBottom w:val="0"/>
      <w:divBdr>
        <w:top w:val="none" w:sz="0" w:space="0" w:color="auto"/>
        <w:left w:val="none" w:sz="0" w:space="0" w:color="auto"/>
        <w:bottom w:val="none" w:sz="0" w:space="0" w:color="auto"/>
        <w:right w:val="none" w:sz="0" w:space="0" w:color="auto"/>
      </w:divBdr>
    </w:div>
    <w:div w:id="1387951295">
      <w:bodyDiv w:val="1"/>
      <w:marLeft w:val="0"/>
      <w:marRight w:val="0"/>
      <w:marTop w:val="0"/>
      <w:marBottom w:val="0"/>
      <w:divBdr>
        <w:top w:val="none" w:sz="0" w:space="0" w:color="auto"/>
        <w:left w:val="none" w:sz="0" w:space="0" w:color="auto"/>
        <w:bottom w:val="none" w:sz="0" w:space="0" w:color="auto"/>
        <w:right w:val="none" w:sz="0" w:space="0" w:color="auto"/>
      </w:divBdr>
    </w:div>
    <w:div w:id="1388185841">
      <w:bodyDiv w:val="1"/>
      <w:marLeft w:val="0"/>
      <w:marRight w:val="0"/>
      <w:marTop w:val="0"/>
      <w:marBottom w:val="0"/>
      <w:divBdr>
        <w:top w:val="none" w:sz="0" w:space="0" w:color="auto"/>
        <w:left w:val="none" w:sz="0" w:space="0" w:color="auto"/>
        <w:bottom w:val="none" w:sz="0" w:space="0" w:color="auto"/>
        <w:right w:val="none" w:sz="0" w:space="0" w:color="auto"/>
      </w:divBdr>
    </w:div>
    <w:div w:id="1388258196">
      <w:bodyDiv w:val="1"/>
      <w:marLeft w:val="0"/>
      <w:marRight w:val="0"/>
      <w:marTop w:val="0"/>
      <w:marBottom w:val="0"/>
      <w:divBdr>
        <w:top w:val="none" w:sz="0" w:space="0" w:color="auto"/>
        <w:left w:val="none" w:sz="0" w:space="0" w:color="auto"/>
        <w:bottom w:val="none" w:sz="0" w:space="0" w:color="auto"/>
        <w:right w:val="none" w:sz="0" w:space="0" w:color="auto"/>
      </w:divBdr>
    </w:div>
    <w:div w:id="1388263994">
      <w:bodyDiv w:val="1"/>
      <w:marLeft w:val="0"/>
      <w:marRight w:val="0"/>
      <w:marTop w:val="0"/>
      <w:marBottom w:val="0"/>
      <w:divBdr>
        <w:top w:val="none" w:sz="0" w:space="0" w:color="auto"/>
        <w:left w:val="none" w:sz="0" w:space="0" w:color="auto"/>
        <w:bottom w:val="none" w:sz="0" w:space="0" w:color="auto"/>
        <w:right w:val="none" w:sz="0" w:space="0" w:color="auto"/>
      </w:divBdr>
    </w:div>
    <w:div w:id="1388528783">
      <w:bodyDiv w:val="1"/>
      <w:marLeft w:val="0"/>
      <w:marRight w:val="0"/>
      <w:marTop w:val="0"/>
      <w:marBottom w:val="0"/>
      <w:divBdr>
        <w:top w:val="none" w:sz="0" w:space="0" w:color="auto"/>
        <w:left w:val="none" w:sz="0" w:space="0" w:color="auto"/>
        <w:bottom w:val="none" w:sz="0" w:space="0" w:color="auto"/>
        <w:right w:val="none" w:sz="0" w:space="0" w:color="auto"/>
      </w:divBdr>
    </w:div>
    <w:div w:id="1388532950">
      <w:bodyDiv w:val="1"/>
      <w:marLeft w:val="0"/>
      <w:marRight w:val="0"/>
      <w:marTop w:val="0"/>
      <w:marBottom w:val="0"/>
      <w:divBdr>
        <w:top w:val="none" w:sz="0" w:space="0" w:color="auto"/>
        <w:left w:val="none" w:sz="0" w:space="0" w:color="auto"/>
        <w:bottom w:val="none" w:sz="0" w:space="0" w:color="auto"/>
        <w:right w:val="none" w:sz="0" w:space="0" w:color="auto"/>
      </w:divBdr>
    </w:div>
    <w:div w:id="1388602299">
      <w:bodyDiv w:val="1"/>
      <w:marLeft w:val="0"/>
      <w:marRight w:val="0"/>
      <w:marTop w:val="0"/>
      <w:marBottom w:val="0"/>
      <w:divBdr>
        <w:top w:val="none" w:sz="0" w:space="0" w:color="auto"/>
        <w:left w:val="none" w:sz="0" w:space="0" w:color="auto"/>
        <w:bottom w:val="none" w:sz="0" w:space="0" w:color="auto"/>
        <w:right w:val="none" w:sz="0" w:space="0" w:color="auto"/>
      </w:divBdr>
    </w:div>
    <w:div w:id="1388648823">
      <w:bodyDiv w:val="1"/>
      <w:marLeft w:val="0"/>
      <w:marRight w:val="0"/>
      <w:marTop w:val="0"/>
      <w:marBottom w:val="0"/>
      <w:divBdr>
        <w:top w:val="none" w:sz="0" w:space="0" w:color="auto"/>
        <w:left w:val="none" w:sz="0" w:space="0" w:color="auto"/>
        <w:bottom w:val="none" w:sz="0" w:space="0" w:color="auto"/>
        <w:right w:val="none" w:sz="0" w:space="0" w:color="auto"/>
      </w:divBdr>
    </w:div>
    <w:div w:id="1388870931">
      <w:bodyDiv w:val="1"/>
      <w:marLeft w:val="0"/>
      <w:marRight w:val="0"/>
      <w:marTop w:val="0"/>
      <w:marBottom w:val="0"/>
      <w:divBdr>
        <w:top w:val="none" w:sz="0" w:space="0" w:color="auto"/>
        <w:left w:val="none" w:sz="0" w:space="0" w:color="auto"/>
        <w:bottom w:val="none" w:sz="0" w:space="0" w:color="auto"/>
        <w:right w:val="none" w:sz="0" w:space="0" w:color="auto"/>
      </w:divBdr>
    </w:div>
    <w:div w:id="1389035564">
      <w:bodyDiv w:val="1"/>
      <w:marLeft w:val="0"/>
      <w:marRight w:val="0"/>
      <w:marTop w:val="0"/>
      <w:marBottom w:val="0"/>
      <w:divBdr>
        <w:top w:val="none" w:sz="0" w:space="0" w:color="auto"/>
        <w:left w:val="none" w:sz="0" w:space="0" w:color="auto"/>
        <w:bottom w:val="none" w:sz="0" w:space="0" w:color="auto"/>
        <w:right w:val="none" w:sz="0" w:space="0" w:color="auto"/>
      </w:divBdr>
    </w:div>
    <w:div w:id="1389256139">
      <w:bodyDiv w:val="1"/>
      <w:marLeft w:val="0"/>
      <w:marRight w:val="0"/>
      <w:marTop w:val="0"/>
      <w:marBottom w:val="0"/>
      <w:divBdr>
        <w:top w:val="none" w:sz="0" w:space="0" w:color="auto"/>
        <w:left w:val="none" w:sz="0" w:space="0" w:color="auto"/>
        <w:bottom w:val="none" w:sz="0" w:space="0" w:color="auto"/>
        <w:right w:val="none" w:sz="0" w:space="0" w:color="auto"/>
      </w:divBdr>
    </w:div>
    <w:div w:id="1389499707">
      <w:bodyDiv w:val="1"/>
      <w:marLeft w:val="0"/>
      <w:marRight w:val="0"/>
      <w:marTop w:val="0"/>
      <w:marBottom w:val="0"/>
      <w:divBdr>
        <w:top w:val="none" w:sz="0" w:space="0" w:color="auto"/>
        <w:left w:val="none" w:sz="0" w:space="0" w:color="auto"/>
        <w:bottom w:val="none" w:sz="0" w:space="0" w:color="auto"/>
        <w:right w:val="none" w:sz="0" w:space="0" w:color="auto"/>
      </w:divBdr>
    </w:div>
    <w:div w:id="1389574594">
      <w:bodyDiv w:val="1"/>
      <w:marLeft w:val="0"/>
      <w:marRight w:val="0"/>
      <w:marTop w:val="0"/>
      <w:marBottom w:val="0"/>
      <w:divBdr>
        <w:top w:val="none" w:sz="0" w:space="0" w:color="auto"/>
        <w:left w:val="none" w:sz="0" w:space="0" w:color="auto"/>
        <w:bottom w:val="none" w:sz="0" w:space="0" w:color="auto"/>
        <w:right w:val="none" w:sz="0" w:space="0" w:color="auto"/>
      </w:divBdr>
    </w:div>
    <w:div w:id="1389694283">
      <w:bodyDiv w:val="1"/>
      <w:marLeft w:val="0"/>
      <w:marRight w:val="0"/>
      <w:marTop w:val="0"/>
      <w:marBottom w:val="0"/>
      <w:divBdr>
        <w:top w:val="none" w:sz="0" w:space="0" w:color="auto"/>
        <w:left w:val="none" w:sz="0" w:space="0" w:color="auto"/>
        <w:bottom w:val="none" w:sz="0" w:space="0" w:color="auto"/>
        <w:right w:val="none" w:sz="0" w:space="0" w:color="auto"/>
      </w:divBdr>
    </w:div>
    <w:div w:id="1389721812">
      <w:bodyDiv w:val="1"/>
      <w:marLeft w:val="0"/>
      <w:marRight w:val="0"/>
      <w:marTop w:val="0"/>
      <w:marBottom w:val="0"/>
      <w:divBdr>
        <w:top w:val="none" w:sz="0" w:space="0" w:color="auto"/>
        <w:left w:val="none" w:sz="0" w:space="0" w:color="auto"/>
        <w:bottom w:val="none" w:sz="0" w:space="0" w:color="auto"/>
        <w:right w:val="none" w:sz="0" w:space="0" w:color="auto"/>
      </w:divBdr>
    </w:div>
    <w:div w:id="1389767018">
      <w:bodyDiv w:val="1"/>
      <w:marLeft w:val="0"/>
      <w:marRight w:val="0"/>
      <w:marTop w:val="0"/>
      <w:marBottom w:val="0"/>
      <w:divBdr>
        <w:top w:val="none" w:sz="0" w:space="0" w:color="auto"/>
        <w:left w:val="none" w:sz="0" w:space="0" w:color="auto"/>
        <w:bottom w:val="none" w:sz="0" w:space="0" w:color="auto"/>
        <w:right w:val="none" w:sz="0" w:space="0" w:color="auto"/>
      </w:divBdr>
    </w:div>
    <w:div w:id="1389837693">
      <w:bodyDiv w:val="1"/>
      <w:marLeft w:val="0"/>
      <w:marRight w:val="0"/>
      <w:marTop w:val="0"/>
      <w:marBottom w:val="0"/>
      <w:divBdr>
        <w:top w:val="none" w:sz="0" w:space="0" w:color="auto"/>
        <w:left w:val="none" w:sz="0" w:space="0" w:color="auto"/>
        <w:bottom w:val="none" w:sz="0" w:space="0" w:color="auto"/>
        <w:right w:val="none" w:sz="0" w:space="0" w:color="auto"/>
      </w:divBdr>
    </w:div>
    <w:div w:id="1389959404">
      <w:bodyDiv w:val="1"/>
      <w:marLeft w:val="0"/>
      <w:marRight w:val="0"/>
      <w:marTop w:val="0"/>
      <w:marBottom w:val="0"/>
      <w:divBdr>
        <w:top w:val="none" w:sz="0" w:space="0" w:color="auto"/>
        <w:left w:val="none" w:sz="0" w:space="0" w:color="auto"/>
        <w:bottom w:val="none" w:sz="0" w:space="0" w:color="auto"/>
        <w:right w:val="none" w:sz="0" w:space="0" w:color="auto"/>
      </w:divBdr>
    </w:div>
    <w:div w:id="1390029843">
      <w:bodyDiv w:val="1"/>
      <w:marLeft w:val="0"/>
      <w:marRight w:val="0"/>
      <w:marTop w:val="0"/>
      <w:marBottom w:val="0"/>
      <w:divBdr>
        <w:top w:val="none" w:sz="0" w:space="0" w:color="auto"/>
        <w:left w:val="none" w:sz="0" w:space="0" w:color="auto"/>
        <w:bottom w:val="none" w:sz="0" w:space="0" w:color="auto"/>
        <w:right w:val="none" w:sz="0" w:space="0" w:color="auto"/>
      </w:divBdr>
    </w:div>
    <w:div w:id="1390033937">
      <w:bodyDiv w:val="1"/>
      <w:marLeft w:val="0"/>
      <w:marRight w:val="0"/>
      <w:marTop w:val="0"/>
      <w:marBottom w:val="0"/>
      <w:divBdr>
        <w:top w:val="none" w:sz="0" w:space="0" w:color="auto"/>
        <w:left w:val="none" w:sz="0" w:space="0" w:color="auto"/>
        <w:bottom w:val="none" w:sz="0" w:space="0" w:color="auto"/>
        <w:right w:val="none" w:sz="0" w:space="0" w:color="auto"/>
      </w:divBdr>
    </w:div>
    <w:div w:id="1390301556">
      <w:bodyDiv w:val="1"/>
      <w:marLeft w:val="0"/>
      <w:marRight w:val="0"/>
      <w:marTop w:val="0"/>
      <w:marBottom w:val="0"/>
      <w:divBdr>
        <w:top w:val="none" w:sz="0" w:space="0" w:color="auto"/>
        <w:left w:val="none" w:sz="0" w:space="0" w:color="auto"/>
        <w:bottom w:val="none" w:sz="0" w:space="0" w:color="auto"/>
        <w:right w:val="none" w:sz="0" w:space="0" w:color="auto"/>
      </w:divBdr>
    </w:div>
    <w:div w:id="1390421652">
      <w:bodyDiv w:val="1"/>
      <w:marLeft w:val="0"/>
      <w:marRight w:val="0"/>
      <w:marTop w:val="0"/>
      <w:marBottom w:val="0"/>
      <w:divBdr>
        <w:top w:val="none" w:sz="0" w:space="0" w:color="auto"/>
        <w:left w:val="none" w:sz="0" w:space="0" w:color="auto"/>
        <w:bottom w:val="none" w:sz="0" w:space="0" w:color="auto"/>
        <w:right w:val="none" w:sz="0" w:space="0" w:color="auto"/>
      </w:divBdr>
    </w:div>
    <w:div w:id="1390422213">
      <w:bodyDiv w:val="1"/>
      <w:marLeft w:val="0"/>
      <w:marRight w:val="0"/>
      <w:marTop w:val="0"/>
      <w:marBottom w:val="0"/>
      <w:divBdr>
        <w:top w:val="none" w:sz="0" w:space="0" w:color="auto"/>
        <w:left w:val="none" w:sz="0" w:space="0" w:color="auto"/>
        <w:bottom w:val="none" w:sz="0" w:space="0" w:color="auto"/>
        <w:right w:val="none" w:sz="0" w:space="0" w:color="auto"/>
      </w:divBdr>
    </w:div>
    <w:div w:id="1390806068">
      <w:bodyDiv w:val="1"/>
      <w:marLeft w:val="0"/>
      <w:marRight w:val="0"/>
      <w:marTop w:val="0"/>
      <w:marBottom w:val="0"/>
      <w:divBdr>
        <w:top w:val="none" w:sz="0" w:space="0" w:color="auto"/>
        <w:left w:val="none" w:sz="0" w:space="0" w:color="auto"/>
        <w:bottom w:val="none" w:sz="0" w:space="0" w:color="auto"/>
        <w:right w:val="none" w:sz="0" w:space="0" w:color="auto"/>
      </w:divBdr>
    </w:div>
    <w:div w:id="1390878988">
      <w:bodyDiv w:val="1"/>
      <w:marLeft w:val="0"/>
      <w:marRight w:val="0"/>
      <w:marTop w:val="0"/>
      <w:marBottom w:val="0"/>
      <w:divBdr>
        <w:top w:val="none" w:sz="0" w:space="0" w:color="auto"/>
        <w:left w:val="none" w:sz="0" w:space="0" w:color="auto"/>
        <w:bottom w:val="none" w:sz="0" w:space="0" w:color="auto"/>
        <w:right w:val="none" w:sz="0" w:space="0" w:color="auto"/>
      </w:divBdr>
    </w:div>
    <w:div w:id="1391152593">
      <w:bodyDiv w:val="1"/>
      <w:marLeft w:val="0"/>
      <w:marRight w:val="0"/>
      <w:marTop w:val="0"/>
      <w:marBottom w:val="0"/>
      <w:divBdr>
        <w:top w:val="none" w:sz="0" w:space="0" w:color="auto"/>
        <w:left w:val="none" w:sz="0" w:space="0" w:color="auto"/>
        <w:bottom w:val="none" w:sz="0" w:space="0" w:color="auto"/>
        <w:right w:val="none" w:sz="0" w:space="0" w:color="auto"/>
      </w:divBdr>
    </w:div>
    <w:div w:id="1391269811">
      <w:bodyDiv w:val="1"/>
      <w:marLeft w:val="0"/>
      <w:marRight w:val="0"/>
      <w:marTop w:val="0"/>
      <w:marBottom w:val="0"/>
      <w:divBdr>
        <w:top w:val="none" w:sz="0" w:space="0" w:color="auto"/>
        <w:left w:val="none" w:sz="0" w:space="0" w:color="auto"/>
        <w:bottom w:val="none" w:sz="0" w:space="0" w:color="auto"/>
        <w:right w:val="none" w:sz="0" w:space="0" w:color="auto"/>
      </w:divBdr>
    </w:div>
    <w:div w:id="1391612793">
      <w:bodyDiv w:val="1"/>
      <w:marLeft w:val="0"/>
      <w:marRight w:val="0"/>
      <w:marTop w:val="0"/>
      <w:marBottom w:val="0"/>
      <w:divBdr>
        <w:top w:val="none" w:sz="0" w:space="0" w:color="auto"/>
        <w:left w:val="none" w:sz="0" w:space="0" w:color="auto"/>
        <w:bottom w:val="none" w:sz="0" w:space="0" w:color="auto"/>
        <w:right w:val="none" w:sz="0" w:space="0" w:color="auto"/>
      </w:divBdr>
    </w:div>
    <w:div w:id="1391613895">
      <w:bodyDiv w:val="1"/>
      <w:marLeft w:val="0"/>
      <w:marRight w:val="0"/>
      <w:marTop w:val="0"/>
      <w:marBottom w:val="0"/>
      <w:divBdr>
        <w:top w:val="none" w:sz="0" w:space="0" w:color="auto"/>
        <w:left w:val="none" w:sz="0" w:space="0" w:color="auto"/>
        <w:bottom w:val="none" w:sz="0" w:space="0" w:color="auto"/>
        <w:right w:val="none" w:sz="0" w:space="0" w:color="auto"/>
      </w:divBdr>
    </w:div>
    <w:div w:id="1391615808">
      <w:bodyDiv w:val="1"/>
      <w:marLeft w:val="0"/>
      <w:marRight w:val="0"/>
      <w:marTop w:val="0"/>
      <w:marBottom w:val="0"/>
      <w:divBdr>
        <w:top w:val="none" w:sz="0" w:space="0" w:color="auto"/>
        <w:left w:val="none" w:sz="0" w:space="0" w:color="auto"/>
        <w:bottom w:val="none" w:sz="0" w:space="0" w:color="auto"/>
        <w:right w:val="none" w:sz="0" w:space="0" w:color="auto"/>
      </w:divBdr>
    </w:div>
    <w:div w:id="1391659960">
      <w:bodyDiv w:val="1"/>
      <w:marLeft w:val="0"/>
      <w:marRight w:val="0"/>
      <w:marTop w:val="0"/>
      <w:marBottom w:val="0"/>
      <w:divBdr>
        <w:top w:val="none" w:sz="0" w:space="0" w:color="auto"/>
        <w:left w:val="none" w:sz="0" w:space="0" w:color="auto"/>
        <w:bottom w:val="none" w:sz="0" w:space="0" w:color="auto"/>
        <w:right w:val="none" w:sz="0" w:space="0" w:color="auto"/>
      </w:divBdr>
    </w:div>
    <w:div w:id="1391731389">
      <w:bodyDiv w:val="1"/>
      <w:marLeft w:val="0"/>
      <w:marRight w:val="0"/>
      <w:marTop w:val="0"/>
      <w:marBottom w:val="0"/>
      <w:divBdr>
        <w:top w:val="none" w:sz="0" w:space="0" w:color="auto"/>
        <w:left w:val="none" w:sz="0" w:space="0" w:color="auto"/>
        <w:bottom w:val="none" w:sz="0" w:space="0" w:color="auto"/>
        <w:right w:val="none" w:sz="0" w:space="0" w:color="auto"/>
      </w:divBdr>
    </w:div>
    <w:div w:id="1391878135">
      <w:bodyDiv w:val="1"/>
      <w:marLeft w:val="0"/>
      <w:marRight w:val="0"/>
      <w:marTop w:val="0"/>
      <w:marBottom w:val="0"/>
      <w:divBdr>
        <w:top w:val="none" w:sz="0" w:space="0" w:color="auto"/>
        <w:left w:val="none" w:sz="0" w:space="0" w:color="auto"/>
        <w:bottom w:val="none" w:sz="0" w:space="0" w:color="auto"/>
        <w:right w:val="none" w:sz="0" w:space="0" w:color="auto"/>
      </w:divBdr>
    </w:div>
    <w:div w:id="1391998896">
      <w:bodyDiv w:val="1"/>
      <w:marLeft w:val="0"/>
      <w:marRight w:val="0"/>
      <w:marTop w:val="0"/>
      <w:marBottom w:val="0"/>
      <w:divBdr>
        <w:top w:val="none" w:sz="0" w:space="0" w:color="auto"/>
        <w:left w:val="none" w:sz="0" w:space="0" w:color="auto"/>
        <w:bottom w:val="none" w:sz="0" w:space="0" w:color="auto"/>
        <w:right w:val="none" w:sz="0" w:space="0" w:color="auto"/>
      </w:divBdr>
    </w:div>
    <w:div w:id="1392121931">
      <w:bodyDiv w:val="1"/>
      <w:marLeft w:val="0"/>
      <w:marRight w:val="0"/>
      <w:marTop w:val="0"/>
      <w:marBottom w:val="0"/>
      <w:divBdr>
        <w:top w:val="none" w:sz="0" w:space="0" w:color="auto"/>
        <w:left w:val="none" w:sz="0" w:space="0" w:color="auto"/>
        <w:bottom w:val="none" w:sz="0" w:space="0" w:color="auto"/>
        <w:right w:val="none" w:sz="0" w:space="0" w:color="auto"/>
      </w:divBdr>
    </w:div>
    <w:div w:id="1392387263">
      <w:bodyDiv w:val="1"/>
      <w:marLeft w:val="0"/>
      <w:marRight w:val="0"/>
      <w:marTop w:val="0"/>
      <w:marBottom w:val="0"/>
      <w:divBdr>
        <w:top w:val="none" w:sz="0" w:space="0" w:color="auto"/>
        <w:left w:val="none" w:sz="0" w:space="0" w:color="auto"/>
        <w:bottom w:val="none" w:sz="0" w:space="0" w:color="auto"/>
        <w:right w:val="none" w:sz="0" w:space="0" w:color="auto"/>
      </w:divBdr>
    </w:div>
    <w:div w:id="1392844890">
      <w:bodyDiv w:val="1"/>
      <w:marLeft w:val="0"/>
      <w:marRight w:val="0"/>
      <w:marTop w:val="0"/>
      <w:marBottom w:val="0"/>
      <w:divBdr>
        <w:top w:val="none" w:sz="0" w:space="0" w:color="auto"/>
        <w:left w:val="none" w:sz="0" w:space="0" w:color="auto"/>
        <w:bottom w:val="none" w:sz="0" w:space="0" w:color="auto"/>
        <w:right w:val="none" w:sz="0" w:space="0" w:color="auto"/>
      </w:divBdr>
    </w:div>
    <w:div w:id="1392847509">
      <w:bodyDiv w:val="1"/>
      <w:marLeft w:val="0"/>
      <w:marRight w:val="0"/>
      <w:marTop w:val="0"/>
      <w:marBottom w:val="0"/>
      <w:divBdr>
        <w:top w:val="none" w:sz="0" w:space="0" w:color="auto"/>
        <w:left w:val="none" w:sz="0" w:space="0" w:color="auto"/>
        <w:bottom w:val="none" w:sz="0" w:space="0" w:color="auto"/>
        <w:right w:val="none" w:sz="0" w:space="0" w:color="auto"/>
      </w:divBdr>
    </w:div>
    <w:div w:id="1392970370">
      <w:bodyDiv w:val="1"/>
      <w:marLeft w:val="0"/>
      <w:marRight w:val="0"/>
      <w:marTop w:val="0"/>
      <w:marBottom w:val="0"/>
      <w:divBdr>
        <w:top w:val="none" w:sz="0" w:space="0" w:color="auto"/>
        <w:left w:val="none" w:sz="0" w:space="0" w:color="auto"/>
        <w:bottom w:val="none" w:sz="0" w:space="0" w:color="auto"/>
        <w:right w:val="none" w:sz="0" w:space="0" w:color="auto"/>
      </w:divBdr>
    </w:div>
    <w:div w:id="1393428986">
      <w:bodyDiv w:val="1"/>
      <w:marLeft w:val="0"/>
      <w:marRight w:val="0"/>
      <w:marTop w:val="0"/>
      <w:marBottom w:val="0"/>
      <w:divBdr>
        <w:top w:val="none" w:sz="0" w:space="0" w:color="auto"/>
        <w:left w:val="none" w:sz="0" w:space="0" w:color="auto"/>
        <w:bottom w:val="none" w:sz="0" w:space="0" w:color="auto"/>
        <w:right w:val="none" w:sz="0" w:space="0" w:color="auto"/>
      </w:divBdr>
    </w:div>
    <w:div w:id="1393582136">
      <w:bodyDiv w:val="1"/>
      <w:marLeft w:val="0"/>
      <w:marRight w:val="0"/>
      <w:marTop w:val="0"/>
      <w:marBottom w:val="0"/>
      <w:divBdr>
        <w:top w:val="none" w:sz="0" w:space="0" w:color="auto"/>
        <w:left w:val="none" w:sz="0" w:space="0" w:color="auto"/>
        <w:bottom w:val="none" w:sz="0" w:space="0" w:color="auto"/>
        <w:right w:val="none" w:sz="0" w:space="0" w:color="auto"/>
      </w:divBdr>
    </w:div>
    <w:div w:id="1393651204">
      <w:bodyDiv w:val="1"/>
      <w:marLeft w:val="0"/>
      <w:marRight w:val="0"/>
      <w:marTop w:val="0"/>
      <w:marBottom w:val="0"/>
      <w:divBdr>
        <w:top w:val="none" w:sz="0" w:space="0" w:color="auto"/>
        <w:left w:val="none" w:sz="0" w:space="0" w:color="auto"/>
        <w:bottom w:val="none" w:sz="0" w:space="0" w:color="auto"/>
        <w:right w:val="none" w:sz="0" w:space="0" w:color="auto"/>
      </w:divBdr>
    </w:div>
    <w:div w:id="1393652161">
      <w:bodyDiv w:val="1"/>
      <w:marLeft w:val="0"/>
      <w:marRight w:val="0"/>
      <w:marTop w:val="0"/>
      <w:marBottom w:val="0"/>
      <w:divBdr>
        <w:top w:val="none" w:sz="0" w:space="0" w:color="auto"/>
        <w:left w:val="none" w:sz="0" w:space="0" w:color="auto"/>
        <w:bottom w:val="none" w:sz="0" w:space="0" w:color="auto"/>
        <w:right w:val="none" w:sz="0" w:space="0" w:color="auto"/>
      </w:divBdr>
    </w:div>
    <w:div w:id="1393654119">
      <w:bodyDiv w:val="1"/>
      <w:marLeft w:val="0"/>
      <w:marRight w:val="0"/>
      <w:marTop w:val="0"/>
      <w:marBottom w:val="0"/>
      <w:divBdr>
        <w:top w:val="none" w:sz="0" w:space="0" w:color="auto"/>
        <w:left w:val="none" w:sz="0" w:space="0" w:color="auto"/>
        <w:bottom w:val="none" w:sz="0" w:space="0" w:color="auto"/>
        <w:right w:val="none" w:sz="0" w:space="0" w:color="auto"/>
      </w:divBdr>
    </w:div>
    <w:div w:id="1393851412">
      <w:bodyDiv w:val="1"/>
      <w:marLeft w:val="0"/>
      <w:marRight w:val="0"/>
      <w:marTop w:val="0"/>
      <w:marBottom w:val="0"/>
      <w:divBdr>
        <w:top w:val="none" w:sz="0" w:space="0" w:color="auto"/>
        <w:left w:val="none" w:sz="0" w:space="0" w:color="auto"/>
        <w:bottom w:val="none" w:sz="0" w:space="0" w:color="auto"/>
        <w:right w:val="none" w:sz="0" w:space="0" w:color="auto"/>
      </w:divBdr>
    </w:div>
    <w:div w:id="1394113588">
      <w:bodyDiv w:val="1"/>
      <w:marLeft w:val="0"/>
      <w:marRight w:val="0"/>
      <w:marTop w:val="0"/>
      <w:marBottom w:val="0"/>
      <w:divBdr>
        <w:top w:val="none" w:sz="0" w:space="0" w:color="auto"/>
        <w:left w:val="none" w:sz="0" w:space="0" w:color="auto"/>
        <w:bottom w:val="none" w:sz="0" w:space="0" w:color="auto"/>
        <w:right w:val="none" w:sz="0" w:space="0" w:color="auto"/>
      </w:divBdr>
    </w:div>
    <w:div w:id="1394155079">
      <w:bodyDiv w:val="1"/>
      <w:marLeft w:val="0"/>
      <w:marRight w:val="0"/>
      <w:marTop w:val="0"/>
      <w:marBottom w:val="0"/>
      <w:divBdr>
        <w:top w:val="none" w:sz="0" w:space="0" w:color="auto"/>
        <w:left w:val="none" w:sz="0" w:space="0" w:color="auto"/>
        <w:bottom w:val="none" w:sz="0" w:space="0" w:color="auto"/>
        <w:right w:val="none" w:sz="0" w:space="0" w:color="auto"/>
      </w:divBdr>
    </w:div>
    <w:div w:id="1394505016">
      <w:bodyDiv w:val="1"/>
      <w:marLeft w:val="0"/>
      <w:marRight w:val="0"/>
      <w:marTop w:val="0"/>
      <w:marBottom w:val="0"/>
      <w:divBdr>
        <w:top w:val="none" w:sz="0" w:space="0" w:color="auto"/>
        <w:left w:val="none" w:sz="0" w:space="0" w:color="auto"/>
        <w:bottom w:val="none" w:sz="0" w:space="0" w:color="auto"/>
        <w:right w:val="none" w:sz="0" w:space="0" w:color="auto"/>
      </w:divBdr>
    </w:div>
    <w:div w:id="1394545172">
      <w:bodyDiv w:val="1"/>
      <w:marLeft w:val="0"/>
      <w:marRight w:val="0"/>
      <w:marTop w:val="0"/>
      <w:marBottom w:val="0"/>
      <w:divBdr>
        <w:top w:val="none" w:sz="0" w:space="0" w:color="auto"/>
        <w:left w:val="none" w:sz="0" w:space="0" w:color="auto"/>
        <w:bottom w:val="none" w:sz="0" w:space="0" w:color="auto"/>
        <w:right w:val="none" w:sz="0" w:space="0" w:color="auto"/>
      </w:divBdr>
    </w:div>
    <w:div w:id="1394621265">
      <w:bodyDiv w:val="1"/>
      <w:marLeft w:val="0"/>
      <w:marRight w:val="0"/>
      <w:marTop w:val="0"/>
      <w:marBottom w:val="0"/>
      <w:divBdr>
        <w:top w:val="none" w:sz="0" w:space="0" w:color="auto"/>
        <w:left w:val="none" w:sz="0" w:space="0" w:color="auto"/>
        <w:bottom w:val="none" w:sz="0" w:space="0" w:color="auto"/>
        <w:right w:val="none" w:sz="0" w:space="0" w:color="auto"/>
      </w:divBdr>
    </w:div>
    <w:div w:id="1394743185">
      <w:bodyDiv w:val="1"/>
      <w:marLeft w:val="0"/>
      <w:marRight w:val="0"/>
      <w:marTop w:val="0"/>
      <w:marBottom w:val="0"/>
      <w:divBdr>
        <w:top w:val="none" w:sz="0" w:space="0" w:color="auto"/>
        <w:left w:val="none" w:sz="0" w:space="0" w:color="auto"/>
        <w:bottom w:val="none" w:sz="0" w:space="0" w:color="auto"/>
        <w:right w:val="none" w:sz="0" w:space="0" w:color="auto"/>
      </w:divBdr>
    </w:div>
    <w:div w:id="1394812186">
      <w:bodyDiv w:val="1"/>
      <w:marLeft w:val="0"/>
      <w:marRight w:val="0"/>
      <w:marTop w:val="0"/>
      <w:marBottom w:val="0"/>
      <w:divBdr>
        <w:top w:val="none" w:sz="0" w:space="0" w:color="auto"/>
        <w:left w:val="none" w:sz="0" w:space="0" w:color="auto"/>
        <w:bottom w:val="none" w:sz="0" w:space="0" w:color="auto"/>
        <w:right w:val="none" w:sz="0" w:space="0" w:color="auto"/>
      </w:divBdr>
    </w:div>
    <w:div w:id="1395002984">
      <w:bodyDiv w:val="1"/>
      <w:marLeft w:val="0"/>
      <w:marRight w:val="0"/>
      <w:marTop w:val="0"/>
      <w:marBottom w:val="0"/>
      <w:divBdr>
        <w:top w:val="none" w:sz="0" w:space="0" w:color="auto"/>
        <w:left w:val="none" w:sz="0" w:space="0" w:color="auto"/>
        <w:bottom w:val="none" w:sz="0" w:space="0" w:color="auto"/>
        <w:right w:val="none" w:sz="0" w:space="0" w:color="auto"/>
      </w:divBdr>
    </w:div>
    <w:div w:id="1395005964">
      <w:bodyDiv w:val="1"/>
      <w:marLeft w:val="0"/>
      <w:marRight w:val="0"/>
      <w:marTop w:val="0"/>
      <w:marBottom w:val="0"/>
      <w:divBdr>
        <w:top w:val="none" w:sz="0" w:space="0" w:color="auto"/>
        <w:left w:val="none" w:sz="0" w:space="0" w:color="auto"/>
        <w:bottom w:val="none" w:sz="0" w:space="0" w:color="auto"/>
        <w:right w:val="none" w:sz="0" w:space="0" w:color="auto"/>
      </w:divBdr>
    </w:div>
    <w:div w:id="1395203982">
      <w:bodyDiv w:val="1"/>
      <w:marLeft w:val="0"/>
      <w:marRight w:val="0"/>
      <w:marTop w:val="0"/>
      <w:marBottom w:val="0"/>
      <w:divBdr>
        <w:top w:val="none" w:sz="0" w:space="0" w:color="auto"/>
        <w:left w:val="none" w:sz="0" w:space="0" w:color="auto"/>
        <w:bottom w:val="none" w:sz="0" w:space="0" w:color="auto"/>
        <w:right w:val="none" w:sz="0" w:space="0" w:color="auto"/>
      </w:divBdr>
    </w:div>
    <w:div w:id="1395205284">
      <w:bodyDiv w:val="1"/>
      <w:marLeft w:val="0"/>
      <w:marRight w:val="0"/>
      <w:marTop w:val="0"/>
      <w:marBottom w:val="0"/>
      <w:divBdr>
        <w:top w:val="none" w:sz="0" w:space="0" w:color="auto"/>
        <w:left w:val="none" w:sz="0" w:space="0" w:color="auto"/>
        <w:bottom w:val="none" w:sz="0" w:space="0" w:color="auto"/>
        <w:right w:val="none" w:sz="0" w:space="0" w:color="auto"/>
      </w:divBdr>
    </w:div>
    <w:div w:id="1395396951">
      <w:bodyDiv w:val="1"/>
      <w:marLeft w:val="0"/>
      <w:marRight w:val="0"/>
      <w:marTop w:val="0"/>
      <w:marBottom w:val="0"/>
      <w:divBdr>
        <w:top w:val="none" w:sz="0" w:space="0" w:color="auto"/>
        <w:left w:val="none" w:sz="0" w:space="0" w:color="auto"/>
        <w:bottom w:val="none" w:sz="0" w:space="0" w:color="auto"/>
        <w:right w:val="none" w:sz="0" w:space="0" w:color="auto"/>
      </w:divBdr>
    </w:div>
    <w:div w:id="1395545503">
      <w:bodyDiv w:val="1"/>
      <w:marLeft w:val="0"/>
      <w:marRight w:val="0"/>
      <w:marTop w:val="0"/>
      <w:marBottom w:val="0"/>
      <w:divBdr>
        <w:top w:val="none" w:sz="0" w:space="0" w:color="auto"/>
        <w:left w:val="none" w:sz="0" w:space="0" w:color="auto"/>
        <w:bottom w:val="none" w:sz="0" w:space="0" w:color="auto"/>
        <w:right w:val="none" w:sz="0" w:space="0" w:color="auto"/>
      </w:divBdr>
    </w:div>
    <w:div w:id="1395665230">
      <w:bodyDiv w:val="1"/>
      <w:marLeft w:val="0"/>
      <w:marRight w:val="0"/>
      <w:marTop w:val="0"/>
      <w:marBottom w:val="0"/>
      <w:divBdr>
        <w:top w:val="none" w:sz="0" w:space="0" w:color="auto"/>
        <w:left w:val="none" w:sz="0" w:space="0" w:color="auto"/>
        <w:bottom w:val="none" w:sz="0" w:space="0" w:color="auto"/>
        <w:right w:val="none" w:sz="0" w:space="0" w:color="auto"/>
      </w:divBdr>
    </w:div>
    <w:div w:id="1395736308">
      <w:bodyDiv w:val="1"/>
      <w:marLeft w:val="0"/>
      <w:marRight w:val="0"/>
      <w:marTop w:val="0"/>
      <w:marBottom w:val="0"/>
      <w:divBdr>
        <w:top w:val="none" w:sz="0" w:space="0" w:color="auto"/>
        <w:left w:val="none" w:sz="0" w:space="0" w:color="auto"/>
        <w:bottom w:val="none" w:sz="0" w:space="0" w:color="auto"/>
        <w:right w:val="none" w:sz="0" w:space="0" w:color="auto"/>
      </w:divBdr>
    </w:div>
    <w:div w:id="1395814563">
      <w:bodyDiv w:val="1"/>
      <w:marLeft w:val="0"/>
      <w:marRight w:val="0"/>
      <w:marTop w:val="0"/>
      <w:marBottom w:val="0"/>
      <w:divBdr>
        <w:top w:val="none" w:sz="0" w:space="0" w:color="auto"/>
        <w:left w:val="none" w:sz="0" w:space="0" w:color="auto"/>
        <w:bottom w:val="none" w:sz="0" w:space="0" w:color="auto"/>
        <w:right w:val="none" w:sz="0" w:space="0" w:color="auto"/>
      </w:divBdr>
    </w:div>
    <w:div w:id="1395816914">
      <w:bodyDiv w:val="1"/>
      <w:marLeft w:val="0"/>
      <w:marRight w:val="0"/>
      <w:marTop w:val="0"/>
      <w:marBottom w:val="0"/>
      <w:divBdr>
        <w:top w:val="none" w:sz="0" w:space="0" w:color="auto"/>
        <w:left w:val="none" w:sz="0" w:space="0" w:color="auto"/>
        <w:bottom w:val="none" w:sz="0" w:space="0" w:color="auto"/>
        <w:right w:val="none" w:sz="0" w:space="0" w:color="auto"/>
      </w:divBdr>
    </w:div>
    <w:div w:id="1395931695">
      <w:bodyDiv w:val="1"/>
      <w:marLeft w:val="0"/>
      <w:marRight w:val="0"/>
      <w:marTop w:val="0"/>
      <w:marBottom w:val="0"/>
      <w:divBdr>
        <w:top w:val="none" w:sz="0" w:space="0" w:color="auto"/>
        <w:left w:val="none" w:sz="0" w:space="0" w:color="auto"/>
        <w:bottom w:val="none" w:sz="0" w:space="0" w:color="auto"/>
        <w:right w:val="none" w:sz="0" w:space="0" w:color="auto"/>
      </w:divBdr>
    </w:div>
    <w:div w:id="1396006144">
      <w:bodyDiv w:val="1"/>
      <w:marLeft w:val="0"/>
      <w:marRight w:val="0"/>
      <w:marTop w:val="0"/>
      <w:marBottom w:val="0"/>
      <w:divBdr>
        <w:top w:val="none" w:sz="0" w:space="0" w:color="auto"/>
        <w:left w:val="none" w:sz="0" w:space="0" w:color="auto"/>
        <w:bottom w:val="none" w:sz="0" w:space="0" w:color="auto"/>
        <w:right w:val="none" w:sz="0" w:space="0" w:color="auto"/>
      </w:divBdr>
    </w:div>
    <w:div w:id="1396010810">
      <w:bodyDiv w:val="1"/>
      <w:marLeft w:val="0"/>
      <w:marRight w:val="0"/>
      <w:marTop w:val="0"/>
      <w:marBottom w:val="0"/>
      <w:divBdr>
        <w:top w:val="none" w:sz="0" w:space="0" w:color="auto"/>
        <w:left w:val="none" w:sz="0" w:space="0" w:color="auto"/>
        <w:bottom w:val="none" w:sz="0" w:space="0" w:color="auto"/>
        <w:right w:val="none" w:sz="0" w:space="0" w:color="auto"/>
      </w:divBdr>
    </w:div>
    <w:div w:id="1396079933">
      <w:bodyDiv w:val="1"/>
      <w:marLeft w:val="0"/>
      <w:marRight w:val="0"/>
      <w:marTop w:val="0"/>
      <w:marBottom w:val="0"/>
      <w:divBdr>
        <w:top w:val="none" w:sz="0" w:space="0" w:color="auto"/>
        <w:left w:val="none" w:sz="0" w:space="0" w:color="auto"/>
        <w:bottom w:val="none" w:sz="0" w:space="0" w:color="auto"/>
        <w:right w:val="none" w:sz="0" w:space="0" w:color="auto"/>
      </w:divBdr>
    </w:div>
    <w:div w:id="1396395621">
      <w:bodyDiv w:val="1"/>
      <w:marLeft w:val="0"/>
      <w:marRight w:val="0"/>
      <w:marTop w:val="0"/>
      <w:marBottom w:val="0"/>
      <w:divBdr>
        <w:top w:val="none" w:sz="0" w:space="0" w:color="auto"/>
        <w:left w:val="none" w:sz="0" w:space="0" w:color="auto"/>
        <w:bottom w:val="none" w:sz="0" w:space="0" w:color="auto"/>
        <w:right w:val="none" w:sz="0" w:space="0" w:color="auto"/>
      </w:divBdr>
    </w:div>
    <w:div w:id="1396859091">
      <w:bodyDiv w:val="1"/>
      <w:marLeft w:val="0"/>
      <w:marRight w:val="0"/>
      <w:marTop w:val="0"/>
      <w:marBottom w:val="0"/>
      <w:divBdr>
        <w:top w:val="none" w:sz="0" w:space="0" w:color="auto"/>
        <w:left w:val="none" w:sz="0" w:space="0" w:color="auto"/>
        <w:bottom w:val="none" w:sz="0" w:space="0" w:color="auto"/>
        <w:right w:val="none" w:sz="0" w:space="0" w:color="auto"/>
      </w:divBdr>
    </w:div>
    <w:div w:id="1396902189">
      <w:bodyDiv w:val="1"/>
      <w:marLeft w:val="0"/>
      <w:marRight w:val="0"/>
      <w:marTop w:val="0"/>
      <w:marBottom w:val="0"/>
      <w:divBdr>
        <w:top w:val="none" w:sz="0" w:space="0" w:color="auto"/>
        <w:left w:val="none" w:sz="0" w:space="0" w:color="auto"/>
        <w:bottom w:val="none" w:sz="0" w:space="0" w:color="auto"/>
        <w:right w:val="none" w:sz="0" w:space="0" w:color="auto"/>
      </w:divBdr>
    </w:div>
    <w:div w:id="1396973667">
      <w:bodyDiv w:val="1"/>
      <w:marLeft w:val="0"/>
      <w:marRight w:val="0"/>
      <w:marTop w:val="0"/>
      <w:marBottom w:val="0"/>
      <w:divBdr>
        <w:top w:val="none" w:sz="0" w:space="0" w:color="auto"/>
        <w:left w:val="none" w:sz="0" w:space="0" w:color="auto"/>
        <w:bottom w:val="none" w:sz="0" w:space="0" w:color="auto"/>
        <w:right w:val="none" w:sz="0" w:space="0" w:color="auto"/>
      </w:divBdr>
    </w:div>
    <w:div w:id="1397361198">
      <w:bodyDiv w:val="1"/>
      <w:marLeft w:val="0"/>
      <w:marRight w:val="0"/>
      <w:marTop w:val="0"/>
      <w:marBottom w:val="0"/>
      <w:divBdr>
        <w:top w:val="none" w:sz="0" w:space="0" w:color="auto"/>
        <w:left w:val="none" w:sz="0" w:space="0" w:color="auto"/>
        <w:bottom w:val="none" w:sz="0" w:space="0" w:color="auto"/>
        <w:right w:val="none" w:sz="0" w:space="0" w:color="auto"/>
      </w:divBdr>
    </w:div>
    <w:div w:id="1397438607">
      <w:bodyDiv w:val="1"/>
      <w:marLeft w:val="0"/>
      <w:marRight w:val="0"/>
      <w:marTop w:val="0"/>
      <w:marBottom w:val="0"/>
      <w:divBdr>
        <w:top w:val="none" w:sz="0" w:space="0" w:color="auto"/>
        <w:left w:val="none" w:sz="0" w:space="0" w:color="auto"/>
        <w:bottom w:val="none" w:sz="0" w:space="0" w:color="auto"/>
        <w:right w:val="none" w:sz="0" w:space="0" w:color="auto"/>
      </w:divBdr>
    </w:div>
    <w:div w:id="1397582098">
      <w:bodyDiv w:val="1"/>
      <w:marLeft w:val="0"/>
      <w:marRight w:val="0"/>
      <w:marTop w:val="0"/>
      <w:marBottom w:val="0"/>
      <w:divBdr>
        <w:top w:val="none" w:sz="0" w:space="0" w:color="auto"/>
        <w:left w:val="none" w:sz="0" w:space="0" w:color="auto"/>
        <w:bottom w:val="none" w:sz="0" w:space="0" w:color="auto"/>
        <w:right w:val="none" w:sz="0" w:space="0" w:color="auto"/>
      </w:divBdr>
    </w:div>
    <w:div w:id="1397628124">
      <w:bodyDiv w:val="1"/>
      <w:marLeft w:val="0"/>
      <w:marRight w:val="0"/>
      <w:marTop w:val="0"/>
      <w:marBottom w:val="0"/>
      <w:divBdr>
        <w:top w:val="none" w:sz="0" w:space="0" w:color="auto"/>
        <w:left w:val="none" w:sz="0" w:space="0" w:color="auto"/>
        <w:bottom w:val="none" w:sz="0" w:space="0" w:color="auto"/>
        <w:right w:val="none" w:sz="0" w:space="0" w:color="auto"/>
      </w:divBdr>
    </w:div>
    <w:div w:id="1398014646">
      <w:bodyDiv w:val="1"/>
      <w:marLeft w:val="0"/>
      <w:marRight w:val="0"/>
      <w:marTop w:val="0"/>
      <w:marBottom w:val="0"/>
      <w:divBdr>
        <w:top w:val="none" w:sz="0" w:space="0" w:color="auto"/>
        <w:left w:val="none" w:sz="0" w:space="0" w:color="auto"/>
        <w:bottom w:val="none" w:sz="0" w:space="0" w:color="auto"/>
        <w:right w:val="none" w:sz="0" w:space="0" w:color="auto"/>
      </w:divBdr>
    </w:div>
    <w:div w:id="1398288216">
      <w:bodyDiv w:val="1"/>
      <w:marLeft w:val="0"/>
      <w:marRight w:val="0"/>
      <w:marTop w:val="0"/>
      <w:marBottom w:val="0"/>
      <w:divBdr>
        <w:top w:val="none" w:sz="0" w:space="0" w:color="auto"/>
        <w:left w:val="none" w:sz="0" w:space="0" w:color="auto"/>
        <w:bottom w:val="none" w:sz="0" w:space="0" w:color="auto"/>
        <w:right w:val="none" w:sz="0" w:space="0" w:color="auto"/>
      </w:divBdr>
    </w:div>
    <w:div w:id="1398356860">
      <w:bodyDiv w:val="1"/>
      <w:marLeft w:val="0"/>
      <w:marRight w:val="0"/>
      <w:marTop w:val="0"/>
      <w:marBottom w:val="0"/>
      <w:divBdr>
        <w:top w:val="none" w:sz="0" w:space="0" w:color="auto"/>
        <w:left w:val="none" w:sz="0" w:space="0" w:color="auto"/>
        <w:bottom w:val="none" w:sz="0" w:space="0" w:color="auto"/>
        <w:right w:val="none" w:sz="0" w:space="0" w:color="auto"/>
      </w:divBdr>
    </w:div>
    <w:div w:id="1398626816">
      <w:bodyDiv w:val="1"/>
      <w:marLeft w:val="0"/>
      <w:marRight w:val="0"/>
      <w:marTop w:val="0"/>
      <w:marBottom w:val="0"/>
      <w:divBdr>
        <w:top w:val="none" w:sz="0" w:space="0" w:color="auto"/>
        <w:left w:val="none" w:sz="0" w:space="0" w:color="auto"/>
        <w:bottom w:val="none" w:sz="0" w:space="0" w:color="auto"/>
        <w:right w:val="none" w:sz="0" w:space="0" w:color="auto"/>
      </w:divBdr>
    </w:div>
    <w:div w:id="1398631639">
      <w:bodyDiv w:val="1"/>
      <w:marLeft w:val="0"/>
      <w:marRight w:val="0"/>
      <w:marTop w:val="0"/>
      <w:marBottom w:val="0"/>
      <w:divBdr>
        <w:top w:val="none" w:sz="0" w:space="0" w:color="auto"/>
        <w:left w:val="none" w:sz="0" w:space="0" w:color="auto"/>
        <w:bottom w:val="none" w:sz="0" w:space="0" w:color="auto"/>
        <w:right w:val="none" w:sz="0" w:space="0" w:color="auto"/>
      </w:divBdr>
    </w:div>
    <w:div w:id="1399017434">
      <w:bodyDiv w:val="1"/>
      <w:marLeft w:val="0"/>
      <w:marRight w:val="0"/>
      <w:marTop w:val="0"/>
      <w:marBottom w:val="0"/>
      <w:divBdr>
        <w:top w:val="none" w:sz="0" w:space="0" w:color="auto"/>
        <w:left w:val="none" w:sz="0" w:space="0" w:color="auto"/>
        <w:bottom w:val="none" w:sz="0" w:space="0" w:color="auto"/>
        <w:right w:val="none" w:sz="0" w:space="0" w:color="auto"/>
      </w:divBdr>
    </w:div>
    <w:div w:id="1399087965">
      <w:bodyDiv w:val="1"/>
      <w:marLeft w:val="0"/>
      <w:marRight w:val="0"/>
      <w:marTop w:val="0"/>
      <w:marBottom w:val="0"/>
      <w:divBdr>
        <w:top w:val="none" w:sz="0" w:space="0" w:color="auto"/>
        <w:left w:val="none" w:sz="0" w:space="0" w:color="auto"/>
        <w:bottom w:val="none" w:sz="0" w:space="0" w:color="auto"/>
        <w:right w:val="none" w:sz="0" w:space="0" w:color="auto"/>
      </w:divBdr>
    </w:div>
    <w:div w:id="1399356995">
      <w:bodyDiv w:val="1"/>
      <w:marLeft w:val="0"/>
      <w:marRight w:val="0"/>
      <w:marTop w:val="0"/>
      <w:marBottom w:val="0"/>
      <w:divBdr>
        <w:top w:val="none" w:sz="0" w:space="0" w:color="auto"/>
        <w:left w:val="none" w:sz="0" w:space="0" w:color="auto"/>
        <w:bottom w:val="none" w:sz="0" w:space="0" w:color="auto"/>
        <w:right w:val="none" w:sz="0" w:space="0" w:color="auto"/>
      </w:divBdr>
    </w:div>
    <w:div w:id="1399549113">
      <w:bodyDiv w:val="1"/>
      <w:marLeft w:val="0"/>
      <w:marRight w:val="0"/>
      <w:marTop w:val="0"/>
      <w:marBottom w:val="0"/>
      <w:divBdr>
        <w:top w:val="none" w:sz="0" w:space="0" w:color="auto"/>
        <w:left w:val="none" w:sz="0" w:space="0" w:color="auto"/>
        <w:bottom w:val="none" w:sz="0" w:space="0" w:color="auto"/>
        <w:right w:val="none" w:sz="0" w:space="0" w:color="auto"/>
      </w:divBdr>
    </w:div>
    <w:div w:id="1399665707">
      <w:bodyDiv w:val="1"/>
      <w:marLeft w:val="0"/>
      <w:marRight w:val="0"/>
      <w:marTop w:val="0"/>
      <w:marBottom w:val="0"/>
      <w:divBdr>
        <w:top w:val="none" w:sz="0" w:space="0" w:color="auto"/>
        <w:left w:val="none" w:sz="0" w:space="0" w:color="auto"/>
        <w:bottom w:val="none" w:sz="0" w:space="0" w:color="auto"/>
        <w:right w:val="none" w:sz="0" w:space="0" w:color="auto"/>
      </w:divBdr>
    </w:div>
    <w:div w:id="1399671317">
      <w:bodyDiv w:val="1"/>
      <w:marLeft w:val="0"/>
      <w:marRight w:val="0"/>
      <w:marTop w:val="0"/>
      <w:marBottom w:val="0"/>
      <w:divBdr>
        <w:top w:val="none" w:sz="0" w:space="0" w:color="auto"/>
        <w:left w:val="none" w:sz="0" w:space="0" w:color="auto"/>
        <w:bottom w:val="none" w:sz="0" w:space="0" w:color="auto"/>
        <w:right w:val="none" w:sz="0" w:space="0" w:color="auto"/>
      </w:divBdr>
    </w:div>
    <w:div w:id="1399671354">
      <w:bodyDiv w:val="1"/>
      <w:marLeft w:val="0"/>
      <w:marRight w:val="0"/>
      <w:marTop w:val="0"/>
      <w:marBottom w:val="0"/>
      <w:divBdr>
        <w:top w:val="none" w:sz="0" w:space="0" w:color="auto"/>
        <w:left w:val="none" w:sz="0" w:space="0" w:color="auto"/>
        <w:bottom w:val="none" w:sz="0" w:space="0" w:color="auto"/>
        <w:right w:val="none" w:sz="0" w:space="0" w:color="auto"/>
      </w:divBdr>
    </w:div>
    <w:div w:id="1400134549">
      <w:bodyDiv w:val="1"/>
      <w:marLeft w:val="0"/>
      <w:marRight w:val="0"/>
      <w:marTop w:val="0"/>
      <w:marBottom w:val="0"/>
      <w:divBdr>
        <w:top w:val="none" w:sz="0" w:space="0" w:color="auto"/>
        <w:left w:val="none" w:sz="0" w:space="0" w:color="auto"/>
        <w:bottom w:val="none" w:sz="0" w:space="0" w:color="auto"/>
        <w:right w:val="none" w:sz="0" w:space="0" w:color="auto"/>
      </w:divBdr>
    </w:div>
    <w:div w:id="1400178194">
      <w:bodyDiv w:val="1"/>
      <w:marLeft w:val="0"/>
      <w:marRight w:val="0"/>
      <w:marTop w:val="0"/>
      <w:marBottom w:val="0"/>
      <w:divBdr>
        <w:top w:val="none" w:sz="0" w:space="0" w:color="auto"/>
        <w:left w:val="none" w:sz="0" w:space="0" w:color="auto"/>
        <w:bottom w:val="none" w:sz="0" w:space="0" w:color="auto"/>
        <w:right w:val="none" w:sz="0" w:space="0" w:color="auto"/>
      </w:divBdr>
    </w:div>
    <w:div w:id="1400251518">
      <w:bodyDiv w:val="1"/>
      <w:marLeft w:val="0"/>
      <w:marRight w:val="0"/>
      <w:marTop w:val="0"/>
      <w:marBottom w:val="0"/>
      <w:divBdr>
        <w:top w:val="none" w:sz="0" w:space="0" w:color="auto"/>
        <w:left w:val="none" w:sz="0" w:space="0" w:color="auto"/>
        <w:bottom w:val="none" w:sz="0" w:space="0" w:color="auto"/>
        <w:right w:val="none" w:sz="0" w:space="0" w:color="auto"/>
      </w:divBdr>
    </w:div>
    <w:div w:id="1400320564">
      <w:bodyDiv w:val="1"/>
      <w:marLeft w:val="0"/>
      <w:marRight w:val="0"/>
      <w:marTop w:val="0"/>
      <w:marBottom w:val="0"/>
      <w:divBdr>
        <w:top w:val="none" w:sz="0" w:space="0" w:color="auto"/>
        <w:left w:val="none" w:sz="0" w:space="0" w:color="auto"/>
        <w:bottom w:val="none" w:sz="0" w:space="0" w:color="auto"/>
        <w:right w:val="none" w:sz="0" w:space="0" w:color="auto"/>
      </w:divBdr>
    </w:div>
    <w:div w:id="1400401795">
      <w:bodyDiv w:val="1"/>
      <w:marLeft w:val="0"/>
      <w:marRight w:val="0"/>
      <w:marTop w:val="0"/>
      <w:marBottom w:val="0"/>
      <w:divBdr>
        <w:top w:val="none" w:sz="0" w:space="0" w:color="auto"/>
        <w:left w:val="none" w:sz="0" w:space="0" w:color="auto"/>
        <w:bottom w:val="none" w:sz="0" w:space="0" w:color="auto"/>
        <w:right w:val="none" w:sz="0" w:space="0" w:color="auto"/>
      </w:divBdr>
    </w:div>
    <w:div w:id="1400664690">
      <w:bodyDiv w:val="1"/>
      <w:marLeft w:val="0"/>
      <w:marRight w:val="0"/>
      <w:marTop w:val="0"/>
      <w:marBottom w:val="0"/>
      <w:divBdr>
        <w:top w:val="none" w:sz="0" w:space="0" w:color="auto"/>
        <w:left w:val="none" w:sz="0" w:space="0" w:color="auto"/>
        <w:bottom w:val="none" w:sz="0" w:space="0" w:color="auto"/>
        <w:right w:val="none" w:sz="0" w:space="0" w:color="auto"/>
      </w:divBdr>
    </w:div>
    <w:div w:id="1400791490">
      <w:bodyDiv w:val="1"/>
      <w:marLeft w:val="0"/>
      <w:marRight w:val="0"/>
      <w:marTop w:val="0"/>
      <w:marBottom w:val="0"/>
      <w:divBdr>
        <w:top w:val="none" w:sz="0" w:space="0" w:color="auto"/>
        <w:left w:val="none" w:sz="0" w:space="0" w:color="auto"/>
        <w:bottom w:val="none" w:sz="0" w:space="0" w:color="auto"/>
        <w:right w:val="none" w:sz="0" w:space="0" w:color="auto"/>
      </w:divBdr>
    </w:div>
    <w:div w:id="1400976555">
      <w:bodyDiv w:val="1"/>
      <w:marLeft w:val="0"/>
      <w:marRight w:val="0"/>
      <w:marTop w:val="0"/>
      <w:marBottom w:val="0"/>
      <w:divBdr>
        <w:top w:val="none" w:sz="0" w:space="0" w:color="auto"/>
        <w:left w:val="none" w:sz="0" w:space="0" w:color="auto"/>
        <w:bottom w:val="none" w:sz="0" w:space="0" w:color="auto"/>
        <w:right w:val="none" w:sz="0" w:space="0" w:color="auto"/>
      </w:divBdr>
    </w:div>
    <w:div w:id="1401055471">
      <w:bodyDiv w:val="1"/>
      <w:marLeft w:val="0"/>
      <w:marRight w:val="0"/>
      <w:marTop w:val="0"/>
      <w:marBottom w:val="0"/>
      <w:divBdr>
        <w:top w:val="none" w:sz="0" w:space="0" w:color="auto"/>
        <w:left w:val="none" w:sz="0" w:space="0" w:color="auto"/>
        <w:bottom w:val="none" w:sz="0" w:space="0" w:color="auto"/>
        <w:right w:val="none" w:sz="0" w:space="0" w:color="auto"/>
      </w:divBdr>
    </w:div>
    <w:div w:id="1401098732">
      <w:bodyDiv w:val="1"/>
      <w:marLeft w:val="0"/>
      <w:marRight w:val="0"/>
      <w:marTop w:val="0"/>
      <w:marBottom w:val="0"/>
      <w:divBdr>
        <w:top w:val="none" w:sz="0" w:space="0" w:color="auto"/>
        <w:left w:val="none" w:sz="0" w:space="0" w:color="auto"/>
        <w:bottom w:val="none" w:sz="0" w:space="0" w:color="auto"/>
        <w:right w:val="none" w:sz="0" w:space="0" w:color="auto"/>
      </w:divBdr>
    </w:div>
    <w:div w:id="1401176131">
      <w:bodyDiv w:val="1"/>
      <w:marLeft w:val="0"/>
      <w:marRight w:val="0"/>
      <w:marTop w:val="0"/>
      <w:marBottom w:val="0"/>
      <w:divBdr>
        <w:top w:val="none" w:sz="0" w:space="0" w:color="auto"/>
        <w:left w:val="none" w:sz="0" w:space="0" w:color="auto"/>
        <w:bottom w:val="none" w:sz="0" w:space="0" w:color="auto"/>
        <w:right w:val="none" w:sz="0" w:space="0" w:color="auto"/>
      </w:divBdr>
    </w:div>
    <w:div w:id="1401246368">
      <w:bodyDiv w:val="1"/>
      <w:marLeft w:val="0"/>
      <w:marRight w:val="0"/>
      <w:marTop w:val="0"/>
      <w:marBottom w:val="0"/>
      <w:divBdr>
        <w:top w:val="none" w:sz="0" w:space="0" w:color="auto"/>
        <w:left w:val="none" w:sz="0" w:space="0" w:color="auto"/>
        <w:bottom w:val="none" w:sz="0" w:space="0" w:color="auto"/>
        <w:right w:val="none" w:sz="0" w:space="0" w:color="auto"/>
      </w:divBdr>
    </w:div>
    <w:div w:id="1401251340">
      <w:bodyDiv w:val="1"/>
      <w:marLeft w:val="0"/>
      <w:marRight w:val="0"/>
      <w:marTop w:val="0"/>
      <w:marBottom w:val="0"/>
      <w:divBdr>
        <w:top w:val="none" w:sz="0" w:space="0" w:color="auto"/>
        <w:left w:val="none" w:sz="0" w:space="0" w:color="auto"/>
        <w:bottom w:val="none" w:sz="0" w:space="0" w:color="auto"/>
        <w:right w:val="none" w:sz="0" w:space="0" w:color="auto"/>
      </w:divBdr>
    </w:div>
    <w:div w:id="1401291157">
      <w:bodyDiv w:val="1"/>
      <w:marLeft w:val="0"/>
      <w:marRight w:val="0"/>
      <w:marTop w:val="0"/>
      <w:marBottom w:val="0"/>
      <w:divBdr>
        <w:top w:val="none" w:sz="0" w:space="0" w:color="auto"/>
        <w:left w:val="none" w:sz="0" w:space="0" w:color="auto"/>
        <w:bottom w:val="none" w:sz="0" w:space="0" w:color="auto"/>
        <w:right w:val="none" w:sz="0" w:space="0" w:color="auto"/>
      </w:divBdr>
    </w:div>
    <w:div w:id="1401637751">
      <w:bodyDiv w:val="1"/>
      <w:marLeft w:val="0"/>
      <w:marRight w:val="0"/>
      <w:marTop w:val="0"/>
      <w:marBottom w:val="0"/>
      <w:divBdr>
        <w:top w:val="none" w:sz="0" w:space="0" w:color="auto"/>
        <w:left w:val="none" w:sz="0" w:space="0" w:color="auto"/>
        <w:bottom w:val="none" w:sz="0" w:space="0" w:color="auto"/>
        <w:right w:val="none" w:sz="0" w:space="0" w:color="auto"/>
      </w:divBdr>
    </w:div>
    <w:div w:id="1401713670">
      <w:bodyDiv w:val="1"/>
      <w:marLeft w:val="0"/>
      <w:marRight w:val="0"/>
      <w:marTop w:val="0"/>
      <w:marBottom w:val="0"/>
      <w:divBdr>
        <w:top w:val="none" w:sz="0" w:space="0" w:color="auto"/>
        <w:left w:val="none" w:sz="0" w:space="0" w:color="auto"/>
        <w:bottom w:val="none" w:sz="0" w:space="0" w:color="auto"/>
        <w:right w:val="none" w:sz="0" w:space="0" w:color="auto"/>
      </w:divBdr>
    </w:div>
    <w:div w:id="1401714029">
      <w:bodyDiv w:val="1"/>
      <w:marLeft w:val="0"/>
      <w:marRight w:val="0"/>
      <w:marTop w:val="0"/>
      <w:marBottom w:val="0"/>
      <w:divBdr>
        <w:top w:val="none" w:sz="0" w:space="0" w:color="auto"/>
        <w:left w:val="none" w:sz="0" w:space="0" w:color="auto"/>
        <w:bottom w:val="none" w:sz="0" w:space="0" w:color="auto"/>
        <w:right w:val="none" w:sz="0" w:space="0" w:color="auto"/>
      </w:divBdr>
    </w:div>
    <w:div w:id="1401753340">
      <w:bodyDiv w:val="1"/>
      <w:marLeft w:val="0"/>
      <w:marRight w:val="0"/>
      <w:marTop w:val="0"/>
      <w:marBottom w:val="0"/>
      <w:divBdr>
        <w:top w:val="none" w:sz="0" w:space="0" w:color="auto"/>
        <w:left w:val="none" w:sz="0" w:space="0" w:color="auto"/>
        <w:bottom w:val="none" w:sz="0" w:space="0" w:color="auto"/>
        <w:right w:val="none" w:sz="0" w:space="0" w:color="auto"/>
      </w:divBdr>
    </w:div>
    <w:div w:id="1401903018">
      <w:bodyDiv w:val="1"/>
      <w:marLeft w:val="0"/>
      <w:marRight w:val="0"/>
      <w:marTop w:val="0"/>
      <w:marBottom w:val="0"/>
      <w:divBdr>
        <w:top w:val="none" w:sz="0" w:space="0" w:color="auto"/>
        <w:left w:val="none" w:sz="0" w:space="0" w:color="auto"/>
        <w:bottom w:val="none" w:sz="0" w:space="0" w:color="auto"/>
        <w:right w:val="none" w:sz="0" w:space="0" w:color="auto"/>
      </w:divBdr>
    </w:div>
    <w:div w:id="1401976493">
      <w:bodyDiv w:val="1"/>
      <w:marLeft w:val="0"/>
      <w:marRight w:val="0"/>
      <w:marTop w:val="0"/>
      <w:marBottom w:val="0"/>
      <w:divBdr>
        <w:top w:val="none" w:sz="0" w:space="0" w:color="auto"/>
        <w:left w:val="none" w:sz="0" w:space="0" w:color="auto"/>
        <w:bottom w:val="none" w:sz="0" w:space="0" w:color="auto"/>
        <w:right w:val="none" w:sz="0" w:space="0" w:color="auto"/>
      </w:divBdr>
    </w:div>
    <w:div w:id="1401977868">
      <w:bodyDiv w:val="1"/>
      <w:marLeft w:val="0"/>
      <w:marRight w:val="0"/>
      <w:marTop w:val="0"/>
      <w:marBottom w:val="0"/>
      <w:divBdr>
        <w:top w:val="none" w:sz="0" w:space="0" w:color="auto"/>
        <w:left w:val="none" w:sz="0" w:space="0" w:color="auto"/>
        <w:bottom w:val="none" w:sz="0" w:space="0" w:color="auto"/>
        <w:right w:val="none" w:sz="0" w:space="0" w:color="auto"/>
      </w:divBdr>
    </w:div>
    <w:div w:id="1402019744">
      <w:bodyDiv w:val="1"/>
      <w:marLeft w:val="0"/>
      <w:marRight w:val="0"/>
      <w:marTop w:val="0"/>
      <w:marBottom w:val="0"/>
      <w:divBdr>
        <w:top w:val="none" w:sz="0" w:space="0" w:color="auto"/>
        <w:left w:val="none" w:sz="0" w:space="0" w:color="auto"/>
        <w:bottom w:val="none" w:sz="0" w:space="0" w:color="auto"/>
        <w:right w:val="none" w:sz="0" w:space="0" w:color="auto"/>
      </w:divBdr>
    </w:div>
    <w:div w:id="1402099081">
      <w:bodyDiv w:val="1"/>
      <w:marLeft w:val="0"/>
      <w:marRight w:val="0"/>
      <w:marTop w:val="0"/>
      <w:marBottom w:val="0"/>
      <w:divBdr>
        <w:top w:val="none" w:sz="0" w:space="0" w:color="auto"/>
        <w:left w:val="none" w:sz="0" w:space="0" w:color="auto"/>
        <w:bottom w:val="none" w:sz="0" w:space="0" w:color="auto"/>
        <w:right w:val="none" w:sz="0" w:space="0" w:color="auto"/>
      </w:divBdr>
    </w:div>
    <w:div w:id="1402292046">
      <w:bodyDiv w:val="1"/>
      <w:marLeft w:val="0"/>
      <w:marRight w:val="0"/>
      <w:marTop w:val="0"/>
      <w:marBottom w:val="0"/>
      <w:divBdr>
        <w:top w:val="none" w:sz="0" w:space="0" w:color="auto"/>
        <w:left w:val="none" w:sz="0" w:space="0" w:color="auto"/>
        <w:bottom w:val="none" w:sz="0" w:space="0" w:color="auto"/>
        <w:right w:val="none" w:sz="0" w:space="0" w:color="auto"/>
      </w:divBdr>
    </w:div>
    <w:div w:id="1402481456">
      <w:bodyDiv w:val="1"/>
      <w:marLeft w:val="0"/>
      <w:marRight w:val="0"/>
      <w:marTop w:val="0"/>
      <w:marBottom w:val="0"/>
      <w:divBdr>
        <w:top w:val="none" w:sz="0" w:space="0" w:color="auto"/>
        <w:left w:val="none" w:sz="0" w:space="0" w:color="auto"/>
        <w:bottom w:val="none" w:sz="0" w:space="0" w:color="auto"/>
        <w:right w:val="none" w:sz="0" w:space="0" w:color="auto"/>
      </w:divBdr>
    </w:div>
    <w:div w:id="1402482024">
      <w:bodyDiv w:val="1"/>
      <w:marLeft w:val="0"/>
      <w:marRight w:val="0"/>
      <w:marTop w:val="0"/>
      <w:marBottom w:val="0"/>
      <w:divBdr>
        <w:top w:val="none" w:sz="0" w:space="0" w:color="auto"/>
        <w:left w:val="none" w:sz="0" w:space="0" w:color="auto"/>
        <w:bottom w:val="none" w:sz="0" w:space="0" w:color="auto"/>
        <w:right w:val="none" w:sz="0" w:space="0" w:color="auto"/>
      </w:divBdr>
    </w:div>
    <w:div w:id="1402483889">
      <w:bodyDiv w:val="1"/>
      <w:marLeft w:val="0"/>
      <w:marRight w:val="0"/>
      <w:marTop w:val="0"/>
      <w:marBottom w:val="0"/>
      <w:divBdr>
        <w:top w:val="none" w:sz="0" w:space="0" w:color="auto"/>
        <w:left w:val="none" w:sz="0" w:space="0" w:color="auto"/>
        <w:bottom w:val="none" w:sz="0" w:space="0" w:color="auto"/>
        <w:right w:val="none" w:sz="0" w:space="0" w:color="auto"/>
      </w:divBdr>
    </w:div>
    <w:div w:id="1402488701">
      <w:bodyDiv w:val="1"/>
      <w:marLeft w:val="0"/>
      <w:marRight w:val="0"/>
      <w:marTop w:val="0"/>
      <w:marBottom w:val="0"/>
      <w:divBdr>
        <w:top w:val="none" w:sz="0" w:space="0" w:color="auto"/>
        <w:left w:val="none" w:sz="0" w:space="0" w:color="auto"/>
        <w:bottom w:val="none" w:sz="0" w:space="0" w:color="auto"/>
        <w:right w:val="none" w:sz="0" w:space="0" w:color="auto"/>
      </w:divBdr>
    </w:div>
    <w:div w:id="1402633350">
      <w:bodyDiv w:val="1"/>
      <w:marLeft w:val="0"/>
      <w:marRight w:val="0"/>
      <w:marTop w:val="0"/>
      <w:marBottom w:val="0"/>
      <w:divBdr>
        <w:top w:val="none" w:sz="0" w:space="0" w:color="auto"/>
        <w:left w:val="none" w:sz="0" w:space="0" w:color="auto"/>
        <w:bottom w:val="none" w:sz="0" w:space="0" w:color="auto"/>
        <w:right w:val="none" w:sz="0" w:space="0" w:color="auto"/>
      </w:divBdr>
    </w:div>
    <w:div w:id="1402757368">
      <w:bodyDiv w:val="1"/>
      <w:marLeft w:val="0"/>
      <w:marRight w:val="0"/>
      <w:marTop w:val="0"/>
      <w:marBottom w:val="0"/>
      <w:divBdr>
        <w:top w:val="none" w:sz="0" w:space="0" w:color="auto"/>
        <w:left w:val="none" w:sz="0" w:space="0" w:color="auto"/>
        <w:bottom w:val="none" w:sz="0" w:space="0" w:color="auto"/>
        <w:right w:val="none" w:sz="0" w:space="0" w:color="auto"/>
      </w:divBdr>
    </w:div>
    <w:div w:id="1402828655">
      <w:bodyDiv w:val="1"/>
      <w:marLeft w:val="0"/>
      <w:marRight w:val="0"/>
      <w:marTop w:val="0"/>
      <w:marBottom w:val="0"/>
      <w:divBdr>
        <w:top w:val="none" w:sz="0" w:space="0" w:color="auto"/>
        <w:left w:val="none" w:sz="0" w:space="0" w:color="auto"/>
        <w:bottom w:val="none" w:sz="0" w:space="0" w:color="auto"/>
        <w:right w:val="none" w:sz="0" w:space="0" w:color="auto"/>
      </w:divBdr>
    </w:div>
    <w:div w:id="1402866255">
      <w:bodyDiv w:val="1"/>
      <w:marLeft w:val="0"/>
      <w:marRight w:val="0"/>
      <w:marTop w:val="0"/>
      <w:marBottom w:val="0"/>
      <w:divBdr>
        <w:top w:val="none" w:sz="0" w:space="0" w:color="auto"/>
        <w:left w:val="none" w:sz="0" w:space="0" w:color="auto"/>
        <w:bottom w:val="none" w:sz="0" w:space="0" w:color="auto"/>
        <w:right w:val="none" w:sz="0" w:space="0" w:color="auto"/>
      </w:divBdr>
    </w:div>
    <w:div w:id="1402949198">
      <w:bodyDiv w:val="1"/>
      <w:marLeft w:val="0"/>
      <w:marRight w:val="0"/>
      <w:marTop w:val="0"/>
      <w:marBottom w:val="0"/>
      <w:divBdr>
        <w:top w:val="none" w:sz="0" w:space="0" w:color="auto"/>
        <w:left w:val="none" w:sz="0" w:space="0" w:color="auto"/>
        <w:bottom w:val="none" w:sz="0" w:space="0" w:color="auto"/>
        <w:right w:val="none" w:sz="0" w:space="0" w:color="auto"/>
      </w:divBdr>
    </w:div>
    <w:div w:id="1403022882">
      <w:bodyDiv w:val="1"/>
      <w:marLeft w:val="0"/>
      <w:marRight w:val="0"/>
      <w:marTop w:val="0"/>
      <w:marBottom w:val="0"/>
      <w:divBdr>
        <w:top w:val="none" w:sz="0" w:space="0" w:color="auto"/>
        <w:left w:val="none" w:sz="0" w:space="0" w:color="auto"/>
        <w:bottom w:val="none" w:sz="0" w:space="0" w:color="auto"/>
        <w:right w:val="none" w:sz="0" w:space="0" w:color="auto"/>
      </w:divBdr>
    </w:div>
    <w:div w:id="1403062215">
      <w:bodyDiv w:val="1"/>
      <w:marLeft w:val="0"/>
      <w:marRight w:val="0"/>
      <w:marTop w:val="0"/>
      <w:marBottom w:val="0"/>
      <w:divBdr>
        <w:top w:val="none" w:sz="0" w:space="0" w:color="auto"/>
        <w:left w:val="none" w:sz="0" w:space="0" w:color="auto"/>
        <w:bottom w:val="none" w:sz="0" w:space="0" w:color="auto"/>
        <w:right w:val="none" w:sz="0" w:space="0" w:color="auto"/>
      </w:divBdr>
    </w:div>
    <w:div w:id="1403064418">
      <w:bodyDiv w:val="1"/>
      <w:marLeft w:val="0"/>
      <w:marRight w:val="0"/>
      <w:marTop w:val="0"/>
      <w:marBottom w:val="0"/>
      <w:divBdr>
        <w:top w:val="none" w:sz="0" w:space="0" w:color="auto"/>
        <w:left w:val="none" w:sz="0" w:space="0" w:color="auto"/>
        <w:bottom w:val="none" w:sz="0" w:space="0" w:color="auto"/>
        <w:right w:val="none" w:sz="0" w:space="0" w:color="auto"/>
      </w:divBdr>
    </w:div>
    <w:div w:id="1403140858">
      <w:bodyDiv w:val="1"/>
      <w:marLeft w:val="0"/>
      <w:marRight w:val="0"/>
      <w:marTop w:val="0"/>
      <w:marBottom w:val="0"/>
      <w:divBdr>
        <w:top w:val="none" w:sz="0" w:space="0" w:color="auto"/>
        <w:left w:val="none" w:sz="0" w:space="0" w:color="auto"/>
        <w:bottom w:val="none" w:sz="0" w:space="0" w:color="auto"/>
        <w:right w:val="none" w:sz="0" w:space="0" w:color="auto"/>
      </w:divBdr>
    </w:div>
    <w:div w:id="1403213983">
      <w:bodyDiv w:val="1"/>
      <w:marLeft w:val="0"/>
      <w:marRight w:val="0"/>
      <w:marTop w:val="0"/>
      <w:marBottom w:val="0"/>
      <w:divBdr>
        <w:top w:val="none" w:sz="0" w:space="0" w:color="auto"/>
        <w:left w:val="none" w:sz="0" w:space="0" w:color="auto"/>
        <w:bottom w:val="none" w:sz="0" w:space="0" w:color="auto"/>
        <w:right w:val="none" w:sz="0" w:space="0" w:color="auto"/>
      </w:divBdr>
    </w:div>
    <w:div w:id="1404062985">
      <w:bodyDiv w:val="1"/>
      <w:marLeft w:val="0"/>
      <w:marRight w:val="0"/>
      <w:marTop w:val="0"/>
      <w:marBottom w:val="0"/>
      <w:divBdr>
        <w:top w:val="none" w:sz="0" w:space="0" w:color="auto"/>
        <w:left w:val="none" w:sz="0" w:space="0" w:color="auto"/>
        <w:bottom w:val="none" w:sz="0" w:space="0" w:color="auto"/>
        <w:right w:val="none" w:sz="0" w:space="0" w:color="auto"/>
      </w:divBdr>
    </w:div>
    <w:div w:id="1404183224">
      <w:bodyDiv w:val="1"/>
      <w:marLeft w:val="0"/>
      <w:marRight w:val="0"/>
      <w:marTop w:val="0"/>
      <w:marBottom w:val="0"/>
      <w:divBdr>
        <w:top w:val="none" w:sz="0" w:space="0" w:color="auto"/>
        <w:left w:val="none" w:sz="0" w:space="0" w:color="auto"/>
        <w:bottom w:val="none" w:sz="0" w:space="0" w:color="auto"/>
        <w:right w:val="none" w:sz="0" w:space="0" w:color="auto"/>
      </w:divBdr>
    </w:div>
    <w:div w:id="1404259262">
      <w:bodyDiv w:val="1"/>
      <w:marLeft w:val="0"/>
      <w:marRight w:val="0"/>
      <w:marTop w:val="0"/>
      <w:marBottom w:val="0"/>
      <w:divBdr>
        <w:top w:val="none" w:sz="0" w:space="0" w:color="auto"/>
        <w:left w:val="none" w:sz="0" w:space="0" w:color="auto"/>
        <w:bottom w:val="none" w:sz="0" w:space="0" w:color="auto"/>
        <w:right w:val="none" w:sz="0" w:space="0" w:color="auto"/>
      </w:divBdr>
    </w:div>
    <w:div w:id="1404259559">
      <w:bodyDiv w:val="1"/>
      <w:marLeft w:val="0"/>
      <w:marRight w:val="0"/>
      <w:marTop w:val="0"/>
      <w:marBottom w:val="0"/>
      <w:divBdr>
        <w:top w:val="none" w:sz="0" w:space="0" w:color="auto"/>
        <w:left w:val="none" w:sz="0" w:space="0" w:color="auto"/>
        <w:bottom w:val="none" w:sz="0" w:space="0" w:color="auto"/>
        <w:right w:val="none" w:sz="0" w:space="0" w:color="auto"/>
      </w:divBdr>
    </w:div>
    <w:div w:id="1404259682">
      <w:bodyDiv w:val="1"/>
      <w:marLeft w:val="0"/>
      <w:marRight w:val="0"/>
      <w:marTop w:val="0"/>
      <w:marBottom w:val="0"/>
      <w:divBdr>
        <w:top w:val="none" w:sz="0" w:space="0" w:color="auto"/>
        <w:left w:val="none" w:sz="0" w:space="0" w:color="auto"/>
        <w:bottom w:val="none" w:sz="0" w:space="0" w:color="auto"/>
        <w:right w:val="none" w:sz="0" w:space="0" w:color="auto"/>
      </w:divBdr>
    </w:div>
    <w:div w:id="1404374131">
      <w:bodyDiv w:val="1"/>
      <w:marLeft w:val="0"/>
      <w:marRight w:val="0"/>
      <w:marTop w:val="0"/>
      <w:marBottom w:val="0"/>
      <w:divBdr>
        <w:top w:val="none" w:sz="0" w:space="0" w:color="auto"/>
        <w:left w:val="none" w:sz="0" w:space="0" w:color="auto"/>
        <w:bottom w:val="none" w:sz="0" w:space="0" w:color="auto"/>
        <w:right w:val="none" w:sz="0" w:space="0" w:color="auto"/>
      </w:divBdr>
    </w:div>
    <w:div w:id="1404376336">
      <w:bodyDiv w:val="1"/>
      <w:marLeft w:val="0"/>
      <w:marRight w:val="0"/>
      <w:marTop w:val="0"/>
      <w:marBottom w:val="0"/>
      <w:divBdr>
        <w:top w:val="none" w:sz="0" w:space="0" w:color="auto"/>
        <w:left w:val="none" w:sz="0" w:space="0" w:color="auto"/>
        <w:bottom w:val="none" w:sz="0" w:space="0" w:color="auto"/>
        <w:right w:val="none" w:sz="0" w:space="0" w:color="auto"/>
      </w:divBdr>
    </w:div>
    <w:div w:id="1404911612">
      <w:bodyDiv w:val="1"/>
      <w:marLeft w:val="0"/>
      <w:marRight w:val="0"/>
      <w:marTop w:val="0"/>
      <w:marBottom w:val="0"/>
      <w:divBdr>
        <w:top w:val="none" w:sz="0" w:space="0" w:color="auto"/>
        <w:left w:val="none" w:sz="0" w:space="0" w:color="auto"/>
        <w:bottom w:val="none" w:sz="0" w:space="0" w:color="auto"/>
        <w:right w:val="none" w:sz="0" w:space="0" w:color="auto"/>
      </w:divBdr>
    </w:div>
    <w:div w:id="1404985120">
      <w:bodyDiv w:val="1"/>
      <w:marLeft w:val="0"/>
      <w:marRight w:val="0"/>
      <w:marTop w:val="0"/>
      <w:marBottom w:val="0"/>
      <w:divBdr>
        <w:top w:val="none" w:sz="0" w:space="0" w:color="auto"/>
        <w:left w:val="none" w:sz="0" w:space="0" w:color="auto"/>
        <w:bottom w:val="none" w:sz="0" w:space="0" w:color="auto"/>
        <w:right w:val="none" w:sz="0" w:space="0" w:color="auto"/>
      </w:divBdr>
    </w:div>
    <w:div w:id="1405103492">
      <w:bodyDiv w:val="1"/>
      <w:marLeft w:val="0"/>
      <w:marRight w:val="0"/>
      <w:marTop w:val="0"/>
      <w:marBottom w:val="0"/>
      <w:divBdr>
        <w:top w:val="none" w:sz="0" w:space="0" w:color="auto"/>
        <w:left w:val="none" w:sz="0" w:space="0" w:color="auto"/>
        <w:bottom w:val="none" w:sz="0" w:space="0" w:color="auto"/>
        <w:right w:val="none" w:sz="0" w:space="0" w:color="auto"/>
      </w:divBdr>
    </w:div>
    <w:div w:id="1405184069">
      <w:bodyDiv w:val="1"/>
      <w:marLeft w:val="0"/>
      <w:marRight w:val="0"/>
      <w:marTop w:val="0"/>
      <w:marBottom w:val="0"/>
      <w:divBdr>
        <w:top w:val="none" w:sz="0" w:space="0" w:color="auto"/>
        <w:left w:val="none" w:sz="0" w:space="0" w:color="auto"/>
        <w:bottom w:val="none" w:sz="0" w:space="0" w:color="auto"/>
        <w:right w:val="none" w:sz="0" w:space="0" w:color="auto"/>
      </w:divBdr>
    </w:div>
    <w:div w:id="1405295585">
      <w:bodyDiv w:val="1"/>
      <w:marLeft w:val="0"/>
      <w:marRight w:val="0"/>
      <w:marTop w:val="0"/>
      <w:marBottom w:val="0"/>
      <w:divBdr>
        <w:top w:val="none" w:sz="0" w:space="0" w:color="auto"/>
        <w:left w:val="none" w:sz="0" w:space="0" w:color="auto"/>
        <w:bottom w:val="none" w:sz="0" w:space="0" w:color="auto"/>
        <w:right w:val="none" w:sz="0" w:space="0" w:color="auto"/>
      </w:divBdr>
    </w:div>
    <w:div w:id="1405832338">
      <w:bodyDiv w:val="1"/>
      <w:marLeft w:val="0"/>
      <w:marRight w:val="0"/>
      <w:marTop w:val="0"/>
      <w:marBottom w:val="0"/>
      <w:divBdr>
        <w:top w:val="none" w:sz="0" w:space="0" w:color="auto"/>
        <w:left w:val="none" w:sz="0" w:space="0" w:color="auto"/>
        <w:bottom w:val="none" w:sz="0" w:space="0" w:color="auto"/>
        <w:right w:val="none" w:sz="0" w:space="0" w:color="auto"/>
      </w:divBdr>
    </w:div>
    <w:div w:id="1406029090">
      <w:bodyDiv w:val="1"/>
      <w:marLeft w:val="0"/>
      <w:marRight w:val="0"/>
      <w:marTop w:val="0"/>
      <w:marBottom w:val="0"/>
      <w:divBdr>
        <w:top w:val="none" w:sz="0" w:space="0" w:color="auto"/>
        <w:left w:val="none" w:sz="0" w:space="0" w:color="auto"/>
        <w:bottom w:val="none" w:sz="0" w:space="0" w:color="auto"/>
        <w:right w:val="none" w:sz="0" w:space="0" w:color="auto"/>
      </w:divBdr>
    </w:div>
    <w:div w:id="1406101823">
      <w:bodyDiv w:val="1"/>
      <w:marLeft w:val="0"/>
      <w:marRight w:val="0"/>
      <w:marTop w:val="0"/>
      <w:marBottom w:val="0"/>
      <w:divBdr>
        <w:top w:val="none" w:sz="0" w:space="0" w:color="auto"/>
        <w:left w:val="none" w:sz="0" w:space="0" w:color="auto"/>
        <w:bottom w:val="none" w:sz="0" w:space="0" w:color="auto"/>
        <w:right w:val="none" w:sz="0" w:space="0" w:color="auto"/>
      </w:divBdr>
    </w:div>
    <w:div w:id="1406145919">
      <w:bodyDiv w:val="1"/>
      <w:marLeft w:val="0"/>
      <w:marRight w:val="0"/>
      <w:marTop w:val="0"/>
      <w:marBottom w:val="0"/>
      <w:divBdr>
        <w:top w:val="none" w:sz="0" w:space="0" w:color="auto"/>
        <w:left w:val="none" w:sz="0" w:space="0" w:color="auto"/>
        <w:bottom w:val="none" w:sz="0" w:space="0" w:color="auto"/>
        <w:right w:val="none" w:sz="0" w:space="0" w:color="auto"/>
      </w:divBdr>
    </w:div>
    <w:div w:id="1406146061">
      <w:bodyDiv w:val="1"/>
      <w:marLeft w:val="0"/>
      <w:marRight w:val="0"/>
      <w:marTop w:val="0"/>
      <w:marBottom w:val="0"/>
      <w:divBdr>
        <w:top w:val="none" w:sz="0" w:space="0" w:color="auto"/>
        <w:left w:val="none" w:sz="0" w:space="0" w:color="auto"/>
        <w:bottom w:val="none" w:sz="0" w:space="0" w:color="auto"/>
        <w:right w:val="none" w:sz="0" w:space="0" w:color="auto"/>
      </w:divBdr>
    </w:div>
    <w:div w:id="1406147331">
      <w:bodyDiv w:val="1"/>
      <w:marLeft w:val="0"/>
      <w:marRight w:val="0"/>
      <w:marTop w:val="0"/>
      <w:marBottom w:val="0"/>
      <w:divBdr>
        <w:top w:val="none" w:sz="0" w:space="0" w:color="auto"/>
        <w:left w:val="none" w:sz="0" w:space="0" w:color="auto"/>
        <w:bottom w:val="none" w:sz="0" w:space="0" w:color="auto"/>
        <w:right w:val="none" w:sz="0" w:space="0" w:color="auto"/>
      </w:divBdr>
    </w:div>
    <w:div w:id="1406294171">
      <w:bodyDiv w:val="1"/>
      <w:marLeft w:val="0"/>
      <w:marRight w:val="0"/>
      <w:marTop w:val="0"/>
      <w:marBottom w:val="0"/>
      <w:divBdr>
        <w:top w:val="none" w:sz="0" w:space="0" w:color="auto"/>
        <w:left w:val="none" w:sz="0" w:space="0" w:color="auto"/>
        <w:bottom w:val="none" w:sz="0" w:space="0" w:color="auto"/>
        <w:right w:val="none" w:sz="0" w:space="0" w:color="auto"/>
      </w:divBdr>
    </w:div>
    <w:div w:id="1406420245">
      <w:bodyDiv w:val="1"/>
      <w:marLeft w:val="0"/>
      <w:marRight w:val="0"/>
      <w:marTop w:val="0"/>
      <w:marBottom w:val="0"/>
      <w:divBdr>
        <w:top w:val="none" w:sz="0" w:space="0" w:color="auto"/>
        <w:left w:val="none" w:sz="0" w:space="0" w:color="auto"/>
        <w:bottom w:val="none" w:sz="0" w:space="0" w:color="auto"/>
        <w:right w:val="none" w:sz="0" w:space="0" w:color="auto"/>
      </w:divBdr>
    </w:div>
    <w:div w:id="1406537466">
      <w:bodyDiv w:val="1"/>
      <w:marLeft w:val="0"/>
      <w:marRight w:val="0"/>
      <w:marTop w:val="0"/>
      <w:marBottom w:val="0"/>
      <w:divBdr>
        <w:top w:val="none" w:sz="0" w:space="0" w:color="auto"/>
        <w:left w:val="none" w:sz="0" w:space="0" w:color="auto"/>
        <w:bottom w:val="none" w:sz="0" w:space="0" w:color="auto"/>
        <w:right w:val="none" w:sz="0" w:space="0" w:color="auto"/>
      </w:divBdr>
    </w:div>
    <w:div w:id="1406608150">
      <w:bodyDiv w:val="1"/>
      <w:marLeft w:val="0"/>
      <w:marRight w:val="0"/>
      <w:marTop w:val="0"/>
      <w:marBottom w:val="0"/>
      <w:divBdr>
        <w:top w:val="none" w:sz="0" w:space="0" w:color="auto"/>
        <w:left w:val="none" w:sz="0" w:space="0" w:color="auto"/>
        <w:bottom w:val="none" w:sz="0" w:space="0" w:color="auto"/>
        <w:right w:val="none" w:sz="0" w:space="0" w:color="auto"/>
      </w:divBdr>
    </w:div>
    <w:div w:id="1406761544">
      <w:bodyDiv w:val="1"/>
      <w:marLeft w:val="0"/>
      <w:marRight w:val="0"/>
      <w:marTop w:val="0"/>
      <w:marBottom w:val="0"/>
      <w:divBdr>
        <w:top w:val="none" w:sz="0" w:space="0" w:color="auto"/>
        <w:left w:val="none" w:sz="0" w:space="0" w:color="auto"/>
        <w:bottom w:val="none" w:sz="0" w:space="0" w:color="auto"/>
        <w:right w:val="none" w:sz="0" w:space="0" w:color="auto"/>
      </w:divBdr>
    </w:div>
    <w:div w:id="1406798305">
      <w:bodyDiv w:val="1"/>
      <w:marLeft w:val="0"/>
      <w:marRight w:val="0"/>
      <w:marTop w:val="0"/>
      <w:marBottom w:val="0"/>
      <w:divBdr>
        <w:top w:val="none" w:sz="0" w:space="0" w:color="auto"/>
        <w:left w:val="none" w:sz="0" w:space="0" w:color="auto"/>
        <w:bottom w:val="none" w:sz="0" w:space="0" w:color="auto"/>
        <w:right w:val="none" w:sz="0" w:space="0" w:color="auto"/>
      </w:divBdr>
    </w:div>
    <w:div w:id="1406799813">
      <w:bodyDiv w:val="1"/>
      <w:marLeft w:val="0"/>
      <w:marRight w:val="0"/>
      <w:marTop w:val="0"/>
      <w:marBottom w:val="0"/>
      <w:divBdr>
        <w:top w:val="none" w:sz="0" w:space="0" w:color="auto"/>
        <w:left w:val="none" w:sz="0" w:space="0" w:color="auto"/>
        <w:bottom w:val="none" w:sz="0" w:space="0" w:color="auto"/>
        <w:right w:val="none" w:sz="0" w:space="0" w:color="auto"/>
      </w:divBdr>
    </w:div>
    <w:div w:id="1407074065">
      <w:bodyDiv w:val="1"/>
      <w:marLeft w:val="0"/>
      <w:marRight w:val="0"/>
      <w:marTop w:val="0"/>
      <w:marBottom w:val="0"/>
      <w:divBdr>
        <w:top w:val="none" w:sz="0" w:space="0" w:color="auto"/>
        <w:left w:val="none" w:sz="0" w:space="0" w:color="auto"/>
        <w:bottom w:val="none" w:sz="0" w:space="0" w:color="auto"/>
        <w:right w:val="none" w:sz="0" w:space="0" w:color="auto"/>
      </w:divBdr>
    </w:div>
    <w:div w:id="1407221068">
      <w:bodyDiv w:val="1"/>
      <w:marLeft w:val="0"/>
      <w:marRight w:val="0"/>
      <w:marTop w:val="0"/>
      <w:marBottom w:val="0"/>
      <w:divBdr>
        <w:top w:val="none" w:sz="0" w:space="0" w:color="auto"/>
        <w:left w:val="none" w:sz="0" w:space="0" w:color="auto"/>
        <w:bottom w:val="none" w:sz="0" w:space="0" w:color="auto"/>
        <w:right w:val="none" w:sz="0" w:space="0" w:color="auto"/>
      </w:divBdr>
    </w:div>
    <w:div w:id="1407263857">
      <w:bodyDiv w:val="1"/>
      <w:marLeft w:val="0"/>
      <w:marRight w:val="0"/>
      <w:marTop w:val="0"/>
      <w:marBottom w:val="0"/>
      <w:divBdr>
        <w:top w:val="none" w:sz="0" w:space="0" w:color="auto"/>
        <w:left w:val="none" w:sz="0" w:space="0" w:color="auto"/>
        <w:bottom w:val="none" w:sz="0" w:space="0" w:color="auto"/>
        <w:right w:val="none" w:sz="0" w:space="0" w:color="auto"/>
      </w:divBdr>
    </w:div>
    <w:div w:id="1407413353">
      <w:bodyDiv w:val="1"/>
      <w:marLeft w:val="0"/>
      <w:marRight w:val="0"/>
      <w:marTop w:val="0"/>
      <w:marBottom w:val="0"/>
      <w:divBdr>
        <w:top w:val="none" w:sz="0" w:space="0" w:color="auto"/>
        <w:left w:val="none" w:sz="0" w:space="0" w:color="auto"/>
        <w:bottom w:val="none" w:sz="0" w:space="0" w:color="auto"/>
        <w:right w:val="none" w:sz="0" w:space="0" w:color="auto"/>
      </w:divBdr>
    </w:div>
    <w:div w:id="1407460808">
      <w:bodyDiv w:val="1"/>
      <w:marLeft w:val="0"/>
      <w:marRight w:val="0"/>
      <w:marTop w:val="0"/>
      <w:marBottom w:val="0"/>
      <w:divBdr>
        <w:top w:val="none" w:sz="0" w:space="0" w:color="auto"/>
        <w:left w:val="none" w:sz="0" w:space="0" w:color="auto"/>
        <w:bottom w:val="none" w:sz="0" w:space="0" w:color="auto"/>
        <w:right w:val="none" w:sz="0" w:space="0" w:color="auto"/>
      </w:divBdr>
    </w:div>
    <w:div w:id="1407530919">
      <w:bodyDiv w:val="1"/>
      <w:marLeft w:val="0"/>
      <w:marRight w:val="0"/>
      <w:marTop w:val="0"/>
      <w:marBottom w:val="0"/>
      <w:divBdr>
        <w:top w:val="none" w:sz="0" w:space="0" w:color="auto"/>
        <w:left w:val="none" w:sz="0" w:space="0" w:color="auto"/>
        <w:bottom w:val="none" w:sz="0" w:space="0" w:color="auto"/>
        <w:right w:val="none" w:sz="0" w:space="0" w:color="auto"/>
      </w:divBdr>
    </w:div>
    <w:div w:id="1407990015">
      <w:bodyDiv w:val="1"/>
      <w:marLeft w:val="0"/>
      <w:marRight w:val="0"/>
      <w:marTop w:val="0"/>
      <w:marBottom w:val="0"/>
      <w:divBdr>
        <w:top w:val="none" w:sz="0" w:space="0" w:color="auto"/>
        <w:left w:val="none" w:sz="0" w:space="0" w:color="auto"/>
        <w:bottom w:val="none" w:sz="0" w:space="0" w:color="auto"/>
        <w:right w:val="none" w:sz="0" w:space="0" w:color="auto"/>
      </w:divBdr>
    </w:div>
    <w:div w:id="1408069020">
      <w:bodyDiv w:val="1"/>
      <w:marLeft w:val="0"/>
      <w:marRight w:val="0"/>
      <w:marTop w:val="0"/>
      <w:marBottom w:val="0"/>
      <w:divBdr>
        <w:top w:val="none" w:sz="0" w:space="0" w:color="auto"/>
        <w:left w:val="none" w:sz="0" w:space="0" w:color="auto"/>
        <w:bottom w:val="none" w:sz="0" w:space="0" w:color="auto"/>
        <w:right w:val="none" w:sz="0" w:space="0" w:color="auto"/>
      </w:divBdr>
    </w:div>
    <w:div w:id="1408071009">
      <w:bodyDiv w:val="1"/>
      <w:marLeft w:val="0"/>
      <w:marRight w:val="0"/>
      <w:marTop w:val="0"/>
      <w:marBottom w:val="0"/>
      <w:divBdr>
        <w:top w:val="none" w:sz="0" w:space="0" w:color="auto"/>
        <w:left w:val="none" w:sz="0" w:space="0" w:color="auto"/>
        <w:bottom w:val="none" w:sz="0" w:space="0" w:color="auto"/>
        <w:right w:val="none" w:sz="0" w:space="0" w:color="auto"/>
      </w:divBdr>
    </w:div>
    <w:div w:id="1408188503">
      <w:bodyDiv w:val="1"/>
      <w:marLeft w:val="0"/>
      <w:marRight w:val="0"/>
      <w:marTop w:val="0"/>
      <w:marBottom w:val="0"/>
      <w:divBdr>
        <w:top w:val="none" w:sz="0" w:space="0" w:color="auto"/>
        <w:left w:val="none" w:sz="0" w:space="0" w:color="auto"/>
        <w:bottom w:val="none" w:sz="0" w:space="0" w:color="auto"/>
        <w:right w:val="none" w:sz="0" w:space="0" w:color="auto"/>
      </w:divBdr>
    </w:div>
    <w:div w:id="1408843466">
      <w:bodyDiv w:val="1"/>
      <w:marLeft w:val="0"/>
      <w:marRight w:val="0"/>
      <w:marTop w:val="0"/>
      <w:marBottom w:val="0"/>
      <w:divBdr>
        <w:top w:val="none" w:sz="0" w:space="0" w:color="auto"/>
        <w:left w:val="none" w:sz="0" w:space="0" w:color="auto"/>
        <w:bottom w:val="none" w:sz="0" w:space="0" w:color="auto"/>
        <w:right w:val="none" w:sz="0" w:space="0" w:color="auto"/>
      </w:divBdr>
    </w:div>
    <w:div w:id="1409109670">
      <w:bodyDiv w:val="1"/>
      <w:marLeft w:val="0"/>
      <w:marRight w:val="0"/>
      <w:marTop w:val="0"/>
      <w:marBottom w:val="0"/>
      <w:divBdr>
        <w:top w:val="none" w:sz="0" w:space="0" w:color="auto"/>
        <w:left w:val="none" w:sz="0" w:space="0" w:color="auto"/>
        <w:bottom w:val="none" w:sz="0" w:space="0" w:color="auto"/>
        <w:right w:val="none" w:sz="0" w:space="0" w:color="auto"/>
      </w:divBdr>
    </w:div>
    <w:div w:id="1409114523">
      <w:bodyDiv w:val="1"/>
      <w:marLeft w:val="0"/>
      <w:marRight w:val="0"/>
      <w:marTop w:val="0"/>
      <w:marBottom w:val="0"/>
      <w:divBdr>
        <w:top w:val="none" w:sz="0" w:space="0" w:color="auto"/>
        <w:left w:val="none" w:sz="0" w:space="0" w:color="auto"/>
        <w:bottom w:val="none" w:sz="0" w:space="0" w:color="auto"/>
        <w:right w:val="none" w:sz="0" w:space="0" w:color="auto"/>
      </w:divBdr>
    </w:div>
    <w:div w:id="1409114609">
      <w:bodyDiv w:val="1"/>
      <w:marLeft w:val="0"/>
      <w:marRight w:val="0"/>
      <w:marTop w:val="0"/>
      <w:marBottom w:val="0"/>
      <w:divBdr>
        <w:top w:val="none" w:sz="0" w:space="0" w:color="auto"/>
        <w:left w:val="none" w:sz="0" w:space="0" w:color="auto"/>
        <w:bottom w:val="none" w:sz="0" w:space="0" w:color="auto"/>
        <w:right w:val="none" w:sz="0" w:space="0" w:color="auto"/>
      </w:divBdr>
    </w:div>
    <w:div w:id="1409234483">
      <w:bodyDiv w:val="1"/>
      <w:marLeft w:val="0"/>
      <w:marRight w:val="0"/>
      <w:marTop w:val="0"/>
      <w:marBottom w:val="0"/>
      <w:divBdr>
        <w:top w:val="none" w:sz="0" w:space="0" w:color="auto"/>
        <w:left w:val="none" w:sz="0" w:space="0" w:color="auto"/>
        <w:bottom w:val="none" w:sz="0" w:space="0" w:color="auto"/>
        <w:right w:val="none" w:sz="0" w:space="0" w:color="auto"/>
      </w:divBdr>
    </w:div>
    <w:div w:id="1409302026">
      <w:bodyDiv w:val="1"/>
      <w:marLeft w:val="0"/>
      <w:marRight w:val="0"/>
      <w:marTop w:val="0"/>
      <w:marBottom w:val="0"/>
      <w:divBdr>
        <w:top w:val="none" w:sz="0" w:space="0" w:color="auto"/>
        <w:left w:val="none" w:sz="0" w:space="0" w:color="auto"/>
        <w:bottom w:val="none" w:sz="0" w:space="0" w:color="auto"/>
        <w:right w:val="none" w:sz="0" w:space="0" w:color="auto"/>
      </w:divBdr>
    </w:div>
    <w:div w:id="1409307400">
      <w:bodyDiv w:val="1"/>
      <w:marLeft w:val="0"/>
      <w:marRight w:val="0"/>
      <w:marTop w:val="0"/>
      <w:marBottom w:val="0"/>
      <w:divBdr>
        <w:top w:val="none" w:sz="0" w:space="0" w:color="auto"/>
        <w:left w:val="none" w:sz="0" w:space="0" w:color="auto"/>
        <w:bottom w:val="none" w:sz="0" w:space="0" w:color="auto"/>
        <w:right w:val="none" w:sz="0" w:space="0" w:color="auto"/>
      </w:divBdr>
    </w:div>
    <w:div w:id="1409352161">
      <w:bodyDiv w:val="1"/>
      <w:marLeft w:val="0"/>
      <w:marRight w:val="0"/>
      <w:marTop w:val="0"/>
      <w:marBottom w:val="0"/>
      <w:divBdr>
        <w:top w:val="none" w:sz="0" w:space="0" w:color="auto"/>
        <w:left w:val="none" w:sz="0" w:space="0" w:color="auto"/>
        <w:bottom w:val="none" w:sz="0" w:space="0" w:color="auto"/>
        <w:right w:val="none" w:sz="0" w:space="0" w:color="auto"/>
      </w:divBdr>
    </w:div>
    <w:div w:id="1409423825">
      <w:bodyDiv w:val="1"/>
      <w:marLeft w:val="0"/>
      <w:marRight w:val="0"/>
      <w:marTop w:val="0"/>
      <w:marBottom w:val="0"/>
      <w:divBdr>
        <w:top w:val="none" w:sz="0" w:space="0" w:color="auto"/>
        <w:left w:val="none" w:sz="0" w:space="0" w:color="auto"/>
        <w:bottom w:val="none" w:sz="0" w:space="0" w:color="auto"/>
        <w:right w:val="none" w:sz="0" w:space="0" w:color="auto"/>
      </w:divBdr>
    </w:div>
    <w:div w:id="1409572642">
      <w:bodyDiv w:val="1"/>
      <w:marLeft w:val="0"/>
      <w:marRight w:val="0"/>
      <w:marTop w:val="0"/>
      <w:marBottom w:val="0"/>
      <w:divBdr>
        <w:top w:val="none" w:sz="0" w:space="0" w:color="auto"/>
        <w:left w:val="none" w:sz="0" w:space="0" w:color="auto"/>
        <w:bottom w:val="none" w:sz="0" w:space="0" w:color="auto"/>
        <w:right w:val="none" w:sz="0" w:space="0" w:color="auto"/>
      </w:divBdr>
    </w:div>
    <w:div w:id="1409572999">
      <w:bodyDiv w:val="1"/>
      <w:marLeft w:val="0"/>
      <w:marRight w:val="0"/>
      <w:marTop w:val="0"/>
      <w:marBottom w:val="0"/>
      <w:divBdr>
        <w:top w:val="none" w:sz="0" w:space="0" w:color="auto"/>
        <w:left w:val="none" w:sz="0" w:space="0" w:color="auto"/>
        <w:bottom w:val="none" w:sz="0" w:space="0" w:color="auto"/>
        <w:right w:val="none" w:sz="0" w:space="0" w:color="auto"/>
      </w:divBdr>
    </w:div>
    <w:div w:id="1409619949">
      <w:bodyDiv w:val="1"/>
      <w:marLeft w:val="0"/>
      <w:marRight w:val="0"/>
      <w:marTop w:val="0"/>
      <w:marBottom w:val="0"/>
      <w:divBdr>
        <w:top w:val="none" w:sz="0" w:space="0" w:color="auto"/>
        <w:left w:val="none" w:sz="0" w:space="0" w:color="auto"/>
        <w:bottom w:val="none" w:sz="0" w:space="0" w:color="auto"/>
        <w:right w:val="none" w:sz="0" w:space="0" w:color="auto"/>
      </w:divBdr>
    </w:div>
    <w:div w:id="1409769011">
      <w:bodyDiv w:val="1"/>
      <w:marLeft w:val="0"/>
      <w:marRight w:val="0"/>
      <w:marTop w:val="0"/>
      <w:marBottom w:val="0"/>
      <w:divBdr>
        <w:top w:val="none" w:sz="0" w:space="0" w:color="auto"/>
        <w:left w:val="none" w:sz="0" w:space="0" w:color="auto"/>
        <w:bottom w:val="none" w:sz="0" w:space="0" w:color="auto"/>
        <w:right w:val="none" w:sz="0" w:space="0" w:color="auto"/>
      </w:divBdr>
    </w:div>
    <w:div w:id="1409841198">
      <w:bodyDiv w:val="1"/>
      <w:marLeft w:val="0"/>
      <w:marRight w:val="0"/>
      <w:marTop w:val="0"/>
      <w:marBottom w:val="0"/>
      <w:divBdr>
        <w:top w:val="none" w:sz="0" w:space="0" w:color="auto"/>
        <w:left w:val="none" w:sz="0" w:space="0" w:color="auto"/>
        <w:bottom w:val="none" w:sz="0" w:space="0" w:color="auto"/>
        <w:right w:val="none" w:sz="0" w:space="0" w:color="auto"/>
      </w:divBdr>
    </w:div>
    <w:div w:id="1409885989">
      <w:bodyDiv w:val="1"/>
      <w:marLeft w:val="0"/>
      <w:marRight w:val="0"/>
      <w:marTop w:val="0"/>
      <w:marBottom w:val="0"/>
      <w:divBdr>
        <w:top w:val="none" w:sz="0" w:space="0" w:color="auto"/>
        <w:left w:val="none" w:sz="0" w:space="0" w:color="auto"/>
        <w:bottom w:val="none" w:sz="0" w:space="0" w:color="auto"/>
        <w:right w:val="none" w:sz="0" w:space="0" w:color="auto"/>
      </w:divBdr>
    </w:div>
    <w:div w:id="1409962147">
      <w:bodyDiv w:val="1"/>
      <w:marLeft w:val="0"/>
      <w:marRight w:val="0"/>
      <w:marTop w:val="0"/>
      <w:marBottom w:val="0"/>
      <w:divBdr>
        <w:top w:val="none" w:sz="0" w:space="0" w:color="auto"/>
        <w:left w:val="none" w:sz="0" w:space="0" w:color="auto"/>
        <w:bottom w:val="none" w:sz="0" w:space="0" w:color="auto"/>
        <w:right w:val="none" w:sz="0" w:space="0" w:color="auto"/>
      </w:divBdr>
    </w:div>
    <w:div w:id="1410231084">
      <w:bodyDiv w:val="1"/>
      <w:marLeft w:val="0"/>
      <w:marRight w:val="0"/>
      <w:marTop w:val="0"/>
      <w:marBottom w:val="0"/>
      <w:divBdr>
        <w:top w:val="none" w:sz="0" w:space="0" w:color="auto"/>
        <w:left w:val="none" w:sz="0" w:space="0" w:color="auto"/>
        <w:bottom w:val="none" w:sz="0" w:space="0" w:color="auto"/>
        <w:right w:val="none" w:sz="0" w:space="0" w:color="auto"/>
      </w:divBdr>
    </w:div>
    <w:div w:id="1410231856">
      <w:bodyDiv w:val="1"/>
      <w:marLeft w:val="0"/>
      <w:marRight w:val="0"/>
      <w:marTop w:val="0"/>
      <w:marBottom w:val="0"/>
      <w:divBdr>
        <w:top w:val="none" w:sz="0" w:space="0" w:color="auto"/>
        <w:left w:val="none" w:sz="0" w:space="0" w:color="auto"/>
        <w:bottom w:val="none" w:sz="0" w:space="0" w:color="auto"/>
        <w:right w:val="none" w:sz="0" w:space="0" w:color="auto"/>
      </w:divBdr>
    </w:div>
    <w:div w:id="1410269329">
      <w:bodyDiv w:val="1"/>
      <w:marLeft w:val="0"/>
      <w:marRight w:val="0"/>
      <w:marTop w:val="0"/>
      <w:marBottom w:val="0"/>
      <w:divBdr>
        <w:top w:val="none" w:sz="0" w:space="0" w:color="auto"/>
        <w:left w:val="none" w:sz="0" w:space="0" w:color="auto"/>
        <w:bottom w:val="none" w:sz="0" w:space="0" w:color="auto"/>
        <w:right w:val="none" w:sz="0" w:space="0" w:color="auto"/>
      </w:divBdr>
    </w:div>
    <w:div w:id="1410346982">
      <w:bodyDiv w:val="1"/>
      <w:marLeft w:val="0"/>
      <w:marRight w:val="0"/>
      <w:marTop w:val="0"/>
      <w:marBottom w:val="0"/>
      <w:divBdr>
        <w:top w:val="none" w:sz="0" w:space="0" w:color="auto"/>
        <w:left w:val="none" w:sz="0" w:space="0" w:color="auto"/>
        <w:bottom w:val="none" w:sz="0" w:space="0" w:color="auto"/>
        <w:right w:val="none" w:sz="0" w:space="0" w:color="auto"/>
      </w:divBdr>
    </w:div>
    <w:div w:id="1410542054">
      <w:bodyDiv w:val="1"/>
      <w:marLeft w:val="0"/>
      <w:marRight w:val="0"/>
      <w:marTop w:val="0"/>
      <w:marBottom w:val="0"/>
      <w:divBdr>
        <w:top w:val="none" w:sz="0" w:space="0" w:color="auto"/>
        <w:left w:val="none" w:sz="0" w:space="0" w:color="auto"/>
        <w:bottom w:val="none" w:sz="0" w:space="0" w:color="auto"/>
        <w:right w:val="none" w:sz="0" w:space="0" w:color="auto"/>
      </w:divBdr>
    </w:div>
    <w:div w:id="1410542597">
      <w:bodyDiv w:val="1"/>
      <w:marLeft w:val="0"/>
      <w:marRight w:val="0"/>
      <w:marTop w:val="0"/>
      <w:marBottom w:val="0"/>
      <w:divBdr>
        <w:top w:val="none" w:sz="0" w:space="0" w:color="auto"/>
        <w:left w:val="none" w:sz="0" w:space="0" w:color="auto"/>
        <w:bottom w:val="none" w:sz="0" w:space="0" w:color="auto"/>
        <w:right w:val="none" w:sz="0" w:space="0" w:color="auto"/>
      </w:divBdr>
    </w:div>
    <w:div w:id="1410543216">
      <w:bodyDiv w:val="1"/>
      <w:marLeft w:val="0"/>
      <w:marRight w:val="0"/>
      <w:marTop w:val="0"/>
      <w:marBottom w:val="0"/>
      <w:divBdr>
        <w:top w:val="none" w:sz="0" w:space="0" w:color="auto"/>
        <w:left w:val="none" w:sz="0" w:space="0" w:color="auto"/>
        <w:bottom w:val="none" w:sz="0" w:space="0" w:color="auto"/>
        <w:right w:val="none" w:sz="0" w:space="0" w:color="auto"/>
      </w:divBdr>
    </w:div>
    <w:div w:id="1410617782">
      <w:bodyDiv w:val="1"/>
      <w:marLeft w:val="0"/>
      <w:marRight w:val="0"/>
      <w:marTop w:val="0"/>
      <w:marBottom w:val="0"/>
      <w:divBdr>
        <w:top w:val="none" w:sz="0" w:space="0" w:color="auto"/>
        <w:left w:val="none" w:sz="0" w:space="0" w:color="auto"/>
        <w:bottom w:val="none" w:sz="0" w:space="0" w:color="auto"/>
        <w:right w:val="none" w:sz="0" w:space="0" w:color="auto"/>
      </w:divBdr>
    </w:div>
    <w:div w:id="1410617868">
      <w:bodyDiv w:val="1"/>
      <w:marLeft w:val="0"/>
      <w:marRight w:val="0"/>
      <w:marTop w:val="0"/>
      <w:marBottom w:val="0"/>
      <w:divBdr>
        <w:top w:val="none" w:sz="0" w:space="0" w:color="auto"/>
        <w:left w:val="none" w:sz="0" w:space="0" w:color="auto"/>
        <w:bottom w:val="none" w:sz="0" w:space="0" w:color="auto"/>
        <w:right w:val="none" w:sz="0" w:space="0" w:color="auto"/>
      </w:divBdr>
    </w:div>
    <w:div w:id="1410928427">
      <w:bodyDiv w:val="1"/>
      <w:marLeft w:val="0"/>
      <w:marRight w:val="0"/>
      <w:marTop w:val="0"/>
      <w:marBottom w:val="0"/>
      <w:divBdr>
        <w:top w:val="none" w:sz="0" w:space="0" w:color="auto"/>
        <w:left w:val="none" w:sz="0" w:space="0" w:color="auto"/>
        <w:bottom w:val="none" w:sz="0" w:space="0" w:color="auto"/>
        <w:right w:val="none" w:sz="0" w:space="0" w:color="auto"/>
      </w:divBdr>
    </w:div>
    <w:div w:id="1411003582">
      <w:bodyDiv w:val="1"/>
      <w:marLeft w:val="0"/>
      <w:marRight w:val="0"/>
      <w:marTop w:val="0"/>
      <w:marBottom w:val="0"/>
      <w:divBdr>
        <w:top w:val="none" w:sz="0" w:space="0" w:color="auto"/>
        <w:left w:val="none" w:sz="0" w:space="0" w:color="auto"/>
        <w:bottom w:val="none" w:sz="0" w:space="0" w:color="auto"/>
        <w:right w:val="none" w:sz="0" w:space="0" w:color="auto"/>
      </w:divBdr>
    </w:div>
    <w:div w:id="1411074749">
      <w:bodyDiv w:val="1"/>
      <w:marLeft w:val="0"/>
      <w:marRight w:val="0"/>
      <w:marTop w:val="0"/>
      <w:marBottom w:val="0"/>
      <w:divBdr>
        <w:top w:val="none" w:sz="0" w:space="0" w:color="auto"/>
        <w:left w:val="none" w:sz="0" w:space="0" w:color="auto"/>
        <w:bottom w:val="none" w:sz="0" w:space="0" w:color="auto"/>
        <w:right w:val="none" w:sz="0" w:space="0" w:color="auto"/>
      </w:divBdr>
    </w:div>
    <w:div w:id="1411194439">
      <w:bodyDiv w:val="1"/>
      <w:marLeft w:val="0"/>
      <w:marRight w:val="0"/>
      <w:marTop w:val="0"/>
      <w:marBottom w:val="0"/>
      <w:divBdr>
        <w:top w:val="none" w:sz="0" w:space="0" w:color="auto"/>
        <w:left w:val="none" w:sz="0" w:space="0" w:color="auto"/>
        <w:bottom w:val="none" w:sz="0" w:space="0" w:color="auto"/>
        <w:right w:val="none" w:sz="0" w:space="0" w:color="auto"/>
      </w:divBdr>
    </w:div>
    <w:div w:id="1411200070">
      <w:bodyDiv w:val="1"/>
      <w:marLeft w:val="0"/>
      <w:marRight w:val="0"/>
      <w:marTop w:val="0"/>
      <w:marBottom w:val="0"/>
      <w:divBdr>
        <w:top w:val="none" w:sz="0" w:space="0" w:color="auto"/>
        <w:left w:val="none" w:sz="0" w:space="0" w:color="auto"/>
        <w:bottom w:val="none" w:sz="0" w:space="0" w:color="auto"/>
        <w:right w:val="none" w:sz="0" w:space="0" w:color="auto"/>
      </w:divBdr>
    </w:div>
    <w:div w:id="1411391565">
      <w:bodyDiv w:val="1"/>
      <w:marLeft w:val="0"/>
      <w:marRight w:val="0"/>
      <w:marTop w:val="0"/>
      <w:marBottom w:val="0"/>
      <w:divBdr>
        <w:top w:val="none" w:sz="0" w:space="0" w:color="auto"/>
        <w:left w:val="none" w:sz="0" w:space="0" w:color="auto"/>
        <w:bottom w:val="none" w:sz="0" w:space="0" w:color="auto"/>
        <w:right w:val="none" w:sz="0" w:space="0" w:color="auto"/>
      </w:divBdr>
    </w:div>
    <w:div w:id="1411464178">
      <w:bodyDiv w:val="1"/>
      <w:marLeft w:val="0"/>
      <w:marRight w:val="0"/>
      <w:marTop w:val="0"/>
      <w:marBottom w:val="0"/>
      <w:divBdr>
        <w:top w:val="none" w:sz="0" w:space="0" w:color="auto"/>
        <w:left w:val="none" w:sz="0" w:space="0" w:color="auto"/>
        <w:bottom w:val="none" w:sz="0" w:space="0" w:color="auto"/>
        <w:right w:val="none" w:sz="0" w:space="0" w:color="auto"/>
      </w:divBdr>
    </w:div>
    <w:div w:id="1411728713">
      <w:bodyDiv w:val="1"/>
      <w:marLeft w:val="0"/>
      <w:marRight w:val="0"/>
      <w:marTop w:val="0"/>
      <w:marBottom w:val="0"/>
      <w:divBdr>
        <w:top w:val="none" w:sz="0" w:space="0" w:color="auto"/>
        <w:left w:val="none" w:sz="0" w:space="0" w:color="auto"/>
        <w:bottom w:val="none" w:sz="0" w:space="0" w:color="auto"/>
        <w:right w:val="none" w:sz="0" w:space="0" w:color="auto"/>
      </w:divBdr>
    </w:div>
    <w:div w:id="1411734443">
      <w:bodyDiv w:val="1"/>
      <w:marLeft w:val="0"/>
      <w:marRight w:val="0"/>
      <w:marTop w:val="0"/>
      <w:marBottom w:val="0"/>
      <w:divBdr>
        <w:top w:val="none" w:sz="0" w:space="0" w:color="auto"/>
        <w:left w:val="none" w:sz="0" w:space="0" w:color="auto"/>
        <w:bottom w:val="none" w:sz="0" w:space="0" w:color="auto"/>
        <w:right w:val="none" w:sz="0" w:space="0" w:color="auto"/>
      </w:divBdr>
    </w:div>
    <w:div w:id="1411997819">
      <w:bodyDiv w:val="1"/>
      <w:marLeft w:val="0"/>
      <w:marRight w:val="0"/>
      <w:marTop w:val="0"/>
      <w:marBottom w:val="0"/>
      <w:divBdr>
        <w:top w:val="none" w:sz="0" w:space="0" w:color="auto"/>
        <w:left w:val="none" w:sz="0" w:space="0" w:color="auto"/>
        <w:bottom w:val="none" w:sz="0" w:space="0" w:color="auto"/>
        <w:right w:val="none" w:sz="0" w:space="0" w:color="auto"/>
      </w:divBdr>
    </w:div>
    <w:div w:id="1412193151">
      <w:bodyDiv w:val="1"/>
      <w:marLeft w:val="0"/>
      <w:marRight w:val="0"/>
      <w:marTop w:val="0"/>
      <w:marBottom w:val="0"/>
      <w:divBdr>
        <w:top w:val="none" w:sz="0" w:space="0" w:color="auto"/>
        <w:left w:val="none" w:sz="0" w:space="0" w:color="auto"/>
        <w:bottom w:val="none" w:sz="0" w:space="0" w:color="auto"/>
        <w:right w:val="none" w:sz="0" w:space="0" w:color="auto"/>
      </w:divBdr>
    </w:div>
    <w:div w:id="1412198061">
      <w:bodyDiv w:val="1"/>
      <w:marLeft w:val="0"/>
      <w:marRight w:val="0"/>
      <w:marTop w:val="0"/>
      <w:marBottom w:val="0"/>
      <w:divBdr>
        <w:top w:val="none" w:sz="0" w:space="0" w:color="auto"/>
        <w:left w:val="none" w:sz="0" w:space="0" w:color="auto"/>
        <w:bottom w:val="none" w:sz="0" w:space="0" w:color="auto"/>
        <w:right w:val="none" w:sz="0" w:space="0" w:color="auto"/>
      </w:divBdr>
    </w:div>
    <w:div w:id="1412235555">
      <w:bodyDiv w:val="1"/>
      <w:marLeft w:val="0"/>
      <w:marRight w:val="0"/>
      <w:marTop w:val="0"/>
      <w:marBottom w:val="0"/>
      <w:divBdr>
        <w:top w:val="none" w:sz="0" w:space="0" w:color="auto"/>
        <w:left w:val="none" w:sz="0" w:space="0" w:color="auto"/>
        <w:bottom w:val="none" w:sz="0" w:space="0" w:color="auto"/>
        <w:right w:val="none" w:sz="0" w:space="0" w:color="auto"/>
      </w:divBdr>
    </w:div>
    <w:div w:id="1412433140">
      <w:bodyDiv w:val="1"/>
      <w:marLeft w:val="0"/>
      <w:marRight w:val="0"/>
      <w:marTop w:val="0"/>
      <w:marBottom w:val="0"/>
      <w:divBdr>
        <w:top w:val="none" w:sz="0" w:space="0" w:color="auto"/>
        <w:left w:val="none" w:sz="0" w:space="0" w:color="auto"/>
        <w:bottom w:val="none" w:sz="0" w:space="0" w:color="auto"/>
        <w:right w:val="none" w:sz="0" w:space="0" w:color="auto"/>
      </w:divBdr>
    </w:div>
    <w:div w:id="1412581918">
      <w:bodyDiv w:val="1"/>
      <w:marLeft w:val="0"/>
      <w:marRight w:val="0"/>
      <w:marTop w:val="0"/>
      <w:marBottom w:val="0"/>
      <w:divBdr>
        <w:top w:val="none" w:sz="0" w:space="0" w:color="auto"/>
        <w:left w:val="none" w:sz="0" w:space="0" w:color="auto"/>
        <w:bottom w:val="none" w:sz="0" w:space="0" w:color="auto"/>
        <w:right w:val="none" w:sz="0" w:space="0" w:color="auto"/>
      </w:divBdr>
    </w:div>
    <w:div w:id="1413115989">
      <w:bodyDiv w:val="1"/>
      <w:marLeft w:val="0"/>
      <w:marRight w:val="0"/>
      <w:marTop w:val="0"/>
      <w:marBottom w:val="0"/>
      <w:divBdr>
        <w:top w:val="none" w:sz="0" w:space="0" w:color="auto"/>
        <w:left w:val="none" w:sz="0" w:space="0" w:color="auto"/>
        <w:bottom w:val="none" w:sz="0" w:space="0" w:color="auto"/>
        <w:right w:val="none" w:sz="0" w:space="0" w:color="auto"/>
      </w:divBdr>
    </w:div>
    <w:div w:id="1413505946">
      <w:bodyDiv w:val="1"/>
      <w:marLeft w:val="0"/>
      <w:marRight w:val="0"/>
      <w:marTop w:val="0"/>
      <w:marBottom w:val="0"/>
      <w:divBdr>
        <w:top w:val="none" w:sz="0" w:space="0" w:color="auto"/>
        <w:left w:val="none" w:sz="0" w:space="0" w:color="auto"/>
        <w:bottom w:val="none" w:sz="0" w:space="0" w:color="auto"/>
        <w:right w:val="none" w:sz="0" w:space="0" w:color="auto"/>
      </w:divBdr>
    </w:div>
    <w:div w:id="1413625757">
      <w:bodyDiv w:val="1"/>
      <w:marLeft w:val="0"/>
      <w:marRight w:val="0"/>
      <w:marTop w:val="0"/>
      <w:marBottom w:val="0"/>
      <w:divBdr>
        <w:top w:val="none" w:sz="0" w:space="0" w:color="auto"/>
        <w:left w:val="none" w:sz="0" w:space="0" w:color="auto"/>
        <w:bottom w:val="none" w:sz="0" w:space="0" w:color="auto"/>
        <w:right w:val="none" w:sz="0" w:space="0" w:color="auto"/>
      </w:divBdr>
    </w:div>
    <w:div w:id="1413626201">
      <w:bodyDiv w:val="1"/>
      <w:marLeft w:val="0"/>
      <w:marRight w:val="0"/>
      <w:marTop w:val="0"/>
      <w:marBottom w:val="0"/>
      <w:divBdr>
        <w:top w:val="none" w:sz="0" w:space="0" w:color="auto"/>
        <w:left w:val="none" w:sz="0" w:space="0" w:color="auto"/>
        <w:bottom w:val="none" w:sz="0" w:space="0" w:color="auto"/>
        <w:right w:val="none" w:sz="0" w:space="0" w:color="auto"/>
      </w:divBdr>
    </w:div>
    <w:div w:id="1413775158">
      <w:bodyDiv w:val="1"/>
      <w:marLeft w:val="0"/>
      <w:marRight w:val="0"/>
      <w:marTop w:val="0"/>
      <w:marBottom w:val="0"/>
      <w:divBdr>
        <w:top w:val="none" w:sz="0" w:space="0" w:color="auto"/>
        <w:left w:val="none" w:sz="0" w:space="0" w:color="auto"/>
        <w:bottom w:val="none" w:sz="0" w:space="0" w:color="auto"/>
        <w:right w:val="none" w:sz="0" w:space="0" w:color="auto"/>
      </w:divBdr>
    </w:div>
    <w:div w:id="1414162255">
      <w:bodyDiv w:val="1"/>
      <w:marLeft w:val="0"/>
      <w:marRight w:val="0"/>
      <w:marTop w:val="0"/>
      <w:marBottom w:val="0"/>
      <w:divBdr>
        <w:top w:val="none" w:sz="0" w:space="0" w:color="auto"/>
        <w:left w:val="none" w:sz="0" w:space="0" w:color="auto"/>
        <w:bottom w:val="none" w:sz="0" w:space="0" w:color="auto"/>
        <w:right w:val="none" w:sz="0" w:space="0" w:color="auto"/>
      </w:divBdr>
    </w:div>
    <w:div w:id="1414164632">
      <w:bodyDiv w:val="1"/>
      <w:marLeft w:val="0"/>
      <w:marRight w:val="0"/>
      <w:marTop w:val="0"/>
      <w:marBottom w:val="0"/>
      <w:divBdr>
        <w:top w:val="none" w:sz="0" w:space="0" w:color="auto"/>
        <w:left w:val="none" w:sz="0" w:space="0" w:color="auto"/>
        <w:bottom w:val="none" w:sz="0" w:space="0" w:color="auto"/>
        <w:right w:val="none" w:sz="0" w:space="0" w:color="auto"/>
      </w:divBdr>
    </w:div>
    <w:div w:id="1414231924">
      <w:bodyDiv w:val="1"/>
      <w:marLeft w:val="0"/>
      <w:marRight w:val="0"/>
      <w:marTop w:val="0"/>
      <w:marBottom w:val="0"/>
      <w:divBdr>
        <w:top w:val="none" w:sz="0" w:space="0" w:color="auto"/>
        <w:left w:val="none" w:sz="0" w:space="0" w:color="auto"/>
        <w:bottom w:val="none" w:sz="0" w:space="0" w:color="auto"/>
        <w:right w:val="none" w:sz="0" w:space="0" w:color="auto"/>
      </w:divBdr>
    </w:div>
    <w:div w:id="1414429047">
      <w:bodyDiv w:val="1"/>
      <w:marLeft w:val="0"/>
      <w:marRight w:val="0"/>
      <w:marTop w:val="0"/>
      <w:marBottom w:val="0"/>
      <w:divBdr>
        <w:top w:val="none" w:sz="0" w:space="0" w:color="auto"/>
        <w:left w:val="none" w:sz="0" w:space="0" w:color="auto"/>
        <w:bottom w:val="none" w:sz="0" w:space="0" w:color="auto"/>
        <w:right w:val="none" w:sz="0" w:space="0" w:color="auto"/>
      </w:divBdr>
    </w:div>
    <w:div w:id="1414813284">
      <w:bodyDiv w:val="1"/>
      <w:marLeft w:val="0"/>
      <w:marRight w:val="0"/>
      <w:marTop w:val="0"/>
      <w:marBottom w:val="0"/>
      <w:divBdr>
        <w:top w:val="none" w:sz="0" w:space="0" w:color="auto"/>
        <w:left w:val="none" w:sz="0" w:space="0" w:color="auto"/>
        <w:bottom w:val="none" w:sz="0" w:space="0" w:color="auto"/>
        <w:right w:val="none" w:sz="0" w:space="0" w:color="auto"/>
      </w:divBdr>
    </w:div>
    <w:div w:id="1414937924">
      <w:bodyDiv w:val="1"/>
      <w:marLeft w:val="0"/>
      <w:marRight w:val="0"/>
      <w:marTop w:val="0"/>
      <w:marBottom w:val="0"/>
      <w:divBdr>
        <w:top w:val="none" w:sz="0" w:space="0" w:color="auto"/>
        <w:left w:val="none" w:sz="0" w:space="0" w:color="auto"/>
        <w:bottom w:val="none" w:sz="0" w:space="0" w:color="auto"/>
        <w:right w:val="none" w:sz="0" w:space="0" w:color="auto"/>
      </w:divBdr>
    </w:div>
    <w:div w:id="1415006483">
      <w:bodyDiv w:val="1"/>
      <w:marLeft w:val="0"/>
      <w:marRight w:val="0"/>
      <w:marTop w:val="0"/>
      <w:marBottom w:val="0"/>
      <w:divBdr>
        <w:top w:val="none" w:sz="0" w:space="0" w:color="auto"/>
        <w:left w:val="none" w:sz="0" w:space="0" w:color="auto"/>
        <w:bottom w:val="none" w:sz="0" w:space="0" w:color="auto"/>
        <w:right w:val="none" w:sz="0" w:space="0" w:color="auto"/>
      </w:divBdr>
    </w:div>
    <w:div w:id="1415206159">
      <w:bodyDiv w:val="1"/>
      <w:marLeft w:val="0"/>
      <w:marRight w:val="0"/>
      <w:marTop w:val="0"/>
      <w:marBottom w:val="0"/>
      <w:divBdr>
        <w:top w:val="none" w:sz="0" w:space="0" w:color="auto"/>
        <w:left w:val="none" w:sz="0" w:space="0" w:color="auto"/>
        <w:bottom w:val="none" w:sz="0" w:space="0" w:color="auto"/>
        <w:right w:val="none" w:sz="0" w:space="0" w:color="auto"/>
      </w:divBdr>
    </w:div>
    <w:div w:id="1415399134">
      <w:bodyDiv w:val="1"/>
      <w:marLeft w:val="0"/>
      <w:marRight w:val="0"/>
      <w:marTop w:val="0"/>
      <w:marBottom w:val="0"/>
      <w:divBdr>
        <w:top w:val="none" w:sz="0" w:space="0" w:color="auto"/>
        <w:left w:val="none" w:sz="0" w:space="0" w:color="auto"/>
        <w:bottom w:val="none" w:sz="0" w:space="0" w:color="auto"/>
        <w:right w:val="none" w:sz="0" w:space="0" w:color="auto"/>
      </w:divBdr>
    </w:div>
    <w:div w:id="1415399990">
      <w:bodyDiv w:val="1"/>
      <w:marLeft w:val="0"/>
      <w:marRight w:val="0"/>
      <w:marTop w:val="0"/>
      <w:marBottom w:val="0"/>
      <w:divBdr>
        <w:top w:val="none" w:sz="0" w:space="0" w:color="auto"/>
        <w:left w:val="none" w:sz="0" w:space="0" w:color="auto"/>
        <w:bottom w:val="none" w:sz="0" w:space="0" w:color="auto"/>
        <w:right w:val="none" w:sz="0" w:space="0" w:color="auto"/>
      </w:divBdr>
    </w:div>
    <w:div w:id="1415518539">
      <w:bodyDiv w:val="1"/>
      <w:marLeft w:val="0"/>
      <w:marRight w:val="0"/>
      <w:marTop w:val="0"/>
      <w:marBottom w:val="0"/>
      <w:divBdr>
        <w:top w:val="none" w:sz="0" w:space="0" w:color="auto"/>
        <w:left w:val="none" w:sz="0" w:space="0" w:color="auto"/>
        <w:bottom w:val="none" w:sz="0" w:space="0" w:color="auto"/>
        <w:right w:val="none" w:sz="0" w:space="0" w:color="auto"/>
      </w:divBdr>
    </w:div>
    <w:div w:id="1415593739">
      <w:bodyDiv w:val="1"/>
      <w:marLeft w:val="0"/>
      <w:marRight w:val="0"/>
      <w:marTop w:val="0"/>
      <w:marBottom w:val="0"/>
      <w:divBdr>
        <w:top w:val="none" w:sz="0" w:space="0" w:color="auto"/>
        <w:left w:val="none" w:sz="0" w:space="0" w:color="auto"/>
        <w:bottom w:val="none" w:sz="0" w:space="0" w:color="auto"/>
        <w:right w:val="none" w:sz="0" w:space="0" w:color="auto"/>
      </w:divBdr>
    </w:div>
    <w:div w:id="1415663744">
      <w:bodyDiv w:val="1"/>
      <w:marLeft w:val="0"/>
      <w:marRight w:val="0"/>
      <w:marTop w:val="0"/>
      <w:marBottom w:val="0"/>
      <w:divBdr>
        <w:top w:val="none" w:sz="0" w:space="0" w:color="auto"/>
        <w:left w:val="none" w:sz="0" w:space="0" w:color="auto"/>
        <w:bottom w:val="none" w:sz="0" w:space="0" w:color="auto"/>
        <w:right w:val="none" w:sz="0" w:space="0" w:color="auto"/>
      </w:divBdr>
    </w:div>
    <w:div w:id="1415668368">
      <w:bodyDiv w:val="1"/>
      <w:marLeft w:val="0"/>
      <w:marRight w:val="0"/>
      <w:marTop w:val="0"/>
      <w:marBottom w:val="0"/>
      <w:divBdr>
        <w:top w:val="none" w:sz="0" w:space="0" w:color="auto"/>
        <w:left w:val="none" w:sz="0" w:space="0" w:color="auto"/>
        <w:bottom w:val="none" w:sz="0" w:space="0" w:color="auto"/>
        <w:right w:val="none" w:sz="0" w:space="0" w:color="auto"/>
      </w:divBdr>
    </w:div>
    <w:div w:id="1415668894">
      <w:bodyDiv w:val="1"/>
      <w:marLeft w:val="0"/>
      <w:marRight w:val="0"/>
      <w:marTop w:val="0"/>
      <w:marBottom w:val="0"/>
      <w:divBdr>
        <w:top w:val="none" w:sz="0" w:space="0" w:color="auto"/>
        <w:left w:val="none" w:sz="0" w:space="0" w:color="auto"/>
        <w:bottom w:val="none" w:sz="0" w:space="0" w:color="auto"/>
        <w:right w:val="none" w:sz="0" w:space="0" w:color="auto"/>
      </w:divBdr>
    </w:div>
    <w:div w:id="1415712250">
      <w:bodyDiv w:val="1"/>
      <w:marLeft w:val="0"/>
      <w:marRight w:val="0"/>
      <w:marTop w:val="0"/>
      <w:marBottom w:val="0"/>
      <w:divBdr>
        <w:top w:val="none" w:sz="0" w:space="0" w:color="auto"/>
        <w:left w:val="none" w:sz="0" w:space="0" w:color="auto"/>
        <w:bottom w:val="none" w:sz="0" w:space="0" w:color="auto"/>
        <w:right w:val="none" w:sz="0" w:space="0" w:color="auto"/>
      </w:divBdr>
    </w:div>
    <w:div w:id="1415854614">
      <w:bodyDiv w:val="1"/>
      <w:marLeft w:val="0"/>
      <w:marRight w:val="0"/>
      <w:marTop w:val="0"/>
      <w:marBottom w:val="0"/>
      <w:divBdr>
        <w:top w:val="none" w:sz="0" w:space="0" w:color="auto"/>
        <w:left w:val="none" w:sz="0" w:space="0" w:color="auto"/>
        <w:bottom w:val="none" w:sz="0" w:space="0" w:color="auto"/>
        <w:right w:val="none" w:sz="0" w:space="0" w:color="auto"/>
      </w:divBdr>
    </w:div>
    <w:div w:id="1416246854">
      <w:bodyDiv w:val="1"/>
      <w:marLeft w:val="0"/>
      <w:marRight w:val="0"/>
      <w:marTop w:val="0"/>
      <w:marBottom w:val="0"/>
      <w:divBdr>
        <w:top w:val="none" w:sz="0" w:space="0" w:color="auto"/>
        <w:left w:val="none" w:sz="0" w:space="0" w:color="auto"/>
        <w:bottom w:val="none" w:sz="0" w:space="0" w:color="auto"/>
        <w:right w:val="none" w:sz="0" w:space="0" w:color="auto"/>
      </w:divBdr>
    </w:div>
    <w:div w:id="1416392927">
      <w:bodyDiv w:val="1"/>
      <w:marLeft w:val="0"/>
      <w:marRight w:val="0"/>
      <w:marTop w:val="0"/>
      <w:marBottom w:val="0"/>
      <w:divBdr>
        <w:top w:val="none" w:sz="0" w:space="0" w:color="auto"/>
        <w:left w:val="none" w:sz="0" w:space="0" w:color="auto"/>
        <w:bottom w:val="none" w:sz="0" w:space="0" w:color="auto"/>
        <w:right w:val="none" w:sz="0" w:space="0" w:color="auto"/>
      </w:divBdr>
    </w:div>
    <w:div w:id="1416560827">
      <w:bodyDiv w:val="1"/>
      <w:marLeft w:val="0"/>
      <w:marRight w:val="0"/>
      <w:marTop w:val="0"/>
      <w:marBottom w:val="0"/>
      <w:divBdr>
        <w:top w:val="none" w:sz="0" w:space="0" w:color="auto"/>
        <w:left w:val="none" w:sz="0" w:space="0" w:color="auto"/>
        <w:bottom w:val="none" w:sz="0" w:space="0" w:color="auto"/>
        <w:right w:val="none" w:sz="0" w:space="0" w:color="auto"/>
      </w:divBdr>
    </w:div>
    <w:div w:id="1416588963">
      <w:bodyDiv w:val="1"/>
      <w:marLeft w:val="0"/>
      <w:marRight w:val="0"/>
      <w:marTop w:val="0"/>
      <w:marBottom w:val="0"/>
      <w:divBdr>
        <w:top w:val="none" w:sz="0" w:space="0" w:color="auto"/>
        <w:left w:val="none" w:sz="0" w:space="0" w:color="auto"/>
        <w:bottom w:val="none" w:sz="0" w:space="0" w:color="auto"/>
        <w:right w:val="none" w:sz="0" w:space="0" w:color="auto"/>
      </w:divBdr>
    </w:div>
    <w:div w:id="1416971638">
      <w:bodyDiv w:val="1"/>
      <w:marLeft w:val="0"/>
      <w:marRight w:val="0"/>
      <w:marTop w:val="0"/>
      <w:marBottom w:val="0"/>
      <w:divBdr>
        <w:top w:val="none" w:sz="0" w:space="0" w:color="auto"/>
        <w:left w:val="none" w:sz="0" w:space="0" w:color="auto"/>
        <w:bottom w:val="none" w:sz="0" w:space="0" w:color="auto"/>
        <w:right w:val="none" w:sz="0" w:space="0" w:color="auto"/>
      </w:divBdr>
    </w:div>
    <w:div w:id="1417020218">
      <w:bodyDiv w:val="1"/>
      <w:marLeft w:val="0"/>
      <w:marRight w:val="0"/>
      <w:marTop w:val="0"/>
      <w:marBottom w:val="0"/>
      <w:divBdr>
        <w:top w:val="none" w:sz="0" w:space="0" w:color="auto"/>
        <w:left w:val="none" w:sz="0" w:space="0" w:color="auto"/>
        <w:bottom w:val="none" w:sz="0" w:space="0" w:color="auto"/>
        <w:right w:val="none" w:sz="0" w:space="0" w:color="auto"/>
      </w:divBdr>
    </w:div>
    <w:div w:id="1417089373">
      <w:bodyDiv w:val="1"/>
      <w:marLeft w:val="0"/>
      <w:marRight w:val="0"/>
      <w:marTop w:val="0"/>
      <w:marBottom w:val="0"/>
      <w:divBdr>
        <w:top w:val="none" w:sz="0" w:space="0" w:color="auto"/>
        <w:left w:val="none" w:sz="0" w:space="0" w:color="auto"/>
        <w:bottom w:val="none" w:sz="0" w:space="0" w:color="auto"/>
        <w:right w:val="none" w:sz="0" w:space="0" w:color="auto"/>
      </w:divBdr>
    </w:div>
    <w:div w:id="1417364204">
      <w:bodyDiv w:val="1"/>
      <w:marLeft w:val="0"/>
      <w:marRight w:val="0"/>
      <w:marTop w:val="0"/>
      <w:marBottom w:val="0"/>
      <w:divBdr>
        <w:top w:val="none" w:sz="0" w:space="0" w:color="auto"/>
        <w:left w:val="none" w:sz="0" w:space="0" w:color="auto"/>
        <w:bottom w:val="none" w:sz="0" w:space="0" w:color="auto"/>
        <w:right w:val="none" w:sz="0" w:space="0" w:color="auto"/>
      </w:divBdr>
    </w:div>
    <w:div w:id="1417434767">
      <w:bodyDiv w:val="1"/>
      <w:marLeft w:val="0"/>
      <w:marRight w:val="0"/>
      <w:marTop w:val="0"/>
      <w:marBottom w:val="0"/>
      <w:divBdr>
        <w:top w:val="none" w:sz="0" w:space="0" w:color="auto"/>
        <w:left w:val="none" w:sz="0" w:space="0" w:color="auto"/>
        <w:bottom w:val="none" w:sz="0" w:space="0" w:color="auto"/>
        <w:right w:val="none" w:sz="0" w:space="0" w:color="auto"/>
      </w:divBdr>
    </w:div>
    <w:div w:id="1417484021">
      <w:bodyDiv w:val="1"/>
      <w:marLeft w:val="0"/>
      <w:marRight w:val="0"/>
      <w:marTop w:val="0"/>
      <w:marBottom w:val="0"/>
      <w:divBdr>
        <w:top w:val="none" w:sz="0" w:space="0" w:color="auto"/>
        <w:left w:val="none" w:sz="0" w:space="0" w:color="auto"/>
        <w:bottom w:val="none" w:sz="0" w:space="0" w:color="auto"/>
        <w:right w:val="none" w:sz="0" w:space="0" w:color="auto"/>
      </w:divBdr>
    </w:div>
    <w:div w:id="1417942418">
      <w:bodyDiv w:val="1"/>
      <w:marLeft w:val="0"/>
      <w:marRight w:val="0"/>
      <w:marTop w:val="0"/>
      <w:marBottom w:val="0"/>
      <w:divBdr>
        <w:top w:val="none" w:sz="0" w:space="0" w:color="auto"/>
        <w:left w:val="none" w:sz="0" w:space="0" w:color="auto"/>
        <w:bottom w:val="none" w:sz="0" w:space="0" w:color="auto"/>
        <w:right w:val="none" w:sz="0" w:space="0" w:color="auto"/>
      </w:divBdr>
    </w:div>
    <w:div w:id="1418013686">
      <w:bodyDiv w:val="1"/>
      <w:marLeft w:val="0"/>
      <w:marRight w:val="0"/>
      <w:marTop w:val="0"/>
      <w:marBottom w:val="0"/>
      <w:divBdr>
        <w:top w:val="none" w:sz="0" w:space="0" w:color="auto"/>
        <w:left w:val="none" w:sz="0" w:space="0" w:color="auto"/>
        <w:bottom w:val="none" w:sz="0" w:space="0" w:color="auto"/>
        <w:right w:val="none" w:sz="0" w:space="0" w:color="auto"/>
      </w:divBdr>
    </w:div>
    <w:div w:id="1418094817">
      <w:bodyDiv w:val="1"/>
      <w:marLeft w:val="0"/>
      <w:marRight w:val="0"/>
      <w:marTop w:val="0"/>
      <w:marBottom w:val="0"/>
      <w:divBdr>
        <w:top w:val="none" w:sz="0" w:space="0" w:color="auto"/>
        <w:left w:val="none" w:sz="0" w:space="0" w:color="auto"/>
        <w:bottom w:val="none" w:sz="0" w:space="0" w:color="auto"/>
        <w:right w:val="none" w:sz="0" w:space="0" w:color="auto"/>
      </w:divBdr>
    </w:div>
    <w:div w:id="1418163567">
      <w:bodyDiv w:val="1"/>
      <w:marLeft w:val="0"/>
      <w:marRight w:val="0"/>
      <w:marTop w:val="0"/>
      <w:marBottom w:val="0"/>
      <w:divBdr>
        <w:top w:val="none" w:sz="0" w:space="0" w:color="auto"/>
        <w:left w:val="none" w:sz="0" w:space="0" w:color="auto"/>
        <w:bottom w:val="none" w:sz="0" w:space="0" w:color="auto"/>
        <w:right w:val="none" w:sz="0" w:space="0" w:color="auto"/>
      </w:divBdr>
    </w:div>
    <w:div w:id="1418207026">
      <w:bodyDiv w:val="1"/>
      <w:marLeft w:val="0"/>
      <w:marRight w:val="0"/>
      <w:marTop w:val="0"/>
      <w:marBottom w:val="0"/>
      <w:divBdr>
        <w:top w:val="none" w:sz="0" w:space="0" w:color="auto"/>
        <w:left w:val="none" w:sz="0" w:space="0" w:color="auto"/>
        <w:bottom w:val="none" w:sz="0" w:space="0" w:color="auto"/>
        <w:right w:val="none" w:sz="0" w:space="0" w:color="auto"/>
      </w:divBdr>
    </w:div>
    <w:div w:id="1418400773">
      <w:bodyDiv w:val="1"/>
      <w:marLeft w:val="0"/>
      <w:marRight w:val="0"/>
      <w:marTop w:val="0"/>
      <w:marBottom w:val="0"/>
      <w:divBdr>
        <w:top w:val="none" w:sz="0" w:space="0" w:color="auto"/>
        <w:left w:val="none" w:sz="0" w:space="0" w:color="auto"/>
        <w:bottom w:val="none" w:sz="0" w:space="0" w:color="auto"/>
        <w:right w:val="none" w:sz="0" w:space="0" w:color="auto"/>
      </w:divBdr>
    </w:div>
    <w:div w:id="1418407053">
      <w:bodyDiv w:val="1"/>
      <w:marLeft w:val="0"/>
      <w:marRight w:val="0"/>
      <w:marTop w:val="0"/>
      <w:marBottom w:val="0"/>
      <w:divBdr>
        <w:top w:val="none" w:sz="0" w:space="0" w:color="auto"/>
        <w:left w:val="none" w:sz="0" w:space="0" w:color="auto"/>
        <w:bottom w:val="none" w:sz="0" w:space="0" w:color="auto"/>
        <w:right w:val="none" w:sz="0" w:space="0" w:color="auto"/>
      </w:divBdr>
    </w:div>
    <w:div w:id="1418596294">
      <w:bodyDiv w:val="1"/>
      <w:marLeft w:val="0"/>
      <w:marRight w:val="0"/>
      <w:marTop w:val="0"/>
      <w:marBottom w:val="0"/>
      <w:divBdr>
        <w:top w:val="none" w:sz="0" w:space="0" w:color="auto"/>
        <w:left w:val="none" w:sz="0" w:space="0" w:color="auto"/>
        <w:bottom w:val="none" w:sz="0" w:space="0" w:color="auto"/>
        <w:right w:val="none" w:sz="0" w:space="0" w:color="auto"/>
      </w:divBdr>
    </w:div>
    <w:div w:id="1418794141">
      <w:bodyDiv w:val="1"/>
      <w:marLeft w:val="0"/>
      <w:marRight w:val="0"/>
      <w:marTop w:val="0"/>
      <w:marBottom w:val="0"/>
      <w:divBdr>
        <w:top w:val="none" w:sz="0" w:space="0" w:color="auto"/>
        <w:left w:val="none" w:sz="0" w:space="0" w:color="auto"/>
        <w:bottom w:val="none" w:sz="0" w:space="0" w:color="auto"/>
        <w:right w:val="none" w:sz="0" w:space="0" w:color="auto"/>
      </w:divBdr>
    </w:div>
    <w:div w:id="1419134815">
      <w:bodyDiv w:val="1"/>
      <w:marLeft w:val="0"/>
      <w:marRight w:val="0"/>
      <w:marTop w:val="0"/>
      <w:marBottom w:val="0"/>
      <w:divBdr>
        <w:top w:val="none" w:sz="0" w:space="0" w:color="auto"/>
        <w:left w:val="none" w:sz="0" w:space="0" w:color="auto"/>
        <w:bottom w:val="none" w:sz="0" w:space="0" w:color="auto"/>
        <w:right w:val="none" w:sz="0" w:space="0" w:color="auto"/>
      </w:divBdr>
    </w:div>
    <w:div w:id="1419250053">
      <w:bodyDiv w:val="1"/>
      <w:marLeft w:val="0"/>
      <w:marRight w:val="0"/>
      <w:marTop w:val="0"/>
      <w:marBottom w:val="0"/>
      <w:divBdr>
        <w:top w:val="none" w:sz="0" w:space="0" w:color="auto"/>
        <w:left w:val="none" w:sz="0" w:space="0" w:color="auto"/>
        <w:bottom w:val="none" w:sz="0" w:space="0" w:color="auto"/>
        <w:right w:val="none" w:sz="0" w:space="0" w:color="auto"/>
      </w:divBdr>
    </w:div>
    <w:div w:id="1419447942">
      <w:bodyDiv w:val="1"/>
      <w:marLeft w:val="0"/>
      <w:marRight w:val="0"/>
      <w:marTop w:val="0"/>
      <w:marBottom w:val="0"/>
      <w:divBdr>
        <w:top w:val="none" w:sz="0" w:space="0" w:color="auto"/>
        <w:left w:val="none" w:sz="0" w:space="0" w:color="auto"/>
        <w:bottom w:val="none" w:sz="0" w:space="0" w:color="auto"/>
        <w:right w:val="none" w:sz="0" w:space="0" w:color="auto"/>
      </w:divBdr>
    </w:div>
    <w:div w:id="1419448697">
      <w:bodyDiv w:val="1"/>
      <w:marLeft w:val="0"/>
      <w:marRight w:val="0"/>
      <w:marTop w:val="0"/>
      <w:marBottom w:val="0"/>
      <w:divBdr>
        <w:top w:val="none" w:sz="0" w:space="0" w:color="auto"/>
        <w:left w:val="none" w:sz="0" w:space="0" w:color="auto"/>
        <w:bottom w:val="none" w:sz="0" w:space="0" w:color="auto"/>
        <w:right w:val="none" w:sz="0" w:space="0" w:color="auto"/>
      </w:divBdr>
    </w:div>
    <w:div w:id="1419449562">
      <w:bodyDiv w:val="1"/>
      <w:marLeft w:val="0"/>
      <w:marRight w:val="0"/>
      <w:marTop w:val="0"/>
      <w:marBottom w:val="0"/>
      <w:divBdr>
        <w:top w:val="none" w:sz="0" w:space="0" w:color="auto"/>
        <w:left w:val="none" w:sz="0" w:space="0" w:color="auto"/>
        <w:bottom w:val="none" w:sz="0" w:space="0" w:color="auto"/>
        <w:right w:val="none" w:sz="0" w:space="0" w:color="auto"/>
      </w:divBdr>
    </w:div>
    <w:div w:id="1419788405">
      <w:bodyDiv w:val="1"/>
      <w:marLeft w:val="0"/>
      <w:marRight w:val="0"/>
      <w:marTop w:val="0"/>
      <w:marBottom w:val="0"/>
      <w:divBdr>
        <w:top w:val="none" w:sz="0" w:space="0" w:color="auto"/>
        <w:left w:val="none" w:sz="0" w:space="0" w:color="auto"/>
        <w:bottom w:val="none" w:sz="0" w:space="0" w:color="auto"/>
        <w:right w:val="none" w:sz="0" w:space="0" w:color="auto"/>
      </w:divBdr>
    </w:div>
    <w:div w:id="1420174893">
      <w:bodyDiv w:val="1"/>
      <w:marLeft w:val="0"/>
      <w:marRight w:val="0"/>
      <w:marTop w:val="0"/>
      <w:marBottom w:val="0"/>
      <w:divBdr>
        <w:top w:val="none" w:sz="0" w:space="0" w:color="auto"/>
        <w:left w:val="none" w:sz="0" w:space="0" w:color="auto"/>
        <w:bottom w:val="none" w:sz="0" w:space="0" w:color="auto"/>
        <w:right w:val="none" w:sz="0" w:space="0" w:color="auto"/>
      </w:divBdr>
    </w:div>
    <w:div w:id="1420248386">
      <w:bodyDiv w:val="1"/>
      <w:marLeft w:val="0"/>
      <w:marRight w:val="0"/>
      <w:marTop w:val="0"/>
      <w:marBottom w:val="0"/>
      <w:divBdr>
        <w:top w:val="none" w:sz="0" w:space="0" w:color="auto"/>
        <w:left w:val="none" w:sz="0" w:space="0" w:color="auto"/>
        <w:bottom w:val="none" w:sz="0" w:space="0" w:color="auto"/>
        <w:right w:val="none" w:sz="0" w:space="0" w:color="auto"/>
      </w:divBdr>
    </w:div>
    <w:div w:id="1420250828">
      <w:bodyDiv w:val="1"/>
      <w:marLeft w:val="0"/>
      <w:marRight w:val="0"/>
      <w:marTop w:val="0"/>
      <w:marBottom w:val="0"/>
      <w:divBdr>
        <w:top w:val="none" w:sz="0" w:space="0" w:color="auto"/>
        <w:left w:val="none" w:sz="0" w:space="0" w:color="auto"/>
        <w:bottom w:val="none" w:sz="0" w:space="0" w:color="auto"/>
        <w:right w:val="none" w:sz="0" w:space="0" w:color="auto"/>
      </w:divBdr>
    </w:div>
    <w:div w:id="1420323192">
      <w:bodyDiv w:val="1"/>
      <w:marLeft w:val="0"/>
      <w:marRight w:val="0"/>
      <w:marTop w:val="0"/>
      <w:marBottom w:val="0"/>
      <w:divBdr>
        <w:top w:val="none" w:sz="0" w:space="0" w:color="auto"/>
        <w:left w:val="none" w:sz="0" w:space="0" w:color="auto"/>
        <w:bottom w:val="none" w:sz="0" w:space="0" w:color="auto"/>
        <w:right w:val="none" w:sz="0" w:space="0" w:color="auto"/>
      </w:divBdr>
    </w:div>
    <w:div w:id="1420635170">
      <w:bodyDiv w:val="1"/>
      <w:marLeft w:val="0"/>
      <w:marRight w:val="0"/>
      <w:marTop w:val="0"/>
      <w:marBottom w:val="0"/>
      <w:divBdr>
        <w:top w:val="none" w:sz="0" w:space="0" w:color="auto"/>
        <w:left w:val="none" w:sz="0" w:space="0" w:color="auto"/>
        <w:bottom w:val="none" w:sz="0" w:space="0" w:color="auto"/>
        <w:right w:val="none" w:sz="0" w:space="0" w:color="auto"/>
      </w:divBdr>
    </w:div>
    <w:div w:id="1420760820">
      <w:bodyDiv w:val="1"/>
      <w:marLeft w:val="0"/>
      <w:marRight w:val="0"/>
      <w:marTop w:val="0"/>
      <w:marBottom w:val="0"/>
      <w:divBdr>
        <w:top w:val="none" w:sz="0" w:space="0" w:color="auto"/>
        <w:left w:val="none" w:sz="0" w:space="0" w:color="auto"/>
        <w:bottom w:val="none" w:sz="0" w:space="0" w:color="auto"/>
        <w:right w:val="none" w:sz="0" w:space="0" w:color="auto"/>
      </w:divBdr>
    </w:div>
    <w:div w:id="1421294875">
      <w:bodyDiv w:val="1"/>
      <w:marLeft w:val="0"/>
      <w:marRight w:val="0"/>
      <w:marTop w:val="0"/>
      <w:marBottom w:val="0"/>
      <w:divBdr>
        <w:top w:val="none" w:sz="0" w:space="0" w:color="auto"/>
        <w:left w:val="none" w:sz="0" w:space="0" w:color="auto"/>
        <w:bottom w:val="none" w:sz="0" w:space="0" w:color="auto"/>
        <w:right w:val="none" w:sz="0" w:space="0" w:color="auto"/>
      </w:divBdr>
    </w:div>
    <w:div w:id="1421414703">
      <w:bodyDiv w:val="1"/>
      <w:marLeft w:val="0"/>
      <w:marRight w:val="0"/>
      <w:marTop w:val="0"/>
      <w:marBottom w:val="0"/>
      <w:divBdr>
        <w:top w:val="none" w:sz="0" w:space="0" w:color="auto"/>
        <w:left w:val="none" w:sz="0" w:space="0" w:color="auto"/>
        <w:bottom w:val="none" w:sz="0" w:space="0" w:color="auto"/>
        <w:right w:val="none" w:sz="0" w:space="0" w:color="auto"/>
      </w:divBdr>
    </w:div>
    <w:div w:id="1421832367">
      <w:bodyDiv w:val="1"/>
      <w:marLeft w:val="0"/>
      <w:marRight w:val="0"/>
      <w:marTop w:val="0"/>
      <w:marBottom w:val="0"/>
      <w:divBdr>
        <w:top w:val="none" w:sz="0" w:space="0" w:color="auto"/>
        <w:left w:val="none" w:sz="0" w:space="0" w:color="auto"/>
        <w:bottom w:val="none" w:sz="0" w:space="0" w:color="auto"/>
        <w:right w:val="none" w:sz="0" w:space="0" w:color="auto"/>
      </w:divBdr>
    </w:div>
    <w:div w:id="1421832859">
      <w:bodyDiv w:val="1"/>
      <w:marLeft w:val="0"/>
      <w:marRight w:val="0"/>
      <w:marTop w:val="0"/>
      <w:marBottom w:val="0"/>
      <w:divBdr>
        <w:top w:val="none" w:sz="0" w:space="0" w:color="auto"/>
        <w:left w:val="none" w:sz="0" w:space="0" w:color="auto"/>
        <w:bottom w:val="none" w:sz="0" w:space="0" w:color="auto"/>
        <w:right w:val="none" w:sz="0" w:space="0" w:color="auto"/>
      </w:divBdr>
    </w:div>
    <w:div w:id="1422213915">
      <w:bodyDiv w:val="1"/>
      <w:marLeft w:val="0"/>
      <w:marRight w:val="0"/>
      <w:marTop w:val="0"/>
      <w:marBottom w:val="0"/>
      <w:divBdr>
        <w:top w:val="none" w:sz="0" w:space="0" w:color="auto"/>
        <w:left w:val="none" w:sz="0" w:space="0" w:color="auto"/>
        <w:bottom w:val="none" w:sz="0" w:space="0" w:color="auto"/>
        <w:right w:val="none" w:sz="0" w:space="0" w:color="auto"/>
      </w:divBdr>
    </w:div>
    <w:div w:id="1422409049">
      <w:bodyDiv w:val="1"/>
      <w:marLeft w:val="0"/>
      <w:marRight w:val="0"/>
      <w:marTop w:val="0"/>
      <w:marBottom w:val="0"/>
      <w:divBdr>
        <w:top w:val="none" w:sz="0" w:space="0" w:color="auto"/>
        <w:left w:val="none" w:sz="0" w:space="0" w:color="auto"/>
        <w:bottom w:val="none" w:sz="0" w:space="0" w:color="auto"/>
        <w:right w:val="none" w:sz="0" w:space="0" w:color="auto"/>
      </w:divBdr>
    </w:div>
    <w:div w:id="1422482747">
      <w:bodyDiv w:val="1"/>
      <w:marLeft w:val="0"/>
      <w:marRight w:val="0"/>
      <w:marTop w:val="0"/>
      <w:marBottom w:val="0"/>
      <w:divBdr>
        <w:top w:val="none" w:sz="0" w:space="0" w:color="auto"/>
        <w:left w:val="none" w:sz="0" w:space="0" w:color="auto"/>
        <w:bottom w:val="none" w:sz="0" w:space="0" w:color="auto"/>
        <w:right w:val="none" w:sz="0" w:space="0" w:color="auto"/>
      </w:divBdr>
    </w:div>
    <w:div w:id="1422529639">
      <w:bodyDiv w:val="1"/>
      <w:marLeft w:val="0"/>
      <w:marRight w:val="0"/>
      <w:marTop w:val="0"/>
      <w:marBottom w:val="0"/>
      <w:divBdr>
        <w:top w:val="none" w:sz="0" w:space="0" w:color="auto"/>
        <w:left w:val="none" w:sz="0" w:space="0" w:color="auto"/>
        <w:bottom w:val="none" w:sz="0" w:space="0" w:color="auto"/>
        <w:right w:val="none" w:sz="0" w:space="0" w:color="auto"/>
      </w:divBdr>
    </w:div>
    <w:div w:id="1422677547">
      <w:bodyDiv w:val="1"/>
      <w:marLeft w:val="0"/>
      <w:marRight w:val="0"/>
      <w:marTop w:val="0"/>
      <w:marBottom w:val="0"/>
      <w:divBdr>
        <w:top w:val="none" w:sz="0" w:space="0" w:color="auto"/>
        <w:left w:val="none" w:sz="0" w:space="0" w:color="auto"/>
        <w:bottom w:val="none" w:sz="0" w:space="0" w:color="auto"/>
        <w:right w:val="none" w:sz="0" w:space="0" w:color="auto"/>
      </w:divBdr>
    </w:div>
    <w:div w:id="1422801033">
      <w:bodyDiv w:val="1"/>
      <w:marLeft w:val="0"/>
      <w:marRight w:val="0"/>
      <w:marTop w:val="0"/>
      <w:marBottom w:val="0"/>
      <w:divBdr>
        <w:top w:val="none" w:sz="0" w:space="0" w:color="auto"/>
        <w:left w:val="none" w:sz="0" w:space="0" w:color="auto"/>
        <w:bottom w:val="none" w:sz="0" w:space="0" w:color="auto"/>
        <w:right w:val="none" w:sz="0" w:space="0" w:color="auto"/>
      </w:divBdr>
    </w:div>
    <w:div w:id="1422988133">
      <w:bodyDiv w:val="1"/>
      <w:marLeft w:val="0"/>
      <w:marRight w:val="0"/>
      <w:marTop w:val="0"/>
      <w:marBottom w:val="0"/>
      <w:divBdr>
        <w:top w:val="none" w:sz="0" w:space="0" w:color="auto"/>
        <w:left w:val="none" w:sz="0" w:space="0" w:color="auto"/>
        <w:bottom w:val="none" w:sz="0" w:space="0" w:color="auto"/>
        <w:right w:val="none" w:sz="0" w:space="0" w:color="auto"/>
      </w:divBdr>
    </w:div>
    <w:div w:id="1422992404">
      <w:bodyDiv w:val="1"/>
      <w:marLeft w:val="0"/>
      <w:marRight w:val="0"/>
      <w:marTop w:val="0"/>
      <w:marBottom w:val="0"/>
      <w:divBdr>
        <w:top w:val="none" w:sz="0" w:space="0" w:color="auto"/>
        <w:left w:val="none" w:sz="0" w:space="0" w:color="auto"/>
        <w:bottom w:val="none" w:sz="0" w:space="0" w:color="auto"/>
        <w:right w:val="none" w:sz="0" w:space="0" w:color="auto"/>
      </w:divBdr>
    </w:div>
    <w:div w:id="1422994597">
      <w:bodyDiv w:val="1"/>
      <w:marLeft w:val="0"/>
      <w:marRight w:val="0"/>
      <w:marTop w:val="0"/>
      <w:marBottom w:val="0"/>
      <w:divBdr>
        <w:top w:val="none" w:sz="0" w:space="0" w:color="auto"/>
        <w:left w:val="none" w:sz="0" w:space="0" w:color="auto"/>
        <w:bottom w:val="none" w:sz="0" w:space="0" w:color="auto"/>
        <w:right w:val="none" w:sz="0" w:space="0" w:color="auto"/>
      </w:divBdr>
    </w:div>
    <w:div w:id="1423179876">
      <w:bodyDiv w:val="1"/>
      <w:marLeft w:val="0"/>
      <w:marRight w:val="0"/>
      <w:marTop w:val="0"/>
      <w:marBottom w:val="0"/>
      <w:divBdr>
        <w:top w:val="none" w:sz="0" w:space="0" w:color="auto"/>
        <w:left w:val="none" w:sz="0" w:space="0" w:color="auto"/>
        <w:bottom w:val="none" w:sz="0" w:space="0" w:color="auto"/>
        <w:right w:val="none" w:sz="0" w:space="0" w:color="auto"/>
      </w:divBdr>
    </w:div>
    <w:div w:id="1423573155">
      <w:bodyDiv w:val="1"/>
      <w:marLeft w:val="0"/>
      <w:marRight w:val="0"/>
      <w:marTop w:val="0"/>
      <w:marBottom w:val="0"/>
      <w:divBdr>
        <w:top w:val="none" w:sz="0" w:space="0" w:color="auto"/>
        <w:left w:val="none" w:sz="0" w:space="0" w:color="auto"/>
        <w:bottom w:val="none" w:sz="0" w:space="0" w:color="auto"/>
        <w:right w:val="none" w:sz="0" w:space="0" w:color="auto"/>
      </w:divBdr>
    </w:div>
    <w:div w:id="1423602760">
      <w:bodyDiv w:val="1"/>
      <w:marLeft w:val="0"/>
      <w:marRight w:val="0"/>
      <w:marTop w:val="0"/>
      <w:marBottom w:val="0"/>
      <w:divBdr>
        <w:top w:val="none" w:sz="0" w:space="0" w:color="auto"/>
        <w:left w:val="none" w:sz="0" w:space="0" w:color="auto"/>
        <w:bottom w:val="none" w:sz="0" w:space="0" w:color="auto"/>
        <w:right w:val="none" w:sz="0" w:space="0" w:color="auto"/>
      </w:divBdr>
    </w:div>
    <w:div w:id="1423641249">
      <w:bodyDiv w:val="1"/>
      <w:marLeft w:val="0"/>
      <w:marRight w:val="0"/>
      <w:marTop w:val="0"/>
      <w:marBottom w:val="0"/>
      <w:divBdr>
        <w:top w:val="none" w:sz="0" w:space="0" w:color="auto"/>
        <w:left w:val="none" w:sz="0" w:space="0" w:color="auto"/>
        <w:bottom w:val="none" w:sz="0" w:space="0" w:color="auto"/>
        <w:right w:val="none" w:sz="0" w:space="0" w:color="auto"/>
      </w:divBdr>
    </w:div>
    <w:div w:id="1423792060">
      <w:bodyDiv w:val="1"/>
      <w:marLeft w:val="0"/>
      <w:marRight w:val="0"/>
      <w:marTop w:val="0"/>
      <w:marBottom w:val="0"/>
      <w:divBdr>
        <w:top w:val="none" w:sz="0" w:space="0" w:color="auto"/>
        <w:left w:val="none" w:sz="0" w:space="0" w:color="auto"/>
        <w:bottom w:val="none" w:sz="0" w:space="0" w:color="auto"/>
        <w:right w:val="none" w:sz="0" w:space="0" w:color="auto"/>
      </w:divBdr>
    </w:div>
    <w:div w:id="1423837276">
      <w:bodyDiv w:val="1"/>
      <w:marLeft w:val="0"/>
      <w:marRight w:val="0"/>
      <w:marTop w:val="0"/>
      <w:marBottom w:val="0"/>
      <w:divBdr>
        <w:top w:val="none" w:sz="0" w:space="0" w:color="auto"/>
        <w:left w:val="none" w:sz="0" w:space="0" w:color="auto"/>
        <w:bottom w:val="none" w:sz="0" w:space="0" w:color="auto"/>
        <w:right w:val="none" w:sz="0" w:space="0" w:color="auto"/>
      </w:divBdr>
    </w:div>
    <w:div w:id="1424228679">
      <w:bodyDiv w:val="1"/>
      <w:marLeft w:val="0"/>
      <w:marRight w:val="0"/>
      <w:marTop w:val="0"/>
      <w:marBottom w:val="0"/>
      <w:divBdr>
        <w:top w:val="none" w:sz="0" w:space="0" w:color="auto"/>
        <w:left w:val="none" w:sz="0" w:space="0" w:color="auto"/>
        <w:bottom w:val="none" w:sz="0" w:space="0" w:color="auto"/>
        <w:right w:val="none" w:sz="0" w:space="0" w:color="auto"/>
      </w:divBdr>
    </w:div>
    <w:div w:id="1424301478">
      <w:bodyDiv w:val="1"/>
      <w:marLeft w:val="0"/>
      <w:marRight w:val="0"/>
      <w:marTop w:val="0"/>
      <w:marBottom w:val="0"/>
      <w:divBdr>
        <w:top w:val="none" w:sz="0" w:space="0" w:color="auto"/>
        <w:left w:val="none" w:sz="0" w:space="0" w:color="auto"/>
        <w:bottom w:val="none" w:sz="0" w:space="0" w:color="auto"/>
        <w:right w:val="none" w:sz="0" w:space="0" w:color="auto"/>
      </w:divBdr>
    </w:div>
    <w:div w:id="1424499134">
      <w:bodyDiv w:val="1"/>
      <w:marLeft w:val="0"/>
      <w:marRight w:val="0"/>
      <w:marTop w:val="0"/>
      <w:marBottom w:val="0"/>
      <w:divBdr>
        <w:top w:val="none" w:sz="0" w:space="0" w:color="auto"/>
        <w:left w:val="none" w:sz="0" w:space="0" w:color="auto"/>
        <w:bottom w:val="none" w:sz="0" w:space="0" w:color="auto"/>
        <w:right w:val="none" w:sz="0" w:space="0" w:color="auto"/>
      </w:divBdr>
    </w:div>
    <w:div w:id="1424568734">
      <w:bodyDiv w:val="1"/>
      <w:marLeft w:val="0"/>
      <w:marRight w:val="0"/>
      <w:marTop w:val="0"/>
      <w:marBottom w:val="0"/>
      <w:divBdr>
        <w:top w:val="none" w:sz="0" w:space="0" w:color="auto"/>
        <w:left w:val="none" w:sz="0" w:space="0" w:color="auto"/>
        <w:bottom w:val="none" w:sz="0" w:space="0" w:color="auto"/>
        <w:right w:val="none" w:sz="0" w:space="0" w:color="auto"/>
      </w:divBdr>
    </w:div>
    <w:div w:id="1424573030">
      <w:bodyDiv w:val="1"/>
      <w:marLeft w:val="0"/>
      <w:marRight w:val="0"/>
      <w:marTop w:val="0"/>
      <w:marBottom w:val="0"/>
      <w:divBdr>
        <w:top w:val="none" w:sz="0" w:space="0" w:color="auto"/>
        <w:left w:val="none" w:sz="0" w:space="0" w:color="auto"/>
        <w:bottom w:val="none" w:sz="0" w:space="0" w:color="auto"/>
        <w:right w:val="none" w:sz="0" w:space="0" w:color="auto"/>
      </w:divBdr>
    </w:div>
    <w:div w:id="1424688652">
      <w:bodyDiv w:val="1"/>
      <w:marLeft w:val="0"/>
      <w:marRight w:val="0"/>
      <w:marTop w:val="0"/>
      <w:marBottom w:val="0"/>
      <w:divBdr>
        <w:top w:val="none" w:sz="0" w:space="0" w:color="auto"/>
        <w:left w:val="none" w:sz="0" w:space="0" w:color="auto"/>
        <w:bottom w:val="none" w:sz="0" w:space="0" w:color="auto"/>
        <w:right w:val="none" w:sz="0" w:space="0" w:color="auto"/>
      </w:divBdr>
    </w:div>
    <w:div w:id="1425033602">
      <w:bodyDiv w:val="1"/>
      <w:marLeft w:val="0"/>
      <w:marRight w:val="0"/>
      <w:marTop w:val="0"/>
      <w:marBottom w:val="0"/>
      <w:divBdr>
        <w:top w:val="none" w:sz="0" w:space="0" w:color="auto"/>
        <w:left w:val="none" w:sz="0" w:space="0" w:color="auto"/>
        <w:bottom w:val="none" w:sz="0" w:space="0" w:color="auto"/>
        <w:right w:val="none" w:sz="0" w:space="0" w:color="auto"/>
      </w:divBdr>
    </w:div>
    <w:div w:id="1425109799">
      <w:bodyDiv w:val="1"/>
      <w:marLeft w:val="0"/>
      <w:marRight w:val="0"/>
      <w:marTop w:val="0"/>
      <w:marBottom w:val="0"/>
      <w:divBdr>
        <w:top w:val="none" w:sz="0" w:space="0" w:color="auto"/>
        <w:left w:val="none" w:sz="0" w:space="0" w:color="auto"/>
        <w:bottom w:val="none" w:sz="0" w:space="0" w:color="auto"/>
        <w:right w:val="none" w:sz="0" w:space="0" w:color="auto"/>
      </w:divBdr>
    </w:div>
    <w:div w:id="1425228368">
      <w:bodyDiv w:val="1"/>
      <w:marLeft w:val="0"/>
      <w:marRight w:val="0"/>
      <w:marTop w:val="0"/>
      <w:marBottom w:val="0"/>
      <w:divBdr>
        <w:top w:val="none" w:sz="0" w:space="0" w:color="auto"/>
        <w:left w:val="none" w:sz="0" w:space="0" w:color="auto"/>
        <w:bottom w:val="none" w:sz="0" w:space="0" w:color="auto"/>
        <w:right w:val="none" w:sz="0" w:space="0" w:color="auto"/>
      </w:divBdr>
    </w:div>
    <w:div w:id="1425295666">
      <w:bodyDiv w:val="1"/>
      <w:marLeft w:val="0"/>
      <w:marRight w:val="0"/>
      <w:marTop w:val="0"/>
      <w:marBottom w:val="0"/>
      <w:divBdr>
        <w:top w:val="none" w:sz="0" w:space="0" w:color="auto"/>
        <w:left w:val="none" w:sz="0" w:space="0" w:color="auto"/>
        <w:bottom w:val="none" w:sz="0" w:space="0" w:color="auto"/>
        <w:right w:val="none" w:sz="0" w:space="0" w:color="auto"/>
      </w:divBdr>
    </w:div>
    <w:div w:id="1425347873">
      <w:bodyDiv w:val="1"/>
      <w:marLeft w:val="0"/>
      <w:marRight w:val="0"/>
      <w:marTop w:val="0"/>
      <w:marBottom w:val="0"/>
      <w:divBdr>
        <w:top w:val="none" w:sz="0" w:space="0" w:color="auto"/>
        <w:left w:val="none" w:sz="0" w:space="0" w:color="auto"/>
        <w:bottom w:val="none" w:sz="0" w:space="0" w:color="auto"/>
        <w:right w:val="none" w:sz="0" w:space="0" w:color="auto"/>
      </w:divBdr>
    </w:div>
    <w:div w:id="1425372948">
      <w:bodyDiv w:val="1"/>
      <w:marLeft w:val="0"/>
      <w:marRight w:val="0"/>
      <w:marTop w:val="0"/>
      <w:marBottom w:val="0"/>
      <w:divBdr>
        <w:top w:val="none" w:sz="0" w:space="0" w:color="auto"/>
        <w:left w:val="none" w:sz="0" w:space="0" w:color="auto"/>
        <w:bottom w:val="none" w:sz="0" w:space="0" w:color="auto"/>
        <w:right w:val="none" w:sz="0" w:space="0" w:color="auto"/>
      </w:divBdr>
    </w:div>
    <w:div w:id="1425494279">
      <w:bodyDiv w:val="1"/>
      <w:marLeft w:val="0"/>
      <w:marRight w:val="0"/>
      <w:marTop w:val="0"/>
      <w:marBottom w:val="0"/>
      <w:divBdr>
        <w:top w:val="none" w:sz="0" w:space="0" w:color="auto"/>
        <w:left w:val="none" w:sz="0" w:space="0" w:color="auto"/>
        <w:bottom w:val="none" w:sz="0" w:space="0" w:color="auto"/>
        <w:right w:val="none" w:sz="0" w:space="0" w:color="auto"/>
      </w:divBdr>
    </w:div>
    <w:div w:id="1425565573">
      <w:bodyDiv w:val="1"/>
      <w:marLeft w:val="0"/>
      <w:marRight w:val="0"/>
      <w:marTop w:val="0"/>
      <w:marBottom w:val="0"/>
      <w:divBdr>
        <w:top w:val="none" w:sz="0" w:space="0" w:color="auto"/>
        <w:left w:val="none" w:sz="0" w:space="0" w:color="auto"/>
        <w:bottom w:val="none" w:sz="0" w:space="0" w:color="auto"/>
        <w:right w:val="none" w:sz="0" w:space="0" w:color="auto"/>
      </w:divBdr>
    </w:div>
    <w:div w:id="1425691827">
      <w:bodyDiv w:val="1"/>
      <w:marLeft w:val="0"/>
      <w:marRight w:val="0"/>
      <w:marTop w:val="0"/>
      <w:marBottom w:val="0"/>
      <w:divBdr>
        <w:top w:val="none" w:sz="0" w:space="0" w:color="auto"/>
        <w:left w:val="none" w:sz="0" w:space="0" w:color="auto"/>
        <w:bottom w:val="none" w:sz="0" w:space="0" w:color="auto"/>
        <w:right w:val="none" w:sz="0" w:space="0" w:color="auto"/>
      </w:divBdr>
    </w:div>
    <w:div w:id="1425884906">
      <w:bodyDiv w:val="1"/>
      <w:marLeft w:val="0"/>
      <w:marRight w:val="0"/>
      <w:marTop w:val="0"/>
      <w:marBottom w:val="0"/>
      <w:divBdr>
        <w:top w:val="none" w:sz="0" w:space="0" w:color="auto"/>
        <w:left w:val="none" w:sz="0" w:space="0" w:color="auto"/>
        <w:bottom w:val="none" w:sz="0" w:space="0" w:color="auto"/>
        <w:right w:val="none" w:sz="0" w:space="0" w:color="auto"/>
      </w:divBdr>
    </w:div>
    <w:div w:id="1426026560">
      <w:bodyDiv w:val="1"/>
      <w:marLeft w:val="0"/>
      <w:marRight w:val="0"/>
      <w:marTop w:val="0"/>
      <w:marBottom w:val="0"/>
      <w:divBdr>
        <w:top w:val="none" w:sz="0" w:space="0" w:color="auto"/>
        <w:left w:val="none" w:sz="0" w:space="0" w:color="auto"/>
        <w:bottom w:val="none" w:sz="0" w:space="0" w:color="auto"/>
        <w:right w:val="none" w:sz="0" w:space="0" w:color="auto"/>
      </w:divBdr>
    </w:div>
    <w:div w:id="1426144422">
      <w:bodyDiv w:val="1"/>
      <w:marLeft w:val="0"/>
      <w:marRight w:val="0"/>
      <w:marTop w:val="0"/>
      <w:marBottom w:val="0"/>
      <w:divBdr>
        <w:top w:val="none" w:sz="0" w:space="0" w:color="auto"/>
        <w:left w:val="none" w:sz="0" w:space="0" w:color="auto"/>
        <w:bottom w:val="none" w:sz="0" w:space="0" w:color="auto"/>
        <w:right w:val="none" w:sz="0" w:space="0" w:color="auto"/>
      </w:divBdr>
    </w:div>
    <w:div w:id="1426153631">
      <w:bodyDiv w:val="1"/>
      <w:marLeft w:val="0"/>
      <w:marRight w:val="0"/>
      <w:marTop w:val="0"/>
      <w:marBottom w:val="0"/>
      <w:divBdr>
        <w:top w:val="none" w:sz="0" w:space="0" w:color="auto"/>
        <w:left w:val="none" w:sz="0" w:space="0" w:color="auto"/>
        <w:bottom w:val="none" w:sz="0" w:space="0" w:color="auto"/>
        <w:right w:val="none" w:sz="0" w:space="0" w:color="auto"/>
      </w:divBdr>
    </w:div>
    <w:div w:id="1426265779">
      <w:bodyDiv w:val="1"/>
      <w:marLeft w:val="0"/>
      <w:marRight w:val="0"/>
      <w:marTop w:val="0"/>
      <w:marBottom w:val="0"/>
      <w:divBdr>
        <w:top w:val="none" w:sz="0" w:space="0" w:color="auto"/>
        <w:left w:val="none" w:sz="0" w:space="0" w:color="auto"/>
        <w:bottom w:val="none" w:sz="0" w:space="0" w:color="auto"/>
        <w:right w:val="none" w:sz="0" w:space="0" w:color="auto"/>
      </w:divBdr>
    </w:div>
    <w:div w:id="1426422589">
      <w:bodyDiv w:val="1"/>
      <w:marLeft w:val="0"/>
      <w:marRight w:val="0"/>
      <w:marTop w:val="0"/>
      <w:marBottom w:val="0"/>
      <w:divBdr>
        <w:top w:val="none" w:sz="0" w:space="0" w:color="auto"/>
        <w:left w:val="none" w:sz="0" w:space="0" w:color="auto"/>
        <w:bottom w:val="none" w:sz="0" w:space="0" w:color="auto"/>
        <w:right w:val="none" w:sz="0" w:space="0" w:color="auto"/>
      </w:divBdr>
    </w:div>
    <w:div w:id="1426539057">
      <w:bodyDiv w:val="1"/>
      <w:marLeft w:val="0"/>
      <w:marRight w:val="0"/>
      <w:marTop w:val="0"/>
      <w:marBottom w:val="0"/>
      <w:divBdr>
        <w:top w:val="none" w:sz="0" w:space="0" w:color="auto"/>
        <w:left w:val="none" w:sz="0" w:space="0" w:color="auto"/>
        <w:bottom w:val="none" w:sz="0" w:space="0" w:color="auto"/>
        <w:right w:val="none" w:sz="0" w:space="0" w:color="auto"/>
      </w:divBdr>
    </w:div>
    <w:div w:id="1426682520">
      <w:bodyDiv w:val="1"/>
      <w:marLeft w:val="0"/>
      <w:marRight w:val="0"/>
      <w:marTop w:val="0"/>
      <w:marBottom w:val="0"/>
      <w:divBdr>
        <w:top w:val="none" w:sz="0" w:space="0" w:color="auto"/>
        <w:left w:val="none" w:sz="0" w:space="0" w:color="auto"/>
        <w:bottom w:val="none" w:sz="0" w:space="0" w:color="auto"/>
        <w:right w:val="none" w:sz="0" w:space="0" w:color="auto"/>
      </w:divBdr>
    </w:div>
    <w:div w:id="1426851075">
      <w:bodyDiv w:val="1"/>
      <w:marLeft w:val="0"/>
      <w:marRight w:val="0"/>
      <w:marTop w:val="0"/>
      <w:marBottom w:val="0"/>
      <w:divBdr>
        <w:top w:val="none" w:sz="0" w:space="0" w:color="auto"/>
        <w:left w:val="none" w:sz="0" w:space="0" w:color="auto"/>
        <w:bottom w:val="none" w:sz="0" w:space="0" w:color="auto"/>
        <w:right w:val="none" w:sz="0" w:space="0" w:color="auto"/>
      </w:divBdr>
    </w:div>
    <w:div w:id="1426851118">
      <w:bodyDiv w:val="1"/>
      <w:marLeft w:val="0"/>
      <w:marRight w:val="0"/>
      <w:marTop w:val="0"/>
      <w:marBottom w:val="0"/>
      <w:divBdr>
        <w:top w:val="none" w:sz="0" w:space="0" w:color="auto"/>
        <w:left w:val="none" w:sz="0" w:space="0" w:color="auto"/>
        <w:bottom w:val="none" w:sz="0" w:space="0" w:color="auto"/>
        <w:right w:val="none" w:sz="0" w:space="0" w:color="auto"/>
      </w:divBdr>
    </w:div>
    <w:div w:id="1426919529">
      <w:bodyDiv w:val="1"/>
      <w:marLeft w:val="0"/>
      <w:marRight w:val="0"/>
      <w:marTop w:val="0"/>
      <w:marBottom w:val="0"/>
      <w:divBdr>
        <w:top w:val="none" w:sz="0" w:space="0" w:color="auto"/>
        <w:left w:val="none" w:sz="0" w:space="0" w:color="auto"/>
        <w:bottom w:val="none" w:sz="0" w:space="0" w:color="auto"/>
        <w:right w:val="none" w:sz="0" w:space="0" w:color="auto"/>
      </w:divBdr>
    </w:div>
    <w:div w:id="1426999250">
      <w:bodyDiv w:val="1"/>
      <w:marLeft w:val="0"/>
      <w:marRight w:val="0"/>
      <w:marTop w:val="0"/>
      <w:marBottom w:val="0"/>
      <w:divBdr>
        <w:top w:val="none" w:sz="0" w:space="0" w:color="auto"/>
        <w:left w:val="none" w:sz="0" w:space="0" w:color="auto"/>
        <w:bottom w:val="none" w:sz="0" w:space="0" w:color="auto"/>
        <w:right w:val="none" w:sz="0" w:space="0" w:color="auto"/>
      </w:divBdr>
    </w:div>
    <w:div w:id="1426999861">
      <w:bodyDiv w:val="1"/>
      <w:marLeft w:val="0"/>
      <w:marRight w:val="0"/>
      <w:marTop w:val="0"/>
      <w:marBottom w:val="0"/>
      <w:divBdr>
        <w:top w:val="none" w:sz="0" w:space="0" w:color="auto"/>
        <w:left w:val="none" w:sz="0" w:space="0" w:color="auto"/>
        <w:bottom w:val="none" w:sz="0" w:space="0" w:color="auto"/>
        <w:right w:val="none" w:sz="0" w:space="0" w:color="auto"/>
      </w:divBdr>
    </w:div>
    <w:div w:id="1427266037">
      <w:bodyDiv w:val="1"/>
      <w:marLeft w:val="0"/>
      <w:marRight w:val="0"/>
      <w:marTop w:val="0"/>
      <w:marBottom w:val="0"/>
      <w:divBdr>
        <w:top w:val="none" w:sz="0" w:space="0" w:color="auto"/>
        <w:left w:val="none" w:sz="0" w:space="0" w:color="auto"/>
        <w:bottom w:val="none" w:sz="0" w:space="0" w:color="auto"/>
        <w:right w:val="none" w:sz="0" w:space="0" w:color="auto"/>
      </w:divBdr>
    </w:div>
    <w:div w:id="1427534944">
      <w:bodyDiv w:val="1"/>
      <w:marLeft w:val="0"/>
      <w:marRight w:val="0"/>
      <w:marTop w:val="0"/>
      <w:marBottom w:val="0"/>
      <w:divBdr>
        <w:top w:val="none" w:sz="0" w:space="0" w:color="auto"/>
        <w:left w:val="none" w:sz="0" w:space="0" w:color="auto"/>
        <w:bottom w:val="none" w:sz="0" w:space="0" w:color="auto"/>
        <w:right w:val="none" w:sz="0" w:space="0" w:color="auto"/>
      </w:divBdr>
    </w:div>
    <w:div w:id="1427650426">
      <w:bodyDiv w:val="1"/>
      <w:marLeft w:val="0"/>
      <w:marRight w:val="0"/>
      <w:marTop w:val="0"/>
      <w:marBottom w:val="0"/>
      <w:divBdr>
        <w:top w:val="none" w:sz="0" w:space="0" w:color="auto"/>
        <w:left w:val="none" w:sz="0" w:space="0" w:color="auto"/>
        <w:bottom w:val="none" w:sz="0" w:space="0" w:color="auto"/>
        <w:right w:val="none" w:sz="0" w:space="0" w:color="auto"/>
      </w:divBdr>
    </w:div>
    <w:div w:id="1427723637">
      <w:bodyDiv w:val="1"/>
      <w:marLeft w:val="0"/>
      <w:marRight w:val="0"/>
      <w:marTop w:val="0"/>
      <w:marBottom w:val="0"/>
      <w:divBdr>
        <w:top w:val="none" w:sz="0" w:space="0" w:color="auto"/>
        <w:left w:val="none" w:sz="0" w:space="0" w:color="auto"/>
        <w:bottom w:val="none" w:sz="0" w:space="0" w:color="auto"/>
        <w:right w:val="none" w:sz="0" w:space="0" w:color="auto"/>
      </w:divBdr>
    </w:div>
    <w:div w:id="1427773546">
      <w:bodyDiv w:val="1"/>
      <w:marLeft w:val="0"/>
      <w:marRight w:val="0"/>
      <w:marTop w:val="0"/>
      <w:marBottom w:val="0"/>
      <w:divBdr>
        <w:top w:val="none" w:sz="0" w:space="0" w:color="auto"/>
        <w:left w:val="none" w:sz="0" w:space="0" w:color="auto"/>
        <w:bottom w:val="none" w:sz="0" w:space="0" w:color="auto"/>
        <w:right w:val="none" w:sz="0" w:space="0" w:color="auto"/>
      </w:divBdr>
    </w:div>
    <w:div w:id="1427992418">
      <w:bodyDiv w:val="1"/>
      <w:marLeft w:val="0"/>
      <w:marRight w:val="0"/>
      <w:marTop w:val="0"/>
      <w:marBottom w:val="0"/>
      <w:divBdr>
        <w:top w:val="none" w:sz="0" w:space="0" w:color="auto"/>
        <w:left w:val="none" w:sz="0" w:space="0" w:color="auto"/>
        <w:bottom w:val="none" w:sz="0" w:space="0" w:color="auto"/>
        <w:right w:val="none" w:sz="0" w:space="0" w:color="auto"/>
      </w:divBdr>
    </w:div>
    <w:div w:id="1427993972">
      <w:bodyDiv w:val="1"/>
      <w:marLeft w:val="0"/>
      <w:marRight w:val="0"/>
      <w:marTop w:val="0"/>
      <w:marBottom w:val="0"/>
      <w:divBdr>
        <w:top w:val="none" w:sz="0" w:space="0" w:color="auto"/>
        <w:left w:val="none" w:sz="0" w:space="0" w:color="auto"/>
        <w:bottom w:val="none" w:sz="0" w:space="0" w:color="auto"/>
        <w:right w:val="none" w:sz="0" w:space="0" w:color="auto"/>
      </w:divBdr>
    </w:div>
    <w:div w:id="1428041705">
      <w:bodyDiv w:val="1"/>
      <w:marLeft w:val="0"/>
      <w:marRight w:val="0"/>
      <w:marTop w:val="0"/>
      <w:marBottom w:val="0"/>
      <w:divBdr>
        <w:top w:val="none" w:sz="0" w:space="0" w:color="auto"/>
        <w:left w:val="none" w:sz="0" w:space="0" w:color="auto"/>
        <w:bottom w:val="none" w:sz="0" w:space="0" w:color="auto"/>
        <w:right w:val="none" w:sz="0" w:space="0" w:color="auto"/>
      </w:divBdr>
    </w:div>
    <w:div w:id="1428306199">
      <w:bodyDiv w:val="1"/>
      <w:marLeft w:val="0"/>
      <w:marRight w:val="0"/>
      <w:marTop w:val="0"/>
      <w:marBottom w:val="0"/>
      <w:divBdr>
        <w:top w:val="none" w:sz="0" w:space="0" w:color="auto"/>
        <w:left w:val="none" w:sz="0" w:space="0" w:color="auto"/>
        <w:bottom w:val="none" w:sz="0" w:space="0" w:color="auto"/>
        <w:right w:val="none" w:sz="0" w:space="0" w:color="auto"/>
      </w:divBdr>
    </w:div>
    <w:div w:id="1428692524">
      <w:bodyDiv w:val="1"/>
      <w:marLeft w:val="0"/>
      <w:marRight w:val="0"/>
      <w:marTop w:val="0"/>
      <w:marBottom w:val="0"/>
      <w:divBdr>
        <w:top w:val="none" w:sz="0" w:space="0" w:color="auto"/>
        <w:left w:val="none" w:sz="0" w:space="0" w:color="auto"/>
        <w:bottom w:val="none" w:sz="0" w:space="0" w:color="auto"/>
        <w:right w:val="none" w:sz="0" w:space="0" w:color="auto"/>
      </w:divBdr>
    </w:div>
    <w:div w:id="1428770080">
      <w:bodyDiv w:val="1"/>
      <w:marLeft w:val="0"/>
      <w:marRight w:val="0"/>
      <w:marTop w:val="0"/>
      <w:marBottom w:val="0"/>
      <w:divBdr>
        <w:top w:val="none" w:sz="0" w:space="0" w:color="auto"/>
        <w:left w:val="none" w:sz="0" w:space="0" w:color="auto"/>
        <w:bottom w:val="none" w:sz="0" w:space="0" w:color="auto"/>
        <w:right w:val="none" w:sz="0" w:space="0" w:color="auto"/>
      </w:divBdr>
    </w:div>
    <w:div w:id="1428845162">
      <w:bodyDiv w:val="1"/>
      <w:marLeft w:val="0"/>
      <w:marRight w:val="0"/>
      <w:marTop w:val="0"/>
      <w:marBottom w:val="0"/>
      <w:divBdr>
        <w:top w:val="none" w:sz="0" w:space="0" w:color="auto"/>
        <w:left w:val="none" w:sz="0" w:space="0" w:color="auto"/>
        <w:bottom w:val="none" w:sz="0" w:space="0" w:color="auto"/>
        <w:right w:val="none" w:sz="0" w:space="0" w:color="auto"/>
      </w:divBdr>
    </w:div>
    <w:div w:id="1428883718">
      <w:bodyDiv w:val="1"/>
      <w:marLeft w:val="0"/>
      <w:marRight w:val="0"/>
      <w:marTop w:val="0"/>
      <w:marBottom w:val="0"/>
      <w:divBdr>
        <w:top w:val="none" w:sz="0" w:space="0" w:color="auto"/>
        <w:left w:val="none" w:sz="0" w:space="0" w:color="auto"/>
        <w:bottom w:val="none" w:sz="0" w:space="0" w:color="auto"/>
        <w:right w:val="none" w:sz="0" w:space="0" w:color="auto"/>
      </w:divBdr>
    </w:div>
    <w:div w:id="1428889020">
      <w:bodyDiv w:val="1"/>
      <w:marLeft w:val="0"/>
      <w:marRight w:val="0"/>
      <w:marTop w:val="0"/>
      <w:marBottom w:val="0"/>
      <w:divBdr>
        <w:top w:val="none" w:sz="0" w:space="0" w:color="auto"/>
        <w:left w:val="none" w:sz="0" w:space="0" w:color="auto"/>
        <w:bottom w:val="none" w:sz="0" w:space="0" w:color="auto"/>
        <w:right w:val="none" w:sz="0" w:space="0" w:color="auto"/>
      </w:divBdr>
    </w:div>
    <w:div w:id="1429155687">
      <w:bodyDiv w:val="1"/>
      <w:marLeft w:val="0"/>
      <w:marRight w:val="0"/>
      <w:marTop w:val="0"/>
      <w:marBottom w:val="0"/>
      <w:divBdr>
        <w:top w:val="none" w:sz="0" w:space="0" w:color="auto"/>
        <w:left w:val="none" w:sz="0" w:space="0" w:color="auto"/>
        <w:bottom w:val="none" w:sz="0" w:space="0" w:color="auto"/>
        <w:right w:val="none" w:sz="0" w:space="0" w:color="auto"/>
      </w:divBdr>
    </w:div>
    <w:div w:id="1429354234">
      <w:bodyDiv w:val="1"/>
      <w:marLeft w:val="0"/>
      <w:marRight w:val="0"/>
      <w:marTop w:val="0"/>
      <w:marBottom w:val="0"/>
      <w:divBdr>
        <w:top w:val="none" w:sz="0" w:space="0" w:color="auto"/>
        <w:left w:val="none" w:sz="0" w:space="0" w:color="auto"/>
        <w:bottom w:val="none" w:sz="0" w:space="0" w:color="auto"/>
        <w:right w:val="none" w:sz="0" w:space="0" w:color="auto"/>
      </w:divBdr>
    </w:div>
    <w:div w:id="1429692924">
      <w:bodyDiv w:val="1"/>
      <w:marLeft w:val="0"/>
      <w:marRight w:val="0"/>
      <w:marTop w:val="0"/>
      <w:marBottom w:val="0"/>
      <w:divBdr>
        <w:top w:val="none" w:sz="0" w:space="0" w:color="auto"/>
        <w:left w:val="none" w:sz="0" w:space="0" w:color="auto"/>
        <w:bottom w:val="none" w:sz="0" w:space="0" w:color="auto"/>
        <w:right w:val="none" w:sz="0" w:space="0" w:color="auto"/>
      </w:divBdr>
    </w:div>
    <w:div w:id="1429734507">
      <w:bodyDiv w:val="1"/>
      <w:marLeft w:val="0"/>
      <w:marRight w:val="0"/>
      <w:marTop w:val="0"/>
      <w:marBottom w:val="0"/>
      <w:divBdr>
        <w:top w:val="none" w:sz="0" w:space="0" w:color="auto"/>
        <w:left w:val="none" w:sz="0" w:space="0" w:color="auto"/>
        <w:bottom w:val="none" w:sz="0" w:space="0" w:color="auto"/>
        <w:right w:val="none" w:sz="0" w:space="0" w:color="auto"/>
      </w:divBdr>
    </w:div>
    <w:div w:id="1429883914">
      <w:bodyDiv w:val="1"/>
      <w:marLeft w:val="0"/>
      <w:marRight w:val="0"/>
      <w:marTop w:val="0"/>
      <w:marBottom w:val="0"/>
      <w:divBdr>
        <w:top w:val="none" w:sz="0" w:space="0" w:color="auto"/>
        <w:left w:val="none" w:sz="0" w:space="0" w:color="auto"/>
        <w:bottom w:val="none" w:sz="0" w:space="0" w:color="auto"/>
        <w:right w:val="none" w:sz="0" w:space="0" w:color="auto"/>
      </w:divBdr>
    </w:div>
    <w:div w:id="1429932612">
      <w:bodyDiv w:val="1"/>
      <w:marLeft w:val="0"/>
      <w:marRight w:val="0"/>
      <w:marTop w:val="0"/>
      <w:marBottom w:val="0"/>
      <w:divBdr>
        <w:top w:val="none" w:sz="0" w:space="0" w:color="auto"/>
        <w:left w:val="none" w:sz="0" w:space="0" w:color="auto"/>
        <w:bottom w:val="none" w:sz="0" w:space="0" w:color="auto"/>
        <w:right w:val="none" w:sz="0" w:space="0" w:color="auto"/>
      </w:divBdr>
    </w:div>
    <w:div w:id="1430152915">
      <w:bodyDiv w:val="1"/>
      <w:marLeft w:val="0"/>
      <w:marRight w:val="0"/>
      <w:marTop w:val="0"/>
      <w:marBottom w:val="0"/>
      <w:divBdr>
        <w:top w:val="none" w:sz="0" w:space="0" w:color="auto"/>
        <w:left w:val="none" w:sz="0" w:space="0" w:color="auto"/>
        <w:bottom w:val="none" w:sz="0" w:space="0" w:color="auto"/>
        <w:right w:val="none" w:sz="0" w:space="0" w:color="auto"/>
      </w:divBdr>
    </w:div>
    <w:div w:id="1430198847">
      <w:bodyDiv w:val="1"/>
      <w:marLeft w:val="0"/>
      <w:marRight w:val="0"/>
      <w:marTop w:val="0"/>
      <w:marBottom w:val="0"/>
      <w:divBdr>
        <w:top w:val="none" w:sz="0" w:space="0" w:color="auto"/>
        <w:left w:val="none" w:sz="0" w:space="0" w:color="auto"/>
        <w:bottom w:val="none" w:sz="0" w:space="0" w:color="auto"/>
        <w:right w:val="none" w:sz="0" w:space="0" w:color="auto"/>
      </w:divBdr>
    </w:div>
    <w:div w:id="1430346361">
      <w:bodyDiv w:val="1"/>
      <w:marLeft w:val="0"/>
      <w:marRight w:val="0"/>
      <w:marTop w:val="0"/>
      <w:marBottom w:val="0"/>
      <w:divBdr>
        <w:top w:val="none" w:sz="0" w:space="0" w:color="auto"/>
        <w:left w:val="none" w:sz="0" w:space="0" w:color="auto"/>
        <w:bottom w:val="none" w:sz="0" w:space="0" w:color="auto"/>
        <w:right w:val="none" w:sz="0" w:space="0" w:color="auto"/>
      </w:divBdr>
    </w:div>
    <w:div w:id="1430352407">
      <w:bodyDiv w:val="1"/>
      <w:marLeft w:val="0"/>
      <w:marRight w:val="0"/>
      <w:marTop w:val="0"/>
      <w:marBottom w:val="0"/>
      <w:divBdr>
        <w:top w:val="none" w:sz="0" w:space="0" w:color="auto"/>
        <w:left w:val="none" w:sz="0" w:space="0" w:color="auto"/>
        <w:bottom w:val="none" w:sz="0" w:space="0" w:color="auto"/>
        <w:right w:val="none" w:sz="0" w:space="0" w:color="auto"/>
      </w:divBdr>
    </w:div>
    <w:div w:id="1430420021">
      <w:bodyDiv w:val="1"/>
      <w:marLeft w:val="0"/>
      <w:marRight w:val="0"/>
      <w:marTop w:val="0"/>
      <w:marBottom w:val="0"/>
      <w:divBdr>
        <w:top w:val="none" w:sz="0" w:space="0" w:color="auto"/>
        <w:left w:val="none" w:sz="0" w:space="0" w:color="auto"/>
        <w:bottom w:val="none" w:sz="0" w:space="0" w:color="auto"/>
        <w:right w:val="none" w:sz="0" w:space="0" w:color="auto"/>
      </w:divBdr>
    </w:div>
    <w:div w:id="1430420673">
      <w:bodyDiv w:val="1"/>
      <w:marLeft w:val="0"/>
      <w:marRight w:val="0"/>
      <w:marTop w:val="0"/>
      <w:marBottom w:val="0"/>
      <w:divBdr>
        <w:top w:val="none" w:sz="0" w:space="0" w:color="auto"/>
        <w:left w:val="none" w:sz="0" w:space="0" w:color="auto"/>
        <w:bottom w:val="none" w:sz="0" w:space="0" w:color="auto"/>
        <w:right w:val="none" w:sz="0" w:space="0" w:color="auto"/>
      </w:divBdr>
    </w:div>
    <w:div w:id="1430470499">
      <w:bodyDiv w:val="1"/>
      <w:marLeft w:val="0"/>
      <w:marRight w:val="0"/>
      <w:marTop w:val="0"/>
      <w:marBottom w:val="0"/>
      <w:divBdr>
        <w:top w:val="none" w:sz="0" w:space="0" w:color="auto"/>
        <w:left w:val="none" w:sz="0" w:space="0" w:color="auto"/>
        <w:bottom w:val="none" w:sz="0" w:space="0" w:color="auto"/>
        <w:right w:val="none" w:sz="0" w:space="0" w:color="auto"/>
      </w:divBdr>
    </w:div>
    <w:div w:id="1430662177">
      <w:bodyDiv w:val="1"/>
      <w:marLeft w:val="0"/>
      <w:marRight w:val="0"/>
      <w:marTop w:val="0"/>
      <w:marBottom w:val="0"/>
      <w:divBdr>
        <w:top w:val="none" w:sz="0" w:space="0" w:color="auto"/>
        <w:left w:val="none" w:sz="0" w:space="0" w:color="auto"/>
        <w:bottom w:val="none" w:sz="0" w:space="0" w:color="auto"/>
        <w:right w:val="none" w:sz="0" w:space="0" w:color="auto"/>
      </w:divBdr>
    </w:div>
    <w:div w:id="1430810231">
      <w:bodyDiv w:val="1"/>
      <w:marLeft w:val="0"/>
      <w:marRight w:val="0"/>
      <w:marTop w:val="0"/>
      <w:marBottom w:val="0"/>
      <w:divBdr>
        <w:top w:val="none" w:sz="0" w:space="0" w:color="auto"/>
        <w:left w:val="none" w:sz="0" w:space="0" w:color="auto"/>
        <w:bottom w:val="none" w:sz="0" w:space="0" w:color="auto"/>
        <w:right w:val="none" w:sz="0" w:space="0" w:color="auto"/>
      </w:divBdr>
    </w:div>
    <w:div w:id="1430855535">
      <w:bodyDiv w:val="1"/>
      <w:marLeft w:val="0"/>
      <w:marRight w:val="0"/>
      <w:marTop w:val="0"/>
      <w:marBottom w:val="0"/>
      <w:divBdr>
        <w:top w:val="none" w:sz="0" w:space="0" w:color="auto"/>
        <w:left w:val="none" w:sz="0" w:space="0" w:color="auto"/>
        <w:bottom w:val="none" w:sz="0" w:space="0" w:color="auto"/>
        <w:right w:val="none" w:sz="0" w:space="0" w:color="auto"/>
      </w:divBdr>
    </w:div>
    <w:div w:id="1431050631">
      <w:bodyDiv w:val="1"/>
      <w:marLeft w:val="0"/>
      <w:marRight w:val="0"/>
      <w:marTop w:val="0"/>
      <w:marBottom w:val="0"/>
      <w:divBdr>
        <w:top w:val="none" w:sz="0" w:space="0" w:color="auto"/>
        <w:left w:val="none" w:sz="0" w:space="0" w:color="auto"/>
        <w:bottom w:val="none" w:sz="0" w:space="0" w:color="auto"/>
        <w:right w:val="none" w:sz="0" w:space="0" w:color="auto"/>
      </w:divBdr>
    </w:div>
    <w:div w:id="1431050859">
      <w:bodyDiv w:val="1"/>
      <w:marLeft w:val="0"/>
      <w:marRight w:val="0"/>
      <w:marTop w:val="0"/>
      <w:marBottom w:val="0"/>
      <w:divBdr>
        <w:top w:val="none" w:sz="0" w:space="0" w:color="auto"/>
        <w:left w:val="none" w:sz="0" w:space="0" w:color="auto"/>
        <w:bottom w:val="none" w:sz="0" w:space="0" w:color="auto"/>
        <w:right w:val="none" w:sz="0" w:space="0" w:color="auto"/>
      </w:divBdr>
    </w:div>
    <w:div w:id="1431076138">
      <w:bodyDiv w:val="1"/>
      <w:marLeft w:val="0"/>
      <w:marRight w:val="0"/>
      <w:marTop w:val="0"/>
      <w:marBottom w:val="0"/>
      <w:divBdr>
        <w:top w:val="none" w:sz="0" w:space="0" w:color="auto"/>
        <w:left w:val="none" w:sz="0" w:space="0" w:color="auto"/>
        <w:bottom w:val="none" w:sz="0" w:space="0" w:color="auto"/>
        <w:right w:val="none" w:sz="0" w:space="0" w:color="auto"/>
      </w:divBdr>
    </w:div>
    <w:div w:id="1431201660">
      <w:bodyDiv w:val="1"/>
      <w:marLeft w:val="0"/>
      <w:marRight w:val="0"/>
      <w:marTop w:val="0"/>
      <w:marBottom w:val="0"/>
      <w:divBdr>
        <w:top w:val="none" w:sz="0" w:space="0" w:color="auto"/>
        <w:left w:val="none" w:sz="0" w:space="0" w:color="auto"/>
        <w:bottom w:val="none" w:sz="0" w:space="0" w:color="auto"/>
        <w:right w:val="none" w:sz="0" w:space="0" w:color="auto"/>
      </w:divBdr>
    </w:div>
    <w:div w:id="1431243578">
      <w:bodyDiv w:val="1"/>
      <w:marLeft w:val="0"/>
      <w:marRight w:val="0"/>
      <w:marTop w:val="0"/>
      <w:marBottom w:val="0"/>
      <w:divBdr>
        <w:top w:val="none" w:sz="0" w:space="0" w:color="auto"/>
        <w:left w:val="none" w:sz="0" w:space="0" w:color="auto"/>
        <w:bottom w:val="none" w:sz="0" w:space="0" w:color="auto"/>
        <w:right w:val="none" w:sz="0" w:space="0" w:color="auto"/>
      </w:divBdr>
    </w:div>
    <w:div w:id="1431584975">
      <w:bodyDiv w:val="1"/>
      <w:marLeft w:val="0"/>
      <w:marRight w:val="0"/>
      <w:marTop w:val="0"/>
      <w:marBottom w:val="0"/>
      <w:divBdr>
        <w:top w:val="none" w:sz="0" w:space="0" w:color="auto"/>
        <w:left w:val="none" w:sz="0" w:space="0" w:color="auto"/>
        <w:bottom w:val="none" w:sz="0" w:space="0" w:color="auto"/>
        <w:right w:val="none" w:sz="0" w:space="0" w:color="auto"/>
      </w:divBdr>
    </w:div>
    <w:div w:id="1431588134">
      <w:bodyDiv w:val="1"/>
      <w:marLeft w:val="0"/>
      <w:marRight w:val="0"/>
      <w:marTop w:val="0"/>
      <w:marBottom w:val="0"/>
      <w:divBdr>
        <w:top w:val="none" w:sz="0" w:space="0" w:color="auto"/>
        <w:left w:val="none" w:sz="0" w:space="0" w:color="auto"/>
        <w:bottom w:val="none" w:sz="0" w:space="0" w:color="auto"/>
        <w:right w:val="none" w:sz="0" w:space="0" w:color="auto"/>
      </w:divBdr>
    </w:div>
    <w:div w:id="1432048963">
      <w:bodyDiv w:val="1"/>
      <w:marLeft w:val="0"/>
      <w:marRight w:val="0"/>
      <w:marTop w:val="0"/>
      <w:marBottom w:val="0"/>
      <w:divBdr>
        <w:top w:val="none" w:sz="0" w:space="0" w:color="auto"/>
        <w:left w:val="none" w:sz="0" w:space="0" w:color="auto"/>
        <w:bottom w:val="none" w:sz="0" w:space="0" w:color="auto"/>
        <w:right w:val="none" w:sz="0" w:space="0" w:color="auto"/>
      </w:divBdr>
    </w:div>
    <w:div w:id="1432118356">
      <w:bodyDiv w:val="1"/>
      <w:marLeft w:val="0"/>
      <w:marRight w:val="0"/>
      <w:marTop w:val="0"/>
      <w:marBottom w:val="0"/>
      <w:divBdr>
        <w:top w:val="none" w:sz="0" w:space="0" w:color="auto"/>
        <w:left w:val="none" w:sz="0" w:space="0" w:color="auto"/>
        <w:bottom w:val="none" w:sz="0" w:space="0" w:color="auto"/>
        <w:right w:val="none" w:sz="0" w:space="0" w:color="auto"/>
      </w:divBdr>
    </w:div>
    <w:div w:id="1432165516">
      <w:bodyDiv w:val="1"/>
      <w:marLeft w:val="0"/>
      <w:marRight w:val="0"/>
      <w:marTop w:val="0"/>
      <w:marBottom w:val="0"/>
      <w:divBdr>
        <w:top w:val="none" w:sz="0" w:space="0" w:color="auto"/>
        <w:left w:val="none" w:sz="0" w:space="0" w:color="auto"/>
        <w:bottom w:val="none" w:sz="0" w:space="0" w:color="auto"/>
        <w:right w:val="none" w:sz="0" w:space="0" w:color="auto"/>
      </w:divBdr>
    </w:div>
    <w:div w:id="1432236864">
      <w:bodyDiv w:val="1"/>
      <w:marLeft w:val="0"/>
      <w:marRight w:val="0"/>
      <w:marTop w:val="0"/>
      <w:marBottom w:val="0"/>
      <w:divBdr>
        <w:top w:val="none" w:sz="0" w:space="0" w:color="auto"/>
        <w:left w:val="none" w:sz="0" w:space="0" w:color="auto"/>
        <w:bottom w:val="none" w:sz="0" w:space="0" w:color="auto"/>
        <w:right w:val="none" w:sz="0" w:space="0" w:color="auto"/>
      </w:divBdr>
    </w:div>
    <w:div w:id="1432242289">
      <w:bodyDiv w:val="1"/>
      <w:marLeft w:val="0"/>
      <w:marRight w:val="0"/>
      <w:marTop w:val="0"/>
      <w:marBottom w:val="0"/>
      <w:divBdr>
        <w:top w:val="none" w:sz="0" w:space="0" w:color="auto"/>
        <w:left w:val="none" w:sz="0" w:space="0" w:color="auto"/>
        <w:bottom w:val="none" w:sz="0" w:space="0" w:color="auto"/>
        <w:right w:val="none" w:sz="0" w:space="0" w:color="auto"/>
      </w:divBdr>
    </w:div>
    <w:div w:id="1432243029">
      <w:bodyDiv w:val="1"/>
      <w:marLeft w:val="0"/>
      <w:marRight w:val="0"/>
      <w:marTop w:val="0"/>
      <w:marBottom w:val="0"/>
      <w:divBdr>
        <w:top w:val="none" w:sz="0" w:space="0" w:color="auto"/>
        <w:left w:val="none" w:sz="0" w:space="0" w:color="auto"/>
        <w:bottom w:val="none" w:sz="0" w:space="0" w:color="auto"/>
        <w:right w:val="none" w:sz="0" w:space="0" w:color="auto"/>
      </w:divBdr>
    </w:div>
    <w:div w:id="1432243077">
      <w:bodyDiv w:val="1"/>
      <w:marLeft w:val="0"/>
      <w:marRight w:val="0"/>
      <w:marTop w:val="0"/>
      <w:marBottom w:val="0"/>
      <w:divBdr>
        <w:top w:val="none" w:sz="0" w:space="0" w:color="auto"/>
        <w:left w:val="none" w:sz="0" w:space="0" w:color="auto"/>
        <w:bottom w:val="none" w:sz="0" w:space="0" w:color="auto"/>
        <w:right w:val="none" w:sz="0" w:space="0" w:color="auto"/>
      </w:divBdr>
    </w:div>
    <w:div w:id="1432319037">
      <w:bodyDiv w:val="1"/>
      <w:marLeft w:val="0"/>
      <w:marRight w:val="0"/>
      <w:marTop w:val="0"/>
      <w:marBottom w:val="0"/>
      <w:divBdr>
        <w:top w:val="none" w:sz="0" w:space="0" w:color="auto"/>
        <w:left w:val="none" w:sz="0" w:space="0" w:color="auto"/>
        <w:bottom w:val="none" w:sz="0" w:space="0" w:color="auto"/>
        <w:right w:val="none" w:sz="0" w:space="0" w:color="auto"/>
      </w:divBdr>
    </w:div>
    <w:div w:id="1432583730">
      <w:bodyDiv w:val="1"/>
      <w:marLeft w:val="0"/>
      <w:marRight w:val="0"/>
      <w:marTop w:val="0"/>
      <w:marBottom w:val="0"/>
      <w:divBdr>
        <w:top w:val="none" w:sz="0" w:space="0" w:color="auto"/>
        <w:left w:val="none" w:sz="0" w:space="0" w:color="auto"/>
        <w:bottom w:val="none" w:sz="0" w:space="0" w:color="auto"/>
        <w:right w:val="none" w:sz="0" w:space="0" w:color="auto"/>
      </w:divBdr>
    </w:div>
    <w:div w:id="1432624017">
      <w:bodyDiv w:val="1"/>
      <w:marLeft w:val="0"/>
      <w:marRight w:val="0"/>
      <w:marTop w:val="0"/>
      <w:marBottom w:val="0"/>
      <w:divBdr>
        <w:top w:val="none" w:sz="0" w:space="0" w:color="auto"/>
        <w:left w:val="none" w:sz="0" w:space="0" w:color="auto"/>
        <w:bottom w:val="none" w:sz="0" w:space="0" w:color="auto"/>
        <w:right w:val="none" w:sz="0" w:space="0" w:color="auto"/>
      </w:divBdr>
    </w:div>
    <w:div w:id="1432624345">
      <w:bodyDiv w:val="1"/>
      <w:marLeft w:val="0"/>
      <w:marRight w:val="0"/>
      <w:marTop w:val="0"/>
      <w:marBottom w:val="0"/>
      <w:divBdr>
        <w:top w:val="none" w:sz="0" w:space="0" w:color="auto"/>
        <w:left w:val="none" w:sz="0" w:space="0" w:color="auto"/>
        <w:bottom w:val="none" w:sz="0" w:space="0" w:color="auto"/>
        <w:right w:val="none" w:sz="0" w:space="0" w:color="auto"/>
      </w:divBdr>
    </w:div>
    <w:div w:id="1432821942">
      <w:bodyDiv w:val="1"/>
      <w:marLeft w:val="0"/>
      <w:marRight w:val="0"/>
      <w:marTop w:val="0"/>
      <w:marBottom w:val="0"/>
      <w:divBdr>
        <w:top w:val="none" w:sz="0" w:space="0" w:color="auto"/>
        <w:left w:val="none" w:sz="0" w:space="0" w:color="auto"/>
        <w:bottom w:val="none" w:sz="0" w:space="0" w:color="auto"/>
        <w:right w:val="none" w:sz="0" w:space="0" w:color="auto"/>
      </w:divBdr>
    </w:div>
    <w:div w:id="1432971608">
      <w:bodyDiv w:val="1"/>
      <w:marLeft w:val="0"/>
      <w:marRight w:val="0"/>
      <w:marTop w:val="0"/>
      <w:marBottom w:val="0"/>
      <w:divBdr>
        <w:top w:val="none" w:sz="0" w:space="0" w:color="auto"/>
        <w:left w:val="none" w:sz="0" w:space="0" w:color="auto"/>
        <w:bottom w:val="none" w:sz="0" w:space="0" w:color="auto"/>
        <w:right w:val="none" w:sz="0" w:space="0" w:color="auto"/>
      </w:divBdr>
    </w:div>
    <w:div w:id="1433040983">
      <w:bodyDiv w:val="1"/>
      <w:marLeft w:val="0"/>
      <w:marRight w:val="0"/>
      <w:marTop w:val="0"/>
      <w:marBottom w:val="0"/>
      <w:divBdr>
        <w:top w:val="none" w:sz="0" w:space="0" w:color="auto"/>
        <w:left w:val="none" w:sz="0" w:space="0" w:color="auto"/>
        <w:bottom w:val="none" w:sz="0" w:space="0" w:color="auto"/>
        <w:right w:val="none" w:sz="0" w:space="0" w:color="auto"/>
      </w:divBdr>
    </w:div>
    <w:div w:id="1433168483">
      <w:bodyDiv w:val="1"/>
      <w:marLeft w:val="0"/>
      <w:marRight w:val="0"/>
      <w:marTop w:val="0"/>
      <w:marBottom w:val="0"/>
      <w:divBdr>
        <w:top w:val="none" w:sz="0" w:space="0" w:color="auto"/>
        <w:left w:val="none" w:sz="0" w:space="0" w:color="auto"/>
        <w:bottom w:val="none" w:sz="0" w:space="0" w:color="auto"/>
        <w:right w:val="none" w:sz="0" w:space="0" w:color="auto"/>
      </w:divBdr>
    </w:div>
    <w:div w:id="1433286029">
      <w:bodyDiv w:val="1"/>
      <w:marLeft w:val="0"/>
      <w:marRight w:val="0"/>
      <w:marTop w:val="0"/>
      <w:marBottom w:val="0"/>
      <w:divBdr>
        <w:top w:val="none" w:sz="0" w:space="0" w:color="auto"/>
        <w:left w:val="none" w:sz="0" w:space="0" w:color="auto"/>
        <w:bottom w:val="none" w:sz="0" w:space="0" w:color="auto"/>
        <w:right w:val="none" w:sz="0" w:space="0" w:color="auto"/>
      </w:divBdr>
    </w:div>
    <w:div w:id="1433477149">
      <w:bodyDiv w:val="1"/>
      <w:marLeft w:val="0"/>
      <w:marRight w:val="0"/>
      <w:marTop w:val="0"/>
      <w:marBottom w:val="0"/>
      <w:divBdr>
        <w:top w:val="none" w:sz="0" w:space="0" w:color="auto"/>
        <w:left w:val="none" w:sz="0" w:space="0" w:color="auto"/>
        <w:bottom w:val="none" w:sz="0" w:space="0" w:color="auto"/>
        <w:right w:val="none" w:sz="0" w:space="0" w:color="auto"/>
      </w:divBdr>
    </w:div>
    <w:div w:id="1433816483">
      <w:bodyDiv w:val="1"/>
      <w:marLeft w:val="0"/>
      <w:marRight w:val="0"/>
      <w:marTop w:val="0"/>
      <w:marBottom w:val="0"/>
      <w:divBdr>
        <w:top w:val="none" w:sz="0" w:space="0" w:color="auto"/>
        <w:left w:val="none" w:sz="0" w:space="0" w:color="auto"/>
        <w:bottom w:val="none" w:sz="0" w:space="0" w:color="auto"/>
        <w:right w:val="none" w:sz="0" w:space="0" w:color="auto"/>
      </w:divBdr>
    </w:div>
    <w:div w:id="1433819106">
      <w:bodyDiv w:val="1"/>
      <w:marLeft w:val="0"/>
      <w:marRight w:val="0"/>
      <w:marTop w:val="0"/>
      <w:marBottom w:val="0"/>
      <w:divBdr>
        <w:top w:val="none" w:sz="0" w:space="0" w:color="auto"/>
        <w:left w:val="none" w:sz="0" w:space="0" w:color="auto"/>
        <w:bottom w:val="none" w:sz="0" w:space="0" w:color="auto"/>
        <w:right w:val="none" w:sz="0" w:space="0" w:color="auto"/>
      </w:divBdr>
    </w:div>
    <w:div w:id="1433932658">
      <w:bodyDiv w:val="1"/>
      <w:marLeft w:val="0"/>
      <w:marRight w:val="0"/>
      <w:marTop w:val="0"/>
      <w:marBottom w:val="0"/>
      <w:divBdr>
        <w:top w:val="none" w:sz="0" w:space="0" w:color="auto"/>
        <w:left w:val="none" w:sz="0" w:space="0" w:color="auto"/>
        <w:bottom w:val="none" w:sz="0" w:space="0" w:color="auto"/>
        <w:right w:val="none" w:sz="0" w:space="0" w:color="auto"/>
      </w:divBdr>
    </w:div>
    <w:div w:id="1434276772">
      <w:bodyDiv w:val="1"/>
      <w:marLeft w:val="0"/>
      <w:marRight w:val="0"/>
      <w:marTop w:val="0"/>
      <w:marBottom w:val="0"/>
      <w:divBdr>
        <w:top w:val="none" w:sz="0" w:space="0" w:color="auto"/>
        <w:left w:val="none" w:sz="0" w:space="0" w:color="auto"/>
        <w:bottom w:val="none" w:sz="0" w:space="0" w:color="auto"/>
        <w:right w:val="none" w:sz="0" w:space="0" w:color="auto"/>
      </w:divBdr>
    </w:div>
    <w:div w:id="1434276929">
      <w:bodyDiv w:val="1"/>
      <w:marLeft w:val="0"/>
      <w:marRight w:val="0"/>
      <w:marTop w:val="0"/>
      <w:marBottom w:val="0"/>
      <w:divBdr>
        <w:top w:val="none" w:sz="0" w:space="0" w:color="auto"/>
        <w:left w:val="none" w:sz="0" w:space="0" w:color="auto"/>
        <w:bottom w:val="none" w:sz="0" w:space="0" w:color="auto"/>
        <w:right w:val="none" w:sz="0" w:space="0" w:color="auto"/>
      </w:divBdr>
    </w:div>
    <w:div w:id="1434353164">
      <w:bodyDiv w:val="1"/>
      <w:marLeft w:val="0"/>
      <w:marRight w:val="0"/>
      <w:marTop w:val="0"/>
      <w:marBottom w:val="0"/>
      <w:divBdr>
        <w:top w:val="none" w:sz="0" w:space="0" w:color="auto"/>
        <w:left w:val="none" w:sz="0" w:space="0" w:color="auto"/>
        <w:bottom w:val="none" w:sz="0" w:space="0" w:color="auto"/>
        <w:right w:val="none" w:sz="0" w:space="0" w:color="auto"/>
      </w:divBdr>
    </w:div>
    <w:div w:id="1434397969">
      <w:bodyDiv w:val="1"/>
      <w:marLeft w:val="0"/>
      <w:marRight w:val="0"/>
      <w:marTop w:val="0"/>
      <w:marBottom w:val="0"/>
      <w:divBdr>
        <w:top w:val="none" w:sz="0" w:space="0" w:color="auto"/>
        <w:left w:val="none" w:sz="0" w:space="0" w:color="auto"/>
        <w:bottom w:val="none" w:sz="0" w:space="0" w:color="auto"/>
        <w:right w:val="none" w:sz="0" w:space="0" w:color="auto"/>
      </w:divBdr>
    </w:div>
    <w:div w:id="1434400408">
      <w:bodyDiv w:val="1"/>
      <w:marLeft w:val="0"/>
      <w:marRight w:val="0"/>
      <w:marTop w:val="0"/>
      <w:marBottom w:val="0"/>
      <w:divBdr>
        <w:top w:val="none" w:sz="0" w:space="0" w:color="auto"/>
        <w:left w:val="none" w:sz="0" w:space="0" w:color="auto"/>
        <w:bottom w:val="none" w:sz="0" w:space="0" w:color="auto"/>
        <w:right w:val="none" w:sz="0" w:space="0" w:color="auto"/>
      </w:divBdr>
    </w:div>
    <w:div w:id="1434518348">
      <w:bodyDiv w:val="1"/>
      <w:marLeft w:val="0"/>
      <w:marRight w:val="0"/>
      <w:marTop w:val="0"/>
      <w:marBottom w:val="0"/>
      <w:divBdr>
        <w:top w:val="none" w:sz="0" w:space="0" w:color="auto"/>
        <w:left w:val="none" w:sz="0" w:space="0" w:color="auto"/>
        <w:bottom w:val="none" w:sz="0" w:space="0" w:color="auto"/>
        <w:right w:val="none" w:sz="0" w:space="0" w:color="auto"/>
      </w:divBdr>
    </w:div>
    <w:div w:id="1434739453">
      <w:bodyDiv w:val="1"/>
      <w:marLeft w:val="0"/>
      <w:marRight w:val="0"/>
      <w:marTop w:val="0"/>
      <w:marBottom w:val="0"/>
      <w:divBdr>
        <w:top w:val="none" w:sz="0" w:space="0" w:color="auto"/>
        <w:left w:val="none" w:sz="0" w:space="0" w:color="auto"/>
        <w:bottom w:val="none" w:sz="0" w:space="0" w:color="auto"/>
        <w:right w:val="none" w:sz="0" w:space="0" w:color="auto"/>
      </w:divBdr>
    </w:div>
    <w:div w:id="1434781312">
      <w:bodyDiv w:val="1"/>
      <w:marLeft w:val="0"/>
      <w:marRight w:val="0"/>
      <w:marTop w:val="0"/>
      <w:marBottom w:val="0"/>
      <w:divBdr>
        <w:top w:val="none" w:sz="0" w:space="0" w:color="auto"/>
        <w:left w:val="none" w:sz="0" w:space="0" w:color="auto"/>
        <w:bottom w:val="none" w:sz="0" w:space="0" w:color="auto"/>
        <w:right w:val="none" w:sz="0" w:space="0" w:color="auto"/>
      </w:divBdr>
    </w:div>
    <w:div w:id="1434863449">
      <w:bodyDiv w:val="1"/>
      <w:marLeft w:val="0"/>
      <w:marRight w:val="0"/>
      <w:marTop w:val="0"/>
      <w:marBottom w:val="0"/>
      <w:divBdr>
        <w:top w:val="none" w:sz="0" w:space="0" w:color="auto"/>
        <w:left w:val="none" w:sz="0" w:space="0" w:color="auto"/>
        <w:bottom w:val="none" w:sz="0" w:space="0" w:color="auto"/>
        <w:right w:val="none" w:sz="0" w:space="0" w:color="auto"/>
      </w:divBdr>
    </w:div>
    <w:div w:id="1435176745">
      <w:bodyDiv w:val="1"/>
      <w:marLeft w:val="0"/>
      <w:marRight w:val="0"/>
      <w:marTop w:val="0"/>
      <w:marBottom w:val="0"/>
      <w:divBdr>
        <w:top w:val="none" w:sz="0" w:space="0" w:color="auto"/>
        <w:left w:val="none" w:sz="0" w:space="0" w:color="auto"/>
        <w:bottom w:val="none" w:sz="0" w:space="0" w:color="auto"/>
        <w:right w:val="none" w:sz="0" w:space="0" w:color="auto"/>
      </w:divBdr>
    </w:div>
    <w:div w:id="1435436568">
      <w:bodyDiv w:val="1"/>
      <w:marLeft w:val="0"/>
      <w:marRight w:val="0"/>
      <w:marTop w:val="0"/>
      <w:marBottom w:val="0"/>
      <w:divBdr>
        <w:top w:val="none" w:sz="0" w:space="0" w:color="auto"/>
        <w:left w:val="none" w:sz="0" w:space="0" w:color="auto"/>
        <w:bottom w:val="none" w:sz="0" w:space="0" w:color="auto"/>
        <w:right w:val="none" w:sz="0" w:space="0" w:color="auto"/>
      </w:divBdr>
    </w:div>
    <w:div w:id="1435907047">
      <w:bodyDiv w:val="1"/>
      <w:marLeft w:val="0"/>
      <w:marRight w:val="0"/>
      <w:marTop w:val="0"/>
      <w:marBottom w:val="0"/>
      <w:divBdr>
        <w:top w:val="none" w:sz="0" w:space="0" w:color="auto"/>
        <w:left w:val="none" w:sz="0" w:space="0" w:color="auto"/>
        <w:bottom w:val="none" w:sz="0" w:space="0" w:color="auto"/>
        <w:right w:val="none" w:sz="0" w:space="0" w:color="auto"/>
      </w:divBdr>
    </w:div>
    <w:div w:id="1436052739">
      <w:bodyDiv w:val="1"/>
      <w:marLeft w:val="0"/>
      <w:marRight w:val="0"/>
      <w:marTop w:val="0"/>
      <w:marBottom w:val="0"/>
      <w:divBdr>
        <w:top w:val="none" w:sz="0" w:space="0" w:color="auto"/>
        <w:left w:val="none" w:sz="0" w:space="0" w:color="auto"/>
        <w:bottom w:val="none" w:sz="0" w:space="0" w:color="auto"/>
        <w:right w:val="none" w:sz="0" w:space="0" w:color="auto"/>
      </w:divBdr>
    </w:div>
    <w:div w:id="1436243252">
      <w:bodyDiv w:val="1"/>
      <w:marLeft w:val="0"/>
      <w:marRight w:val="0"/>
      <w:marTop w:val="0"/>
      <w:marBottom w:val="0"/>
      <w:divBdr>
        <w:top w:val="none" w:sz="0" w:space="0" w:color="auto"/>
        <w:left w:val="none" w:sz="0" w:space="0" w:color="auto"/>
        <w:bottom w:val="none" w:sz="0" w:space="0" w:color="auto"/>
        <w:right w:val="none" w:sz="0" w:space="0" w:color="auto"/>
      </w:divBdr>
    </w:div>
    <w:div w:id="1436246315">
      <w:bodyDiv w:val="1"/>
      <w:marLeft w:val="0"/>
      <w:marRight w:val="0"/>
      <w:marTop w:val="0"/>
      <w:marBottom w:val="0"/>
      <w:divBdr>
        <w:top w:val="none" w:sz="0" w:space="0" w:color="auto"/>
        <w:left w:val="none" w:sz="0" w:space="0" w:color="auto"/>
        <w:bottom w:val="none" w:sz="0" w:space="0" w:color="auto"/>
        <w:right w:val="none" w:sz="0" w:space="0" w:color="auto"/>
      </w:divBdr>
    </w:div>
    <w:div w:id="1436368013">
      <w:bodyDiv w:val="1"/>
      <w:marLeft w:val="0"/>
      <w:marRight w:val="0"/>
      <w:marTop w:val="0"/>
      <w:marBottom w:val="0"/>
      <w:divBdr>
        <w:top w:val="none" w:sz="0" w:space="0" w:color="auto"/>
        <w:left w:val="none" w:sz="0" w:space="0" w:color="auto"/>
        <w:bottom w:val="none" w:sz="0" w:space="0" w:color="auto"/>
        <w:right w:val="none" w:sz="0" w:space="0" w:color="auto"/>
      </w:divBdr>
    </w:div>
    <w:div w:id="1436513804">
      <w:bodyDiv w:val="1"/>
      <w:marLeft w:val="0"/>
      <w:marRight w:val="0"/>
      <w:marTop w:val="0"/>
      <w:marBottom w:val="0"/>
      <w:divBdr>
        <w:top w:val="none" w:sz="0" w:space="0" w:color="auto"/>
        <w:left w:val="none" w:sz="0" w:space="0" w:color="auto"/>
        <w:bottom w:val="none" w:sz="0" w:space="0" w:color="auto"/>
        <w:right w:val="none" w:sz="0" w:space="0" w:color="auto"/>
      </w:divBdr>
    </w:div>
    <w:div w:id="1436629044">
      <w:bodyDiv w:val="1"/>
      <w:marLeft w:val="0"/>
      <w:marRight w:val="0"/>
      <w:marTop w:val="0"/>
      <w:marBottom w:val="0"/>
      <w:divBdr>
        <w:top w:val="none" w:sz="0" w:space="0" w:color="auto"/>
        <w:left w:val="none" w:sz="0" w:space="0" w:color="auto"/>
        <w:bottom w:val="none" w:sz="0" w:space="0" w:color="auto"/>
        <w:right w:val="none" w:sz="0" w:space="0" w:color="auto"/>
      </w:divBdr>
    </w:div>
    <w:div w:id="1436637072">
      <w:bodyDiv w:val="1"/>
      <w:marLeft w:val="0"/>
      <w:marRight w:val="0"/>
      <w:marTop w:val="0"/>
      <w:marBottom w:val="0"/>
      <w:divBdr>
        <w:top w:val="none" w:sz="0" w:space="0" w:color="auto"/>
        <w:left w:val="none" w:sz="0" w:space="0" w:color="auto"/>
        <w:bottom w:val="none" w:sz="0" w:space="0" w:color="auto"/>
        <w:right w:val="none" w:sz="0" w:space="0" w:color="auto"/>
      </w:divBdr>
    </w:div>
    <w:div w:id="1436830355">
      <w:bodyDiv w:val="1"/>
      <w:marLeft w:val="0"/>
      <w:marRight w:val="0"/>
      <w:marTop w:val="0"/>
      <w:marBottom w:val="0"/>
      <w:divBdr>
        <w:top w:val="none" w:sz="0" w:space="0" w:color="auto"/>
        <w:left w:val="none" w:sz="0" w:space="0" w:color="auto"/>
        <w:bottom w:val="none" w:sz="0" w:space="0" w:color="auto"/>
        <w:right w:val="none" w:sz="0" w:space="0" w:color="auto"/>
      </w:divBdr>
    </w:div>
    <w:div w:id="1437017567">
      <w:bodyDiv w:val="1"/>
      <w:marLeft w:val="0"/>
      <w:marRight w:val="0"/>
      <w:marTop w:val="0"/>
      <w:marBottom w:val="0"/>
      <w:divBdr>
        <w:top w:val="none" w:sz="0" w:space="0" w:color="auto"/>
        <w:left w:val="none" w:sz="0" w:space="0" w:color="auto"/>
        <w:bottom w:val="none" w:sz="0" w:space="0" w:color="auto"/>
        <w:right w:val="none" w:sz="0" w:space="0" w:color="auto"/>
      </w:divBdr>
    </w:div>
    <w:div w:id="1437140760">
      <w:bodyDiv w:val="1"/>
      <w:marLeft w:val="0"/>
      <w:marRight w:val="0"/>
      <w:marTop w:val="0"/>
      <w:marBottom w:val="0"/>
      <w:divBdr>
        <w:top w:val="none" w:sz="0" w:space="0" w:color="auto"/>
        <w:left w:val="none" w:sz="0" w:space="0" w:color="auto"/>
        <w:bottom w:val="none" w:sz="0" w:space="0" w:color="auto"/>
        <w:right w:val="none" w:sz="0" w:space="0" w:color="auto"/>
      </w:divBdr>
    </w:div>
    <w:div w:id="1437287287">
      <w:bodyDiv w:val="1"/>
      <w:marLeft w:val="0"/>
      <w:marRight w:val="0"/>
      <w:marTop w:val="0"/>
      <w:marBottom w:val="0"/>
      <w:divBdr>
        <w:top w:val="none" w:sz="0" w:space="0" w:color="auto"/>
        <w:left w:val="none" w:sz="0" w:space="0" w:color="auto"/>
        <w:bottom w:val="none" w:sz="0" w:space="0" w:color="auto"/>
        <w:right w:val="none" w:sz="0" w:space="0" w:color="auto"/>
      </w:divBdr>
    </w:div>
    <w:div w:id="1437365531">
      <w:bodyDiv w:val="1"/>
      <w:marLeft w:val="0"/>
      <w:marRight w:val="0"/>
      <w:marTop w:val="0"/>
      <w:marBottom w:val="0"/>
      <w:divBdr>
        <w:top w:val="none" w:sz="0" w:space="0" w:color="auto"/>
        <w:left w:val="none" w:sz="0" w:space="0" w:color="auto"/>
        <w:bottom w:val="none" w:sz="0" w:space="0" w:color="auto"/>
        <w:right w:val="none" w:sz="0" w:space="0" w:color="auto"/>
      </w:divBdr>
    </w:div>
    <w:div w:id="1437870045">
      <w:bodyDiv w:val="1"/>
      <w:marLeft w:val="0"/>
      <w:marRight w:val="0"/>
      <w:marTop w:val="0"/>
      <w:marBottom w:val="0"/>
      <w:divBdr>
        <w:top w:val="none" w:sz="0" w:space="0" w:color="auto"/>
        <w:left w:val="none" w:sz="0" w:space="0" w:color="auto"/>
        <w:bottom w:val="none" w:sz="0" w:space="0" w:color="auto"/>
        <w:right w:val="none" w:sz="0" w:space="0" w:color="auto"/>
      </w:divBdr>
    </w:div>
    <w:div w:id="1437939358">
      <w:bodyDiv w:val="1"/>
      <w:marLeft w:val="0"/>
      <w:marRight w:val="0"/>
      <w:marTop w:val="0"/>
      <w:marBottom w:val="0"/>
      <w:divBdr>
        <w:top w:val="none" w:sz="0" w:space="0" w:color="auto"/>
        <w:left w:val="none" w:sz="0" w:space="0" w:color="auto"/>
        <w:bottom w:val="none" w:sz="0" w:space="0" w:color="auto"/>
        <w:right w:val="none" w:sz="0" w:space="0" w:color="auto"/>
      </w:divBdr>
    </w:div>
    <w:div w:id="1437940840">
      <w:bodyDiv w:val="1"/>
      <w:marLeft w:val="0"/>
      <w:marRight w:val="0"/>
      <w:marTop w:val="0"/>
      <w:marBottom w:val="0"/>
      <w:divBdr>
        <w:top w:val="none" w:sz="0" w:space="0" w:color="auto"/>
        <w:left w:val="none" w:sz="0" w:space="0" w:color="auto"/>
        <w:bottom w:val="none" w:sz="0" w:space="0" w:color="auto"/>
        <w:right w:val="none" w:sz="0" w:space="0" w:color="auto"/>
      </w:divBdr>
    </w:div>
    <w:div w:id="1438018196">
      <w:bodyDiv w:val="1"/>
      <w:marLeft w:val="0"/>
      <w:marRight w:val="0"/>
      <w:marTop w:val="0"/>
      <w:marBottom w:val="0"/>
      <w:divBdr>
        <w:top w:val="none" w:sz="0" w:space="0" w:color="auto"/>
        <w:left w:val="none" w:sz="0" w:space="0" w:color="auto"/>
        <w:bottom w:val="none" w:sz="0" w:space="0" w:color="auto"/>
        <w:right w:val="none" w:sz="0" w:space="0" w:color="auto"/>
      </w:divBdr>
    </w:div>
    <w:div w:id="1438478646">
      <w:bodyDiv w:val="1"/>
      <w:marLeft w:val="0"/>
      <w:marRight w:val="0"/>
      <w:marTop w:val="0"/>
      <w:marBottom w:val="0"/>
      <w:divBdr>
        <w:top w:val="none" w:sz="0" w:space="0" w:color="auto"/>
        <w:left w:val="none" w:sz="0" w:space="0" w:color="auto"/>
        <w:bottom w:val="none" w:sz="0" w:space="0" w:color="auto"/>
        <w:right w:val="none" w:sz="0" w:space="0" w:color="auto"/>
      </w:divBdr>
    </w:div>
    <w:div w:id="1438787911">
      <w:bodyDiv w:val="1"/>
      <w:marLeft w:val="0"/>
      <w:marRight w:val="0"/>
      <w:marTop w:val="0"/>
      <w:marBottom w:val="0"/>
      <w:divBdr>
        <w:top w:val="none" w:sz="0" w:space="0" w:color="auto"/>
        <w:left w:val="none" w:sz="0" w:space="0" w:color="auto"/>
        <w:bottom w:val="none" w:sz="0" w:space="0" w:color="auto"/>
        <w:right w:val="none" w:sz="0" w:space="0" w:color="auto"/>
      </w:divBdr>
    </w:div>
    <w:div w:id="1438865094">
      <w:bodyDiv w:val="1"/>
      <w:marLeft w:val="0"/>
      <w:marRight w:val="0"/>
      <w:marTop w:val="0"/>
      <w:marBottom w:val="0"/>
      <w:divBdr>
        <w:top w:val="none" w:sz="0" w:space="0" w:color="auto"/>
        <w:left w:val="none" w:sz="0" w:space="0" w:color="auto"/>
        <w:bottom w:val="none" w:sz="0" w:space="0" w:color="auto"/>
        <w:right w:val="none" w:sz="0" w:space="0" w:color="auto"/>
      </w:divBdr>
    </w:div>
    <w:div w:id="1439180095">
      <w:bodyDiv w:val="1"/>
      <w:marLeft w:val="0"/>
      <w:marRight w:val="0"/>
      <w:marTop w:val="0"/>
      <w:marBottom w:val="0"/>
      <w:divBdr>
        <w:top w:val="none" w:sz="0" w:space="0" w:color="auto"/>
        <w:left w:val="none" w:sz="0" w:space="0" w:color="auto"/>
        <w:bottom w:val="none" w:sz="0" w:space="0" w:color="auto"/>
        <w:right w:val="none" w:sz="0" w:space="0" w:color="auto"/>
      </w:divBdr>
    </w:div>
    <w:div w:id="1439372488">
      <w:bodyDiv w:val="1"/>
      <w:marLeft w:val="0"/>
      <w:marRight w:val="0"/>
      <w:marTop w:val="0"/>
      <w:marBottom w:val="0"/>
      <w:divBdr>
        <w:top w:val="none" w:sz="0" w:space="0" w:color="auto"/>
        <w:left w:val="none" w:sz="0" w:space="0" w:color="auto"/>
        <w:bottom w:val="none" w:sz="0" w:space="0" w:color="auto"/>
        <w:right w:val="none" w:sz="0" w:space="0" w:color="auto"/>
      </w:divBdr>
    </w:div>
    <w:div w:id="1439376814">
      <w:bodyDiv w:val="1"/>
      <w:marLeft w:val="0"/>
      <w:marRight w:val="0"/>
      <w:marTop w:val="0"/>
      <w:marBottom w:val="0"/>
      <w:divBdr>
        <w:top w:val="none" w:sz="0" w:space="0" w:color="auto"/>
        <w:left w:val="none" w:sz="0" w:space="0" w:color="auto"/>
        <w:bottom w:val="none" w:sz="0" w:space="0" w:color="auto"/>
        <w:right w:val="none" w:sz="0" w:space="0" w:color="auto"/>
      </w:divBdr>
    </w:div>
    <w:div w:id="1439523688">
      <w:bodyDiv w:val="1"/>
      <w:marLeft w:val="0"/>
      <w:marRight w:val="0"/>
      <w:marTop w:val="0"/>
      <w:marBottom w:val="0"/>
      <w:divBdr>
        <w:top w:val="none" w:sz="0" w:space="0" w:color="auto"/>
        <w:left w:val="none" w:sz="0" w:space="0" w:color="auto"/>
        <w:bottom w:val="none" w:sz="0" w:space="0" w:color="auto"/>
        <w:right w:val="none" w:sz="0" w:space="0" w:color="auto"/>
      </w:divBdr>
    </w:div>
    <w:div w:id="1439717192">
      <w:bodyDiv w:val="1"/>
      <w:marLeft w:val="0"/>
      <w:marRight w:val="0"/>
      <w:marTop w:val="0"/>
      <w:marBottom w:val="0"/>
      <w:divBdr>
        <w:top w:val="none" w:sz="0" w:space="0" w:color="auto"/>
        <w:left w:val="none" w:sz="0" w:space="0" w:color="auto"/>
        <w:bottom w:val="none" w:sz="0" w:space="0" w:color="auto"/>
        <w:right w:val="none" w:sz="0" w:space="0" w:color="auto"/>
      </w:divBdr>
    </w:div>
    <w:div w:id="1439718697">
      <w:bodyDiv w:val="1"/>
      <w:marLeft w:val="0"/>
      <w:marRight w:val="0"/>
      <w:marTop w:val="0"/>
      <w:marBottom w:val="0"/>
      <w:divBdr>
        <w:top w:val="none" w:sz="0" w:space="0" w:color="auto"/>
        <w:left w:val="none" w:sz="0" w:space="0" w:color="auto"/>
        <w:bottom w:val="none" w:sz="0" w:space="0" w:color="auto"/>
        <w:right w:val="none" w:sz="0" w:space="0" w:color="auto"/>
      </w:divBdr>
    </w:div>
    <w:div w:id="1439789742">
      <w:bodyDiv w:val="1"/>
      <w:marLeft w:val="0"/>
      <w:marRight w:val="0"/>
      <w:marTop w:val="0"/>
      <w:marBottom w:val="0"/>
      <w:divBdr>
        <w:top w:val="none" w:sz="0" w:space="0" w:color="auto"/>
        <w:left w:val="none" w:sz="0" w:space="0" w:color="auto"/>
        <w:bottom w:val="none" w:sz="0" w:space="0" w:color="auto"/>
        <w:right w:val="none" w:sz="0" w:space="0" w:color="auto"/>
      </w:divBdr>
    </w:div>
    <w:div w:id="1439836575">
      <w:bodyDiv w:val="1"/>
      <w:marLeft w:val="0"/>
      <w:marRight w:val="0"/>
      <w:marTop w:val="0"/>
      <w:marBottom w:val="0"/>
      <w:divBdr>
        <w:top w:val="none" w:sz="0" w:space="0" w:color="auto"/>
        <w:left w:val="none" w:sz="0" w:space="0" w:color="auto"/>
        <w:bottom w:val="none" w:sz="0" w:space="0" w:color="auto"/>
        <w:right w:val="none" w:sz="0" w:space="0" w:color="auto"/>
      </w:divBdr>
    </w:div>
    <w:div w:id="1439909414">
      <w:bodyDiv w:val="1"/>
      <w:marLeft w:val="0"/>
      <w:marRight w:val="0"/>
      <w:marTop w:val="0"/>
      <w:marBottom w:val="0"/>
      <w:divBdr>
        <w:top w:val="none" w:sz="0" w:space="0" w:color="auto"/>
        <w:left w:val="none" w:sz="0" w:space="0" w:color="auto"/>
        <w:bottom w:val="none" w:sz="0" w:space="0" w:color="auto"/>
        <w:right w:val="none" w:sz="0" w:space="0" w:color="auto"/>
      </w:divBdr>
    </w:div>
    <w:div w:id="1440031592">
      <w:bodyDiv w:val="1"/>
      <w:marLeft w:val="0"/>
      <w:marRight w:val="0"/>
      <w:marTop w:val="0"/>
      <w:marBottom w:val="0"/>
      <w:divBdr>
        <w:top w:val="none" w:sz="0" w:space="0" w:color="auto"/>
        <w:left w:val="none" w:sz="0" w:space="0" w:color="auto"/>
        <w:bottom w:val="none" w:sz="0" w:space="0" w:color="auto"/>
        <w:right w:val="none" w:sz="0" w:space="0" w:color="auto"/>
      </w:divBdr>
    </w:div>
    <w:div w:id="1440106908">
      <w:bodyDiv w:val="1"/>
      <w:marLeft w:val="0"/>
      <w:marRight w:val="0"/>
      <w:marTop w:val="0"/>
      <w:marBottom w:val="0"/>
      <w:divBdr>
        <w:top w:val="none" w:sz="0" w:space="0" w:color="auto"/>
        <w:left w:val="none" w:sz="0" w:space="0" w:color="auto"/>
        <w:bottom w:val="none" w:sz="0" w:space="0" w:color="auto"/>
        <w:right w:val="none" w:sz="0" w:space="0" w:color="auto"/>
      </w:divBdr>
    </w:div>
    <w:div w:id="1440180624">
      <w:bodyDiv w:val="1"/>
      <w:marLeft w:val="0"/>
      <w:marRight w:val="0"/>
      <w:marTop w:val="0"/>
      <w:marBottom w:val="0"/>
      <w:divBdr>
        <w:top w:val="none" w:sz="0" w:space="0" w:color="auto"/>
        <w:left w:val="none" w:sz="0" w:space="0" w:color="auto"/>
        <w:bottom w:val="none" w:sz="0" w:space="0" w:color="auto"/>
        <w:right w:val="none" w:sz="0" w:space="0" w:color="auto"/>
      </w:divBdr>
    </w:div>
    <w:div w:id="1440300877">
      <w:bodyDiv w:val="1"/>
      <w:marLeft w:val="0"/>
      <w:marRight w:val="0"/>
      <w:marTop w:val="0"/>
      <w:marBottom w:val="0"/>
      <w:divBdr>
        <w:top w:val="none" w:sz="0" w:space="0" w:color="auto"/>
        <w:left w:val="none" w:sz="0" w:space="0" w:color="auto"/>
        <w:bottom w:val="none" w:sz="0" w:space="0" w:color="auto"/>
        <w:right w:val="none" w:sz="0" w:space="0" w:color="auto"/>
      </w:divBdr>
    </w:div>
    <w:div w:id="1440370080">
      <w:bodyDiv w:val="1"/>
      <w:marLeft w:val="0"/>
      <w:marRight w:val="0"/>
      <w:marTop w:val="0"/>
      <w:marBottom w:val="0"/>
      <w:divBdr>
        <w:top w:val="none" w:sz="0" w:space="0" w:color="auto"/>
        <w:left w:val="none" w:sz="0" w:space="0" w:color="auto"/>
        <w:bottom w:val="none" w:sz="0" w:space="0" w:color="auto"/>
        <w:right w:val="none" w:sz="0" w:space="0" w:color="auto"/>
      </w:divBdr>
    </w:div>
    <w:div w:id="1440563388">
      <w:bodyDiv w:val="1"/>
      <w:marLeft w:val="0"/>
      <w:marRight w:val="0"/>
      <w:marTop w:val="0"/>
      <w:marBottom w:val="0"/>
      <w:divBdr>
        <w:top w:val="none" w:sz="0" w:space="0" w:color="auto"/>
        <w:left w:val="none" w:sz="0" w:space="0" w:color="auto"/>
        <w:bottom w:val="none" w:sz="0" w:space="0" w:color="auto"/>
        <w:right w:val="none" w:sz="0" w:space="0" w:color="auto"/>
      </w:divBdr>
    </w:div>
    <w:div w:id="1440681585">
      <w:bodyDiv w:val="1"/>
      <w:marLeft w:val="0"/>
      <w:marRight w:val="0"/>
      <w:marTop w:val="0"/>
      <w:marBottom w:val="0"/>
      <w:divBdr>
        <w:top w:val="none" w:sz="0" w:space="0" w:color="auto"/>
        <w:left w:val="none" w:sz="0" w:space="0" w:color="auto"/>
        <w:bottom w:val="none" w:sz="0" w:space="0" w:color="auto"/>
        <w:right w:val="none" w:sz="0" w:space="0" w:color="auto"/>
      </w:divBdr>
    </w:div>
    <w:div w:id="1440686595">
      <w:bodyDiv w:val="1"/>
      <w:marLeft w:val="0"/>
      <w:marRight w:val="0"/>
      <w:marTop w:val="0"/>
      <w:marBottom w:val="0"/>
      <w:divBdr>
        <w:top w:val="none" w:sz="0" w:space="0" w:color="auto"/>
        <w:left w:val="none" w:sz="0" w:space="0" w:color="auto"/>
        <w:bottom w:val="none" w:sz="0" w:space="0" w:color="auto"/>
        <w:right w:val="none" w:sz="0" w:space="0" w:color="auto"/>
      </w:divBdr>
    </w:div>
    <w:div w:id="1440763214">
      <w:bodyDiv w:val="1"/>
      <w:marLeft w:val="0"/>
      <w:marRight w:val="0"/>
      <w:marTop w:val="0"/>
      <w:marBottom w:val="0"/>
      <w:divBdr>
        <w:top w:val="none" w:sz="0" w:space="0" w:color="auto"/>
        <w:left w:val="none" w:sz="0" w:space="0" w:color="auto"/>
        <w:bottom w:val="none" w:sz="0" w:space="0" w:color="auto"/>
        <w:right w:val="none" w:sz="0" w:space="0" w:color="auto"/>
      </w:divBdr>
    </w:div>
    <w:div w:id="1440830435">
      <w:bodyDiv w:val="1"/>
      <w:marLeft w:val="0"/>
      <w:marRight w:val="0"/>
      <w:marTop w:val="0"/>
      <w:marBottom w:val="0"/>
      <w:divBdr>
        <w:top w:val="none" w:sz="0" w:space="0" w:color="auto"/>
        <w:left w:val="none" w:sz="0" w:space="0" w:color="auto"/>
        <w:bottom w:val="none" w:sz="0" w:space="0" w:color="auto"/>
        <w:right w:val="none" w:sz="0" w:space="0" w:color="auto"/>
      </w:divBdr>
    </w:div>
    <w:div w:id="1441022113">
      <w:bodyDiv w:val="1"/>
      <w:marLeft w:val="0"/>
      <w:marRight w:val="0"/>
      <w:marTop w:val="0"/>
      <w:marBottom w:val="0"/>
      <w:divBdr>
        <w:top w:val="none" w:sz="0" w:space="0" w:color="auto"/>
        <w:left w:val="none" w:sz="0" w:space="0" w:color="auto"/>
        <w:bottom w:val="none" w:sz="0" w:space="0" w:color="auto"/>
        <w:right w:val="none" w:sz="0" w:space="0" w:color="auto"/>
      </w:divBdr>
    </w:div>
    <w:div w:id="1441224376">
      <w:bodyDiv w:val="1"/>
      <w:marLeft w:val="0"/>
      <w:marRight w:val="0"/>
      <w:marTop w:val="0"/>
      <w:marBottom w:val="0"/>
      <w:divBdr>
        <w:top w:val="none" w:sz="0" w:space="0" w:color="auto"/>
        <w:left w:val="none" w:sz="0" w:space="0" w:color="auto"/>
        <w:bottom w:val="none" w:sz="0" w:space="0" w:color="auto"/>
        <w:right w:val="none" w:sz="0" w:space="0" w:color="auto"/>
      </w:divBdr>
    </w:div>
    <w:div w:id="1442065068">
      <w:bodyDiv w:val="1"/>
      <w:marLeft w:val="0"/>
      <w:marRight w:val="0"/>
      <w:marTop w:val="0"/>
      <w:marBottom w:val="0"/>
      <w:divBdr>
        <w:top w:val="none" w:sz="0" w:space="0" w:color="auto"/>
        <w:left w:val="none" w:sz="0" w:space="0" w:color="auto"/>
        <w:bottom w:val="none" w:sz="0" w:space="0" w:color="auto"/>
        <w:right w:val="none" w:sz="0" w:space="0" w:color="auto"/>
      </w:divBdr>
    </w:div>
    <w:div w:id="1442451369">
      <w:bodyDiv w:val="1"/>
      <w:marLeft w:val="0"/>
      <w:marRight w:val="0"/>
      <w:marTop w:val="0"/>
      <w:marBottom w:val="0"/>
      <w:divBdr>
        <w:top w:val="none" w:sz="0" w:space="0" w:color="auto"/>
        <w:left w:val="none" w:sz="0" w:space="0" w:color="auto"/>
        <w:bottom w:val="none" w:sz="0" w:space="0" w:color="auto"/>
        <w:right w:val="none" w:sz="0" w:space="0" w:color="auto"/>
      </w:divBdr>
    </w:div>
    <w:div w:id="1442452170">
      <w:bodyDiv w:val="1"/>
      <w:marLeft w:val="0"/>
      <w:marRight w:val="0"/>
      <w:marTop w:val="0"/>
      <w:marBottom w:val="0"/>
      <w:divBdr>
        <w:top w:val="none" w:sz="0" w:space="0" w:color="auto"/>
        <w:left w:val="none" w:sz="0" w:space="0" w:color="auto"/>
        <w:bottom w:val="none" w:sz="0" w:space="0" w:color="auto"/>
        <w:right w:val="none" w:sz="0" w:space="0" w:color="auto"/>
      </w:divBdr>
    </w:div>
    <w:div w:id="1442452254">
      <w:bodyDiv w:val="1"/>
      <w:marLeft w:val="0"/>
      <w:marRight w:val="0"/>
      <w:marTop w:val="0"/>
      <w:marBottom w:val="0"/>
      <w:divBdr>
        <w:top w:val="none" w:sz="0" w:space="0" w:color="auto"/>
        <w:left w:val="none" w:sz="0" w:space="0" w:color="auto"/>
        <w:bottom w:val="none" w:sz="0" w:space="0" w:color="auto"/>
        <w:right w:val="none" w:sz="0" w:space="0" w:color="auto"/>
      </w:divBdr>
    </w:div>
    <w:div w:id="1442604425">
      <w:bodyDiv w:val="1"/>
      <w:marLeft w:val="0"/>
      <w:marRight w:val="0"/>
      <w:marTop w:val="0"/>
      <w:marBottom w:val="0"/>
      <w:divBdr>
        <w:top w:val="none" w:sz="0" w:space="0" w:color="auto"/>
        <w:left w:val="none" w:sz="0" w:space="0" w:color="auto"/>
        <w:bottom w:val="none" w:sz="0" w:space="0" w:color="auto"/>
        <w:right w:val="none" w:sz="0" w:space="0" w:color="auto"/>
      </w:divBdr>
    </w:div>
    <w:div w:id="1442609732">
      <w:bodyDiv w:val="1"/>
      <w:marLeft w:val="0"/>
      <w:marRight w:val="0"/>
      <w:marTop w:val="0"/>
      <w:marBottom w:val="0"/>
      <w:divBdr>
        <w:top w:val="none" w:sz="0" w:space="0" w:color="auto"/>
        <w:left w:val="none" w:sz="0" w:space="0" w:color="auto"/>
        <w:bottom w:val="none" w:sz="0" w:space="0" w:color="auto"/>
        <w:right w:val="none" w:sz="0" w:space="0" w:color="auto"/>
      </w:divBdr>
    </w:div>
    <w:div w:id="1442726555">
      <w:bodyDiv w:val="1"/>
      <w:marLeft w:val="0"/>
      <w:marRight w:val="0"/>
      <w:marTop w:val="0"/>
      <w:marBottom w:val="0"/>
      <w:divBdr>
        <w:top w:val="none" w:sz="0" w:space="0" w:color="auto"/>
        <w:left w:val="none" w:sz="0" w:space="0" w:color="auto"/>
        <w:bottom w:val="none" w:sz="0" w:space="0" w:color="auto"/>
        <w:right w:val="none" w:sz="0" w:space="0" w:color="auto"/>
      </w:divBdr>
    </w:div>
    <w:div w:id="1443182964">
      <w:bodyDiv w:val="1"/>
      <w:marLeft w:val="0"/>
      <w:marRight w:val="0"/>
      <w:marTop w:val="0"/>
      <w:marBottom w:val="0"/>
      <w:divBdr>
        <w:top w:val="none" w:sz="0" w:space="0" w:color="auto"/>
        <w:left w:val="none" w:sz="0" w:space="0" w:color="auto"/>
        <w:bottom w:val="none" w:sz="0" w:space="0" w:color="auto"/>
        <w:right w:val="none" w:sz="0" w:space="0" w:color="auto"/>
      </w:divBdr>
    </w:div>
    <w:div w:id="1443377764">
      <w:bodyDiv w:val="1"/>
      <w:marLeft w:val="0"/>
      <w:marRight w:val="0"/>
      <w:marTop w:val="0"/>
      <w:marBottom w:val="0"/>
      <w:divBdr>
        <w:top w:val="none" w:sz="0" w:space="0" w:color="auto"/>
        <w:left w:val="none" w:sz="0" w:space="0" w:color="auto"/>
        <w:bottom w:val="none" w:sz="0" w:space="0" w:color="auto"/>
        <w:right w:val="none" w:sz="0" w:space="0" w:color="auto"/>
      </w:divBdr>
    </w:div>
    <w:div w:id="1443459331">
      <w:bodyDiv w:val="1"/>
      <w:marLeft w:val="0"/>
      <w:marRight w:val="0"/>
      <w:marTop w:val="0"/>
      <w:marBottom w:val="0"/>
      <w:divBdr>
        <w:top w:val="none" w:sz="0" w:space="0" w:color="auto"/>
        <w:left w:val="none" w:sz="0" w:space="0" w:color="auto"/>
        <w:bottom w:val="none" w:sz="0" w:space="0" w:color="auto"/>
        <w:right w:val="none" w:sz="0" w:space="0" w:color="auto"/>
      </w:divBdr>
    </w:div>
    <w:div w:id="1443527953">
      <w:bodyDiv w:val="1"/>
      <w:marLeft w:val="0"/>
      <w:marRight w:val="0"/>
      <w:marTop w:val="0"/>
      <w:marBottom w:val="0"/>
      <w:divBdr>
        <w:top w:val="none" w:sz="0" w:space="0" w:color="auto"/>
        <w:left w:val="none" w:sz="0" w:space="0" w:color="auto"/>
        <w:bottom w:val="none" w:sz="0" w:space="0" w:color="auto"/>
        <w:right w:val="none" w:sz="0" w:space="0" w:color="auto"/>
      </w:divBdr>
    </w:div>
    <w:div w:id="1443646547">
      <w:bodyDiv w:val="1"/>
      <w:marLeft w:val="0"/>
      <w:marRight w:val="0"/>
      <w:marTop w:val="0"/>
      <w:marBottom w:val="0"/>
      <w:divBdr>
        <w:top w:val="none" w:sz="0" w:space="0" w:color="auto"/>
        <w:left w:val="none" w:sz="0" w:space="0" w:color="auto"/>
        <w:bottom w:val="none" w:sz="0" w:space="0" w:color="auto"/>
        <w:right w:val="none" w:sz="0" w:space="0" w:color="auto"/>
      </w:divBdr>
    </w:div>
    <w:div w:id="1443724254">
      <w:bodyDiv w:val="1"/>
      <w:marLeft w:val="0"/>
      <w:marRight w:val="0"/>
      <w:marTop w:val="0"/>
      <w:marBottom w:val="0"/>
      <w:divBdr>
        <w:top w:val="none" w:sz="0" w:space="0" w:color="auto"/>
        <w:left w:val="none" w:sz="0" w:space="0" w:color="auto"/>
        <w:bottom w:val="none" w:sz="0" w:space="0" w:color="auto"/>
        <w:right w:val="none" w:sz="0" w:space="0" w:color="auto"/>
      </w:divBdr>
    </w:div>
    <w:div w:id="1443841504">
      <w:bodyDiv w:val="1"/>
      <w:marLeft w:val="0"/>
      <w:marRight w:val="0"/>
      <w:marTop w:val="0"/>
      <w:marBottom w:val="0"/>
      <w:divBdr>
        <w:top w:val="none" w:sz="0" w:space="0" w:color="auto"/>
        <w:left w:val="none" w:sz="0" w:space="0" w:color="auto"/>
        <w:bottom w:val="none" w:sz="0" w:space="0" w:color="auto"/>
        <w:right w:val="none" w:sz="0" w:space="0" w:color="auto"/>
      </w:divBdr>
    </w:div>
    <w:div w:id="1443841656">
      <w:bodyDiv w:val="1"/>
      <w:marLeft w:val="0"/>
      <w:marRight w:val="0"/>
      <w:marTop w:val="0"/>
      <w:marBottom w:val="0"/>
      <w:divBdr>
        <w:top w:val="none" w:sz="0" w:space="0" w:color="auto"/>
        <w:left w:val="none" w:sz="0" w:space="0" w:color="auto"/>
        <w:bottom w:val="none" w:sz="0" w:space="0" w:color="auto"/>
        <w:right w:val="none" w:sz="0" w:space="0" w:color="auto"/>
      </w:divBdr>
    </w:div>
    <w:div w:id="1443919300">
      <w:bodyDiv w:val="1"/>
      <w:marLeft w:val="0"/>
      <w:marRight w:val="0"/>
      <w:marTop w:val="0"/>
      <w:marBottom w:val="0"/>
      <w:divBdr>
        <w:top w:val="none" w:sz="0" w:space="0" w:color="auto"/>
        <w:left w:val="none" w:sz="0" w:space="0" w:color="auto"/>
        <w:bottom w:val="none" w:sz="0" w:space="0" w:color="auto"/>
        <w:right w:val="none" w:sz="0" w:space="0" w:color="auto"/>
      </w:divBdr>
    </w:div>
    <w:div w:id="1443962185">
      <w:bodyDiv w:val="1"/>
      <w:marLeft w:val="0"/>
      <w:marRight w:val="0"/>
      <w:marTop w:val="0"/>
      <w:marBottom w:val="0"/>
      <w:divBdr>
        <w:top w:val="none" w:sz="0" w:space="0" w:color="auto"/>
        <w:left w:val="none" w:sz="0" w:space="0" w:color="auto"/>
        <w:bottom w:val="none" w:sz="0" w:space="0" w:color="auto"/>
        <w:right w:val="none" w:sz="0" w:space="0" w:color="auto"/>
      </w:divBdr>
    </w:div>
    <w:div w:id="1444032213">
      <w:bodyDiv w:val="1"/>
      <w:marLeft w:val="0"/>
      <w:marRight w:val="0"/>
      <w:marTop w:val="0"/>
      <w:marBottom w:val="0"/>
      <w:divBdr>
        <w:top w:val="none" w:sz="0" w:space="0" w:color="auto"/>
        <w:left w:val="none" w:sz="0" w:space="0" w:color="auto"/>
        <w:bottom w:val="none" w:sz="0" w:space="0" w:color="auto"/>
        <w:right w:val="none" w:sz="0" w:space="0" w:color="auto"/>
      </w:divBdr>
    </w:div>
    <w:div w:id="1444349353">
      <w:bodyDiv w:val="1"/>
      <w:marLeft w:val="0"/>
      <w:marRight w:val="0"/>
      <w:marTop w:val="0"/>
      <w:marBottom w:val="0"/>
      <w:divBdr>
        <w:top w:val="none" w:sz="0" w:space="0" w:color="auto"/>
        <w:left w:val="none" w:sz="0" w:space="0" w:color="auto"/>
        <w:bottom w:val="none" w:sz="0" w:space="0" w:color="auto"/>
        <w:right w:val="none" w:sz="0" w:space="0" w:color="auto"/>
      </w:divBdr>
    </w:div>
    <w:div w:id="1444374575">
      <w:bodyDiv w:val="1"/>
      <w:marLeft w:val="0"/>
      <w:marRight w:val="0"/>
      <w:marTop w:val="0"/>
      <w:marBottom w:val="0"/>
      <w:divBdr>
        <w:top w:val="none" w:sz="0" w:space="0" w:color="auto"/>
        <w:left w:val="none" w:sz="0" w:space="0" w:color="auto"/>
        <w:bottom w:val="none" w:sz="0" w:space="0" w:color="auto"/>
        <w:right w:val="none" w:sz="0" w:space="0" w:color="auto"/>
      </w:divBdr>
    </w:div>
    <w:div w:id="1444423554">
      <w:bodyDiv w:val="1"/>
      <w:marLeft w:val="0"/>
      <w:marRight w:val="0"/>
      <w:marTop w:val="0"/>
      <w:marBottom w:val="0"/>
      <w:divBdr>
        <w:top w:val="none" w:sz="0" w:space="0" w:color="auto"/>
        <w:left w:val="none" w:sz="0" w:space="0" w:color="auto"/>
        <w:bottom w:val="none" w:sz="0" w:space="0" w:color="auto"/>
        <w:right w:val="none" w:sz="0" w:space="0" w:color="auto"/>
      </w:divBdr>
    </w:div>
    <w:div w:id="1444576602">
      <w:bodyDiv w:val="1"/>
      <w:marLeft w:val="0"/>
      <w:marRight w:val="0"/>
      <w:marTop w:val="0"/>
      <w:marBottom w:val="0"/>
      <w:divBdr>
        <w:top w:val="none" w:sz="0" w:space="0" w:color="auto"/>
        <w:left w:val="none" w:sz="0" w:space="0" w:color="auto"/>
        <w:bottom w:val="none" w:sz="0" w:space="0" w:color="auto"/>
        <w:right w:val="none" w:sz="0" w:space="0" w:color="auto"/>
      </w:divBdr>
    </w:div>
    <w:div w:id="1444763539">
      <w:bodyDiv w:val="1"/>
      <w:marLeft w:val="0"/>
      <w:marRight w:val="0"/>
      <w:marTop w:val="0"/>
      <w:marBottom w:val="0"/>
      <w:divBdr>
        <w:top w:val="none" w:sz="0" w:space="0" w:color="auto"/>
        <w:left w:val="none" w:sz="0" w:space="0" w:color="auto"/>
        <w:bottom w:val="none" w:sz="0" w:space="0" w:color="auto"/>
        <w:right w:val="none" w:sz="0" w:space="0" w:color="auto"/>
      </w:divBdr>
    </w:div>
    <w:div w:id="1444806900">
      <w:bodyDiv w:val="1"/>
      <w:marLeft w:val="0"/>
      <w:marRight w:val="0"/>
      <w:marTop w:val="0"/>
      <w:marBottom w:val="0"/>
      <w:divBdr>
        <w:top w:val="none" w:sz="0" w:space="0" w:color="auto"/>
        <w:left w:val="none" w:sz="0" w:space="0" w:color="auto"/>
        <w:bottom w:val="none" w:sz="0" w:space="0" w:color="auto"/>
        <w:right w:val="none" w:sz="0" w:space="0" w:color="auto"/>
      </w:divBdr>
    </w:div>
    <w:div w:id="1444882706">
      <w:bodyDiv w:val="1"/>
      <w:marLeft w:val="0"/>
      <w:marRight w:val="0"/>
      <w:marTop w:val="0"/>
      <w:marBottom w:val="0"/>
      <w:divBdr>
        <w:top w:val="none" w:sz="0" w:space="0" w:color="auto"/>
        <w:left w:val="none" w:sz="0" w:space="0" w:color="auto"/>
        <w:bottom w:val="none" w:sz="0" w:space="0" w:color="auto"/>
        <w:right w:val="none" w:sz="0" w:space="0" w:color="auto"/>
      </w:divBdr>
    </w:div>
    <w:div w:id="1445227247">
      <w:bodyDiv w:val="1"/>
      <w:marLeft w:val="0"/>
      <w:marRight w:val="0"/>
      <w:marTop w:val="0"/>
      <w:marBottom w:val="0"/>
      <w:divBdr>
        <w:top w:val="none" w:sz="0" w:space="0" w:color="auto"/>
        <w:left w:val="none" w:sz="0" w:space="0" w:color="auto"/>
        <w:bottom w:val="none" w:sz="0" w:space="0" w:color="auto"/>
        <w:right w:val="none" w:sz="0" w:space="0" w:color="auto"/>
      </w:divBdr>
    </w:div>
    <w:div w:id="1445492433">
      <w:bodyDiv w:val="1"/>
      <w:marLeft w:val="0"/>
      <w:marRight w:val="0"/>
      <w:marTop w:val="0"/>
      <w:marBottom w:val="0"/>
      <w:divBdr>
        <w:top w:val="none" w:sz="0" w:space="0" w:color="auto"/>
        <w:left w:val="none" w:sz="0" w:space="0" w:color="auto"/>
        <w:bottom w:val="none" w:sz="0" w:space="0" w:color="auto"/>
        <w:right w:val="none" w:sz="0" w:space="0" w:color="auto"/>
      </w:divBdr>
    </w:div>
    <w:div w:id="1445609067">
      <w:bodyDiv w:val="1"/>
      <w:marLeft w:val="0"/>
      <w:marRight w:val="0"/>
      <w:marTop w:val="0"/>
      <w:marBottom w:val="0"/>
      <w:divBdr>
        <w:top w:val="none" w:sz="0" w:space="0" w:color="auto"/>
        <w:left w:val="none" w:sz="0" w:space="0" w:color="auto"/>
        <w:bottom w:val="none" w:sz="0" w:space="0" w:color="auto"/>
        <w:right w:val="none" w:sz="0" w:space="0" w:color="auto"/>
      </w:divBdr>
    </w:div>
    <w:div w:id="1445612419">
      <w:bodyDiv w:val="1"/>
      <w:marLeft w:val="0"/>
      <w:marRight w:val="0"/>
      <w:marTop w:val="0"/>
      <w:marBottom w:val="0"/>
      <w:divBdr>
        <w:top w:val="none" w:sz="0" w:space="0" w:color="auto"/>
        <w:left w:val="none" w:sz="0" w:space="0" w:color="auto"/>
        <w:bottom w:val="none" w:sz="0" w:space="0" w:color="auto"/>
        <w:right w:val="none" w:sz="0" w:space="0" w:color="auto"/>
      </w:divBdr>
    </w:div>
    <w:div w:id="1445618695">
      <w:bodyDiv w:val="1"/>
      <w:marLeft w:val="0"/>
      <w:marRight w:val="0"/>
      <w:marTop w:val="0"/>
      <w:marBottom w:val="0"/>
      <w:divBdr>
        <w:top w:val="none" w:sz="0" w:space="0" w:color="auto"/>
        <w:left w:val="none" w:sz="0" w:space="0" w:color="auto"/>
        <w:bottom w:val="none" w:sz="0" w:space="0" w:color="auto"/>
        <w:right w:val="none" w:sz="0" w:space="0" w:color="auto"/>
      </w:divBdr>
    </w:div>
    <w:div w:id="1445689329">
      <w:bodyDiv w:val="1"/>
      <w:marLeft w:val="0"/>
      <w:marRight w:val="0"/>
      <w:marTop w:val="0"/>
      <w:marBottom w:val="0"/>
      <w:divBdr>
        <w:top w:val="none" w:sz="0" w:space="0" w:color="auto"/>
        <w:left w:val="none" w:sz="0" w:space="0" w:color="auto"/>
        <w:bottom w:val="none" w:sz="0" w:space="0" w:color="auto"/>
        <w:right w:val="none" w:sz="0" w:space="0" w:color="auto"/>
      </w:divBdr>
    </w:div>
    <w:div w:id="1445805223">
      <w:bodyDiv w:val="1"/>
      <w:marLeft w:val="0"/>
      <w:marRight w:val="0"/>
      <w:marTop w:val="0"/>
      <w:marBottom w:val="0"/>
      <w:divBdr>
        <w:top w:val="none" w:sz="0" w:space="0" w:color="auto"/>
        <w:left w:val="none" w:sz="0" w:space="0" w:color="auto"/>
        <w:bottom w:val="none" w:sz="0" w:space="0" w:color="auto"/>
        <w:right w:val="none" w:sz="0" w:space="0" w:color="auto"/>
      </w:divBdr>
    </w:div>
    <w:div w:id="1445998910">
      <w:bodyDiv w:val="1"/>
      <w:marLeft w:val="0"/>
      <w:marRight w:val="0"/>
      <w:marTop w:val="0"/>
      <w:marBottom w:val="0"/>
      <w:divBdr>
        <w:top w:val="none" w:sz="0" w:space="0" w:color="auto"/>
        <w:left w:val="none" w:sz="0" w:space="0" w:color="auto"/>
        <w:bottom w:val="none" w:sz="0" w:space="0" w:color="auto"/>
        <w:right w:val="none" w:sz="0" w:space="0" w:color="auto"/>
      </w:divBdr>
    </w:div>
    <w:div w:id="1446003056">
      <w:bodyDiv w:val="1"/>
      <w:marLeft w:val="0"/>
      <w:marRight w:val="0"/>
      <w:marTop w:val="0"/>
      <w:marBottom w:val="0"/>
      <w:divBdr>
        <w:top w:val="none" w:sz="0" w:space="0" w:color="auto"/>
        <w:left w:val="none" w:sz="0" w:space="0" w:color="auto"/>
        <w:bottom w:val="none" w:sz="0" w:space="0" w:color="auto"/>
        <w:right w:val="none" w:sz="0" w:space="0" w:color="auto"/>
      </w:divBdr>
    </w:div>
    <w:div w:id="1446384515">
      <w:bodyDiv w:val="1"/>
      <w:marLeft w:val="0"/>
      <w:marRight w:val="0"/>
      <w:marTop w:val="0"/>
      <w:marBottom w:val="0"/>
      <w:divBdr>
        <w:top w:val="none" w:sz="0" w:space="0" w:color="auto"/>
        <w:left w:val="none" w:sz="0" w:space="0" w:color="auto"/>
        <w:bottom w:val="none" w:sz="0" w:space="0" w:color="auto"/>
        <w:right w:val="none" w:sz="0" w:space="0" w:color="auto"/>
      </w:divBdr>
    </w:div>
    <w:div w:id="1446584331">
      <w:bodyDiv w:val="1"/>
      <w:marLeft w:val="0"/>
      <w:marRight w:val="0"/>
      <w:marTop w:val="0"/>
      <w:marBottom w:val="0"/>
      <w:divBdr>
        <w:top w:val="none" w:sz="0" w:space="0" w:color="auto"/>
        <w:left w:val="none" w:sz="0" w:space="0" w:color="auto"/>
        <w:bottom w:val="none" w:sz="0" w:space="0" w:color="auto"/>
        <w:right w:val="none" w:sz="0" w:space="0" w:color="auto"/>
      </w:divBdr>
    </w:div>
    <w:div w:id="1446776273">
      <w:bodyDiv w:val="1"/>
      <w:marLeft w:val="0"/>
      <w:marRight w:val="0"/>
      <w:marTop w:val="0"/>
      <w:marBottom w:val="0"/>
      <w:divBdr>
        <w:top w:val="none" w:sz="0" w:space="0" w:color="auto"/>
        <w:left w:val="none" w:sz="0" w:space="0" w:color="auto"/>
        <w:bottom w:val="none" w:sz="0" w:space="0" w:color="auto"/>
        <w:right w:val="none" w:sz="0" w:space="0" w:color="auto"/>
      </w:divBdr>
    </w:div>
    <w:div w:id="1446922214">
      <w:bodyDiv w:val="1"/>
      <w:marLeft w:val="0"/>
      <w:marRight w:val="0"/>
      <w:marTop w:val="0"/>
      <w:marBottom w:val="0"/>
      <w:divBdr>
        <w:top w:val="none" w:sz="0" w:space="0" w:color="auto"/>
        <w:left w:val="none" w:sz="0" w:space="0" w:color="auto"/>
        <w:bottom w:val="none" w:sz="0" w:space="0" w:color="auto"/>
        <w:right w:val="none" w:sz="0" w:space="0" w:color="auto"/>
      </w:divBdr>
    </w:div>
    <w:div w:id="1446923222">
      <w:bodyDiv w:val="1"/>
      <w:marLeft w:val="0"/>
      <w:marRight w:val="0"/>
      <w:marTop w:val="0"/>
      <w:marBottom w:val="0"/>
      <w:divBdr>
        <w:top w:val="none" w:sz="0" w:space="0" w:color="auto"/>
        <w:left w:val="none" w:sz="0" w:space="0" w:color="auto"/>
        <w:bottom w:val="none" w:sz="0" w:space="0" w:color="auto"/>
        <w:right w:val="none" w:sz="0" w:space="0" w:color="auto"/>
      </w:divBdr>
    </w:div>
    <w:div w:id="1446998431">
      <w:bodyDiv w:val="1"/>
      <w:marLeft w:val="0"/>
      <w:marRight w:val="0"/>
      <w:marTop w:val="0"/>
      <w:marBottom w:val="0"/>
      <w:divBdr>
        <w:top w:val="none" w:sz="0" w:space="0" w:color="auto"/>
        <w:left w:val="none" w:sz="0" w:space="0" w:color="auto"/>
        <w:bottom w:val="none" w:sz="0" w:space="0" w:color="auto"/>
        <w:right w:val="none" w:sz="0" w:space="0" w:color="auto"/>
      </w:divBdr>
    </w:div>
    <w:div w:id="1446999841">
      <w:bodyDiv w:val="1"/>
      <w:marLeft w:val="0"/>
      <w:marRight w:val="0"/>
      <w:marTop w:val="0"/>
      <w:marBottom w:val="0"/>
      <w:divBdr>
        <w:top w:val="none" w:sz="0" w:space="0" w:color="auto"/>
        <w:left w:val="none" w:sz="0" w:space="0" w:color="auto"/>
        <w:bottom w:val="none" w:sz="0" w:space="0" w:color="auto"/>
        <w:right w:val="none" w:sz="0" w:space="0" w:color="auto"/>
      </w:divBdr>
    </w:div>
    <w:div w:id="1447233565">
      <w:bodyDiv w:val="1"/>
      <w:marLeft w:val="0"/>
      <w:marRight w:val="0"/>
      <w:marTop w:val="0"/>
      <w:marBottom w:val="0"/>
      <w:divBdr>
        <w:top w:val="none" w:sz="0" w:space="0" w:color="auto"/>
        <w:left w:val="none" w:sz="0" w:space="0" w:color="auto"/>
        <w:bottom w:val="none" w:sz="0" w:space="0" w:color="auto"/>
        <w:right w:val="none" w:sz="0" w:space="0" w:color="auto"/>
      </w:divBdr>
    </w:div>
    <w:div w:id="1447238019">
      <w:bodyDiv w:val="1"/>
      <w:marLeft w:val="0"/>
      <w:marRight w:val="0"/>
      <w:marTop w:val="0"/>
      <w:marBottom w:val="0"/>
      <w:divBdr>
        <w:top w:val="none" w:sz="0" w:space="0" w:color="auto"/>
        <w:left w:val="none" w:sz="0" w:space="0" w:color="auto"/>
        <w:bottom w:val="none" w:sz="0" w:space="0" w:color="auto"/>
        <w:right w:val="none" w:sz="0" w:space="0" w:color="auto"/>
      </w:divBdr>
    </w:div>
    <w:div w:id="1447306880">
      <w:bodyDiv w:val="1"/>
      <w:marLeft w:val="0"/>
      <w:marRight w:val="0"/>
      <w:marTop w:val="0"/>
      <w:marBottom w:val="0"/>
      <w:divBdr>
        <w:top w:val="none" w:sz="0" w:space="0" w:color="auto"/>
        <w:left w:val="none" w:sz="0" w:space="0" w:color="auto"/>
        <w:bottom w:val="none" w:sz="0" w:space="0" w:color="auto"/>
        <w:right w:val="none" w:sz="0" w:space="0" w:color="auto"/>
      </w:divBdr>
    </w:div>
    <w:div w:id="1447431961">
      <w:bodyDiv w:val="1"/>
      <w:marLeft w:val="0"/>
      <w:marRight w:val="0"/>
      <w:marTop w:val="0"/>
      <w:marBottom w:val="0"/>
      <w:divBdr>
        <w:top w:val="none" w:sz="0" w:space="0" w:color="auto"/>
        <w:left w:val="none" w:sz="0" w:space="0" w:color="auto"/>
        <w:bottom w:val="none" w:sz="0" w:space="0" w:color="auto"/>
        <w:right w:val="none" w:sz="0" w:space="0" w:color="auto"/>
      </w:divBdr>
    </w:div>
    <w:div w:id="1447701580">
      <w:bodyDiv w:val="1"/>
      <w:marLeft w:val="0"/>
      <w:marRight w:val="0"/>
      <w:marTop w:val="0"/>
      <w:marBottom w:val="0"/>
      <w:divBdr>
        <w:top w:val="none" w:sz="0" w:space="0" w:color="auto"/>
        <w:left w:val="none" w:sz="0" w:space="0" w:color="auto"/>
        <w:bottom w:val="none" w:sz="0" w:space="0" w:color="auto"/>
        <w:right w:val="none" w:sz="0" w:space="0" w:color="auto"/>
      </w:divBdr>
    </w:div>
    <w:div w:id="1447849841">
      <w:bodyDiv w:val="1"/>
      <w:marLeft w:val="0"/>
      <w:marRight w:val="0"/>
      <w:marTop w:val="0"/>
      <w:marBottom w:val="0"/>
      <w:divBdr>
        <w:top w:val="none" w:sz="0" w:space="0" w:color="auto"/>
        <w:left w:val="none" w:sz="0" w:space="0" w:color="auto"/>
        <w:bottom w:val="none" w:sz="0" w:space="0" w:color="auto"/>
        <w:right w:val="none" w:sz="0" w:space="0" w:color="auto"/>
      </w:divBdr>
    </w:div>
    <w:div w:id="1447969805">
      <w:bodyDiv w:val="1"/>
      <w:marLeft w:val="0"/>
      <w:marRight w:val="0"/>
      <w:marTop w:val="0"/>
      <w:marBottom w:val="0"/>
      <w:divBdr>
        <w:top w:val="none" w:sz="0" w:space="0" w:color="auto"/>
        <w:left w:val="none" w:sz="0" w:space="0" w:color="auto"/>
        <w:bottom w:val="none" w:sz="0" w:space="0" w:color="auto"/>
        <w:right w:val="none" w:sz="0" w:space="0" w:color="auto"/>
      </w:divBdr>
    </w:div>
    <w:div w:id="1448043288">
      <w:bodyDiv w:val="1"/>
      <w:marLeft w:val="0"/>
      <w:marRight w:val="0"/>
      <w:marTop w:val="0"/>
      <w:marBottom w:val="0"/>
      <w:divBdr>
        <w:top w:val="none" w:sz="0" w:space="0" w:color="auto"/>
        <w:left w:val="none" w:sz="0" w:space="0" w:color="auto"/>
        <w:bottom w:val="none" w:sz="0" w:space="0" w:color="auto"/>
        <w:right w:val="none" w:sz="0" w:space="0" w:color="auto"/>
      </w:divBdr>
    </w:div>
    <w:div w:id="1448162691">
      <w:bodyDiv w:val="1"/>
      <w:marLeft w:val="0"/>
      <w:marRight w:val="0"/>
      <w:marTop w:val="0"/>
      <w:marBottom w:val="0"/>
      <w:divBdr>
        <w:top w:val="none" w:sz="0" w:space="0" w:color="auto"/>
        <w:left w:val="none" w:sz="0" w:space="0" w:color="auto"/>
        <w:bottom w:val="none" w:sz="0" w:space="0" w:color="auto"/>
        <w:right w:val="none" w:sz="0" w:space="0" w:color="auto"/>
      </w:divBdr>
    </w:div>
    <w:div w:id="1448432962">
      <w:bodyDiv w:val="1"/>
      <w:marLeft w:val="0"/>
      <w:marRight w:val="0"/>
      <w:marTop w:val="0"/>
      <w:marBottom w:val="0"/>
      <w:divBdr>
        <w:top w:val="none" w:sz="0" w:space="0" w:color="auto"/>
        <w:left w:val="none" w:sz="0" w:space="0" w:color="auto"/>
        <w:bottom w:val="none" w:sz="0" w:space="0" w:color="auto"/>
        <w:right w:val="none" w:sz="0" w:space="0" w:color="auto"/>
      </w:divBdr>
    </w:div>
    <w:div w:id="1448500587">
      <w:bodyDiv w:val="1"/>
      <w:marLeft w:val="0"/>
      <w:marRight w:val="0"/>
      <w:marTop w:val="0"/>
      <w:marBottom w:val="0"/>
      <w:divBdr>
        <w:top w:val="none" w:sz="0" w:space="0" w:color="auto"/>
        <w:left w:val="none" w:sz="0" w:space="0" w:color="auto"/>
        <w:bottom w:val="none" w:sz="0" w:space="0" w:color="auto"/>
        <w:right w:val="none" w:sz="0" w:space="0" w:color="auto"/>
      </w:divBdr>
    </w:div>
    <w:div w:id="1448623783">
      <w:bodyDiv w:val="1"/>
      <w:marLeft w:val="0"/>
      <w:marRight w:val="0"/>
      <w:marTop w:val="0"/>
      <w:marBottom w:val="0"/>
      <w:divBdr>
        <w:top w:val="none" w:sz="0" w:space="0" w:color="auto"/>
        <w:left w:val="none" w:sz="0" w:space="0" w:color="auto"/>
        <w:bottom w:val="none" w:sz="0" w:space="0" w:color="auto"/>
        <w:right w:val="none" w:sz="0" w:space="0" w:color="auto"/>
      </w:divBdr>
    </w:div>
    <w:div w:id="1448695065">
      <w:bodyDiv w:val="1"/>
      <w:marLeft w:val="0"/>
      <w:marRight w:val="0"/>
      <w:marTop w:val="0"/>
      <w:marBottom w:val="0"/>
      <w:divBdr>
        <w:top w:val="none" w:sz="0" w:space="0" w:color="auto"/>
        <w:left w:val="none" w:sz="0" w:space="0" w:color="auto"/>
        <w:bottom w:val="none" w:sz="0" w:space="0" w:color="auto"/>
        <w:right w:val="none" w:sz="0" w:space="0" w:color="auto"/>
      </w:divBdr>
    </w:div>
    <w:div w:id="1448937300">
      <w:bodyDiv w:val="1"/>
      <w:marLeft w:val="0"/>
      <w:marRight w:val="0"/>
      <w:marTop w:val="0"/>
      <w:marBottom w:val="0"/>
      <w:divBdr>
        <w:top w:val="none" w:sz="0" w:space="0" w:color="auto"/>
        <w:left w:val="none" w:sz="0" w:space="0" w:color="auto"/>
        <w:bottom w:val="none" w:sz="0" w:space="0" w:color="auto"/>
        <w:right w:val="none" w:sz="0" w:space="0" w:color="auto"/>
      </w:divBdr>
    </w:div>
    <w:div w:id="1449004368">
      <w:bodyDiv w:val="1"/>
      <w:marLeft w:val="0"/>
      <w:marRight w:val="0"/>
      <w:marTop w:val="0"/>
      <w:marBottom w:val="0"/>
      <w:divBdr>
        <w:top w:val="none" w:sz="0" w:space="0" w:color="auto"/>
        <w:left w:val="none" w:sz="0" w:space="0" w:color="auto"/>
        <w:bottom w:val="none" w:sz="0" w:space="0" w:color="auto"/>
        <w:right w:val="none" w:sz="0" w:space="0" w:color="auto"/>
      </w:divBdr>
    </w:div>
    <w:div w:id="1449079519">
      <w:bodyDiv w:val="1"/>
      <w:marLeft w:val="0"/>
      <w:marRight w:val="0"/>
      <w:marTop w:val="0"/>
      <w:marBottom w:val="0"/>
      <w:divBdr>
        <w:top w:val="none" w:sz="0" w:space="0" w:color="auto"/>
        <w:left w:val="none" w:sz="0" w:space="0" w:color="auto"/>
        <w:bottom w:val="none" w:sz="0" w:space="0" w:color="auto"/>
        <w:right w:val="none" w:sz="0" w:space="0" w:color="auto"/>
      </w:divBdr>
    </w:div>
    <w:div w:id="1449082075">
      <w:bodyDiv w:val="1"/>
      <w:marLeft w:val="0"/>
      <w:marRight w:val="0"/>
      <w:marTop w:val="0"/>
      <w:marBottom w:val="0"/>
      <w:divBdr>
        <w:top w:val="none" w:sz="0" w:space="0" w:color="auto"/>
        <w:left w:val="none" w:sz="0" w:space="0" w:color="auto"/>
        <w:bottom w:val="none" w:sz="0" w:space="0" w:color="auto"/>
        <w:right w:val="none" w:sz="0" w:space="0" w:color="auto"/>
      </w:divBdr>
    </w:div>
    <w:div w:id="1449088169">
      <w:bodyDiv w:val="1"/>
      <w:marLeft w:val="0"/>
      <w:marRight w:val="0"/>
      <w:marTop w:val="0"/>
      <w:marBottom w:val="0"/>
      <w:divBdr>
        <w:top w:val="none" w:sz="0" w:space="0" w:color="auto"/>
        <w:left w:val="none" w:sz="0" w:space="0" w:color="auto"/>
        <w:bottom w:val="none" w:sz="0" w:space="0" w:color="auto"/>
        <w:right w:val="none" w:sz="0" w:space="0" w:color="auto"/>
      </w:divBdr>
    </w:div>
    <w:div w:id="1449199694">
      <w:bodyDiv w:val="1"/>
      <w:marLeft w:val="0"/>
      <w:marRight w:val="0"/>
      <w:marTop w:val="0"/>
      <w:marBottom w:val="0"/>
      <w:divBdr>
        <w:top w:val="none" w:sz="0" w:space="0" w:color="auto"/>
        <w:left w:val="none" w:sz="0" w:space="0" w:color="auto"/>
        <w:bottom w:val="none" w:sz="0" w:space="0" w:color="auto"/>
        <w:right w:val="none" w:sz="0" w:space="0" w:color="auto"/>
      </w:divBdr>
    </w:div>
    <w:div w:id="1449474231">
      <w:bodyDiv w:val="1"/>
      <w:marLeft w:val="0"/>
      <w:marRight w:val="0"/>
      <w:marTop w:val="0"/>
      <w:marBottom w:val="0"/>
      <w:divBdr>
        <w:top w:val="none" w:sz="0" w:space="0" w:color="auto"/>
        <w:left w:val="none" w:sz="0" w:space="0" w:color="auto"/>
        <w:bottom w:val="none" w:sz="0" w:space="0" w:color="auto"/>
        <w:right w:val="none" w:sz="0" w:space="0" w:color="auto"/>
      </w:divBdr>
    </w:div>
    <w:div w:id="1449544625">
      <w:bodyDiv w:val="1"/>
      <w:marLeft w:val="0"/>
      <w:marRight w:val="0"/>
      <w:marTop w:val="0"/>
      <w:marBottom w:val="0"/>
      <w:divBdr>
        <w:top w:val="none" w:sz="0" w:space="0" w:color="auto"/>
        <w:left w:val="none" w:sz="0" w:space="0" w:color="auto"/>
        <w:bottom w:val="none" w:sz="0" w:space="0" w:color="auto"/>
        <w:right w:val="none" w:sz="0" w:space="0" w:color="auto"/>
      </w:divBdr>
    </w:div>
    <w:div w:id="1449854833">
      <w:bodyDiv w:val="1"/>
      <w:marLeft w:val="0"/>
      <w:marRight w:val="0"/>
      <w:marTop w:val="0"/>
      <w:marBottom w:val="0"/>
      <w:divBdr>
        <w:top w:val="none" w:sz="0" w:space="0" w:color="auto"/>
        <w:left w:val="none" w:sz="0" w:space="0" w:color="auto"/>
        <w:bottom w:val="none" w:sz="0" w:space="0" w:color="auto"/>
        <w:right w:val="none" w:sz="0" w:space="0" w:color="auto"/>
      </w:divBdr>
    </w:div>
    <w:div w:id="1449855755">
      <w:bodyDiv w:val="1"/>
      <w:marLeft w:val="0"/>
      <w:marRight w:val="0"/>
      <w:marTop w:val="0"/>
      <w:marBottom w:val="0"/>
      <w:divBdr>
        <w:top w:val="none" w:sz="0" w:space="0" w:color="auto"/>
        <w:left w:val="none" w:sz="0" w:space="0" w:color="auto"/>
        <w:bottom w:val="none" w:sz="0" w:space="0" w:color="auto"/>
        <w:right w:val="none" w:sz="0" w:space="0" w:color="auto"/>
      </w:divBdr>
    </w:div>
    <w:div w:id="1449885063">
      <w:bodyDiv w:val="1"/>
      <w:marLeft w:val="0"/>
      <w:marRight w:val="0"/>
      <w:marTop w:val="0"/>
      <w:marBottom w:val="0"/>
      <w:divBdr>
        <w:top w:val="none" w:sz="0" w:space="0" w:color="auto"/>
        <w:left w:val="none" w:sz="0" w:space="0" w:color="auto"/>
        <w:bottom w:val="none" w:sz="0" w:space="0" w:color="auto"/>
        <w:right w:val="none" w:sz="0" w:space="0" w:color="auto"/>
      </w:divBdr>
    </w:div>
    <w:div w:id="1450205034">
      <w:bodyDiv w:val="1"/>
      <w:marLeft w:val="0"/>
      <w:marRight w:val="0"/>
      <w:marTop w:val="0"/>
      <w:marBottom w:val="0"/>
      <w:divBdr>
        <w:top w:val="none" w:sz="0" w:space="0" w:color="auto"/>
        <w:left w:val="none" w:sz="0" w:space="0" w:color="auto"/>
        <w:bottom w:val="none" w:sz="0" w:space="0" w:color="auto"/>
        <w:right w:val="none" w:sz="0" w:space="0" w:color="auto"/>
      </w:divBdr>
    </w:div>
    <w:div w:id="1450275258">
      <w:bodyDiv w:val="1"/>
      <w:marLeft w:val="0"/>
      <w:marRight w:val="0"/>
      <w:marTop w:val="0"/>
      <w:marBottom w:val="0"/>
      <w:divBdr>
        <w:top w:val="none" w:sz="0" w:space="0" w:color="auto"/>
        <w:left w:val="none" w:sz="0" w:space="0" w:color="auto"/>
        <w:bottom w:val="none" w:sz="0" w:space="0" w:color="auto"/>
        <w:right w:val="none" w:sz="0" w:space="0" w:color="auto"/>
      </w:divBdr>
    </w:div>
    <w:div w:id="1450465889">
      <w:bodyDiv w:val="1"/>
      <w:marLeft w:val="0"/>
      <w:marRight w:val="0"/>
      <w:marTop w:val="0"/>
      <w:marBottom w:val="0"/>
      <w:divBdr>
        <w:top w:val="none" w:sz="0" w:space="0" w:color="auto"/>
        <w:left w:val="none" w:sz="0" w:space="0" w:color="auto"/>
        <w:bottom w:val="none" w:sz="0" w:space="0" w:color="auto"/>
        <w:right w:val="none" w:sz="0" w:space="0" w:color="auto"/>
      </w:divBdr>
    </w:div>
    <w:div w:id="1450468892">
      <w:bodyDiv w:val="1"/>
      <w:marLeft w:val="0"/>
      <w:marRight w:val="0"/>
      <w:marTop w:val="0"/>
      <w:marBottom w:val="0"/>
      <w:divBdr>
        <w:top w:val="none" w:sz="0" w:space="0" w:color="auto"/>
        <w:left w:val="none" w:sz="0" w:space="0" w:color="auto"/>
        <w:bottom w:val="none" w:sz="0" w:space="0" w:color="auto"/>
        <w:right w:val="none" w:sz="0" w:space="0" w:color="auto"/>
      </w:divBdr>
    </w:div>
    <w:div w:id="1450971106">
      <w:bodyDiv w:val="1"/>
      <w:marLeft w:val="0"/>
      <w:marRight w:val="0"/>
      <w:marTop w:val="0"/>
      <w:marBottom w:val="0"/>
      <w:divBdr>
        <w:top w:val="none" w:sz="0" w:space="0" w:color="auto"/>
        <w:left w:val="none" w:sz="0" w:space="0" w:color="auto"/>
        <w:bottom w:val="none" w:sz="0" w:space="0" w:color="auto"/>
        <w:right w:val="none" w:sz="0" w:space="0" w:color="auto"/>
      </w:divBdr>
    </w:div>
    <w:div w:id="1450978601">
      <w:bodyDiv w:val="1"/>
      <w:marLeft w:val="0"/>
      <w:marRight w:val="0"/>
      <w:marTop w:val="0"/>
      <w:marBottom w:val="0"/>
      <w:divBdr>
        <w:top w:val="none" w:sz="0" w:space="0" w:color="auto"/>
        <w:left w:val="none" w:sz="0" w:space="0" w:color="auto"/>
        <w:bottom w:val="none" w:sz="0" w:space="0" w:color="auto"/>
        <w:right w:val="none" w:sz="0" w:space="0" w:color="auto"/>
      </w:divBdr>
    </w:div>
    <w:div w:id="1451163905">
      <w:bodyDiv w:val="1"/>
      <w:marLeft w:val="0"/>
      <w:marRight w:val="0"/>
      <w:marTop w:val="0"/>
      <w:marBottom w:val="0"/>
      <w:divBdr>
        <w:top w:val="none" w:sz="0" w:space="0" w:color="auto"/>
        <w:left w:val="none" w:sz="0" w:space="0" w:color="auto"/>
        <w:bottom w:val="none" w:sz="0" w:space="0" w:color="auto"/>
        <w:right w:val="none" w:sz="0" w:space="0" w:color="auto"/>
      </w:divBdr>
    </w:div>
    <w:div w:id="1451314334">
      <w:bodyDiv w:val="1"/>
      <w:marLeft w:val="0"/>
      <w:marRight w:val="0"/>
      <w:marTop w:val="0"/>
      <w:marBottom w:val="0"/>
      <w:divBdr>
        <w:top w:val="none" w:sz="0" w:space="0" w:color="auto"/>
        <w:left w:val="none" w:sz="0" w:space="0" w:color="auto"/>
        <w:bottom w:val="none" w:sz="0" w:space="0" w:color="auto"/>
        <w:right w:val="none" w:sz="0" w:space="0" w:color="auto"/>
      </w:divBdr>
    </w:div>
    <w:div w:id="1451388932">
      <w:bodyDiv w:val="1"/>
      <w:marLeft w:val="0"/>
      <w:marRight w:val="0"/>
      <w:marTop w:val="0"/>
      <w:marBottom w:val="0"/>
      <w:divBdr>
        <w:top w:val="none" w:sz="0" w:space="0" w:color="auto"/>
        <w:left w:val="none" w:sz="0" w:space="0" w:color="auto"/>
        <w:bottom w:val="none" w:sz="0" w:space="0" w:color="auto"/>
        <w:right w:val="none" w:sz="0" w:space="0" w:color="auto"/>
      </w:divBdr>
    </w:div>
    <w:div w:id="1451702984">
      <w:bodyDiv w:val="1"/>
      <w:marLeft w:val="0"/>
      <w:marRight w:val="0"/>
      <w:marTop w:val="0"/>
      <w:marBottom w:val="0"/>
      <w:divBdr>
        <w:top w:val="none" w:sz="0" w:space="0" w:color="auto"/>
        <w:left w:val="none" w:sz="0" w:space="0" w:color="auto"/>
        <w:bottom w:val="none" w:sz="0" w:space="0" w:color="auto"/>
        <w:right w:val="none" w:sz="0" w:space="0" w:color="auto"/>
      </w:divBdr>
    </w:div>
    <w:div w:id="1451825600">
      <w:bodyDiv w:val="1"/>
      <w:marLeft w:val="0"/>
      <w:marRight w:val="0"/>
      <w:marTop w:val="0"/>
      <w:marBottom w:val="0"/>
      <w:divBdr>
        <w:top w:val="none" w:sz="0" w:space="0" w:color="auto"/>
        <w:left w:val="none" w:sz="0" w:space="0" w:color="auto"/>
        <w:bottom w:val="none" w:sz="0" w:space="0" w:color="auto"/>
        <w:right w:val="none" w:sz="0" w:space="0" w:color="auto"/>
      </w:divBdr>
    </w:div>
    <w:div w:id="1451893955">
      <w:bodyDiv w:val="1"/>
      <w:marLeft w:val="0"/>
      <w:marRight w:val="0"/>
      <w:marTop w:val="0"/>
      <w:marBottom w:val="0"/>
      <w:divBdr>
        <w:top w:val="none" w:sz="0" w:space="0" w:color="auto"/>
        <w:left w:val="none" w:sz="0" w:space="0" w:color="auto"/>
        <w:bottom w:val="none" w:sz="0" w:space="0" w:color="auto"/>
        <w:right w:val="none" w:sz="0" w:space="0" w:color="auto"/>
      </w:divBdr>
    </w:div>
    <w:div w:id="1451971086">
      <w:bodyDiv w:val="1"/>
      <w:marLeft w:val="0"/>
      <w:marRight w:val="0"/>
      <w:marTop w:val="0"/>
      <w:marBottom w:val="0"/>
      <w:divBdr>
        <w:top w:val="none" w:sz="0" w:space="0" w:color="auto"/>
        <w:left w:val="none" w:sz="0" w:space="0" w:color="auto"/>
        <w:bottom w:val="none" w:sz="0" w:space="0" w:color="auto"/>
        <w:right w:val="none" w:sz="0" w:space="0" w:color="auto"/>
      </w:divBdr>
    </w:div>
    <w:div w:id="1451976591">
      <w:bodyDiv w:val="1"/>
      <w:marLeft w:val="0"/>
      <w:marRight w:val="0"/>
      <w:marTop w:val="0"/>
      <w:marBottom w:val="0"/>
      <w:divBdr>
        <w:top w:val="none" w:sz="0" w:space="0" w:color="auto"/>
        <w:left w:val="none" w:sz="0" w:space="0" w:color="auto"/>
        <w:bottom w:val="none" w:sz="0" w:space="0" w:color="auto"/>
        <w:right w:val="none" w:sz="0" w:space="0" w:color="auto"/>
      </w:divBdr>
    </w:div>
    <w:div w:id="1452092738">
      <w:bodyDiv w:val="1"/>
      <w:marLeft w:val="0"/>
      <w:marRight w:val="0"/>
      <w:marTop w:val="0"/>
      <w:marBottom w:val="0"/>
      <w:divBdr>
        <w:top w:val="none" w:sz="0" w:space="0" w:color="auto"/>
        <w:left w:val="none" w:sz="0" w:space="0" w:color="auto"/>
        <w:bottom w:val="none" w:sz="0" w:space="0" w:color="auto"/>
        <w:right w:val="none" w:sz="0" w:space="0" w:color="auto"/>
      </w:divBdr>
    </w:div>
    <w:div w:id="1452430414">
      <w:bodyDiv w:val="1"/>
      <w:marLeft w:val="0"/>
      <w:marRight w:val="0"/>
      <w:marTop w:val="0"/>
      <w:marBottom w:val="0"/>
      <w:divBdr>
        <w:top w:val="none" w:sz="0" w:space="0" w:color="auto"/>
        <w:left w:val="none" w:sz="0" w:space="0" w:color="auto"/>
        <w:bottom w:val="none" w:sz="0" w:space="0" w:color="auto"/>
        <w:right w:val="none" w:sz="0" w:space="0" w:color="auto"/>
      </w:divBdr>
    </w:div>
    <w:div w:id="1452435671">
      <w:bodyDiv w:val="1"/>
      <w:marLeft w:val="0"/>
      <w:marRight w:val="0"/>
      <w:marTop w:val="0"/>
      <w:marBottom w:val="0"/>
      <w:divBdr>
        <w:top w:val="none" w:sz="0" w:space="0" w:color="auto"/>
        <w:left w:val="none" w:sz="0" w:space="0" w:color="auto"/>
        <w:bottom w:val="none" w:sz="0" w:space="0" w:color="auto"/>
        <w:right w:val="none" w:sz="0" w:space="0" w:color="auto"/>
      </w:divBdr>
    </w:div>
    <w:div w:id="1452439483">
      <w:bodyDiv w:val="1"/>
      <w:marLeft w:val="0"/>
      <w:marRight w:val="0"/>
      <w:marTop w:val="0"/>
      <w:marBottom w:val="0"/>
      <w:divBdr>
        <w:top w:val="none" w:sz="0" w:space="0" w:color="auto"/>
        <w:left w:val="none" w:sz="0" w:space="0" w:color="auto"/>
        <w:bottom w:val="none" w:sz="0" w:space="0" w:color="auto"/>
        <w:right w:val="none" w:sz="0" w:space="0" w:color="auto"/>
      </w:divBdr>
    </w:div>
    <w:div w:id="1452479860">
      <w:bodyDiv w:val="1"/>
      <w:marLeft w:val="0"/>
      <w:marRight w:val="0"/>
      <w:marTop w:val="0"/>
      <w:marBottom w:val="0"/>
      <w:divBdr>
        <w:top w:val="none" w:sz="0" w:space="0" w:color="auto"/>
        <w:left w:val="none" w:sz="0" w:space="0" w:color="auto"/>
        <w:bottom w:val="none" w:sz="0" w:space="0" w:color="auto"/>
        <w:right w:val="none" w:sz="0" w:space="0" w:color="auto"/>
      </w:divBdr>
    </w:div>
    <w:div w:id="1452555948">
      <w:bodyDiv w:val="1"/>
      <w:marLeft w:val="0"/>
      <w:marRight w:val="0"/>
      <w:marTop w:val="0"/>
      <w:marBottom w:val="0"/>
      <w:divBdr>
        <w:top w:val="none" w:sz="0" w:space="0" w:color="auto"/>
        <w:left w:val="none" w:sz="0" w:space="0" w:color="auto"/>
        <w:bottom w:val="none" w:sz="0" w:space="0" w:color="auto"/>
        <w:right w:val="none" w:sz="0" w:space="0" w:color="auto"/>
      </w:divBdr>
    </w:div>
    <w:div w:id="1452699635">
      <w:bodyDiv w:val="1"/>
      <w:marLeft w:val="0"/>
      <w:marRight w:val="0"/>
      <w:marTop w:val="0"/>
      <w:marBottom w:val="0"/>
      <w:divBdr>
        <w:top w:val="none" w:sz="0" w:space="0" w:color="auto"/>
        <w:left w:val="none" w:sz="0" w:space="0" w:color="auto"/>
        <w:bottom w:val="none" w:sz="0" w:space="0" w:color="auto"/>
        <w:right w:val="none" w:sz="0" w:space="0" w:color="auto"/>
      </w:divBdr>
    </w:div>
    <w:div w:id="1452701021">
      <w:bodyDiv w:val="1"/>
      <w:marLeft w:val="0"/>
      <w:marRight w:val="0"/>
      <w:marTop w:val="0"/>
      <w:marBottom w:val="0"/>
      <w:divBdr>
        <w:top w:val="none" w:sz="0" w:space="0" w:color="auto"/>
        <w:left w:val="none" w:sz="0" w:space="0" w:color="auto"/>
        <w:bottom w:val="none" w:sz="0" w:space="0" w:color="auto"/>
        <w:right w:val="none" w:sz="0" w:space="0" w:color="auto"/>
      </w:divBdr>
    </w:div>
    <w:div w:id="1452817077">
      <w:bodyDiv w:val="1"/>
      <w:marLeft w:val="0"/>
      <w:marRight w:val="0"/>
      <w:marTop w:val="0"/>
      <w:marBottom w:val="0"/>
      <w:divBdr>
        <w:top w:val="none" w:sz="0" w:space="0" w:color="auto"/>
        <w:left w:val="none" w:sz="0" w:space="0" w:color="auto"/>
        <w:bottom w:val="none" w:sz="0" w:space="0" w:color="auto"/>
        <w:right w:val="none" w:sz="0" w:space="0" w:color="auto"/>
      </w:divBdr>
    </w:div>
    <w:div w:id="1452937553">
      <w:bodyDiv w:val="1"/>
      <w:marLeft w:val="0"/>
      <w:marRight w:val="0"/>
      <w:marTop w:val="0"/>
      <w:marBottom w:val="0"/>
      <w:divBdr>
        <w:top w:val="none" w:sz="0" w:space="0" w:color="auto"/>
        <w:left w:val="none" w:sz="0" w:space="0" w:color="auto"/>
        <w:bottom w:val="none" w:sz="0" w:space="0" w:color="auto"/>
        <w:right w:val="none" w:sz="0" w:space="0" w:color="auto"/>
      </w:divBdr>
    </w:div>
    <w:div w:id="1453086541">
      <w:bodyDiv w:val="1"/>
      <w:marLeft w:val="0"/>
      <w:marRight w:val="0"/>
      <w:marTop w:val="0"/>
      <w:marBottom w:val="0"/>
      <w:divBdr>
        <w:top w:val="none" w:sz="0" w:space="0" w:color="auto"/>
        <w:left w:val="none" w:sz="0" w:space="0" w:color="auto"/>
        <w:bottom w:val="none" w:sz="0" w:space="0" w:color="auto"/>
        <w:right w:val="none" w:sz="0" w:space="0" w:color="auto"/>
      </w:divBdr>
    </w:div>
    <w:div w:id="1453091601">
      <w:bodyDiv w:val="1"/>
      <w:marLeft w:val="0"/>
      <w:marRight w:val="0"/>
      <w:marTop w:val="0"/>
      <w:marBottom w:val="0"/>
      <w:divBdr>
        <w:top w:val="none" w:sz="0" w:space="0" w:color="auto"/>
        <w:left w:val="none" w:sz="0" w:space="0" w:color="auto"/>
        <w:bottom w:val="none" w:sz="0" w:space="0" w:color="auto"/>
        <w:right w:val="none" w:sz="0" w:space="0" w:color="auto"/>
      </w:divBdr>
    </w:div>
    <w:div w:id="1453131235">
      <w:bodyDiv w:val="1"/>
      <w:marLeft w:val="0"/>
      <w:marRight w:val="0"/>
      <w:marTop w:val="0"/>
      <w:marBottom w:val="0"/>
      <w:divBdr>
        <w:top w:val="none" w:sz="0" w:space="0" w:color="auto"/>
        <w:left w:val="none" w:sz="0" w:space="0" w:color="auto"/>
        <w:bottom w:val="none" w:sz="0" w:space="0" w:color="auto"/>
        <w:right w:val="none" w:sz="0" w:space="0" w:color="auto"/>
      </w:divBdr>
    </w:div>
    <w:div w:id="1453402517">
      <w:bodyDiv w:val="1"/>
      <w:marLeft w:val="0"/>
      <w:marRight w:val="0"/>
      <w:marTop w:val="0"/>
      <w:marBottom w:val="0"/>
      <w:divBdr>
        <w:top w:val="none" w:sz="0" w:space="0" w:color="auto"/>
        <w:left w:val="none" w:sz="0" w:space="0" w:color="auto"/>
        <w:bottom w:val="none" w:sz="0" w:space="0" w:color="auto"/>
        <w:right w:val="none" w:sz="0" w:space="0" w:color="auto"/>
      </w:divBdr>
    </w:div>
    <w:div w:id="1453599223">
      <w:bodyDiv w:val="1"/>
      <w:marLeft w:val="0"/>
      <w:marRight w:val="0"/>
      <w:marTop w:val="0"/>
      <w:marBottom w:val="0"/>
      <w:divBdr>
        <w:top w:val="none" w:sz="0" w:space="0" w:color="auto"/>
        <w:left w:val="none" w:sz="0" w:space="0" w:color="auto"/>
        <w:bottom w:val="none" w:sz="0" w:space="0" w:color="auto"/>
        <w:right w:val="none" w:sz="0" w:space="0" w:color="auto"/>
      </w:divBdr>
    </w:div>
    <w:div w:id="1453673494">
      <w:bodyDiv w:val="1"/>
      <w:marLeft w:val="0"/>
      <w:marRight w:val="0"/>
      <w:marTop w:val="0"/>
      <w:marBottom w:val="0"/>
      <w:divBdr>
        <w:top w:val="none" w:sz="0" w:space="0" w:color="auto"/>
        <w:left w:val="none" w:sz="0" w:space="0" w:color="auto"/>
        <w:bottom w:val="none" w:sz="0" w:space="0" w:color="auto"/>
        <w:right w:val="none" w:sz="0" w:space="0" w:color="auto"/>
      </w:divBdr>
    </w:div>
    <w:div w:id="1453750123">
      <w:bodyDiv w:val="1"/>
      <w:marLeft w:val="0"/>
      <w:marRight w:val="0"/>
      <w:marTop w:val="0"/>
      <w:marBottom w:val="0"/>
      <w:divBdr>
        <w:top w:val="none" w:sz="0" w:space="0" w:color="auto"/>
        <w:left w:val="none" w:sz="0" w:space="0" w:color="auto"/>
        <w:bottom w:val="none" w:sz="0" w:space="0" w:color="auto"/>
        <w:right w:val="none" w:sz="0" w:space="0" w:color="auto"/>
      </w:divBdr>
    </w:div>
    <w:div w:id="1453864341">
      <w:bodyDiv w:val="1"/>
      <w:marLeft w:val="0"/>
      <w:marRight w:val="0"/>
      <w:marTop w:val="0"/>
      <w:marBottom w:val="0"/>
      <w:divBdr>
        <w:top w:val="none" w:sz="0" w:space="0" w:color="auto"/>
        <w:left w:val="none" w:sz="0" w:space="0" w:color="auto"/>
        <w:bottom w:val="none" w:sz="0" w:space="0" w:color="auto"/>
        <w:right w:val="none" w:sz="0" w:space="0" w:color="auto"/>
      </w:divBdr>
    </w:div>
    <w:div w:id="1453943303">
      <w:bodyDiv w:val="1"/>
      <w:marLeft w:val="0"/>
      <w:marRight w:val="0"/>
      <w:marTop w:val="0"/>
      <w:marBottom w:val="0"/>
      <w:divBdr>
        <w:top w:val="none" w:sz="0" w:space="0" w:color="auto"/>
        <w:left w:val="none" w:sz="0" w:space="0" w:color="auto"/>
        <w:bottom w:val="none" w:sz="0" w:space="0" w:color="auto"/>
        <w:right w:val="none" w:sz="0" w:space="0" w:color="auto"/>
      </w:divBdr>
    </w:div>
    <w:div w:id="1453982956">
      <w:bodyDiv w:val="1"/>
      <w:marLeft w:val="0"/>
      <w:marRight w:val="0"/>
      <w:marTop w:val="0"/>
      <w:marBottom w:val="0"/>
      <w:divBdr>
        <w:top w:val="none" w:sz="0" w:space="0" w:color="auto"/>
        <w:left w:val="none" w:sz="0" w:space="0" w:color="auto"/>
        <w:bottom w:val="none" w:sz="0" w:space="0" w:color="auto"/>
        <w:right w:val="none" w:sz="0" w:space="0" w:color="auto"/>
      </w:divBdr>
    </w:div>
    <w:div w:id="1453984395">
      <w:bodyDiv w:val="1"/>
      <w:marLeft w:val="0"/>
      <w:marRight w:val="0"/>
      <w:marTop w:val="0"/>
      <w:marBottom w:val="0"/>
      <w:divBdr>
        <w:top w:val="none" w:sz="0" w:space="0" w:color="auto"/>
        <w:left w:val="none" w:sz="0" w:space="0" w:color="auto"/>
        <w:bottom w:val="none" w:sz="0" w:space="0" w:color="auto"/>
        <w:right w:val="none" w:sz="0" w:space="0" w:color="auto"/>
      </w:divBdr>
    </w:div>
    <w:div w:id="1454011415">
      <w:bodyDiv w:val="1"/>
      <w:marLeft w:val="0"/>
      <w:marRight w:val="0"/>
      <w:marTop w:val="0"/>
      <w:marBottom w:val="0"/>
      <w:divBdr>
        <w:top w:val="none" w:sz="0" w:space="0" w:color="auto"/>
        <w:left w:val="none" w:sz="0" w:space="0" w:color="auto"/>
        <w:bottom w:val="none" w:sz="0" w:space="0" w:color="auto"/>
        <w:right w:val="none" w:sz="0" w:space="0" w:color="auto"/>
      </w:divBdr>
    </w:div>
    <w:div w:id="1454209064">
      <w:bodyDiv w:val="1"/>
      <w:marLeft w:val="0"/>
      <w:marRight w:val="0"/>
      <w:marTop w:val="0"/>
      <w:marBottom w:val="0"/>
      <w:divBdr>
        <w:top w:val="none" w:sz="0" w:space="0" w:color="auto"/>
        <w:left w:val="none" w:sz="0" w:space="0" w:color="auto"/>
        <w:bottom w:val="none" w:sz="0" w:space="0" w:color="auto"/>
        <w:right w:val="none" w:sz="0" w:space="0" w:color="auto"/>
      </w:divBdr>
    </w:div>
    <w:div w:id="1454444150">
      <w:bodyDiv w:val="1"/>
      <w:marLeft w:val="0"/>
      <w:marRight w:val="0"/>
      <w:marTop w:val="0"/>
      <w:marBottom w:val="0"/>
      <w:divBdr>
        <w:top w:val="none" w:sz="0" w:space="0" w:color="auto"/>
        <w:left w:val="none" w:sz="0" w:space="0" w:color="auto"/>
        <w:bottom w:val="none" w:sz="0" w:space="0" w:color="auto"/>
        <w:right w:val="none" w:sz="0" w:space="0" w:color="auto"/>
      </w:divBdr>
    </w:div>
    <w:div w:id="1454665197">
      <w:bodyDiv w:val="1"/>
      <w:marLeft w:val="0"/>
      <w:marRight w:val="0"/>
      <w:marTop w:val="0"/>
      <w:marBottom w:val="0"/>
      <w:divBdr>
        <w:top w:val="none" w:sz="0" w:space="0" w:color="auto"/>
        <w:left w:val="none" w:sz="0" w:space="0" w:color="auto"/>
        <w:bottom w:val="none" w:sz="0" w:space="0" w:color="auto"/>
        <w:right w:val="none" w:sz="0" w:space="0" w:color="auto"/>
      </w:divBdr>
    </w:div>
    <w:div w:id="1454783317">
      <w:bodyDiv w:val="1"/>
      <w:marLeft w:val="0"/>
      <w:marRight w:val="0"/>
      <w:marTop w:val="0"/>
      <w:marBottom w:val="0"/>
      <w:divBdr>
        <w:top w:val="none" w:sz="0" w:space="0" w:color="auto"/>
        <w:left w:val="none" w:sz="0" w:space="0" w:color="auto"/>
        <w:bottom w:val="none" w:sz="0" w:space="0" w:color="auto"/>
        <w:right w:val="none" w:sz="0" w:space="0" w:color="auto"/>
      </w:divBdr>
    </w:div>
    <w:div w:id="1454860853">
      <w:bodyDiv w:val="1"/>
      <w:marLeft w:val="0"/>
      <w:marRight w:val="0"/>
      <w:marTop w:val="0"/>
      <w:marBottom w:val="0"/>
      <w:divBdr>
        <w:top w:val="none" w:sz="0" w:space="0" w:color="auto"/>
        <w:left w:val="none" w:sz="0" w:space="0" w:color="auto"/>
        <w:bottom w:val="none" w:sz="0" w:space="0" w:color="auto"/>
        <w:right w:val="none" w:sz="0" w:space="0" w:color="auto"/>
      </w:divBdr>
    </w:div>
    <w:div w:id="1454864970">
      <w:bodyDiv w:val="1"/>
      <w:marLeft w:val="0"/>
      <w:marRight w:val="0"/>
      <w:marTop w:val="0"/>
      <w:marBottom w:val="0"/>
      <w:divBdr>
        <w:top w:val="none" w:sz="0" w:space="0" w:color="auto"/>
        <w:left w:val="none" w:sz="0" w:space="0" w:color="auto"/>
        <w:bottom w:val="none" w:sz="0" w:space="0" w:color="auto"/>
        <w:right w:val="none" w:sz="0" w:space="0" w:color="auto"/>
      </w:divBdr>
    </w:div>
    <w:div w:id="1454983867">
      <w:bodyDiv w:val="1"/>
      <w:marLeft w:val="0"/>
      <w:marRight w:val="0"/>
      <w:marTop w:val="0"/>
      <w:marBottom w:val="0"/>
      <w:divBdr>
        <w:top w:val="none" w:sz="0" w:space="0" w:color="auto"/>
        <w:left w:val="none" w:sz="0" w:space="0" w:color="auto"/>
        <w:bottom w:val="none" w:sz="0" w:space="0" w:color="auto"/>
        <w:right w:val="none" w:sz="0" w:space="0" w:color="auto"/>
      </w:divBdr>
    </w:div>
    <w:div w:id="1455057452">
      <w:bodyDiv w:val="1"/>
      <w:marLeft w:val="0"/>
      <w:marRight w:val="0"/>
      <w:marTop w:val="0"/>
      <w:marBottom w:val="0"/>
      <w:divBdr>
        <w:top w:val="none" w:sz="0" w:space="0" w:color="auto"/>
        <w:left w:val="none" w:sz="0" w:space="0" w:color="auto"/>
        <w:bottom w:val="none" w:sz="0" w:space="0" w:color="auto"/>
        <w:right w:val="none" w:sz="0" w:space="0" w:color="auto"/>
      </w:divBdr>
    </w:div>
    <w:div w:id="1455103052">
      <w:bodyDiv w:val="1"/>
      <w:marLeft w:val="0"/>
      <w:marRight w:val="0"/>
      <w:marTop w:val="0"/>
      <w:marBottom w:val="0"/>
      <w:divBdr>
        <w:top w:val="none" w:sz="0" w:space="0" w:color="auto"/>
        <w:left w:val="none" w:sz="0" w:space="0" w:color="auto"/>
        <w:bottom w:val="none" w:sz="0" w:space="0" w:color="auto"/>
        <w:right w:val="none" w:sz="0" w:space="0" w:color="auto"/>
      </w:divBdr>
    </w:div>
    <w:div w:id="1455325182">
      <w:bodyDiv w:val="1"/>
      <w:marLeft w:val="0"/>
      <w:marRight w:val="0"/>
      <w:marTop w:val="0"/>
      <w:marBottom w:val="0"/>
      <w:divBdr>
        <w:top w:val="none" w:sz="0" w:space="0" w:color="auto"/>
        <w:left w:val="none" w:sz="0" w:space="0" w:color="auto"/>
        <w:bottom w:val="none" w:sz="0" w:space="0" w:color="auto"/>
        <w:right w:val="none" w:sz="0" w:space="0" w:color="auto"/>
      </w:divBdr>
    </w:div>
    <w:div w:id="1455369570">
      <w:bodyDiv w:val="1"/>
      <w:marLeft w:val="0"/>
      <w:marRight w:val="0"/>
      <w:marTop w:val="0"/>
      <w:marBottom w:val="0"/>
      <w:divBdr>
        <w:top w:val="none" w:sz="0" w:space="0" w:color="auto"/>
        <w:left w:val="none" w:sz="0" w:space="0" w:color="auto"/>
        <w:bottom w:val="none" w:sz="0" w:space="0" w:color="auto"/>
        <w:right w:val="none" w:sz="0" w:space="0" w:color="auto"/>
      </w:divBdr>
    </w:div>
    <w:div w:id="1455639199">
      <w:bodyDiv w:val="1"/>
      <w:marLeft w:val="0"/>
      <w:marRight w:val="0"/>
      <w:marTop w:val="0"/>
      <w:marBottom w:val="0"/>
      <w:divBdr>
        <w:top w:val="none" w:sz="0" w:space="0" w:color="auto"/>
        <w:left w:val="none" w:sz="0" w:space="0" w:color="auto"/>
        <w:bottom w:val="none" w:sz="0" w:space="0" w:color="auto"/>
        <w:right w:val="none" w:sz="0" w:space="0" w:color="auto"/>
      </w:divBdr>
    </w:div>
    <w:div w:id="1455707935">
      <w:bodyDiv w:val="1"/>
      <w:marLeft w:val="0"/>
      <w:marRight w:val="0"/>
      <w:marTop w:val="0"/>
      <w:marBottom w:val="0"/>
      <w:divBdr>
        <w:top w:val="none" w:sz="0" w:space="0" w:color="auto"/>
        <w:left w:val="none" w:sz="0" w:space="0" w:color="auto"/>
        <w:bottom w:val="none" w:sz="0" w:space="0" w:color="auto"/>
        <w:right w:val="none" w:sz="0" w:space="0" w:color="auto"/>
      </w:divBdr>
    </w:div>
    <w:div w:id="1455900379">
      <w:bodyDiv w:val="1"/>
      <w:marLeft w:val="0"/>
      <w:marRight w:val="0"/>
      <w:marTop w:val="0"/>
      <w:marBottom w:val="0"/>
      <w:divBdr>
        <w:top w:val="none" w:sz="0" w:space="0" w:color="auto"/>
        <w:left w:val="none" w:sz="0" w:space="0" w:color="auto"/>
        <w:bottom w:val="none" w:sz="0" w:space="0" w:color="auto"/>
        <w:right w:val="none" w:sz="0" w:space="0" w:color="auto"/>
      </w:divBdr>
    </w:div>
    <w:div w:id="1456293573">
      <w:bodyDiv w:val="1"/>
      <w:marLeft w:val="0"/>
      <w:marRight w:val="0"/>
      <w:marTop w:val="0"/>
      <w:marBottom w:val="0"/>
      <w:divBdr>
        <w:top w:val="none" w:sz="0" w:space="0" w:color="auto"/>
        <w:left w:val="none" w:sz="0" w:space="0" w:color="auto"/>
        <w:bottom w:val="none" w:sz="0" w:space="0" w:color="auto"/>
        <w:right w:val="none" w:sz="0" w:space="0" w:color="auto"/>
      </w:divBdr>
    </w:div>
    <w:div w:id="1457021371">
      <w:bodyDiv w:val="1"/>
      <w:marLeft w:val="0"/>
      <w:marRight w:val="0"/>
      <w:marTop w:val="0"/>
      <w:marBottom w:val="0"/>
      <w:divBdr>
        <w:top w:val="none" w:sz="0" w:space="0" w:color="auto"/>
        <w:left w:val="none" w:sz="0" w:space="0" w:color="auto"/>
        <w:bottom w:val="none" w:sz="0" w:space="0" w:color="auto"/>
        <w:right w:val="none" w:sz="0" w:space="0" w:color="auto"/>
      </w:divBdr>
    </w:div>
    <w:div w:id="1457023564">
      <w:bodyDiv w:val="1"/>
      <w:marLeft w:val="0"/>
      <w:marRight w:val="0"/>
      <w:marTop w:val="0"/>
      <w:marBottom w:val="0"/>
      <w:divBdr>
        <w:top w:val="none" w:sz="0" w:space="0" w:color="auto"/>
        <w:left w:val="none" w:sz="0" w:space="0" w:color="auto"/>
        <w:bottom w:val="none" w:sz="0" w:space="0" w:color="auto"/>
        <w:right w:val="none" w:sz="0" w:space="0" w:color="auto"/>
      </w:divBdr>
    </w:div>
    <w:div w:id="1457024204">
      <w:bodyDiv w:val="1"/>
      <w:marLeft w:val="0"/>
      <w:marRight w:val="0"/>
      <w:marTop w:val="0"/>
      <w:marBottom w:val="0"/>
      <w:divBdr>
        <w:top w:val="none" w:sz="0" w:space="0" w:color="auto"/>
        <w:left w:val="none" w:sz="0" w:space="0" w:color="auto"/>
        <w:bottom w:val="none" w:sz="0" w:space="0" w:color="auto"/>
        <w:right w:val="none" w:sz="0" w:space="0" w:color="auto"/>
      </w:divBdr>
    </w:div>
    <w:div w:id="1457138832">
      <w:bodyDiv w:val="1"/>
      <w:marLeft w:val="0"/>
      <w:marRight w:val="0"/>
      <w:marTop w:val="0"/>
      <w:marBottom w:val="0"/>
      <w:divBdr>
        <w:top w:val="none" w:sz="0" w:space="0" w:color="auto"/>
        <w:left w:val="none" w:sz="0" w:space="0" w:color="auto"/>
        <w:bottom w:val="none" w:sz="0" w:space="0" w:color="auto"/>
        <w:right w:val="none" w:sz="0" w:space="0" w:color="auto"/>
      </w:divBdr>
    </w:div>
    <w:div w:id="1457262045">
      <w:bodyDiv w:val="1"/>
      <w:marLeft w:val="0"/>
      <w:marRight w:val="0"/>
      <w:marTop w:val="0"/>
      <w:marBottom w:val="0"/>
      <w:divBdr>
        <w:top w:val="none" w:sz="0" w:space="0" w:color="auto"/>
        <w:left w:val="none" w:sz="0" w:space="0" w:color="auto"/>
        <w:bottom w:val="none" w:sz="0" w:space="0" w:color="auto"/>
        <w:right w:val="none" w:sz="0" w:space="0" w:color="auto"/>
      </w:divBdr>
    </w:div>
    <w:div w:id="1457336479">
      <w:bodyDiv w:val="1"/>
      <w:marLeft w:val="0"/>
      <w:marRight w:val="0"/>
      <w:marTop w:val="0"/>
      <w:marBottom w:val="0"/>
      <w:divBdr>
        <w:top w:val="none" w:sz="0" w:space="0" w:color="auto"/>
        <w:left w:val="none" w:sz="0" w:space="0" w:color="auto"/>
        <w:bottom w:val="none" w:sz="0" w:space="0" w:color="auto"/>
        <w:right w:val="none" w:sz="0" w:space="0" w:color="auto"/>
      </w:divBdr>
    </w:div>
    <w:div w:id="1457526873">
      <w:bodyDiv w:val="1"/>
      <w:marLeft w:val="0"/>
      <w:marRight w:val="0"/>
      <w:marTop w:val="0"/>
      <w:marBottom w:val="0"/>
      <w:divBdr>
        <w:top w:val="none" w:sz="0" w:space="0" w:color="auto"/>
        <w:left w:val="none" w:sz="0" w:space="0" w:color="auto"/>
        <w:bottom w:val="none" w:sz="0" w:space="0" w:color="auto"/>
        <w:right w:val="none" w:sz="0" w:space="0" w:color="auto"/>
      </w:divBdr>
    </w:div>
    <w:div w:id="1457527556">
      <w:bodyDiv w:val="1"/>
      <w:marLeft w:val="0"/>
      <w:marRight w:val="0"/>
      <w:marTop w:val="0"/>
      <w:marBottom w:val="0"/>
      <w:divBdr>
        <w:top w:val="none" w:sz="0" w:space="0" w:color="auto"/>
        <w:left w:val="none" w:sz="0" w:space="0" w:color="auto"/>
        <w:bottom w:val="none" w:sz="0" w:space="0" w:color="auto"/>
        <w:right w:val="none" w:sz="0" w:space="0" w:color="auto"/>
      </w:divBdr>
    </w:div>
    <w:div w:id="1457527993">
      <w:bodyDiv w:val="1"/>
      <w:marLeft w:val="0"/>
      <w:marRight w:val="0"/>
      <w:marTop w:val="0"/>
      <w:marBottom w:val="0"/>
      <w:divBdr>
        <w:top w:val="none" w:sz="0" w:space="0" w:color="auto"/>
        <w:left w:val="none" w:sz="0" w:space="0" w:color="auto"/>
        <w:bottom w:val="none" w:sz="0" w:space="0" w:color="auto"/>
        <w:right w:val="none" w:sz="0" w:space="0" w:color="auto"/>
      </w:divBdr>
    </w:div>
    <w:div w:id="1457719229">
      <w:bodyDiv w:val="1"/>
      <w:marLeft w:val="0"/>
      <w:marRight w:val="0"/>
      <w:marTop w:val="0"/>
      <w:marBottom w:val="0"/>
      <w:divBdr>
        <w:top w:val="none" w:sz="0" w:space="0" w:color="auto"/>
        <w:left w:val="none" w:sz="0" w:space="0" w:color="auto"/>
        <w:bottom w:val="none" w:sz="0" w:space="0" w:color="auto"/>
        <w:right w:val="none" w:sz="0" w:space="0" w:color="auto"/>
      </w:divBdr>
    </w:div>
    <w:div w:id="1457791779">
      <w:bodyDiv w:val="1"/>
      <w:marLeft w:val="0"/>
      <w:marRight w:val="0"/>
      <w:marTop w:val="0"/>
      <w:marBottom w:val="0"/>
      <w:divBdr>
        <w:top w:val="none" w:sz="0" w:space="0" w:color="auto"/>
        <w:left w:val="none" w:sz="0" w:space="0" w:color="auto"/>
        <w:bottom w:val="none" w:sz="0" w:space="0" w:color="auto"/>
        <w:right w:val="none" w:sz="0" w:space="0" w:color="auto"/>
      </w:divBdr>
    </w:div>
    <w:div w:id="1457872493">
      <w:bodyDiv w:val="1"/>
      <w:marLeft w:val="0"/>
      <w:marRight w:val="0"/>
      <w:marTop w:val="0"/>
      <w:marBottom w:val="0"/>
      <w:divBdr>
        <w:top w:val="none" w:sz="0" w:space="0" w:color="auto"/>
        <w:left w:val="none" w:sz="0" w:space="0" w:color="auto"/>
        <w:bottom w:val="none" w:sz="0" w:space="0" w:color="auto"/>
        <w:right w:val="none" w:sz="0" w:space="0" w:color="auto"/>
      </w:divBdr>
    </w:div>
    <w:div w:id="1457918193">
      <w:bodyDiv w:val="1"/>
      <w:marLeft w:val="0"/>
      <w:marRight w:val="0"/>
      <w:marTop w:val="0"/>
      <w:marBottom w:val="0"/>
      <w:divBdr>
        <w:top w:val="none" w:sz="0" w:space="0" w:color="auto"/>
        <w:left w:val="none" w:sz="0" w:space="0" w:color="auto"/>
        <w:bottom w:val="none" w:sz="0" w:space="0" w:color="auto"/>
        <w:right w:val="none" w:sz="0" w:space="0" w:color="auto"/>
      </w:divBdr>
    </w:div>
    <w:div w:id="1458060802">
      <w:bodyDiv w:val="1"/>
      <w:marLeft w:val="0"/>
      <w:marRight w:val="0"/>
      <w:marTop w:val="0"/>
      <w:marBottom w:val="0"/>
      <w:divBdr>
        <w:top w:val="none" w:sz="0" w:space="0" w:color="auto"/>
        <w:left w:val="none" w:sz="0" w:space="0" w:color="auto"/>
        <w:bottom w:val="none" w:sz="0" w:space="0" w:color="auto"/>
        <w:right w:val="none" w:sz="0" w:space="0" w:color="auto"/>
      </w:divBdr>
    </w:div>
    <w:div w:id="1458068596">
      <w:bodyDiv w:val="1"/>
      <w:marLeft w:val="0"/>
      <w:marRight w:val="0"/>
      <w:marTop w:val="0"/>
      <w:marBottom w:val="0"/>
      <w:divBdr>
        <w:top w:val="none" w:sz="0" w:space="0" w:color="auto"/>
        <w:left w:val="none" w:sz="0" w:space="0" w:color="auto"/>
        <w:bottom w:val="none" w:sz="0" w:space="0" w:color="auto"/>
        <w:right w:val="none" w:sz="0" w:space="0" w:color="auto"/>
      </w:divBdr>
    </w:div>
    <w:div w:id="1458524078">
      <w:bodyDiv w:val="1"/>
      <w:marLeft w:val="0"/>
      <w:marRight w:val="0"/>
      <w:marTop w:val="0"/>
      <w:marBottom w:val="0"/>
      <w:divBdr>
        <w:top w:val="none" w:sz="0" w:space="0" w:color="auto"/>
        <w:left w:val="none" w:sz="0" w:space="0" w:color="auto"/>
        <w:bottom w:val="none" w:sz="0" w:space="0" w:color="auto"/>
        <w:right w:val="none" w:sz="0" w:space="0" w:color="auto"/>
      </w:divBdr>
    </w:div>
    <w:div w:id="1458722008">
      <w:bodyDiv w:val="1"/>
      <w:marLeft w:val="0"/>
      <w:marRight w:val="0"/>
      <w:marTop w:val="0"/>
      <w:marBottom w:val="0"/>
      <w:divBdr>
        <w:top w:val="none" w:sz="0" w:space="0" w:color="auto"/>
        <w:left w:val="none" w:sz="0" w:space="0" w:color="auto"/>
        <w:bottom w:val="none" w:sz="0" w:space="0" w:color="auto"/>
        <w:right w:val="none" w:sz="0" w:space="0" w:color="auto"/>
      </w:divBdr>
    </w:div>
    <w:div w:id="1458797385">
      <w:bodyDiv w:val="1"/>
      <w:marLeft w:val="0"/>
      <w:marRight w:val="0"/>
      <w:marTop w:val="0"/>
      <w:marBottom w:val="0"/>
      <w:divBdr>
        <w:top w:val="none" w:sz="0" w:space="0" w:color="auto"/>
        <w:left w:val="none" w:sz="0" w:space="0" w:color="auto"/>
        <w:bottom w:val="none" w:sz="0" w:space="0" w:color="auto"/>
        <w:right w:val="none" w:sz="0" w:space="0" w:color="auto"/>
      </w:divBdr>
    </w:div>
    <w:div w:id="1459031310">
      <w:bodyDiv w:val="1"/>
      <w:marLeft w:val="0"/>
      <w:marRight w:val="0"/>
      <w:marTop w:val="0"/>
      <w:marBottom w:val="0"/>
      <w:divBdr>
        <w:top w:val="none" w:sz="0" w:space="0" w:color="auto"/>
        <w:left w:val="none" w:sz="0" w:space="0" w:color="auto"/>
        <w:bottom w:val="none" w:sz="0" w:space="0" w:color="auto"/>
        <w:right w:val="none" w:sz="0" w:space="0" w:color="auto"/>
      </w:divBdr>
    </w:div>
    <w:div w:id="1459373685">
      <w:bodyDiv w:val="1"/>
      <w:marLeft w:val="0"/>
      <w:marRight w:val="0"/>
      <w:marTop w:val="0"/>
      <w:marBottom w:val="0"/>
      <w:divBdr>
        <w:top w:val="none" w:sz="0" w:space="0" w:color="auto"/>
        <w:left w:val="none" w:sz="0" w:space="0" w:color="auto"/>
        <w:bottom w:val="none" w:sz="0" w:space="0" w:color="auto"/>
        <w:right w:val="none" w:sz="0" w:space="0" w:color="auto"/>
      </w:divBdr>
    </w:div>
    <w:div w:id="1459563326">
      <w:bodyDiv w:val="1"/>
      <w:marLeft w:val="0"/>
      <w:marRight w:val="0"/>
      <w:marTop w:val="0"/>
      <w:marBottom w:val="0"/>
      <w:divBdr>
        <w:top w:val="none" w:sz="0" w:space="0" w:color="auto"/>
        <w:left w:val="none" w:sz="0" w:space="0" w:color="auto"/>
        <w:bottom w:val="none" w:sz="0" w:space="0" w:color="auto"/>
        <w:right w:val="none" w:sz="0" w:space="0" w:color="auto"/>
      </w:divBdr>
    </w:div>
    <w:div w:id="1459642490">
      <w:bodyDiv w:val="1"/>
      <w:marLeft w:val="0"/>
      <w:marRight w:val="0"/>
      <w:marTop w:val="0"/>
      <w:marBottom w:val="0"/>
      <w:divBdr>
        <w:top w:val="none" w:sz="0" w:space="0" w:color="auto"/>
        <w:left w:val="none" w:sz="0" w:space="0" w:color="auto"/>
        <w:bottom w:val="none" w:sz="0" w:space="0" w:color="auto"/>
        <w:right w:val="none" w:sz="0" w:space="0" w:color="auto"/>
      </w:divBdr>
    </w:div>
    <w:div w:id="1460030705">
      <w:bodyDiv w:val="1"/>
      <w:marLeft w:val="0"/>
      <w:marRight w:val="0"/>
      <w:marTop w:val="0"/>
      <w:marBottom w:val="0"/>
      <w:divBdr>
        <w:top w:val="none" w:sz="0" w:space="0" w:color="auto"/>
        <w:left w:val="none" w:sz="0" w:space="0" w:color="auto"/>
        <w:bottom w:val="none" w:sz="0" w:space="0" w:color="auto"/>
        <w:right w:val="none" w:sz="0" w:space="0" w:color="auto"/>
      </w:divBdr>
    </w:div>
    <w:div w:id="1460106883">
      <w:bodyDiv w:val="1"/>
      <w:marLeft w:val="0"/>
      <w:marRight w:val="0"/>
      <w:marTop w:val="0"/>
      <w:marBottom w:val="0"/>
      <w:divBdr>
        <w:top w:val="none" w:sz="0" w:space="0" w:color="auto"/>
        <w:left w:val="none" w:sz="0" w:space="0" w:color="auto"/>
        <w:bottom w:val="none" w:sz="0" w:space="0" w:color="auto"/>
        <w:right w:val="none" w:sz="0" w:space="0" w:color="auto"/>
      </w:divBdr>
    </w:div>
    <w:div w:id="1460218661">
      <w:bodyDiv w:val="1"/>
      <w:marLeft w:val="0"/>
      <w:marRight w:val="0"/>
      <w:marTop w:val="0"/>
      <w:marBottom w:val="0"/>
      <w:divBdr>
        <w:top w:val="none" w:sz="0" w:space="0" w:color="auto"/>
        <w:left w:val="none" w:sz="0" w:space="0" w:color="auto"/>
        <w:bottom w:val="none" w:sz="0" w:space="0" w:color="auto"/>
        <w:right w:val="none" w:sz="0" w:space="0" w:color="auto"/>
      </w:divBdr>
    </w:div>
    <w:div w:id="1460225343">
      <w:bodyDiv w:val="1"/>
      <w:marLeft w:val="0"/>
      <w:marRight w:val="0"/>
      <w:marTop w:val="0"/>
      <w:marBottom w:val="0"/>
      <w:divBdr>
        <w:top w:val="none" w:sz="0" w:space="0" w:color="auto"/>
        <w:left w:val="none" w:sz="0" w:space="0" w:color="auto"/>
        <w:bottom w:val="none" w:sz="0" w:space="0" w:color="auto"/>
        <w:right w:val="none" w:sz="0" w:space="0" w:color="auto"/>
      </w:divBdr>
    </w:div>
    <w:div w:id="1460344276">
      <w:bodyDiv w:val="1"/>
      <w:marLeft w:val="0"/>
      <w:marRight w:val="0"/>
      <w:marTop w:val="0"/>
      <w:marBottom w:val="0"/>
      <w:divBdr>
        <w:top w:val="none" w:sz="0" w:space="0" w:color="auto"/>
        <w:left w:val="none" w:sz="0" w:space="0" w:color="auto"/>
        <w:bottom w:val="none" w:sz="0" w:space="0" w:color="auto"/>
        <w:right w:val="none" w:sz="0" w:space="0" w:color="auto"/>
      </w:divBdr>
    </w:div>
    <w:div w:id="1460419150">
      <w:bodyDiv w:val="1"/>
      <w:marLeft w:val="0"/>
      <w:marRight w:val="0"/>
      <w:marTop w:val="0"/>
      <w:marBottom w:val="0"/>
      <w:divBdr>
        <w:top w:val="none" w:sz="0" w:space="0" w:color="auto"/>
        <w:left w:val="none" w:sz="0" w:space="0" w:color="auto"/>
        <w:bottom w:val="none" w:sz="0" w:space="0" w:color="auto"/>
        <w:right w:val="none" w:sz="0" w:space="0" w:color="auto"/>
      </w:divBdr>
    </w:div>
    <w:div w:id="1460420575">
      <w:bodyDiv w:val="1"/>
      <w:marLeft w:val="0"/>
      <w:marRight w:val="0"/>
      <w:marTop w:val="0"/>
      <w:marBottom w:val="0"/>
      <w:divBdr>
        <w:top w:val="none" w:sz="0" w:space="0" w:color="auto"/>
        <w:left w:val="none" w:sz="0" w:space="0" w:color="auto"/>
        <w:bottom w:val="none" w:sz="0" w:space="0" w:color="auto"/>
        <w:right w:val="none" w:sz="0" w:space="0" w:color="auto"/>
      </w:divBdr>
    </w:div>
    <w:div w:id="1460609288">
      <w:bodyDiv w:val="1"/>
      <w:marLeft w:val="0"/>
      <w:marRight w:val="0"/>
      <w:marTop w:val="0"/>
      <w:marBottom w:val="0"/>
      <w:divBdr>
        <w:top w:val="none" w:sz="0" w:space="0" w:color="auto"/>
        <w:left w:val="none" w:sz="0" w:space="0" w:color="auto"/>
        <w:bottom w:val="none" w:sz="0" w:space="0" w:color="auto"/>
        <w:right w:val="none" w:sz="0" w:space="0" w:color="auto"/>
      </w:divBdr>
    </w:div>
    <w:div w:id="1460882917">
      <w:bodyDiv w:val="1"/>
      <w:marLeft w:val="0"/>
      <w:marRight w:val="0"/>
      <w:marTop w:val="0"/>
      <w:marBottom w:val="0"/>
      <w:divBdr>
        <w:top w:val="none" w:sz="0" w:space="0" w:color="auto"/>
        <w:left w:val="none" w:sz="0" w:space="0" w:color="auto"/>
        <w:bottom w:val="none" w:sz="0" w:space="0" w:color="auto"/>
        <w:right w:val="none" w:sz="0" w:space="0" w:color="auto"/>
      </w:divBdr>
    </w:div>
    <w:div w:id="1460883068">
      <w:bodyDiv w:val="1"/>
      <w:marLeft w:val="0"/>
      <w:marRight w:val="0"/>
      <w:marTop w:val="0"/>
      <w:marBottom w:val="0"/>
      <w:divBdr>
        <w:top w:val="none" w:sz="0" w:space="0" w:color="auto"/>
        <w:left w:val="none" w:sz="0" w:space="0" w:color="auto"/>
        <w:bottom w:val="none" w:sz="0" w:space="0" w:color="auto"/>
        <w:right w:val="none" w:sz="0" w:space="0" w:color="auto"/>
      </w:divBdr>
    </w:div>
    <w:div w:id="1461146984">
      <w:bodyDiv w:val="1"/>
      <w:marLeft w:val="0"/>
      <w:marRight w:val="0"/>
      <w:marTop w:val="0"/>
      <w:marBottom w:val="0"/>
      <w:divBdr>
        <w:top w:val="none" w:sz="0" w:space="0" w:color="auto"/>
        <w:left w:val="none" w:sz="0" w:space="0" w:color="auto"/>
        <w:bottom w:val="none" w:sz="0" w:space="0" w:color="auto"/>
        <w:right w:val="none" w:sz="0" w:space="0" w:color="auto"/>
      </w:divBdr>
    </w:div>
    <w:div w:id="1461265528">
      <w:bodyDiv w:val="1"/>
      <w:marLeft w:val="0"/>
      <w:marRight w:val="0"/>
      <w:marTop w:val="0"/>
      <w:marBottom w:val="0"/>
      <w:divBdr>
        <w:top w:val="none" w:sz="0" w:space="0" w:color="auto"/>
        <w:left w:val="none" w:sz="0" w:space="0" w:color="auto"/>
        <w:bottom w:val="none" w:sz="0" w:space="0" w:color="auto"/>
        <w:right w:val="none" w:sz="0" w:space="0" w:color="auto"/>
      </w:divBdr>
    </w:div>
    <w:div w:id="1461415057">
      <w:bodyDiv w:val="1"/>
      <w:marLeft w:val="0"/>
      <w:marRight w:val="0"/>
      <w:marTop w:val="0"/>
      <w:marBottom w:val="0"/>
      <w:divBdr>
        <w:top w:val="none" w:sz="0" w:space="0" w:color="auto"/>
        <w:left w:val="none" w:sz="0" w:space="0" w:color="auto"/>
        <w:bottom w:val="none" w:sz="0" w:space="0" w:color="auto"/>
        <w:right w:val="none" w:sz="0" w:space="0" w:color="auto"/>
      </w:divBdr>
    </w:div>
    <w:div w:id="1461455847">
      <w:bodyDiv w:val="1"/>
      <w:marLeft w:val="0"/>
      <w:marRight w:val="0"/>
      <w:marTop w:val="0"/>
      <w:marBottom w:val="0"/>
      <w:divBdr>
        <w:top w:val="none" w:sz="0" w:space="0" w:color="auto"/>
        <w:left w:val="none" w:sz="0" w:space="0" w:color="auto"/>
        <w:bottom w:val="none" w:sz="0" w:space="0" w:color="auto"/>
        <w:right w:val="none" w:sz="0" w:space="0" w:color="auto"/>
      </w:divBdr>
    </w:div>
    <w:div w:id="1461537312">
      <w:bodyDiv w:val="1"/>
      <w:marLeft w:val="0"/>
      <w:marRight w:val="0"/>
      <w:marTop w:val="0"/>
      <w:marBottom w:val="0"/>
      <w:divBdr>
        <w:top w:val="none" w:sz="0" w:space="0" w:color="auto"/>
        <w:left w:val="none" w:sz="0" w:space="0" w:color="auto"/>
        <w:bottom w:val="none" w:sz="0" w:space="0" w:color="auto"/>
        <w:right w:val="none" w:sz="0" w:space="0" w:color="auto"/>
      </w:divBdr>
    </w:div>
    <w:div w:id="1461613884">
      <w:bodyDiv w:val="1"/>
      <w:marLeft w:val="0"/>
      <w:marRight w:val="0"/>
      <w:marTop w:val="0"/>
      <w:marBottom w:val="0"/>
      <w:divBdr>
        <w:top w:val="none" w:sz="0" w:space="0" w:color="auto"/>
        <w:left w:val="none" w:sz="0" w:space="0" w:color="auto"/>
        <w:bottom w:val="none" w:sz="0" w:space="0" w:color="auto"/>
        <w:right w:val="none" w:sz="0" w:space="0" w:color="auto"/>
      </w:divBdr>
    </w:div>
    <w:div w:id="1461923608">
      <w:bodyDiv w:val="1"/>
      <w:marLeft w:val="0"/>
      <w:marRight w:val="0"/>
      <w:marTop w:val="0"/>
      <w:marBottom w:val="0"/>
      <w:divBdr>
        <w:top w:val="none" w:sz="0" w:space="0" w:color="auto"/>
        <w:left w:val="none" w:sz="0" w:space="0" w:color="auto"/>
        <w:bottom w:val="none" w:sz="0" w:space="0" w:color="auto"/>
        <w:right w:val="none" w:sz="0" w:space="0" w:color="auto"/>
      </w:divBdr>
    </w:div>
    <w:div w:id="1462113468">
      <w:bodyDiv w:val="1"/>
      <w:marLeft w:val="0"/>
      <w:marRight w:val="0"/>
      <w:marTop w:val="0"/>
      <w:marBottom w:val="0"/>
      <w:divBdr>
        <w:top w:val="none" w:sz="0" w:space="0" w:color="auto"/>
        <w:left w:val="none" w:sz="0" w:space="0" w:color="auto"/>
        <w:bottom w:val="none" w:sz="0" w:space="0" w:color="auto"/>
        <w:right w:val="none" w:sz="0" w:space="0" w:color="auto"/>
      </w:divBdr>
    </w:div>
    <w:div w:id="1462722510">
      <w:bodyDiv w:val="1"/>
      <w:marLeft w:val="0"/>
      <w:marRight w:val="0"/>
      <w:marTop w:val="0"/>
      <w:marBottom w:val="0"/>
      <w:divBdr>
        <w:top w:val="none" w:sz="0" w:space="0" w:color="auto"/>
        <w:left w:val="none" w:sz="0" w:space="0" w:color="auto"/>
        <w:bottom w:val="none" w:sz="0" w:space="0" w:color="auto"/>
        <w:right w:val="none" w:sz="0" w:space="0" w:color="auto"/>
      </w:divBdr>
    </w:div>
    <w:div w:id="1462841525">
      <w:bodyDiv w:val="1"/>
      <w:marLeft w:val="0"/>
      <w:marRight w:val="0"/>
      <w:marTop w:val="0"/>
      <w:marBottom w:val="0"/>
      <w:divBdr>
        <w:top w:val="none" w:sz="0" w:space="0" w:color="auto"/>
        <w:left w:val="none" w:sz="0" w:space="0" w:color="auto"/>
        <w:bottom w:val="none" w:sz="0" w:space="0" w:color="auto"/>
        <w:right w:val="none" w:sz="0" w:space="0" w:color="auto"/>
      </w:divBdr>
    </w:div>
    <w:div w:id="1463038373">
      <w:bodyDiv w:val="1"/>
      <w:marLeft w:val="0"/>
      <w:marRight w:val="0"/>
      <w:marTop w:val="0"/>
      <w:marBottom w:val="0"/>
      <w:divBdr>
        <w:top w:val="none" w:sz="0" w:space="0" w:color="auto"/>
        <w:left w:val="none" w:sz="0" w:space="0" w:color="auto"/>
        <w:bottom w:val="none" w:sz="0" w:space="0" w:color="auto"/>
        <w:right w:val="none" w:sz="0" w:space="0" w:color="auto"/>
      </w:divBdr>
    </w:div>
    <w:div w:id="1463186921">
      <w:bodyDiv w:val="1"/>
      <w:marLeft w:val="0"/>
      <w:marRight w:val="0"/>
      <w:marTop w:val="0"/>
      <w:marBottom w:val="0"/>
      <w:divBdr>
        <w:top w:val="none" w:sz="0" w:space="0" w:color="auto"/>
        <w:left w:val="none" w:sz="0" w:space="0" w:color="auto"/>
        <w:bottom w:val="none" w:sz="0" w:space="0" w:color="auto"/>
        <w:right w:val="none" w:sz="0" w:space="0" w:color="auto"/>
      </w:divBdr>
    </w:div>
    <w:div w:id="1463189467">
      <w:bodyDiv w:val="1"/>
      <w:marLeft w:val="0"/>
      <w:marRight w:val="0"/>
      <w:marTop w:val="0"/>
      <w:marBottom w:val="0"/>
      <w:divBdr>
        <w:top w:val="none" w:sz="0" w:space="0" w:color="auto"/>
        <w:left w:val="none" w:sz="0" w:space="0" w:color="auto"/>
        <w:bottom w:val="none" w:sz="0" w:space="0" w:color="auto"/>
        <w:right w:val="none" w:sz="0" w:space="0" w:color="auto"/>
      </w:divBdr>
    </w:div>
    <w:div w:id="1463229477">
      <w:bodyDiv w:val="1"/>
      <w:marLeft w:val="0"/>
      <w:marRight w:val="0"/>
      <w:marTop w:val="0"/>
      <w:marBottom w:val="0"/>
      <w:divBdr>
        <w:top w:val="none" w:sz="0" w:space="0" w:color="auto"/>
        <w:left w:val="none" w:sz="0" w:space="0" w:color="auto"/>
        <w:bottom w:val="none" w:sz="0" w:space="0" w:color="auto"/>
        <w:right w:val="none" w:sz="0" w:space="0" w:color="auto"/>
      </w:divBdr>
    </w:div>
    <w:div w:id="1463301736">
      <w:bodyDiv w:val="1"/>
      <w:marLeft w:val="0"/>
      <w:marRight w:val="0"/>
      <w:marTop w:val="0"/>
      <w:marBottom w:val="0"/>
      <w:divBdr>
        <w:top w:val="none" w:sz="0" w:space="0" w:color="auto"/>
        <w:left w:val="none" w:sz="0" w:space="0" w:color="auto"/>
        <w:bottom w:val="none" w:sz="0" w:space="0" w:color="auto"/>
        <w:right w:val="none" w:sz="0" w:space="0" w:color="auto"/>
      </w:divBdr>
    </w:div>
    <w:div w:id="1463308131">
      <w:bodyDiv w:val="1"/>
      <w:marLeft w:val="0"/>
      <w:marRight w:val="0"/>
      <w:marTop w:val="0"/>
      <w:marBottom w:val="0"/>
      <w:divBdr>
        <w:top w:val="none" w:sz="0" w:space="0" w:color="auto"/>
        <w:left w:val="none" w:sz="0" w:space="0" w:color="auto"/>
        <w:bottom w:val="none" w:sz="0" w:space="0" w:color="auto"/>
        <w:right w:val="none" w:sz="0" w:space="0" w:color="auto"/>
      </w:divBdr>
    </w:div>
    <w:div w:id="1463426698">
      <w:bodyDiv w:val="1"/>
      <w:marLeft w:val="0"/>
      <w:marRight w:val="0"/>
      <w:marTop w:val="0"/>
      <w:marBottom w:val="0"/>
      <w:divBdr>
        <w:top w:val="none" w:sz="0" w:space="0" w:color="auto"/>
        <w:left w:val="none" w:sz="0" w:space="0" w:color="auto"/>
        <w:bottom w:val="none" w:sz="0" w:space="0" w:color="auto"/>
        <w:right w:val="none" w:sz="0" w:space="0" w:color="auto"/>
      </w:divBdr>
    </w:div>
    <w:div w:id="1463502539">
      <w:bodyDiv w:val="1"/>
      <w:marLeft w:val="0"/>
      <w:marRight w:val="0"/>
      <w:marTop w:val="0"/>
      <w:marBottom w:val="0"/>
      <w:divBdr>
        <w:top w:val="none" w:sz="0" w:space="0" w:color="auto"/>
        <w:left w:val="none" w:sz="0" w:space="0" w:color="auto"/>
        <w:bottom w:val="none" w:sz="0" w:space="0" w:color="auto"/>
        <w:right w:val="none" w:sz="0" w:space="0" w:color="auto"/>
      </w:divBdr>
    </w:div>
    <w:div w:id="1464300930">
      <w:bodyDiv w:val="1"/>
      <w:marLeft w:val="0"/>
      <w:marRight w:val="0"/>
      <w:marTop w:val="0"/>
      <w:marBottom w:val="0"/>
      <w:divBdr>
        <w:top w:val="none" w:sz="0" w:space="0" w:color="auto"/>
        <w:left w:val="none" w:sz="0" w:space="0" w:color="auto"/>
        <w:bottom w:val="none" w:sz="0" w:space="0" w:color="auto"/>
        <w:right w:val="none" w:sz="0" w:space="0" w:color="auto"/>
      </w:divBdr>
    </w:div>
    <w:div w:id="1464495578">
      <w:bodyDiv w:val="1"/>
      <w:marLeft w:val="0"/>
      <w:marRight w:val="0"/>
      <w:marTop w:val="0"/>
      <w:marBottom w:val="0"/>
      <w:divBdr>
        <w:top w:val="none" w:sz="0" w:space="0" w:color="auto"/>
        <w:left w:val="none" w:sz="0" w:space="0" w:color="auto"/>
        <w:bottom w:val="none" w:sz="0" w:space="0" w:color="auto"/>
        <w:right w:val="none" w:sz="0" w:space="0" w:color="auto"/>
      </w:divBdr>
    </w:div>
    <w:div w:id="1464537127">
      <w:bodyDiv w:val="1"/>
      <w:marLeft w:val="0"/>
      <w:marRight w:val="0"/>
      <w:marTop w:val="0"/>
      <w:marBottom w:val="0"/>
      <w:divBdr>
        <w:top w:val="none" w:sz="0" w:space="0" w:color="auto"/>
        <w:left w:val="none" w:sz="0" w:space="0" w:color="auto"/>
        <w:bottom w:val="none" w:sz="0" w:space="0" w:color="auto"/>
        <w:right w:val="none" w:sz="0" w:space="0" w:color="auto"/>
      </w:divBdr>
    </w:div>
    <w:div w:id="1464540917">
      <w:bodyDiv w:val="1"/>
      <w:marLeft w:val="0"/>
      <w:marRight w:val="0"/>
      <w:marTop w:val="0"/>
      <w:marBottom w:val="0"/>
      <w:divBdr>
        <w:top w:val="none" w:sz="0" w:space="0" w:color="auto"/>
        <w:left w:val="none" w:sz="0" w:space="0" w:color="auto"/>
        <w:bottom w:val="none" w:sz="0" w:space="0" w:color="auto"/>
        <w:right w:val="none" w:sz="0" w:space="0" w:color="auto"/>
      </w:divBdr>
    </w:div>
    <w:div w:id="1464694028">
      <w:bodyDiv w:val="1"/>
      <w:marLeft w:val="0"/>
      <w:marRight w:val="0"/>
      <w:marTop w:val="0"/>
      <w:marBottom w:val="0"/>
      <w:divBdr>
        <w:top w:val="none" w:sz="0" w:space="0" w:color="auto"/>
        <w:left w:val="none" w:sz="0" w:space="0" w:color="auto"/>
        <w:bottom w:val="none" w:sz="0" w:space="0" w:color="auto"/>
        <w:right w:val="none" w:sz="0" w:space="0" w:color="auto"/>
      </w:divBdr>
    </w:div>
    <w:div w:id="1464696079">
      <w:bodyDiv w:val="1"/>
      <w:marLeft w:val="0"/>
      <w:marRight w:val="0"/>
      <w:marTop w:val="0"/>
      <w:marBottom w:val="0"/>
      <w:divBdr>
        <w:top w:val="none" w:sz="0" w:space="0" w:color="auto"/>
        <w:left w:val="none" w:sz="0" w:space="0" w:color="auto"/>
        <w:bottom w:val="none" w:sz="0" w:space="0" w:color="auto"/>
        <w:right w:val="none" w:sz="0" w:space="0" w:color="auto"/>
      </w:divBdr>
    </w:div>
    <w:div w:id="1464739155">
      <w:bodyDiv w:val="1"/>
      <w:marLeft w:val="0"/>
      <w:marRight w:val="0"/>
      <w:marTop w:val="0"/>
      <w:marBottom w:val="0"/>
      <w:divBdr>
        <w:top w:val="none" w:sz="0" w:space="0" w:color="auto"/>
        <w:left w:val="none" w:sz="0" w:space="0" w:color="auto"/>
        <w:bottom w:val="none" w:sz="0" w:space="0" w:color="auto"/>
        <w:right w:val="none" w:sz="0" w:space="0" w:color="auto"/>
      </w:divBdr>
    </w:div>
    <w:div w:id="1464806975">
      <w:bodyDiv w:val="1"/>
      <w:marLeft w:val="0"/>
      <w:marRight w:val="0"/>
      <w:marTop w:val="0"/>
      <w:marBottom w:val="0"/>
      <w:divBdr>
        <w:top w:val="none" w:sz="0" w:space="0" w:color="auto"/>
        <w:left w:val="none" w:sz="0" w:space="0" w:color="auto"/>
        <w:bottom w:val="none" w:sz="0" w:space="0" w:color="auto"/>
        <w:right w:val="none" w:sz="0" w:space="0" w:color="auto"/>
      </w:divBdr>
    </w:div>
    <w:div w:id="1465151375">
      <w:bodyDiv w:val="1"/>
      <w:marLeft w:val="0"/>
      <w:marRight w:val="0"/>
      <w:marTop w:val="0"/>
      <w:marBottom w:val="0"/>
      <w:divBdr>
        <w:top w:val="none" w:sz="0" w:space="0" w:color="auto"/>
        <w:left w:val="none" w:sz="0" w:space="0" w:color="auto"/>
        <w:bottom w:val="none" w:sz="0" w:space="0" w:color="auto"/>
        <w:right w:val="none" w:sz="0" w:space="0" w:color="auto"/>
      </w:divBdr>
    </w:div>
    <w:div w:id="1465194571">
      <w:bodyDiv w:val="1"/>
      <w:marLeft w:val="0"/>
      <w:marRight w:val="0"/>
      <w:marTop w:val="0"/>
      <w:marBottom w:val="0"/>
      <w:divBdr>
        <w:top w:val="none" w:sz="0" w:space="0" w:color="auto"/>
        <w:left w:val="none" w:sz="0" w:space="0" w:color="auto"/>
        <w:bottom w:val="none" w:sz="0" w:space="0" w:color="auto"/>
        <w:right w:val="none" w:sz="0" w:space="0" w:color="auto"/>
      </w:divBdr>
    </w:div>
    <w:div w:id="1465197747">
      <w:bodyDiv w:val="1"/>
      <w:marLeft w:val="0"/>
      <w:marRight w:val="0"/>
      <w:marTop w:val="0"/>
      <w:marBottom w:val="0"/>
      <w:divBdr>
        <w:top w:val="none" w:sz="0" w:space="0" w:color="auto"/>
        <w:left w:val="none" w:sz="0" w:space="0" w:color="auto"/>
        <w:bottom w:val="none" w:sz="0" w:space="0" w:color="auto"/>
        <w:right w:val="none" w:sz="0" w:space="0" w:color="auto"/>
      </w:divBdr>
    </w:div>
    <w:div w:id="1465467663">
      <w:bodyDiv w:val="1"/>
      <w:marLeft w:val="0"/>
      <w:marRight w:val="0"/>
      <w:marTop w:val="0"/>
      <w:marBottom w:val="0"/>
      <w:divBdr>
        <w:top w:val="none" w:sz="0" w:space="0" w:color="auto"/>
        <w:left w:val="none" w:sz="0" w:space="0" w:color="auto"/>
        <w:bottom w:val="none" w:sz="0" w:space="0" w:color="auto"/>
        <w:right w:val="none" w:sz="0" w:space="0" w:color="auto"/>
      </w:divBdr>
    </w:div>
    <w:div w:id="1465538094">
      <w:bodyDiv w:val="1"/>
      <w:marLeft w:val="0"/>
      <w:marRight w:val="0"/>
      <w:marTop w:val="0"/>
      <w:marBottom w:val="0"/>
      <w:divBdr>
        <w:top w:val="none" w:sz="0" w:space="0" w:color="auto"/>
        <w:left w:val="none" w:sz="0" w:space="0" w:color="auto"/>
        <w:bottom w:val="none" w:sz="0" w:space="0" w:color="auto"/>
        <w:right w:val="none" w:sz="0" w:space="0" w:color="auto"/>
      </w:divBdr>
    </w:div>
    <w:div w:id="1465613371">
      <w:bodyDiv w:val="1"/>
      <w:marLeft w:val="0"/>
      <w:marRight w:val="0"/>
      <w:marTop w:val="0"/>
      <w:marBottom w:val="0"/>
      <w:divBdr>
        <w:top w:val="none" w:sz="0" w:space="0" w:color="auto"/>
        <w:left w:val="none" w:sz="0" w:space="0" w:color="auto"/>
        <w:bottom w:val="none" w:sz="0" w:space="0" w:color="auto"/>
        <w:right w:val="none" w:sz="0" w:space="0" w:color="auto"/>
      </w:divBdr>
    </w:div>
    <w:div w:id="1465659790">
      <w:bodyDiv w:val="1"/>
      <w:marLeft w:val="0"/>
      <w:marRight w:val="0"/>
      <w:marTop w:val="0"/>
      <w:marBottom w:val="0"/>
      <w:divBdr>
        <w:top w:val="none" w:sz="0" w:space="0" w:color="auto"/>
        <w:left w:val="none" w:sz="0" w:space="0" w:color="auto"/>
        <w:bottom w:val="none" w:sz="0" w:space="0" w:color="auto"/>
        <w:right w:val="none" w:sz="0" w:space="0" w:color="auto"/>
      </w:divBdr>
    </w:div>
    <w:div w:id="1465807269">
      <w:bodyDiv w:val="1"/>
      <w:marLeft w:val="0"/>
      <w:marRight w:val="0"/>
      <w:marTop w:val="0"/>
      <w:marBottom w:val="0"/>
      <w:divBdr>
        <w:top w:val="none" w:sz="0" w:space="0" w:color="auto"/>
        <w:left w:val="none" w:sz="0" w:space="0" w:color="auto"/>
        <w:bottom w:val="none" w:sz="0" w:space="0" w:color="auto"/>
        <w:right w:val="none" w:sz="0" w:space="0" w:color="auto"/>
      </w:divBdr>
    </w:div>
    <w:div w:id="1465924007">
      <w:bodyDiv w:val="1"/>
      <w:marLeft w:val="0"/>
      <w:marRight w:val="0"/>
      <w:marTop w:val="0"/>
      <w:marBottom w:val="0"/>
      <w:divBdr>
        <w:top w:val="none" w:sz="0" w:space="0" w:color="auto"/>
        <w:left w:val="none" w:sz="0" w:space="0" w:color="auto"/>
        <w:bottom w:val="none" w:sz="0" w:space="0" w:color="auto"/>
        <w:right w:val="none" w:sz="0" w:space="0" w:color="auto"/>
      </w:divBdr>
    </w:div>
    <w:div w:id="1466387082">
      <w:bodyDiv w:val="1"/>
      <w:marLeft w:val="0"/>
      <w:marRight w:val="0"/>
      <w:marTop w:val="0"/>
      <w:marBottom w:val="0"/>
      <w:divBdr>
        <w:top w:val="none" w:sz="0" w:space="0" w:color="auto"/>
        <w:left w:val="none" w:sz="0" w:space="0" w:color="auto"/>
        <w:bottom w:val="none" w:sz="0" w:space="0" w:color="auto"/>
        <w:right w:val="none" w:sz="0" w:space="0" w:color="auto"/>
      </w:divBdr>
    </w:div>
    <w:div w:id="1466387559">
      <w:bodyDiv w:val="1"/>
      <w:marLeft w:val="0"/>
      <w:marRight w:val="0"/>
      <w:marTop w:val="0"/>
      <w:marBottom w:val="0"/>
      <w:divBdr>
        <w:top w:val="none" w:sz="0" w:space="0" w:color="auto"/>
        <w:left w:val="none" w:sz="0" w:space="0" w:color="auto"/>
        <w:bottom w:val="none" w:sz="0" w:space="0" w:color="auto"/>
        <w:right w:val="none" w:sz="0" w:space="0" w:color="auto"/>
      </w:divBdr>
    </w:div>
    <w:div w:id="1466462144">
      <w:bodyDiv w:val="1"/>
      <w:marLeft w:val="0"/>
      <w:marRight w:val="0"/>
      <w:marTop w:val="0"/>
      <w:marBottom w:val="0"/>
      <w:divBdr>
        <w:top w:val="none" w:sz="0" w:space="0" w:color="auto"/>
        <w:left w:val="none" w:sz="0" w:space="0" w:color="auto"/>
        <w:bottom w:val="none" w:sz="0" w:space="0" w:color="auto"/>
        <w:right w:val="none" w:sz="0" w:space="0" w:color="auto"/>
      </w:divBdr>
    </w:div>
    <w:div w:id="1466502508">
      <w:bodyDiv w:val="1"/>
      <w:marLeft w:val="0"/>
      <w:marRight w:val="0"/>
      <w:marTop w:val="0"/>
      <w:marBottom w:val="0"/>
      <w:divBdr>
        <w:top w:val="none" w:sz="0" w:space="0" w:color="auto"/>
        <w:left w:val="none" w:sz="0" w:space="0" w:color="auto"/>
        <w:bottom w:val="none" w:sz="0" w:space="0" w:color="auto"/>
        <w:right w:val="none" w:sz="0" w:space="0" w:color="auto"/>
      </w:divBdr>
    </w:div>
    <w:div w:id="1466508091">
      <w:bodyDiv w:val="1"/>
      <w:marLeft w:val="0"/>
      <w:marRight w:val="0"/>
      <w:marTop w:val="0"/>
      <w:marBottom w:val="0"/>
      <w:divBdr>
        <w:top w:val="none" w:sz="0" w:space="0" w:color="auto"/>
        <w:left w:val="none" w:sz="0" w:space="0" w:color="auto"/>
        <w:bottom w:val="none" w:sz="0" w:space="0" w:color="auto"/>
        <w:right w:val="none" w:sz="0" w:space="0" w:color="auto"/>
      </w:divBdr>
    </w:div>
    <w:div w:id="1466509623">
      <w:bodyDiv w:val="1"/>
      <w:marLeft w:val="0"/>
      <w:marRight w:val="0"/>
      <w:marTop w:val="0"/>
      <w:marBottom w:val="0"/>
      <w:divBdr>
        <w:top w:val="none" w:sz="0" w:space="0" w:color="auto"/>
        <w:left w:val="none" w:sz="0" w:space="0" w:color="auto"/>
        <w:bottom w:val="none" w:sz="0" w:space="0" w:color="auto"/>
        <w:right w:val="none" w:sz="0" w:space="0" w:color="auto"/>
      </w:divBdr>
    </w:div>
    <w:div w:id="1466509883">
      <w:bodyDiv w:val="1"/>
      <w:marLeft w:val="0"/>
      <w:marRight w:val="0"/>
      <w:marTop w:val="0"/>
      <w:marBottom w:val="0"/>
      <w:divBdr>
        <w:top w:val="none" w:sz="0" w:space="0" w:color="auto"/>
        <w:left w:val="none" w:sz="0" w:space="0" w:color="auto"/>
        <w:bottom w:val="none" w:sz="0" w:space="0" w:color="auto"/>
        <w:right w:val="none" w:sz="0" w:space="0" w:color="auto"/>
      </w:divBdr>
    </w:div>
    <w:div w:id="1466895587">
      <w:bodyDiv w:val="1"/>
      <w:marLeft w:val="0"/>
      <w:marRight w:val="0"/>
      <w:marTop w:val="0"/>
      <w:marBottom w:val="0"/>
      <w:divBdr>
        <w:top w:val="none" w:sz="0" w:space="0" w:color="auto"/>
        <w:left w:val="none" w:sz="0" w:space="0" w:color="auto"/>
        <w:bottom w:val="none" w:sz="0" w:space="0" w:color="auto"/>
        <w:right w:val="none" w:sz="0" w:space="0" w:color="auto"/>
      </w:divBdr>
    </w:div>
    <w:div w:id="1467041098">
      <w:bodyDiv w:val="1"/>
      <w:marLeft w:val="0"/>
      <w:marRight w:val="0"/>
      <w:marTop w:val="0"/>
      <w:marBottom w:val="0"/>
      <w:divBdr>
        <w:top w:val="none" w:sz="0" w:space="0" w:color="auto"/>
        <w:left w:val="none" w:sz="0" w:space="0" w:color="auto"/>
        <w:bottom w:val="none" w:sz="0" w:space="0" w:color="auto"/>
        <w:right w:val="none" w:sz="0" w:space="0" w:color="auto"/>
      </w:divBdr>
    </w:div>
    <w:div w:id="1467043240">
      <w:bodyDiv w:val="1"/>
      <w:marLeft w:val="0"/>
      <w:marRight w:val="0"/>
      <w:marTop w:val="0"/>
      <w:marBottom w:val="0"/>
      <w:divBdr>
        <w:top w:val="none" w:sz="0" w:space="0" w:color="auto"/>
        <w:left w:val="none" w:sz="0" w:space="0" w:color="auto"/>
        <w:bottom w:val="none" w:sz="0" w:space="0" w:color="auto"/>
        <w:right w:val="none" w:sz="0" w:space="0" w:color="auto"/>
      </w:divBdr>
    </w:div>
    <w:div w:id="1467046452">
      <w:bodyDiv w:val="1"/>
      <w:marLeft w:val="0"/>
      <w:marRight w:val="0"/>
      <w:marTop w:val="0"/>
      <w:marBottom w:val="0"/>
      <w:divBdr>
        <w:top w:val="none" w:sz="0" w:space="0" w:color="auto"/>
        <w:left w:val="none" w:sz="0" w:space="0" w:color="auto"/>
        <w:bottom w:val="none" w:sz="0" w:space="0" w:color="auto"/>
        <w:right w:val="none" w:sz="0" w:space="0" w:color="auto"/>
      </w:divBdr>
    </w:div>
    <w:div w:id="1467236101">
      <w:bodyDiv w:val="1"/>
      <w:marLeft w:val="0"/>
      <w:marRight w:val="0"/>
      <w:marTop w:val="0"/>
      <w:marBottom w:val="0"/>
      <w:divBdr>
        <w:top w:val="none" w:sz="0" w:space="0" w:color="auto"/>
        <w:left w:val="none" w:sz="0" w:space="0" w:color="auto"/>
        <w:bottom w:val="none" w:sz="0" w:space="0" w:color="auto"/>
        <w:right w:val="none" w:sz="0" w:space="0" w:color="auto"/>
      </w:divBdr>
    </w:div>
    <w:div w:id="1467310921">
      <w:bodyDiv w:val="1"/>
      <w:marLeft w:val="0"/>
      <w:marRight w:val="0"/>
      <w:marTop w:val="0"/>
      <w:marBottom w:val="0"/>
      <w:divBdr>
        <w:top w:val="none" w:sz="0" w:space="0" w:color="auto"/>
        <w:left w:val="none" w:sz="0" w:space="0" w:color="auto"/>
        <w:bottom w:val="none" w:sz="0" w:space="0" w:color="auto"/>
        <w:right w:val="none" w:sz="0" w:space="0" w:color="auto"/>
      </w:divBdr>
    </w:div>
    <w:div w:id="1467353667">
      <w:bodyDiv w:val="1"/>
      <w:marLeft w:val="0"/>
      <w:marRight w:val="0"/>
      <w:marTop w:val="0"/>
      <w:marBottom w:val="0"/>
      <w:divBdr>
        <w:top w:val="none" w:sz="0" w:space="0" w:color="auto"/>
        <w:left w:val="none" w:sz="0" w:space="0" w:color="auto"/>
        <w:bottom w:val="none" w:sz="0" w:space="0" w:color="auto"/>
        <w:right w:val="none" w:sz="0" w:space="0" w:color="auto"/>
      </w:divBdr>
    </w:div>
    <w:div w:id="1467696571">
      <w:bodyDiv w:val="1"/>
      <w:marLeft w:val="0"/>
      <w:marRight w:val="0"/>
      <w:marTop w:val="0"/>
      <w:marBottom w:val="0"/>
      <w:divBdr>
        <w:top w:val="none" w:sz="0" w:space="0" w:color="auto"/>
        <w:left w:val="none" w:sz="0" w:space="0" w:color="auto"/>
        <w:bottom w:val="none" w:sz="0" w:space="0" w:color="auto"/>
        <w:right w:val="none" w:sz="0" w:space="0" w:color="auto"/>
      </w:divBdr>
    </w:div>
    <w:div w:id="1467703357">
      <w:bodyDiv w:val="1"/>
      <w:marLeft w:val="0"/>
      <w:marRight w:val="0"/>
      <w:marTop w:val="0"/>
      <w:marBottom w:val="0"/>
      <w:divBdr>
        <w:top w:val="none" w:sz="0" w:space="0" w:color="auto"/>
        <w:left w:val="none" w:sz="0" w:space="0" w:color="auto"/>
        <w:bottom w:val="none" w:sz="0" w:space="0" w:color="auto"/>
        <w:right w:val="none" w:sz="0" w:space="0" w:color="auto"/>
      </w:divBdr>
    </w:div>
    <w:div w:id="1467897024">
      <w:bodyDiv w:val="1"/>
      <w:marLeft w:val="0"/>
      <w:marRight w:val="0"/>
      <w:marTop w:val="0"/>
      <w:marBottom w:val="0"/>
      <w:divBdr>
        <w:top w:val="none" w:sz="0" w:space="0" w:color="auto"/>
        <w:left w:val="none" w:sz="0" w:space="0" w:color="auto"/>
        <w:bottom w:val="none" w:sz="0" w:space="0" w:color="auto"/>
        <w:right w:val="none" w:sz="0" w:space="0" w:color="auto"/>
      </w:divBdr>
    </w:div>
    <w:div w:id="1467965250">
      <w:bodyDiv w:val="1"/>
      <w:marLeft w:val="0"/>
      <w:marRight w:val="0"/>
      <w:marTop w:val="0"/>
      <w:marBottom w:val="0"/>
      <w:divBdr>
        <w:top w:val="none" w:sz="0" w:space="0" w:color="auto"/>
        <w:left w:val="none" w:sz="0" w:space="0" w:color="auto"/>
        <w:bottom w:val="none" w:sz="0" w:space="0" w:color="auto"/>
        <w:right w:val="none" w:sz="0" w:space="0" w:color="auto"/>
      </w:divBdr>
    </w:div>
    <w:div w:id="1468087105">
      <w:bodyDiv w:val="1"/>
      <w:marLeft w:val="0"/>
      <w:marRight w:val="0"/>
      <w:marTop w:val="0"/>
      <w:marBottom w:val="0"/>
      <w:divBdr>
        <w:top w:val="none" w:sz="0" w:space="0" w:color="auto"/>
        <w:left w:val="none" w:sz="0" w:space="0" w:color="auto"/>
        <w:bottom w:val="none" w:sz="0" w:space="0" w:color="auto"/>
        <w:right w:val="none" w:sz="0" w:space="0" w:color="auto"/>
      </w:divBdr>
    </w:div>
    <w:div w:id="1468165971">
      <w:bodyDiv w:val="1"/>
      <w:marLeft w:val="0"/>
      <w:marRight w:val="0"/>
      <w:marTop w:val="0"/>
      <w:marBottom w:val="0"/>
      <w:divBdr>
        <w:top w:val="none" w:sz="0" w:space="0" w:color="auto"/>
        <w:left w:val="none" w:sz="0" w:space="0" w:color="auto"/>
        <w:bottom w:val="none" w:sz="0" w:space="0" w:color="auto"/>
        <w:right w:val="none" w:sz="0" w:space="0" w:color="auto"/>
      </w:divBdr>
    </w:div>
    <w:div w:id="1468205674">
      <w:bodyDiv w:val="1"/>
      <w:marLeft w:val="0"/>
      <w:marRight w:val="0"/>
      <w:marTop w:val="0"/>
      <w:marBottom w:val="0"/>
      <w:divBdr>
        <w:top w:val="none" w:sz="0" w:space="0" w:color="auto"/>
        <w:left w:val="none" w:sz="0" w:space="0" w:color="auto"/>
        <w:bottom w:val="none" w:sz="0" w:space="0" w:color="auto"/>
        <w:right w:val="none" w:sz="0" w:space="0" w:color="auto"/>
      </w:divBdr>
    </w:div>
    <w:div w:id="1468350451">
      <w:bodyDiv w:val="1"/>
      <w:marLeft w:val="0"/>
      <w:marRight w:val="0"/>
      <w:marTop w:val="0"/>
      <w:marBottom w:val="0"/>
      <w:divBdr>
        <w:top w:val="none" w:sz="0" w:space="0" w:color="auto"/>
        <w:left w:val="none" w:sz="0" w:space="0" w:color="auto"/>
        <w:bottom w:val="none" w:sz="0" w:space="0" w:color="auto"/>
        <w:right w:val="none" w:sz="0" w:space="0" w:color="auto"/>
      </w:divBdr>
    </w:div>
    <w:div w:id="1468357494">
      <w:bodyDiv w:val="1"/>
      <w:marLeft w:val="0"/>
      <w:marRight w:val="0"/>
      <w:marTop w:val="0"/>
      <w:marBottom w:val="0"/>
      <w:divBdr>
        <w:top w:val="none" w:sz="0" w:space="0" w:color="auto"/>
        <w:left w:val="none" w:sz="0" w:space="0" w:color="auto"/>
        <w:bottom w:val="none" w:sz="0" w:space="0" w:color="auto"/>
        <w:right w:val="none" w:sz="0" w:space="0" w:color="auto"/>
      </w:divBdr>
    </w:div>
    <w:div w:id="1468358694">
      <w:bodyDiv w:val="1"/>
      <w:marLeft w:val="0"/>
      <w:marRight w:val="0"/>
      <w:marTop w:val="0"/>
      <w:marBottom w:val="0"/>
      <w:divBdr>
        <w:top w:val="none" w:sz="0" w:space="0" w:color="auto"/>
        <w:left w:val="none" w:sz="0" w:space="0" w:color="auto"/>
        <w:bottom w:val="none" w:sz="0" w:space="0" w:color="auto"/>
        <w:right w:val="none" w:sz="0" w:space="0" w:color="auto"/>
      </w:divBdr>
    </w:div>
    <w:div w:id="1468431136">
      <w:bodyDiv w:val="1"/>
      <w:marLeft w:val="0"/>
      <w:marRight w:val="0"/>
      <w:marTop w:val="0"/>
      <w:marBottom w:val="0"/>
      <w:divBdr>
        <w:top w:val="none" w:sz="0" w:space="0" w:color="auto"/>
        <w:left w:val="none" w:sz="0" w:space="0" w:color="auto"/>
        <w:bottom w:val="none" w:sz="0" w:space="0" w:color="auto"/>
        <w:right w:val="none" w:sz="0" w:space="0" w:color="auto"/>
      </w:divBdr>
    </w:div>
    <w:div w:id="1468933783">
      <w:bodyDiv w:val="1"/>
      <w:marLeft w:val="0"/>
      <w:marRight w:val="0"/>
      <w:marTop w:val="0"/>
      <w:marBottom w:val="0"/>
      <w:divBdr>
        <w:top w:val="none" w:sz="0" w:space="0" w:color="auto"/>
        <w:left w:val="none" w:sz="0" w:space="0" w:color="auto"/>
        <w:bottom w:val="none" w:sz="0" w:space="0" w:color="auto"/>
        <w:right w:val="none" w:sz="0" w:space="0" w:color="auto"/>
      </w:divBdr>
    </w:div>
    <w:div w:id="1468939402">
      <w:bodyDiv w:val="1"/>
      <w:marLeft w:val="0"/>
      <w:marRight w:val="0"/>
      <w:marTop w:val="0"/>
      <w:marBottom w:val="0"/>
      <w:divBdr>
        <w:top w:val="none" w:sz="0" w:space="0" w:color="auto"/>
        <w:left w:val="none" w:sz="0" w:space="0" w:color="auto"/>
        <w:bottom w:val="none" w:sz="0" w:space="0" w:color="auto"/>
        <w:right w:val="none" w:sz="0" w:space="0" w:color="auto"/>
      </w:divBdr>
    </w:div>
    <w:div w:id="1469085297">
      <w:bodyDiv w:val="1"/>
      <w:marLeft w:val="0"/>
      <w:marRight w:val="0"/>
      <w:marTop w:val="0"/>
      <w:marBottom w:val="0"/>
      <w:divBdr>
        <w:top w:val="none" w:sz="0" w:space="0" w:color="auto"/>
        <w:left w:val="none" w:sz="0" w:space="0" w:color="auto"/>
        <w:bottom w:val="none" w:sz="0" w:space="0" w:color="auto"/>
        <w:right w:val="none" w:sz="0" w:space="0" w:color="auto"/>
      </w:divBdr>
    </w:div>
    <w:div w:id="1469203583">
      <w:bodyDiv w:val="1"/>
      <w:marLeft w:val="0"/>
      <w:marRight w:val="0"/>
      <w:marTop w:val="0"/>
      <w:marBottom w:val="0"/>
      <w:divBdr>
        <w:top w:val="none" w:sz="0" w:space="0" w:color="auto"/>
        <w:left w:val="none" w:sz="0" w:space="0" w:color="auto"/>
        <w:bottom w:val="none" w:sz="0" w:space="0" w:color="auto"/>
        <w:right w:val="none" w:sz="0" w:space="0" w:color="auto"/>
      </w:divBdr>
    </w:div>
    <w:div w:id="1469322023">
      <w:bodyDiv w:val="1"/>
      <w:marLeft w:val="0"/>
      <w:marRight w:val="0"/>
      <w:marTop w:val="0"/>
      <w:marBottom w:val="0"/>
      <w:divBdr>
        <w:top w:val="none" w:sz="0" w:space="0" w:color="auto"/>
        <w:left w:val="none" w:sz="0" w:space="0" w:color="auto"/>
        <w:bottom w:val="none" w:sz="0" w:space="0" w:color="auto"/>
        <w:right w:val="none" w:sz="0" w:space="0" w:color="auto"/>
      </w:divBdr>
    </w:div>
    <w:div w:id="1469586921">
      <w:bodyDiv w:val="1"/>
      <w:marLeft w:val="0"/>
      <w:marRight w:val="0"/>
      <w:marTop w:val="0"/>
      <w:marBottom w:val="0"/>
      <w:divBdr>
        <w:top w:val="none" w:sz="0" w:space="0" w:color="auto"/>
        <w:left w:val="none" w:sz="0" w:space="0" w:color="auto"/>
        <w:bottom w:val="none" w:sz="0" w:space="0" w:color="auto"/>
        <w:right w:val="none" w:sz="0" w:space="0" w:color="auto"/>
      </w:divBdr>
    </w:div>
    <w:div w:id="1469668282">
      <w:bodyDiv w:val="1"/>
      <w:marLeft w:val="0"/>
      <w:marRight w:val="0"/>
      <w:marTop w:val="0"/>
      <w:marBottom w:val="0"/>
      <w:divBdr>
        <w:top w:val="none" w:sz="0" w:space="0" w:color="auto"/>
        <w:left w:val="none" w:sz="0" w:space="0" w:color="auto"/>
        <w:bottom w:val="none" w:sz="0" w:space="0" w:color="auto"/>
        <w:right w:val="none" w:sz="0" w:space="0" w:color="auto"/>
      </w:divBdr>
    </w:div>
    <w:div w:id="1469778918">
      <w:bodyDiv w:val="1"/>
      <w:marLeft w:val="0"/>
      <w:marRight w:val="0"/>
      <w:marTop w:val="0"/>
      <w:marBottom w:val="0"/>
      <w:divBdr>
        <w:top w:val="none" w:sz="0" w:space="0" w:color="auto"/>
        <w:left w:val="none" w:sz="0" w:space="0" w:color="auto"/>
        <w:bottom w:val="none" w:sz="0" w:space="0" w:color="auto"/>
        <w:right w:val="none" w:sz="0" w:space="0" w:color="auto"/>
      </w:divBdr>
    </w:div>
    <w:div w:id="1469785559">
      <w:bodyDiv w:val="1"/>
      <w:marLeft w:val="0"/>
      <w:marRight w:val="0"/>
      <w:marTop w:val="0"/>
      <w:marBottom w:val="0"/>
      <w:divBdr>
        <w:top w:val="none" w:sz="0" w:space="0" w:color="auto"/>
        <w:left w:val="none" w:sz="0" w:space="0" w:color="auto"/>
        <w:bottom w:val="none" w:sz="0" w:space="0" w:color="auto"/>
        <w:right w:val="none" w:sz="0" w:space="0" w:color="auto"/>
      </w:divBdr>
    </w:div>
    <w:div w:id="1469935226">
      <w:bodyDiv w:val="1"/>
      <w:marLeft w:val="0"/>
      <w:marRight w:val="0"/>
      <w:marTop w:val="0"/>
      <w:marBottom w:val="0"/>
      <w:divBdr>
        <w:top w:val="none" w:sz="0" w:space="0" w:color="auto"/>
        <w:left w:val="none" w:sz="0" w:space="0" w:color="auto"/>
        <w:bottom w:val="none" w:sz="0" w:space="0" w:color="auto"/>
        <w:right w:val="none" w:sz="0" w:space="0" w:color="auto"/>
      </w:divBdr>
    </w:div>
    <w:div w:id="1469936114">
      <w:bodyDiv w:val="1"/>
      <w:marLeft w:val="0"/>
      <w:marRight w:val="0"/>
      <w:marTop w:val="0"/>
      <w:marBottom w:val="0"/>
      <w:divBdr>
        <w:top w:val="none" w:sz="0" w:space="0" w:color="auto"/>
        <w:left w:val="none" w:sz="0" w:space="0" w:color="auto"/>
        <w:bottom w:val="none" w:sz="0" w:space="0" w:color="auto"/>
        <w:right w:val="none" w:sz="0" w:space="0" w:color="auto"/>
      </w:divBdr>
    </w:div>
    <w:div w:id="1470199133">
      <w:bodyDiv w:val="1"/>
      <w:marLeft w:val="0"/>
      <w:marRight w:val="0"/>
      <w:marTop w:val="0"/>
      <w:marBottom w:val="0"/>
      <w:divBdr>
        <w:top w:val="none" w:sz="0" w:space="0" w:color="auto"/>
        <w:left w:val="none" w:sz="0" w:space="0" w:color="auto"/>
        <w:bottom w:val="none" w:sz="0" w:space="0" w:color="auto"/>
        <w:right w:val="none" w:sz="0" w:space="0" w:color="auto"/>
      </w:divBdr>
    </w:div>
    <w:div w:id="1470323212">
      <w:bodyDiv w:val="1"/>
      <w:marLeft w:val="0"/>
      <w:marRight w:val="0"/>
      <w:marTop w:val="0"/>
      <w:marBottom w:val="0"/>
      <w:divBdr>
        <w:top w:val="none" w:sz="0" w:space="0" w:color="auto"/>
        <w:left w:val="none" w:sz="0" w:space="0" w:color="auto"/>
        <w:bottom w:val="none" w:sz="0" w:space="0" w:color="auto"/>
        <w:right w:val="none" w:sz="0" w:space="0" w:color="auto"/>
      </w:divBdr>
    </w:div>
    <w:div w:id="1470391645">
      <w:bodyDiv w:val="1"/>
      <w:marLeft w:val="0"/>
      <w:marRight w:val="0"/>
      <w:marTop w:val="0"/>
      <w:marBottom w:val="0"/>
      <w:divBdr>
        <w:top w:val="none" w:sz="0" w:space="0" w:color="auto"/>
        <w:left w:val="none" w:sz="0" w:space="0" w:color="auto"/>
        <w:bottom w:val="none" w:sz="0" w:space="0" w:color="auto"/>
        <w:right w:val="none" w:sz="0" w:space="0" w:color="auto"/>
      </w:divBdr>
    </w:div>
    <w:div w:id="1470441134">
      <w:bodyDiv w:val="1"/>
      <w:marLeft w:val="0"/>
      <w:marRight w:val="0"/>
      <w:marTop w:val="0"/>
      <w:marBottom w:val="0"/>
      <w:divBdr>
        <w:top w:val="none" w:sz="0" w:space="0" w:color="auto"/>
        <w:left w:val="none" w:sz="0" w:space="0" w:color="auto"/>
        <w:bottom w:val="none" w:sz="0" w:space="0" w:color="auto"/>
        <w:right w:val="none" w:sz="0" w:space="0" w:color="auto"/>
      </w:divBdr>
    </w:div>
    <w:div w:id="1470633304">
      <w:bodyDiv w:val="1"/>
      <w:marLeft w:val="0"/>
      <w:marRight w:val="0"/>
      <w:marTop w:val="0"/>
      <w:marBottom w:val="0"/>
      <w:divBdr>
        <w:top w:val="none" w:sz="0" w:space="0" w:color="auto"/>
        <w:left w:val="none" w:sz="0" w:space="0" w:color="auto"/>
        <w:bottom w:val="none" w:sz="0" w:space="0" w:color="auto"/>
        <w:right w:val="none" w:sz="0" w:space="0" w:color="auto"/>
      </w:divBdr>
    </w:div>
    <w:div w:id="1470707574">
      <w:bodyDiv w:val="1"/>
      <w:marLeft w:val="0"/>
      <w:marRight w:val="0"/>
      <w:marTop w:val="0"/>
      <w:marBottom w:val="0"/>
      <w:divBdr>
        <w:top w:val="none" w:sz="0" w:space="0" w:color="auto"/>
        <w:left w:val="none" w:sz="0" w:space="0" w:color="auto"/>
        <w:bottom w:val="none" w:sz="0" w:space="0" w:color="auto"/>
        <w:right w:val="none" w:sz="0" w:space="0" w:color="auto"/>
      </w:divBdr>
    </w:div>
    <w:div w:id="1470708764">
      <w:bodyDiv w:val="1"/>
      <w:marLeft w:val="0"/>
      <w:marRight w:val="0"/>
      <w:marTop w:val="0"/>
      <w:marBottom w:val="0"/>
      <w:divBdr>
        <w:top w:val="none" w:sz="0" w:space="0" w:color="auto"/>
        <w:left w:val="none" w:sz="0" w:space="0" w:color="auto"/>
        <w:bottom w:val="none" w:sz="0" w:space="0" w:color="auto"/>
        <w:right w:val="none" w:sz="0" w:space="0" w:color="auto"/>
      </w:divBdr>
    </w:div>
    <w:div w:id="1470781875">
      <w:bodyDiv w:val="1"/>
      <w:marLeft w:val="0"/>
      <w:marRight w:val="0"/>
      <w:marTop w:val="0"/>
      <w:marBottom w:val="0"/>
      <w:divBdr>
        <w:top w:val="none" w:sz="0" w:space="0" w:color="auto"/>
        <w:left w:val="none" w:sz="0" w:space="0" w:color="auto"/>
        <w:bottom w:val="none" w:sz="0" w:space="0" w:color="auto"/>
        <w:right w:val="none" w:sz="0" w:space="0" w:color="auto"/>
      </w:divBdr>
    </w:div>
    <w:div w:id="1470783811">
      <w:bodyDiv w:val="1"/>
      <w:marLeft w:val="0"/>
      <w:marRight w:val="0"/>
      <w:marTop w:val="0"/>
      <w:marBottom w:val="0"/>
      <w:divBdr>
        <w:top w:val="none" w:sz="0" w:space="0" w:color="auto"/>
        <w:left w:val="none" w:sz="0" w:space="0" w:color="auto"/>
        <w:bottom w:val="none" w:sz="0" w:space="0" w:color="auto"/>
        <w:right w:val="none" w:sz="0" w:space="0" w:color="auto"/>
      </w:divBdr>
    </w:div>
    <w:div w:id="1471051708">
      <w:bodyDiv w:val="1"/>
      <w:marLeft w:val="0"/>
      <w:marRight w:val="0"/>
      <w:marTop w:val="0"/>
      <w:marBottom w:val="0"/>
      <w:divBdr>
        <w:top w:val="none" w:sz="0" w:space="0" w:color="auto"/>
        <w:left w:val="none" w:sz="0" w:space="0" w:color="auto"/>
        <w:bottom w:val="none" w:sz="0" w:space="0" w:color="auto"/>
        <w:right w:val="none" w:sz="0" w:space="0" w:color="auto"/>
      </w:divBdr>
    </w:div>
    <w:div w:id="1471244346">
      <w:bodyDiv w:val="1"/>
      <w:marLeft w:val="0"/>
      <w:marRight w:val="0"/>
      <w:marTop w:val="0"/>
      <w:marBottom w:val="0"/>
      <w:divBdr>
        <w:top w:val="none" w:sz="0" w:space="0" w:color="auto"/>
        <w:left w:val="none" w:sz="0" w:space="0" w:color="auto"/>
        <w:bottom w:val="none" w:sz="0" w:space="0" w:color="auto"/>
        <w:right w:val="none" w:sz="0" w:space="0" w:color="auto"/>
      </w:divBdr>
    </w:div>
    <w:div w:id="1471284414">
      <w:bodyDiv w:val="1"/>
      <w:marLeft w:val="0"/>
      <w:marRight w:val="0"/>
      <w:marTop w:val="0"/>
      <w:marBottom w:val="0"/>
      <w:divBdr>
        <w:top w:val="none" w:sz="0" w:space="0" w:color="auto"/>
        <w:left w:val="none" w:sz="0" w:space="0" w:color="auto"/>
        <w:bottom w:val="none" w:sz="0" w:space="0" w:color="auto"/>
        <w:right w:val="none" w:sz="0" w:space="0" w:color="auto"/>
      </w:divBdr>
    </w:div>
    <w:div w:id="1471439485">
      <w:bodyDiv w:val="1"/>
      <w:marLeft w:val="0"/>
      <w:marRight w:val="0"/>
      <w:marTop w:val="0"/>
      <w:marBottom w:val="0"/>
      <w:divBdr>
        <w:top w:val="none" w:sz="0" w:space="0" w:color="auto"/>
        <w:left w:val="none" w:sz="0" w:space="0" w:color="auto"/>
        <w:bottom w:val="none" w:sz="0" w:space="0" w:color="auto"/>
        <w:right w:val="none" w:sz="0" w:space="0" w:color="auto"/>
      </w:divBdr>
    </w:div>
    <w:div w:id="1471482891">
      <w:bodyDiv w:val="1"/>
      <w:marLeft w:val="0"/>
      <w:marRight w:val="0"/>
      <w:marTop w:val="0"/>
      <w:marBottom w:val="0"/>
      <w:divBdr>
        <w:top w:val="none" w:sz="0" w:space="0" w:color="auto"/>
        <w:left w:val="none" w:sz="0" w:space="0" w:color="auto"/>
        <w:bottom w:val="none" w:sz="0" w:space="0" w:color="auto"/>
        <w:right w:val="none" w:sz="0" w:space="0" w:color="auto"/>
      </w:divBdr>
    </w:div>
    <w:div w:id="1471559029">
      <w:bodyDiv w:val="1"/>
      <w:marLeft w:val="0"/>
      <w:marRight w:val="0"/>
      <w:marTop w:val="0"/>
      <w:marBottom w:val="0"/>
      <w:divBdr>
        <w:top w:val="none" w:sz="0" w:space="0" w:color="auto"/>
        <w:left w:val="none" w:sz="0" w:space="0" w:color="auto"/>
        <w:bottom w:val="none" w:sz="0" w:space="0" w:color="auto"/>
        <w:right w:val="none" w:sz="0" w:space="0" w:color="auto"/>
      </w:divBdr>
    </w:div>
    <w:div w:id="1471635653">
      <w:bodyDiv w:val="1"/>
      <w:marLeft w:val="0"/>
      <w:marRight w:val="0"/>
      <w:marTop w:val="0"/>
      <w:marBottom w:val="0"/>
      <w:divBdr>
        <w:top w:val="none" w:sz="0" w:space="0" w:color="auto"/>
        <w:left w:val="none" w:sz="0" w:space="0" w:color="auto"/>
        <w:bottom w:val="none" w:sz="0" w:space="0" w:color="auto"/>
        <w:right w:val="none" w:sz="0" w:space="0" w:color="auto"/>
      </w:divBdr>
    </w:div>
    <w:div w:id="1471753818">
      <w:bodyDiv w:val="1"/>
      <w:marLeft w:val="0"/>
      <w:marRight w:val="0"/>
      <w:marTop w:val="0"/>
      <w:marBottom w:val="0"/>
      <w:divBdr>
        <w:top w:val="none" w:sz="0" w:space="0" w:color="auto"/>
        <w:left w:val="none" w:sz="0" w:space="0" w:color="auto"/>
        <w:bottom w:val="none" w:sz="0" w:space="0" w:color="auto"/>
        <w:right w:val="none" w:sz="0" w:space="0" w:color="auto"/>
      </w:divBdr>
    </w:div>
    <w:div w:id="1471819907">
      <w:bodyDiv w:val="1"/>
      <w:marLeft w:val="0"/>
      <w:marRight w:val="0"/>
      <w:marTop w:val="0"/>
      <w:marBottom w:val="0"/>
      <w:divBdr>
        <w:top w:val="none" w:sz="0" w:space="0" w:color="auto"/>
        <w:left w:val="none" w:sz="0" w:space="0" w:color="auto"/>
        <w:bottom w:val="none" w:sz="0" w:space="0" w:color="auto"/>
        <w:right w:val="none" w:sz="0" w:space="0" w:color="auto"/>
      </w:divBdr>
    </w:div>
    <w:div w:id="1471897255">
      <w:bodyDiv w:val="1"/>
      <w:marLeft w:val="0"/>
      <w:marRight w:val="0"/>
      <w:marTop w:val="0"/>
      <w:marBottom w:val="0"/>
      <w:divBdr>
        <w:top w:val="none" w:sz="0" w:space="0" w:color="auto"/>
        <w:left w:val="none" w:sz="0" w:space="0" w:color="auto"/>
        <w:bottom w:val="none" w:sz="0" w:space="0" w:color="auto"/>
        <w:right w:val="none" w:sz="0" w:space="0" w:color="auto"/>
      </w:divBdr>
    </w:div>
    <w:div w:id="1472165954">
      <w:bodyDiv w:val="1"/>
      <w:marLeft w:val="0"/>
      <w:marRight w:val="0"/>
      <w:marTop w:val="0"/>
      <w:marBottom w:val="0"/>
      <w:divBdr>
        <w:top w:val="none" w:sz="0" w:space="0" w:color="auto"/>
        <w:left w:val="none" w:sz="0" w:space="0" w:color="auto"/>
        <w:bottom w:val="none" w:sz="0" w:space="0" w:color="auto"/>
        <w:right w:val="none" w:sz="0" w:space="0" w:color="auto"/>
      </w:divBdr>
    </w:div>
    <w:div w:id="1472399796">
      <w:bodyDiv w:val="1"/>
      <w:marLeft w:val="0"/>
      <w:marRight w:val="0"/>
      <w:marTop w:val="0"/>
      <w:marBottom w:val="0"/>
      <w:divBdr>
        <w:top w:val="none" w:sz="0" w:space="0" w:color="auto"/>
        <w:left w:val="none" w:sz="0" w:space="0" w:color="auto"/>
        <w:bottom w:val="none" w:sz="0" w:space="0" w:color="auto"/>
        <w:right w:val="none" w:sz="0" w:space="0" w:color="auto"/>
      </w:divBdr>
    </w:div>
    <w:div w:id="1472554062">
      <w:bodyDiv w:val="1"/>
      <w:marLeft w:val="0"/>
      <w:marRight w:val="0"/>
      <w:marTop w:val="0"/>
      <w:marBottom w:val="0"/>
      <w:divBdr>
        <w:top w:val="none" w:sz="0" w:space="0" w:color="auto"/>
        <w:left w:val="none" w:sz="0" w:space="0" w:color="auto"/>
        <w:bottom w:val="none" w:sz="0" w:space="0" w:color="auto"/>
        <w:right w:val="none" w:sz="0" w:space="0" w:color="auto"/>
      </w:divBdr>
    </w:div>
    <w:div w:id="1472557512">
      <w:bodyDiv w:val="1"/>
      <w:marLeft w:val="0"/>
      <w:marRight w:val="0"/>
      <w:marTop w:val="0"/>
      <w:marBottom w:val="0"/>
      <w:divBdr>
        <w:top w:val="none" w:sz="0" w:space="0" w:color="auto"/>
        <w:left w:val="none" w:sz="0" w:space="0" w:color="auto"/>
        <w:bottom w:val="none" w:sz="0" w:space="0" w:color="auto"/>
        <w:right w:val="none" w:sz="0" w:space="0" w:color="auto"/>
      </w:divBdr>
    </w:div>
    <w:div w:id="1472675462">
      <w:bodyDiv w:val="1"/>
      <w:marLeft w:val="0"/>
      <w:marRight w:val="0"/>
      <w:marTop w:val="0"/>
      <w:marBottom w:val="0"/>
      <w:divBdr>
        <w:top w:val="none" w:sz="0" w:space="0" w:color="auto"/>
        <w:left w:val="none" w:sz="0" w:space="0" w:color="auto"/>
        <w:bottom w:val="none" w:sz="0" w:space="0" w:color="auto"/>
        <w:right w:val="none" w:sz="0" w:space="0" w:color="auto"/>
      </w:divBdr>
    </w:div>
    <w:div w:id="1472746537">
      <w:bodyDiv w:val="1"/>
      <w:marLeft w:val="0"/>
      <w:marRight w:val="0"/>
      <w:marTop w:val="0"/>
      <w:marBottom w:val="0"/>
      <w:divBdr>
        <w:top w:val="none" w:sz="0" w:space="0" w:color="auto"/>
        <w:left w:val="none" w:sz="0" w:space="0" w:color="auto"/>
        <w:bottom w:val="none" w:sz="0" w:space="0" w:color="auto"/>
        <w:right w:val="none" w:sz="0" w:space="0" w:color="auto"/>
      </w:divBdr>
    </w:div>
    <w:div w:id="1472790857">
      <w:bodyDiv w:val="1"/>
      <w:marLeft w:val="0"/>
      <w:marRight w:val="0"/>
      <w:marTop w:val="0"/>
      <w:marBottom w:val="0"/>
      <w:divBdr>
        <w:top w:val="none" w:sz="0" w:space="0" w:color="auto"/>
        <w:left w:val="none" w:sz="0" w:space="0" w:color="auto"/>
        <w:bottom w:val="none" w:sz="0" w:space="0" w:color="auto"/>
        <w:right w:val="none" w:sz="0" w:space="0" w:color="auto"/>
      </w:divBdr>
    </w:div>
    <w:div w:id="1472865238">
      <w:bodyDiv w:val="1"/>
      <w:marLeft w:val="0"/>
      <w:marRight w:val="0"/>
      <w:marTop w:val="0"/>
      <w:marBottom w:val="0"/>
      <w:divBdr>
        <w:top w:val="none" w:sz="0" w:space="0" w:color="auto"/>
        <w:left w:val="none" w:sz="0" w:space="0" w:color="auto"/>
        <w:bottom w:val="none" w:sz="0" w:space="0" w:color="auto"/>
        <w:right w:val="none" w:sz="0" w:space="0" w:color="auto"/>
      </w:divBdr>
    </w:div>
    <w:div w:id="1473064010">
      <w:bodyDiv w:val="1"/>
      <w:marLeft w:val="0"/>
      <w:marRight w:val="0"/>
      <w:marTop w:val="0"/>
      <w:marBottom w:val="0"/>
      <w:divBdr>
        <w:top w:val="none" w:sz="0" w:space="0" w:color="auto"/>
        <w:left w:val="none" w:sz="0" w:space="0" w:color="auto"/>
        <w:bottom w:val="none" w:sz="0" w:space="0" w:color="auto"/>
        <w:right w:val="none" w:sz="0" w:space="0" w:color="auto"/>
      </w:divBdr>
    </w:div>
    <w:div w:id="1473133111">
      <w:bodyDiv w:val="1"/>
      <w:marLeft w:val="0"/>
      <w:marRight w:val="0"/>
      <w:marTop w:val="0"/>
      <w:marBottom w:val="0"/>
      <w:divBdr>
        <w:top w:val="none" w:sz="0" w:space="0" w:color="auto"/>
        <w:left w:val="none" w:sz="0" w:space="0" w:color="auto"/>
        <w:bottom w:val="none" w:sz="0" w:space="0" w:color="auto"/>
        <w:right w:val="none" w:sz="0" w:space="0" w:color="auto"/>
      </w:divBdr>
    </w:div>
    <w:div w:id="1473252765">
      <w:bodyDiv w:val="1"/>
      <w:marLeft w:val="0"/>
      <w:marRight w:val="0"/>
      <w:marTop w:val="0"/>
      <w:marBottom w:val="0"/>
      <w:divBdr>
        <w:top w:val="none" w:sz="0" w:space="0" w:color="auto"/>
        <w:left w:val="none" w:sz="0" w:space="0" w:color="auto"/>
        <w:bottom w:val="none" w:sz="0" w:space="0" w:color="auto"/>
        <w:right w:val="none" w:sz="0" w:space="0" w:color="auto"/>
      </w:divBdr>
    </w:div>
    <w:div w:id="1473324710">
      <w:bodyDiv w:val="1"/>
      <w:marLeft w:val="0"/>
      <w:marRight w:val="0"/>
      <w:marTop w:val="0"/>
      <w:marBottom w:val="0"/>
      <w:divBdr>
        <w:top w:val="none" w:sz="0" w:space="0" w:color="auto"/>
        <w:left w:val="none" w:sz="0" w:space="0" w:color="auto"/>
        <w:bottom w:val="none" w:sz="0" w:space="0" w:color="auto"/>
        <w:right w:val="none" w:sz="0" w:space="0" w:color="auto"/>
      </w:divBdr>
    </w:div>
    <w:div w:id="1473593450">
      <w:bodyDiv w:val="1"/>
      <w:marLeft w:val="0"/>
      <w:marRight w:val="0"/>
      <w:marTop w:val="0"/>
      <w:marBottom w:val="0"/>
      <w:divBdr>
        <w:top w:val="none" w:sz="0" w:space="0" w:color="auto"/>
        <w:left w:val="none" w:sz="0" w:space="0" w:color="auto"/>
        <w:bottom w:val="none" w:sz="0" w:space="0" w:color="auto"/>
        <w:right w:val="none" w:sz="0" w:space="0" w:color="auto"/>
      </w:divBdr>
    </w:div>
    <w:div w:id="1473718477">
      <w:bodyDiv w:val="1"/>
      <w:marLeft w:val="0"/>
      <w:marRight w:val="0"/>
      <w:marTop w:val="0"/>
      <w:marBottom w:val="0"/>
      <w:divBdr>
        <w:top w:val="none" w:sz="0" w:space="0" w:color="auto"/>
        <w:left w:val="none" w:sz="0" w:space="0" w:color="auto"/>
        <w:bottom w:val="none" w:sz="0" w:space="0" w:color="auto"/>
        <w:right w:val="none" w:sz="0" w:space="0" w:color="auto"/>
      </w:divBdr>
    </w:div>
    <w:div w:id="1473865461">
      <w:bodyDiv w:val="1"/>
      <w:marLeft w:val="0"/>
      <w:marRight w:val="0"/>
      <w:marTop w:val="0"/>
      <w:marBottom w:val="0"/>
      <w:divBdr>
        <w:top w:val="none" w:sz="0" w:space="0" w:color="auto"/>
        <w:left w:val="none" w:sz="0" w:space="0" w:color="auto"/>
        <w:bottom w:val="none" w:sz="0" w:space="0" w:color="auto"/>
        <w:right w:val="none" w:sz="0" w:space="0" w:color="auto"/>
      </w:divBdr>
    </w:div>
    <w:div w:id="1473869419">
      <w:bodyDiv w:val="1"/>
      <w:marLeft w:val="0"/>
      <w:marRight w:val="0"/>
      <w:marTop w:val="0"/>
      <w:marBottom w:val="0"/>
      <w:divBdr>
        <w:top w:val="none" w:sz="0" w:space="0" w:color="auto"/>
        <w:left w:val="none" w:sz="0" w:space="0" w:color="auto"/>
        <w:bottom w:val="none" w:sz="0" w:space="0" w:color="auto"/>
        <w:right w:val="none" w:sz="0" w:space="0" w:color="auto"/>
      </w:divBdr>
    </w:div>
    <w:div w:id="1474105763">
      <w:bodyDiv w:val="1"/>
      <w:marLeft w:val="0"/>
      <w:marRight w:val="0"/>
      <w:marTop w:val="0"/>
      <w:marBottom w:val="0"/>
      <w:divBdr>
        <w:top w:val="none" w:sz="0" w:space="0" w:color="auto"/>
        <w:left w:val="none" w:sz="0" w:space="0" w:color="auto"/>
        <w:bottom w:val="none" w:sz="0" w:space="0" w:color="auto"/>
        <w:right w:val="none" w:sz="0" w:space="0" w:color="auto"/>
      </w:divBdr>
    </w:div>
    <w:div w:id="1474325272">
      <w:bodyDiv w:val="1"/>
      <w:marLeft w:val="0"/>
      <w:marRight w:val="0"/>
      <w:marTop w:val="0"/>
      <w:marBottom w:val="0"/>
      <w:divBdr>
        <w:top w:val="none" w:sz="0" w:space="0" w:color="auto"/>
        <w:left w:val="none" w:sz="0" w:space="0" w:color="auto"/>
        <w:bottom w:val="none" w:sz="0" w:space="0" w:color="auto"/>
        <w:right w:val="none" w:sz="0" w:space="0" w:color="auto"/>
      </w:divBdr>
    </w:div>
    <w:div w:id="1474373118">
      <w:bodyDiv w:val="1"/>
      <w:marLeft w:val="0"/>
      <w:marRight w:val="0"/>
      <w:marTop w:val="0"/>
      <w:marBottom w:val="0"/>
      <w:divBdr>
        <w:top w:val="none" w:sz="0" w:space="0" w:color="auto"/>
        <w:left w:val="none" w:sz="0" w:space="0" w:color="auto"/>
        <w:bottom w:val="none" w:sz="0" w:space="0" w:color="auto"/>
        <w:right w:val="none" w:sz="0" w:space="0" w:color="auto"/>
      </w:divBdr>
    </w:div>
    <w:div w:id="1474448909">
      <w:bodyDiv w:val="1"/>
      <w:marLeft w:val="0"/>
      <w:marRight w:val="0"/>
      <w:marTop w:val="0"/>
      <w:marBottom w:val="0"/>
      <w:divBdr>
        <w:top w:val="none" w:sz="0" w:space="0" w:color="auto"/>
        <w:left w:val="none" w:sz="0" w:space="0" w:color="auto"/>
        <w:bottom w:val="none" w:sz="0" w:space="0" w:color="auto"/>
        <w:right w:val="none" w:sz="0" w:space="0" w:color="auto"/>
      </w:divBdr>
    </w:div>
    <w:div w:id="1474641259">
      <w:bodyDiv w:val="1"/>
      <w:marLeft w:val="0"/>
      <w:marRight w:val="0"/>
      <w:marTop w:val="0"/>
      <w:marBottom w:val="0"/>
      <w:divBdr>
        <w:top w:val="none" w:sz="0" w:space="0" w:color="auto"/>
        <w:left w:val="none" w:sz="0" w:space="0" w:color="auto"/>
        <w:bottom w:val="none" w:sz="0" w:space="0" w:color="auto"/>
        <w:right w:val="none" w:sz="0" w:space="0" w:color="auto"/>
      </w:divBdr>
    </w:div>
    <w:div w:id="1474711870">
      <w:bodyDiv w:val="1"/>
      <w:marLeft w:val="0"/>
      <w:marRight w:val="0"/>
      <w:marTop w:val="0"/>
      <w:marBottom w:val="0"/>
      <w:divBdr>
        <w:top w:val="none" w:sz="0" w:space="0" w:color="auto"/>
        <w:left w:val="none" w:sz="0" w:space="0" w:color="auto"/>
        <w:bottom w:val="none" w:sz="0" w:space="0" w:color="auto"/>
        <w:right w:val="none" w:sz="0" w:space="0" w:color="auto"/>
      </w:divBdr>
    </w:div>
    <w:div w:id="1475100747">
      <w:bodyDiv w:val="1"/>
      <w:marLeft w:val="0"/>
      <w:marRight w:val="0"/>
      <w:marTop w:val="0"/>
      <w:marBottom w:val="0"/>
      <w:divBdr>
        <w:top w:val="none" w:sz="0" w:space="0" w:color="auto"/>
        <w:left w:val="none" w:sz="0" w:space="0" w:color="auto"/>
        <w:bottom w:val="none" w:sz="0" w:space="0" w:color="auto"/>
        <w:right w:val="none" w:sz="0" w:space="0" w:color="auto"/>
      </w:divBdr>
    </w:div>
    <w:div w:id="1475217882">
      <w:bodyDiv w:val="1"/>
      <w:marLeft w:val="0"/>
      <w:marRight w:val="0"/>
      <w:marTop w:val="0"/>
      <w:marBottom w:val="0"/>
      <w:divBdr>
        <w:top w:val="none" w:sz="0" w:space="0" w:color="auto"/>
        <w:left w:val="none" w:sz="0" w:space="0" w:color="auto"/>
        <w:bottom w:val="none" w:sz="0" w:space="0" w:color="auto"/>
        <w:right w:val="none" w:sz="0" w:space="0" w:color="auto"/>
      </w:divBdr>
    </w:div>
    <w:div w:id="1475365985">
      <w:bodyDiv w:val="1"/>
      <w:marLeft w:val="0"/>
      <w:marRight w:val="0"/>
      <w:marTop w:val="0"/>
      <w:marBottom w:val="0"/>
      <w:divBdr>
        <w:top w:val="none" w:sz="0" w:space="0" w:color="auto"/>
        <w:left w:val="none" w:sz="0" w:space="0" w:color="auto"/>
        <w:bottom w:val="none" w:sz="0" w:space="0" w:color="auto"/>
        <w:right w:val="none" w:sz="0" w:space="0" w:color="auto"/>
      </w:divBdr>
    </w:div>
    <w:div w:id="1475487033">
      <w:bodyDiv w:val="1"/>
      <w:marLeft w:val="0"/>
      <w:marRight w:val="0"/>
      <w:marTop w:val="0"/>
      <w:marBottom w:val="0"/>
      <w:divBdr>
        <w:top w:val="none" w:sz="0" w:space="0" w:color="auto"/>
        <w:left w:val="none" w:sz="0" w:space="0" w:color="auto"/>
        <w:bottom w:val="none" w:sz="0" w:space="0" w:color="auto"/>
        <w:right w:val="none" w:sz="0" w:space="0" w:color="auto"/>
      </w:divBdr>
    </w:div>
    <w:div w:id="1475559026">
      <w:bodyDiv w:val="1"/>
      <w:marLeft w:val="0"/>
      <w:marRight w:val="0"/>
      <w:marTop w:val="0"/>
      <w:marBottom w:val="0"/>
      <w:divBdr>
        <w:top w:val="none" w:sz="0" w:space="0" w:color="auto"/>
        <w:left w:val="none" w:sz="0" w:space="0" w:color="auto"/>
        <w:bottom w:val="none" w:sz="0" w:space="0" w:color="auto"/>
        <w:right w:val="none" w:sz="0" w:space="0" w:color="auto"/>
      </w:divBdr>
    </w:div>
    <w:div w:id="1475563417">
      <w:bodyDiv w:val="1"/>
      <w:marLeft w:val="0"/>
      <w:marRight w:val="0"/>
      <w:marTop w:val="0"/>
      <w:marBottom w:val="0"/>
      <w:divBdr>
        <w:top w:val="none" w:sz="0" w:space="0" w:color="auto"/>
        <w:left w:val="none" w:sz="0" w:space="0" w:color="auto"/>
        <w:bottom w:val="none" w:sz="0" w:space="0" w:color="auto"/>
        <w:right w:val="none" w:sz="0" w:space="0" w:color="auto"/>
      </w:divBdr>
    </w:div>
    <w:div w:id="1475639224">
      <w:bodyDiv w:val="1"/>
      <w:marLeft w:val="0"/>
      <w:marRight w:val="0"/>
      <w:marTop w:val="0"/>
      <w:marBottom w:val="0"/>
      <w:divBdr>
        <w:top w:val="none" w:sz="0" w:space="0" w:color="auto"/>
        <w:left w:val="none" w:sz="0" w:space="0" w:color="auto"/>
        <w:bottom w:val="none" w:sz="0" w:space="0" w:color="auto"/>
        <w:right w:val="none" w:sz="0" w:space="0" w:color="auto"/>
      </w:divBdr>
    </w:div>
    <w:div w:id="1475684464">
      <w:bodyDiv w:val="1"/>
      <w:marLeft w:val="0"/>
      <w:marRight w:val="0"/>
      <w:marTop w:val="0"/>
      <w:marBottom w:val="0"/>
      <w:divBdr>
        <w:top w:val="none" w:sz="0" w:space="0" w:color="auto"/>
        <w:left w:val="none" w:sz="0" w:space="0" w:color="auto"/>
        <w:bottom w:val="none" w:sz="0" w:space="0" w:color="auto"/>
        <w:right w:val="none" w:sz="0" w:space="0" w:color="auto"/>
      </w:divBdr>
    </w:div>
    <w:div w:id="1475830741">
      <w:bodyDiv w:val="1"/>
      <w:marLeft w:val="0"/>
      <w:marRight w:val="0"/>
      <w:marTop w:val="0"/>
      <w:marBottom w:val="0"/>
      <w:divBdr>
        <w:top w:val="none" w:sz="0" w:space="0" w:color="auto"/>
        <w:left w:val="none" w:sz="0" w:space="0" w:color="auto"/>
        <w:bottom w:val="none" w:sz="0" w:space="0" w:color="auto"/>
        <w:right w:val="none" w:sz="0" w:space="0" w:color="auto"/>
      </w:divBdr>
    </w:div>
    <w:div w:id="1475873299">
      <w:bodyDiv w:val="1"/>
      <w:marLeft w:val="0"/>
      <w:marRight w:val="0"/>
      <w:marTop w:val="0"/>
      <w:marBottom w:val="0"/>
      <w:divBdr>
        <w:top w:val="none" w:sz="0" w:space="0" w:color="auto"/>
        <w:left w:val="none" w:sz="0" w:space="0" w:color="auto"/>
        <w:bottom w:val="none" w:sz="0" w:space="0" w:color="auto"/>
        <w:right w:val="none" w:sz="0" w:space="0" w:color="auto"/>
      </w:divBdr>
    </w:div>
    <w:div w:id="1476071710">
      <w:bodyDiv w:val="1"/>
      <w:marLeft w:val="0"/>
      <w:marRight w:val="0"/>
      <w:marTop w:val="0"/>
      <w:marBottom w:val="0"/>
      <w:divBdr>
        <w:top w:val="none" w:sz="0" w:space="0" w:color="auto"/>
        <w:left w:val="none" w:sz="0" w:space="0" w:color="auto"/>
        <w:bottom w:val="none" w:sz="0" w:space="0" w:color="auto"/>
        <w:right w:val="none" w:sz="0" w:space="0" w:color="auto"/>
      </w:divBdr>
    </w:div>
    <w:div w:id="1476485201">
      <w:bodyDiv w:val="1"/>
      <w:marLeft w:val="0"/>
      <w:marRight w:val="0"/>
      <w:marTop w:val="0"/>
      <w:marBottom w:val="0"/>
      <w:divBdr>
        <w:top w:val="none" w:sz="0" w:space="0" w:color="auto"/>
        <w:left w:val="none" w:sz="0" w:space="0" w:color="auto"/>
        <w:bottom w:val="none" w:sz="0" w:space="0" w:color="auto"/>
        <w:right w:val="none" w:sz="0" w:space="0" w:color="auto"/>
      </w:divBdr>
    </w:div>
    <w:div w:id="1476530023">
      <w:bodyDiv w:val="1"/>
      <w:marLeft w:val="0"/>
      <w:marRight w:val="0"/>
      <w:marTop w:val="0"/>
      <w:marBottom w:val="0"/>
      <w:divBdr>
        <w:top w:val="none" w:sz="0" w:space="0" w:color="auto"/>
        <w:left w:val="none" w:sz="0" w:space="0" w:color="auto"/>
        <w:bottom w:val="none" w:sz="0" w:space="0" w:color="auto"/>
        <w:right w:val="none" w:sz="0" w:space="0" w:color="auto"/>
      </w:divBdr>
    </w:div>
    <w:div w:id="1476531751">
      <w:bodyDiv w:val="1"/>
      <w:marLeft w:val="0"/>
      <w:marRight w:val="0"/>
      <w:marTop w:val="0"/>
      <w:marBottom w:val="0"/>
      <w:divBdr>
        <w:top w:val="none" w:sz="0" w:space="0" w:color="auto"/>
        <w:left w:val="none" w:sz="0" w:space="0" w:color="auto"/>
        <w:bottom w:val="none" w:sz="0" w:space="0" w:color="auto"/>
        <w:right w:val="none" w:sz="0" w:space="0" w:color="auto"/>
      </w:divBdr>
    </w:div>
    <w:div w:id="1476682866">
      <w:bodyDiv w:val="1"/>
      <w:marLeft w:val="0"/>
      <w:marRight w:val="0"/>
      <w:marTop w:val="0"/>
      <w:marBottom w:val="0"/>
      <w:divBdr>
        <w:top w:val="none" w:sz="0" w:space="0" w:color="auto"/>
        <w:left w:val="none" w:sz="0" w:space="0" w:color="auto"/>
        <w:bottom w:val="none" w:sz="0" w:space="0" w:color="auto"/>
        <w:right w:val="none" w:sz="0" w:space="0" w:color="auto"/>
      </w:divBdr>
    </w:div>
    <w:div w:id="1477064737">
      <w:bodyDiv w:val="1"/>
      <w:marLeft w:val="0"/>
      <w:marRight w:val="0"/>
      <w:marTop w:val="0"/>
      <w:marBottom w:val="0"/>
      <w:divBdr>
        <w:top w:val="none" w:sz="0" w:space="0" w:color="auto"/>
        <w:left w:val="none" w:sz="0" w:space="0" w:color="auto"/>
        <w:bottom w:val="none" w:sz="0" w:space="0" w:color="auto"/>
        <w:right w:val="none" w:sz="0" w:space="0" w:color="auto"/>
      </w:divBdr>
    </w:div>
    <w:div w:id="1477183095">
      <w:bodyDiv w:val="1"/>
      <w:marLeft w:val="0"/>
      <w:marRight w:val="0"/>
      <w:marTop w:val="0"/>
      <w:marBottom w:val="0"/>
      <w:divBdr>
        <w:top w:val="none" w:sz="0" w:space="0" w:color="auto"/>
        <w:left w:val="none" w:sz="0" w:space="0" w:color="auto"/>
        <w:bottom w:val="none" w:sz="0" w:space="0" w:color="auto"/>
        <w:right w:val="none" w:sz="0" w:space="0" w:color="auto"/>
      </w:divBdr>
    </w:div>
    <w:div w:id="1477334574">
      <w:bodyDiv w:val="1"/>
      <w:marLeft w:val="0"/>
      <w:marRight w:val="0"/>
      <w:marTop w:val="0"/>
      <w:marBottom w:val="0"/>
      <w:divBdr>
        <w:top w:val="none" w:sz="0" w:space="0" w:color="auto"/>
        <w:left w:val="none" w:sz="0" w:space="0" w:color="auto"/>
        <w:bottom w:val="none" w:sz="0" w:space="0" w:color="auto"/>
        <w:right w:val="none" w:sz="0" w:space="0" w:color="auto"/>
      </w:divBdr>
    </w:div>
    <w:div w:id="1477334891">
      <w:bodyDiv w:val="1"/>
      <w:marLeft w:val="0"/>
      <w:marRight w:val="0"/>
      <w:marTop w:val="0"/>
      <w:marBottom w:val="0"/>
      <w:divBdr>
        <w:top w:val="none" w:sz="0" w:space="0" w:color="auto"/>
        <w:left w:val="none" w:sz="0" w:space="0" w:color="auto"/>
        <w:bottom w:val="none" w:sz="0" w:space="0" w:color="auto"/>
        <w:right w:val="none" w:sz="0" w:space="0" w:color="auto"/>
      </w:divBdr>
    </w:div>
    <w:div w:id="1477407269">
      <w:bodyDiv w:val="1"/>
      <w:marLeft w:val="0"/>
      <w:marRight w:val="0"/>
      <w:marTop w:val="0"/>
      <w:marBottom w:val="0"/>
      <w:divBdr>
        <w:top w:val="none" w:sz="0" w:space="0" w:color="auto"/>
        <w:left w:val="none" w:sz="0" w:space="0" w:color="auto"/>
        <w:bottom w:val="none" w:sz="0" w:space="0" w:color="auto"/>
        <w:right w:val="none" w:sz="0" w:space="0" w:color="auto"/>
      </w:divBdr>
    </w:div>
    <w:div w:id="1477719967">
      <w:bodyDiv w:val="1"/>
      <w:marLeft w:val="0"/>
      <w:marRight w:val="0"/>
      <w:marTop w:val="0"/>
      <w:marBottom w:val="0"/>
      <w:divBdr>
        <w:top w:val="none" w:sz="0" w:space="0" w:color="auto"/>
        <w:left w:val="none" w:sz="0" w:space="0" w:color="auto"/>
        <w:bottom w:val="none" w:sz="0" w:space="0" w:color="auto"/>
        <w:right w:val="none" w:sz="0" w:space="0" w:color="auto"/>
      </w:divBdr>
    </w:div>
    <w:div w:id="1477991589">
      <w:bodyDiv w:val="1"/>
      <w:marLeft w:val="0"/>
      <w:marRight w:val="0"/>
      <w:marTop w:val="0"/>
      <w:marBottom w:val="0"/>
      <w:divBdr>
        <w:top w:val="none" w:sz="0" w:space="0" w:color="auto"/>
        <w:left w:val="none" w:sz="0" w:space="0" w:color="auto"/>
        <w:bottom w:val="none" w:sz="0" w:space="0" w:color="auto"/>
        <w:right w:val="none" w:sz="0" w:space="0" w:color="auto"/>
      </w:divBdr>
    </w:div>
    <w:div w:id="1478063600">
      <w:bodyDiv w:val="1"/>
      <w:marLeft w:val="0"/>
      <w:marRight w:val="0"/>
      <w:marTop w:val="0"/>
      <w:marBottom w:val="0"/>
      <w:divBdr>
        <w:top w:val="none" w:sz="0" w:space="0" w:color="auto"/>
        <w:left w:val="none" w:sz="0" w:space="0" w:color="auto"/>
        <w:bottom w:val="none" w:sz="0" w:space="0" w:color="auto"/>
        <w:right w:val="none" w:sz="0" w:space="0" w:color="auto"/>
      </w:divBdr>
    </w:div>
    <w:div w:id="1478179937">
      <w:bodyDiv w:val="1"/>
      <w:marLeft w:val="0"/>
      <w:marRight w:val="0"/>
      <w:marTop w:val="0"/>
      <w:marBottom w:val="0"/>
      <w:divBdr>
        <w:top w:val="none" w:sz="0" w:space="0" w:color="auto"/>
        <w:left w:val="none" w:sz="0" w:space="0" w:color="auto"/>
        <w:bottom w:val="none" w:sz="0" w:space="0" w:color="auto"/>
        <w:right w:val="none" w:sz="0" w:space="0" w:color="auto"/>
      </w:divBdr>
    </w:div>
    <w:div w:id="1478179956">
      <w:bodyDiv w:val="1"/>
      <w:marLeft w:val="0"/>
      <w:marRight w:val="0"/>
      <w:marTop w:val="0"/>
      <w:marBottom w:val="0"/>
      <w:divBdr>
        <w:top w:val="none" w:sz="0" w:space="0" w:color="auto"/>
        <w:left w:val="none" w:sz="0" w:space="0" w:color="auto"/>
        <w:bottom w:val="none" w:sz="0" w:space="0" w:color="auto"/>
        <w:right w:val="none" w:sz="0" w:space="0" w:color="auto"/>
      </w:divBdr>
    </w:div>
    <w:div w:id="1478183268">
      <w:bodyDiv w:val="1"/>
      <w:marLeft w:val="0"/>
      <w:marRight w:val="0"/>
      <w:marTop w:val="0"/>
      <w:marBottom w:val="0"/>
      <w:divBdr>
        <w:top w:val="none" w:sz="0" w:space="0" w:color="auto"/>
        <w:left w:val="none" w:sz="0" w:space="0" w:color="auto"/>
        <w:bottom w:val="none" w:sz="0" w:space="0" w:color="auto"/>
        <w:right w:val="none" w:sz="0" w:space="0" w:color="auto"/>
      </w:divBdr>
    </w:div>
    <w:div w:id="1478255530">
      <w:bodyDiv w:val="1"/>
      <w:marLeft w:val="0"/>
      <w:marRight w:val="0"/>
      <w:marTop w:val="0"/>
      <w:marBottom w:val="0"/>
      <w:divBdr>
        <w:top w:val="none" w:sz="0" w:space="0" w:color="auto"/>
        <w:left w:val="none" w:sz="0" w:space="0" w:color="auto"/>
        <w:bottom w:val="none" w:sz="0" w:space="0" w:color="auto"/>
        <w:right w:val="none" w:sz="0" w:space="0" w:color="auto"/>
      </w:divBdr>
    </w:div>
    <w:div w:id="1478301478">
      <w:bodyDiv w:val="1"/>
      <w:marLeft w:val="0"/>
      <w:marRight w:val="0"/>
      <w:marTop w:val="0"/>
      <w:marBottom w:val="0"/>
      <w:divBdr>
        <w:top w:val="none" w:sz="0" w:space="0" w:color="auto"/>
        <w:left w:val="none" w:sz="0" w:space="0" w:color="auto"/>
        <w:bottom w:val="none" w:sz="0" w:space="0" w:color="auto"/>
        <w:right w:val="none" w:sz="0" w:space="0" w:color="auto"/>
      </w:divBdr>
    </w:div>
    <w:div w:id="1478643142">
      <w:bodyDiv w:val="1"/>
      <w:marLeft w:val="0"/>
      <w:marRight w:val="0"/>
      <w:marTop w:val="0"/>
      <w:marBottom w:val="0"/>
      <w:divBdr>
        <w:top w:val="none" w:sz="0" w:space="0" w:color="auto"/>
        <w:left w:val="none" w:sz="0" w:space="0" w:color="auto"/>
        <w:bottom w:val="none" w:sz="0" w:space="0" w:color="auto"/>
        <w:right w:val="none" w:sz="0" w:space="0" w:color="auto"/>
      </w:divBdr>
    </w:div>
    <w:div w:id="1478760987">
      <w:bodyDiv w:val="1"/>
      <w:marLeft w:val="0"/>
      <w:marRight w:val="0"/>
      <w:marTop w:val="0"/>
      <w:marBottom w:val="0"/>
      <w:divBdr>
        <w:top w:val="none" w:sz="0" w:space="0" w:color="auto"/>
        <w:left w:val="none" w:sz="0" w:space="0" w:color="auto"/>
        <w:bottom w:val="none" w:sz="0" w:space="0" w:color="auto"/>
        <w:right w:val="none" w:sz="0" w:space="0" w:color="auto"/>
      </w:divBdr>
    </w:div>
    <w:div w:id="1478840542">
      <w:bodyDiv w:val="1"/>
      <w:marLeft w:val="0"/>
      <w:marRight w:val="0"/>
      <w:marTop w:val="0"/>
      <w:marBottom w:val="0"/>
      <w:divBdr>
        <w:top w:val="none" w:sz="0" w:space="0" w:color="auto"/>
        <w:left w:val="none" w:sz="0" w:space="0" w:color="auto"/>
        <w:bottom w:val="none" w:sz="0" w:space="0" w:color="auto"/>
        <w:right w:val="none" w:sz="0" w:space="0" w:color="auto"/>
      </w:divBdr>
    </w:div>
    <w:div w:id="1479111807">
      <w:bodyDiv w:val="1"/>
      <w:marLeft w:val="0"/>
      <w:marRight w:val="0"/>
      <w:marTop w:val="0"/>
      <w:marBottom w:val="0"/>
      <w:divBdr>
        <w:top w:val="none" w:sz="0" w:space="0" w:color="auto"/>
        <w:left w:val="none" w:sz="0" w:space="0" w:color="auto"/>
        <w:bottom w:val="none" w:sz="0" w:space="0" w:color="auto"/>
        <w:right w:val="none" w:sz="0" w:space="0" w:color="auto"/>
      </w:divBdr>
    </w:div>
    <w:div w:id="1479149384">
      <w:bodyDiv w:val="1"/>
      <w:marLeft w:val="0"/>
      <w:marRight w:val="0"/>
      <w:marTop w:val="0"/>
      <w:marBottom w:val="0"/>
      <w:divBdr>
        <w:top w:val="none" w:sz="0" w:space="0" w:color="auto"/>
        <w:left w:val="none" w:sz="0" w:space="0" w:color="auto"/>
        <w:bottom w:val="none" w:sz="0" w:space="0" w:color="auto"/>
        <w:right w:val="none" w:sz="0" w:space="0" w:color="auto"/>
      </w:divBdr>
    </w:div>
    <w:div w:id="1479152953">
      <w:bodyDiv w:val="1"/>
      <w:marLeft w:val="0"/>
      <w:marRight w:val="0"/>
      <w:marTop w:val="0"/>
      <w:marBottom w:val="0"/>
      <w:divBdr>
        <w:top w:val="none" w:sz="0" w:space="0" w:color="auto"/>
        <w:left w:val="none" w:sz="0" w:space="0" w:color="auto"/>
        <w:bottom w:val="none" w:sz="0" w:space="0" w:color="auto"/>
        <w:right w:val="none" w:sz="0" w:space="0" w:color="auto"/>
      </w:divBdr>
    </w:div>
    <w:div w:id="1479221338">
      <w:bodyDiv w:val="1"/>
      <w:marLeft w:val="0"/>
      <w:marRight w:val="0"/>
      <w:marTop w:val="0"/>
      <w:marBottom w:val="0"/>
      <w:divBdr>
        <w:top w:val="none" w:sz="0" w:space="0" w:color="auto"/>
        <w:left w:val="none" w:sz="0" w:space="0" w:color="auto"/>
        <w:bottom w:val="none" w:sz="0" w:space="0" w:color="auto"/>
        <w:right w:val="none" w:sz="0" w:space="0" w:color="auto"/>
      </w:divBdr>
    </w:div>
    <w:div w:id="1479221944">
      <w:bodyDiv w:val="1"/>
      <w:marLeft w:val="0"/>
      <w:marRight w:val="0"/>
      <w:marTop w:val="0"/>
      <w:marBottom w:val="0"/>
      <w:divBdr>
        <w:top w:val="none" w:sz="0" w:space="0" w:color="auto"/>
        <w:left w:val="none" w:sz="0" w:space="0" w:color="auto"/>
        <w:bottom w:val="none" w:sz="0" w:space="0" w:color="auto"/>
        <w:right w:val="none" w:sz="0" w:space="0" w:color="auto"/>
      </w:divBdr>
    </w:div>
    <w:div w:id="1479230745">
      <w:bodyDiv w:val="1"/>
      <w:marLeft w:val="0"/>
      <w:marRight w:val="0"/>
      <w:marTop w:val="0"/>
      <w:marBottom w:val="0"/>
      <w:divBdr>
        <w:top w:val="none" w:sz="0" w:space="0" w:color="auto"/>
        <w:left w:val="none" w:sz="0" w:space="0" w:color="auto"/>
        <w:bottom w:val="none" w:sz="0" w:space="0" w:color="auto"/>
        <w:right w:val="none" w:sz="0" w:space="0" w:color="auto"/>
      </w:divBdr>
    </w:div>
    <w:div w:id="1479497722">
      <w:bodyDiv w:val="1"/>
      <w:marLeft w:val="0"/>
      <w:marRight w:val="0"/>
      <w:marTop w:val="0"/>
      <w:marBottom w:val="0"/>
      <w:divBdr>
        <w:top w:val="none" w:sz="0" w:space="0" w:color="auto"/>
        <w:left w:val="none" w:sz="0" w:space="0" w:color="auto"/>
        <w:bottom w:val="none" w:sz="0" w:space="0" w:color="auto"/>
        <w:right w:val="none" w:sz="0" w:space="0" w:color="auto"/>
      </w:divBdr>
    </w:div>
    <w:div w:id="1479570141">
      <w:bodyDiv w:val="1"/>
      <w:marLeft w:val="0"/>
      <w:marRight w:val="0"/>
      <w:marTop w:val="0"/>
      <w:marBottom w:val="0"/>
      <w:divBdr>
        <w:top w:val="none" w:sz="0" w:space="0" w:color="auto"/>
        <w:left w:val="none" w:sz="0" w:space="0" w:color="auto"/>
        <w:bottom w:val="none" w:sz="0" w:space="0" w:color="auto"/>
        <w:right w:val="none" w:sz="0" w:space="0" w:color="auto"/>
      </w:divBdr>
    </w:div>
    <w:div w:id="1479609087">
      <w:bodyDiv w:val="1"/>
      <w:marLeft w:val="0"/>
      <w:marRight w:val="0"/>
      <w:marTop w:val="0"/>
      <w:marBottom w:val="0"/>
      <w:divBdr>
        <w:top w:val="none" w:sz="0" w:space="0" w:color="auto"/>
        <w:left w:val="none" w:sz="0" w:space="0" w:color="auto"/>
        <w:bottom w:val="none" w:sz="0" w:space="0" w:color="auto"/>
        <w:right w:val="none" w:sz="0" w:space="0" w:color="auto"/>
      </w:divBdr>
    </w:div>
    <w:div w:id="1479764243">
      <w:bodyDiv w:val="1"/>
      <w:marLeft w:val="0"/>
      <w:marRight w:val="0"/>
      <w:marTop w:val="0"/>
      <w:marBottom w:val="0"/>
      <w:divBdr>
        <w:top w:val="none" w:sz="0" w:space="0" w:color="auto"/>
        <w:left w:val="none" w:sz="0" w:space="0" w:color="auto"/>
        <w:bottom w:val="none" w:sz="0" w:space="0" w:color="auto"/>
        <w:right w:val="none" w:sz="0" w:space="0" w:color="auto"/>
      </w:divBdr>
    </w:div>
    <w:div w:id="1480027252">
      <w:bodyDiv w:val="1"/>
      <w:marLeft w:val="0"/>
      <w:marRight w:val="0"/>
      <w:marTop w:val="0"/>
      <w:marBottom w:val="0"/>
      <w:divBdr>
        <w:top w:val="none" w:sz="0" w:space="0" w:color="auto"/>
        <w:left w:val="none" w:sz="0" w:space="0" w:color="auto"/>
        <w:bottom w:val="none" w:sz="0" w:space="0" w:color="auto"/>
        <w:right w:val="none" w:sz="0" w:space="0" w:color="auto"/>
      </w:divBdr>
    </w:div>
    <w:div w:id="1480076891">
      <w:bodyDiv w:val="1"/>
      <w:marLeft w:val="0"/>
      <w:marRight w:val="0"/>
      <w:marTop w:val="0"/>
      <w:marBottom w:val="0"/>
      <w:divBdr>
        <w:top w:val="none" w:sz="0" w:space="0" w:color="auto"/>
        <w:left w:val="none" w:sz="0" w:space="0" w:color="auto"/>
        <w:bottom w:val="none" w:sz="0" w:space="0" w:color="auto"/>
        <w:right w:val="none" w:sz="0" w:space="0" w:color="auto"/>
      </w:divBdr>
    </w:div>
    <w:div w:id="1480145755">
      <w:bodyDiv w:val="1"/>
      <w:marLeft w:val="0"/>
      <w:marRight w:val="0"/>
      <w:marTop w:val="0"/>
      <w:marBottom w:val="0"/>
      <w:divBdr>
        <w:top w:val="none" w:sz="0" w:space="0" w:color="auto"/>
        <w:left w:val="none" w:sz="0" w:space="0" w:color="auto"/>
        <w:bottom w:val="none" w:sz="0" w:space="0" w:color="auto"/>
        <w:right w:val="none" w:sz="0" w:space="0" w:color="auto"/>
      </w:divBdr>
    </w:div>
    <w:div w:id="1480224074">
      <w:bodyDiv w:val="1"/>
      <w:marLeft w:val="0"/>
      <w:marRight w:val="0"/>
      <w:marTop w:val="0"/>
      <w:marBottom w:val="0"/>
      <w:divBdr>
        <w:top w:val="none" w:sz="0" w:space="0" w:color="auto"/>
        <w:left w:val="none" w:sz="0" w:space="0" w:color="auto"/>
        <w:bottom w:val="none" w:sz="0" w:space="0" w:color="auto"/>
        <w:right w:val="none" w:sz="0" w:space="0" w:color="auto"/>
      </w:divBdr>
    </w:div>
    <w:div w:id="1480342936">
      <w:bodyDiv w:val="1"/>
      <w:marLeft w:val="0"/>
      <w:marRight w:val="0"/>
      <w:marTop w:val="0"/>
      <w:marBottom w:val="0"/>
      <w:divBdr>
        <w:top w:val="none" w:sz="0" w:space="0" w:color="auto"/>
        <w:left w:val="none" w:sz="0" w:space="0" w:color="auto"/>
        <w:bottom w:val="none" w:sz="0" w:space="0" w:color="auto"/>
        <w:right w:val="none" w:sz="0" w:space="0" w:color="auto"/>
      </w:divBdr>
    </w:div>
    <w:div w:id="1480532928">
      <w:bodyDiv w:val="1"/>
      <w:marLeft w:val="0"/>
      <w:marRight w:val="0"/>
      <w:marTop w:val="0"/>
      <w:marBottom w:val="0"/>
      <w:divBdr>
        <w:top w:val="none" w:sz="0" w:space="0" w:color="auto"/>
        <w:left w:val="none" w:sz="0" w:space="0" w:color="auto"/>
        <w:bottom w:val="none" w:sz="0" w:space="0" w:color="auto"/>
        <w:right w:val="none" w:sz="0" w:space="0" w:color="auto"/>
      </w:divBdr>
    </w:div>
    <w:div w:id="1480533189">
      <w:bodyDiv w:val="1"/>
      <w:marLeft w:val="0"/>
      <w:marRight w:val="0"/>
      <w:marTop w:val="0"/>
      <w:marBottom w:val="0"/>
      <w:divBdr>
        <w:top w:val="none" w:sz="0" w:space="0" w:color="auto"/>
        <w:left w:val="none" w:sz="0" w:space="0" w:color="auto"/>
        <w:bottom w:val="none" w:sz="0" w:space="0" w:color="auto"/>
        <w:right w:val="none" w:sz="0" w:space="0" w:color="auto"/>
      </w:divBdr>
    </w:div>
    <w:div w:id="1480654941">
      <w:bodyDiv w:val="1"/>
      <w:marLeft w:val="0"/>
      <w:marRight w:val="0"/>
      <w:marTop w:val="0"/>
      <w:marBottom w:val="0"/>
      <w:divBdr>
        <w:top w:val="none" w:sz="0" w:space="0" w:color="auto"/>
        <w:left w:val="none" w:sz="0" w:space="0" w:color="auto"/>
        <w:bottom w:val="none" w:sz="0" w:space="0" w:color="auto"/>
        <w:right w:val="none" w:sz="0" w:space="0" w:color="auto"/>
      </w:divBdr>
    </w:div>
    <w:div w:id="1480800401">
      <w:bodyDiv w:val="1"/>
      <w:marLeft w:val="0"/>
      <w:marRight w:val="0"/>
      <w:marTop w:val="0"/>
      <w:marBottom w:val="0"/>
      <w:divBdr>
        <w:top w:val="none" w:sz="0" w:space="0" w:color="auto"/>
        <w:left w:val="none" w:sz="0" w:space="0" w:color="auto"/>
        <w:bottom w:val="none" w:sz="0" w:space="0" w:color="auto"/>
        <w:right w:val="none" w:sz="0" w:space="0" w:color="auto"/>
      </w:divBdr>
    </w:div>
    <w:div w:id="1480877744">
      <w:bodyDiv w:val="1"/>
      <w:marLeft w:val="0"/>
      <w:marRight w:val="0"/>
      <w:marTop w:val="0"/>
      <w:marBottom w:val="0"/>
      <w:divBdr>
        <w:top w:val="none" w:sz="0" w:space="0" w:color="auto"/>
        <w:left w:val="none" w:sz="0" w:space="0" w:color="auto"/>
        <w:bottom w:val="none" w:sz="0" w:space="0" w:color="auto"/>
        <w:right w:val="none" w:sz="0" w:space="0" w:color="auto"/>
      </w:divBdr>
    </w:div>
    <w:div w:id="1481071331">
      <w:bodyDiv w:val="1"/>
      <w:marLeft w:val="0"/>
      <w:marRight w:val="0"/>
      <w:marTop w:val="0"/>
      <w:marBottom w:val="0"/>
      <w:divBdr>
        <w:top w:val="none" w:sz="0" w:space="0" w:color="auto"/>
        <w:left w:val="none" w:sz="0" w:space="0" w:color="auto"/>
        <w:bottom w:val="none" w:sz="0" w:space="0" w:color="auto"/>
        <w:right w:val="none" w:sz="0" w:space="0" w:color="auto"/>
      </w:divBdr>
    </w:div>
    <w:div w:id="1481384144">
      <w:bodyDiv w:val="1"/>
      <w:marLeft w:val="0"/>
      <w:marRight w:val="0"/>
      <w:marTop w:val="0"/>
      <w:marBottom w:val="0"/>
      <w:divBdr>
        <w:top w:val="none" w:sz="0" w:space="0" w:color="auto"/>
        <w:left w:val="none" w:sz="0" w:space="0" w:color="auto"/>
        <w:bottom w:val="none" w:sz="0" w:space="0" w:color="auto"/>
        <w:right w:val="none" w:sz="0" w:space="0" w:color="auto"/>
      </w:divBdr>
    </w:div>
    <w:div w:id="1481458904">
      <w:bodyDiv w:val="1"/>
      <w:marLeft w:val="0"/>
      <w:marRight w:val="0"/>
      <w:marTop w:val="0"/>
      <w:marBottom w:val="0"/>
      <w:divBdr>
        <w:top w:val="none" w:sz="0" w:space="0" w:color="auto"/>
        <w:left w:val="none" w:sz="0" w:space="0" w:color="auto"/>
        <w:bottom w:val="none" w:sz="0" w:space="0" w:color="auto"/>
        <w:right w:val="none" w:sz="0" w:space="0" w:color="auto"/>
      </w:divBdr>
    </w:div>
    <w:div w:id="1481649813">
      <w:bodyDiv w:val="1"/>
      <w:marLeft w:val="0"/>
      <w:marRight w:val="0"/>
      <w:marTop w:val="0"/>
      <w:marBottom w:val="0"/>
      <w:divBdr>
        <w:top w:val="none" w:sz="0" w:space="0" w:color="auto"/>
        <w:left w:val="none" w:sz="0" w:space="0" w:color="auto"/>
        <w:bottom w:val="none" w:sz="0" w:space="0" w:color="auto"/>
        <w:right w:val="none" w:sz="0" w:space="0" w:color="auto"/>
      </w:divBdr>
    </w:div>
    <w:div w:id="1481996925">
      <w:bodyDiv w:val="1"/>
      <w:marLeft w:val="0"/>
      <w:marRight w:val="0"/>
      <w:marTop w:val="0"/>
      <w:marBottom w:val="0"/>
      <w:divBdr>
        <w:top w:val="none" w:sz="0" w:space="0" w:color="auto"/>
        <w:left w:val="none" w:sz="0" w:space="0" w:color="auto"/>
        <w:bottom w:val="none" w:sz="0" w:space="0" w:color="auto"/>
        <w:right w:val="none" w:sz="0" w:space="0" w:color="auto"/>
      </w:divBdr>
    </w:div>
    <w:div w:id="1482309682">
      <w:bodyDiv w:val="1"/>
      <w:marLeft w:val="0"/>
      <w:marRight w:val="0"/>
      <w:marTop w:val="0"/>
      <w:marBottom w:val="0"/>
      <w:divBdr>
        <w:top w:val="none" w:sz="0" w:space="0" w:color="auto"/>
        <w:left w:val="none" w:sz="0" w:space="0" w:color="auto"/>
        <w:bottom w:val="none" w:sz="0" w:space="0" w:color="auto"/>
        <w:right w:val="none" w:sz="0" w:space="0" w:color="auto"/>
      </w:divBdr>
    </w:div>
    <w:div w:id="1482577353">
      <w:bodyDiv w:val="1"/>
      <w:marLeft w:val="0"/>
      <w:marRight w:val="0"/>
      <w:marTop w:val="0"/>
      <w:marBottom w:val="0"/>
      <w:divBdr>
        <w:top w:val="none" w:sz="0" w:space="0" w:color="auto"/>
        <w:left w:val="none" w:sz="0" w:space="0" w:color="auto"/>
        <w:bottom w:val="none" w:sz="0" w:space="0" w:color="auto"/>
        <w:right w:val="none" w:sz="0" w:space="0" w:color="auto"/>
      </w:divBdr>
    </w:div>
    <w:div w:id="1482691041">
      <w:bodyDiv w:val="1"/>
      <w:marLeft w:val="0"/>
      <w:marRight w:val="0"/>
      <w:marTop w:val="0"/>
      <w:marBottom w:val="0"/>
      <w:divBdr>
        <w:top w:val="none" w:sz="0" w:space="0" w:color="auto"/>
        <w:left w:val="none" w:sz="0" w:space="0" w:color="auto"/>
        <w:bottom w:val="none" w:sz="0" w:space="0" w:color="auto"/>
        <w:right w:val="none" w:sz="0" w:space="0" w:color="auto"/>
      </w:divBdr>
    </w:div>
    <w:div w:id="1482817559">
      <w:bodyDiv w:val="1"/>
      <w:marLeft w:val="0"/>
      <w:marRight w:val="0"/>
      <w:marTop w:val="0"/>
      <w:marBottom w:val="0"/>
      <w:divBdr>
        <w:top w:val="none" w:sz="0" w:space="0" w:color="auto"/>
        <w:left w:val="none" w:sz="0" w:space="0" w:color="auto"/>
        <w:bottom w:val="none" w:sz="0" w:space="0" w:color="auto"/>
        <w:right w:val="none" w:sz="0" w:space="0" w:color="auto"/>
      </w:divBdr>
    </w:div>
    <w:div w:id="1482818295">
      <w:bodyDiv w:val="1"/>
      <w:marLeft w:val="0"/>
      <w:marRight w:val="0"/>
      <w:marTop w:val="0"/>
      <w:marBottom w:val="0"/>
      <w:divBdr>
        <w:top w:val="none" w:sz="0" w:space="0" w:color="auto"/>
        <w:left w:val="none" w:sz="0" w:space="0" w:color="auto"/>
        <w:bottom w:val="none" w:sz="0" w:space="0" w:color="auto"/>
        <w:right w:val="none" w:sz="0" w:space="0" w:color="auto"/>
      </w:divBdr>
    </w:div>
    <w:div w:id="1482960653">
      <w:bodyDiv w:val="1"/>
      <w:marLeft w:val="0"/>
      <w:marRight w:val="0"/>
      <w:marTop w:val="0"/>
      <w:marBottom w:val="0"/>
      <w:divBdr>
        <w:top w:val="none" w:sz="0" w:space="0" w:color="auto"/>
        <w:left w:val="none" w:sz="0" w:space="0" w:color="auto"/>
        <w:bottom w:val="none" w:sz="0" w:space="0" w:color="auto"/>
        <w:right w:val="none" w:sz="0" w:space="0" w:color="auto"/>
      </w:divBdr>
    </w:div>
    <w:div w:id="1483502863">
      <w:bodyDiv w:val="1"/>
      <w:marLeft w:val="0"/>
      <w:marRight w:val="0"/>
      <w:marTop w:val="0"/>
      <w:marBottom w:val="0"/>
      <w:divBdr>
        <w:top w:val="none" w:sz="0" w:space="0" w:color="auto"/>
        <w:left w:val="none" w:sz="0" w:space="0" w:color="auto"/>
        <w:bottom w:val="none" w:sz="0" w:space="0" w:color="auto"/>
        <w:right w:val="none" w:sz="0" w:space="0" w:color="auto"/>
      </w:divBdr>
    </w:div>
    <w:div w:id="1483888720">
      <w:bodyDiv w:val="1"/>
      <w:marLeft w:val="0"/>
      <w:marRight w:val="0"/>
      <w:marTop w:val="0"/>
      <w:marBottom w:val="0"/>
      <w:divBdr>
        <w:top w:val="none" w:sz="0" w:space="0" w:color="auto"/>
        <w:left w:val="none" w:sz="0" w:space="0" w:color="auto"/>
        <w:bottom w:val="none" w:sz="0" w:space="0" w:color="auto"/>
        <w:right w:val="none" w:sz="0" w:space="0" w:color="auto"/>
      </w:divBdr>
    </w:div>
    <w:div w:id="1483890105">
      <w:bodyDiv w:val="1"/>
      <w:marLeft w:val="0"/>
      <w:marRight w:val="0"/>
      <w:marTop w:val="0"/>
      <w:marBottom w:val="0"/>
      <w:divBdr>
        <w:top w:val="none" w:sz="0" w:space="0" w:color="auto"/>
        <w:left w:val="none" w:sz="0" w:space="0" w:color="auto"/>
        <w:bottom w:val="none" w:sz="0" w:space="0" w:color="auto"/>
        <w:right w:val="none" w:sz="0" w:space="0" w:color="auto"/>
      </w:divBdr>
    </w:div>
    <w:div w:id="1484275496">
      <w:bodyDiv w:val="1"/>
      <w:marLeft w:val="0"/>
      <w:marRight w:val="0"/>
      <w:marTop w:val="0"/>
      <w:marBottom w:val="0"/>
      <w:divBdr>
        <w:top w:val="none" w:sz="0" w:space="0" w:color="auto"/>
        <w:left w:val="none" w:sz="0" w:space="0" w:color="auto"/>
        <w:bottom w:val="none" w:sz="0" w:space="0" w:color="auto"/>
        <w:right w:val="none" w:sz="0" w:space="0" w:color="auto"/>
      </w:divBdr>
    </w:div>
    <w:div w:id="1484390633">
      <w:bodyDiv w:val="1"/>
      <w:marLeft w:val="0"/>
      <w:marRight w:val="0"/>
      <w:marTop w:val="0"/>
      <w:marBottom w:val="0"/>
      <w:divBdr>
        <w:top w:val="none" w:sz="0" w:space="0" w:color="auto"/>
        <w:left w:val="none" w:sz="0" w:space="0" w:color="auto"/>
        <w:bottom w:val="none" w:sz="0" w:space="0" w:color="auto"/>
        <w:right w:val="none" w:sz="0" w:space="0" w:color="auto"/>
      </w:divBdr>
    </w:div>
    <w:div w:id="1484393287">
      <w:bodyDiv w:val="1"/>
      <w:marLeft w:val="0"/>
      <w:marRight w:val="0"/>
      <w:marTop w:val="0"/>
      <w:marBottom w:val="0"/>
      <w:divBdr>
        <w:top w:val="none" w:sz="0" w:space="0" w:color="auto"/>
        <w:left w:val="none" w:sz="0" w:space="0" w:color="auto"/>
        <w:bottom w:val="none" w:sz="0" w:space="0" w:color="auto"/>
        <w:right w:val="none" w:sz="0" w:space="0" w:color="auto"/>
      </w:divBdr>
    </w:div>
    <w:div w:id="1484541886">
      <w:bodyDiv w:val="1"/>
      <w:marLeft w:val="0"/>
      <w:marRight w:val="0"/>
      <w:marTop w:val="0"/>
      <w:marBottom w:val="0"/>
      <w:divBdr>
        <w:top w:val="none" w:sz="0" w:space="0" w:color="auto"/>
        <w:left w:val="none" w:sz="0" w:space="0" w:color="auto"/>
        <w:bottom w:val="none" w:sz="0" w:space="0" w:color="auto"/>
        <w:right w:val="none" w:sz="0" w:space="0" w:color="auto"/>
      </w:divBdr>
    </w:div>
    <w:div w:id="1484589589">
      <w:bodyDiv w:val="1"/>
      <w:marLeft w:val="0"/>
      <w:marRight w:val="0"/>
      <w:marTop w:val="0"/>
      <w:marBottom w:val="0"/>
      <w:divBdr>
        <w:top w:val="none" w:sz="0" w:space="0" w:color="auto"/>
        <w:left w:val="none" w:sz="0" w:space="0" w:color="auto"/>
        <w:bottom w:val="none" w:sz="0" w:space="0" w:color="auto"/>
        <w:right w:val="none" w:sz="0" w:space="0" w:color="auto"/>
      </w:divBdr>
    </w:div>
    <w:div w:id="1484615185">
      <w:bodyDiv w:val="1"/>
      <w:marLeft w:val="0"/>
      <w:marRight w:val="0"/>
      <w:marTop w:val="0"/>
      <w:marBottom w:val="0"/>
      <w:divBdr>
        <w:top w:val="none" w:sz="0" w:space="0" w:color="auto"/>
        <w:left w:val="none" w:sz="0" w:space="0" w:color="auto"/>
        <w:bottom w:val="none" w:sz="0" w:space="0" w:color="auto"/>
        <w:right w:val="none" w:sz="0" w:space="0" w:color="auto"/>
      </w:divBdr>
    </w:div>
    <w:div w:id="1484657617">
      <w:bodyDiv w:val="1"/>
      <w:marLeft w:val="0"/>
      <w:marRight w:val="0"/>
      <w:marTop w:val="0"/>
      <w:marBottom w:val="0"/>
      <w:divBdr>
        <w:top w:val="none" w:sz="0" w:space="0" w:color="auto"/>
        <w:left w:val="none" w:sz="0" w:space="0" w:color="auto"/>
        <w:bottom w:val="none" w:sz="0" w:space="0" w:color="auto"/>
        <w:right w:val="none" w:sz="0" w:space="0" w:color="auto"/>
      </w:divBdr>
    </w:div>
    <w:div w:id="1484808699">
      <w:bodyDiv w:val="1"/>
      <w:marLeft w:val="0"/>
      <w:marRight w:val="0"/>
      <w:marTop w:val="0"/>
      <w:marBottom w:val="0"/>
      <w:divBdr>
        <w:top w:val="none" w:sz="0" w:space="0" w:color="auto"/>
        <w:left w:val="none" w:sz="0" w:space="0" w:color="auto"/>
        <w:bottom w:val="none" w:sz="0" w:space="0" w:color="auto"/>
        <w:right w:val="none" w:sz="0" w:space="0" w:color="auto"/>
      </w:divBdr>
    </w:div>
    <w:div w:id="1484809136">
      <w:bodyDiv w:val="1"/>
      <w:marLeft w:val="0"/>
      <w:marRight w:val="0"/>
      <w:marTop w:val="0"/>
      <w:marBottom w:val="0"/>
      <w:divBdr>
        <w:top w:val="none" w:sz="0" w:space="0" w:color="auto"/>
        <w:left w:val="none" w:sz="0" w:space="0" w:color="auto"/>
        <w:bottom w:val="none" w:sz="0" w:space="0" w:color="auto"/>
        <w:right w:val="none" w:sz="0" w:space="0" w:color="auto"/>
      </w:divBdr>
    </w:div>
    <w:div w:id="1485002810">
      <w:bodyDiv w:val="1"/>
      <w:marLeft w:val="0"/>
      <w:marRight w:val="0"/>
      <w:marTop w:val="0"/>
      <w:marBottom w:val="0"/>
      <w:divBdr>
        <w:top w:val="none" w:sz="0" w:space="0" w:color="auto"/>
        <w:left w:val="none" w:sz="0" w:space="0" w:color="auto"/>
        <w:bottom w:val="none" w:sz="0" w:space="0" w:color="auto"/>
        <w:right w:val="none" w:sz="0" w:space="0" w:color="auto"/>
      </w:divBdr>
    </w:div>
    <w:div w:id="1485312393">
      <w:bodyDiv w:val="1"/>
      <w:marLeft w:val="0"/>
      <w:marRight w:val="0"/>
      <w:marTop w:val="0"/>
      <w:marBottom w:val="0"/>
      <w:divBdr>
        <w:top w:val="none" w:sz="0" w:space="0" w:color="auto"/>
        <w:left w:val="none" w:sz="0" w:space="0" w:color="auto"/>
        <w:bottom w:val="none" w:sz="0" w:space="0" w:color="auto"/>
        <w:right w:val="none" w:sz="0" w:space="0" w:color="auto"/>
      </w:divBdr>
    </w:div>
    <w:div w:id="1485313192">
      <w:bodyDiv w:val="1"/>
      <w:marLeft w:val="0"/>
      <w:marRight w:val="0"/>
      <w:marTop w:val="0"/>
      <w:marBottom w:val="0"/>
      <w:divBdr>
        <w:top w:val="none" w:sz="0" w:space="0" w:color="auto"/>
        <w:left w:val="none" w:sz="0" w:space="0" w:color="auto"/>
        <w:bottom w:val="none" w:sz="0" w:space="0" w:color="auto"/>
        <w:right w:val="none" w:sz="0" w:space="0" w:color="auto"/>
      </w:divBdr>
    </w:div>
    <w:div w:id="1485392734">
      <w:bodyDiv w:val="1"/>
      <w:marLeft w:val="0"/>
      <w:marRight w:val="0"/>
      <w:marTop w:val="0"/>
      <w:marBottom w:val="0"/>
      <w:divBdr>
        <w:top w:val="none" w:sz="0" w:space="0" w:color="auto"/>
        <w:left w:val="none" w:sz="0" w:space="0" w:color="auto"/>
        <w:bottom w:val="none" w:sz="0" w:space="0" w:color="auto"/>
        <w:right w:val="none" w:sz="0" w:space="0" w:color="auto"/>
      </w:divBdr>
    </w:div>
    <w:div w:id="1485777107">
      <w:bodyDiv w:val="1"/>
      <w:marLeft w:val="0"/>
      <w:marRight w:val="0"/>
      <w:marTop w:val="0"/>
      <w:marBottom w:val="0"/>
      <w:divBdr>
        <w:top w:val="none" w:sz="0" w:space="0" w:color="auto"/>
        <w:left w:val="none" w:sz="0" w:space="0" w:color="auto"/>
        <w:bottom w:val="none" w:sz="0" w:space="0" w:color="auto"/>
        <w:right w:val="none" w:sz="0" w:space="0" w:color="auto"/>
      </w:divBdr>
    </w:div>
    <w:div w:id="1485777988">
      <w:bodyDiv w:val="1"/>
      <w:marLeft w:val="0"/>
      <w:marRight w:val="0"/>
      <w:marTop w:val="0"/>
      <w:marBottom w:val="0"/>
      <w:divBdr>
        <w:top w:val="none" w:sz="0" w:space="0" w:color="auto"/>
        <w:left w:val="none" w:sz="0" w:space="0" w:color="auto"/>
        <w:bottom w:val="none" w:sz="0" w:space="0" w:color="auto"/>
        <w:right w:val="none" w:sz="0" w:space="0" w:color="auto"/>
      </w:divBdr>
    </w:div>
    <w:div w:id="1485849485">
      <w:bodyDiv w:val="1"/>
      <w:marLeft w:val="0"/>
      <w:marRight w:val="0"/>
      <w:marTop w:val="0"/>
      <w:marBottom w:val="0"/>
      <w:divBdr>
        <w:top w:val="none" w:sz="0" w:space="0" w:color="auto"/>
        <w:left w:val="none" w:sz="0" w:space="0" w:color="auto"/>
        <w:bottom w:val="none" w:sz="0" w:space="0" w:color="auto"/>
        <w:right w:val="none" w:sz="0" w:space="0" w:color="auto"/>
      </w:divBdr>
    </w:div>
    <w:div w:id="1486125321">
      <w:bodyDiv w:val="1"/>
      <w:marLeft w:val="0"/>
      <w:marRight w:val="0"/>
      <w:marTop w:val="0"/>
      <w:marBottom w:val="0"/>
      <w:divBdr>
        <w:top w:val="none" w:sz="0" w:space="0" w:color="auto"/>
        <w:left w:val="none" w:sz="0" w:space="0" w:color="auto"/>
        <w:bottom w:val="none" w:sz="0" w:space="0" w:color="auto"/>
        <w:right w:val="none" w:sz="0" w:space="0" w:color="auto"/>
      </w:divBdr>
    </w:div>
    <w:div w:id="1486166509">
      <w:bodyDiv w:val="1"/>
      <w:marLeft w:val="0"/>
      <w:marRight w:val="0"/>
      <w:marTop w:val="0"/>
      <w:marBottom w:val="0"/>
      <w:divBdr>
        <w:top w:val="none" w:sz="0" w:space="0" w:color="auto"/>
        <w:left w:val="none" w:sz="0" w:space="0" w:color="auto"/>
        <w:bottom w:val="none" w:sz="0" w:space="0" w:color="auto"/>
        <w:right w:val="none" w:sz="0" w:space="0" w:color="auto"/>
      </w:divBdr>
    </w:div>
    <w:div w:id="1486313836">
      <w:bodyDiv w:val="1"/>
      <w:marLeft w:val="0"/>
      <w:marRight w:val="0"/>
      <w:marTop w:val="0"/>
      <w:marBottom w:val="0"/>
      <w:divBdr>
        <w:top w:val="none" w:sz="0" w:space="0" w:color="auto"/>
        <w:left w:val="none" w:sz="0" w:space="0" w:color="auto"/>
        <w:bottom w:val="none" w:sz="0" w:space="0" w:color="auto"/>
        <w:right w:val="none" w:sz="0" w:space="0" w:color="auto"/>
      </w:divBdr>
    </w:div>
    <w:div w:id="1486357557">
      <w:bodyDiv w:val="1"/>
      <w:marLeft w:val="0"/>
      <w:marRight w:val="0"/>
      <w:marTop w:val="0"/>
      <w:marBottom w:val="0"/>
      <w:divBdr>
        <w:top w:val="none" w:sz="0" w:space="0" w:color="auto"/>
        <w:left w:val="none" w:sz="0" w:space="0" w:color="auto"/>
        <w:bottom w:val="none" w:sz="0" w:space="0" w:color="auto"/>
        <w:right w:val="none" w:sz="0" w:space="0" w:color="auto"/>
      </w:divBdr>
    </w:div>
    <w:div w:id="1486387610">
      <w:bodyDiv w:val="1"/>
      <w:marLeft w:val="0"/>
      <w:marRight w:val="0"/>
      <w:marTop w:val="0"/>
      <w:marBottom w:val="0"/>
      <w:divBdr>
        <w:top w:val="none" w:sz="0" w:space="0" w:color="auto"/>
        <w:left w:val="none" w:sz="0" w:space="0" w:color="auto"/>
        <w:bottom w:val="none" w:sz="0" w:space="0" w:color="auto"/>
        <w:right w:val="none" w:sz="0" w:space="0" w:color="auto"/>
      </w:divBdr>
    </w:div>
    <w:div w:id="1486509663">
      <w:bodyDiv w:val="1"/>
      <w:marLeft w:val="0"/>
      <w:marRight w:val="0"/>
      <w:marTop w:val="0"/>
      <w:marBottom w:val="0"/>
      <w:divBdr>
        <w:top w:val="none" w:sz="0" w:space="0" w:color="auto"/>
        <w:left w:val="none" w:sz="0" w:space="0" w:color="auto"/>
        <w:bottom w:val="none" w:sz="0" w:space="0" w:color="auto"/>
        <w:right w:val="none" w:sz="0" w:space="0" w:color="auto"/>
      </w:divBdr>
    </w:div>
    <w:div w:id="1486626119">
      <w:bodyDiv w:val="1"/>
      <w:marLeft w:val="0"/>
      <w:marRight w:val="0"/>
      <w:marTop w:val="0"/>
      <w:marBottom w:val="0"/>
      <w:divBdr>
        <w:top w:val="none" w:sz="0" w:space="0" w:color="auto"/>
        <w:left w:val="none" w:sz="0" w:space="0" w:color="auto"/>
        <w:bottom w:val="none" w:sz="0" w:space="0" w:color="auto"/>
        <w:right w:val="none" w:sz="0" w:space="0" w:color="auto"/>
      </w:divBdr>
    </w:div>
    <w:div w:id="1486703868">
      <w:bodyDiv w:val="1"/>
      <w:marLeft w:val="0"/>
      <w:marRight w:val="0"/>
      <w:marTop w:val="0"/>
      <w:marBottom w:val="0"/>
      <w:divBdr>
        <w:top w:val="none" w:sz="0" w:space="0" w:color="auto"/>
        <w:left w:val="none" w:sz="0" w:space="0" w:color="auto"/>
        <w:bottom w:val="none" w:sz="0" w:space="0" w:color="auto"/>
        <w:right w:val="none" w:sz="0" w:space="0" w:color="auto"/>
      </w:divBdr>
    </w:div>
    <w:div w:id="1486823009">
      <w:bodyDiv w:val="1"/>
      <w:marLeft w:val="0"/>
      <w:marRight w:val="0"/>
      <w:marTop w:val="0"/>
      <w:marBottom w:val="0"/>
      <w:divBdr>
        <w:top w:val="none" w:sz="0" w:space="0" w:color="auto"/>
        <w:left w:val="none" w:sz="0" w:space="0" w:color="auto"/>
        <w:bottom w:val="none" w:sz="0" w:space="0" w:color="auto"/>
        <w:right w:val="none" w:sz="0" w:space="0" w:color="auto"/>
      </w:divBdr>
    </w:div>
    <w:div w:id="1486971049">
      <w:bodyDiv w:val="1"/>
      <w:marLeft w:val="0"/>
      <w:marRight w:val="0"/>
      <w:marTop w:val="0"/>
      <w:marBottom w:val="0"/>
      <w:divBdr>
        <w:top w:val="none" w:sz="0" w:space="0" w:color="auto"/>
        <w:left w:val="none" w:sz="0" w:space="0" w:color="auto"/>
        <w:bottom w:val="none" w:sz="0" w:space="0" w:color="auto"/>
        <w:right w:val="none" w:sz="0" w:space="0" w:color="auto"/>
      </w:divBdr>
    </w:div>
    <w:div w:id="1487014695">
      <w:bodyDiv w:val="1"/>
      <w:marLeft w:val="0"/>
      <w:marRight w:val="0"/>
      <w:marTop w:val="0"/>
      <w:marBottom w:val="0"/>
      <w:divBdr>
        <w:top w:val="none" w:sz="0" w:space="0" w:color="auto"/>
        <w:left w:val="none" w:sz="0" w:space="0" w:color="auto"/>
        <w:bottom w:val="none" w:sz="0" w:space="0" w:color="auto"/>
        <w:right w:val="none" w:sz="0" w:space="0" w:color="auto"/>
      </w:divBdr>
    </w:div>
    <w:div w:id="1487161077">
      <w:bodyDiv w:val="1"/>
      <w:marLeft w:val="0"/>
      <w:marRight w:val="0"/>
      <w:marTop w:val="0"/>
      <w:marBottom w:val="0"/>
      <w:divBdr>
        <w:top w:val="none" w:sz="0" w:space="0" w:color="auto"/>
        <w:left w:val="none" w:sz="0" w:space="0" w:color="auto"/>
        <w:bottom w:val="none" w:sz="0" w:space="0" w:color="auto"/>
        <w:right w:val="none" w:sz="0" w:space="0" w:color="auto"/>
      </w:divBdr>
    </w:div>
    <w:div w:id="1487236725">
      <w:bodyDiv w:val="1"/>
      <w:marLeft w:val="0"/>
      <w:marRight w:val="0"/>
      <w:marTop w:val="0"/>
      <w:marBottom w:val="0"/>
      <w:divBdr>
        <w:top w:val="none" w:sz="0" w:space="0" w:color="auto"/>
        <w:left w:val="none" w:sz="0" w:space="0" w:color="auto"/>
        <w:bottom w:val="none" w:sz="0" w:space="0" w:color="auto"/>
        <w:right w:val="none" w:sz="0" w:space="0" w:color="auto"/>
      </w:divBdr>
    </w:div>
    <w:div w:id="1487278476">
      <w:bodyDiv w:val="1"/>
      <w:marLeft w:val="0"/>
      <w:marRight w:val="0"/>
      <w:marTop w:val="0"/>
      <w:marBottom w:val="0"/>
      <w:divBdr>
        <w:top w:val="none" w:sz="0" w:space="0" w:color="auto"/>
        <w:left w:val="none" w:sz="0" w:space="0" w:color="auto"/>
        <w:bottom w:val="none" w:sz="0" w:space="0" w:color="auto"/>
        <w:right w:val="none" w:sz="0" w:space="0" w:color="auto"/>
      </w:divBdr>
    </w:div>
    <w:div w:id="1487281811">
      <w:bodyDiv w:val="1"/>
      <w:marLeft w:val="0"/>
      <w:marRight w:val="0"/>
      <w:marTop w:val="0"/>
      <w:marBottom w:val="0"/>
      <w:divBdr>
        <w:top w:val="none" w:sz="0" w:space="0" w:color="auto"/>
        <w:left w:val="none" w:sz="0" w:space="0" w:color="auto"/>
        <w:bottom w:val="none" w:sz="0" w:space="0" w:color="auto"/>
        <w:right w:val="none" w:sz="0" w:space="0" w:color="auto"/>
      </w:divBdr>
    </w:div>
    <w:div w:id="1487433912">
      <w:bodyDiv w:val="1"/>
      <w:marLeft w:val="0"/>
      <w:marRight w:val="0"/>
      <w:marTop w:val="0"/>
      <w:marBottom w:val="0"/>
      <w:divBdr>
        <w:top w:val="none" w:sz="0" w:space="0" w:color="auto"/>
        <w:left w:val="none" w:sz="0" w:space="0" w:color="auto"/>
        <w:bottom w:val="none" w:sz="0" w:space="0" w:color="auto"/>
        <w:right w:val="none" w:sz="0" w:space="0" w:color="auto"/>
      </w:divBdr>
    </w:div>
    <w:div w:id="1487623495">
      <w:bodyDiv w:val="1"/>
      <w:marLeft w:val="0"/>
      <w:marRight w:val="0"/>
      <w:marTop w:val="0"/>
      <w:marBottom w:val="0"/>
      <w:divBdr>
        <w:top w:val="none" w:sz="0" w:space="0" w:color="auto"/>
        <w:left w:val="none" w:sz="0" w:space="0" w:color="auto"/>
        <w:bottom w:val="none" w:sz="0" w:space="0" w:color="auto"/>
        <w:right w:val="none" w:sz="0" w:space="0" w:color="auto"/>
      </w:divBdr>
    </w:div>
    <w:div w:id="1487699849">
      <w:bodyDiv w:val="1"/>
      <w:marLeft w:val="0"/>
      <w:marRight w:val="0"/>
      <w:marTop w:val="0"/>
      <w:marBottom w:val="0"/>
      <w:divBdr>
        <w:top w:val="none" w:sz="0" w:space="0" w:color="auto"/>
        <w:left w:val="none" w:sz="0" w:space="0" w:color="auto"/>
        <w:bottom w:val="none" w:sz="0" w:space="0" w:color="auto"/>
        <w:right w:val="none" w:sz="0" w:space="0" w:color="auto"/>
      </w:divBdr>
    </w:div>
    <w:div w:id="1487748934">
      <w:bodyDiv w:val="1"/>
      <w:marLeft w:val="0"/>
      <w:marRight w:val="0"/>
      <w:marTop w:val="0"/>
      <w:marBottom w:val="0"/>
      <w:divBdr>
        <w:top w:val="none" w:sz="0" w:space="0" w:color="auto"/>
        <w:left w:val="none" w:sz="0" w:space="0" w:color="auto"/>
        <w:bottom w:val="none" w:sz="0" w:space="0" w:color="auto"/>
        <w:right w:val="none" w:sz="0" w:space="0" w:color="auto"/>
      </w:divBdr>
    </w:div>
    <w:div w:id="1487815487">
      <w:bodyDiv w:val="1"/>
      <w:marLeft w:val="0"/>
      <w:marRight w:val="0"/>
      <w:marTop w:val="0"/>
      <w:marBottom w:val="0"/>
      <w:divBdr>
        <w:top w:val="none" w:sz="0" w:space="0" w:color="auto"/>
        <w:left w:val="none" w:sz="0" w:space="0" w:color="auto"/>
        <w:bottom w:val="none" w:sz="0" w:space="0" w:color="auto"/>
        <w:right w:val="none" w:sz="0" w:space="0" w:color="auto"/>
      </w:divBdr>
    </w:div>
    <w:div w:id="1488093182">
      <w:bodyDiv w:val="1"/>
      <w:marLeft w:val="0"/>
      <w:marRight w:val="0"/>
      <w:marTop w:val="0"/>
      <w:marBottom w:val="0"/>
      <w:divBdr>
        <w:top w:val="none" w:sz="0" w:space="0" w:color="auto"/>
        <w:left w:val="none" w:sz="0" w:space="0" w:color="auto"/>
        <w:bottom w:val="none" w:sz="0" w:space="0" w:color="auto"/>
        <w:right w:val="none" w:sz="0" w:space="0" w:color="auto"/>
      </w:divBdr>
    </w:div>
    <w:div w:id="1488209180">
      <w:bodyDiv w:val="1"/>
      <w:marLeft w:val="0"/>
      <w:marRight w:val="0"/>
      <w:marTop w:val="0"/>
      <w:marBottom w:val="0"/>
      <w:divBdr>
        <w:top w:val="none" w:sz="0" w:space="0" w:color="auto"/>
        <w:left w:val="none" w:sz="0" w:space="0" w:color="auto"/>
        <w:bottom w:val="none" w:sz="0" w:space="0" w:color="auto"/>
        <w:right w:val="none" w:sz="0" w:space="0" w:color="auto"/>
      </w:divBdr>
    </w:div>
    <w:div w:id="1488210596">
      <w:bodyDiv w:val="1"/>
      <w:marLeft w:val="0"/>
      <w:marRight w:val="0"/>
      <w:marTop w:val="0"/>
      <w:marBottom w:val="0"/>
      <w:divBdr>
        <w:top w:val="none" w:sz="0" w:space="0" w:color="auto"/>
        <w:left w:val="none" w:sz="0" w:space="0" w:color="auto"/>
        <w:bottom w:val="none" w:sz="0" w:space="0" w:color="auto"/>
        <w:right w:val="none" w:sz="0" w:space="0" w:color="auto"/>
      </w:divBdr>
    </w:div>
    <w:div w:id="1488520564">
      <w:bodyDiv w:val="1"/>
      <w:marLeft w:val="0"/>
      <w:marRight w:val="0"/>
      <w:marTop w:val="0"/>
      <w:marBottom w:val="0"/>
      <w:divBdr>
        <w:top w:val="none" w:sz="0" w:space="0" w:color="auto"/>
        <w:left w:val="none" w:sz="0" w:space="0" w:color="auto"/>
        <w:bottom w:val="none" w:sz="0" w:space="0" w:color="auto"/>
        <w:right w:val="none" w:sz="0" w:space="0" w:color="auto"/>
      </w:divBdr>
    </w:div>
    <w:div w:id="1488594348">
      <w:bodyDiv w:val="1"/>
      <w:marLeft w:val="0"/>
      <w:marRight w:val="0"/>
      <w:marTop w:val="0"/>
      <w:marBottom w:val="0"/>
      <w:divBdr>
        <w:top w:val="none" w:sz="0" w:space="0" w:color="auto"/>
        <w:left w:val="none" w:sz="0" w:space="0" w:color="auto"/>
        <w:bottom w:val="none" w:sz="0" w:space="0" w:color="auto"/>
        <w:right w:val="none" w:sz="0" w:space="0" w:color="auto"/>
      </w:divBdr>
    </w:div>
    <w:div w:id="1488595719">
      <w:bodyDiv w:val="1"/>
      <w:marLeft w:val="0"/>
      <w:marRight w:val="0"/>
      <w:marTop w:val="0"/>
      <w:marBottom w:val="0"/>
      <w:divBdr>
        <w:top w:val="none" w:sz="0" w:space="0" w:color="auto"/>
        <w:left w:val="none" w:sz="0" w:space="0" w:color="auto"/>
        <w:bottom w:val="none" w:sz="0" w:space="0" w:color="auto"/>
        <w:right w:val="none" w:sz="0" w:space="0" w:color="auto"/>
      </w:divBdr>
    </w:div>
    <w:div w:id="1488597544">
      <w:bodyDiv w:val="1"/>
      <w:marLeft w:val="0"/>
      <w:marRight w:val="0"/>
      <w:marTop w:val="0"/>
      <w:marBottom w:val="0"/>
      <w:divBdr>
        <w:top w:val="none" w:sz="0" w:space="0" w:color="auto"/>
        <w:left w:val="none" w:sz="0" w:space="0" w:color="auto"/>
        <w:bottom w:val="none" w:sz="0" w:space="0" w:color="auto"/>
        <w:right w:val="none" w:sz="0" w:space="0" w:color="auto"/>
      </w:divBdr>
    </w:div>
    <w:div w:id="1488664849">
      <w:bodyDiv w:val="1"/>
      <w:marLeft w:val="0"/>
      <w:marRight w:val="0"/>
      <w:marTop w:val="0"/>
      <w:marBottom w:val="0"/>
      <w:divBdr>
        <w:top w:val="none" w:sz="0" w:space="0" w:color="auto"/>
        <w:left w:val="none" w:sz="0" w:space="0" w:color="auto"/>
        <w:bottom w:val="none" w:sz="0" w:space="0" w:color="auto"/>
        <w:right w:val="none" w:sz="0" w:space="0" w:color="auto"/>
      </w:divBdr>
    </w:div>
    <w:div w:id="1488666191">
      <w:bodyDiv w:val="1"/>
      <w:marLeft w:val="0"/>
      <w:marRight w:val="0"/>
      <w:marTop w:val="0"/>
      <w:marBottom w:val="0"/>
      <w:divBdr>
        <w:top w:val="none" w:sz="0" w:space="0" w:color="auto"/>
        <w:left w:val="none" w:sz="0" w:space="0" w:color="auto"/>
        <w:bottom w:val="none" w:sz="0" w:space="0" w:color="auto"/>
        <w:right w:val="none" w:sz="0" w:space="0" w:color="auto"/>
      </w:divBdr>
    </w:div>
    <w:div w:id="1488748311">
      <w:bodyDiv w:val="1"/>
      <w:marLeft w:val="0"/>
      <w:marRight w:val="0"/>
      <w:marTop w:val="0"/>
      <w:marBottom w:val="0"/>
      <w:divBdr>
        <w:top w:val="none" w:sz="0" w:space="0" w:color="auto"/>
        <w:left w:val="none" w:sz="0" w:space="0" w:color="auto"/>
        <w:bottom w:val="none" w:sz="0" w:space="0" w:color="auto"/>
        <w:right w:val="none" w:sz="0" w:space="0" w:color="auto"/>
      </w:divBdr>
    </w:div>
    <w:div w:id="1488932302">
      <w:bodyDiv w:val="1"/>
      <w:marLeft w:val="0"/>
      <w:marRight w:val="0"/>
      <w:marTop w:val="0"/>
      <w:marBottom w:val="0"/>
      <w:divBdr>
        <w:top w:val="none" w:sz="0" w:space="0" w:color="auto"/>
        <w:left w:val="none" w:sz="0" w:space="0" w:color="auto"/>
        <w:bottom w:val="none" w:sz="0" w:space="0" w:color="auto"/>
        <w:right w:val="none" w:sz="0" w:space="0" w:color="auto"/>
      </w:divBdr>
    </w:div>
    <w:div w:id="1489052126">
      <w:bodyDiv w:val="1"/>
      <w:marLeft w:val="0"/>
      <w:marRight w:val="0"/>
      <w:marTop w:val="0"/>
      <w:marBottom w:val="0"/>
      <w:divBdr>
        <w:top w:val="none" w:sz="0" w:space="0" w:color="auto"/>
        <w:left w:val="none" w:sz="0" w:space="0" w:color="auto"/>
        <w:bottom w:val="none" w:sz="0" w:space="0" w:color="auto"/>
        <w:right w:val="none" w:sz="0" w:space="0" w:color="auto"/>
      </w:divBdr>
    </w:div>
    <w:div w:id="1489402512">
      <w:bodyDiv w:val="1"/>
      <w:marLeft w:val="0"/>
      <w:marRight w:val="0"/>
      <w:marTop w:val="0"/>
      <w:marBottom w:val="0"/>
      <w:divBdr>
        <w:top w:val="none" w:sz="0" w:space="0" w:color="auto"/>
        <w:left w:val="none" w:sz="0" w:space="0" w:color="auto"/>
        <w:bottom w:val="none" w:sz="0" w:space="0" w:color="auto"/>
        <w:right w:val="none" w:sz="0" w:space="0" w:color="auto"/>
      </w:divBdr>
    </w:div>
    <w:div w:id="1489637779">
      <w:bodyDiv w:val="1"/>
      <w:marLeft w:val="0"/>
      <w:marRight w:val="0"/>
      <w:marTop w:val="0"/>
      <w:marBottom w:val="0"/>
      <w:divBdr>
        <w:top w:val="none" w:sz="0" w:space="0" w:color="auto"/>
        <w:left w:val="none" w:sz="0" w:space="0" w:color="auto"/>
        <w:bottom w:val="none" w:sz="0" w:space="0" w:color="auto"/>
        <w:right w:val="none" w:sz="0" w:space="0" w:color="auto"/>
      </w:divBdr>
    </w:div>
    <w:div w:id="1489705321">
      <w:bodyDiv w:val="1"/>
      <w:marLeft w:val="0"/>
      <w:marRight w:val="0"/>
      <w:marTop w:val="0"/>
      <w:marBottom w:val="0"/>
      <w:divBdr>
        <w:top w:val="none" w:sz="0" w:space="0" w:color="auto"/>
        <w:left w:val="none" w:sz="0" w:space="0" w:color="auto"/>
        <w:bottom w:val="none" w:sz="0" w:space="0" w:color="auto"/>
        <w:right w:val="none" w:sz="0" w:space="0" w:color="auto"/>
      </w:divBdr>
    </w:div>
    <w:div w:id="1489787122">
      <w:bodyDiv w:val="1"/>
      <w:marLeft w:val="0"/>
      <w:marRight w:val="0"/>
      <w:marTop w:val="0"/>
      <w:marBottom w:val="0"/>
      <w:divBdr>
        <w:top w:val="none" w:sz="0" w:space="0" w:color="auto"/>
        <w:left w:val="none" w:sz="0" w:space="0" w:color="auto"/>
        <w:bottom w:val="none" w:sz="0" w:space="0" w:color="auto"/>
        <w:right w:val="none" w:sz="0" w:space="0" w:color="auto"/>
      </w:divBdr>
    </w:div>
    <w:div w:id="1490319170">
      <w:bodyDiv w:val="1"/>
      <w:marLeft w:val="0"/>
      <w:marRight w:val="0"/>
      <w:marTop w:val="0"/>
      <w:marBottom w:val="0"/>
      <w:divBdr>
        <w:top w:val="none" w:sz="0" w:space="0" w:color="auto"/>
        <w:left w:val="none" w:sz="0" w:space="0" w:color="auto"/>
        <w:bottom w:val="none" w:sz="0" w:space="0" w:color="auto"/>
        <w:right w:val="none" w:sz="0" w:space="0" w:color="auto"/>
      </w:divBdr>
    </w:div>
    <w:div w:id="1490559364">
      <w:bodyDiv w:val="1"/>
      <w:marLeft w:val="0"/>
      <w:marRight w:val="0"/>
      <w:marTop w:val="0"/>
      <w:marBottom w:val="0"/>
      <w:divBdr>
        <w:top w:val="none" w:sz="0" w:space="0" w:color="auto"/>
        <w:left w:val="none" w:sz="0" w:space="0" w:color="auto"/>
        <w:bottom w:val="none" w:sz="0" w:space="0" w:color="auto"/>
        <w:right w:val="none" w:sz="0" w:space="0" w:color="auto"/>
      </w:divBdr>
    </w:div>
    <w:div w:id="1490635721">
      <w:bodyDiv w:val="1"/>
      <w:marLeft w:val="0"/>
      <w:marRight w:val="0"/>
      <w:marTop w:val="0"/>
      <w:marBottom w:val="0"/>
      <w:divBdr>
        <w:top w:val="none" w:sz="0" w:space="0" w:color="auto"/>
        <w:left w:val="none" w:sz="0" w:space="0" w:color="auto"/>
        <w:bottom w:val="none" w:sz="0" w:space="0" w:color="auto"/>
        <w:right w:val="none" w:sz="0" w:space="0" w:color="auto"/>
      </w:divBdr>
    </w:div>
    <w:div w:id="1490710845">
      <w:bodyDiv w:val="1"/>
      <w:marLeft w:val="0"/>
      <w:marRight w:val="0"/>
      <w:marTop w:val="0"/>
      <w:marBottom w:val="0"/>
      <w:divBdr>
        <w:top w:val="none" w:sz="0" w:space="0" w:color="auto"/>
        <w:left w:val="none" w:sz="0" w:space="0" w:color="auto"/>
        <w:bottom w:val="none" w:sz="0" w:space="0" w:color="auto"/>
        <w:right w:val="none" w:sz="0" w:space="0" w:color="auto"/>
      </w:divBdr>
    </w:div>
    <w:div w:id="1490827920">
      <w:bodyDiv w:val="1"/>
      <w:marLeft w:val="0"/>
      <w:marRight w:val="0"/>
      <w:marTop w:val="0"/>
      <w:marBottom w:val="0"/>
      <w:divBdr>
        <w:top w:val="none" w:sz="0" w:space="0" w:color="auto"/>
        <w:left w:val="none" w:sz="0" w:space="0" w:color="auto"/>
        <w:bottom w:val="none" w:sz="0" w:space="0" w:color="auto"/>
        <w:right w:val="none" w:sz="0" w:space="0" w:color="auto"/>
      </w:divBdr>
    </w:div>
    <w:div w:id="1490945699">
      <w:bodyDiv w:val="1"/>
      <w:marLeft w:val="0"/>
      <w:marRight w:val="0"/>
      <w:marTop w:val="0"/>
      <w:marBottom w:val="0"/>
      <w:divBdr>
        <w:top w:val="none" w:sz="0" w:space="0" w:color="auto"/>
        <w:left w:val="none" w:sz="0" w:space="0" w:color="auto"/>
        <w:bottom w:val="none" w:sz="0" w:space="0" w:color="auto"/>
        <w:right w:val="none" w:sz="0" w:space="0" w:color="auto"/>
      </w:divBdr>
    </w:div>
    <w:div w:id="1491167009">
      <w:bodyDiv w:val="1"/>
      <w:marLeft w:val="0"/>
      <w:marRight w:val="0"/>
      <w:marTop w:val="0"/>
      <w:marBottom w:val="0"/>
      <w:divBdr>
        <w:top w:val="none" w:sz="0" w:space="0" w:color="auto"/>
        <w:left w:val="none" w:sz="0" w:space="0" w:color="auto"/>
        <w:bottom w:val="none" w:sz="0" w:space="0" w:color="auto"/>
        <w:right w:val="none" w:sz="0" w:space="0" w:color="auto"/>
      </w:divBdr>
    </w:div>
    <w:div w:id="1491364921">
      <w:bodyDiv w:val="1"/>
      <w:marLeft w:val="0"/>
      <w:marRight w:val="0"/>
      <w:marTop w:val="0"/>
      <w:marBottom w:val="0"/>
      <w:divBdr>
        <w:top w:val="none" w:sz="0" w:space="0" w:color="auto"/>
        <w:left w:val="none" w:sz="0" w:space="0" w:color="auto"/>
        <w:bottom w:val="none" w:sz="0" w:space="0" w:color="auto"/>
        <w:right w:val="none" w:sz="0" w:space="0" w:color="auto"/>
      </w:divBdr>
    </w:div>
    <w:div w:id="1491481387">
      <w:bodyDiv w:val="1"/>
      <w:marLeft w:val="0"/>
      <w:marRight w:val="0"/>
      <w:marTop w:val="0"/>
      <w:marBottom w:val="0"/>
      <w:divBdr>
        <w:top w:val="none" w:sz="0" w:space="0" w:color="auto"/>
        <w:left w:val="none" w:sz="0" w:space="0" w:color="auto"/>
        <w:bottom w:val="none" w:sz="0" w:space="0" w:color="auto"/>
        <w:right w:val="none" w:sz="0" w:space="0" w:color="auto"/>
      </w:divBdr>
    </w:div>
    <w:div w:id="1491484065">
      <w:bodyDiv w:val="1"/>
      <w:marLeft w:val="0"/>
      <w:marRight w:val="0"/>
      <w:marTop w:val="0"/>
      <w:marBottom w:val="0"/>
      <w:divBdr>
        <w:top w:val="none" w:sz="0" w:space="0" w:color="auto"/>
        <w:left w:val="none" w:sz="0" w:space="0" w:color="auto"/>
        <w:bottom w:val="none" w:sz="0" w:space="0" w:color="auto"/>
        <w:right w:val="none" w:sz="0" w:space="0" w:color="auto"/>
      </w:divBdr>
    </w:div>
    <w:div w:id="1491605527">
      <w:bodyDiv w:val="1"/>
      <w:marLeft w:val="0"/>
      <w:marRight w:val="0"/>
      <w:marTop w:val="0"/>
      <w:marBottom w:val="0"/>
      <w:divBdr>
        <w:top w:val="none" w:sz="0" w:space="0" w:color="auto"/>
        <w:left w:val="none" w:sz="0" w:space="0" w:color="auto"/>
        <w:bottom w:val="none" w:sz="0" w:space="0" w:color="auto"/>
        <w:right w:val="none" w:sz="0" w:space="0" w:color="auto"/>
      </w:divBdr>
    </w:div>
    <w:div w:id="1491671365">
      <w:bodyDiv w:val="1"/>
      <w:marLeft w:val="0"/>
      <w:marRight w:val="0"/>
      <w:marTop w:val="0"/>
      <w:marBottom w:val="0"/>
      <w:divBdr>
        <w:top w:val="none" w:sz="0" w:space="0" w:color="auto"/>
        <w:left w:val="none" w:sz="0" w:space="0" w:color="auto"/>
        <w:bottom w:val="none" w:sz="0" w:space="0" w:color="auto"/>
        <w:right w:val="none" w:sz="0" w:space="0" w:color="auto"/>
      </w:divBdr>
    </w:div>
    <w:div w:id="1491752572">
      <w:bodyDiv w:val="1"/>
      <w:marLeft w:val="0"/>
      <w:marRight w:val="0"/>
      <w:marTop w:val="0"/>
      <w:marBottom w:val="0"/>
      <w:divBdr>
        <w:top w:val="none" w:sz="0" w:space="0" w:color="auto"/>
        <w:left w:val="none" w:sz="0" w:space="0" w:color="auto"/>
        <w:bottom w:val="none" w:sz="0" w:space="0" w:color="auto"/>
        <w:right w:val="none" w:sz="0" w:space="0" w:color="auto"/>
      </w:divBdr>
    </w:div>
    <w:div w:id="1491798114">
      <w:bodyDiv w:val="1"/>
      <w:marLeft w:val="0"/>
      <w:marRight w:val="0"/>
      <w:marTop w:val="0"/>
      <w:marBottom w:val="0"/>
      <w:divBdr>
        <w:top w:val="none" w:sz="0" w:space="0" w:color="auto"/>
        <w:left w:val="none" w:sz="0" w:space="0" w:color="auto"/>
        <w:bottom w:val="none" w:sz="0" w:space="0" w:color="auto"/>
        <w:right w:val="none" w:sz="0" w:space="0" w:color="auto"/>
      </w:divBdr>
    </w:div>
    <w:div w:id="1492065871">
      <w:bodyDiv w:val="1"/>
      <w:marLeft w:val="0"/>
      <w:marRight w:val="0"/>
      <w:marTop w:val="0"/>
      <w:marBottom w:val="0"/>
      <w:divBdr>
        <w:top w:val="none" w:sz="0" w:space="0" w:color="auto"/>
        <w:left w:val="none" w:sz="0" w:space="0" w:color="auto"/>
        <w:bottom w:val="none" w:sz="0" w:space="0" w:color="auto"/>
        <w:right w:val="none" w:sz="0" w:space="0" w:color="auto"/>
      </w:divBdr>
    </w:div>
    <w:div w:id="1492066486">
      <w:bodyDiv w:val="1"/>
      <w:marLeft w:val="0"/>
      <w:marRight w:val="0"/>
      <w:marTop w:val="0"/>
      <w:marBottom w:val="0"/>
      <w:divBdr>
        <w:top w:val="none" w:sz="0" w:space="0" w:color="auto"/>
        <w:left w:val="none" w:sz="0" w:space="0" w:color="auto"/>
        <w:bottom w:val="none" w:sz="0" w:space="0" w:color="auto"/>
        <w:right w:val="none" w:sz="0" w:space="0" w:color="auto"/>
      </w:divBdr>
    </w:div>
    <w:div w:id="1492136865">
      <w:bodyDiv w:val="1"/>
      <w:marLeft w:val="0"/>
      <w:marRight w:val="0"/>
      <w:marTop w:val="0"/>
      <w:marBottom w:val="0"/>
      <w:divBdr>
        <w:top w:val="none" w:sz="0" w:space="0" w:color="auto"/>
        <w:left w:val="none" w:sz="0" w:space="0" w:color="auto"/>
        <w:bottom w:val="none" w:sz="0" w:space="0" w:color="auto"/>
        <w:right w:val="none" w:sz="0" w:space="0" w:color="auto"/>
      </w:divBdr>
    </w:div>
    <w:div w:id="1492285241">
      <w:bodyDiv w:val="1"/>
      <w:marLeft w:val="0"/>
      <w:marRight w:val="0"/>
      <w:marTop w:val="0"/>
      <w:marBottom w:val="0"/>
      <w:divBdr>
        <w:top w:val="none" w:sz="0" w:space="0" w:color="auto"/>
        <w:left w:val="none" w:sz="0" w:space="0" w:color="auto"/>
        <w:bottom w:val="none" w:sz="0" w:space="0" w:color="auto"/>
        <w:right w:val="none" w:sz="0" w:space="0" w:color="auto"/>
      </w:divBdr>
    </w:div>
    <w:div w:id="1492677274">
      <w:bodyDiv w:val="1"/>
      <w:marLeft w:val="0"/>
      <w:marRight w:val="0"/>
      <w:marTop w:val="0"/>
      <w:marBottom w:val="0"/>
      <w:divBdr>
        <w:top w:val="none" w:sz="0" w:space="0" w:color="auto"/>
        <w:left w:val="none" w:sz="0" w:space="0" w:color="auto"/>
        <w:bottom w:val="none" w:sz="0" w:space="0" w:color="auto"/>
        <w:right w:val="none" w:sz="0" w:space="0" w:color="auto"/>
      </w:divBdr>
    </w:div>
    <w:div w:id="1492910110">
      <w:bodyDiv w:val="1"/>
      <w:marLeft w:val="0"/>
      <w:marRight w:val="0"/>
      <w:marTop w:val="0"/>
      <w:marBottom w:val="0"/>
      <w:divBdr>
        <w:top w:val="none" w:sz="0" w:space="0" w:color="auto"/>
        <w:left w:val="none" w:sz="0" w:space="0" w:color="auto"/>
        <w:bottom w:val="none" w:sz="0" w:space="0" w:color="auto"/>
        <w:right w:val="none" w:sz="0" w:space="0" w:color="auto"/>
      </w:divBdr>
    </w:div>
    <w:div w:id="1493326975">
      <w:bodyDiv w:val="1"/>
      <w:marLeft w:val="0"/>
      <w:marRight w:val="0"/>
      <w:marTop w:val="0"/>
      <w:marBottom w:val="0"/>
      <w:divBdr>
        <w:top w:val="none" w:sz="0" w:space="0" w:color="auto"/>
        <w:left w:val="none" w:sz="0" w:space="0" w:color="auto"/>
        <w:bottom w:val="none" w:sz="0" w:space="0" w:color="auto"/>
        <w:right w:val="none" w:sz="0" w:space="0" w:color="auto"/>
      </w:divBdr>
    </w:div>
    <w:div w:id="1493763517">
      <w:bodyDiv w:val="1"/>
      <w:marLeft w:val="0"/>
      <w:marRight w:val="0"/>
      <w:marTop w:val="0"/>
      <w:marBottom w:val="0"/>
      <w:divBdr>
        <w:top w:val="none" w:sz="0" w:space="0" w:color="auto"/>
        <w:left w:val="none" w:sz="0" w:space="0" w:color="auto"/>
        <w:bottom w:val="none" w:sz="0" w:space="0" w:color="auto"/>
        <w:right w:val="none" w:sz="0" w:space="0" w:color="auto"/>
      </w:divBdr>
    </w:div>
    <w:div w:id="1493835252">
      <w:bodyDiv w:val="1"/>
      <w:marLeft w:val="0"/>
      <w:marRight w:val="0"/>
      <w:marTop w:val="0"/>
      <w:marBottom w:val="0"/>
      <w:divBdr>
        <w:top w:val="none" w:sz="0" w:space="0" w:color="auto"/>
        <w:left w:val="none" w:sz="0" w:space="0" w:color="auto"/>
        <w:bottom w:val="none" w:sz="0" w:space="0" w:color="auto"/>
        <w:right w:val="none" w:sz="0" w:space="0" w:color="auto"/>
      </w:divBdr>
    </w:div>
    <w:div w:id="1493906322">
      <w:bodyDiv w:val="1"/>
      <w:marLeft w:val="0"/>
      <w:marRight w:val="0"/>
      <w:marTop w:val="0"/>
      <w:marBottom w:val="0"/>
      <w:divBdr>
        <w:top w:val="none" w:sz="0" w:space="0" w:color="auto"/>
        <w:left w:val="none" w:sz="0" w:space="0" w:color="auto"/>
        <w:bottom w:val="none" w:sz="0" w:space="0" w:color="auto"/>
        <w:right w:val="none" w:sz="0" w:space="0" w:color="auto"/>
      </w:divBdr>
    </w:div>
    <w:div w:id="1493906539">
      <w:bodyDiv w:val="1"/>
      <w:marLeft w:val="0"/>
      <w:marRight w:val="0"/>
      <w:marTop w:val="0"/>
      <w:marBottom w:val="0"/>
      <w:divBdr>
        <w:top w:val="none" w:sz="0" w:space="0" w:color="auto"/>
        <w:left w:val="none" w:sz="0" w:space="0" w:color="auto"/>
        <w:bottom w:val="none" w:sz="0" w:space="0" w:color="auto"/>
        <w:right w:val="none" w:sz="0" w:space="0" w:color="auto"/>
      </w:divBdr>
    </w:div>
    <w:div w:id="1494292632">
      <w:bodyDiv w:val="1"/>
      <w:marLeft w:val="0"/>
      <w:marRight w:val="0"/>
      <w:marTop w:val="0"/>
      <w:marBottom w:val="0"/>
      <w:divBdr>
        <w:top w:val="none" w:sz="0" w:space="0" w:color="auto"/>
        <w:left w:val="none" w:sz="0" w:space="0" w:color="auto"/>
        <w:bottom w:val="none" w:sz="0" w:space="0" w:color="auto"/>
        <w:right w:val="none" w:sz="0" w:space="0" w:color="auto"/>
      </w:divBdr>
    </w:div>
    <w:div w:id="1494374374">
      <w:bodyDiv w:val="1"/>
      <w:marLeft w:val="0"/>
      <w:marRight w:val="0"/>
      <w:marTop w:val="0"/>
      <w:marBottom w:val="0"/>
      <w:divBdr>
        <w:top w:val="none" w:sz="0" w:space="0" w:color="auto"/>
        <w:left w:val="none" w:sz="0" w:space="0" w:color="auto"/>
        <w:bottom w:val="none" w:sz="0" w:space="0" w:color="auto"/>
        <w:right w:val="none" w:sz="0" w:space="0" w:color="auto"/>
      </w:divBdr>
    </w:div>
    <w:div w:id="1494638538">
      <w:bodyDiv w:val="1"/>
      <w:marLeft w:val="0"/>
      <w:marRight w:val="0"/>
      <w:marTop w:val="0"/>
      <w:marBottom w:val="0"/>
      <w:divBdr>
        <w:top w:val="none" w:sz="0" w:space="0" w:color="auto"/>
        <w:left w:val="none" w:sz="0" w:space="0" w:color="auto"/>
        <w:bottom w:val="none" w:sz="0" w:space="0" w:color="auto"/>
        <w:right w:val="none" w:sz="0" w:space="0" w:color="auto"/>
      </w:divBdr>
    </w:div>
    <w:div w:id="1494644903">
      <w:bodyDiv w:val="1"/>
      <w:marLeft w:val="0"/>
      <w:marRight w:val="0"/>
      <w:marTop w:val="0"/>
      <w:marBottom w:val="0"/>
      <w:divBdr>
        <w:top w:val="none" w:sz="0" w:space="0" w:color="auto"/>
        <w:left w:val="none" w:sz="0" w:space="0" w:color="auto"/>
        <w:bottom w:val="none" w:sz="0" w:space="0" w:color="auto"/>
        <w:right w:val="none" w:sz="0" w:space="0" w:color="auto"/>
      </w:divBdr>
    </w:div>
    <w:div w:id="1494680128">
      <w:bodyDiv w:val="1"/>
      <w:marLeft w:val="0"/>
      <w:marRight w:val="0"/>
      <w:marTop w:val="0"/>
      <w:marBottom w:val="0"/>
      <w:divBdr>
        <w:top w:val="none" w:sz="0" w:space="0" w:color="auto"/>
        <w:left w:val="none" w:sz="0" w:space="0" w:color="auto"/>
        <w:bottom w:val="none" w:sz="0" w:space="0" w:color="auto"/>
        <w:right w:val="none" w:sz="0" w:space="0" w:color="auto"/>
      </w:divBdr>
    </w:div>
    <w:div w:id="1494712211">
      <w:bodyDiv w:val="1"/>
      <w:marLeft w:val="0"/>
      <w:marRight w:val="0"/>
      <w:marTop w:val="0"/>
      <w:marBottom w:val="0"/>
      <w:divBdr>
        <w:top w:val="none" w:sz="0" w:space="0" w:color="auto"/>
        <w:left w:val="none" w:sz="0" w:space="0" w:color="auto"/>
        <w:bottom w:val="none" w:sz="0" w:space="0" w:color="auto"/>
        <w:right w:val="none" w:sz="0" w:space="0" w:color="auto"/>
      </w:divBdr>
    </w:div>
    <w:div w:id="1495031849">
      <w:bodyDiv w:val="1"/>
      <w:marLeft w:val="0"/>
      <w:marRight w:val="0"/>
      <w:marTop w:val="0"/>
      <w:marBottom w:val="0"/>
      <w:divBdr>
        <w:top w:val="none" w:sz="0" w:space="0" w:color="auto"/>
        <w:left w:val="none" w:sz="0" w:space="0" w:color="auto"/>
        <w:bottom w:val="none" w:sz="0" w:space="0" w:color="auto"/>
        <w:right w:val="none" w:sz="0" w:space="0" w:color="auto"/>
      </w:divBdr>
    </w:div>
    <w:div w:id="1495032229">
      <w:bodyDiv w:val="1"/>
      <w:marLeft w:val="0"/>
      <w:marRight w:val="0"/>
      <w:marTop w:val="0"/>
      <w:marBottom w:val="0"/>
      <w:divBdr>
        <w:top w:val="none" w:sz="0" w:space="0" w:color="auto"/>
        <w:left w:val="none" w:sz="0" w:space="0" w:color="auto"/>
        <w:bottom w:val="none" w:sz="0" w:space="0" w:color="auto"/>
        <w:right w:val="none" w:sz="0" w:space="0" w:color="auto"/>
      </w:divBdr>
    </w:div>
    <w:div w:id="1495100987">
      <w:bodyDiv w:val="1"/>
      <w:marLeft w:val="0"/>
      <w:marRight w:val="0"/>
      <w:marTop w:val="0"/>
      <w:marBottom w:val="0"/>
      <w:divBdr>
        <w:top w:val="none" w:sz="0" w:space="0" w:color="auto"/>
        <w:left w:val="none" w:sz="0" w:space="0" w:color="auto"/>
        <w:bottom w:val="none" w:sz="0" w:space="0" w:color="auto"/>
        <w:right w:val="none" w:sz="0" w:space="0" w:color="auto"/>
      </w:divBdr>
    </w:div>
    <w:div w:id="1495101572">
      <w:bodyDiv w:val="1"/>
      <w:marLeft w:val="0"/>
      <w:marRight w:val="0"/>
      <w:marTop w:val="0"/>
      <w:marBottom w:val="0"/>
      <w:divBdr>
        <w:top w:val="none" w:sz="0" w:space="0" w:color="auto"/>
        <w:left w:val="none" w:sz="0" w:space="0" w:color="auto"/>
        <w:bottom w:val="none" w:sz="0" w:space="0" w:color="auto"/>
        <w:right w:val="none" w:sz="0" w:space="0" w:color="auto"/>
      </w:divBdr>
    </w:div>
    <w:div w:id="1495294131">
      <w:bodyDiv w:val="1"/>
      <w:marLeft w:val="0"/>
      <w:marRight w:val="0"/>
      <w:marTop w:val="0"/>
      <w:marBottom w:val="0"/>
      <w:divBdr>
        <w:top w:val="none" w:sz="0" w:space="0" w:color="auto"/>
        <w:left w:val="none" w:sz="0" w:space="0" w:color="auto"/>
        <w:bottom w:val="none" w:sz="0" w:space="0" w:color="auto"/>
        <w:right w:val="none" w:sz="0" w:space="0" w:color="auto"/>
      </w:divBdr>
    </w:div>
    <w:div w:id="1495492179">
      <w:bodyDiv w:val="1"/>
      <w:marLeft w:val="0"/>
      <w:marRight w:val="0"/>
      <w:marTop w:val="0"/>
      <w:marBottom w:val="0"/>
      <w:divBdr>
        <w:top w:val="none" w:sz="0" w:space="0" w:color="auto"/>
        <w:left w:val="none" w:sz="0" w:space="0" w:color="auto"/>
        <w:bottom w:val="none" w:sz="0" w:space="0" w:color="auto"/>
        <w:right w:val="none" w:sz="0" w:space="0" w:color="auto"/>
      </w:divBdr>
    </w:div>
    <w:div w:id="1495494585">
      <w:bodyDiv w:val="1"/>
      <w:marLeft w:val="0"/>
      <w:marRight w:val="0"/>
      <w:marTop w:val="0"/>
      <w:marBottom w:val="0"/>
      <w:divBdr>
        <w:top w:val="none" w:sz="0" w:space="0" w:color="auto"/>
        <w:left w:val="none" w:sz="0" w:space="0" w:color="auto"/>
        <w:bottom w:val="none" w:sz="0" w:space="0" w:color="auto"/>
        <w:right w:val="none" w:sz="0" w:space="0" w:color="auto"/>
      </w:divBdr>
    </w:div>
    <w:div w:id="1495561670">
      <w:bodyDiv w:val="1"/>
      <w:marLeft w:val="0"/>
      <w:marRight w:val="0"/>
      <w:marTop w:val="0"/>
      <w:marBottom w:val="0"/>
      <w:divBdr>
        <w:top w:val="none" w:sz="0" w:space="0" w:color="auto"/>
        <w:left w:val="none" w:sz="0" w:space="0" w:color="auto"/>
        <w:bottom w:val="none" w:sz="0" w:space="0" w:color="auto"/>
        <w:right w:val="none" w:sz="0" w:space="0" w:color="auto"/>
      </w:divBdr>
    </w:div>
    <w:div w:id="1495800704">
      <w:bodyDiv w:val="1"/>
      <w:marLeft w:val="0"/>
      <w:marRight w:val="0"/>
      <w:marTop w:val="0"/>
      <w:marBottom w:val="0"/>
      <w:divBdr>
        <w:top w:val="none" w:sz="0" w:space="0" w:color="auto"/>
        <w:left w:val="none" w:sz="0" w:space="0" w:color="auto"/>
        <w:bottom w:val="none" w:sz="0" w:space="0" w:color="auto"/>
        <w:right w:val="none" w:sz="0" w:space="0" w:color="auto"/>
      </w:divBdr>
    </w:div>
    <w:div w:id="1495875181">
      <w:bodyDiv w:val="1"/>
      <w:marLeft w:val="0"/>
      <w:marRight w:val="0"/>
      <w:marTop w:val="0"/>
      <w:marBottom w:val="0"/>
      <w:divBdr>
        <w:top w:val="none" w:sz="0" w:space="0" w:color="auto"/>
        <w:left w:val="none" w:sz="0" w:space="0" w:color="auto"/>
        <w:bottom w:val="none" w:sz="0" w:space="0" w:color="auto"/>
        <w:right w:val="none" w:sz="0" w:space="0" w:color="auto"/>
      </w:divBdr>
    </w:div>
    <w:div w:id="1495949974">
      <w:bodyDiv w:val="1"/>
      <w:marLeft w:val="0"/>
      <w:marRight w:val="0"/>
      <w:marTop w:val="0"/>
      <w:marBottom w:val="0"/>
      <w:divBdr>
        <w:top w:val="none" w:sz="0" w:space="0" w:color="auto"/>
        <w:left w:val="none" w:sz="0" w:space="0" w:color="auto"/>
        <w:bottom w:val="none" w:sz="0" w:space="0" w:color="auto"/>
        <w:right w:val="none" w:sz="0" w:space="0" w:color="auto"/>
      </w:divBdr>
    </w:div>
    <w:div w:id="1495996188">
      <w:bodyDiv w:val="1"/>
      <w:marLeft w:val="0"/>
      <w:marRight w:val="0"/>
      <w:marTop w:val="0"/>
      <w:marBottom w:val="0"/>
      <w:divBdr>
        <w:top w:val="none" w:sz="0" w:space="0" w:color="auto"/>
        <w:left w:val="none" w:sz="0" w:space="0" w:color="auto"/>
        <w:bottom w:val="none" w:sz="0" w:space="0" w:color="auto"/>
        <w:right w:val="none" w:sz="0" w:space="0" w:color="auto"/>
      </w:divBdr>
    </w:div>
    <w:div w:id="1496147478">
      <w:bodyDiv w:val="1"/>
      <w:marLeft w:val="0"/>
      <w:marRight w:val="0"/>
      <w:marTop w:val="0"/>
      <w:marBottom w:val="0"/>
      <w:divBdr>
        <w:top w:val="none" w:sz="0" w:space="0" w:color="auto"/>
        <w:left w:val="none" w:sz="0" w:space="0" w:color="auto"/>
        <w:bottom w:val="none" w:sz="0" w:space="0" w:color="auto"/>
        <w:right w:val="none" w:sz="0" w:space="0" w:color="auto"/>
      </w:divBdr>
    </w:div>
    <w:div w:id="1496798686">
      <w:bodyDiv w:val="1"/>
      <w:marLeft w:val="0"/>
      <w:marRight w:val="0"/>
      <w:marTop w:val="0"/>
      <w:marBottom w:val="0"/>
      <w:divBdr>
        <w:top w:val="none" w:sz="0" w:space="0" w:color="auto"/>
        <w:left w:val="none" w:sz="0" w:space="0" w:color="auto"/>
        <w:bottom w:val="none" w:sz="0" w:space="0" w:color="auto"/>
        <w:right w:val="none" w:sz="0" w:space="0" w:color="auto"/>
      </w:divBdr>
    </w:div>
    <w:div w:id="1496801614">
      <w:bodyDiv w:val="1"/>
      <w:marLeft w:val="0"/>
      <w:marRight w:val="0"/>
      <w:marTop w:val="0"/>
      <w:marBottom w:val="0"/>
      <w:divBdr>
        <w:top w:val="none" w:sz="0" w:space="0" w:color="auto"/>
        <w:left w:val="none" w:sz="0" w:space="0" w:color="auto"/>
        <w:bottom w:val="none" w:sz="0" w:space="0" w:color="auto"/>
        <w:right w:val="none" w:sz="0" w:space="0" w:color="auto"/>
      </w:divBdr>
    </w:div>
    <w:div w:id="1496873525">
      <w:bodyDiv w:val="1"/>
      <w:marLeft w:val="0"/>
      <w:marRight w:val="0"/>
      <w:marTop w:val="0"/>
      <w:marBottom w:val="0"/>
      <w:divBdr>
        <w:top w:val="none" w:sz="0" w:space="0" w:color="auto"/>
        <w:left w:val="none" w:sz="0" w:space="0" w:color="auto"/>
        <w:bottom w:val="none" w:sz="0" w:space="0" w:color="auto"/>
        <w:right w:val="none" w:sz="0" w:space="0" w:color="auto"/>
      </w:divBdr>
    </w:div>
    <w:div w:id="1497066867">
      <w:bodyDiv w:val="1"/>
      <w:marLeft w:val="0"/>
      <w:marRight w:val="0"/>
      <w:marTop w:val="0"/>
      <w:marBottom w:val="0"/>
      <w:divBdr>
        <w:top w:val="none" w:sz="0" w:space="0" w:color="auto"/>
        <w:left w:val="none" w:sz="0" w:space="0" w:color="auto"/>
        <w:bottom w:val="none" w:sz="0" w:space="0" w:color="auto"/>
        <w:right w:val="none" w:sz="0" w:space="0" w:color="auto"/>
      </w:divBdr>
    </w:div>
    <w:div w:id="1497308492">
      <w:bodyDiv w:val="1"/>
      <w:marLeft w:val="0"/>
      <w:marRight w:val="0"/>
      <w:marTop w:val="0"/>
      <w:marBottom w:val="0"/>
      <w:divBdr>
        <w:top w:val="none" w:sz="0" w:space="0" w:color="auto"/>
        <w:left w:val="none" w:sz="0" w:space="0" w:color="auto"/>
        <w:bottom w:val="none" w:sz="0" w:space="0" w:color="auto"/>
        <w:right w:val="none" w:sz="0" w:space="0" w:color="auto"/>
      </w:divBdr>
    </w:div>
    <w:div w:id="1497498103">
      <w:bodyDiv w:val="1"/>
      <w:marLeft w:val="0"/>
      <w:marRight w:val="0"/>
      <w:marTop w:val="0"/>
      <w:marBottom w:val="0"/>
      <w:divBdr>
        <w:top w:val="none" w:sz="0" w:space="0" w:color="auto"/>
        <w:left w:val="none" w:sz="0" w:space="0" w:color="auto"/>
        <w:bottom w:val="none" w:sz="0" w:space="0" w:color="auto"/>
        <w:right w:val="none" w:sz="0" w:space="0" w:color="auto"/>
      </w:divBdr>
    </w:div>
    <w:div w:id="1497645470">
      <w:bodyDiv w:val="1"/>
      <w:marLeft w:val="0"/>
      <w:marRight w:val="0"/>
      <w:marTop w:val="0"/>
      <w:marBottom w:val="0"/>
      <w:divBdr>
        <w:top w:val="none" w:sz="0" w:space="0" w:color="auto"/>
        <w:left w:val="none" w:sz="0" w:space="0" w:color="auto"/>
        <w:bottom w:val="none" w:sz="0" w:space="0" w:color="auto"/>
        <w:right w:val="none" w:sz="0" w:space="0" w:color="auto"/>
      </w:divBdr>
    </w:div>
    <w:div w:id="1497723625">
      <w:bodyDiv w:val="1"/>
      <w:marLeft w:val="0"/>
      <w:marRight w:val="0"/>
      <w:marTop w:val="0"/>
      <w:marBottom w:val="0"/>
      <w:divBdr>
        <w:top w:val="none" w:sz="0" w:space="0" w:color="auto"/>
        <w:left w:val="none" w:sz="0" w:space="0" w:color="auto"/>
        <w:bottom w:val="none" w:sz="0" w:space="0" w:color="auto"/>
        <w:right w:val="none" w:sz="0" w:space="0" w:color="auto"/>
      </w:divBdr>
    </w:div>
    <w:div w:id="1497724322">
      <w:bodyDiv w:val="1"/>
      <w:marLeft w:val="0"/>
      <w:marRight w:val="0"/>
      <w:marTop w:val="0"/>
      <w:marBottom w:val="0"/>
      <w:divBdr>
        <w:top w:val="none" w:sz="0" w:space="0" w:color="auto"/>
        <w:left w:val="none" w:sz="0" w:space="0" w:color="auto"/>
        <w:bottom w:val="none" w:sz="0" w:space="0" w:color="auto"/>
        <w:right w:val="none" w:sz="0" w:space="0" w:color="auto"/>
      </w:divBdr>
    </w:div>
    <w:div w:id="1497762784">
      <w:bodyDiv w:val="1"/>
      <w:marLeft w:val="0"/>
      <w:marRight w:val="0"/>
      <w:marTop w:val="0"/>
      <w:marBottom w:val="0"/>
      <w:divBdr>
        <w:top w:val="none" w:sz="0" w:space="0" w:color="auto"/>
        <w:left w:val="none" w:sz="0" w:space="0" w:color="auto"/>
        <w:bottom w:val="none" w:sz="0" w:space="0" w:color="auto"/>
        <w:right w:val="none" w:sz="0" w:space="0" w:color="auto"/>
      </w:divBdr>
    </w:div>
    <w:div w:id="1497957996">
      <w:bodyDiv w:val="1"/>
      <w:marLeft w:val="0"/>
      <w:marRight w:val="0"/>
      <w:marTop w:val="0"/>
      <w:marBottom w:val="0"/>
      <w:divBdr>
        <w:top w:val="none" w:sz="0" w:space="0" w:color="auto"/>
        <w:left w:val="none" w:sz="0" w:space="0" w:color="auto"/>
        <w:bottom w:val="none" w:sz="0" w:space="0" w:color="auto"/>
        <w:right w:val="none" w:sz="0" w:space="0" w:color="auto"/>
      </w:divBdr>
    </w:div>
    <w:div w:id="1498183863">
      <w:bodyDiv w:val="1"/>
      <w:marLeft w:val="0"/>
      <w:marRight w:val="0"/>
      <w:marTop w:val="0"/>
      <w:marBottom w:val="0"/>
      <w:divBdr>
        <w:top w:val="none" w:sz="0" w:space="0" w:color="auto"/>
        <w:left w:val="none" w:sz="0" w:space="0" w:color="auto"/>
        <w:bottom w:val="none" w:sz="0" w:space="0" w:color="auto"/>
        <w:right w:val="none" w:sz="0" w:space="0" w:color="auto"/>
      </w:divBdr>
    </w:div>
    <w:div w:id="1498231684">
      <w:bodyDiv w:val="1"/>
      <w:marLeft w:val="0"/>
      <w:marRight w:val="0"/>
      <w:marTop w:val="0"/>
      <w:marBottom w:val="0"/>
      <w:divBdr>
        <w:top w:val="none" w:sz="0" w:space="0" w:color="auto"/>
        <w:left w:val="none" w:sz="0" w:space="0" w:color="auto"/>
        <w:bottom w:val="none" w:sz="0" w:space="0" w:color="auto"/>
        <w:right w:val="none" w:sz="0" w:space="0" w:color="auto"/>
      </w:divBdr>
    </w:div>
    <w:div w:id="1498306510">
      <w:bodyDiv w:val="1"/>
      <w:marLeft w:val="0"/>
      <w:marRight w:val="0"/>
      <w:marTop w:val="0"/>
      <w:marBottom w:val="0"/>
      <w:divBdr>
        <w:top w:val="none" w:sz="0" w:space="0" w:color="auto"/>
        <w:left w:val="none" w:sz="0" w:space="0" w:color="auto"/>
        <w:bottom w:val="none" w:sz="0" w:space="0" w:color="auto"/>
        <w:right w:val="none" w:sz="0" w:space="0" w:color="auto"/>
      </w:divBdr>
    </w:div>
    <w:div w:id="1498839466">
      <w:bodyDiv w:val="1"/>
      <w:marLeft w:val="0"/>
      <w:marRight w:val="0"/>
      <w:marTop w:val="0"/>
      <w:marBottom w:val="0"/>
      <w:divBdr>
        <w:top w:val="none" w:sz="0" w:space="0" w:color="auto"/>
        <w:left w:val="none" w:sz="0" w:space="0" w:color="auto"/>
        <w:bottom w:val="none" w:sz="0" w:space="0" w:color="auto"/>
        <w:right w:val="none" w:sz="0" w:space="0" w:color="auto"/>
      </w:divBdr>
    </w:div>
    <w:div w:id="1498958617">
      <w:bodyDiv w:val="1"/>
      <w:marLeft w:val="0"/>
      <w:marRight w:val="0"/>
      <w:marTop w:val="0"/>
      <w:marBottom w:val="0"/>
      <w:divBdr>
        <w:top w:val="none" w:sz="0" w:space="0" w:color="auto"/>
        <w:left w:val="none" w:sz="0" w:space="0" w:color="auto"/>
        <w:bottom w:val="none" w:sz="0" w:space="0" w:color="auto"/>
        <w:right w:val="none" w:sz="0" w:space="0" w:color="auto"/>
      </w:divBdr>
    </w:div>
    <w:div w:id="1499037031">
      <w:bodyDiv w:val="1"/>
      <w:marLeft w:val="0"/>
      <w:marRight w:val="0"/>
      <w:marTop w:val="0"/>
      <w:marBottom w:val="0"/>
      <w:divBdr>
        <w:top w:val="none" w:sz="0" w:space="0" w:color="auto"/>
        <w:left w:val="none" w:sz="0" w:space="0" w:color="auto"/>
        <w:bottom w:val="none" w:sz="0" w:space="0" w:color="auto"/>
        <w:right w:val="none" w:sz="0" w:space="0" w:color="auto"/>
      </w:divBdr>
    </w:div>
    <w:div w:id="1499225021">
      <w:bodyDiv w:val="1"/>
      <w:marLeft w:val="0"/>
      <w:marRight w:val="0"/>
      <w:marTop w:val="0"/>
      <w:marBottom w:val="0"/>
      <w:divBdr>
        <w:top w:val="none" w:sz="0" w:space="0" w:color="auto"/>
        <w:left w:val="none" w:sz="0" w:space="0" w:color="auto"/>
        <w:bottom w:val="none" w:sz="0" w:space="0" w:color="auto"/>
        <w:right w:val="none" w:sz="0" w:space="0" w:color="auto"/>
      </w:divBdr>
    </w:div>
    <w:div w:id="1499225496">
      <w:bodyDiv w:val="1"/>
      <w:marLeft w:val="0"/>
      <w:marRight w:val="0"/>
      <w:marTop w:val="0"/>
      <w:marBottom w:val="0"/>
      <w:divBdr>
        <w:top w:val="none" w:sz="0" w:space="0" w:color="auto"/>
        <w:left w:val="none" w:sz="0" w:space="0" w:color="auto"/>
        <w:bottom w:val="none" w:sz="0" w:space="0" w:color="auto"/>
        <w:right w:val="none" w:sz="0" w:space="0" w:color="auto"/>
      </w:divBdr>
    </w:div>
    <w:div w:id="1499228322">
      <w:bodyDiv w:val="1"/>
      <w:marLeft w:val="0"/>
      <w:marRight w:val="0"/>
      <w:marTop w:val="0"/>
      <w:marBottom w:val="0"/>
      <w:divBdr>
        <w:top w:val="none" w:sz="0" w:space="0" w:color="auto"/>
        <w:left w:val="none" w:sz="0" w:space="0" w:color="auto"/>
        <w:bottom w:val="none" w:sz="0" w:space="0" w:color="auto"/>
        <w:right w:val="none" w:sz="0" w:space="0" w:color="auto"/>
      </w:divBdr>
    </w:div>
    <w:div w:id="1499229863">
      <w:bodyDiv w:val="1"/>
      <w:marLeft w:val="0"/>
      <w:marRight w:val="0"/>
      <w:marTop w:val="0"/>
      <w:marBottom w:val="0"/>
      <w:divBdr>
        <w:top w:val="none" w:sz="0" w:space="0" w:color="auto"/>
        <w:left w:val="none" w:sz="0" w:space="0" w:color="auto"/>
        <w:bottom w:val="none" w:sz="0" w:space="0" w:color="auto"/>
        <w:right w:val="none" w:sz="0" w:space="0" w:color="auto"/>
      </w:divBdr>
    </w:div>
    <w:div w:id="1499494224">
      <w:bodyDiv w:val="1"/>
      <w:marLeft w:val="0"/>
      <w:marRight w:val="0"/>
      <w:marTop w:val="0"/>
      <w:marBottom w:val="0"/>
      <w:divBdr>
        <w:top w:val="none" w:sz="0" w:space="0" w:color="auto"/>
        <w:left w:val="none" w:sz="0" w:space="0" w:color="auto"/>
        <w:bottom w:val="none" w:sz="0" w:space="0" w:color="auto"/>
        <w:right w:val="none" w:sz="0" w:space="0" w:color="auto"/>
      </w:divBdr>
    </w:div>
    <w:div w:id="1499534980">
      <w:bodyDiv w:val="1"/>
      <w:marLeft w:val="0"/>
      <w:marRight w:val="0"/>
      <w:marTop w:val="0"/>
      <w:marBottom w:val="0"/>
      <w:divBdr>
        <w:top w:val="none" w:sz="0" w:space="0" w:color="auto"/>
        <w:left w:val="none" w:sz="0" w:space="0" w:color="auto"/>
        <w:bottom w:val="none" w:sz="0" w:space="0" w:color="auto"/>
        <w:right w:val="none" w:sz="0" w:space="0" w:color="auto"/>
      </w:divBdr>
    </w:div>
    <w:div w:id="1499537511">
      <w:bodyDiv w:val="1"/>
      <w:marLeft w:val="0"/>
      <w:marRight w:val="0"/>
      <w:marTop w:val="0"/>
      <w:marBottom w:val="0"/>
      <w:divBdr>
        <w:top w:val="none" w:sz="0" w:space="0" w:color="auto"/>
        <w:left w:val="none" w:sz="0" w:space="0" w:color="auto"/>
        <w:bottom w:val="none" w:sz="0" w:space="0" w:color="auto"/>
        <w:right w:val="none" w:sz="0" w:space="0" w:color="auto"/>
      </w:divBdr>
    </w:div>
    <w:div w:id="1499803667">
      <w:bodyDiv w:val="1"/>
      <w:marLeft w:val="0"/>
      <w:marRight w:val="0"/>
      <w:marTop w:val="0"/>
      <w:marBottom w:val="0"/>
      <w:divBdr>
        <w:top w:val="none" w:sz="0" w:space="0" w:color="auto"/>
        <w:left w:val="none" w:sz="0" w:space="0" w:color="auto"/>
        <w:bottom w:val="none" w:sz="0" w:space="0" w:color="auto"/>
        <w:right w:val="none" w:sz="0" w:space="0" w:color="auto"/>
      </w:divBdr>
    </w:div>
    <w:div w:id="1499887366">
      <w:bodyDiv w:val="1"/>
      <w:marLeft w:val="0"/>
      <w:marRight w:val="0"/>
      <w:marTop w:val="0"/>
      <w:marBottom w:val="0"/>
      <w:divBdr>
        <w:top w:val="none" w:sz="0" w:space="0" w:color="auto"/>
        <w:left w:val="none" w:sz="0" w:space="0" w:color="auto"/>
        <w:bottom w:val="none" w:sz="0" w:space="0" w:color="auto"/>
        <w:right w:val="none" w:sz="0" w:space="0" w:color="auto"/>
      </w:divBdr>
    </w:div>
    <w:div w:id="1499922705">
      <w:bodyDiv w:val="1"/>
      <w:marLeft w:val="0"/>
      <w:marRight w:val="0"/>
      <w:marTop w:val="0"/>
      <w:marBottom w:val="0"/>
      <w:divBdr>
        <w:top w:val="none" w:sz="0" w:space="0" w:color="auto"/>
        <w:left w:val="none" w:sz="0" w:space="0" w:color="auto"/>
        <w:bottom w:val="none" w:sz="0" w:space="0" w:color="auto"/>
        <w:right w:val="none" w:sz="0" w:space="0" w:color="auto"/>
      </w:divBdr>
    </w:div>
    <w:div w:id="1499922810">
      <w:bodyDiv w:val="1"/>
      <w:marLeft w:val="0"/>
      <w:marRight w:val="0"/>
      <w:marTop w:val="0"/>
      <w:marBottom w:val="0"/>
      <w:divBdr>
        <w:top w:val="none" w:sz="0" w:space="0" w:color="auto"/>
        <w:left w:val="none" w:sz="0" w:space="0" w:color="auto"/>
        <w:bottom w:val="none" w:sz="0" w:space="0" w:color="auto"/>
        <w:right w:val="none" w:sz="0" w:space="0" w:color="auto"/>
      </w:divBdr>
    </w:div>
    <w:div w:id="1500078568">
      <w:bodyDiv w:val="1"/>
      <w:marLeft w:val="0"/>
      <w:marRight w:val="0"/>
      <w:marTop w:val="0"/>
      <w:marBottom w:val="0"/>
      <w:divBdr>
        <w:top w:val="none" w:sz="0" w:space="0" w:color="auto"/>
        <w:left w:val="none" w:sz="0" w:space="0" w:color="auto"/>
        <w:bottom w:val="none" w:sz="0" w:space="0" w:color="auto"/>
        <w:right w:val="none" w:sz="0" w:space="0" w:color="auto"/>
      </w:divBdr>
    </w:div>
    <w:div w:id="1500540729">
      <w:bodyDiv w:val="1"/>
      <w:marLeft w:val="0"/>
      <w:marRight w:val="0"/>
      <w:marTop w:val="0"/>
      <w:marBottom w:val="0"/>
      <w:divBdr>
        <w:top w:val="none" w:sz="0" w:space="0" w:color="auto"/>
        <w:left w:val="none" w:sz="0" w:space="0" w:color="auto"/>
        <w:bottom w:val="none" w:sz="0" w:space="0" w:color="auto"/>
        <w:right w:val="none" w:sz="0" w:space="0" w:color="auto"/>
      </w:divBdr>
    </w:div>
    <w:div w:id="1500658178">
      <w:bodyDiv w:val="1"/>
      <w:marLeft w:val="0"/>
      <w:marRight w:val="0"/>
      <w:marTop w:val="0"/>
      <w:marBottom w:val="0"/>
      <w:divBdr>
        <w:top w:val="none" w:sz="0" w:space="0" w:color="auto"/>
        <w:left w:val="none" w:sz="0" w:space="0" w:color="auto"/>
        <w:bottom w:val="none" w:sz="0" w:space="0" w:color="auto"/>
        <w:right w:val="none" w:sz="0" w:space="0" w:color="auto"/>
      </w:divBdr>
    </w:div>
    <w:div w:id="1500803376">
      <w:bodyDiv w:val="1"/>
      <w:marLeft w:val="0"/>
      <w:marRight w:val="0"/>
      <w:marTop w:val="0"/>
      <w:marBottom w:val="0"/>
      <w:divBdr>
        <w:top w:val="none" w:sz="0" w:space="0" w:color="auto"/>
        <w:left w:val="none" w:sz="0" w:space="0" w:color="auto"/>
        <w:bottom w:val="none" w:sz="0" w:space="0" w:color="auto"/>
        <w:right w:val="none" w:sz="0" w:space="0" w:color="auto"/>
      </w:divBdr>
    </w:div>
    <w:div w:id="1500922806">
      <w:bodyDiv w:val="1"/>
      <w:marLeft w:val="0"/>
      <w:marRight w:val="0"/>
      <w:marTop w:val="0"/>
      <w:marBottom w:val="0"/>
      <w:divBdr>
        <w:top w:val="none" w:sz="0" w:space="0" w:color="auto"/>
        <w:left w:val="none" w:sz="0" w:space="0" w:color="auto"/>
        <w:bottom w:val="none" w:sz="0" w:space="0" w:color="auto"/>
        <w:right w:val="none" w:sz="0" w:space="0" w:color="auto"/>
      </w:divBdr>
    </w:div>
    <w:div w:id="1500923190">
      <w:bodyDiv w:val="1"/>
      <w:marLeft w:val="0"/>
      <w:marRight w:val="0"/>
      <w:marTop w:val="0"/>
      <w:marBottom w:val="0"/>
      <w:divBdr>
        <w:top w:val="none" w:sz="0" w:space="0" w:color="auto"/>
        <w:left w:val="none" w:sz="0" w:space="0" w:color="auto"/>
        <w:bottom w:val="none" w:sz="0" w:space="0" w:color="auto"/>
        <w:right w:val="none" w:sz="0" w:space="0" w:color="auto"/>
      </w:divBdr>
    </w:div>
    <w:div w:id="1501002762">
      <w:bodyDiv w:val="1"/>
      <w:marLeft w:val="0"/>
      <w:marRight w:val="0"/>
      <w:marTop w:val="0"/>
      <w:marBottom w:val="0"/>
      <w:divBdr>
        <w:top w:val="none" w:sz="0" w:space="0" w:color="auto"/>
        <w:left w:val="none" w:sz="0" w:space="0" w:color="auto"/>
        <w:bottom w:val="none" w:sz="0" w:space="0" w:color="auto"/>
        <w:right w:val="none" w:sz="0" w:space="0" w:color="auto"/>
      </w:divBdr>
    </w:div>
    <w:div w:id="1501043410">
      <w:bodyDiv w:val="1"/>
      <w:marLeft w:val="0"/>
      <w:marRight w:val="0"/>
      <w:marTop w:val="0"/>
      <w:marBottom w:val="0"/>
      <w:divBdr>
        <w:top w:val="none" w:sz="0" w:space="0" w:color="auto"/>
        <w:left w:val="none" w:sz="0" w:space="0" w:color="auto"/>
        <w:bottom w:val="none" w:sz="0" w:space="0" w:color="auto"/>
        <w:right w:val="none" w:sz="0" w:space="0" w:color="auto"/>
      </w:divBdr>
    </w:div>
    <w:div w:id="1501190174">
      <w:bodyDiv w:val="1"/>
      <w:marLeft w:val="0"/>
      <w:marRight w:val="0"/>
      <w:marTop w:val="0"/>
      <w:marBottom w:val="0"/>
      <w:divBdr>
        <w:top w:val="none" w:sz="0" w:space="0" w:color="auto"/>
        <w:left w:val="none" w:sz="0" w:space="0" w:color="auto"/>
        <w:bottom w:val="none" w:sz="0" w:space="0" w:color="auto"/>
        <w:right w:val="none" w:sz="0" w:space="0" w:color="auto"/>
      </w:divBdr>
    </w:div>
    <w:div w:id="1501237544">
      <w:bodyDiv w:val="1"/>
      <w:marLeft w:val="0"/>
      <w:marRight w:val="0"/>
      <w:marTop w:val="0"/>
      <w:marBottom w:val="0"/>
      <w:divBdr>
        <w:top w:val="none" w:sz="0" w:space="0" w:color="auto"/>
        <w:left w:val="none" w:sz="0" w:space="0" w:color="auto"/>
        <w:bottom w:val="none" w:sz="0" w:space="0" w:color="auto"/>
        <w:right w:val="none" w:sz="0" w:space="0" w:color="auto"/>
      </w:divBdr>
    </w:div>
    <w:div w:id="1501389781">
      <w:bodyDiv w:val="1"/>
      <w:marLeft w:val="0"/>
      <w:marRight w:val="0"/>
      <w:marTop w:val="0"/>
      <w:marBottom w:val="0"/>
      <w:divBdr>
        <w:top w:val="none" w:sz="0" w:space="0" w:color="auto"/>
        <w:left w:val="none" w:sz="0" w:space="0" w:color="auto"/>
        <w:bottom w:val="none" w:sz="0" w:space="0" w:color="auto"/>
        <w:right w:val="none" w:sz="0" w:space="0" w:color="auto"/>
      </w:divBdr>
    </w:div>
    <w:div w:id="1501430473">
      <w:bodyDiv w:val="1"/>
      <w:marLeft w:val="0"/>
      <w:marRight w:val="0"/>
      <w:marTop w:val="0"/>
      <w:marBottom w:val="0"/>
      <w:divBdr>
        <w:top w:val="none" w:sz="0" w:space="0" w:color="auto"/>
        <w:left w:val="none" w:sz="0" w:space="0" w:color="auto"/>
        <w:bottom w:val="none" w:sz="0" w:space="0" w:color="auto"/>
        <w:right w:val="none" w:sz="0" w:space="0" w:color="auto"/>
      </w:divBdr>
    </w:div>
    <w:div w:id="1501506765">
      <w:bodyDiv w:val="1"/>
      <w:marLeft w:val="0"/>
      <w:marRight w:val="0"/>
      <w:marTop w:val="0"/>
      <w:marBottom w:val="0"/>
      <w:divBdr>
        <w:top w:val="none" w:sz="0" w:space="0" w:color="auto"/>
        <w:left w:val="none" w:sz="0" w:space="0" w:color="auto"/>
        <w:bottom w:val="none" w:sz="0" w:space="0" w:color="auto"/>
        <w:right w:val="none" w:sz="0" w:space="0" w:color="auto"/>
      </w:divBdr>
    </w:div>
    <w:div w:id="1501850885">
      <w:bodyDiv w:val="1"/>
      <w:marLeft w:val="0"/>
      <w:marRight w:val="0"/>
      <w:marTop w:val="0"/>
      <w:marBottom w:val="0"/>
      <w:divBdr>
        <w:top w:val="none" w:sz="0" w:space="0" w:color="auto"/>
        <w:left w:val="none" w:sz="0" w:space="0" w:color="auto"/>
        <w:bottom w:val="none" w:sz="0" w:space="0" w:color="auto"/>
        <w:right w:val="none" w:sz="0" w:space="0" w:color="auto"/>
      </w:divBdr>
    </w:div>
    <w:div w:id="1501896439">
      <w:bodyDiv w:val="1"/>
      <w:marLeft w:val="0"/>
      <w:marRight w:val="0"/>
      <w:marTop w:val="0"/>
      <w:marBottom w:val="0"/>
      <w:divBdr>
        <w:top w:val="none" w:sz="0" w:space="0" w:color="auto"/>
        <w:left w:val="none" w:sz="0" w:space="0" w:color="auto"/>
        <w:bottom w:val="none" w:sz="0" w:space="0" w:color="auto"/>
        <w:right w:val="none" w:sz="0" w:space="0" w:color="auto"/>
      </w:divBdr>
    </w:div>
    <w:div w:id="1502045463">
      <w:bodyDiv w:val="1"/>
      <w:marLeft w:val="0"/>
      <w:marRight w:val="0"/>
      <w:marTop w:val="0"/>
      <w:marBottom w:val="0"/>
      <w:divBdr>
        <w:top w:val="none" w:sz="0" w:space="0" w:color="auto"/>
        <w:left w:val="none" w:sz="0" w:space="0" w:color="auto"/>
        <w:bottom w:val="none" w:sz="0" w:space="0" w:color="auto"/>
        <w:right w:val="none" w:sz="0" w:space="0" w:color="auto"/>
      </w:divBdr>
    </w:div>
    <w:div w:id="1502162580">
      <w:bodyDiv w:val="1"/>
      <w:marLeft w:val="0"/>
      <w:marRight w:val="0"/>
      <w:marTop w:val="0"/>
      <w:marBottom w:val="0"/>
      <w:divBdr>
        <w:top w:val="none" w:sz="0" w:space="0" w:color="auto"/>
        <w:left w:val="none" w:sz="0" w:space="0" w:color="auto"/>
        <w:bottom w:val="none" w:sz="0" w:space="0" w:color="auto"/>
        <w:right w:val="none" w:sz="0" w:space="0" w:color="auto"/>
      </w:divBdr>
    </w:div>
    <w:div w:id="1502232072">
      <w:bodyDiv w:val="1"/>
      <w:marLeft w:val="0"/>
      <w:marRight w:val="0"/>
      <w:marTop w:val="0"/>
      <w:marBottom w:val="0"/>
      <w:divBdr>
        <w:top w:val="none" w:sz="0" w:space="0" w:color="auto"/>
        <w:left w:val="none" w:sz="0" w:space="0" w:color="auto"/>
        <w:bottom w:val="none" w:sz="0" w:space="0" w:color="auto"/>
        <w:right w:val="none" w:sz="0" w:space="0" w:color="auto"/>
      </w:divBdr>
    </w:div>
    <w:div w:id="1502425271">
      <w:bodyDiv w:val="1"/>
      <w:marLeft w:val="0"/>
      <w:marRight w:val="0"/>
      <w:marTop w:val="0"/>
      <w:marBottom w:val="0"/>
      <w:divBdr>
        <w:top w:val="none" w:sz="0" w:space="0" w:color="auto"/>
        <w:left w:val="none" w:sz="0" w:space="0" w:color="auto"/>
        <w:bottom w:val="none" w:sz="0" w:space="0" w:color="auto"/>
        <w:right w:val="none" w:sz="0" w:space="0" w:color="auto"/>
      </w:divBdr>
    </w:div>
    <w:div w:id="1502433913">
      <w:bodyDiv w:val="1"/>
      <w:marLeft w:val="0"/>
      <w:marRight w:val="0"/>
      <w:marTop w:val="0"/>
      <w:marBottom w:val="0"/>
      <w:divBdr>
        <w:top w:val="none" w:sz="0" w:space="0" w:color="auto"/>
        <w:left w:val="none" w:sz="0" w:space="0" w:color="auto"/>
        <w:bottom w:val="none" w:sz="0" w:space="0" w:color="auto"/>
        <w:right w:val="none" w:sz="0" w:space="0" w:color="auto"/>
      </w:divBdr>
    </w:div>
    <w:div w:id="1502500954">
      <w:bodyDiv w:val="1"/>
      <w:marLeft w:val="0"/>
      <w:marRight w:val="0"/>
      <w:marTop w:val="0"/>
      <w:marBottom w:val="0"/>
      <w:divBdr>
        <w:top w:val="none" w:sz="0" w:space="0" w:color="auto"/>
        <w:left w:val="none" w:sz="0" w:space="0" w:color="auto"/>
        <w:bottom w:val="none" w:sz="0" w:space="0" w:color="auto"/>
        <w:right w:val="none" w:sz="0" w:space="0" w:color="auto"/>
      </w:divBdr>
    </w:div>
    <w:div w:id="1502508515">
      <w:bodyDiv w:val="1"/>
      <w:marLeft w:val="0"/>
      <w:marRight w:val="0"/>
      <w:marTop w:val="0"/>
      <w:marBottom w:val="0"/>
      <w:divBdr>
        <w:top w:val="none" w:sz="0" w:space="0" w:color="auto"/>
        <w:left w:val="none" w:sz="0" w:space="0" w:color="auto"/>
        <w:bottom w:val="none" w:sz="0" w:space="0" w:color="auto"/>
        <w:right w:val="none" w:sz="0" w:space="0" w:color="auto"/>
      </w:divBdr>
    </w:div>
    <w:div w:id="1502698898">
      <w:bodyDiv w:val="1"/>
      <w:marLeft w:val="0"/>
      <w:marRight w:val="0"/>
      <w:marTop w:val="0"/>
      <w:marBottom w:val="0"/>
      <w:divBdr>
        <w:top w:val="none" w:sz="0" w:space="0" w:color="auto"/>
        <w:left w:val="none" w:sz="0" w:space="0" w:color="auto"/>
        <w:bottom w:val="none" w:sz="0" w:space="0" w:color="auto"/>
        <w:right w:val="none" w:sz="0" w:space="0" w:color="auto"/>
      </w:divBdr>
    </w:div>
    <w:div w:id="1502702094">
      <w:bodyDiv w:val="1"/>
      <w:marLeft w:val="0"/>
      <w:marRight w:val="0"/>
      <w:marTop w:val="0"/>
      <w:marBottom w:val="0"/>
      <w:divBdr>
        <w:top w:val="none" w:sz="0" w:space="0" w:color="auto"/>
        <w:left w:val="none" w:sz="0" w:space="0" w:color="auto"/>
        <w:bottom w:val="none" w:sz="0" w:space="0" w:color="auto"/>
        <w:right w:val="none" w:sz="0" w:space="0" w:color="auto"/>
      </w:divBdr>
    </w:div>
    <w:div w:id="1502895011">
      <w:bodyDiv w:val="1"/>
      <w:marLeft w:val="0"/>
      <w:marRight w:val="0"/>
      <w:marTop w:val="0"/>
      <w:marBottom w:val="0"/>
      <w:divBdr>
        <w:top w:val="none" w:sz="0" w:space="0" w:color="auto"/>
        <w:left w:val="none" w:sz="0" w:space="0" w:color="auto"/>
        <w:bottom w:val="none" w:sz="0" w:space="0" w:color="auto"/>
        <w:right w:val="none" w:sz="0" w:space="0" w:color="auto"/>
      </w:divBdr>
    </w:div>
    <w:div w:id="1503087023">
      <w:bodyDiv w:val="1"/>
      <w:marLeft w:val="0"/>
      <w:marRight w:val="0"/>
      <w:marTop w:val="0"/>
      <w:marBottom w:val="0"/>
      <w:divBdr>
        <w:top w:val="none" w:sz="0" w:space="0" w:color="auto"/>
        <w:left w:val="none" w:sz="0" w:space="0" w:color="auto"/>
        <w:bottom w:val="none" w:sz="0" w:space="0" w:color="auto"/>
        <w:right w:val="none" w:sz="0" w:space="0" w:color="auto"/>
      </w:divBdr>
    </w:div>
    <w:div w:id="1503159795">
      <w:bodyDiv w:val="1"/>
      <w:marLeft w:val="0"/>
      <w:marRight w:val="0"/>
      <w:marTop w:val="0"/>
      <w:marBottom w:val="0"/>
      <w:divBdr>
        <w:top w:val="none" w:sz="0" w:space="0" w:color="auto"/>
        <w:left w:val="none" w:sz="0" w:space="0" w:color="auto"/>
        <w:bottom w:val="none" w:sz="0" w:space="0" w:color="auto"/>
        <w:right w:val="none" w:sz="0" w:space="0" w:color="auto"/>
      </w:divBdr>
    </w:div>
    <w:div w:id="1503354466">
      <w:bodyDiv w:val="1"/>
      <w:marLeft w:val="0"/>
      <w:marRight w:val="0"/>
      <w:marTop w:val="0"/>
      <w:marBottom w:val="0"/>
      <w:divBdr>
        <w:top w:val="none" w:sz="0" w:space="0" w:color="auto"/>
        <w:left w:val="none" w:sz="0" w:space="0" w:color="auto"/>
        <w:bottom w:val="none" w:sz="0" w:space="0" w:color="auto"/>
        <w:right w:val="none" w:sz="0" w:space="0" w:color="auto"/>
      </w:divBdr>
    </w:div>
    <w:div w:id="1503398689">
      <w:bodyDiv w:val="1"/>
      <w:marLeft w:val="0"/>
      <w:marRight w:val="0"/>
      <w:marTop w:val="0"/>
      <w:marBottom w:val="0"/>
      <w:divBdr>
        <w:top w:val="none" w:sz="0" w:space="0" w:color="auto"/>
        <w:left w:val="none" w:sz="0" w:space="0" w:color="auto"/>
        <w:bottom w:val="none" w:sz="0" w:space="0" w:color="auto"/>
        <w:right w:val="none" w:sz="0" w:space="0" w:color="auto"/>
      </w:divBdr>
    </w:div>
    <w:div w:id="1503886009">
      <w:bodyDiv w:val="1"/>
      <w:marLeft w:val="0"/>
      <w:marRight w:val="0"/>
      <w:marTop w:val="0"/>
      <w:marBottom w:val="0"/>
      <w:divBdr>
        <w:top w:val="none" w:sz="0" w:space="0" w:color="auto"/>
        <w:left w:val="none" w:sz="0" w:space="0" w:color="auto"/>
        <w:bottom w:val="none" w:sz="0" w:space="0" w:color="auto"/>
        <w:right w:val="none" w:sz="0" w:space="0" w:color="auto"/>
      </w:divBdr>
    </w:div>
    <w:div w:id="1503933437">
      <w:bodyDiv w:val="1"/>
      <w:marLeft w:val="0"/>
      <w:marRight w:val="0"/>
      <w:marTop w:val="0"/>
      <w:marBottom w:val="0"/>
      <w:divBdr>
        <w:top w:val="none" w:sz="0" w:space="0" w:color="auto"/>
        <w:left w:val="none" w:sz="0" w:space="0" w:color="auto"/>
        <w:bottom w:val="none" w:sz="0" w:space="0" w:color="auto"/>
        <w:right w:val="none" w:sz="0" w:space="0" w:color="auto"/>
      </w:divBdr>
    </w:div>
    <w:div w:id="1504007174">
      <w:bodyDiv w:val="1"/>
      <w:marLeft w:val="0"/>
      <w:marRight w:val="0"/>
      <w:marTop w:val="0"/>
      <w:marBottom w:val="0"/>
      <w:divBdr>
        <w:top w:val="none" w:sz="0" w:space="0" w:color="auto"/>
        <w:left w:val="none" w:sz="0" w:space="0" w:color="auto"/>
        <w:bottom w:val="none" w:sz="0" w:space="0" w:color="auto"/>
        <w:right w:val="none" w:sz="0" w:space="0" w:color="auto"/>
      </w:divBdr>
    </w:div>
    <w:div w:id="1504008378">
      <w:bodyDiv w:val="1"/>
      <w:marLeft w:val="0"/>
      <w:marRight w:val="0"/>
      <w:marTop w:val="0"/>
      <w:marBottom w:val="0"/>
      <w:divBdr>
        <w:top w:val="none" w:sz="0" w:space="0" w:color="auto"/>
        <w:left w:val="none" w:sz="0" w:space="0" w:color="auto"/>
        <w:bottom w:val="none" w:sz="0" w:space="0" w:color="auto"/>
        <w:right w:val="none" w:sz="0" w:space="0" w:color="auto"/>
      </w:divBdr>
    </w:div>
    <w:div w:id="1504390776">
      <w:bodyDiv w:val="1"/>
      <w:marLeft w:val="0"/>
      <w:marRight w:val="0"/>
      <w:marTop w:val="0"/>
      <w:marBottom w:val="0"/>
      <w:divBdr>
        <w:top w:val="none" w:sz="0" w:space="0" w:color="auto"/>
        <w:left w:val="none" w:sz="0" w:space="0" w:color="auto"/>
        <w:bottom w:val="none" w:sz="0" w:space="0" w:color="auto"/>
        <w:right w:val="none" w:sz="0" w:space="0" w:color="auto"/>
      </w:divBdr>
    </w:div>
    <w:div w:id="1504468958">
      <w:bodyDiv w:val="1"/>
      <w:marLeft w:val="0"/>
      <w:marRight w:val="0"/>
      <w:marTop w:val="0"/>
      <w:marBottom w:val="0"/>
      <w:divBdr>
        <w:top w:val="none" w:sz="0" w:space="0" w:color="auto"/>
        <w:left w:val="none" w:sz="0" w:space="0" w:color="auto"/>
        <w:bottom w:val="none" w:sz="0" w:space="0" w:color="auto"/>
        <w:right w:val="none" w:sz="0" w:space="0" w:color="auto"/>
      </w:divBdr>
    </w:div>
    <w:div w:id="1504510173">
      <w:bodyDiv w:val="1"/>
      <w:marLeft w:val="0"/>
      <w:marRight w:val="0"/>
      <w:marTop w:val="0"/>
      <w:marBottom w:val="0"/>
      <w:divBdr>
        <w:top w:val="none" w:sz="0" w:space="0" w:color="auto"/>
        <w:left w:val="none" w:sz="0" w:space="0" w:color="auto"/>
        <w:bottom w:val="none" w:sz="0" w:space="0" w:color="auto"/>
        <w:right w:val="none" w:sz="0" w:space="0" w:color="auto"/>
      </w:divBdr>
    </w:div>
    <w:div w:id="1504514197">
      <w:bodyDiv w:val="1"/>
      <w:marLeft w:val="0"/>
      <w:marRight w:val="0"/>
      <w:marTop w:val="0"/>
      <w:marBottom w:val="0"/>
      <w:divBdr>
        <w:top w:val="none" w:sz="0" w:space="0" w:color="auto"/>
        <w:left w:val="none" w:sz="0" w:space="0" w:color="auto"/>
        <w:bottom w:val="none" w:sz="0" w:space="0" w:color="auto"/>
        <w:right w:val="none" w:sz="0" w:space="0" w:color="auto"/>
      </w:divBdr>
    </w:div>
    <w:div w:id="1504585681">
      <w:bodyDiv w:val="1"/>
      <w:marLeft w:val="0"/>
      <w:marRight w:val="0"/>
      <w:marTop w:val="0"/>
      <w:marBottom w:val="0"/>
      <w:divBdr>
        <w:top w:val="none" w:sz="0" w:space="0" w:color="auto"/>
        <w:left w:val="none" w:sz="0" w:space="0" w:color="auto"/>
        <w:bottom w:val="none" w:sz="0" w:space="0" w:color="auto"/>
        <w:right w:val="none" w:sz="0" w:space="0" w:color="auto"/>
      </w:divBdr>
    </w:div>
    <w:div w:id="1504660571">
      <w:bodyDiv w:val="1"/>
      <w:marLeft w:val="0"/>
      <w:marRight w:val="0"/>
      <w:marTop w:val="0"/>
      <w:marBottom w:val="0"/>
      <w:divBdr>
        <w:top w:val="none" w:sz="0" w:space="0" w:color="auto"/>
        <w:left w:val="none" w:sz="0" w:space="0" w:color="auto"/>
        <w:bottom w:val="none" w:sz="0" w:space="0" w:color="auto"/>
        <w:right w:val="none" w:sz="0" w:space="0" w:color="auto"/>
      </w:divBdr>
    </w:div>
    <w:div w:id="1505316660">
      <w:bodyDiv w:val="1"/>
      <w:marLeft w:val="0"/>
      <w:marRight w:val="0"/>
      <w:marTop w:val="0"/>
      <w:marBottom w:val="0"/>
      <w:divBdr>
        <w:top w:val="none" w:sz="0" w:space="0" w:color="auto"/>
        <w:left w:val="none" w:sz="0" w:space="0" w:color="auto"/>
        <w:bottom w:val="none" w:sz="0" w:space="0" w:color="auto"/>
        <w:right w:val="none" w:sz="0" w:space="0" w:color="auto"/>
      </w:divBdr>
    </w:div>
    <w:div w:id="1505321324">
      <w:bodyDiv w:val="1"/>
      <w:marLeft w:val="0"/>
      <w:marRight w:val="0"/>
      <w:marTop w:val="0"/>
      <w:marBottom w:val="0"/>
      <w:divBdr>
        <w:top w:val="none" w:sz="0" w:space="0" w:color="auto"/>
        <w:left w:val="none" w:sz="0" w:space="0" w:color="auto"/>
        <w:bottom w:val="none" w:sz="0" w:space="0" w:color="auto"/>
        <w:right w:val="none" w:sz="0" w:space="0" w:color="auto"/>
      </w:divBdr>
    </w:div>
    <w:div w:id="1505390450">
      <w:bodyDiv w:val="1"/>
      <w:marLeft w:val="0"/>
      <w:marRight w:val="0"/>
      <w:marTop w:val="0"/>
      <w:marBottom w:val="0"/>
      <w:divBdr>
        <w:top w:val="none" w:sz="0" w:space="0" w:color="auto"/>
        <w:left w:val="none" w:sz="0" w:space="0" w:color="auto"/>
        <w:bottom w:val="none" w:sz="0" w:space="0" w:color="auto"/>
        <w:right w:val="none" w:sz="0" w:space="0" w:color="auto"/>
      </w:divBdr>
    </w:div>
    <w:div w:id="1505392238">
      <w:bodyDiv w:val="1"/>
      <w:marLeft w:val="0"/>
      <w:marRight w:val="0"/>
      <w:marTop w:val="0"/>
      <w:marBottom w:val="0"/>
      <w:divBdr>
        <w:top w:val="none" w:sz="0" w:space="0" w:color="auto"/>
        <w:left w:val="none" w:sz="0" w:space="0" w:color="auto"/>
        <w:bottom w:val="none" w:sz="0" w:space="0" w:color="auto"/>
        <w:right w:val="none" w:sz="0" w:space="0" w:color="auto"/>
      </w:divBdr>
    </w:div>
    <w:div w:id="1505628107">
      <w:bodyDiv w:val="1"/>
      <w:marLeft w:val="0"/>
      <w:marRight w:val="0"/>
      <w:marTop w:val="0"/>
      <w:marBottom w:val="0"/>
      <w:divBdr>
        <w:top w:val="none" w:sz="0" w:space="0" w:color="auto"/>
        <w:left w:val="none" w:sz="0" w:space="0" w:color="auto"/>
        <w:bottom w:val="none" w:sz="0" w:space="0" w:color="auto"/>
        <w:right w:val="none" w:sz="0" w:space="0" w:color="auto"/>
      </w:divBdr>
    </w:div>
    <w:div w:id="1505628948">
      <w:bodyDiv w:val="1"/>
      <w:marLeft w:val="0"/>
      <w:marRight w:val="0"/>
      <w:marTop w:val="0"/>
      <w:marBottom w:val="0"/>
      <w:divBdr>
        <w:top w:val="none" w:sz="0" w:space="0" w:color="auto"/>
        <w:left w:val="none" w:sz="0" w:space="0" w:color="auto"/>
        <w:bottom w:val="none" w:sz="0" w:space="0" w:color="auto"/>
        <w:right w:val="none" w:sz="0" w:space="0" w:color="auto"/>
      </w:divBdr>
    </w:div>
    <w:div w:id="1505851263">
      <w:bodyDiv w:val="1"/>
      <w:marLeft w:val="0"/>
      <w:marRight w:val="0"/>
      <w:marTop w:val="0"/>
      <w:marBottom w:val="0"/>
      <w:divBdr>
        <w:top w:val="none" w:sz="0" w:space="0" w:color="auto"/>
        <w:left w:val="none" w:sz="0" w:space="0" w:color="auto"/>
        <w:bottom w:val="none" w:sz="0" w:space="0" w:color="auto"/>
        <w:right w:val="none" w:sz="0" w:space="0" w:color="auto"/>
      </w:divBdr>
    </w:div>
    <w:div w:id="1505969832">
      <w:bodyDiv w:val="1"/>
      <w:marLeft w:val="0"/>
      <w:marRight w:val="0"/>
      <w:marTop w:val="0"/>
      <w:marBottom w:val="0"/>
      <w:divBdr>
        <w:top w:val="none" w:sz="0" w:space="0" w:color="auto"/>
        <w:left w:val="none" w:sz="0" w:space="0" w:color="auto"/>
        <w:bottom w:val="none" w:sz="0" w:space="0" w:color="auto"/>
        <w:right w:val="none" w:sz="0" w:space="0" w:color="auto"/>
      </w:divBdr>
    </w:div>
    <w:div w:id="1506096331">
      <w:bodyDiv w:val="1"/>
      <w:marLeft w:val="0"/>
      <w:marRight w:val="0"/>
      <w:marTop w:val="0"/>
      <w:marBottom w:val="0"/>
      <w:divBdr>
        <w:top w:val="none" w:sz="0" w:space="0" w:color="auto"/>
        <w:left w:val="none" w:sz="0" w:space="0" w:color="auto"/>
        <w:bottom w:val="none" w:sz="0" w:space="0" w:color="auto"/>
        <w:right w:val="none" w:sz="0" w:space="0" w:color="auto"/>
      </w:divBdr>
    </w:div>
    <w:div w:id="1506168556">
      <w:bodyDiv w:val="1"/>
      <w:marLeft w:val="0"/>
      <w:marRight w:val="0"/>
      <w:marTop w:val="0"/>
      <w:marBottom w:val="0"/>
      <w:divBdr>
        <w:top w:val="none" w:sz="0" w:space="0" w:color="auto"/>
        <w:left w:val="none" w:sz="0" w:space="0" w:color="auto"/>
        <w:bottom w:val="none" w:sz="0" w:space="0" w:color="auto"/>
        <w:right w:val="none" w:sz="0" w:space="0" w:color="auto"/>
      </w:divBdr>
    </w:div>
    <w:div w:id="1506239268">
      <w:bodyDiv w:val="1"/>
      <w:marLeft w:val="0"/>
      <w:marRight w:val="0"/>
      <w:marTop w:val="0"/>
      <w:marBottom w:val="0"/>
      <w:divBdr>
        <w:top w:val="none" w:sz="0" w:space="0" w:color="auto"/>
        <w:left w:val="none" w:sz="0" w:space="0" w:color="auto"/>
        <w:bottom w:val="none" w:sz="0" w:space="0" w:color="auto"/>
        <w:right w:val="none" w:sz="0" w:space="0" w:color="auto"/>
      </w:divBdr>
    </w:div>
    <w:div w:id="1506281108">
      <w:bodyDiv w:val="1"/>
      <w:marLeft w:val="0"/>
      <w:marRight w:val="0"/>
      <w:marTop w:val="0"/>
      <w:marBottom w:val="0"/>
      <w:divBdr>
        <w:top w:val="none" w:sz="0" w:space="0" w:color="auto"/>
        <w:left w:val="none" w:sz="0" w:space="0" w:color="auto"/>
        <w:bottom w:val="none" w:sz="0" w:space="0" w:color="auto"/>
        <w:right w:val="none" w:sz="0" w:space="0" w:color="auto"/>
      </w:divBdr>
    </w:div>
    <w:div w:id="1506550721">
      <w:bodyDiv w:val="1"/>
      <w:marLeft w:val="0"/>
      <w:marRight w:val="0"/>
      <w:marTop w:val="0"/>
      <w:marBottom w:val="0"/>
      <w:divBdr>
        <w:top w:val="none" w:sz="0" w:space="0" w:color="auto"/>
        <w:left w:val="none" w:sz="0" w:space="0" w:color="auto"/>
        <w:bottom w:val="none" w:sz="0" w:space="0" w:color="auto"/>
        <w:right w:val="none" w:sz="0" w:space="0" w:color="auto"/>
      </w:divBdr>
    </w:div>
    <w:div w:id="1506551553">
      <w:bodyDiv w:val="1"/>
      <w:marLeft w:val="0"/>
      <w:marRight w:val="0"/>
      <w:marTop w:val="0"/>
      <w:marBottom w:val="0"/>
      <w:divBdr>
        <w:top w:val="none" w:sz="0" w:space="0" w:color="auto"/>
        <w:left w:val="none" w:sz="0" w:space="0" w:color="auto"/>
        <w:bottom w:val="none" w:sz="0" w:space="0" w:color="auto"/>
        <w:right w:val="none" w:sz="0" w:space="0" w:color="auto"/>
      </w:divBdr>
    </w:div>
    <w:div w:id="1506743091">
      <w:bodyDiv w:val="1"/>
      <w:marLeft w:val="0"/>
      <w:marRight w:val="0"/>
      <w:marTop w:val="0"/>
      <w:marBottom w:val="0"/>
      <w:divBdr>
        <w:top w:val="none" w:sz="0" w:space="0" w:color="auto"/>
        <w:left w:val="none" w:sz="0" w:space="0" w:color="auto"/>
        <w:bottom w:val="none" w:sz="0" w:space="0" w:color="auto"/>
        <w:right w:val="none" w:sz="0" w:space="0" w:color="auto"/>
      </w:divBdr>
    </w:div>
    <w:div w:id="1506818231">
      <w:bodyDiv w:val="1"/>
      <w:marLeft w:val="0"/>
      <w:marRight w:val="0"/>
      <w:marTop w:val="0"/>
      <w:marBottom w:val="0"/>
      <w:divBdr>
        <w:top w:val="none" w:sz="0" w:space="0" w:color="auto"/>
        <w:left w:val="none" w:sz="0" w:space="0" w:color="auto"/>
        <w:bottom w:val="none" w:sz="0" w:space="0" w:color="auto"/>
        <w:right w:val="none" w:sz="0" w:space="0" w:color="auto"/>
      </w:divBdr>
    </w:div>
    <w:div w:id="1506869634">
      <w:bodyDiv w:val="1"/>
      <w:marLeft w:val="0"/>
      <w:marRight w:val="0"/>
      <w:marTop w:val="0"/>
      <w:marBottom w:val="0"/>
      <w:divBdr>
        <w:top w:val="none" w:sz="0" w:space="0" w:color="auto"/>
        <w:left w:val="none" w:sz="0" w:space="0" w:color="auto"/>
        <w:bottom w:val="none" w:sz="0" w:space="0" w:color="auto"/>
        <w:right w:val="none" w:sz="0" w:space="0" w:color="auto"/>
      </w:divBdr>
    </w:div>
    <w:div w:id="1507592263">
      <w:bodyDiv w:val="1"/>
      <w:marLeft w:val="0"/>
      <w:marRight w:val="0"/>
      <w:marTop w:val="0"/>
      <w:marBottom w:val="0"/>
      <w:divBdr>
        <w:top w:val="none" w:sz="0" w:space="0" w:color="auto"/>
        <w:left w:val="none" w:sz="0" w:space="0" w:color="auto"/>
        <w:bottom w:val="none" w:sz="0" w:space="0" w:color="auto"/>
        <w:right w:val="none" w:sz="0" w:space="0" w:color="auto"/>
      </w:divBdr>
    </w:div>
    <w:div w:id="1507593747">
      <w:bodyDiv w:val="1"/>
      <w:marLeft w:val="0"/>
      <w:marRight w:val="0"/>
      <w:marTop w:val="0"/>
      <w:marBottom w:val="0"/>
      <w:divBdr>
        <w:top w:val="none" w:sz="0" w:space="0" w:color="auto"/>
        <w:left w:val="none" w:sz="0" w:space="0" w:color="auto"/>
        <w:bottom w:val="none" w:sz="0" w:space="0" w:color="auto"/>
        <w:right w:val="none" w:sz="0" w:space="0" w:color="auto"/>
      </w:divBdr>
    </w:div>
    <w:div w:id="1507594016">
      <w:bodyDiv w:val="1"/>
      <w:marLeft w:val="0"/>
      <w:marRight w:val="0"/>
      <w:marTop w:val="0"/>
      <w:marBottom w:val="0"/>
      <w:divBdr>
        <w:top w:val="none" w:sz="0" w:space="0" w:color="auto"/>
        <w:left w:val="none" w:sz="0" w:space="0" w:color="auto"/>
        <w:bottom w:val="none" w:sz="0" w:space="0" w:color="auto"/>
        <w:right w:val="none" w:sz="0" w:space="0" w:color="auto"/>
      </w:divBdr>
    </w:div>
    <w:div w:id="1507867255">
      <w:bodyDiv w:val="1"/>
      <w:marLeft w:val="0"/>
      <w:marRight w:val="0"/>
      <w:marTop w:val="0"/>
      <w:marBottom w:val="0"/>
      <w:divBdr>
        <w:top w:val="none" w:sz="0" w:space="0" w:color="auto"/>
        <w:left w:val="none" w:sz="0" w:space="0" w:color="auto"/>
        <w:bottom w:val="none" w:sz="0" w:space="0" w:color="auto"/>
        <w:right w:val="none" w:sz="0" w:space="0" w:color="auto"/>
      </w:divBdr>
    </w:div>
    <w:div w:id="1507868314">
      <w:bodyDiv w:val="1"/>
      <w:marLeft w:val="0"/>
      <w:marRight w:val="0"/>
      <w:marTop w:val="0"/>
      <w:marBottom w:val="0"/>
      <w:divBdr>
        <w:top w:val="none" w:sz="0" w:space="0" w:color="auto"/>
        <w:left w:val="none" w:sz="0" w:space="0" w:color="auto"/>
        <w:bottom w:val="none" w:sz="0" w:space="0" w:color="auto"/>
        <w:right w:val="none" w:sz="0" w:space="0" w:color="auto"/>
      </w:divBdr>
    </w:div>
    <w:div w:id="1507939168">
      <w:bodyDiv w:val="1"/>
      <w:marLeft w:val="0"/>
      <w:marRight w:val="0"/>
      <w:marTop w:val="0"/>
      <w:marBottom w:val="0"/>
      <w:divBdr>
        <w:top w:val="none" w:sz="0" w:space="0" w:color="auto"/>
        <w:left w:val="none" w:sz="0" w:space="0" w:color="auto"/>
        <w:bottom w:val="none" w:sz="0" w:space="0" w:color="auto"/>
        <w:right w:val="none" w:sz="0" w:space="0" w:color="auto"/>
      </w:divBdr>
    </w:div>
    <w:div w:id="1508054881">
      <w:bodyDiv w:val="1"/>
      <w:marLeft w:val="0"/>
      <w:marRight w:val="0"/>
      <w:marTop w:val="0"/>
      <w:marBottom w:val="0"/>
      <w:divBdr>
        <w:top w:val="none" w:sz="0" w:space="0" w:color="auto"/>
        <w:left w:val="none" w:sz="0" w:space="0" w:color="auto"/>
        <w:bottom w:val="none" w:sz="0" w:space="0" w:color="auto"/>
        <w:right w:val="none" w:sz="0" w:space="0" w:color="auto"/>
      </w:divBdr>
    </w:div>
    <w:div w:id="1508592072">
      <w:bodyDiv w:val="1"/>
      <w:marLeft w:val="0"/>
      <w:marRight w:val="0"/>
      <w:marTop w:val="0"/>
      <w:marBottom w:val="0"/>
      <w:divBdr>
        <w:top w:val="none" w:sz="0" w:space="0" w:color="auto"/>
        <w:left w:val="none" w:sz="0" w:space="0" w:color="auto"/>
        <w:bottom w:val="none" w:sz="0" w:space="0" w:color="auto"/>
        <w:right w:val="none" w:sz="0" w:space="0" w:color="auto"/>
      </w:divBdr>
    </w:div>
    <w:div w:id="1508787211">
      <w:bodyDiv w:val="1"/>
      <w:marLeft w:val="0"/>
      <w:marRight w:val="0"/>
      <w:marTop w:val="0"/>
      <w:marBottom w:val="0"/>
      <w:divBdr>
        <w:top w:val="none" w:sz="0" w:space="0" w:color="auto"/>
        <w:left w:val="none" w:sz="0" w:space="0" w:color="auto"/>
        <w:bottom w:val="none" w:sz="0" w:space="0" w:color="auto"/>
        <w:right w:val="none" w:sz="0" w:space="0" w:color="auto"/>
      </w:divBdr>
    </w:div>
    <w:div w:id="1509056564">
      <w:bodyDiv w:val="1"/>
      <w:marLeft w:val="0"/>
      <w:marRight w:val="0"/>
      <w:marTop w:val="0"/>
      <w:marBottom w:val="0"/>
      <w:divBdr>
        <w:top w:val="none" w:sz="0" w:space="0" w:color="auto"/>
        <w:left w:val="none" w:sz="0" w:space="0" w:color="auto"/>
        <w:bottom w:val="none" w:sz="0" w:space="0" w:color="auto"/>
        <w:right w:val="none" w:sz="0" w:space="0" w:color="auto"/>
      </w:divBdr>
    </w:div>
    <w:div w:id="1509101226">
      <w:bodyDiv w:val="1"/>
      <w:marLeft w:val="0"/>
      <w:marRight w:val="0"/>
      <w:marTop w:val="0"/>
      <w:marBottom w:val="0"/>
      <w:divBdr>
        <w:top w:val="none" w:sz="0" w:space="0" w:color="auto"/>
        <w:left w:val="none" w:sz="0" w:space="0" w:color="auto"/>
        <w:bottom w:val="none" w:sz="0" w:space="0" w:color="auto"/>
        <w:right w:val="none" w:sz="0" w:space="0" w:color="auto"/>
      </w:divBdr>
    </w:div>
    <w:div w:id="1509249025">
      <w:bodyDiv w:val="1"/>
      <w:marLeft w:val="0"/>
      <w:marRight w:val="0"/>
      <w:marTop w:val="0"/>
      <w:marBottom w:val="0"/>
      <w:divBdr>
        <w:top w:val="none" w:sz="0" w:space="0" w:color="auto"/>
        <w:left w:val="none" w:sz="0" w:space="0" w:color="auto"/>
        <w:bottom w:val="none" w:sz="0" w:space="0" w:color="auto"/>
        <w:right w:val="none" w:sz="0" w:space="0" w:color="auto"/>
      </w:divBdr>
    </w:div>
    <w:div w:id="1509366809">
      <w:bodyDiv w:val="1"/>
      <w:marLeft w:val="0"/>
      <w:marRight w:val="0"/>
      <w:marTop w:val="0"/>
      <w:marBottom w:val="0"/>
      <w:divBdr>
        <w:top w:val="none" w:sz="0" w:space="0" w:color="auto"/>
        <w:left w:val="none" w:sz="0" w:space="0" w:color="auto"/>
        <w:bottom w:val="none" w:sz="0" w:space="0" w:color="auto"/>
        <w:right w:val="none" w:sz="0" w:space="0" w:color="auto"/>
      </w:divBdr>
    </w:div>
    <w:div w:id="1509521061">
      <w:bodyDiv w:val="1"/>
      <w:marLeft w:val="0"/>
      <w:marRight w:val="0"/>
      <w:marTop w:val="0"/>
      <w:marBottom w:val="0"/>
      <w:divBdr>
        <w:top w:val="none" w:sz="0" w:space="0" w:color="auto"/>
        <w:left w:val="none" w:sz="0" w:space="0" w:color="auto"/>
        <w:bottom w:val="none" w:sz="0" w:space="0" w:color="auto"/>
        <w:right w:val="none" w:sz="0" w:space="0" w:color="auto"/>
      </w:divBdr>
    </w:div>
    <w:div w:id="1509562016">
      <w:bodyDiv w:val="1"/>
      <w:marLeft w:val="0"/>
      <w:marRight w:val="0"/>
      <w:marTop w:val="0"/>
      <w:marBottom w:val="0"/>
      <w:divBdr>
        <w:top w:val="none" w:sz="0" w:space="0" w:color="auto"/>
        <w:left w:val="none" w:sz="0" w:space="0" w:color="auto"/>
        <w:bottom w:val="none" w:sz="0" w:space="0" w:color="auto"/>
        <w:right w:val="none" w:sz="0" w:space="0" w:color="auto"/>
      </w:divBdr>
    </w:div>
    <w:div w:id="1509636528">
      <w:bodyDiv w:val="1"/>
      <w:marLeft w:val="0"/>
      <w:marRight w:val="0"/>
      <w:marTop w:val="0"/>
      <w:marBottom w:val="0"/>
      <w:divBdr>
        <w:top w:val="none" w:sz="0" w:space="0" w:color="auto"/>
        <w:left w:val="none" w:sz="0" w:space="0" w:color="auto"/>
        <w:bottom w:val="none" w:sz="0" w:space="0" w:color="auto"/>
        <w:right w:val="none" w:sz="0" w:space="0" w:color="auto"/>
      </w:divBdr>
    </w:div>
    <w:div w:id="1509757595">
      <w:bodyDiv w:val="1"/>
      <w:marLeft w:val="0"/>
      <w:marRight w:val="0"/>
      <w:marTop w:val="0"/>
      <w:marBottom w:val="0"/>
      <w:divBdr>
        <w:top w:val="none" w:sz="0" w:space="0" w:color="auto"/>
        <w:left w:val="none" w:sz="0" w:space="0" w:color="auto"/>
        <w:bottom w:val="none" w:sz="0" w:space="0" w:color="auto"/>
        <w:right w:val="none" w:sz="0" w:space="0" w:color="auto"/>
      </w:divBdr>
    </w:div>
    <w:div w:id="1509759362">
      <w:bodyDiv w:val="1"/>
      <w:marLeft w:val="0"/>
      <w:marRight w:val="0"/>
      <w:marTop w:val="0"/>
      <w:marBottom w:val="0"/>
      <w:divBdr>
        <w:top w:val="none" w:sz="0" w:space="0" w:color="auto"/>
        <w:left w:val="none" w:sz="0" w:space="0" w:color="auto"/>
        <w:bottom w:val="none" w:sz="0" w:space="0" w:color="auto"/>
        <w:right w:val="none" w:sz="0" w:space="0" w:color="auto"/>
      </w:divBdr>
    </w:div>
    <w:div w:id="1509827611">
      <w:bodyDiv w:val="1"/>
      <w:marLeft w:val="0"/>
      <w:marRight w:val="0"/>
      <w:marTop w:val="0"/>
      <w:marBottom w:val="0"/>
      <w:divBdr>
        <w:top w:val="none" w:sz="0" w:space="0" w:color="auto"/>
        <w:left w:val="none" w:sz="0" w:space="0" w:color="auto"/>
        <w:bottom w:val="none" w:sz="0" w:space="0" w:color="auto"/>
        <w:right w:val="none" w:sz="0" w:space="0" w:color="auto"/>
      </w:divBdr>
    </w:div>
    <w:div w:id="1509828878">
      <w:bodyDiv w:val="1"/>
      <w:marLeft w:val="0"/>
      <w:marRight w:val="0"/>
      <w:marTop w:val="0"/>
      <w:marBottom w:val="0"/>
      <w:divBdr>
        <w:top w:val="none" w:sz="0" w:space="0" w:color="auto"/>
        <w:left w:val="none" w:sz="0" w:space="0" w:color="auto"/>
        <w:bottom w:val="none" w:sz="0" w:space="0" w:color="auto"/>
        <w:right w:val="none" w:sz="0" w:space="0" w:color="auto"/>
      </w:divBdr>
    </w:div>
    <w:div w:id="1510413043">
      <w:bodyDiv w:val="1"/>
      <w:marLeft w:val="0"/>
      <w:marRight w:val="0"/>
      <w:marTop w:val="0"/>
      <w:marBottom w:val="0"/>
      <w:divBdr>
        <w:top w:val="none" w:sz="0" w:space="0" w:color="auto"/>
        <w:left w:val="none" w:sz="0" w:space="0" w:color="auto"/>
        <w:bottom w:val="none" w:sz="0" w:space="0" w:color="auto"/>
        <w:right w:val="none" w:sz="0" w:space="0" w:color="auto"/>
      </w:divBdr>
    </w:div>
    <w:div w:id="1510827671">
      <w:bodyDiv w:val="1"/>
      <w:marLeft w:val="0"/>
      <w:marRight w:val="0"/>
      <w:marTop w:val="0"/>
      <w:marBottom w:val="0"/>
      <w:divBdr>
        <w:top w:val="none" w:sz="0" w:space="0" w:color="auto"/>
        <w:left w:val="none" w:sz="0" w:space="0" w:color="auto"/>
        <w:bottom w:val="none" w:sz="0" w:space="0" w:color="auto"/>
        <w:right w:val="none" w:sz="0" w:space="0" w:color="auto"/>
      </w:divBdr>
    </w:div>
    <w:div w:id="1510946352">
      <w:bodyDiv w:val="1"/>
      <w:marLeft w:val="0"/>
      <w:marRight w:val="0"/>
      <w:marTop w:val="0"/>
      <w:marBottom w:val="0"/>
      <w:divBdr>
        <w:top w:val="none" w:sz="0" w:space="0" w:color="auto"/>
        <w:left w:val="none" w:sz="0" w:space="0" w:color="auto"/>
        <w:bottom w:val="none" w:sz="0" w:space="0" w:color="auto"/>
        <w:right w:val="none" w:sz="0" w:space="0" w:color="auto"/>
      </w:divBdr>
    </w:div>
    <w:div w:id="1511025755">
      <w:bodyDiv w:val="1"/>
      <w:marLeft w:val="0"/>
      <w:marRight w:val="0"/>
      <w:marTop w:val="0"/>
      <w:marBottom w:val="0"/>
      <w:divBdr>
        <w:top w:val="none" w:sz="0" w:space="0" w:color="auto"/>
        <w:left w:val="none" w:sz="0" w:space="0" w:color="auto"/>
        <w:bottom w:val="none" w:sz="0" w:space="0" w:color="auto"/>
        <w:right w:val="none" w:sz="0" w:space="0" w:color="auto"/>
      </w:divBdr>
    </w:div>
    <w:div w:id="1511026465">
      <w:bodyDiv w:val="1"/>
      <w:marLeft w:val="0"/>
      <w:marRight w:val="0"/>
      <w:marTop w:val="0"/>
      <w:marBottom w:val="0"/>
      <w:divBdr>
        <w:top w:val="none" w:sz="0" w:space="0" w:color="auto"/>
        <w:left w:val="none" w:sz="0" w:space="0" w:color="auto"/>
        <w:bottom w:val="none" w:sz="0" w:space="0" w:color="auto"/>
        <w:right w:val="none" w:sz="0" w:space="0" w:color="auto"/>
      </w:divBdr>
    </w:div>
    <w:div w:id="1511138930">
      <w:bodyDiv w:val="1"/>
      <w:marLeft w:val="0"/>
      <w:marRight w:val="0"/>
      <w:marTop w:val="0"/>
      <w:marBottom w:val="0"/>
      <w:divBdr>
        <w:top w:val="none" w:sz="0" w:space="0" w:color="auto"/>
        <w:left w:val="none" w:sz="0" w:space="0" w:color="auto"/>
        <w:bottom w:val="none" w:sz="0" w:space="0" w:color="auto"/>
        <w:right w:val="none" w:sz="0" w:space="0" w:color="auto"/>
      </w:divBdr>
    </w:div>
    <w:div w:id="1511263321">
      <w:bodyDiv w:val="1"/>
      <w:marLeft w:val="0"/>
      <w:marRight w:val="0"/>
      <w:marTop w:val="0"/>
      <w:marBottom w:val="0"/>
      <w:divBdr>
        <w:top w:val="none" w:sz="0" w:space="0" w:color="auto"/>
        <w:left w:val="none" w:sz="0" w:space="0" w:color="auto"/>
        <w:bottom w:val="none" w:sz="0" w:space="0" w:color="auto"/>
        <w:right w:val="none" w:sz="0" w:space="0" w:color="auto"/>
      </w:divBdr>
    </w:div>
    <w:div w:id="1511290289">
      <w:bodyDiv w:val="1"/>
      <w:marLeft w:val="0"/>
      <w:marRight w:val="0"/>
      <w:marTop w:val="0"/>
      <w:marBottom w:val="0"/>
      <w:divBdr>
        <w:top w:val="none" w:sz="0" w:space="0" w:color="auto"/>
        <w:left w:val="none" w:sz="0" w:space="0" w:color="auto"/>
        <w:bottom w:val="none" w:sz="0" w:space="0" w:color="auto"/>
        <w:right w:val="none" w:sz="0" w:space="0" w:color="auto"/>
      </w:divBdr>
    </w:div>
    <w:div w:id="1511408507">
      <w:bodyDiv w:val="1"/>
      <w:marLeft w:val="0"/>
      <w:marRight w:val="0"/>
      <w:marTop w:val="0"/>
      <w:marBottom w:val="0"/>
      <w:divBdr>
        <w:top w:val="none" w:sz="0" w:space="0" w:color="auto"/>
        <w:left w:val="none" w:sz="0" w:space="0" w:color="auto"/>
        <w:bottom w:val="none" w:sz="0" w:space="0" w:color="auto"/>
        <w:right w:val="none" w:sz="0" w:space="0" w:color="auto"/>
      </w:divBdr>
    </w:div>
    <w:div w:id="1511526032">
      <w:bodyDiv w:val="1"/>
      <w:marLeft w:val="0"/>
      <w:marRight w:val="0"/>
      <w:marTop w:val="0"/>
      <w:marBottom w:val="0"/>
      <w:divBdr>
        <w:top w:val="none" w:sz="0" w:space="0" w:color="auto"/>
        <w:left w:val="none" w:sz="0" w:space="0" w:color="auto"/>
        <w:bottom w:val="none" w:sz="0" w:space="0" w:color="auto"/>
        <w:right w:val="none" w:sz="0" w:space="0" w:color="auto"/>
      </w:divBdr>
    </w:div>
    <w:div w:id="1511679347">
      <w:bodyDiv w:val="1"/>
      <w:marLeft w:val="0"/>
      <w:marRight w:val="0"/>
      <w:marTop w:val="0"/>
      <w:marBottom w:val="0"/>
      <w:divBdr>
        <w:top w:val="none" w:sz="0" w:space="0" w:color="auto"/>
        <w:left w:val="none" w:sz="0" w:space="0" w:color="auto"/>
        <w:bottom w:val="none" w:sz="0" w:space="0" w:color="auto"/>
        <w:right w:val="none" w:sz="0" w:space="0" w:color="auto"/>
      </w:divBdr>
    </w:div>
    <w:div w:id="1511723782">
      <w:bodyDiv w:val="1"/>
      <w:marLeft w:val="0"/>
      <w:marRight w:val="0"/>
      <w:marTop w:val="0"/>
      <w:marBottom w:val="0"/>
      <w:divBdr>
        <w:top w:val="none" w:sz="0" w:space="0" w:color="auto"/>
        <w:left w:val="none" w:sz="0" w:space="0" w:color="auto"/>
        <w:bottom w:val="none" w:sz="0" w:space="0" w:color="auto"/>
        <w:right w:val="none" w:sz="0" w:space="0" w:color="auto"/>
      </w:divBdr>
    </w:div>
    <w:div w:id="1511992005">
      <w:bodyDiv w:val="1"/>
      <w:marLeft w:val="0"/>
      <w:marRight w:val="0"/>
      <w:marTop w:val="0"/>
      <w:marBottom w:val="0"/>
      <w:divBdr>
        <w:top w:val="none" w:sz="0" w:space="0" w:color="auto"/>
        <w:left w:val="none" w:sz="0" w:space="0" w:color="auto"/>
        <w:bottom w:val="none" w:sz="0" w:space="0" w:color="auto"/>
        <w:right w:val="none" w:sz="0" w:space="0" w:color="auto"/>
      </w:divBdr>
    </w:div>
    <w:div w:id="1512064271">
      <w:bodyDiv w:val="1"/>
      <w:marLeft w:val="0"/>
      <w:marRight w:val="0"/>
      <w:marTop w:val="0"/>
      <w:marBottom w:val="0"/>
      <w:divBdr>
        <w:top w:val="none" w:sz="0" w:space="0" w:color="auto"/>
        <w:left w:val="none" w:sz="0" w:space="0" w:color="auto"/>
        <w:bottom w:val="none" w:sz="0" w:space="0" w:color="auto"/>
        <w:right w:val="none" w:sz="0" w:space="0" w:color="auto"/>
      </w:divBdr>
    </w:div>
    <w:div w:id="1512328721">
      <w:bodyDiv w:val="1"/>
      <w:marLeft w:val="0"/>
      <w:marRight w:val="0"/>
      <w:marTop w:val="0"/>
      <w:marBottom w:val="0"/>
      <w:divBdr>
        <w:top w:val="none" w:sz="0" w:space="0" w:color="auto"/>
        <w:left w:val="none" w:sz="0" w:space="0" w:color="auto"/>
        <w:bottom w:val="none" w:sz="0" w:space="0" w:color="auto"/>
        <w:right w:val="none" w:sz="0" w:space="0" w:color="auto"/>
      </w:divBdr>
    </w:div>
    <w:div w:id="1512646337">
      <w:bodyDiv w:val="1"/>
      <w:marLeft w:val="0"/>
      <w:marRight w:val="0"/>
      <w:marTop w:val="0"/>
      <w:marBottom w:val="0"/>
      <w:divBdr>
        <w:top w:val="none" w:sz="0" w:space="0" w:color="auto"/>
        <w:left w:val="none" w:sz="0" w:space="0" w:color="auto"/>
        <w:bottom w:val="none" w:sz="0" w:space="0" w:color="auto"/>
        <w:right w:val="none" w:sz="0" w:space="0" w:color="auto"/>
      </w:divBdr>
    </w:div>
    <w:div w:id="1512794860">
      <w:bodyDiv w:val="1"/>
      <w:marLeft w:val="0"/>
      <w:marRight w:val="0"/>
      <w:marTop w:val="0"/>
      <w:marBottom w:val="0"/>
      <w:divBdr>
        <w:top w:val="none" w:sz="0" w:space="0" w:color="auto"/>
        <w:left w:val="none" w:sz="0" w:space="0" w:color="auto"/>
        <w:bottom w:val="none" w:sz="0" w:space="0" w:color="auto"/>
        <w:right w:val="none" w:sz="0" w:space="0" w:color="auto"/>
      </w:divBdr>
    </w:div>
    <w:div w:id="1512835075">
      <w:bodyDiv w:val="1"/>
      <w:marLeft w:val="0"/>
      <w:marRight w:val="0"/>
      <w:marTop w:val="0"/>
      <w:marBottom w:val="0"/>
      <w:divBdr>
        <w:top w:val="none" w:sz="0" w:space="0" w:color="auto"/>
        <w:left w:val="none" w:sz="0" w:space="0" w:color="auto"/>
        <w:bottom w:val="none" w:sz="0" w:space="0" w:color="auto"/>
        <w:right w:val="none" w:sz="0" w:space="0" w:color="auto"/>
      </w:divBdr>
    </w:div>
    <w:div w:id="1513101921">
      <w:bodyDiv w:val="1"/>
      <w:marLeft w:val="0"/>
      <w:marRight w:val="0"/>
      <w:marTop w:val="0"/>
      <w:marBottom w:val="0"/>
      <w:divBdr>
        <w:top w:val="none" w:sz="0" w:space="0" w:color="auto"/>
        <w:left w:val="none" w:sz="0" w:space="0" w:color="auto"/>
        <w:bottom w:val="none" w:sz="0" w:space="0" w:color="auto"/>
        <w:right w:val="none" w:sz="0" w:space="0" w:color="auto"/>
      </w:divBdr>
    </w:div>
    <w:div w:id="1513295918">
      <w:bodyDiv w:val="1"/>
      <w:marLeft w:val="0"/>
      <w:marRight w:val="0"/>
      <w:marTop w:val="0"/>
      <w:marBottom w:val="0"/>
      <w:divBdr>
        <w:top w:val="none" w:sz="0" w:space="0" w:color="auto"/>
        <w:left w:val="none" w:sz="0" w:space="0" w:color="auto"/>
        <w:bottom w:val="none" w:sz="0" w:space="0" w:color="auto"/>
        <w:right w:val="none" w:sz="0" w:space="0" w:color="auto"/>
      </w:divBdr>
    </w:div>
    <w:div w:id="1513490579">
      <w:bodyDiv w:val="1"/>
      <w:marLeft w:val="0"/>
      <w:marRight w:val="0"/>
      <w:marTop w:val="0"/>
      <w:marBottom w:val="0"/>
      <w:divBdr>
        <w:top w:val="none" w:sz="0" w:space="0" w:color="auto"/>
        <w:left w:val="none" w:sz="0" w:space="0" w:color="auto"/>
        <w:bottom w:val="none" w:sz="0" w:space="0" w:color="auto"/>
        <w:right w:val="none" w:sz="0" w:space="0" w:color="auto"/>
      </w:divBdr>
    </w:div>
    <w:div w:id="1513832476">
      <w:bodyDiv w:val="1"/>
      <w:marLeft w:val="0"/>
      <w:marRight w:val="0"/>
      <w:marTop w:val="0"/>
      <w:marBottom w:val="0"/>
      <w:divBdr>
        <w:top w:val="none" w:sz="0" w:space="0" w:color="auto"/>
        <w:left w:val="none" w:sz="0" w:space="0" w:color="auto"/>
        <w:bottom w:val="none" w:sz="0" w:space="0" w:color="auto"/>
        <w:right w:val="none" w:sz="0" w:space="0" w:color="auto"/>
      </w:divBdr>
    </w:div>
    <w:div w:id="1513836196">
      <w:bodyDiv w:val="1"/>
      <w:marLeft w:val="0"/>
      <w:marRight w:val="0"/>
      <w:marTop w:val="0"/>
      <w:marBottom w:val="0"/>
      <w:divBdr>
        <w:top w:val="none" w:sz="0" w:space="0" w:color="auto"/>
        <w:left w:val="none" w:sz="0" w:space="0" w:color="auto"/>
        <w:bottom w:val="none" w:sz="0" w:space="0" w:color="auto"/>
        <w:right w:val="none" w:sz="0" w:space="0" w:color="auto"/>
      </w:divBdr>
    </w:div>
    <w:div w:id="1513836672">
      <w:bodyDiv w:val="1"/>
      <w:marLeft w:val="0"/>
      <w:marRight w:val="0"/>
      <w:marTop w:val="0"/>
      <w:marBottom w:val="0"/>
      <w:divBdr>
        <w:top w:val="none" w:sz="0" w:space="0" w:color="auto"/>
        <w:left w:val="none" w:sz="0" w:space="0" w:color="auto"/>
        <w:bottom w:val="none" w:sz="0" w:space="0" w:color="auto"/>
        <w:right w:val="none" w:sz="0" w:space="0" w:color="auto"/>
      </w:divBdr>
    </w:div>
    <w:div w:id="1514146539">
      <w:bodyDiv w:val="1"/>
      <w:marLeft w:val="0"/>
      <w:marRight w:val="0"/>
      <w:marTop w:val="0"/>
      <w:marBottom w:val="0"/>
      <w:divBdr>
        <w:top w:val="none" w:sz="0" w:space="0" w:color="auto"/>
        <w:left w:val="none" w:sz="0" w:space="0" w:color="auto"/>
        <w:bottom w:val="none" w:sz="0" w:space="0" w:color="auto"/>
        <w:right w:val="none" w:sz="0" w:space="0" w:color="auto"/>
      </w:divBdr>
    </w:div>
    <w:div w:id="1514219076">
      <w:bodyDiv w:val="1"/>
      <w:marLeft w:val="0"/>
      <w:marRight w:val="0"/>
      <w:marTop w:val="0"/>
      <w:marBottom w:val="0"/>
      <w:divBdr>
        <w:top w:val="none" w:sz="0" w:space="0" w:color="auto"/>
        <w:left w:val="none" w:sz="0" w:space="0" w:color="auto"/>
        <w:bottom w:val="none" w:sz="0" w:space="0" w:color="auto"/>
        <w:right w:val="none" w:sz="0" w:space="0" w:color="auto"/>
      </w:divBdr>
    </w:div>
    <w:div w:id="1514226266">
      <w:bodyDiv w:val="1"/>
      <w:marLeft w:val="0"/>
      <w:marRight w:val="0"/>
      <w:marTop w:val="0"/>
      <w:marBottom w:val="0"/>
      <w:divBdr>
        <w:top w:val="none" w:sz="0" w:space="0" w:color="auto"/>
        <w:left w:val="none" w:sz="0" w:space="0" w:color="auto"/>
        <w:bottom w:val="none" w:sz="0" w:space="0" w:color="auto"/>
        <w:right w:val="none" w:sz="0" w:space="0" w:color="auto"/>
      </w:divBdr>
    </w:div>
    <w:div w:id="1514296036">
      <w:bodyDiv w:val="1"/>
      <w:marLeft w:val="0"/>
      <w:marRight w:val="0"/>
      <w:marTop w:val="0"/>
      <w:marBottom w:val="0"/>
      <w:divBdr>
        <w:top w:val="none" w:sz="0" w:space="0" w:color="auto"/>
        <w:left w:val="none" w:sz="0" w:space="0" w:color="auto"/>
        <w:bottom w:val="none" w:sz="0" w:space="0" w:color="auto"/>
        <w:right w:val="none" w:sz="0" w:space="0" w:color="auto"/>
      </w:divBdr>
    </w:div>
    <w:div w:id="1514302209">
      <w:bodyDiv w:val="1"/>
      <w:marLeft w:val="0"/>
      <w:marRight w:val="0"/>
      <w:marTop w:val="0"/>
      <w:marBottom w:val="0"/>
      <w:divBdr>
        <w:top w:val="none" w:sz="0" w:space="0" w:color="auto"/>
        <w:left w:val="none" w:sz="0" w:space="0" w:color="auto"/>
        <w:bottom w:val="none" w:sz="0" w:space="0" w:color="auto"/>
        <w:right w:val="none" w:sz="0" w:space="0" w:color="auto"/>
      </w:divBdr>
    </w:div>
    <w:div w:id="1514371827">
      <w:bodyDiv w:val="1"/>
      <w:marLeft w:val="0"/>
      <w:marRight w:val="0"/>
      <w:marTop w:val="0"/>
      <w:marBottom w:val="0"/>
      <w:divBdr>
        <w:top w:val="none" w:sz="0" w:space="0" w:color="auto"/>
        <w:left w:val="none" w:sz="0" w:space="0" w:color="auto"/>
        <w:bottom w:val="none" w:sz="0" w:space="0" w:color="auto"/>
        <w:right w:val="none" w:sz="0" w:space="0" w:color="auto"/>
      </w:divBdr>
    </w:div>
    <w:div w:id="1514418738">
      <w:bodyDiv w:val="1"/>
      <w:marLeft w:val="0"/>
      <w:marRight w:val="0"/>
      <w:marTop w:val="0"/>
      <w:marBottom w:val="0"/>
      <w:divBdr>
        <w:top w:val="none" w:sz="0" w:space="0" w:color="auto"/>
        <w:left w:val="none" w:sz="0" w:space="0" w:color="auto"/>
        <w:bottom w:val="none" w:sz="0" w:space="0" w:color="auto"/>
        <w:right w:val="none" w:sz="0" w:space="0" w:color="auto"/>
      </w:divBdr>
    </w:div>
    <w:div w:id="1514606780">
      <w:bodyDiv w:val="1"/>
      <w:marLeft w:val="0"/>
      <w:marRight w:val="0"/>
      <w:marTop w:val="0"/>
      <w:marBottom w:val="0"/>
      <w:divBdr>
        <w:top w:val="none" w:sz="0" w:space="0" w:color="auto"/>
        <w:left w:val="none" w:sz="0" w:space="0" w:color="auto"/>
        <w:bottom w:val="none" w:sz="0" w:space="0" w:color="auto"/>
        <w:right w:val="none" w:sz="0" w:space="0" w:color="auto"/>
      </w:divBdr>
    </w:div>
    <w:div w:id="1514681599">
      <w:bodyDiv w:val="1"/>
      <w:marLeft w:val="0"/>
      <w:marRight w:val="0"/>
      <w:marTop w:val="0"/>
      <w:marBottom w:val="0"/>
      <w:divBdr>
        <w:top w:val="none" w:sz="0" w:space="0" w:color="auto"/>
        <w:left w:val="none" w:sz="0" w:space="0" w:color="auto"/>
        <w:bottom w:val="none" w:sz="0" w:space="0" w:color="auto"/>
        <w:right w:val="none" w:sz="0" w:space="0" w:color="auto"/>
      </w:divBdr>
    </w:div>
    <w:div w:id="1514805464">
      <w:bodyDiv w:val="1"/>
      <w:marLeft w:val="0"/>
      <w:marRight w:val="0"/>
      <w:marTop w:val="0"/>
      <w:marBottom w:val="0"/>
      <w:divBdr>
        <w:top w:val="none" w:sz="0" w:space="0" w:color="auto"/>
        <w:left w:val="none" w:sz="0" w:space="0" w:color="auto"/>
        <w:bottom w:val="none" w:sz="0" w:space="0" w:color="auto"/>
        <w:right w:val="none" w:sz="0" w:space="0" w:color="auto"/>
      </w:divBdr>
    </w:div>
    <w:div w:id="1514950201">
      <w:bodyDiv w:val="1"/>
      <w:marLeft w:val="0"/>
      <w:marRight w:val="0"/>
      <w:marTop w:val="0"/>
      <w:marBottom w:val="0"/>
      <w:divBdr>
        <w:top w:val="none" w:sz="0" w:space="0" w:color="auto"/>
        <w:left w:val="none" w:sz="0" w:space="0" w:color="auto"/>
        <w:bottom w:val="none" w:sz="0" w:space="0" w:color="auto"/>
        <w:right w:val="none" w:sz="0" w:space="0" w:color="auto"/>
      </w:divBdr>
    </w:div>
    <w:div w:id="1515538945">
      <w:bodyDiv w:val="1"/>
      <w:marLeft w:val="0"/>
      <w:marRight w:val="0"/>
      <w:marTop w:val="0"/>
      <w:marBottom w:val="0"/>
      <w:divBdr>
        <w:top w:val="none" w:sz="0" w:space="0" w:color="auto"/>
        <w:left w:val="none" w:sz="0" w:space="0" w:color="auto"/>
        <w:bottom w:val="none" w:sz="0" w:space="0" w:color="auto"/>
        <w:right w:val="none" w:sz="0" w:space="0" w:color="auto"/>
      </w:divBdr>
    </w:div>
    <w:div w:id="1515653801">
      <w:bodyDiv w:val="1"/>
      <w:marLeft w:val="0"/>
      <w:marRight w:val="0"/>
      <w:marTop w:val="0"/>
      <w:marBottom w:val="0"/>
      <w:divBdr>
        <w:top w:val="none" w:sz="0" w:space="0" w:color="auto"/>
        <w:left w:val="none" w:sz="0" w:space="0" w:color="auto"/>
        <w:bottom w:val="none" w:sz="0" w:space="0" w:color="auto"/>
        <w:right w:val="none" w:sz="0" w:space="0" w:color="auto"/>
      </w:divBdr>
    </w:div>
    <w:div w:id="1515728217">
      <w:bodyDiv w:val="1"/>
      <w:marLeft w:val="0"/>
      <w:marRight w:val="0"/>
      <w:marTop w:val="0"/>
      <w:marBottom w:val="0"/>
      <w:divBdr>
        <w:top w:val="none" w:sz="0" w:space="0" w:color="auto"/>
        <w:left w:val="none" w:sz="0" w:space="0" w:color="auto"/>
        <w:bottom w:val="none" w:sz="0" w:space="0" w:color="auto"/>
        <w:right w:val="none" w:sz="0" w:space="0" w:color="auto"/>
      </w:divBdr>
    </w:div>
    <w:div w:id="1515804169">
      <w:bodyDiv w:val="1"/>
      <w:marLeft w:val="0"/>
      <w:marRight w:val="0"/>
      <w:marTop w:val="0"/>
      <w:marBottom w:val="0"/>
      <w:divBdr>
        <w:top w:val="none" w:sz="0" w:space="0" w:color="auto"/>
        <w:left w:val="none" w:sz="0" w:space="0" w:color="auto"/>
        <w:bottom w:val="none" w:sz="0" w:space="0" w:color="auto"/>
        <w:right w:val="none" w:sz="0" w:space="0" w:color="auto"/>
      </w:divBdr>
    </w:div>
    <w:div w:id="1515922247">
      <w:bodyDiv w:val="1"/>
      <w:marLeft w:val="0"/>
      <w:marRight w:val="0"/>
      <w:marTop w:val="0"/>
      <w:marBottom w:val="0"/>
      <w:divBdr>
        <w:top w:val="none" w:sz="0" w:space="0" w:color="auto"/>
        <w:left w:val="none" w:sz="0" w:space="0" w:color="auto"/>
        <w:bottom w:val="none" w:sz="0" w:space="0" w:color="auto"/>
        <w:right w:val="none" w:sz="0" w:space="0" w:color="auto"/>
      </w:divBdr>
    </w:div>
    <w:div w:id="1515922568">
      <w:bodyDiv w:val="1"/>
      <w:marLeft w:val="0"/>
      <w:marRight w:val="0"/>
      <w:marTop w:val="0"/>
      <w:marBottom w:val="0"/>
      <w:divBdr>
        <w:top w:val="none" w:sz="0" w:space="0" w:color="auto"/>
        <w:left w:val="none" w:sz="0" w:space="0" w:color="auto"/>
        <w:bottom w:val="none" w:sz="0" w:space="0" w:color="auto"/>
        <w:right w:val="none" w:sz="0" w:space="0" w:color="auto"/>
      </w:divBdr>
    </w:div>
    <w:div w:id="1516000619">
      <w:bodyDiv w:val="1"/>
      <w:marLeft w:val="0"/>
      <w:marRight w:val="0"/>
      <w:marTop w:val="0"/>
      <w:marBottom w:val="0"/>
      <w:divBdr>
        <w:top w:val="none" w:sz="0" w:space="0" w:color="auto"/>
        <w:left w:val="none" w:sz="0" w:space="0" w:color="auto"/>
        <w:bottom w:val="none" w:sz="0" w:space="0" w:color="auto"/>
        <w:right w:val="none" w:sz="0" w:space="0" w:color="auto"/>
      </w:divBdr>
    </w:div>
    <w:div w:id="1516071113">
      <w:bodyDiv w:val="1"/>
      <w:marLeft w:val="0"/>
      <w:marRight w:val="0"/>
      <w:marTop w:val="0"/>
      <w:marBottom w:val="0"/>
      <w:divBdr>
        <w:top w:val="none" w:sz="0" w:space="0" w:color="auto"/>
        <w:left w:val="none" w:sz="0" w:space="0" w:color="auto"/>
        <w:bottom w:val="none" w:sz="0" w:space="0" w:color="auto"/>
        <w:right w:val="none" w:sz="0" w:space="0" w:color="auto"/>
      </w:divBdr>
    </w:div>
    <w:div w:id="1516311220">
      <w:bodyDiv w:val="1"/>
      <w:marLeft w:val="0"/>
      <w:marRight w:val="0"/>
      <w:marTop w:val="0"/>
      <w:marBottom w:val="0"/>
      <w:divBdr>
        <w:top w:val="none" w:sz="0" w:space="0" w:color="auto"/>
        <w:left w:val="none" w:sz="0" w:space="0" w:color="auto"/>
        <w:bottom w:val="none" w:sz="0" w:space="0" w:color="auto"/>
        <w:right w:val="none" w:sz="0" w:space="0" w:color="auto"/>
      </w:divBdr>
    </w:div>
    <w:div w:id="1516574723">
      <w:bodyDiv w:val="1"/>
      <w:marLeft w:val="0"/>
      <w:marRight w:val="0"/>
      <w:marTop w:val="0"/>
      <w:marBottom w:val="0"/>
      <w:divBdr>
        <w:top w:val="none" w:sz="0" w:space="0" w:color="auto"/>
        <w:left w:val="none" w:sz="0" w:space="0" w:color="auto"/>
        <w:bottom w:val="none" w:sz="0" w:space="0" w:color="auto"/>
        <w:right w:val="none" w:sz="0" w:space="0" w:color="auto"/>
      </w:divBdr>
    </w:div>
    <w:div w:id="1517113725">
      <w:bodyDiv w:val="1"/>
      <w:marLeft w:val="0"/>
      <w:marRight w:val="0"/>
      <w:marTop w:val="0"/>
      <w:marBottom w:val="0"/>
      <w:divBdr>
        <w:top w:val="none" w:sz="0" w:space="0" w:color="auto"/>
        <w:left w:val="none" w:sz="0" w:space="0" w:color="auto"/>
        <w:bottom w:val="none" w:sz="0" w:space="0" w:color="auto"/>
        <w:right w:val="none" w:sz="0" w:space="0" w:color="auto"/>
      </w:divBdr>
    </w:div>
    <w:div w:id="1517379585">
      <w:bodyDiv w:val="1"/>
      <w:marLeft w:val="0"/>
      <w:marRight w:val="0"/>
      <w:marTop w:val="0"/>
      <w:marBottom w:val="0"/>
      <w:divBdr>
        <w:top w:val="none" w:sz="0" w:space="0" w:color="auto"/>
        <w:left w:val="none" w:sz="0" w:space="0" w:color="auto"/>
        <w:bottom w:val="none" w:sz="0" w:space="0" w:color="auto"/>
        <w:right w:val="none" w:sz="0" w:space="0" w:color="auto"/>
      </w:divBdr>
    </w:div>
    <w:div w:id="1517504175">
      <w:bodyDiv w:val="1"/>
      <w:marLeft w:val="0"/>
      <w:marRight w:val="0"/>
      <w:marTop w:val="0"/>
      <w:marBottom w:val="0"/>
      <w:divBdr>
        <w:top w:val="none" w:sz="0" w:space="0" w:color="auto"/>
        <w:left w:val="none" w:sz="0" w:space="0" w:color="auto"/>
        <w:bottom w:val="none" w:sz="0" w:space="0" w:color="auto"/>
        <w:right w:val="none" w:sz="0" w:space="0" w:color="auto"/>
      </w:divBdr>
    </w:div>
    <w:div w:id="1517885988">
      <w:bodyDiv w:val="1"/>
      <w:marLeft w:val="0"/>
      <w:marRight w:val="0"/>
      <w:marTop w:val="0"/>
      <w:marBottom w:val="0"/>
      <w:divBdr>
        <w:top w:val="none" w:sz="0" w:space="0" w:color="auto"/>
        <w:left w:val="none" w:sz="0" w:space="0" w:color="auto"/>
        <w:bottom w:val="none" w:sz="0" w:space="0" w:color="auto"/>
        <w:right w:val="none" w:sz="0" w:space="0" w:color="auto"/>
      </w:divBdr>
    </w:div>
    <w:div w:id="1517960984">
      <w:bodyDiv w:val="1"/>
      <w:marLeft w:val="0"/>
      <w:marRight w:val="0"/>
      <w:marTop w:val="0"/>
      <w:marBottom w:val="0"/>
      <w:divBdr>
        <w:top w:val="none" w:sz="0" w:space="0" w:color="auto"/>
        <w:left w:val="none" w:sz="0" w:space="0" w:color="auto"/>
        <w:bottom w:val="none" w:sz="0" w:space="0" w:color="auto"/>
        <w:right w:val="none" w:sz="0" w:space="0" w:color="auto"/>
      </w:divBdr>
    </w:div>
    <w:div w:id="1518040354">
      <w:bodyDiv w:val="1"/>
      <w:marLeft w:val="0"/>
      <w:marRight w:val="0"/>
      <w:marTop w:val="0"/>
      <w:marBottom w:val="0"/>
      <w:divBdr>
        <w:top w:val="none" w:sz="0" w:space="0" w:color="auto"/>
        <w:left w:val="none" w:sz="0" w:space="0" w:color="auto"/>
        <w:bottom w:val="none" w:sz="0" w:space="0" w:color="auto"/>
        <w:right w:val="none" w:sz="0" w:space="0" w:color="auto"/>
      </w:divBdr>
    </w:div>
    <w:div w:id="1518042127">
      <w:bodyDiv w:val="1"/>
      <w:marLeft w:val="0"/>
      <w:marRight w:val="0"/>
      <w:marTop w:val="0"/>
      <w:marBottom w:val="0"/>
      <w:divBdr>
        <w:top w:val="none" w:sz="0" w:space="0" w:color="auto"/>
        <w:left w:val="none" w:sz="0" w:space="0" w:color="auto"/>
        <w:bottom w:val="none" w:sz="0" w:space="0" w:color="auto"/>
        <w:right w:val="none" w:sz="0" w:space="0" w:color="auto"/>
      </w:divBdr>
    </w:div>
    <w:div w:id="1518151427">
      <w:bodyDiv w:val="1"/>
      <w:marLeft w:val="0"/>
      <w:marRight w:val="0"/>
      <w:marTop w:val="0"/>
      <w:marBottom w:val="0"/>
      <w:divBdr>
        <w:top w:val="none" w:sz="0" w:space="0" w:color="auto"/>
        <w:left w:val="none" w:sz="0" w:space="0" w:color="auto"/>
        <w:bottom w:val="none" w:sz="0" w:space="0" w:color="auto"/>
        <w:right w:val="none" w:sz="0" w:space="0" w:color="auto"/>
      </w:divBdr>
    </w:div>
    <w:div w:id="1518151609">
      <w:bodyDiv w:val="1"/>
      <w:marLeft w:val="0"/>
      <w:marRight w:val="0"/>
      <w:marTop w:val="0"/>
      <w:marBottom w:val="0"/>
      <w:divBdr>
        <w:top w:val="none" w:sz="0" w:space="0" w:color="auto"/>
        <w:left w:val="none" w:sz="0" w:space="0" w:color="auto"/>
        <w:bottom w:val="none" w:sz="0" w:space="0" w:color="auto"/>
        <w:right w:val="none" w:sz="0" w:space="0" w:color="auto"/>
      </w:divBdr>
    </w:div>
    <w:div w:id="1518226376">
      <w:bodyDiv w:val="1"/>
      <w:marLeft w:val="0"/>
      <w:marRight w:val="0"/>
      <w:marTop w:val="0"/>
      <w:marBottom w:val="0"/>
      <w:divBdr>
        <w:top w:val="none" w:sz="0" w:space="0" w:color="auto"/>
        <w:left w:val="none" w:sz="0" w:space="0" w:color="auto"/>
        <w:bottom w:val="none" w:sz="0" w:space="0" w:color="auto"/>
        <w:right w:val="none" w:sz="0" w:space="0" w:color="auto"/>
      </w:divBdr>
    </w:div>
    <w:div w:id="1518233963">
      <w:bodyDiv w:val="1"/>
      <w:marLeft w:val="0"/>
      <w:marRight w:val="0"/>
      <w:marTop w:val="0"/>
      <w:marBottom w:val="0"/>
      <w:divBdr>
        <w:top w:val="none" w:sz="0" w:space="0" w:color="auto"/>
        <w:left w:val="none" w:sz="0" w:space="0" w:color="auto"/>
        <w:bottom w:val="none" w:sz="0" w:space="0" w:color="auto"/>
        <w:right w:val="none" w:sz="0" w:space="0" w:color="auto"/>
      </w:divBdr>
    </w:div>
    <w:div w:id="1518276448">
      <w:bodyDiv w:val="1"/>
      <w:marLeft w:val="0"/>
      <w:marRight w:val="0"/>
      <w:marTop w:val="0"/>
      <w:marBottom w:val="0"/>
      <w:divBdr>
        <w:top w:val="none" w:sz="0" w:space="0" w:color="auto"/>
        <w:left w:val="none" w:sz="0" w:space="0" w:color="auto"/>
        <w:bottom w:val="none" w:sz="0" w:space="0" w:color="auto"/>
        <w:right w:val="none" w:sz="0" w:space="0" w:color="auto"/>
      </w:divBdr>
    </w:div>
    <w:div w:id="1518498261">
      <w:bodyDiv w:val="1"/>
      <w:marLeft w:val="0"/>
      <w:marRight w:val="0"/>
      <w:marTop w:val="0"/>
      <w:marBottom w:val="0"/>
      <w:divBdr>
        <w:top w:val="none" w:sz="0" w:space="0" w:color="auto"/>
        <w:left w:val="none" w:sz="0" w:space="0" w:color="auto"/>
        <w:bottom w:val="none" w:sz="0" w:space="0" w:color="auto"/>
        <w:right w:val="none" w:sz="0" w:space="0" w:color="auto"/>
      </w:divBdr>
    </w:div>
    <w:div w:id="1518546384">
      <w:bodyDiv w:val="1"/>
      <w:marLeft w:val="0"/>
      <w:marRight w:val="0"/>
      <w:marTop w:val="0"/>
      <w:marBottom w:val="0"/>
      <w:divBdr>
        <w:top w:val="none" w:sz="0" w:space="0" w:color="auto"/>
        <w:left w:val="none" w:sz="0" w:space="0" w:color="auto"/>
        <w:bottom w:val="none" w:sz="0" w:space="0" w:color="auto"/>
        <w:right w:val="none" w:sz="0" w:space="0" w:color="auto"/>
      </w:divBdr>
    </w:div>
    <w:div w:id="1518616246">
      <w:bodyDiv w:val="1"/>
      <w:marLeft w:val="0"/>
      <w:marRight w:val="0"/>
      <w:marTop w:val="0"/>
      <w:marBottom w:val="0"/>
      <w:divBdr>
        <w:top w:val="none" w:sz="0" w:space="0" w:color="auto"/>
        <w:left w:val="none" w:sz="0" w:space="0" w:color="auto"/>
        <w:bottom w:val="none" w:sz="0" w:space="0" w:color="auto"/>
        <w:right w:val="none" w:sz="0" w:space="0" w:color="auto"/>
      </w:divBdr>
    </w:div>
    <w:div w:id="1518733712">
      <w:bodyDiv w:val="1"/>
      <w:marLeft w:val="0"/>
      <w:marRight w:val="0"/>
      <w:marTop w:val="0"/>
      <w:marBottom w:val="0"/>
      <w:divBdr>
        <w:top w:val="none" w:sz="0" w:space="0" w:color="auto"/>
        <w:left w:val="none" w:sz="0" w:space="0" w:color="auto"/>
        <w:bottom w:val="none" w:sz="0" w:space="0" w:color="auto"/>
        <w:right w:val="none" w:sz="0" w:space="0" w:color="auto"/>
      </w:divBdr>
    </w:div>
    <w:div w:id="1518890940">
      <w:bodyDiv w:val="1"/>
      <w:marLeft w:val="0"/>
      <w:marRight w:val="0"/>
      <w:marTop w:val="0"/>
      <w:marBottom w:val="0"/>
      <w:divBdr>
        <w:top w:val="none" w:sz="0" w:space="0" w:color="auto"/>
        <w:left w:val="none" w:sz="0" w:space="0" w:color="auto"/>
        <w:bottom w:val="none" w:sz="0" w:space="0" w:color="auto"/>
        <w:right w:val="none" w:sz="0" w:space="0" w:color="auto"/>
      </w:divBdr>
    </w:div>
    <w:div w:id="1519151241">
      <w:bodyDiv w:val="1"/>
      <w:marLeft w:val="0"/>
      <w:marRight w:val="0"/>
      <w:marTop w:val="0"/>
      <w:marBottom w:val="0"/>
      <w:divBdr>
        <w:top w:val="none" w:sz="0" w:space="0" w:color="auto"/>
        <w:left w:val="none" w:sz="0" w:space="0" w:color="auto"/>
        <w:bottom w:val="none" w:sz="0" w:space="0" w:color="auto"/>
        <w:right w:val="none" w:sz="0" w:space="0" w:color="auto"/>
      </w:divBdr>
    </w:div>
    <w:div w:id="1519738888">
      <w:bodyDiv w:val="1"/>
      <w:marLeft w:val="0"/>
      <w:marRight w:val="0"/>
      <w:marTop w:val="0"/>
      <w:marBottom w:val="0"/>
      <w:divBdr>
        <w:top w:val="none" w:sz="0" w:space="0" w:color="auto"/>
        <w:left w:val="none" w:sz="0" w:space="0" w:color="auto"/>
        <w:bottom w:val="none" w:sz="0" w:space="0" w:color="auto"/>
        <w:right w:val="none" w:sz="0" w:space="0" w:color="auto"/>
      </w:divBdr>
    </w:div>
    <w:div w:id="1519806619">
      <w:bodyDiv w:val="1"/>
      <w:marLeft w:val="0"/>
      <w:marRight w:val="0"/>
      <w:marTop w:val="0"/>
      <w:marBottom w:val="0"/>
      <w:divBdr>
        <w:top w:val="none" w:sz="0" w:space="0" w:color="auto"/>
        <w:left w:val="none" w:sz="0" w:space="0" w:color="auto"/>
        <w:bottom w:val="none" w:sz="0" w:space="0" w:color="auto"/>
        <w:right w:val="none" w:sz="0" w:space="0" w:color="auto"/>
      </w:divBdr>
    </w:div>
    <w:div w:id="1520042035">
      <w:bodyDiv w:val="1"/>
      <w:marLeft w:val="0"/>
      <w:marRight w:val="0"/>
      <w:marTop w:val="0"/>
      <w:marBottom w:val="0"/>
      <w:divBdr>
        <w:top w:val="none" w:sz="0" w:space="0" w:color="auto"/>
        <w:left w:val="none" w:sz="0" w:space="0" w:color="auto"/>
        <w:bottom w:val="none" w:sz="0" w:space="0" w:color="auto"/>
        <w:right w:val="none" w:sz="0" w:space="0" w:color="auto"/>
      </w:divBdr>
    </w:div>
    <w:div w:id="1520046067">
      <w:bodyDiv w:val="1"/>
      <w:marLeft w:val="0"/>
      <w:marRight w:val="0"/>
      <w:marTop w:val="0"/>
      <w:marBottom w:val="0"/>
      <w:divBdr>
        <w:top w:val="none" w:sz="0" w:space="0" w:color="auto"/>
        <w:left w:val="none" w:sz="0" w:space="0" w:color="auto"/>
        <w:bottom w:val="none" w:sz="0" w:space="0" w:color="auto"/>
        <w:right w:val="none" w:sz="0" w:space="0" w:color="auto"/>
      </w:divBdr>
    </w:div>
    <w:div w:id="1520654952">
      <w:bodyDiv w:val="1"/>
      <w:marLeft w:val="0"/>
      <w:marRight w:val="0"/>
      <w:marTop w:val="0"/>
      <w:marBottom w:val="0"/>
      <w:divBdr>
        <w:top w:val="none" w:sz="0" w:space="0" w:color="auto"/>
        <w:left w:val="none" w:sz="0" w:space="0" w:color="auto"/>
        <w:bottom w:val="none" w:sz="0" w:space="0" w:color="auto"/>
        <w:right w:val="none" w:sz="0" w:space="0" w:color="auto"/>
      </w:divBdr>
    </w:div>
    <w:div w:id="1520655815">
      <w:bodyDiv w:val="1"/>
      <w:marLeft w:val="0"/>
      <w:marRight w:val="0"/>
      <w:marTop w:val="0"/>
      <w:marBottom w:val="0"/>
      <w:divBdr>
        <w:top w:val="none" w:sz="0" w:space="0" w:color="auto"/>
        <w:left w:val="none" w:sz="0" w:space="0" w:color="auto"/>
        <w:bottom w:val="none" w:sz="0" w:space="0" w:color="auto"/>
        <w:right w:val="none" w:sz="0" w:space="0" w:color="auto"/>
      </w:divBdr>
    </w:div>
    <w:div w:id="1520660237">
      <w:bodyDiv w:val="1"/>
      <w:marLeft w:val="0"/>
      <w:marRight w:val="0"/>
      <w:marTop w:val="0"/>
      <w:marBottom w:val="0"/>
      <w:divBdr>
        <w:top w:val="none" w:sz="0" w:space="0" w:color="auto"/>
        <w:left w:val="none" w:sz="0" w:space="0" w:color="auto"/>
        <w:bottom w:val="none" w:sz="0" w:space="0" w:color="auto"/>
        <w:right w:val="none" w:sz="0" w:space="0" w:color="auto"/>
      </w:divBdr>
    </w:div>
    <w:div w:id="1520661469">
      <w:bodyDiv w:val="1"/>
      <w:marLeft w:val="0"/>
      <w:marRight w:val="0"/>
      <w:marTop w:val="0"/>
      <w:marBottom w:val="0"/>
      <w:divBdr>
        <w:top w:val="none" w:sz="0" w:space="0" w:color="auto"/>
        <w:left w:val="none" w:sz="0" w:space="0" w:color="auto"/>
        <w:bottom w:val="none" w:sz="0" w:space="0" w:color="auto"/>
        <w:right w:val="none" w:sz="0" w:space="0" w:color="auto"/>
      </w:divBdr>
    </w:div>
    <w:div w:id="1521237872">
      <w:bodyDiv w:val="1"/>
      <w:marLeft w:val="0"/>
      <w:marRight w:val="0"/>
      <w:marTop w:val="0"/>
      <w:marBottom w:val="0"/>
      <w:divBdr>
        <w:top w:val="none" w:sz="0" w:space="0" w:color="auto"/>
        <w:left w:val="none" w:sz="0" w:space="0" w:color="auto"/>
        <w:bottom w:val="none" w:sz="0" w:space="0" w:color="auto"/>
        <w:right w:val="none" w:sz="0" w:space="0" w:color="auto"/>
      </w:divBdr>
    </w:div>
    <w:div w:id="1521315983">
      <w:bodyDiv w:val="1"/>
      <w:marLeft w:val="0"/>
      <w:marRight w:val="0"/>
      <w:marTop w:val="0"/>
      <w:marBottom w:val="0"/>
      <w:divBdr>
        <w:top w:val="none" w:sz="0" w:space="0" w:color="auto"/>
        <w:left w:val="none" w:sz="0" w:space="0" w:color="auto"/>
        <w:bottom w:val="none" w:sz="0" w:space="0" w:color="auto"/>
        <w:right w:val="none" w:sz="0" w:space="0" w:color="auto"/>
      </w:divBdr>
    </w:div>
    <w:div w:id="1521504974">
      <w:bodyDiv w:val="1"/>
      <w:marLeft w:val="0"/>
      <w:marRight w:val="0"/>
      <w:marTop w:val="0"/>
      <w:marBottom w:val="0"/>
      <w:divBdr>
        <w:top w:val="none" w:sz="0" w:space="0" w:color="auto"/>
        <w:left w:val="none" w:sz="0" w:space="0" w:color="auto"/>
        <w:bottom w:val="none" w:sz="0" w:space="0" w:color="auto"/>
        <w:right w:val="none" w:sz="0" w:space="0" w:color="auto"/>
      </w:divBdr>
    </w:div>
    <w:div w:id="1521510292">
      <w:bodyDiv w:val="1"/>
      <w:marLeft w:val="0"/>
      <w:marRight w:val="0"/>
      <w:marTop w:val="0"/>
      <w:marBottom w:val="0"/>
      <w:divBdr>
        <w:top w:val="none" w:sz="0" w:space="0" w:color="auto"/>
        <w:left w:val="none" w:sz="0" w:space="0" w:color="auto"/>
        <w:bottom w:val="none" w:sz="0" w:space="0" w:color="auto"/>
        <w:right w:val="none" w:sz="0" w:space="0" w:color="auto"/>
      </w:divBdr>
    </w:div>
    <w:div w:id="1521771636">
      <w:bodyDiv w:val="1"/>
      <w:marLeft w:val="0"/>
      <w:marRight w:val="0"/>
      <w:marTop w:val="0"/>
      <w:marBottom w:val="0"/>
      <w:divBdr>
        <w:top w:val="none" w:sz="0" w:space="0" w:color="auto"/>
        <w:left w:val="none" w:sz="0" w:space="0" w:color="auto"/>
        <w:bottom w:val="none" w:sz="0" w:space="0" w:color="auto"/>
        <w:right w:val="none" w:sz="0" w:space="0" w:color="auto"/>
      </w:divBdr>
    </w:div>
    <w:div w:id="1521819495">
      <w:bodyDiv w:val="1"/>
      <w:marLeft w:val="0"/>
      <w:marRight w:val="0"/>
      <w:marTop w:val="0"/>
      <w:marBottom w:val="0"/>
      <w:divBdr>
        <w:top w:val="none" w:sz="0" w:space="0" w:color="auto"/>
        <w:left w:val="none" w:sz="0" w:space="0" w:color="auto"/>
        <w:bottom w:val="none" w:sz="0" w:space="0" w:color="auto"/>
        <w:right w:val="none" w:sz="0" w:space="0" w:color="auto"/>
      </w:divBdr>
    </w:div>
    <w:div w:id="1521893300">
      <w:bodyDiv w:val="1"/>
      <w:marLeft w:val="0"/>
      <w:marRight w:val="0"/>
      <w:marTop w:val="0"/>
      <w:marBottom w:val="0"/>
      <w:divBdr>
        <w:top w:val="none" w:sz="0" w:space="0" w:color="auto"/>
        <w:left w:val="none" w:sz="0" w:space="0" w:color="auto"/>
        <w:bottom w:val="none" w:sz="0" w:space="0" w:color="auto"/>
        <w:right w:val="none" w:sz="0" w:space="0" w:color="auto"/>
      </w:divBdr>
    </w:div>
    <w:div w:id="1521971483">
      <w:bodyDiv w:val="1"/>
      <w:marLeft w:val="0"/>
      <w:marRight w:val="0"/>
      <w:marTop w:val="0"/>
      <w:marBottom w:val="0"/>
      <w:divBdr>
        <w:top w:val="none" w:sz="0" w:space="0" w:color="auto"/>
        <w:left w:val="none" w:sz="0" w:space="0" w:color="auto"/>
        <w:bottom w:val="none" w:sz="0" w:space="0" w:color="auto"/>
        <w:right w:val="none" w:sz="0" w:space="0" w:color="auto"/>
      </w:divBdr>
    </w:div>
    <w:div w:id="1521974019">
      <w:bodyDiv w:val="1"/>
      <w:marLeft w:val="0"/>
      <w:marRight w:val="0"/>
      <w:marTop w:val="0"/>
      <w:marBottom w:val="0"/>
      <w:divBdr>
        <w:top w:val="none" w:sz="0" w:space="0" w:color="auto"/>
        <w:left w:val="none" w:sz="0" w:space="0" w:color="auto"/>
        <w:bottom w:val="none" w:sz="0" w:space="0" w:color="auto"/>
        <w:right w:val="none" w:sz="0" w:space="0" w:color="auto"/>
      </w:divBdr>
    </w:div>
    <w:div w:id="1522010376">
      <w:bodyDiv w:val="1"/>
      <w:marLeft w:val="0"/>
      <w:marRight w:val="0"/>
      <w:marTop w:val="0"/>
      <w:marBottom w:val="0"/>
      <w:divBdr>
        <w:top w:val="none" w:sz="0" w:space="0" w:color="auto"/>
        <w:left w:val="none" w:sz="0" w:space="0" w:color="auto"/>
        <w:bottom w:val="none" w:sz="0" w:space="0" w:color="auto"/>
        <w:right w:val="none" w:sz="0" w:space="0" w:color="auto"/>
      </w:divBdr>
    </w:div>
    <w:div w:id="1522477413">
      <w:bodyDiv w:val="1"/>
      <w:marLeft w:val="0"/>
      <w:marRight w:val="0"/>
      <w:marTop w:val="0"/>
      <w:marBottom w:val="0"/>
      <w:divBdr>
        <w:top w:val="none" w:sz="0" w:space="0" w:color="auto"/>
        <w:left w:val="none" w:sz="0" w:space="0" w:color="auto"/>
        <w:bottom w:val="none" w:sz="0" w:space="0" w:color="auto"/>
        <w:right w:val="none" w:sz="0" w:space="0" w:color="auto"/>
      </w:divBdr>
    </w:div>
    <w:div w:id="1522628143">
      <w:bodyDiv w:val="1"/>
      <w:marLeft w:val="0"/>
      <w:marRight w:val="0"/>
      <w:marTop w:val="0"/>
      <w:marBottom w:val="0"/>
      <w:divBdr>
        <w:top w:val="none" w:sz="0" w:space="0" w:color="auto"/>
        <w:left w:val="none" w:sz="0" w:space="0" w:color="auto"/>
        <w:bottom w:val="none" w:sz="0" w:space="0" w:color="auto"/>
        <w:right w:val="none" w:sz="0" w:space="0" w:color="auto"/>
      </w:divBdr>
    </w:div>
    <w:div w:id="1522745533">
      <w:bodyDiv w:val="1"/>
      <w:marLeft w:val="0"/>
      <w:marRight w:val="0"/>
      <w:marTop w:val="0"/>
      <w:marBottom w:val="0"/>
      <w:divBdr>
        <w:top w:val="none" w:sz="0" w:space="0" w:color="auto"/>
        <w:left w:val="none" w:sz="0" w:space="0" w:color="auto"/>
        <w:bottom w:val="none" w:sz="0" w:space="0" w:color="auto"/>
        <w:right w:val="none" w:sz="0" w:space="0" w:color="auto"/>
      </w:divBdr>
    </w:div>
    <w:div w:id="1522816731">
      <w:bodyDiv w:val="1"/>
      <w:marLeft w:val="0"/>
      <w:marRight w:val="0"/>
      <w:marTop w:val="0"/>
      <w:marBottom w:val="0"/>
      <w:divBdr>
        <w:top w:val="none" w:sz="0" w:space="0" w:color="auto"/>
        <w:left w:val="none" w:sz="0" w:space="0" w:color="auto"/>
        <w:bottom w:val="none" w:sz="0" w:space="0" w:color="auto"/>
        <w:right w:val="none" w:sz="0" w:space="0" w:color="auto"/>
      </w:divBdr>
    </w:div>
    <w:div w:id="1523008501">
      <w:bodyDiv w:val="1"/>
      <w:marLeft w:val="0"/>
      <w:marRight w:val="0"/>
      <w:marTop w:val="0"/>
      <w:marBottom w:val="0"/>
      <w:divBdr>
        <w:top w:val="none" w:sz="0" w:space="0" w:color="auto"/>
        <w:left w:val="none" w:sz="0" w:space="0" w:color="auto"/>
        <w:bottom w:val="none" w:sz="0" w:space="0" w:color="auto"/>
        <w:right w:val="none" w:sz="0" w:space="0" w:color="auto"/>
      </w:divBdr>
    </w:div>
    <w:div w:id="1523084155">
      <w:bodyDiv w:val="1"/>
      <w:marLeft w:val="0"/>
      <w:marRight w:val="0"/>
      <w:marTop w:val="0"/>
      <w:marBottom w:val="0"/>
      <w:divBdr>
        <w:top w:val="none" w:sz="0" w:space="0" w:color="auto"/>
        <w:left w:val="none" w:sz="0" w:space="0" w:color="auto"/>
        <w:bottom w:val="none" w:sz="0" w:space="0" w:color="auto"/>
        <w:right w:val="none" w:sz="0" w:space="0" w:color="auto"/>
      </w:divBdr>
    </w:div>
    <w:div w:id="1523471669">
      <w:bodyDiv w:val="1"/>
      <w:marLeft w:val="0"/>
      <w:marRight w:val="0"/>
      <w:marTop w:val="0"/>
      <w:marBottom w:val="0"/>
      <w:divBdr>
        <w:top w:val="none" w:sz="0" w:space="0" w:color="auto"/>
        <w:left w:val="none" w:sz="0" w:space="0" w:color="auto"/>
        <w:bottom w:val="none" w:sz="0" w:space="0" w:color="auto"/>
        <w:right w:val="none" w:sz="0" w:space="0" w:color="auto"/>
      </w:divBdr>
    </w:div>
    <w:div w:id="1523595074">
      <w:bodyDiv w:val="1"/>
      <w:marLeft w:val="0"/>
      <w:marRight w:val="0"/>
      <w:marTop w:val="0"/>
      <w:marBottom w:val="0"/>
      <w:divBdr>
        <w:top w:val="none" w:sz="0" w:space="0" w:color="auto"/>
        <w:left w:val="none" w:sz="0" w:space="0" w:color="auto"/>
        <w:bottom w:val="none" w:sz="0" w:space="0" w:color="auto"/>
        <w:right w:val="none" w:sz="0" w:space="0" w:color="auto"/>
      </w:divBdr>
    </w:div>
    <w:div w:id="1523859837">
      <w:bodyDiv w:val="1"/>
      <w:marLeft w:val="0"/>
      <w:marRight w:val="0"/>
      <w:marTop w:val="0"/>
      <w:marBottom w:val="0"/>
      <w:divBdr>
        <w:top w:val="none" w:sz="0" w:space="0" w:color="auto"/>
        <w:left w:val="none" w:sz="0" w:space="0" w:color="auto"/>
        <w:bottom w:val="none" w:sz="0" w:space="0" w:color="auto"/>
        <w:right w:val="none" w:sz="0" w:space="0" w:color="auto"/>
      </w:divBdr>
    </w:div>
    <w:div w:id="1524322188">
      <w:bodyDiv w:val="1"/>
      <w:marLeft w:val="0"/>
      <w:marRight w:val="0"/>
      <w:marTop w:val="0"/>
      <w:marBottom w:val="0"/>
      <w:divBdr>
        <w:top w:val="none" w:sz="0" w:space="0" w:color="auto"/>
        <w:left w:val="none" w:sz="0" w:space="0" w:color="auto"/>
        <w:bottom w:val="none" w:sz="0" w:space="0" w:color="auto"/>
        <w:right w:val="none" w:sz="0" w:space="0" w:color="auto"/>
      </w:divBdr>
    </w:div>
    <w:div w:id="1524587845">
      <w:bodyDiv w:val="1"/>
      <w:marLeft w:val="0"/>
      <w:marRight w:val="0"/>
      <w:marTop w:val="0"/>
      <w:marBottom w:val="0"/>
      <w:divBdr>
        <w:top w:val="none" w:sz="0" w:space="0" w:color="auto"/>
        <w:left w:val="none" w:sz="0" w:space="0" w:color="auto"/>
        <w:bottom w:val="none" w:sz="0" w:space="0" w:color="auto"/>
        <w:right w:val="none" w:sz="0" w:space="0" w:color="auto"/>
      </w:divBdr>
    </w:div>
    <w:div w:id="1525052860">
      <w:bodyDiv w:val="1"/>
      <w:marLeft w:val="0"/>
      <w:marRight w:val="0"/>
      <w:marTop w:val="0"/>
      <w:marBottom w:val="0"/>
      <w:divBdr>
        <w:top w:val="none" w:sz="0" w:space="0" w:color="auto"/>
        <w:left w:val="none" w:sz="0" w:space="0" w:color="auto"/>
        <w:bottom w:val="none" w:sz="0" w:space="0" w:color="auto"/>
        <w:right w:val="none" w:sz="0" w:space="0" w:color="auto"/>
      </w:divBdr>
    </w:div>
    <w:div w:id="1525292726">
      <w:bodyDiv w:val="1"/>
      <w:marLeft w:val="0"/>
      <w:marRight w:val="0"/>
      <w:marTop w:val="0"/>
      <w:marBottom w:val="0"/>
      <w:divBdr>
        <w:top w:val="none" w:sz="0" w:space="0" w:color="auto"/>
        <w:left w:val="none" w:sz="0" w:space="0" w:color="auto"/>
        <w:bottom w:val="none" w:sz="0" w:space="0" w:color="auto"/>
        <w:right w:val="none" w:sz="0" w:space="0" w:color="auto"/>
      </w:divBdr>
    </w:div>
    <w:div w:id="1525441908">
      <w:bodyDiv w:val="1"/>
      <w:marLeft w:val="0"/>
      <w:marRight w:val="0"/>
      <w:marTop w:val="0"/>
      <w:marBottom w:val="0"/>
      <w:divBdr>
        <w:top w:val="none" w:sz="0" w:space="0" w:color="auto"/>
        <w:left w:val="none" w:sz="0" w:space="0" w:color="auto"/>
        <w:bottom w:val="none" w:sz="0" w:space="0" w:color="auto"/>
        <w:right w:val="none" w:sz="0" w:space="0" w:color="auto"/>
      </w:divBdr>
    </w:div>
    <w:div w:id="1525705873">
      <w:bodyDiv w:val="1"/>
      <w:marLeft w:val="0"/>
      <w:marRight w:val="0"/>
      <w:marTop w:val="0"/>
      <w:marBottom w:val="0"/>
      <w:divBdr>
        <w:top w:val="none" w:sz="0" w:space="0" w:color="auto"/>
        <w:left w:val="none" w:sz="0" w:space="0" w:color="auto"/>
        <w:bottom w:val="none" w:sz="0" w:space="0" w:color="auto"/>
        <w:right w:val="none" w:sz="0" w:space="0" w:color="auto"/>
      </w:divBdr>
    </w:div>
    <w:div w:id="1525821654">
      <w:bodyDiv w:val="1"/>
      <w:marLeft w:val="0"/>
      <w:marRight w:val="0"/>
      <w:marTop w:val="0"/>
      <w:marBottom w:val="0"/>
      <w:divBdr>
        <w:top w:val="none" w:sz="0" w:space="0" w:color="auto"/>
        <w:left w:val="none" w:sz="0" w:space="0" w:color="auto"/>
        <w:bottom w:val="none" w:sz="0" w:space="0" w:color="auto"/>
        <w:right w:val="none" w:sz="0" w:space="0" w:color="auto"/>
      </w:divBdr>
    </w:div>
    <w:div w:id="1526137605">
      <w:bodyDiv w:val="1"/>
      <w:marLeft w:val="0"/>
      <w:marRight w:val="0"/>
      <w:marTop w:val="0"/>
      <w:marBottom w:val="0"/>
      <w:divBdr>
        <w:top w:val="none" w:sz="0" w:space="0" w:color="auto"/>
        <w:left w:val="none" w:sz="0" w:space="0" w:color="auto"/>
        <w:bottom w:val="none" w:sz="0" w:space="0" w:color="auto"/>
        <w:right w:val="none" w:sz="0" w:space="0" w:color="auto"/>
      </w:divBdr>
    </w:div>
    <w:div w:id="1526213077">
      <w:bodyDiv w:val="1"/>
      <w:marLeft w:val="0"/>
      <w:marRight w:val="0"/>
      <w:marTop w:val="0"/>
      <w:marBottom w:val="0"/>
      <w:divBdr>
        <w:top w:val="none" w:sz="0" w:space="0" w:color="auto"/>
        <w:left w:val="none" w:sz="0" w:space="0" w:color="auto"/>
        <w:bottom w:val="none" w:sz="0" w:space="0" w:color="auto"/>
        <w:right w:val="none" w:sz="0" w:space="0" w:color="auto"/>
      </w:divBdr>
    </w:div>
    <w:div w:id="1526287900">
      <w:bodyDiv w:val="1"/>
      <w:marLeft w:val="0"/>
      <w:marRight w:val="0"/>
      <w:marTop w:val="0"/>
      <w:marBottom w:val="0"/>
      <w:divBdr>
        <w:top w:val="none" w:sz="0" w:space="0" w:color="auto"/>
        <w:left w:val="none" w:sz="0" w:space="0" w:color="auto"/>
        <w:bottom w:val="none" w:sz="0" w:space="0" w:color="auto"/>
        <w:right w:val="none" w:sz="0" w:space="0" w:color="auto"/>
      </w:divBdr>
    </w:div>
    <w:div w:id="1526291344">
      <w:bodyDiv w:val="1"/>
      <w:marLeft w:val="0"/>
      <w:marRight w:val="0"/>
      <w:marTop w:val="0"/>
      <w:marBottom w:val="0"/>
      <w:divBdr>
        <w:top w:val="none" w:sz="0" w:space="0" w:color="auto"/>
        <w:left w:val="none" w:sz="0" w:space="0" w:color="auto"/>
        <w:bottom w:val="none" w:sz="0" w:space="0" w:color="auto"/>
        <w:right w:val="none" w:sz="0" w:space="0" w:color="auto"/>
      </w:divBdr>
    </w:div>
    <w:div w:id="1526477772">
      <w:bodyDiv w:val="1"/>
      <w:marLeft w:val="0"/>
      <w:marRight w:val="0"/>
      <w:marTop w:val="0"/>
      <w:marBottom w:val="0"/>
      <w:divBdr>
        <w:top w:val="none" w:sz="0" w:space="0" w:color="auto"/>
        <w:left w:val="none" w:sz="0" w:space="0" w:color="auto"/>
        <w:bottom w:val="none" w:sz="0" w:space="0" w:color="auto"/>
        <w:right w:val="none" w:sz="0" w:space="0" w:color="auto"/>
      </w:divBdr>
    </w:div>
    <w:div w:id="1526480302">
      <w:bodyDiv w:val="1"/>
      <w:marLeft w:val="0"/>
      <w:marRight w:val="0"/>
      <w:marTop w:val="0"/>
      <w:marBottom w:val="0"/>
      <w:divBdr>
        <w:top w:val="none" w:sz="0" w:space="0" w:color="auto"/>
        <w:left w:val="none" w:sz="0" w:space="0" w:color="auto"/>
        <w:bottom w:val="none" w:sz="0" w:space="0" w:color="auto"/>
        <w:right w:val="none" w:sz="0" w:space="0" w:color="auto"/>
      </w:divBdr>
    </w:div>
    <w:div w:id="1526482880">
      <w:bodyDiv w:val="1"/>
      <w:marLeft w:val="0"/>
      <w:marRight w:val="0"/>
      <w:marTop w:val="0"/>
      <w:marBottom w:val="0"/>
      <w:divBdr>
        <w:top w:val="none" w:sz="0" w:space="0" w:color="auto"/>
        <w:left w:val="none" w:sz="0" w:space="0" w:color="auto"/>
        <w:bottom w:val="none" w:sz="0" w:space="0" w:color="auto"/>
        <w:right w:val="none" w:sz="0" w:space="0" w:color="auto"/>
      </w:divBdr>
    </w:div>
    <w:div w:id="1526554812">
      <w:bodyDiv w:val="1"/>
      <w:marLeft w:val="0"/>
      <w:marRight w:val="0"/>
      <w:marTop w:val="0"/>
      <w:marBottom w:val="0"/>
      <w:divBdr>
        <w:top w:val="none" w:sz="0" w:space="0" w:color="auto"/>
        <w:left w:val="none" w:sz="0" w:space="0" w:color="auto"/>
        <w:bottom w:val="none" w:sz="0" w:space="0" w:color="auto"/>
        <w:right w:val="none" w:sz="0" w:space="0" w:color="auto"/>
      </w:divBdr>
    </w:div>
    <w:div w:id="1526560020">
      <w:bodyDiv w:val="1"/>
      <w:marLeft w:val="0"/>
      <w:marRight w:val="0"/>
      <w:marTop w:val="0"/>
      <w:marBottom w:val="0"/>
      <w:divBdr>
        <w:top w:val="none" w:sz="0" w:space="0" w:color="auto"/>
        <w:left w:val="none" w:sz="0" w:space="0" w:color="auto"/>
        <w:bottom w:val="none" w:sz="0" w:space="0" w:color="auto"/>
        <w:right w:val="none" w:sz="0" w:space="0" w:color="auto"/>
      </w:divBdr>
    </w:div>
    <w:div w:id="1526795450">
      <w:bodyDiv w:val="1"/>
      <w:marLeft w:val="0"/>
      <w:marRight w:val="0"/>
      <w:marTop w:val="0"/>
      <w:marBottom w:val="0"/>
      <w:divBdr>
        <w:top w:val="none" w:sz="0" w:space="0" w:color="auto"/>
        <w:left w:val="none" w:sz="0" w:space="0" w:color="auto"/>
        <w:bottom w:val="none" w:sz="0" w:space="0" w:color="auto"/>
        <w:right w:val="none" w:sz="0" w:space="0" w:color="auto"/>
      </w:divBdr>
    </w:div>
    <w:div w:id="1526863740">
      <w:bodyDiv w:val="1"/>
      <w:marLeft w:val="0"/>
      <w:marRight w:val="0"/>
      <w:marTop w:val="0"/>
      <w:marBottom w:val="0"/>
      <w:divBdr>
        <w:top w:val="none" w:sz="0" w:space="0" w:color="auto"/>
        <w:left w:val="none" w:sz="0" w:space="0" w:color="auto"/>
        <w:bottom w:val="none" w:sz="0" w:space="0" w:color="auto"/>
        <w:right w:val="none" w:sz="0" w:space="0" w:color="auto"/>
      </w:divBdr>
    </w:div>
    <w:div w:id="1526868636">
      <w:bodyDiv w:val="1"/>
      <w:marLeft w:val="0"/>
      <w:marRight w:val="0"/>
      <w:marTop w:val="0"/>
      <w:marBottom w:val="0"/>
      <w:divBdr>
        <w:top w:val="none" w:sz="0" w:space="0" w:color="auto"/>
        <w:left w:val="none" w:sz="0" w:space="0" w:color="auto"/>
        <w:bottom w:val="none" w:sz="0" w:space="0" w:color="auto"/>
        <w:right w:val="none" w:sz="0" w:space="0" w:color="auto"/>
      </w:divBdr>
    </w:div>
    <w:div w:id="1526989395">
      <w:bodyDiv w:val="1"/>
      <w:marLeft w:val="0"/>
      <w:marRight w:val="0"/>
      <w:marTop w:val="0"/>
      <w:marBottom w:val="0"/>
      <w:divBdr>
        <w:top w:val="none" w:sz="0" w:space="0" w:color="auto"/>
        <w:left w:val="none" w:sz="0" w:space="0" w:color="auto"/>
        <w:bottom w:val="none" w:sz="0" w:space="0" w:color="auto"/>
        <w:right w:val="none" w:sz="0" w:space="0" w:color="auto"/>
      </w:divBdr>
    </w:div>
    <w:div w:id="1527206956">
      <w:bodyDiv w:val="1"/>
      <w:marLeft w:val="0"/>
      <w:marRight w:val="0"/>
      <w:marTop w:val="0"/>
      <w:marBottom w:val="0"/>
      <w:divBdr>
        <w:top w:val="none" w:sz="0" w:space="0" w:color="auto"/>
        <w:left w:val="none" w:sz="0" w:space="0" w:color="auto"/>
        <w:bottom w:val="none" w:sz="0" w:space="0" w:color="auto"/>
        <w:right w:val="none" w:sz="0" w:space="0" w:color="auto"/>
      </w:divBdr>
    </w:div>
    <w:div w:id="1527208956">
      <w:bodyDiv w:val="1"/>
      <w:marLeft w:val="0"/>
      <w:marRight w:val="0"/>
      <w:marTop w:val="0"/>
      <w:marBottom w:val="0"/>
      <w:divBdr>
        <w:top w:val="none" w:sz="0" w:space="0" w:color="auto"/>
        <w:left w:val="none" w:sz="0" w:space="0" w:color="auto"/>
        <w:bottom w:val="none" w:sz="0" w:space="0" w:color="auto"/>
        <w:right w:val="none" w:sz="0" w:space="0" w:color="auto"/>
      </w:divBdr>
    </w:div>
    <w:div w:id="1527211177">
      <w:bodyDiv w:val="1"/>
      <w:marLeft w:val="0"/>
      <w:marRight w:val="0"/>
      <w:marTop w:val="0"/>
      <w:marBottom w:val="0"/>
      <w:divBdr>
        <w:top w:val="none" w:sz="0" w:space="0" w:color="auto"/>
        <w:left w:val="none" w:sz="0" w:space="0" w:color="auto"/>
        <w:bottom w:val="none" w:sz="0" w:space="0" w:color="auto"/>
        <w:right w:val="none" w:sz="0" w:space="0" w:color="auto"/>
      </w:divBdr>
    </w:div>
    <w:div w:id="1527525802">
      <w:bodyDiv w:val="1"/>
      <w:marLeft w:val="0"/>
      <w:marRight w:val="0"/>
      <w:marTop w:val="0"/>
      <w:marBottom w:val="0"/>
      <w:divBdr>
        <w:top w:val="none" w:sz="0" w:space="0" w:color="auto"/>
        <w:left w:val="none" w:sz="0" w:space="0" w:color="auto"/>
        <w:bottom w:val="none" w:sz="0" w:space="0" w:color="auto"/>
        <w:right w:val="none" w:sz="0" w:space="0" w:color="auto"/>
      </w:divBdr>
    </w:div>
    <w:div w:id="1527674093">
      <w:bodyDiv w:val="1"/>
      <w:marLeft w:val="0"/>
      <w:marRight w:val="0"/>
      <w:marTop w:val="0"/>
      <w:marBottom w:val="0"/>
      <w:divBdr>
        <w:top w:val="none" w:sz="0" w:space="0" w:color="auto"/>
        <w:left w:val="none" w:sz="0" w:space="0" w:color="auto"/>
        <w:bottom w:val="none" w:sz="0" w:space="0" w:color="auto"/>
        <w:right w:val="none" w:sz="0" w:space="0" w:color="auto"/>
      </w:divBdr>
    </w:div>
    <w:div w:id="1527714030">
      <w:bodyDiv w:val="1"/>
      <w:marLeft w:val="0"/>
      <w:marRight w:val="0"/>
      <w:marTop w:val="0"/>
      <w:marBottom w:val="0"/>
      <w:divBdr>
        <w:top w:val="none" w:sz="0" w:space="0" w:color="auto"/>
        <w:left w:val="none" w:sz="0" w:space="0" w:color="auto"/>
        <w:bottom w:val="none" w:sz="0" w:space="0" w:color="auto"/>
        <w:right w:val="none" w:sz="0" w:space="0" w:color="auto"/>
      </w:divBdr>
    </w:div>
    <w:div w:id="1527720032">
      <w:bodyDiv w:val="1"/>
      <w:marLeft w:val="0"/>
      <w:marRight w:val="0"/>
      <w:marTop w:val="0"/>
      <w:marBottom w:val="0"/>
      <w:divBdr>
        <w:top w:val="none" w:sz="0" w:space="0" w:color="auto"/>
        <w:left w:val="none" w:sz="0" w:space="0" w:color="auto"/>
        <w:bottom w:val="none" w:sz="0" w:space="0" w:color="auto"/>
        <w:right w:val="none" w:sz="0" w:space="0" w:color="auto"/>
      </w:divBdr>
    </w:div>
    <w:div w:id="1527982414">
      <w:bodyDiv w:val="1"/>
      <w:marLeft w:val="0"/>
      <w:marRight w:val="0"/>
      <w:marTop w:val="0"/>
      <w:marBottom w:val="0"/>
      <w:divBdr>
        <w:top w:val="none" w:sz="0" w:space="0" w:color="auto"/>
        <w:left w:val="none" w:sz="0" w:space="0" w:color="auto"/>
        <w:bottom w:val="none" w:sz="0" w:space="0" w:color="auto"/>
        <w:right w:val="none" w:sz="0" w:space="0" w:color="auto"/>
      </w:divBdr>
    </w:div>
    <w:div w:id="1528060407">
      <w:bodyDiv w:val="1"/>
      <w:marLeft w:val="0"/>
      <w:marRight w:val="0"/>
      <w:marTop w:val="0"/>
      <w:marBottom w:val="0"/>
      <w:divBdr>
        <w:top w:val="none" w:sz="0" w:space="0" w:color="auto"/>
        <w:left w:val="none" w:sz="0" w:space="0" w:color="auto"/>
        <w:bottom w:val="none" w:sz="0" w:space="0" w:color="auto"/>
        <w:right w:val="none" w:sz="0" w:space="0" w:color="auto"/>
      </w:divBdr>
    </w:div>
    <w:div w:id="1528173504">
      <w:bodyDiv w:val="1"/>
      <w:marLeft w:val="0"/>
      <w:marRight w:val="0"/>
      <w:marTop w:val="0"/>
      <w:marBottom w:val="0"/>
      <w:divBdr>
        <w:top w:val="none" w:sz="0" w:space="0" w:color="auto"/>
        <w:left w:val="none" w:sz="0" w:space="0" w:color="auto"/>
        <w:bottom w:val="none" w:sz="0" w:space="0" w:color="auto"/>
        <w:right w:val="none" w:sz="0" w:space="0" w:color="auto"/>
      </w:divBdr>
    </w:div>
    <w:div w:id="1528253340">
      <w:bodyDiv w:val="1"/>
      <w:marLeft w:val="0"/>
      <w:marRight w:val="0"/>
      <w:marTop w:val="0"/>
      <w:marBottom w:val="0"/>
      <w:divBdr>
        <w:top w:val="none" w:sz="0" w:space="0" w:color="auto"/>
        <w:left w:val="none" w:sz="0" w:space="0" w:color="auto"/>
        <w:bottom w:val="none" w:sz="0" w:space="0" w:color="auto"/>
        <w:right w:val="none" w:sz="0" w:space="0" w:color="auto"/>
      </w:divBdr>
    </w:div>
    <w:div w:id="1528326976">
      <w:bodyDiv w:val="1"/>
      <w:marLeft w:val="0"/>
      <w:marRight w:val="0"/>
      <w:marTop w:val="0"/>
      <w:marBottom w:val="0"/>
      <w:divBdr>
        <w:top w:val="none" w:sz="0" w:space="0" w:color="auto"/>
        <w:left w:val="none" w:sz="0" w:space="0" w:color="auto"/>
        <w:bottom w:val="none" w:sz="0" w:space="0" w:color="auto"/>
        <w:right w:val="none" w:sz="0" w:space="0" w:color="auto"/>
      </w:divBdr>
    </w:div>
    <w:div w:id="1528441928">
      <w:bodyDiv w:val="1"/>
      <w:marLeft w:val="0"/>
      <w:marRight w:val="0"/>
      <w:marTop w:val="0"/>
      <w:marBottom w:val="0"/>
      <w:divBdr>
        <w:top w:val="none" w:sz="0" w:space="0" w:color="auto"/>
        <w:left w:val="none" w:sz="0" w:space="0" w:color="auto"/>
        <w:bottom w:val="none" w:sz="0" w:space="0" w:color="auto"/>
        <w:right w:val="none" w:sz="0" w:space="0" w:color="auto"/>
      </w:divBdr>
    </w:div>
    <w:div w:id="1528516951">
      <w:bodyDiv w:val="1"/>
      <w:marLeft w:val="0"/>
      <w:marRight w:val="0"/>
      <w:marTop w:val="0"/>
      <w:marBottom w:val="0"/>
      <w:divBdr>
        <w:top w:val="none" w:sz="0" w:space="0" w:color="auto"/>
        <w:left w:val="none" w:sz="0" w:space="0" w:color="auto"/>
        <w:bottom w:val="none" w:sz="0" w:space="0" w:color="auto"/>
        <w:right w:val="none" w:sz="0" w:space="0" w:color="auto"/>
      </w:divBdr>
    </w:div>
    <w:div w:id="1528637450">
      <w:bodyDiv w:val="1"/>
      <w:marLeft w:val="0"/>
      <w:marRight w:val="0"/>
      <w:marTop w:val="0"/>
      <w:marBottom w:val="0"/>
      <w:divBdr>
        <w:top w:val="none" w:sz="0" w:space="0" w:color="auto"/>
        <w:left w:val="none" w:sz="0" w:space="0" w:color="auto"/>
        <w:bottom w:val="none" w:sz="0" w:space="0" w:color="auto"/>
        <w:right w:val="none" w:sz="0" w:space="0" w:color="auto"/>
      </w:divBdr>
    </w:div>
    <w:div w:id="1528641398">
      <w:bodyDiv w:val="1"/>
      <w:marLeft w:val="0"/>
      <w:marRight w:val="0"/>
      <w:marTop w:val="0"/>
      <w:marBottom w:val="0"/>
      <w:divBdr>
        <w:top w:val="none" w:sz="0" w:space="0" w:color="auto"/>
        <w:left w:val="none" w:sz="0" w:space="0" w:color="auto"/>
        <w:bottom w:val="none" w:sz="0" w:space="0" w:color="auto"/>
        <w:right w:val="none" w:sz="0" w:space="0" w:color="auto"/>
      </w:divBdr>
    </w:div>
    <w:div w:id="1529026285">
      <w:bodyDiv w:val="1"/>
      <w:marLeft w:val="0"/>
      <w:marRight w:val="0"/>
      <w:marTop w:val="0"/>
      <w:marBottom w:val="0"/>
      <w:divBdr>
        <w:top w:val="none" w:sz="0" w:space="0" w:color="auto"/>
        <w:left w:val="none" w:sz="0" w:space="0" w:color="auto"/>
        <w:bottom w:val="none" w:sz="0" w:space="0" w:color="auto"/>
        <w:right w:val="none" w:sz="0" w:space="0" w:color="auto"/>
      </w:divBdr>
    </w:div>
    <w:div w:id="1529106603">
      <w:bodyDiv w:val="1"/>
      <w:marLeft w:val="0"/>
      <w:marRight w:val="0"/>
      <w:marTop w:val="0"/>
      <w:marBottom w:val="0"/>
      <w:divBdr>
        <w:top w:val="none" w:sz="0" w:space="0" w:color="auto"/>
        <w:left w:val="none" w:sz="0" w:space="0" w:color="auto"/>
        <w:bottom w:val="none" w:sz="0" w:space="0" w:color="auto"/>
        <w:right w:val="none" w:sz="0" w:space="0" w:color="auto"/>
      </w:divBdr>
    </w:div>
    <w:div w:id="1529178665">
      <w:bodyDiv w:val="1"/>
      <w:marLeft w:val="0"/>
      <w:marRight w:val="0"/>
      <w:marTop w:val="0"/>
      <w:marBottom w:val="0"/>
      <w:divBdr>
        <w:top w:val="none" w:sz="0" w:space="0" w:color="auto"/>
        <w:left w:val="none" w:sz="0" w:space="0" w:color="auto"/>
        <w:bottom w:val="none" w:sz="0" w:space="0" w:color="auto"/>
        <w:right w:val="none" w:sz="0" w:space="0" w:color="auto"/>
      </w:divBdr>
    </w:div>
    <w:div w:id="1529299635">
      <w:bodyDiv w:val="1"/>
      <w:marLeft w:val="0"/>
      <w:marRight w:val="0"/>
      <w:marTop w:val="0"/>
      <w:marBottom w:val="0"/>
      <w:divBdr>
        <w:top w:val="none" w:sz="0" w:space="0" w:color="auto"/>
        <w:left w:val="none" w:sz="0" w:space="0" w:color="auto"/>
        <w:bottom w:val="none" w:sz="0" w:space="0" w:color="auto"/>
        <w:right w:val="none" w:sz="0" w:space="0" w:color="auto"/>
      </w:divBdr>
    </w:div>
    <w:div w:id="1529366984">
      <w:bodyDiv w:val="1"/>
      <w:marLeft w:val="0"/>
      <w:marRight w:val="0"/>
      <w:marTop w:val="0"/>
      <w:marBottom w:val="0"/>
      <w:divBdr>
        <w:top w:val="none" w:sz="0" w:space="0" w:color="auto"/>
        <w:left w:val="none" w:sz="0" w:space="0" w:color="auto"/>
        <w:bottom w:val="none" w:sz="0" w:space="0" w:color="auto"/>
        <w:right w:val="none" w:sz="0" w:space="0" w:color="auto"/>
      </w:divBdr>
    </w:div>
    <w:div w:id="1529487074">
      <w:bodyDiv w:val="1"/>
      <w:marLeft w:val="0"/>
      <w:marRight w:val="0"/>
      <w:marTop w:val="0"/>
      <w:marBottom w:val="0"/>
      <w:divBdr>
        <w:top w:val="none" w:sz="0" w:space="0" w:color="auto"/>
        <w:left w:val="none" w:sz="0" w:space="0" w:color="auto"/>
        <w:bottom w:val="none" w:sz="0" w:space="0" w:color="auto"/>
        <w:right w:val="none" w:sz="0" w:space="0" w:color="auto"/>
      </w:divBdr>
    </w:div>
    <w:div w:id="1529564229">
      <w:bodyDiv w:val="1"/>
      <w:marLeft w:val="0"/>
      <w:marRight w:val="0"/>
      <w:marTop w:val="0"/>
      <w:marBottom w:val="0"/>
      <w:divBdr>
        <w:top w:val="none" w:sz="0" w:space="0" w:color="auto"/>
        <w:left w:val="none" w:sz="0" w:space="0" w:color="auto"/>
        <w:bottom w:val="none" w:sz="0" w:space="0" w:color="auto"/>
        <w:right w:val="none" w:sz="0" w:space="0" w:color="auto"/>
      </w:divBdr>
    </w:div>
    <w:div w:id="1530139569">
      <w:bodyDiv w:val="1"/>
      <w:marLeft w:val="0"/>
      <w:marRight w:val="0"/>
      <w:marTop w:val="0"/>
      <w:marBottom w:val="0"/>
      <w:divBdr>
        <w:top w:val="none" w:sz="0" w:space="0" w:color="auto"/>
        <w:left w:val="none" w:sz="0" w:space="0" w:color="auto"/>
        <w:bottom w:val="none" w:sz="0" w:space="0" w:color="auto"/>
        <w:right w:val="none" w:sz="0" w:space="0" w:color="auto"/>
      </w:divBdr>
    </w:div>
    <w:div w:id="1530223664">
      <w:bodyDiv w:val="1"/>
      <w:marLeft w:val="0"/>
      <w:marRight w:val="0"/>
      <w:marTop w:val="0"/>
      <w:marBottom w:val="0"/>
      <w:divBdr>
        <w:top w:val="none" w:sz="0" w:space="0" w:color="auto"/>
        <w:left w:val="none" w:sz="0" w:space="0" w:color="auto"/>
        <w:bottom w:val="none" w:sz="0" w:space="0" w:color="auto"/>
        <w:right w:val="none" w:sz="0" w:space="0" w:color="auto"/>
      </w:divBdr>
    </w:div>
    <w:div w:id="1530416280">
      <w:bodyDiv w:val="1"/>
      <w:marLeft w:val="0"/>
      <w:marRight w:val="0"/>
      <w:marTop w:val="0"/>
      <w:marBottom w:val="0"/>
      <w:divBdr>
        <w:top w:val="none" w:sz="0" w:space="0" w:color="auto"/>
        <w:left w:val="none" w:sz="0" w:space="0" w:color="auto"/>
        <w:bottom w:val="none" w:sz="0" w:space="0" w:color="auto"/>
        <w:right w:val="none" w:sz="0" w:space="0" w:color="auto"/>
      </w:divBdr>
    </w:div>
    <w:div w:id="1530754458">
      <w:bodyDiv w:val="1"/>
      <w:marLeft w:val="0"/>
      <w:marRight w:val="0"/>
      <w:marTop w:val="0"/>
      <w:marBottom w:val="0"/>
      <w:divBdr>
        <w:top w:val="none" w:sz="0" w:space="0" w:color="auto"/>
        <w:left w:val="none" w:sz="0" w:space="0" w:color="auto"/>
        <w:bottom w:val="none" w:sz="0" w:space="0" w:color="auto"/>
        <w:right w:val="none" w:sz="0" w:space="0" w:color="auto"/>
      </w:divBdr>
    </w:div>
    <w:div w:id="1531070419">
      <w:bodyDiv w:val="1"/>
      <w:marLeft w:val="0"/>
      <w:marRight w:val="0"/>
      <w:marTop w:val="0"/>
      <w:marBottom w:val="0"/>
      <w:divBdr>
        <w:top w:val="none" w:sz="0" w:space="0" w:color="auto"/>
        <w:left w:val="none" w:sz="0" w:space="0" w:color="auto"/>
        <w:bottom w:val="none" w:sz="0" w:space="0" w:color="auto"/>
        <w:right w:val="none" w:sz="0" w:space="0" w:color="auto"/>
      </w:divBdr>
    </w:div>
    <w:div w:id="1531408809">
      <w:bodyDiv w:val="1"/>
      <w:marLeft w:val="0"/>
      <w:marRight w:val="0"/>
      <w:marTop w:val="0"/>
      <w:marBottom w:val="0"/>
      <w:divBdr>
        <w:top w:val="none" w:sz="0" w:space="0" w:color="auto"/>
        <w:left w:val="none" w:sz="0" w:space="0" w:color="auto"/>
        <w:bottom w:val="none" w:sz="0" w:space="0" w:color="auto"/>
        <w:right w:val="none" w:sz="0" w:space="0" w:color="auto"/>
      </w:divBdr>
    </w:div>
    <w:div w:id="1531412100">
      <w:bodyDiv w:val="1"/>
      <w:marLeft w:val="0"/>
      <w:marRight w:val="0"/>
      <w:marTop w:val="0"/>
      <w:marBottom w:val="0"/>
      <w:divBdr>
        <w:top w:val="none" w:sz="0" w:space="0" w:color="auto"/>
        <w:left w:val="none" w:sz="0" w:space="0" w:color="auto"/>
        <w:bottom w:val="none" w:sz="0" w:space="0" w:color="auto"/>
        <w:right w:val="none" w:sz="0" w:space="0" w:color="auto"/>
      </w:divBdr>
    </w:div>
    <w:div w:id="1531600591">
      <w:bodyDiv w:val="1"/>
      <w:marLeft w:val="0"/>
      <w:marRight w:val="0"/>
      <w:marTop w:val="0"/>
      <w:marBottom w:val="0"/>
      <w:divBdr>
        <w:top w:val="none" w:sz="0" w:space="0" w:color="auto"/>
        <w:left w:val="none" w:sz="0" w:space="0" w:color="auto"/>
        <w:bottom w:val="none" w:sz="0" w:space="0" w:color="auto"/>
        <w:right w:val="none" w:sz="0" w:space="0" w:color="auto"/>
      </w:divBdr>
    </w:div>
    <w:div w:id="1531643912">
      <w:bodyDiv w:val="1"/>
      <w:marLeft w:val="0"/>
      <w:marRight w:val="0"/>
      <w:marTop w:val="0"/>
      <w:marBottom w:val="0"/>
      <w:divBdr>
        <w:top w:val="none" w:sz="0" w:space="0" w:color="auto"/>
        <w:left w:val="none" w:sz="0" w:space="0" w:color="auto"/>
        <w:bottom w:val="none" w:sz="0" w:space="0" w:color="auto"/>
        <w:right w:val="none" w:sz="0" w:space="0" w:color="auto"/>
      </w:divBdr>
    </w:div>
    <w:div w:id="1531645431">
      <w:bodyDiv w:val="1"/>
      <w:marLeft w:val="0"/>
      <w:marRight w:val="0"/>
      <w:marTop w:val="0"/>
      <w:marBottom w:val="0"/>
      <w:divBdr>
        <w:top w:val="none" w:sz="0" w:space="0" w:color="auto"/>
        <w:left w:val="none" w:sz="0" w:space="0" w:color="auto"/>
        <w:bottom w:val="none" w:sz="0" w:space="0" w:color="auto"/>
        <w:right w:val="none" w:sz="0" w:space="0" w:color="auto"/>
      </w:divBdr>
    </w:div>
    <w:div w:id="1531645994">
      <w:bodyDiv w:val="1"/>
      <w:marLeft w:val="0"/>
      <w:marRight w:val="0"/>
      <w:marTop w:val="0"/>
      <w:marBottom w:val="0"/>
      <w:divBdr>
        <w:top w:val="none" w:sz="0" w:space="0" w:color="auto"/>
        <w:left w:val="none" w:sz="0" w:space="0" w:color="auto"/>
        <w:bottom w:val="none" w:sz="0" w:space="0" w:color="auto"/>
        <w:right w:val="none" w:sz="0" w:space="0" w:color="auto"/>
      </w:divBdr>
    </w:div>
    <w:div w:id="1531648239">
      <w:bodyDiv w:val="1"/>
      <w:marLeft w:val="0"/>
      <w:marRight w:val="0"/>
      <w:marTop w:val="0"/>
      <w:marBottom w:val="0"/>
      <w:divBdr>
        <w:top w:val="none" w:sz="0" w:space="0" w:color="auto"/>
        <w:left w:val="none" w:sz="0" w:space="0" w:color="auto"/>
        <w:bottom w:val="none" w:sz="0" w:space="0" w:color="auto"/>
        <w:right w:val="none" w:sz="0" w:space="0" w:color="auto"/>
      </w:divBdr>
    </w:div>
    <w:div w:id="1531721898">
      <w:bodyDiv w:val="1"/>
      <w:marLeft w:val="0"/>
      <w:marRight w:val="0"/>
      <w:marTop w:val="0"/>
      <w:marBottom w:val="0"/>
      <w:divBdr>
        <w:top w:val="none" w:sz="0" w:space="0" w:color="auto"/>
        <w:left w:val="none" w:sz="0" w:space="0" w:color="auto"/>
        <w:bottom w:val="none" w:sz="0" w:space="0" w:color="auto"/>
        <w:right w:val="none" w:sz="0" w:space="0" w:color="auto"/>
      </w:divBdr>
    </w:div>
    <w:div w:id="1531915825">
      <w:bodyDiv w:val="1"/>
      <w:marLeft w:val="0"/>
      <w:marRight w:val="0"/>
      <w:marTop w:val="0"/>
      <w:marBottom w:val="0"/>
      <w:divBdr>
        <w:top w:val="none" w:sz="0" w:space="0" w:color="auto"/>
        <w:left w:val="none" w:sz="0" w:space="0" w:color="auto"/>
        <w:bottom w:val="none" w:sz="0" w:space="0" w:color="auto"/>
        <w:right w:val="none" w:sz="0" w:space="0" w:color="auto"/>
      </w:divBdr>
    </w:div>
    <w:div w:id="1532184162">
      <w:bodyDiv w:val="1"/>
      <w:marLeft w:val="0"/>
      <w:marRight w:val="0"/>
      <w:marTop w:val="0"/>
      <w:marBottom w:val="0"/>
      <w:divBdr>
        <w:top w:val="none" w:sz="0" w:space="0" w:color="auto"/>
        <w:left w:val="none" w:sz="0" w:space="0" w:color="auto"/>
        <w:bottom w:val="none" w:sz="0" w:space="0" w:color="auto"/>
        <w:right w:val="none" w:sz="0" w:space="0" w:color="auto"/>
      </w:divBdr>
    </w:div>
    <w:div w:id="1532260985">
      <w:bodyDiv w:val="1"/>
      <w:marLeft w:val="0"/>
      <w:marRight w:val="0"/>
      <w:marTop w:val="0"/>
      <w:marBottom w:val="0"/>
      <w:divBdr>
        <w:top w:val="none" w:sz="0" w:space="0" w:color="auto"/>
        <w:left w:val="none" w:sz="0" w:space="0" w:color="auto"/>
        <w:bottom w:val="none" w:sz="0" w:space="0" w:color="auto"/>
        <w:right w:val="none" w:sz="0" w:space="0" w:color="auto"/>
      </w:divBdr>
    </w:div>
    <w:div w:id="1532380786">
      <w:bodyDiv w:val="1"/>
      <w:marLeft w:val="0"/>
      <w:marRight w:val="0"/>
      <w:marTop w:val="0"/>
      <w:marBottom w:val="0"/>
      <w:divBdr>
        <w:top w:val="none" w:sz="0" w:space="0" w:color="auto"/>
        <w:left w:val="none" w:sz="0" w:space="0" w:color="auto"/>
        <w:bottom w:val="none" w:sz="0" w:space="0" w:color="auto"/>
        <w:right w:val="none" w:sz="0" w:space="0" w:color="auto"/>
      </w:divBdr>
    </w:div>
    <w:div w:id="1532648688">
      <w:bodyDiv w:val="1"/>
      <w:marLeft w:val="0"/>
      <w:marRight w:val="0"/>
      <w:marTop w:val="0"/>
      <w:marBottom w:val="0"/>
      <w:divBdr>
        <w:top w:val="none" w:sz="0" w:space="0" w:color="auto"/>
        <w:left w:val="none" w:sz="0" w:space="0" w:color="auto"/>
        <w:bottom w:val="none" w:sz="0" w:space="0" w:color="auto"/>
        <w:right w:val="none" w:sz="0" w:space="0" w:color="auto"/>
      </w:divBdr>
    </w:div>
    <w:div w:id="1532916493">
      <w:bodyDiv w:val="1"/>
      <w:marLeft w:val="0"/>
      <w:marRight w:val="0"/>
      <w:marTop w:val="0"/>
      <w:marBottom w:val="0"/>
      <w:divBdr>
        <w:top w:val="none" w:sz="0" w:space="0" w:color="auto"/>
        <w:left w:val="none" w:sz="0" w:space="0" w:color="auto"/>
        <w:bottom w:val="none" w:sz="0" w:space="0" w:color="auto"/>
        <w:right w:val="none" w:sz="0" w:space="0" w:color="auto"/>
      </w:divBdr>
    </w:div>
    <w:div w:id="1532918128">
      <w:bodyDiv w:val="1"/>
      <w:marLeft w:val="0"/>
      <w:marRight w:val="0"/>
      <w:marTop w:val="0"/>
      <w:marBottom w:val="0"/>
      <w:divBdr>
        <w:top w:val="none" w:sz="0" w:space="0" w:color="auto"/>
        <w:left w:val="none" w:sz="0" w:space="0" w:color="auto"/>
        <w:bottom w:val="none" w:sz="0" w:space="0" w:color="auto"/>
        <w:right w:val="none" w:sz="0" w:space="0" w:color="auto"/>
      </w:divBdr>
    </w:div>
    <w:div w:id="1532957913">
      <w:bodyDiv w:val="1"/>
      <w:marLeft w:val="0"/>
      <w:marRight w:val="0"/>
      <w:marTop w:val="0"/>
      <w:marBottom w:val="0"/>
      <w:divBdr>
        <w:top w:val="none" w:sz="0" w:space="0" w:color="auto"/>
        <w:left w:val="none" w:sz="0" w:space="0" w:color="auto"/>
        <w:bottom w:val="none" w:sz="0" w:space="0" w:color="auto"/>
        <w:right w:val="none" w:sz="0" w:space="0" w:color="auto"/>
      </w:divBdr>
    </w:div>
    <w:div w:id="1532959715">
      <w:bodyDiv w:val="1"/>
      <w:marLeft w:val="0"/>
      <w:marRight w:val="0"/>
      <w:marTop w:val="0"/>
      <w:marBottom w:val="0"/>
      <w:divBdr>
        <w:top w:val="none" w:sz="0" w:space="0" w:color="auto"/>
        <w:left w:val="none" w:sz="0" w:space="0" w:color="auto"/>
        <w:bottom w:val="none" w:sz="0" w:space="0" w:color="auto"/>
        <w:right w:val="none" w:sz="0" w:space="0" w:color="auto"/>
      </w:divBdr>
    </w:div>
    <w:div w:id="1533570364">
      <w:bodyDiv w:val="1"/>
      <w:marLeft w:val="0"/>
      <w:marRight w:val="0"/>
      <w:marTop w:val="0"/>
      <w:marBottom w:val="0"/>
      <w:divBdr>
        <w:top w:val="none" w:sz="0" w:space="0" w:color="auto"/>
        <w:left w:val="none" w:sz="0" w:space="0" w:color="auto"/>
        <w:bottom w:val="none" w:sz="0" w:space="0" w:color="auto"/>
        <w:right w:val="none" w:sz="0" w:space="0" w:color="auto"/>
      </w:divBdr>
    </w:div>
    <w:div w:id="1533835528">
      <w:bodyDiv w:val="1"/>
      <w:marLeft w:val="0"/>
      <w:marRight w:val="0"/>
      <w:marTop w:val="0"/>
      <w:marBottom w:val="0"/>
      <w:divBdr>
        <w:top w:val="none" w:sz="0" w:space="0" w:color="auto"/>
        <w:left w:val="none" w:sz="0" w:space="0" w:color="auto"/>
        <w:bottom w:val="none" w:sz="0" w:space="0" w:color="auto"/>
        <w:right w:val="none" w:sz="0" w:space="0" w:color="auto"/>
      </w:divBdr>
    </w:div>
    <w:div w:id="1533837118">
      <w:bodyDiv w:val="1"/>
      <w:marLeft w:val="0"/>
      <w:marRight w:val="0"/>
      <w:marTop w:val="0"/>
      <w:marBottom w:val="0"/>
      <w:divBdr>
        <w:top w:val="none" w:sz="0" w:space="0" w:color="auto"/>
        <w:left w:val="none" w:sz="0" w:space="0" w:color="auto"/>
        <w:bottom w:val="none" w:sz="0" w:space="0" w:color="auto"/>
        <w:right w:val="none" w:sz="0" w:space="0" w:color="auto"/>
      </w:divBdr>
    </w:div>
    <w:div w:id="1533957806">
      <w:bodyDiv w:val="1"/>
      <w:marLeft w:val="0"/>
      <w:marRight w:val="0"/>
      <w:marTop w:val="0"/>
      <w:marBottom w:val="0"/>
      <w:divBdr>
        <w:top w:val="none" w:sz="0" w:space="0" w:color="auto"/>
        <w:left w:val="none" w:sz="0" w:space="0" w:color="auto"/>
        <w:bottom w:val="none" w:sz="0" w:space="0" w:color="auto"/>
        <w:right w:val="none" w:sz="0" w:space="0" w:color="auto"/>
      </w:divBdr>
    </w:div>
    <w:div w:id="1534001571">
      <w:bodyDiv w:val="1"/>
      <w:marLeft w:val="0"/>
      <w:marRight w:val="0"/>
      <w:marTop w:val="0"/>
      <w:marBottom w:val="0"/>
      <w:divBdr>
        <w:top w:val="none" w:sz="0" w:space="0" w:color="auto"/>
        <w:left w:val="none" w:sz="0" w:space="0" w:color="auto"/>
        <w:bottom w:val="none" w:sz="0" w:space="0" w:color="auto"/>
        <w:right w:val="none" w:sz="0" w:space="0" w:color="auto"/>
      </w:divBdr>
    </w:div>
    <w:div w:id="1534266550">
      <w:bodyDiv w:val="1"/>
      <w:marLeft w:val="0"/>
      <w:marRight w:val="0"/>
      <w:marTop w:val="0"/>
      <w:marBottom w:val="0"/>
      <w:divBdr>
        <w:top w:val="none" w:sz="0" w:space="0" w:color="auto"/>
        <w:left w:val="none" w:sz="0" w:space="0" w:color="auto"/>
        <w:bottom w:val="none" w:sz="0" w:space="0" w:color="auto"/>
        <w:right w:val="none" w:sz="0" w:space="0" w:color="auto"/>
      </w:divBdr>
    </w:div>
    <w:div w:id="1534348038">
      <w:bodyDiv w:val="1"/>
      <w:marLeft w:val="0"/>
      <w:marRight w:val="0"/>
      <w:marTop w:val="0"/>
      <w:marBottom w:val="0"/>
      <w:divBdr>
        <w:top w:val="none" w:sz="0" w:space="0" w:color="auto"/>
        <w:left w:val="none" w:sz="0" w:space="0" w:color="auto"/>
        <w:bottom w:val="none" w:sz="0" w:space="0" w:color="auto"/>
        <w:right w:val="none" w:sz="0" w:space="0" w:color="auto"/>
      </w:divBdr>
    </w:div>
    <w:div w:id="1534414397">
      <w:bodyDiv w:val="1"/>
      <w:marLeft w:val="0"/>
      <w:marRight w:val="0"/>
      <w:marTop w:val="0"/>
      <w:marBottom w:val="0"/>
      <w:divBdr>
        <w:top w:val="none" w:sz="0" w:space="0" w:color="auto"/>
        <w:left w:val="none" w:sz="0" w:space="0" w:color="auto"/>
        <w:bottom w:val="none" w:sz="0" w:space="0" w:color="auto"/>
        <w:right w:val="none" w:sz="0" w:space="0" w:color="auto"/>
      </w:divBdr>
    </w:div>
    <w:div w:id="1534421901">
      <w:bodyDiv w:val="1"/>
      <w:marLeft w:val="0"/>
      <w:marRight w:val="0"/>
      <w:marTop w:val="0"/>
      <w:marBottom w:val="0"/>
      <w:divBdr>
        <w:top w:val="none" w:sz="0" w:space="0" w:color="auto"/>
        <w:left w:val="none" w:sz="0" w:space="0" w:color="auto"/>
        <w:bottom w:val="none" w:sz="0" w:space="0" w:color="auto"/>
        <w:right w:val="none" w:sz="0" w:space="0" w:color="auto"/>
      </w:divBdr>
    </w:div>
    <w:div w:id="1534538688">
      <w:bodyDiv w:val="1"/>
      <w:marLeft w:val="0"/>
      <w:marRight w:val="0"/>
      <w:marTop w:val="0"/>
      <w:marBottom w:val="0"/>
      <w:divBdr>
        <w:top w:val="none" w:sz="0" w:space="0" w:color="auto"/>
        <w:left w:val="none" w:sz="0" w:space="0" w:color="auto"/>
        <w:bottom w:val="none" w:sz="0" w:space="0" w:color="auto"/>
        <w:right w:val="none" w:sz="0" w:space="0" w:color="auto"/>
      </w:divBdr>
    </w:div>
    <w:div w:id="1534882818">
      <w:bodyDiv w:val="1"/>
      <w:marLeft w:val="0"/>
      <w:marRight w:val="0"/>
      <w:marTop w:val="0"/>
      <w:marBottom w:val="0"/>
      <w:divBdr>
        <w:top w:val="none" w:sz="0" w:space="0" w:color="auto"/>
        <w:left w:val="none" w:sz="0" w:space="0" w:color="auto"/>
        <w:bottom w:val="none" w:sz="0" w:space="0" w:color="auto"/>
        <w:right w:val="none" w:sz="0" w:space="0" w:color="auto"/>
      </w:divBdr>
    </w:div>
    <w:div w:id="1535189067">
      <w:bodyDiv w:val="1"/>
      <w:marLeft w:val="0"/>
      <w:marRight w:val="0"/>
      <w:marTop w:val="0"/>
      <w:marBottom w:val="0"/>
      <w:divBdr>
        <w:top w:val="none" w:sz="0" w:space="0" w:color="auto"/>
        <w:left w:val="none" w:sz="0" w:space="0" w:color="auto"/>
        <w:bottom w:val="none" w:sz="0" w:space="0" w:color="auto"/>
        <w:right w:val="none" w:sz="0" w:space="0" w:color="auto"/>
      </w:divBdr>
    </w:div>
    <w:div w:id="1535192757">
      <w:bodyDiv w:val="1"/>
      <w:marLeft w:val="0"/>
      <w:marRight w:val="0"/>
      <w:marTop w:val="0"/>
      <w:marBottom w:val="0"/>
      <w:divBdr>
        <w:top w:val="none" w:sz="0" w:space="0" w:color="auto"/>
        <w:left w:val="none" w:sz="0" w:space="0" w:color="auto"/>
        <w:bottom w:val="none" w:sz="0" w:space="0" w:color="auto"/>
        <w:right w:val="none" w:sz="0" w:space="0" w:color="auto"/>
      </w:divBdr>
    </w:div>
    <w:div w:id="1535265475">
      <w:bodyDiv w:val="1"/>
      <w:marLeft w:val="0"/>
      <w:marRight w:val="0"/>
      <w:marTop w:val="0"/>
      <w:marBottom w:val="0"/>
      <w:divBdr>
        <w:top w:val="none" w:sz="0" w:space="0" w:color="auto"/>
        <w:left w:val="none" w:sz="0" w:space="0" w:color="auto"/>
        <w:bottom w:val="none" w:sz="0" w:space="0" w:color="auto"/>
        <w:right w:val="none" w:sz="0" w:space="0" w:color="auto"/>
      </w:divBdr>
    </w:div>
    <w:div w:id="1535733865">
      <w:bodyDiv w:val="1"/>
      <w:marLeft w:val="0"/>
      <w:marRight w:val="0"/>
      <w:marTop w:val="0"/>
      <w:marBottom w:val="0"/>
      <w:divBdr>
        <w:top w:val="none" w:sz="0" w:space="0" w:color="auto"/>
        <w:left w:val="none" w:sz="0" w:space="0" w:color="auto"/>
        <w:bottom w:val="none" w:sz="0" w:space="0" w:color="auto"/>
        <w:right w:val="none" w:sz="0" w:space="0" w:color="auto"/>
      </w:divBdr>
    </w:div>
    <w:div w:id="1535773568">
      <w:bodyDiv w:val="1"/>
      <w:marLeft w:val="0"/>
      <w:marRight w:val="0"/>
      <w:marTop w:val="0"/>
      <w:marBottom w:val="0"/>
      <w:divBdr>
        <w:top w:val="none" w:sz="0" w:space="0" w:color="auto"/>
        <w:left w:val="none" w:sz="0" w:space="0" w:color="auto"/>
        <w:bottom w:val="none" w:sz="0" w:space="0" w:color="auto"/>
        <w:right w:val="none" w:sz="0" w:space="0" w:color="auto"/>
      </w:divBdr>
    </w:div>
    <w:div w:id="1535773628">
      <w:bodyDiv w:val="1"/>
      <w:marLeft w:val="0"/>
      <w:marRight w:val="0"/>
      <w:marTop w:val="0"/>
      <w:marBottom w:val="0"/>
      <w:divBdr>
        <w:top w:val="none" w:sz="0" w:space="0" w:color="auto"/>
        <w:left w:val="none" w:sz="0" w:space="0" w:color="auto"/>
        <w:bottom w:val="none" w:sz="0" w:space="0" w:color="auto"/>
        <w:right w:val="none" w:sz="0" w:space="0" w:color="auto"/>
      </w:divBdr>
    </w:div>
    <w:div w:id="1536042685">
      <w:bodyDiv w:val="1"/>
      <w:marLeft w:val="0"/>
      <w:marRight w:val="0"/>
      <w:marTop w:val="0"/>
      <w:marBottom w:val="0"/>
      <w:divBdr>
        <w:top w:val="none" w:sz="0" w:space="0" w:color="auto"/>
        <w:left w:val="none" w:sz="0" w:space="0" w:color="auto"/>
        <w:bottom w:val="none" w:sz="0" w:space="0" w:color="auto"/>
        <w:right w:val="none" w:sz="0" w:space="0" w:color="auto"/>
      </w:divBdr>
    </w:div>
    <w:div w:id="1536386479">
      <w:bodyDiv w:val="1"/>
      <w:marLeft w:val="0"/>
      <w:marRight w:val="0"/>
      <w:marTop w:val="0"/>
      <w:marBottom w:val="0"/>
      <w:divBdr>
        <w:top w:val="none" w:sz="0" w:space="0" w:color="auto"/>
        <w:left w:val="none" w:sz="0" w:space="0" w:color="auto"/>
        <w:bottom w:val="none" w:sz="0" w:space="0" w:color="auto"/>
        <w:right w:val="none" w:sz="0" w:space="0" w:color="auto"/>
      </w:divBdr>
    </w:div>
    <w:div w:id="1536501337">
      <w:bodyDiv w:val="1"/>
      <w:marLeft w:val="0"/>
      <w:marRight w:val="0"/>
      <w:marTop w:val="0"/>
      <w:marBottom w:val="0"/>
      <w:divBdr>
        <w:top w:val="none" w:sz="0" w:space="0" w:color="auto"/>
        <w:left w:val="none" w:sz="0" w:space="0" w:color="auto"/>
        <w:bottom w:val="none" w:sz="0" w:space="0" w:color="auto"/>
        <w:right w:val="none" w:sz="0" w:space="0" w:color="auto"/>
      </w:divBdr>
    </w:div>
    <w:div w:id="1536502170">
      <w:bodyDiv w:val="1"/>
      <w:marLeft w:val="0"/>
      <w:marRight w:val="0"/>
      <w:marTop w:val="0"/>
      <w:marBottom w:val="0"/>
      <w:divBdr>
        <w:top w:val="none" w:sz="0" w:space="0" w:color="auto"/>
        <w:left w:val="none" w:sz="0" w:space="0" w:color="auto"/>
        <w:bottom w:val="none" w:sz="0" w:space="0" w:color="auto"/>
        <w:right w:val="none" w:sz="0" w:space="0" w:color="auto"/>
      </w:divBdr>
    </w:div>
    <w:div w:id="1536693505">
      <w:bodyDiv w:val="1"/>
      <w:marLeft w:val="0"/>
      <w:marRight w:val="0"/>
      <w:marTop w:val="0"/>
      <w:marBottom w:val="0"/>
      <w:divBdr>
        <w:top w:val="none" w:sz="0" w:space="0" w:color="auto"/>
        <w:left w:val="none" w:sz="0" w:space="0" w:color="auto"/>
        <w:bottom w:val="none" w:sz="0" w:space="0" w:color="auto"/>
        <w:right w:val="none" w:sz="0" w:space="0" w:color="auto"/>
      </w:divBdr>
    </w:div>
    <w:div w:id="1536842312">
      <w:bodyDiv w:val="1"/>
      <w:marLeft w:val="0"/>
      <w:marRight w:val="0"/>
      <w:marTop w:val="0"/>
      <w:marBottom w:val="0"/>
      <w:divBdr>
        <w:top w:val="none" w:sz="0" w:space="0" w:color="auto"/>
        <w:left w:val="none" w:sz="0" w:space="0" w:color="auto"/>
        <w:bottom w:val="none" w:sz="0" w:space="0" w:color="auto"/>
        <w:right w:val="none" w:sz="0" w:space="0" w:color="auto"/>
      </w:divBdr>
    </w:div>
    <w:div w:id="1536850499">
      <w:bodyDiv w:val="1"/>
      <w:marLeft w:val="0"/>
      <w:marRight w:val="0"/>
      <w:marTop w:val="0"/>
      <w:marBottom w:val="0"/>
      <w:divBdr>
        <w:top w:val="none" w:sz="0" w:space="0" w:color="auto"/>
        <w:left w:val="none" w:sz="0" w:space="0" w:color="auto"/>
        <w:bottom w:val="none" w:sz="0" w:space="0" w:color="auto"/>
        <w:right w:val="none" w:sz="0" w:space="0" w:color="auto"/>
      </w:divBdr>
    </w:div>
    <w:div w:id="1536962164">
      <w:bodyDiv w:val="1"/>
      <w:marLeft w:val="0"/>
      <w:marRight w:val="0"/>
      <w:marTop w:val="0"/>
      <w:marBottom w:val="0"/>
      <w:divBdr>
        <w:top w:val="none" w:sz="0" w:space="0" w:color="auto"/>
        <w:left w:val="none" w:sz="0" w:space="0" w:color="auto"/>
        <w:bottom w:val="none" w:sz="0" w:space="0" w:color="auto"/>
        <w:right w:val="none" w:sz="0" w:space="0" w:color="auto"/>
      </w:divBdr>
    </w:div>
    <w:div w:id="1536967547">
      <w:bodyDiv w:val="1"/>
      <w:marLeft w:val="0"/>
      <w:marRight w:val="0"/>
      <w:marTop w:val="0"/>
      <w:marBottom w:val="0"/>
      <w:divBdr>
        <w:top w:val="none" w:sz="0" w:space="0" w:color="auto"/>
        <w:left w:val="none" w:sz="0" w:space="0" w:color="auto"/>
        <w:bottom w:val="none" w:sz="0" w:space="0" w:color="auto"/>
        <w:right w:val="none" w:sz="0" w:space="0" w:color="auto"/>
      </w:divBdr>
    </w:div>
    <w:div w:id="1537035630">
      <w:bodyDiv w:val="1"/>
      <w:marLeft w:val="0"/>
      <w:marRight w:val="0"/>
      <w:marTop w:val="0"/>
      <w:marBottom w:val="0"/>
      <w:divBdr>
        <w:top w:val="none" w:sz="0" w:space="0" w:color="auto"/>
        <w:left w:val="none" w:sz="0" w:space="0" w:color="auto"/>
        <w:bottom w:val="none" w:sz="0" w:space="0" w:color="auto"/>
        <w:right w:val="none" w:sz="0" w:space="0" w:color="auto"/>
      </w:divBdr>
    </w:div>
    <w:div w:id="1537038309">
      <w:bodyDiv w:val="1"/>
      <w:marLeft w:val="0"/>
      <w:marRight w:val="0"/>
      <w:marTop w:val="0"/>
      <w:marBottom w:val="0"/>
      <w:divBdr>
        <w:top w:val="none" w:sz="0" w:space="0" w:color="auto"/>
        <w:left w:val="none" w:sz="0" w:space="0" w:color="auto"/>
        <w:bottom w:val="none" w:sz="0" w:space="0" w:color="auto"/>
        <w:right w:val="none" w:sz="0" w:space="0" w:color="auto"/>
      </w:divBdr>
    </w:div>
    <w:div w:id="1537087223">
      <w:bodyDiv w:val="1"/>
      <w:marLeft w:val="0"/>
      <w:marRight w:val="0"/>
      <w:marTop w:val="0"/>
      <w:marBottom w:val="0"/>
      <w:divBdr>
        <w:top w:val="none" w:sz="0" w:space="0" w:color="auto"/>
        <w:left w:val="none" w:sz="0" w:space="0" w:color="auto"/>
        <w:bottom w:val="none" w:sz="0" w:space="0" w:color="auto"/>
        <w:right w:val="none" w:sz="0" w:space="0" w:color="auto"/>
      </w:divBdr>
    </w:div>
    <w:div w:id="1537233838">
      <w:bodyDiv w:val="1"/>
      <w:marLeft w:val="0"/>
      <w:marRight w:val="0"/>
      <w:marTop w:val="0"/>
      <w:marBottom w:val="0"/>
      <w:divBdr>
        <w:top w:val="none" w:sz="0" w:space="0" w:color="auto"/>
        <w:left w:val="none" w:sz="0" w:space="0" w:color="auto"/>
        <w:bottom w:val="none" w:sz="0" w:space="0" w:color="auto"/>
        <w:right w:val="none" w:sz="0" w:space="0" w:color="auto"/>
      </w:divBdr>
    </w:div>
    <w:div w:id="1537304578">
      <w:bodyDiv w:val="1"/>
      <w:marLeft w:val="0"/>
      <w:marRight w:val="0"/>
      <w:marTop w:val="0"/>
      <w:marBottom w:val="0"/>
      <w:divBdr>
        <w:top w:val="none" w:sz="0" w:space="0" w:color="auto"/>
        <w:left w:val="none" w:sz="0" w:space="0" w:color="auto"/>
        <w:bottom w:val="none" w:sz="0" w:space="0" w:color="auto"/>
        <w:right w:val="none" w:sz="0" w:space="0" w:color="auto"/>
      </w:divBdr>
    </w:div>
    <w:div w:id="1537304951">
      <w:bodyDiv w:val="1"/>
      <w:marLeft w:val="0"/>
      <w:marRight w:val="0"/>
      <w:marTop w:val="0"/>
      <w:marBottom w:val="0"/>
      <w:divBdr>
        <w:top w:val="none" w:sz="0" w:space="0" w:color="auto"/>
        <w:left w:val="none" w:sz="0" w:space="0" w:color="auto"/>
        <w:bottom w:val="none" w:sz="0" w:space="0" w:color="auto"/>
        <w:right w:val="none" w:sz="0" w:space="0" w:color="auto"/>
      </w:divBdr>
    </w:div>
    <w:div w:id="1537308544">
      <w:bodyDiv w:val="1"/>
      <w:marLeft w:val="0"/>
      <w:marRight w:val="0"/>
      <w:marTop w:val="0"/>
      <w:marBottom w:val="0"/>
      <w:divBdr>
        <w:top w:val="none" w:sz="0" w:space="0" w:color="auto"/>
        <w:left w:val="none" w:sz="0" w:space="0" w:color="auto"/>
        <w:bottom w:val="none" w:sz="0" w:space="0" w:color="auto"/>
        <w:right w:val="none" w:sz="0" w:space="0" w:color="auto"/>
      </w:divBdr>
    </w:div>
    <w:div w:id="1537619790">
      <w:bodyDiv w:val="1"/>
      <w:marLeft w:val="0"/>
      <w:marRight w:val="0"/>
      <w:marTop w:val="0"/>
      <w:marBottom w:val="0"/>
      <w:divBdr>
        <w:top w:val="none" w:sz="0" w:space="0" w:color="auto"/>
        <w:left w:val="none" w:sz="0" w:space="0" w:color="auto"/>
        <w:bottom w:val="none" w:sz="0" w:space="0" w:color="auto"/>
        <w:right w:val="none" w:sz="0" w:space="0" w:color="auto"/>
      </w:divBdr>
    </w:div>
    <w:div w:id="1537620882">
      <w:bodyDiv w:val="1"/>
      <w:marLeft w:val="0"/>
      <w:marRight w:val="0"/>
      <w:marTop w:val="0"/>
      <w:marBottom w:val="0"/>
      <w:divBdr>
        <w:top w:val="none" w:sz="0" w:space="0" w:color="auto"/>
        <w:left w:val="none" w:sz="0" w:space="0" w:color="auto"/>
        <w:bottom w:val="none" w:sz="0" w:space="0" w:color="auto"/>
        <w:right w:val="none" w:sz="0" w:space="0" w:color="auto"/>
      </w:divBdr>
    </w:div>
    <w:div w:id="1537693286">
      <w:bodyDiv w:val="1"/>
      <w:marLeft w:val="0"/>
      <w:marRight w:val="0"/>
      <w:marTop w:val="0"/>
      <w:marBottom w:val="0"/>
      <w:divBdr>
        <w:top w:val="none" w:sz="0" w:space="0" w:color="auto"/>
        <w:left w:val="none" w:sz="0" w:space="0" w:color="auto"/>
        <w:bottom w:val="none" w:sz="0" w:space="0" w:color="auto"/>
        <w:right w:val="none" w:sz="0" w:space="0" w:color="auto"/>
      </w:divBdr>
    </w:div>
    <w:div w:id="1537888734">
      <w:bodyDiv w:val="1"/>
      <w:marLeft w:val="0"/>
      <w:marRight w:val="0"/>
      <w:marTop w:val="0"/>
      <w:marBottom w:val="0"/>
      <w:divBdr>
        <w:top w:val="none" w:sz="0" w:space="0" w:color="auto"/>
        <w:left w:val="none" w:sz="0" w:space="0" w:color="auto"/>
        <w:bottom w:val="none" w:sz="0" w:space="0" w:color="auto"/>
        <w:right w:val="none" w:sz="0" w:space="0" w:color="auto"/>
      </w:divBdr>
    </w:div>
    <w:div w:id="1537936361">
      <w:bodyDiv w:val="1"/>
      <w:marLeft w:val="0"/>
      <w:marRight w:val="0"/>
      <w:marTop w:val="0"/>
      <w:marBottom w:val="0"/>
      <w:divBdr>
        <w:top w:val="none" w:sz="0" w:space="0" w:color="auto"/>
        <w:left w:val="none" w:sz="0" w:space="0" w:color="auto"/>
        <w:bottom w:val="none" w:sz="0" w:space="0" w:color="auto"/>
        <w:right w:val="none" w:sz="0" w:space="0" w:color="auto"/>
      </w:divBdr>
    </w:div>
    <w:div w:id="1538153305">
      <w:bodyDiv w:val="1"/>
      <w:marLeft w:val="0"/>
      <w:marRight w:val="0"/>
      <w:marTop w:val="0"/>
      <w:marBottom w:val="0"/>
      <w:divBdr>
        <w:top w:val="none" w:sz="0" w:space="0" w:color="auto"/>
        <w:left w:val="none" w:sz="0" w:space="0" w:color="auto"/>
        <w:bottom w:val="none" w:sz="0" w:space="0" w:color="auto"/>
        <w:right w:val="none" w:sz="0" w:space="0" w:color="auto"/>
      </w:divBdr>
    </w:div>
    <w:div w:id="1538272508">
      <w:bodyDiv w:val="1"/>
      <w:marLeft w:val="0"/>
      <w:marRight w:val="0"/>
      <w:marTop w:val="0"/>
      <w:marBottom w:val="0"/>
      <w:divBdr>
        <w:top w:val="none" w:sz="0" w:space="0" w:color="auto"/>
        <w:left w:val="none" w:sz="0" w:space="0" w:color="auto"/>
        <w:bottom w:val="none" w:sz="0" w:space="0" w:color="auto"/>
        <w:right w:val="none" w:sz="0" w:space="0" w:color="auto"/>
      </w:divBdr>
    </w:div>
    <w:div w:id="1538349134">
      <w:bodyDiv w:val="1"/>
      <w:marLeft w:val="0"/>
      <w:marRight w:val="0"/>
      <w:marTop w:val="0"/>
      <w:marBottom w:val="0"/>
      <w:divBdr>
        <w:top w:val="none" w:sz="0" w:space="0" w:color="auto"/>
        <w:left w:val="none" w:sz="0" w:space="0" w:color="auto"/>
        <w:bottom w:val="none" w:sz="0" w:space="0" w:color="auto"/>
        <w:right w:val="none" w:sz="0" w:space="0" w:color="auto"/>
      </w:divBdr>
    </w:div>
    <w:div w:id="1538352920">
      <w:bodyDiv w:val="1"/>
      <w:marLeft w:val="0"/>
      <w:marRight w:val="0"/>
      <w:marTop w:val="0"/>
      <w:marBottom w:val="0"/>
      <w:divBdr>
        <w:top w:val="none" w:sz="0" w:space="0" w:color="auto"/>
        <w:left w:val="none" w:sz="0" w:space="0" w:color="auto"/>
        <w:bottom w:val="none" w:sz="0" w:space="0" w:color="auto"/>
        <w:right w:val="none" w:sz="0" w:space="0" w:color="auto"/>
      </w:divBdr>
    </w:div>
    <w:div w:id="1538355322">
      <w:bodyDiv w:val="1"/>
      <w:marLeft w:val="0"/>
      <w:marRight w:val="0"/>
      <w:marTop w:val="0"/>
      <w:marBottom w:val="0"/>
      <w:divBdr>
        <w:top w:val="none" w:sz="0" w:space="0" w:color="auto"/>
        <w:left w:val="none" w:sz="0" w:space="0" w:color="auto"/>
        <w:bottom w:val="none" w:sz="0" w:space="0" w:color="auto"/>
        <w:right w:val="none" w:sz="0" w:space="0" w:color="auto"/>
      </w:divBdr>
    </w:div>
    <w:div w:id="1538739141">
      <w:bodyDiv w:val="1"/>
      <w:marLeft w:val="0"/>
      <w:marRight w:val="0"/>
      <w:marTop w:val="0"/>
      <w:marBottom w:val="0"/>
      <w:divBdr>
        <w:top w:val="none" w:sz="0" w:space="0" w:color="auto"/>
        <w:left w:val="none" w:sz="0" w:space="0" w:color="auto"/>
        <w:bottom w:val="none" w:sz="0" w:space="0" w:color="auto"/>
        <w:right w:val="none" w:sz="0" w:space="0" w:color="auto"/>
      </w:divBdr>
    </w:div>
    <w:div w:id="1539003503">
      <w:bodyDiv w:val="1"/>
      <w:marLeft w:val="0"/>
      <w:marRight w:val="0"/>
      <w:marTop w:val="0"/>
      <w:marBottom w:val="0"/>
      <w:divBdr>
        <w:top w:val="none" w:sz="0" w:space="0" w:color="auto"/>
        <w:left w:val="none" w:sz="0" w:space="0" w:color="auto"/>
        <w:bottom w:val="none" w:sz="0" w:space="0" w:color="auto"/>
        <w:right w:val="none" w:sz="0" w:space="0" w:color="auto"/>
      </w:divBdr>
    </w:div>
    <w:div w:id="1539119657">
      <w:bodyDiv w:val="1"/>
      <w:marLeft w:val="0"/>
      <w:marRight w:val="0"/>
      <w:marTop w:val="0"/>
      <w:marBottom w:val="0"/>
      <w:divBdr>
        <w:top w:val="none" w:sz="0" w:space="0" w:color="auto"/>
        <w:left w:val="none" w:sz="0" w:space="0" w:color="auto"/>
        <w:bottom w:val="none" w:sz="0" w:space="0" w:color="auto"/>
        <w:right w:val="none" w:sz="0" w:space="0" w:color="auto"/>
      </w:divBdr>
    </w:div>
    <w:div w:id="1539314923">
      <w:bodyDiv w:val="1"/>
      <w:marLeft w:val="0"/>
      <w:marRight w:val="0"/>
      <w:marTop w:val="0"/>
      <w:marBottom w:val="0"/>
      <w:divBdr>
        <w:top w:val="none" w:sz="0" w:space="0" w:color="auto"/>
        <w:left w:val="none" w:sz="0" w:space="0" w:color="auto"/>
        <w:bottom w:val="none" w:sz="0" w:space="0" w:color="auto"/>
        <w:right w:val="none" w:sz="0" w:space="0" w:color="auto"/>
      </w:divBdr>
    </w:div>
    <w:div w:id="1539318128">
      <w:bodyDiv w:val="1"/>
      <w:marLeft w:val="0"/>
      <w:marRight w:val="0"/>
      <w:marTop w:val="0"/>
      <w:marBottom w:val="0"/>
      <w:divBdr>
        <w:top w:val="none" w:sz="0" w:space="0" w:color="auto"/>
        <w:left w:val="none" w:sz="0" w:space="0" w:color="auto"/>
        <w:bottom w:val="none" w:sz="0" w:space="0" w:color="auto"/>
        <w:right w:val="none" w:sz="0" w:space="0" w:color="auto"/>
      </w:divBdr>
    </w:div>
    <w:div w:id="1539320744">
      <w:bodyDiv w:val="1"/>
      <w:marLeft w:val="0"/>
      <w:marRight w:val="0"/>
      <w:marTop w:val="0"/>
      <w:marBottom w:val="0"/>
      <w:divBdr>
        <w:top w:val="none" w:sz="0" w:space="0" w:color="auto"/>
        <w:left w:val="none" w:sz="0" w:space="0" w:color="auto"/>
        <w:bottom w:val="none" w:sz="0" w:space="0" w:color="auto"/>
        <w:right w:val="none" w:sz="0" w:space="0" w:color="auto"/>
      </w:divBdr>
    </w:div>
    <w:div w:id="1539465669">
      <w:bodyDiv w:val="1"/>
      <w:marLeft w:val="0"/>
      <w:marRight w:val="0"/>
      <w:marTop w:val="0"/>
      <w:marBottom w:val="0"/>
      <w:divBdr>
        <w:top w:val="none" w:sz="0" w:space="0" w:color="auto"/>
        <w:left w:val="none" w:sz="0" w:space="0" w:color="auto"/>
        <w:bottom w:val="none" w:sz="0" w:space="0" w:color="auto"/>
        <w:right w:val="none" w:sz="0" w:space="0" w:color="auto"/>
      </w:divBdr>
    </w:div>
    <w:div w:id="1539468864">
      <w:bodyDiv w:val="1"/>
      <w:marLeft w:val="0"/>
      <w:marRight w:val="0"/>
      <w:marTop w:val="0"/>
      <w:marBottom w:val="0"/>
      <w:divBdr>
        <w:top w:val="none" w:sz="0" w:space="0" w:color="auto"/>
        <w:left w:val="none" w:sz="0" w:space="0" w:color="auto"/>
        <w:bottom w:val="none" w:sz="0" w:space="0" w:color="auto"/>
        <w:right w:val="none" w:sz="0" w:space="0" w:color="auto"/>
      </w:divBdr>
    </w:div>
    <w:div w:id="1539470292">
      <w:bodyDiv w:val="1"/>
      <w:marLeft w:val="0"/>
      <w:marRight w:val="0"/>
      <w:marTop w:val="0"/>
      <w:marBottom w:val="0"/>
      <w:divBdr>
        <w:top w:val="none" w:sz="0" w:space="0" w:color="auto"/>
        <w:left w:val="none" w:sz="0" w:space="0" w:color="auto"/>
        <w:bottom w:val="none" w:sz="0" w:space="0" w:color="auto"/>
        <w:right w:val="none" w:sz="0" w:space="0" w:color="auto"/>
      </w:divBdr>
    </w:div>
    <w:div w:id="1539509800">
      <w:bodyDiv w:val="1"/>
      <w:marLeft w:val="0"/>
      <w:marRight w:val="0"/>
      <w:marTop w:val="0"/>
      <w:marBottom w:val="0"/>
      <w:divBdr>
        <w:top w:val="none" w:sz="0" w:space="0" w:color="auto"/>
        <w:left w:val="none" w:sz="0" w:space="0" w:color="auto"/>
        <w:bottom w:val="none" w:sz="0" w:space="0" w:color="auto"/>
        <w:right w:val="none" w:sz="0" w:space="0" w:color="auto"/>
      </w:divBdr>
    </w:div>
    <w:div w:id="1539583329">
      <w:bodyDiv w:val="1"/>
      <w:marLeft w:val="0"/>
      <w:marRight w:val="0"/>
      <w:marTop w:val="0"/>
      <w:marBottom w:val="0"/>
      <w:divBdr>
        <w:top w:val="none" w:sz="0" w:space="0" w:color="auto"/>
        <w:left w:val="none" w:sz="0" w:space="0" w:color="auto"/>
        <w:bottom w:val="none" w:sz="0" w:space="0" w:color="auto"/>
        <w:right w:val="none" w:sz="0" w:space="0" w:color="auto"/>
      </w:divBdr>
    </w:div>
    <w:div w:id="1539850612">
      <w:bodyDiv w:val="1"/>
      <w:marLeft w:val="0"/>
      <w:marRight w:val="0"/>
      <w:marTop w:val="0"/>
      <w:marBottom w:val="0"/>
      <w:divBdr>
        <w:top w:val="none" w:sz="0" w:space="0" w:color="auto"/>
        <w:left w:val="none" w:sz="0" w:space="0" w:color="auto"/>
        <w:bottom w:val="none" w:sz="0" w:space="0" w:color="auto"/>
        <w:right w:val="none" w:sz="0" w:space="0" w:color="auto"/>
      </w:divBdr>
    </w:div>
    <w:div w:id="1539900746">
      <w:bodyDiv w:val="1"/>
      <w:marLeft w:val="0"/>
      <w:marRight w:val="0"/>
      <w:marTop w:val="0"/>
      <w:marBottom w:val="0"/>
      <w:divBdr>
        <w:top w:val="none" w:sz="0" w:space="0" w:color="auto"/>
        <w:left w:val="none" w:sz="0" w:space="0" w:color="auto"/>
        <w:bottom w:val="none" w:sz="0" w:space="0" w:color="auto"/>
        <w:right w:val="none" w:sz="0" w:space="0" w:color="auto"/>
      </w:divBdr>
    </w:div>
    <w:div w:id="1539973290">
      <w:bodyDiv w:val="1"/>
      <w:marLeft w:val="0"/>
      <w:marRight w:val="0"/>
      <w:marTop w:val="0"/>
      <w:marBottom w:val="0"/>
      <w:divBdr>
        <w:top w:val="none" w:sz="0" w:space="0" w:color="auto"/>
        <w:left w:val="none" w:sz="0" w:space="0" w:color="auto"/>
        <w:bottom w:val="none" w:sz="0" w:space="0" w:color="auto"/>
        <w:right w:val="none" w:sz="0" w:space="0" w:color="auto"/>
      </w:divBdr>
    </w:div>
    <w:div w:id="1540119385">
      <w:bodyDiv w:val="1"/>
      <w:marLeft w:val="0"/>
      <w:marRight w:val="0"/>
      <w:marTop w:val="0"/>
      <w:marBottom w:val="0"/>
      <w:divBdr>
        <w:top w:val="none" w:sz="0" w:space="0" w:color="auto"/>
        <w:left w:val="none" w:sz="0" w:space="0" w:color="auto"/>
        <w:bottom w:val="none" w:sz="0" w:space="0" w:color="auto"/>
        <w:right w:val="none" w:sz="0" w:space="0" w:color="auto"/>
      </w:divBdr>
    </w:div>
    <w:div w:id="1540123948">
      <w:bodyDiv w:val="1"/>
      <w:marLeft w:val="0"/>
      <w:marRight w:val="0"/>
      <w:marTop w:val="0"/>
      <w:marBottom w:val="0"/>
      <w:divBdr>
        <w:top w:val="none" w:sz="0" w:space="0" w:color="auto"/>
        <w:left w:val="none" w:sz="0" w:space="0" w:color="auto"/>
        <w:bottom w:val="none" w:sz="0" w:space="0" w:color="auto"/>
        <w:right w:val="none" w:sz="0" w:space="0" w:color="auto"/>
      </w:divBdr>
    </w:div>
    <w:div w:id="1540170185">
      <w:bodyDiv w:val="1"/>
      <w:marLeft w:val="0"/>
      <w:marRight w:val="0"/>
      <w:marTop w:val="0"/>
      <w:marBottom w:val="0"/>
      <w:divBdr>
        <w:top w:val="none" w:sz="0" w:space="0" w:color="auto"/>
        <w:left w:val="none" w:sz="0" w:space="0" w:color="auto"/>
        <w:bottom w:val="none" w:sz="0" w:space="0" w:color="auto"/>
        <w:right w:val="none" w:sz="0" w:space="0" w:color="auto"/>
      </w:divBdr>
    </w:div>
    <w:div w:id="1540631069">
      <w:bodyDiv w:val="1"/>
      <w:marLeft w:val="0"/>
      <w:marRight w:val="0"/>
      <w:marTop w:val="0"/>
      <w:marBottom w:val="0"/>
      <w:divBdr>
        <w:top w:val="none" w:sz="0" w:space="0" w:color="auto"/>
        <w:left w:val="none" w:sz="0" w:space="0" w:color="auto"/>
        <w:bottom w:val="none" w:sz="0" w:space="0" w:color="auto"/>
        <w:right w:val="none" w:sz="0" w:space="0" w:color="auto"/>
      </w:divBdr>
    </w:div>
    <w:div w:id="1540781989">
      <w:bodyDiv w:val="1"/>
      <w:marLeft w:val="0"/>
      <w:marRight w:val="0"/>
      <w:marTop w:val="0"/>
      <w:marBottom w:val="0"/>
      <w:divBdr>
        <w:top w:val="none" w:sz="0" w:space="0" w:color="auto"/>
        <w:left w:val="none" w:sz="0" w:space="0" w:color="auto"/>
        <w:bottom w:val="none" w:sz="0" w:space="0" w:color="auto"/>
        <w:right w:val="none" w:sz="0" w:space="0" w:color="auto"/>
      </w:divBdr>
    </w:div>
    <w:div w:id="1540820538">
      <w:bodyDiv w:val="1"/>
      <w:marLeft w:val="0"/>
      <w:marRight w:val="0"/>
      <w:marTop w:val="0"/>
      <w:marBottom w:val="0"/>
      <w:divBdr>
        <w:top w:val="none" w:sz="0" w:space="0" w:color="auto"/>
        <w:left w:val="none" w:sz="0" w:space="0" w:color="auto"/>
        <w:bottom w:val="none" w:sz="0" w:space="0" w:color="auto"/>
        <w:right w:val="none" w:sz="0" w:space="0" w:color="auto"/>
      </w:divBdr>
    </w:div>
    <w:div w:id="1540896145">
      <w:bodyDiv w:val="1"/>
      <w:marLeft w:val="0"/>
      <w:marRight w:val="0"/>
      <w:marTop w:val="0"/>
      <w:marBottom w:val="0"/>
      <w:divBdr>
        <w:top w:val="none" w:sz="0" w:space="0" w:color="auto"/>
        <w:left w:val="none" w:sz="0" w:space="0" w:color="auto"/>
        <w:bottom w:val="none" w:sz="0" w:space="0" w:color="auto"/>
        <w:right w:val="none" w:sz="0" w:space="0" w:color="auto"/>
      </w:divBdr>
    </w:div>
    <w:div w:id="1541045386">
      <w:bodyDiv w:val="1"/>
      <w:marLeft w:val="0"/>
      <w:marRight w:val="0"/>
      <w:marTop w:val="0"/>
      <w:marBottom w:val="0"/>
      <w:divBdr>
        <w:top w:val="none" w:sz="0" w:space="0" w:color="auto"/>
        <w:left w:val="none" w:sz="0" w:space="0" w:color="auto"/>
        <w:bottom w:val="none" w:sz="0" w:space="0" w:color="auto"/>
        <w:right w:val="none" w:sz="0" w:space="0" w:color="auto"/>
      </w:divBdr>
    </w:div>
    <w:div w:id="1541165521">
      <w:bodyDiv w:val="1"/>
      <w:marLeft w:val="0"/>
      <w:marRight w:val="0"/>
      <w:marTop w:val="0"/>
      <w:marBottom w:val="0"/>
      <w:divBdr>
        <w:top w:val="none" w:sz="0" w:space="0" w:color="auto"/>
        <w:left w:val="none" w:sz="0" w:space="0" w:color="auto"/>
        <w:bottom w:val="none" w:sz="0" w:space="0" w:color="auto"/>
        <w:right w:val="none" w:sz="0" w:space="0" w:color="auto"/>
      </w:divBdr>
    </w:div>
    <w:div w:id="1541238913">
      <w:bodyDiv w:val="1"/>
      <w:marLeft w:val="0"/>
      <w:marRight w:val="0"/>
      <w:marTop w:val="0"/>
      <w:marBottom w:val="0"/>
      <w:divBdr>
        <w:top w:val="none" w:sz="0" w:space="0" w:color="auto"/>
        <w:left w:val="none" w:sz="0" w:space="0" w:color="auto"/>
        <w:bottom w:val="none" w:sz="0" w:space="0" w:color="auto"/>
        <w:right w:val="none" w:sz="0" w:space="0" w:color="auto"/>
      </w:divBdr>
    </w:div>
    <w:div w:id="1541239829">
      <w:bodyDiv w:val="1"/>
      <w:marLeft w:val="0"/>
      <w:marRight w:val="0"/>
      <w:marTop w:val="0"/>
      <w:marBottom w:val="0"/>
      <w:divBdr>
        <w:top w:val="none" w:sz="0" w:space="0" w:color="auto"/>
        <w:left w:val="none" w:sz="0" w:space="0" w:color="auto"/>
        <w:bottom w:val="none" w:sz="0" w:space="0" w:color="auto"/>
        <w:right w:val="none" w:sz="0" w:space="0" w:color="auto"/>
      </w:divBdr>
    </w:div>
    <w:div w:id="1541284577">
      <w:bodyDiv w:val="1"/>
      <w:marLeft w:val="0"/>
      <w:marRight w:val="0"/>
      <w:marTop w:val="0"/>
      <w:marBottom w:val="0"/>
      <w:divBdr>
        <w:top w:val="none" w:sz="0" w:space="0" w:color="auto"/>
        <w:left w:val="none" w:sz="0" w:space="0" w:color="auto"/>
        <w:bottom w:val="none" w:sz="0" w:space="0" w:color="auto"/>
        <w:right w:val="none" w:sz="0" w:space="0" w:color="auto"/>
      </w:divBdr>
    </w:div>
    <w:div w:id="1541354772">
      <w:bodyDiv w:val="1"/>
      <w:marLeft w:val="0"/>
      <w:marRight w:val="0"/>
      <w:marTop w:val="0"/>
      <w:marBottom w:val="0"/>
      <w:divBdr>
        <w:top w:val="none" w:sz="0" w:space="0" w:color="auto"/>
        <w:left w:val="none" w:sz="0" w:space="0" w:color="auto"/>
        <w:bottom w:val="none" w:sz="0" w:space="0" w:color="auto"/>
        <w:right w:val="none" w:sz="0" w:space="0" w:color="auto"/>
      </w:divBdr>
    </w:div>
    <w:div w:id="1541480539">
      <w:bodyDiv w:val="1"/>
      <w:marLeft w:val="0"/>
      <w:marRight w:val="0"/>
      <w:marTop w:val="0"/>
      <w:marBottom w:val="0"/>
      <w:divBdr>
        <w:top w:val="none" w:sz="0" w:space="0" w:color="auto"/>
        <w:left w:val="none" w:sz="0" w:space="0" w:color="auto"/>
        <w:bottom w:val="none" w:sz="0" w:space="0" w:color="auto"/>
        <w:right w:val="none" w:sz="0" w:space="0" w:color="auto"/>
      </w:divBdr>
    </w:div>
    <w:div w:id="1541699630">
      <w:bodyDiv w:val="1"/>
      <w:marLeft w:val="0"/>
      <w:marRight w:val="0"/>
      <w:marTop w:val="0"/>
      <w:marBottom w:val="0"/>
      <w:divBdr>
        <w:top w:val="none" w:sz="0" w:space="0" w:color="auto"/>
        <w:left w:val="none" w:sz="0" w:space="0" w:color="auto"/>
        <w:bottom w:val="none" w:sz="0" w:space="0" w:color="auto"/>
        <w:right w:val="none" w:sz="0" w:space="0" w:color="auto"/>
      </w:divBdr>
    </w:div>
    <w:div w:id="1541820918">
      <w:bodyDiv w:val="1"/>
      <w:marLeft w:val="0"/>
      <w:marRight w:val="0"/>
      <w:marTop w:val="0"/>
      <w:marBottom w:val="0"/>
      <w:divBdr>
        <w:top w:val="none" w:sz="0" w:space="0" w:color="auto"/>
        <w:left w:val="none" w:sz="0" w:space="0" w:color="auto"/>
        <w:bottom w:val="none" w:sz="0" w:space="0" w:color="auto"/>
        <w:right w:val="none" w:sz="0" w:space="0" w:color="auto"/>
      </w:divBdr>
    </w:div>
    <w:div w:id="1541897781">
      <w:bodyDiv w:val="1"/>
      <w:marLeft w:val="0"/>
      <w:marRight w:val="0"/>
      <w:marTop w:val="0"/>
      <w:marBottom w:val="0"/>
      <w:divBdr>
        <w:top w:val="none" w:sz="0" w:space="0" w:color="auto"/>
        <w:left w:val="none" w:sz="0" w:space="0" w:color="auto"/>
        <w:bottom w:val="none" w:sz="0" w:space="0" w:color="auto"/>
        <w:right w:val="none" w:sz="0" w:space="0" w:color="auto"/>
      </w:divBdr>
    </w:div>
    <w:div w:id="1542127666">
      <w:bodyDiv w:val="1"/>
      <w:marLeft w:val="0"/>
      <w:marRight w:val="0"/>
      <w:marTop w:val="0"/>
      <w:marBottom w:val="0"/>
      <w:divBdr>
        <w:top w:val="none" w:sz="0" w:space="0" w:color="auto"/>
        <w:left w:val="none" w:sz="0" w:space="0" w:color="auto"/>
        <w:bottom w:val="none" w:sz="0" w:space="0" w:color="auto"/>
        <w:right w:val="none" w:sz="0" w:space="0" w:color="auto"/>
      </w:divBdr>
    </w:div>
    <w:div w:id="1542403073">
      <w:bodyDiv w:val="1"/>
      <w:marLeft w:val="0"/>
      <w:marRight w:val="0"/>
      <w:marTop w:val="0"/>
      <w:marBottom w:val="0"/>
      <w:divBdr>
        <w:top w:val="none" w:sz="0" w:space="0" w:color="auto"/>
        <w:left w:val="none" w:sz="0" w:space="0" w:color="auto"/>
        <w:bottom w:val="none" w:sz="0" w:space="0" w:color="auto"/>
        <w:right w:val="none" w:sz="0" w:space="0" w:color="auto"/>
      </w:divBdr>
    </w:div>
    <w:div w:id="1542550434">
      <w:bodyDiv w:val="1"/>
      <w:marLeft w:val="0"/>
      <w:marRight w:val="0"/>
      <w:marTop w:val="0"/>
      <w:marBottom w:val="0"/>
      <w:divBdr>
        <w:top w:val="none" w:sz="0" w:space="0" w:color="auto"/>
        <w:left w:val="none" w:sz="0" w:space="0" w:color="auto"/>
        <w:bottom w:val="none" w:sz="0" w:space="0" w:color="auto"/>
        <w:right w:val="none" w:sz="0" w:space="0" w:color="auto"/>
      </w:divBdr>
    </w:div>
    <w:div w:id="1542550445">
      <w:bodyDiv w:val="1"/>
      <w:marLeft w:val="0"/>
      <w:marRight w:val="0"/>
      <w:marTop w:val="0"/>
      <w:marBottom w:val="0"/>
      <w:divBdr>
        <w:top w:val="none" w:sz="0" w:space="0" w:color="auto"/>
        <w:left w:val="none" w:sz="0" w:space="0" w:color="auto"/>
        <w:bottom w:val="none" w:sz="0" w:space="0" w:color="auto"/>
        <w:right w:val="none" w:sz="0" w:space="0" w:color="auto"/>
      </w:divBdr>
    </w:div>
    <w:div w:id="1542861009">
      <w:bodyDiv w:val="1"/>
      <w:marLeft w:val="0"/>
      <w:marRight w:val="0"/>
      <w:marTop w:val="0"/>
      <w:marBottom w:val="0"/>
      <w:divBdr>
        <w:top w:val="none" w:sz="0" w:space="0" w:color="auto"/>
        <w:left w:val="none" w:sz="0" w:space="0" w:color="auto"/>
        <w:bottom w:val="none" w:sz="0" w:space="0" w:color="auto"/>
        <w:right w:val="none" w:sz="0" w:space="0" w:color="auto"/>
      </w:divBdr>
    </w:div>
    <w:div w:id="1542864170">
      <w:bodyDiv w:val="1"/>
      <w:marLeft w:val="0"/>
      <w:marRight w:val="0"/>
      <w:marTop w:val="0"/>
      <w:marBottom w:val="0"/>
      <w:divBdr>
        <w:top w:val="none" w:sz="0" w:space="0" w:color="auto"/>
        <w:left w:val="none" w:sz="0" w:space="0" w:color="auto"/>
        <w:bottom w:val="none" w:sz="0" w:space="0" w:color="auto"/>
        <w:right w:val="none" w:sz="0" w:space="0" w:color="auto"/>
      </w:divBdr>
    </w:div>
    <w:div w:id="1543246793">
      <w:bodyDiv w:val="1"/>
      <w:marLeft w:val="0"/>
      <w:marRight w:val="0"/>
      <w:marTop w:val="0"/>
      <w:marBottom w:val="0"/>
      <w:divBdr>
        <w:top w:val="none" w:sz="0" w:space="0" w:color="auto"/>
        <w:left w:val="none" w:sz="0" w:space="0" w:color="auto"/>
        <w:bottom w:val="none" w:sz="0" w:space="0" w:color="auto"/>
        <w:right w:val="none" w:sz="0" w:space="0" w:color="auto"/>
      </w:divBdr>
    </w:div>
    <w:div w:id="1543395588">
      <w:bodyDiv w:val="1"/>
      <w:marLeft w:val="0"/>
      <w:marRight w:val="0"/>
      <w:marTop w:val="0"/>
      <w:marBottom w:val="0"/>
      <w:divBdr>
        <w:top w:val="none" w:sz="0" w:space="0" w:color="auto"/>
        <w:left w:val="none" w:sz="0" w:space="0" w:color="auto"/>
        <w:bottom w:val="none" w:sz="0" w:space="0" w:color="auto"/>
        <w:right w:val="none" w:sz="0" w:space="0" w:color="auto"/>
      </w:divBdr>
    </w:div>
    <w:div w:id="1543638727">
      <w:bodyDiv w:val="1"/>
      <w:marLeft w:val="0"/>
      <w:marRight w:val="0"/>
      <w:marTop w:val="0"/>
      <w:marBottom w:val="0"/>
      <w:divBdr>
        <w:top w:val="none" w:sz="0" w:space="0" w:color="auto"/>
        <w:left w:val="none" w:sz="0" w:space="0" w:color="auto"/>
        <w:bottom w:val="none" w:sz="0" w:space="0" w:color="auto"/>
        <w:right w:val="none" w:sz="0" w:space="0" w:color="auto"/>
      </w:divBdr>
    </w:div>
    <w:div w:id="1543667555">
      <w:bodyDiv w:val="1"/>
      <w:marLeft w:val="0"/>
      <w:marRight w:val="0"/>
      <w:marTop w:val="0"/>
      <w:marBottom w:val="0"/>
      <w:divBdr>
        <w:top w:val="none" w:sz="0" w:space="0" w:color="auto"/>
        <w:left w:val="none" w:sz="0" w:space="0" w:color="auto"/>
        <w:bottom w:val="none" w:sz="0" w:space="0" w:color="auto"/>
        <w:right w:val="none" w:sz="0" w:space="0" w:color="auto"/>
      </w:divBdr>
    </w:div>
    <w:div w:id="1543715076">
      <w:bodyDiv w:val="1"/>
      <w:marLeft w:val="0"/>
      <w:marRight w:val="0"/>
      <w:marTop w:val="0"/>
      <w:marBottom w:val="0"/>
      <w:divBdr>
        <w:top w:val="none" w:sz="0" w:space="0" w:color="auto"/>
        <w:left w:val="none" w:sz="0" w:space="0" w:color="auto"/>
        <w:bottom w:val="none" w:sz="0" w:space="0" w:color="auto"/>
        <w:right w:val="none" w:sz="0" w:space="0" w:color="auto"/>
      </w:divBdr>
    </w:div>
    <w:div w:id="1543858843">
      <w:bodyDiv w:val="1"/>
      <w:marLeft w:val="0"/>
      <w:marRight w:val="0"/>
      <w:marTop w:val="0"/>
      <w:marBottom w:val="0"/>
      <w:divBdr>
        <w:top w:val="none" w:sz="0" w:space="0" w:color="auto"/>
        <w:left w:val="none" w:sz="0" w:space="0" w:color="auto"/>
        <w:bottom w:val="none" w:sz="0" w:space="0" w:color="auto"/>
        <w:right w:val="none" w:sz="0" w:space="0" w:color="auto"/>
      </w:divBdr>
    </w:div>
    <w:div w:id="1543902156">
      <w:bodyDiv w:val="1"/>
      <w:marLeft w:val="0"/>
      <w:marRight w:val="0"/>
      <w:marTop w:val="0"/>
      <w:marBottom w:val="0"/>
      <w:divBdr>
        <w:top w:val="none" w:sz="0" w:space="0" w:color="auto"/>
        <w:left w:val="none" w:sz="0" w:space="0" w:color="auto"/>
        <w:bottom w:val="none" w:sz="0" w:space="0" w:color="auto"/>
        <w:right w:val="none" w:sz="0" w:space="0" w:color="auto"/>
      </w:divBdr>
    </w:div>
    <w:div w:id="1543904273">
      <w:bodyDiv w:val="1"/>
      <w:marLeft w:val="0"/>
      <w:marRight w:val="0"/>
      <w:marTop w:val="0"/>
      <w:marBottom w:val="0"/>
      <w:divBdr>
        <w:top w:val="none" w:sz="0" w:space="0" w:color="auto"/>
        <w:left w:val="none" w:sz="0" w:space="0" w:color="auto"/>
        <w:bottom w:val="none" w:sz="0" w:space="0" w:color="auto"/>
        <w:right w:val="none" w:sz="0" w:space="0" w:color="auto"/>
      </w:divBdr>
    </w:div>
    <w:div w:id="1543980467">
      <w:bodyDiv w:val="1"/>
      <w:marLeft w:val="0"/>
      <w:marRight w:val="0"/>
      <w:marTop w:val="0"/>
      <w:marBottom w:val="0"/>
      <w:divBdr>
        <w:top w:val="none" w:sz="0" w:space="0" w:color="auto"/>
        <w:left w:val="none" w:sz="0" w:space="0" w:color="auto"/>
        <w:bottom w:val="none" w:sz="0" w:space="0" w:color="auto"/>
        <w:right w:val="none" w:sz="0" w:space="0" w:color="auto"/>
      </w:divBdr>
    </w:div>
    <w:div w:id="1543980872">
      <w:bodyDiv w:val="1"/>
      <w:marLeft w:val="0"/>
      <w:marRight w:val="0"/>
      <w:marTop w:val="0"/>
      <w:marBottom w:val="0"/>
      <w:divBdr>
        <w:top w:val="none" w:sz="0" w:space="0" w:color="auto"/>
        <w:left w:val="none" w:sz="0" w:space="0" w:color="auto"/>
        <w:bottom w:val="none" w:sz="0" w:space="0" w:color="auto"/>
        <w:right w:val="none" w:sz="0" w:space="0" w:color="auto"/>
      </w:divBdr>
    </w:div>
    <w:div w:id="1543983735">
      <w:bodyDiv w:val="1"/>
      <w:marLeft w:val="0"/>
      <w:marRight w:val="0"/>
      <w:marTop w:val="0"/>
      <w:marBottom w:val="0"/>
      <w:divBdr>
        <w:top w:val="none" w:sz="0" w:space="0" w:color="auto"/>
        <w:left w:val="none" w:sz="0" w:space="0" w:color="auto"/>
        <w:bottom w:val="none" w:sz="0" w:space="0" w:color="auto"/>
        <w:right w:val="none" w:sz="0" w:space="0" w:color="auto"/>
      </w:divBdr>
    </w:div>
    <w:div w:id="1544099315">
      <w:bodyDiv w:val="1"/>
      <w:marLeft w:val="0"/>
      <w:marRight w:val="0"/>
      <w:marTop w:val="0"/>
      <w:marBottom w:val="0"/>
      <w:divBdr>
        <w:top w:val="none" w:sz="0" w:space="0" w:color="auto"/>
        <w:left w:val="none" w:sz="0" w:space="0" w:color="auto"/>
        <w:bottom w:val="none" w:sz="0" w:space="0" w:color="auto"/>
        <w:right w:val="none" w:sz="0" w:space="0" w:color="auto"/>
      </w:divBdr>
    </w:div>
    <w:div w:id="1544101087">
      <w:bodyDiv w:val="1"/>
      <w:marLeft w:val="0"/>
      <w:marRight w:val="0"/>
      <w:marTop w:val="0"/>
      <w:marBottom w:val="0"/>
      <w:divBdr>
        <w:top w:val="none" w:sz="0" w:space="0" w:color="auto"/>
        <w:left w:val="none" w:sz="0" w:space="0" w:color="auto"/>
        <w:bottom w:val="none" w:sz="0" w:space="0" w:color="auto"/>
        <w:right w:val="none" w:sz="0" w:space="0" w:color="auto"/>
      </w:divBdr>
    </w:div>
    <w:div w:id="1544168296">
      <w:bodyDiv w:val="1"/>
      <w:marLeft w:val="0"/>
      <w:marRight w:val="0"/>
      <w:marTop w:val="0"/>
      <w:marBottom w:val="0"/>
      <w:divBdr>
        <w:top w:val="none" w:sz="0" w:space="0" w:color="auto"/>
        <w:left w:val="none" w:sz="0" w:space="0" w:color="auto"/>
        <w:bottom w:val="none" w:sz="0" w:space="0" w:color="auto"/>
        <w:right w:val="none" w:sz="0" w:space="0" w:color="auto"/>
      </w:divBdr>
    </w:div>
    <w:div w:id="1544367979">
      <w:bodyDiv w:val="1"/>
      <w:marLeft w:val="0"/>
      <w:marRight w:val="0"/>
      <w:marTop w:val="0"/>
      <w:marBottom w:val="0"/>
      <w:divBdr>
        <w:top w:val="none" w:sz="0" w:space="0" w:color="auto"/>
        <w:left w:val="none" w:sz="0" w:space="0" w:color="auto"/>
        <w:bottom w:val="none" w:sz="0" w:space="0" w:color="auto"/>
        <w:right w:val="none" w:sz="0" w:space="0" w:color="auto"/>
      </w:divBdr>
    </w:div>
    <w:div w:id="1544555192">
      <w:bodyDiv w:val="1"/>
      <w:marLeft w:val="0"/>
      <w:marRight w:val="0"/>
      <w:marTop w:val="0"/>
      <w:marBottom w:val="0"/>
      <w:divBdr>
        <w:top w:val="none" w:sz="0" w:space="0" w:color="auto"/>
        <w:left w:val="none" w:sz="0" w:space="0" w:color="auto"/>
        <w:bottom w:val="none" w:sz="0" w:space="0" w:color="auto"/>
        <w:right w:val="none" w:sz="0" w:space="0" w:color="auto"/>
      </w:divBdr>
    </w:div>
    <w:div w:id="1544561193">
      <w:bodyDiv w:val="1"/>
      <w:marLeft w:val="0"/>
      <w:marRight w:val="0"/>
      <w:marTop w:val="0"/>
      <w:marBottom w:val="0"/>
      <w:divBdr>
        <w:top w:val="none" w:sz="0" w:space="0" w:color="auto"/>
        <w:left w:val="none" w:sz="0" w:space="0" w:color="auto"/>
        <w:bottom w:val="none" w:sz="0" w:space="0" w:color="auto"/>
        <w:right w:val="none" w:sz="0" w:space="0" w:color="auto"/>
      </w:divBdr>
    </w:div>
    <w:div w:id="1544750506">
      <w:bodyDiv w:val="1"/>
      <w:marLeft w:val="0"/>
      <w:marRight w:val="0"/>
      <w:marTop w:val="0"/>
      <w:marBottom w:val="0"/>
      <w:divBdr>
        <w:top w:val="none" w:sz="0" w:space="0" w:color="auto"/>
        <w:left w:val="none" w:sz="0" w:space="0" w:color="auto"/>
        <w:bottom w:val="none" w:sz="0" w:space="0" w:color="auto"/>
        <w:right w:val="none" w:sz="0" w:space="0" w:color="auto"/>
      </w:divBdr>
    </w:div>
    <w:div w:id="1544753282">
      <w:bodyDiv w:val="1"/>
      <w:marLeft w:val="0"/>
      <w:marRight w:val="0"/>
      <w:marTop w:val="0"/>
      <w:marBottom w:val="0"/>
      <w:divBdr>
        <w:top w:val="none" w:sz="0" w:space="0" w:color="auto"/>
        <w:left w:val="none" w:sz="0" w:space="0" w:color="auto"/>
        <w:bottom w:val="none" w:sz="0" w:space="0" w:color="auto"/>
        <w:right w:val="none" w:sz="0" w:space="0" w:color="auto"/>
      </w:divBdr>
    </w:div>
    <w:div w:id="1545018488">
      <w:bodyDiv w:val="1"/>
      <w:marLeft w:val="0"/>
      <w:marRight w:val="0"/>
      <w:marTop w:val="0"/>
      <w:marBottom w:val="0"/>
      <w:divBdr>
        <w:top w:val="none" w:sz="0" w:space="0" w:color="auto"/>
        <w:left w:val="none" w:sz="0" w:space="0" w:color="auto"/>
        <w:bottom w:val="none" w:sz="0" w:space="0" w:color="auto"/>
        <w:right w:val="none" w:sz="0" w:space="0" w:color="auto"/>
      </w:divBdr>
    </w:div>
    <w:div w:id="1545362172">
      <w:bodyDiv w:val="1"/>
      <w:marLeft w:val="0"/>
      <w:marRight w:val="0"/>
      <w:marTop w:val="0"/>
      <w:marBottom w:val="0"/>
      <w:divBdr>
        <w:top w:val="none" w:sz="0" w:space="0" w:color="auto"/>
        <w:left w:val="none" w:sz="0" w:space="0" w:color="auto"/>
        <w:bottom w:val="none" w:sz="0" w:space="0" w:color="auto"/>
        <w:right w:val="none" w:sz="0" w:space="0" w:color="auto"/>
      </w:divBdr>
    </w:div>
    <w:div w:id="1545369664">
      <w:bodyDiv w:val="1"/>
      <w:marLeft w:val="0"/>
      <w:marRight w:val="0"/>
      <w:marTop w:val="0"/>
      <w:marBottom w:val="0"/>
      <w:divBdr>
        <w:top w:val="none" w:sz="0" w:space="0" w:color="auto"/>
        <w:left w:val="none" w:sz="0" w:space="0" w:color="auto"/>
        <w:bottom w:val="none" w:sz="0" w:space="0" w:color="auto"/>
        <w:right w:val="none" w:sz="0" w:space="0" w:color="auto"/>
      </w:divBdr>
    </w:div>
    <w:div w:id="1545407710">
      <w:bodyDiv w:val="1"/>
      <w:marLeft w:val="0"/>
      <w:marRight w:val="0"/>
      <w:marTop w:val="0"/>
      <w:marBottom w:val="0"/>
      <w:divBdr>
        <w:top w:val="none" w:sz="0" w:space="0" w:color="auto"/>
        <w:left w:val="none" w:sz="0" w:space="0" w:color="auto"/>
        <w:bottom w:val="none" w:sz="0" w:space="0" w:color="auto"/>
        <w:right w:val="none" w:sz="0" w:space="0" w:color="auto"/>
      </w:divBdr>
    </w:div>
    <w:div w:id="1545408822">
      <w:bodyDiv w:val="1"/>
      <w:marLeft w:val="0"/>
      <w:marRight w:val="0"/>
      <w:marTop w:val="0"/>
      <w:marBottom w:val="0"/>
      <w:divBdr>
        <w:top w:val="none" w:sz="0" w:space="0" w:color="auto"/>
        <w:left w:val="none" w:sz="0" w:space="0" w:color="auto"/>
        <w:bottom w:val="none" w:sz="0" w:space="0" w:color="auto"/>
        <w:right w:val="none" w:sz="0" w:space="0" w:color="auto"/>
      </w:divBdr>
    </w:div>
    <w:div w:id="1545410359">
      <w:bodyDiv w:val="1"/>
      <w:marLeft w:val="0"/>
      <w:marRight w:val="0"/>
      <w:marTop w:val="0"/>
      <w:marBottom w:val="0"/>
      <w:divBdr>
        <w:top w:val="none" w:sz="0" w:space="0" w:color="auto"/>
        <w:left w:val="none" w:sz="0" w:space="0" w:color="auto"/>
        <w:bottom w:val="none" w:sz="0" w:space="0" w:color="auto"/>
        <w:right w:val="none" w:sz="0" w:space="0" w:color="auto"/>
      </w:divBdr>
    </w:div>
    <w:div w:id="1545865538">
      <w:bodyDiv w:val="1"/>
      <w:marLeft w:val="0"/>
      <w:marRight w:val="0"/>
      <w:marTop w:val="0"/>
      <w:marBottom w:val="0"/>
      <w:divBdr>
        <w:top w:val="none" w:sz="0" w:space="0" w:color="auto"/>
        <w:left w:val="none" w:sz="0" w:space="0" w:color="auto"/>
        <w:bottom w:val="none" w:sz="0" w:space="0" w:color="auto"/>
        <w:right w:val="none" w:sz="0" w:space="0" w:color="auto"/>
      </w:divBdr>
    </w:div>
    <w:div w:id="1545944149">
      <w:bodyDiv w:val="1"/>
      <w:marLeft w:val="0"/>
      <w:marRight w:val="0"/>
      <w:marTop w:val="0"/>
      <w:marBottom w:val="0"/>
      <w:divBdr>
        <w:top w:val="none" w:sz="0" w:space="0" w:color="auto"/>
        <w:left w:val="none" w:sz="0" w:space="0" w:color="auto"/>
        <w:bottom w:val="none" w:sz="0" w:space="0" w:color="auto"/>
        <w:right w:val="none" w:sz="0" w:space="0" w:color="auto"/>
      </w:divBdr>
    </w:div>
    <w:div w:id="1546065403">
      <w:bodyDiv w:val="1"/>
      <w:marLeft w:val="0"/>
      <w:marRight w:val="0"/>
      <w:marTop w:val="0"/>
      <w:marBottom w:val="0"/>
      <w:divBdr>
        <w:top w:val="none" w:sz="0" w:space="0" w:color="auto"/>
        <w:left w:val="none" w:sz="0" w:space="0" w:color="auto"/>
        <w:bottom w:val="none" w:sz="0" w:space="0" w:color="auto"/>
        <w:right w:val="none" w:sz="0" w:space="0" w:color="auto"/>
      </w:divBdr>
    </w:div>
    <w:div w:id="1546065905">
      <w:bodyDiv w:val="1"/>
      <w:marLeft w:val="0"/>
      <w:marRight w:val="0"/>
      <w:marTop w:val="0"/>
      <w:marBottom w:val="0"/>
      <w:divBdr>
        <w:top w:val="none" w:sz="0" w:space="0" w:color="auto"/>
        <w:left w:val="none" w:sz="0" w:space="0" w:color="auto"/>
        <w:bottom w:val="none" w:sz="0" w:space="0" w:color="auto"/>
        <w:right w:val="none" w:sz="0" w:space="0" w:color="auto"/>
      </w:divBdr>
    </w:div>
    <w:div w:id="1546066644">
      <w:bodyDiv w:val="1"/>
      <w:marLeft w:val="0"/>
      <w:marRight w:val="0"/>
      <w:marTop w:val="0"/>
      <w:marBottom w:val="0"/>
      <w:divBdr>
        <w:top w:val="none" w:sz="0" w:space="0" w:color="auto"/>
        <w:left w:val="none" w:sz="0" w:space="0" w:color="auto"/>
        <w:bottom w:val="none" w:sz="0" w:space="0" w:color="auto"/>
        <w:right w:val="none" w:sz="0" w:space="0" w:color="auto"/>
      </w:divBdr>
    </w:div>
    <w:div w:id="1546287934">
      <w:bodyDiv w:val="1"/>
      <w:marLeft w:val="0"/>
      <w:marRight w:val="0"/>
      <w:marTop w:val="0"/>
      <w:marBottom w:val="0"/>
      <w:divBdr>
        <w:top w:val="none" w:sz="0" w:space="0" w:color="auto"/>
        <w:left w:val="none" w:sz="0" w:space="0" w:color="auto"/>
        <w:bottom w:val="none" w:sz="0" w:space="0" w:color="auto"/>
        <w:right w:val="none" w:sz="0" w:space="0" w:color="auto"/>
      </w:divBdr>
    </w:div>
    <w:div w:id="1546527131">
      <w:bodyDiv w:val="1"/>
      <w:marLeft w:val="0"/>
      <w:marRight w:val="0"/>
      <w:marTop w:val="0"/>
      <w:marBottom w:val="0"/>
      <w:divBdr>
        <w:top w:val="none" w:sz="0" w:space="0" w:color="auto"/>
        <w:left w:val="none" w:sz="0" w:space="0" w:color="auto"/>
        <w:bottom w:val="none" w:sz="0" w:space="0" w:color="auto"/>
        <w:right w:val="none" w:sz="0" w:space="0" w:color="auto"/>
      </w:divBdr>
    </w:div>
    <w:div w:id="1547175896">
      <w:bodyDiv w:val="1"/>
      <w:marLeft w:val="0"/>
      <w:marRight w:val="0"/>
      <w:marTop w:val="0"/>
      <w:marBottom w:val="0"/>
      <w:divBdr>
        <w:top w:val="none" w:sz="0" w:space="0" w:color="auto"/>
        <w:left w:val="none" w:sz="0" w:space="0" w:color="auto"/>
        <w:bottom w:val="none" w:sz="0" w:space="0" w:color="auto"/>
        <w:right w:val="none" w:sz="0" w:space="0" w:color="auto"/>
      </w:divBdr>
    </w:div>
    <w:div w:id="1547332124">
      <w:bodyDiv w:val="1"/>
      <w:marLeft w:val="0"/>
      <w:marRight w:val="0"/>
      <w:marTop w:val="0"/>
      <w:marBottom w:val="0"/>
      <w:divBdr>
        <w:top w:val="none" w:sz="0" w:space="0" w:color="auto"/>
        <w:left w:val="none" w:sz="0" w:space="0" w:color="auto"/>
        <w:bottom w:val="none" w:sz="0" w:space="0" w:color="auto"/>
        <w:right w:val="none" w:sz="0" w:space="0" w:color="auto"/>
      </w:divBdr>
    </w:div>
    <w:div w:id="1547525983">
      <w:bodyDiv w:val="1"/>
      <w:marLeft w:val="0"/>
      <w:marRight w:val="0"/>
      <w:marTop w:val="0"/>
      <w:marBottom w:val="0"/>
      <w:divBdr>
        <w:top w:val="none" w:sz="0" w:space="0" w:color="auto"/>
        <w:left w:val="none" w:sz="0" w:space="0" w:color="auto"/>
        <w:bottom w:val="none" w:sz="0" w:space="0" w:color="auto"/>
        <w:right w:val="none" w:sz="0" w:space="0" w:color="auto"/>
      </w:divBdr>
    </w:div>
    <w:div w:id="1547794608">
      <w:bodyDiv w:val="1"/>
      <w:marLeft w:val="0"/>
      <w:marRight w:val="0"/>
      <w:marTop w:val="0"/>
      <w:marBottom w:val="0"/>
      <w:divBdr>
        <w:top w:val="none" w:sz="0" w:space="0" w:color="auto"/>
        <w:left w:val="none" w:sz="0" w:space="0" w:color="auto"/>
        <w:bottom w:val="none" w:sz="0" w:space="0" w:color="auto"/>
        <w:right w:val="none" w:sz="0" w:space="0" w:color="auto"/>
      </w:divBdr>
    </w:div>
    <w:div w:id="1547837662">
      <w:bodyDiv w:val="1"/>
      <w:marLeft w:val="0"/>
      <w:marRight w:val="0"/>
      <w:marTop w:val="0"/>
      <w:marBottom w:val="0"/>
      <w:divBdr>
        <w:top w:val="none" w:sz="0" w:space="0" w:color="auto"/>
        <w:left w:val="none" w:sz="0" w:space="0" w:color="auto"/>
        <w:bottom w:val="none" w:sz="0" w:space="0" w:color="auto"/>
        <w:right w:val="none" w:sz="0" w:space="0" w:color="auto"/>
      </w:divBdr>
    </w:div>
    <w:div w:id="1547982957">
      <w:bodyDiv w:val="1"/>
      <w:marLeft w:val="0"/>
      <w:marRight w:val="0"/>
      <w:marTop w:val="0"/>
      <w:marBottom w:val="0"/>
      <w:divBdr>
        <w:top w:val="none" w:sz="0" w:space="0" w:color="auto"/>
        <w:left w:val="none" w:sz="0" w:space="0" w:color="auto"/>
        <w:bottom w:val="none" w:sz="0" w:space="0" w:color="auto"/>
        <w:right w:val="none" w:sz="0" w:space="0" w:color="auto"/>
      </w:divBdr>
    </w:div>
    <w:div w:id="1548034026">
      <w:bodyDiv w:val="1"/>
      <w:marLeft w:val="0"/>
      <w:marRight w:val="0"/>
      <w:marTop w:val="0"/>
      <w:marBottom w:val="0"/>
      <w:divBdr>
        <w:top w:val="none" w:sz="0" w:space="0" w:color="auto"/>
        <w:left w:val="none" w:sz="0" w:space="0" w:color="auto"/>
        <w:bottom w:val="none" w:sz="0" w:space="0" w:color="auto"/>
        <w:right w:val="none" w:sz="0" w:space="0" w:color="auto"/>
      </w:divBdr>
    </w:div>
    <w:div w:id="1548102440">
      <w:bodyDiv w:val="1"/>
      <w:marLeft w:val="0"/>
      <w:marRight w:val="0"/>
      <w:marTop w:val="0"/>
      <w:marBottom w:val="0"/>
      <w:divBdr>
        <w:top w:val="none" w:sz="0" w:space="0" w:color="auto"/>
        <w:left w:val="none" w:sz="0" w:space="0" w:color="auto"/>
        <w:bottom w:val="none" w:sz="0" w:space="0" w:color="auto"/>
        <w:right w:val="none" w:sz="0" w:space="0" w:color="auto"/>
      </w:divBdr>
    </w:div>
    <w:div w:id="1548108754">
      <w:bodyDiv w:val="1"/>
      <w:marLeft w:val="0"/>
      <w:marRight w:val="0"/>
      <w:marTop w:val="0"/>
      <w:marBottom w:val="0"/>
      <w:divBdr>
        <w:top w:val="none" w:sz="0" w:space="0" w:color="auto"/>
        <w:left w:val="none" w:sz="0" w:space="0" w:color="auto"/>
        <w:bottom w:val="none" w:sz="0" w:space="0" w:color="auto"/>
        <w:right w:val="none" w:sz="0" w:space="0" w:color="auto"/>
      </w:divBdr>
    </w:div>
    <w:div w:id="1548178411">
      <w:bodyDiv w:val="1"/>
      <w:marLeft w:val="0"/>
      <w:marRight w:val="0"/>
      <w:marTop w:val="0"/>
      <w:marBottom w:val="0"/>
      <w:divBdr>
        <w:top w:val="none" w:sz="0" w:space="0" w:color="auto"/>
        <w:left w:val="none" w:sz="0" w:space="0" w:color="auto"/>
        <w:bottom w:val="none" w:sz="0" w:space="0" w:color="auto"/>
        <w:right w:val="none" w:sz="0" w:space="0" w:color="auto"/>
      </w:divBdr>
    </w:div>
    <w:div w:id="1548181827">
      <w:bodyDiv w:val="1"/>
      <w:marLeft w:val="0"/>
      <w:marRight w:val="0"/>
      <w:marTop w:val="0"/>
      <w:marBottom w:val="0"/>
      <w:divBdr>
        <w:top w:val="none" w:sz="0" w:space="0" w:color="auto"/>
        <w:left w:val="none" w:sz="0" w:space="0" w:color="auto"/>
        <w:bottom w:val="none" w:sz="0" w:space="0" w:color="auto"/>
        <w:right w:val="none" w:sz="0" w:space="0" w:color="auto"/>
      </w:divBdr>
    </w:div>
    <w:div w:id="1548224197">
      <w:bodyDiv w:val="1"/>
      <w:marLeft w:val="0"/>
      <w:marRight w:val="0"/>
      <w:marTop w:val="0"/>
      <w:marBottom w:val="0"/>
      <w:divBdr>
        <w:top w:val="none" w:sz="0" w:space="0" w:color="auto"/>
        <w:left w:val="none" w:sz="0" w:space="0" w:color="auto"/>
        <w:bottom w:val="none" w:sz="0" w:space="0" w:color="auto"/>
        <w:right w:val="none" w:sz="0" w:space="0" w:color="auto"/>
      </w:divBdr>
    </w:div>
    <w:div w:id="1548295676">
      <w:bodyDiv w:val="1"/>
      <w:marLeft w:val="0"/>
      <w:marRight w:val="0"/>
      <w:marTop w:val="0"/>
      <w:marBottom w:val="0"/>
      <w:divBdr>
        <w:top w:val="none" w:sz="0" w:space="0" w:color="auto"/>
        <w:left w:val="none" w:sz="0" w:space="0" w:color="auto"/>
        <w:bottom w:val="none" w:sz="0" w:space="0" w:color="auto"/>
        <w:right w:val="none" w:sz="0" w:space="0" w:color="auto"/>
      </w:divBdr>
    </w:div>
    <w:div w:id="1548370352">
      <w:bodyDiv w:val="1"/>
      <w:marLeft w:val="0"/>
      <w:marRight w:val="0"/>
      <w:marTop w:val="0"/>
      <w:marBottom w:val="0"/>
      <w:divBdr>
        <w:top w:val="none" w:sz="0" w:space="0" w:color="auto"/>
        <w:left w:val="none" w:sz="0" w:space="0" w:color="auto"/>
        <w:bottom w:val="none" w:sz="0" w:space="0" w:color="auto"/>
        <w:right w:val="none" w:sz="0" w:space="0" w:color="auto"/>
      </w:divBdr>
    </w:div>
    <w:div w:id="1548565583">
      <w:bodyDiv w:val="1"/>
      <w:marLeft w:val="0"/>
      <w:marRight w:val="0"/>
      <w:marTop w:val="0"/>
      <w:marBottom w:val="0"/>
      <w:divBdr>
        <w:top w:val="none" w:sz="0" w:space="0" w:color="auto"/>
        <w:left w:val="none" w:sz="0" w:space="0" w:color="auto"/>
        <w:bottom w:val="none" w:sz="0" w:space="0" w:color="auto"/>
        <w:right w:val="none" w:sz="0" w:space="0" w:color="auto"/>
      </w:divBdr>
    </w:div>
    <w:div w:id="1548639694">
      <w:bodyDiv w:val="1"/>
      <w:marLeft w:val="0"/>
      <w:marRight w:val="0"/>
      <w:marTop w:val="0"/>
      <w:marBottom w:val="0"/>
      <w:divBdr>
        <w:top w:val="none" w:sz="0" w:space="0" w:color="auto"/>
        <w:left w:val="none" w:sz="0" w:space="0" w:color="auto"/>
        <w:bottom w:val="none" w:sz="0" w:space="0" w:color="auto"/>
        <w:right w:val="none" w:sz="0" w:space="0" w:color="auto"/>
      </w:divBdr>
    </w:div>
    <w:div w:id="1548643344">
      <w:bodyDiv w:val="1"/>
      <w:marLeft w:val="0"/>
      <w:marRight w:val="0"/>
      <w:marTop w:val="0"/>
      <w:marBottom w:val="0"/>
      <w:divBdr>
        <w:top w:val="none" w:sz="0" w:space="0" w:color="auto"/>
        <w:left w:val="none" w:sz="0" w:space="0" w:color="auto"/>
        <w:bottom w:val="none" w:sz="0" w:space="0" w:color="auto"/>
        <w:right w:val="none" w:sz="0" w:space="0" w:color="auto"/>
      </w:divBdr>
    </w:div>
    <w:div w:id="1548644366">
      <w:bodyDiv w:val="1"/>
      <w:marLeft w:val="0"/>
      <w:marRight w:val="0"/>
      <w:marTop w:val="0"/>
      <w:marBottom w:val="0"/>
      <w:divBdr>
        <w:top w:val="none" w:sz="0" w:space="0" w:color="auto"/>
        <w:left w:val="none" w:sz="0" w:space="0" w:color="auto"/>
        <w:bottom w:val="none" w:sz="0" w:space="0" w:color="auto"/>
        <w:right w:val="none" w:sz="0" w:space="0" w:color="auto"/>
      </w:divBdr>
    </w:div>
    <w:div w:id="1548682709">
      <w:bodyDiv w:val="1"/>
      <w:marLeft w:val="0"/>
      <w:marRight w:val="0"/>
      <w:marTop w:val="0"/>
      <w:marBottom w:val="0"/>
      <w:divBdr>
        <w:top w:val="none" w:sz="0" w:space="0" w:color="auto"/>
        <w:left w:val="none" w:sz="0" w:space="0" w:color="auto"/>
        <w:bottom w:val="none" w:sz="0" w:space="0" w:color="auto"/>
        <w:right w:val="none" w:sz="0" w:space="0" w:color="auto"/>
      </w:divBdr>
    </w:div>
    <w:div w:id="1549026691">
      <w:bodyDiv w:val="1"/>
      <w:marLeft w:val="0"/>
      <w:marRight w:val="0"/>
      <w:marTop w:val="0"/>
      <w:marBottom w:val="0"/>
      <w:divBdr>
        <w:top w:val="none" w:sz="0" w:space="0" w:color="auto"/>
        <w:left w:val="none" w:sz="0" w:space="0" w:color="auto"/>
        <w:bottom w:val="none" w:sz="0" w:space="0" w:color="auto"/>
        <w:right w:val="none" w:sz="0" w:space="0" w:color="auto"/>
      </w:divBdr>
    </w:div>
    <w:div w:id="1549338521">
      <w:bodyDiv w:val="1"/>
      <w:marLeft w:val="0"/>
      <w:marRight w:val="0"/>
      <w:marTop w:val="0"/>
      <w:marBottom w:val="0"/>
      <w:divBdr>
        <w:top w:val="none" w:sz="0" w:space="0" w:color="auto"/>
        <w:left w:val="none" w:sz="0" w:space="0" w:color="auto"/>
        <w:bottom w:val="none" w:sz="0" w:space="0" w:color="auto"/>
        <w:right w:val="none" w:sz="0" w:space="0" w:color="auto"/>
      </w:divBdr>
    </w:div>
    <w:div w:id="1549343919">
      <w:bodyDiv w:val="1"/>
      <w:marLeft w:val="0"/>
      <w:marRight w:val="0"/>
      <w:marTop w:val="0"/>
      <w:marBottom w:val="0"/>
      <w:divBdr>
        <w:top w:val="none" w:sz="0" w:space="0" w:color="auto"/>
        <w:left w:val="none" w:sz="0" w:space="0" w:color="auto"/>
        <w:bottom w:val="none" w:sz="0" w:space="0" w:color="auto"/>
        <w:right w:val="none" w:sz="0" w:space="0" w:color="auto"/>
      </w:divBdr>
    </w:div>
    <w:div w:id="1549368715">
      <w:bodyDiv w:val="1"/>
      <w:marLeft w:val="0"/>
      <w:marRight w:val="0"/>
      <w:marTop w:val="0"/>
      <w:marBottom w:val="0"/>
      <w:divBdr>
        <w:top w:val="none" w:sz="0" w:space="0" w:color="auto"/>
        <w:left w:val="none" w:sz="0" w:space="0" w:color="auto"/>
        <w:bottom w:val="none" w:sz="0" w:space="0" w:color="auto"/>
        <w:right w:val="none" w:sz="0" w:space="0" w:color="auto"/>
      </w:divBdr>
    </w:div>
    <w:div w:id="1549534983">
      <w:bodyDiv w:val="1"/>
      <w:marLeft w:val="0"/>
      <w:marRight w:val="0"/>
      <w:marTop w:val="0"/>
      <w:marBottom w:val="0"/>
      <w:divBdr>
        <w:top w:val="none" w:sz="0" w:space="0" w:color="auto"/>
        <w:left w:val="none" w:sz="0" w:space="0" w:color="auto"/>
        <w:bottom w:val="none" w:sz="0" w:space="0" w:color="auto"/>
        <w:right w:val="none" w:sz="0" w:space="0" w:color="auto"/>
      </w:divBdr>
    </w:div>
    <w:div w:id="1549684482">
      <w:bodyDiv w:val="1"/>
      <w:marLeft w:val="0"/>
      <w:marRight w:val="0"/>
      <w:marTop w:val="0"/>
      <w:marBottom w:val="0"/>
      <w:divBdr>
        <w:top w:val="none" w:sz="0" w:space="0" w:color="auto"/>
        <w:left w:val="none" w:sz="0" w:space="0" w:color="auto"/>
        <w:bottom w:val="none" w:sz="0" w:space="0" w:color="auto"/>
        <w:right w:val="none" w:sz="0" w:space="0" w:color="auto"/>
      </w:divBdr>
    </w:div>
    <w:div w:id="1550141854">
      <w:bodyDiv w:val="1"/>
      <w:marLeft w:val="0"/>
      <w:marRight w:val="0"/>
      <w:marTop w:val="0"/>
      <w:marBottom w:val="0"/>
      <w:divBdr>
        <w:top w:val="none" w:sz="0" w:space="0" w:color="auto"/>
        <w:left w:val="none" w:sz="0" w:space="0" w:color="auto"/>
        <w:bottom w:val="none" w:sz="0" w:space="0" w:color="auto"/>
        <w:right w:val="none" w:sz="0" w:space="0" w:color="auto"/>
      </w:divBdr>
    </w:div>
    <w:div w:id="1550334396">
      <w:bodyDiv w:val="1"/>
      <w:marLeft w:val="0"/>
      <w:marRight w:val="0"/>
      <w:marTop w:val="0"/>
      <w:marBottom w:val="0"/>
      <w:divBdr>
        <w:top w:val="none" w:sz="0" w:space="0" w:color="auto"/>
        <w:left w:val="none" w:sz="0" w:space="0" w:color="auto"/>
        <w:bottom w:val="none" w:sz="0" w:space="0" w:color="auto"/>
        <w:right w:val="none" w:sz="0" w:space="0" w:color="auto"/>
      </w:divBdr>
    </w:div>
    <w:div w:id="1550610332">
      <w:bodyDiv w:val="1"/>
      <w:marLeft w:val="0"/>
      <w:marRight w:val="0"/>
      <w:marTop w:val="0"/>
      <w:marBottom w:val="0"/>
      <w:divBdr>
        <w:top w:val="none" w:sz="0" w:space="0" w:color="auto"/>
        <w:left w:val="none" w:sz="0" w:space="0" w:color="auto"/>
        <w:bottom w:val="none" w:sz="0" w:space="0" w:color="auto"/>
        <w:right w:val="none" w:sz="0" w:space="0" w:color="auto"/>
      </w:divBdr>
    </w:div>
    <w:div w:id="1550652973">
      <w:bodyDiv w:val="1"/>
      <w:marLeft w:val="0"/>
      <w:marRight w:val="0"/>
      <w:marTop w:val="0"/>
      <w:marBottom w:val="0"/>
      <w:divBdr>
        <w:top w:val="none" w:sz="0" w:space="0" w:color="auto"/>
        <w:left w:val="none" w:sz="0" w:space="0" w:color="auto"/>
        <w:bottom w:val="none" w:sz="0" w:space="0" w:color="auto"/>
        <w:right w:val="none" w:sz="0" w:space="0" w:color="auto"/>
      </w:divBdr>
    </w:div>
    <w:div w:id="1550654380">
      <w:bodyDiv w:val="1"/>
      <w:marLeft w:val="0"/>
      <w:marRight w:val="0"/>
      <w:marTop w:val="0"/>
      <w:marBottom w:val="0"/>
      <w:divBdr>
        <w:top w:val="none" w:sz="0" w:space="0" w:color="auto"/>
        <w:left w:val="none" w:sz="0" w:space="0" w:color="auto"/>
        <w:bottom w:val="none" w:sz="0" w:space="0" w:color="auto"/>
        <w:right w:val="none" w:sz="0" w:space="0" w:color="auto"/>
      </w:divBdr>
    </w:div>
    <w:div w:id="1550726753">
      <w:bodyDiv w:val="1"/>
      <w:marLeft w:val="0"/>
      <w:marRight w:val="0"/>
      <w:marTop w:val="0"/>
      <w:marBottom w:val="0"/>
      <w:divBdr>
        <w:top w:val="none" w:sz="0" w:space="0" w:color="auto"/>
        <w:left w:val="none" w:sz="0" w:space="0" w:color="auto"/>
        <w:bottom w:val="none" w:sz="0" w:space="0" w:color="auto"/>
        <w:right w:val="none" w:sz="0" w:space="0" w:color="auto"/>
      </w:divBdr>
    </w:div>
    <w:div w:id="1550801910">
      <w:bodyDiv w:val="1"/>
      <w:marLeft w:val="0"/>
      <w:marRight w:val="0"/>
      <w:marTop w:val="0"/>
      <w:marBottom w:val="0"/>
      <w:divBdr>
        <w:top w:val="none" w:sz="0" w:space="0" w:color="auto"/>
        <w:left w:val="none" w:sz="0" w:space="0" w:color="auto"/>
        <w:bottom w:val="none" w:sz="0" w:space="0" w:color="auto"/>
        <w:right w:val="none" w:sz="0" w:space="0" w:color="auto"/>
      </w:divBdr>
    </w:div>
    <w:div w:id="1550876280">
      <w:bodyDiv w:val="1"/>
      <w:marLeft w:val="0"/>
      <w:marRight w:val="0"/>
      <w:marTop w:val="0"/>
      <w:marBottom w:val="0"/>
      <w:divBdr>
        <w:top w:val="none" w:sz="0" w:space="0" w:color="auto"/>
        <w:left w:val="none" w:sz="0" w:space="0" w:color="auto"/>
        <w:bottom w:val="none" w:sz="0" w:space="0" w:color="auto"/>
        <w:right w:val="none" w:sz="0" w:space="0" w:color="auto"/>
      </w:divBdr>
    </w:div>
    <w:div w:id="1551069478">
      <w:bodyDiv w:val="1"/>
      <w:marLeft w:val="0"/>
      <w:marRight w:val="0"/>
      <w:marTop w:val="0"/>
      <w:marBottom w:val="0"/>
      <w:divBdr>
        <w:top w:val="none" w:sz="0" w:space="0" w:color="auto"/>
        <w:left w:val="none" w:sz="0" w:space="0" w:color="auto"/>
        <w:bottom w:val="none" w:sz="0" w:space="0" w:color="auto"/>
        <w:right w:val="none" w:sz="0" w:space="0" w:color="auto"/>
      </w:divBdr>
    </w:div>
    <w:div w:id="1551072565">
      <w:bodyDiv w:val="1"/>
      <w:marLeft w:val="0"/>
      <w:marRight w:val="0"/>
      <w:marTop w:val="0"/>
      <w:marBottom w:val="0"/>
      <w:divBdr>
        <w:top w:val="none" w:sz="0" w:space="0" w:color="auto"/>
        <w:left w:val="none" w:sz="0" w:space="0" w:color="auto"/>
        <w:bottom w:val="none" w:sz="0" w:space="0" w:color="auto"/>
        <w:right w:val="none" w:sz="0" w:space="0" w:color="auto"/>
      </w:divBdr>
    </w:div>
    <w:div w:id="1551112538">
      <w:bodyDiv w:val="1"/>
      <w:marLeft w:val="0"/>
      <w:marRight w:val="0"/>
      <w:marTop w:val="0"/>
      <w:marBottom w:val="0"/>
      <w:divBdr>
        <w:top w:val="none" w:sz="0" w:space="0" w:color="auto"/>
        <w:left w:val="none" w:sz="0" w:space="0" w:color="auto"/>
        <w:bottom w:val="none" w:sz="0" w:space="0" w:color="auto"/>
        <w:right w:val="none" w:sz="0" w:space="0" w:color="auto"/>
      </w:divBdr>
    </w:div>
    <w:div w:id="1551115278">
      <w:bodyDiv w:val="1"/>
      <w:marLeft w:val="0"/>
      <w:marRight w:val="0"/>
      <w:marTop w:val="0"/>
      <w:marBottom w:val="0"/>
      <w:divBdr>
        <w:top w:val="none" w:sz="0" w:space="0" w:color="auto"/>
        <w:left w:val="none" w:sz="0" w:space="0" w:color="auto"/>
        <w:bottom w:val="none" w:sz="0" w:space="0" w:color="auto"/>
        <w:right w:val="none" w:sz="0" w:space="0" w:color="auto"/>
      </w:divBdr>
    </w:div>
    <w:div w:id="1551186702">
      <w:bodyDiv w:val="1"/>
      <w:marLeft w:val="0"/>
      <w:marRight w:val="0"/>
      <w:marTop w:val="0"/>
      <w:marBottom w:val="0"/>
      <w:divBdr>
        <w:top w:val="none" w:sz="0" w:space="0" w:color="auto"/>
        <w:left w:val="none" w:sz="0" w:space="0" w:color="auto"/>
        <w:bottom w:val="none" w:sz="0" w:space="0" w:color="auto"/>
        <w:right w:val="none" w:sz="0" w:space="0" w:color="auto"/>
      </w:divBdr>
    </w:div>
    <w:div w:id="1551528404">
      <w:bodyDiv w:val="1"/>
      <w:marLeft w:val="0"/>
      <w:marRight w:val="0"/>
      <w:marTop w:val="0"/>
      <w:marBottom w:val="0"/>
      <w:divBdr>
        <w:top w:val="none" w:sz="0" w:space="0" w:color="auto"/>
        <w:left w:val="none" w:sz="0" w:space="0" w:color="auto"/>
        <w:bottom w:val="none" w:sz="0" w:space="0" w:color="auto"/>
        <w:right w:val="none" w:sz="0" w:space="0" w:color="auto"/>
      </w:divBdr>
    </w:div>
    <w:div w:id="1551726431">
      <w:bodyDiv w:val="1"/>
      <w:marLeft w:val="0"/>
      <w:marRight w:val="0"/>
      <w:marTop w:val="0"/>
      <w:marBottom w:val="0"/>
      <w:divBdr>
        <w:top w:val="none" w:sz="0" w:space="0" w:color="auto"/>
        <w:left w:val="none" w:sz="0" w:space="0" w:color="auto"/>
        <w:bottom w:val="none" w:sz="0" w:space="0" w:color="auto"/>
        <w:right w:val="none" w:sz="0" w:space="0" w:color="auto"/>
      </w:divBdr>
    </w:div>
    <w:div w:id="1551771037">
      <w:bodyDiv w:val="1"/>
      <w:marLeft w:val="0"/>
      <w:marRight w:val="0"/>
      <w:marTop w:val="0"/>
      <w:marBottom w:val="0"/>
      <w:divBdr>
        <w:top w:val="none" w:sz="0" w:space="0" w:color="auto"/>
        <w:left w:val="none" w:sz="0" w:space="0" w:color="auto"/>
        <w:bottom w:val="none" w:sz="0" w:space="0" w:color="auto"/>
        <w:right w:val="none" w:sz="0" w:space="0" w:color="auto"/>
      </w:divBdr>
    </w:div>
    <w:div w:id="1551841938">
      <w:bodyDiv w:val="1"/>
      <w:marLeft w:val="0"/>
      <w:marRight w:val="0"/>
      <w:marTop w:val="0"/>
      <w:marBottom w:val="0"/>
      <w:divBdr>
        <w:top w:val="none" w:sz="0" w:space="0" w:color="auto"/>
        <w:left w:val="none" w:sz="0" w:space="0" w:color="auto"/>
        <w:bottom w:val="none" w:sz="0" w:space="0" w:color="auto"/>
        <w:right w:val="none" w:sz="0" w:space="0" w:color="auto"/>
      </w:divBdr>
    </w:div>
    <w:div w:id="1551961499">
      <w:bodyDiv w:val="1"/>
      <w:marLeft w:val="0"/>
      <w:marRight w:val="0"/>
      <w:marTop w:val="0"/>
      <w:marBottom w:val="0"/>
      <w:divBdr>
        <w:top w:val="none" w:sz="0" w:space="0" w:color="auto"/>
        <w:left w:val="none" w:sz="0" w:space="0" w:color="auto"/>
        <w:bottom w:val="none" w:sz="0" w:space="0" w:color="auto"/>
        <w:right w:val="none" w:sz="0" w:space="0" w:color="auto"/>
      </w:divBdr>
    </w:div>
    <w:div w:id="1552033280">
      <w:bodyDiv w:val="1"/>
      <w:marLeft w:val="0"/>
      <w:marRight w:val="0"/>
      <w:marTop w:val="0"/>
      <w:marBottom w:val="0"/>
      <w:divBdr>
        <w:top w:val="none" w:sz="0" w:space="0" w:color="auto"/>
        <w:left w:val="none" w:sz="0" w:space="0" w:color="auto"/>
        <w:bottom w:val="none" w:sz="0" w:space="0" w:color="auto"/>
        <w:right w:val="none" w:sz="0" w:space="0" w:color="auto"/>
      </w:divBdr>
    </w:div>
    <w:div w:id="1552154673">
      <w:bodyDiv w:val="1"/>
      <w:marLeft w:val="0"/>
      <w:marRight w:val="0"/>
      <w:marTop w:val="0"/>
      <w:marBottom w:val="0"/>
      <w:divBdr>
        <w:top w:val="none" w:sz="0" w:space="0" w:color="auto"/>
        <w:left w:val="none" w:sz="0" w:space="0" w:color="auto"/>
        <w:bottom w:val="none" w:sz="0" w:space="0" w:color="auto"/>
        <w:right w:val="none" w:sz="0" w:space="0" w:color="auto"/>
      </w:divBdr>
    </w:div>
    <w:div w:id="1552227406">
      <w:bodyDiv w:val="1"/>
      <w:marLeft w:val="0"/>
      <w:marRight w:val="0"/>
      <w:marTop w:val="0"/>
      <w:marBottom w:val="0"/>
      <w:divBdr>
        <w:top w:val="none" w:sz="0" w:space="0" w:color="auto"/>
        <w:left w:val="none" w:sz="0" w:space="0" w:color="auto"/>
        <w:bottom w:val="none" w:sz="0" w:space="0" w:color="auto"/>
        <w:right w:val="none" w:sz="0" w:space="0" w:color="auto"/>
      </w:divBdr>
    </w:div>
    <w:div w:id="1552229573">
      <w:bodyDiv w:val="1"/>
      <w:marLeft w:val="0"/>
      <w:marRight w:val="0"/>
      <w:marTop w:val="0"/>
      <w:marBottom w:val="0"/>
      <w:divBdr>
        <w:top w:val="none" w:sz="0" w:space="0" w:color="auto"/>
        <w:left w:val="none" w:sz="0" w:space="0" w:color="auto"/>
        <w:bottom w:val="none" w:sz="0" w:space="0" w:color="auto"/>
        <w:right w:val="none" w:sz="0" w:space="0" w:color="auto"/>
      </w:divBdr>
    </w:div>
    <w:div w:id="1552232618">
      <w:bodyDiv w:val="1"/>
      <w:marLeft w:val="0"/>
      <w:marRight w:val="0"/>
      <w:marTop w:val="0"/>
      <w:marBottom w:val="0"/>
      <w:divBdr>
        <w:top w:val="none" w:sz="0" w:space="0" w:color="auto"/>
        <w:left w:val="none" w:sz="0" w:space="0" w:color="auto"/>
        <w:bottom w:val="none" w:sz="0" w:space="0" w:color="auto"/>
        <w:right w:val="none" w:sz="0" w:space="0" w:color="auto"/>
      </w:divBdr>
    </w:div>
    <w:div w:id="1552301478">
      <w:bodyDiv w:val="1"/>
      <w:marLeft w:val="0"/>
      <w:marRight w:val="0"/>
      <w:marTop w:val="0"/>
      <w:marBottom w:val="0"/>
      <w:divBdr>
        <w:top w:val="none" w:sz="0" w:space="0" w:color="auto"/>
        <w:left w:val="none" w:sz="0" w:space="0" w:color="auto"/>
        <w:bottom w:val="none" w:sz="0" w:space="0" w:color="auto"/>
        <w:right w:val="none" w:sz="0" w:space="0" w:color="auto"/>
      </w:divBdr>
    </w:div>
    <w:div w:id="1552305640">
      <w:bodyDiv w:val="1"/>
      <w:marLeft w:val="0"/>
      <w:marRight w:val="0"/>
      <w:marTop w:val="0"/>
      <w:marBottom w:val="0"/>
      <w:divBdr>
        <w:top w:val="none" w:sz="0" w:space="0" w:color="auto"/>
        <w:left w:val="none" w:sz="0" w:space="0" w:color="auto"/>
        <w:bottom w:val="none" w:sz="0" w:space="0" w:color="auto"/>
        <w:right w:val="none" w:sz="0" w:space="0" w:color="auto"/>
      </w:divBdr>
    </w:div>
    <w:div w:id="1552309110">
      <w:bodyDiv w:val="1"/>
      <w:marLeft w:val="0"/>
      <w:marRight w:val="0"/>
      <w:marTop w:val="0"/>
      <w:marBottom w:val="0"/>
      <w:divBdr>
        <w:top w:val="none" w:sz="0" w:space="0" w:color="auto"/>
        <w:left w:val="none" w:sz="0" w:space="0" w:color="auto"/>
        <w:bottom w:val="none" w:sz="0" w:space="0" w:color="auto"/>
        <w:right w:val="none" w:sz="0" w:space="0" w:color="auto"/>
      </w:divBdr>
    </w:div>
    <w:div w:id="1552383238">
      <w:bodyDiv w:val="1"/>
      <w:marLeft w:val="0"/>
      <w:marRight w:val="0"/>
      <w:marTop w:val="0"/>
      <w:marBottom w:val="0"/>
      <w:divBdr>
        <w:top w:val="none" w:sz="0" w:space="0" w:color="auto"/>
        <w:left w:val="none" w:sz="0" w:space="0" w:color="auto"/>
        <w:bottom w:val="none" w:sz="0" w:space="0" w:color="auto"/>
        <w:right w:val="none" w:sz="0" w:space="0" w:color="auto"/>
      </w:divBdr>
    </w:div>
    <w:div w:id="1552496907">
      <w:bodyDiv w:val="1"/>
      <w:marLeft w:val="0"/>
      <w:marRight w:val="0"/>
      <w:marTop w:val="0"/>
      <w:marBottom w:val="0"/>
      <w:divBdr>
        <w:top w:val="none" w:sz="0" w:space="0" w:color="auto"/>
        <w:left w:val="none" w:sz="0" w:space="0" w:color="auto"/>
        <w:bottom w:val="none" w:sz="0" w:space="0" w:color="auto"/>
        <w:right w:val="none" w:sz="0" w:space="0" w:color="auto"/>
      </w:divBdr>
    </w:div>
    <w:div w:id="1552501594">
      <w:bodyDiv w:val="1"/>
      <w:marLeft w:val="0"/>
      <w:marRight w:val="0"/>
      <w:marTop w:val="0"/>
      <w:marBottom w:val="0"/>
      <w:divBdr>
        <w:top w:val="none" w:sz="0" w:space="0" w:color="auto"/>
        <w:left w:val="none" w:sz="0" w:space="0" w:color="auto"/>
        <w:bottom w:val="none" w:sz="0" w:space="0" w:color="auto"/>
        <w:right w:val="none" w:sz="0" w:space="0" w:color="auto"/>
      </w:divBdr>
    </w:div>
    <w:div w:id="1552574592">
      <w:bodyDiv w:val="1"/>
      <w:marLeft w:val="0"/>
      <w:marRight w:val="0"/>
      <w:marTop w:val="0"/>
      <w:marBottom w:val="0"/>
      <w:divBdr>
        <w:top w:val="none" w:sz="0" w:space="0" w:color="auto"/>
        <w:left w:val="none" w:sz="0" w:space="0" w:color="auto"/>
        <w:bottom w:val="none" w:sz="0" w:space="0" w:color="auto"/>
        <w:right w:val="none" w:sz="0" w:space="0" w:color="auto"/>
      </w:divBdr>
    </w:div>
    <w:div w:id="1552960491">
      <w:bodyDiv w:val="1"/>
      <w:marLeft w:val="0"/>
      <w:marRight w:val="0"/>
      <w:marTop w:val="0"/>
      <w:marBottom w:val="0"/>
      <w:divBdr>
        <w:top w:val="none" w:sz="0" w:space="0" w:color="auto"/>
        <w:left w:val="none" w:sz="0" w:space="0" w:color="auto"/>
        <w:bottom w:val="none" w:sz="0" w:space="0" w:color="auto"/>
        <w:right w:val="none" w:sz="0" w:space="0" w:color="auto"/>
      </w:divBdr>
    </w:div>
    <w:div w:id="1553076652">
      <w:bodyDiv w:val="1"/>
      <w:marLeft w:val="0"/>
      <w:marRight w:val="0"/>
      <w:marTop w:val="0"/>
      <w:marBottom w:val="0"/>
      <w:divBdr>
        <w:top w:val="none" w:sz="0" w:space="0" w:color="auto"/>
        <w:left w:val="none" w:sz="0" w:space="0" w:color="auto"/>
        <w:bottom w:val="none" w:sz="0" w:space="0" w:color="auto"/>
        <w:right w:val="none" w:sz="0" w:space="0" w:color="auto"/>
      </w:divBdr>
    </w:div>
    <w:div w:id="1553157103">
      <w:bodyDiv w:val="1"/>
      <w:marLeft w:val="0"/>
      <w:marRight w:val="0"/>
      <w:marTop w:val="0"/>
      <w:marBottom w:val="0"/>
      <w:divBdr>
        <w:top w:val="none" w:sz="0" w:space="0" w:color="auto"/>
        <w:left w:val="none" w:sz="0" w:space="0" w:color="auto"/>
        <w:bottom w:val="none" w:sz="0" w:space="0" w:color="auto"/>
        <w:right w:val="none" w:sz="0" w:space="0" w:color="auto"/>
      </w:divBdr>
    </w:div>
    <w:div w:id="1553231347">
      <w:bodyDiv w:val="1"/>
      <w:marLeft w:val="0"/>
      <w:marRight w:val="0"/>
      <w:marTop w:val="0"/>
      <w:marBottom w:val="0"/>
      <w:divBdr>
        <w:top w:val="none" w:sz="0" w:space="0" w:color="auto"/>
        <w:left w:val="none" w:sz="0" w:space="0" w:color="auto"/>
        <w:bottom w:val="none" w:sz="0" w:space="0" w:color="auto"/>
        <w:right w:val="none" w:sz="0" w:space="0" w:color="auto"/>
      </w:divBdr>
    </w:div>
    <w:div w:id="1553342688">
      <w:bodyDiv w:val="1"/>
      <w:marLeft w:val="0"/>
      <w:marRight w:val="0"/>
      <w:marTop w:val="0"/>
      <w:marBottom w:val="0"/>
      <w:divBdr>
        <w:top w:val="none" w:sz="0" w:space="0" w:color="auto"/>
        <w:left w:val="none" w:sz="0" w:space="0" w:color="auto"/>
        <w:bottom w:val="none" w:sz="0" w:space="0" w:color="auto"/>
        <w:right w:val="none" w:sz="0" w:space="0" w:color="auto"/>
      </w:divBdr>
    </w:div>
    <w:div w:id="1553468024">
      <w:bodyDiv w:val="1"/>
      <w:marLeft w:val="0"/>
      <w:marRight w:val="0"/>
      <w:marTop w:val="0"/>
      <w:marBottom w:val="0"/>
      <w:divBdr>
        <w:top w:val="none" w:sz="0" w:space="0" w:color="auto"/>
        <w:left w:val="none" w:sz="0" w:space="0" w:color="auto"/>
        <w:bottom w:val="none" w:sz="0" w:space="0" w:color="auto"/>
        <w:right w:val="none" w:sz="0" w:space="0" w:color="auto"/>
      </w:divBdr>
    </w:div>
    <w:div w:id="1553810746">
      <w:bodyDiv w:val="1"/>
      <w:marLeft w:val="0"/>
      <w:marRight w:val="0"/>
      <w:marTop w:val="0"/>
      <w:marBottom w:val="0"/>
      <w:divBdr>
        <w:top w:val="none" w:sz="0" w:space="0" w:color="auto"/>
        <w:left w:val="none" w:sz="0" w:space="0" w:color="auto"/>
        <w:bottom w:val="none" w:sz="0" w:space="0" w:color="auto"/>
        <w:right w:val="none" w:sz="0" w:space="0" w:color="auto"/>
      </w:divBdr>
    </w:div>
    <w:div w:id="1554004685">
      <w:bodyDiv w:val="1"/>
      <w:marLeft w:val="0"/>
      <w:marRight w:val="0"/>
      <w:marTop w:val="0"/>
      <w:marBottom w:val="0"/>
      <w:divBdr>
        <w:top w:val="none" w:sz="0" w:space="0" w:color="auto"/>
        <w:left w:val="none" w:sz="0" w:space="0" w:color="auto"/>
        <w:bottom w:val="none" w:sz="0" w:space="0" w:color="auto"/>
        <w:right w:val="none" w:sz="0" w:space="0" w:color="auto"/>
      </w:divBdr>
    </w:div>
    <w:div w:id="1554075779">
      <w:bodyDiv w:val="1"/>
      <w:marLeft w:val="0"/>
      <w:marRight w:val="0"/>
      <w:marTop w:val="0"/>
      <w:marBottom w:val="0"/>
      <w:divBdr>
        <w:top w:val="none" w:sz="0" w:space="0" w:color="auto"/>
        <w:left w:val="none" w:sz="0" w:space="0" w:color="auto"/>
        <w:bottom w:val="none" w:sz="0" w:space="0" w:color="auto"/>
        <w:right w:val="none" w:sz="0" w:space="0" w:color="auto"/>
      </w:divBdr>
    </w:div>
    <w:div w:id="1554080928">
      <w:bodyDiv w:val="1"/>
      <w:marLeft w:val="0"/>
      <w:marRight w:val="0"/>
      <w:marTop w:val="0"/>
      <w:marBottom w:val="0"/>
      <w:divBdr>
        <w:top w:val="none" w:sz="0" w:space="0" w:color="auto"/>
        <w:left w:val="none" w:sz="0" w:space="0" w:color="auto"/>
        <w:bottom w:val="none" w:sz="0" w:space="0" w:color="auto"/>
        <w:right w:val="none" w:sz="0" w:space="0" w:color="auto"/>
      </w:divBdr>
    </w:div>
    <w:div w:id="1554585401">
      <w:bodyDiv w:val="1"/>
      <w:marLeft w:val="0"/>
      <w:marRight w:val="0"/>
      <w:marTop w:val="0"/>
      <w:marBottom w:val="0"/>
      <w:divBdr>
        <w:top w:val="none" w:sz="0" w:space="0" w:color="auto"/>
        <w:left w:val="none" w:sz="0" w:space="0" w:color="auto"/>
        <w:bottom w:val="none" w:sz="0" w:space="0" w:color="auto"/>
        <w:right w:val="none" w:sz="0" w:space="0" w:color="auto"/>
      </w:divBdr>
    </w:div>
    <w:div w:id="1554659471">
      <w:bodyDiv w:val="1"/>
      <w:marLeft w:val="0"/>
      <w:marRight w:val="0"/>
      <w:marTop w:val="0"/>
      <w:marBottom w:val="0"/>
      <w:divBdr>
        <w:top w:val="none" w:sz="0" w:space="0" w:color="auto"/>
        <w:left w:val="none" w:sz="0" w:space="0" w:color="auto"/>
        <w:bottom w:val="none" w:sz="0" w:space="0" w:color="auto"/>
        <w:right w:val="none" w:sz="0" w:space="0" w:color="auto"/>
      </w:divBdr>
    </w:div>
    <w:div w:id="1554779218">
      <w:bodyDiv w:val="1"/>
      <w:marLeft w:val="0"/>
      <w:marRight w:val="0"/>
      <w:marTop w:val="0"/>
      <w:marBottom w:val="0"/>
      <w:divBdr>
        <w:top w:val="none" w:sz="0" w:space="0" w:color="auto"/>
        <w:left w:val="none" w:sz="0" w:space="0" w:color="auto"/>
        <w:bottom w:val="none" w:sz="0" w:space="0" w:color="auto"/>
        <w:right w:val="none" w:sz="0" w:space="0" w:color="auto"/>
      </w:divBdr>
    </w:div>
    <w:div w:id="1554924537">
      <w:bodyDiv w:val="1"/>
      <w:marLeft w:val="0"/>
      <w:marRight w:val="0"/>
      <w:marTop w:val="0"/>
      <w:marBottom w:val="0"/>
      <w:divBdr>
        <w:top w:val="none" w:sz="0" w:space="0" w:color="auto"/>
        <w:left w:val="none" w:sz="0" w:space="0" w:color="auto"/>
        <w:bottom w:val="none" w:sz="0" w:space="0" w:color="auto"/>
        <w:right w:val="none" w:sz="0" w:space="0" w:color="auto"/>
      </w:divBdr>
    </w:div>
    <w:div w:id="1555315784">
      <w:bodyDiv w:val="1"/>
      <w:marLeft w:val="0"/>
      <w:marRight w:val="0"/>
      <w:marTop w:val="0"/>
      <w:marBottom w:val="0"/>
      <w:divBdr>
        <w:top w:val="none" w:sz="0" w:space="0" w:color="auto"/>
        <w:left w:val="none" w:sz="0" w:space="0" w:color="auto"/>
        <w:bottom w:val="none" w:sz="0" w:space="0" w:color="auto"/>
        <w:right w:val="none" w:sz="0" w:space="0" w:color="auto"/>
      </w:divBdr>
    </w:div>
    <w:div w:id="1555577276">
      <w:bodyDiv w:val="1"/>
      <w:marLeft w:val="0"/>
      <w:marRight w:val="0"/>
      <w:marTop w:val="0"/>
      <w:marBottom w:val="0"/>
      <w:divBdr>
        <w:top w:val="none" w:sz="0" w:space="0" w:color="auto"/>
        <w:left w:val="none" w:sz="0" w:space="0" w:color="auto"/>
        <w:bottom w:val="none" w:sz="0" w:space="0" w:color="auto"/>
        <w:right w:val="none" w:sz="0" w:space="0" w:color="auto"/>
      </w:divBdr>
    </w:div>
    <w:div w:id="1555579153">
      <w:bodyDiv w:val="1"/>
      <w:marLeft w:val="0"/>
      <w:marRight w:val="0"/>
      <w:marTop w:val="0"/>
      <w:marBottom w:val="0"/>
      <w:divBdr>
        <w:top w:val="none" w:sz="0" w:space="0" w:color="auto"/>
        <w:left w:val="none" w:sz="0" w:space="0" w:color="auto"/>
        <w:bottom w:val="none" w:sz="0" w:space="0" w:color="auto"/>
        <w:right w:val="none" w:sz="0" w:space="0" w:color="auto"/>
      </w:divBdr>
    </w:div>
    <w:div w:id="1555659067">
      <w:bodyDiv w:val="1"/>
      <w:marLeft w:val="0"/>
      <w:marRight w:val="0"/>
      <w:marTop w:val="0"/>
      <w:marBottom w:val="0"/>
      <w:divBdr>
        <w:top w:val="none" w:sz="0" w:space="0" w:color="auto"/>
        <w:left w:val="none" w:sz="0" w:space="0" w:color="auto"/>
        <w:bottom w:val="none" w:sz="0" w:space="0" w:color="auto"/>
        <w:right w:val="none" w:sz="0" w:space="0" w:color="auto"/>
      </w:divBdr>
    </w:div>
    <w:div w:id="1555847662">
      <w:bodyDiv w:val="1"/>
      <w:marLeft w:val="0"/>
      <w:marRight w:val="0"/>
      <w:marTop w:val="0"/>
      <w:marBottom w:val="0"/>
      <w:divBdr>
        <w:top w:val="none" w:sz="0" w:space="0" w:color="auto"/>
        <w:left w:val="none" w:sz="0" w:space="0" w:color="auto"/>
        <w:bottom w:val="none" w:sz="0" w:space="0" w:color="auto"/>
        <w:right w:val="none" w:sz="0" w:space="0" w:color="auto"/>
      </w:divBdr>
    </w:div>
    <w:div w:id="1556040563">
      <w:bodyDiv w:val="1"/>
      <w:marLeft w:val="0"/>
      <w:marRight w:val="0"/>
      <w:marTop w:val="0"/>
      <w:marBottom w:val="0"/>
      <w:divBdr>
        <w:top w:val="none" w:sz="0" w:space="0" w:color="auto"/>
        <w:left w:val="none" w:sz="0" w:space="0" w:color="auto"/>
        <w:bottom w:val="none" w:sz="0" w:space="0" w:color="auto"/>
        <w:right w:val="none" w:sz="0" w:space="0" w:color="auto"/>
      </w:divBdr>
    </w:div>
    <w:div w:id="1556311155">
      <w:bodyDiv w:val="1"/>
      <w:marLeft w:val="0"/>
      <w:marRight w:val="0"/>
      <w:marTop w:val="0"/>
      <w:marBottom w:val="0"/>
      <w:divBdr>
        <w:top w:val="none" w:sz="0" w:space="0" w:color="auto"/>
        <w:left w:val="none" w:sz="0" w:space="0" w:color="auto"/>
        <w:bottom w:val="none" w:sz="0" w:space="0" w:color="auto"/>
        <w:right w:val="none" w:sz="0" w:space="0" w:color="auto"/>
      </w:divBdr>
    </w:div>
    <w:div w:id="1556504524">
      <w:bodyDiv w:val="1"/>
      <w:marLeft w:val="0"/>
      <w:marRight w:val="0"/>
      <w:marTop w:val="0"/>
      <w:marBottom w:val="0"/>
      <w:divBdr>
        <w:top w:val="none" w:sz="0" w:space="0" w:color="auto"/>
        <w:left w:val="none" w:sz="0" w:space="0" w:color="auto"/>
        <w:bottom w:val="none" w:sz="0" w:space="0" w:color="auto"/>
        <w:right w:val="none" w:sz="0" w:space="0" w:color="auto"/>
      </w:divBdr>
    </w:div>
    <w:div w:id="1556622671">
      <w:bodyDiv w:val="1"/>
      <w:marLeft w:val="0"/>
      <w:marRight w:val="0"/>
      <w:marTop w:val="0"/>
      <w:marBottom w:val="0"/>
      <w:divBdr>
        <w:top w:val="none" w:sz="0" w:space="0" w:color="auto"/>
        <w:left w:val="none" w:sz="0" w:space="0" w:color="auto"/>
        <w:bottom w:val="none" w:sz="0" w:space="0" w:color="auto"/>
        <w:right w:val="none" w:sz="0" w:space="0" w:color="auto"/>
      </w:divBdr>
    </w:div>
    <w:div w:id="1556891494">
      <w:bodyDiv w:val="1"/>
      <w:marLeft w:val="0"/>
      <w:marRight w:val="0"/>
      <w:marTop w:val="0"/>
      <w:marBottom w:val="0"/>
      <w:divBdr>
        <w:top w:val="none" w:sz="0" w:space="0" w:color="auto"/>
        <w:left w:val="none" w:sz="0" w:space="0" w:color="auto"/>
        <w:bottom w:val="none" w:sz="0" w:space="0" w:color="auto"/>
        <w:right w:val="none" w:sz="0" w:space="0" w:color="auto"/>
      </w:divBdr>
    </w:div>
    <w:div w:id="1556964451">
      <w:bodyDiv w:val="1"/>
      <w:marLeft w:val="0"/>
      <w:marRight w:val="0"/>
      <w:marTop w:val="0"/>
      <w:marBottom w:val="0"/>
      <w:divBdr>
        <w:top w:val="none" w:sz="0" w:space="0" w:color="auto"/>
        <w:left w:val="none" w:sz="0" w:space="0" w:color="auto"/>
        <w:bottom w:val="none" w:sz="0" w:space="0" w:color="auto"/>
        <w:right w:val="none" w:sz="0" w:space="0" w:color="auto"/>
      </w:divBdr>
    </w:div>
    <w:div w:id="1557275624">
      <w:bodyDiv w:val="1"/>
      <w:marLeft w:val="0"/>
      <w:marRight w:val="0"/>
      <w:marTop w:val="0"/>
      <w:marBottom w:val="0"/>
      <w:divBdr>
        <w:top w:val="none" w:sz="0" w:space="0" w:color="auto"/>
        <w:left w:val="none" w:sz="0" w:space="0" w:color="auto"/>
        <w:bottom w:val="none" w:sz="0" w:space="0" w:color="auto"/>
        <w:right w:val="none" w:sz="0" w:space="0" w:color="auto"/>
      </w:divBdr>
    </w:div>
    <w:div w:id="1557276508">
      <w:bodyDiv w:val="1"/>
      <w:marLeft w:val="0"/>
      <w:marRight w:val="0"/>
      <w:marTop w:val="0"/>
      <w:marBottom w:val="0"/>
      <w:divBdr>
        <w:top w:val="none" w:sz="0" w:space="0" w:color="auto"/>
        <w:left w:val="none" w:sz="0" w:space="0" w:color="auto"/>
        <w:bottom w:val="none" w:sz="0" w:space="0" w:color="auto"/>
        <w:right w:val="none" w:sz="0" w:space="0" w:color="auto"/>
      </w:divBdr>
    </w:div>
    <w:div w:id="1557467739">
      <w:bodyDiv w:val="1"/>
      <w:marLeft w:val="0"/>
      <w:marRight w:val="0"/>
      <w:marTop w:val="0"/>
      <w:marBottom w:val="0"/>
      <w:divBdr>
        <w:top w:val="none" w:sz="0" w:space="0" w:color="auto"/>
        <w:left w:val="none" w:sz="0" w:space="0" w:color="auto"/>
        <w:bottom w:val="none" w:sz="0" w:space="0" w:color="auto"/>
        <w:right w:val="none" w:sz="0" w:space="0" w:color="auto"/>
      </w:divBdr>
    </w:div>
    <w:div w:id="1557469714">
      <w:bodyDiv w:val="1"/>
      <w:marLeft w:val="0"/>
      <w:marRight w:val="0"/>
      <w:marTop w:val="0"/>
      <w:marBottom w:val="0"/>
      <w:divBdr>
        <w:top w:val="none" w:sz="0" w:space="0" w:color="auto"/>
        <w:left w:val="none" w:sz="0" w:space="0" w:color="auto"/>
        <w:bottom w:val="none" w:sz="0" w:space="0" w:color="auto"/>
        <w:right w:val="none" w:sz="0" w:space="0" w:color="auto"/>
      </w:divBdr>
    </w:div>
    <w:div w:id="1557542660">
      <w:bodyDiv w:val="1"/>
      <w:marLeft w:val="0"/>
      <w:marRight w:val="0"/>
      <w:marTop w:val="0"/>
      <w:marBottom w:val="0"/>
      <w:divBdr>
        <w:top w:val="none" w:sz="0" w:space="0" w:color="auto"/>
        <w:left w:val="none" w:sz="0" w:space="0" w:color="auto"/>
        <w:bottom w:val="none" w:sz="0" w:space="0" w:color="auto"/>
        <w:right w:val="none" w:sz="0" w:space="0" w:color="auto"/>
      </w:divBdr>
    </w:div>
    <w:div w:id="1557549827">
      <w:bodyDiv w:val="1"/>
      <w:marLeft w:val="0"/>
      <w:marRight w:val="0"/>
      <w:marTop w:val="0"/>
      <w:marBottom w:val="0"/>
      <w:divBdr>
        <w:top w:val="none" w:sz="0" w:space="0" w:color="auto"/>
        <w:left w:val="none" w:sz="0" w:space="0" w:color="auto"/>
        <w:bottom w:val="none" w:sz="0" w:space="0" w:color="auto"/>
        <w:right w:val="none" w:sz="0" w:space="0" w:color="auto"/>
      </w:divBdr>
    </w:div>
    <w:div w:id="1557660769">
      <w:bodyDiv w:val="1"/>
      <w:marLeft w:val="0"/>
      <w:marRight w:val="0"/>
      <w:marTop w:val="0"/>
      <w:marBottom w:val="0"/>
      <w:divBdr>
        <w:top w:val="none" w:sz="0" w:space="0" w:color="auto"/>
        <w:left w:val="none" w:sz="0" w:space="0" w:color="auto"/>
        <w:bottom w:val="none" w:sz="0" w:space="0" w:color="auto"/>
        <w:right w:val="none" w:sz="0" w:space="0" w:color="auto"/>
      </w:divBdr>
    </w:div>
    <w:div w:id="1557857885">
      <w:bodyDiv w:val="1"/>
      <w:marLeft w:val="0"/>
      <w:marRight w:val="0"/>
      <w:marTop w:val="0"/>
      <w:marBottom w:val="0"/>
      <w:divBdr>
        <w:top w:val="none" w:sz="0" w:space="0" w:color="auto"/>
        <w:left w:val="none" w:sz="0" w:space="0" w:color="auto"/>
        <w:bottom w:val="none" w:sz="0" w:space="0" w:color="auto"/>
        <w:right w:val="none" w:sz="0" w:space="0" w:color="auto"/>
      </w:divBdr>
    </w:div>
    <w:div w:id="1558082632">
      <w:bodyDiv w:val="1"/>
      <w:marLeft w:val="0"/>
      <w:marRight w:val="0"/>
      <w:marTop w:val="0"/>
      <w:marBottom w:val="0"/>
      <w:divBdr>
        <w:top w:val="none" w:sz="0" w:space="0" w:color="auto"/>
        <w:left w:val="none" w:sz="0" w:space="0" w:color="auto"/>
        <w:bottom w:val="none" w:sz="0" w:space="0" w:color="auto"/>
        <w:right w:val="none" w:sz="0" w:space="0" w:color="auto"/>
      </w:divBdr>
    </w:div>
    <w:div w:id="1558278184">
      <w:bodyDiv w:val="1"/>
      <w:marLeft w:val="0"/>
      <w:marRight w:val="0"/>
      <w:marTop w:val="0"/>
      <w:marBottom w:val="0"/>
      <w:divBdr>
        <w:top w:val="none" w:sz="0" w:space="0" w:color="auto"/>
        <w:left w:val="none" w:sz="0" w:space="0" w:color="auto"/>
        <w:bottom w:val="none" w:sz="0" w:space="0" w:color="auto"/>
        <w:right w:val="none" w:sz="0" w:space="0" w:color="auto"/>
      </w:divBdr>
    </w:div>
    <w:div w:id="1558320244">
      <w:bodyDiv w:val="1"/>
      <w:marLeft w:val="0"/>
      <w:marRight w:val="0"/>
      <w:marTop w:val="0"/>
      <w:marBottom w:val="0"/>
      <w:divBdr>
        <w:top w:val="none" w:sz="0" w:space="0" w:color="auto"/>
        <w:left w:val="none" w:sz="0" w:space="0" w:color="auto"/>
        <w:bottom w:val="none" w:sz="0" w:space="0" w:color="auto"/>
        <w:right w:val="none" w:sz="0" w:space="0" w:color="auto"/>
      </w:divBdr>
    </w:div>
    <w:div w:id="1558322282">
      <w:bodyDiv w:val="1"/>
      <w:marLeft w:val="0"/>
      <w:marRight w:val="0"/>
      <w:marTop w:val="0"/>
      <w:marBottom w:val="0"/>
      <w:divBdr>
        <w:top w:val="none" w:sz="0" w:space="0" w:color="auto"/>
        <w:left w:val="none" w:sz="0" w:space="0" w:color="auto"/>
        <w:bottom w:val="none" w:sz="0" w:space="0" w:color="auto"/>
        <w:right w:val="none" w:sz="0" w:space="0" w:color="auto"/>
      </w:divBdr>
    </w:div>
    <w:div w:id="1558783544">
      <w:bodyDiv w:val="1"/>
      <w:marLeft w:val="0"/>
      <w:marRight w:val="0"/>
      <w:marTop w:val="0"/>
      <w:marBottom w:val="0"/>
      <w:divBdr>
        <w:top w:val="none" w:sz="0" w:space="0" w:color="auto"/>
        <w:left w:val="none" w:sz="0" w:space="0" w:color="auto"/>
        <w:bottom w:val="none" w:sz="0" w:space="0" w:color="auto"/>
        <w:right w:val="none" w:sz="0" w:space="0" w:color="auto"/>
      </w:divBdr>
    </w:div>
    <w:div w:id="1558970652">
      <w:bodyDiv w:val="1"/>
      <w:marLeft w:val="0"/>
      <w:marRight w:val="0"/>
      <w:marTop w:val="0"/>
      <w:marBottom w:val="0"/>
      <w:divBdr>
        <w:top w:val="none" w:sz="0" w:space="0" w:color="auto"/>
        <w:left w:val="none" w:sz="0" w:space="0" w:color="auto"/>
        <w:bottom w:val="none" w:sz="0" w:space="0" w:color="auto"/>
        <w:right w:val="none" w:sz="0" w:space="0" w:color="auto"/>
      </w:divBdr>
    </w:div>
    <w:div w:id="1559052776">
      <w:bodyDiv w:val="1"/>
      <w:marLeft w:val="0"/>
      <w:marRight w:val="0"/>
      <w:marTop w:val="0"/>
      <w:marBottom w:val="0"/>
      <w:divBdr>
        <w:top w:val="none" w:sz="0" w:space="0" w:color="auto"/>
        <w:left w:val="none" w:sz="0" w:space="0" w:color="auto"/>
        <w:bottom w:val="none" w:sz="0" w:space="0" w:color="auto"/>
        <w:right w:val="none" w:sz="0" w:space="0" w:color="auto"/>
      </w:divBdr>
    </w:div>
    <w:div w:id="1559055641">
      <w:bodyDiv w:val="1"/>
      <w:marLeft w:val="0"/>
      <w:marRight w:val="0"/>
      <w:marTop w:val="0"/>
      <w:marBottom w:val="0"/>
      <w:divBdr>
        <w:top w:val="none" w:sz="0" w:space="0" w:color="auto"/>
        <w:left w:val="none" w:sz="0" w:space="0" w:color="auto"/>
        <w:bottom w:val="none" w:sz="0" w:space="0" w:color="auto"/>
        <w:right w:val="none" w:sz="0" w:space="0" w:color="auto"/>
      </w:divBdr>
    </w:div>
    <w:div w:id="1559171318">
      <w:bodyDiv w:val="1"/>
      <w:marLeft w:val="0"/>
      <w:marRight w:val="0"/>
      <w:marTop w:val="0"/>
      <w:marBottom w:val="0"/>
      <w:divBdr>
        <w:top w:val="none" w:sz="0" w:space="0" w:color="auto"/>
        <w:left w:val="none" w:sz="0" w:space="0" w:color="auto"/>
        <w:bottom w:val="none" w:sz="0" w:space="0" w:color="auto"/>
        <w:right w:val="none" w:sz="0" w:space="0" w:color="auto"/>
      </w:divBdr>
    </w:div>
    <w:div w:id="1559315895">
      <w:bodyDiv w:val="1"/>
      <w:marLeft w:val="0"/>
      <w:marRight w:val="0"/>
      <w:marTop w:val="0"/>
      <w:marBottom w:val="0"/>
      <w:divBdr>
        <w:top w:val="none" w:sz="0" w:space="0" w:color="auto"/>
        <w:left w:val="none" w:sz="0" w:space="0" w:color="auto"/>
        <w:bottom w:val="none" w:sz="0" w:space="0" w:color="auto"/>
        <w:right w:val="none" w:sz="0" w:space="0" w:color="auto"/>
      </w:divBdr>
    </w:div>
    <w:div w:id="1559588502">
      <w:bodyDiv w:val="1"/>
      <w:marLeft w:val="0"/>
      <w:marRight w:val="0"/>
      <w:marTop w:val="0"/>
      <w:marBottom w:val="0"/>
      <w:divBdr>
        <w:top w:val="none" w:sz="0" w:space="0" w:color="auto"/>
        <w:left w:val="none" w:sz="0" w:space="0" w:color="auto"/>
        <w:bottom w:val="none" w:sz="0" w:space="0" w:color="auto"/>
        <w:right w:val="none" w:sz="0" w:space="0" w:color="auto"/>
      </w:divBdr>
    </w:div>
    <w:div w:id="1559633941">
      <w:bodyDiv w:val="1"/>
      <w:marLeft w:val="0"/>
      <w:marRight w:val="0"/>
      <w:marTop w:val="0"/>
      <w:marBottom w:val="0"/>
      <w:divBdr>
        <w:top w:val="none" w:sz="0" w:space="0" w:color="auto"/>
        <w:left w:val="none" w:sz="0" w:space="0" w:color="auto"/>
        <w:bottom w:val="none" w:sz="0" w:space="0" w:color="auto"/>
        <w:right w:val="none" w:sz="0" w:space="0" w:color="auto"/>
      </w:divBdr>
    </w:div>
    <w:div w:id="1559633998">
      <w:bodyDiv w:val="1"/>
      <w:marLeft w:val="0"/>
      <w:marRight w:val="0"/>
      <w:marTop w:val="0"/>
      <w:marBottom w:val="0"/>
      <w:divBdr>
        <w:top w:val="none" w:sz="0" w:space="0" w:color="auto"/>
        <w:left w:val="none" w:sz="0" w:space="0" w:color="auto"/>
        <w:bottom w:val="none" w:sz="0" w:space="0" w:color="auto"/>
        <w:right w:val="none" w:sz="0" w:space="0" w:color="auto"/>
      </w:divBdr>
    </w:div>
    <w:div w:id="1559706529">
      <w:bodyDiv w:val="1"/>
      <w:marLeft w:val="0"/>
      <w:marRight w:val="0"/>
      <w:marTop w:val="0"/>
      <w:marBottom w:val="0"/>
      <w:divBdr>
        <w:top w:val="none" w:sz="0" w:space="0" w:color="auto"/>
        <w:left w:val="none" w:sz="0" w:space="0" w:color="auto"/>
        <w:bottom w:val="none" w:sz="0" w:space="0" w:color="auto"/>
        <w:right w:val="none" w:sz="0" w:space="0" w:color="auto"/>
      </w:divBdr>
    </w:div>
    <w:div w:id="1559706743">
      <w:bodyDiv w:val="1"/>
      <w:marLeft w:val="0"/>
      <w:marRight w:val="0"/>
      <w:marTop w:val="0"/>
      <w:marBottom w:val="0"/>
      <w:divBdr>
        <w:top w:val="none" w:sz="0" w:space="0" w:color="auto"/>
        <w:left w:val="none" w:sz="0" w:space="0" w:color="auto"/>
        <w:bottom w:val="none" w:sz="0" w:space="0" w:color="auto"/>
        <w:right w:val="none" w:sz="0" w:space="0" w:color="auto"/>
      </w:divBdr>
    </w:div>
    <w:div w:id="1559823616">
      <w:bodyDiv w:val="1"/>
      <w:marLeft w:val="0"/>
      <w:marRight w:val="0"/>
      <w:marTop w:val="0"/>
      <w:marBottom w:val="0"/>
      <w:divBdr>
        <w:top w:val="none" w:sz="0" w:space="0" w:color="auto"/>
        <w:left w:val="none" w:sz="0" w:space="0" w:color="auto"/>
        <w:bottom w:val="none" w:sz="0" w:space="0" w:color="auto"/>
        <w:right w:val="none" w:sz="0" w:space="0" w:color="auto"/>
      </w:divBdr>
    </w:div>
    <w:div w:id="1559854591">
      <w:bodyDiv w:val="1"/>
      <w:marLeft w:val="0"/>
      <w:marRight w:val="0"/>
      <w:marTop w:val="0"/>
      <w:marBottom w:val="0"/>
      <w:divBdr>
        <w:top w:val="none" w:sz="0" w:space="0" w:color="auto"/>
        <w:left w:val="none" w:sz="0" w:space="0" w:color="auto"/>
        <w:bottom w:val="none" w:sz="0" w:space="0" w:color="auto"/>
        <w:right w:val="none" w:sz="0" w:space="0" w:color="auto"/>
      </w:divBdr>
    </w:div>
    <w:div w:id="1560051132">
      <w:bodyDiv w:val="1"/>
      <w:marLeft w:val="0"/>
      <w:marRight w:val="0"/>
      <w:marTop w:val="0"/>
      <w:marBottom w:val="0"/>
      <w:divBdr>
        <w:top w:val="none" w:sz="0" w:space="0" w:color="auto"/>
        <w:left w:val="none" w:sz="0" w:space="0" w:color="auto"/>
        <w:bottom w:val="none" w:sz="0" w:space="0" w:color="auto"/>
        <w:right w:val="none" w:sz="0" w:space="0" w:color="auto"/>
      </w:divBdr>
    </w:div>
    <w:div w:id="1560095313">
      <w:bodyDiv w:val="1"/>
      <w:marLeft w:val="0"/>
      <w:marRight w:val="0"/>
      <w:marTop w:val="0"/>
      <w:marBottom w:val="0"/>
      <w:divBdr>
        <w:top w:val="none" w:sz="0" w:space="0" w:color="auto"/>
        <w:left w:val="none" w:sz="0" w:space="0" w:color="auto"/>
        <w:bottom w:val="none" w:sz="0" w:space="0" w:color="auto"/>
        <w:right w:val="none" w:sz="0" w:space="0" w:color="auto"/>
      </w:divBdr>
    </w:div>
    <w:div w:id="1560366243">
      <w:bodyDiv w:val="1"/>
      <w:marLeft w:val="0"/>
      <w:marRight w:val="0"/>
      <w:marTop w:val="0"/>
      <w:marBottom w:val="0"/>
      <w:divBdr>
        <w:top w:val="none" w:sz="0" w:space="0" w:color="auto"/>
        <w:left w:val="none" w:sz="0" w:space="0" w:color="auto"/>
        <w:bottom w:val="none" w:sz="0" w:space="0" w:color="auto"/>
        <w:right w:val="none" w:sz="0" w:space="0" w:color="auto"/>
      </w:divBdr>
    </w:div>
    <w:div w:id="1560676858">
      <w:bodyDiv w:val="1"/>
      <w:marLeft w:val="0"/>
      <w:marRight w:val="0"/>
      <w:marTop w:val="0"/>
      <w:marBottom w:val="0"/>
      <w:divBdr>
        <w:top w:val="none" w:sz="0" w:space="0" w:color="auto"/>
        <w:left w:val="none" w:sz="0" w:space="0" w:color="auto"/>
        <w:bottom w:val="none" w:sz="0" w:space="0" w:color="auto"/>
        <w:right w:val="none" w:sz="0" w:space="0" w:color="auto"/>
      </w:divBdr>
    </w:div>
    <w:div w:id="1560827743">
      <w:bodyDiv w:val="1"/>
      <w:marLeft w:val="0"/>
      <w:marRight w:val="0"/>
      <w:marTop w:val="0"/>
      <w:marBottom w:val="0"/>
      <w:divBdr>
        <w:top w:val="none" w:sz="0" w:space="0" w:color="auto"/>
        <w:left w:val="none" w:sz="0" w:space="0" w:color="auto"/>
        <w:bottom w:val="none" w:sz="0" w:space="0" w:color="auto"/>
        <w:right w:val="none" w:sz="0" w:space="0" w:color="auto"/>
      </w:divBdr>
    </w:div>
    <w:div w:id="1560899052">
      <w:bodyDiv w:val="1"/>
      <w:marLeft w:val="0"/>
      <w:marRight w:val="0"/>
      <w:marTop w:val="0"/>
      <w:marBottom w:val="0"/>
      <w:divBdr>
        <w:top w:val="none" w:sz="0" w:space="0" w:color="auto"/>
        <w:left w:val="none" w:sz="0" w:space="0" w:color="auto"/>
        <w:bottom w:val="none" w:sz="0" w:space="0" w:color="auto"/>
        <w:right w:val="none" w:sz="0" w:space="0" w:color="auto"/>
      </w:divBdr>
    </w:div>
    <w:div w:id="1560899971">
      <w:bodyDiv w:val="1"/>
      <w:marLeft w:val="0"/>
      <w:marRight w:val="0"/>
      <w:marTop w:val="0"/>
      <w:marBottom w:val="0"/>
      <w:divBdr>
        <w:top w:val="none" w:sz="0" w:space="0" w:color="auto"/>
        <w:left w:val="none" w:sz="0" w:space="0" w:color="auto"/>
        <w:bottom w:val="none" w:sz="0" w:space="0" w:color="auto"/>
        <w:right w:val="none" w:sz="0" w:space="0" w:color="auto"/>
      </w:divBdr>
    </w:div>
    <w:div w:id="1560938401">
      <w:bodyDiv w:val="1"/>
      <w:marLeft w:val="0"/>
      <w:marRight w:val="0"/>
      <w:marTop w:val="0"/>
      <w:marBottom w:val="0"/>
      <w:divBdr>
        <w:top w:val="none" w:sz="0" w:space="0" w:color="auto"/>
        <w:left w:val="none" w:sz="0" w:space="0" w:color="auto"/>
        <w:bottom w:val="none" w:sz="0" w:space="0" w:color="auto"/>
        <w:right w:val="none" w:sz="0" w:space="0" w:color="auto"/>
      </w:divBdr>
    </w:div>
    <w:div w:id="1561212245">
      <w:bodyDiv w:val="1"/>
      <w:marLeft w:val="0"/>
      <w:marRight w:val="0"/>
      <w:marTop w:val="0"/>
      <w:marBottom w:val="0"/>
      <w:divBdr>
        <w:top w:val="none" w:sz="0" w:space="0" w:color="auto"/>
        <w:left w:val="none" w:sz="0" w:space="0" w:color="auto"/>
        <w:bottom w:val="none" w:sz="0" w:space="0" w:color="auto"/>
        <w:right w:val="none" w:sz="0" w:space="0" w:color="auto"/>
      </w:divBdr>
    </w:div>
    <w:div w:id="1561474632">
      <w:bodyDiv w:val="1"/>
      <w:marLeft w:val="0"/>
      <w:marRight w:val="0"/>
      <w:marTop w:val="0"/>
      <w:marBottom w:val="0"/>
      <w:divBdr>
        <w:top w:val="none" w:sz="0" w:space="0" w:color="auto"/>
        <w:left w:val="none" w:sz="0" w:space="0" w:color="auto"/>
        <w:bottom w:val="none" w:sz="0" w:space="0" w:color="auto"/>
        <w:right w:val="none" w:sz="0" w:space="0" w:color="auto"/>
      </w:divBdr>
    </w:div>
    <w:div w:id="1561475064">
      <w:bodyDiv w:val="1"/>
      <w:marLeft w:val="0"/>
      <w:marRight w:val="0"/>
      <w:marTop w:val="0"/>
      <w:marBottom w:val="0"/>
      <w:divBdr>
        <w:top w:val="none" w:sz="0" w:space="0" w:color="auto"/>
        <w:left w:val="none" w:sz="0" w:space="0" w:color="auto"/>
        <w:bottom w:val="none" w:sz="0" w:space="0" w:color="auto"/>
        <w:right w:val="none" w:sz="0" w:space="0" w:color="auto"/>
      </w:divBdr>
    </w:div>
    <w:div w:id="1561478122">
      <w:bodyDiv w:val="1"/>
      <w:marLeft w:val="0"/>
      <w:marRight w:val="0"/>
      <w:marTop w:val="0"/>
      <w:marBottom w:val="0"/>
      <w:divBdr>
        <w:top w:val="none" w:sz="0" w:space="0" w:color="auto"/>
        <w:left w:val="none" w:sz="0" w:space="0" w:color="auto"/>
        <w:bottom w:val="none" w:sz="0" w:space="0" w:color="auto"/>
        <w:right w:val="none" w:sz="0" w:space="0" w:color="auto"/>
      </w:divBdr>
    </w:div>
    <w:div w:id="1561669514">
      <w:bodyDiv w:val="1"/>
      <w:marLeft w:val="0"/>
      <w:marRight w:val="0"/>
      <w:marTop w:val="0"/>
      <w:marBottom w:val="0"/>
      <w:divBdr>
        <w:top w:val="none" w:sz="0" w:space="0" w:color="auto"/>
        <w:left w:val="none" w:sz="0" w:space="0" w:color="auto"/>
        <w:bottom w:val="none" w:sz="0" w:space="0" w:color="auto"/>
        <w:right w:val="none" w:sz="0" w:space="0" w:color="auto"/>
      </w:divBdr>
    </w:div>
    <w:div w:id="1562011520">
      <w:bodyDiv w:val="1"/>
      <w:marLeft w:val="0"/>
      <w:marRight w:val="0"/>
      <w:marTop w:val="0"/>
      <w:marBottom w:val="0"/>
      <w:divBdr>
        <w:top w:val="none" w:sz="0" w:space="0" w:color="auto"/>
        <w:left w:val="none" w:sz="0" w:space="0" w:color="auto"/>
        <w:bottom w:val="none" w:sz="0" w:space="0" w:color="auto"/>
        <w:right w:val="none" w:sz="0" w:space="0" w:color="auto"/>
      </w:divBdr>
    </w:div>
    <w:div w:id="1562133184">
      <w:bodyDiv w:val="1"/>
      <w:marLeft w:val="0"/>
      <w:marRight w:val="0"/>
      <w:marTop w:val="0"/>
      <w:marBottom w:val="0"/>
      <w:divBdr>
        <w:top w:val="none" w:sz="0" w:space="0" w:color="auto"/>
        <w:left w:val="none" w:sz="0" w:space="0" w:color="auto"/>
        <w:bottom w:val="none" w:sz="0" w:space="0" w:color="auto"/>
        <w:right w:val="none" w:sz="0" w:space="0" w:color="auto"/>
      </w:divBdr>
    </w:div>
    <w:div w:id="1562248009">
      <w:bodyDiv w:val="1"/>
      <w:marLeft w:val="0"/>
      <w:marRight w:val="0"/>
      <w:marTop w:val="0"/>
      <w:marBottom w:val="0"/>
      <w:divBdr>
        <w:top w:val="none" w:sz="0" w:space="0" w:color="auto"/>
        <w:left w:val="none" w:sz="0" w:space="0" w:color="auto"/>
        <w:bottom w:val="none" w:sz="0" w:space="0" w:color="auto"/>
        <w:right w:val="none" w:sz="0" w:space="0" w:color="auto"/>
      </w:divBdr>
    </w:div>
    <w:div w:id="1562323003">
      <w:bodyDiv w:val="1"/>
      <w:marLeft w:val="0"/>
      <w:marRight w:val="0"/>
      <w:marTop w:val="0"/>
      <w:marBottom w:val="0"/>
      <w:divBdr>
        <w:top w:val="none" w:sz="0" w:space="0" w:color="auto"/>
        <w:left w:val="none" w:sz="0" w:space="0" w:color="auto"/>
        <w:bottom w:val="none" w:sz="0" w:space="0" w:color="auto"/>
        <w:right w:val="none" w:sz="0" w:space="0" w:color="auto"/>
      </w:divBdr>
    </w:div>
    <w:div w:id="1562473790">
      <w:bodyDiv w:val="1"/>
      <w:marLeft w:val="0"/>
      <w:marRight w:val="0"/>
      <w:marTop w:val="0"/>
      <w:marBottom w:val="0"/>
      <w:divBdr>
        <w:top w:val="none" w:sz="0" w:space="0" w:color="auto"/>
        <w:left w:val="none" w:sz="0" w:space="0" w:color="auto"/>
        <w:bottom w:val="none" w:sz="0" w:space="0" w:color="auto"/>
        <w:right w:val="none" w:sz="0" w:space="0" w:color="auto"/>
      </w:divBdr>
    </w:div>
    <w:div w:id="1562522572">
      <w:bodyDiv w:val="1"/>
      <w:marLeft w:val="0"/>
      <w:marRight w:val="0"/>
      <w:marTop w:val="0"/>
      <w:marBottom w:val="0"/>
      <w:divBdr>
        <w:top w:val="none" w:sz="0" w:space="0" w:color="auto"/>
        <w:left w:val="none" w:sz="0" w:space="0" w:color="auto"/>
        <w:bottom w:val="none" w:sz="0" w:space="0" w:color="auto"/>
        <w:right w:val="none" w:sz="0" w:space="0" w:color="auto"/>
      </w:divBdr>
    </w:div>
    <w:div w:id="1562524702">
      <w:bodyDiv w:val="1"/>
      <w:marLeft w:val="0"/>
      <w:marRight w:val="0"/>
      <w:marTop w:val="0"/>
      <w:marBottom w:val="0"/>
      <w:divBdr>
        <w:top w:val="none" w:sz="0" w:space="0" w:color="auto"/>
        <w:left w:val="none" w:sz="0" w:space="0" w:color="auto"/>
        <w:bottom w:val="none" w:sz="0" w:space="0" w:color="auto"/>
        <w:right w:val="none" w:sz="0" w:space="0" w:color="auto"/>
      </w:divBdr>
    </w:div>
    <w:div w:id="1562593342">
      <w:bodyDiv w:val="1"/>
      <w:marLeft w:val="0"/>
      <w:marRight w:val="0"/>
      <w:marTop w:val="0"/>
      <w:marBottom w:val="0"/>
      <w:divBdr>
        <w:top w:val="none" w:sz="0" w:space="0" w:color="auto"/>
        <w:left w:val="none" w:sz="0" w:space="0" w:color="auto"/>
        <w:bottom w:val="none" w:sz="0" w:space="0" w:color="auto"/>
        <w:right w:val="none" w:sz="0" w:space="0" w:color="auto"/>
      </w:divBdr>
    </w:div>
    <w:div w:id="1562790303">
      <w:bodyDiv w:val="1"/>
      <w:marLeft w:val="0"/>
      <w:marRight w:val="0"/>
      <w:marTop w:val="0"/>
      <w:marBottom w:val="0"/>
      <w:divBdr>
        <w:top w:val="none" w:sz="0" w:space="0" w:color="auto"/>
        <w:left w:val="none" w:sz="0" w:space="0" w:color="auto"/>
        <w:bottom w:val="none" w:sz="0" w:space="0" w:color="auto"/>
        <w:right w:val="none" w:sz="0" w:space="0" w:color="auto"/>
      </w:divBdr>
    </w:div>
    <w:div w:id="1562865979">
      <w:bodyDiv w:val="1"/>
      <w:marLeft w:val="0"/>
      <w:marRight w:val="0"/>
      <w:marTop w:val="0"/>
      <w:marBottom w:val="0"/>
      <w:divBdr>
        <w:top w:val="none" w:sz="0" w:space="0" w:color="auto"/>
        <w:left w:val="none" w:sz="0" w:space="0" w:color="auto"/>
        <w:bottom w:val="none" w:sz="0" w:space="0" w:color="auto"/>
        <w:right w:val="none" w:sz="0" w:space="0" w:color="auto"/>
      </w:divBdr>
    </w:div>
    <w:div w:id="1562902862">
      <w:bodyDiv w:val="1"/>
      <w:marLeft w:val="0"/>
      <w:marRight w:val="0"/>
      <w:marTop w:val="0"/>
      <w:marBottom w:val="0"/>
      <w:divBdr>
        <w:top w:val="none" w:sz="0" w:space="0" w:color="auto"/>
        <w:left w:val="none" w:sz="0" w:space="0" w:color="auto"/>
        <w:bottom w:val="none" w:sz="0" w:space="0" w:color="auto"/>
        <w:right w:val="none" w:sz="0" w:space="0" w:color="auto"/>
      </w:divBdr>
    </w:div>
    <w:div w:id="1563247279">
      <w:bodyDiv w:val="1"/>
      <w:marLeft w:val="0"/>
      <w:marRight w:val="0"/>
      <w:marTop w:val="0"/>
      <w:marBottom w:val="0"/>
      <w:divBdr>
        <w:top w:val="none" w:sz="0" w:space="0" w:color="auto"/>
        <w:left w:val="none" w:sz="0" w:space="0" w:color="auto"/>
        <w:bottom w:val="none" w:sz="0" w:space="0" w:color="auto"/>
        <w:right w:val="none" w:sz="0" w:space="0" w:color="auto"/>
      </w:divBdr>
    </w:div>
    <w:div w:id="1563370565">
      <w:bodyDiv w:val="1"/>
      <w:marLeft w:val="0"/>
      <w:marRight w:val="0"/>
      <w:marTop w:val="0"/>
      <w:marBottom w:val="0"/>
      <w:divBdr>
        <w:top w:val="none" w:sz="0" w:space="0" w:color="auto"/>
        <w:left w:val="none" w:sz="0" w:space="0" w:color="auto"/>
        <w:bottom w:val="none" w:sz="0" w:space="0" w:color="auto"/>
        <w:right w:val="none" w:sz="0" w:space="0" w:color="auto"/>
      </w:divBdr>
    </w:div>
    <w:div w:id="1563439549">
      <w:bodyDiv w:val="1"/>
      <w:marLeft w:val="0"/>
      <w:marRight w:val="0"/>
      <w:marTop w:val="0"/>
      <w:marBottom w:val="0"/>
      <w:divBdr>
        <w:top w:val="none" w:sz="0" w:space="0" w:color="auto"/>
        <w:left w:val="none" w:sz="0" w:space="0" w:color="auto"/>
        <w:bottom w:val="none" w:sz="0" w:space="0" w:color="auto"/>
        <w:right w:val="none" w:sz="0" w:space="0" w:color="auto"/>
      </w:divBdr>
    </w:div>
    <w:div w:id="1563564799">
      <w:bodyDiv w:val="1"/>
      <w:marLeft w:val="0"/>
      <w:marRight w:val="0"/>
      <w:marTop w:val="0"/>
      <w:marBottom w:val="0"/>
      <w:divBdr>
        <w:top w:val="none" w:sz="0" w:space="0" w:color="auto"/>
        <w:left w:val="none" w:sz="0" w:space="0" w:color="auto"/>
        <w:bottom w:val="none" w:sz="0" w:space="0" w:color="auto"/>
        <w:right w:val="none" w:sz="0" w:space="0" w:color="auto"/>
      </w:divBdr>
    </w:div>
    <w:div w:id="1563634549">
      <w:bodyDiv w:val="1"/>
      <w:marLeft w:val="0"/>
      <w:marRight w:val="0"/>
      <w:marTop w:val="0"/>
      <w:marBottom w:val="0"/>
      <w:divBdr>
        <w:top w:val="none" w:sz="0" w:space="0" w:color="auto"/>
        <w:left w:val="none" w:sz="0" w:space="0" w:color="auto"/>
        <w:bottom w:val="none" w:sz="0" w:space="0" w:color="auto"/>
        <w:right w:val="none" w:sz="0" w:space="0" w:color="auto"/>
      </w:divBdr>
    </w:div>
    <w:div w:id="1563709719">
      <w:bodyDiv w:val="1"/>
      <w:marLeft w:val="0"/>
      <w:marRight w:val="0"/>
      <w:marTop w:val="0"/>
      <w:marBottom w:val="0"/>
      <w:divBdr>
        <w:top w:val="none" w:sz="0" w:space="0" w:color="auto"/>
        <w:left w:val="none" w:sz="0" w:space="0" w:color="auto"/>
        <w:bottom w:val="none" w:sz="0" w:space="0" w:color="auto"/>
        <w:right w:val="none" w:sz="0" w:space="0" w:color="auto"/>
      </w:divBdr>
    </w:div>
    <w:div w:id="1563754983">
      <w:bodyDiv w:val="1"/>
      <w:marLeft w:val="0"/>
      <w:marRight w:val="0"/>
      <w:marTop w:val="0"/>
      <w:marBottom w:val="0"/>
      <w:divBdr>
        <w:top w:val="none" w:sz="0" w:space="0" w:color="auto"/>
        <w:left w:val="none" w:sz="0" w:space="0" w:color="auto"/>
        <w:bottom w:val="none" w:sz="0" w:space="0" w:color="auto"/>
        <w:right w:val="none" w:sz="0" w:space="0" w:color="auto"/>
      </w:divBdr>
    </w:div>
    <w:div w:id="1563910540">
      <w:bodyDiv w:val="1"/>
      <w:marLeft w:val="0"/>
      <w:marRight w:val="0"/>
      <w:marTop w:val="0"/>
      <w:marBottom w:val="0"/>
      <w:divBdr>
        <w:top w:val="none" w:sz="0" w:space="0" w:color="auto"/>
        <w:left w:val="none" w:sz="0" w:space="0" w:color="auto"/>
        <w:bottom w:val="none" w:sz="0" w:space="0" w:color="auto"/>
        <w:right w:val="none" w:sz="0" w:space="0" w:color="auto"/>
      </w:divBdr>
    </w:div>
    <w:div w:id="1563978750">
      <w:bodyDiv w:val="1"/>
      <w:marLeft w:val="0"/>
      <w:marRight w:val="0"/>
      <w:marTop w:val="0"/>
      <w:marBottom w:val="0"/>
      <w:divBdr>
        <w:top w:val="none" w:sz="0" w:space="0" w:color="auto"/>
        <w:left w:val="none" w:sz="0" w:space="0" w:color="auto"/>
        <w:bottom w:val="none" w:sz="0" w:space="0" w:color="auto"/>
        <w:right w:val="none" w:sz="0" w:space="0" w:color="auto"/>
      </w:divBdr>
    </w:div>
    <w:div w:id="1564176750">
      <w:bodyDiv w:val="1"/>
      <w:marLeft w:val="0"/>
      <w:marRight w:val="0"/>
      <w:marTop w:val="0"/>
      <w:marBottom w:val="0"/>
      <w:divBdr>
        <w:top w:val="none" w:sz="0" w:space="0" w:color="auto"/>
        <w:left w:val="none" w:sz="0" w:space="0" w:color="auto"/>
        <w:bottom w:val="none" w:sz="0" w:space="0" w:color="auto"/>
        <w:right w:val="none" w:sz="0" w:space="0" w:color="auto"/>
      </w:divBdr>
    </w:div>
    <w:div w:id="1564218782">
      <w:bodyDiv w:val="1"/>
      <w:marLeft w:val="0"/>
      <w:marRight w:val="0"/>
      <w:marTop w:val="0"/>
      <w:marBottom w:val="0"/>
      <w:divBdr>
        <w:top w:val="none" w:sz="0" w:space="0" w:color="auto"/>
        <w:left w:val="none" w:sz="0" w:space="0" w:color="auto"/>
        <w:bottom w:val="none" w:sz="0" w:space="0" w:color="auto"/>
        <w:right w:val="none" w:sz="0" w:space="0" w:color="auto"/>
      </w:divBdr>
    </w:div>
    <w:div w:id="1564219819">
      <w:bodyDiv w:val="1"/>
      <w:marLeft w:val="0"/>
      <w:marRight w:val="0"/>
      <w:marTop w:val="0"/>
      <w:marBottom w:val="0"/>
      <w:divBdr>
        <w:top w:val="none" w:sz="0" w:space="0" w:color="auto"/>
        <w:left w:val="none" w:sz="0" w:space="0" w:color="auto"/>
        <w:bottom w:val="none" w:sz="0" w:space="0" w:color="auto"/>
        <w:right w:val="none" w:sz="0" w:space="0" w:color="auto"/>
      </w:divBdr>
    </w:div>
    <w:div w:id="1564219992">
      <w:bodyDiv w:val="1"/>
      <w:marLeft w:val="0"/>
      <w:marRight w:val="0"/>
      <w:marTop w:val="0"/>
      <w:marBottom w:val="0"/>
      <w:divBdr>
        <w:top w:val="none" w:sz="0" w:space="0" w:color="auto"/>
        <w:left w:val="none" w:sz="0" w:space="0" w:color="auto"/>
        <w:bottom w:val="none" w:sz="0" w:space="0" w:color="auto"/>
        <w:right w:val="none" w:sz="0" w:space="0" w:color="auto"/>
      </w:divBdr>
    </w:div>
    <w:div w:id="1564369397">
      <w:bodyDiv w:val="1"/>
      <w:marLeft w:val="0"/>
      <w:marRight w:val="0"/>
      <w:marTop w:val="0"/>
      <w:marBottom w:val="0"/>
      <w:divBdr>
        <w:top w:val="none" w:sz="0" w:space="0" w:color="auto"/>
        <w:left w:val="none" w:sz="0" w:space="0" w:color="auto"/>
        <w:bottom w:val="none" w:sz="0" w:space="0" w:color="auto"/>
        <w:right w:val="none" w:sz="0" w:space="0" w:color="auto"/>
      </w:divBdr>
    </w:div>
    <w:div w:id="1564441076">
      <w:bodyDiv w:val="1"/>
      <w:marLeft w:val="0"/>
      <w:marRight w:val="0"/>
      <w:marTop w:val="0"/>
      <w:marBottom w:val="0"/>
      <w:divBdr>
        <w:top w:val="none" w:sz="0" w:space="0" w:color="auto"/>
        <w:left w:val="none" w:sz="0" w:space="0" w:color="auto"/>
        <w:bottom w:val="none" w:sz="0" w:space="0" w:color="auto"/>
        <w:right w:val="none" w:sz="0" w:space="0" w:color="auto"/>
      </w:divBdr>
    </w:div>
    <w:div w:id="1564563614">
      <w:bodyDiv w:val="1"/>
      <w:marLeft w:val="0"/>
      <w:marRight w:val="0"/>
      <w:marTop w:val="0"/>
      <w:marBottom w:val="0"/>
      <w:divBdr>
        <w:top w:val="none" w:sz="0" w:space="0" w:color="auto"/>
        <w:left w:val="none" w:sz="0" w:space="0" w:color="auto"/>
        <w:bottom w:val="none" w:sz="0" w:space="0" w:color="auto"/>
        <w:right w:val="none" w:sz="0" w:space="0" w:color="auto"/>
      </w:divBdr>
    </w:div>
    <w:div w:id="1564638943">
      <w:bodyDiv w:val="1"/>
      <w:marLeft w:val="0"/>
      <w:marRight w:val="0"/>
      <w:marTop w:val="0"/>
      <w:marBottom w:val="0"/>
      <w:divBdr>
        <w:top w:val="none" w:sz="0" w:space="0" w:color="auto"/>
        <w:left w:val="none" w:sz="0" w:space="0" w:color="auto"/>
        <w:bottom w:val="none" w:sz="0" w:space="0" w:color="auto"/>
        <w:right w:val="none" w:sz="0" w:space="0" w:color="auto"/>
      </w:divBdr>
    </w:div>
    <w:div w:id="1564675346">
      <w:bodyDiv w:val="1"/>
      <w:marLeft w:val="0"/>
      <w:marRight w:val="0"/>
      <w:marTop w:val="0"/>
      <w:marBottom w:val="0"/>
      <w:divBdr>
        <w:top w:val="none" w:sz="0" w:space="0" w:color="auto"/>
        <w:left w:val="none" w:sz="0" w:space="0" w:color="auto"/>
        <w:bottom w:val="none" w:sz="0" w:space="0" w:color="auto"/>
        <w:right w:val="none" w:sz="0" w:space="0" w:color="auto"/>
      </w:divBdr>
    </w:div>
    <w:div w:id="1564682332">
      <w:bodyDiv w:val="1"/>
      <w:marLeft w:val="0"/>
      <w:marRight w:val="0"/>
      <w:marTop w:val="0"/>
      <w:marBottom w:val="0"/>
      <w:divBdr>
        <w:top w:val="none" w:sz="0" w:space="0" w:color="auto"/>
        <w:left w:val="none" w:sz="0" w:space="0" w:color="auto"/>
        <w:bottom w:val="none" w:sz="0" w:space="0" w:color="auto"/>
        <w:right w:val="none" w:sz="0" w:space="0" w:color="auto"/>
      </w:divBdr>
    </w:div>
    <w:div w:id="1564682982">
      <w:bodyDiv w:val="1"/>
      <w:marLeft w:val="0"/>
      <w:marRight w:val="0"/>
      <w:marTop w:val="0"/>
      <w:marBottom w:val="0"/>
      <w:divBdr>
        <w:top w:val="none" w:sz="0" w:space="0" w:color="auto"/>
        <w:left w:val="none" w:sz="0" w:space="0" w:color="auto"/>
        <w:bottom w:val="none" w:sz="0" w:space="0" w:color="auto"/>
        <w:right w:val="none" w:sz="0" w:space="0" w:color="auto"/>
      </w:divBdr>
    </w:div>
    <w:div w:id="1564826426">
      <w:bodyDiv w:val="1"/>
      <w:marLeft w:val="0"/>
      <w:marRight w:val="0"/>
      <w:marTop w:val="0"/>
      <w:marBottom w:val="0"/>
      <w:divBdr>
        <w:top w:val="none" w:sz="0" w:space="0" w:color="auto"/>
        <w:left w:val="none" w:sz="0" w:space="0" w:color="auto"/>
        <w:bottom w:val="none" w:sz="0" w:space="0" w:color="auto"/>
        <w:right w:val="none" w:sz="0" w:space="0" w:color="auto"/>
      </w:divBdr>
    </w:div>
    <w:div w:id="1564871589">
      <w:bodyDiv w:val="1"/>
      <w:marLeft w:val="0"/>
      <w:marRight w:val="0"/>
      <w:marTop w:val="0"/>
      <w:marBottom w:val="0"/>
      <w:divBdr>
        <w:top w:val="none" w:sz="0" w:space="0" w:color="auto"/>
        <w:left w:val="none" w:sz="0" w:space="0" w:color="auto"/>
        <w:bottom w:val="none" w:sz="0" w:space="0" w:color="auto"/>
        <w:right w:val="none" w:sz="0" w:space="0" w:color="auto"/>
      </w:divBdr>
    </w:div>
    <w:div w:id="1564874993">
      <w:bodyDiv w:val="1"/>
      <w:marLeft w:val="0"/>
      <w:marRight w:val="0"/>
      <w:marTop w:val="0"/>
      <w:marBottom w:val="0"/>
      <w:divBdr>
        <w:top w:val="none" w:sz="0" w:space="0" w:color="auto"/>
        <w:left w:val="none" w:sz="0" w:space="0" w:color="auto"/>
        <w:bottom w:val="none" w:sz="0" w:space="0" w:color="auto"/>
        <w:right w:val="none" w:sz="0" w:space="0" w:color="auto"/>
      </w:divBdr>
    </w:div>
    <w:div w:id="1564876336">
      <w:bodyDiv w:val="1"/>
      <w:marLeft w:val="0"/>
      <w:marRight w:val="0"/>
      <w:marTop w:val="0"/>
      <w:marBottom w:val="0"/>
      <w:divBdr>
        <w:top w:val="none" w:sz="0" w:space="0" w:color="auto"/>
        <w:left w:val="none" w:sz="0" w:space="0" w:color="auto"/>
        <w:bottom w:val="none" w:sz="0" w:space="0" w:color="auto"/>
        <w:right w:val="none" w:sz="0" w:space="0" w:color="auto"/>
      </w:divBdr>
    </w:div>
    <w:div w:id="1564947305">
      <w:bodyDiv w:val="1"/>
      <w:marLeft w:val="0"/>
      <w:marRight w:val="0"/>
      <w:marTop w:val="0"/>
      <w:marBottom w:val="0"/>
      <w:divBdr>
        <w:top w:val="none" w:sz="0" w:space="0" w:color="auto"/>
        <w:left w:val="none" w:sz="0" w:space="0" w:color="auto"/>
        <w:bottom w:val="none" w:sz="0" w:space="0" w:color="auto"/>
        <w:right w:val="none" w:sz="0" w:space="0" w:color="auto"/>
      </w:divBdr>
    </w:div>
    <w:div w:id="1565020485">
      <w:bodyDiv w:val="1"/>
      <w:marLeft w:val="0"/>
      <w:marRight w:val="0"/>
      <w:marTop w:val="0"/>
      <w:marBottom w:val="0"/>
      <w:divBdr>
        <w:top w:val="none" w:sz="0" w:space="0" w:color="auto"/>
        <w:left w:val="none" w:sz="0" w:space="0" w:color="auto"/>
        <w:bottom w:val="none" w:sz="0" w:space="0" w:color="auto"/>
        <w:right w:val="none" w:sz="0" w:space="0" w:color="auto"/>
      </w:divBdr>
    </w:div>
    <w:div w:id="1565720711">
      <w:bodyDiv w:val="1"/>
      <w:marLeft w:val="0"/>
      <w:marRight w:val="0"/>
      <w:marTop w:val="0"/>
      <w:marBottom w:val="0"/>
      <w:divBdr>
        <w:top w:val="none" w:sz="0" w:space="0" w:color="auto"/>
        <w:left w:val="none" w:sz="0" w:space="0" w:color="auto"/>
        <w:bottom w:val="none" w:sz="0" w:space="0" w:color="auto"/>
        <w:right w:val="none" w:sz="0" w:space="0" w:color="auto"/>
      </w:divBdr>
    </w:div>
    <w:div w:id="1565724836">
      <w:bodyDiv w:val="1"/>
      <w:marLeft w:val="0"/>
      <w:marRight w:val="0"/>
      <w:marTop w:val="0"/>
      <w:marBottom w:val="0"/>
      <w:divBdr>
        <w:top w:val="none" w:sz="0" w:space="0" w:color="auto"/>
        <w:left w:val="none" w:sz="0" w:space="0" w:color="auto"/>
        <w:bottom w:val="none" w:sz="0" w:space="0" w:color="auto"/>
        <w:right w:val="none" w:sz="0" w:space="0" w:color="auto"/>
      </w:divBdr>
    </w:div>
    <w:div w:id="1565798624">
      <w:bodyDiv w:val="1"/>
      <w:marLeft w:val="0"/>
      <w:marRight w:val="0"/>
      <w:marTop w:val="0"/>
      <w:marBottom w:val="0"/>
      <w:divBdr>
        <w:top w:val="none" w:sz="0" w:space="0" w:color="auto"/>
        <w:left w:val="none" w:sz="0" w:space="0" w:color="auto"/>
        <w:bottom w:val="none" w:sz="0" w:space="0" w:color="auto"/>
        <w:right w:val="none" w:sz="0" w:space="0" w:color="auto"/>
      </w:divBdr>
    </w:div>
    <w:div w:id="1565876711">
      <w:bodyDiv w:val="1"/>
      <w:marLeft w:val="0"/>
      <w:marRight w:val="0"/>
      <w:marTop w:val="0"/>
      <w:marBottom w:val="0"/>
      <w:divBdr>
        <w:top w:val="none" w:sz="0" w:space="0" w:color="auto"/>
        <w:left w:val="none" w:sz="0" w:space="0" w:color="auto"/>
        <w:bottom w:val="none" w:sz="0" w:space="0" w:color="auto"/>
        <w:right w:val="none" w:sz="0" w:space="0" w:color="auto"/>
      </w:divBdr>
    </w:div>
    <w:div w:id="1566068589">
      <w:bodyDiv w:val="1"/>
      <w:marLeft w:val="0"/>
      <w:marRight w:val="0"/>
      <w:marTop w:val="0"/>
      <w:marBottom w:val="0"/>
      <w:divBdr>
        <w:top w:val="none" w:sz="0" w:space="0" w:color="auto"/>
        <w:left w:val="none" w:sz="0" w:space="0" w:color="auto"/>
        <w:bottom w:val="none" w:sz="0" w:space="0" w:color="auto"/>
        <w:right w:val="none" w:sz="0" w:space="0" w:color="auto"/>
      </w:divBdr>
    </w:div>
    <w:div w:id="1566263071">
      <w:bodyDiv w:val="1"/>
      <w:marLeft w:val="0"/>
      <w:marRight w:val="0"/>
      <w:marTop w:val="0"/>
      <w:marBottom w:val="0"/>
      <w:divBdr>
        <w:top w:val="none" w:sz="0" w:space="0" w:color="auto"/>
        <w:left w:val="none" w:sz="0" w:space="0" w:color="auto"/>
        <w:bottom w:val="none" w:sz="0" w:space="0" w:color="auto"/>
        <w:right w:val="none" w:sz="0" w:space="0" w:color="auto"/>
      </w:divBdr>
    </w:div>
    <w:div w:id="1566530383">
      <w:bodyDiv w:val="1"/>
      <w:marLeft w:val="0"/>
      <w:marRight w:val="0"/>
      <w:marTop w:val="0"/>
      <w:marBottom w:val="0"/>
      <w:divBdr>
        <w:top w:val="none" w:sz="0" w:space="0" w:color="auto"/>
        <w:left w:val="none" w:sz="0" w:space="0" w:color="auto"/>
        <w:bottom w:val="none" w:sz="0" w:space="0" w:color="auto"/>
        <w:right w:val="none" w:sz="0" w:space="0" w:color="auto"/>
      </w:divBdr>
    </w:div>
    <w:div w:id="1566531959">
      <w:bodyDiv w:val="1"/>
      <w:marLeft w:val="0"/>
      <w:marRight w:val="0"/>
      <w:marTop w:val="0"/>
      <w:marBottom w:val="0"/>
      <w:divBdr>
        <w:top w:val="none" w:sz="0" w:space="0" w:color="auto"/>
        <w:left w:val="none" w:sz="0" w:space="0" w:color="auto"/>
        <w:bottom w:val="none" w:sz="0" w:space="0" w:color="auto"/>
        <w:right w:val="none" w:sz="0" w:space="0" w:color="auto"/>
      </w:divBdr>
    </w:div>
    <w:div w:id="1566718427">
      <w:bodyDiv w:val="1"/>
      <w:marLeft w:val="0"/>
      <w:marRight w:val="0"/>
      <w:marTop w:val="0"/>
      <w:marBottom w:val="0"/>
      <w:divBdr>
        <w:top w:val="none" w:sz="0" w:space="0" w:color="auto"/>
        <w:left w:val="none" w:sz="0" w:space="0" w:color="auto"/>
        <w:bottom w:val="none" w:sz="0" w:space="0" w:color="auto"/>
        <w:right w:val="none" w:sz="0" w:space="0" w:color="auto"/>
      </w:divBdr>
    </w:div>
    <w:div w:id="1566721756">
      <w:bodyDiv w:val="1"/>
      <w:marLeft w:val="0"/>
      <w:marRight w:val="0"/>
      <w:marTop w:val="0"/>
      <w:marBottom w:val="0"/>
      <w:divBdr>
        <w:top w:val="none" w:sz="0" w:space="0" w:color="auto"/>
        <w:left w:val="none" w:sz="0" w:space="0" w:color="auto"/>
        <w:bottom w:val="none" w:sz="0" w:space="0" w:color="auto"/>
        <w:right w:val="none" w:sz="0" w:space="0" w:color="auto"/>
      </w:divBdr>
    </w:div>
    <w:div w:id="1566791564">
      <w:bodyDiv w:val="1"/>
      <w:marLeft w:val="0"/>
      <w:marRight w:val="0"/>
      <w:marTop w:val="0"/>
      <w:marBottom w:val="0"/>
      <w:divBdr>
        <w:top w:val="none" w:sz="0" w:space="0" w:color="auto"/>
        <w:left w:val="none" w:sz="0" w:space="0" w:color="auto"/>
        <w:bottom w:val="none" w:sz="0" w:space="0" w:color="auto"/>
        <w:right w:val="none" w:sz="0" w:space="0" w:color="auto"/>
      </w:divBdr>
    </w:div>
    <w:div w:id="1566799552">
      <w:bodyDiv w:val="1"/>
      <w:marLeft w:val="0"/>
      <w:marRight w:val="0"/>
      <w:marTop w:val="0"/>
      <w:marBottom w:val="0"/>
      <w:divBdr>
        <w:top w:val="none" w:sz="0" w:space="0" w:color="auto"/>
        <w:left w:val="none" w:sz="0" w:space="0" w:color="auto"/>
        <w:bottom w:val="none" w:sz="0" w:space="0" w:color="auto"/>
        <w:right w:val="none" w:sz="0" w:space="0" w:color="auto"/>
      </w:divBdr>
    </w:div>
    <w:div w:id="1566913183">
      <w:bodyDiv w:val="1"/>
      <w:marLeft w:val="0"/>
      <w:marRight w:val="0"/>
      <w:marTop w:val="0"/>
      <w:marBottom w:val="0"/>
      <w:divBdr>
        <w:top w:val="none" w:sz="0" w:space="0" w:color="auto"/>
        <w:left w:val="none" w:sz="0" w:space="0" w:color="auto"/>
        <w:bottom w:val="none" w:sz="0" w:space="0" w:color="auto"/>
        <w:right w:val="none" w:sz="0" w:space="0" w:color="auto"/>
      </w:divBdr>
    </w:div>
    <w:div w:id="1566913210">
      <w:bodyDiv w:val="1"/>
      <w:marLeft w:val="0"/>
      <w:marRight w:val="0"/>
      <w:marTop w:val="0"/>
      <w:marBottom w:val="0"/>
      <w:divBdr>
        <w:top w:val="none" w:sz="0" w:space="0" w:color="auto"/>
        <w:left w:val="none" w:sz="0" w:space="0" w:color="auto"/>
        <w:bottom w:val="none" w:sz="0" w:space="0" w:color="auto"/>
        <w:right w:val="none" w:sz="0" w:space="0" w:color="auto"/>
      </w:divBdr>
    </w:div>
    <w:div w:id="1566988707">
      <w:bodyDiv w:val="1"/>
      <w:marLeft w:val="0"/>
      <w:marRight w:val="0"/>
      <w:marTop w:val="0"/>
      <w:marBottom w:val="0"/>
      <w:divBdr>
        <w:top w:val="none" w:sz="0" w:space="0" w:color="auto"/>
        <w:left w:val="none" w:sz="0" w:space="0" w:color="auto"/>
        <w:bottom w:val="none" w:sz="0" w:space="0" w:color="auto"/>
        <w:right w:val="none" w:sz="0" w:space="0" w:color="auto"/>
      </w:divBdr>
    </w:div>
    <w:div w:id="1567062104">
      <w:bodyDiv w:val="1"/>
      <w:marLeft w:val="0"/>
      <w:marRight w:val="0"/>
      <w:marTop w:val="0"/>
      <w:marBottom w:val="0"/>
      <w:divBdr>
        <w:top w:val="none" w:sz="0" w:space="0" w:color="auto"/>
        <w:left w:val="none" w:sz="0" w:space="0" w:color="auto"/>
        <w:bottom w:val="none" w:sz="0" w:space="0" w:color="auto"/>
        <w:right w:val="none" w:sz="0" w:space="0" w:color="auto"/>
      </w:divBdr>
    </w:div>
    <w:div w:id="1567182305">
      <w:bodyDiv w:val="1"/>
      <w:marLeft w:val="0"/>
      <w:marRight w:val="0"/>
      <w:marTop w:val="0"/>
      <w:marBottom w:val="0"/>
      <w:divBdr>
        <w:top w:val="none" w:sz="0" w:space="0" w:color="auto"/>
        <w:left w:val="none" w:sz="0" w:space="0" w:color="auto"/>
        <w:bottom w:val="none" w:sz="0" w:space="0" w:color="auto"/>
        <w:right w:val="none" w:sz="0" w:space="0" w:color="auto"/>
      </w:divBdr>
    </w:div>
    <w:div w:id="1567254034">
      <w:bodyDiv w:val="1"/>
      <w:marLeft w:val="0"/>
      <w:marRight w:val="0"/>
      <w:marTop w:val="0"/>
      <w:marBottom w:val="0"/>
      <w:divBdr>
        <w:top w:val="none" w:sz="0" w:space="0" w:color="auto"/>
        <w:left w:val="none" w:sz="0" w:space="0" w:color="auto"/>
        <w:bottom w:val="none" w:sz="0" w:space="0" w:color="auto"/>
        <w:right w:val="none" w:sz="0" w:space="0" w:color="auto"/>
      </w:divBdr>
    </w:div>
    <w:div w:id="1567257240">
      <w:bodyDiv w:val="1"/>
      <w:marLeft w:val="0"/>
      <w:marRight w:val="0"/>
      <w:marTop w:val="0"/>
      <w:marBottom w:val="0"/>
      <w:divBdr>
        <w:top w:val="none" w:sz="0" w:space="0" w:color="auto"/>
        <w:left w:val="none" w:sz="0" w:space="0" w:color="auto"/>
        <w:bottom w:val="none" w:sz="0" w:space="0" w:color="auto"/>
        <w:right w:val="none" w:sz="0" w:space="0" w:color="auto"/>
      </w:divBdr>
    </w:div>
    <w:div w:id="1567492421">
      <w:bodyDiv w:val="1"/>
      <w:marLeft w:val="0"/>
      <w:marRight w:val="0"/>
      <w:marTop w:val="0"/>
      <w:marBottom w:val="0"/>
      <w:divBdr>
        <w:top w:val="none" w:sz="0" w:space="0" w:color="auto"/>
        <w:left w:val="none" w:sz="0" w:space="0" w:color="auto"/>
        <w:bottom w:val="none" w:sz="0" w:space="0" w:color="auto"/>
        <w:right w:val="none" w:sz="0" w:space="0" w:color="auto"/>
      </w:divBdr>
    </w:div>
    <w:div w:id="1567648104">
      <w:bodyDiv w:val="1"/>
      <w:marLeft w:val="0"/>
      <w:marRight w:val="0"/>
      <w:marTop w:val="0"/>
      <w:marBottom w:val="0"/>
      <w:divBdr>
        <w:top w:val="none" w:sz="0" w:space="0" w:color="auto"/>
        <w:left w:val="none" w:sz="0" w:space="0" w:color="auto"/>
        <w:bottom w:val="none" w:sz="0" w:space="0" w:color="auto"/>
        <w:right w:val="none" w:sz="0" w:space="0" w:color="auto"/>
      </w:divBdr>
    </w:div>
    <w:div w:id="1567837056">
      <w:bodyDiv w:val="1"/>
      <w:marLeft w:val="0"/>
      <w:marRight w:val="0"/>
      <w:marTop w:val="0"/>
      <w:marBottom w:val="0"/>
      <w:divBdr>
        <w:top w:val="none" w:sz="0" w:space="0" w:color="auto"/>
        <w:left w:val="none" w:sz="0" w:space="0" w:color="auto"/>
        <w:bottom w:val="none" w:sz="0" w:space="0" w:color="auto"/>
        <w:right w:val="none" w:sz="0" w:space="0" w:color="auto"/>
      </w:divBdr>
    </w:div>
    <w:div w:id="1568229411">
      <w:bodyDiv w:val="1"/>
      <w:marLeft w:val="0"/>
      <w:marRight w:val="0"/>
      <w:marTop w:val="0"/>
      <w:marBottom w:val="0"/>
      <w:divBdr>
        <w:top w:val="none" w:sz="0" w:space="0" w:color="auto"/>
        <w:left w:val="none" w:sz="0" w:space="0" w:color="auto"/>
        <w:bottom w:val="none" w:sz="0" w:space="0" w:color="auto"/>
        <w:right w:val="none" w:sz="0" w:space="0" w:color="auto"/>
      </w:divBdr>
    </w:div>
    <w:div w:id="1568764574">
      <w:bodyDiv w:val="1"/>
      <w:marLeft w:val="0"/>
      <w:marRight w:val="0"/>
      <w:marTop w:val="0"/>
      <w:marBottom w:val="0"/>
      <w:divBdr>
        <w:top w:val="none" w:sz="0" w:space="0" w:color="auto"/>
        <w:left w:val="none" w:sz="0" w:space="0" w:color="auto"/>
        <w:bottom w:val="none" w:sz="0" w:space="0" w:color="auto"/>
        <w:right w:val="none" w:sz="0" w:space="0" w:color="auto"/>
      </w:divBdr>
    </w:div>
    <w:div w:id="1568804098">
      <w:bodyDiv w:val="1"/>
      <w:marLeft w:val="0"/>
      <w:marRight w:val="0"/>
      <w:marTop w:val="0"/>
      <w:marBottom w:val="0"/>
      <w:divBdr>
        <w:top w:val="none" w:sz="0" w:space="0" w:color="auto"/>
        <w:left w:val="none" w:sz="0" w:space="0" w:color="auto"/>
        <w:bottom w:val="none" w:sz="0" w:space="0" w:color="auto"/>
        <w:right w:val="none" w:sz="0" w:space="0" w:color="auto"/>
      </w:divBdr>
    </w:div>
    <w:div w:id="1568808442">
      <w:bodyDiv w:val="1"/>
      <w:marLeft w:val="0"/>
      <w:marRight w:val="0"/>
      <w:marTop w:val="0"/>
      <w:marBottom w:val="0"/>
      <w:divBdr>
        <w:top w:val="none" w:sz="0" w:space="0" w:color="auto"/>
        <w:left w:val="none" w:sz="0" w:space="0" w:color="auto"/>
        <w:bottom w:val="none" w:sz="0" w:space="0" w:color="auto"/>
        <w:right w:val="none" w:sz="0" w:space="0" w:color="auto"/>
      </w:divBdr>
    </w:div>
    <w:div w:id="1569226109">
      <w:bodyDiv w:val="1"/>
      <w:marLeft w:val="0"/>
      <w:marRight w:val="0"/>
      <w:marTop w:val="0"/>
      <w:marBottom w:val="0"/>
      <w:divBdr>
        <w:top w:val="none" w:sz="0" w:space="0" w:color="auto"/>
        <w:left w:val="none" w:sz="0" w:space="0" w:color="auto"/>
        <w:bottom w:val="none" w:sz="0" w:space="0" w:color="auto"/>
        <w:right w:val="none" w:sz="0" w:space="0" w:color="auto"/>
      </w:divBdr>
    </w:div>
    <w:div w:id="1569263459">
      <w:bodyDiv w:val="1"/>
      <w:marLeft w:val="0"/>
      <w:marRight w:val="0"/>
      <w:marTop w:val="0"/>
      <w:marBottom w:val="0"/>
      <w:divBdr>
        <w:top w:val="none" w:sz="0" w:space="0" w:color="auto"/>
        <w:left w:val="none" w:sz="0" w:space="0" w:color="auto"/>
        <w:bottom w:val="none" w:sz="0" w:space="0" w:color="auto"/>
        <w:right w:val="none" w:sz="0" w:space="0" w:color="auto"/>
      </w:divBdr>
    </w:div>
    <w:div w:id="1569420139">
      <w:bodyDiv w:val="1"/>
      <w:marLeft w:val="0"/>
      <w:marRight w:val="0"/>
      <w:marTop w:val="0"/>
      <w:marBottom w:val="0"/>
      <w:divBdr>
        <w:top w:val="none" w:sz="0" w:space="0" w:color="auto"/>
        <w:left w:val="none" w:sz="0" w:space="0" w:color="auto"/>
        <w:bottom w:val="none" w:sz="0" w:space="0" w:color="auto"/>
        <w:right w:val="none" w:sz="0" w:space="0" w:color="auto"/>
      </w:divBdr>
    </w:div>
    <w:div w:id="1569610482">
      <w:bodyDiv w:val="1"/>
      <w:marLeft w:val="0"/>
      <w:marRight w:val="0"/>
      <w:marTop w:val="0"/>
      <w:marBottom w:val="0"/>
      <w:divBdr>
        <w:top w:val="none" w:sz="0" w:space="0" w:color="auto"/>
        <w:left w:val="none" w:sz="0" w:space="0" w:color="auto"/>
        <w:bottom w:val="none" w:sz="0" w:space="0" w:color="auto"/>
        <w:right w:val="none" w:sz="0" w:space="0" w:color="auto"/>
      </w:divBdr>
    </w:div>
    <w:div w:id="1569802726">
      <w:bodyDiv w:val="1"/>
      <w:marLeft w:val="0"/>
      <w:marRight w:val="0"/>
      <w:marTop w:val="0"/>
      <w:marBottom w:val="0"/>
      <w:divBdr>
        <w:top w:val="none" w:sz="0" w:space="0" w:color="auto"/>
        <w:left w:val="none" w:sz="0" w:space="0" w:color="auto"/>
        <w:bottom w:val="none" w:sz="0" w:space="0" w:color="auto"/>
        <w:right w:val="none" w:sz="0" w:space="0" w:color="auto"/>
      </w:divBdr>
    </w:div>
    <w:div w:id="1569880664">
      <w:bodyDiv w:val="1"/>
      <w:marLeft w:val="0"/>
      <w:marRight w:val="0"/>
      <w:marTop w:val="0"/>
      <w:marBottom w:val="0"/>
      <w:divBdr>
        <w:top w:val="none" w:sz="0" w:space="0" w:color="auto"/>
        <w:left w:val="none" w:sz="0" w:space="0" w:color="auto"/>
        <w:bottom w:val="none" w:sz="0" w:space="0" w:color="auto"/>
        <w:right w:val="none" w:sz="0" w:space="0" w:color="auto"/>
      </w:divBdr>
    </w:div>
    <w:div w:id="1569919225">
      <w:bodyDiv w:val="1"/>
      <w:marLeft w:val="0"/>
      <w:marRight w:val="0"/>
      <w:marTop w:val="0"/>
      <w:marBottom w:val="0"/>
      <w:divBdr>
        <w:top w:val="none" w:sz="0" w:space="0" w:color="auto"/>
        <w:left w:val="none" w:sz="0" w:space="0" w:color="auto"/>
        <w:bottom w:val="none" w:sz="0" w:space="0" w:color="auto"/>
        <w:right w:val="none" w:sz="0" w:space="0" w:color="auto"/>
      </w:divBdr>
    </w:div>
    <w:div w:id="1569923106">
      <w:bodyDiv w:val="1"/>
      <w:marLeft w:val="0"/>
      <w:marRight w:val="0"/>
      <w:marTop w:val="0"/>
      <w:marBottom w:val="0"/>
      <w:divBdr>
        <w:top w:val="none" w:sz="0" w:space="0" w:color="auto"/>
        <w:left w:val="none" w:sz="0" w:space="0" w:color="auto"/>
        <w:bottom w:val="none" w:sz="0" w:space="0" w:color="auto"/>
        <w:right w:val="none" w:sz="0" w:space="0" w:color="auto"/>
      </w:divBdr>
    </w:div>
    <w:div w:id="1569997302">
      <w:bodyDiv w:val="1"/>
      <w:marLeft w:val="0"/>
      <w:marRight w:val="0"/>
      <w:marTop w:val="0"/>
      <w:marBottom w:val="0"/>
      <w:divBdr>
        <w:top w:val="none" w:sz="0" w:space="0" w:color="auto"/>
        <w:left w:val="none" w:sz="0" w:space="0" w:color="auto"/>
        <w:bottom w:val="none" w:sz="0" w:space="0" w:color="auto"/>
        <w:right w:val="none" w:sz="0" w:space="0" w:color="auto"/>
      </w:divBdr>
    </w:div>
    <w:div w:id="1570115880">
      <w:bodyDiv w:val="1"/>
      <w:marLeft w:val="0"/>
      <w:marRight w:val="0"/>
      <w:marTop w:val="0"/>
      <w:marBottom w:val="0"/>
      <w:divBdr>
        <w:top w:val="none" w:sz="0" w:space="0" w:color="auto"/>
        <w:left w:val="none" w:sz="0" w:space="0" w:color="auto"/>
        <w:bottom w:val="none" w:sz="0" w:space="0" w:color="auto"/>
        <w:right w:val="none" w:sz="0" w:space="0" w:color="auto"/>
      </w:divBdr>
    </w:div>
    <w:div w:id="1570117991">
      <w:bodyDiv w:val="1"/>
      <w:marLeft w:val="0"/>
      <w:marRight w:val="0"/>
      <w:marTop w:val="0"/>
      <w:marBottom w:val="0"/>
      <w:divBdr>
        <w:top w:val="none" w:sz="0" w:space="0" w:color="auto"/>
        <w:left w:val="none" w:sz="0" w:space="0" w:color="auto"/>
        <w:bottom w:val="none" w:sz="0" w:space="0" w:color="auto"/>
        <w:right w:val="none" w:sz="0" w:space="0" w:color="auto"/>
      </w:divBdr>
    </w:div>
    <w:div w:id="1570192783">
      <w:bodyDiv w:val="1"/>
      <w:marLeft w:val="0"/>
      <w:marRight w:val="0"/>
      <w:marTop w:val="0"/>
      <w:marBottom w:val="0"/>
      <w:divBdr>
        <w:top w:val="none" w:sz="0" w:space="0" w:color="auto"/>
        <w:left w:val="none" w:sz="0" w:space="0" w:color="auto"/>
        <w:bottom w:val="none" w:sz="0" w:space="0" w:color="auto"/>
        <w:right w:val="none" w:sz="0" w:space="0" w:color="auto"/>
      </w:divBdr>
    </w:div>
    <w:div w:id="1570311367">
      <w:bodyDiv w:val="1"/>
      <w:marLeft w:val="0"/>
      <w:marRight w:val="0"/>
      <w:marTop w:val="0"/>
      <w:marBottom w:val="0"/>
      <w:divBdr>
        <w:top w:val="none" w:sz="0" w:space="0" w:color="auto"/>
        <w:left w:val="none" w:sz="0" w:space="0" w:color="auto"/>
        <w:bottom w:val="none" w:sz="0" w:space="0" w:color="auto"/>
        <w:right w:val="none" w:sz="0" w:space="0" w:color="auto"/>
      </w:divBdr>
    </w:div>
    <w:div w:id="1570311622">
      <w:bodyDiv w:val="1"/>
      <w:marLeft w:val="0"/>
      <w:marRight w:val="0"/>
      <w:marTop w:val="0"/>
      <w:marBottom w:val="0"/>
      <w:divBdr>
        <w:top w:val="none" w:sz="0" w:space="0" w:color="auto"/>
        <w:left w:val="none" w:sz="0" w:space="0" w:color="auto"/>
        <w:bottom w:val="none" w:sz="0" w:space="0" w:color="auto"/>
        <w:right w:val="none" w:sz="0" w:space="0" w:color="auto"/>
      </w:divBdr>
    </w:div>
    <w:div w:id="1570380841">
      <w:bodyDiv w:val="1"/>
      <w:marLeft w:val="0"/>
      <w:marRight w:val="0"/>
      <w:marTop w:val="0"/>
      <w:marBottom w:val="0"/>
      <w:divBdr>
        <w:top w:val="none" w:sz="0" w:space="0" w:color="auto"/>
        <w:left w:val="none" w:sz="0" w:space="0" w:color="auto"/>
        <w:bottom w:val="none" w:sz="0" w:space="0" w:color="auto"/>
        <w:right w:val="none" w:sz="0" w:space="0" w:color="auto"/>
      </w:divBdr>
    </w:div>
    <w:div w:id="1570382114">
      <w:bodyDiv w:val="1"/>
      <w:marLeft w:val="0"/>
      <w:marRight w:val="0"/>
      <w:marTop w:val="0"/>
      <w:marBottom w:val="0"/>
      <w:divBdr>
        <w:top w:val="none" w:sz="0" w:space="0" w:color="auto"/>
        <w:left w:val="none" w:sz="0" w:space="0" w:color="auto"/>
        <w:bottom w:val="none" w:sz="0" w:space="0" w:color="auto"/>
        <w:right w:val="none" w:sz="0" w:space="0" w:color="auto"/>
      </w:divBdr>
    </w:div>
    <w:div w:id="1570455338">
      <w:bodyDiv w:val="1"/>
      <w:marLeft w:val="0"/>
      <w:marRight w:val="0"/>
      <w:marTop w:val="0"/>
      <w:marBottom w:val="0"/>
      <w:divBdr>
        <w:top w:val="none" w:sz="0" w:space="0" w:color="auto"/>
        <w:left w:val="none" w:sz="0" w:space="0" w:color="auto"/>
        <w:bottom w:val="none" w:sz="0" w:space="0" w:color="auto"/>
        <w:right w:val="none" w:sz="0" w:space="0" w:color="auto"/>
      </w:divBdr>
    </w:div>
    <w:div w:id="1570995688">
      <w:bodyDiv w:val="1"/>
      <w:marLeft w:val="0"/>
      <w:marRight w:val="0"/>
      <w:marTop w:val="0"/>
      <w:marBottom w:val="0"/>
      <w:divBdr>
        <w:top w:val="none" w:sz="0" w:space="0" w:color="auto"/>
        <w:left w:val="none" w:sz="0" w:space="0" w:color="auto"/>
        <w:bottom w:val="none" w:sz="0" w:space="0" w:color="auto"/>
        <w:right w:val="none" w:sz="0" w:space="0" w:color="auto"/>
      </w:divBdr>
    </w:div>
    <w:div w:id="1571425290">
      <w:bodyDiv w:val="1"/>
      <w:marLeft w:val="0"/>
      <w:marRight w:val="0"/>
      <w:marTop w:val="0"/>
      <w:marBottom w:val="0"/>
      <w:divBdr>
        <w:top w:val="none" w:sz="0" w:space="0" w:color="auto"/>
        <w:left w:val="none" w:sz="0" w:space="0" w:color="auto"/>
        <w:bottom w:val="none" w:sz="0" w:space="0" w:color="auto"/>
        <w:right w:val="none" w:sz="0" w:space="0" w:color="auto"/>
      </w:divBdr>
    </w:div>
    <w:div w:id="1571426358">
      <w:bodyDiv w:val="1"/>
      <w:marLeft w:val="0"/>
      <w:marRight w:val="0"/>
      <w:marTop w:val="0"/>
      <w:marBottom w:val="0"/>
      <w:divBdr>
        <w:top w:val="none" w:sz="0" w:space="0" w:color="auto"/>
        <w:left w:val="none" w:sz="0" w:space="0" w:color="auto"/>
        <w:bottom w:val="none" w:sz="0" w:space="0" w:color="auto"/>
        <w:right w:val="none" w:sz="0" w:space="0" w:color="auto"/>
      </w:divBdr>
    </w:div>
    <w:div w:id="1571572721">
      <w:bodyDiv w:val="1"/>
      <w:marLeft w:val="0"/>
      <w:marRight w:val="0"/>
      <w:marTop w:val="0"/>
      <w:marBottom w:val="0"/>
      <w:divBdr>
        <w:top w:val="none" w:sz="0" w:space="0" w:color="auto"/>
        <w:left w:val="none" w:sz="0" w:space="0" w:color="auto"/>
        <w:bottom w:val="none" w:sz="0" w:space="0" w:color="auto"/>
        <w:right w:val="none" w:sz="0" w:space="0" w:color="auto"/>
      </w:divBdr>
    </w:div>
    <w:div w:id="1571577449">
      <w:bodyDiv w:val="1"/>
      <w:marLeft w:val="0"/>
      <w:marRight w:val="0"/>
      <w:marTop w:val="0"/>
      <w:marBottom w:val="0"/>
      <w:divBdr>
        <w:top w:val="none" w:sz="0" w:space="0" w:color="auto"/>
        <w:left w:val="none" w:sz="0" w:space="0" w:color="auto"/>
        <w:bottom w:val="none" w:sz="0" w:space="0" w:color="auto"/>
        <w:right w:val="none" w:sz="0" w:space="0" w:color="auto"/>
      </w:divBdr>
    </w:div>
    <w:div w:id="1571765454">
      <w:bodyDiv w:val="1"/>
      <w:marLeft w:val="0"/>
      <w:marRight w:val="0"/>
      <w:marTop w:val="0"/>
      <w:marBottom w:val="0"/>
      <w:divBdr>
        <w:top w:val="none" w:sz="0" w:space="0" w:color="auto"/>
        <w:left w:val="none" w:sz="0" w:space="0" w:color="auto"/>
        <w:bottom w:val="none" w:sz="0" w:space="0" w:color="auto"/>
        <w:right w:val="none" w:sz="0" w:space="0" w:color="auto"/>
      </w:divBdr>
    </w:div>
    <w:div w:id="1571958333">
      <w:bodyDiv w:val="1"/>
      <w:marLeft w:val="0"/>
      <w:marRight w:val="0"/>
      <w:marTop w:val="0"/>
      <w:marBottom w:val="0"/>
      <w:divBdr>
        <w:top w:val="none" w:sz="0" w:space="0" w:color="auto"/>
        <w:left w:val="none" w:sz="0" w:space="0" w:color="auto"/>
        <w:bottom w:val="none" w:sz="0" w:space="0" w:color="auto"/>
        <w:right w:val="none" w:sz="0" w:space="0" w:color="auto"/>
      </w:divBdr>
    </w:div>
    <w:div w:id="1571960389">
      <w:bodyDiv w:val="1"/>
      <w:marLeft w:val="0"/>
      <w:marRight w:val="0"/>
      <w:marTop w:val="0"/>
      <w:marBottom w:val="0"/>
      <w:divBdr>
        <w:top w:val="none" w:sz="0" w:space="0" w:color="auto"/>
        <w:left w:val="none" w:sz="0" w:space="0" w:color="auto"/>
        <w:bottom w:val="none" w:sz="0" w:space="0" w:color="auto"/>
        <w:right w:val="none" w:sz="0" w:space="0" w:color="auto"/>
      </w:divBdr>
    </w:div>
    <w:div w:id="1572228049">
      <w:bodyDiv w:val="1"/>
      <w:marLeft w:val="0"/>
      <w:marRight w:val="0"/>
      <w:marTop w:val="0"/>
      <w:marBottom w:val="0"/>
      <w:divBdr>
        <w:top w:val="none" w:sz="0" w:space="0" w:color="auto"/>
        <w:left w:val="none" w:sz="0" w:space="0" w:color="auto"/>
        <w:bottom w:val="none" w:sz="0" w:space="0" w:color="auto"/>
        <w:right w:val="none" w:sz="0" w:space="0" w:color="auto"/>
      </w:divBdr>
    </w:div>
    <w:div w:id="1572231397">
      <w:bodyDiv w:val="1"/>
      <w:marLeft w:val="0"/>
      <w:marRight w:val="0"/>
      <w:marTop w:val="0"/>
      <w:marBottom w:val="0"/>
      <w:divBdr>
        <w:top w:val="none" w:sz="0" w:space="0" w:color="auto"/>
        <w:left w:val="none" w:sz="0" w:space="0" w:color="auto"/>
        <w:bottom w:val="none" w:sz="0" w:space="0" w:color="auto"/>
        <w:right w:val="none" w:sz="0" w:space="0" w:color="auto"/>
      </w:divBdr>
    </w:div>
    <w:div w:id="1572274386">
      <w:bodyDiv w:val="1"/>
      <w:marLeft w:val="0"/>
      <w:marRight w:val="0"/>
      <w:marTop w:val="0"/>
      <w:marBottom w:val="0"/>
      <w:divBdr>
        <w:top w:val="none" w:sz="0" w:space="0" w:color="auto"/>
        <w:left w:val="none" w:sz="0" w:space="0" w:color="auto"/>
        <w:bottom w:val="none" w:sz="0" w:space="0" w:color="auto"/>
        <w:right w:val="none" w:sz="0" w:space="0" w:color="auto"/>
      </w:divBdr>
    </w:div>
    <w:div w:id="1572619700">
      <w:bodyDiv w:val="1"/>
      <w:marLeft w:val="0"/>
      <w:marRight w:val="0"/>
      <w:marTop w:val="0"/>
      <w:marBottom w:val="0"/>
      <w:divBdr>
        <w:top w:val="none" w:sz="0" w:space="0" w:color="auto"/>
        <w:left w:val="none" w:sz="0" w:space="0" w:color="auto"/>
        <w:bottom w:val="none" w:sz="0" w:space="0" w:color="auto"/>
        <w:right w:val="none" w:sz="0" w:space="0" w:color="auto"/>
      </w:divBdr>
    </w:div>
    <w:div w:id="1572733674">
      <w:bodyDiv w:val="1"/>
      <w:marLeft w:val="0"/>
      <w:marRight w:val="0"/>
      <w:marTop w:val="0"/>
      <w:marBottom w:val="0"/>
      <w:divBdr>
        <w:top w:val="none" w:sz="0" w:space="0" w:color="auto"/>
        <w:left w:val="none" w:sz="0" w:space="0" w:color="auto"/>
        <w:bottom w:val="none" w:sz="0" w:space="0" w:color="auto"/>
        <w:right w:val="none" w:sz="0" w:space="0" w:color="auto"/>
      </w:divBdr>
    </w:div>
    <w:div w:id="1572816258">
      <w:bodyDiv w:val="1"/>
      <w:marLeft w:val="0"/>
      <w:marRight w:val="0"/>
      <w:marTop w:val="0"/>
      <w:marBottom w:val="0"/>
      <w:divBdr>
        <w:top w:val="none" w:sz="0" w:space="0" w:color="auto"/>
        <w:left w:val="none" w:sz="0" w:space="0" w:color="auto"/>
        <w:bottom w:val="none" w:sz="0" w:space="0" w:color="auto"/>
        <w:right w:val="none" w:sz="0" w:space="0" w:color="auto"/>
      </w:divBdr>
    </w:div>
    <w:div w:id="1572957929">
      <w:bodyDiv w:val="1"/>
      <w:marLeft w:val="0"/>
      <w:marRight w:val="0"/>
      <w:marTop w:val="0"/>
      <w:marBottom w:val="0"/>
      <w:divBdr>
        <w:top w:val="none" w:sz="0" w:space="0" w:color="auto"/>
        <w:left w:val="none" w:sz="0" w:space="0" w:color="auto"/>
        <w:bottom w:val="none" w:sz="0" w:space="0" w:color="auto"/>
        <w:right w:val="none" w:sz="0" w:space="0" w:color="auto"/>
      </w:divBdr>
    </w:div>
    <w:div w:id="1573077290">
      <w:bodyDiv w:val="1"/>
      <w:marLeft w:val="0"/>
      <w:marRight w:val="0"/>
      <w:marTop w:val="0"/>
      <w:marBottom w:val="0"/>
      <w:divBdr>
        <w:top w:val="none" w:sz="0" w:space="0" w:color="auto"/>
        <w:left w:val="none" w:sz="0" w:space="0" w:color="auto"/>
        <w:bottom w:val="none" w:sz="0" w:space="0" w:color="auto"/>
        <w:right w:val="none" w:sz="0" w:space="0" w:color="auto"/>
      </w:divBdr>
    </w:div>
    <w:div w:id="1573078343">
      <w:bodyDiv w:val="1"/>
      <w:marLeft w:val="0"/>
      <w:marRight w:val="0"/>
      <w:marTop w:val="0"/>
      <w:marBottom w:val="0"/>
      <w:divBdr>
        <w:top w:val="none" w:sz="0" w:space="0" w:color="auto"/>
        <w:left w:val="none" w:sz="0" w:space="0" w:color="auto"/>
        <w:bottom w:val="none" w:sz="0" w:space="0" w:color="auto"/>
        <w:right w:val="none" w:sz="0" w:space="0" w:color="auto"/>
      </w:divBdr>
    </w:div>
    <w:div w:id="1573273011">
      <w:bodyDiv w:val="1"/>
      <w:marLeft w:val="0"/>
      <w:marRight w:val="0"/>
      <w:marTop w:val="0"/>
      <w:marBottom w:val="0"/>
      <w:divBdr>
        <w:top w:val="none" w:sz="0" w:space="0" w:color="auto"/>
        <w:left w:val="none" w:sz="0" w:space="0" w:color="auto"/>
        <w:bottom w:val="none" w:sz="0" w:space="0" w:color="auto"/>
        <w:right w:val="none" w:sz="0" w:space="0" w:color="auto"/>
      </w:divBdr>
    </w:div>
    <w:div w:id="1573352846">
      <w:bodyDiv w:val="1"/>
      <w:marLeft w:val="0"/>
      <w:marRight w:val="0"/>
      <w:marTop w:val="0"/>
      <w:marBottom w:val="0"/>
      <w:divBdr>
        <w:top w:val="none" w:sz="0" w:space="0" w:color="auto"/>
        <w:left w:val="none" w:sz="0" w:space="0" w:color="auto"/>
        <w:bottom w:val="none" w:sz="0" w:space="0" w:color="auto"/>
        <w:right w:val="none" w:sz="0" w:space="0" w:color="auto"/>
      </w:divBdr>
    </w:div>
    <w:div w:id="1573586057">
      <w:bodyDiv w:val="1"/>
      <w:marLeft w:val="0"/>
      <w:marRight w:val="0"/>
      <w:marTop w:val="0"/>
      <w:marBottom w:val="0"/>
      <w:divBdr>
        <w:top w:val="none" w:sz="0" w:space="0" w:color="auto"/>
        <w:left w:val="none" w:sz="0" w:space="0" w:color="auto"/>
        <w:bottom w:val="none" w:sz="0" w:space="0" w:color="auto"/>
        <w:right w:val="none" w:sz="0" w:space="0" w:color="auto"/>
      </w:divBdr>
    </w:div>
    <w:div w:id="1573616303">
      <w:bodyDiv w:val="1"/>
      <w:marLeft w:val="0"/>
      <w:marRight w:val="0"/>
      <w:marTop w:val="0"/>
      <w:marBottom w:val="0"/>
      <w:divBdr>
        <w:top w:val="none" w:sz="0" w:space="0" w:color="auto"/>
        <w:left w:val="none" w:sz="0" w:space="0" w:color="auto"/>
        <w:bottom w:val="none" w:sz="0" w:space="0" w:color="auto"/>
        <w:right w:val="none" w:sz="0" w:space="0" w:color="auto"/>
      </w:divBdr>
    </w:div>
    <w:div w:id="1573735207">
      <w:bodyDiv w:val="1"/>
      <w:marLeft w:val="0"/>
      <w:marRight w:val="0"/>
      <w:marTop w:val="0"/>
      <w:marBottom w:val="0"/>
      <w:divBdr>
        <w:top w:val="none" w:sz="0" w:space="0" w:color="auto"/>
        <w:left w:val="none" w:sz="0" w:space="0" w:color="auto"/>
        <w:bottom w:val="none" w:sz="0" w:space="0" w:color="auto"/>
        <w:right w:val="none" w:sz="0" w:space="0" w:color="auto"/>
      </w:divBdr>
    </w:div>
    <w:div w:id="1573809830">
      <w:bodyDiv w:val="1"/>
      <w:marLeft w:val="0"/>
      <w:marRight w:val="0"/>
      <w:marTop w:val="0"/>
      <w:marBottom w:val="0"/>
      <w:divBdr>
        <w:top w:val="none" w:sz="0" w:space="0" w:color="auto"/>
        <w:left w:val="none" w:sz="0" w:space="0" w:color="auto"/>
        <w:bottom w:val="none" w:sz="0" w:space="0" w:color="auto"/>
        <w:right w:val="none" w:sz="0" w:space="0" w:color="auto"/>
      </w:divBdr>
    </w:div>
    <w:div w:id="1573849186">
      <w:bodyDiv w:val="1"/>
      <w:marLeft w:val="0"/>
      <w:marRight w:val="0"/>
      <w:marTop w:val="0"/>
      <w:marBottom w:val="0"/>
      <w:divBdr>
        <w:top w:val="none" w:sz="0" w:space="0" w:color="auto"/>
        <w:left w:val="none" w:sz="0" w:space="0" w:color="auto"/>
        <w:bottom w:val="none" w:sz="0" w:space="0" w:color="auto"/>
        <w:right w:val="none" w:sz="0" w:space="0" w:color="auto"/>
      </w:divBdr>
    </w:div>
    <w:div w:id="1573927542">
      <w:bodyDiv w:val="1"/>
      <w:marLeft w:val="0"/>
      <w:marRight w:val="0"/>
      <w:marTop w:val="0"/>
      <w:marBottom w:val="0"/>
      <w:divBdr>
        <w:top w:val="none" w:sz="0" w:space="0" w:color="auto"/>
        <w:left w:val="none" w:sz="0" w:space="0" w:color="auto"/>
        <w:bottom w:val="none" w:sz="0" w:space="0" w:color="auto"/>
        <w:right w:val="none" w:sz="0" w:space="0" w:color="auto"/>
      </w:divBdr>
    </w:div>
    <w:div w:id="1573999275">
      <w:bodyDiv w:val="1"/>
      <w:marLeft w:val="0"/>
      <w:marRight w:val="0"/>
      <w:marTop w:val="0"/>
      <w:marBottom w:val="0"/>
      <w:divBdr>
        <w:top w:val="none" w:sz="0" w:space="0" w:color="auto"/>
        <w:left w:val="none" w:sz="0" w:space="0" w:color="auto"/>
        <w:bottom w:val="none" w:sz="0" w:space="0" w:color="auto"/>
        <w:right w:val="none" w:sz="0" w:space="0" w:color="auto"/>
      </w:divBdr>
    </w:div>
    <w:div w:id="1574046668">
      <w:bodyDiv w:val="1"/>
      <w:marLeft w:val="0"/>
      <w:marRight w:val="0"/>
      <w:marTop w:val="0"/>
      <w:marBottom w:val="0"/>
      <w:divBdr>
        <w:top w:val="none" w:sz="0" w:space="0" w:color="auto"/>
        <w:left w:val="none" w:sz="0" w:space="0" w:color="auto"/>
        <w:bottom w:val="none" w:sz="0" w:space="0" w:color="auto"/>
        <w:right w:val="none" w:sz="0" w:space="0" w:color="auto"/>
      </w:divBdr>
    </w:div>
    <w:div w:id="1574316078">
      <w:bodyDiv w:val="1"/>
      <w:marLeft w:val="0"/>
      <w:marRight w:val="0"/>
      <w:marTop w:val="0"/>
      <w:marBottom w:val="0"/>
      <w:divBdr>
        <w:top w:val="none" w:sz="0" w:space="0" w:color="auto"/>
        <w:left w:val="none" w:sz="0" w:space="0" w:color="auto"/>
        <w:bottom w:val="none" w:sz="0" w:space="0" w:color="auto"/>
        <w:right w:val="none" w:sz="0" w:space="0" w:color="auto"/>
      </w:divBdr>
    </w:div>
    <w:div w:id="1574509196">
      <w:bodyDiv w:val="1"/>
      <w:marLeft w:val="0"/>
      <w:marRight w:val="0"/>
      <w:marTop w:val="0"/>
      <w:marBottom w:val="0"/>
      <w:divBdr>
        <w:top w:val="none" w:sz="0" w:space="0" w:color="auto"/>
        <w:left w:val="none" w:sz="0" w:space="0" w:color="auto"/>
        <w:bottom w:val="none" w:sz="0" w:space="0" w:color="auto"/>
        <w:right w:val="none" w:sz="0" w:space="0" w:color="auto"/>
      </w:divBdr>
    </w:div>
    <w:div w:id="1574511552">
      <w:bodyDiv w:val="1"/>
      <w:marLeft w:val="0"/>
      <w:marRight w:val="0"/>
      <w:marTop w:val="0"/>
      <w:marBottom w:val="0"/>
      <w:divBdr>
        <w:top w:val="none" w:sz="0" w:space="0" w:color="auto"/>
        <w:left w:val="none" w:sz="0" w:space="0" w:color="auto"/>
        <w:bottom w:val="none" w:sz="0" w:space="0" w:color="auto"/>
        <w:right w:val="none" w:sz="0" w:space="0" w:color="auto"/>
      </w:divBdr>
    </w:div>
    <w:div w:id="1574853706">
      <w:bodyDiv w:val="1"/>
      <w:marLeft w:val="0"/>
      <w:marRight w:val="0"/>
      <w:marTop w:val="0"/>
      <w:marBottom w:val="0"/>
      <w:divBdr>
        <w:top w:val="none" w:sz="0" w:space="0" w:color="auto"/>
        <w:left w:val="none" w:sz="0" w:space="0" w:color="auto"/>
        <w:bottom w:val="none" w:sz="0" w:space="0" w:color="auto"/>
        <w:right w:val="none" w:sz="0" w:space="0" w:color="auto"/>
      </w:divBdr>
    </w:div>
    <w:div w:id="1575118230">
      <w:bodyDiv w:val="1"/>
      <w:marLeft w:val="0"/>
      <w:marRight w:val="0"/>
      <w:marTop w:val="0"/>
      <w:marBottom w:val="0"/>
      <w:divBdr>
        <w:top w:val="none" w:sz="0" w:space="0" w:color="auto"/>
        <w:left w:val="none" w:sz="0" w:space="0" w:color="auto"/>
        <w:bottom w:val="none" w:sz="0" w:space="0" w:color="auto"/>
        <w:right w:val="none" w:sz="0" w:space="0" w:color="auto"/>
      </w:divBdr>
    </w:div>
    <w:div w:id="1575121442">
      <w:bodyDiv w:val="1"/>
      <w:marLeft w:val="0"/>
      <w:marRight w:val="0"/>
      <w:marTop w:val="0"/>
      <w:marBottom w:val="0"/>
      <w:divBdr>
        <w:top w:val="none" w:sz="0" w:space="0" w:color="auto"/>
        <w:left w:val="none" w:sz="0" w:space="0" w:color="auto"/>
        <w:bottom w:val="none" w:sz="0" w:space="0" w:color="auto"/>
        <w:right w:val="none" w:sz="0" w:space="0" w:color="auto"/>
      </w:divBdr>
    </w:div>
    <w:div w:id="1575121574">
      <w:bodyDiv w:val="1"/>
      <w:marLeft w:val="0"/>
      <w:marRight w:val="0"/>
      <w:marTop w:val="0"/>
      <w:marBottom w:val="0"/>
      <w:divBdr>
        <w:top w:val="none" w:sz="0" w:space="0" w:color="auto"/>
        <w:left w:val="none" w:sz="0" w:space="0" w:color="auto"/>
        <w:bottom w:val="none" w:sz="0" w:space="0" w:color="auto"/>
        <w:right w:val="none" w:sz="0" w:space="0" w:color="auto"/>
      </w:divBdr>
    </w:div>
    <w:div w:id="1575164461">
      <w:bodyDiv w:val="1"/>
      <w:marLeft w:val="0"/>
      <w:marRight w:val="0"/>
      <w:marTop w:val="0"/>
      <w:marBottom w:val="0"/>
      <w:divBdr>
        <w:top w:val="none" w:sz="0" w:space="0" w:color="auto"/>
        <w:left w:val="none" w:sz="0" w:space="0" w:color="auto"/>
        <w:bottom w:val="none" w:sz="0" w:space="0" w:color="auto"/>
        <w:right w:val="none" w:sz="0" w:space="0" w:color="auto"/>
      </w:divBdr>
    </w:div>
    <w:div w:id="1575317403">
      <w:bodyDiv w:val="1"/>
      <w:marLeft w:val="0"/>
      <w:marRight w:val="0"/>
      <w:marTop w:val="0"/>
      <w:marBottom w:val="0"/>
      <w:divBdr>
        <w:top w:val="none" w:sz="0" w:space="0" w:color="auto"/>
        <w:left w:val="none" w:sz="0" w:space="0" w:color="auto"/>
        <w:bottom w:val="none" w:sz="0" w:space="0" w:color="auto"/>
        <w:right w:val="none" w:sz="0" w:space="0" w:color="auto"/>
      </w:divBdr>
    </w:div>
    <w:div w:id="1575580761">
      <w:bodyDiv w:val="1"/>
      <w:marLeft w:val="0"/>
      <w:marRight w:val="0"/>
      <w:marTop w:val="0"/>
      <w:marBottom w:val="0"/>
      <w:divBdr>
        <w:top w:val="none" w:sz="0" w:space="0" w:color="auto"/>
        <w:left w:val="none" w:sz="0" w:space="0" w:color="auto"/>
        <w:bottom w:val="none" w:sz="0" w:space="0" w:color="auto"/>
        <w:right w:val="none" w:sz="0" w:space="0" w:color="auto"/>
      </w:divBdr>
    </w:div>
    <w:div w:id="1575974250">
      <w:bodyDiv w:val="1"/>
      <w:marLeft w:val="0"/>
      <w:marRight w:val="0"/>
      <w:marTop w:val="0"/>
      <w:marBottom w:val="0"/>
      <w:divBdr>
        <w:top w:val="none" w:sz="0" w:space="0" w:color="auto"/>
        <w:left w:val="none" w:sz="0" w:space="0" w:color="auto"/>
        <w:bottom w:val="none" w:sz="0" w:space="0" w:color="auto"/>
        <w:right w:val="none" w:sz="0" w:space="0" w:color="auto"/>
      </w:divBdr>
    </w:div>
    <w:div w:id="1576087447">
      <w:bodyDiv w:val="1"/>
      <w:marLeft w:val="0"/>
      <w:marRight w:val="0"/>
      <w:marTop w:val="0"/>
      <w:marBottom w:val="0"/>
      <w:divBdr>
        <w:top w:val="none" w:sz="0" w:space="0" w:color="auto"/>
        <w:left w:val="none" w:sz="0" w:space="0" w:color="auto"/>
        <w:bottom w:val="none" w:sz="0" w:space="0" w:color="auto"/>
        <w:right w:val="none" w:sz="0" w:space="0" w:color="auto"/>
      </w:divBdr>
    </w:div>
    <w:div w:id="1576161121">
      <w:bodyDiv w:val="1"/>
      <w:marLeft w:val="0"/>
      <w:marRight w:val="0"/>
      <w:marTop w:val="0"/>
      <w:marBottom w:val="0"/>
      <w:divBdr>
        <w:top w:val="none" w:sz="0" w:space="0" w:color="auto"/>
        <w:left w:val="none" w:sz="0" w:space="0" w:color="auto"/>
        <w:bottom w:val="none" w:sz="0" w:space="0" w:color="auto"/>
        <w:right w:val="none" w:sz="0" w:space="0" w:color="auto"/>
      </w:divBdr>
    </w:div>
    <w:div w:id="1576279959">
      <w:bodyDiv w:val="1"/>
      <w:marLeft w:val="0"/>
      <w:marRight w:val="0"/>
      <w:marTop w:val="0"/>
      <w:marBottom w:val="0"/>
      <w:divBdr>
        <w:top w:val="none" w:sz="0" w:space="0" w:color="auto"/>
        <w:left w:val="none" w:sz="0" w:space="0" w:color="auto"/>
        <w:bottom w:val="none" w:sz="0" w:space="0" w:color="auto"/>
        <w:right w:val="none" w:sz="0" w:space="0" w:color="auto"/>
      </w:divBdr>
    </w:div>
    <w:div w:id="1576430886">
      <w:bodyDiv w:val="1"/>
      <w:marLeft w:val="0"/>
      <w:marRight w:val="0"/>
      <w:marTop w:val="0"/>
      <w:marBottom w:val="0"/>
      <w:divBdr>
        <w:top w:val="none" w:sz="0" w:space="0" w:color="auto"/>
        <w:left w:val="none" w:sz="0" w:space="0" w:color="auto"/>
        <w:bottom w:val="none" w:sz="0" w:space="0" w:color="auto"/>
        <w:right w:val="none" w:sz="0" w:space="0" w:color="auto"/>
      </w:divBdr>
    </w:div>
    <w:div w:id="1576546035">
      <w:bodyDiv w:val="1"/>
      <w:marLeft w:val="0"/>
      <w:marRight w:val="0"/>
      <w:marTop w:val="0"/>
      <w:marBottom w:val="0"/>
      <w:divBdr>
        <w:top w:val="none" w:sz="0" w:space="0" w:color="auto"/>
        <w:left w:val="none" w:sz="0" w:space="0" w:color="auto"/>
        <w:bottom w:val="none" w:sz="0" w:space="0" w:color="auto"/>
        <w:right w:val="none" w:sz="0" w:space="0" w:color="auto"/>
      </w:divBdr>
    </w:div>
    <w:div w:id="1576818844">
      <w:bodyDiv w:val="1"/>
      <w:marLeft w:val="0"/>
      <w:marRight w:val="0"/>
      <w:marTop w:val="0"/>
      <w:marBottom w:val="0"/>
      <w:divBdr>
        <w:top w:val="none" w:sz="0" w:space="0" w:color="auto"/>
        <w:left w:val="none" w:sz="0" w:space="0" w:color="auto"/>
        <w:bottom w:val="none" w:sz="0" w:space="0" w:color="auto"/>
        <w:right w:val="none" w:sz="0" w:space="0" w:color="auto"/>
      </w:divBdr>
    </w:div>
    <w:div w:id="1576823188">
      <w:bodyDiv w:val="1"/>
      <w:marLeft w:val="0"/>
      <w:marRight w:val="0"/>
      <w:marTop w:val="0"/>
      <w:marBottom w:val="0"/>
      <w:divBdr>
        <w:top w:val="none" w:sz="0" w:space="0" w:color="auto"/>
        <w:left w:val="none" w:sz="0" w:space="0" w:color="auto"/>
        <w:bottom w:val="none" w:sz="0" w:space="0" w:color="auto"/>
        <w:right w:val="none" w:sz="0" w:space="0" w:color="auto"/>
      </w:divBdr>
    </w:div>
    <w:div w:id="1576937416">
      <w:bodyDiv w:val="1"/>
      <w:marLeft w:val="0"/>
      <w:marRight w:val="0"/>
      <w:marTop w:val="0"/>
      <w:marBottom w:val="0"/>
      <w:divBdr>
        <w:top w:val="none" w:sz="0" w:space="0" w:color="auto"/>
        <w:left w:val="none" w:sz="0" w:space="0" w:color="auto"/>
        <w:bottom w:val="none" w:sz="0" w:space="0" w:color="auto"/>
        <w:right w:val="none" w:sz="0" w:space="0" w:color="auto"/>
      </w:divBdr>
    </w:div>
    <w:div w:id="1576937650">
      <w:bodyDiv w:val="1"/>
      <w:marLeft w:val="0"/>
      <w:marRight w:val="0"/>
      <w:marTop w:val="0"/>
      <w:marBottom w:val="0"/>
      <w:divBdr>
        <w:top w:val="none" w:sz="0" w:space="0" w:color="auto"/>
        <w:left w:val="none" w:sz="0" w:space="0" w:color="auto"/>
        <w:bottom w:val="none" w:sz="0" w:space="0" w:color="auto"/>
        <w:right w:val="none" w:sz="0" w:space="0" w:color="auto"/>
      </w:divBdr>
    </w:div>
    <w:div w:id="1576939132">
      <w:bodyDiv w:val="1"/>
      <w:marLeft w:val="0"/>
      <w:marRight w:val="0"/>
      <w:marTop w:val="0"/>
      <w:marBottom w:val="0"/>
      <w:divBdr>
        <w:top w:val="none" w:sz="0" w:space="0" w:color="auto"/>
        <w:left w:val="none" w:sz="0" w:space="0" w:color="auto"/>
        <w:bottom w:val="none" w:sz="0" w:space="0" w:color="auto"/>
        <w:right w:val="none" w:sz="0" w:space="0" w:color="auto"/>
      </w:divBdr>
    </w:div>
    <w:div w:id="1577014539">
      <w:bodyDiv w:val="1"/>
      <w:marLeft w:val="0"/>
      <w:marRight w:val="0"/>
      <w:marTop w:val="0"/>
      <w:marBottom w:val="0"/>
      <w:divBdr>
        <w:top w:val="none" w:sz="0" w:space="0" w:color="auto"/>
        <w:left w:val="none" w:sz="0" w:space="0" w:color="auto"/>
        <w:bottom w:val="none" w:sz="0" w:space="0" w:color="auto"/>
        <w:right w:val="none" w:sz="0" w:space="0" w:color="auto"/>
      </w:divBdr>
    </w:div>
    <w:div w:id="1577089090">
      <w:bodyDiv w:val="1"/>
      <w:marLeft w:val="0"/>
      <w:marRight w:val="0"/>
      <w:marTop w:val="0"/>
      <w:marBottom w:val="0"/>
      <w:divBdr>
        <w:top w:val="none" w:sz="0" w:space="0" w:color="auto"/>
        <w:left w:val="none" w:sz="0" w:space="0" w:color="auto"/>
        <w:bottom w:val="none" w:sz="0" w:space="0" w:color="auto"/>
        <w:right w:val="none" w:sz="0" w:space="0" w:color="auto"/>
      </w:divBdr>
    </w:div>
    <w:div w:id="1577203647">
      <w:bodyDiv w:val="1"/>
      <w:marLeft w:val="0"/>
      <w:marRight w:val="0"/>
      <w:marTop w:val="0"/>
      <w:marBottom w:val="0"/>
      <w:divBdr>
        <w:top w:val="none" w:sz="0" w:space="0" w:color="auto"/>
        <w:left w:val="none" w:sz="0" w:space="0" w:color="auto"/>
        <w:bottom w:val="none" w:sz="0" w:space="0" w:color="auto"/>
        <w:right w:val="none" w:sz="0" w:space="0" w:color="auto"/>
      </w:divBdr>
    </w:div>
    <w:div w:id="1577203790">
      <w:bodyDiv w:val="1"/>
      <w:marLeft w:val="0"/>
      <w:marRight w:val="0"/>
      <w:marTop w:val="0"/>
      <w:marBottom w:val="0"/>
      <w:divBdr>
        <w:top w:val="none" w:sz="0" w:space="0" w:color="auto"/>
        <w:left w:val="none" w:sz="0" w:space="0" w:color="auto"/>
        <w:bottom w:val="none" w:sz="0" w:space="0" w:color="auto"/>
        <w:right w:val="none" w:sz="0" w:space="0" w:color="auto"/>
      </w:divBdr>
    </w:div>
    <w:div w:id="1577397831">
      <w:bodyDiv w:val="1"/>
      <w:marLeft w:val="0"/>
      <w:marRight w:val="0"/>
      <w:marTop w:val="0"/>
      <w:marBottom w:val="0"/>
      <w:divBdr>
        <w:top w:val="none" w:sz="0" w:space="0" w:color="auto"/>
        <w:left w:val="none" w:sz="0" w:space="0" w:color="auto"/>
        <w:bottom w:val="none" w:sz="0" w:space="0" w:color="auto"/>
        <w:right w:val="none" w:sz="0" w:space="0" w:color="auto"/>
      </w:divBdr>
    </w:div>
    <w:div w:id="1577469115">
      <w:bodyDiv w:val="1"/>
      <w:marLeft w:val="0"/>
      <w:marRight w:val="0"/>
      <w:marTop w:val="0"/>
      <w:marBottom w:val="0"/>
      <w:divBdr>
        <w:top w:val="none" w:sz="0" w:space="0" w:color="auto"/>
        <w:left w:val="none" w:sz="0" w:space="0" w:color="auto"/>
        <w:bottom w:val="none" w:sz="0" w:space="0" w:color="auto"/>
        <w:right w:val="none" w:sz="0" w:space="0" w:color="auto"/>
      </w:divBdr>
    </w:div>
    <w:div w:id="1577518521">
      <w:bodyDiv w:val="1"/>
      <w:marLeft w:val="0"/>
      <w:marRight w:val="0"/>
      <w:marTop w:val="0"/>
      <w:marBottom w:val="0"/>
      <w:divBdr>
        <w:top w:val="none" w:sz="0" w:space="0" w:color="auto"/>
        <w:left w:val="none" w:sz="0" w:space="0" w:color="auto"/>
        <w:bottom w:val="none" w:sz="0" w:space="0" w:color="auto"/>
        <w:right w:val="none" w:sz="0" w:space="0" w:color="auto"/>
      </w:divBdr>
    </w:div>
    <w:div w:id="1577521145">
      <w:bodyDiv w:val="1"/>
      <w:marLeft w:val="0"/>
      <w:marRight w:val="0"/>
      <w:marTop w:val="0"/>
      <w:marBottom w:val="0"/>
      <w:divBdr>
        <w:top w:val="none" w:sz="0" w:space="0" w:color="auto"/>
        <w:left w:val="none" w:sz="0" w:space="0" w:color="auto"/>
        <w:bottom w:val="none" w:sz="0" w:space="0" w:color="auto"/>
        <w:right w:val="none" w:sz="0" w:space="0" w:color="auto"/>
      </w:divBdr>
    </w:div>
    <w:div w:id="1577666768">
      <w:bodyDiv w:val="1"/>
      <w:marLeft w:val="0"/>
      <w:marRight w:val="0"/>
      <w:marTop w:val="0"/>
      <w:marBottom w:val="0"/>
      <w:divBdr>
        <w:top w:val="none" w:sz="0" w:space="0" w:color="auto"/>
        <w:left w:val="none" w:sz="0" w:space="0" w:color="auto"/>
        <w:bottom w:val="none" w:sz="0" w:space="0" w:color="auto"/>
        <w:right w:val="none" w:sz="0" w:space="0" w:color="auto"/>
      </w:divBdr>
    </w:div>
    <w:div w:id="1577932521">
      <w:bodyDiv w:val="1"/>
      <w:marLeft w:val="0"/>
      <w:marRight w:val="0"/>
      <w:marTop w:val="0"/>
      <w:marBottom w:val="0"/>
      <w:divBdr>
        <w:top w:val="none" w:sz="0" w:space="0" w:color="auto"/>
        <w:left w:val="none" w:sz="0" w:space="0" w:color="auto"/>
        <w:bottom w:val="none" w:sz="0" w:space="0" w:color="auto"/>
        <w:right w:val="none" w:sz="0" w:space="0" w:color="auto"/>
      </w:divBdr>
    </w:div>
    <w:div w:id="1578050396">
      <w:bodyDiv w:val="1"/>
      <w:marLeft w:val="0"/>
      <w:marRight w:val="0"/>
      <w:marTop w:val="0"/>
      <w:marBottom w:val="0"/>
      <w:divBdr>
        <w:top w:val="none" w:sz="0" w:space="0" w:color="auto"/>
        <w:left w:val="none" w:sz="0" w:space="0" w:color="auto"/>
        <w:bottom w:val="none" w:sz="0" w:space="0" w:color="auto"/>
        <w:right w:val="none" w:sz="0" w:space="0" w:color="auto"/>
      </w:divBdr>
    </w:div>
    <w:div w:id="1578173738">
      <w:bodyDiv w:val="1"/>
      <w:marLeft w:val="0"/>
      <w:marRight w:val="0"/>
      <w:marTop w:val="0"/>
      <w:marBottom w:val="0"/>
      <w:divBdr>
        <w:top w:val="none" w:sz="0" w:space="0" w:color="auto"/>
        <w:left w:val="none" w:sz="0" w:space="0" w:color="auto"/>
        <w:bottom w:val="none" w:sz="0" w:space="0" w:color="auto"/>
        <w:right w:val="none" w:sz="0" w:space="0" w:color="auto"/>
      </w:divBdr>
    </w:div>
    <w:div w:id="1578249538">
      <w:bodyDiv w:val="1"/>
      <w:marLeft w:val="0"/>
      <w:marRight w:val="0"/>
      <w:marTop w:val="0"/>
      <w:marBottom w:val="0"/>
      <w:divBdr>
        <w:top w:val="none" w:sz="0" w:space="0" w:color="auto"/>
        <w:left w:val="none" w:sz="0" w:space="0" w:color="auto"/>
        <w:bottom w:val="none" w:sz="0" w:space="0" w:color="auto"/>
        <w:right w:val="none" w:sz="0" w:space="0" w:color="auto"/>
      </w:divBdr>
    </w:div>
    <w:div w:id="1578251038">
      <w:bodyDiv w:val="1"/>
      <w:marLeft w:val="0"/>
      <w:marRight w:val="0"/>
      <w:marTop w:val="0"/>
      <w:marBottom w:val="0"/>
      <w:divBdr>
        <w:top w:val="none" w:sz="0" w:space="0" w:color="auto"/>
        <w:left w:val="none" w:sz="0" w:space="0" w:color="auto"/>
        <w:bottom w:val="none" w:sz="0" w:space="0" w:color="auto"/>
        <w:right w:val="none" w:sz="0" w:space="0" w:color="auto"/>
      </w:divBdr>
    </w:div>
    <w:div w:id="1578518673">
      <w:bodyDiv w:val="1"/>
      <w:marLeft w:val="0"/>
      <w:marRight w:val="0"/>
      <w:marTop w:val="0"/>
      <w:marBottom w:val="0"/>
      <w:divBdr>
        <w:top w:val="none" w:sz="0" w:space="0" w:color="auto"/>
        <w:left w:val="none" w:sz="0" w:space="0" w:color="auto"/>
        <w:bottom w:val="none" w:sz="0" w:space="0" w:color="auto"/>
        <w:right w:val="none" w:sz="0" w:space="0" w:color="auto"/>
      </w:divBdr>
    </w:div>
    <w:div w:id="1578636187">
      <w:bodyDiv w:val="1"/>
      <w:marLeft w:val="0"/>
      <w:marRight w:val="0"/>
      <w:marTop w:val="0"/>
      <w:marBottom w:val="0"/>
      <w:divBdr>
        <w:top w:val="none" w:sz="0" w:space="0" w:color="auto"/>
        <w:left w:val="none" w:sz="0" w:space="0" w:color="auto"/>
        <w:bottom w:val="none" w:sz="0" w:space="0" w:color="auto"/>
        <w:right w:val="none" w:sz="0" w:space="0" w:color="auto"/>
      </w:divBdr>
    </w:div>
    <w:div w:id="1578859387">
      <w:bodyDiv w:val="1"/>
      <w:marLeft w:val="0"/>
      <w:marRight w:val="0"/>
      <w:marTop w:val="0"/>
      <w:marBottom w:val="0"/>
      <w:divBdr>
        <w:top w:val="none" w:sz="0" w:space="0" w:color="auto"/>
        <w:left w:val="none" w:sz="0" w:space="0" w:color="auto"/>
        <w:bottom w:val="none" w:sz="0" w:space="0" w:color="auto"/>
        <w:right w:val="none" w:sz="0" w:space="0" w:color="auto"/>
      </w:divBdr>
    </w:div>
    <w:div w:id="1578900220">
      <w:bodyDiv w:val="1"/>
      <w:marLeft w:val="0"/>
      <w:marRight w:val="0"/>
      <w:marTop w:val="0"/>
      <w:marBottom w:val="0"/>
      <w:divBdr>
        <w:top w:val="none" w:sz="0" w:space="0" w:color="auto"/>
        <w:left w:val="none" w:sz="0" w:space="0" w:color="auto"/>
        <w:bottom w:val="none" w:sz="0" w:space="0" w:color="auto"/>
        <w:right w:val="none" w:sz="0" w:space="0" w:color="auto"/>
      </w:divBdr>
    </w:div>
    <w:div w:id="1579051089">
      <w:bodyDiv w:val="1"/>
      <w:marLeft w:val="0"/>
      <w:marRight w:val="0"/>
      <w:marTop w:val="0"/>
      <w:marBottom w:val="0"/>
      <w:divBdr>
        <w:top w:val="none" w:sz="0" w:space="0" w:color="auto"/>
        <w:left w:val="none" w:sz="0" w:space="0" w:color="auto"/>
        <w:bottom w:val="none" w:sz="0" w:space="0" w:color="auto"/>
        <w:right w:val="none" w:sz="0" w:space="0" w:color="auto"/>
      </w:divBdr>
    </w:div>
    <w:div w:id="1579365058">
      <w:bodyDiv w:val="1"/>
      <w:marLeft w:val="0"/>
      <w:marRight w:val="0"/>
      <w:marTop w:val="0"/>
      <w:marBottom w:val="0"/>
      <w:divBdr>
        <w:top w:val="none" w:sz="0" w:space="0" w:color="auto"/>
        <w:left w:val="none" w:sz="0" w:space="0" w:color="auto"/>
        <w:bottom w:val="none" w:sz="0" w:space="0" w:color="auto"/>
        <w:right w:val="none" w:sz="0" w:space="0" w:color="auto"/>
      </w:divBdr>
    </w:div>
    <w:div w:id="1579747739">
      <w:bodyDiv w:val="1"/>
      <w:marLeft w:val="0"/>
      <w:marRight w:val="0"/>
      <w:marTop w:val="0"/>
      <w:marBottom w:val="0"/>
      <w:divBdr>
        <w:top w:val="none" w:sz="0" w:space="0" w:color="auto"/>
        <w:left w:val="none" w:sz="0" w:space="0" w:color="auto"/>
        <w:bottom w:val="none" w:sz="0" w:space="0" w:color="auto"/>
        <w:right w:val="none" w:sz="0" w:space="0" w:color="auto"/>
      </w:divBdr>
    </w:div>
    <w:div w:id="1579829389">
      <w:bodyDiv w:val="1"/>
      <w:marLeft w:val="0"/>
      <w:marRight w:val="0"/>
      <w:marTop w:val="0"/>
      <w:marBottom w:val="0"/>
      <w:divBdr>
        <w:top w:val="none" w:sz="0" w:space="0" w:color="auto"/>
        <w:left w:val="none" w:sz="0" w:space="0" w:color="auto"/>
        <w:bottom w:val="none" w:sz="0" w:space="0" w:color="auto"/>
        <w:right w:val="none" w:sz="0" w:space="0" w:color="auto"/>
      </w:divBdr>
    </w:div>
    <w:div w:id="1580016834">
      <w:bodyDiv w:val="1"/>
      <w:marLeft w:val="0"/>
      <w:marRight w:val="0"/>
      <w:marTop w:val="0"/>
      <w:marBottom w:val="0"/>
      <w:divBdr>
        <w:top w:val="none" w:sz="0" w:space="0" w:color="auto"/>
        <w:left w:val="none" w:sz="0" w:space="0" w:color="auto"/>
        <w:bottom w:val="none" w:sz="0" w:space="0" w:color="auto"/>
        <w:right w:val="none" w:sz="0" w:space="0" w:color="auto"/>
      </w:divBdr>
    </w:div>
    <w:div w:id="1580096296">
      <w:bodyDiv w:val="1"/>
      <w:marLeft w:val="0"/>
      <w:marRight w:val="0"/>
      <w:marTop w:val="0"/>
      <w:marBottom w:val="0"/>
      <w:divBdr>
        <w:top w:val="none" w:sz="0" w:space="0" w:color="auto"/>
        <w:left w:val="none" w:sz="0" w:space="0" w:color="auto"/>
        <w:bottom w:val="none" w:sz="0" w:space="0" w:color="auto"/>
        <w:right w:val="none" w:sz="0" w:space="0" w:color="auto"/>
      </w:divBdr>
    </w:div>
    <w:div w:id="1580360234">
      <w:bodyDiv w:val="1"/>
      <w:marLeft w:val="0"/>
      <w:marRight w:val="0"/>
      <w:marTop w:val="0"/>
      <w:marBottom w:val="0"/>
      <w:divBdr>
        <w:top w:val="none" w:sz="0" w:space="0" w:color="auto"/>
        <w:left w:val="none" w:sz="0" w:space="0" w:color="auto"/>
        <w:bottom w:val="none" w:sz="0" w:space="0" w:color="auto"/>
        <w:right w:val="none" w:sz="0" w:space="0" w:color="auto"/>
      </w:divBdr>
    </w:div>
    <w:div w:id="1580478204">
      <w:bodyDiv w:val="1"/>
      <w:marLeft w:val="0"/>
      <w:marRight w:val="0"/>
      <w:marTop w:val="0"/>
      <w:marBottom w:val="0"/>
      <w:divBdr>
        <w:top w:val="none" w:sz="0" w:space="0" w:color="auto"/>
        <w:left w:val="none" w:sz="0" w:space="0" w:color="auto"/>
        <w:bottom w:val="none" w:sz="0" w:space="0" w:color="auto"/>
        <w:right w:val="none" w:sz="0" w:space="0" w:color="auto"/>
      </w:divBdr>
    </w:div>
    <w:div w:id="1580558644">
      <w:bodyDiv w:val="1"/>
      <w:marLeft w:val="0"/>
      <w:marRight w:val="0"/>
      <w:marTop w:val="0"/>
      <w:marBottom w:val="0"/>
      <w:divBdr>
        <w:top w:val="none" w:sz="0" w:space="0" w:color="auto"/>
        <w:left w:val="none" w:sz="0" w:space="0" w:color="auto"/>
        <w:bottom w:val="none" w:sz="0" w:space="0" w:color="auto"/>
        <w:right w:val="none" w:sz="0" w:space="0" w:color="auto"/>
      </w:divBdr>
    </w:div>
    <w:div w:id="1580745141">
      <w:bodyDiv w:val="1"/>
      <w:marLeft w:val="0"/>
      <w:marRight w:val="0"/>
      <w:marTop w:val="0"/>
      <w:marBottom w:val="0"/>
      <w:divBdr>
        <w:top w:val="none" w:sz="0" w:space="0" w:color="auto"/>
        <w:left w:val="none" w:sz="0" w:space="0" w:color="auto"/>
        <w:bottom w:val="none" w:sz="0" w:space="0" w:color="auto"/>
        <w:right w:val="none" w:sz="0" w:space="0" w:color="auto"/>
      </w:divBdr>
    </w:div>
    <w:div w:id="1580748919">
      <w:bodyDiv w:val="1"/>
      <w:marLeft w:val="0"/>
      <w:marRight w:val="0"/>
      <w:marTop w:val="0"/>
      <w:marBottom w:val="0"/>
      <w:divBdr>
        <w:top w:val="none" w:sz="0" w:space="0" w:color="auto"/>
        <w:left w:val="none" w:sz="0" w:space="0" w:color="auto"/>
        <w:bottom w:val="none" w:sz="0" w:space="0" w:color="auto"/>
        <w:right w:val="none" w:sz="0" w:space="0" w:color="auto"/>
      </w:divBdr>
    </w:div>
    <w:div w:id="1580750284">
      <w:bodyDiv w:val="1"/>
      <w:marLeft w:val="0"/>
      <w:marRight w:val="0"/>
      <w:marTop w:val="0"/>
      <w:marBottom w:val="0"/>
      <w:divBdr>
        <w:top w:val="none" w:sz="0" w:space="0" w:color="auto"/>
        <w:left w:val="none" w:sz="0" w:space="0" w:color="auto"/>
        <w:bottom w:val="none" w:sz="0" w:space="0" w:color="auto"/>
        <w:right w:val="none" w:sz="0" w:space="0" w:color="auto"/>
      </w:divBdr>
    </w:div>
    <w:div w:id="1580866747">
      <w:bodyDiv w:val="1"/>
      <w:marLeft w:val="0"/>
      <w:marRight w:val="0"/>
      <w:marTop w:val="0"/>
      <w:marBottom w:val="0"/>
      <w:divBdr>
        <w:top w:val="none" w:sz="0" w:space="0" w:color="auto"/>
        <w:left w:val="none" w:sz="0" w:space="0" w:color="auto"/>
        <w:bottom w:val="none" w:sz="0" w:space="0" w:color="auto"/>
        <w:right w:val="none" w:sz="0" w:space="0" w:color="auto"/>
      </w:divBdr>
    </w:div>
    <w:div w:id="1581021266">
      <w:bodyDiv w:val="1"/>
      <w:marLeft w:val="0"/>
      <w:marRight w:val="0"/>
      <w:marTop w:val="0"/>
      <w:marBottom w:val="0"/>
      <w:divBdr>
        <w:top w:val="none" w:sz="0" w:space="0" w:color="auto"/>
        <w:left w:val="none" w:sz="0" w:space="0" w:color="auto"/>
        <w:bottom w:val="none" w:sz="0" w:space="0" w:color="auto"/>
        <w:right w:val="none" w:sz="0" w:space="0" w:color="auto"/>
      </w:divBdr>
    </w:div>
    <w:div w:id="1581134824">
      <w:bodyDiv w:val="1"/>
      <w:marLeft w:val="0"/>
      <w:marRight w:val="0"/>
      <w:marTop w:val="0"/>
      <w:marBottom w:val="0"/>
      <w:divBdr>
        <w:top w:val="none" w:sz="0" w:space="0" w:color="auto"/>
        <w:left w:val="none" w:sz="0" w:space="0" w:color="auto"/>
        <w:bottom w:val="none" w:sz="0" w:space="0" w:color="auto"/>
        <w:right w:val="none" w:sz="0" w:space="0" w:color="auto"/>
      </w:divBdr>
    </w:div>
    <w:div w:id="1581211812">
      <w:bodyDiv w:val="1"/>
      <w:marLeft w:val="0"/>
      <w:marRight w:val="0"/>
      <w:marTop w:val="0"/>
      <w:marBottom w:val="0"/>
      <w:divBdr>
        <w:top w:val="none" w:sz="0" w:space="0" w:color="auto"/>
        <w:left w:val="none" w:sz="0" w:space="0" w:color="auto"/>
        <w:bottom w:val="none" w:sz="0" w:space="0" w:color="auto"/>
        <w:right w:val="none" w:sz="0" w:space="0" w:color="auto"/>
      </w:divBdr>
    </w:div>
    <w:div w:id="1581254663">
      <w:bodyDiv w:val="1"/>
      <w:marLeft w:val="0"/>
      <w:marRight w:val="0"/>
      <w:marTop w:val="0"/>
      <w:marBottom w:val="0"/>
      <w:divBdr>
        <w:top w:val="none" w:sz="0" w:space="0" w:color="auto"/>
        <w:left w:val="none" w:sz="0" w:space="0" w:color="auto"/>
        <w:bottom w:val="none" w:sz="0" w:space="0" w:color="auto"/>
        <w:right w:val="none" w:sz="0" w:space="0" w:color="auto"/>
      </w:divBdr>
    </w:div>
    <w:div w:id="1581331093">
      <w:bodyDiv w:val="1"/>
      <w:marLeft w:val="0"/>
      <w:marRight w:val="0"/>
      <w:marTop w:val="0"/>
      <w:marBottom w:val="0"/>
      <w:divBdr>
        <w:top w:val="none" w:sz="0" w:space="0" w:color="auto"/>
        <w:left w:val="none" w:sz="0" w:space="0" w:color="auto"/>
        <w:bottom w:val="none" w:sz="0" w:space="0" w:color="auto"/>
        <w:right w:val="none" w:sz="0" w:space="0" w:color="auto"/>
      </w:divBdr>
    </w:div>
    <w:div w:id="1582257414">
      <w:bodyDiv w:val="1"/>
      <w:marLeft w:val="0"/>
      <w:marRight w:val="0"/>
      <w:marTop w:val="0"/>
      <w:marBottom w:val="0"/>
      <w:divBdr>
        <w:top w:val="none" w:sz="0" w:space="0" w:color="auto"/>
        <w:left w:val="none" w:sz="0" w:space="0" w:color="auto"/>
        <w:bottom w:val="none" w:sz="0" w:space="0" w:color="auto"/>
        <w:right w:val="none" w:sz="0" w:space="0" w:color="auto"/>
      </w:divBdr>
    </w:div>
    <w:div w:id="1582326727">
      <w:bodyDiv w:val="1"/>
      <w:marLeft w:val="0"/>
      <w:marRight w:val="0"/>
      <w:marTop w:val="0"/>
      <w:marBottom w:val="0"/>
      <w:divBdr>
        <w:top w:val="none" w:sz="0" w:space="0" w:color="auto"/>
        <w:left w:val="none" w:sz="0" w:space="0" w:color="auto"/>
        <w:bottom w:val="none" w:sz="0" w:space="0" w:color="auto"/>
        <w:right w:val="none" w:sz="0" w:space="0" w:color="auto"/>
      </w:divBdr>
    </w:div>
    <w:div w:id="1582369238">
      <w:bodyDiv w:val="1"/>
      <w:marLeft w:val="0"/>
      <w:marRight w:val="0"/>
      <w:marTop w:val="0"/>
      <w:marBottom w:val="0"/>
      <w:divBdr>
        <w:top w:val="none" w:sz="0" w:space="0" w:color="auto"/>
        <w:left w:val="none" w:sz="0" w:space="0" w:color="auto"/>
        <w:bottom w:val="none" w:sz="0" w:space="0" w:color="auto"/>
        <w:right w:val="none" w:sz="0" w:space="0" w:color="auto"/>
      </w:divBdr>
    </w:div>
    <w:div w:id="1582566385">
      <w:bodyDiv w:val="1"/>
      <w:marLeft w:val="0"/>
      <w:marRight w:val="0"/>
      <w:marTop w:val="0"/>
      <w:marBottom w:val="0"/>
      <w:divBdr>
        <w:top w:val="none" w:sz="0" w:space="0" w:color="auto"/>
        <w:left w:val="none" w:sz="0" w:space="0" w:color="auto"/>
        <w:bottom w:val="none" w:sz="0" w:space="0" w:color="auto"/>
        <w:right w:val="none" w:sz="0" w:space="0" w:color="auto"/>
      </w:divBdr>
    </w:div>
    <w:div w:id="1582719832">
      <w:bodyDiv w:val="1"/>
      <w:marLeft w:val="0"/>
      <w:marRight w:val="0"/>
      <w:marTop w:val="0"/>
      <w:marBottom w:val="0"/>
      <w:divBdr>
        <w:top w:val="none" w:sz="0" w:space="0" w:color="auto"/>
        <w:left w:val="none" w:sz="0" w:space="0" w:color="auto"/>
        <w:bottom w:val="none" w:sz="0" w:space="0" w:color="auto"/>
        <w:right w:val="none" w:sz="0" w:space="0" w:color="auto"/>
      </w:divBdr>
    </w:div>
    <w:div w:id="1583296682">
      <w:bodyDiv w:val="1"/>
      <w:marLeft w:val="0"/>
      <w:marRight w:val="0"/>
      <w:marTop w:val="0"/>
      <w:marBottom w:val="0"/>
      <w:divBdr>
        <w:top w:val="none" w:sz="0" w:space="0" w:color="auto"/>
        <w:left w:val="none" w:sz="0" w:space="0" w:color="auto"/>
        <w:bottom w:val="none" w:sz="0" w:space="0" w:color="auto"/>
        <w:right w:val="none" w:sz="0" w:space="0" w:color="auto"/>
      </w:divBdr>
    </w:div>
    <w:div w:id="1583375306">
      <w:bodyDiv w:val="1"/>
      <w:marLeft w:val="0"/>
      <w:marRight w:val="0"/>
      <w:marTop w:val="0"/>
      <w:marBottom w:val="0"/>
      <w:divBdr>
        <w:top w:val="none" w:sz="0" w:space="0" w:color="auto"/>
        <w:left w:val="none" w:sz="0" w:space="0" w:color="auto"/>
        <w:bottom w:val="none" w:sz="0" w:space="0" w:color="auto"/>
        <w:right w:val="none" w:sz="0" w:space="0" w:color="auto"/>
      </w:divBdr>
    </w:div>
    <w:div w:id="1583484343">
      <w:bodyDiv w:val="1"/>
      <w:marLeft w:val="0"/>
      <w:marRight w:val="0"/>
      <w:marTop w:val="0"/>
      <w:marBottom w:val="0"/>
      <w:divBdr>
        <w:top w:val="none" w:sz="0" w:space="0" w:color="auto"/>
        <w:left w:val="none" w:sz="0" w:space="0" w:color="auto"/>
        <w:bottom w:val="none" w:sz="0" w:space="0" w:color="auto"/>
        <w:right w:val="none" w:sz="0" w:space="0" w:color="auto"/>
      </w:divBdr>
    </w:div>
    <w:div w:id="1583754091">
      <w:bodyDiv w:val="1"/>
      <w:marLeft w:val="0"/>
      <w:marRight w:val="0"/>
      <w:marTop w:val="0"/>
      <w:marBottom w:val="0"/>
      <w:divBdr>
        <w:top w:val="none" w:sz="0" w:space="0" w:color="auto"/>
        <w:left w:val="none" w:sz="0" w:space="0" w:color="auto"/>
        <w:bottom w:val="none" w:sz="0" w:space="0" w:color="auto"/>
        <w:right w:val="none" w:sz="0" w:space="0" w:color="auto"/>
      </w:divBdr>
    </w:div>
    <w:div w:id="1583951617">
      <w:bodyDiv w:val="1"/>
      <w:marLeft w:val="0"/>
      <w:marRight w:val="0"/>
      <w:marTop w:val="0"/>
      <w:marBottom w:val="0"/>
      <w:divBdr>
        <w:top w:val="none" w:sz="0" w:space="0" w:color="auto"/>
        <w:left w:val="none" w:sz="0" w:space="0" w:color="auto"/>
        <w:bottom w:val="none" w:sz="0" w:space="0" w:color="auto"/>
        <w:right w:val="none" w:sz="0" w:space="0" w:color="auto"/>
      </w:divBdr>
    </w:div>
    <w:div w:id="1584072901">
      <w:bodyDiv w:val="1"/>
      <w:marLeft w:val="0"/>
      <w:marRight w:val="0"/>
      <w:marTop w:val="0"/>
      <w:marBottom w:val="0"/>
      <w:divBdr>
        <w:top w:val="none" w:sz="0" w:space="0" w:color="auto"/>
        <w:left w:val="none" w:sz="0" w:space="0" w:color="auto"/>
        <w:bottom w:val="none" w:sz="0" w:space="0" w:color="auto"/>
        <w:right w:val="none" w:sz="0" w:space="0" w:color="auto"/>
      </w:divBdr>
    </w:div>
    <w:div w:id="1584146287">
      <w:bodyDiv w:val="1"/>
      <w:marLeft w:val="0"/>
      <w:marRight w:val="0"/>
      <w:marTop w:val="0"/>
      <w:marBottom w:val="0"/>
      <w:divBdr>
        <w:top w:val="none" w:sz="0" w:space="0" w:color="auto"/>
        <w:left w:val="none" w:sz="0" w:space="0" w:color="auto"/>
        <w:bottom w:val="none" w:sz="0" w:space="0" w:color="auto"/>
        <w:right w:val="none" w:sz="0" w:space="0" w:color="auto"/>
      </w:divBdr>
    </w:div>
    <w:div w:id="1584219425">
      <w:bodyDiv w:val="1"/>
      <w:marLeft w:val="0"/>
      <w:marRight w:val="0"/>
      <w:marTop w:val="0"/>
      <w:marBottom w:val="0"/>
      <w:divBdr>
        <w:top w:val="none" w:sz="0" w:space="0" w:color="auto"/>
        <w:left w:val="none" w:sz="0" w:space="0" w:color="auto"/>
        <w:bottom w:val="none" w:sz="0" w:space="0" w:color="auto"/>
        <w:right w:val="none" w:sz="0" w:space="0" w:color="auto"/>
      </w:divBdr>
    </w:div>
    <w:div w:id="1584222718">
      <w:bodyDiv w:val="1"/>
      <w:marLeft w:val="0"/>
      <w:marRight w:val="0"/>
      <w:marTop w:val="0"/>
      <w:marBottom w:val="0"/>
      <w:divBdr>
        <w:top w:val="none" w:sz="0" w:space="0" w:color="auto"/>
        <w:left w:val="none" w:sz="0" w:space="0" w:color="auto"/>
        <w:bottom w:val="none" w:sz="0" w:space="0" w:color="auto"/>
        <w:right w:val="none" w:sz="0" w:space="0" w:color="auto"/>
      </w:divBdr>
    </w:div>
    <w:div w:id="1584417276">
      <w:bodyDiv w:val="1"/>
      <w:marLeft w:val="0"/>
      <w:marRight w:val="0"/>
      <w:marTop w:val="0"/>
      <w:marBottom w:val="0"/>
      <w:divBdr>
        <w:top w:val="none" w:sz="0" w:space="0" w:color="auto"/>
        <w:left w:val="none" w:sz="0" w:space="0" w:color="auto"/>
        <w:bottom w:val="none" w:sz="0" w:space="0" w:color="auto"/>
        <w:right w:val="none" w:sz="0" w:space="0" w:color="auto"/>
      </w:divBdr>
    </w:div>
    <w:div w:id="1584484326">
      <w:bodyDiv w:val="1"/>
      <w:marLeft w:val="0"/>
      <w:marRight w:val="0"/>
      <w:marTop w:val="0"/>
      <w:marBottom w:val="0"/>
      <w:divBdr>
        <w:top w:val="none" w:sz="0" w:space="0" w:color="auto"/>
        <w:left w:val="none" w:sz="0" w:space="0" w:color="auto"/>
        <w:bottom w:val="none" w:sz="0" w:space="0" w:color="auto"/>
        <w:right w:val="none" w:sz="0" w:space="0" w:color="auto"/>
      </w:divBdr>
    </w:div>
    <w:div w:id="1584679988">
      <w:bodyDiv w:val="1"/>
      <w:marLeft w:val="0"/>
      <w:marRight w:val="0"/>
      <w:marTop w:val="0"/>
      <w:marBottom w:val="0"/>
      <w:divBdr>
        <w:top w:val="none" w:sz="0" w:space="0" w:color="auto"/>
        <w:left w:val="none" w:sz="0" w:space="0" w:color="auto"/>
        <w:bottom w:val="none" w:sz="0" w:space="0" w:color="auto"/>
        <w:right w:val="none" w:sz="0" w:space="0" w:color="auto"/>
      </w:divBdr>
    </w:div>
    <w:div w:id="1584801734">
      <w:bodyDiv w:val="1"/>
      <w:marLeft w:val="0"/>
      <w:marRight w:val="0"/>
      <w:marTop w:val="0"/>
      <w:marBottom w:val="0"/>
      <w:divBdr>
        <w:top w:val="none" w:sz="0" w:space="0" w:color="auto"/>
        <w:left w:val="none" w:sz="0" w:space="0" w:color="auto"/>
        <w:bottom w:val="none" w:sz="0" w:space="0" w:color="auto"/>
        <w:right w:val="none" w:sz="0" w:space="0" w:color="auto"/>
      </w:divBdr>
    </w:div>
    <w:div w:id="1584874513">
      <w:bodyDiv w:val="1"/>
      <w:marLeft w:val="0"/>
      <w:marRight w:val="0"/>
      <w:marTop w:val="0"/>
      <w:marBottom w:val="0"/>
      <w:divBdr>
        <w:top w:val="none" w:sz="0" w:space="0" w:color="auto"/>
        <w:left w:val="none" w:sz="0" w:space="0" w:color="auto"/>
        <w:bottom w:val="none" w:sz="0" w:space="0" w:color="auto"/>
        <w:right w:val="none" w:sz="0" w:space="0" w:color="auto"/>
      </w:divBdr>
    </w:div>
    <w:div w:id="1584877721">
      <w:bodyDiv w:val="1"/>
      <w:marLeft w:val="0"/>
      <w:marRight w:val="0"/>
      <w:marTop w:val="0"/>
      <w:marBottom w:val="0"/>
      <w:divBdr>
        <w:top w:val="none" w:sz="0" w:space="0" w:color="auto"/>
        <w:left w:val="none" w:sz="0" w:space="0" w:color="auto"/>
        <w:bottom w:val="none" w:sz="0" w:space="0" w:color="auto"/>
        <w:right w:val="none" w:sz="0" w:space="0" w:color="auto"/>
      </w:divBdr>
    </w:div>
    <w:div w:id="1584952818">
      <w:bodyDiv w:val="1"/>
      <w:marLeft w:val="0"/>
      <w:marRight w:val="0"/>
      <w:marTop w:val="0"/>
      <w:marBottom w:val="0"/>
      <w:divBdr>
        <w:top w:val="none" w:sz="0" w:space="0" w:color="auto"/>
        <w:left w:val="none" w:sz="0" w:space="0" w:color="auto"/>
        <w:bottom w:val="none" w:sz="0" w:space="0" w:color="auto"/>
        <w:right w:val="none" w:sz="0" w:space="0" w:color="auto"/>
      </w:divBdr>
    </w:div>
    <w:div w:id="1584990494">
      <w:bodyDiv w:val="1"/>
      <w:marLeft w:val="0"/>
      <w:marRight w:val="0"/>
      <w:marTop w:val="0"/>
      <w:marBottom w:val="0"/>
      <w:divBdr>
        <w:top w:val="none" w:sz="0" w:space="0" w:color="auto"/>
        <w:left w:val="none" w:sz="0" w:space="0" w:color="auto"/>
        <w:bottom w:val="none" w:sz="0" w:space="0" w:color="auto"/>
        <w:right w:val="none" w:sz="0" w:space="0" w:color="auto"/>
      </w:divBdr>
    </w:div>
    <w:div w:id="1585063472">
      <w:bodyDiv w:val="1"/>
      <w:marLeft w:val="0"/>
      <w:marRight w:val="0"/>
      <w:marTop w:val="0"/>
      <w:marBottom w:val="0"/>
      <w:divBdr>
        <w:top w:val="none" w:sz="0" w:space="0" w:color="auto"/>
        <w:left w:val="none" w:sz="0" w:space="0" w:color="auto"/>
        <w:bottom w:val="none" w:sz="0" w:space="0" w:color="auto"/>
        <w:right w:val="none" w:sz="0" w:space="0" w:color="auto"/>
      </w:divBdr>
    </w:div>
    <w:div w:id="1585141865">
      <w:bodyDiv w:val="1"/>
      <w:marLeft w:val="0"/>
      <w:marRight w:val="0"/>
      <w:marTop w:val="0"/>
      <w:marBottom w:val="0"/>
      <w:divBdr>
        <w:top w:val="none" w:sz="0" w:space="0" w:color="auto"/>
        <w:left w:val="none" w:sz="0" w:space="0" w:color="auto"/>
        <w:bottom w:val="none" w:sz="0" w:space="0" w:color="auto"/>
        <w:right w:val="none" w:sz="0" w:space="0" w:color="auto"/>
      </w:divBdr>
    </w:div>
    <w:div w:id="1585259559">
      <w:bodyDiv w:val="1"/>
      <w:marLeft w:val="0"/>
      <w:marRight w:val="0"/>
      <w:marTop w:val="0"/>
      <w:marBottom w:val="0"/>
      <w:divBdr>
        <w:top w:val="none" w:sz="0" w:space="0" w:color="auto"/>
        <w:left w:val="none" w:sz="0" w:space="0" w:color="auto"/>
        <w:bottom w:val="none" w:sz="0" w:space="0" w:color="auto"/>
        <w:right w:val="none" w:sz="0" w:space="0" w:color="auto"/>
      </w:divBdr>
    </w:div>
    <w:div w:id="1585530937">
      <w:bodyDiv w:val="1"/>
      <w:marLeft w:val="0"/>
      <w:marRight w:val="0"/>
      <w:marTop w:val="0"/>
      <w:marBottom w:val="0"/>
      <w:divBdr>
        <w:top w:val="none" w:sz="0" w:space="0" w:color="auto"/>
        <w:left w:val="none" w:sz="0" w:space="0" w:color="auto"/>
        <w:bottom w:val="none" w:sz="0" w:space="0" w:color="auto"/>
        <w:right w:val="none" w:sz="0" w:space="0" w:color="auto"/>
      </w:divBdr>
    </w:div>
    <w:div w:id="1585987795">
      <w:bodyDiv w:val="1"/>
      <w:marLeft w:val="0"/>
      <w:marRight w:val="0"/>
      <w:marTop w:val="0"/>
      <w:marBottom w:val="0"/>
      <w:divBdr>
        <w:top w:val="none" w:sz="0" w:space="0" w:color="auto"/>
        <w:left w:val="none" w:sz="0" w:space="0" w:color="auto"/>
        <w:bottom w:val="none" w:sz="0" w:space="0" w:color="auto"/>
        <w:right w:val="none" w:sz="0" w:space="0" w:color="auto"/>
      </w:divBdr>
    </w:div>
    <w:div w:id="1586298940">
      <w:bodyDiv w:val="1"/>
      <w:marLeft w:val="0"/>
      <w:marRight w:val="0"/>
      <w:marTop w:val="0"/>
      <w:marBottom w:val="0"/>
      <w:divBdr>
        <w:top w:val="none" w:sz="0" w:space="0" w:color="auto"/>
        <w:left w:val="none" w:sz="0" w:space="0" w:color="auto"/>
        <w:bottom w:val="none" w:sz="0" w:space="0" w:color="auto"/>
        <w:right w:val="none" w:sz="0" w:space="0" w:color="auto"/>
      </w:divBdr>
    </w:div>
    <w:div w:id="1586303949">
      <w:bodyDiv w:val="1"/>
      <w:marLeft w:val="0"/>
      <w:marRight w:val="0"/>
      <w:marTop w:val="0"/>
      <w:marBottom w:val="0"/>
      <w:divBdr>
        <w:top w:val="none" w:sz="0" w:space="0" w:color="auto"/>
        <w:left w:val="none" w:sz="0" w:space="0" w:color="auto"/>
        <w:bottom w:val="none" w:sz="0" w:space="0" w:color="auto"/>
        <w:right w:val="none" w:sz="0" w:space="0" w:color="auto"/>
      </w:divBdr>
    </w:div>
    <w:div w:id="1586525519">
      <w:bodyDiv w:val="1"/>
      <w:marLeft w:val="0"/>
      <w:marRight w:val="0"/>
      <w:marTop w:val="0"/>
      <w:marBottom w:val="0"/>
      <w:divBdr>
        <w:top w:val="none" w:sz="0" w:space="0" w:color="auto"/>
        <w:left w:val="none" w:sz="0" w:space="0" w:color="auto"/>
        <w:bottom w:val="none" w:sz="0" w:space="0" w:color="auto"/>
        <w:right w:val="none" w:sz="0" w:space="0" w:color="auto"/>
      </w:divBdr>
    </w:div>
    <w:div w:id="1586647910">
      <w:bodyDiv w:val="1"/>
      <w:marLeft w:val="0"/>
      <w:marRight w:val="0"/>
      <w:marTop w:val="0"/>
      <w:marBottom w:val="0"/>
      <w:divBdr>
        <w:top w:val="none" w:sz="0" w:space="0" w:color="auto"/>
        <w:left w:val="none" w:sz="0" w:space="0" w:color="auto"/>
        <w:bottom w:val="none" w:sz="0" w:space="0" w:color="auto"/>
        <w:right w:val="none" w:sz="0" w:space="0" w:color="auto"/>
      </w:divBdr>
    </w:div>
    <w:div w:id="1586769750">
      <w:bodyDiv w:val="1"/>
      <w:marLeft w:val="0"/>
      <w:marRight w:val="0"/>
      <w:marTop w:val="0"/>
      <w:marBottom w:val="0"/>
      <w:divBdr>
        <w:top w:val="none" w:sz="0" w:space="0" w:color="auto"/>
        <w:left w:val="none" w:sz="0" w:space="0" w:color="auto"/>
        <w:bottom w:val="none" w:sz="0" w:space="0" w:color="auto"/>
        <w:right w:val="none" w:sz="0" w:space="0" w:color="auto"/>
      </w:divBdr>
    </w:div>
    <w:div w:id="1587109171">
      <w:bodyDiv w:val="1"/>
      <w:marLeft w:val="0"/>
      <w:marRight w:val="0"/>
      <w:marTop w:val="0"/>
      <w:marBottom w:val="0"/>
      <w:divBdr>
        <w:top w:val="none" w:sz="0" w:space="0" w:color="auto"/>
        <w:left w:val="none" w:sz="0" w:space="0" w:color="auto"/>
        <w:bottom w:val="none" w:sz="0" w:space="0" w:color="auto"/>
        <w:right w:val="none" w:sz="0" w:space="0" w:color="auto"/>
      </w:divBdr>
    </w:div>
    <w:div w:id="1587153119">
      <w:bodyDiv w:val="1"/>
      <w:marLeft w:val="0"/>
      <w:marRight w:val="0"/>
      <w:marTop w:val="0"/>
      <w:marBottom w:val="0"/>
      <w:divBdr>
        <w:top w:val="none" w:sz="0" w:space="0" w:color="auto"/>
        <w:left w:val="none" w:sz="0" w:space="0" w:color="auto"/>
        <w:bottom w:val="none" w:sz="0" w:space="0" w:color="auto"/>
        <w:right w:val="none" w:sz="0" w:space="0" w:color="auto"/>
      </w:divBdr>
    </w:div>
    <w:div w:id="1587156548">
      <w:bodyDiv w:val="1"/>
      <w:marLeft w:val="0"/>
      <w:marRight w:val="0"/>
      <w:marTop w:val="0"/>
      <w:marBottom w:val="0"/>
      <w:divBdr>
        <w:top w:val="none" w:sz="0" w:space="0" w:color="auto"/>
        <w:left w:val="none" w:sz="0" w:space="0" w:color="auto"/>
        <w:bottom w:val="none" w:sz="0" w:space="0" w:color="auto"/>
        <w:right w:val="none" w:sz="0" w:space="0" w:color="auto"/>
      </w:divBdr>
    </w:div>
    <w:div w:id="1587224056">
      <w:bodyDiv w:val="1"/>
      <w:marLeft w:val="0"/>
      <w:marRight w:val="0"/>
      <w:marTop w:val="0"/>
      <w:marBottom w:val="0"/>
      <w:divBdr>
        <w:top w:val="none" w:sz="0" w:space="0" w:color="auto"/>
        <w:left w:val="none" w:sz="0" w:space="0" w:color="auto"/>
        <w:bottom w:val="none" w:sz="0" w:space="0" w:color="auto"/>
        <w:right w:val="none" w:sz="0" w:space="0" w:color="auto"/>
      </w:divBdr>
    </w:div>
    <w:div w:id="1587686147">
      <w:bodyDiv w:val="1"/>
      <w:marLeft w:val="0"/>
      <w:marRight w:val="0"/>
      <w:marTop w:val="0"/>
      <w:marBottom w:val="0"/>
      <w:divBdr>
        <w:top w:val="none" w:sz="0" w:space="0" w:color="auto"/>
        <w:left w:val="none" w:sz="0" w:space="0" w:color="auto"/>
        <w:bottom w:val="none" w:sz="0" w:space="0" w:color="auto"/>
        <w:right w:val="none" w:sz="0" w:space="0" w:color="auto"/>
      </w:divBdr>
    </w:div>
    <w:div w:id="1588029486">
      <w:bodyDiv w:val="1"/>
      <w:marLeft w:val="0"/>
      <w:marRight w:val="0"/>
      <w:marTop w:val="0"/>
      <w:marBottom w:val="0"/>
      <w:divBdr>
        <w:top w:val="none" w:sz="0" w:space="0" w:color="auto"/>
        <w:left w:val="none" w:sz="0" w:space="0" w:color="auto"/>
        <w:bottom w:val="none" w:sz="0" w:space="0" w:color="auto"/>
        <w:right w:val="none" w:sz="0" w:space="0" w:color="auto"/>
      </w:divBdr>
    </w:div>
    <w:div w:id="1588031849">
      <w:bodyDiv w:val="1"/>
      <w:marLeft w:val="0"/>
      <w:marRight w:val="0"/>
      <w:marTop w:val="0"/>
      <w:marBottom w:val="0"/>
      <w:divBdr>
        <w:top w:val="none" w:sz="0" w:space="0" w:color="auto"/>
        <w:left w:val="none" w:sz="0" w:space="0" w:color="auto"/>
        <w:bottom w:val="none" w:sz="0" w:space="0" w:color="auto"/>
        <w:right w:val="none" w:sz="0" w:space="0" w:color="auto"/>
      </w:divBdr>
    </w:div>
    <w:div w:id="1588034436">
      <w:bodyDiv w:val="1"/>
      <w:marLeft w:val="0"/>
      <w:marRight w:val="0"/>
      <w:marTop w:val="0"/>
      <w:marBottom w:val="0"/>
      <w:divBdr>
        <w:top w:val="none" w:sz="0" w:space="0" w:color="auto"/>
        <w:left w:val="none" w:sz="0" w:space="0" w:color="auto"/>
        <w:bottom w:val="none" w:sz="0" w:space="0" w:color="auto"/>
        <w:right w:val="none" w:sz="0" w:space="0" w:color="auto"/>
      </w:divBdr>
    </w:div>
    <w:div w:id="1588421353">
      <w:bodyDiv w:val="1"/>
      <w:marLeft w:val="0"/>
      <w:marRight w:val="0"/>
      <w:marTop w:val="0"/>
      <w:marBottom w:val="0"/>
      <w:divBdr>
        <w:top w:val="none" w:sz="0" w:space="0" w:color="auto"/>
        <w:left w:val="none" w:sz="0" w:space="0" w:color="auto"/>
        <w:bottom w:val="none" w:sz="0" w:space="0" w:color="auto"/>
        <w:right w:val="none" w:sz="0" w:space="0" w:color="auto"/>
      </w:divBdr>
    </w:div>
    <w:div w:id="1588421569">
      <w:bodyDiv w:val="1"/>
      <w:marLeft w:val="0"/>
      <w:marRight w:val="0"/>
      <w:marTop w:val="0"/>
      <w:marBottom w:val="0"/>
      <w:divBdr>
        <w:top w:val="none" w:sz="0" w:space="0" w:color="auto"/>
        <w:left w:val="none" w:sz="0" w:space="0" w:color="auto"/>
        <w:bottom w:val="none" w:sz="0" w:space="0" w:color="auto"/>
        <w:right w:val="none" w:sz="0" w:space="0" w:color="auto"/>
      </w:divBdr>
    </w:div>
    <w:div w:id="1588465363">
      <w:bodyDiv w:val="1"/>
      <w:marLeft w:val="0"/>
      <w:marRight w:val="0"/>
      <w:marTop w:val="0"/>
      <w:marBottom w:val="0"/>
      <w:divBdr>
        <w:top w:val="none" w:sz="0" w:space="0" w:color="auto"/>
        <w:left w:val="none" w:sz="0" w:space="0" w:color="auto"/>
        <w:bottom w:val="none" w:sz="0" w:space="0" w:color="auto"/>
        <w:right w:val="none" w:sz="0" w:space="0" w:color="auto"/>
      </w:divBdr>
    </w:div>
    <w:div w:id="1588538073">
      <w:bodyDiv w:val="1"/>
      <w:marLeft w:val="0"/>
      <w:marRight w:val="0"/>
      <w:marTop w:val="0"/>
      <w:marBottom w:val="0"/>
      <w:divBdr>
        <w:top w:val="none" w:sz="0" w:space="0" w:color="auto"/>
        <w:left w:val="none" w:sz="0" w:space="0" w:color="auto"/>
        <w:bottom w:val="none" w:sz="0" w:space="0" w:color="auto"/>
        <w:right w:val="none" w:sz="0" w:space="0" w:color="auto"/>
      </w:divBdr>
    </w:div>
    <w:div w:id="1588733211">
      <w:bodyDiv w:val="1"/>
      <w:marLeft w:val="0"/>
      <w:marRight w:val="0"/>
      <w:marTop w:val="0"/>
      <w:marBottom w:val="0"/>
      <w:divBdr>
        <w:top w:val="none" w:sz="0" w:space="0" w:color="auto"/>
        <w:left w:val="none" w:sz="0" w:space="0" w:color="auto"/>
        <w:bottom w:val="none" w:sz="0" w:space="0" w:color="auto"/>
        <w:right w:val="none" w:sz="0" w:space="0" w:color="auto"/>
      </w:divBdr>
    </w:div>
    <w:div w:id="1588806426">
      <w:bodyDiv w:val="1"/>
      <w:marLeft w:val="0"/>
      <w:marRight w:val="0"/>
      <w:marTop w:val="0"/>
      <w:marBottom w:val="0"/>
      <w:divBdr>
        <w:top w:val="none" w:sz="0" w:space="0" w:color="auto"/>
        <w:left w:val="none" w:sz="0" w:space="0" w:color="auto"/>
        <w:bottom w:val="none" w:sz="0" w:space="0" w:color="auto"/>
        <w:right w:val="none" w:sz="0" w:space="0" w:color="auto"/>
      </w:divBdr>
    </w:div>
    <w:div w:id="1588995436">
      <w:bodyDiv w:val="1"/>
      <w:marLeft w:val="0"/>
      <w:marRight w:val="0"/>
      <w:marTop w:val="0"/>
      <w:marBottom w:val="0"/>
      <w:divBdr>
        <w:top w:val="none" w:sz="0" w:space="0" w:color="auto"/>
        <w:left w:val="none" w:sz="0" w:space="0" w:color="auto"/>
        <w:bottom w:val="none" w:sz="0" w:space="0" w:color="auto"/>
        <w:right w:val="none" w:sz="0" w:space="0" w:color="auto"/>
      </w:divBdr>
    </w:div>
    <w:div w:id="1589073266">
      <w:bodyDiv w:val="1"/>
      <w:marLeft w:val="0"/>
      <w:marRight w:val="0"/>
      <w:marTop w:val="0"/>
      <w:marBottom w:val="0"/>
      <w:divBdr>
        <w:top w:val="none" w:sz="0" w:space="0" w:color="auto"/>
        <w:left w:val="none" w:sz="0" w:space="0" w:color="auto"/>
        <w:bottom w:val="none" w:sz="0" w:space="0" w:color="auto"/>
        <w:right w:val="none" w:sz="0" w:space="0" w:color="auto"/>
      </w:divBdr>
    </w:div>
    <w:div w:id="1589147738">
      <w:bodyDiv w:val="1"/>
      <w:marLeft w:val="0"/>
      <w:marRight w:val="0"/>
      <w:marTop w:val="0"/>
      <w:marBottom w:val="0"/>
      <w:divBdr>
        <w:top w:val="none" w:sz="0" w:space="0" w:color="auto"/>
        <w:left w:val="none" w:sz="0" w:space="0" w:color="auto"/>
        <w:bottom w:val="none" w:sz="0" w:space="0" w:color="auto"/>
        <w:right w:val="none" w:sz="0" w:space="0" w:color="auto"/>
      </w:divBdr>
    </w:div>
    <w:div w:id="1589264220">
      <w:bodyDiv w:val="1"/>
      <w:marLeft w:val="0"/>
      <w:marRight w:val="0"/>
      <w:marTop w:val="0"/>
      <w:marBottom w:val="0"/>
      <w:divBdr>
        <w:top w:val="none" w:sz="0" w:space="0" w:color="auto"/>
        <w:left w:val="none" w:sz="0" w:space="0" w:color="auto"/>
        <w:bottom w:val="none" w:sz="0" w:space="0" w:color="auto"/>
        <w:right w:val="none" w:sz="0" w:space="0" w:color="auto"/>
      </w:divBdr>
    </w:div>
    <w:div w:id="1589340602">
      <w:bodyDiv w:val="1"/>
      <w:marLeft w:val="0"/>
      <w:marRight w:val="0"/>
      <w:marTop w:val="0"/>
      <w:marBottom w:val="0"/>
      <w:divBdr>
        <w:top w:val="none" w:sz="0" w:space="0" w:color="auto"/>
        <w:left w:val="none" w:sz="0" w:space="0" w:color="auto"/>
        <w:bottom w:val="none" w:sz="0" w:space="0" w:color="auto"/>
        <w:right w:val="none" w:sz="0" w:space="0" w:color="auto"/>
      </w:divBdr>
    </w:div>
    <w:div w:id="1589540506">
      <w:bodyDiv w:val="1"/>
      <w:marLeft w:val="0"/>
      <w:marRight w:val="0"/>
      <w:marTop w:val="0"/>
      <w:marBottom w:val="0"/>
      <w:divBdr>
        <w:top w:val="none" w:sz="0" w:space="0" w:color="auto"/>
        <w:left w:val="none" w:sz="0" w:space="0" w:color="auto"/>
        <w:bottom w:val="none" w:sz="0" w:space="0" w:color="auto"/>
        <w:right w:val="none" w:sz="0" w:space="0" w:color="auto"/>
      </w:divBdr>
    </w:div>
    <w:div w:id="1589582405">
      <w:bodyDiv w:val="1"/>
      <w:marLeft w:val="0"/>
      <w:marRight w:val="0"/>
      <w:marTop w:val="0"/>
      <w:marBottom w:val="0"/>
      <w:divBdr>
        <w:top w:val="none" w:sz="0" w:space="0" w:color="auto"/>
        <w:left w:val="none" w:sz="0" w:space="0" w:color="auto"/>
        <w:bottom w:val="none" w:sz="0" w:space="0" w:color="auto"/>
        <w:right w:val="none" w:sz="0" w:space="0" w:color="auto"/>
      </w:divBdr>
    </w:div>
    <w:div w:id="1589607663">
      <w:bodyDiv w:val="1"/>
      <w:marLeft w:val="0"/>
      <w:marRight w:val="0"/>
      <w:marTop w:val="0"/>
      <w:marBottom w:val="0"/>
      <w:divBdr>
        <w:top w:val="none" w:sz="0" w:space="0" w:color="auto"/>
        <w:left w:val="none" w:sz="0" w:space="0" w:color="auto"/>
        <w:bottom w:val="none" w:sz="0" w:space="0" w:color="auto"/>
        <w:right w:val="none" w:sz="0" w:space="0" w:color="auto"/>
      </w:divBdr>
    </w:div>
    <w:div w:id="1589772997">
      <w:bodyDiv w:val="1"/>
      <w:marLeft w:val="0"/>
      <w:marRight w:val="0"/>
      <w:marTop w:val="0"/>
      <w:marBottom w:val="0"/>
      <w:divBdr>
        <w:top w:val="none" w:sz="0" w:space="0" w:color="auto"/>
        <w:left w:val="none" w:sz="0" w:space="0" w:color="auto"/>
        <w:bottom w:val="none" w:sz="0" w:space="0" w:color="auto"/>
        <w:right w:val="none" w:sz="0" w:space="0" w:color="auto"/>
      </w:divBdr>
    </w:div>
    <w:div w:id="1590263451">
      <w:bodyDiv w:val="1"/>
      <w:marLeft w:val="0"/>
      <w:marRight w:val="0"/>
      <w:marTop w:val="0"/>
      <w:marBottom w:val="0"/>
      <w:divBdr>
        <w:top w:val="none" w:sz="0" w:space="0" w:color="auto"/>
        <w:left w:val="none" w:sz="0" w:space="0" w:color="auto"/>
        <w:bottom w:val="none" w:sz="0" w:space="0" w:color="auto"/>
        <w:right w:val="none" w:sz="0" w:space="0" w:color="auto"/>
      </w:divBdr>
    </w:div>
    <w:div w:id="1590499759">
      <w:bodyDiv w:val="1"/>
      <w:marLeft w:val="0"/>
      <w:marRight w:val="0"/>
      <w:marTop w:val="0"/>
      <w:marBottom w:val="0"/>
      <w:divBdr>
        <w:top w:val="none" w:sz="0" w:space="0" w:color="auto"/>
        <w:left w:val="none" w:sz="0" w:space="0" w:color="auto"/>
        <w:bottom w:val="none" w:sz="0" w:space="0" w:color="auto"/>
        <w:right w:val="none" w:sz="0" w:space="0" w:color="auto"/>
      </w:divBdr>
    </w:div>
    <w:div w:id="1590579205">
      <w:bodyDiv w:val="1"/>
      <w:marLeft w:val="0"/>
      <w:marRight w:val="0"/>
      <w:marTop w:val="0"/>
      <w:marBottom w:val="0"/>
      <w:divBdr>
        <w:top w:val="none" w:sz="0" w:space="0" w:color="auto"/>
        <w:left w:val="none" w:sz="0" w:space="0" w:color="auto"/>
        <w:bottom w:val="none" w:sz="0" w:space="0" w:color="auto"/>
        <w:right w:val="none" w:sz="0" w:space="0" w:color="auto"/>
      </w:divBdr>
    </w:div>
    <w:div w:id="1590581374">
      <w:bodyDiv w:val="1"/>
      <w:marLeft w:val="0"/>
      <w:marRight w:val="0"/>
      <w:marTop w:val="0"/>
      <w:marBottom w:val="0"/>
      <w:divBdr>
        <w:top w:val="none" w:sz="0" w:space="0" w:color="auto"/>
        <w:left w:val="none" w:sz="0" w:space="0" w:color="auto"/>
        <w:bottom w:val="none" w:sz="0" w:space="0" w:color="auto"/>
        <w:right w:val="none" w:sz="0" w:space="0" w:color="auto"/>
      </w:divBdr>
    </w:div>
    <w:div w:id="1590653574">
      <w:bodyDiv w:val="1"/>
      <w:marLeft w:val="0"/>
      <w:marRight w:val="0"/>
      <w:marTop w:val="0"/>
      <w:marBottom w:val="0"/>
      <w:divBdr>
        <w:top w:val="none" w:sz="0" w:space="0" w:color="auto"/>
        <w:left w:val="none" w:sz="0" w:space="0" w:color="auto"/>
        <w:bottom w:val="none" w:sz="0" w:space="0" w:color="auto"/>
        <w:right w:val="none" w:sz="0" w:space="0" w:color="auto"/>
      </w:divBdr>
    </w:div>
    <w:div w:id="1590692313">
      <w:bodyDiv w:val="1"/>
      <w:marLeft w:val="0"/>
      <w:marRight w:val="0"/>
      <w:marTop w:val="0"/>
      <w:marBottom w:val="0"/>
      <w:divBdr>
        <w:top w:val="none" w:sz="0" w:space="0" w:color="auto"/>
        <w:left w:val="none" w:sz="0" w:space="0" w:color="auto"/>
        <w:bottom w:val="none" w:sz="0" w:space="0" w:color="auto"/>
        <w:right w:val="none" w:sz="0" w:space="0" w:color="auto"/>
      </w:divBdr>
    </w:div>
    <w:div w:id="1590692952">
      <w:bodyDiv w:val="1"/>
      <w:marLeft w:val="0"/>
      <w:marRight w:val="0"/>
      <w:marTop w:val="0"/>
      <w:marBottom w:val="0"/>
      <w:divBdr>
        <w:top w:val="none" w:sz="0" w:space="0" w:color="auto"/>
        <w:left w:val="none" w:sz="0" w:space="0" w:color="auto"/>
        <w:bottom w:val="none" w:sz="0" w:space="0" w:color="auto"/>
        <w:right w:val="none" w:sz="0" w:space="0" w:color="auto"/>
      </w:divBdr>
    </w:div>
    <w:div w:id="1590770899">
      <w:bodyDiv w:val="1"/>
      <w:marLeft w:val="0"/>
      <w:marRight w:val="0"/>
      <w:marTop w:val="0"/>
      <w:marBottom w:val="0"/>
      <w:divBdr>
        <w:top w:val="none" w:sz="0" w:space="0" w:color="auto"/>
        <w:left w:val="none" w:sz="0" w:space="0" w:color="auto"/>
        <w:bottom w:val="none" w:sz="0" w:space="0" w:color="auto"/>
        <w:right w:val="none" w:sz="0" w:space="0" w:color="auto"/>
      </w:divBdr>
    </w:div>
    <w:div w:id="1590843944">
      <w:bodyDiv w:val="1"/>
      <w:marLeft w:val="0"/>
      <w:marRight w:val="0"/>
      <w:marTop w:val="0"/>
      <w:marBottom w:val="0"/>
      <w:divBdr>
        <w:top w:val="none" w:sz="0" w:space="0" w:color="auto"/>
        <w:left w:val="none" w:sz="0" w:space="0" w:color="auto"/>
        <w:bottom w:val="none" w:sz="0" w:space="0" w:color="auto"/>
        <w:right w:val="none" w:sz="0" w:space="0" w:color="auto"/>
      </w:divBdr>
    </w:div>
    <w:div w:id="1590892676">
      <w:bodyDiv w:val="1"/>
      <w:marLeft w:val="0"/>
      <w:marRight w:val="0"/>
      <w:marTop w:val="0"/>
      <w:marBottom w:val="0"/>
      <w:divBdr>
        <w:top w:val="none" w:sz="0" w:space="0" w:color="auto"/>
        <w:left w:val="none" w:sz="0" w:space="0" w:color="auto"/>
        <w:bottom w:val="none" w:sz="0" w:space="0" w:color="auto"/>
        <w:right w:val="none" w:sz="0" w:space="0" w:color="auto"/>
      </w:divBdr>
    </w:div>
    <w:div w:id="1591155682">
      <w:bodyDiv w:val="1"/>
      <w:marLeft w:val="0"/>
      <w:marRight w:val="0"/>
      <w:marTop w:val="0"/>
      <w:marBottom w:val="0"/>
      <w:divBdr>
        <w:top w:val="none" w:sz="0" w:space="0" w:color="auto"/>
        <w:left w:val="none" w:sz="0" w:space="0" w:color="auto"/>
        <w:bottom w:val="none" w:sz="0" w:space="0" w:color="auto"/>
        <w:right w:val="none" w:sz="0" w:space="0" w:color="auto"/>
      </w:divBdr>
    </w:div>
    <w:div w:id="1591159607">
      <w:bodyDiv w:val="1"/>
      <w:marLeft w:val="0"/>
      <w:marRight w:val="0"/>
      <w:marTop w:val="0"/>
      <w:marBottom w:val="0"/>
      <w:divBdr>
        <w:top w:val="none" w:sz="0" w:space="0" w:color="auto"/>
        <w:left w:val="none" w:sz="0" w:space="0" w:color="auto"/>
        <w:bottom w:val="none" w:sz="0" w:space="0" w:color="auto"/>
        <w:right w:val="none" w:sz="0" w:space="0" w:color="auto"/>
      </w:divBdr>
    </w:div>
    <w:div w:id="1591349065">
      <w:bodyDiv w:val="1"/>
      <w:marLeft w:val="0"/>
      <w:marRight w:val="0"/>
      <w:marTop w:val="0"/>
      <w:marBottom w:val="0"/>
      <w:divBdr>
        <w:top w:val="none" w:sz="0" w:space="0" w:color="auto"/>
        <w:left w:val="none" w:sz="0" w:space="0" w:color="auto"/>
        <w:bottom w:val="none" w:sz="0" w:space="0" w:color="auto"/>
        <w:right w:val="none" w:sz="0" w:space="0" w:color="auto"/>
      </w:divBdr>
    </w:div>
    <w:div w:id="1591355300">
      <w:bodyDiv w:val="1"/>
      <w:marLeft w:val="0"/>
      <w:marRight w:val="0"/>
      <w:marTop w:val="0"/>
      <w:marBottom w:val="0"/>
      <w:divBdr>
        <w:top w:val="none" w:sz="0" w:space="0" w:color="auto"/>
        <w:left w:val="none" w:sz="0" w:space="0" w:color="auto"/>
        <w:bottom w:val="none" w:sz="0" w:space="0" w:color="auto"/>
        <w:right w:val="none" w:sz="0" w:space="0" w:color="auto"/>
      </w:divBdr>
    </w:div>
    <w:div w:id="1591428100">
      <w:bodyDiv w:val="1"/>
      <w:marLeft w:val="0"/>
      <w:marRight w:val="0"/>
      <w:marTop w:val="0"/>
      <w:marBottom w:val="0"/>
      <w:divBdr>
        <w:top w:val="none" w:sz="0" w:space="0" w:color="auto"/>
        <w:left w:val="none" w:sz="0" w:space="0" w:color="auto"/>
        <w:bottom w:val="none" w:sz="0" w:space="0" w:color="auto"/>
        <w:right w:val="none" w:sz="0" w:space="0" w:color="auto"/>
      </w:divBdr>
    </w:div>
    <w:div w:id="1591432429">
      <w:bodyDiv w:val="1"/>
      <w:marLeft w:val="0"/>
      <w:marRight w:val="0"/>
      <w:marTop w:val="0"/>
      <w:marBottom w:val="0"/>
      <w:divBdr>
        <w:top w:val="none" w:sz="0" w:space="0" w:color="auto"/>
        <w:left w:val="none" w:sz="0" w:space="0" w:color="auto"/>
        <w:bottom w:val="none" w:sz="0" w:space="0" w:color="auto"/>
        <w:right w:val="none" w:sz="0" w:space="0" w:color="auto"/>
      </w:divBdr>
    </w:div>
    <w:div w:id="1591617610">
      <w:bodyDiv w:val="1"/>
      <w:marLeft w:val="0"/>
      <w:marRight w:val="0"/>
      <w:marTop w:val="0"/>
      <w:marBottom w:val="0"/>
      <w:divBdr>
        <w:top w:val="none" w:sz="0" w:space="0" w:color="auto"/>
        <w:left w:val="none" w:sz="0" w:space="0" w:color="auto"/>
        <w:bottom w:val="none" w:sz="0" w:space="0" w:color="auto"/>
        <w:right w:val="none" w:sz="0" w:space="0" w:color="auto"/>
      </w:divBdr>
    </w:div>
    <w:div w:id="1591620488">
      <w:bodyDiv w:val="1"/>
      <w:marLeft w:val="0"/>
      <w:marRight w:val="0"/>
      <w:marTop w:val="0"/>
      <w:marBottom w:val="0"/>
      <w:divBdr>
        <w:top w:val="none" w:sz="0" w:space="0" w:color="auto"/>
        <w:left w:val="none" w:sz="0" w:space="0" w:color="auto"/>
        <w:bottom w:val="none" w:sz="0" w:space="0" w:color="auto"/>
        <w:right w:val="none" w:sz="0" w:space="0" w:color="auto"/>
      </w:divBdr>
    </w:div>
    <w:div w:id="1591693374">
      <w:bodyDiv w:val="1"/>
      <w:marLeft w:val="0"/>
      <w:marRight w:val="0"/>
      <w:marTop w:val="0"/>
      <w:marBottom w:val="0"/>
      <w:divBdr>
        <w:top w:val="none" w:sz="0" w:space="0" w:color="auto"/>
        <w:left w:val="none" w:sz="0" w:space="0" w:color="auto"/>
        <w:bottom w:val="none" w:sz="0" w:space="0" w:color="auto"/>
        <w:right w:val="none" w:sz="0" w:space="0" w:color="auto"/>
      </w:divBdr>
    </w:div>
    <w:div w:id="1591739946">
      <w:bodyDiv w:val="1"/>
      <w:marLeft w:val="0"/>
      <w:marRight w:val="0"/>
      <w:marTop w:val="0"/>
      <w:marBottom w:val="0"/>
      <w:divBdr>
        <w:top w:val="none" w:sz="0" w:space="0" w:color="auto"/>
        <w:left w:val="none" w:sz="0" w:space="0" w:color="auto"/>
        <w:bottom w:val="none" w:sz="0" w:space="0" w:color="auto"/>
        <w:right w:val="none" w:sz="0" w:space="0" w:color="auto"/>
      </w:divBdr>
    </w:div>
    <w:div w:id="1592003661">
      <w:bodyDiv w:val="1"/>
      <w:marLeft w:val="0"/>
      <w:marRight w:val="0"/>
      <w:marTop w:val="0"/>
      <w:marBottom w:val="0"/>
      <w:divBdr>
        <w:top w:val="none" w:sz="0" w:space="0" w:color="auto"/>
        <w:left w:val="none" w:sz="0" w:space="0" w:color="auto"/>
        <w:bottom w:val="none" w:sz="0" w:space="0" w:color="auto"/>
        <w:right w:val="none" w:sz="0" w:space="0" w:color="auto"/>
      </w:divBdr>
    </w:div>
    <w:div w:id="1592004779">
      <w:bodyDiv w:val="1"/>
      <w:marLeft w:val="0"/>
      <w:marRight w:val="0"/>
      <w:marTop w:val="0"/>
      <w:marBottom w:val="0"/>
      <w:divBdr>
        <w:top w:val="none" w:sz="0" w:space="0" w:color="auto"/>
        <w:left w:val="none" w:sz="0" w:space="0" w:color="auto"/>
        <w:bottom w:val="none" w:sz="0" w:space="0" w:color="auto"/>
        <w:right w:val="none" w:sz="0" w:space="0" w:color="auto"/>
      </w:divBdr>
    </w:div>
    <w:div w:id="1592201176">
      <w:bodyDiv w:val="1"/>
      <w:marLeft w:val="0"/>
      <w:marRight w:val="0"/>
      <w:marTop w:val="0"/>
      <w:marBottom w:val="0"/>
      <w:divBdr>
        <w:top w:val="none" w:sz="0" w:space="0" w:color="auto"/>
        <w:left w:val="none" w:sz="0" w:space="0" w:color="auto"/>
        <w:bottom w:val="none" w:sz="0" w:space="0" w:color="auto"/>
        <w:right w:val="none" w:sz="0" w:space="0" w:color="auto"/>
      </w:divBdr>
    </w:div>
    <w:div w:id="1592468239">
      <w:bodyDiv w:val="1"/>
      <w:marLeft w:val="0"/>
      <w:marRight w:val="0"/>
      <w:marTop w:val="0"/>
      <w:marBottom w:val="0"/>
      <w:divBdr>
        <w:top w:val="none" w:sz="0" w:space="0" w:color="auto"/>
        <w:left w:val="none" w:sz="0" w:space="0" w:color="auto"/>
        <w:bottom w:val="none" w:sz="0" w:space="0" w:color="auto"/>
        <w:right w:val="none" w:sz="0" w:space="0" w:color="auto"/>
      </w:divBdr>
    </w:div>
    <w:div w:id="1592471070">
      <w:bodyDiv w:val="1"/>
      <w:marLeft w:val="0"/>
      <w:marRight w:val="0"/>
      <w:marTop w:val="0"/>
      <w:marBottom w:val="0"/>
      <w:divBdr>
        <w:top w:val="none" w:sz="0" w:space="0" w:color="auto"/>
        <w:left w:val="none" w:sz="0" w:space="0" w:color="auto"/>
        <w:bottom w:val="none" w:sz="0" w:space="0" w:color="auto"/>
        <w:right w:val="none" w:sz="0" w:space="0" w:color="auto"/>
      </w:divBdr>
    </w:div>
    <w:div w:id="1592540504">
      <w:bodyDiv w:val="1"/>
      <w:marLeft w:val="0"/>
      <w:marRight w:val="0"/>
      <w:marTop w:val="0"/>
      <w:marBottom w:val="0"/>
      <w:divBdr>
        <w:top w:val="none" w:sz="0" w:space="0" w:color="auto"/>
        <w:left w:val="none" w:sz="0" w:space="0" w:color="auto"/>
        <w:bottom w:val="none" w:sz="0" w:space="0" w:color="auto"/>
        <w:right w:val="none" w:sz="0" w:space="0" w:color="auto"/>
      </w:divBdr>
    </w:div>
    <w:div w:id="1592591392">
      <w:bodyDiv w:val="1"/>
      <w:marLeft w:val="0"/>
      <w:marRight w:val="0"/>
      <w:marTop w:val="0"/>
      <w:marBottom w:val="0"/>
      <w:divBdr>
        <w:top w:val="none" w:sz="0" w:space="0" w:color="auto"/>
        <w:left w:val="none" w:sz="0" w:space="0" w:color="auto"/>
        <w:bottom w:val="none" w:sz="0" w:space="0" w:color="auto"/>
        <w:right w:val="none" w:sz="0" w:space="0" w:color="auto"/>
      </w:divBdr>
    </w:div>
    <w:div w:id="1592663640">
      <w:bodyDiv w:val="1"/>
      <w:marLeft w:val="0"/>
      <w:marRight w:val="0"/>
      <w:marTop w:val="0"/>
      <w:marBottom w:val="0"/>
      <w:divBdr>
        <w:top w:val="none" w:sz="0" w:space="0" w:color="auto"/>
        <w:left w:val="none" w:sz="0" w:space="0" w:color="auto"/>
        <w:bottom w:val="none" w:sz="0" w:space="0" w:color="auto"/>
        <w:right w:val="none" w:sz="0" w:space="0" w:color="auto"/>
      </w:divBdr>
    </w:div>
    <w:div w:id="1592735516">
      <w:bodyDiv w:val="1"/>
      <w:marLeft w:val="0"/>
      <w:marRight w:val="0"/>
      <w:marTop w:val="0"/>
      <w:marBottom w:val="0"/>
      <w:divBdr>
        <w:top w:val="none" w:sz="0" w:space="0" w:color="auto"/>
        <w:left w:val="none" w:sz="0" w:space="0" w:color="auto"/>
        <w:bottom w:val="none" w:sz="0" w:space="0" w:color="auto"/>
        <w:right w:val="none" w:sz="0" w:space="0" w:color="auto"/>
      </w:divBdr>
    </w:div>
    <w:div w:id="1592929590">
      <w:bodyDiv w:val="1"/>
      <w:marLeft w:val="0"/>
      <w:marRight w:val="0"/>
      <w:marTop w:val="0"/>
      <w:marBottom w:val="0"/>
      <w:divBdr>
        <w:top w:val="none" w:sz="0" w:space="0" w:color="auto"/>
        <w:left w:val="none" w:sz="0" w:space="0" w:color="auto"/>
        <w:bottom w:val="none" w:sz="0" w:space="0" w:color="auto"/>
        <w:right w:val="none" w:sz="0" w:space="0" w:color="auto"/>
      </w:divBdr>
    </w:div>
    <w:div w:id="1592930111">
      <w:bodyDiv w:val="1"/>
      <w:marLeft w:val="0"/>
      <w:marRight w:val="0"/>
      <w:marTop w:val="0"/>
      <w:marBottom w:val="0"/>
      <w:divBdr>
        <w:top w:val="none" w:sz="0" w:space="0" w:color="auto"/>
        <w:left w:val="none" w:sz="0" w:space="0" w:color="auto"/>
        <w:bottom w:val="none" w:sz="0" w:space="0" w:color="auto"/>
        <w:right w:val="none" w:sz="0" w:space="0" w:color="auto"/>
      </w:divBdr>
    </w:div>
    <w:div w:id="1593077758">
      <w:bodyDiv w:val="1"/>
      <w:marLeft w:val="0"/>
      <w:marRight w:val="0"/>
      <w:marTop w:val="0"/>
      <w:marBottom w:val="0"/>
      <w:divBdr>
        <w:top w:val="none" w:sz="0" w:space="0" w:color="auto"/>
        <w:left w:val="none" w:sz="0" w:space="0" w:color="auto"/>
        <w:bottom w:val="none" w:sz="0" w:space="0" w:color="auto"/>
        <w:right w:val="none" w:sz="0" w:space="0" w:color="auto"/>
      </w:divBdr>
    </w:div>
    <w:div w:id="1593081655">
      <w:bodyDiv w:val="1"/>
      <w:marLeft w:val="0"/>
      <w:marRight w:val="0"/>
      <w:marTop w:val="0"/>
      <w:marBottom w:val="0"/>
      <w:divBdr>
        <w:top w:val="none" w:sz="0" w:space="0" w:color="auto"/>
        <w:left w:val="none" w:sz="0" w:space="0" w:color="auto"/>
        <w:bottom w:val="none" w:sz="0" w:space="0" w:color="auto"/>
        <w:right w:val="none" w:sz="0" w:space="0" w:color="auto"/>
      </w:divBdr>
    </w:div>
    <w:div w:id="1593271883">
      <w:bodyDiv w:val="1"/>
      <w:marLeft w:val="0"/>
      <w:marRight w:val="0"/>
      <w:marTop w:val="0"/>
      <w:marBottom w:val="0"/>
      <w:divBdr>
        <w:top w:val="none" w:sz="0" w:space="0" w:color="auto"/>
        <w:left w:val="none" w:sz="0" w:space="0" w:color="auto"/>
        <w:bottom w:val="none" w:sz="0" w:space="0" w:color="auto"/>
        <w:right w:val="none" w:sz="0" w:space="0" w:color="auto"/>
      </w:divBdr>
    </w:div>
    <w:div w:id="1593393505">
      <w:bodyDiv w:val="1"/>
      <w:marLeft w:val="0"/>
      <w:marRight w:val="0"/>
      <w:marTop w:val="0"/>
      <w:marBottom w:val="0"/>
      <w:divBdr>
        <w:top w:val="none" w:sz="0" w:space="0" w:color="auto"/>
        <w:left w:val="none" w:sz="0" w:space="0" w:color="auto"/>
        <w:bottom w:val="none" w:sz="0" w:space="0" w:color="auto"/>
        <w:right w:val="none" w:sz="0" w:space="0" w:color="auto"/>
      </w:divBdr>
    </w:div>
    <w:div w:id="1593465109">
      <w:bodyDiv w:val="1"/>
      <w:marLeft w:val="0"/>
      <w:marRight w:val="0"/>
      <w:marTop w:val="0"/>
      <w:marBottom w:val="0"/>
      <w:divBdr>
        <w:top w:val="none" w:sz="0" w:space="0" w:color="auto"/>
        <w:left w:val="none" w:sz="0" w:space="0" w:color="auto"/>
        <w:bottom w:val="none" w:sz="0" w:space="0" w:color="auto"/>
        <w:right w:val="none" w:sz="0" w:space="0" w:color="auto"/>
      </w:divBdr>
    </w:div>
    <w:div w:id="1593510303">
      <w:bodyDiv w:val="1"/>
      <w:marLeft w:val="0"/>
      <w:marRight w:val="0"/>
      <w:marTop w:val="0"/>
      <w:marBottom w:val="0"/>
      <w:divBdr>
        <w:top w:val="none" w:sz="0" w:space="0" w:color="auto"/>
        <w:left w:val="none" w:sz="0" w:space="0" w:color="auto"/>
        <w:bottom w:val="none" w:sz="0" w:space="0" w:color="auto"/>
        <w:right w:val="none" w:sz="0" w:space="0" w:color="auto"/>
      </w:divBdr>
    </w:div>
    <w:div w:id="1593514089">
      <w:bodyDiv w:val="1"/>
      <w:marLeft w:val="0"/>
      <w:marRight w:val="0"/>
      <w:marTop w:val="0"/>
      <w:marBottom w:val="0"/>
      <w:divBdr>
        <w:top w:val="none" w:sz="0" w:space="0" w:color="auto"/>
        <w:left w:val="none" w:sz="0" w:space="0" w:color="auto"/>
        <w:bottom w:val="none" w:sz="0" w:space="0" w:color="auto"/>
        <w:right w:val="none" w:sz="0" w:space="0" w:color="auto"/>
      </w:divBdr>
    </w:div>
    <w:div w:id="1593514836">
      <w:bodyDiv w:val="1"/>
      <w:marLeft w:val="0"/>
      <w:marRight w:val="0"/>
      <w:marTop w:val="0"/>
      <w:marBottom w:val="0"/>
      <w:divBdr>
        <w:top w:val="none" w:sz="0" w:space="0" w:color="auto"/>
        <w:left w:val="none" w:sz="0" w:space="0" w:color="auto"/>
        <w:bottom w:val="none" w:sz="0" w:space="0" w:color="auto"/>
        <w:right w:val="none" w:sz="0" w:space="0" w:color="auto"/>
      </w:divBdr>
    </w:div>
    <w:div w:id="1593776523">
      <w:bodyDiv w:val="1"/>
      <w:marLeft w:val="0"/>
      <w:marRight w:val="0"/>
      <w:marTop w:val="0"/>
      <w:marBottom w:val="0"/>
      <w:divBdr>
        <w:top w:val="none" w:sz="0" w:space="0" w:color="auto"/>
        <w:left w:val="none" w:sz="0" w:space="0" w:color="auto"/>
        <w:bottom w:val="none" w:sz="0" w:space="0" w:color="auto"/>
        <w:right w:val="none" w:sz="0" w:space="0" w:color="auto"/>
      </w:divBdr>
    </w:div>
    <w:div w:id="1593782606">
      <w:bodyDiv w:val="1"/>
      <w:marLeft w:val="0"/>
      <w:marRight w:val="0"/>
      <w:marTop w:val="0"/>
      <w:marBottom w:val="0"/>
      <w:divBdr>
        <w:top w:val="none" w:sz="0" w:space="0" w:color="auto"/>
        <w:left w:val="none" w:sz="0" w:space="0" w:color="auto"/>
        <w:bottom w:val="none" w:sz="0" w:space="0" w:color="auto"/>
        <w:right w:val="none" w:sz="0" w:space="0" w:color="auto"/>
      </w:divBdr>
    </w:div>
    <w:div w:id="1593855647">
      <w:bodyDiv w:val="1"/>
      <w:marLeft w:val="0"/>
      <w:marRight w:val="0"/>
      <w:marTop w:val="0"/>
      <w:marBottom w:val="0"/>
      <w:divBdr>
        <w:top w:val="none" w:sz="0" w:space="0" w:color="auto"/>
        <w:left w:val="none" w:sz="0" w:space="0" w:color="auto"/>
        <w:bottom w:val="none" w:sz="0" w:space="0" w:color="auto"/>
        <w:right w:val="none" w:sz="0" w:space="0" w:color="auto"/>
      </w:divBdr>
    </w:div>
    <w:div w:id="1594127638">
      <w:bodyDiv w:val="1"/>
      <w:marLeft w:val="0"/>
      <w:marRight w:val="0"/>
      <w:marTop w:val="0"/>
      <w:marBottom w:val="0"/>
      <w:divBdr>
        <w:top w:val="none" w:sz="0" w:space="0" w:color="auto"/>
        <w:left w:val="none" w:sz="0" w:space="0" w:color="auto"/>
        <w:bottom w:val="none" w:sz="0" w:space="0" w:color="auto"/>
        <w:right w:val="none" w:sz="0" w:space="0" w:color="auto"/>
      </w:divBdr>
    </w:div>
    <w:div w:id="1594127692">
      <w:bodyDiv w:val="1"/>
      <w:marLeft w:val="0"/>
      <w:marRight w:val="0"/>
      <w:marTop w:val="0"/>
      <w:marBottom w:val="0"/>
      <w:divBdr>
        <w:top w:val="none" w:sz="0" w:space="0" w:color="auto"/>
        <w:left w:val="none" w:sz="0" w:space="0" w:color="auto"/>
        <w:bottom w:val="none" w:sz="0" w:space="0" w:color="auto"/>
        <w:right w:val="none" w:sz="0" w:space="0" w:color="auto"/>
      </w:divBdr>
    </w:div>
    <w:div w:id="1594240158">
      <w:bodyDiv w:val="1"/>
      <w:marLeft w:val="0"/>
      <w:marRight w:val="0"/>
      <w:marTop w:val="0"/>
      <w:marBottom w:val="0"/>
      <w:divBdr>
        <w:top w:val="none" w:sz="0" w:space="0" w:color="auto"/>
        <w:left w:val="none" w:sz="0" w:space="0" w:color="auto"/>
        <w:bottom w:val="none" w:sz="0" w:space="0" w:color="auto"/>
        <w:right w:val="none" w:sz="0" w:space="0" w:color="auto"/>
      </w:divBdr>
    </w:div>
    <w:div w:id="1594316182">
      <w:bodyDiv w:val="1"/>
      <w:marLeft w:val="0"/>
      <w:marRight w:val="0"/>
      <w:marTop w:val="0"/>
      <w:marBottom w:val="0"/>
      <w:divBdr>
        <w:top w:val="none" w:sz="0" w:space="0" w:color="auto"/>
        <w:left w:val="none" w:sz="0" w:space="0" w:color="auto"/>
        <w:bottom w:val="none" w:sz="0" w:space="0" w:color="auto"/>
        <w:right w:val="none" w:sz="0" w:space="0" w:color="auto"/>
      </w:divBdr>
    </w:div>
    <w:div w:id="1594320877">
      <w:bodyDiv w:val="1"/>
      <w:marLeft w:val="0"/>
      <w:marRight w:val="0"/>
      <w:marTop w:val="0"/>
      <w:marBottom w:val="0"/>
      <w:divBdr>
        <w:top w:val="none" w:sz="0" w:space="0" w:color="auto"/>
        <w:left w:val="none" w:sz="0" w:space="0" w:color="auto"/>
        <w:bottom w:val="none" w:sz="0" w:space="0" w:color="auto"/>
        <w:right w:val="none" w:sz="0" w:space="0" w:color="auto"/>
      </w:divBdr>
    </w:div>
    <w:div w:id="1594823511">
      <w:bodyDiv w:val="1"/>
      <w:marLeft w:val="0"/>
      <w:marRight w:val="0"/>
      <w:marTop w:val="0"/>
      <w:marBottom w:val="0"/>
      <w:divBdr>
        <w:top w:val="none" w:sz="0" w:space="0" w:color="auto"/>
        <w:left w:val="none" w:sz="0" w:space="0" w:color="auto"/>
        <w:bottom w:val="none" w:sz="0" w:space="0" w:color="auto"/>
        <w:right w:val="none" w:sz="0" w:space="0" w:color="auto"/>
      </w:divBdr>
    </w:div>
    <w:div w:id="1594825066">
      <w:bodyDiv w:val="1"/>
      <w:marLeft w:val="0"/>
      <w:marRight w:val="0"/>
      <w:marTop w:val="0"/>
      <w:marBottom w:val="0"/>
      <w:divBdr>
        <w:top w:val="none" w:sz="0" w:space="0" w:color="auto"/>
        <w:left w:val="none" w:sz="0" w:space="0" w:color="auto"/>
        <w:bottom w:val="none" w:sz="0" w:space="0" w:color="auto"/>
        <w:right w:val="none" w:sz="0" w:space="0" w:color="auto"/>
      </w:divBdr>
    </w:div>
    <w:div w:id="1594895580">
      <w:bodyDiv w:val="1"/>
      <w:marLeft w:val="0"/>
      <w:marRight w:val="0"/>
      <w:marTop w:val="0"/>
      <w:marBottom w:val="0"/>
      <w:divBdr>
        <w:top w:val="none" w:sz="0" w:space="0" w:color="auto"/>
        <w:left w:val="none" w:sz="0" w:space="0" w:color="auto"/>
        <w:bottom w:val="none" w:sz="0" w:space="0" w:color="auto"/>
        <w:right w:val="none" w:sz="0" w:space="0" w:color="auto"/>
      </w:divBdr>
    </w:div>
    <w:div w:id="1595163026">
      <w:bodyDiv w:val="1"/>
      <w:marLeft w:val="0"/>
      <w:marRight w:val="0"/>
      <w:marTop w:val="0"/>
      <w:marBottom w:val="0"/>
      <w:divBdr>
        <w:top w:val="none" w:sz="0" w:space="0" w:color="auto"/>
        <w:left w:val="none" w:sz="0" w:space="0" w:color="auto"/>
        <w:bottom w:val="none" w:sz="0" w:space="0" w:color="auto"/>
        <w:right w:val="none" w:sz="0" w:space="0" w:color="auto"/>
      </w:divBdr>
    </w:div>
    <w:div w:id="1595553433">
      <w:bodyDiv w:val="1"/>
      <w:marLeft w:val="0"/>
      <w:marRight w:val="0"/>
      <w:marTop w:val="0"/>
      <w:marBottom w:val="0"/>
      <w:divBdr>
        <w:top w:val="none" w:sz="0" w:space="0" w:color="auto"/>
        <w:left w:val="none" w:sz="0" w:space="0" w:color="auto"/>
        <w:bottom w:val="none" w:sz="0" w:space="0" w:color="auto"/>
        <w:right w:val="none" w:sz="0" w:space="0" w:color="auto"/>
      </w:divBdr>
    </w:div>
    <w:div w:id="1595748533">
      <w:bodyDiv w:val="1"/>
      <w:marLeft w:val="0"/>
      <w:marRight w:val="0"/>
      <w:marTop w:val="0"/>
      <w:marBottom w:val="0"/>
      <w:divBdr>
        <w:top w:val="none" w:sz="0" w:space="0" w:color="auto"/>
        <w:left w:val="none" w:sz="0" w:space="0" w:color="auto"/>
        <w:bottom w:val="none" w:sz="0" w:space="0" w:color="auto"/>
        <w:right w:val="none" w:sz="0" w:space="0" w:color="auto"/>
      </w:divBdr>
    </w:div>
    <w:div w:id="1595819165">
      <w:bodyDiv w:val="1"/>
      <w:marLeft w:val="0"/>
      <w:marRight w:val="0"/>
      <w:marTop w:val="0"/>
      <w:marBottom w:val="0"/>
      <w:divBdr>
        <w:top w:val="none" w:sz="0" w:space="0" w:color="auto"/>
        <w:left w:val="none" w:sz="0" w:space="0" w:color="auto"/>
        <w:bottom w:val="none" w:sz="0" w:space="0" w:color="auto"/>
        <w:right w:val="none" w:sz="0" w:space="0" w:color="auto"/>
      </w:divBdr>
    </w:div>
    <w:div w:id="1595825154">
      <w:bodyDiv w:val="1"/>
      <w:marLeft w:val="0"/>
      <w:marRight w:val="0"/>
      <w:marTop w:val="0"/>
      <w:marBottom w:val="0"/>
      <w:divBdr>
        <w:top w:val="none" w:sz="0" w:space="0" w:color="auto"/>
        <w:left w:val="none" w:sz="0" w:space="0" w:color="auto"/>
        <w:bottom w:val="none" w:sz="0" w:space="0" w:color="auto"/>
        <w:right w:val="none" w:sz="0" w:space="0" w:color="auto"/>
      </w:divBdr>
    </w:div>
    <w:div w:id="1595940828">
      <w:bodyDiv w:val="1"/>
      <w:marLeft w:val="0"/>
      <w:marRight w:val="0"/>
      <w:marTop w:val="0"/>
      <w:marBottom w:val="0"/>
      <w:divBdr>
        <w:top w:val="none" w:sz="0" w:space="0" w:color="auto"/>
        <w:left w:val="none" w:sz="0" w:space="0" w:color="auto"/>
        <w:bottom w:val="none" w:sz="0" w:space="0" w:color="auto"/>
        <w:right w:val="none" w:sz="0" w:space="0" w:color="auto"/>
      </w:divBdr>
    </w:div>
    <w:div w:id="1596089038">
      <w:bodyDiv w:val="1"/>
      <w:marLeft w:val="0"/>
      <w:marRight w:val="0"/>
      <w:marTop w:val="0"/>
      <w:marBottom w:val="0"/>
      <w:divBdr>
        <w:top w:val="none" w:sz="0" w:space="0" w:color="auto"/>
        <w:left w:val="none" w:sz="0" w:space="0" w:color="auto"/>
        <w:bottom w:val="none" w:sz="0" w:space="0" w:color="auto"/>
        <w:right w:val="none" w:sz="0" w:space="0" w:color="auto"/>
      </w:divBdr>
    </w:div>
    <w:div w:id="1596093268">
      <w:bodyDiv w:val="1"/>
      <w:marLeft w:val="0"/>
      <w:marRight w:val="0"/>
      <w:marTop w:val="0"/>
      <w:marBottom w:val="0"/>
      <w:divBdr>
        <w:top w:val="none" w:sz="0" w:space="0" w:color="auto"/>
        <w:left w:val="none" w:sz="0" w:space="0" w:color="auto"/>
        <w:bottom w:val="none" w:sz="0" w:space="0" w:color="auto"/>
        <w:right w:val="none" w:sz="0" w:space="0" w:color="auto"/>
      </w:divBdr>
    </w:div>
    <w:div w:id="1596207092">
      <w:bodyDiv w:val="1"/>
      <w:marLeft w:val="0"/>
      <w:marRight w:val="0"/>
      <w:marTop w:val="0"/>
      <w:marBottom w:val="0"/>
      <w:divBdr>
        <w:top w:val="none" w:sz="0" w:space="0" w:color="auto"/>
        <w:left w:val="none" w:sz="0" w:space="0" w:color="auto"/>
        <w:bottom w:val="none" w:sz="0" w:space="0" w:color="auto"/>
        <w:right w:val="none" w:sz="0" w:space="0" w:color="auto"/>
      </w:divBdr>
    </w:div>
    <w:div w:id="1596210234">
      <w:bodyDiv w:val="1"/>
      <w:marLeft w:val="0"/>
      <w:marRight w:val="0"/>
      <w:marTop w:val="0"/>
      <w:marBottom w:val="0"/>
      <w:divBdr>
        <w:top w:val="none" w:sz="0" w:space="0" w:color="auto"/>
        <w:left w:val="none" w:sz="0" w:space="0" w:color="auto"/>
        <w:bottom w:val="none" w:sz="0" w:space="0" w:color="auto"/>
        <w:right w:val="none" w:sz="0" w:space="0" w:color="auto"/>
      </w:divBdr>
    </w:div>
    <w:div w:id="1596590846">
      <w:bodyDiv w:val="1"/>
      <w:marLeft w:val="0"/>
      <w:marRight w:val="0"/>
      <w:marTop w:val="0"/>
      <w:marBottom w:val="0"/>
      <w:divBdr>
        <w:top w:val="none" w:sz="0" w:space="0" w:color="auto"/>
        <w:left w:val="none" w:sz="0" w:space="0" w:color="auto"/>
        <w:bottom w:val="none" w:sz="0" w:space="0" w:color="auto"/>
        <w:right w:val="none" w:sz="0" w:space="0" w:color="auto"/>
      </w:divBdr>
    </w:div>
    <w:div w:id="1596936420">
      <w:bodyDiv w:val="1"/>
      <w:marLeft w:val="0"/>
      <w:marRight w:val="0"/>
      <w:marTop w:val="0"/>
      <w:marBottom w:val="0"/>
      <w:divBdr>
        <w:top w:val="none" w:sz="0" w:space="0" w:color="auto"/>
        <w:left w:val="none" w:sz="0" w:space="0" w:color="auto"/>
        <w:bottom w:val="none" w:sz="0" w:space="0" w:color="auto"/>
        <w:right w:val="none" w:sz="0" w:space="0" w:color="auto"/>
      </w:divBdr>
    </w:div>
    <w:div w:id="1596938090">
      <w:bodyDiv w:val="1"/>
      <w:marLeft w:val="0"/>
      <w:marRight w:val="0"/>
      <w:marTop w:val="0"/>
      <w:marBottom w:val="0"/>
      <w:divBdr>
        <w:top w:val="none" w:sz="0" w:space="0" w:color="auto"/>
        <w:left w:val="none" w:sz="0" w:space="0" w:color="auto"/>
        <w:bottom w:val="none" w:sz="0" w:space="0" w:color="auto"/>
        <w:right w:val="none" w:sz="0" w:space="0" w:color="auto"/>
      </w:divBdr>
    </w:div>
    <w:div w:id="1596941895">
      <w:bodyDiv w:val="1"/>
      <w:marLeft w:val="0"/>
      <w:marRight w:val="0"/>
      <w:marTop w:val="0"/>
      <w:marBottom w:val="0"/>
      <w:divBdr>
        <w:top w:val="none" w:sz="0" w:space="0" w:color="auto"/>
        <w:left w:val="none" w:sz="0" w:space="0" w:color="auto"/>
        <w:bottom w:val="none" w:sz="0" w:space="0" w:color="auto"/>
        <w:right w:val="none" w:sz="0" w:space="0" w:color="auto"/>
      </w:divBdr>
    </w:div>
    <w:div w:id="1597208426">
      <w:bodyDiv w:val="1"/>
      <w:marLeft w:val="0"/>
      <w:marRight w:val="0"/>
      <w:marTop w:val="0"/>
      <w:marBottom w:val="0"/>
      <w:divBdr>
        <w:top w:val="none" w:sz="0" w:space="0" w:color="auto"/>
        <w:left w:val="none" w:sz="0" w:space="0" w:color="auto"/>
        <w:bottom w:val="none" w:sz="0" w:space="0" w:color="auto"/>
        <w:right w:val="none" w:sz="0" w:space="0" w:color="auto"/>
      </w:divBdr>
    </w:div>
    <w:div w:id="1597209059">
      <w:bodyDiv w:val="1"/>
      <w:marLeft w:val="0"/>
      <w:marRight w:val="0"/>
      <w:marTop w:val="0"/>
      <w:marBottom w:val="0"/>
      <w:divBdr>
        <w:top w:val="none" w:sz="0" w:space="0" w:color="auto"/>
        <w:left w:val="none" w:sz="0" w:space="0" w:color="auto"/>
        <w:bottom w:val="none" w:sz="0" w:space="0" w:color="auto"/>
        <w:right w:val="none" w:sz="0" w:space="0" w:color="auto"/>
      </w:divBdr>
    </w:div>
    <w:div w:id="1597246106">
      <w:bodyDiv w:val="1"/>
      <w:marLeft w:val="0"/>
      <w:marRight w:val="0"/>
      <w:marTop w:val="0"/>
      <w:marBottom w:val="0"/>
      <w:divBdr>
        <w:top w:val="none" w:sz="0" w:space="0" w:color="auto"/>
        <w:left w:val="none" w:sz="0" w:space="0" w:color="auto"/>
        <w:bottom w:val="none" w:sz="0" w:space="0" w:color="auto"/>
        <w:right w:val="none" w:sz="0" w:space="0" w:color="auto"/>
      </w:divBdr>
    </w:div>
    <w:div w:id="1597251718">
      <w:bodyDiv w:val="1"/>
      <w:marLeft w:val="0"/>
      <w:marRight w:val="0"/>
      <w:marTop w:val="0"/>
      <w:marBottom w:val="0"/>
      <w:divBdr>
        <w:top w:val="none" w:sz="0" w:space="0" w:color="auto"/>
        <w:left w:val="none" w:sz="0" w:space="0" w:color="auto"/>
        <w:bottom w:val="none" w:sz="0" w:space="0" w:color="auto"/>
        <w:right w:val="none" w:sz="0" w:space="0" w:color="auto"/>
      </w:divBdr>
    </w:div>
    <w:div w:id="1597322628">
      <w:bodyDiv w:val="1"/>
      <w:marLeft w:val="0"/>
      <w:marRight w:val="0"/>
      <w:marTop w:val="0"/>
      <w:marBottom w:val="0"/>
      <w:divBdr>
        <w:top w:val="none" w:sz="0" w:space="0" w:color="auto"/>
        <w:left w:val="none" w:sz="0" w:space="0" w:color="auto"/>
        <w:bottom w:val="none" w:sz="0" w:space="0" w:color="auto"/>
        <w:right w:val="none" w:sz="0" w:space="0" w:color="auto"/>
      </w:divBdr>
    </w:div>
    <w:div w:id="1597325637">
      <w:bodyDiv w:val="1"/>
      <w:marLeft w:val="0"/>
      <w:marRight w:val="0"/>
      <w:marTop w:val="0"/>
      <w:marBottom w:val="0"/>
      <w:divBdr>
        <w:top w:val="none" w:sz="0" w:space="0" w:color="auto"/>
        <w:left w:val="none" w:sz="0" w:space="0" w:color="auto"/>
        <w:bottom w:val="none" w:sz="0" w:space="0" w:color="auto"/>
        <w:right w:val="none" w:sz="0" w:space="0" w:color="auto"/>
      </w:divBdr>
    </w:div>
    <w:div w:id="1597515063">
      <w:bodyDiv w:val="1"/>
      <w:marLeft w:val="0"/>
      <w:marRight w:val="0"/>
      <w:marTop w:val="0"/>
      <w:marBottom w:val="0"/>
      <w:divBdr>
        <w:top w:val="none" w:sz="0" w:space="0" w:color="auto"/>
        <w:left w:val="none" w:sz="0" w:space="0" w:color="auto"/>
        <w:bottom w:val="none" w:sz="0" w:space="0" w:color="auto"/>
        <w:right w:val="none" w:sz="0" w:space="0" w:color="auto"/>
      </w:divBdr>
    </w:div>
    <w:div w:id="1597641158">
      <w:bodyDiv w:val="1"/>
      <w:marLeft w:val="0"/>
      <w:marRight w:val="0"/>
      <w:marTop w:val="0"/>
      <w:marBottom w:val="0"/>
      <w:divBdr>
        <w:top w:val="none" w:sz="0" w:space="0" w:color="auto"/>
        <w:left w:val="none" w:sz="0" w:space="0" w:color="auto"/>
        <w:bottom w:val="none" w:sz="0" w:space="0" w:color="auto"/>
        <w:right w:val="none" w:sz="0" w:space="0" w:color="auto"/>
      </w:divBdr>
    </w:div>
    <w:div w:id="1597785641">
      <w:bodyDiv w:val="1"/>
      <w:marLeft w:val="0"/>
      <w:marRight w:val="0"/>
      <w:marTop w:val="0"/>
      <w:marBottom w:val="0"/>
      <w:divBdr>
        <w:top w:val="none" w:sz="0" w:space="0" w:color="auto"/>
        <w:left w:val="none" w:sz="0" w:space="0" w:color="auto"/>
        <w:bottom w:val="none" w:sz="0" w:space="0" w:color="auto"/>
        <w:right w:val="none" w:sz="0" w:space="0" w:color="auto"/>
      </w:divBdr>
    </w:div>
    <w:div w:id="1597979172">
      <w:bodyDiv w:val="1"/>
      <w:marLeft w:val="0"/>
      <w:marRight w:val="0"/>
      <w:marTop w:val="0"/>
      <w:marBottom w:val="0"/>
      <w:divBdr>
        <w:top w:val="none" w:sz="0" w:space="0" w:color="auto"/>
        <w:left w:val="none" w:sz="0" w:space="0" w:color="auto"/>
        <w:bottom w:val="none" w:sz="0" w:space="0" w:color="auto"/>
        <w:right w:val="none" w:sz="0" w:space="0" w:color="auto"/>
      </w:divBdr>
    </w:div>
    <w:div w:id="1597984249">
      <w:bodyDiv w:val="1"/>
      <w:marLeft w:val="0"/>
      <w:marRight w:val="0"/>
      <w:marTop w:val="0"/>
      <w:marBottom w:val="0"/>
      <w:divBdr>
        <w:top w:val="none" w:sz="0" w:space="0" w:color="auto"/>
        <w:left w:val="none" w:sz="0" w:space="0" w:color="auto"/>
        <w:bottom w:val="none" w:sz="0" w:space="0" w:color="auto"/>
        <w:right w:val="none" w:sz="0" w:space="0" w:color="auto"/>
      </w:divBdr>
    </w:div>
    <w:div w:id="1598126866">
      <w:bodyDiv w:val="1"/>
      <w:marLeft w:val="0"/>
      <w:marRight w:val="0"/>
      <w:marTop w:val="0"/>
      <w:marBottom w:val="0"/>
      <w:divBdr>
        <w:top w:val="none" w:sz="0" w:space="0" w:color="auto"/>
        <w:left w:val="none" w:sz="0" w:space="0" w:color="auto"/>
        <w:bottom w:val="none" w:sz="0" w:space="0" w:color="auto"/>
        <w:right w:val="none" w:sz="0" w:space="0" w:color="auto"/>
      </w:divBdr>
    </w:div>
    <w:div w:id="1598320618">
      <w:bodyDiv w:val="1"/>
      <w:marLeft w:val="0"/>
      <w:marRight w:val="0"/>
      <w:marTop w:val="0"/>
      <w:marBottom w:val="0"/>
      <w:divBdr>
        <w:top w:val="none" w:sz="0" w:space="0" w:color="auto"/>
        <w:left w:val="none" w:sz="0" w:space="0" w:color="auto"/>
        <w:bottom w:val="none" w:sz="0" w:space="0" w:color="auto"/>
        <w:right w:val="none" w:sz="0" w:space="0" w:color="auto"/>
      </w:divBdr>
    </w:div>
    <w:div w:id="1598513190">
      <w:bodyDiv w:val="1"/>
      <w:marLeft w:val="0"/>
      <w:marRight w:val="0"/>
      <w:marTop w:val="0"/>
      <w:marBottom w:val="0"/>
      <w:divBdr>
        <w:top w:val="none" w:sz="0" w:space="0" w:color="auto"/>
        <w:left w:val="none" w:sz="0" w:space="0" w:color="auto"/>
        <w:bottom w:val="none" w:sz="0" w:space="0" w:color="auto"/>
        <w:right w:val="none" w:sz="0" w:space="0" w:color="auto"/>
      </w:divBdr>
    </w:div>
    <w:div w:id="1598635535">
      <w:bodyDiv w:val="1"/>
      <w:marLeft w:val="0"/>
      <w:marRight w:val="0"/>
      <w:marTop w:val="0"/>
      <w:marBottom w:val="0"/>
      <w:divBdr>
        <w:top w:val="none" w:sz="0" w:space="0" w:color="auto"/>
        <w:left w:val="none" w:sz="0" w:space="0" w:color="auto"/>
        <w:bottom w:val="none" w:sz="0" w:space="0" w:color="auto"/>
        <w:right w:val="none" w:sz="0" w:space="0" w:color="auto"/>
      </w:divBdr>
    </w:div>
    <w:div w:id="1598706343">
      <w:bodyDiv w:val="1"/>
      <w:marLeft w:val="0"/>
      <w:marRight w:val="0"/>
      <w:marTop w:val="0"/>
      <w:marBottom w:val="0"/>
      <w:divBdr>
        <w:top w:val="none" w:sz="0" w:space="0" w:color="auto"/>
        <w:left w:val="none" w:sz="0" w:space="0" w:color="auto"/>
        <w:bottom w:val="none" w:sz="0" w:space="0" w:color="auto"/>
        <w:right w:val="none" w:sz="0" w:space="0" w:color="auto"/>
      </w:divBdr>
    </w:div>
    <w:div w:id="1599094605">
      <w:bodyDiv w:val="1"/>
      <w:marLeft w:val="0"/>
      <w:marRight w:val="0"/>
      <w:marTop w:val="0"/>
      <w:marBottom w:val="0"/>
      <w:divBdr>
        <w:top w:val="none" w:sz="0" w:space="0" w:color="auto"/>
        <w:left w:val="none" w:sz="0" w:space="0" w:color="auto"/>
        <w:bottom w:val="none" w:sz="0" w:space="0" w:color="auto"/>
        <w:right w:val="none" w:sz="0" w:space="0" w:color="auto"/>
      </w:divBdr>
    </w:div>
    <w:div w:id="1599213597">
      <w:bodyDiv w:val="1"/>
      <w:marLeft w:val="0"/>
      <w:marRight w:val="0"/>
      <w:marTop w:val="0"/>
      <w:marBottom w:val="0"/>
      <w:divBdr>
        <w:top w:val="none" w:sz="0" w:space="0" w:color="auto"/>
        <w:left w:val="none" w:sz="0" w:space="0" w:color="auto"/>
        <w:bottom w:val="none" w:sz="0" w:space="0" w:color="auto"/>
        <w:right w:val="none" w:sz="0" w:space="0" w:color="auto"/>
      </w:divBdr>
    </w:div>
    <w:div w:id="1599484165">
      <w:bodyDiv w:val="1"/>
      <w:marLeft w:val="0"/>
      <w:marRight w:val="0"/>
      <w:marTop w:val="0"/>
      <w:marBottom w:val="0"/>
      <w:divBdr>
        <w:top w:val="none" w:sz="0" w:space="0" w:color="auto"/>
        <w:left w:val="none" w:sz="0" w:space="0" w:color="auto"/>
        <w:bottom w:val="none" w:sz="0" w:space="0" w:color="auto"/>
        <w:right w:val="none" w:sz="0" w:space="0" w:color="auto"/>
      </w:divBdr>
    </w:div>
    <w:div w:id="1599751951">
      <w:bodyDiv w:val="1"/>
      <w:marLeft w:val="0"/>
      <w:marRight w:val="0"/>
      <w:marTop w:val="0"/>
      <w:marBottom w:val="0"/>
      <w:divBdr>
        <w:top w:val="none" w:sz="0" w:space="0" w:color="auto"/>
        <w:left w:val="none" w:sz="0" w:space="0" w:color="auto"/>
        <w:bottom w:val="none" w:sz="0" w:space="0" w:color="auto"/>
        <w:right w:val="none" w:sz="0" w:space="0" w:color="auto"/>
      </w:divBdr>
    </w:div>
    <w:div w:id="1599824985">
      <w:bodyDiv w:val="1"/>
      <w:marLeft w:val="0"/>
      <w:marRight w:val="0"/>
      <w:marTop w:val="0"/>
      <w:marBottom w:val="0"/>
      <w:divBdr>
        <w:top w:val="none" w:sz="0" w:space="0" w:color="auto"/>
        <w:left w:val="none" w:sz="0" w:space="0" w:color="auto"/>
        <w:bottom w:val="none" w:sz="0" w:space="0" w:color="auto"/>
        <w:right w:val="none" w:sz="0" w:space="0" w:color="auto"/>
      </w:divBdr>
    </w:div>
    <w:div w:id="1599826765">
      <w:bodyDiv w:val="1"/>
      <w:marLeft w:val="0"/>
      <w:marRight w:val="0"/>
      <w:marTop w:val="0"/>
      <w:marBottom w:val="0"/>
      <w:divBdr>
        <w:top w:val="none" w:sz="0" w:space="0" w:color="auto"/>
        <w:left w:val="none" w:sz="0" w:space="0" w:color="auto"/>
        <w:bottom w:val="none" w:sz="0" w:space="0" w:color="auto"/>
        <w:right w:val="none" w:sz="0" w:space="0" w:color="auto"/>
      </w:divBdr>
    </w:div>
    <w:div w:id="1600020317">
      <w:bodyDiv w:val="1"/>
      <w:marLeft w:val="0"/>
      <w:marRight w:val="0"/>
      <w:marTop w:val="0"/>
      <w:marBottom w:val="0"/>
      <w:divBdr>
        <w:top w:val="none" w:sz="0" w:space="0" w:color="auto"/>
        <w:left w:val="none" w:sz="0" w:space="0" w:color="auto"/>
        <w:bottom w:val="none" w:sz="0" w:space="0" w:color="auto"/>
        <w:right w:val="none" w:sz="0" w:space="0" w:color="auto"/>
      </w:divBdr>
    </w:div>
    <w:div w:id="1600211550">
      <w:bodyDiv w:val="1"/>
      <w:marLeft w:val="0"/>
      <w:marRight w:val="0"/>
      <w:marTop w:val="0"/>
      <w:marBottom w:val="0"/>
      <w:divBdr>
        <w:top w:val="none" w:sz="0" w:space="0" w:color="auto"/>
        <w:left w:val="none" w:sz="0" w:space="0" w:color="auto"/>
        <w:bottom w:val="none" w:sz="0" w:space="0" w:color="auto"/>
        <w:right w:val="none" w:sz="0" w:space="0" w:color="auto"/>
      </w:divBdr>
    </w:div>
    <w:div w:id="1600212174">
      <w:bodyDiv w:val="1"/>
      <w:marLeft w:val="0"/>
      <w:marRight w:val="0"/>
      <w:marTop w:val="0"/>
      <w:marBottom w:val="0"/>
      <w:divBdr>
        <w:top w:val="none" w:sz="0" w:space="0" w:color="auto"/>
        <w:left w:val="none" w:sz="0" w:space="0" w:color="auto"/>
        <w:bottom w:val="none" w:sz="0" w:space="0" w:color="auto"/>
        <w:right w:val="none" w:sz="0" w:space="0" w:color="auto"/>
      </w:divBdr>
    </w:div>
    <w:div w:id="1600485327">
      <w:bodyDiv w:val="1"/>
      <w:marLeft w:val="0"/>
      <w:marRight w:val="0"/>
      <w:marTop w:val="0"/>
      <w:marBottom w:val="0"/>
      <w:divBdr>
        <w:top w:val="none" w:sz="0" w:space="0" w:color="auto"/>
        <w:left w:val="none" w:sz="0" w:space="0" w:color="auto"/>
        <w:bottom w:val="none" w:sz="0" w:space="0" w:color="auto"/>
        <w:right w:val="none" w:sz="0" w:space="0" w:color="auto"/>
      </w:divBdr>
    </w:div>
    <w:div w:id="1600485943">
      <w:bodyDiv w:val="1"/>
      <w:marLeft w:val="0"/>
      <w:marRight w:val="0"/>
      <w:marTop w:val="0"/>
      <w:marBottom w:val="0"/>
      <w:divBdr>
        <w:top w:val="none" w:sz="0" w:space="0" w:color="auto"/>
        <w:left w:val="none" w:sz="0" w:space="0" w:color="auto"/>
        <w:bottom w:val="none" w:sz="0" w:space="0" w:color="auto"/>
        <w:right w:val="none" w:sz="0" w:space="0" w:color="auto"/>
      </w:divBdr>
    </w:div>
    <w:div w:id="1600525831">
      <w:bodyDiv w:val="1"/>
      <w:marLeft w:val="0"/>
      <w:marRight w:val="0"/>
      <w:marTop w:val="0"/>
      <w:marBottom w:val="0"/>
      <w:divBdr>
        <w:top w:val="none" w:sz="0" w:space="0" w:color="auto"/>
        <w:left w:val="none" w:sz="0" w:space="0" w:color="auto"/>
        <w:bottom w:val="none" w:sz="0" w:space="0" w:color="auto"/>
        <w:right w:val="none" w:sz="0" w:space="0" w:color="auto"/>
      </w:divBdr>
    </w:div>
    <w:div w:id="1600603588">
      <w:bodyDiv w:val="1"/>
      <w:marLeft w:val="0"/>
      <w:marRight w:val="0"/>
      <w:marTop w:val="0"/>
      <w:marBottom w:val="0"/>
      <w:divBdr>
        <w:top w:val="none" w:sz="0" w:space="0" w:color="auto"/>
        <w:left w:val="none" w:sz="0" w:space="0" w:color="auto"/>
        <w:bottom w:val="none" w:sz="0" w:space="0" w:color="auto"/>
        <w:right w:val="none" w:sz="0" w:space="0" w:color="auto"/>
      </w:divBdr>
    </w:div>
    <w:div w:id="1600717236">
      <w:bodyDiv w:val="1"/>
      <w:marLeft w:val="0"/>
      <w:marRight w:val="0"/>
      <w:marTop w:val="0"/>
      <w:marBottom w:val="0"/>
      <w:divBdr>
        <w:top w:val="none" w:sz="0" w:space="0" w:color="auto"/>
        <w:left w:val="none" w:sz="0" w:space="0" w:color="auto"/>
        <w:bottom w:val="none" w:sz="0" w:space="0" w:color="auto"/>
        <w:right w:val="none" w:sz="0" w:space="0" w:color="auto"/>
      </w:divBdr>
    </w:div>
    <w:div w:id="1600719518">
      <w:bodyDiv w:val="1"/>
      <w:marLeft w:val="0"/>
      <w:marRight w:val="0"/>
      <w:marTop w:val="0"/>
      <w:marBottom w:val="0"/>
      <w:divBdr>
        <w:top w:val="none" w:sz="0" w:space="0" w:color="auto"/>
        <w:left w:val="none" w:sz="0" w:space="0" w:color="auto"/>
        <w:bottom w:val="none" w:sz="0" w:space="0" w:color="auto"/>
        <w:right w:val="none" w:sz="0" w:space="0" w:color="auto"/>
      </w:divBdr>
    </w:div>
    <w:div w:id="1600873494">
      <w:bodyDiv w:val="1"/>
      <w:marLeft w:val="0"/>
      <w:marRight w:val="0"/>
      <w:marTop w:val="0"/>
      <w:marBottom w:val="0"/>
      <w:divBdr>
        <w:top w:val="none" w:sz="0" w:space="0" w:color="auto"/>
        <w:left w:val="none" w:sz="0" w:space="0" w:color="auto"/>
        <w:bottom w:val="none" w:sz="0" w:space="0" w:color="auto"/>
        <w:right w:val="none" w:sz="0" w:space="0" w:color="auto"/>
      </w:divBdr>
    </w:div>
    <w:div w:id="1600914775">
      <w:bodyDiv w:val="1"/>
      <w:marLeft w:val="0"/>
      <w:marRight w:val="0"/>
      <w:marTop w:val="0"/>
      <w:marBottom w:val="0"/>
      <w:divBdr>
        <w:top w:val="none" w:sz="0" w:space="0" w:color="auto"/>
        <w:left w:val="none" w:sz="0" w:space="0" w:color="auto"/>
        <w:bottom w:val="none" w:sz="0" w:space="0" w:color="auto"/>
        <w:right w:val="none" w:sz="0" w:space="0" w:color="auto"/>
      </w:divBdr>
    </w:div>
    <w:div w:id="1601141371">
      <w:bodyDiv w:val="1"/>
      <w:marLeft w:val="0"/>
      <w:marRight w:val="0"/>
      <w:marTop w:val="0"/>
      <w:marBottom w:val="0"/>
      <w:divBdr>
        <w:top w:val="none" w:sz="0" w:space="0" w:color="auto"/>
        <w:left w:val="none" w:sz="0" w:space="0" w:color="auto"/>
        <w:bottom w:val="none" w:sz="0" w:space="0" w:color="auto"/>
        <w:right w:val="none" w:sz="0" w:space="0" w:color="auto"/>
      </w:divBdr>
    </w:div>
    <w:div w:id="1601181519">
      <w:bodyDiv w:val="1"/>
      <w:marLeft w:val="0"/>
      <w:marRight w:val="0"/>
      <w:marTop w:val="0"/>
      <w:marBottom w:val="0"/>
      <w:divBdr>
        <w:top w:val="none" w:sz="0" w:space="0" w:color="auto"/>
        <w:left w:val="none" w:sz="0" w:space="0" w:color="auto"/>
        <w:bottom w:val="none" w:sz="0" w:space="0" w:color="auto"/>
        <w:right w:val="none" w:sz="0" w:space="0" w:color="auto"/>
      </w:divBdr>
    </w:div>
    <w:div w:id="1601254869">
      <w:bodyDiv w:val="1"/>
      <w:marLeft w:val="0"/>
      <w:marRight w:val="0"/>
      <w:marTop w:val="0"/>
      <w:marBottom w:val="0"/>
      <w:divBdr>
        <w:top w:val="none" w:sz="0" w:space="0" w:color="auto"/>
        <w:left w:val="none" w:sz="0" w:space="0" w:color="auto"/>
        <w:bottom w:val="none" w:sz="0" w:space="0" w:color="auto"/>
        <w:right w:val="none" w:sz="0" w:space="0" w:color="auto"/>
      </w:divBdr>
    </w:div>
    <w:div w:id="1601256859">
      <w:bodyDiv w:val="1"/>
      <w:marLeft w:val="0"/>
      <w:marRight w:val="0"/>
      <w:marTop w:val="0"/>
      <w:marBottom w:val="0"/>
      <w:divBdr>
        <w:top w:val="none" w:sz="0" w:space="0" w:color="auto"/>
        <w:left w:val="none" w:sz="0" w:space="0" w:color="auto"/>
        <w:bottom w:val="none" w:sz="0" w:space="0" w:color="auto"/>
        <w:right w:val="none" w:sz="0" w:space="0" w:color="auto"/>
      </w:divBdr>
    </w:div>
    <w:div w:id="1601328941">
      <w:bodyDiv w:val="1"/>
      <w:marLeft w:val="0"/>
      <w:marRight w:val="0"/>
      <w:marTop w:val="0"/>
      <w:marBottom w:val="0"/>
      <w:divBdr>
        <w:top w:val="none" w:sz="0" w:space="0" w:color="auto"/>
        <w:left w:val="none" w:sz="0" w:space="0" w:color="auto"/>
        <w:bottom w:val="none" w:sz="0" w:space="0" w:color="auto"/>
        <w:right w:val="none" w:sz="0" w:space="0" w:color="auto"/>
      </w:divBdr>
    </w:div>
    <w:div w:id="1601331814">
      <w:bodyDiv w:val="1"/>
      <w:marLeft w:val="0"/>
      <w:marRight w:val="0"/>
      <w:marTop w:val="0"/>
      <w:marBottom w:val="0"/>
      <w:divBdr>
        <w:top w:val="none" w:sz="0" w:space="0" w:color="auto"/>
        <w:left w:val="none" w:sz="0" w:space="0" w:color="auto"/>
        <w:bottom w:val="none" w:sz="0" w:space="0" w:color="auto"/>
        <w:right w:val="none" w:sz="0" w:space="0" w:color="auto"/>
      </w:divBdr>
    </w:div>
    <w:div w:id="1601448871">
      <w:bodyDiv w:val="1"/>
      <w:marLeft w:val="0"/>
      <w:marRight w:val="0"/>
      <w:marTop w:val="0"/>
      <w:marBottom w:val="0"/>
      <w:divBdr>
        <w:top w:val="none" w:sz="0" w:space="0" w:color="auto"/>
        <w:left w:val="none" w:sz="0" w:space="0" w:color="auto"/>
        <w:bottom w:val="none" w:sz="0" w:space="0" w:color="auto"/>
        <w:right w:val="none" w:sz="0" w:space="0" w:color="auto"/>
      </w:divBdr>
    </w:div>
    <w:div w:id="1601527266">
      <w:bodyDiv w:val="1"/>
      <w:marLeft w:val="0"/>
      <w:marRight w:val="0"/>
      <w:marTop w:val="0"/>
      <w:marBottom w:val="0"/>
      <w:divBdr>
        <w:top w:val="none" w:sz="0" w:space="0" w:color="auto"/>
        <w:left w:val="none" w:sz="0" w:space="0" w:color="auto"/>
        <w:bottom w:val="none" w:sz="0" w:space="0" w:color="auto"/>
        <w:right w:val="none" w:sz="0" w:space="0" w:color="auto"/>
      </w:divBdr>
    </w:div>
    <w:div w:id="1601717514">
      <w:bodyDiv w:val="1"/>
      <w:marLeft w:val="0"/>
      <w:marRight w:val="0"/>
      <w:marTop w:val="0"/>
      <w:marBottom w:val="0"/>
      <w:divBdr>
        <w:top w:val="none" w:sz="0" w:space="0" w:color="auto"/>
        <w:left w:val="none" w:sz="0" w:space="0" w:color="auto"/>
        <w:bottom w:val="none" w:sz="0" w:space="0" w:color="auto"/>
        <w:right w:val="none" w:sz="0" w:space="0" w:color="auto"/>
      </w:divBdr>
    </w:div>
    <w:div w:id="1601834046">
      <w:bodyDiv w:val="1"/>
      <w:marLeft w:val="0"/>
      <w:marRight w:val="0"/>
      <w:marTop w:val="0"/>
      <w:marBottom w:val="0"/>
      <w:divBdr>
        <w:top w:val="none" w:sz="0" w:space="0" w:color="auto"/>
        <w:left w:val="none" w:sz="0" w:space="0" w:color="auto"/>
        <w:bottom w:val="none" w:sz="0" w:space="0" w:color="auto"/>
        <w:right w:val="none" w:sz="0" w:space="0" w:color="auto"/>
      </w:divBdr>
    </w:div>
    <w:div w:id="1601907368">
      <w:bodyDiv w:val="1"/>
      <w:marLeft w:val="0"/>
      <w:marRight w:val="0"/>
      <w:marTop w:val="0"/>
      <w:marBottom w:val="0"/>
      <w:divBdr>
        <w:top w:val="none" w:sz="0" w:space="0" w:color="auto"/>
        <w:left w:val="none" w:sz="0" w:space="0" w:color="auto"/>
        <w:bottom w:val="none" w:sz="0" w:space="0" w:color="auto"/>
        <w:right w:val="none" w:sz="0" w:space="0" w:color="auto"/>
      </w:divBdr>
    </w:div>
    <w:div w:id="1602100715">
      <w:bodyDiv w:val="1"/>
      <w:marLeft w:val="0"/>
      <w:marRight w:val="0"/>
      <w:marTop w:val="0"/>
      <w:marBottom w:val="0"/>
      <w:divBdr>
        <w:top w:val="none" w:sz="0" w:space="0" w:color="auto"/>
        <w:left w:val="none" w:sz="0" w:space="0" w:color="auto"/>
        <w:bottom w:val="none" w:sz="0" w:space="0" w:color="auto"/>
        <w:right w:val="none" w:sz="0" w:space="0" w:color="auto"/>
      </w:divBdr>
    </w:div>
    <w:div w:id="1602179474">
      <w:bodyDiv w:val="1"/>
      <w:marLeft w:val="0"/>
      <w:marRight w:val="0"/>
      <w:marTop w:val="0"/>
      <w:marBottom w:val="0"/>
      <w:divBdr>
        <w:top w:val="none" w:sz="0" w:space="0" w:color="auto"/>
        <w:left w:val="none" w:sz="0" w:space="0" w:color="auto"/>
        <w:bottom w:val="none" w:sz="0" w:space="0" w:color="auto"/>
        <w:right w:val="none" w:sz="0" w:space="0" w:color="auto"/>
      </w:divBdr>
    </w:div>
    <w:div w:id="1602183281">
      <w:bodyDiv w:val="1"/>
      <w:marLeft w:val="0"/>
      <w:marRight w:val="0"/>
      <w:marTop w:val="0"/>
      <w:marBottom w:val="0"/>
      <w:divBdr>
        <w:top w:val="none" w:sz="0" w:space="0" w:color="auto"/>
        <w:left w:val="none" w:sz="0" w:space="0" w:color="auto"/>
        <w:bottom w:val="none" w:sz="0" w:space="0" w:color="auto"/>
        <w:right w:val="none" w:sz="0" w:space="0" w:color="auto"/>
      </w:divBdr>
    </w:div>
    <w:div w:id="1602299808">
      <w:bodyDiv w:val="1"/>
      <w:marLeft w:val="0"/>
      <w:marRight w:val="0"/>
      <w:marTop w:val="0"/>
      <w:marBottom w:val="0"/>
      <w:divBdr>
        <w:top w:val="none" w:sz="0" w:space="0" w:color="auto"/>
        <w:left w:val="none" w:sz="0" w:space="0" w:color="auto"/>
        <w:bottom w:val="none" w:sz="0" w:space="0" w:color="auto"/>
        <w:right w:val="none" w:sz="0" w:space="0" w:color="auto"/>
      </w:divBdr>
    </w:div>
    <w:div w:id="1602488773">
      <w:bodyDiv w:val="1"/>
      <w:marLeft w:val="0"/>
      <w:marRight w:val="0"/>
      <w:marTop w:val="0"/>
      <w:marBottom w:val="0"/>
      <w:divBdr>
        <w:top w:val="none" w:sz="0" w:space="0" w:color="auto"/>
        <w:left w:val="none" w:sz="0" w:space="0" w:color="auto"/>
        <w:bottom w:val="none" w:sz="0" w:space="0" w:color="auto"/>
        <w:right w:val="none" w:sz="0" w:space="0" w:color="auto"/>
      </w:divBdr>
    </w:div>
    <w:div w:id="1602568122">
      <w:bodyDiv w:val="1"/>
      <w:marLeft w:val="0"/>
      <w:marRight w:val="0"/>
      <w:marTop w:val="0"/>
      <w:marBottom w:val="0"/>
      <w:divBdr>
        <w:top w:val="none" w:sz="0" w:space="0" w:color="auto"/>
        <w:left w:val="none" w:sz="0" w:space="0" w:color="auto"/>
        <w:bottom w:val="none" w:sz="0" w:space="0" w:color="auto"/>
        <w:right w:val="none" w:sz="0" w:space="0" w:color="auto"/>
      </w:divBdr>
    </w:div>
    <w:div w:id="1602569755">
      <w:bodyDiv w:val="1"/>
      <w:marLeft w:val="0"/>
      <w:marRight w:val="0"/>
      <w:marTop w:val="0"/>
      <w:marBottom w:val="0"/>
      <w:divBdr>
        <w:top w:val="none" w:sz="0" w:space="0" w:color="auto"/>
        <w:left w:val="none" w:sz="0" w:space="0" w:color="auto"/>
        <w:bottom w:val="none" w:sz="0" w:space="0" w:color="auto"/>
        <w:right w:val="none" w:sz="0" w:space="0" w:color="auto"/>
      </w:divBdr>
    </w:div>
    <w:div w:id="1602958383">
      <w:bodyDiv w:val="1"/>
      <w:marLeft w:val="0"/>
      <w:marRight w:val="0"/>
      <w:marTop w:val="0"/>
      <w:marBottom w:val="0"/>
      <w:divBdr>
        <w:top w:val="none" w:sz="0" w:space="0" w:color="auto"/>
        <w:left w:val="none" w:sz="0" w:space="0" w:color="auto"/>
        <w:bottom w:val="none" w:sz="0" w:space="0" w:color="auto"/>
        <w:right w:val="none" w:sz="0" w:space="0" w:color="auto"/>
      </w:divBdr>
    </w:div>
    <w:div w:id="1603107130">
      <w:bodyDiv w:val="1"/>
      <w:marLeft w:val="0"/>
      <w:marRight w:val="0"/>
      <w:marTop w:val="0"/>
      <w:marBottom w:val="0"/>
      <w:divBdr>
        <w:top w:val="none" w:sz="0" w:space="0" w:color="auto"/>
        <w:left w:val="none" w:sz="0" w:space="0" w:color="auto"/>
        <w:bottom w:val="none" w:sz="0" w:space="0" w:color="auto"/>
        <w:right w:val="none" w:sz="0" w:space="0" w:color="auto"/>
      </w:divBdr>
    </w:div>
    <w:div w:id="1603143004">
      <w:bodyDiv w:val="1"/>
      <w:marLeft w:val="0"/>
      <w:marRight w:val="0"/>
      <w:marTop w:val="0"/>
      <w:marBottom w:val="0"/>
      <w:divBdr>
        <w:top w:val="none" w:sz="0" w:space="0" w:color="auto"/>
        <w:left w:val="none" w:sz="0" w:space="0" w:color="auto"/>
        <w:bottom w:val="none" w:sz="0" w:space="0" w:color="auto"/>
        <w:right w:val="none" w:sz="0" w:space="0" w:color="auto"/>
      </w:divBdr>
    </w:div>
    <w:div w:id="1603150974">
      <w:bodyDiv w:val="1"/>
      <w:marLeft w:val="0"/>
      <w:marRight w:val="0"/>
      <w:marTop w:val="0"/>
      <w:marBottom w:val="0"/>
      <w:divBdr>
        <w:top w:val="none" w:sz="0" w:space="0" w:color="auto"/>
        <w:left w:val="none" w:sz="0" w:space="0" w:color="auto"/>
        <w:bottom w:val="none" w:sz="0" w:space="0" w:color="auto"/>
        <w:right w:val="none" w:sz="0" w:space="0" w:color="auto"/>
      </w:divBdr>
    </w:div>
    <w:div w:id="1603220210">
      <w:bodyDiv w:val="1"/>
      <w:marLeft w:val="0"/>
      <w:marRight w:val="0"/>
      <w:marTop w:val="0"/>
      <w:marBottom w:val="0"/>
      <w:divBdr>
        <w:top w:val="none" w:sz="0" w:space="0" w:color="auto"/>
        <w:left w:val="none" w:sz="0" w:space="0" w:color="auto"/>
        <w:bottom w:val="none" w:sz="0" w:space="0" w:color="auto"/>
        <w:right w:val="none" w:sz="0" w:space="0" w:color="auto"/>
      </w:divBdr>
    </w:div>
    <w:div w:id="1603299681">
      <w:bodyDiv w:val="1"/>
      <w:marLeft w:val="0"/>
      <w:marRight w:val="0"/>
      <w:marTop w:val="0"/>
      <w:marBottom w:val="0"/>
      <w:divBdr>
        <w:top w:val="none" w:sz="0" w:space="0" w:color="auto"/>
        <w:left w:val="none" w:sz="0" w:space="0" w:color="auto"/>
        <w:bottom w:val="none" w:sz="0" w:space="0" w:color="auto"/>
        <w:right w:val="none" w:sz="0" w:space="0" w:color="auto"/>
      </w:divBdr>
    </w:div>
    <w:div w:id="1603680732">
      <w:bodyDiv w:val="1"/>
      <w:marLeft w:val="0"/>
      <w:marRight w:val="0"/>
      <w:marTop w:val="0"/>
      <w:marBottom w:val="0"/>
      <w:divBdr>
        <w:top w:val="none" w:sz="0" w:space="0" w:color="auto"/>
        <w:left w:val="none" w:sz="0" w:space="0" w:color="auto"/>
        <w:bottom w:val="none" w:sz="0" w:space="0" w:color="auto"/>
        <w:right w:val="none" w:sz="0" w:space="0" w:color="auto"/>
      </w:divBdr>
    </w:div>
    <w:div w:id="1603687380">
      <w:bodyDiv w:val="1"/>
      <w:marLeft w:val="0"/>
      <w:marRight w:val="0"/>
      <w:marTop w:val="0"/>
      <w:marBottom w:val="0"/>
      <w:divBdr>
        <w:top w:val="none" w:sz="0" w:space="0" w:color="auto"/>
        <w:left w:val="none" w:sz="0" w:space="0" w:color="auto"/>
        <w:bottom w:val="none" w:sz="0" w:space="0" w:color="auto"/>
        <w:right w:val="none" w:sz="0" w:space="0" w:color="auto"/>
      </w:divBdr>
    </w:div>
    <w:div w:id="1603994575">
      <w:bodyDiv w:val="1"/>
      <w:marLeft w:val="0"/>
      <w:marRight w:val="0"/>
      <w:marTop w:val="0"/>
      <w:marBottom w:val="0"/>
      <w:divBdr>
        <w:top w:val="none" w:sz="0" w:space="0" w:color="auto"/>
        <w:left w:val="none" w:sz="0" w:space="0" w:color="auto"/>
        <w:bottom w:val="none" w:sz="0" w:space="0" w:color="auto"/>
        <w:right w:val="none" w:sz="0" w:space="0" w:color="auto"/>
      </w:divBdr>
    </w:div>
    <w:div w:id="1604024623">
      <w:bodyDiv w:val="1"/>
      <w:marLeft w:val="0"/>
      <w:marRight w:val="0"/>
      <w:marTop w:val="0"/>
      <w:marBottom w:val="0"/>
      <w:divBdr>
        <w:top w:val="none" w:sz="0" w:space="0" w:color="auto"/>
        <w:left w:val="none" w:sz="0" w:space="0" w:color="auto"/>
        <w:bottom w:val="none" w:sz="0" w:space="0" w:color="auto"/>
        <w:right w:val="none" w:sz="0" w:space="0" w:color="auto"/>
      </w:divBdr>
    </w:div>
    <w:div w:id="1604191957">
      <w:bodyDiv w:val="1"/>
      <w:marLeft w:val="0"/>
      <w:marRight w:val="0"/>
      <w:marTop w:val="0"/>
      <w:marBottom w:val="0"/>
      <w:divBdr>
        <w:top w:val="none" w:sz="0" w:space="0" w:color="auto"/>
        <w:left w:val="none" w:sz="0" w:space="0" w:color="auto"/>
        <w:bottom w:val="none" w:sz="0" w:space="0" w:color="auto"/>
        <w:right w:val="none" w:sz="0" w:space="0" w:color="auto"/>
      </w:divBdr>
    </w:div>
    <w:div w:id="1604263906">
      <w:bodyDiv w:val="1"/>
      <w:marLeft w:val="0"/>
      <w:marRight w:val="0"/>
      <w:marTop w:val="0"/>
      <w:marBottom w:val="0"/>
      <w:divBdr>
        <w:top w:val="none" w:sz="0" w:space="0" w:color="auto"/>
        <w:left w:val="none" w:sz="0" w:space="0" w:color="auto"/>
        <w:bottom w:val="none" w:sz="0" w:space="0" w:color="auto"/>
        <w:right w:val="none" w:sz="0" w:space="0" w:color="auto"/>
      </w:divBdr>
    </w:div>
    <w:div w:id="1604342842">
      <w:bodyDiv w:val="1"/>
      <w:marLeft w:val="0"/>
      <w:marRight w:val="0"/>
      <w:marTop w:val="0"/>
      <w:marBottom w:val="0"/>
      <w:divBdr>
        <w:top w:val="none" w:sz="0" w:space="0" w:color="auto"/>
        <w:left w:val="none" w:sz="0" w:space="0" w:color="auto"/>
        <w:bottom w:val="none" w:sz="0" w:space="0" w:color="auto"/>
        <w:right w:val="none" w:sz="0" w:space="0" w:color="auto"/>
      </w:divBdr>
    </w:div>
    <w:div w:id="1604533220">
      <w:bodyDiv w:val="1"/>
      <w:marLeft w:val="0"/>
      <w:marRight w:val="0"/>
      <w:marTop w:val="0"/>
      <w:marBottom w:val="0"/>
      <w:divBdr>
        <w:top w:val="none" w:sz="0" w:space="0" w:color="auto"/>
        <w:left w:val="none" w:sz="0" w:space="0" w:color="auto"/>
        <w:bottom w:val="none" w:sz="0" w:space="0" w:color="auto"/>
        <w:right w:val="none" w:sz="0" w:space="0" w:color="auto"/>
      </w:divBdr>
    </w:div>
    <w:div w:id="1604536201">
      <w:bodyDiv w:val="1"/>
      <w:marLeft w:val="0"/>
      <w:marRight w:val="0"/>
      <w:marTop w:val="0"/>
      <w:marBottom w:val="0"/>
      <w:divBdr>
        <w:top w:val="none" w:sz="0" w:space="0" w:color="auto"/>
        <w:left w:val="none" w:sz="0" w:space="0" w:color="auto"/>
        <w:bottom w:val="none" w:sz="0" w:space="0" w:color="auto"/>
        <w:right w:val="none" w:sz="0" w:space="0" w:color="auto"/>
      </w:divBdr>
    </w:div>
    <w:div w:id="1604605378">
      <w:bodyDiv w:val="1"/>
      <w:marLeft w:val="0"/>
      <w:marRight w:val="0"/>
      <w:marTop w:val="0"/>
      <w:marBottom w:val="0"/>
      <w:divBdr>
        <w:top w:val="none" w:sz="0" w:space="0" w:color="auto"/>
        <w:left w:val="none" w:sz="0" w:space="0" w:color="auto"/>
        <w:bottom w:val="none" w:sz="0" w:space="0" w:color="auto"/>
        <w:right w:val="none" w:sz="0" w:space="0" w:color="auto"/>
      </w:divBdr>
    </w:div>
    <w:div w:id="1604804548">
      <w:bodyDiv w:val="1"/>
      <w:marLeft w:val="0"/>
      <w:marRight w:val="0"/>
      <w:marTop w:val="0"/>
      <w:marBottom w:val="0"/>
      <w:divBdr>
        <w:top w:val="none" w:sz="0" w:space="0" w:color="auto"/>
        <w:left w:val="none" w:sz="0" w:space="0" w:color="auto"/>
        <w:bottom w:val="none" w:sz="0" w:space="0" w:color="auto"/>
        <w:right w:val="none" w:sz="0" w:space="0" w:color="auto"/>
      </w:divBdr>
    </w:div>
    <w:div w:id="1605072413">
      <w:bodyDiv w:val="1"/>
      <w:marLeft w:val="0"/>
      <w:marRight w:val="0"/>
      <w:marTop w:val="0"/>
      <w:marBottom w:val="0"/>
      <w:divBdr>
        <w:top w:val="none" w:sz="0" w:space="0" w:color="auto"/>
        <w:left w:val="none" w:sz="0" w:space="0" w:color="auto"/>
        <w:bottom w:val="none" w:sz="0" w:space="0" w:color="auto"/>
        <w:right w:val="none" w:sz="0" w:space="0" w:color="auto"/>
      </w:divBdr>
    </w:div>
    <w:div w:id="1605112131">
      <w:bodyDiv w:val="1"/>
      <w:marLeft w:val="0"/>
      <w:marRight w:val="0"/>
      <w:marTop w:val="0"/>
      <w:marBottom w:val="0"/>
      <w:divBdr>
        <w:top w:val="none" w:sz="0" w:space="0" w:color="auto"/>
        <w:left w:val="none" w:sz="0" w:space="0" w:color="auto"/>
        <w:bottom w:val="none" w:sz="0" w:space="0" w:color="auto"/>
        <w:right w:val="none" w:sz="0" w:space="0" w:color="auto"/>
      </w:divBdr>
    </w:div>
    <w:div w:id="1605185498">
      <w:bodyDiv w:val="1"/>
      <w:marLeft w:val="0"/>
      <w:marRight w:val="0"/>
      <w:marTop w:val="0"/>
      <w:marBottom w:val="0"/>
      <w:divBdr>
        <w:top w:val="none" w:sz="0" w:space="0" w:color="auto"/>
        <w:left w:val="none" w:sz="0" w:space="0" w:color="auto"/>
        <w:bottom w:val="none" w:sz="0" w:space="0" w:color="auto"/>
        <w:right w:val="none" w:sz="0" w:space="0" w:color="auto"/>
      </w:divBdr>
    </w:div>
    <w:div w:id="1605191553">
      <w:bodyDiv w:val="1"/>
      <w:marLeft w:val="0"/>
      <w:marRight w:val="0"/>
      <w:marTop w:val="0"/>
      <w:marBottom w:val="0"/>
      <w:divBdr>
        <w:top w:val="none" w:sz="0" w:space="0" w:color="auto"/>
        <w:left w:val="none" w:sz="0" w:space="0" w:color="auto"/>
        <w:bottom w:val="none" w:sz="0" w:space="0" w:color="auto"/>
        <w:right w:val="none" w:sz="0" w:space="0" w:color="auto"/>
      </w:divBdr>
    </w:div>
    <w:div w:id="1605384510">
      <w:bodyDiv w:val="1"/>
      <w:marLeft w:val="0"/>
      <w:marRight w:val="0"/>
      <w:marTop w:val="0"/>
      <w:marBottom w:val="0"/>
      <w:divBdr>
        <w:top w:val="none" w:sz="0" w:space="0" w:color="auto"/>
        <w:left w:val="none" w:sz="0" w:space="0" w:color="auto"/>
        <w:bottom w:val="none" w:sz="0" w:space="0" w:color="auto"/>
        <w:right w:val="none" w:sz="0" w:space="0" w:color="auto"/>
      </w:divBdr>
    </w:div>
    <w:div w:id="1605530539">
      <w:bodyDiv w:val="1"/>
      <w:marLeft w:val="0"/>
      <w:marRight w:val="0"/>
      <w:marTop w:val="0"/>
      <w:marBottom w:val="0"/>
      <w:divBdr>
        <w:top w:val="none" w:sz="0" w:space="0" w:color="auto"/>
        <w:left w:val="none" w:sz="0" w:space="0" w:color="auto"/>
        <w:bottom w:val="none" w:sz="0" w:space="0" w:color="auto"/>
        <w:right w:val="none" w:sz="0" w:space="0" w:color="auto"/>
      </w:divBdr>
    </w:div>
    <w:div w:id="1605530638">
      <w:bodyDiv w:val="1"/>
      <w:marLeft w:val="0"/>
      <w:marRight w:val="0"/>
      <w:marTop w:val="0"/>
      <w:marBottom w:val="0"/>
      <w:divBdr>
        <w:top w:val="none" w:sz="0" w:space="0" w:color="auto"/>
        <w:left w:val="none" w:sz="0" w:space="0" w:color="auto"/>
        <w:bottom w:val="none" w:sz="0" w:space="0" w:color="auto"/>
        <w:right w:val="none" w:sz="0" w:space="0" w:color="auto"/>
      </w:divBdr>
    </w:div>
    <w:div w:id="1605572052">
      <w:bodyDiv w:val="1"/>
      <w:marLeft w:val="0"/>
      <w:marRight w:val="0"/>
      <w:marTop w:val="0"/>
      <w:marBottom w:val="0"/>
      <w:divBdr>
        <w:top w:val="none" w:sz="0" w:space="0" w:color="auto"/>
        <w:left w:val="none" w:sz="0" w:space="0" w:color="auto"/>
        <w:bottom w:val="none" w:sz="0" w:space="0" w:color="auto"/>
        <w:right w:val="none" w:sz="0" w:space="0" w:color="auto"/>
      </w:divBdr>
    </w:div>
    <w:div w:id="1605646017">
      <w:bodyDiv w:val="1"/>
      <w:marLeft w:val="0"/>
      <w:marRight w:val="0"/>
      <w:marTop w:val="0"/>
      <w:marBottom w:val="0"/>
      <w:divBdr>
        <w:top w:val="none" w:sz="0" w:space="0" w:color="auto"/>
        <w:left w:val="none" w:sz="0" w:space="0" w:color="auto"/>
        <w:bottom w:val="none" w:sz="0" w:space="0" w:color="auto"/>
        <w:right w:val="none" w:sz="0" w:space="0" w:color="auto"/>
      </w:divBdr>
    </w:div>
    <w:div w:id="1605653068">
      <w:bodyDiv w:val="1"/>
      <w:marLeft w:val="0"/>
      <w:marRight w:val="0"/>
      <w:marTop w:val="0"/>
      <w:marBottom w:val="0"/>
      <w:divBdr>
        <w:top w:val="none" w:sz="0" w:space="0" w:color="auto"/>
        <w:left w:val="none" w:sz="0" w:space="0" w:color="auto"/>
        <w:bottom w:val="none" w:sz="0" w:space="0" w:color="auto"/>
        <w:right w:val="none" w:sz="0" w:space="0" w:color="auto"/>
      </w:divBdr>
    </w:div>
    <w:div w:id="1605720740">
      <w:bodyDiv w:val="1"/>
      <w:marLeft w:val="0"/>
      <w:marRight w:val="0"/>
      <w:marTop w:val="0"/>
      <w:marBottom w:val="0"/>
      <w:divBdr>
        <w:top w:val="none" w:sz="0" w:space="0" w:color="auto"/>
        <w:left w:val="none" w:sz="0" w:space="0" w:color="auto"/>
        <w:bottom w:val="none" w:sz="0" w:space="0" w:color="auto"/>
        <w:right w:val="none" w:sz="0" w:space="0" w:color="auto"/>
      </w:divBdr>
    </w:div>
    <w:div w:id="1605918229">
      <w:bodyDiv w:val="1"/>
      <w:marLeft w:val="0"/>
      <w:marRight w:val="0"/>
      <w:marTop w:val="0"/>
      <w:marBottom w:val="0"/>
      <w:divBdr>
        <w:top w:val="none" w:sz="0" w:space="0" w:color="auto"/>
        <w:left w:val="none" w:sz="0" w:space="0" w:color="auto"/>
        <w:bottom w:val="none" w:sz="0" w:space="0" w:color="auto"/>
        <w:right w:val="none" w:sz="0" w:space="0" w:color="auto"/>
      </w:divBdr>
    </w:div>
    <w:div w:id="1605961217">
      <w:bodyDiv w:val="1"/>
      <w:marLeft w:val="0"/>
      <w:marRight w:val="0"/>
      <w:marTop w:val="0"/>
      <w:marBottom w:val="0"/>
      <w:divBdr>
        <w:top w:val="none" w:sz="0" w:space="0" w:color="auto"/>
        <w:left w:val="none" w:sz="0" w:space="0" w:color="auto"/>
        <w:bottom w:val="none" w:sz="0" w:space="0" w:color="auto"/>
        <w:right w:val="none" w:sz="0" w:space="0" w:color="auto"/>
      </w:divBdr>
    </w:div>
    <w:div w:id="1606159637">
      <w:bodyDiv w:val="1"/>
      <w:marLeft w:val="0"/>
      <w:marRight w:val="0"/>
      <w:marTop w:val="0"/>
      <w:marBottom w:val="0"/>
      <w:divBdr>
        <w:top w:val="none" w:sz="0" w:space="0" w:color="auto"/>
        <w:left w:val="none" w:sz="0" w:space="0" w:color="auto"/>
        <w:bottom w:val="none" w:sz="0" w:space="0" w:color="auto"/>
        <w:right w:val="none" w:sz="0" w:space="0" w:color="auto"/>
      </w:divBdr>
    </w:div>
    <w:div w:id="1606309044">
      <w:bodyDiv w:val="1"/>
      <w:marLeft w:val="0"/>
      <w:marRight w:val="0"/>
      <w:marTop w:val="0"/>
      <w:marBottom w:val="0"/>
      <w:divBdr>
        <w:top w:val="none" w:sz="0" w:space="0" w:color="auto"/>
        <w:left w:val="none" w:sz="0" w:space="0" w:color="auto"/>
        <w:bottom w:val="none" w:sz="0" w:space="0" w:color="auto"/>
        <w:right w:val="none" w:sz="0" w:space="0" w:color="auto"/>
      </w:divBdr>
    </w:div>
    <w:div w:id="1606385480">
      <w:bodyDiv w:val="1"/>
      <w:marLeft w:val="0"/>
      <w:marRight w:val="0"/>
      <w:marTop w:val="0"/>
      <w:marBottom w:val="0"/>
      <w:divBdr>
        <w:top w:val="none" w:sz="0" w:space="0" w:color="auto"/>
        <w:left w:val="none" w:sz="0" w:space="0" w:color="auto"/>
        <w:bottom w:val="none" w:sz="0" w:space="0" w:color="auto"/>
        <w:right w:val="none" w:sz="0" w:space="0" w:color="auto"/>
      </w:divBdr>
    </w:div>
    <w:div w:id="1606425299">
      <w:bodyDiv w:val="1"/>
      <w:marLeft w:val="0"/>
      <w:marRight w:val="0"/>
      <w:marTop w:val="0"/>
      <w:marBottom w:val="0"/>
      <w:divBdr>
        <w:top w:val="none" w:sz="0" w:space="0" w:color="auto"/>
        <w:left w:val="none" w:sz="0" w:space="0" w:color="auto"/>
        <w:bottom w:val="none" w:sz="0" w:space="0" w:color="auto"/>
        <w:right w:val="none" w:sz="0" w:space="0" w:color="auto"/>
      </w:divBdr>
    </w:div>
    <w:div w:id="1606427907">
      <w:bodyDiv w:val="1"/>
      <w:marLeft w:val="0"/>
      <w:marRight w:val="0"/>
      <w:marTop w:val="0"/>
      <w:marBottom w:val="0"/>
      <w:divBdr>
        <w:top w:val="none" w:sz="0" w:space="0" w:color="auto"/>
        <w:left w:val="none" w:sz="0" w:space="0" w:color="auto"/>
        <w:bottom w:val="none" w:sz="0" w:space="0" w:color="auto"/>
        <w:right w:val="none" w:sz="0" w:space="0" w:color="auto"/>
      </w:divBdr>
    </w:div>
    <w:div w:id="1606689404">
      <w:bodyDiv w:val="1"/>
      <w:marLeft w:val="0"/>
      <w:marRight w:val="0"/>
      <w:marTop w:val="0"/>
      <w:marBottom w:val="0"/>
      <w:divBdr>
        <w:top w:val="none" w:sz="0" w:space="0" w:color="auto"/>
        <w:left w:val="none" w:sz="0" w:space="0" w:color="auto"/>
        <w:bottom w:val="none" w:sz="0" w:space="0" w:color="auto"/>
        <w:right w:val="none" w:sz="0" w:space="0" w:color="auto"/>
      </w:divBdr>
    </w:div>
    <w:div w:id="1606690133">
      <w:bodyDiv w:val="1"/>
      <w:marLeft w:val="0"/>
      <w:marRight w:val="0"/>
      <w:marTop w:val="0"/>
      <w:marBottom w:val="0"/>
      <w:divBdr>
        <w:top w:val="none" w:sz="0" w:space="0" w:color="auto"/>
        <w:left w:val="none" w:sz="0" w:space="0" w:color="auto"/>
        <w:bottom w:val="none" w:sz="0" w:space="0" w:color="auto"/>
        <w:right w:val="none" w:sz="0" w:space="0" w:color="auto"/>
      </w:divBdr>
    </w:div>
    <w:div w:id="1606886105">
      <w:bodyDiv w:val="1"/>
      <w:marLeft w:val="0"/>
      <w:marRight w:val="0"/>
      <w:marTop w:val="0"/>
      <w:marBottom w:val="0"/>
      <w:divBdr>
        <w:top w:val="none" w:sz="0" w:space="0" w:color="auto"/>
        <w:left w:val="none" w:sz="0" w:space="0" w:color="auto"/>
        <w:bottom w:val="none" w:sz="0" w:space="0" w:color="auto"/>
        <w:right w:val="none" w:sz="0" w:space="0" w:color="auto"/>
      </w:divBdr>
    </w:div>
    <w:div w:id="1606965161">
      <w:bodyDiv w:val="1"/>
      <w:marLeft w:val="0"/>
      <w:marRight w:val="0"/>
      <w:marTop w:val="0"/>
      <w:marBottom w:val="0"/>
      <w:divBdr>
        <w:top w:val="none" w:sz="0" w:space="0" w:color="auto"/>
        <w:left w:val="none" w:sz="0" w:space="0" w:color="auto"/>
        <w:bottom w:val="none" w:sz="0" w:space="0" w:color="auto"/>
        <w:right w:val="none" w:sz="0" w:space="0" w:color="auto"/>
      </w:divBdr>
    </w:div>
    <w:div w:id="1607040615">
      <w:bodyDiv w:val="1"/>
      <w:marLeft w:val="0"/>
      <w:marRight w:val="0"/>
      <w:marTop w:val="0"/>
      <w:marBottom w:val="0"/>
      <w:divBdr>
        <w:top w:val="none" w:sz="0" w:space="0" w:color="auto"/>
        <w:left w:val="none" w:sz="0" w:space="0" w:color="auto"/>
        <w:bottom w:val="none" w:sz="0" w:space="0" w:color="auto"/>
        <w:right w:val="none" w:sz="0" w:space="0" w:color="auto"/>
      </w:divBdr>
    </w:div>
    <w:div w:id="1607080160">
      <w:bodyDiv w:val="1"/>
      <w:marLeft w:val="0"/>
      <w:marRight w:val="0"/>
      <w:marTop w:val="0"/>
      <w:marBottom w:val="0"/>
      <w:divBdr>
        <w:top w:val="none" w:sz="0" w:space="0" w:color="auto"/>
        <w:left w:val="none" w:sz="0" w:space="0" w:color="auto"/>
        <w:bottom w:val="none" w:sz="0" w:space="0" w:color="auto"/>
        <w:right w:val="none" w:sz="0" w:space="0" w:color="auto"/>
      </w:divBdr>
    </w:div>
    <w:div w:id="1607082117">
      <w:bodyDiv w:val="1"/>
      <w:marLeft w:val="0"/>
      <w:marRight w:val="0"/>
      <w:marTop w:val="0"/>
      <w:marBottom w:val="0"/>
      <w:divBdr>
        <w:top w:val="none" w:sz="0" w:space="0" w:color="auto"/>
        <w:left w:val="none" w:sz="0" w:space="0" w:color="auto"/>
        <w:bottom w:val="none" w:sz="0" w:space="0" w:color="auto"/>
        <w:right w:val="none" w:sz="0" w:space="0" w:color="auto"/>
      </w:divBdr>
    </w:div>
    <w:div w:id="1607233562">
      <w:bodyDiv w:val="1"/>
      <w:marLeft w:val="0"/>
      <w:marRight w:val="0"/>
      <w:marTop w:val="0"/>
      <w:marBottom w:val="0"/>
      <w:divBdr>
        <w:top w:val="none" w:sz="0" w:space="0" w:color="auto"/>
        <w:left w:val="none" w:sz="0" w:space="0" w:color="auto"/>
        <w:bottom w:val="none" w:sz="0" w:space="0" w:color="auto"/>
        <w:right w:val="none" w:sz="0" w:space="0" w:color="auto"/>
      </w:divBdr>
    </w:div>
    <w:div w:id="1607344611">
      <w:bodyDiv w:val="1"/>
      <w:marLeft w:val="0"/>
      <w:marRight w:val="0"/>
      <w:marTop w:val="0"/>
      <w:marBottom w:val="0"/>
      <w:divBdr>
        <w:top w:val="none" w:sz="0" w:space="0" w:color="auto"/>
        <w:left w:val="none" w:sz="0" w:space="0" w:color="auto"/>
        <w:bottom w:val="none" w:sz="0" w:space="0" w:color="auto"/>
        <w:right w:val="none" w:sz="0" w:space="0" w:color="auto"/>
      </w:divBdr>
    </w:div>
    <w:div w:id="1607497701">
      <w:bodyDiv w:val="1"/>
      <w:marLeft w:val="0"/>
      <w:marRight w:val="0"/>
      <w:marTop w:val="0"/>
      <w:marBottom w:val="0"/>
      <w:divBdr>
        <w:top w:val="none" w:sz="0" w:space="0" w:color="auto"/>
        <w:left w:val="none" w:sz="0" w:space="0" w:color="auto"/>
        <w:bottom w:val="none" w:sz="0" w:space="0" w:color="auto"/>
        <w:right w:val="none" w:sz="0" w:space="0" w:color="auto"/>
      </w:divBdr>
    </w:div>
    <w:div w:id="1607543832">
      <w:bodyDiv w:val="1"/>
      <w:marLeft w:val="0"/>
      <w:marRight w:val="0"/>
      <w:marTop w:val="0"/>
      <w:marBottom w:val="0"/>
      <w:divBdr>
        <w:top w:val="none" w:sz="0" w:space="0" w:color="auto"/>
        <w:left w:val="none" w:sz="0" w:space="0" w:color="auto"/>
        <w:bottom w:val="none" w:sz="0" w:space="0" w:color="auto"/>
        <w:right w:val="none" w:sz="0" w:space="0" w:color="auto"/>
      </w:divBdr>
    </w:div>
    <w:div w:id="1607619728">
      <w:bodyDiv w:val="1"/>
      <w:marLeft w:val="0"/>
      <w:marRight w:val="0"/>
      <w:marTop w:val="0"/>
      <w:marBottom w:val="0"/>
      <w:divBdr>
        <w:top w:val="none" w:sz="0" w:space="0" w:color="auto"/>
        <w:left w:val="none" w:sz="0" w:space="0" w:color="auto"/>
        <w:bottom w:val="none" w:sz="0" w:space="0" w:color="auto"/>
        <w:right w:val="none" w:sz="0" w:space="0" w:color="auto"/>
      </w:divBdr>
    </w:div>
    <w:div w:id="1607688208">
      <w:bodyDiv w:val="1"/>
      <w:marLeft w:val="0"/>
      <w:marRight w:val="0"/>
      <w:marTop w:val="0"/>
      <w:marBottom w:val="0"/>
      <w:divBdr>
        <w:top w:val="none" w:sz="0" w:space="0" w:color="auto"/>
        <w:left w:val="none" w:sz="0" w:space="0" w:color="auto"/>
        <w:bottom w:val="none" w:sz="0" w:space="0" w:color="auto"/>
        <w:right w:val="none" w:sz="0" w:space="0" w:color="auto"/>
      </w:divBdr>
    </w:div>
    <w:div w:id="1607732585">
      <w:bodyDiv w:val="1"/>
      <w:marLeft w:val="0"/>
      <w:marRight w:val="0"/>
      <w:marTop w:val="0"/>
      <w:marBottom w:val="0"/>
      <w:divBdr>
        <w:top w:val="none" w:sz="0" w:space="0" w:color="auto"/>
        <w:left w:val="none" w:sz="0" w:space="0" w:color="auto"/>
        <w:bottom w:val="none" w:sz="0" w:space="0" w:color="auto"/>
        <w:right w:val="none" w:sz="0" w:space="0" w:color="auto"/>
      </w:divBdr>
    </w:div>
    <w:div w:id="1608272997">
      <w:bodyDiv w:val="1"/>
      <w:marLeft w:val="0"/>
      <w:marRight w:val="0"/>
      <w:marTop w:val="0"/>
      <w:marBottom w:val="0"/>
      <w:divBdr>
        <w:top w:val="none" w:sz="0" w:space="0" w:color="auto"/>
        <w:left w:val="none" w:sz="0" w:space="0" w:color="auto"/>
        <w:bottom w:val="none" w:sz="0" w:space="0" w:color="auto"/>
        <w:right w:val="none" w:sz="0" w:space="0" w:color="auto"/>
      </w:divBdr>
    </w:div>
    <w:div w:id="1608348860">
      <w:bodyDiv w:val="1"/>
      <w:marLeft w:val="0"/>
      <w:marRight w:val="0"/>
      <w:marTop w:val="0"/>
      <w:marBottom w:val="0"/>
      <w:divBdr>
        <w:top w:val="none" w:sz="0" w:space="0" w:color="auto"/>
        <w:left w:val="none" w:sz="0" w:space="0" w:color="auto"/>
        <w:bottom w:val="none" w:sz="0" w:space="0" w:color="auto"/>
        <w:right w:val="none" w:sz="0" w:space="0" w:color="auto"/>
      </w:divBdr>
    </w:div>
    <w:div w:id="1608388424">
      <w:bodyDiv w:val="1"/>
      <w:marLeft w:val="0"/>
      <w:marRight w:val="0"/>
      <w:marTop w:val="0"/>
      <w:marBottom w:val="0"/>
      <w:divBdr>
        <w:top w:val="none" w:sz="0" w:space="0" w:color="auto"/>
        <w:left w:val="none" w:sz="0" w:space="0" w:color="auto"/>
        <w:bottom w:val="none" w:sz="0" w:space="0" w:color="auto"/>
        <w:right w:val="none" w:sz="0" w:space="0" w:color="auto"/>
      </w:divBdr>
    </w:div>
    <w:div w:id="1608466572">
      <w:bodyDiv w:val="1"/>
      <w:marLeft w:val="0"/>
      <w:marRight w:val="0"/>
      <w:marTop w:val="0"/>
      <w:marBottom w:val="0"/>
      <w:divBdr>
        <w:top w:val="none" w:sz="0" w:space="0" w:color="auto"/>
        <w:left w:val="none" w:sz="0" w:space="0" w:color="auto"/>
        <w:bottom w:val="none" w:sz="0" w:space="0" w:color="auto"/>
        <w:right w:val="none" w:sz="0" w:space="0" w:color="auto"/>
      </w:divBdr>
    </w:div>
    <w:div w:id="1608544890">
      <w:bodyDiv w:val="1"/>
      <w:marLeft w:val="0"/>
      <w:marRight w:val="0"/>
      <w:marTop w:val="0"/>
      <w:marBottom w:val="0"/>
      <w:divBdr>
        <w:top w:val="none" w:sz="0" w:space="0" w:color="auto"/>
        <w:left w:val="none" w:sz="0" w:space="0" w:color="auto"/>
        <w:bottom w:val="none" w:sz="0" w:space="0" w:color="auto"/>
        <w:right w:val="none" w:sz="0" w:space="0" w:color="auto"/>
      </w:divBdr>
    </w:div>
    <w:div w:id="1608736912">
      <w:bodyDiv w:val="1"/>
      <w:marLeft w:val="0"/>
      <w:marRight w:val="0"/>
      <w:marTop w:val="0"/>
      <w:marBottom w:val="0"/>
      <w:divBdr>
        <w:top w:val="none" w:sz="0" w:space="0" w:color="auto"/>
        <w:left w:val="none" w:sz="0" w:space="0" w:color="auto"/>
        <w:bottom w:val="none" w:sz="0" w:space="0" w:color="auto"/>
        <w:right w:val="none" w:sz="0" w:space="0" w:color="auto"/>
      </w:divBdr>
    </w:div>
    <w:div w:id="1608923835">
      <w:bodyDiv w:val="1"/>
      <w:marLeft w:val="0"/>
      <w:marRight w:val="0"/>
      <w:marTop w:val="0"/>
      <w:marBottom w:val="0"/>
      <w:divBdr>
        <w:top w:val="none" w:sz="0" w:space="0" w:color="auto"/>
        <w:left w:val="none" w:sz="0" w:space="0" w:color="auto"/>
        <w:bottom w:val="none" w:sz="0" w:space="0" w:color="auto"/>
        <w:right w:val="none" w:sz="0" w:space="0" w:color="auto"/>
      </w:divBdr>
    </w:div>
    <w:div w:id="1609045711">
      <w:bodyDiv w:val="1"/>
      <w:marLeft w:val="0"/>
      <w:marRight w:val="0"/>
      <w:marTop w:val="0"/>
      <w:marBottom w:val="0"/>
      <w:divBdr>
        <w:top w:val="none" w:sz="0" w:space="0" w:color="auto"/>
        <w:left w:val="none" w:sz="0" w:space="0" w:color="auto"/>
        <w:bottom w:val="none" w:sz="0" w:space="0" w:color="auto"/>
        <w:right w:val="none" w:sz="0" w:space="0" w:color="auto"/>
      </w:divBdr>
    </w:div>
    <w:div w:id="1609198004">
      <w:bodyDiv w:val="1"/>
      <w:marLeft w:val="0"/>
      <w:marRight w:val="0"/>
      <w:marTop w:val="0"/>
      <w:marBottom w:val="0"/>
      <w:divBdr>
        <w:top w:val="none" w:sz="0" w:space="0" w:color="auto"/>
        <w:left w:val="none" w:sz="0" w:space="0" w:color="auto"/>
        <w:bottom w:val="none" w:sz="0" w:space="0" w:color="auto"/>
        <w:right w:val="none" w:sz="0" w:space="0" w:color="auto"/>
      </w:divBdr>
    </w:div>
    <w:div w:id="1609510347">
      <w:bodyDiv w:val="1"/>
      <w:marLeft w:val="0"/>
      <w:marRight w:val="0"/>
      <w:marTop w:val="0"/>
      <w:marBottom w:val="0"/>
      <w:divBdr>
        <w:top w:val="none" w:sz="0" w:space="0" w:color="auto"/>
        <w:left w:val="none" w:sz="0" w:space="0" w:color="auto"/>
        <w:bottom w:val="none" w:sz="0" w:space="0" w:color="auto"/>
        <w:right w:val="none" w:sz="0" w:space="0" w:color="auto"/>
      </w:divBdr>
    </w:div>
    <w:div w:id="1609846066">
      <w:bodyDiv w:val="1"/>
      <w:marLeft w:val="0"/>
      <w:marRight w:val="0"/>
      <w:marTop w:val="0"/>
      <w:marBottom w:val="0"/>
      <w:divBdr>
        <w:top w:val="none" w:sz="0" w:space="0" w:color="auto"/>
        <w:left w:val="none" w:sz="0" w:space="0" w:color="auto"/>
        <w:bottom w:val="none" w:sz="0" w:space="0" w:color="auto"/>
        <w:right w:val="none" w:sz="0" w:space="0" w:color="auto"/>
      </w:divBdr>
    </w:div>
    <w:div w:id="1609854661">
      <w:bodyDiv w:val="1"/>
      <w:marLeft w:val="0"/>
      <w:marRight w:val="0"/>
      <w:marTop w:val="0"/>
      <w:marBottom w:val="0"/>
      <w:divBdr>
        <w:top w:val="none" w:sz="0" w:space="0" w:color="auto"/>
        <w:left w:val="none" w:sz="0" w:space="0" w:color="auto"/>
        <w:bottom w:val="none" w:sz="0" w:space="0" w:color="auto"/>
        <w:right w:val="none" w:sz="0" w:space="0" w:color="auto"/>
      </w:divBdr>
    </w:div>
    <w:div w:id="1609966406">
      <w:bodyDiv w:val="1"/>
      <w:marLeft w:val="0"/>
      <w:marRight w:val="0"/>
      <w:marTop w:val="0"/>
      <w:marBottom w:val="0"/>
      <w:divBdr>
        <w:top w:val="none" w:sz="0" w:space="0" w:color="auto"/>
        <w:left w:val="none" w:sz="0" w:space="0" w:color="auto"/>
        <w:bottom w:val="none" w:sz="0" w:space="0" w:color="auto"/>
        <w:right w:val="none" w:sz="0" w:space="0" w:color="auto"/>
      </w:divBdr>
    </w:div>
    <w:div w:id="1610090153">
      <w:bodyDiv w:val="1"/>
      <w:marLeft w:val="0"/>
      <w:marRight w:val="0"/>
      <w:marTop w:val="0"/>
      <w:marBottom w:val="0"/>
      <w:divBdr>
        <w:top w:val="none" w:sz="0" w:space="0" w:color="auto"/>
        <w:left w:val="none" w:sz="0" w:space="0" w:color="auto"/>
        <w:bottom w:val="none" w:sz="0" w:space="0" w:color="auto"/>
        <w:right w:val="none" w:sz="0" w:space="0" w:color="auto"/>
      </w:divBdr>
    </w:div>
    <w:div w:id="1610351982">
      <w:bodyDiv w:val="1"/>
      <w:marLeft w:val="0"/>
      <w:marRight w:val="0"/>
      <w:marTop w:val="0"/>
      <w:marBottom w:val="0"/>
      <w:divBdr>
        <w:top w:val="none" w:sz="0" w:space="0" w:color="auto"/>
        <w:left w:val="none" w:sz="0" w:space="0" w:color="auto"/>
        <w:bottom w:val="none" w:sz="0" w:space="0" w:color="auto"/>
        <w:right w:val="none" w:sz="0" w:space="0" w:color="auto"/>
      </w:divBdr>
    </w:div>
    <w:div w:id="1610626012">
      <w:bodyDiv w:val="1"/>
      <w:marLeft w:val="0"/>
      <w:marRight w:val="0"/>
      <w:marTop w:val="0"/>
      <w:marBottom w:val="0"/>
      <w:divBdr>
        <w:top w:val="none" w:sz="0" w:space="0" w:color="auto"/>
        <w:left w:val="none" w:sz="0" w:space="0" w:color="auto"/>
        <w:bottom w:val="none" w:sz="0" w:space="0" w:color="auto"/>
        <w:right w:val="none" w:sz="0" w:space="0" w:color="auto"/>
      </w:divBdr>
    </w:div>
    <w:div w:id="1610771509">
      <w:bodyDiv w:val="1"/>
      <w:marLeft w:val="0"/>
      <w:marRight w:val="0"/>
      <w:marTop w:val="0"/>
      <w:marBottom w:val="0"/>
      <w:divBdr>
        <w:top w:val="none" w:sz="0" w:space="0" w:color="auto"/>
        <w:left w:val="none" w:sz="0" w:space="0" w:color="auto"/>
        <w:bottom w:val="none" w:sz="0" w:space="0" w:color="auto"/>
        <w:right w:val="none" w:sz="0" w:space="0" w:color="auto"/>
      </w:divBdr>
    </w:div>
    <w:div w:id="1610890646">
      <w:bodyDiv w:val="1"/>
      <w:marLeft w:val="0"/>
      <w:marRight w:val="0"/>
      <w:marTop w:val="0"/>
      <w:marBottom w:val="0"/>
      <w:divBdr>
        <w:top w:val="none" w:sz="0" w:space="0" w:color="auto"/>
        <w:left w:val="none" w:sz="0" w:space="0" w:color="auto"/>
        <w:bottom w:val="none" w:sz="0" w:space="0" w:color="auto"/>
        <w:right w:val="none" w:sz="0" w:space="0" w:color="auto"/>
      </w:divBdr>
    </w:div>
    <w:div w:id="1611160537">
      <w:bodyDiv w:val="1"/>
      <w:marLeft w:val="0"/>
      <w:marRight w:val="0"/>
      <w:marTop w:val="0"/>
      <w:marBottom w:val="0"/>
      <w:divBdr>
        <w:top w:val="none" w:sz="0" w:space="0" w:color="auto"/>
        <w:left w:val="none" w:sz="0" w:space="0" w:color="auto"/>
        <w:bottom w:val="none" w:sz="0" w:space="0" w:color="auto"/>
        <w:right w:val="none" w:sz="0" w:space="0" w:color="auto"/>
      </w:divBdr>
    </w:div>
    <w:div w:id="1611549319">
      <w:bodyDiv w:val="1"/>
      <w:marLeft w:val="0"/>
      <w:marRight w:val="0"/>
      <w:marTop w:val="0"/>
      <w:marBottom w:val="0"/>
      <w:divBdr>
        <w:top w:val="none" w:sz="0" w:space="0" w:color="auto"/>
        <w:left w:val="none" w:sz="0" w:space="0" w:color="auto"/>
        <w:bottom w:val="none" w:sz="0" w:space="0" w:color="auto"/>
        <w:right w:val="none" w:sz="0" w:space="0" w:color="auto"/>
      </w:divBdr>
    </w:div>
    <w:div w:id="1611670220">
      <w:bodyDiv w:val="1"/>
      <w:marLeft w:val="0"/>
      <w:marRight w:val="0"/>
      <w:marTop w:val="0"/>
      <w:marBottom w:val="0"/>
      <w:divBdr>
        <w:top w:val="none" w:sz="0" w:space="0" w:color="auto"/>
        <w:left w:val="none" w:sz="0" w:space="0" w:color="auto"/>
        <w:bottom w:val="none" w:sz="0" w:space="0" w:color="auto"/>
        <w:right w:val="none" w:sz="0" w:space="0" w:color="auto"/>
      </w:divBdr>
    </w:div>
    <w:div w:id="1611819733">
      <w:bodyDiv w:val="1"/>
      <w:marLeft w:val="0"/>
      <w:marRight w:val="0"/>
      <w:marTop w:val="0"/>
      <w:marBottom w:val="0"/>
      <w:divBdr>
        <w:top w:val="none" w:sz="0" w:space="0" w:color="auto"/>
        <w:left w:val="none" w:sz="0" w:space="0" w:color="auto"/>
        <w:bottom w:val="none" w:sz="0" w:space="0" w:color="auto"/>
        <w:right w:val="none" w:sz="0" w:space="0" w:color="auto"/>
      </w:divBdr>
    </w:div>
    <w:div w:id="1611820747">
      <w:bodyDiv w:val="1"/>
      <w:marLeft w:val="0"/>
      <w:marRight w:val="0"/>
      <w:marTop w:val="0"/>
      <w:marBottom w:val="0"/>
      <w:divBdr>
        <w:top w:val="none" w:sz="0" w:space="0" w:color="auto"/>
        <w:left w:val="none" w:sz="0" w:space="0" w:color="auto"/>
        <w:bottom w:val="none" w:sz="0" w:space="0" w:color="auto"/>
        <w:right w:val="none" w:sz="0" w:space="0" w:color="auto"/>
      </w:divBdr>
    </w:div>
    <w:div w:id="1612009447">
      <w:bodyDiv w:val="1"/>
      <w:marLeft w:val="0"/>
      <w:marRight w:val="0"/>
      <w:marTop w:val="0"/>
      <w:marBottom w:val="0"/>
      <w:divBdr>
        <w:top w:val="none" w:sz="0" w:space="0" w:color="auto"/>
        <w:left w:val="none" w:sz="0" w:space="0" w:color="auto"/>
        <w:bottom w:val="none" w:sz="0" w:space="0" w:color="auto"/>
        <w:right w:val="none" w:sz="0" w:space="0" w:color="auto"/>
      </w:divBdr>
    </w:div>
    <w:div w:id="1612087000">
      <w:bodyDiv w:val="1"/>
      <w:marLeft w:val="0"/>
      <w:marRight w:val="0"/>
      <w:marTop w:val="0"/>
      <w:marBottom w:val="0"/>
      <w:divBdr>
        <w:top w:val="none" w:sz="0" w:space="0" w:color="auto"/>
        <w:left w:val="none" w:sz="0" w:space="0" w:color="auto"/>
        <w:bottom w:val="none" w:sz="0" w:space="0" w:color="auto"/>
        <w:right w:val="none" w:sz="0" w:space="0" w:color="auto"/>
      </w:divBdr>
    </w:div>
    <w:div w:id="1612667504">
      <w:bodyDiv w:val="1"/>
      <w:marLeft w:val="0"/>
      <w:marRight w:val="0"/>
      <w:marTop w:val="0"/>
      <w:marBottom w:val="0"/>
      <w:divBdr>
        <w:top w:val="none" w:sz="0" w:space="0" w:color="auto"/>
        <w:left w:val="none" w:sz="0" w:space="0" w:color="auto"/>
        <w:bottom w:val="none" w:sz="0" w:space="0" w:color="auto"/>
        <w:right w:val="none" w:sz="0" w:space="0" w:color="auto"/>
      </w:divBdr>
    </w:div>
    <w:div w:id="1612780809">
      <w:bodyDiv w:val="1"/>
      <w:marLeft w:val="0"/>
      <w:marRight w:val="0"/>
      <w:marTop w:val="0"/>
      <w:marBottom w:val="0"/>
      <w:divBdr>
        <w:top w:val="none" w:sz="0" w:space="0" w:color="auto"/>
        <w:left w:val="none" w:sz="0" w:space="0" w:color="auto"/>
        <w:bottom w:val="none" w:sz="0" w:space="0" w:color="auto"/>
        <w:right w:val="none" w:sz="0" w:space="0" w:color="auto"/>
      </w:divBdr>
    </w:div>
    <w:div w:id="1612862280">
      <w:bodyDiv w:val="1"/>
      <w:marLeft w:val="0"/>
      <w:marRight w:val="0"/>
      <w:marTop w:val="0"/>
      <w:marBottom w:val="0"/>
      <w:divBdr>
        <w:top w:val="none" w:sz="0" w:space="0" w:color="auto"/>
        <w:left w:val="none" w:sz="0" w:space="0" w:color="auto"/>
        <w:bottom w:val="none" w:sz="0" w:space="0" w:color="auto"/>
        <w:right w:val="none" w:sz="0" w:space="0" w:color="auto"/>
      </w:divBdr>
    </w:div>
    <w:div w:id="1612933849">
      <w:bodyDiv w:val="1"/>
      <w:marLeft w:val="0"/>
      <w:marRight w:val="0"/>
      <w:marTop w:val="0"/>
      <w:marBottom w:val="0"/>
      <w:divBdr>
        <w:top w:val="none" w:sz="0" w:space="0" w:color="auto"/>
        <w:left w:val="none" w:sz="0" w:space="0" w:color="auto"/>
        <w:bottom w:val="none" w:sz="0" w:space="0" w:color="auto"/>
        <w:right w:val="none" w:sz="0" w:space="0" w:color="auto"/>
      </w:divBdr>
    </w:div>
    <w:div w:id="1613055741">
      <w:bodyDiv w:val="1"/>
      <w:marLeft w:val="0"/>
      <w:marRight w:val="0"/>
      <w:marTop w:val="0"/>
      <w:marBottom w:val="0"/>
      <w:divBdr>
        <w:top w:val="none" w:sz="0" w:space="0" w:color="auto"/>
        <w:left w:val="none" w:sz="0" w:space="0" w:color="auto"/>
        <w:bottom w:val="none" w:sz="0" w:space="0" w:color="auto"/>
        <w:right w:val="none" w:sz="0" w:space="0" w:color="auto"/>
      </w:divBdr>
    </w:div>
    <w:div w:id="1613200480">
      <w:bodyDiv w:val="1"/>
      <w:marLeft w:val="0"/>
      <w:marRight w:val="0"/>
      <w:marTop w:val="0"/>
      <w:marBottom w:val="0"/>
      <w:divBdr>
        <w:top w:val="none" w:sz="0" w:space="0" w:color="auto"/>
        <w:left w:val="none" w:sz="0" w:space="0" w:color="auto"/>
        <w:bottom w:val="none" w:sz="0" w:space="0" w:color="auto"/>
        <w:right w:val="none" w:sz="0" w:space="0" w:color="auto"/>
      </w:divBdr>
    </w:div>
    <w:div w:id="1613434246">
      <w:bodyDiv w:val="1"/>
      <w:marLeft w:val="0"/>
      <w:marRight w:val="0"/>
      <w:marTop w:val="0"/>
      <w:marBottom w:val="0"/>
      <w:divBdr>
        <w:top w:val="none" w:sz="0" w:space="0" w:color="auto"/>
        <w:left w:val="none" w:sz="0" w:space="0" w:color="auto"/>
        <w:bottom w:val="none" w:sz="0" w:space="0" w:color="auto"/>
        <w:right w:val="none" w:sz="0" w:space="0" w:color="auto"/>
      </w:divBdr>
    </w:div>
    <w:div w:id="1613509517">
      <w:bodyDiv w:val="1"/>
      <w:marLeft w:val="0"/>
      <w:marRight w:val="0"/>
      <w:marTop w:val="0"/>
      <w:marBottom w:val="0"/>
      <w:divBdr>
        <w:top w:val="none" w:sz="0" w:space="0" w:color="auto"/>
        <w:left w:val="none" w:sz="0" w:space="0" w:color="auto"/>
        <w:bottom w:val="none" w:sz="0" w:space="0" w:color="auto"/>
        <w:right w:val="none" w:sz="0" w:space="0" w:color="auto"/>
      </w:divBdr>
    </w:div>
    <w:div w:id="1613632735">
      <w:bodyDiv w:val="1"/>
      <w:marLeft w:val="0"/>
      <w:marRight w:val="0"/>
      <w:marTop w:val="0"/>
      <w:marBottom w:val="0"/>
      <w:divBdr>
        <w:top w:val="none" w:sz="0" w:space="0" w:color="auto"/>
        <w:left w:val="none" w:sz="0" w:space="0" w:color="auto"/>
        <w:bottom w:val="none" w:sz="0" w:space="0" w:color="auto"/>
        <w:right w:val="none" w:sz="0" w:space="0" w:color="auto"/>
      </w:divBdr>
    </w:div>
    <w:div w:id="1613825683">
      <w:bodyDiv w:val="1"/>
      <w:marLeft w:val="0"/>
      <w:marRight w:val="0"/>
      <w:marTop w:val="0"/>
      <w:marBottom w:val="0"/>
      <w:divBdr>
        <w:top w:val="none" w:sz="0" w:space="0" w:color="auto"/>
        <w:left w:val="none" w:sz="0" w:space="0" w:color="auto"/>
        <w:bottom w:val="none" w:sz="0" w:space="0" w:color="auto"/>
        <w:right w:val="none" w:sz="0" w:space="0" w:color="auto"/>
      </w:divBdr>
    </w:div>
    <w:div w:id="1614098053">
      <w:bodyDiv w:val="1"/>
      <w:marLeft w:val="0"/>
      <w:marRight w:val="0"/>
      <w:marTop w:val="0"/>
      <w:marBottom w:val="0"/>
      <w:divBdr>
        <w:top w:val="none" w:sz="0" w:space="0" w:color="auto"/>
        <w:left w:val="none" w:sz="0" w:space="0" w:color="auto"/>
        <w:bottom w:val="none" w:sz="0" w:space="0" w:color="auto"/>
        <w:right w:val="none" w:sz="0" w:space="0" w:color="auto"/>
      </w:divBdr>
    </w:div>
    <w:div w:id="1614242010">
      <w:bodyDiv w:val="1"/>
      <w:marLeft w:val="0"/>
      <w:marRight w:val="0"/>
      <w:marTop w:val="0"/>
      <w:marBottom w:val="0"/>
      <w:divBdr>
        <w:top w:val="none" w:sz="0" w:space="0" w:color="auto"/>
        <w:left w:val="none" w:sz="0" w:space="0" w:color="auto"/>
        <w:bottom w:val="none" w:sz="0" w:space="0" w:color="auto"/>
        <w:right w:val="none" w:sz="0" w:space="0" w:color="auto"/>
      </w:divBdr>
    </w:div>
    <w:div w:id="1614242286">
      <w:bodyDiv w:val="1"/>
      <w:marLeft w:val="0"/>
      <w:marRight w:val="0"/>
      <w:marTop w:val="0"/>
      <w:marBottom w:val="0"/>
      <w:divBdr>
        <w:top w:val="none" w:sz="0" w:space="0" w:color="auto"/>
        <w:left w:val="none" w:sz="0" w:space="0" w:color="auto"/>
        <w:bottom w:val="none" w:sz="0" w:space="0" w:color="auto"/>
        <w:right w:val="none" w:sz="0" w:space="0" w:color="auto"/>
      </w:divBdr>
    </w:div>
    <w:div w:id="1614285152">
      <w:bodyDiv w:val="1"/>
      <w:marLeft w:val="0"/>
      <w:marRight w:val="0"/>
      <w:marTop w:val="0"/>
      <w:marBottom w:val="0"/>
      <w:divBdr>
        <w:top w:val="none" w:sz="0" w:space="0" w:color="auto"/>
        <w:left w:val="none" w:sz="0" w:space="0" w:color="auto"/>
        <w:bottom w:val="none" w:sz="0" w:space="0" w:color="auto"/>
        <w:right w:val="none" w:sz="0" w:space="0" w:color="auto"/>
      </w:divBdr>
    </w:div>
    <w:div w:id="1614357867">
      <w:bodyDiv w:val="1"/>
      <w:marLeft w:val="0"/>
      <w:marRight w:val="0"/>
      <w:marTop w:val="0"/>
      <w:marBottom w:val="0"/>
      <w:divBdr>
        <w:top w:val="none" w:sz="0" w:space="0" w:color="auto"/>
        <w:left w:val="none" w:sz="0" w:space="0" w:color="auto"/>
        <w:bottom w:val="none" w:sz="0" w:space="0" w:color="auto"/>
        <w:right w:val="none" w:sz="0" w:space="0" w:color="auto"/>
      </w:divBdr>
    </w:div>
    <w:div w:id="1614365802">
      <w:bodyDiv w:val="1"/>
      <w:marLeft w:val="0"/>
      <w:marRight w:val="0"/>
      <w:marTop w:val="0"/>
      <w:marBottom w:val="0"/>
      <w:divBdr>
        <w:top w:val="none" w:sz="0" w:space="0" w:color="auto"/>
        <w:left w:val="none" w:sz="0" w:space="0" w:color="auto"/>
        <w:bottom w:val="none" w:sz="0" w:space="0" w:color="auto"/>
        <w:right w:val="none" w:sz="0" w:space="0" w:color="auto"/>
      </w:divBdr>
    </w:div>
    <w:div w:id="1614435351">
      <w:bodyDiv w:val="1"/>
      <w:marLeft w:val="0"/>
      <w:marRight w:val="0"/>
      <w:marTop w:val="0"/>
      <w:marBottom w:val="0"/>
      <w:divBdr>
        <w:top w:val="none" w:sz="0" w:space="0" w:color="auto"/>
        <w:left w:val="none" w:sz="0" w:space="0" w:color="auto"/>
        <w:bottom w:val="none" w:sz="0" w:space="0" w:color="auto"/>
        <w:right w:val="none" w:sz="0" w:space="0" w:color="auto"/>
      </w:divBdr>
    </w:div>
    <w:div w:id="1614481423">
      <w:bodyDiv w:val="1"/>
      <w:marLeft w:val="0"/>
      <w:marRight w:val="0"/>
      <w:marTop w:val="0"/>
      <w:marBottom w:val="0"/>
      <w:divBdr>
        <w:top w:val="none" w:sz="0" w:space="0" w:color="auto"/>
        <w:left w:val="none" w:sz="0" w:space="0" w:color="auto"/>
        <w:bottom w:val="none" w:sz="0" w:space="0" w:color="auto"/>
        <w:right w:val="none" w:sz="0" w:space="0" w:color="auto"/>
      </w:divBdr>
    </w:div>
    <w:div w:id="1614945901">
      <w:bodyDiv w:val="1"/>
      <w:marLeft w:val="0"/>
      <w:marRight w:val="0"/>
      <w:marTop w:val="0"/>
      <w:marBottom w:val="0"/>
      <w:divBdr>
        <w:top w:val="none" w:sz="0" w:space="0" w:color="auto"/>
        <w:left w:val="none" w:sz="0" w:space="0" w:color="auto"/>
        <w:bottom w:val="none" w:sz="0" w:space="0" w:color="auto"/>
        <w:right w:val="none" w:sz="0" w:space="0" w:color="auto"/>
      </w:divBdr>
    </w:div>
    <w:div w:id="1615012683">
      <w:bodyDiv w:val="1"/>
      <w:marLeft w:val="0"/>
      <w:marRight w:val="0"/>
      <w:marTop w:val="0"/>
      <w:marBottom w:val="0"/>
      <w:divBdr>
        <w:top w:val="none" w:sz="0" w:space="0" w:color="auto"/>
        <w:left w:val="none" w:sz="0" w:space="0" w:color="auto"/>
        <w:bottom w:val="none" w:sz="0" w:space="0" w:color="auto"/>
        <w:right w:val="none" w:sz="0" w:space="0" w:color="auto"/>
      </w:divBdr>
    </w:div>
    <w:div w:id="1615097013">
      <w:bodyDiv w:val="1"/>
      <w:marLeft w:val="0"/>
      <w:marRight w:val="0"/>
      <w:marTop w:val="0"/>
      <w:marBottom w:val="0"/>
      <w:divBdr>
        <w:top w:val="none" w:sz="0" w:space="0" w:color="auto"/>
        <w:left w:val="none" w:sz="0" w:space="0" w:color="auto"/>
        <w:bottom w:val="none" w:sz="0" w:space="0" w:color="auto"/>
        <w:right w:val="none" w:sz="0" w:space="0" w:color="auto"/>
      </w:divBdr>
    </w:div>
    <w:div w:id="1615165366">
      <w:bodyDiv w:val="1"/>
      <w:marLeft w:val="0"/>
      <w:marRight w:val="0"/>
      <w:marTop w:val="0"/>
      <w:marBottom w:val="0"/>
      <w:divBdr>
        <w:top w:val="none" w:sz="0" w:space="0" w:color="auto"/>
        <w:left w:val="none" w:sz="0" w:space="0" w:color="auto"/>
        <w:bottom w:val="none" w:sz="0" w:space="0" w:color="auto"/>
        <w:right w:val="none" w:sz="0" w:space="0" w:color="auto"/>
      </w:divBdr>
    </w:div>
    <w:div w:id="1615211787">
      <w:bodyDiv w:val="1"/>
      <w:marLeft w:val="0"/>
      <w:marRight w:val="0"/>
      <w:marTop w:val="0"/>
      <w:marBottom w:val="0"/>
      <w:divBdr>
        <w:top w:val="none" w:sz="0" w:space="0" w:color="auto"/>
        <w:left w:val="none" w:sz="0" w:space="0" w:color="auto"/>
        <w:bottom w:val="none" w:sz="0" w:space="0" w:color="auto"/>
        <w:right w:val="none" w:sz="0" w:space="0" w:color="auto"/>
      </w:divBdr>
    </w:div>
    <w:div w:id="1615213109">
      <w:bodyDiv w:val="1"/>
      <w:marLeft w:val="0"/>
      <w:marRight w:val="0"/>
      <w:marTop w:val="0"/>
      <w:marBottom w:val="0"/>
      <w:divBdr>
        <w:top w:val="none" w:sz="0" w:space="0" w:color="auto"/>
        <w:left w:val="none" w:sz="0" w:space="0" w:color="auto"/>
        <w:bottom w:val="none" w:sz="0" w:space="0" w:color="auto"/>
        <w:right w:val="none" w:sz="0" w:space="0" w:color="auto"/>
      </w:divBdr>
    </w:div>
    <w:div w:id="1615333196">
      <w:bodyDiv w:val="1"/>
      <w:marLeft w:val="0"/>
      <w:marRight w:val="0"/>
      <w:marTop w:val="0"/>
      <w:marBottom w:val="0"/>
      <w:divBdr>
        <w:top w:val="none" w:sz="0" w:space="0" w:color="auto"/>
        <w:left w:val="none" w:sz="0" w:space="0" w:color="auto"/>
        <w:bottom w:val="none" w:sz="0" w:space="0" w:color="auto"/>
        <w:right w:val="none" w:sz="0" w:space="0" w:color="auto"/>
      </w:divBdr>
    </w:div>
    <w:div w:id="1615358980">
      <w:bodyDiv w:val="1"/>
      <w:marLeft w:val="0"/>
      <w:marRight w:val="0"/>
      <w:marTop w:val="0"/>
      <w:marBottom w:val="0"/>
      <w:divBdr>
        <w:top w:val="none" w:sz="0" w:space="0" w:color="auto"/>
        <w:left w:val="none" w:sz="0" w:space="0" w:color="auto"/>
        <w:bottom w:val="none" w:sz="0" w:space="0" w:color="auto"/>
        <w:right w:val="none" w:sz="0" w:space="0" w:color="auto"/>
      </w:divBdr>
    </w:div>
    <w:div w:id="1615360321">
      <w:bodyDiv w:val="1"/>
      <w:marLeft w:val="0"/>
      <w:marRight w:val="0"/>
      <w:marTop w:val="0"/>
      <w:marBottom w:val="0"/>
      <w:divBdr>
        <w:top w:val="none" w:sz="0" w:space="0" w:color="auto"/>
        <w:left w:val="none" w:sz="0" w:space="0" w:color="auto"/>
        <w:bottom w:val="none" w:sz="0" w:space="0" w:color="auto"/>
        <w:right w:val="none" w:sz="0" w:space="0" w:color="auto"/>
      </w:divBdr>
    </w:div>
    <w:div w:id="1615405516">
      <w:bodyDiv w:val="1"/>
      <w:marLeft w:val="0"/>
      <w:marRight w:val="0"/>
      <w:marTop w:val="0"/>
      <w:marBottom w:val="0"/>
      <w:divBdr>
        <w:top w:val="none" w:sz="0" w:space="0" w:color="auto"/>
        <w:left w:val="none" w:sz="0" w:space="0" w:color="auto"/>
        <w:bottom w:val="none" w:sz="0" w:space="0" w:color="auto"/>
        <w:right w:val="none" w:sz="0" w:space="0" w:color="auto"/>
      </w:divBdr>
    </w:div>
    <w:div w:id="1615595510">
      <w:bodyDiv w:val="1"/>
      <w:marLeft w:val="0"/>
      <w:marRight w:val="0"/>
      <w:marTop w:val="0"/>
      <w:marBottom w:val="0"/>
      <w:divBdr>
        <w:top w:val="none" w:sz="0" w:space="0" w:color="auto"/>
        <w:left w:val="none" w:sz="0" w:space="0" w:color="auto"/>
        <w:bottom w:val="none" w:sz="0" w:space="0" w:color="auto"/>
        <w:right w:val="none" w:sz="0" w:space="0" w:color="auto"/>
      </w:divBdr>
    </w:div>
    <w:div w:id="1615626021">
      <w:bodyDiv w:val="1"/>
      <w:marLeft w:val="0"/>
      <w:marRight w:val="0"/>
      <w:marTop w:val="0"/>
      <w:marBottom w:val="0"/>
      <w:divBdr>
        <w:top w:val="none" w:sz="0" w:space="0" w:color="auto"/>
        <w:left w:val="none" w:sz="0" w:space="0" w:color="auto"/>
        <w:bottom w:val="none" w:sz="0" w:space="0" w:color="auto"/>
        <w:right w:val="none" w:sz="0" w:space="0" w:color="auto"/>
      </w:divBdr>
    </w:div>
    <w:div w:id="1615673219">
      <w:bodyDiv w:val="1"/>
      <w:marLeft w:val="0"/>
      <w:marRight w:val="0"/>
      <w:marTop w:val="0"/>
      <w:marBottom w:val="0"/>
      <w:divBdr>
        <w:top w:val="none" w:sz="0" w:space="0" w:color="auto"/>
        <w:left w:val="none" w:sz="0" w:space="0" w:color="auto"/>
        <w:bottom w:val="none" w:sz="0" w:space="0" w:color="auto"/>
        <w:right w:val="none" w:sz="0" w:space="0" w:color="auto"/>
      </w:divBdr>
    </w:div>
    <w:div w:id="1615747808">
      <w:bodyDiv w:val="1"/>
      <w:marLeft w:val="0"/>
      <w:marRight w:val="0"/>
      <w:marTop w:val="0"/>
      <w:marBottom w:val="0"/>
      <w:divBdr>
        <w:top w:val="none" w:sz="0" w:space="0" w:color="auto"/>
        <w:left w:val="none" w:sz="0" w:space="0" w:color="auto"/>
        <w:bottom w:val="none" w:sz="0" w:space="0" w:color="auto"/>
        <w:right w:val="none" w:sz="0" w:space="0" w:color="auto"/>
      </w:divBdr>
    </w:div>
    <w:div w:id="1615751589">
      <w:bodyDiv w:val="1"/>
      <w:marLeft w:val="0"/>
      <w:marRight w:val="0"/>
      <w:marTop w:val="0"/>
      <w:marBottom w:val="0"/>
      <w:divBdr>
        <w:top w:val="none" w:sz="0" w:space="0" w:color="auto"/>
        <w:left w:val="none" w:sz="0" w:space="0" w:color="auto"/>
        <w:bottom w:val="none" w:sz="0" w:space="0" w:color="auto"/>
        <w:right w:val="none" w:sz="0" w:space="0" w:color="auto"/>
      </w:divBdr>
    </w:div>
    <w:div w:id="1615940547">
      <w:bodyDiv w:val="1"/>
      <w:marLeft w:val="0"/>
      <w:marRight w:val="0"/>
      <w:marTop w:val="0"/>
      <w:marBottom w:val="0"/>
      <w:divBdr>
        <w:top w:val="none" w:sz="0" w:space="0" w:color="auto"/>
        <w:left w:val="none" w:sz="0" w:space="0" w:color="auto"/>
        <w:bottom w:val="none" w:sz="0" w:space="0" w:color="auto"/>
        <w:right w:val="none" w:sz="0" w:space="0" w:color="auto"/>
      </w:divBdr>
    </w:div>
    <w:div w:id="1616250811">
      <w:bodyDiv w:val="1"/>
      <w:marLeft w:val="0"/>
      <w:marRight w:val="0"/>
      <w:marTop w:val="0"/>
      <w:marBottom w:val="0"/>
      <w:divBdr>
        <w:top w:val="none" w:sz="0" w:space="0" w:color="auto"/>
        <w:left w:val="none" w:sz="0" w:space="0" w:color="auto"/>
        <w:bottom w:val="none" w:sz="0" w:space="0" w:color="auto"/>
        <w:right w:val="none" w:sz="0" w:space="0" w:color="auto"/>
      </w:divBdr>
    </w:div>
    <w:div w:id="1616252802">
      <w:bodyDiv w:val="1"/>
      <w:marLeft w:val="0"/>
      <w:marRight w:val="0"/>
      <w:marTop w:val="0"/>
      <w:marBottom w:val="0"/>
      <w:divBdr>
        <w:top w:val="none" w:sz="0" w:space="0" w:color="auto"/>
        <w:left w:val="none" w:sz="0" w:space="0" w:color="auto"/>
        <w:bottom w:val="none" w:sz="0" w:space="0" w:color="auto"/>
        <w:right w:val="none" w:sz="0" w:space="0" w:color="auto"/>
      </w:divBdr>
    </w:div>
    <w:div w:id="1616255345">
      <w:bodyDiv w:val="1"/>
      <w:marLeft w:val="0"/>
      <w:marRight w:val="0"/>
      <w:marTop w:val="0"/>
      <w:marBottom w:val="0"/>
      <w:divBdr>
        <w:top w:val="none" w:sz="0" w:space="0" w:color="auto"/>
        <w:left w:val="none" w:sz="0" w:space="0" w:color="auto"/>
        <w:bottom w:val="none" w:sz="0" w:space="0" w:color="auto"/>
        <w:right w:val="none" w:sz="0" w:space="0" w:color="auto"/>
      </w:divBdr>
    </w:div>
    <w:div w:id="1616404967">
      <w:bodyDiv w:val="1"/>
      <w:marLeft w:val="0"/>
      <w:marRight w:val="0"/>
      <w:marTop w:val="0"/>
      <w:marBottom w:val="0"/>
      <w:divBdr>
        <w:top w:val="none" w:sz="0" w:space="0" w:color="auto"/>
        <w:left w:val="none" w:sz="0" w:space="0" w:color="auto"/>
        <w:bottom w:val="none" w:sz="0" w:space="0" w:color="auto"/>
        <w:right w:val="none" w:sz="0" w:space="0" w:color="auto"/>
      </w:divBdr>
    </w:div>
    <w:div w:id="1616449493">
      <w:bodyDiv w:val="1"/>
      <w:marLeft w:val="0"/>
      <w:marRight w:val="0"/>
      <w:marTop w:val="0"/>
      <w:marBottom w:val="0"/>
      <w:divBdr>
        <w:top w:val="none" w:sz="0" w:space="0" w:color="auto"/>
        <w:left w:val="none" w:sz="0" w:space="0" w:color="auto"/>
        <w:bottom w:val="none" w:sz="0" w:space="0" w:color="auto"/>
        <w:right w:val="none" w:sz="0" w:space="0" w:color="auto"/>
      </w:divBdr>
    </w:div>
    <w:div w:id="1616668344">
      <w:bodyDiv w:val="1"/>
      <w:marLeft w:val="0"/>
      <w:marRight w:val="0"/>
      <w:marTop w:val="0"/>
      <w:marBottom w:val="0"/>
      <w:divBdr>
        <w:top w:val="none" w:sz="0" w:space="0" w:color="auto"/>
        <w:left w:val="none" w:sz="0" w:space="0" w:color="auto"/>
        <w:bottom w:val="none" w:sz="0" w:space="0" w:color="auto"/>
        <w:right w:val="none" w:sz="0" w:space="0" w:color="auto"/>
      </w:divBdr>
    </w:div>
    <w:div w:id="1616673305">
      <w:bodyDiv w:val="1"/>
      <w:marLeft w:val="0"/>
      <w:marRight w:val="0"/>
      <w:marTop w:val="0"/>
      <w:marBottom w:val="0"/>
      <w:divBdr>
        <w:top w:val="none" w:sz="0" w:space="0" w:color="auto"/>
        <w:left w:val="none" w:sz="0" w:space="0" w:color="auto"/>
        <w:bottom w:val="none" w:sz="0" w:space="0" w:color="auto"/>
        <w:right w:val="none" w:sz="0" w:space="0" w:color="auto"/>
      </w:divBdr>
    </w:div>
    <w:div w:id="1617174426">
      <w:bodyDiv w:val="1"/>
      <w:marLeft w:val="0"/>
      <w:marRight w:val="0"/>
      <w:marTop w:val="0"/>
      <w:marBottom w:val="0"/>
      <w:divBdr>
        <w:top w:val="none" w:sz="0" w:space="0" w:color="auto"/>
        <w:left w:val="none" w:sz="0" w:space="0" w:color="auto"/>
        <w:bottom w:val="none" w:sz="0" w:space="0" w:color="auto"/>
        <w:right w:val="none" w:sz="0" w:space="0" w:color="auto"/>
      </w:divBdr>
    </w:div>
    <w:div w:id="1617323537">
      <w:bodyDiv w:val="1"/>
      <w:marLeft w:val="0"/>
      <w:marRight w:val="0"/>
      <w:marTop w:val="0"/>
      <w:marBottom w:val="0"/>
      <w:divBdr>
        <w:top w:val="none" w:sz="0" w:space="0" w:color="auto"/>
        <w:left w:val="none" w:sz="0" w:space="0" w:color="auto"/>
        <w:bottom w:val="none" w:sz="0" w:space="0" w:color="auto"/>
        <w:right w:val="none" w:sz="0" w:space="0" w:color="auto"/>
      </w:divBdr>
    </w:div>
    <w:div w:id="1617785850">
      <w:bodyDiv w:val="1"/>
      <w:marLeft w:val="0"/>
      <w:marRight w:val="0"/>
      <w:marTop w:val="0"/>
      <w:marBottom w:val="0"/>
      <w:divBdr>
        <w:top w:val="none" w:sz="0" w:space="0" w:color="auto"/>
        <w:left w:val="none" w:sz="0" w:space="0" w:color="auto"/>
        <w:bottom w:val="none" w:sz="0" w:space="0" w:color="auto"/>
        <w:right w:val="none" w:sz="0" w:space="0" w:color="auto"/>
      </w:divBdr>
    </w:div>
    <w:div w:id="1617903235">
      <w:bodyDiv w:val="1"/>
      <w:marLeft w:val="0"/>
      <w:marRight w:val="0"/>
      <w:marTop w:val="0"/>
      <w:marBottom w:val="0"/>
      <w:divBdr>
        <w:top w:val="none" w:sz="0" w:space="0" w:color="auto"/>
        <w:left w:val="none" w:sz="0" w:space="0" w:color="auto"/>
        <w:bottom w:val="none" w:sz="0" w:space="0" w:color="auto"/>
        <w:right w:val="none" w:sz="0" w:space="0" w:color="auto"/>
      </w:divBdr>
    </w:div>
    <w:div w:id="1618172313">
      <w:bodyDiv w:val="1"/>
      <w:marLeft w:val="0"/>
      <w:marRight w:val="0"/>
      <w:marTop w:val="0"/>
      <w:marBottom w:val="0"/>
      <w:divBdr>
        <w:top w:val="none" w:sz="0" w:space="0" w:color="auto"/>
        <w:left w:val="none" w:sz="0" w:space="0" w:color="auto"/>
        <w:bottom w:val="none" w:sz="0" w:space="0" w:color="auto"/>
        <w:right w:val="none" w:sz="0" w:space="0" w:color="auto"/>
      </w:divBdr>
    </w:div>
    <w:div w:id="1618173643">
      <w:bodyDiv w:val="1"/>
      <w:marLeft w:val="0"/>
      <w:marRight w:val="0"/>
      <w:marTop w:val="0"/>
      <w:marBottom w:val="0"/>
      <w:divBdr>
        <w:top w:val="none" w:sz="0" w:space="0" w:color="auto"/>
        <w:left w:val="none" w:sz="0" w:space="0" w:color="auto"/>
        <w:bottom w:val="none" w:sz="0" w:space="0" w:color="auto"/>
        <w:right w:val="none" w:sz="0" w:space="0" w:color="auto"/>
      </w:divBdr>
    </w:div>
    <w:div w:id="1618174403">
      <w:bodyDiv w:val="1"/>
      <w:marLeft w:val="0"/>
      <w:marRight w:val="0"/>
      <w:marTop w:val="0"/>
      <w:marBottom w:val="0"/>
      <w:divBdr>
        <w:top w:val="none" w:sz="0" w:space="0" w:color="auto"/>
        <w:left w:val="none" w:sz="0" w:space="0" w:color="auto"/>
        <w:bottom w:val="none" w:sz="0" w:space="0" w:color="auto"/>
        <w:right w:val="none" w:sz="0" w:space="0" w:color="auto"/>
      </w:divBdr>
    </w:div>
    <w:div w:id="1618179141">
      <w:bodyDiv w:val="1"/>
      <w:marLeft w:val="0"/>
      <w:marRight w:val="0"/>
      <w:marTop w:val="0"/>
      <w:marBottom w:val="0"/>
      <w:divBdr>
        <w:top w:val="none" w:sz="0" w:space="0" w:color="auto"/>
        <w:left w:val="none" w:sz="0" w:space="0" w:color="auto"/>
        <w:bottom w:val="none" w:sz="0" w:space="0" w:color="auto"/>
        <w:right w:val="none" w:sz="0" w:space="0" w:color="auto"/>
      </w:divBdr>
    </w:div>
    <w:div w:id="1618216386">
      <w:bodyDiv w:val="1"/>
      <w:marLeft w:val="0"/>
      <w:marRight w:val="0"/>
      <w:marTop w:val="0"/>
      <w:marBottom w:val="0"/>
      <w:divBdr>
        <w:top w:val="none" w:sz="0" w:space="0" w:color="auto"/>
        <w:left w:val="none" w:sz="0" w:space="0" w:color="auto"/>
        <w:bottom w:val="none" w:sz="0" w:space="0" w:color="auto"/>
        <w:right w:val="none" w:sz="0" w:space="0" w:color="auto"/>
      </w:divBdr>
    </w:div>
    <w:div w:id="1618220606">
      <w:bodyDiv w:val="1"/>
      <w:marLeft w:val="0"/>
      <w:marRight w:val="0"/>
      <w:marTop w:val="0"/>
      <w:marBottom w:val="0"/>
      <w:divBdr>
        <w:top w:val="none" w:sz="0" w:space="0" w:color="auto"/>
        <w:left w:val="none" w:sz="0" w:space="0" w:color="auto"/>
        <w:bottom w:val="none" w:sz="0" w:space="0" w:color="auto"/>
        <w:right w:val="none" w:sz="0" w:space="0" w:color="auto"/>
      </w:divBdr>
    </w:div>
    <w:div w:id="1618247495">
      <w:bodyDiv w:val="1"/>
      <w:marLeft w:val="0"/>
      <w:marRight w:val="0"/>
      <w:marTop w:val="0"/>
      <w:marBottom w:val="0"/>
      <w:divBdr>
        <w:top w:val="none" w:sz="0" w:space="0" w:color="auto"/>
        <w:left w:val="none" w:sz="0" w:space="0" w:color="auto"/>
        <w:bottom w:val="none" w:sz="0" w:space="0" w:color="auto"/>
        <w:right w:val="none" w:sz="0" w:space="0" w:color="auto"/>
      </w:divBdr>
    </w:div>
    <w:div w:id="1618412561">
      <w:bodyDiv w:val="1"/>
      <w:marLeft w:val="0"/>
      <w:marRight w:val="0"/>
      <w:marTop w:val="0"/>
      <w:marBottom w:val="0"/>
      <w:divBdr>
        <w:top w:val="none" w:sz="0" w:space="0" w:color="auto"/>
        <w:left w:val="none" w:sz="0" w:space="0" w:color="auto"/>
        <w:bottom w:val="none" w:sz="0" w:space="0" w:color="auto"/>
        <w:right w:val="none" w:sz="0" w:space="0" w:color="auto"/>
      </w:divBdr>
    </w:div>
    <w:div w:id="1618637218">
      <w:bodyDiv w:val="1"/>
      <w:marLeft w:val="0"/>
      <w:marRight w:val="0"/>
      <w:marTop w:val="0"/>
      <w:marBottom w:val="0"/>
      <w:divBdr>
        <w:top w:val="none" w:sz="0" w:space="0" w:color="auto"/>
        <w:left w:val="none" w:sz="0" w:space="0" w:color="auto"/>
        <w:bottom w:val="none" w:sz="0" w:space="0" w:color="auto"/>
        <w:right w:val="none" w:sz="0" w:space="0" w:color="auto"/>
      </w:divBdr>
    </w:div>
    <w:div w:id="1618875587">
      <w:bodyDiv w:val="1"/>
      <w:marLeft w:val="0"/>
      <w:marRight w:val="0"/>
      <w:marTop w:val="0"/>
      <w:marBottom w:val="0"/>
      <w:divBdr>
        <w:top w:val="none" w:sz="0" w:space="0" w:color="auto"/>
        <w:left w:val="none" w:sz="0" w:space="0" w:color="auto"/>
        <w:bottom w:val="none" w:sz="0" w:space="0" w:color="auto"/>
        <w:right w:val="none" w:sz="0" w:space="0" w:color="auto"/>
      </w:divBdr>
    </w:div>
    <w:div w:id="1618877839">
      <w:bodyDiv w:val="1"/>
      <w:marLeft w:val="0"/>
      <w:marRight w:val="0"/>
      <w:marTop w:val="0"/>
      <w:marBottom w:val="0"/>
      <w:divBdr>
        <w:top w:val="none" w:sz="0" w:space="0" w:color="auto"/>
        <w:left w:val="none" w:sz="0" w:space="0" w:color="auto"/>
        <w:bottom w:val="none" w:sz="0" w:space="0" w:color="auto"/>
        <w:right w:val="none" w:sz="0" w:space="0" w:color="auto"/>
      </w:divBdr>
    </w:div>
    <w:div w:id="1619023292">
      <w:bodyDiv w:val="1"/>
      <w:marLeft w:val="0"/>
      <w:marRight w:val="0"/>
      <w:marTop w:val="0"/>
      <w:marBottom w:val="0"/>
      <w:divBdr>
        <w:top w:val="none" w:sz="0" w:space="0" w:color="auto"/>
        <w:left w:val="none" w:sz="0" w:space="0" w:color="auto"/>
        <w:bottom w:val="none" w:sz="0" w:space="0" w:color="auto"/>
        <w:right w:val="none" w:sz="0" w:space="0" w:color="auto"/>
      </w:divBdr>
    </w:div>
    <w:div w:id="1619146198">
      <w:bodyDiv w:val="1"/>
      <w:marLeft w:val="0"/>
      <w:marRight w:val="0"/>
      <w:marTop w:val="0"/>
      <w:marBottom w:val="0"/>
      <w:divBdr>
        <w:top w:val="none" w:sz="0" w:space="0" w:color="auto"/>
        <w:left w:val="none" w:sz="0" w:space="0" w:color="auto"/>
        <w:bottom w:val="none" w:sz="0" w:space="0" w:color="auto"/>
        <w:right w:val="none" w:sz="0" w:space="0" w:color="auto"/>
      </w:divBdr>
    </w:div>
    <w:div w:id="1619408474">
      <w:bodyDiv w:val="1"/>
      <w:marLeft w:val="0"/>
      <w:marRight w:val="0"/>
      <w:marTop w:val="0"/>
      <w:marBottom w:val="0"/>
      <w:divBdr>
        <w:top w:val="none" w:sz="0" w:space="0" w:color="auto"/>
        <w:left w:val="none" w:sz="0" w:space="0" w:color="auto"/>
        <w:bottom w:val="none" w:sz="0" w:space="0" w:color="auto"/>
        <w:right w:val="none" w:sz="0" w:space="0" w:color="auto"/>
      </w:divBdr>
    </w:div>
    <w:div w:id="1619490469">
      <w:bodyDiv w:val="1"/>
      <w:marLeft w:val="0"/>
      <w:marRight w:val="0"/>
      <w:marTop w:val="0"/>
      <w:marBottom w:val="0"/>
      <w:divBdr>
        <w:top w:val="none" w:sz="0" w:space="0" w:color="auto"/>
        <w:left w:val="none" w:sz="0" w:space="0" w:color="auto"/>
        <w:bottom w:val="none" w:sz="0" w:space="0" w:color="auto"/>
        <w:right w:val="none" w:sz="0" w:space="0" w:color="auto"/>
      </w:divBdr>
    </w:div>
    <w:div w:id="1619603514">
      <w:bodyDiv w:val="1"/>
      <w:marLeft w:val="0"/>
      <w:marRight w:val="0"/>
      <w:marTop w:val="0"/>
      <w:marBottom w:val="0"/>
      <w:divBdr>
        <w:top w:val="none" w:sz="0" w:space="0" w:color="auto"/>
        <w:left w:val="none" w:sz="0" w:space="0" w:color="auto"/>
        <w:bottom w:val="none" w:sz="0" w:space="0" w:color="auto"/>
        <w:right w:val="none" w:sz="0" w:space="0" w:color="auto"/>
      </w:divBdr>
    </w:div>
    <w:div w:id="1619675714">
      <w:bodyDiv w:val="1"/>
      <w:marLeft w:val="0"/>
      <w:marRight w:val="0"/>
      <w:marTop w:val="0"/>
      <w:marBottom w:val="0"/>
      <w:divBdr>
        <w:top w:val="none" w:sz="0" w:space="0" w:color="auto"/>
        <w:left w:val="none" w:sz="0" w:space="0" w:color="auto"/>
        <w:bottom w:val="none" w:sz="0" w:space="0" w:color="auto"/>
        <w:right w:val="none" w:sz="0" w:space="0" w:color="auto"/>
      </w:divBdr>
    </w:div>
    <w:div w:id="1619677506">
      <w:bodyDiv w:val="1"/>
      <w:marLeft w:val="0"/>
      <w:marRight w:val="0"/>
      <w:marTop w:val="0"/>
      <w:marBottom w:val="0"/>
      <w:divBdr>
        <w:top w:val="none" w:sz="0" w:space="0" w:color="auto"/>
        <w:left w:val="none" w:sz="0" w:space="0" w:color="auto"/>
        <w:bottom w:val="none" w:sz="0" w:space="0" w:color="auto"/>
        <w:right w:val="none" w:sz="0" w:space="0" w:color="auto"/>
      </w:divBdr>
    </w:div>
    <w:div w:id="1619678095">
      <w:bodyDiv w:val="1"/>
      <w:marLeft w:val="0"/>
      <w:marRight w:val="0"/>
      <w:marTop w:val="0"/>
      <w:marBottom w:val="0"/>
      <w:divBdr>
        <w:top w:val="none" w:sz="0" w:space="0" w:color="auto"/>
        <w:left w:val="none" w:sz="0" w:space="0" w:color="auto"/>
        <w:bottom w:val="none" w:sz="0" w:space="0" w:color="auto"/>
        <w:right w:val="none" w:sz="0" w:space="0" w:color="auto"/>
      </w:divBdr>
    </w:div>
    <w:div w:id="1619868779">
      <w:bodyDiv w:val="1"/>
      <w:marLeft w:val="0"/>
      <w:marRight w:val="0"/>
      <w:marTop w:val="0"/>
      <w:marBottom w:val="0"/>
      <w:divBdr>
        <w:top w:val="none" w:sz="0" w:space="0" w:color="auto"/>
        <w:left w:val="none" w:sz="0" w:space="0" w:color="auto"/>
        <w:bottom w:val="none" w:sz="0" w:space="0" w:color="auto"/>
        <w:right w:val="none" w:sz="0" w:space="0" w:color="auto"/>
      </w:divBdr>
    </w:div>
    <w:div w:id="1620143729">
      <w:bodyDiv w:val="1"/>
      <w:marLeft w:val="0"/>
      <w:marRight w:val="0"/>
      <w:marTop w:val="0"/>
      <w:marBottom w:val="0"/>
      <w:divBdr>
        <w:top w:val="none" w:sz="0" w:space="0" w:color="auto"/>
        <w:left w:val="none" w:sz="0" w:space="0" w:color="auto"/>
        <w:bottom w:val="none" w:sz="0" w:space="0" w:color="auto"/>
        <w:right w:val="none" w:sz="0" w:space="0" w:color="auto"/>
      </w:divBdr>
    </w:div>
    <w:div w:id="1620188156">
      <w:bodyDiv w:val="1"/>
      <w:marLeft w:val="0"/>
      <w:marRight w:val="0"/>
      <w:marTop w:val="0"/>
      <w:marBottom w:val="0"/>
      <w:divBdr>
        <w:top w:val="none" w:sz="0" w:space="0" w:color="auto"/>
        <w:left w:val="none" w:sz="0" w:space="0" w:color="auto"/>
        <w:bottom w:val="none" w:sz="0" w:space="0" w:color="auto"/>
        <w:right w:val="none" w:sz="0" w:space="0" w:color="auto"/>
      </w:divBdr>
    </w:div>
    <w:div w:id="1620256600">
      <w:bodyDiv w:val="1"/>
      <w:marLeft w:val="0"/>
      <w:marRight w:val="0"/>
      <w:marTop w:val="0"/>
      <w:marBottom w:val="0"/>
      <w:divBdr>
        <w:top w:val="none" w:sz="0" w:space="0" w:color="auto"/>
        <w:left w:val="none" w:sz="0" w:space="0" w:color="auto"/>
        <w:bottom w:val="none" w:sz="0" w:space="0" w:color="auto"/>
        <w:right w:val="none" w:sz="0" w:space="0" w:color="auto"/>
      </w:divBdr>
    </w:div>
    <w:div w:id="1620531667">
      <w:bodyDiv w:val="1"/>
      <w:marLeft w:val="0"/>
      <w:marRight w:val="0"/>
      <w:marTop w:val="0"/>
      <w:marBottom w:val="0"/>
      <w:divBdr>
        <w:top w:val="none" w:sz="0" w:space="0" w:color="auto"/>
        <w:left w:val="none" w:sz="0" w:space="0" w:color="auto"/>
        <w:bottom w:val="none" w:sz="0" w:space="0" w:color="auto"/>
        <w:right w:val="none" w:sz="0" w:space="0" w:color="auto"/>
      </w:divBdr>
    </w:div>
    <w:div w:id="1620718129">
      <w:bodyDiv w:val="1"/>
      <w:marLeft w:val="0"/>
      <w:marRight w:val="0"/>
      <w:marTop w:val="0"/>
      <w:marBottom w:val="0"/>
      <w:divBdr>
        <w:top w:val="none" w:sz="0" w:space="0" w:color="auto"/>
        <w:left w:val="none" w:sz="0" w:space="0" w:color="auto"/>
        <w:bottom w:val="none" w:sz="0" w:space="0" w:color="auto"/>
        <w:right w:val="none" w:sz="0" w:space="0" w:color="auto"/>
      </w:divBdr>
    </w:div>
    <w:div w:id="1620721186">
      <w:bodyDiv w:val="1"/>
      <w:marLeft w:val="0"/>
      <w:marRight w:val="0"/>
      <w:marTop w:val="0"/>
      <w:marBottom w:val="0"/>
      <w:divBdr>
        <w:top w:val="none" w:sz="0" w:space="0" w:color="auto"/>
        <w:left w:val="none" w:sz="0" w:space="0" w:color="auto"/>
        <w:bottom w:val="none" w:sz="0" w:space="0" w:color="auto"/>
        <w:right w:val="none" w:sz="0" w:space="0" w:color="auto"/>
      </w:divBdr>
    </w:div>
    <w:div w:id="1620796509">
      <w:bodyDiv w:val="1"/>
      <w:marLeft w:val="0"/>
      <w:marRight w:val="0"/>
      <w:marTop w:val="0"/>
      <w:marBottom w:val="0"/>
      <w:divBdr>
        <w:top w:val="none" w:sz="0" w:space="0" w:color="auto"/>
        <w:left w:val="none" w:sz="0" w:space="0" w:color="auto"/>
        <w:bottom w:val="none" w:sz="0" w:space="0" w:color="auto"/>
        <w:right w:val="none" w:sz="0" w:space="0" w:color="auto"/>
      </w:divBdr>
    </w:div>
    <w:div w:id="1620842666">
      <w:bodyDiv w:val="1"/>
      <w:marLeft w:val="0"/>
      <w:marRight w:val="0"/>
      <w:marTop w:val="0"/>
      <w:marBottom w:val="0"/>
      <w:divBdr>
        <w:top w:val="none" w:sz="0" w:space="0" w:color="auto"/>
        <w:left w:val="none" w:sz="0" w:space="0" w:color="auto"/>
        <w:bottom w:val="none" w:sz="0" w:space="0" w:color="auto"/>
        <w:right w:val="none" w:sz="0" w:space="0" w:color="auto"/>
      </w:divBdr>
    </w:div>
    <w:div w:id="1620919023">
      <w:bodyDiv w:val="1"/>
      <w:marLeft w:val="0"/>
      <w:marRight w:val="0"/>
      <w:marTop w:val="0"/>
      <w:marBottom w:val="0"/>
      <w:divBdr>
        <w:top w:val="none" w:sz="0" w:space="0" w:color="auto"/>
        <w:left w:val="none" w:sz="0" w:space="0" w:color="auto"/>
        <w:bottom w:val="none" w:sz="0" w:space="0" w:color="auto"/>
        <w:right w:val="none" w:sz="0" w:space="0" w:color="auto"/>
      </w:divBdr>
    </w:div>
    <w:div w:id="1621107183">
      <w:bodyDiv w:val="1"/>
      <w:marLeft w:val="0"/>
      <w:marRight w:val="0"/>
      <w:marTop w:val="0"/>
      <w:marBottom w:val="0"/>
      <w:divBdr>
        <w:top w:val="none" w:sz="0" w:space="0" w:color="auto"/>
        <w:left w:val="none" w:sz="0" w:space="0" w:color="auto"/>
        <w:bottom w:val="none" w:sz="0" w:space="0" w:color="auto"/>
        <w:right w:val="none" w:sz="0" w:space="0" w:color="auto"/>
      </w:divBdr>
    </w:div>
    <w:div w:id="1621447741">
      <w:bodyDiv w:val="1"/>
      <w:marLeft w:val="0"/>
      <w:marRight w:val="0"/>
      <w:marTop w:val="0"/>
      <w:marBottom w:val="0"/>
      <w:divBdr>
        <w:top w:val="none" w:sz="0" w:space="0" w:color="auto"/>
        <w:left w:val="none" w:sz="0" w:space="0" w:color="auto"/>
        <w:bottom w:val="none" w:sz="0" w:space="0" w:color="auto"/>
        <w:right w:val="none" w:sz="0" w:space="0" w:color="auto"/>
      </w:divBdr>
    </w:div>
    <w:div w:id="1621571679">
      <w:bodyDiv w:val="1"/>
      <w:marLeft w:val="0"/>
      <w:marRight w:val="0"/>
      <w:marTop w:val="0"/>
      <w:marBottom w:val="0"/>
      <w:divBdr>
        <w:top w:val="none" w:sz="0" w:space="0" w:color="auto"/>
        <w:left w:val="none" w:sz="0" w:space="0" w:color="auto"/>
        <w:bottom w:val="none" w:sz="0" w:space="0" w:color="auto"/>
        <w:right w:val="none" w:sz="0" w:space="0" w:color="auto"/>
      </w:divBdr>
    </w:div>
    <w:div w:id="1621952824">
      <w:bodyDiv w:val="1"/>
      <w:marLeft w:val="0"/>
      <w:marRight w:val="0"/>
      <w:marTop w:val="0"/>
      <w:marBottom w:val="0"/>
      <w:divBdr>
        <w:top w:val="none" w:sz="0" w:space="0" w:color="auto"/>
        <w:left w:val="none" w:sz="0" w:space="0" w:color="auto"/>
        <w:bottom w:val="none" w:sz="0" w:space="0" w:color="auto"/>
        <w:right w:val="none" w:sz="0" w:space="0" w:color="auto"/>
      </w:divBdr>
    </w:div>
    <w:div w:id="1622303177">
      <w:bodyDiv w:val="1"/>
      <w:marLeft w:val="0"/>
      <w:marRight w:val="0"/>
      <w:marTop w:val="0"/>
      <w:marBottom w:val="0"/>
      <w:divBdr>
        <w:top w:val="none" w:sz="0" w:space="0" w:color="auto"/>
        <w:left w:val="none" w:sz="0" w:space="0" w:color="auto"/>
        <w:bottom w:val="none" w:sz="0" w:space="0" w:color="auto"/>
        <w:right w:val="none" w:sz="0" w:space="0" w:color="auto"/>
      </w:divBdr>
    </w:div>
    <w:div w:id="1622374507">
      <w:bodyDiv w:val="1"/>
      <w:marLeft w:val="0"/>
      <w:marRight w:val="0"/>
      <w:marTop w:val="0"/>
      <w:marBottom w:val="0"/>
      <w:divBdr>
        <w:top w:val="none" w:sz="0" w:space="0" w:color="auto"/>
        <w:left w:val="none" w:sz="0" w:space="0" w:color="auto"/>
        <w:bottom w:val="none" w:sz="0" w:space="0" w:color="auto"/>
        <w:right w:val="none" w:sz="0" w:space="0" w:color="auto"/>
      </w:divBdr>
    </w:div>
    <w:div w:id="1622495857">
      <w:bodyDiv w:val="1"/>
      <w:marLeft w:val="0"/>
      <w:marRight w:val="0"/>
      <w:marTop w:val="0"/>
      <w:marBottom w:val="0"/>
      <w:divBdr>
        <w:top w:val="none" w:sz="0" w:space="0" w:color="auto"/>
        <w:left w:val="none" w:sz="0" w:space="0" w:color="auto"/>
        <w:bottom w:val="none" w:sz="0" w:space="0" w:color="auto"/>
        <w:right w:val="none" w:sz="0" w:space="0" w:color="auto"/>
      </w:divBdr>
    </w:div>
    <w:div w:id="1622687652">
      <w:bodyDiv w:val="1"/>
      <w:marLeft w:val="0"/>
      <w:marRight w:val="0"/>
      <w:marTop w:val="0"/>
      <w:marBottom w:val="0"/>
      <w:divBdr>
        <w:top w:val="none" w:sz="0" w:space="0" w:color="auto"/>
        <w:left w:val="none" w:sz="0" w:space="0" w:color="auto"/>
        <w:bottom w:val="none" w:sz="0" w:space="0" w:color="auto"/>
        <w:right w:val="none" w:sz="0" w:space="0" w:color="auto"/>
      </w:divBdr>
    </w:div>
    <w:div w:id="1622764738">
      <w:bodyDiv w:val="1"/>
      <w:marLeft w:val="0"/>
      <w:marRight w:val="0"/>
      <w:marTop w:val="0"/>
      <w:marBottom w:val="0"/>
      <w:divBdr>
        <w:top w:val="none" w:sz="0" w:space="0" w:color="auto"/>
        <w:left w:val="none" w:sz="0" w:space="0" w:color="auto"/>
        <w:bottom w:val="none" w:sz="0" w:space="0" w:color="auto"/>
        <w:right w:val="none" w:sz="0" w:space="0" w:color="auto"/>
      </w:divBdr>
    </w:div>
    <w:div w:id="1622765760">
      <w:bodyDiv w:val="1"/>
      <w:marLeft w:val="0"/>
      <w:marRight w:val="0"/>
      <w:marTop w:val="0"/>
      <w:marBottom w:val="0"/>
      <w:divBdr>
        <w:top w:val="none" w:sz="0" w:space="0" w:color="auto"/>
        <w:left w:val="none" w:sz="0" w:space="0" w:color="auto"/>
        <w:bottom w:val="none" w:sz="0" w:space="0" w:color="auto"/>
        <w:right w:val="none" w:sz="0" w:space="0" w:color="auto"/>
      </w:divBdr>
    </w:div>
    <w:div w:id="1622876076">
      <w:bodyDiv w:val="1"/>
      <w:marLeft w:val="0"/>
      <w:marRight w:val="0"/>
      <w:marTop w:val="0"/>
      <w:marBottom w:val="0"/>
      <w:divBdr>
        <w:top w:val="none" w:sz="0" w:space="0" w:color="auto"/>
        <w:left w:val="none" w:sz="0" w:space="0" w:color="auto"/>
        <w:bottom w:val="none" w:sz="0" w:space="0" w:color="auto"/>
        <w:right w:val="none" w:sz="0" w:space="0" w:color="auto"/>
      </w:divBdr>
    </w:div>
    <w:div w:id="1622957813">
      <w:bodyDiv w:val="1"/>
      <w:marLeft w:val="0"/>
      <w:marRight w:val="0"/>
      <w:marTop w:val="0"/>
      <w:marBottom w:val="0"/>
      <w:divBdr>
        <w:top w:val="none" w:sz="0" w:space="0" w:color="auto"/>
        <w:left w:val="none" w:sz="0" w:space="0" w:color="auto"/>
        <w:bottom w:val="none" w:sz="0" w:space="0" w:color="auto"/>
        <w:right w:val="none" w:sz="0" w:space="0" w:color="auto"/>
      </w:divBdr>
    </w:div>
    <w:div w:id="1623028825">
      <w:bodyDiv w:val="1"/>
      <w:marLeft w:val="0"/>
      <w:marRight w:val="0"/>
      <w:marTop w:val="0"/>
      <w:marBottom w:val="0"/>
      <w:divBdr>
        <w:top w:val="none" w:sz="0" w:space="0" w:color="auto"/>
        <w:left w:val="none" w:sz="0" w:space="0" w:color="auto"/>
        <w:bottom w:val="none" w:sz="0" w:space="0" w:color="auto"/>
        <w:right w:val="none" w:sz="0" w:space="0" w:color="auto"/>
      </w:divBdr>
    </w:div>
    <w:div w:id="1623153609">
      <w:bodyDiv w:val="1"/>
      <w:marLeft w:val="0"/>
      <w:marRight w:val="0"/>
      <w:marTop w:val="0"/>
      <w:marBottom w:val="0"/>
      <w:divBdr>
        <w:top w:val="none" w:sz="0" w:space="0" w:color="auto"/>
        <w:left w:val="none" w:sz="0" w:space="0" w:color="auto"/>
        <w:bottom w:val="none" w:sz="0" w:space="0" w:color="auto"/>
        <w:right w:val="none" w:sz="0" w:space="0" w:color="auto"/>
      </w:divBdr>
    </w:div>
    <w:div w:id="1623221895">
      <w:bodyDiv w:val="1"/>
      <w:marLeft w:val="0"/>
      <w:marRight w:val="0"/>
      <w:marTop w:val="0"/>
      <w:marBottom w:val="0"/>
      <w:divBdr>
        <w:top w:val="none" w:sz="0" w:space="0" w:color="auto"/>
        <w:left w:val="none" w:sz="0" w:space="0" w:color="auto"/>
        <w:bottom w:val="none" w:sz="0" w:space="0" w:color="auto"/>
        <w:right w:val="none" w:sz="0" w:space="0" w:color="auto"/>
      </w:divBdr>
    </w:div>
    <w:div w:id="1623414556">
      <w:bodyDiv w:val="1"/>
      <w:marLeft w:val="0"/>
      <w:marRight w:val="0"/>
      <w:marTop w:val="0"/>
      <w:marBottom w:val="0"/>
      <w:divBdr>
        <w:top w:val="none" w:sz="0" w:space="0" w:color="auto"/>
        <w:left w:val="none" w:sz="0" w:space="0" w:color="auto"/>
        <w:bottom w:val="none" w:sz="0" w:space="0" w:color="auto"/>
        <w:right w:val="none" w:sz="0" w:space="0" w:color="auto"/>
      </w:divBdr>
    </w:div>
    <w:div w:id="1623416707">
      <w:bodyDiv w:val="1"/>
      <w:marLeft w:val="0"/>
      <w:marRight w:val="0"/>
      <w:marTop w:val="0"/>
      <w:marBottom w:val="0"/>
      <w:divBdr>
        <w:top w:val="none" w:sz="0" w:space="0" w:color="auto"/>
        <w:left w:val="none" w:sz="0" w:space="0" w:color="auto"/>
        <w:bottom w:val="none" w:sz="0" w:space="0" w:color="auto"/>
        <w:right w:val="none" w:sz="0" w:space="0" w:color="auto"/>
      </w:divBdr>
    </w:div>
    <w:div w:id="1623536220">
      <w:bodyDiv w:val="1"/>
      <w:marLeft w:val="0"/>
      <w:marRight w:val="0"/>
      <w:marTop w:val="0"/>
      <w:marBottom w:val="0"/>
      <w:divBdr>
        <w:top w:val="none" w:sz="0" w:space="0" w:color="auto"/>
        <w:left w:val="none" w:sz="0" w:space="0" w:color="auto"/>
        <w:bottom w:val="none" w:sz="0" w:space="0" w:color="auto"/>
        <w:right w:val="none" w:sz="0" w:space="0" w:color="auto"/>
      </w:divBdr>
    </w:div>
    <w:div w:id="1623921612">
      <w:bodyDiv w:val="1"/>
      <w:marLeft w:val="0"/>
      <w:marRight w:val="0"/>
      <w:marTop w:val="0"/>
      <w:marBottom w:val="0"/>
      <w:divBdr>
        <w:top w:val="none" w:sz="0" w:space="0" w:color="auto"/>
        <w:left w:val="none" w:sz="0" w:space="0" w:color="auto"/>
        <w:bottom w:val="none" w:sz="0" w:space="0" w:color="auto"/>
        <w:right w:val="none" w:sz="0" w:space="0" w:color="auto"/>
      </w:divBdr>
    </w:div>
    <w:div w:id="1624117679">
      <w:bodyDiv w:val="1"/>
      <w:marLeft w:val="0"/>
      <w:marRight w:val="0"/>
      <w:marTop w:val="0"/>
      <w:marBottom w:val="0"/>
      <w:divBdr>
        <w:top w:val="none" w:sz="0" w:space="0" w:color="auto"/>
        <w:left w:val="none" w:sz="0" w:space="0" w:color="auto"/>
        <w:bottom w:val="none" w:sz="0" w:space="0" w:color="auto"/>
        <w:right w:val="none" w:sz="0" w:space="0" w:color="auto"/>
      </w:divBdr>
    </w:div>
    <w:div w:id="1624194764">
      <w:bodyDiv w:val="1"/>
      <w:marLeft w:val="0"/>
      <w:marRight w:val="0"/>
      <w:marTop w:val="0"/>
      <w:marBottom w:val="0"/>
      <w:divBdr>
        <w:top w:val="none" w:sz="0" w:space="0" w:color="auto"/>
        <w:left w:val="none" w:sz="0" w:space="0" w:color="auto"/>
        <w:bottom w:val="none" w:sz="0" w:space="0" w:color="auto"/>
        <w:right w:val="none" w:sz="0" w:space="0" w:color="auto"/>
      </w:divBdr>
    </w:div>
    <w:div w:id="1624338604">
      <w:bodyDiv w:val="1"/>
      <w:marLeft w:val="0"/>
      <w:marRight w:val="0"/>
      <w:marTop w:val="0"/>
      <w:marBottom w:val="0"/>
      <w:divBdr>
        <w:top w:val="none" w:sz="0" w:space="0" w:color="auto"/>
        <w:left w:val="none" w:sz="0" w:space="0" w:color="auto"/>
        <w:bottom w:val="none" w:sz="0" w:space="0" w:color="auto"/>
        <w:right w:val="none" w:sz="0" w:space="0" w:color="auto"/>
      </w:divBdr>
    </w:div>
    <w:div w:id="1624379986">
      <w:bodyDiv w:val="1"/>
      <w:marLeft w:val="0"/>
      <w:marRight w:val="0"/>
      <w:marTop w:val="0"/>
      <w:marBottom w:val="0"/>
      <w:divBdr>
        <w:top w:val="none" w:sz="0" w:space="0" w:color="auto"/>
        <w:left w:val="none" w:sz="0" w:space="0" w:color="auto"/>
        <w:bottom w:val="none" w:sz="0" w:space="0" w:color="auto"/>
        <w:right w:val="none" w:sz="0" w:space="0" w:color="auto"/>
      </w:divBdr>
    </w:div>
    <w:div w:id="1624846803">
      <w:bodyDiv w:val="1"/>
      <w:marLeft w:val="0"/>
      <w:marRight w:val="0"/>
      <w:marTop w:val="0"/>
      <w:marBottom w:val="0"/>
      <w:divBdr>
        <w:top w:val="none" w:sz="0" w:space="0" w:color="auto"/>
        <w:left w:val="none" w:sz="0" w:space="0" w:color="auto"/>
        <w:bottom w:val="none" w:sz="0" w:space="0" w:color="auto"/>
        <w:right w:val="none" w:sz="0" w:space="0" w:color="auto"/>
      </w:divBdr>
    </w:div>
    <w:div w:id="1624917273">
      <w:bodyDiv w:val="1"/>
      <w:marLeft w:val="0"/>
      <w:marRight w:val="0"/>
      <w:marTop w:val="0"/>
      <w:marBottom w:val="0"/>
      <w:divBdr>
        <w:top w:val="none" w:sz="0" w:space="0" w:color="auto"/>
        <w:left w:val="none" w:sz="0" w:space="0" w:color="auto"/>
        <w:bottom w:val="none" w:sz="0" w:space="0" w:color="auto"/>
        <w:right w:val="none" w:sz="0" w:space="0" w:color="auto"/>
      </w:divBdr>
    </w:div>
    <w:div w:id="1624926566">
      <w:bodyDiv w:val="1"/>
      <w:marLeft w:val="0"/>
      <w:marRight w:val="0"/>
      <w:marTop w:val="0"/>
      <w:marBottom w:val="0"/>
      <w:divBdr>
        <w:top w:val="none" w:sz="0" w:space="0" w:color="auto"/>
        <w:left w:val="none" w:sz="0" w:space="0" w:color="auto"/>
        <w:bottom w:val="none" w:sz="0" w:space="0" w:color="auto"/>
        <w:right w:val="none" w:sz="0" w:space="0" w:color="auto"/>
      </w:divBdr>
    </w:div>
    <w:div w:id="1625039613">
      <w:bodyDiv w:val="1"/>
      <w:marLeft w:val="0"/>
      <w:marRight w:val="0"/>
      <w:marTop w:val="0"/>
      <w:marBottom w:val="0"/>
      <w:divBdr>
        <w:top w:val="none" w:sz="0" w:space="0" w:color="auto"/>
        <w:left w:val="none" w:sz="0" w:space="0" w:color="auto"/>
        <w:bottom w:val="none" w:sz="0" w:space="0" w:color="auto"/>
        <w:right w:val="none" w:sz="0" w:space="0" w:color="auto"/>
      </w:divBdr>
    </w:div>
    <w:div w:id="1625383288">
      <w:bodyDiv w:val="1"/>
      <w:marLeft w:val="0"/>
      <w:marRight w:val="0"/>
      <w:marTop w:val="0"/>
      <w:marBottom w:val="0"/>
      <w:divBdr>
        <w:top w:val="none" w:sz="0" w:space="0" w:color="auto"/>
        <w:left w:val="none" w:sz="0" w:space="0" w:color="auto"/>
        <w:bottom w:val="none" w:sz="0" w:space="0" w:color="auto"/>
        <w:right w:val="none" w:sz="0" w:space="0" w:color="auto"/>
      </w:divBdr>
    </w:div>
    <w:div w:id="1625429666">
      <w:bodyDiv w:val="1"/>
      <w:marLeft w:val="0"/>
      <w:marRight w:val="0"/>
      <w:marTop w:val="0"/>
      <w:marBottom w:val="0"/>
      <w:divBdr>
        <w:top w:val="none" w:sz="0" w:space="0" w:color="auto"/>
        <w:left w:val="none" w:sz="0" w:space="0" w:color="auto"/>
        <w:bottom w:val="none" w:sz="0" w:space="0" w:color="auto"/>
        <w:right w:val="none" w:sz="0" w:space="0" w:color="auto"/>
      </w:divBdr>
    </w:div>
    <w:div w:id="1625455849">
      <w:bodyDiv w:val="1"/>
      <w:marLeft w:val="0"/>
      <w:marRight w:val="0"/>
      <w:marTop w:val="0"/>
      <w:marBottom w:val="0"/>
      <w:divBdr>
        <w:top w:val="none" w:sz="0" w:space="0" w:color="auto"/>
        <w:left w:val="none" w:sz="0" w:space="0" w:color="auto"/>
        <w:bottom w:val="none" w:sz="0" w:space="0" w:color="auto"/>
        <w:right w:val="none" w:sz="0" w:space="0" w:color="auto"/>
      </w:divBdr>
    </w:div>
    <w:div w:id="1625500489">
      <w:bodyDiv w:val="1"/>
      <w:marLeft w:val="0"/>
      <w:marRight w:val="0"/>
      <w:marTop w:val="0"/>
      <w:marBottom w:val="0"/>
      <w:divBdr>
        <w:top w:val="none" w:sz="0" w:space="0" w:color="auto"/>
        <w:left w:val="none" w:sz="0" w:space="0" w:color="auto"/>
        <w:bottom w:val="none" w:sz="0" w:space="0" w:color="auto"/>
        <w:right w:val="none" w:sz="0" w:space="0" w:color="auto"/>
      </w:divBdr>
    </w:div>
    <w:div w:id="1625574669">
      <w:bodyDiv w:val="1"/>
      <w:marLeft w:val="0"/>
      <w:marRight w:val="0"/>
      <w:marTop w:val="0"/>
      <w:marBottom w:val="0"/>
      <w:divBdr>
        <w:top w:val="none" w:sz="0" w:space="0" w:color="auto"/>
        <w:left w:val="none" w:sz="0" w:space="0" w:color="auto"/>
        <w:bottom w:val="none" w:sz="0" w:space="0" w:color="auto"/>
        <w:right w:val="none" w:sz="0" w:space="0" w:color="auto"/>
      </w:divBdr>
    </w:div>
    <w:div w:id="1625817551">
      <w:bodyDiv w:val="1"/>
      <w:marLeft w:val="0"/>
      <w:marRight w:val="0"/>
      <w:marTop w:val="0"/>
      <w:marBottom w:val="0"/>
      <w:divBdr>
        <w:top w:val="none" w:sz="0" w:space="0" w:color="auto"/>
        <w:left w:val="none" w:sz="0" w:space="0" w:color="auto"/>
        <w:bottom w:val="none" w:sz="0" w:space="0" w:color="auto"/>
        <w:right w:val="none" w:sz="0" w:space="0" w:color="auto"/>
      </w:divBdr>
    </w:div>
    <w:div w:id="1625959899">
      <w:bodyDiv w:val="1"/>
      <w:marLeft w:val="0"/>
      <w:marRight w:val="0"/>
      <w:marTop w:val="0"/>
      <w:marBottom w:val="0"/>
      <w:divBdr>
        <w:top w:val="none" w:sz="0" w:space="0" w:color="auto"/>
        <w:left w:val="none" w:sz="0" w:space="0" w:color="auto"/>
        <w:bottom w:val="none" w:sz="0" w:space="0" w:color="auto"/>
        <w:right w:val="none" w:sz="0" w:space="0" w:color="auto"/>
      </w:divBdr>
    </w:div>
    <w:div w:id="1626080092">
      <w:bodyDiv w:val="1"/>
      <w:marLeft w:val="0"/>
      <w:marRight w:val="0"/>
      <w:marTop w:val="0"/>
      <w:marBottom w:val="0"/>
      <w:divBdr>
        <w:top w:val="none" w:sz="0" w:space="0" w:color="auto"/>
        <w:left w:val="none" w:sz="0" w:space="0" w:color="auto"/>
        <w:bottom w:val="none" w:sz="0" w:space="0" w:color="auto"/>
        <w:right w:val="none" w:sz="0" w:space="0" w:color="auto"/>
      </w:divBdr>
    </w:div>
    <w:div w:id="1626160950">
      <w:bodyDiv w:val="1"/>
      <w:marLeft w:val="0"/>
      <w:marRight w:val="0"/>
      <w:marTop w:val="0"/>
      <w:marBottom w:val="0"/>
      <w:divBdr>
        <w:top w:val="none" w:sz="0" w:space="0" w:color="auto"/>
        <w:left w:val="none" w:sz="0" w:space="0" w:color="auto"/>
        <w:bottom w:val="none" w:sz="0" w:space="0" w:color="auto"/>
        <w:right w:val="none" w:sz="0" w:space="0" w:color="auto"/>
      </w:divBdr>
    </w:div>
    <w:div w:id="1626228488">
      <w:bodyDiv w:val="1"/>
      <w:marLeft w:val="0"/>
      <w:marRight w:val="0"/>
      <w:marTop w:val="0"/>
      <w:marBottom w:val="0"/>
      <w:divBdr>
        <w:top w:val="none" w:sz="0" w:space="0" w:color="auto"/>
        <w:left w:val="none" w:sz="0" w:space="0" w:color="auto"/>
        <w:bottom w:val="none" w:sz="0" w:space="0" w:color="auto"/>
        <w:right w:val="none" w:sz="0" w:space="0" w:color="auto"/>
      </w:divBdr>
    </w:div>
    <w:div w:id="1626236162">
      <w:bodyDiv w:val="1"/>
      <w:marLeft w:val="0"/>
      <w:marRight w:val="0"/>
      <w:marTop w:val="0"/>
      <w:marBottom w:val="0"/>
      <w:divBdr>
        <w:top w:val="none" w:sz="0" w:space="0" w:color="auto"/>
        <w:left w:val="none" w:sz="0" w:space="0" w:color="auto"/>
        <w:bottom w:val="none" w:sz="0" w:space="0" w:color="auto"/>
        <w:right w:val="none" w:sz="0" w:space="0" w:color="auto"/>
      </w:divBdr>
    </w:div>
    <w:div w:id="1626352978">
      <w:bodyDiv w:val="1"/>
      <w:marLeft w:val="0"/>
      <w:marRight w:val="0"/>
      <w:marTop w:val="0"/>
      <w:marBottom w:val="0"/>
      <w:divBdr>
        <w:top w:val="none" w:sz="0" w:space="0" w:color="auto"/>
        <w:left w:val="none" w:sz="0" w:space="0" w:color="auto"/>
        <w:bottom w:val="none" w:sz="0" w:space="0" w:color="auto"/>
        <w:right w:val="none" w:sz="0" w:space="0" w:color="auto"/>
      </w:divBdr>
    </w:div>
    <w:div w:id="1626504093">
      <w:bodyDiv w:val="1"/>
      <w:marLeft w:val="0"/>
      <w:marRight w:val="0"/>
      <w:marTop w:val="0"/>
      <w:marBottom w:val="0"/>
      <w:divBdr>
        <w:top w:val="none" w:sz="0" w:space="0" w:color="auto"/>
        <w:left w:val="none" w:sz="0" w:space="0" w:color="auto"/>
        <w:bottom w:val="none" w:sz="0" w:space="0" w:color="auto"/>
        <w:right w:val="none" w:sz="0" w:space="0" w:color="auto"/>
      </w:divBdr>
    </w:div>
    <w:div w:id="1626541397">
      <w:bodyDiv w:val="1"/>
      <w:marLeft w:val="0"/>
      <w:marRight w:val="0"/>
      <w:marTop w:val="0"/>
      <w:marBottom w:val="0"/>
      <w:divBdr>
        <w:top w:val="none" w:sz="0" w:space="0" w:color="auto"/>
        <w:left w:val="none" w:sz="0" w:space="0" w:color="auto"/>
        <w:bottom w:val="none" w:sz="0" w:space="0" w:color="auto"/>
        <w:right w:val="none" w:sz="0" w:space="0" w:color="auto"/>
      </w:divBdr>
    </w:div>
    <w:div w:id="1626623065">
      <w:bodyDiv w:val="1"/>
      <w:marLeft w:val="0"/>
      <w:marRight w:val="0"/>
      <w:marTop w:val="0"/>
      <w:marBottom w:val="0"/>
      <w:divBdr>
        <w:top w:val="none" w:sz="0" w:space="0" w:color="auto"/>
        <w:left w:val="none" w:sz="0" w:space="0" w:color="auto"/>
        <w:bottom w:val="none" w:sz="0" w:space="0" w:color="auto"/>
        <w:right w:val="none" w:sz="0" w:space="0" w:color="auto"/>
      </w:divBdr>
    </w:div>
    <w:div w:id="1627010012">
      <w:bodyDiv w:val="1"/>
      <w:marLeft w:val="0"/>
      <w:marRight w:val="0"/>
      <w:marTop w:val="0"/>
      <w:marBottom w:val="0"/>
      <w:divBdr>
        <w:top w:val="none" w:sz="0" w:space="0" w:color="auto"/>
        <w:left w:val="none" w:sz="0" w:space="0" w:color="auto"/>
        <w:bottom w:val="none" w:sz="0" w:space="0" w:color="auto"/>
        <w:right w:val="none" w:sz="0" w:space="0" w:color="auto"/>
      </w:divBdr>
    </w:div>
    <w:div w:id="1627077587">
      <w:bodyDiv w:val="1"/>
      <w:marLeft w:val="0"/>
      <w:marRight w:val="0"/>
      <w:marTop w:val="0"/>
      <w:marBottom w:val="0"/>
      <w:divBdr>
        <w:top w:val="none" w:sz="0" w:space="0" w:color="auto"/>
        <w:left w:val="none" w:sz="0" w:space="0" w:color="auto"/>
        <w:bottom w:val="none" w:sz="0" w:space="0" w:color="auto"/>
        <w:right w:val="none" w:sz="0" w:space="0" w:color="auto"/>
      </w:divBdr>
    </w:div>
    <w:div w:id="1627151513">
      <w:bodyDiv w:val="1"/>
      <w:marLeft w:val="0"/>
      <w:marRight w:val="0"/>
      <w:marTop w:val="0"/>
      <w:marBottom w:val="0"/>
      <w:divBdr>
        <w:top w:val="none" w:sz="0" w:space="0" w:color="auto"/>
        <w:left w:val="none" w:sz="0" w:space="0" w:color="auto"/>
        <w:bottom w:val="none" w:sz="0" w:space="0" w:color="auto"/>
        <w:right w:val="none" w:sz="0" w:space="0" w:color="auto"/>
      </w:divBdr>
    </w:div>
    <w:div w:id="1627154490">
      <w:bodyDiv w:val="1"/>
      <w:marLeft w:val="0"/>
      <w:marRight w:val="0"/>
      <w:marTop w:val="0"/>
      <w:marBottom w:val="0"/>
      <w:divBdr>
        <w:top w:val="none" w:sz="0" w:space="0" w:color="auto"/>
        <w:left w:val="none" w:sz="0" w:space="0" w:color="auto"/>
        <w:bottom w:val="none" w:sz="0" w:space="0" w:color="auto"/>
        <w:right w:val="none" w:sz="0" w:space="0" w:color="auto"/>
      </w:divBdr>
    </w:div>
    <w:div w:id="1627659649">
      <w:bodyDiv w:val="1"/>
      <w:marLeft w:val="0"/>
      <w:marRight w:val="0"/>
      <w:marTop w:val="0"/>
      <w:marBottom w:val="0"/>
      <w:divBdr>
        <w:top w:val="none" w:sz="0" w:space="0" w:color="auto"/>
        <w:left w:val="none" w:sz="0" w:space="0" w:color="auto"/>
        <w:bottom w:val="none" w:sz="0" w:space="0" w:color="auto"/>
        <w:right w:val="none" w:sz="0" w:space="0" w:color="auto"/>
      </w:divBdr>
    </w:div>
    <w:div w:id="1627664445">
      <w:bodyDiv w:val="1"/>
      <w:marLeft w:val="0"/>
      <w:marRight w:val="0"/>
      <w:marTop w:val="0"/>
      <w:marBottom w:val="0"/>
      <w:divBdr>
        <w:top w:val="none" w:sz="0" w:space="0" w:color="auto"/>
        <w:left w:val="none" w:sz="0" w:space="0" w:color="auto"/>
        <w:bottom w:val="none" w:sz="0" w:space="0" w:color="auto"/>
        <w:right w:val="none" w:sz="0" w:space="0" w:color="auto"/>
      </w:divBdr>
    </w:div>
    <w:div w:id="1628001090">
      <w:bodyDiv w:val="1"/>
      <w:marLeft w:val="0"/>
      <w:marRight w:val="0"/>
      <w:marTop w:val="0"/>
      <w:marBottom w:val="0"/>
      <w:divBdr>
        <w:top w:val="none" w:sz="0" w:space="0" w:color="auto"/>
        <w:left w:val="none" w:sz="0" w:space="0" w:color="auto"/>
        <w:bottom w:val="none" w:sz="0" w:space="0" w:color="auto"/>
        <w:right w:val="none" w:sz="0" w:space="0" w:color="auto"/>
      </w:divBdr>
    </w:div>
    <w:div w:id="1628050107">
      <w:bodyDiv w:val="1"/>
      <w:marLeft w:val="0"/>
      <w:marRight w:val="0"/>
      <w:marTop w:val="0"/>
      <w:marBottom w:val="0"/>
      <w:divBdr>
        <w:top w:val="none" w:sz="0" w:space="0" w:color="auto"/>
        <w:left w:val="none" w:sz="0" w:space="0" w:color="auto"/>
        <w:bottom w:val="none" w:sz="0" w:space="0" w:color="auto"/>
        <w:right w:val="none" w:sz="0" w:space="0" w:color="auto"/>
      </w:divBdr>
    </w:div>
    <w:div w:id="1628470399">
      <w:bodyDiv w:val="1"/>
      <w:marLeft w:val="0"/>
      <w:marRight w:val="0"/>
      <w:marTop w:val="0"/>
      <w:marBottom w:val="0"/>
      <w:divBdr>
        <w:top w:val="none" w:sz="0" w:space="0" w:color="auto"/>
        <w:left w:val="none" w:sz="0" w:space="0" w:color="auto"/>
        <w:bottom w:val="none" w:sz="0" w:space="0" w:color="auto"/>
        <w:right w:val="none" w:sz="0" w:space="0" w:color="auto"/>
      </w:divBdr>
    </w:div>
    <w:div w:id="1628509891">
      <w:bodyDiv w:val="1"/>
      <w:marLeft w:val="0"/>
      <w:marRight w:val="0"/>
      <w:marTop w:val="0"/>
      <w:marBottom w:val="0"/>
      <w:divBdr>
        <w:top w:val="none" w:sz="0" w:space="0" w:color="auto"/>
        <w:left w:val="none" w:sz="0" w:space="0" w:color="auto"/>
        <w:bottom w:val="none" w:sz="0" w:space="0" w:color="auto"/>
        <w:right w:val="none" w:sz="0" w:space="0" w:color="auto"/>
      </w:divBdr>
    </w:div>
    <w:div w:id="1628512786">
      <w:bodyDiv w:val="1"/>
      <w:marLeft w:val="0"/>
      <w:marRight w:val="0"/>
      <w:marTop w:val="0"/>
      <w:marBottom w:val="0"/>
      <w:divBdr>
        <w:top w:val="none" w:sz="0" w:space="0" w:color="auto"/>
        <w:left w:val="none" w:sz="0" w:space="0" w:color="auto"/>
        <w:bottom w:val="none" w:sz="0" w:space="0" w:color="auto"/>
        <w:right w:val="none" w:sz="0" w:space="0" w:color="auto"/>
      </w:divBdr>
    </w:div>
    <w:div w:id="1628852650">
      <w:bodyDiv w:val="1"/>
      <w:marLeft w:val="0"/>
      <w:marRight w:val="0"/>
      <w:marTop w:val="0"/>
      <w:marBottom w:val="0"/>
      <w:divBdr>
        <w:top w:val="none" w:sz="0" w:space="0" w:color="auto"/>
        <w:left w:val="none" w:sz="0" w:space="0" w:color="auto"/>
        <w:bottom w:val="none" w:sz="0" w:space="0" w:color="auto"/>
        <w:right w:val="none" w:sz="0" w:space="0" w:color="auto"/>
      </w:divBdr>
    </w:div>
    <w:div w:id="1628929473">
      <w:bodyDiv w:val="1"/>
      <w:marLeft w:val="0"/>
      <w:marRight w:val="0"/>
      <w:marTop w:val="0"/>
      <w:marBottom w:val="0"/>
      <w:divBdr>
        <w:top w:val="none" w:sz="0" w:space="0" w:color="auto"/>
        <w:left w:val="none" w:sz="0" w:space="0" w:color="auto"/>
        <w:bottom w:val="none" w:sz="0" w:space="0" w:color="auto"/>
        <w:right w:val="none" w:sz="0" w:space="0" w:color="auto"/>
      </w:divBdr>
    </w:div>
    <w:div w:id="1629166330">
      <w:bodyDiv w:val="1"/>
      <w:marLeft w:val="0"/>
      <w:marRight w:val="0"/>
      <w:marTop w:val="0"/>
      <w:marBottom w:val="0"/>
      <w:divBdr>
        <w:top w:val="none" w:sz="0" w:space="0" w:color="auto"/>
        <w:left w:val="none" w:sz="0" w:space="0" w:color="auto"/>
        <w:bottom w:val="none" w:sz="0" w:space="0" w:color="auto"/>
        <w:right w:val="none" w:sz="0" w:space="0" w:color="auto"/>
      </w:divBdr>
    </w:div>
    <w:div w:id="1629585087">
      <w:bodyDiv w:val="1"/>
      <w:marLeft w:val="0"/>
      <w:marRight w:val="0"/>
      <w:marTop w:val="0"/>
      <w:marBottom w:val="0"/>
      <w:divBdr>
        <w:top w:val="none" w:sz="0" w:space="0" w:color="auto"/>
        <w:left w:val="none" w:sz="0" w:space="0" w:color="auto"/>
        <w:bottom w:val="none" w:sz="0" w:space="0" w:color="auto"/>
        <w:right w:val="none" w:sz="0" w:space="0" w:color="auto"/>
      </w:divBdr>
    </w:div>
    <w:div w:id="1629698039">
      <w:bodyDiv w:val="1"/>
      <w:marLeft w:val="0"/>
      <w:marRight w:val="0"/>
      <w:marTop w:val="0"/>
      <w:marBottom w:val="0"/>
      <w:divBdr>
        <w:top w:val="none" w:sz="0" w:space="0" w:color="auto"/>
        <w:left w:val="none" w:sz="0" w:space="0" w:color="auto"/>
        <w:bottom w:val="none" w:sz="0" w:space="0" w:color="auto"/>
        <w:right w:val="none" w:sz="0" w:space="0" w:color="auto"/>
      </w:divBdr>
    </w:div>
    <w:div w:id="1629823720">
      <w:bodyDiv w:val="1"/>
      <w:marLeft w:val="0"/>
      <w:marRight w:val="0"/>
      <w:marTop w:val="0"/>
      <w:marBottom w:val="0"/>
      <w:divBdr>
        <w:top w:val="none" w:sz="0" w:space="0" w:color="auto"/>
        <w:left w:val="none" w:sz="0" w:space="0" w:color="auto"/>
        <w:bottom w:val="none" w:sz="0" w:space="0" w:color="auto"/>
        <w:right w:val="none" w:sz="0" w:space="0" w:color="auto"/>
      </w:divBdr>
    </w:div>
    <w:div w:id="1630352728">
      <w:bodyDiv w:val="1"/>
      <w:marLeft w:val="0"/>
      <w:marRight w:val="0"/>
      <w:marTop w:val="0"/>
      <w:marBottom w:val="0"/>
      <w:divBdr>
        <w:top w:val="none" w:sz="0" w:space="0" w:color="auto"/>
        <w:left w:val="none" w:sz="0" w:space="0" w:color="auto"/>
        <w:bottom w:val="none" w:sz="0" w:space="0" w:color="auto"/>
        <w:right w:val="none" w:sz="0" w:space="0" w:color="auto"/>
      </w:divBdr>
    </w:div>
    <w:div w:id="1630670782">
      <w:bodyDiv w:val="1"/>
      <w:marLeft w:val="0"/>
      <w:marRight w:val="0"/>
      <w:marTop w:val="0"/>
      <w:marBottom w:val="0"/>
      <w:divBdr>
        <w:top w:val="none" w:sz="0" w:space="0" w:color="auto"/>
        <w:left w:val="none" w:sz="0" w:space="0" w:color="auto"/>
        <w:bottom w:val="none" w:sz="0" w:space="0" w:color="auto"/>
        <w:right w:val="none" w:sz="0" w:space="0" w:color="auto"/>
      </w:divBdr>
    </w:div>
    <w:div w:id="1630817666">
      <w:bodyDiv w:val="1"/>
      <w:marLeft w:val="0"/>
      <w:marRight w:val="0"/>
      <w:marTop w:val="0"/>
      <w:marBottom w:val="0"/>
      <w:divBdr>
        <w:top w:val="none" w:sz="0" w:space="0" w:color="auto"/>
        <w:left w:val="none" w:sz="0" w:space="0" w:color="auto"/>
        <w:bottom w:val="none" w:sz="0" w:space="0" w:color="auto"/>
        <w:right w:val="none" w:sz="0" w:space="0" w:color="auto"/>
      </w:divBdr>
    </w:div>
    <w:div w:id="1630932392">
      <w:bodyDiv w:val="1"/>
      <w:marLeft w:val="0"/>
      <w:marRight w:val="0"/>
      <w:marTop w:val="0"/>
      <w:marBottom w:val="0"/>
      <w:divBdr>
        <w:top w:val="none" w:sz="0" w:space="0" w:color="auto"/>
        <w:left w:val="none" w:sz="0" w:space="0" w:color="auto"/>
        <w:bottom w:val="none" w:sz="0" w:space="0" w:color="auto"/>
        <w:right w:val="none" w:sz="0" w:space="0" w:color="auto"/>
      </w:divBdr>
    </w:div>
    <w:div w:id="1630932706">
      <w:bodyDiv w:val="1"/>
      <w:marLeft w:val="0"/>
      <w:marRight w:val="0"/>
      <w:marTop w:val="0"/>
      <w:marBottom w:val="0"/>
      <w:divBdr>
        <w:top w:val="none" w:sz="0" w:space="0" w:color="auto"/>
        <w:left w:val="none" w:sz="0" w:space="0" w:color="auto"/>
        <w:bottom w:val="none" w:sz="0" w:space="0" w:color="auto"/>
        <w:right w:val="none" w:sz="0" w:space="0" w:color="auto"/>
      </w:divBdr>
    </w:div>
    <w:div w:id="1630936943">
      <w:bodyDiv w:val="1"/>
      <w:marLeft w:val="0"/>
      <w:marRight w:val="0"/>
      <w:marTop w:val="0"/>
      <w:marBottom w:val="0"/>
      <w:divBdr>
        <w:top w:val="none" w:sz="0" w:space="0" w:color="auto"/>
        <w:left w:val="none" w:sz="0" w:space="0" w:color="auto"/>
        <w:bottom w:val="none" w:sz="0" w:space="0" w:color="auto"/>
        <w:right w:val="none" w:sz="0" w:space="0" w:color="auto"/>
      </w:divBdr>
    </w:div>
    <w:div w:id="1631277975">
      <w:bodyDiv w:val="1"/>
      <w:marLeft w:val="0"/>
      <w:marRight w:val="0"/>
      <w:marTop w:val="0"/>
      <w:marBottom w:val="0"/>
      <w:divBdr>
        <w:top w:val="none" w:sz="0" w:space="0" w:color="auto"/>
        <w:left w:val="none" w:sz="0" w:space="0" w:color="auto"/>
        <w:bottom w:val="none" w:sz="0" w:space="0" w:color="auto"/>
        <w:right w:val="none" w:sz="0" w:space="0" w:color="auto"/>
      </w:divBdr>
    </w:div>
    <w:div w:id="1631470308">
      <w:bodyDiv w:val="1"/>
      <w:marLeft w:val="0"/>
      <w:marRight w:val="0"/>
      <w:marTop w:val="0"/>
      <w:marBottom w:val="0"/>
      <w:divBdr>
        <w:top w:val="none" w:sz="0" w:space="0" w:color="auto"/>
        <w:left w:val="none" w:sz="0" w:space="0" w:color="auto"/>
        <w:bottom w:val="none" w:sz="0" w:space="0" w:color="auto"/>
        <w:right w:val="none" w:sz="0" w:space="0" w:color="auto"/>
      </w:divBdr>
    </w:div>
    <w:div w:id="1631519363">
      <w:bodyDiv w:val="1"/>
      <w:marLeft w:val="0"/>
      <w:marRight w:val="0"/>
      <w:marTop w:val="0"/>
      <w:marBottom w:val="0"/>
      <w:divBdr>
        <w:top w:val="none" w:sz="0" w:space="0" w:color="auto"/>
        <w:left w:val="none" w:sz="0" w:space="0" w:color="auto"/>
        <w:bottom w:val="none" w:sz="0" w:space="0" w:color="auto"/>
        <w:right w:val="none" w:sz="0" w:space="0" w:color="auto"/>
      </w:divBdr>
    </w:div>
    <w:div w:id="1631666679">
      <w:bodyDiv w:val="1"/>
      <w:marLeft w:val="0"/>
      <w:marRight w:val="0"/>
      <w:marTop w:val="0"/>
      <w:marBottom w:val="0"/>
      <w:divBdr>
        <w:top w:val="none" w:sz="0" w:space="0" w:color="auto"/>
        <w:left w:val="none" w:sz="0" w:space="0" w:color="auto"/>
        <w:bottom w:val="none" w:sz="0" w:space="0" w:color="auto"/>
        <w:right w:val="none" w:sz="0" w:space="0" w:color="auto"/>
      </w:divBdr>
    </w:div>
    <w:div w:id="1631741704">
      <w:bodyDiv w:val="1"/>
      <w:marLeft w:val="0"/>
      <w:marRight w:val="0"/>
      <w:marTop w:val="0"/>
      <w:marBottom w:val="0"/>
      <w:divBdr>
        <w:top w:val="none" w:sz="0" w:space="0" w:color="auto"/>
        <w:left w:val="none" w:sz="0" w:space="0" w:color="auto"/>
        <w:bottom w:val="none" w:sz="0" w:space="0" w:color="auto"/>
        <w:right w:val="none" w:sz="0" w:space="0" w:color="auto"/>
      </w:divBdr>
    </w:div>
    <w:div w:id="1631857804">
      <w:bodyDiv w:val="1"/>
      <w:marLeft w:val="0"/>
      <w:marRight w:val="0"/>
      <w:marTop w:val="0"/>
      <w:marBottom w:val="0"/>
      <w:divBdr>
        <w:top w:val="none" w:sz="0" w:space="0" w:color="auto"/>
        <w:left w:val="none" w:sz="0" w:space="0" w:color="auto"/>
        <w:bottom w:val="none" w:sz="0" w:space="0" w:color="auto"/>
        <w:right w:val="none" w:sz="0" w:space="0" w:color="auto"/>
      </w:divBdr>
    </w:div>
    <w:div w:id="1631981497">
      <w:bodyDiv w:val="1"/>
      <w:marLeft w:val="0"/>
      <w:marRight w:val="0"/>
      <w:marTop w:val="0"/>
      <w:marBottom w:val="0"/>
      <w:divBdr>
        <w:top w:val="none" w:sz="0" w:space="0" w:color="auto"/>
        <w:left w:val="none" w:sz="0" w:space="0" w:color="auto"/>
        <w:bottom w:val="none" w:sz="0" w:space="0" w:color="auto"/>
        <w:right w:val="none" w:sz="0" w:space="0" w:color="auto"/>
      </w:divBdr>
    </w:div>
    <w:div w:id="1632050200">
      <w:bodyDiv w:val="1"/>
      <w:marLeft w:val="0"/>
      <w:marRight w:val="0"/>
      <w:marTop w:val="0"/>
      <w:marBottom w:val="0"/>
      <w:divBdr>
        <w:top w:val="none" w:sz="0" w:space="0" w:color="auto"/>
        <w:left w:val="none" w:sz="0" w:space="0" w:color="auto"/>
        <w:bottom w:val="none" w:sz="0" w:space="0" w:color="auto"/>
        <w:right w:val="none" w:sz="0" w:space="0" w:color="auto"/>
      </w:divBdr>
    </w:div>
    <w:div w:id="1632130582">
      <w:bodyDiv w:val="1"/>
      <w:marLeft w:val="0"/>
      <w:marRight w:val="0"/>
      <w:marTop w:val="0"/>
      <w:marBottom w:val="0"/>
      <w:divBdr>
        <w:top w:val="none" w:sz="0" w:space="0" w:color="auto"/>
        <w:left w:val="none" w:sz="0" w:space="0" w:color="auto"/>
        <w:bottom w:val="none" w:sz="0" w:space="0" w:color="auto"/>
        <w:right w:val="none" w:sz="0" w:space="0" w:color="auto"/>
      </w:divBdr>
    </w:div>
    <w:div w:id="1632202780">
      <w:bodyDiv w:val="1"/>
      <w:marLeft w:val="0"/>
      <w:marRight w:val="0"/>
      <w:marTop w:val="0"/>
      <w:marBottom w:val="0"/>
      <w:divBdr>
        <w:top w:val="none" w:sz="0" w:space="0" w:color="auto"/>
        <w:left w:val="none" w:sz="0" w:space="0" w:color="auto"/>
        <w:bottom w:val="none" w:sz="0" w:space="0" w:color="auto"/>
        <w:right w:val="none" w:sz="0" w:space="0" w:color="auto"/>
      </w:divBdr>
    </w:div>
    <w:div w:id="1632203812">
      <w:bodyDiv w:val="1"/>
      <w:marLeft w:val="0"/>
      <w:marRight w:val="0"/>
      <w:marTop w:val="0"/>
      <w:marBottom w:val="0"/>
      <w:divBdr>
        <w:top w:val="none" w:sz="0" w:space="0" w:color="auto"/>
        <w:left w:val="none" w:sz="0" w:space="0" w:color="auto"/>
        <w:bottom w:val="none" w:sz="0" w:space="0" w:color="auto"/>
        <w:right w:val="none" w:sz="0" w:space="0" w:color="auto"/>
      </w:divBdr>
    </w:div>
    <w:div w:id="1632247480">
      <w:bodyDiv w:val="1"/>
      <w:marLeft w:val="0"/>
      <w:marRight w:val="0"/>
      <w:marTop w:val="0"/>
      <w:marBottom w:val="0"/>
      <w:divBdr>
        <w:top w:val="none" w:sz="0" w:space="0" w:color="auto"/>
        <w:left w:val="none" w:sz="0" w:space="0" w:color="auto"/>
        <w:bottom w:val="none" w:sz="0" w:space="0" w:color="auto"/>
        <w:right w:val="none" w:sz="0" w:space="0" w:color="auto"/>
      </w:divBdr>
    </w:div>
    <w:div w:id="1632248799">
      <w:bodyDiv w:val="1"/>
      <w:marLeft w:val="0"/>
      <w:marRight w:val="0"/>
      <w:marTop w:val="0"/>
      <w:marBottom w:val="0"/>
      <w:divBdr>
        <w:top w:val="none" w:sz="0" w:space="0" w:color="auto"/>
        <w:left w:val="none" w:sz="0" w:space="0" w:color="auto"/>
        <w:bottom w:val="none" w:sz="0" w:space="0" w:color="auto"/>
        <w:right w:val="none" w:sz="0" w:space="0" w:color="auto"/>
      </w:divBdr>
    </w:div>
    <w:div w:id="1632327244">
      <w:bodyDiv w:val="1"/>
      <w:marLeft w:val="0"/>
      <w:marRight w:val="0"/>
      <w:marTop w:val="0"/>
      <w:marBottom w:val="0"/>
      <w:divBdr>
        <w:top w:val="none" w:sz="0" w:space="0" w:color="auto"/>
        <w:left w:val="none" w:sz="0" w:space="0" w:color="auto"/>
        <w:bottom w:val="none" w:sz="0" w:space="0" w:color="auto"/>
        <w:right w:val="none" w:sz="0" w:space="0" w:color="auto"/>
      </w:divBdr>
    </w:div>
    <w:div w:id="1632438454">
      <w:bodyDiv w:val="1"/>
      <w:marLeft w:val="0"/>
      <w:marRight w:val="0"/>
      <w:marTop w:val="0"/>
      <w:marBottom w:val="0"/>
      <w:divBdr>
        <w:top w:val="none" w:sz="0" w:space="0" w:color="auto"/>
        <w:left w:val="none" w:sz="0" w:space="0" w:color="auto"/>
        <w:bottom w:val="none" w:sz="0" w:space="0" w:color="auto"/>
        <w:right w:val="none" w:sz="0" w:space="0" w:color="auto"/>
      </w:divBdr>
    </w:div>
    <w:div w:id="1632445618">
      <w:bodyDiv w:val="1"/>
      <w:marLeft w:val="0"/>
      <w:marRight w:val="0"/>
      <w:marTop w:val="0"/>
      <w:marBottom w:val="0"/>
      <w:divBdr>
        <w:top w:val="none" w:sz="0" w:space="0" w:color="auto"/>
        <w:left w:val="none" w:sz="0" w:space="0" w:color="auto"/>
        <w:bottom w:val="none" w:sz="0" w:space="0" w:color="auto"/>
        <w:right w:val="none" w:sz="0" w:space="0" w:color="auto"/>
      </w:divBdr>
    </w:div>
    <w:div w:id="1632663018">
      <w:bodyDiv w:val="1"/>
      <w:marLeft w:val="0"/>
      <w:marRight w:val="0"/>
      <w:marTop w:val="0"/>
      <w:marBottom w:val="0"/>
      <w:divBdr>
        <w:top w:val="none" w:sz="0" w:space="0" w:color="auto"/>
        <w:left w:val="none" w:sz="0" w:space="0" w:color="auto"/>
        <w:bottom w:val="none" w:sz="0" w:space="0" w:color="auto"/>
        <w:right w:val="none" w:sz="0" w:space="0" w:color="auto"/>
      </w:divBdr>
    </w:div>
    <w:div w:id="1632665095">
      <w:bodyDiv w:val="1"/>
      <w:marLeft w:val="0"/>
      <w:marRight w:val="0"/>
      <w:marTop w:val="0"/>
      <w:marBottom w:val="0"/>
      <w:divBdr>
        <w:top w:val="none" w:sz="0" w:space="0" w:color="auto"/>
        <w:left w:val="none" w:sz="0" w:space="0" w:color="auto"/>
        <w:bottom w:val="none" w:sz="0" w:space="0" w:color="auto"/>
        <w:right w:val="none" w:sz="0" w:space="0" w:color="auto"/>
      </w:divBdr>
    </w:div>
    <w:div w:id="1632780374">
      <w:bodyDiv w:val="1"/>
      <w:marLeft w:val="0"/>
      <w:marRight w:val="0"/>
      <w:marTop w:val="0"/>
      <w:marBottom w:val="0"/>
      <w:divBdr>
        <w:top w:val="none" w:sz="0" w:space="0" w:color="auto"/>
        <w:left w:val="none" w:sz="0" w:space="0" w:color="auto"/>
        <w:bottom w:val="none" w:sz="0" w:space="0" w:color="auto"/>
        <w:right w:val="none" w:sz="0" w:space="0" w:color="auto"/>
      </w:divBdr>
    </w:div>
    <w:div w:id="1633050715">
      <w:bodyDiv w:val="1"/>
      <w:marLeft w:val="0"/>
      <w:marRight w:val="0"/>
      <w:marTop w:val="0"/>
      <w:marBottom w:val="0"/>
      <w:divBdr>
        <w:top w:val="none" w:sz="0" w:space="0" w:color="auto"/>
        <w:left w:val="none" w:sz="0" w:space="0" w:color="auto"/>
        <w:bottom w:val="none" w:sz="0" w:space="0" w:color="auto"/>
        <w:right w:val="none" w:sz="0" w:space="0" w:color="auto"/>
      </w:divBdr>
    </w:div>
    <w:div w:id="1633169746">
      <w:bodyDiv w:val="1"/>
      <w:marLeft w:val="0"/>
      <w:marRight w:val="0"/>
      <w:marTop w:val="0"/>
      <w:marBottom w:val="0"/>
      <w:divBdr>
        <w:top w:val="none" w:sz="0" w:space="0" w:color="auto"/>
        <w:left w:val="none" w:sz="0" w:space="0" w:color="auto"/>
        <w:bottom w:val="none" w:sz="0" w:space="0" w:color="auto"/>
        <w:right w:val="none" w:sz="0" w:space="0" w:color="auto"/>
      </w:divBdr>
    </w:div>
    <w:div w:id="1633244538">
      <w:bodyDiv w:val="1"/>
      <w:marLeft w:val="0"/>
      <w:marRight w:val="0"/>
      <w:marTop w:val="0"/>
      <w:marBottom w:val="0"/>
      <w:divBdr>
        <w:top w:val="none" w:sz="0" w:space="0" w:color="auto"/>
        <w:left w:val="none" w:sz="0" w:space="0" w:color="auto"/>
        <w:bottom w:val="none" w:sz="0" w:space="0" w:color="auto"/>
        <w:right w:val="none" w:sz="0" w:space="0" w:color="auto"/>
      </w:divBdr>
    </w:div>
    <w:div w:id="1633363991">
      <w:bodyDiv w:val="1"/>
      <w:marLeft w:val="0"/>
      <w:marRight w:val="0"/>
      <w:marTop w:val="0"/>
      <w:marBottom w:val="0"/>
      <w:divBdr>
        <w:top w:val="none" w:sz="0" w:space="0" w:color="auto"/>
        <w:left w:val="none" w:sz="0" w:space="0" w:color="auto"/>
        <w:bottom w:val="none" w:sz="0" w:space="0" w:color="auto"/>
        <w:right w:val="none" w:sz="0" w:space="0" w:color="auto"/>
      </w:divBdr>
    </w:div>
    <w:div w:id="1633976215">
      <w:bodyDiv w:val="1"/>
      <w:marLeft w:val="0"/>
      <w:marRight w:val="0"/>
      <w:marTop w:val="0"/>
      <w:marBottom w:val="0"/>
      <w:divBdr>
        <w:top w:val="none" w:sz="0" w:space="0" w:color="auto"/>
        <w:left w:val="none" w:sz="0" w:space="0" w:color="auto"/>
        <w:bottom w:val="none" w:sz="0" w:space="0" w:color="auto"/>
        <w:right w:val="none" w:sz="0" w:space="0" w:color="auto"/>
      </w:divBdr>
    </w:div>
    <w:div w:id="1634024347">
      <w:bodyDiv w:val="1"/>
      <w:marLeft w:val="0"/>
      <w:marRight w:val="0"/>
      <w:marTop w:val="0"/>
      <w:marBottom w:val="0"/>
      <w:divBdr>
        <w:top w:val="none" w:sz="0" w:space="0" w:color="auto"/>
        <w:left w:val="none" w:sz="0" w:space="0" w:color="auto"/>
        <w:bottom w:val="none" w:sz="0" w:space="0" w:color="auto"/>
        <w:right w:val="none" w:sz="0" w:space="0" w:color="auto"/>
      </w:divBdr>
    </w:div>
    <w:div w:id="1634141520">
      <w:bodyDiv w:val="1"/>
      <w:marLeft w:val="0"/>
      <w:marRight w:val="0"/>
      <w:marTop w:val="0"/>
      <w:marBottom w:val="0"/>
      <w:divBdr>
        <w:top w:val="none" w:sz="0" w:space="0" w:color="auto"/>
        <w:left w:val="none" w:sz="0" w:space="0" w:color="auto"/>
        <w:bottom w:val="none" w:sz="0" w:space="0" w:color="auto"/>
        <w:right w:val="none" w:sz="0" w:space="0" w:color="auto"/>
      </w:divBdr>
    </w:div>
    <w:div w:id="1634210804">
      <w:bodyDiv w:val="1"/>
      <w:marLeft w:val="0"/>
      <w:marRight w:val="0"/>
      <w:marTop w:val="0"/>
      <w:marBottom w:val="0"/>
      <w:divBdr>
        <w:top w:val="none" w:sz="0" w:space="0" w:color="auto"/>
        <w:left w:val="none" w:sz="0" w:space="0" w:color="auto"/>
        <w:bottom w:val="none" w:sz="0" w:space="0" w:color="auto"/>
        <w:right w:val="none" w:sz="0" w:space="0" w:color="auto"/>
      </w:divBdr>
    </w:div>
    <w:div w:id="1634212977">
      <w:bodyDiv w:val="1"/>
      <w:marLeft w:val="0"/>
      <w:marRight w:val="0"/>
      <w:marTop w:val="0"/>
      <w:marBottom w:val="0"/>
      <w:divBdr>
        <w:top w:val="none" w:sz="0" w:space="0" w:color="auto"/>
        <w:left w:val="none" w:sz="0" w:space="0" w:color="auto"/>
        <w:bottom w:val="none" w:sz="0" w:space="0" w:color="auto"/>
        <w:right w:val="none" w:sz="0" w:space="0" w:color="auto"/>
      </w:divBdr>
    </w:div>
    <w:div w:id="1634284807">
      <w:bodyDiv w:val="1"/>
      <w:marLeft w:val="0"/>
      <w:marRight w:val="0"/>
      <w:marTop w:val="0"/>
      <w:marBottom w:val="0"/>
      <w:divBdr>
        <w:top w:val="none" w:sz="0" w:space="0" w:color="auto"/>
        <w:left w:val="none" w:sz="0" w:space="0" w:color="auto"/>
        <w:bottom w:val="none" w:sz="0" w:space="0" w:color="auto"/>
        <w:right w:val="none" w:sz="0" w:space="0" w:color="auto"/>
      </w:divBdr>
    </w:div>
    <w:div w:id="1634366755">
      <w:bodyDiv w:val="1"/>
      <w:marLeft w:val="0"/>
      <w:marRight w:val="0"/>
      <w:marTop w:val="0"/>
      <w:marBottom w:val="0"/>
      <w:divBdr>
        <w:top w:val="none" w:sz="0" w:space="0" w:color="auto"/>
        <w:left w:val="none" w:sz="0" w:space="0" w:color="auto"/>
        <w:bottom w:val="none" w:sz="0" w:space="0" w:color="auto"/>
        <w:right w:val="none" w:sz="0" w:space="0" w:color="auto"/>
      </w:divBdr>
    </w:div>
    <w:div w:id="1634679034">
      <w:bodyDiv w:val="1"/>
      <w:marLeft w:val="0"/>
      <w:marRight w:val="0"/>
      <w:marTop w:val="0"/>
      <w:marBottom w:val="0"/>
      <w:divBdr>
        <w:top w:val="none" w:sz="0" w:space="0" w:color="auto"/>
        <w:left w:val="none" w:sz="0" w:space="0" w:color="auto"/>
        <w:bottom w:val="none" w:sz="0" w:space="0" w:color="auto"/>
        <w:right w:val="none" w:sz="0" w:space="0" w:color="auto"/>
      </w:divBdr>
    </w:div>
    <w:div w:id="1634870423">
      <w:bodyDiv w:val="1"/>
      <w:marLeft w:val="0"/>
      <w:marRight w:val="0"/>
      <w:marTop w:val="0"/>
      <w:marBottom w:val="0"/>
      <w:divBdr>
        <w:top w:val="none" w:sz="0" w:space="0" w:color="auto"/>
        <w:left w:val="none" w:sz="0" w:space="0" w:color="auto"/>
        <w:bottom w:val="none" w:sz="0" w:space="0" w:color="auto"/>
        <w:right w:val="none" w:sz="0" w:space="0" w:color="auto"/>
      </w:divBdr>
    </w:div>
    <w:div w:id="1635019835">
      <w:bodyDiv w:val="1"/>
      <w:marLeft w:val="0"/>
      <w:marRight w:val="0"/>
      <w:marTop w:val="0"/>
      <w:marBottom w:val="0"/>
      <w:divBdr>
        <w:top w:val="none" w:sz="0" w:space="0" w:color="auto"/>
        <w:left w:val="none" w:sz="0" w:space="0" w:color="auto"/>
        <w:bottom w:val="none" w:sz="0" w:space="0" w:color="auto"/>
        <w:right w:val="none" w:sz="0" w:space="0" w:color="auto"/>
      </w:divBdr>
    </w:div>
    <w:div w:id="1635134787">
      <w:bodyDiv w:val="1"/>
      <w:marLeft w:val="0"/>
      <w:marRight w:val="0"/>
      <w:marTop w:val="0"/>
      <w:marBottom w:val="0"/>
      <w:divBdr>
        <w:top w:val="none" w:sz="0" w:space="0" w:color="auto"/>
        <w:left w:val="none" w:sz="0" w:space="0" w:color="auto"/>
        <w:bottom w:val="none" w:sz="0" w:space="0" w:color="auto"/>
        <w:right w:val="none" w:sz="0" w:space="0" w:color="auto"/>
      </w:divBdr>
    </w:div>
    <w:div w:id="1635136685">
      <w:bodyDiv w:val="1"/>
      <w:marLeft w:val="0"/>
      <w:marRight w:val="0"/>
      <w:marTop w:val="0"/>
      <w:marBottom w:val="0"/>
      <w:divBdr>
        <w:top w:val="none" w:sz="0" w:space="0" w:color="auto"/>
        <w:left w:val="none" w:sz="0" w:space="0" w:color="auto"/>
        <w:bottom w:val="none" w:sz="0" w:space="0" w:color="auto"/>
        <w:right w:val="none" w:sz="0" w:space="0" w:color="auto"/>
      </w:divBdr>
    </w:div>
    <w:div w:id="1635213678">
      <w:bodyDiv w:val="1"/>
      <w:marLeft w:val="0"/>
      <w:marRight w:val="0"/>
      <w:marTop w:val="0"/>
      <w:marBottom w:val="0"/>
      <w:divBdr>
        <w:top w:val="none" w:sz="0" w:space="0" w:color="auto"/>
        <w:left w:val="none" w:sz="0" w:space="0" w:color="auto"/>
        <w:bottom w:val="none" w:sz="0" w:space="0" w:color="auto"/>
        <w:right w:val="none" w:sz="0" w:space="0" w:color="auto"/>
      </w:divBdr>
    </w:div>
    <w:div w:id="1635256682">
      <w:bodyDiv w:val="1"/>
      <w:marLeft w:val="0"/>
      <w:marRight w:val="0"/>
      <w:marTop w:val="0"/>
      <w:marBottom w:val="0"/>
      <w:divBdr>
        <w:top w:val="none" w:sz="0" w:space="0" w:color="auto"/>
        <w:left w:val="none" w:sz="0" w:space="0" w:color="auto"/>
        <w:bottom w:val="none" w:sz="0" w:space="0" w:color="auto"/>
        <w:right w:val="none" w:sz="0" w:space="0" w:color="auto"/>
      </w:divBdr>
    </w:div>
    <w:div w:id="1635451578">
      <w:bodyDiv w:val="1"/>
      <w:marLeft w:val="0"/>
      <w:marRight w:val="0"/>
      <w:marTop w:val="0"/>
      <w:marBottom w:val="0"/>
      <w:divBdr>
        <w:top w:val="none" w:sz="0" w:space="0" w:color="auto"/>
        <w:left w:val="none" w:sz="0" w:space="0" w:color="auto"/>
        <w:bottom w:val="none" w:sz="0" w:space="0" w:color="auto"/>
        <w:right w:val="none" w:sz="0" w:space="0" w:color="auto"/>
      </w:divBdr>
    </w:div>
    <w:div w:id="1635721808">
      <w:bodyDiv w:val="1"/>
      <w:marLeft w:val="0"/>
      <w:marRight w:val="0"/>
      <w:marTop w:val="0"/>
      <w:marBottom w:val="0"/>
      <w:divBdr>
        <w:top w:val="none" w:sz="0" w:space="0" w:color="auto"/>
        <w:left w:val="none" w:sz="0" w:space="0" w:color="auto"/>
        <w:bottom w:val="none" w:sz="0" w:space="0" w:color="auto"/>
        <w:right w:val="none" w:sz="0" w:space="0" w:color="auto"/>
      </w:divBdr>
    </w:div>
    <w:div w:id="1635865169">
      <w:bodyDiv w:val="1"/>
      <w:marLeft w:val="0"/>
      <w:marRight w:val="0"/>
      <w:marTop w:val="0"/>
      <w:marBottom w:val="0"/>
      <w:divBdr>
        <w:top w:val="none" w:sz="0" w:space="0" w:color="auto"/>
        <w:left w:val="none" w:sz="0" w:space="0" w:color="auto"/>
        <w:bottom w:val="none" w:sz="0" w:space="0" w:color="auto"/>
        <w:right w:val="none" w:sz="0" w:space="0" w:color="auto"/>
      </w:divBdr>
    </w:div>
    <w:div w:id="1635985086">
      <w:bodyDiv w:val="1"/>
      <w:marLeft w:val="0"/>
      <w:marRight w:val="0"/>
      <w:marTop w:val="0"/>
      <w:marBottom w:val="0"/>
      <w:divBdr>
        <w:top w:val="none" w:sz="0" w:space="0" w:color="auto"/>
        <w:left w:val="none" w:sz="0" w:space="0" w:color="auto"/>
        <w:bottom w:val="none" w:sz="0" w:space="0" w:color="auto"/>
        <w:right w:val="none" w:sz="0" w:space="0" w:color="auto"/>
      </w:divBdr>
    </w:div>
    <w:div w:id="1636255246">
      <w:bodyDiv w:val="1"/>
      <w:marLeft w:val="0"/>
      <w:marRight w:val="0"/>
      <w:marTop w:val="0"/>
      <w:marBottom w:val="0"/>
      <w:divBdr>
        <w:top w:val="none" w:sz="0" w:space="0" w:color="auto"/>
        <w:left w:val="none" w:sz="0" w:space="0" w:color="auto"/>
        <w:bottom w:val="none" w:sz="0" w:space="0" w:color="auto"/>
        <w:right w:val="none" w:sz="0" w:space="0" w:color="auto"/>
      </w:divBdr>
    </w:div>
    <w:div w:id="1636570022">
      <w:bodyDiv w:val="1"/>
      <w:marLeft w:val="0"/>
      <w:marRight w:val="0"/>
      <w:marTop w:val="0"/>
      <w:marBottom w:val="0"/>
      <w:divBdr>
        <w:top w:val="none" w:sz="0" w:space="0" w:color="auto"/>
        <w:left w:val="none" w:sz="0" w:space="0" w:color="auto"/>
        <w:bottom w:val="none" w:sz="0" w:space="0" w:color="auto"/>
        <w:right w:val="none" w:sz="0" w:space="0" w:color="auto"/>
      </w:divBdr>
    </w:div>
    <w:div w:id="1636637368">
      <w:bodyDiv w:val="1"/>
      <w:marLeft w:val="0"/>
      <w:marRight w:val="0"/>
      <w:marTop w:val="0"/>
      <w:marBottom w:val="0"/>
      <w:divBdr>
        <w:top w:val="none" w:sz="0" w:space="0" w:color="auto"/>
        <w:left w:val="none" w:sz="0" w:space="0" w:color="auto"/>
        <w:bottom w:val="none" w:sz="0" w:space="0" w:color="auto"/>
        <w:right w:val="none" w:sz="0" w:space="0" w:color="auto"/>
      </w:divBdr>
    </w:div>
    <w:div w:id="1636712160">
      <w:bodyDiv w:val="1"/>
      <w:marLeft w:val="0"/>
      <w:marRight w:val="0"/>
      <w:marTop w:val="0"/>
      <w:marBottom w:val="0"/>
      <w:divBdr>
        <w:top w:val="none" w:sz="0" w:space="0" w:color="auto"/>
        <w:left w:val="none" w:sz="0" w:space="0" w:color="auto"/>
        <w:bottom w:val="none" w:sz="0" w:space="0" w:color="auto"/>
        <w:right w:val="none" w:sz="0" w:space="0" w:color="auto"/>
      </w:divBdr>
    </w:div>
    <w:div w:id="1636716973">
      <w:bodyDiv w:val="1"/>
      <w:marLeft w:val="0"/>
      <w:marRight w:val="0"/>
      <w:marTop w:val="0"/>
      <w:marBottom w:val="0"/>
      <w:divBdr>
        <w:top w:val="none" w:sz="0" w:space="0" w:color="auto"/>
        <w:left w:val="none" w:sz="0" w:space="0" w:color="auto"/>
        <w:bottom w:val="none" w:sz="0" w:space="0" w:color="auto"/>
        <w:right w:val="none" w:sz="0" w:space="0" w:color="auto"/>
      </w:divBdr>
    </w:div>
    <w:div w:id="1636719033">
      <w:bodyDiv w:val="1"/>
      <w:marLeft w:val="0"/>
      <w:marRight w:val="0"/>
      <w:marTop w:val="0"/>
      <w:marBottom w:val="0"/>
      <w:divBdr>
        <w:top w:val="none" w:sz="0" w:space="0" w:color="auto"/>
        <w:left w:val="none" w:sz="0" w:space="0" w:color="auto"/>
        <w:bottom w:val="none" w:sz="0" w:space="0" w:color="auto"/>
        <w:right w:val="none" w:sz="0" w:space="0" w:color="auto"/>
      </w:divBdr>
    </w:div>
    <w:div w:id="1636719514">
      <w:bodyDiv w:val="1"/>
      <w:marLeft w:val="0"/>
      <w:marRight w:val="0"/>
      <w:marTop w:val="0"/>
      <w:marBottom w:val="0"/>
      <w:divBdr>
        <w:top w:val="none" w:sz="0" w:space="0" w:color="auto"/>
        <w:left w:val="none" w:sz="0" w:space="0" w:color="auto"/>
        <w:bottom w:val="none" w:sz="0" w:space="0" w:color="auto"/>
        <w:right w:val="none" w:sz="0" w:space="0" w:color="auto"/>
      </w:divBdr>
    </w:div>
    <w:div w:id="1636762914">
      <w:bodyDiv w:val="1"/>
      <w:marLeft w:val="0"/>
      <w:marRight w:val="0"/>
      <w:marTop w:val="0"/>
      <w:marBottom w:val="0"/>
      <w:divBdr>
        <w:top w:val="none" w:sz="0" w:space="0" w:color="auto"/>
        <w:left w:val="none" w:sz="0" w:space="0" w:color="auto"/>
        <w:bottom w:val="none" w:sz="0" w:space="0" w:color="auto"/>
        <w:right w:val="none" w:sz="0" w:space="0" w:color="auto"/>
      </w:divBdr>
    </w:div>
    <w:div w:id="1636835504">
      <w:bodyDiv w:val="1"/>
      <w:marLeft w:val="0"/>
      <w:marRight w:val="0"/>
      <w:marTop w:val="0"/>
      <w:marBottom w:val="0"/>
      <w:divBdr>
        <w:top w:val="none" w:sz="0" w:space="0" w:color="auto"/>
        <w:left w:val="none" w:sz="0" w:space="0" w:color="auto"/>
        <w:bottom w:val="none" w:sz="0" w:space="0" w:color="auto"/>
        <w:right w:val="none" w:sz="0" w:space="0" w:color="auto"/>
      </w:divBdr>
    </w:div>
    <w:div w:id="1637494587">
      <w:bodyDiv w:val="1"/>
      <w:marLeft w:val="0"/>
      <w:marRight w:val="0"/>
      <w:marTop w:val="0"/>
      <w:marBottom w:val="0"/>
      <w:divBdr>
        <w:top w:val="none" w:sz="0" w:space="0" w:color="auto"/>
        <w:left w:val="none" w:sz="0" w:space="0" w:color="auto"/>
        <w:bottom w:val="none" w:sz="0" w:space="0" w:color="auto"/>
        <w:right w:val="none" w:sz="0" w:space="0" w:color="auto"/>
      </w:divBdr>
    </w:div>
    <w:div w:id="1637684559">
      <w:bodyDiv w:val="1"/>
      <w:marLeft w:val="0"/>
      <w:marRight w:val="0"/>
      <w:marTop w:val="0"/>
      <w:marBottom w:val="0"/>
      <w:divBdr>
        <w:top w:val="none" w:sz="0" w:space="0" w:color="auto"/>
        <w:left w:val="none" w:sz="0" w:space="0" w:color="auto"/>
        <w:bottom w:val="none" w:sz="0" w:space="0" w:color="auto"/>
        <w:right w:val="none" w:sz="0" w:space="0" w:color="auto"/>
      </w:divBdr>
    </w:div>
    <w:div w:id="1637831114">
      <w:bodyDiv w:val="1"/>
      <w:marLeft w:val="0"/>
      <w:marRight w:val="0"/>
      <w:marTop w:val="0"/>
      <w:marBottom w:val="0"/>
      <w:divBdr>
        <w:top w:val="none" w:sz="0" w:space="0" w:color="auto"/>
        <w:left w:val="none" w:sz="0" w:space="0" w:color="auto"/>
        <w:bottom w:val="none" w:sz="0" w:space="0" w:color="auto"/>
        <w:right w:val="none" w:sz="0" w:space="0" w:color="auto"/>
      </w:divBdr>
    </w:div>
    <w:div w:id="1637834431">
      <w:bodyDiv w:val="1"/>
      <w:marLeft w:val="0"/>
      <w:marRight w:val="0"/>
      <w:marTop w:val="0"/>
      <w:marBottom w:val="0"/>
      <w:divBdr>
        <w:top w:val="none" w:sz="0" w:space="0" w:color="auto"/>
        <w:left w:val="none" w:sz="0" w:space="0" w:color="auto"/>
        <w:bottom w:val="none" w:sz="0" w:space="0" w:color="auto"/>
        <w:right w:val="none" w:sz="0" w:space="0" w:color="auto"/>
      </w:divBdr>
    </w:div>
    <w:div w:id="1638103441">
      <w:bodyDiv w:val="1"/>
      <w:marLeft w:val="0"/>
      <w:marRight w:val="0"/>
      <w:marTop w:val="0"/>
      <w:marBottom w:val="0"/>
      <w:divBdr>
        <w:top w:val="none" w:sz="0" w:space="0" w:color="auto"/>
        <w:left w:val="none" w:sz="0" w:space="0" w:color="auto"/>
        <w:bottom w:val="none" w:sz="0" w:space="0" w:color="auto"/>
        <w:right w:val="none" w:sz="0" w:space="0" w:color="auto"/>
      </w:divBdr>
    </w:div>
    <w:div w:id="1638292869">
      <w:bodyDiv w:val="1"/>
      <w:marLeft w:val="0"/>
      <w:marRight w:val="0"/>
      <w:marTop w:val="0"/>
      <w:marBottom w:val="0"/>
      <w:divBdr>
        <w:top w:val="none" w:sz="0" w:space="0" w:color="auto"/>
        <w:left w:val="none" w:sz="0" w:space="0" w:color="auto"/>
        <w:bottom w:val="none" w:sz="0" w:space="0" w:color="auto"/>
        <w:right w:val="none" w:sz="0" w:space="0" w:color="auto"/>
      </w:divBdr>
    </w:div>
    <w:div w:id="1638296312">
      <w:bodyDiv w:val="1"/>
      <w:marLeft w:val="0"/>
      <w:marRight w:val="0"/>
      <w:marTop w:val="0"/>
      <w:marBottom w:val="0"/>
      <w:divBdr>
        <w:top w:val="none" w:sz="0" w:space="0" w:color="auto"/>
        <w:left w:val="none" w:sz="0" w:space="0" w:color="auto"/>
        <w:bottom w:val="none" w:sz="0" w:space="0" w:color="auto"/>
        <w:right w:val="none" w:sz="0" w:space="0" w:color="auto"/>
      </w:divBdr>
    </w:div>
    <w:div w:id="1638487111">
      <w:bodyDiv w:val="1"/>
      <w:marLeft w:val="0"/>
      <w:marRight w:val="0"/>
      <w:marTop w:val="0"/>
      <w:marBottom w:val="0"/>
      <w:divBdr>
        <w:top w:val="none" w:sz="0" w:space="0" w:color="auto"/>
        <w:left w:val="none" w:sz="0" w:space="0" w:color="auto"/>
        <w:bottom w:val="none" w:sz="0" w:space="0" w:color="auto"/>
        <w:right w:val="none" w:sz="0" w:space="0" w:color="auto"/>
      </w:divBdr>
    </w:div>
    <w:div w:id="1638489286">
      <w:bodyDiv w:val="1"/>
      <w:marLeft w:val="0"/>
      <w:marRight w:val="0"/>
      <w:marTop w:val="0"/>
      <w:marBottom w:val="0"/>
      <w:divBdr>
        <w:top w:val="none" w:sz="0" w:space="0" w:color="auto"/>
        <w:left w:val="none" w:sz="0" w:space="0" w:color="auto"/>
        <w:bottom w:val="none" w:sz="0" w:space="0" w:color="auto"/>
        <w:right w:val="none" w:sz="0" w:space="0" w:color="auto"/>
      </w:divBdr>
    </w:div>
    <w:div w:id="1638606989">
      <w:bodyDiv w:val="1"/>
      <w:marLeft w:val="0"/>
      <w:marRight w:val="0"/>
      <w:marTop w:val="0"/>
      <w:marBottom w:val="0"/>
      <w:divBdr>
        <w:top w:val="none" w:sz="0" w:space="0" w:color="auto"/>
        <w:left w:val="none" w:sz="0" w:space="0" w:color="auto"/>
        <w:bottom w:val="none" w:sz="0" w:space="0" w:color="auto"/>
        <w:right w:val="none" w:sz="0" w:space="0" w:color="auto"/>
      </w:divBdr>
    </w:div>
    <w:div w:id="1638797306">
      <w:bodyDiv w:val="1"/>
      <w:marLeft w:val="0"/>
      <w:marRight w:val="0"/>
      <w:marTop w:val="0"/>
      <w:marBottom w:val="0"/>
      <w:divBdr>
        <w:top w:val="none" w:sz="0" w:space="0" w:color="auto"/>
        <w:left w:val="none" w:sz="0" w:space="0" w:color="auto"/>
        <w:bottom w:val="none" w:sz="0" w:space="0" w:color="auto"/>
        <w:right w:val="none" w:sz="0" w:space="0" w:color="auto"/>
      </w:divBdr>
    </w:div>
    <w:div w:id="1638798174">
      <w:bodyDiv w:val="1"/>
      <w:marLeft w:val="0"/>
      <w:marRight w:val="0"/>
      <w:marTop w:val="0"/>
      <w:marBottom w:val="0"/>
      <w:divBdr>
        <w:top w:val="none" w:sz="0" w:space="0" w:color="auto"/>
        <w:left w:val="none" w:sz="0" w:space="0" w:color="auto"/>
        <w:bottom w:val="none" w:sz="0" w:space="0" w:color="auto"/>
        <w:right w:val="none" w:sz="0" w:space="0" w:color="auto"/>
      </w:divBdr>
    </w:div>
    <w:div w:id="1638876656">
      <w:bodyDiv w:val="1"/>
      <w:marLeft w:val="0"/>
      <w:marRight w:val="0"/>
      <w:marTop w:val="0"/>
      <w:marBottom w:val="0"/>
      <w:divBdr>
        <w:top w:val="none" w:sz="0" w:space="0" w:color="auto"/>
        <w:left w:val="none" w:sz="0" w:space="0" w:color="auto"/>
        <w:bottom w:val="none" w:sz="0" w:space="0" w:color="auto"/>
        <w:right w:val="none" w:sz="0" w:space="0" w:color="auto"/>
      </w:divBdr>
    </w:div>
    <w:div w:id="1639337517">
      <w:bodyDiv w:val="1"/>
      <w:marLeft w:val="0"/>
      <w:marRight w:val="0"/>
      <w:marTop w:val="0"/>
      <w:marBottom w:val="0"/>
      <w:divBdr>
        <w:top w:val="none" w:sz="0" w:space="0" w:color="auto"/>
        <w:left w:val="none" w:sz="0" w:space="0" w:color="auto"/>
        <w:bottom w:val="none" w:sz="0" w:space="0" w:color="auto"/>
        <w:right w:val="none" w:sz="0" w:space="0" w:color="auto"/>
      </w:divBdr>
    </w:div>
    <w:div w:id="1639342369">
      <w:bodyDiv w:val="1"/>
      <w:marLeft w:val="0"/>
      <w:marRight w:val="0"/>
      <w:marTop w:val="0"/>
      <w:marBottom w:val="0"/>
      <w:divBdr>
        <w:top w:val="none" w:sz="0" w:space="0" w:color="auto"/>
        <w:left w:val="none" w:sz="0" w:space="0" w:color="auto"/>
        <w:bottom w:val="none" w:sz="0" w:space="0" w:color="auto"/>
        <w:right w:val="none" w:sz="0" w:space="0" w:color="auto"/>
      </w:divBdr>
    </w:div>
    <w:div w:id="1639414405">
      <w:bodyDiv w:val="1"/>
      <w:marLeft w:val="0"/>
      <w:marRight w:val="0"/>
      <w:marTop w:val="0"/>
      <w:marBottom w:val="0"/>
      <w:divBdr>
        <w:top w:val="none" w:sz="0" w:space="0" w:color="auto"/>
        <w:left w:val="none" w:sz="0" w:space="0" w:color="auto"/>
        <w:bottom w:val="none" w:sz="0" w:space="0" w:color="auto"/>
        <w:right w:val="none" w:sz="0" w:space="0" w:color="auto"/>
      </w:divBdr>
    </w:div>
    <w:div w:id="1639531550">
      <w:bodyDiv w:val="1"/>
      <w:marLeft w:val="0"/>
      <w:marRight w:val="0"/>
      <w:marTop w:val="0"/>
      <w:marBottom w:val="0"/>
      <w:divBdr>
        <w:top w:val="none" w:sz="0" w:space="0" w:color="auto"/>
        <w:left w:val="none" w:sz="0" w:space="0" w:color="auto"/>
        <w:bottom w:val="none" w:sz="0" w:space="0" w:color="auto"/>
        <w:right w:val="none" w:sz="0" w:space="0" w:color="auto"/>
      </w:divBdr>
    </w:div>
    <w:div w:id="1639602531">
      <w:bodyDiv w:val="1"/>
      <w:marLeft w:val="0"/>
      <w:marRight w:val="0"/>
      <w:marTop w:val="0"/>
      <w:marBottom w:val="0"/>
      <w:divBdr>
        <w:top w:val="none" w:sz="0" w:space="0" w:color="auto"/>
        <w:left w:val="none" w:sz="0" w:space="0" w:color="auto"/>
        <w:bottom w:val="none" w:sz="0" w:space="0" w:color="auto"/>
        <w:right w:val="none" w:sz="0" w:space="0" w:color="auto"/>
      </w:divBdr>
    </w:div>
    <w:div w:id="1639647191">
      <w:bodyDiv w:val="1"/>
      <w:marLeft w:val="0"/>
      <w:marRight w:val="0"/>
      <w:marTop w:val="0"/>
      <w:marBottom w:val="0"/>
      <w:divBdr>
        <w:top w:val="none" w:sz="0" w:space="0" w:color="auto"/>
        <w:left w:val="none" w:sz="0" w:space="0" w:color="auto"/>
        <w:bottom w:val="none" w:sz="0" w:space="0" w:color="auto"/>
        <w:right w:val="none" w:sz="0" w:space="0" w:color="auto"/>
      </w:divBdr>
    </w:div>
    <w:div w:id="1639649171">
      <w:bodyDiv w:val="1"/>
      <w:marLeft w:val="0"/>
      <w:marRight w:val="0"/>
      <w:marTop w:val="0"/>
      <w:marBottom w:val="0"/>
      <w:divBdr>
        <w:top w:val="none" w:sz="0" w:space="0" w:color="auto"/>
        <w:left w:val="none" w:sz="0" w:space="0" w:color="auto"/>
        <w:bottom w:val="none" w:sz="0" w:space="0" w:color="auto"/>
        <w:right w:val="none" w:sz="0" w:space="0" w:color="auto"/>
      </w:divBdr>
    </w:div>
    <w:div w:id="1639920411">
      <w:bodyDiv w:val="1"/>
      <w:marLeft w:val="0"/>
      <w:marRight w:val="0"/>
      <w:marTop w:val="0"/>
      <w:marBottom w:val="0"/>
      <w:divBdr>
        <w:top w:val="none" w:sz="0" w:space="0" w:color="auto"/>
        <w:left w:val="none" w:sz="0" w:space="0" w:color="auto"/>
        <w:bottom w:val="none" w:sz="0" w:space="0" w:color="auto"/>
        <w:right w:val="none" w:sz="0" w:space="0" w:color="auto"/>
      </w:divBdr>
    </w:div>
    <w:div w:id="1640568880">
      <w:bodyDiv w:val="1"/>
      <w:marLeft w:val="0"/>
      <w:marRight w:val="0"/>
      <w:marTop w:val="0"/>
      <w:marBottom w:val="0"/>
      <w:divBdr>
        <w:top w:val="none" w:sz="0" w:space="0" w:color="auto"/>
        <w:left w:val="none" w:sz="0" w:space="0" w:color="auto"/>
        <w:bottom w:val="none" w:sz="0" w:space="0" w:color="auto"/>
        <w:right w:val="none" w:sz="0" w:space="0" w:color="auto"/>
      </w:divBdr>
    </w:div>
    <w:div w:id="1640841219">
      <w:bodyDiv w:val="1"/>
      <w:marLeft w:val="0"/>
      <w:marRight w:val="0"/>
      <w:marTop w:val="0"/>
      <w:marBottom w:val="0"/>
      <w:divBdr>
        <w:top w:val="none" w:sz="0" w:space="0" w:color="auto"/>
        <w:left w:val="none" w:sz="0" w:space="0" w:color="auto"/>
        <w:bottom w:val="none" w:sz="0" w:space="0" w:color="auto"/>
        <w:right w:val="none" w:sz="0" w:space="0" w:color="auto"/>
      </w:divBdr>
    </w:div>
    <w:div w:id="1641108554">
      <w:bodyDiv w:val="1"/>
      <w:marLeft w:val="0"/>
      <w:marRight w:val="0"/>
      <w:marTop w:val="0"/>
      <w:marBottom w:val="0"/>
      <w:divBdr>
        <w:top w:val="none" w:sz="0" w:space="0" w:color="auto"/>
        <w:left w:val="none" w:sz="0" w:space="0" w:color="auto"/>
        <w:bottom w:val="none" w:sz="0" w:space="0" w:color="auto"/>
        <w:right w:val="none" w:sz="0" w:space="0" w:color="auto"/>
      </w:divBdr>
    </w:div>
    <w:div w:id="1641306936">
      <w:bodyDiv w:val="1"/>
      <w:marLeft w:val="0"/>
      <w:marRight w:val="0"/>
      <w:marTop w:val="0"/>
      <w:marBottom w:val="0"/>
      <w:divBdr>
        <w:top w:val="none" w:sz="0" w:space="0" w:color="auto"/>
        <w:left w:val="none" w:sz="0" w:space="0" w:color="auto"/>
        <w:bottom w:val="none" w:sz="0" w:space="0" w:color="auto"/>
        <w:right w:val="none" w:sz="0" w:space="0" w:color="auto"/>
      </w:divBdr>
    </w:div>
    <w:div w:id="1641376076">
      <w:bodyDiv w:val="1"/>
      <w:marLeft w:val="0"/>
      <w:marRight w:val="0"/>
      <w:marTop w:val="0"/>
      <w:marBottom w:val="0"/>
      <w:divBdr>
        <w:top w:val="none" w:sz="0" w:space="0" w:color="auto"/>
        <w:left w:val="none" w:sz="0" w:space="0" w:color="auto"/>
        <w:bottom w:val="none" w:sz="0" w:space="0" w:color="auto"/>
        <w:right w:val="none" w:sz="0" w:space="0" w:color="auto"/>
      </w:divBdr>
    </w:div>
    <w:div w:id="1641425373">
      <w:bodyDiv w:val="1"/>
      <w:marLeft w:val="0"/>
      <w:marRight w:val="0"/>
      <w:marTop w:val="0"/>
      <w:marBottom w:val="0"/>
      <w:divBdr>
        <w:top w:val="none" w:sz="0" w:space="0" w:color="auto"/>
        <w:left w:val="none" w:sz="0" w:space="0" w:color="auto"/>
        <w:bottom w:val="none" w:sz="0" w:space="0" w:color="auto"/>
        <w:right w:val="none" w:sz="0" w:space="0" w:color="auto"/>
      </w:divBdr>
    </w:div>
    <w:div w:id="1641643148">
      <w:bodyDiv w:val="1"/>
      <w:marLeft w:val="0"/>
      <w:marRight w:val="0"/>
      <w:marTop w:val="0"/>
      <w:marBottom w:val="0"/>
      <w:divBdr>
        <w:top w:val="none" w:sz="0" w:space="0" w:color="auto"/>
        <w:left w:val="none" w:sz="0" w:space="0" w:color="auto"/>
        <w:bottom w:val="none" w:sz="0" w:space="0" w:color="auto"/>
        <w:right w:val="none" w:sz="0" w:space="0" w:color="auto"/>
      </w:divBdr>
    </w:div>
    <w:div w:id="1641685713">
      <w:bodyDiv w:val="1"/>
      <w:marLeft w:val="0"/>
      <w:marRight w:val="0"/>
      <w:marTop w:val="0"/>
      <w:marBottom w:val="0"/>
      <w:divBdr>
        <w:top w:val="none" w:sz="0" w:space="0" w:color="auto"/>
        <w:left w:val="none" w:sz="0" w:space="0" w:color="auto"/>
        <w:bottom w:val="none" w:sz="0" w:space="0" w:color="auto"/>
        <w:right w:val="none" w:sz="0" w:space="0" w:color="auto"/>
      </w:divBdr>
    </w:div>
    <w:div w:id="1641687429">
      <w:bodyDiv w:val="1"/>
      <w:marLeft w:val="0"/>
      <w:marRight w:val="0"/>
      <w:marTop w:val="0"/>
      <w:marBottom w:val="0"/>
      <w:divBdr>
        <w:top w:val="none" w:sz="0" w:space="0" w:color="auto"/>
        <w:left w:val="none" w:sz="0" w:space="0" w:color="auto"/>
        <w:bottom w:val="none" w:sz="0" w:space="0" w:color="auto"/>
        <w:right w:val="none" w:sz="0" w:space="0" w:color="auto"/>
      </w:divBdr>
    </w:div>
    <w:div w:id="1641765197">
      <w:bodyDiv w:val="1"/>
      <w:marLeft w:val="0"/>
      <w:marRight w:val="0"/>
      <w:marTop w:val="0"/>
      <w:marBottom w:val="0"/>
      <w:divBdr>
        <w:top w:val="none" w:sz="0" w:space="0" w:color="auto"/>
        <w:left w:val="none" w:sz="0" w:space="0" w:color="auto"/>
        <w:bottom w:val="none" w:sz="0" w:space="0" w:color="auto"/>
        <w:right w:val="none" w:sz="0" w:space="0" w:color="auto"/>
      </w:divBdr>
    </w:div>
    <w:div w:id="1641838191">
      <w:bodyDiv w:val="1"/>
      <w:marLeft w:val="0"/>
      <w:marRight w:val="0"/>
      <w:marTop w:val="0"/>
      <w:marBottom w:val="0"/>
      <w:divBdr>
        <w:top w:val="none" w:sz="0" w:space="0" w:color="auto"/>
        <w:left w:val="none" w:sz="0" w:space="0" w:color="auto"/>
        <w:bottom w:val="none" w:sz="0" w:space="0" w:color="auto"/>
        <w:right w:val="none" w:sz="0" w:space="0" w:color="auto"/>
      </w:divBdr>
    </w:div>
    <w:div w:id="1641955105">
      <w:bodyDiv w:val="1"/>
      <w:marLeft w:val="0"/>
      <w:marRight w:val="0"/>
      <w:marTop w:val="0"/>
      <w:marBottom w:val="0"/>
      <w:divBdr>
        <w:top w:val="none" w:sz="0" w:space="0" w:color="auto"/>
        <w:left w:val="none" w:sz="0" w:space="0" w:color="auto"/>
        <w:bottom w:val="none" w:sz="0" w:space="0" w:color="auto"/>
        <w:right w:val="none" w:sz="0" w:space="0" w:color="auto"/>
      </w:divBdr>
    </w:div>
    <w:div w:id="1641960838">
      <w:bodyDiv w:val="1"/>
      <w:marLeft w:val="0"/>
      <w:marRight w:val="0"/>
      <w:marTop w:val="0"/>
      <w:marBottom w:val="0"/>
      <w:divBdr>
        <w:top w:val="none" w:sz="0" w:space="0" w:color="auto"/>
        <w:left w:val="none" w:sz="0" w:space="0" w:color="auto"/>
        <w:bottom w:val="none" w:sz="0" w:space="0" w:color="auto"/>
        <w:right w:val="none" w:sz="0" w:space="0" w:color="auto"/>
      </w:divBdr>
    </w:div>
    <w:div w:id="1642078763">
      <w:bodyDiv w:val="1"/>
      <w:marLeft w:val="0"/>
      <w:marRight w:val="0"/>
      <w:marTop w:val="0"/>
      <w:marBottom w:val="0"/>
      <w:divBdr>
        <w:top w:val="none" w:sz="0" w:space="0" w:color="auto"/>
        <w:left w:val="none" w:sz="0" w:space="0" w:color="auto"/>
        <w:bottom w:val="none" w:sz="0" w:space="0" w:color="auto"/>
        <w:right w:val="none" w:sz="0" w:space="0" w:color="auto"/>
      </w:divBdr>
    </w:div>
    <w:div w:id="1642268752">
      <w:bodyDiv w:val="1"/>
      <w:marLeft w:val="0"/>
      <w:marRight w:val="0"/>
      <w:marTop w:val="0"/>
      <w:marBottom w:val="0"/>
      <w:divBdr>
        <w:top w:val="none" w:sz="0" w:space="0" w:color="auto"/>
        <w:left w:val="none" w:sz="0" w:space="0" w:color="auto"/>
        <w:bottom w:val="none" w:sz="0" w:space="0" w:color="auto"/>
        <w:right w:val="none" w:sz="0" w:space="0" w:color="auto"/>
      </w:divBdr>
    </w:div>
    <w:div w:id="1642534085">
      <w:bodyDiv w:val="1"/>
      <w:marLeft w:val="0"/>
      <w:marRight w:val="0"/>
      <w:marTop w:val="0"/>
      <w:marBottom w:val="0"/>
      <w:divBdr>
        <w:top w:val="none" w:sz="0" w:space="0" w:color="auto"/>
        <w:left w:val="none" w:sz="0" w:space="0" w:color="auto"/>
        <w:bottom w:val="none" w:sz="0" w:space="0" w:color="auto"/>
        <w:right w:val="none" w:sz="0" w:space="0" w:color="auto"/>
      </w:divBdr>
    </w:div>
    <w:div w:id="1642730990">
      <w:bodyDiv w:val="1"/>
      <w:marLeft w:val="0"/>
      <w:marRight w:val="0"/>
      <w:marTop w:val="0"/>
      <w:marBottom w:val="0"/>
      <w:divBdr>
        <w:top w:val="none" w:sz="0" w:space="0" w:color="auto"/>
        <w:left w:val="none" w:sz="0" w:space="0" w:color="auto"/>
        <w:bottom w:val="none" w:sz="0" w:space="0" w:color="auto"/>
        <w:right w:val="none" w:sz="0" w:space="0" w:color="auto"/>
      </w:divBdr>
    </w:div>
    <w:div w:id="1642735854">
      <w:bodyDiv w:val="1"/>
      <w:marLeft w:val="0"/>
      <w:marRight w:val="0"/>
      <w:marTop w:val="0"/>
      <w:marBottom w:val="0"/>
      <w:divBdr>
        <w:top w:val="none" w:sz="0" w:space="0" w:color="auto"/>
        <w:left w:val="none" w:sz="0" w:space="0" w:color="auto"/>
        <w:bottom w:val="none" w:sz="0" w:space="0" w:color="auto"/>
        <w:right w:val="none" w:sz="0" w:space="0" w:color="auto"/>
      </w:divBdr>
    </w:div>
    <w:div w:id="1643076665">
      <w:bodyDiv w:val="1"/>
      <w:marLeft w:val="0"/>
      <w:marRight w:val="0"/>
      <w:marTop w:val="0"/>
      <w:marBottom w:val="0"/>
      <w:divBdr>
        <w:top w:val="none" w:sz="0" w:space="0" w:color="auto"/>
        <w:left w:val="none" w:sz="0" w:space="0" w:color="auto"/>
        <w:bottom w:val="none" w:sz="0" w:space="0" w:color="auto"/>
        <w:right w:val="none" w:sz="0" w:space="0" w:color="auto"/>
      </w:divBdr>
    </w:div>
    <w:div w:id="1643272660">
      <w:bodyDiv w:val="1"/>
      <w:marLeft w:val="0"/>
      <w:marRight w:val="0"/>
      <w:marTop w:val="0"/>
      <w:marBottom w:val="0"/>
      <w:divBdr>
        <w:top w:val="none" w:sz="0" w:space="0" w:color="auto"/>
        <w:left w:val="none" w:sz="0" w:space="0" w:color="auto"/>
        <w:bottom w:val="none" w:sz="0" w:space="0" w:color="auto"/>
        <w:right w:val="none" w:sz="0" w:space="0" w:color="auto"/>
      </w:divBdr>
    </w:div>
    <w:div w:id="1643462014">
      <w:bodyDiv w:val="1"/>
      <w:marLeft w:val="0"/>
      <w:marRight w:val="0"/>
      <w:marTop w:val="0"/>
      <w:marBottom w:val="0"/>
      <w:divBdr>
        <w:top w:val="none" w:sz="0" w:space="0" w:color="auto"/>
        <w:left w:val="none" w:sz="0" w:space="0" w:color="auto"/>
        <w:bottom w:val="none" w:sz="0" w:space="0" w:color="auto"/>
        <w:right w:val="none" w:sz="0" w:space="0" w:color="auto"/>
      </w:divBdr>
    </w:div>
    <w:div w:id="1643577353">
      <w:bodyDiv w:val="1"/>
      <w:marLeft w:val="0"/>
      <w:marRight w:val="0"/>
      <w:marTop w:val="0"/>
      <w:marBottom w:val="0"/>
      <w:divBdr>
        <w:top w:val="none" w:sz="0" w:space="0" w:color="auto"/>
        <w:left w:val="none" w:sz="0" w:space="0" w:color="auto"/>
        <w:bottom w:val="none" w:sz="0" w:space="0" w:color="auto"/>
        <w:right w:val="none" w:sz="0" w:space="0" w:color="auto"/>
      </w:divBdr>
    </w:div>
    <w:div w:id="1643608647">
      <w:bodyDiv w:val="1"/>
      <w:marLeft w:val="0"/>
      <w:marRight w:val="0"/>
      <w:marTop w:val="0"/>
      <w:marBottom w:val="0"/>
      <w:divBdr>
        <w:top w:val="none" w:sz="0" w:space="0" w:color="auto"/>
        <w:left w:val="none" w:sz="0" w:space="0" w:color="auto"/>
        <w:bottom w:val="none" w:sz="0" w:space="0" w:color="auto"/>
        <w:right w:val="none" w:sz="0" w:space="0" w:color="auto"/>
      </w:divBdr>
    </w:div>
    <w:div w:id="1643652078">
      <w:bodyDiv w:val="1"/>
      <w:marLeft w:val="0"/>
      <w:marRight w:val="0"/>
      <w:marTop w:val="0"/>
      <w:marBottom w:val="0"/>
      <w:divBdr>
        <w:top w:val="none" w:sz="0" w:space="0" w:color="auto"/>
        <w:left w:val="none" w:sz="0" w:space="0" w:color="auto"/>
        <w:bottom w:val="none" w:sz="0" w:space="0" w:color="auto"/>
        <w:right w:val="none" w:sz="0" w:space="0" w:color="auto"/>
      </w:divBdr>
    </w:div>
    <w:div w:id="1643729291">
      <w:bodyDiv w:val="1"/>
      <w:marLeft w:val="0"/>
      <w:marRight w:val="0"/>
      <w:marTop w:val="0"/>
      <w:marBottom w:val="0"/>
      <w:divBdr>
        <w:top w:val="none" w:sz="0" w:space="0" w:color="auto"/>
        <w:left w:val="none" w:sz="0" w:space="0" w:color="auto"/>
        <w:bottom w:val="none" w:sz="0" w:space="0" w:color="auto"/>
        <w:right w:val="none" w:sz="0" w:space="0" w:color="auto"/>
      </w:divBdr>
    </w:div>
    <w:div w:id="1643732779">
      <w:bodyDiv w:val="1"/>
      <w:marLeft w:val="0"/>
      <w:marRight w:val="0"/>
      <w:marTop w:val="0"/>
      <w:marBottom w:val="0"/>
      <w:divBdr>
        <w:top w:val="none" w:sz="0" w:space="0" w:color="auto"/>
        <w:left w:val="none" w:sz="0" w:space="0" w:color="auto"/>
        <w:bottom w:val="none" w:sz="0" w:space="0" w:color="auto"/>
        <w:right w:val="none" w:sz="0" w:space="0" w:color="auto"/>
      </w:divBdr>
    </w:div>
    <w:div w:id="1643734710">
      <w:bodyDiv w:val="1"/>
      <w:marLeft w:val="0"/>
      <w:marRight w:val="0"/>
      <w:marTop w:val="0"/>
      <w:marBottom w:val="0"/>
      <w:divBdr>
        <w:top w:val="none" w:sz="0" w:space="0" w:color="auto"/>
        <w:left w:val="none" w:sz="0" w:space="0" w:color="auto"/>
        <w:bottom w:val="none" w:sz="0" w:space="0" w:color="auto"/>
        <w:right w:val="none" w:sz="0" w:space="0" w:color="auto"/>
      </w:divBdr>
    </w:div>
    <w:div w:id="1643777784">
      <w:bodyDiv w:val="1"/>
      <w:marLeft w:val="0"/>
      <w:marRight w:val="0"/>
      <w:marTop w:val="0"/>
      <w:marBottom w:val="0"/>
      <w:divBdr>
        <w:top w:val="none" w:sz="0" w:space="0" w:color="auto"/>
        <w:left w:val="none" w:sz="0" w:space="0" w:color="auto"/>
        <w:bottom w:val="none" w:sz="0" w:space="0" w:color="auto"/>
        <w:right w:val="none" w:sz="0" w:space="0" w:color="auto"/>
      </w:divBdr>
    </w:div>
    <w:div w:id="1643805681">
      <w:bodyDiv w:val="1"/>
      <w:marLeft w:val="0"/>
      <w:marRight w:val="0"/>
      <w:marTop w:val="0"/>
      <w:marBottom w:val="0"/>
      <w:divBdr>
        <w:top w:val="none" w:sz="0" w:space="0" w:color="auto"/>
        <w:left w:val="none" w:sz="0" w:space="0" w:color="auto"/>
        <w:bottom w:val="none" w:sz="0" w:space="0" w:color="auto"/>
        <w:right w:val="none" w:sz="0" w:space="0" w:color="auto"/>
      </w:divBdr>
    </w:div>
    <w:div w:id="1644116108">
      <w:bodyDiv w:val="1"/>
      <w:marLeft w:val="0"/>
      <w:marRight w:val="0"/>
      <w:marTop w:val="0"/>
      <w:marBottom w:val="0"/>
      <w:divBdr>
        <w:top w:val="none" w:sz="0" w:space="0" w:color="auto"/>
        <w:left w:val="none" w:sz="0" w:space="0" w:color="auto"/>
        <w:bottom w:val="none" w:sz="0" w:space="0" w:color="auto"/>
        <w:right w:val="none" w:sz="0" w:space="0" w:color="auto"/>
      </w:divBdr>
    </w:div>
    <w:div w:id="1644195119">
      <w:bodyDiv w:val="1"/>
      <w:marLeft w:val="0"/>
      <w:marRight w:val="0"/>
      <w:marTop w:val="0"/>
      <w:marBottom w:val="0"/>
      <w:divBdr>
        <w:top w:val="none" w:sz="0" w:space="0" w:color="auto"/>
        <w:left w:val="none" w:sz="0" w:space="0" w:color="auto"/>
        <w:bottom w:val="none" w:sz="0" w:space="0" w:color="auto"/>
        <w:right w:val="none" w:sz="0" w:space="0" w:color="auto"/>
      </w:divBdr>
    </w:div>
    <w:div w:id="1644389433">
      <w:bodyDiv w:val="1"/>
      <w:marLeft w:val="0"/>
      <w:marRight w:val="0"/>
      <w:marTop w:val="0"/>
      <w:marBottom w:val="0"/>
      <w:divBdr>
        <w:top w:val="none" w:sz="0" w:space="0" w:color="auto"/>
        <w:left w:val="none" w:sz="0" w:space="0" w:color="auto"/>
        <w:bottom w:val="none" w:sz="0" w:space="0" w:color="auto"/>
        <w:right w:val="none" w:sz="0" w:space="0" w:color="auto"/>
      </w:divBdr>
    </w:div>
    <w:div w:id="1644461709">
      <w:bodyDiv w:val="1"/>
      <w:marLeft w:val="0"/>
      <w:marRight w:val="0"/>
      <w:marTop w:val="0"/>
      <w:marBottom w:val="0"/>
      <w:divBdr>
        <w:top w:val="none" w:sz="0" w:space="0" w:color="auto"/>
        <w:left w:val="none" w:sz="0" w:space="0" w:color="auto"/>
        <w:bottom w:val="none" w:sz="0" w:space="0" w:color="auto"/>
        <w:right w:val="none" w:sz="0" w:space="0" w:color="auto"/>
      </w:divBdr>
    </w:div>
    <w:div w:id="1644575988">
      <w:bodyDiv w:val="1"/>
      <w:marLeft w:val="0"/>
      <w:marRight w:val="0"/>
      <w:marTop w:val="0"/>
      <w:marBottom w:val="0"/>
      <w:divBdr>
        <w:top w:val="none" w:sz="0" w:space="0" w:color="auto"/>
        <w:left w:val="none" w:sz="0" w:space="0" w:color="auto"/>
        <w:bottom w:val="none" w:sz="0" w:space="0" w:color="auto"/>
        <w:right w:val="none" w:sz="0" w:space="0" w:color="auto"/>
      </w:divBdr>
    </w:div>
    <w:div w:id="1645159657">
      <w:bodyDiv w:val="1"/>
      <w:marLeft w:val="0"/>
      <w:marRight w:val="0"/>
      <w:marTop w:val="0"/>
      <w:marBottom w:val="0"/>
      <w:divBdr>
        <w:top w:val="none" w:sz="0" w:space="0" w:color="auto"/>
        <w:left w:val="none" w:sz="0" w:space="0" w:color="auto"/>
        <w:bottom w:val="none" w:sz="0" w:space="0" w:color="auto"/>
        <w:right w:val="none" w:sz="0" w:space="0" w:color="auto"/>
      </w:divBdr>
    </w:div>
    <w:div w:id="1645695044">
      <w:bodyDiv w:val="1"/>
      <w:marLeft w:val="0"/>
      <w:marRight w:val="0"/>
      <w:marTop w:val="0"/>
      <w:marBottom w:val="0"/>
      <w:divBdr>
        <w:top w:val="none" w:sz="0" w:space="0" w:color="auto"/>
        <w:left w:val="none" w:sz="0" w:space="0" w:color="auto"/>
        <w:bottom w:val="none" w:sz="0" w:space="0" w:color="auto"/>
        <w:right w:val="none" w:sz="0" w:space="0" w:color="auto"/>
      </w:divBdr>
    </w:div>
    <w:div w:id="1645699110">
      <w:bodyDiv w:val="1"/>
      <w:marLeft w:val="0"/>
      <w:marRight w:val="0"/>
      <w:marTop w:val="0"/>
      <w:marBottom w:val="0"/>
      <w:divBdr>
        <w:top w:val="none" w:sz="0" w:space="0" w:color="auto"/>
        <w:left w:val="none" w:sz="0" w:space="0" w:color="auto"/>
        <w:bottom w:val="none" w:sz="0" w:space="0" w:color="auto"/>
        <w:right w:val="none" w:sz="0" w:space="0" w:color="auto"/>
      </w:divBdr>
    </w:div>
    <w:div w:id="1645810545">
      <w:bodyDiv w:val="1"/>
      <w:marLeft w:val="0"/>
      <w:marRight w:val="0"/>
      <w:marTop w:val="0"/>
      <w:marBottom w:val="0"/>
      <w:divBdr>
        <w:top w:val="none" w:sz="0" w:space="0" w:color="auto"/>
        <w:left w:val="none" w:sz="0" w:space="0" w:color="auto"/>
        <w:bottom w:val="none" w:sz="0" w:space="0" w:color="auto"/>
        <w:right w:val="none" w:sz="0" w:space="0" w:color="auto"/>
      </w:divBdr>
    </w:div>
    <w:div w:id="1645964258">
      <w:bodyDiv w:val="1"/>
      <w:marLeft w:val="0"/>
      <w:marRight w:val="0"/>
      <w:marTop w:val="0"/>
      <w:marBottom w:val="0"/>
      <w:divBdr>
        <w:top w:val="none" w:sz="0" w:space="0" w:color="auto"/>
        <w:left w:val="none" w:sz="0" w:space="0" w:color="auto"/>
        <w:bottom w:val="none" w:sz="0" w:space="0" w:color="auto"/>
        <w:right w:val="none" w:sz="0" w:space="0" w:color="auto"/>
      </w:divBdr>
    </w:div>
    <w:div w:id="1646087526">
      <w:bodyDiv w:val="1"/>
      <w:marLeft w:val="0"/>
      <w:marRight w:val="0"/>
      <w:marTop w:val="0"/>
      <w:marBottom w:val="0"/>
      <w:divBdr>
        <w:top w:val="none" w:sz="0" w:space="0" w:color="auto"/>
        <w:left w:val="none" w:sz="0" w:space="0" w:color="auto"/>
        <w:bottom w:val="none" w:sz="0" w:space="0" w:color="auto"/>
        <w:right w:val="none" w:sz="0" w:space="0" w:color="auto"/>
      </w:divBdr>
    </w:div>
    <w:div w:id="1646277152">
      <w:bodyDiv w:val="1"/>
      <w:marLeft w:val="0"/>
      <w:marRight w:val="0"/>
      <w:marTop w:val="0"/>
      <w:marBottom w:val="0"/>
      <w:divBdr>
        <w:top w:val="none" w:sz="0" w:space="0" w:color="auto"/>
        <w:left w:val="none" w:sz="0" w:space="0" w:color="auto"/>
        <w:bottom w:val="none" w:sz="0" w:space="0" w:color="auto"/>
        <w:right w:val="none" w:sz="0" w:space="0" w:color="auto"/>
      </w:divBdr>
    </w:div>
    <w:div w:id="1646281394">
      <w:bodyDiv w:val="1"/>
      <w:marLeft w:val="0"/>
      <w:marRight w:val="0"/>
      <w:marTop w:val="0"/>
      <w:marBottom w:val="0"/>
      <w:divBdr>
        <w:top w:val="none" w:sz="0" w:space="0" w:color="auto"/>
        <w:left w:val="none" w:sz="0" w:space="0" w:color="auto"/>
        <w:bottom w:val="none" w:sz="0" w:space="0" w:color="auto"/>
        <w:right w:val="none" w:sz="0" w:space="0" w:color="auto"/>
      </w:divBdr>
    </w:div>
    <w:div w:id="1646353604">
      <w:bodyDiv w:val="1"/>
      <w:marLeft w:val="0"/>
      <w:marRight w:val="0"/>
      <w:marTop w:val="0"/>
      <w:marBottom w:val="0"/>
      <w:divBdr>
        <w:top w:val="none" w:sz="0" w:space="0" w:color="auto"/>
        <w:left w:val="none" w:sz="0" w:space="0" w:color="auto"/>
        <w:bottom w:val="none" w:sz="0" w:space="0" w:color="auto"/>
        <w:right w:val="none" w:sz="0" w:space="0" w:color="auto"/>
      </w:divBdr>
    </w:div>
    <w:div w:id="1646661900">
      <w:bodyDiv w:val="1"/>
      <w:marLeft w:val="0"/>
      <w:marRight w:val="0"/>
      <w:marTop w:val="0"/>
      <w:marBottom w:val="0"/>
      <w:divBdr>
        <w:top w:val="none" w:sz="0" w:space="0" w:color="auto"/>
        <w:left w:val="none" w:sz="0" w:space="0" w:color="auto"/>
        <w:bottom w:val="none" w:sz="0" w:space="0" w:color="auto"/>
        <w:right w:val="none" w:sz="0" w:space="0" w:color="auto"/>
      </w:divBdr>
    </w:div>
    <w:div w:id="1646859633">
      <w:bodyDiv w:val="1"/>
      <w:marLeft w:val="0"/>
      <w:marRight w:val="0"/>
      <w:marTop w:val="0"/>
      <w:marBottom w:val="0"/>
      <w:divBdr>
        <w:top w:val="none" w:sz="0" w:space="0" w:color="auto"/>
        <w:left w:val="none" w:sz="0" w:space="0" w:color="auto"/>
        <w:bottom w:val="none" w:sz="0" w:space="0" w:color="auto"/>
        <w:right w:val="none" w:sz="0" w:space="0" w:color="auto"/>
      </w:divBdr>
    </w:div>
    <w:div w:id="1646932858">
      <w:bodyDiv w:val="1"/>
      <w:marLeft w:val="0"/>
      <w:marRight w:val="0"/>
      <w:marTop w:val="0"/>
      <w:marBottom w:val="0"/>
      <w:divBdr>
        <w:top w:val="none" w:sz="0" w:space="0" w:color="auto"/>
        <w:left w:val="none" w:sz="0" w:space="0" w:color="auto"/>
        <w:bottom w:val="none" w:sz="0" w:space="0" w:color="auto"/>
        <w:right w:val="none" w:sz="0" w:space="0" w:color="auto"/>
      </w:divBdr>
    </w:div>
    <w:div w:id="1647124747">
      <w:bodyDiv w:val="1"/>
      <w:marLeft w:val="0"/>
      <w:marRight w:val="0"/>
      <w:marTop w:val="0"/>
      <w:marBottom w:val="0"/>
      <w:divBdr>
        <w:top w:val="none" w:sz="0" w:space="0" w:color="auto"/>
        <w:left w:val="none" w:sz="0" w:space="0" w:color="auto"/>
        <w:bottom w:val="none" w:sz="0" w:space="0" w:color="auto"/>
        <w:right w:val="none" w:sz="0" w:space="0" w:color="auto"/>
      </w:divBdr>
    </w:div>
    <w:div w:id="1647390733">
      <w:bodyDiv w:val="1"/>
      <w:marLeft w:val="0"/>
      <w:marRight w:val="0"/>
      <w:marTop w:val="0"/>
      <w:marBottom w:val="0"/>
      <w:divBdr>
        <w:top w:val="none" w:sz="0" w:space="0" w:color="auto"/>
        <w:left w:val="none" w:sz="0" w:space="0" w:color="auto"/>
        <w:bottom w:val="none" w:sz="0" w:space="0" w:color="auto"/>
        <w:right w:val="none" w:sz="0" w:space="0" w:color="auto"/>
      </w:divBdr>
    </w:div>
    <w:div w:id="1647392501">
      <w:bodyDiv w:val="1"/>
      <w:marLeft w:val="0"/>
      <w:marRight w:val="0"/>
      <w:marTop w:val="0"/>
      <w:marBottom w:val="0"/>
      <w:divBdr>
        <w:top w:val="none" w:sz="0" w:space="0" w:color="auto"/>
        <w:left w:val="none" w:sz="0" w:space="0" w:color="auto"/>
        <w:bottom w:val="none" w:sz="0" w:space="0" w:color="auto"/>
        <w:right w:val="none" w:sz="0" w:space="0" w:color="auto"/>
      </w:divBdr>
    </w:div>
    <w:div w:id="1647510793">
      <w:bodyDiv w:val="1"/>
      <w:marLeft w:val="0"/>
      <w:marRight w:val="0"/>
      <w:marTop w:val="0"/>
      <w:marBottom w:val="0"/>
      <w:divBdr>
        <w:top w:val="none" w:sz="0" w:space="0" w:color="auto"/>
        <w:left w:val="none" w:sz="0" w:space="0" w:color="auto"/>
        <w:bottom w:val="none" w:sz="0" w:space="0" w:color="auto"/>
        <w:right w:val="none" w:sz="0" w:space="0" w:color="auto"/>
      </w:divBdr>
    </w:div>
    <w:div w:id="1647585660">
      <w:bodyDiv w:val="1"/>
      <w:marLeft w:val="0"/>
      <w:marRight w:val="0"/>
      <w:marTop w:val="0"/>
      <w:marBottom w:val="0"/>
      <w:divBdr>
        <w:top w:val="none" w:sz="0" w:space="0" w:color="auto"/>
        <w:left w:val="none" w:sz="0" w:space="0" w:color="auto"/>
        <w:bottom w:val="none" w:sz="0" w:space="0" w:color="auto"/>
        <w:right w:val="none" w:sz="0" w:space="0" w:color="auto"/>
      </w:divBdr>
    </w:div>
    <w:div w:id="1647707482">
      <w:bodyDiv w:val="1"/>
      <w:marLeft w:val="0"/>
      <w:marRight w:val="0"/>
      <w:marTop w:val="0"/>
      <w:marBottom w:val="0"/>
      <w:divBdr>
        <w:top w:val="none" w:sz="0" w:space="0" w:color="auto"/>
        <w:left w:val="none" w:sz="0" w:space="0" w:color="auto"/>
        <w:bottom w:val="none" w:sz="0" w:space="0" w:color="auto"/>
        <w:right w:val="none" w:sz="0" w:space="0" w:color="auto"/>
      </w:divBdr>
    </w:div>
    <w:div w:id="1647857206">
      <w:bodyDiv w:val="1"/>
      <w:marLeft w:val="0"/>
      <w:marRight w:val="0"/>
      <w:marTop w:val="0"/>
      <w:marBottom w:val="0"/>
      <w:divBdr>
        <w:top w:val="none" w:sz="0" w:space="0" w:color="auto"/>
        <w:left w:val="none" w:sz="0" w:space="0" w:color="auto"/>
        <w:bottom w:val="none" w:sz="0" w:space="0" w:color="auto"/>
        <w:right w:val="none" w:sz="0" w:space="0" w:color="auto"/>
      </w:divBdr>
    </w:div>
    <w:div w:id="1647859989">
      <w:bodyDiv w:val="1"/>
      <w:marLeft w:val="0"/>
      <w:marRight w:val="0"/>
      <w:marTop w:val="0"/>
      <w:marBottom w:val="0"/>
      <w:divBdr>
        <w:top w:val="none" w:sz="0" w:space="0" w:color="auto"/>
        <w:left w:val="none" w:sz="0" w:space="0" w:color="auto"/>
        <w:bottom w:val="none" w:sz="0" w:space="0" w:color="auto"/>
        <w:right w:val="none" w:sz="0" w:space="0" w:color="auto"/>
      </w:divBdr>
    </w:div>
    <w:div w:id="1647860482">
      <w:bodyDiv w:val="1"/>
      <w:marLeft w:val="0"/>
      <w:marRight w:val="0"/>
      <w:marTop w:val="0"/>
      <w:marBottom w:val="0"/>
      <w:divBdr>
        <w:top w:val="none" w:sz="0" w:space="0" w:color="auto"/>
        <w:left w:val="none" w:sz="0" w:space="0" w:color="auto"/>
        <w:bottom w:val="none" w:sz="0" w:space="0" w:color="auto"/>
        <w:right w:val="none" w:sz="0" w:space="0" w:color="auto"/>
      </w:divBdr>
    </w:div>
    <w:div w:id="1647933237">
      <w:bodyDiv w:val="1"/>
      <w:marLeft w:val="0"/>
      <w:marRight w:val="0"/>
      <w:marTop w:val="0"/>
      <w:marBottom w:val="0"/>
      <w:divBdr>
        <w:top w:val="none" w:sz="0" w:space="0" w:color="auto"/>
        <w:left w:val="none" w:sz="0" w:space="0" w:color="auto"/>
        <w:bottom w:val="none" w:sz="0" w:space="0" w:color="auto"/>
        <w:right w:val="none" w:sz="0" w:space="0" w:color="auto"/>
      </w:divBdr>
    </w:div>
    <w:div w:id="1648511406">
      <w:bodyDiv w:val="1"/>
      <w:marLeft w:val="0"/>
      <w:marRight w:val="0"/>
      <w:marTop w:val="0"/>
      <w:marBottom w:val="0"/>
      <w:divBdr>
        <w:top w:val="none" w:sz="0" w:space="0" w:color="auto"/>
        <w:left w:val="none" w:sz="0" w:space="0" w:color="auto"/>
        <w:bottom w:val="none" w:sz="0" w:space="0" w:color="auto"/>
        <w:right w:val="none" w:sz="0" w:space="0" w:color="auto"/>
      </w:divBdr>
    </w:div>
    <w:div w:id="1648632546">
      <w:bodyDiv w:val="1"/>
      <w:marLeft w:val="0"/>
      <w:marRight w:val="0"/>
      <w:marTop w:val="0"/>
      <w:marBottom w:val="0"/>
      <w:divBdr>
        <w:top w:val="none" w:sz="0" w:space="0" w:color="auto"/>
        <w:left w:val="none" w:sz="0" w:space="0" w:color="auto"/>
        <w:bottom w:val="none" w:sz="0" w:space="0" w:color="auto"/>
        <w:right w:val="none" w:sz="0" w:space="0" w:color="auto"/>
      </w:divBdr>
    </w:div>
    <w:div w:id="1648705085">
      <w:bodyDiv w:val="1"/>
      <w:marLeft w:val="0"/>
      <w:marRight w:val="0"/>
      <w:marTop w:val="0"/>
      <w:marBottom w:val="0"/>
      <w:divBdr>
        <w:top w:val="none" w:sz="0" w:space="0" w:color="auto"/>
        <w:left w:val="none" w:sz="0" w:space="0" w:color="auto"/>
        <w:bottom w:val="none" w:sz="0" w:space="0" w:color="auto"/>
        <w:right w:val="none" w:sz="0" w:space="0" w:color="auto"/>
      </w:divBdr>
    </w:div>
    <w:div w:id="1648778383">
      <w:bodyDiv w:val="1"/>
      <w:marLeft w:val="0"/>
      <w:marRight w:val="0"/>
      <w:marTop w:val="0"/>
      <w:marBottom w:val="0"/>
      <w:divBdr>
        <w:top w:val="none" w:sz="0" w:space="0" w:color="auto"/>
        <w:left w:val="none" w:sz="0" w:space="0" w:color="auto"/>
        <w:bottom w:val="none" w:sz="0" w:space="0" w:color="auto"/>
        <w:right w:val="none" w:sz="0" w:space="0" w:color="auto"/>
      </w:divBdr>
    </w:div>
    <w:div w:id="1648821988">
      <w:bodyDiv w:val="1"/>
      <w:marLeft w:val="0"/>
      <w:marRight w:val="0"/>
      <w:marTop w:val="0"/>
      <w:marBottom w:val="0"/>
      <w:divBdr>
        <w:top w:val="none" w:sz="0" w:space="0" w:color="auto"/>
        <w:left w:val="none" w:sz="0" w:space="0" w:color="auto"/>
        <w:bottom w:val="none" w:sz="0" w:space="0" w:color="auto"/>
        <w:right w:val="none" w:sz="0" w:space="0" w:color="auto"/>
      </w:divBdr>
    </w:div>
    <w:div w:id="1649019503">
      <w:bodyDiv w:val="1"/>
      <w:marLeft w:val="0"/>
      <w:marRight w:val="0"/>
      <w:marTop w:val="0"/>
      <w:marBottom w:val="0"/>
      <w:divBdr>
        <w:top w:val="none" w:sz="0" w:space="0" w:color="auto"/>
        <w:left w:val="none" w:sz="0" w:space="0" w:color="auto"/>
        <w:bottom w:val="none" w:sz="0" w:space="0" w:color="auto"/>
        <w:right w:val="none" w:sz="0" w:space="0" w:color="auto"/>
      </w:divBdr>
    </w:div>
    <w:div w:id="1649048384">
      <w:bodyDiv w:val="1"/>
      <w:marLeft w:val="0"/>
      <w:marRight w:val="0"/>
      <w:marTop w:val="0"/>
      <w:marBottom w:val="0"/>
      <w:divBdr>
        <w:top w:val="none" w:sz="0" w:space="0" w:color="auto"/>
        <w:left w:val="none" w:sz="0" w:space="0" w:color="auto"/>
        <w:bottom w:val="none" w:sz="0" w:space="0" w:color="auto"/>
        <w:right w:val="none" w:sz="0" w:space="0" w:color="auto"/>
      </w:divBdr>
    </w:div>
    <w:div w:id="1649089312">
      <w:bodyDiv w:val="1"/>
      <w:marLeft w:val="0"/>
      <w:marRight w:val="0"/>
      <w:marTop w:val="0"/>
      <w:marBottom w:val="0"/>
      <w:divBdr>
        <w:top w:val="none" w:sz="0" w:space="0" w:color="auto"/>
        <w:left w:val="none" w:sz="0" w:space="0" w:color="auto"/>
        <w:bottom w:val="none" w:sz="0" w:space="0" w:color="auto"/>
        <w:right w:val="none" w:sz="0" w:space="0" w:color="auto"/>
      </w:divBdr>
    </w:div>
    <w:div w:id="1649161979">
      <w:bodyDiv w:val="1"/>
      <w:marLeft w:val="0"/>
      <w:marRight w:val="0"/>
      <w:marTop w:val="0"/>
      <w:marBottom w:val="0"/>
      <w:divBdr>
        <w:top w:val="none" w:sz="0" w:space="0" w:color="auto"/>
        <w:left w:val="none" w:sz="0" w:space="0" w:color="auto"/>
        <w:bottom w:val="none" w:sz="0" w:space="0" w:color="auto"/>
        <w:right w:val="none" w:sz="0" w:space="0" w:color="auto"/>
      </w:divBdr>
    </w:div>
    <w:div w:id="1649359567">
      <w:bodyDiv w:val="1"/>
      <w:marLeft w:val="0"/>
      <w:marRight w:val="0"/>
      <w:marTop w:val="0"/>
      <w:marBottom w:val="0"/>
      <w:divBdr>
        <w:top w:val="none" w:sz="0" w:space="0" w:color="auto"/>
        <w:left w:val="none" w:sz="0" w:space="0" w:color="auto"/>
        <w:bottom w:val="none" w:sz="0" w:space="0" w:color="auto"/>
        <w:right w:val="none" w:sz="0" w:space="0" w:color="auto"/>
      </w:divBdr>
    </w:div>
    <w:div w:id="1649436665">
      <w:bodyDiv w:val="1"/>
      <w:marLeft w:val="0"/>
      <w:marRight w:val="0"/>
      <w:marTop w:val="0"/>
      <w:marBottom w:val="0"/>
      <w:divBdr>
        <w:top w:val="none" w:sz="0" w:space="0" w:color="auto"/>
        <w:left w:val="none" w:sz="0" w:space="0" w:color="auto"/>
        <w:bottom w:val="none" w:sz="0" w:space="0" w:color="auto"/>
        <w:right w:val="none" w:sz="0" w:space="0" w:color="auto"/>
      </w:divBdr>
    </w:div>
    <w:div w:id="1649505794">
      <w:bodyDiv w:val="1"/>
      <w:marLeft w:val="0"/>
      <w:marRight w:val="0"/>
      <w:marTop w:val="0"/>
      <w:marBottom w:val="0"/>
      <w:divBdr>
        <w:top w:val="none" w:sz="0" w:space="0" w:color="auto"/>
        <w:left w:val="none" w:sz="0" w:space="0" w:color="auto"/>
        <w:bottom w:val="none" w:sz="0" w:space="0" w:color="auto"/>
        <w:right w:val="none" w:sz="0" w:space="0" w:color="auto"/>
      </w:divBdr>
    </w:div>
    <w:div w:id="1649506238">
      <w:bodyDiv w:val="1"/>
      <w:marLeft w:val="0"/>
      <w:marRight w:val="0"/>
      <w:marTop w:val="0"/>
      <w:marBottom w:val="0"/>
      <w:divBdr>
        <w:top w:val="none" w:sz="0" w:space="0" w:color="auto"/>
        <w:left w:val="none" w:sz="0" w:space="0" w:color="auto"/>
        <w:bottom w:val="none" w:sz="0" w:space="0" w:color="auto"/>
        <w:right w:val="none" w:sz="0" w:space="0" w:color="auto"/>
      </w:divBdr>
    </w:div>
    <w:div w:id="1649701170">
      <w:bodyDiv w:val="1"/>
      <w:marLeft w:val="0"/>
      <w:marRight w:val="0"/>
      <w:marTop w:val="0"/>
      <w:marBottom w:val="0"/>
      <w:divBdr>
        <w:top w:val="none" w:sz="0" w:space="0" w:color="auto"/>
        <w:left w:val="none" w:sz="0" w:space="0" w:color="auto"/>
        <w:bottom w:val="none" w:sz="0" w:space="0" w:color="auto"/>
        <w:right w:val="none" w:sz="0" w:space="0" w:color="auto"/>
      </w:divBdr>
    </w:div>
    <w:div w:id="1649897747">
      <w:bodyDiv w:val="1"/>
      <w:marLeft w:val="0"/>
      <w:marRight w:val="0"/>
      <w:marTop w:val="0"/>
      <w:marBottom w:val="0"/>
      <w:divBdr>
        <w:top w:val="none" w:sz="0" w:space="0" w:color="auto"/>
        <w:left w:val="none" w:sz="0" w:space="0" w:color="auto"/>
        <w:bottom w:val="none" w:sz="0" w:space="0" w:color="auto"/>
        <w:right w:val="none" w:sz="0" w:space="0" w:color="auto"/>
      </w:divBdr>
    </w:div>
    <w:div w:id="1650136009">
      <w:bodyDiv w:val="1"/>
      <w:marLeft w:val="0"/>
      <w:marRight w:val="0"/>
      <w:marTop w:val="0"/>
      <w:marBottom w:val="0"/>
      <w:divBdr>
        <w:top w:val="none" w:sz="0" w:space="0" w:color="auto"/>
        <w:left w:val="none" w:sz="0" w:space="0" w:color="auto"/>
        <w:bottom w:val="none" w:sz="0" w:space="0" w:color="auto"/>
        <w:right w:val="none" w:sz="0" w:space="0" w:color="auto"/>
      </w:divBdr>
    </w:div>
    <w:div w:id="1650205991">
      <w:bodyDiv w:val="1"/>
      <w:marLeft w:val="0"/>
      <w:marRight w:val="0"/>
      <w:marTop w:val="0"/>
      <w:marBottom w:val="0"/>
      <w:divBdr>
        <w:top w:val="none" w:sz="0" w:space="0" w:color="auto"/>
        <w:left w:val="none" w:sz="0" w:space="0" w:color="auto"/>
        <w:bottom w:val="none" w:sz="0" w:space="0" w:color="auto"/>
        <w:right w:val="none" w:sz="0" w:space="0" w:color="auto"/>
      </w:divBdr>
    </w:div>
    <w:div w:id="1650212320">
      <w:bodyDiv w:val="1"/>
      <w:marLeft w:val="0"/>
      <w:marRight w:val="0"/>
      <w:marTop w:val="0"/>
      <w:marBottom w:val="0"/>
      <w:divBdr>
        <w:top w:val="none" w:sz="0" w:space="0" w:color="auto"/>
        <w:left w:val="none" w:sz="0" w:space="0" w:color="auto"/>
        <w:bottom w:val="none" w:sz="0" w:space="0" w:color="auto"/>
        <w:right w:val="none" w:sz="0" w:space="0" w:color="auto"/>
      </w:divBdr>
    </w:div>
    <w:div w:id="1650328620">
      <w:bodyDiv w:val="1"/>
      <w:marLeft w:val="0"/>
      <w:marRight w:val="0"/>
      <w:marTop w:val="0"/>
      <w:marBottom w:val="0"/>
      <w:divBdr>
        <w:top w:val="none" w:sz="0" w:space="0" w:color="auto"/>
        <w:left w:val="none" w:sz="0" w:space="0" w:color="auto"/>
        <w:bottom w:val="none" w:sz="0" w:space="0" w:color="auto"/>
        <w:right w:val="none" w:sz="0" w:space="0" w:color="auto"/>
      </w:divBdr>
    </w:div>
    <w:div w:id="1650403797">
      <w:bodyDiv w:val="1"/>
      <w:marLeft w:val="0"/>
      <w:marRight w:val="0"/>
      <w:marTop w:val="0"/>
      <w:marBottom w:val="0"/>
      <w:divBdr>
        <w:top w:val="none" w:sz="0" w:space="0" w:color="auto"/>
        <w:left w:val="none" w:sz="0" w:space="0" w:color="auto"/>
        <w:bottom w:val="none" w:sz="0" w:space="0" w:color="auto"/>
        <w:right w:val="none" w:sz="0" w:space="0" w:color="auto"/>
      </w:divBdr>
    </w:div>
    <w:div w:id="1650549137">
      <w:bodyDiv w:val="1"/>
      <w:marLeft w:val="0"/>
      <w:marRight w:val="0"/>
      <w:marTop w:val="0"/>
      <w:marBottom w:val="0"/>
      <w:divBdr>
        <w:top w:val="none" w:sz="0" w:space="0" w:color="auto"/>
        <w:left w:val="none" w:sz="0" w:space="0" w:color="auto"/>
        <w:bottom w:val="none" w:sz="0" w:space="0" w:color="auto"/>
        <w:right w:val="none" w:sz="0" w:space="0" w:color="auto"/>
      </w:divBdr>
    </w:div>
    <w:div w:id="1650591806">
      <w:bodyDiv w:val="1"/>
      <w:marLeft w:val="0"/>
      <w:marRight w:val="0"/>
      <w:marTop w:val="0"/>
      <w:marBottom w:val="0"/>
      <w:divBdr>
        <w:top w:val="none" w:sz="0" w:space="0" w:color="auto"/>
        <w:left w:val="none" w:sz="0" w:space="0" w:color="auto"/>
        <w:bottom w:val="none" w:sz="0" w:space="0" w:color="auto"/>
        <w:right w:val="none" w:sz="0" w:space="0" w:color="auto"/>
      </w:divBdr>
    </w:div>
    <w:div w:id="1650939106">
      <w:bodyDiv w:val="1"/>
      <w:marLeft w:val="0"/>
      <w:marRight w:val="0"/>
      <w:marTop w:val="0"/>
      <w:marBottom w:val="0"/>
      <w:divBdr>
        <w:top w:val="none" w:sz="0" w:space="0" w:color="auto"/>
        <w:left w:val="none" w:sz="0" w:space="0" w:color="auto"/>
        <w:bottom w:val="none" w:sz="0" w:space="0" w:color="auto"/>
        <w:right w:val="none" w:sz="0" w:space="0" w:color="auto"/>
      </w:divBdr>
    </w:div>
    <w:div w:id="1651590078">
      <w:bodyDiv w:val="1"/>
      <w:marLeft w:val="0"/>
      <w:marRight w:val="0"/>
      <w:marTop w:val="0"/>
      <w:marBottom w:val="0"/>
      <w:divBdr>
        <w:top w:val="none" w:sz="0" w:space="0" w:color="auto"/>
        <w:left w:val="none" w:sz="0" w:space="0" w:color="auto"/>
        <w:bottom w:val="none" w:sz="0" w:space="0" w:color="auto"/>
        <w:right w:val="none" w:sz="0" w:space="0" w:color="auto"/>
      </w:divBdr>
    </w:div>
    <w:div w:id="1651591956">
      <w:bodyDiv w:val="1"/>
      <w:marLeft w:val="0"/>
      <w:marRight w:val="0"/>
      <w:marTop w:val="0"/>
      <w:marBottom w:val="0"/>
      <w:divBdr>
        <w:top w:val="none" w:sz="0" w:space="0" w:color="auto"/>
        <w:left w:val="none" w:sz="0" w:space="0" w:color="auto"/>
        <w:bottom w:val="none" w:sz="0" w:space="0" w:color="auto"/>
        <w:right w:val="none" w:sz="0" w:space="0" w:color="auto"/>
      </w:divBdr>
    </w:div>
    <w:div w:id="1651592949">
      <w:bodyDiv w:val="1"/>
      <w:marLeft w:val="0"/>
      <w:marRight w:val="0"/>
      <w:marTop w:val="0"/>
      <w:marBottom w:val="0"/>
      <w:divBdr>
        <w:top w:val="none" w:sz="0" w:space="0" w:color="auto"/>
        <w:left w:val="none" w:sz="0" w:space="0" w:color="auto"/>
        <w:bottom w:val="none" w:sz="0" w:space="0" w:color="auto"/>
        <w:right w:val="none" w:sz="0" w:space="0" w:color="auto"/>
      </w:divBdr>
    </w:div>
    <w:div w:id="1651834993">
      <w:bodyDiv w:val="1"/>
      <w:marLeft w:val="0"/>
      <w:marRight w:val="0"/>
      <w:marTop w:val="0"/>
      <w:marBottom w:val="0"/>
      <w:divBdr>
        <w:top w:val="none" w:sz="0" w:space="0" w:color="auto"/>
        <w:left w:val="none" w:sz="0" w:space="0" w:color="auto"/>
        <w:bottom w:val="none" w:sz="0" w:space="0" w:color="auto"/>
        <w:right w:val="none" w:sz="0" w:space="0" w:color="auto"/>
      </w:divBdr>
    </w:div>
    <w:div w:id="1651976685">
      <w:bodyDiv w:val="1"/>
      <w:marLeft w:val="0"/>
      <w:marRight w:val="0"/>
      <w:marTop w:val="0"/>
      <w:marBottom w:val="0"/>
      <w:divBdr>
        <w:top w:val="none" w:sz="0" w:space="0" w:color="auto"/>
        <w:left w:val="none" w:sz="0" w:space="0" w:color="auto"/>
        <w:bottom w:val="none" w:sz="0" w:space="0" w:color="auto"/>
        <w:right w:val="none" w:sz="0" w:space="0" w:color="auto"/>
      </w:divBdr>
    </w:div>
    <w:div w:id="1652176896">
      <w:bodyDiv w:val="1"/>
      <w:marLeft w:val="0"/>
      <w:marRight w:val="0"/>
      <w:marTop w:val="0"/>
      <w:marBottom w:val="0"/>
      <w:divBdr>
        <w:top w:val="none" w:sz="0" w:space="0" w:color="auto"/>
        <w:left w:val="none" w:sz="0" w:space="0" w:color="auto"/>
        <w:bottom w:val="none" w:sz="0" w:space="0" w:color="auto"/>
        <w:right w:val="none" w:sz="0" w:space="0" w:color="auto"/>
      </w:divBdr>
    </w:div>
    <w:div w:id="1652247506">
      <w:bodyDiv w:val="1"/>
      <w:marLeft w:val="0"/>
      <w:marRight w:val="0"/>
      <w:marTop w:val="0"/>
      <w:marBottom w:val="0"/>
      <w:divBdr>
        <w:top w:val="none" w:sz="0" w:space="0" w:color="auto"/>
        <w:left w:val="none" w:sz="0" w:space="0" w:color="auto"/>
        <w:bottom w:val="none" w:sz="0" w:space="0" w:color="auto"/>
        <w:right w:val="none" w:sz="0" w:space="0" w:color="auto"/>
      </w:divBdr>
    </w:div>
    <w:div w:id="1652363189">
      <w:bodyDiv w:val="1"/>
      <w:marLeft w:val="0"/>
      <w:marRight w:val="0"/>
      <w:marTop w:val="0"/>
      <w:marBottom w:val="0"/>
      <w:divBdr>
        <w:top w:val="none" w:sz="0" w:space="0" w:color="auto"/>
        <w:left w:val="none" w:sz="0" w:space="0" w:color="auto"/>
        <w:bottom w:val="none" w:sz="0" w:space="0" w:color="auto"/>
        <w:right w:val="none" w:sz="0" w:space="0" w:color="auto"/>
      </w:divBdr>
    </w:div>
    <w:div w:id="1652364011">
      <w:bodyDiv w:val="1"/>
      <w:marLeft w:val="0"/>
      <w:marRight w:val="0"/>
      <w:marTop w:val="0"/>
      <w:marBottom w:val="0"/>
      <w:divBdr>
        <w:top w:val="none" w:sz="0" w:space="0" w:color="auto"/>
        <w:left w:val="none" w:sz="0" w:space="0" w:color="auto"/>
        <w:bottom w:val="none" w:sz="0" w:space="0" w:color="auto"/>
        <w:right w:val="none" w:sz="0" w:space="0" w:color="auto"/>
      </w:divBdr>
    </w:div>
    <w:div w:id="1652366745">
      <w:bodyDiv w:val="1"/>
      <w:marLeft w:val="0"/>
      <w:marRight w:val="0"/>
      <w:marTop w:val="0"/>
      <w:marBottom w:val="0"/>
      <w:divBdr>
        <w:top w:val="none" w:sz="0" w:space="0" w:color="auto"/>
        <w:left w:val="none" w:sz="0" w:space="0" w:color="auto"/>
        <w:bottom w:val="none" w:sz="0" w:space="0" w:color="auto"/>
        <w:right w:val="none" w:sz="0" w:space="0" w:color="auto"/>
      </w:divBdr>
    </w:div>
    <w:div w:id="1652513859">
      <w:bodyDiv w:val="1"/>
      <w:marLeft w:val="0"/>
      <w:marRight w:val="0"/>
      <w:marTop w:val="0"/>
      <w:marBottom w:val="0"/>
      <w:divBdr>
        <w:top w:val="none" w:sz="0" w:space="0" w:color="auto"/>
        <w:left w:val="none" w:sz="0" w:space="0" w:color="auto"/>
        <w:bottom w:val="none" w:sz="0" w:space="0" w:color="auto"/>
        <w:right w:val="none" w:sz="0" w:space="0" w:color="auto"/>
      </w:divBdr>
    </w:div>
    <w:div w:id="1652638790">
      <w:bodyDiv w:val="1"/>
      <w:marLeft w:val="0"/>
      <w:marRight w:val="0"/>
      <w:marTop w:val="0"/>
      <w:marBottom w:val="0"/>
      <w:divBdr>
        <w:top w:val="none" w:sz="0" w:space="0" w:color="auto"/>
        <w:left w:val="none" w:sz="0" w:space="0" w:color="auto"/>
        <w:bottom w:val="none" w:sz="0" w:space="0" w:color="auto"/>
        <w:right w:val="none" w:sz="0" w:space="0" w:color="auto"/>
      </w:divBdr>
    </w:div>
    <w:div w:id="1652713880">
      <w:bodyDiv w:val="1"/>
      <w:marLeft w:val="0"/>
      <w:marRight w:val="0"/>
      <w:marTop w:val="0"/>
      <w:marBottom w:val="0"/>
      <w:divBdr>
        <w:top w:val="none" w:sz="0" w:space="0" w:color="auto"/>
        <w:left w:val="none" w:sz="0" w:space="0" w:color="auto"/>
        <w:bottom w:val="none" w:sz="0" w:space="0" w:color="auto"/>
        <w:right w:val="none" w:sz="0" w:space="0" w:color="auto"/>
      </w:divBdr>
    </w:div>
    <w:div w:id="1652903754">
      <w:bodyDiv w:val="1"/>
      <w:marLeft w:val="0"/>
      <w:marRight w:val="0"/>
      <w:marTop w:val="0"/>
      <w:marBottom w:val="0"/>
      <w:divBdr>
        <w:top w:val="none" w:sz="0" w:space="0" w:color="auto"/>
        <w:left w:val="none" w:sz="0" w:space="0" w:color="auto"/>
        <w:bottom w:val="none" w:sz="0" w:space="0" w:color="auto"/>
        <w:right w:val="none" w:sz="0" w:space="0" w:color="auto"/>
      </w:divBdr>
    </w:div>
    <w:div w:id="1653019350">
      <w:bodyDiv w:val="1"/>
      <w:marLeft w:val="0"/>
      <w:marRight w:val="0"/>
      <w:marTop w:val="0"/>
      <w:marBottom w:val="0"/>
      <w:divBdr>
        <w:top w:val="none" w:sz="0" w:space="0" w:color="auto"/>
        <w:left w:val="none" w:sz="0" w:space="0" w:color="auto"/>
        <w:bottom w:val="none" w:sz="0" w:space="0" w:color="auto"/>
        <w:right w:val="none" w:sz="0" w:space="0" w:color="auto"/>
      </w:divBdr>
    </w:div>
    <w:div w:id="1653096351">
      <w:bodyDiv w:val="1"/>
      <w:marLeft w:val="0"/>
      <w:marRight w:val="0"/>
      <w:marTop w:val="0"/>
      <w:marBottom w:val="0"/>
      <w:divBdr>
        <w:top w:val="none" w:sz="0" w:space="0" w:color="auto"/>
        <w:left w:val="none" w:sz="0" w:space="0" w:color="auto"/>
        <w:bottom w:val="none" w:sz="0" w:space="0" w:color="auto"/>
        <w:right w:val="none" w:sz="0" w:space="0" w:color="auto"/>
      </w:divBdr>
    </w:div>
    <w:div w:id="1653098261">
      <w:bodyDiv w:val="1"/>
      <w:marLeft w:val="0"/>
      <w:marRight w:val="0"/>
      <w:marTop w:val="0"/>
      <w:marBottom w:val="0"/>
      <w:divBdr>
        <w:top w:val="none" w:sz="0" w:space="0" w:color="auto"/>
        <w:left w:val="none" w:sz="0" w:space="0" w:color="auto"/>
        <w:bottom w:val="none" w:sz="0" w:space="0" w:color="auto"/>
        <w:right w:val="none" w:sz="0" w:space="0" w:color="auto"/>
      </w:divBdr>
    </w:div>
    <w:div w:id="1653177400">
      <w:bodyDiv w:val="1"/>
      <w:marLeft w:val="0"/>
      <w:marRight w:val="0"/>
      <w:marTop w:val="0"/>
      <w:marBottom w:val="0"/>
      <w:divBdr>
        <w:top w:val="none" w:sz="0" w:space="0" w:color="auto"/>
        <w:left w:val="none" w:sz="0" w:space="0" w:color="auto"/>
        <w:bottom w:val="none" w:sz="0" w:space="0" w:color="auto"/>
        <w:right w:val="none" w:sz="0" w:space="0" w:color="auto"/>
      </w:divBdr>
    </w:div>
    <w:div w:id="1653219765">
      <w:bodyDiv w:val="1"/>
      <w:marLeft w:val="0"/>
      <w:marRight w:val="0"/>
      <w:marTop w:val="0"/>
      <w:marBottom w:val="0"/>
      <w:divBdr>
        <w:top w:val="none" w:sz="0" w:space="0" w:color="auto"/>
        <w:left w:val="none" w:sz="0" w:space="0" w:color="auto"/>
        <w:bottom w:val="none" w:sz="0" w:space="0" w:color="auto"/>
        <w:right w:val="none" w:sz="0" w:space="0" w:color="auto"/>
      </w:divBdr>
    </w:div>
    <w:div w:id="1653295575">
      <w:bodyDiv w:val="1"/>
      <w:marLeft w:val="0"/>
      <w:marRight w:val="0"/>
      <w:marTop w:val="0"/>
      <w:marBottom w:val="0"/>
      <w:divBdr>
        <w:top w:val="none" w:sz="0" w:space="0" w:color="auto"/>
        <w:left w:val="none" w:sz="0" w:space="0" w:color="auto"/>
        <w:bottom w:val="none" w:sz="0" w:space="0" w:color="auto"/>
        <w:right w:val="none" w:sz="0" w:space="0" w:color="auto"/>
      </w:divBdr>
    </w:div>
    <w:div w:id="1653365611">
      <w:bodyDiv w:val="1"/>
      <w:marLeft w:val="0"/>
      <w:marRight w:val="0"/>
      <w:marTop w:val="0"/>
      <w:marBottom w:val="0"/>
      <w:divBdr>
        <w:top w:val="none" w:sz="0" w:space="0" w:color="auto"/>
        <w:left w:val="none" w:sz="0" w:space="0" w:color="auto"/>
        <w:bottom w:val="none" w:sz="0" w:space="0" w:color="auto"/>
        <w:right w:val="none" w:sz="0" w:space="0" w:color="auto"/>
      </w:divBdr>
    </w:div>
    <w:div w:id="1653630870">
      <w:bodyDiv w:val="1"/>
      <w:marLeft w:val="0"/>
      <w:marRight w:val="0"/>
      <w:marTop w:val="0"/>
      <w:marBottom w:val="0"/>
      <w:divBdr>
        <w:top w:val="none" w:sz="0" w:space="0" w:color="auto"/>
        <w:left w:val="none" w:sz="0" w:space="0" w:color="auto"/>
        <w:bottom w:val="none" w:sz="0" w:space="0" w:color="auto"/>
        <w:right w:val="none" w:sz="0" w:space="0" w:color="auto"/>
      </w:divBdr>
    </w:div>
    <w:div w:id="1653828480">
      <w:bodyDiv w:val="1"/>
      <w:marLeft w:val="0"/>
      <w:marRight w:val="0"/>
      <w:marTop w:val="0"/>
      <w:marBottom w:val="0"/>
      <w:divBdr>
        <w:top w:val="none" w:sz="0" w:space="0" w:color="auto"/>
        <w:left w:val="none" w:sz="0" w:space="0" w:color="auto"/>
        <w:bottom w:val="none" w:sz="0" w:space="0" w:color="auto"/>
        <w:right w:val="none" w:sz="0" w:space="0" w:color="auto"/>
      </w:divBdr>
    </w:div>
    <w:div w:id="1654287457">
      <w:bodyDiv w:val="1"/>
      <w:marLeft w:val="0"/>
      <w:marRight w:val="0"/>
      <w:marTop w:val="0"/>
      <w:marBottom w:val="0"/>
      <w:divBdr>
        <w:top w:val="none" w:sz="0" w:space="0" w:color="auto"/>
        <w:left w:val="none" w:sz="0" w:space="0" w:color="auto"/>
        <w:bottom w:val="none" w:sz="0" w:space="0" w:color="auto"/>
        <w:right w:val="none" w:sz="0" w:space="0" w:color="auto"/>
      </w:divBdr>
    </w:div>
    <w:div w:id="1654289114">
      <w:bodyDiv w:val="1"/>
      <w:marLeft w:val="0"/>
      <w:marRight w:val="0"/>
      <w:marTop w:val="0"/>
      <w:marBottom w:val="0"/>
      <w:divBdr>
        <w:top w:val="none" w:sz="0" w:space="0" w:color="auto"/>
        <w:left w:val="none" w:sz="0" w:space="0" w:color="auto"/>
        <w:bottom w:val="none" w:sz="0" w:space="0" w:color="auto"/>
        <w:right w:val="none" w:sz="0" w:space="0" w:color="auto"/>
      </w:divBdr>
    </w:div>
    <w:div w:id="1654724259">
      <w:bodyDiv w:val="1"/>
      <w:marLeft w:val="0"/>
      <w:marRight w:val="0"/>
      <w:marTop w:val="0"/>
      <w:marBottom w:val="0"/>
      <w:divBdr>
        <w:top w:val="none" w:sz="0" w:space="0" w:color="auto"/>
        <w:left w:val="none" w:sz="0" w:space="0" w:color="auto"/>
        <w:bottom w:val="none" w:sz="0" w:space="0" w:color="auto"/>
        <w:right w:val="none" w:sz="0" w:space="0" w:color="auto"/>
      </w:divBdr>
    </w:div>
    <w:div w:id="1654869117">
      <w:bodyDiv w:val="1"/>
      <w:marLeft w:val="0"/>
      <w:marRight w:val="0"/>
      <w:marTop w:val="0"/>
      <w:marBottom w:val="0"/>
      <w:divBdr>
        <w:top w:val="none" w:sz="0" w:space="0" w:color="auto"/>
        <w:left w:val="none" w:sz="0" w:space="0" w:color="auto"/>
        <w:bottom w:val="none" w:sz="0" w:space="0" w:color="auto"/>
        <w:right w:val="none" w:sz="0" w:space="0" w:color="auto"/>
      </w:divBdr>
    </w:div>
    <w:div w:id="1655137493">
      <w:bodyDiv w:val="1"/>
      <w:marLeft w:val="0"/>
      <w:marRight w:val="0"/>
      <w:marTop w:val="0"/>
      <w:marBottom w:val="0"/>
      <w:divBdr>
        <w:top w:val="none" w:sz="0" w:space="0" w:color="auto"/>
        <w:left w:val="none" w:sz="0" w:space="0" w:color="auto"/>
        <w:bottom w:val="none" w:sz="0" w:space="0" w:color="auto"/>
        <w:right w:val="none" w:sz="0" w:space="0" w:color="auto"/>
      </w:divBdr>
    </w:div>
    <w:div w:id="1655177709">
      <w:bodyDiv w:val="1"/>
      <w:marLeft w:val="0"/>
      <w:marRight w:val="0"/>
      <w:marTop w:val="0"/>
      <w:marBottom w:val="0"/>
      <w:divBdr>
        <w:top w:val="none" w:sz="0" w:space="0" w:color="auto"/>
        <w:left w:val="none" w:sz="0" w:space="0" w:color="auto"/>
        <w:bottom w:val="none" w:sz="0" w:space="0" w:color="auto"/>
        <w:right w:val="none" w:sz="0" w:space="0" w:color="auto"/>
      </w:divBdr>
    </w:div>
    <w:div w:id="1655178035">
      <w:bodyDiv w:val="1"/>
      <w:marLeft w:val="0"/>
      <w:marRight w:val="0"/>
      <w:marTop w:val="0"/>
      <w:marBottom w:val="0"/>
      <w:divBdr>
        <w:top w:val="none" w:sz="0" w:space="0" w:color="auto"/>
        <w:left w:val="none" w:sz="0" w:space="0" w:color="auto"/>
        <w:bottom w:val="none" w:sz="0" w:space="0" w:color="auto"/>
        <w:right w:val="none" w:sz="0" w:space="0" w:color="auto"/>
      </w:divBdr>
    </w:div>
    <w:div w:id="1655600641">
      <w:bodyDiv w:val="1"/>
      <w:marLeft w:val="0"/>
      <w:marRight w:val="0"/>
      <w:marTop w:val="0"/>
      <w:marBottom w:val="0"/>
      <w:divBdr>
        <w:top w:val="none" w:sz="0" w:space="0" w:color="auto"/>
        <w:left w:val="none" w:sz="0" w:space="0" w:color="auto"/>
        <w:bottom w:val="none" w:sz="0" w:space="0" w:color="auto"/>
        <w:right w:val="none" w:sz="0" w:space="0" w:color="auto"/>
      </w:divBdr>
    </w:div>
    <w:div w:id="1655714746">
      <w:bodyDiv w:val="1"/>
      <w:marLeft w:val="0"/>
      <w:marRight w:val="0"/>
      <w:marTop w:val="0"/>
      <w:marBottom w:val="0"/>
      <w:divBdr>
        <w:top w:val="none" w:sz="0" w:space="0" w:color="auto"/>
        <w:left w:val="none" w:sz="0" w:space="0" w:color="auto"/>
        <w:bottom w:val="none" w:sz="0" w:space="0" w:color="auto"/>
        <w:right w:val="none" w:sz="0" w:space="0" w:color="auto"/>
      </w:divBdr>
    </w:div>
    <w:div w:id="1655719338">
      <w:bodyDiv w:val="1"/>
      <w:marLeft w:val="0"/>
      <w:marRight w:val="0"/>
      <w:marTop w:val="0"/>
      <w:marBottom w:val="0"/>
      <w:divBdr>
        <w:top w:val="none" w:sz="0" w:space="0" w:color="auto"/>
        <w:left w:val="none" w:sz="0" w:space="0" w:color="auto"/>
        <w:bottom w:val="none" w:sz="0" w:space="0" w:color="auto"/>
        <w:right w:val="none" w:sz="0" w:space="0" w:color="auto"/>
      </w:divBdr>
    </w:div>
    <w:div w:id="1655837665">
      <w:bodyDiv w:val="1"/>
      <w:marLeft w:val="0"/>
      <w:marRight w:val="0"/>
      <w:marTop w:val="0"/>
      <w:marBottom w:val="0"/>
      <w:divBdr>
        <w:top w:val="none" w:sz="0" w:space="0" w:color="auto"/>
        <w:left w:val="none" w:sz="0" w:space="0" w:color="auto"/>
        <w:bottom w:val="none" w:sz="0" w:space="0" w:color="auto"/>
        <w:right w:val="none" w:sz="0" w:space="0" w:color="auto"/>
      </w:divBdr>
    </w:div>
    <w:div w:id="1656030497">
      <w:bodyDiv w:val="1"/>
      <w:marLeft w:val="0"/>
      <w:marRight w:val="0"/>
      <w:marTop w:val="0"/>
      <w:marBottom w:val="0"/>
      <w:divBdr>
        <w:top w:val="none" w:sz="0" w:space="0" w:color="auto"/>
        <w:left w:val="none" w:sz="0" w:space="0" w:color="auto"/>
        <w:bottom w:val="none" w:sz="0" w:space="0" w:color="auto"/>
        <w:right w:val="none" w:sz="0" w:space="0" w:color="auto"/>
      </w:divBdr>
    </w:div>
    <w:div w:id="1656180614">
      <w:bodyDiv w:val="1"/>
      <w:marLeft w:val="0"/>
      <w:marRight w:val="0"/>
      <w:marTop w:val="0"/>
      <w:marBottom w:val="0"/>
      <w:divBdr>
        <w:top w:val="none" w:sz="0" w:space="0" w:color="auto"/>
        <w:left w:val="none" w:sz="0" w:space="0" w:color="auto"/>
        <w:bottom w:val="none" w:sz="0" w:space="0" w:color="auto"/>
        <w:right w:val="none" w:sz="0" w:space="0" w:color="auto"/>
      </w:divBdr>
    </w:div>
    <w:div w:id="1656253309">
      <w:bodyDiv w:val="1"/>
      <w:marLeft w:val="0"/>
      <w:marRight w:val="0"/>
      <w:marTop w:val="0"/>
      <w:marBottom w:val="0"/>
      <w:divBdr>
        <w:top w:val="none" w:sz="0" w:space="0" w:color="auto"/>
        <w:left w:val="none" w:sz="0" w:space="0" w:color="auto"/>
        <w:bottom w:val="none" w:sz="0" w:space="0" w:color="auto"/>
        <w:right w:val="none" w:sz="0" w:space="0" w:color="auto"/>
      </w:divBdr>
    </w:div>
    <w:div w:id="1656447709">
      <w:bodyDiv w:val="1"/>
      <w:marLeft w:val="0"/>
      <w:marRight w:val="0"/>
      <w:marTop w:val="0"/>
      <w:marBottom w:val="0"/>
      <w:divBdr>
        <w:top w:val="none" w:sz="0" w:space="0" w:color="auto"/>
        <w:left w:val="none" w:sz="0" w:space="0" w:color="auto"/>
        <w:bottom w:val="none" w:sz="0" w:space="0" w:color="auto"/>
        <w:right w:val="none" w:sz="0" w:space="0" w:color="auto"/>
      </w:divBdr>
    </w:div>
    <w:div w:id="1656763030">
      <w:bodyDiv w:val="1"/>
      <w:marLeft w:val="0"/>
      <w:marRight w:val="0"/>
      <w:marTop w:val="0"/>
      <w:marBottom w:val="0"/>
      <w:divBdr>
        <w:top w:val="none" w:sz="0" w:space="0" w:color="auto"/>
        <w:left w:val="none" w:sz="0" w:space="0" w:color="auto"/>
        <w:bottom w:val="none" w:sz="0" w:space="0" w:color="auto"/>
        <w:right w:val="none" w:sz="0" w:space="0" w:color="auto"/>
      </w:divBdr>
    </w:div>
    <w:div w:id="1656835394">
      <w:bodyDiv w:val="1"/>
      <w:marLeft w:val="0"/>
      <w:marRight w:val="0"/>
      <w:marTop w:val="0"/>
      <w:marBottom w:val="0"/>
      <w:divBdr>
        <w:top w:val="none" w:sz="0" w:space="0" w:color="auto"/>
        <w:left w:val="none" w:sz="0" w:space="0" w:color="auto"/>
        <w:bottom w:val="none" w:sz="0" w:space="0" w:color="auto"/>
        <w:right w:val="none" w:sz="0" w:space="0" w:color="auto"/>
      </w:divBdr>
    </w:div>
    <w:div w:id="1656908874">
      <w:bodyDiv w:val="1"/>
      <w:marLeft w:val="0"/>
      <w:marRight w:val="0"/>
      <w:marTop w:val="0"/>
      <w:marBottom w:val="0"/>
      <w:divBdr>
        <w:top w:val="none" w:sz="0" w:space="0" w:color="auto"/>
        <w:left w:val="none" w:sz="0" w:space="0" w:color="auto"/>
        <w:bottom w:val="none" w:sz="0" w:space="0" w:color="auto"/>
        <w:right w:val="none" w:sz="0" w:space="0" w:color="auto"/>
      </w:divBdr>
    </w:div>
    <w:div w:id="1656958597">
      <w:bodyDiv w:val="1"/>
      <w:marLeft w:val="0"/>
      <w:marRight w:val="0"/>
      <w:marTop w:val="0"/>
      <w:marBottom w:val="0"/>
      <w:divBdr>
        <w:top w:val="none" w:sz="0" w:space="0" w:color="auto"/>
        <w:left w:val="none" w:sz="0" w:space="0" w:color="auto"/>
        <w:bottom w:val="none" w:sz="0" w:space="0" w:color="auto"/>
        <w:right w:val="none" w:sz="0" w:space="0" w:color="auto"/>
      </w:divBdr>
    </w:div>
    <w:div w:id="1657028829">
      <w:bodyDiv w:val="1"/>
      <w:marLeft w:val="0"/>
      <w:marRight w:val="0"/>
      <w:marTop w:val="0"/>
      <w:marBottom w:val="0"/>
      <w:divBdr>
        <w:top w:val="none" w:sz="0" w:space="0" w:color="auto"/>
        <w:left w:val="none" w:sz="0" w:space="0" w:color="auto"/>
        <w:bottom w:val="none" w:sz="0" w:space="0" w:color="auto"/>
        <w:right w:val="none" w:sz="0" w:space="0" w:color="auto"/>
      </w:divBdr>
    </w:div>
    <w:div w:id="1657108899">
      <w:bodyDiv w:val="1"/>
      <w:marLeft w:val="0"/>
      <w:marRight w:val="0"/>
      <w:marTop w:val="0"/>
      <w:marBottom w:val="0"/>
      <w:divBdr>
        <w:top w:val="none" w:sz="0" w:space="0" w:color="auto"/>
        <w:left w:val="none" w:sz="0" w:space="0" w:color="auto"/>
        <w:bottom w:val="none" w:sz="0" w:space="0" w:color="auto"/>
        <w:right w:val="none" w:sz="0" w:space="0" w:color="auto"/>
      </w:divBdr>
    </w:div>
    <w:div w:id="1657147448">
      <w:bodyDiv w:val="1"/>
      <w:marLeft w:val="0"/>
      <w:marRight w:val="0"/>
      <w:marTop w:val="0"/>
      <w:marBottom w:val="0"/>
      <w:divBdr>
        <w:top w:val="none" w:sz="0" w:space="0" w:color="auto"/>
        <w:left w:val="none" w:sz="0" w:space="0" w:color="auto"/>
        <w:bottom w:val="none" w:sz="0" w:space="0" w:color="auto"/>
        <w:right w:val="none" w:sz="0" w:space="0" w:color="auto"/>
      </w:divBdr>
    </w:div>
    <w:div w:id="1657150349">
      <w:bodyDiv w:val="1"/>
      <w:marLeft w:val="0"/>
      <w:marRight w:val="0"/>
      <w:marTop w:val="0"/>
      <w:marBottom w:val="0"/>
      <w:divBdr>
        <w:top w:val="none" w:sz="0" w:space="0" w:color="auto"/>
        <w:left w:val="none" w:sz="0" w:space="0" w:color="auto"/>
        <w:bottom w:val="none" w:sz="0" w:space="0" w:color="auto"/>
        <w:right w:val="none" w:sz="0" w:space="0" w:color="auto"/>
      </w:divBdr>
    </w:div>
    <w:div w:id="1657566319">
      <w:bodyDiv w:val="1"/>
      <w:marLeft w:val="0"/>
      <w:marRight w:val="0"/>
      <w:marTop w:val="0"/>
      <w:marBottom w:val="0"/>
      <w:divBdr>
        <w:top w:val="none" w:sz="0" w:space="0" w:color="auto"/>
        <w:left w:val="none" w:sz="0" w:space="0" w:color="auto"/>
        <w:bottom w:val="none" w:sz="0" w:space="0" w:color="auto"/>
        <w:right w:val="none" w:sz="0" w:space="0" w:color="auto"/>
      </w:divBdr>
    </w:div>
    <w:div w:id="1657568794">
      <w:bodyDiv w:val="1"/>
      <w:marLeft w:val="0"/>
      <w:marRight w:val="0"/>
      <w:marTop w:val="0"/>
      <w:marBottom w:val="0"/>
      <w:divBdr>
        <w:top w:val="none" w:sz="0" w:space="0" w:color="auto"/>
        <w:left w:val="none" w:sz="0" w:space="0" w:color="auto"/>
        <w:bottom w:val="none" w:sz="0" w:space="0" w:color="auto"/>
        <w:right w:val="none" w:sz="0" w:space="0" w:color="auto"/>
      </w:divBdr>
    </w:div>
    <w:div w:id="1657614208">
      <w:bodyDiv w:val="1"/>
      <w:marLeft w:val="0"/>
      <w:marRight w:val="0"/>
      <w:marTop w:val="0"/>
      <w:marBottom w:val="0"/>
      <w:divBdr>
        <w:top w:val="none" w:sz="0" w:space="0" w:color="auto"/>
        <w:left w:val="none" w:sz="0" w:space="0" w:color="auto"/>
        <w:bottom w:val="none" w:sz="0" w:space="0" w:color="auto"/>
        <w:right w:val="none" w:sz="0" w:space="0" w:color="auto"/>
      </w:divBdr>
    </w:div>
    <w:div w:id="1657806470">
      <w:bodyDiv w:val="1"/>
      <w:marLeft w:val="0"/>
      <w:marRight w:val="0"/>
      <w:marTop w:val="0"/>
      <w:marBottom w:val="0"/>
      <w:divBdr>
        <w:top w:val="none" w:sz="0" w:space="0" w:color="auto"/>
        <w:left w:val="none" w:sz="0" w:space="0" w:color="auto"/>
        <w:bottom w:val="none" w:sz="0" w:space="0" w:color="auto"/>
        <w:right w:val="none" w:sz="0" w:space="0" w:color="auto"/>
      </w:divBdr>
    </w:div>
    <w:div w:id="1657881824">
      <w:bodyDiv w:val="1"/>
      <w:marLeft w:val="0"/>
      <w:marRight w:val="0"/>
      <w:marTop w:val="0"/>
      <w:marBottom w:val="0"/>
      <w:divBdr>
        <w:top w:val="none" w:sz="0" w:space="0" w:color="auto"/>
        <w:left w:val="none" w:sz="0" w:space="0" w:color="auto"/>
        <w:bottom w:val="none" w:sz="0" w:space="0" w:color="auto"/>
        <w:right w:val="none" w:sz="0" w:space="0" w:color="auto"/>
      </w:divBdr>
    </w:div>
    <w:div w:id="1658221148">
      <w:bodyDiv w:val="1"/>
      <w:marLeft w:val="0"/>
      <w:marRight w:val="0"/>
      <w:marTop w:val="0"/>
      <w:marBottom w:val="0"/>
      <w:divBdr>
        <w:top w:val="none" w:sz="0" w:space="0" w:color="auto"/>
        <w:left w:val="none" w:sz="0" w:space="0" w:color="auto"/>
        <w:bottom w:val="none" w:sz="0" w:space="0" w:color="auto"/>
        <w:right w:val="none" w:sz="0" w:space="0" w:color="auto"/>
      </w:divBdr>
    </w:div>
    <w:div w:id="1658261164">
      <w:bodyDiv w:val="1"/>
      <w:marLeft w:val="0"/>
      <w:marRight w:val="0"/>
      <w:marTop w:val="0"/>
      <w:marBottom w:val="0"/>
      <w:divBdr>
        <w:top w:val="none" w:sz="0" w:space="0" w:color="auto"/>
        <w:left w:val="none" w:sz="0" w:space="0" w:color="auto"/>
        <w:bottom w:val="none" w:sz="0" w:space="0" w:color="auto"/>
        <w:right w:val="none" w:sz="0" w:space="0" w:color="auto"/>
      </w:divBdr>
    </w:div>
    <w:div w:id="1658262211">
      <w:bodyDiv w:val="1"/>
      <w:marLeft w:val="0"/>
      <w:marRight w:val="0"/>
      <w:marTop w:val="0"/>
      <w:marBottom w:val="0"/>
      <w:divBdr>
        <w:top w:val="none" w:sz="0" w:space="0" w:color="auto"/>
        <w:left w:val="none" w:sz="0" w:space="0" w:color="auto"/>
        <w:bottom w:val="none" w:sz="0" w:space="0" w:color="auto"/>
        <w:right w:val="none" w:sz="0" w:space="0" w:color="auto"/>
      </w:divBdr>
    </w:div>
    <w:div w:id="1658264589">
      <w:bodyDiv w:val="1"/>
      <w:marLeft w:val="0"/>
      <w:marRight w:val="0"/>
      <w:marTop w:val="0"/>
      <w:marBottom w:val="0"/>
      <w:divBdr>
        <w:top w:val="none" w:sz="0" w:space="0" w:color="auto"/>
        <w:left w:val="none" w:sz="0" w:space="0" w:color="auto"/>
        <w:bottom w:val="none" w:sz="0" w:space="0" w:color="auto"/>
        <w:right w:val="none" w:sz="0" w:space="0" w:color="auto"/>
      </w:divBdr>
    </w:div>
    <w:div w:id="1658265695">
      <w:bodyDiv w:val="1"/>
      <w:marLeft w:val="0"/>
      <w:marRight w:val="0"/>
      <w:marTop w:val="0"/>
      <w:marBottom w:val="0"/>
      <w:divBdr>
        <w:top w:val="none" w:sz="0" w:space="0" w:color="auto"/>
        <w:left w:val="none" w:sz="0" w:space="0" w:color="auto"/>
        <w:bottom w:val="none" w:sz="0" w:space="0" w:color="auto"/>
        <w:right w:val="none" w:sz="0" w:space="0" w:color="auto"/>
      </w:divBdr>
    </w:div>
    <w:div w:id="1658269393">
      <w:bodyDiv w:val="1"/>
      <w:marLeft w:val="0"/>
      <w:marRight w:val="0"/>
      <w:marTop w:val="0"/>
      <w:marBottom w:val="0"/>
      <w:divBdr>
        <w:top w:val="none" w:sz="0" w:space="0" w:color="auto"/>
        <w:left w:val="none" w:sz="0" w:space="0" w:color="auto"/>
        <w:bottom w:val="none" w:sz="0" w:space="0" w:color="auto"/>
        <w:right w:val="none" w:sz="0" w:space="0" w:color="auto"/>
      </w:divBdr>
    </w:div>
    <w:div w:id="1658336187">
      <w:bodyDiv w:val="1"/>
      <w:marLeft w:val="0"/>
      <w:marRight w:val="0"/>
      <w:marTop w:val="0"/>
      <w:marBottom w:val="0"/>
      <w:divBdr>
        <w:top w:val="none" w:sz="0" w:space="0" w:color="auto"/>
        <w:left w:val="none" w:sz="0" w:space="0" w:color="auto"/>
        <w:bottom w:val="none" w:sz="0" w:space="0" w:color="auto"/>
        <w:right w:val="none" w:sz="0" w:space="0" w:color="auto"/>
      </w:divBdr>
    </w:div>
    <w:div w:id="1658344109">
      <w:bodyDiv w:val="1"/>
      <w:marLeft w:val="0"/>
      <w:marRight w:val="0"/>
      <w:marTop w:val="0"/>
      <w:marBottom w:val="0"/>
      <w:divBdr>
        <w:top w:val="none" w:sz="0" w:space="0" w:color="auto"/>
        <w:left w:val="none" w:sz="0" w:space="0" w:color="auto"/>
        <w:bottom w:val="none" w:sz="0" w:space="0" w:color="auto"/>
        <w:right w:val="none" w:sz="0" w:space="0" w:color="auto"/>
      </w:divBdr>
    </w:div>
    <w:div w:id="1658412371">
      <w:bodyDiv w:val="1"/>
      <w:marLeft w:val="0"/>
      <w:marRight w:val="0"/>
      <w:marTop w:val="0"/>
      <w:marBottom w:val="0"/>
      <w:divBdr>
        <w:top w:val="none" w:sz="0" w:space="0" w:color="auto"/>
        <w:left w:val="none" w:sz="0" w:space="0" w:color="auto"/>
        <w:bottom w:val="none" w:sz="0" w:space="0" w:color="auto"/>
        <w:right w:val="none" w:sz="0" w:space="0" w:color="auto"/>
      </w:divBdr>
    </w:div>
    <w:div w:id="1658412629">
      <w:bodyDiv w:val="1"/>
      <w:marLeft w:val="0"/>
      <w:marRight w:val="0"/>
      <w:marTop w:val="0"/>
      <w:marBottom w:val="0"/>
      <w:divBdr>
        <w:top w:val="none" w:sz="0" w:space="0" w:color="auto"/>
        <w:left w:val="none" w:sz="0" w:space="0" w:color="auto"/>
        <w:bottom w:val="none" w:sz="0" w:space="0" w:color="auto"/>
        <w:right w:val="none" w:sz="0" w:space="0" w:color="auto"/>
      </w:divBdr>
    </w:div>
    <w:div w:id="1658417225">
      <w:bodyDiv w:val="1"/>
      <w:marLeft w:val="0"/>
      <w:marRight w:val="0"/>
      <w:marTop w:val="0"/>
      <w:marBottom w:val="0"/>
      <w:divBdr>
        <w:top w:val="none" w:sz="0" w:space="0" w:color="auto"/>
        <w:left w:val="none" w:sz="0" w:space="0" w:color="auto"/>
        <w:bottom w:val="none" w:sz="0" w:space="0" w:color="auto"/>
        <w:right w:val="none" w:sz="0" w:space="0" w:color="auto"/>
      </w:divBdr>
    </w:div>
    <w:div w:id="1658604636">
      <w:bodyDiv w:val="1"/>
      <w:marLeft w:val="0"/>
      <w:marRight w:val="0"/>
      <w:marTop w:val="0"/>
      <w:marBottom w:val="0"/>
      <w:divBdr>
        <w:top w:val="none" w:sz="0" w:space="0" w:color="auto"/>
        <w:left w:val="none" w:sz="0" w:space="0" w:color="auto"/>
        <w:bottom w:val="none" w:sz="0" w:space="0" w:color="auto"/>
        <w:right w:val="none" w:sz="0" w:space="0" w:color="auto"/>
      </w:divBdr>
    </w:div>
    <w:div w:id="1658605619">
      <w:bodyDiv w:val="1"/>
      <w:marLeft w:val="0"/>
      <w:marRight w:val="0"/>
      <w:marTop w:val="0"/>
      <w:marBottom w:val="0"/>
      <w:divBdr>
        <w:top w:val="none" w:sz="0" w:space="0" w:color="auto"/>
        <w:left w:val="none" w:sz="0" w:space="0" w:color="auto"/>
        <w:bottom w:val="none" w:sz="0" w:space="0" w:color="auto"/>
        <w:right w:val="none" w:sz="0" w:space="0" w:color="auto"/>
      </w:divBdr>
    </w:div>
    <w:div w:id="1658917422">
      <w:bodyDiv w:val="1"/>
      <w:marLeft w:val="0"/>
      <w:marRight w:val="0"/>
      <w:marTop w:val="0"/>
      <w:marBottom w:val="0"/>
      <w:divBdr>
        <w:top w:val="none" w:sz="0" w:space="0" w:color="auto"/>
        <w:left w:val="none" w:sz="0" w:space="0" w:color="auto"/>
        <w:bottom w:val="none" w:sz="0" w:space="0" w:color="auto"/>
        <w:right w:val="none" w:sz="0" w:space="0" w:color="auto"/>
      </w:divBdr>
    </w:div>
    <w:div w:id="1658917491">
      <w:bodyDiv w:val="1"/>
      <w:marLeft w:val="0"/>
      <w:marRight w:val="0"/>
      <w:marTop w:val="0"/>
      <w:marBottom w:val="0"/>
      <w:divBdr>
        <w:top w:val="none" w:sz="0" w:space="0" w:color="auto"/>
        <w:left w:val="none" w:sz="0" w:space="0" w:color="auto"/>
        <w:bottom w:val="none" w:sz="0" w:space="0" w:color="auto"/>
        <w:right w:val="none" w:sz="0" w:space="0" w:color="auto"/>
      </w:divBdr>
    </w:div>
    <w:div w:id="1658918290">
      <w:bodyDiv w:val="1"/>
      <w:marLeft w:val="0"/>
      <w:marRight w:val="0"/>
      <w:marTop w:val="0"/>
      <w:marBottom w:val="0"/>
      <w:divBdr>
        <w:top w:val="none" w:sz="0" w:space="0" w:color="auto"/>
        <w:left w:val="none" w:sz="0" w:space="0" w:color="auto"/>
        <w:bottom w:val="none" w:sz="0" w:space="0" w:color="auto"/>
        <w:right w:val="none" w:sz="0" w:space="0" w:color="auto"/>
      </w:divBdr>
    </w:div>
    <w:div w:id="1658919253">
      <w:bodyDiv w:val="1"/>
      <w:marLeft w:val="0"/>
      <w:marRight w:val="0"/>
      <w:marTop w:val="0"/>
      <w:marBottom w:val="0"/>
      <w:divBdr>
        <w:top w:val="none" w:sz="0" w:space="0" w:color="auto"/>
        <w:left w:val="none" w:sz="0" w:space="0" w:color="auto"/>
        <w:bottom w:val="none" w:sz="0" w:space="0" w:color="auto"/>
        <w:right w:val="none" w:sz="0" w:space="0" w:color="auto"/>
      </w:divBdr>
    </w:div>
    <w:div w:id="1658923295">
      <w:bodyDiv w:val="1"/>
      <w:marLeft w:val="0"/>
      <w:marRight w:val="0"/>
      <w:marTop w:val="0"/>
      <w:marBottom w:val="0"/>
      <w:divBdr>
        <w:top w:val="none" w:sz="0" w:space="0" w:color="auto"/>
        <w:left w:val="none" w:sz="0" w:space="0" w:color="auto"/>
        <w:bottom w:val="none" w:sz="0" w:space="0" w:color="auto"/>
        <w:right w:val="none" w:sz="0" w:space="0" w:color="auto"/>
      </w:divBdr>
    </w:div>
    <w:div w:id="1658994056">
      <w:bodyDiv w:val="1"/>
      <w:marLeft w:val="0"/>
      <w:marRight w:val="0"/>
      <w:marTop w:val="0"/>
      <w:marBottom w:val="0"/>
      <w:divBdr>
        <w:top w:val="none" w:sz="0" w:space="0" w:color="auto"/>
        <w:left w:val="none" w:sz="0" w:space="0" w:color="auto"/>
        <w:bottom w:val="none" w:sz="0" w:space="0" w:color="auto"/>
        <w:right w:val="none" w:sz="0" w:space="0" w:color="auto"/>
      </w:divBdr>
    </w:div>
    <w:div w:id="1658999216">
      <w:bodyDiv w:val="1"/>
      <w:marLeft w:val="0"/>
      <w:marRight w:val="0"/>
      <w:marTop w:val="0"/>
      <w:marBottom w:val="0"/>
      <w:divBdr>
        <w:top w:val="none" w:sz="0" w:space="0" w:color="auto"/>
        <w:left w:val="none" w:sz="0" w:space="0" w:color="auto"/>
        <w:bottom w:val="none" w:sz="0" w:space="0" w:color="auto"/>
        <w:right w:val="none" w:sz="0" w:space="0" w:color="auto"/>
      </w:divBdr>
    </w:div>
    <w:div w:id="1659073992">
      <w:bodyDiv w:val="1"/>
      <w:marLeft w:val="0"/>
      <w:marRight w:val="0"/>
      <w:marTop w:val="0"/>
      <w:marBottom w:val="0"/>
      <w:divBdr>
        <w:top w:val="none" w:sz="0" w:space="0" w:color="auto"/>
        <w:left w:val="none" w:sz="0" w:space="0" w:color="auto"/>
        <w:bottom w:val="none" w:sz="0" w:space="0" w:color="auto"/>
        <w:right w:val="none" w:sz="0" w:space="0" w:color="auto"/>
      </w:divBdr>
    </w:div>
    <w:div w:id="1659184861">
      <w:bodyDiv w:val="1"/>
      <w:marLeft w:val="0"/>
      <w:marRight w:val="0"/>
      <w:marTop w:val="0"/>
      <w:marBottom w:val="0"/>
      <w:divBdr>
        <w:top w:val="none" w:sz="0" w:space="0" w:color="auto"/>
        <w:left w:val="none" w:sz="0" w:space="0" w:color="auto"/>
        <w:bottom w:val="none" w:sz="0" w:space="0" w:color="auto"/>
        <w:right w:val="none" w:sz="0" w:space="0" w:color="auto"/>
      </w:divBdr>
    </w:div>
    <w:div w:id="1659306056">
      <w:bodyDiv w:val="1"/>
      <w:marLeft w:val="0"/>
      <w:marRight w:val="0"/>
      <w:marTop w:val="0"/>
      <w:marBottom w:val="0"/>
      <w:divBdr>
        <w:top w:val="none" w:sz="0" w:space="0" w:color="auto"/>
        <w:left w:val="none" w:sz="0" w:space="0" w:color="auto"/>
        <w:bottom w:val="none" w:sz="0" w:space="0" w:color="auto"/>
        <w:right w:val="none" w:sz="0" w:space="0" w:color="auto"/>
      </w:divBdr>
    </w:div>
    <w:div w:id="1659383111">
      <w:bodyDiv w:val="1"/>
      <w:marLeft w:val="0"/>
      <w:marRight w:val="0"/>
      <w:marTop w:val="0"/>
      <w:marBottom w:val="0"/>
      <w:divBdr>
        <w:top w:val="none" w:sz="0" w:space="0" w:color="auto"/>
        <w:left w:val="none" w:sz="0" w:space="0" w:color="auto"/>
        <w:bottom w:val="none" w:sz="0" w:space="0" w:color="auto"/>
        <w:right w:val="none" w:sz="0" w:space="0" w:color="auto"/>
      </w:divBdr>
    </w:div>
    <w:div w:id="1659385097">
      <w:bodyDiv w:val="1"/>
      <w:marLeft w:val="0"/>
      <w:marRight w:val="0"/>
      <w:marTop w:val="0"/>
      <w:marBottom w:val="0"/>
      <w:divBdr>
        <w:top w:val="none" w:sz="0" w:space="0" w:color="auto"/>
        <w:left w:val="none" w:sz="0" w:space="0" w:color="auto"/>
        <w:bottom w:val="none" w:sz="0" w:space="0" w:color="auto"/>
        <w:right w:val="none" w:sz="0" w:space="0" w:color="auto"/>
      </w:divBdr>
    </w:div>
    <w:div w:id="1659533009">
      <w:bodyDiv w:val="1"/>
      <w:marLeft w:val="0"/>
      <w:marRight w:val="0"/>
      <w:marTop w:val="0"/>
      <w:marBottom w:val="0"/>
      <w:divBdr>
        <w:top w:val="none" w:sz="0" w:space="0" w:color="auto"/>
        <w:left w:val="none" w:sz="0" w:space="0" w:color="auto"/>
        <w:bottom w:val="none" w:sz="0" w:space="0" w:color="auto"/>
        <w:right w:val="none" w:sz="0" w:space="0" w:color="auto"/>
      </w:divBdr>
    </w:div>
    <w:div w:id="1659730338">
      <w:bodyDiv w:val="1"/>
      <w:marLeft w:val="0"/>
      <w:marRight w:val="0"/>
      <w:marTop w:val="0"/>
      <w:marBottom w:val="0"/>
      <w:divBdr>
        <w:top w:val="none" w:sz="0" w:space="0" w:color="auto"/>
        <w:left w:val="none" w:sz="0" w:space="0" w:color="auto"/>
        <w:bottom w:val="none" w:sz="0" w:space="0" w:color="auto"/>
        <w:right w:val="none" w:sz="0" w:space="0" w:color="auto"/>
      </w:divBdr>
    </w:div>
    <w:div w:id="1659765318">
      <w:bodyDiv w:val="1"/>
      <w:marLeft w:val="0"/>
      <w:marRight w:val="0"/>
      <w:marTop w:val="0"/>
      <w:marBottom w:val="0"/>
      <w:divBdr>
        <w:top w:val="none" w:sz="0" w:space="0" w:color="auto"/>
        <w:left w:val="none" w:sz="0" w:space="0" w:color="auto"/>
        <w:bottom w:val="none" w:sz="0" w:space="0" w:color="auto"/>
        <w:right w:val="none" w:sz="0" w:space="0" w:color="auto"/>
      </w:divBdr>
    </w:div>
    <w:div w:id="1659796927">
      <w:bodyDiv w:val="1"/>
      <w:marLeft w:val="0"/>
      <w:marRight w:val="0"/>
      <w:marTop w:val="0"/>
      <w:marBottom w:val="0"/>
      <w:divBdr>
        <w:top w:val="none" w:sz="0" w:space="0" w:color="auto"/>
        <w:left w:val="none" w:sz="0" w:space="0" w:color="auto"/>
        <w:bottom w:val="none" w:sz="0" w:space="0" w:color="auto"/>
        <w:right w:val="none" w:sz="0" w:space="0" w:color="auto"/>
      </w:divBdr>
    </w:div>
    <w:div w:id="1660039999">
      <w:bodyDiv w:val="1"/>
      <w:marLeft w:val="0"/>
      <w:marRight w:val="0"/>
      <w:marTop w:val="0"/>
      <w:marBottom w:val="0"/>
      <w:divBdr>
        <w:top w:val="none" w:sz="0" w:space="0" w:color="auto"/>
        <w:left w:val="none" w:sz="0" w:space="0" w:color="auto"/>
        <w:bottom w:val="none" w:sz="0" w:space="0" w:color="auto"/>
        <w:right w:val="none" w:sz="0" w:space="0" w:color="auto"/>
      </w:divBdr>
    </w:div>
    <w:div w:id="1660183621">
      <w:bodyDiv w:val="1"/>
      <w:marLeft w:val="0"/>
      <w:marRight w:val="0"/>
      <w:marTop w:val="0"/>
      <w:marBottom w:val="0"/>
      <w:divBdr>
        <w:top w:val="none" w:sz="0" w:space="0" w:color="auto"/>
        <w:left w:val="none" w:sz="0" w:space="0" w:color="auto"/>
        <w:bottom w:val="none" w:sz="0" w:space="0" w:color="auto"/>
        <w:right w:val="none" w:sz="0" w:space="0" w:color="auto"/>
      </w:divBdr>
    </w:div>
    <w:div w:id="1660235446">
      <w:bodyDiv w:val="1"/>
      <w:marLeft w:val="0"/>
      <w:marRight w:val="0"/>
      <w:marTop w:val="0"/>
      <w:marBottom w:val="0"/>
      <w:divBdr>
        <w:top w:val="none" w:sz="0" w:space="0" w:color="auto"/>
        <w:left w:val="none" w:sz="0" w:space="0" w:color="auto"/>
        <w:bottom w:val="none" w:sz="0" w:space="0" w:color="auto"/>
        <w:right w:val="none" w:sz="0" w:space="0" w:color="auto"/>
      </w:divBdr>
    </w:div>
    <w:div w:id="1660301619">
      <w:bodyDiv w:val="1"/>
      <w:marLeft w:val="0"/>
      <w:marRight w:val="0"/>
      <w:marTop w:val="0"/>
      <w:marBottom w:val="0"/>
      <w:divBdr>
        <w:top w:val="none" w:sz="0" w:space="0" w:color="auto"/>
        <w:left w:val="none" w:sz="0" w:space="0" w:color="auto"/>
        <w:bottom w:val="none" w:sz="0" w:space="0" w:color="auto"/>
        <w:right w:val="none" w:sz="0" w:space="0" w:color="auto"/>
      </w:divBdr>
    </w:div>
    <w:div w:id="1660500184">
      <w:bodyDiv w:val="1"/>
      <w:marLeft w:val="0"/>
      <w:marRight w:val="0"/>
      <w:marTop w:val="0"/>
      <w:marBottom w:val="0"/>
      <w:divBdr>
        <w:top w:val="none" w:sz="0" w:space="0" w:color="auto"/>
        <w:left w:val="none" w:sz="0" w:space="0" w:color="auto"/>
        <w:bottom w:val="none" w:sz="0" w:space="0" w:color="auto"/>
        <w:right w:val="none" w:sz="0" w:space="0" w:color="auto"/>
      </w:divBdr>
    </w:div>
    <w:div w:id="1660575925">
      <w:bodyDiv w:val="1"/>
      <w:marLeft w:val="0"/>
      <w:marRight w:val="0"/>
      <w:marTop w:val="0"/>
      <w:marBottom w:val="0"/>
      <w:divBdr>
        <w:top w:val="none" w:sz="0" w:space="0" w:color="auto"/>
        <w:left w:val="none" w:sz="0" w:space="0" w:color="auto"/>
        <w:bottom w:val="none" w:sz="0" w:space="0" w:color="auto"/>
        <w:right w:val="none" w:sz="0" w:space="0" w:color="auto"/>
      </w:divBdr>
    </w:div>
    <w:div w:id="1660772089">
      <w:bodyDiv w:val="1"/>
      <w:marLeft w:val="0"/>
      <w:marRight w:val="0"/>
      <w:marTop w:val="0"/>
      <w:marBottom w:val="0"/>
      <w:divBdr>
        <w:top w:val="none" w:sz="0" w:space="0" w:color="auto"/>
        <w:left w:val="none" w:sz="0" w:space="0" w:color="auto"/>
        <w:bottom w:val="none" w:sz="0" w:space="0" w:color="auto"/>
        <w:right w:val="none" w:sz="0" w:space="0" w:color="auto"/>
      </w:divBdr>
    </w:div>
    <w:div w:id="1660957906">
      <w:bodyDiv w:val="1"/>
      <w:marLeft w:val="0"/>
      <w:marRight w:val="0"/>
      <w:marTop w:val="0"/>
      <w:marBottom w:val="0"/>
      <w:divBdr>
        <w:top w:val="none" w:sz="0" w:space="0" w:color="auto"/>
        <w:left w:val="none" w:sz="0" w:space="0" w:color="auto"/>
        <w:bottom w:val="none" w:sz="0" w:space="0" w:color="auto"/>
        <w:right w:val="none" w:sz="0" w:space="0" w:color="auto"/>
      </w:divBdr>
    </w:div>
    <w:div w:id="1660960474">
      <w:bodyDiv w:val="1"/>
      <w:marLeft w:val="0"/>
      <w:marRight w:val="0"/>
      <w:marTop w:val="0"/>
      <w:marBottom w:val="0"/>
      <w:divBdr>
        <w:top w:val="none" w:sz="0" w:space="0" w:color="auto"/>
        <w:left w:val="none" w:sz="0" w:space="0" w:color="auto"/>
        <w:bottom w:val="none" w:sz="0" w:space="0" w:color="auto"/>
        <w:right w:val="none" w:sz="0" w:space="0" w:color="auto"/>
      </w:divBdr>
    </w:div>
    <w:div w:id="1661540621">
      <w:bodyDiv w:val="1"/>
      <w:marLeft w:val="0"/>
      <w:marRight w:val="0"/>
      <w:marTop w:val="0"/>
      <w:marBottom w:val="0"/>
      <w:divBdr>
        <w:top w:val="none" w:sz="0" w:space="0" w:color="auto"/>
        <w:left w:val="none" w:sz="0" w:space="0" w:color="auto"/>
        <w:bottom w:val="none" w:sz="0" w:space="0" w:color="auto"/>
        <w:right w:val="none" w:sz="0" w:space="0" w:color="auto"/>
      </w:divBdr>
    </w:div>
    <w:div w:id="1661618493">
      <w:bodyDiv w:val="1"/>
      <w:marLeft w:val="0"/>
      <w:marRight w:val="0"/>
      <w:marTop w:val="0"/>
      <w:marBottom w:val="0"/>
      <w:divBdr>
        <w:top w:val="none" w:sz="0" w:space="0" w:color="auto"/>
        <w:left w:val="none" w:sz="0" w:space="0" w:color="auto"/>
        <w:bottom w:val="none" w:sz="0" w:space="0" w:color="auto"/>
        <w:right w:val="none" w:sz="0" w:space="0" w:color="auto"/>
      </w:divBdr>
    </w:div>
    <w:div w:id="1661888018">
      <w:bodyDiv w:val="1"/>
      <w:marLeft w:val="0"/>
      <w:marRight w:val="0"/>
      <w:marTop w:val="0"/>
      <w:marBottom w:val="0"/>
      <w:divBdr>
        <w:top w:val="none" w:sz="0" w:space="0" w:color="auto"/>
        <w:left w:val="none" w:sz="0" w:space="0" w:color="auto"/>
        <w:bottom w:val="none" w:sz="0" w:space="0" w:color="auto"/>
        <w:right w:val="none" w:sz="0" w:space="0" w:color="auto"/>
      </w:divBdr>
    </w:div>
    <w:div w:id="1661956185">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662267395">
      <w:bodyDiv w:val="1"/>
      <w:marLeft w:val="0"/>
      <w:marRight w:val="0"/>
      <w:marTop w:val="0"/>
      <w:marBottom w:val="0"/>
      <w:divBdr>
        <w:top w:val="none" w:sz="0" w:space="0" w:color="auto"/>
        <w:left w:val="none" w:sz="0" w:space="0" w:color="auto"/>
        <w:bottom w:val="none" w:sz="0" w:space="0" w:color="auto"/>
        <w:right w:val="none" w:sz="0" w:space="0" w:color="auto"/>
      </w:divBdr>
    </w:div>
    <w:div w:id="1662393129">
      <w:bodyDiv w:val="1"/>
      <w:marLeft w:val="0"/>
      <w:marRight w:val="0"/>
      <w:marTop w:val="0"/>
      <w:marBottom w:val="0"/>
      <w:divBdr>
        <w:top w:val="none" w:sz="0" w:space="0" w:color="auto"/>
        <w:left w:val="none" w:sz="0" w:space="0" w:color="auto"/>
        <w:bottom w:val="none" w:sz="0" w:space="0" w:color="auto"/>
        <w:right w:val="none" w:sz="0" w:space="0" w:color="auto"/>
      </w:divBdr>
    </w:div>
    <w:div w:id="1662468131">
      <w:bodyDiv w:val="1"/>
      <w:marLeft w:val="0"/>
      <w:marRight w:val="0"/>
      <w:marTop w:val="0"/>
      <w:marBottom w:val="0"/>
      <w:divBdr>
        <w:top w:val="none" w:sz="0" w:space="0" w:color="auto"/>
        <w:left w:val="none" w:sz="0" w:space="0" w:color="auto"/>
        <w:bottom w:val="none" w:sz="0" w:space="0" w:color="auto"/>
        <w:right w:val="none" w:sz="0" w:space="0" w:color="auto"/>
      </w:divBdr>
    </w:div>
    <w:div w:id="1662612656">
      <w:bodyDiv w:val="1"/>
      <w:marLeft w:val="0"/>
      <w:marRight w:val="0"/>
      <w:marTop w:val="0"/>
      <w:marBottom w:val="0"/>
      <w:divBdr>
        <w:top w:val="none" w:sz="0" w:space="0" w:color="auto"/>
        <w:left w:val="none" w:sz="0" w:space="0" w:color="auto"/>
        <w:bottom w:val="none" w:sz="0" w:space="0" w:color="auto"/>
        <w:right w:val="none" w:sz="0" w:space="0" w:color="auto"/>
      </w:divBdr>
    </w:div>
    <w:div w:id="1662657014">
      <w:bodyDiv w:val="1"/>
      <w:marLeft w:val="0"/>
      <w:marRight w:val="0"/>
      <w:marTop w:val="0"/>
      <w:marBottom w:val="0"/>
      <w:divBdr>
        <w:top w:val="none" w:sz="0" w:space="0" w:color="auto"/>
        <w:left w:val="none" w:sz="0" w:space="0" w:color="auto"/>
        <w:bottom w:val="none" w:sz="0" w:space="0" w:color="auto"/>
        <w:right w:val="none" w:sz="0" w:space="0" w:color="auto"/>
      </w:divBdr>
    </w:div>
    <w:div w:id="1662925388">
      <w:bodyDiv w:val="1"/>
      <w:marLeft w:val="0"/>
      <w:marRight w:val="0"/>
      <w:marTop w:val="0"/>
      <w:marBottom w:val="0"/>
      <w:divBdr>
        <w:top w:val="none" w:sz="0" w:space="0" w:color="auto"/>
        <w:left w:val="none" w:sz="0" w:space="0" w:color="auto"/>
        <w:bottom w:val="none" w:sz="0" w:space="0" w:color="auto"/>
        <w:right w:val="none" w:sz="0" w:space="0" w:color="auto"/>
      </w:divBdr>
    </w:div>
    <w:div w:id="1663047024">
      <w:bodyDiv w:val="1"/>
      <w:marLeft w:val="0"/>
      <w:marRight w:val="0"/>
      <w:marTop w:val="0"/>
      <w:marBottom w:val="0"/>
      <w:divBdr>
        <w:top w:val="none" w:sz="0" w:space="0" w:color="auto"/>
        <w:left w:val="none" w:sz="0" w:space="0" w:color="auto"/>
        <w:bottom w:val="none" w:sz="0" w:space="0" w:color="auto"/>
        <w:right w:val="none" w:sz="0" w:space="0" w:color="auto"/>
      </w:divBdr>
    </w:div>
    <w:div w:id="1663048826">
      <w:bodyDiv w:val="1"/>
      <w:marLeft w:val="0"/>
      <w:marRight w:val="0"/>
      <w:marTop w:val="0"/>
      <w:marBottom w:val="0"/>
      <w:divBdr>
        <w:top w:val="none" w:sz="0" w:space="0" w:color="auto"/>
        <w:left w:val="none" w:sz="0" w:space="0" w:color="auto"/>
        <w:bottom w:val="none" w:sz="0" w:space="0" w:color="auto"/>
        <w:right w:val="none" w:sz="0" w:space="0" w:color="auto"/>
      </w:divBdr>
    </w:div>
    <w:div w:id="1663124373">
      <w:bodyDiv w:val="1"/>
      <w:marLeft w:val="0"/>
      <w:marRight w:val="0"/>
      <w:marTop w:val="0"/>
      <w:marBottom w:val="0"/>
      <w:divBdr>
        <w:top w:val="none" w:sz="0" w:space="0" w:color="auto"/>
        <w:left w:val="none" w:sz="0" w:space="0" w:color="auto"/>
        <w:bottom w:val="none" w:sz="0" w:space="0" w:color="auto"/>
        <w:right w:val="none" w:sz="0" w:space="0" w:color="auto"/>
      </w:divBdr>
    </w:div>
    <w:div w:id="1663270169">
      <w:bodyDiv w:val="1"/>
      <w:marLeft w:val="0"/>
      <w:marRight w:val="0"/>
      <w:marTop w:val="0"/>
      <w:marBottom w:val="0"/>
      <w:divBdr>
        <w:top w:val="none" w:sz="0" w:space="0" w:color="auto"/>
        <w:left w:val="none" w:sz="0" w:space="0" w:color="auto"/>
        <w:bottom w:val="none" w:sz="0" w:space="0" w:color="auto"/>
        <w:right w:val="none" w:sz="0" w:space="0" w:color="auto"/>
      </w:divBdr>
    </w:div>
    <w:div w:id="1663389481">
      <w:bodyDiv w:val="1"/>
      <w:marLeft w:val="0"/>
      <w:marRight w:val="0"/>
      <w:marTop w:val="0"/>
      <w:marBottom w:val="0"/>
      <w:divBdr>
        <w:top w:val="none" w:sz="0" w:space="0" w:color="auto"/>
        <w:left w:val="none" w:sz="0" w:space="0" w:color="auto"/>
        <w:bottom w:val="none" w:sz="0" w:space="0" w:color="auto"/>
        <w:right w:val="none" w:sz="0" w:space="0" w:color="auto"/>
      </w:divBdr>
    </w:div>
    <w:div w:id="1663502392">
      <w:bodyDiv w:val="1"/>
      <w:marLeft w:val="0"/>
      <w:marRight w:val="0"/>
      <w:marTop w:val="0"/>
      <w:marBottom w:val="0"/>
      <w:divBdr>
        <w:top w:val="none" w:sz="0" w:space="0" w:color="auto"/>
        <w:left w:val="none" w:sz="0" w:space="0" w:color="auto"/>
        <w:bottom w:val="none" w:sz="0" w:space="0" w:color="auto"/>
        <w:right w:val="none" w:sz="0" w:space="0" w:color="auto"/>
      </w:divBdr>
    </w:div>
    <w:div w:id="1663507968">
      <w:bodyDiv w:val="1"/>
      <w:marLeft w:val="0"/>
      <w:marRight w:val="0"/>
      <w:marTop w:val="0"/>
      <w:marBottom w:val="0"/>
      <w:divBdr>
        <w:top w:val="none" w:sz="0" w:space="0" w:color="auto"/>
        <w:left w:val="none" w:sz="0" w:space="0" w:color="auto"/>
        <w:bottom w:val="none" w:sz="0" w:space="0" w:color="auto"/>
        <w:right w:val="none" w:sz="0" w:space="0" w:color="auto"/>
      </w:divBdr>
    </w:div>
    <w:div w:id="1663510518">
      <w:bodyDiv w:val="1"/>
      <w:marLeft w:val="0"/>
      <w:marRight w:val="0"/>
      <w:marTop w:val="0"/>
      <w:marBottom w:val="0"/>
      <w:divBdr>
        <w:top w:val="none" w:sz="0" w:space="0" w:color="auto"/>
        <w:left w:val="none" w:sz="0" w:space="0" w:color="auto"/>
        <w:bottom w:val="none" w:sz="0" w:space="0" w:color="auto"/>
        <w:right w:val="none" w:sz="0" w:space="0" w:color="auto"/>
      </w:divBdr>
    </w:div>
    <w:div w:id="1663579341">
      <w:bodyDiv w:val="1"/>
      <w:marLeft w:val="0"/>
      <w:marRight w:val="0"/>
      <w:marTop w:val="0"/>
      <w:marBottom w:val="0"/>
      <w:divBdr>
        <w:top w:val="none" w:sz="0" w:space="0" w:color="auto"/>
        <w:left w:val="none" w:sz="0" w:space="0" w:color="auto"/>
        <w:bottom w:val="none" w:sz="0" w:space="0" w:color="auto"/>
        <w:right w:val="none" w:sz="0" w:space="0" w:color="auto"/>
      </w:divBdr>
    </w:div>
    <w:div w:id="1663779997">
      <w:bodyDiv w:val="1"/>
      <w:marLeft w:val="0"/>
      <w:marRight w:val="0"/>
      <w:marTop w:val="0"/>
      <w:marBottom w:val="0"/>
      <w:divBdr>
        <w:top w:val="none" w:sz="0" w:space="0" w:color="auto"/>
        <w:left w:val="none" w:sz="0" w:space="0" w:color="auto"/>
        <w:bottom w:val="none" w:sz="0" w:space="0" w:color="auto"/>
        <w:right w:val="none" w:sz="0" w:space="0" w:color="auto"/>
      </w:divBdr>
    </w:div>
    <w:div w:id="1663971527">
      <w:bodyDiv w:val="1"/>
      <w:marLeft w:val="0"/>
      <w:marRight w:val="0"/>
      <w:marTop w:val="0"/>
      <w:marBottom w:val="0"/>
      <w:divBdr>
        <w:top w:val="none" w:sz="0" w:space="0" w:color="auto"/>
        <w:left w:val="none" w:sz="0" w:space="0" w:color="auto"/>
        <w:bottom w:val="none" w:sz="0" w:space="0" w:color="auto"/>
        <w:right w:val="none" w:sz="0" w:space="0" w:color="auto"/>
      </w:divBdr>
    </w:div>
    <w:div w:id="1664044278">
      <w:bodyDiv w:val="1"/>
      <w:marLeft w:val="0"/>
      <w:marRight w:val="0"/>
      <w:marTop w:val="0"/>
      <w:marBottom w:val="0"/>
      <w:divBdr>
        <w:top w:val="none" w:sz="0" w:space="0" w:color="auto"/>
        <w:left w:val="none" w:sz="0" w:space="0" w:color="auto"/>
        <w:bottom w:val="none" w:sz="0" w:space="0" w:color="auto"/>
        <w:right w:val="none" w:sz="0" w:space="0" w:color="auto"/>
      </w:divBdr>
    </w:div>
    <w:div w:id="1664044347">
      <w:bodyDiv w:val="1"/>
      <w:marLeft w:val="0"/>
      <w:marRight w:val="0"/>
      <w:marTop w:val="0"/>
      <w:marBottom w:val="0"/>
      <w:divBdr>
        <w:top w:val="none" w:sz="0" w:space="0" w:color="auto"/>
        <w:left w:val="none" w:sz="0" w:space="0" w:color="auto"/>
        <w:bottom w:val="none" w:sz="0" w:space="0" w:color="auto"/>
        <w:right w:val="none" w:sz="0" w:space="0" w:color="auto"/>
      </w:divBdr>
    </w:div>
    <w:div w:id="1664047700">
      <w:bodyDiv w:val="1"/>
      <w:marLeft w:val="0"/>
      <w:marRight w:val="0"/>
      <w:marTop w:val="0"/>
      <w:marBottom w:val="0"/>
      <w:divBdr>
        <w:top w:val="none" w:sz="0" w:space="0" w:color="auto"/>
        <w:left w:val="none" w:sz="0" w:space="0" w:color="auto"/>
        <w:bottom w:val="none" w:sz="0" w:space="0" w:color="auto"/>
        <w:right w:val="none" w:sz="0" w:space="0" w:color="auto"/>
      </w:divBdr>
    </w:div>
    <w:div w:id="1664118389">
      <w:bodyDiv w:val="1"/>
      <w:marLeft w:val="0"/>
      <w:marRight w:val="0"/>
      <w:marTop w:val="0"/>
      <w:marBottom w:val="0"/>
      <w:divBdr>
        <w:top w:val="none" w:sz="0" w:space="0" w:color="auto"/>
        <w:left w:val="none" w:sz="0" w:space="0" w:color="auto"/>
        <w:bottom w:val="none" w:sz="0" w:space="0" w:color="auto"/>
        <w:right w:val="none" w:sz="0" w:space="0" w:color="auto"/>
      </w:divBdr>
    </w:div>
    <w:div w:id="1664746822">
      <w:bodyDiv w:val="1"/>
      <w:marLeft w:val="0"/>
      <w:marRight w:val="0"/>
      <w:marTop w:val="0"/>
      <w:marBottom w:val="0"/>
      <w:divBdr>
        <w:top w:val="none" w:sz="0" w:space="0" w:color="auto"/>
        <w:left w:val="none" w:sz="0" w:space="0" w:color="auto"/>
        <w:bottom w:val="none" w:sz="0" w:space="0" w:color="auto"/>
        <w:right w:val="none" w:sz="0" w:space="0" w:color="auto"/>
      </w:divBdr>
    </w:div>
    <w:div w:id="1664771396">
      <w:bodyDiv w:val="1"/>
      <w:marLeft w:val="0"/>
      <w:marRight w:val="0"/>
      <w:marTop w:val="0"/>
      <w:marBottom w:val="0"/>
      <w:divBdr>
        <w:top w:val="none" w:sz="0" w:space="0" w:color="auto"/>
        <w:left w:val="none" w:sz="0" w:space="0" w:color="auto"/>
        <w:bottom w:val="none" w:sz="0" w:space="0" w:color="auto"/>
        <w:right w:val="none" w:sz="0" w:space="0" w:color="auto"/>
      </w:divBdr>
    </w:div>
    <w:div w:id="1664775089">
      <w:bodyDiv w:val="1"/>
      <w:marLeft w:val="0"/>
      <w:marRight w:val="0"/>
      <w:marTop w:val="0"/>
      <w:marBottom w:val="0"/>
      <w:divBdr>
        <w:top w:val="none" w:sz="0" w:space="0" w:color="auto"/>
        <w:left w:val="none" w:sz="0" w:space="0" w:color="auto"/>
        <w:bottom w:val="none" w:sz="0" w:space="0" w:color="auto"/>
        <w:right w:val="none" w:sz="0" w:space="0" w:color="auto"/>
      </w:divBdr>
    </w:div>
    <w:div w:id="1664895839">
      <w:bodyDiv w:val="1"/>
      <w:marLeft w:val="0"/>
      <w:marRight w:val="0"/>
      <w:marTop w:val="0"/>
      <w:marBottom w:val="0"/>
      <w:divBdr>
        <w:top w:val="none" w:sz="0" w:space="0" w:color="auto"/>
        <w:left w:val="none" w:sz="0" w:space="0" w:color="auto"/>
        <w:bottom w:val="none" w:sz="0" w:space="0" w:color="auto"/>
        <w:right w:val="none" w:sz="0" w:space="0" w:color="auto"/>
      </w:divBdr>
    </w:div>
    <w:div w:id="1665357884">
      <w:bodyDiv w:val="1"/>
      <w:marLeft w:val="0"/>
      <w:marRight w:val="0"/>
      <w:marTop w:val="0"/>
      <w:marBottom w:val="0"/>
      <w:divBdr>
        <w:top w:val="none" w:sz="0" w:space="0" w:color="auto"/>
        <w:left w:val="none" w:sz="0" w:space="0" w:color="auto"/>
        <w:bottom w:val="none" w:sz="0" w:space="0" w:color="auto"/>
        <w:right w:val="none" w:sz="0" w:space="0" w:color="auto"/>
      </w:divBdr>
    </w:div>
    <w:div w:id="1665545879">
      <w:bodyDiv w:val="1"/>
      <w:marLeft w:val="0"/>
      <w:marRight w:val="0"/>
      <w:marTop w:val="0"/>
      <w:marBottom w:val="0"/>
      <w:divBdr>
        <w:top w:val="none" w:sz="0" w:space="0" w:color="auto"/>
        <w:left w:val="none" w:sz="0" w:space="0" w:color="auto"/>
        <w:bottom w:val="none" w:sz="0" w:space="0" w:color="auto"/>
        <w:right w:val="none" w:sz="0" w:space="0" w:color="auto"/>
      </w:divBdr>
    </w:div>
    <w:div w:id="1665889503">
      <w:bodyDiv w:val="1"/>
      <w:marLeft w:val="0"/>
      <w:marRight w:val="0"/>
      <w:marTop w:val="0"/>
      <w:marBottom w:val="0"/>
      <w:divBdr>
        <w:top w:val="none" w:sz="0" w:space="0" w:color="auto"/>
        <w:left w:val="none" w:sz="0" w:space="0" w:color="auto"/>
        <w:bottom w:val="none" w:sz="0" w:space="0" w:color="auto"/>
        <w:right w:val="none" w:sz="0" w:space="0" w:color="auto"/>
      </w:divBdr>
    </w:div>
    <w:div w:id="1665934266">
      <w:bodyDiv w:val="1"/>
      <w:marLeft w:val="0"/>
      <w:marRight w:val="0"/>
      <w:marTop w:val="0"/>
      <w:marBottom w:val="0"/>
      <w:divBdr>
        <w:top w:val="none" w:sz="0" w:space="0" w:color="auto"/>
        <w:left w:val="none" w:sz="0" w:space="0" w:color="auto"/>
        <w:bottom w:val="none" w:sz="0" w:space="0" w:color="auto"/>
        <w:right w:val="none" w:sz="0" w:space="0" w:color="auto"/>
      </w:divBdr>
    </w:div>
    <w:div w:id="1665934747">
      <w:bodyDiv w:val="1"/>
      <w:marLeft w:val="0"/>
      <w:marRight w:val="0"/>
      <w:marTop w:val="0"/>
      <w:marBottom w:val="0"/>
      <w:divBdr>
        <w:top w:val="none" w:sz="0" w:space="0" w:color="auto"/>
        <w:left w:val="none" w:sz="0" w:space="0" w:color="auto"/>
        <w:bottom w:val="none" w:sz="0" w:space="0" w:color="auto"/>
        <w:right w:val="none" w:sz="0" w:space="0" w:color="auto"/>
      </w:divBdr>
    </w:div>
    <w:div w:id="1666201086">
      <w:bodyDiv w:val="1"/>
      <w:marLeft w:val="0"/>
      <w:marRight w:val="0"/>
      <w:marTop w:val="0"/>
      <w:marBottom w:val="0"/>
      <w:divBdr>
        <w:top w:val="none" w:sz="0" w:space="0" w:color="auto"/>
        <w:left w:val="none" w:sz="0" w:space="0" w:color="auto"/>
        <w:bottom w:val="none" w:sz="0" w:space="0" w:color="auto"/>
        <w:right w:val="none" w:sz="0" w:space="0" w:color="auto"/>
      </w:divBdr>
    </w:div>
    <w:div w:id="1666202466">
      <w:bodyDiv w:val="1"/>
      <w:marLeft w:val="0"/>
      <w:marRight w:val="0"/>
      <w:marTop w:val="0"/>
      <w:marBottom w:val="0"/>
      <w:divBdr>
        <w:top w:val="none" w:sz="0" w:space="0" w:color="auto"/>
        <w:left w:val="none" w:sz="0" w:space="0" w:color="auto"/>
        <w:bottom w:val="none" w:sz="0" w:space="0" w:color="auto"/>
        <w:right w:val="none" w:sz="0" w:space="0" w:color="auto"/>
      </w:divBdr>
    </w:div>
    <w:div w:id="1666397692">
      <w:bodyDiv w:val="1"/>
      <w:marLeft w:val="0"/>
      <w:marRight w:val="0"/>
      <w:marTop w:val="0"/>
      <w:marBottom w:val="0"/>
      <w:divBdr>
        <w:top w:val="none" w:sz="0" w:space="0" w:color="auto"/>
        <w:left w:val="none" w:sz="0" w:space="0" w:color="auto"/>
        <w:bottom w:val="none" w:sz="0" w:space="0" w:color="auto"/>
        <w:right w:val="none" w:sz="0" w:space="0" w:color="auto"/>
      </w:divBdr>
    </w:div>
    <w:div w:id="1666398734">
      <w:bodyDiv w:val="1"/>
      <w:marLeft w:val="0"/>
      <w:marRight w:val="0"/>
      <w:marTop w:val="0"/>
      <w:marBottom w:val="0"/>
      <w:divBdr>
        <w:top w:val="none" w:sz="0" w:space="0" w:color="auto"/>
        <w:left w:val="none" w:sz="0" w:space="0" w:color="auto"/>
        <w:bottom w:val="none" w:sz="0" w:space="0" w:color="auto"/>
        <w:right w:val="none" w:sz="0" w:space="0" w:color="auto"/>
      </w:divBdr>
    </w:div>
    <w:div w:id="1666474510">
      <w:bodyDiv w:val="1"/>
      <w:marLeft w:val="0"/>
      <w:marRight w:val="0"/>
      <w:marTop w:val="0"/>
      <w:marBottom w:val="0"/>
      <w:divBdr>
        <w:top w:val="none" w:sz="0" w:space="0" w:color="auto"/>
        <w:left w:val="none" w:sz="0" w:space="0" w:color="auto"/>
        <w:bottom w:val="none" w:sz="0" w:space="0" w:color="auto"/>
        <w:right w:val="none" w:sz="0" w:space="0" w:color="auto"/>
      </w:divBdr>
    </w:div>
    <w:div w:id="1666593725">
      <w:bodyDiv w:val="1"/>
      <w:marLeft w:val="0"/>
      <w:marRight w:val="0"/>
      <w:marTop w:val="0"/>
      <w:marBottom w:val="0"/>
      <w:divBdr>
        <w:top w:val="none" w:sz="0" w:space="0" w:color="auto"/>
        <w:left w:val="none" w:sz="0" w:space="0" w:color="auto"/>
        <w:bottom w:val="none" w:sz="0" w:space="0" w:color="auto"/>
        <w:right w:val="none" w:sz="0" w:space="0" w:color="auto"/>
      </w:divBdr>
    </w:div>
    <w:div w:id="1666736076">
      <w:bodyDiv w:val="1"/>
      <w:marLeft w:val="0"/>
      <w:marRight w:val="0"/>
      <w:marTop w:val="0"/>
      <w:marBottom w:val="0"/>
      <w:divBdr>
        <w:top w:val="none" w:sz="0" w:space="0" w:color="auto"/>
        <w:left w:val="none" w:sz="0" w:space="0" w:color="auto"/>
        <w:bottom w:val="none" w:sz="0" w:space="0" w:color="auto"/>
        <w:right w:val="none" w:sz="0" w:space="0" w:color="auto"/>
      </w:divBdr>
    </w:div>
    <w:div w:id="1666787887">
      <w:bodyDiv w:val="1"/>
      <w:marLeft w:val="0"/>
      <w:marRight w:val="0"/>
      <w:marTop w:val="0"/>
      <w:marBottom w:val="0"/>
      <w:divBdr>
        <w:top w:val="none" w:sz="0" w:space="0" w:color="auto"/>
        <w:left w:val="none" w:sz="0" w:space="0" w:color="auto"/>
        <w:bottom w:val="none" w:sz="0" w:space="0" w:color="auto"/>
        <w:right w:val="none" w:sz="0" w:space="0" w:color="auto"/>
      </w:divBdr>
    </w:div>
    <w:div w:id="1666859267">
      <w:bodyDiv w:val="1"/>
      <w:marLeft w:val="0"/>
      <w:marRight w:val="0"/>
      <w:marTop w:val="0"/>
      <w:marBottom w:val="0"/>
      <w:divBdr>
        <w:top w:val="none" w:sz="0" w:space="0" w:color="auto"/>
        <w:left w:val="none" w:sz="0" w:space="0" w:color="auto"/>
        <w:bottom w:val="none" w:sz="0" w:space="0" w:color="auto"/>
        <w:right w:val="none" w:sz="0" w:space="0" w:color="auto"/>
      </w:divBdr>
    </w:div>
    <w:div w:id="1666935419">
      <w:bodyDiv w:val="1"/>
      <w:marLeft w:val="0"/>
      <w:marRight w:val="0"/>
      <w:marTop w:val="0"/>
      <w:marBottom w:val="0"/>
      <w:divBdr>
        <w:top w:val="none" w:sz="0" w:space="0" w:color="auto"/>
        <w:left w:val="none" w:sz="0" w:space="0" w:color="auto"/>
        <w:bottom w:val="none" w:sz="0" w:space="0" w:color="auto"/>
        <w:right w:val="none" w:sz="0" w:space="0" w:color="auto"/>
      </w:divBdr>
    </w:div>
    <w:div w:id="1666938047">
      <w:bodyDiv w:val="1"/>
      <w:marLeft w:val="0"/>
      <w:marRight w:val="0"/>
      <w:marTop w:val="0"/>
      <w:marBottom w:val="0"/>
      <w:divBdr>
        <w:top w:val="none" w:sz="0" w:space="0" w:color="auto"/>
        <w:left w:val="none" w:sz="0" w:space="0" w:color="auto"/>
        <w:bottom w:val="none" w:sz="0" w:space="0" w:color="auto"/>
        <w:right w:val="none" w:sz="0" w:space="0" w:color="auto"/>
      </w:divBdr>
    </w:div>
    <w:div w:id="1667324372">
      <w:bodyDiv w:val="1"/>
      <w:marLeft w:val="0"/>
      <w:marRight w:val="0"/>
      <w:marTop w:val="0"/>
      <w:marBottom w:val="0"/>
      <w:divBdr>
        <w:top w:val="none" w:sz="0" w:space="0" w:color="auto"/>
        <w:left w:val="none" w:sz="0" w:space="0" w:color="auto"/>
        <w:bottom w:val="none" w:sz="0" w:space="0" w:color="auto"/>
        <w:right w:val="none" w:sz="0" w:space="0" w:color="auto"/>
      </w:divBdr>
    </w:div>
    <w:div w:id="1667435772">
      <w:bodyDiv w:val="1"/>
      <w:marLeft w:val="0"/>
      <w:marRight w:val="0"/>
      <w:marTop w:val="0"/>
      <w:marBottom w:val="0"/>
      <w:divBdr>
        <w:top w:val="none" w:sz="0" w:space="0" w:color="auto"/>
        <w:left w:val="none" w:sz="0" w:space="0" w:color="auto"/>
        <w:bottom w:val="none" w:sz="0" w:space="0" w:color="auto"/>
        <w:right w:val="none" w:sz="0" w:space="0" w:color="auto"/>
      </w:divBdr>
    </w:div>
    <w:div w:id="1667509554">
      <w:bodyDiv w:val="1"/>
      <w:marLeft w:val="0"/>
      <w:marRight w:val="0"/>
      <w:marTop w:val="0"/>
      <w:marBottom w:val="0"/>
      <w:divBdr>
        <w:top w:val="none" w:sz="0" w:space="0" w:color="auto"/>
        <w:left w:val="none" w:sz="0" w:space="0" w:color="auto"/>
        <w:bottom w:val="none" w:sz="0" w:space="0" w:color="auto"/>
        <w:right w:val="none" w:sz="0" w:space="0" w:color="auto"/>
      </w:divBdr>
    </w:div>
    <w:div w:id="1667589053">
      <w:bodyDiv w:val="1"/>
      <w:marLeft w:val="0"/>
      <w:marRight w:val="0"/>
      <w:marTop w:val="0"/>
      <w:marBottom w:val="0"/>
      <w:divBdr>
        <w:top w:val="none" w:sz="0" w:space="0" w:color="auto"/>
        <w:left w:val="none" w:sz="0" w:space="0" w:color="auto"/>
        <w:bottom w:val="none" w:sz="0" w:space="0" w:color="auto"/>
        <w:right w:val="none" w:sz="0" w:space="0" w:color="auto"/>
      </w:divBdr>
    </w:div>
    <w:div w:id="1667975004">
      <w:bodyDiv w:val="1"/>
      <w:marLeft w:val="0"/>
      <w:marRight w:val="0"/>
      <w:marTop w:val="0"/>
      <w:marBottom w:val="0"/>
      <w:divBdr>
        <w:top w:val="none" w:sz="0" w:space="0" w:color="auto"/>
        <w:left w:val="none" w:sz="0" w:space="0" w:color="auto"/>
        <w:bottom w:val="none" w:sz="0" w:space="0" w:color="auto"/>
        <w:right w:val="none" w:sz="0" w:space="0" w:color="auto"/>
      </w:divBdr>
    </w:div>
    <w:div w:id="1668093985">
      <w:bodyDiv w:val="1"/>
      <w:marLeft w:val="0"/>
      <w:marRight w:val="0"/>
      <w:marTop w:val="0"/>
      <w:marBottom w:val="0"/>
      <w:divBdr>
        <w:top w:val="none" w:sz="0" w:space="0" w:color="auto"/>
        <w:left w:val="none" w:sz="0" w:space="0" w:color="auto"/>
        <w:bottom w:val="none" w:sz="0" w:space="0" w:color="auto"/>
        <w:right w:val="none" w:sz="0" w:space="0" w:color="auto"/>
      </w:divBdr>
    </w:div>
    <w:div w:id="1668169007">
      <w:bodyDiv w:val="1"/>
      <w:marLeft w:val="0"/>
      <w:marRight w:val="0"/>
      <w:marTop w:val="0"/>
      <w:marBottom w:val="0"/>
      <w:divBdr>
        <w:top w:val="none" w:sz="0" w:space="0" w:color="auto"/>
        <w:left w:val="none" w:sz="0" w:space="0" w:color="auto"/>
        <w:bottom w:val="none" w:sz="0" w:space="0" w:color="auto"/>
        <w:right w:val="none" w:sz="0" w:space="0" w:color="auto"/>
      </w:divBdr>
    </w:div>
    <w:div w:id="1668247268">
      <w:bodyDiv w:val="1"/>
      <w:marLeft w:val="0"/>
      <w:marRight w:val="0"/>
      <w:marTop w:val="0"/>
      <w:marBottom w:val="0"/>
      <w:divBdr>
        <w:top w:val="none" w:sz="0" w:space="0" w:color="auto"/>
        <w:left w:val="none" w:sz="0" w:space="0" w:color="auto"/>
        <w:bottom w:val="none" w:sz="0" w:space="0" w:color="auto"/>
        <w:right w:val="none" w:sz="0" w:space="0" w:color="auto"/>
      </w:divBdr>
    </w:div>
    <w:div w:id="1668284428">
      <w:bodyDiv w:val="1"/>
      <w:marLeft w:val="0"/>
      <w:marRight w:val="0"/>
      <w:marTop w:val="0"/>
      <w:marBottom w:val="0"/>
      <w:divBdr>
        <w:top w:val="none" w:sz="0" w:space="0" w:color="auto"/>
        <w:left w:val="none" w:sz="0" w:space="0" w:color="auto"/>
        <w:bottom w:val="none" w:sz="0" w:space="0" w:color="auto"/>
        <w:right w:val="none" w:sz="0" w:space="0" w:color="auto"/>
      </w:divBdr>
    </w:div>
    <w:div w:id="1668360268">
      <w:bodyDiv w:val="1"/>
      <w:marLeft w:val="0"/>
      <w:marRight w:val="0"/>
      <w:marTop w:val="0"/>
      <w:marBottom w:val="0"/>
      <w:divBdr>
        <w:top w:val="none" w:sz="0" w:space="0" w:color="auto"/>
        <w:left w:val="none" w:sz="0" w:space="0" w:color="auto"/>
        <w:bottom w:val="none" w:sz="0" w:space="0" w:color="auto"/>
        <w:right w:val="none" w:sz="0" w:space="0" w:color="auto"/>
      </w:divBdr>
    </w:div>
    <w:div w:id="1668439289">
      <w:bodyDiv w:val="1"/>
      <w:marLeft w:val="0"/>
      <w:marRight w:val="0"/>
      <w:marTop w:val="0"/>
      <w:marBottom w:val="0"/>
      <w:divBdr>
        <w:top w:val="none" w:sz="0" w:space="0" w:color="auto"/>
        <w:left w:val="none" w:sz="0" w:space="0" w:color="auto"/>
        <w:bottom w:val="none" w:sz="0" w:space="0" w:color="auto"/>
        <w:right w:val="none" w:sz="0" w:space="0" w:color="auto"/>
      </w:divBdr>
    </w:div>
    <w:div w:id="1668481895">
      <w:bodyDiv w:val="1"/>
      <w:marLeft w:val="0"/>
      <w:marRight w:val="0"/>
      <w:marTop w:val="0"/>
      <w:marBottom w:val="0"/>
      <w:divBdr>
        <w:top w:val="none" w:sz="0" w:space="0" w:color="auto"/>
        <w:left w:val="none" w:sz="0" w:space="0" w:color="auto"/>
        <w:bottom w:val="none" w:sz="0" w:space="0" w:color="auto"/>
        <w:right w:val="none" w:sz="0" w:space="0" w:color="auto"/>
      </w:divBdr>
    </w:div>
    <w:div w:id="1668560547">
      <w:bodyDiv w:val="1"/>
      <w:marLeft w:val="0"/>
      <w:marRight w:val="0"/>
      <w:marTop w:val="0"/>
      <w:marBottom w:val="0"/>
      <w:divBdr>
        <w:top w:val="none" w:sz="0" w:space="0" w:color="auto"/>
        <w:left w:val="none" w:sz="0" w:space="0" w:color="auto"/>
        <w:bottom w:val="none" w:sz="0" w:space="0" w:color="auto"/>
        <w:right w:val="none" w:sz="0" w:space="0" w:color="auto"/>
      </w:divBdr>
    </w:div>
    <w:div w:id="1668634313">
      <w:bodyDiv w:val="1"/>
      <w:marLeft w:val="0"/>
      <w:marRight w:val="0"/>
      <w:marTop w:val="0"/>
      <w:marBottom w:val="0"/>
      <w:divBdr>
        <w:top w:val="none" w:sz="0" w:space="0" w:color="auto"/>
        <w:left w:val="none" w:sz="0" w:space="0" w:color="auto"/>
        <w:bottom w:val="none" w:sz="0" w:space="0" w:color="auto"/>
        <w:right w:val="none" w:sz="0" w:space="0" w:color="auto"/>
      </w:divBdr>
    </w:div>
    <w:div w:id="1668702732">
      <w:bodyDiv w:val="1"/>
      <w:marLeft w:val="0"/>
      <w:marRight w:val="0"/>
      <w:marTop w:val="0"/>
      <w:marBottom w:val="0"/>
      <w:divBdr>
        <w:top w:val="none" w:sz="0" w:space="0" w:color="auto"/>
        <w:left w:val="none" w:sz="0" w:space="0" w:color="auto"/>
        <w:bottom w:val="none" w:sz="0" w:space="0" w:color="auto"/>
        <w:right w:val="none" w:sz="0" w:space="0" w:color="auto"/>
      </w:divBdr>
    </w:div>
    <w:div w:id="1668707599">
      <w:bodyDiv w:val="1"/>
      <w:marLeft w:val="0"/>
      <w:marRight w:val="0"/>
      <w:marTop w:val="0"/>
      <w:marBottom w:val="0"/>
      <w:divBdr>
        <w:top w:val="none" w:sz="0" w:space="0" w:color="auto"/>
        <w:left w:val="none" w:sz="0" w:space="0" w:color="auto"/>
        <w:bottom w:val="none" w:sz="0" w:space="0" w:color="auto"/>
        <w:right w:val="none" w:sz="0" w:space="0" w:color="auto"/>
      </w:divBdr>
    </w:div>
    <w:div w:id="1668753550">
      <w:bodyDiv w:val="1"/>
      <w:marLeft w:val="0"/>
      <w:marRight w:val="0"/>
      <w:marTop w:val="0"/>
      <w:marBottom w:val="0"/>
      <w:divBdr>
        <w:top w:val="none" w:sz="0" w:space="0" w:color="auto"/>
        <w:left w:val="none" w:sz="0" w:space="0" w:color="auto"/>
        <w:bottom w:val="none" w:sz="0" w:space="0" w:color="auto"/>
        <w:right w:val="none" w:sz="0" w:space="0" w:color="auto"/>
      </w:divBdr>
    </w:div>
    <w:div w:id="1668754192">
      <w:bodyDiv w:val="1"/>
      <w:marLeft w:val="0"/>
      <w:marRight w:val="0"/>
      <w:marTop w:val="0"/>
      <w:marBottom w:val="0"/>
      <w:divBdr>
        <w:top w:val="none" w:sz="0" w:space="0" w:color="auto"/>
        <w:left w:val="none" w:sz="0" w:space="0" w:color="auto"/>
        <w:bottom w:val="none" w:sz="0" w:space="0" w:color="auto"/>
        <w:right w:val="none" w:sz="0" w:space="0" w:color="auto"/>
      </w:divBdr>
    </w:div>
    <w:div w:id="1668942142">
      <w:bodyDiv w:val="1"/>
      <w:marLeft w:val="0"/>
      <w:marRight w:val="0"/>
      <w:marTop w:val="0"/>
      <w:marBottom w:val="0"/>
      <w:divBdr>
        <w:top w:val="none" w:sz="0" w:space="0" w:color="auto"/>
        <w:left w:val="none" w:sz="0" w:space="0" w:color="auto"/>
        <w:bottom w:val="none" w:sz="0" w:space="0" w:color="auto"/>
        <w:right w:val="none" w:sz="0" w:space="0" w:color="auto"/>
      </w:divBdr>
    </w:div>
    <w:div w:id="1669021813">
      <w:bodyDiv w:val="1"/>
      <w:marLeft w:val="0"/>
      <w:marRight w:val="0"/>
      <w:marTop w:val="0"/>
      <w:marBottom w:val="0"/>
      <w:divBdr>
        <w:top w:val="none" w:sz="0" w:space="0" w:color="auto"/>
        <w:left w:val="none" w:sz="0" w:space="0" w:color="auto"/>
        <w:bottom w:val="none" w:sz="0" w:space="0" w:color="auto"/>
        <w:right w:val="none" w:sz="0" w:space="0" w:color="auto"/>
      </w:divBdr>
    </w:div>
    <w:div w:id="1669213127">
      <w:bodyDiv w:val="1"/>
      <w:marLeft w:val="0"/>
      <w:marRight w:val="0"/>
      <w:marTop w:val="0"/>
      <w:marBottom w:val="0"/>
      <w:divBdr>
        <w:top w:val="none" w:sz="0" w:space="0" w:color="auto"/>
        <w:left w:val="none" w:sz="0" w:space="0" w:color="auto"/>
        <w:bottom w:val="none" w:sz="0" w:space="0" w:color="auto"/>
        <w:right w:val="none" w:sz="0" w:space="0" w:color="auto"/>
      </w:divBdr>
    </w:div>
    <w:div w:id="1669404542">
      <w:bodyDiv w:val="1"/>
      <w:marLeft w:val="0"/>
      <w:marRight w:val="0"/>
      <w:marTop w:val="0"/>
      <w:marBottom w:val="0"/>
      <w:divBdr>
        <w:top w:val="none" w:sz="0" w:space="0" w:color="auto"/>
        <w:left w:val="none" w:sz="0" w:space="0" w:color="auto"/>
        <w:bottom w:val="none" w:sz="0" w:space="0" w:color="auto"/>
        <w:right w:val="none" w:sz="0" w:space="0" w:color="auto"/>
      </w:divBdr>
    </w:div>
    <w:div w:id="1669408887">
      <w:bodyDiv w:val="1"/>
      <w:marLeft w:val="0"/>
      <w:marRight w:val="0"/>
      <w:marTop w:val="0"/>
      <w:marBottom w:val="0"/>
      <w:divBdr>
        <w:top w:val="none" w:sz="0" w:space="0" w:color="auto"/>
        <w:left w:val="none" w:sz="0" w:space="0" w:color="auto"/>
        <w:bottom w:val="none" w:sz="0" w:space="0" w:color="auto"/>
        <w:right w:val="none" w:sz="0" w:space="0" w:color="auto"/>
      </w:divBdr>
    </w:div>
    <w:div w:id="1669475330">
      <w:bodyDiv w:val="1"/>
      <w:marLeft w:val="0"/>
      <w:marRight w:val="0"/>
      <w:marTop w:val="0"/>
      <w:marBottom w:val="0"/>
      <w:divBdr>
        <w:top w:val="none" w:sz="0" w:space="0" w:color="auto"/>
        <w:left w:val="none" w:sz="0" w:space="0" w:color="auto"/>
        <w:bottom w:val="none" w:sz="0" w:space="0" w:color="auto"/>
        <w:right w:val="none" w:sz="0" w:space="0" w:color="auto"/>
      </w:divBdr>
    </w:div>
    <w:div w:id="1669477451">
      <w:bodyDiv w:val="1"/>
      <w:marLeft w:val="0"/>
      <w:marRight w:val="0"/>
      <w:marTop w:val="0"/>
      <w:marBottom w:val="0"/>
      <w:divBdr>
        <w:top w:val="none" w:sz="0" w:space="0" w:color="auto"/>
        <w:left w:val="none" w:sz="0" w:space="0" w:color="auto"/>
        <w:bottom w:val="none" w:sz="0" w:space="0" w:color="auto"/>
        <w:right w:val="none" w:sz="0" w:space="0" w:color="auto"/>
      </w:divBdr>
    </w:div>
    <w:div w:id="1669483036">
      <w:bodyDiv w:val="1"/>
      <w:marLeft w:val="0"/>
      <w:marRight w:val="0"/>
      <w:marTop w:val="0"/>
      <w:marBottom w:val="0"/>
      <w:divBdr>
        <w:top w:val="none" w:sz="0" w:space="0" w:color="auto"/>
        <w:left w:val="none" w:sz="0" w:space="0" w:color="auto"/>
        <w:bottom w:val="none" w:sz="0" w:space="0" w:color="auto"/>
        <w:right w:val="none" w:sz="0" w:space="0" w:color="auto"/>
      </w:divBdr>
    </w:div>
    <w:div w:id="1669558252">
      <w:bodyDiv w:val="1"/>
      <w:marLeft w:val="0"/>
      <w:marRight w:val="0"/>
      <w:marTop w:val="0"/>
      <w:marBottom w:val="0"/>
      <w:divBdr>
        <w:top w:val="none" w:sz="0" w:space="0" w:color="auto"/>
        <w:left w:val="none" w:sz="0" w:space="0" w:color="auto"/>
        <w:bottom w:val="none" w:sz="0" w:space="0" w:color="auto"/>
        <w:right w:val="none" w:sz="0" w:space="0" w:color="auto"/>
      </w:divBdr>
    </w:div>
    <w:div w:id="1669600704">
      <w:bodyDiv w:val="1"/>
      <w:marLeft w:val="0"/>
      <w:marRight w:val="0"/>
      <w:marTop w:val="0"/>
      <w:marBottom w:val="0"/>
      <w:divBdr>
        <w:top w:val="none" w:sz="0" w:space="0" w:color="auto"/>
        <w:left w:val="none" w:sz="0" w:space="0" w:color="auto"/>
        <w:bottom w:val="none" w:sz="0" w:space="0" w:color="auto"/>
        <w:right w:val="none" w:sz="0" w:space="0" w:color="auto"/>
      </w:divBdr>
    </w:div>
    <w:div w:id="1669626198">
      <w:bodyDiv w:val="1"/>
      <w:marLeft w:val="0"/>
      <w:marRight w:val="0"/>
      <w:marTop w:val="0"/>
      <w:marBottom w:val="0"/>
      <w:divBdr>
        <w:top w:val="none" w:sz="0" w:space="0" w:color="auto"/>
        <w:left w:val="none" w:sz="0" w:space="0" w:color="auto"/>
        <w:bottom w:val="none" w:sz="0" w:space="0" w:color="auto"/>
        <w:right w:val="none" w:sz="0" w:space="0" w:color="auto"/>
      </w:divBdr>
    </w:div>
    <w:div w:id="1669670549">
      <w:bodyDiv w:val="1"/>
      <w:marLeft w:val="0"/>
      <w:marRight w:val="0"/>
      <w:marTop w:val="0"/>
      <w:marBottom w:val="0"/>
      <w:divBdr>
        <w:top w:val="none" w:sz="0" w:space="0" w:color="auto"/>
        <w:left w:val="none" w:sz="0" w:space="0" w:color="auto"/>
        <w:bottom w:val="none" w:sz="0" w:space="0" w:color="auto"/>
        <w:right w:val="none" w:sz="0" w:space="0" w:color="auto"/>
      </w:divBdr>
    </w:div>
    <w:div w:id="1669672015">
      <w:bodyDiv w:val="1"/>
      <w:marLeft w:val="0"/>
      <w:marRight w:val="0"/>
      <w:marTop w:val="0"/>
      <w:marBottom w:val="0"/>
      <w:divBdr>
        <w:top w:val="none" w:sz="0" w:space="0" w:color="auto"/>
        <w:left w:val="none" w:sz="0" w:space="0" w:color="auto"/>
        <w:bottom w:val="none" w:sz="0" w:space="0" w:color="auto"/>
        <w:right w:val="none" w:sz="0" w:space="0" w:color="auto"/>
      </w:divBdr>
    </w:div>
    <w:div w:id="1669749493">
      <w:bodyDiv w:val="1"/>
      <w:marLeft w:val="0"/>
      <w:marRight w:val="0"/>
      <w:marTop w:val="0"/>
      <w:marBottom w:val="0"/>
      <w:divBdr>
        <w:top w:val="none" w:sz="0" w:space="0" w:color="auto"/>
        <w:left w:val="none" w:sz="0" w:space="0" w:color="auto"/>
        <w:bottom w:val="none" w:sz="0" w:space="0" w:color="auto"/>
        <w:right w:val="none" w:sz="0" w:space="0" w:color="auto"/>
      </w:divBdr>
    </w:div>
    <w:div w:id="1669868060">
      <w:bodyDiv w:val="1"/>
      <w:marLeft w:val="0"/>
      <w:marRight w:val="0"/>
      <w:marTop w:val="0"/>
      <w:marBottom w:val="0"/>
      <w:divBdr>
        <w:top w:val="none" w:sz="0" w:space="0" w:color="auto"/>
        <w:left w:val="none" w:sz="0" w:space="0" w:color="auto"/>
        <w:bottom w:val="none" w:sz="0" w:space="0" w:color="auto"/>
        <w:right w:val="none" w:sz="0" w:space="0" w:color="auto"/>
      </w:divBdr>
    </w:div>
    <w:div w:id="1669869268">
      <w:bodyDiv w:val="1"/>
      <w:marLeft w:val="0"/>
      <w:marRight w:val="0"/>
      <w:marTop w:val="0"/>
      <w:marBottom w:val="0"/>
      <w:divBdr>
        <w:top w:val="none" w:sz="0" w:space="0" w:color="auto"/>
        <w:left w:val="none" w:sz="0" w:space="0" w:color="auto"/>
        <w:bottom w:val="none" w:sz="0" w:space="0" w:color="auto"/>
        <w:right w:val="none" w:sz="0" w:space="0" w:color="auto"/>
      </w:divBdr>
    </w:div>
    <w:div w:id="1669943560">
      <w:bodyDiv w:val="1"/>
      <w:marLeft w:val="0"/>
      <w:marRight w:val="0"/>
      <w:marTop w:val="0"/>
      <w:marBottom w:val="0"/>
      <w:divBdr>
        <w:top w:val="none" w:sz="0" w:space="0" w:color="auto"/>
        <w:left w:val="none" w:sz="0" w:space="0" w:color="auto"/>
        <w:bottom w:val="none" w:sz="0" w:space="0" w:color="auto"/>
        <w:right w:val="none" w:sz="0" w:space="0" w:color="auto"/>
      </w:divBdr>
    </w:div>
    <w:div w:id="1670017953">
      <w:bodyDiv w:val="1"/>
      <w:marLeft w:val="0"/>
      <w:marRight w:val="0"/>
      <w:marTop w:val="0"/>
      <w:marBottom w:val="0"/>
      <w:divBdr>
        <w:top w:val="none" w:sz="0" w:space="0" w:color="auto"/>
        <w:left w:val="none" w:sz="0" w:space="0" w:color="auto"/>
        <w:bottom w:val="none" w:sz="0" w:space="0" w:color="auto"/>
        <w:right w:val="none" w:sz="0" w:space="0" w:color="auto"/>
      </w:divBdr>
    </w:div>
    <w:div w:id="1670018046">
      <w:bodyDiv w:val="1"/>
      <w:marLeft w:val="0"/>
      <w:marRight w:val="0"/>
      <w:marTop w:val="0"/>
      <w:marBottom w:val="0"/>
      <w:divBdr>
        <w:top w:val="none" w:sz="0" w:space="0" w:color="auto"/>
        <w:left w:val="none" w:sz="0" w:space="0" w:color="auto"/>
        <w:bottom w:val="none" w:sz="0" w:space="0" w:color="auto"/>
        <w:right w:val="none" w:sz="0" w:space="0" w:color="auto"/>
      </w:divBdr>
    </w:div>
    <w:div w:id="1670134787">
      <w:bodyDiv w:val="1"/>
      <w:marLeft w:val="0"/>
      <w:marRight w:val="0"/>
      <w:marTop w:val="0"/>
      <w:marBottom w:val="0"/>
      <w:divBdr>
        <w:top w:val="none" w:sz="0" w:space="0" w:color="auto"/>
        <w:left w:val="none" w:sz="0" w:space="0" w:color="auto"/>
        <w:bottom w:val="none" w:sz="0" w:space="0" w:color="auto"/>
        <w:right w:val="none" w:sz="0" w:space="0" w:color="auto"/>
      </w:divBdr>
    </w:div>
    <w:div w:id="1670327998">
      <w:bodyDiv w:val="1"/>
      <w:marLeft w:val="0"/>
      <w:marRight w:val="0"/>
      <w:marTop w:val="0"/>
      <w:marBottom w:val="0"/>
      <w:divBdr>
        <w:top w:val="none" w:sz="0" w:space="0" w:color="auto"/>
        <w:left w:val="none" w:sz="0" w:space="0" w:color="auto"/>
        <w:bottom w:val="none" w:sz="0" w:space="0" w:color="auto"/>
        <w:right w:val="none" w:sz="0" w:space="0" w:color="auto"/>
      </w:divBdr>
    </w:div>
    <w:div w:id="1670403997">
      <w:bodyDiv w:val="1"/>
      <w:marLeft w:val="0"/>
      <w:marRight w:val="0"/>
      <w:marTop w:val="0"/>
      <w:marBottom w:val="0"/>
      <w:divBdr>
        <w:top w:val="none" w:sz="0" w:space="0" w:color="auto"/>
        <w:left w:val="none" w:sz="0" w:space="0" w:color="auto"/>
        <w:bottom w:val="none" w:sz="0" w:space="0" w:color="auto"/>
        <w:right w:val="none" w:sz="0" w:space="0" w:color="auto"/>
      </w:divBdr>
    </w:div>
    <w:div w:id="1670448130">
      <w:bodyDiv w:val="1"/>
      <w:marLeft w:val="0"/>
      <w:marRight w:val="0"/>
      <w:marTop w:val="0"/>
      <w:marBottom w:val="0"/>
      <w:divBdr>
        <w:top w:val="none" w:sz="0" w:space="0" w:color="auto"/>
        <w:left w:val="none" w:sz="0" w:space="0" w:color="auto"/>
        <w:bottom w:val="none" w:sz="0" w:space="0" w:color="auto"/>
        <w:right w:val="none" w:sz="0" w:space="0" w:color="auto"/>
      </w:divBdr>
    </w:div>
    <w:div w:id="1670449720">
      <w:bodyDiv w:val="1"/>
      <w:marLeft w:val="0"/>
      <w:marRight w:val="0"/>
      <w:marTop w:val="0"/>
      <w:marBottom w:val="0"/>
      <w:divBdr>
        <w:top w:val="none" w:sz="0" w:space="0" w:color="auto"/>
        <w:left w:val="none" w:sz="0" w:space="0" w:color="auto"/>
        <w:bottom w:val="none" w:sz="0" w:space="0" w:color="auto"/>
        <w:right w:val="none" w:sz="0" w:space="0" w:color="auto"/>
      </w:divBdr>
    </w:div>
    <w:div w:id="1670719422">
      <w:bodyDiv w:val="1"/>
      <w:marLeft w:val="0"/>
      <w:marRight w:val="0"/>
      <w:marTop w:val="0"/>
      <w:marBottom w:val="0"/>
      <w:divBdr>
        <w:top w:val="none" w:sz="0" w:space="0" w:color="auto"/>
        <w:left w:val="none" w:sz="0" w:space="0" w:color="auto"/>
        <w:bottom w:val="none" w:sz="0" w:space="0" w:color="auto"/>
        <w:right w:val="none" w:sz="0" w:space="0" w:color="auto"/>
      </w:divBdr>
    </w:div>
    <w:div w:id="1670792213">
      <w:bodyDiv w:val="1"/>
      <w:marLeft w:val="0"/>
      <w:marRight w:val="0"/>
      <w:marTop w:val="0"/>
      <w:marBottom w:val="0"/>
      <w:divBdr>
        <w:top w:val="none" w:sz="0" w:space="0" w:color="auto"/>
        <w:left w:val="none" w:sz="0" w:space="0" w:color="auto"/>
        <w:bottom w:val="none" w:sz="0" w:space="0" w:color="auto"/>
        <w:right w:val="none" w:sz="0" w:space="0" w:color="auto"/>
      </w:divBdr>
    </w:div>
    <w:div w:id="1671063047">
      <w:bodyDiv w:val="1"/>
      <w:marLeft w:val="0"/>
      <w:marRight w:val="0"/>
      <w:marTop w:val="0"/>
      <w:marBottom w:val="0"/>
      <w:divBdr>
        <w:top w:val="none" w:sz="0" w:space="0" w:color="auto"/>
        <w:left w:val="none" w:sz="0" w:space="0" w:color="auto"/>
        <w:bottom w:val="none" w:sz="0" w:space="0" w:color="auto"/>
        <w:right w:val="none" w:sz="0" w:space="0" w:color="auto"/>
      </w:divBdr>
    </w:div>
    <w:div w:id="1671176157">
      <w:bodyDiv w:val="1"/>
      <w:marLeft w:val="0"/>
      <w:marRight w:val="0"/>
      <w:marTop w:val="0"/>
      <w:marBottom w:val="0"/>
      <w:divBdr>
        <w:top w:val="none" w:sz="0" w:space="0" w:color="auto"/>
        <w:left w:val="none" w:sz="0" w:space="0" w:color="auto"/>
        <w:bottom w:val="none" w:sz="0" w:space="0" w:color="auto"/>
        <w:right w:val="none" w:sz="0" w:space="0" w:color="auto"/>
      </w:divBdr>
    </w:div>
    <w:div w:id="1671448701">
      <w:bodyDiv w:val="1"/>
      <w:marLeft w:val="0"/>
      <w:marRight w:val="0"/>
      <w:marTop w:val="0"/>
      <w:marBottom w:val="0"/>
      <w:divBdr>
        <w:top w:val="none" w:sz="0" w:space="0" w:color="auto"/>
        <w:left w:val="none" w:sz="0" w:space="0" w:color="auto"/>
        <w:bottom w:val="none" w:sz="0" w:space="0" w:color="auto"/>
        <w:right w:val="none" w:sz="0" w:space="0" w:color="auto"/>
      </w:divBdr>
    </w:div>
    <w:div w:id="1671520264">
      <w:bodyDiv w:val="1"/>
      <w:marLeft w:val="0"/>
      <w:marRight w:val="0"/>
      <w:marTop w:val="0"/>
      <w:marBottom w:val="0"/>
      <w:divBdr>
        <w:top w:val="none" w:sz="0" w:space="0" w:color="auto"/>
        <w:left w:val="none" w:sz="0" w:space="0" w:color="auto"/>
        <w:bottom w:val="none" w:sz="0" w:space="0" w:color="auto"/>
        <w:right w:val="none" w:sz="0" w:space="0" w:color="auto"/>
      </w:divBdr>
    </w:div>
    <w:div w:id="1671634363">
      <w:bodyDiv w:val="1"/>
      <w:marLeft w:val="0"/>
      <w:marRight w:val="0"/>
      <w:marTop w:val="0"/>
      <w:marBottom w:val="0"/>
      <w:divBdr>
        <w:top w:val="none" w:sz="0" w:space="0" w:color="auto"/>
        <w:left w:val="none" w:sz="0" w:space="0" w:color="auto"/>
        <w:bottom w:val="none" w:sz="0" w:space="0" w:color="auto"/>
        <w:right w:val="none" w:sz="0" w:space="0" w:color="auto"/>
      </w:divBdr>
    </w:div>
    <w:div w:id="1671760027">
      <w:bodyDiv w:val="1"/>
      <w:marLeft w:val="0"/>
      <w:marRight w:val="0"/>
      <w:marTop w:val="0"/>
      <w:marBottom w:val="0"/>
      <w:divBdr>
        <w:top w:val="none" w:sz="0" w:space="0" w:color="auto"/>
        <w:left w:val="none" w:sz="0" w:space="0" w:color="auto"/>
        <w:bottom w:val="none" w:sz="0" w:space="0" w:color="auto"/>
        <w:right w:val="none" w:sz="0" w:space="0" w:color="auto"/>
      </w:divBdr>
    </w:div>
    <w:div w:id="1672027577">
      <w:bodyDiv w:val="1"/>
      <w:marLeft w:val="0"/>
      <w:marRight w:val="0"/>
      <w:marTop w:val="0"/>
      <w:marBottom w:val="0"/>
      <w:divBdr>
        <w:top w:val="none" w:sz="0" w:space="0" w:color="auto"/>
        <w:left w:val="none" w:sz="0" w:space="0" w:color="auto"/>
        <w:bottom w:val="none" w:sz="0" w:space="0" w:color="auto"/>
        <w:right w:val="none" w:sz="0" w:space="0" w:color="auto"/>
      </w:divBdr>
    </w:div>
    <w:div w:id="1672177935">
      <w:bodyDiv w:val="1"/>
      <w:marLeft w:val="0"/>
      <w:marRight w:val="0"/>
      <w:marTop w:val="0"/>
      <w:marBottom w:val="0"/>
      <w:divBdr>
        <w:top w:val="none" w:sz="0" w:space="0" w:color="auto"/>
        <w:left w:val="none" w:sz="0" w:space="0" w:color="auto"/>
        <w:bottom w:val="none" w:sz="0" w:space="0" w:color="auto"/>
        <w:right w:val="none" w:sz="0" w:space="0" w:color="auto"/>
      </w:divBdr>
    </w:div>
    <w:div w:id="1672368183">
      <w:bodyDiv w:val="1"/>
      <w:marLeft w:val="0"/>
      <w:marRight w:val="0"/>
      <w:marTop w:val="0"/>
      <w:marBottom w:val="0"/>
      <w:divBdr>
        <w:top w:val="none" w:sz="0" w:space="0" w:color="auto"/>
        <w:left w:val="none" w:sz="0" w:space="0" w:color="auto"/>
        <w:bottom w:val="none" w:sz="0" w:space="0" w:color="auto"/>
        <w:right w:val="none" w:sz="0" w:space="0" w:color="auto"/>
      </w:divBdr>
    </w:div>
    <w:div w:id="1672440720">
      <w:bodyDiv w:val="1"/>
      <w:marLeft w:val="0"/>
      <w:marRight w:val="0"/>
      <w:marTop w:val="0"/>
      <w:marBottom w:val="0"/>
      <w:divBdr>
        <w:top w:val="none" w:sz="0" w:space="0" w:color="auto"/>
        <w:left w:val="none" w:sz="0" w:space="0" w:color="auto"/>
        <w:bottom w:val="none" w:sz="0" w:space="0" w:color="auto"/>
        <w:right w:val="none" w:sz="0" w:space="0" w:color="auto"/>
      </w:divBdr>
    </w:div>
    <w:div w:id="1672441183">
      <w:bodyDiv w:val="1"/>
      <w:marLeft w:val="0"/>
      <w:marRight w:val="0"/>
      <w:marTop w:val="0"/>
      <w:marBottom w:val="0"/>
      <w:divBdr>
        <w:top w:val="none" w:sz="0" w:space="0" w:color="auto"/>
        <w:left w:val="none" w:sz="0" w:space="0" w:color="auto"/>
        <w:bottom w:val="none" w:sz="0" w:space="0" w:color="auto"/>
        <w:right w:val="none" w:sz="0" w:space="0" w:color="auto"/>
      </w:divBdr>
    </w:div>
    <w:div w:id="1672634155">
      <w:bodyDiv w:val="1"/>
      <w:marLeft w:val="0"/>
      <w:marRight w:val="0"/>
      <w:marTop w:val="0"/>
      <w:marBottom w:val="0"/>
      <w:divBdr>
        <w:top w:val="none" w:sz="0" w:space="0" w:color="auto"/>
        <w:left w:val="none" w:sz="0" w:space="0" w:color="auto"/>
        <w:bottom w:val="none" w:sz="0" w:space="0" w:color="auto"/>
        <w:right w:val="none" w:sz="0" w:space="0" w:color="auto"/>
      </w:divBdr>
    </w:div>
    <w:div w:id="1672641400">
      <w:bodyDiv w:val="1"/>
      <w:marLeft w:val="0"/>
      <w:marRight w:val="0"/>
      <w:marTop w:val="0"/>
      <w:marBottom w:val="0"/>
      <w:divBdr>
        <w:top w:val="none" w:sz="0" w:space="0" w:color="auto"/>
        <w:left w:val="none" w:sz="0" w:space="0" w:color="auto"/>
        <w:bottom w:val="none" w:sz="0" w:space="0" w:color="auto"/>
        <w:right w:val="none" w:sz="0" w:space="0" w:color="auto"/>
      </w:divBdr>
    </w:div>
    <w:div w:id="1672680540">
      <w:bodyDiv w:val="1"/>
      <w:marLeft w:val="0"/>
      <w:marRight w:val="0"/>
      <w:marTop w:val="0"/>
      <w:marBottom w:val="0"/>
      <w:divBdr>
        <w:top w:val="none" w:sz="0" w:space="0" w:color="auto"/>
        <w:left w:val="none" w:sz="0" w:space="0" w:color="auto"/>
        <w:bottom w:val="none" w:sz="0" w:space="0" w:color="auto"/>
        <w:right w:val="none" w:sz="0" w:space="0" w:color="auto"/>
      </w:divBdr>
    </w:div>
    <w:div w:id="1672684347">
      <w:bodyDiv w:val="1"/>
      <w:marLeft w:val="0"/>
      <w:marRight w:val="0"/>
      <w:marTop w:val="0"/>
      <w:marBottom w:val="0"/>
      <w:divBdr>
        <w:top w:val="none" w:sz="0" w:space="0" w:color="auto"/>
        <w:left w:val="none" w:sz="0" w:space="0" w:color="auto"/>
        <w:bottom w:val="none" w:sz="0" w:space="0" w:color="auto"/>
        <w:right w:val="none" w:sz="0" w:space="0" w:color="auto"/>
      </w:divBdr>
    </w:div>
    <w:div w:id="1672828441">
      <w:bodyDiv w:val="1"/>
      <w:marLeft w:val="0"/>
      <w:marRight w:val="0"/>
      <w:marTop w:val="0"/>
      <w:marBottom w:val="0"/>
      <w:divBdr>
        <w:top w:val="none" w:sz="0" w:space="0" w:color="auto"/>
        <w:left w:val="none" w:sz="0" w:space="0" w:color="auto"/>
        <w:bottom w:val="none" w:sz="0" w:space="0" w:color="auto"/>
        <w:right w:val="none" w:sz="0" w:space="0" w:color="auto"/>
      </w:divBdr>
    </w:div>
    <w:div w:id="1672903492">
      <w:bodyDiv w:val="1"/>
      <w:marLeft w:val="0"/>
      <w:marRight w:val="0"/>
      <w:marTop w:val="0"/>
      <w:marBottom w:val="0"/>
      <w:divBdr>
        <w:top w:val="none" w:sz="0" w:space="0" w:color="auto"/>
        <w:left w:val="none" w:sz="0" w:space="0" w:color="auto"/>
        <w:bottom w:val="none" w:sz="0" w:space="0" w:color="auto"/>
        <w:right w:val="none" w:sz="0" w:space="0" w:color="auto"/>
      </w:divBdr>
    </w:div>
    <w:div w:id="1673098356">
      <w:bodyDiv w:val="1"/>
      <w:marLeft w:val="0"/>
      <w:marRight w:val="0"/>
      <w:marTop w:val="0"/>
      <w:marBottom w:val="0"/>
      <w:divBdr>
        <w:top w:val="none" w:sz="0" w:space="0" w:color="auto"/>
        <w:left w:val="none" w:sz="0" w:space="0" w:color="auto"/>
        <w:bottom w:val="none" w:sz="0" w:space="0" w:color="auto"/>
        <w:right w:val="none" w:sz="0" w:space="0" w:color="auto"/>
      </w:divBdr>
    </w:div>
    <w:div w:id="1673488236">
      <w:bodyDiv w:val="1"/>
      <w:marLeft w:val="0"/>
      <w:marRight w:val="0"/>
      <w:marTop w:val="0"/>
      <w:marBottom w:val="0"/>
      <w:divBdr>
        <w:top w:val="none" w:sz="0" w:space="0" w:color="auto"/>
        <w:left w:val="none" w:sz="0" w:space="0" w:color="auto"/>
        <w:bottom w:val="none" w:sz="0" w:space="0" w:color="auto"/>
        <w:right w:val="none" w:sz="0" w:space="0" w:color="auto"/>
      </w:divBdr>
    </w:div>
    <w:div w:id="1673530337">
      <w:bodyDiv w:val="1"/>
      <w:marLeft w:val="0"/>
      <w:marRight w:val="0"/>
      <w:marTop w:val="0"/>
      <w:marBottom w:val="0"/>
      <w:divBdr>
        <w:top w:val="none" w:sz="0" w:space="0" w:color="auto"/>
        <w:left w:val="none" w:sz="0" w:space="0" w:color="auto"/>
        <w:bottom w:val="none" w:sz="0" w:space="0" w:color="auto"/>
        <w:right w:val="none" w:sz="0" w:space="0" w:color="auto"/>
      </w:divBdr>
    </w:div>
    <w:div w:id="1673751046">
      <w:bodyDiv w:val="1"/>
      <w:marLeft w:val="0"/>
      <w:marRight w:val="0"/>
      <w:marTop w:val="0"/>
      <w:marBottom w:val="0"/>
      <w:divBdr>
        <w:top w:val="none" w:sz="0" w:space="0" w:color="auto"/>
        <w:left w:val="none" w:sz="0" w:space="0" w:color="auto"/>
        <w:bottom w:val="none" w:sz="0" w:space="0" w:color="auto"/>
        <w:right w:val="none" w:sz="0" w:space="0" w:color="auto"/>
      </w:divBdr>
    </w:div>
    <w:div w:id="1673921013">
      <w:bodyDiv w:val="1"/>
      <w:marLeft w:val="0"/>
      <w:marRight w:val="0"/>
      <w:marTop w:val="0"/>
      <w:marBottom w:val="0"/>
      <w:divBdr>
        <w:top w:val="none" w:sz="0" w:space="0" w:color="auto"/>
        <w:left w:val="none" w:sz="0" w:space="0" w:color="auto"/>
        <w:bottom w:val="none" w:sz="0" w:space="0" w:color="auto"/>
        <w:right w:val="none" w:sz="0" w:space="0" w:color="auto"/>
      </w:divBdr>
    </w:div>
    <w:div w:id="1673988298">
      <w:bodyDiv w:val="1"/>
      <w:marLeft w:val="0"/>
      <w:marRight w:val="0"/>
      <w:marTop w:val="0"/>
      <w:marBottom w:val="0"/>
      <w:divBdr>
        <w:top w:val="none" w:sz="0" w:space="0" w:color="auto"/>
        <w:left w:val="none" w:sz="0" w:space="0" w:color="auto"/>
        <w:bottom w:val="none" w:sz="0" w:space="0" w:color="auto"/>
        <w:right w:val="none" w:sz="0" w:space="0" w:color="auto"/>
      </w:divBdr>
    </w:div>
    <w:div w:id="1673992862">
      <w:bodyDiv w:val="1"/>
      <w:marLeft w:val="0"/>
      <w:marRight w:val="0"/>
      <w:marTop w:val="0"/>
      <w:marBottom w:val="0"/>
      <w:divBdr>
        <w:top w:val="none" w:sz="0" w:space="0" w:color="auto"/>
        <w:left w:val="none" w:sz="0" w:space="0" w:color="auto"/>
        <w:bottom w:val="none" w:sz="0" w:space="0" w:color="auto"/>
        <w:right w:val="none" w:sz="0" w:space="0" w:color="auto"/>
      </w:divBdr>
    </w:div>
    <w:div w:id="1674064760">
      <w:bodyDiv w:val="1"/>
      <w:marLeft w:val="0"/>
      <w:marRight w:val="0"/>
      <w:marTop w:val="0"/>
      <w:marBottom w:val="0"/>
      <w:divBdr>
        <w:top w:val="none" w:sz="0" w:space="0" w:color="auto"/>
        <w:left w:val="none" w:sz="0" w:space="0" w:color="auto"/>
        <w:bottom w:val="none" w:sz="0" w:space="0" w:color="auto"/>
        <w:right w:val="none" w:sz="0" w:space="0" w:color="auto"/>
      </w:divBdr>
    </w:div>
    <w:div w:id="1674263840">
      <w:bodyDiv w:val="1"/>
      <w:marLeft w:val="0"/>
      <w:marRight w:val="0"/>
      <w:marTop w:val="0"/>
      <w:marBottom w:val="0"/>
      <w:divBdr>
        <w:top w:val="none" w:sz="0" w:space="0" w:color="auto"/>
        <w:left w:val="none" w:sz="0" w:space="0" w:color="auto"/>
        <w:bottom w:val="none" w:sz="0" w:space="0" w:color="auto"/>
        <w:right w:val="none" w:sz="0" w:space="0" w:color="auto"/>
      </w:divBdr>
    </w:div>
    <w:div w:id="1674526980">
      <w:bodyDiv w:val="1"/>
      <w:marLeft w:val="0"/>
      <w:marRight w:val="0"/>
      <w:marTop w:val="0"/>
      <w:marBottom w:val="0"/>
      <w:divBdr>
        <w:top w:val="none" w:sz="0" w:space="0" w:color="auto"/>
        <w:left w:val="none" w:sz="0" w:space="0" w:color="auto"/>
        <w:bottom w:val="none" w:sz="0" w:space="0" w:color="auto"/>
        <w:right w:val="none" w:sz="0" w:space="0" w:color="auto"/>
      </w:divBdr>
    </w:div>
    <w:div w:id="1674794842">
      <w:bodyDiv w:val="1"/>
      <w:marLeft w:val="0"/>
      <w:marRight w:val="0"/>
      <w:marTop w:val="0"/>
      <w:marBottom w:val="0"/>
      <w:divBdr>
        <w:top w:val="none" w:sz="0" w:space="0" w:color="auto"/>
        <w:left w:val="none" w:sz="0" w:space="0" w:color="auto"/>
        <w:bottom w:val="none" w:sz="0" w:space="0" w:color="auto"/>
        <w:right w:val="none" w:sz="0" w:space="0" w:color="auto"/>
      </w:divBdr>
    </w:div>
    <w:div w:id="1674844534">
      <w:bodyDiv w:val="1"/>
      <w:marLeft w:val="0"/>
      <w:marRight w:val="0"/>
      <w:marTop w:val="0"/>
      <w:marBottom w:val="0"/>
      <w:divBdr>
        <w:top w:val="none" w:sz="0" w:space="0" w:color="auto"/>
        <w:left w:val="none" w:sz="0" w:space="0" w:color="auto"/>
        <w:bottom w:val="none" w:sz="0" w:space="0" w:color="auto"/>
        <w:right w:val="none" w:sz="0" w:space="0" w:color="auto"/>
      </w:divBdr>
    </w:div>
    <w:div w:id="1674993746">
      <w:bodyDiv w:val="1"/>
      <w:marLeft w:val="0"/>
      <w:marRight w:val="0"/>
      <w:marTop w:val="0"/>
      <w:marBottom w:val="0"/>
      <w:divBdr>
        <w:top w:val="none" w:sz="0" w:space="0" w:color="auto"/>
        <w:left w:val="none" w:sz="0" w:space="0" w:color="auto"/>
        <w:bottom w:val="none" w:sz="0" w:space="0" w:color="auto"/>
        <w:right w:val="none" w:sz="0" w:space="0" w:color="auto"/>
      </w:divBdr>
    </w:div>
    <w:div w:id="1675106351">
      <w:bodyDiv w:val="1"/>
      <w:marLeft w:val="0"/>
      <w:marRight w:val="0"/>
      <w:marTop w:val="0"/>
      <w:marBottom w:val="0"/>
      <w:divBdr>
        <w:top w:val="none" w:sz="0" w:space="0" w:color="auto"/>
        <w:left w:val="none" w:sz="0" w:space="0" w:color="auto"/>
        <w:bottom w:val="none" w:sz="0" w:space="0" w:color="auto"/>
        <w:right w:val="none" w:sz="0" w:space="0" w:color="auto"/>
      </w:divBdr>
    </w:div>
    <w:div w:id="1675112166">
      <w:bodyDiv w:val="1"/>
      <w:marLeft w:val="0"/>
      <w:marRight w:val="0"/>
      <w:marTop w:val="0"/>
      <w:marBottom w:val="0"/>
      <w:divBdr>
        <w:top w:val="none" w:sz="0" w:space="0" w:color="auto"/>
        <w:left w:val="none" w:sz="0" w:space="0" w:color="auto"/>
        <w:bottom w:val="none" w:sz="0" w:space="0" w:color="auto"/>
        <w:right w:val="none" w:sz="0" w:space="0" w:color="auto"/>
      </w:divBdr>
    </w:div>
    <w:div w:id="1675186737">
      <w:bodyDiv w:val="1"/>
      <w:marLeft w:val="0"/>
      <w:marRight w:val="0"/>
      <w:marTop w:val="0"/>
      <w:marBottom w:val="0"/>
      <w:divBdr>
        <w:top w:val="none" w:sz="0" w:space="0" w:color="auto"/>
        <w:left w:val="none" w:sz="0" w:space="0" w:color="auto"/>
        <w:bottom w:val="none" w:sz="0" w:space="0" w:color="auto"/>
        <w:right w:val="none" w:sz="0" w:space="0" w:color="auto"/>
      </w:divBdr>
    </w:div>
    <w:div w:id="1675255772">
      <w:bodyDiv w:val="1"/>
      <w:marLeft w:val="0"/>
      <w:marRight w:val="0"/>
      <w:marTop w:val="0"/>
      <w:marBottom w:val="0"/>
      <w:divBdr>
        <w:top w:val="none" w:sz="0" w:space="0" w:color="auto"/>
        <w:left w:val="none" w:sz="0" w:space="0" w:color="auto"/>
        <w:bottom w:val="none" w:sz="0" w:space="0" w:color="auto"/>
        <w:right w:val="none" w:sz="0" w:space="0" w:color="auto"/>
      </w:divBdr>
    </w:div>
    <w:div w:id="1675259512">
      <w:bodyDiv w:val="1"/>
      <w:marLeft w:val="0"/>
      <w:marRight w:val="0"/>
      <w:marTop w:val="0"/>
      <w:marBottom w:val="0"/>
      <w:divBdr>
        <w:top w:val="none" w:sz="0" w:space="0" w:color="auto"/>
        <w:left w:val="none" w:sz="0" w:space="0" w:color="auto"/>
        <w:bottom w:val="none" w:sz="0" w:space="0" w:color="auto"/>
        <w:right w:val="none" w:sz="0" w:space="0" w:color="auto"/>
      </w:divBdr>
    </w:div>
    <w:div w:id="1675302451">
      <w:bodyDiv w:val="1"/>
      <w:marLeft w:val="0"/>
      <w:marRight w:val="0"/>
      <w:marTop w:val="0"/>
      <w:marBottom w:val="0"/>
      <w:divBdr>
        <w:top w:val="none" w:sz="0" w:space="0" w:color="auto"/>
        <w:left w:val="none" w:sz="0" w:space="0" w:color="auto"/>
        <w:bottom w:val="none" w:sz="0" w:space="0" w:color="auto"/>
        <w:right w:val="none" w:sz="0" w:space="0" w:color="auto"/>
      </w:divBdr>
    </w:div>
    <w:div w:id="1675766240">
      <w:bodyDiv w:val="1"/>
      <w:marLeft w:val="0"/>
      <w:marRight w:val="0"/>
      <w:marTop w:val="0"/>
      <w:marBottom w:val="0"/>
      <w:divBdr>
        <w:top w:val="none" w:sz="0" w:space="0" w:color="auto"/>
        <w:left w:val="none" w:sz="0" w:space="0" w:color="auto"/>
        <w:bottom w:val="none" w:sz="0" w:space="0" w:color="auto"/>
        <w:right w:val="none" w:sz="0" w:space="0" w:color="auto"/>
      </w:divBdr>
    </w:div>
    <w:div w:id="1675840889">
      <w:bodyDiv w:val="1"/>
      <w:marLeft w:val="0"/>
      <w:marRight w:val="0"/>
      <w:marTop w:val="0"/>
      <w:marBottom w:val="0"/>
      <w:divBdr>
        <w:top w:val="none" w:sz="0" w:space="0" w:color="auto"/>
        <w:left w:val="none" w:sz="0" w:space="0" w:color="auto"/>
        <w:bottom w:val="none" w:sz="0" w:space="0" w:color="auto"/>
        <w:right w:val="none" w:sz="0" w:space="0" w:color="auto"/>
      </w:divBdr>
    </w:div>
    <w:div w:id="1676180285">
      <w:bodyDiv w:val="1"/>
      <w:marLeft w:val="0"/>
      <w:marRight w:val="0"/>
      <w:marTop w:val="0"/>
      <w:marBottom w:val="0"/>
      <w:divBdr>
        <w:top w:val="none" w:sz="0" w:space="0" w:color="auto"/>
        <w:left w:val="none" w:sz="0" w:space="0" w:color="auto"/>
        <w:bottom w:val="none" w:sz="0" w:space="0" w:color="auto"/>
        <w:right w:val="none" w:sz="0" w:space="0" w:color="auto"/>
      </w:divBdr>
    </w:div>
    <w:div w:id="1676302804">
      <w:bodyDiv w:val="1"/>
      <w:marLeft w:val="0"/>
      <w:marRight w:val="0"/>
      <w:marTop w:val="0"/>
      <w:marBottom w:val="0"/>
      <w:divBdr>
        <w:top w:val="none" w:sz="0" w:space="0" w:color="auto"/>
        <w:left w:val="none" w:sz="0" w:space="0" w:color="auto"/>
        <w:bottom w:val="none" w:sz="0" w:space="0" w:color="auto"/>
        <w:right w:val="none" w:sz="0" w:space="0" w:color="auto"/>
      </w:divBdr>
    </w:div>
    <w:div w:id="1676494149">
      <w:bodyDiv w:val="1"/>
      <w:marLeft w:val="0"/>
      <w:marRight w:val="0"/>
      <w:marTop w:val="0"/>
      <w:marBottom w:val="0"/>
      <w:divBdr>
        <w:top w:val="none" w:sz="0" w:space="0" w:color="auto"/>
        <w:left w:val="none" w:sz="0" w:space="0" w:color="auto"/>
        <w:bottom w:val="none" w:sz="0" w:space="0" w:color="auto"/>
        <w:right w:val="none" w:sz="0" w:space="0" w:color="auto"/>
      </w:divBdr>
    </w:div>
    <w:div w:id="1676494496">
      <w:bodyDiv w:val="1"/>
      <w:marLeft w:val="0"/>
      <w:marRight w:val="0"/>
      <w:marTop w:val="0"/>
      <w:marBottom w:val="0"/>
      <w:divBdr>
        <w:top w:val="none" w:sz="0" w:space="0" w:color="auto"/>
        <w:left w:val="none" w:sz="0" w:space="0" w:color="auto"/>
        <w:bottom w:val="none" w:sz="0" w:space="0" w:color="auto"/>
        <w:right w:val="none" w:sz="0" w:space="0" w:color="auto"/>
      </w:divBdr>
    </w:div>
    <w:div w:id="1676496130">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7147284">
      <w:bodyDiv w:val="1"/>
      <w:marLeft w:val="0"/>
      <w:marRight w:val="0"/>
      <w:marTop w:val="0"/>
      <w:marBottom w:val="0"/>
      <w:divBdr>
        <w:top w:val="none" w:sz="0" w:space="0" w:color="auto"/>
        <w:left w:val="none" w:sz="0" w:space="0" w:color="auto"/>
        <w:bottom w:val="none" w:sz="0" w:space="0" w:color="auto"/>
        <w:right w:val="none" w:sz="0" w:space="0" w:color="auto"/>
      </w:divBdr>
    </w:div>
    <w:div w:id="1677229146">
      <w:bodyDiv w:val="1"/>
      <w:marLeft w:val="0"/>
      <w:marRight w:val="0"/>
      <w:marTop w:val="0"/>
      <w:marBottom w:val="0"/>
      <w:divBdr>
        <w:top w:val="none" w:sz="0" w:space="0" w:color="auto"/>
        <w:left w:val="none" w:sz="0" w:space="0" w:color="auto"/>
        <w:bottom w:val="none" w:sz="0" w:space="0" w:color="auto"/>
        <w:right w:val="none" w:sz="0" w:space="0" w:color="auto"/>
      </w:divBdr>
    </w:div>
    <w:div w:id="1677263252">
      <w:bodyDiv w:val="1"/>
      <w:marLeft w:val="0"/>
      <w:marRight w:val="0"/>
      <w:marTop w:val="0"/>
      <w:marBottom w:val="0"/>
      <w:divBdr>
        <w:top w:val="none" w:sz="0" w:space="0" w:color="auto"/>
        <w:left w:val="none" w:sz="0" w:space="0" w:color="auto"/>
        <w:bottom w:val="none" w:sz="0" w:space="0" w:color="auto"/>
        <w:right w:val="none" w:sz="0" w:space="0" w:color="auto"/>
      </w:divBdr>
    </w:div>
    <w:div w:id="1677534830">
      <w:bodyDiv w:val="1"/>
      <w:marLeft w:val="0"/>
      <w:marRight w:val="0"/>
      <w:marTop w:val="0"/>
      <w:marBottom w:val="0"/>
      <w:divBdr>
        <w:top w:val="none" w:sz="0" w:space="0" w:color="auto"/>
        <w:left w:val="none" w:sz="0" w:space="0" w:color="auto"/>
        <w:bottom w:val="none" w:sz="0" w:space="0" w:color="auto"/>
        <w:right w:val="none" w:sz="0" w:space="0" w:color="auto"/>
      </w:divBdr>
    </w:div>
    <w:div w:id="1677612244">
      <w:bodyDiv w:val="1"/>
      <w:marLeft w:val="0"/>
      <w:marRight w:val="0"/>
      <w:marTop w:val="0"/>
      <w:marBottom w:val="0"/>
      <w:divBdr>
        <w:top w:val="none" w:sz="0" w:space="0" w:color="auto"/>
        <w:left w:val="none" w:sz="0" w:space="0" w:color="auto"/>
        <w:bottom w:val="none" w:sz="0" w:space="0" w:color="auto"/>
        <w:right w:val="none" w:sz="0" w:space="0" w:color="auto"/>
      </w:divBdr>
    </w:div>
    <w:div w:id="1677658078">
      <w:bodyDiv w:val="1"/>
      <w:marLeft w:val="0"/>
      <w:marRight w:val="0"/>
      <w:marTop w:val="0"/>
      <w:marBottom w:val="0"/>
      <w:divBdr>
        <w:top w:val="none" w:sz="0" w:space="0" w:color="auto"/>
        <w:left w:val="none" w:sz="0" w:space="0" w:color="auto"/>
        <w:bottom w:val="none" w:sz="0" w:space="0" w:color="auto"/>
        <w:right w:val="none" w:sz="0" w:space="0" w:color="auto"/>
      </w:divBdr>
    </w:div>
    <w:div w:id="1677801843">
      <w:bodyDiv w:val="1"/>
      <w:marLeft w:val="0"/>
      <w:marRight w:val="0"/>
      <w:marTop w:val="0"/>
      <w:marBottom w:val="0"/>
      <w:divBdr>
        <w:top w:val="none" w:sz="0" w:space="0" w:color="auto"/>
        <w:left w:val="none" w:sz="0" w:space="0" w:color="auto"/>
        <w:bottom w:val="none" w:sz="0" w:space="0" w:color="auto"/>
        <w:right w:val="none" w:sz="0" w:space="0" w:color="auto"/>
      </w:divBdr>
    </w:div>
    <w:div w:id="1677804171">
      <w:bodyDiv w:val="1"/>
      <w:marLeft w:val="0"/>
      <w:marRight w:val="0"/>
      <w:marTop w:val="0"/>
      <w:marBottom w:val="0"/>
      <w:divBdr>
        <w:top w:val="none" w:sz="0" w:space="0" w:color="auto"/>
        <w:left w:val="none" w:sz="0" w:space="0" w:color="auto"/>
        <w:bottom w:val="none" w:sz="0" w:space="0" w:color="auto"/>
        <w:right w:val="none" w:sz="0" w:space="0" w:color="auto"/>
      </w:divBdr>
    </w:div>
    <w:div w:id="1677923554">
      <w:bodyDiv w:val="1"/>
      <w:marLeft w:val="0"/>
      <w:marRight w:val="0"/>
      <w:marTop w:val="0"/>
      <w:marBottom w:val="0"/>
      <w:divBdr>
        <w:top w:val="none" w:sz="0" w:space="0" w:color="auto"/>
        <w:left w:val="none" w:sz="0" w:space="0" w:color="auto"/>
        <w:bottom w:val="none" w:sz="0" w:space="0" w:color="auto"/>
        <w:right w:val="none" w:sz="0" w:space="0" w:color="auto"/>
      </w:divBdr>
    </w:div>
    <w:div w:id="1677997610">
      <w:bodyDiv w:val="1"/>
      <w:marLeft w:val="0"/>
      <w:marRight w:val="0"/>
      <w:marTop w:val="0"/>
      <w:marBottom w:val="0"/>
      <w:divBdr>
        <w:top w:val="none" w:sz="0" w:space="0" w:color="auto"/>
        <w:left w:val="none" w:sz="0" w:space="0" w:color="auto"/>
        <w:bottom w:val="none" w:sz="0" w:space="0" w:color="auto"/>
        <w:right w:val="none" w:sz="0" w:space="0" w:color="auto"/>
      </w:divBdr>
    </w:div>
    <w:div w:id="1678077295">
      <w:bodyDiv w:val="1"/>
      <w:marLeft w:val="0"/>
      <w:marRight w:val="0"/>
      <w:marTop w:val="0"/>
      <w:marBottom w:val="0"/>
      <w:divBdr>
        <w:top w:val="none" w:sz="0" w:space="0" w:color="auto"/>
        <w:left w:val="none" w:sz="0" w:space="0" w:color="auto"/>
        <w:bottom w:val="none" w:sz="0" w:space="0" w:color="auto"/>
        <w:right w:val="none" w:sz="0" w:space="0" w:color="auto"/>
      </w:divBdr>
    </w:div>
    <w:div w:id="1678534470">
      <w:bodyDiv w:val="1"/>
      <w:marLeft w:val="0"/>
      <w:marRight w:val="0"/>
      <w:marTop w:val="0"/>
      <w:marBottom w:val="0"/>
      <w:divBdr>
        <w:top w:val="none" w:sz="0" w:space="0" w:color="auto"/>
        <w:left w:val="none" w:sz="0" w:space="0" w:color="auto"/>
        <w:bottom w:val="none" w:sz="0" w:space="0" w:color="auto"/>
        <w:right w:val="none" w:sz="0" w:space="0" w:color="auto"/>
      </w:divBdr>
    </w:div>
    <w:div w:id="1678650038">
      <w:bodyDiv w:val="1"/>
      <w:marLeft w:val="0"/>
      <w:marRight w:val="0"/>
      <w:marTop w:val="0"/>
      <w:marBottom w:val="0"/>
      <w:divBdr>
        <w:top w:val="none" w:sz="0" w:space="0" w:color="auto"/>
        <w:left w:val="none" w:sz="0" w:space="0" w:color="auto"/>
        <w:bottom w:val="none" w:sz="0" w:space="0" w:color="auto"/>
        <w:right w:val="none" w:sz="0" w:space="0" w:color="auto"/>
      </w:divBdr>
    </w:div>
    <w:div w:id="1678849304">
      <w:bodyDiv w:val="1"/>
      <w:marLeft w:val="0"/>
      <w:marRight w:val="0"/>
      <w:marTop w:val="0"/>
      <w:marBottom w:val="0"/>
      <w:divBdr>
        <w:top w:val="none" w:sz="0" w:space="0" w:color="auto"/>
        <w:left w:val="none" w:sz="0" w:space="0" w:color="auto"/>
        <w:bottom w:val="none" w:sz="0" w:space="0" w:color="auto"/>
        <w:right w:val="none" w:sz="0" w:space="0" w:color="auto"/>
      </w:divBdr>
    </w:div>
    <w:div w:id="1679036732">
      <w:bodyDiv w:val="1"/>
      <w:marLeft w:val="0"/>
      <w:marRight w:val="0"/>
      <w:marTop w:val="0"/>
      <w:marBottom w:val="0"/>
      <w:divBdr>
        <w:top w:val="none" w:sz="0" w:space="0" w:color="auto"/>
        <w:left w:val="none" w:sz="0" w:space="0" w:color="auto"/>
        <w:bottom w:val="none" w:sz="0" w:space="0" w:color="auto"/>
        <w:right w:val="none" w:sz="0" w:space="0" w:color="auto"/>
      </w:divBdr>
    </w:div>
    <w:div w:id="1679111596">
      <w:bodyDiv w:val="1"/>
      <w:marLeft w:val="0"/>
      <w:marRight w:val="0"/>
      <w:marTop w:val="0"/>
      <w:marBottom w:val="0"/>
      <w:divBdr>
        <w:top w:val="none" w:sz="0" w:space="0" w:color="auto"/>
        <w:left w:val="none" w:sz="0" w:space="0" w:color="auto"/>
        <w:bottom w:val="none" w:sz="0" w:space="0" w:color="auto"/>
        <w:right w:val="none" w:sz="0" w:space="0" w:color="auto"/>
      </w:divBdr>
    </w:div>
    <w:div w:id="1679190368">
      <w:bodyDiv w:val="1"/>
      <w:marLeft w:val="0"/>
      <w:marRight w:val="0"/>
      <w:marTop w:val="0"/>
      <w:marBottom w:val="0"/>
      <w:divBdr>
        <w:top w:val="none" w:sz="0" w:space="0" w:color="auto"/>
        <w:left w:val="none" w:sz="0" w:space="0" w:color="auto"/>
        <w:bottom w:val="none" w:sz="0" w:space="0" w:color="auto"/>
        <w:right w:val="none" w:sz="0" w:space="0" w:color="auto"/>
      </w:divBdr>
    </w:div>
    <w:div w:id="1679428060">
      <w:bodyDiv w:val="1"/>
      <w:marLeft w:val="0"/>
      <w:marRight w:val="0"/>
      <w:marTop w:val="0"/>
      <w:marBottom w:val="0"/>
      <w:divBdr>
        <w:top w:val="none" w:sz="0" w:space="0" w:color="auto"/>
        <w:left w:val="none" w:sz="0" w:space="0" w:color="auto"/>
        <w:bottom w:val="none" w:sz="0" w:space="0" w:color="auto"/>
        <w:right w:val="none" w:sz="0" w:space="0" w:color="auto"/>
      </w:divBdr>
    </w:div>
    <w:div w:id="1679573375">
      <w:bodyDiv w:val="1"/>
      <w:marLeft w:val="0"/>
      <w:marRight w:val="0"/>
      <w:marTop w:val="0"/>
      <w:marBottom w:val="0"/>
      <w:divBdr>
        <w:top w:val="none" w:sz="0" w:space="0" w:color="auto"/>
        <w:left w:val="none" w:sz="0" w:space="0" w:color="auto"/>
        <w:bottom w:val="none" w:sz="0" w:space="0" w:color="auto"/>
        <w:right w:val="none" w:sz="0" w:space="0" w:color="auto"/>
      </w:divBdr>
    </w:div>
    <w:div w:id="1679580250">
      <w:bodyDiv w:val="1"/>
      <w:marLeft w:val="0"/>
      <w:marRight w:val="0"/>
      <w:marTop w:val="0"/>
      <w:marBottom w:val="0"/>
      <w:divBdr>
        <w:top w:val="none" w:sz="0" w:space="0" w:color="auto"/>
        <w:left w:val="none" w:sz="0" w:space="0" w:color="auto"/>
        <w:bottom w:val="none" w:sz="0" w:space="0" w:color="auto"/>
        <w:right w:val="none" w:sz="0" w:space="0" w:color="auto"/>
      </w:divBdr>
    </w:div>
    <w:div w:id="1679654650">
      <w:bodyDiv w:val="1"/>
      <w:marLeft w:val="0"/>
      <w:marRight w:val="0"/>
      <w:marTop w:val="0"/>
      <w:marBottom w:val="0"/>
      <w:divBdr>
        <w:top w:val="none" w:sz="0" w:space="0" w:color="auto"/>
        <w:left w:val="none" w:sz="0" w:space="0" w:color="auto"/>
        <w:bottom w:val="none" w:sz="0" w:space="0" w:color="auto"/>
        <w:right w:val="none" w:sz="0" w:space="0" w:color="auto"/>
      </w:divBdr>
    </w:div>
    <w:div w:id="1679886989">
      <w:bodyDiv w:val="1"/>
      <w:marLeft w:val="0"/>
      <w:marRight w:val="0"/>
      <w:marTop w:val="0"/>
      <w:marBottom w:val="0"/>
      <w:divBdr>
        <w:top w:val="none" w:sz="0" w:space="0" w:color="auto"/>
        <w:left w:val="none" w:sz="0" w:space="0" w:color="auto"/>
        <w:bottom w:val="none" w:sz="0" w:space="0" w:color="auto"/>
        <w:right w:val="none" w:sz="0" w:space="0" w:color="auto"/>
      </w:divBdr>
    </w:div>
    <w:div w:id="1679890076">
      <w:bodyDiv w:val="1"/>
      <w:marLeft w:val="0"/>
      <w:marRight w:val="0"/>
      <w:marTop w:val="0"/>
      <w:marBottom w:val="0"/>
      <w:divBdr>
        <w:top w:val="none" w:sz="0" w:space="0" w:color="auto"/>
        <w:left w:val="none" w:sz="0" w:space="0" w:color="auto"/>
        <w:bottom w:val="none" w:sz="0" w:space="0" w:color="auto"/>
        <w:right w:val="none" w:sz="0" w:space="0" w:color="auto"/>
      </w:divBdr>
    </w:div>
    <w:div w:id="1680234853">
      <w:bodyDiv w:val="1"/>
      <w:marLeft w:val="0"/>
      <w:marRight w:val="0"/>
      <w:marTop w:val="0"/>
      <w:marBottom w:val="0"/>
      <w:divBdr>
        <w:top w:val="none" w:sz="0" w:space="0" w:color="auto"/>
        <w:left w:val="none" w:sz="0" w:space="0" w:color="auto"/>
        <w:bottom w:val="none" w:sz="0" w:space="0" w:color="auto"/>
        <w:right w:val="none" w:sz="0" w:space="0" w:color="auto"/>
      </w:divBdr>
    </w:div>
    <w:div w:id="1680309206">
      <w:bodyDiv w:val="1"/>
      <w:marLeft w:val="0"/>
      <w:marRight w:val="0"/>
      <w:marTop w:val="0"/>
      <w:marBottom w:val="0"/>
      <w:divBdr>
        <w:top w:val="none" w:sz="0" w:space="0" w:color="auto"/>
        <w:left w:val="none" w:sz="0" w:space="0" w:color="auto"/>
        <w:bottom w:val="none" w:sz="0" w:space="0" w:color="auto"/>
        <w:right w:val="none" w:sz="0" w:space="0" w:color="auto"/>
      </w:divBdr>
    </w:div>
    <w:div w:id="1680500256">
      <w:bodyDiv w:val="1"/>
      <w:marLeft w:val="0"/>
      <w:marRight w:val="0"/>
      <w:marTop w:val="0"/>
      <w:marBottom w:val="0"/>
      <w:divBdr>
        <w:top w:val="none" w:sz="0" w:space="0" w:color="auto"/>
        <w:left w:val="none" w:sz="0" w:space="0" w:color="auto"/>
        <w:bottom w:val="none" w:sz="0" w:space="0" w:color="auto"/>
        <w:right w:val="none" w:sz="0" w:space="0" w:color="auto"/>
      </w:divBdr>
    </w:div>
    <w:div w:id="1680500997">
      <w:bodyDiv w:val="1"/>
      <w:marLeft w:val="0"/>
      <w:marRight w:val="0"/>
      <w:marTop w:val="0"/>
      <w:marBottom w:val="0"/>
      <w:divBdr>
        <w:top w:val="none" w:sz="0" w:space="0" w:color="auto"/>
        <w:left w:val="none" w:sz="0" w:space="0" w:color="auto"/>
        <w:bottom w:val="none" w:sz="0" w:space="0" w:color="auto"/>
        <w:right w:val="none" w:sz="0" w:space="0" w:color="auto"/>
      </w:divBdr>
    </w:div>
    <w:div w:id="1680808915">
      <w:bodyDiv w:val="1"/>
      <w:marLeft w:val="0"/>
      <w:marRight w:val="0"/>
      <w:marTop w:val="0"/>
      <w:marBottom w:val="0"/>
      <w:divBdr>
        <w:top w:val="none" w:sz="0" w:space="0" w:color="auto"/>
        <w:left w:val="none" w:sz="0" w:space="0" w:color="auto"/>
        <w:bottom w:val="none" w:sz="0" w:space="0" w:color="auto"/>
        <w:right w:val="none" w:sz="0" w:space="0" w:color="auto"/>
      </w:divBdr>
    </w:div>
    <w:div w:id="1680811089">
      <w:bodyDiv w:val="1"/>
      <w:marLeft w:val="0"/>
      <w:marRight w:val="0"/>
      <w:marTop w:val="0"/>
      <w:marBottom w:val="0"/>
      <w:divBdr>
        <w:top w:val="none" w:sz="0" w:space="0" w:color="auto"/>
        <w:left w:val="none" w:sz="0" w:space="0" w:color="auto"/>
        <w:bottom w:val="none" w:sz="0" w:space="0" w:color="auto"/>
        <w:right w:val="none" w:sz="0" w:space="0" w:color="auto"/>
      </w:divBdr>
    </w:div>
    <w:div w:id="1680813477">
      <w:bodyDiv w:val="1"/>
      <w:marLeft w:val="0"/>
      <w:marRight w:val="0"/>
      <w:marTop w:val="0"/>
      <w:marBottom w:val="0"/>
      <w:divBdr>
        <w:top w:val="none" w:sz="0" w:space="0" w:color="auto"/>
        <w:left w:val="none" w:sz="0" w:space="0" w:color="auto"/>
        <w:bottom w:val="none" w:sz="0" w:space="0" w:color="auto"/>
        <w:right w:val="none" w:sz="0" w:space="0" w:color="auto"/>
      </w:divBdr>
    </w:div>
    <w:div w:id="1681007762">
      <w:bodyDiv w:val="1"/>
      <w:marLeft w:val="0"/>
      <w:marRight w:val="0"/>
      <w:marTop w:val="0"/>
      <w:marBottom w:val="0"/>
      <w:divBdr>
        <w:top w:val="none" w:sz="0" w:space="0" w:color="auto"/>
        <w:left w:val="none" w:sz="0" w:space="0" w:color="auto"/>
        <w:bottom w:val="none" w:sz="0" w:space="0" w:color="auto"/>
        <w:right w:val="none" w:sz="0" w:space="0" w:color="auto"/>
      </w:divBdr>
    </w:div>
    <w:div w:id="1681271769">
      <w:bodyDiv w:val="1"/>
      <w:marLeft w:val="0"/>
      <w:marRight w:val="0"/>
      <w:marTop w:val="0"/>
      <w:marBottom w:val="0"/>
      <w:divBdr>
        <w:top w:val="none" w:sz="0" w:space="0" w:color="auto"/>
        <w:left w:val="none" w:sz="0" w:space="0" w:color="auto"/>
        <w:bottom w:val="none" w:sz="0" w:space="0" w:color="auto"/>
        <w:right w:val="none" w:sz="0" w:space="0" w:color="auto"/>
      </w:divBdr>
    </w:div>
    <w:div w:id="1681272893">
      <w:bodyDiv w:val="1"/>
      <w:marLeft w:val="0"/>
      <w:marRight w:val="0"/>
      <w:marTop w:val="0"/>
      <w:marBottom w:val="0"/>
      <w:divBdr>
        <w:top w:val="none" w:sz="0" w:space="0" w:color="auto"/>
        <w:left w:val="none" w:sz="0" w:space="0" w:color="auto"/>
        <w:bottom w:val="none" w:sz="0" w:space="0" w:color="auto"/>
        <w:right w:val="none" w:sz="0" w:space="0" w:color="auto"/>
      </w:divBdr>
    </w:div>
    <w:div w:id="1681353942">
      <w:bodyDiv w:val="1"/>
      <w:marLeft w:val="0"/>
      <w:marRight w:val="0"/>
      <w:marTop w:val="0"/>
      <w:marBottom w:val="0"/>
      <w:divBdr>
        <w:top w:val="none" w:sz="0" w:space="0" w:color="auto"/>
        <w:left w:val="none" w:sz="0" w:space="0" w:color="auto"/>
        <w:bottom w:val="none" w:sz="0" w:space="0" w:color="auto"/>
        <w:right w:val="none" w:sz="0" w:space="0" w:color="auto"/>
      </w:divBdr>
    </w:div>
    <w:div w:id="1681422590">
      <w:bodyDiv w:val="1"/>
      <w:marLeft w:val="0"/>
      <w:marRight w:val="0"/>
      <w:marTop w:val="0"/>
      <w:marBottom w:val="0"/>
      <w:divBdr>
        <w:top w:val="none" w:sz="0" w:space="0" w:color="auto"/>
        <w:left w:val="none" w:sz="0" w:space="0" w:color="auto"/>
        <w:bottom w:val="none" w:sz="0" w:space="0" w:color="auto"/>
        <w:right w:val="none" w:sz="0" w:space="0" w:color="auto"/>
      </w:divBdr>
    </w:div>
    <w:div w:id="1681472570">
      <w:bodyDiv w:val="1"/>
      <w:marLeft w:val="0"/>
      <w:marRight w:val="0"/>
      <w:marTop w:val="0"/>
      <w:marBottom w:val="0"/>
      <w:divBdr>
        <w:top w:val="none" w:sz="0" w:space="0" w:color="auto"/>
        <w:left w:val="none" w:sz="0" w:space="0" w:color="auto"/>
        <w:bottom w:val="none" w:sz="0" w:space="0" w:color="auto"/>
        <w:right w:val="none" w:sz="0" w:space="0" w:color="auto"/>
      </w:divBdr>
    </w:div>
    <w:div w:id="1681544849">
      <w:bodyDiv w:val="1"/>
      <w:marLeft w:val="0"/>
      <w:marRight w:val="0"/>
      <w:marTop w:val="0"/>
      <w:marBottom w:val="0"/>
      <w:divBdr>
        <w:top w:val="none" w:sz="0" w:space="0" w:color="auto"/>
        <w:left w:val="none" w:sz="0" w:space="0" w:color="auto"/>
        <w:bottom w:val="none" w:sz="0" w:space="0" w:color="auto"/>
        <w:right w:val="none" w:sz="0" w:space="0" w:color="auto"/>
      </w:divBdr>
    </w:div>
    <w:div w:id="1681588600">
      <w:bodyDiv w:val="1"/>
      <w:marLeft w:val="0"/>
      <w:marRight w:val="0"/>
      <w:marTop w:val="0"/>
      <w:marBottom w:val="0"/>
      <w:divBdr>
        <w:top w:val="none" w:sz="0" w:space="0" w:color="auto"/>
        <w:left w:val="none" w:sz="0" w:space="0" w:color="auto"/>
        <w:bottom w:val="none" w:sz="0" w:space="0" w:color="auto"/>
        <w:right w:val="none" w:sz="0" w:space="0" w:color="auto"/>
      </w:divBdr>
    </w:div>
    <w:div w:id="1681851693">
      <w:bodyDiv w:val="1"/>
      <w:marLeft w:val="0"/>
      <w:marRight w:val="0"/>
      <w:marTop w:val="0"/>
      <w:marBottom w:val="0"/>
      <w:divBdr>
        <w:top w:val="none" w:sz="0" w:space="0" w:color="auto"/>
        <w:left w:val="none" w:sz="0" w:space="0" w:color="auto"/>
        <w:bottom w:val="none" w:sz="0" w:space="0" w:color="auto"/>
        <w:right w:val="none" w:sz="0" w:space="0" w:color="auto"/>
      </w:divBdr>
    </w:div>
    <w:div w:id="1681853180">
      <w:bodyDiv w:val="1"/>
      <w:marLeft w:val="0"/>
      <w:marRight w:val="0"/>
      <w:marTop w:val="0"/>
      <w:marBottom w:val="0"/>
      <w:divBdr>
        <w:top w:val="none" w:sz="0" w:space="0" w:color="auto"/>
        <w:left w:val="none" w:sz="0" w:space="0" w:color="auto"/>
        <w:bottom w:val="none" w:sz="0" w:space="0" w:color="auto"/>
        <w:right w:val="none" w:sz="0" w:space="0" w:color="auto"/>
      </w:divBdr>
    </w:div>
    <w:div w:id="1681855561">
      <w:bodyDiv w:val="1"/>
      <w:marLeft w:val="0"/>
      <w:marRight w:val="0"/>
      <w:marTop w:val="0"/>
      <w:marBottom w:val="0"/>
      <w:divBdr>
        <w:top w:val="none" w:sz="0" w:space="0" w:color="auto"/>
        <w:left w:val="none" w:sz="0" w:space="0" w:color="auto"/>
        <w:bottom w:val="none" w:sz="0" w:space="0" w:color="auto"/>
        <w:right w:val="none" w:sz="0" w:space="0" w:color="auto"/>
      </w:divBdr>
    </w:div>
    <w:div w:id="1681857630">
      <w:bodyDiv w:val="1"/>
      <w:marLeft w:val="0"/>
      <w:marRight w:val="0"/>
      <w:marTop w:val="0"/>
      <w:marBottom w:val="0"/>
      <w:divBdr>
        <w:top w:val="none" w:sz="0" w:space="0" w:color="auto"/>
        <w:left w:val="none" w:sz="0" w:space="0" w:color="auto"/>
        <w:bottom w:val="none" w:sz="0" w:space="0" w:color="auto"/>
        <w:right w:val="none" w:sz="0" w:space="0" w:color="auto"/>
      </w:divBdr>
    </w:div>
    <w:div w:id="1682119035">
      <w:bodyDiv w:val="1"/>
      <w:marLeft w:val="0"/>
      <w:marRight w:val="0"/>
      <w:marTop w:val="0"/>
      <w:marBottom w:val="0"/>
      <w:divBdr>
        <w:top w:val="none" w:sz="0" w:space="0" w:color="auto"/>
        <w:left w:val="none" w:sz="0" w:space="0" w:color="auto"/>
        <w:bottom w:val="none" w:sz="0" w:space="0" w:color="auto"/>
        <w:right w:val="none" w:sz="0" w:space="0" w:color="auto"/>
      </w:divBdr>
    </w:div>
    <w:div w:id="1682317323">
      <w:bodyDiv w:val="1"/>
      <w:marLeft w:val="0"/>
      <w:marRight w:val="0"/>
      <w:marTop w:val="0"/>
      <w:marBottom w:val="0"/>
      <w:divBdr>
        <w:top w:val="none" w:sz="0" w:space="0" w:color="auto"/>
        <w:left w:val="none" w:sz="0" w:space="0" w:color="auto"/>
        <w:bottom w:val="none" w:sz="0" w:space="0" w:color="auto"/>
        <w:right w:val="none" w:sz="0" w:space="0" w:color="auto"/>
      </w:divBdr>
    </w:div>
    <w:div w:id="1682462752">
      <w:bodyDiv w:val="1"/>
      <w:marLeft w:val="0"/>
      <w:marRight w:val="0"/>
      <w:marTop w:val="0"/>
      <w:marBottom w:val="0"/>
      <w:divBdr>
        <w:top w:val="none" w:sz="0" w:space="0" w:color="auto"/>
        <w:left w:val="none" w:sz="0" w:space="0" w:color="auto"/>
        <w:bottom w:val="none" w:sz="0" w:space="0" w:color="auto"/>
        <w:right w:val="none" w:sz="0" w:space="0" w:color="auto"/>
      </w:divBdr>
    </w:div>
    <w:div w:id="1682471150">
      <w:bodyDiv w:val="1"/>
      <w:marLeft w:val="0"/>
      <w:marRight w:val="0"/>
      <w:marTop w:val="0"/>
      <w:marBottom w:val="0"/>
      <w:divBdr>
        <w:top w:val="none" w:sz="0" w:space="0" w:color="auto"/>
        <w:left w:val="none" w:sz="0" w:space="0" w:color="auto"/>
        <w:bottom w:val="none" w:sz="0" w:space="0" w:color="auto"/>
        <w:right w:val="none" w:sz="0" w:space="0" w:color="auto"/>
      </w:divBdr>
    </w:div>
    <w:div w:id="1682658249">
      <w:bodyDiv w:val="1"/>
      <w:marLeft w:val="0"/>
      <w:marRight w:val="0"/>
      <w:marTop w:val="0"/>
      <w:marBottom w:val="0"/>
      <w:divBdr>
        <w:top w:val="none" w:sz="0" w:space="0" w:color="auto"/>
        <w:left w:val="none" w:sz="0" w:space="0" w:color="auto"/>
        <w:bottom w:val="none" w:sz="0" w:space="0" w:color="auto"/>
        <w:right w:val="none" w:sz="0" w:space="0" w:color="auto"/>
      </w:divBdr>
    </w:div>
    <w:div w:id="1682976035">
      <w:bodyDiv w:val="1"/>
      <w:marLeft w:val="0"/>
      <w:marRight w:val="0"/>
      <w:marTop w:val="0"/>
      <w:marBottom w:val="0"/>
      <w:divBdr>
        <w:top w:val="none" w:sz="0" w:space="0" w:color="auto"/>
        <w:left w:val="none" w:sz="0" w:space="0" w:color="auto"/>
        <w:bottom w:val="none" w:sz="0" w:space="0" w:color="auto"/>
        <w:right w:val="none" w:sz="0" w:space="0" w:color="auto"/>
      </w:divBdr>
    </w:div>
    <w:div w:id="1683162184">
      <w:bodyDiv w:val="1"/>
      <w:marLeft w:val="0"/>
      <w:marRight w:val="0"/>
      <w:marTop w:val="0"/>
      <w:marBottom w:val="0"/>
      <w:divBdr>
        <w:top w:val="none" w:sz="0" w:space="0" w:color="auto"/>
        <w:left w:val="none" w:sz="0" w:space="0" w:color="auto"/>
        <w:bottom w:val="none" w:sz="0" w:space="0" w:color="auto"/>
        <w:right w:val="none" w:sz="0" w:space="0" w:color="auto"/>
      </w:divBdr>
    </w:div>
    <w:div w:id="1683240741">
      <w:bodyDiv w:val="1"/>
      <w:marLeft w:val="0"/>
      <w:marRight w:val="0"/>
      <w:marTop w:val="0"/>
      <w:marBottom w:val="0"/>
      <w:divBdr>
        <w:top w:val="none" w:sz="0" w:space="0" w:color="auto"/>
        <w:left w:val="none" w:sz="0" w:space="0" w:color="auto"/>
        <w:bottom w:val="none" w:sz="0" w:space="0" w:color="auto"/>
        <w:right w:val="none" w:sz="0" w:space="0" w:color="auto"/>
      </w:divBdr>
    </w:div>
    <w:div w:id="1683892913">
      <w:bodyDiv w:val="1"/>
      <w:marLeft w:val="0"/>
      <w:marRight w:val="0"/>
      <w:marTop w:val="0"/>
      <w:marBottom w:val="0"/>
      <w:divBdr>
        <w:top w:val="none" w:sz="0" w:space="0" w:color="auto"/>
        <w:left w:val="none" w:sz="0" w:space="0" w:color="auto"/>
        <w:bottom w:val="none" w:sz="0" w:space="0" w:color="auto"/>
        <w:right w:val="none" w:sz="0" w:space="0" w:color="auto"/>
      </w:divBdr>
    </w:div>
    <w:div w:id="1684015478">
      <w:bodyDiv w:val="1"/>
      <w:marLeft w:val="0"/>
      <w:marRight w:val="0"/>
      <w:marTop w:val="0"/>
      <w:marBottom w:val="0"/>
      <w:divBdr>
        <w:top w:val="none" w:sz="0" w:space="0" w:color="auto"/>
        <w:left w:val="none" w:sz="0" w:space="0" w:color="auto"/>
        <w:bottom w:val="none" w:sz="0" w:space="0" w:color="auto"/>
        <w:right w:val="none" w:sz="0" w:space="0" w:color="auto"/>
      </w:divBdr>
    </w:div>
    <w:div w:id="1684356527">
      <w:bodyDiv w:val="1"/>
      <w:marLeft w:val="0"/>
      <w:marRight w:val="0"/>
      <w:marTop w:val="0"/>
      <w:marBottom w:val="0"/>
      <w:divBdr>
        <w:top w:val="none" w:sz="0" w:space="0" w:color="auto"/>
        <w:left w:val="none" w:sz="0" w:space="0" w:color="auto"/>
        <w:bottom w:val="none" w:sz="0" w:space="0" w:color="auto"/>
        <w:right w:val="none" w:sz="0" w:space="0" w:color="auto"/>
      </w:divBdr>
    </w:div>
    <w:div w:id="1684357269">
      <w:bodyDiv w:val="1"/>
      <w:marLeft w:val="0"/>
      <w:marRight w:val="0"/>
      <w:marTop w:val="0"/>
      <w:marBottom w:val="0"/>
      <w:divBdr>
        <w:top w:val="none" w:sz="0" w:space="0" w:color="auto"/>
        <w:left w:val="none" w:sz="0" w:space="0" w:color="auto"/>
        <w:bottom w:val="none" w:sz="0" w:space="0" w:color="auto"/>
        <w:right w:val="none" w:sz="0" w:space="0" w:color="auto"/>
      </w:divBdr>
    </w:div>
    <w:div w:id="1684548689">
      <w:bodyDiv w:val="1"/>
      <w:marLeft w:val="0"/>
      <w:marRight w:val="0"/>
      <w:marTop w:val="0"/>
      <w:marBottom w:val="0"/>
      <w:divBdr>
        <w:top w:val="none" w:sz="0" w:space="0" w:color="auto"/>
        <w:left w:val="none" w:sz="0" w:space="0" w:color="auto"/>
        <w:bottom w:val="none" w:sz="0" w:space="0" w:color="auto"/>
        <w:right w:val="none" w:sz="0" w:space="0" w:color="auto"/>
      </w:divBdr>
    </w:div>
    <w:div w:id="1684740209">
      <w:bodyDiv w:val="1"/>
      <w:marLeft w:val="0"/>
      <w:marRight w:val="0"/>
      <w:marTop w:val="0"/>
      <w:marBottom w:val="0"/>
      <w:divBdr>
        <w:top w:val="none" w:sz="0" w:space="0" w:color="auto"/>
        <w:left w:val="none" w:sz="0" w:space="0" w:color="auto"/>
        <w:bottom w:val="none" w:sz="0" w:space="0" w:color="auto"/>
        <w:right w:val="none" w:sz="0" w:space="0" w:color="auto"/>
      </w:divBdr>
    </w:div>
    <w:div w:id="1685009797">
      <w:bodyDiv w:val="1"/>
      <w:marLeft w:val="0"/>
      <w:marRight w:val="0"/>
      <w:marTop w:val="0"/>
      <w:marBottom w:val="0"/>
      <w:divBdr>
        <w:top w:val="none" w:sz="0" w:space="0" w:color="auto"/>
        <w:left w:val="none" w:sz="0" w:space="0" w:color="auto"/>
        <w:bottom w:val="none" w:sz="0" w:space="0" w:color="auto"/>
        <w:right w:val="none" w:sz="0" w:space="0" w:color="auto"/>
      </w:divBdr>
    </w:div>
    <w:div w:id="1685011490">
      <w:bodyDiv w:val="1"/>
      <w:marLeft w:val="0"/>
      <w:marRight w:val="0"/>
      <w:marTop w:val="0"/>
      <w:marBottom w:val="0"/>
      <w:divBdr>
        <w:top w:val="none" w:sz="0" w:space="0" w:color="auto"/>
        <w:left w:val="none" w:sz="0" w:space="0" w:color="auto"/>
        <w:bottom w:val="none" w:sz="0" w:space="0" w:color="auto"/>
        <w:right w:val="none" w:sz="0" w:space="0" w:color="auto"/>
      </w:divBdr>
    </w:div>
    <w:div w:id="1685128480">
      <w:bodyDiv w:val="1"/>
      <w:marLeft w:val="0"/>
      <w:marRight w:val="0"/>
      <w:marTop w:val="0"/>
      <w:marBottom w:val="0"/>
      <w:divBdr>
        <w:top w:val="none" w:sz="0" w:space="0" w:color="auto"/>
        <w:left w:val="none" w:sz="0" w:space="0" w:color="auto"/>
        <w:bottom w:val="none" w:sz="0" w:space="0" w:color="auto"/>
        <w:right w:val="none" w:sz="0" w:space="0" w:color="auto"/>
      </w:divBdr>
    </w:div>
    <w:div w:id="1685281253">
      <w:bodyDiv w:val="1"/>
      <w:marLeft w:val="0"/>
      <w:marRight w:val="0"/>
      <w:marTop w:val="0"/>
      <w:marBottom w:val="0"/>
      <w:divBdr>
        <w:top w:val="none" w:sz="0" w:space="0" w:color="auto"/>
        <w:left w:val="none" w:sz="0" w:space="0" w:color="auto"/>
        <w:bottom w:val="none" w:sz="0" w:space="0" w:color="auto"/>
        <w:right w:val="none" w:sz="0" w:space="0" w:color="auto"/>
      </w:divBdr>
    </w:div>
    <w:div w:id="1685323910">
      <w:bodyDiv w:val="1"/>
      <w:marLeft w:val="0"/>
      <w:marRight w:val="0"/>
      <w:marTop w:val="0"/>
      <w:marBottom w:val="0"/>
      <w:divBdr>
        <w:top w:val="none" w:sz="0" w:space="0" w:color="auto"/>
        <w:left w:val="none" w:sz="0" w:space="0" w:color="auto"/>
        <w:bottom w:val="none" w:sz="0" w:space="0" w:color="auto"/>
        <w:right w:val="none" w:sz="0" w:space="0" w:color="auto"/>
      </w:divBdr>
    </w:div>
    <w:div w:id="1685401109">
      <w:bodyDiv w:val="1"/>
      <w:marLeft w:val="0"/>
      <w:marRight w:val="0"/>
      <w:marTop w:val="0"/>
      <w:marBottom w:val="0"/>
      <w:divBdr>
        <w:top w:val="none" w:sz="0" w:space="0" w:color="auto"/>
        <w:left w:val="none" w:sz="0" w:space="0" w:color="auto"/>
        <w:bottom w:val="none" w:sz="0" w:space="0" w:color="auto"/>
        <w:right w:val="none" w:sz="0" w:space="0" w:color="auto"/>
      </w:divBdr>
    </w:div>
    <w:div w:id="1685860862">
      <w:bodyDiv w:val="1"/>
      <w:marLeft w:val="0"/>
      <w:marRight w:val="0"/>
      <w:marTop w:val="0"/>
      <w:marBottom w:val="0"/>
      <w:divBdr>
        <w:top w:val="none" w:sz="0" w:space="0" w:color="auto"/>
        <w:left w:val="none" w:sz="0" w:space="0" w:color="auto"/>
        <w:bottom w:val="none" w:sz="0" w:space="0" w:color="auto"/>
        <w:right w:val="none" w:sz="0" w:space="0" w:color="auto"/>
      </w:divBdr>
    </w:div>
    <w:div w:id="1685866624">
      <w:bodyDiv w:val="1"/>
      <w:marLeft w:val="0"/>
      <w:marRight w:val="0"/>
      <w:marTop w:val="0"/>
      <w:marBottom w:val="0"/>
      <w:divBdr>
        <w:top w:val="none" w:sz="0" w:space="0" w:color="auto"/>
        <w:left w:val="none" w:sz="0" w:space="0" w:color="auto"/>
        <w:bottom w:val="none" w:sz="0" w:space="0" w:color="auto"/>
        <w:right w:val="none" w:sz="0" w:space="0" w:color="auto"/>
      </w:divBdr>
    </w:div>
    <w:div w:id="1685980746">
      <w:bodyDiv w:val="1"/>
      <w:marLeft w:val="0"/>
      <w:marRight w:val="0"/>
      <w:marTop w:val="0"/>
      <w:marBottom w:val="0"/>
      <w:divBdr>
        <w:top w:val="none" w:sz="0" w:space="0" w:color="auto"/>
        <w:left w:val="none" w:sz="0" w:space="0" w:color="auto"/>
        <w:bottom w:val="none" w:sz="0" w:space="0" w:color="auto"/>
        <w:right w:val="none" w:sz="0" w:space="0" w:color="auto"/>
      </w:divBdr>
    </w:div>
    <w:div w:id="1686250228">
      <w:bodyDiv w:val="1"/>
      <w:marLeft w:val="0"/>
      <w:marRight w:val="0"/>
      <w:marTop w:val="0"/>
      <w:marBottom w:val="0"/>
      <w:divBdr>
        <w:top w:val="none" w:sz="0" w:space="0" w:color="auto"/>
        <w:left w:val="none" w:sz="0" w:space="0" w:color="auto"/>
        <w:bottom w:val="none" w:sz="0" w:space="0" w:color="auto"/>
        <w:right w:val="none" w:sz="0" w:space="0" w:color="auto"/>
      </w:divBdr>
    </w:div>
    <w:div w:id="1686323789">
      <w:bodyDiv w:val="1"/>
      <w:marLeft w:val="0"/>
      <w:marRight w:val="0"/>
      <w:marTop w:val="0"/>
      <w:marBottom w:val="0"/>
      <w:divBdr>
        <w:top w:val="none" w:sz="0" w:space="0" w:color="auto"/>
        <w:left w:val="none" w:sz="0" w:space="0" w:color="auto"/>
        <w:bottom w:val="none" w:sz="0" w:space="0" w:color="auto"/>
        <w:right w:val="none" w:sz="0" w:space="0" w:color="auto"/>
      </w:divBdr>
    </w:div>
    <w:div w:id="1686593971">
      <w:bodyDiv w:val="1"/>
      <w:marLeft w:val="0"/>
      <w:marRight w:val="0"/>
      <w:marTop w:val="0"/>
      <w:marBottom w:val="0"/>
      <w:divBdr>
        <w:top w:val="none" w:sz="0" w:space="0" w:color="auto"/>
        <w:left w:val="none" w:sz="0" w:space="0" w:color="auto"/>
        <w:bottom w:val="none" w:sz="0" w:space="0" w:color="auto"/>
        <w:right w:val="none" w:sz="0" w:space="0" w:color="auto"/>
      </w:divBdr>
    </w:div>
    <w:div w:id="1686666985">
      <w:bodyDiv w:val="1"/>
      <w:marLeft w:val="0"/>
      <w:marRight w:val="0"/>
      <w:marTop w:val="0"/>
      <w:marBottom w:val="0"/>
      <w:divBdr>
        <w:top w:val="none" w:sz="0" w:space="0" w:color="auto"/>
        <w:left w:val="none" w:sz="0" w:space="0" w:color="auto"/>
        <w:bottom w:val="none" w:sz="0" w:space="0" w:color="auto"/>
        <w:right w:val="none" w:sz="0" w:space="0" w:color="auto"/>
      </w:divBdr>
    </w:div>
    <w:div w:id="1687124887">
      <w:bodyDiv w:val="1"/>
      <w:marLeft w:val="0"/>
      <w:marRight w:val="0"/>
      <w:marTop w:val="0"/>
      <w:marBottom w:val="0"/>
      <w:divBdr>
        <w:top w:val="none" w:sz="0" w:space="0" w:color="auto"/>
        <w:left w:val="none" w:sz="0" w:space="0" w:color="auto"/>
        <w:bottom w:val="none" w:sz="0" w:space="0" w:color="auto"/>
        <w:right w:val="none" w:sz="0" w:space="0" w:color="auto"/>
      </w:divBdr>
    </w:div>
    <w:div w:id="1687361769">
      <w:bodyDiv w:val="1"/>
      <w:marLeft w:val="0"/>
      <w:marRight w:val="0"/>
      <w:marTop w:val="0"/>
      <w:marBottom w:val="0"/>
      <w:divBdr>
        <w:top w:val="none" w:sz="0" w:space="0" w:color="auto"/>
        <w:left w:val="none" w:sz="0" w:space="0" w:color="auto"/>
        <w:bottom w:val="none" w:sz="0" w:space="0" w:color="auto"/>
        <w:right w:val="none" w:sz="0" w:space="0" w:color="auto"/>
      </w:divBdr>
    </w:div>
    <w:div w:id="1687368862">
      <w:bodyDiv w:val="1"/>
      <w:marLeft w:val="0"/>
      <w:marRight w:val="0"/>
      <w:marTop w:val="0"/>
      <w:marBottom w:val="0"/>
      <w:divBdr>
        <w:top w:val="none" w:sz="0" w:space="0" w:color="auto"/>
        <w:left w:val="none" w:sz="0" w:space="0" w:color="auto"/>
        <w:bottom w:val="none" w:sz="0" w:space="0" w:color="auto"/>
        <w:right w:val="none" w:sz="0" w:space="0" w:color="auto"/>
      </w:divBdr>
    </w:div>
    <w:div w:id="1687562898">
      <w:bodyDiv w:val="1"/>
      <w:marLeft w:val="0"/>
      <w:marRight w:val="0"/>
      <w:marTop w:val="0"/>
      <w:marBottom w:val="0"/>
      <w:divBdr>
        <w:top w:val="none" w:sz="0" w:space="0" w:color="auto"/>
        <w:left w:val="none" w:sz="0" w:space="0" w:color="auto"/>
        <w:bottom w:val="none" w:sz="0" w:space="0" w:color="auto"/>
        <w:right w:val="none" w:sz="0" w:space="0" w:color="auto"/>
      </w:divBdr>
    </w:div>
    <w:div w:id="1687629834">
      <w:bodyDiv w:val="1"/>
      <w:marLeft w:val="0"/>
      <w:marRight w:val="0"/>
      <w:marTop w:val="0"/>
      <w:marBottom w:val="0"/>
      <w:divBdr>
        <w:top w:val="none" w:sz="0" w:space="0" w:color="auto"/>
        <w:left w:val="none" w:sz="0" w:space="0" w:color="auto"/>
        <w:bottom w:val="none" w:sz="0" w:space="0" w:color="auto"/>
        <w:right w:val="none" w:sz="0" w:space="0" w:color="auto"/>
      </w:divBdr>
    </w:div>
    <w:div w:id="1687634034">
      <w:bodyDiv w:val="1"/>
      <w:marLeft w:val="0"/>
      <w:marRight w:val="0"/>
      <w:marTop w:val="0"/>
      <w:marBottom w:val="0"/>
      <w:divBdr>
        <w:top w:val="none" w:sz="0" w:space="0" w:color="auto"/>
        <w:left w:val="none" w:sz="0" w:space="0" w:color="auto"/>
        <w:bottom w:val="none" w:sz="0" w:space="0" w:color="auto"/>
        <w:right w:val="none" w:sz="0" w:space="0" w:color="auto"/>
      </w:divBdr>
    </w:div>
    <w:div w:id="1687781090">
      <w:bodyDiv w:val="1"/>
      <w:marLeft w:val="0"/>
      <w:marRight w:val="0"/>
      <w:marTop w:val="0"/>
      <w:marBottom w:val="0"/>
      <w:divBdr>
        <w:top w:val="none" w:sz="0" w:space="0" w:color="auto"/>
        <w:left w:val="none" w:sz="0" w:space="0" w:color="auto"/>
        <w:bottom w:val="none" w:sz="0" w:space="0" w:color="auto"/>
        <w:right w:val="none" w:sz="0" w:space="0" w:color="auto"/>
      </w:divBdr>
    </w:div>
    <w:div w:id="1688016173">
      <w:bodyDiv w:val="1"/>
      <w:marLeft w:val="0"/>
      <w:marRight w:val="0"/>
      <w:marTop w:val="0"/>
      <w:marBottom w:val="0"/>
      <w:divBdr>
        <w:top w:val="none" w:sz="0" w:space="0" w:color="auto"/>
        <w:left w:val="none" w:sz="0" w:space="0" w:color="auto"/>
        <w:bottom w:val="none" w:sz="0" w:space="0" w:color="auto"/>
        <w:right w:val="none" w:sz="0" w:space="0" w:color="auto"/>
      </w:divBdr>
    </w:div>
    <w:div w:id="1688677263">
      <w:bodyDiv w:val="1"/>
      <w:marLeft w:val="0"/>
      <w:marRight w:val="0"/>
      <w:marTop w:val="0"/>
      <w:marBottom w:val="0"/>
      <w:divBdr>
        <w:top w:val="none" w:sz="0" w:space="0" w:color="auto"/>
        <w:left w:val="none" w:sz="0" w:space="0" w:color="auto"/>
        <w:bottom w:val="none" w:sz="0" w:space="0" w:color="auto"/>
        <w:right w:val="none" w:sz="0" w:space="0" w:color="auto"/>
      </w:divBdr>
    </w:div>
    <w:div w:id="1688679736">
      <w:bodyDiv w:val="1"/>
      <w:marLeft w:val="0"/>
      <w:marRight w:val="0"/>
      <w:marTop w:val="0"/>
      <w:marBottom w:val="0"/>
      <w:divBdr>
        <w:top w:val="none" w:sz="0" w:space="0" w:color="auto"/>
        <w:left w:val="none" w:sz="0" w:space="0" w:color="auto"/>
        <w:bottom w:val="none" w:sz="0" w:space="0" w:color="auto"/>
        <w:right w:val="none" w:sz="0" w:space="0" w:color="auto"/>
      </w:divBdr>
    </w:div>
    <w:div w:id="1688827832">
      <w:bodyDiv w:val="1"/>
      <w:marLeft w:val="0"/>
      <w:marRight w:val="0"/>
      <w:marTop w:val="0"/>
      <w:marBottom w:val="0"/>
      <w:divBdr>
        <w:top w:val="none" w:sz="0" w:space="0" w:color="auto"/>
        <w:left w:val="none" w:sz="0" w:space="0" w:color="auto"/>
        <w:bottom w:val="none" w:sz="0" w:space="0" w:color="auto"/>
        <w:right w:val="none" w:sz="0" w:space="0" w:color="auto"/>
      </w:divBdr>
    </w:div>
    <w:div w:id="1688867303">
      <w:bodyDiv w:val="1"/>
      <w:marLeft w:val="0"/>
      <w:marRight w:val="0"/>
      <w:marTop w:val="0"/>
      <w:marBottom w:val="0"/>
      <w:divBdr>
        <w:top w:val="none" w:sz="0" w:space="0" w:color="auto"/>
        <w:left w:val="none" w:sz="0" w:space="0" w:color="auto"/>
        <w:bottom w:val="none" w:sz="0" w:space="0" w:color="auto"/>
        <w:right w:val="none" w:sz="0" w:space="0" w:color="auto"/>
      </w:divBdr>
    </w:div>
    <w:div w:id="1689018042">
      <w:bodyDiv w:val="1"/>
      <w:marLeft w:val="0"/>
      <w:marRight w:val="0"/>
      <w:marTop w:val="0"/>
      <w:marBottom w:val="0"/>
      <w:divBdr>
        <w:top w:val="none" w:sz="0" w:space="0" w:color="auto"/>
        <w:left w:val="none" w:sz="0" w:space="0" w:color="auto"/>
        <w:bottom w:val="none" w:sz="0" w:space="0" w:color="auto"/>
        <w:right w:val="none" w:sz="0" w:space="0" w:color="auto"/>
      </w:divBdr>
    </w:div>
    <w:div w:id="1689022349">
      <w:bodyDiv w:val="1"/>
      <w:marLeft w:val="0"/>
      <w:marRight w:val="0"/>
      <w:marTop w:val="0"/>
      <w:marBottom w:val="0"/>
      <w:divBdr>
        <w:top w:val="none" w:sz="0" w:space="0" w:color="auto"/>
        <w:left w:val="none" w:sz="0" w:space="0" w:color="auto"/>
        <w:bottom w:val="none" w:sz="0" w:space="0" w:color="auto"/>
        <w:right w:val="none" w:sz="0" w:space="0" w:color="auto"/>
      </w:divBdr>
    </w:div>
    <w:div w:id="1689090685">
      <w:bodyDiv w:val="1"/>
      <w:marLeft w:val="0"/>
      <w:marRight w:val="0"/>
      <w:marTop w:val="0"/>
      <w:marBottom w:val="0"/>
      <w:divBdr>
        <w:top w:val="none" w:sz="0" w:space="0" w:color="auto"/>
        <w:left w:val="none" w:sz="0" w:space="0" w:color="auto"/>
        <w:bottom w:val="none" w:sz="0" w:space="0" w:color="auto"/>
        <w:right w:val="none" w:sz="0" w:space="0" w:color="auto"/>
      </w:divBdr>
    </w:div>
    <w:div w:id="1689257416">
      <w:bodyDiv w:val="1"/>
      <w:marLeft w:val="0"/>
      <w:marRight w:val="0"/>
      <w:marTop w:val="0"/>
      <w:marBottom w:val="0"/>
      <w:divBdr>
        <w:top w:val="none" w:sz="0" w:space="0" w:color="auto"/>
        <w:left w:val="none" w:sz="0" w:space="0" w:color="auto"/>
        <w:bottom w:val="none" w:sz="0" w:space="0" w:color="auto"/>
        <w:right w:val="none" w:sz="0" w:space="0" w:color="auto"/>
      </w:divBdr>
    </w:div>
    <w:div w:id="1689328744">
      <w:bodyDiv w:val="1"/>
      <w:marLeft w:val="0"/>
      <w:marRight w:val="0"/>
      <w:marTop w:val="0"/>
      <w:marBottom w:val="0"/>
      <w:divBdr>
        <w:top w:val="none" w:sz="0" w:space="0" w:color="auto"/>
        <w:left w:val="none" w:sz="0" w:space="0" w:color="auto"/>
        <w:bottom w:val="none" w:sz="0" w:space="0" w:color="auto"/>
        <w:right w:val="none" w:sz="0" w:space="0" w:color="auto"/>
      </w:divBdr>
    </w:div>
    <w:div w:id="1689595412">
      <w:bodyDiv w:val="1"/>
      <w:marLeft w:val="0"/>
      <w:marRight w:val="0"/>
      <w:marTop w:val="0"/>
      <w:marBottom w:val="0"/>
      <w:divBdr>
        <w:top w:val="none" w:sz="0" w:space="0" w:color="auto"/>
        <w:left w:val="none" w:sz="0" w:space="0" w:color="auto"/>
        <w:bottom w:val="none" w:sz="0" w:space="0" w:color="auto"/>
        <w:right w:val="none" w:sz="0" w:space="0" w:color="auto"/>
      </w:divBdr>
    </w:div>
    <w:div w:id="1689868088">
      <w:bodyDiv w:val="1"/>
      <w:marLeft w:val="0"/>
      <w:marRight w:val="0"/>
      <w:marTop w:val="0"/>
      <w:marBottom w:val="0"/>
      <w:divBdr>
        <w:top w:val="none" w:sz="0" w:space="0" w:color="auto"/>
        <w:left w:val="none" w:sz="0" w:space="0" w:color="auto"/>
        <w:bottom w:val="none" w:sz="0" w:space="0" w:color="auto"/>
        <w:right w:val="none" w:sz="0" w:space="0" w:color="auto"/>
      </w:divBdr>
    </w:div>
    <w:div w:id="1689913172">
      <w:bodyDiv w:val="1"/>
      <w:marLeft w:val="0"/>
      <w:marRight w:val="0"/>
      <w:marTop w:val="0"/>
      <w:marBottom w:val="0"/>
      <w:divBdr>
        <w:top w:val="none" w:sz="0" w:space="0" w:color="auto"/>
        <w:left w:val="none" w:sz="0" w:space="0" w:color="auto"/>
        <w:bottom w:val="none" w:sz="0" w:space="0" w:color="auto"/>
        <w:right w:val="none" w:sz="0" w:space="0" w:color="auto"/>
      </w:divBdr>
    </w:div>
    <w:div w:id="1690061855">
      <w:bodyDiv w:val="1"/>
      <w:marLeft w:val="0"/>
      <w:marRight w:val="0"/>
      <w:marTop w:val="0"/>
      <w:marBottom w:val="0"/>
      <w:divBdr>
        <w:top w:val="none" w:sz="0" w:space="0" w:color="auto"/>
        <w:left w:val="none" w:sz="0" w:space="0" w:color="auto"/>
        <w:bottom w:val="none" w:sz="0" w:space="0" w:color="auto"/>
        <w:right w:val="none" w:sz="0" w:space="0" w:color="auto"/>
      </w:divBdr>
    </w:div>
    <w:div w:id="1690179502">
      <w:bodyDiv w:val="1"/>
      <w:marLeft w:val="0"/>
      <w:marRight w:val="0"/>
      <w:marTop w:val="0"/>
      <w:marBottom w:val="0"/>
      <w:divBdr>
        <w:top w:val="none" w:sz="0" w:space="0" w:color="auto"/>
        <w:left w:val="none" w:sz="0" w:space="0" w:color="auto"/>
        <w:bottom w:val="none" w:sz="0" w:space="0" w:color="auto"/>
        <w:right w:val="none" w:sz="0" w:space="0" w:color="auto"/>
      </w:divBdr>
    </w:div>
    <w:div w:id="1690258577">
      <w:bodyDiv w:val="1"/>
      <w:marLeft w:val="0"/>
      <w:marRight w:val="0"/>
      <w:marTop w:val="0"/>
      <w:marBottom w:val="0"/>
      <w:divBdr>
        <w:top w:val="none" w:sz="0" w:space="0" w:color="auto"/>
        <w:left w:val="none" w:sz="0" w:space="0" w:color="auto"/>
        <w:bottom w:val="none" w:sz="0" w:space="0" w:color="auto"/>
        <w:right w:val="none" w:sz="0" w:space="0" w:color="auto"/>
      </w:divBdr>
    </w:div>
    <w:div w:id="1690376982">
      <w:bodyDiv w:val="1"/>
      <w:marLeft w:val="0"/>
      <w:marRight w:val="0"/>
      <w:marTop w:val="0"/>
      <w:marBottom w:val="0"/>
      <w:divBdr>
        <w:top w:val="none" w:sz="0" w:space="0" w:color="auto"/>
        <w:left w:val="none" w:sz="0" w:space="0" w:color="auto"/>
        <w:bottom w:val="none" w:sz="0" w:space="0" w:color="auto"/>
        <w:right w:val="none" w:sz="0" w:space="0" w:color="auto"/>
      </w:divBdr>
    </w:div>
    <w:div w:id="1690714693">
      <w:bodyDiv w:val="1"/>
      <w:marLeft w:val="0"/>
      <w:marRight w:val="0"/>
      <w:marTop w:val="0"/>
      <w:marBottom w:val="0"/>
      <w:divBdr>
        <w:top w:val="none" w:sz="0" w:space="0" w:color="auto"/>
        <w:left w:val="none" w:sz="0" w:space="0" w:color="auto"/>
        <w:bottom w:val="none" w:sz="0" w:space="0" w:color="auto"/>
        <w:right w:val="none" w:sz="0" w:space="0" w:color="auto"/>
      </w:divBdr>
    </w:div>
    <w:div w:id="1690981574">
      <w:bodyDiv w:val="1"/>
      <w:marLeft w:val="0"/>
      <w:marRight w:val="0"/>
      <w:marTop w:val="0"/>
      <w:marBottom w:val="0"/>
      <w:divBdr>
        <w:top w:val="none" w:sz="0" w:space="0" w:color="auto"/>
        <w:left w:val="none" w:sz="0" w:space="0" w:color="auto"/>
        <w:bottom w:val="none" w:sz="0" w:space="0" w:color="auto"/>
        <w:right w:val="none" w:sz="0" w:space="0" w:color="auto"/>
      </w:divBdr>
    </w:div>
    <w:div w:id="1691033304">
      <w:bodyDiv w:val="1"/>
      <w:marLeft w:val="0"/>
      <w:marRight w:val="0"/>
      <w:marTop w:val="0"/>
      <w:marBottom w:val="0"/>
      <w:divBdr>
        <w:top w:val="none" w:sz="0" w:space="0" w:color="auto"/>
        <w:left w:val="none" w:sz="0" w:space="0" w:color="auto"/>
        <w:bottom w:val="none" w:sz="0" w:space="0" w:color="auto"/>
        <w:right w:val="none" w:sz="0" w:space="0" w:color="auto"/>
      </w:divBdr>
    </w:div>
    <w:div w:id="1691105168">
      <w:bodyDiv w:val="1"/>
      <w:marLeft w:val="0"/>
      <w:marRight w:val="0"/>
      <w:marTop w:val="0"/>
      <w:marBottom w:val="0"/>
      <w:divBdr>
        <w:top w:val="none" w:sz="0" w:space="0" w:color="auto"/>
        <w:left w:val="none" w:sz="0" w:space="0" w:color="auto"/>
        <w:bottom w:val="none" w:sz="0" w:space="0" w:color="auto"/>
        <w:right w:val="none" w:sz="0" w:space="0" w:color="auto"/>
      </w:divBdr>
    </w:div>
    <w:div w:id="1691298987">
      <w:bodyDiv w:val="1"/>
      <w:marLeft w:val="0"/>
      <w:marRight w:val="0"/>
      <w:marTop w:val="0"/>
      <w:marBottom w:val="0"/>
      <w:divBdr>
        <w:top w:val="none" w:sz="0" w:space="0" w:color="auto"/>
        <w:left w:val="none" w:sz="0" w:space="0" w:color="auto"/>
        <w:bottom w:val="none" w:sz="0" w:space="0" w:color="auto"/>
        <w:right w:val="none" w:sz="0" w:space="0" w:color="auto"/>
      </w:divBdr>
    </w:div>
    <w:div w:id="1691369253">
      <w:bodyDiv w:val="1"/>
      <w:marLeft w:val="0"/>
      <w:marRight w:val="0"/>
      <w:marTop w:val="0"/>
      <w:marBottom w:val="0"/>
      <w:divBdr>
        <w:top w:val="none" w:sz="0" w:space="0" w:color="auto"/>
        <w:left w:val="none" w:sz="0" w:space="0" w:color="auto"/>
        <w:bottom w:val="none" w:sz="0" w:space="0" w:color="auto"/>
        <w:right w:val="none" w:sz="0" w:space="0" w:color="auto"/>
      </w:divBdr>
    </w:div>
    <w:div w:id="1691369478">
      <w:bodyDiv w:val="1"/>
      <w:marLeft w:val="0"/>
      <w:marRight w:val="0"/>
      <w:marTop w:val="0"/>
      <w:marBottom w:val="0"/>
      <w:divBdr>
        <w:top w:val="none" w:sz="0" w:space="0" w:color="auto"/>
        <w:left w:val="none" w:sz="0" w:space="0" w:color="auto"/>
        <w:bottom w:val="none" w:sz="0" w:space="0" w:color="auto"/>
        <w:right w:val="none" w:sz="0" w:space="0" w:color="auto"/>
      </w:divBdr>
    </w:div>
    <w:div w:id="1691374728">
      <w:bodyDiv w:val="1"/>
      <w:marLeft w:val="0"/>
      <w:marRight w:val="0"/>
      <w:marTop w:val="0"/>
      <w:marBottom w:val="0"/>
      <w:divBdr>
        <w:top w:val="none" w:sz="0" w:space="0" w:color="auto"/>
        <w:left w:val="none" w:sz="0" w:space="0" w:color="auto"/>
        <w:bottom w:val="none" w:sz="0" w:space="0" w:color="auto"/>
        <w:right w:val="none" w:sz="0" w:space="0" w:color="auto"/>
      </w:divBdr>
    </w:div>
    <w:div w:id="1691638996">
      <w:bodyDiv w:val="1"/>
      <w:marLeft w:val="0"/>
      <w:marRight w:val="0"/>
      <w:marTop w:val="0"/>
      <w:marBottom w:val="0"/>
      <w:divBdr>
        <w:top w:val="none" w:sz="0" w:space="0" w:color="auto"/>
        <w:left w:val="none" w:sz="0" w:space="0" w:color="auto"/>
        <w:bottom w:val="none" w:sz="0" w:space="0" w:color="auto"/>
        <w:right w:val="none" w:sz="0" w:space="0" w:color="auto"/>
      </w:divBdr>
    </w:div>
    <w:div w:id="1691643848">
      <w:bodyDiv w:val="1"/>
      <w:marLeft w:val="0"/>
      <w:marRight w:val="0"/>
      <w:marTop w:val="0"/>
      <w:marBottom w:val="0"/>
      <w:divBdr>
        <w:top w:val="none" w:sz="0" w:space="0" w:color="auto"/>
        <w:left w:val="none" w:sz="0" w:space="0" w:color="auto"/>
        <w:bottom w:val="none" w:sz="0" w:space="0" w:color="auto"/>
        <w:right w:val="none" w:sz="0" w:space="0" w:color="auto"/>
      </w:divBdr>
    </w:div>
    <w:div w:id="1691684387">
      <w:bodyDiv w:val="1"/>
      <w:marLeft w:val="0"/>
      <w:marRight w:val="0"/>
      <w:marTop w:val="0"/>
      <w:marBottom w:val="0"/>
      <w:divBdr>
        <w:top w:val="none" w:sz="0" w:space="0" w:color="auto"/>
        <w:left w:val="none" w:sz="0" w:space="0" w:color="auto"/>
        <w:bottom w:val="none" w:sz="0" w:space="0" w:color="auto"/>
        <w:right w:val="none" w:sz="0" w:space="0" w:color="auto"/>
      </w:divBdr>
    </w:div>
    <w:div w:id="1691688438">
      <w:bodyDiv w:val="1"/>
      <w:marLeft w:val="0"/>
      <w:marRight w:val="0"/>
      <w:marTop w:val="0"/>
      <w:marBottom w:val="0"/>
      <w:divBdr>
        <w:top w:val="none" w:sz="0" w:space="0" w:color="auto"/>
        <w:left w:val="none" w:sz="0" w:space="0" w:color="auto"/>
        <w:bottom w:val="none" w:sz="0" w:space="0" w:color="auto"/>
        <w:right w:val="none" w:sz="0" w:space="0" w:color="auto"/>
      </w:divBdr>
    </w:div>
    <w:div w:id="1691834582">
      <w:bodyDiv w:val="1"/>
      <w:marLeft w:val="0"/>
      <w:marRight w:val="0"/>
      <w:marTop w:val="0"/>
      <w:marBottom w:val="0"/>
      <w:divBdr>
        <w:top w:val="none" w:sz="0" w:space="0" w:color="auto"/>
        <w:left w:val="none" w:sz="0" w:space="0" w:color="auto"/>
        <w:bottom w:val="none" w:sz="0" w:space="0" w:color="auto"/>
        <w:right w:val="none" w:sz="0" w:space="0" w:color="auto"/>
      </w:divBdr>
    </w:div>
    <w:div w:id="1692028066">
      <w:bodyDiv w:val="1"/>
      <w:marLeft w:val="0"/>
      <w:marRight w:val="0"/>
      <w:marTop w:val="0"/>
      <w:marBottom w:val="0"/>
      <w:divBdr>
        <w:top w:val="none" w:sz="0" w:space="0" w:color="auto"/>
        <w:left w:val="none" w:sz="0" w:space="0" w:color="auto"/>
        <w:bottom w:val="none" w:sz="0" w:space="0" w:color="auto"/>
        <w:right w:val="none" w:sz="0" w:space="0" w:color="auto"/>
      </w:divBdr>
    </w:div>
    <w:div w:id="1692030526">
      <w:bodyDiv w:val="1"/>
      <w:marLeft w:val="0"/>
      <w:marRight w:val="0"/>
      <w:marTop w:val="0"/>
      <w:marBottom w:val="0"/>
      <w:divBdr>
        <w:top w:val="none" w:sz="0" w:space="0" w:color="auto"/>
        <w:left w:val="none" w:sz="0" w:space="0" w:color="auto"/>
        <w:bottom w:val="none" w:sz="0" w:space="0" w:color="auto"/>
        <w:right w:val="none" w:sz="0" w:space="0" w:color="auto"/>
      </w:divBdr>
    </w:div>
    <w:div w:id="1692102416">
      <w:bodyDiv w:val="1"/>
      <w:marLeft w:val="0"/>
      <w:marRight w:val="0"/>
      <w:marTop w:val="0"/>
      <w:marBottom w:val="0"/>
      <w:divBdr>
        <w:top w:val="none" w:sz="0" w:space="0" w:color="auto"/>
        <w:left w:val="none" w:sz="0" w:space="0" w:color="auto"/>
        <w:bottom w:val="none" w:sz="0" w:space="0" w:color="auto"/>
        <w:right w:val="none" w:sz="0" w:space="0" w:color="auto"/>
      </w:divBdr>
    </w:div>
    <w:div w:id="1692296089">
      <w:bodyDiv w:val="1"/>
      <w:marLeft w:val="0"/>
      <w:marRight w:val="0"/>
      <w:marTop w:val="0"/>
      <w:marBottom w:val="0"/>
      <w:divBdr>
        <w:top w:val="none" w:sz="0" w:space="0" w:color="auto"/>
        <w:left w:val="none" w:sz="0" w:space="0" w:color="auto"/>
        <w:bottom w:val="none" w:sz="0" w:space="0" w:color="auto"/>
        <w:right w:val="none" w:sz="0" w:space="0" w:color="auto"/>
      </w:divBdr>
    </w:div>
    <w:div w:id="1692342567">
      <w:bodyDiv w:val="1"/>
      <w:marLeft w:val="0"/>
      <w:marRight w:val="0"/>
      <w:marTop w:val="0"/>
      <w:marBottom w:val="0"/>
      <w:divBdr>
        <w:top w:val="none" w:sz="0" w:space="0" w:color="auto"/>
        <w:left w:val="none" w:sz="0" w:space="0" w:color="auto"/>
        <w:bottom w:val="none" w:sz="0" w:space="0" w:color="auto"/>
        <w:right w:val="none" w:sz="0" w:space="0" w:color="auto"/>
      </w:divBdr>
    </w:div>
    <w:div w:id="1692342873">
      <w:bodyDiv w:val="1"/>
      <w:marLeft w:val="0"/>
      <w:marRight w:val="0"/>
      <w:marTop w:val="0"/>
      <w:marBottom w:val="0"/>
      <w:divBdr>
        <w:top w:val="none" w:sz="0" w:space="0" w:color="auto"/>
        <w:left w:val="none" w:sz="0" w:space="0" w:color="auto"/>
        <w:bottom w:val="none" w:sz="0" w:space="0" w:color="auto"/>
        <w:right w:val="none" w:sz="0" w:space="0" w:color="auto"/>
      </w:divBdr>
    </w:div>
    <w:div w:id="1692534917">
      <w:bodyDiv w:val="1"/>
      <w:marLeft w:val="0"/>
      <w:marRight w:val="0"/>
      <w:marTop w:val="0"/>
      <w:marBottom w:val="0"/>
      <w:divBdr>
        <w:top w:val="none" w:sz="0" w:space="0" w:color="auto"/>
        <w:left w:val="none" w:sz="0" w:space="0" w:color="auto"/>
        <w:bottom w:val="none" w:sz="0" w:space="0" w:color="auto"/>
        <w:right w:val="none" w:sz="0" w:space="0" w:color="auto"/>
      </w:divBdr>
    </w:div>
    <w:div w:id="1692561268">
      <w:bodyDiv w:val="1"/>
      <w:marLeft w:val="0"/>
      <w:marRight w:val="0"/>
      <w:marTop w:val="0"/>
      <w:marBottom w:val="0"/>
      <w:divBdr>
        <w:top w:val="none" w:sz="0" w:space="0" w:color="auto"/>
        <w:left w:val="none" w:sz="0" w:space="0" w:color="auto"/>
        <w:bottom w:val="none" w:sz="0" w:space="0" w:color="auto"/>
        <w:right w:val="none" w:sz="0" w:space="0" w:color="auto"/>
      </w:divBdr>
    </w:div>
    <w:div w:id="1692561306">
      <w:bodyDiv w:val="1"/>
      <w:marLeft w:val="0"/>
      <w:marRight w:val="0"/>
      <w:marTop w:val="0"/>
      <w:marBottom w:val="0"/>
      <w:divBdr>
        <w:top w:val="none" w:sz="0" w:space="0" w:color="auto"/>
        <w:left w:val="none" w:sz="0" w:space="0" w:color="auto"/>
        <w:bottom w:val="none" w:sz="0" w:space="0" w:color="auto"/>
        <w:right w:val="none" w:sz="0" w:space="0" w:color="auto"/>
      </w:divBdr>
    </w:div>
    <w:div w:id="1692606651">
      <w:bodyDiv w:val="1"/>
      <w:marLeft w:val="0"/>
      <w:marRight w:val="0"/>
      <w:marTop w:val="0"/>
      <w:marBottom w:val="0"/>
      <w:divBdr>
        <w:top w:val="none" w:sz="0" w:space="0" w:color="auto"/>
        <w:left w:val="none" w:sz="0" w:space="0" w:color="auto"/>
        <w:bottom w:val="none" w:sz="0" w:space="0" w:color="auto"/>
        <w:right w:val="none" w:sz="0" w:space="0" w:color="auto"/>
      </w:divBdr>
    </w:div>
    <w:div w:id="1692876650">
      <w:bodyDiv w:val="1"/>
      <w:marLeft w:val="0"/>
      <w:marRight w:val="0"/>
      <w:marTop w:val="0"/>
      <w:marBottom w:val="0"/>
      <w:divBdr>
        <w:top w:val="none" w:sz="0" w:space="0" w:color="auto"/>
        <w:left w:val="none" w:sz="0" w:space="0" w:color="auto"/>
        <w:bottom w:val="none" w:sz="0" w:space="0" w:color="auto"/>
        <w:right w:val="none" w:sz="0" w:space="0" w:color="auto"/>
      </w:divBdr>
    </w:div>
    <w:div w:id="1693147055">
      <w:bodyDiv w:val="1"/>
      <w:marLeft w:val="0"/>
      <w:marRight w:val="0"/>
      <w:marTop w:val="0"/>
      <w:marBottom w:val="0"/>
      <w:divBdr>
        <w:top w:val="none" w:sz="0" w:space="0" w:color="auto"/>
        <w:left w:val="none" w:sz="0" w:space="0" w:color="auto"/>
        <w:bottom w:val="none" w:sz="0" w:space="0" w:color="auto"/>
        <w:right w:val="none" w:sz="0" w:space="0" w:color="auto"/>
      </w:divBdr>
    </w:div>
    <w:div w:id="1693337618">
      <w:bodyDiv w:val="1"/>
      <w:marLeft w:val="0"/>
      <w:marRight w:val="0"/>
      <w:marTop w:val="0"/>
      <w:marBottom w:val="0"/>
      <w:divBdr>
        <w:top w:val="none" w:sz="0" w:space="0" w:color="auto"/>
        <w:left w:val="none" w:sz="0" w:space="0" w:color="auto"/>
        <w:bottom w:val="none" w:sz="0" w:space="0" w:color="auto"/>
        <w:right w:val="none" w:sz="0" w:space="0" w:color="auto"/>
      </w:divBdr>
    </w:div>
    <w:div w:id="1693605386">
      <w:bodyDiv w:val="1"/>
      <w:marLeft w:val="0"/>
      <w:marRight w:val="0"/>
      <w:marTop w:val="0"/>
      <w:marBottom w:val="0"/>
      <w:divBdr>
        <w:top w:val="none" w:sz="0" w:space="0" w:color="auto"/>
        <w:left w:val="none" w:sz="0" w:space="0" w:color="auto"/>
        <w:bottom w:val="none" w:sz="0" w:space="0" w:color="auto"/>
        <w:right w:val="none" w:sz="0" w:space="0" w:color="auto"/>
      </w:divBdr>
    </w:div>
    <w:div w:id="1693607239">
      <w:bodyDiv w:val="1"/>
      <w:marLeft w:val="0"/>
      <w:marRight w:val="0"/>
      <w:marTop w:val="0"/>
      <w:marBottom w:val="0"/>
      <w:divBdr>
        <w:top w:val="none" w:sz="0" w:space="0" w:color="auto"/>
        <w:left w:val="none" w:sz="0" w:space="0" w:color="auto"/>
        <w:bottom w:val="none" w:sz="0" w:space="0" w:color="auto"/>
        <w:right w:val="none" w:sz="0" w:space="0" w:color="auto"/>
      </w:divBdr>
    </w:div>
    <w:div w:id="1693726434">
      <w:bodyDiv w:val="1"/>
      <w:marLeft w:val="0"/>
      <w:marRight w:val="0"/>
      <w:marTop w:val="0"/>
      <w:marBottom w:val="0"/>
      <w:divBdr>
        <w:top w:val="none" w:sz="0" w:space="0" w:color="auto"/>
        <w:left w:val="none" w:sz="0" w:space="0" w:color="auto"/>
        <w:bottom w:val="none" w:sz="0" w:space="0" w:color="auto"/>
        <w:right w:val="none" w:sz="0" w:space="0" w:color="auto"/>
      </w:divBdr>
    </w:div>
    <w:div w:id="1693845160">
      <w:bodyDiv w:val="1"/>
      <w:marLeft w:val="0"/>
      <w:marRight w:val="0"/>
      <w:marTop w:val="0"/>
      <w:marBottom w:val="0"/>
      <w:divBdr>
        <w:top w:val="none" w:sz="0" w:space="0" w:color="auto"/>
        <w:left w:val="none" w:sz="0" w:space="0" w:color="auto"/>
        <w:bottom w:val="none" w:sz="0" w:space="0" w:color="auto"/>
        <w:right w:val="none" w:sz="0" w:space="0" w:color="auto"/>
      </w:divBdr>
    </w:div>
    <w:div w:id="1694376057">
      <w:bodyDiv w:val="1"/>
      <w:marLeft w:val="0"/>
      <w:marRight w:val="0"/>
      <w:marTop w:val="0"/>
      <w:marBottom w:val="0"/>
      <w:divBdr>
        <w:top w:val="none" w:sz="0" w:space="0" w:color="auto"/>
        <w:left w:val="none" w:sz="0" w:space="0" w:color="auto"/>
        <w:bottom w:val="none" w:sz="0" w:space="0" w:color="auto"/>
        <w:right w:val="none" w:sz="0" w:space="0" w:color="auto"/>
      </w:divBdr>
    </w:div>
    <w:div w:id="1694455572">
      <w:bodyDiv w:val="1"/>
      <w:marLeft w:val="0"/>
      <w:marRight w:val="0"/>
      <w:marTop w:val="0"/>
      <w:marBottom w:val="0"/>
      <w:divBdr>
        <w:top w:val="none" w:sz="0" w:space="0" w:color="auto"/>
        <w:left w:val="none" w:sz="0" w:space="0" w:color="auto"/>
        <w:bottom w:val="none" w:sz="0" w:space="0" w:color="auto"/>
        <w:right w:val="none" w:sz="0" w:space="0" w:color="auto"/>
      </w:divBdr>
    </w:div>
    <w:div w:id="1694573451">
      <w:bodyDiv w:val="1"/>
      <w:marLeft w:val="0"/>
      <w:marRight w:val="0"/>
      <w:marTop w:val="0"/>
      <w:marBottom w:val="0"/>
      <w:divBdr>
        <w:top w:val="none" w:sz="0" w:space="0" w:color="auto"/>
        <w:left w:val="none" w:sz="0" w:space="0" w:color="auto"/>
        <w:bottom w:val="none" w:sz="0" w:space="0" w:color="auto"/>
        <w:right w:val="none" w:sz="0" w:space="0" w:color="auto"/>
      </w:divBdr>
    </w:div>
    <w:div w:id="1694721583">
      <w:bodyDiv w:val="1"/>
      <w:marLeft w:val="0"/>
      <w:marRight w:val="0"/>
      <w:marTop w:val="0"/>
      <w:marBottom w:val="0"/>
      <w:divBdr>
        <w:top w:val="none" w:sz="0" w:space="0" w:color="auto"/>
        <w:left w:val="none" w:sz="0" w:space="0" w:color="auto"/>
        <w:bottom w:val="none" w:sz="0" w:space="0" w:color="auto"/>
        <w:right w:val="none" w:sz="0" w:space="0" w:color="auto"/>
      </w:divBdr>
    </w:div>
    <w:div w:id="1694839483">
      <w:bodyDiv w:val="1"/>
      <w:marLeft w:val="0"/>
      <w:marRight w:val="0"/>
      <w:marTop w:val="0"/>
      <w:marBottom w:val="0"/>
      <w:divBdr>
        <w:top w:val="none" w:sz="0" w:space="0" w:color="auto"/>
        <w:left w:val="none" w:sz="0" w:space="0" w:color="auto"/>
        <w:bottom w:val="none" w:sz="0" w:space="0" w:color="auto"/>
        <w:right w:val="none" w:sz="0" w:space="0" w:color="auto"/>
      </w:divBdr>
    </w:div>
    <w:div w:id="1694914128">
      <w:bodyDiv w:val="1"/>
      <w:marLeft w:val="0"/>
      <w:marRight w:val="0"/>
      <w:marTop w:val="0"/>
      <w:marBottom w:val="0"/>
      <w:divBdr>
        <w:top w:val="none" w:sz="0" w:space="0" w:color="auto"/>
        <w:left w:val="none" w:sz="0" w:space="0" w:color="auto"/>
        <w:bottom w:val="none" w:sz="0" w:space="0" w:color="auto"/>
        <w:right w:val="none" w:sz="0" w:space="0" w:color="auto"/>
      </w:divBdr>
    </w:div>
    <w:div w:id="1694920623">
      <w:bodyDiv w:val="1"/>
      <w:marLeft w:val="0"/>
      <w:marRight w:val="0"/>
      <w:marTop w:val="0"/>
      <w:marBottom w:val="0"/>
      <w:divBdr>
        <w:top w:val="none" w:sz="0" w:space="0" w:color="auto"/>
        <w:left w:val="none" w:sz="0" w:space="0" w:color="auto"/>
        <w:bottom w:val="none" w:sz="0" w:space="0" w:color="auto"/>
        <w:right w:val="none" w:sz="0" w:space="0" w:color="auto"/>
      </w:divBdr>
    </w:div>
    <w:div w:id="1694921170">
      <w:bodyDiv w:val="1"/>
      <w:marLeft w:val="0"/>
      <w:marRight w:val="0"/>
      <w:marTop w:val="0"/>
      <w:marBottom w:val="0"/>
      <w:divBdr>
        <w:top w:val="none" w:sz="0" w:space="0" w:color="auto"/>
        <w:left w:val="none" w:sz="0" w:space="0" w:color="auto"/>
        <w:bottom w:val="none" w:sz="0" w:space="0" w:color="auto"/>
        <w:right w:val="none" w:sz="0" w:space="0" w:color="auto"/>
      </w:divBdr>
    </w:div>
    <w:div w:id="1695306527">
      <w:bodyDiv w:val="1"/>
      <w:marLeft w:val="0"/>
      <w:marRight w:val="0"/>
      <w:marTop w:val="0"/>
      <w:marBottom w:val="0"/>
      <w:divBdr>
        <w:top w:val="none" w:sz="0" w:space="0" w:color="auto"/>
        <w:left w:val="none" w:sz="0" w:space="0" w:color="auto"/>
        <w:bottom w:val="none" w:sz="0" w:space="0" w:color="auto"/>
        <w:right w:val="none" w:sz="0" w:space="0" w:color="auto"/>
      </w:divBdr>
    </w:div>
    <w:div w:id="1695377844">
      <w:bodyDiv w:val="1"/>
      <w:marLeft w:val="0"/>
      <w:marRight w:val="0"/>
      <w:marTop w:val="0"/>
      <w:marBottom w:val="0"/>
      <w:divBdr>
        <w:top w:val="none" w:sz="0" w:space="0" w:color="auto"/>
        <w:left w:val="none" w:sz="0" w:space="0" w:color="auto"/>
        <w:bottom w:val="none" w:sz="0" w:space="0" w:color="auto"/>
        <w:right w:val="none" w:sz="0" w:space="0" w:color="auto"/>
      </w:divBdr>
    </w:div>
    <w:div w:id="1695502161">
      <w:bodyDiv w:val="1"/>
      <w:marLeft w:val="0"/>
      <w:marRight w:val="0"/>
      <w:marTop w:val="0"/>
      <w:marBottom w:val="0"/>
      <w:divBdr>
        <w:top w:val="none" w:sz="0" w:space="0" w:color="auto"/>
        <w:left w:val="none" w:sz="0" w:space="0" w:color="auto"/>
        <w:bottom w:val="none" w:sz="0" w:space="0" w:color="auto"/>
        <w:right w:val="none" w:sz="0" w:space="0" w:color="auto"/>
      </w:divBdr>
    </w:div>
    <w:div w:id="1695841729">
      <w:bodyDiv w:val="1"/>
      <w:marLeft w:val="0"/>
      <w:marRight w:val="0"/>
      <w:marTop w:val="0"/>
      <w:marBottom w:val="0"/>
      <w:divBdr>
        <w:top w:val="none" w:sz="0" w:space="0" w:color="auto"/>
        <w:left w:val="none" w:sz="0" w:space="0" w:color="auto"/>
        <w:bottom w:val="none" w:sz="0" w:space="0" w:color="auto"/>
        <w:right w:val="none" w:sz="0" w:space="0" w:color="auto"/>
      </w:divBdr>
    </w:div>
    <w:div w:id="1695885494">
      <w:bodyDiv w:val="1"/>
      <w:marLeft w:val="0"/>
      <w:marRight w:val="0"/>
      <w:marTop w:val="0"/>
      <w:marBottom w:val="0"/>
      <w:divBdr>
        <w:top w:val="none" w:sz="0" w:space="0" w:color="auto"/>
        <w:left w:val="none" w:sz="0" w:space="0" w:color="auto"/>
        <w:bottom w:val="none" w:sz="0" w:space="0" w:color="auto"/>
        <w:right w:val="none" w:sz="0" w:space="0" w:color="auto"/>
      </w:divBdr>
    </w:div>
    <w:div w:id="1696031711">
      <w:bodyDiv w:val="1"/>
      <w:marLeft w:val="0"/>
      <w:marRight w:val="0"/>
      <w:marTop w:val="0"/>
      <w:marBottom w:val="0"/>
      <w:divBdr>
        <w:top w:val="none" w:sz="0" w:space="0" w:color="auto"/>
        <w:left w:val="none" w:sz="0" w:space="0" w:color="auto"/>
        <w:bottom w:val="none" w:sz="0" w:space="0" w:color="auto"/>
        <w:right w:val="none" w:sz="0" w:space="0" w:color="auto"/>
      </w:divBdr>
    </w:div>
    <w:div w:id="1696342125">
      <w:bodyDiv w:val="1"/>
      <w:marLeft w:val="0"/>
      <w:marRight w:val="0"/>
      <w:marTop w:val="0"/>
      <w:marBottom w:val="0"/>
      <w:divBdr>
        <w:top w:val="none" w:sz="0" w:space="0" w:color="auto"/>
        <w:left w:val="none" w:sz="0" w:space="0" w:color="auto"/>
        <w:bottom w:val="none" w:sz="0" w:space="0" w:color="auto"/>
        <w:right w:val="none" w:sz="0" w:space="0" w:color="auto"/>
      </w:divBdr>
    </w:div>
    <w:div w:id="1696420061">
      <w:bodyDiv w:val="1"/>
      <w:marLeft w:val="0"/>
      <w:marRight w:val="0"/>
      <w:marTop w:val="0"/>
      <w:marBottom w:val="0"/>
      <w:divBdr>
        <w:top w:val="none" w:sz="0" w:space="0" w:color="auto"/>
        <w:left w:val="none" w:sz="0" w:space="0" w:color="auto"/>
        <w:bottom w:val="none" w:sz="0" w:space="0" w:color="auto"/>
        <w:right w:val="none" w:sz="0" w:space="0" w:color="auto"/>
      </w:divBdr>
    </w:div>
    <w:div w:id="1696467013">
      <w:bodyDiv w:val="1"/>
      <w:marLeft w:val="0"/>
      <w:marRight w:val="0"/>
      <w:marTop w:val="0"/>
      <w:marBottom w:val="0"/>
      <w:divBdr>
        <w:top w:val="none" w:sz="0" w:space="0" w:color="auto"/>
        <w:left w:val="none" w:sz="0" w:space="0" w:color="auto"/>
        <w:bottom w:val="none" w:sz="0" w:space="0" w:color="auto"/>
        <w:right w:val="none" w:sz="0" w:space="0" w:color="auto"/>
      </w:divBdr>
    </w:div>
    <w:div w:id="1696686314">
      <w:bodyDiv w:val="1"/>
      <w:marLeft w:val="0"/>
      <w:marRight w:val="0"/>
      <w:marTop w:val="0"/>
      <w:marBottom w:val="0"/>
      <w:divBdr>
        <w:top w:val="none" w:sz="0" w:space="0" w:color="auto"/>
        <w:left w:val="none" w:sz="0" w:space="0" w:color="auto"/>
        <w:bottom w:val="none" w:sz="0" w:space="0" w:color="auto"/>
        <w:right w:val="none" w:sz="0" w:space="0" w:color="auto"/>
      </w:divBdr>
    </w:div>
    <w:div w:id="1696735682">
      <w:bodyDiv w:val="1"/>
      <w:marLeft w:val="0"/>
      <w:marRight w:val="0"/>
      <w:marTop w:val="0"/>
      <w:marBottom w:val="0"/>
      <w:divBdr>
        <w:top w:val="none" w:sz="0" w:space="0" w:color="auto"/>
        <w:left w:val="none" w:sz="0" w:space="0" w:color="auto"/>
        <w:bottom w:val="none" w:sz="0" w:space="0" w:color="auto"/>
        <w:right w:val="none" w:sz="0" w:space="0" w:color="auto"/>
      </w:divBdr>
    </w:div>
    <w:div w:id="1696806370">
      <w:bodyDiv w:val="1"/>
      <w:marLeft w:val="0"/>
      <w:marRight w:val="0"/>
      <w:marTop w:val="0"/>
      <w:marBottom w:val="0"/>
      <w:divBdr>
        <w:top w:val="none" w:sz="0" w:space="0" w:color="auto"/>
        <w:left w:val="none" w:sz="0" w:space="0" w:color="auto"/>
        <w:bottom w:val="none" w:sz="0" w:space="0" w:color="auto"/>
        <w:right w:val="none" w:sz="0" w:space="0" w:color="auto"/>
      </w:divBdr>
    </w:div>
    <w:div w:id="1696926185">
      <w:bodyDiv w:val="1"/>
      <w:marLeft w:val="0"/>
      <w:marRight w:val="0"/>
      <w:marTop w:val="0"/>
      <w:marBottom w:val="0"/>
      <w:divBdr>
        <w:top w:val="none" w:sz="0" w:space="0" w:color="auto"/>
        <w:left w:val="none" w:sz="0" w:space="0" w:color="auto"/>
        <w:bottom w:val="none" w:sz="0" w:space="0" w:color="auto"/>
        <w:right w:val="none" w:sz="0" w:space="0" w:color="auto"/>
      </w:divBdr>
    </w:div>
    <w:div w:id="1696953928">
      <w:bodyDiv w:val="1"/>
      <w:marLeft w:val="0"/>
      <w:marRight w:val="0"/>
      <w:marTop w:val="0"/>
      <w:marBottom w:val="0"/>
      <w:divBdr>
        <w:top w:val="none" w:sz="0" w:space="0" w:color="auto"/>
        <w:left w:val="none" w:sz="0" w:space="0" w:color="auto"/>
        <w:bottom w:val="none" w:sz="0" w:space="0" w:color="auto"/>
        <w:right w:val="none" w:sz="0" w:space="0" w:color="auto"/>
      </w:divBdr>
    </w:div>
    <w:div w:id="1697272070">
      <w:bodyDiv w:val="1"/>
      <w:marLeft w:val="0"/>
      <w:marRight w:val="0"/>
      <w:marTop w:val="0"/>
      <w:marBottom w:val="0"/>
      <w:divBdr>
        <w:top w:val="none" w:sz="0" w:space="0" w:color="auto"/>
        <w:left w:val="none" w:sz="0" w:space="0" w:color="auto"/>
        <w:bottom w:val="none" w:sz="0" w:space="0" w:color="auto"/>
        <w:right w:val="none" w:sz="0" w:space="0" w:color="auto"/>
      </w:divBdr>
    </w:div>
    <w:div w:id="1697462839">
      <w:bodyDiv w:val="1"/>
      <w:marLeft w:val="0"/>
      <w:marRight w:val="0"/>
      <w:marTop w:val="0"/>
      <w:marBottom w:val="0"/>
      <w:divBdr>
        <w:top w:val="none" w:sz="0" w:space="0" w:color="auto"/>
        <w:left w:val="none" w:sz="0" w:space="0" w:color="auto"/>
        <w:bottom w:val="none" w:sz="0" w:space="0" w:color="auto"/>
        <w:right w:val="none" w:sz="0" w:space="0" w:color="auto"/>
      </w:divBdr>
    </w:div>
    <w:div w:id="1697845408">
      <w:bodyDiv w:val="1"/>
      <w:marLeft w:val="0"/>
      <w:marRight w:val="0"/>
      <w:marTop w:val="0"/>
      <w:marBottom w:val="0"/>
      <w:divBdr>
        <w:top w:val="none" w:sz="0" w:space="0" w:color="auto"/>
        <w:left w:val="none" w:sz="0" w:space="0" w:color="auto"/>
        <w:bottom w:val="none" w:sz="0" w:space="0" w:color="auto"/>
        <w:right w:val="none" w:sz="0" w:space="0" w:color="auto"/>
      </w:divBdr>
    </w:div>
    <w:div w:id="1697924391">
      <w:bodyDiv w:val="1"/>
      <w:marLeft w:val="0"/>
      <w:marRight w:val="0"/>
      <w:marTop w:val="0"/>
      <w:marBottom w:val="0"/>
      <w:divBdr>
        <w:top w:val="none" w:sz="0" w:space="0" w:color="auto"/>
        <w:left w:val="none" w:sz="0" w:space="0" w:color="auto"/>
        <w:bottom w:val="none" w:sz="0" w:space="0" w:color="auto"/>
        <w:right w:val="none" w:sz="0" w:space="0" w:color="auto"/>
      </w:divBdr>
    </w:div>
    <w:div w:id="1697928696">
      <w:bodyDiv w:val="1"/>
      <w:marLeft w:val="0"/>
      <w:marRight w:val="0"/>
      <w:marTop w:val="0"/>
      <w:marBottom w:val="0"/>
      <w:divBdr>
        <w:top w:val="none" w:sz="0" w:space="0" w:color="auto"/>
        <w:left w:val="none" w:sz="0" w:space="0" w:color="auto"/>
        <w:bottom w:val="none" w:sz="0" w:space="0" w:color="auto"/>
        <w:right w:val="none" w:sz="0" w:space="0" w:color="auto"/>
      </w:divBdr>
    </w:div>
    <w:div w:id="1698046764">
      <w:bodyDiv w:val="1"/>
      <w:marLeft w:val="0"/>
      <w:marRight w:val="0"/>
      <w:marTop w:val="0"/>
      <w:marBottom w:val="0"/>
      <w:divBdr>
        <w:top w:val="none" w:sz="0" w:space="0" w:color="auto"/>
        <w:left w:val="none" w:sz="0" w:space="0" w:color="auto"/>
        <w:bottom w:val="none" w:sz="0" w:space="0" w:color="auto"/>
        <w:right w:val="none" w:sz="0" w:space="0" w:color="auto"/>
      </w:divBdr>
    </w:div>
    <w:div w:id="1698121558">
      <w:bodyDiv w:val="1"/>
      <w:marLeft w:val="0"/>
      <w:marRight w:val="0"/>
      <w:marTop w:val="0"/>
      <w:marBottom w:val="0"/>
      <w:divBdr>
        <w:top w:val="none" w:sz="0" w:space="0" w:color="auto"/>
        <w:left w:val="none" w:sz="0" w:space="0" w:color="auto"/>
        <w:bottom w:val="none" w:sz="0" w:space="0" w:color="auto"/>
        <w:right w:val="none" w:sz="0" w:space="0" w:color="auto"/>
      </w:divBdr>
    </w:div>
    <w:div w:id="1698312776">
      <w:bodyDiv w:val="1"/>
      <w:marLeft w:val="0"/>
      <w:marRight w:val="0"/>
      <w:marTop w:val="0"/>
      <w:marBottom w:val="0"/>
      <w:divBdr>
        <w:top w:val="none" w:sz="0" w:space="0" w:color="auto"/>
        <w:left w:val="none" w:sz="0" w:space="0" w:color="auto"/>
        <w:bottom w:val="none" w:sz="0" w:space="0" w:color="auto"/>
        <w:right w:val="none" w:sz="0" w:space="0" w:color="auto"/>
      </w:divBdr>
    </w:div>
    <w:div w:id="1698383403">
      <w:bodyDiv w:val="1"/>
      <w:marLeft w:val="0"/>
      <w:marRight w:val="0"/>
      <w:marTop w:val="0"/>
      <w:marBottom w:val="0"/>
      <w:divBdr>
        <w:top w:val="none" w:sz="0" w:space="0" w:color="auto"/>
        <w:left w:val="none" w:sz="0" w:space="0" w:color="auto"/>
        <w:bottom w:val="none" w:sz="0" w:space="0" w:color="auto"/>
        <w:right w:val="none" w:sz="0" w:space="0" w:color="auto"/>
      </w:divBdr>
    </w:div>
    <w:div w:id="1698384808">
      <w:bodyDiv w:val="1"/>
      <w:marLeft w:val="0"/>
      <w:marRight w:val="0"/>
      <w:marTop w:val="0"/>
      <w:marBottom w:val="0"/>
      <w:divBdr>
        <w:top w:val="none" w:sz="0" w:space="0" w:color="auto"/>
        <w:left w:val="none" w:sz="0" w:space="0" w:color="auto"/>
        <w:bottom w:val="none" w:sz="0" w:space="0" w:color="auto"/>
        <w:right w:val="none" w:sz="0" w:space="0" w:color="auto"/>
      </w:divBdr>
    </w:div>
    <w:div w:id="1698503930">
      <w:bodyDiv w:val="1"/>
      <w:marLeft w:val="0"/>
      <w:marRight w:val="0"/>
      <w:marTop w:val="0"/>
      <w:marBottom w:val="0"/>
      <w:divBdr>
        <w:top w:val="none" w:sz="0" w:space="0" w:color="auto"/>
        <w:left w:val="none" w:sz="0" w:space="0" w:color="auto"/>
        <w:bottom w:val="none" w:sz="0" w:space="0" w:color="auto"/>
        <w:right w:val="none" w:sz="0" w:space="0" w:color="auto"/>
      </w:divBdr>
    </w:div>
    <w:div w:id="1698582301">
      <w:bodyDiv w:val="1"/>
      <w:marLeft w:val="0"/>
      <w:marRight w:val="0"/>
      <w:marTop w:val="0"/>
      <w:marBottom w:val="0"/>
      <w:divBdr>
        <w:top w:val="none" w:sz="0" w:space="0" w:color="auto"/>
        <w:left w:val="none" w:sz="0" w:space="0" w:color="auto"/>
        <w:bottom w:val="none" w:sz="0" w:space="0" w:color="auto"/>
        <w:right w:val="none" w:sz="0" w:space="0" w:color="auto"/>
      </w:divBdr>
    </w:div>
    <w:div w:id="1698653245">
      <w:bodyDiv w:val="1"/>
      <w:marLeft w:val="0"/>
      <w:marRight w:val="0"/>
      <w:marTop w:val="0"/>
      <w:marBottom w:val="0"/>
      <w:divBdr>
        <w:top w:val="none" w:sz="0" w:space="0" w:color="auto"/>
        <w:left w:val="none" w:sz="0" w:space="0" w:color="auto"/>
        <w:bottom w:val="none" w:sz="0" w:space="0" w:color="auto"/>
        <w:right w:val="none" w:sz="0" w:space="0" w:color="auto"/>
      </w:divBdr>
    </w:div>
    <w:div w:id="1699042375">
      <w:bodyDiv w:val="1"/>
      <w:marLeft w:val="0"/>
      <w:marRight w:val="0"/>
      <w:marTop w:val="0"/>
      <w:marBottom w:val="0"/>
      <w:divBdr>
        <w:top w:val="none" w:sz="0" w:space="0" w:color="auto"/>
        <w:left w:val="none" w:sz="0" w:space="0" w:color="auto"/>
        <w:bottom w:val="none" w:sz="0" w:space="0" w:color="auto"/>
        <w:right w:val="none" w:sz="0" w:space="0" w:color="auto"/>
      </w:divBdr>
    </w:div>
    <w:div w:id="1699425112">
      <w:bodyDiv w:val="1"/>
      <w:marLeft w:val="0"/>
      <w:marRight w:val="0"/>
      <w:marTop w:val="0"/>
      <w:marBottom w:val="0"/>
      <w:divBdr>
        <w:top w:val="none" w:sz="0" w:space="0" w:color="auto"/>
        <w:left w:val="none" w:sz="0" w:space="0" w:color="auto"/>
        <w:bottom w:val="none" w:sz="0" w:space="0" w:color="auto"/>
        <w:right w:val="none" w:sz="0" w:space="0" w:color="auto"/>
      </w:divBdr>
    </w:div>
    <w:div w:id="1699548880">
      <w:bodyDiv w:val="1"/>
      <w:marLeft w:val="0"/>
      <w:marRight w:val="0"/>
      <w:marTop w:val="0"/>
      <w:marBottom w:val="0"/>
      <w:divBdr>
        <w:top w:val="none" w:sz="0" w:space="0" w:color="auto"/>
        <w:left w:val="none" w:sz="0" w:space="0" w:color="auto"/>
        <w:bottom w:val="none" w:sz="0" w:space="0" w:color="auto"/>
        <w:right w:val="none" w:sz="0" w:space="0" w:color="auto"/>
      </w:divBdr>
    </w:div>
    <w:div w:id="1699744669">
      <w:bodyDiv w:val="1"/>
      <w:marLeft w:val="0"/>
      <w:marRight w:val="0"/>
      <w:marTop w:val="0"/>
      <w:marBottom w:val="0"/>
      <w:divBdr>
        <w:top w:val="none" w:sz="0" w:space="0" w:color="auto"/>
        <w:left w:val="none" w:sz="0" w:space="0" w:color="auto"/>
        <w:bottom w:val="none" w:sz="0" w:space="0" w:color="auto"/>
        <w:right w:val="none" w:sz="0" w:space="0" w:color="auto"/>
      </w:divBdr>
    </w:div>
    <w:div w:id="1700011101">
      <w:bodyDiv w:val="1"/>
      <w:marLeft w:val="0"/>
      <w:marRight w:val="0"/>
      <w:marTop w:val="0"/>
      <w:marBottom w:val="0"/>
      <w:divBdr>
        <w:top w:val="none" w:sz="0" w:space="0" w:color="auto"/>
        <w:left w:val="none" w:sz="0" w:space="0" w:color="auto"/>
        <w:bottom w:val="none" w:sz="0" w:space="0" w:color="auto"/>
        <w:right w:val="none" w:sz="0" w:space="0" w:color="auto"/>
      </w:divBdr>
    </w:div>
    <w:div w:id="1700084584">
      <w:bodyDiv w:val="1"/>
      <w:marLeft w:val="0"/>
      <w:marRight w:val="0"/>
      <w:marTop w:val="0"/>
      <w:marBottom w:val="0"/>
      <w:divBdr>
        <w:top w:val="none" w:sz="0" w:space="0" w:color="auto"/>
        <w:left w:val="none" w:sz="0" w:space="0" w:color="auto"/>
        <w:bottom w:val="none" w:sz="0" w:space="0" w:color="auto"/>
        <w:right w:val="none" w:sz="0" w:space="0" w:color="auto"/>
      </w:divBdr>
    </w:div>
    <w:div w:id="1700273637">
      <w:bodyDiv w:val="1"/>
      <w:marLeft w:val="0"/>
      <w:marRight w:val="0"/>
      <w:marTop w:val="0"/>
      <w:marBottom w:val="0"/>
      <w:divBdr>
        <w:top w:val="none" w:sz="0" w:space="0" w:color="auto"/>
        <w:left w:val="none" w:sz="0" w:space="0" w:color="auto"/>
        <w:bottom w:val="none" w:sz="0" w:space="0" w:color="auto"/>
        <w:right w:val="none" w:sz="0" w:space="0" w:color="auto"/>
      </w:divBdr>
    </w:div>
    <w:div w:id="1700281405">
      <w:bodyDiv w:val="1"/>
      <w:marLeft w:val="0"/>
      <w:marRight w:val="0"/>
      <w:marTop w:val="0"/>
      <w:marBottom w:val="0"/>
      <w:divBdr>
        <w:top w:val="none" w:sz="0" w:space="0" w:color="auto"/>
        <w:left w:val="none" w:sz="0" w:space="0" w:color="auto"/>
        <w:bottom w:val="none" w:sz="0" w:space="0" w:color="auto"/>
        <w:right w:val="none" w:sz="0" w:space="0" w:color="auto"/>
      </w:divBdr>
    </w:div>
    <w:div w:id="1700469117">
      <w:bodyDiv w:val="1"/>
      <w:marLeft w:val="0"/>
      <w:marRight w:val="0"/>
      <w:marTop w:val="0"/>
      <w:marBottom w:val="0"/>
      <w:divBdr>
        <w:top w:val="none" w:sz="0" w:space="0" w:color="auto"/>
        <w:left w:val="none" w:sz="0" w:space="0" w:color="auto"/>
        <w:bottom w:val="none" w:sz="0" w:space="0" w:color="auto"/>
        <w:right w:val="none" w:sz="0" w:space="0" w:color="auto"/>
      </w:divBdr>
    </w:div>
    <w:div w:id="1700665942">
      <w:bodyDiv w:val="1"/>
      <w:marLeft w:val="0"/>
      <w:marRight w:val="0"/>
      <w:marTop w:val="0"/>
      <w:marBottom w:val="0"/>
      <w:divBdr>
        <w:top w:val="none" w:sz="0" w:space="0" w:color="auto"/>
        <w:left w:val="none" w:sz="0" w:space="0" w:color="auto"/>
        <w:bottom w:val="none" w:sz="0" w:space="0" w:color="auto"/>
        <w:right w:val="none" w:sz="0" w:space="0" w:color="auto"/>
      </w:divBdr>
    </w:div>
    <w:div w:id="1700667176">
      <w:bodyDiv w:val="1"/>
      <w:marLeft w:val="0"/>
      <w:marRight w:val="0"/>
      <w:marTop w:val="0"/>
      <w:marBottom w:val="0"/>
      <w:divBdr>
        <w:top w:val="none" w:sz="0" w:space="0" w:color="auto"/>
        <w:left w:val="none" w:sz="0" w:space="0" w:color="auto"/>
        <w:bottom w:val="none" w:sz="0" w:space="0" w:color="auto"/>
        <w:right w:val="none" w:sz="0" w:space="0" w:color="auto"/>
      </w:divBdr>
    </w:div>
    <w:div w:id="1700739964">
      <w:bodyDiv w:val="1"/>
      <w:marLeft w:val="0"/>
      <w:marRight w:val="0"/>
      <w:marTop w:val="0"/>
      <w:marBottom w:val="0"/>
      <w:divBdr>
        <w:top w:val="none" w:sz="0" w:space="0" w:color="auto"/>
        <w:left w:val="none" w:sz="0" w:space="0" w:color="auto"/>
        <w:bottom w:val="none" w:sz="0" w:space="0" w:color="auto"/>
        <w:right w:val="none" w:sz="0" w:space="0" w:color="auto"/>
      </w:divBdr>
    </w:div>
    <w:div w:id="1700861190">
      <w:bodyDiv w:val="1"/>
      <w:marLeft w:val="0"/>
      <w:marRight w:val="0"/>
      <w:marTop w:val="0"/>
      <w:marBottom w:val="0"/>
      <w:divBdr>
        <w:top w:val="none" w:sz="0" w:space="0" w:color="auto"/>
        <w:left w:val="none" w:sz="0" w:space="0" w:color="auto"/>
        <w:bottom w:val="none" w:sz="0" w:space="0" w:color="auto"/>
        <w:right w:val="none" w:sz="0" w:space="0" w:color="auto"/>
      </w:divBdr>
    </w:div>
    <w:div w:id="1701006899">
      <w:bodyDiv w:val="1"/>
      <w:marLeft w:val="0"/>
      <w:marRight w:val="0"/>
      <w:marTop w:val="0"/>
      <w:marBottom w:val="0"/>
      <w:divBdr>
        <w:top w:val="none" w:sz="0" w:space="0" w:color="auto"/>
        <w:left w:val="none" w:sz="0" w:space="0" w:color="auto"/>
        <w:bottom w:val="none" w:sz="0" w:space="0" w:color="auto"/>
        <w:right w:val="none" w:sz="0" w:space="0" w:color="auto"/>
      </w:divBdr>
    </w:div>
    <w:div w:id="1701082732">
      <w:bodyDiv w:val="1"/>
      <w:marLeft w:val="0"/>
      <w:marRight w:val="0"/>
      <w:marTop w:val="0"/>
      <w:marBottom w:val="0"/>
      <w:divBdr>
        <w:top w:val="none" w:sz="0" w:space="0" w:color="auto"/>
        <w:left w:val="none" w:sz="0" w:space="0" w:color="auto"/>
        <w:bottom w:val="none" w:sz="0" w:space="0" w:color="auto"/>
        <w:right w:val="none" w:sz="0" w:space="0" w:color="auto"/>
      </w:divBdr>
    </w:div>
    <w:div w:id="1701324358">
      <w:bodyDiv w:val="1"/>
      <w:marLeft w:val="0"/>
      <w:marRight w:val="0"/>
      <w:marTop w:val="0"/>
      <w:marBottom w:val="0"/>
      <w:divBdr>
        <w:top w:val="none" w:sz="0" w:space="0" w:color="auto"/>
        <w:left w:val="none" w:sz="0" w:space="0" w:color="auto"/>
        <w:bottom w:val="none" w:sz="0" w:space="0" w:color="auto"/>
        <w:right w:val="none" w:sz="0" w:space="0" w:color="auto"/>
      </w:divBdr>
    </w:div>
    <w:div w:id="1701394924">
      <w:bodyDiv w:val="1"/>
      <w:marLeft w:val="0"/>
      <w:marRight w:val="0"/>
      <w:marTop w:val="0"/>
      <w:marBottom w:val="0"/>
      <w:divBdr>
        <w:top w:val="none" w:sz="0" w:space="0" w:color="auto"/>
        <w:left w:val="none" w:sz="0" w:space="0" w:color="auto"/>
        <w:bottom w:val="none" w:sz="0" w:space="0" w:color="auto"/>
        <w:right w:val="none" w:sz="0" w:space="0" w:color="auto"/>
      </w:divBdr>
    </w:div>
    <w:div w:id="1701471267">
      <w:bodyDiv w:val="1"/>
      <w:marLeft w:val="0"/>
      <w:marRight w:val="0"/>
      <w:marTop w:val="0"/>
      <w:marBottom w:val="0"/>
      <w:divBdr>
        <w:top w:val="none" w:sz="0" w:space="0" w:color="auto"/>
        <w:left w:val="none" w:sz="0" w:space="0" w:color="auto"/>
        <w:bottom w:val="none" w:sz="0" w:space="0" w:color="auto"/>
        <w:right w:val="none" w:sz="0" w:space="0" w:color="auto"/>
      </w:divBdr>
    </w:div>
    <w:div w:id="1701515705">
      <w:bodyDiv w:val="1"/>
      <w:marLeft w:val="0"/>
      <w:marRight w:val="0"/>
      <w:marTop w:val="0"/>
      <w:marBottom w:val="0"/>
      <w:divBdr>
        <w:top w:val="none" w:sz="0" w:space="0" w:color="auto"/>
        <w:left w:val="none" w:sz="0" w:space="0" w:color="auto"/>
        <w:bottom w:val="none" w:sz="0" w:space="0" w:color="auto"/>
        <w:right w:val="none" w:sz="0" w:space="0" w:color="auto"/>
      </w:divBdr>
    </w:div>
    <w:div w:id="1701592227">
      <w:bodyDiv w:val="1"/>
      <w:marLeft w:val="0"/>
      <w:marRight w:val="0"/>
      <w:marTop w:val="0"/>
      <w:marBottom w:val="0"/>
      <w:divBdr>
        <w:top w:val="none" w:sz="0" w:space="0" w:color="auto"/>
        <w:left w:val="none" w:sz="0" w:space="0" w:color="auto"/>
        <w:bottom w:val="none" w:sz="0" w:space="0" w:color="auto"/>
        <w:right w:val="none" w:sz="0" w:space="0" w:color="auto"/>
      </w:divBdr>
    </w:div>
    <w:div w:id="1702314264">
      <w:bodyDiv w:val="1"/>
      <w:marLeft w:val="0"/>
      <w:marRight w:val="0"/>
      <w:marTop w:val="0"/>
      <w:marBottom w:val="0"/>
      <w:divBdr>
        <w:top w:val="none" w:sz="0" w:space="0" w:color="auto"/>
        <w:left w:val="none" w:sz="0" w:space="0" w:color="auto"/>
        <w:bottom w:val="none" w:sz="0" w:space="0" w:color="auto"/>
        <w:right w:val="none" w:sz="0" w:space="0" w:color="auto"/>
      </w:divBdr>
    </w:div>
    <w:div w:id="1702516037">
      <w:bodyDiv w:val="1"/>
      <w:marLeft w:val="0"/>
      <w:marRight w:val="0"/>
      <w:marTop w:val="0"/>
      <w:marBottom w:val="0"/>
      <w:divBdr>
        <w:top w:val="none" w:sz="0" w:space="0" w:color="auto"/>
        <w:left w:val="none" w:sz="0" w:space="0" w:color="auto"/>
        <w:bottom w:val="none" w:sz="0" w:space="0" w:color="auto"/>
        <w:right w:val="none" w:sz="0" w:space="0" w:color="auto"/>
      </w:divBdr>
    </w:div>
    <w:div w:id="1702591969">
      <w:bodyDiv w:val="1"/>
      <w:marLeft w:val="0"/>
      <w:marRight w:val="0"/>
      <w:marTop w:val="0"/>
      <w:marBottom w:val="0"/>
      <w:divBdr>
        <w:top w:val="none" w:sz="0" w:space="0" w:color="auto"/>
        <w:left w:val="none" w:sz="0" w:space="0" w:color="auto"/>
        <w:bottom w:val="none" w:sz="0" w:space="0" w:color="auto"/>
        <w:right w:val="none" w:sz="0" w:space="0" w:color="auto"/>
      </w:divBdr>
    </w:div>
    <w:div w:id="1702630300">
      <w:bodyDiv w:val="1"/>
      <w:marLeft w:val="0"/>
      <w:marRight w:val="0"/>
      <w:marTop w:val="0"/>
      <w:marBottom w:val="0"/>
      <w:divBdr>
        <w:top w:val="none" w:sz="0" w:space="0" w:color="auto"/>
        <w:left w:val="none" w:sz="0" w:space="0" w:color="auto"/>
        <w:bottom w:val="none" w:sz="0" w:space="0" w:color="auto"/>
        <w:right w:val="none" w:sz="0" w:space="0" w:color="auto"/>
      </w:divBdr>
    </w:div>
    <w:div w:id="1702823940">
      <w:bodyDiv w:val="1"/>
      <w:marLeft w:val="0"/>
      <w:marRight w:val="0"/>
      <w:marTop w:val="0"/>
      <w:marBottom w:val="0"/>
      <w:divBdr>
        <w:top w:val="none" w:sz="0" w:space="0" w:color="auto"/>
        <w:left w:val="none" w:sz="0" w:space="0" w:color="auto"/>
        <w:bottom w:val="none" w:sz="0" w:space="0" w:color="auto"/>
        <w:right w:val="none" w:sz="0" w:space="0" w:color="auto"/>
      </w:divBdr>
    </w:div>
    <w:div w:id="1702825153">
      <w:bodyDiv w:val="1"/>
      <w:marLeft w:val="0"/>
      <w:marRight w:val="0"/>
      <w:marTop w:val="0"/>
      <w:marBottom w:val="0"/>
      <w:divBdr>
        <w:top w:val="none" w:sz="0" w:space="0" w:color="auto"/>
        <w:left w:val="none" w:sz="0" w:space="0" w:color="auto"/>
        <w:bottom w:val="none" w:sz="0" w:space="0" w:color="auto"/>
        <w:right w:val="none" w:sz="0" w:space="0" w:color="auto"/>
      </w:divBdr>
    </w:div>
    <w:div w:id="1702971086">
      <w:bodyDiv w:val="1"/>
      <w:marLeft w:val="0"/>
      <w:marRight w:val="0"/>
      <w:marTop w:val="0"/>
      <w:marBottom w:val="0"/>
      <w:divBdr>
        <w:top w:val="none" w:sz="0" w:space="0" w:color="auto"/>
        <w:left w:val="none" w:sz="0" w:space="0" w:color="auto"/>
        <w:bottom w:val="none" w:sz="0" w:space="0" w:color="auto"/>
        <w:right w:val="none" w:sz="0" w:space="0" w:color="auto"/>
      </w:divBdr>
    </w:div>
    <w:div w:id="1702977547">
      <w:bodyDiv w:val="1"/>
      <w:marLeft w:val="0"/>
      <w:marRight w:val="0"/>
      <w:marTop w:val="0"/>
      <w:marBottom w:val="0"/>
      <w:divBdr>
        <w:top w:val="none" w:sz="0" w:space="0" w:color="auto"/>
        <w:left w:val="none" w:sz="0" w:space="0" w:color="auto"/>
        <w:bottom w:val="none" w:sz="0" w:space="0" w:color="auto"/>
        <w:right w:val="none" w:sz="0" w:space="0" w:color="auto"/>
      </w:divBdr>
    </w:div>
    <w:div w:id="1703047339">
      <w:bodyDiv w:val="1"/>
      <w:marLeft w:val="0"/>
      <w:marRight w:val="0"/>
      <w:marTop w:val="0"/>
      <w:marBottom w:val="0"/>
      <w:divBdr>
        <w:top w:val="none" w:sz="0" w:space="0" w:color="auto"/>
        <w:left w:val="none" w:sz="0" w:space="0" w:color="auto"/>
        <w:bottom w:val="none" w:sz="0" w:space="0" w:color="auto"/>
        <w:right w:val="none" w:sz="0" w:space="0" w:color="auto"/>
      </w:divBdr>
    </w:div>
    <w:div w:id="1703087413">
      <w:bodyDiv w:val="1"/>
      <w:marLeft w:val="0"/>
      <w:marRight w:val="0"/>
      <w:marTop w:val="0"/>
      <w:marBottom w:val="0"/>
      <w:divBdr>
        <w:top w:val="none" w:sz="0" w:space="0" w:color="auto"/>
        <w:left w:val="none" w:sz="0" w:space="0" w:color="auto"/>
        <w:bottom w:val="none" w:sz="0" w:space="0" w:color="auto"/>
        <w:right w:val="none" w:sz="0" w:space="0" w:color="auto"/>
      </w:divBdr>
    </w:div>
    <w:div w:id="1703090049">
      <w:bodyDiv w:val="1"/>
      <w:marLeft w:val="0"/>
      <w:marRight w:val="0"/>
      <w:marTop w:val="0"/>
      <w:marBottom w:val="0"/>
      <w:divBdr>
        <w:top w:val="none" w:sz="0" w:space="0" w:color="auto"/>
        <w:left w:val="none" w:sz="0" w:space="0" w:color="auto"/>
        <w:bottom w:val="none" w:sz="0" w:space="0" w:color="auto"/>
        <w:right w:val="none" w:sz="0" w:space="0" w:color="auto"/>
      </w:divBdr>
    </w:div>
    <w:div w:id="1703164150">
      <w:bodyDiv w:val="1"/>
      <w:marLeft w:val="0"/>
      <w:marRight w:val="0"/>
      <w:marTop w:val="0"/>
      <w:marBottom w:val="0"/>
      <w:divBdr>
        <w:top w:val="none" w:sz="0" w:space="0" w:color="auto"/>
        <w:left w:val="none" w:sz="0" w:space="0" w:color="auto"/>
        <w:bottom w:val="none" w:sz="0" w:space="0" w:color="auto"/>
        <w:right w:val="none" w:sz="0" w:space="0" w:color="auto"/>
      </w:divBdr>
    </w:div>
    <w:div w:id="1703165308">
      <w:bodyDiv w:val="1"/>
      <w:marLeft w:val="0"/>
      <w:marRight w:val="0"/>
      <w:marTop w:val="0"/>
      <w:marBottom w:val="0"/>
      <w:divBdr>
        <w:top w:val="none" w:sz="0" w:space="0" w:color="auto"/>
        <w:left w:val="none" w:sz="0" w:space="0" w:color="auto"/>
        <w:bottom w:val="none" w:sz="0" w:space="0" w:color="auto"/>
        <w:right w:val="none" w:sz="0" w:space="0" w:color="auto"/>
      </w:divBdr>
    </w:div>
    <w:div w:id="1703242011">
      <w:bodyDiv w:val="1"/>
      <w:marLeft w:val="0"/>
      <w:marRight w:val="0"/>
      <w:marTop w:val="0"/>
      <w:marBottom w:val="0"/>
      <w:divBdr>
        <w:top w:val="none" w:sz="0" w:space="0" w:color="auto"/>
        <w:left w:val="none" w:sz="0" w:space="0" w:color="auto"/>
        <w:bottom w:val="none" w:sz="0" w:space="0" w:color="auto"/>
        <w:right w:val="none" w:sz="0" w:space="0" w:color="auto"/>
      </w:divBdr>
    </w:div>
    <w:div w:id="1703244889">
      <w:bodyDiv w:val="1"/>
      <w:marLeft w:val="0"/>
      <w:marRight w:val="0"/>
      <w:marTop w:val="0"/>
      <w:marBottom w:val="0"/>
      <w:divBdr>
        <w:top w:val="none" w:sz="0" w:space="0" w:color="auto"/>
        <w:left w:val="none" w:sz="0" w:space="0" w:color="auto"/>
        <w:bottom w:val="none" w:sz="0" w:space="0" w:color="auto"/>
        <w:right w:val="none" w:sz="0" w:space="0" w:color="auto"/>
      </w:divBdr>
    </w:div>
    <w:div w:id="1703361141">
      <w:bodyDiv w:val="1"/>
      <w:marLeft w:val="0"/>
      <w:marRight w:val="0"/>
      <w:marTop w:val="0"/>
      <w:marBottom w:val="0"/>
      <w:divBdr>
        <w:top w:val="none" w:sz="0" w:space="0" w:color="auto"/>
        <w:left w:val="none" w:sz="0" w:space="0" w:color="auto"/>
        <w:bottom w:val="none" w:sz="0" w:space="0" w:color="auto"/>
        <w:right w:val="none" w:sz="0" w:space="0" w:color="auto"/>
      </w:divBdr>
    </w:div>
    <w:div w:id="1703363517">
      <w:bodyDiv w:val="1"/>
      <w:marLeft w:val="0"/>
      <w:marRight w:val="0"/>
      <w:marTop w:val="0"/>
      <w:marBottom w:val="0"/>
      <w:divBdr>
        <w:top w:val="none" w:sz="0" w:space="0" w:color="auto"/>
        <w:left w:val="none" w:sz="0" w:space="0" w:color="auto"/>
        <w:bottom w:val="none" w:sz="0" w:space="0" w:color="auto"/>
        <w:right w:val="none" w:sz="0" w:space="0" w:color="auto"/>
      </w:divBdr>
    </w:div>
    <w:div w:id="1703365206">
      <w:bodyDiv w:val="1"/>
      <w:marLeft w:val="0"/>
      <w:marRight w:val="0"/>
      <w:marTop w:val="0"/>
      <w:marBottom w:val="0"/>
      <w:divBdr>
        <w:top w:val="none" w:sz="0" w:space="0" w:color="auto"/>
        <w:left w:val="none" w:sz="0" w:space="0" w:color="auto"/>
        <w:bottom w:val="none" w:sz="0" w:space="0" w:color="auto"/>
        <w:right w:val="none" w:sz="0" w:space="0" w:color="auto"/>
      </w:divBdr>
    </w:div>
    <w:div w:id="1703706423">
      <w:bodyDiv w:val="1"/>
      <w:marLeft w:val="0"/>
      <w:marRight w:val="0"/>
      <w:marTop w:val="0"/>
      <w:marBottom w:val="0"/>
      <w:divBdr>
        <w:top w:val="none" w:sz="0" w:space="0" w:color="auto"/>
        <w:left w:val="none" w:sz="0" w:space="0" w:color="auto"/>
        <w:bottom w:val="none" w:sz="0" w:space="0" w:color="auto"/>
        <w:right w:val="none" w:sz="0" w:space="0" w:color="auto"/>
      </w:divBdr>
    </w:div>
    <w:div w:id="1704017009">
      <w:bodyDiv w:val="1"/>
      <w:marLeft w:val="0"/>
      <w:marRight w:val="0"/>
      <w:marTop w:val="0"/>
      <w:marBottom w:val="0"/>
      <w:divBdr>
        <w:top w:val="none" w:sz="0" w:space="0" w:color="auto"/>
        <w:left w:val="none" w:sz="0" w:space="0" w:color="auto"/>
        <w:bottom w:val="none" w:sz="0" w:space="0" w:color="auto"/>
        <w:right w:val="none" w:sz="0" w:space="0" w:color="auto"/>
      </w:divBdr>
    </w:div>
    <w:div w:id="1704164894">
      <w:bodyDiv w:val="1"/>
      <w:marLeft w:val="0"/>
      <w:marRight w:val="0"/>
      <w:marTop w:val="0"/>
      <w:marBottom w:val="0"/>
      <w:divBdr>
        <w:top w:val="none" w:sz="0" w:space="0" w:color="auto"/>
        <w:left w:val="none" w:sz="0" w:space="0" w:color="auto"/>
        <w:bottom w:val="none" w:sz="0" w:space="0" w:color="auto"/>
        <w:right w:val="none" w:sz="0" w:space="0" w:color="auto"/>
      </w:divBdr>
    </w:div>
    <w:div w:id="1704208539">
      <w:bodyDiv w:val="1"/>
      <w:marLeft w:val="0"/>
      <w:marRight w:val="0"/>
      <w:marTop w:val="0"/>
      <w:marBottom w:val="0"/>
      <w:divBdr>
        <w:top w:val="none" w:sz="0" w:space="0" w:color="auto"/>
        <w:left w:val="none" w:sz="0" w:space="0" w:color="auto"/>
        <w:bottom w:val="none" w:sz="0" w:space="0" w:color="auto"/>
        <w:right w:val="none" w:sz="0" w:space="0" w:color="auto"/>
      </w:divBdr>
    </w:div>
    <w:div w:id="1704287455">
      <w:bodyDiv w:val="1"/>
      <w:marLeft w:val="0"/>
      <w:marRight w:val="0"/>
      <w:marTop w:val="0"/>
      <w:marBottom w:val="0"/>
      <w:divBdr>
        <w:top w:val="none" w:sz="0" w:space="0" w:color="auto"/>
        <w:left w:val="none" w:sz="0" w:space="0" w:color="auto"/>
        <w:bottom w:val="none" w:sz="0" w:space="0" w:color="auto"/>
        <w:right w:val="none" w:sz="0" w:space="0" w:color="auto"/>
      </w:divBdr>
    </w:div>
    <w:div w:id="1704479086">
      <w:bodyDiv w:val="1"/>
      <w:marLeft w:val="0"/>
      <w:marRight w:val="0"/>
      <w:marTop w:val="0"/>
      <w:marBottom w:val="0"/>
      <w:divBdr>
        <w:top w:val="none" w:sz="0" w:space="0" w:color="auto"/>
        <w:left w:val="none" w:sz="0" w:space="0" w:color="auto"/>
        <w:bottom w:val="none" w:sz="0" w:space="0" w:color="auto"/>
        <w:right w:val="none" w:sz="0" w:space="0" w:color="auto"/>
      </w:divBdr>
    </w:div>
    <w:div w:id="1705053461">
      <w:bodyDiv w:val="1"/>
      <w:marLeft w:val="0"/>
      <w:marRight w:val="0"/>
      <w:marTop w:val="0"/>
      <w:marBottom w:val="0"/>
      <w:divBdr>
        <w:top w:val="none" w:sz="0" w:space="0" w:color="auto"/>
        <w:left w:val="none" w:sz="0" w:space="0" w:color="auto"/>
        <w:bottom w:val="none" w:sz="0" w:space="0" w:color="auto"/>
        <w:right w:val="none" w:sz="0" w:space="0" w:color="auto"/>
      </w:divBdr>
    </w:div>
    <w:div w:id="1705055509">
      <w:bodyDiv w:val="1"/>
      <w:marLeft w:val="0"/>
      <w:marRight w:val="0"/>
      <w:marTop w:val="0"/>
      <w:marBottom w:val="0"/>
      <w:divBdr>
        <w:top w:val="none" w:sz="0" w:space="0" w:color="auto"/>
        <w:left w:val="none" w:sz="0" w:space="0" w:color="auto"/>
        <w:bottom w:val="none" w:sz="0" w:space="0" w:color="auto"/>
        <w:right w:val="none" w:sz="0" w:space="0" w:color="auto"/>
      </w:divBdr>
    </w:div>
    <w:div w:id="1705061038">
      <w:bodyDiv w:val="1"/>
      <w:marLeft w:val="0"/>
      <w:marRight w:val="0"/>
      <w:marTop w:val="0"/>
      <w:marBottom w:val="0"/>
      <w:divBdr>
        <w:top w:val="none" w:sz="0" w:space="0" w:color="auto"/>
        <w:left w:val="none" w:sz="0" w:space="0" w:color="auto"/>
        <w:bottom w:val="none" w:sz="0" w:space="0" w:color="auto"/>
        <w:right w:val="none" w:sz="0" w:space="0" w:color="auto"/>
      </w:divBdr>
    </w:div>
    <w:div w:id="1705399251">
      <w:bodyDiv w:val="1"/>
      <w:marLeft w:val="0"/>
      <w:marRight w:val="0"/>
      <w:marTop w:val="0"/>
      <w:marBottom w:val="0"/>
      <w:divBdr>
        <w:top w:val="none" w:sz="0" w:space="0" w:color="auto"/>
        <w:left w:val="none" w:sz="0" w:space="0" w:color="auto"/>
        <w:bottom w:val="none" w:sz="0" w:space="0" w:color="auto"/>
        <w:right w:val="none" w:sz="0" w:space="0" w:color="auto"/>
      </w:divBdr>
    </w:div>
    <w:div w:id="1705399503">
      <w:bodyDiv w:val="1"/>
      <w:marLeft w:val="0"/>
      <w:marRight w:val="0"/>
      <w:marTop w:val="0"/>
      <w:marBottom w:val="0"/>
      <w:divBdr>
        <w:top w:val="none" w:sz="0" w:space="0" w:color="auto"/>
        <w:left w:val="none" w:sz="0" w:space="0" w:color="auto"/>
        <w:bottom w:val="none" w:sz="0" w:space="0" w:color="auto"/>
        <w:right w:val="none" w:sz="0" w:space="0" w:color="auto"/>
      </w:divBdr>
    </w:div>
    <w:div w:id="1705447426">
      <w:bodyDiv w:val="1"/>
      <w:marLeft w:val="0"/>
      <w:marRight w:val="0"/>
      <w:marTop w:val="0"/>
      <w:marBottom w:val="0"/>
      <w:divBdr>
        <w:top w:val="none" w:sz="0" w:space="0" w:color="auto"/>
        <w:left w:val="none" w:sz="0" w:space="0" w:color="auto"/>
        <w:bottom w:val="none" w:sz="0" w:space="0" w:color="auto"/>
        <w:right w:val="none" w:sz="0" w:space="0" w:color="auto"/>
      </w:divBdr>
    </w:div>
    <w:div w:id="1705472703">
      <w:bodyDiv w:val="1"/>
      <w:marLeft w:val="0"/>
      <w:marRight w:val="0"/>
      <w:marTop w:val="0"/>
      <w:marBottom w:val="0"/>
      <w:divBdr>
        <w:top w:val="none" w:sz="0" w:space="0" w:color="auto"/>
        <w:left w:val="none" w:sz="0" w:space="0" w:color="auto"/>
        <w:bottom w:val="none" w:sz="0" w:space="0" w:color="auto"/>
        <w:right w:val="none" w:sz="0" w:space="0" w:color="auto"/>
      </w:divBdr>
    </w:div>
    <w:div w:id="1705521510">
      <w:bodyDiv w:val="1"/>
      <w:marLeft w:val="0"/>
      <w:marRight w:val="0"/>
      <w:marTop w:val="0"/>
      <w:marBottom w:val="0"/>
      <w:divBdr>
        <w:top w:val="none" w:sz="0" w:space="0" w:color="auto"/>
        <w:left w:val="none" w:sz="0" w:space="0" w:color="auto"/>
        <w:bottom w:val="none" w:sz="0" w:space="0" w:color="auto"/>
        <w:right w:val="none" w:sz="0" w:space="0" w:color="auto"/>
      </w:divBdr>
    </w:div>
    <w:div w:id="1705672103">
      <w:bodyDiv w:val="1"/>
      <w:marLeft w:val="0"/>
      <w:marRight w:val="0"/>
      <w:marTop w:val="0"/>
      <w:marBottom w:val="0"/>
      <w:divBdr>
        <w:top w:val="none" w:sz="0" w:space="0" w:color="auto"/>
        <w:left w:val="none" w:sz="0" w:space="0" w:color="auto"/>
        <w:bottom w:val="none" w:sz="0" w:space="0" w:color="auto"/>
        <w:right w:val="none" w:sz="0" w:space="0" w:color="auto"/>
      </w:divBdr>
    </w:div>
    <w:div w:id="1705709101">
      <w:bodyDiv w:val="1"/>
      <w:marLeft w:val="0"/>
      <w:marRight w:val="0"/>
      <w:marTop w:val="0"/>
      <w:marBottom w:val="0"/>
      <w:divBdr>
        <w:top w:val="none" w:sz="0" w:space="0" w:color="auto"/>
        <w:left w:val="none" w:sz="0" w:space="0" w:color="auto"/>
        <w:bottom w:val="none" w:sz="0" w:space="0" w:color="auto"/>
        <w:right w:val="none" w:sz="0" w:space="0" w:color="auto"/>
      </w:divBdr>
    </w:div>
    <w:div w:id="1705784709">
      <w:bodyDiv w:val="1"/>
      <w:marLeft w:val="0"/>
      <w:marRight w:val="0"/>
      <w:marTop w:val="0"/>
      <w:marBottom w:val="0"/>
      <w:divBdr>
        <w:top w:val="none" w:sz="0" w:space="0" w:color="auto"/>
        <w:left w:val="none" w:sz="0" w:space="0" w:color="auto"/>
        <w:bottom w:val="none" w:sz="0" w:space="0" w:color="auto"/>
        <w:right w:val="none" w:sz="0" w:space="0" w:color="auto"/>
      </w:divBdr>
    </w:div>
    <w:div w:id="1705788530">
      <w:bodyDiv w:val="1"/>
      <w:marLeft w:val="0"/>
      <w:marRight w:val="0"/>
      <w:marTop w:val="0"/>
      <w:marBottom w:val="0"/>
      <w:divBdr>
        <w:top w:val="none" w:sz="0" w:space="0" w:color="auto"/>
        <w:left w:val="none" w:sz="0" w:space="0" w:color="auto"/>
        <w:bottom w:val="none" w:sz="0" w:space="0" w:color="auto"/>
        <w:right w:val="none" w:sz="0" w:space="0" w:color="auto"/>
      </w:divBdr>
    </w:div>
    <w:div w:id="1706056172">
      <w:bodyDiv w:val="1"/>
      <w:marLeft w:val="0"/>
      <w:marRight w:val="0"/>
      <w:marTop w:val="0"/>
      <w:marBottom w:val="0"/>
      <w:divBdr>
        <w:top w:val="none" w:sz="0" w:space="0" w:color="auto"/>
        <w:left w:val="none" w:sz="0" w:space="0" w:color="auto"/>
        <w:bottom w:val="none" w:sz="0" w:space="0" w:color="auto"/>
        <w:right w:val="none" w:sz="0" w:space="0" w:color="auto"/>
      </w:divBdr>
    </w:div>
    <w:div w:id="1706058065">
      <w:bodyDiv w:val="1"/>
      <w:marLeft w:val="0"/>
      <w:marRight w:val="0"/>
      <w:marTop w:val="0"/>
      <w:marBottom w:val="0"/>
      <w:divBdr>
        <w:top w:val="none" w:sz="0" w:space="0" w:color="auto"/>
        <w:left w:val="none" w:sz="0" w:space="0" w:color="auto"/>
        <w:bottom w:val="none" w:sz="0" w:space="0" w:color="auto"/>
        <w:right w:val="none" w:sz="0" w:space="0" w:color="auto"/>
      </w:divBdr>
    </w:div>
    <w:div w:id="1706178375">
      <w:bodyDiv w:val="1"/>
      <w:marLeft w:val="0"/>
      <w:marRight w:val="0"/>
      <w:marTop w:val="0"/>
      <w:marBottom w:val="0"/>
      <w:divBdr>
        <w:top w:val="none" w:sz="0" w:space="0" w:color="auto"/>
        <w:left w:val="none" w:sz="0" w:space="0" w:color="auto"/>
        <w:bottom w:val="none" w:sz="0" w:space="0" w:color="auto"/>
        <w:right w:val="none" w:sz="0" w:space="0" w:color="auto"/>
      </w:divBdr>
    </w:div>
    <w:div w:id="1706253708">
      <w:bodyDiv w:val="1"/>
      <w:marLeft w:val="0"/>
      <w:marRight w:val="0"/>
      <w:marTop w:val="0"/>
      <w:marBottom w:val="0"/>
      <w:divBdr>
        <w:top w:val="none" w:sz="0" w:space="0" w:color="auto"/>
        <w:left w:val="none" w:sz="0" w:space="0" w:color="auto"/>
        <w:bottom w:val="none" w:sz="0" w:space="0" w:color="auto"/>
        <w:right w:val="none" w:sz="0" w:space="0" w:color="auto"/>
      </w:divBdr>
    </w:div>
    <w:div w:id="1706255260">
      <w:bodyDiv w:val="1"/>
      <w:marLeft w:val="0"/>
      <w:marRight w:val="0"/>
      <w:marTop w:val="0"/>
      <w:marBottom w:val="0"/>
      <w:divBdr>
        <w:top w:val="none" w:sz="0" w:space="0" w:color="auto"/>
        <w:left w:val="none" w:sz="0" w:space="0" w:color="auto"/>
        <w:bottom w:val="none" w:sz="0" w:space="0" w:color="auto"/>
        <w:right w:val="none" w:sz="0" w:space="0" w:color="auto"/>
      </w:divBdr>
    </w:div>
    <w:div w:id="1706368319">
      <w:bodyDiv w:val="1"/>
      <w:marLeft w:val="0"/>
      <w:marRight w:val="0"/>
      <w:marTop w:val="0"/>
      <w:marBottom w:val="0"/>
      <w:divBdr>
        <w:top w:val="none" w:sz="0" w:space="0" w:color="auto"/>
        <w:left w:val="none" w:sz="0" w:space="0" w:color="auto"/>
        <w:bottom w:val="none" w:sz="0" w:space="0" w:color="auto"/>
        <w:right w:val="none" w:sz="0" w:space="0" w:color="auto"/>
      </w:divBdr>
    </w:div>
    <w:div w:id="1706514887">
      <w:bodyDiv w:val="1"/>
      <w:marLeft w:val="0"/>
      <w:marRight w:val="0"/>
      <w:marTop w:val="0"/>
      <w:marBottom w:val="0"/>
      <w:divBdr>
        <w:top w:val="none" w:sz="0" w:space="0" w:color="auto"/>
        <w:left w:val="none" w:sz="0" w:space="0" w:color="auto"/>
        <w:bottom w:val="none" w:sz="0" w:space="0" w:color="auto"/>
        <w:right w:val="none" w:sz="0" w:space="0" w:color="auto"/>
      </w:divBdr>
    </w:div>
    <w:div w:id="1706515364">
      <w:bodyDiv w:val="1"/>
      <w:marLeft w:val="0"/>
      <w:marRight w:val="0"/>
      <w:marTop w:val="0"/>
      <w:marBottom w:val="0"/>
      <w:divBdr>
        <w:top w:val="none" w:sz="0" w:space="0" w:color="auto"/>
        <w:left w:val="none" w:sz="0" w:space="0" w:color="auto"/>
        <w:bottom w:val="none" w:sz="0" w:space="0" w:color="auto"/>
        <w:right w:val="none" w:sz="0" w:space="0" w:color="auto"/>
      </w:divBdr>
    </w:div>
    <w:div w:id="1706979621">
      <w:bodyDiv w:val="1"/>
      <w:marLeft w:val="0"/>
      <w:marRight w:val="0"/>
      <w:marTop w:val="0"/>
      <w:marBottom w:val="0"/>
      <w:divBdr>
        <w:top w:val="none" w:sz="0" w:space="0" w:color="auto"/>
        <w:left w:val="none" w:sz="0" w:space="0" w:color="auto"/>
        <w:bottom w:val="none" w:sz="0" w:space="0" w:color="auto"/>
        <w:right w:val="none" w:sz="0" w:space="0" w:color="auto"/>
      </w:divBdr>
    </w:div>
    <w:div w:id="1707021422">
      <w:bodyDiv w:val="1"/>
      <w:marLeft w:val="0"/>
      <w:marRight w:val="0"/>
      <w:marTop w:val="0"/>
      <w:marBottom w:val="0"/>
      <w:divBdr>
        <w:top w:val="none" w:sz="0" w:space="0" w:color="auto"/>
        <w:left w:val="none" w:sz="0" w:space="0" w:color="auto"/>
        <w:bottom w:val="none" w:sz="0" w:space="0" w:color="auto"/>
        <w:right w:val="none" w:sz="0" w:space="0" w:color="auto"/>
      </w:divBdr>
    </w:div>
    <w:div w:id="1707170192">
      <w:bodyDiv w:val="1"/>
      <w:marLeft w:val="0"/>
      <w:marRight w:val="0"/>
      <w:marTop w:val="0"/>
      <w:marBottom w:val="0"/>
      <w:divBdr>
        <w:top w:val="none" w:sz="0" w:space="0" w:color="auto"/>
        <w:left w:val="none" w:sz="0" w:space="0" w:color="auto"/>
        <w:bottom w:val="none" w:sz="0" w:space="0" w:color="auto"/>
        <w:right w:val="none" w:sz="0" w:space="0" w:color="auto"/>
      </w:divBdr>
    </w:div>
    <w:div w:id="1707178998">
      <w:bodyDiv w:val="1"/>
      <w:marLeft w:val="0"/>
      <w:marRight w:val="0"/>
      <w:marTop w:val="0"/>
      <w:marBottom w:val="0"/>
      <w:divBdr>
        <w:top w:val="none" w:sz="0" w:space="0" w:color="auto"/>
        <w:left w:val="none" w:sz="0" w:space="0" w:color="auto"/>
        <w:bottom w:val="none" w:sz="0" w:space="0" w:color="auto"/>
        <w:right w:val="none" w:sz="0" w:space="0" w:color="auto"/>
      </w:divBdr>
    </w:div>
    <w:div w:id="1707179245">
      <w:bodyDiv w:val="1"/>
      <w:marLeft w:val="0"/>
      <w:marRight w:val="0"/>
      <w:marTop w:val="0"/>
      <w:marBottom w:val="0"/>
      <w:divBdr>
        <w:top w:val="none" w:sz="0" w:space="0" w:color="auto"/>
        <w:left w:val="none" w:sz="0" w:space="0" w:color="auto"/>
        <w:bottom w:val="none" w:sz="0" w:space="0" w:color="auto"/>
        <w:right w:val="none" w:sz="0" w:space="0" w:color="auto"/>
      </w:divBdr>
    </w:div>
    <w:div w:id="1707216924">
      <w:bodyDiv w:val="1"/>
      <w:marLeft w:val="0"/>
      <w:marRight w:val="0"/>
      <w:marTop w:val="0"/>
      <w:marBottom w:val="0"/>
      <w:divBdr>
        <w:top w:val="none" w:sz="0" w:space="0" w:color="auto"/>
        <w:left w:val="none" w:sz="0" w:space="0" w:color="auto"/>
        <w:bottom w:val="none" w:sz="0" w:space="0" w:color="auto"/>
        <w:right w:val="none" w:sz="0" w:space="0" w:color="auto"/>
      </w:divBdr>
    </w:div>
    <w:div w:id="1707288187">
      <w:bodyDiv w:val="1"/>
      <w:marLeft w:val="0"/>
      <w:marRight w:val="0"/>
      <w:marTop w:val="0"/>
      <w:marBottom w:val="0"/>
      <w:divBdr>
        <w:top w:val="none" w:sz="0" w:space="0" w:color="auto"/>
        <w:left w:val="none" w:sz="0" w:space="0" w:color="auto"/>
        <w:bottom w:val="none" w:sz="0" w:space="0" w:color="auto"/>
        <w:right w:val="none" w:sz="0" w:space="0" w:color="auto"/>
      </w:divBdr>
    </w:div>
    <w:div w:id="1707295533">
      <w:bodyDiv w:val="1"/>
      <w:marLeft w:val="0"/>
      <w:marRight w:val="0"/>
      <w:marTop w:val="0"/>
      <w:marBottom w:val="0"/>
      <w:divBdr>
        <w:top w:val="none" w:sz="0" w:space="0" w:color="auto"/>
        <w:left w:val="none" w:sz="0" w:space="0" w:color="auto"/>
        <w:bottom w:val="none" w:sz="0" w:space="0" w:color="auto"/>
        <w:right w:val="none" w:sz="0" w:space="0" w:color="auto"/>
      </w:divBdr>
    </w:div>
    <w:div w:id="1707559230">
      <w:bodyDiv w:val="1"/>
      <w:marLeft w:val="0"/>
      <w:marRight w:val="0"/>
      <w:marTop w:val="0"/>
      <w:marBottom w:val="0"/>
      <w:divBdr>
        <w:top w:val="none" w:sz="0" w:space="0" w:color="auto"/>
        <w:left w:val="none" w:sz="0" w:space="0" w:color="auto"/>
        <w:bottom w:val="none" w:sz="0" w:space="0" w:color="auto"/>
        <w:right w:val="none" w:sz="0" w:space="0" w:color="auto"/>
      </w:divBdr>
    </w:div>
    <w:div w:id="1707633785">
      <w:bodyDiv w:val="1"/>
      <w:marLeft w:val="0"/>
      <w:marRight w:val="0"/>
      <w:marTop w:val="0"/>
      <w:marBottom w:val="0"/>
      <w:divBdr>
        <w:top w:val="none" w:sz="0" w:space="0" w:color="auto"/>
        <w:left w:val="none" w:sz="0" w:space="0" w:color="auto"/>
        <w:bottom w:val="none" w:sz="0" w:space="0" w:color="auto"/>
        <w:right w:val="none" w:sz="0" w:space="0" w:color="auto"/>
      </w:divBdr>
    </w:div>
    <w:div w:id="1707637712">
      <w:bodyDiv w:val="1"/>
      <w:marLeft w:val="0"/>
      <w:marRight w:val="0"/>
      <w:marTop w:val="0"/>
      <w:marBottom w:val="0"/>
      <w:divBdr>
        <w:top w:val="none" w:sz="0" w:space="0" w:color="auto"/>
        <w:left w:val="none" w:sz="0" w:space="0" w:color="auto"/>
        <w:bottom w:val="none" w:sz="0" w:space="0" w:color="auto"/>
        <w:right w:val="none" w:sz="0" w:space="0" w:color="auto"/>
      </w:divBdr>
    </w:div>
    <w:div w:id="1707674862">
      <w:bodyDiv w:val="1"/>
      <w:marLeft w:val="0"/>
      <w:marRight w:val="0"/>
      <w:marTop w:val="0"/>
      <w:marBottom w:val="0"/>
      <w:divBdr>
        <w:top w:val="none" w:sz="0" w:space="0" w:color="auto"/>
        <w:left w:val="none" w:sz="0" w:space="0" w:color="auto"/>
        <w:bottom w:val="none" w:sz="0" w:space="0" w:color="auto"/>
        <w:right w:val="none" w:sz="0" w:space="0" w:color="auto"/>
      </w:divBdr>
    </w:div>
    <w:div w:id="1707834343">
      <w:bodyDiv w:val="1"/>
      <w:marLeft w:val="0"/>
      <w:marRight w:val="0"/>
      <w:marTop w:val="0"/>
      <w:marBottom w:val="0"/>
      <w:divBdr>
        <w:top w:val="none" w:sz="0" w:space="0" w:color="auto"/>
        <w:left w:val="none" w:sz="0" w:space="0" w:color="auto"/>
        <w:bottom w:val="none" w:sz="0" w:space="0" w:color="auto"/>
        <w:right w:val="none" w:sz="0" w:space="0" w:color="auto"/>
      </w:divBdr>
    </w:div>
    <w:div w:id="1707947569">
      <w:bodyDiv w:val="1"/>
      <w:marLeft w:val="0"/>
      <w:marRight w:val="0"/>
      <w:marTop w:val="0"/>
      <w:marBottom w:val="0"/>
      <w:divBdr>
        <w:top w:val="none" w:sz="0" w:space="0" w:color="auto"/>
        <w:left w:val="none" w:sz="0" w:space="0" w:color="auto"/>
        <w:bottom w:val="none" w:sz="0" w:space="0" w:color="auto"/>
        <w:right w:val="none" w:sz="0" w:space="0" w:color="auto"/>
      </w:divBdr>
    </w:div>
    <w:div w:id="1708065381">
      <w:bodyDiv w:val="1"/>
      <w:marLeft w:val="0"/>
      <w:marRight w:val="0"/>
      <w:marTop w:val="0"/>
      <w:marBottom w:val="0"/>
      <w:divBdr>
        <w:top w:val="none" w:sz="0" w:space="0" w:color="auto"/>
        <w:left w:val="none" w:sz="0" w:space="0" w:color="auto"/>
        <w:bottom w:val="none" w:sz="0" w:space="0" w:color="auto"/>
        <w:right w:val="none" w:sz="0" w:space="0" w:color="auto"/>
      </w:divBdr>
    </w:div>
    <w:div w:id="1708329642">
      <w:bodyDiv w:val="1"/>
      <w:marLeft w:val="0"/>
      <w:marRight w:val="0"/>
      <w:marTop w:val="0"/>
      <w:marBottom w:val="0"/>
      <w:divBdr>
        <w:top w:val="none" w:sz="0" w:space="0" w:color="auto"/>
        <w:left w:val="none" w:sz="0" w:space="0" w:color="auto"/>
        <w:bottom w:val="none" w:sz="0" w:space="0" w:color="auto"/>
        <w:right w:val="none" w:sz="0" w:space="0" w:color="auto"/>
      </w:divBdr>
    </w:div>
    <w:div w:id="1708330975">
      <w:bodyDiv w:val="1"/>
      <w:marLeft w:val="0"/>
      <w:marRight w:val="0"/>
      <w:marTop w:val="0"/>
      <w:marBottom w:val="0"/>
      <w:divBdr>
        <w:top w:val="none" w:sz="0" w:space="0" w:color="auto"/>
        <w:left w:val="none" w:sz="0" w:space="0" w:color="auto"/>
        <w:bottom w:val="none" w:sz="0" w:space="0" w:color="auto"/>
        <w:right w:val="none" w:sz="0" w:space="0" w:color="auto"/>
      </w:divBdr>
    </w:div>
    <w:div w:id="1708331662">
      <w:bodyDiv w:val="1"/>
      <w:marLeft w:val="0"/>
      <w:marRight w:val="0"/>
      <w:marTop w:val="0"/>
      <w:marBottom w:val="0"/>
      <w:divBdr>
        <w:top w:val="none" w:sz="0" w:space="0" w:color="auto"/>
        <w:left w:val="none" w:sz="0" w:space="0" w:color="auto"/>
        <w:bottom w:val="none" w:sz="0" w:space="0" w:color="auto"/>
        <w:right w:val="none" w:sz="0" w:space="0" w:color="auto"/>
      </w:divBdr>
    </w:div>
    <w:div w:id="1708481013">
      <w:bodyDiv w:val="1"/>
      <w:marLeft w:val="0"/>
      <w:marRight w:val="0"/>
      <w:marTop w:val="0"/>
      <w:marBottom w:val="0"/>
      <w:divBdr>
        <w:top w:val="none" w:sz="0" w:space="0" w:color="auto"/>
        <w:left w:val="none" w:sz="0" w:space="0" w:color="auto"/>
        <w:bottom w:val="none" w:sz="0" w:space="0" w:color="auto"/>
        <w:right w:val="none" w:sz="0" w:space="0" w:color="auto"/>
      </w:divBdr>
    </w:div>
    <w:div w:id="1708598147">
      <w:bodyDiv w:val="1"/>
      <w:marLeft w:val="0"/>
      <w:marRight w:val="0"/>
      <w:marTop w:val="0"/>
      <w:marBottom w:val="0"/>
      <w:divBdr>
        <w:top w:val="none" w:sz="0" w:space="0" w:color="auto"/>
        <w:left w:val="none" w:sz="0" w:space="0" w:color="auto"/>
        <w:bottom w:val="none" w:sz="0" w:space="0" w:color="auto"/>
        <w:right w:val="none" w:sz="0" w:space="0" w:color="auto"/>
      </w:divBdr>
    </w:div>
    <w:div w:id="1708682013">
      <w:bodyDiv w:val="1"/>
      <w:marLeft w:val="0"/>
      <w:marRight w:val="0"/>
      <w:marTop w:val="0"/>
      <w:marBottom w:val="0"/>
      <w:divBdr>
        <w:top w:val="none" w:sz="0" w:space="0" w:color="auto"/>
        <w:left w:val="none" w:sz="0" w:space="0" w:color="auto"/>
        <w:bottom w:val="none" w:sz="0" w:space="0" w:color="auto"/>
        <w:right w:val="none" w:sz="0" w:space="0" w:color="auto"/>
      </w:divBdr>
    </w:div>
    <w:div w:id="1708794556">
      <w:bodyDiv w:val="1"/>
      <w:marLeft w:val="0"/>
      <w:marRight w:val="0"/>
      <w:marTop w:val="0"/>
      <w:marBottom w:val="0"/>
      <w:divBdr>
        <w:top w:val="none" w:sz="0" w:space="0" w:color="auto"/>
        <w:left w:val="none" w:sz="0" w:space="0" w:color="auto"/>
        <w:bottom w:val="none" w:sz="0" w:space="0" w:color="auto"/>
        <w:right w:val="none" w:sz="0" w:space="0" w:color="auto"/>
      </w:divBdr>
    </w:div>
    <w:div w:id="1709256560">
      <w:bodyDiv w:val="1"/>
      <w:marLeft w:val="0"/>
      <w:marRight w:val="0"/>
      <w:marTop w:val="0"/>
      <w:marBottom w:val="0"/>
      <w:divBdr>
        <w:top w:val="none" w:sz="0" w:space="0" w:color="auto"/>
        <w:left w:val="none" w:sz="0" w:space="0" w:color="auto"/>
        <w:bottom w:val="none" w:sz="0" w:space="0" w:color="auto"/>
        <w:right w:val="none" w:sz="0" w:space="0" w:color="auto"/>
      </w:divBdr>
    </w:div>
    <w:div w:id="1709527796">
      <w:bodyDiv w:val="1"/>
      <w:marLeft w:val="0"/>
      <w:marRight w:val="0"/>
      <w:marTop w:val="0"/>
      <w:marBottom w:val="0"/>
      <w:divBdr>
        <w:top w:val="none" w:sz="0" w:space="0" w:color="auto"/>
        <w:left w:val="none" w:sz="0" w:space="0" w:color="auto"/>
        <w:bottom w:val="none" w:sz="0" w:space="0" w:color="auto"/>
        <w:right w:val="none" w:sz="0" w:space="0" w:color="auto"/>
      </w:divBdr>
    </w:div>
    <w:div w:id="1709528104">
      <w:bodyDiv w:val="1"/>
      <w:marLeft w:val="0"/>
      <w:marRight w:val="0"/>
      <w:marTop w:val="0"/>
      <w:marBottom w:val="0"/>
      <w:divBdr>
        <w:top w:val="none" w:sz="0" w:space="0" w:color="auto"/>
        <w:left w:val="none" w:sz="0" w:space="0" w:color="auto"/>
        <w:bottom w:val="none" w:sz="0" w:space="0" w:color="auto"/>
        <w:right w:val="none" w:sz="0" w:space="0" w:color="auto"/>
      </w:divBdr>
    </w:div>
    <w:div w:id="1709572426">
      <w:bodyDiv w:val="1"/>
      <w:marLeft w:val="0"/>
      <w:marRight w:val="0"/>
      <w:marTop w:val="0"/>
      <w:marBottom w:val="0"/>
      <w:divBdr>
        <w:top w:val="none" w:sz="0" w:space="0" w:color="auto"/>
        <w:left w:val="none" w:sz="0" w:space="0" w:color="auto"/>
        <w:bottom w:val="none" w:sz="0" w:space="0" w:color="auto"/>
        <w:right w:val="none" w:sz="0" w:space="0" w:color="auto"/>
      </w:divBdr>
    </w:div>
    <w:div w:id="1709721487">
      <w:bodyDiv w:val="1"/>
      <w:marLeft w:val="0"/>
      <w:marRight w:val="0"/>
      <w:marTop w:val="0"/>
      <w:marBottom w:val="0"/>
      <w:divBdr>
        <w:top w:val="none" w:sz="0" w:space="0" w:color="auto"/>
        <w:left w:val="none" w:sz="0" w:space="0" w:color="auto"/>
        <w:bottom w:val="none" w:sz="0" w:space="0" w:color="auto"/>
        <w:right w:val="none" w:sz="0" w:space="0" w:color="auto"/>
      </w:divBdr>
    </w:div>
    <w:div w:id="1709984853">
      <w:bodyDiv w:val="1"/>
      <w:marLeft w:val="0"/>
      <w:marRight w:val="0"/>
      <w:marTop w:val="0"/>
      <w:marBottom w:val="0"/>
      <w:divBdr>
        <w:top w:val="none" w:sz="0" w:space="0" w:color="auto"/>
        <w:left w:val="none" w:sz="0" w:space="0" w:color="auto"/>
        <w:bottom w:val="none" w:sz="0" w:space="0" w:color="auto"/>
        <w:right w:val="none" w:sz="0" w:space="0" w:color="auto"/>
      </w:divBdr>
    </w:div>
    <w:div w:id="1710567770">
      <w:bodyDiv w:val="1"/>
      <w:marLeft w:val="0"/>
      <w:marRight w:val="0"/>
      <w:marTop w:val="0"/>
      <w:marBottom w:val="0"/>
      <w:divBdr>
        <w:top w:val="none" w:sz="0" w:space="0" w:color="auto"/>
        <w:left w:val="none" w:sz="0" w:space="0" w:color="auto"/>
        <w:bottom w:val="none" w:sz="0" w:space="0" w:color="auto"/>
        <w:right w:val="none" w:sz="0" w:space="0" w:color="auto"/>
      </w:divBdr>
    </w:div>
    <w:div w:id="1710572686">
      <w:bodyDiv w:val="1"/>
      <w:marLeft w:val="0"/>
      <w:marRight w:val="0"/>
      <w:marTop w:val="0"/>
      <w:marBottom w:val="0"/>
      <w:divBdr>
        <w:top w:val="none" w:sz="0" w:space="0" w:color="auto"/>
        <w:left w:val="none" w:sz="0" w:space="0" w:color="auto"/>
        <w:bottom w:val="none" w:sz="0" w:space="0" w:color="auto"/>
        <w:right w:val="none" w:sz="0" w:space="0" w:color="auto"/>
      </w:divBdr>
    </w:div>
    <w:div w:id="1711101152">
      <w:bodyDiv w:val="1"/>
      <w:marLeft w:val="0"/>
      <w:marRight w:val="0"/>
      <w:marTop w:val="0"/>
      <w:marBottom w:val="0"/>
      <w:divBdr>
        <w:top w:val="none" w:sz="0" w:space="0" w:color="auto"/>
        <w:left w:val="none" w:sz="0" w:space="0" w:color="auto"/>
        <w:bottom w:val="none" w:sz="0" w:space="0" w:color="auto"/>
        <w:right w:val="none" w:sz="0" w:space="0" w:color="auto"/>
      </w:divBdr>
    </w:div>
    <w:div w:id="1711147848">
      <w:bodyDiv w:val="1"/>
      <w:marLeft w:val="0"/>
      <w:marRight w:val="0"/>
      <w:marTop w:val="0"/>
      <w:marBottom w:val="0"/>
      <w:divBdr>
        <w:top w:val="none" w:sz="0" w:space="0" w:color="auto"/>
        <w:left w:val="none" w:sz="0" w:space="0" w:color="auto"/>
        <w:bottom w:val="none" w:sz="0" w:space="0" w:color="auto"/>
        <w:right w:val="none" w:sz="0" w:space="0" w:color="auto"/>
      </w:divBdr>
    </w:div>
    <w:div w:id="1711225684">
      <w:bodyDiv w:val="1"/>
      <w:marLeft w:val="0"/>
      <w:marRight w:val="0"/>
      <w:marTop w:val="0"/>
      <w:marBottom w:val="0"/>
      <w:divBdr>
        <w:top w:val="none" w:sz="0" w:space="0" w:color="auto"/>
        <w:left w:val="none" w:sz="0" w:space="0" w:color="auto"/>
        <w:bottom w:val="none" w:sz="0" w:space="0" w:color="auto"/>
        <w:right w:val="none" w:sz="0" w:space="0" w:color="auto"/>
      </w:divBdr>
    </w:div>
    <w:div w:id="1711492885">
      <w:bodyDiv w:val="1"/>
      <w:marLeft w:val="0"/>
      <w:marRight w:val="0"/>
      <w:marTop w:val="0"/>
      <w:marBottom w:val="0"/>
      <w:divBdr>
        <w:top w:val="none" w:sz="0" w:space="0" w:color="auto"/>
        <w:left w:val="none" w:sz="0" w:space="0" w:color="auto"/>
        <w:bottom w:val="none" w:sz="0" w:space="0" w:color="auto"/>
        <w:right w:val="none" w:sz="0" w:space="0" w:color="auto"/>
      </w:divBdr>
    </w:div>
    <w:div w:id="1711566490">
      <w:bodyDiv w:val="1"/>
      <w:marLeft w:val="0"/>
      <w:marRight w:val="0"/>
      <w:marTop w:val="0"/>
      <w:marBottom w:val="0"/>
      <w:divBdr>
        <w:top w:val="none" w:sz="0" w:space="0" w:color="auto"/>
        <w:left w:val="none" w:sz="0" w:space="0" w:color="auto"/>
        <w:bottom w:val="none" w:sz="0" w:space="0" w:color="auto"/>
        <w:right w:val="none" w:sz="0" w:space="0" w:color="auto"/>
      </w:divBdr>
    </w:div>
    <w:div w:id="1711756472">
      <w:bodyDiv w:val="1"/>
      <w:marLeft w:val="0"/>
      <w:marRight w:val="0"/>
      <w:marTop w:val="0"/>
      <w:marBottom w:val="0"/>
      <w:divBdr>
        <w:top w:val="none" w:sz="0" w:space="0" w:color="auto"/>
        <w:left w:val="none" w:sz="0" w:space="0" w:color="auto"/>
        <w:bottom w:val="none" w:sz="0" w:space="0" w:color="auto"/>
        <w:right w:val="none" w:sz="0" w:space="0" w:color="auto"/>
      </w:divBdr>
    </w:div>
    <w:div w:id="1711762279">
      <w:bodyDiv w:val="1"/>
      <w:marLeft w:val="0"/>
      <w:marRight w:val="0"/>
      <w:marTop w:val="0"/>
      <w:marBottom w:val="0"/>
      <w:divBdr>
        <w:top w:val="none" w:sz="0" w:space="0" w:color="auto"/>
        <w:left w:val="none" w:sz="0" w:space="0" w:color="auto"/>
        <w:bottom w:val="none" w:sz="0" w:space="0" w:color="auto"/>
        <w:right w:val="none" w:sz="0" w:space="0" w:color="auto"/>
      </w:divBdr>
    </w:div>
    <w:div w:id="1711762818">
      <w:bodyDiv w:val="1"/>
      <w:marLeft w:val="0"/>
      <w:marRight w:val="0"/>
      <w:marTop w:val="0"/>
      <w:marBottom w:val="0"/>
      <w:divBdr>
        <w:top w:val="none" w:sz="0" w:space="0" w:color="auto"/>
        <w:left w:val="none" w:sz="0" w:space="0" w:color="auto"/>
        <w:bottom w:val="none" w:sz="0" w:space="0" w:color="auto"/>
        <w:right w:val="none" w:sz="0" w:space="0" w:color="auto"/>
      </w:divBdr>
    </w:div>
    <w:div w:id="1711954424">
      <w:bodyDiv w:val="1"/>
      <w:marLeft w:val="0"/>
      <w:marRight w:val="0"/>
      <w:marTop w:val="0"/>
      <w:marBottom w:val="0"/>
      <w:divBdr>
        <w:top w:val="none" w:sz="0" w:space="0" w:color="auto"/>
        <w:left w:val="none" w:sz="0" w:space="0" w:color="auto"/>
        <w:bottom w:val="none" w:sz="0" w:space="0" w:color="auto"/>
        <w:right w:val="none" w:sz="0" w:space="0" w:color="auto"/>
      </w:divBdr>
    </w:div>
    <w:div w:id="1711959420">
      <w:bodyDiv w:val="1"/>
      <w:marLeft w:val="0"/>
      <w:marRight w:val="0"/>
      <w:marTop w:val="0"/>
      <w:marBottom w:val="0"/>
      <w:divBdr>
        <w:top w:val="none" w:sz="0" w:space="0" w:color="auto"/>
        <w:left w:val="none" w:sz="0" w:space="0" w:color="auto"/>
        <w:bottom w:val="none" w:sz="0" w:space="0" w:color="auto"/>
        <w:right w:val="none" w:sz="0" w:space="0" w:color="auto"/>
      </w:divBdr>
    </w:div>
    <w:div w:id="1712219281">
      <w:bodyDiv w:val="1"/>
      <w:marLeft w:val="0"/>
      <w:marRight w:val="0"/>
      <w:marTop w:val="0"/>
      <w:marBottom w:val="0"/>
      <w:divBdr>
        <w:top w:val="none" w:sz="0" w:space="0" w:color="auto"/>
        <w:left w:val="none" w:sz="0" w:space="0" w:color="auto"/>
        <w:bottom w:val="none" w:sz="0" w:space="0" w:color="auto"/>
        <w:right w:val="none" w:sz="0" w:space="0" w:color="auto"/>
      </w:divBdr>
    </w:div>
    <w:div w:id="1712262235">
      <w:bodyDiv w:val="1"/>
      <w:marLeft w:val="0"/>
      <w:marRight w:val="0"/>
      <w:marTop w:val="0"/>
      <w:marBottom w:val="0"/>
      <w:divBdr>
        <w:top w:val="none" w:sz="0" w:space="0" w:color="auto"/>
        <w:left w:val="none" w:sz="0" w:space="0" w:color="auto"/>
        <w:bottom w:val="none" w:sz="0" w:space="0" w:color="auto"/>
        <w:right w:val="none" w:sz="0" w:space="0" w:color="auto"/>
      </w:divBdr>
    </w:div>
    <w:div w:id="1712266535">
      <w:bodyDiv w:val="1"/>
      <w:marLeft w:val="0"/>
      <w:marRight w:val="0"/>
      <w:marTop w:val="0"/>
      <w:marBottom w:val="0"/>
      <w:divBdr>
        <w:top w:val="none" w:sz="0" w:space="0" w:color="auto"/>
        <w:left w:val="none" w:sz="0" w:space="0" w:color="auto"/>
        <w:bottom w:val="none" w:sz="0" w:space="0" w:color="auto"/>
        <w:right w:val="none" w:sz="0" w:space="0" w:color="auto"/>
      </w:divBdr>
    </w:div>
    <w:div w:id="1712269324">
      <w:bodyDiv w:val="1"/>
      <w:marLeft w:val="0"/>
      <w:marRight w:val="0"/>
      <w:marTop w:val="0"/>
      <w:marBottom w:val="0"/>
      <w:divBdr>
        <w:top w:val="none" w:sz="0" w:space="0" w:color="auto"/>
        <w:left w:val="none" w:sz="0" w:space="0" w:color="auto"/>
        <w:bottom w:val="none" w:sz="0" w:space="0" w:color="auto"/>
        <w:right w:val="none" w:sz="0" w:space="0" w:color="auto"/>
      </w:divBdr>
    </w:div>
    <w:div w:id="1712461363">
      <w:bodyDiv w:val="1"/>
      <w:marLeft w:val="0"/>
      <w:marRight w:val="0"/>
      <w:marTop w:val="0"/>
      <w:marBottom w:val="0"/>
      <w:divBdr>
        <w:top w:val="none" w:sz="0" w:space="0" w:color="auto"/>
        <w:left w:val="none" w:sz="0" w:space="0" w:color="auto"/>
        <w:bottom w:val="none" w:sz="0" w:space="0" w:color="auto"/>
        <w:right w:val="none" w:sz="0" w:space="0" w:color="auto"/>
      </w:divBdr>
    </w:div>
    <w:div w:id="1712462452">
      <w:bodyDiv w:val="1"/>
      <w:marLeft w:val="0"/>
      <w:marRight w:val="0"/>
      <w:marTop w:val="0"/>
      <w:marBottom w:val="0"/>
      <w:divBdr>
        <w:top w:val="none" w:sz="0" w:space="0" w:color="auto"/>
        <w:left w:val="none" w:sz="0" w:space="0" w:color="auto"/>
        <w:bottom w:val="none" w:sz="0" w:space="0" w:color="auto"/>
        <w:right w:val="none" w:sz="0" w:space="0" w:color="auto"/>
      </w:divBdr>
    </w:div>
    <w:div w:id="1712607533">
      <w:bodyDiv w:val="1"/>
      <w:marLeft w:val="0"/>
      <w:marRight w:val="0"/>
      <w:marTop w:val="0"/>
      <w:marBottom w:val="0"/>
      <w:divBdr>
        <w:top w:val="none" w:sz="0" w:space="0" w:color="auto"/>
        <w:left w:val="none" w:sz="0" w:space="0" w:color="auto"/>
        <w:bottom w:val="none" w:sz="0" w:space="0" w:color="auto"/>
        <w:right w:val="none" w:sz="0" w:space="0" w:color="auto"/>
      </w:divBdr>
    </w:div>
    <w:div w:id="1712653730">
      <w:bodyDiv w:val="1"/>
      <w:marLeft w:val="0"/>
      <w:marRight w:val="0"/>
      <w:marTop w:val="0"/>
      <w:marBottom w:val="0"/>
      <w:divBdr>
        <w:top w:val="none" w:sz="0" w:space="0" w:color="auto"/>
        <w:left w:val="none" w:sz="0" w:space="0" w:color="auto"/>
        <w:bottom w:val="none" w:sz="0" w:space="0" w:color="auto"/>
        <w:right w:val="none" w:sz="0" w:space="0" w:color="auto"/>
      </w:divBdr>
    </w:div>
    <w:div w:id="1712725767">
      <w:bodyDiv w:val="1"/>
      <w:marLeft w:val="0"/>
      <w:marRight w:val="0"/>
      <w:marTop w:val="0"/>
      <w:marBottom w:val="0"/>
      <w:divBdr>
        <w:top w:val="none" w:sz="0" w:space="0" w:color="auto"/>
        <w:left w:val="none" w:sz="0" w:space="0" w:color="auto"/>
        <w:bottom w:val="none" w:sz="0" w:space="0" w:color="auto"/>
        <w:right w:val="none" w:sz="0" w:space="0" w:color="auto"/>
      </w:divBdr>
    </w:div>
    <w:div w:id="1712876554">
      <w:bodyDiv w:val="1"/>
      <w:marLeft w:val="0"/>
      <w:marRight w:val="0"/>
      <w:marTop w:val="0"/>
      <w:marBottom w:val="0"/>
      <w:divBdr>
        <w:top w:val="none" w:sz="0" w:space="0" w:color="auto"/>
        <w:left w:val="none" w:sz="0" w:space="0" w:color="auto"/>
        <w:bottom w:val="none" w:sz="0" w:space="0" w:color="auto"/>
        <w:right w:val="none" w:sz="0" w:space="0" w:color="auto"/>
      </w:divBdr>
    </w:div>
    <w:div w:id="1712877876">
      <w:bodyDiv w:val="1"/>
      <w:marLeft w:val="0"/>
      <w:marRight w:val="0"/>
      <w:marTop w:val="0"/>
      <w:marBottom w:val="0"/>
      <w:divBdr>
        <w:top w:val="none" w:sz="0" w:space="0" w:color="auto"/>
        <w:left w:val="none" w:sz="0" w:space="0" w:color="auto"/>
        <w:bottom w:val="none" w:sz="0" w:space="0" w:color="auto"/>
        <w:right w:val="none" w:sz="0" w:space="0" w:color="auto"/>
      </w:divBdr>
    </w:div>
    <w:div w:id="1713073722">
      <w:bodyDiv w:val="1"/>
      <w:marLeft w:val="0"/>
      <w:marRight w:val="0"/>
      <w:marTop w:val="0"/>
      <w:marBottom w:val="0"/>
      <w:divBdr>
        <w:top w:val="none" w:sz="0" w:space="0" w:color="auto"/>
        <w:left w:val="none" w:sz="0" w:space="0" w:color="auto"/>
        <w:bottom w:val="none" w:sz="0" w:space="0" w:color="auto"/>
        <w:right w:val="none" w:sz="0" w:space="0" w:color="auto"/>
      </w:divBdr>
    </w:div>
    <w:div w:id="1713307733">
      <w:bodyDiv w:val="1"/>
      <w:marLeft w:val="0"/>
      <w:marRight w:val="0"/>
      <w:marTop w:val="0"/>
      <w:marBottom w:val="0"/>
      <w:divBdr>
        <w:top w:val="none" w:sz="0" w:space="0" w:color="auto"/>
        <w:left w:val="none" w:sz="0" w:space="0" w:color="auto"/>
        <w:bottom w:val="none" w:sz="0" w:space="0" w:color="auto"/>
        <w:right w:val="none" w:sz="0" w:space="0" w:color="auto"/>
      </w:divBdr>
    </w:div>
    <w:div w:id="1713454012">
      <w:bodyDiv w:val="1"/>
      <w:marLeft w:val="0"/>
      <w:marRight w:val="0"/>
      <w:marTop w:val="0"/>
      <w:marBottom w:val="0"/>
      <w:divBdr>
        <w:top w:val="none" w:sz="0" w:space="0" w:color="auto"/>
        <w:left w:val="none" w:sz="0" w:space="0" w:color="auto"/>
        <w:bottom w:val="none" w:sz="0" w:space="0" w:color="auto"/>
        <w:right w:val="none" w:sz="0" w:space="0" w:color="auto"/>
      </w:divBdr>
    </w:div>
    <w:div w:id="1713457382">
      <w:bodyDiv w:val="1"/>
      <w:marLeft w:val="0"/>
      <w:marRight w:val="0"/>
      <w:marTop w:val="0"/>
      <w:marBottom w:val="0"/>
      <w:divBdr>
        <w:top w:val="none" w:sz="0" w:space="0" w:color="auto"/>
        <w:left w:val="none" w:sz="0" w:space="0" w:color="auto"/>
        <w:bottom w:val="none" w:sz="0" w:space="0" w:color="auto"/>
        <w:right w:val="none" w:sz="0" w:space="0" w:color="auto"/>
      </w:divBdr>
    </w:div>
    <w:div w:id="1713458071">
      <w:bodyDiv w:val="1"/>
      <w:marLeft w:val="0"/>
      <w:marRight w:val="0"/>
      <w:marTop w:val="0"/>
      <w:marBottom w:val="0"/>
      <w:divBdr>
        <w:top w:val="none" w:sz="0" w:space="0" w:color="auto"/>
        <w:left w:val="none" w:sz="0" w:space="0" w:color="auto"/>
        <w:bottom w:val="none" w:sz="0" w:space="0" w:color="auto"/>
        <w:right w:val="none" w:sz="0" w:space="0" w:color="auto"/>
      </w:divBdr>
    </w:div>
    <w:div w:id="1713532993">
      <w:bodyDiv w:val="1"/>
      <w:marLeft w:val="0"/>
      <w:marRight w:val="0"/>
      <w:marTop w:val="0"/>
      <w:marBottom w:val="0"/>
      <w:divBdr>
        <w:top w:val="none" w:sz="0" w:space="0" w:color="auto"/>
        <w:left w:val="none" w:sz="0" w:space="0" w:color="auto"/>
        <w:bottom w:val="none" w:sz="0" w:space="0" w:color="auto"/>
        <w:right w:val="none" w:sz="0" w:space="0" w:color="auto"/>
      </w:divBdr>
    </w:div>
    <w:div w:id="1713536729">
      <w:bodyDiv w:val="1"/>
      <w:marLeft w:val="0"/>
      <w:marRight w:val="0"/>
      <w:marTop w:val="0"/>
      <w:marBottom w:val="0"/>
      <w:divBdr>
        <w:top w:val="none" w:sz="0" w:space="0" w:color="auto"/>
        <w:left w:val="none" w:sz="0" w:space="0" w:color="auto"/>
        <w:bottom w:val="none" w:sz="0" w:space="0" w:color="auto"/>
        <w:right w:val="none" w:sz="0" w:space="0" w:color="auto"/>
      </w:divBdr>
    </w:div>
    <w:div w:id="1713576487">
      <w:bodyDiv w:val="1"/>
      <w:marLeft w:val="0"/>
      <w:marRight w:val="0"/>
      <w:marTop w:val="0"/>
      <w:marBottom w:val="0"/>
      <w:divBdr>
        <w:top w:val="none" w:sz="0" w:space="0" w:color="auto"/>
        <w:left w:val="none" w:sz="0" w:space="0" w:color="auto"/>
        <w:bottom w:val="none" w:sz="0" w:space="0" w:color="auto"/>
        <w:right w:val="none" w:sz="0" w:space="0" w:color="auto"/>
      </w:divBdr>
    </w:div>
    <w:div w:id="1713774062">
      <w:bodyDiv w:val="1"/>
      <w:marLeft w:val="0"/>
      <w:marRight w:val="0"/>
      <w:marTop w:val="0"/>
      <w:marBottom w:val="0"/>
      <w:divBdr>
        <w:top w:val="none" w:sz="0" w:space="0" w:color="auto"/>
        <w:left w:val="none" w:sz="0" w:space="0" w:color="auto"/>
        <w:bottom w:val="none" w:sz="0" w:space="0" w:color="auto"/>
        <w:right w:val="none" w:sz="0" w:space="0" w:color="auto"/>
      </w:divBdr>
    </w:div>
    <w:div w:id="1713963878">
      <w:bodyDiv w:val="1"/>
      <w:marLeft w:val="0"/>
      <w:marRight w:val="0"/>
      <w:marTop w:val="0"/>
      <w:marBottom w:val="0"/>
      <w:divBdr>
        <w:top w:val="none" w:sz="0" w:space="0" w:color="auto"/>
        <w:left w:val="none" w:sz="0" w:space="0" w:color="auto"/>
        <w:bottom w:val="none" w:sz="0" w:space="0" w:color="auto"/>
        <w:right w:val="none" w:sz="0" w:space="0" w:color="auto"/>
      </w:divBdr>
    </w:div>
    <w:div w:id="1714037879">
      <w:bodyDiv w:val="1"/>
      <w:marLeft w:val="0"/>
      <w:marRight w:val="0"/>
      <w:marTop w:val="0"/>
      <w:marBottom w:val="0"/>
      <w:divBdr>
        <w:top w:val="none" w:sz="0" w:space="0" w:color="auto"/>
        <w:left w:val="none" w:sz="0" w:space="0" w:color="auto"/>
        <w:bottom w:val="none" w:sz="0" w:space="0" w:color="auto"/>
        <w:right w:val="none" w:sz="0" w:space="0" w:color="auto"/>
      </w:divBdr>
    </w:div>
    <w:div w:id="1714109438">
      <w:bodyDiv w:val="1"/>
      <w:marLeft w:val="0"/>
      <w:marRight w:val="0"/>
      <w:marTop w:val="0"/>
      <w:marBottom w:val="0"/>
      <w:divBdr>
        <w:top w:val="none" w:sz="0" w:space="0" w:color="auto"/>
        <w:left w:val="none" w:sz="0" w:space="0" w:color="auto"/>
        <w:bottom w:val="none" w:sz="0" w:space="0" w:color="auto"/>
        <w:right w:val="none" w:sz="0" w:space="0" w:color="auto"/>
      </w:divBdr>
    </w:div>
    <w:div w:id="1714189847">
      <w:bodyDiv w:val="1"/>
      <w:marLeft w:val="0"/>
      <w:marRight w:val="0"/>
      <w:marTop w:val="0"/>
      <w:marBottom w:val="0"/>
      <w:divBdr>
        <w:top w:val="none" w:sz="0" w:space="0" w:color="auto"/>
        <w:left w:val="none" w:sz="0" w:space="0" w:color="auto"/>
        <w:bottom w:val="none" w:sz="0" w:space="0" w:color="auto"/>
        <w:right w:val="none" w:sz="0" w:space="0" w:color="auto"/>
      </w:divBdr>
    </w:div>
    <w:div w:id="1714230911">
      <w:bodyDiv w:val="1"/>
      <w:marLeft w:val="0"/>
      <w:marRight w:val="0"/>
      <w:marTop w:val="0"/>
      <w:marBottom w:val="0"/>
      <w:divBdr>
        <w:top w:val="none" w:sz="0" w:space="0" w:color="auto"/>
        <w:left w:val="none" w:sz="0" w:space="0" w:color="auto"/>
        <w:bottom w:val="none" w:sz="0" w:space="0" w:color="auto"/>
        <w:right w:val="none" w:sz="0" w:space="0" w:color="auto"/>
      </w:divBdr>
    </w:div>
    <w:div w:id="1714381753">
      <w:bodyDiv w:val="1"/>
      <w:marLeft w:val="0"/>
      <w:marRight w:val="0"/>
      <w:marTop w:val="0"/>
      <w:marBottom w:val="0"/>
      <w:divBdr>
        <w:top w:val="none" w:sz="0" w:space="0" w:color="auto"/>
        <w:left w:val="none" w:sz="0" w:space="0" w:color="auto"/>
        <w:bottom w:val="none" w:sz="0" w:space="0" w:color="auto"/>
        <w:right w:val="none" w:sz="0" w:space="0" w:color="auto"/>
      </w:divBdr>
    </w:div>
    <w:div w:id="1714689989">
      <w:bodyDiv w:val="1"/>
      <w:marLeft w:val="0"/>
      <w:marRight w:val="0"/>
      <w:marTop w:val="0"/>
      <w:marBottom w:val="0"/>
      <w:divBdr>
        <w:top w:val="none" w:sz="0" w:space="0" w:color="auto"/>
        <w:left w:val="none" w:sz="0" w:space="0" w:color="auto"/>
        <w:bottom w:val="none" w:sz="0" w:space="0" w:color="auto"/>
        <w:right w:val="none" w:sz="0" w:space="0" w:color="auto"/>
      </w:divBdr>
    </w:div>
    <w:div w:id="1714768848">
      <w:bodyDiv w:val="1"/>
      <w:marLeft w:val="0"/>
      <w:marRight w:val="0"/>
      <w:marTop w:val="0"/>
      <w:marBottom w:val="0"/>
      <w:divBdr>
        <w:top w:val="none" w:sz="0" w:space="0" w:color="auto"/>
        <w:left w:val="none" w:sz="0" w:space="0" w:color="auto"/>
        <w:bottom w:val="none" w:sz="0" w:space="0" w:color="auto"/>
        <w:right w:val="none" w:sz="0" w:space="0" w:color="auto"/>
      </w:divBdr>
    </w:div>
    <w:div w:id="1714891651">
      <w:bodyDiv w:val="1"/>
      <w:marLeft w:val="0"/>
      <w:marRight w:val="0"/>
      <w:marTop w:val="0"/>
      <w:marBottom w:val="0"/>
      <w:divBdr>
        <w:top w:val="none" w:sz="0" w:space="0" w:color="auto"/>
        <w:left w:val="none" w:sz="0" w:space="0" w:color="auto"/>
        <w:bottom w:val="none" w:sz="0" w:space="0" w:color="auto"/>
        <w:right w:val="none" w:sz="0" w:space="0" w:color="auto"/>
      </w:divBdr>
    </w:div>
    <w:div w:id="1715039467">
      <w:bodyDiv w:val="1"/>
      <w:marLeft w:val="0"/>
      <w:marRight w:val="0"/>
      <w:marTop w:val="0"/>
      <w:marBottom w:val="0"/>
      <w:divBdr>
        <w:top w:val="none" w:sz="0" w:space="0" w:color="auto"/>
        <w:left w:val="none" w:sz="0" w:space="0" w:color="auto"/>
        <w:bottom w:val="none" w:sz="0" w:space="0" w:color="auto"/>
        <w:right w:val="none" w:sz="0" w:space="0" w:color="auto"/>
      </w:divBdr>
    </w:div>
    <w:div w:id="1715228029">
      <w:bodyDiv w:val="1"/>
      <w:marLeft w:val="0"/>
      <w:marRight w:val="0"/>
      <w:marTop w:val="0"/>
      <w:marBottom w:val="0"/>
      <w:divBdr>
        <w:top w:val="none" w:sz="0" w:space="0" w:color="auto"/>
        <w:left w:val="none" w:sz="0" w:space="0" w:color="auto"/>
        <w:bottom w:val="none" w:sz="0" w:space="0" w:color="auto"/>
        <w:right w:val="none" w:sz="0" w:space="0" w:color="auto"/>
      </w:divBdr>
    </w:div>
    <w:div w:id="1715500426">
      <w:bodyDiv w:val="1"/>
      <w:marLeft w:val="0"/>
      <w:marRight w:val="0"/>
      <w:marTop w:val="0"/>
      <w:marBottom w:val="0"/>
      <w:divBdr>
        <w:top w:val="none" w:sz="0" w:space="0" w:color="auto"/>
        <w:left w:val="none" w:sz="0" w:space="0" w:color="auto"/>
        <w:bottom w:val="none" w:sz="0" w:space="0" w:color="auto"/>
        <w:right w:val="none" w:sz="0" w:space="0" w:color="auto"/>
      </w:divBdr>
    </w:div>
    <w:div w:id="1715501433">
      <w:bodyDiv w:val="1"/>
      <w:marLeft w:val="0"/>
      <w:marRight w:val="0"/>
      <w:marTop w:val="0"/>
      <w:marBottom w:val="0"/>
      <w:divBdr>
        <w:top w:val="none" w:sz="0" w:space="0" w:color="auto"/>
        <w:left w:val="none" w:sz="0" w:space="0" w:color="auto"/>
        <w:bottom w:val="none" w:sz="0" w:space="0" w:color="auto"/>
        <w:right w:val="none" w:sz="0" w:space="0" w:color="auto"/>
      </w:divBdr>
    </w:div>
    <w:div w:id="1715546503">
      <w:bodyDiv w:val="1"/>
      <w:marLeft w:val="0"/>
      <w:marRight w:val="0"/>
      <w:marTop w:val="0"/>
      <w:marBottom w:val="0"/>
      <w:divBdr>
        <w:top w:val="none" w:sz="0" w:space="0" w:color="auto"/>
        <w:left w:val="none" w:sz="0" w:space="0" w:color="auto"/>
        <w:bottom w:val="none" w:sz="0" w:space="0" w:color="auto"/>
        <w:right w:val="none" w:sz="0" w:space="0" w:color="auto"/>
      </w:divBdr>
    </w:div>
    <w:div w:id="1715739465">
      <w:bodyDiv w:val="1"/>
      <w:marLeft w:val="0"/>
      <w:marRight w:val="0"/>
      <w:marTop w:val="0"/>
      <w:marBottom w:val="0"/>
      <w:divBdr>
        <w:top w:val="none" w:sz="0" w:space="0" w:color="auto"/>
        <w:left w:val="none" w:sz="0" w:space="0" w:color="auto"/>
        <w:bottom w:val="none" w:sz="0" w:space="0" w:color="auto"/>
        <w:right w:val="none" w:sz="0" w:space="0" w:color="auto"/>
      </w:divBdr>
    </w:div>
    <w:div w:id="1715886127">
      <w:bodyDiv w:val="1"/>
      <w:marLeft w:val="0"/>
      <w:marRight w:val="0"/>
      <w:marTop w:val="0"/>
      <w:marBottom w:val="0"/>
      <w:divBdr>
        <w:top w:val="none" w:sz="0" w:space="0" w:color="auto"/>
        <w:left w:val="none" w:sz="0" w:space="0" w:color="auto"/>
        <w:bottom w:val="none" w:sz="0" w:space="0" w:color="auto"/>
        <w:right w:val="none" w:sz="0" w:space="0" w:color="auto"/>
      </w:divBdr>
    </w:div>
    <w:div w:id="1715960317">
      <w:bodyDiv w:val="1"/>
      <w:marLeft w:val="0"/>
      <w:marRight w:val="0"/>
      <w:marTop w:val="0"/>
      <w:marBottom w:val="0"/>
      <w:divBdr>
        <w:top w:val="none" w:sz="0" w:space="0" w:color="auto"/>
        <w:left w:val="none" w:sz="0" w:space="0" w:color="auto"/>
        <w:bottom w:val="none" w:sz="0" w:space="0" w:color="auto"/>
        <w:right w:val="none" w:sz="0" w:space="0" w:color="auto"/>
      </w:divBdr>
    </w:div>
    <w:div w:id="1716001535">
      <w:bodyDiv w:val="1"/>
      <w:marLeft w:val="0"/>
      <w:marRight w:val="0"/>
      <w:marTop w:val="0"/>
      <w:marBottom w:val="0"/>
      <w:divBdr>
        <w:top w:val="none" w:sz="0" w:space="0" w:color="auto"/>
        <w:left w:val="none" w:sz="0" w:space="0" w:color="auto"/>
        <w:bottom w:val="none" w:sz="0" w:space="0" w:color="auto"/>
        <w:right w:val="none" w:sz="0" w:space="0" w:color="auto"/>
      </w:divBdr>
    </w:div>
    <w:div w:id="1716075131">
      <w:bodyDiv w:val="1"/>
      <w:marLeft w:val="0"/>
      <w:marRight w:val="0"/>
      <w:marTop w:val="0"/>
      <w:marBottom w:val="0"/>
      <w:divBdr>
        <w:top w:val="none" w:sz="0" w:space="0" w:color="auto"/>
        <w:left w:val="none" w:sz="0" w:space="0" w:color="auto"/>
        <w:bottom w:val="none" w:sz="0" w:space="0" w:color="auto"/>
        <w:right w:val="none" w:sz="0" w:space="0" w:color="auto"/>
      </w:divBdr>
    </w:div>
    <w:div w:id="1716467716">
      <w:bodyDiv w:val="1"/>
      <w:marLeft w:val="0"/>
      <w:marRight w:val="0"/>
      <w:marTop w:val="0"/>
      <w:marBottom w:val="0"/>
      <w:divBdr>
        <w:top w:val="none" w:sz="0" w:space="0" w:color="auto"/>
        <w:left w:val="none" w:sz="0" w:space="0" w:color="auto"/>
        <w:bottom w:val="none" w:sz="0" w:space="0" w:color="auto"/>
        <w:right w:val="none" w:sz="0" w:space="0" w:color="auto"/>
      </w:divBdr>
    </w:div>
    <w:div w:id="1716662186">
      <w:bodyDiv w:val="1"/>
      <w:marLeft w:val="0"/>
      <w:marRight w:val="0"/>
      <w:marTop w:val="0"/>
      <w:marBottom w:val="0"/>
      <w:divBdr>
        <w:top w:val="none" w:sz="0" w:space="0" w:color="auto"/>
        <w:left w:val="none" w:sz="0" w:space="0" w:color="auto"/>
        <w:bottom w:val="none" w:sz="0" w:space="0" w:color="auto"/>
        <w:right w:val="none" w:sz="0" w:space="0" w:color="auto"/>
      </w:divBdr>
    </w:div>
    <w:div w:id="1716808208">
      <w:bodyDiv w:val="1"/>
      <w:marLeft w:val="0"/>
      <w:marRight w:val="0"/>
      <w:marTop w:val="0"/>
      <w:marBottom w:val="0"/>
      <w:divBdr>
        <w:top w:val="none" w:sz="0" w:space="0" w:color="auto"/>
        <w:left w:val="none" w:sz="0" w:space="0" w:color="auto"/>
        <w:bottom w:val="none" w:sz="0" w:space="0" w:color="auto"/>
        <w:right w:val="none" w:sz="0" w:space="0" w:color="auto"/>
      </w:divBdr>
    </w:div>
    <w:div w:id="1717007115">
      <w:bodyDiv w:val="1"/>
      <w:marLeft w:val="0"/>
      <w:marRight w:val="0"/>
      <w:marTop w:val="0"/>
      <w:marBottom w:val="0"/>
      <w:divBdr>
        <w:top w:val="none" w:sz="0" w:space="0" w:color="auto"/>
        <w:left w:val="none" w:sz="0" w:space="0" w:color="auto"/>
        <w:bottom w:val="none" w:sz="0" w:space="0" w:color="auto"/>
        <w:right w:val="none" w:sz="0" w:space="0" w:color="auto"/>
      </w:divBdr>
    </w:div>
    <w:div w:id="1717047212">
      <w:bodyDiv w:val="1"/>
      <w:marLeft w:val="0"/>
      <w:marRight w:val="0"/>
      <w:marTop w:val="0"/>
      <w:marBottom w:val="0"/>
      <w:divBdr>
        <w:top w:val="none" w:sz="0" w:space="0" w:color="auto"/>
        <w:left w:val="none" w:sz="0" w:space="0" w:color="auto"/>
        <w:bottom w:val="none" w:sz="0" w:space="0" w:color="auto"/>
        <w:right w:val="none" w:sz="0" w:space="0" w:color="auto"/>
      </w:divBdr>
    </w:div>
    <w:div w:id="1717196342">
      <w:bodyDiv w:val="1"/>
      <w:marLeft w:val="0"/>
      <w:marRight w:val="0"/>
      <w:marTop w:val="0"/>
      <w:marBottom w:val="0"/>
      <w:divBdr>
        <w:top w:val="none" w:sz="0" w:space="0" w:color="auto"/>
        <w:left w:val="none" w:sz="0" w:space="0" w:color="auto"/>
        <w:bottom w:val="none" w:sz="0" w:space="0" w:color="auto"/>
        <w:right w:val="none" w:sz="0" w:space="0" w:color="auto"/>
      </w:divBdr>
    </w:div>
    <w:div w:id="1717199084">
      <w:bodyDiv w:val="1"/>
      <w:marLeft w:val="0"/>
      <w:marRight w:val="0"/>
      <w:marTop w:val="0"/>
      <w:marBottom w:val="0"/>
      <w:divBdr>
        <w:top w:val="none" w:sz="0" w:space="0" w:color="auto"/>
        <w:left w:val="none" w:sz="0" w:space="0" w:color="auto"/>
        <w:bottom w:val="none" w:sz="0" w:space="0" w:color="auto"/>
        <w:right w:val="none" w:sz="0" w:space="0" w:color="auto"/>
      </w:divBdr>
    </w:div>
    <w:div w:id="1717269766">
      <w:bodyDiv w:val="1"/>
      <w:marLeft w:val="0"/>
      <w:marRight w:val="0"/>
      <w:marTop w:val="0"/>
      <w:marBottom w:val="0"/>
      <w:divBdr>
        <w:top w:val="none" w:sz="0" w:space="0" w:color="auto"/>
        <w:left w:val="none" w:sz="0" w:space="0" w:color="auto"/>
        <w:bottom w:val="none" w:sz="0" w:space="0" w:color="auto"/>
        <w:right w:val="none" w:sz="0" w:space="0" w:color="auto"/>
      </w:divBdr>
    </w:div>
    <w:div w:id="1717504935">
      <w:bodyDiv w:val="1"/>
      <w:marLeft w:val="0"/>
      <w:marRight w:val="0"/>
      <w:marTop w:val="0"/>
      <w:marBottom w:val="0"/>
      <w:divBdr>
        <w:top w:val="none" w:sz="0" w:space="0" w:color="auto"/>
        <w:left w:val="none" w:sz="0" w:space="0" w:color="auto"/>
        <w:bottom w:val="none" w:sz="0" w:space="0" w:color="auto"/>
        <w:right w:val="none" w:sz="0" w:space="0" w:color="auto"/>
      </w:divBdr>
    </w:div>
    <w:div w:id="1717578507">
      <w:bodyDiv w:val="1"/>
      <w:marLeft w:val="0"/>
      <w:marRight w:val="0"/>
      <w:marTop w:val="0"/>
      <w:marBottom w:val="0"/>
      <w:divBdr>
        <w:top w:val="none" w:sz="0" w:space="0" w:color="auto"/>
        <w:left w:val="none" w:sz="0" w:space="0" w:color="auto"/>
        <w:bottom w:val="none" w:sz="0" w:space="0" w:color="auto"/>
        <w:right w:val="none" w:sz="0" w:space="0" w:color="auto"/>
      </w:divBdr>
    </w:div>
    <w:div w:id="1717585689">
      <w:bodyDiv w:val="1"/>
      <w:marLeft w:val="0"/>
      <w:marRight w:val="0"/>
      <w:marTop w:val="0"/>
      <w:marBottom w:val="0"/>
      <w:divBdr>
        <w:top w:val="none" w:sz="0" w:space="0" w:color="auto"/>
        <w:left w:val="none" w:sz="0" w:space="0" w:color="auto"/>
        <w:bottom w:val="none" w:sz="0" w:space="0" w:color="auto"/>
        <w:right w:val="none" w:sz="0" w:space="0" w:color="auto"/>
      </w:divBdr>
    </w:div>
    <w:div w:id="1717776100">
      <w:bodyDiv w:val="1"/>
      <w:marLeft w:val="0"/>
      <w:marRight w:val="0"/>
      <w:marTop w:val="0"/>
      <w:marBottom w:val="0"/>
      <w:divBdr>
        <w:top w:val="none" w:sz="0" w:space="0" w:color="auto"/>
        <w:left w:val="none" w:sz="0" w:space="0" w:color="auto"/>
        <w:bottom w:val="none" w:sz="0" w:space="0" w:color="auto"/>
        <w:right w:val="none" w:sz="0" w:space="0" w:color="auto"/>
      </w:divBdr>
    </w:div>
    <w:div w:id="1717973484">
      <w:bodyDiv w:val="1"/>
      <w:marLeft w:val="0"/>
      <w:marRight w:val="0"/>
      <w:marTop w:val="0"/>
      <w:marBottom w:val="0"/>
      <w:divBdr>
        <w:top w:val="none" w:sz="0" w:space="0" w:color="auto"/>
        <w:left w:val="none" w:sz="0" w:space="0" w:color="auto"/>
        <w:bottom w:val="none" w:sz="0" w:space="0" w:color="auto"/>
        <w:right w:val="none" w:sz="0" w:space="0" w:color="auto"/>
      </w:divBdr>
    </w:div>
    <w:div w:id="1718044007">
      <w:bodyDiv w:val="1"/>
      <w:marLeft w:val="0"/>
      <w:marRight w:val="0"/>
      <w:marTop w:val="0"/>
      <w:marBottom w:val="0"/>
      <w:divBdr>
        <w:top w:val="none" w:sz="0" w:space="0" w:color="auto"/>
        <w:left w:val="none" w:sz="0" w:space="0" w:color="auto"/>
        <w:bottom w:val="none" w:sz="0" w:space="0" w:color="auto"/>
        <w:right w:val="none" w:sz="0" w:space="0" w:color="auto"/>
      </w:divBdr>
    </w:div>
    <w:div w:id="1718160400">
      <w:bodyDiv w:val="1"/>
      <w:marLeft w:val="0"/>
      <w:marRight w:val="0"/>
      <w:marTop w:val="0"/>
      <w:marBottom w:val="0"/>
      <w:divBdr>
        <w:top w:val="none" w:sz="0" w:space="0" w:color="auto"/>
        <w:left w:val="none" w:sz="0" w:space="0" w:color="auto"/>
        <w:bottom w:val="none" w:sz="0" w:space="0" w:color="auto"/>
        <w:right w:val="none" w:sz="0" w:space="0" w:color="auto"/>
      </w:divBdr>
    </w:div>
    <w:div w:id="1718163145">
      <w:bodyDiv w:val="1"/>
      <w:marLeft w:val="0"/>
      <w:marRight w:val="0"/>
      <w:marTop w:val="0"/>
      <w:marBottom w:val="0"/>
      <w:divBdr>
        <w:top w:val="none" w:sz="0" w:space="0" w:color="auto"/>
        <w:left w:val="none" w:sz="0" w:space="0" w:color="auto"/>
        <w:bottom w:val="none" w:sz="0" w:space="0" w:color="auto"/>
        <w:right w:val="none" w:sz="0" w:space="0" w:color="auto"/>
      </w:divBdr>
    </w:div>
    <w:div w:id="1718237424">
      <w:bodyDiv w:val="1"/>
      <w:marLeft w:val="0"/>
      <w:marRight w:val="0"/>
      <w:marTop w:val="0"/>
      <w:marBottom w:val="0"/>
      <w:divBdr>
        <w:top w:val="none" w:sz="0" w:space="0" w:color="auto"/>
        <w:left w:val="none" w:sz="0" w:space="0" w:color="auto"/>
        <w:bottom w:val="none" w:sz="0" w:space="0" w:color="auto"/>
        <w:right w:val="none" w:sz="0" w:space="0" w:color="auto"/>
      </w:divBdr>
    </w:div>
    <w:div w:id="1718579305">
      <w:bodyDiv w:val="1"/>
      <w:marLeft w:val="0"/>
      <w:marRight w:val="0"/>
      <w:marTop w:val="0"/>
      <w:marBottom w:val="0"/>
      <w:divBdr>
        <w:top w:val="none" w:sz="0" w:space="0" w:color="auto"/>
        <w:left w:val="none" w:sz="0" w:space="0" w:color="auto"/>
        <w:bottom w:val="none" w:sz="0" w:space="0" w:color="auto"/>
        <w:right w:val="none" w:sz="0" w:space="0" w:color="auto"/>
      </w:divBdr>
    </w:div>
    <w:div w:id="1718621869">
      <w:bodyDiv w:val="1"/>
      <w:marLeft w:val="0"/>
      <w:marRight w:val="0"/>
      <w:marTop w:val="0"/>
      <w:marBottom w:val="0"/>
      <w:divBdr>
        <w:top w:val="none" w:sz="0" w:space="0" w:color="auto"/>
        <w:left w:val="none" w:sz="0" w:space="0" w:color="auto"/>
        <w:bottom w:val="none" w:sz="0" w:space="0" w:color="auto"/>
        <w:right w:val="none" w:sz="0" w:space="0" w:color="auto"/>
      </w:divBdr>
    </w:div>
    <w:div w:id="1719013282">
      <w:bodyDiv w:val="1"/>
      <w:marLeft w:val="0"/>
      <w:marRight w:val="0"/>
      <w:marTop w:val="0"/>
      <w:marBottom w:val="0"/>
      <w:divBdr>
        <w:top w:val="none" w:sz="0" w:space="0" w:color="auto"/>
        <w:left w:val="none" w:sz="0" w:space="0" w:color="auto"/>
        <w:bottom w:val="none" w:sz="0" w:space="0" w:color="auto"/>
        <w:right w:val="none" w:sz="0" w:space="0" w:color="auto"/>
      </w:divBdr>
    </w:div>
    <w:div w:id="1719014264">
      <w:bodyDiv w:val="1"/>
      <w:marLeft w:val="0"/>
      <w:marRight w:val="0"/>
      <w:marTop w:val="0"/>
      <w:marBottom w:val="0"/>
      <w:divBdr>
        <w:top w:val="none" w:sz="0" w:space="0" w:color="auto"/>
        <w:left w:val="none" w:sz="0" w:space="0" w:color="auto"/>
        <w:bottom w:val="none" w:sz="0" w:space="0" w:color="auto"/>
        <w:right w:val="none" w:sz="0" w:space="0" w:color="auto"/>
      </w:divBdr>
    </w:div>
    <w:div w:id="1719083625">
      <w:bodyDiv w:val="1"/>
      <w:marLeft w:val="0"/>
      <w:marRight w:val="0"/>
      <w:marTop w:val="0"/>
      <w:marBottom w:val="0"/>
      <w:divBdr>
        <w:top w:val="none" w:sz="0" w:space="0" w:color="auto"/>
        <w:left w:val="none" w:sz="0" w:space="0" w:color="auto"/>
        <w:bottom w:val="none" w:sz="0" w:space="0" w:color="auto"/>
        <w:right w:val="none" w:sz="0" w:space="0" w:color="auto"/>
      </w:divBdr>
    </w:div>
    <w:div w:id="1719277960">
      <w:bodyDiv w:val="1"/>
      <w:marLeft w:val="0"/>
      <w:marRight w:val="0"/>
      <w:marTop w:val="0"/>
      <w:marBottom w:val="0"/>
      <w:divBdr>
        <w:top w:val="none" w:sz="0" w:space="0" w:color="auto"/>
        <w:left w:val="none" w:sz="0" w:space="0" w:color="auto"/>
        <w:bottom w:val="none" w:sz="0" w:space="0" w:color="auto"/>
        <w:right w:val="none" w:sz="0" w:space="0" w:color="auto"/>
      </w:divBdr>
    </w:div>
    <w:div w:id="1719403087">
      <w:bodyDiv w:val="1"/>
      <w:marLeft w:val="0"/>
      <w:marRight w:val="0"/>
      <w:marTop w:val="0"/>
      <w:marBottom w:val="0"/>
      <w:divBdr>
        <w:top w:val="none" w:sz="0" w:space="0" w:color="auto"/>
        <w:left w:val="none" w:sz="0" w:space="0" w:color="auto"/>
        <w:bottom w:val="none" w:sz="0" w:space="0" w:color="auto"/>
        <w:right w:val="none" w:sz="0" w:space="0" w:color="auto"/>
      </w:divBdr>
    </w:div>
    <w:div w:id="1719434830">
      <w:bodyDiv w:val="1"/>
      <w:marLeft w:val="0"/>
      <w:marRight w:val="0"/>
      <w:marTop w:val="0"/>
      <w:marBottom w:val="0"/>
      <w:divBdr>
        <w:top w:val="none" w:sz="0" w:space="0" w:color="auto"/>
        <w:left w:val="none" w:sz="0" w:space="0" w:color="auto"/>
        <w:bottom w:val="none" w:sz="0" w:space="0" w:color="auto"/>
        <w:right w:val="none" w:sz="0" w:space="0" w:color="auto"/>
      </w:divBdr>
    </w:div>
    <w:div w:id="1719472621">
      <w:bodyDiv w:val="1"/>
      <w:marLeft w:val="0"/>
      <w:marRight w:val="0"/>
      <w:marTop w:val="0"/>
      <w:marBottom w:val="0"/>
      <w:divBdr>
        <w:top w:val="none" w:sz="0" w:space="0" w:color="auto"/>
        <w:left w:val="none" w:sz="0" w:space="0" w:color="auto"/>
        <w:bottom w:val="none" w:sz="0" w:space="0" w:color="auto"/>
        <w:right w:val="none" w:sz="0" w:space="0" w:color="auto"/>
      </w:divBdr>
    </w:div>
    <w:div w:id="1719476600">
      <w:bodyDiv w:val="1"/>
      <w:marLeft w:val="0"/>
      <w:marRight w:val="0"/>
      <w:marTop w:val="0"/>
      <w:marBottom w:val="0"/>
      <w:divBdr>
        <w:top w:val="none" w:sz="0" w:space="0" w:color="auto"/>
        <w:left w:val="none" w:sz="0" w:space="0" w:color="auto"/>
        <w:bottom w:val="none" w:sz="0" w:space="0" w:color="auto"/>
        <w:right w:val="none" w:sz="0" w:space="0" w:color="auto"/>
      </w:divBdr>
    </w:div>
    <w:div w:id="1719666142">
      <w:bodyDiv w:val="1"/>
      <w:marLeft w:val="0"/>
      <w:marRight w:val="0"/>
      <w:marTop w:val="0"/>
      <w:marBottom w:val="0"/>
      <w:divBdr>
        <w:top w:val="none" w:sz="0" w:space="0" w:color="auto"/>
        <w:left w:val="none" w:sz="0" w:space="0" w:color="auto"/>
        <w:bottom w:val="none" w:sz="0" w:space="0" w:color="auto"/>
        <w:right w:val="none" w:sz="0" w:space="0" w:color="auto"/>
      </w:divBdr>
    </w:div>
    <w:div w:id="1719814374">
      <w:bodyDiv w:val="1"/>
      <w:marLeft w:val="0"/>
      <w:marRight w:val="0"/>
      <w:marTop w:val="0"/>
      <w:marBottom w:val="0"/>
      <w:divBdr>
        <w:top w:val="none" w:sz="0" w:space="0" w:color="auto"/>
        <w:left w:val="none" w:sz="0" w:space="0" w:color="auto"/>
        <w:bottom w:val="none" w:sz="0" w:space="0" w:color="auto"/>
        <w:right w:val="none" w:sz="0" w:space="0" w:color="auto"/>
      </w:divBdr>
    </w:div>
    <w:div w:id="1719936071">
      <w:bodyDiv w:val="1"/>
      <w:marLeft w:val="0"/>
      <w:marRight w:val="0"/>
      <w:marTop w:val="0"/>
      <w:marBottom w:val="0"/>
      <w:divBdr>
        <w:top w:val="none" w:sz="0" w:space="0" w:color="auto"/>
        <w:left w:val="none" w:sz="0" w:space="0" w:color="auto"/>
        <w:bottom w:val="none" w:sz="0" w:space="0" w:color="auto"/>
        <w:right w:val="none" w:sz="0" w:space="0" w:color="auto"/>
      </w:divBdr>
    </w:div>
    <w:div w:id="1720082897">
      <w:bodyDiv w:val="1"/>
      <w:marLeft w:val="0"/>
      <w:marRight w:val="0"/>
      <w:marTop w:val="0"/>
      <w:marBottom w:val="0"/>
      <w:divBdr>
        <w:top w:val="none" w:sz="0" w:space="0" w:color="auto"/>
        <w:left w:val="none" w:sz="0" w:space="0" w:color="auto"/>
        <w:bottom w:val="none" w:sz="0" w:space="0" w:color="auto"/>
        <w:right w:val="none" w:sz="0" w:space="0" w:color="auto"/>
      </w:divBdr>
    </w:div>
    <w:div w:id="1720282511">
      <w:bodyDiv w:val="1"/>
      <w:marLeft w:val="0"/>
      <w:marRight w:val="0"/>
      <w:marTop w:val="0"/>
      <w:marBottom w:val="0"/>
      <w:divBdr>
        <w:top w:val="none" w:sz="0" w:space="0" w:color="auto"/>
        <w:left w:val="none" w:sz="0" w:space="0" w:color="auto"/>
        <w:bottom w:val="none" w:sz="0" w:space="0" w:color="auto"/>
        <w:right w:val="none" w:sz="0" w:space="0" w:color="auto"/>
      </w:divBdr>
    </w:div>
    <w:div w:id="1720398024">
      <w:bodyDiv w:val="1"/>
      <w:marLeft w:val="0"/>
      <w:marRight w:val="0"/>
      <w:marTop w:val="0"/>
      <w:marBottom w:val="0"/>
      <w:divBdr>
        <w:top w:val="none" w:sz="0" w:space="0" w:color="auto"/>
        <w:left w:val="none" w:sz="0" w:space="0" w:color="auto"/>
        <w:bottom w:val="none" w:sz="0" w:space="0" w:color="auto"/>
        <w:right w:val="none" w:sz="0" w:space="0" w:color="auto"/>
      </w:divBdr>
    </w:div>
    <w:div w:id="1720548527">
      <w:bodyDiv w:val="1"/>
      <w:marLeft w:val="0"/>
      <w:marRight w:val="0"/>
      <w:marTop w:val="0"/>
      <w:marBottom w:val="0"/>
      <w:divBdr>
        <w:top w:val="none" w:sz="0" w:space="0" w:color="auto"/>
        <w:left w:val="none" w:sz="0" w:space="0" w:color="auto"/>
        <w:bottom w:val="none" w:sz="0" w:space="0" w:color="auto"/>
        <w:right w:val="none" w:sz="0" w:space="0" w:color="auto"/>
      </w:divBdr>
    </w:div>
    <w:div w:id="1720786665">
      <w:bodyDiv w:val="1"/>
      <w:marLeft w:val="0"/>
      <w:marRight w:val="0"/>
      <w:marTop w:val="0"/>
      <w:marBottom w:val="0"/>
      <w:divBdr>
        <w:top w:val="none" w:sz="0" w:space="0" w:color="auto"/>
        <w:left w:val="none" w:sz="0" w:space="0" w:color="auto"/>
        <w:bottom w:val="none" w:sz="0" w:space="0" w:color="auto"/>
        <w:right w:val="none" w:sz="0" w:space="0" w:color="auto"/>
      </w:divBdr>
    </w:div>
    <w:div w:id="1721048066">
      <w:bodyDiv w:val="1"/>
      <w:marLeft w:val="0"/>
      <w:marRight w:val="0"/>
      <w:marTop w:val="0"/>
      <w:marBottom w:val="0"/>
      <w:divBdr>
        <w:top w:val="none" w:sz="0" w:space="0" w:color="auto"/>
        <w:left w:val="none" w:sz="0" w:space="0" w:color="auto"/>
        <w:bottom w:val="none" w:sz="0" w:space="0" w:color="auto"/>
        <w:right w:val="none" w:sz="0" w:space="0" w:color="auto"/>
      </w:divBdr>
    </w:div>
    <w:div w:id="1721125613">
      <w:bodyDiv w:val="1"/>
      <w:marLeft w:val="0"/>
      <w:marRight w:val="0"/>
      <w:marTop w:val="0"/>
      <w:marBottom w:val="0"/>
      <w:divBdr>
        <w:top w:val="none" w:sz="0" w:space="0" w:color="auto"/>
        <w:left w:val="none" w:sz="0" w:space="0" w:color="auto"/>
        <w:bottom w:val="none" w:sz="0" w:space="0" w:color="auto"/>
        <w:right w:val="none" w:sz="0" w:space="0" w:color="auto"/>
      </w:divBdr>
    </w:div>
    <w:div w:id="1721322370">
      <w:bodyDiv w:val="1"/>
      <w:marLeft w:val="0"/>
      <w:marRight w:val="0"/>
      <w:marTop w:val="0"/>
      <w:marBottom w:val="0"/>
      <w:divBdr>
        <w:top w:val="none" w:sz="0" w:space="0" w:color="auto"/>
        <w:left w:val="none" w:sz="0" w:space="0" w:color="auto"/>
        <w:bottom w:val="none" w:sz="0" w:space="0" w:color="auto"/>
        <w:right w:val="none" w:sz="0" w:space="0" w:color="auto"/>
      </w:divBdr>
    </w:div>
    <w:div w:id="1721398820">
      <w:bodyDiv w:val="1"/>
      <w:marLeft w:val="0"/>
      <w:marRight w:val="0"/>
      <w:marTop w:val="0"/>
      <w:marBottom w:val="0"/>
      <w:divBdr>
        <w:top w:val="none" w:sz="0" w:space="0" w:color="auto"/>
        <w:left w:val="none" w:sz="0" w:space="0" w:color="auto"/>
        <w:bottom w:val="none" w:sz="0" w:space="0" w:color="auto"/>
        <w:right w:val="none" w:sz="0" w:space="0" w:color="auto"/>
      </w:divBdr>
    </w:div>
    <w:div w:id="1721519154">
      <w:bodyDiv w:val="1"/>
      <w:marLeft w:val="0"/>
      <w:marRight w:val="0"/>
      <w:marTop w:val="0"/>
      <w:marBottom w:val="0"/>
      <w:divBdr>
        <w:top w:val="none" w:sz="0" w:space="0" w:color="auto"/>
        <w:left w:val="none" w:sz="0" w:space="0" w:color="auto"/>
        <w:bottom w:val="none" w:sz="0" w:space="0" w:color="auto"/>
        <w:right w:val="none" w:sz="0" w:space="0" w:color="auto"/>
      </w:divBdr>
    </w:div>
    <w:div w:id="1721591577">
      <w:bodyDiv w:val="1"/>
      <w:marLeft w:val="0"/>
      <w:marRight w:val="0"/>
      <w:marTop w:val="0"/>
      <w:marBottom w:val="0"/>
      <w:divBdr>
        <w:top w:val="none" w:sz="0" w:space="0" w:color="auto"/>
        <w:left w:val="none" w:sz="0" w:space="0" w:color="auto"/>
        <w:bottom w:val="none" w:sz="0" w:space="0" w:color="auto"/>
        <w:right w:val="none" w:sz="0" w:space="0" w:color="auto"/>
      </w:divBdr>
    </w:div>
    <w:div w:id="1721706918">
      <w:bodyDiv w:val="1"/>
      <w:marLeft w:val="0"/>
      <w:marRight w:val="0"/>
      <w:marTop w:val="0"/>
      <w:marBottom w:val="0"/>
      <w:divBdr>
        <w:top w:val="none" w:sz="0" w:space="0" w:color="auto"/>
        <w:left w:val="none" w:sz="0" w:space="0" w:color="auto"/>
        <w:bottom w:val="none" w:sz="0" w:space="0" w:color="auto"/>
        <w:right w:val="none" w:sz="0" w:space="0" w:color="auto"/>
      </w:divBdr>
    </w:div>
    <w:div w:id="1721830419">
      <w:bodyDiv w:val="1"/>
      <w:marLeft w:val="0"/>
      <w:marRight w:val="0"/>
      <w:marTop w:val="0"/>
      <w:marBottom w:val="0"/>
      <w:divBdr>
        <w:top w:val="none" w:sz="0" w:space="0" w:color="auto"/>
        <w:left w:val="none" w:sz="0" w:space="0" w:color="auto"/>
        <w:bottom w:val="none" w:sz="0" w:space="0" w:color="auto"/>
        <w:right w:val="none" w:sz="0" w:space="0" w:color="auto"/>
      </w:divBdr>
    </w:div>
    <w:div w:id="1721900840">
      <w:bodyDiv w:val="1"/>
      <w:marLeft w:val="0"/>
      <w:marRight w:val="0"/>
      <w:marTop w:val="0"/>
      <w:marBottom w:val="0"/>
      <w:divBdr>
        <w:top w:val="none" w:sz="0" w:space="0" w:color="auto"/>
        <w:left w:val="none" w:sz="0" w:space="0" w:color="auto"/>
        <w:bottom w:val="none" w:sz="0" w:space="0" w:color="auto"/>
        <w:right w:val="none" w:sz="0" w:space="0" w:color="auto"/>
      </w:divBdr>
    </w:div>
    <w:div w:id="1721904837">
      <w:bodyDiv w:val="1"/>
      <w:marLeft w:val="0"/>
      <w:marRight w:val="0"/>
      <w:marTop w:val="0"/>
      <w:marBottom w:val="0"/>
      <w:divBdr>
        <w:top w:val="none" w:sz="0" w:space="0" w:color="auto"/>
        <w:left w:val="none" w:sz="0" w:space="0" w:color="auto"/>
        <w:bottom w:val="none" w:sz="0" w:space="0" w:color="auto"/>
        <w:right w:val="none" w:sz="0" w:space="0" w:color="auto"/>
      </w:divBdr>
    </w:div>
    <w:div w:id="1721905740">
      <w:bodyDiv w:val="1"/>
      <w:marLeft w:val="0"/>
      <w:marRight w:val="0"/>
      <w:marTop w:val="0"/>
      <w:marBottom w:val="0"/>
      <w:divBdr>
        <w:top w:val="none" w:sz="0" w:space="0" w:color="auto"/>
        <w:left w:val="none" w:sz="0" w:space="0" w:color="auto"/>
        <w:bottom w:val="none" w:sz="0" w:space="0" w:color="auto"/>
        <w:right w:val="none" w:sz="0" w:space="0" w:color="auto"/>
      </w:divBdr>
    </w:div>
    <w:div w:id="1722365420">
      <w:bodyDiv w:val="1"/>
      <w:marLeft w:val="0"/>
      <w:marRight w:val="0"/>
      <w:marTop w:val="0"/>
      <w:marBottom w:val="0"/>
      <w:divBdr>
        <w:top w:val="none" w:sz="0" w:space="0" w:color="auto"/>
        <w:left w:val="none" w:sz="0" w:space="0" w:color="auto"/>
        <w:bottom w:val="none" w:sz="0" w:space="0" w:color="auto"/>
        <w:right w:val="none" w:sz="0" w:space="0" w:color="auto"/>
      </w:divBdr>
    </w:div>
    <w:div w:id="1722630737">
      <w:bodyDiv w:val="1"/>
      <w:marLeft w:val="0"/>
      <w:marRight w:val="0"/>
      <w:marTop w:val="0"/>
      <w:marBottom w:val="0"/>
      <w:divBdr>
        <w:top w:val="none" w:sz="0" w:space="0" w:color="auto"/>
        <w:left w:val="none" w:sz="0" w:space="0" w:color="auto"/>
        <w:bottom w:val="none" w:sz="0" w:space="0" w:color="auto"/>
        <w:right w:val="none" w:sz="0" w:space="0" w:color="auto"/>
      </w:divBdr>
    </w:div>
    <w:div w:id="1722824503">
      <w:bodyDiv w:val="1"/>
      <w:marLeft w:val="0"/>
      <w:marRight w:val="0"/>
      <w:marTop w:val="0"/>
      <w:marBottom w:val="0"/>
      <w:divBdr>
        <w:top w:val="none" w:sz="0" w:space="0" w:color="auto"/>
        <w:left w:val="none" w:sz="0" w:space="0" w:color="auto"/>
        <w:bottom w:val="none" w:sz="0" w:space="0" w:color="auto"/>
        <w:right w:val="none" w:sz="0" w:space="0" w:color="auto"/>
      </w:divBdr>
    </w:div>
    <w:div w:id="1723212006">
      <w:bodyDiv w:val="1"/>
      <w:marLeft w:val="0"/>
      <w:marRight w:val="0"/>
      <w:marTop w:val="0"/>
      <w:marBottom w:val="0"/>
      <w:divBdr>
        <w:top w:val="none" w:sz="0" w:space="0" w:color="auto"/>
        <w:left w:val="none" w:sz="0" w:space="0" w:color="auto"/>
        <w:bottom w:val="none" w:sz="0" w:space="0" w:color="auto"/>
        <w:right w:val="none" w:sz="0" w:space="0" w:color="auto"/>
      </w:divBdr>
    </w:div>
    <w:div w:id="1723406942">
      <w:bodyDiv w:val="1"/>
      <w:marLeft w:val="0"/>
      <w:marRight w:val="0"/>
      <w:marTop w:val="0"/>
      <w:marBottom w:val="0"/>
      <w:divBdr>
        <w:top w:val="none" w:sz="0" w:space="0" w:color="auto"/>
        <w:left w:val="none" w:sz="0" w:space="0" w:color="auto"/>
        <w:bottom w:val="none" w:sz="0" w:space="0" w:color="auto"/>
        <w:right w:val="none" w:sz="0" w:space="0" w:color="auto"/>
      </w:divBdr>
    </w:div>
    <w:div w:id="1723598266">
      <w:bodyDiv w:val="1"/>
      <w:marLeft w:val="0"/>
      <w:marRight w:val="0"/>
      <w:marTop w:val="0"/>
      <w:marBottom w:val="0"/>
      <w:divBdr>
        <w:top w:val="none" w:sz="0" w:space="0" w:color="auto"/>
        <w:left w:val="none" w:sz="0" w:space="0" w:color="auto"/>
        <w:bottom w:val="none" w:sz="0" w:space="0" w:color="auto"/>
        <w:right w:val="none" w:sz="0" w:space="0" w:color="auto"/>
      </w:divBdr>
    </w:div>
    <w:div w:id="1723627017">
      <w:bodyDiv w:val="1"/>
      <w:marLeft w:val="0"/>
      <w:marRight w:val="0"/>
      <w:marTop w:val="0"/>
      <w:marBottom w:val="0"/>
      <w:divBdr>
        <w:top w:val="none" w:sz="0" w:space="0" w:color="auto"/>
        <w:left w:val="none" w:sz="0" w:space="0" w:color="auto"/>
        <w:bottom w:val="none" w:sz="0" w:space="0" w:color="auto"/>
        <w:right w:val="none" w:sz="0" w:space="0" w:color="auto"/>
      </w:divBdr>
    </w:div>
    <w:div w:id="1723670093">
      <w:bodyDiv w:val="1"/>
      <w:marLeft w:val="0"/>
      <w:marRight w:val="0"/>
      <w:marTop w:val="0"/>
      <w:marBottom w:val="0"/>
      <w:divBdr>
        <w:top w:val="none" w:sz="0" w:space="0" w:color="auto"/>
        <w:left w:val="none" w:sz="0" w:space="0" w:color="auto"/>
        <w:bottom w:val="none" w:sz="0" w:space="0" w:color="auto"/>
        <w:right w:val="none" w:sz="0" w:space="0" w:color="auto"/>
      </w:divBdr>
    </w:div>
    <w:div w:id="1723677424">
      <w:bodyDiv w:val="1"/>
      <w:marLeft w:val="0"/>
      <w:marRight w:val="0"/>
      <w:marTop w:val="0"/>
      <w:marBottom w:val="0"/>
      <w:divBdr>
        <w:top w:val="none" w:sz="0" w:space="0" w:color="auto"/>
        <w:left w:val="none" w:sz="0" w:space="0" w:color="auto"/>
        <w:bottom w:val="none" w:sz="0" w:space="0" w:color="auto"/>
        <w:right w:val="none" w:sz="0" w:space="0" w:color="auto"/>
      </w:divBdr>
    </w:div>
    <w:div w:id="1724016939">
      <w:bodyDiv w:val="1"/>
      <w:marLeft w:val="0"/>
      <w:marRight w:val="0"/>
      <w:marTop w:val="0"/>
      <w:marBottom w:val="0"/>
      <w:divBdr>
        <w:top w:val="none" w:sz="0" w:space="0" w:color="auto"/>
        <w:left w:val="none" w:sz="0" w:space="0" w:color="auto"/>
        <w:bottom w:val="none" w:sz="0" w:space="0" w:color="auto"/>
        <w:right w:val="none" w:sz="0" w:space="0" w:color="auto"/>
      </w:divBdr>
    </w:div>
    <w:div w:id="1724062937">
      <w:bodyDiv w:val="1"/>
      <w:marLeft w:val="0"/>
      <w:marRight w:val="0"/>
      <w:marTop w:val="0"/>
      <w:marBottom w:val="0"/>
      <w:divBdr>
        <w:top w:val="none" w:sz="0" w:space="0" w:color="auto"/>
        <w:left w:val="none" w:sz="0" w:space="0" w:color="auto"/>
        <w:bottom w:val="none" w:sz="0" w:space="0" w:color="auto"/>
        <w:right w:val="none" w:sz="0" w:space="0" w:color="auto"/>
      </w:divBdr>
    </w:div>
    <w:div w:id="1724140636">
      <w:bodyDiv w:val="1"/>
      <w:marLeft w:val="0"/>
      <w:marRight w:val="0"/>
      <w:marTop w:val="0"/>
      <w:marBottom w:val="0"/>
      <w:divBdr>
        <w:top w:val="none" w:sz="0" w:space="0" w:color="auto"/>
        <w:left w:val="none" w:sz="0" w:space="0" w:color="auto"/>
        <w:bottom w:val="none" w:sz="0" w:space="0" w:color="auto"/>
        <w:right w:val="none" w:sz="0" w:space="0" w:color="auto"/>
      </w:divBdr>
    </w:div>
    <w:div w:id="1724213927">
      <w:bodyDiv w:val="1"/>
      <w:marLeft w:val="0"/>
      <w:marRight w:val="0"/>
      <w:marTop w:val="0"/>
      <w:marBottom w:val="0"/>
      <w:divBdr>
        <w:top w:val="none" w:sz="0" w:space="0" w:color="auto"/>
        <w:left w:val="none" w:sz="0" w:space="0" w:color="auto"/>
        <w:bottom w:val="none" w:sz="0" w:space="0" w:color="auto"/>
        <w:right w:val="none" w:sz="0" w:space="0" w:color="auto"/>
      </w:divBdr>
    </w:div>
    <w:div w:id="1724524829">
      <w:bodyDiv w:val="1"/>
      <w:marLeft w:val="0"/>
      <w:marRight w:val="0"/>
      <w:marTop w:val="0"/>
      <w:marBottom w:val="0"/>
      <w:divBdr>
        <w:top w:val="none" w:sz="0" w:space="0" w:color="auto"/>
        <w:left w:val="none" w:sz="0" w:space="0" w:color="auto"/>
        <w:bottom w:val="none" w:sz="0" w:space="0" w:color="auto"/>
        <w:right w:val="none" w:sz="0" w:space="0" w:color="auto"/>
      </w:divBdr>
    </w:div>
    <w:div w:id="1724527103">
      <w:bodyDiv w:val="1"/>
      <w:marLeft w:val="0"/>
      <w:marRight w:val="0"/>
      <w:marTop w:val="0"/>
      <w:marBottom w:val="0"/>
      <w:divBdr>
        <w:top w:val="none" w:sz="0" w:space="0" w:color="auto"/>
        <w:left w:val="none" w:sz="0" w:space="0" w:color="auto"/>
        <w:bottom w:val="none" w:sz="0" w:space="0" w:color="auto"/>
        <w:right w:val="none" w:sz="0" w:space="0" w:color="auto"/>
      </w:divBdr>
    </w:div>
    <w:div w:id="1724596187">
      <w:bodyDiv w:val="1"/>
      <w:marLeft w:val="0"/>
      <w:marRight w:val="0"/>
      <w:marTop w:val="0"/>
      <w:marBottom w:val="0"/>
      <w:divBdr>
        <w:top w:val="none" w:sz="0" w:space="0" w:color="auto"/>
        <w:left w:val="none" w:sz="0" w:space="0" w:color="auto"/>
        <w:bottom w:val="none" w:sz="0" w:space="0" w:color="auto"/>
        <w:right w:val="none" w:sz="0" w:space="0" w:color="auto"/>
      </w:divBdr>
    </w:div>
    <w:div w:id="1724671847">
      <w:bodyDiv w:val="1"/>
      <w:marLeft w:val="0"/>
      <w:marRight w:val="0"/>
      <w:marTop w:val="0"/>
      <w:marBottom w:val="0"/>
      <w:divBdr>
        <w:top w:val="none" w:sz="0" w:space="0" w:color="auto"/>
        <w:left w:val="none" w:sz="0" w:space="0" w:color="auto"/>
        <w:bottom w:val="none" w:sz="0" w:space="0" w:color="auto"/>
        <w:right w:val="none" w:sz="0" w:space="0" w:color="auto"/>
      </w:divBdr>
    </w:div>
    <w:div w:id="1724714286">
      <w:bodyDiv w:val="1"/>
      <w:marLeft w:val="0"/>
      <w:marRight w:val="0"/>
      <w:marTop w:val="0"/>
      <w:marBottom w:val="0"/>
      <w:divBdr>
        <w:top w:val="none" w:sz="0" w:space="0" w:color="auto"/>
        <w:left w:val="none" w:sz="0" w:space="0" w:color="auto"/>
        <w:bottom w:val="none" w:sz="0" w:space="0" w:color="auto"/>
        <w:right w:val="none" w:sz="0" w:space="0" w:color="auto"/>
      </w:divBdr>
    </w:div>
    <w:div w:id="1724910431">
      <w:bodyDiv w:val="1"/>
      <w:marLeft w:val="0"/>
      <w:marRight w:val="0"/>
      <w:marTop w:val="0"/>
      <w:marBottom w:val="0"/>
      <w:divBdr>
        <w:top w:val="none" w:sz="0" w:space="0" w:color="auto"/>
        <w:left w:val="none" w:sz="0" w:space="0" w:color="auto"/>
        <w:bottom w:val="none" w:sz="0" w:space="0" w:color="auto"/>
        <w:right w:val="none" w:sz="0" w:space="0" w:color="auto"/>
      </w:divBdr>
    </w:div>
    <w:div w:id="1724939207">
      <w:bodyDiv w:val="1"/>
      <w:marLeft w:val="0"/>
      <w:marRight w:val="0"/>
      <w:marTop w:val="0"/>
      <w:marBottom w:val="0"/>
      <w:divBdr>
        <w:top w:val="none" w:sz="0" w:space="0" w:color="auto"/>
        <w:left w:val="none" w:sz="0" w:space="0" w:color="auto"/>
        <w:bottom w:val="none" w:sz="0" w:space="0" w:color="auto"/>
        <w:right w:val="none" w:sz="0" w:space="0" w:color="auto"/>
      </w:divBdr>
    </w:div>
    <w:div w:id="1724981741">
      <w:bodyDiv w:val="1"/>
      <w:marLeft w:val="0"/>
      <w:marRight w:val="0"/>
      <w:marTop w:val="0"/>
      <w:marBottom w:val="0"/>
      <w:divBdr>
        <w:top w:val="none" w:sz="0" w:space="0" w:color="auto"/>
        <w:left w:val="none" w:sz="0" w:space="0" w:color="auto"/>
        <w:bottom w:val="none" w:sz="0" w:space="0" w:color="auto"/>
        <w:right w:val="none" w:sz="0" w:space="0" w:color="auto"/>
      </w:divBdr>
    </w:div>
    <w:div w:id="1724982496">
      <w:bodyDiv w:val="1"/>
      <w:marLeft w:val="0"/>
      <w:marRight w:val="0"/>
      <w:marTop w:val="0"/>
      <w:marBottom w:val="0"/>
      <w:divBdr>
        <w:top w:val="none" w:sz="0" w:space="0" w:color="auto"/>
        <w:left w:val="none" w:sz="0" w:space="0" w:color="auto"/>
        <w:bottom w:val="none" w:sz="0" w:space="0" w:color="auto"/>
        <w:right w:val="none" w:sz="0" w:space="0" w:color="auto"/>
      </w:divBdr>
    </w:div>
    <w:div w:id="1724984919">
      <w:bodyDiv w:val="1"/>
      <w:marLeft w:val="0"/>
      <w:marRight w:val="0"/>
      <w:marTop w:val="0"/>
      <w:marBottom w:val="0"/>
      <w:divBdr>
        <w:top w:val="none" w:sz="0" w:space="0" w:color="auto"/>
        <w:left w:val="none" w:sz="0" w:space="0" w:color="auto"/>
        <w:bottom w:val="none" w:sz="0" w:space="0" w:color="auto"/>
        <w:right w:val="none" w:sz="0" w:space="0" w:color="auto"/>
      </w:divBdr>
    </w:div>
    <w:div w:id="1725064783">
      <w:bodyDiv w:val="1"/>
      <w:marLeft w:val="0"/>
      <w:marRight w:val="0"/>
      <w:marTop w:val="0"/>
      <w:marBottom w:val="0"/>
      <w:divBdr>
        <w:top w:val="none" w:sz="0" w:space="0" w:color="auto"/>
        <w:left w:val="none" w:sz="0" w:space="0" w:color="auto"/>
        <w:bottom w:val="none" w:sz="0" w:space="0" w:color="auto"/>
        <w:right w:val="none" w:sz="0" w:space="0" w:color="auto"/>
      </w:divBdr>
    </w:div>
    <w:div w:id="1725178007">
      <w:bodyDiv w:val="1"/>
      <w:marLeft w:val="0"/>
      <w:marRight w:val="0"/>
      <w:marTop w:val="0"/>
      <w:marBottom w:val="0"/>
      <w:divBdr>
        <w:top w:val="none" w:sz="0" w:space="0" w:color="auto"/>
        <w:left w:val="none" w:sz="0" w:space="0" w:color="auto"/>
        <w:bottom w:val="none" w:sz="0" w:space="0" w:color="auto"/>
        <w:right w:val="none" w:sz="0" w:space="0" w:color="auto"/>
      </w:divBdr>
    </w:div>
    <w:div w:id="1725367025">
      <w:bodyDiv w:val="1"/>
      <w:marLeft w:val="0"/>
      <w:marRight w:val="0"/>
      <w:marTop w:val="0"/>
      <w:marBottom w:val="0"/>
      <w:divBdr>
        <w:top w:val="none" w:sz="0" w:space="0" w:color="auto"/>
        <w:left w:val="none" w:sz="0" w:space="0" w:color="auto"/>
        <w:bottom w:val="none" w:sz="0" w:space="0" w:color="auto"/>
        <w:right w:val="none" w:sz="0" w:space="0" w:color="auto"/>
      </w:divBdr>
    </w:div>
    <w:div w:id="1725593960">
      <w:bodyDiv w:val="1"/>
      <w:marLeft w:val="0"/>
      <w:marRight w:val="0"/>
      <w:marTop w:val="0"/>
      <w:marBottom w:val="0"/>
      <w:divBdr>
        <w:top w:val="none" w:sz="0" w:space="0" w:color="auto"/>
        <w:left w:val="none" w:sz="0" w:space="0" w:color="auto"/>
        <w:bottom w:val="none" w:sz="0" w:space="0" w:color="auto"/>
        <w:right w:val="none" w:sz="0" w:space="0" w:color="auto"/>
      </w:divBdr>
    </w:div>
    <w:div w:id="1725789011">
      <w:bodyDiv w:val="1"/>
      <w:marLeft w:val="0"/>
      <w:marRight w:val="0"/>
      <w:marTop w:val="0"/>
      <w:marBottom w:val="0"/>
      <w:divBdr>
        <w:top w:val="none" w:sz="0" w:space="0" w:color="auto"/>
        <w:left w:val="none" w:sz="0" w:space="0" w:color="auto"/>
        <w:bottom w:val="none" w:sz="0" w:space="0" w:color="auto"/>
        <w:right w:val="none" w:sz="0" w:space="0" w:color="auto"/>
      </w:divBdr>
    </w:div>
    <w:div w:id="1725836371">
      <w:bodyDiv w:val="1"/>
      <w:marLeft w:val="0"/>
      <w:marRight w:val="0"/>
      <w:marTop w:val="0"/>
      <w:marBottom w:val="0"/>
      <w:divBdr>
        <w:top w:val="none" w:sz="0" w:space="0" w:color="auto"/>
        <w:left w:val="none" w:sz="0" w:space="0" w:color="auto"/>
        <w:bottom w:val="none" w:sz="0" w:space="0" w:color="auto"/>
        <w:right w:val="none" w:sz="0" w:space="0" w:color="auto"/>
      </w:divBdr>
    </w:div>
    <w:div w:id="1725981887">
      <w:bodyDiv w:val="1"/>
      <w:marLeft w:val="0"/>
      <w:marRight w:val="0"/>
      <w:marTop w:val="0"/>
      <w:marBottom w:val="0"/>
      <w:divBdr>
        <w:top w:val="none" w:sz="0" w:space="0" w:color="auto"/>
        <w:left w:val="none" w:sz="0" w:space="0" w:color="auto"/>
        <w:bottom w:val="none" w:sz="0" w:space="0" w:color="auto"/>
        <w:right w:val="none" w:sz="0" w:space="0" w:color="auto"/>
      </w:divBdr>
    </w:div>
    <w:div w:id="1726250565">
      <w:bodyDiv w:val="1"/>
      <w:marLeft w:val="0"/>
      <w:marRight w:val="0"/>
      <w:marTop w:val="0"/>
      <w:marBottom w:val="0"/>
      <w:divBdr>
        <w:top w:val="none" w:sz="0" w:space="0" w:color="auto"/>
        <w:left w:val="none" w:sz="0" w:space="0" w:color="auto"/>
        <w:bottom w:val="none" w:sz="0" w:space="0" w:color="auto"/>
        <w:right w:val="none" w:sz="0" w:space="0" w:color="auto"/>
      </w:divBdr>
    </w:div>
    <w:div w:id="1726365893">
      <w:bodyDiv w:val="1"/>
      <w:marLeft w:val="0"/>
      <w:marRight w:val="0"/>
      <w:marTop w:val="0"/>
      <w:marBottom w:val="0"/>
      <w:divBdr>
        <w:top w:val="none" w:sz="0" w:space="0" w:color="auto"/>
        <w:left w:val="none" w:sz="0" w:space="0" w:color="auto"/>
        <w:bottom w:val="none" w:sz="0" w:space="0" w:color="auto"/>
        <w:right w:val="none" w:sz="0" w:space="0" w:color="auto"/>
      </w:divBdr>
    </w:div>
    <w:div w:id="1726489064">
      <w:bodyDiv w:val="1"/>
      <w:marLeft w:val="0"/>
      <w:marRight w:val="0"/>
      <w:marTop w:val="0"/>
      <w:marBottom w:val="0"/>
      <w:divBdr>
        <w:top w:val="none" w:sz="0" w:space="0" w:color="auto"/>
        <w:left w:val="none" w:sz="0" w:space="0" w:color="auto"/>
        <w:bottom w:val="none" w:sz="0" w:space="0" w:color="auto"/>
        <w:right w:val="none" w:sz="0" w:space="0" w:color="auto"/>
      </w:divBdr>
    </w:div>
    <w:div w:id="1726562791">
      <w:bodyDiv w:val="1"/>
      <w:marLeft w:val="0"/>
      <w:marRight w:val="0"/>
      <w:marTop w:val="0"/>
      <w:marBottom w:val="0"/>
      <w:divBdr>
        <w:top w:val="none" w:sz="0" w:space="0" w:color="auto"/>
        <w:left w:val="none" w:sz="0" w:space="0" w:color="auto"/>
        <w:bottom w:val="none" w:sz="0" w:space="0" w:color="auto"/>
        <w:right w:val="none" w:sz="0" w:space="0" w:color="auto"/>
      </w:divBdr>
    </w:div>
    <w:div w:id="1726567792">
      <w:bodyDiv w:val="1"/>
      <w:marLeft w:val="0"/>
      <w:marRight w:val="0"/>
      <w:marTop w:val="0"/>
      <w:marBottom w:val="0"/>
      <w:divBdr>
        <w:top w:val="none" w:sz="0" w:space="0" w:color="auto"/>
        <w:left w:val="none" w:sz="0" w:space="0" w:color="auto"/>
        <w:bottom w:val="none" w:sz="0" w:space="0" w:color="auto"/>
        <w:right w:val="none" w:sz="0" w:space="0" w:color="auto"/>
      </w:divBdr>
    </w:div>
    <w:div w:id="1726640891">
      <w:bodyDiv w:val="1"/>
      <w:marLeft w:val="0"/>
      <w:marRight w:val="0"/>
      <w:marTop w:val="0"/>
      <w:marBottom w:val="0"/>
      <w:divBdr>
        <w:top w:val="none" w:sz="0" w:space="0" w:color="auto"/>
        <w:left w:val="none" w:sz="0" w:space="0" w:color="auto"/>
        <w:bottom w:val="none" w:sz="0" w:space="0" w:color="auto"/>
        <w:right w:val="none" w:sz="0" w:space="0" w:color="auto"/>
      </w:divBdr>
    </w:div>
    <w:div w:id="1726681208">
      <w:bodyDiv w:val="1"/>
      <w:marLeft w:val="0"/>
      <w:marRight w:val="0"/>
      <w:marTop w:val="0"/>
      <w:marBottom w:val="0"/>
      <w:divBdr>
        <w:top w:val="none" w:sz="0" w:space="0" w:color="auto"/>
        <w:left w:val="none" w:sz="0" w:space="0" w:color="auto"/>
        <w:bottom w:val="none" w:sz="0" w:space="0" w:color="auto"/>
        <w:right w:val="none" w:sz="0" w:space="0" w:color="auto"/>
      </w:divBdr>
    </w:div>
    <w:div w:id="1726878634">
      <w:bodyDiv w:val="1"/>
      <w:marLeft w:val="0"/>
      <w:marRight w:val="0"/>
      <w:marTop w:val="0"/>
      <w:marBottom w:val="0"/>
      <w:divBdr>
        <w:top w:val="none" w:sz="0" w:space="0" w:color="auto"/>
        <w:left w:val="none" w:sz="0" w:space="0" w:color="auto"/>
        <w:bottom w:val="none" w:sz="0" w:space="0" w:color="auto"/>
        <w:right w:val="none" w:sz="0" w:space="0" w:color="auto"/>
      </w:divBdr>
    </w:div>
    <w:div w:id="1727071940">
      <w:bodyDiv w:val="1"/>
      <w:marLeft w:val="0"/>
      <w:marRight w:val="0"/>
      <w:marTop w:val="0"/>
      <w:marBottom w:val="0"/>
      <w:divBdr>
        <w:top w:val="none" w:sz="0" w:space="0" w:color="auto"/>
        <w:left w:val="none" w:sz="0" w:space="0" w:color="auto"/>
        <w:bottom w:val="none" w:sz="0" w:space="0" w:color="auto"/>
        <w:right w:val="none" w:sz="0" w:space="0" w:color="auto"/>
      </w:divBdr>
    </w:div>
    <w:div w:id="1727335191">
      <w:bodyDiv w:val="1"/>
      <w:marLeft w:val="0"/>
      <w:marRight w:val="0"/>
      <w:marTop w:val="0"/>
      <w:marBottom w:val="0"/>
      <w:divBdr>
        <w:top w:val="none" w:sz="0" w:space="0" w:color="auto"/>
        <w:left w:val="none" w:sz="0" w:space="0" w:color="auto"/>
        <w:bottom w:val="none" w:sz="0" w:space="0" w:color="auto"/>
        <w:right w:val="none" w:sz="0" w:space="0" w:color="auto"/>
      </w:divBdr>
    </w:div>
    <w:div w:id="1727409934">
      <w:bodyDiv w:val="1"/>
      <w:marLeft w:val="0"/>
      <w:marRight w:val="0"/>
      <w:marTop w:val="0"/>
      <w:marBottom w:val="0"/>
      <w:divBdr>
        <w:top w:val="none" w:sz="0" w:space="0" w:color="auto"/>
        <w:left w:val="none" w:sz="0" w:space="0" w:color="auto"/>
        <w:bottom w:val="none" w:sz="0" w:space="0" w:color="auto"/>
        <w:right w:val="none" w:sz="0" w:space="0" w:color="auto"/>
      </w:divBdr>
    </w:div>
    <w:div w:id="1727726829">
      <w:bodyDiv w:val="1"/>
      <w:marLeft w:val="0"/>
      <w:marRight w:val="0"/>
      <w:marTop w:val="0"/>
      <w:marBottom w:val="0"/>
      <w:divBdr>
        <w:top w:val="none" w:sz="0" w:space="0" w:color="auto"/>
        <w:left w:val="none" w:sz="0" w:space="0" w:color="auto"/>
        <w:bottom w:val="none" w:sz="0" w:space="0" w:color="auto"/>
        <w:right w:val="none" w:sz="0" w:space="0" w:color="auto"/>
      </w:divBdr>
    </w:div>
    <w:div w:id="1727753599">
      <w:bodyDiv w:val="1"/>
      <w:marLeft w:val="0"/>
      <w:marRight w:val="0"/>
      <w:marTop w:val="0"/>
      <w:marBottom w:val="0"/>
      <w:divBdr>
        <w:top w:val="none" w:sz="0" w:space="0" w:color="auto"/>
        <w:left w:val="none" w:sz="0" w:space="0" w:color="auto"/>
        <w:bottom w:val="none" w:sz="0" w:space="0" w:color="auto"/>
        <w:right w:val="none" w:sz="0" w:space="0" w:color="auto"/>
      </w:divBdr>
    </w:div>
    <w:div w:id="1728262051">
      <w:bodyDiv w:val="1"/>
      <w:marLeft w:val="0"/>
      <w:marRight w:val="0"/>
      <w:marTop w:val="0"/>
      <w:marBottom w:val="0"/>
      <w:divBdr>
        <w:top w:val="none" w:sz="0" w:space="0" w:color="auto"/>
        <w:left w:val="none" w:sz="0" w:space="0" w:color="auto"/>
        <w:bottom w:val="none" w:sz="0" w:space="0" w:color="auto"/>
        <w:right w:val="none" w:sz="0" w:space="0" w:color="auto"/>
      </w:divBdr>
    </w:div>
    <w:div w:id="1728264087">
      <w:bodyDiv w:val="1"/>
      <w:marLeft w:val="0"/>
      <w:marRight w:val="0"/>
      <w:marTop w:val="0"/>
      <w:marBottom w:val="0"/>
      <w:divBdr>
        <w:top w:val="none" w:sz="0" w:space="0" w:color="auto"/>
        <w:left w:val="none" w:sz="0" w:space="0" w:color="auto"/>
        <w:bottom w:val="none" w:sz="0" w:space="0" w:color="auto"/>
        <w:right w:val="none" w:sz="0" w:space="0" w:color="auto"/>
      </w:divBdr>
    </w:div>
    <w:div w:id="1728338593">
      <w:bodyDiv w:val="1"/>
      <w:marLeft w:val="0"/>
      <w:marRight w:val="0"/>
      <w:marTop w:val="0"/>
      <w:marBottom w:val="0"/>
      <w:divBdr>
        <w:top w:val="none" w:sz="0" w:space="0" w:color="auto"/>
        <w:left w:val="none" w:sz="0" w:space="0" w:color="auto"/>
        <w:bottom w:val="none" w:sz="0" w:space="0" w:color="auto"/>
        <w:right w:val="none" w:sz="0" w:space="0" w:color="auto"/>
      </w:divBdr>
    </w:div>
    <w:div w:id="1728609686">
      <w:bodyDiv w:val="1"/>
      <w:marLeft w:val="0"/>
      <w:marRight w:val="0"/>
      <w:marTop w:val="0"/>
      <w:marBottom w:val="0"/>
      <w:divBdr>
        <w:top w:val="none" w:sz="0" w:space="0" w:color="auto"/>
        <w:left w:val="none" w:sz="0" w:space="0" w:color="auto"/>
        <w:bottom w:val="none" w:sz="0" w:space="0" w:color="auto"/>
        <w:right w:val="none" w:sz="0" w:space="0" w:color="auto"/>
      </w:divBdr>
    </w:div>
    <w:div w:id="1728726961">
      <w:bodyDiv w:val="1"/>
      <w:marLeft w:val="0"/>
      <w:marRight w:val="0"/>
      <w:marTop w:val="0"/>
      <w:marBottom w:val="0"/>
      <w:divBdr>
        <w:top w:val="none" w:sz="0" w:space="0" w:color="auto"/>
        <w:left w:val="none" w:sz="0" w:space="0" w:color="auto"/>
        <w:bottom w:val="none" w:sz="0" w:space="0" w:color="auto"/>
        <w:right w:val="none" w:sz="0" w:space="0" w:color="auto"/>
      </w:divBdr>
    </w:div>
    <w:div w:id="1728870888">
      <w:bodyDiv w:val="1"/>
      <w:marLeft w:val="0"/>
      <w:marRight w:val="0"/>
      <w:marTop w:val="0"/>
      <w:marBottom w:val="0"/>
      <w:divBdr>
        <w:top w:val="none" w:sz="0" w:space="0" w:color="auto"/>
        <w:left w:val="none" w:sz="0" w:space="0" w:color="auto"/>
        <w:bottom w:val="none" w:sz="0" w:space="0" w:color="auto"/>
        <w:right w:val="none" w:sz="0" w:space="0" w:color="auto"/>
      </w:divBdr>
    </w:div>
    <w:div w:id="1728915403">
      <w:bodyDiv w:val="1"/>
      <w:marLeft w:val="0"/>
      <w:marRight w:val="0"/>
      <w:marTop w:val="0"/>
      <w:marBottom w:val="0"/>
      <w:divBdr>
        <w:top w:val="none" w:sz="0" w:space="0" w:color="auto"/>
        <w:left w:val="none" w:sz="0" w:space="0" w:color="auto"/>
        <w:bottom w:val="none" w:sz="0" w:space="0" w:color="auto"/>
        <w:right w:val="none" w:sz="0" w:space="0" w:color="auto"/>
      </w:divBdr>
    </w:div>
    <w:div w:id="1728915807">
      <w:bodyDiv w:val="1"/>
      <w:marLeft w:val="0"/>
      <w:marRight w:val="0"/>
      <w:marTop w:val="0"/>
      <w:marBottom w:val="0"/>
      <w:divBdr>
        <w:top w:val="none" w:sz="0" w:space="0" w:color="auto"/>
        <w:left w:val="none" w:sz="0" w:space="0" w:color="auto"/>
        <w:bottom w:val="none" w:sz="0" w:space="0" w:color="auto"/>
        <w:right w:val="none" w:sz="0" w:space="0" w:color="auto"/>
      </w:divBdr>
    </w:div>
    <w:div w:id="1729064884">
      <w:bodyDiv w:val="1"/>
      <w:marLeft w:val="0"/>
      <w:marRight w:val="0"/>
      <w:marTop w:val="0"/>
      <w:marBottom w:val="0"/>
      <w:divBdr>
        <w:top w:val="none" w:sz="0" w:space="0" w:color="auto"/>
        <w:left w:val="none" w:sz="0" w:space="0" w:color="auto"/>
        <w:bottom w:val="none" w:sz="0" w:space="0" w:color="auto"/>
        <w:right w:val="none" w:sz="0" w:space="0" w:color="auto"/>
      </w:divBdr>
    </w:div>
    <w:div w:id="1729111731">
      <w:bodyDiv w:val="1"/>
      <w:marLeft w:val="0"/>
      <w:marRight w:val="0"/>
      <w:marTop w:val="0"/>
      <w:marBottom w:val="0"/>
      <w:divBdr>
        <w:top w:val="none" w:sz="0" w:space="0" w:color="auto"/>
        <w:left w:val="none" w:sz="0" w:space="0" w:color="auto"/>
        <w:bottom w:val="none" w:sz="0" w:space="0" w:color="auto"/>
        <w:right w:val="none" w:sz="0" w:space="0" w:color="auto"/>
      </w:divBdr>
    </w:div>
    <w:div w:id="1729455508">
      <w:bodyDiv w:val="1"/>
      <w:marLeft w:val="0"/>
      <w:marRight w:val="0"/>
      <w:marTop w:val="0"/>
      <w:marBottom w:val="0"/>
      <w:divBdr>
        <w:top w:val="none" w:sz="0" w:space="0" w:color="auto"/>
        <w:left w:val="none" w:sz="0" w:space="0" w:color="auto"/>
        <w:bottom w:val="none" w:sz="0" w:space="0" w:color="auto"/>
        <w:right w:val="none" w:sz="0" w:space="0" w:color="auto"/>
      </w:divBdr>
    </w:div>
    <w:div w:id="1729763186">
      <w:bodyDiv w:val="1"/>
      <w:marLeft w:val="0"/>
      <w:marRight w:val="0"/>
      <w:marTop w:val="0"/>
      <w:marBottom w:val="0"/>
      <w:divBdr>
        <w:top w:val="none" w:sz="0" w:space="0" w:color="auto"/>
        <w:left w:val="none" w:sz="0" w:space="0" w:color="auto"/>
        <w:bottom w:val="none" w:sz="0" w:space="0" w:color="auto"/>
        <w:right w:val="none" w:sz="0" w:space="0" w:color="auto"/>
      </w:divBdr>
    </w:div>
    <w:div w:id="1729913994">
      <w:bodyDiv w:val="1"/>
      <w:marLeft w:val="0"/>
      <w:marRight w:val="0"/>
      <w:marTop w:val="0"/>
      <w:marBottom w:val="0"/>
      <w:divBdr>
        <w:top w:val="none" w:sz="0" w:space="0" w:color="auto"/>
        <w:left w:val="none" w:sz="0" w:space="0" w:color="auto"/>
        <w:bottom w:val="none" w:sz="0" w:space="0" w:color="auto"/>
        <w:right w:val="none" w:sz="0" w:space="0" w:color="auto"/>
      </w:divBdr>
    </w:div>
    <w:div w:id="1729915888">
      <w:bodyDiv w:val="1"/>
      <w:marLeft w:val="0"/>
      <w:marRight w:val="0"/>
      <w:marTop w:val="0"/>
      <w:marBottom w:val="0"/>
      <w:divBdr>
        <w:top w:val="none" w:sz="0" w:space="0" w:color="auto"/>
        <w:left w:val="none" w:sz="0" w:space="0" w:color="auto"/>
        <w:bottom w:val="none" w:sz="0" w:space="0" w:color="auto"/>
        <w:right w:val="none" w:sz="0" w:space="0" w:color="auto"/>
      </w:divBdr>
    </w:div>
    <w:div w:id="1729920082">
      <w:bodyDiv w:val="1"/>
      <w:marLeft w:val="0"/>
      <w:marRight w:val="0"/>
      <w:marTop w:val="0"/>
      <w:marBottom w:val="0"/>
      <w:divBdr>
        <w:top w:val="none" w:sz="0" w:space="0" w:color="auto"/>
        <w:left w:val="none" w:sz="0" w:space="0" w:color="auto"/>
        <w:bottom w:val="none" w:sz="0" w:space="0" w:color="auto"/>
        <w:right w:val="none" w:sz="0" w:space="0" w:color="auto"/>
      </w:divBdr>
    </w:div>
    <w:div w:id="1729961037">
      <w:bodyDiv w:val="1"/>
      <w:marLeft w:val="0"/>
      <w:marRight w:val="0"/>
      <w:marTop w:val="0"/>
      <w:marBottom w:val="0"/>
      <w:divBdr>
        <w:top w:val="none" w:sz="0" w:space="0" w:color="auto"/>
        <w:left w:val="none" w:sz="0" w:space="0" w:color="auto"/>
        <w:bottom w:val="none" w:sz="0" w:space="0" w:color="auto"/>
        <w:right w:val="none" w:sz="0" w:space="0" w:color="auto"/>
      </w:divBdr>
    </w:div>
    <w:div w:id="1729962815">
      <w:bodyDiv w:val="1"/>
      <w:marLeft w:val="0"/>
      <w:marRight w:val="0"/>
      <w:marTop w:val="0"/>
      <w:marBottom w:val="0"/>
      <w:divBdr>
        <w:top w:val="none" w:sz="0" w:space="0" w:color="auto"/>
        <w:left w:val="none" w:sz="0" w:space="0" w:color="auto"/>
        <w:bottom w:val="none" w:sz="0" w:space="0" w:color="auto"/>
        <w:right w:val="none" w:sz="0" w:space="0" w:color="auto"/>
      </w:divBdr>
    </w:div>
    <w:div w:id="1730306276">
      <w:bodyDiv w:val="1"/>
      <w:marLeft w:val="0"/>
      <w:marRight w:val="0"/>
      <w:marTop w:val="0"/>
      <w:marBottom w:val="0"/>
      <w:divBdr>
        <w:top w:val="none" w:sz="0" w:space="0" w:color="auto"/>
        <w:left w:val="none" w:sz="0" w:space="0" w:color="auto"/>
        <w:bottom w:val="none" w:sz="0" w:space="0" w:color="auto"/>
        <w:right w:val="none" w:sz="0" w:space="0" w:color="auto"/>
      </w:divBdr>
    </w:div>
    <w:div w:id="1730419130">
      <w:bodyDiv w:val="1"/>
      <w:marLeft w:val="0"/>
      <w:marRight w:val="0"/>
      <w:marTop w:val="0"/>
      <w:marBottom w:val="0"/>
      <w:divBdr>
        <w:top w:val="none" w:sz="0" w:space="0" w:color="auto"/>
        <w:left w:val="none" w:sz="0" w:space="0" w:color="auto"/>
        <w:bottom w:val="none" w:sz="0" w:space="0" w:color="auto"/>
        <w:right w:val="none" w:sz="0" w:space="0" w:color="auto"/>
      </w:divBdr>
    </w:div>
    <w:div w:id="1730496129">
      <w:bodyDiv w:val="1"/>
      <w:marLeft w:val="0"/>
      <w:marRight w:val="0"/>
      <w:marTop w:val="0"/>
      <w:marBottom w:val="0"/>
      <w:divBdr>
        <w:top w:val="none" w:sz="0" w:space="0" w:color="auto"/>
        <w:left w:val="none" w:sz="0" w:space="0" w:color="auto"/>
        <w:bottom w:val="none" w:sz="0" w:space="0" w:color="auto"/>
        <w:right w:val="none" w:sz="0" w:space="0" w:color="auto"/>
      </w:divBdr>
    </w:div>
    <w:div w:id="1730566664">
      <w:bodyDiv w:val="1"/>
      <w:marLeft w:val="0"/>
      <w:marRight w:val="0"/>
      <w:marTop w:val="0"/>
      <w:marBottom w:val="0"/>
      <w:divBdr>
        <w:top w:val="none" w:sz="0" w:space="0" w:color="auto"/>
        <w:left w:val="none" w:sz="0" w:space="0" w:color="auto"/>
        <w:bottom w:val="none" w:sz="0" w:space="0" w:color="auto"/>
        <w:right w:val="none" w:sz="0" w:space="0" w:color="auto"/>
      </w:divBdr>
    </w:div>
    <w:div w:id="1730768040">
      <w:bodyDiv w:val="1"/>
      <w:marLeft w:val="0"/>
      <w:marRight w:val="0"/>
      <w:marTop w:val="0"/>
      <w:marBottom w:val="0"/>
      <w:divBdr>
        <w:top w:val="none" w:sz="0" w:space="0" w:color="auto"/>
        <w:left w:val="none" w:sz="0" w:space="0" w:color="auto"/>
        <w:bottom w:val="none" w:sz="0" w:space="0" w:color="auto"/>
        <w:right w:val="none" w:sz="0" w:space="0" w:color="auto"/>
      </w:divBdr>
    </w:div>
    <w:div w:id="1730881609">
      <w:bodyDiv w:val="1"/>
      <w:marLeft w:val="0"/>
      <w:marRight w:val="0"/>
      <w:marTop w:val="0"/>
      <w:marBottom w:val="0"/>
      <w:divBdr>
        <w:top w:val="none" w:sz="0" w:space="0" w:color="auto"/>
        <w:left w:val="none" w:sz="0" w:space="0" w:color="auto"/>
        <w:bottom w:val="none" w:sz="0" w:space="0" w:color="auto"/>
        <w:right w:val="none" w:sz="0" w:space="0" w:color="auto"/>
      </w:divBdr>
    </w:div>
    <w:div w:id="1731146231">
      <w:bodyDiv w:val="1"/>
      <w:marLeft w:val="0"/>
      <w:marRight w:val="0"/>
      <w:marTop w:val="0"/>
      <w:marBottom w:val="0"/>
      <w:divBdr>
        <w:top w:val="none" w:sz="0" w:space="0" w:color="auto"/>
        <w:left w:val="none" w:sz="0" w:space="0" w:color="auto"/>
        <w:bottom w:val="none" w:sz="0" w:space="0" w:color="auto"/>
        <w:right w:val="none" w:sz="0" w:space="0" w:color="auto"/>
      </w:divBdr>
    </w:div>
    <w:div w:id="1731414417">
      <w:bodyDiv w:val="1"/>
      <w:marLeft w:val="0"/>
      <w:marRight w:val="0"/>
      <w:marTop w:val="0"/>
      <w:marBottom w:val="0"/>
      <w:divBdr>
        <w:top w:val="none" w:sz="0" w:space="0" w:color="auto"/>
        <w:left w:val="none" w:sz="0" w:space="0" w:color="auto"/>
        <w:bottom w:val="none" w:sz="0" w:space="0" w:color="auto"/>
        <w:right w:val="none" w:sz="0" w:space="0" w:color="auto"/>
      </w:divBdr>
    </w:div>
    <w:div w:id="1731807573">
      <w:bodyDiv w:val="1"/>
      <w:marLeft w:val="0"/>
      <w:marRight w:val="0"/>
      <w:marTop w:val="0"/>
      <w:marBottom w:val="0"/>
      <w:divBdr>
        <w:top w:val="none" w:sz="0" w:space="0" w:color="auto"/>
        <w:left w:val="none" w:sz="0" w:space="0" w:color="auto"/>
        <w:bottom w:val="none" w:sz="0" w:space="0" w:color="auto"/>
        <w:right w:val="none" w:sz="0" w:space="0" w:color="auto"/>
      </w:divBdr>
    </w:div>
    <w:div w:id="1731807689">
      <w:bodyDiv w:val="1"/>
      <w:marLeft w:val="0"/>
      <w:marRight w:val="0"/>
      <w:marTop w:val="0"/>
      <w:marBottom w:val="0"/>
      <w:divBdr>
        <w:top w:val="none" w:sz="0" w:space="0" w:color="auto"/>
        <w:left w:val="none" w:sz="0" w:space="0" w:color="auto"/>
        <w:bottom w:val="none" w:sz="0" w:space="0" w:color="auto"/>
        <w:right w:val="none" w:sz="0" w:space="0" w:color="auto"/>
      </w:divBdr>
    </w:div>
    <w:div w:id="1731877855">
      <w:bodyDiv w:val="1"/>
      <w:marLeft w:val="0"/>
      <w:marRight w:val="0"/>
      <w:marTop w:val="0"/>
      <w:marBottom w:val="0"/>
      <w:divBdr>
        <w:top w:val="none" w:sz="0" w:space="0" w:color="auto"/>
        <w:left w:val="none" w:sz="0" w:space="0" w:color="auto"/>
        <w:bottom w:val="none" w:sz="0" w:space="0" w:color="auto"/>
        <w:right w:val="none" w:sz="0" w:space="0" w:color="auto"/>
      </w:divBdr>
    </w:div>
    <w:div w:id="1731879151">
      <w:bodyDiv w:val="1"/>
      <w:marLeft w:val="0"/>
      <w:marRight w:val="0"/>
      <w:marTop w:val="0"/>
      <w:marBottom w:val="0"/>
      <w:divBdr>
        <w:top w:val="none" w:sz="0" w:space="0" w:color="auto"/>
        <w:left w:val="none" w:sz="0" w:space="0" w:color="auto"/>
        <w:bottom w:val="none" w:sz="0" w:space="0" w:color="auto"/>
        <w:right w:val="none" w:sz="0" w:space="0" w:color="auto"/>
      </w:divBdr>
    </w:div>
    <w:div w:id="1731923997">
      <w:bodyDiv w:val="1"/>
      <w:marLeft w:val="0"/>
      <w:marRight w:val="0"/>
      <w:marTop w:val="0"/>
      <w:marBottom w:val="0"/>
      <w:divBdr>
        <w:top w:val="none" w:sz="0" w:space="0" w:color="auto"/>
        <w:left w:val="none" w:sz="0" w:space="0" w:color="auto"/>
        <w:bottom w:val="none" w:sz="0" w:space="0" w:color="auto"/>
        <w:right w:val="none" w:sz="0" w:space="0" w:color="auto"/>
      </w:divBdr>
    </w:div>
    <w:div w:id="1732187986">
      <w:bodyDiv w:val="1"/>
      <w:marLeft w:val="0"/>
      <w:marRight w:val="0"/>
      <w:marTop w:val="0"/>
      <w:marBottom w:val="0"/>
      <w:divBdr>
        <w:top w:val="none" w:sz="0" w:space="0" w:color="auto"/>
        <w:left w:val="none" w:sz="0" w:space="0" w:color="auto"/>
        <w:bottom w:val="none" w:sz="0" w:space="0" w:color="auto"/>
        <w:right w:val="none" w:sz="0" w:space="0" w:color="auto"/>
      </w:divBdr>
    </w:div>
    <w:div w:id="1732189243">
      <w:bodyDiv w:val="1"/>
      <w:marLeft w:val="0"/>
      <w:marRight w:val="0"/>
      <w:marTop w:val="0"/>
      <w:marBottom w:val="0"/>
      <w:divBdr>
        <w:top w:val="none" w:sz="0" w:space="0" w:color="auto"/>
        <w:left w:val="none" w:sz="0" w:space="0" w:color="auto"/>
        <w:bottom w:val="none" w:sz="0" w:space="0" w:color="auto"/>
        <w:right w:val="none" w:sz="0" w:space="0" w:color="auto"/>
      </w:divBdr>
    </w:div>
    <w:div w:id="1732340967">
      <w:bodyDiv w:val="1"/>
      <w:marLeft w:val="0"/>
      <w:marRight w:val="0"/>
      <w:marTop w:val="0"/>
      <w:marBottom w:val="0"/>
      <w:divBdr>
        <w:top w:val="none" w:sz="0" w:space="0" w:color="auto"/>
        <w:left w:val="none" w:sz="0" w:space="0" w:color="auto"/>
        <w:bottom w:val="none" w:sz="0" w:space="0" w:color="auto"/>
        <w:right w:val="none" w:sz="0" w:space="0" w:color="auto"/>
      </w:divBdr>
    </w:div>
    <w:div w:id="1732343097">
      <w:bodyDiv w:val="1"/>
      <w:marLeft w:val="0"/>
      <w:marRight w:val="0"/>
      <w:marTop w:val="0"/>
      <w:marBottom w:val="0"/>
      <w:divBdr>
        <w:top w:val="none" w:sz="0" w:space="0" w:color="auto"/>
        <w:left w:val="none" w:sz="0" w:space="0" w:color="auto"/>
        <w:bottom w:val="none" w:sz="0" w:space="0" w:color="auto"/>
        <w:right w:val="none" w:sz="0" w:space="0" w:color="auto"/>
      </w:divBdr>
    </w:div>
    <w:div w:id="1732578029">
      <w:bodyDiv w:val="1"/>
      <w:marLeft w:val="0"/>
      <w:marRight w:val="0"/>
      <w:marTop w:val="0"/>
      <w:marBottom w:val="0"/>
      <w:divBdr>
        <w:top w:val="none" w:sz="0" w:space="0" w:color="auto"/>
        <w:left w:val="none" w:sz="0" w:space="0" w:color="auto"/>
        <w:bottom w:val="none" w:sz="0" w:space="0" w:color="auto"/>
        <w:right w:val="none" w:sz="0" w:space="0" w:color="auto"/>
      </w:divBdr>
    </w:div>
    <w:div w:id="1733040582">
      <w:bodyDiv w:val="1"/>
      <w:marLeft w:val="0"/>
      <w:marRight w:val="0"/>
      <w:marTop w:val="0"/>
      <w:marBottom w:val="0"/>
      <w:divBdr>
        <w:top w:val="none" w:sz="0" w:space="0" w:color="auto"/>
        <w:left w:val="none" w:sz="0" w:space="0" w:color="auto"/>
        <w:bottom w:val="none" w:sz="0" w:space="0" w:color="auto"/>
        <w:right w:val="none" w:sz="0" w:space="0" w:color="auto"/>
      </w:divBdr>
    </w:div>
    <w:div w:id="1733119683">
      <w:bodyDiv w:val="1"/>
      <w:marLeft w:val="0"/>
      <w:marRight w:val="0"/>
      <w:marTop w:val="0"/>
      <w:marBottom w:val="0"/>
      <w:divBdr>
        <w:top w:val="none" w:sz="0" w:space="0" w:color="auto"/>
        <w:left w:val="none" w:sz="0" w:space="0" w:color="auto"/>
        <w:bottom w:val="none" w:sz="0" w:space="0" w:color="auto"/>
        <w:right w:val="none" w:sz="0" w:space="0" w:color="auto"/>
      </w:divBdr>
    </w:div>
    <w:div w:id="1733573527">
      <w:bodyDiv w:val="1"/>
      <w:marLeft w:val="0"/>
      <w:marRight w:val="0"/>
      <w:marTop w:val="0"/>
      <w:marBottom w:val="0"/>
      <w:divBdr>
        <w:top w:val="none" w:sz="0" w:space="0" w:color="auto"/>
        <w:left w:val="none" w:sz="0" w:space="0" w:color="auto"/>
        <w:bottom w:val="none" w:sz="0" w:space="0" w:color="auto"/>
        <w:right w:val="none" w:sz="0" w:space="0" w:color="auto"/>
      </w:divBdr>
    </w:div>
    <w:div w:id="1733692424">
      <w:bodyDiv w:val="1"/>
      <w:marLeft w:val="0"/>
      <w:marRight w:val="0"/>
      <w:marTop w:val="0"/>
      <w:marBottom w:val="0"/>
      <w:divBdr>
        <w:top w:val="none" w:sz="0" w:space="0" w:color="auto"/>
        <w:left w:val="none" w:sz="0" w:space="0" w:color="auto"/>
        <w:bottom w:val="none" w:sz="0" w:space="0" w:color="auto"/>
        <w:right w:val="none" w:sz="0" w:space="0" w:color="auto"/>
      </w:divBdr>
    </w:div>
    <w:div w:id="1733693281">
      <w:bodyDiv w:val="1"/>
      <w:marLeft w:val="0"/>
      <w:marRight w:val="0"/>
      <w:marTop w:val="0"/>
      <w:marBottom w:val="0"/>
      <w:divBdr>
        <w:top w:val="none" w:sz="0" w:space="0" w:color="auto"/>
        <w:left w:val="none" w:sz="0" w:space="0" w:color="auto"/>
        <w:bottom w:val="none" w:sz="0" w:space="0" w:color="auto"/>
        <w:right w:val="none" w:sz="0" w:space="0" w:color="auto"/>
      </w:divBdr>
    </w:div>
    <w:div w:id="1733696156">
      <w:bodyDiv w:val="1"/>
      <w:marLeft w:val="0"/>
      <w:marRight w:val="0"/>
      <w:marTop w:val="0"/>
      <w:marBottom w:val="0"/>
      <w:divBdr>
        <w:top w:val="none" w:sz="0" w:space="0" w:color="auto"/>
        <w:left w:val="none" w:sz="0" w:space="0" w:color="auto"/>
        <w:bottom w:val="none" w:sz="0" w:space="0" w:color="auto"/>
        <w:right w:val="none" w:sz="0" w:space="0" w:color="auto"/>
      </w:divBdr>
    </w:div>
    <w:div w:id="1734040074">
      <w:bodyDiv w:val="1"/>
      <w:marLeft w:val="0"/>
      <w:marRight w:val="0"/>
      <w:marTop w:val="0"/>
      <w:marBottom w:val="0"/>
      <w:divBdr>
        <w:top w:val="none" w:sz="0" w:space="0" w:color="auto"/>
        <w:left w:val="none" w:sz="0" w:space="0" w:color="auto"/>
        <w:bottom w:val="none" w:sz="0" w:space="0" w:color="auto"/>
        <w:right w:val="none" w:sz="0" w:space="0" w:color="auto"/>
      </w:divBdr>
    </w:div>
    <w:div w:id="1734350867">
      <w:bodyDiv w:val="1"/>
      <w:marLeft w:val="0"/>
      <w:marRight w:val="0"/>
      <w:marTop w:val="0"/>
      <w:marBottom w:val="0"/>
      <w:divBdr>
        <w:top w:val="none" w:sz="0" w:space="0" w:color="auto"/>
        <w:left w:val="none" w:sz="0" w:space="0" w:color="auto"/>
        <w:bottom w:val="none" w:sz="0" w:space="0" w:color="auto"/>
        <w:right w:val="none" w:sz="0" w:space="0" w:color="auto"/>
      </w:divBdr>
    </w:div>
    <w:div w:id="1734738005">
      <w:bodyDiv w:val="1"/>
      <w:marLeft w:val="0"/>
      <w:marRight w:val="0"/>
      <w:marTop w:val="0"/>
      <w:marBottom w:val="0"/>
      <w:divBdr>
        <w:top w:val="none" w:sz="0" w:space="0" w:color="auto"/>
        <w:left w:val="none" w:sz="0" w:space="0" w:color="auto"/>
        <w:bottom w:val="none" w:sz="0" w:space="0" w:color="auto"/>
        <w:right w:val="none" w:sz="0" w:space="0" w:color="auto"/>
      </w:divBdr>
    </w:div>
    <w:div w:id="1735086230">
      <w:bodyDiv w:val="1"/>
      <w:marLeft w:val="0"/>
      <w:marRight w:val="0"/>
      <w:marTop w:val="0"/>
      <w:marBottom w:val="0"/>
      <w:divBdr>
        <w:top w:val="none" w:sz="0" w:space="0" w:color="auto"/>
        <w:left w:val="none" w:sz="0" w:space="0" w:color="auto"/>
        <w:bottom w:val="none" w:sz="0" w:space="0" w:color="auto"/>
        <w:right w:val="none" w:sz="0" w:space="0" w:color="auto"/>
      </w:divBdr>
    </w:div>
    <w:div w:id="1735204630">
      <w:bodyDiv w:val="1"/>
      <w:marLeft w:val="0"/>
      <w:marRight w:val="0"/>
      <w:marTop w:val="0"/>
      <w:marBottom w:val="0"/>
      <w:divBdr>
        <w:top w:val="none" w:sz="0" w:space="0" w:color="auto"/>
        <w:left w:val="none" w:sz="0" w:space="0" w:color="auto"/>
        <w:bottom w:val="none" w:sz="0" w:space="0" w:color="auto"/>
        <w:right w:val="none" w:sz="0" w:space="0" w:color="auto"/>
      </w:divBdr>
    </w:div>
    <w:div w:id="1735275177">
      <w:bodyDiv w:val="1"/>
      <w:marLeft w:val="0"/>
      <w:marRight w:val="0"/>
      <w:marTop w:val="0"/>
      <w:marBottom w:val="0"/>
      <w:divBdr>
        <w:top w:val="none" w:sz="0" w:space="0" w:color="auto"/>
        <w:left w:val="none" w:sz="0" w:space="0" w:color="auto"/>
        <w:bottom w:val="none" w:sz="0" w:space="0" w:color="auto"/>
        <w:right w:val="none" w:sz="0" w:space="0" w:color="auto"/>
      </w:divBdr>
    </w:div>
    <w:div w:id="1735396046">
      <w:bodyDiv w:val="1"/>
      <w:marLeft w:val="0"/>
      <w:marRight w:val="0"/>
      <w:marTop w:val="0"/>
      <w:marBottom w:val="0"/>
      <w:divBdr>
        <w:top w:val="none" w:sz="0" w:space="0" w:color="auto"/>
        <w:left w:val="none" w:sz="0" w:space="0" w:color="auto"/>
        <w:bottom w:val="none" w:sz="0" w:space="0" w:color="auto"/>
        <w:right w:val="none" w:sz="0" w:space="0" w:color="auto"/>
      </w:divBdr>
    </w:div>
    <w:div w:id="1735808545">
      <w:bodyDiv w:val="1"/>
      <w:marLeft w:val="0"/>
      <w:marRight w:val="0"/>
      <w:marTop w:val="0"/>
      <w:marBottom w:val="0"/>
      <w:divBdr>
        <w:top w:val="none" w:sz="0" w:space="0" w:color="auto"/>
        <w:left w:val="none" w:sz="0" w:space="0" w:color="auto"/>
        <w:bottom w:val="none" w:sz="0" w:space="0" w:color="auto"/>
        <w:right w:val="none" w:sz="0" w:space="0" w:color="auto"/>
      </w:divBdr>
    </w:div>
    <w:div w:id="1735814779">
      <w:bodyDiv w:val="1"/>
      <w:marLeft w:val="0"/>
      <w:marRight w:val="0"/>
      <w:marTop w:val="0"/>
      <w:marBottom w:val="0"/>
      <w:divBdr>
        <w:top w:val="none" w:sz="0" w:space="0" w:color="auto"/>
        <w:left w:val="none" w:sz="0" w:space="0" w:color="auto"/>
        <w:bottom w:val="none" w:sz="0" w:space="0" w:color="auto"/>
        <w:right w:val="none" w:sz="0" w:space="0" w:color="auto"/>
      </w:divBdr>
    </w:div>
    <w:div w:id="1735858574">
      <w:bodyDiv w:val="1"/>
      <w:marLeft w:val="0"/>
      <w:marRight w:val="0"/>
      <w:marTop w:val="0"/>
      <w:marBottom w:val="0"/>
      <w:divBdr>
        <w:top w:val="none" w:sz="0" w:space="0" w:color="auto"/>
        <w:left w:val="none" w:sz="0" w:space="0" w:color="auto"/>
        <w:bottom w:val="none" w:sz="0" w:space="0" w:color="auto"/>
        <w:right w:val="none" w:sz="0" w:space="0" w:color="auto"/>
      </w:divBdr>
    </w:div>
    <w:div w:id="1736271680">
      <w:bodyDiv w:val="1"/>
      <w:marLeft w:val="0"/>
      <w:marRight w:val="0"/>
      <w:marTop w:val="0"/>
      <w:marBottom w:val="0"/>
      <w:divBdr>
        <w:top w:val="none" w:sz="0" w:space="0" w:color="auto"/>
        <w:left w:val="none" w:sz="0" w:space="0" w:color="auto"/>
        <w:bottom w:val="none" w:sz="0" w:space="0" w:color="auto"/>
        <w:right w:val="none" w:sz="0" w:space="0" w:color="auto"/>
      </w:divBdr>
    </w:div>
    <w:div w:id="1736319485">
      <w:bodyDiv w:val="1"/>
      <w:marLeft w:val="0"/>
      <w:marRight w:val="0"/>
      <w:marTop w:val="0"/>
      <w:marBottom w:val="0"/>
      <w:divBdr>
        <w:top w:val="none" w:sz="0" w:space="0" w:color="auto"/>
        <w:left w:val="none" w:sz="0" w:space="0" w:color="auto"/>
        <w:bottom w:val="none" w:sz="0" w:space="0" w:color="auto"/>
        <w:right w:val="none" w:sz="0" w:space="0" w:color="auto"/>
      </w:divBdr>
    </w:div>
    <w:div w:id="1736393713">
      <w:bodyDiv w:val="1"/>
      <w:marLeft w:val="0"/>
      <w:marRight w:val="0"/>
      <w:marTop w:val="0"/>
      <w:marBottom w:val="0"/>
      <w:divBdr>
        <w:top w:val="none" w:sz="0" w:space="0" w:color="auto"/>
        <w:left w:val="none" w:sz="0" w:space="0" w:color="auto"/>
        <w:bottom w:val="none" w:sz="0" w:space="0" w:color="auto"/>
        <w:right w:val="none" w:sz="0" w:space="0" w:color="auto"/>
      </w:divBdr>
    </w:div>
    <w:div w:id="1736513568">
      <w:bodyDiv w:val="1"/>
      <w:marLeft w:val="0"/>
      <w:marRight w:val="0"/>
      <w:marTop w:val="0"/>
      <w:marBottom w:val="0"/>
      <w:divBdr>
        <w:top w:val="none" w:sz="0" w:space="0" w:color="auto"/>
        <w:left w:val="none" w:sz="0" w:space="0" w:color="auto"/>
        <w:bottom w:val="none" w:sz="0" w:space="0" w:color="auto"/>
        <w:right w:val="none" w:sz="0" w:space="0" w:color="auto"/>
      </w:divBdr>
    </w:div>
    <w:div w:id="1736662847">
      <w:bodyDiv w:val="1"/>
      <w:marLeft w:val="0"/>
      <w:marRight w:val="0"/>
      <w:marTop w:val="0"/>
      <w:marBottom w:val="0"/>
      <w:divBdr>
        <w:top w:val="none" w:sz="0" w:space="0" w:color="auto"/>
        <w:left w:val="none" w:sz="0" w:space="0" w:color="auto"/>
        <w:bottom w:val="none" w:sz="0" w:space="0" w:color="auto"/>
        <w:right w:val="none" w:sz="0" w:space="0" w:color="auto"/>
      </w:divBdr>
    </w:div>
    <w:div w:id="1736779614">
      <w:bodyDiv w:val="1"/>
      <w:marLeft w:val="0"/>
      <w:marRight w:val="0"/>
      <w:marTop w:val="0"/>
      <w:marBottom w:val="0"/>
      <w:divBdr>
        <w:top w:val="none" w:sz="0" w:space="0" w:color="auto"/>
        <w:left w:val="none" w:sz="0" w:space="0" w:color="auto"/>
        <w:bottom w:val="none" w:sz="0" w:space="0" w:color="auto"/>
        <w:right w:val="none" w:sz="0" w:space="0" w:color="auto"/>
      </w:divBdr>
    </w:div>
    <w:div w:id="1736932686">
      <w:bodyDiv w:val="1"/>
      <w:marLeft w:val="0"/>
      <w:marRight w:val="0"/>
      <w:marTop w:val="0"/>
      <w:marBottom w:val="0"/>
      <w:divBdr>
        <w:top w:val="none" w:sz="0" w:space="0" w:color="auto"/>
        <w:left w:val="none" w:sz="0" w:space="0" w:color="auto"/>
        <w:bottom w:val="none" w:sz="0" w:space="0" w:color="auto"/>
        <w:right w:val="none" w:sz="0" w:space="0" w:color="auto"/>
      </w:divBdr>
    </w:div>
    <w:div w:id="1737045390">
      <w:bodyDiv w:val="1"/>
      <w:marLeft w:val="0"/>
      <w:marRight w:val="0"/>
      <w:marTop w:val="0"/>
      <w:marBottom w:val="0"/>
      <w:divBdr>
        <w:top w:val="none" w:sz="0" w:space="0" w:color="auto"/>
        <w:left w:val="none" w:sz="0" w:space="0" w:color="auto"/>
        <w:bottom w:val="none" w:sz="0" w:space="0" w:color="auto"/>
        <w:right w:val="none" w:sz="0" w:space="0" w:color="auto"/>
      </w:divBdr>
    </w:div>
    <w:div w:id="1737045444">
      <w:bodyDiv w:val="1"/>
      <w:marLeft w:val="0"/>
      <w:marRight w:val="0"/>
      <w:marTop w:val="0"/>
      <w:marBottom w:val="0"/>
      <w:divBdr>
        <w:top w:val="none" w:sz="0" w:space="0" w:color="auto"/>
        <w:left w:val="none" w:sz="0" w:space="0" w:color="auto"/>
        <w:bottom w:val="none" w:sz="0" w:space="0" w:color="auto"/>
        <w:right w:val="none" w:sz="0" w:space="0" w:color="auto"/>
      </w:divBdr>
    </w:div>
    <w:div w:id="1737319559">
      <w:bodyDiv w:val="1"/>
      <w:marLeft w:val="0"/>
      <w:marRight w:val="0"/>
      <w:marTop w:val="0"/>
      <w:marBottom w:val="0"/>
      <w:divBdr>
        <w:top w:val="none" w:sz="0" w:space="0" w:color="auto"/>
        <w:left w:val="none" w:sz="0" w:space="0" w:color="auto"/>
        <w:bottom w:val="none" w:sz="0" w:space="0" w:color="auto"/>
        <w:right w:val="none" w:sz="0" w:space="0" w:color="auto"/>
      </w:divBdr>
    </w:div>
    <w:div w:id="1737389200">
      <w:bodyDiv w:val="1"/>
      <w:marLeft w:val="0"/>
      <w:marRight w:val="0"/>
      <w:marTop w:val="0"/>
      <w:marBottom w:val="0"/>
      <w:divBdr>
        <w:top w:val="none" w:sz="0" w:space="0" w:color="auto"/>
        <w:left w:val="none" w:sz="0" w:space="0" w:color="auto"/>
        <w:bottom w:val="none" w:sz="0" w:space="0" w:color="auto"/>
        <w:right w:val="none" w:sz="0" w:space="0" w:color="auto"/>
      </w:divBdr>
    </w:div>
    <w:div w:id="1737429940">
      <w:bodyDiv w:val="1"/>
      <w:marLeft w:val="0"/>
      <w:marRight w:val="0"/>
      <w:marTop w:val="0"/>
      <w:marBottom w:val="0"/>
      <w:divBdr>
        <w:top w:val="none" w:sz="0" w:space="0" w:color="auto"/>
        <w:left w:val="none" w:sz="0" w:space="0" w:color="auto"/>
        <w:bottom w:val="none" w:sz="0" w:space="0" w:color="auto"/>
        <w:right w:val="none" w:sz="0" w:space="0" w:color="auto"/>
      </w:divBdr>
    </w:div>
    <w:div w:id="1737587874">
      <w:bodyDiv w:val="1"/>
      <w:marLeft w:val="0"/>
      <w:marRight w:val="0"/>
      <w:marTop w:val="0"/>
      <w:marBottom w:val="0"/>
      <w:divBdr>
        <w:top w:val="none" w:sz="0" w:space="0" w:color="auto"/>
        <w:left w:val="none" w:sz="0" w:space="0" w:color="auto"/>
        <w:bottom w:val="none" w:sz="0" w:space="0" w:color="auto"/>
        <w:right w:val="none" w:sz="0" w:space="0" w:color="auto"/>
      </w:divBdr>
    </w:div>
    <w:div w:id="1737625001">
      <w:bodyDiv w:val="1"/>
      <w:marLeft w:val="0"/>
      <w:marRight w:val="0"/>
      <w:marTop w:val="0"/>
      <w:marBottom w:val="0"/>
      <w:divBdr>
        <w:top w:val="none" w:sz="0" w:space="0" w:color="auto"/>
        <w:left w:val="none" w:sz="0" w:space="0" w:color="auto"/>
        <w:bottom w:val="none" w:sz="0" w:space="0" w:color="auto"/>
        <w:right w:val="none" w:sz="0" w:space="0" w:color="auto"/>
      </w:divBdr>
    </w:div>
    <w:div w:id="1737631344">
      <w:bodyDiv w:val="1"/>
      <w:marLeft w:val="0"/>
      <w:marRight w:val="0"/>
      <w:marTop w:val="0"/>
      <w:marBottom w:val="0"/>
      <w:divBdr>
        <w:top w:val="none" w:sz="0" w:space="0" w:color="auto"/>
        <w:left w:val="none" w:sz="0" w:space="0" w:color="auto"/>
        <w:bottom w:val="none" w:sz="0" w:space="0" w:color="auto"/>
        <w:right w:val="none" w:sz="0" w:space="0" w:color="auto"/>
      </w:divBdr>
    </w:div>
    <w:div w:id="1737700168">
      <w:bodyDiv w:val="1"/>
      <w:marLeft w:val="0"/>
      <w:marRight w:val="0"/>
      <w:marTop w:val="0"/>
      <w:marBottom w:val="0"/>
      <w:divBdr>
        <w:top w:val="none" w:sz="0" w:space="0" w:color="auto"/>
        <w:left w:val="none" w:sz="0" w:space="0" w:color="auto"/>
        <w:bottom w:val="none" w:sz="0" w:space="0" w:color="auto"/>
        <w:right w:val="none" w:sz="0" w:space="0" w:color="auto"/>
      </w:divBdr>
    </w:div>
    <w:div w:id="1737700344">
      <w:bodyDiv w:val="1"/>
      <w:marLeft w:val="0"/>
      <w:marRight w:val="0"/>
      <w:marTop w:val="0"/>
      <w:marBottom w:val="0"/>
      <w:divBdr>
        <w:top w:val="none" w:sz="0" w:space="0" w:color="auto"/>
        <w:left w:val="none" w:sz="0" w:space="0" w:color="auto"/>
        <w:bottom w:val="none" w:sz="0" w:space="0" w:color="auto"/>
        <w:right w:val="none" w:sz="0" w:space="0" w:color="auto"/>
      </w:divBdr>
    </w:div>
    <w:div w:id="1737780416">
      <w:bodyDiv w:val="1"/>
      <w:marLeft w:val="0"/>
      <w:marRight w:val="0"/>
      <w:marTop w:val="0"/>
      <w:marBottom w:val="0"/>
      <w:divBdr>
        <w:top w:val="none" w:sz="0" w:space="0" w:color="auto"/>
        <w:left w:val="none" w:sz="0" w:space="0" w:color="auto"/>
        <w:bottom w:val="none" w:sz="0" w:space="0" w:color="auto"/>
        <w:right w:val="none" w:sz="0" w:space="0" w:color="auto"/>
      </w:divBdr>
    </w:div>
    <w:div w:id="1737818411">
      <w:bodyDiv w:val="1"/>
      <w:marLeft w:val="0"/>
      <w:marRight w:val="0"/>
      <w:marTop w:val="0"/>
      <w:marBottom w:val="0"/>
      <w:divBdr>
        <w:top w:val="none" w:sz="0" w:space="0" w:color="auto"/>
        <w:left w:val="none" w:sz="0" w:space="0" w:color="auto"/>
        <w:bottom w:val="none" w:sz="0" w:space="0" w:color="auto"/>
        <w:right w:val="none" w:sz="0" w:space="0" w:color="auto"/>
      </w:divBdr>
    </w:div>
    <w:div w:id="1738092074">
      <w:bodyDiv w:val="1"/>
      <w:marLeft w:val="0"/>
      <w:marRight w:val="0"/>
      <w:marTop w:val="0"/>
      <w:marBottom w:val="0"/>
      <w:divBdr>
        <w:top w:val="none" w:sz="0" w:space="0" w:color="auto"/>
        <w:left w:val="none" w:sz="0" w:space="0" w:color="auto"/>
        <w:bottom w:val="none" w:sz="0" w:space="0" w:color="auto"/>
        <w:right w:val="none" w:sz="0" w:space="0" w:color="auto"/>
      </w:divBdr>
    </w:div>
    <w:div w:id="1738092154">
      <w:bodyDiv w:val="1"/>
      <w:marLeft w:val="0"/>
      <w:marRight w:val="0"/>
      <w:marTop w:val="0"/>
      <w:marBottom w:val="0"/>
      <w:divBdr>
        <w:top w:val="none" w:sz="0" w:space="0" w:color="auto"/>
        <w:left w:val="none" w:sz="0" w:space="0" w:color="auto"/>
        <w:bottom w:val="none" w:sz="0" w:space="0" w:color="auto"/>
        <w:right w:val="none" w:sz="0" w:space="0" w:color="auto"/>
      </w:divBdr>
    </w:div>
    <w:div w:id="1738163094">
      <w:bodyDiv w:val="1"/>
      <w:marLeft w:val="0"/>
      <w:marRight w:val="0"/>
      <w:marTop w:val="0"/>
      <w:marBottom w:val="0"/>
      <w:divBdr>
        <w:top w:val="none" w:sz="0" w:space="0" w:color="auto"/>
        <w:left w:val="none" w:sz="0" w:space="0" w:color="auto"/>
        <w:bottom w:val="none" w:sz="0" w:space="0" w:color="auto"/>
        <w:right w:val="none" w:sz="0" w:space="0" w:color="auto"/>
      </w:divBdr>
    </w:div>
    <w:div w:id="1738163449">
      <w:bodyDiv w:val="1"/>
      <w:marLeft w:val="0"/>
      <w:marRight w:val="0"/>
      <w:marTop w:val="0"/>
      <w:marBottom w:val="0"/>
      <w:divBdr>
        <w:top w:val="none" w:sz="0" w:space="0" w:color="auto"/>
        <w:left w:val="none" w:sz="0" w:space="0" w:color="auto"/>
        <w:bottom w:val="none" w:sz="0" w:space="0" w:color="auto"/>
        <w:right w:val="none" w:sz="0" w:space="0" w:color="auto"/>
      </w:divBdr>
    </w:div>
    <w:div w:id="1738285341">
      <w:bodyDiv w:val="1"/>
      <w:marLeft w:val="0"/>
      <w:marRight w:val="0"/>
      <w:marTop w:val="0"/>
      <w:marBottom w:val="0"/>
      <w:divBdr>
        <w:top w:val="none" w:sz="0" w:space="0" w:color="auto"/>
        <w:left w:val="none" w:sz="0" w:space="0" w:color="auto"/>
        <w:bottom w:val="none" w:sz="0" w:space="0" w:color="auto"/>
        <w:right w:val="none" w:sz="0" w:space="0" w:color="auto"/>
      </w:divBdr>
    </w:div>
    <w:div w:id="1738547229">
      <w:bodyDiv w:val="1"/>
      <w:marLeft w:val="0"/>
      <w:marRight w:val="0"/>
      <w:marTop w:val="0"/>
      <w:marBottom w:val="0"/>
      <w:divBdr>
        <w:top w:val="none" w:sz="0" w:space="0" w:color="auto"/>
        <w:left w:val="none" w:sz="0" w:space="0" w:color="auto"/>
        <w:bottom w:val="none" w:sz="0" w:space="0" w:color="auto"/>
        <w:right w:val="none" w:sz="0" w:space="0" w:color="auto"/>
      </w:divBdr>
    </w:div>
    <w:div w:id="1738627679">
      <w:bodyDiv w:val="1"/>
      <w:marLeft w:val="0"/>
      <w:marRight w:val="0"/>
      <w:marTop w:val="0"/>
      <w:marBottom w:val="0"/>
      <w:divBdr>
        <w:top w:val="none" w:sz="0" w:space="0" w:color="auto"/>
        <w:left w:val="none" w:sz="0" w:space="0" w:color="auto"/>
        <w:bottom w:val="none" w:sz="0" w:space="0" w:color="auto"/>
        <w:right w:val="none" w:sz="0" w:space="0" w:color="auto"/>
      </w:divBdr>
    </w:div>
    <w:div w:id="1738893835">
      <w:bodyDiv w:val="1"/>
      <w:marLeft w:val="0"/>
      <w:marRight w:val="0"/>
      <w:marTop w:val="0"/>
      <w:marBottom w:val="0"/>
      <w:divBdr>
        <w:top w:val="none" w:sz="0" w:space="0" w:color="auto"/>
        <w:left w:val="none" w:sz="0" w:space="0" w:color="auto"/>
        <w:bottom w:val="none" w:sz="0" w:space="0" w:color="auto"/>
        <w:right w:val="none" w:sz="0" w:space="0" w:color="auto"/>
      </w:divBdr>
    </w:div>
    <w:div w:id="1738896477">
      <w:bodyDiv w:val="1"/>
      <w:marLeft w:val="0"/>
      <w:marRight w:val="0"/>
      <w:marTop w:val="0"/>
      <w:marBottom w:val="0"/>
      <w:divBdr>
        <w:top w:val="none" w:sz="0" w:space="0" w:color="auto"/>
        <w:left w:val="none" w:sz="0" w:space="0" w:color="auto"/>
        <w:bottom w:val="none" w:sz="0" w:space="0" w:color="auto"/>
        <w:right w:val="none" w:sz="0" w:space="0" w:color="auto"/>
      </w:divBdr>
    </w:div>
    <w:div w:id="1738936779">
      <w:bodyDiv w:val="1"/>
      <w:marLeft w:val="0"/>
      <w:marRight w:val="0"/>
      <w:marTop w:val="0"/>
      <w:marBottom w:val="0"/>
      <w:divBdr>
        <w:top w:val="none" w:sz="0" w:space="0" w:color="auto"/>
        <w:left w:val="none" w:sz="0" w:space="0" w:color="auto"/>
        <w:bottom w:val="none" w:sz="0" w:space="0" w:color="auto"/>
        <w:right w:val="none" w:sz="0" w:space="0" w:color="auto"/>
      </w:divBdr>
    </w:div>
    <w:div w:id="1739130787">
      <w:bodyDiv w:val="1"/>
      <w:marLeft w:val="0"/>
      <w:marRight w:val="0"/>
      <w:marTop w:val="0"/>
      <w:marBottom w:val="0"/>
      <w:divBdr>
        <w:top w:val="none" w:sz="0" w:space="0" w:color="auto"/>
        <w:left w:val="none" w:sz="0" w:space="0" w:color="auto"/>
        <w:bottom w:val="none" w:sz="0" w:space="0" w:color="auto"/>
        <w:right w:val="none" w:sz="0" w:space="0" w:color="auto"/>
      </w:divBdr>
    </w:div>
    <w:div w:id="1739405209">
      <w:bodyDiv w:val="1"/>
      <w:marLeft w:val="0"/>
      <w:marRight w:val="0"/>
      <w:marTop w:val="0"/>
      <w:marBottom w:val="0"/>
      <w:divBdr>
        <w:top w:val="none" w:sz="0" w:space="0" w:color="auto"/>
        <w:left w:val="none" w:sz="0" w:space="0" w:color="auto"/>
        <w:bottom w:val="none" w:sz="0" w:space="0" w:color="auto"/>
        <w:right w:val="none" w:sz="0" w:space="0" w:color="auto"/>
      </w:divBdr>
    </w:div>
    <w:div w:id="1739474347">
      <w:bodyDiv w:val="1"/>
      <w:marLeft w:val="0"/>
      <w:marRight w:val="0"/>
      <w:marTop w:val="0"/>
      <w:marBottom w:val="0"/>
      <w:divBdr>
        <w:top w:val="none" w:sz="0" w:space="0" w:color="auto"/>
        <w:left w:val="none" w:sz="0" w:space="0" w:color="auto"/>
        <w:bottom w:val="none" w:sz="0" w:space="0" w:color="auto"/>
        <w:right w:val="none" w:sz="0" w:space="0" w:color="auto"/>
      </w:divBdr>
    </w:div>
    <w:div w:id="1739590305">
      <w:bodyDiv w:val="1"/>
      <w:marLeft w:val="0"/>
      <w:marRight w:val="0"/>
      <w:marTop w:val="0"/>
      <w:marBottom w:val="0"/>
      <w:divBdr>
        <w:top w:val="none" w:sz="0" w:space="0" w:color="auto"/>
        <w:left w:val="none" w:sz="0" w:space="0" w:color="auto"/>
        <w:bottom w:val="none" w:sz="0" w:space="0" w:color="auto"/>
        <w:right w:val="none" w:sz="0" w:space="0" w:color="auto"/>
      </w:divBdr>
    </w:div>
    <w:div w:id="1739593619">
      <w:bodyDiv w:val="1"/>
      <w:marLeft w:val="0"/>
      <w:marRight w:val="0"/>
      <w:marTop w:val="0"/>
      <w:marBottom w:val="0"/>
      <w:divBdr>
        <w:top w:val="none" w:sz="0" w:space="0" w:color="auto"/>
        <w:left w:val="none" w:sz="0" w:space="0" w:color="auto"/>
        <w:bottom w:val="none" w:sz="0" w:space="0" w:color="auto"/>
        <w:right w:val="none" w:sz="0" w:space="0" w:color="auto"/>
      </w:divBdr>
    </w:div>
    <w:div w:id="1739668551">
      <w:bodyDiv w:val="1"/>
      <w:marLeft w:val="0"/>
      <w:marRight w:val="0"/>
      <w:marTop w:val="0"/>
      <w:marBottom w:val="0"/>
      <w:divBdr>
        <w:top w:val="none" w:sz="0" w:space="0" w:color="auto"/>
        <w:left w:val="none" w:sz="0" w:space="0" w:color="auto"/>
        <w:bottom w:val="none" w:sz="0" w:space="0" w:color="auto"/>
        <w:right w:val="none" w:sz="0" w:space="0" w:color="auto"/>
      </w:divBdr>
    </w:div>
    <w:div w:id="1739669584">
      <w:bodyDiv w:val="1"/>
      <w:marLeft w:val="0"/>
      <w:marRight w:val="0"/>
      <w:marTop w:val="0"/>
      <w:marBottom w:val="0"/>
      <w:divBdr>
        <w:top w:val="none" w:sz="0" w:space="0" w:color="auto"/>
        <w:left w:val="none" w:sz="0" w:space="0" w:color="auto"/>
        <w:bottom w:val="none" w:sz="0" w:space="0" w:color="auto"/>
        <w:right w:val="none" w:sz="0" w:space="0" w:color="auto"/>
      </w:divBdr>
    </w:div>
    <w:div w:id="1739857933">
      <w:bodyDiv w:val="1"/>
      <w:marLeft w:val="0"/>
      <w:marRight w:val="0"/>
      <w:marTop w:val="0"/>
      <w:marBottom w:val="0"/>
      <w:divBdr>
        <w:top w:val="none" w:sz="0" w:space="0" w:color="auto"/>
        <w:left w:val="none" w:sz="0" w:space="0" w:color="auto"/>
        <w:bottom w:val="none" w:sz="0" w:space="0" w:color="auto"/>
        <w:right w:val="none" w:sz="0" w:space="0" w:color="auto"/>
      </w:divBdr>
    </w:div>
    <w:div w:id="1740051872">
      <w:bodyDiv w:val="1"/>
      <w:marLeft w:val="0"/>
      <w:marRight w:val="0"/>
      <w:marTop w:val="0"/>
      <w:marBottom w:val="0"/>
      <w:divBdr>
        <w:top w:val="none" w:sz="0" w:space="0" w:color="auto"/>
        <w:left w:val="none" w:sz="0" w:space="0" w:color="auto"/>
        <w:bottom w:val="none" w:sz="0" w:space="0" w:color="auto"/>
        <w:right w:val="none" w:sz="0" w:space="0" w:color="auto"/>
      </w:divBdr>
    </w:div>
    <w:div w:id="1740058325">
      <w:bodyDiv w:val="1"/>
      <w:marLeft w:val="0"/>
      <w:marRight w:val="0"/>
      <w:marTop w:val="0"/>
      <w:marBottom w:val="0"/>
      <w:divBdr>
        <w:top w:val="none" w:sz="0" w:space="0" w:color="auto"/>
        <w:left w:val="none" w:sz="0" w:space="0" w:color="auto"/>
        <w:bottom w:val="none" w:sz="0" w:space="0" w:color="auto"/>
        <w:right w:val="none" w:sz="0" w:space="0" w:color="auto"/>
      </w:divBdr>
    </w:div>
    <w:div w:id="1740130783">
      <w:bodyDiv w:val="1"/>
      <w:marLeft w:val="0"/>
      <w:marRight w:val="0"/>
      <w:marTop w:val="0"/>
      <w:marBottom w:val="0"/>
      <w:divBdr>
        <w:top w:val="none" w:sz="0" w:space="0" w:color="auto"/>
        <w:left w:val="none" w:sz="0" w:space="0" w:color="auto"/>
        <w:bottom w:val="none" w:sz="0" w:space="0" w:color="auto"/>
        <w:right w:val="none" w:sz="0" w:space="0" w:color="auto"/>
      </w:divBdr>
    </w:div>
    <w:div w:id="1740322693">
      <w:bodyDiv w:val="1"/>
      <w:marLeft w:val="0"/>
      <w:marRight w:val="0"/>
      <w:marTop w:val="0"/>
      <w:marBottom w:val="0"/>
      <w:divBdr>
        <w:top w:val="none" w:sz="0" w:space="0" w:color="auto"/>
        <w:left w:val="none" w:sz="0" w:space="0" w:color="auto"/>
        <w:bottom w:val="none" w:sz="0" w:space="0" w:color="auto"/>
        <w:right w:val="none" w:sz="0" w:space="0" w:color="auto"/>
      </w:divBdr>
    </w:div>
    <w:div w:id="1740590463">
      <w:bodyDiv w:val="1"/>
      <w:marLeft w:val="0"/>
      <w:marRight w:val="0"/>
      <w:marTop w:val="0"/>
      <w:marBottom w:val="0"/>
      <w:divBdr>
        <w:top w:val="none" w:sz="0" w:space="0" w:color="auto"/>
        <w:left w:val="none" w:sz="0" w:space="0" w:color="auto"/>
        <w:bottom w:val="none" w:sz="0" w:space="0" w:color="auto"/>
        <w:right w:val="none" w:sz="0" w:space="0" w:color="auto"/>
      </w:divBdr>
    </w:div>
    <w:div w:id="1740666551">
      <w:bodyDiv w:val="1"/>
      <w:marLeft w:val="0"/>
      <w:marRight w:val="0"/>
      <w:marTop w:val="0"/>
      <w:marBottom w:val="0"/>
      <w:divBdr>
        <w:top w:val="none" w:sz="0" w:space="0" w:color="auto"/>
        <w:left w:val="none" w:sz="0" w:space="0" w:color="auto"/>
        <w:bottom w:val="none" w:sz="0" w:space="0" w:color="auto"/>
        <w:right w:val="none" w:sz="0" w:space="0" w:color="auto"/>
      </w:divBdr>
    </w:div>
    <w:div w:id="1740708100">
      <w:bodyDiv w:val="1"/>
      <w:marLeft w:val="0"/>
      <w:marRight w:val="0"/>
      <w:marTop w:val="0"/>
      <w:marBottom w:val="0"/>
      <w:divBdr>
        <w:top w:val="none" w:sz="0" w:space="0" w:color="auto"/>
        <w:left w:val="none" w:sz="0" w:space="0" w:color="auto"/>
        <w:bottom w:val="none" w:sz="0" w:space="0" w:color="auto"/>
        <w:right w:val="none" w:sz="0" w:space="0" w:color="auto"/>
      </w:divBdr>
    </w:div>
    <w:div w:id="1740781851">
      <w:bodyDiv w:val="1"/>
      <w:marLeft w:val="0"/>
      <w:marRight w:val="0"/>
      <w:marTop w:val="0"/>
      <w:marBottom w:val="0"/>
      <w:divBdr>
        <w:top w:val="none" w:sz="0" w:space="0" w:color="auto"/>
        <w:left w:val="none" w:sz="0" w:space="0" w:color="auto"/>
        <w:bottom w:val="none" w:sz="0" w:space="0" w:color="auto"/>
        <w:right w:val="none" w:sz="0" w:space="0" w:color="auto"/>
      </w:divBdr>
    </w:div>
    <w:div w:id="1741363386">
      <w:bodyDiv w:val="1"/>
      <w:marLeft w:val="0"/>
      <w:marRight w:val="0"/>
      <w:marTop w:val="0"/>
      <w:marBottom w:val="0"/>
      <w:divBdr>
        <w:top w:val="none" w:sz="0" w:space="0" w:color="auto"/>
        <w:left w:val="none" w:sz="0" w:space="0" w:color="auto"/>
        <w:bottom w:val="none" w:sz="0" w:space="0" w:color="auto"/>
        <w:right w:val="none" w:sz="0" w:space="0" w:color="auto"/>
      </w:divBdr>
    </w:div>
    <w:div w:id="1741517900">
      <w:bodyDiv w:val="1"/>
      <w:marLeft w:val="0"/>
      <w:marRight w:val="0"/>
      <w:marTop w:val="0"/>
      <w:marBottom w:val="0"/>
      <w:divBdr>
        <w:top w:val="none" w:sz="0" w:space="0" w:color="auto"/>
        <w:left w:val="none" w:sz="0" w:space="0" w:color="auto"/>
        <w:bottom w:val="none" w:sz="0" w:space="0" w:color="auto"/>
        <w:right w:val="none" w:sz="0" w:space="0" w:color="auto"/>
      </w:divBdr>
    </w:div>
    <w:div w:id="1742021645">
      <w:bodyDiv w:val="1"/>
      <w:marLeft w:val="0"/>
      <w:marRight w:val="0"/>
      <w:marTop w:val="0"/>
      <w:marBottom w:val="0"/>
      <w:divBdr>
        <w:top w:val="none" w:sz="0" w:space="0" w:color="auto"/>
        <w:left w:val="none" w:sz="0" w:space="0" w:color="auto"/>
        <w:bottom w:val="none" w:sz="0" w:space="0" w:color="auto"/>
        <w:right w:val="none" w:sz="0" w:space="0" w:color="auto"/>
      </w:divBdr>
    </w:div>
    <w:div w:id="1742026381">
      <w:bodyDiv w:val="1"/>
      <w:marLeft w:val="0"/>
      <w:marRight w:val="0"/>
      <w:marTop w:val="0"/>
      <w:marBottom w:val="0"/>
      <w:divBdr>
        <w:top w:val="none" w:sz="0" w:space="0" w:color="auto"/>
        <w:left w:val="none" w:sz="0" w:space="0" w:color="auto"/>
        <w:bottom w:val="none" w:sz="0" w:space="0" w:color="auto"/>
        <w:right w:val="none" w:sz="0" w:space="0" w:color="auto"/>
      </w:divBdr>
    </w:div>
    <w:div w:id="1742098096">
      <w:bodyDiv w:val="1"/>
      <w:marLeft w:val="0"/>
      <w:marRight w:val="0"/>
      <w:marTop w:val="0"/>
      <w:marBottom w:val="0"/>
      <w:divBdr>
        <w:top w:val="none" w:sz="0" w:space="0" w:color="auto"/>
        <w:left w:val="none" w:sz="0" w:space="0" w:color="auto"/>
        <w:bottom w:val="none" w:sz="0" w:space="0" w:color="auto"/>
        <w:right w:val="none" w:sz="0" w:space="0" w:color="auto"/>
      </w:divBdr>
    </w:div>
    <w:div w:id="1742362729">
      <w:bodyDiv w:val="1"/>
      <w:marLeft w:val="0"/>
      <w:marRight w:val="0"/>
      <w:marTop w:val="0"/>
      <w:marBottom w:val="0"/>
      <w:divBdr>
        <w:top w:val="none" w:sz="0" w:space="0" w:color="auto"/>
        <w:left w:val="none" w:sz="0" w:space="0" w:color="auto"/>
        <w:bottom w:val="none" w:sz="0" w:space="0" w:color="auto"/>
        <w:right w:val="none" w:sz="0" w:space="0" w:color="auto"/>
      </w:divBdr>
    </w:div>
    <w:div w:id="1742366420">
      <w:bodyDiv w:val="1"/>
      <w:marLeft w:val="0"/>
      <w:marRight w:val="0"/>
      <w:marTop w:val="0"/>
      <w:marBottom w:val="0"/>
      <w:divBdr>
        <w:top w:val="none" w:sz="0" w:space="0" w:color="auto"/>
        <w:left w:val="none" w:sz="0" w:space="0" w:color="auto"/>
        <w:bottom w:val="none" w:sz="0" w:space="0" w:color="auto"/>
        <w:right w:val="none" w:sz="0" w:space="0" w:color="auto"/>
      </w:divBdr>
    </w:div>
    <w:div w:id="1742554324">
      <w:bodyDiv w:val="1"/>
      <w:marLeft w:val="0"/>
      <w:marRight w:val="0"/>
      <w:marTop w:val="0"/>
      <w:marBottom w:val="0"/>
      <w:divBdr>
        <w:top w:val="none" w:sz="0" w:space="0" w:color="auto"/>
        <w:left w:val="none" w:sz="0" w:space="0" w:color="auto"/>
        <w:bottom w:val="none" w:sz="0" w:space="0" w:color="auto"/>
        <w:right w:val="none" w:sz="0" w:space="0" w:color="auto"/>
      </w:divBdr>
    </w:div>
    <w:div w:id="1742632066">
      <w:bodyDiv w:val="1"/>
      <w:marLeft w:val="0"/>
      <w:marRight w:val="0"/>
      <w:marTop w:val="0"/>
      <w:marBottom w:val="0"/>
      <w:divBdr>
        <w:top w:val="none" w:sz="0" w:space="0" w:color="auto"/>
        <w:left w:val="none" w:sz="0" w:space="0" w:color="auto"/>
        <w:bottom w:val="none" w:sz="0" w:space="0" w:color="auto"/>
        <w:right w:val="none" w:sz="0" w:space="0" w:color="auto"/>
      </w:divBdr>
    </w:div>
    <w:div w:id="1742830949">
      <w:bodyDiv w:val="1"/>
      <w:marLeft w:val="0"/>
      <w:marRight w:val="0"/>
      <w:marTop w:val="0"/>
      <w:marBottom w:val="0"/>
      <w:divBdr>
        <w:top w:val="none" w:sz="0" w:space="0" w:color="auto"/>
        <w:left w:val="none" w:sz="0" w:space="0" w:color="auto"/>
        <w:bottom w:val="none" w:sz="0" w:space="0" w:color="auto"/>
        <w:right w:val="none" w:sz="0" w:space="0" w:color="auto"/>
      </w:divBdr>
    </w:div>
    <w:div w:id="1743062681">
      <w:bodyDiv w:val="1"/>
      <w:marLeft w:val="0"/>
      <w:marRight w:val="0"/>
      <w:marTop w:val="0"/>
      <w:marBottom w:val="0"/>
      <w:divBdr>
        <w:top w:val="none" w:sz="0" w:space="0" w:color="auto"/>
        <w:left w:val="none" w:sz="0" w:space="0" w:color="auto"/>
        <w:bottom w:val="none" w:sz="0" w:space="0" w:color="auto"/>
        <w:right w:val="none" w:sz="0" w:space="0" w:color="auto"/>
      </w:divBdr>
    </w:div>
    <w:div w:id="1743063439">
      <w:bodyDiv w:val="1"/>
      <w:marLeft w:val="0"/>
      <w:marRight w:val="0"/>
      <w:marTop w:val="0"/>
      <w:marBottom w:val="0"/>
      <w:divBdr>
        <w:top w:val="none" w:sz="0" w:space="0" w:color="auto"/>
        <w:left w:val="none" w:sz="0" w:space="0" w:color="auto"/>
        <w:bottom w:val="none" w:sz="0" w:space="0" w:color="auto"/>
        <w:right w:val="none" w:sz="0" w:space="0" w:color="auto"/>
      </w:divBdr>
    </w:div>
    <w:div w:id="1743210329">
      <w:bodyDiv w:val="1"/>
      <w:marLeft w:val="0"/>
      <w:marRight w:val="0"/>
      <w:marTop w:val="0"/>
      <w:marBottom w:val="0"/>
      <w:divBdr>
        <w:top w:val="none" w:sz="0" w:space="0" w:color="auto"/>
        <w:left w:val="none" w:sz="0" w:space="0" w:color="auto"/>
        <w:bottom w:val="none" w:sz="0" w:space="0" w:color="auto"/>
        <w:right w:val="none" w:sz="0" w:space="0" w:color="auto"/>
      </w:divBdr>
    </w:div>
    <w:div w:id="1743334754">
      <w:bodyDiv w:val="1"/>
      <w:marLeft w:val="0"/>
      <w:marRight w:val="0"/>
      <w:marTop w:val="0"/>
      <w:marBottom w:val="0"/>
      <w:divBdr>
        <w:top w:val="none" w:sz="0" w:space="0" w:color="auto"/>
        <w:left w:val="none" w:sz="0" w:space="0" w:color="auto"/>
        <w:bottom w:val="none" w:sz="0" w:space="0" w:color="auto"/>
        <w:right w:val="none" w:sz="0" w:space="0" w:color="auto"/>
      </w:divBdr>
    </w:div>
    <w:div w:id="1743528956">
      <w:bodyDiv w:val="1"/>
      <w:marLeft w:val="0"/>
      <w:marRight w:val="0"/>
      <w:marTop w:val="0"/>
      <w:marBottom w:val="0"/>
      <w:divBdr>
        <w:top w:val="none" w:sz="0" w:space="0" w:color="auto"/>
        <w:left w:val="none" w:sz="0" w:space="0" w:color="auto"/>
        <w:bottom w:val="none" w:sz="0" w:space="0" w:color="auto"/>
        <w:right w:val="none" w:sz="0" w:space="0" w:color="auto"/>
      </w:divBdr>
    </w:div>
    <w:div w:id="1743722471">
      <w:bodyDiv w:val="1"/>
      <w:marLeft w:val="0"/>
      <w:marRight w:val="0"/>
      <w:marTop w:val="0"/>
      <w:marBottom w:val="0"/>
      <w:divBdr>
        <w:top w:val="none" w:sz="0" w:space="0" w:color="auto"/>
        <w:left w:val="none" w:sz="0" w:space="0" w:color="auto"/>
        <w:bottom w:val="none" w:sz="0" w:space="0" w:color="auto"/>
        <w:right w:val="none" w:sz="0" w:space="0" w:color="auto"/>
      </w:divBdr>
    </w:div>
    <w:div w:id="1743794279">
      <w:bodyDiv w:val="1"/>
      <w:marLeft w:val="0"/>
      <w:marRight w:val="0"/>
      <w:marTop w:val="0"/>
      <w:marBottom w:val="0"/>
      <w:divBdr>
        <w:top w:val="none" w:sz="0" w:space="0" w:color="auto"/>
        <w:left w:val="none" w:sz="0" w:space="0" w:color="auto"/>
        <w:bottom w:val="none" w:sz="0" w:space="0" w:color="auto"/>
        <w:right w:val="none" w:sz="0" w:space="0" w:color="auto"/>
      </w:divBdr>
    </w:div>
    <w:div w:id="1743795589">
      <w:bodyDiv w:val="1"/>
      <w:marLeft w:val="0"/>
      <w:marRight w:val="0"/>
      <w:marTop w:val="0"/>
      <w:marBottom w:val="0"/>
      <w:divBdr>
        <w:top w:val="none" w:sz="0" w:space="0" w:color="auto"/>
        <w:left w:val="none" w:sz="0" w:space="0" w:color="auto"/>
        <w:bottom w:val="none" w:sz="0" w:space="0" w:color="auto"/>
        <w:right w:val="none" w:sz="0" w:space="0" w:color="auto"/>
      </w:divBdr>
    </w:div>
    <w:div w:id="1743866100">
      <w:bodyDiv w:val="1"/>
      <w:marLeft w:val="0"/>
      <w:marRight w:val="0"/>
      <w:marTop w:val="0"/>
      <w:marBottom w:val="0"/>
      <w:divBdr>
        <w:top w:val="none" w:sz="0" w:space="0" w:color="auto"/>
        <w:left w:val="none" w:sz="0" w:space="0" w:color="auto"/>
        <w:bottom w:val="none" w:sz="0" w:space="0" w:color="auto"/>
        <w:right w:val="none" w:sz="0" w:space="0" w:color="auto"/>
      </w:divBdr>
    </w:div>
    <w:div w:id="1743913108">
      <w:bodyDiv w:val="1"/>
      <w:marLeft w:val="0"/>
      <w:marRight w:val="0"/>
      <w:marTop w:val="0"/>
      <w:marBottom w:val="0"/>
      <w:divBdr>
        <w:top w:val="none" w:sz="0" w:space="0" w:color="auto"/>
        <w:left w:val="none" w:sz="0" w:space="0" w:color="auto"/>
        <w:bottom w:val="none" w:sz="0" w:space="0" w:color="auto"/>
        <w:right w:val="none" w:sz="0" w:space="0" w:color="auto"/>
      </w:divBdr>
    </w:div>
    <w:div w:id="1743944307">
      <w:bodyDiv w:val="1"/>
      <w:marLeft w:val="0"/>
      <w:marRight w:val="0"/>
      <w:marTop w:val="0"/>
      <w:marBottom w:val="0"/>
      <w:divBdr>
        <w:top w:val="none" w:sz="0" w:space="0" w:color="auto"/>
        <w:left w:val="none" w:sz="0" w:space="0" w:color="auto"/>
        <w:bottom w:val="none" w:sz="0" w:space="0" w:color="auto"/>
        <w:right w:val="none" w:sz="0" w:space="0" w:color="auto"/>
      </w:divBdr>
    </w:div>
    <w:div w:id="1744066308">
      <w:bodyDiv w:val="1"/>
      <w:marLeft w:val="0"/>
      <w:marRight w:val="0"/>
      <w:marTop w:val="0"/>
      <w:marBottom w:val="0"/>
      <w:divBdr>
        <w:top w:val="none" w:sz="0" w:space="0" w:color="auto"/>
        <w:left w:val="none" w:sz="0" w:space="0" w:color="auto"/>
        <w:bottom w:val="none" w:sz="0" w:space="0" w:color="auto"/>
        <w:right w:val="none" w:sz="0" w:space="0" w:color="auto"/>
      </w:divBdr>
    </w:div>
    <w:div w:id="1744110128">
      <w:bodyDiv w:val="1"/>
      <w:marLeft w:val="0"/>
      <w:marRight w:val="0"/>
      <w:marTop w:val="0"/>
      <w:marBottom w:val="0"/>
      <w:divBdr>
        <w:top w:val="none" w:sz="0" w:space="0" w:color="auto"/>
        <w:left w:val="none" w:sz="0" w:space="0" w:color="auto"/>
        <w:bottom w:val="none" w:sz="0" w:space="0" w:color="auto"/>
        <w:right w:val="none" w:sz="0" w:space="0" w:color="auto"/>
      </w:divBdr>
    </w:div>
    <w:div w:id="1744525099">
      <w:bodyDiv w:val="1"/>
      <w:marLeft w:val="0"/>
      <w:marRight w:val="0"/>
      <w:marTop w:val="0"/>
      <w:marBottom w:val="0"/>
      <w:divBdr>
        <w:top w:val="none" w:sz="0" w:space="0" w:color="auto"/>
        <w:left w:val="none" w:sz="0" w:space="0" w:color="auto"/>
        <w:bottom w:val="none" w:sz="0" w:space="0" w:color="auto"/>
        <w:right w:val="none" w:sz="0" w:space="0" w:color="auto"/>
      </w:divBdr>
    </w:div>
    <w:div w:id="1744600800">
      <w:bodyDiv w:val="1"/>
      <w:marLeft w:val="0"/>
      <w:marRight w:val="0"/>
      <w:marTop w:val="0"/>
      <w:marBottom w:val="0"/>
      <w:divBdr>
        <w:top w:val="none" w:sz="0" w:space="0" w:color="auto"/>
        <w:left w:val="none" w:sz="0" w:space="0" w:color="auto"/>
        <w:bottom w:val="none" w:sz="0" w:space="0" w:color="auto"/>
        <w:right w:val="none" w:sz="0" w:space="0" w:color="auto"/>
      </w:divBdr>
    </w:div>
    <w:div w:id="1744722566">
      <w:bodyDiv w:val="1"/>
      <w:marLeft w:val="0"/>
      <w:marRight w:val="0"/>
      <w:marTop w:val="0"/>
      <w:marBottom w:val="0"/>
      <w:divBdr>
        <w:top w:val="none" w:sz="0" w:space="0" w:color="auto"/>
        <w:left w:val="none" w:sz="0" w:space="0" w:color="auto"/>
        <w:bottom w:val="none" w:sz="0" w:space="0" w:color="auto"/>
        <w:right w:val="none" w:sz="0" w:space="0" w:color="auto"/>
      </w:divBdr>
    </w:div>
    <w:div w:id="1744789647">
      <w:bodyDiv w:val="1"/>
      <w:marLeft w:val="0"/>
      <w:marRight w:val="0"/>
      <w:marTop w:val="0"/>
      <w:marBottom w:val="0"/>
      <w:divBdr>
        <w:top w:val="none" w:sz="0" w:space="0" w:color="auto"/>
        <w:left w:val="none" w:sz="0" w:space="0" w:color="auto"/>
        <w:bottom w:val="none" w:sz="0" w:space="0" w:color="auto"/>
        <w:right w:val="none" w:sz="0" w:space="0" w:color="auto"/>
      </w:divBdr>
    </w:div>
    <w:div w:id="1744907413">
      <w:bodyDiv w:val="1"/>
      <w:marLeft w:val="0"/>
      <w:marRight w:val="0"/>
      <w:marTop w:val="0"/>
      <w:marBottom w:val="0"/>
      <w:divBdr>
        <w:top w:val="none" w:sz="0" w:space="0" w:color="auto"/>
        <w:left w:val="none" w:sz="0" w:space="0" w:color="auto"/>
        <w:bottom w:val="none" w:sz="0" w:space="0" w:color="auto"/>
        <w:right w:val="none" w:sz="0" w:space="0" w:color="auto"/>
      </w:divBdr>
    </w:div>
    <w:div w:id="1744911550">
      <w:bodyDiv w:val="1"/>
      <w:marLeft w:val="0"/>
      <w:marRight w:val="0"/>
      <w:marTop w:val="0"/>
      <w:marBottom w:val="0"/>
      <w:divBdr>
        <w:top w:val="none" w:sz="0" w:space="0" w:color="auto"/>
        <w:left w:val="none" w:sz="0" w:space="0" w:color="auto"/>
        <w:bottom w:val="none" w:sz="0" w:space="0" w:color="auto"/>
        <w:right w:val="none" w:sz="0" w:space="0" w:color="auto"/>
      </w:divBdr>
    </w:div>
    <w:div w:id="1745057214">
      <w:bodyDiv w:val="1"/>
      <w:marLeft w:val="0"/>
      <w:marRight w:val="0"/>
      <w:marTop w:val="0"/>
      <w:marBottom w:val="0"/>
      <w:divBdr>
        <w:top w:val="none" w:sz="0" w:space="0" w:color="auto"/>
        <w:left w:val="none" w:sz="0" w:space="0" w:color="auto"/>
        <w:bottom w:val="none" w:sz="0" w:space="0" w:color="auto"/>
        <w:right w:val="none" w:sz="0" w:space="0" w:color="auto"/>
      </w:divBdr>
    </w:div>
    <w:div w:id="1745224788">
      <w:bodyDiv w:val="1"/>
      <w:marLeft w:val="0"/>
      <w:marRight w:val="0"/>
      <w:marTop w:val="0"/>
      <w:marBottom w:val="0"/>
      <w:divBdr>
        <w:top w:val="none" w:sz="0" w:space="0" w:color="auto"/>
        <w:left w:val="none" w:sz="0" w:space="0" w:color="auto"/>
        <w:bottom w:val="none" w:sz="0" w:space="0" w:color="auto"/>
        <w:right w:val="none" w:sz="0" w:space="0" w:color="auto"/>
      </w:divBdr>
    </w:div>
    <w:div w:id="1745254210">
      <w:bodyDiv w:val="1"/>
      <w:marLeft w:val="0"/>
      <w:marRight w:val="0"/>
      <w:marTop w:val="0"/>
      <w:marBottom w:val="0"/>
      <w:divBdr>
        <w:top w:val="none" w:sz="0" w:space="0" w:color="auto"/>
        <w:left w:val="none" w:sz="0" w:space="0" w:color="auto"/>
        <w:bottom w:val="none" w:sz="0" w:space="0" w:color="auto"/>
        <w:right w:val="none" w:sz="0" w:space="0" w:color="auto"/>
      </w:divBdr>
    </w:div>
    <w:div w:id="1745564868">
      <w:bodyDiv w:val="1"/>
      <w:marLeft w:val="0"/>
      <w:marRight w:val="0"/>
      <w:marTop w:val="0"/>
      <w:marBottom w:val="0"/>
      <w:divBdr>
        <w:top w:val="none" w:sz="0" w:space="0" w:color="auto"/>
        <w:left w:val="none" w:sz="0" w:space="0" w:color="auto"/>
        <w:bottom w:val="none" w:sz="0" w:space="0" w:color="auto"/>
        <w:right w:val="none" w:sz="0" w:space="0" w:color="auto"/>
      </w:divBdr>
    </w:div>
    <w:div w:id="1745641011">
      <w:bodyDiv w:val="1"/>
      <w:marLeft w:val="0"/>
      <w:marRight w:val="0"/>
      <w:marTop w:val="0"/>
      <w:marBottom w:val="0"/>
      <w:divBdr>
        <w:top w:val="none" w:sz="0" w:space="0" w:color="auto"/>
        <w:left w:val="none" w:sz="0" w:space="0" w:color="auto"/>
        <w:bottom w:val="none" w:sz="0" w:space="0" w:color="auto"/>
        <w:right w:val="none" w:sz="0" w:space="0" w:color="auto"/>
      </w:divBdr>
    </w:div>
    <w:div w:id="1745645964">
      <w:bodyDiv w:val="1"/>
      <w:marLeft w:val="0"/>
      <w:marRight w:val="0"/>
      <w:marTop w:val="0"/>
      <w:marBottom w:val="0"/>
      <w:divBdr>
        <w:top w:val="none" w:sz="0" w:space="0" w:color="auto"/>
        <w:left w:val="none" w:sz="0" w:space="0" w:color="auto"/>
        <w:bottom w:val="none" w:sz="0" w:space="0" w:color="auto"/>
        <w:right w:val="none" w:sz="0" w:space="0" w:color="auto"/>
      </w:divBdr>
    </w:div>
    <w:div w:id="1745713188">
      <w:bodyDiv w:val="1"/>
      <w:marLeft w:val="0"/>
      <w:marRight w:val="0"/>
      <w:marTop w:val="0"/>
      <w:marBottom w:val="0"/>
      <w:divBdr>
        <w:top w:val="none" w:sz="0" w:space="0" w:color="auto"/>
        <w:left w:val="none" w:sz="0" w:space="0" w:color="auto"/>
        <w:bottom w:val="none" w:sz="0" w:space="0" w:color="auto"/>
        <w:right w:val="none" w:sz="0" w:space="0" w:color="auto"/>
      </w:divBdr>
    </w:div>
    <w:div w:id="1745761240">
      <w:bodyDiv w:val="1"/>
      <w:marLeft w:val="0"/>
      <w:marRight w:val="0"/>
      <w:marTop w:val="0"/>
      <w:marBottom w:val="0"/>
      <w:divBdr>
        <w:top w:val="none" w:sz="0" w:space="0" w:color="auto"/>
        <w:left w:val="none" w:sz="0" w:space="0" w:color="auto"/>
        <w:bottom w:val="none" w:sz="0" w:space="0" w:color="auto"/>
        <w:right w:val="none" w:sz="0" w:space="0" w:color="auto"/>
      </w:divBdr>
    </w:div>
    <w:div w:id="1745763451">
      <w:bodyDiv w:val="1"/>
      <w:marLeft w:val="0"/>
      <w:marRight w:val="0"/>
      <w:marTop w:val="0"/>
      <w:marBottom w:val="0"/>
      <w:divBdr>
        <w:top w:val="none" w:sz="0" w:space="0" w:color="auto"/>
        <w:left w:val="none" w:sz="0" w:space="0" w:color="auto"/>
        <w:bottom w:val="none" w:sz="0" w:space="0" w:color="auto"/>
        <w:right w:val="none" w:sz="0" w:space="0" w:color="auto"/>
      </w:divBdr>
    </w:div>
    <w:div w:id="1745910215">
      <w:bodyDiv w:val="1"/>
      <w:marLeft w:val="0"/>
      <w:marRight w:val="0"/>
      <w:marTop w:val="0"/>
      <w:marBottom w:val="0"/>
      <w:divBdr>
        <w:top w:val="none" w:sz="0" w:space="0" w:color="auto"/>
        <w:left w:val="none" w:sz="0" w:space="0" w:color="auto"/>
        <w:bottom w:val="none" w:sz="0" w:space="0" w:color="auto"/>
        <w:right w:val="none" w:sz="0" w:space="0" w:color="auto"/>
      </w:divBdr>
    </w:div>
    <w:div w:id="1745910451">
      <w:bodyDiv w:val="1"/>
      <w:marLeft w:val="0"/>
      <w:marRight w:val="0"/>
      <w:marTop w:val="0"/>
      <w:marBottom w:val="0"/>
      <w:divBdr>
        <w:top w:val="none" w:sz="0" w:space="0" w:color="auto"/>
        <w:left w:val="none" w:sz="0" w:space="0" w:color="auto"/>
        <w:bottom w:val="none" w:sz="0" w:space="0" w:color="auto"/>
        <w:right w:val="none" w:sz="0" w:space="0" w:color="auto"/>
      </w:divBdr>
    </w:div>
    <w:div w:id="1745952839">
      <w:bodyDiv w:val="1"/>
      <w:marLeft w:val="0"/>
      <w:marRight w:val="0"/>
      <w:marTop w:val="0"/>
      <w:marBottom w:val="0"/>
      <w:divBdr>
        <w:top w:val="none" w:sz="0" w:space="0" w:color="auto"/>
        <w:left w:val="none" w:sz="0" w:space="0" w:color="auto"/>
        <w:bottom w:val="none" w:sz="0" w:space="0" w:color="auto"/>
        <w:right w:val="none" w:sz="0" w:space="0" w:color="auto"/>
      </w:divBdr>
    </w:div>
    <w:div w:id="1746026095">
      <w:bodyDiv w:val="1"/>
      <w:marLeft w:val="0"/>
      <w:marRight w:val="0"/>
      <w:marTop w:val="0"/>
      <w:marBottom w:val="0"/>
      <w:divBdr>
        <w:top w:val="none" w:sz="0" w:space="0" w:color="auto"/>
        <w:left w:val="none" w:sz="0" w:space="0" w:color="auto"/>
        <w:bottom w:val="none" w:sz="0" w:space="0" w:color="auto"/>
        <w:right w:val="none" w:sz="0" w:space="0" w:color="auto"/>
      </w:divBdr>
    </w:div>
    <w:div w:id="1746026499">
      <w:bodyDiv w:val="1"/>
      <w:marLeft w:val="0"/>
      <w:marRight w:val="0"/>
      <w:marTop w:val="0"/>
      <w:marBottom w:val="0"/>
      <w:divBdr>
        <w:top w:val="none" w:sz="0" w:space="0" w:color="auto"/>
        <w:left w:val="none" w:sz="0" w:space="0" w:color="auto"/>
        <w:bottom w:val="none" w:sz="0" w:space="0" w:color="auto"/>
        <w:right w:val="none" w:sz="0" w:space="0" w:color="auto"/>
      </w:divBdr>
    </w:div>
    <w:div w:id="1746100701">
      <w:bodyDiv w:val="1"/>
      <w:marLeft w:val="0"/>
      <w:marRight w:val="0"/>
      <w:marTop w:val="0"/>
      <w:marBottom w:val="0"/>
      <w:divBdr>
        <w:top w:val="none" w:sz="0" w:space="0" w:color="auto"/>
        <w:left w:val="none" w:sz="0" w:space="0" w:color="auto"/>
        <w:bottom w:val="none" w:sz="0" w:space="0" w:color="auto"/>
        <w:right w:val="none" w:sz="0" w:space="0" w:color="auto"/>
      </w:divBdr>
    </w:div>
    <w:div w:id="1746295742">
      <w:bodyDiv w:val="1"/>
      <w:marLeft w:val="0"/>
      <w:marRight w:val="0"/>
      <w:marTop w:val="0"/>
      <w:marBottom w:val="0"/>
      <w:divBdr>
        <w:top w:val="none" w:sz="0" w:space="0" w:color="auto"/>
        <w:left w:val="none" w:sz="0" w:space="0" w:color="auto"/>
        <w:bottom w:val="none" w:sz="0" w:space="0" w:color="auto"/>
        <w:right w:val="none" w:sz="0" w:space="0" w:color="auto"/>
      </w:divBdr>
    </w:div>
    <w:div w:id="1746341331">
      <w:bodyDiv w:val="1"/>
      <w:marLeft w:val="0"/>
      <w:marRight w:val="0"/>
      <w:marTop w:val="0"/>
      <w:marBottom w:val="0"/>
      <w:divBdr>
        <w:top w:val="none" w:sz="0" w:space="0" w:color="auto"/>
        <w:left w:val="none" w:sz="0" w:space="0" w:color="auto"/>
        <w:bottom w:val="none" w:sz="0" w:space="0" w:color="auto"/>
        <w:right w:val="none" w:sz="0" w:space="0" w:color="auto"/>
      </w:divBdr>
    </w:div>
    <w:div w:id="1746341742">
      <w:bodyDiv w:val="1"/>
      <w:marLeft w:val="0"/>
      <w:marRight w:val="0"/>
      <w:marTop w:val="0"/>
      <w:marBottom w:val="0"/>
      <w:divBdr>
        <w:top w:val="none" w:sz="0" w:space="0" w:color="auto"/>
        <w:left w:val="none" w:sz="0" w:space="0" w:color="auto"/>
        <w:bottom w:val="none" w:sz="0" w:space="0" w:color="auto"/>
        <w:right w:val="none" w:sz="0" w:space="0" w:color="auto"/>
      </w:divBdr>
    </w:div>
    <w:div w:id="1746414529">
      <w:bodyDiv w:val="1"/>
      <w:marLeft w:val="0"/>
      <w:marRight w:val="0"/>
      <w:marTop w:val="0"/>
      <w:marBottom w:val="0"/>
      <w:divBdr>
        <w:top w:val="none" w:sz="0" w:space="0" w:color="auto"/>
        <w:left w:val="none" w:sz="0" w:space="0" w:color="auto"/>
        <w:bottom w:val="none" w:sz="0" w:space="0" w:color="auto"/>
        <w:right w:val="none" w:sz="0" w:space="0" w:color="auto"/>
      </w:divBdr>
    </w:div>
    <w:div w:id="1746487199">
      <w:bodyDiv w:val="1"/>
      <w:marLeft w:val="0"/>
      <w:marRight w:val="0"/>
      <w:marTop w:val="0"/>
      <w:marBottom w:val="0"/>
      <w:divBdr>
        <w:top w:val="none" w:sz="0" w:space="0" w:color="auto"/>
        <w:left w:val="none" w:sz="0" w:space="0" w:color="auto"/>
        <w:bottom w:val="none" w:sz="0" w:space="0" w:color="auto"/>
        <w:right w:val="none" w:sz="0" w:space="0" w:color="auto"/>
      </w:divBdr>
    </w:div>
    <w:div w:id="1746563561">
      <w:bodyDiv w:val="1"/>
      <w:marLeft w:val="0"/>
      <w:marRight w:val="0"/>
      <w:marTop w:val="0"/>
      <w:marBottom w:val="0"/>
      <w:divBdr>
        <w:top w:val="none" w:sz="0" w:space="0" w:color="auto"/>
        <w:left w:val="none" w:sz="0" w:space="0" w:color="auto"/>
        <w:bottom w:val="none" w:sz="0" w:space="0" w:color="auto"/>
        <w:right w:val="none" w:sz="0" w:space="0" w:color="auto"/>
      </w:divBdr>
    </w:div>
    <w:div w:id="1746565545">
      <w:bodyDiv w:val="1"/>
      <w:marLeft w:val="0"/>
      <w:marRight w:val="0"/>
      <w:marTop w:val="0"/>
      <w:marBottom w:val="0"/>
      <w:divBdr>
        <w:top w:val="none" w:sz="0" w:space="0" w:color="auto"/>
        <w:left w:val="none" w:sz="0" w:space="0" w:color="auto"/>
        <w:bottom w:val="none" w:sz="0" w:space="0" w:color="auto"/>
        <w:right w:val="none" w:sz="0" w:space="0" w:color="auto"/>
      </w:divBdr>
    </w:div>
    <w:div w:id="1746606829">
      <w:bodyDiv w:val="1"/>
      <w:marLeft w:val="0"/>
      <w:marRight w:val="0"/>
      <w:marTop w:val="0"/>
      <w:marBottom w:val="0"/>
      <w:divBdr>
        <w:top w:val="none" w:sz="0" w:space="0" w:color="auto"/>
        <w:left w:val="none" w:sz="0" w:space="0" w:color="auto"/>
        <w:bottom w:val="none" w:sz="0" w:space="0" w:color="auto"/>
        <w:right w:val="none" w:sz="0" w:space="0" w:color="auto"/>
      </w:divBdr>
    </w:div>
    <w:div w:id="1746606913">
      <w:bodyDiv w:val="1"/>
      <w:marLeft w:val="0"/>
      <w:marRight w:val="0"/>
      <w:marTop w:val="0"/>
      <w:marBottom w:val="0"/>
      <w:divBdr>
        <w:top w:val="none" w:sz="0" w:space="0" w:color="auto"/>
        <w:left w:val="none" w:sz="0" w:space="0" w:color="auto"/>
        <w:bottom w:val="none" w:sz="0" w:space="0" w:color="auto"/>
        <w:right w:val="none" w:sz="0" w:space="0" w:color="auto"/>
      </w:divBdr>
    </w:div>
    <w:div w:id="1746679212">
      <w:bodyDiv w:val="1"/>
      <w:marLeft w:val="0"/>
      <w:marRight w:val="0"/>
      <w:marTop w:val="0"/>
      <w:marBottom w:val="0"/>
      <w:divBdr>
        <w:top w:val="none" w:sz="0" w:space="0" w:color="auto"/>
        <w:left w:val="none" w:sz="0" w:space="0" w:color="auto"/>
        <w:bottom w:val="none" w:sz="0" w:space="0" w:color="auto"/>
        <w:right w:val="none" w:sz="0" w:space="0" w:color="auto"/>
      </w:divBdr>
    </w:div>
    <w:div w:id="1746877644">
      <w:bodyDiv w:val="1"/>
      <w:marLeft w:val="0"/>
      <w:marRight w:val="0"/>
      <w:marTop w:val="0"/>
      <w:marBottom w:val="0"/>
      <w:divBdr>
        <w:top w:val="none" w:sz="0" w:space="0" w:color="auto"/>
        <w:left w:val="none" w:sz="0" w:space="0" w:color="auto"/>
        <w:bottom w:val="none" w:sz="0" w:space="0" w:color="auto"/>
        <w:right w:val="none" w:sz="0" w:space="0" w:color="auto"/>
      </w:divBdr>
    </w:div>
    <w:div w:id="1747071496">
      <w:bodyDiv w:val="1"/>
      <w:marLeft w:val="0"/>
      <w:marRight w:val="0"/>
      <w:marTop w:val="0"/>
      <w:marBottom w:val="0"/>
      <w:divBdr>
        <w:top w:val="none" w:sz="0" w:space="0" w:color="auto"/>
        <w:left w:val="none" w:sz="0" w:space="0" w:color="auto"/>
        <w:bottom w:val="none" w:sz="0" w:space="0" w:color="auto"/>
        <w:right w:val="none" w:sz="0" w:space="0" w:color="auto"/>
      </w:divBdr>
    </w:div>
    <w:div w:id="1747216729">
      <w:bodyDiv w:val="1"/>
      <w:marLeft w:val="0"/>
      <w:marRight w:val="0"/>
      <w:marTop w:val="0"/>
      <w:marBottom w:val="0"/>
      <w:divBdr>
        <w:top w:val="none" w:sz="0" w:space="0" w:color="auto"/>
        <w:left w:val="none" w:sz="0" w:space="0" w:color="auto"/>
        <w:bottom w:val="none" w:sz="0" w:space="0" w:color="auto"/>
        <w:right w:val="none" w:sz="0" w:space="0" w:color="auto"/>
      </w:divBdr>
    </w:div>
    <w:div w:id="1747218669">
      <w:bodyDiv w:val="1"/>
      <w:marLeft w:val="0"/>
      <w:marRight w:val="0"/>
      <w:marTop w:val="0"/>
      <w:marBottom w:val="0"/>
      <w:divBdr>
        <w:top w:val="none" w:sz="0" w:space="0" w:color="auto"/>
        <w:left w:val="none" w:sz="0" w:space="0" w:color="auto"/>
        <w:bottom w:val="none" w:sz="0" w:space="0" w:color="auto"/>
        <w:right w:val="none" w:sz="0" w:space="0" w:color="auto"/>
      </w:divBdr>
    </w:div>
    <w:div w:id="1747261243">
      <w:bodyDiv w:val="1"/>
      <w:marLeft w:val="0"/>
      <w:marRight w:val="0"/>
      <w:marTop w:val="0"/>
      <w:marBottom w:val="0"/>
      <w:divBdr>
        <w:top w:val="none" w:sz="0" w:space="0" w:color="auto"/>
        <w:left w:val="none" w:sz="0" w:space="0" w:color="auto"/>
        <w:bottom w:val="none" w:sz="0" w:space="0" w:color="auto"/>
        <w:right w:val="none" w:sz="0" w:space="0" w:color="auto"/>
      </w:divBdr>
    </w:div>
    <w:div w:id="1747417946">
      <w:bodyDiv w:val="1"/>
      <w:marLeft w:val="0"/>
      <w:marRight w:val="0"/>
      <w:marTop w:val="0"/>
      <w:marBottom w:val="0"/>
      <w:divBdr>
        <w:top w:val="none" w:sz="0" w:space="0" w:color="auto"/>
        <w:left w:val="none" w:sz="0" w:space="0" w:color="auto"/>
        <w:bottom w:val="none" w:sz="0" w:space="0" w:color="auto"/>
        <w:right w:val="none" w:sz="0" w:space="0" w:color="auto"/>
      </w:divBdr>
    </w:div>
    <w:div w:id="1747453086">
      <w:bodyDiv w:val="1"/>
      <w:marLeft w:val="0"/>
      <w:marRight w:val="0"/>
      <w:marTop w:val="0"/>
      <w:marBottom w:val="0"/>
      <w:divBdr>
        <w:top w:val="none" w:sz="0" w:space="0" w:color="auto"/>
        <w:left w:val="none" w:sz="0" w:space="0" w:color="auto"/>
        <w:bottom w:val="none" w:sz="0" w:space="0" w:color="auto"/>
        <w:right w:val="none" w:sz="0" w:space="0" w:color="auto"/>
      </w:divBdr>
    </w:div>
    <w:div w:id="1747528673">
      <w:bodyDiv w:val="1"/>
      <w:marLeft w:val="0"/>
      <w:marRight w:val="0"/>
      <w:marTop w:val="0"/>
      <w:marBottom w:val="0"/>
      <w:divBdr>
        <w:top w:val="none" w:sz="0" w:space="0" w:color="auto"/>
        <w:left w:val="none" w:sz="0" w:space="0" w:color="auto"/>
        <w:bottom w:val="none" w:sz="0" w:space="0" w:color="auto"/>
        <w:right w:val="none" w:sz="0" w:space="0" w:color="auto"/>
      </w:divBdr>
    </w:div>
    <w:div w:id="1747680796">
      <w:bodyDiv w:val="1"/>
      <w:marLeft w:val="0"/>
      <w:marRight w:val="0"/>
      <w:marTop w:val="0"/>
      <w:marBottom w:val="0"/>
      <w:divBdr>
        <w:top w:val="none" w:sz="0" w:space="0" w:color="auto"/>
        <w:left w:val="none" w:sz="0" w:space="0" w:color="auto"/>
        <w:bottom w:val="none" w:sz="0" w:space="0" w:color="auto"/>
        <w:right w:val="none" w:sz="0" w:space="0" w:color="auto"/>
      </w:divBdr>
    </w:div>
    <w:div w:id="1747726991">
      <w:bodyDiv w:val="1"/>
      <w:marLeft w:val="0"/>
      <w:marRight w:val="0"/>
      <w:marTop w:val="0"/>
      <w:marBottom w:val="0"/>
      <w:divBdr>
        <w:top w:val="none" w:sz="0" w:space="0" w:color="auto"/>
        <w:left w:val="none" w:sz="0" w:space="0" w:color="auto"/>
        <w:bottom w:val="none" w:sz="0" w:space="0" w:color="auto"/>
        <w:right w:val="none" w:sz="0" w:space="0" w:color="auto"/>
      </w:divBdr>
    </w:div>
    <w:div w:id="1747875456">
      <w:bodyDiv w:val="1"/>
      <w:marLeft w:val="0"/>
      <w:marRight w:val="0"/>
      <w:marTop w:val="0"/>
      <w:marBottom w:val="0"/>
      <w:divBdr>
        <w:top w:val="none" w:sz="0" w:space="0" w:color="auto"/>
        <w:left w:val="none" w:sz="0" w:space="0" w:color="auto"/>
        <w:bottom w:val="none" w:sz="0" w:space="0" w:color="auto"/>
        <w:right w:val="none" w:sz="0" w:space="0" w:color="auto"/>
      </w:divBdr>
    </w:div>
    <w:div w:id="1747877033">
      <w:bodyDiv w:val="1"/>
      <w:marLeft w:val="0"/>
      <w:marRight w:val="0"/>
      <w:marTop w:val="0"/>
      <w:marBottom w:val="0"/>
      <w:divBdr>
        <w:top w:val="none" w:sz="0" w:space="0" w:color="auto"/>
        <w:left w:val="none" w:sz="0" w:space="0" w:color="auto"/>
        <w:bottom w:val="none" w:sz="0" w:space="0" w:color="auto"/>
        <w:right w:val="none" w:sz="0" w:space="0" w:color="auto"/>
      </w:divBdr>
    </w:div>
    <w:div w:id="1747996261">
      <w:bodyDiv w:val="1"/>
      <w:marLeft w:val="0"/>
      <w:marRight w:val="0"/>
      <w:marTop w:val="0"/>
      <w:marBottom w:val="0"/>
      <w:divBdr>
        <w:top w:val="none" w:sz="0" w:space="0" w:color="auto"/>
        <w:left w:val="none" w:sz="0" w:space="0" w:color="auto"/>
        <w:bottom w:val="none" w:sz="0" w:space="0" w:color="auto"/>
        <w:right w:val="none" w:sz="0" w:space="0" w:color="auto"/>
      </w:divBdr>
    </w:div>
    <w:div w:id="1748183340">
      <w:bodyDiv w:val="1"/>
      <w:marLeft w:val="0"/>
      <w:marRight w:val="0"/>
      <w:marTop w:val="0"/>
      <w:marBottom w:val="0"/>
      <w:divBdr>
        <w:top w:val="none" w:sz="0" w:space="0" w:color="auto"/>
        <w:left w:val="none" w:sz="0" w:space="0" w:color="auto"/>
        <w:bottom w:val="none" w:sz="0" w:space="0" w:color="auto"/>
        <w:right w:val="none" w:sz="0" w:space="0" w:color="auto"/>
      </w:divBdr>
    </w:div>
    <w:div w:id="1748455567">
      <w:bodyDiv w:val="1"/>
      <w:marLeft w:val="0"/>
      <w:marRight w:val="0"/>
      <w:marTop w:val="0"/>
      <w:marBottom w:val="0"/>
      <w:divBdr>
        <w:top w:val="none" w:sz="0" w:space="0" w:color="auto"/>
        <w:left w:val="none" w:sz="0" w:space="0" w:color="auto"/>
        <w:bottom w:val="none" w:sz="0" w:space="0" w:color="auto"/>
        <w:right w:val="none" w:sz="0" w:space="0" w:color="auto"/>
      </w:divBdr>
    </w:div>
    <w:div w:id="1748648326">
      <w:bodyDiv w:val="1"/>
      <w:marLeft w:val="0"/>
      <w:marRight w:val="0"/>
      <w:marTop w:val="0"/>
      <w:marBottom w:val="0"/>
      <w:divBdr>
        <w:top w:val="none" w:sz="0" w:space="0" w:color="auto"/>
        <w:left w:val="none" w:sz="0" w:space="0" w:color="auto"/>
        <w:bottom w:val="none" w:sz="0" w:space="0" w:color="auto"/>
        <w:right w:val="none" w:sz="0" w:space="0" w:color="auto"/>
      </w:divBdr>
    </w:div>
    <w:div w:id="1748915509">
      <w:bodyDiv w:val="1"/>
      <w:marLeft w:val="0"/>
      <w:marRight w:val="0"/>
      <w:marTop w:val="0"/>
      <w:marBottom w:val="0"/>
      <w:divBdr>
        <w:top w:val="none" w:sz="0" w:space="0" w:color="auto"/>
        <w:left w:val="none" w:sz="0" w:space="0" w:color="auto"/>
        <w:bottom w:val="none" w:sz="0" w:space="0" w:color="auto"/>
        <w:right w:val="none" w:sz="0" w:space="0" w:color="auto"/>
      </w:divBdr>
    </w:div>
    <w:div w:id="1749034338">
      <w:bodyDiv w:val="1"/>
      <w:marLeft w:val="0"/>
      <w:marRight w:val="0"/>
      <w:marTop w:val="0"/>
      <w:marBottom w:val="0"/>
      <w:divBdr>
        <w:top w:val="none" w:sz="0" w:space="0" w:color="auto"/>
        <w:left w:val="none" w:sz="0" w:space="0" w:color="auto"/>
        <w:bottom w:val="none" w:sz="0" w:space="0" w:color="auto"/>
        <w:right w:val="none" w:sz="0" w:space="0" w:color="auto"/>
      </w:divBdr>
    </w:div>
    <w:div w:id="1749038062">
      <w:bodyDiv w:val="1"/>
      <w:marLeft w:val="0"/>
      <w:marRight w:val="0"/>
      <w:marTop w:val="0"/>
      <w:marBottom w:val="0"/>
      <w:divBdr>
        <w:top w:val="none" w:sz="0" w:space="0" w:color="auto"/>
        <w:left w:val="none" w:sz="0" w:space="0" w:color="auto"/>
        <w:bottom w:val="none" w:sz="0" w:space="0" w:color="auto"/>
        <w:right w:val="none" w:sz="0" w:space="0" w:color="auto"/>
      </w:divBdr>
    </w:div>
    <w:div w:id="1749225307">
      <w:bodyDiv w:val="1"/>
      <w:marLeft w:val="0"/>
      <w:marRight w:val="0"/>
      <w:marTop w:val="0"/>
      <w:marBottom w:val="0"/>
      <w:divBdr>
        <w:top w:val="none" w:sz="0" w:space="0" w:color="auto"/>
        <w:left w:val="none" w:sz="0" w:space="0" w:color="auto"/>
        <w:bottom w:val="none" w:sz="0" w:space="0" w:color="auto"/>
        <w:right w:val="none" w:sz="0" w:space="0" w:color="auto"/>
      </w:divBdr>
    </w:div>
    <w:div w:id="1749301788">
      <w:bodyDiv w:val="1"/>
      <w:marLeft w:val="0"/>
      <w:marRight w:val="0"/>
      <w:marTop w:val="0"/>
      <w:marBottom w:val="0"/>
      <w:divBdr>
        <w:top w:val="none" w:sz="0" w:space="0" w:color="auto"/>
        <w:left w:val="none" w:sz="0" w:space="0" w:color="auto"/>
        <w:bottom w:val="none" w:sz="0" w:space="0" w:color="auto"/>
        <w:right w:val="none" w:sz="0" w:space="0" w:color="auto"/>
      </w:divBdr>
    </w:div>
    <w:div w:id="1749420656">
      <w:bodyDiv w:val="1"/>
      <w:marLeft w:val="0"/>
      <w:marRight w:val="0"/>
      <w:marTop w:val="0"/>
      <w:marBottom w:val="0"/>
      <w:divBdr>
        <w:top w:val="none" w:sz="0" w:space="0" w:color="auto"/>
        <w:left w:val="none" w:sz="0" w:space="0" w:color="auto"/>
        <w:bottom w:val="none" w:sz="0" w:space="0" w:color="auto"/>
        <w:right w:val="none" w:sz="0" w:space="0" w:color="auto"/>
      </w:divBdr>
    </w:div>
    <w:div w:id="1749573556">
      <w:bodyDiv w:val="1"/>
      <w:marLeft w:val="0"/>
      <w:marRight w:val="0"/>
      <w:marTop w:val="0"/>
      <w:marBottom w:val="0"/>
      <w:divBdr>
        <w:top w:val="none" w:sz="0" w:space="0" w:color="auto"/>
        <w:left w:val="none" w:sz="0" w:space="0" w:color="auto"/>
        <w:bottom w:val="none" w:sz="0" w:space="0" w:color="auto"/>
        <w:right w:val="none" w:sz="0" w:space="0" w:color="auto"/>
      </w:divBdr>
    </w:div>
    <w:div w:id="1749843910">
      <w:bodyDiv w:val="1"/>
      <w:marLeft w:val="0"/>
      <w:marRight w:val="0"/>
      <w:marTop w:val="0"/>
      <w:marBottom w:val="0"/>
      <w:divBdr>
        <w:top w:val="none" w:sz="0" w:space="0" w:color="auto"/>
        <w:left w:val="none" w:sz="0" w:space="0" w:color="auto"/>
        <w:bottom w:val="none" w:sz="0" w:space="0" w:color="auto"/>
        <w:right w:val="none" w:sz="0" w:space="0" w:color="auto"/>
      </w:divBdr>
    </w:div>
    <w:div w:id="1749880270">
      <w:bodyDiv w:val="1"/>
      <w:marLeft w:val="0"/>
      <w:marRight w:val="0"/>
      <w:marTop w:val="0"/>
      <w:marBottom w:val="0"/>
      <w:divBdr>
        <w:top w:val="none" w:sz="0" w:space="0" w:color="auto"/>
        <w:left w:val="none" w:sz="0" w:space="0" w:color="auto"/>
        <w:bottom w:val="none" w:sz="0" w:space="0" w:color="auto"/>
        <w:right w:val="none" w:sz="0" w:space="0" w:color="auto"/>
      </w:divBdr>
    </w:div>
    <w:div w:id="1750035301">
      <w:bodyDiv w:val="1"/>
      <w:marLeft w:val="0"/>
      <w:marRight w:val="0"/>
      <w:marTop w:val="0"/>
      <w:marBottom w:val="0"/>
      <w:divBdr>
        <w:top w:val="none" w:sz="0" w:space="0" w:color="auto"/>
        <w:left w:val="none" w:sz="0" w:space="0" w:color="auto"/>
        <w:bottom w:val="none" w:sz="0" w:space="0" w:color="auto"/>
        <w:right w:val="none" w:sz="0" w:space="0" w:color="auto"/>
      </w:divBdr>
    </w:div>
    <w:div w:id="1750231582">
      <w:bodyDiv w:val="1"/>
      <w:marLeft w:val="0"/>
      <w:marRight w:val="0"/>
      <w:marTop w:val="0"/>
      <w:marBottom w:val="0"/>
      <w:divBdr>
        <w:top w:val="none" w:sz="0" w:space="0" w:color="auto"/>
        <w:left w:val="none" w:sz="0" w:space="0" w:color="auto"/>
        <w:bottom w:val="none" w:sz="0" w:space="0" w:color="auto"/>
        <w:right w:val="none" w:sz="0" w:space="0" w:color="auto"/>
      </w:divBdr>
    </w:div>
    <w:div w:id="1750347018">
      <w:bodyDiv w:val="1"/>
      <w:marLeft w:val="0"/>
      <w:marRight w:val="0"/>
      <w:marTop w:val="0"/>
      <w:marBottom w:val="0"/>
      <w:divBdr>
        <w:top w:val="none" w:sz="0" w:space="0" w:color="auto"/>
        <w:left w:val="none" w:sz="0" w:space="0" w:color="auto"/>
        <w:bottom w:val="none" w:sz="0" w:space="0" w:color="auto"/>
        <w:right w:val="none" w:sz="0" w:space="0" w:color="auto"/>
      </w:divBdr>
    </w:div>
    <w:div w:id="1750615036">
      <w:bodyDiv w:val="1"/>
      <w:marLeft w:val="0"/>
      <w:marRight w:val="0"/>
      <w:marTop w:val="0"/>
      <w:marBottom w:val="0"/>
      <w:divBdr>
        <w:top w:val="none" w:sz="0" w:space="0" w:color="auto"/>
        <w:left w:val="none" w:sz="0" w:space="0" w:color="auto"/>
        <w:bottom w:val="none" w:sz="0" w:space="0" w:color="auto"/>
        <w:right w:val="none" w:sz="0" w:space="0" w:color="auto"/>
      </w:divBdr>
    </w:div>
    <w:div w:id="1750616431">
      <w:bodyDiv w:val="1"/>
      <w:marLeft w:val="0"/>
      <w:marRight w:val="0"/>
      <w:marTop w:val="0"/>
      <w:marBottom w:val="0"/>
      <w:divBdr>
        <w:top w:val="none" w:sz="0" w:space="0" w:color="auto"/>
        <w:left w:val="none" w:sz="0" w:space="0" w:color="auto"/>
        <w:bottom w:val="none" w:sz="0" w:space="0" w:color="auto"/>
        <w:right w:val="none" w:sz="0" w:space="0" w:color="auto"/>
      </w:divBdr>
    </w:div>
    <w:div w:id="1750690314">
      <w:bodyDiv w:val="1"/>
      <w:marLeft w:val="0"/>
      <w:marRight w:val="0"/>
      <w:marTop w:val="0"/>
      <w:marBottom w:val="0"/>
      <w:divBdr>
        <w:top w:val="none" w:sz="0" w:space="0" w:color="auto"/>
        <w:left w:val="none" w:sz="0" w:space="0" w:color="auto"/>
        <w:bottom w:val="none" w:sz="0" w:space="0" w:color="auto"/>
        <w:right w:val="none" w:sz="0" w:space="0" w:color="auto"/>
      </w:divBdr>
    </w:div>
    <w:div w:id="1750734593">
      <w:bodyDiv w:val="1"/>
      <w:marLeft w:val="0"/>
      <w:marRight w:val="0"/>
      <w:marTop w:val="0"/>
      <w:marBottom w:val="0"/>
      <w:divBdr>
        <w:top w:val="none" w:sz="0" w:space="0" w:color="auto"/>
        <w:left w:val="none" w:sz="0" w:space="0" w:color="auto"/>
        <w:bottom w:val="none" w:sz="0" w:space="0" w:color="auto"/>
        <w:right w:val="none" w:sz="0" w:space="0" w:color="auto"/>
      </w:divBdr>
    </w:div>
    <w:div w:id="1750812067">
      <w:bodyDiv w:val="1"/>
      <w:marLeft w:val="0"/>
      <w:marRight w:val="0"/>
      <w:marTop w:val="0"/>
      <w:marBottom w:val="0"/>
      <w:divBdr>
        <w:top w:val="none" w:sz="0" w:space="0" w:color="auto"/>
        <w:left w:val="none" w:sz="0" w:space="0" w:color="auto"/>
        <w:bottom w:val="none" w:sz="0" w:space="0" w:color="auto"/>
        <w:right w:val="none" w:sz="0" w:space="0" w:color="auto"/>
      </w:divBdr>
    </w:div>
    <w:div w:id="1750879552">
      <w:bodyDiv w:val="1"/>
      <w:marLeft w:val="0"/>
      <w:marRight w:val="0"/>
      <w:marTop w:val="0"/>
      <w:marBottom w:val="0"/>
      <w:divBdr>
        <w:top w:val="none" w:sz="0" w:space="0" w:color="auto"/>
        <w:left w:val="none" w:sz="0" w:space="0" w:color="auto"/>
        <w:bottom w:val="none" w:sz="0" w:space="0" w:color="auto"/>
        <w:right w:val="none" w:sz="0" w:space="0" w:color="auto"/>
      </w:divBdr>
    </w:div>
    <w:div w:id="1751001547">
      <w:bodyDiv w:val="1"/>
      <w:marLeft w:val="0"/>
      <w:marRight w:val="0"/>
      <w:marTop w:val="0"/>
      <w:marBottom w:val="0"/>
      <w:divBdr>
        <w:top w:val="none" w:sz="0" w:space="0" w:color="auto"/>
        <w:left w:val="none" w:sz="0" w:space="0" w:color="auto"/>
        <w:bottom w:val="none" w:sz="0" w:space="0" w:color="auto"/>
        <w:right w:val="none" w:sz="0" w:space="0" w:color="auto"/>
      </w:divBdr>
    </w:div>
    <w:div w:id="1751348423">
      <w:bodyDiv w:val="1"/>
      <w:marLeft w:val="0"/>
      <w:marRight w:val="0"/>
      <w:marTop w:val="0"/>
      <w:marBottom w:val="0"/>
      <w:divBdr>
        <w:top w:val="none" w:sz="0" w:space="0" w:color="auto"/>
        <w:left w:val="none" w:sz="0" w:space="0" w:color="auto"/>
        <w:bottom w:val="none" w:sz="0" w:space="0" w:color="auto"/>
        <w:right w:val="none" w:sz="0" w:space="0" w:color="auto"/>
      </w:divBdr>
    </w:div>
    <w:div w:id="1751536650">
      <w:bodyDiv w:val="1"/>
      <w:marLeft w:val="0"/>
      <w:marRight w:val="0"/>
      <w:marTop w:val="0"/>
      <w:marBottom w:val="0"/>
      <w:divBdr>
        <w:top w:val="none" w:sz="0" w:space="0" w:color="auto"/>
        <w:left w:val="none" w:sz="0" w:space="0" w:color="auto"/>
        <w:bottom w:val="none" w:sz="0" w:space="0" w:color="auto"/>
        <w:right w:val="none" w:sz="0" w:space="0" w:color="auto"/>
      </w:divBdr>
    </w:div>
    <w:div w:id="1751580727">
      <w:bodyDiv w:val="1"/>
      <w:marLeft w:val="0"/>
      <w:marRight w:val="0"/>
      <w:marTop w:val="0"/>
      <w:marBottom w:val="0"/>
      <w:divBdr>
        <w:top w:val="none" w:sz="0" w:space="0" w:color="auto"/>
        <w:left w:val="none" w:sz="0" w:space="0" w:color="auto"/>
        <w:bottom w:val="none" w:sz="0" w:space="0" w:color="auto"/>
        <w:right w:val="none" w:sz="0" w:space="0" w:color="auto"/>
      </w:divBdr>
    </w:div>
    <w:div w:id="1751583859">
      <w:bodyDiv w:val="1"/>
      <w:marLeft w:val="0"/>
      <w:marRight w:val="0"/>
      <w:marTop w:val="0"/>
      <w:marBottom w:val="0"/>
      <w:divBdr>
        <w:top w:val="none" w:sz="0" w:space="0" w:color="auto"/>
        <w:left w:val="none" w:sz="0" w:space="0" w:color="auto"/>
        <w:bottom w:val="none" w:sz="0" w:space="0" w:color="auto"/>
        <w:right w:val="none" w:sz="0" w:space="0" w:color="auto"/>
      </w:divBdr>
    </w:div>
    <w:div w:id="1751850553">
      <w:bodyDiv w:val="1"/>
      <w:marLeft w:val="0"/>
      <w:marRight w:val="0"/>
      <w:marTop w:val="0"/>
      <w:marBottom w:val="0"/>
      <w:divBdr>
        <w:top w:val="none" w:sz="0" w:space="0" w:color="auto"/>
        <w:left w:val="none" w:sz="0" w:space="0" w:color="auto"/>
        <w:bottom w:val="none" w:sz="0" w:space="0" w:color="auto"/>
        <w:right w:val="none" w:sz="0" w:space="0" w:color="auto"/>
      </w:divBdr>
    </w:div>
    <w:div w:id="1751999511">
      <w:bodyDiv w:val="1"/>
      <w:marLeft w:val="0"/>
      <w:marRight w:val="0"/>
      <w:marTop w:val="0"/>
      <w:marBottom w:val="0"/>
      <w:divBdr>
        <w:top w:val="none" w:sz="0" w:space="0" w:color="auto"/>
        <w:left w:val="none" w:sz="0" w:space="0" w:color="auto"/>
        <w:bottom w:val="none" w:sz="0" w:space="0" w:color="auto"/>
        <w:right w:val="none" w:sz="0" w:space="0" w:color="auto"/>
      </w:divBdr>
    </w:div>
    <w:div w:id="1752040749">
      <w:bodyDiv w:val="1"/>
      <w:marLeft w:val="0"/>
      <w:marRight w:val="0"/>
      <w:marTop w:val="0"/>
      <w:marBottom w:val="0"/>
      <w:divBdr>
        <w:top w:val="none" w:sz="0" w:space="0" w:color="auto"/>
        <w:left w:val="none" w:sz="0" w:space="0" w:color="auto"/>
        <w:bottom w:val="none" w:sz="0" w:space="0" w:color="auto"/>
        <w:right w:val="none" w:sz="0" w:space="0" w:color="auto"/>
      </w:divBdr>
    </w:div>
    <w:div w:id="1752121388">
      <w:bodyDiv w:val="1"/>
      <w:marLeft w:val="0"/>
      <w:marRight w:val="0"/>
      <w:marTop w:val="0"/>
      <w:marBottom w:val="0"/>
      <w:divBdr>
        <w:top w:val="none" w:sz="0" w:space="0" w:color="auto"/>
        <w:left w:val="none" w:sz="0" w:space="0" w:color="auto"/>
        <w:bottom w:val="none" w:sz="0" w:space="0" w:color="auto"/>
        <w:right w:val="none" w:sz="0" w:space="0" w:color="auto"/>
      </w:divBdr>
    </w:div>
    <w:div w:id="1752385364">
      <w:bodyDiv w:val="1"/>
      <w:marLeft w:val="0"/>
      <w:marRight w:val="0"/>
      <w:marTop w:val="0"/>
      <w:marBottom w:val="0"/>
      <w:divBdr>
        <w:top w:val="none" w:sz="0" w:space="0" w:color="auto"/>
        <w:left w:val="none" w:sz="0" w:space="0" w:color="auto"/>
        <w:bottom w:val="none" w:sz="0" w:space="0" w:color="auto"/>
        <w:right w:val="none" w:sz="0" w:space="0" w:color="auto"/>
      </w:divBdr>
    </w:div>
    <w:div w:id="1752433184">
      <w:bodyDiv w:val="1"/>
      <w:marLeft w:val="0"/>
      <w:marRight w:val="0"/>
      <w:marTop w:val="0"/>
      <w:marBottom w:val="0"/>
      <w:divBdr>
        <w:top w:val="none" w:sz="0" w:space="0" w:color="auto"/>
        <w:left w:val="none" w:sz="0" w:space="0" w:color="auto"/>
        <w:bottom w:val="none" w:sz="0" w:space="0" w:color="auto"/>
        <w:right w:val="none" w:sz="0" w:space="0" w:color="auto"/>
      </w:divBdr>
    </w:div>
    <w:div w:id="1752505424">
      <w:bodyDiv w:val="1"/>
      <w:marLeft w:val="0"/>
      <w:marRight w:val="0"/>
      <w:marTop w:val="0"/>
      <w:marBottom w:val="0"/>
      <w:divBdr>
        <w:top w:val="none" w:sz="0" w:space="0" w:color="auto"/>
        <w:left w:val="none" w:sz="0" w:space="0" w:color="auto"/>
        <w:bottom w:val="none" w:sz="0" w:space="0" w:color="auto"/>
        <w:right w:val="none" w:sz="0" w:space="0" w:color="auto"/>
      </w:divBdr>
    </w:div>
    <w:div w:id="1752585196">
      <w:bodyDiv w:val="1"/>
      <w:marLeft w:val="0"/>
      <w:marRight w:val="0"/>
      <w:marTop w:val="0"/>
      <w:marBottom w:val="0"/>
      <w:divBdr>
        <w:top w:val="none" w:sz="0" w:space="0" w:color="auto"/>
        <w:left w:val="none" w:sz="0" w:space="0" w:color="auto"/>
        <w:bottom w:val="none" w:sz="0" w:space="0" w:color="auto"/>
        <w:right w:val="none" w:sz="0" w:space="0" w:color="auto"/>
      </w:divBdr>
    </w:div>
    <w:div w:id="1752653048">
      <w:bodyDiv w:val="1"/>
      <w:marLeft w:val="0"/>
      <w:marRight w:val="0"/>
      <w:marTop w:val="0"/>
      <w:marBottom w:val="0"/>
      <w:divBdr>
        <w:top w:val="none" w:sz="0" w:space="0" w:color="auto"/>
        <w:left w:val="none" w:sz="0" w:space="0" w:color="auto"/>
        <w:bottom w:val="none" w:sz="0" w:space="0" w:color="auto"/>
        <w:right w:val="none" w:sz="0" w:space="0" w:color="auto"/>
      </w:divBdr>
    </w:div>
    <w:div w:id="1752923021">
      <w:bodyDiv w:val="1"/>
      <w:marLeft w:val="0"/>
      <w:marRight w:val="0"/>
      <w:marTop w:val="0"/>
      <w:marBottom w:val="0"/>
      <w:divBdr>
        <w:top w:val="none" w:sz="0" w:space="0" w:color="auto"/>
        <w:left w:val="none" w:sz="0" w:space="0" w:color="auto"/>
        <w:bottom w:val="none" w:sz="0" w:space="0" w:color="auto"/>
        <w:right w:val="none" w:sz="0" w:space="0" w:color="auto"/>
      </w:divBdr>
    </w:div>
    <w:div w:id="1753043411">
      <w:bodyDiv w:val="1"/>
      <w:marLeft w:val="0"/>
      <w:marRight w:val="0"/>
      <w:marTop w:val="0"/>
      <w:marBottom w:val="0"/>
      <w:divBdr>
        <w:top w:val="none" w:sz="0" w:space="0" w:color="auto"/>
        <w:left w:val="none" w:sz="0" w:space="0" w:color="auto"/>
        <w:bottom w:val="none" w:sz="0" w:space="0" w:color="auto"/>
        <w:right w:val="none" w:sz="0" w:space="0" w:color="auto"/>
      </w:divBdr>
    </w:div>
    <w:div w:id="1753114081">
      <w:bodyDiv w:val="1"/>
      <w:marLeft w:val="0"/>
      <w:marRight w:val="0"/>
      <w:marTop w:val="0"/>
      <w:marBottom w:val="0"/>
      <w:divBdr>
        <w:top w:val="none" w:sz="0" w:space="0" w:color="auto"/>
        <w:left w:val="none" w:sz="0" w:space="0" w:color="auto"/>
        <w:bottom w:val="none" w:sz="0" w:space="0" w:color="auto"/>
        <w:right w:val="none" w:sz="0" w:space="0" w:color="auto"/>
      </w:divBdr>
    </w:div>
    <w:div w:id="1753114129">
      <w:bodyDiv w:val="1"/>
      <w:marLeft w:val="0"/>
      <w:marRight w:val="0"/>
      <w:marTop w:val="0"/>
      <w:marBottom w:val="0"/>
      <w:divBdr>
        <w:top w:val="none" w:sz="0" w:space="0" w:color="auto"/>
        <w:left w:val="none" w:sz="0" w:space="0" w:color="auto"/>
        <w:bottom w:val="none" w:sz="0" w:space="0" w:color="auto"/>
        <w:right w:val="none" w:sz="0" w:space="0" w:color="auto"/>
      </w:divBdr>
    </w:div>
    <w:div w:id="1753310351">
      <w:bodyDiv w:val="1"/>
      <w:marLeft w:val="0"/>
      <w:marRight w:val="0"/>
      <w:marTop w:val="0"/>
      <w:marBottom w:val="0"/>
      <w:divBdr>
        <w:top w:val="none" w:sz="0" w:space="0" w:color="auto"/>
        <w:left w:val="none" w:sz="0" w:space="0" w:color="auto"/>
        <w:bottom w:val="none" w:sz="0" w:space="0" w:color="auto"/>
        <w:right w:val="none" w:sz="0" w:space="0" w:color="auto"/>
      </w:divBdr>
    </w:div>
    <w:div w:id="1753550655">
      <w:bodyDiv w:val="1"/>
      <w:marLeft w:val="0"/>
      <w:marRight w:val="0"/>
      <w:marTop w:val="0"/>
      <w:marBottom w:val="0"/>
      <w:divBdr>
        <w:top w:val="none" w:sz="0" w:space="0" w:color="auto"/>
        <w:left w:val="none" w:sz="0" w:space="0" w:color="auto"/>
        <w:bottom w:val="none" w:sz="0" w:space="0" w:color="auto"/>
        <w:right w:val="none" w:sz="0" w:space="0" w:color="auto"/>
      </w:divBdr>
    </w:div>
    <w:div w:id="1753579491">
      <w:bodyDiv w:val="1"/>
      <w:marLeft w:val="0"/>
      <w:marRight w:val="0"/>
      <w:marTop w:val="0"/>
      <w:marBottom w:val="0"/>
      <w:divBdr>
        <w:top w:val="none" w:sz="0" w:space="0" w:color="auto"/>
        <w:left w:val="none" w:sz="0" w:space="0" w:color="auto"/>
        <w:bottom w:val="none" w:sz="0" w:space="0" w:color="auto"/>
        <w:right w:val="none" w:sz="0" w:space="0" w:color="auto"/>
      </w:divBdr>
    </w:div>
    <w:div w:id="1753623048">
      <w:bodyDiv w:val="1"/>
      <w:marLeft w:val="0"/>
      <w:marRight w:val="0"/>
      <w:marTop w:val="0"/>
      <w:marBottom w:val="0"/>
      <w:divBdr>
        <w:top w:val="none" w:sz="0" w:space="0" w:color="auto"/>
        <w:left w:val="none" w:sz="0" w:space="0" w:color="auto"/>
        <w:bottom w:val="none" w:sz="0" w:space="0" w:color="auto"/>
        <w:right w:val="none" w:sz="0" w:space="0" w:color="auto"/>
      </w:divBdr>
    </w:div>
    <w:div w:id="1753699322">
      <w:bodyDiv w:val="1"/>
      <w:marLeft w:val="0"/>
      <w:marRight w:val="0"/>
      <w:marTop w:val="0"/>
      <w:marBottom w:val="0"/>
      <w:divBdr>
        <w:top w:val="none" w:sz="0" w:space="0" w:color="auto"/>
        <w:left w:val="none" w:sz="0" w:space="0" w:color="auto"/>
        <w:bottom w:val="none" w:sz="0" w:space="0" w:color="auto"/>
        <w:right w:val="none" w:sz="0" w:space="0" w:color="auto"/>
      </w:divBdr>
    </w:div>
    <w:div w:id="1753775873">
      <w:bodyDiv w:val="1"/>
      <w:marLeft w:val="0"/>
      <w:marRight w:val="0"/>
      <w:marTop w:val="0"/>
      <w:marBottom w:val="0"/>
      <w:divBdr>
        <w:top w:val="none" w:sz="0" w:space="0" w:color="auto"/>
        <w:left w:val="none" w:sz="0" w:space="0" w:color="auto"/>
        <w:bottom w:val="none" w:sz="0" w:space="0" w:color="auto"/>
        <w:right w:val="none" w:sz="0" w:space="0" w:color="auto"/>
      </w:divBdr>
    </w:div>
    <w:div w:id="1754007393">
      <w:bodyDiv w:val="1"/>
      <w:marLeft w:val="0"/>
      <w:marRight w:val="0"/>
      <w:marTop w:val="0"/>
      <w:marBottom w:val="0"/>
      <w:divBdr>
        <w:top w:val="none" w:sz="0" w:space="0" w:color="auto"/>
        <w:left w:val="none" w:sz="0" w:space="0" w:color="auto"/>
        <w:bottom w:val="none" w:sz="0" w:space="0" w:color="auto"/>
        <w:right w:val="none" w:sz="0" w:space="0" w:color="auto"/>
      </w:divBdr>
    </w:div>
    <w:div w:id="1754037827">
      <w:bodyDiv w:val="1"/>
      <w:marLeft w:val="0"/>
      <w:marRight w:val="0"/>
      <w:marTop w:val="0"/>
      <w:marBottom w:val="0"/>
      <w:divBdr>
        <w:top w:val="none" w:sz="0" w:space="0" w:color="auto"/>
        <w:left w:val="none" w:sz="0" w:space="0" w:color="auto"/>
        <w:bottom w:val="none" w:sz="0" w:space="0" w:color="auto"/>
        <w:right w:val="none" w:sz="0" w:space="0" w:color="auto"/>
      </w:divBdr>
    </w:div>
    <w:div w:id="1754549014">
      <w:bodyDiv w:val="1"/>
      <w:marLeft w:val="0"/>
      <w:marRight w:val="0"/>
      <w:marTop w:val="0"/>
      <w:marBottom w:val="0"/>
      <w:divBdr>
        <w:top w:val="none" w:sz="0" w:space="0" w:color="auto"/>
        <w:left w:val="none" w:sz="0" w:space="0" w:color="auto"/>
        <w:bottom w:val="none" w:sz="0" w:space="0" w:color="auto"/>
        <w:right w:val="none" w:sz="0" w:space="0" w:color="auto"/>
      </w:divBdr>
    </w:div>
    <w:div w:id="1754742579">
      <w:bodyDiv w:val="1"/>
      <w:marLeft w:val="0"/>
      <w:marRight w:val="0"/>
      <w:marTop w:val="0"/>
      <w:marBottom w:val="0"/>
      <w:divBdr>
        <w:top w:val="none" w:sz="0" w:space="0" w:color="auto"/>
        <w:left w:val="none" w:sz="0" w:space="0" w:color="auto"/>
        <w:bottom w:val="none" w:sz="0" w:space="0" w:color="auto"/>
        <w:right w:val="none" w:sz="0" w:space="0" w:color="auto"/>
      </w:divBdr>
    </w:div>
    <w:div w:id="1754811906">
      <w:bodyDiv w:val="1"/>
      <w:marLeft w:val="0"/>
      <w:marRight w:val="0"/>
      <w:marTop w:val="0"/>
      <w:marBottom w:val="0"/>
      <w:divBdr>
        <w:top w:val="none" w:sz="0" w:space="0" w:color="auto"/>
        <w:left w:val="none" w:sz="0" w:space="0" w:color="auto"/>
        <w:bottom w:val="none" w:sz="0" w:space="0" w:color="auto"/>
        <w:right w:val="none" w:sz="0" w:space="0" w:color="auto"/>
      </w:divBdr>
    </w:div>
    <w:div w:id="1754862286">
      <w:bodyDiv w:val="1"/>
      <w:marLeft w:val="0"/>
      <w:marRight w:val="0"/>
      <w:marTop w:val="0"/>
      <w:marBottom w:val="0"/>
      <w:divBdr>
        <w:top w:val="none" w:sz="0" w:space="0" w:color="auto"/>
        <w:left w:val="none" w:sz="0" w:space="0" w:color="auto"/>
        <w:bottom w:val="none" w:sz="0" w:space="0" w:color="auto"/>
        <w:right w:val="none" w:sz="0" w:space="0" w:color="auto"/>
      </w:divBdr>
    </w:div>
    <w:div w:id="1755006758">
      <w:bodyDiv w:val="1"/>
      <w:marLeft w:val="0"/>
      <w:marRight w:val="0"/>
      <w:marTop w:val="0"/>
      <w:marBottom w:val="0"/>
      <w:divBdr>
        <w:top w:val="none" w:sz="0" w:space="0" w:color="auto"/>
        <w:left w:val="none" w:sz="0" w:space="0" w:color="auto"/>
        <w:bottom w:val="none" w:sz="0" w:space="0" w:color="auto"/>
        <w:right w:val="none" w:sz="0" w:space="0" w:color="auto"/>
      </w:divBdr>
    </w:div>
    <w:div w:id="1755085762">
      <w:bodyDiv w:val="1"/>
      <w:marLeft w:val="0"/>
      <w:marRight w:val="0"/>
      <w:marTop w:val="0"/>
      <w:marBottom w:val="0"/>
      <w:divBdr>
        <w:top w:val="none" w:sz="0" w:space="0" w:color="auto"/>
        <w:left w:val="none" w:sz="0" w:space="0" w:color="auto"/>
        <w:bottom w:val="none" w:sz="0" w:space="0" w:color="auto"/>
        <w:right w:val="none" w:sz="0" w:space="0" w:color="auto"/>
      </w:divBdr>
    </w:div>
    <w:div w:id="1755126062">
      <w:bodyDiv w:val="1"/>
      <w:marLeft w:val="0"/>
      <w:marRight w:val="0"/>
      <w:marTop w:val="0"/>
      <w:marBottom w:val="0"/>
      <w:divBdr>
        <w:top w:val="none" w:sz="0" w:space="0" w:color="auto"/>
        <w:left w:val="none" w:sz="0" w:space="0" w:color="auto"/>
        <w:bottom w:val="none" w:sz="0" w:space="0" w:color="auto"/>
        <w:right w:val="none" w:sz="0" w:space="0" w:color="auto"/>
      </w:divBdr>
    </w:div>
    <w:div w:id="1755126243">
      <w:bodyDiv w:val="1"/>
      <w:marLeft w:val="0"/>
      <w:marRight w:val="0"/>
      <w:marTop w:val="0"/>
      <w:marBottom w:val="0"/>
      <w:divBdr>
        <w:top w:val="none" w:sz="0" w:space="0" w:color="auto"/>
        <w:left w:val="none" w:sz="0" w:space="0" w:color="auto"/>
        <w:bottom w:val="none" w:sz="0" w:space="0" w:color="auto"/>
        <w:right w:val="none" w:sz="0" w:space="0" w:color="auto"/>
      </w:divBdr>
    </w:div>
    <w:div w:id="1755322922">
      <w:bodyDiv w:val="1"/>
      <w:marLeft w:val="0"/>
      <w:marRight w:val="0"/>
      <w:marTop w:val="0"/>
      <w:marBottom w:val="0"/>
      <w:divBdr>
        <w:top w:val="none" w:sz="0" w:space="0" w:color="auto"/>
        <w:left w:val="none" w:sz="0" w:space="0" w:color="auto"/>
        <w:bottom w:val="none" w:sz="0" w:space="0" w:color="auto"/>
        <w:right w:val="none" w:sz="0" w:space="0" w:color="auto"/>
      </w:divBdr>
    </w:div>
    <w:div w:id="1755854643">
      <w:bodyDiv w:val="1"/>
      <w:marLeft w:val="0"/>
      <w:marRight w:val="0"/>
      <w:marTop w:val="0"/>
      <w:marBottom w:val="0"/>
      <w:divBdr>
        <w:top w:val="none" w:sz="0" w:space="0" w:color="auto"/>
        <w:left w:val="none" w:sz="0" w:space="0" w:color="auto"/>
        <w:bottom w:val="none" w:sz="0" w:space="0" w:color="auto"/>
        <w:right w:val="none" w:sz="0" w:space="0" w:color="auto"/>
      </w:divBdr>
    </w:div>
    <w:div w:id="1755857612">
      <w:bodyDiv w:val="1"/>
      <w:marLeft w:val="0"/>
      <w:marRight w:val="0"/>
      <w:marTop w:val="0"/>
      <w:marBottom w:val="0"/>
      <w:divBdr>
        <w:top w:val="none" w:sz="0" w:space="0" w:color="auto"/>
        <w:left w:val="none" w:sz="0" w:space="0" w:color="auto"/>
        <w:bottom w:val="none" w:sz="0" w:space="0" w:color="auto"/>
        <w:right w:val="none" w:sz="0" w:space="0" w:color="auto"/>
      </w:divBdr>
    </w:div>
    <w:div w:id="1755974248">
      <w:bodyDiv w:val="1"/>
      <w:marLeft w:val="0"/>
      <w:marRight w:val="0"/>
      <w:marTop w:val="0"/>
      <w:marBottom w:val="0"/>
      <w:divBdr>
        <w:top w:val="none" w:sz="0" w:space="0" w:color="auto"/>
        <w:left w:val="none" w:sz="0" w:space="0" w:color="auto"/>
        <w:bottom w:val="none" w:sz="0" w:space="0" w:color="auto"/>
        <w:right w:val="none" w:sz="0" w:space="0" w:color="auto"/>
      </w:divBdr>
    </w:div>
    <w:div w:id="1755979538">
      <w:bodyDiv w:val="1"/>
      <w:marLeft w:val="0"/>
      <w:marRight w:val="0"/>
      <w:marTop w:val="0"/>
      <w:marBottom w:val="0"/>
      <w:divBdr>
        <w:top w:val="none" w:sz="0" w:space="0" w:color="auto"/>
        <w:left w:val="none" w:sz="0" w:space="0" w:color="auto"/>
        <w:bottom w:val="none" w:sz="0" w:space="0" w:color="auto"/>
        <w:right w:val="none" w:sz="0" w:space="0" w:color="auto"/>
      </w:divBdr>
    </w:div>
    <w:div w:id="1756316447">
      <w:bodyDiv w:val="1"/>
      <w:marLeft w:val="0"/>
      <w:marRight w:val="0"/>
      <w:marTop w:val="0"/>
      <w:marBottom w:val="0"/>
      <w:divBdr>
        <w:top w:val="none" w:sz="0" w:space="0" w:color="auto"/>
        <w:left w:val="none" w:sz="0" w:space="0" w:color="auto"/>
        <w:bottom w:val="none" w:sz="0" w:space="0" w:color="auto"/>
        <w:right w:val="none" w:sz="0" w:space="0" w:color="auto"/>
      </w:divBdr>
    </w:div>
    <w:div w:id="1756318535">
      <w:bodyDiv w:val="1"/>
      <w:marLeft w:val="0"/>
      <w:marRight w:val="0"/>
      <w:marTop w:val="0"/>
      <w:marBottom w:val="0"/>
      <w:divBdr>
        <w:top w:val="none" w:sz="0" w:space="0" w:color="auto"/>
        <w:left w:val="none" w:sz="0" w:space="0" w:color="auto"/>
        <w:bottom w:val="none" w:sz="0" w:space="0" w:color="auto"/>
        <w:right w:val="none" w:sz="0" w:space="0" w:color="auto"/>
      </w:divBdr>
    </w:div>
    <w:div w:id="1756434741">
      <w:bodyDiv w:val="1"/>
      <w:marLeft w:val="0"/>
      <w:marRight w:val="0"/>
      <w:marTop w:val="0"/>
      <w:marBottom w:val="0"/>
      <w:divBdr>
        <w:top w:val="none" w:sz="0" w:space="0" w:color="auto"/>
        <w:left w:val="none" w:sz="0" w:space="0" w:color="auto"/>
        <w:bottom w:val="none" w:sz="0" w:space="0" w:color="auto"/>
        <w:right w:val="none" w:sz="0" w:space="0" w:color="auto"/>
      </w:divBdr>
    </w:div>
    <w:div w:id="1756436401">
      <w:bodyDiv w:val="1"/>
      <w:marLeft w:val="0"/>
      <w:marRight w:val="0"/>
      <w:marTop w:val="0"/>
      <w:marBottom w:val="0"/>
      <w:divBdr>
        <w:top w:val="none" w:sz="0" w:space="0" w:color="auto"/>
        <w:left w:val="none" w:sz="0" w:space="0" w:color="auto"/>
        <w:bottom w:val="none" w:sz="0" w:space="0" w:color="auto"/>
        <w:right w:val="none" w:sz="0" w:space="0" w:color="auto"/>
      </w:divBdr>
    </w:div>
    <w:div w:id="1756591249">
      <w:bodyDiv w:val="1"/>
      <w:marLeft w:val="0"/>
      <w:marRight w:val="0"/>
      <w:marTop w:val="0"/>
      <w:marBottom w:val="0"/>
      <w:divBdr>
        <w:top w:val="none" w:sz="0" w:space="0" w:color="auto"/>
        <w:left w:val="none" w:sz="0" w:space="0" w:color="auto"/>
        <w:bottom w:val="none" w:sz="0" w:space="0" w:color="auto"/>
        <w:right w:val="none" w:sz="0" w:space="0" w:color="auto"/>
      </w:divBdr>
    </w:div>
    <w:div w:id="1756709623">
      <w:bodyDiv w:val="1"/>
      <w:marLeft w:val="0"/>
      <w:marRight w:val="0"/>
      <w:marTop w:val="0"/>
      <w:marBottom w:val="0"/>
      <w:divBdr>
        <w:top w:val="none" w:sz="0" w:space="0" w:color="auto"/>
        <w:left w:val="none" w:sz="0" w:space="0" w:color="auto"/>
        <w:bottom w:val="none" w:sz="0" w:space="0" w:color="auto"/>
        <w:right w:val="none" w:sz="0" w:space="0" w:color="auto"/>
      </w:divBdr>
    </w:div>
    <w:div w:id="1756781537">
      <w:bodyDiv w:val="1"/>
      <w:marLeft w:val="0"/>
      <w:marRight w:val="0"/>
      <w:marTop w:val="0"/>
      <w:marBottom w:val="0"/>
      <w:divBdr>
        <w:top w:val="none" w:sz="0" w:space="0" w:color="auto"/>
        <w:left w:val="none" w:sz="0" w:space="0" w:color="auto"/>
        <w:bottom w:val="none" w:sz="0" w:space="0" w:color="auto"/>
        <w:right w:val="none" w:sz="0" w:space="0" w:color="auto"/>
      </w:divBdr>
    </w:div>
    <w:div w:id="1756823952">
      <w:bodyDiv w:val="1"/>
      <w:marLeft w:val="0"/>
      <w:marRight w:val="0"/>
      <w:marTop w:val="0"/>
      <w:marBottom w:val="0"/>
      <w:divBdr>
        <w:top w:val="none" w:sz="0" w:space="0" w:color="auto"/>
        <w:left w:val="none" w:sz="0" w:space="0" w:color="auto"/>
        <w:bottom w:val="none" w:sz="0" w:space="0" w:color="auto"/>
        <w:right w:val="none" w:sz="0" w:space="0" w:color="auto"/>
      </w:divBdr>
    </w:div>
    <w:div w:id="1756894776">
      <w:bodyDiv w:val="1"/>
      <w:marLeft w:val="0"/>
      <w:marRight w:val="0"/>
      <w:marTop w:val="0"/>
      <w:marBottom w:val="0"/>
      <w:divBdr>
        <w:top w:val="none" w:sz="0" w:space="0" w:color="auto"/>
        <w:left w:val="none" w:sz="0" w:space="0" w:color="auto"/>
        <w:bottom w:val="none" w:sz="0" w:space="0" w:color="auto"/>
        <w:right w:val="none" w:sz="0" w:space="0" w:color="auto"/>
      </w:divBdr>
    </w:div>
    <w:div w:id="1756896901">
      <w:bodyDiv w:val="1"/>
      <w:marLeft w:val="0"/>
      <w:marRight w:val="0"/>
      <w:marTop w:val="0"/>
      <w:marBottom w:val="0"/>
      <w:divBdr>
        <w:top w:val="none" w:sz="0" w:space="0" w:color="auto"/>
        <w:left w:val="none" w:sz="0" w:space="0" w:color="auto"/>
        <w:bottom w:val="none" w:sz="0" w:space="0" w:color="auto"/>
        <w:right w:val="none" w:sz="0" w:space="0" w:color="auto"/>
      </w:divBdr>
    </w:div>
    <w:div w:id="1756903004">
      <w:bodyDiv w:val="1"/>
      <w:marLeft w:val="0"/>
      <w:marRight w:val="0"/>
      <w:marTop w:val="0"/>
      <w:marBottom w:val="0"/>
      <w:divBdr>
        <w:top w:val="none" w:sz="0" w:space="0" w:color="auto"/>
        <w:left w:val="none" w:sz="0" w:space="0" w:color="auto"/>
        <w:bottom w:val="none" w:sz="0" w:space="0" w:color="auto"/>
        <w:right w:val="none" w:sz="0" w:space="0" w:color="auto"/>
      </w:divBdr>
    </w:div>
    <w:div w:id="1756972679">
      <w:bodyDiv w:val="1"/>
      <w:marLeft w:val="0"/>
      <w:marRight w:val="0"/>
      <w:marTop w:val="0"/>
      <w:marBottom w:val="0"/>
      <w:divBdr>
        <w:top w:val="none" w:sz="0" w:space="0" w:color="auto"/>
        <w:left w:val="none" w:sz="0" w:space="0" w:color="auto"/>
        <w:bottom w:val="none" w:sz="0" w:space="0" w:color="auto"/>
        <w:right w:val="none" w:sz="0" w:space="0" w:color="auto"/>
      </w:divBdr>
    </w:div>
    <w:div w:id="1756979693">
      <w:bodyDiv w:val="1"/>
      <w:marLeft w:val="0"/>
      <w:marRight w:val="0"/>
      <w:marTop w:val="0"/>
      <w:marBottom w:val="0"/>
      <w:divBdr>
        <w:top w:val="none" w:sz="0" w:space="0" w:color="auto"/>
        <w:left w:val="none" w:sz="0" w:space="0" w:color="auto"/>
        <w:bottom w:val="none" w:sz="0" w:space="0" w:color="auto"/>
        <w:right w:val="none" w:sz="0" w:space="0" w:color="auto"/>
      </w:divBdr>
    </w:div>
    <w:div w:id="1757358955">
      <w:bodyDiv w:val="1"/>
      <w:marLeft w:val="0"/>
      <w:marRight w:val="0"/>
      <w:marTop w:val="0"/>
      <w:marBottom w:val="0"/>
      <w:divBdr>
        <w:top w:val="none" w:sz="0" w:space="0" w:color="auto"/>
        <w:left w:val="none" w:sz="0" w:space="0" w:color="auto"/>
        <w:bottom w:val="none" w:sz="0" w:space="0" w:color="auto"/>
        <w:right w:val="none" w:sz="0" w:space="0" w:color="auto"/>
      </w:divBdr>
    </w:div>
    <w:div w:id="1757441371">
      <w:bodyDiv w:val="1"/>
      <w:marLeft w:val="0"/>
      <w:marRight w:val="0"/>
      <w:marTop w:val="0"/>
      <w:marBottom w:val="0"/>
      <w:divBdr>
        <w:top w:val="none" w:sz="0" w:space="0" w:color="auto"/>
        <w:left w:val="none" w:sz="0" w:space="0" w:color="auto"/>
        <w:bottom w:val="none" w:sz="0" w:space="0" w:color="auto"/>
        <w:right w:val="none" w:sz="0" w:space="0" w:color="auto"/>
      </w:divBdr>
    </w:div>
    <w:div w:id="1757555486">
      <w:bodyDiv w:val="1"/>
      <w:marLeft w:val="0"/>
      <w:marRight w:val="0"/>
      <w:marTop w:val="0"/>
      <w:marBottom w:val="0"/>
      <w:divBdr>
        <w:top w:val="none" w:sz="0" w:space="0" w:color="auto"/>
        <w:left w:val="none" w:sz="0" w:space="0" w:color="auto"/>
        <w:bottom w:val="none" w:sz="0" w:space="0" w:color="auto"/>
        <w:right w:val="none" w:sz="0" w:space="0" w:color="auto"/>
      </w:divBdr>
    </w:div>
    <w:div w:id="1757632516">
      <w:bodyDiv w:val="1"/>
      <w:marLeft w:val="0"/>
      <w:marRight w:val="0"/>
      <w:marTop w:val="0"/>
      <w:marBottom w:val="0"/>
      <w:divBdr>
        <w:top w:val="none" w:sz="0" w:space="0" w:color="auto"/>
        <w:left w:val="none" w:sz="0" w:space="0" w:color="auto"/>
        <w:bottom w:val="none" w:sz="0" w:space="0" w:color="auto"/>
        <w:right w:val="none" w:sz="0" w:space="0" w:color="auto"/>
      </w:divBdr>
    </w:div>
    <w:div w:id="1757751825">
      <w:bodyDiv w:val="1"/>
      <w:marLeft w:val="0"/>
      <w:marRight w:val="0"/>
      <w:marTop w:val="0"/>
      <w:marBottom w:val="0"/>
      <w:divBdr>
        <w:top w:val="none" w:sz="0" w:space="0" w:color="auto"/>
        <w:left w:val="none" w:sz="0" w:space="0" w:color="auto"/>
        <w:bottom w:val="none" w:sz="0" w:space="0" w:color="auto"/>
        <w:right w:val="none" w:sz="0" w:space="0" w:color="auto"/>
      </w:divBdr>
    </w:div>
    <w:div w:id="1757902449">
      <w:bodyDiv w:val="1"/>
      <w:marLeft w:val="0"/>
      <w:marRight w:val="0"/>
      <w:marTop w:val="0"/>
      <w:marBottom w:val="0"/>
      <w:divBdr>
        <w:top w:val="none" w:sz="0" w:space="0" w:color="auto"/>
        <w:left w:val="none" w:sz="0" w:space="0" w:color="auto"/>
        <w:bottom w:val="none" w:sz="0" w:space="0" w:color="auto"/>
        <w:right w:val="none" w:sz="0" w:space="0" w:color="auto"/>
      </w:divBdr>
    </w:div>
    <w:div w:id="1757945971">
      <w:bodyDiv w:val="1"/>
      <w:marLeft w:val="0"/>
      <w:marRight w:val="0"/>
      <w:marTop w:val="0"/>
      <w:marBottom w:val="0"/>
      <w:divBdr>
        <w:top w:val="none" w:sz="0" w:space="0" w:color="auto"/>
        <w:left w:val="none" w:sz="0" w:space="0" w:color="auto"/>
        <w:bottom w:val="none" w:sz="0" w:space="0" w:color="auto"/>
        <w:right w:val="none" w:sz="0" w:space="0" w:color="auto"/>
      </w:divBdr>
    </w:div>
    <w:div w:id="1758015074">
      <w:bodyDiv w:val="1"/>
      <w:marLeft w:val="0"/>
      <w:marRight w:val="0"/>
      <w:marTop w:val="0"/>
      <w:marBottom w:val="0"/>
      <w:divBdr>
        <w:top w:val="none" w:sz="0" w:space="0" w:color="auto"/>
        <w:left w:val="none" w:sz="0" w:space="0" w:color="auto"/>
        <w:bottom w:val="none" w:sz="0" w:space="0" w:color="auto"/>
        <w:right w:val="none" w:sz="0" w:space="0" w:color="auto"/>
      </w:divBdr>
    </w:div>
    <w:div w:id="1758166635">
      <w:bodyDiv w:val="1"/>
      <w:marLeft w:val="0"/>
      <w:marRight w:val="0"/>
      <w:marTop w:val="0"/>
      <w:marBottom w:val="0"/>
      <w:divBdr>
        <w:top w:val="none" w:sz="0" w:space="0" w:color="auto"/>
        <w:left w:val="none" w:sz="0" w:space="0" w:color="auto"/>
        <w:bottom w:val="none" w:sz="0" w:space="0" w:color="auto"/>
        <w:right w:val="none" w:sz="0" w:space="0" w:color="auto"/>
      </w:divBdr>
    </w:div>
    <w:div w:id="1758355958">
      <w:bodyDiv w:val="1"/>
      <w:marLeft w:val="0"/>
      <w:marRight w:val="0"/>
      <w:marTop w:val="0"/>
      <w:marBottom w:val="0"/>
      <w:divBdr>
        <w:top w:val="none" w:sz="0" w:space="0" w:color="auto"/>
        <w:left w:val="none" w:sz="0" w:space="0" w:color="auto"/>
        <w:bottom w:val="none" w:sz="0" w:space="0" w:color="auto"/>
        <w:right w:val="none" w:sz="0" w:space="0" w:color="auto"/>
      </w:divBdr>
    </w:div>
    <w:div w:id="1758401558">
      <w:bodyDiv w:val="1"/>
      <w:marLeft w:val="0"/>
      <w:marRight w:val="0"/>
      <w:marTop w:val="0"/>
      <w:marBottom w:val="0"/>
      <w:divBdr>
        <w:top w:val="none" w:sz="0" w:space="0" w:color="auto"/>
        <w:left w:val="none" w:sz="0" w:space="0" w:color="auto"/>
        <w:bottom w:val="none" w:sz="0" w:space="0" w:color="auto"/>
        <w:right w:val="none" w:sz="0" w:space="0" w:color="auto"/>
      </w:divBdr>
    </w:div>
    <w:div w:id="1758476897">
      <w:bodyDiv w:val="1"/>
      <w:marLeft w:val="0"/>
      <w:marRight w:val="0"/>
      <w:marTop w:val="0"/>
      <w:marBottom w:val="0"/>
      <w:divBdr>
        <w:top w:val="none" w:sz="0" w:space="0" w:color="auto"/>
        <w:left w:val="none" w:sz="0" w:space="0" w:color="auto"/>
        <w:bottom w:val="none" w:sz="0" w:space="0" w:color="auto"/>
        <w:right w:val="none" w:sz="0" w:space="0" w:color="auto"/>
      </w:divBdr>
    </w:div>
    <w:div w:id="1759016350">
      <w:bodyDiv w:val="1"/>
      <w:marLeft w:val="0"/>
      <w:marRight w:val="0"/>
      <w:marTop w:val="0"/>
      <w:marBottom w:val="0"/>
      <w:divBdr>
        <w:top w:val="none" w:sz="0" w:space="0" w:color="auto"/>
        <w:left w:val="none" w:sz="0" w:space="0" w:color="auto"/>
        <w:bottom w:val="none" w:sz="0" w:space="0" w:color="auto"/>
        <w:right w:val="none" w:sz="0" w:space="0" w:color="auto"/>
      </w:divBdr>
    </w:div>
    <w:div w:id="1759129677">
      <w:bodyDiv w:val="1"/>
      <w:marLeft w:val="0"/>
      <w:marRight w:val="0"/>
      <w:marTop w:val="0"/>
      <w:marBottom w:val="0"/>
      <w:divBdr>
        <w:top w:val="none" w:sz="0" w:space="0" w:color="auto"/>
        <w:left w:val="none" w:sz="0" w:space="0" w:color="auto"/>
        <w:bottom w:val="none" w:sz="0" w:space="0" w:color="auto"/>
        <w:right w:val="none" w:sz="0" w:space="0" w:color="auto"/>
      </w:divBdr>
    </w:div>
    <w:div w:id="1759210391">
      <w:bodyDiv w:val="1"/>
      <w:marLeft w:val="0"/>
      <w:marRight w:val="0"/>
      <w:marTop w:val="0"/>
      <w:marBottom w:val="0"/>
      <w:divBdr>
        <w:top w:val="none" w:sz="0" w:space="0" w:color="auto"/>
        <w:left w:val="none" w:sz="0" w:space="0" w:color="auto"/>
        <w:bottom w:val="none" w:sz="0" w:space="0" w:color="auto"/>
        <w:right w:val="none" w:sz="0" w:space="0" w:color="auto"/>
      </w:divBdr>
    </w:div>
    <w:div w:id="1759213885">
      <w:bodyDiv w:val="1"/>
      <w:marLeft w:val="0"/>
      <w:marRight w:val="0"/>
      <w:marTop w:val="0"/>
      <w:marBottom w:val="0"/>
      <w:divBdr>
        <w:top w:val="none" w:sz="0" w:space="0" w:color="auto"/>
        <w:left w:val="none" w:sz="0" w:space="0" w:color="auto"/>
        <w:bottom w:val="none" w:sz="0" w:space="0" w:color="auto"/>
        <w:right w:val="none" w:sz="0" w:space="0" w:color="auto"/>
      </w:divBdr>
    </w:div>
    <w:div w:id="1759250980">
      <w:bodyDiv w:val="1"/>
      <w:marLeft w:val="0"/>
      <w:marRight w:val="0"/>
      <w:marTop w:val="0"/>
      <w:marBottom w:val="0"/>
      <w:divBdr>
        <w:top w:val="none" w:sz="0" w:space="0" w:color="auto"/>
        <w:left w:val="none" w:sz="0" w:space="0" w:color="auto"/>
        <w:bottom w:val="none" w:sz="0" w:space="0" w:color="auto"/>
        <w:right w:val="none" w:sz="0" w:space="0" w:color="auto"/>
      </w:divBdr>
    </w:div>
    <w:div w:id="1759594713">
      <w:bodyDiv w:val="1"/>
      <w:marLeft w:val="0"/>
      <w:marRight w:val="0"/>
      <w:marTop w:val="0"/>
      <w:marBottom w:val="0"/>
      <w:divBdr>
        <w:top w:val="none" w:sz="0" w:space="0" w:color="auto"/>
        <w:left w:val="none" w:sz="0" w:space="0" w:color="auto"/>
        <w:bottom w:val="none" w:sz="0" w:space="0" w:color="auto"/>
        <w:right w:val="none" w:sz="0" w:space="0" w:color="auto"/>
      </w:divBdr>
    </w:div>
    <w:div w:id="1759787238">
      <w:bodyDiv w:val="1"/>
      <w:marLeft w:val="0"/>
      <w:marRight w:val="0"/>
      <w:marTop w:val="0"/>
      <w:marBottom w:val="0"/>
      <w:divBdr>
        <w:top w:val="none" w:sz="0" w:space="0" w:color="auto"/>
        <w:left w:val="none" w:sz="0" w:space="0" w:color="auto"/>
        <w:bottom w:val="none" w:sz="0" w:space="0" w:color="auto"/>
        <w:right w:val="none" w:sz="0" w:space="0" w:color="auto"/>
      </w:divBdr>
    </w:div>
    <w:div w:id="1759908318">
      <w:bodyDiv w:val="1"/>
      <w:marLeft w:val="0"/>
      <w:marRight w:val="0"/>
      <w:marTop w:val="0"/>
      <w:marBottom w:val="0"/>
      <w:divBdr>
        <w:top w:val="none" w:sz="0" w:space="0" w:color="auto"/>
        <w:left w:val="none" w:sz="0" w:space="0" w:color="auto"/>
        <w:bottom w:val="none" w:sz="0" w:space="0" w:color="auto"/>
        <w:right w:val="none" w:sz="0" w:space="0" w:color="auto"/>
      </w:divBdr>
    </w:div>
    <w:div w:id="1760055999">
      <w:bodyDiv w:val="1"/>
      <w:marLeft w:val="0"/>
      <w:marRight w:val="0"/>
      <w:marTop w:val="0"/>
      <w:marBottom w:val="0"/>
      <w:divBdr>
        <w:top w:val="none" w:sz="0" w:space="0" w:color="auto"/>
        <w:left w:val="none" w:sz="0" w:space="0" w:color="auto"/>
        <w:bottom w:val="none" w:sz="0" w:space="0" w:color="auto"/>
        <w:right w:val="none" w:sz="0" w:space="0" w:color="auto"/>
      </w:divBdr>
    </w:div>
    <w:div w:id="1760057075">
      <w:bodyDiv w:val="1"/>
      <w:marLeft w:val="0"/>
      <w:marRight w:val="0"/>
      <w:marTop w:val="0"/>
      <w:marBottom w:val="0"/>
      <w:divBdr>
        <w:top w:val="none" w:sz="0" w:space="0" w:color="auto"/>
        <w:left w:val="none" w:sz="0" w:space="0" w:color="auto"/>
        <w:bottom w:val="none" w:sz="0" w:space="0" w:color="auto"/>
        <w:right w:val="none" w:sz="0" w:space="0" w:color="auto"/>
      </w:divBdr>
    </w:div>
    <w:div w:id="1760132300">
      <w:bodyDiv w:val="1"/>
      <w:marLeft w:val="0"/>
      <w:marRight w:val="0"/>
      <w:marTop w:val="0"/>
      <w:marBottom w:val="0"/>
      <w:divBdr>
        <w:top w:val="none" w:sz="0" w:space="0" w:color="auto"/>
        <w:left w:val="none" w:sz="0" w:space="0" w:color="auto"/>
        <w:bottom w:val="none" w:sz="0" w:space="0" w:color="auto"/>
        <w:right w:val="none" w:sz="0" w:space="0" w:color="auto"/>
      </w:divBdr>
    </w:div>
    <w:div w:id="1760322923">
      <w:bodyDiv w:val="1"/>
      <w:marLeft w:val="0"/>
      <w:marRight w:val="0"/>
      <w:marTop w:val="0"/>
      <w:marBottom w:val="0"/>
      <w:divBdr>
        <w:top w:val="none" w:sz="0" w:space="0" w:color="auto"/>
        <w:left w:val="none" w:sz="0" w:space="0" w:color="auto"/>
        <w:bottom w:val="none" w:sz="0" w:space="0" w:color="auto"/>
        <w:right w:val="none" w:sz="0" w:space="0" w:color="auto"/>
      </w:divBdr>
    </w:div>
    <w:div w:id="1760446017">
      <w:bodyDiv w:val="1"/>
      <w:marLeft w:val="0"/>
      <w:marRight w:val="0"/>
      <w:marTop w:val="0"/>
      <w:marBottom w:val="0"/>
      <w:divBdr>
        <w:top w:val="none" w:sz="0" w:space="0" w:color="auto"/>
        <w:left w:val="none" w:sz="0" w:space="0" w:color="auto"/>
        <w:bottom w:val="none" w:sz="0" w:space="0" w:color="auto"/>
        <w:right w:val="none" w:sz="0" w:space="0" w:color="auto"/>
      </w:divBdr>
    </w:div>
    <w:div w:id="1760716137">
      <w:bodyDiv w:val="1"/>
      <w:marLeft w:val="0"/>
      <w:marRight w:val="0"/>
      <w:marTop w:val="0"/>
      <w:marBottom w:val="0"/>
      <w:divBdr>
        <w:top w:val="none" w:sz="0" w:space="0" w:color="auto"/>
        <w:left w:val="none" w:sz="0" w:space="0" w:color="auto"/>
        <w:bottom w:val="none" w:sz="0" w:space="0" w:color="auto"/>
        <w:right w:val="none" w:sz="0" w:space="0" w:color="auto"/>
      </w:divBdr>
    </w:div>
    <w:div w:id="1760785928">
      <w:bodyDiv w:val="1"/>
      <w:marLeft w:val="0"/>
      <w:marRight w:val="0"/>
      <w:marTop w:val="0"/>
      <w:marBottom w:val="0"/>
      <w:divBdr>
        <w:top w:val="none" w:sz="0" w:space="0" w:color="auto"/>
        <w:left w:val="none" w:sz="0" w:space="0" w:color="auto"/>
        <w:bottom w:val="none" w:sz="0" w:space="0" w:color="auto"/>
        <w:right w:val="none" w:sz="0" w:space="0" w:color="auto"/>
      </w:divBdr>
    </w:div>
    <w:div w:id="1760833189">
      <w:bodyDiv w:val="1"/>
      <w:marLeft w:val="0"/>
      <w:marRight w:val="0"/>
      <w:marTop w:val="0"/>
      <w:marBottom w:val="0"/>
      <w:divBdr>
        <w:top w:val="none" w:sz="0" w:space="0" w:color="auto"/>
        <w:left w:val="none" w:sz="0" w:space="0" w:color="auto"/>
        <w:bottom w:val="none" w:sz="0" w:space="0" w:color="auto"/>
        <w:right w:val="none" w:sz="0" w:space="0" w:color="auto"/>
      </w:divBdr>
    </w:div>
    <w:div w:id="1761215934">
      <w:bodyDiv w:val="1"/>
      <w:marLeft w:val="0"/>
      <w:marRight w:val="0"/>
      <w:marTop w:val="0"/>
      <w:marBottom w:val="0"/>
      <w:divBdr>
        <w:top w:val="none" w:sz="0" w:space="0" w:color="auto"/>
        <w:left w:val="none" w:sz="0" w:space="0" w:color="auto"/>
        <w:bottom w:val="none" w:sz="0" w:space="0" w:color="auto"/>
        <w:right w:val="none" w:sz="0" w:space="0" w:color="auto"/>
      </w:divBdr>
    </w:div>
    <w:div w:id="1761218291">
      <w:bodyDiv w:val="1"/>
      <w:marLeft w:val="0"/>
      <w:marRight w:val="0"/>
      <w:marTop w:val="0"/>
      <w:marBottom w:val="0"/>
      <w:divBdr>
        <w:top w:val="none" w:sz="0" w:space="0" w:color="auto"/>
        <w:left w:val="none" w:sz="0" w:space="0" w:color="auto"/>
        <w:bottom w:val="none" w:sz="0" w:space="0" w:color="auto"/>
        <w:right w:val="none" w:sz="0" w:space="0" w:color="auto"/>
      </w:divBdr>
    </w:div>
    <w:div w:id="1761221322">
      <w:bodyDiv w:val="1"/>
      <w:marLeft w:val="0"/>
      <w:marRight w:val="0"/>
      <w:marTop w:val="0"/>
      <w:marBottom w:val="0"/>
      <w:divBdr>
        <w:top w:val="none" w:sz="0" w:space="0" w:color="auto"/>
        <w:left w:val="none" w:sz="0" w:space="0" w:color="auto"/>
        <w:bottom w:val="none" w:sz="0" w:space="0" w:color="auto"/>
        <w:right w:val="none" w:sz="0" w:space="0" w:color="auto"/>
      </w:divBdr>
    </w:div>
    <w:div w:id="1761369932">
      <w:bodyDiv w:val="1"/>
      <w:marLeft w:val="0"/>
      <w:marRight w:val="0"/>
      <w:marTop w:val="0"/>
      <w:marBottom w:val="0"/>
      <w:divBdr>
        <w:top w:val="none" w:sz="0" w:space="0" w:color="auto"/>
        <w:left w:val="none" w:sz="0" w:space="0" w:color="auto"/>
        <w:bottom w:val="none" w:sz="0" w:space="0" w:color="auto"/>
        <w:right w:val="none" w:sz="0" w:space="0" w:color="auto"/>
      </w:divBdr>
    </w:div>
    <w:div w:id="1761485004">
      <w:bodyDiv w:val="1"/>
      <w:marLeft w:val="0"/>
      <w:marRight w:val="0"/>
      <w:marTop w:val="0"/>
      <w:marBottom w:val="0"/>
      <w:divBdr>
        <w:top w:val="none" w:sz="0" w:space="0" w:color="auto"/>
        <w:left w:val="none" w:sz="0" w:space="0" w:color="auto"/>
        <w:bottom w:val="none" w:sz="0" w:space="0" w:color="auto"/>
        <w:right w:val="none" w:sz="0" w:space="0" w:color="auto"/>
      </w:divBdr>
    </w:div>
    <w:div w:id="1761561975">
      <w:bodyDiv w:val="1"/>
      <w:marLeft w:val="0"/>
      <w:marRight w:val="0"/>
      <w:marTop w:val="0"/>
      <w:marBottom w:val="0"/>
      <w:divBdr>
        <w:top w:val="none" w:sz="0" w:space="0" w:color="auto"/>
        <w:left w:val="none" w:sz="0" w:space="0" w:color="auto"/>
        <w:bottom w:val="none" w:sz="0" w:space="0" w:color="auto"/>
        <w:right w:val="none" w:sz="0" w:space="0" w:color="auto"/>
      </w:divBdr>
    </w:div>
    <w:div w:id="1761831373">
      <w:bodyDiv w:val="1"/>
      <w:marLeft w:val="0"/>
      <w:marRight w:val="0"/>
      <w:marTop w:val="0"/>
      <w:marBottom w:val="0"/>
      <w:divBdr>
        <w:top w:val="none" w:sz="0" w:space="0" w:color="auto"/>
        <w:left w:val="none" w:sz="0" w:space="0" w:color="auto"/>
        <w:bottom w:val="none" w:sz="0" w:space="0" w:color="auto"/>
        <w:right w:val="none" w:sz="0" w:space="0" w:color="auto"/>
      </w:divBdr>
    </w:div>
    <w:div w:id="1762066642">
      <w:bodyDiv w:val="1"/>
      <w:marLeft w:val="0"/>
      <w:marRight w:val="0"/>
      <w:marTop w:val="0"/>
      <w:marBottom w:val="0"/>
      <w:divBdr>
        <w:top w:val="none" w:sz="0" w:space="0" w:color="auto"/>
        <w:left w:val="none" w:sz="0" w:space="0" w:color="auto"/>
        <w:bottom w:val="none" w:sz="0" w:space="0" w:color="auto"/>
        <w:right w:val="none" w:sz="0" w:space="0" w:color="auto"/>
      </w:divBdr>
    </w:div>
    <w:div w:id="1762144838">
      <w:bodyDiv w:val="1"/>
      <w:marLeft w:val="0"/>
      <w:marRight w:val="0"/>
      <w:marTop w:val="0"/>
      <w:marBottom w:val="0"/>
      <w:divBdr>
        <w:top w:val="none" w:sz="0" w:space="0" w:color="auto"/>
        <w:left w:val="none" w:sz="0" w:space="0" w:color="auto"/>
        <w:bottom w:val="none" w:sz="0" w:space="0" w:color="auto"/>
        <w:right w:val="none" w:sz="0" w:space="0" w:color="auto"/>
      </w:divBdr>
    </w:div>
    <w:div w:id="1762214758">
      <w:bodyDiv w:val="1"/>
      <w:marLeft w:val="0"/>
      <w:marRight w:val="0"/>
      <w:marTop w:val="0"/>
      <w:marBottom w:val="0"/>
      <w:divBdr>
        <w:top w:val="none" w:sz="0" w:space="0" w:color="auto"/>
        <w:left w:val="none" w:sz="0" w:space="0" w:color="auto"/>
        <w:bottom w:val="none" w:sz="0" w:space="0" w:color="auto"/>
        <w:right w:val="none" w:sz="0" w:space="0" w:color="auto"/>
      </w:divBdr>
    </w:div>
    <w:div w:id="1762291023">
      <w:bodyDiv w:val="1"/>
      <w:marLeft w:val="0"/>
      <w:marRight w:val="0"/>
      <w:marTop w:val="0"/>
      <w:marBottom w:val="0"/>
      <w:divBdr>
        <w:top w:val="none" w:sz="0" w:space="0" w:color="auto"/>
        <w:left w:val="none" w:sz="0" w:space="0" w:color="auto"/>
        <w:bottom w:val="none" w:sz="0" w:space="0" w:color="auto"/>
        <w:right w:val="none" w:sz="0" w:space="0" w:color="auto"/>
      </w:divBdr>
    </w:div>
    <w:div w:id="1762406257">
      <w:bodyDiv w:val="1"/>
      <w:marLeft w:val="0"/>
      <w:marRight w:val="0"/>
      <w:marTop w:val="0"/>
      <w:marBottom w:val="0"/>
      <w:divBdr>
        <w:top w:val="none" w:sz="0" w:space="0" w:color="auto"/>
        <w:left w:val="none" w:sz="0" w:space="0" w:color="auto"/>
        <w:bottom w:val="none" w:sz="0" w:space="0" w:color="auto"/>
        <w:right w:val="none" w:sz="0" w:space="0" w:color="auto"/>
      </w:divBdr>
    </w:div>
    <w:div w:id="1762602910">
      <w:bodyDiv w:val="1"/>
      <w:marLeft w:val="0"/>
      <w:marRight w:val="0"/>
      <w:marTop w:val="0"/>
      <w:marBottom w:val="0"/>
      <w:divBdr>
        <w:top w:val="none" w:sz="0" w:space="0" w:color="auto"/>
        <w:left w:val="none" w:sz="0" w:space="0" w:color="auto"/>
        <w:bottom w:val="none" w:sz="0" w:space="0" w:color="auto"/>
        <w:right w:val="none" w:sz="0" w:space="0" w:color="auto"/>
      </w:divBdr>
    </w:div>
    <w:div w:id="1762606262">
      <w:bodyDiv w:val="1"/>
      <w:marLeft w:val="0"/>
      <w:marRight w:val="0"/>
      <w:marTop w:val="0"/>
      <w:marBottom w:val="0"/>
      <w:divBdr>
        <w:top w:val="none" w:sz="0" w:space="0" w:color="auto"/>
        <w:left w:val="none" w:sz="0" w:space="0" w:color="auto"/>
        <w:bottom w:val="none" w:sz="0" w:space="0" w:color="auto"/>
        <w:right w:val="none" w:sz="0" w:space="0" w:color="auto"/>
      </w:divBdr>
    </w:div>
    <w:div w:id="1762676964">
      <w:bodyDiv w:val="1"/>
      <w:marLeft w:val="0"/>
      <w:marRight w:val="0"/>
      <w:marTop w:val="0"/>
      <w:marBottom w:val="0"/>
      <w:divBdr>
        <w:top w:val="none" w:sz="0" w:space="0" w:color="auto"/>
        <w:left w:val="none" w:sz="0" w:space="0" w:color="auto"/>
        <w:bottom w:val="none" w:sz="0" w:space="0" w:color="auto"/>
        <w:right w:val="none" w:sz="0" w:space="0" w:color="auto"/>
      </w:divBdr>
    </w:div>
    <w:div w:id="1762752022">
      <w:bodyDiv w:val="1"/>
      <w:marLeft w:val="0"/>
      <w:marRight w:val="0"/>
      <w:marTop w:val="0"/>
      <w:marBottom w:val="0"/>
      <w:divBdr>
        <w:top w:val="none" w:sz="0" w:space="0" w:color="auto"/>
        <w:left w:val="none" w:sz="0" w:space="0" w:color="auto"/>
        <w:bottom w:val="none" w:sz="0" w:space="0" w:color="auto"/>
        <w:right w:val="none" w:sz="0" w:space="0" w:color="auto"/>
      </w:divBdr>
    </w:div>
    <w:div w:id="1762947139">
      <w:bodyDiv w:val="1"/>
      <w:marLeft w:val="0"/>
      <w:marRight w:val="0"/>
      <w:marTop w:val="0"/>
      <w:marBottom w:val="0"/>
      <w:divBdr>
        <w:top w:val="none" w:sz="0" w:space="0" w:color="auto"/>
        <w:left w:val="none" w:sz="0" w:space="0" w:color="auto"/>
        <w:bottom w:val="none" w:sz="0" w:space="0" w:color="auto"/>
        <w:right w:val="none" w:sz="0" w:space="0" w:color="auto"/>
      </w:divBdr>
    </w:div>
    <w:div w:id="1762985826">
      <w:bodyDiv w:val="1"/>
      <w:marLeft w:val="0"/>
      <w:marRight w:val="0"/>
      <w:marTop w:val="0"/>
      <w:marBottom w:val="0"/>
      <w:divBdr>
        <w:top w:val="none" w:sz="0" w:space="0" w:color="auto"/>
        <w:left w:val="none" w:sz="0" w:space="0" w:color="auto"/>
        <w:bottom w:val="none" w:sz="0" w:space="0" w:color="auto"/>
        <w:right w:val="none" w:sz="0" w:space="0" w:color="auto"/>
      </w:divBdr>
    </w:div>
    <w:div w:id="1763255930">
      <w:bodyDiv w:val="1"/>
      <w:marLeft w:val="0"/>
      <w:marRight w:val="0"/>
      <w:marTop w:val="0"/>
      <w:marBottom w:val="0"/>
      <w:divBdr>
        <w:top w:val="none" w:sz="0" w:space="0" w:color="auto"/>
        <w:left w:val="none" w:sz="0" w:space="0" w:color="auto"/>
        <w:bottom w:val="none" w:sz="0" w:space="0" w:color="auto"/>
        <w:right w:val="none" w:sz="0" w:space="0" w:color="auto"/>
      </w:divBdr>
    </w:div>
    <w:div w:id="1763647700">
      <w:bodyDiv w:val="1"/>
      <w:marLeft w:val="0"/>
      <w:marRight w:val="0"/>
      <w:marTop w:val="0"/>
      <w:marBottom w:val="0"/>
      <w:divBdr>
        <w:top w:val="none" w:sz="0" w:space="0" w:color="auto"/>
        <w:left w:val="none" w:sz="0" w:space="0" w:color="auto"/>
        <w:bottom w:val="none" w:sz="0" w:space="0" w:color="auto"/>
        <w:right w:val="none" w:sz="0" w:space="0" w:color="auto"/>
      </w:divBdr>
    </w:div>
    <w:div w:id="1763797993">
      <w:bodyDiv w:val="1"/>
      <w:marLeft w:val="0"/>
      <w:marRight w:val="0"/>
      <w:marTop w:val="0"/>
      <w:marBottom w:val="0"/>
      <w:divBdr>
        <w:top w:val="none" w:sz="0" w:space="0" w:color="auto"/>
        <w:left w:val="none" w:sz="0" w:space="0" w:color="auto"/>
        <w:bottom w:val="none" w:sz="0" w:space="0" w:color="auto"/>
        <w:right w:val="none" w:sz="0" w:space="0" w:color="auto"/>
      </w:divBdr>
    </w:div>
    <w:div w:id="1764229586">
      <w:bodyDiv w:val="1"/>
      <w:marLeft w:val="0"/>
      <w:marRight w:val="0"/>
      <w:marTop w:val="0"/>
      <w:marBottom w:val="0"/>
      <w:divBdr>
        <w:top w:val="none" w:sz="0" w:space="0" w:color="auto"/>
        <w:left w:val="none" w:sz="0" w:space="0" w:color="auto"/>
        <w:bottom w:val="none" w:sz="0" w:space="0" w:color="auto"/>
        <w:right w:val="none" w:sz="0" w:space="0" w:color="auto"/>
      </w:divBdr>
    </w:div>
    <w:div w:id="1764259573">
      <w:bodyDiv w:val="1"/>
      <w:marLeft w:val="0"/>
      <w:marRight w:val="0"/>
      <w:marTop w:val="0"/>
      <w:marBottom w:val="0"/>
      <w:divBdr>
        <w:top w:val="none" w:sz="0" w:space="0" w:color="auto"/>
        <w:left w:val="none" w:sz="0" w:space="0" w:color="auto"/>
        <w:bottom w:val="none" w:sz="0" w:space="0" w:color="auto"/>
        <w:right w:val="none" w:sz="0" w:space="0" w:color="auto"/>
      </w:divBdr>
    </w:div>
    <w:div w:id="1764446825">
      <w:bodyDiv w:val="1"/>
      <w:marLeft w:val="0"/>
      <w:marRight w:val="0"/>
      <w:marTop w:val="0"/>
      <w:marBottom w:val="0"/>
      <w:divBdr>
        <w:top w:val="none" w:sz="0" w:space="0" w:color="auto"/>
        <w:left w:val="none" w:sz="0" w:space="0" w:color="auto"/>
        <w:bottom w:val="none" w:sz="0" w:space="0" w:color="auto"/>
        <w:right w:val="none" w:sz="0" w:space="0" w:color="auto"/>
      </w:divBdr>
    </w:div>
    <w:div w:id="1764496570">
      <w:bodyDiv w:val="1"/>
      <w:marLeft w:val="0"/>
      <w:marRight w:val="0"/>
      <w:marTop w:val="0"/>
      <w:marBottom w:val="0"/>
      <w:divBdr>
        <w:top w:val="none" w:sz="0" w:space="0" w:color="auto"/>
        <w:left w:val="none" w:sz="0" w:space="0" w:color="auto"/>
        <w:bottom w:val="none" w:sz="0" w:space="0" w:color="auto"/>
        <w:right w:val="none" w:sz="0" w:space="0" w:color="auto"/>
      </w:divBdr>
    </w:div>
    <w:div w:id="1764716729">
      <w:bodyDiv w:val="1"/>
      <w:marLeft w:val="0"/>
      <w:marRight w:val="0"/>
      <w:marTop w:val="0"/>
      <w:marBottom w:val="0"/>
      <w:divBdr>
        <w:top w:val="none" w:sz="0" w:space="0" w:color="auto"/>
        <w:left w:val="none" w:sz="0" w:space="0" w:color="auto"/>
        <w:bottom w:val="none" w:sz="0" w:space="0" w:color="auto"/>
        <w:right w:val="none" w:sz="0" w:space="0" w:color="auto"/>
      </w:divBdr>
    </w:div>
    <w:div w:id="1764833429">
      <w:bodyDiv w:val="1"/>
      <w:marLeft w:val="0"/>
      <w:marRight w:val="0"/>
      <w:marTop w:val="0"/>
      <w:marBottom w:val="0"/>
      <w:divBdr>
        <w:top w:val="none" w:sz="0" w:space="0" w:color="auto"/>
        <w:left w:val="none" w:sz="0" w:space="0" w:color="auto"/>
        <w:bottom w:val="none" w:sz="0" w:space="0" w:color="auto"/>
        <w:right w:val="none" w:sz="0" w:space="0" w:color="auto"/>
      </w:divBdr>
    </w:div>
    <w:div w:id="1764834060">
      <w:bodyDiv w:val="1"/>
      <w:marLeft w:val="0"/>
      <w:marRight w:val="0"/>
      <w:marTop w:val="0"/>
      <w:marBottom w:val="0"/>
      <w:divBdr>
        <w:top w:val="none" w:sz="0" w:space="0" w:color="auto"/>
        <w:left w:val="none" w:sz="0" w:space="0" w:color="auto"/>
        <w:bottom w:val="none" w:sz="0" w:space="0" w:color="auto"/>
        <w:right w:val="none" w:sz="0" w:space="0" w:color="auto"/>
      </w:divBdr>
    </w:div>
    <w:div w:id="1764834361">
      <w:bodyDiv w:val="1"/>
      <w:marLeft w:val="0"/>
      <w:marRight w:val="0"/>
      <w:marTop w:val="0"/>
      <w:marBottom w:val="0"/>
      <w:divBdr>
        <w:top w:val="none" w:sz="0" w:space="0" w:color="auto"/>
        <w:left w:val="none" w:sz="0" w:space="0" w:color="auto"/>
        <w:bottom w:val="none" w:sz="0" w:space="0" w:color="auto"/>
        <w:right w:val="none" w:sz="0" w:space="0" w:color="auto"/>
      </w:divBdr>
    </w:div>
    <w:div w:id="1764839103">
      <w:bodyDiv w:val="1"/>
      <w:marLeft w:val="0"/>
      <w:marRight w:val="0"/>
      <w:marTop w:val="0"/>
      <w:marBottom w:val="0"/>
      <w:divBdr>
        <w:top w:val="none" w:sz="0" w:space="0" w:color="auto"/>
        <w:left w:val="none" w:sz="0" w:space="0" w:color="auto"/>
        <w:bottom w:val="none" w:sz="0" w:space="0" w:color="auto"/>
        <w:right w:val="none" w:sz="0" w:space="0" w:color="auto"/>
      </w:divBdr>
    </w:div>
    <w:div w:id="1764840628">
      <w:bodyDiv w:val="1"/>
      <w:marLeft w:val="0"/>
      <w:marRight w:val="0"/>
      <w:marTop w:val="0"/>
      <w:marBottom w:val="0"/>
      <w:divBdr>
        <w:top w:val="none" w:sz="0" w:space="0" w:color="auto"/>
        <w:left w:val="none" w:sz="0" w:space="0" w:color="auto"/>
        <w:bottom w:val="none" w:sz="0" w:space="0" w:color="auto"/>
        <w:right w:val="none" w:sz="0" w:space="0" w:color="auto"/>
      </w:divBdr>
    </w:div>
    <w:div w:id="1764915962">
      <w:bodyDiv w:val="1"/>
      <w:marLeft w:val="0"/>
      <w:marRight w:val="0"/>
      <w:marTop w:val="0"/>
      <w:marBottom w:val="0"/>
      <w:divBdr>
        <w:top w:val="none" w:sz="0" w:space="0" w:color="auto"/>
        <w:left w:val="none" w:sz="0" w:space="0" w:color="auto"/>
        <w:bottom w:val="none" w:sz="0" w:space="0" w:color="auto"/>
        <w:right w:val="none" w:sz="0" w:space="0" w:color="auto"/>
      </w:divBdr>
    </w:div>
    <w:div w:id="1764958202">
      <w:bodyDiv w:val="1"/>
      <w:marLeft w:val="0"/>
      <w:marRight w:val="0"/>
      <w:marTop w:val="0"/>
      <w:marBottom w:val="0"/>
      <w:divBdr>
        <w:top w:val="none" w:sz="0" w:space="0" w:color="auto"/>
        <w:left w:val="none" w:sz="0" w:space="0" w:color="auto"/>
        <w:bottom w:val="none" w:sz="0" w:space="0" w:color="auto"/>
        <w:right w:val="none" w:sz="0" w:space="0" w:color="auto"/>
      </w:divBdr>
    </w:div>
    <w:div w:id="1765150197">
      <w:bodyDiv w:val="1"/>
      <w:marLeft w:val="0"/>
      <w:marRight w:val="0"/>
      <w:marTop w:val="0"/>
      <w:marBottom w:val="0"/>
      <w:divBdr>
        <w:top w:val="none" w:sz="0" w:space="0" w:color="auto"/>
        <w:left w:val="none" w:sz="0" w:space="0" w:color="auto"/>
        <w:bottom w:val="none" w:sz="0" w:space="0" w:color="auto"/>
        <w:right w:val="none" w:sz="0" w:space="0" w:color="auto"/>
      </w:divBdr>
    </w:div>
    <w:div w:id="1765414639">
      <w:bodyDiv w:val="1"/>
      <w:marLeft w:val="0"/>
      <w:marRight w:val="0"/>
      <w:marTop w:val="0"/>
      <w:marBottom w:val="0"/>
      <w:divBdr>
        <w:top w:val="none" w:sz="0" w:space="0" w:color="auto"/>
        <w:left w:val="none" w:sz="0" w:space="0" w:color="auto"/>
        <w:bottom w:val="none" w:sz="0" w:space="0" w:color="auto"/>
        <w:right w:val="none" w:sz="0" w:space="0" w:color="auto"/>
      </w:divBdr>
    </w:div>
    <w:div w:id="1765419761">
      <w:bodyDiv w:val="1"/>
      <w:marLeft w:val="0"/>
      <w:marRight w:val="0"/>
      <w:marTop w:val="0"/>
      <w:marBottom w:val="0"/>
      <w:divBdr>
        <w:top w:val="none" w:sz="0" w:space="0" w:color="auto"/>
        <w:left w:val="none" w:sz="0" w:space="0" w:color="auto"/>
        <w:bottom w:val="none" w:sz="0" w:space="0" w:color="auto"/>
        <w:right w:val="none" w:sz="0" w:space="0" w:color="auto"/>
      </w:divBdr>
    </w:div>
    <w:div w:id="1765490313">
      <w:bodyDiv w:val="1"/>
      <w:marLeft w:val="0"/>
      <w:marRight w:val="0"/>
      <w:marTop w:val="0"/>
      <w:marBottom w:val="0"/>
      <w:divBdr>
        <w:top w:val="none" w:sz="0" w:space="0" w:color="auto"/>
        <w:left w:val="none" w:sz="0" w:space="0" w:color="auto"/>
        <w:bottom w:val="none" w:sz="0" w:space="0" w:color="auto"/>
        <w:right w:val="none" w:sz="0" w:space="0" w:color="auto"/>
      </w:divBdr>
    </w:div>
    <w:div w:id="1765682716">
      <w:bodyDiv w:val="1"/>
      <w:marLeft w:val="0"/>
      <w:marRight w:val="0"/>
      <w:marTop w:val="0"/>
      <w:marBottom w:val="0"/>
      <w:divBdr>
        <w:top w:val="none" w:sz="0" w:space="0" w:color="auto"/>
        <w:left w:val="none" w:sz="0" w:space="0" w:color="auto"/>
        <w:bottom w:val="none" w:sz="0" w:space="0" w:color="auto"/>
        <w:right w:val="none" w:sz="0" w:space="0" w:color="auto"/>
      </w:divBdr>
    </w:div>
    <w:div w:id="1765761051">
      <w:bodyDiv w:val="1"/>
      <w:marLeft w:val="0"/>
      <w:marRight w:val="0"/>
      <w:marTop w:val="0"/>
      <w:marBottom w:val="0"/>
      <w:divBdr>
        <w:top w:val="none" w:sz="0" w:space="0" w:color="auto"/>
        <w:left w:val="none" w:sz="0" w:space="0" w:color="auto"/>
        <w:bottom w:val="none" w:sz="0" w:space="0" w:color="auto"/>
        <w:right w:val="none" w:sz="0" w:space="0" w:color="auto"/>
      </w:divBdr>
    </w:div>
    <w:div w:id="1765833303">
      <w:bodyDiv w:val="1"/>
      <w:marLeft w:val="0"/>
      <w:marRight w:val="0"/>
      <w:marTop w:val="0"/>
      <w:marBottom w:val="0"/>
      <w:divBdr>
        <w:top w:val="none" w:sz="0" w:space="0" w:color="auto"/>
        <w:left w:val="none" w:sz="0" w:space="0" w:color="auto"/>
        <w:bottom w:val="none" w:sz="0" w:space="0" w:color="auto"/>
        <w:right w:val="none" w:sz="0" w:space="0" w:color="auto"/>
      </w:divBdr>
    </w:div>
    <w:div w:id="1765951427">
      <w:bodyDiv w:val="1"/>
      <w:marLeft w:val="0"/>
      <w:marRight w:val="0"/>
      <w:marTop w:val="0"/>
      <w:marBottom w:val="0"/>
      <w:divBdr>
        <w:top w:val="none" w:sz="0" w:space="0" w:color="auto"/>
        <w:left w:val="none" w:sz="0" w:space="0" w:color="auto"/>
        <w:bottom w:val="none" w:sz="0" w:space="0" w:color="auto"/>
        <w:right w:val="none" w:sz="0" w:space="0" w:color="auto"/>
      </w:divBdr>
    </w:div>
    <w:div w:id="1766031107">
      <w:bodyDiv w:val="1"/>
      <w:marLeft w:val="0"/>
      <w:marRight w:val="0"/>
      <w:marTop w:val="0"/>
      <w:marBottom w:val="0"/>
      <w:divBdr>
        <w:top w:val="none" w:sz="0" w:space="0" w:color="auto"/>
        <w:left w:val="none" w:sz="0" w:space="0" w:color="auto"/>
        <w:bottom w:val="none" w:sz="0" w:space="0" w:color="auto"/>
        <w:right w:val="none" w:sz="0" w:space="0" w:color="auto"/>
      </w:divBdr>
    </w:div>
    <w:div w:id="1766147225">
      <w:bodyDiv w:val="1"/>
      <w:marLeft w:val="0"/>
      <w:marRight w:val="0"/>
      <w:marTop w:val="0"/>
      <w:marBottom w:val="0"/>
      <w:divBdr>
        <w:top w:val="none" w:sz="0" w:space="0" w:color="auto"/>
        <w:left w:val="none" w:sz="0" w:space="0" w:color="auto"/>
        <w:bottom w:val="none" w:sz="0" w:space="0" w:color="auto"/>
        <w:right w:val="none" w:sz="0" w:space="0" w:color="auto"/>
      </w:divBdr>
    </w:div>
    <w:div w:id="1766149267">
      <w:bodyDiv w:val="1"/>
      <w:marLeft w:val="0"/>
      <w:marRight w:val="0"/>
      <w:marTop w:val="0"/>
      <w:marBottom w:val="0"/>
      <w:divBdr>
        <w:top w:val="none" w:sz="0" w:space="0" w:color="auto"/>
        <w:left w:val="none" w:sz="0" w:space="0" w:color="auto"/>
        <w:bottom w:val="none" w:sz="0" w:space="0" w:color="auto"/>
        <w:right w:val="none" w:sz="0" w:space="0" w:color="auto"/>
      </w:divBdr>
    </w:div>
    <w:div w:id="1766221746">
      <w:bodyDiv w:val="1"/>
      <w:marLeft w:val="0"/>
      <w:marRight w:val="0"/>
      <w:marTop w:val="0"/>
      <w:marBottom w:val="0"/>
      <w:divBdr>
        <w:top w:val="none" w:sz="0" w:space="0" w:color="auto"/>
        <w:left w:val="none" w:sz="0" w:space="0" w:color="auto"/>
        <w:bottom w:val="none" w:sz="0" w:space="0" w:color="auto"/>
        <w:right w:val="none" w:sz="0" w:space="0" w:color="auto"/>
      </w:divBdr>
    </w:div>
    <w:div w:id="1766266772">
      <w:bodyDiv w:val="1"/>
      <w:marLeft w:val="0"/>
      <w:marRight w:val="0"/>
      <w:marTop w:val="0"/>
      <w:marBottom w:val="0"/>
      <w:divBdr>
        <w:top w:val="none" w:sz="0" w:space="0" w:color="auto"/>
        <w:left w:val="none" w:sz="0" w:space="0" w:color="auto"/>
        <w:bottom w:val="none" w:sz="0" w:space="0" w:color="auto"/>
        <w:right w:val="none" w:sz="0" w:space="0" w:color="auto"/>
      </w:divBdr>
    </w:div>
    <w:div w:id="1766341850">
      <w:bodyDiv w:val="1"/>
      <w:marLeft w:val="0"/>
      <w:marRight w:val="0"/>
      <w:marTop w:val="0"/>
      <w:marBottom w:val="0"/>
      <w:divBdr>
        <w:top w:val="none" w:sz="0" w:space="0" w:color="auto"/>
        <w:left w:val="none" w:sz="0" w:space="0" w:color="auto"/>
        <w:bottom w:val="none" w:sz="0" w:space="0" w:color="auto"/>
        <w:right w:val="none" w:sz="0" w:space="0" w:color="auto"/>
      </w:divBdr>
    </w:div>
    <w:div w:id="1766879803">
      <w:bodyDiv w:val="1"/>
      <w:marLeft w:val="0"/>
      <w:marRight w:val="0"/>
      <w:marTop w:val="0"/>
      <w:marBottom w:val="0"/>
      <w:divBdr>
        <w:top w:val="none" w:sz="0" w:space="0" w:color="auto"/>
        <w:left w:val="none" w:sz="0" w:space="0" w:color="auto"/>
        <w:bottom w:val="none" w:sz="0" w:space="0" w:color="auto"/>
        <w:right w:val="none" w:sz="0" w:space="0" w:color="auto"/>
      </w:divBdr>
    </w:div>
    <w:div w:id="1767312670">
      <w:bodyDiv w:val="1"/>
      <w:marLeft w:val="0"/>
      <w:marRight w:val="0"/>
      <w:marTop w:val="0"/>
      <w:marBottom w:val="0"/>
      <w:divBdr>
        <w:top w:val="none" w:sz="0" w:space="0" w:color="auto"/>
        <w:left w:val="none" w:sz="0" w:space="0" w:color="auto"/>
        <w:bottom w:val="none" w:sz="0" w:space="0" w:color="auto"/>
        <w:right w:val="none" w:sz="0" w:space="0" w:color="auto"/>
      </w:divBdr>
    </w:div>
    <w:div w:id="1767381298">
      <w:bodyDiv w:val="1"/>
      <w:marLeft w:val="0"/>
      <w:marRight w:val="0"/>
      <w:marTop w:val="0"/>
      <w:marBottom w:val="0"/>
      <w:divBdr>
        <w:top w:val="none" w:sz="0" w:space="0" w:color="auto"/>
        <w:left w:val="none" w:sz="0" w:space="0" w:color="auto"/>
        <w:bottom w:val="none" w:sz="0" w:space="0" w:color="auto"/>
        <w:right w:val="none" w:sz="0" w:space="0" w:color="auto"/>
      </w:divBdr>
    </w:div>
    <w:div w:id="1767462612">
      <w:bodyDiv w:val="1"/>
      <w:marLeft w:val="0"/>
      <w:marRight w:val="0"/>
      <w:marTop w:val="0"/>
      <w:marBottom w:val="0"/>
      <w:divBdr>
        <w:top w:val="none" w:sz="0" w:space="0" w:color="auto"/>
        <w:left w:val="none" w:sz="0" w:space="0" w:color="auto"/>
        <w:bottom w:val="none" w:sz="0" w:space="0" w:color="auto"/>
        <w:right w:val="none" w:sz="0" w:space="0" w:color="auto"/>
      </w:divBdr>
    </w:div>
    <w:div w:id="1767655235">
      <w:bodyDiv w:val="1"/>
      <w:marLeft w:val="0"/>
      <w:marRight w:val="0"/>
      <w:marTop w:val="0"/>
      <w:marBottom w:val="0"/>
      <w:divBdr>
        <w:top w:val="none" w:sz="0" w:space="0" w:color="auto"/>
        <w:left w:val="none" w:sz="0" w:space="0" w:color="auto"/>
        <w:bottom w:val="none" w:sz="0" w:space="0" w:color="auto"/>
        <w:right w:val="none" w:sz="0" w:space="0" w:color="auto"/>
      </w:divBdr>
    </w:div>
    <w:div w:id="1767922787">
      <w:bodyDiv w:val="1"/>
      <w:marLeft w:val="0"/>
      <w:marRight w:val="0"/>
      <w:marTop w:val="0"/>
      <w:marBottom w:val="0"/>
      <w:divBdr>
        <w:top w:val="none" w:sz="0" w:space="0" w:color="auto"/>
        <w:left w:val="none" w:sz="0" w:space="0" w:color="auto"/>
        <w:bottom w:val="none" w:sz="0" w:space="0" w:color="auto"/>
        <w:right w:val="none" w:sz="0" w:space="0" w:color="auto"/>
      </w:divBdr>
    </w:div>
    <w:div w:id="1767996142">
      <w:bodyDiv w:val="1"/>
      <w:marLeft w:val="0"/>
      <w:marRight w:val="0"/>
      <w:marTop w:val="0"/>
      <w:marBottom w:val="0"/>
      <w:divBdr>
        <w:top w:val="none" w:sz="0" w:space="0" w:color="auto"/>
        <w:left w:val="none" w:sz="0" w:space="0" w:color="auto"/>
        <w:bottom w:val="none" w:sz="0" w:space="0" w:color="auto"/>
        <w:right w:val="none" w:sz="0" w:space="0" w:color="auto"/>
      </w:divBdr>
    </w:div>
    <w:div w:id="1768232101">
      <w:bodyDiv w:val="1"/>
      <w:marLeft w:val="0"/>
      <w:marRight w:val="0"/>
      <w:marTop w:val="0"/>
      <w:marBottom w:val="0"/>
      <w:divBdr>
        <w:top w:val="none" w:sz="0" w:space="0" w:color="auto"/>
        <w:left w:val="none" w:sz="0" w:space="0" w:color="auto"/>
        <w:bottom w:val="none" w:sz="0" w:space="0" w:color="auto"/>
        <w:right w:val="none" w:sz="0" w:space="0" w:color="auto"/>
      </w:divBdr>
    </w:div>
    <w:div w:id="1768234351">
      <w:bodyDiv w:val="1"/>
      <w:marLeft w:val="0"/>
      <w:marRight w:val="0"/>
      <w:marTop w:val="0"/>
      <w:marBottom w:val="0"/>
      <w:divBdr>
        <w:top w:val="none" w:sz="0" w:space="0" w:color="auto"/>
        <w:left w:val="none" w:sz="0" w:space="0" w:color="auto"/>
        <w:bottom w:val="none" w:sz="0" w:space="0" w:color="auto"/>
        <w:right w:val="none" w:sz="0" w:space="0" w:color="auto"/>
      </w:divBdr>
    </w:div>
    <w:div w:id="1768387896">
      <w:bodyDiv w:val="1"/>
      <w:marLeft w:val="0"/>
      <w:marRight w:val="0"/>
      <w:marTop w:val="0"/>
      <w:marBottom w:val="0"/>
      <w:divBdr>
        <w:top w:val="none" w:sz="0" w:space="0" w:color="auto"/>
        <w:left w:val="none" w:sz="0" w:space="0" w:color="auto"/>
        <w:bottom w:val="none" w:sz="0" w:space="0" w:color="auto"/>
        <w:right w:val="none" w:sz="0" w:space="0" w:color="auto"/>
      </w:divBdr>
    </w:div>
    <w:div w:id="1768621058">
      <w:bodyDiv w:val="1"/>
      <w:marLeft w:val="0"/>
      <w:marRight w:val="0"/>
      <w:marTop w:val="0"/>
      <w:marBottom w:val="0"/>
      <w:divBdr>
        <w:top w:val="none" w:sz="0" w:space="0" w:color="auto"/>
        <w:left w:val="none" w:sz="0" w:space="0" w:color="auto"/>
        <w:bottom w:val="none" w:sz="0" w:space="0" w:color="auto"/>
        <w:right w:val="none" w:sz="0" w:space="0" w:color="auto"/>
      </w:divBdr>
    </w:div>
    <w:div w:id="1768768915">
      <w:bodyDiv w:val="1"/>
      <w:marLeft w:val="0"/>
      <w:marRight w:val="0"/>
      <w:marTop w:val="0"/>
      <w:marBottom w:val="0"/>
      <w:divBdr>
        <w:top w:val="none" w:sz="0" w:space="0" w:color="auto"/>
        <w:left w:val="none" w:sz="0" w:space="0" w:color="auto"/>
        <w:bottom w:val="none" w:sz="0" w:space="0" w:color="auto"/>
        <w:right w:val="none" w:sz="0" w:space="0" w:color="auto"/>
      </w:divBdr>
    </w:div>
    <w:div w:id="1768772671">
      <w:bodyDiv w:val="1"/>
      <w:marLeft w:val="0"/>
      <w:marRight w:val="0"/>
      <w:marTop w:val="0"/>
      <w:marBottom w:val="0"/>
      <w:divBdr>
        <w:top w:val="none" w:sz="0" w:space="0" w:color="auto"/>
        <w:left w:val="none" w:sz="0" w:space="0" w:color="auto"/>
        <w:bottom w:val="none" w:sz="0" w:space="0" w:color="auto"/>
        <w:right w:val="none" w:sz="0" w:space="0" w:color="auto"/>
      </w:divBdr>
    </w:div>
    <w:div w:id="1768846702">
      <w:bodyDiv w:val="1"/>
      <w:marLeft w:val="0"/>
      <w:marRight w:val="0"/>
      <w:marTop w:val="0"/>
      <w:marBottom w:val="0"/>
      <w:divBdr>
        <w:top w:val="none" w:sz="0" w:space="0" w:color="auto"/>
        <w:left w:val="none" w:sz="0" w:space="0" w:color="auto"/>
        <w:bottom w:val="none" w:sz="0" w:space="0" w:color="auto"/>
        <w:right w:val="none" w:sz="0" w:space="0" w:color="auto"/>
      </w:divBdr>
    </w:div>
    <w:div w:id="1768887947">
      <w:bodyDiv w:val="1"/>
      <w:marLeft w:val="0"/>
      <w:marRight w:val="0"/>
      <w:marTop w:val="0"/>
      <w:marBottom w:val="0"/>
      <w:divBdr>
        <w:top w:val="none" w:sz="0" w:space="0" w:color="auto"/>
        <w:left w:val="none" w:sz="0" w:space="0" w:color="auto"/>
        <w:bottom w:val="none" w:sz="0" w:space="0" w:color="auto"/>
        <w:right w:val="none" w:sz="0" w:space="0" w:color="auto"/>
      </w:divBdr>
    </w:div>
    <w:div w:id="1769110062">
      <w:bodyDiv w:val="1"/>
      <w:marLeft w:val="0"/>
      <w:marRight w:val="0"/>
      <w:marTop w:val="0"/>
      <w:marBottom w:val="0"/>
      <w:divBdr>
        <w:top w:val="none" w:sz="0" w:space="0" w:color="auto"/>
        <w:left w:val="none" w:sz="0" w:space="0" w:color="auto"/>
        <w:bottom w:val="none" w:sz="0" w:space="0" w:color="auto"/>
        <w:right w:val="none" w:sz="0" w:space="0" w:color="auto"/>
      </w:divBdr>
    </w:div>
    <w:div w:id="1769157956">
      <w:bodyDiv w:val="1"/>
      <w:marLeft w:val="0"/>
      <w:marRight w:val="0"/>
      <w:marTop w:val="0"/>
      <w:marBottom w:val="0"/>
      <w:divBdr>
        <w:top w:val="none" w:sz="0" w:space="0" w:color="auto"/>
        <w:left w:val="none" w:sz="0" w:space="0" w:color="auto"/>
        <w:bottom w:val="none" w:sz="0" w:space="0" w:color="auto"/>
        <w:right w:val="none" w:sz="0" w:space="0" w:color="auto"/>
      </w:divBdr>
    </w:div>
    <w:div w:id="1769236293">
      <w:bodyDiv w:val="1"/>
      <w:marLeft w:val="0"/>
      <w:marRight w:val="0"/>
      <w:marTop w:val="0"/>
      <w:marBottom w:val="0"/>
      <w:divBdr>
        <w:top w:val="none" w:sz="0" w:space="0" w:color="auto"/>
        <w:left w:val="none" w:sz="0" w:space="0" w:color="auto"/>
        <w:bottom w:val="none" w:sz="0" w:space="0" w:color="auto"/>
        <w:right w:val="none" w:sz="0" w:space="0" w:color="auto"/>
      </w:divBdr>
    </w:div>
    <w:div w:id="1769345349">
      <w:bodyDiv w:val="1"/>
      <w:marLeft w:val="0"/>
      <w:marRight w:val="0"/>
      <w:marTop w:val="0"/>
      <w:marBottom w:val="0"/>
      <w:divBdr>
        <w:top w:val="none" w:sz="0" w:space="0" w:color="auto"/>
        <w:left w:val="none" w:sz="0" w:space="0" w:color="auto"/>
        <w:bottom w:val="none" w:sz="0" w:space="0" w:color="auto"/>
        <w:right w:val="none" w:sz="0" w:space="0" w:color="auto"/>
      </w:divBdr>
    </w:div>
    <w:div w:id="1769541759">
      <w:bodyDiv w:val="1"/>
      <w:marLeft w:val="0"/>
      <w:marRight w:val="0"/>
      <w:marTop w:val="0"/>
      <w:marBottom w:val="0"/>
      <w:divBdr>
        <w:top w:val="none" w:sz="0" w:space="0" w:color="auto"/>
        <w:left w:val="none" w:sz="0" w:space="0" w:color="auto"/>
        <w:bottom w:val="none" w:sz="0" w:space="0" w:color="auto"/>
        <w:right w:val="none" w:sz="0" w:space="0" w:color="auto"/>
      </w:divBdr>
    </w:div>
    <w:div w:id="1769617163">
      <w:bodyDiv w:val="1"/>
      <w:marLeft w:val="0"/>
      <w:marRight w:val="0"/>
      <w:marTop w:val="0"/>
      <w:marBottom w:val="0"/>
      <w:divBdr>
        <w:top w:val="none" w:sz="0" w:space="0" w:color="auto"/>
        <w:left w:val="none" w:sz="0" w:space="0" w:color="auto"/>
        <w:bottom w:val="none" w:sz="0" w:space="0" w:color="auto"/>
        <w:right w:val="none" w:sz="0" w:space="0" w:color="auto"/>
      </w:divBdr>
    </w:div>
    <w:div w:id="1770075500">
      <w:bodyDiv w:val="1"/>
      <w:marLeft w:val="0"/>
      <w:marRight w:val="0"/>
      <w:marTop w:val="0"/>
      <w:marBottom w:val="0"/>
      <w:divBdr>
        <w:top w:val="none" w:sz="0" w:space="0" w:color="auto"/>
        <w:left w:val="none" w:sz="0" w:space="0" w:color="auto"/>
        <w:bottom w:val="none" w:sz="0" w:space="0" w:color="auto"/>
        <w:right w:val="none" w:sz="0" w:space="0" w:color="auto"/>
      </w:divBdr>
    </w:div>
    <w:div w:id="1770154342">
      <w:bodyDiv w:val="1"/>
      <w:marLeft w:val="0"/>
      <w:marRight w:val="0"/>
      <w:marTop w:val="0"/>
      <w:marBottom w:val="0"/>
      <w:divBdr>
        <w:top w:val="none" w:sz="0" w:space="0" w:color="auto"/>
        <w:left w:val="none" w:sz="0" w:space="0" w:color="auto"/>
        <w:bottom w:val="none" w:sz="0" w:space="0" w:color="auto"/>
        <w:right w:val="none" w:sz="0" w:space="0" w:color="auto"/>
      </w:divBdr>
    </w:div>
    <w:div w:id="1770270402">
      <w:bodyDiv w:val="1"/>
      <w:marLeft w:val="0"/>
      <w:marRight w:val="0"/>
      <w:marTop w:val="0"/>
      <w:marBottom w:val="0"/>
      <w:divBdr>
        <w:top w:val="none" w:sz="0" w:space="0" w:color="auto"/>
        <w:left w:val="none" w:sz="0" w:space="0" w:color="auto"/>
        <w:bottom w:val="none" w:sz="0" w:space="0" w:color="auto"/>
        <w:right w:val="none" w:sz="0" w:space="0" w:color="auto"/>
      </w:divBdr>
    </w:div>
    <w:div w:id="1770346560">
      <w:bodyDiv w:val="1"/>
      <w:marLeft w:val="0"/>
      <w:marRight w:val="0"/>
      <w:marTop w:val="0"/>
      <w:marBottom w:val="0"/>
      <w:divBdr>
        <w:top w:val="none" w:sz="0" w:space="0" w:color="auto"/>
        <w:left w:val="none" w:sz="0" w:space="0" w:color="auto"/>
        <w:bottom w:val="none" w:sz="0" w:space="0" w:color="auto"/>
        <w:right w:val="none" w:sz="0" w:space="0" w:color="auto"/>
      </w:divBdr>
    </w:div>
    <w:div w:id="1770462477">
      <w:bodyDiv w:val="1"/>
      <w:marLeft w:val="0"/>
      <w:marRight w:val="0"/>
      <w:marTop w:val="0"/>
      <w:marBottom w:val="0"/>
      <w:divBdr>
        <w:top w:val="none" w:sz="0" w:space="0" w:color="auto"/>
        <w:left w:val="none" w:sz="0" w:space="0" w:color="auto"/>
        <w:bottom w:val="none" w:sz="0" w:space="0" w:color="auto"/>
        <w:right w:val="none" w:sz="0" w:space="0" w:color="auto"/>
      </w:divBdr>
    </w:div>
    <w:div w:id="1770657090">
      <w:bodyDiv w:val="1"/>
      <w:marLeft w:val="0"/>
      <w:marRight w:val="0"/>
      <w:marTop w:val="0"/>
      <w:marBottom w:val="0"/>
      <w:divBdr>
        <w:top w:val="none" w:sz="0" w:space="0" w:color="auto"/>
        <w:left w:val="none" w:sz="0" w:space="0" w:color="auto"/>
        <w:bottom w:val="none" w:sz="0" w:space="0" w:color="auto"/>
        <w:right w:val="none" w:sz="0" w:space="0" w:color="auto"/>
      </w:divBdr>
    </w:div>
    <w:div w:id="1770850093">
      <w:bodyDiv w:val="1"/>
      <w:marLeft w:val="0"/>
      <w:marRight w:val="0"/>
      <w:marTop w:val="0"/>
      <w:marBottom w:val="0"/>
      <w:divBdr>
        <w:top w:val="none" w:sz="0" w:space="0" w:color="auto"/>
        <w:left w:val="none" w:sz="0" w:space="0" w:color="auto"/>
        <w:bottom w:val="none" w:sz="0" w:space="0" w:color="auto"/>
        <w:right w:val="none" w:sz="0" w:space="0" w:color="auto"/>
      </w:divBdr>
    </w:div>
    <w:div w:id="1770857935">
      <w:bodyDiv w:val="1"/>
      <w:marLeft w:val="0"/>
      <w:marRight w:val="0"/>
      <w:marTop w:val="0"/>
      <w:marBottom w:val="0"/>
      <w:divBdr>
        <w:top w:val="none" w:sz="0" w:space="0" w:color="auto"/>
        <w:left w:val="none" w:sz="0" w:space="0" w:color="auto"/>
        <w:bottom w:val="none" w:sz="0" w:space="0" w:color="auto"/>
        <w:right w:val="none" w:sz="0" w:space="0" w:color="auto"/>
      </w:divBdr>
    </w:div>
    <w:div w:id="1771075904">
      <w:bodyDiv w:val="1"/>
      <w:marLeft w:val="0"/>
      <w:marRight w:val="0"/>
      <w:marTop w:val="0"/>
      <w:marBottom w:val="0"/>
      <w:divBdr>
        <w:top w:val="none" w:sz="0" w:space="0" w:color="auto"/>
        <w:left w:val="none" w:sz="0" w:space="0" w:color="auto"/>
        <w:bottom w:val="none" w:sz="0" w:space="0" w:color="auto"/>
        <w:right w:val="none" w:sz="0" w:space="0" w:color="auto"/>
      </w:divBdr>
    </w:div>
    <w:div w:id="1771121444">
      <w:bodyDiv w:val="1"/>
      <w:marLeft w:val="0"/>
      <w:marRight w:val="0"/>
      <w:marTop w:val="0"/>
      <w:marBottom w:val="0"/>
      <w:divBdr>
        <w:top w:val="none" w:sz="0" w:space="0" w:color="auto"/>
        <w:left w:val="none" w:sz="0" w:space="0" w:color="auto"/>
        <w:bottom w:val="none" w:sz="0" w:space="0" w:color="auto"/>
        <w:right w:val="none" w:sz="0" w:space="0" w:color="auto"/>
      </w:divBdr>
    </w:div>
    <w:div w:id="1771468422">
      <w:bodyDiv w:val="1"/>
      <w:marLeft w:val="0"/>
      <w:marRight w:val="0"/>
      <w:marTop w:val="0"/>
      <w:marBottom w:val="0"/>
      <w:divBdr>
        <w:top w:val="none" w:sz="0" w:space="0" w:color="auto"/>
        <w:left w:val="none" w:sz="0" w:space="0" w:color="auto"/>
        <w:bottom w:val="none" w:sz="0" w:space="0" w:color="auto"/>
        <w:right w:val="none" w:sz="0" w:space="0" w:color="auto"/>
      </w:divBdr>
    </w:div>
    <w:div w:id="1771504991">
      <w:bodyDiv w:val="1"/>
      <w:marLeft w:val="0"/>
      <w:marRight w:val="0"/>
      <w:marTop w:val="0"/>
      <w:marBottom w:val="0"/>
      <w:divBdr>
        <w:top w:val="none" w:sz="0" w:space="0" w:color="auto"/>
        <w:left w:val="none" w:sz="0" w:space="0" w:color="auto"/>
        <w:bottom w:val="none" w:sz="0" w:space="0" w:color="auto"/>
        <w:right w:val="none" w:sz="0" w:space="0" w:color="auto"/>
      </w:divBdr>
    </w:div>
    <w:div w:id="1771506044">
      <w:bodyDiv w:val="1"/>
      <w:marLeft w:val="0"/>
      <w:marRight w:val="0"/>
      <w:marTop w:val="0"/>
      <w:marBottom w:val="0"/>
      <w:divBdr>
        <w:top w:val="none" w:sz="0" w:space="0" w:color="auto"/>
        <w:left w:val="none" w:sz="0" w:space="0" w:color="auto"/>
        <w:bottom w:val="none" w:sz="0" w:space="0" w:color="auto"/>
        <w:right w:val="none" w:sz="0" w:space="0" w:color="auto"/>
      </w:divBdr>
    </w:div>
    <w:div w:id="1771729909">
      <w:bodyDiv w:val="1"/>
      <w:marLeft w:val="0"/>
      <w:marRight w:val="0"/>
      <w:marTop w:val="0"/>
      <w:marBottom w:val="0"/>
      <w:divBdr>
        <w:top w:val="none" w:sz="0" w:space="0" w:color="auto"/>
        <w:left w:val="none" w:sz="0" w:space="0" w:color="auto"/>
        <w:bottom w:val="none" w:sz="0" w:space="0" w:color="auto"/>
        <w:right w:val="none" w:sz="0" w:space="0" w:color="auto"/>
      </w:divBdr>
    </w:div>
    <w:div w:id="1771731571">
      <w:bodyDiv w:val="1"/>
      <w:marLeft w:val="0"/>
      <w:marRight w:val="0"/>
      <w:marTop w:val="0"/>
      <w:marBottom w:val="0"/>
      <w:divBdr>
        <w:top w:val="none" w:sz="0" w:space="0" w:color="auto"/>
        <w:left w:val="none" w:sz="0" w:space="0" w:color="auto"/>
        <w:bottom w:val="none" w:sz="0" w:space="0" w:color="auto"/>
        <w:right w:val="none" w:sz="0" w:space="0" w:color="auto"/>
      </w:divBdr>
    </w:div>
    <w:div w:id="1771854472">
      <w:bodyDiv w:val="1"/>
      <w:marLeft w:val="0"/>
      <w:marRight w:val="0"/>
      <w:marTop w:val="0"/>
      <w:marBottom w:val="0"/>
      <w:divBdr>
        <w:top w:val="none" w:sz="0" w:space="0" w:color="auto"/>
        <w:left w:val="none" w:sz="0" w:space="0" w:color="auto"/>
        <w:bottom w:val="none" w:sz="0" w:space="0" w:color="auto"/>
        <w:right w:val="none" w:sz="0" w:space="0" w:color="auto"/>
      </w:divBdr>
    </w:div>
    <w:div w:id="1771975384">
      <w:bodyDiv w:val="1"/>
      <w:marLeft w:val="0"/>
      <w:marRight w:val="0"/>
      <w:marTop w:val="0"/>
      <w:marBottom w:val="0"/>
      <w:divBdr>
        <w:top w:val="none" w:sz="0" w:space="0" w:color="auto"/>
        <w:left w:val="none" w:sz="0" w:space="0" w:color="auto"/>
        <w:bottom w:val="none" w:sz="0" w:space="0" w:color="auto"/>
        <w:right w:val="none" w:sz="0" w:space="0" w:color="auto"/>
      </w:divBdr>
    </w:div>
    <w:div w:id="1772125193">
      <w:bodyDiv w:val="1"/>
      <w:marLeft w:val="0"/>
      <w:marRight w:val="0"/>
      <w:marTop w:val="0"/>
      <w:marBottom w:val="0"/>
      <w:divBdr>
        <w:top w:val="none" w:sz="0" w:space="0" w:color="auto"/>
        <w:left w:val="none" w:sz="0" w:space="0" w:color="auto"/>
        <w:bottom w:val="none" w:sz="0" w:space="0" w:color="auto"/>
        <w:right w:val="none" w:sz="0" w:space="0" w:color="auto"/>
      </w:divBdr>
    </w:div>
    <w:div w:id="1772159647">
      <w:bodyDiv w:val="1"/>
      <w:marLeft w:val="0"/>
      <w:marRight w:val="0"/>
      <w:marTop w:val="0"/>
      <w:marBottom w:val="0"/>
      <w:divBdr>
        <w:top w:val="none" w:sz="0" w:space="0" w:color="auto"/>
        <w:left w:val="none" w:sz="0" w:space="0" w:color="auto"/>
        <w:bottom w:val="none" w:sz="0" w:space="0" w:color="auto"/>
        <w:right w:val="none" w:sz="0" w:space="0" w:color="auto"/>
      </w:divBdr>
    </w:div>
    <w:div w:id="1772436243">
      <w:bodyDiv w:val="1"/>
      <w:marLeft w:val="0"/>
      <w:marRight w:val="0"/>
      <w:marTop w:val="0"/>
      <w:marBottom w:val="0"/>
      <w:divBdr>
        <w:top w:val="none" w:sz="0" w:space="0" w:color="auto"/>
        <w:left w:val="none" w:sz="0" w:space="0" w:color="auto"/>
        <w:bottom w:val="none" w:sz="0" w:space="0" w:color="auto"/>
        <w:right w:val="none" w:sz="0" w:space="0" w:color="auto"/>
      </w:divBdr>
    </w:div>
    <w:div w:id="1772817749">
      <w:bodyDiv w:val="1"/>
      <w:marLeft w:val="0"/>
      <w:marRight w:val="0"/>
      <w:marTop w:val="0"/>
      <w:marBottom w:val="0"/>
      <w:divBdr>
        <w:top w:val="none" w:sz="0" w:space="0" w:color="auto"/>
        <w:left w:val="none" w:sz="0" w:space="0" w:color="auto"/>
        <w:bottom w:val="none" w:sz="0" w:space="0" w:color="auto"/>
        <w:right w:val="none" w:sz="0" w:space="0" w:color="auto"/>
      </w:divBdr>
    </w:div>
    <w:div w:id="1772898472">
      <w:bodyDiv w:val="1"/>
      <w:marLeft w:val="0"/>
      <w:marRight w:val="0"/>
      <w:marTop w:val="0"/>
      <w:marBottom w:val="0"/>
      <w:divBdr>
        <w:top w:val="none" w:sz="0" w:space="0" w:color="auto"/>
        <w:left w:val="none" w:sz="0" w:space="0" w:color="auto"/>
        <w:bottom w:val="none" w:sz="0" w:space="0" w:color="auto"/>
        <w:right w:val="none" w:sz="0" w:space="0" w:color="auto"/>
      </w:divBdr>
    </w:div>
    <w:div w:id="1772971366">
      <w:bodyDiv w:val="1"/>
      <w:marLeft w:val="0"/>
      <w:marRight w:val="0"/>
      <w:marTop w:val="0"/>
      <w:marBottom w:val="0"/>
      <w:divBdr>
        <w:top w:val="none" w:sz="0" w:space="0" w:color="auto"/>
        <w:left w:val="none" w:sz="0" w:space="0" w:color="auto"/>
        <w:bottom w:val="none" w:sz="0" w:space="0" w:color="auto"/>
        <w:right w:val="none" w:sz="0" w:space="0" w:color="auto"/>
      </w:divBdr>
    </w:div>
    <w:div w:id="1773207601">
      <w:bodyDiv w:val="1"/>
      <w:marLeft w:val="0"/>
      <w:marRight w:val="0"/>
      <w:marTop w:val="0"/>
      <w:marBottom w:val="0"/>
      <w:divBdr>
        <w:top w:val="none" w:sz="0" w:space="0" w:color="auto"/>
        <w:left w:val="none" w:sz="0" w:space="0" w:color="auto"/>
        <w:bottom w:val="none" w:sz="0" w:space="0" w:color="auto"/>
        <w:right w:val="none" w:sz="0" w:space="0" w:color="auto"/>
      </w:divBdr>
    </w:div>
    <w:div w:id="1773210100">
      <w:bodyDiv w:val="1"/>
      <w:marLeft w:val="0"/>
      <w:marRight w:val="0"/>
      <w:marTop w:val="0"/>
      <w:marBottom w:val="0"/>
      <w:divBdr>
        <w:top w:val="none" w:sz="0" w:space="0" w:color="auto"/>
        <w:left w:val="none" w:sz="0" w:space="0" w:color="auto"/>
        <w:bottom w:val="none" w:sz="0" w:space="0" w:color="auto"/>
        <w:right w:val="none" w:sz="0" w:space="0" w:color="auto"/>
      </w:divBdr>
    </w:div>
    <w:div w:id="1773360137">
      <w:bodyDiv w:val="1"/>
      <w:marLeft w:val="0"/>
      <w:marRight w:val="0"/>
      <w:marTop w:val="0"/>
      <w:marBottom w:val="0"/>
      <w:divBdr>
        <w:top w:val="none" w:sz="0" w:space="0" w:color="auto"/>
        <w:left w:val="none" w:sz="0" w:space="0" w:color="auto"/>
        <w:bottom w:val="none" w:sz="0" w:space="0" w:color="auto"/>
        <w:right w:val="none" w:sz="0" w:space="0" w:color="auto"/>
      </w:divBdr>
    </w:div>
    <w:div w:id="1773361207">
      <w:bodyDiv w:val="1"/>
      <w:marLeft w:val="0"/>
      <w:marRight w:val="0"/>
      <w:marTop w:val="0"/>
      <w:marBottom w:val="0"/>
      <w:divBdr>
        <w:top w:val="none" w:sz="0" w:space="0" w:color="auto"/>
        <w:left w:val="none" w:sz="0" w:space="0" w:color="auto"/>
        <w:bottom w:val="none" w:sz="0" w:space="0" w:color="auto"/>
        <w:right w:val="none" w:sz="0" w:space="0" w:color="auto"/>
      </w:divBdr>
    </w:div>
    <w:div w:id="1773470137">
      <w:bodyDiv w:val="1"/>
      <w:marLeft w:val="0"/>
      <w:marRight w:val="0"/>
      <w:marTop w:val="0"/>
      <w:marBottom w:val="0"/>
      <w:divBdr>
        <w:top w:val="none" w:sz="0" w:space="0" w:color="auto"/>
        <w:left w:val="none" w:sz="0" w:space="0" w:color="auto"/>
        <w:bottom w:val="none" w:sz="0" w:space="0" w:color="auto"/>
        <w:right w:val="none" w:sz="0" w:space="0" w:color="auto"/>
      </w:divBdr>
    </w:div>
    <w:div w:id="1773815106">
      <w:bodyDiv w:val="1"/>
      <w:marLeft w:val="0"/>
      <w:marRight w:val="0"/>
      <w:marTop w:val="0"/>
      <w:marBottom w:val="0"/>
      <w:divBdr>
        <w:top w:val="none" w:sz="0" w:space="0" w:color="auto"/>
        <w:left w:val="none" w:sz="0" w:space="0" w:color="auto"/>
        <w:bottom w:val="none" w:sz="0" w:space="0" w:color="auto"/>
        <w:right w:val="none" w:sz="0" w:space="0" w:color="auto"/>
      </w:divBdr>
    </w:div>
    <w:div w:id="1774206953">
      <w:bodyDiv w:val="1"/>
      <w:marLeft w:val="0"/>
      <w:marRight w:val="0"/>
      <w:marTop w:val="0"/>
      <w:marBottom w:val="0"/>
      <w:divBdr>
        <w:top w:val="none" w:sz="0" w:space="0" w:color="auto"/>
        <w:left w:val="none" w:sz="0" w:space="0" w:color="auto"/>
        <w:bottom w:val="none" w:sz="0" w:space="0" w:color="auto"/>
        <w:right w:val="none" w:sz="0" w:space="0" w:color="auto"/>
      </w:divBdr>
    </w:div>
    <w:div w:id="1774323197">
      <w:bodyDiv w:val="1"/>
      <w:marLeft w:val="0"/>
      <w:marRight w:val="0"/>
      <w:marTop w:val="0"/>
      <w:marBottom w:val="0"/>
      <w:divBdr>
        <w:top w:val="none" w:sz="0" w:space="0" w:color="auto"/>
        <w:left w:val="none" w:sz="0" w:space="0" w:color="auto"/>
        <w:bottom w:val="none" w:sz="0" w:space="0" w:color="auto"/>
        <w:right w:val="none" w:sz="0" w:space="0" w:color="auto"/>
      </w:divBdr>
    </w:div>
    <w:div w:id="1774395779">
      <w:bodyDiv w:val="1"/>
      <w:marLeft w:val="0"/>
      <w:marRight w:val="0"/>
      <w:marTop w:val="0"/>
      <w:marBottom w:val="0"/>
      <w:divBdr>
        <w:top w:val="none" w:sz="0" w:space="0" w:color="auto"/>
        <w:left w:val="none" w:sz="0" w:space="0" w:color="auto"/>
        <w:bottom w:val="none" w:sz="0" w:space="0" w:color="auto"/>
        <w:right w:val="none" w:sz="0" w:space="0" w:color="auto"/>
      </w:divBdr>
    </w:div>
    <w:div w:id="1774519863">
      <w:bodyDiv w:val="1"/>
      <w:marLeft w:val="0"/>
      <w:marRight w:val="0"/>
      <w:marTop w:val="0"/>
      <w:marBottom w:val="0"/>
      <w:divBdr>
        <w:top w:val="none" w:sz="0" w:space="0" w:color="auto"/>
        <w:left w:val="none" w:sz="0" w:space="0" w:color="auto"/>
        <w:bottom w:val="none" w:sz="0" w:space="0" w:color="auto"/>
        <w:right w:val="none" w:sz="0" w:space="0" w:color="auto"/>
      </w:divBdr>
    </w:div>
    <w:div w:id="1774546638">
      <w:bodyDiv w:val="1"/>
      <w:marLeft w:val="0"/>
      <w:marRight w:val="0"/>
      <w:marTop w:val="0"/>
      <w:marBottom w:val="0"/>
      <w:divBdr>
        <w:top w:val="none" w:sz="0" w:space="0" w:color="auto"/>
        <w:left w:val="none" w:sz="0" w:space="0" w:color="auto"/>
        <w:bottom w:val="none" w:sz="0" w:space="0" w:color="auto"/>
        <w:right w:val="none" w:sz="0" w:space="0" w:color="auto"/>
      </w:divBdr>
    </w:div>
    <w:div w:id="1774548018">
      <w:bodyDiv w:val="1"/>
      <w:marLeft w:val="0"/>
      <w:marRight w:val="0"/>
      <w:marTop w:val="0"/>
      <w:marBottom w:val="0"/>
      <w:divBdr>
        <w:top w:val="none" w:sz="0" w:space="0" w:color="auto"/>
        <w:left w:val="none" w:sz="0" w:space="0" w:color="auto"/>
        <w:bottom w:val="none" w:sz="0" w:space="0" w:color="auto"/>
        <w:right w:val="none" w:sz="0" w:space="0" w:color="auto"/>
      </w:divBdr>
    </w:div>
    <w:div w:id="1774549848">
      <w:bodyDiv w:val="1"/>
      <w:marLeft w:val="0"/>
      <w:marRight w:val="0"/>
      <w:marTop w:val="0"/>
      <w:marBottom w:val="0"/>
      <w:divBdr>
        <w:top w:val="none" w:sz="0" w:space="0" w:color="auto"/>
        <w:left w:val="none" w:sz="0" w:space="0" w:color="auto"/>
        <w:bottom w:val="none" w:sz="0" w:space="0" w:color="auto"/>
        <w:right w:val="none" w:sz="0" w:space="0" w:color="auto"/>
      </w:divBdr>
    </w:div>
    <w:div w:id="1774747099">
      <w:bodyDiv w:val="1"/>
      <w:marLeft w:val="0"/>
      <w:marRight w:val="0"/>
      <w:marTop w:val="0"/>
      <w:marBottom w:val="0"/>
      <w:divBdr>
        <w:top w:val="none" w:sz="0" w:space="0" w:color="auto"/>
        <w:left w:val="none" w:sz="0" w:space="0" w:color="auto"/>
        <w:bottom w:val="none" w:sz="0" w:space="0" w:color="auto"/>
        <w:right w:val="none" w:sz="0" w:space="0" w:color="auto"/>
      </w:divBdr>
    </w:div>
    <w:div w:id="1774940307">
      <w:bodyDiv w:val="1"/>
      <w:marLeft w:val="0"/>
      <w:marRight w:val="0"/>
      <w:marTop w:val="0"/>
      <w:marBottom w:val="0"/>
      <w:divBdr>
        <w:top w:val="none" w:sz="0" w:space="0" w:color="auto"/>
        <w:left w:val="none" w:sz="0" w:space="0" w:color="auto"/>
        <w:bottom w:val="none" w:sz="0" w:space="0" w:color="auto"/>
        <w:right w:val="none" w:sz="0" w:space="0" w:color="auto"/>
      </w:divBdr>
    </w:div>
    <w:div w:id="1775251237">
      <w:bodyDiv w:val="1"/>
      <w:marLeft w:val="0"/>
      <w:marRight w:val="0"/>
      <w:marTop w:val="0"/>
      <w:marBottom w:val="0"/>
      <w:divBdr>
        <w:top w:val="none" w:sz="0" w:space="0" w:color="auto"/>
        <w:left w:val="none" w:sz="0" w:space="0" w:color="auto"/>
        <w:bottom w:val="none" w:sz="0" w:space="0" w:color="auto"/>
        <w:right w:val="none" w:sz="0" w:space="0" w:color="auto"/>
      </w:divBdr>
    </w:div>
    <w:div w:id="1775401991">
      <w:bodyDiv w:val="1"/>
      <w:marLeft w:val="0"/>
      <w:marRight w:val="0"/>
      <w:marTop w:val="0"/>
      <w:marBottom w:val="0"/>
      <w:divBdr>
        <w:top w:val="none" w:sz="0" w:space="0" w:color="auto"/>
        <w:left w:val="none" w:sz="0" w:space="0" w:color="auto"/>
        <w:bottom w:val="none" w:sz="0" w:space="0" w:color="auto"/>
        <w:right w:val="none" w:sz="0" w:space="0" w:color="auto"/>
      </w:divBdr>
    </w:div>
    <w:div w:id="1775704715">
      <w:bodyDiv w:val="1"/>
      <w:marLeft w:val="0"/>
      <w:marRight w:val="0"/>
      <w:marTop w:val="0"/>
      <w:marBottom w:val="0"/>
      <w:divBdr>
        <w:top w:val="none" w:sz="0" w:space="0" w:color="auto"/>
        <w:left w:val="none" w:sz="0" w:space="0" w:color="auto"/>
        <w:bottom w:val="none" w:sz="0" w:space="0" w:color="auto"/>
        <w:right w:val="none" w:sz="0" w:space="0" w:color="auto"/>
      </w:divBdr>
    </w:div>
    <w:div w:id="1775898956">
      <w:bodyDiv w:val="1"/>
      <w:marLeft w:val="0"/>
      <w:marRight w:val="0"/>
      <w:marTop w:val="0"/>
      <w:marBottom w:val="0"/>
      <w:divBdr>
        <w:top w:val="none" w:sz="0" w:space="0" w:color="auto"/>
        <w:left w:val="none" w:sz="0" w:space="0" w:color="auto"/>
        <w:bottom w:val="none" w:sz="0" w:space="0" w:color="auto"/>
        <w:right w:val="none" w:sz="0" w:space="0" w:color="auto"/>
      </w:divBdr>
    </w:div>
    <w:div w:id="1775980030">
      <w:bodyDiv w:val="1"/>
      <w:marLeft w:val="0"/>
      <w:marRight w:val="0"/>
      <w:marTop w:val="0"/>
      <w:marBottom w:val="0"/>
      <w:divBdr>
        <w:top w:val="none" w:sz="0" w:space="0" w:color="auto"/>
        <w:left w:val="none" w:sz="0" w:space="0" w:color="auto"/>
        <w:bottom w:val="none" w:sz="0" w:space="0" w:color="auto"/>
        <w:right w:val="none" w:sz="0" w:space="0" w:color="auto"/>
      </w:divBdr>
    </w:div>
    <w:div w:id="1776248782">
      <w:bodyDiv w:val="1"/>
      <w:marLeft w:val="0"/>
      <w:marRight w:val="0"/>
      <w:marTop w:val="0"/>
      <w:marBottom w:val="0"/>
      <w:divBdr>
        <w:top w:val="none" w:sz="0" w:space="0" w:color="auto"/>
        <w:left w:val="none" w:sz="0" w:space="0" w:color="auto"/>
        <w:bottom w:val="none" w:sz="0" w:space="0" w:color="auto"/>
        <w:right w:val="none" w:sz="0" w:space="0" w:color="auto"/>
      </w:divBdr>
    </w:div>
    <w:div w:id="1776438945">
      <w:bodyDiv w:val="1"/>
      <w:marLeft w:val="0"/>
      <w:marRight w:val="0"/>
      <w:marTop w:val="0"/>
      <w:marBottom w:val="0"/>
      <w:divBdr>
        <w:top w:val="none" w:sz="0" w:space="0" w:color="auto"/>
        <w:left w:val="none" w:sz="0" w:space="0" w:color="auto"/>
        <w:bottom w:val="none" w:sz="0" w:space="0" w:color="auto"/>
        <w:right w:val="none" w:sz="0" w:space="0" w:color="auto"/>
      </w:divBdr>
    </w:div>
    <w:div w:id="1776703474">
      <w:bodyDiv w:val="1"/>
      <w:marLeft w:val="0"/>
      <w:marRight w:val="0"/>
      <w:marTop w:val="0"/>
      <w:marBottom w:val="0"/>
      <w:divBdr>
        <w:top w:val="none" w:sz="0" w:space="0" w:color="auto"/>
        <w:left w:val="none" w:sz="0" w:space="0" w:color="auto"/>
        <w:bottom w:val="none" w:sz="0" w:space="0" w:color="auto"/>
        <w:right w:val="none" w:sz="0" w:space="0" w:color="auto"/>
      </w:divBdr>
    </w:div>
    <w:div w:id="1776751520">
      <w:bodyDiv w:val="1"/>
      <w:marLeft w:val="0"/>
      <w:marRight w:val="0"/>
      <w:marTop w:val="0"/>
      <w:marBottom w:val="0"/>
      <w:divBdr>
        <w:top w:val="none" w:sz="0" w:space="0" w:color="auto"/>
        <w:left w:val="none" w:sz="0" w:space="0" w:color="auto"/>
        <w:bottom w:val="none" w:sz="0" w:space="0" w:color="auto"/>
        <w:right w:val="none" w:sz="0" w:space="0" w:color="auto"/>
      </w:divBdr>
    </w:div>
    <w:div w:id="1776897790">
      <w:bodyDiv w:val="1"/>
      <w:marLeft w:val="0"/>
      <w:marRight w:val="0"/>
      <w:marTop w:val="0"/>
      <w:marBottom w:val="0"/>
      <w:divBdr>
        <w:top w:val="none" w:sz="0" w:space="0" w:color="auto"/>
        <w:left w:val="none" w:sz="0" w:space="0" w:color="auto"/>
        <w:bottom w:val="none" w:sz="0" w:space="0" w:color="auto"/>
        <w:right w:val="none" w:sz="0" w:space="0" w:color="auto"/>
      </w:divBdr>
    </w:div>
    <w:div w:id="1777289176">
      <w:bodyDiv w:val="1"/>
      <w:marLeft w:val="0"/>
      <w:marRight w:val="0"/>
      <w:marTop w:val="0"/>
      <w:marBottom w:val="0"/>
      <w:divBdr>
        <w:top w:val="none" w:sz="0" w:space="0" w:color="auto"/>
        <w:left w:val="none" w:sz="0" w:space="0" w:color="auto"/>
        <w:bottom w:val="none" w:sz="0" w:space="0" w:color="auto"/>
        <w:right w:val="none" w:sz="0" w:space="0" w:color="auto"/>
      </w:divBdr>
    </w:div>
    <w:div w:id="1777361204">
      <w:bodyDiv w:val="1"/>
      <w:marLeft w:val="0"/>
      <w:marRight w:val="0"/>
      <w:marTop w:val="0"/>
      <w:marBottom w:val="0"/>
      <w:divBdr>
        <w:top w:val="none" w:sz="0" w:space="0" w:color="auto"/>
        <w:left w:val="none" w:sz="0" w:space="0" w:color="auto"/>
        <w:bottom w:val="none" w:sz="0" w:space="0" w:color="auto"/>
        <w:right w:val="none" w:sz="0" w:space="0" w:color="auto"/>
      </w:divBdr>
    </w:div>
    <w:div w:id="1777366740">
      <w:bodyDiv w:val="1"/>
      <w:marLeft w:val="0"/>
      <w:marRight w:val="0"/>
      <w:marTop w:val="0"/>
      <w:marBottom w:val="0"/>
      <w:divBdr>
        <w:top w:val="none" w:sz="0" w:space="0" w:color="auto"/>
        <w:left w:val="none" w:sz="0" w:space="0" w:color="auto"/>
        <w:bottom w:val="none" w:sz="0" w:space="0" w:color="auto"/>
        <w:right w:val="none" w:sz="0" w:space="0" w:color="auto"/>
      </w:divBdr>
    </w:div>
    <w:div w:id="1777749356">
      <w:bodyDiv w:val="1"/>
      <w:marLeft w:val="0"/>
      <w:marRight w:val="0"/>
      <w:marTop w:val="0"/>
      <w:marBottom w:val="0"/>
      <w:divBdr>
        <w:top w:val="none" w:sz="0" w:space="0" w:color="auto"/>
        <w:left w:val="none" w:sz="0" w:space="0" w:color="auto"/>
        <w:bottom w:val="none" w:sz="0" w:space="0" w:color="auto"/>
        <w:right w:val="none" w:sz="0" w:space="0" w:color="auto"/>
      </w:divBdr>
    </w:div>
    <w:div w:id="1777797311">
      <w:bodyDiv w:val="1"/>
      <w:marLeft w:val="0"/>
      <w:marRight w:val="0"/>
      <w:marTop w:val="0"/>
      <w:marBottom w:val="0"/>
      <w:divBdr>
        <w:top w:val="none" w:sz="0" w:space="0" w:color="auto"/>
        <w:left w:val="none" w:sz="0" w:space="0" w:color="auto"/>
        <w:bottom w:val="none" w:sz="0" w:space="0" w:color="auto"/>
        <w:right w:val="none" w:sz="0" w:space="0" w:color="auto"/>
      </w:divBdr>
    </w:div>
    <w:div w:id="1778065009">
      <w:bodyDiv w:val="1"/>
      <w:marLeft w:val="0"/>
      <w:marRight w:val="0"/>
      <w:marTop w:val="0"/>
      <w:marBottom w:val="0"/>
      <w:divBdr>
        <w:top w:val="none" w:sz="0" w:space="0" w:color="auto"/>
        <w:left w:val="none" w:sz="0" w:space="0" w:color="auto"/>
        <w:bottom w:val="none" w:sz="0" w:space="0" w:color="auto"/>
        <w:right w:val="none" w:sz="0" w:space="0" w:color="auto"/>
      </w:divBdr>
    </w:div>
    <w:div w:id="1778255172">
      <w:bodyDiv w:val="1"/>
      <w:marLeft w:val="0"/>
      <w:marRight w:val="0"/>
      <w:marTop w:val="0"/>
      <w:marBottom w:val="0"/>
      <w:divBdr>
        <w:top w:val="none" w:sz="0" w:space="0" w:color="auto"/>
        <w:left w:val="none" w:sz="0" w:space="0" w:color="auto"/>
        <w:bottom w:val="none" w:sz="0" w:space="0" w:color="auto"/>
        <w:right w:val="none" w:sz="0" w:space="0" w:color="auto"/>
      </w:divBdr>
    </w:div>
    <w:div w:id="1778480373">
      <w:bodyDiv w:val="1"/>
      <w:marLeft w:val="0"/>
      <w:marRight w:val="0"/>
      <w:marTop w:val="0"/>
      <w:marBottom w:val="0"/>
      <w:divBdr>
        <w:top w:val="none" w:sz="0" w:space="0" w:color="auto"/>
        <w:left w:val="none" w:sz="0" w:space="0" w:color="auto"/>
        <w:bottom w:val="none" w:sz="0" w:space="0" w:color="auto"/>
        <w:right w:val="none" w:sz="0" w:space="0" w:color="auto"/>
      </w:divBdr>
    </w:div>
    <w:div w:id="1778527062">
      <w:bodyDiv w:val="1"/>
      <w:marLeft w:val="0"/>
      <w:marRight w:val="0"/>
      <w:marTop w:val="0"/>
      <w:marBottom w:val="0"/>
      <w:divBdr>
        <w:top w:val="none" w:sz="0" w:space="0" w:color="auto"/>
        <w:left w:val="none" w:sz="0" w:space="0" w:color="auto"/>
        <w:bottom w:val="none" w:sz="0" w:space="0" w:color="auto"/>
        <w:right w:val="none" w:sz="0" w:space="0" w:color="auto"/>
      </w:divBdr>
    </w:div>
    <w:div w:id="1778602241">
      <w:bodyDiv w:val="1"/>
      <w:marLeft w:val="0"/>
      <w:marRight w:val="0"/>
      <w:marTop w:val="0"/>
      <w:marBottom w:val="0"/>
      <w:divBdr>
        <w:top w:val="none" w:sz="0" w:space="0" w:color="auto"/>
        <w:left w:val="none" w:sz="0" w:space="0" w:color="auto"/>
        <w:bottom w:val="none" w:sz="0" w:space="0" w:color="auto"/>
        <w:right w:val="none" w:sz="0" w:space="0" w:color="auto"/>
      </w:divBdr>
    </w:div>
    <w:div w:id="1778673153">
      <w:bodyDiv w:val="1"/>
      <w:marLeft w:val="0"/>
      <w:marRight w:val="0"/>
      <w:marTop w:val="0"/>
      <w:marBottom w:val="0"/>
      <w:divBdr>
        <w:top w:val="none" w:sz="0" w:space="0" w:color="auto"/>
        <w:left w:val="none" w:sz="0" w:space="0" w:color="auto"/>
        <w:bottom w:val="none" w:sz="0" w:space="0" w:color="auto"/>
        <w:right w:val="none" w:sz="0" w:space="0" w:color="auto"/>
      </w:divBdr>
    </w:div>
    <w:div w:id="1778744700">
      <w:bodyDiv w:val="1"/>
      <w:marLeft w:val="0"/>
      <w:marRight w:val="0"/>
      <w:marTop w:val="0"/>
      <w:marBottom w:val="0"/>
      <w:divBdr>
        <w:top w:val="none" w:sz="0" w:space="0" w:color="auto"/>
        <w:left w:val="none" w:sz="0" w:space="0" w:color="auto"/>
        <w:bottom w:val="none" w:sz="0" w:space="0" w:color="auto"/>
        <w:right w:val="none" w:sz="0" w:space="0" w:color="auto"/>
      </w:divBdr>
    </w:div>
    <w:div w:id="1778790083">
      <w:bodyDiv w:val="1"/>
      <w:marLeft w:val="0"/>
      <w:marRight w:val="0"/>
      <w:marTop w:val="0"/>
      <w:marBottom w:val="0"/>
      <w:divBdr>
        <w:top w:val="none" w:sz="0" w:space="0" w:color="auto"/>
        <w:left w:val="none" w:sz="0" w:space="0" w:color="auto"/>
        <w:bottom w:val="none" w:sz="0" w:space="0" w:color="auto"/>
        <w:right w:val="none" w:sz="0" w:space="0" w:color="auto"/>
      </w:divBdr>
    </w:div>
    <w:div w:id="1778868836">
      <w:bodyDiv w:val="1"/>
      <w:marLeft w:val="0"/>
      <w:marRight w:val="0"/>
      <w:marTop w:val="0"/>
      <w:marBottom w:val="0"/>
      <w:divBdr>
        <w:top w:val="none" w:sz="0" w:space="0" w:color="auto"/>
        <w:left w:val="none" w:sz="0" w:space="0" w:color="auto"/>
        <w:bottom w:val="none" w:sz="0" w:space="0" w:color="auto"/>
        <w:right w:val="none" w:sz="0" w:space="0" w:color="auto"/>
      </w:divBdr>
    </w:div>
    <w:div w:id="1778982970">
      <w:bodyDiv w:val="1"/>
      <w:marLeft w:val="0"/>
      <w:marRight w:val="0"/>
      <w:marTop w:val="0"/>
      <w:marBottom w:val="0"/>
      <w:divBdr>
        <w:top w:val="none" w:sz="0" w:space="0" w:color="auto"/>
        <w:left w:val="none" w:sz="0" w:space="0" w:color="auto"/>
        <w:bottom w:val="none" w:sz="0" w:space="0" w:color="auto"/>
        <w:right w:val="none" w:sz="0" w:space="0" w:color="auto"/>
      </w:divBdr>
    </w:div>
    <w:div w:id="1779056100">
      <w:bodyDiv w:val="1"/>
      <w:marLeft w:val="0"/>
      <w:marRight w:val="0"/>
      <w:marTop w:val="0"/>
      <w:marBottom w:val="0"/>
      <w:divBdr>
        <w:top w:val="none" w:sz="0" w:space="0" w:color="auto"/>
        <w:left w:val="none" w:sz="0" w:space="0" w:color="auto"/>
        <w:bottom w:val="none" w:sz="0" w:space="0" w:color="auto"/>
        <w:right w:val="none" w:sz="0" w:space="0" w:color="auto"/>
      </w:divBdr>
    </w:div>
    <w:div w:id="1779131383">
      <w:bodyDiv w:val="1"/>
      <w:marLeft w:val="0"/>
      <w:marRight w:val="0"/>
      <w:marTop w:val="0"/>
      <w:marBottom w:val="0"/>
      <w:divBdr>
        <w:top w:val="none" w:sz="0" w:space="0" w:color="auto"/>
        <w:left w:val="none" w:sz="0" w:space="0" w:color="auto"/>
        <w:bottom w:val="none" w:sz="0" w:space="0" w:color="auto"/>
        <w:right w:val="none" w:sz="0" w:space="0" w:color="auto"/>
      </w:divBdr>
    </w:div>
    <w:div w:id="1779132225">
      <w:bodyDiv w:val="1"/>
      <w:marLeft w:val="0"/>
      <w:marRight w:val="0"/>
      <w:marTop w:val="0"/>
      <w:marBottom w:val="0"/>
      <w:divBdr>
        <w:top w:val="none" w:sz="0" w:space="0" w:color="auto"/>
        <w:left w:val="none" w:sz="0" w:space="0" w:color="auto"/>
        <w:bottom w:val="none" w:sz="0" w:space="0" w:color="auto"/>
        <w:right w:val="none" w:sz="0" w:space="0" w:color="auto"/>
      </w:divBdr>
    </w:div>
    <w:div w:id="1779177882">
      <w:bodyDiv w:val="1"/>
      <w:marLeft w:val="0"/>
      <w:marRight w:val="0"/>
      <w:marTop w:val="0"/>
      <w:marBottom w:val="0"/>
      <w:divBdr>
        <w:top w:val="none" w:sz="0" w:space="0" w:color="auto"/>
        <w:left w:val="none" w:sz="0" w:space="0" w:color="auto"/>
        <w:bottom w:val="none" w:sz="0" w:space="0" w:color="auto"/>
        <w:right w:val="none" w:sz="0" w:space="0" w:color="auto"/>
      </w:divBdr>
    </w:div>
    <w:div w:id="1779257561">
      <w:bodyDiv w:val="1"/>
      <w:marLeft w:val="0"/>
      <w:marRight w:val="0"/>
      <w:marTop w:val="0"/>
      <w:marBottom w:val="0"/>
      <w:divBdr>
        <w:top w:val="none" w:sz="0" w:space="0" w:color="auto"/>
        <w:left w:val="none" w:sz="0" w:space="0" w:color="auto"/>
        <w:bottom w:val="none" w:sz="0" w:space="0" w:color="auto"/>
        <w:right w:val="none" w:sz="0" w:space="0" w:color="auto"/>
      </w:divBdr>
    </w:div>
    <w:div w:id="1779443415">
      <w:bodyDiv w:val="1"/>
      <w:marLeft w:val="0"/>
      <w:marRight w:val="0"/>
      <w:marTop w:val="0"/>
      <w:marBottom w:val="0"/>
      <w:divBdr>
        <w:top w:val="none" w:sz="0" w:space="0" w:color="auto"/>
        <w:left w:val="none" w:sz="0" w:space="0" w:color="auto"/>
        <w:bottom w:val="none" w:sz="0" w:space="0" w:color="auto"/>
        <w:right w:val="none" w:sz="0" w:space="0" w:color="auto"/>
      </w:divBdr>
    </w:div>
    <w:div w:id="1779443492">
      <w:bodyDiv w:val="1"/>
      <w:marLeft w:val="0"/>
      <w:marRight w:val="0"/>
      <w:marTop w:val="0"/>
      <w:marBottom w:val="0"/>
      <w:divBdr>
        <w:top w:val="none" w:sz="0" w:space="0" w:color="auto"/>
        <w:left w:val="none" w:sz="0" w:space="0" w:color="auto"/>
        <w:bottom w:val="none" w:sz="0" w:space="0" w:color="auto"/>
        <w:right w:val="none" w:sz="0" w:space="0" w:color="auto"/>
      </w:divBdr>
    </w:div>
    <w:div w:id="1779520656">
      <w:bodyDiv w:val="1"/>
      <w:marLeft w:val="0"/>
      <w:marRight w:val="0"/>
      <w:marTop w:val="0"/>
      <w:marBottom w:val="0"/>
      <w:divBdr>
        <w:top w:val="none" w:sz="0" w:space="0" w:color="auto"/>
        <w:left w:val="none" w:sz="0" w:space="0" w:color="auto"/>
        <w:bottom w:val="none" w:sz="0" w:space="0" w:color="auto"/>
        <w:right w:val="none" w:sz="0" w:space="0" w:color="auto"/>
      </w:divBdr>
    </w:div>
    <w:div w:id="1779643675">
      <w:bodyDiv w:val="1"/>
      <w:marLeft w:val="0"/>
      <w:marRight w:val="0"/>
      <w:marTop w:val="0"/>
      <w:marBottom w:val="0"/>
      <w:divBdr>
        <w:top w:val="none" w:sz="0" w:space="0" w:color="auto"/>
        <w:left w:val="none" w:sz="0" w:space="0" w:color="auto"/>
        <w:bottom w:val="none" w:sz="0" w:space="0" w:color="auto"/>
        <w:right w:val="none" w:sz="0" w:space="0" w:color="auto"/>
      </w:divBdr>
    </w:div>
    <w:div w:id="1779833524">
      <w:bodyDiv w:val="1"/>
      <w:marLeft w:val="0"/>
      <w:marRight w:val="0"/>
      <w:marTop w:val="0"/>
      <w:marBottom w:val="0"/>
      <w:divBdr>
        <w:top w:val="none" w:sz="0" w:space="0" w:color="auto"/>
        <w:left w:val="none" w:sz="0" w:space="0" w:color="auto"/>
        <w:bottom w:val="none" w:sz="0" w:space="0" w:color="auto"/>
        <w:right w:val="none" w:sz="0" w:space="0" w:color="auto"/>
      </w:divBdr>
    </w:div>
    <w:div w:id="1779980709">
      <w:bodyDiv w:val="1"/>
      <w:marLeft w:val="0"/>
      <w:marRight w:val="0"/>
      <w:marTop w:val="0"/>
      <w:marBottom w:val="0"/>
      <w:divBdr>
        <w:top w:val="none" w:sz="0" w:space="0" w:color="auto"/>
        <w:left w:val="none" w:sz="0" w:space="0" w:color="auto"/>
        <w:bottom w:val="none" w:sz="0" w:space="0" w:color="auto"/>
        <w:right w:val="none" w:sz="0" w:space="0" w:color="auto"/>
      </w:divBdr>
    </w:div>
    <w:div w:id="1780181869">
      <w:bodyDiv w:val="1"/>
      <w:marLeft w:val="0"/>
      <w:marRight w:val="0"/>
      <w:marTop w:val="0"/>
      <w:marBottom w:val="0"/>
      <w:divBdr>
        <w:top w:val="none" w:sz="0" w:space="0" w:color="auto"/>
        <w:left w:val="none" w:sz="0" w:space="0" w:color="auto"/>
        <w:bottom w:val="none" w:sz="0" w:space="0" w:color="auto"/>
        <w:right w:val="none" w:sz="0" w:space="0" w:color="auto"/>
      </w:divBdr>
    </w:div>
    <w:div w:id="1780293731">
      <w:bodyDiv w:val="1"/>
      <w:marLeft w:val="0"/>
      <w:marRight w:val="0"/>
      <w:marTop w:val="0"/>
      <w:marBottom w:val="0"/>
      <w:divBdr>
        <w:top w:val="none" w:sz="0" w:space="0" w:color="auto"/>
        <w:left w:val="none" w:sz="0" w:space="0" w:color="auto"/>
        <w:bottom w:val="none" w:sz="0" w:space="0" w:color="auto"/>
        <w:right w:val="none" w:sz="0" w:space="0" w:color="auto"/>
      </w:divBdr>
    </w:div>
    <w:div w:id="1780447210">
      <w:bodyDiv w:val="1"/>
      <w:marLeft w:val="0"/>
      <w:marRight w:val="0"/>
      <w:marTop w:val="0"/>
      <w:marBottom w:val="0"/>
      <w:divBdr>
        <w:top w:val="none" w:sz="0" w:space="0" w:color="auto"/>
        <w:left w:val="none" w:sz="0" w:space="0" w:color="auto"/>
        <w:bottom w:val="none" w:sz="0" w:space="0" w:color="auto"/>
        <w:right w:val="none" w:sz="0" w:space="0" w:color="auto"/>
      </w:divBdr>
    </w:div>
    <w:div w:id="1780568659">
      <w:bodyDiv w:val="1"/>
      <w:marLeft w:val="0"/>
      <w:marRight w:val="0"/>
      <w:marTop w:val="0"/>
      <w:marBottom w:val="0"/>
      <w:divBdr>
        <w:top w:val="none" w:sz="0" w:space="0" w:color="auto"/>
        <w:left w:val="none" w:sz="0" w:space="0" w:color="auto"/>
        <w:bottom w:val="none" w:sz="0" w:space="0" w:color="auto"/>
        <w:right w:val="none" w:sz="0" w:space="0" w:color="auto"/>
      </w:divBdr>
    </w:div>
    <w:div w:id="1780636740">
      <w:bodyDiv w:val="1"/>
      <w:marLeft w:val="0"/>
      <w:marRight w:val="0"/>
      <w:marTop w:val="0"/>
      <w:marBottom w:val="0"/>
      <w:divBdr>
        <w:top w:val="none" w:sz="0" w:space="0" w:color="auto"/>
        <w:left w:val="none" w:sz="0" w:space="0" w:color="auto"/>
        <w:bottom w:val="none" w:sz="0" w:space="0" w:color="auto"/>
        <w:right w:val="none" w:sz="0" w:space="0" w:color="auto"/>
      </w:divBdr>
    </w:div>
    <w:div w:id="1780641561">
      <w:bodyDiv w:val="1"/>
      <w:marLeft w:val="0"/>
      <w:marRight w:val="0"/>
      <w:marTop w:val="0"/>
      <w:marBottom w:val="0"/>
      <w:divBdr>
        <w:top w:val="none" w:sz="0" w:space="0" w:color="auto"/>
        <w:left w:val="none" w:sz="0" w:space="0" w:color="auto"/>
        <w:bottom w:val="none" w:sz="0" w:space="0" w:color="auto"/>
        <w:right w:val="none" w:sz="0" w:space="0" w:color="auto"/>
      </w:divBdr>
    </w:div>
    <w:div w:id="1780642094">
      <w:bodyDiv w:val="1"/>
      <w:marLeft w:val="0"/>
      <w:marRight w:val="0"/>
      <w:marTop w:val="0"/>
      <w:marBottom w:val="0"/>
      <w:divBdr>
        <w:top w:val="none" w:sz="0" w:space="0" w:color="auto"/>
        <w:left w:val="none" w:sz="0" w:space="0" w:color="auto"/>
        <w:bottom w:val="none" w:sz="0" w:space="0" w:color="auto"/>
        <w:right w:val="none" w:sz="0" w:space="0" w:color="auto"/>
      </w:divBdr>
    </w:div>
    <w:div w:id="1780762544">
      <w:bodyDiv w:val="1"/>
      <w:marLeft w:val="0"/>
      <w:marRight w:val="0"/>
      <w:marTop w:val="0"/>
      <w:marBottom w:val="0"/>
      <w:divBdr>
        <w:top w:val="none" w:sz="0" w:space="0" w:color="auto"/>
        <w:left w:val="none" w:sz="0" w:space="0" w:color="auto"/>
        <w:bottom w:val="none" w:sz="0" w:space="0" w:color="auto"/>
        <w:right w:val="none" w:sz="0" w:space="0" w:color="auto"/>
      </w:divBdr>
    </w:div>
    <w:div w:id="1780904480">
      <w:bodyDiv w:val="1"/>
      <w:marLeft w:val="0"/>
      <w:marRight w:val="0"/>
      <w:marTop w:val="0"/>
      <w:marBottom w:val="0"/>
      <w:divBdr>
        <w:top w:val="none" w:sz="0" w:space="0" w:color="auto"/>
        <w:left w:val="none" w:sz="0" w:space="0" w:color="auto"/>
        <w:bottom w:val="none" w:sz="0" w:space="0" w:color="auto"/>
        <w:right w:val="none" w:sz="0" w:space="0" w:color="auto"/>
      </w:divBdr>
    </w:div>
    <w:div w:id="1781073023">
      <w:bodyDiv w:val="1"/>
      <w:marLeft w:val="0"/>
      <w:marRight w:val="0"/>
      <w:marTop w:val="0"/>
      <w:marBottom w:val="0"/>
      <w:divBdr>
        <w:top w:val="none" w:sz="0" w:space="0" w:color="auto"/>
        <w:left w:val="none" w:sz="0" w:space="0" w:color="auto"/>
        <w:bottom w:val="none" w:sz="0" w:space="0" w:color="auto"/>
        <w:right w:val="none" w:sz="0" w:space="0" w:color="auto"/>
      </w:divBdr>
    </w:div>
    <w:div w:id="1781143393">
      <w:bodyDiv w:val="1"/>
      <w:marLeft w:val="0"/>
      <w:marRight w:val="0"/>
      <w:marTop w:val="0"/>
      <w:marBottom w:val="0"/>
      <w:divBdr>
        <w:top w:val="none" w:sz="0" w:space="0" w:color="auto"/>
        <w:left w:val="none" w:sz="0" w:space="0" w:color="auto"/>
        <w:bottom w:val="none" w:sz="0" w:space="0" w:color="auto"/>
        <w:right w:val="none" w:sz="0" w:space="0" w:color="auto"/>
      </w:divBdr>
    </w:div>
    <w:div w:id="1781148769">
      <w:bodyDiv w:val="1"/>
      <w:marLeft w:val="0"/>
      <w:marRight w:val="0"/>
      <w:marTop w:val="0"/>
      <w:marBottom w:val="0"/>
      <w:divBdr>
        <w:top w:val="none" w:sz="0" w:space="0" w:color="auto"/>
        <w:left w:val="none" w:sz="0" w:space="0" w:color="auto"/>
        <w:bottom w:val="none" w:sz="0" w:space="0" w:color="auto"/>
        <w:right w:val="none" w:sz="0" w:space="0" w:color="auto"/>
      </w:divBdr>
    </w:div>
    <w:div w:id="1781337432">
      <w:bodyDiv w:val="1"/>
      <w:marLeft w:val="0"/>
      <w:marRight w:val="0"/>
      <w:marTop w:val="0"/>
      <w:marBottom w:val="0"/>
      <w:divBdr>
        <w:top w:val="none" w:sz="0" w:space="0" w:color="auto"/>
        <w:left w:val="none" w:sz="0" w:space="0" w:color="auto"/>
        <w:bottom w:val="none" w:sz="0" w:space="0" w:color="auto"/>
        <w:right w:val="none" w:sz="0" w:space="0" w:color="auto"/>
      </w:divBdr>
    </w:div>
    <w:div w:id="1781337822">
      <w:bodyDiv w:val="1"/>
      <w:marLeft w:val="0"/>
      <w:marRight w:val="0"/>
      <w:marTop w:val="0"/>
      <w:marBottom w:val="0"/>
      <w:divBdr>
        <w:top w:val="none" w:sz="0" w:space="0" w:color="auto"/>
        <w:left w:val="none" w:sz="0" w:space="0" w:color="auto"/>
        <w:bottom w:val="none" w:sz="0" w:space="0" w:color="auto"/>
        <w:right w:val="none" w:sz="0" w:space="0" w:color="auto"/>
      </w:divBdr>
    </w:div>
    <w:div w:id="1781488910">
      <w:bodyDiv w:val="1"/>
      <w:marLeft w:val="0"/>
      <w:marRight w:val="0"/>
      <w:marTop w:val="0"/>
      <w:marBottom w:val="0"/>
      <w:divBdr>
        <w:top w:val="none" w:sz="0" w:space="0" w:color="auto"/>
        <w:left w:val="none" w:sz="0" w:space="0" w:color="auto"/>
        <w:bottom w:val="none" w:sz="0" w:space="0" w:color="auto"/>
        <w:right w:val="none" w:sz="0" w:space="0" w:color="auto"/>
      </w:divBdr>
    </w:div>
    <w:div w:id="1781610934">
      <w:bodyDiv w:val="1"/>
      <w:marLeft w:val="0"/>
      <w:marRight w:val="0"/>
      <w:marTop w:val="0"/>
      <w:marBottom w:val="0"/>
      <w:divBdr>
        <w:top w:val="none" w:sz="0" w:space="0" w:color="auto"/>
        <w:left w:val="none" w:sz="0" w:space="0" w:color="auto"/>
        <w:bottom w:val="none" w:sz="0" w:space="0" w:color="auto"/>
        <w:right w:val="none" w:sz="0" w:space="0" w:color="auto"/>
      </w:divBdr>
    </w:div>
    <w:div w:id="1781759517">
      <w:bodyDiv w:val="1"/>
      <w:marLeft w:val="0"/>
      <w:marRight w:val="0"/>
      <w:marTop w:val="0"/>
      <w:marBottom w:val="0"/>
      <w:divBdr>
        <w:top w:val="none" w:sz="0" w:space="0" w:color="auto"/>
        <w:left w:val="none" w:sz="0" w:space="0" w:color="auto"/>
        <w:bottom w:val="none" w:sz="0" w:space="0" w:color="auto"/>
        <w:right w:val="none" w:sz="0" w:space="0" w:color="auto"/>
      </w:divBdr>
    </w:div>
    <w:div w:id="1782064569">
      <w:bodyDiv w:val="1"/>
      <w:marLeft w:val="0"/>
      <w:marRight w:val="0"/>
      <w:marTop w:val="0"/>
      <w:marBottom w:val="0"/>
      <w:divBdr>
        <w:top w:val="none" w:sz="0" w:space="0" w:color="auto"/>
        <w:left w:val="none" w:sz="0" w:space="0" w:color="auto"/>
        <w:bottom w:val="none" w:sz="0" w:space="0" w:color="auto"/>
        <w:right w:val="none" w:sz="0" w:space="0" w:color="auto"/>
      </w:divBdr>
    </w:div>
    <w:div w:id="1782144035">
      <w:bodyDiv w:val="1"/>
      <w:marLeft w:val="0"/>
      <w:marRight w:val="0"/>
      <w:marTop w:val="0"/>
      <w:marBottom w:val="0"/>
      <w:divBdr>
        <w:top w:val="none" w:sz="0" w:space="0" w:color="auto"/>
        <w:left w:val="none" w:sz="0" w:space="0" w:color="auto"/>
        <w:bottom w:val="none" w:sz="0" w:space="0" w:color="auto"/>
        <w:right w:val="none" w:sz="0" w:space="0" w:color="auto"/>
      </w:divBdr>
    </w:div>
    <w:div w:id="1782260000">
      <w:bodyDiv w:val="1"/>
      <w:marLeft w:val="0"/>
      <w:marRight w:val="0"/>
      <w:marTop w:val="0"/>
      <w:marBottom w:val="0"/>
      <w:divBdr>
        <w:top w:val="none" w:sz="0" w:space="0" w:color="auto"/>
        <w:left w:val="none" w:sz="0" w:space="0" w:color="auto"/>
        <w:bottom w:val="none" w:sz="0" w:space="0" w:color="auto"/>
        <w:right w:val="none" w:sz="0" w:space="0" w:color="auto"/>
      </w:divBdr>
    </w:div>
    <w:div w:id="1782408328">
      <w:bodyDiv w:val="1"/>
      <w:marLeft w:val="0"/>
      <w:marRight w:val="0"/>
      <w:marTop w:val="0"/>
      <w:marBottom w:val="0"/>
      <w:divBdr>
        <w:top w:val="none" w:sz="0" w:space="0" w:color="auto"/>
        <w:left w:val="none" w:sz="0" w:space="0" w:color="auto"/>
        <w:bottom w:val="none" w:sz="0" w:space="0" w:color="auto"/>
        <w:right w:val="none" w:sz="0" w:space="0" w:color="auto"/>
      </w:divBdr>
    </w:div>
    <w:div w:id="1782453543">
      <w:bodyDiv w:val="1"/>
      <w:marLeft w:val="0"/>
      <w:marRight w:val="0"/>
      <w:marTop w:val="0"/>
      <w:marBottom w:val="0"/>
      <w:divBdr>
        <w:top w:val="none" w:sz="0" w:space="0" w:color="auto"/>
        <w:left w:val="none" w:sz="0" w:space="0" w:color="auto"/>
        <w:bottom w:val="none" w:sz="0" w:space="0" w:color="auto"/>
        <w:right w:val="none" w:sz="0" w:space="0" w:color="auto"/>
      </w:divBdr>
    </w:div>
    <w:div w:id="1782601397">
      <w:bodyDiv w:val="1"/>
      <w:marLeft w:val="0"/>
      <w:marRight w:val="0"/>
      <w:marTop w:val="0"/>
      <w:marBottom w:val="0"/>
      <w:divBdr>
        <w:top w:val="none" w:sz="0" w:space="0" w:color="auto"/>
        <w:left w:val="none" w:sz="0" w:space="0" w:color="auto"/>
        <w:bottom w:val="none" w:sz="0" w:space="0" w:color="auto"/>
        <w:right w:val="none" w:sz="0" w:space="0" w:color="auto"/>
      </w:divBdr>
    </w:div>
    <w:div w:id="1782845671">
      <w:bodyDiv w:val="1"/>
      <w:marLeft w:val="0"/>
      <w:marRight w:val="0"/>
      <w:marTop w:val="0"/>
      <w:marBottom w:val="0"/>
      <w:divBdr>
        <w:top w:val="none" w:sz="0" w:space="0" w:color="auto"/>
        <w:left w:val="none" w:sz="0" w:space="0" w:color="auto"/>
        <w:bottom w:val="none" w:sz="0" w:space="0" w:color="auto"/>
        <w:right w:val="none" w:sz="0" w:space="0" w:color="auto"/>
      </w:divBdr>
    </w:div>
    <w:div w:id="1783063915">
      <w:bodyDiv w:val="1"/>
      <w:marLeft w:val="0"/>
      <w:marRight w:val="0"/>
      <w:marTop w:val="0"/>
      <w:marBottom w:val="0"/>
      <w:divBdr>
        <w:top w:val="none" w:sz="0" w:space="0" w:color="auto"/>
        <w:left w:val="none" w:sz="0" w:space="0" w:color="auto"/>
        <w:bottom w:val="none" w:sz="0" w:space="0" w:color="auto"/>
        <w:right w:val="none" w:sz="0" w:space="0" w:color="auto"/>
      </w:divBdr>
    </w:div>
    <w:div w:id="1783066994">
      <w:bodyDiv w:val="1"/>
      <w:marLeft w:val="0"/>
      <w:marRight w:val="0"/>
      <w:marTop w:val="0"/>
      <w:marBottom w:val="0"/>
      <w:divBdr>
        <w:top w:val="none" w:sz="0" w:space="0" w:color="auto"/>
        <w:left w:val="none" w:sz="0" w:space="0" w:color="auto"/>
        <w:bottom w:val="none" w:sz="0" w:space="0" w:color="auto"/>
        <w:right w:val="none" w:sz="0" w:space="0" w:color="auto"/>
      </w:divBdr>
    </w:div>
    <w:div w:id="1783067305">
      <w:bodyDiv w:val="1"/>
      <w:marLeft w:val="0"/>
      <w:marRight w:val="0"/>
      <w:marTop w:val="0"/>
      <w:marBottom w:val="0"/>
      <w:divBdr>
        <w:top w:val="none" w:sz="0" w:space="0" w:color="auto"/>
        <w:left w:val="none" w:sz="0" w:space="0" w:color="auto"/>
        <w:bottom w:val="none" w:sz="0" w:space="0" w:color="auto"/>
        <w:right w:val="none" w:sz="0" w:space="0" w:color="auto"/>
      </w:divBdr>
    </w:div>
    <w:div w:id="1783108674">
      <w:bodyDiv w:val="1"/>
      <w:marLeft w:val="0"/>
      <w:marRight w:val="0"/>
      <w:marTop w:val="0"/>
      <w:marBottom w:val="0"/>
      <w:divBdr>
        <w:top w:val="none" w:sz="0" w:space="0" w:color="auto"/>
        <w:left w:val="none" w:sz="0" w:space="0" w:color="auto"/>
        <w:bottom w:val="none" w:sz="0" w:space="0" w:color="auto"/>
        <w:right w:val="none" w:sz="0" w:space="0" w:color="auto"/>
      </w:divBdr>
    </w:div>
    <w:div w:id="1783109009">
      <w:bodyDiv w:val="1"/>
      <w:marLeft w:val="0"/>
      <w:marRight w:val="0"/>
      <w:marTop w:val="0"/>
      <w:marBottom w:val="0"/>
      <w:divBdr>
        <w:top w:val="none" w:sz="0" w:space="0" w:color="auto"/>
        <w:left w:val="none" w:sz="0" w:space="0" w:color="auto"/>
        <w:bottom w:val="none" w:sz="0" w:space="0" w:color="auto"/>
        <w:right w:val="none" w:sz="0" w:space="0" w:color="auto"/>
      </w:divBdr>
    </w:div>
    <w:div w:id="1783111457">
      <w:bodyDiv w:val="1"/>
      <w:marLeft w:val="0"/>
      <w:marRight w:val="0"/>
      <w:marTop w:val="0"/>
      <w:marBottom w:val="0"/>
      <w:divBdr>
        <w:top w:val="none" w:sz="0" w:space="0" w:color="auto"/>
        <w:left w:val="none" w:sz="0" w:space="0" w:color="auto"/>
        <w:bottom w:val="none" w:sz="0" w:space="0" w:color="auto"/>
        <w:right w:val="none" w:sz="0" w:space="0" w:color="auto"/>
      </w:divBdr>
    </w:div>
    <w:div w:id="1783184617">
      <w:bodyDiv w:val="1"/>
      <w:marLeft w:val="0"/>
      <w:marRight w:val="0"/>
      <w:marTop w:val="0"/>
      <w:marBottom w:val="0"/>
      <w:divBdr>
        <w:top w:val="none" w:sz="0" w:space="0" w:color="auto"/>
        <w:left w:val="none" w:sz="0" w:space="0" w:color="auto"/>
        <w:bottom w:val="none" w:sz="0" w:space="0" w:color="auto"/>
        <w:right w:val="none" w:sz="0" w:space="0" w:color="auto"/>
      </w:divBdr>
    </w:div>
    <w:div w:id="1783261894">
      <w:bodyDiv w:val="1"/>
      <w:marLeft w:val="0"/>
      <w:marRight w:val="0"/>
      <w:marTop w:val="0"/>
      <w:marBottom w:val="0"/>
      <w:divBdr>
        <w:top w:val="none" w:sz="0" w:space="0" w:color="auto"/>
        <w:left w:val="none" w:sz="0" w:space="0" w:color="auto"/>
        <w:bottom w:val="none" w:sz="0" w:space="0" w:color="auto"/>
        <w:right w:val="none" w:sz="0" w:space="0" w:color="auto"/>
      </w:divBdr>
    </w:div>
    <w:div w:id="1783301192">
      <w:bodyDiv w:val="1"/>
      <w:marLeft w:val="0"/>
      <w:marRight w:val="0"/>
      <w:marTop w:val="0"/>
      <w:marBottom w:val="0"/>
      <w:divBdr>
        <w:top w:val="none" w:sz="0" w:space="0" w:color="auto"/>
        <w:left w:val="none" w:sz="0" w:space="0" w:color="auto"/>
        <w:bottom w:val="none" w:sz="0" w:space="0" w:color="auto"/>
        <w:right w:val="none" w:sz="0" w:space="0" w:color="auto"/>
      </w:divBdr>
    </w:div>
    <w:div w:id="1783574784">
      <w:bodyDiv w:val="1"/>
      <w:marLeft w:val="0"/>
      <w:marRight w:val="0"/>
      <w:marTop w:val="0"/>
      <w:marBottom w:val="0"/>
      <w:divBdr>
        <w:top w:val="none" w:sz="0" w:space="0" w:color="auto"/>
        <w:left w:val="none" w:sz="0" w:space="0" w:color="auto"/>
        <w:bottom w:val="none" w:sz="0" w:space="0" w:color="auto"/>
        <w:right w:val="none" w:sz="0" w:space="0" w:color="auto"/>
      </w:divBdr>
    </w:div>
    <w:div w:id="1783647638">
      <w:bodyDiv w:val="1"/>
      <w:marLeft w:val="0"/>
      <w:marRight w:val="0"/>
      <w:marTop w:val="0"/>
      <w:marBottom w:val="0"/>
      <w:divBdr>
        <w:top w:val="none" w:sz="0" w:space="0" w:color="auto"/>
        <w:left w:val="none" w:sz="0" w:space="0" w:color="auto"/>
        <w:bottom w:val="none" w:sz="0" w:space="0" w:color="auto"/>
        <w:right w:val="none" w:sz="0" w:space="0" w:color="auto"/>
      </w:divBdr>
    </w:div>
    <w:div w:id="1784036068">
      <w:bodyDiv w:val="1"/>
      <w:marLeft w:val="0"/>
      <w:marRight w:val="0"/>
      <w:marTop w:val="0"/>
      <w:marBottom w:val="0"/>
      <w:divBdr>
        <w:top w:val="none" w:sz="0" w:space="0" w:color="auto"/>
        <w:left w:val="none" w:sz="0" w:space="0" w:color="auto"/>
        <w:bottom w:val="none" w:sz="0" w:space="0" w:color="auto"/>
        <w:right w:val="none" w:sz="0" w:space="0" w:color="auto"/>
      </w:divBdr>
    </w:div>
    <w:div w:id="1784152129">
      <w:bodyDiv w:val="1"/>
      <w:marLeft w:val="0"/>
      <w:marRight w:val="0"/>
      <w:marTop w:val="0"/>
      <w:marBottom w:val="0"/>
      <w:divBdr>
        <w:top w:val="none" w:sz="0" w:space="0" w:color="auto"/>
        <w:left w:val="none" w:sz="0" w:space="0" w:color="auto"/>
        <w:bottom w:val="none" w:sz="0" w:space="0" w:color="auto"/>
        <w:right w:val="none" w:sz="0" w:space="0" w:color="auto"/>
      </w:divBdr>
    </w:div>
    <w:div w:id="1784228038">
      <w:bodyDiv w:val="1"/>
      <w:marLeft w:val="0"/>
      <w:marRight w:val="0"/>
      <w:marTop w:val="0"/>
      <w:marBottom w:val="0"/>
      <w:divBdr>
        <w:top w:val="none" w:sz="0" w:space="0" w:color="auto"/>
        <w:left w:val="none" w:sz="0" w:space="0" w:color="auto"/>
        <w:bottom w:val="none" w:sz="0" w:space="0" w:color="auto"/>
        <w:right w:val="none" w:sz="0" w:space="0" w:color="auto"/>
      </w:divBdr>
    </w:div>
    <w:div w:id="1784305550">
      <w:bodyDiv w:val="1"/>
      <w:marLeft w:val="0"/>
      <w:marRight w:val="0"/>
      <w:marTop w:val="0"/>
      <w:marBottom w:val="0"/>
      <w:divBdr>
        <w:top w:val="none" w:sz="0" w:space="0" w:color="auto"/>
        <w:left w:val="none" w:sz="0" w:space="0" w:color="auto"/>
        <w:bottom w:val="none" w:sz="0" w:space="0" w:color="auto"/>
        <w:right w:val="none" w:sz="0" w:space="0" w:color="auto"/>
      </w:divBdr>
    </w:div>
    <w:div w:id="1784500665">
      <w:bodyDiv w:val="1"/>
      <w:marLeft w:val="0"/>
      <w:marRight w:val="0"/>
      <w:marTop w:val="0"/>
      <w:marBottom w:val="0"/>
      <w:divBdr>
        <w:top w:val="none" w:sz="0" w:space="0" w:color="auto"/>
        <w:left w:val="none" w:sz="0" w:space="0" w:color="auto"/>
        <w:bottom w:val="none" w:sz="0" w:space="0" w:color="auto"/>
        <w:right w:val="none" w:sz="0" w:space="0" w:color="auto"/>
      </w:divBdr>
    </w:div>
    <w:div w:id="1784643076">
      <w:bodyDiv w:val="1"/>
      <w:marLeft w:val="0"/>
      <w:marRight w:val="0"/>
      <w:marTop w:val="0"/>
      <w:marBottom w:val="0"/>
      <w:divBdr>
        <w:top w:val="none" w:sz="0" w:space="0" w:color="auto"/>
        <w:left w:val="none" w:sz="0" w:space="0" w:color="auto"/>
        <w:bottom w:val="none" w:sz="0" w:space="0" w:color="auto"/>
        <w:right w:val="none" w:sz="0" w:space="0" w:color="auto"/>
      </w:divBdr>
    </w:div>
    <w:div w:id="1784839924">
      <w:bodyDiv w:val="1"/>
      <w:marLeft w:val="0"/>
      <w:marRight w:val="0"/>
      <w:marTop w:val="0"/>
      <w:marBottom w:val="0"/>
      <w:divBdr>
        <w:top w:val="none" w:sz="0" w:space="0" w:color="auto"/>
        <w:left w:val="none" w:sz="0" w:space="0" w:color="auto"/>
        <w:bottom w:val="none" w:sz="0" w:space="0" w:color="auto"/>
        <w:right w:val="none" w:sz="0" w:space="0" w:color="auto"/>
      </w:divBdr>
    </w:div>
    <w:div w:id="1785030691">
      <w:bodyDiv w:val="1"/>
      <w:marLeft w:val="0"/>
      <w:marRight w:val="0"/>
      <w:marTop w:val="0"/>
      <w:marBottom w:val="0"/>
      <w:divBdr>
        <w:top w:val="none" w:sz="0" w:space="0" w:color="auto"/>
        <w:left w:val="none" w:sz="0" w:space="0" w:color="auto"/>
        <w:bottom w:val="none" w:sz="0" w:space="0" w:color="auto"/>
        <w:right w:val="none" w:sz="0" w:space="0" w:color="auto"/>
      </w:divBdr>
    </w:div>
    <w:div w:id="1785222210">
      <w:bodyDiv w:val="1"/>
      <w:marLeft w:val="0"/>
      <w:marRight w:val="0"/>
      <w:marTop w:val="0"/>
      <w:marBottom w:val="0"/>
      <w:divBdr>
        <w:top w:val="none" w:sz="0" w:space="0" w:color="auto"/>
        <w:left w:val="none" w:sz="0" w:space="0" w:color="auto"/>
        <w:bottom w:val="none" w:sz="0" w:space="0" w:color="auto"/>
        <w:right w:val="none" w:sz="0" w:space="0" w:color="auto"/>
      </w:divBdr>
    </w:div>
    <w:div w:id="1785617072">
      <w:bodyDiv w:val="1"/>
      <w:marLeft w:val="0"/>
      <w:marRight w:val="0"/>
      <w:marTop w:val="0"/>
      <w:marBottom w:val="0"/>
      <w:divBdr>
        <w:top w:val="none" w:sz="0" w:space="0" w:color="auto"/>
        <w:left w:val="none" w:sz="0" w:space="0" w:color="auto"/>
        <w:bottom w:val="none" w:sz="0" w:space="0" w:color="auto"/>
        <w:right w:val="none" w:sz="0" w:space="0" w:color="auto"/>
      </w:divBdr>
    </w:div>
    <w:div w:id="1785690354">
      <w:bodyDiv w:val="1"/>
      <w:marLeft w:val="0"/>
      <w:marRight w:val="0"/>
      <w:marTop w:val="0"/>
      <w:marBottom w:val="0"/>
      <w:divBdr>
        <w:top w:val="none" w:sz="0" w:space="0" w:color="auto"/>
        <w:left w:val="none" w:sz="0" w:space="0" w:color="auto"/>
        <w:bottom w:val="none" w:sz="0" w:space="0" w:color="auto"/>
        <w:right w:val="none" w:sz="0" w:space="0" w:color="auto"/>
      </w:divBdr>
    </w:div>
    <w:div w:id="1785732864">
      <w:bodyDiv w:val="1"/>
      <w:marLeft w:val="0"/>
      <w:marRight w:val="0"/>
      <w:marTop w:val="0"/>
      <w:marBottom w:val="0"/>
      <w:divBdr>
        <w:top w:val="none" w:sz="0" w:space="0" w:color="auto"/>
        <w:left w:val="none" w:sz="0" w:space="0" w:color="auto"/>
        <w:bottom w:val="none" w:sz="0" w:space="0" w:color="auto"/>
        <w:right w:val="none" w:sz="0" w:space="0" w:color="auto"/>
      </w:divBdr>
    </w:div>
    <w:div w:id="1785735569">
      <w:bodyDiv w:val="1"/>
      <w:marLeft w:val="0"/>
      <w:marRight w:val="0"/>
      <w:marTop w:val="0"/>
      <w:marBottom w:val="0"/>
      <w:divBdr>
        <w:top w:val="none" w:sz="0" w:space="0" w:color="auto"/>
        <w:left w:val="none" w:sz="0" w:space="0" w:color="auto"/>
        <w:bottom w:val="none" w:sz="0" w:space="0" w:color="auto"/>
        <w:right w:val="none" w:sz="0" w:space="0" w:color="auto"/>
      </w:divBdr>
    </w:div>
    <w:div w:id="1786195099">
      <w:bodyDiv w:val="1"/>
      <w:marLeft w:val="0"/>
      <w:marRight w:val="0"/>
      <w:marTop w:val="0"/>
      <w:marBottom w:val="0"/>
      <w:divBdr>
        <w:top w:val="none" w:sz="0" w:space="0" w:color="auto"/>
        <w:left w:val="none" w:sz="0" w:space="0" w:color="auto"/>
        <w:bottom w:val="none" w:sz="0" w:space="0" w:color="auto"/>
        <w:right w:val="none" w:sz="0" w:space="0" w:color="auto"/>
      </w:divBdr>
    </w:div>
    <w:div w:id="1786268104">
      <w:bodyDiv w:val="1"/>
      <w:marLeft w:val="0"/>
      <w:marRight w:val="0"/>
      <w:marTop w:val="0"/>
      <w:marBottom w:val="0"/>
      <w:divBdr>
        <w:top w:val="none" w:sz="0" w:space="0" w:color="auto"/>
        <w:left w:val="none" w:sz="0" w:space="0" w:color="auto"/>
        <w:bottom w:val="none" w:sz="0" w:space="0" w:color="auto"/>
        <w:right w:val="none" w:sz="0" w:space="0" w:color="auto"/>
      </w:divBdr>
    </w:div>
    <w:div w:id="1786270277">
      <w:bodyDiv w:val="1"/>
      <w:marLeft w:val="0"/>
      <w:marRight w:val="0"/>
      <w:marTop w:val="0"/>
      <w:marBottom w:val="0"/>
      <w:divBdr>
        <w:top w:val="none" w:sz="0" w:space="0" w:color="auto"/>
        <w:left w:val="none" w:sz="0" w:space="0" w:color="auto"/>
        <w:bottom w:val="none" w:sz="0" w:space="0" w:color="auto"/>
        <w:right w:val="none" w:sz="0" w:space="0" w:color="auto"/>
      </w:divBdr>
    </w:div>
    <w:div w:id="1786384750">
      <w:bodyDiv w:val="1"/>
      <w:marLeft w:val="0"/>
      <w:marRight w:val="0"/>
      <w:marTop w:val="0"/>
      <w:marBottom w:val="0"/>
      <w:divBdr>
        <w:top w:val="none" w:sz="0" w:space="0" w:color="auto"/>
        <w:left w:val="none" w:sz="0" w:space="0" w:color="auto"/>
        <w:bottom w:val="none" w:sz="0" w:space="0" w:color="auto"/>
        <w:right w:val="none" w:sz="0" w:space="0" w:color="auto"/>
      </w:divBdr>
    </w:div>
    <w:div w:id="1786537791">
      <w:bodyDiv w:val="1"/>
      <w:marLeft w:val="0"/>
      <w:marRight w:val="0"/>
      <w:marTop w:val="0"/>
      <w:marBottom w:val="0"/>
      <w:divBdr>
        <w:top w:val="none" w:sz="0" w:space="0" w:color="auto"/>
        <w:left w:val="none" w:sz="0" w:space="0" w:color="auto"/>
        <w:bottom w:val="none" w:sz="0" w:space="0" w:color="auto"/>
        <w:right w:val="none" w:sz="0" w:space="0" w:color="auto"/>
      </w:divBdr>
    </w:div>
    <w:div w:id="1786579827">
      <w:bodyDiv w:val="1"/>
      <w:marLeft w:val="0"/>
      <w:marRight w:val="0"/>
      <w:marTop w:val="0"/>
      <w:marBottom w:val="0"/>
      <w:divBdr>
        <w:top w:val="none" w:sz="0" w:space="0" w:color="auto"/>
        <w:left w:val="none" w:sz="0" w:space="0" w:color="auto"/>
        <w:bottom w:val="none" w:sz="0" w:space="0" w:color="auto"/>
        <w:right w:val="none" w:sz="0" w:space="0" w:color="auto"/>
      </w:divBdr>
    </w:div>
    <w:div w:id="1786733266">
      <w:bodyDiv w:val="1"/>
      <w:marLeft w:val="0"/>
      <w:marRight w:val="0"/>
      <w:marTop w:val="0"/>
      <w:marBottom w:val="0"/>
      <w:divBdr>
        <w:top w:val="none" w:sz="0" w:space="0" w:color="auto"/>
        <w:left w:val="none" w:sz="0" w:space="0" w:color="auto"/>
        <w:bottom w:val="none" w:sz="0" w:space="0" w:color="auto"/>
        <w:right w:val="none" w:sz="0" w:space="0" w:color="auto"/>
      </w:divBdr>
    </w:div>
    <w:div w:id="1786776386">
      <w:bodyDiv w:val="1"/>
      <w:marLeft w:val="0"/>
      <w:marRight w:val="0"/>
      <w:marTop w:val="0"/>
      <w:marBottom w:val="0"/>
      <w:divBdr>
        <w:top w:val="none" w:sz="0" w:space="0" w:color="auto"/>
        <w:left w:val="none" w:sz="0" w:space="0" w:color="auto"/>
        <w:bottom w:val="none" w:sz="0" w:space="0" w:color="auto"/>
        <w:right w:val="none" w:sz="0" w:space="0" w:color="auto"/>
      </w:divBdr>
    </w:div>
    <w:div w:id="1787042631">
      <w:bodyDiv w:val="1"/>
      <w:marLeft w:val="0"/>
      <w:marRight w:val="0"/>
      <w:marTop w:val="0"/>
      <w:marBottom w:val="0"/>
      <w:divBdr>
        <w:top w:val="none" w:sz="0" w:space="0" w:color="auto"/>
        <w:left w:val="none" w:sz="0" w:space="0" w:color="auto"/>
        <w:bottom w:val="none" w:sz="0" w:space="0" w:color="auto"/>
        <w:right w:val="none" w:sz="0" w:space="0" w:color="auto"/>
      </w:divBdr>
    </w:div>
    <w:div w:id="1787115551">
      <w:bodyDiv w:val="1"/>
      <w:marLeft w:val="0"/>
      <w:marRight w:val="0"/>
      <w:marTop w:val="0"/>
      <w:marBottom w:val="0"/>
      <w:divBdr>
        <w:top w:val="none" w:sz="0" w:space="0" w:color="auto"/>
        <w:left w:val="none" w:sz="0" w:space="0" w:color="auto"/>
        <w:bottom w:val="none" w:sz="0" w:space="0" w:color="auto"/>
        <w:right w:val="none" w:sz="0" w:space="0" w:color="auto"/>
      </w:divBdr>
    </w:div>
    <w:div w:id="1787457285">
      <w:bodyDiv w:val="1"/>
      <w:marLeft w:val="0"/>
      <w:marRight w:val="0"/>
      <w:marTop w:val="0"/>
      <w:marBottom w:val="0"/>
      <w:divBdr>
        <w:top w:val="none" w:sz="0" w:space="0" w:color="auto"/>
        <w:left w:val="none" w:sz="0" w:space="0" w:color="auto"/>
        <w:bottom w:val="none" w:sz="0" w:space="0" w:color="auto"/>
        <w:right w:val="none" w:sz="0" w:space="0" w:color="auto"/>
      </w:divBdr>
    </w:div>
    <w:div w:id="1787575769">
      <w:bodyDiv w:val="1"/>
      <w:marLeft w:val="0"/>
      <w:marRight w:val="0"/>
      <w:marTop w:val="0"/>
      <w:marBottom w:val="0"/>
      <w:divBdr>
        <w:top w:val="none" w:sz="0" w:space="0" w:color="auto"/>
        <w:left w:val="none" w:sz="0" w:space="0" w:color="auto"/>
        <w:bottom w:val="none" w:sz="0" w:space="0" w:color="auto"/>
        <w:right w:val="none" w:sz="0" w:space="0" w:color="auto"/>
      </w:divBdr>
    </w:div>
    <w:div w:id="1787650382">
      <w:bodyDiv w:val="1"/>
      <w:marLeft w:val="0"/>
      <w:marRight w:val="0"/>
      <w:marTop w:val="0"/>
      <w:marBottom w:val="0"/>
      <w:divBdr>
        <w:top w:val="none" w:sz="0" w:space="0" w:color="auto"/>
        <w:left w:val="none" w:sz="0" w:space="0" w:color="auto"/>
        <w:bottom w:val="none" w:sz="0" w:space="0" w:color="auto"/>
        <w:right w:val="none" w:sz="0" w:space="0" w:color="auto"/>
      </w:divBdr>
    </w:div>
    <w:div w:id="1787961604">
      <w:bodyDiv w:val="1"/>
      <w:marLeft w:val="0"/>
      <w:marRight w:val="0"/>
      <w:marTop w:val="0"/>
      <w:marBottom w:val="0"/>
      <w:divBdr>
        <w:top w:val="none" w:sz="0" w:space="0" w:color="auto"/>
        <w:left w:val="none" w:sz="0" w:space="0" w:color="auto"/>
        <w:bottom w:val="none" w:sz="0" w:space="0" w:color="auto"/>
        <w:right w:val="none" w:sz="0" w:space="0" w:color="auto"/>
      </w:divBdr>
    </w:div>
    <w:div w:id="1788045094">
      <w:bodyDiv w:val="1"/>
      <w:marLeft w:val="0"/>
      <w:marRight w:val="0"/>
      <w:marTop w:val="0"/>
      <w:marBottom w:val="0"/>
      <w:divBdr>
        <w:top w:val="none" w:sz="0" w:space="0" w:color="auto"/>
        <w:left w:val="none" w:sz="0" w:space="0" w:color="auto"/>
        <w:bottom w:val="none" w:sz="0" w:space="0" w:color="auto"/>
        <w:right w:val="none" w:sz="0" w:space="0" w:color="auto"/>
      </w:divBdr>
    </w:div>
    <w:div w:id="1788234042">
      <w:bodyDiv w:val="1"/>
      <w:marLeft w:val="0"/>
      <w:marRight w:val="0"/>
      <w:marTop w:val="0"/>
      <w:marBottom w:val="0"/>
      <w:divBdr>
        <w:top w:val="none" w:sz="0" w:space="0" w:color="auto"/>
        <w:left w:val="none" w:sz="0" w:space="0" w:color="auto"/>
        <w:bottom w:val="none" w:sz="0" w:space="0" w:color="auto"/>
        <w:right w:val="none" w:sz="0" w:space="0" w:color="auto"/>
      </w:divBdr>
    </w:div>
    <w:div w:id="1788281811">
      <w:bodyDiv w:val="1"/>
      <w:marLeft w:val="0"/>
      <w:marRight w:val="0"/>
      <w:marTop w:val="0"/>
      <w:marBottom w:val="0"/>
      <w:divBdr>
        <w:top w:val="none" w:sz="0" w:space="0" w:color="auto"/>
        <w:left w:val="none" w:sz="0" w:space="0" w:color="auto"/>
        <w:bottom w:val="none" w:sz="0" w:space="0" w:color="auto"/>
        <w:right w:val="none" w:sz="0" w:space="0" w:color="auto"/>
      </w:divBdr>
    </w:div>
    <w:div w:id="1788307114">
      <w:bodyDiv w:val="1"/>
      <w:marLeft w:val="0"/>
      <w:marRight w:val="0"/>
      <w:marTop w:val="0"/>
      <w:marBottom w:val="0"/>
      <w:divBdr>
        <w:top w:val="none" w:sz="0" w:space="0" w:color="auto"/>
        <w:left w:val="none" w:sz="0" w:space="0" w:color="auto"/>
        <w:bottom w:val="none" w:sz="0" w:space="0" w:color="auto"/>
        <w:right w:val="none" w:sz="0" w:space="0" w:color="auto"/>
      </w:divBdr>
    </w:div>
    <w:div w:id="1788310989">
      <w:bodyDiv w:val="1"/>
      <w:marLeft w:val="0"/>
      <w:marRight w:val="0"/>
      <w:marTop w:val="0"/>
      <w:marBottom w:val="0"/>
      <w:divBdr>
        <w:top w:val="none" w:sz="0" w:space="0" w:color="auto"/>
        <w:left w:val="none" w:sz="0" w:space="0" w:color="auto"/>
        <w:bottom w:val="none" w:sz="0" w:space="0" w:color="auto"/>
        <w:right w:val="none" w:sz="0" w:space="0" w:color="auto"/>
      </w:divBdr>
    </w:div>
    <w:div w:id="1788501355">
      <w:bodyDiv w:val="1"/>
      <w:marLeft w:val="0"/>
      <w:marRight w:val="0"/>
      <w:marTop w:val="0"/>
      <w:marBottom w:val="0"/>
      <w:divBdr>
        <w:top w:val="none" w:sz="0" w:space="0" w:color="auto"/>
        <w:left w:val="none" w:sz="0" w:space="0" w:color="auto"/>
        <w:bottom w:val="none" w:sz="0" w:space="0" w:color="auto"/>
        <w:right w:val="none" w:sz="0" w:space="0" w:color="auto"/>
      </w:divBdr>
    </w:div>
    <w:div w:id="1788550294">
      <w:bodyDiv w:val="1"/>
      <w:marLeft w:val="0"/>
      <w:marRight w:val="0"/>
      <w:marTop w:val="0"/>
      <w:marBottom w:val="0"/>
      <w:divBdr>
        <w:top w:val="none" w:sz="0" w:space="0" w:color="auto"/>
        <w:left w:val="none" w:sz="0" w:space="0" w:color="auto"/>
        <w:bottom w:val="none" w:sz="0" w:space="0" w:color="auto"/>
        <w:right w:val="none" w:sz="0" w:space="0" w:color="auto"/>
      </w:divBdr>
    </w:div>
    <w:div w:id="1788574817">
      <w:bodyDiv w:val="1"/>
      <w:marLeft w:val="0"/>
      <w:marRight w:val="0"/>
      <w:marTop w:val="0"/>
      <w:marBottom w:val="0"/>
      <w:divBdr>
        <w:top w:val="none" w:sz="0" w:space="0" w:color="auto"/>
        <w:left w:val="none" w:sz="0" w:space="0" w:color="auto"/>
        <w:bottom w:val="none" w:sz="0" w:space="0" w:color="auto"/>
        <w:right w:val="none" w:sz="0" w:space="0" w:color="auto"/>
      </w:divBdr>
    </w:div>
    <w:div w:id="1788618768">
      <w:bodyDiv w:val="1"/>
      <w:marLeft w:val="0"/>
      <w:marRight w:val="0"/>
      <w:marTop w:val="0"/>
      <w:marBottom w:val="0"/>
      <w:divBdr>
        <w:top w:val="none" w:sz="0" w:space="0" w:color="auto"/>
        <w:left w:val="none" w:sz="0" w:space="0" w:color="auto"/>
        <w:bottom w:val="none" w:sz="0" w:space="0" w:color="auto"/>
        <w:right w:val="none" w:sz="0" w:space="0" w:color="auto"/>
      </w:divBdr>
    </w:div>
    <w:div w:id="1788695710">
      <w:bodyDiv w:val="1"/>
      <w:marLeft w:val="0"/>
      <w:marRight w:val="0"/>
      <w:marTop w:val="0"/>
      <w:marBottom w:val="0"/>
      <w:divBdr>
        <w:top w:val="none" w:sz="0" w:space="0" w:color="auto"/>
        <w:left w:val="none" w:sz="0" w:space="0" w:color="auto"/>
        <w:bottom w:val="none" w:sz="0" w:space="0" w:color="auto"/>
        <w:right w:val="none" w:sz="0" w:space="0" w:color="auto"/>
      </w:divBdr>
    </w:div>
    <w:div w:id="1788816069">
      <w:bodyDiv w:val="1"/>
      <w:marLeft w:val="0"/>
      <w:marRight w:val="0"/>
      <w:marTop w:val="0"/>
      <w:marBottom w:val="0"/>
      <w:divBdr>
        <w:top w:val="none" w:sz="0" w:space="0" w:color="auto"/>
        <w:left w:val="none" w:sz="0" w:space="0" w:color="auto"/>
        <w:bottom w:val="none" w:sz="0" w:space="0" w:color="auto"/>
        <w:right w:val="none" w:sz="0" w:space="0" w:color="auto"/>
      </w:divBdr>
    </w:div>
    <w:div w:id="1789663676">
      <w:bodyDiv w:val="1"/>
      <w:marLeft w:val="0"/>
      <w:marRight w:val="0"/>
      <w:marTop w:val="0"/>
      <w:marBottom w:val="0"/>
      <w:divBdr>
        <w:top w:val="none" w:sz="0" w:space="0" w:color="auto"/>
        <w:left w:val="none" w:sz="0" w:space="0" w:color="auto"/>
        <w:bottom w:val="none" w:sz="0" w:space="0" w:color="auto"/>
        <w:right w:val="none" w:sz="0" w:space="0" w:color="auto"/>
      </w:divBdr>
    </w:div>
    <w:div w:id="1789933131">
      <w:bodyDiv w:val="1"/>
      <w:marLeft w:val="0"/>
      <w:marRight w:val="0"/>
      <w:marTop w:val="0"/>
      <w:marBottom w:val="0"/>
      <w:divBdr>
        <w:top w:val="none" w:sz="0" w:space="0" w:color="auto"/>
        <w:left w:val="none" w:sz="0" w:space="0" w:color="auto"/>
        <w:bottom w:val="none" w:sz="0" w:space="0" w:color="auto"/>
        <w:right w:val="none" w:sz="0" w:space="0" w:color="auto"/>
      </w:divBdr>
    </w:div>
    <w:div w:id="1790120120">
      <w:bodyDiv w:val="1"/>
      <w:marLeft w:val="0"/>
      <w:marRight w:val="0"/>
      <w:marTop w:val="0"/>
      <w:marBottom w:val="0"/>
      <w:divBdr>
        <w:top w:val="none" w:sz="0" w:space="0" w:color="auto"/>
        <w:left w:val="none" w:sz="0" w:space="0" w:color="auto"/>
        <w:bottom w:val="none" w:sz="0" w:space="0" w:color="auto"/>
        <w:right w:val="none" w:sz="0" w:space="0" w:color="auto"/>
      </w:divBdr>
    </w:div>
    <w:div w:id="1790197773">
      <w:bodyDiv w:val="1"/>
      <w:marLeft w:val="0"/>
      <w:marRight w:val="0"/>
      <w:marTop w:val="0"/>
      <w:marBottom w:val="0"/>
      <w:divBdr>
        <w:top w:val="none" w:sz="0" w:space="0" w:color="auto"/>
        <w:left w:val="none" w:sz="0" w:space="0" w:color="auto"/>
        <w:bottom w:val="none" w:sz="0" w:space="0" w:color="auto"/>
        <w:right w:val="none" w:sz="0" w:space="0" w:color="auto"/>
      </w:divBdr>
    </w:div>
    <w:div w:id="1790313450">
      <w:bodyDiv w:val="1"/>
      <w:marLeft w:val="0"/>
      <w:marRight w:val="0"/>
      <w:marTop w:val="0"/>
      <w:marBottom w:val="0"/>
      <w:divBdr>
        <w:top w:val="none" w:sz="0" w:space="0" w:color="auto"/>
        <w:left w:val="none" w:sz="0" w:space="0" w:color="auto"/>
        <w:bottom w:val="none" w:sz="0" w:space="0" w:color="auto"/>
        <w:right w:val="none" w:sz="0" w:space="0" w:color="auto"/>
      </w:divBdr>
    </w:div>
    <w:div w:id="1790394629">
      <w:bodyDiv w:val="1"/>
      <w:marLeft w:val="0"/>
      <w:marRight w:val="0"/>
      <w:marTop w:val="0"/>
      <w:marBottom w:val="0"/>
      <w:divBdr>
        <w:top w:val="none" w:sz="0" w:space="0" w:color="auto"/>
        <w:left w:val="none" w:sz="0" w:space="0" w:color="auto"/>
        <w:bottom w:val="none" w:sz="0" w:space="0" w:color="auto"/>
        <w:right w:val="none" w:sz="0" w:space="0" w:color="auto"/>
      </w:divBdr>
    </w:div>
    <w:div w:id="1790661297">
      <w:bodyDiv w:val="1"/>
      <w:marLeft w:val="0"/>
      <w:marRight w:val="0"/>
      <w:marTop w:val="0"/>
      <w:marBottom w:val="0"/>
      <w:divBdr>
        <w:top w:val="none" w:sz="0" w:space="0" w:color="auto"/>
        <w:left w:val="none" w:sz="0" w:space="0" w:color="auto"/>
        <w:bottom w:val="none" w:sz="0" w:space="0" w:color="auto"/>
        <w:right w:val="none" w:sz="0" w:space="0" w:color="auto"/>
      </w:divBdr>
    </w:div>
    <w:div w:id="1790706326">
      <w:bodyDiv w:val="1"/>
      <w:marLeft w:val="0"/>
      <w:marRight w:val="0"/>
      <w:marTop w:val="0"/>
      <w:marBottom w:val="0"/>
      <w:divBdr>
        <w:top w:val="none" w:sz="0" w:space="0" w:color="auto"/>
        <w:left w:val="none" w:sz="0" w:space="0" w:color="auto"/>
        <w:bottom w:val="none" w:sz="0" w:space="0" w:color="auto"/>
        <w:right w:val="none" w:sz="0" w:space="0" w:color="auto"/>
      </w:divBdr>
    </w:div>
    <w:div w:id="1790852159">
      <w:bodyDiv w:val="1"/>
      <w:marLeft w:val="0"/>
      <w:marRight w:val="0"/>
      <w:marTop w:val="0"/>
      <w:marBottom w:val="0"/>
      <w:divBdr>
        <w:top w:val="none" w:sz="0" w:space="0" w:color="auto"/>
        <w:left w:val="none" w:sz="0" w:space="0" w:color="auto"/>
        <w:bottom w:val="none" w:sz="0" w:space="0" w:color="auto"/>
        <w:right w:val="none" w:sz="0" w:space="0" w:color="auto"/>
      </w:divBdr>
    </w:div>
    <w:div w:id="1790855663">
      <w:bodyDiv w:val="1"/>
      <w:marLeft w:val="0"/>
      <w:marRight w:val="0"/>
      <w:marTop w:val="0"/>
      <w:marBottom w:val="0"/>
      <w:divBdr>
        <w:top w:val="none" w:sz="0" w:space="0" w:color="auto"/>
        <w:left w:val="none" w:sz="0" w:space="0" w:color="auto"/>
        <w:bottom w:val="none" w:sz="0" w:space="0" w:color="auto"/>
        <w:right w:val="none" w:sz="0" w:space="0" w:color="auto"/>
      </w:divBdr>
    </w:div>
    <w:div w:id="1790930617">
      <w:bodyDiv w:val="1"/>
      <w:marLeft w:val="0"/>
      <w:marRight w:val="0"/>
      <w:marTop w:val="0"/>
      <w:marBottom w:val="0"/>
      <w:divBdr>
        <w:top w:val="none" w:sz="0" w:space="0" w:color="auto"/>
        <w:left w:val="none" w:sz="0" w:space="0" w:color="auto"/>
        <w:bottom w:val="none" w:sz="0" w:space="0" w:color="auto"/>
        <w:right w:val="none" w:sz="0" w:space="0" w:color="auto"/>
      </w:divBdr>
    </w:div>
    <w:div w:id="1790931947">
      <w:bodyDiv w:val="1"/>
      <w:marLeft w:val="0"/>
      <w:marRight w:val="0"/>
      <w:marTop w:val="0"/>
      <w:marBottom w:val="0"/>
      <w:divBdr>
        <w:top w:val="none" w:sz="0" w:space="0" w:color="auto"/>
        <w:left w:val="none" w:sz="0" w:space="0" w:color="auto"/>
        <w:bottom w:val="none" w:sz="0" w:space="0" w:color="auto"/>
        <w:right w:val="none" w:sz="0" w:space="0" w:color="auto"/>
      </w:divBdr>
    </w:div>
    <w:div w:id="1790971644">
      <w:bodyDiv w:val="1"/>
      <w:marLeft w:val="0"/>
      <w:marRight w:val="0"/>
      <w:marTop w:val="0"/>
      <w:marBottom w:val="0"/>
      <w:divBdr>
        <w:top w:val="none" w:sz="0" w:space="0" w:color="auto"/>
        <w:left w:val="none" w:sz="0" w:space="0" w:color="auto"/>
        <w:bottom w:val="none" w:sz="0" w:space="0" w:color="auto"/>
        <w:right w:val="none" w:sz="0" w:space="0" w:color="auto"/>
      </w:divBdr>
    </w:div>
    <w:div w:id="1791393443">
      <w:bodyDiv w:val="1"/>
      <w:marLeft w:val="0"/>
      <w:marRight w:val="0"/>
      <w:marTop w:val="0"/>
      <w:marBottom w:val="0"/>
      <w:divBdr>
        <w:top w:val="none" w:sz="0" w:space="0" w:color="auto"/>
        <w:left w:val="none" w:sz="0" w:space="0" w:color="auto"/>
        <w:bottom w:val="none" w:sz="0" w:space="0" w:color="auto"/>
        <w:right w:val="none" w:sz="0" w:space="0" w:color="auto"/>
      </w:divBdr>
    </w:div>
    <w:div w:id="1791700770">
      <w:bodyDiv w:val="1"/>
      <w:marLeft w:val="0"/>
      <w:marRight w:val="0"/>
      <w:marTop w:val="0"/>
      <w:marBottom w:val="0"/>
      <w:divBdr>
        <w:top w:val="none" w:sz="0" w:space="0" w:color="auto"/>
        <w:left w:val="none" w:sz="0" w:space="0" w:color="auto"/>
        <w:bottom w:val="none" w:sz="0" w:space="0" w:color="auto"/>
        <w:right w:val="none" w:sz="0" w:space="0" w:color="auto"/>
      </w:divBdr>
    </w:div>
    <w:div w:id="1791707054">
      <w:bodyDiv w:val="1"/>
      <w:marLeft w:val="0"/>
      <w:marRight w:val="0"/>
      <w:marTop w:val="0"/>
      <w:marBottom w:val="0"/>
      <w:divBdr>
        <w:top w:val="none" w:sz="0" w:space="0" w:color="auto"/>
        <w:left w:val="none" w:sz="0" w:space="0" w:color="auto"/>
        <w:bottom w:val="none" w:sz="0" w:space="0" w:color="auto"/>
        <w:right w:val="none" w:sz="0" w:space="0" w:color="auto"/>
      </w:divBdr>
    </w:div>
    <w:div w:id="1791780369">
      <w:bodyDiv w:val="1"/>
      <w:marLeft w:val="0"/>
      <w:marRight w:val="0"/>
      <w:marTop w:val="0"/>
      <w:marBottom w:val="0"/>
      <w:divBdr>
        <w:top w:val="none" w:sz="0" w:space="0" w:color="auto"/>
        <w:left w:val="none" w:sz="0" w:space="0" w:color="auto"/>
        <w:bottom w:val="none" w:sz="0" w:space="0" w:color="auto"/>
        <w:right w:val="none" w:sz="0" w:space="0" w:color="auto"/>
      </w:divBdr>
    </w:div>
    <w:div w:id="1791826342">
      <w:bodyDiv w:val="1"/>
      <w:marLeft w:val="0"/>
      <w:marRight w:val="0"/>
      <w:marTop w:val="0"/>
      <w:marBottom w:val="0"/>
      <w:divBdr>
        <w:top w:val="none" w:sz="0" w:space="0" w:color="auto"/>
        <w:left w:val="none" w:sz="0" w:space="0" w:color="auto"/>
        <w:bottom w:val="none" w:sz="0" w:space="0" w:color="auto"/>
        <w:right w:val="none" w:sz="0" w:space="0" w:color="auto"/>
      </w:divBdr>
    </w:div>
    <w:div w:id="1791851472">
      <w:bodyDiv w:val="1"/>
      <w:marLeft w:val="0"/>
      <w:marRight w:val="0"/>
      <w:marTop w:val="0"/>
      <w:marBottom w:val="0"/>
      <w:divBdr>
        <w:top w:val="none" w:sz="0" w:space="0" w:color="auto"/>
        <w:left w:val="none" w:sz="0" w:space="0" w:color="auto"/>
        <w:bottom w:val="none" w:sz="0" w:space="0" w:color="auto"/>
        <w:right w:val="none" w:sz="0" w:space="0" w:color="auto"/>
      </w:divBdr>
    </w:div>
    <w:div w:id="1792044551">
      <w:bodyDiv w:val="1"/>
      <w:marLeft w:val="0"/>
      <w:marRight w:val="0"/>
      <w:marTop w:val="0"/>
      <w:marBottom w:val="0"/>
      <w:divBdr>
        <w:top w:val="none" w:sz="0" w:space="0" w:color="auto"/>
        <w:left w:val="none" w:sz="0" w:space="0" w:color="auto"/>
        <w:bottom w:val="none" w:sz="0" w:space="0" w:color="auto"/>
        <w:right w:val="none" w:sz="0" w:space="0" w:color="auto"/>
      </w:divBdr>
    </w:div>
    <w:div w:id="1792045948">
      <w:bodyDiv w:val="1"/>
      <w:marLeft w:val="0"/>
      <w:marRight w:val="0"/>
      <w:marTop w:val="0"/>
      <w:marBottom w:val="0"/>
      <w:divBdr>
        <w:top w:val="none" w:sz="0" w:space="0" w:color="auto"/>
        <w:left w:val="none" w:sz="0" w:space="0" w:color="auto"/>
        <w:bottom w:val="none" w:sz="0" w:space="0" w:color="auto"/>
        <w:right w:val="none" w:sz="0" w:space="0" w:color="auto"/>
      </w:divBdr>
    </w:div>
    <w:div w:id="1792700690">
      <w:bodyDiv w:val="1"/>
      <w:marLeft w:val="0"/>
      <w:marRight w:val="0"/>
      <w:marTop w:val="0"/>
      <w:marBottom w:val="0"/>
      <w:divBdr>
        <w:top w:val="none" w:sz="0" w:space="0" w:color="auto"/>
        <w:left w:val="none" w:sz="0" w:space="0" w:color="auto"/>
        <w:bottom w:val="none" w:sz="0" w:space="0" w:color="auto"/>
        <w:right w:val="none" w:sz="0" w:space="0" w:color="auto"/>
      </w:divBdr>
    </w:div>
    <w:div w:id="1792704482">
      <w:bodyDiv w:val="1"/>
      <w:marLeft w:val="0"/>
      <w:marRight w:val="0"/>
      <w:marTop w:val="0"/>
      <w:marBottom w:val="0"/>
      <w:divBdr>
        <w:top w:val="none" w:sz="0" w:space="0" w:color="auto"/>
        <w:left w:val="none" w:sz="0" w:space="0" w:color="auto"/>
        <w:bottom w:val="none" w:sz="0" w:space="0" w:color="auto"/>
        <w:right w:val="none" w:sz="0" w:space="0" w:color="auto"/>
      </w:divBdr>
    </w:div>
    <w:div w:id="1792937884">
      <w:bodyDiv w:val="1"/>
      <w:marLeft w:val="0"/>
      <w:marRight w:val="0"/>
      <w:marTop w:val="0"/>
      <w:marBottom w:val="0"/>
      <w:divBdr>
        <w:top w:val="none" w:sz="0" w:space="0" w:color="auto"/>
        <w:left w:val="none" w:sz="0" w:space="0" w:color="auto"/>
        <w:bottom w:val="none" w:sz="0" w:space="0" w:color="auto"/>
        <w:right w:val="none" w:sz="0" w:space="0" w:color="auto"/>
      </w:divBdr>
    </w:div>
    <w:div w:id="1793211778">
      <w:bodyDiv w:val="1"/>
      <w:marLeft w:val="0"/>
      <w:marRight w:val="0"/>
      <w:marTop w:val="0"/>
      <w:marBottom w:val="0"/>
      <w:divBdr>
        <w:top w:val="none" w:sz="0" w:space="0" w:color="auto"/>
        <w:left w:val="none" w:sz="0" w:space="0" w:color="auto"/>
        <w:bottom w:val="none" w:sz="0" w:space="0" w:color="auto"/>
        <w:right w:val="none" w:sz="0" w:space="0" w:color="auto"/>
      </w:divBdr>
    </w:div>
    <w:div w:id="1793288160">
      <w:bodyDiv w:val="1"/>
      <w:marLeft w:val="0"/>
      <w:marRight w:val="0"/>
      <w:marTop w:val="0"/>
      <w:marBottom w:val="0"/>
      <w:divBdr>
        <w:top w:val="none" w:sz="0" w:space="0" w:color="auto"/>
        <w:left w:val="none" w:sz="0" w:space="0" w:color="auto"/>
        <w:bottom w:val="none" w:sz="0" w:space="0" w:color="auto"/>
        <w:right w:val="none" w:sz="0" w:space="0" w:color="auto"/>
      </w:divBdr>
    </w:div>
    <w:div w:id="1793354320">
      <w:bodyDiv w:val="1"/>
      <w:marLeft w:val="0"/>
      <w:marRight w:val="0"/>
      <w:marTop w:val="0"/>
      <w:marBottom w:val="0"/>
      <w:divBdr>
        <w:top w:val="none" w:sz="0" w:space="0" w:color="auto"/>
        <w:left w:val="none" w:sz="0" w:space="0" w:color="auto"/>
        <w:bottom w:val="none" w:sz="0" w:space="0" w:color="auto"/>
        <w:right w:val="none" w:sz="0" w:space="0" w:color="auto"/>
      </w:divBdr>
    </w:div>
    <w:div w:id="1793402193">
      <w:bodyDiv w:val="1"/>
      <w:marLeft w:val="0"/>
      <w:marRight w:val="0"/>
      <w:marTop w:val="0"/>
      <w:marBottom w:val="0"/>
      <w:divBdr>
        <w:top w:val="none" w:sz="0" w:space="0" w:color="auto"/>
        <w:left w:val="none" w:sz="0" w:space="0" w:color="auto"/>
        <w:bottom w:val="none" w:sz="0" w:space="0" w:color="auto"/>
        <w:right w:val="none" w:sz="0" w:space="0" w:color="auto"/>
      </w:divBdr>
    </w:div>
    <w:div w:id="1793473139">
      <w:bodyDiv w:val="1"/>
      <w:marLeft w:val="0"/>
      <w:marRight w:val="0"/>
      <w:marTop w:val="0"/>
      <w:marBottom w:val="0"/>
      <w:divBdr>
        <w:top w:val="none" w:sz="0" w:space="0" w:color="auto"/>
        <w:left w:val="none" w:sz="0" w:space="0" w:color="auto"/>
        <w:bottom w:val="none" w:sz="0" w:space="0" w:color="auto"/>
        <w:right w:val="none" w:sz="0" w:space="0" w:color="auto"/>
      </w:divBdr>
    </w:div>
    <w:div w:id="1793554216">
      <w:bodyDiv w:val="1"/>
      <w:marLeft w:val="0"/>
      <w:marRight w:val="0"/>
      <w:marTop w:val="0"/>
      <w:marBottom w:val="0"/>
      <w:divBdr>
        <w:top w:val="none" w:sz="0" w:space="0" w:color="auto"/>
        <w:left w:val="none" w:sz="0" w:space="0" w:color="auto"/>
        <w:bottom w:val="none" w:sz="0" w:space="0" w:color="auto"/>
        <w:right w:val="none" w:sz="0" w:space="0" w:color="auto"/>
      </w:divBdr>
    </w:div>
    <w:div w:id="1793555937">
      <w:bodyDiv w:val="1"/>
      <w:marLeft w:val="0"/>
      <w:marRight w:val="0"/>
      <w:marTop w:val="0"/>
      <w:marBottom w:val="0"/>
      <w:divBdr>
        <w:top w:val="none" w:sz="0" w:space="0" w:color="auto"/>
        <w:left w:val="none" w:sz="0" w:space="0" w:color="auto"/>
        <w:bottom w:val="none" w:sz="0" w:space="0" w:color="auto"/>
        <w:right w:val="none" w:sz="0" w:space="0" w:color="auto"/>
      </w:divBdr>
    </w:div>
    <w:div w:id="1793789345">
      <w:bodyDiv w:val="1"/>
      <w:marLeft w:val="0"/>
      <w:marRight w:val="0"/>
      <w:marTop w:val="0"/>
      <w:marBottom w:val="0"/>
      <w:divBdr>
        <w:top w:val="none" w:sz="0" w:space="0" w:color="auto"/>
        <w:left w:val="none" w:sz="0" w:space="0" w:color="auto"/>
        <w:bottom w:val="none" w:sz="0" w:space="0" w:color="auto"/>
        <w:right w:val="none" w:sz="0" w:space="0" w:color="auto"/>
      </w:divBdr>
    </w:div>
    <w:div w:id="1793985671">
      <w:bodyDiv w:val="1"/>
      <w:marLeft w:val="0"/>
      <w:marRight w:val="0"/>
      <w:marTop w:val="0"/>
      <w:marBottom w:val="0"/>
      <w:divBdr>
        <w:top w:val="none" w:sz="0" w:space="0" w:color="auto"/>
        <w:left w:val="none" w:sz="0" w:space="0" w:color="auto"/>
        <w:bottom w:val="none" w:sz="0" w:space="0" w:color="auto"/>
        <w:right w:val="none" w:sz="0" w:space="0" w:color="auto"/>
      </w:divBdr>
    </w:div>
    <w:div w:id="1794710426">
      <w:bodyDiv w:val="1"/>
      <w:marLeft w:val="0"/>
      <w:marRight w:val="0"/>
      <w:marTop w:val="0"/>
      <w:marBottom w:val="0"/>
      <w:divBdr>
        <w:top w:val="none" w:sz="0" w:space="0" w:color="auto"/>
        <w:left w:val="none" w:sz="0" w:space="0" w:color="auto"/>
        <w:bottom w:val="none" w:sz="0" w:space="0" w:color="auto"/>
        <w:right w:val="none" w:sz="0" w:space="0" w:color="auto"/>
      </w:divBdr>
    </w:div>
    <w:div w:id="1794862527">
      <w:bodyDiv w:val="1"/>
      <w:marLeft w:val="0"/>
      <w:marRight w:val="0"/>
      <w:marTop w:val="0"/>
      <w:marBottom w:val="0"/>
      <w:divBdr>
        <w:top w:val="none" w:sz="0" w:space="0" w:color="auto"/>
        <w:left w:val="none" w:sz="0" w:space="0" w:color="auto"/>
        <w:bottom w:val="none" w:sz="0" w:space="0" w:color="auto"/>
        <w:right w:val="none" w:sz="0" w:space="0" w:color="auto"/>
      </w:divBdr>
    </w:div>
    <w:div w:id="1794979786">
      <w:bodyDiv w:val="1"/>
      <w:marLeft w:val="0"/>
      <w:marRight w:val="0"/>
      <w:marTop w:val="0"/>
      <w:marBottom w:val="0"/>
      <w:divBdr>
        <w:top w:val="none" w:sz="0" w:space="0" w:color="auto"/>
        <w:left w:val="none" w:sz="0" w:space="0" w:color="auto"/>
        <w:bottom w:val="none" w:sz="0" w:space="0" w:color="auto"/>
        <w:right w:val="none" w:sz="0" w:space="0" w:color="auto"/>
      </w:divBdr>
    </w:div>
    <w:div w:id="1795245692">
      <w:bodyDiv w:val="1"/>
      <w:marLeft w:val="0"/>
      <w:marRight w:val="0"/>
      <w:marTop w:val="0"/>
      <w:marBottom w:val="0"/>
      <w:divBdr>
        <w:top w:val="none" w:sz="0" w:space="0" w:color="auto"/>
        <w:left w:val="none" w:sz="0" w:space="0" w:color="auto"/>
        <w:bottom w:val="none" w:sz="0" w:space="0" w:color="auto"/>
        <w:right w:val="none" w:sz="0" w:space="0" w:color="auto"/>
      </w:divBdr>
    </w:div>
    <w:div w:id="1795253216">
      <w:bodyDiv w:val="1"/>
      <w:marLeft w:val="0"/>
      <w:marRight w:val="0"/>
      <w:marTop w:val="0"/>
      <w:marBottom w:val="0"/>
      <w:divBdr>
        <w:top w:val="none" w:sz="0" w:space="0" w:color="auto"/>
        <w:left w:val="none" w:sz="0" w:space="0" w:color="auto"/>
        <w:bottom w:val="none" w:sz="0" w:space="0" w:color="auto"/>
        <w:right w:val="none" w:sz="0" w:space="0" w:color="auto"/>
      </w:divBdr>
    </w:div>
    <w:div w:id="1795320796">
      <w:bodyDiv w:val="1"/>
      <w:marLeft w:val="0"/>
      <w:marRight w:val="0"/>
      <w:marTop w:val="0"/>
      <w:marBottom w:val="0"/>
      <w:divBdr>
        <w:top w:val="none" w:sz="0" w:space="0" w:color="auto"/>
        <w:left w:val="none" w:sz="0" w:space="0" w:color="auto"/>
        <w:bottom w:val="none" w:sz="0" w:space="0" w:color="auto"/>
        <w:right w:val="none" w:sz="0" w:space="0" w:color="auto"/>
      </w:divBdr>
    </w:div>
    <w:div w:id="1795902139">
      <w:bodyDiv w:val="1"/>
      <w:marLeft w:val="0"/>
      <w:marRight w:val="0"/>
      <w:marTop w:val="0"/>
      <w:marBottom w:val="0"/>
      <w:divBdr>
        <w:top w:val="none" w:sz="0" w:space="0" w:color="auto"/>
        <w:left w:val="none" w:sz="0" w:space="0" w:color="auto"/>
        <w:bottom w:val="none" w:sz="0" w:space="0" w:color="auto"/>
        <w:right w:val="none" w:sz="0" w:space="0" w:color="auto"/>
      </w:divBdr>
    </w:div>
    <w:div w:id="1796017801">
      <w:bodyDiv w:val="1"/>
      <w:marLeft w:val="0"/>
      <w:marRight w:val="0"/>
      <w:marTop w:val="0"/>
      <w:marBottom w:val="0"/>
      <w:divBdr>
        <w:top w:val="none" w:sz="0" w:space="0" w:color="auto"/>
        <w:left w:val="none" w:sz="0" w:space="0" w:color="auto"/>
        <w:bottom w:val="none" w:sz="0" w:space="0" w:color="auto"/>
        <w:right w:val="none" w:sz="0" w:space="0" w:color="auto"/>
      </w:divBdr>
    </w:div>
    <w:div w:id="1796021340">
      <w:bodyDiv w:val="1"/>
      <w:marLeft w:val="0"/>
      <w:marRight w:val="0"/>
      <w:marTop w:val="0"/>
      <w:marBottom w:val="0"/>
      <w:divBdr>
        <w:top w:val="none" w:sz="0" w:space="0" w:color="auto"/>
        <w:left w:val="none" w:sz="0" w:space="0" w:color="auto"/>
        <w:bottom w:val="none" w:sz="0" w:space="0" w:color="auto"/>
        <w:right w:val="none" w:sz="0" w:space="0" w:color="auto"/>
      </w:divBdr>
    </w:div>
    <w:div w:id="1796210752">
      <w:bodyDiv w:val="1"/>
      <w:marLeft w:val="0"/>
      <w:marRight w:val="0"/>
      <w:marTop w:val="0"/>
      <w:marBottom w:val="0"/>
      <w:divBdr>
        <w:top w:val="none" w:sz="0" w:space="0" w:color="auto"/>
        <w:left w:val="none" w:sz="0" w:space="0" w:color="auto"/>
        <w:bottom w:val="none" w:sz="0" w:space="0" w:color="auto"/>
        <w:right w:val="none" w:sz="0" w:space="0" w:color="auto"/>
      </w:divBdr>
    </w:div>
    <w:div w:id="1796294869">
      <w:bodyDiv w:val="1"/>
      <w:marLeft w:val="0"/>
      <w:marRight w:val="0"/>
      <w:marTop w:val="0"/>
      <w:marBottom w:val="0"/>
      <w:divBdr>
        <w:top w:val="none" w:sz="0" w:space="0" w:color="auto"/>
        <w:left w:val="none" w:sz="0" w:space="0" w:color="auto"/>
        <w:bottom w:val="none" w:sz="0" w:space="0" w:color="auto"/>
        <w:right w:val="none" w:sz="0" w:space="0" w:color="auto"/>
      </w:divBdr>
    </w:div>
    <w:div w:id="1796557740">
      <w:bodyDiv w:val="1"/>
      <w:marLeft w:val="0"/>
      <w:marRight w:val="0"/>
      <w:marTop w:val="0"/>
      <w:marBottom w:val="0"/>
      <w:divBdr>
        <w:top w:val="none" w:sz="0" w:space="0" w:color="auto"/>
        <w:left w:val="none" w:sz="0" w:space="0" w:color="auto"/>
        <w:bottom w:val="none" w:sz="0" w:space="0" w:color="auto"/>
        <w:right w:val="none" w:sz="0" w:space="0" w:color="auto"/>
      </w:divBdr>
    </w:div>
    <w:div w:id="1796562977">
      <w:bodyDiv w:val="1"/>
      <w:marLeft w:val="0"/>
      <w:marRight w:val="0"/>
      <w:marTop w:val="0"/>
      <w:marBottom w:val="0"/>
      <w:divBdr>
        <w:top w:val="none" w:sz="0" w:space="0" w:color="auto"/>
        <w:left w:val="none" w:sz="0" w:space="0" w:color="auto"/>
        <w:bottom w:val="none" w:sz="0" w:space="0" w:color="auto"/>
        <w:right w:val="none" w:sz="0" w:space="0" w:color="auto"/>
      </w:divBdr>
    </w:div>
    <w:div w:id="1796751506">
      <w:bodyDiv w:val="1"/>
      <w:marLeft w:val="0"/>
      <w:marRight w:val="0"/>
      <w:marTop w:val="0"/>
      <w:marBottom w:val="0"/>
      <w:divBdr>
        <w:top w:val="none" w:sz="0" w:space="0" w:color="auto"/>
        <w:left w:val="none" w:sz="0" w:space="0" w:color="auto"/>
        <w:bottom w:val="none" w:sz="0" w:space="0" w:color="auto"/>
        <w:right w:val="none" w:sz="0" w:space="0" w:color="auto"/>
      </w:divBdr>
    </w:div>
    <w:div w:id="1797137625">
      <w:bodyDiv w:val="1"/>
      <w:marLeft w:val="0"/>
      <w:marRight w:val="0"/>
      <w:marTop w:val="0"/>
      <w:marBottom w:val="0"/>
      <w:divBdr>
        <w:top w:val="none" w:sz="0" w:space="0" w:color="auto"/>
        <w:left w:val="none" w:sz="0" w:space="0" w:color="auto"/>
        <w:bottom w:val="none" w:sz="0" w:space="0" w:color="auto"/>
        <w:right w:val="none" w:sz="0" w:space="0" w:color="auto"/>
      </w:divBdr>
    </w:div>
    <w:div w:id="1797139861">
      <w:bodyDiv w:val="1"/>
      <w:marLeft w:val="0"/>
      <w:marRight w:val="0"/>
      <w:marTop w:val="0"/>
      <w:marBottom w:val="0"/>
      <w:divBdr>
        <w:top w:val="none" w:sz="0" w:space="0" w:color="auto"/>
        <w:left w:val="none" w:sz="0" w:space="0" w:color="auto"/>
        <w:bottom w:val="none" w:sz="0" w:space="0" w:color="auto"/>
        <w:right w:val="none" w:sz="0" w:space="0" w:color="auto"/>
      </w:divBdr>
    </w:div>
    <w:div w:id="1797216650">
      <w:bodyDiv w:val="1"/>
      <w:marLeft w:val="0"/>
      <w:marRight w:val="0"/>
      <w:marTop w:val="0"/>
      <w:marBottom w:val="0"/>
      <w:divBdr>
        <w:top w:val="none" w:sz="0" w:space="0" w:color="auto"/>
        <w:left w:val="none" w:sz="0" w:space="0" w:color="auto"/>
        <w:bottom w:val="none" w:sz="0" w:space="0" w:color="auto"/>
        <w:right w:val="none" w:sz="0" w:space="0" w:color="auto"/>
      </w:divBdr>
    </w:div>
    <w:div w:id="1797286684">
      <w:bodyDiv w:val="1"/>
      <w:marLeft w:val="0"/>
      <w:marRight w:val="0"/>
      <w:marTop w:val="0"/>
      <w:marBottom w:val="0"/>
      <w:divBdr>
        <w:top w:val="none" w:sz="0" w:space="0" w:color="auto"/>
        <w:left w:val="none" w:sz="0" w:space="0" w:color="auto"/>
        <w:bottom w:val="none" w:sz="0" w:space="0" w:color="auto"/>
        <w:right w:val="none" w:sz="0" w:space="0" w:color="auto"/>
      </w:divBdr>
    </w:div>
    <w:div w:id="1797330441">
      <w:bodyDiv w:val="1"/>
      <w:marLeft w:val="0"/>
      <w:marRight w:val="0"/>
      <w:marTop w:val="0"/>
      <w:marBottom w:val="0"/>
      <w:divBdr>
        <w:top w:val="none" w:sz="0" w:space="0" w:color="auto"/>
        <w:left w:val="none" w:sz="0" w:space="0" w:color="auto"/>
        <w:bottom w:val="none" w:sz="0" w:space="0" w:color="auto"/>
        <w:right w:val="none" w:sz="0" w:space="0" w:color="auto"/>
      </w:divBdr>
    </w:div>
    <w:div w:id="1797331945">
      <w:bodyDiv w:val="1"/>
      <w:marLeft w:val="0"/>
      <w:marRight w:val="0"/>
      <w:marTop w:val="0"/>
      <w:marBottom w:val="0"/>
      <w:divBdr>
        <w:top w:val="none" w:sz="0" w:space="0" w:color="auto"/>
        <w:left w:val="none" w:sz="0" w:space="0" w:color="auto"/>
        <w:bottom w:val="none" w:sz="0" w:space="0" w:color="auto"/>
        <w:right w:val="none" w:sz="0" w:space="0" w:color="auto"/>
      </w:divBdr>
    </w:div>
    <w:div w:id="1797333091">
      <w:bodyDiv w:val="1"/>
      <w:marLeft w:val="0"/>
      <w:marRight w:val="0"/>
      <w:marTop w:val="0"/>
      <w:marBottom w:val="0"/>
      <w:divBdr>
        <w:top w:val="none" w:sz="0" w:space="0" w:color="auto"/>
        <w:left w:val="none" w:sz="0" w:space="0" w:color="auto"/>
        <w:bottom w:val="none" w:sz="0" w:space="0" w:color="auto"/>
        <w:right w:val="none" w:sz="0" w:space="0" w:color="auto"/>
      </w:divBdr>
    </w:div>
    <w:div w:id="1797478968">
      <w:bodyDiv w:val="1"/>
      <w:marLeft w:val="0"/>
      <w:marRight w:val="0"/>
      <w:marTop w:val="0"/>
      <w:marBottom w:val="0"/>
      <w:divBdr>
        <w:top w:val="none" w:sz="0" w:space="0" w:color="auto"/>
        <w:left w:val="none" w:sz="0" w:space="0" w:color="auto"/>
        <w:bottom w:val="none" w:sz="0" w:space="0" w:color="auto"/>
        <w:right w:val="none" w:sz="0" w:space="0" w:color="auto"/>
      </w:divBdr>
    </w:div>
    <w:div w:id="1797674472">
      <w:bodyDiv w:val="1"/>
      <w:marLeft w:val="0"/>
      <w:marRight w:val="0"/>
      <w:marTop w:val="0"/>
      <w:marBottom w:val="0"/>
      <w:divBdr>
        <w:top w:val="none" w:sz="0" w:space="0" w:color="auto"/>
        <w:left w:val="none" w:sz="0" w:space="0" w:color="auto"/>
        <w:bottom w:val="none" w:sz="0" w:space="0" w:color="auto"/>
        <w:right w:val="none" w:sz="0" w:space="0" w:color="auto"/>
      </w:divBdr>
    </w:div>
    <w:div w:id="1797720732">
      <w:bodyDiv w:val="1"/>
      <w:marLeft w:val="0"/>
      <w:marRight w:val="0"/>
      <w:marTop w:val="0"/>
      <w:marBottom w:val="0"/>
      <w:divBdr>
        <w:top w:val="none" w:sz="0" w:space="0" w:color="auto"/>
        <w:left w:val="none" w:sz="0" w:space="0" w:color="auto"/>
        <w:bottom w:val="none" w:sz="0" w:space="0" w:color="auto"/>
        <w:right w:val="none" w:sz="0" w:space="0" w:color="auto"/>
      </w:divBdr>
    </w:div>
    <w:div w:id="1797748654">
      <w:bodyDiv w:val="1"/>
      <w:marLeft w:val="0"/>
      <w:marRight w:val="0"/>
      <w:marTop w:val="0"/>
      <w:marBottom w:val="0"/>
      <w:divBdr>
        <w:top w:val="none" w:sz="0" w:space="0" w:color="auto"/>
        <w:left w:val="none" w:sz="0" w:space="0" w:color="auto"/>
        <w:bottom w:val="none" w:sz="0" w:space="0" w:color="auto"/>
        <w:right w:val="none" w:sz="0" w:space="0" w:color="auto"/>
      </w:divBdr>
    </w:div>
    <w:div w:id="1797793420">
      <w:bodyDiv w:val="1"/>
      <w:marLeft w:val="0"/>
      <w:marRight w:val="0"/>
      <w:marTop w:val="0"/>
      <w:marBottom w:val="0"/>
      <w:divBdr>
        <w:top w:val="none" w:sz="0" w:space="0" w:color="auto"/>
        <w:left w:val="none" w:sz="0" w:space="0" w:color="auto"/>
        <w:bottom w:val="none" w:sz="0" w:space="0" w:color="auto"/>
        <w:right w:val="none" w:sz="0" w:space="0" w:color="auto"/>
      </w:divBdr>
    </w:div>
    <w:div w:id="1797794448">
      <w:bodyDiv w:val="1"/>
      <w:marLeft w:val="0"/>
      <w:marRight w:val="0"/>
      <w:marTop w:val="0"/>
      <w:marBottom w:val="0"/>
      <w:divBdr>
        <w:top w:val="none" w:sz="0" w:space="0" w:color="auto"/>
        <w:left w:val="none" w:sz="0" w:space="0" w:color="auto"/>
        <w:bottom w:val="none" w:sz="0" w:space="0" w:color="auto"/>
        <w:right w:val="none" w:sz="0" w:space="0" w:color="auto"/>
      </w:divBdr>
    </w:div>
    <w:div w:id="1797799394">
      <w:bodyDiv w:val="1"/>
      <w:marLeft w:val="0"/>
      <w:marRight w:val="0"/>
      <w:marTop w:val="0"/>
      <w:marBottom w:val="0"/>
      <w:divBdr>
        <w:top w:val="none" w:sz="0" w:space="0" w:color="auto"/>
        <w:left w:val="none" w:sz="0" w:space="0" w:color="auto"/>
        <w:bottom w:val="none" w:sz="0" w:space="0" w:color="auto"/>
        <w:right w:val="none" w:sz="0" w:space="0" w:color="auto"/>
      </w:divBdr>
    </w:div>
    <w:div w:id="1797941219">
      <w:bodyDiv w:val="1"/>
      <w:marLeft w:val="0"/>
      <w:marRight w:val="0"/>
      <w:marTop w:val="0"/>
      <w:marBottom w:val="0"/>
      <w:divBdr>
        <w:top w:val="none" w:sz="0" w:space="0" w:color="auto"/>
        <w:left w:val="none" w:sz="0" w:space="0" w:color="auto"/>
        <w:bottom w:val="none" w:sz="0" w:space="0" w:color="auto"/>
        <w:right w:val="none" w:sz="0" w:space="0" w:color="auto"/>
      </w:divBdr>
    </w:div>
    <w:div w:id="1798138445">
      <w:bodyDiv w:val="1"/>
      <w:marLeft w:val="0"/>
      <w:marRight w:val="0"/>
      <w:marTop w:val="0"/>
      <w:marBottom w:val="0"/>
      <w:divBdr>
        <w:top w:val="none" w:sz="0" w:space="0" w:color="auto"/>
        <w:left w:val="none" w:sz="0" w:space="0" w:color="auto"/>
        <w:bottom w:val="none" w:sz="0" w:space="0" w:color="auto"/>
        <w:right w:val="none" w:sz="0" w:space="0" w:color="auto"/>
      </w:divBdr>
    </w:div>
    <w:div w:id="1798373628">
      <w:bodyDiv w:val="1"/>
      <w:marLeft w:val="0"/>
      <w:marRight w:val="0"/>
      <w:marTop w:val="0"/>
      <w:marBottom w:val="0"/>
      <w:divBdr>
        <w:top w:val="none" w:sz="0" w:space="0" w:color="auto"/>
        <w:left w:val="none" w:sz="0" w:space="0" w:color="auto"/>
        <w:bottom w:val="none" w:sz="0" w:space="0" w:color="auto"/>
        <w:right w:val="none" w:sz="0" w:space="0" w:color="auto"/>
      </w:divBdr>
    </w:div>
    <w:div w:id="1798373632">
      <w:bodyDiv w:val="1"/>
      <w:marLeft w:val="0"/>
      <w:marRight w:val="0"/>
      <w:marTop w:val="0"/>
      <w:marBottom w:val="0"/>
      <w:divBdr>
        <w:top w:val="none" w:sz="0" w:space="0" w:color="auto"/>
        <w:left w:val="none" w:sz="0" w:space="0" w:color="auto"/>
        <w:bottom w:val="none" w:sz="0" w:space="0" w:color="auto"/>
        <w:right w:val="none" w:sz="0" w:space="0" w:color="auto"/>
      </w:divBdr>
    </w:div>
    <w:div w:id="1798795444">
      <w:bodyDiv w:val="1"/>
      <w:marLeft w:val="0"/>
      <w:marRight w:val="0"/>
      <w:marTop w:val="0"/>
      <w:marBottom w:val="0"/>
      <w:divBdr>
        <w:top w:val="none" w:sz="0" w:space="0" w:color="auto"/>
        <w:left w:val="none" w:sz="0" w:space="0" w:color="auto"/>
        <w:bottom w:val="none" w:sz="0" w:space="0" w:color="auto"/>
        <w:right w:val="none" w:sz="0" w:space="0" w:color="auto"/>
      </w:divBdr>
    </w:div>
    <w:div w:id="1798984672">
      <w:bodyDiv w:val="1"/>
      <w:marLeft w:val="0"/>
      <w:marRight w:val="0"/>
      <w:marTop w:val="0"/>
      <w:marBottom w:val="0"/>
      <w:divBdr>
        <w:top w:val="none" w:sz="0" w:space="0" w:color="auto"/>
        <w:left w:val="none" w:sz="0" w:space="0" w:color="auto"/>
        <w:bottom w:val="none" w:sz="0" w:space="0" w:color="auto"/>
        <w:right w:val="none" w:sz="0" w:space="0" w:color="auto"/>
      </w:divBdr>
    </w:div>
    <w:div w:id="1798988578">
      <w:bodyDiv w:val="1"/>
      <w:marLeft w:val="0"/>
      <w:marRight w:val="0"/>
      <w:marTop w:val="0"/>
      <w:marBottom w:val="0"/>
      <w:divBdr>
        <w:top w:val="none" w:sz="0" w:space="0" w:color="auto"/>
        <w:left w:val="none" w:sz="0" w:space="0" w:color="auto"/>
        <w:bottom w:val="none" w:sz="0" w:space="0" w:color="auto"/>
        <w:right w:val="none" w:sz="0" w:space="0" w:color="auto"/>
      </w:divBdr>
    </w:div>
    <w:div w:id="1798991626">
      <w:bodyDiv w:val="1"/>
      <w:marLeft w:val="0"/>
      <w:marRight w:val="0"/>
      <w:marTop w:val="0"/>
      <w:marBottom w:val="0"/>
      <w:divBdr>
        <w:top w:val="none" w:sz="0" w:space="0" w:color="auto"/>
        <w:left w:val="none" w:sz="0" w:space="0" w:color="auto"/>
        <w:bottom w:val="none" w:sz="0" w:space="0" w:color="auto"/>
        <w:right w:val="none" w:sz="0" w:space="0" w:color="auto"/>
      </w:divBdr>
    </w:div>
    <w:div w:id="1799059135">
      <w:bodyDiv w:val="1"/>
      <w:marLeft w:val="0"/>
      <w:marRight w:val="0"/>
      <w:marTop w:val="0"/>
      <w:marBottom w:val="0"/>
      <w:divBdr>
        <w:top w:val="none" w:sz="0" w:space="0" w:color="auto"/>
        <w:left w:val="none" w:sz="0" w:space="0" w:color="auto"/>
        <w:bottom w:val="none" w:sz="0" w:space="0" w:color="auto"/>
        <w:right w:val="none" w:sz="0" w:space="0" w:color="auto"/>
      </w:divBdr>
    </w:div>
    <w:div w:id="1799104783">
      <w:bodyDiv w:val="1"/>
      <w:marLeft w:val="0"/>
      <w:marRight w:val="0"/>
      <w:marTop w:val="0"/>
      <w:marBottom w:val="0"/>
      <w:divBdr>
        <w:top w:val="none" w:sz="0" w:space="0" w:color="auto"/>
        <w:left w:val="none" w:sz="0" w:space="0" w:color="auto"/>
        <w:bottom w:val="none" w:sz="0" w:space="0" w:color="auto"/>
        <w:right w:val="none" w:sz="0" w:space="0" w:color="auto"/>
      </w:divBdr>
    </w:div>
    <w:div w:id="1799108731">
      <w:bodyDiv w:val="1"/>
      <w:marLeft w:val="0"/>
      <w:marRight w:val="0"/>
      <w:marTop w:val="0"/>
      <w:marBottom w:val="0"/>
      <w:divBdr>
        <w:top w:val="none" w:sz="0" w:space="0" w:color="auto"/>
        <w:left w:val="none" w:sz="0" w:space="0" w:color="auto"/>
        <w:bottom w:val="none" w:sz="0" w:space="0" w:color="auto"/>
        <w:right w:val="none" w:sz="0" w:space="0" w:color="auto"/>
      </w:divBdr>
    </w:div>
    <w:div w:id="1799255145">
      <w:bodyDiv w:val="1"/>
      <w:marLeft w:val="0"/>
      <w:marRight w:val="0"/>
      <w:marTop w:val="0"/>
      <w:marBottom w:val="0"/>
      <w:divBdr>
        <w:top w:val="none" w:sz="0" w:space="0" w:color="auto"/>
        <w:left w:val="none" w:sz="0" w:space="0" w:color="auto"/>
        <w:bottom w:val="none" w:sz="0" w:space="0" w:color="auto"/>
        <w:right w:val="none" w:sz="0" w:space="0" w:color="auto"/>
      </w:divBdr>
    </w:div>
    <w:div w:id="1799255200">
      <w:bodyDiv w:val="1"/>
      <w:marLeft w:val="0"/>
      <w:marRight w:val="0"/>
      <w:marTop w:val="0"/>
      <w:marBottom w:val="0"/>
      <w:divBdr>
        <w:top w:val="none" w:sz="0" w:space="0" w:color="auto"/>
        <w:left w:val="none" w:sz="0" w:space="0" w:color="auto"/>
        <w:bottom w:val="none" w:sz="0" w:space="0" w:color="auto"/>
        <w:right w:val="none" w:sz="0" w:space="0" w:color="auto"/>
      </w:divBdr>
    </w:div>
    <w:div w:id="1799375431">
      <w:bodyDiv w:val="1"/>
      <w:marLeft w:val="0"/>
      <w:marRight w:val="0"/>
      <w:marTop w:val="0"/>
      <w:marBottom w:val="0"/>
      <w:divBdr>
        <w:top w:val="none" w:sz="0" w:space="0" w:color="auto"/>
        <w:left w:val="none" w:sz="0" w:space="0" w:color="auto"/>
        <w:bottom w:val="none" w:sz="0" w:space="0" w:color="auto"/>
        <w:right w:val="none" w:sz="0" w:space="0" w:color="auto"/>
      </w:divBdr>
    </w:div>
    <w:div w:id="1799644262">
      <w:bodyDiv w:val="1"/>
      <w:marLeft w:val="0"/>
      <w:marRight w:val="0"/>
      <w:marTop w:val="0"/>
      <w:marBottom w:val="0"/>
      <w:divBdr>
        <w:top w:val="none" w:sz="0" w:space="0" w:color="auto"/>
        <w:left w:val="none" w:sz="0" w:space="0" w:color="auto"/>
        <w:bottom w:val="none" w:sz="0" w:space="0" w:color="auto"/>
        <w:right w:val="none" w:sz="0" w:space="0" w:color="auto"/>
      </w:divBdr>
    </w:div>
    <w:div w:id="1799759260">
      <w:bodyDiv w:val="1"/>
      <w:marLeft w:val="0"/>
      <w:marRight w:val="0"/>
      <w:marTop w:val="0"/>
      <w:marBottom w:val="0"/>
      <w:divBdr>
        <w:top w:val="none" w:sz="0" w:space="0" w:color="auto"/>
        <w:left w:val="none" w:sz="0" w:space="0" w:color="auto"/>
        <w:bottom w:val="none" w:sz="0" w:space="0" w:color="auto"/>
        <w:right w:val="none" w:sz="0" w:space="0" w:color="auto"/>
      </w:divBdr>
    </w:div>
    <w:div w:id="1799957231">
      <w:bodyDiv w:val="1"/>
      <w:marLeft w:val="0"/>
      <w:marRight w:val="0"/>
      <w:marTop w:val="0"/>
      <w:marBottom w:val="0"/>
      <w:divBdr>
        <w:top w:val="none" w:sz="0" w:space="0" w:color="auto"/>
        <w:left w:val="none" w:sz="0" w:space="0" w:color="auto"/>
        <w:bottom w:val="none" w:sz="0" w:space="0" w:color="auto"/>
        <w:right w:val="none" w:sz="0" w:space="0" w:color="auto"/>
      </w:divBdr>
    </w:div>
    <w:div w:id="1800145309">
      <w:bodyDiv w:val="1"/>
      <w:marLeft w:val="0"/>
      <w:marRight w:val="0"/>
      <w:marTop w:val="0"/>
      <w:marBottom w:val="0"/>
      <w:divBdr>
        <w:top w:val="none" w:sz="0" w:space="0" w:color="auto"/>
        <w:left w:val="none" w:sz="0" w:space="0" w:color="auto"/>
        <w:bottom w:val="none" w:sz="0" w:space="0" w:color="auto"/>
        <w:right w:val="none" w:sz="0" w:space="0" w:color="auto"/>
      </w:divBdr>
    </w:div>
    <w:div w:id="1800370751">
      <w:bodyDiv w:val="1"/>
      <w:marLeft w:val="0"/>
      <w:marRight w:val="0"/>
      <w:marTop w:val="0"/>
      <w:marBottom w:val="0"/>
      <w:divBdr>
        <w:top w:val="none" w:sz="0" w:space="0" w:color="auto"/>
        <w:left w:val="none" w:sz="0" w:space="0" w:color="auto"/>
        <w:bottom w:val="none" w:sz="0" w:space="0" w:color="auto"/>
        <w:right w:val="none" w:sz="0" w:space="0" w:color="auto"/>
      </w:divBdr>
    </w:div>
    <w:div w:id="1800806337">
      <w:bodyDiv w:val="1"/>
      <w:marLeft w:val="0"/>
      <w:marRight w:val="0"/>
      <w:marTop w:val="0"/>
      <w:marBottom w:val="0"/>
      <w:divBdr>
        <w:top w:val="none" w:sz="0" w:space="0" w:color="auto"/>
        <w:left w:val="none" w:sz="0" w:space="0" w:color="auto"/>
        <w:bottom w:val="none" w:sz="0" w:space="0" w:color="auto"/>
        <w:right w:val="none" w:sz="0" w:space="0" w:color="auto"/>
      </w:divBdr>
    </w:div>
    <w:div w:id="1800882700">
      <w:bodyDiv w:val="1"/>
      <w:marLeft w:val="0"/>
      <w:marRight w:val="0"/>
      <w:marTop w:val="0"/>
      <w:marBottom w:val="0"/>
      <w:divBdr>
        <w:top w:val="none" w:sz="0" w:space="0" w:color="auto"/>
        <w:left w:val="none" w:sz="0" w:space="0" w:color="auto"/>
        <w:bottom w:val="none" w:sz="0" w:space="0" w:color="auto"/>
        <w:right w:val="none" w:sz="0" w:space="0" w:color="auto"/>
      </w:divBdr>
    </w:div>
    <w:div w:id="1801338310">
      <w:bodyDiv w:val="1"/>
      <w:marLeft w:val="0"/>
      <w:marRight w:val="0"/>
      <w:marTop w:val="0"/>
      <w:marBottom w:val="0"/>
      <w:divBdr>
        <w:top w:val="none" w:sz="0" w:space="0" w:color="auto"/>
        <w:left w:val="none" w:sz="0" w:space="0" w:color="auto"/>
        <w:bottom w:val="none" w:sz="0" w:space="0" w:color="auto"/>
        <w:right w:val="none" w:sz="0" w:space="0" w:color="auto"/>
      </w:divBdr>
    </w:div>
    <w:div w:id="1801413500">
      <w:bodyDiv w:val="1"/>
      <w:marLeft w:val="0"/>
      <w:marRight w:val="0"/>
      <w:marTop w:val="0"/>
      <w:marBottom w:val="0"/>
      <w:divBdr>
        <w:top w:val="none" w:sz="0" w:space="0" w:color="auto"/>
        <w:left w:val="none" w:sz="0" w:space="0" w:color="auto"/>
        <w:bottom w:val="none" w:sz="0" w:space="0" w:color="auto"/>
        <w:right w:val="none" w:sz="0" w:space="0" w:color="auto"/>
      </w:divBdr>
    </w:div>
    <w:div w:id="1801417588">
      <w:bodyDiv w:val="1"/>
      <w:marLeft w:val="0"/>
      <w:marRight w:val="0"/>
      <w:marTop w:val="0"/>
      <w:marBottom w:val="0"/>
      <w:divBdr>
        <w:top w:val="none" w:sz="0" w:space="0" w:color="auto"/>
        <w:left w:val="none" w:sz="0" w:space="0" w:color="auto"/>
        <w:bottom w:val="none" w:sz="0" w:space="0" w:color="auto"/>
        <w:right w:val="none" w:sz="0" w:space="0" w:color="auto"/>
      </w:divBdr>
    </w:div>
    <w:div w:id="1801460498">
      <w:bodyDiv w:val="1"/>
      <w:marLeft w:val="0"/>
      <w:marRight w:val="0"/>
      <w:marTop w:val="0"/>
      <w:marBottom w:val="0"/>
      <w:divBdr>
        <w:top w:val="none" w:sz="0" w:space="0" w:color="auto"/>
        <w:left w:val="none" w:sz="0" w:space="0" w:color="auto"/>
        <w:bottom w:val="none" w:sz="0" w:space="0" w:color="auto"/>
        <w:right w:val="none" w:sz="0" w:space="0" w:color="auto"/>
      </w:divBdr>
    </w:div>
    <w:div w:id="1801537732">
      <w:bodyDiv w:val="1"/>
      <w:marLeft w:val="0"/>
      <w:marRight w:val="0"/>
      <w:marTop w:val="0"/>
      <w:marBottom w:val="0"/>
      <w:divBdr>
        <w:top w:val="none" w:sz="0" w:space="0" w:color="auto"/>
        <w:left w:val="none" w:sz="0" w:space="0" w:color="auto"/>
        <w:bottom w:val="none" w:sz="0" w:space="0" w:color="auto"/>
        <w:right w:val="none" w:sz="0" w:space="0" w:color="auto"/>
      </w:divBdr>
    </w:div>
    <w:div w:id="1801803826">
      <w:bodyDiv w:val="1"/>
      <w:marLeft w:val="0"/>
      <w:marRight w:val="0"/>
      <w:marTop w:val="0"/>
      <w:marBottom w:val="0"/>
      <w:divBdr>
        <w:top w:val="none" w:sz="0" w:space="0" w:color="auto"/>
        <w:left w:val="none" w:sz="0" w:space="0" w:color="auto"/>
        <w:bottom w:val="none" w:sz="0" w:space="0" w:color="auto"/>
        <w:right w:val="none" w:sz="0" w:space="0" w:color="auto"/>
      </w:divBdr>
    </w:div>
    <w:div w:id="1801848446">
      <w:bodyDiv w:val="1"/>
      <w:marLeft w:val="0"/>
      <w:marRight w:val="0"/>
      <w:marTop w:val="0"/>
      <w:marBottom w:val="0"/>
      <w:divBdr>
        <w:top w:val="none" w:sz="0" w:space="0" w:color="auto"/>
        <w:left w:val="none" w:sz="0" w:space="0" w:color="auto"/>
        <w:bottom w:val="none" w:sz="0" w:space="0" w:color="auto"/>
        <w:right w:val="none" w:sz="0" w:space="0" w:color="auto"/>
      </w:divBdr>
    </w:div>
    <w:div w:id="1802069550">
      <w:bodyDiv w:val="1"/>
      <w:marLeft w:val="0"/>
      <w:marRight w:val="0"/>
      <w:marTop w:val="0"/>
      <w:marBottom w:val="0"/>
      <w:divBdr>
        <w:top w:val="none" w:sz="0" w:space="0" w:color="auto"/>
        <w:left w:val="none" w:sz="0" w:space="0" w:color="auto"/>
        <w:bottom w:val="none" w:sz="0" w:space="0" w:color="auto"/>
        <w:right w:val="none" w:sz="0" w:space="0" w:color="auto"/>
      </w:divBdr>
    </w:div>
    <w:div w:id="1802112622">
      <w:bodyDiv w:val="1"/>
      <w:marLeft w:val="0"/>
      <w:marRight w:val="0"/>
      <w:marTop w:val="0"/>
      <w:marBottom w:val="0"/>
      <w:divBdr>
        <w:top w:val="none" w:sz="0" w:space="0" w:color="auto"/>
        <w:left w:val="none" w:sz="0" w:space="0" w:color="auto"/>
        <w:bottom w:val="none" w:sz="0" w:space="0" w:color="auto"/>
        <w:right w:val="none" w:sz="0" w:space="0" w:color="auto"/>
      </w:divBdr>
    </w:div>
    <w:div w:id="1802191954">
      <w:bodyDiv w:val="1"/>
      <w:marLeft w:val="0"/>
      <w:marRight w:val="0"/>
      <w:marTop w:val="0"/>
      <w:marBottom w:val="0"/>
      <w:divBdr>
        <w:top w:val="none" w:sz="0" w:space="0" w:color="auto"/>
        <w:left w:val="none" w:sz="0" w:space="0" w:color="auto"/>
        <w:bottom w:val="none" w:sz="0" w:space="0" w:color="auto"/>
        <w:right w:val="none" w:sz="0" w:space="0" w:color="auto"/>
      </w:divBdr>
    </w:div>
    <w:div w:id="1802503228">
      <w:bodyDiv w:val="1"/>
      <w:marLeft w:val="0"/>
      <w:marRight w:val="0"/>
      <w:marTop w:val="0"/>
      <w:marBottom w:val="0"/>
      <w:divBdr>
        <w:top w:val="none" w:sz="0" w:space="0" w:color="auto"/>
        <w:left w:val="none" w:sz="0" w:space="0" w:color="auto"/>
        <w:bottom w:val="none" w:sz="0" w:space="0" w:color="auto"/>
        <w:right w:val="none" w:sz="0" w:space="0" w:color="auto"/>
      </w:divBdr>
    </w:div>
    <w:div w:id="1802531472">
      <w:bodyDiv w:val="1"/>
      <w:marLeft w:val="0"/>
      <w:marRight w:val="0"/>
      <w:marTop w:val="0"/>
      <w:marBottom w:val="0"/>
      <w:divBdr>
        <w:top w:val="none" w:sz="0" w:space="0" w:color="auto"/>
        <w:left w:val="none" w:sz="0" w:space="0" w:color="auto"/>
        <w:bottom w:val="none" w:sz="0" w:space="0" w:color="auto"/>
        <w:right w:val="none" w:sz="0" w:space="0" w:color="auto"/>
      </w:divBdr>
    </w:div>
    <w:div w:id="1802533155">
      <w:bodyDiv w:val="1"/>
      <w:marLeft w:val="0"/>
      <w:marRight w:val="0"/>
      <w:marTop w:val="0"/>
      <w:marBottom w:val="0"/>
      <w:divBdr>
        <w:top w:val="none" w:sz="0" w:space="0" w:color="auto"/>
        <w:left w:val="none" w:sz="0" w:space="0" w:color="auto"/>
        <w:bottom w:val="none" w:sz="0" w:space="0" w:color="auto"/>
        <w:right w:val="none" w:sz="0" w:space="0" w:color="auto"/>
      </w:divBdr>
    </w:div>
    <w:div w:id="1802571735">
      <w:bodyDiv w:val="1"/>
      <w:marLeft w:val="0"/>
      <w:marRight w:val="0"/>
      <w:marTop w:val="0"/>
      <w:marBottom w:val="0"/>
      <w:divBdr>
        <w:top w:val="none" w:sz="0" w:space="0" w:color="auto"/>
        <w:left w:val="none" w:sz="0" w:space="0" w:color="auto"/>
        <w:bottom w:val="none" w:sz="0" w:space="0" w:color="auto"/>
        <w:right w:val="none" w:sz="0" w:space="0" w:color="auto"/>
      </w:divBdr>
    </w:div>
    <w:div w:id="1802727340">
      <w:bodyDiv w:val="1"/>
      <w:marLeft w:val="0"/>
      <w:marRight w:val="0"/>
      <w:marTop w:val="0"/>
      <w:marBottom w:val="0"/>
      <w:divBdr>
        <w:top w:val="none" w:sz="0" w:space="0" w:color="auto"/>
        <w:left w:val="none" w:sz="0" w:space="0" w:color="auto"/>
        <w:bottom w:val="none" w:sz="0" w:space="0" w:color="auto"/>
        <w:right w:val="none" w:sz="0" w:space="0" w:color="auto"/>
      </w:divBdr>
    </w:div>
    <w:div w:id="1802847382">
      <w:bodyDiv w:val="1"/>
      <w:marLeft w:val="0"/>
      <w:marRight w:val="0"/>
      <w:marTop w:val="0"/>
      <w:marBottom w:val="0"/>
      <w:divBdr>
        <w:top w:val="none" w:sz="0" w:space="0" w:color="auto"/>
        <w:left w:val="none" w:sz="0" w:space="0" w:color="auto"/>
        <w:bottom w:val="none" w:sz="0" w:space="0" w:color="auto"/>
        <w:right w:val="none" w:sz="0" w:space="0" w:color="auto"/>
      </w:divBdr>
    </w:div>
    <w:div w:id="1803108019">
      <w:bodyDiv w:val="1"/>
      <w:marLeft w:val="0"/>
      <w:marRight w:val="0"/>
      <w:marTop w:val="0"/>
      <w:marBottom w:val="0"/>
      <w:divBdr>
        <w:top w:val="none" w:sz="0" w:space="0" w:color="auto"/>
        <w:left w:val="none" w:sz="0" w:space="0" w:color="auto"/>
        <w:bottom w:val="none" w:sz="0" w:space="0" w:color="auto"/>
        <w:right w:val="none" w:sz="0" w:space="0" w:color="auto"/>
      </w:divBdr>
    </w:div>
    <w:div w:id="1803309041">
      <w:bodyDiv w:val="1"/>
      <w:marLeft w:val="0"/>
      <w:marRight w:val="0"/>
      <w:marTop w:val="0"/>
      <w:marBottom w:val="0"/>
      <w:divBdr>
        <w:top w:val="none" w:sz="0" w:space="0" w:color="auto"/>
        <w:left w:val="none" w:sz="0" w:space="0" w:color="auto"/>
        <w:bottom w:val="none" w:sz="0" w:space="0" w:color="auto"/>
        <w:right w:val="none" w:sz="0" w:space="0" w:color="auto"/>
      </w:divBdr>
    </w:div>
    <w:div w:id="1803384451">
      <w:bodyDiv w:val="1"/>
      <w:marLeft w:val="0"/>
      <w:marRight w:val="0"/>
      <w:marTop w:val="0"/>
      <w:marBottom w:val="0"/>
      <w:divBdr>
        <w:top w:val="none" w:sz="0" w:space="0" w:color="auto"/>
        <w:left w:val="none" w:sz="0" w:space="0" w:color="auto"/>
        <w:bottom w:val="none" w:sz="0" w:space="0" w:color="auto"/>
        <w:right w:val="none" w:sz="0" w:space="0" w:color="auto"/>
      </w:divBdr>
    </w:div>
    <w:div w:id="1803385468">
      <w:bodyDiv w:val="1"/>
      <w:marLeft w:val="0"/>
      <w:marRight w:val="0"/>
      <w:marTop w:val="0"/>
      <w:marBottom w:val="0"/>
      <w:divBdr>
        <w:top w:val="none" w:sz="0" w:space="0" w:color="auto"/>
        <w:left w:val="none" w:sz="0" w:space="0" w:color="auto"/>
        <w:bottom w:val="none" w:sz="0" w:space="0" w:color="auto"/>
        <w:right w:val="none" w:sz="0" w:space="0" w:color="auto"/>
      </w:divBdr>
    </w:div>
    <w:div w:id="1803570048">
      <w:bodyDiv w:val="1"/>
      <w:marLeft w:val="0"/>
      <w:marRight w:val="0"/>
      <w:marTop w:val="0"/>
      <w:marBottom w:val="0"/>
      <w:divBdr>
        <w:top w:val="none" w:sz="0" w:space="0" w:color="auto"/>
        <w:left w:val="none" w:sz="0" w:space="0" w:color="auto"/>
        <w:bottom w:val="none" w:sz="0" w:space="0" w:color="auto"/>
        <w:right w:val="none" w:sz="0" w:space="0" w:color="auto"/>
      </w:divBdr>
    </w:div>
    <w:div w:id="1803574623">
      <w:bodyDiv w:val="1"/>
      <w:marLeft w:val="0"/>
      <w:marRight w:val="0"/>
      <w:marTop w:val="0"/>
      <w:marBottom w:val="0"/>
      <w:divBdr>
        <w:top w:val="none" w:sz="0" w:space="0" w:color="auto"/>
        <w:left w:val="none" w:sz="0" w:space="0" w:color="auto"/>
        <w:bottom w:val="none" w:sz="0" w:space="0" w:color="auto"/>
        <w:right w:val="none" w:sz="0" w:space="0" w:color="auto"/>
      </w:divBdr>
    </w:div>
    <w:div w:id="1803575575">
      <w:bodyDiv w:val="1"/>
      <w:marLeft w:val="0"/>
      <w:marRight w:val="0"/>
      <w:marTop w:val="0"/>
      <w:marBottom w:val="0"/>
      <w:divBdr>
        <w:top w:val="none" w:sz="0" w:space="0" w:color="auto"/>
        <w:left w:val="none" w:sz="0" w:space="0" w:color="auto"/>
        <w:bottom w:val="none" w:sz="0" w:space="0" w:color="auto"/>
        <w:right w:val="none" w:sz="0" w:space="0" w:color="auto"/>
      </w:divBdr>
    </w:div>
    <w:div w:id="1803646613">
      <w:bodyDiv w:val="1"/>
      <w:marLeft w:val="0"/>
      <w:marRight w:val="0"/>
      <w:marTop w:val="0"/>
      <w:marBottom w:val="0"/>
      <w:divBdr>
        <w:top w:val="none" w:sz="0" w:space="0" w:color="auto"/>
        <w:left w:val="none" w:sz="0" w:space="0" w:color="auto"/>
        <w:bottom w:val="none" w:sz="0" w:space="0" w:color="auto"/>
        <w:right w:val="none" w:sz="0" w:space="0" w:color="auto"/>
      </w:divBdr>
    </w:div>
    <w:div w:id="1803765892">
      <w:bodyDiv w:val="1"/>
      <w:marLeft w:val="0"/>
      <w:marRight w:val="0"/>
      <w:marTop w:val="0"/>
      <w:marBottom w:val="0"/>
      <w:divBdr>
        <w:top w:val="none" w:sz="0" w:space="0" w:color="auto"/>
        <w:left w:val="none" w:sz="0" w:space="0" w:color="auto"/>
        <w:bottom w:val="none" w:sz="0" w:space="0" w:color="auto"/>
        <w:right w:val="none" w:sz="0" w:space="0" w:color="auto"/>
      </w:divBdr>
    </w:div>
    <w:div w:id="1803839343">
      <w:bodyDiv w:val="1"/>
      <w:marLeft w:val="0"/>
      <w:marRight w:val="0"/>
      <w:marTop w:val="0"/>
      <w:marBottom w:val="0"/>
      <w:divBdr>
        <w:top w:val="none" w:sz="0" w:space="0" w:color="auto"/>
        <w:left w:val="none" w:sz="0" w:space="0" w:color="auto"/>
        <w:bottom w:val="none" w:sz="0" w:space="0" w:color="auto"/>
        <w:right w:val="none" w:sz="0" w:space="0" w:color="auto"/>
      </w:divBdr>
    </w:div>
    <w:div w:id="1803841190">
      <w:bodyDiv w:val="1"/>
      <w:marLeft w:val="0"/>
      <w:marRight w:val="0"/>
      <w:marTop w:val="0"/>
      <w:marBottom w:val="0"/>
      <w:divBdr>
        <w:top w:val="none" w:sz="0" w:space="0" w:color="auto"/>
        <w:left w:val="none" w:sz="0" w:space="0" w:color="auto"/>
        <w:bottom w:val="none" w:sz="0" w:space="0" w:color="auto"/>
        <w:right w:val="none" w:sz="0" w:space="0" w:color="auto"/>
      </w:divBdr>
    </w:div>
    <w:div w:id="1803886283">
      <w:bodyDiv w:val="1"/>
      <w:marLeft w:val="0"/>
      <w:marRight w:val="0"/>
      <w:marTop w:val="0"/>
      <w:marBottom w:val="0"/>
      <w:divBdr>
        <w:top w:val="none" w:sz="0" w:space="0" w:color="auto"/>
        <w:left w:val="none" w:sz="0" w:space="0" w:color="auto"/>
        <w:bottom w:val="none" w:sz="0" w:space="0" w:color="auto"/>
        <w:right w:val="none" w:sz="0" w:space="0" w:color="auto"/>
      </w:divBdr>
    </w:div>
    <w:div w:id="1804150338">
      <w:bodyDiv w:val="1"/>
      <w:marLeft w:val="0"/>
      <w:marRight w:val="0"/>
      <w:marTop w:val="0"/>
      <w:marBottom w:val="0"/>
      <w:divBdr>
        <w:top w:val="none" w:sz="0" w:space="0" w:color="auto"/>
        <w:left w:val="none" w:sz="0" w:space="0" w:color="auto"/>
        <w:bottom w:val="none" w:sz="0" w:space="0" w:color="auto"/>
        <w:right w:val="none" w:sz="0" w:space="0" w:color="auto"/>
      </w:divBdr>
    </w:div>
    <w:div w:id="1804273200">
      <w:bodyDiv w:val="1"/>
      <w:marLeft w:val="0"/>
      <w:marRight w:val="0"/>
      <w:marTop w:val="0"/>
      <w:marBottom w:val="0"/>
      <w:divBdr>
        <w:top w:val="none" w:sz="0" w:space="0" w:color="auto"/>
        <w:left w:val="none" w:sz="0" w:space="0" w:color="auto"/>
        <w:bottom w:val="none" w:sz="0" w:space="0" w:color="auto"/>
        <w:right w:val="none" w:sz="0" w:space="0" w:color="auto"/>
      </w:divBdr>
    </w:div>
    <w:div w:id="1804345577">
      <w:bodyDiv w:val="1"/>
      <w:marLeft w:val="0"/>
      <w:marRight w:val="0"/>
      <w:marTop w:val="0"/>
      <w:marBottom w:val="0"/>
      <w:divBdr>
        <w:top w:val="none" w:sz="0" w:space="0" w:color="auto"/>
        <w:left w:val="none" w:sz="0" w:space="0" w:color="auto"/>
        <w:bottom w:val="none" w:sz="0" w:space="0" w:color="auto"/>
        <w:right w:val="none" w:sz="0" w:space="0" w:color="auto"/>
      </w:divBdr>
    </w:div>
    <w:div w:id="1804497258">
      <w:bodyDiv w:val="1"/>
      <w:marLeft w:val="0"/>
      <w:marRight w:val="0"/>
      <w:marTop w:val="0"/>
      <w:marBottom w:val="0"/>
      <w:divBdr>
        <w:top w:val="none" w:sz="0" w:space="0" w:color="auto"/>
        <w:left w:val="none" w:sz="0" w:space="0" w:color="auto"/>
        <w:bottom w:val="none" w:sz="0" w:space="0" w:color="auto"/>
        <w:right w:val="none" w:sz="0" w:space="0" w:color="auto"/>
      </w:divBdr>
    </w:div>
    <w:div w:id="1804929230">
      <w:bodyDiv w:val="1"/>
      <w:marLeft w:val="0"/>
      <w:marRight w:val="0"/>
      <w:marTop w:val="0"/>
      <w:marBottom w:val="0"/>
      <w:divBdr>
        <w:top w:val="none" w:sz="0" w:space="0" w:color="auto"/>
        <w:left w:val="none" w:sz="0" w:space="0" w:color="auto"/>
        <w:bottom w:val="none" w:sz="0" w:space="0" w:color="auto"/>
        <w:right w:val="none" w:sz="0" w:space="0" w:color="auto"/>
      </w:divBdr>
    </w:div>
    <w:div w:id="1804958061">
      <w:bodyDiv w:val="1"/>
      <w:marLeft w:val="0"/>
      <w:marRight w:val="0"/>
      <w:marTop w:val="0"/>
      <w:marBottom w:val="0"/>
      <w:divBdr>
        <w:top w:val="none" w:sz="0" w:space="0" w:color="auto"/>
        <w:left w:val="none" w:sz="0" w:space="0" w:color="auto"/>
        <w:bottom w:val="none" w:sz="0" w:space="0" w:color="auto"/>
        <w:right w:val="none" w:sz="0" w:space="0" w:color="auto"/>
      </w:divBdr>
    </w:div>
    <w:div w:id="1805274764">
      <w:bodyDiv w:val="1"/>
      <w:marLeft w:val="0"/>
      <w:marRight w:val="0"/>
      <w:marTop w:val="0"/>
      <w:marBottom w:val="0"/>
      <w:divBdr>
        <w:top w:val="none" w:sz="0" w:space="0" w:color="auto"/>
        <w:left w:val="none" w:sz="0" w:space="0" w:color="auto"/>
        <w:bottom w:val="none" w:sz="0" w:space="0" w:color="auto"/>
        <w:right w:val="none" w:sz="0" w:space="0" w:color="auto"/>
      </w:divBdr>
    </w:div>
    <w:div w:id="1805350020">
      <w:bodyDiv w:val="1"/>
      <w:marLeft w:val="0"/>
      <w:marRight w:val="0"/>
      <w:marTop w:val="0"/>
      <w:marBottom w:val="0"/>
      <w:divBdr>
        <w:top w:val="none" w:sz="0" w:space="0" w:color="auto"/>
        <w:left w:val="none" w:sz="0" w:space="0" w:color="auto"/>
        <w:bottom w:val="none" w:sz="0" w:space="0" w:color="auto"/>
        <w:right w:val="none" w:sz="0" w:space="0" w:color="auto"/>
      </w:divBdr>
    </w:div>
    <w:div w:id="1805417687">
      <w:bodyDiv w:val="1"/>
      <w:marLeft w:val="0"/>
      <w:marRight w:val="0"/>
      <w:marTop w:val="0"/>
      <w:marBottom w:val="0"/>
      <w:divBdr>
        <w:top w:val="none" w:sz="0" w:space="0" w:color="auto"/>
        <w:left w:val="none" w:sz="0" w:space="0" w:color="auto"/>
        <w:bottom w:val="none" w:sz="0" w:space="0" w:color="auto"/>
        <w:right w:val="none" w:sz="0" w:space="0" w:color="auto"/>
      </w:divBdr>
    </w:div>
    <w:div w:id="1805662606">
      <w:bodyDiv w:val="1"/>
      <w:marLeft w:val="0"/>
      <w:marRight w:val="0"/>
      <w:marTop w:val="0"/>
      <w:marBottom w:val="0"/>
      <w:divBdr>
        <w:top w:val="none" w:sz="0" w:space="0" w:color="auto"/>
        <w:left w:val="none" w:sz="0" w:space="0" w:color="auto"/>
        <w:bottom w:val="none" w:sz="0" w:space="0" w:color="auto"/>
        <w:right w:val="none" w:sz="0" w:space="0" w:color="auto"/>
      </w:divBdr>
    </w:div>
    <w:div w:id="1805847139">
      <w:bodyDiv w:val="1"/>
      <w:marLeft w:val="0"/>
      <w:marRight w:val="0"/>
      <w:marTop w:val="0"/>
      <w:marBottom w:val="0"/>
      <w:divBdr>
        <w:top w:val="none" w:sz="0" w:space="0" w:color="auto"/>
        <w:left w:val="none" w:sz="0" w:space="0" w:color="auto"/>
        <w:bottom w:val="none" w:sz="0" w:space="0" w:color="auto"/>
        <w:right w:val="none" w:sz="0" w:space="0" w:color="auto"/>
      </w:divBdr>
    </w:div>
    <w:div w:id="1805848921">
      <w:bodyDiv w:val="1"/>
      <w:marLeft w:val="0"/>
      <w:marRight w:val="0"/>
      <w:marTop w:val="0"/>
      <w:marBottom w:val="0"/>
      <w:divBdr>
        <w:top w:val="none" w:sz="0" w:space="0" w:color="auto"/>
        <w:left w:val="none" w:sz="0" w:space="0" w:color="auto"/>
        <w:bottom w:val="none" w:sz="0" w:space="0" w:color="auto"/>
        <w:right w:val="none" w:sz="0" w:space="0" w:color="auto"/>
      </w:divBdr>
    </w:div>
    <w:div w:id="1805853500">
      <w:bodyDiv w:val="1"/>
      <w:marLeft w:val="0"/>
      <w:marRight w:val="0"/>
      <w:marTop w:val="0"/>
      <w:marBottom w:val="0"/>
      <w:divBdr>
        <w:top w:val="none" w:sz="0" w:space="0" w:color="auto"/>
        <w:left w:val="none" w:sz="0" w:space="0" w:color="auto"/>
        <w:bottom w:val="none" w:sz="0" w:space="0" w:color="auto"/>
        <w:right w:val="none" w:sz="0" w:space="0" w:color="auto"/>
      </w:divBdr>
    </w:div>
    <w:div w:id="1805922563">
      <w:bodyDiv w:val="1"/>
      <w:marLeft w:val="0"/>
      <w:marRight w:val="0"/>
      <w:marTop w:val="0"/>
      <w:marBottom w:val="0"/>
      <w:divBdr>
        <w:top w:val="none" w:sz="0" w:space="0" w:color="auto"/>
        <w:left w:val="none" w:sz="0" w:space="0" w:color="auto"/>
        <w:bottom w:val="none" w:sz="0" w:space="0" w:color="auto"/>
        <w:right w:val="none" w:sz="0" w:space="0" w:color="auto"/>
      </w:divBdr>
    </w:div>
    <w:div w:id="1806117360">
      <w:bodyDiv w:val="1"/>
      <w:marLeft w:val="0"/>
      <w:marRight w:val="0"/>
      <w:marTop w:val="0"/>
      <w:marBottom w:val="0"/>
      <w:divBdr>
        <w:top w:val="none" w:sz="0" w:space="0" w:color="auto"/>
        <w:left w:val="none" w:sz="0" w:space="0" w:color="auto"/>
        <w:bottom w:val="none" w:sz="0" w:space="0" w:color="auto"/>
        <w:right w:val="none" w:sz="0" w:space="0" w:color="auto"/>
      </w:divBdr>
    </w:div>
    <w:div w:id="1806122081">
      <w:bodyDiv w:val="1"/>
      <w:marLeft w:val="0"/>
      <w:marRight w:val="0"/>
      <w:marTop w:val="0"/>
      <w:marBottom w:val="0"/>
      <w:divBdr>
        <w:top w:val="none" w:sz="0" w:space="0" w:color="auto"/>
        <w:left w:val="none" w:sz="0" w:space="0" w:color="auto"/>
        <w:bottom w:val="none" w:sz="0" w:space="0" w:color="auto"/>
        <w:right w:val="none" w:sz="0" w:space="0" w:color="auto"/>
      </w:divBdr>
    </w:div>
    <w:div w:id="1806309739">
      <w:bodyDiv w:val="1"/>
      <w:marLeft w:val="0"/>
      <w:marRight w:val="0"/>
      <w:marTop w:val="0"/>
      <w:marBottom w:val="0"/>
      <w:divBdr>
        <w:top w:val="none" w:sz="0" w:space="0" w:color="auto"/>
        <w:left w:val="none" w:sz="0" w:space="0" w:color="auto"/>
        <w:bottom w:val="none" w:sz="0" w:space="0" w:color="auto"/>
        <w:right w:val="none" w:sz="0" w:space="0" w:color="auto"/>
      </w:divBdr>
    </w:div>
    <w:div w:id="1806657137">
      <w:bodyDiv w:val="1"/>
      <w:marLeft w:val="0"/>
      <w:marRight w:val="0"/>
      <w:marTop w:val="0"/>
      <w:marBottom w:val="0"/>
      <w:divBdr>
        <w:top w:val="none" w:sz="0" w:space="0" w:color="auto"/>
        <w:left w:val="none" w:sz="0" w:space="0" w:color="auto"/>
        <w:bottom w:val="none" w:sz="0" w:space="0" w:color="auto"/>
        <w:right w:val="none" w:sz="0" w:space="0" w:color="auto"/>
      </w:divBdr>
    </w:div>
    <w:div w:id="1806659967">
      <w:bodyDiv w:val="1"/>
      <w:marLeft w:val="0"/>
      <w:marRight w:val="0"/>
      <w:marTop w:val="0"/>
      <w:marBottom w:val="0"/>
      <w:divBdr>
        <w:top w:val="none" w:sz="0" w:space="0" w:color="auto"/>
        <w:left w:val="none" w:sz="0" w:space="0" w:color="auto"/>
        <w:bottom w:val="none" w:sz="0" w:space="0" w:color="auto"/>
        <w:right w:val="none" w:sz="0" w:space="0" w:color="auto"/>
      </w:divBdr>
    </w:div>
    <w:div w:id="1806701113">
      <w:bodyDiv w:val="1"/>
      <w:marLeft w:val="0"/>
      <w:marRight w:val="0"/>
      <w:marTop w:val="0"/>
      <w:marBottom w:val="0"/>
      <w:divBdr>
        <w:top w:val="none" w:sz="0" w:space="0" w:color="auto"/>
        <w:left w:val="none" w:sz="0" w:space="0" w:color="auto"/>
        <w:bottom w:val="none" w:sz="0" w:space="0" w:color="auto"/>
        <w:right w:val="none" w:sz="0" w:space="0" w:color="auto"/>
      </w:divBdr>
    </w:div>
    <w:div w:id="1806771823">
      <w:bodyDiv w:val="1"/>
      <w:marLeft w:val="0"/>
      <w:marRight w:val="0"/>
      <w:marTop w:val="0"/>
      <w:marBottom w:val="0"/>
      <w:divBdr>
        <w:top w:val="none" w:sz="0" w:space="0" w:color="auto"/>
        <w:left w:val="none" w:sz="0" w:space="0" w:color="auto"/>
        <w:bottom w:val="none" w:sz="0" w:space="0" w:color="auto"/>
        <w:right w:val="none" w:sz="0" w:space="0" w:color="auto"/>
      </w:divBdr>
    </w:div>
    <w:div w:id="1806779107">
      <w:bodyDiv w:val="1"/>
      <w:marLeft w:val="0"/>
      <w:marRight w:val="0"/>
      <w:marTop w:val="0"/>
      <w:marBottom w:val="0"/>
      <w:divBdr>
        <w:top w:val="none" w:sz="0" w:space="0" w:color="auto"/>
        <w:left w:val="none" w:sz="0" w:space="0" w:color="auto"/>
        <w:bottom w:val="none" w:sz="0" w:space="0" w:color="auto"/>
        <w:right w:val="none" w:sz="0" w:space="0" w:color="auto"/>
      </w:divBdr>
    </w:div>
    <w:div w:id="1806895863">
      <w:bodyDiv w:val="1"/>
      <w:marLeft w:val="0"/>
      <w:marRight w:val="0"/>
      <w:marTop w:val="0"/>
      <w:marBottom w:val="0"/>
      <w:divBdr>
        <w:top w:val="none" w:sz="0" w:space="0" w:color="auto"/>
        <w:left w:val="none" w:sz="0" w:space="0" w:color="auto"/>
        <w:bottom w:val="none" w:sz="0" w:space="0" w:color="auto"/>
        <w:right w:val="none" w:sz="0" w:space="0" w:color="auto"/>
      </w:divBdr>
    </w:div>
    <w:div w:id="1807044288">
      <w:bodyDiv w:val="1"/>
      <w:marLeft w:val="0"/>
      <w:marRight w:val="0"/>
      <w:marTop w:val="0"/>
      <w:marBottom w:val="0"/>
      <w:divBdr>
        <w:top w:val="none" w:sz="0" w:space="0" w:color="auto"/>
        <w:left w:val="none" w:sz="0" w:space="0" w:color="auto"/>
        <w:bottom w:val="none" w:sz="0" w:space="0" w:color="auto"/>
        <w:right w:val="none" w:sz="0" w:space="0" w:color="auto"/>
      </w:divBdr>
    </w:div>
    <w:div w:id="1807045087">
      <w:bodyDiv w:val="1"/>
      <w:marLeft w:val="0"/>
      <w:marRight w:val="0"/>
      <w:marTop w:val="0"/>
      <w:marBottom w:val="0"/>
      <w:divBdr>
        <w:top w:val="none" w:sz="0" w:space="0" w:color="auto"/>
        <w:left w:val="none" w:sz="0" w:space="0" w:color="auto"/>
        <w:bottom w:val="none" w:sz="0" w:space="0" w:color="auto"/>
        <w:right w:val="none" w:sz="0" w:space="0" w:color="auto"/>
      </w:divBdr>
    </w:div>
    <w:div w:id="1807434410">
      <w:bodyDiv w:val="1"/>
      <w:marLeft w:val="0"/>
      <w:marRight w:val="0"/>
      <w:marTop w:val="0"/>
      <w:marBottom w:val="0"/>
      <w:divBdr>
        <w:top w:val="none" w:sz="0" w:space="0" w:color="auto"/>
        <w:left w:val="none" w:sz="0" w:space="0" w:color="auto"/>
        <w:bottom w:val="none" w:sz="0" w:space="0" w:color="auto"/>
        <w:right w:val="none" w:sz="0" w:space="0" w:color="auto"/>
      </w:divBdr>
    </w:div>
    <w:div w:id="1807503824">
      <w:bodyDiv w:val="1"/>
      <w:marLeft w:val="0"/>
      <w:marRight w:val="0"/>
      <w:marTop w:val="0"/>
      <w:marBottom w:val="0"/>
      <w:divBdr>
        <w:top w:val="none" w:sz="0" w:space="0" w:color="auto"/>
        <w:left w:val="none" w:sz="0" w:space="0" w:color="auto"/>
        <w:bottom w:val="none" w:sz="0" w:space="0" w:color="auto"/>
        <w:right w:val="none" w:sz="0" w:space="0" w:color="auto"/>
      </w:divBdr>
    </w:div>
    <w:div w:id="1807576808">
      <w:bodyDiv w:val="1"/>
      <w:marLeft w:val="0"/>
      <w:marRight w:val="0"/>
      <w:marTop w:val="0"/>
      <w:marBottom w:val="0"/>
      <w:divBdr>
        <w:top w:val="none" w:sz="0" w:space="0" w:color="auto"/>
        <w:left w:val="none" w:sz="0" w:space="0" w:color="auto"/>
        <w:bottom w:val="none" w:sz="0" w:space="0" w:color="auto"/>
        <w:right w:val="none" w:sz="0" w:space="0" w:color="auto"/>
      </w:divBdr>
    </w:div>
    <w:div w:id="1807578579">
      <w:bodyDiv w:val="1"/>
      <w:marLeft w:val="0"/>
      <w:marRight w:val="0"/>
      <w:marTop w:val="0"/>
      <w:marBottom w:val="0"/>
      <w:divBdr>
        <w:top w:val="none" w:sz="0" w:space="0" w:color="auto"/>
        <w:left w:val="none" w:sz="0" w:space="0" w:color="auto"/>
        <w:bottom w:val="none" w:sz="0" w:space="0" w:color="auto"/>
        <w:right w:val="none" w:sz="0" w:space="0" w:color="auto"/>
      </w:divBdr>
    </w:div>
    <w:div w:id="1807624699">
      <w:bodyDiv w:val="1"/>
      <w:marLeft w:val="0"/>
      <w:marRight w:val="0"/>
      <w:marTop w:val="0"/>
      <w:marBottom w:val="0"/>
      <w:divBdr>
        <w:top w:val="none" w:sz="0" w:space="0" w:color="auto"/>
        <w:left w:val="none" w:sz="0" w:space="0" w:color="auto"/>
        <w:bottom w:val="none" w:sz="0" w:space="0" w:color="auto"/>
        <w:right w:val="none" w:sz="0" w:space="0" w:color="auto"/>
      </w:divBdr>
    </w:div>
    <w:div w:id="1807776737">
      <w:bodyDiv w:val="1"/>
      <w:marLeft w:val="0"/>
      <w:marRight w:val="0"/>
      <w:marTop w:val="0"/>
      <w:marBottom w:val="0"/>
      <w:divBdr>
        <w:top w:val="none" w:sz="0" w:space="0" w:color="auto"/>
        <w:left w:val="none" w:sz="0" w:space="0" w:color="auto"/>
        <w:bottom w:val="none" w:sz="0" w:space="0" w:color="auto"/>
        <w:right w:val="none" w:sz="0" w:space="0" w:color="auto"/>
      </w:divBdr>
    </w:div>
    <w:div w:id="1807777721">
      <w:bodyDiv w:val="1"/>
      <w:marLeft w:val="0"/>
      <w:marRight w:val="0"/>
      <w:marTop w:val="0"/>
      <w:marBottom w:val="0"/>
      <w:divBdr>
        <w:top w:val="none" w:sz="0" w:space="0" w:color="auto"/>
        <w:left w:val="none" w:sz="0" w:space="0" w:color="auto"/>
        <w:bottom w:val="none" w:sz="0" w:space="0" w:color="auto"/>
        <w:right w:val="none" w:sz="0" w:space="0" w:color="auto"/>
      </w:divBdr>
    </w:div>
    <w:div w:id="1807966490">
      <w:bodyDiv w:val="1"/>
      <w:marLeft w:val="0"/>
      <w:marRight w:val="0"/>
      <w:marTop w:val="0"/>
      <w:marBottom w:val="0"/>
      <w:divBdr>
        <w:top w:val="none" w:sz="0" w:space="0" w:color="auto"/>
        <w:left w:val="none" w:sz="0" w:space="0" w:color="auto"/>
        <w:bottom w:val="none" w:sz="0" w:space="0" w:color="auto"/>
        <w:right w:val="none" w:sz="0" w:space="0" w:color="auto"/>
      </w:divBdr>
    </w:div>
    <w:div w:id="1808207238">
      <w:bodyDiv w:val="1"/>
      <w:marLeft w:val="0"/>
      <w:marRight w:val="0"/>
      <w:marTop w:val="0"/>
      <w:marBottom w:val="0"/>
      <w:divBdr>
        <w:top w:val="none" w:sz="0" w:space="0" w:color="auto"/>
        <w:left w:val="none" w:sz="0" w:space="0" w:color="auto"/>
        <w:bottom w:val="none" w:sz="0" w:space="0" w:color="auto"/>
        <w:right w:val="none" w:sz="0" w:space="0" w:color="auto"/>
      </w:divBdr>
    </w:div>
    <w:div w:id="1808283095">
      <w:bodyDiv w:val="1"/>
      <w:marLeft w:val="0"/>
      <w:marRight w:val="0"/>
      <w:marTop w:val="0"/>
      <w:marBottom w:val="0"/>
      <w:divBdr>
        <w:top w:val="none" w:sz="0" w:space="0" w:color="auto"/>
        <w:left w:val="none" w:sz="0" w:space="0" w:color="auto"/>
        <w:bottom w:val="none" w:sz="0" w:space="0" w:color="auto"/>
        <w:right w:val="none" w:sz="0" w:space="0" w:color="auto"/>
      </w:divBdr>
    </w:div>
    <w:div w:id="1808432884">
      <w:bodyDiv w:val="1"/>
      <w:marLeft w:val="0"/>
      <w:marRight w:val="0"/>
      <w:marTop w:val="0"/>
      <w:marBottom w:val="0"/>
      <w:divBdr>
        <w:top w:val="none" w:sz="0" w:space="0" w:color="auto"/>
        <w:left w:val="none" w:sz="0" w:space="0" w:color="auto"/>
        <w:bottom w:val="none" w:sz="0" w:space="0" w:color="auto"/>
        <w:right w:val="none" w:sz="0" w:space="0" w:color="auto"/>
      </w:divBdr>
    </w:div>
    <w:div w:id="1808669649">
      <w:bodyDiv w:val="1"/>
      <w:marLeft w:val="0"/>
      <w:marRight w:val="0"/>
      <w:marTop w:val="0"/>
      <w:marBottom w:val="0"/>
      <w:divBdr>
        <w:top w:val="none" w:sz="0" w:space="0" w:color="auto"/>
        <w:left w:val="none" w:sz="0" w:space="0" w:color="auto"/>
        <w:bottom w:val="none" w:sz="0" w:space="0" w:color="auto"/>
        <w:right w:val="none" w:sz="0" w:space="0" w:color="auto"/>
      </w:divBdr>
    </w:div>
    <w:div w:id="1808743832">
      <w:bodyDiv w:val="1"/>
      <w:marLeft w:val="0"/>
      <w:marRight w:val="0"/>
      <w:marTop w:val="0"/>
      <w:marBottom w:val="0"/>
      <w:divBdr>
        <w:top w:val="none" w:sz="0" w:space="0" w:color="auto"/>
        <w:left w:val="none" w:sz="0" w:space="0" w:color="auto"/>
        <w:bottom w:val="none" w:sz="0" w:space="0" w:color="auto"/>
        <w:right w:val="none" w:sz="0" w:space="0" w:color="auto"/>
      </w:divBdr>
    </w:div>
    <w:div w:id="1808891215">
      <w:bodyDiv w:val="1"/>
      <w:marLeft w:val="0"/>
      <w:marRight w:val="0"/>
      <w:marTop w:val="0"/>
      <w:marBottom w:val="0"/>
      <w:divBdr>
        <w:top w:val="none" w:sz="0" w:space="0" w:color="auto"/>
        <w:left w:val="none" w:sz="0" w:space="0" w:color="auto"/>
        <w:bottom w:val="none" w:sz="0" w:space="0" w:color="auto"/>
        <w:right w:val="none" w:sz="0" w:space="0" w:color="auto"/>
      </w:divBdr>
    </w:div>
    <w:div w:id="1808937627">
      <w:bodyDiv w:val="1"/>
      <w:marLeft w:val="0"/>
      <w:marRight w:val="0"/>
      <w:marTop w:val="0"/>
      <w:marBottom w:val="0"/>
      <w:divBdr>
        <w:top w:val="none" w:sz="0" w:space="0" w:color="auto"/>
        <w:left w:val="none" w:sz="0" w:space="0" w:color="auto"/>
        <w:bottom w:val="none" w:sz="0" w:space="0" w:color="auto"/>
        <w:right w:val="none" w:sz="0" w:space="0" w:color="auto"/>
      </w:divBdr>
    </w:div>
    <w:div w:id="1809006395">
      <w:bodyDiv w:val="1"/>
      <w:marLeft w:val="0"/>
      <w:marRight w:val="0"/>
      <w:marTop w:val="0"/>
      <w:marBottom w:val="0"/>
      <w:divBdr>
        <w:top w:val="none" w:sz="0" w:space="0" w:color="auto"/>
        <w:left w:val="none" w:sz="0" w:space="0" w:color="auto"/>
        <w:bottom w:val="none" w:sz="0" w:space="0" w:color="auto"/>
        <w:right w:val="none" w:sz="0" w:space="0" w:color="auto"/>
      </w:divBdr>
    </w:div>
    <w:div w:id="1809081342">
      <w:bodyDiv w:val="1"/>
      <w:marLeft w:val="0"/>
      <w:marRight w:val="0"/>
      <w:marTop w:val="0"/>
      <w:marBottom w:val="0"/>
      <w:divBdr>
        <w:top w:val="none" w:sz="0" w:space="0" w:color="auto"/>
        <w:left w:val="none" w:sz="0" w:space="0" w:color="auto"/>
        <w:bottom w:val="none" w:sz="0" w:space="0" w:color="auto"/>
        <w:right w:val="none" w:sz="0" w:space="0" w:color="auto"/>
      </w:divBdr>
    </w:div>
    <w:div w:id="1809085299">
      <w:bodyDiv w:val="1"/>
      <w:marLeft w:val="0"/>
      <w:marRight w:val="0"/>
      <w:marTop w:val="0"/>
      <w:marBottom w:val="0"/>
      <w:divBdr>
        <w:top w:val="none" w:sz="0" w:space="0" w:color="auto"/>
        <w:left w:val="none" w:sz="0" w:space="0" w:color="auto"/>
        <w:bottom w:val="none" w:sz="0" w:space="0" w:color="auto"/>
        <w:right w:val="none" w:sz="0" w:space="0" w:color="auto"/>
      </w:divBdr>
    </w:div>
    <w:div w:id="1809130385">
      <w:bodyDiv w:val="1"/>
      <w:marLeft w:val="0"/>
      <w:marRight w:val="0"/>
      <w:marTop w:val="0"/>
      <w:marBottom w:val="0"/>
      <w:divBdr>
        <w:top w:val="none" w:sz="0" w:space="0" w:color="auto"/>
        <w:left w:val="none" w:sz="0" w:space="0" w:color="auto"/>
        <w:bottom w:val="none" w:sz="0" w:space="0" w:color="auto"/>
        <w:right w:val="none" w:sz="0" w:space="0" w:color="auto"/>
      </w:divBdr>
    </w:div>
    <w:div w:id="1809279382">
      <w:bodyDiv w:val="1"/>
      <w:marLeft w:val="0"/>
      <w:marRight w:val="0"/>
      <w:marTop w:val="0"/>
      <w:marBottom w:val="0"/>
      <w:divBdr>
        <w:top w:val="none" w:sz="0" w:space="0" w:color="auto"/>
        <w:left w:val="none" w:sz="0" w:space="0" w:color="auto"/>
        <w:bottom w:val="none" w:sz="0" w:space="0" w:color="auto"/>
        <w:right w:val="none" w:sz="0" w:space="0" w:color="auto"/>
      </w:divBdr>
    </w:div>
    <w:div w:id="1809348961">
      <w:bodyDiv w:val="1"/>
      <w:marLeft w:val="0"/>
      <w:marRight w:val="0"/>
      <w:marTop w:val="0"/>
      <w:marBottom w:val="0"/>
      <w:divBdr>
        <w:top w:val="none" w:sz="0" w:space="0" w:color="auto"/>
        <w:left w:val="none" w:sz="0" w:space="0" w:color="auto"/>
        <w:bottom w:val="none" w:sz="0" w:space="0" w:color="auto"/>
        <w:right w:val="none" w:sz="0" w:space="0" w:color="auto"/>
      </w:divBdr>
    </w:div>
    <w:div w:id="1809350542">
      <w:bodyDiv w:val="1"/>
      <w:marLeft w:val="0"/>
      <w:marRight w:val="0"/>
      <w:marTop w:val="0"/>
      <w:marBottom w:val="0"/>
      <w:divBdr>
        <w:top w:val="none" w:sz="0" w:space="0" w:color="auto"/>
        <w:left w:val="none" w:sz="0" w:space="0" w:color="auto"/>
        <w:bottom w:val="none" w:sz="0" w:space="0" w:color="auto"/>
        <w:right w:val="none" w:sz="0" w:space="0" w:color="auto"/>
      </w:divBdr>
    </w:div>
    <w:div w:id="1809470974">
      <w:bodyDiv w:val="1"/>
      <w:marLeft w:val="0"/>
      <w:marRight w:val="0"/>
      <w:marTop w:val="0"/>
      <w:marBottom w:val="0"/>
      <w:divBdr>
        <w:top w:val="none" w:sz="0" w:space="0" w:color="auto"/>
        <w:left w:val="none" w:sz="0" w:space="0" w:color="auto"/>
        <w:bottom w:val="none" w:sz="0" w:space="0" w:color="auto"/>
        <w:right w:val="none" w:sz="0" w:space="0" w:color="auto"/>
      </w:divBdr>
    </w:div>
    <w:div w:id="1809474767">
      <w:bodyDiv w:val="1"/>
      <w:marLeft w:val="0"/>
      <w:marRight w:val="0"/>
      <w:marTop w:val="0"/>
      <w:marBottom w:val="0"/>
      <w:divBdr>
        <w:top w:val="none" w:sz="0" w:space="0" w:color="auto"/>
        <w:left w:val="none" w:sz="0" w:space="0" w:color="auto"/>
        <w:bottom w:val="none" w:sz="0" w:space="0" w:color="auto"/>
        <w:right w:val="none" w:sz="0" w:space="0" w:color="auto"/>
      </w:divBdr>
    </w:div>
    <w:div w:id="1809545245">
      <w:bodyDiv w:val="1"/>
      <w:marLeft w:val="0"/>
      <w:marRight w:val="0"/>
      <w:marTop w:val="0"/>
      <w:marBottom w:val="0"/>
      <w:divBdr>
        <w:top w:val="none" w:sz="0" w:space="0" w:color="auto"/>
        <w:left w:val="none" w:sz="0" w:space="0" w:color="auto"/>
        <w:bottom w:val="none" w:sz="0" w:space="0" w:color="auto"/>
        <w:right w:val="none" w:sz="0" w:space="0" w:color="auto"/>
      </w:divBdr>
    </w:div>
    <w:div w:id="1809587895">
      <w:bodyDiv w:val="1"/>
      <w:marLeft w:val="0"/>
      <w:marRight w:val="0"/>
      <w:marTop w:val="0"/>
      <w:marBottom w:val="0"/>
      <w:divBdr>
        <w:top w:val="none" w:sz="0" w:space="0" w:color="auto"/>
        <w:left w:val="none" w:sz="0" w:space="0" w:color="auto"/>
        <w:bottom w:val="none" w:sz="0" w:space="0" w:color="auto"/>
        <w:right w:val="none" w:sz="0" w:space="0" w:color="auto"/>
      </w:divBdr>
    </w:div>
    <w:div w:id="1809779960">
      <w:bodyDiv w:val="1"/>
      <w:marLeft w:val="0"/>
      <w:marRight w:val="0"/>
      <w:marTop w:val="0"/>
      <w:marBottom w:val="0"/>
      <w:divBdr>
        <w:top w:val="none" w:sz="0" w:space="0" w:color="auto"/>
        <w:left w:val="none" w:sz="0" w:space="0" w:color="auto"/>
        <w:bottom w:val="none" w:sz="0" w:space="0" w:color="auto"/>
        <w:right w:val="none" w:sz="0" w:space="0" w:color="auto"/>
      </w:divBdr>
    </w:div>
    <w:div w:id="1810130548">
      <w:bodyDiv w:val="1"/>
      <w:marLeft w:val="0"/>
      <w:marRight w:val="0"/>
      <w:marTop w:val="0"/>
      <w:marBottom w:val="0"/>
      <w:divBdr>
        <w:top w:val="none" w:sz="0" w:space="0" w:color="auto"/>
        <w:left w:val="none" w:sz="0" w:space="0" w:color="auto"/>
        <w:bottom w:val="none" w:sz="0" w:space="0" w:color="auto"/>
        <w:right w:val="none" w:sz="0" w:space="0" w:color="auto"/>
      </w:divBdr>
    </w:div>
    <w:div w:id="1810172133">
      <w:bodyDiv w:val="1"/>
      <w:marLeft w:val="0"/>
      <w:marRight w:val="0"/>
      <w:marTop w:val="0"/>
      <w:marBottom w:val="0"/>
      <w:divBdr>
        <w:top w:val="none" w:sz="0" w:space="0" w:color="auto"/>
        <w:left w:val="none" w:sz="0" w:space="0" w:color="auto"/>
        <w:bottom w:val="none" w:sz="0" w:space="0" w:color="auto"/>
        <w:right w:val="none" w:sz="0" w:space="0" w:color="auto"/>
      </w:divBdr>
    </w:div>
    <w:div w:id="1810201982">
      <w:bodyDiv w:val="1"/>
      <w:marLeft w:val="0"/>
      <w:marRight w:val="0"/>
      <w:marTop w:val="0"/>
      <w:marBottom w:val="0"/>
      <w:divBdr>
        <w:top w:val="none" w:sz="0" w:space="0" w:color="auto"/>
        <w:left w:val="none" w:sz="0" w:space="0" w:color="auto"/>
        <w:bottom w:val="none" w:sz="0" w:space="0" w:color="auto"/>
        <w:right w:val="none" w:sz="0" w:space="0" w:color="auto"/>
      </w:divBdr>
    </w:div>
    <w:div w:id="1810391446">
      <w:bodyDiv w:val="1"/>
      <w:marLeft w:val="0"/>
      <w:marRight w:val="0"/>
      <w:marTop w:val="0"/>
      <w:marBottom w:val="0"/>
      <w:divBdr>
        <w:top w:val="none" w:sz="0" w:space="0" w:color="auto"/>
        <w:left w:val="none" w:sz="0" w:space="0" w:color="auto"/>
        <w:bottom w:val="none" w:sz="0" w:space="0" w:color="auto"/>
        <w:right w:val="none" w:sz="0" w:space="0" w:color="auto"/>
      </w:divBdr>
    </w:div>
    <w:div w:id="1810590343">
      <w:bodyDiv w:val="1"/>
      <w:marLeft w:val="0"/>
      <w:marRight w:val="0"/>
      <w:marTop w:val="0"/>
      <w:marBottom w:val="0"/>
      <w:divBdr>
        <w:top w:val="none" w:sz="0" w:space="0" w:color="auto"/>
        <w:left w:val="none" w:sz="0" w:space="0" w:color="auto"/>
        <w:bottom w:val="none" w:sz="0" w:space="0" w:color="auto"/>
        <w:right w:val="none" w:sz="0" w:space="0" w:color="auto"/>
      </w:divBdr>
    </w:div>
    <w:div w:id="1810660329">
      <w:bodyDiv w:val="1"/>
      <w:marLeft w:val="0"/>
      <w:marRight w:val="0"/>
      <w:marTop w:val="0"/>
      <w:marBottom w:val="0"/>
      <w:divBdr>
        <w:top w:val="none" w:sz="0" w:space="0" w:color="auto"/>
        <w:left w:val="none" w:sz="0" w:space="0" w:color="auto"/>
        <w:bottom w:val="none" w:sz="0" w:space="0" w:color="auto"/>
        <w:right w:val="none" w:sz="0" w:space="0" w:color="auto"/>
      </w:divBdr>
    </w:div>
    <w:div w:id="1810781010">
      <w:bodyDiv w:val="1"/>
      <w:marLeft w:val="0"/>
      <w:marRight w:val="0"/>
      <w:marTop w:val="0"/>
      <w:marBottom w:val="0"/>
      <w:divBdr>
        <w:top w:val="none" w:sz="0" w:space="0" w:color="auto"/>
        <w:left w:val="none" w:sz="0" w:space="0" w:color="auto"/>
        <w:bottom w:val="none" w:sz="0" w:space="0" w:color="auto"/>
        <w:right w:val="none" w:sz="0" w:space="0" w:color="auto"/>
      </w:divBdr>
    </w:div>
    <w:div w:id="1810781434">
      <w:bodyDiv w:val="1"/>
      <w:marLeft w:val="0"/>
      <w:marRight w:val="0"/>
      <w:marTop w:val="0"/>
      <w:marBottom w:val="0"/>
      <w:divBdr>
        <w:top w:val="none" w:sz="0" w:space="0" w:color="auto"/>
        <w:left w:val="none" w:sz="0" w:space="0" w:color="auto"/>
        <w:bottom w:val="none" w:sz="0" w:space="0" w:color="auto"/>
        <w:right w:val="none" w:sz="0" w:space="0" w:color="auto"/>
      </w:divBdr>
    </w:div>
    <w:div w:id="1810855801">
      <w:bodyDiv w:val="1"/>
      <w:marLeft w:val="0"/>
      <w:marRight w:val="0"/>
      <w:marTop w:val="0"/>
      <w:marBottom w:val="0"/>
      <w:divBdr>
        <w:top w:val="none" w:sz="0" w:space="0" w:color="auto"/>
        <w:left w:val="none" w:sz="0" w:space="0" w:color="auto"/>
        <w:bottom w:val="none" w:sz="0" w:space="0" w:color="auto"/>
        <w:right w:val="none" w:sz="0" w:space="0" w:color="auto"/>
      </w:divBdr>
    </w:div>
    <w:div w:id="1810899850">
      <w:bodyDiv w:val="1"/>
      <w:marLeft w:val="0"/>
      <w:marRight w:val="0"/>
      <w:marTop w:val="0"/>
      <w:marBottom w:val="0"/>
      <w:divBdr>
        <w:top w:val="none" w:sz="0" w:space="0" w:color="auto"/>
        <w:left w:val="none" w:sz="0" w:space="0" w:color="auto"/>
        <w:bottom w:val="none" w:sz="0" w:space="0" w:color="auto"/>
        <w:right w:val="none" w:sz="0" w:space="0" w:color="auto"/>
      </w:divBdr>
    </w:div>
    <w:div w:id="1811164682">
      <w:bodyDiv w:val="1"/>
      <w:marLeft w:val="0"/>
      <w:marRight w:val="0"/>
      <w:marTop w:val="0"/>
      <w:marBottom w:val="0"/>
      <w:divBdr>
        <w:top w:val="none" w:sz="0" w:space="0" w:color="auto"/>
        <w:left w:val="none" w:sz="0" w:space="0" w:color="auto"/>
        <w:bottom w:val="none" w:sz="0" w:space="0" w:color="auto"/>
        <w:right w:val="none" w:sz="0" w:space="0" w:color="auto"/>
      </w:divBdr>
    </w:div>
    <w:div w:id="1811168416">
      <w:bodyDiv w:val="1"/>
      <w:marLeft w:val="0"/>
      <w:marRight w:val="0"/>
      <w:marTop w:val="0"/>
      <w:marBottom w:val="0"/>
      <w:divBdr>
        <w:top w:val="none" w:sz="0" w:space="0" w:color="auto"/>
        <w:left w:val="none" w:sz="0" w:space="0" w:color="auto"/>
        <w:bottom w:val="none" w:sz="0" w:space="0" w:color="auto"/>
        <w:right w:val="none" w:sz="0" w:space="0" w:color="auto"/>
      </w:divBdr>
    </w:div>
    <w:div w:id="1811357496">
      <w:bodyDiv w:val="1"/>
      <w:marLeft w:val="0"/>
      <w:marRight w:val="0"/>
      <w:marTop w:val="0"/>
      <w:marBottom w:val="0"/>
      <w:divBdr>
        <w:top w:val="none" w:sz="0" w:space="0" w:color="auto"/>
        <w:left w:val="none" w:sz="0" w:space="0" w:color="auto"/>
        <w:bottom w:val="none" w:sz="0" w:space="0" w:color="auto"/>
        <w:right w:val="none" w:sz="0" w:space="0" w:color="auto"/>
      </w:divBdr>
    </w:div>
    <w:div w:id="1811366073">
      <w:bodyDiv w:val="1"/>
      <w:marLeft w:val="0"/>
      <w:marRight w:val="0"/>
      <w:marTop w:val="0"/>
      <w:marBottom w:val="0"/>
      <w:divBdr>
        <w:top w:val="none" w:sz="0" w:space="0" w:color="auto"/>
        <w:left w:val="none" w:sz="0" w:space="0" w:color="auto"/>
        <w:bottom w:val="none" w:sz="0" w:space="0" w:color="auto"/>
        <w:right w:val="none" w:sz="0" w:space="0" w:color="auto"/>
      </w:divBdr>
    </w:div>
    <w:div w:id="1811484378">
      <w:bodyDiv w:val="1"/>
      <w:marLeft w:val="0"/>
      <w:marRight w:val="0"/>
      <w:marTop w:val="0"/>
      <w:marBottom w:val="0"/>
      <w:divBdr>
        <w:top w:val="none" w:sz="0" w:space="0" w:color="auto"/>
        <w:left w:val="none" w:sz="0" w:space="0" w:color="auto"/>
        <w:bottom w:val="none" w:sz="0" w:space="0" w:color="auto"/>
        <w:right w:val="none" w:sz="0" w:space="0" w:color="auto"/>
      </w:divBdr>
    </w:div>
    <w:div w:id="1811513340">
      <w:bodyDiv w:val="1"/>
      <w:marLeft w:val="0"/>
      <w:marRight w:val="0"/>
      <w:marTop w:val="0"/>
      <w:marBottom w:val="0"/>
      <w:divBdr>
        <w:top w:val="none" w:sz="0" w:space="0" w:color="auto"/>
        <w:left w:val="none" w:sz="0" w:space="0" w:color="auto"/>
        <w:bottom w:val="none" w:sz="0" w:space="0" w:color="auto"/>
        <w:right w:val="none" w:sz="0" w:space="0" w:color="auto"/>
      </w:divBdr>
    </w:div>
    <w:div w:id="1811706368">
      <w:bodyDiv w:val="1"/>
      <w:marLeft w:val="0"/>
      <w:marRight w:val="0"/>
      <w:marTop w:val="0"/>
      <w:marBottom w:val="0"/>
      <w:divBdr>
        <w:top w:val="none" w:sz="0" w:space="0" w:color="auto"/>
        <w:left w:val="none" w:sz="0" w:space="0" w:color="auto"/>
        <w:bottom w:val="none" w:sz="0" w:space="0" w:color="auto"/>
        <w:right w:val="none" w:sz="0" w:space="0" w:color="auto"/>
      </w:divBdr>
    </w:div>
    <w:div w:id="1811942836">
      <w:bodyDiv w:val="1"/>
      <w:marLeft w:val="0"/>
      <w:marRight w:val="0"/>
      <w:marTop w:val="0"/>
      <w:marBottom w:val="0"/>
      <w:divBdr>
        <w:top w:val="none" w:sz="0" w:space="0" w:color="auto"/>
        <w:left w:val="none" w:sz="0" w:space="0" w:color="auto"/>
        <w:bottom w:val="none" w:sz="0" w:space="0" w:color="auto"/>
        <w:right w:val="none" w:sz="0" w:space="0" w:color="auto"/>
      </w:divBdr>
    </w:div>
    <w:div w:id="1811944124">
      <w:bodyDiv w:val="1"/>
      <w:marLeft w:val="0"/>
      <w:marRight w:val="0"/>
      <w:marTop w:val="0"/>
      <w:marBottom w:val="0"/>
      <w:divBdr>
        <w:top w:val="none" w:sz="0" w:space="0" w:color="auto"/>
        <w:left w:val="none" w:sz="0" w:space="0" w:color="auto"/>
        <w:bottom w:val="none" w:sz="0" w:space="0" w:color="auto"/>
        <w:right w:val="none" w:sz="0" w:space="0" w:color="auto"/>
      </w:divBdr>
    </w:div>
    <w:div w:id="1812017744">
      <w:bodyDiv w:val="1"/>
      <w:marLeft w:val="0"/>
      <w:marRight w:val="0"/>
      <w:marTop w:val="0"/>
      <w:marBottom w:val="0"/>
      <w:divBdr>
        <w:top w:val="none" w:sz="0" w:space="0" w:color="auto"/>
        <w:left w:val="none" w:sz="0" w:space="0" w:color="auto"/>
        <w:bottom w:val="none" w:sz="0" w:space="0" w:color="auto"/>
        <w:right w:val="none" w:sz="0" w:space="0" w:color="auto"/>
      </w:divBdr>
    </w:div>
    <w:div w:id="1812018797">
      <w:bodyDiv w:val="1"/>
      <w:marLeft w:val="0"/>
      <w:marRight w:val="0"/>
      <w:marTop w:val="0"/>
      <w:marBottom w:val="0"/>
      <w:divBdr>
        <w:top w:val="none" w:sz="0" w:space="0" w:color="auto"/>
        <w:left w:val="none" w:sz="0" w:space="0" w:color="auto"/>
        <w:bottom w:val="none" w:sz="0" w:space="0" w:color="auto"/>
        <w:right w:val="none" w:sz="0" w:space="0" w:color="auto"/>
      </w:divBdr>
    </w:div>
    <w:div w:id="1812093570">
      <w:bodyDiv w:val="1"/>
      <w:marLeft w:val="0"/>
      <w:marRight w:val="0"/>
      <w:marTop w:val="0"/>
      <w:marBottom w:val="0"/>
      <w:divBdr>
        <w:top w:val="none" w:sz="0" w:space="0" w:color="auto"/>
        <w:left w:val="none" w:sz="0" w:space="0" w:color="auto"/>
        <w:bottom w:val="none" w:sz="0" w:space="0" w:color="auto"/>
        <w:right w:val="none" w:sz="0" w:space="0" w:color="auto"/>
      </w:divBdr>
    </w:div>
    <w:div w:id="1812407489">
      <w:bodyDiv w:val="1"/>
      <w:marLeft w:val="0"/>
      <w:marRight w:val="0"/>
      <w:marTop w:val="0"/>
      <w:marBottom w:val="0"/>
      <w:divBdr>
        <w:top w:val="none" w:sz="0" w:space="0" w:color="auto"/>
        <w:left w:val="none" w:sz="0" w:space="0" w:color="auto"/>
        <w:bottom w:val="none" w:sz="0" w:space="0" w:color="auto"/>
        <w:right w:val="none" w:sz="0" w:space="0" w:color="auto"/>
      </w:divBdr>
    </w:div>
    <w:div w:id="1812599884">
      <w:bodyDiv w:val="1"/>
      <w:marLeft w:val="0"/>
      <w:marRight w:val="0"/>
      <w:marTop w:val="0"/>
      <w:marBottom w:val="0"/>
      <w:divBdr>
        <w:top w:val="none" w:sz="0" w:space="0" w:color="auto"/>
        <w:left w:val="none" w:sz="0" w:space="0" w:color="auto"/>
        <w:bottom w:val="none" w:sz="0" w:space="0" w:color="auto"/>
        <w:right w:val="none" w:sz="0" w:space="0" w:color="auto"/>
      </w:divBdr>
    </w:div>
    <w:div w:id="1812793076">
      <w:bodyDiv w:val="1"/>
      <w:marLeft w:val="0"/>
      <w:marRight w:val="0"/>
      <w:marTop w:val="0"/>
      <w:marBottom w:val="0"/>
      <w:divBdr>
        <w:top w:val="none" w:sz="0" w:space="0" w:color="auto"/>
        <w:left w:val="none" w:sz="0" w:space="0" w:color="auto"/>
        <w:bottom w:val="none" w:sz="0" w:space="0" w:color="auto"/>
        <w:right w:val="none" w:sz="0" w:space="0" w:color="auto"/>
      </w:divBdr>
    </w:div>
    <w:div w:id="1813020012">
      <w:bodyDiv w:val="1"/>
      <w:marLeft w:val="0"/>
      <w:marRight w:val="0"/>
      <w:marTop w:val="0"/>
      <w:marBottom w:val="0"/>
      <w:divBdr>
        <w:top w:val="none" w:sz="0" w:space="0" w:color="auto"/>
        <w:left w:val="none" w:sz="0" w:space="0" w:color="auto"/>
        <w:bottom w:val="none" w:sz="0" w:space="0" w:color="auto"/>
        <w:right w:val="none" w:sz="0" w:space="0" w:color="auto"/>
      </w:divBdr>
    </w:div>
    <w:div w:id="1813331817">
      <w:bodyDiv w:val="1"/>
      <w:marLeft w:val="0"/>
      <w:marRight w:val="0"/>
      <w:marTop w:val="0"/>
      <w:marBottom w:val="0"/>
      <w:divBdr>
        <w:top w:val="none" w:sz="0" w:space="0" w:color="auto"/>
        <w:left w:val="none" w:sz="0" w:space="0" w:color="auto"/>
        <w:bottom w:val="none" w:sz="0" w:space="0" w:color="auto"/>
        <w:right w:val="none" w:sz="0" w:space="0" w:color="auto"/>
      </w:divBdr>
    </w:div>
    <w:div w:id="1813400530">
      <w:bodyDiv w:val="1"/>
      <w:marLeft w:val="0"/>
      <w:marRight w:val="0"/>
      <w:marTop w:val="0"/>
      <w:marBottom w:val="0"/>
      <w:divBdr>
        <w:top w:val="none" w:sz="0" w:space="0" w:color="auto"/>
        <w:left w:val="none" w:sz="0" w:space="0" w:color="auto"/>
        <w:bottom w:val="none" w:sz="0" w:space="0" w:color="auto"/>
        <w:right w:val="none" w:sz="0" w:space="0" w:color="auto"/>
      </w:divBdr>
    </w:div>
    <w:div w:id="1813449115">
      <w:bodyDiv w:val="1"/>
      <w:marLeft w:val="0"/>
      <w:marRight w:val="0"/>
      <w:marTop w:val="0"/>
      <w:marBottom w:val="0"/>
      <w:divBdr>
        <w:top w:val="none" w:sz="0" w:space="0" w:color="auto"/>
        <w:left w:val="none" w:sz="0" w:space="0" w:color="auto"/>
        <w:bottom w:val="none" w:sz="0" w:space="0" w:color="auto"/>
        <w:right w:val="none" w:sz="0" w:space="0" w:color="auto"/>
      </w:divBdr>
    </w:div>
    <w:div w:id="1813449952">
      <w:bodyDiv w:val="1"/>
      <w:marLeft w:val="0"/>
      <w:marRight w:val="0"/>
      <w:marTop w:val="0"/>
      <w:marBottom w:val="0"/>
      <w:divBdr>
        <w:top w:val="none" w:sz="0" w:space="0" w:color="auto"/>
        <w:left w:val="none" w:sz="0" w:space="0" w:color="auto"/>
        <w:bottom w:val="none" w:sz="0" w:space="0" w:color="auto"/>
        <w:right w:val="none" w:sz="0" w:space="0" w:color="auto"/>
      </w:divBdr>
    </w:div>
    <w:div w:id="1813861785">
      <w:bodyDiv w:val="1"/>
      <w:marLeft w:val="0"/>
      <w:marRight w:val="0"/>
      <w:marTop w:val="0"/>
      <w:marBottom w:val="0"/>
      <w:divBdr>
        <w:top w:val="none" w:sz="0" w:space="0" w:color="auto"/>
        <w:left w:val="none" w:sz="0" w:space="0" w:color="auto"/>
        <w:bottom w:val="none" w:sz="0" w:space="0" w:color="auto"/>
        <w:right w:val="none" w:sz="0" w:space="0" w:color="auto"/>
      </w:divBdr>
    </w:div>
    <w:div w:id="1813862874">
      <w:bodyDiv w:val="1"/>
      <w:marLeft w:val="0"/>
      <w:marRight w:val="0"/>
      <w:marTop w:val="0"/>
      <w:marBottom w:val="0"/>
      <w:divBdr>
        <w:top w:val="none" w:sz="0" w:space="0" w:color="auto"/>
        <w:left w:val="none" w:sz="0" w:space="0" w:color="auto"/>
        <w:bottom w:val="none" w:sz="0" w:space="0" w:color="auto"/>
        <w:right w:val="none" w:sz="0" w:space="0" w:color="auto"/>
      </w:divBdr>
    </w:div>
    <w:div w:id="1814448615">
      <w:bodyDiv w:val="1"/>
      <w:marLeft w:val="0"/>
      <w:marRight w:val="0"/>
      <w:marTop w:val="0"/>
      <w:marBottom w:val="0"/>
      <w:divBdr>
        <w:top w:val="none" w:sz="0" w:space="0" w:color="auto"/>
        <w:left w:val="none" w:sz="0" w:space="0" w:color="auto"/>
        <w:bottom w:val="none" w:sz="0" w:space="0" w:color="auto"/>
        <w:right w:val="none" w:sz="0" w:space="0" w:color="auto"/>
      </w:divBdr>
    </w:div>
    <w:div w:id="1814518272">
      <w:bodyDiv w:val="1"/>
      <w:marLeft w:val="0"/>
      <w:marRight w:val="0"/>
      <w:marTop w:val="0"/>
      <w:marBottom w:val="0"/>
      <w:divBdr>
        <w:top w:val="none" w:sz="0" w:space="0" w:color="auto"/>
        <w:left w:val="none" w:sz="0" w:space="0" w:color="auto"/>
        <w:bottom w:val="none" w:sz="0" w:space="0" w:color="auto"/>
        <w:right w:val="none" w:sz="0" w:space="0" w:color="auto"/>
      </w:divBdr>
    </w:div>
    <w:div w:id="1814561456">
      <w:bodyDiv w:val="1"/>
      <w:marLeft w:val="0"/>
      <w:marRight w:val="0"/>
      <w:marTop w:val="0"/>
      <w:marBottom w:val="0"/>
      <w:divBdr>
        <w:top w:val="none" w:sz="0" w:space="0" w:color="auto"/>
        <w:left w:val="none" w:sz="0" w:space="0" w:color="auto"/>
        <w:bottom w:val="none" w:sz="0" w:space="0" w:color="auto"/>
        <w:right w:val="none" w:sz="0" w:space="0" w:color="auto"/>
      </w:divBdr>
    </w:div>
    <w:div w:id="1814563896">
      <w:bodyDiv w:val="1"/>
      <w:marLeft w:val="0"/>
      <w:marRight w:val="0"/>
      <w:marTop w:val="0"/>
      <w:marBottom w:val="0"/>
      <w:divBdr>
        <w:top w:val="none" w:sz="0" w:space="0" w:color="auto"/>
        <w:left w:val="none" w:sz="0" w:space="0" w:color="auto"/>
        <w:bottom w:val="none" w:sz="0" w:space="0" w:color="auto"/>
        <w:right w:val="none" w:sz="0" w:space="0" w:color="auto"/>
      </w:divBdr>
    </w:div>
    <w:div w:id="1814638283">
      <w:bodyDiv w:val="1"/>
      <w:marLeft w:val="0"/>
      <w:marRight w:val="0"/>
      <w:marTop w:val="0"/>
      <w:marBottom w:val="0"/>
      <w:divBdr>
        <w:top w:val="none" w:sz="0" w:space="0" w:color="auto"/>
        <w:left w:val="none" w:sz="0" w:space="0" w:color="auto"/>
        <w:bottom w:val="none" w:sz="0" w:space="0" w:color="auto"/>
        <w:right w:val="none" w:sz="0" w:space="0" w:color="auto"/>
      </w:divBdr>
    </w:div>
    <w:div w:id="1814829590">
      <w:bodyDiv w:val="1"/>
      <w:marLeft w:val="0"/>
      <w:marRight w:val="0"/>
      <w:marTop w:val="0"/>
      <w:marBottom w:val="0"/>
      <w:divBdr>
        <w:top w:val="none" w:sz="0" w:space="0" w:color="auto"/>
        <w:left w:val="none" w:sz="0" w:space="0" w:color="auto"/>
        <w:bottom w:val="none" w:sz="0" w:space="0" w:color="auto"/>
        <w:right w:val="none" w:sz="0" w:space="0" w:color="auto"/>
      </w:divBdr>
    </w:div>
    <w:div w:id="1814904361">
      <w:bodyDiv w:val="1"/>
      <w:marLeft w:val="0"/>
      <w:marRight w:val="0"/>
      <w:marTop w:val="0"/>
      <w:marBottom w:val="0"/>
      <w:divBdr>
        <w:top w:val="none" w:sz="0" w:space="0" w:color="auto"/>
        <w:left w:val="none" w:sz="0" w:space="0" w:color="auto"/>
        <w:bottom w:val="none" w:sz="0" w:space="0" w:color="auto"/>
        <w:right w:val="none" w:sz="0" w:space="0" w:color="auto"/>
      </w:divBdr>
    </w:div>
    <w:div w:id="1814911398">
      <w:bodyDiv w:val="1"/>
      <w:marLeft w:val="0"/>
      <w:marRight w:val="0"/>
      <w:marTop w:val="0"/>
      <w:marBottom w:val="0"/>
      <w:divBdr>
        <w:top w:val="none" w:sz="0" w:space="0" w:color="auto"/>
        <w:left w:val="none" w:sz="0" w:space="0" w:color="auto"/>
        <w:bottom w:val="none" w:sz="0" w:space="0" w:color="auto"/>
        <w:right w:val="none" w:sz="0" w:space="0" w:color="auto"/>
      </w:divBdr>
    </w:div>
    <w:div w:id="1815028987">
      <w:bodyDiv w:val="1"/>
      <w:marLeft w:val="0"/>
      <w:marRight w:val="0"/>
      <w:marTop w:val="0"/>
      <w:marBottom w:val="0"/>
      <w:divBdr>
        <w:top w:val="none" w:sz="0" w:space="0" w:color="auto"/>
        <w:left w:val="none" w:sz="0" w:space="0" w:color="auto"/>
        <w:bottom w:val="none" w:sz="0" w:space="0" w:color="auto"/>
        <w:right w:val="none" w:sz="0" w:space="0" w:color="auto"/>
      </w:divBdr>
    </w:div>
    <w:div w:id="1815104871">
      <w:bodyDiv w:val="1"/>
      <w:marLeft w:val="0"/>
      <w:marRight w:val="0"/>
      <w:marTop w:val="0"/>
      <w:marBottom w:val="0"/>
      <w:divBdr>
        <w:top w:val="none" w:sz="0" w:space="0" w:color="auto"/>
        <w:left w:val="none" w:sz="0" w:space="0" w:color="auto"/>
        <w:bottom w:val="none" w:sz="0" w:space="0" w:color="auto"/>
        <w:right w:val="none" w:sz="0" w:space="0" w:color="auto"/>
      </w:divBdr>
    </w:div>
    <w:div w:id="1815105282">
      <w:bodyDiv w:val="1"/>
      <w:marLeft w:val="0"/>
      <w:marRight w:val="0"/>
      <w:marTop w:val="0"/>
      <w:marBottom w:val="0"/>
      <w:divBdr>
        <w:top w:val="none" w:sz="0" w:space="0" w:color="auto"/>
        <w:left w:val="none" w:sz="0" w:space="0" w:color="auto"/>
        <w:bottom w:val="none" w:sz="0" w:space="0" w:color="auto"/>
        <w:right w:val="none" w:sz="0" w:space="0" w:color="auto"/>
      </w:divBdr>
    </w:div>
    <w:div w:id="1815247344">
      <w:bodyDiv w:val="1"/>
      <w:marLeft w:val="0"/>
      <w:marRight w:val="0"/>
      <w:marTop w:val="0"/>
      <w:marBottom w:val="0"/>
      <w:divBdr>
        <w:top w:val="none" w:sz="0" w:space="0" w:color="auto"/>
        <w:left w:val="none" w:sz="0" w:space="0" w:color="auto"/>
        <w:bottom w:val="none" w:sz="0" w:space="0" w:color="auto"/>
        <w:right w:val="none" w:sz="0" w:space="0" w:color="auto"/>
      </w:divBdr>
    </w:div>
    <w:div w:id="1815639853">
      <w:bodyDiv w:val="1"/>
      <w:marLeft w:val="0"/>
      <w:marRight w:val="0"/>
      <w:marTop w:val="0"/>
      <w:marBottom w:val="0"/>
      <w:divBdr>
        <w:top w:val="none" w:sz="0" w:space="0" w:color="auto"/>
        <w:left w:val="none" w:sz="0" w:space="0" w:color="auto"/>
        <w:bottom w:val="none" w:sz="0" w:space="0" w:color="auto"/>
        <w:right w:val="none" w:sz="0" w:space="0" w:color="auto"/>
      </w:divBdr>
    </w:div>
    <w:div w:id="1815826530">
      <w:bodyDiv w:val="1"/>
      <w:marLeft w:val="0"/>
      <w:marRight w:val="0"/>
      <w:marTop w:val="0"/>
      <w:marBottom w:val="0"/>
      <w:divBdr>
        <w:top w:val="none" w:sz="0" w:space="0" w:color="auto"/>
        <w:left w:val="none" w:sz="0" w:space="0" w:color="auto"/>
        <w:bottom w:val="none" w:sz="0" w:space="0" w:color="auto"/>
        <w:right w:val="none" w:sz="0" w:space="0" w:color="auto"/>
      </w:divBdr>
    </w:div>
    <w:div w:id="1815953531">
      <w:bodyDiv w:val="1"/>
      <w:marLeft w:val="0"/>
      <w:marRight w:val="0"/>
      <w:marTop w:val="0"/>
      <w:marBottom w:val="0"/>
      <w:divBdr>
        <w:top w:val="none" w:sz="0" w:space="0" w:color="auto"/>
        <w:left w:val="none" w:sz="0" w:space="0" w:color="auto"/>
        <w:bottom w:val="none" w:sz="0" w:space="0" w:color="auto"/>
        <w:right w:val="none" w:sz="0" w:space="0" w:color="auto"/>
      </w:divBdr>
    </w:div>
    <w:div w:id="1816097880">
      <w:bodyDiv w:val="1"/>
      <w:marLeft w:val="0"/>
      <w:marRight w:val="0"/>
      <w:marTop w:val="0"/>
      <w:marBottom w:val="0"/>
      <w:divBdr>
        <w:top w:val="none" w:sz="0" w:space="0" w:color="auto"/>
        <w:left w:val="none" w:sz="0" w:space="0" w:color="auto"/>
        <w:bottom w:val="none" w:sz="0" w:space="0" w:color="auto"/>
        <w:right w:val="none" w:sz="0" w:space="0" w:color="auto"/>
      </w:divBdr>
    </w:div>
    <w:div w:id="1816141015">
      <w:bodyDiv w:val="1"/>
      <w:marLeft w:val="0"/>
      <w:marRight w:val="0"/>
      <w:marTop w:val="0"/>
      <w:marBottom w:val="0"/>
      <w:divBdr>
        <w:top w:val="none" w:sz="0" w:space="0" w:color="auto"/>
        <w:left w:val="none" w:sz="0" w:space="0" w:color="auto"/>
        <w:bottom w:val="none" w:sz="0" w:space="0" w:color="auto"/>
        <w:right w:val="none" w:sz="0" w:space="0" w:color="auto"/>
      </w:divBdr>
    </w:div>
    <w:div w:id="1816289742">
      <w:bodyDiv w:val="1"/>
      <w:marLeft w:val="0"/>
      <w:marRight w:val="0"/>
      <w:marTop w:val="0"/>
      <w:marBottom w:val="0"/>
      <w:divBdr>
        <w:top w:val="none" w:sz="0" w:space="0" w:color="auto"/>
        <w:left w:val="none" w:sz="0" w:space="0" w:color="auto"/>
        <w:bottom w:val="none" w:sz="0" w:space="0" w:color="auto"/>
        <w:right w:val="none" w:sz="0" w:space="0" w:color="auto"/>
      </w:divBdr>
    </w:div>
    <w:div w:id="1816335295">
      <w:bodyDiv w:val="1"/>
      <w:marLeft w:val="0"/>
      <w:marRight w:val="0"/>
      <w:marTop w:val="0"/>
      <w:marBottom w:val="0"/>
      <w:divBdr>
        <w:top w:val="none" w:sz="0" w:space="0" w:color="auto"/>
        <w:left w:val="none" w:sz="0" w:space="0" w:color="auto"/>
        <w:bottom w:val="none" w:sz="0" w:space="0" w:color="auto"/>
        <w:right w:val="none" w:sz="0" w:space="0" w:color="auto"/>
      </w:divBdr>
    </w:div>
    <w:div w:id="1816801069">
      <w:bodyDiv w:val="1"/>
      <w:marLeft w:val="0"/>
      <w:marRight w:val="0"/>
      <w:marTop w:val="0"/>
      <w:marBottom w:val="0"/>
      <w:divBdr>
        <w:top w:val="none" w:sz="0" w:space="0" w:color="auto"/>
        <w:left w:val="none" w:sz="0" w:space="0" w:color="auto"/>
        <w:bottom w:val="none" w:sz="0" w:space="0" w:color="auto"/>
        <w:right w:val="none" w:sz="0" w:space="0" w:color="auto"/>
      </w:divBdr>
    </w:div>
    <w:div w:id="1816945273">
      <w:bodyDiv w:val="1"/>
      <w:marLeft w:val="0"/>
      <w:marRight w:val="0"/>
      <w:marTop w:val="0"/>
      <w:marBottom w:val="0"/>
      <w:divBdr>
        <w:top w:val="none" w:sz="0" w:space="0" w:color="auto"/>
        <w:left w:val="none" w:sz="0" w:space="0" w:color="auto"/>
        <w:bottom w:val="none" w:sz="0" w:space="0" w:color="auto"/>
        <w:right w:val="none" w:sz="0" w:space="0" w:color="auto"/>
      </w:divBdr>
    </w:div>
    <w:div w:id="1817382249">
      <w:bodyDiv w:val="1"/>
      <w:marLeft w:val="0"/>
      <w:marRight w:val="0"/>
      <w:marTop w:val="0"/>
      <w:marBottom w:val="0"/>
      <w:divBdr>
        <w:top w:val="none" w:sz="0" w:space="0" w:color="auto"/>
        <w:left w:val="none" w:sz="0" w:space="0" w:color="auto"/>
        <w:bottom w:val="none" w:sz="0" w:space="0" w:color="auto"/>
        <w:right w:val="none" w:sz="0" w:space="0" w:color="auto"/>
      </w:divBdr>
    </w:div>
    <w:div w:id="1817451885">
      <w:bodyDiv w:val="1"/>
      <w:marLeft w:val="0"/>
      <w:marRight w:val="0"/>
      <w:marTop w:val="0"/>
      <w:marBottom w:val="0"/>
      <w:divBdr>
        <w:top w:val="none" w:sz="0" w:space="0" w:color="auto"/>
        <w:left w:val="none" w:sz="0" w:space="0" w:color="auto"/>
        <w:bottom w:val="none" w:sz="0" w:space="0" w:color="auto"/>
        <w:right w:val="none" w:sz="0" w:space="0" w:color="auto"/>
      </w:divBdr>
    </w:div>
    <w:div w:id="1817605996">
      <w:bodyDiv w:val="1"/>
      <w:marLeft w:val="0"/>
      <w:marRight w:val="0"/>
      <w:marTop w:val="0"/>
      <w:marBottom w:val="0"/>
      <w:divBdr>
        <w:top w:val="none" w:sz="0" w:space="0" w:color="auto"/>
        <w:left w:val="none" w:sz="0" w:space="0" w:color="auto"/>
        <w:bottom w:val="none" w:sz="0" w:space="0" w:color="auto"/>
        <w:right w:val="none" w:sz="0" w:space="0" w:color="auto"/>
      </w:divBdr>
    </w:div>
    <w:div w:id="1817643668">
      <w:bodyDiv w:val="1"/>
      <w:marLeft w:val="0"/>
      <w:marRight w:val="0"/>
      <w:marTop w:val="0"/>
      <w:marBottom w:val="0"/>
      <w:divBdr>
        <w:top w:val="none" w:sz="0" w:space="0" w:color="auto"/>
        <w:left w:val="none" w:sz="0" w:space="0" w:color="auto"/>
        <w:bottom w:val="none" w:sz="0" w:space="0" w:color="auto"/>
        <w:right w:val="none" w:sz="0" w:space="0" w:color="auto"/>
      </w:divBdr>
    </w:div>
    <w:div w:id="1817915132">
      <w:bodyDiv w:val="1"/>
      <w:marLeft w:val="0"/>
      <w:marRight w:val="0"/>
      <w:marTop w:val="0"/>
      <w:marBottom w:val="0"/>
      <w:divBdr>
        <w:top w:val="none" w:sz="0" w:space="0" w:color="auto"/>
        <w:left w:val="none" w:sz="0" w:space="0" w:color="auto"/>
        <w:bottom w:val="none" w:sz="0" w:space="0" w:color="auto"/>
        <w:right w:val="none" w:sz="0" w:space="0" w:color="auto"/>
      </w:divBdr>
    </w:div>
    <w:div w:id="1818112361">
      <w:bodyDiv w:val="1"/>
      <w:marLeft w:val="0"/>
      <w:marRight w:val="0"/>
      <w:marTop w:val="0"/>
      <w:marBottom w:val="0"/>
      <w:divBdr>
        <w:top w:val="none" w:sz="0" w:space="0" w:color="auto"/>
        <w:left w:val="none" w:sz="0" w:space="0" w:color="auto"/>
        <w:bottom w:val="none" w:sz="0" w:space="0" w:color="auto"/>
        <w:right w:val="none" w:sz="0" w:space="0" w:color="auto"/>
      </w:divBdr>
    </w:div>
    <w:div w:id="1818112858">
      <w:bodyDiv w:val="1"/>
      <w:marLeft w:val="0"/>
      <w:marRight w:val="0"/>
      <w:marTop w:val="0"/>
      <w:marBottom w:val="0"/>
      <w:divBdr>
        <w:top w:val="none" w:sz="0" w:space="0" w:color="auto"/>
        <w:left w:val="none" w:sz="0" w:space="0" w:color="auto"/>
        <w:bottom w:val="none" w:sz="0" w:space="0" w:color="auto"/>
        <w:right w:val="none" w:sz="0" w:space="0" w:color="auto"/>
      </w:divBdr>
    </w:div>
    <w:div w:id="1818178914">
      <w:bodyDiv w:val="1"/>
      <w:marLeft w:val="0"/>
      <w:marRight w:val="0"/>
      <w:marTop w:val="0"/>
      <w:marBottom w:val="0"/>
      <w:divBdr>
        <w:top w:val="none" w:sz="0" w:space="0" w:color="auto"/>
        <w:left w:val="none" w:sz="0" w:space="0" w:color="auto"/>
        <w:bottom w:val="none" w:sz="0" w:space="0" w:color="auto"/>
        <w:right w:val="none" w:sz="0" w:space="0" w:color="auto"/>
      </w:divBdr>
    </w:div>
    <w:div w:id="1818183627">
      <w:bodyDiv w:val="1"/>
      <w:marLeft w:val="0"/>
      <w:marRight w:val="0"/>
      <w:marTop w:val="0"/>
      <w:marBottom w:val="0"/>
      <w:divBdr>
        <w:top w:val="none" w:sz="0" w:space="0" w:color="auto"/>
        <w:left w:val="none" w:sz="0" w:space="0" w:color="auto"/>
        <w:bottom w:val="none" w:sz="0" w:space="0" w:color="auto"/>
        <w:right w:val="none" w:sz="0" w:space="0" w:color="auto"/>
      </w:divBdr>
    </w:div>
    <w:div w:id="1818303052">
      <w:bodyDiv w:val="1"/>
      <w:marLeft w:val="0"/>
      <w:marRight w:val="0"/>
      <w:marTop w:val="0"/>
      <w:marBottom w:val="0"/>
      <w:divBdr>
        <w:top w:val="none" w:sz="0" w:space="0" w:color="auto"/>
        <w:left w:val="none" w:sz="0" w:space="0" w:color="auto"/>
        <w:bottom w:val="none" w:sz="0" w:space="0" w:color="auto"/>
        <w:right w:val="none" w:sz="0" w:space="0" w:color="auto"/>
      </w:divBdr>
    </w:div>
    <w:div w:id="1818451443">
      <w:bodyDiv w:val="1"/>
      <w:marLeft w:val="0"/>
      <w:marRight w:val="0"/>
      <w:marTop w:val="0"/>
      <w:marBottom w:val="0"/>
      <w:divBdr>
        <w:top w:val="none" w:sz="0" w:space="0" w:color="auto"/>
        <w:left w:val="none" w:sz="0" w:space="0" w:color="auto"/>
        <w:bottom w:val="none" w:sz="0" w:space="0" w:color="auto"/>
        <w:right w:val="none" w:sz="0" w:space="0" w:color="auto"/>
      </w:divBdr>
    </w:div>
    <w:div w:id="1818644173">
      <w:bodyDiv w:val="1"/>
      <w:marLeft w:val="0"/>
      <w:marRight w:val="0"/>
      <w:marTop w:val="0"/>
      <w:marBottom w:val="0"/>
      <w:divBdr>
        <w:top w:val="none" w:sz="0" w:space="0" w:color="auto"/>
        <w:left w:val="none" w:sz="0" w:space="0" w:color="auto"/>
        <w:bottom w:val="none" w:sz="0" w:space="0" w:color="auto"/>
        <w:right w:val="none" w:sz="0" w:space="0" w:color="auto"/>
      </w:divBdr>
    </w:div>
    <w:div w:id="1818716669">
      <w:bodyDiv w:val="1"/>
      <w:marLeft w:val="0"/>
      <w:marRight w:val="0"/>
      <w:marTop w:val="0"/>
      <w:marBottom w:val="0"/>
      <w:divBdr>
        <w:top w:val="none" w:sz="0" w:space="0" w:color="auto"/>
        <w:left w:val="none" w:sz="0" w:space="0" w:color="auto"/>
        <w:bottom w:val="none" w:sz="0" w:space="0" w:color="auto"/>
        <w:right w:val="none" w:sz="0" w:space="0" w:color="auto"/>
      </w:divBdr>
    </w:div>
    <w:div w:id="1818762000">
      <w:bodyDiv w:val="1"/>
      <w:marLeft w:val="0"/>
      <w:marRight w:val="0"/>
      <w:marTop w:val="0"/>
      <w:marBottom w:val="0"/>
      <w:divBdr>
        <w:top w:val="none" w:sz="0" w:space="0" w:color="auto"/>
        <w:left w:val="none" w:sz="0" w:space="0" w:color="auto"/>
        <w:bottom w:val="none" w:sz="0" w:space="0" w:color="auto"/>
        <w:right w:val="none" w:sz="0" w:space="0" w:color="auto"/>
      </w:divBdr>
    </w:div>
    <w:div w:id="1818843557">
      <w:bodyDiv w:val="1"/>
      <w:marLeft w:val="0"/>
      <w:marRight w:val="0"/>
      <w:marTop w:val="0"/>
      <w:marBottom w:val="0"/>
      <w:divBdr>
        <w:top w:val="none" w:sz="0" w:space="0" w:color="auto"/>
        <w:left w:val="none" w:sz="0" w:space="0" w:color="auto"/>
        <w:bottom w:val="none" w:sz="0" w:space="0" w:color="auto"/>
        <w:right w:val="none" w:sz="0" w:space="0" w:color="auto"/>
      </w:divBdr>
    </w:div>
    <w:div w:id="1818918286">
      <w:bodyDiv w:val="1"/>
      <w:marLeft w:val="0"/>
      <w:marRight w:val="0"/>
      <w:marTop w:val="0"/>
      <w:marBottom w:val="0"/>
      <w:divBdr>
        <w:top w:val="none" w:sz="0" w:space="0" w:color="auto"/>
        <w:left w:val="none" w:sz="0" w:space="0" w:color="auto"/>
        <w:bottom w:val="none" w:sz="0" w:space="0" w:color="auto"/>
        <w:right w:val="none" w:sz="0" w:space="0" w:color="auto"/>
      </w:divBdr>
    </w:div>
    <w:div w:id="1819034806">
      <w:bodyDiv w:val="1"/>
      <w:marLeft w:val="0"/>
      <w:marRight w:val="0"/>
      <w:marTop w:val="0"/>
      <w:marBottom w:val="0"/>
      <w:divBdr>
        <w:top w:val="none" w:sz="0" w:space="0" w:color="auto"/>
        <w:left w:val="none" w:sz="0" w:space="0" w:color="auto"/>
        <w:bottom w:val="none" w:sz="0" w:space="0" w:color="auto"/>
        <w:right w:val="none" w:sz="0" w:space="0" w:color="auto"/>
      </w:divBdr>
    </w:div>
    <w:div w:id="1819300693">
      <w:bodyDiv w:val="1"/>
      <w:marLeft w:val="0"/>
      <w:marRight w:val="0"/>
      <w:marTop w:val="0"/>
      <w:marBottom w:val="0"/>
      <w:divBdr>
        <w:top w:val="none" w:sz="0" w:space="0" w:color="auto"/>
        <w:left w:val="none" w:sz="0" w:space="0" w:color="auto"/>
        <w:bottom w:val="none" w:sz="0" w:space="0" w:color="auto"/>
        <w:right w:val="none" w:sz="0" w:space="0" w:color="auto"/>
      </w:divBdr>
    </w:div>
    <w:div w:id="1819494461">
      <w:bodyDiv w:val="1"/>
      <w:marLeft w:val="0"/>
      <w:marRight w:val="0"/>
      <w:marTop w:val="0"/>
      <w:marBottom w:val="0"/>
      <w:divBdr>
        <w:top w:val="none" w:sz="0" w:space="0" w:color="auto"/>
        <w:left w:val="none" w:sz="0" w:space="0" w:color="auto"/>
        <w:bottom w:val="none" w:sz="0" w:space="0" w:color="auto"/>
        <w:right w:val="none" w:sz="0" w:space="0" w:color="auto"/>
      </w:divBdr>
    </w:div>
    <w:div w:id="1819573898">
      <w:bodyDiv w:val="1"/>
      <w:marLeft w:val="0"/>
      <w:marRight w:val="0"/>
      <w:marTop w:val="0"/>
      <w:marBottom w:val="0"/>
      <w:divBdr>
        <w:top w:val="none" w:sz="0" w:space="0" w:color="auto"/>
        <w:left w:val="none" w:sz="0" w:space="0" w:color="auto"/>
        <w:bottom w:val="none" w:sz="0" w:space="0" w:color="auto"/>
        <w:right w:val="none" w:sz="0" w:space="0" w:color="auto"/>
      </w:divBdr>
    </w:div>
    <w:div w:id="1819765988">
      <w:bodyDiv w:val="1"/>
      <w:marLeft w:val="0"/>
      <w:marRight w:val="0"/>
      <w:marTop w:val="0"/>
      <w:marBottom w:val="0"/>
      <w:divBdr>
        <w:top w:val="none" w:sz="0" w:space="0" w:color="auto"/>
        <w:left w:val="none" w:sz="0" w:space="0" w:color="auto"/>
        <w:bottom w:val="none" w:sz="0" w:space="0" w:color="auto"/>
        <w:right w:val="none" w:sz="0" w:space="0" w:color="auto"/>
      </w:divBdr>
    </w:div>
    <w:div w:id="1819803770">
      <w:bodyDiv w:val="1"/>
      <w:marLeft w:val="0"/>
      <w:marRight w:val="0"/>
      <w:marTop w:val="0"/>
      <w:marBottom w:val="0"/>
      <w:divBdr>
        <w:top w:val="none" w:sz="0" w:space="0" w:color="auto"/>
        <w:left w:val="none" w:sz="0" w:space="0" w:color="auto"/>
        <w:bottom w:val="none" w:sz="0" w:space="0" w:color="auto"/>
        <w:right w:val="none" w:sz="0" w:space="0" w:color="auto"/>
      </w:divBdr>
    </w:div>
    <w:div w:id="1819954568">
      <w:bodyDiv w:val="1"/>
      <w:marLeft w:val="0"/>
      <w:marRight w:val="0"/>
      <w:marTop w:val="0"/>
      <w:marBottom w:val="0"/>
      <w:divBdr>
        <w:top w:val="none" w:sz="0" w:space="0" w:color="auto"/>
        <w:left w:val="none" w:sz="0" w:space="0" w:color="auto"/>
        <w:bottom w:val="none" w:sz="0" w:space="0" w:color="auto"/>
        <w:right w:val="none" w:sz="0" w:space="0" w:color="auto"/>
      </w:divBdr>
    </w:div>
    <w:div w:id="1820002362">
      <w:bodyDiv w:val="1"/>
      <w:marLeft w:val="0"/>
      <w:marRight w:val="0"/>
      <w:marTop w:val="0"/>
      <w:marBottom w:val="0"/>
      <w:divBdr>
        <w:top w:val="none" w:sz="0" w:space="0" w:color="auto"/>
        <w:left w:val="none" w:sz="0" w:space="0" w:color="auto"/>
        <w:bottom w:val="none" w:sz="0" w:space="0" w:color="auto"/>
        <w:right w:val="none" w:sz="0" w:space="0" w:color="auto"/>
      </w:divBdr>
    </w:div>
    <w:div w:id="1820075546">
      <w:bodyDiv w:val="1"/>
      <w:marLeft w:val="0"/>
      <w:marRight w:val="0"/>
      <w:marTop w:val="0"/>
      <w:marBottom w:val="0"/>
      <w:divBdr>
        <w:top w:val="none" w:sz="0" w:space="0" w:color="auto"/>
        <w:left w:val="none" w:sz="0" w:space="0" w:color="auto"/>
        <w:bottom w:val="none" w:sz="0" w:space="0" w:color="auto"/>
        <w:right w:val="none" w:sz="0" w:space="0" w:color="auto"/>
      </w:divBdr>
    </w:div>
    <w:div w:id="1820152553">
      <w:bodyDiv w:val="1"/>
      <w:marLeft w:val="0"/>
      <w:marRight w:val="0"/>
      <w:marTop w:val="0"/>
      <w:marBottom w:val="0"/>
      <w:divBdr>
        <w:top w:val="none" w:sz="0" w:space="0" w:color="auto"/>
        <w:left w:val="none" w:sz="0" w:space="0" w:color="auto"/>
        <w:bottom w:val="none" w:sz="0" w:space="0" w:color="auto"/>
        <w:right w:val="none" w:sz="0" w:space="0" w:color="auto"/>
      </w:divBdr>
    </w:div>
    <w:div w:id="1820263036">
      <w:bodyDiv w:val="1"/>
      <w:marLeft w:val="0"/>
      <w:marRight w:val="0"/>
      <w:marTop w:val="0"/>
      <w:marBottom w:val="0"/>
      <w:divBdr>
        <w:top w:val="none" w:sz="0" w:space="0" w:color="auto"/>
        <w:left w:val="none" w:sz="0" w:space="0" w:color="auto"/>
        <w:bottom w:val="none" w:sz="0" w:space="0" w:color="auto"/>
        <w:right w:val="none" w:sz="0" w:space="0" w:color="auto"/>
      </w:divBdr>
    </w:div>
    <w:div w:id="1820267619">
      <w:bodyDiv w:val="1"/>
      <w:marLeft w:val="0"/>
      <w:marRight w:val="0"/>
      <w:marTop w:val="0"/>
      <w:marBottom w:val="0"/>
      <w:divBdr>
        <w:top w:val="none" w:sz="0" w:space="0" w:color="auto"/>
        <w:left w:val="none" w:sz="0" w:space="0" w:color="auto"/>
        <w:bottom w:val="none" w:sz="0" w:space="0" w:color="auto"/>
        <w:right w:val="none" w:sz="0" w:space="0" w:color="auto"/>
      </w:divBdr>
    </w:div>
    <w:div w:id="1820268612">
      <w:bodyDiv w:val="1"/>
      <w:marLeft w:val="0"/>
      <w:marRight w:val="0"/>
      <w:marTop w:val="0"/>
      <w:marBottom w:val="0"/>
      <w:divBdr>
        <w:top w:val="none" w:sz="0" w:space="0" w:color="auto"/>
        <w:left w:val="none" w:sz="0" w:space="0" w:color="auto"/>
        <w:bottom w:val="none" w:sz="0" w:space="0" w:color="auto"/>
        <w:right w:val="none" w:sz="0" w:space="0" w:color="auto"/>
      </w:divBdr>
    </w:div>
    <w:div w:id="1820686565">
      <w:bodyDiv w:val="1"/>
      <w:marLeft w:val="0"/>
      <w:marRight w:val="0"/>
      <w:marTop w:val="0"/>
      <w:marBottom w:val="0"/>
      <w:divBdr>
        <w:top w:val="none" w:sz="0" w:space="0" w:color="auto"/>
        <w:left w:val="none" w:sz="0" w:space="0" w:color="auto"/>
        <w:bottom w:val="none" w:sz="0" w:space="0" w:color="auto"/>
        <w:right w:val="none" w:sz="0" w:space="0" w:color="auto"/>
      </w:divBdr>
    </w:div>
    <w:div w:id="1820875055">
      <w:bodyDiv w:val="1"/>
      <w:marLeft w:val="0"/>
      <w:marRight w:val="0"/>
      <w:marTop w:val="0"/>
      <w:marBottom w:val="0"/>
      <w:divBdr>
        <w:top w:val="none" w:sz="0" w:space="0" w:color="auto"/>
        <w:left w:val="none" w:sz="0" w:space="0" w:color="auto"/>
        <w:bottom w:val="none" w:sz="0" w:space="0" w:color="auto"/>
        <w:right w:val="none" w:sz="0" w:space="0" w:color="auto"/>
      </w:divBdr>
    </w:div>
    <w:div w:id="1820925736">
      <w:bodyDiv w:val="1"/>
      <w:marLeft w:val="0"/>
      <w:marRight w:val="0"/>
      <w:marTop w:val="0"/>
      <w:marBottom w:val="0"/>
      <w:divBdr>
        <w:top w:val="none" w:sz="0" w:space="0" w:color="auto"/>
        <w:left w:val="none" w:sz="0" w:space="0" w:color="auto"/>
        <w:bottom w:val="none" w:sz="0" w:space="0" w:color="auto"/>
        <w:right w:val="none" w:sz="0" w:space="0" w:color="auto"/>
      </w:divBdr>
    </w:div>
    <w:div w:id="1821069935">
      <w:bodyDiv w:val="1"/>
      <w:marLeft w:val="0"/>
      <w:marRight w:val="0"/>
      <w:marTop w:val="0"/>
      <w:marBottom w:val="0"/>
      <w:divBdr>
        <w:top w:val="none" w:sz="0" w:space="0" w:color="auto"/>
        <w:left w:val="none" w:sz="0" w:space="0" w:color="auto"/>
        <w:bottom w:val="none" w:sz="0" w:space="0" w:color="auto"/>
        <w:right w:val="none" w:sz="0" w:space="0" w:color="auto"/>
      </w:divBdr>
    </w:div>
    <w:div w:id="1821462565">
      <w:bodyDiv w:val="1"/>
      <w:marLeft w:val="0"/>
      <w:marRight w:val="0"/>
      <w:marTop w:val="0"/>
      <w:marBottom w:val="0"/>
      <w:divBdr>
        <w:top w:val="none" w:sz="0" w:space="0" w:color="auto"/>
        <w:left w:val="none" w:sz="0" w:space="0" w:color="auto"/>
        <w:bottom w:val="none" w:sz="0" w:space="0" w:color="auto"/>
        <w:right w:val="none" w:sz="0" w:space="0" w:color="auto"/>
      </w:divBdr>
    </w:div>
    <w:div w:id="1821648497">
      <w:bodyDiv w:val="1"/>
      <w:marLeft w:val="0"/>
      <w:marRight w:val="0"/>
      <w:marTop w:val="0"/>
      <w:marBottom w:val="0"/>
      <w:divBdr>
        <w:top w:val="none" w:sz="0" w:space="0" w:color="auto"/>
        <w:left w:val="none" w:sz="0" w:space="0" w:color="auto"/>
        <w:bottom w:val="none" w:sz="0" w:space="0" w:color="auto"/>
        <w:right w:val="none" w:sz="0" w:space="0" w:color="auto"/>
      </w:divBdr>
    </w:div>
    <w:div w:id="1821651209">
      <w:bodyDiv w:val="1"/>
      <w:marLeft w:val="0"/>
      <w:marRight w:val="0"/>
      <w:marTop w:val="0"/>
      <w:marBottom w:val="0"/>
      <w:divBdr>
        <w:top w:val="none" w:sz="0" w:space="0" w:color="auto"/>
        <w:left w:val="none" w:sz="0" w:space="0" w:color="auto"/>
        <w:bottom w:val="none" w:sz="0" w:space="0" w:color="auto"/>
        <w:right w:val="none" w:sz="0" w:space="0" w:color="auto"/>
      </w:divBdr>
    </w:div>
    <w:div w:id="1821656789">
      <w:bodyDiv w:val="1"/>
      <w:marLeft w:val="0"/>
      <w:marRight w:val="0"/>
      <w:marTop w:val="0"/>
      <w:marBottom w:val="0"/>
      <w:divBdr>
        <w:top w:val="none" w:sz="0" w:space="0" w:color="auto"/>
        <w:left w:val="none" w:sz="0" w:space="0" w:color="auto"/>
        <w:bottom w:val="none" w:sz="0" w:space="0" w:color="auto"/>
        <w:right w:val="none" w:sz="0" w:space="0" w:color="auto"/>
      </w:divBdr>
    </w:div>
    <w:div w:id="1821657232">
      <w:bodyDiv w:val="1"/>
      <w:marLeft w:val="0"/>
      <w:marRight w:val="0"/>
      <w:marTop w:val="0"/>
      <w:marBottom w:val="0"/>
      <w:divBdr>
        <w:top w:val="none" w:sz="0" w:space="0" w:color="auto"/>
        <w:left w:val="none" w:sz="0" w:space="0" w:color="auto"/>
        <w:bottom w:val="none" w:sz="0" w:space="0" w:color="auto"/>
        <w:right w:val="none" w:sz="0" w:space="0" w:color="auto"/>
      </w:divBdr>
    </w:div>
    <w:div w:id="1821771303">
      <w:bodyDiv w:val="1"/>
      <w:marLeft w:val="0"/>
      <w:marRight w:val="0"/>
      <w:marTop w:val="0"/>
      <w:marBottom w:val="0"/>
      <w:divBdr>
        <w:top w:val="none" w:sz="0" w:space="0" w:color="auto"/>
        <w:left w:val="none" w:sz="0" w:space="0" w:color="auto"/>
        <w:bottom w:val="none" w:sz="0" w:space="0" w:color="auto"/>
        <w:right w:val="none" w:sz="0" w:space="0" w:color="auto"/>
      </w:divBdr>
    </w:div>
    <w:div w:id="1821800807">
      <w:bodyDiv w:val="1"/>
      <w:marLeft w:val="0"/>
      <w:marRight w:val="0"/>
      <w:marTop w:val="0"/>
      <w:marBottom w:val="0"/>
      <w:divBdr>
        <w:top w:val="none" w:sz="0" w:space="0" w:color="auto"/>
        <w:left w:val="none" w:sz="0" w:space="0" w:color="auto"/>
        <w:bottom w:val="none" w:sz="0" w:space="0" w:color="auto"/>
        <w:right w:val="none" w:sz="0" w:space="0" w:color="auto"/>
      </w:divBdr>
    </w:div>
    <w:div w:id="1821801050">
      <w:bodyDiv w:val="1"/>
      <w:marLeft w:val="0"/>
      <w:marRight w:val="0"/>
      <w:marTop w:val="0"/>
      <w:marBottom w:val="0"/>
      <w:divBdr>
        <w:top w:val="none" w:sz="0" w:space="0" w:color="auto"/>
        <w:left w:val="none" w:sz="0" w:space="0" w:color="auto"/>
        <w:bottom w:val="none" w:sz="0" w:space="0" w:color="auto"/>
        <w:right w:val="none" w:sz="0" w:space="0" w:color="auto"/>
      </w:divBdr>
    </w:div>
    <w:div w:id="1821841554">
      <w:bodyDiv w:val="1"/>
      <w:marLeft w:val="0"/>
      <w:marRight w:val="0"/>
      <w:marTop w:val="0"/>
      <w:marBottom w:val="0"/>
      <w:divBdr>
        <w:top w:val="none" w:sz="0" w:space="0" w:color="auto"/>
        <w:left w:val="none" w:sz="0" w:space="0" w:color="auto"/>
        <w:bottom w:val="none" w:sz="0" w:space="0" w:color="auto"/>
        <w:right w:val="none" w:sz="0" w:space="0" w:color="auto"/>
      </w:divBdr>
    </w:div>
    <w:div w:id="1821850407">
      <w:bodyDiv w:val="1"/>
      <w:marLeft w:val="0"/>
      <w:marRight w:val="0"/>
      <w:marTop w:val="0"/>
      <w:marBottom w:val="0"/>
      <w:divBdr>
        <w:top w:val="none" w:sz="0" w:space="0" w:color="auto"/>
        <w:left w:val="none" w:sz="0" w:space="0" w:color="auto"/>
        <w:bottom w:val="none" w:sz="0" w:space="0" w:color="auto"/>
        <w:right w:val="none" w:sz="0" w:space="0" w:color="auto"/>
      </w:divBdr>
    </w:div>
    <w:div w:id="1822036223">
      <w:bodyDiv w:val="1"/>
      <w:marLeft w:val="0"/>
      <w:marRight w:val="0"/>
      <w:marTop w:val="0"/>
      <w:marBottom w:val="0"/>
      <w:divBdr>
        <w:top w:val="none" w:sz="0" w:space="0" w:color="auto"/>
        <w:left w:val="none" w:sz="0" w:space="0" w:color="auto"/>
        <w:bottom w:val="none" w:sz="0" w:space="0" w:color="auto"/>
        <w:right w:val="none" w:sz="0" w:space="0" w:color="auto"/>
      </w:divBdr>
    </w:div>
    <w:div w:id="1822111730">
      <w:bodyDiv w:val="1"/>
      <w:marLeft w:val="0"/>
      <w:marRight w:val="0"/>
      <w:marTop w:val="0"/>
      <w:marBottom w:val="0"/>
      <w:divBdr>
        <w:top w:val="none" w:sz="0" w:space="0" w:color="auto"/>
        <w:left w:val="none" w:sz="0" w:space="0" w:color="auto"/>
        <w:bottom w:val="none" w:sz="0" w:space="0" w:color="auto"/>
        <w:right w:val="none" w:sz="0" w:space="0" w:color="auto"/>
      </w:divBdr>
    </w:div>
    <w:div w:id="1822310800">
      <w:bodyDiv w:val="1"/>
      <w:marLeft w:val="0"/>
      <w:marRight w:val="0"/>
      <w:marTop w:val="0"/>
      <w:marBottom w:val="0"/>
      <w:divBdr>
        <w:top w:val="none" w:sz="0" w:space="0" w:color="auto"/>
        <w:left w:val="none" w:sz="0" w:space="0" w:color="auto"/>
        <w:bottom w:val="none" w:sz="0" w:space="0" w:color="auto"/>
        <w:right w:val="none" w:sz="0" w:space="0" w:color="auto"/>
      </w:divBdr>
    </w:div>
    <w:div w:id="1822379751">
      <w:bodyDiv w:val="1"/>
      <w:marLeft w:val="0"/>
      <w:marRight w:val="0"/>
      <w:marTop w:val="0"/>
      <w:marBottom w:val="0"/>
      <w:divBdr>
        <w:top w:val="none" w:sz="0" w:space="0" w:color="auto"/>
        <w:left w:val="none" w:sz="0" w:space="0" w:color="auto"/>
        <w:bottom w:val="none" w:sz="0" w:space="0" w:color="auto"/>
        <w:right w:val="none" w:sz="0" w:space="0" w:color="auto"/>
      </w:divBdr>
    </w:div>
    <w:div w:id="1822381148">
      <w:bodyDiv w:val="1"/>
      <w:marLeft w:val="0"/>
      <w:marRight w:val="0"/>
      <w:marTop w:val="0"/>
      <w:marBottom w:val="0"/>
      <w:divBdr>
        <w:top w:val="none" w:sz="0" w:space="0" w:color="auto"/>
        <w:left w:val="none" w:sz="0" w:space="0" w:color="auto"/>
        <w:bottom w:val="none" w:sz="0" w:space="0" w:color="auto"/>
        <w:right w:val="none" w:sz="0" w:space="0" w:color="auto"/>
      </w:divBdr>
    </w:div>
    <w:div w:id="1822579252">
      <w:bodyDiv w:val="1"/>
      <w:marLeft w:val="0"/>
      <w:marRight w:val="0"/>
      <w:marTop w:val="0"/>
      <w:marBottom w:val="0"/>
      <w:divBdr>
        <w:top w:val="none" w:sz="0" w:space="0" w:color="auto"/>
        <w:left w:val="none" w:sz="0" w:space="0" w:color="auto"/>
        <w:bottom w:val="none" w:sz="0" w:space="0" w:color="auto"/>
        <w:right w:val="none" w:sz="0" w:space="0" w:color="auto"/>
      </w:divBdr>
    </w:div>
    <w:div w:id="1822961367">
      <w:bodyDiv w:val="1"/>
      <w:marLeft w:val="0"/>
      <w:marRight w:val="0"/>
      <w:marTop w:val="0"/>
      <w:marBottom w:val="0"/>
      <w:divBdr>
        <w:top w:val="none" w:sz="0" w:space="0" w:color="auto"/>
        <w:left w:val="none" w:sz="0" w:space="0" w:color="auto"/>
        <w:bottom w:val="none" w:sz="0" w:space="0" w:color="auto"/>
        <w:right w:val="none" w:sz="0" w:space="0" w:color="auto"/>
      </w:divBdr>
    </w:div>
    <w:div w:id="1822965377">
      <w:bodyDiv w:val="1"/>
      <w:marLeft w:val="0"/>
      <w:marRight w:val="0"/>
      <w:marTop w:val="0"/>
      <w:marBottom w:val="0"/>
      <w:divBdr>
        <w:top w:val="none" w:sz="0" w:space="0" w:color="auto"/>
        <w:left w:val="none" w:sz="0" w:space="0" w:color="auto"/>
        <w:bottom w:val="none" w:sz="0" w:space="0" w:color="auto"/>
        <w:right w:val="none" w:sz="0" w:space="0" w:color="auto"/>
      </w:divBdr>
    </w:div>
    <w:div w:id="1823043083">
      <w:bodyDiv w:val="1"/>
      <w:marLeft w:val="0"/>
      <w:marRight w:val="0"/>
      <w:marTop w:val="0"/>
      <w:marBottom w:val="0"/>
      <w:divBdr>
        <w:top w:val="none" w:sz="0" w:space="0" w:color="auto"/>
        <w:left w:val="none" w:sz="0" w:space="0" w:color="auto"/>
        <w:bottom w:val="none" w:sz="0" w:space="0" w:color="auto"/>
        <w:right w:val="none" w:sz="0" w:space="0" w:color="auto"/>
      </w:divBdr>
    </w:div>
    <w:div w:id="1823043385">
      <w:bodyDiv w:val="1"/>
      <w:marLeft w:val="0"/>
      <w:marRight w:val="0"/>
      <w:marTop w:val="0"/>
      <w:marBottom w:val="0"/>
      <w:divBdr>
        <w:top w:val="none" w:sz="0" w:space="0" w:color="auto"/>
        <w:left w:val="none" w:sz="0" w:space="0" w:color="auto"/>
        <w:bottom w:val="none" w:sz="0" w:space="0" w:color="auto"/>
        <w:right w:val="none" w:sz="0" w:space="0" w:color="auto"/>
      </w:divBdr>
    </w:div>
    <w:div w:id="1823228808">
      <w:bodyDiv w:val="1"/>
      <w:marLeft w:val="0"/>
      <w:marRight w:val="0"/>
      <w:marTop w:val="0"/>
      <w:marBottom w:val="0"/>
      <w:divBdr>
        <w:top w:val="none" w:sz="0" w:space="0" w:color="auto"/>
        <w:left w:val="none" w:sz="0" w:space="0" w:color="auto"/>
        <w:bottom w:val="none" w:sz="0" w:space="0" w:color="auto"/>
        <w:right w:val="none" w:sz="0" w:space="0" w:color="auto"/>
      </w:divBdr>
    </w:div>
    <w:div w:id="1823229950">
      <w:bodyDiv w:val="1"/>
      <w:marLeft w:val="0"/>
      <w:marRight w:val="0"/>
      <w:marTop w:val="0"/>
      <w:marBottom w:val="0"/>
      <w:divBdr>
        <w:top w:val="none" w:sz="0" w:space="0" w:color="auto"/>
        <w:left w:val="none" w:sz="0" w:space="0" w:color="auto"/>
        <w:bottom w:val="none" w:sz="0" w:space="0" w:color="auto"/>
        <w:right w:val="none" w:sz="0" w:space="0" w:color="auto"/>
      </w:divBdr>
    </w:div>
    <w:div w:id="1823352417">
      <w:bodyDiv w:val="1"/>
      <w:marLeft w:val="0"/>
      <w:marRight w:val="0"/>
      <w:marTop w:val="0"/>
      <w:marBottom w:val="0"/>
      <w:divBdr>
        <w:top w:val="none" w:sz="0" w:space="0" w:color="auto"/>
        <w:left w:val="none" w:sz="0" w:space="0" w:color="auto"/>
        <w:bottom w:val="none" w:sz="0" w:space="0" w:color="auto"/>
        <w:right w:val="none" w:sz="0" w:space="0" w:color="auto"/>
      </w:divBdr>
    </w:div>
    <w:div w:id="1823424732">
      <w:bodyDiv w:val="1"/>
      <w:marLeft w:val="0"/>
      <w:marRight w:val="0"/>
      <w:marTop w:val="0"/>
      <w:marBottom w:val="0"/>
      <w:divBdr>
        <w:top w:val="none" w:sz="0" w:space="0" w:color="auto"/>
        <w:left w:val="none" w:sz="0" w:space="0" w:color="auto"/>
        <w:bottom w:val="none" w:sz="0" w:space="0" w:color="auto"/>
        <w:right w:val="none" w:sz="0" w:space="0" w:color="auto"/>
      </w:divBdr>
    </w:div>
    <w:div w:id="1823617917">
      <w:bodyDiv w:val="1"/>
      <w:marLeft w:val="0"/>
      <w:marRight w:val="0"/>
      <w:marTop w:val="0"/>
      <w:marBottom w:val="0"/>
      <w:divBdr>
        <w:top w:val="none" w:sz="0" w:space="0" w:color="auto"/>
        <w:left w:val="none" w:sz="0" w:space="0" w:color="auto"/>
        <w:bottom w:val="none" w:sz="0" w:space="0" w:color="auto"/>
        <w:right w:val="none" w:sz="0" w:space="0" w:color="auto"/>
      </w:divBdr>
    </w:div>
    <w:div w:id="1823697767">
      <w:bodyDiv w:val="1"/>
      <w:marLeft w:val="0"/>
      <w:marRight w:val="0"/>
      <w:marTop w:val="0"/>
      <w:marBottom w:val="0"/>
      <w:divBdr>
        <w:top w:val="none" w:sz="0" w:space="0" w:color="auto"/>
        <w:left w:val="none" w:sz="0" w:space="0" w:color="auto"/>
        <w:bottom w:val="none" w:sz="0" w:space="0" w:color="auto"/>
        <w:right w:val="none" w:sz="0" w:space="0" w:color="auto"/>
      </w:divBdr>
    </w:div>
    <w:div w:id="1823816187">
      <w:bodyDiv w:val="1"/>
      <w:marLeft w:val="0"/>
      <w:marRight w:val="0"/>
      <w:marTop w:val="0"/>
      <w:marBottom w:val="0"/>
      <w:divBdr>
        <w:top w:val="none" w:sz="0" w:space="0" w:color="auto"/>
        <w:left w:val="none" w:sz="0" w:space="0" w:color="auto"/>
        <w:bottom w:val="none" w:sz="0" w:space="0" w:color="auto"/>
        <w:right w:val="none" w:sz="0" w:space="0" w:color="auto"/>
      </w:divBdr>
    </w:div>
    <w:div w:id="1823816394">
      <w:bodyDiv w:val="1"/>
      <w:marLeft w:val="0"/>
      <w:marRight w:val="0"/>
      <w:marTop w:val="0"/>
      <w:marBottom w:val="0"/>
      <w:divBdr>
        <w:top w:val="none" w:sz="0" w:space="0" w:color="auto"/>
        <w:left w:val="none" w:sz="0" w:space="0" w:color="auto"/>
        <w:bottom w:val="none" w:sz="0" w:space="0" w:color="auto"/>
        <w:right w:val="none" w:sz="0" w:space="0" w:color="auto"/>
      </w:divBdr>
    </w:div>
    <w:div w:id="1823933901">
      <w:bodyDiv w:val="1"/>
      <w:marLeft w:val="0"/>
      <w:marRight w:val="0"/>
      <w:marTop w:val="0"/>
      <w:marBottom w:val="0"/>
      <w:divBdr>
        <w:top w:val="none" w:sz="0" w:space="0" w:color="auto"/>
        <w:left w:val="none" w:sz="0" w:space="0" w:color="auto"/>
        <w:bottom w:val="none" w:sz="0" w:space="0" w:color="auto"/>
        <w:right w:val="none" w:sz="0" w:space="0" w:color="auto"/>
      </w:divBdr>
    </w:div>
    <w:div w:id="1823961994">
      <w:bodyDiv w:val="1"/>
      <w:marLeft w:val="0"/>
      <w:marRight w:val="0"/>
      <w:marTop w:val="0"/>
      <w:marBottom w:val="0"/>
      <w:divBdr>
        <w:top w:val="none" w:sz="0" w:space="0" w:color="auto"/>
        <w:left w:val="none" w:sz="0" w:space="0" w:color="auto"/>
        <w:bottom w:val="none" w:sz="0" w:space="0" w:color="auto"/>
        <w:right w:val="none" w:sz="0" w:space="0" w:color="auto"/>
      </w:divBdr>
    </w:div>
    <w:div w:id="1824006675">
      <w:bodyDiv w:val="1"/>
      <w:marLeft w:val="0"/>
      <w:marRight w:val="0"/>
      <w:marTop w:val="0"/>
      <w:marBottom w:val="0"/>
      <w:divBdr>
        <w:top w:val="none" w:sz="0" w:space="0" w:color="auto"/>
        <w:left w:val="none" w:sz="0" w:space="0" w:color="auto"/>
        <w:bottom w:val="none" w:sz="0" w:space="0" w:color="auto"/>
        <w:right w:val="none" w:sz="0" w:space="0" w:color="auto"/>
      </w:divBdr>
    </w:div>
    <w:div w:id="1824618768">
      <w:bodyDiv w:val="1"/>
      <w:marLeft w:val="0"/>
      <w:marRight w:val="0"/>
      <w:marTop w:val="0"/>
      <w:marBottom w:val="0"/>
      <w:divBdr>
        <w:top w:val="none" w:sz="0" w:space="0" w:color="auto"/>
        <w:left w:val="none" w:sz="0" w:space="0" w:color="auto"/>
        <w:bottom w:val="none" w:sz="0" w:space="0" w:color="auto"/>
        <w:right w:val="none" w:sz="0" w:space="0" w:color="auto"/>
      </w:divBdr>
    </w:div>
    <w:div w:id="1824732655">
      <w:bodyDiv w:val="1"/>
      <w:marLeft w:val="0"/>
      <w:marRight w:val="0"/>
      <w:marTop w:val="0"/>
      <w:marBottom w:val="0"/>
      <w:divBdr>
        <w:top w:val="none" w:sz="0" w:space="0" w:color="auto"/>
        <w:left w:val="none" w:sz="0" w:space="0" w:color="auto"/>
        <w:bottom w:val="none" w:sz="0" w:space="0" w:color="auto"/>
        <w:right w:val="none" w:sz="0" w:space="0" w:color="auto"/>
      </w:divBdr>
    </w:div>
    <w:div w:id="1824807113">
      <w:bodyDiv w:val="1"/>
      <w:marLeft w:val="0"/>
      <w:marRight w:val="0"/>
      <w:marTop w:val="0"/>
      <w:marBottom w:val="0"/>
      <w:divBdr>
        <w:top w:val="none" w:sz="0" w:space="0" w:color="auto"/>
        <w:left w:val="none" w:sz="0" w:space="0" w:color="auto"/>
        <w:bottom w:val="none" w:sz="0" w:space="0" w:color="auto"/>
        <w:right w:val="none" w:sz="0" w:space="0" w:color="auto"/>
      </w:divBdr>
    </w:div>
    <w:div w:id="1824850511">
      <w:bodyDiv w:val="1"/>
      <w:marLeft w:val="0"/>
      <w:marRight w:val="0"/>
      <w:marTop w:val="0"/>
      <w:marBottom w:val="0"/>
      <w:divBdr>
        <w:top w:val="none" w:sz="0" w:space="0" w:color="auto"/>
        <w:left w:val="none" w:sz="0" w:space="0" w:color="auto"/>
        <w:bottom w:val="none" w:sz="0" w:space="0" w:color="auto"/>
        <w:right w:val="none" w:sz="0" w:space="0" w:color="auto"/>
      </w:divBdr>
    </w:div>
    <w:div w:id="1824925973">
      <w:bodyDiv w:val="1"/>
      <w:marLeft w:val="0"/>
      <w:marRight w:val="0"/>
      <w:marTop w:val="0"/>
      <w:marBottom w:val="0"/>
      <w:divBdr>
        <w:top w:val="none" w:sz="0" w:space="0" w:color="auto"/>
        <w:left w:val="none" w:sz="0" w:space="0" w:color="auto"/>
        <w:bottom w:val="none" w:sz="0" w:space="0" w:color="auto"/>
        <w:right w:val="none" w:sz="0" w:space="0" w:color="auto"/>
      </w:divBdr>
    </w:div>
    <w:div w:id="1825118651">
      <w:bodyDiv w:val="1"/>
      <w:marLeft w:val="0"/>
      <w:marRight w:val="0"/>
      <w:marTop w:val="0"/>
      <w:marBottom w:val="0"/>
      <w:divBdr>
        <w:top w:val="none" w:sz="0" w:space="0" w:color="auto"/>
        <w:left w:val="none" w:sz="0" w:space="0" w:color="auto"/>
        <w:bottom w:val="none" w:sz="0" w:space="0" w:color="auto"/>
        <w:right w:val="none" w:sz="0" w:space="0" w:color="auto"/>
      </w:divBdr>
    </w:div>
    <w:div w:id="1825270165">
      <w:bodyDiv w:val="1"/>
      <w:marLeft w:val="0"/>
      <w:marRight w:val="0"/>
      <w:marTop w:val="0"/>
      <w:marBottom w:val="0"/>
      <w:divBdr>
        <w:top w:val="none" w:sz="0" w:space="0" w:color="auto"/>
        <w:left w:val="none" w:sz="0" w:space="0" w:color="auto"/>
        <w:bottom w:val="none" w:sz="0" w:space="0" w:color="auto"/>
        <w:right w:val="none" w:sz="0" w:space="0" w:color="auto"/>
      </w:divBdr>
    </w:div>
    <w:div w:id="1825388361">
      <w:bodyDiv w:val="1"/>
      <w:marLeft w:val="0"/>
      <w:marRight w:val="0"/>
      <w:marTop w:val="0"/>
      <w:marBottom w:val="0"/>
      <w:divBdr>
        <w:top w:val="none" w:sz="0" w:space="0" w:color="auto"/>
        <w:left w:val="none" w:sz="0" w:space="0" w:color="auto"/>
        <w:bottom w:val="none" w:sz="0" w:space="0" w:color="auto"/>
        <w:right w:val="none" w:sz="0" w:space="0" w:color="auto"/>
      </w:divBdr>
    </w:div>
    <w:div w:id="1825510353">
      <w:bodyDiv w:val="1"/>
      <w:marLeft w:val="0"/>
      <w:marRight w:val="0"/>
      <w:marTop w:val="0"/>
      <w:marBottom w:val="0"/>
      <w:divBdr>
        <w:top w:val="none" w:sz="0" w:space="0" w:color="auto"/>
        <w:left w:val="none" w:sz="0" w:space="0" w:color="auto"/>
        <w:bottom w:val="none" w:sz="0" w:space="0" w:color="auto"/>
        <w:right w:val="none" w:sz="0" w:space="0" w:color="auto"/>
      </w:divBdr>
    </w:div>
    <w:div w:id="1825585746">
      <w:bodyDiv w:val="1"/>
      <w:marLeft w:val="0"/>
      <w:marRight w:val="0"/>
      <w:marTop w:val="0"/>
      <w:marBottom w:val="0"/>
      <w:divBdr>
        <w:top w:val="none" w:sz="0" w:space="0" w:color="auto"/>
        <w:left w:val="none" w:sz="0" w:space="0" w:color="auto"/>
        <w:bottom w:val="none" w:sz="0" w:space="0" w:color="auto"/>
        <w:right w:val="none" w:sz="0" w:space="0" w:color="auto"/>
      </w:divBdr>
    </w:div>
    <w:div w:id="1825656901">
      <w:bodyDiv w:val="1"/>
      <w:marLeft w:val="0"/>
      <w:marRight w:val="0"/>
      <w:marTop w:val="0"/>
      <w:marBottom w:val="0"/>
      <w:divBdr>
        <w:top w:val="none" w:sz="0" w:space="0" w:color="auto"/>
        <w:left w:val="none" w:sz="0" w:space="0" w:color="auto"/>
        <w:bottom w:val="none" w:sz="0" w:space="0" w:color="auto"/>
        <w:right w:val="none" w:sz="0" w:space="0" w:color="auto"/>
      </w:divBdr>
    </w:div>
    <w:div w:id="1825664912">
      <w:bodyDiv w:val="1"/>
      <w:marLeft w:val="0"/>
      <w:marRight w:val="0"/>
      <w:marTop w:val="0"/>
      <w:marBottom w:val="0"/>
      <w:divBdr>
        <w:top w:val="none" w:sz="0" w:space="0" w:color="auto"/>
        <w:left w:val="none" w:sz="0" w:space="0" w:color="auto"/>
        <w:bottom w:val="none" w:sz="0" w:space="0" w:color="auto"/>
        <w:right w:val="none" w:sz="0" w:space="0" w:color="auto"/>
      </w:divBdr>
    </w:div>
    <w:div w:id="1825774252">
      <w:bodyDiv w:val="1"/>
      <w:marLeft w:val="0"/>
      <w:marRight w:val="0"/>
      <w:marTop w:val="0"/>
      <w:marBottom w:val="0"/>
      <w:divBdr>
        <w:top w:val="none" w:sz="0" w:space="0" w:color="auto"/>
        <w:left w:val="none" w:sz="0" w:space="0" w:color="auto"/>
        <w:bottom w:val="none" w:sz="0" w:space="0" w:color="auto"/>
        <w:right w:val="none" w:sz="0" w:space="0" w:color="auto"/>
      </w:divBdr>
    </w:div>
    <w:div w:id="1825778167">
      <w:bodyDiv w:val="1"/>
      <w:marLeft w:val="0"/>
      <w:marRight w:val="0"/>
      <w:marTop w:val="0"/>
      <w:marBottom w:val="0"/>
      <w:divBdr>
        <w:top w:val="none" w:sz="0" w:space="0" w:color="auto"/>
        <w:left w:val="none" w:sz="0" w:space="0" w:color="auto"/>
        <w:bottom w:val="none" w:sz="0" w:space="0" w:color="auto"/>
        <w:right w:val="none" w:sz="0" w:space="0" w:color="auto"/>
      </w:divBdr>
    </w:div>
    <w:div w:id="1825900092">
      <w:bodyDiv w:val="1"/>
      <w:marLeft w:val="0"/>
      <w:marRight w:val="0"/>
      <w:marTop w:val="0"/>
      <w:marBottom w:val="0"/>
      <w:divBdr>
        <w:top w:val="none" w:sz="0" w:space="0" w:color="auto"/>
        <w:left w:val="none" w:sz="0" w:space="0" w:color="auto"/>
        <w:bottom w:val="none" w:sz="0" w:space="0" w:color="auto"/>
        <w:right w:val="none" w:sz="0" w:space="0" w:color="auto"/>
      </w:divBdr>
    </w:div>
    <w:div w:id="1826051102">
      <w:bodyDiv w:val="1"/>
      <w:marLeft w:val="0"/>
      <w:marRight w:val="0"/>
      <w:marTop w:val="0"/>
      <w:marBottom w:val="0"/>
      <w:divBdr>
        <w:top w:val="none" w:sz="0" w:space="0" w:color="auto"/>
        <w:left w:val="none" w:sz="0" w:space="0" w:color="auto"/>
        <w:bottom w:val="none" w:sz="0" w:space="0" w:color="auto"/>
        <w:right w:val="none" w:sz="0" w:space="0" w:color="auto"/>
      </w:divBdr>
    </w:div>
    <w:div w:id="1826237018">
      <w:bodyDiv w:val="1"/>
      <w:marLeft w:val="0"/>
      <w:marRight w:val="0"/>
      <w:marTop w:val="0"/>
      <w:marBottom w:val="0"/>
      <w:divBdr>
        <w:top w:val="none" w:sz="0" w:space="0" w:color="auto"/>
        <w:left w:val="none" w:sz="0" w:space="0" w:color="auto"/>
        <w:bottom w:val="none" w:sz="0" w:space="0" w:color="auto"/>
        <w:right w:val="none" w:sz="0" w:space="0" w:color="auto"/>
      </w:divBdr>
    </w:div>
    <w:div w:id="1826510368">
      <w:bodyDiv w:val="1"/>
      <w:marLeft w:val="0"/>
      <w:marRight w:val="0"/>
      <w:marTop w:val="0"/>
      <w:marBottom w:val="0"/>
      <w:divBdr>
        <w:top w:val="none" w:sz="0" w:space="0" w:color="auto"/>
        <w:left w:val="none" w:sz="0" w:space="0" w:color="auto"/>
        <w:bottom w:val="none" w:sz="0" w:space="0" w:color="auto"/>
        <w:right w:val="none" w:sz="0" w:space="0" w:color="auto"/>
      </w:divBdr>
    </w:div>
    <w:div w:id="1826776027">
      <w:bodyDiv w:val="1"/>
      <w:marLeft w:val="0"/>
      <w:marRight w:val="0"/>
      <w:marTop w:val="0"/>
      <w:marBottom w:val="0"/>
      <w:divBdr>
        <w:top w:val="none" w:sz="0" w:space="0" w:color="auto"/>
        <w:left w:val="none" w:sz="0" w:space="0" w:color="auto"/>
        <w:bottom w:val="none" w:sz="0" w:space="0" w:color="auto"/>
        <w:right w:val="none" w:sz="0" w:space="0" w:color="auto"/>
      </w:divBdr>
    </w:div>
    <w:div w:id="1826779400">
      <w:bodyDiv w:val="1"/>
      <w:marLeft w:val="0"/>
      <w:marRight w:val="0"/>
      <w:marTop w:val="0"/>
      <w:marBottom w:val="0"/>
      <w:divBdr>
        <w:top w:val="none" w:sz="0" w:space="0" w:color="auto"/>
        <w:left w:val="none" w:sz="0" w:space="0" w:color="auto"/>
        <w:bottom w:val="none" w:sz="0" w:space="0" w:color="auto"/>
        <w:right w:val="none" w:sz="0" w:space="0" w:color="auto"/>
      </w:divBdr>
    </w:div>
    <w:div w:id="1826975195">
      <w:bodyDiv w:val="1"/>
      <w:marLeft w:val="0"/>
      <w:marRight w:val="0"/>
      <w:marTop w:val="0"/>
      <w:marBottom w:val="0"/>
      <w:divBdr>
        <w:top w:val="none" w:sz="0" w:space="0" w:color="auto"/>
        <w:left w:val="none" w:sz="0" w:space="0" w:color="auto"/>
        <w:bottom w:val="none" w:sz="0" w:space="0" w:color="auto"/>
        <w:right w:val="none" w:sz="0" w:space="0" w:color="auto"/>
      </w:divBdr>
    </w:div>
    <w:div w:id="1827238419">
      <w:bodyDiv w:val="1"/>
      <w:marLeft w:val="0"/>
      <w:marRight w:val="0"/>
      <w:marTop w:val="0"/>
      <w:marBottom w:val="0"/>
      <w:divBdr>
        <w:top w:val="none" w:sz="0" w:space="0" w:color="auto"/>
        <w:left w:val="none" w:sz="0" w:space="0" w:color="auto"/>
        <w:bottom w:val="none" w:sz="0" w:space="0" w:color="auto"/>
        <w:right w:val="none" w:sz="0" w:space="0" w:color="auto"/>
      </w:divBdr>
    </w:div>
    <w:div w:id="1827431170">
      <w:bodyDiv w:val="1"/>
      <w:marLeft w:val="0"/>
      <w:marRight w:val="0"/>
      <w:marTop w:val="0"/>
      <w:marBottom w:val="0"/>
      <w:divBdr>
        <w:top w:val="none" w:sz="0" w:space="0" w:color="auto"/>
        <w:left w:val="none" w:sz="0" w:space="0" w:color="auto"/>
        <w:bottom w:val="none" w:sz="0" w:space="0" w:color="auto"/>
        <w:right w:val="none" w:sz="0" w:space="0" w:color="auto"/>
      </w:divBdr>
    </w:div>
    <w:div w:id="1827699985">
      <w:bodyDiv w:val="1"/>
      <w:marLeft w:val="0"/>
      <w:marRight w:val="0"/>
      <w:marTop w:val="0"/>
      <w:marBottom w:val="0"/>
      <w:divBdr>
        <w:top w:val="none" w:sz="0" w:space="0" w:color="auto"/>
        <w:left w:val="none" w:sz="0" w:space="0" w:color="auto"/>
        <w:bottom w:val="none" w:sz="0" w:space="0" w:color="auto"/>
        <w:right w:val="none" w:sz="0" w:space="0" w:color="auto"/>
      </w:divBdr>
    </w:div>
    <w:div w:id="1827938356">
      <w:bodyDiv w:val="1"/>
      <w:marLeft w:val="0"/>
      <w:marRight w:val="0"/>
      <w:marTop w:val="0"/>
      <w:marBottom w:val="0"/>
      <w:divBdr>
        <w:top w:val="none" w:sz="0" w:space="0" w:color="auto"/>
        <w:left w:val="none" w:sz="0" w:space="0" w:color="auto"/>
        <w:bottom w:val="none" w:sz="0" w:space="0" w:color="auto"/>
        <w:right w:val="none" w:sz="0" w:space="0" w:color="auto"/>
      </w:divBdr>
    </w:div>
    <w:div w:id="1828007912">
      <w:bodyDiv w:val="1"/>
      <w:marLeft w:val="0"/>
      <w:marRight w:val="0"/>
      <w:marTop w:val="0"/>
      <w:marBottom w:val="0"/>
      <w:divBdr>
        <w:top w:val="none" w:sz="0" w:space="0" w:color="auto"/>
        <w:left w:val="none" w:sz="0" w:space="0" w:color="auto"/>
        <w:bottom w:val="none" w:sz="0" w:space="0" w:color="auto"/>
        <w:right w:val="none" w:sz="0" w:space="0" w:color="auto"/>
      </w:divBdr>
    </w:div>
    <w:div w:id="1828011774">
      <w:bodyDiv w:val="1"/>
      <w:marLeft w:val="0"/>
      <w:marRight w:val="0"/>
      <w:marTop w:val="0"/>
      <w:marBottom w:val="0"/>
      <w:divBdr>
        <w:top w:val="none" w:sz="0" w:space="0" w:color="auto"/>
        <w:left w:val="none" w:sz="0" w:space="0" w:color="auto"/>
        <w:bottom w:val="none" w:sz="0" w:space="0" w:color="auto"/>
        <w:right w:val="none" w:sz="0" w:space="0" w:color="auto"/>
      </w:divBdr>
    </w:div>
    <w:div w:id="1828016808">
      <w:bodyDiv w:val="1"/>
      <w:marLeft w:val="0"/>
      <w:marRight w:val="0"/>
      <w:marTop w:val="0"/>
      <w:marBottom w:val="0"/>
      <w:divBdr>
        <w:top w:val="none" w:sz="0" w:space="0" w:color="auto"/>
        <w:left w:val="none" w:sz="0" w:space="0" w:color="auto"/>
        <w:bottom w:val="none" w:sz="0" w:space="0" w:color="auto"/>
        <w:right w:val="none" w:sz="0" w:space="0" w:color="auto"/>
      </w:divBdr>
    </w:div>
    <w:div w:id="1828090530">
      <w:bodyDiv w:val="1"/>
      <w:marLeft w:val="0"/>
      <w:marRight w:val="0"/>
      <w:marTop w:val="0"/>
      <w:marBottom w:val="0"/>
      <w:divBdr>
        <w:top w:val="none" w:sz="0" w:space="0" w:color="auto"/>
        <w:left w:val="none" w:sz="0" w:space="0" w:color="auto"/>
        <w:bottom w:val="none" w:sz="0" w:space="0" w:color="auto"/>
        <w:right w:val="none" w:sz="0" w:space="0" w:color="auto"/>
      </w:divBdr>
    </w:div>
    <w:div w:id="1828209623">
      <w:bodyDiv w:val="1"/>
      <w:marLeft w:val="0"/>
      <w:marRight w:val="0"/>
      <w:marTop w:val="0"/>
      <w:marBottom w:val="0"/>
      <w:divBdr>
        <w:top w:val="none" w:sz="0" w:space="0" w:color="auto"/>
        <w:left w:val="none" w:sz="0" w:space="0" w:color="auto"/>
        <w:bottom w:val="none" w:sz="0" w:space="0" w:color="auto"/>
        <w:right w:val="none" w:sz="0" w:space="0" w:color="auto"/>
      </w:divBdr>
    </w:div>
    <w:div w:id="1828280388">
      <w:bodyDiv w:val="1"/>
      <w:marLeft w:val="0"/>
      <w:marRight w:val="0"/>
      <w:marTop w:val="0"/>
      <w:marBottom w:val="0"/>
      <w:divBdr>
        <w:top w:val="none" w:sz="0" w:space="0" w:color="auto"/>
        <w:left w:val="none" w:sz="0" w:space="0" w:color="auto"/>
        <w:bottom w:val="none" w:sz="0" w:space="0" w:color="auto"/>
        <w:right w:val="none" w:sz="0" w:space="0" w:color="auto"/>
      </w:divBdr>
    </w:div>
    <w:div w:id="1828281742">
      <w:bodyDiv w:val="1"/>
      <w:marLeft w:val="0"/>
      <w:marRight w:val="0"/>
      <w:marTop w:val="0"/>
      <w:marBottom w:val="0"/>
      <w:divBdr>
        <w:top w:val="none" w:sz="0" w:space="0" w:color="auto"/>
        <w:left w:val="none" w:sz="0" w:space="0" w:color="auto"/>
        <w:bottom w:val="none" w:sz="0" w:space="0" w:color="auto"/>
        <w:right w:val="none" w:sz="0" w:space="0" w:color="auto"/>
      </w:divBdr>
    </w:div>
    <w:div w:id="1828282865">
      <w:bodyDiv w:val="1"/>
      <w:marLeft w:val="0"/>
      <w:marRight w:val="0"/>
      <w:marTop w:val="0"/>
      <w:marBottom w:val="0"/>
      <w:divBdr>
        <w:top w:val="none" w:sz="0" w:space="0" w:color="auto"/>
        <w:left w:val="none" w:sz="0" w:space="0" w:color="auto"/>
        <w:bottom w:val="none" w:sz="0" w:space="0" w:color="auto"/>
        <w:right w:val="none" w:sz="0" w:space="0" w:color="auto"/>
      </w:divBdr>
    </w:div>
    <w:div w:id="1828324895">
      <w:bodyDiv w:val="1"/>
      <w:marLeft w:val="0"/>
      <w:marRight w:val="0"/>
      <w:marTop w:val="0"/>
      <w:marBottom w:val="0"/>
      <w:divBdr>
        <w:top w:val="none" w:sz="0" w:space="0" w:color="auto"/>
        <w:left w:val="none" w:sz="0" w:space="0" w:color="auto"/>
        <w:bottom w:val="none" w:sz="0" w:space="0" w:color="auto"/>
        <w:right w:val="none" w:sz="0" w:space="0" w:color="auto"/>
      </w:divBdr>
    </w:div>
    <w:div w:id="1828520473">
      <w:bodyDiv w:val="1"/>
      <w:marLeft w:val="0"/>
      <w:marRight w:val="0"/>
      <w:marTop w:val="0"/>
      <w:marBottom w:val="0"/>
      <w:divBdr>
        <w:top w:val="none" w:sz="0" w:space="0" w:color="auto"/>
        <w:left w:val="none" w:sz="0" w:space="0" w:color="auto"/>
        <w:bottom w:val="none" w:sz="0" w:space="0" w:color="auto"/>
        <w:right w:val="none" w:sz="0" w:space="0" w:color="auto"/>
      </w:divBdr>
    </w:div>
    <w:div w:id="1828858695">
      <w:bodyDiv w:val="1"/>
      <w:marLeft w:val="0"/>
      <w:marRight w:val="0"/>
      <w:marTop w:val="0"/>
      <w:marBottom w:val="0"/>
      <w:divBdr>
        <w:top w:val="none" w:sz="0" w:space="0" w:color="auto"/>
        <w:left w:val="none" w:sz="0" w:space="0" w:color="auto"/>
        <w:bottom w:val="none" w:sz="0" w:space="0" w:color="auto"/>
        <w:right w:val="none" w:sz="0" w:space="0" w:color="auto"/>
      </w:divBdr>
    </w:div>
    <w:div w:id="1828935585">
      <w:bodyDiv w:val="1"/>
      <w:marLeft w:val="0"/>
      <w:marRight w:val="0"/>
      <w:marTop w:val="0"/>
      <w:marBottom w:val="0"/>
      <w:divBdr>
        <w:top w:val="none" w:sz="0" w:space="0" w:color="auto"/>
        <w:left w:val="none" w:sz="0" w:space="0" w:color="auto"/>
        <w:bottom w:val="none" w:sz="0" w:space="0" w:color="auto"/>
        <w:right w:val="none" w:sz="0" w:space="0" w:color="auto"/>
      </w:divBdr>
    </w:div>
    <w:div w:id="1829205956">
      <w:bodyDiv w:val="1"/>
      <w:marLeft w:val="0"/>
      <w:marRight w:val="0"/>
      <w:marTop w:val="0"/>
      <w:marBottom w:val="0"/>
      <w:divBdr>
        <w:top w:val="none" w:sz="0" w:space="0" w:color="auto"/>
        <w:left w:val="none" w:sz="0" w:space="0" w:color="auto"/>
        <w:bottom w:val="none" w:sz="0" w:space="0" w:color="auto"/>
        <w:right w:val="none" w:sz="0" w:space="0" w:color="auto"/>
      </w:divBdr>
    </w:div>
    <w:div w:id="1829444328">
      <w:bodyDiv w:val="1"/>
      <w:marLeft w:val="0"/>
      <w:marRight w:val="0"/>
      <w:marTop w:val="0"/>
      <w:marBottom w:val="0"/>
      <w:divBdr>
        <w:top w:val="none" w:sz="0" w:space="0" w:color="auto"/>
        <w:left w:val="none" w:sz="0" w:space="0" w:color="auto"/>
        <w:bottom w:val="none" w:sz="0" w:space="0" w:color="auto"/>
        <w:right w:val="none" w:sz="0" w:space="0" w:color="auto"/>
      </w:divBdr>
    </w:div>
    <w:div w:id="1829469266">
      <w:bodyDiv w:val="1"/>
      <w:marLeft w:val="0"/>
      <w:marRight w:val="0"/>
      <w:marTop w:val="0"/>
      <w:marBottom w:val="0"/>
      <w:divBdr>
        <w:top w:val="none" w:sz="0" w:space="0" w:color="auto"/>
        <w:left w:val="none" w:sz="0" w:space="0" w:color="auto"/>
        <w:bottom w:val="none" w:sz="0" w:space="0" w:color="auto"/>
        <w:right w:val="none" w:sz="0" w:space="0" w:color="auto"/>
      </w:divBdr>
    </w:div>
    <w:div w:id="1829594434">
      <w:bodyDiv w:val="1"/>
      <w:marLeft w:val="0"/>
      <w:marRight w:val="0"/>
      <w:marTop w:val="0"/>
      <w:marBottom w:val="0"/>
      <w:divBdr>
        <w:top w:val="none" w:sz="0" w:space="0" w:color="auto"/>
        <w:left w:val="none" w:sz="0" w:space="0" w:color="auto"/>
        <w:bottom w:val="none" w:sz="0" w:space="0" w:color="auto"/>
        <w:right w:val="none" w:sz="0" w:space="0" w:color="auto"/>
      </w:divBdr>
    </w:div>
    <w:div w:id="1829905171">
      <w:bodyDiv w:val="1"/>
      <w:marLeft w:val="0"/>
      <w:marRight w:val="0"/>
      <w:marTop w:val="0"/>
      <w:marBottom w:val="0"/>
      <w:divBdr>
        <w:top w:val="none" w:sz="0" w:space="0" w:color="auto"/>
        <w:left w:val="none" w:sz="0" w:space="0" w:color="auto"/>
        <w:bottom w:val="none" w:sz="0" w:space="0" w:color="auto"/>
        <w:right w:val="none" w:sz="0" w:space="0" w:color="auto"/>
      </w:divBdr>
    </w:div>
    <w:div w:id="1829981188">
      <w:bodyDiv w:val="1"/>
      <w:marLeft w:val="0"/>
      <w:marRight w:val="0"/>
      <w:marTop w:val="0"/>
      <w:marBottom w:val="0"/>
      <w:divBdr>
        <w:top w:val="none" w:sz="0" w:space="0" w:color="auto"/>
        <w:left w:val="none" w:sz="0" w:space="0" w:color="auto"/>
        <w:bottom w:val="none" w:sz="0" w:space="0" w:color="auto"/>
        <w:right w:val="none" w:sz="0" w:space="0" w:color="auto"/>
      </w:divBdr>
    </w:div>
    <w:div w:id="1830172753">
      <w:bodyDiv w:val="1"/>
      <w:marLeft w:val="0"/>
      <w:marRight w:val="0"/>
      <w:marTop w:val="0"/>
      <w:marBottom w:val="0"/>
      <w:divBdr>
        <w:top w:val="none" w:sz="0" w:space="0" w:color="auto"/>
        <w:left w:val="none" w:sz="0" w:space="0" w:color="auto"/>
        <w:bottom w:val="none" w:sz="0" w:space="0" w:color="auto"/>
        <w:right w:val="none" w:sz="0" w:space="0" w:color="auto"/>
      </w:divBdr>
    </w:div>
    <w:div w:id="1830443590">
      <w:bodyDiv w:val="1"/>
      <w:marLeft w:val="0"/>
      <w:marRight w:val="0"/>
      <w:marTop w:val="0"/>
      <w:marBottom w:val="0"/>
      <w:divBdr>
        <w:top w:val="none" w:sz="0" w:space="0" w:color="auto"/>
        <w:left w:val="none" w:sz="0" w:space="0" w:color="auto"/>
        <w:bottom w:val="none" w:sz="0" w:space="0" w:color="auto"/>
        <w:right w:val="none" w:sz="0" w:space="0" w:color="auto"/>
      </w:divBdr>
    </w:div>
    <w:div w:id="1830707174">
      <w:bodyDiv w:val="1"/>
      <w:marLeft w:val="0"/>
      <w:marRight w:val="0"/>
      <w:marTop w:val="0"/>
      <w:marBottom w:val="0"/>
      <w:divBdr>
        <w:top w:val="none" w:sz="0" w:space="0" w:color="auto"/>
        <w:left w:val="none" w:sz="0" w:space="0" w:color="auto"/>
        <w:bottom w:val="none" w:sz="0" w:space="0" w:color="auto"/>
        <w:right w:val="none" w:sz="0" w:space="0" w:color="auto"/>
      </w:divBdr>
    </w:div>
    <w:div w:id="1830710814">
      <w:bodyDiv w:val="1"/>
      <w:marLeft w:val="0"/>
      <w:marRight w:val="0"/>
      <w:marTop w:val="0"/>
      <w:marBottom w:val="0"/>
      <w:divBdr>
        <w:top w:val="none" w:sz="0" w:space="0" w:color="auto"/>
        <w:left w:val="none" w:sz="0" w:space="0" w:color="auto"/>
        <w:bottom w:val="none" w:sz="0" w:space="0" w:color="auto"/>
        <w:right w:val="none" w:sz="0" w:space="0" w:color="auto"/>
      </w:divBdr>
    </w:div>
    <w:div w:id="1831407452">
      <w:bodyDiv w:val="1"/>
      <w:marLeft w:val="0"/>
      <w:marRight w:val="0"/>
      <w:marTop w:val="0"/>
      <w:marBottom w:val="0"/>
      <w:divBdr>
        <w:top w:val="none" w:sz="0" w:space="0" w:color="auto"/>
        <w:left w:val="none" w:sz="0" w:space="0" w:color="auto"/>
        <w:bottom w:val="none" w:sz="0" w:space="0" w:color="auto"/>
        <w:right w:val="none" w:sz="0" w:space="0" w:color="auto"/>
      </w:divBdr>
    </w:div>
    <w:div w:id="1831409225">
      <w:bodyDiv w:val="1"/>
      <w:marLeft w:val="0"/>
      <w:marRight w:val="0"/>
      <w:marTop w:val="0"/>
      <w:marBottom w:val="0"/>
      <w:divBdr>
        <w:top w:val="none" w:sz="0" w:space="0" w:color="auto"/>
        <w:left w:val="none" w:sz="0" w:space="0" w:color="auto"/>
        <w:bottom w:val="none" w:sz="0" w:space="0" w:color="auto"/>
        <w:right w:val="none" w:sz="0" w:space="0" w:color="auto"/>
      </w:divBdr>
    </w:div>
    <w:div w:id="1831482541">
      <w:bodyDiv w:val="1"/>
      <w:marLeft w:val="0"/>
      <w:marRight w:val="0"/>
      <w:marTop w:val="0"/>
      <w:marBottom w:val="0"/>
      <w:divBdr>
        <w:top w:val="none" w:sz="0" w:space="0" w:color="auto"/>
        <w:left w:val="none" w:sz="0" w:space="0" w:color="auto"/>
        <w:bottom w:val="none" w:sz="0" w:space="0" w:color="auto"/>
        <w:right w:val="none" w:sz="0" w:space="0" w:color="auto"/>
      </w:divBdr>
    </w:div>
    <w:div w:id="1831484426">
      <w:bodyDiv w:val="1"/>
      <w:marLeft w:val="0"/>
      <w:marRight w:val="0"/>
      <w:marTop w:val="0"/>
      <w:marBottom w:val="0"/>
      <w:divBdr>
        <w:top w:val="none" w:sz="0" w:space="0" w:color="auto"/>
        <w:left w:val="none" w:sz="0" w:space="0" w:color="auto"/>
        <w:bottom w:val="none" w:sz="0" w:space="0" w:color="auto"/>
        <w:right w:val="none" w:sz="0" w:space="0" w:color="auto"/>
      </w:divBdr>
    </w:div>
    <w:div w:id="1831630677">
      <w:bodyDiv w:val="1"/>
      <w:marLeft w:val="0"/>
      <w:marRight w:val="0"/>
      <w:marTop w:val="0"/>
      <w:marBottom w:val="0"/>
      <w:divBdr>
        <w:top w:val="none" w:sz="0" w:space="0" w:color="auto"/>
        <w:left w:val="none" w:sz="0" w:space="0" w:color="auto"/>
        <w:bottom w:val="none" w:sz="0" w:space="0" w:color="auto"/>
        <w:right w:val="none" w:sz="0" w:space="0" w:color="auto"/>
      </w:divBdr>
    </w:div>
    <w:div w:id="1831632701">
      <w:bodyDiv w:val="1"/>
      <w:marLeft w:val="0"/>
      <w:marRight w:val="0"/>
      <w:marTop w:val="0"/>
      <w:marBottom w:val="0"/>
      <w:divBdr>
        <w:top w:val="none" w:sz="0" w:space="0" w:color="auto"/>
        <w:left w:val="none" w:sz="0" w:space="0" w:color="auto"/>
        <w:bottom w:val="none" w:sz="0" w:space="0" w:color="auto"/>
        <w:right w:val="none" w:sz="0" w:space="0" w:color="auto"/>
      </w:divBdr>
    </w:div>
    <w:div w:id="1831676519">
      <w:bodyDiv w:val="1"/>
      <w:marLeft w:val="0"/>
      <w:marRight w:val="0"/>
      <w:marTop w:val="0"/>
      <w:marBottom w:val="0"/>
      <w:divBdr>
        <w:top w:val="none" w:sz="0" w:space="0" w:color="auto"/>
        <w:left w:val="none" w:sz="0" w:space="0" w:color="auto"/>
        <w:bottom w:val="none" w:sz="0" w:space="0" w:color="auto"/>
        <w:right w:val="none" w:sz="0" w:space="0" w:color="auto"/>
      </w:divBdr>
    </w:div>
    <w:div w:id="1831751754">
      <w:bodyDiv w:val="1"/>
      <w:marLeft w:val="0"/>
      <w:marRight w:val="0"/>
      <w:marTop w:val="0"/>
      <w:marBottom w:val="0"/>
      <w:divBdr>
        <w:top w:val="none" w:sz="0" w:space="0" w:color="auto"/>
        <w:left w:val="none" w:sz="0" w:space="0" w:color="auto"/>
        <w:bottom w:val="none" w:sz="0" w:space="0" w:color="auto"/>
        <w:right w:val="none" w:sz="0" w:space="0" w:color="auto"/>
      </w:divBdr>
    </w:div>
    <w:div w:id="1831751825">
      <w:bodyDiv w:val="1"/>
      <w:marLeft w:val="0"/>
      <w:marRight w:val="0"/>
      <w:marTop w:val="0"/>
      <w:marBottom w:val="0"/>
      <w:divBdr>
        <w:top w:val="none" w:sz="0" w:space="0" w:color="auto"/>
        <w:left w:val="none" w:sz="0" w:space="0" w:color="auto"/>
        <w:bottom w:val="none" w:sz="0" w:space="0" w:color="auto"/>
        <w:right w:val="none" w:sz="0" w:space="0" w:color="auto"/>
      </w:divBdr>
    </w:div>
    <w:div w:id="1831869928">
      <w:bodyDiv w:val="1"/>
      <w:marLeft w:val="0"/>
      <w:marRight w:val="0"/>
      <w:marTop w:val="0"/>
      <w:marBottom w:val="0"/>
      <w:divBdr>
        <w:top w:val="none" w:sz="0" w:space="0" w:color="auto"/>
        <w:left w:val="none" w:sz="0" w:space="0" w:color="auto"/>
        <w:bottom w:val="none" w:sz="0" w:space="0" w:color="auto"/>
        <w:right w:val="none" w:sz="0" w:space="0" w:color="auto"/>
      </w:divBdr>
    </w:div>
    <w:div w:id="1831944568">
      <w:bodyDiv w:val="1"/>
      <w:marLeft w:val="0"/>
      <w:marRight w:val="0"/>
      <w:marTop w:val="0"/>
      <w:marBottom w:val="0"/>
      <w:divBdr>
        <w:top w:val="none" w:sz="0" w:space="0" w:color="auto"/>
        <w:left w:val="none" w:sz="0" w:space="0" w:color="auto"/>
        <w:bottom w:val="none" w:sz="0" w:space="0" w:color="auto"/>
        <w:right w:val="none" w:sz="0" w:space="0" w:color="auto"/>
      </w:divBdr>
    </w:div>
    <w:div w:id="1832060399">
      <w:bodyDiv w:val="1"/>
      <w:marLeft w:val="0"/>
      <w:marRight w:val="0"/>
      <w:marTop w:val="0"/>
      <w:marBottom w:val="0"/>
      <w:divBdr>
        <w:top w:val="none" w:sz="0" w:space="0" w:color="auto"/>
        <w:left w:val="none" w:sz="0" w:space="0" w:color="auto"/>
        <w:bottom w:val="none" w:sz="0" w:space="0" w:color="auto"/>
        <w:right w:val="none" w:sz="0" w:space="0" w:color="auto"/>
      </w:divBdr>
    </w:div>
    <w:div w:id="1832137638">
      <w:bodyDiv w:val="1"/>
      <w:marLeft w:val="0"/>
      <w:marRight w:val="0"/>
      <w:marTop w:val="0"/>
      <w:marBottom w:val="0"/>
      <w:divBdr>
        <w:top w:val="none" w:sz="0" w:space="0" w:color="auto"/>
        <w:left w:val="none" w:sz="0" w:space="0" w:color="auto"/>
        <w:bottom w:val="none" w:sz="0" w:space="0" w:color="auto"/>
        <w:right w:val="none" w:sz="0" w:space="0" w:color="auto"/>
      </w:divBdr>
    </w:div>
    <w:div w:id="1832212729">
      <w:bodyDiv w:val="1"/>
      <w:marLeft w:val="0"/>
      <w:marRight w:val="0"/>
      <w:marTop w:val="0"/>
      <w:marBottom w:val="0"/>
      <w:divBdr>
        <w:top w:val="none" w:sz="0" w:space="0" w:color="auto"/>
        <w:left w:val="none" w:sz="0" w:space="0" w:color="auto"/>
        <w:bottom w:val="none" w:sz="0" w:space="0" w:color="auto"/>
        <w:right w:val="none" w:sz="0" w:space="0" w:color="auto"/>
      </w:divBdr>
    </w:div>
    <w:div w:id="1832410670">
      <w:bodyDiv w:val="1"/>
      <w:marLeft w:val="0"/>
      <w:marRight w:val="0"/>
      <w:marTop w:val="0"/>
      <w:marBottom w:val="0"/>
      <w:divBdr>
        <w:top w:val="none" w:sz="0" w:space="0" w:color="auto"/>
        <w:left w:val="none" w:sz="0" w:space="0" w:color="auto"/>
        <w:bottom w:val="none" w:sz="0" w:space="0" w:color="auto"/>
        <w:right w:val="none" w:sz="0" w:space="0" w:color="auto"/>
      </w:divBdr>
    </w:div>
    <w:div w:id="1832525368">
      <w:bodyDiv w:val="1"/>
      <w:marLeft w:val="0"/>
      <w:marRight w:val="0"/>
      <w:marTop w:val="0"/>
      <w:marBottom w:val="0"/>
      <w:divBdr>
        <w:top w:val="none" w:sz="0" w:space="0" w:color="auto"/>
        <w:left w:val="none" w:sz="0" w:space="0" w:color="auto"/>
        <w:bottom w:val="none" w:sz="0" w:space="0" w:color="auto"/>
        <w:right w:val="none" w:sz="0" w:space="0" w:color="auto"/>
      </w:divBdr>
    </w:div>
    <w:div w:id="1832677354">
      <w:bodyDiv w:val="1"/>
      <w:marLeft w:val="0"/>
      <w:marRight w:val="0"/>
      <w:marTop w:val="0"/>
      <w:marBottom w:val="0"/>
      <w:divBdr>
        <w:top w:val="none" w:sz="0" w:space="0" w:color="auto"/>
        <w:left w:val="none" w:sz="0" w:space="0" w:color="auto"/>
        <w:bottom w:val="none" w:sz="0" w:space="0" w:color="auto"/>
        <w:right w:val="none" w:sz="0" w:space="0" w:color="auto"/>
      </w:divBdr>
    </w:div>
    <w:div w:id="1832788149">
      <w:bodyDiv w:val="1"/>
      <w:marLeft w:val="0"/>
      <w:marRight w:val="0"/>
      <w:marTop w:val="0"/>
      <w:marBottom w:val="0"/>
      <w:divBdr>
        <w:top w:val="none" w:sz="0" w:space="0" w:color="auto"/>
        <w:left w:val="none" w:sz="0" w:space="0" w:color="auto"/>
        <w:bottom w:val="none" w:sz="0" w:space="0" w:color="auto"/>
        <w:right w:val="none" w:sz="0" w:space="0" w:color="auto"/>
      </w:divBdr>
    </w:div>
    <w:div w:id="1832868139">
      <w:bodyDiv w:val="1"/>
      <w:marLeft w:val="0"/>
      <w:marRight w:val="0"/>
      <w:marTop w:val="0"/>
      <w:marBottom w:val="0"/>
      <w:divBdr>
        <w:top w:val="none" w:sz="0" w:space="0" w:color="auto"/>
        <w:left w:val="none" w:sz="0" w:space="0" w:color="auto"/>
        <w:bottom w:val="none" w:sz="0" w:space="0" w:color="auto"/>
        <w:right w:val="none" w:sz="0" w:space="0" w:color="auto"/>
      </w:divBdr>
    </w:div>
    <w:div w:id="1832985325">
      <w:bodyDiv w:val="1"/>
      <w:marLeft w:val="0"/>
      <w:marRight w:val="0"/>
      <w:marTop w:val="0"/>
      <w:marBottom w:val="0"/>
      <w:divBdr>
        <w:top w:val="none" w:sz="0" w:space="0" w:color="auto"/>
        <w:left w:val="none" w:sz="0" w:space="0" w:color="auto"/>
        <w:bottom w:val="none" w:sz="0" w:space="0" w:color="auto"/>
        <w:right w:val="none" w:sz="0" w:space="0" w:color="auto"/>
      </w:divBdr>
    </w:div>
    <w:div w:id="1833250277">
      <w:bodyDiv w:val="1"/>
      <w:marLeft w:val="0"/>
      <w:marRight w:val="0"/>
      <w:marTop w:val="0"/>
      <w:marBottom w:val="0"/>
      <w:divBdr>
        <w:top w:val="none" w:sz="0" w:space="0" w:color="auto"/>
        <w:left w:val="none" w:sz="0" w:space="0" w:color="auto"/>
        <w:bottom w:val="none" w:sz="0" w:space="0" w:color="auto"/>
        <w:right w:val="none" w:sz="0" w:space="0" w:color="auto"/>
      </w:divBdr>
    </w:div>
    <w:div w:id="1833447263">
      <w:bodyDiv w:val="1"/>
      <w:marLeft w:val="0"/>
      <w:marRight w:val="0"/>
      <w:marTop w:val="0"/>
      <w:marBottom w:val="0"/>
      <w:divBdr>
        <w:top w:val="none" w:sz="0" w:space="0" w:color="auto"/>
        <w:left w:val="none" w:sz="0" w:space="0" w:color="auto"/>
        <w:bottom w:val="none" w:sz="0" w:space="0" w:color="auto"/>
        <w:right w:val="none" w:sz="0" w:space="0" w:color="auto"/>
      </w:divBdr>
    </w:div>
    <w:div w:id="1833448333">
      <w:bodyDiv w:val="1"/>
      <w:marLeft w:val="0"/>
      <w:marRight w:val="0"/>
      <w:marTop w:val="0"/>
      <w:marBottom w:val="0"/>
      <w:divBdr>
        <w:top w:val="none" w:sz="0" w:space="0" w:color="auto"/>
        <w:left w:val="none" w:sz="0" w:space="0" w:color="auto"/>
        <w:bottom w:val="none" w:sz="0" w:space="0" w:color="auto"/>
        <w:right w:val="none" w:sz="0" w:space="0" w:color="auto"/>
      </w:divBdr>
    </w:div>
    <w:div w:id="1833525049">
      <w:bodyDiv w:val="1"/>
      <w:marLeft w:val="0"/>
      <w:marRight w:val="0"/>
      <w:marTop w:val="0"/>
      <w:marBottom w:val="0"/>
      <w:divBdr>
        <w:top w:val="none" w:sz="0" w:space="0" w:color="auto"/>
        <w:left w:val="none" w:sz="0" w:space="0" w:color="auto"/>
        <w:bottom w:val="none" w:sz="0" w:space="0" w:color="auto"/>
        <w:right w:val="none" w:sz="0" w:space="0" w:color="auto"/>
      </w:divBdr>
    </w:div>
    <w:div w:id="1833640605">
      <w:bodyDiv w:val="1"/>
      <w:marLeft w:val="0"/>
      <w:marRight w:val="0"/>
      <w:marTop w:val="0"/>
      <w:marBottom w:val="0"/>
      <w:divBdr>
        <w:top w:val="none" w:sz="0" w:space="0" w:color="auto"/>
        <w:left w:val="none" w:sz="0" w:space="0" w:color="auto"/>
        <w:bottom w:val="none" w:sz="0" w:space="0" w:color="auto"/>
        <w:right w:val="none" w:sz="0" w:space="0" w:color="auto"/>
      </w:divBdr>
    </w:div>
    <w:div w:id="1833905176">
      <w:bodyDiv w:val="1"/>
      <w:marLeft w:val="0"/>
      <w:marRight w:val="0"/>
      <w:marTop w:val="0"/>
      <w:marBottom w:val="0"/>
      <w:divBdr>
        <w:top w:val="none" w:sz="0" w:space="0" w:color="auto"/>
        <w:left w:val="none" w:sz="0" w:space="0" w:color="auto"/>
        <w:bottom w:val="none" w:sz="0" w:space="0" w:color="auto"/>
        <w:right w:val="none" w:sz="0" w:space="0" w:color="auto"/>
      </w:divBdr>
    </w:div>
    <w:div w:id="1833985308">
      <w:bodyDiv w:val="1"/>
      <w:marLeft w:val="0"/>
      <w:marRight w:val="0"/>
      <w:marTop w:val="0"/>
      <w:marBottom w:val="0"/>
      <w:divBdr>
        <w:top w:val="none" w:sz="0" w:space="0" w:color="auto"/>
        <w:left w:val="none" w:sz="0" w:space="0" w:color="auto"/>
        <w:bottom w:val="none" w:sz="0" w:space="0" w:color="auto"/>
        <w:right w:val="none" w:sz="0" w:space="0" w:color="auto"/>
      </w:divBdr>
    </w:div>
    <w:div w:id="1834055928">
      <w:bodyDiv w:val="1"/>
      <w:marLeft w:val="0"/>
      <w:marRight w:val="0"/>
      <w:marTop w:val="0"/>
      <w:marBottom w:val="0"/>
      <w:divBdr>
        <w:top w:val="none" w:sz="0" w:space="0" w:color="auto"/>
        <w:left w:val="none" w:sz="0" w:space="0" w:color="auto"/>
        <w:bottom w:val="none" w:sz="0" w:space="0" w:color="auto"/>
        <w:right w:val="none" w:sz="0" w:space="0" w:color="auto"/>
      </w:divBdr>
    </w:div>
    <w:div w:id="1834099639">
      <w:bodyDiv w:val="1"/>
      <w:marLeft w:val="0"/>
      <w:marRight w:val="0"/>
      <w:marTop w:val="0"/>
      <w:marBottom w:val="0"/>
      <w:divBdr>
        <w:top w:val="none" w:sz="0" w:space="0" w:color="auto"/>
        <w:left w:val="none" w:sz="0" w:space="0" w:color="auto"/>
        <w:bottom w:val="none" w:sz="0" w:space="0" w:color="auto"/>
        <w:right w:val="none" w:sz="0" w:space="0" w:color="auto"/>
      </w:divBdr>
    </w:div>
    <w:div w:id="1834180044">
      <w:bodyDiv w:val="1"/>
      <w:marLeft w:val="0"/>
      <w:marRight w:val="0"/>
      <w:marTop w:val="0"/>
      <w:marBottom w:val="0"/>
      <w:divBdr>
        <w:top w:val="none" w:sz="0" w:space="0" w:color="auto"/>
        <w:left w:val="none" w:sz="0" w:space="0" w:color="auto"/>
        <w:bottom w:val="none" w:sz="0" w:space="0" w:color="auto"/>
        <w:right w:val="none" w:sz="0" w:space="0" w:color="auto"/>
      </w:divBdr>
    </w:div>
    <w:div w:id="1834222635">
      <w:bodyDiv w:val="1"/>
      <w:marLeft w:val="0"/>
      <w:marRight w:val="0"/>
      <w:marTop w:val="0"/>
      <w:marBottom w:val="0"/>
      <w:divBdr>
        <w:top w:val="none" w:sz="0" w:space="0" w:color="auto"/>
        <w:left w:val="none" w:sz="0" w:space="0" w:color="auto"/>
        <w:bottom w:val="none" w:sz="0" w:space="0" w:color="auto"/>
        <w:right w:val="none" w:sz="0" w:space="0" w:color="auto"/>
      </w:divBdr>
    </w:div>
    <w:div w:id="1834492666">
      <w:bodyDiv w:val="1"/>
      <w:marLeft w:val="0"/>
      <w:marRight w:val="0"/>
      <w:marTop w:val="0"/>
      <w:marBottom w:val="0"/>
      <w:divBdr>
        <w:top w:val="none" w:sz="0" w:space="0" w:color="auto"/>
        <w:left w:val="none" w:sz="0" w:space="0" w:color="auto"/>
        <w:bottom w:val="none" w:sz="0" w:space="0" w:color="auto"/>
        <w:right w:val="none" w:sz="0" w:space="0" w:color="auto"/>
      </w:divBdr>
    </w:div>
    <w:div w:id="1834561791">
      <w:bodyDiv w:val="1"/>
      <w:marLeft w:val="0"/>
      <w:marRight w:val="0"/>
      <w:marTop w:val="0"/>
      <w:marBottom w:val="0"/>
      <w:divBdr>
        <w:top w:val="none" w:sz="0" w:space="0" w:color="auto"/>
        <w:left w:val="none" w:sz="0" w:space="0" w:color="auto"/>
        <w:bottom w:val="none" w:sz="0" w:space="0" w:color="auto"/>
        <w:right w:val="none" w:sz="0" w:space="0" w:color="auto"/>
      </w:divBdr>
    </w:div>
    <w:div w:id="1834567812">
      <w:bodyDiv w:val="1"/>
      <w:marLeft w:val="0"/>
      <w:marRight w:val="0"/>
      <w:marTop w:val="0"/>
      <w:marBottom w:val="0"/>
      <w:divBdr>
        <w:top w:val="none" w:sz="0" w:space="0" w:color="auto"/>
        <w:left w:val="none" w:sz="0" w:space="0" w:color="auto"/>
        <w:bottom w:val="none" w:sz="0" w:space="0" w:color="auto"/>
        <w:right w:val="none" w:sz="0" w:space="0" w:color="auto"/>
      </w:divBdr>
    </w:div>
    <w:div w:id="1834759071">
      <w:bodyDiv w:val="1"/>
      <w:marLeft w:val="0"/>
      <w:marRight w:val="0"/>
      <w:marTop w:val="0"/>
      <w:marBottom w:val="0"/>
      <w:divBdr>
        <w:top w:val="none" w:sz="0" w:space="0" w:color="auto"/>
        <w:left w:val="none" w:sz="0" w:space="0" w:color="auto"/>
        <w:bottom w:val="none" w:sz="0" w:space="0" w:color="auto"/>
        <w:right w:val="none" w:sz="0" w:space="0" w:color="auto"/>
      </w:divBdr>
    </w:div>
    <w:div w:id="1834763387">
      <w:bodyDiv w:val="1"/>
      <w:marLeft w:val="0"/>
      <w:marRight w:val="0"/>
      <w:marTop w:val="0"/>
      <w:marBottom w:val="0"/>
      <w:divBdr>
        <w:top w:val="none" w:sz="0" w:space="0" w:color="auto"/>
        <w:left w:val="none" w:sz="0" w:space="0" w:color="auto"/>
        <w:bottom w:val="none" w:sz="0" w:space="0" w:color="auto"/>
        <w:right w:val="none" w:sz="0" w:space="0" w:color="auto"/>
      </w:divBdr>
    </w:div>
    <w:div w:id="1835101524">
      <w:bodyDiv w:val="1"/>
      <w:marLeft w:val="0"/>
      <w:marRight w:val="0"/>
      <w:marTop w:val="0"/>
      <w:marBottom w:val="0"/>
      <w:divBdr>
        <w:top w:val="none" w:sz="0" w:space="0" w:color="auto"/>
        <w:left w:val="none" w:sz="0" w:space="0" w:color="auto"/>
        <w:bottom w:val="none" w:sz="0" w:space="0" w:color="auto"/>
        <w:right w:val="none" w:sz="0" w:space="0" w:color="auto"/>
      </w:divBdr>
    </w:div>
    <w:div w:id="1835140393">
      <w:bodyDiv w:val="1"/>
      <w:marLeft w:val="0"/>
      <w:marRight w:val="0"/>
      <w:marTop w:val="0"/>
      <w:marBottom w:val="0"/>
      <w:divBdr>
        <w:top w:val="none" w:sz="0" w:space="0" w:color="auto"/>
        <w:left w:val="none" w:sz="0" w:space="0" w:color="auto"/>
        <w:bottom w:val="none" w:sz="0" w:space="0" w:color="auto"/>
        <w:right w:val="none" w:sz="0" w:space="0" w:color="auto"/>
      </w:divBdr>
    </w:div>
    <w:div w:id="1835535026">
      <w:bodyDiv w:val="1"/>
      <w:marLeft w:val="0"/>
      <w:marRight w:val="0"/>
      <w:marTop w:val="0"/>
      <w:marBottom w:val="0"/>
      <w:divBdr>
        <w:top w:val="none" w:sz="0" w:space="0" w:color="auto"/>
        <w:left w:val="none" w:sz="0" w:space="0" w:color="auto"/>
        <w:bottom w:val="none" w:sz="0" w:space="0" w:color="auto"/>
        <w:right w:val="none" w:sz="0" w:space="0" w:color="auto"/>
      </w:divBdr>
    </w:div>
    <w:div w:id="1835562520">
      <w:bodyDiv w:val="1"/>
      <w:marLeft w:val="0"/>
      <w:marRight w:val="0"/>
      <w:marTop w:val="0"/>
      <w:marBottom w:val="0"/>
      <w:divBdr>
        <w:top w:val="none" w:sz="0" w:space="0" w:color="auto"/>
        <w:left w:val="none" w:sz="0" w:space="0" w:color="auto"/>
        <w:bottom w:val="none" w:sz="0" w:space="0" w:color="auto"/>
        <w:right w:val="none" w:sz="0" w:space="0" w:color="auto"/>
      </w:divBdr>
    </w:div>
    <w:div w:id="1835949268">
      <w:bodyDiv w:val="1"/>
      <w:marLeft w:val="0"/>
      <w:marRight w:val="0"/>
      <w:marTop w:val="0"/>
      <w:marBottom w:val="0"/>
      <w:divBdr>
        <w:top w:val="none" w:sz="0" w:space="0" w:color="auto"/>
        <w:left w:val="none" w:sz="0" w:space="0" w:color="auto"/>
        <w:bottom w:val="none" w:sz="0" w:space="0" w:color="auto"/>
        <w:right w:val="none" w:sz="0" w:space="0" w:color="auto"/>
      </w:divBdr>
    </w:div>
    <w:div w:id="1836065712">
      <w:bodyDiv w:val="1"/>
      <w:marLeft w:val="0"/>
      <w:marRight w:val="0"/>
      <w:marTop w:val="0"/>
      <w:marBottom w:val="0"/>
      <w:divBdr>
        <w:top w:val="none" w:sz="0" w:space="0" w:color="auto"/>
        <w:left w:val="none" w:sz="0" w:space="0" w:color="auto"/>
        <w:bottom w:val="none" w:sz="0" w:space="0" w:color="auto"/>
        <w:right w:val="none" w:sz="0" w:space="0" w:color="auto"/>
      </w:divBdr>
    </w:div>
    <w:div w:id="1836068919">
      <w:bodyDiv w:val="1"/>
      <w:marLeft w:val="0"/>
      <w:marRight w:val="0"/>
      <w:marTop w:val="0"/>
      <w:marBottom w:val="0"/>
      <w:divBdr>
        <w:top w:val="none" w:sz="0" w:space="0" w:color="auto"/>
        <w:left w:val="none" w:sz="0" w:space="0" w:color="auto"/>
        <w:bottom w:val="none" w:sz="0" w:space="0" w:color="auto"/>
        <w:right w:val="none" w:sz="0" w:space="0" w:color="auto"/>
      </w:divBdr>
    </w:div>
    <w:div w:id="1836266049">
      <w:bodyDiv w:val="1"/>
      <w:marLeft w:val="0"/>
      <w:marRight w:val="0"/>
      <w:marTop w:val="0"/>
      <w:marBottom w:val="0"/>
      <w:divBdr>
        <w:top w:val="none" w:sz="0" w:space="0" w:color="auto"/>
        <w:left w:val="none" w:sz="0" w:space="0" w:color="auto"/>
        <w:bottom w:val="none" w:sz="0" w:space="0" w:color="auto"/>
        <w:right w:val="none" w:sz="0" w:space="0" w:color="auto"/>
      </w:divBdr>
    </w:div>
    <w:div w:id="1836647696">
      <w:bodyDiv w:val="1"/>
      <w:marLeft w:val="0"/>
      <w:marRight w:val="0"/>
      <w:marTop w:val="0"/>
      <w:marBottom w:val="0"/>
      <w:divBdr>
        <w:top w:val="none" w:sz="0" w:space="0" w:color="auto"/>
        <w:left w:val="none" w:sz="0" w:space="0" w:color="auto"/>
        <w:bottom w:val="none" w:sz="0" w:space="0" w:color="auto"/>
        <w:right w:val="none" w:sz="0" w:space="0" w:color="auto"/>
      </w:divBdr>
    </w:div>
    <w:div w:id="1836797880">
      <w:bodyDiv w:val="1"/>
      <w:marLeft w:val="0"/>
      <w:marRight w:val="0"/>
      <w:marTop w:val="0"/>
      <w:marBottom w:val="0"/>
      <w:divBdr>
        <w:top w:val="none" w:sz="0" w:space="0" w:color="auto"/>
        <w:left w:val="none" w:sz="0" w:space="0" w:color="auto"/>
        <w:bottom w:val="none" w:sz="0" w:space="0" w:color="auto"/>
        <w:right w:val="none" w:sz="0" w:space="0" w:color="auto"/>
      </w:divBdr>
    </w:div>
    <w:div w:id="1836802128">
      <w:bodyDiv w:val="1"/>
      <w:marLeft w:val="0"/>
      <w:marRight w:val="0"/>
      <w:marTop w:val="0"/>
      <w:marBottom w:val="0"/>
      <w:divBdr>
        <w:top w:val="none" w:sz="0" w:space="0" w:color="auto"/>
        <w:left w:val="none" w:sz="0" w:space="0" w:color="auto"/>
        <w:bottom w:val="none" w:sz="0" w:space="0" w:color="auto"/>
        <w:right w:val="none" w:sz="0" w:space="0" w:color="auto"/>
      </w:divBdr>
    </w:div>
    <w:div w:id="1836874098">
      <w:bodyDiv w:val="1"/>
      <w:marLeft w:val="0"/>
      <w:marRight w:val="0"/>
      <w:marTop w:val="0"/>
      <w:marBottom w:val="0"/>
      <w:divBdr>
        <w:top w:val="none" w:sz="0" w:space="0" w:color="auto"/>
        <w:left w:val="none" w:sz="0" w:space="0" w:color="auto"/>
        <w:bottom w:val="none" w:sz="0" w:space="0" w:color="auto"/>
        <w:right w:val="none" w:sz="0" w:space="0" w:color="auto"/>
      </w:divBdr>
    </w:div>
    <w:div w:id="1837450873">
      <w:bodyDiv w:val="1"/>
      <w:marLeft w:val="0"/>
      <w:marRight w:val="0"/>
      <w:marTop w:val="0"/>
      <w:marBottom w:val="0"/>
      <w:divBdr>
        <w:top w:val="none" w:sz="0" w:space="0" w:color="auto"/>
        <w:left w:val="none" w:sz="0" w:space="0" w:color="auto"/>
        <w:bottom w:val="none" w:sz="0" w:space="0" w:color="auto"/>
        <w:right w:val="none" w:sz="0" w:space="0" w:color="auto"/>
      </w:divBdr>
    </w:div>
    <w:div w:id="1837500541">
      <w:bodyDiv w:val="1"/>
      <w:marLeft w:val="0"/>
      <w:marRight w:val="0"/>
      <w:marTop w:val="0"/>
      <w:marBottom w:val="0"/>
      <w:divBdr>
        <w:top w:val="none" w:sz="0" w:space="0" w:color="auto"/>
        <w:left w:val="none" w:sz="0" w:space="0" w:color="auto"/>
        <w:bottom w:val="none" w:sz="0" w:space="0" w:color="auto"/>
        <w:right w:val="none" w:sz="0" w:space="0" w:color="auto"/>
      </w:divBdr>
    </w:div>
    <w:div w:id="1837528175">
      <w:bodyDiv w:val="1"/>
      <w:marLeft w:val="0"/>
      <w:marRight w:val="0"/>
      <w:marTop w:val="0"/>
      <w:marBottom w:val="0"/>
      <w:divBdr>
        <w:top w:val="none" w:sz="0" w:space="0" w:color="auto"/>
        <w:left w:val="none" w:sz="0" w:space="0" w:color="auto"/>
        <w:bottom w:val="none" w:sz="0" w:space="0" w:color="auto"/>
        <w:right w:val="none" w:sz="0" w:space="0" w:color="auto"/>
      </w:divBdr>
    </w:div>
    <w:div w:id="1837770035">
      <w:bodyDiv w:val="1"/>
      <w:marLeft w:val="0"/>
      <w:marRight w:val="0"/>
      <w:marTop w:val="0"/>
      <w:marBottom w:val="0"/>
      <w:divBdr>
        <w:top w:val="none" w:sz="0" w:space="0" w:color="auto"/>
        <w:left w:val="none" w:sz="0" w:space="0" w:color="auto"/>
        <w:bottom w:val="none" w:sz="0" w:space="0" w:color="auto"/>
        <w:right w:val="none" w:sz="0" w:space="0" w:color="auto"/>
      </w:divBdr>
    </w:div>
    <w:div w:id="1838111573">
      <w:bodyDiv w:val="1"/>
      <w:marLeft w:val="0"/>
      <w:marRight w:val="0"/>
      <w:marTop w:val="0"/>
      <w:marBottom w:val="0"/>
      <w:divBdr>
        <w:top w:val="none" w:sz="0" w:space="0" w:color="auto"/>
        <w:left w:val="none" w:sz="0" w:space="0" w:color="auto"/>
        <w:bottom w:val="none" w:sz="0" w:space="0" w:color="auto"/>
        <w:right w:val="none" w:sz="0" w:space="0" w:color="auto"/>
      </w:divBdr>
    </w:div>
    <w:div w:id="1838112054">
      <w:bodyDiv w:val="1"/>
      <w:marLeft w:val="0"/>
      <w:marRight w:val="0"/>
      <w:marTop w:val="0"/>
      <w:marBottom w:val="0"/>
      <w:divBdr>
        <w:top w:val="none" w:sz="0" w:space="0" w:color="auto"/>
        <w:left w:val="none" w:sz="0" w:space="0" w:color="auto"/>
        <w:bottom w:val="none" w:sz="0" w:space="0" w:color="auto"/>
        <w:right w:val="none" w:sz="0" w:space="0" w:color="auto"/>
      </w:divBdr>
    </w:div>
    <w:div w:id="1838154156">
      <w:bodyDiv w:val="1"/>
      <w:marLeft w:val="0"/>
      <w:marRight w:val="0"/>
      <w:marTop w:val="0"/>
      <w:marBottom w:val="0"/>
      <w:divBdr>
        <w:top w:val="none" w:sz="0" w:space="0" w:color="auto"/>
        <w:left w:val="none" w:sz="0" w:space="0" w:color="auto"/>
        <w:bottom w:val="none" w:sz="0" w:space="0" w:color="auto"/>
        <w:right w:val="none" w:sz="0" w:space="0" w:color="auto"/>
      </w:divBdr>
    </w:div>
    <w:div w:id="1838377506">
      <w:bodyDiv w:val="1"/>
      <w:marLeft w:val="0"/>
      <w:marRight w:val="0"/>
      <w:marTop w:val="0"/>
      <w:marBottom w:val="0"/>
      <w:divBdr>
        <w:top w:val="none" w:sz="0" w:space="0" w:color="auto"/>
        <w:left w:val="none" w:sz="0" w:space="0" w:color="auto"/>
        <w:bottom w:val="none" w:sz="0" w:space="0" w:color="auto"/>
        <w:right w:val="none" w:sz="0" w:space="0" w:color="auto"/>
      </w:divBdr>
    </w:div>
    <w:div w:id="1838420895">
      <w:bodyDiv w:val="1"/>
      <w:marLeft w:val="0"/>
      <w:marRight w:val="0"/>
      <w:marTop w:val="0"/>
      <w:marBottom w:val="0"/>
      <w:divBdr>
        <w:top w:val="none" w:sz="0" w:space="0" w:color="auto"/>
        <w:left w:val="none" w:sz="0" w:space="0" w:color="auto"/>
        <w:bottom w:val="none" w:sz="0" w:space="0" w:color="auto"/>
        <w:right w:val="none" w:sz="0" w:space="0" w:color="auto"/>
      </w:divBdr>
    </w:div>
    <w:div w:id="1838421027">
      <w:bodyDiv w:val="1"/>
      <w:marLeft w:val="0"/>
      <w:marRight w:val="0"/>
      <w:marTop w:val="0"/>
      <w:marBottom w:val="0"/>
      <w:divBdr>
        <w:top w:val="none" w:sz="0" w:space="0" w:color="auto"/>
        <w:left w:val="none" w:sz="0" w:space="0" w:color="auto"/>
        <w:bottom w:val="none" w:sz="0" w:space="0" w:color="auto"/>
        <w:right w:val="none" w:sz="0" w:space="0" w:color="auto"/>
      </w:divBdr>
    </w:div>
    <w:div w:id="1838422480">
      <w:bodyDiv w:val="1"/>
      <w:marLeft w:val="0"/>
      <w:marRight w:val="0"/>
      <w:marTop w:val="0"/>
      <w:marBottom w:val="0"/>
      <w:divBdr>
        <w:top w:val="none" w:sz="0" w:space="0" w:color="auto"/>
        <w:left w:val="none" w:sz="0" w:space="0" w:color="auto"/>
        <w:bottom w:val="none" w:sz="0" w:space="0" w:color="auto"/>
        <w:right w:val="none" w:sz="0" w:space="0" w:color="auto"/>
      </w:divBdr>
    </w:div>
    <w:div w:id="1838497374">
      <w:bodyDiv w:val="1"/>
      <w:marLeft w:val="0"/>
      <w:marRight w:val="0"/>
      <w:marTop w:val="0"/>
      <w:marBottom w:val="0"/>
      <w:divBdr>
        <w:top w:val="none" w:sz="0" w:space="0" w:color="auto"/>
        <w:left w:val="none" w:sz="0" w:space="0" w:color="auto"/>
        <w:bottom w:val="none" w:sz="0" w:space="0" w:color="auto"/>
        <w:right w:val="none" w:sz="0" w:space="0" w:color="auto"/>
      </w:divBdr>
    </w:div>
    <w:div w:id="1838769332">
      <w:bodyDiv w:val="1"/>
      <w:marLeft w:val="0"/>
      <w:marRight w:val="0"/>
      <w:marTop w:val="0"/>
      <w:marBottom w:val="0"/>
      <w:divBdr>
        <w:top w:val="none" w:sz="0" w:space="0" w:color="auto"/>
        <w:left w:val="none" w:sz="0" w:space="0" w:color="auto"/>
        <w:bottom w:val="none" w:sz="0" w:space="0" w:color="auto"/>
        <w:right w:val="none" w:sz="0" w:space="0" w:color="auto"/>
      </w:divBdr>
    </w:div>
    <w:div w:id="1838883202">
      <w:bodyDiv w:val="1"/>
      <w:marLeft w:val="0"/>
      <w:marRight w:val="0"/>
      <w:marTop w:val="0"/>
      <w:marBottom w:val="0"/>
      <w:divBdr>
        <w:top w:val="none" w:sz="0" w:space="0" w:color="auto"/>
        <w:left w:val="none" w:sz="0" w:space="0" w:color="auto"/>
        <w:bottom w:val="none" w:sz="0" w:space="0" w:color="auto"/>
        <w:right w:val="none" w:sz="0" w:space="0" w:color="auto"/>
      </w:divBdr>
    </w:div>
    <w:div w:id="1838955436">
      <w:bodyDiv w:val="1"/>
      <w:marLeft w:val="0"/>
      <w:marRight w:val="0"/>
      <w:marTop w:val="0"/>
      <w:marBottom w:val="0"/>
      <w:divBdr>
        <w:top w:val="none" w:sz="0" w:space="0" w:color="auto"/>
        <w:left w:val="none" w:sz="0" w:space="0" w:color="auto"/>
        <w:bottom w:val="none" w:sz="0" w:space="0" w:color="auto"/>
        <w:right w:val="none" w:sz="0" w:space="0" w:color="auto"/>
      </w:divBdr>
    </w:div>
    <w:div w:id="1838959213">
      <w:bodyDiv w:val="1"/>
      <w:marLeft w:val="0"/>
      <w:marRight w:val="0"/>
      <w:marTop w:val="0"/>
      <w:marBottom w:val="0"/>
      <w:divBdr>
        <w:top w:val="none" w:sz="0" w:space="0" w:color="auto"/>
        <w:left w:val="none" w:sz="0" w:space="0" w:color="auto"/>
        <w:bottom w:val="none" w:sz="0" w:space="0" w:color="auto"/>
        <w:right w:val="none" w:sz="0" w:space="0" w:color="auto"/>
      </w:divBdr>
    </w:div>
    <w:div w:id="1838961145">
      <w:bodyDiv w:val="1"/>
      <w:marLeft w:val="0"/>
      <w:marRight w:val="0"/>
      <w:marTop w:val="0"/>
      <w:marBottom w:val="0"/>
      <w:divBdr>
        <w:top w:val="none" w:sz="0" w:space="0" w:color="auto"/>
        <w:left w:val="none" w:sz="0" w:space="0" w:color="auto"/>
        <w:bottom w:val="none" w:sz="0" w:space="0" w:color="auto"/>
        <w:right w:val="none" w:sz="0" w:space="0" w:color="auto"/>
      </w:divBdr>
    </w:div>
    <w:div w:id="1839029901">
      <w:bodyDiv w:val="1"/>
      <w:marLeft w:val="0"/>
      <w:marRight w:val="0"/>
      <w:marTop w:val="0"/>
      <w:marBottom w:val="0"/>
      <w:divBdr>
        <w:top w:val="none" w:sz="0" w:space="0" w:color="auto"/>
        <w:left w:val="none" w:sz="0" w:space="0" w:color="auto"/>
        <w:bottom w:val="none" w:sz="0" w:space="0" w:color="auto"/>
        <w:right w:val="none" w:sz="0" w:space="0" w:color="auto"/>
      </w:divBdr>
    </w:div>
    <w:div w:id="1839229225">
      <w:bodyDiv w:val="1"/>
      <w:marLeft w:val="0"/>
      <w:marRight w:val="0"/>
      <w:marTop w:val="0"/>
      <w:marBottom w:val="0"/>
      <w:divBdr>
        <w:top w:val="none" w:sz="0" w:space="0" w:color="auto"/>
        <w:left w:val="none" w:sz="0" w:space="0" w:color="auto"/>
        <w:bottom w:val="none" w:sz="0" w:space="0" w:color="auto"/>
        <w:right w:val="none" w:sz="0" w:space="0" w:color="auto"/>
      </w:divBdr>
    </w:div>
    <w:div w:id="1839688765">
      <w:bodyDiv w:val="1"/>
      <w:marLeft w:val="0"/>
      <w:marRight w:val="0"/>
      <w:marTop w:val="0"/>
      <w:marBottom w:val="0"/>
      <w:divBdr>
        <w:top w:val="none" w:sz="0" w:space="0" w:color="auto"/>
        <w:left w:val="none" w:sz="0" w:space="0" w:color="auto"/>
        <w:bottom w:val="none" w:sz="0" w:space="0" w:color="auto"/>
        <w:right w:val="none" w:sz="0" w:space="0" w:color="auto"/>
      </w:divBdr>
    </w:div>
    <w:div w:id="1839688902">
      <w:bodyDiv w:val="1"/>
      <w:marLeft w:val="0"/>
      <w:marRight w:val="0"/>
      <w:marTop w:val="0"/>
      <w:marBottom w:val="0"/>
      <w:divBdr>
        <w:top w:val="none" w:sz="0" w:space="0" w:color="auto"/>
        <w:left w:val="none" w:sz="0" w:space="0" w:color="auto"/>
        <w:bottom w:val="none" w:sz="0" w:space="0" w:color="auto"/>
        <w:right w:val="none" w:sz="0" w:space="0" w:color="auto"/>
      </w:divBdr>
    </w:div>
    <w:div w:id="1839812013">
      <w:bodyDiv w:val="1"/>
      <w:marLeft w:val="0"/>
      <w:marRight w:val="0"/>
      <w:marTop w:val="0"/>
      <w:marBottom w:val="0"/>
      <w:divBdr>
        <w:top w:val="none" w:sz="0" w:space="0" w:color="auto"/>
        <w:left w:val="none" w:sz="0" w:space="0" w:color="auto"/>
        <w:bottom w:val="none" w:sz="0" w:space="0" w:color="auto"/>
        <w:right w:val="none" w:sz="0" w:space="0" w:color="auto"/>
      </w:divBdr>
    </w:div>
    <w:div w:id="1839882596">
      <w:bodyDiv w:val="1"/>
      <w:marLeft w:val="0"/>
      <w:marRight w:val="0"/>
      <w:marTop w:val="0"/>
      <w:marBottom w:val="0"/>
      <w:divBdr>
        <w:top w:val="none" w:sz="0" w:space="0" w:color="auto"/>
        <w:left w:val="none" w:sz="0" w:space="0" w:color="auto"/>
        <w:bottom w:val="none" w:sz="0" w:space="0" w:color="auto"/>
        <w:right w:val="none" w:sz="0" w:space="0" w:color="auto"/>
      </w:divBdr>
    </w:div>
    <w:div w:id="1839883606">
      <w:bodyDiv w:val="1"/>
      <w:marLeft w:val="0"/>
      <w:marRight w:val="0"/>
      <w:marTop w:val="0"/>
      <w:marBottom w:val="0"/>
      <w:divBdr>
        <w:top w:val="none" w:sz="0" w:space="0" w:color="auto"/>
        <w:left w:val="none" w:sz="0" w:space="0" w:color="auto"/>
        <w:bottom w:val="none" w:sz="0" w:space="0" w:color="auto"/>
        <w:right w:val="none" w:sz="0" w:space="0" w:color="auto"/>
      </w:divBdr>
    </w:div>
    <w:div w:id="1840071852">
      <w:bodyDiv w:val="1"/>
      <w:marLeft w:val="0"/>
      <w:marRight w:val="0"/>
      <w:marTop w:val="0"/>
      <w:marBottom w:val="0"/>
      <w:divBdr>
        <w:top w:val="none" w:sz="0" w:space="0" w:color="auto"/>
        <w:left w:val="none" w:sz="0" w:space="0" w:color="auto"/>
        <w:bottom w:val="none" w:sz="0" w:space="0" w:color="auto"/>
        <w:right w:val="none" w:sz="0" w:space="0" w:color="auto"/>
      </w:divBdr>
    </w:div>
    <w:div w:id="1840075508">
      <w:bodyDiv w:val="1"/>
      <w:marLeft w:val="0"/>
      <w:marRight w:val="0"/>
      <w:marTop w:val="0"/>
      <w:marBottom w:val="0"/>
      <w:divBdr>
        <w:top w:val="none" w:sz="0" w:space="0" w:color="auto"/>
        <w:left w:val="none" w:sz="0" w:space="0" w:color="auto"/>
        <w:bottom w:val="none" w:sz="0" w:space="0" w:color="auto"/>
        <w:right w:val="none" w:sz="0" w:space="0" w:color="auto"/>
      </w:divBdr>
    </w:div>
    <w:div w:id="1840077462">
      <w:bodyDiv w:val="1"/>
      <w:marLeft w:val="0"/>
      <w:marRight w:val="0"/>
      <w:marTop w:val="0"/>
      <w:marBottom w:val="0"/>
      <w:divBdr>
        <w:top w:val="none" w:sz="0" w:space="0" w:color="auto"/>
        <w:left w:val="none" w:sz="0" w:space="0" w:color="auto"/>
        <w:bottom w:val="none" w:sz="0" w:space="0" w:color="auto"/>
        <w:right w:val="none" w:sz="0" w:space="0" w:color="auto"/>
      </w:divBdr>
    </w:div>
    <w:div w:id="1840149089">
      <w:bodyDiv w:val="1"/>
      <w:marLeft w:val="0"/>
      <w:marRight w:val="0"/>
      <w:marTop w:val="0"/>
      <w:marBottom w:val="0"/>
      <w:divBdr>
        <w:top w:val="none" w:sz="0" w:space="0" w:color="auto"/>
        <w:left w:val="none" w:sz="0" w:space="0" w:color="auto"/>
        <w:bottom w:val="none" w:sz="0" w:space="0" w:color="auto"/>
        <w:right w:val="none" w:sz="0" w:space="0" w:color="auto"/>
      </w:divBdr>
    </w:div>
    <w:div w:id="1840195295">
      <w:bodyDiv w:val="1"/>
      <w:marLeft w:val="0"/>
      <w:marRight w:val="0"/>
      <w:marTop w:val="0"/>
      <w:marBottom w:val="0"/>
      <w:divBdr>
        <w:top w:val="none" w:sz="0" w:space="0" w:color="auto"/>
        <w:left w:val="none" w:sz="0" w:space="0" w:color="auto"/>
        <w:bottom w:val="none" w:sz="0" w:space="0" w:color="auto"/>
        <w:right w:val="none" w:sz="0" w:space="0" w:color="auto"/>
      </w:divBdr>
    </w:div>
    <w:div w:id="1840348407">
      <w:bodyDiv w:val="1"/>
      <w:marLeft w:val="0"/>
      <w:marRight w:val="0"/>
      <w:marTop w:val="0"/>
      <w:marBottom w:val="0"/>
      <w:divBdr>
        <w:top w:val="none" w:sz="0" w:space="0" w:color="auto"/>
        <w:left w:val="none" w:sz="0" w:space="0" w:color="auto"/>
        <w:bottom w:val="none" w:sz="0" w:space="0" w:color="auto"/>
        <w:right w:val="none" w:sz="0" w:space="0" w:color="auto"/>
      </w:divBdr>
    </w:div>
    <w:div w:id="1840459828">
      <w:bodyDiv w:val="1"/>
      <w:marLeft w:val="0"/>
      <w:marRight w:val="0"/>
      <w:marTop w:val="0"/>
      <w:marBottom w:val="0"/>
      <w:divBdr>
        <w:top w:val="none" w:sz="0" w:space="0" w:color="auto"/>
        <w:left w:val="none" w:sz="0" w:space="0" w:color="auto"/>
        <w:bottom w:val="none" w:sz="0" w:space="0" w:color="auto"/>
        <w:right w:val="none" w:sz="0" w:space="0" w:color="auto"/>
      </w:divBdr>
    </w:div>
    <w:div w:id="1840777156">
      <w:bodyDiv w:val="1"/>
      <w:marLeft w:val="0"/>
      <w:marRight w:val="0"/>
      <w:marTop w:val="0"/>
      <w:marBottom w:val="0"/>
      <w:divBdr>
        <w:top w:val="none" w:sz="0" w:space="0" w:color="auto"/>
        <w:left w:val="none" w:sz="0" w:space="0" w:color="auto"/>
        <w:bottom w:val="none" w:sz="0" w:space="0" w:color="auto"/>
        <w:right w:val="none" w:sz="0" w:space="0" w:color="auto"/>
      </w:divBdr>
    </w:div>
    <w:div w:id="1840921356">
      <w:bodyDiv w:val="1"/>
      <w:marLeft w:val="0"/>
      <w:marRight w:val="0"/>
      <w:marTop w:val="0"/>
      <w:marBottom w:val="0"/>
      <w:divBdr>
        <w:top w:val="none" w:sz="0" w:space="0" w:color="auto"/>
        <w:left w:val="none" w:sz="0" w:space="0" w:color="auto"/>
        <w:bottom w:val="none" w:sz="0" w:space="0" w:color="auto"/>
        <w:right w:val="none" w:sz="0" w:space="0" w:color="auto"/>
      </w:divBdr>
    </w:div>
    <w:div w:id="1841003828">
      <w:bodyDiv w:val="1"/>
      <w:marLeft w:val="0"/>
      <w:marRight w:val="0"/>
      <w:marTop w:val="0"/>
      <w:marBottom w:val="0"/>
      <w:divBdr>
        <w:top w:val="none" w:sz="0" w:space="0" w:color="auto"/>
        <w:left w:val="none" w:sz="0" w:space="0" w:color="auto"/>
        <w:bottom w:val="none" w:sz="0" w:space="0" w:color="auto"/>
        <w:right w:val="none" w:sz="0" w:space="0" w:color="auto"/>
      </w:divBdr>
    </w:div>
    <w:div w:id="1841385629">
      <w:bodyDiv w:val="1"/>
      <w:marLeft w:val="0"/>
      <w:marRight w:val="0"/>
      <w:marTop w:val="0"/>
      <w:marBottom w:val="0"/>
      <w:divBdr>
        <w:top w:val="none" w:sz="0" w:space="0" w:color="auto"/>
        <w:left w:val="none" w:sz="0" w:space="0" w:color="auto"/>
        <w:bottom w:val="none" w:sz="0" w:space="0" w:color="auto"/>
        <w:right w:val="none" w:sz="0" w:space="0" w:color="auto"/>
      </w:divBdr>
    </w:div>
    <w:div w:id="1841389138">
      <w:bodyDiv w:val="1"/>
      <w:marLeft w:val="0"/>
      <w:marRight w:val="0"/>
      <w:marTop w:val="0"/>
      <w:marBottom w:val="0"/>
      <w:divBdr>
        <w:top w:val="none" w:sz="0" w:space="0" w:color="auto"/>
        <w:left w:val="none" w:sz="0" w:space="0" w:color="auto"/>
        <w:bottom w:val="none" w:sz="0" w:space="0" w:color="auto"/>
        <w:right w:val="none" w:sz="0" w:space="0" w:color="auto"/>
      </w:divBdr>
    </w:div>
    <w:div w:id="1841462675">
      <w:bodyDiv w:val="1"/>
      <w:marLeft w:val="0"/>
      <w:marRight w:val="0"/>
      <w:marTop w:val="0"/>
      <w:marBottom w:val="0"/>
      <w:divBdr>
        <w:top w:val="none" w:sz="0" w:space="0" w:color="auto"/>
        <w:left w:val="none" w:sz="0" w:space="0" w:color="auto"/>
        <w:bottom w:val="none" w:sz="0" w:space="0" w:color="auto"/>
        <w:right w:val="none" w:sz="0" w:space="0" w:color="auto"/>
      </w:divBdr>
    </w:div>
    <w:div w:id="1841655667">
      <w:bodyDiv w:val="1"/>
      <w:marLeft w:val="0"/>
      <w:marRight w:val="0"/>
      <w:marTop w:val="0"/>
      <w:marBottom w:val="0"/>
      <w:divBdr>
        <w:top w:val="none" w:sz="0" w:space="0" w:color="auto"/>
        <w:left w:val="none" w:sz="0" w:space="0" w:color="auto"/>
        <w:bottom w:val="none" w:sz="0" w:space="0" w:color="auto"/>
        <w:right w:val="none" w:sz="0" w:space="0" w:color="auto"/>
      </w:divBdr>
    </w:div>
    <w:div w:id="1841890287">
      <w:bodyDiv w:val="1"/>
      <w:marLeft w:val="0"/>
      <w:marRight w:val="0"/>
      <w:marTop w:val="0"/>
      <w:marBottom w:val="0"/>
      <w:divBdr>
        <w:top w:val="none" w:sz="0" w:space="0" w:color="auto"/>
        <w:left w:val="none" w:sz="0" w:space="0" w:color="auto"/>
        <w:bottom w:val="none" w:sz="0" w:space="0" w:color="auto"/>
        <w:right w:val="none" w:sz="0" w:space="0" w:color="auto"/>
      </w:divBdr>
    </w:div>
    <w:div w:id="1841919376">
      <w:bodyDiv w:val="1"/>
      <w:marLeft w:val="0"/>
      <w:marRight w:val="0"/>
      <w:marTop w:val="0"/>
      <w:marBottom w:val="0"/>
      <w:divBdr>
        <w:top w:val="none" w:sz="0" w:space="0" w:color="auto"/>
        <w:left w:val="none" w:sz="0" w:space="0" w:color="auto"/>
        <w:bottom w:val="none" w:sz="0" w:space="0" w:color="auto"/>
        <w:right w:val="none" w:sz="0" w:space="0" w:color="auto"/>
      </w:divBdr>
    </w:div>
    <w:div w:id="1842043251">
      <w:bodyDiv w:val="1"/>
      <w:marLeft w:val="0"/>
      <w:marRight w:val="0"/>
      <w:marTop w:val="0"/>
      <w:marBottom w:val="0"/>
      <w:divBdr>
        <w:top w:val="none" w:sz="0" w:space="0" w:color="auto"/>
        <w:left w:val="none" w:sz="0" w:space="0" w:color="auto"/>
        <w:bottom w:val="none" w:sz="0" w:space="0" w:color="auto"/>
        <w:right w:val="none" w:sz="0" w:space="0" w:color="auto"/>
      </w:divBdr>
    </w:div>
    <w:div w:id="1842310797">
      <w:bodyDiv w:val="1"/>
      <w:marLeft w:val="0"/>
      <w:marRight w:val="0"/>
      <w:marTop w:val="0"/>
      <w:marBottom w:val="0"/>
      <w:divBdr>
        <w:top w:val="none" w:sz="0" w:space="0" w:color="auto"/>
        <w:left w:val="none" w:sz="0" w:space="0" w:color="auto"/>
        <w:bottom w:val="none" w:sz="0" w:space="0" w:color="auto"/>
        <w:right w:val="none" w:sz="0" w:space="0" w:color="auto"/>
      </w:divBdr>
    </w:div>
    <w:div w:id="1842501713">
      <w:bodyDiv w:val="1"/>
      <w:marLeft w:val="0"/>
      <w:marRight w:val="0"/>
      <w:marTop w:val="0"/>
      <w:marBottom w:val="0"/>
      <w:divBdr>
        <w:top w:val="none" w:sz="0" w:space="0" w:color="auto"/>
        <w:left w:val="none" w:sz="0" w:space="0" w:color="auto"/>
        <w:bottom w:val="none" w:sz="0" w:space="0" w:color="auto"/>
        <w:right w:val="none" w:sz="0" w:space="0" w:color="auto"/>
      </w:divBdr>
    </w:div>
    <w:div w:id="1842621430">
      <w:bodyDiv w:val="1"/>
      <w:marLeft w:val="0"/>
      <w:marRight w:val="0"/>
      <w:marTop w:val="0"/>
      <w:marBottom w:val="0"/>
      <w:divBdr>
        <w:top w:val="none" w:sz="0" w:space="0" w:color="auto"/>
        <w:left w:val="none" w:sz="0" w:space="0" w:color="auto"/>
        <w:bottom w:val="none" w:sz="0" w:space="0" w:color="auto"/>
        <w:right w:val="none" w:sz="0" w:space="0" w:color="auto"/>
      </w:divBdr>
    </w:div>
    <w:div w:id="1842970228">
      <w:bodyDiv w:val="1"/>
      <w:marLeft w:val="0"/>
      <w:marRight w:val="0"/>
      <w:marTop w:val="0"/>
      <w:marBottom w:val="0"/>
      <w:divBdr>
        <w:top w:val="none" w:sz="0" w:space="0" w:color="auto"/>
        <w:left w:val="none" w:sz="0" w:space="0" w:color="auto"/>
        <w:bottom w:val="none" w:sz="0" w:space="0" w:color="auto"/>
        <w:right w:val="none" w:sz="0" w:space="0" w:color="auto"/>
      </w:divBdr>
    </w:div>
    <w:div w:id="1843008566">
      <w:bodyDiv w:val="1"/>
      <w:marLeft w:val="0"/>
      <w:marRight w:val="0"/>
      <w:marTop w:val="0"/>
      <w:marBottom w:val="0"/>
      <w:divBdr>
        <w:top w:val="none" w:sz="0" w:space="0" w:color="auto"/>
        <w:left w:val="none" w:sz="0" w:space="0" w:color="auto"/>
        <w:bottom w:val="none" w:sz="0" w:space="0" w:color="auto"/>
        <w:right w:val="none" w:sz="0" w:space="0" w:color="auto"/>
      </w:divBdr>
    </w:div>
    <w:div w:id="1843163186">
      <w:bodyDiv w:val="1"/>
      <w:marLeft w:val="0"/>
      <w:marRight w:val="0"/>
      <w:marTop w:val="0"/>
      <w:marBottom w:val="0"/>
      <w:divBdr>
        <w:top w:val="none" w:sz="0" w:space="0" w:color="auto"/>
        <w:left w:val="none" w:sz="0" w:space="0" w:color="auto"/>
        <w:bottom w:val="none" w:sz="0" w:space="0" w:color="auto"/>
        <w:right w:val="none" w:sz="0" w:space="0" w:color="auto"/>
      </w:divBdr>
    </w:div>
    <w:div w:id="1843204662">
      <w:bodyDiv w:val="1"/>
      <w:marLeft w:val="0"/>
      <w:marRight w:val="0"/>
      <w:marTop w:val="0"/>
      <w:marBottom w:val="0"/>
      <w:divBdr>
        <w:top w:val="none" w:sz="0" w:space="0" w:color="auto"/>
        <w:left w:val="none" w:sz="0" w:space="0" w:color="auto"/>
        <w:bottom w:val="none" w:sz="0" w:space="0" w:color="auto"/>
        <w:right w:val="none" w:sz="0" w:space="0" w:color="auto"/>
      </w:divBdr>
    </w:div>
    <w:div w:id="1843232162">
      <w:bodyDiv w:val="1"/>
      <w:marLeft w:val="0"/>
      <w:marRight w:val="0"/>
      <w:marTop w:val="0"/>
      <w:marBottom w:val="0"/>
      <w:divBdr>
        <w:top w:val="none" w:sz="0" w:space="0" w:color="auto"/>
        <w:left w:val="none" w:sz="0" w:space="0" w:color="auto"/>
        <w:bottom w:val="none" w:sz="0" w:space="0" w:color="auto"/>
        <w:right w:val="none" w:sz="0" w:space="0" w:color="auto"/>
      </w:divBdr>
    </w:div>
    <w:div w:id="1843397981">
      <w:bodyDiv w:val="1"/>
      <w:marLeft w:val="0"/>
      <w:marRight w:val="0"/>
      <w:marTop w:val="0"/>
      <w:marBottom w:val="0"/>
      <w:divBdr>
        <w:top w:val="none" w:sz="0" w:space="0" w:color="auto"/>
        <w:left w:val="none" w:sz="0" w:space="0" w:color="auto"/>
        <w:bottom w:val="none" w:sz="0" w:space="0" w:color="auto"/>
        <w:right w:val="none" w:sz="0" w:space="0" w:color="auto"/>
      </w:divBdr>
    </w:div>
    <w:div w:id="1843428966">
      <w:bodyDiv w:val="1"/>
      <w:marLeft w:val="0"/>
      <w:marRight w:val="0"/>
      <w:marTop w:val="0"/>
      <w:marBottom w:val="0"/>
      <w:divBdr>
        <w:top w:val="none" w:sz="0" w:space="0" w:color="auto"/>
        <w:left w:val="none" w:sz="0" w:space="0" w:color="auto"/>
        <w:bottom w:val="none" w:sz="0" w:space="0" w:color="auto"/>
        <w:right w:val="none" w:sz="0" w:space="0" w:color="auto"/>
      </w:divBdr>
    </w:div>
    <w:div w:id="1843467528">
      <w:bodyDiv w:val="1"/>
      <w:marLeft w:val="0"/>
      <w:marRight w:val="0"/>
      <w:marTop w:val="0"/>
      <w:marBottom w:val="0"/>
      <w:divBdr>
        <w:top w:val="none" w:sz="0" w:space="0" w:color="auto"/>
        <w:left w:val="none" w:sz="0" w:space="0" w:color="auto"/>
        <w:bottom w:val="none" w:sz="0" w:space="0" w:color="auto"/>
        <w:right w:val="none" w:sz="0" w:space="0" w:color="auto"/>
      </w:divBdr>
    </w:div>
    <w:div w:id="1843473579">
      <w:bodyDiv w:val="1"/>
      <w:marLeft w:val="0"/>
      <w:marRight w:val="0"/>
      <w:marTop w:val="0"/>
      <w:marBottom w:val="0"/>
      <w:divBdr>
        <w:top w:val="none" w:sz="0" w:space="0" w:color="auto"/>
        <w:left w:val="none" w:sz="0" w:space="0" w:color="auto"/>
        <w:bottom w:val="none" w:sz="0" w:space="0" w:color="auto"/>
        <w:right w:val="none" w:sz="0" w:space="0" w:color="auto"/>
      </w:divBdr>
    </w:div>
    <w:div w:id="1843618087">
      <w:bodyDiv w:val="1"/>
      <w:marLeft w:val="0"/>
      <w:marRight w:val="0"/>
      <w:marTop w:val="0"/>
      <w:marBottom w:val="0"/>
      <w:divBdr>
        <w:top w:val="none" w:sz="0" w:space="0" w:color="auto"/>
        <w:left w:val="none" w:sz="0" w:space="0" w:color="auto"/>
        <w:bottom w:val="none" w:sz="0" w:space="0" w:color="auto"/>
        <w:right w:val="none" w:sz="0" w:space="0" w:color="auto"/>
      </w:divBdr>
    </w:div>
    <w:div w:id="1843739509">
      <w:bodyDiv w:val="1"/>
      <w:marLeft w:val="0"/>
      <w:marRight w:val="0"/>
      <w:marTop w:val="0"/>
      <w:marBottom w:val="0"/>
      <w:divBdr>
        <w:top w:val="none" w:sz="0" w:space="0" w:color="auto"/>
        <w:left w:val="none" w:sz="0" w:space="0" w:color="auto"/>
        <w:bottom w:val="none" w:sz="0" w:space="0" w:color="auto"/>
        <w:right w:val="none" w:sz="0" w:space="0" w:color="auto"/>
      </w:divBdr>
    </w:div>
    <w:div w:id="1844129537">
      <w:bodyDiv w:val="1"/>
      <w:marLeft w:val="0"/>
      <w:marRight w:val="0"/>
      <w:marTop w:val="0"/>
      <w:marBottom w:val="0"/>
      <w:divBdr>
        <w:top w:val="none" w:sz="0" w:space="0" w:color="auto"/>
        <w:left w:val="none" w:sz="0" w:space="0" w:color="auto"/>
        <w:bottom w:val="none" w:sz="0" w:space="0" w:color="auto"/>
        <w:right w:val="none" w:sz="0" w:space="0" w:color="auto"/>
      </w:divBdr>
    </w:div>
    <w:div w:id="1844201260">
      <w:bodyDiv w:val="1"/>
      <w:marLeft w:val="0"/>
      <w:marRight w:val="0"/>
      <w:marTop w:val="0"/>
      <w:marBottom w:val="0"/>
      <w:divBdr>
        <w:top w:val="none" w:sz="0" w:space="0" w:color="auto"/>
        <w:left w:val="none" w:sz="0" w:space="0" w:color="auto"/>
        <w:bottom w:val="none" w:sz="0" w:space="0" w:color="auto"/>
        <w:right w:val="none" w:sz="0" w:space="0" w:color="auto"/>
      </w:divBdr>
    </w:div>
    <w:div w:id="1844201463">
      <w:bodyDiv w:val="1"/>
      <w:marLeft w:val="0"/>
      <w:marRight w:val="0"/>
      <w:marTop w:val="0"/>
      <w:marBottom w:val="0"/>
      <w:divBdr>
        <w:top w:val="none" w:sz="0" w:space="0" w:color="auto"/>
        <w:left w:val="none" w:sz="0" w:space="0" w:color="auto"/>
        <w:bottom w:val="none" w:sz="0" w:space="0" w:color="auto"/>
        <w:right w:val="none" w:sz="0" w:space="0" w:color="auto"/>
      </w:divBdr>
    </w:div>
    <w:div w:id="1844391806">
      <w:bodyDiv w:val="1"/>
      <w:marLeft w:val="0"/>
      <w:marRight w:val="0"/>
      <w:marTop w:val="0"/>
      <w:marBottom w:val="0"/>
      <w:divBdr>
        <w:top w:val="none" w:sz="0" w:space="0" w:color="auto"/>
        <w:left w:val="none" w:sz="0" w:space="0" w:color="auto"/>
        <w:bottom w:val="none" w:sz="0" w:space="0" w:color="auto"/>
        <w:right w:val="none" w:sz="0" w:space="0" w:color="auto"/>
      </w:divBdr>
    </w:div>
    <w:div w:id="1844472467">
      <w:bodyDiv w:val="1"/>
      <w:marLeft w:val="0"/>
      <w:marRight w:val="0"/>
      <w:marTop w:val="0"/>
      <w:marBottom w:val="0"/>
      <w:divBdr>
        <w:top w:val="none" w:sz="0" w:space="0" w:color="auto"/>
        <w:left w:val="none" w:sz="0" w:space="0" w:color="auto"/>
        <w:bottom w:val="none" w:sz="0" w:space="0" w:color="auto"/>
        <w:right w:val="none" w:sz="0" w:space="0" w:color="auto"/>
      </w:divBdr>
    </w:div>
    <w:div w:id="1844513074">
      <w:bodyDiv w:val="1"/>
      <w:marLeft w:val="0"/>
      <w:marRight w:val="0"/>
      <w:marTop w:val="0"/>
      <w:marBottom w:val="0"/>
      <w:divBdr>
        <w:top w:val="none" w:sz="0" w:space="0" w:color="auto"/>
        <w:left w:val="none" w:sz="0" w:space="0" w:color="auto"/>
        <w:bottom w:val="none" w:sz="0" w:space="0" w:color="auto"/>
        <w:right w:val="none" w:sz="0" w:space="0" w:color="auto"/>
      </w:divBdr>
    </w:div>
    <w:div w:id="1844516669">
      <w:bodyDiv w:val="1"/>
      <w:marLeft w:val="0"/>
      <w:marRight w:val="0"/>
      <w:marTop w:val="0"/>
      <w:marBottom w:val="0"/>
      <w:divBdr>
        <w:top w:val="none" w:sz="0" w:space="0" w:color="auto"/>
        <w:left w:val="none" w:sz="0" w:space="0" w:color="auto"/>
        <w:bottom w:val="none" w:sz="0" w:space="0" w:color="auto"/>
        <w:right w:val="none" w:sz="0" w:space="0" w:color="auto"/>
      </w:divBdr>
    </w:div>
    <w:div w:id="1844852480">
      <w:bodyDiv w:val="1"/>
      <w:marLeft w:val="0"/>
      <w:marRight w:val="0"/>
      <w:marTop w:val="0"/>
      <w:marBottom w:val="0"/>
      <w:divBdr>
        <w:top w:val="none" w:sz="0" w:space="0" w:color="auto"/>
        <w:left w:val="none" w:sz="0" w:space="0" w:color="auto"/>
        <w:bottom w:val="none" w:sz="0" w:space="0" w:color="auto"/>
        <w:right w:val="none" w:sz="0" w:space="0" w:color="auto"/>
      </w:divBdr>
    </w:div>
    <w:div w:id="1844856128">
      <w:bodyDiv w:val="1"/>
      <w:marLeft w:val="0"/>
      <w:marRight w:val="0"/>
      <w:marTop w:val="0"/>
      <w:marBottom w:val="0"/>
      <w:divBdr>
        <w:top w:val="none" w:sz="0" w:space="0" w:color="auto"/>
        <w:left w:val="none" w:sz="0" w:space="0" w:color="auto"/>
        <w:bottom w:val="none" w:sz="0" w:space="0" w:color="auto"/>
        <w:right w:val="none" w:sz="0" w:space="0" w:color="auto"/>
      </w:divBdr>
    </w:div>
    <w:div w:id="1844931584">
      <w:bodyDiv w:val="1"/>
      <w:marLeft w:val="0"/>
      <w:marRight w:val="0"/>
      <w:marTop w:val="0"/>
      <w:marBottom w:val="0"/>
      <w:divBdr>
        <w:top w:val="none" w:sz="0" w:space="0" w:color="auto"/>
        <w:left w:val="none" w:sz="0" w:space="0" w:color="auto"/>
        <w:bottom w:val="none" w:sz="0" w:space="0" w:color="auto"/>
        <w:right w:val="none" w:sz="0" w:space="0" w:color="auto"/>
      </w:divBdr>
    </w:div>
    <w:div w:id="1845049583">
      <w:bodyDiv w:val="1"/>
      <w:marLeft w:val="0"/>
      <w:marRight w:val="0"/>
      <w:marTop w:val="0"/>
      <w:marBottom w:val="0"/>
      <w:divBdr>
        <w:top w:val="none" w:sz="0" w:space="0" w:color="auto"/>
        <w:left w:val="none" w:sz="0" w:space="0" w:color="auto"/>
        <w:bottom w:val="none" w:sz="0" w:space="0" w:color="auto"/>
        <w:right w:val="none" w:sz="0" w:space="0" w:color="auto"/>
      </w:divBdr>
    </w:div>
    <w:div w:id="1845167456">
      <w:bodyDiv w:val="1"/>
      <w:marLeft w:val="0"/>
      <w:marRight w:val="0"/>
      <w:marTop w:val="0"/>
      <w:marBottom w:val="0"/>
      <w:divBdr>
        <w:top w:val="none" w:sz="0" w:space="0" w:color="auto"/>
        <w:left w:val="none" w:sz="0" w:space="0" w:color="auto"/>
        <w:bottom w:val="none" w:sz="0" w:space="0" w:color="auto"/>
        <w:right w:val="none" w:sz="0" w:space="0" w:color="auto"/>
      </w:divBdr>
    </w:div>
    <w:div w:id="1845583562">
      <w:bodyDiv w:val="1"/>
      <w:marLeft w:val="0"/>
      <w:marRight w:val="0"/>
      <w:marTop w:val="0"/>
      <w:marBottom w:val="0"/>
      <w:divBdr>
        <w:top w:val="none" w:sz="0" w:space="0" w:color="auto"/>
        <w:left w:val="none" w:sz="0" w:space="0" w:color="auto"/>
        <w:bottom w:val="none" w:sz="0" w:space="0" w:color="auto"/>
        <w:right w:val="none" w:sz="0" w:space="0" w:color="auto"/>
      </w:divBdr>
    </w:div>
    <w:div w:id="1845586349">
      <w:bodyDiv w:val="1"/>
      <w:marLeft w:val="0"/>
      <w:marRight w:val="0"/>
      <w:marTop w:val="0"/>
      <w:marBottom w:val="0"/>
      <w:divBdr>
        <w:top w:val="none" w:sz="0" w:space="0" w:color="auto"/>
        <w:left w:val="none" w:sz="0" w:space="0" w:color="auto"/>
        <w:bottom w:val="none" w:sz="0" w:space="0" w:color="auto"/>
        <w:right w:val="none" w:sz="0" w:space="0" w:color="auto"/>
      </w:divBdr>
    </w:div>
    <w:div w:id="1845586664">
      <w:bodyDiv w:val="1"/>
      <w:marLeft w:val="0"/>
      <w:marRight w:val="0"/>
      <w:marTop w:val="0"/>
      <w:marBottom w:val="0"/>
      <w:divBdr>
        <w:top w:val="none" w:sz="0" w:space="0" w:color="auto"/>
        <w:left w:val="none" w:sz="0" w:space="0" w:color="auto"/>
        <w:bottom w:val="none" w:sz="0" w:space="0" w:color="auto"/>
        <w:right w:val="none" w:sz="0" w:space="0" w:color="auto"/>
      </w:divBdr>
    </w:div>
    <w:div w:id="1845587882">
      <w:bodyDiv w:val="1"/>
      <w:marLeft w:val="0"/>
      <w:marRight w:val="0"/>
      <w:marTop w:val="0"/>
      <w:marBottom w:val="0"/>
      <w:divBdr>
        <w:top w:val="none" w:sz="0" w:space="0" w:color="auto"/>
        <w:left w:val="none" w:sz="0" w:space="0" w:color="auto"/>
        <w:bottom w:val="none" w:sz="0" w:space="0" w:color="auto"/>
        <w:right w:val="none" w:sz="0" w:space="0" w:color="auto"/>
      </w:divBdr>
    </w:div>
    <w:div w:id="1845707281">
      <w:bodyDiv w:val="1"/>
      <w:marLeft w:val="0"/>
      <w:marRight w:val="0"/>
      <w:marTop w:val="0"/>
      <w:marBottom w:val="0"/>
      <w:divBdr>
        <w:top w:val="none" w:sz="0" w:space="0" w:color="auto"/>
        <w:left w:val="none" w:sz="0" w:space="0" w:color="auto"/>
        <w:bottom w:val="none" w:sz="0" w:space="0" w:color="auto"/>
        <w:right w:val="none" w:sz="0" w:space="0" w:color="auto"/>
      </w:divBdr>
    </w:div>
    <w:div w:id="1845970712">
      <w:bodyDiv w:val="1"/>
      <w:marLeft w:val="0"/>
      <w:marRight w:val="0"/>
      <w:marTop w:val="0"/>
      <w:marBottom w:val="0"/>
      <w:divBdr>
        <w:top w:val="none" w:sz="0" w:space="0" w:color="auto"/>
        <w:left w:val="none" w:sz="0" w:space="0" w:color="auto"/>
        <w:bottom w:val="none" w:sz="0" w:space="0" w:color="auto"/>
        <w:right w:val="none" w:sz="0" w:space="0" w:color="auto"/>
      </w:divBdr>
    </w:div>
    <w:div w:id="1846170153">
      <w:bodyDiv w:val="1"/>
      <w:marLeft w:val="0"/>
      <w:marRight w:val="0"/>
      <w:marTop w:val="0"/>
      <w:marBottom w:val="0"/>
      <w:divBdr>
        <w:top w:val="none" w:sz="0" w:space="0" w:color="auto"/>
        <w:left w:val="none" w:sz="0" w:space="0" w:color="auto"/>
        <w:bottom w:val="none" w:sz="0" w:space="0" w:color="auto"/>
        <w:right w:val="none" w:sz="0" w:space="0" w:color="auto"/>
      </w:divBdr>
    </w:div>
    <w:div w:id="1846284943">
      <w:bodyDiv w:val="1"/>
      <w:marLeft w:val="0"/>
      <w:marRight w:val="0"/>
      <w:marTop w:val="0"/>
      <w:marBottom w:val="0"/>
      <w:divBdr>
        <w:top w:val="none" w:sz="0" w:space="0" w:color="auto"/>
        <w:left w:val="none" w:sz="0" w:space="0" w:color="auto"/>
        <w:bottom w:val="none" w:sz="0" w:space="0" w:color="auto"/>
        <w:right w:val="none" w:sz="0" w:space="0" w:color="auto"/>
      </w:divBdr>
    </w:div>
    <w:div w:id="1846506700">
      <w:bodyDiv w:val="1"/>
      <w:marLeft w:val="0"/>
      <w:marRight w:val="0"/>
      <w:marTop w:val="0"/>
      <w:marBottom w:val="0"/>
      <w:divBdr>
        <w:top w:val="none" w:sz="0" w:space="0" w:color="auto"/>
        <w:left w:val="none" w:sz="0" w:space="0" w:color="auto"/>
        <w:bottom w:val="none" w:sz="0" w:space="0" w:color="auto"/>
        <w:right w:val="none" w:sz="0" w:space="0" w:color="auto"/>
      </w:divBdr>
    </w:div>
    <w:div w:id="1846508198">
      <w:bodyDiv w:val="1"/>
      <w:marLeft w:val="0"/>
      <w:marRight w:val="0"/>
      <w:marTop w:val="0"/>
      <w:marBottom w:val="0"/>
      <w:divBdr>
        <w:top w:val="none" w:sz="0" w:space="0" w:color="auto"/>
        <w:left w:val="none" w:sz="0" w:space="0" w:color="auto"/>
        <w:bottom w:val="none" w:sz="0" w:space="0" w:color="auto"/>
        <w:right w:val="none" w:sz="0" w:space="0" w:color="auto"/>
      </w:divBdr>
    </w:div>
    <w:div w:id="1846673736">
      <w:bodyDiv w:val="1"/>
      <w:marLeft w:val="0"/>
      <w:marRight w:val="0"/>
      <w:marTop w:val="0"/>
      <w:marBottom w:val="0"/>
      <w:divBdr>
        <w:top w:val="none" w:sz="0" w:space="0" w:color="auto"/>
        <w:left w:val="none" w:sz="0" w:space="0" w:color="auto"/>
        <w:bottom w:val="none" w:sz="0" w:space="0" w:color="auto"/>
        <w:right w:val="none" w:sz="0" w:space="0" w:color="auto"/>
      </w:divBdr>
    </w:div>
    <w:div w:id="1847091053">
      <w:bodyDiv w:val="1"/>
      <w:marLeft w:val="0"/>
      <w:marRight w:val="0"/>
      <w:marTop w:val="0"/>
      <w:marBottom w:val="0"/>
      <w:divBdr>
        <w:top w:val="none" w:sz="0" w:space="0" w:color="auto"/>
        <w:left w:val="none" w:sz="0" w:space="0" w:color="auto"/>
        <w:bottom w:val="none" w:sz="0" w:space="0" w:color="auto"/>
        <w:right w:val="none" w:sz="0" w:space="0" w:color="auto"/>
      </w:divBdr>
    </w:div>
    <w:div w:id="1847136879">
      <w:bodyDiv w:val="1"/>
      <w:marLeft w:val="0"/>
      <w:marRight w:val="0"/>
      <w:marTop w:val="0"/>
      <w:marBottom w:val="0"/>
      <w:divBdr>
        <w:top w:val="none" w:sz="0" w:space="0" w:color="auto"/>
        <w:left w:val="none" w:sz="0" w:space="0" w:color="auto"/>
        <w:bottom w:val="none" w:sz="0" w:space="0" w:color="auto"/>
        <w:right w:val="none" w:sz="0" w:space="0" w:color="auto"/>
      </w:divBdr>
    </w:div>
    <w:div w:id="1847207415">
      <w:bodyDiv w:val="1"/>
      <w:marLeft w:val="0"/>
      <w:marRight w:val="0"/>
      <w:marTop w:val="0"/>
      <w:marBottom w:val="0"/>
      <w:divBdr>
        <w:top w:val="none" w:sz="0" w:space="0" w:color="auto"/>
        <w:left w:val="none" w:sz="0" w:space="0" w:color="auto"/>
        <w:bottom w:val="none" w:sz="0" w:space="0" w:color="auto"/>
        <w:right w:val="none" w:sz="0" w:space="0" w:color="auto"/>
      </w:divBdr>
    </w:div>
    <w:div w:id="1847402336">
      <w:bodyDiv w:val="1"/>
      <w:marLeft w:val="0"/>
      <w:marRight w:val="0"/>
      <w:marTop w:val="0"/>
      <w:marBottom w:val="0"/>
      <w:divBdr>
        <w:top w:val="none" w:sz="0" w:space="0" w:color="auto"/>
        <w:left w:val="none" w:sz="0" w:space="0" w:color="auto"/>
        <w:bottom w:val="none" w:sz="0" w:space="0" w:color="auto"/>
        <w:right w:val="none" w:sz="0" w:space="0" w:color="auto"/>
      </w:divBdr>
    </w:div>
    <w:div w:id="1847474735">
      <w:bodyDiv w:val="1"/>
      <w:marLeft w:val="0"/>
      <w:marRight w:val="0"/>
      <w:marTop w:val="0"/>
      <w:marBottom w:val="0"/>
      <w:divBdr>
        <w:top w:val="none" w:sz="0" w:space="0" w:color="auto"/>
        <w:left w:val="none" w:sz="0" w:space="0" w:color="auto"/>
        <w:bottom w:val="none" w:sz="0" w:space="0" w:color="auto"/>
        <w:right w:val="none" w:sz="0" w:space="0" w:color="auto"/>
      </w:divBdr>
    </w:div>
    <w:div w:id="1847481963">
      <w:bodyDiv w:val="1"/>
      <w:marLeft w:val="0"/>
      <w:marRight w:val="0"/>
      <w:marTop w:val="0"/>
      <w:marBottom w:val="0"/>
      <w:divBdr>
        <w:top w:val="none" w:sz="0" w:space="0" w:color="auto"/>
        <w:left w:val="none" w:sz="0" w:space="0" w:color="auto"/>
        <w:bottom w:val="none" w:sz="0" w:space="0" w:color="auto"/>
        <w:right w:val="none" w:sz="0" w:space="0" w:color="auto"/>
      </w:divBdr>
    </w:div>
    <w:div w:id="1847548647">
      <w:bodyDiv w:val="1"/>
      <w:marLeft w:val="0"/>
      <w:marRight w:val="0"/>
      <w:marTop w:val="0"/>
      <w:marBottom w:val="0"/>
      <w:divBdr>
        <w:top w:val="none" w:sz="0" w:space="0" w:color="auto"/>
        <w:left w:val="none" w:sz="0" w:space="0" w:color="auto"/>
        <w:bottom w:val="none" w:sz="0" w:space="0" w:color="auto"/>
        <w:right w:val="none" w:sz="0" w:space="0" w:color="auto"/>
      </w:divBdr>
    </w:div>
    <w:div w:id="1847555102">
      <w:bodyDiv w:val="1"/>
      <w:marLeft w:val="0"/>
      <w:marRight w:val="0"/>
      <w:marTop w:val="0"/>
      <w:marBottom w:val="0"/>
      <w:divBdr>
        <w:top w:val="none" w:sz="0" w:space="0" w:color="auto"/>
        <w:left w:val="none" w:sz="0" w:space="0" w:color="auto"/>
        <w:bottom w:val="none" w:sz="0" w:space="0" w:color="auto"/>
        <w:right w:val="none" w:sz="0" w:space="0" w:color="auto"/>
      </w:divBdr>
    </w:div>
    <w:div w:id="1847672925">
      <w:bodyDiv w:val="1"/>
      <w:marLeft w:val="0"/>
      <w:marRight w:val="0"/>
      <w:marTop w:val="0"/>
      <w:marBottom w:val="0"/>
      <w:divBdr>
        <w:top w:val="none" w:sz="0" w:space="0" w:color="auto"/>
        <w:left w:val="none" w:sz="0" w:space="0" w:color="auto"/>
        <w:bottom w:val="none" w:sz="0" w:space="0" w:color="auto"/>
        <w:right w:val="none" w:sz="0" w:space="0" w:color="auto"/>
      </w:divBdr>
    </w:div>
    <w:div w:id="1847747032">
      <w:bodyDiv w:val="1"/>
      <w:marLeft w:val="0"/>
      <w:marRight w:val="0"/>
      <w:marTop w:val="0"/>
      <w:marBottom w:val="0"/>
      <w:divBdr>
        <w:top w:val="none" w:sz="0" w:space="0" w:color="auto"/>
        <w:left w:val="none" w:sz="0" w:space="0" w:color="auto"/>
        <w:bottom w:val="none" w:sz="0" w:space="0" w:color="auto"/>
        <w:right w:val="none" w:sz="0" w:space="0" w:color="auto"/>
      </w:divBdr>
    </w:div>
    <w:div w:id="1847860993">
      <w:bodyDiv w:val="1"/>
      <w:marLeft w:val="0"/>
      <w:marRight w:val="0"/>
      <w:marTop w:val="0"/>
      <w:marBottom w:val="0"/>
      <w:divBdr>
        <w:top w:val="none" w:sz="0" w:space="0" w:color="auto"/>
        <w:left w:val="none" w:sz="0" w:space="0" w:color="auto"/>
        <w:bottom w:val="none" w:sz="0" w:space="0" w:color="auto"/>
        <w:right w:val="none" w:sz="0" w:space="0" w:color="auto"/>
      </w:divBdr>
    </w:div>
    <w:div w:id="1847862195">
      <w:bodyDiv w:val="1"/>
      <w:marLeft w:val="0"/>
      <w:marRight w:val="0"/>
      <w:marTop w:val="0"/>
      <w:marBottom w:val="0"/>
      <w:divBdr>
        <w:top w:val="none" w:sz="0" w:space="0" w:color="auto"/>
        <w:left w:val="none" w:sz="0" w:space="0" w:color="auto"/>
        <w:bottom w:val="none" w:sz="0" w:space="0" w:color="auto"/>
        <w:right w:val="none" w:sz="0" w:space="0" w:color="auto"/>
      </w:divBdr>
    </w:div>
    <w:div w:id="1848054146">
      <w:bodyDiv w:val="1"/>
      <w:marLeft w:val="0"/>
      <w:marRight w:val="0"/>
      <w:marTop w:val="0"/>
      <w:marBottom w:val="0"/>
      <w:divBdr>
        <w:top w:val="none" w:sz="0" w:space="0" w:color="auto"/>
        <w:left w:val="none" w:sz="0" w:space="0" w:color="auto"/>
        <w:bottom w:val="none" w:sz="0" w:space="0" w:color="auto"/>
        <w:right w:val="none" w:sz="0" w:space="0" w:color="auto"/>
      </w:divBdr>
    </w:div>
    <w:div w:id="1848251190">
      <w:bodyDiv w:val="1"/>
      <w:marLeft w:val="0"/>
      <w:marRight w:val="0"/>
      <w:marTop w:val="0"/>
      <w:marBottom w:val="0"/>
      <w:divBdr>
        <w:top w:val="none" w:sz="0" w:space="0" w:color="auto"/>
        <w:left w:val="none" w:sz="0" w:space="0" w:color="auto"/>
        <w:bottom w:val="none" w:sz="0" w:space="0" w:color="auto"/>
        <w:right w:val="none" w:sz="0" w:space="0" w:color="auto"/>
      </w:divBdr>
    </w:div>
    <w:div w:id="1848329383">
      <w:bodyDiv w:val="1"/>
      <w:marLeft w:val="0"/>
      <w:marRight w:val="0"/>
      <w:marTop w:val="0"/>
      <w:marBottom w:val="0"/>
      <w:divBdr>
        <w:top w:val="none" w:sz="0" w:space="0" w:color="auto"/>
        <w:left w:val="none" w:sz="0" w:space="0" w:color="auto"/>
        <w:bottom w:val="none" w:sz="0" w:space="0" w:color="auto"/>
        <w:right w:val="none" w:sz="0" w:space="0" w:color="auto"/>
      </w:divBdr>
    </w:div>
    <w:div w:id="1848517632">
      <w:bodyDiv w:val="1"/>
      <w:marLeft w:val="0"/>
      <w:marRight w:val="0"/>
      <w:marTop w:val="0"/>
      <w:marBottom w:val="0"/>
      <w:divBdr>
        <w:top w:val="none" w:sz="0" w:space="0" w:color="auto"/>
        <w:left w:val="none" w:sz="0" w:space="0" w:color="auto"/>
        <w:bottom w:val="none" w:sz="0" w:space="0" w:color="auto"/>
        <w:right w:val="none" w:sz="0" w:space="0" w:color="auto"/>
      </w:divBdr>
    </w:div>
    <w:div w:id="1848790239">
      <w:bodyDiv w:val="1"/>
      <w:marLeft w:val="0"/>
      <w:marRight w:val="0"/>
      <w:marTop w:val="0"/>
      <w:marBottom w:val="0"/>
      <w:divBdr>
        <w:top w:val="none" w:sz="0" w:space="0" w:color="auto"/>
        <w:left w:val="none" w:sz="0" w:space="0" w:color="auto"/>
        <w:bottom w:val="none" w:sz="0" w:space="0" w:color="auto"/>
        <w:right w:val="none" w:sz="0" w:space="0" w:color="auto"/>
      </w:divBdr>
    </w:div>
    <w:div w:id="1849057107">
      <w:bodyDiv w:val="1"/>
      <w:marLeft w:val="0"/>
      <w:marRight w:val="0"/>
      <w:marTop w:val="0"/>
      <w:marBottom w:val="0"/>
      <w:divBdr>
        <w:top w:val="none" w:sz="0" w:space="0" w:color="auto"/>
        <w:left w:val="none" w:sz="0" w:space="0" w:color="auto"/>
        <w:bottom w:val="none" w:sz="0" w:space="0" w:color="auto"/>
        <w:right w:val="none" w:sz="0" w:space="0" w:color="auto"/>
      </w:divBdr>
    </w:div>
    <w:div w:id="1849251379">
      <w:bodyDiv w:val="1"/>
      <w:marLeft w:val="0"/>
      <w:marRight w:val="0"/>
      <w:marTop w:val="0"/>
      <w:marBottom w:val="0"/>
      <w:divBdr>
        <w:top w:val="none" w:sz="0" w:space="0" w:color="auto"/>
        <w:left w:val="none" w:sz="0" w:space="0" w:color="auto"/>
        <w:bottom w:val="none" w:sz="0" w:space="0" w:color="auto"/>
        <w:right w:val="none" w:sz="0" w:space="0" w:color="auto"/>
      </w:divBdr>
    </w:div>
    <w:div w:id="1849444922">
      <w:bodyDiv w:val="1"/>
      <w:marLeft w:val="0"/>
      <w:marRight w:val="0"/>
      <w:marTop w:val="0"/>
      <w:marBottom w:val="0"/>
      <w:divBdr>
        <w:top w:val="none" w:sz="0" w:space="0" w:color="auto"/>
        <w:left w:val="none" w:sz="0" w:space="0" w:color="auto"/>
        <w:bottom w:val="none" w:sz="0" w:space="0" w:color="auto"/>
        <w:right w:val="none" w:sz="0" w:space="0" w:color="auto"/>
      </w:divBdr>
    </w:div>
    <w:div w:id="1849516897">
      <w:bodyDiv w:val="1"/>
      <w:marLeft w:val="0"/>
      <w:marRight w:val="0"/>
      <w:marTop w:val="0"/>
      <w:marBottom w:val="0"/>
      <w:divBdr>
        <w:top w:val="none" w:sz="0" w:space="0" w:color="auto"/>
        <w:left w:val="none" w:sz="0" w:space="0" w:color="auto"/>
        <w:bottom w:val="none" w:sz="0" w:space="0" w:color="auto"/>
        <w:right w:val="none" w:sz="0" w:space="0" w:color="auto"/>
      </w:divBdr>
    </w:div>
    <w:div w:id="1849520657">
      <w:bodyDiv w:val="1"/>
      <w:marLeft w:val="0"/>
      <w:marRight w:val="0"/>
      <w:marTop w:val="0"/>
      <w:marBottom w:val="0"/>
      <w:divBdr>
        <w:top w:val="none" w:sz="0" w:space="0" w:color="auto"/>
        <w:left w:val="none" w:sz="0" w:space="0" w:color="auto"/>
        <w:bottom w:val="none" w:sz="0" w:space="0" w:color="auto"/>
        <w:right w:val="none" w:sz="0" w:space="0" w:color="auto"/>
      </w:divBdr>
    </w:div>
    <w:div w:id="1849633997">
      <w:bodyDiv w:val="1"/>
      <w:marLeft w:val="0"/>
      <w:marRight w:val="0"/>
      <w:marTop w:val="0"/>
      <w:marBottom w:val="0"/>
      <w:divBdr>
        <w:top w:val="none" w:sz="0" w:space="0" w:color="auto"/>
        <w:left w:val="none" w:sz="0" w:space="0" w:color="auto"/>
        <w:bottom w:val="none" w:sz="0" w:space="0" w:color="auto"/>
        <w:right w:val="none" w:sz="0" w:space="0" w:color="auto"/>
      </w:divBdr>
    </w:div>
    <w:div w:id="1849756369">
      <w:bodyDiv w:val="1"/>
      <w:marLeft w:val="0"/>
      <w:marRight w:val="0"/>
      <w:marTop w:val="0"/>
      <w:marBottom w:val="0"/>
      <w:divBdr>
        <w:top w:val="none" w:sz="0" w:space="0" w:color="auto"/>
        <w:left w:val="none" w:sz="0" w:space="0" w:color="auto"/>
        <w:bottom w:val="none" w:sz="0" w:space="0" w:color="auto"/>
        <w:right w:val="none" w:sz="0" w:space="0" w:color="auto"/>
      </w:divBdr>
    </w:div>
    <w:div w:id="1849900530">
      <w:bodyDiv w:val="1"/>
      <w:marLeft w:val="0"/>
      <w:marRight w:val="0"/>
      <w:marTop w:val="0"/>
      <w:marBottom w:val="0"/>
      <w:divBdr>
        <w:top w:val="none" w:sz="0" w:space="0" w:color="auto"/>
        <w:left w:val="none" w:sz="0" w:space="0" w:color="auto"/>
        <w:bottom w:val="none" w:sz="0" w:space="0" w:color="auto"/>
        <w:right w:val="none" w:sz="0" w:space="0" w:color="auto"/>
      </w:divBdr>
    </w:div>
    <w:div w:id="1850096850">
      <w:bodyDiv w:val="1"/>
      <w:marLeft w:val="0"/>
      <w:marRight w:val="0"/>
      <w:marTop w:val="0"/>
      <w:marBottom w:val="0"/>
      <w:divBdr>
        <w:top w:val="none" w:sz="0" w:space="0" w:color="auto"/>
        <w:left w:val="none" w:sz="0" w:space="0" w:color="auto"/>
        <w:bottom w:val="none" w:sz="0" w:space="0" w:color="auto"/>
        <w:right w:val="none" w:sz="0" w:space="0" w:color="auto"/>
      </w:divBdr>
    </w:div>
    <w:div w:id="1850363579">
      <w:bodyDiv w:val="1"/>
      <w:marLeft w:val="0"/>
      <w:marRight w:val="0"/>
      <w:marTop w:val="0"/>
      <w:marBottom w:val="0"/>
      <w:divBdr>
        <w:top w:val="none" w:sz="0" w:space="0" w:color="auto"/>
        <w:left w:val="none" w:sz="0" w:space="0" w:color="auto"/>
        <w:bottom w:val="none" w:sz="0" w:space="0" w:color="auto"/>
        <w:right w:val="none" w:sz="0" w:space="0" w:color="auto"/>
      </w:divBdr>
    </w:div>
    <w:div w:id="1850411343">
      <w:bodyDiv w:val="1"/>
      <w:marLeft w:val="0"/>
      <w:marRight w:val="0"/>
      <w:marTop w:val="0"/>
      <w:marBottom w:val="0"/>
      <w:divBdr>
        <w:top w:val="none" w:sz="0" w:space="0" w:color="auto"/>
        <w:left w:val="none" w:sz="0" w:space="0" w:color="auto"/>
        <w:bottom w:val="none" w:sz="0" w:space="0" w:color="auto"/>
        <w:right w:val="none" w:sz="0" w:space="0" w:color="auto"/>
      </w:divBdr>
    </w:div>
    <w:div w:id="1850439650">
      <w:bodyDiv w:val="1"/>
      <w:marLeft w:val="0"/>
      <w:marRight w:val="0"/>
      <w:marTop w:val="0"/>
      <w:marBottom w:val="0"/>
      <w:divBdr>
        <w:top w:val="none" w:sz="0" w:space="0" w:color="auto"/>
        <w:left w:val="none" w:sz="0" w:space="0" w:color="auto"/>
        <w:bottom w:val="none" w:sz="0" w:space="0" w:color="auto"/>
        <w:right w:val="none" w:sz="0" w:space="0" w:color="auto"/>
      </w:divBdr>
    </w:div>
    <w:div w:id="1850679269">
      <w:bodyDiv w:val="1"/>
      <w:marLeft w:val="0"/>
      <w:marRight w:val="0"/>
      <w:marTop w:val="0"/>
      <w:marBottom w:val="0"/>
      <w:divBdr>
        <w:top w:val="none" w:sz="0" w:space="0" w:color="auto"/>
        <w:left w:val="none" w:sz="0" w:space="0" w:color="auto"/>
        <w:bottom w:val="none" w:sz="0" w:space="0" w:color="auto"/>
        <w:right w:val="none" w:sz="0" w:space="0" w:color="auto"/>
      </w:divBdr>
    </w:div>
    <w:div w:id="1850825120">
      <w:bodyDiv w:val="1"/>
      <w:marLeft w:val="0"/>
      <w:marRight w:val="0"/>
      <w:marTop w:val="0"/>
      <w:marBottom w:val="0"/>
      <w:divBdr>
        <w:top w:val="none" w:sz="0" w:space="0" w:color="auto"/>
        <w:left w:val="none" w:sz="0" w:space="0" w:color="auto"/>
        <w:bottom w:val="none" w:sz="0" w:space="0" w:color="auto"/>
        <w:right w:val="none" w:sz="0" w:space="0" w:color="auto"/>
      </w:divBdr>
    </w:div>
    <w:div w:id="1850870899">
      <w:bodyDiv w:val="1"/>
      <w:marLeft w:val="0"/>
      <w:marRight w:val="0"/>
      <w:marTop w:val="0"/>
      <w:marBottom w:val="0"/>
      <w:divBdr>
        <w:top w:val="none" w:sz="0" w:space="0" w:color="auto"/>
        <w:left w:val="none" w:sz="0" w:space="0" w:color="auto"/>
        <w:bottom w:val="none" w:sz="0" w:space="0" w:color="auto"/>
        <w:right w:val="none" w:sz="0" w:space="0" w:color="auto"/>
      </w:divBdr>
    </w:div>
    <w:div w:id="1851331402">
      <w:bodyDiv w:val="1"/>
      <w:marLeft w:val="0"/>
      <w:marRight w:val="0"/>
      <w:marTop w:val="0"/>
      <w:marBottom w:val="0"/>
      <w:divBdr>
        <w:top w:val="none" w:sz="0" w:space="0" w:color="auto"/>
        <w:left w:val="none" w:sz="0" w:space="0" w:color="auto"/>
        <w:bottom w:val="none" w:sz="0" w:space="0" w:color="auto"/>
        <w:right w:val="none" w:sz="0" w:space="0" w:color="auto"/>
      </w:divBdr>
    </w:div>
    <w:div w:id="1851599050">
      <w:bodyDiv w:val="1"/>
      <w:marLeft w:val="0"/>
      <w:marRight w:val="0"/>
      <w:marTop w:val="0"/>
      <w:marBottom w:val="0"/>
      <w:divBdr>
        <w:top w:val="none" w:sz="0" w:space="0" w:color="auto"/>
        <w:left w:val="none" w:sz="0" w:space="0" w:color="auto"/>
        <w:bottom w:val="none" w:sz="0" w:space="0" w:color="auto"/>
        <w:right w:val="none" w:sz="0" w:space="0" w:color="auto"/>
      </w:divBdr>
    </w:div>
    <w:div w:id="1851946238">
      <w:bodyDiv w:val="1"/>
      <w:marLeft w:val="0"/>
      <w:marRight w:val="0"/>
      <w:marTop w:val="0"/>
      <w:marBottom w:val="0"/>
      <w:divBdr>
        <w:top w:val="none" w:sz="0" w:space="0" w:color="auto"/>
        <w:left w:val="none" w:sz="0" w:space="0" w:color="auto"/>
        <w:bottom w:val="none" w:sz="0" w:space="0" w:color="auto"/>
        <w:right w:val="none" w:sz="0" w:space="0" w:color="auto"/>
      </w:divBdr>
    </w:div>
    <w:div w:id="1852183694">
      <w:bodyDiv w:val="1"/>
      <w:marLeft w:val="0"/>
      <w:marRight w:val="0"/>
      <w:marTop w:val="0"/>
      <w:marBottom w:val="0"/>
      <w:divBdr>
        <w:top w:val="none" w:sz="0" w:space="0" w:color="auto"/>
        <w:left w:val="none" w:sz="0" w:space="0" w:color="auto"/>
        <w:bottom w:val="none" w:sz="0" w:space="0" w:color="auto"/>
        <w:right w:val="none" w:sz="0" w:space="0" w:color="auto"/>
      </w:divBdr>
    </w:div>
    <w:div w:id="1852256804">
      <w:bodyDiv w:val="1"/>
      <w:marLeft w:val="0"/>
      <w:marRight w:val="0"/>
      <w:marTop w:val="0"/>
      <w:marBottom w:val="0"/>
      <w:divBdr>
        <w:top w:val="none" w:sz="0" w:space="0" w:color="auto"/>
        <w:left w:val="none" w:sz="0" w:space="0" w:color="auto"/>
        <w:bottom w:val="none" w:sz="0" w:space="0" w:color="auto"/>
        <w:right w:val="none" w:sz="0" w:space="0" w:color="auto"/>
      </w:divBdr>
    </w:div>
    <w:div w:id="1852375270">
      <w:bodyDiv w:val="1"/>
      <w:marLeft w:val="0"/>
      <w:marRight w:val="0"/>
      <w:marTop w:val="0"/>
      <w:marBottom w:val="0"/>
      <w:divBdr>
        <w:top w:val="none" w:sz="0" w:space="0" w:color="auto"/>
        <w:left w:val="none" w:sz="0" w:space="0" w:color="auto"/>
        <w:bottom w:val="none" w:sz="0" w:space="0" w:color="auto"/>
        <w:right w:val="none" w:sz="0" w:space="0" w:color="auto"/>
      </w:divBdr>
    </w:div>
    <w:div w:id="1852640606">
      <w:bodyDiv w:val="1"/>
      <w:marLeft w:val="0"/>
      <w:marRight w:val="0"/>
      <w:marTop w:val="0"/>
      <w:marBottom w:val="0"/>
      <w:divBdr>
        <w:top w:val="none" w:sz="0" w:space="0" w:color="auto"/>
        <w:left w:val="none" w:sz="0" w:space="0" w:color="auto"/>
        <w:bottom w:val="none" w:sz="0" w:space="0" w:color="auto"/>
        <w:right w:val="none" w:sz="0" w:space="0" w:color="auto"/>
      </w:divBdr>
    </w:div>
    <w:div w:id="1852834383">
      <w:bodyDiv w:val="1"/>
      <w:marLeft w:val="0"/>
      <w:marRight w:val="0"/>
      <w:marTop w:val="0"/>
      <w:marBottom w:val="0"/>
      <w:divBdr>
        <w:top w:val="none" w:sz="0" w:space="0" w:color="auto"/>
        <w:left w:val="none" w:sz="0" w:space="0" w:color="auto"/>
        <w:bottom w:val="none" w:sz="0" w:space="0" w:color="auto"/>
        <w:right w:val="none" w:sz="0" w:space="0" w:color="auto"/>
      </w:divBdr>
    </w:div>
    <w:div w:id="1852839134">
      <w:bodyDiv w:val="1"/>
      <w:marLeft w:val="0"/>
      <w:marRight w:val="0"/>
      <w:marTop w:val="0"/>
      <w:marBottom w:val="0"/>
      <w:divBdr>
        <w:top w:val="none" w:sz="0" w:space="0" w:color="auto"/>
        <w:left w:val="none" w:sz="0" w:space="0" w:color="auto"/>
        <w:bottom w:val="none" w:sz="0" w:space="0" w:color="auto"/>
        <w:right w:val="none" w:sz="0" w:space="0" w:color="auto"/>
      </w:divBdr>
    </w:div>
    <w:div w:id="1853032126">
      <w:bodyDiv w:val="1"/>
      <w:marLeft w:val="0"/>
      <w:marRight w:val="0"/>
      <w:marTop w:val="0"/>
      <w:marBottom w:val="0"/>
      <w:divBdr>
        <w:top w:val="none" w:sz="0" w:space="0" w:color="auto"/>
        <w:left w:val="none" w:sz="0" w:space="0" w:color="auto"/>
        <w:bottom w:val="none" w:sz="0" w:space="0" w:color="auto"/>
        <w:right w:val="none" w:sz="0" w:space="0" w:color="auto"/>
      </w:divBdr>
    </w:div>
    <w:div w:id="1853179834">
      <w:bodyDiv w:val="1"/>
      <w:marLeft w:val="0"/>
      <w:marRight w:val="0"/>
      <w:marTop w:val="0"/>
      <w:marBottom w:val="0"/>
      <w:divBdr>
        <w:top w:val="none" w:sz="0" w:space="0" w:color="auto"/>
        <w:left w:val="none" w:sz="0" w:space="0" w:color="auto"/>
        <w:bottom w:val="none" w:sz="0" w:space="0" w:color="auto"/>
        <w:right w:val="none" w:sz="0" w:space="0" w:color="auto"/>
      </w:divBdr>
    </w:div>
    <w:div w:id="1853185893">
      <w:bodyDiv w:val="1"/>
      <w:marLeft w:val="0"/>
      <w:marRight w:val="0"/>
      <w:marTop w:val="0"/>
      <w:marBottom w:val="0"/>
      <w:divBdr>
        <w:top w:val="none" w:sz="0" w:space="0" w:color="auto"/>
        <w:left w:val="none" w:sz="0" w:space="0" w:color="auto"/>
        <w:bottom w:val="none" w:sz="0" w:space="0" w:color="auto"/>
        <w:right w:val="none" w:sz="0" w:space="0" w:color="auto"/>
      </w:divBdr>
    </w:div>
    <w:div w:id="1853228809">
      <w:bodyDiv w:val="1"/>
      <w:marLeft w:val="0"/>
      <w:marRight w:val="0"/>
      <w:marTop w:val="0"/>
      <w:marBottom w:val="0"/>
      <w:divBdr>
        <w:top w:val="none" w:sz="0" w:space="0" w:color="auto"/>
        <w:left w:val="none" w:sz="0" w:space="0" w:color="auto"/>
        <w:bottom w:val="none" w:sz="0" w:space="0" w:color="auto"/>
        <w:right w:val="none" w:sz="0" w:space="0" w:color="auto"/>
      </w:divBdr>
    </w:div>
    <w:div w:id="1853253084">
      <w:bodyDiv w:val="1"/>
      <w:marLeft w:val="0"/>
      <w:marRight w:val="0"/>
      <w:marTop w:val="0"/>
      <w:marBottom w:val="0"/>
      <w:divBdr>
        <w:top w:val="none" w:sz="0" w:space="0" w:color="auto"/>
        <w:left w:val="none" w:sz="0" w:space="0" w:color="auto"/>
        <w:bottom w:val="none" w:sz="0" w:space="0" w:color="auto"/>
        <w:right w:val="none" w:sz="0" w:space="0" w:color="auto"/>
      </w:divBdr>
    </w:div>
    <w:div w:id="1853257415">
      <w:bodyDiv w:val="1"/>
      <w:marLeft w:val="0"/>
      <w:marRight w:val="0"/>
      <w:marTop w:val="0"/>
      <w:marBottom w:val="0"/>
      <w:divBdr>
        <w:top w:val="none" w:sz="0" w:space="0" w:color="auto"/>
        <w:left w:val="none" w:sz="0" w:space="0" w:color="auto"/>
        <w:bottom w:val="none" w:sz="0" w:space="0" w:color="auto"/>
        <w:right w:val="none" w:sz="0" w:space="0" w:color="auto"/>
      </w:divBdr>
    </w:div>
    <w:div w:id="1853494786">
      <w:bodyDiv w:val="1"/>
      <w:marLeft w:val="0"/>
      <w:marRight w:val="0"/>
      <w:marTop w:val="0"/>
      <w:marBottom w:val="0"/>
      <w:divBdr>
        <w:top w:val="none" w:sz="0" w:space="0" w:color="auto"/>
        <w:left w:val="none" w:sz="0" w:space="0" w:color="auto"/>
        <w:bottom w:val="none" w:sz="0" w:space="0" w:color="auto"/>
        <w:right w:val="none" w:sz="0" w:space="0" w:color="auto"/>
      </w:divBdr>
    </w:div>
    <w:div w:id="1853954925">
      <w:bodyDiv w:val="1"/>
      <w:marLeft w:val="0"/>
      <w:marRight w:val="0"/>
      <w:marTop w:val="0"/>
      <w:marBottom w:val="0"/>
      <w:divBdr>
        <w:top w:val="none" w:sz="0" w:space="0" w:color="auto"/>
        <w:left w:val="none" w:sz="0" w:space="0" w:color="auto"/>
        <w:bottom w:val="none" w:sz="0" w:space="0" w:color="auto"/>
        <w:right w:val="none" w:sz="0" w:space="0" w:color="auto"/>
      </w:divBdr>
    </w:div>
    <w:div w:id="1853955113">
      <w:bodyDiv w:val="1"/>
      <w:marLeft w:val="0"/>
      <w:marRight w:val="0"/>
      <w:marTop w:val="0"/>
      <w:marBottom w:val="0"/>
      <w:divBdr>
        <w:top w:val="none" w:sz="0" w:space="0" w:color="auto"/>
        <w:left w:val="none" w:sz="0" w:space="0" w:color="auto"/>
        <w:bottom w:val="none" w:sz="0" w:space="0" w:color="auto"/>
        <w:right w:val="none" w:sz="0" w:space="0" w:color="auto"/>
      </w:divBdr>
    </w:div>
    <w:div w:id="1854224049">
      <w:bodyDiv w:val="1"/>
      <w:marLeft w:val="0"/>
      <w:marRight w:val="0"/>
      <w:marTop w:val="0"/>
      <w:marBottom w:val="0"/>
      <w:divBdr>
        <w:top w:val="none" w:sz="0" w:space="0" w:color="auto"/>
        <w:left w:val="none" w:sz="0" w:space="0" w:color="auto"/>
        <w:bottom w:val="none" w:sz="0" w:space="0" w:color="auto"/>
        <w:right w:val="none" w:sz="0" w:space="0" w:color="auto"/>
      </w:divBdr>
    </w:div>
    <w:div w:id="1854371675">
      <w:bodyDiv w:val="1"/>
      <w:marLeft w:val="0"/>
      <w:marRight w:val="0"/>
      <w:marTop w:val="0"/>
      <w:marBottom w:val="0"/>
      <w:divBdr>
        <w:top w:val="none" w:sz="0" w:space="0" w:color="auto"/>
        <w:left w:val="none" w:sz="0" w:space="0" w:color="auto"/>
        <w:bottom w:val="none" w:sz="0" w:space="0" w:color="auto"/>
        <w:right w:val="none" w:sz="0" w:space="0" w:color="auto"/>
      </w:divBdr>
    </w:div>
    <w:div w:id="1854494905">
      <w:bodyDiv w:val="1"/>
      <w:marLeft w:val="0"/>
      <w:marRight w:val="0"/>
      <w:marTop w:val="0"/>
      <w:marBottom w:val="0"/>
      <w:divBdr>
        <w:top w:val="none" w:sz="0" w:space="0" w:color="auto"/>
        <w:left w:val="none" w:sz="0" w:space="0" w:color="auto"/>
        <w:bottom w:val="none" w:sz="0" w:space="0" w:color="auto"/>
        <w:right w:val="none" w:sz="0" w:space="0" w:color="auto"/>
      </w:divBdr>
    </w:div>
    <w:div w:id="1854680338">
      <w:bodyDiv w:val="1"/>
      <w:marLeft w:val="0"/>
      <w:marRight w:val="0"/>
      <w:marTop w:val="0"/>
      <w:marBottom w:val="0"/>
      <w:divBdr>
        <w:top w:val="none" w:sz="0" w:space="0" w:color="auto"/>
        <w:left w:val="none" w:sz="0" w:space="0" w:color="auto"/>
        <w:bottom w:val="none" w:sz="0" w:space="0" w:color="auto"/>
        <w:right w:val="none" w:sz="0" w:space="0" w:color="auto"/>
      </w:divBdr>
    </w:div>
    <w:div w:id="1854879794">
      <w:bodyDiv w:val="1"/>
      <w:marLeft w:val="0"/>
      <w:marRight w:val="0"/>
      <w:marTop w:val="0"/>
      <w:marBottom w:val="0"/>
      <w:divBdr>
        <w:top w:val="none" w:sz="0" w:space="0" w:color="auto"/>
        <w:left w:val="none" w:sz="0" w:space="0" w:color="auto"/>
        <w:bottom w:val="none" w:sz="0" w:space="0" w:color="auto"/>
        <w:right w:val="none" w:sz="0" w:space="0" w:color="auto"/>
      </w:divBdr>
    </w:div>
    <w:div w:id="1854952082">
      <w:bodyDiv w:val="1"/>
      <w:marLeft w:val="0"/>
      <w:marRight w:val="0"/>
      <w:marTop w:val="0"/>
      <w:marBottom w:val="0"/>
      <w:divBdr>
        <w:top w:val="none" w:sz="0" w:space="0" w:color="auto"/>
        <w:left w:val="none" w:sz="0" w:space="0" w:color="auto"/>
        <w:bottom w:val="none" w:sz="0" w:space="0" w:color="auto"/>
        <w:right w:val="none" w:sz="0" w:space="0" w:color="auto"/>
      </w:divBdr>
    </w:div>
    <w:div w:id="1854957414">
      <w:bodyDiv w:val="1"/>
      <w:marLeft w:val="0"/>
      <w:marRight w:val="0"/>
      <w:marTop w:val="0"/>
      <w:marBottom w:val="0"/>
      <w:divBdr>
        <w:top w:val="none" w:sz="0" w:space="0" w:color="auto"/>
        <w:left w:val="none" w:sz="0" w:space="0" w:color="auto"/>
        <w:bottom w:val="none" w:sz="0" w:space="0" w:color="auto"/>
        <w:right w:val="none" w:sz="0" w:space="0" w:color="auto"/>
      </w:divBdr>
    </w:div>
    <w:div w:id="1855069745">
      <w:bodyDiv w:val="1"/>
      <w:marLeft w:val="0"/>
      <w:marRight w:val="0"/>
      <w:marTop w:val="0"/>
      <w:marBottom w:val="0"/>
      <w:divBdr>
        <w:top w:val="none" w:sz="0" w:space="0" w:color="auto"/>
        <w:left w:val="none" w:sz="0" w:space="0" w:color="auto"/>
        <w:bottom w:val="none" w:sz="0" w:space="0" w:color="auto"/>
        <w:right w:val="none" w:sz="0" w:space="0" w:color="auto"/>
      </w:divBdr>
    </w:div>
    <w:div w:id="1855269989">
      <w:bodyDiv w:val="1"/>
      <w:marLeft w:val="0"/>
      <w:marRight w:val="0"/>
      <w:marTop w:val="0"/>
      <w:marBottom w:val="0"/>
      <w:divBdr>
        <w:top w:val="none" w:sz="0" w:space="0" w:color="auto"/>
        <w:left w:val="none" w:sz="0" w:space="0" w:color="auto"/>
        <w:bottom w:val="none" w:sz="0" w:space="0" w:color="auto"/>
        <w:right w:val="none" w:sz="0" w:space="0" w:color="auto"/>
      </w:divBdr>
    </w:div>
    <w:div w:id="1855340790">
      <w:bodyDiv w:val="1"/>
      <w:marLeft w:val="0"/>
      <w:marRight w:val="0"/>
      <w:marTop w:val="0"/>
      <w:marBottom w:val="0"/>
      <w:divBdr>
        <w:top w:val="none" w:sz="0" w:space="0" w:color="auto"/>
        <w:left w:val="none" w:sz="0" w:space="0" w:color="auto"/>
        <w:bottom w:val="none" w:sz="0" w:space="0" w:color="auto"/>
        <w:right w:val="none" w:sz="0" w:space="0" w:color="auto"/>
      </w:divBdr>
    </w:div>
    <w:div w:id="1855413410">
      <w:bodyDiv w:val="1"/>
      <w:marLeft w:val="0"/>
      <w:marRight w:val="0"/>
      <w:marTop w:val="0"/>
      <w:marBottom w:val="0"/>
      <w:divBdr>
        <w:top w:val="none" w:sz="0" w:space="0" w:color="auto"/>
        <w:left w:val="none" w:sz="0" w:space="0" w:color="auto"/>
        <w:bottom w:val="none" w:sz="0" w:space="0" w:color="auto"/>
        <w:right w:val="none" w:sz="0" w:space="0" w:color="auto"/>
      </w:divBdr>
    </w:div>
    <w:div w:id="1855417563">
      <w:bodyDiv w:val="1"/>
      <w:marLeft w:val="0"/>
      <w:marRight w:val="0"/>
      <w:marTop w:val="0"/>
      <w:marBottom w:val="0"/>
      <w:divBdr>
        <w:top w:val="none" w:sz="0" w:space="0" w:color="auto"/>
        <w:left w:val="none" w:sz="0" w:space="0" w:color="auto"/>
        <w:bottom w:val="none" w:sz="0" w:space="0" w:color="auto"/>
        <w:right w:val="none" w:sz="0" w:space="0" w:color="auto"/>
      </w:divBdr>
    </w:div>
    <w:div w:id="1855529646">
      <w:bodyDiv w:val="1"/>
      <w:marLeft w:val="0"/>
      <w:marRight w:val="0"/>
      <w:marTop w:val="0"/>
      <w:marBottom w:val="0"/>
      <w:divBdr>
        <w:top w:val="none" w:sz="0" w:space="0" w:color="auto"/>
        <w:left w:val="none" w:sz="0" w:space="0" w:color="auto"/>
        <w:bottom w:val="none" w:sz="0" w:space="0" w:color="auto"/>
        <w:right w:val="none" w:sz="0" w:space="0" w:color="auto"/>
      </w:divBdr>
    </w:div>
    <w:div w:id="1855608575">
      <w:bodyDiv w:val="1"/>
      <w:marLeft w:val="0"/>
      <w:marRight w:val="0"/>
      <w:marTop w:val="0"/>
      <w:marBottom w:val="0"/>
      <w:divBdr>
        <w:top w:val="none" w:sz="0" w:space="0" w:color="auto"/>
        <w:left w:val="none" w:sz="0" w:space="0" w:color="auto"/>
        <w:bottom w:val="none" w:sz="0" w:space="0" w:color="auto"/>
        <w:right w:val="none" w:sz="0" w:space="0" w:color="auto"/>
      </w:divBdr>
    </w:div>
    <w:div w:id="1855653708">
      <w:bodyDiv w:val="1"/>
      <w:marLeft w:val="0"/>
      <w:marRight w:val="0"/>
      <w:marTop w:val="0"/>
      <w:marBottom w:val="0"/>
      <w:divBdr>
        <w:top w:val="none" w:sz="0" w:space="0" w:color="auto"/>
        <w:left w:val="none" w:sz="0" w:space="0" w:color="auto"/>
        <w:bottom w:val="none" w:sz="0" w:space="0" w:color="auto"/>
        <w:right w:val="none" w:sz="0" w:space="0" w:color="auto"/>
      </w:divBdr>
    </w:div>
    <w:div w:id="1855681619">
      <w:bodyDiv w:val="1"/>
      <w:marLeft w:val="0"/>
      <w:marRight w:val="0"/>
      <w:marTop w:val="0"/>
      <w:marBottom w:val="0"/>
      <w:divBdr>
        <w:top w:val="none" w:sz="0" w:space="0" w:color="auto"/>
        <w:left w:val="none" w:sz="0" w:space="0" w:color="auto"/>
        <w:bottom w:val="none" w:sz="0" w:space="0" w:color="auto"/>
        <w:right w:val="none" w:sz="0" w:space="0" w:color="auto"/>
      </w:divBdr>
    </w:div>
    <w:div w:id="1855797626">
      <w:bodyDiv w:val="1"/>
      <w:marLeft w:val="0"/>
      <w:marRight w:val="0"/>
      <w:marTop w:val="0"/>
      <w:marBottom w:val="0"/>
      <w:divBdr>
        <w:top w:val="none" w:sz="0" w:space="0" w:color="auto"/>
        <w:left w:val="none" w:sz="0" w:space="0" w:color="auto"/>
        <w:bottom w:val="none" w:sz="0" w:space="0" w:color="auto"/>
        <w:right w:val="none" w:sz="0" w:space="0" w:color="auto"/>
      </w:divBdr>
    </w:div>
    <w:div w:id="1855848792">
      <w:bodyDiv w:val="1"/>
      <w:marLeft w:val="0"/>
      <w:marRight w:val="0"/>
      <w:marTop w:val="0"/>
      <w:marBottom w:val="0"/>
      <w:divBdr>
        <w:top w:val="none" w:sz="0" w:space="0" w:color="auto"/>
        <w:left w:val="none" w:sz="0" w:space="0" w:color="auto"/>
        <w:bottom w:val="none" w:sz="0" w:space="0" w:color="auto"/>
        <w:right w:val="none" w:sz="0" w:space="0" w:color="auto"/>
      </w:divBdr>
    </w:div>
    <w:div w:id="1855849562">
      <w:bodyDiv w:val="1"/>
      <w:marLeft w:val="0"/>
      <w:marRight w:val="0"/>
      <w:marTop w:val="0"/>
      <w:marBottom w:val="0"/>
      <w:divBdr>
        <w:top w:val="none" w:sz="0" w:space="0" w:color="auto"/>
        <w:left w:val="none" w:sz="0" w:space="0" w:color="auto"/>
        <w:bottom w:val="none" w:sz="0" w:space="0" w:color="auto"/>
        <w:right w:val="none" w:sz="0" w:space="0" w:color="auto"/>
      </w:divBdr>
    </w:div>
    <w:div w:id="1855876092">
      <w:bodyDiv w:val="1"/>
      <w:marLeft w:val="0"/>
      <w:marRight w:val="0"/>
      <w:marTop w:val="0"/>
      <w:marBottom w:val="0"/>
      <w:divBdr>
        <w:top w:val="none" w:sz="0" w:space="0" w:color="auto"/>
        <w:left w:val="none" w:sz="0" w:space="0" w:color="auto"/>
        <w:bottom w:val="none" w:sz="0" w:space="0" w:color="auto"/>
        <w:right w:val="none" w:sz="0" w:space="0" w:color="auto"/>
      </w:divBdr>
    </w:div>
    <w:div w:id="1855879773">
      <w:bodyDiv w:val="1"/>
      <w:marLeft w:val="0"/>
      <w:marRight w:val="0"/>
      <w:marTop w:val="0"/>
      <w:marBottom w:val="0"/>
      <w:divBdr>
        <w:top w:val="none" w:sz="0" w:space="0" w:color="auto"/>
        <w:left w:val="none" w:sz="0" w:space="0" w:color="auto"/>
        <w:bottom w:val="none" w:sz="0" w:space="0" w:color="auto"/>
        <w:right w:val="none" w:sz="0" w:space="0" w:color="auto"/>
      </w:divBdr>
    </w:div>
    <w:div w:id="1855919554">
      <w:bodyDiv w:val="1"/>
      <w:marLeft w:val="0"/>
      <w:marRight w:val="0"/>
      <w:marTop w:val="0"/>
      <w:marBottom w:val="0"/>
      <w:divBdr>
        <w:top w:val="none" w:sz="0" w:space="0" w:color="auto"/>
        <w:left w:val="none" w:sz="0" w:space="0" w:color="auto"/>
        <w:bottom w:val="none" w:sz="0" w:space="0" w:color="auto"/>
        <w:right w:val="none" w:sz="0" w:space="0" w:color="auto"/>
      </w:divBdr>
    </w:div>
    <w:div w:id="1855995409">
      <w:bodyDiv w:val="1"/>
      <w:marLeft w:val="0"/>
      <w:marRight w:val="0"/>
      <w:marTop w:val="0"/>
      <w:marBottom w:val="0"/>
      <w:divBdr>
        <w:top w:val="none" w:sz="0" w:space="0" w:color="auto"/>
        <w:left w:val="none" w:sz="0" w:space="0" w:color="auto"/>
        <w:bottom w:val="none" w:sz="0" w:space="0" w:color="auto"/>
        <w:right w:val="none" w:sz="0" w:space="0" w:color="auto"/>
      </w:divBdr>
    </w:div>
    <w:div w:id="1856111067">
      <w:bodyDiv w:val="1"/>
      <w:marLeft w:val="0"/>
      <w:marRight w:val="0"/>
      <w:marTop w:val="0"/>
      <w:marBottom w:val="0"/>
      <w:divBdr>
        <w:top w:val="none" w:sz="0" w:space="0" w:color="auto"/>
        <w:left w:val="none" w:sz="0" w:space="0" w:color="auto"/>
        <w:bottom w:val="none" w:sz="0" w:space="0" w:color="auto"/>
        <w:right w:val="none" w:sz="0" w:space="0" w:color="auto"/>
      </w:divBdr>
    </w:div>
    <w:div w:id="1856456322">
      <w:bodyDiv w:val="1"/>
      <w:marLeft w:val="0"/>
      <w:marRight w:val="0"/>
      <w:marTop w:val="0"/>
      <w:marBottom w:val="0"/>
      <w:divBdr>
        <w:top w:val="none" w:sz="0" w:space="0" w:color="auto"/>
        <w:left w:val="none" w:sz="0" w:space="0" w:color="auto"/>
        <w:bottom w:val="none" w:sz="0" w:space="0" w:color="auto"/>
        <w:right w:val="none" w:sz="0" w:space="0" w:color="auto"/>
      </w:divBdr>
    </w:div>
    <w:div w:id="1856505044">
      <w:bodyDiv w:val="1"/>
      <w:marLeft w:val="0"/>
      <w:marRight w:val="0"/>
      <w:marTop w:val="0"/>
      <w:marBottom w:val="0"/>
      <w:divBdr>
        <w:top w:val="none" w:sz="0" w:space="0" w:color="auto"/>
        <w:left w:val="none" w:sz="0" w:space="0" w:color="auto"/>
        <w:bottom w:val="none" w:sz="0" w:space="0" w:color="auto"/>
        <w:right w:val="none" w:sz="0" w:space="0" w:color="auto"/>
      </w:divBdr>
    </w:div>
    <w:div w:id="1856647569">
      <w:bodyDiv w:val="1"/>
      <w:marLeft w:val="0"/>
      <w:marRight w:val="0"/>
      <w:marTop w:val="0"/>
      <w:marBottom w:val="0"/>
      <w:divBdr>
        <w:top w:val="none" w:sz="0" w:space="0" w:color="auto"/>
        <w:left w:val="none" w:sz="0" w:space="0" w:color="auto"/>
        <w:bottom w:val="none" w:sz="0" w:space="0" w:color="auto"/>
        <w:right w:val="none" w:sz="0" w:space="0" w:color="auto"/>
      </w:divBdr>
    </w:div>
    <w:div w:id="1856650530">
      <w:bodyDiv w:val="1"/>
      <w:marLeft w:val="0"/>
      <w:marRight w:val="0"/>
      <w:marTop w:val="0"/>
      <w:marBottom w:val="0"/>
      <w:divBdr>
        <w:top w:val="none" w:sz="0" w:space="0" w:color="auto"/>
        <w:left w:val="none" w:sz="0" w:space="0" w:color="auto"/>
        <w:bottom w:val="none" w:sz="0" w:space="0" w:color="auto"/>
        <w:right w:val="none" w:sz="0" w:space="0" w:color="auto"/>
      </w:divBdr>
    </w:div>
    <w:div w:id="1856843181">
      <w:bodyDiv w:val="1"/>
      <w:marLeft w:val="0"/>
      <w:marRight w:val="0"/>
      <w:marTop w:val="0"/>
      <w:marBottom w:val="0"/>
      <w:divBdr>
        <w:top w:val="none" w:sz="0" w:space="0" w:color="auto"/>
        <w:left w:val="none" w:sz="0" w:space="0" w:color="auto"/>
        <w:bottom w:val="none" w:sz="0" w:space="0" w:color="auto"/>
        <w:right w:val="none" w:sz="0" w:space="0" w:color="auto"/>
      </w:divBdr>
    </w:div>
    <w:div w:id="1856845835">
      <w:bodyDiv w:val="1"/>
      <w:marLeft w:val="0"/>
      <w:marRight w:val="0"/>
      <w:marTop w:val="0"/>
      <w:marBottom w:val="0"/>
      <w:divBdr>
        <w:top w:val="none" w:sz="0" w:space="0" w:color="auto"/>
        <w:left w:val="none" w:sz="0" w:space="0" w:color="auto"/>
        <w:bottom w:val="none" w:sz="0" w:space="0" w:color="auto"/>
        <w:right w:val="none" w:sz="0" w:space="0" w:color="auto"/>
      </w:divBdr>
    </w:div>
    <w:div w:id="1856994414">
      <w:bodyDiv w:val="1"/>
      <w:marLeft w:val="0"/>
      <w:marRight w:val="0"/>
      <w:marTop w:val="0"/>
      <w:marBottom w:val="0"/>
      <w:divBdr>
        <w:top w:val="none" w:sz="0" w:space="0" w:color="auto"/>
        <w:left w:val="none" w:sz="0" w:space="0" w:color="auto"/>
        <w:bottom w:val="none" w:sz="0" w:space="0" w:color="auto"/>
        <w:right w:val="none" w:sz="0" w:space="0" w:color="auto"/>
      </w:divBdr>
    </w:div>
    <w:div w:id="1857039833">
      <w:bodyDiv w:val="1"/>
      <w:marLeft w:val="0"/>
      <w:marRight w:val="0"/>
      <w:marTop w:val="0"/>
      <w:marBottom w:val="0"/>
      <w:divBdr>
        <w:top w:val="none" w:sz="0" w:space="0" w:color="auto"/>
        <w:left w:val="none" w:sz="0" w:space="0" w:color="auto"/>
        <w:bottom w:val="none" w:sz="0" w:space="0" w:color="auto"/>
        <w:right w:val="none" w:sz="0" w:space="0" w:color="auto"/>
      </w:divBdr>
    </w:div>
    <w:div w:id="1857228233">
      <w:bodyDiv w:val="1"/>
      <w:marLeft w:val="0"/>
      <w:marRight w:val="0"/>
      <w:marTop w:val="0"/>
      <w:marBottom w:val="0"/>
      <w:divBdr>
        <w:top w:val="none" w:sz="0" w:space="0" w:color="auto"/>
        <w:left w:val="none" w:sz="0" w:space="0" w:color="auto"/>
        <w:bottom w:val="none" w:sz="0" w:space="0" w:color="auto"/>
        <w:right w:val="none" w:sz="0" w:space="0" w:color="auto"/>
      </w:divBdr>
    </w:div>
    <w:div w:id="1857495492">
      <w:bodyDiv w:val="1"/>
      <w:marLeft w:val="0"/>
      <w:marRight w:val="0"/>
      <w:marTop w:val="0"/>
      <w:marBottom w:val="0"/>
      <w:divBdr>
        <w:top w:val="none" w:sz="0" w:space="0" w:color="auto"/>
        <w:left w:val="none" w:sz="0" w:space="0" w:color="auto"/>
        <w:bottom w:val="none" w:sz="0" w:space="0" w:color="auto"/>
        <w:right w:val="none" w:sz="0" w:space="0" w:color="auto"/>
      </w:divBdr>
    </w:div>
    <w:div w:id="1857579062">
      <w:bodyDiv w:val="1"/>
      <w:marLeft w:val="0"/>
      <w:marRight w:val="0"/>
      <w:marTop w:val="0"/>
      <w:marBottom w:val="0"/>
      <w:divBdr>
        <w:top w:val="none" w:sz="0" w:space="0" w:color="auto"/>
        <w:left w:val="none" w:sz="0" w:space="0" w:color="auto"/>
        <w:bottom w:val="none" w:sz="0" w:space="0" w:color="auto"/>
        <w:right w:val="none" w:sz="0" w:space="0" w:color="auto"/>
      </w:divBdr>
    </w:div>
    <w:div w:id="1857649466">
      <w:bodyDiv w:val="1"/>
      <w:marLeft w:val="0"/>
      <w:marRight w:val="0"/>
      <w:marTop w:val="0"/>
      <w:marBottom w:val="0"/>
      <w:divBdr>
        <w:top w:val="none" w:sz="0" w:space="0" w:color="auto"/>
        <w:left w:val="none" w:sz="0" w:space="0" w:color="auto"/>
        <w:bottom w:val="none" w:sz="0" w:space="0" w:color="auto"/>
        <w:right w:val="none" w:sz="0" w:space="0" w:color="auto"/>
      </w:divBdr>
    </w:div>
    <w:div w:id="1857882733">
      <w:bodyDiv w:val="1"/>
      <w:marLeft w:val="0"/>
      <w:marRight w:val="0"/>
      <w:marTop w:val="0"/>
      <w:marBottom w:val="0"/>
      <w:divBdr>
        <w:top w:val="none" w:sz="0" w:space="0" w:color="auto"/>
        <w:left w:val="none" w:sz="0" w:space="0" w:color="auto"/>
        <w:bottom w:val="none" w:sz="0" w:space="0" w:color="auto"/>
        <w:right w:val="none" w:sz="0" w:space="0" w:color="auto"/>
      </w:divBdr>
    </w:div>
    <w:div w:id="1857966302">
      <w:bodyDiv w:val="1"/>
      <w:marLeft w:val="0"/>
      <w:marRight w:val="0"/>
      <w:marTop w:val="0"/>
      <w:marBottom w:val="0"/>
      <w:divBdr>
        <w:top w:val="none" w:sz="0" w:space="0" w:color="auto"/>
        <w:left w:val="none" w:sz="0" w:space="0" w:color="auto"/>
        <w:bottom w:val="none" w:sz="0" w:space="0" w:color="auto"/>
        <w:right w:val="none" w:sz="0" w:space="0" w:color="auto"/>
      </w:divBdr>
    </w:div>
    <w:div w:id="1858225455">
      <w:bodyDiv w:val="1"/>
      <w:marLeft w:val="0"/>
      <w:marRight w:val="0"/>
      <w:marTop w:val="0"/>
      <w:marBottom w:val="0"/>
      <w:divBdr>
        <w:top w:val="none" w:sz="0" w:space="0" w:color="auto"/>
        <w:left w:val="none" w:sz="0" w:space="0" w:color="auto"/>
        <w:bottom w:val="none" w:sz="0" w:space="0" w:color="auto"/>
        <w:right w:val="none" w:sz="0" w:space="0" w:color="auto"/>
      </w:divBdr>
    </w:div>
    <w:div w:id="1858233112">
      <w:bodyDiv w:val="1"/>
      <w:marLeft w:val="0"/>
      <w:marRight w:val="0"/>
      <w:marTop w:val="0"/>
      <w:marBottom w:val="0"/>
      <w:divBdr>
        <w:top w:val="none" w:sz="0" w:space="0" w:color="auto"/>
        <w:left w:val="none" w:sz="0" w:space="0" w:color="auto"/>
        <w:bottom w:val="none" w:sz="0" w:space="0" w:color="auto"/>
        <w:right w:val="none" w:sz="0" w:space="0" w:color="auto"/>
      </w:divBdr>
    </w:div>
    <w:div w:id="1858301453">
      <w:bodyDiv w:val="1"/>
      <w:marLeft w:val="0"/>
      <w:marRight w:val="0"/>
      <w:marTop w:val="0"/>
      <w:marBottom w:val="0"/>
      <w:divBdr>
        <w:top w:val="none" w:sz="0" w:space="0" w:color="auto"/>
        <w:left w:val="none" w:sz="0" w:space="0" w:color="auto"/>
        <w:bottom w:val="none" w:sz="0" w:space="0" w:color="auto"/>
        <w:right w:val="none" w:sz="0" w:space="0" w:color="auto"/>
      </w:divBdr>
    </w:div>
    <w:div w:id="1858302880">
      <w:bodyDiv w:val="1"/>
      <w:marLeft w:val="0"/>
      <w:marRight w:val="0"/>
      <w:marTop w:val="0"/>
      <w:marBottom w:val="0"/>
      <w:divBdr>
        <w:top w:val="none" w:sz="0" w:space="0" w:color="auto"/>
        <w:left w:val="none" w:sz="0" w:space="0" w:color="auto"/>
        <w:bottom w:val="none" w:sz="0" w:space="0" w:color="auto"/>
        <w:right w:val="none" w:sz="0" w:space="0" w:color="auto"/>
      </w:divBdr>
    </w:div>
    <w:div w:id="1858346359">
      <w:bodyDiv w:val="1"/>
      <w:marLeft w:val="0"/>
      <w:marRight w:val="0"/>
      <w:marTop w:val="0"/>
      <w:marBottom w:val="0"/>
      <w:divBdr>
        <w:top w:val="none" w:sz="0" w:space="0" w:color="auto"/>
        <w:left w:val="none" w:sz="0" w:space="0" w:color="auto"/>
        <w:bottom w:val="none" w:sz="0" w:space="0" w:color="auto"/>
        <w:right w:val="none" w:sz="0" w:space="0" w:color="auto"/>
      </w:divBdr>
    </w:div>
    <w:div w:id="1858419375">
      <w:bodyDiv w:val="1"/>
      <w:marLeft w:val="0"/>
      <w:marRight w:val="0"/>
      <w:marTop w:val="0"/>
      <w:marBottom w:val="0"/>
      <w:divBdr>
        <w:top w:val="none" w:sz="0" w:space="0" w:color="auto"/>
        <w:left w:val="none" w:sz="0" w:space="0" w:color="auto"/>
        <w:bottom w:val="none" w:sz="0" w:space="0" w:color="auto"/>
        <w:right w:val="none" w:sz="0" w:space="0" w:color="auto"/>
      </w:divBdr>
    </w:div>
    <w:div w:id="1858889060">
      <w:bodyDiv w:val="1"/>
      <w:marLeft w:val="0"/>
      <w:marRight w:val="0"/>
      <w:marTop w:val="0"/>
      <w:marBottom w:val="0"/>
      <w:divBdr>
        <w:top w:val="none" w:sz="0" w:space="0" w:color="auto"/>
        <w:left w:val="none" w:sz="0" w:space="0" w:color="auto"/>
        <w:bottom w:val="none" w:sz="0" w:space="0" w:color="auto"/>
        <w:right w:val="none" w:sz="0" w:space="0" w:color="auto"/>
      </w:divBdr>
    </w:div>
    <w:div w:id="1858961092">
      <w:bodyDiv w:val="1"/>
      <w:marLeft w:val="0"/>
      <w:marRight w:val="0"/>
      <w:marTop w:val="0"/>
      <w:marBottom w:val="0"/>
      <w:divBdr>
        <w:top w:val="none" w:sz="0" w:space="0" w:color="auto"/>
        <w:left w:val="none" w:sz="0" w:space="0" w:color="auto"/>
        <w:bottom w:val="none" w:sz="0" w:space="0" w:color="auto"/>
        <w:right w:val="none" w:sz="0" w:space="0" w:color="auto"/>
      </w:divBdr>
    </w:div>
    <w:div w:id="1859004429">
      <w:bodyDiv w:val="1"/>
      <w:marLeft w:val="0"/>
      <w:marRight w:val="0"/>
      <w:marTop w:val="0"/>
      <w:marBottom w:val="0"/>
      <w:divBdr>
        <w:top w:val="none" w:sz="0" w:space="0" w:color="auto"/>
        <w:left w:val="none" w:sz="0" w:space="0" w:color="auto"/>
        <w:bottom w:val="none" w:sz="0" w:space="0" w:color="auto"/>
        <w:right w:val="none" w:sz="0" w:space="0" w:color="auto"/>
      </w:divBdr>
    </w:div>
    <w:div w:id="1859157524">
      <w:bodyDiv w:val="1"/>
      <w:marLeft w:val="0"/>
      <w:marRight w:val="0"/>
      <w:marTop w:val="0"/>
      <w:marBottom w:val="0"/>
      <w:divBdr>
        <w:top w:val="none" w:sz="0" w:space="0" w:color="auto"/>
        <w:left w:val="none" w:sz="0" w:space="0" w:color="auto"/>
        <w:bottom w:val="none" w:sz="0" w:space="0" w:color="auto"/>
        <w:right w:val="none" w:sz="0" w:space="0" w:color="auto"/>
      </w:divBdr>
    </w:div>
    <w:div w:id="1859196339">
      <w:bodyDiv w:val="1"/>
      <w:marLeft w:val="0"/>
      <w:marRight w:val="0"/>
      <w:marTop w:val="0"/>
      <w:marBottom w:val="0"/>
      <w:divBdr>
        <w:top w:val="none" w:sz="0" w:space="0" w:color="auto"/>
        <w:left w:val="none" w:sz="0" w:space="0" w:color="auto"/>
        <w:bottom w:val="none" w:sz="0" w:space="0" w:color="auto"/>
        <w:right w:val="none" w:sz="0" w:space="0" w:color="auto"/>
      </w:divBdr>
    </w:div>
    <w:div w:id="1859461334">
      <w:bodyDiv w:val="1"/>
      <w:marLeft w:val="0"/>
      <w:marRight w:val="0"/>
      <w:marTop w:val="0"/>
      <w:marBottom w:val="0"/>
      <w:divBdr>
        <w:top w:val="none" w:sz="0" w:space="0" w:color="auto"/>
        <w:left w:val="none" w:sz="0" w:space="0" w:color="auto"/>
        <w:bottom w:val="none" w:sz="0" w:space="0" w:color="auto"/>
        <w:right w:val="none" w:sz="0" w:space="0" w:color="auto"/>
      </w:divBdr>
    </w:div>
    <w:div w:id="1859613186">
      <w:bodyDiv w:val="1"/>
      <w:marLeft w:val="0"/>
      <w:marRight w:val="0"/>
      <w:marTop w:val="0"/>
      <w:marBottom w:val="0"/>
      <w:divBdr>
        <w:top w:val="none" w:sz="0" w:space="0" w:color="auto"/>
        <w:left w:val="none" w:sz="0" w:space="0" w:color="auto"/>
        <w:bottom w:val="none" w:sz="0" w:space="0" w:color="auto"/>
        <w:right w:val="none" w:sz="0" w:space="0" w:color="auto"/>
      </w:divBdr>
    </w:div>
    <w:div w:id="1859657465">
      <w:bodyDiv w:val="1"/>
      <w:marLeft w:val="0"/>
      <w:marRight w:val="0"/>
      <w:marTop w:val="0"/>
      <w:marBottom w:val="0"/>
      <w:divBdr>
        <w:top w:val="none" w:sz="0" w:space="0" w:color="auto"/>
        <w:left w:val="none" w:sz="0" w:space="0" w:color="auto"/>
        <w:bottom w:val="none" w:sz="0" w:space="0" w:color="auto"/>
        <w:right w:val="none" w:sz="0" w:space="0" w:color="auto"/>
      </w:divBdr>
    </w:div>
    <w:div w:id="1859807077">
      <w:bodyDiv w:val="1"/>
      <w:marLeft w:val="0"/>
      <w:marRight w:val="0"/>
      <w:marTop w:val="0"/>
      <w:marBottom w:val="0"/>
      <w:divBdr>
        <w:top w:val="none" w:sz="0" w:space="0" w:color="auto"/>
        <w:left w:val="none" w:sz="0" w:space="0" w:color="auto"/>
        <w:bottom w:val="none" w:sz="0" w:space="0" w:color="auto"/>
        <w:right w:val="none" w:sz="0" w:space="0" w:color="auto"/>
      </w:divBdr>
    </w:div>
    <w:div w:id="1860003104">
      <w:bodyDiv w:val="1"/>
      <w:marLeft w:val="0"/>
      <w:marRight w:val="0"/>
      <w:marTop w:val="0"/>
      <w:marBottom w:val="0"/>
      <w:divBdr>
        <w:top w:val="none" w:sz="0" w:space="0" w:color="auto"/>
        <w:left w:val="none" w:sz="0" w:space="0" w:color="auto"/>
        <w:bottom w:val="none" w:sz="0" w:space="0" w:color="auto"/>
        <w:right w:val="none" w:sz="0" w:space="0" w:color="auto"/>
      </w:divBdr>
    </w:div>
    <w:div w:id="1860005378">
      <w:bodyDiv w:val="1"/>
      <w:marLeft w:val="0"/>
      <w:marRight w:val="0"/>
      <w:marTop w:val="0"/>
      <w:marBottom w:val="0"/>
      <w:divBdr>
        <w:top w:val="none" w:sz="0" w:space="0" w:color="auto"/>
        <w:left w:val="none" w:sz="0" w:space="0" w:color="auto"/>
        <w:bottom w:val="none" w:sz="0" w:space="0" w:color="auto"/>
        <w:right w:val="none" w:sz="0" w:space="0" w:color="auto"/>
      </w:divBdr>
    </w:div>
    <w:div w:id="1860240036">
      <w:bodyDiv w:val="1"/>
      <w:marLeft w:val="0"/>
      <w:marRight w:val="0"/>
      <w:marTop w:val="0"/>
      <w:marBottom w:val="0"/>
      <w:divBdr>
        <w:top w:val="none" w:sz="0" w:space="0" w:color="auto"/>
        <w:left w:val="none" w:sz="0" w:space="0" w:color="auto"/>
        <w:bottom w:val="none" w:sz="0" w:space="0" w:color="auto"/>
        <w:right w:val="none" w:sz="0" w:space="0" w:color="auto"/>
      </w:divBdr>
    </w:div>
    <w:div w:id="1860436633">
      <w:bodyDiv w:val="1"/>
      <w:marLeft w:val="0"/>
      <w:marRight w:val="0"/>
      <w:marTop w:val="0"/>
      <w:marBottom w:val="0"/>
      <w:divBdr>
        <w:top w:val="none" w:sz="0" w:space="0" w:color="auto"/>
        <w:left w:val="none" w:sz="0" w:space="0" w:color="auto"/>
        <w:bottom w:val="none" w:sz="0" w:space="0" w:color="auto"/>
        <w:right w:val="none" w:sz="0" w:space="0" w:color="auto"/>
      </w:divBdr>
    </w:div>
    <w:div w:id="1860460438">
      <w:bodyDiv w:val="1"/>
      <w:marLeft w:val="0"/>
      <w:marRight w:val="0"/>
      <w:marTop w:val="0"/>
      <w:marBottom w:val="0"/>
      <w:divBdr>
        <w:top w:val="none" w:sz="0" w:space="0" w:color="auto"/>
        <w:left w:val="none" w:sz="0" w:space="0" w:color="auto"/>
        <w:bottom w:val="none" w:sz="0" w:space="0" w:color="auto"/>
        <w:right w:val="none" w:sz="0" w:space="0" w:color="auto"/>
      </w:divBdr>
    </w:div>
    <w:div w:id="1860578198">
      <w:bodyDiv w:val="1"/>
      <w:marLeft w:val="0"/>
      <w:marRight w:val="0"/>
      <w:marTop w:val="0"/>
      <w:marBottom w:val="0"/>
      <w:divBdr>
        <w:top w:val="none" w:sz="0" w:space="0" w:color="auto"/>
        <w:left w:val="none" w:sz="0" w:space="0" w:color="auto"/>
        <w:bottom w:val="none" w:sz="0" w:space="0" w:color="auto"/>
        <w:right w:val="none" w:sz="0" w:space="0" w:color="auto"/>
      </w:divBdr>
    </w:div>
    <w:div w:id="1861043980">
      <w:bodyDiv w:val="1"/>
      <w:marLeft w:val="0"/>
      <w:marRight w:val="0"/>
      <w:marTop w:val="0"/>
      <w:marBottom w:val="0"/>
      <w:divBdr>
        <w:top w:val="none" w:sz="0" w:space="0" w:color="auto"/>
        <w:left w:val="none" w:sz="0" w:space="0" w:color="auto"/>
        <w:bottom w:val="none" w:sz="0" w:space="0" w:color="auto"/>
        <w:right w:val="none" w:sz="0" w:space="0" w:color="auto"/>
      </w:divBdr>
    </w:div>
    <w:div w:id="1861625974">
      <w:bodyDiv w:val="1"/>
      <w:marLeft w:val="0"/>
      <w:marRight w:val="0"/>
      <w:marTop w:val="0"/>
      <w:marBottom w:val="0"/>
      <w:divBdr>
        <w:top w:val="none" w:sz="0" w:space="0" w:color="auto"/>
        <w:left w:val="none" w:sz="0" w:space="0" w:color="auto"/>
        <w:bottom w:val="none" w:sz="0" w:space="0" w:color="auto"/>
        <w:right w:val="none" w:sz="0" w:space="0" w:color="auto"/>
      </w:divBdr>
    </w:div>
    <w:div w:id="1861969573">
      <w:bodyDiv w:val="1"/>
      <w:marLeft w:val="0"/>
      <w:marRight w:val="0"/>
      <w:marTop w:val="0"/>
      <w:marBottom w:val="0"/>
      <w:divBdr>
        <w:top w:val="none" w:sz="0" w:space="0" w:color="auto"/>
        <w:left w:val="none" w:sz="0" w:space="0" w:color="auto"/>
        <w:bottom w:val="none" w:sz="0" w:space="0" w:color="auto"/>
        <w:right w:val="none" w:sz="0" w:space="0" w:color="auto"/>
      </w:divBdr>
    </w:div>
    <w:div w:id="1862468399">
      <w:bodyDiv w:val="1"/>
      <w:marLeft w:val="0"/>
      <w:marRight w:val="0"/>
      <w:marTop w:val="0"/>
      <w:marBottom w:val="0"/>
      <w:divBdr>
        <w:top w:val="none" w:sz="0" w:space="0" w:color="auto"/>
        <w:left w:val="none" w:sz="0" w:space="0" w:color="auto"/>
        <w:bottom w:val="none" w:sz="0" w:space="0" w:color="auto"/>
        <w:right w:val="none" w:sz="0" w:space="0" w:color="auto"/>
      </w:divBdr>
    </w:div>
    <w:div w:id="1862551350">
      <w:bodyDiv w:val="1"/>
      <w:marLeft w:val="0"/>
      <w:marRight w:val="0"/>
      <w:marTop w:val="0"/>
      <w:marBottom w:val="0"/>
      <w:divBdr>
        <w:top w:val="none" w:sz="0" w:space="0" w:color="auto"/>
        <w:left w:val="none" w:sz="0" w:space="0" w:color="auto"/>
        <w:bottom w:val="none" w:sz="0" w:space="0" w:color="auto"/>
        <w:right w:val="none" w:sz="0" w:space="0" w:color="auto"/>
      </w:divBdr>
    </w:div>
    <w:div w:id="1862738589">
      <w:bodyDiv w:val="1"/>
      <w:marLeft w:val="0"/>
      <w:marRight w:val="0"/>
      <w:marTop w:val="0"/>
      <w:marBottom w:val="0"/>
      <w:divBdr>
        <w:top w:val="none" w:sz="0" w:space="0" w:color="auto"/>
        <w:left w:val="none" w:sz="0" w:space="0" w:color="auto"/>
        <w:bottom w:val="none" w:sz="0" w:space="0" w:color="auto"/>
        <w:right w:val="none" w:sz="0" w:space="0" w:color="auto"/>
      </w:divBdr>
    </w:div>
    <w:div w:id="1862743369">
      <w:bodyDiv w:val="1"/>
      <w:marLeft w:val="0"/>
      <w:marRight w:val="0"/>
      <w:marTop w:val="0"/>
      <w:marBottom w:val="0"/>
      <w:divBdr>
        <w:top w:val="none" w:sz="0" w:space="0" w:color="auto"/>
        <w:left w:val="none" w:sz="0" w:space="0" w:color="auto"/>
        <w:bottom w:val="none" w:sz="0" w:space="0" w:color="auto"/>
        <w:right w:val="none" w:sz="0" w:space="0" w:color="auto"/>
      </w:divBdr>
    </w:div>
    <w:div w:id="1862860837">
      <w:bodyDiv w:val="1"/>
      <w:marLeft w:val="0"/>
      <w:marRight w:val="0"/>
      <w:marTop w:val="0"/>
      <w:marBottom w:val="0"/>
      <w:divBdr>
        <w:top w:val="none" w:sz="0" w:space="0" w:color="auto"/>
        <w:left w:val="none" w:sz="0" w:space="0" w:color="auto"/>
        <w:bottom w:val="none" w:sz="0" w:space="0" w:color="auto"/>
        <w:right w:val="none" w:sz="0" w:space="0" w:color="auto"/>
      </w:divBdr>
    </w:div>
    <w:div w:id="1862939855">
      <w:bodyDiv w:val="1"/>
      <w:marLeft w:val="0"/>
      <w:marRight w:val="0"/>
      <w:marTop w:val="0"/>
      <w:marBottom w:val="0"/>
      <w:divBdr>
        <w:top w:val="none" w:sz="0" w:space="0" w:color="auto"/>
        <w:left w:val="none" w:sz="0" w:space="0" w:color="auto"/>
        <w:bottom w:val="none" w:sz="0" w:space="0" w:color="auto"/>
        <w:right w:val="none" w:sz="0" w:space="0" w:color="auto"/>
      </w:divBdr>
    </w:div>
    <w:div w:id="1863470887">
      <w:bodyDiv w:val="1"/>
      <w:marLeft w:val="0"/>
      <w:marRight w:val="0"/>
      <w:marTop w:val="0"/>
      <w:marBottom w:val="0"/>
      <w:divBdr>
        <w:top w:val="none" w:sz="0" w:space="0" w:color="auto"/>
        <w:left w:val="none" w:sz="0" w:space="0" w:color="auto"/>
        <w:bottom w:val="none" w:sz="0" w:space="0" w:color="auto"/>
        <w:right w:val="none" w:sz="0" w:space="0" w:color="auto"/>
      </w:divBdr>
    </w:div>
    <w:div w:id="1863662044">
      <w:bodyDiv w:val="1"/>
      <w:marLeft w:val="0"/>
      <w:marRight w:val="0"/>
      <w:marTop w:val="0"/>
      <w:marBottom w:val="0"/>
      <w:divBdr>
        <w:top w:val="none" w:sz="0" w:space="0" w:color="auto"/>
        <w:left w:val="none" w:sz="0" w:space="0" w:color="auto"/>
        <w:bottom w:val="none" w:sz="0" w:space="0" w:color="auto"/>
        <w:right w:val="none" w:sz="0" w:space="0" w:color="auto"/>
      </w:divBdr>
    </w:div>
    <w:div w:id="1863667612">
      <w:bodyDiv w:val="1"/>
      <w:marLeft w:val="0"/>
      <w:marRight w:val="0"/>
      <w:marTop w:val="0"/>
      <w:marBottom w:val="0"/>
      <w:divBdr>
        <w:top w:val="none" w:sz="0" w:space="0" w:color="auto"/>
        <w:left w:val="none" w:sz="0" w:space="0" w:color="auto"/>
        <w:bottom w:val="none" w:sz="0" w:space="0" w:color="auto"/>
        <w:right w:val="none" w:sz="0" w:space="0" w:color="auto"/>
      </w:divBdr>
    </w:div>
    <w:div w:id="1863737129">
      <w:bodyDiv w:val="1"/>
      <w:marLeft w:val="0"/>
      <w:marRight w:val="0"/>
      <w:marTop w:val="0"/>
      <w:marBottom w:val="0"/>
      <w:divBdr>
        <w:top w:val="none" w:sz="0" w:space="0" w:color="auto"/>
        <w:left w:val="none" w:sz="0" w:space="0" w:color="auto"/>
        <w:bottom w:val="none" w:sz="0" w:space="0" w:color="auto"/>
        <w:right w:val="none" w:sz="0" w:space="0" w:color="auto"/>
      </w:divBdr>
    </w:div>
    <w:div w:id="1863780553">
      <w:bodyDiv w:val="1"/>
      <w:marLeft w:val="0"/>
      <w:marRight w:val="0"/>
      <w:marTop w:val="0"/>
      <w:marBottom w:val="0"/>
      <w:divBdr>
        <w:top w:val="none" w:sz="0" w:space="0" w:color="auto"/>
        <w:left w:val="none" w:sz="0" w:space="0" w:color="auto"/>
        <w:bottom w:val="none" w:sz="0" w:space="0" w:color="auto"/>
        <w:right w:val="none" w:sz="0" w:space="0" w:color="auto"/>
      </w:divBdr>
    </w:div>
    <w:div w:id="1863859013">
      <w:bodyDiv w:val="1"/>
      <w:marLeft w:val="0"/>
      <w:marRight w:val="0"/>
      <w:marTop w:val="0"/>
      <w:marBottom w:val="0"/>
      <w:divBdr>
        <w:top w:val="none" w:sz="0" w:space="0" w:color="auto"/>
        <w:left w:val="none" w:sz="0" w:space="0" w:color="auto"/>
        <w:bottom w:val="none" w:sz="0" w:space="0" w:color="auto"/>
        <w:right w:val="none" w:sz="0" w:space="0" w:color="auto"/>
      </w:divBdr>
    </w:div>
    <w:div w:id="1864247199">
      <w:bodyDiv w:val="1"/>
      <w:marLeft w:val="0"/>
      <w:marRight w:val="0"/>
      <w:marTop w:val="0"/>
      <w:marBottom w:val="0"/>
      <w:divBdr>
        <w:top w:val="none" w:sz="0" w:space="0" w:color="auto"/>
        <w:left w:val="none" w:sz="0" w:space="0" w:color="auto"/>
        <w:bottom w:val="none" w:sz="0" w:space="0" w:color="auto"/>
        <w:right w:val="none" w:sz="0" w:space="0" w:color="auto"/>
      </w:divBdr>
    </w:div>
    <w:div w:id="1864320014">
      <w:bodyDiv w:val="1"/>
      <w:marLeft w:val="0"/>
      <w:marRight w:val="0"/>
      <w:marTop w:val="0"/>
      <w:marBottom w:val="0"/>
      <w:divBdr>
        <w:top w:val="none" w:sz="0" w:space="0" w:color="auto"/>
        <w:left w:val="none" w:sz="0" w:space="0" w:color="auto"/>
        <w:bottom w:val="none" w:sz="0" w:space="0" w:color="auto"/>
        <w:right w:val="none" w:sz="0" w:space="0" w:color="auto"/>
      </w:divBdr>
    </w:div>
    <w:div w:id="1864434998">
      <w:bodyDiv w:val="1"/>
      <w:marLeft w:val="0"/>
      <w:marRight w:val="0"/>
      <w:marTop w:val="0"/>
      <w:marBottom w:val="0"/>
      <w:divBdr>
        <w:top w:val="none" w:sz="0" w:space="0" w:color="auto"/>
        <w:left w:val="none" w:sz="0" w:space="0" w:color="auto"/>
        <w:bottom w:val="none" w:sz="0" w:space="0" w:color="auto"/>
        <w:right w:val="none" w:sz="0" w:space="0" w:color="auto"/>
      </w:divBdr>
    </w:div>
    <w:div w:id="1864510466">
      <w:bodyDiv w:val="1"/>
      <w:marLeft w:val="0"/>
      <w:marRight w:val="0"/>
      <w:marTop w:val="0"/>
      <w:marBottom w:val="0"/>
      <w:divBdr>
        <w:top w:val="none" w:sz="0" w:space="0" w:color="auto"/>
        <w:left w:val="none" w:sz="0" w:space="0" w:color="auto"/>
        <w:bottom w:val="none" w:sz="0" w:space="0" w:color="auto"/>
        <w:right w:val="none" w:sz="0" w:space="0" w:color="auto"/>
      </w:divBdr>
    </w:div>
    <w:div w:id="1864631893">
      <w:bodyDiv w:val="1"/>
      <w:marLeft w:val="0"/>
      <w:marRight w:val="0"/>
      <w:marTop w:val="0"/>
      <w:marBottom w:val="0"/>
      <w:divBdr>
        <w:top w:val="none" w:sz="0" w:space="0" w:color="auto"/>
        <w:left w:val="none" w:sz="0" w:space="0" w:color="auto"/>
        <w:bottom w:val="none" w:sz="0" w:space="0" w:color="auto"/>
        <w:right w:val="none" w:sz="0" w:space="0" w:color="auto"/>
      </w:divBdr>
    </w:div>
    <w:div w:id="1864854210">
      <w:bodyDiv w:val="1"/>
      <w:marLeft w:val="0"/>
      <w:marRight w:val="0"/>
      <w:marTop w:val="0"/>
      <w:marBottom w:val="0"/>
      <w:divBdr>
        <w:top w:val="none" w:sz="0" w:space="0" w:color="auto"/>
        <w:left w:val="none" w:sz="0" w:space="0" w:color="auto"/>
        <w:bottom w:val="none" w:sz="0" w:space="0" w:color="auto"/>
        <w:right w:val="none" w:sz="0" w:space="0" w:color="auto"/>
      </w:divBdr>
    </w:div>
    <w:div w:id="1865097540">
      <w:bodyDiv w:val="1"/>
      <w:marLeft w:val="0"/>
      <w:marRight w:val="0"/>
      <w:marTop w:val="0"/>
      <w:marBottom w:val="0"/>
      <w:divBdr>
        <w:top w:val="none" w:sz="0" w:space="0" w:color="auto"/>
        <w:left w:val="none" w:sz="0" w:space="0" w:color="auto"/>
        <w:bottom w:val="none" w:sz="0" w:space="0" w:color="auto"/>
        <w:right w:val="none" w:sz="0" w:space="0" w:color="auto"/>
      </w:divBdr>
    </w:div>
    <w:div w:id="1865247564">
      <w:bodyDiv w:val="1"/>
      <w:marLeft w:val="0"/>
      <w:marRight w:val="0"/>
      <w:marTop w:val="0"/>
      <w:marBottom w:val="0"/>
      <w:divBdr>
        <w:top w:val="none" w:sz="0" w:space="0" w:color="auto"/>
        <w:left w:val="none" w:sz="0" w:space="0" w:color="auto"/>
        <w:bottom w:val="none" w:sz="0" w:space="0" w:color="auto"/>
        <w:right w:val="none" w:sz="0" w:space="0" w:color="auto"/>
      </w:divBdr>
    </w:div>
    <w:div w:id="1865483463">
      <w:bodyDiv w:val="1"/>
      <w:marLeft w:val="0"/>
      <w:marRight w:val="0"/>
      <w:marTop w:val="0"/>
      <w:marBottom w:val="0"/>
      <w:divBdr>
        <w:top w:val="none" w:sz="0" w:space="0" w:color="auto"/>
        <w:left w:val="none" w:sz="0" w:space="0" w:color="auto"/>
        <w:bottom w:val="none" w:sz="0" w:space="0" w:color="auto"/>
        <w:right w:val="none" w:sz="0" w:space="0" w:color="auto"/>
      </w:divBdr>
    </w:div>
    <w:div w:id="1865630851">
      <w:bodyDiv w:val="1"/>
      <w:marLeft w:val="0"/>
      <w:marRight w:val="0"/>
      <w:marTop w:val="0"/>
      <w:marBottom w:val="0"/>
      <w:divBdr>
        <w:top w:val="none" w:sz="0" w:space="0" w:color="auto"/>
        <w:left w:val="none" w:sz="0" w:space="0" w:color="auto"/>
        <w:bottom w:val="none" w:sz="0" w:space="0" w:color="auto"/>
        <w:right w:val="none" w:sz="0" w:space="0" w:color="auto"/>
      </w:divBdr>
    </w:div>
    <w:div w:id="1866013852">
      <w:bodyDiv w:val="1"/>
      <w:marLeft w:val="0"/>
      <w:marRight w:val="0"/>
      <w:marTop w:val="0"/>
      <w:marBottom w:val="0"/>
      <w:divBdr>
        <w:top w:val="none" w:sz="0" w:space="0" w:color="auto"/>
        <w:left w:val="none" w:sz="0" w:space="0" w:color="auto"/>
        <w:bottom w:val="none" w:sz="0" w:space="0" w:color="auto"/>
        <w:right w:val="none" w:sz="0" w:space="0" w:color="auto"/>
      </w:divBdr>
    </w:div>
    <w:div w:id="1866014137">
      <w:bodyDiv w:val="1"/>
      <w:marLeft w:val="0"/>
      <w:marRight w:val="0"/>
      <w:marTop w:val="0"/>
      <w:marBottom w:val="0"/>
      <w:divBdr>
        <w:top w:val="none" w:sz="0" w:space="0" w:color="auto"/>
        <w:left w:val="none" w:sz="0" w:space="0" w:color="auto"/>
        <w:bottom w:val="none" w:sz="0" w:space="0" w:color="auto"/>
        <w:right w:val="none" w:sz="0" w:space="0" w:color="auto"/>
      </w:divBdr>
    </w:div>
    <w:div w:id="1866090813">
      <w:bodyDiv w:val="1"/>
      <w:marLeft w:val="0"/>
      <w:marRight w:val="0"/>
      <w:marTop w:val="0"/>
      <w:marBottom w:val="0"/>
      <w:divBdr>
        <w:top w:val="none" w:sz="0" w:space="0" w:color="auto"/>
        <w:left w:val="none" w:sz="0" w:space="0" w:color="auto"/>
        <w:bottom w:val="none" w:sz="0" w:space="0" w:color="auto"/>
        <w:right w:val="none" w:sz="0" w:space="0" w:color="auto"/>
      </w:divBdr>
    </w:div>
    <w:div w:id="1866290639">
      <w:bodyDiv w:val="1"/>
      <w:marLeft w:val="0"/>
      <w:marRight w:val="0"/>
      <w:marTop w:val="0"/>
      <w:marBottom w:val="0"/>
      <w:divBdr>
        <w:top w:val="none" w:sz="0" w:space="0" w:color="auto"/>
        <w:left w:val="none" w:sz="0" w:space="0" w:color="auto"/>
        <w:bottom w:val="none" w:sz="0" w:space="0" w:color="auto"/>
        <w:right w:val="none" w:sz="0" w:space="0" w:color="auto"/>
      </w:divBdr>
    </w:div>
    <w:div w:id="1866361311">
      <w:bodyDiv w:val="1"/>
      <w:marLeft w:val="0"/>
      <w:marRight w:val="0"/>
      <w:marTop w:val="0"/>
      <w:marBottom w:val="0"/>
      <w:divBdr>
        <w:top w:val="none" w:sz="0" w:space="0" w:color="auto"/>
        <w:left w:val="none" w:sz="0" w:space="0" w:color="auto"/>
        <w:bottom w:val="none" w:sz="0" w:space="0" w:color="auto"/>
        <w:right w:val="none" w:sz="0" w:space="0" w:color="auto"/>
      </w:divBdr>
    </w:div>
    <w:div w:id="1866400080">
      <w:bodyDiv w:val="1"/>
      <w:marLeft w:val="0"/>
      <w:marRight w:val="0"/>
      <w:marTop w:val="0"/>
      <w:marBottom w:val="0"/>
      <w:divBdr>
        <w:top w:val="none" w:sz="0" w:space="0" w:color="auto"/>
        <w:left w:val="none" w:sz="0" w:space="0" w:color="auto"/>
        <w:bottom w:val="none" w:sz="0" w:space="0" w:color="auto"/>
        <w:right w:val="none" w:sz="0" w:space="0" w:color="auto"/>
      </w:divBdr>
    </w:div>
    <w:div w:id="1866406094">
      <w:bodyDiv w:val="1"/>
      <w:marLeft w:val="0"/>
      <w:marRight w:val="0"/>
      <w:marTop w:val="0"/>
      <w:marBottom w:val="0"/>
      <w:divBdr>
        <w:top w:val="none" w:sz="0" w:space="0" w:color="auto"/>
        <w:left w:val="none" w:sz="0" w:space="0" w:color="auto"/>
        <w:bottom w:val="none" w:sz="0" w:space="0" w:color="auto"/>
        <w:right w:val="none" w:sz="0" w:space="0" w:color="auto"/>
      </w:divBdr>
    </w:div>
    <w:div w:id="1866677341">
      <w:bodyDiv w:val="1"/>
      <w:marLeft w:val="0"/>
      <w:marRight w:val="0"/>
      <w:marTop w:val="0"/>
      <w:marBottom w:val="0"/>
      <w:divBdr>
        <w:top w:val="none" w:sz="0" w:space="0" w:color="auto"/>
        <w:left w:val="none" w:sz="0" w:space="0" w:color="auto"/>
        <w:bottom w:val="none" w:sz="0" w:space="0" w:color="auto"/>
        <w:right w:val="none" w:sz="0" w:space="0" w:color="auto"/>
      </w:divBdr>
    </w:div>
    <w:div w:id="1866678242">
      <w:bodyDiv w:val="1"/>
      <w:marLeft w:val="0"/>
      <w:marRight w:val="0"/>
      <w:marTop w:val="0"/>
      <w:marBottom w:val="0"/>
      <w:divBdr>
        <w:top w:val="none" w:sz="0" w:space="0" w:color="auto"/>
        <w:left w:val="none" w:sz="0" w:space="0" w:color="auto"/>
        <w:bottom w:val="none" w:sz="0" w:space="0" w:color="auto"/>
        <w:right w:val="none" w:sz="0" w:space="0" w:color="auto"/>
      </w:divBdr>
    </w:div>
    <w:div w:id="1866823606">
      <w:bodyDiv w:val="1"/>
      <w:marLeft w:val="0"/>
      <w:marRight w:val="0"/>
      <w:marTop w:val="0"/>
      <w:marBottom w:val="0"/>
      <w:divBdr>
        <w:top w:val="none" w:sz="0" w:space="0" w:color="auto"/>
        <w:left w:val="none" w:sz="0" w:space="0" w:color="auto"/>
        <w:bottom w:val="none" w:sz="0" w:space="0" w:color="auto"/>
        <w:right w:val="none" w:sz="0" w:space="0" w:color="auto"/>
      </w:divBdr>
    </w:div>
    <w:div w:id="1866862838">
      <w:bodyDiv w:val="1"/>
      <w:marLeft w:val="0"/>
      <w:marRight w:val="0"/>
      <w:marTop w:val="0"/>
      <w:marBottom w:val="0"/>
      <w:divBdr>
        <w:top w:val="none" w:sz="0" w:space="0" w:color="auto"/>
        <w:left w:val="none" w:sz="0" w:space="0" w:color="auto"/>
        <w:bottom w:val="none" w:sz="0" w:space="0" w:color="auto"/>
        <w:right w:val="none" w:sz="0" w:space="0" w:color="auto"/>
      </w:divBdr>
    </w:div>
    <w:div w:id="1866939640">
      <w:bodyDiv w:val="1"/>
      <w:marLeft w:val="0"/>
      <w:marRight w:val="0"/>
      <w:marTop w:val="0"/>
      <w:marBottom w:val="0"/>
      <w:divBdr>
        <w:top w:val="none" w:sz="0" w:space="0" w:color="auto"/>
        <w:left w:val="none" w:sz="0" w:space="0" w:color="auto"/>
        <w:bottom w:val="none" w:sz="0" w:space="0" w:color="auto"/>
        <w:right w:val="none" w:sz="0" w:space="0" w:color="auto"/>
      </w:divBdr>
    </w:div>
    <w:div w:id="1867021512">
      <w:bodyDiv w:val="1"/>
      <w:marLeft w:val="0"/>
      <w:marRight w:val="0"/>
      <w:marTop w:val="0"/>
      <w:marBottom w:val="0"/>
      <w:divBdr>
        <w:top w:val="none" w:sz="0" w:space="0" w:color="auto"/>
        <w:left w:val="none" w:sz="0" w:space="0" w:color="auto"/>
        <w:bottom w:val="none" w:sz="0" w:space="0" w:color="auto"/>
        <w:right w:val="none" w:sz="0" w:space="0" w:color="auto"/>
      </w:divBdr>
    </w:div>
    <w:div w:id="1867251915">
      <w:bodyDiv w:val="1"/>
      <w:marLeft w:val="0"/>
      <w:marRight w:val="0"/>
      <w:marTop w:val="0"/>
      <w:marBottom w:val="0"/>
      <w:divBdr>
        <w:top w:val="none" w:sz="0" w:space="0" w:color="auto"/>
        <w:left w:val="none" w:sz="0" w:space="0" w:color="auto"/>
        <w:bottom w:val="none" w:sz="0" w:space="0" w:color="auto"/>
        <w:right w:val="none" w:sz="0" w:space="0" w:color="auto"/>
      </w:divBdr>
    </w:div>
    <w:div w:id="1867477665">
      <w:bodyDiv w:val="1"/>
      <w:marLeft w:val="0"/>
      <w:marRight w:val="0"/>
      <w:marTop w:val="0"/>
      <w:marBottom w:val="0"/>
      <w:divBdr>
        <w:top w:val="none" w:sz="0" w:space="0" w:color="auto"/>
        <w:left w:val="none" w:sz="0" w:space="0" w:color="auto"/>
        <w:bottom w:val="none" w:sz="0" w:space="0" w:color="auto"/>
        <w:right w:val="none" w:sz="0" w:space="0" w:color="auto"/>
      </w:divBdr>
    </w:div>
    <w:div w:id="1867525894">
      <w:bodyDiv w:val="1"/>
      <w:marLeft w:val="0"/>
      <w:marRight w:val="0"/>
      <w:marTop w:val="0"/>
      <w:marBottom w:val="0"/>
      <w:divBdr>
        <w:top w:val="none" w:sz="0" w:space="0" w:color="auto"/>
        <w:left w:val="none" w:sz="0" w:space="0" w:color="auto"/>
        <w:bottom w:val="none" w:sz="0" w:space="0" w:color="auto"/>
        <w:right w:val="none" w:sz="0" w:space="0" w:color="auto"/>
      </w:divBdr>
    </w:div>
    <w:div w:id="1867669546">
      <w:bodyDiv w:val="1"/>
      <w:marLeft w:val="0"/>
      <w:marRight w:val="0"/>
      <w:marTop w:val="0"/>
      <w:marBottom w:val="0"/>
      <w:divBdr>
        <w:top w:val="none" w:sz="0" w:space="0" w:color="auto"/>
        <w:left w:val="none" w:sz="0" w:space="0" w:color="auto"/>
        <w:bottom w:val="none" w:sz="0" w:space="0" w:color="auto"/>
        <w:right w:val="none" w:sz="0" w:space="0" w:color="auto"/>
      </w:divBdr>
    </w:div>
    <w:div w:id="1867786794">
      <w:bodyDiv w:val="1"/>
      <w:marLeft w:val="0"/>
      <w:marRight w:val="0"/>
      <w:marTop w:val="0"/>
      <w:marBottom w:val="0"/>
      <w:divBdr>
        <w:top w:val="none" w:sz="0" w:space="0" w:color="auto"/>
        <w:left w:val="none" w:sz="0" w:space="0" w:color="auto"/>
        <w:bottom w:val="none" w:sz="0" w:space="0" w:color="auto"/>
        <w:right w:val="none" w:sz="0" w:space="0" w:color="auto"/>
      </w:divBdr>
    </w:div>
    <w:div w:id="1867938677">
      <w:bodyDiv w:val="1"/>
      <w:marLeft w:val="0"/>
      <w:marRight w:val="0"/>
      <w:marTop w:val="0"/>
      <w:marBottom w:val="0"/>
      <w:divBdr>
        <w:top w:val="none" w:sz="0" w:space="0" w:color="auto"/>
        <w:left w:val="none" w:sz="0" w:space="0" w:color="auto"/>
        <w:bottom w:val="none" w:sz="0" w:space="0" w:color="auto"/>
        <w:right w:val="none" w:sz="0" w:space="0" w:color="auto"/>
      </w:divBdr>
    </w:div>
    <w:div w:id="1868055199">
      <w:bodyDiv w:val="1"/>
      <w:marLeft w:val="0"/>
      <w:marRight w:val="0"/>
      <w:marTop w:val="0"/>
      <w:marBottom w:val="0"/>
      <w:divBdr>
        <w:top w:val="none" w:sz="0" w:space="0" w:color="auto"/>
        <w:left w:val="none" w:sz="0" w:space="0" w:color="auto"/>
        <w:bottom w:val="none" w:sz="0" w:space="0" w:color="auto"/>
        <w:right w:val="none" w:sz="0" w:space="0" w:color="auto"/>
      </w:divBdr>
    </w:div>
    <w:div w:id="1868179725">
      <w:bodyDiv w:val="1"/>
      <w:marLeft w:val="0"/>
      <w:marRight w:val="0"/>
      <w:marTop w:val="0"/>
      <w:marBottom w:val="0"/>
      <w:divBdr>
        <w:top w:val="none" w:sz="0" w:space="0" w:color="auto"/>
        <w:left w:val="none" w:sz="0" w:space="0" w:color="auto"/>
        <w:bottom w:val="none" w:sz="0" w:space="0" w:color="auto"/>
        <w:right w:val="none" w:sz="0" w:space="0" w:color="auto"/>
      </w:divBdr>
    </w:div>
    <w:div w:id="1868637179">
      <w:bodyDiv w:val="1"/>
      <w:marLeft w:val="0"/>
      <w:marRight w:val="0"/>
      <w:marTop w:val="0"/>
      <w:marBottom w:val="0"/>
      <w:divBdr>
        <w:top w:val="none" w:sz="0" w:space="0" w:color="auto"/>
        <w:left w:val="none" w:sz="0" w:space="0" w:color="auto"/>
        <w:bottom w:val="none" w:sz="0" w:space="0" w:color="auto"/>
        <w:right w:val="none" w:sz="0" w:space="0" w:color="auto"/>
      </w:divBdr>
    </w:div>
    <w:div w:id="1868712347">
      <w:bodyDiv w:val="1"/>
      <w:marLeft w:val="0"/>
      <w:marRight w:val="0"/>
      <w:marTop w:val="0"/>
      <w:marBottom w:val="0"/>
      <w:divBdr>
        <w:top w:val="none" w:sz="0" w:space="0" w:color="auto"/>
        <w:left w:val="none" w:sz="0" w:space="0" w:color="auto"/>
        <w:bottom w:val="none" w:sz="0" w:space="0" w:color="auto"/>
        <w:right w:val="none" w:sz="0" w:space="0" w:color="auto"/>
      </w:divBdr>
    </w:div>
    <w:div w:id="1868904549">
      <w:bodyDiv w:val="1"/>
      <w:marLeft w:val="0"/>
      <w:marRight w:val="0"/>
      <w:marTop w:val="0"/>
      <w:marBottom w:val="0"/>
      <w:divBdr>
        <w:top w:val="none" w:sz="0" w:space="0" w:color="auto"/>
        <w:left w:val="none" w:sz="0" w:space="0" w:color="auto"/>
        <w:bottom w:val="none" w:sz="0" w:space="0" w:color="auto"/>
        <w:right w:val="none" w:sz="0" w:space="0" w:color="auto"/>
      </w:divBdr>
    </w:div>
    <w:div w:id="1868908519">
      <w:bodyDiv w:val="1"/>
      <w:marLeft w:val="0"/>
      <w:marRight w:val="0"/>
      <w:marTop w:val="0"/>
      <w:marBottom w:val="0"/>
      <w:divBdr>
        <w:top w:val="none" w:sz="0" w:space="0" w:color="auto"/>
        <w:left w:val="none" w:sz="0" w:space="0" w:color="auto"/>
        <w:bottom w:val="none" w:sz="0" w:space="0" w:color="auto"/>
        <w:right w:val="none" w:sz="0" w:space="0" w:color="auto"/>
      </w:divBdr>
    </w:div>
    <w:div w:id="1869026692">
      <w:bodyDiv w:val="1"/>
      <w:marLeft w:val="0"/>
      <w:marRight w:val="0"/>
      <w:marTop w:val="0"/>
      <w:marBottom w:val="0"/>
      <w:divBdr>
        <w:top w:val="none" w:sz="0" w:space="0" w:color="auto"/>
        <w:left w:val="none" w:sz="0" w:space="0" w:color="auto"/>
        <w:bottom w:val="none" w:sz="0" w:space="0" w:color="auto"/>
        <w:right w:val="none" w:sz="0" w:space="0" w:color="auto"/>
      </w:divBdr>
    </w:div>
    <w:div w:id="1869177093">
      <w:bodyDiv w:val="1"/>
      <w:marLeft w:val="0"/>
      <w:marRight w:val="0"/>
      <w:marTop w:val="0"/>
      <w:marBottom w:val="0"/>
      <w:divBdr>
        <w:top w:val="none" w:sz="0" w:space="0" w:color="auto"/>
        <w:left w:val="none" w:sz="0" w:space="0" w:color="auto"/>
        <w:bottom w:val="none" w:sz="0" w:space="0" w:color="auto"/>
        <w:right w:val="none" w:sz="0" w:space="0" w:color="auto"/>
      </w:divBdr>
    </w:div>
    <w:div w:id="1869370060">
      <w:bodyDiv w:val="1"/>
      <w:marLeft w:val="0"/>
      <w:marRight w:val="0"/>
      <w:marTop w:val="0"/>
      <w:marBottom w:val="0"/>
      <w:divBdr>
        <w:top w:val="none" w:sz="0" w:space="0" w:color="auto"/>
        <w:left w:val="none" w:sz="0" w:space="0" w:color="auto"/>
        <w:bottom w:val="none" w:sz="0" w:space="0" w:color="auto"/>
        <w:right w:val="none" w:sz="0" w:space="0" w:color="auto"/>
      </w:divBdr>
    </w:div>
    <w:div w:id="1869484287">
      <w:bodyDiv w:val="1"/>
      <w:marLeft w:val="0"/>
      <w:marRight w:val="0"/>
      <w:marTop w:val="0"/>
      <w:marBottom w:val="0"/>
      <w:divBdr>
        <w:top w:val="none" w:sz="0" w:space="0" w:color="auto"/>
        <w:left w:val="none" w:sz="0" w:space="0" w:color="auto"/>
        <w:bottom w:val="none" w:sz="0" w:space="0" w:color="auto"/>
        <w:right w:val="none" w:sz="0" w:space="0" w:color="auto"/>
      </w:divBdr>
    </w:div>
    <w:div w:id="1869561570">
      <w:bodyDiv w:val="1"/>
      <w:marLeft w:val="0"/>
      <w:marRight w:val="0"/>
      <w:marTop w:val="0"/>
      <w:marBottom w:val="0"/>
      <w:divBdr>
        <w:top w:val="none" w:sz="0" w:space="0" w:color="auto"/>
        <w:left w:val="none" w:sz="0" w:space="0" w:color="auto"/>
        <w:bottom w:val="none" w:sz="0" w:space="0" w:color="auto"/>
        <w:right w:val="none" w:sz="0" w:space="0" w:color="auto"/>
      </w:divBdr>
    </w:div>
    <w:div w:id="1869643304">
      <w:bodyDiv w:val="1"/>
      <w:marLeft w:val="0"/>
      <w:marRight w:val="0"/>
      <w:marTop w:val="0"/>
      <w:marBottom w:val="0"/>
      <w:divBdr>
        <w:top w:val="none" w:sz="0" w:space="0" w:color="auto"/>
        <w:left w:val="none" w:sz="0" w:space="0" w:color="auto"/>
        <w:bottom w:val="none" w:sz="0" w:space="0" w:color="auto"/>
        <w:right w:val="none" w:sz="0" w:space="0" w:color="auto"/>
      </w:divBdr>
    </w:div>
    <w:div w:id="1869753053">
      <w:bodyDiv w:val="1"/>
      <w:marLeft w:val="0"/>
      <w:marRight w:val="0"/>
      <w:marTop w:val="0"/>
      <w:marBottom w:val="0"/>
      <w:divBdr>
        <w:top w:val="none" w:sz="0" w:space="0" w:color="auto"/>
        <w:left w:val="none" w:sz="0" w:space="0" w:color="auto"/>
        <w:bottom w:val="none" w:sz="0" w:space="0" w:color="auto"/>
        <w:right w:val="none" w:sz="0" w:space="0" w:color="auto"/>
      </w:divBdr>
    </w:div>
    <w:div w:id="1870021845">
      <w:bodyDiv w:val="1"/>
      <w:marLeft w:val="0"/>
      <w:marRight w:val="0"/>
      <w:marTop w:val="0"/>
      <w:marBottom w:val="0"/>
      <w:divBdr>
        <w:top w:val="none" w:sz="0" w:space="0" w:color="auto"/>
        <w:left w:val="none" w:sz="0" w:space="0" w:color="auto"/>
        <w:bottom w:val="none" w:sz="0" w:space="0" w:color="auto"/>
        <w:right w:val="none" w:sz="0" w:space="0" w:color="auto"/>
      </w:divBdr>
    </w:div>
    <w:div w:id="1870029015">
      <w:bodyDiv w:val="1"/>
      <w:marLeft w:val="0"/>
      <w:marRight w:val="0"/>
      <w:marTop w:val="0"/>
      <w:marBottom w:val="0"/>
      <w:divBdr>
        <w:top w:val="none" w:sz="0" w:space="0" w:color="auto"/>
        <w:left w:val="none" w:sz="0" w:space="0" w:color="auto"/>
        <w:bottom w:val="none" w:sz="0" w:space="0" w:color="auto"/>
        <w:right w:val="none" w:sz="0" w:space="0" w:color="auto"/>
      </w:divBdr>
    </w:div>
    <w:div w:id="1870071694">
      <w:bodyDiv w:val="1"/>
      <w:marLeft w:val="0"/>
      <w:marRight w:val="0"/>
      <w:marTop w:val="0"/>
      <w:marBottom w:val="0"/>
      <w:divBdr>
        <w:top w:val="none" w:sz="0" w:space="0" w:color="auto"/>
        <w:left w:val="none" w:sz="0" w:space="0" w:color="auto"/>
        <w:bottom w:val="none" w:sz="0" w:space="0" w:color="auto"/>
        <w:right w:val="none" w:sz="0" w:space="0" w:color="auto"/>
      </w:divBdr>
    </w:div>
    <w:div w:id="1870414154">
      <w:bodyDiv w:val="1"/>
      <w:marLeft w:val="0"/>
      <w:marRight w:val="0"/>
      <w:marTop w:val="0"/>
      <w:marBottom w:val="0"/>
      <w:divBdr>
        <w:top w:val="none" w:sz="0" w:space="0" w:color="auto"/>
        <w:left w:val="none" w:sz="0" w:space="0" w:color="auto"/>
        <w:bottom w:val="none" w:sz="0" w:space="0" w:color="auto"/>
        <w:right w:val="none" w:sz="0" w:space="0" w:color="auto"/>
      </w:divBdr>
    </w:div>
    <w:div w:id="1870486270">
      <w:bodyDiv w:val="1"/>
      <w:marLeft w:val="0"/>
      <w:marRight w:val="0"/>
      <w:marTop w:val="0"/>
      <w:marBottom w:val="0"/>
      <w:divBdr>
        <w:top w:val="none" w:sz="0" w:space="0" w:color="auto"/>
        <w:left w:val="none" w:sz="0" w:space="0" w:color="auto"/>
        <w:bottom w:val="none" w:sz="0" w:space="0" w:color="auto"/>
        <w:right w:val="none" w:sz="0" w:space="0" w:color="auto"/>
      </w:divBdr>
    </w:div>
    <w:div w:id="1870799467">
      <w:bodyDiv w:val="1"/>
      <w:marLeft w:val="0"/>
      <w:marRight w:val="0"/>
      <w:marTop w:val="0"/>
      <w:marBottom w:val="0"/>
      <w:divBdr>
        <w:top w:val="none" w:sz="0" w:space="0" w:color="auto"/>
        <w:left w:val="none" w:sz="0" w:space="0" w:color="auto"/>
        <w:bottom w:val="none" w:sz="0" w:space="0" w:color="auto"/>
        <w:right w:val="none" w:sz="0" w:space="0" w:color="auto"/>
      </w:divBdr>
    </w:div>
    <w:div w:id="1870991302">
      <w:bodyDiv w:val="1"/>
      <w:marLeft w:val="0"/>
      <w:marRight w:val="0"/>
      <w:marTop w:val="0"/>
      <w:marBottom w:val="0"/>
      <w:divBdr>
        <w:top w:val="none" w:sz="0" w:space="0" w:color="auto"/>
        <w:left w:val="none" w:sz="0" w:space="0" w:color="auto"/>
        <w:bottom w:val="none" w:sz="0" w:space="0" w:color="auto"/>
        <w:right w:val="none" w:sz="0" w:space="0" w:color="auto"/>
      </w:divBdr>
    </w:div>
    <w:div w:id="1870995205">
      <w:bodyDiv w:val="1"/>
      <w:marLeft w:val="0"/>
      <w:marRight w:val="0"/>
      <w:marTop w:val="0"/>
      <w:marBottom w:val="0"/>
      <w:divBdr>
        <w:top w:val="none" w:sz="0" w:space="0" w:color="auto"/>
        <w:left w:val="none" w:sz="0" w:space="0" w:color="auto"/>
        <w:bottom w:val="none" w:sz="0" w:space="0" w:color="auto"/>
        <w:right w:val="none" w:sz="0" w:space="0" w:color="auto"/>
      </w:divBdr>
    </w:div>
    <w:div w:id="1871066075">
      <w:bodyDiv w:val="1"/>
      <w:marLeft w:val="0"/>
      <w:marRight w:val="0"/>
      <w:marTop w:val="0"/>
      <w:marBottom w:val="0"/>
      <w:divBdr>
        <w:top w:val="none" w:sz="0" w:space="0" w:color="auto"/>
        <w:left w:val="none" w:sz="0" w:space="0" w:color="auto"/>
        <w:bottom w:val="none" w:sz="0" w:space="0" w:color="auto"/>
        <w:right w:val="none" w:sz="0" w:space="0" w:color="auto"/>
      </w:divBdr>
    </w:div>
    <w:div w:id="1871144762">
      <w:bodyDiv w:val="1"/>
      <w:marLeft w:val="0"/>
      <w:marRight w:val="0"/>
      <w:marTop w:val="0"/>
      <w:marBottom w:val="0"/>
      <w:divBdr>
        <w:top w:val="none" w:sz="0" w:space="0" w:color="auto"/>
        <w:left w:val="none" w:sz="0" w:space="0" w:color="auto"/>
        <w:bottom w:val="none" w:sz="0" w:space="0" w:color="auto"/>
        <w:right w:val="none" w:sz="0" w:space="0" w:color="auto"/>
      </w:divBdr>
    </w:div>
    <w:div w:id="1871256702">
      <w:bodyDiv w:val="1"/>
      <w:marLeft w:val="0"/>
      <w:marRight w:val="0"/>
      <w:marTop w:val="0"/>
      <w:marBottom w:val="0"/>
      <w:divBdr>
        <w:top w:val="none" w:sz="0" w:space="0" w:color="auto"/>
        <w:left w:val="none" w:sz="0" w:space="0" w:color="auto"/>
        <w:bottom w:val="none" w:sz="0" w:space="0" w:color="auto"/>
        <w:right w:val="none" w:sz="0" w:space="0" w:color="auto"/>
      </w:divBdr>
    </w:div>
    <w:div w:id="1871258938">
      <w:bodyDiv w:val="1"/>
      <w:marLeft w:val="0"/>
      <w:marRight w:val="0"/>
      <w:marTop w:val="0"/>
      <w:marBottom w:val="0"/>
      <w:divBdr>
        <w:top w:val="none" w:sz="0" w:space="0" w:color="auto"/>
        <w:left w:val="none" w:sz="0" w:space="0" w:color="auto"/>
        <w:bottom w:val="none" w:sz="0" w:space="0" w:color="auto"/>
        <w:right w:val="none" w:sz="0" w:space="0" w:color="auto"/>
      </w:divBdr>
    </w:div>
    <w:div w:id="1871262040">
      <w:bodyDiv w:val="1"/>
      <w:marLeft w:val="0"/>
      <w:marRight w:val="0"/>
      <w:marTop w:val="0"/>
      <w:marBottom w:val="0"/>
      <w:divBdr>
        <w:top w:val="none" w:sz="0" w:space="0" w:color="auto"/>
        <w:left w:val="none" w:sz="0" w:space="0" w:color="auto"/>
        <w:bottom w:val="none" w:sz="0" w:space="0" w:color="auto"/>
        <w:right w:val="none" w:sz="0" w:space="0" w:color="auto"/>
      </w:divBdr>
    </w:div>
    <w:div w:id="1871531462">
      <w:bodyDiv w:val="1"/>
      <w:marLeft w:val="0"/>
      <w:marRight w:val="0"/>
      <w:marTop w:val="0"/>
      <w:marBottom w:val="0"/>
      <w:divBdr>
        <w:top w:val="none" w:sz="0" w:space="0" w:color="auto"/>
        <w:left w:val="none" w:sz="0" w:space="0" w:color="auto"/>
        <w:bottom w:val="none" w:sz="0" w:space="0" w:color="auto"/>
        <w:right w:val="none" w:sz="0" w:space="0" w:color="auto"/>
      </w:divBdr>
    </w:div>
    <w:div w:id="1871724011">
      <w:bodyDiv w:val="1"/>
      <w:marLeft w:val="0"/>
      <w:marRight w:val="0"/>
      <w:marTop w:val="0"/>
      <w:marBottom w:val="0"/>
      <w:divBdr>
        <w:top w:val="none" w:sz="0" w:space="0" w:color="auto"/>
        <w:left w:val="none" w:sz="0" w:space="0" w:color="auto"/>
        <w:bottom w:val="none" w:sz="0" w:space="0" w:color="auto"/>
        <w:right w:val="none" w:sz="0" w:space="0" w:color="auto"/>
      </w:divBdr>
    </w:div>
    <w:div w:id="1872110342">
      <w:bodyDiv w:val="1"/>
      <w:marLeft w:val="0"/>
      <w:marRight w:val="0"/>
      <w:marTop w:val="0"/>
      <w:marBottom w:val="0"/>
      <w:divBdr>
        <w:top w:val="none" w:sz="0" w:space="0" w:color="auto"/>
        <w:left w:val="none" w:sz="0" w:space="0" w:color="auto"/>
        <w:bottom w:val="none" w:sz="0" w:space="0" w:color="auto"/>
        <w:right w:val="none" w:sz="0" w:space="0" w:color="auto"/>
      </w:divBdr>
    </w:div>
    <w:div w:id="1872376071">
      <w:bodyDiv w:val="1"/>
      <w:marLeft w:val="0"/>
      <w:marRight w:val="0"/>
      <w:marTop w:val="0"/>
      <w:marBottom w:val="0"/>
      <w:divBdr>
        <w:top w:val="none" w:sz="0" w:space="0" w:color="auto"/>
        <w:left w:val="none" w:sz="0" w:space="0" w:color="auto"/>
        <w:bottom w:val="none" w:sz="0" w:space="0" w:color="auto"/>
        <w:right w:val="none" w:sz="0" w:space="0" w:color="auto"/>
      </w:divBdr>
    </w:div>
    <w:div w:id="1872498108">
      <w:bodyDiv w:val="1"/>
      <w:marLeft w:val="0"/>
      <w:marRight w:val="0"/>
      <w:marTop w:val="0"/>
      <w:marBottom w:val="0"/>
      <w:divBdr>
        <w:top w:val="none" w:sz="0" w:space="0" w:color="auto"/>
        <w:left w:val="none" w:sz="0" w:space="0" w:color="auto"/>
        <w:bottom w:val="none" w:sz="0" w:space="0" w:color="auto"/>
        <w:right w:val="none" w:sz="0" w:space="0" w:color="auto"/>
      </w:divBdr>
    </w:div>
    <w:div w:id="1872499556">
      <w:bodyDiv w:val="1"/>
      <w:marLeft w:val="0"/>
      <w:marRight w:val="0"/>
      <w:marTop w:val="0"/>
      <w:marBottom w:val="0"/>
      <w:divBdr>
        <w:top w:val="none" w:sz="0" w:space="0" w:color="auto"/>
        <w:left w:val="none" w:sz="0" w:space="0" w:color="auto"/>
        <w:bottom w:val="none" w:sz="0" w:space="0" w:color="auto"/>
        <w:right w:val="none" w:sz="0" w:space="0" w:color="auto"/>
      </w:divBdr>
    </w:div>
    <w:div w:id="1872717972">
      <w:bodyDiv w:val="1"/>
      <w:marLeft w:val="0"/>
      <w:marRight w:val="0"/>
      <w:marTop w:val="0"/>
      <w:marBottom w:val="0"/>
      <w:divBdr>
        <w:top w:val="none" w:sz="0" w:space="0" w:color="auto"/>
        <w:left w:val="none" w:sz="0" w:space="0" w:color="auto"/>
        <w:bottom w:val="none" w:sz="0" w:space="0" w:color="auto"/>
        <w:right w:val="none" w:sz="0" w:space="0" w:color="auto"/>
      </w:divBdr>
    </w:div>
    <w:div w:id="1872918361">
      <w:bodyDiv w:val="1"/>
      <w:marLeft w:val="0"/>
      <w:marRight w:val="0"/>
      <w:marTop w:val="0"/>
      <w:marBottom w:val="0"/>
      <w:divBdr>
        <w:top w:val="none" w:sz="0" w:space="0" w:color="auto"/>
        <w:left w:val="none" w:sz="0" w:space="0" w:color="auto"/>
        <w:bottom w:val="none" w:sz="0" w:space="0" w:color="auto"/>
        <w:right w:val="none" w:sz="0" w:space="0" w:color="auto"/>
      </w:divBdr>
    </w:div>
    <w:div w:id="1872958810">
      <w:bodyDiv w:val="1"/>
      <w:marLeft w:val="0"/>
      <w:marRight w:val="0"/>
      <w:marTop w:val="0"/>
      <w:marBottom w:val="0"/>
      <w:divBdr>
        <w:top w:val="none" w:sz="0" w:space="0" w:color="auto"/>
        <w:left w:val="none" w:sz="0" w:space="0" w:color="auto"/>
        <w:bottom w:val="none" w:sz="0" w:space="0" w:color="auto"/>
        <w:right w:val="none" w:sz="0" w:space="0" w:color="auto"/>
      </w:divBdr>
    </w:div>
    <w:div w:id="1873228244">
      <w:bodyDiv w:val="1"/>
      <w:marLeft w:val="0"/>
      <w:marRight w:val="0"/>
      <w:marTop w:val="0"/>
      <w:marBottom w:val="0"/>
      <w:divBdr>
        <w:top w:val="none" w:sz="0" w:space="0" w:color="auto"/>
        <w:left w:val="none" w:sz="0" w:space="0" w:color="auto"/>
        <w:bottom w:val="none" w:sz="0" w:space="0" w:color="auto"/>
        <w:right w:val="none" w:sz="0" w:space="0" w:color="auto"/>
      </w:divBdr>
    </w:div>
    <w:div w:id="1873301392">
      <w:bodyDiv w:val="1"/>
      <w:marLeft w:val="0"/>
      <w:marRight w:val="0"/>
      <w:marTop w:val="0"/>
      <w:marBottom w:val="0"/>
      <w:divBdr>
        <w:top w:val="none" w:sz="0" w:space="0" w:color="auto"/>
        <w:left w:val="none" w:sz="0" w:space="0" w:color="auto"/>
        <w:bottom w:val="none" w:sz="0" w:space="0" w:color="auto"/>
        <w:right w:val="none" w:sz="0" w:space="0" w:color="auto"/>
      </w:divBdr>
    </w:div>
    <w:div w:id="1873375213">
      <w:bodyDiv w:val="1"/>
      <w:marLeft w:val="0"/>
      <w:marRight w:val="0"/>
      <w:marTop w:val="0"/>
      <w:marBottom w:val="0"/>
      <w:divBdr>
        <w:top w:val="none" w:sz="0" w:space="0" w:color="auto"/>
        <w:left w:val="none" w:sz="0" w:space="0" w:color="auto"/>
        <w:bottom w:val="none" w:sz="0" w:space="0" w:color="auto"/>
        <w:right w:val="none" w:sz="0" w:space="0" w:color="auto"/>
      </w:divBdr>
    </w:div>
    <w:div w:id="1873375502">
      <w:bodyDiv w:val="1"/>
      <w:marLeft w:val="0"/>
      <w:marRight w:val="0"/>
      <w:marTop w:val="0"/>
      <w:marBottom w:val="0"/>
      <w:divBdr>
        <w:top w:val="none" w:sz="0" w:space="0" w:color="auto"/>
        <w:left w:val="none" w:sz="0" w:space="0" w:color="auto"/>
        <w:bottom w:val="none" w:sz="0" w:space="0" w:color="auto"/>
        <w:right w:val="none" w:sz="0" w:space="0" w:color="auto"/>
      </w:divBdr>
    </w:div>
    <w:div w:id="1873494705">
      <w:bodyDiv w:val="1"/>
      <w:marLeft w:val="0"/>
      <w:marRight w:val="0"/>
      <w:marTop w:val="0"/>
      <w:marBottom w:val="0"/>
      <w:divBdr>
        <w:top w:val="none" w:sz="0" w:space="0" w:color="auto"/>
        <w:left w:val="none" w:sz="0" w:space="0" w:color="auto"/>
        <w:bottom w:val="none" w:sz="0" w:space="0" w:color="auto"/>
        <w:right w:val="none" w:sz="0" w:space="0" w:color="auto"/>
      </w:divBdr>
    </w:div>
    <w:div w:id="1873690570">
      <w:bodyDiv w:val="1"/>
      <w:marLeft w:val="0"/>
      <w:marRight w:val="0"/>
      <w:marTop w:val="0"/>
      <w:marBottom w:val="0"/>
      <w:divBdr>
        <w:top w:val="none" w:sz="0" w:space="0" w:color="auto"/>
        <w:left w:val="none" w:sz="0" w:space="0" w:color="auto"/>
        <w:bottom w:val="none" w:sz="0" w:space="0" w:color="auto"/>
        <w:right w:val="none" w:sz="0" w:space="0" w:color="auto"/>
      </w:divBdr>
    </w:div>
    <w:div w:id="1873691268">
      <w:bodyDiv w:val="1"/>
      <w:marLeft w:val="0"/>
      <w:marRight w:val="0"/>
      <w:marTop w:val="0"/>
      <w:marBottom w:val="0"/>
      <w:divBdr>
        <w:top w:val="none" w:sz="0" w:space="0" w:color="auto"/>
        <w:left w:val="none" w:sz="0" w:space="0" w:color="auto"/>
        <w:bottom w:val="none" w:sz="0" w:space="0" w:color="auto"/>
        <w:right w:val="none" w:sz="0" w:space="0" w:color="auto"/>
      </w:divBdr>
    </w:div>
    <w:div w:id="1873761211">
      <w:bodyDiv w:val="1"/>
      <w:marLeft w:val="0"/>
      <w:marRight w:val="0"/>
      <w:marTop w:val="0"/>
      <w:marBottom w:val="0"/>
      <w:divBdr>
        <w:top w:val="none" w:sz="0" w:space="0" w:color="auto"/>
        <w:left w:val="none" w:sz="0" w:space="0" w:color="auto"/>
        <w:bottom w:val="none" w:sz="0" w:space="0" w:color="auto"/>
        <w:right w:val="none" w:sz="0" w:space="0" w:color="auto"/>
      </w:divBdr>
    </w:div>
    <w:div w:id="1873765815">
      <w:bodyDiv w:val="1"/>
      <w:marLeft w:val="0"/>
      <w:marRight w:val="0"/>
      <w:marTop w:val="0"/>
      <w:marBottom w:val="0"/>
      <w:divBdr>
        <w:top w:val="none" w:sz="0" w:space="0" w:color="auto"/>
        <w:left w:val="none" w:sz="0" w:space="0" w:color="auto"/>
        <w:bottom w:val="none" w:sz="0" w:space="0" w:color="auto"/>
        <w:right w:val="none" w:sz="0" w:space="0" w:color="auto"/>
      </w:divBdr>
    </w:div>
    <w:div w:id="1873810098">
      <w:bodyDiv w:val="1"/>
      <w:marLeft w:val="0"/>
      <w:marRight w:val="0"/>
      <w:marTop w:val="0"/>
      <w:marBottom w:val="0"/>
      <w:divBdr>
        <w:top w:val="none" w:sz="0" w:space="0" w:color="auto"/>
        <w:left w:val="none" w:sz="0" w:space="0" w:color="auto"/>
        <w:bottom w:val="none" w:sz="0" w:space="0" w:color="auto"/>
        <w:right w:val="none" w:sz="0" w:space="0" w:color="auto"/>
      </w:divBdr>
    </w:div>
    <w:div w:id="1873885723">
      <w:bodyDiv w:val="1"/>
      <w:marLeft w:val="0"/>
      <w:marRight w:val="0"/>
      <w:marTop w:val="0"/>
      <w:marBottom w:val="0"/>
      <w:divBdr>
        <w:top w:val="none" w:sz="0" w:space="0" w:color="auto"/>
        <w:left w:val="none" w:sz="0" w:space="0" w:color="auto"/>
        <w:bottom w:val="none" w:sz="0" w:space="0" w:color="auto"/>
        <w:right w:val="none" w:sz="0" w:space="0" w:color="auto"/>
      </w:divBdr>
    </w:div>
    <w:div w:id="1873959549">
      <w:bodyDiv w:val="1"/>
      <w:marLeft w:val="0"/>
      <w:marRight w:val="0"/>
      <w:marTop w:val="0"/>
      <w:marBottom w:val="0"/>
      <w:divBdr>
        <w:top w:val="none" w:sz="0" w:space="0" w:color="auto"/>
        <w:left w:val="none" w:sz="0" w:space="0" w:color="auto"/>
        <w:bottom w:val="none" w:sz="0" w:space="0" w:color="auto"/>
        <w:right w:val="none" w:sz="0" w:space="0" w:color="auto"/>
      </w:divBdr>
    </w:div>
    <w:div w:id="1874223739">
      <w:bodyDiv w:val="1"/>
      <w:marLeft w:val="0"/>
      <w:marRight w:val="0"/>
      <w:marTop w:val="0"/>
      <w:marBottom w:val="0"/>
      <w:divBdr>
        <w:top w:val="none" w:sz="0" w:space="0" w:color="auto"/>
        <w:left w:val="none" w:sz="0" w:space="0" w:color="auto"/>
        <w:bottom w:val="none" w:sz="0" w:space="0" w:color="auto"/>
        <w:right w:val="none" w:sz="0" w:space="0" w:color="auto"/>
      </w:divBdr>
    </w:div>
    <w:div w:id="1874343299">
      <w:bodyDiv w:val="1"/>
      <w:marLeft w:val="0"/>
      <w:marRight w:val="0"/>
      <w:marTop w:val="0"/>
      <w:marBottom w:val="0"/>
      <w:divBdr>
        <w:top w:val="none" w:sz="0" w:space="0" w:color="auto"/>
        <w:left w:val="none" w:sz="0" w:space="0" w:color="auto"/>
        <w:bottom w:val="none" w:sz="0" w:space="0" w:color="auto"/>
        <w:right w:val="none" w:sz="0" w:space="0" w:color="auto"/>
      </w:divBdr>
    </w:div>
    <w:div w:id="1874345064">
      <w:bodyDiv w:val="1"/>
      <w:marLeft w:val="0"/>
      <w:marRight w:val="0"/>
      <w:marTop w:val="0"/>
      <w:marBottom w:val="0"/>
      <w:divBdr>
        <w:top w:val="none" w:sz="0" w:space="0" w:color="auto"/>
        <w:left w:val="none" w:sz="0" w:space="0" w:color="auto"/>
        <w:bottom w:val="none" w:sz="0" w:space="0" w:color="auto"/>
        <w:right w:val="none" w:sz="0" w:space="0" w:color="auto"/>
      </w:divBdr>
    </w:div>
    <w:div w:id="1874609886">
      <w:bodyDiv w:val="1"/>
      <w:marLeft w:val="0"/>
      <w:marRight w:val="0"/>
      <w:marTop w:val="0"/>
      <w:marBottom w:val="0"/>
      <w:divBdr>
        <w:top w:val="none" w:sz="0" w:space="0" w:color="auto"/>
        <w:left w:val="none" w:sz="0" w:space="0" w:color="auto"/>
        <w:bottom w:val="none" w:sz="0" w:space="0" w:color="auto"/>
        <w:right w:val="none" w:sz="0" w:space="0" w:color="auto"/>
      </w:divBdr>
    </w:div>
    <w:div w:id="1874615242">
      <w:bodyDiv w:val="1"/>
      <w:marLeft w:val="0"/>
      <w:marRight w:val="0"/>
      <w:marTop w:val="0"/>
      <w:marBottom w:val="0"/>
      <w:divBdr>
        <w:top w:val="none" w:sz="0" w:space="0" w:color="auto"/>
        <w:left w:val="none" w:sz="0" w:space="0" w:color="auto"/>
        <w:bottom w:val="none" w:sz="0" w:space="0" w:color="auto"/>
        <w:right w:val="none" w:sz="0" w:space="0" w:color="auto"/>
      </w:divBdr>
    </w:div>
    <w:div w:id="1874687864">
      <w:bodyDiv w:val="1"/>
      <w:marLeft w:val="0"/>
      <w:marRight w:val="0"/>
      <w:marTop w:val="0"/>
      <w:marBottom w:val="0"/>
      <w:divBdr>
        <w:top w:val="none" w:sz="0" w:space="0" w:color="auto"/>
        <w:left w:val="none" w:sz="0" w:space="0" w:color="auto"/>
        <w:bottom w:val="none" w:sz="0" w:space="0" w:color="auto"/>
        <w:right w:val="none" w:sz="0" w:space="0" w:color="auto"/>
      </w:divBdr>
    </w:div>
    <w:div w:id="1874805853">
      <w:bodyDiv w:val="1"/>
      <w:marLeft w:val="0"/>
      <w:marRight w:val="0"/>
      <w:marTop w:val="0"/>
      <w:marBottom w:val="0"/>
      <w:divBdr>
        <w:top w:val="none" w:sz="0" w:space="0" w:color="auto"/>
        <w:left w:val="none" w:sz="0" w:space="0" w:color="auto"/>
        <w:bottom w:val="none" w:sz="0" w:space="0" w:color="auto"/>
        <w:right w:val="none" w:sz="0" w:space="0" w:color="auto"/>
      </w:divBdr>
    </w:div>
    <w:div w:id="1874924715">
      <w:bodyDiv w:val="1"/>
      <w:marLeft w:val="0"/>
      <w:marRight w:val="0"/>
      <w:marTop w:val="0"/>
      <w:marBottom w:val="0"/>
      <w:divBdr>
        <w:top w:val="none" w:sz="0" w:space="0" w:color="auto"/>
        <w:left w:val="none" w:sz="0" w:space="0" w:color="auto"/>
        <w:bottom w:val="none" w:sz="0" w:space="0" w:color="auto"/>
        <w:right w:val="none" w:sz="0" w:space="0" w:color="auto"/>
      </w:divBdr>
    </w:div>
    <w:div w:id="1875000771">
      <w:bodyDiv w:val="1"/>
      <w:marLeft w:val="0"/>
      <w:marRight w:val="0"/>
      <w:marTop w:val="0"/>
      <w:marBottom w:val="0"/>
      <w:divBdr>
        <w:top w:val="none" w:sz="0" w:space="0" w:color="auto"/>
        <w:left w:val="none" w:sz="0" w:space="0" w:color="auto"/>
        <w:bottom w:val="none" w:sz="0" w:space="0" w:color="auto"/>
        <w:right w:val="none" w:sz="0" w:space="0" w:color="auto"/>
      </w:divBdr>
    </w:div>
    <w:div w:id="1875070016">
      <w:bodyDiv w:val="1"/>
      <w:marLeft w:val="0"/>
      <w:marRight w:val="0"/>
      <w:marTop w:val="0"/>
      <w:marBottom w:val="0"/>
      <w:divBdr>
        <w:top w:val="none" w:sz="0" w:space="0" w:color="auto"/>
        <w:left w:val="none" w:sz="0" w:space="0" w:color="auto"/>
        <w:bottom w:val="none" w:sz="0" w:space="0" w:color="auto"/>
        <w:right w:val="none" w:sz="0" w:space="0" w:color="auto"/>
      </w:divBdr>
    </w:div>
    <w:div w:id="1875074564">
      <w:bodyDiv w:val="1"/>
      <w:marLeft w:val="0"/>
      <w:marRight w:val="0"/>
      <w:marTop w:val="0"/>
      <w:marBottom w:val="0"/>
      <w:divBdr>
        <w:top w:val="none" w:sz="0" w:space="0" w:color="auto"/>
        <w:left w:val="none" w:sz="0" w:space="0" w:color="auto"/>
        <w:bottom w:val="none" w:sz="0" w:space="0" w:color="auto"/>
        <w:right w:val="none" w:sz="0" w:space="0" w:color="auto"/>
      </w:divBdr>
    </w:div>
    <w:div w:id="1875075630">
      <w:bodyDiv w:val="1"/>
      <w:marLeft w:val="0"/>
      <w:marRight w:val="0"/>
      <w:marTop w:val="0"/>
      <w:marBottom w:val="0"/>
      <w:divBdr>
        <w:top w:val="none" w:sz="0" w:space="0" w:color="auto"/>
        <w:left w:val="none" w:sz="0" w:space="0" w:color="auto"/>
        <w:bottom w:val="none" w:sz="0" w:space="0" w:color="auto"/>
        <w:right w:val="none" w:sz="0" w:space="0" w:color="auto"/>
      </w:divBdr>
    </w:div>
    <w:div w:id="1875116910">
      <w:bodyDiv w:val="1"/>
      <w:marLeft w:val="0"/>
      <w:marRight w:val="0"/>
      <w:marTop w:val="0"/>
      <w:marBottom w:val="0"/>
      <w:divBdr>
        <w:top w:val="none" w:sz="0" w:space="0" w:color="auto"/>
        <w:left w:val="none" w:sz="0" w:space="0" w:color="auto"/>
        <w:bottom w:val="none" w:sz="0" w:space="0" w:color="auto"/>
        <w:right w:val="none" w:sz="0" w:space="0" w:color="auto"/>
      </w:divBdr>
    </w:div>
    <w:div w:id="1875262930">
      <w:bodyDiv w:val="1"/>
      <w:marLeft w:val="0"/>
      <w:marRight w:val="0"/>
      <w:marTop w:val="0"/>
      <w:marBottom w:val="0"/>
      <w:divBdr>
        <w:top w:val="none" w:sz="0" w:space="0" w:color="auto"/>
        <w:left w:val="none" w:sz="0" w:space="0" w:color="auto"/>
        <w:bottom w:val="none" w:sz="0" w:space="0" w:color="auto"/>
        <w:right w:val="none" w:sz="0" w:space="0" w:color="auto"/>
      </w:divBdr>
    </w:div>
    <w:div w:id="1875271749">
      <w:bodyDiv w:val="1"/>
      <w:marLeft w:val="0"/>
      <w:marRight w:val="0"/>
      <w:marTop w:val="0"/>
      <w:marBottom w:val="0"/>
      <w:divBdr>
        <w:top w:val="none" w:sz="0" w:space="0" w:color="auto"/>
        <w:left w:val="none" w:sz="0" w:space="0" w:color="auto"/>
        <w:bottom w:val="none" w:sz="0" w:space="0" w:color="auto"/>
        <w:right w:val="none" w:sz="0" w:space="0" w:color="auto"/>
      </w:divBdr>
    </w:div>
    <w:div w:id="1875339276">
      <w:bodyDiv w:val="1"/>
      <w:marLeft w:val="0"/>
      <w:marRight w:val="0"/>
      <w:marTop w:val="0"/>
      <w:marBottom w:val="0"/>
      <w:divBdr>
        <w:top w:val="none" w:sz="0" w:space="0" w:color="auto"/>
        <w:left w:val="none" w:sz="0" w:space="0" w:color="auto"/>
        <w:bottom w:val="none" w:sz="0" w:space="0" w:color="auto"/>
        <w:right w:val="none" w:sz="0" w:space="0" w:color="auto"/>
      </w:divBdr>
    </w:div>
    <w:div w:id="1875341295">
      <w:bodyDiv w:val="1"/>
      <w:marLeft w:val="0"/>
      <w:marRight w:val="0"/>
      <w:marTop w:val="0"/>
      <w:marBottom w:val="0"/>
      <w:divBdr>
        <w:top w:val="none" w:sz="0" w:space="0" w:color="auto"/>
        <w:left w:val="none" w:sz="0" w:space="0" w:color="auto"/>
        <w:bottom w:val="none" w:sz="0" w:space="0" w:color="auto"/>
        <w:right w:val="none" w:sz="0" w:space="0" w:color="auto"/>
      </w:divBdr>
    </w:div>
    <w:div w:id="1875381574">
      <w:bodyDiv w:val="1"/>
      <w:marLeft w:val="0"/>
      <w:marRight w:val="0"/>
      <w:marTop w:val="0"/>
      <w:marBottom w:val="0"/>
      <w:divBdr>
        <w:top w:val="none" w:sz="0" w:space="0" w:color="auto"/>
        <w:left w:val="none" w:sz="0" w:space="0" w:color="auto"/>
        <w:bottom w:val="none" w:sz="0" w:space="0" w:color="auto"/>
        <w:right w:val="none" w:sz="0" w:space="0" w:color="auto"/>
      </w:divBdr>
    </w:div>
    <w:div w:id="1875461331">
      <w:bodyDiv w:val="1"/>
      <w:marLeft w:val="0"/>
      <w:marRight w:val="0"/>
      <w:marTop w:val="0"/>
      <w:marBottom w:val="0"/>
      <w:divBdr>
        <w:top w:val="none" w:sz="0" w:space="0" w:color="auto"/>
        <w:left w:val="none" w:sz="0" w:space="0" w:color="auto"/>
        <w:bottom w:val="none" w:sz="0" w:space="0" w:color="auto"/>
        <w:right w:val="none" w:sz="0" w:space="0" w:color="auto"/>
      </w:divBdr>
    </w:div>
    <w:div w:id="1875653407">
      <w:bodyDiv w:val="1"/>
      <w:marLeft w:val="0"/>
      <w:marRight w:val="0"/>
      <w:marTop w:val="0"/>
      <w:marBottom w:val="0"/>
      <w:divBdr>
        <w:top w:val="none" w:sz="0" w:space="0" w:color="auto"/>
        <w:left w:val="none" w:sz="0" w:space="0" w:color="auto"/>
        <w:bottom w:val="none" w:sz="0" w:space="0" w:color="auto"/>
        <w:right w:val="none" w:sz="0" w:space="0" w:color="auto"/>
      </w:divBdr>
    </w:div>
    <w:div w:id="1875732842">
      <w:bodyDiv w:val="1"/>
      <w:marLeft w:val="0"/>
      <w:marRight w:val="0"/>
      <w:marTop w:val="0"/>
      <w:marBottom w:val="0"/>
      <w:divBdr>
        <w:top w:val="none" w:sz="0" w:space="0" w:color="auto"/>
        <w:left w:val="none" w:sz="0" w:space="0" w:color="auto"/>
        <w:bottom w:val="none" w:sz="0" w:space="0" w:color="auto"/>
        <w:right w:val="none" w:sz="0" w:space="0" w:color="auto"/>
      </w:divBdr>
    </w:div>
    <w:div w:id="1875921763">
      <w:bodyDiv w:val="1"/>
      <w:marLeft w:val="0"/>
      <w:marRight w:val="0"/>
      <w:marTop w:val="0"/>
      <w:marBottom w:val="0"/>
      <w:divBdr>
        <w:top w:val="none" w:sz="0" w:space="0" w:color="auto"/>
        <w:left w:val="none" w:sz="0" w:space="0" w:color="auto"/>
        <w:bottom w:val="none" w:sz="0" w:space="0" w:color="auto"/>
        <w:right w:val="none" w:sz="0" w:space="0" w:color="auto"/>
      </w:divBdr>
    </w:div>
    <w:div w:id="1875921806">
      <w:bodyDiv w:val="1"/>
      <w:marLeft w:val="0"/>
      <w:marRight w:val="0"/>
      <w:marTop w:val="0"/>
      <w:marBottom w:val="0"/>
      <w:divBdr>
        <w:top w:val="none" w:sz="0" w:space="0" w:color="auto"/>
        <w:left w:val="none" w:sz="0" w:space="0" w:color="auto"/>
        <w:bottom w:val="none" w:sz="0" w:space="0" w:color="auto"/>
        <w:right w:val="none" w:sz="0" w:space="0" w:color="auto"/>
      </w:divBdr>
    </w:div>
    <w:div w:id="1876236542">
      <w:bodyDiv w:val="1"/>
      <w:marLeft w:val="0"/>
      <w:marRight w:val="0"/>
      <w:marTop w:val="0"/>
      <w:marBottom w:val="0"/>
      <w:divBdr>
        <w:top w:val="none" w:sz="0" w:space="0" w:color="auto"/>
        <w:left w:val="none" w:sz="0" w:space="0" w:color="auto"/>
        <w:bottom w:val="none" w:sz="0" w:space="0" w:color="auto"/>
        <w:right w:val="none" w:sz="0" w:space="0" w:color="auto"/>
      </w:divBdr>
    </w:div>
    <w:div w:id="1876305435">
      <w:bodyDiv w:val="1"/>
      <w:marLeft w:val="0"/>
      <w:marRight w:val="0"/>
      <w:marTop w:val="0"/>
      <w:marBottom w:val="0"/>
      <w:divBdr>
        <w:top w:val="none" w:sz="0" w:space="0" w:color="auto"/>
        <w:left w:val="none" w:sz="0" w:space="0" w:color="auto"/>
        <w:bottom w:val="none" w:sz="0" w:space="0" w:color="auto"/>
        <w:right w:val="none" w:sz="0" w:space="0" w:color="auto"/>
      </w:divBdr>
    </w:div>
    <w:div w:id="1876312839">
      <w:bodyDiv w:val="1"/>
      <w:marLeft w:val="0"/>
      <w:marRight w:val="0"/>
      <w:marTop w:val="0"/>
      <w:marBottom w:val="0"/>
      <w:divBdr>
        <w:top w:val="none" w:sz="0" w:space="0" w:color="auto"/>
        <w:left w:val="none" w:sz="0" w:space="0" w:color="auto"/>
        <w:bottom w:val="none" w:sz="0" w:space="0" w:color="auto"/>
        <w:right w:val="none" w:sz="0" w:space="0" w:color="auto"/>
      </w:divBdr>
    </w:div>
    <w:div w:id="1876383505">
      <w:bodyDiv w:val="1"/>
      <w:marLeft w:val="0"/>
      <w:marRight w:val="0"/>
      <w:marTop w:val="0"/>
      <w:marBottom w:val="0"/>
      <w:divBdr>
        <w:top w:val="none" w:sz="0" w:space="0" w:color="auto"/>
        <w:left w:val="none" w:sz="0" w:space="0" w:color="auto"/>
        <w:bottom w:val="none" w:sz="0" w:space="0" w:color="auto"/>
        <w:right w:val="none" w:sz="0" w:space="0" w:color="auto"/>
      </w:divBdr>
    </w:div>
    <w:div w:id="1876498571">
      <w:bodyDiv w:val="1"/>
      <w:marLeft w:val="0"/>
      <w:marRight w:val="0"/>
      <w:marTop w:val="0"/>
      <w:marBottom w:val="0"/>
      <w:divBdr>
        <w:top w:val="none" w:sz="0" w:space="0" w:color="auto"/>
        <w:left w:val="none" w:sz="0" w:space="0" w:color="auto"/>
        <w:bottom w:val="none" w:sz="0" w:space="0" w:color="auto"/>
        <w:right w:val="none" w:sz="0" w:space="0" w:color="auto"/>
      </w:divBdr>
    </w:div>
    <w:div w:id="1876698228">
      <w:bodyDiv w:val="1"/>
      <w:marLeft w:val="0"/>
      <w:marRight w:val="0"/>
      <w:marTop w:val="0"/>
      <w:marBottom w:val="0"/>
      <w:divBdr>
        <w:top w:val="none" w:sz="0" w:space="0" w:color="auto"/>
        <w:left w:val="none" w:sz="0" w:space="0" w:color="auto"/>
        <w:bottom w:val="none" w:sz="0" w:space="0" w:color="auto"/>
        <w:right w:val="none" w:sz="0" w:space="0" w:color="auto"/>
      </w:divBdr>
    </w:div>
    <w:div w:id="1876847996">
      <w:bodyDiv w:val="1"/>
      <w:marLeft w:val="0"/>
      <w:marRight w:val="0"/>
      <w:marTop w:val="0"/>
      <w:marBottom w:val="0"/>
      <w:divBdr>
        <w:top w:val="none" w:sz="0" w:space="0" w:color="auto"/>
        <w:left w:val="none" w:sz="0" w:space="0" w:color="auto"/>
        <w:bottom w:val="none" w:sz="0" w:space="0" w:color="auto"/>
        <w:right w:val="none" w:sz="0" w:space="0" w:color="auto"/>
      </w:divBdr>
    </w:div>
    <w:div w:id="1876850527">
      <w:bodyDiv w:val="1"/>
      <w:marLeft w:val="0"/>
      <w:marRight w:val="0"/>
      <w:marTop w:val="0"/>
      <w:marBottom w:val="0"/>
      <w:divBdr>
        <w:top w:val="none" w:sz="0" w:space="0" w:color="auto"/>
        <w:left w:val="none" w:sz="0" w:space="0" w:color="auto"/>
        <w:bottom w:val="none" w:sz="0" w:space="0" w:color="auto"/>
        <w:right w:val="none" w:sz="0" w:space="0" w:color="auto"/>
      </w:divBdr>
    </w:div>
    <w:div w:id="1876851055">
      <w:bodyDiv w:val="1"/>
      <w:marLeft w:val="0"/>
      <w:marRight w:val="0"/>
      <w:marTop w:val="0"/>
      <w:marBottom w:val="0"/>
      <w:divBdr>
        <w:top w:val="none" w:sz="0" w:space="0" w:color="auto"/>
        <w:left w:val="none" w:sz="0" w:space="0" w:color="auto"/>
        <w:bottom w:val="none" w:sz="0" w:space="0" w:color="auto"/>
        <w:right w:val="none" w:sz="0" w:space="0" w:color="auto"/>
      </w:divBdr>
    </w:div>
    <w:div w:id="1876890998">
      <w:bodyDiv w:val="1"/>
      <w:marLeft w:val="0"/>
      <w:marRight w:val="0"/>
      <w:marTop w:val="0"/>
      <w:marBottom w:val="0"/>
      <w:divBdr>
        <w:top w:val="none" w:sz="0" w:space="0" w:color="auto"/>
        <w:left w:val="none" w:sz="0" w:space="0" w:color="auto"/>
        <w:bottom w:val="none" w:sz="0" w:space="0" w:color="auto"/>
        <w:right w:val="none" w:sz="0" w:space="0" w:color="auto"/>
      </w:divBdr>
    </w:div>
    <w:div w:id="1877111654">
      <w:bodyDiv w:val="1"/>
      <w:marLeft w:val="0"/>
      <w:marRight w:val="0"/>
      <w:marTop w:val="0"/>
      <w:marBottom w:val="0"/>
      <w:divBdr>
        <w:top w:val="none" w:sz="0" w:space="0" w:color="auto"/>
        <w:left w:val="none" w:sz="0" w:space="0" w:color="auto"/>
        <w:bottom w:val="none" w:sz="0" w:space="0" w:color="auto"/>
        <w:right w:val="none" w:sz="0" w:space="0" w:color="auto"/>
      </w:divBdr>
    </w:div>
    <w:div w:id="1877505365">
      <w:bodyDiv w:val="1"/>
      <w:marLeft w:val="0"/>
      <w:marRight w:val="0"/>
      <w:marTop w:val="0"/>
      <w:marBottom w:val="0"/>
      <w:divBdr>
        <w:top w:val="none" w:sz="0" w:space="0" w:color="auto"/>
        <w:left w:val="none" w:sz="0" w:space="0" w:color="auto"/>
        <w:bottom w:val="none" w:sz="0" w:space="0" w:color="auto"/>
        <w:right w:val="none" w:sz="0" w:space="0" w:color="auto"/>
      </w:divBdr>
    </w:div>
    <w:div w:id="1877547053">
      <w:bodyDiv w:val="1"/>
      <w:marLeft w:val="0"/>
      <w:marRight w:val="0"/>
      <w:marTop w:val="0"/>
      <w:marBottom w:val="0"/>
      <w:divBdr>
        <w:top w:val="none" w:sz="0" w:space="0" w:color="auto"/>
        <w:left w:val="none" w:sz="0" w:space="0" w:color="auto"/>
        <w:bottom w:val="none" w:sz="0" w:space="0" w:color="auto"/>
        <w:right w:val="none" w:sz="0" w:space="0" w:color="auto"/>
      </w:divBdr>
    </w:div>
    <w:div w:id="1877697243">
      <w:bodyDiv w:val="1"/>
      <w:marLeft w:val="0"/>
      <w:marRight w:val="0"/>
      <w:marTop w:val="0"/>
      <w:marBottom w:val="0"/>
      <w:divBdr>
        <w:top w:val="none" w:sz="0" w:space="0" w:color="auto"/>
        <w:left w:val="none" w:sz="0" w:space="0" w:color="auto"/>
        <w:bottom w:val="none" w:sz="0" w:space="0" w:color="auto"/>
        <w:right w:val="none" w:sz="0" w:space="0" w:color="auto"/>
      </w:divBdr>
    </w:div>
    <w:div w:id="1877810109">
      <w:bodyDiv w:val="1"/>
      <w:marLeft w:val="0"/>
      <w:marRight w:val="0"/>
      <w:marTop w:val="0"/>
      <w:marBottom w:val="0"/>
      <w:divBdr>
        <w:top w:val="none" w:sz="0" w:space="0" w:color="auto"/>
        <w:left w:val="none" w:sz="0" w:space="0" w:color="auto"/>
        <w:bottom w:val="none" w:sz="0" w:space="0" w:color="auto"/>
        <w:right w:val="none" w:sz="0" w:space="0" w:color="auto"/>
      </w:divBdr>
    </w:div>
    <w:div w:id="1877934389">
      <w:bodyDiv w:val="1"/>
      <w:marLeft w:val="0"/>
      <w:marRight w:val="0"/>
      <w:marTop w:val="0"/>
      <w:marBottom w:val="0"/>
      <w:divBdr>
        <w:top w:val="none" w:sz="0" w:space="0" w:color="auto"/>
        <w:left w:val="none" w:sz="0" w:space="0" w:color="auto"/>
        <w:bottom w:val="none" w:sz="0" w:space="0" w:color="auto"/>
        <w:right w:val="none" w:sz="0" w:space="0" w:color="auto"/>
      </w:divBdr>
    </w:div>
    <w:div w:id="1878080625">
      <w:bodyDiv w:val="1"/>
      <w:marLeft w:val="0"/>
      <w:marRight w:val="0"/>
      <w:marTop w:val="0"/>
      <w:marBottom w:val="0"/>
      <w:divBdr>
        <w:top w:val="none" w:sz="0" w:space="0" w:color="auto"/>
        <w:left w:val="none" w:sz="0" w:space="0" w:color="auto"/>
        <w:bottom w:val="none" w:sz="0" w:space="0" w:color="auto"/>
        <w:right w:val="none" w:sz="0" w:space="0" w:color="auto"/>
      </w:divBdr>
    </w:div>
    <w:div w:id="1878082611">
      <w:bodyDiv w:val="1"/>
      <w:marLeft w:val="0"/>
      <w:marRight w:val="0"/>
      <w:marTop w:val="0"/>
      <w:marBottom w:val="0"/>
      <w:divBdr>
        <w:top w:val="none" w:sz="0" w:space="0" w:color="auto"/>
        <w:left w:val="none" w:sz="0" w:space="0" w:color="auto"/>
        <w:bottom w:val="none" w:sz="0" w:space="0" w:color="auto"/>
        <w:right w:val="none" w:sz="0" w:space="0" w:color="auto"/>
      </w:divBdr>
    </w:div>
    <w:div w:id="1878351169">
      <w:bodyDiv w:val="1"/>
      <w:marLeft w:val="0"/>
      <w:marRight w:val="0"/>
      <w:marTop w:val="0"/>
      <w:marBottom w:val="0"/>
      <w:divBdr>
        <w:top w:val="none" w:sz="0" w:space="0" w:color="auto"/>
        <w:left w:val="none" w:sz="0" w:space="0" w:color="auto"/>
        <w:bottom w:val="none" w:sz="0" w:space="0" w:color="auto"/>
        <w:right w:val="none" w:sz="0" w:space="0" w:color="auto"/>
      </w:divBdr>
    </w:div>
    <w:div w:id="1878354378">
      <w:bodyDiv w:val="1"/>
      <w:marLeft w:val="0"/>
      <w:marRight w:val="0"/>
      <w:marTop w:val="0"/>
      <w:marBottom w:val="0"/>
      <w:divBdr>
        <w:top w:val="none" w:sz="0" w:space="0" w:color="auto"/>
        <w:left w:val="none" w:sz="0" w:space="0" w:color="auto"/>
        <w:bottom w:val="none" w:sz="0" w:space="0" w:color="auto"/>
        <w:right w:val="none" w:sz="0" w:space="0" w:color="auto"/>
      </w:divBdr>
    </w:div>
    <w:div w:id="1878539196">
      <w:bodyDiv w:val="1"/>
      <w:marLeft w:val="0"/>
      <w:marRight w:val="0"/>
      <w:marTop w:val="0"/>
      <w:marBottom w:val="0"/>
      <w:divBdr>
        <w:top w:val="none" w:sz="0" w:space="0" w:color="auto"/>
        <w:left w:val="none" w:sz="0" w:space="0" w:color="auto"/>
        <w:bottom w:val="none" w:sz="0" w:space="0" w:color="auto"/>
        <w:right w:val="none" w:sz="0" w:space="0" w:color="auto"/>
      </w:divBdr>
    </w:div>
    <w:div w:id="1878656674">
      <w:bodyDiv w:val="1"/>
      <w:marLeft w:val="0"/>
      <w:marRight w:val="0"/>
      <w:marTop w:val="0"/>
      <w:marBottom w:val="0"/>
      <w:divBdr>
        <w:top w:val="none" w:sz="0" w:space="0" w:color="auto"/>
        <w:left w:val="none" w:sz="0" w:space="0" w:color="auto"/>
        <w:bottom w:val="none" w:sz="0" w:space="0" w:color="auto"/>
        <w:right w:val="none" w:sz="0" w:space="0" w:color="auto"/>
      </w:divBdr>
    </w:div>
    <w:div w:id="1878657786">
      <w:bodyDiv w:val="1"/>
      <w:marLeft w:val="0"/>
      <w:marRight w:val="0"/>
      <w:marTop w:val="0"/>
      <w:marBottom w:val="0"/>
      <w:divBdr>
        <w:top w:val="none" w:sz="0" w:space="0" w:color="auto"/>
        <w:left w:val="none" w:sz="0" w:space="0" w:color="auto"/>
        <w:bottom w:val="none" w:sz="0" w:space="0" w:color="auto"/>
        <w:right w:val="none" w:sz="0" w:space="0" w:color="auto"/>
      </w:divBdr>
    </w:div>
    <w:div w:id="1878734004">
      <w:bodyDiv w:val="1"/>
      <w:marLeft w:val="0"/>
      <w:marRight w:val="0"/>
      <w:marTop w:val="0"/>
      <w:marBottom w:val="0"/>
      <w:divBdr>
        <w:top w:val="none" w:sz="0" w:space="0" w:color="auto"/>
        <w:left w:val="none" w:sz="0" w:space="0" w:color="auto"/>
        <w:bottom w:val="none" w:sz="0" w:space="0" w:color="auto"/>
        <w:right w:val="none" w:sz="0" w:space="0" w:color="auto"/>
      </w:divBdr>
    </w:div>
    <w:div w:id="1878741269">
      <w:bodyDiv w:val="1"/>
      <w:marLeft w:val="0"/>
      <w:marRight w:val="0"/>
      <w:marTop w:val="0"/>
      <w:marBottom w:val="0"/>
      <w:divBdr>
        <w:top w:val="none" w:sz="0" w:space="0" w:color="auto"/>
        <w:left w:val="none" w:sz="0" w:space="0" w:color="auto"/>
        <w:bottom w:val="none" w:sz="0" w:space="0" w:color="auto"/>
        <w:right w:val="none" w:sz="0" w:space="0" w:color="auto"/>
      </w:divBdr>
    </w:div>
    <w:div w:id="1878811096">
      <w:bodyDiv w:val="1"/>
      <w:marLeft w:val="0"/>
      <w:marRight w:val="0"/>
      <w:marTop w:val="0"/>
      <w:marBottom w:val="0"/>
      <w:divBdr>
        <w:top w:val="none" w:sz="0" w:space="0" w:color="auto"/>
        <w:left w:val="none" w:sz="0" w:space="0" w:color="auto"/>
        <w:bottom w:val="none" w:sz="0" w:space="0" w:color="auto"/>
        <w:right w:val="none" w:sz="0" w:space="0" w:color="auto"/>
      </w:divBdr>
    </w:div>
    <w:div w:id="1878856298">
      <w:bodyDiv w:val="1"/>
      <w:marLeft w:val="0"/>
      <w:marRight w:val="0"/>
      <w:marTop w:val="0"/>
      <w:marBottom w:val="0"/>
      <w:divBdr>
        <w:top w:val="none" w:sz="0" w:space="0" w:color="auto"/>
        <w:left w:val="none" w:sz="0" w:space="0" w:color="auto"/>
        <w:bottom w:val="none" w:sz="0" w:space="0" w:color="auto"/>
        <w:right w:val="none" w:sz="0" w:space="0" w:color="auto"/>
      </w:divBdr>
    </w:div>
    <w:div w:id="1878925748">
      <w:bodyDiv w:val="1"/>
      <w:marLeft w:val="0"/>
      <w:marRight w:val="0"/>
      <w:marTop w:val="0"/>
      <w:marBottom w:val="0"/>
      <w:divBdr>
        <w:top w:val="none" w:sz="0" w:space="0" w:color="auto"/>
        <w:left w:val="none" w:sz="0" w:space="0" w:color="auto"/>
        <w:bottom w:val="none" w:sz="0" w:space="0" w:color="auto"/>
        <w:right w:val="none" w:sz="0" w:space="0" w:color="auto"/>
      </w:divBdr>
    </w:div>
    <w:div w:id="1879080864">
      <w:bodyDiv w:val="1"/>
      <w:marLeft w:val="0"/>
      <w:marRight w:val="0"/>
      <w:marTop w:val="0"/>
      <w:marBottom w:val="0"/>
      <w:divBdr>
        <w:top w:val="none" w:sz="0" w:space="0" w:color="auto"/>
        <w:left w:val="none" w:sz="0" w:space="0" w:color="auto"/>
        <w:bottom w:val="none" w:sz="0" w:space="0" w:color="auto"/>
        <w:right w:val="none" w:sz="0" w:space="0" w:color="auto"/>
      </w:divBdr>
    </w:div>
    <w:div w:id="1879118783">
      <w:bodyDiv w:val="1"/>
      <w:marLeft w:val="0"/>
      <w:marRight w:val="0"/>
      <w:marTop w:val="0"/>
      <w:marBottom w:val="0"/>
      <w:divBdr>
        <w:top w:val="none" w:sz="0" w:space="0" w:color="auto"/>
        <w:left w:val="none" w:sz="0" w:space="0" w:color="auto"/>
        <w:bottom w:val="none" w:sz="0" w:space="0" w:color="auto"/>
        <w:right w:val="none" w:sz="0" w:space="0" w:color="auto"/>
      </w:divBdr>
    </w:div>
    <w:div w:id="1879196930">
      <w:bodyDiv w:val="1"/>
      <w:marLeft w:val="0"/>
      <w:marRight w:val="0"/>
      <w:marTop w:val="0"/>
      <w:marBottom w:val="0"/>
      <w:divBdr>
        <w:top w:val="none" w:sz="0" w:space="0" w:color="auto"/>
        <w:left w:val="none" w:sz="0" w:space="0" w:color="auto"/>
        <w:bottom w:val="none" w:sz="0" w:space="0" w:color="auto"/>
        <w:right w:val="none" w:sz="0" w:space="0" w:color="auto"/>
      </w:divBdr>
    </w:div>
    <w:div w:id="1879321175">
      <w:bodyDiv w:val="1"/>
      <w:marLeft w:val="0"/>
      <w:marRight w:val="0"/>
      <w:marTop w:val="0"/>
      <w:marBottom w:val="0"/>
      <w:divBdr>
        <w:top w:val="none" w:sz="0" w:space="0" w:color="auto"/>
        <w:left w:val="none" w:sz="0" w:space="0" w:color="auto"/>
        <w:bottom w:val="none" w:sz="0" w:space="0" w:color="auto"/>
        <w:right w:val="none" w:sz="0" w:space="0" w:color="auto"/>
      </w:divBdr>
    </w:div>
    <w:div w:id="1879465556">
      <w:bodyDiv w:val="1"/>
      <w:marLeft w:val="0"/>
      <w:marRight w:val="0"/>
      <w:marTop w:val="0"/>
      <w:marBottom w:val="0"/>
      <w:divBdr>
        <w:top w:val="none" w:sz="0" w:space="0" w:color="auto"/>
        <w:left w:val="none" w:sz="0" w:space="0" w:color="auto"/>
        <w:bottom w:val="none" w:sz="0" w:space="0" w:color="auto"/>
        <w:right w:val="none" w:sz="0" w:space="0" w:color="auto"/>
      </w:divBdr>
    </w:div>
    <w:div w:id="1879470218">
      <w:bodyDiv w:val="1"/>
      <w:marLeft w:val="0"/>
      <w:marRight w:val="0"/>
      <w:marTop w:val="0"/>
      <w:marBottom w:val="0"/>
      <w:divBdr>
        <w:top w:val="none" w:sz="0" w:space="0" w:color="auto"/>
        <w:left w:val="none" w:sz="0" w:space="0" w:color="auto"/>
        <w:bottom w:val="none" w:sz="0" w:space="0" w:color="auto"/>
        <w:right w:val="none" w:sz="0" w:space="0" w:color="auto"/>
      </w:divBdr>
    </w:div>
    <w:div w:id="1879585092">
      <w:bodyDiv w:val="1"/>
      <w:marLeft w:val="0"/>
      <w:marRight w:val="0"/>
      <w:marTop w:val="0"/>
      <w:marBottom w:val="0"/>
      <w:divBdr>
        <w:top w:val="none" w:sz="0" w:space="0" w:color="auto"/>
        <w:left w:val="none" w:sz="0" w:space="0" w:color="auto"/>
        <w:bottom w:val="none" w:sz="0" w:space="0" w:color="auto"/>
        <w:right w:val="none" w:sz="0" w:space="0" w:color="auto"/>
      </w:divBdr>
    </w:div>
    <w:div w:id="1879705603">
      <w:bodyDiv w:val="1"/>
      <w:marLeft w:val="0"/>
      <w:marRight w:val="0"/>
      <w:marTop w:val="0"/>
      <w:marBottom w:val="0"/>
      <w:divBdr>
        <w:top w:val="none" w:sz="0" w:space="0" w:color="auto"/>
        <w:left w:val="none" w:sz="0" w:space="0" w:color="auto"/>
        <w:bottom w:val="none" w:sz="0" w:space="0" w:color="auto"/>
        <w:right w:val="none" w:sz="0" w:space="0" w:color="auto"/>
      </w:divBdr>
    </w:div>
    <w:div w:id="1879707643">
      <w:bodyDiv w:val="1"/>
      <w:marLeft w:val="0"/>
      <w:marRight w:val="0"/>
      <w:marTop w:val="0"/>
      <w:marBottom w:val="0"/>
      <w:divBdr>
        <w:top w:val="none" w:sz="0" w:space="0" w:color="auto"/>
        <w:left w:val="none" w:sz="0" w:space="0" w:color="auto"/>
        <w:bottom w:val="none" w:sz="0" w:space="0" w:color="auto"/>
        <w:right w:val="none" w:sz="0" w:space="0" w:color="auto"/>
      </w:divBdr>
    </w:div>
    <w:div w:id="1880314692">
      <w:bodyDiv w:val="1"/>
      <w:marLeft w:val="0"/>
      <w:marRight w:val="0"/>
      <w:marTop w:val="0"/>
      <w:marBottom w:val="0"/>
      <w:divBdr>
        <w:top w:val="none" w:sz="0" w:space="0" w:color="auto"/>
        <w:left w:val="none" w:sz="0" w:space="0" w:color="auto"/>
        <w:bottom w:val="none" w:sz="0" w:space="0" w:color="auto"/>
        <w:right w:val="none" w:sz="0" w:space="0" w:color="auto"/>
      </w:divBdr>
    </w:div>
    <w:div w:id="1880360401">
      <w:bodyDiv w:val="1"/>
      <w:marLeft w:val="0"/>
      <w:marRight w:val="0"/>
      <w:marTop w:val="0"/>
      <w:marBottom w:val="0"/>
      <w:divBdr>
        <w:top w:val="none" w:sz="0" w:space="0" w:color="auto"/>
        <w:left w:val="none" w:sz="0" w:space="0" w:color="auto"/>
        <w:bottom w:val="none" w:sz="0" w:space="0" w:color="auto"/>
        <w:right w:val="none" w:sz="0" w:space="0" w:color="auto"/>
      </w:divBdr>
    </w:div>
    <w:div w:id="1880508735">
      <w:bodyDiv w:val="1"/>
      <w:marLeft w:val="0"/>
      <w:marRight w:val="0"/>
      <w:marTop w:val="0"/>
      <w:marBottom w:val="0"/>
      <w:divBdr>
        <w:top w:val="none" w:sz="0" w:space="0" w:color="auto"/>
        <w:left w:val="none" w:sz="0" w:space="0" w:color="auto"/>
        <w:bottom w:val="none" w:sz="0" w:space="0" w:color="auto"/>
        <w:right w:val="none" w:sz="0" w:space="0" w:color="auto"/>
      </w:divBdr>
    </w:div>
    <w:div w:id="1880623298">
      <w:bodyDiv w:val="1"/>
      <w:marLeft w:val="0"/>
      <w:marRight w:val="0"/>
      <w:marTop w:val="0"/>
      <w:marBottom w:val="0"/>
      <w:divBdr>
        <w:top w:val="none" w:sz="0" w:space="0" w:color="auto"/>
        <w:left w:val="none" w:sz="0" w:space="0" w:color="auto"/>
        <w:bottom w:val="none" w:sz="0" w:space="0" w:color="auto"/>
        <w:right w:val="none" w:sz="0" w:space="0" w:color="auto"/>
      </w:divBdr>
    </w:div>
    <w:div w:id="1880698496">
      <w:bodyDiv w:val="1"/>
      <w:marLeft w:val="0"/>
      <w:marRight w:val="0"/>
      <w:marTop w:val="0"/>
      <w:marBottom w:val="0"/>
      <w:divBdr>
        <w:top w:val="none" w:sz="0" w:space="0" w:color="auto"/>
        <w:left w:val="none" w:sz="0" w:space="0" w:color="auto"/>
        <w:bottom w:val="none" w:sz="0" w:space="0" w:color="auto"/>
        <w:right w:val="none" w:sz="0" w:space="0" w:color="auto"/>
      </w:divBdr>
    </w:div>
    <w:div w:id="1880706084">
      <w:bodyDiv w:val="1"/>
      <w:marLeft w:val="0"/>
      <w:marRight w:val="0"/>
      <w:marTop w:val="0"/>
      <w:marBottom w:val="0"/>
      <w:divBdr>
        <w:top w:val="none" w:sz="0" w:space="0" w:color="auto"/>
        <w:left w:val="none" w:sz="0" w:space="0" w:color="auto"/>
        <w:bottom w:val="none" w:sz="0" w:space="0" w:color="auto"/>
        <w:right w:val="none" w:sz="0" w:space="0" w:color="auto"/>
      </w:divBdr>
    </w:div>
    <w:div w:id="1880781279">
      <w:bodyDiv w:val="1"/>
      <w:marLeft w:val="0"/>
      <w:marRight w:val="0"/>
      <w:marTop w:val="0"/>
      <w:marBottom w:val="0"/>
      <w:divBdr>
        <w:top w:val="none" w:sz="0" w:space="0" w:color="auto"/>
        <w:left w:val="none" w:sz="0" w:space="0" w:color="auto"/>
        <w:bottom w:val="none" w:sz="0" w:space="0" w:color="auto"/>
        <w:right w:val="none" w:sz="0" w:space="0" w:color="auto"/>
      </w:divBdr>
    </w:div>
    <w:div w:id="1880895799">
      <w:bodyDiv w:val="1"/>
      <w:marLeft w:val="0"/>
      <w:marRight w:val="0"/>
      <w:marTop w:val="0"/>
      <w:marBottom w:val="0"/>
      <w:divBdr>
        <w:top w:val="none" w:sz="0" w:space="0" w:color="auto"/>
        <w:left w:val="none" w:sz="0" w:space="0" w:color="auto"/>
        <w:bottom w:val="none" w:sz="0" w:space="0" w:color="auto"/>
        <w:right w:val="none" w:sz="0" w:space="0" w:color="auto"/>
      </w:divBdr>
    </w:div>
    <w:div w:id="1881282124">
      <w:bodyDiv w:val="1"/>
      <w:marLeft w:val="0"/>
      <w:marRight w:val="0"/>
      <w:marTop w:val="0"/>
      <w:marBottom w:val="0"/>
      <w:divBdr>
        <w:top w:val="none" w:sz="0" w:space="0" w:color="auto"/>
        <w:left w:val="none" w:sz="0" w:space="0" w:color="auto"/>
        <w:bottom w:val="none" w:sz="0" w:space="0" w:color="auto"/>
        <w:right w:val="none" w:sz="0" w:space="0" w:color="auto"/>
      </w:divBdr>
    </w:div>
    <w:div w:id="1881473063">
      <w:bodyDiv w:val="1"/>
      <w:marLeft w:val="0"/>
      <w:marRight w:val="0"/>
      <w:marTop w:val="0"/>
      <w:marBottom w:val="0"/>
      <w:divBdr>
        <w:top w:val="none" w:sz="0" w:space="0" w:color="auto"/>
        <w:left w:val="none" w:sz="0" w:space="0" w:color="auto"/>
        <w:bottom w:val="none" w:sz="0" w:space="0" w:color="auto"/>
        <w:right w:val="none" w:sz="0" w:space="0" w:color="auto"/>
      </w:divBdr>
    </w:div>
    <w:div w:id="1881699709">
      <w:bodyDiv w:val="1"/>
      <w:marLeft w:val="0"/>
      <w:marRight w:val="0"/>
      <w:marTop w:val="0"/>
      <w:marBottom w:val="0"/>
      <w:divBdr>
        <w:top w:val="none" w:sz="0" w:space="0" w:color="auto"/>
        <w:left w:val="none" w:sz="0" w:space="0" w:color="auto"/>
        <w:bottom w:val="none" w:sz="0" w:space="0" w:color="auto"/>
        <w:right w:val="none" w:sz="0" w:space="0" w:color="auto"/>
      </w:divBdr>
    </w:div>
    <w:div w:id="1882356534">
      <w:bodyDiv w:val="1"/>
      <w:marLeft w:val="0"/>
      <w:marRight w:val="0"/>
      <w:marTop w:val="0"/>
      <w:marBottom w:val="0"/>
      <w:divBdr>
        <w:top w:val="none" w:sz="0" w:space="0" w:color="auto"/>
        <w:left w:val="none" w:sz="0" w:space="0" w:color="auto"/>
        <w:bottom w:val="none" w:sz="0" w:space="0" w:color="auto"/>
        <w:right w:val="none" w:sz="0" w:space="0" w:color="auto"/>
      </w:divBdr>
    </w:div>
    <w:div w:id="1882400717">
      <w:bodyDiv w:val="1"/>
      <w:marLeft w:val="0"/>
      <w:marRight w:val="0"/>
      <w:marTop w:val="0"/>
      <w:marBottom w:val="0"/>
      <w:divBdr>
        <w:top w:val="none" w:sz="0" w:space="0" w:color="auto"/>
        <w:left w:val="none" w:sz="0" w:space="0" w:color="auto"/>
        <w:bottom w:val="none" w:sz="0" w:space="0" w:color="auto"/>
        <w:right w:val="none" w:sz="0" w:space="0" w:color="auto"/>
      </w:divBdr>
    </w:div>
    <w:div w:id="1882594572">
      <w:bodyDiv w:val="1"/>
      <w:marLeft w:val="0"/>
      <w:marRight w:val="0"/>
      <w:marTop w:val="0"/>
      <w:marBottom w:val="0"/>
      <w:divBdr>
        <w:top w:val="none" w:sz="0" w:space="0" w:color="auto"/>
        <w:left w:val="none" w:sz="0" w:space="0" w:color="auto"/>
        <w:bottom w:val="none" w:sz="0" w:space="0" w:color="auto"/>
        <w:right w:val="none" w:sz="0" w:space="0" w:color="auto"/>
      </w:divBdr>
    </w:div>
    <w:div w:id="1882670336">
      <w:bodyDiv w:val="1"/>
      <w:marLeft w:val="0"/>
      <w:marRight w:val="0"/>
      <w:marTop w:val="0"/>
      <w:marBottom w:val="0"/>
      <w:divBdr>
        <w:top w:val="none" w:sz="0" w:space="0" w:color="auto"/>
        <w:left w:val="none" w:sz="0" w:space="0" w:color="auto"/>
        <w:bottom w:val="none" w:sz="0" w:space="0" w:color="auto"/>
        <w:right w:val="none" w:sz="0" w:space="0" w:color="auto"/>
      </w:divBdr>
    </w:div>
    <w:div w:id="1882743428">
      <w:bodyDiv w:val="1"/>
      <w:marLeft w:val="0"/>
      <w:marRight w:val="0"/>
      <w:marTop w:val="0"/>
      <w:marBottom w:val="0"/>
      <w:divBdr>
        <w:top w:val="none" w:sz="0" w:space="0" w:color="auto"/>
        <w:left w:val="none" w:sz="0" w:space="0" w:color="auto"/>
        <w:bottom w:val="none" w:sz="0" w:space="0" w:color="auto"/>
        <w:right w:val="none" w:sz="0" w:space="0" w:color="auto"/>
      </w:divBdr>
    </w:div>
    <w:div w:id="1882746611">
      <w:bodyDiv w:val="1"/>
      <w:marLeft w:val="0"/>
      <w:marRight w:val="0"/>
      <w:marTop w:val="0"/>
      <w:marBottom w:val="0"/>
      <w:divBdr>
        <w:top w:val="none" w:sz="0" w:space="0" w:color="auto"/>
        <w:left w:val="none" w:sz="0" w:space="0" w:color="auto"/>
        <w:bottom w:val="none" w:sz="0" w:space="0" w:color="auto"/>
        <w:right w:val="none" w:sz="0" w:space="0" w:color="auto"/>
      </w:divBdr>
    </w:div>
    <w:div w:id="1883010208">
      <w:bodyDiv w:val="1"/>
      <w:marLeft w:val="0"/>
      <w:marRight w:val="0"/>
      <w:marTop w:val="0"/>
      <w:marBottom w:val="0"/>
      <w:divBdr>
        <w:top w:val="none" w:sz="0" w:space="0" w:color="auto"/>
        <w:left w:val="none" w:sz="0" w:space="0" w:color="auto"/>
        <w:bottom w:val="none" w:sz="0" w:space="0" w:color="auto"/>
        <w:right w:val="none" w:sz="0" w:space="0" w:color="auto"/>
      </w:divBdr>
    </w:div>
    <w:div w:id="1883053471">
      <w:bodyDiv w:val="1"/>
      <w:marLeft w:val="0"/>
      <w:marRight w:val="0"/>
      <w:marTop w:val="0"/>
      <w:marBottom w:val="0"/>
      <w:divBdr>
        <w:top w:val="none" w:sz="0" w:space="0" w:color="auto"/>
        <w:left w:val="none" w:sz="0" w:space="0" w:color="auto"/>
        <w:bottom w:val="none" w:sz="0" w:space="0" w:color="auto"/>
        <w:right w:val="none" w:sz="0" w:space="0" w:color="auto"/>
      </w:divBdr>
    </w:div>
    <w:div w:id="1883319201">
      <w:bodyDiv w:val="1"/>
      <w:marLeft w:val="0"/>
      <w:marRight w:val="0"/>
      <w:marTop w:val="0"/>
      <w:marBottom w:val="0"/>
      <w:divBdr>
        <w:top w:val="none" w:sz="0" w:space="0" w:color="auto"/>
        <w:left w:val="none" w:sz="0" w:space="0" w:color="auto"/>
        <w:bottom w:val="none" w:sz="0" w:space="0" w:color="auto"/>
        <w:right w:val="none" w:sz="0" w:space="0" w:color="auto"/>
      </w:divBdr>
    </w:div>
    <w:div w:id="1883396520">
      <w:bodyDiv w:val="1"/>
      <w:marLeft w:val="0"/>
      <w:marRight w:val="0"/>
      <w:marTop w:val="0"/>
      <w:marBottom w:val="0"/>
      <w:divBdr>
        <w:top w:val="none" w:sz="0" w:space="0" w:color="auto"/>
        <w:left w:val="none" w:sz="0" w:space="0" w:color="auto"/>
        <w:bottom w:val="none" w:sz="0" w:space="0" w:color="auto"/>
        <w:right w:val="none" w:sz="0" w:space="0" w:color="auto"/>
      </w:divBdr>
    </w:div>
    <w:div w:id="1883446545">
      <w:bodyDiv w:val="1"/>
      <w:marLeft w:val="0"/>
      <w:marRight w:val="0"/>
      <w:marTop w:val="0"/>
      <w:marBottom w:val="0"/>
      <w:divBdr>
        <w:top w:val="none" w:sz="0" w:space="0" w:color="auto"/>
        <w:left w:val="none" w:sz="0" w:space="0" w:color="auto"/>
        <w:bottom w:val="none" w:sz="0" w:space="0" w:color="auto"/>
        <w:right w:val="none" w:sz="0" w:space="0" w:color="auto"/>
      </w:divBdr>
    </w:div>
    <w:div w:id="1883666340">
      <w:bodyDiv w:val="1"/>
      <w:marLeft w:val="0"/>
      <w:marRight w:val="0"/>
      <w:marTop w:val="0"/>
      <w:marBottom w:val="0"/>
      <w:divBdr>
        <w:top w:val="none" w:sz="0" w:space="0" w:color="auto"/>
        <w:left w:val="none" w:sz="0" w:space="0" w:color="auto"/>
        <w:bottom w:val="none" w:sz="0" w:space="0" w:color="auto"/>
        <w:right w:val="none" w:sz="0" w:space="0" w:color="auto"/>
      </w:divBdr>
    </w:div>
    <w:div w:id="1883708585">
      <w:bodyDiv w:val="1"/>
      <w:marLeft w:val="0"/>
      <w:marRight w:val="0"/>
      <w:marTop w:val="0"/>
      <w:marBottom w:val="0"/>
      <w:divBdr>
        <w:top w:val="none" w:sz="0" w:space="0" w:color="auto"/>
        <w:left w:val="none" w:sz="0" w:space="0" w:color="auto"/>
        <w:bottom w:val="none" w:sz="0" w:space="0" w:color="auto"/>
        <w:right w:val="none" w:sz="0" w:space="0" w:color="auto"/>
      </w:divBdr>
    </w:div>
    <w:div w:id="1883709704">
      <w:bodyDiv w:val="1"/>
      <w:marLeft w:val="0"/>
      <w:marRight w:val="0"/>
      <w:marTop w:val="0"/>
      <w:marBottom w:val="0"/>
      <w:divBdr>
        <w:top w:val="none" w:sz="0" w:space="0" w:color="auto"/>
        <w:left w:val="none" w:sz="0" w:space="0" w:color="auto"/>
        <w:bottom w:val="none" w:sz="0" w:space="0" w:color="auto"/>
        <w:right w:val="none" w:sz="0" w:space="0" w:color="auto"/>
      </w:divBdr>
    </w:div>
    <w:div w:id="1883710270">
      <w:bodyDiv w:val="1"/>
      <w:marLeft w:val="0"/>
      <w:marRight w:val="0"/>
      <w:marTop w:val="0"/>
      <w:marBottom w:val="0"/>
      <w:divBdr>
        <w:top w:val="none" w:sz="0" w:space="0" w:color="auto"/>
        <w:left w:val="none" w:sz="0" w:space="0" w:color="auto"/>
        <w:bottom w:val="none" w:sz="0" w:space="0" w:color="auto"/>
        <w:right w:val="none" w:sz="0" w:space="0" w:color="auto"/>
      </w:divBdr>
    </w:div>
    <w:div w:id="1884100308">
      <w:bodyDiv w:val="1"/>
      <w:marLeft w:val="0"/>
      <w:marRight w:val="0"/>
      <w:marTop w:val="0"/>
      <w:marBottom w:val="0"/>
      <w:divBdr>
        <w:top w:val="none" w:sz="0" w:space="0" w:color="auto"/>
        <w:left w:val="none" w:sz="0" w:space="0" w:color="auto"/>
        <w:bottom w:val="none" w:sz="0" w:space="0" w:color="auto"/>
        <w:right w:val="none" w:sz="0" w:space="0" w:color="auto"/>
      </w:divBdr>
    </w:div>
    <w:div w:id="1884171866">
      <w:bodyDiv w:val="1"/>
      <w:marLeft w:val="0"/>
      <w:marRight w:val="0"/>
      <w:marTop w:val="0"/>
      <w:marBottom w:val="0"/>
      <w:divBdr>
        <w:top w:val="none" w:sz="0" w:space="0" w:color="auto"/>
        <w:left w:val="none" w:sz="0" w:space="0" w:color="auto"/>
        <w:bottom w:val="none" w:sz="0" w:space="0" w:color="auto"/>
        <w:right w:val="none" w:sz="0" w:space="0" w:color="auto"/>
      </w:divBdr>
    </w:div>
    <w:div w:id="1884173127">
      <w:bodyDiv w:val="1"/>
      <w:marLeft w:val="0"/>
      <w:marRight w:val="0"/>
      <w:marTop w:val="0"/>
      <w:marBottom w:val="0"/>
      <w:divBdr>
        <w:top w:val="none" w:sz="0" w:space="0" w:color="auto"/>
        <w:left w:val="none" w:sz="0" w:space="0" w:color="auto"/>
        <w:bottom w:val="none" w:sz="0" w:space="0" w:color="auto"/>
        <w:right w:val="none" w:sz="0" w:space="0" w:color="auto"/>
      </w:divBdr>
    </w:div>
    <w:div w:id="1884370348">
      <w:bodyDiv w:val="1"/>
      <w:marLeft w:val="0"/>
      <w:marRight w:val="0"/>
      <w:marTop w:val="0"/>
      <w:marBottom w:val="0"/>
      <w:divBdr>
        <w:top w:val="none" w:sz="0" w:space="0" w:color="auto"/>
        <w:left w:val="none" w:sz="0" w:space="0" w:color="auto"/>
        <w:bottom w:val="none" w:sz="0" w:space="0" w:color="auto"/>
        <w:right w:val="none" w:sz="0" w:space="0" w:color="auto"/>
      </w:divBdr>
    </w:div>
    <w:div w:id="1884439096">
      <w:bodyDiv w:val="1"/>
      <w:marLeft w:val="0"/>
      <w:marRight w:val="0"/>
      <w:marTop w:val="0"/>
      <w:marBottom w:val="0"/>
      <w:divBdr>
        <w:top w:val="none" w:sz="0" w:space="0" w:color="auto"/>
        <w:left w:val="none" w:sz="0" w:space="0" w:color="auto"/>
        <w:bottom w:val="none" w:sz="0" w:space="0" w:color="auto"/>
        <w:right w:val="none" w:sz="0" w:space="0" w:color="auto"/>
      </w:divBdr>
    </w:div>
    <w:div w:id="1884519242">
      <w:bodyDiv w:val="1"/>
      <w:marLeft w:val="0"/>
      <w:marRight w:val="0"/>
      <w:marTop w:val="0"/>
      <w:marBottom w:val="0"/>
      <w:divBdr>
        <w:top w:val="none" w:sz="0" w:space="0" w:color="auto"/>
        <w:left w:val="none" w:sz="0" w:space="0" w:color="auto"/>
        <w:bottom w:val="none" w:sz="0" w:space="0" w:color="auto"/>
        <w:right w:val="none" w:sz="0" w:space="0" w:color="auto"/>
      </w:divBdr>
    </w:div>
    <w:div w:id="1884560274">
      <w:bodyDiv w:val="1"/>
      <w:marLeft w:val="0"/>
      <w:marRight w:val="0"/>
      <w:marTop w:val="0"/>
      <w:marBottom w:val="0"/>
      <w:divBdr>
        <w:top w:val="none" w:sz="0" w:space="0" w:color="auto"/>
        <w:left w:val="none" w:sz="0" w:space="0" w:color="auto"/>
        <w:bottom w:val="none" w:sz="0" w:space="0" w:color="auto"/>
        <w:right w:val="none" w:sz="0" w:space="0" w:color="auto"/>
      </w:divBdr>
    </w:div>
    <w:div w:id="1884562556">
      <w:bodyDiv w:val="1"/>
      <w:marLeft w:val="0"/>
      <w:marRight w:val="0"/>
      <w:marTop w:val="0"/>
      <w:marBottom w:val="0"/>
      <w:divBdr>
        <w:top w:val="none" w:sz="0" w:space="0" w:color="auto"/>
        <w:left w:val="none" w:sz="0" w:space="0" w:color="auto"/>
        <w:bottom w:val="none" w:sz="0" w:space="0" w:color="auto"/>
        <w:right w:val="none" w:sz="0" w:space="0" w:color="auto"/>
      </w:divBdr>
    </w:div>
    <w:div w:id="1884827963">
      <w:bodyDiv w:val="1"/>
      <w:marLeft w:val="0"/>
      <w:marRight w:val="0"/>
      <w:marTop w:val="0"/>
      <w:marBottom w:val="0"/>
      <w:divBdr>
        <w:top w:val="none" w:sz="0" w:space="0" w:color="auto"/>
        <w:left w:val="none" w:sz="0" w:space="0" w:color="auto"/>
        <w:bottom w:val="none" w:sz="0" w:space="0" w:color="auto"/>
        <w:right w:val="none" w:sz="0" w:space="0" w:color="auto"/>
      </w:divBdr>
    </w:div>
    <w:div w:id="1884898594">
      <w:bodyDiv w:val="1"/>
      <w:marLeft w:val="0"/>
      <w:marRight w:val="0"/>
      <w:marTop w:val="0"/>
      <w:marBottom w:val="0"/>
      <w:divBdr>
        <w:top w:val="none" w:sz="0" w:space="0" w:color="auto"/>
        <w:left w:val="none" w:sz="0" w:space="0" w:color="auto"/>
        <w:bottom w:val="none" w:sz="0" w:space="0" w:color="auto"/>
        <w:right w:val="none" w:sz="0" w:space="0" w:color="auto"/>
      </w:divBdr>
    </w:div>
    <w:div w:id="1885019500">
      <w:bodyDiv w:val="1"/>
      <w:marLeft w:val="0"/>
      <w:marRight w:val="0"/>
      <w:marTop w:val="0"/>
      <w:marBottom w:val="0"/>
      <w:divBdr>
        <w:top w:val="none" w:sz="0" w:space="0" w:color="auto"/>
        <w:left w:val="none" w:sz="0" w:space="0" w:color="auto"/>
        <w:bottom w:val="none" w:sz="0" w:space="0" w:color="auto"/>
        <w:right w:val="none" w:sz="0" w:space="0" w:color="auto"/>
      </w:divBdr>
    </w:div>
    <w:div w:id="1885094971">
      <w:bodyDiv w:val="1"/>
      <w:marLeft w:val="0"/>
      <w:marRight w:val="0"/>
      <w:marTop w:val="0"/>
      <w:marBottom w:val="0"/>
      <w:divBdr>
        <w:top w:val="none" w:sz="0" w:space="0" w:color="auto"/>
        <w:left w:val="none" w:sz="0" w:space="0" w:color="auto"/>
        <w:bottom w:val="none" w:sz="0" w:space="0" w:color="auto"/>
        <w:right w:val="none" w:sz="0" w:space="0" w:color="auto"/>
      </w:divBdr>
    </w:div>
    <w:div w:id="1885098409">
      <w:bodyDiv w:val="1"/>
      <w:marLeft w:val="0"/>
      <w:marRight w:val="0"/>
      <w:marTop w:val="0"/>
      <w:marBottom w:val="0"/>
      <w:divBdr>
        <w:top w:val="none" w:sz="0" w:space="0" w:color="auto"/>
        <w:left w:val="none" w:sz="0" w:space="0" w:color="auto"/>
        <w:bottom w:val="none" w:sz="0" w:space="0" w:color="auto"/>
        <w:right w:val="none" w:sz="0" w:space="0" w:color="auto"/>
      </w:divBdr>
    </w:div>
    <w:div w:id="1885172053">
      <w:bodyDiv w:val="1"/>
      <w:marLeft w:val="0"/>
      <w:marRight w:val="0"/>
      <w:marTop w:val="0"/>
      <w:marBottom w:val="0"/>
      <w:divBdr>
        <w:top w:val="none" w:sz="0" w:space="0" w:color="auto"/>
        <w:left w:val="none" w:sz="0" w:space="0" w:color="auto"/>
        <w:bottom w:val="none" w:sz="0" w:space="0" w:color="auto"/>
        <w:right w:val="none" w:sz="0" w:space="0" w:color="auto"/>
      </w:divBdr>
    </w:div>
    <w:div w:id="1885174589">
      <w:bodyDiv w:val="1"/>
      <w:marLeft w:val="0"/>
      <w:marRight w:val="0"/>
      <w:marTop w:val="0"/>
      <w:marBottom w:val="0"/>
      <w:divBdr>
        <w:top w:val="none" w:sz="0" w:space="0" w:color="auto"/>
        <w:left w:val="none" w:sz="0" w:space="0" w:color="auto"/>
        <w:bottom w:val="none" w:sz="0" w:space="0" w:color="auto"/>
        <w:right w:val="none" w:sz="0" w:space="0" w:color="auto"/>
      </w:divBdr>
    </w:div>
    <w:div w:id="1885174658">
      <w:bodyDiv w:val="1"/>
      <w:marLeft w:val="0"/>
      <w:marRight w:val="0"/>
      <w:marTop w:val="0"/>
      <w:marBottom w:val="0"/>
      <w:divBdr>
        <w:top w:val="none" w:sz="0" w:space="0" w:color="auto"/>
        <w:left w:val="none" w:sz="0" w:space="0" w:color="auto"/>
        <w:bottom w:val="none" w:sz="0" w:space="0" w:color="auto"/>
        <w:right w:val="none" w:sz="0" w:space="0" w:color="auto"/>
      </w:divBdr>
    </w:div>
    <w:div w:id="1885407386">
      <w:bodyDiv w:val="1"/>
      <w:marLeft w:val="0"/>
      <w:marRight w:val="0"/>
      <w:marTop w:val="0"/>
      <w:marBottom w:val="0"/>
      <w:divBdr>
        <w:top w:val="none" w:sz="0" w:space="0" w:color="auto"/>
        <w:left w:val="none" w:sz="0" w:space="0" w:color="auto"/>
        <w:bottom w:val="none" w:sz="0" w:space="0" w:color="auto"/>
        <w:right w:val="none" w:sz="0" w:space="0" w:color="auto"/>
      </w:divBdr>
    </w:div>
    <w:div w:id="1885679785">
      <w:bodyDiv w:val="1"/>
      <w:marLeft w:val="0"/>
      <w:marRight w:val="0"/>
      <w:marTop w:val="0"/>
      <w:marBottom w:val="0"/>
      <w:divBdr>
        <w:top w:val="none" w:sz="0" w:space="0" w:color="auto"/>
        <w:left w:val="none" w:sz="0" w:space="0" w:color="auto"/>
        <w:bottom w:val="none" w:sz="0" w:space="0" w:color="auto"/>
        <w:right w:val="none" w:sz="0" w:space="0" w:color="auto"/>
      </w:divBdr>
    </w:div>
    <w:div w:id="1885755454">
      <w:bodyDiv w:val="1"/>
      <w:marLeft w:val="0"/>
      <w:marRight w:val="0"/>
      <w:marTop w:val="0"/>
      <w:marBottom w:val="0"/>
      <w:divBdr>
        <w:top w:val="none" w:sz="0" w:space="0" w:color="auto"/>
        <w:left w:val="none" w:sz="0" w:space="0" w:color="auto"/>
        <w:bottom w:val="none" w:sz="0" w:space="0" w:color="auto"/>
        <w:right w:val="none" w:sz="0" w:space="0" w:color="auto"/>
      </w:divBdr>
    </w:div>
    <w:div w:id="1886015354">
      <w:bodyDiv w:val="1"/>
      <w:marLeft w:val="0"/>
      <w:marRight w:val="0"/>
      <w:marTop w:val="0"/>
      <w:marBottom w:val="0"/>
      <w:divBdr>
        <w:top w:val="none" w:sz="0" w:space="0" w:color="auto"/>
        <w:left w:val="none" w:sz="0" w:space="0" w:color="auto"/>
        <w:bottom w:val="none" w:sz="0" w:space="0" w:color="auto"/>
        <w:right w:val="none" w:sz="0" w:space="0" w:color="auto"/>
      </w:divBdr>
    </w:div>
    <w:div w:id="1886063946">
      <w:bodyDiv w:val="1"/>
      <w:marLeft w:val="0"/>
      <w:marRight w:val="0"/>
      <w:marTop w:val="0"/>
      <w:marBottom w:val="0"/>
      <w:divBdr>
        <w:top w:val="none" w:sz="0" w:space="0" w:color="auto"/>
        <w:left w:val="none" w:sz="0" w:space="0" w:color="auto"/>
        <w:bottom w:val="none" w:sz="0" w:space="0" w:color="auto"/>
        <w:right w:val="none" w:sz="0" w:space="0" w:color="auto"/>
      </w:divBdr>
    </w:div>
    <w:div w:id="1886478974">
      <w:bodyDiv w:val="1"/>
      <w:marLeft w:val="0"/>
      <w:marRight w:val="0"/>
      <w:marTop w:val="0"/>
      <w:marBottom w:val="0"/>
      <w:divBdr>
        <w:top w:val="none" w:sz="0" w:space="0" w:color="auto"/>
        <w:left w:val="none" w:sz="0" w:space="0" w:color="auto"/>
        <w:bottom w:val="none" w:sz="0" w:space="0" w:color="auto"/>
        <w:right w:val="none" w:sz="0" w:space="0" w:color="auto"/>
      </w:divBdr>
    </w:div>
    <w:div w:id="1886481792">
      <w:bodyDiv w:val="1"/>
      <w:marLeft w:val="0"/>
      <w:marRight w:val="0"/>
      <w:marTop w:val="0"/>
      <w:marBottom w:val="0"/>
      <w:divBdr>
        <w:top w:val="none" w:sz="0" w:space="0" w:color="auto"/>
        <w:left w:val="none" w:sz="0" w:space="0" w:color="auto"/>
        <w:bottom w:val="none" w:sz="0" w:space="0" w:color="auto"/>
        <w:right w:val="none" w:sz="0" w:space="0" w:color="auto"/>
      </w:divBdr>
    </w:div>
    <w:div w:id="1886521319">
      <w:bodyDiv w:val="1"/>
      <w:marLeft w:val="0"/>
      <w:marRight w:val="0"/>
      <w:marTop w:val="0"/>
      <w:marBottom w:val="0"/>
      <w:divBdr>
        <w:top w:val="none" w:sz="0" w:space="0" w:color="auto"/>
        <w:left w:val="none" w:sz="0" w:space="0" w:color="auto"/>
        <w:bottom w:val="none" w:sz="0" w:space="0" w:color="auto"/>
        <w:right w:val="none" w:sz="0" w:space="0" w:color="auto"/>
      </w:divBdr>
    </w:div>
    <w:div w:id="1886527031">
      <w:bodyDiv w:val="1"/>
      <w:marLeft w:val="0"/>
      <w:marRight w:val="0"/>
      <w:marTop w:val="0"/>
      <w:marBottom w:val="0"/>
      <w:divBdr>
        <w:top w:val="none" w:sz="0" w:space="0" w:color="auto"/>
        <w:left w:val="none" w:sz="0" w:space="0" w:color="auto"/>
        <w:bottom w:val="none" w:sz="0" w:space="0" w:color="auto"/>
        <w:right w:val="none" w:sz="0" w:space="0" w:color="auto"/>
      </w:divBdr>
    </w:div>
    <w:div w:id="1886598298">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886788786">
      <w:bodyDiv w:val="1"/>
      <w:marLeft w:val="0"/>
      <w:marRight w:val="0"/>
      <w:marTop w:val="0"/>
      <w:marBottom w:val="0"/>
      <w:divBdr>
        <w:top w:val="none" w:sz="0" w:space="0" w:color="auto"/>
        <w:left w:val="none" w:sz="0" w:space="0" w:color="auto"/>
        <w:bottom w:val="none" w:sz="0" w:space="0" w:color="auto"/>
        <w:right w:val="none" w:sz="0" w:space="0" w:color="auto"/>
      </w:divBdr>
    </w:div>
    <w:div w:id="1886791305">
      <w:bodyDiv w:val="1"/>
      <w:marLeft w:val="0"/>
      <w:marRight w:val="0"/>
      <w:marTop w:val="0"/>
      <w:marBottom w:val="0"/>
      <w:divBdr>
        <w:top w:val="none" w:sz="0" w:space="0" w:color="auto"/>
        <w:left w:val="none" w:sz="0" w:space="0" w:color="auto"/>
        <w:bottom w:val="none" w:sz="0" w:space="0" w:color="auto"/>
        <w:right w:val="none" w:sz="0" w:space="0" w:color="auto"/>
      </w:divBdr>
    </w:div>
    <w:div w:id="1886987600">
      <w:bodyDiv w:val="1"/>
      <w:marLeft w:val="0"/>
      <w:marRight w:val="0"/>
      <w:marTop w:val="0"/>
      <w:marBottom w:val="0"/>
      <w:divBdr>
        <w:top w:val="none" w:sz="0" w:space="0" w:color="auto"/>
        <w:left w:val="none" w:sz="0" w:space="0" w:color="auto"/>
        <w:bottom w:val="none" w:sz="0" w:space="0" w:color="auto"/>
        <w:right w:val="none" w:sz="0" w:space="0" w:color="auto"/>
      </w:divBdr>
    </w:div>
    <w:div w:id="1887259614">
      <w:bodyDiv w:val="1"/>
      <w:marLeft w:val="0"/>
      <w:marRight w:val="0"/>
      <w:marTop w:val="0"/>
      <w:marBottom w:val="0"/>
      <w:divBdr>
        <w:top w:val="none" w:sz="0" w:space="0" w:color="auto"/>
        <w:left w:val="none" w:sz="0" w:space="0" w:color="auto"/>
        <w:bottom w:val="none" w:sz="0" w:space="0" w:color="auto"/>
        <w:right w:val="none" w:sz="0" w:space="0" w:color="auto"/>
      </w:divBdr>
    </w:div>
    <w:div w:id="1887375913">
      <w:bodyDiv w:val="1"/>
      <w:marLeft w:val="0"/>
      <w:marRight w:val="0"/>
      <w:marTop w:val="0"/>
      <w:marBottom w:val="0"/>
      <w:divBdr>
        <w:top w:val="none" w:sz="0" w:space="0" w:color="auto"/>
        <w:left w:val="none" w:sz="0" w:space="0" w:color="auto"/>
        <w:bottom w:val="none" w:sz="0" w:space="0" w:color="auto"/>
        <w:right w:val="none" w:sz="0" w:space="0" w:color="auto"/>
      </w:divBdr>
    </w:div>
    <w:div w:id="1887444449">
      <w:bodyDiv w:val="1"/>
      <w:marLeft w:val="0"/>
      <w:marRight w:val="0"/>
      <w:marTop w:val="0"/>
      <w:marBottom w:val="0"/>
      <w:divBdr>
        <w:top w:val="none" w:sz="0" w:space="0" w:color="auto"/>
        <w:left w:val="none" w:sz="0" w:space="0" w:color="auto"/>
        <w:bottom w:val="none" w:sz="0" w:space="0" w:color="auto"/>
        <w:right w:val="none" w:sz="0" w:space="0" w:color="auto"/>
      </w:divBdr>
    </w:div>
    <w:div w:id="1887527982">
      <w:bodyDiv w:val="1"/>
      <w:marLeft w:val="0"/>
      <w:marRight w:val="0"/>
      <w:marTop w:val="0"/>
      <w:marBottom w:val="0"/>
      <w:divBdr>
        <w:top w:val="none" w:sz="0" w:space="0" w:color="auto"/>
        <w:left w:val="none" w:sz="0" w:space="0" w:color="auto"/>
        <w:bottom w:val="none" w:sz="0" w:space="0" w:color="auto"/>
        <w:right w:val="none" w:sz="0" w:space="0" w:color="auto"/>
      </w:divBdr>
    </w:div>
    <w:div w:id="1887569006">
      <w:bodyDiv w:val="1"/>
      <w:marLeft w:val="0"/>
      <w:marRight w:val="0"/>
      <w:marTop w:val="0"/>
      <w:marBottom w:val="0"/>
      <w:divBdr>
        <w:top w:val="none" w:sz="0" w:space="0" w:color="auto"/>
        <w:left w:val="none" w:sz="0" w:space="0" w:color="auto"/>
        <w:bottom w:val="none" w:sz="0" w:space="0" w:color="auto"/>
        <w:right w:val="none" w:sz="0" w:space="0" w:color="auto"/>
      </w:divBdr>
    </w:div>
    <w:div w:id="1887596226">
      <w:bodyDiv w:val="1"/>
      <w:marLeft w:val="0"/>
      <w:marRight w:val="0"/>
      <w:marTop w:val="0"/>
      <w:marBottom w:val="0"/>
      <w:divBdr>
        <w:top w:val="none" w:sz="0" w:space="0" w:color="auto"/>
        <w:left w:val="none" w:sz="0" w:space="0" w:color="auto"/>
        <w:bottom w:val="none" w:sz="0" w:space="0" w:color="auto"/>
        <w:right w:val="none" w:sz="0" w:space="0" w:color="auto"/>
      </w:divBdr>
    </w:div>
    <w:div w:id="1887642663">
      <w:bodyDiv w:val="1"/>
      <w:marLeft w:val="0"/>
      <w:marRight w:val="0"/>
      <w:marTop w:val="0"/>
      <w:marBottom w:val="0"/>
      <w:divBdr>
        <w:top w:val="none" w:sz="0" w:space="0" w:color="auto"/>
        <w:left w:val="none" w:sz="0" w:space="0" w:color="auto"/>
        <w:bottom w:val="none" w:sz="0" w:space="0" w:color="auto"/>
        <w:right w:val="none" w:sz="0" w:space="0" w:color="auto"/>
      </w:divBdr>
    </w:div>
    <w:div w:id="1887721337">
      <w:bodyDiv w:val="1"/>
      <w:marLeft w:val="0"/>
      <w:marRight w:val="0"/>
      <w:marTop w:val="0"/>
      <w:marBottom w:val="0"/>
      <w:divBdr>
        <w:top w:val="none" w:sz="0" w:space="0" w:color="auto"/>
        <w:left w:val="none" w:sz="0" w:space="0" w:color="auto"/>
        <w:bottom w:val="none" w:sz="0" w:space="0" w:color="auto"/>
        <w:right w:val="none" w:sz="0" w:space="0" w:color="auto"/>
      </w:divBdr>
    </w:div>
    <w:div w:id="1887913731">
      <w:bodyDiv w:val="1"/>
      <w:marLeft w:val="0"/>
      <w:marRight w:val="0"/>
      <w:marTop w:val="0"/>
      <w:marBottom w:val="0"/>
      <w:divBdr>
        <w:top w:val="none" w:sz="0" w:space="0" w:color="auto"/>
        <w:left w:val="none" w:sz="0" w:space="0" w:color="auto"/>
        <w:bottom w:val="none" w:sz="0" w:space="0" w:color="auto"/>
        <w:right w:val="none" w:sz="0" w:space="0" w:color="auto"/>
      </w:divBdr>
    </w:div>
    <w:div w:id="1887985814">
      <w:bodyDiv w:val="1"/>
      <w:marLeft w:val="0"/>
      <w:marRight w:val="0"/>
      <w:marTop w:val="0"/>
      <w:marBottom w:val="0"/>
      <w:divBdr>
        <w:top w:val="none" w:sz="0" w:space="0" w:color="auto"/>
        <w:left w:val="none" w:sz="0" w:space="0" w:color="auto"/>
        <w:bottom w:val="none" w:sz="0" w:space="0" w:color="auto"/>
        <w:right w:val="none" w:sz="0" w:space="0" w:color="auto"/>
      </w:divBdr>
    </w:div>
    <w:div w:id="1888250361">
      <w:bodyDiv w:val="1"/>
      <w:marLeft w:val="0"/>
      <w:marRight w:val="0"/>
      <w:marTop w:val="0"/>
      <w:marBottom w:val="0"/>
      <w:divBdr>
        <w:top w:val="none" w:sz="0" w:space="0" w:color="auto"/>
        <w:left w:val="none" w:sz="0" w:space="0" w:color="auto"/>
        <w:bottom w:val="none" w:sz="0" w:space="0" w:color="auto"/>
        <w:right w:val="none" w:sz="0" w:space="0" w:color="auto"/>
      </w:divBdr>
    </w:div>
    <w:div w:id="1888488853">
      <w:bodyDiv w:val="1"/>
      <w:marLeft w:val="0"/>
      <w:marRight w:val="0"/>
      <w:marTop w:val="0"/>
      <w:marBottom w:val="0"/>
      <w:divBdr>
        <w:top w:val="none" w:sz="0" w:space="0" w:color="auto"/>
        <w:left w:val="none" w:sz="0" w:space="0" w:color="auto"/>
        <w:bottom w:val="none" w:sz="0" w:space="0" w:color="auto"/>
        <w:right w:val="none" w:sz="0" w:space="0" w:color="auto"/>
      </w:divBdr>
    </w:div>
    <w:div w:id="1888643822">
      <w:bodyDiv w:val="1"/>
      <w:marLeft w:val="0"/>
      <w:marRight w:val="0"/>
      <w:marTop w:val="0"/>
      <w:marBottom w:val="0"/>
      <w:divBdr>
        <w:top w:val="none" w:sz="0" w:space="0" w:color="auto"/>
        <w:left w:val="none" w:sz="0" w:space="0" w:color="auto"/>
        <w:bottom w:val="none" w:sz="0" w:space="0" w:color="auto"/>
        <w:right w:val="none" w:sz="0" w:space="0" w:color="auto"/>
      </w:divBdr>
    </w:div>
    <w:div w:id="1888834656">
      <w:bodyDiv w:val="1"/>
      <w:marLeft w:val="0"/>
      <w:marRight w:val="0"/>
      <w:marTop w:val="0"/>
      <w:marBottom w:val="0"/>
      <w:divBdr>
        <w:top w:val="none" w:sz="0" w:space="0" w:color="auto"/>
        <w:left w:val="none" w:sz="0" w:space="0" w:color="auto"/>
        <w:bottom w:val="none" w:sz="0" w:space="0" w:color="auto"/>
        <w:right w:val="none" w:sz="0" w:space="0" w:color="auto"/>
      </w:divBdr>
    </w:div>
    <w:div w:id="1888836279">
      <w:bodyDiv w:val="1"/>
      <w:marLeft w:val="0"/>
      <w:marRight w:val="0"/>
      <w:marTop w:val="0"/>
      <w:marBottom w:val="0"/>
      <w:divBdr>
        <w:top w:val="none" w:sz="0" w:space="0" w:color="auto"/>
        <w:left w:val="none" w:sz="0" w:space="0" w:color="auto"/>
        <w:bottom w:val="none" w:sz="0" w:space="0" w:color="auto"/>
        <w:right w:val="none" w:sz="0" w:space="0" w:color="auto"/>
      </w:divBdr>
    </w:div>
    <w:div w:id="1888908103">
      <w:bodyDiv w:val="1"/>
      <w:marLeft w:val="0"/>
      <w:marRight w:val="0"/>
      <w:marTop w:val="0"/>
      <w:marBottom w:val="0"/>
      <w:divBdr>
        <w:top w:val="none" w:sz="0" w:space="0" w:color="auto"/>
        <w:left w:val="none" w:sz="0" w:space="0" w:color="auto"/>
        <w:bottom w:val="none" w:sz="0" w:space="0" w:color="auto"/>
        <w:right w:val="none" w:sz="0" w:space="0" w:color="auto"/>
      </w:divBdr>
    </w:div>
    <w:div w:id="1888953455">
      <w:bodyDiv w:val="1"/>
      <w:marLeft w:val="0"/>
      <w:marRight w:val="0"/>
      <w:marTop w:val="0"/>
      <w:marBottom w:val="0"/>
      <w:divBdr>
        <w:top w:val="none" w:sz="0" w:space="0" w:color="auto"/>
        <w:left w:val="none" w:sz="0" w:space="0" w:color="auto"/>
        <w:bottom w:val="none" w:sz="0" w:space="0" w:color="auto"/>
        <w:right w:val="none" w:sz="0" w:space="0" w:color="auto"/>
      </w:divBdr>
    </w:div>
    <w:div w:id="1889027094">
      <w:bodyDiv w:val="1"/>
      <w:marLeft w:val="0"/>
      <w:marRight w:val="0"/>
      <w:marTop w:val="0"/>
      <w:marBottom w:val="0"/>
      <w:divBdr>
        <w:top w:val="none" w:sz="0" w:space="0" w:color="auto"/>
        <w:left w:val="none" w:sz="0" w:space="0" w:color="auto"/>
        <w:bottom w:val="none" w:sz="0" w:space="0" w:color="auto"/>
        <w:right w:val="none" w:sz="0" w:space="0" w:color="auto"/>
      </w:divBdr>
    </w:div>
    <w:div w:id="1889141863">
      <w:bodyDiv w:val="1"/>
      <w:marLeft w:val="0"/>
      <w:marRight w:val="0"/>
      <w:marTop w:val="0"/>
      <w:marBottom w:val="0"/>
      <w:divBdr>
        <w:top w:val="none" w:sz="0" w:space="0" w:color="auto"/>
        <w:left w:val="none" w:sz="0" w:space="0" w:color="auto"/>
        <w:bottom w:val="none" w:sz="0" w:space="0" w:color="auto"/>
        <w:right w:val="none" w:sz="0" w:space="0" w:color="auto"/>
      </w:divBdr>
    </w:div>
    <w:div w:id="1889221456">
      <w:bodyDiv w:val="1"/>
      <w:marLeft w:val="0"/>
      <w:marRight w:val="0"/>
      <w:marTop w:val="0"/>
      <w:marBottom w:val="0"/>
      <w:divBdr>
        <w:top w:val="none" w:sz="0" w:space="0" w:color="auto"/>
        <w:left w:val="none" w:sz="0" w:space="0" w:color="auto"/>
        <w:bottom w:val="none" w:sz="0" w:space="0" w:color="auto"/>
        <w:right w:val="none" w:sz="0" w:space="0" w:color="auto"/>
      </w:divBdr>
    </w:div>
    <w:div w:id="1889296430">
      <w:bodyDiv w:val="1"/>
      <w:marLeft w:val="0"/>
      <w:marRight w:val="0"/>
      <w:marTop w:val="0"/>
      <w:marBottom w:val="0"/>
      <w:divBdr>
        <w:top w:val="none" w:sz="0" w:space="0" w:color="auto"/>
        <w:left w:val="none" w:sz="0" w:space="0" w:color="auto"/>
        <w:bottom w:val="none" w:sz="0" w:space="0" w:color="auto"/>
        <w:right w:val="none" w:sz="0" w:space="0" w:color="auto"/>
      </w:divBdr>
    </w:div>
    <w:div w:id="1889297201">
      <w:bodyDiv w:val="1"/>
      <w:marLeft w:val="0"/>
      <w:marRight w:val="0"/>
      <w:marTop w:val="0"/>
      <w:marBottom w:val="0"/>
      <w:divBdr>
        <w:top w:val="none" w:sz="0" w:space="0" w:color="auto"/>
        <w:left w:val="none" w:sz="0" w:space="0" w:color="auto"/>
        <w:bottom w:val="none" w:sz="0" w:space="0" w:color="auto"/>
        <w:right w:val="none" w:sz="0" w:space="0" w:color="auto"/>
      </w:divBdr>
    </w:div>
    <w:div w:id="1889297824">
      <w:bodyDiv w:val="1"/>
      <w:marLeft w:val="0"/>
      <w:marRight w:val="0"/>
      <w:marTop w:val="0"/>
      <w:marBottom w:val="0"/>
      <w:divBdr>
        <w:top w:val="none" w:sz="0" w:space="0" w:color="auto"/>
        <w:left w:val="none" w:sz="0" w:space="0" w:color="auto"/>
        <w:bottom w:val="none" w:sz="0" w:space="0" w:color="auto"/>
        <w:right w:val="none" w:sz="0" w:space="0" w:color="auto"/>
      </w:divBdr>
    </w:div>
    <w:div w:id="1889368154">
      <w:bodyDiv w:val="1"/>
      <w:marLeft w:val="0"/>
      <w:marRight w:val="0"/>
      <w:marTop w:val="0"/>
      <w:marBottom w:val="0"/>
      <w:divBdr>
        <w:top w:val="none" w:sz="0" w:space="0" w:color="auto"/>
        <w:left w:val="none" w:sz="0" w:space="0" w:color="auto"/>
        <w:bottom w:val="none" w:sz="0" w:space="0" w:color="auto"/>
        <w:right w:val="none" w:sz="0" w:space="0" w:color="auto"/>
      </w:divBdr>
    </w:div>
    <w:div w:id="1889485111">
      <w:bodyDiv w:val="1"/>
      <w:marLeft w:val="0"/>
      <w:marRight w:val="0"/>
      <w:marTop w:val="0"/>
      <w:marBottom w:val="0"/>
      <w:divBdr>
        <w:top w:val="none" w:sz="0" w:space="0" w:color="auto"/>
        <w:left w:val="none" w:sz="0" w:space="0" w:color="auto"/>
        <w:bottom w:val="none" w:sz="0" w:space="0" w:color="auto"/>
        <w:right w:val="none" w:sz="0" w:space="0" w:color="auto"/>
      </w:divBdr>
    </w:div>
    <w:div w:id="1889488848">
      <w:bodyDiv w:val="1"/>
      <w:marLeft w:val="0"/>
      <w:marRight w:val="0"/>
      <w:marTop w:val="0"/>
      <w:marBottom w:val="0"/>
      <w:divBdr>
        <w:top w:val="none" w:sz="0" w:space="0" w:color="auto"/>
        <w:left w:val="none" w:sz="0" w:space="0" w:color="auto"/>
        <w:bottom w:val="none" w:sz="0" w:space="0" w:color="auto"/>
        <w:right w:val="none" w:sz="0" w:space="0" w:color="auto"/>
      </w:divBdr>
    </w:div>
    <w:div w:id="1889489531">
      <w:bodyDiv w:val="1"/>
      <w:marLeft w:val="0"/>
      <w:marRight w:val="0"/>
      <w:marTop w:val="0"/>
      <w:marBottom w:val="0"/>
      <w:divBdr>
        <w:top w:val="none" w:sz="0" w:space="0" w:color="auto"/>
        <w:left w:val="none" w:sz="0" w:space="0" w:color="auto"/>
        <w:bottom w:val="none" w:sz="0" w:space="0" w:color="auto"/>
        <w:right w:val="none" w:sz="0" w:space="0" w:color="auto"/>
      </w:divBdr>
    </w:div>
    <w:div w:id="1889536947">
      <w:bodyDiv w:val="1"/>
      <w:marLeft w:val="0"/>
      <w:marRight w:val="0"/>
      <w:marTop w:val="0"/>
      <w:marBottom w:val="0"/>
      <w:divBdr>
        <w:top w:val="none" w:sz="0" w:space="0" w:color="auto"/>
        <w:left w:val="none" w:sz="0" w:space="0" w:color="auto"/>
        <w:bottom w:val="none" w:sz="0" w:space="0" w:color="auto"/>
        <w:right w:val="none" w:sz="0" w:space="0" w:color="auto"/>
      </w:divBdr>
    </w:div>
    <w:div w:id="1889562117">
      <w:bodyDiv w:val="1"/>
      <w:marLeft w:val="0"/>
      <w:marRight w:val="0"/>
      <w:marTop w:val="0"/>
      <w:marBottom w:val="0"/>
      <w:divBdr>
        <w:top w:val="none" w:sz="0" w:space="0" w:color="auto"/>
        <w:left w:val="none" w:sz="0" w:space="0" w:color="auto"/>
        <w:bottom w:val="none" w:sz="0" w:space="0" w:color="auto"/>
        <w:right w:val="none" w:sz="0" w:space="0" w:color="auto"/>
      </w:divBdr>
    </w:div>
    <w:div w:id="1889679453">
      <w:bodyDiv w:val="1"/>
      <w:marLeft w:val="0"/>
      <w:marRight w:val="0"/>
      <w:marTop w:val="0"/>
      <w:marBottom w:val="0"/>
      <w:divBdr>
        <w:top w:val="none" w:sz="0" w:space="0" w:color="auto"/>
        <w:left w:val="none" w:sz="0" w:space="0" w:color="auto"/>
        <w:bottom w:val="none" w:sz="0" w:space="0" w:color="auto"/>
        <w:right w:val="none" w:sz="0" w:space="0" w:color="auto"/>
      </w:divBdr>
    </w:div>
    <w:div w:id="1890335586">
      <w:bodyDiv w:val="1"/>
      <w:marLeft w:val="0"/>
      <w:marRight w:val="0"/>
      <w:marTop w:val="0"/>
      <w:marBottom w:val="0"/>
      <w:divBdr>
        <w:top w:val="none" w:sz="0" w:space="0" w:color="auto"/>
        <w:left w:val="none" w:sz="0" w:space="0" w:color="auto"/>
        <w:bottom w:val="none" w:sz="0" w:space="0" w:color="auto"/>
        <w:right w:val="none" w:sz="0" w:space="0" w:color="auto"/>
      </w:divBdr>
    </w:div>
    <w:div w:id="1890340194">
      <w:bodyDiv w:val="1"/>
      <w:marLeft w:val="0"/>
      <w:marRight w:val="0"/>
      <w:marTop w:val="0"/>
      <w:marBottom w:val="0"/>
      <w:divBdr>
        <w:top w:val="none" w:sz="0" w:space="0" w:color="auto"/>
        <w:left w:val="none" w:sz="0" w:space="0" w:color="auto"/>
        <w:bottom w:val="none" w:sz="0" w:space="0" w:color="auto"/>
        <w:right w:val="none" w:sz="0" w:space="0" w:color="auto"/>
      </w:divBdr>
    </w:div>
    <w:div w:id="1890340650">
      <w:bodyDiv w:val="1"/>
      <w:marLeft w:val="0"/>
      <w:marRight w:val="0"/>
      <w:marTop w:val="0"/>
      <w:marBottom w:val="0"/>
      <w:divBdr>
        <w:top w:val="none" w:sz="0" w:space="0" w:color="auto"/>
        <w:left w:val="none" w:sz="0" w:space="0" w:color="auto"/>
        <w:bottom w:val="none" w:sz="0" w:space="0" w:color="auto"/>
        <w:right w:val="none" w:sz="0" w:space="0" w:color="auto"/>
      </w:divBdr>
    </w:div>
    <w:div w:id="1890803047">
      <w:bodyDiv w:val="1"/>
      <w:marLeft w:val="0"/>
      <w:marRight w:val="0"/>
      <w:marTop w:val="0"/>
      <w:marBottom w:val="0"/>
      <w:divBdr>
        <w:top w:val="none" w:sz="0" w:space="0" w:color="auto"/>
        <w:left w:val="none" w:sz="0" w:space="0" w:color="auto"/>
        <w:bottom w:val="none" w:sz="0" w:space="0" w:color="auto"/>
        <w:right w:val="none" w:sz="0" w:space="0" w:color="auto"/>
      </w:divBdr>
    </w:div>
    <w:div w:id="1890873122">
      <w:bodyDiv w:val="1"/>
      <w:marLeft w:val="0"/>
      <w:marRight w:val="0"/>
      <w:marTop w:val="0"/>
      <w:marBottom w:val="0"/>
      <w:divBdr>
        <w:top w:val="none" w:sz="0" w:space="0" w:color="auto"/>
        <w:left w:val="none" w:sz="0" w:space="0" w:color="auto"/>
        <w:bottom w:val="none" w:sz="0" w:space="0" w:color="auto"/>
        <w:right w:val="none" w:sz="0" w:space="0" w:color="auto"/>
      </w:divBdr>
    </w:div>
    <w:div w:id="1890917095">
      <w:bodyDiv w:val="1"/>
      <w:marLeft w:val="0"/>
      <w:marRight w:val="0"/>
      <w:marTop w:val="0"/>
      <w:marBottom w:val="0"/>
      <w:divBdr>
        <w:top w:val="none" w:sz="0" w:space="0" w:color="auto"/>
        <w:left w:val="none" w:sz="0" w:space="0" w:color="auto"/>
        <w:bottom w:val="none" w:sz="0" w:space="0" w:color="auto"/>
        <w:right w:val="none" w:sz="0" w:space="0" w:color="auto"/>
      </w:divBdr>
    </w:div>
    <w:div w:id="1891067643">
      <w:bodyDiv w:val="1"/>
      <w:marLeft w:val="0"/>
      <w:marRight w:val="0"/>
      <w:marTop w:val="0"/>
      <w:marBottom w:val="0"/>
      <w:divBdr>
        <w:top w:val="none" w:sz="0" w:space="0" w:color="auto"/>
        <w:left w:val="none" w:sz="0" w:space="0" w:color="auto"/>
        <w:bottom w:val="none" w:sz="0" w:space="0" w:color="auto"/>
        <w:right w:val="none" w:sz="0" w:space="0" w:color="auto"/>
      </w:divBdr>
    </w:div>
    <w:div w:id="1891067710">
      <w:bodyDiv w:val="1"/>
      <w:marLeft w:val="0"/>
      <w:marRight w:val="0"/>
      <w:marTop w:val="0"/>
      <w:marBottom w:val="0"/>
      <w:divBdr>
        <w:top w:val="none" w:sz="0" w:space="0" w:color="auto"/>
        <w:left w:val="none" w:sz="0" w:space="0" w:color="auto"/>
        <w:bottom w:val="none" w:sz="0" w:space="0" w:color="auto"/>
        <w:right w:val="none" w:sz="0" w:space="0" w:color="auto"/>
      </w:divBdr>
    </w:div>
    <w:div w:id="1891182646">
      <w:bodyDiv w:val="1"/>
      <w:marLeft w:val="0"/>
      <w:marRight w:val="0"/>
      <w:marTop w:val="0"/>
      <w:marBottom w:val="0"/>
      <w:divBdr>
        <w:top w:val="none" w:sz="0" w:space="0" w:color="auto"/>
        <w:left w:val="none" w:sz="0" w:space="0" w:color="auto"/>
        <w:bottom w:val="none" w:sz="0" w:space="0" w:color="auto"/>
        <w:right w:val="none" w:sz="0" w:space="0" w:color="auto"/>
      </w:divBdr>
    </w:div>
    <w:div w:id="1891375986">
      <w:bodyDiv w:val="1"/>
      <w:marLeft w:val="0"/>
      <w:marRight w:val="0"/>
      <w:marTop w:val="0"/>
      <w:marBottom w:val="0"/>
      <w:divBdr>
        <w:top w:val="none" w:sz="0" w:space="0" w:color="auto"/>
        <w:left w:val="none" w:sz="0" w:space="0" w:color="auto"/>
        <w:bottom w:val="none" w:sz="0" w:space="0" w:color="auto"/>
        <w:right w:val="none" w:sz="0" w:space="0" w:color="auto"/>
      </w:divBdr>
    </w:div>
    <w:div w:id="1891570814">
      <w:bodyDiv w:val="1"/>
      <w:marLeft w:val="0"/>
      <w:marRight w:val="0"/>
      <w:marTop w:val="0"/>
      <w:marBottom w:val="0"/>
      <w:divBdr>
        <w:top w:val="none" w:sz="0" w:space="0" w:color="auto"/>
        <w:left w:val="none" w:sz="0" w:space="0" w:color="auto"/>
        <w:bottom w:val="none" w:sz="0" w:space="0" w:color="auto"/>
        <w:right w:val="none" w:sz="0" w:space="0" w:color="auto"/>
      </w:divBdr>
    </w:div>
    <w:div w:id="1891647445">
      <w:bodyDiv w:val="1"/>
      <w:marLeft w:val="0"/>
      <w:marRight w:val="0"/>
      <w:marTop w:val="0"/>
      <w:marBottom w:val="0"/>
      <w:divBdr>
        <w:top w:val="none" w:sz="0" w:space="0" w:color="auto"/>
        <w:left w:val="none" w:sz="0" w:space="0" w:color="auto"/>
        <w:bottom w:val="none" w:sz="0" w:space="0" w:color="auto"/>
        <w:right w:val="none" w:sz="0" w:space="0" w:color="auto"/>
      </w:divBdr>
    </w:div>
    <w:div w:id="1891653229">
      <w:bodyDiv w:val="1"/>
      <w:marLeft w:val="0"/>
      <w:marRight w:val="0"/>
      <w:marTop w:val="0"/>
      <w:marBottom w:val="0"/>
      <w:divBdr>
        <w:top w:val="none" w:sz="0" w:space="0" w:color="auto"/>
        <w:left w:val="none" w:sz="0" w:space="0" w:color="auto"/>
        <w:bottom w:val="none" w:sz="0" w:space="0" w:color="auto"/>
        <w:right w:val="none" w:sz="0" w:space="0" w:color="auto"/>
      </w:divBdr>
    </w:div>
    <w:div w:id="1891719849">
      <w:bodyDiv w:val="1"/>
      <w:marLeft w:val="0"/>
      <w:marRight w:val="0"/>
      <w:marTop w:val="0"/>
      <w:marBottom w:val="0"/>
      <w:divBdr>
        <w:top w:val="none" w:sz="0" w:space="0" w:color="auto"/>
        <w:left w:val="none" w:sz="0" w:space="0" w:color="auto"/>
        <w:bottom w:val="none" w:sz="0" w:space="0" w:color="auto"/>
        <w:right w:val="none" w:sz="0" w:space="0" w:color="auto"/>
      </w:divBdr>
    </w:div>
    <w:div w:id="1891762257">
      <w:bodyDiv w:val="1"/>
      <w:marLeft w:val="0"/>
      <w:marRight w:val="0"/>
      <w:marTop w:val="0"/>
      <w:marBottom w:val="0"/>
      <w:divBdr>
        <w:top w:val="none" w:sz="0" w:space="0" w:color="auto"/>
        <w:left w:val="none" w:sz="0" w:space="0" w:color="auto"/>
        <w:bottom w:val="none" w:sz="0" w:space="0" w:color="auto"/>
        <w:right w:val="none" w:sz="0" w:space="0" w:color="auto"/>
      </w:divBdr>
    </w:div>
    <w:div w:id="1892111800">
      <w:bodyDiv w:val="1"/>
      <w:marLeft w:val="0"/>
      <w:marRight w:val="0"/>
      <w:marTop w:val="0"/>
      <w:marBottom w:val="0"/>
      <w:divBdr>
        <w:top w:val="none" w:sz="0" w:space="0" w:color="auto"/>
        <w:left w:val="none" w:sz="0" w:space="0" w:color="auto"/>
        <w:bottom w:val="none" w:sz="0" w:space="0" w:color="auto"/>
        <w:right w:val="none" w:sz="0" w:space="0" w:color="auto"/>
      </w:divBdr>
    </w:div>
    <w:div w:id="1892301423">
      <w:bodyDiv w:val="1"/>
      <w:marLeft w:val="0"/>
      <w:marRight w:val="0"/>
      <w:marTop w:val="0"/>
      <w:marBottom w:val="0"/>
      <w:divBdr>
        <w:top w:val="none" w:sz="0" w:space="0" w:color="auto"/>
        <w:left w:val="none" w:sz="0" w:space="0" w:color="auto"/>
        <w:bottom w:val="none" w:sz="0" w:space="0" w:color="auto"/>
        <w:right w:val="none" w:sz="0" w:space="0" w:color="auto"/>
      </w:divBdr>
    </w:div>
    <w:div w:id="1892305410">
      <w:bodyDiv w:val="1"/>
      <w:marLeft w:val="0"/>
      <w:marRight w:val="0"/>
      <w:marTop w:val="0"/>
      <w:marBottom w:val="0"/>
      <w:divBdr>
        <w:top w:val="none" w:sz="0" w:space="0" w:color="auto"/>
        <w:left w:val="none" w:sz="0" w:space="0" w:color="auto"/>
        <w:bottom w:val="none" w:sz="0" w:space="0" w:color="auto"/>
        <w:right w:val="none" w:sz="0" w:space="0" w:color="auto"/>
      </w:divBdr>
    </w:div>
    <w:div w:id="1892380725">
      <w:bodyDiv w:val="1"/>
      <w:marLeft w:val="0"/>
      <w:marRight w:val="0"/>
      <w:marTop w:val="0"/>
      <w:marBottom w:val="0"/>
      <w:divBdr>
        <w:top w:val="none" w:sz="0" w:space="0" w:color="auto"/>
        <w:left w:val="none" w:sz="0" w:space="0" w:color="auto"/>
        <w:bottom w:val="none" w:sz="0" w:space="0" w:color="auto"/>
        <w:right w:val="none" w:sz="0" w:space="0" w:color="auto"/>
      </w:divBdr>
    </w:div>
    <w:div w:id="1892493346">
      <w:bodyDiv w:val="1"/>
      <w:marLeft w:val="0"/>
      <w:marRight w:val="0"/>
      <w:marTop w:val="0"/>
      <w:marBottom w:val="0"/>
      <w:divBdr>
        <w:top w:val="none" w:sz="0" w:space="0" w:color="auto"/>
        <w:left w:val="none" w:sz="0" w:space="0" w:color="auto"/>
        <w:bottom w:val="none" w:sz="0" w:space="0" w:color="auto"/>
        <w:right w:val="none" w:sz="0" w:space="0" w:color="auto"/>
      </w:divBdr>
    </w:div>
    <w:div w:id="1892499301">
      <w:bodyDiv w:val="1"/>
      <w:marLeft w:val="0"/>
      <w:marRight w:val="0"/>
      <w:marTop w:val="0"/>
      <w:marBottom w:val="0"/>
      <w:divBdr>
        <w:top w:val="none" w:sz="0" w:space="0" w:color="auto"/>
        <w:left w:val="none" w:sz="0" w:space="0" w:color="auto"/>
        <w:bottom w:val="none" w:sz="0" w:space="0" w:color="auto"/>
        <w:right w:val="none" w:sz="0" w:space="0" w:color="auto"/>
      </w:divBdr>
    </w:div>
    <w:div w:id="1892570393">
      <w:bodyDiv w:val="1"/>
      <w:marLeft w:val="0"/>
      <w:marRight w:val="0"/>
      <w:marTop w:val="0"/>
      <w:marBottom w:val="0"/>
      <w:divBdr>
        <w:top w:val="none" w:sz="0" w:space="0" w:color="auto"/>
        <w:left w:val="none" w:sz="0" w:space="0" w:color="auto"/>
        <w:bottom w:val="none" w:sz="0" w:space="0" w:color="auto"/>
        <w:right w:val="none" w:sz="0" w:space="0" w:color="auto"/>
      </w:divBdr>
    </w:div>
    <w:div w:id="1892614325">
      <w:bodyDiv w:val="1"/>
      <w:marLeft w:val="0"/>
      <w:marRight w:val="0"/>
      <w:marTop w:val="0"/>
      <w:marBottom w:val="0"/>
      <w:divBdr>
        <w:top w:val="none" w:sz="0" w:space="0" w:color="auto"/>
        <w:left w:val="none" w:sz="0" w:space="0" w:color="auto"/>
        <w:bottom w:val="none" w:sz="0" w:space="0" w:color="auto"/>
        <w:right w:val="none" w:sz="0" w:space="0" w:color="auto"/>
      </w:divBdr>
    </w:div>
    <w:div w:id="1892695443">
      <w:bodyDiv w:val="1"/>
      <w:marLeft w:val="0"/>
      <w:marRight w:val="0"/>
      <w:marTop w:val="0"/>
      <w:marBottom w:val="0"/>
      <w:divBdr>
        <w:top w:val="none" w:sz="0" w:space="0" w:color="auto"/>
        <w:left w:val="none" w:sz="0" w:space="0" w:color="auto"/>
        <w:bottom w:val="none" w:sz="0" w:space="0" w:color="auto"/>
        <w:right w:val="none" w:sz="0" w:space="0" w:color="auto"/>
      </w:divBdr>
    </w:div>
    <w:div w:id="1893150743">
      <w:bodyDiv w:val="1"/>
      <w:marLeft w:val="0"/>
      <w:marRight w:val="0"/>
      <w:marTop w:val="0"/>
      <w:marBottom w:val="0"/>
      <w:divBdr>
        <w:top w:val="none" w:sz="0" w:space="0" w:color="auto"/>
        <w:left w:val="none" w:sz="0" w:space="0" w:color="auto"/>
        <w:bottom w:val="none" w:sz="0" w:space="0" w:color="auto"/>
        <w:right w:val="none" w:sz="0" w:space="0" w:color="auto"/>
      </w:divBdr>
    </w:div>
    <w:div w:id="1893232430">
      <w:bodyDiv w:val="1"/>
      <w:marLeft w:val="0"/>
      <w:marRight w:val="0"/>
      <w:marTop w:val="0"/>
      <w:marBottom w:val="0"/>
      <w:divBdr>
        <w:top w:val="none" w:sz="0" w:space="0" w:color="auto"/>
        <w:left w:val="none" w:sz="0" w:space="0" w:color="auto"/>
        <w:bottom w:val="none" w:sz="0" w:space="0" w:color="auto"/>
        <w:right w:val="none" w:sz="0" w:space="0" w:color="auto"/>
      </w:divBdr>
    </w:div>
    <w:div w:id="1893300554">
      <w:bodyDiv w:val="1"/>
      <w:marLeft w:val="0"/>
      <w:marRight w:val="0"/>
      <w:marTop w:val="0"/>
      <w:marBottom w:val="0"/>
      <w:divBdr>
        <w:top w:val="none" w:sz="0" w:space="0" w:color="auto"/>
        <w:left w:val="none" w:sz="0" w:space="0" w:color="auto"/>
        <w:bottom w:val="none" w:sz="0" w:space="0" w:color="auto"/>
        <w:right w:val="none" w:sz="0" w:space="0" w:color="auto"/>
      </w:divBdr>
    </w:div>
    <w:div w:id="1893419767">
      <w:bodyDiv w:val="1"/>
      <w:marLeft w:val="0"/>
      <w:marRight w:val="0"/>
      <w:marTop w:val="0"/>
      <w:marBottom w:val="0"/>
      <w:divBdr>
        <w:top w:val="none" w:sz="0" w:space="0" w:color="auto"/>
        <w:left w:val="none" w:sz="0" w:space="0" w:color="auto"/>
        <w:bottom w:val="none" w:sz="0" w:space="0" w:color="auto"/>
        <w:right w:val="none" w:sz="0" w:space="0" w:color="auto"/>
      </w:divBdr>
    </w:div>
    <w:div w:id="1893610825">
      <w:bodyDiv w:val="1"/>
      <w:marLeft w:val="0"/>
      <w:marRight w:val="0"/>
      <w:marTop w:val="0"/>
      <w:marBottom w:val="0"/>
      <w:divBdr>
        <w:top w:val="none" w:sz="0" w:space="0" w:color="auto"/>
        <w:left w:val="none" w:sz="0" w:space="0" w:color="auto"/>
        <w:bottom w:val="none" w:sz="0" w:space="0" w:color="auto"/>
        <w:right w:val="none" w:sz="0" w:space="0" w:color="auto"/>
      </w:divBdr>
    </w:div>
    <w:div w:id="1893685489">
      <w:bodyDiv w:val="1"/>
      <w:marLeft w:val="0"/>
      <w:marRight w:val="0"/>
      <w:marTop w:val="0"/>
      <w:marBottom w:val="0"/>
      <w:divBdr>
        <w:top w:val="none" w:sz="0" w:space="0" w:color="auto"/>
        <w:left w:val="none" w:sz="0" w:space="0" w:color="auto"/>
        <w:bottom w:val="none" w:sz="0" w:space="0" w:color="auto"/>
        <w:right w:val="none" w:sz="0" w:space="0" w:color="auto"/>
      </w:divBdr>
    </w:div>
    <w:div w:id="1893694712">
      <w:bodyDiv w:val="1"/>
      <w:marLeft w:val="0"/>
      <w:marRight w:val="0"/>
      <w:marTop w:val="0"/>
      <w:marBottom w:val="0"/>
      <w:divBdr>
        <w:top w:val="none" w:sz="0" w:space="0" w:color="auto"/>
        <w:left w:val="none" w:sz="0" w:space="0" w:color="auto"/>
        <w:bottom w:val="none" w:sz="0" w:space="0" w:color="auto"/>
        <w:right w:val="none" w:sz="0" w:space="0" w:color="auto"/>
      </w:divBdr>
    </w:div>
    <w:div w:id="1893811018">
      <w:bodyDiv w:val="1"/>
      <w:marLeft w:val="0"/>
      <w:marRight w:val="0"/>
      <w:marTop w:val="0"/>
      <w:marBottom w:val="0"/>
      <w:divBdr>
        <w:top w:val="none" w:sz="0" w:space="0" w:color="auto"/>
        <w:left w:val="none" w:sz="0" w:space="0" w:color="auto"/>
        <w:bottom w:val="none" w:sz="0" w:space="0" w:color="auto"/>
        <w:right w:val="none" w:sz="0" w:space="0" w:color="auto"/>
      </w:divBdr>
    </w:div>
    <w:div w:id="1893884160">
      <w:bodyDiv w:val="1"/>
      <w:marLeft w:val="0"/>
      <w:marRight w:val="0"/>
      <w:marTop w:val="0"/>
      <w:marBottom w:val="0"/>
      <w:divBdr>
        <w:top w:val="none" w:sz="0" w:space="0" w:color="auto"/>
        <w:left w:val="none" w:sz="0" w:space="0" w:color="auto"/>
        <w:bottom w:val="none" w:sz="0" w:space="0" w:color="auto"/>
        <w:right w:val="none" w:sz="0" w:space="0" w:color="auto"/>
      </w:divBdr>
    </w:div>
    <w:div w:id="1893885460">
      <w:bodyDiv w:val="1"/>
      <w:marLeft w:val="0"/>
      <w:marRight w:val="0"/>
      <w:marTop w:val="0"/>
      <w:marBottom w:val="0"/>
      <w:divBdr>
        <w:top w:val="none" w:sz="0" w:space="0" w:color="auto"/>
        <w:left w:val="none" w:sz="0" w:space="0" w:color="auto"/>
        <w:bottom w:val="none" w:sz="0" w:space="0" w:color="auto"/>
        <w:right w:val="none" w:sz="0" w:space="0" w:color="auto"/>
      </w:divBdr>
    </w:div>
    <w:div w:id="1894153845">
      <w:bodyDiv w:val="1"/>
      <w:marLeft w:val="0"/>
      <w:marRight w:val="0"/>
      <w:marTop w:val="0"/>
      <w:marBottom w:val="0"/>
      <w:divBdr>
        <w:top w:val="none" w:sz="0" w:space="0" w:color="auto"/>
        <w:left w:val="none" w:sz="0" w:space="0" w:color="auto"/>
        <w:bottom w:val="none" w:sz="0" w:space="0" w:color="auto"/>
        <w:right w:val="none" w:sz="0" w:space="0" w:color="auto"/>
      </w:divBdr>
    </w:div>
    <w:div w:id="1894267297">
      <w:bodyDiv w:val="1"/>
      <w:marLeft w:val="0"/>
      <w:marRight w:val="0"/>
      <w:marTop w:val="0"/>
      <w:marBottom w:val="0"/>
      <w:divBdr>
        <w:top w:val="none" w:sz="0" w:space="0" w:color="auto"/>
        <w:left w:val="none" w:sz="0" w:space="0" w:color="auto"/>
        <w:bottom w:val="none" w:sz="0" w:space="0" w:color="auto"/>
        <w:right w:val="none" w:sz="0" w:space="0" w:color="auto"/>
      </w:divBdr>
    </w:div>
    <w:div w:id="1894271742">
      <w:bodyDiv w:val="1"/>
      <w:marLeft w:val="0"/>
      <w:marRight w:val="0"/>
      <w:marTop w:val="0"/>
      <w:marBottom w:val="0"/>
      <w:divBdr>
        <w:top w:val="none" w:sz="0" w:space="0" w:color="auto"/>
        <w:left w:val="none" w:sz="0" w:space="0" w:color="auto"/>
        <w:bottom w:val="none" w:sz="0" w:space="0" w:color="auto"/>
        <w:right w:val="none" w:sz="0" w:space="0" w:color="auto"/>
      </w:divBdr>
    </w:div>
    <w:div w:id="1894347456">
      <w:bodyDiv w:val="1"/>
      <w:marLeft w:val="0"/>
      <w:marRight w:val="0"/>
      <w:marTop w:val="0"/>
      <w:marBottom w:val="0"/>
      <w:divBdr>
        <w:top w:val="none" w:sz="0" w:space="0" w:color="auto"/>
        <w:left w:val="none" w:sz="0" w:space="0" w:color="auto"/>
        <w:bottom w:val="none" w:sz="0" w:space="0" w:color="auto"/>
        <w:right w:val="none" w:sz="0" w:space="0" w:color="auto"/>
      </w:divBdr>
    </w:div>
    <w:div w:id="1894347662">
      <w:bodyDiv w:val="1"/>
      <w:marLeft w:val="0"/>
      <w:marRight w:val="0"/>
      <w:marTop w:val="0"/>
      <w:marBottom w:val="0"/>
      <w:divBdr>
        <w:top w:val="none" w:sz="0" w:space="0" w:color="auto"/>
        <w:left w:val="none" w:sz="0" w:space="0" w:color="auto"/>
        <w:bottom w:val="none" w:sz="0" w:space="0" w:color="auto"/>
        <w:right w:val="none" w:sz="0" w:space="0" w:color="auto"/>
      </w:divBdr>
    </w:div>
    <w:div w:id="1894388703">
      <w:bodyDiv w:val="1"/>
      <w:marLeft w:val="0"/>
      <w:marRight w:val="0"/>
      <w:marTop w:val="0"/>
      <w:marBottom w:val="0"/>
      <w:divBdr>
        <w:top w:val="none" w:sz="0" w:space="0" w:color="auto"/>
        <w:left w:val="none" w:sz="0" w:space="0" w:color="auto"/>
        <w:bottom w:val="none" w:sz="0" w:space="0" w:color="auto"/>
        <w:right w:val="none" w:sz="0" w:space="0" w:color="auto"/>
      </w:divBdr>
    </w:div>
    <w:div w:id="1894460277">
      <w:bodyDiv w:val="1"/>
      <w:marLeft w:val="0"/>
      <w:marRight w:val="0"/>
      <w:marTop w:val="0"/>
      <w:marBottom w:val="0"/>
      <w:divBdr>
        <w:top w:val="none" w:sz="0" w:space="0" w:color="auto"/>
        <w:left w:val="none" w:sz="0" w:space="0" w:color="auto"/>
        <w:bottom w:val="none" w:sz="0" w:space="0" w:color="auto"/>
        <w:right w:val="none" w:sz="0" w:space="0" w:color="auto"/>
      </w:divBdr>
    </w:div>
    <w:div w:id="1894466750">
      <w:bodyDiv w:val="1"/>
      <w:marLeft w:val="0"/>
      <w:marRight w:val="0"/>
      <w:marTop w:val="0"/>
      <w:marBottom w:val="0"/>
      <w:divBdr>
        <w:top w:val="none" w:sz="0" w:space="0" w:color="auto"/>
        <w:left w:val="none" w:sz="0" w:space="0" w:color="auto"/>
        <w:bottom w:val="none" w:sz="0" w:space="0" w:color="auto"/>
        <w:right w:val="none" w:sz="0" w:space="0" w:color="auto"/>
      </w:divBdr>
    </w:div>
    <w:div w:id="1894540100">
      <w:bodyDiv w:val="1"/>
      <w:marLeft w:val="0"/>
      <w:marRight w:val="0"/>
      <w:marTop w:val="0"/>
      <w:marBottom w:val="0"/>
      <w:divBdr>
        <w:top w:val="none" w:sz="0" w:space="0" w:color="auto"/>
        <w:left w:val="none" w:sz="0" w:space="0" w:color="auto"/>
        <w:bottom w:val="none" w:sz="0" w:space="0" w:color="auto"/>
        <w:right w:val="none" w:sz="0" w:space="0" w:color="auto"/>
      </w:divBdr>
    </w:div>
    <w:div w:id="1894652593">
      <w:bodyDiv w:val="1"/>
      <w:marLeft w:val="0"/>
      <w:marRight w:val="0"/>
      <w:marTop w:val="0"/>
      <w:marBottom w:val="0"/>
      <w:divBdr>
        <w:top w:val="none" w:sz="0" w:space="0" w:color="auto"/>
        <w:left w:val="none" w:sz="0" w:space="0" w:color="auto"/>
        <w:bottom w:val="none" w:sz="0" w:space="0" w:color="auto"/>
        <w:right w:val="none" w:sz="0" w:space="0" w:color="auto"/>
      </w:divBdr>
    </w:div>
    <w:div w:id="1894653219">
      <w:bodyDiv w:val="1"/>
      <w:marLeft w:val="0"/>
      <w:marRight w:val="0"/>
      <w:marTop w:val="0"/>
      <w:marBottom w:val="0"/>
      <w:divBdr>
        <w:top w:val="none" w:sz="0" w:space="0" w:color="auto"/>
        <w:left w:val="none" w:sz="0" w:space="0" w:color="auto"/>
        <w:bottom w:val="none" w:sz="0" w:space="0" w:color="auto"/>
        <w:right w:val="none" w:sz="0" w:space="0" w:color="auto"/>
      </w:divBdr>
    </w:div>
    <w:div w:id="1894659533">
      <w:bodyDiv w:val="1"/>
      <w:marLeft w:val="0"/>
      <w:marRight w:val="0"/>
      <w:marTop w:val="0"/>
      <w:marBottom w:val="0"/>
      <w:divBdr>
        <w:top w:val="none" w:sz="0" w:space="0" w:color="auto"/>
        <w:left w:val="none" w:sz="0" w:space="0" w:color="auto"/>
        <w:bottom w:val="none" w:sz="0" w:space="0" w:color="auto"/>
        <w:right w:val="none" w:sz="0" w:space="0" w:color="auto"/>
      </w:divBdr>
    </w:div>
    <w:div w:id="1894846333">
      <w:bodyDiv w:val="1"/>
      <w:marLeft w:val="0"/>
      <w:marRight w:val="0"/>
      <w:marTop w:val="0"/>
      <w:marBottom w:val="0"/>
      <w:divBdr>
        <w:top w:val="none" w:sz="0" w:space="0" w:color="auto"/>
        <w:left w:val="none" w:sz="0" w:space="0" w:color="auto"/>
        <w:bottom w:val="none" w:sz="0" w:space="0" w:color="auto"/>
        <w:right w:val="none" w:sz="0" w:space="0" w:color="auto"/>
      </w:divBdr>
    </w:div>
    <w:div w:id="1894846574">
      <w:bodyDiv w:val="1"/>
      <w:marLeft w:val="0"/>
      <w:marRight w:val="0"/>
      <w:marTop w:val="0"/>
      <w:marBottom w:val="0"/>
      <w:divBdr>
        <w:top w:val="none" w:sz="0" w:space="0" w:color="auto"/>
        <w:left w:val="none" w:sz="0" w:space="0" w:color="auto"/>
        <w:bottom w:val="none" w:sz="0" w:space="0" w:color="auto"/>
        <w:right w:val="none" w:sz="0" w:space="0" w:color="auto"/>
      </w:divBdr>
    </w:div>
    <w:div w:id="1894848226">
      <w:bodyDiv w:val="1"/>
      <w:marLeft w:val="0"/>
      <w:marRight w:val="0"/>
      <w:marTop w:val="0"/>
      <w:marBottom w:val="0"/>
      <w:divBdr>
        <w:top w:val="none" w:sz="0" w:space="0" w:color="auto"/>
        <w:left w:val="none" w:sz="0" w:space="0" w:color="auto"/>
        <w:bottom w:val="none" w:sz="0" w:space="0" w:color="auto"/>
        <w:right w:val="none" w:sz="0" w:space="0" w:color="auto"/>
      </w:divBdr>
    </w:div>
    <w:div w:id="1894924311">
      <w:bodyDiv w:val="1"/>
      <w:marLeft w:val="0"/>
      <w:marRight w:val="0"/>
      <w:marTop w:val="0"/>
      <w:marBottom w:val="0"/>
      <w:divBdr>
        <w:top w:val="none" w:sz="0" w:space="0" w:color="auto"/>
        <w:left w:val="none" w:sz="0" w:space="0" w:color="auto"/>
        <w:bottom w:val="none" w:sz="0" w:space="0" w:color="auto"/>
        <w:right w:val="none" w:sz="0" w:space="0" w:color="auto"/>
      </w:divBdr>
    </w:div>
    <w:div w:id="1894927574">
      <w:bodyDiv w:val="1"/>
      <w:marLeft w:val="0"/>
      <w:marRight w:val="0"/>
      <w:marTop w:val="0"/>
      <w:marBottom w:val="0"/>
      <w:divBdr>
        <w:top w:val="none" w:sz="0" w:space="0" w:color="auto"/>
        <w:left w:val="none" w:sz="0" w:space="0" w:color="auto"/>
        <w:bottom w:val="none" w:sz="0" w:space="0" w:color="auto"/>
        <w:right w:val="none" w:sz="0" w:space="0" w:color="auto"/>
      </w:divBdr>
    </w:div>
    <w:div w:id="1894996075">
      <w:bodyDiv w:val="1"/>
      <w:marLeft w:val="0"/>
      <w:marRight w:val="0"/>
      <w:marTop w:val="0"/>
      <w:marBottom w:val="0"/>
      <w:divBdr>
        <w:top w:val="none" w:sz="0" w:space="0" w:color="auto"/>
        <w:left w:val="none" w:sz="0" w:space="0" w:color="auto"/>
        <w:bottom w:val="none" w:sz="0" w:space="0" w:color="auto"/>
        <w:right w:val="none" w:sz="0" w:space="0" w:color="auto"/>
      </w:divBdr>
    </w:div>
    <w:div w:id="1895040580">
      <w:bodyDiv w:val="1"/>
      <w:marLeft w:val="0"/>
      <w:marRight w:val="0"/>
      <w:marTop w:val="0"/>
      <w:marBottom w:val="0"/>
      <w:divBdr>
        <w:top w:val="none" w:sz="0" w:space="0" w:color="auto"/>
        <w:left w:val="none" w:sz="0" w:space="0" w:color="auto"/>
        <w:bottom w:val="none" w:sz="0" w:space="0" w:color="auto"/>
        <w:right w:val="none" w:sz="0" w:space="0" w:color="auto"/>
      </w:divBdr>
    </w:div>
    <w:div w:id="1895047180">
      <w:bodyDiv w:val="1"/>
      <w:marLeft w:val="0"/>
      <w:marRight w:val="0"/>
      <w:marTop w:val="0"/>
      <w:marBottom w:val="0"/>
      <w:divBdr>
        <w:top w:val="none" w:sz="0" w:space="0" w:color="auto"/>
        <w:left w:val="none" w:sz="0" w:space="0" w:color="auto"/>
        <w:bottom w:val="none" w:sz="0" w:space="0" w:color="auto"/>
        <w:right w:val="none" w:sz="0" w:space="0" w:color="auto"/>
      </w:divBdr>
    </w:div>
    <w:div w:id="1895311338">
      <w:bodyDiv w:val="1"/>
      <w:marLeft w:val="0"/>
      <w:marRight w:val="0"/>
      <w:marTop w:val="0"/>
      <w:marBottom w:val="0"/>
      <w:divBdr>
        <w:top w:val="none" w:sz="0" w:space="0" w:color="auto"/>
        <w:left w:val="none" w:sz="0" w:space="0" w:color="auto"/>
        <w:bottom w:val="none" w:sz="0" w:space="0" w:color="auto"/>
        <w:right w:val="none" w:sz="0" w:space="0" w:color="auto"/>
      </w:divBdr>
    </w:div>
    <w:div w:id="1895505992">
      <w:bodyDiv w:val="1"/>
      <w:marLeft w:val="0"/>
      <w:marRight w:val="0"/>
      <w:marTop w:val="0"/>
      <w:marBottom w:val="0"/>
      <w:divBdr>
        <w:top w:val="none" w:sz="0" w:space="0" w:color="auto"/>
        <w:left w:val="none" w:sz="0" w:space="0" w:color="auto"/>
        <w:bottom w:val="none" w:sz="0" w:space="0" w:color="auto"/>
        <w:right w:val="none" w:sz="0" w:space="0" w:color="auto"/>
      </w:divBdr>
    </w:div>
    <w:div w:id="1895576928">
      <w:bodyDiv w:val="1"/>
      <w:marLeft w:val="0"/>
      <w:marRight w:val="0"/>
      <w:marTop w:val="0"/>
      <w:marBottom w:val="0"/>
      <w:divBdr>
        <w:top w:val="none" w:sz="0" w:space="0" w:color="auto"/>
        <w:left w:val="none" w:sz="0" w:space="0" w:color="auto"/>
        <w:bottom w:val="none" w:sz="0" w:space="0" w:color="auto"/>
        <w:right w:val="none" w:sz="0" w:space="0" w:color="auto"/>
      </w:divBdr>
    </w:div>
    <w:div w:id="1895658830">
      <w:bodyDiv w:val="1"/>
      <w:marLeft w:val="0"/>
      <w:marRight w:val="0"/>
      <w:marTop w:val="0"/>
      <w:marBottom w:val="0"/>
      <w:divBdr>
        <w:top w:val="none" w:sz="0" w:space="0" w:color="auto"/>
        <w:left w:val="none" w:sz="0" w:space="0" w:color="auto"/>
        <w:bottom w:val="none" w:sz="0" w:space="0" w:color="auto"/>
        <w:right w:val="none" w:sz="0" w:space="0" w:color="auto"/>
      </w:divBdr>
    </w:div>
    <w:div w:id="1895849557">
      <w:bodyDiv w:val="1"/>
      <w:marLeft w:val="0"/>
      <w:marRight w:val="0"/>
      <w:marTop w:val="0"/>
      <w:marBottom w:val="0"/>
      <w:divBdr>
        <w:top w:val="none" w:sz="0" w:space="0" w:color="auto"/>
        <w:left w:val="none" w:sz="0" w:space="0" w:color="auto"/>
        <w:bottom w:val="none" w:sz="0" w:space="0" w:color="auto"/>
        <w:right w:val="none" w:sz="0" w:space="0" w:color="auto"/>
      </w:divBdr>
    </w:div>
    <w:div w:id="1895850793">
      <w:bodyDiv w:val="1"/>
      <w:marLeft w:val="0"/>
      <w:marRight w:val="0"/>
      <w:marTop w:val="0"/>
      <w:marBottom w:val="0"/>
      <w:divBdr>
        <w:top w:val="none" w:sz="0" w:space="0" w:color="auto"/>
        <w:left w:val="none" w:sz="0" w:space="0" w:color="auto"/>
        <w:bottom w:val="none" w:sz="0" w:space="0" w:color="auto"/>
        <w:right w:val="none" w:sz="0" w:space="0" w:color="auto"/>
      </w:divBdr>
    </w:div>
    <w:div w:id="1895971113">
      <w:bodyDiv w:val="1"/>
      <w:marLeft w:val="0"/>
      <w:marRight w:val="0"/>
      <w:marTop w:val="0"/>
      <w:marBottom w:val="0"/>
      <w:divBdr>
        <w:top w:val="none" w:sz="0" w:space="0" w:color="auto"/>
        <w:left w:val="none" w:sz="0" w:space="0" w:color="auto"/>
        <w:bottom w:val="none" w:sz="0" w:space="0" w:color="auto"/>
        <w:right w:val="none" w:sz="0" w:space="0" w:color="auto"/>
      </w:divBdr>
    </w:div>
    <w:div w:id="1896308792">
      <w:bodyDiv w:val="1"/>
      <w:marLeft w:val="0"/>
      <w:marRight w:val="0"/>
      <w:marTop w:val="0"/>
      <w:marBottom w:val="0"/>
      <w:divBdr>
        <w:top w:val="none" w:sz="0" w:space="0" w:color="auto"/>
        <w:left w:val="none" w:sz="0" w:space="0" w:color="auto"/>
        <w:bottom w:val="none" w:sz="0" w:space="0" w:color="auto"/>
        <w:right w:val="none" w:sz="0" w:space="0" w:color="auto"/>
      </w:divBdr>
    </w:div>
    <w:div w:id="1896311219">
      <w:bodyDiv w:val="1"/>
      <w:marLeft w:val="0"/>
      <w:marRight w:val="0"/>
      <w:marTop w:val="0"/>
      <w:marBottom w:val="0"/>
      <w:divBdr>
        <w:top w:val="none" w:sz="0" w:space="0" w:color="auto"/>
        <w:left w:val="none" w:sz="0" w:space="0" w:color="auto"/>
        <w:bottom w:val="none" w:sz="0" w:space="0" w:color="auto"/>
        <w:right w:val="none" w:sz="0" w:space="0" w:color="auto"/>
      </w:divBdr>
    </w:div>
    <w:div w:id="1896432748">
      <w:bodyDiv w:val="1"/>
      <w:marLeft w:val="0"/>
      <w:marRight w:val="0"/>
      <w:marTop w:val="0"/>
      <w:marBottom w:val="0"/>
      <w:divBdr>
        <w:top w:val="none" w:sz="0" w:space="0" w:color="auto"/>
        <w:left w:val="none" w:sz="0" w:space="0" w:color="auto"/>
        <w:bottom w:val="none" w:sz="0" w:space="0" w:color="auto"/>
        <w:right w:val="none" w:sz="0" w:space="0" w:color="auto"/>
      </w:divBdr>
    </w:div>
    <w:div w:id="1896618779">
      <w:bodyDiv w:val="1"/>
      <w:marLeft w:val="0"/>
      <w:marRight w:val="0"/>
      <w:marTop w:val="0"/>
      <w:marBottom w:val="0"/>
      <w:divBdr>
        <w:top w:val="none" w:sz="0" w:space="0" w:color="auto"/>
        <w:left w:val="none" w:sz="0" w:space="0" w:color="auto"/>
        <w:bottom w:val="none" w:sz="0" w:space="0" w:color="auto"/>
        <w:right w:val="none" w:sz="0" w:space="0" w:color="auto"/>
      </w:divBdr>
    </w:div>
    <w:div w:id="1896694703">
      <w:bodyDiv w:val="1"/>
      <w:marLeft w:val="0"/>
      <w:marRight w:val="0"/>
      <w:marTop w:val="0"/>
      <w:marBottom w:val="0"/>
      <w:divBdr>
        <w:top w:val="none" w:sz="0" w:space="0" w:color="auto"/>
        <w:left w:val="none" w:sz="0" w:space="0" w:color="auto"/>
        <w:bottom w:val="none" w:sz="0" w:space="0" w:color="auto"/>
        <w:right w:val="none" w:sz="0" w:space="0" w:color="auto"/>
      </w:divBdr>
    </w:div>
    <w:div w:id="1896695278">
      <w:bodyDiv w:val="1"/>
      <w:marLeft w:val="0"/>
      <w:marRight w:val="0"/>
      <w:marTop w:val="0"/>
      <w:marBottom w:val="0"/>
      <w:divBdr>
        <w:top w:val="none" w:sz="0" w:space="0" w:color="auto"/>
        <w:left w:val="none" w:sz="0" w:space="0" w:color="auto"/>
        <w:bottom w:val="none" w:sz="0" w:space="0" w:color="auto"/>
        <w:right w:val="none" w:sz="0" w:space="0" w:color="auto"/>
      </w:divBdr>
    </w:div>
    <w:div w:id="1896770768">
      <w:bodyDiv w:val="1"/>
      <w:marLeft w:val="0"/>
      <w:marRight w:val="0"/>
      <w:marTop w:val="0"/>
      <w:marBottom w:val="0"/>
      <w:divBdr>
        <w:top w:val="none" w:sz="0" w:space="0" w:color="auto"/>
        <w:left w:val="none" w:sz="0" w:space="0" w:color="auto"/>
        <w:bottom w:val="none" w:sz="0" w:space="0" w:color="auto"/>
        <w:right w:val="none" w:sz="0" w:space="0" w:color="auto"/>
      </w:divBdr>
    </w:div>
    <w:div w:id="1896965505">
      <w:bodyDiv w:val="1"/>
      <w:marLeft w:val="0"/>
      <w:marRight w:val="0"/>
      <w:marTop w:val="0"/>
      <w:marBottom w:val="0"/>
      <w:divBdr>
        <w:top w:val="none" w:sz="0" w:space="0" w:color="auto"/>
        <w:left w:val="none" w:sz="0" w:space="0" w:color="auto"/>
        <w:bottom w:val="none" w:sz="0" w:space="0" w:color="auto"/>
        <w:right w:val="none" w:sz="0" w:space="0" w:color="auto"/>
      </w:divBdr>
    </w:div>
    <w:div w:id="1897233597">
      <w:bodyDiv w:val="1"/>
      <w:marLeft w:val="0"/>
      <w:marRight w:val="0"/>
      <w:marTop w:val="0"/>
      <w:marBottom w:val="0"/>
      <w:divBdr>
        <w:top w:val="none" w:sz="0" w:space="0" w:color="auto"/>
        <w:left w:val="none" w:sz="0" w:space="0" w:color="auto"/>
        <w:bottom w:val="none" w:sz="0" w:space="0" w:color="auto"/>
        <w:right w:val="none" w:sz="0" w:space="0" w:color="auto"/>
      </w:divBdr>
    </w:div>
    <w:div w:id="1897663644">
      <w:bodyDiv w:val="1"/>
      <w:marLeft w:val="0"/>
      <w:marRight w:val="0"/>
      <w:marTop w:val="0"/>
      <w:marBottom w:val="0"/>
      <w:divBdr>
        <w:top w:val="none" w:sz="0" w:space="0" w:color="auto"/>
        <w:left w:val="none" w:sz="0" w:space="0" w:color="auto"/>
        <w:bottom w:val="none" w:sz="0" w:space="0" w:color="auto"/>
        <w:right w:val="none" w:sz="0" w:space="0" w:color="auto"/>
      </w:divBdr>
    </w:div>
    <w:div w:id="1897664476">
      <w:bodyDiv w:val="1"/>
      <w:marLeft w:val="0"/>
      <w:marRight w:val="0"/>
      <w:marTop w:val="0"/>
      <w:marBottom w:val="0"/>
      <w:divBdr>
        <w:top w:val="none" w:sz="0" w:space="0" w:color="auto"/>
        <w:left w:val="none" w:sz="0" w:space="0" w:color="auto"/>
        <w:bottom w:val="none" w:sz="0" w:space="0" w:color="auto"/>
        <w:right w:val="none" w:sz="0" w:space="0" w:color="auto"/>
      </w:divBdr>
    </w:div>
    <w:div w:id="1897814182">
      <w:bodyDiv w:val="1"/>
      <w:marLeft w:val="0"/>
      <w:marRight w:val="0"/>
      <w:marTop w:val="0"/>
      <w:marBottom w:val="0"/>
      <w:divBdr>
        <w:top w:val="none" w:sz="0" w:space="0" w:color="auto"/>
        <w:left w:val="none" w:sz="0" w:space="0" w:color="auto"/>
        <w:bottom w:val="none" w:sz="0" w:space="0" w:color="auto"/>
        <w:right w:val="none" w:sz="0" w:space="0" w:color="auto"/>
      </w:divBdr>
    </w:div>
    <w:div w:id="1897937782">
      <w:bodyDiv w:val="1"/>
      <w:marLeft w:val="0"/>
      <w:marRight w:val="0"/>
      <w:marTop w:val="0"/>
      <w:marBottom w:val="0"/>
      <w:divBdr>
        <w:top w:val="none" w:sz="0" w:space="0" w:color="auto"/>
        <w:left w:val="none" w:sz="0" w:space="0" w:color="auto"/>
        <w:bottom w:val="none" w:sz="0" w:space="0" w:color="auto"/>
        <w:right w:val="none" w:sz="0" w:space="0" w:color="auto"/>
      </w:divBdr>
    </w:div>
    <w:div w:id="1898007884">
      <w:bodyDiv w:val="1"/>
      <w:marLeft w:val="0"/>
      <w:marRight w:val="0"/>
      <w:marTop w:val="0"/>
      <w:marBottom w:val="0"/>
      <w:divBdr>
        <w:top w:val="none" w:sz="0" w:space="0" w:color="auto"/>
        <w:left w:val="none" w:sz="0" w:space="0" w:color="auto"/>
        <w:bottom w:val="none" w:sz="0" w:space="0" w:color="auto"/>
        <w:right w:val="none" w:sz="0" w:space="0" w:color="auto"/>
      </w:divBdr>
    </w:div>
    <w:div w:id="1898203486">
      <w:bodyDiv w:val="1"/>
      <w:marLeft w:val="0"/>
      <w:marRight w:val="0"/>
      <w:marTop w:val="0"/>
      <w:marBottom w:val="0"/>
      <w:divBdr>
        <w:top w:val="none" w:sz="0" w:space="0" w:color="auto"/>
        <w:left w:val="none" w:sz="0" w:space="0" w:color="auto"/>
        <w:bottom w:val="none" w:sz="0" w:space="0" w:color="auto"/>
        <w:right w:val="none" w:sz="0" w:space="0" w:color="auto"/>
      </w:divBdr>
    </w:div>
    <w:div w:id="1898583995">
      <w:bodyDiv w:val="1"/>
      <w:marLeft w:val="0"/>
      <w:marRight w:val="0"/>
      <w:marTop w:val="0"/>
      <w:marBottom w:val="0"/>
      <w:divBdr>
        <w:top w:val="none" w:sz="0" w:space="0" w:color="auto"/>
        <w:left w:val="none" w:sz="0" w:space="0" w:color="auto"/>
        <w:bottom w:val="none" w:sz="0" w:space="0" w:color="auto"/>
        <w:right w:val="none" w:sz="0" w:space="0" w:color="auto"/>
      </w:divBdr>
    </w:div>
    <w:div w:id="1898710684">
      <w:bodyDiv w:val="1"/>
      <w:marLeft w:val="0"/>
      <w:marRight w:val="0"/>
      <w:marTop w:val="0"/>
      <w:marBottom w:val="0"/>
      <w:divBdr>
        <w:top w:val="none" w:sz="0" w:space="0" w:color="auto"/>
        <w:left w:val="none" w:sz="0" w:space="0" w:color="auto"/>
        <w:bottom w:val="none" w:sz="0" w:space="0" w:color="auto"/>
        <w:right w:val="none" w:sz="0" w:space="0" w:color="auto"/>
      </w:divBdr>
    </w:div>
    <w:div w:id="1899051095">
      <w:bodyDiv w:val="1"/>
      <w:marLeft w:val="0"/>
      <w:marRight w:val="0"/>
      <w:marTop w:val="0"/>
      <w:marBottom w:val="0"/>
      <w:divBdr>
        <w:top w:val="none" w:sz="0" w:space="0" w:color="auto"/>
        <w:left w:val="none" w:sz="0" w:space="0" w:color="auto"/>
        <w:bottom w:val="none" w:sz="0" w:space="0" w:color="auto"/>
        <w:right w:val="none" w:sz="0" w:space="0" w:color="auto"/>
      </w:divBdr>
    </w:div>
    <w:div w:id="1899122507">
      <w:bodyDiv w:val="1"/>
      <w:marLeft w:val="0"/>
      <w:marRight w:val="0"/>
      <w:marTop w:val="0"/>
      <w:marBottom w:val="0"/>
      <w:divBdr>
        <w:top w:val="none" w:sz="0" w:space="0" w:color="auto"/>
        <w:left w:val="none" w:sz="0" w:space="0" w:color="auto"/>
        <w:bottom w:val="none" w:sz="0" w:space="0" w:color="auto"/>
        <w:right w:val="none" w:sz="0" w:space="0" w:color="auto"/>
      </w:divBdr>
    </w:div>
    <w:div w:id="1899314325">
      <w:bodyDiv w:val="1"/>
      <w:marLeft w:val="0"/>
      <w:marRight w:val="0"/>
      <w:marTop w:val="0"/>
      <w:marBottom w:val="0"/>
      <w:divBdr>
        <w:top w:val="none" w:sz="0" w:space="0" w:color="auto"/>
        <w:left w:val="none" w:sz="0" w:space="0" w:color="auto"/>
        <w:bottom w:val="none" w:sz="0" w:space="0" w:color="auto"/>
        <w:right w:val="none" w:sz="0" w:space="0" w:color="auto"/>
      </w:divBdr>
    </w:div>
    <w:div w:id="1899315309">
      <w:bodyDiv w:val="1"/>
      <w:marLeft w:val="0"/>
      <w:marRight w:val="0"/>
      <w:marTop w:val="0"/>
      <w:marBottom w:val="0"/>
      <w:divBdr>
        <w:top w:val="none" w:sz="0" w:space="0" w:color="auto"/>
        <w:left w:val="none" w:sz="0" w:space="0" w:color="auto"/>
        <w:bottom w:val="none" w:sz="0" w:space="0" w:color="auto"/>
        <w:right w:val="none" w:sz="0" w:space="0" w:color="auto"/>
      </w:divBdr>
    </w:div>
    <w:div w:id="1899629648">
      <w:bodyDiv w:val="1"/>
      <w:marLeft w:val="0"/>
      <w:marRight w:val="0"/>
      <w:marTop w:val="0"/>
      <w:marBottom w:val="0"/>
      <w:divBdr>
        <w:top w:val="none" w:sz="0" w:space="0" w:color="auto"/>
        <w:left w:val="none" w:sz="0" w:space="0" w:color="auto"/>
        <w:bottom w:val="none" w:sz="0" w:space="0" w:color="auto"/>
        <w:right w:val="none" w:sz="0" w:space="0" w:color="auto"/>
      </w:divBdr>
    </w:div>
    <w:div w:id="1899776125">
      <w:bodyDiv w:val="1"/>
      <w:marLeft w:val="0"/>
      <w:marRight w:val="0"/>
      <w:marTop w:val="0"/>
      <w:marBottom w:val="0"/>
      <w:divBdr>
        <w:top w:val="none" w:sz="0" w:space="0" w:color="auto"/>
        <w:left w:val="none" w:sz="0" w:space="0" w:color="auto"/>
        <w:bottom w:val="none" w:sz="0" w:space="0" w:color="auto"/>
        <w:right w:val="none" w:sz="0" w:space="0" w:color="auto"/>
      </w:divBdr>
    </w:div>
    <w:div w:id="1899778437">
      <w:bodyDiv w:val="1"/>
      <w:marLeft w:val="0"/>
      <w:marRight w:val="0"/>
      <w:marTop w:val="0"/>
      <w:marBottom w:val="0"/>
      <w:divBdr>
        <w:top w:val="none" w:sz="0" w:space="0" w:color="auto"/>
        <w:left w:val="none" w:sz="0" w:space="0" w:color="auto"/>
        <w:bottom w:val="none" w:sz="0" w:space="0" w:color="auto"/>
        <w:right w:val="none" w:sz="0" w:space="0" w:color="auto"/>
      </w:divBdr>
    </w:div>
    <w:div w:id="1899853177">
      <w:bodyDiv w:val="1"/>
      <w:marLeft w:val="0"/>
      <w:marRight w:val="0"/>
      <w:marTop w:val="0"/>
      <w:marBottom w:val="0"/>
      <w:divBdr>
        <w:top w:val="none" w:sz="0" w:space="0" w:color="auto"/>
        <w:left w:val="none" w:sz="0" w:space="0" w:color="auto"/>
        <w:bottom w:val="none" w:sz="0" w:space="0" w:color="auto"/>
        <w:right w:val="none" w:sz="0" w:space="0" w:color="auto"/>
      </w:divBdr>
    </w:div>
    <w:div w:id="1899854268">
      <w:bodyDiv w:val="1"/>
      <w:marLeft w:val="0"/>
      <w:marRight w:val="0"/>
      <w:marTop w:val="0"/>
      <w:marBottom w:val="0"/>
      <w:divBdr>
        <w:top w:val="none" w:sz="0" w:space="0" w:color="auto"/>
        <w:left w:val="none" w:sz="0" w:space="0" w:color="auto"/>
        <w:bottom w:val="none" w:sz="0" w:space="0" w:color="auto"/>
        <w:right w:val="none" w:sz="0" w:space="0" w:color="auto"/>
      </w:divBdr>
    </w:div>
    <w:div w:id="1899898497">
      <w:bodyDiv w:val="1"/>
      <w:marLeft w:val="0"/>
      <w:marRight w:val="0"/>
      <w:marTop w:val="0"/>
      <w:marBottom w:val="0"/>
      <w:divBdr>
        <w:top w:val="none" w:sz="0" w:space="0" w:color="auto"/>
        <w:left w:val="none" w:sz="0" w:space="0" w:color="auto"/>
        <w:bottom w:val="none" w:sz="0" w:space="0" w:color="auto"/>
        <w:right w:val="none" w:sz="0" w:space="0" w:color="auto"/>
      </w:divBdr>
    </w:div>
    <w:div w:id="1900093242">
      <w:bodyDiv w:val="1"/>
      <w:marLeft w:val="0"/>
      <w:marRight w:val="0"/>
      <w:marTop w:val="0"/>
      <w:marBottom w:val="0"/>
      <w:divBdr>
        <w:top w:val="none" w:sz="0" w:space="0" w:color="auto"/>
        <w:left w:val="none" w:sz="0" w:space="0" w:color="auto"/>
        <w:bottom w:val="none" w:sz="0" w:space="0" w:color="auto"/>
        <w:right w:val="none" w:sz="0" w:space="0" w:color="auto"/>
      </w:divBdr>
    </w:div>
    <w:div w:id="1900169099">
      <w:bodyDiv w:val="1"/>
      <w:marLeft w:val="0"/>
      <w:marRight w:val="0"/>
      <w:marTop w:val="0"/>
      <w:marBottom w:val="0"/>
      <w:divBdr>
        <w:top w:val="none" w:sz="0" w:space="0" w:color="auto"/>
        <w:left w:val="none" w:sz="0" w:space="0" w:color="auto"/>
        <w:bottom w:val="none" w:sz="0" w:space="0" w:color="auto"/>
        <w:right w:val="none" w:sz="0" w:space="0" w:color="auto"/>
      </w:divBdr>
    </w:div>
    <w:div w:id="1900240256">
      <w:bodyDiv w:val="1"/>
      <w:marLeft w:val="0"/>
      <w:marRight w:val="0"/>
      <w:marTop w:val="0"/>
      <w:marBottom w:val="0"/>
      <w:divBdr>
        <w:top w:val="none" w:sz="0" w:space="0" w:color="auto"/>
        <w:left w:val="none" w:sz="0" w:space="0" w:color="auto"/>
        <w:bottom w:val="none" w:sz="0" w:space="0" w:color="auto"/>
        <w:right w:val="none" w:sz="0" w:space="0" w:color="auto"/>
      </w:divBdr>
    </w:div>
    <w:div w:id="1900285641">
      <w:bodyDiv w:val="1"/>
      <w:marLeft w:val="0"/>
      <w:marRight w:val="0"/>
      <w:marTop w:val="0"/>
      <w:marBottom w:val="0"/>
      <w:divBdr>
        <w:top w:val="none" w:sz="0" w:space="0" w:color="auto"/>
        <w:left w:val="none" w:sz="0" w:space="0" w:color="auto"/>
        <w:bottom w:val="none" w:sz="0" w:space="0" w:color="auto"/>
        <w:right w:val="none" w:sz="0" w:space="0" w:color="auto"/>
      </w:divBdr>
    </w:div>
    <w:div w:id="1900826798">
      <w:bodyDiv w:val="1"/>
      <w:marLeft w:val="0"/>
      <w:marRight w:val="0"/>
      <w:marTop w:val="0"/>
      <w:marBottom w:val="0"/>
      <w:divBdr>
        <w:top w:val="none" w:sz="0" w:space="0" w:color="auto"/>
        <w:left w:val="none" w:sz="0" w:space="0" w:color="auto"/>
        <w:bottom w:val="none" w:sz="0" w:space="0" w:color="auto"/>
        <w:right w:val="none" w:sz="0" w:space="0" w:color="auto"/>
      </w:divBdr>
    </w:div>
    <w:div w:id="1900898777">
      <w:bodyDiv w:val="1"/>
      <w:marLeft w:val="0"/>
      <w:marRight w:val="0"/>
      <w:marTop w:val="0"/>
      <w:marBottom w:val="0"/>
      <w:divBdr>
        <w:top w:val="none" w:sz="0" w:space="0" w:color="auto"/>
        <w:left w:val="none" w:sz="0" w:space="0" w:color="auto"/>
        <w:bottom w:val="none" w:sz="0" w:space="0" w:color="auto"/>
        <w:right w:val="none" w:sz="0" w:space="0" w:color="auto"/>
      </w:divBdr>
    </w:div>
    <w:div w:id="1900937444">
      <w:bodyDiv w:val="1"/>
      <w:marLeft w:val="0"/>
      <w:marRight w:val="0"/>
      <w:marTop w:val="0"/>
      <w:marBottom w:val="0"/>
      <w:divBdr>
        <w:top w:val="none" w:sz="0" w:space="0" w:color="auto"/>
        <w:left w:val="none" w:sz="0" w:space="0" w:color="auto"/>
        <w:bottom w:val="none" w:sz="0" w:space="0" w:color="auto"/>
        <w:right w:val="none" w:sz="0" w:space="0" w:color="auto"/>
      </w:divBdr>
    </w:div>
    <w:div w:id="1901092531">
      <w:bodyDiv w:val="1"/>
      <w:marLeft w:val="0"/>
      <w:marRight w:val="0"/>
      <w:marTop w:val="0"/>
      <w:marBottom w:val="0"/>
      <w:divBdr>
        <w:top w:val="none" w:sz="0" w:space="0" w:color="auto"/>
        <w:left w:val="none" w:sz="0" w:space="0" w:color="auto"/>
        <w:bottom w:val="none" w:sz="0" w:space="0" w:color="auto"/>
        <w:right w:val="none" w:sz="0" w:space="0" w:color="auto"/>
      </w:divBdr>
    </w:div>
    <w:div w:id="1901598059">
      <w:bodyDiv w:val="1"/>
      <w:marLeft w:val="0"/>
      <w:marRight w:val="0"/>
      <w:marTop w:val="0"/>
      <w:marBottom w:val="0"/>
      <w:divBdr>
        <w:top w:val="none" w:sz="0" w:space="0" w:color="auto"/>
        <w:left w:val="none" w:sz="0" w:space="0" w:color="auto"/>
        <w:bottom w:val="none" w:sz="0" w:space="0" w:color="auto"/>
        <w:right w:val="none" w:sz="0" w:space="0" w:color="auto"/>
      </w:divBdr>
    </w:div>
    <w:div w:id="1901600669">
      <w:bodyDiv w:val="1"/>
      <w:marLeft w:val="0"/>
      <w:marRight w:val="0"/>
      <w:marTop w:val="0"/>
      <w:marBottom w:val="0"/>
      <w:divBdr>
        <w:top w:val="none" w:sz="0" w:space="0" w:color="auto"/>
        <w:left w:val="none" w:sz="0" w:space="0" w:color="auto"/>
        <w:bottom w:val="none" w:sz="0" w:space="0" w:color="auto"/>
        <w:right w:val="none" w:sz="0" w:space="0" w:color="auto"/>
      </w:divBdr>
    </w:div>
    <w:div w:id="1901790080">
      <w:bodyDiv w:val="1"/>
      <w:marLeft w:val="0"/>
      <w:marRight w:val="0"/>
      <w:marTop w:val="0"/>
      <w:marBottom w:val="0"/>
      <w:divBdr>
        <w:top w:val="none" w:sz="0" w:space="0" w:color="auto"/>
        <w:left w:val="none" w:sz="0" w:space="0" w:color="auto"/>
        <w:bottom w:val="none" w:sz="0" w:space="0" w:color="auto"/>
        <w:right w:val="none" w:sz="0" w:space="0" w:color="auto"/>
      </w:divBdr>
    </w:div>
    <w:div w:id="1901868870">
      <w:bodyDiv w:val="1"/>
      <w:marLeft w:val="0"/>
      <w:marRight w:val="0"/>
      <w:marTop w:val="0"/>
      <w:marBottom w:val="0"/>
      <w:divBdr>
        <w:top w:val="none" w:sz="0" w:space="0" w:color="auto"/>
        <w:left w:val="none" w:sz="0" w:space="0" w:color="auto"/>
        <w:bottom w:val="none" w:sz="0" w:space="0" w:color="auto"/>
        <w:right w:val="none" w:sz="0" w:space="0" w:color="auto"/>
      </w:divBdr>
    </w:div>
    <w:div w:id="1901938772">
      <w:bodyDiv w:val="1"/>
      <w:marLeft w:val="0"/>
      <w:marRight w:val="0"/>
      <w:marTop w:val="0"/>
      <w:marBottom w:val="0"/>
      <w:divBdr>
        <w:top w:val="none" w:sz="0" w:space="0" w:color="auto"/>
        <w:left w:val="none" w:sz="0" w:space="0" w:color="auto"/>
        <w:bottom w:val="none" w:sz="0" w:space="0" w:color="auto"/>
        <w:right w:val="none" w:sz="0" w:space="0" w:color="auto"/>
      </w:divBdr>
    </w:div>
    <w:div w:id="1902053285">
      <w:bodyDiv w:val="1"/>
      <w:marLeft w:val="0"/>
      <w:marRight w:val="0"/>
      <w:marTop w:val="0"/>
      <w:marBottom w:val="0"/>
      <w:divBdr>
        <w:top w:val="none" w:sz="0" w:space="0" w:color="auto"/>
        <w:left w:val="none" w:sz="0" w:space="0" w:color="auto"/>
        <w:bottom w:val="none" w:sz="0" w:space="0" w:color="auto"/>
        <w:right w:val="none" w:sz="0" w:space="0" w:color="auto"/>
      </w:divBdr>
    </w:div>
    <w:div w:id="1902057021">
      <w:bodyDiv w:val="1"/>
      <w:marLeft w:val="0"/>
      <w:marRight w:val="0"/>
      <w:marTop w:val="0"/>
      <w:marBottom w:val="0"/>
      <w:divBdr>
        <w:top w:val="none" w:sz="0" w:space="0" w:color="auto"/>
        <w:left w:val="none" w:sz="0" w:space="0" w:color="auto"/>
        <w:bottom w:val="none" w:sz="0" w:space="0" w:color="auto"/>
        <w:right w:val="none" w:sz="0" w:space="0" w:color="auto"/>
      </w:divBdr>
    </w:div>
    <w:div w:id="1902132446">
      <w:bodyDiv w:val="1"/>
      <w:marLeft w:val="0"/>
      <w:marRight w:val="0"/>
      <w:marTop w:val="0"/>
      <w:marBottom w:val="0"/>
      <w:divBdr>
        <w:top w:val="none" w:sz="0" w:space="0" w:color="auto"/>
        <w:left w:val="none" w:sz="0" w:space="0" w:color="auto"/>
        <w:bottom w:val="none" w:sz="0" w:space="0" w:color="auto"/>
        <w:right w:val="none" w:sz="0" w:space="0" w:color="auto"/>
      </w:divBdr>
    </w:div>
    <w:div w:id="1902206592">
      <w:bodyDiv w:val="1"/>
      <w:marLeft w:val="0"/>
      <w:marRight w:val="0"/>
      <w:marTop w:val="0"/>
      <w:marBottom w:val="0"/>
      <w:divBdr>
        <w:top w:val="none" w:sz="0" w:space="0" w:color="auto"/>
        <w:left w:val="none" w:sz="0" w:space="0" w:color="auto"/>
        <w:bottom w:val="none" w:sz="0" w:space="0" w:color="auto"/>
        <w:right w:val="none" w:sz="0" w:space="0" w:color="auto"/>
      </w:divBdr>
    </w:div>
    <w:div w:id="1902209226">
      <w:bodyDiv w:val="1"/>
      <w:marLeft w:val="0"/>
      <w:marRight w:val="0"/>
      <w:marTop w:val="0"/>
      <w:marBottom w:val="0"/>
      <w:divBdr>
        <w:top w:val="none" w:sz="0" w:space="0" w:color="auto"/>
        <w:left w:val="none" w:sz="0" w:space="0" w:color="auto"/>
        <w:bottom w:val="none" w:sz="0" w:space="0" w:color="auto"/>
        <w:right w:val="none" w:sz="0" w:space="0" w:color="auto"/>
      </w:divBdr>
    </w:div>
    <w:div w:id="1902253241">
      <w:bodyDiv w:val="1"/>
      <w:marLeft w:val="0"/>
      <w:marRight w:val="0"/>
      <w:marTop w:val="0"/>
      <w:marBottom w:val="0"/>
      <w:divBdr>
        <w:top w:val="none" w:sz="0" w:space="0" w:color="auto"/>
        <w:left w:val="none" w:sz="0" w:space="0" w:color="auto"/>
        <w:bottom w:val="none" w:sz="0" w:space="0" w:color="auto"/>
        <w:right w:val="none" w:sz="0" w:space="0" w:color="auto"/>
      </w:divBdr>
    </w:div>
    <w:div w:id="1902326171">
      <w:bodyDiv w:val="1"/>
      <w:marLeft w:val="0"/>
      <w:marRight w:val="0"/>
      <w:marTop w:val="0"/>
      <w:marBottom w:val="0"/>
      <w:divBdr>
        <w:top w:val="none" w:sz="0" w:space="0" w:color="auto"/>
        <w:left w:val="none" w:sz="0" w:space="0" w:color="auto"/>
        <w:bottom w:val="none" w:sz="0" w:space="0" w:color="auto"/>
        <w:right w:val="none" w:sz="0" w:space="0" w:color="auto"/>
      </w:divBdr>
    </w:div>
    <w:div w:id="1902405099">
      <w:bodyDiv w:val="1"/>
      <w:marLeft w:val="0"/>
      <w:marRight w:val="0"/>
      <w:marTop w:val="0"/>
      <w:marBottom w:val="0"/>
      <w:divBdr>
        <w:top w:val="none" w:sz="0" w:space="0" w:color="auto"/>
        <w:left w:val="none" w:sz="0" w:space="0" w:color="auto"/>
        <w:bottom w:val="none" w:sz="0" w:space="0" w:color="auto"/>
        <w:right w:val="none" w:sz="0" w:space="0" w:color="auto"/>
      </w:divBdr>
    </w:div>
    <w:div w:id="1902519556">
      <w:bodyDiv w:val="1"/>
      <w:marLeft w:val="0"/>
      <w:marRight w:val="0"/>
      <w:marTop w:val="0"/>
      <w:marBottom w:val="0"/>
      <w:divBdr>
        <w:top w:val="none" w:sz="0" w:space="0" w:color="auto"/>
        <w:left w:val="none" w:sz="0" w:space="0" w:color="auto"/>
        <w:bottom w:val="none" w:sz="0" w:space="0" w:color="auto"/>
        <w:right w:val="none" w:sz="0" w:space="0" w:color="auto"/>
      </w:divBdr>
    </w:div>
    <w:div w:id="1902711937">
      <w:bodyDiv w:val="1"/>
      <w:marLeft w:val="0"/>
      <w:marRight w:val="0"/>
      <w:marTop w:val="0"/>
      <w:marBottom w:val="0"/>
      <w:divBdr>
        <w:top w:val="none" w:sz="0" w:space="0" w:color="auto"/>
        <w:left w:val="none" w:sz="0" w:space="0" w:color="auto"/>
        <w:bottom w:val="none" w:sz="0" w:space="0" w:color="auto"/>
        <w:right w:val="none" w:sz="0" w:space="0" w:color="auto"/>
      </w:divBdr>
    </w:div>
    <w:div w:id="1902788331">
      <w:bodyDiv w:val="1"/>
      <w:marLeft w:val="0"/>
      <w:marRight w:val="0"/>
      <w:marTop w:val="0"/>
      <w:marBottom w:val="0"/>
      <w:divBdr>
        <w:top w:val="none" w:sz="0" w:space="0" w:color="auto"/>
        <w:left w:val="none" w:sz="0" w:space="0" w:color="auto"/>
        <w:bottom w:val="none" w:sz="0" w:space="0" w:color="auto"/>
        <w:right w:val="none" w:sz="0" w:space="0" w:color="auto"/>
      </w:divBdr>
    </w:div>
    <w:div w:id="1902979794">
      <w:bodyDiv w:val="1"/>
      <w:marLeft w:val="0"/>
      <w:marRight w:val="0"/>
      <w:marTop w:val="0"/>
      <w:marBottom w:val="0"/>
      <w:divBdr>
        <w:top w:val="none" w:sz="0" w:space="0" w:color="auto"/>
        <w:left w:val="none" w:sz="0" w:space="0" w:color="auto"/>
        <w:bottom w:val="none" w:sz="0" w:space="0" w:color="auto"/>
        <w:right w:val="none" w:sz="0" w:space="0" w:color="auto"/>
      </w:divBdr>
    </w:div>
    <w:div w:id="1903053385">
      <w:bodyDiv w:val="1"/>
      <w:marLeft w:val="0"/>
      <w:marRight w:val="0"/>
      <w:marTop w:val="0"/>
      <w:marBottom w:val="0"/>
      <w:divBdr>
        <w:top w:val="none" w:sz="0" w:space="0" w:color="auto"/>
        <w:left w:val="none" w:sz="0" w:space="0" w:color="auto"/>
        <w:bottom w:val="none" w:sz="0" w:space="0" w:color="auto"/>
        <w:right w:val="none" w:sz="0" w:space="0" w:color="auto"/>
      </w:divBdr>
    </w:div>
    <w:div w:id="1903132055">
      <w:bodyDiv w:val="1"/>
      <w:marLeft w:val="0"/>
      <w:marRight w:val="0"/>
      <w:marTop w:val="0"/>
      <w:marBottom w:val="0"/>
      <w:divBdr>
        <w:top w:val="none" w:sz="0" w:space="0" w:color="auto"/>
        <w:left w:val="none" w:sz="0" w:space="0" w:color="auto"/>
        <w:bottom w:val="none" w:sz="0" w:space="0" w:color="auto"/>
        <w:right w:val="none" w:sz="0" w:space="0" w:color="auto"/>
      </w:divBdr>
    </w:div>
    <w:div w:id="1903328580">
      <w:bodyDiv w:val="1"/>
      <w:marLeft w:val="0"/>
      <w:marRight w:val="0"/>
      <w:marTop w:val="0"/>
      <w:marBottom w:val="0"/>
      <w:divBdr>
        <w:top w:val="none" w:sz="0" w:space="0" w:color="auto"/>
        <w:left w:val="none" w:sz="0" w:space="0" w:color="auto"/>
        <w:bottom w:val="none" w:sz="0" w:space="0" w:color="auto"/>
        <w:right w:val="none" w:sz="0" w:space="0" w:color="auto"/>
      </w:divBdr>
    </w:div>
    <w:div w:id="1903370661">
      <w:bodyDiv w:val="1"/>
      <w:marLeft w:val="0"/>
      <w:marRight w:val="0"/>
      <w:marTop w:val="0"/>
      <w:marBottom w:val="0"/>
      <w:divBdr>
        <w:top w:val="none" w:sz="0" w:space="0" w:color="auto"/>
        <w:left w:val="none" w:sz="0" w:space="0" w:color="auto"/>
        <w:bottom w:val="none" w:sz="0" w:space="0" w:color="auto"/>
        <w:right w:val="none" w:sz="0" w:space="0" w:color="auto"/>
      </w:divBdr>
    </w:div>
    <w:div w:id="1903633639">
      <w:bodyDiv w:val="1"/>
      <w:marLeft w:val="0"/>
      <w:marRight w:val="0"/>
      <w:marTop w:val="0"/>
      <w:marBottom w:val="0"/>
      <w:divBdr>
        <w:top w:val="none" w:sz="0" w:space="0" w:color="auto"/>
        <w:left w:val="none" w:sz="0" w:space="0" w:color="auto"/>
        <w:bottom w:val="none" w:sz="0" w:space="0" w:color="auto"/>
        <w:right w:val="none" w:sz="0" w:space="0" w:color="auto"/>
      </w:divBdr>
    </w:div>
    <w:div w:id="1903829386">
      <w:bodyDiv w:val="1"/>
      <w:marLeft w:val="0"/>
      <w:marRight w:val="0"/>
      <w:marTop w:val="0"/>
      <w:marBottom w:val="0"/>
      <w:divBdr>
        <w:top w:val="none" w:sz="0" w:space="0" w:color="auto"/>
        <w:left w:val="none" w:sz="0" w:space="0" w:color="auto"/>
        <w:bottom w:val="none" w:sz="0" w:space="0" w:color="auto"/>
        <w:right w:val="none" w:sz="0" w:space="0" w:color="auto"/>
      </w:divBdr>
    </w:div>
    <w:div w:id="1903906440">
      <w:bodyDiv w:val="1"/>
      <w:marLeft w:val="0"/>
      <w:marRight w:val="0"/>
      <w:marTop w:val="0"/>
      <w:marBottom w:val="0"/>
      <w:divBdr>
        <w:top w:val="none" w:sz="0" w:space="0" w:color="auto"/>
        <w:left w:val="none" w:sz="0" w:space="0" w:color="auto"/>
        <w:bottom w:val="none" w:sz="0" w:space="0" w:color="auto"/>
        <w:right w:val="none" w:sz="0" w:space="0" w:color="auto"/>
      </w:divBdr>
    </w:div>
    <w:div w:id="1903908534">
      <w:bodyDiv w:val="1"/>
      <w:marLeft w:val="0"/>
      <w:marRight w:val="0"/>
      <w:marTop w:val="0"/>
      <w:marBottom w:val="0"/>
      <w:divBdr>
        <w:top w:val="none" w:sz="0" w:space="0" w:color="auto"/>
        <w:left w:val="none" w:sz="0" w:space="0" w:color="auto"/>
        <w:bottom w:val="none" w:sz="0" w:space="0" w:color="auto"/>
        <w:right w:val="none" w:sz="0" w:space="0" w:color="auto"/>
      </w:divBdr>
    </w:div>
    <w:div w:id="1903976985">
      <w:bodyDiv w:val="1"/>
      <w:marLeft w:val="0"/>
      <w:marRight w:val="0"/>
      <w:marTop w:val="0"/>
      <w:marBottom w:val="0"/>
      <w:divBdr>
        <w:top w:val="none" w:sz="0" w:space="0" w:color="auto"/>
        <w:left w:val="none" w:sz="0" w:space="0" w:color="auto"/>
        <w:bottom w:val="none" w:sz="0" w:space="0" w:color="auto"/>
        <w:right w:val="none" w:sz="0" w:space="0" w:color="auto"/>
      </w:divBdr>
    </w:div>
    <w:div w:id="1904020319">
      <w:bodyDiv w:val="1"/>
      <w:marLeft w:val="0"/>
      <w:marRight w:val="0"/>
      <w:marTop w:val="0"/>
      <w:marBottom w:val="0"/>
      <w:divBdr>
        <w:top w:val="none" w:sz="0" w:space="0" w:color="auto"/>
        <w:left w:val="none" w:sz="0" w:space="0" w:color="auto"/>
        <w:bottom w:val="none" w:sz="0" w:space="0" w:color="auto"/>
        <w:right w:val="none" w:sz="0" w:space="0" w:color="auto"/>
      </w:divBdr>
    </w:div>
    <w:div w:id="1904102307">
      <w:bodyDiv w:val="1"/>
      <w:marLeft w:val="0"/>
      <w:marRight w:val="0"/>
      <w:marTop w:val="0"/>
      <w:marBottom w:val="0"/>
      <w:divBdr>
        <w:top w:val="none" w:sz="0" w:space="0" w:color="auto"/>
        <w:left w:val="none" w:sz="0" w:space="0" w:color="auto"/>
        <w:bottom w:val="none" w:sz="0" w:space="0" w:color="auto"/>
        <w:right w:val="none" w:sz="0" w:space="0" w:color="auto"/>
      </w:divBdr>
    </w:div>
    <w:div w:id="1904169532">
      <w:bodyDiv w:val="1"/>
      <w:marLeft w:val="0"/>
      <w:marRight w:val="0"/>
      <w:marTop w:val="0"/>
      <w:marBottom w:val="0"/>
      <w:divBdr>
        <w:top w:val="none" w:sz="0" w:space="0" w:color="auto"/>
        <w:left w:val="none" w:sz="0" w:space="0" w:color="auto"/>
        <w:bottom w:val="none" w:sz="0" w:space="0" w:color="auto"/>
        <w:right w:val="none" w:sz="0" w:space="0" w:color="auto"/>
      </w:divBdr>
    </w:div>
    <w:div w:id="1904290096">
      <w:bodyDiv w:val="1"/>
      <w:marLeft w:val="0"/>
      <w:marRight w:val="0"/>
      <w:marTop w:val="0"/>
      <w:marBottom w:val="0"/>
      <w:divBdr>
        <w:top w:val="none" w:sz="0" w:space="0" w:color="auto"/>
        <w:left w:val="none" w:sz="0" w:space="0" w:color="auto"/>
        <w:bottom w:val="none" w:sz="0" w:space="0" w:color="auto"/>
        <w:right w:val="none" w:sz="0" w:space="0" w:color="auto"/>
      </w:divBdr>
    </w:div>
    <w:div w:id="1904490330">
      <w:bodyDiv w:val="1"/>
      <w:marLeft w:val="0"/>
      <w:marRight w:val="0"/>
      <w:marTop w:val="0"/>
      <w:marBottom w:val="0"/>
      <w:divBdr>
        <w:top w:val="none" w:sz="0" w:space="0" w:color="auto"/>
        <w:left w:val="none" w:sz="0" w:space="0" w:color="auto"/>
        <w:bottom w:val="none" w:sz="0" w:space="0" w:color="auto"/>
        <w:right w:val="none" w:sz="0" w:space="0" w:color="auto"/>
      </w:divBdr>
    </w:div>
    <w:div w:id="1905871650">
      <w:bodyDiv w:val="1"/>
      <w:marLeft w:val="0"/>
      <w:marRight w:val="0"/>
      <w:marTop w:val="0"/>
      <w:marBottom w:val="0"/>
      <w:divBdr>
        <w:top w:val="none" w:sz="0" w:space="0" w:color="auto"/>
        <w:left w:val="none" w:sz="0" w:space="0" w:color="auto"/>
        <w:bottom w:val="none" w:sz="0" w:space="0" w:color="auto"/>
        <w:right w:val="none" w:sz="0" w:space="0" w:color="auto"/>
      </w:divBdr>
    </w:div>
    <w:div w:id="1906522749">
      <w:bodyDiv w:val="1"/>
      <w:marLeft w:val="0"/>
      <w:marRight w:val="0"/>
      <w:marTop w:val="0"/>
      <w:marBottom w:val="0"/>
      <w:divBdr>
        <w:top w:val="none" w:sz="0" w:space="0" w:color="auto"/>
        <w:left w:val="none" w:sz="0" w:space="0" w:color="auto"/>
        <w:bottom w:val="none" w:sz="0" w:space="0" w:color="auto"/>
        <w:right w:val="none" w:sz="0" w:space="0" w:color="auto"/>
      </w:divBdr>
    </w:div>
    <w:div w:id="1906522966">
      <w:bodyDiv w:val="1"/>
      <w:marLeft w:val="0"/>
      <w:marRight w:val="0"/>
      <w:marTop w:val="0"/>
      <w:marBottom w:val="0"/>
      <w:divBdr>
        <w:top w:val="none" w:sz="0" w:space="0" w:color="auto"/>
        <w:left w:val="none" w:sz="0" w:space="0" w:color="auto"/>
        <w:bottom w:val="none" w:sz="0" w:space="0" w:color="auto"/>
        <w:right w:val="none" w:sz="0" w:space="0" w:color="auto"/>
      </w:divBdr>
    </w:div>
    <w:div w:id="1906531281">
      <w:bodyDiv w:val="1"/>
      <w:marLeft w:val="0"/>
      <w:marRight w:val="0"/>
      <w:marTop w:val="0"/>
      <w:marBottom w:val="0"/>
      <w:divBdr>
        <w:top w:val="none" w:sz="0" w:space="0" w:color="auto"/>
        <w:left w:val="none" w:sz="0" w:space="0" w:color="auto"/>
        <w:bottom w:val="none" w:sz="0" w:space="0" w:color="auto"/>
        <w:right w:val="none" w:sz="0" w:space="0" w:color="auto"/>
      </w:divBdr>
    </w:div>
    <w:div w:id="1906573326">
      <w:bodyDiv w:val="1"/>
      <w:marLeft w:val="0"/>
      <w:marRight w:val="0"/>
      <w:marTop w:val="0"/>
      <w:marBottom w:val="0"/>
      <w:divBdr>
        <w:top w:val="none" w:sz="0" w:space="0" w:color="auto"/>
        <w:left w:val="none" w:sz="0" w:space="0" w:color="auto"/>
        <w:bottom w:val="none" w:sz="0" w:space="0" w:color="auto"/>
        <w:right w:val="none" w:sz="0" w:space="0" w:color="auto"/>
      </w:divBdr>
    </w:div>
    <w:div w:id="1906598728">
      <w:bodyDiv w:val="1"/>
      <w:marLeft w:val="0"/>
      <w:marRight w:val="0"/>
      <w:marTop w:val="0"/>
      <w:marBottom w:val="0"/>
      <w:divBdr>
        <w:top w:val="none" w:sz="0" w:space="0" w:color="auto"/>
        <w:left w:val="none" w:sz="0" w:space="0" w:color="auto"/>
        <w:bottom w:val="none" w:sz="0" w:space="0" w:color="auto"/>
        <w:right w:val="none" w:sz="0" w:space="0" w:color="auto"/>
      </w:divBdr>
    </w:div>
    <w:div w:id="1906647835">
      <w:bodyDiv w:val="1"/>
      <w:marLeft w:val="0"/>
      <w:marRight w:val="0"/>
      <w:marTop w:val="0"/>
      <w:marBottom w:val="0"/>
      <w:divBdr>
        <w:top w:val="none" w:sz="0" w:space="0" w:color="auto"/>
        <w:left w:val="none" w:sz="0" w:space="0" w:color="auto"/>
        <w:bottom w:val="none" w:sz="0" w:space="0" w:color="auto"/>
        <w:right w:val="none" w:sz="0" w:space="0" w:color="auto"/>
      </w:divBdr>
    </w:div>
    <w:div w:id="1906723773">
      <w:bodyDiv w:val="1"/>
      <w:marLeft w:val="0"/>
      <w:marRight w:val="0"/>
      <w:marTop w:val="0"/>
      <w:marBottom w:val="0"/>
      <w:divBdr>
        <w:top w:val="none" w:sz="0" w:space="0" w:color="auto"/>
        <w:left w:val="none" w:sz="0" w:space="0" w:color="auto"/>
        <w:bottom w:val="none" w:sz="0" w:space="0" w:color="auto"/>
        <w:right w:val="none" w:sz="0" w:space="0" w:color="auto"/>
      </w:divBdr>
    </w:div>
    <w:div w:id="1906724140">
      <w:bodyDiv w:val="1"/>
      <w:marLeft w:val="0"/>
      <w:marRight w:val="0"/>
      <w:marTop w:val="0"/>
      <w:marBottom w:val="0"/>
      <w:divBdr>
        <w:top w:val="none" w:sz="0" w:space="0" w:color="auto"/>
        <w:left w:val="none" w:sz="0" w:space="0" w:color="auto"/>
        <w:bottom w:val="none" w:sz="0" w:space="0" w:color="auto"/>
        <w:right w:val="none" w:sz="0" w:space="0" w:color="auto"/>
      </w:divBdr>
    </w:div>
    <w:div w:id="1906837004">
      <w:bodyDiv w:val="1"/>
      <w:marLeft w:val="0"/>
      <w:marRight w:val="0"/>
      <w:marTop w:val="0"/>
      <w:marBottom w:val="0"/>
      <w:divBdr>
        <w:top w:val="none" w:sz="0" w:space="0" w:color="auto"/>
        <w:left w:val="none" w:sz="0" w:space="0" w:color="auto"/>
        <w:bottom w:val="none" w:sz="0" w:space="0" w:color="auto"/>
        <w:right w:val="none" w:sz="0" w:space="0" w:color="auto"/>
      </w:divBdr>
    </w:div>
    <w:div w:id="1907370601">
      <w:bodyDiv w:val="1"/>
      <w:marLeft w:val="0"/>
      <w:marRight w:val="0"/>
      <w:marTop w:val="0"/>
      <w:marBottom w:val="0"/>
      <w:divBdr>
        <w:top w:val="none" w:sz="0" w:space="0" w:color="auto"/>
        <w:left w:val="none" w:sz="0" w:space="0" w:color="auto"/>
        <w:bottom w:val="none" w:sz="0" w:space="0" w:color="auto"/>
        <w:right w:val="none" w:sz="0" w:space="0" w:color="auto"/>
      </w:divBdr>
    </w:div>
    <w:div w:id="1907567038">
      <w:bodyDiv w:val="1"/>
      <w:marLeft w:val="0"/>
      <w:marRight w:val="0"/>
      <w:marTop w:val="0"/>
      <w:marBottom w:val="0"/>
      <w:divBdr>
        <w:top w:val="none" w:sz="0" w:space="0" w:color="auto"/>
        <w:left w:val="none" w:sz="0" w:space="0" w:color="auto"/>
        <w:bottom w:val="none" w:sz="0" w:space="0" w:color="auto"/>
        <w:right w:val="none" w:sz="0" w:space="0" w:color="auto"/>
      </w:divBdr>
    </w:div>
    <w:div w:id="1907570830">
      <w:bodyDiv w:val="1"/>
      <w:marLeft w:val="0"/>
      <w:marRight w:val="0"/>
      <w:marTop w:val="0"/>
      <w:marBottom w:val="0"/>
      <w:divBdr>
        <w:top w:val="none" w:sz="0" w:space="0" w:color="auto"/>
        <w:left w:val="none" w:sz="0" w:space="0" w:color="auto"/>
        <w:bottom w:val="none" w:sz="0" w:space="0" w:color="auto"/>
        <w:right w:val="none" w:sz="0" w:space="0" w:color="auto"/>
      </w:divBdr>
    </w:div>
    <w:div w:id="1907757734">
      <w:bodyDiv w:val="1"/>
      <w:marLeft w:val="0"/>
      <w:marRight w:val="0"/>
      <w:marTop w:val="0"/>
      <w:marBottom w:val="0"/>
      <w:divBdr>
        <w:top w:val="none" w:sz="0" w:space="0" w:color="auto"/>
        <w:left w:val="none" w:sz="0" w:space="0" w:color="auto"/>
        <w:bottom w:val="none" w:sz="0" w:space="0" w:color="auto"/>
        <w:right w:val="none" w:sz="0" w:space="0" w:color="auto"/>
      </w:divBdr>
    </w:div>
    <w:div w:id="1907840106">
      <w:bodyDiv w:val="1"/>
      <w:marLeft w:val="0"/>
      <w:marRight w:val="0"/>
      <w:marTop w:val="0"/>
      <w:marBottom w:val="0"/>
      <w:divBdr>
        <w:top w:val="none" w:sz="0" w:space="0" w:color="auto"/>
        <w:left w:val="none" w:sz="0" w:space="0" w:color="auto"/>
        <w:bottom w:val="none" w:sz="0" w:space="0" w:color="auto"/>
        <w:right w:val="none" w:sz="0" w:space="0" w:color="auto"/>
      </w:divBdr>
    </w:div>
    <w:div w:id="1908342818">
      <w:bodyDiv w:val="1"/>
      <w:marLeft w:val="0"/>
      <w:marRight w:val="0"/>
      <w:marTop w:val="0"/>
      <w:marBottom w:val="0"/>
      <w:divBdr>
        <w:top w:val="none" w:sz="0" w:space="0" w:color="auto"/>
        <w:left w:val="none" w:sz="0" w:space="0" w:color="auto"/>
        <w:bottom w:val="none" w:sz="0" w:space="0" w:color="auto"/>
        <w:right w:val="none" w:sz="0" w:space="0" w:color="auto"/>
      </w:divBdr>
    </w:div>
    <w:div w:id="1908421743">
      <w:bodyDiv w:val="1"/>
      <w:marLeft w:val="0"/>
      <w:marRight w:val="0"/>
      <w:marTop w:val="0"/>
      <w:marBottom w:val="0"/>
      <w:divBdr>
        <w:top w:val="none" w:sz="0" w:space="0" w:color="auto"/>
        <w:left w:val="none" w:sz="0" w:space="0" w:color="auto"/>
        <w:bottom w:val="none" w:sz="0" w:space="0" w:color="auto"/>
        <w:right w:val="none" w:sz="0" w:space="0" w:color="auto"/>
      </w:divBdr>
    </w:div>
    <w:div w:id="1908487815">
      <w:bodyDiv w:val="1"/>
      <w:marLeft w:val="0"/>
      <w:marRight w:val="0"/>
      <w:marTop w:val="0"/>
      <w:marBottom w:val="0"/>
      <w:divBdr>
        <w:top w:val="none" w:sz="0" w:space="0" w:color="auto"/>
        <w:left w:val="none" w:sz="0" w:space="0" w:color="auto"/>
        <w:bottom w:val="none" w:sz="0" w:space="0" w:color="auto"/>
        <w:right w:val="none" w:sz="0" w:space="0" w:color="auto"/>
      </w:divBdr>
    </w:div>
    <w:div w:id="1908563234">
      <w:bodyDiv w:val="1"/>
      <w:marLeft w:val="0"/>
      <w:marRight w:val="0"/>
      <w:marTop w:val="0"/>
      <w:marBottom w:val="0"/>
      <w:divBdr>
        <w:top w:val="none" w:sz="0" w:space="0" w:color="auto"/>
        <w:left w:val="none" w:sz="0" w:space="0" w:color="auto"/>
        <w:bottom w:val="none" w:sz="0" w:space="0" w:color="auto"/>
        <w:right w:val="none" w:sz="0" w:space="0" w:color="auto"/>
      </w:divBdr>
    </w:div>
    <w:div w:id="1909001801">
      <w:bodyDiv w:val="1"/>
      <w:marLeft w:val="0"/>
      <w:marRight w:val="0"/>
      <w:marTop w:val="0"/>
      <w:marBottom w:val="0"/>
      <w:divBdr>
        <w:top w:val="none" w:sz="0" w:space="0" w:color="auto"/>
        <w:left w:val="none" w:sz="0" w:space="0" w:color="auto"/>
        <w:bottom w:val="none" w:sz="0" w:space="0" w:color="auto"/>
        <w:right w:val="none" w:sz="0" w:space="0" w:color="auto"/>
      </w:divBdr>
    </w:div>
    <w:div w:id="1909150491">
      <w:bodyDiv w:val="1"/>
      <w:marLeft w:val="0"/>
      <w:marRight w:val="0"/>
      <w:marTop w:val="0"/>
      <w:marBottom w:val="0"/>
      <w:divBdr>
        <w:top w:val="none" w:sz="0" w:space="0" w:color="auto"/>
        <w:left w:val="none" w:sz="0" w:space="0" w:color="auto"/>
        <w:bottom w:val="none" w:sz="0" w:space="0" w:color="auto"/>
        <w:right w:val="none" w:sz="0" w:space="0" w:color="auto"/>
      </w:divBdr>
    </w:div>
    <w:div w:id="1909218613">
      <w:bodyDiv w:val="1"/>
      <w:marLeft w:val="0"/>
      <w:marRight w:val="0"/>
      <w:marTop w:val="0"/>
      <w:marBottom w:val="0"/>
      <w:divBdr>
        <w:top w:val="none" w:sz="0" w:space="0" w:color="auto"/>
        <w:left w:val="none" w:sz="0" w:space="0" w:color="auto"/>
        <w:bottom w:val="none" w:sz="0" w:space="0" w:color="auto"/>
        <w:right w:val="none" w:sz="0" w:space="0" w:color="auto"/>
      </w:divBdr>
    </w:div>
    <w:div w:id="1909341714">
      <w:bodyDiv w:val="1"/>
      <w:marLeft w:val="0"/>
      <w:marRight w:val="0"/>
      <w:marTop w:val="0"/>
      <w:marBottom w:val="0"/>
      <w:divBdr>
        <w:top w:val="none" w:sz="0" w:space="0" w:color="auto"/>
        <w:left w:val="none" w:sz="0" w:space="0" w:color="auto"/>
        <w:bottom w:val="none" w:sz="0" w:space="0" w:color="auto"/>
        <w:right w:val="none" w:sz="0" w:space="0" w:color="auto"/>
      </w:divBdr>
    </w:div>
    <w:div w:id="1909459713">
      <w:bodyDiv w:val="1"/>
      <w:marLeft w:val="0"/>
      <w:marRight w:val="0"/>
      <w:marTop w:val="0"/>
      <w:marBottom w:val="0"/>
      <w:divBdr>
        <w:top w:val="none" w:sz="0" w:space="0" w:color="auto"/>
        <w:left w:val="none" w:sz="0" w:space="0" w:color="auto"/>
        <w:bottom w:val="none" w:sz="0" w:space="0" w:color="auto"/>
        <w:right w:val="none" w:sz="0" w:space="0" w:color="auto"/>
      </w:divBdr>
    </w:div>
    <w:div w:id="1909729775">
      <w:bodyDiv w:val="1"/>
      <w:marLeft w:val="0"/>
      <w:marRight w:val="0"/>
      <w:marTop w:val="0"/>
      <w:marBottom w:val="0"/>
      <w:divBdr>
        <w:top w:val="none" w:sz="0" w:space="0" w:color="auto"/>
        <w:left w:val="none" w:sz="0" w:space="0" w:color="auto"/>
        <w:bottom w:val="none" w:sz="0" w:space="0" w:color="auto"/>
        <w:right w:val="none" w:sz="0" w:space="0" w:color="auto"/>
      </w:divBdr>
    </w:div>
    <w:div w:id="1909802712">
      <w:bodyDiv w:val="1"/>
      <w:marLeft w:val="0"/>
      <w:marRight w:val="0"/>
      <w:marTop w:val="0"/>
      <w:marBottom w:val="0"/>
      <w:divBdr>
        <w:top w:val="none" w:sz="0" w:space="0" w:color="auto"/>
        <w:left w:val="none" w:sz="0" w:space="0" w:color="auto"/>
        <w:bottom w:val="none" w:sz="0" w:space="0" w:color="auto"/>
        <w:right w:val="none" w:sz="0" w:space="0" w:color="auto"/>
      </w:divBdr>
    </w:div>
    <w:div w:id="1910068677">
      <w:bodyDiv w:val="1"/>
      <w:marLeft w:val="0"/>
      <w:marRight w:val="0"/>
      <w:marTop w:val="0"/>
      <w:marBottom w:val="0"/>
      <w:divBdr>
        <w:top w:val="none" w:sz="0" w:space="0" w:color="auto"/>
        <w:left w:val="none" w:sz="0" w:space="0" w:color="auto"/>
        <w:bottom w:val="none" w:sz="0" w:space="0" w:color="auto"/>
        <w:right w:val="none" w:sz="0" w:space="0" w:color="auto"/>
      </w:divBdr>
    </w:div>
    <w:div w:id="1910070657">
      <w:bodyDiv w:val="1"/>
      <w:marLeft w:val="0"/>
      <w:marRight w:val="0"/>
      <w:marTop w:val="0"/>
      <w:marBottom w:val="0"/>
      <w:divBdr>
        <w:top w:val="none" w:sz="0" w:space="0" w:color="auto"/>
        <w:left w:val="none" w:sz="0" w:space="0" w:color="auto"/>
        <w:bottom w:val="none" w:sz="0" w:space="0" w:color="auto"/>
        <w:right w:val="none" w:sz="0" w:space="0" w:color="auto"/>
      </w:divBdr>
    </w:div>
    <w:div w:id="1910311712">
      <w:bodyDiv w:val="1"/>
      <w:marLeft w:val="0"/>
      <w:marRight w:val="0"/>
      <w:marTop w:val="0"/>
      <w:marBottom w:val="0"/>
      <w:divBdr>
        <w:top w:val="none" w:sz="0" w:space="0" w:color="auto"/>
        <w:left w:val="none" w:sz="0" w:space="0" w:color="auto"/>
        <w:bottom w:val="none" w:sz="0" w:space="0" w:color="auto"/>
        <w:right w:val="none" w:sz="0" w:space="0" w:color="auto"/>
      </w:divBdr>
    </w:div>
    <w:div w:id="1910650413">
      <w:bodyDiv w:val="1"/>
      <w:marLeft w:val="0"/>
      <w:marRight w:val="0"/>
      <w:marTop w:val="0"/>
      <w:marBottom w:val="0"/>
      <w:divBdr>
        <w:top w:val="none" w:sz="0" w:space="0" w:color="auto"/>
        <w:left w:val="none" w:sz="0" w:space="0" w:color="auto"/>
        <w:bottom w:val="none" w:sz="0" w:space="0" w:color="auto"/>
        <w:right w:val="none" w:sz="0" w:space="0" w:color="auto"/>
      </w:divBdr>
    </w:div>
    <w:div w:id="1910728559">
      <w:bodyDiv w:val="1"/>
      <w:marLeft w:val="0"/>
      <w:marRight w:val="0"/>
      <w:marTop w:val="0"/>
      <w:marBottom w:val="0"/>
      <w:divBdr>
        <w:top w:val="none" w:sz="0" w:space="0" w:color="auto"/>
        <w:left w:val="none" w:sz="0" w:space="0" w:color="auto"/>
        <w:bottom w:val="none" w:sz="0" w:space="0" w:color="auto"/>
        <w:right w:val="none" w:sz="0" w:space="0" w:color="auto"/>
      </w:divBdr>
    </w:div>
    <w:div w:id="1910917015">
      <w:bodyDiv w:val="1"/>
      <w:marLeft w:val="0"/>
      <w:marRight w:val="0"/>
      <w:marTop w:val="0"/>
      <w:marBottom w:val="0"/>
      <w:divBdr>
        <w:top w:val="none" w:sz="0" w:space="0" w:color="auto"/>
        <w:left w:val="none" w:sz="0" w:space="0" w:color="auto"/>
        <w:bottom w:val="none" w:sz="0" w:space="0" w:color="auto"/>
        <w:right w:val="none" w:sz="0" w:space="0" w:color="auto"/>
      </w:divBdr>
    </w:div>
    <w:div w:id="1911427912">
      <w:bodyDiv w:val="1"/>
      <w:marLeft w:val="0"/>
      <w:marRight w:val="0"/>
      <w:marTop w:val="0"/>
      <w:marBottom w:val="0"/>
      <w:divBdr>
        <w:top w:val="none" w:sz="0" w:space="0" w:color="auto"/>
        <w:left w:val="none" w:sz="0" w:space="0" w:color="auto"/>
        <w:bottom w:val="none" w:sz="0" w:space="0" w:color="auto"/>
        <w:right w:val="none" w:sz="0" w:space="0" w:color="auto"/>
      </w:divBdr>
    </w:div>
    <w:div w:id="1911454474">
      <w:bodyDiv w:val="1"/>
      <w:marLeft w:val="0"/>
      <w:marRight w:val="0"/>
      <w:marTop w:val="0"/>
      <w:marBottom w:val="0"/>
      <w:divBdr>
        <w:top w:val="none" w:sz="0" w:space="0" w:color="auto"/>
        <w:left w:val="none" w:sz="0" w:space="0" w:color="auto"/>
        <w:bottom w:val="none" w:sz="0" w:space="0" w:color="auto"/>
        <w:right w:val="none" w:sz="0" w:space="0" w:color="auto"/>
      </w:divBdr>
    </w:div>
    <w:div w:id="1911501895">
      <w:bodyDiv w:val="1"/>
      <w:marLeft w:val="0"/>
      <w:marRight w:val="0"/>
      <w:marTop w:val="0"/>
      <w:marBottom w:val="0"/>
      <w:divBdr>
        <w:top w:val="none" w:sz="0" w:space="0" w:color="auto"/>
        <w:left w:val="none" w:sz="0" w:space="0" w:color="auto"/>
        <w:bottom w:val="none" w:sz="0" w:space="0" w:color="auto"/>
        <w:right w:val="none" w:sz="0" w:space="0" w:color="auto"/>
      </w:divBdr>
    </w:div>
    <w:div w:id="1911576497">
      <w:bodyDiv w:val="1"/>
      <w:marLeft w:val="0"/>
      <w:marRight w:val="0"/>
      <w:marTop w:val="0"/>
      <w:marBottom w:val="0"/>
      <w:divBdr>
        <w:top w:val="none" w:sz="0" w:space="0" w:color="auto"/>
        <w:left w:val="none" w:sz="0" w:space="0" w:color="auto"/>
        <w:bottom w:val="none" w:sz="0" w:space="0" w:color="auto"/>
        <w:right w:val="none" w:sz="0" w:space="0" w:color="auto"/>
      </w:divBdr>
    </w:div>
    <w:div w:id="1911649729">
      <w:bodyDiv w:val="1"/>
      <w:marLeft w:val="0"/>
      <w:marRight w:val="0"/>
      <w:marTop w:val="0"/>
      <w:marBottom w:val="0"/>
      <w:divBdr>
        <w:top w:val="none" w:sz="0" w:space="0" w:color="auto"/>
        <w:left w:val="none" w:sz="0" w:space="0" w:color="auto"/>
        <w:bottom w:val="none" w:sz="0" w:space="0" w:color="auto"/>
        <w:right w:val="none" w:sz="0" w:space="0" w:color="auto"/>
      </w:divBdr>
    </w:div>
    <w:div w:id="1911690948">
      <w:bodyDiv w:val="1"/>
      <w:marLeft w:val="0"/>
      <w:marRight w:val="0"/>
      <w:marTop w:val="0"/>
      <w:marBottom w:val="0"/>
      <w:divBdr>
        <w:top w:val="none" w:sz="0" w:space="0" w:color="auto"/>
        <w:left w:val="none" w:sz="0" w:space="0" w:color="auto"/>
        <w:bottom w:val="none" w:sz="0" w:space="0" w:color="auto"/>
        <w:right w:val="none" w:sz="0" w:space="0" w:color="auto"/>
      </w:divBdr>
    </w:div>
    <w:div w:id="1911696208">
      <w:bodyDiv w:val="1"/>
      <w:marLeft w:val="0"/>
      <w:marRight w:val="0"/>
      <w:marTop w:val="0"/>
      <w:marBottom w:val="0"/>
      <w:divBdr>
        <w:top w:val="none" w:sz="0" w:space="0" w:color="auto"/>
        <w:left w:val="none" w:sz="0" w:space="0" w:color="auto"/>
        <w:bottom w:val="none" w:sz="0" w:space="0" w:color="auto"/>
        <w:right w:val="none" w:sz="0" w:space="0" w:color="auto"/>
      </w:divBdr>
    </w:div>
    <w:div w:id="1911841582">
      <w:bodyDiv w:val="1"/>
      <w:marLeft w:val="0"/>
      <w:marRight w:val="0"/>
      <w:marTop w:val="0"/>
      <w:marBottom w:val="0"/>
      <w:divBdr>
        <w:top w:val="none" w:sz="0" w:space="0" w:color="auto"/>
        <w:left w:val="none" w:sz="0" w:space="0" w:color="auto"/>
        <w:bottom w:val="none" w:sz="0" w:space="0" w:color="auto"/>
        <w:right w:val="none" w:sz="0" w:space="0" w:color="auto"/>
      </w:divBdr>
    </w:div>
    <w:div w:id="1911888206">
      <w:bodyDiv w:val="1"/>
      <w:marLeft w:val="0"/>
      <w:marRight w:val="0"/>
      <w:marTop w:val="0"/>
      <w:marBottom w:val="0"/>
      <w:divBdr>
        <w:top w:val="none" w:sz="0" w:space="0" w:color="auto"/>
        <w:left w:val="none" w:sz="0" w:space="0" w:color="auto"/>
        <w:bottom w:val="none" w:sz="0" w:space="0" w:color="auto"/>
        <w:right w:val="none" w:sz="0" w:space="0" w:color="auto"/>
      </w:divBdr>
    </w:div>
    <w:div w:id="1912079450">
      <w:bodyDiv w:val="1"/>
      <w:marLeft w:val="0"/>
      <w:marRight w:val="0"/>
      <w:marTop w:val="0"/>
      <w:marBottom w:val="0"/>
      <w:divBdr>
        <w:top w:val="none" w:sz="0" w:space="0" w:color="auto"/>
        <w:left w:val="none" w:sz="0" w:space="0" w:color="auto"/>
        <w:bottom w:val="none" w:sz="0" w:space="0" w:color="auto"/>
        <w:right w:val="none" w:sz="0" w:space="0" w:color="auto"/>
      </w:divBdr>
    </w:div>
    <w:div w:id="1912151924">
      <w:bodyDiv w:val="1"/>
      <w:marLeft w:val="0"/>
      <w:marRight w:val="0"/>
      <w:marTop w:val="0"/>
      <w:marBottom w:val="0"/>
      <w:divBdr>
        <w:top w:val="none" w:sz="0" w:space="0" w:color="auto"/>
        <w:left w:val="none" w:sz="0" w:space="0" w:color="auto"/>
        <w:bottom w:val="none" w:sz="0" w:space="0" w:color="auto"/>
        <w:right w:val="none" w:sz="0" w:space="0" w:color="auto"/>
      </w:divBdr>
    </w:div>
    <w:div w:id="1912425840">
      <w:bodyDiv w:val="1"/>
      <w:marLeft w:val="0"/>
      <w:marRight w:val="0"/>
      <w:marTop w:val="0"/>
      <w:marBottom w:val="0"/>
      <w:divBdr>
        <w:top w:val="none" w:sz="0" w:space="0" w:color="auto"/>
        <w:left w:val="none" w:sz="0" w:space="0" w:color="auto"/>
        <w:bottom w:val="none" w:sz="0" w:space="0" w:color="auto"/>
        <w:right w:val="none" w:sz="0" w:space="0" w:color="auto"/>
      </w:divBdr>
    </w:div>
    <w:div w:id="1912616449">
      <w:bodyDiv w:val="1"/>
      <w:marLeft w:val="0"/>
      <w:marRight w:val="0"/>
      <w:marTop w:val="0"/>
      <w:marBottom w:val="0"/>
      <w:divBdr>
        <w:top w:val="none" w:sz="0" w:space="0" w:color="auto"/>
        <w:left w:val="none" w:sz="0" w:space="0" w:color="auto"/>
        <w:bottom w:val="none" w:sz="0" w:space="0" w:color="auto"/>
        <w:right w:val="none" w:sz="0" w:space="0" w:color="auto"/>
      </w:divBdr>
    </w:div>
    <w:div w:id="1912621441">
      <w:bodyDiv w:val="1"/>
      <w:marLeft w:val="0"/>
      <w:marRight w:val="0"/>
      <w:marTop w:val="0"/>
      <w:marBottom w:val="0"/>
      <w:divBdr>
        <w:top w:val="none" w:sz="0" w:space="0" w:color="auto"/>
        <w:left w:val="none" w:sz="0" w:space="0" w:color="auto"/>
        <w:bottom w:val="none" w:sz="0" w:space="0" w:color="auto"/>
        <w:right w:val="none" w:sz="0" w:space="0" w:color="auto"/>
      </w:divBdr>
    </w:div>
    <w:div w:id="1912815648">
      <w:bodyDiv w:val="1"/>
      <w:marLeft w:val="0"/>
      <w:marRight w:val="0"/>
      <w:marTop w:val="0"/>
      <w:marBottom w:val="0"/>
      <w:divBdr>
        <w:top w:val="none" w:sz="0" w:space="0" w:color="auto"/>
        <w:left w:val="none" w:sz="0" w:space="0" w:color="auto"/>
        <w:bottom w:val="none" w:sz="0" w:space="0" w:color="auto"/>
        <w:right w:val="none" w:sz="0" w:space="0" w:color="auto"/>
      </w:divBdr>
    </w:div>
    <w:div w:id="1912887437">
      <w:bodyDiv w:val="1"/>
      <w:marLeft w:val="0"/>
      <w:marRight w:val="0"/>
      <w:marTop w:val="0"/>
      <w:marBottom w:val="0"/>
      <w:divBdr>
        <w:top w:val="none" w:sz="0" w:space="0" w:color="auto"/>
        <w:left w:val="none" w:sz="0" w:space="0" w:color="auto"/>
        <w:bottom w:val="none" w:sz="0" w:space="0" w:color="auto"/>
        <w:right w:val="none" w:sz="0" w:space="0" w:color="auto"/>
      </w:divBdr>
    </w:div>
    <w:div w:id="1912956863">
      <w:bodyDiv w:val="1"/>
      <w:marLeft w:val="0"/>
      <w:marRight w:val="0"/>
      <w:marTop w:val="0"/>
      <w:marBottom w:val="0"/>
      <w:divBdr>
        <w:top w:val="none" w:sz="0" w:space="0" w:color="auto"/>
        <w:left w:val="none" w:sz="0" w:space="0" w:color="auto"/>
        <w:bottom w:val="none" w:sz="0" w:space="0" w:color="auto"/>
        <w:right w:val="none" w:sz="0" w:space="0" w:color="auto"/>
      </w:divBdr>
    </w:div>
    <w:div w:id="1912961431">
      <w:bodyDiv w:val="1"/>
      <w:marLeft w:val="0"/>
      <w:marRight w:val="0"/>
      <w:marTop w:val="0"/>
      <w:marBottom w:val="0"/>
      <w:divBdr>
        <w:top w:val="none" w:sz="0" w:space="0" w:color="auto"/>
        <w:left w:val="none" w:sz="0" w:space="0" w:color="auto"/>
        <w:bottom w:val="none" w:sz="0" w:space="0" w:color="auto"/>
        <w:right w:val="none" w:sz="0" w:space="0" w:color="auto"/>
      </w:divBdr>
    </w:div>
    <w:div w:id="1913150765">
      <w:bodyDiv w:val="1"/>
      <w:marLeft w:val="0"/>
      <w:marRight w:val="0"/>
      <w:marTop w:val="0"/>
      <w:marBottom w:val="0"/>
      <w:divBdr>
        <w:top w:val="none" w:sz="0" w:space="0" w:color="auto"/>
        <w:left w:val="none" w:sz="0" w:space="0" w:color="auto"/>
        <w:bottom w:val="none" w:sz="0" w:space="0" w:color="auto"/>
        <w:right w:val="none" w:sz="0" w:space="0" w:color="auto"/>
      </w:divBdr>
    </w:div>
    <w:div w:id="1913151894">
      <w:bodyDiv w:val="1"/>
      <w:marLeft w:val="0"/>
      <w:marRight w:val="0"/>
      <w:marTop w:val="0"/>
      <w:marBottom w:val="0"/>
      <w:divBdr>
        <w:top w:val="none" w:sz="0" w:space="0" w:color="auto"/>
        <w:left w:val="none" w:sz="0" w:space="0" w:color="auto"/>
        <w:bottom w:val="none" w:sz="0" w:space="0" w:color="auto"/>
        <w:right w:val="none" w:sz="0" w:space="0" w:color="auto"/>
      </w:divBdr>
    </w:div>
    <w:div w:id="1913153570">
      <w:bodyDiv w:val="1"/>
      <w:marLeft w:val="0"/>
      <w:marRight w:val="0"/>
      <w:marTop w:val="0"/>
      <w:marBottom w:val="0"/>
      <w:divBdr>
        <w:top w:val="none" w:sz="0" w:space="0" w:color="auto"/>
        <w:left w:val="none" w:sz="0" w:space="0" w:color="auto"/>
        <w:bottom w:val="none" w:sz="0" w:space="0" w:color="auto"/>
        <w:right w:val="none" w:sz="0" w:space="0" w:color="auto"/>
      </w:divBdr>
    </w:div>
    <w:div w:id="1913155098">
      <w:bodyDiv w:val="1"/>
      <w:marLeft w:val="0"/>
      <w:marRight w:val="0"/>
      <w:marTop w:val="0"/>
      <w:marBottom w:val="0"/>
      <w:divBdr>
        <w:top w:val="none" w:sz="0" w:space="0" w:color="auto"/>
        <w:left w:val="none" w:sz="0" w:space="0" w:color="auto"/>
        <w:bottom w:val="none" w:sz="0" w:space="0" w:color="auto"/>
        <w:right w:val="none" w:sz="0" w:space="0" w:color="auto"/>
      </w:divBdr>
    </w:div>
    <w:div w:id="1913268626">
      <w:bodyDiv w:val="1"/>
      <w:marLeft w:val="0"/>
      <w:marRight w:val="0"/>
      <w:marTop w:val="0"/>
      <w:marBottom w:val="0"/>
      <w:divBdr>
        <w:top w:val="none" w:sz="0" w:space="0" w:color="auto"/>
        <w:left w:val="none" w:sz="0" w:space="0" w:color="auto"/>
        <w:bottom w:val="none" w:sz="0" w:space="0" w:color="auto"/>
        <w:right w:val="none" w:sz="0" w:space="0" w:color="auto"/>
      </w:divBdr>
    </w:div>
    <w:div w:id="1913268830">
      <w:bodyDiv w:val="1"/>
      <w:marLeft w:val="0"/>
      <w:marRight w:val="0"/>
      <w:marTop w:val="0"/>
      <w:marBottom w:val="0"/>
      <w:divBdr>
        <w:top w:val="none" w:sz="0" w:space="0" w:color="auto"/>
        <w:left w:val="none" w:sz="0" w:space="0" w:color="auto"/>
        <w:bottom w:val="none" w:sz="0" w:space="0" w:color="auto"/>
        <w:right w:val="none" w:sz="0" w:space="0" w:color="auto"/>
      </w:divBdr>
    </w:div>
    <w:div w:id="1913343999">
      <w:bodyDiv w:val="1"/>
      <w:marLeft w:val="0"/>
      <w:marRight w:val="0"/>
      <w:marTop w:val="0"/>
      <w:marBottom w:val="0"/>
      <w:divBdr>
        <w:top w:val="none" w:sz="0" w:space="0" w:color="auto"/>
        <w:left w:val="none" w:sz="0" w:space="0" w:color="auto"/>
        <w:bottom w:val="none" w:sz="0" w:space="0" w:color="auto"/>
        <w:right w:val="none" w:sz="0" w:space="0" w:color="auto"/>
      </w:divBdr>
    </w:div>
    <w:div w:id="1913464553">
      <w:bodyDiv w:val="1"/>
      <w:marLeft w:val="0"/>
      <w:marRight w:val="0"/>
      <w:marTop w:val="0"/>
      <w:marBottom w:val="0"/>
      <w:divBdr>
        <w:top w:val="none" w:sz="0" w:space="0" w:color="auto"/>
        <w:left w:val="none" w:sz="0" w:space="0" w:color="auto"/>
        <w:bottom w:val="none" w:sz="0" w:space="0" w:color="auto"/>
        <w:right w:val="none" w:sz="0" w:space="0" w:color="auto"/>
      </w:divBdr>
    </w:div>
    <w:div w:id="1913656576">
      <w:bodyDiv w:val="1"/>
      <w:marLeft w:val="0"/>
      <w:marRight w:val="0"/>
      <w:marTop w:val="0"/>
      <w:marBottom w:val="0"/>
      <w:divBdr>
        <w:top w:val="none" w:sz="0" w:space="0" w:color="auto"/>
        <w:left w:val="none" w:sz="0" w:space="0" w:color="auto"/>
        <w:bottom w:val="none" w:sz="0" w:space="0" w:color="auto"/>
        <w:right w:val="none" w:sz="0" w:space="0" w:color="auto"/>
      </w:divBdr>
    </w:div>
    <w:div w:id="1913806482">
      <w:bodyDiv w:val="1"/>
      <w:marLeft w:val="0"/>
      <w:marRight w:val="0"/>
      <w:marTop w:val="0"/>
      <w:marBottom w:val="0"/>
      <w:divBdr>
        <w:top w:val="none" w:sz="0" w:space="0" w:color="auto"/>
        <w:left w:val="none" w:sz="0" w:space="0" w:color="auto"/>
        <w:bottom w:val="none" w:sz="0" w:space="0" w:color="auto"/>
        <w:right w:val="none" w:sz="0" w:space="0" w:color="auto"/>
      </w:divBdr>
    </w:div>
    <w:div w:id="1913811523">
      <w:bodyDiv w:val="1"/>
      <w:marLeft w:val="0"/>
      <w:marRight w:val="0"/>
      <w:marTop w:val="0"/>
      <w:marBottom w:val="0"/>
      <w:divBdr>
        <w:top w:val="none" w:sz="0" w:space="0" w:color="auto"/>
        <w:left w:val="none" w:sz="0" w:space="0" w:color="auto"/>
        <w:bottom w:val="none" w:sz="0" w:space="0" w:color="auto"/>
        <w:right w:val="none" w:sz="0" w:space="0" w:color="auto"/>
      </w:divBdr>
    </w:div>
    <w:div w:id="1914002894">
      <w:bodyDiv w:val="1"/>
      <w:marLeft w:val="0"/>
      <w:marRight w:val="0"/>
      <w:marTop w:val="0"/>
      <w:marBottom w:val="0"/>
      <w:divBdr>
        <w:top w:val="none" w:sz="0" w:space="0" w:color="auto"/>
        <w:left w:val="none" w:sz="0" w:space="0" w:color="auto"/>
        <w:bottom w:val="none" w:sz="0" w:space="0" w:color="auto"/>
        <w:right w:val="none" w:sz="0" w:space="0" w:color="auto"/>
      </w:divBdr>
    </w:div>
    <w:div w:id="1914005729">
      <w:bodyDiv w:val="1"/>
      <w:marLeft w:val="0"/>
      <w:marRight w:val="0"/>
      <w:marTop w:val="0"/>
      <w:marBottom w:val="0"/>
      <w:divBdr>
        <w:top w:val="none" w:sz="0" w:space="0" w:color="auto"/>
        <w:left w:val="none" w:sz="0" w:space="0" w:color="auto"/>
        <w:bottom w:val="none" w:sz="0" w:space="0" w:color="auto"/>
        <w:right w:val="none" w:sz="0" w:space="0" w:color="auto"/>
      </w:divBdr>
    </w:div>
    <w:div w:id="1914050774">
      <w:bodyDiv w:val="1"/>
      <w:marLeft w:val="0"/>
      <w:marRight w:val="0"/>
      <w:marTop w:val="0"/>
      <w:marBottom w:val="0"/>
      <w:divBdr>
        <w:top w:val="none" w:sz="0" w:space="0" w:color="auto"/>
        <w:left w:val="none" w:sz="0" w:space="0" w:color="auto"/>
        <w:bottom w:val="none" w:sz="0" w:space="0" w:color="auto"/>
        <w:right w:val="none" w:sz="0" w:space="0" w:color="auto"/>
      </w:divBdr>
    </w:div>
    <w:div w:id="1914311391">
      <w:bodyDiv w:val="1"/>
      <w:marLeft w:val="0"/>
      <w:marRight w:val="0"/>
      <w:marTop w:val="0"/>
      <w:marBottom w:val="0"/>
      <w:divBdr>
        <w:top w:val="none" w:sz="0" w:space="0" w:color="auto"/>
        <w:left w:val="none" w:sz="0" w:space="0" w:color="auto"/>
        <w:bottom w:val="none" w:sz="0" w:space="0" w:color="auto"/>
        <w:right w:val="none" w:sz="0" w:space="0" w:color="auto"/>
      </w:divBdr>
    </w:div>
    <w:div w:id="1914510800">
      <w:bodyDiv w:val="1"/>
      <w:marLeft w:val="0"/>
      <w:marRight w:val="0"/>
      <w:marTop w:val="0"/>
      <w:marBottom w:val="0"/>
      <w:divBdr>
        <w:top w:val="none" w:sz="0" w:space="0" w:color="auto"/>
        <w:left w:val="none" w:sz="0" w:space="0" w:color="auto"/>
        <w:bottom w:val="none" w:sz="0" w:space="0" w:color="auto"/>
        <w:right w:val="none" w:sz="0" w:space="0" w:color="auto"/>
      </w:divBdr>
    </w:div>
    <w:div w:id="1914655294">
      <w:bodyDiv w:val="1"/>
      <w:marLeft w:val="0"/>
      <w:marRight w:val="0"/>
      <w:marTop w:val="0"/>
      <w:marBottom w:val="0"/>
      <w:divBdr>
        <w:top w:val="none" w:sz="0" w:space="0" w:color="auto"/>
        <w:left w:val="none" w:sz="0" w:space="0" w:color="auto"/>
        <w:bottom w:val="none" w:sz="0" w:space="0" w:color="auto"/>
        <w:right w:val="none" w:sz="0" w:space="0" w:color="auto"/>
      </w:divBdr>
    </w:div>
    <w:div w:id="1914704176">
      <w:bodyDiv w:val="1"/>
      <w:marLeft w:val="0"/>
      <w:marRight w:val="0"/>
      <w:marTop w:val="0"/>
      <w:marBottom w:val="0"/>
      <w:divBdr>
        <w:top w:val="none" w:sz="0" w:space="0" w:color="auto"/>
        <w:left w:val="none" w:sz="0" w:space="0" w:color="auto"/>
        <w:bottom w:val="none" w:sz="0" w:space="0" w:color="auto"/>
        <w:right w:val="none" w:sz="0" w:space="0" w:color="auto"/>
      </w:divBdr>
    </w:div>
    <w:div w:id="1914775365">
      <w:bodyDiv w:val="1"/>
      <w:marLeft w:val="0"/>
      <w:marRight w:val="0"/>
      <w:marTop w:val="0"/>
      <w:marBottom w:val="0"/>
      <w:divBdr>
        <w:top w:val="none" w:sz="0" w:space="0" w:color="auto"/>
        <w:left w:val="none" w:sz="0" w:space="0" w:color="auto"/>
        <w:bottom w:val="none" w:sz="0" w:space="0" w:color="auto"/>
        <w:right w:val="none" w:sz="0" w:space="0" w:color="auto"/>
      </w:divBdr>
    </w:div>
    <w:div w:id="1914775473">
      <w:bodyDiv w:val="1"/>
      <w:marLeft w:val="0"/>
      <w:marRight w:val="0"/>
      <w:marTop w:val="0"/>
      <w:marBottom w:val="0"/>
      <w:divBdr>
        <w:top w:val="none" w:sz="0" w:space="0" w:color="auto"/>
        <w:left w:val="none" w:sz="0" w:space="0" w:color="auto"/>
        <w:bottom w:val="none" w:sz="0" w:space="0" w:color="auto"/>
        <w:right w:val="none" w:sz="0" w:space="0" w:color="auto"/>
      </w:divBdr>
    </w:div>
    <w:div w:id="1914924402">
      <w:bodyDiv w:val="1"/>
      <w:marLeft w:val="0"/>
      <w:marRight w:val="0"/>
      <w:marTop w:val="0"/>
      <w:marBottom w:val="0"/>
      <w:divBdr>
        <w:top w:val="none" w:sz="0" w:space="0" w:color="auto"/>
        <w:left w:val="none" w:sz="0" w:space="0" w:color="auto"/>
        <w:bottom w:val="none" w:sz="0" w:space="0" w:color="auto"/>
        <w:right w:val="none" w:sz="0" w:space="0" w:color="auto"/>
      </w:divBdr>
    </w:div>
    <w:div w:id="1914965327">
      <w:bodyDiv w:val="1"/>
      <w:marLeft w:val="0"/>
      <w:marRight w:val="0"/>
      <w:marTop w:val="0"/>
      <w:marBottom w:val="0"/>
      <w:divBdr>
        <w:top w:val="none" w:sz="0" w:space="0" w:color="auto"/>
        <w:left w:val="none" w:sz="0" w:space="0" w:color="auto"/>
        <w:bottom w:val="none" w:sz="0" w:space="0" w:color="auto"/>
        <w:right w:val="none" w:sz="0" w:space="0" w:color="auto"/>
      </w:divBdr>
    </w:div>
    <w:div w:id="1914966756">
      <w:bodyDiv w:val="1"/>
      <w:marLeft w:val="0"/>
      <w:marRight w:val="0"/>
      <w:marTop w:val="0"/>
      <w:marBottom w:val="0"/>
      <w:divBdr>
        <w:top w:val="none" w:sz="0" w:space="0" w:color="auto"/>
        <w:left w:val="none" w:sz="0" w:space="0" w:color="auto"/>
        <w:bottom w:val="none" w:sz="0" w:space="0" w:color="auto"/>
        <w:right w:val="none" w:sz="0" w:space="0" w:color="auto"/>
      </w:divBdr>
    </w:div>
    <w:div w:id="1915048283">
      <w:bodyDiv w:val="1"/>
      <w:marLeft w:val="0"/>
      <w:marRight w:val="0"/>
      <w:marTop w:val="0"/>
      <w:marBottom w:val="0"/>
      <w:divBdr>
        <w:top w:val="none" w:sz="0" w:space="0" w:color="auto"/>
        <w:left w:val="none" w:sz="0" w:space="0" w:color="auto"/>
        <w:bottom w:val="none" w:sz="0" w:space="0" w:color="auto"/>
        <w:right w:val="none" w:sz="0" w:space="0" w:color="auto"/>
      </w:divBdr>
    </w:div>
    <w:div w:id="1915316113">
      <w:bodyDiv w:val="1"/>
      <w:marLeft w:val="0"/>
      <w:marRight w:val="0"/>
      <w:marTop w:val="0"/>
      <w:marBottom w:val="0"/>
      <w:divBdr>
        <w:top w:val="none" w:sz="0" w:space="0" w:color="auto"/>
        <w:left w:val="none" w:sz="0" w:space="0" w:color="auto"/>
        <w:bottom w:val="none" w:sz="0" w:space="0" w:color="auto"/>
        <w:right w:val="none" w:sz="0" w:space="0" w:color="auto"/>
      </w:divBdr>
    </w:div>
    <w:div w:id="1915507630">
      <w:bodyDiv w:val="1"/>
      <w:marLeft w:val="0"/>
      <w:marRight w:val="0"/>
      <w:marTop w:val="0"/>
      <w:marBottom w:val="0"/>
      <w:divBdr>
        <w:top w:val="none" w:sz="0" w:space="0" w:color="auto"/>
        <w:left w:val="none" w:sz="0" w:space="0" w:color="auto"/>
        <w:bottom w:val="none" w:sz="0" w:space="0" w:color="auto"/>
        <w:right w:val="none" w:sz="0" w:space="0" w:color="auto"/>
      </w:divBdr>
    </w:div>
    <w:div w:id="1915579018">
      <w:bodyDiv w:val="1"/>
      <w:marLeft w:val="0"/>
      <w:marRight w:val="0"/>
      <w:marTop w:val="0"/>
      <w:marBottom w:val="0"/>
      <w:divBdr>
        <w:top w:val="none" w:sz="0" w:space="0" w:color="auto"/>
        <w:left w:val="none" w:sz="0" w:space="0" w:color="auto"/>
        <w:bottom w:val="none" w:sz="0" w:space="0" w:color="auto"/>
        <w:right w:val="none" w:sz="0" w:space="0" w:color="auto"/>
      </w:divBdr>
    </w:div>
    <w:div w:id="1915700083">
      <w:bodyDiv w:val="1"/>
      <w:marLeft w:val="0"/>
      <w:marRight w:val="0"/>
      <w:marTop w:val="0"/>
      <w:marBottom w:val="0"/>
      <w:divBdr>
        <w:top w:val="none" w:sz="0" w:space="0" w:color="auto"/>
        <w:left w:val="none" w:sz="0" w:space="0" w:color="auto"/>
        <w:bottom w:val="none" w:sz="0" w:space="0" w:color="auto"/>
        <w:right w:val="none" w:sz="0" w:space="0" w:color="auto"/>
      </w:divBdr>
    </w:div>
    <w:div w:id="1915701513">
      <w:bodyDiv w:val="1"/>
      <w:marLeft w:val="0"/>
      <w:marRight w:val="0"/>
      <w:marTop w:val="0"/>
      <w:marBottom w:val="0"/>
      <w:divBdr>
        <w:top w:val="none" w:sz="0" w:space="0" w:color="auto"/>
        <w:left w:val="none" w:sz="0" w:space="0" w:color="auto"/>
        <w:bottom w:val="none" w:sz="0" w:space="0" w:color="auto"/>
        <w:right w:val="none" w:sz="0" w:space="0" w:color="auto"/>
      </w:divBdr>
    </w:div>
    <w:div w:id="1915971447">
      <w:bodyDiv w:val="1"/>
      <w:marLeft w:val="0"/>
      <w:marRight w:val="0"/>
      <w:marTop w:val="0"/>
      <w:marBottom w:val="0"/>
      <w:divBdr>
        <w:top w:val="none" w:sz="0" w:space="0" w:color="auto"/>
        <w:left w:val="none" w:sz="0" w:space="0" w:color="auto"/>
        <w:bottom w:val="none" w:sz="0" w:space="0" w:color="auto"/>
        <w:right w:val="none" w:sz="0" w:space="0" w:color="auto"/>
      </w:divBdr>
    </w:div>
    <w:div w:id="1916740779">
      <w:bodyDiv w:val="1"/>
      <w:marLeft w:val="0"/>
      <w:marRight w:val="0"/>
      <w:marTop w:val="0"/>
      <w:marBottom w:val="0"/>
      <w:divBdr>
        <w:top w:val="none" w:sz="0" w:space="0" w:color="auto"/>
        <w:left w:val="none" w:sz="0" w:space="0" w:color="auto"/>
        <w:bottom w:val="none" w:sz="0" w:space="0" w:color="auto"/>
        <w:right w:val="none" w:sz="0" w:space="0" w:color="auto"/>
      </w:divBdr>
    </w:div>
    <w:div w:id="1916819249">
      <w:bodyDiv w:val="1"/>
      <w:marLeft w:val="0"/>
      <w:marRight w:val="0"/>
      <w:marTop w:val="0"/>
      <w:marBottom w:val="0"/>
      <w:divBdr>
        <w:top w:val="none" w:sz="0" w:space="0" w:color="auto"/>
        <w:left w:val="none" w:sz="0" w:space="0" w:color="auto"/>
        <w:bottom w:val="none" w:sz="0" w:space="0" w:color="auto"/>
        <w:right w:val="none" w:sz="0" w:space="0" w:color="auto"/>
      </w:divBdr>
    </w:div>
    <w:div w:id="1917129240">
      <w:bodyDiv w:val="1"/>
      <w:marLeft w:val="0"/>
      <w:marRight w:val="0"/>
      <w:marTop w:val="0"/>
      <w:marBottom w:val="0"/>
      <w:divBdr>
        <w:top w:val="none" w:sz="0" w:space="0" w:color="auto"/>
        <w:left w:val="none" w:sz="0" w:space="0" w:color="auto"/>
        <w:bottom w:val="none" w:sz="0" w:space="0" w:color="auto"/>
        <w:right w:val="none" w:sz="0" w:space="0" w:color="auto"/>
      </w:divBdr>
    </w:div>
    <w:div w:id="1917475182">
      <w:bodyDiv w:val="1"/>
      <w:marLeft w:val="0"/>
      <w:marRight w:val="0"/>
      <w:marTop w:val="0"/>
      <w:marBottom w:val="0"/>
      <w:divBdr>
        <w:top w:val="none" w:sz="0" w:space="0" w:color="auto"/>
        <w:left w:val="none" w:sz="0" w:space="0" w:color="auto"/>
        <w:bottom w:val="none" w:sz="0" w:space="0" w:color="auto"/>
        <w:right w:val="none" w:sz="0" w:space="0" w:color="auto"/>
      </w:divBdr>
    </w:div>
    <w:div w:id="1917743403">
      <w:bodyDiv w:val="1"/>
      <w:marLeft w:val="0"/>
      <w:marRight w:val="0"/>
      <w:marTop w:val="0"/>
      <w:marBottom w:val="0"/>
      <w:divBdr>
        <w:top w:val="none" w:sz="0" w:space="0" w:color="auto"/>
        <w:left w:val="none" w:sz="0" w:space="0" w:color="auto"/>
        <w:bottom w:val="none" w:sz="0" w:space="0" w:color="auto"/>
        <w:right w:val="none" w:sz="0" w:space="0" w:color="auto"/>
      </w:divBdr>
    </w:div>
    <w:div w:id="1917744629">
      <w:bodyDiv w:val="1"/>
      <w:marLeft w:val="0"/>
      <w:marRight w:val="0"/>
      <w:marTop w:val="0"/>
      <w:marBottom w:val="0"/>
      <w:divBdr>
        <w:top w:val="none" w:sz="0" w:space="0" w:color="auto"/>
        <w:left w:val="none" w:sz="0" w:space="0" w:color="auto"/>
        <w:bottom w:val="none" w:sz="0" w:space="0" w:color="auto"/>
        <w:right w:val="none" w:sz="0" w:space="0" w:color="auto"/>
      </w:divBdr>
    </w:div>
    <w:div w:id="1917781960">
      <w:bodyDiv w:val="1"/>
      <w:marLeft w:val="0"/>
      <w:marRight w:val="0"/>
      <w:marTop w:val="0"/>
      <w:marBottom w:val="0"/>
      <w:divBdr>
        <w:top w:val="none" w:sz="0" w:space="0" w:color="auto"/>
        <w:left w:val="none" w:sz="0" w:space="0" w:color="auto"/>
        <w:bottom w:val="none" w:sz="0" w:space="0" w:color="auto"/>
        <w:right w:val="none" w:sz="0" w:space="0" w:color="auto"/>
      </w:divBdr>
    </w:div>
    <w:div w:id="1917786338">
      <w:bodyDiv w:val="1"/>
      <w:marLeft w:val="0"/>
      <w:marRight w:val="0"/>
      <w:marTop w:val="0"/>
      <w:marBottom w:val="0"/>
      <w:divBdr>
        <w:top w:val="none" w:sz="0" w:space="0" w:color="auto"/>
        <w:left w:val="none" w:sz="0" w:space="0" w:color="auto"/>
        <w:bottom w:val="none" w:sz="0" w:space="0" w:color="auto"/>
        <w:right w:val="none" w:sz="0" w:space="0" w:color="auto"/>
      </w:divBdr>
    </w:div>
    <w:div w:id="1917856777">
      <w:bodyDiv w:val="1"/>
      <w:marLeft w:val="0"/>
      <w:marRight w:val="0"/>
      <w:marTop w:val="0"/>
      <w:marBottom w:val="0"/>
      <w:divBdr>
        <w:top w:val="none" w:sz="0" w:space="0" w:color="auto"/>
        <w:left w:val="none" w:sz="0" w:space="0" w:color="auto"/>
        <w:bottom w:val="none" w:sz="0" w:space="0" w:color="auto"/>
        <w:right w:val="none" w:sz="0" w:space="0" w:color="auto"/>
      </w:divBdr>
    </w:div>
    <w:div w:id="1918200138">
      <w:bodyDiv w:val="1"/>
      <w:marLeft w:val="0"/>
      <w:marRight w:val="0"/>
      <w:marTop w:val="0"/>
      <w:marBottom w:val="0"/>
      <w:divBdr>
        <w:top w:val="none" w:sz="0" w:space="0" w:color="auto"/>
        <w:left w:val="none" w:sz="0" w:space="0" w:color="auto"/>
        <w:bottom w:val="none" w:sz="0" w:space="0" w:color="auto"/>
        <w:right w:val="none" w:sz="0" w:space="0" w:color="auto"/>
      </w:divBdr>
    </w:div>
    <w:div w:id="1918511517">
      <w:bodyDiv w:val="1"/>
      <w:marLeft w:val="0"/>
      <w:marRight w:val="0"/>
      <w:marTop w:val="0"/>
      <w:marBottom w:val="0"/>
      <w:divBdr>
        <w:top w:val="none" w:sz="0" w:space="0" w:color="auto"/>
        <w:left w:val="none" w:sz="0" w:space="0" w:color="auto"/>
        <w:bottom w:val="none" w:sz="0" w:space="0" w:color="auto"/>
        <w:right w:val="none" w:sz="0" w:space="0" w:color="auto"/>
      </w:divBdr>
    </w:div>
    <w:div w:id="1918512379">
      <w:bodyDiv w:val="1"/>
      <w:marLeft w:val="0"/>
      <w:marRight w:val="0"/>
      <w:marTop w:val="0"/>
      <w:marBottom w:val="0"/>
      <w:divBdr>
        <w:top w:val="none" w:sz="0" w:space="0" w:color="auto"/>
        <w:left w:val="none" w:sz="0" w:space="0" w:color="auto"/>
        <w:bottom w:val="none" w:sz="0" w:space="0" w:color="auto"/>
        <w:right w:val="none" w:sz="0" w:space="0" w:color="auto"/>
      </w:divBdr>
    </w:div>
    <w:div w:id="1918636400">
      <w:bodyDiv w:val="1"/>
      <w:marLeft w:val="0"/>
      <w:marRight w:val="0"/>
      <w:marTop w:val="0"/>
      <w:marBottom w:val="0"/>
      <w:divBdr>
        <w:top w:val="none" w:sz="0" w:space="0" w:color="auto"/>
        <w:left w:val="none" w:sz="0" w:space="0" w:color="auto"/>
        <w:bottom w:val="none" w:sz="0" w:space="0" w:color="auto"/>
        <w:right w:val="none" w:sz="0" w:space="0" w:color="auto"/>
      </w:divBdr>
    </w:div>
    <w:div w:id="1918637147">
      <w:bodyDiv w:val="1"/>
      <w:marLeft w:val="0"/>
      <w:marRight w:val="0"/>
      <w:marTop w:val="0"/>
      <w:marBottom w:val="0"/>
      <w:divBdr>
        <w:top w:val="none" w:sz="0" w:space="0" w:color="auto"/>
        <w:left w:val="none" w:sz="0" w:space="0" w:color="auto"/>
        <w:bottom w:val="none" w:sz="0" w:space="0" w:color="auto"/>
        <w:right w:val="none" w:sz="0" w:space="0" w:color="auto"/>
      </w:divBdr>
    </w:div>
    <w:div w:id="1918705573">
      <w:bodyDiv w:val="1"/>
      <w:marLeft w:val="0"/>
      <w:marRight w:val="0"/>
      <w:marTop w:val="0"/>
      <w:marBottom w:val="0"/>
      <w:divBdr>
        <w:top w:val="none" w:sz="0" w:space="0" w:color="auto"/>
        <w:left w:val="none" w:sz="0" w:space="0" w:color="auto"/>
        <w:bottom w:val="none" w:sz="0" w:space="0" w:color="auto"/>
        <w:right w:val="none" w:sz="0" w:space="0" w:color="auto"/>
      </w:divBdr>
    </w:div>
    <w:div w:id="1918706257">
      <w:bodyDiv w:val="1"/>
      <w:marLeft w:val="0"/>
      <w:marRight w:val="0"/>
      <w:marTop w:val="0"/>
      <w:marBottom w:val="0"/>
      <w:divBdr>
        <w:top w:val="none" w:sz="0" w:space="0" w:color="auto"/>
        <w:left w:val="none" w:sz="0" w:space="0" w:color="auto"/>
        <w:bottom w:val="none" w:sz="0" w:space="0" w:color="auto"/>
        <w:right w:val="none" w:sz="0" w:space="0" w:color="auto"/>
      </w:divBdr>
    </w:div>
    <w:div w:id="1918709950">
      <w:bodyDiv w:val="1"/>
      <w:marLeft w:val="0"/>
      <w:marRight w:val="0"/>
      <w:marTop w:val="0"/>
      <w:marBottom w:val="0"/>
      <w:divBdr>
        <w:top w:val="none" w:sz="0" w:space="0" w:color="auto"/>
        <w:left w:val="none" w:sz="0" w:space="0" w:color="auto"/>
        <w:bottom w:val="none" w:sz="0" w:space="0" w:color="auto"/>
        <w:right w:val="none" w:sz="0" w:space="0" w:color="auto"/>
      </w:divBdr>
    </w:div>
    <w:div w:id="1918902228">
      <w:bodyDiv w:val="1"/>
      <w:marLeft w:val="0"/>
      <w:marRight w:val="0"/>
      <w:marTop w:val="0"/>
      <w:marBottom w:val="0"/>
      <w:divBdr>
        <w:top w:val="none" w:sz="0" w:space="0" w:color="auto"/>
        <w:left w:val="none" w:sz="0" w:space="0" w:color="auto"/>
        <w:bottom w:val="none" w:sz="0" w:space="0" w:color="auto"/>
        <w:right w:val="none" w:sz="0" w:space="0" w:color="auto"/>
      </w:divBdr>
    </w:div>
    <w:div w:id="1918974567">
      <w:bodyDiv w:val="1"/>
      <w:marLeft w:val="0"/>
      <w:marRight w:val="0"/>
      <w:marTop w:val="0"/>
      <w:marBottom w:val="0"/>
      <w:divBdr>
        <w:top w:val="none" w:sz="0" w:space="0" w:color="auto"/>
        <w:left w:val="none" w:sz="0" w:space="0" w:color="auto"/>
        <w:bottom w:val="none" w:sz="0" w:space="0" w:color="auto"/>
        <w:right w:val="none" w:sz="0" w:space="0" w:color="auto"/>
      </w:divBdr>
    </w:div>
    <w:div w:id="1918981472">
      <w:bodyDiv w:val="1"/>
      <w:marLeft w:val="0"/>
      <w:marRight w:val="0"/>
      <w:marTop w:val="0"/>
      <w:marBottom w:val="0"/>
      <w:divBdr>
        <w:top w:val="none" w:sz="0" w:space="0" w:color="auto"/>
        <w:left w:val="none" w:sz="0" w:space="0" w:color="auto"/>
        <w:bottom w:val="none" w:sz="0" w:space="0" w:color="auto"/>
        <w:right w:val="none" w:sz="0" w:space="0" w:color="auto"/>
      </w:divBdr>
    </w:div>
    <w:div w:id="1919054591">
      <w:bodyDiv w:val="1"/>
      <w:marLeft w:val="0"/>
      <w:marRight w:val="0"/>
      <w:marTop w:val="0"/>
      <w:marBottom w:val="0"/>
      <w:divBdr>
        <w:top w:val="none" w:sz="0" w:space="0" w:color="auto"/>
        <w:left w:val="none" w:sz="0" w:space="0" w:color="auto"/>
        <w:bottom w:val="none" w:sz="0" w:space="0" w:color="auto"/>
        <w:right w:val="none" w:sz="0" w:space="0" w:color="auto"/>
      </w:divBdr>
    </w:div>
    <w:div w:id="1919093485">
      <w:bodyDiv w:val="1"/>
      <w:marLeft w:val="0"/>
      <w:marRight w:val="0"/>
      <w:marTop w:val="0"/>
      <w:marBottom w:val="0"/>
      <w:divBdr>
        <w:top w:val="none" w:sz="0" w:space="0" w:color="auto"/>
        <w:left w:val="none" w:sz="0" w:space="0" w:color="auto"/>
        <w:bottom w:val="none" w:sz="0" w:space="0" w:color="auto"/>
        <w:right w:val="none" w:sz="0" w:space="0" w:color="auto"/>
      </w:divBdr>
    </w:div>
    <w:div w:id="1919289570">
      <w:bodyDiv w:val="1"/>
      <w:marLeft w:val="0"/>
      <w:marRight w:val="0"/>
      <w:marTop w:val="0"/>
      <w:marBottom w:val="0"/>
      <w:divBdr>
        <w:top w:val="none" w:sz="0" w:space="0" w:color="auto"/>
        <w:left w:val="none" w:sz="0" w:space="0" w:color="auto"/>
        <w:bottom w:val="none" w:sz="0" w:space="0" w:color="auto"/>
        <w:right w:val="none" w:sz="0" w:space="0" w:color="auto"/>
      </w:divBdr>
    </w:div>
    <w:div w:id="1919290237">
      <w:bodyDiv w:val="1"/>
      <w:marLeft w:val="0"/>
      <w:marRight w:val="0"/>
      <w:marTop w:val="0"/>
      <w:marBottom w:val="0"/>
      <w:divBdr>
        <w:top w:val="none" w:sz="0" w:space="0" w:color="auto"/>
        <w:left w:val="none" w:sz="0" w:space="0" w:color="auto"/>
        <w:bottom w:val="none" w:sz="0" w:space="0" w:color="auto"/>
        <w:right w:val="none" w:sz="0" w:space="0" w:color="auto"/>
      </w:divBdr>
    </w:div>
    <w:div w:id="1919513779">
      <w:bodyDiv w:val="1"/>
      <w:marLeft w:val="0"/>
      <w:marRight w:val="0"/>
      <w:marTop w:val="0"/>
      <w:marBottom w:val="0"/>
      <w:divBdr>
        <w:top w:val="none" w:sz="0" w:space="0" w:color="auto"/>
        <w:left w:val="none" w:sz="0" w:space="0" w:color="auto"/>
        <w:bottom w:val="none" w:sz="0" w:space="0" w:color="auto"/>
        <w:right w:val="none" w:sz="0" w:space="0" w:color="auto"/>
      </w:divBdr>
    </w:div>
    <w:div w:id="1919554723">
      <w:bodyDiv w:val="1"/>
      <w:marLeft w:val="0"/>
      <w:marRight w:val="0"/>
      <w:marTop w:val="0"/>
      <w:marBottom w:val="0"/>
      <w:divBdr>
        <w:top w:val="none" w:sz="0" w:space="0" w:color="auto"/>
        <w:left w:val="none" w:sz="0" w:space="0" w:color="auto"/>
        <w:bottom w:val="none" w:sz="0" w:space="0" w:color="auto"/>
        <w:right w:val="none" w:sz="0" w:space="0" w:color="auto"/>
      </w:divBdr>
    </w:div>
    <w:div w:id="1919557271">
      <w:bodyDiv w:val="1"/>
      <w:marLeft w:val="0"/>
      <w:marRight w:val="0"/>
      <w:marTop w:val="0"/>
      <w:marBottom w:val="0"/>
      <w:divBdr>
        <w:top w:val="none" w:sz="0" w:space="0" w:color="auto"/>
        <w:left w:val="none" w:sz="0" w:space="0" w:color="auto"/>
        <w:bottom w:val="none" w:sz="0" w:space="0" w:color="auto"/>
        <w:right w:val="none" w:sz="0" w:space="0" w:color="auto"/>
      </w:divBdr>
    </w:div>
    <w:div w:id="1919632220">
      <w:bodyDiv w:val="1"/>
      <w:marLeft w:val="0"/>
      <w:marRight w:val="0"/>
      <w:marTop w:val="0"/>
      <w:marBottom w:val="0"/>
      <w:divBdr>
        <w:top w:val="none" w:sz="0" w:space="0" w:color="auto"/>
        <w:left w:val="none" w:sz="0" w:space="0" w:color="auto"/>
        <w:bottom w:val="none" w:sz="0" w:space="0" w:color="auto"/>
        <w:right w:val="none" w:sz="0" w:space="0" w:color="auto"/>
      </w:divBdr>
    </w:div>
    <w:div w:id="1920016156">
      <w:bodyDiv w:val="1"/>
      <w:marLeft w:val="0"/>
      <w:marRight w:val="0"/>
      <w:marTop w:val="0"/>
      <w:marBottom w:val="0"/>
      <w:divBdr>
        <w:top w:val="none" w:sz="0" w:space="0" w:color="auto"/>
        <w:left w:val="none" w:sz="0" w:space="0" w:color="auto"/>
        <w:bottom w:val="none" w:sz="0" w:space="0" w:color="auto"/>
        <w:right w:val="none" w:sz="0" w:space="0" w:color="auto"/>
      </w:divBdr>
    </w:div>
    <w:div w:id="1920017877">
      <w:bodyDiv w:val="1"/>
      <w:marLeft w:val="0"/>
      <w:marRight w:val="0"/>
      <w:marTop w:val="0"/>
      <w:marBottom w:val="0"/>
      <w:divBdr>
        <w:top w:val="none" w:sz="0" w:space="0" w:color="auto"/>
        <w:left w:val="none" w:sz="0" w:space="0" w:color="auto"/>
        <w:bottom w:val="none" w:sz="0" w:space="0" w:color="auto"/>
        <w:right w:val="none" w:sz="0" w:space="0" w:color="auto"/>
      </w:divBdr>
    </w:div>
    <w:div w:id="1920555604">
      <w:bodyDiv w:val="1"/>
      <w:marLeft w:val="0"/>
      <w:marRight w:val="0"/>
      <w:marTop w:val="0"/>
      <w:marBottom w:val="0"/>
      <w:divBdr>
        <w:top w:val="none" w:sz="0" w:space="0" w:color="auto"/>
        <w:left w:val="none" w:sz="0" w:space="0" w:color="auto"/>
        <w:bottom w:val="none" w:sz="0" w:space="0" w:color="auto"/>
        <w:right w:val="none" w:sz="0" w:space="0" w:color="auto"/>
      </w:divBdr>
    </w:div>
    <w:div w:id="1920669671">
      <w:bodyDiv w:val="1"/>
      <w:marLeft w:val="0"/>
      <w:marRight w:val="0"/>
      <w:marTop w:val="0"/>
      <w:marBottom w:val="0"/>
      <w:divBdr>
        <w:top w:val="none" w:sz="0" w:space="0" w:color="auto"/>
        <w:left w:val="none" w:sz="0" w:space="0" w:color="auto"/>
        <w:bottom w:val="none" w:sz="0" w:space="0" w:color="auto"/>
        <w:right w:val="none" w:sz="0" w:space="0" w:color="auto"/>
      </w:divBdr>
    </w:div>
    <w:div w:id="1920670082">
      <w:bodyDiv w:val="1"/>
      <w:marLeft w:val="0"/>
      <w:marRight w:val="0"/>
      <w:marTop w:val="0"/>
      <w:marBottom w:val="0"/>
      <w:divBdr>
        <w:top w:val="none" w:sz="0" w:space="0" w:color="auto"/>
        <w:left w:val="none" w:sz="0" w:space="0" w:color="auto"/>
        <w:bottom w:val="none" w:sz="0" w:space="0" w:color="auto"/>
        <w:right w:val="none" w:sz="0" w:space="0" w:color="auto"/>
      </w:divBdr>
    </w:div>
    <w:div w:id="1920825871">
      <w:bodyDiv w:val="1"/>
      <w:marLeft w:val="0"/>
      <w:marRight w:val="0"/>
      <w:marTop w:val="0"/>
      <w:marBottom w:val="0"/>
      <w:divBdr>
        <w:top w:val="none" w:sz="0" w:space="0" w:color="auto"/>
        <w:left w:val="none" w:sz="0" w:space="0" w:color="auto"/>
        <w:bottom w:val="none" w:sz="0" w:space="0" w:color="auto"/>
        <w:right w:val="none" w:sz="0" w:space="0" w:color="auto"/>
      </w:divBdr>
    </w:div>
    <w:div w:id="1920943234">
      <w:bodyDiv w:val="1"/>
      <w:marLeft w:val="0"/>
      <w:marRight w:val="0"/>
      <w:marTop w:val="0"/>
      <w:marBottom w:val="0"/>
      <w:divBdr>
        <w:top w:val="none" w:sz="0" w:space="0" w:color="auto"/>
        <w:left w:val="none" w:sz="0" w:space="0" w:color="auto"/>
        <w:bottom w:val="none" w:sz="0" w:space="0" w:color="auto"/>
        <w:right w:val="none" w:sz="0" w:space="0" w:color="auto"/>
      </w:divBdr>
    </w:div>
    <w:div w:id="1920943564">
      <w:bodyDiv w:val="1"/>
      <w:marLeft w:val="0"/>
      <w:marRight w:val="0"/>
      <w:marTop w:val="0"/>
      <w:marBottom w:val="0"/>
      <w:divBdr>
        <w:top w:val="none" w:sz="0" w:space="0" w:color="auto"/>
        <w:left w:val="none" w:sz="0" w:space="0" w:color="auto"/>
        <w:bottom w:val="none" w:sz="0" w:space="0" w:color="auto"/>
        <w:right w:val="none" w:sz="0" w:space="0" w:color="auto"/>
      </w:divBdr>
    </w:div>
    <w:div w:id="1921064690">
      <w:bodyDiv w:val="1"/>
      <w:marLeft w:val="0"/>
      <w:marRight w:val="0"/>
      <w:marTop w:val="0"/>
      <w:marBottom w:val="0"/>
      <w:divBdr>
        <w:top w:val="none" w:sz="0" w:space="0" w:color="auto"/>
        <w:left w:val="none" w:sz="0" w:space="0" w:color="auto"/>
        <w:bottom w:val="none" w:sz="0" w:space="0" w:color="auto"/>
        <w:right w:val="none" w:sz="0" w:space="0" w:color="auto"/>
      </w:divBdr>
    </w:div>
    <w:div w:id="1921327758">
      <w:bodyDiv w:val="1"/>
      <w:marLeft w:val="0"/>
      <w:marRight w:val="0"/>
      <w:marTop w:val="0"/>
      <w:marBottom w:val="0"/>
      <w:divBdr>
        <w:top w:val="none" w:sz="0" w:space="0" w:color="auto"/>
        <w:left w:val="none" w:sz="0" w:space="0" w:color="auto"/>
        <w:bottom w:val="none" w:sz="0" w:space="0" w:color="auto"/>
        <w:right w:val="none" w:sz="0" w:space="0" w:color="auto"/>
      </w:divBdr>
    </w:div>
    <w:div w:id="1921331525">
      <w:bodyDiv w:val="1"/>
      <w:marLeft w:val="0"/>
      <w:marRight w:val="0"/>
      <w:marTop w:val="0"/>
      <w:marBottom w:val="0"/>
      <w:divBdr>
        <w:top w:val="none" w:sz="0" w:space="0" w:color="auto"/>
        <w:left w:val="none" w:sz="0" w:space="0" w:color="auto"/>
        <w:bottom w:val="none" w:sz="0" w:space="0" w:color="auto"/>
        <w:right w:val="none" w:sz="0" w:space="0" w:color="auto"/>
      </w:divBdr>
    </w:div>
    <w:div w:id="1921670613">
      <w:bodyDiv w:val="1"/>
      <w:marLeft w:val="0"/>
      <w:marRight w:val="0"/>
      <w:marTop w:val="0"/>
      <w:marBottom w:val="0"/>
      <w:divBdr>
        <w:top w:val="none" w:sz="0" w:space="0" w:color="auto"/>
        <w:left w:val="none" w:sz="0" w:space="0" w:color="auto"/>
        <w:bottom w:val="none" w:sz="0" w:space="0" w:color="auto"/>
        <w:right w:val="none" w:sz="0" w:space="0" w:color="auto"/>
      </w:divBdr>
    </w:div>
    <w:div w:id="1921670623">
      <w:bodyDiv w:val="1"/>
      <w:marLeft w:val="0"/>
      <w:marRight w:val="0"/>
      <w:marTop w:val="0"/>
      <w:marBottom w:val="0"/>
      <w:divBdr>
        <w:top w:val="none" w:sz="0" w:space="0" w:color="auto"/>
        <w:left w:val="none" w:sz="0" w:space="0" w:color="auto"/>
        <w:bottom w:val="none" w:sz="0" w:space="0" w:color="auto"/>
        <w:right w:val="none" w:sz="0" w:space="0" w:color="auto"/>
      </w:divBdr>
    </w:div>
    <w:div w:id="1921673357">
      <w:bodyDiv w:val="1"/>
      <w:marLeft w:val="0"/>
      <w:marRight w:val="0"/>
      <w:marTop w:val="0"/>
      <w:marBottom w:val="0"/>
      <w:divBdr>
        <w:top w:val="none" w:sz="0" w:space="0" w:color="auto"/>
        <w:left w:val="none" w:sz="0" w:space="0" w:color="auto"/>
        <w:bottom w:val="none" w:sz="0" w:space="0" w:color="auto"/>
        <w:right w:val="none" w:sz="0" w:space="0" w:color="auto"/>
      </w:divBdr>
    </w:div>
    <w:div w:id="1921677425">
      <w:bodyDiv w:val="1"/>
      <w:marLeft w:val="0"/>
      <w:marRight w:val="0"/>
      <w:marTop w:val="0"/>
      <w:marBottom w:val="0"/>
      <w:divBdr>
        <w:top w:val="none" w:sz="0" w:space="0" w:color="auto"/>
        <w:left w:val="none" w:sz="0" w:space="0" w:color="auto"/>
        <w:bottom w:val="none" w:sz="0" w:space="0" w:color="auto"/>
        <w:right w:val="none" w:sz="0" w:space="0" w:color="auto"/>
      </w:divBdr>
    </w:div>
    <w:div w:id="1921910707">
      <w:bodyDiv w:val="1"/>
      <w:marLeft w:val="0"/>
      <w:marRight w:val="0"/>
      <w:marTop w:val="0"/>
      <w:marBottom w:val="0"/>
      <w:divBdr>
        <w:top w:val="none" w:sz="0" w:space="0" w:color="auto"/>
        <w:left w:val="none" w:sz="0" w:space="0" w:color="auto"/>
        <w:bottom w:val="none" w:sz="0" w:space="0" w:color="auto"/>
        <w:right w:val="none" w:sz="0" w:space="0" w:color="auto"/>
      </w:divBdr>
    </w:div>
    <w:div w:id="1922137994">
      <w:bodyDiv w:val="1"/>
      <w:marLeft w:val="0"/>
      <w:marRight w:val="0"/>
      <w:marTop w:val="0"/>
      <w:marBottom w:val="0"/>
      <w:divBdr>
        <w:top w:val="none" w:sz="0" w:space="0" w:color="auto"/>
        <w:left w:val="none" w:sz="0" w:space="0" w:color="auto"/>
        <w:bottom w:val="none" w:sz="0" w:space="0" w:color="auto"/>
        <w:right w:val="none" w:sz="0" w:space="0" w:color="auto"/>
      </w:divBdr>
    </w:div>
    <w:div w:id="1922444081">
      <w:bodyDiv w:val="1"/>
      <w:marLeft w:val="0"/>
      <w:marRight w:val="0"/>
      <w:marTop w:val="0"/>
      <w:marBottom w:val="0"/>
      <w:divBdr>
        <w:top w:val="none" w:sz="0" w:space="0" w:color="auto"/>
        <w:left w:val="none" w:sz="0" w:space="0" w:color="auto"/>
        <w:bottom w:val="none" w:sz="0" w:space="0" w:color="auto"/>
        <w:right w:val="none" w:sz="0" w:space="0" w:color="auto"/>
      </w:divBdr>
    </w:div>
    <w:div w:id="1922446907">
      <w:bodyDiv w:val="1"/>
      <w:marLeft w:val="0"/>
      <w:marRight w:val="0"/>
      <w:marTop w:val="0"/>
      <w:marBottom w:val="0"/>
      <w:divBdr>
        <w:top w:val="none" w:sz="0" w:space="0" w:color="auto"/>
        <w:left w:val="none" w:sz="0" w:space="0" w:color="auto"/>
        <w:bottom w:val="none" w:sz="0" w:space="0" w:color="auto"/>
        <w:right w:val="none" w:sz="0" w:space="0" w:color="auto"/>
      </w:divBdr>
    </w:div>
    <w:div w:id="1922521286">
      <w:bodyDiv w:val="1"/>
      <w:marLeft w:val="0"/>
      <w:marRight w:val="0"/>
      <w:marTop w:val="0"/>
      <w:marBottom w:val="0"/>
      <w:divBdr>
        <w:top w:val="none" w:sz="0" w:space="0" w:color="auto"/>
        <w:left w:val="none" w:sz="0" w:space="0" w:color="auto"/>
        <w:bottom w:val="none" w:sz="0" w:space="0" w:color="auto"/>
        <w:right w:val="none" w:sz="0" w:space="0" w:color="auto"/>
      </w:divBdr>
    </w:div>
    <w:div w:id="1922522596">
      <w:bodyDiv w:val="1"/>
      <w:marLeft w:val="0"/>
      <w:marRight w:val="0"/>
      <w:marTop w:val="0"/>
      <w:marBottom w:val="0"/>
      <w:divBdr>
        <w:top w:val="none" w:sz="0" w:space="0" w:color="auto"/>
        <w:left w:val="none" w:sz="0" w:space="0" w:color="auto"/>
        <w:bottom w:val="none" w:sz="0" w:space="0" w:color="auto"/>
        <w:right w:val="none" w:sz="0" w:space="0" w:color="auto"/>
      </w:divBdr>
    </w:div>
    <w:div w:id="1922566634">
      <w:bodyDiv w:val="1"/>
      <w:marLeft w:val="0"/>
      <w:marRight w:val="0"/>
      <w:marTop w:val="0"/>
      <w:marBottom w:val="0"/>
      <w:divBdr>
        <w:top w:val="none" w:sz="0" w:space="0" w:color="auto"/>
        <w:left w:val="none" w:sz="0" w:space="0" w:color="auto"/>
        <w:bottom w:val="none" w:sz="0" w:space="0" w:color="auto"/>
        <w:right w:val="none" w:sz="0" w:space="0" w:color="auto"/>
      </w:divBdr>
    </w:div>
    <w:div w:id="1922987043">
      <w:bodyDiv w:val="1"/>
      <w:marLeft w:val="0"/>
      <w:marRight w:val="0"/>
      <w:marTop w:val="0"/>
      <w:marBottom w:val="0"/>
      <w:divBdr>
        <w:top w:val="none" w:sz="0" w:space="0" w:color="auto"/>
        <w:left w:val="none" w:sz="0" w:space="0" w:color="auto"/>
        <w:bottom w:val="none" w:sz="0" w:space="0" w:color="auto"/>
        <w:right w:val="none" w:sz="0" w:space="0" w:color="auto"/>
      </w:divBdr>
    </w:div>
    <w:div w:id="1923055117">
      <w:bodyDiv w:val="1"/>
      <w:marLeft w:val="0"/>
      <w:marRight w:val="0"/>
      <w:marTop w:val="0"/>
      <w:marBottom w:val="0"/>
      <w:divBdr>
        <w:top w:val="none" w:sz="0" w:space="0" w:color="auto"/>
        <w:left w:val="none" w:sz="0" w:space="0" w:color="auto"/>
        <w:bottom w:val="none" w:sz="0" w:space="0" w:color="auto"/>
        <w:right w:val="none" w:sz="0" w:space="0" w:color="auto"/>
      </w:divBdr>
    </w:div>
    <w:div w:id="1923175117">
      <w:bodyDiv w:val="1"/>
      <w:marLeft w:val="0"/>
      <w:marRight w:val="0"/>
      <w:marTop w:val="0"/>
      <w:marBottom w:val="0"/>
      <w:divBdr>
        <w:top w:val="none" w:sz="0" w:space="0" w:color="auto"/>
        <w:left w:val="none" w:sz="0" w:space="0" w:color="auto"/>
        <w:bottom w:val="none" w:sz="0" w:space="0" w:color="auto"/>
        <w:right w:val="none" w:sz="0" w:space="0" w:color="auto"/>
      </w:divBdr>
    </w:div>
    <w:div w:id="1923219925">
      <w:bodyDiv w:val="1"/>
      <w:marLeft w:val="0"/>
      <w:marRight w:val="0"/>
      <w:marTop w:val="0"/>
      <w:marBottom w:val="0"/>
      <w:divBdr>
        <w:top w:val="none" w:sz="0" w:space="0" w:color="auto"/>
        <w:left w:val="none" w:sz="0" w:space="0" w:color="auto"/>
        <w:bottom w:val="none" w:sz="0" w:space="0" w:color="auto"/>
        <w:right w:val="none" w:sz="0" w:space="0" w:color="auto"/>
      </w:divBdr>
    </w:div>
    <w:div w:id="1923291552">
      <w:bodyDiv w:val="1"/>
      <w:marLeft w:val="0"/>
      <w:marRight w:val="0"/>
      <w:marTop w:val="0"/>
      <w:marBottom w:val="0"/>
      <w:divBdr>
        <w:top w:val="none" w:sz="0" w:space="0" w:color="auto"/>
        <w:left w:val="none" w:sz="0" w:space="0" w:color="auto"/>
        <w:bottom w:val="none" w:sz="0" w:space="0" w:color="auto"/>
        <w:right w:val="none" w:sz="0" w:space="0" w:color="auto"/>
      </w:divBdr>
    </w:div>
    <w:div w:id="1923298229">
      <w:bodyDiv w:val="1"/>
      <w:marLeft w:val="0"/>
      <w:marRight w:val="0"/>
      <w:marTop w:val="0"/>
      <w:marBottom w:val="0"/>
      <w:divBdr>
        <w:top w:val="none" w:sz="0" w:space="0" w:color="auto"/>
        <w:left w:val="none" w:sz="0" w:space="0" w:color="auto"/>
        <w:bottom w:val="none" w:sz="0" w:space="0" w:color="auto"/>
        <w:right w:val="none" w:sz="0" w:space="0" w:color="auto"/>
      </w:divBdr>
    </w:div>
    <w:div w:id="1923298877">
      <w:bodyDiv w:val="1"/>
      <w:marLeft w:val="0"/>
      <w:marRight w:val="0"/>
      <w:marTop w:val="0"/>
      <w:marBottom w:val="0"/>
      <w:divBdr>
        <w:top w:val="none" w:sz="0" w:space="0" w:color="auto"/>
        <w:left w:val="none" w:sz="0" w:space="0" w:color="auto"/>
        <w:bottom w:val="none" w:sz="0" w:space="0" w:color="auto"/>
        <w:right w:val="none" w:sz="0" w:space="0" w:color="auto"/>
      </w:divBdr>
    </w:div>
    <w:div w:id="1923416271">
      <w:bodyDiv w:val="1"/>
      <w:marLeft w:val="0"/>
      <w:marRight w:val="0"/>
      <w:marTop w:val="0"/>
      <w:marBottom w:val="0"/>
      <w:divBdr>
        <w:top w:val="none" w:sz="0" w:space="0" w:color="auto"/>
        <w:left w:val="none" w:sz="0" w:space="0" w:color="auto"/>
        <w:bottom w:val="none" w:sz="0" w:space="0" w:color="auto"/>
        <w:right w:val="none" w:sz="0" w:space="0" w:color="auto"/>
      </w:divBdr>
    </w:div>
    <w:div w:id="1923493275">
      <w:bodyDiv w:val="1"/>
      <w:marLeft w:val="0"/>
      <w:marRight w:val="0"/>
      <w:marTop w:val="0"/>
      <w:marBottom w:val="0"/>
      <w:divBdr>
        <w:top w:val="none" w:sz="0" w:space="0" w:color="auto"/>
        <w:left w:val="none" w:sz="0" w:space="0" w:color="auto"/>
        <w:bottom w:val="none" w:sz="0" w:space="0" w:color="auto"/>
        <w:right w:val="none" w:sz="0" w:space="0" w:color="auto"/>
      </w:divBdr>
    </w:div>
    <w:div w:id="1923561690">
      <w:bodyDiv w:val="1"/>
      <w:marLeft w:val="0"/>
      <w:marRight w:val="0"/>
      <w:marTop w:val="0"/>
      <w:marBottom w:val="0"/>
      <w:divBdr>
        <w:top w:val="none" w:sz="0" w:space="0" w:color="auto"/>
        <w:left w:val="none" w:sz="0" w:space="0" w:color="auto"/>
        <w:bottom w:val="none" w:sz="0" w:space="0" w:color="auto"/>
        <w:right w:val="none" w:sz="0" w:space="0" w:color="auto"/>
      </w:divBdr>
    </w:div>
    <w:div w:id="1923638207">
      <w:bodyDiv w:val="1"/>
      <w:marLeft w:val="0"/>
      <w:marRight w:val="0"/>
      <w:marTop w:val="0"/>
      <w:marBottom w:val="0"/>
      <w:divBdr>
        <w:top w:val="none" w:sz="0" w:space="0" w:color="auto"/>
        <w:left w:val="none" w:sz="0" w:space="0" w:color="auto"/>
        <w:bottom w:val="none" w:sz="0" w:space="0" w:color="auto"/>
        <w:right w:val="none" w:sz="0" w:space="0" w:color="auto"/>
      </w:divBdr>
    </w:div>
    <w:div w:id="1923830149">
      <w:bodyDiv w:val="1"/>
      <w:marLeft w:val="0"/>
      <w:marRight w:val="0"/>
      <w:marTop w:val="0"/>
      <w:marBottom w:val="0"/>
      <w:divBdr>
        <w:top w:val="none" w:sz="0" w:space="0" w:color="auto"/>
        <w:left w:val="none" w:sz="0" w:space="0" w:color="auto"/>
        <w:bottom w:val="none" w:sz="0" w:space="0" w:color="auto"/>
        <w:right w:val="none" w:sz="0" w:space="0" w:color="auto"/>
      </w:divBdr>
    </w:div>
    <w:div w:id="1923874949">
      <w:bodyDiv w:val="1"/>
      <w:marLeft w:val="0"/>
      <w:marRight w:val="0"/>
      <w:marTop w:val="0"/>
      <w:marBottom w:val="0"/>
      <w:divBdr>
        <w:top w:val="none" w:sz="0" w:space="0" w:color="auto"/>
        <w:left w:val="none" w:sz="0" w:space="0" w:color="auto"/>
        <w:bottom w:val="none" w:sz="0" w:space="0" w:color="auto"/>
        <w:right w:val="none" w:sz="0" w:space="0" w:color="auto"/>
      </w:divBdr>
    </w:div>
    <w:div w:id="1923951497">
      <w:bodyDiv w:val="1"/>
      <w:marLeft w:val="0"/>
      <w:marRight w:val="0"/>
      <w:marTop w:val="0"/>
      <w:marBottom w:val="0"/>
      <w:divBdr>
        <w:top w:val="none" w:sz="0" w:space="0" w:color="auto"/>
        <w:left w:val="none" w:sz="0" w:space="0" w:color="auto"/>
        <w:bottom w:val="none" w:sz="0" w:space="0" w:color="auto"/>
        <w:right w:val="none" w:sz="0" w:space="0" w:color="auto"/>
      </w:divBdr>
    </w:div>
    <w:div w:id="1924139057">
      <w:bodyDiv w:val="1"/>
      <w:marLeft w:val="0"/>
      <w:marRight w:val="0"/>
      <w:marTop w:val="0"/>
      <w:marBottom w:val="0"/>
      <w:divBdr>
        <w:top w:val="none" w:sz="0" w:space="0" w:color="auto"/>
        <w:left w:val="none" w:sz="0" w:space="0" w:color="auto"/>
        <w:bottom w:val="none" w:sz="0" w:space="0" w:color="auto"/>
        <w:right w:val="none" w:sz="0" w:space="0" w:color="auto"/>
      </w:divBdr>
    </w:div>
    <w:div w:id="1924148438">
      <w:bodyDiv w:val="1"/>
      <w:marLeft w:val="0"/>
      <w:marRight w:val="0"/>
      <w:marTop w:val="0"/>
      <w:marBottom w:val="0"/>
      <w:divBdr>
        <w:top w:val="none" w:sz="0" w:space="0" w:color="auto"/>
        <w:left w:val="none" w:sz="0" w:space="0" w:color="auto"/>
        <w:bottom w:val="none" w:sz="0" w:space="0" w:color="auto"/>
        <w:right w:val="none" w:sz="0" w:space="0" w:color="auto"/>
      </w:divBdr>
    </w:div>
    <w:div w:id="1924294430">
      <w:bodyDiv w:val="1"/>
      <w:marLeft w:val="0"/>
      <w:marRight w:val="0"/>
      <w:marTop w:val="0"/>
      <w:marBottom w:val="0"/>
      <w:divBdr>
        <w:top w:val="none" w:sz="0" w:space="0" w:color="auto"/>
        <w:left w:val="none" w:sz="0" w:space="0" w:color="auto"/>
        <w:bottom w:val="none" w:sz="0" w:space="0" w:color="auto"/>
        <w:right w:val="none" w:sz="0" w:space="0" w:color="auto"/>
      </w:divBdr>
    </w:div>
    <w:div w:id="1924340963">
      <w:bodyDiv w:val="1"/>
      <w:marLeft w:val="0"/>
      <w:marRight w:val="0"/>
      <w:marTop w:val="0"/>
      <w:marBottom w:val="0"/>
      <w:divBdr>
        <w:top w:val="none" w:sz="0" w:space="0" w:color="auto"/>
        <w:left w:val="none" w:sz="0" w:space="0" w:color="auto"/>
        <w:bottom w:val="none" w:sz="0" w:space="0" w:color="auto"/>
        <w:right w:val="none" w:sz="0" w:space="0" w:color="auto"/>
      </w:divBdr>
    </w:div>
    <w:div w:id="1924412127">
      <w:bodyDiv w:val="1"/>
      <w:marLeft w:val="0"/>
      <w:marRight w:val="0"/>
      <w:marTop w:val="0"/>
      <w:marBottom w:val="0"/>
      <w:divBdr>
        <w:top w:val="none" w:sz="0" w:space="0" w:color="auto"/>
        <w:left w:val="none" w:sz="0" w:space="0" w:color="auto"/>
        <w:bottom w:val="none" w:sz="0" w:space="0" w:color="auto"/>
        <w:right w:val="none" w:sz="0" w:space="0" w:color="auto"/>
      </w:divBdr>
    </w:div>
    <w:div w:id="1924756089">
      <w:bodyDiv w:val="1"/>
      <w:marLeft w:val="0"/>
      <w:marRight w:val="0"/>
      <w:marTop w:val="0"/>
      <w:marBottom w:val="0"/>
      <w:divBdr>
        <w:top w:val="none" w:sz="0" w:space="0" w:color="auto"/>
        <w:left w:val="none" w:sz="0" w:space="0" w:color="auto"/>
        <w:bottom w:val="none" w:sz="0" w:space="0" w:color="auto"/>
        <w:right w:val="none" w:sz="0" w:space="0" w:color="auto"/>
      </w:divBdr>
    </w:div>
    <w:div w:id="1924756769">
      <w:bodyDiv w:val="1"/>
      <w:marLeft w:val="0"/>
      <w:marRight w:val="0"/>
      <w:marTop w:val="0"/>
      <w:marBottom w:val="0"/>
      <w:divBdr>
        <w:top w:val="none" w:sz="0" w:space="0" w:color="auto"/>
        <w:left w:val="none" w:sz="0" w:space="0" w:color="auto"/>
        <w:bottom w:val="none" w:sz="0" w:space="0" w:color="auto"/>
        <w:right w:val="none" w:sz="0" w:space="0" w:color="auto"/>
      </w:divBdr>
    </w:div>
    <w:div w:id="1924875019">
      <w:bodyDiv w:val="1"/>
      <w:marLeft w:val="0"/>
      <w:marRight w:val="0"/>
      <w:marTop w:val="0"/>
      <w:marBottom w:val="0"/>
      <w:divBdr>
        <w:top w:val="none" w:sz="0" w:space="0" w:color="auto"/>
        <w:left w:val="none" w:sz="0" w:space="0" w:color="auto"/>
        <w:bottom w:val="none" w:sz="0" w:space="0" w:color="auto"/>
        <w:right w:val="none" w:sz="0" w:space="0" w:color="auto"/>
      </w:divBdr>
    </w:div>
    <w:div w:id="1924875495">
      <w:bodyDiv w:val="1"/>
      <w:marLeft w:val="0"/>
      <w:marRight w:val="0"/>
      <w:marTop w:val="0"/>
      <w:marBottom w:val="0"/>
      <w:divBdr>
        <w:top w:val="none" w:sz="0" w:space="0" w:color="auto"/>
        <w:left w:val="none" w:sz="0" w:space="0" w:color="auto"/>
        <w:bottom w:val="none" w:sz="0" w:space="0" w:color="auto"/>
        <w:right w:val="none" w:sz="0" w:space="0" w:color="auto"/>
      </w:divBdr>
    </w:div>
    <w:div w:id="1924950686">
      <w:bodyDiv w:val="1"/>
      <w:marLeft w:val="0"/>
      <w:marRight w:val="0"/>
      <w:marTop w:val="0"/>
      <w:marBottom w:val="0"/>
      <w:divBdr>
        <w:top w:val="none" w:sz="0" w:space="0" w:color="auto"/>
        <w:left w:val="none" w:sz="0" w:space="0" w:color="auto"/>
        <w:bottom w:val="none" w:sz="0" w:space="0" w:color="auto"/>
        <w:right w:val="none" w:sz="0" w:space="0" w:color="auto"/>
      </w:divBdr>
    </w:div>
    <w:div w:id="1925216037">
      <w:bodyDiv w:val="1"/>
      <w:marLeft w:val="0"/>
      <w:marRight w:val="0"/>
      <w:marTop w:val="0"/>
      <w:marBottom w:val="0"/>
      <w:divBdr>
        <w:top w:val="none" w:sz="0" w:space="0" w:color="auto"/>
        <w:left w:val="none" w:sz="0" w:space="0" w:color="auto"/>
        <w:bottom w:val="none" w:sz="0" w:space="0" w:color="auto"/>
        <w:right w:val="none" w:sz="0" w:space="0" w:color="auto"/>
      </w:divBdr>
    </w:div>
    <w:div w:id="1925451181">
      <w:bodyDiv w:val="1"/>
      <w:marLeft w:val="0"/>
      <w:marRight w:val="0"/>
      <w:marTop w:val="0"/>
      <w:marBottom w:val="0"/>
      <w:divBdr>
        <w:top w:val="none" w:sz="0" w:space="0" w:color="auto"/>
        <w:left w:val="none" w:sz="0" w:space="0" w:color="auto"/>
        <w:bottom w:val="none" w:sz="0" w:space="0" w:color="auto"/>
        <w:right w:val="none" w:sz="0" w:space="0" w:color="auto"/>
      </w:divBdr>
    </w:div>
    <w:div w:id="1925451733">
      <w:bodyDiv w:val="1"/>
      <w:marLeft w:val="0"/>
      <w:marRight w:val="0"/>
      <w:marTop w:val="0"/>
      <w:marBottom w:val="0"/>
      <w:divBdr>
        <w:top w:val="none" w:sz="0" w:space="0" w:color="auto"/>
        <w:left w:val="none" w:sz="0" w:space="0" w:color="auto"/>
        <w:bottom w:val="none" w:sz="0" w:space="0" w:color="auto"/>
        <w:right w:val="none" w:sz="0" w:space="0" w:color="auto"/>
      </w:divBdr>
    </w:div>
    <w:div w:id="1925452346">
      <w:bodyDiv w:val="1"/>
      <w:marLeft w:val="0"/>
      <w:marRight w:val="0"/>
      <w:marTop w:val="0"/>
      <w:marBottom w:val="0"/>
      <w:divBdr>
        <w:top w:val="none" w:sz="0" w:space="0" w:color="auto"/>
        <w:left w:val="none" w:sz="0" w:space="0" w:color="auto"/>
        <w:bottom w:val="none" w:sz="0" w:space="0" w:color="auto"/>
        <w:right w:val="none" w:sz="0" w:space="0" w:color="auto"/>
      </w:divBdr>
    </w:div>
    <w:div w:id="1925601155">
      <w:bodyDiv w:val="1"/>
      <w:marLeft w:val="0"/>
      <w:marRight w:val="0"/>
      <w:marTop w:val="0"/>
      <w:marBottom w:val="0"/>
      <w:divBdr>
        <w:top w:val="none" w:sz="0" w:space="0" w:color="auto"/>
        <w:left w:val="none" w:sz="0" w:space="0" w:color="auto"/>
        <w:bottom w:val="none" w:sz="0" w:space="0" w:color="auto"/>
        <w:right w:val="none" w:sz="0" w:space="0" w:color="auto"/>
      </w:divBdr>
    </w:div>
    <w:div w:id="1925727620">
      <w:bodyDiv w:val="1"/>
      <w:marLeft w:val="0"/>
      <w:marRight w:val="0"/>
      <w:marTop w:val="0"/>
      <w:marBottom w:val="0"/>
      <w:divBdr>
        <w:top w:val="none" w:sz="0" w:space="0" w:color="auto"/>
        <w:left w:val="none" w:sz="0" w:space="0" w:color="auto"/>
        <w:bottom w:val="none" w:sz="0" w:space="0" w:color="auto"/>
        <w:right w:val="none" w:sz="0" w:space="0" w:color="auto"/>
      </w:divBdr>
    </w:div>
    <w:div w:id="1926064276">
      <w:bodyDiv w:val="1"/>
      <w:marLeft w:val="0"/>
      <w:marRight w:val="0"/>
      <w:marTop w:val="0"/>
      <w:marBottom w:val="0"/>
      <w:divBdr>
        <w:top w:val="none" w:sz="0" w:space="0" w:color="auto"/>
        <w:left w:val="none" w:sz="0" w:space="0" w:color="auto"/>
        <w:bottom w:val="none" w:sz="0" w:space="0" w:color="auto"/>
        <w:right w:val="none" w:sz="0" w:space="0" w:color="auto"/>
      </w:divBdr>
    </w:div>
    <w:div w:id="1926256230">
      <w:bodyDiv w:val="1"/>
      <w:marLeft w:val="0"/>
      <w:marRight w:val="0"/>
      <w:marTop w:val="0"/>
      <w:marBottom w:val="0"/>
      <w:divBdr>
        <w:top w:val="none" w:sz="0" w:space="0" w:color="auto"/>
        <w:left w:val="none" w:sz="0" w:space="0" w:color="auto"/>
        <w:bottom w:val="none" w:sz="0" w:space="0" w:color="auto"/>
        <w:right w:val="none" w:sz="0" w:space="0" w:color="auto"/>
      </w:divBdr>
    </w:div>
    <w:div w:id="1926259597">
      <w:bodyDiv w:val="1"/>
      <w:marLeft w:val="0"/>
      <w:marRight w:val="0"/>
      <w:marTop w:val="0"/>
      <w:marBottom w:val="0"/>
      <w:divBdr>
        <w:top w:val="none" w:sz="0" w:space="0" w:color="auto"/>
        <w:left w:val="none" w:sz="0" w:space="0" w:color="auto"/>
        <w:bottom w:val="none" w:sz="0" w:space="0" w:color="auto"/>
        <w:right w:val="none" w:sz="0" w:space="0" w:color="auto"/>
      </w:divBdr>
    </w:div>
    <w:div w:id="1926379288">
      <w:bodyDiv w:val="1"/>
      <w:marLeft w:val="0"/>
      <w:marRight w:val="0"/>
      <w:marTop w:val="0"/>
      <w:marBottom w:val="0"/>
      <w:divBdr>
        <w:top w:val="none" w:sz="0" w:space="0" w:color="auto"/>
        <w:left w:val="none" w:sz="0" w:space="0" w:color="auto"/>
        <w:bottom w:val="none" w:sz="0" w:space="0" w:color="auto"/>
        <w:right w:val="none" w:sz="0" w:space="0" w:color="auto"/>
      </w:divBdr>
    </w:div>
    <w:div w:id="1926454857">
      <w:bodyDiv w:val="1"/>
      <w:marLeft w:val="0"/>
      <w:marRight w:val="0"/>
      <w:marTop w:val="0"/>
      <w:marBottom w:val="0"/>
      <w:divBdr>
        <w:top w:val="none" w:sz="0" w:space="0" w:color="auto"/>
        <w:left w:val="none" w:sz="0" w:space="0" w:color="auto"/>
        <w:bottom w:val="none" w:sz="0" w:space="0" w:color="auto"/>
        <w:right w:val="none" w:sz="0" w:space="0" w:color="auto"/>
      </w:divBdr>
    </w:div>
    <w:div w:id="1926720394">
      <w:bodyDiv w:val="1"/>
      <w:marLeft w:val="0"/>
      <w:marRight w:val="0"/>
      <w:marTop w:val="0"/>
      <w:marBottom w:val="0"/>
      <w:divBdr>
        <w:top w:val="none" w:sz="0" w:space="0" w:color="auto"/>
        <w:left w:val="none" w:sz="0" w:space="0" w:color="auto"/>
        <w:bottom w:val="none" w:sz="0" w:space="0" w:color="auto"/>
        <w:right w:val="none" w:sz="0" w:space="0" w:color="auto"/>
      </w:divBdr>
    </w:div>
    <w:div w:id="1926955048">
      <w:bodyDiv w:val="1"/>
      <w:marLeft w:val="0"/>
      <w:marRight w:val="0"/>
      <w:marTop w:val="0"/>
      <w:marBottom w:val="0"/>
      <w:divBdr>
        <w:top w:val="none" w:sz="0" w:space="0" w:color="auto"/>
        <w:left w:val="none" w:sz="0" w:space="0" w:color="auto"/>
        <w:bottom w:val="none" w:sz="0" w:space="0" w:color="auto"/>
        <w:right w:val="none" w:sz="0" w:space="0" w:color="auto"/>
      </w:divBdr>
    </w:div>
    <w:div w:id="1927107110">
      <w:bodyDiv w:val="1"/>
      <w:marLeft w:val="0"/>
      <w:marRight w:val="0"/>
      <w:marTop w:val="0"/>
      <w:marBottom w:val="0"/>
      <w:divBdr>
        <w:top w:val="none" w:sz="0" w:space="0" w:color="auto"/>
        <w:left w:val="none" w:sz="0" w:space="0" w:color="auto"/>
        <w:bottom w:val="none" w:sz="0" w:space="0" w:color="auto"/>
        <w:right w:val="none" w:sz="0" w:space="0" w:color="auto"/>
      </w:divBdr>
    </w:div>
    <w:div w:id="1927225179">
      <w:bodyDiv w:val="1"/>
      <w:marLeft w:val="0"/>
      <w:marRight w:val="0"/>
      <w:marTop w:val="0"/>
      <w:marBottom w:val="0"/>
      <w:divBdr>
        <w:top w:val="none" w:sz="0" w:space="0" w:color="auto"/>
        <w:left w:val="none" w:sz="0" w:space="0" w:color="auto"/>
        <w:bottom w:val="none" w:sz="0" w:space="0" w:color="auto"/>
        <w:right w:val="none" w:sz="0" w:space="0" w:color="auto"/>
      </w:divBdr>
    </w:div>
    <w:div w:id="1927498553">
      <w:bodyDiv w:val="1"/>
      <w:marLeft w:val="0"/>
      <w:marRight w:val="0"/>
      <w:marTop w:val="0"/>
      <w:marBottom w:val="0"/>
      <w:divBdr>
        <w:top w:val="none" w:sz="0" w:space="0" w:color="auto"/>
        <w:left w:val="none" w:sz="0" w:space="0" w:color="auto"/>
        <w:bottom w:val="none" w:sz="0" w:space="0" w:color="auto"/>
        <w:right w:val="none" w:sz="0" w:space="0" w:color="auto"/>
      </w:divBdr>
    </w:div>
    <w:div w:id="1927566351">
      <w:bodyDiv w:val="1"/>
      <w:marLeft w:val="0"/>
      <w:marRight w:val="0"/>
      <w:marTop w:val="0"/>
      <w:marBottom w:val="0"/>
      <w:divBdr>
        <w:top w:val="none" w:sz="0" w:space="0" w:color="auto"/>
        <w:left w:val="none" w:sz="0" w:space="0" w:color="auto"/>
        <w:bottom w:val="none" w:sz="0" w:space="0" w:color="auto"/>
        <w:right w:val="none" w:sz="0" w:space="0" w:color="auto"/>
      </w:divBdr>
    </w:div>
    <w:div w:id="1927807796">
      <w:bodyDiv w:val="1"/>
      <w:marLeft w:val="0"/>
      <w:marRight w:val="0"/>
      <w:marTop w:val="0"/>
      <w:marBottom w:val="0"/>
      <w:divBdr>
        <w:top w:val="none" w:sz="0" w:space="0" w:color="auto"/>
        <w:left w:val="none" w:sz="0" w:space="0" w:color="auto"/>
        <w:bottom w:val="none" w:sz="0" w:space="0" w:color="auto"/>
        <w:right w:val="none" w:sz="0" w:space="0" w:color="auto"/>
      </w:divBdr>
    </w:div>
    <w:div w:id="1927884718">
      <w:bodyDiv w:val="1"/>
      <w:marLeft w:val="0"/>
      <w:marRight w:val="0"/>
      <w:marTop w:val="0"/>
      <w:marBottom w:val="0"/>
      <w:divBdr>
        <w:top w:val="none" w:sz="0" w:space="0" w:color="auto"/>
        <w:left w:val="none" w:sz="0" w:space="0" w:color="auto"/>
        <w:bottom w:val="none" w:sz="0" w:space="0" w:color="auto"/>
        <w:right w:val="none" w:sz="0" w:space="0" w:color="auto"/>
      </w:divBdr>
    </w:div>
    <w:div w:id="1928032042">
      <w:bodyDiv w:val="1"/>
      <w:marLeft w:val="0"/>
      <w:marRight w:val="0"/>
      <w:marTop w:val="0"/>
      <w:marBottom w:val="0"/>
      <w:divBdr>
        <w:top w:val="none" w:sz="0" w:space="0" w:color="auto"/>
        <w:left w:val="none" w:sz="0" w:space="0" w:color="auto"/>
        <w:bottom w:val="none" w:sz="0" w:space="0" w:color="auto"/>
        <w:right w:val="none" w:sz="0" w:space="0" w:color="auto"/>
      </w:divBdr>
    </w:div>
    <w:div w:id="1928154461">
      <w:bodyDiv w:val="1"/>
      <w:marLeft w:val="0"/>
      <w:marRight w:val="0"/>
      <w:marTop w:val="0"/>
      <w:marBottom w:val="0"/>
      <w:divBdr>
        <w:top w:val="none" w:sz="0" w:space="0" w:color="auto"/>
        <w:left w:val="none" w:sz="0" w:space="0" w:color="auto"/>
        <w:bottom w:val="none" w:sz="0" w:space="0" w:color="auto"/>
        <w:right w:val="none" w:sz="0" w:space="0" w:color="auto"/>
      </w:divBdr>
    </w:div>
    <w:div w:id="1928155602">
      <w:bodyDiv w:val="1"/>
      <w:marLeft w:val="0"/>
      <w:marRight w:val="0"/>
      <w:marTop w:val="0"/>
      <w:marBottom w:val="0"/>
      <w:divBdr>
        <w:top w:val="none" w:sz="0" w:space="0" w:color="auto"/>
        <w:left w:val="none" w:sz="0" w:space="0" w:color="auto"/>
        <w:bottom w:val="none" w:sz="0" w:space="0" w:color="auto"/>
        <w:right w:val="none" w:sz="0" w:space="0" w:color="auto"/>
      </w:divBdr>
    </w:div>
    <w:div w:id="1928270238">
      <w:bodyDiv w:val="1"/>
      <w:marLeft w:val="0"/>
      <w:marRight w:val="0"/>
      <w:marTop w:val="0"/>
      <w:marBottom w:val="0"/>
      <w:divBdr>
        <w:top w:val="none" w:sz="0" w:space="0" w:color="auto"/>
        <w:left w:val="none" w:sz="0" w:space="0" w:color="auto"/>
        <w:bottom w:val="none" w:sz="0" w:space="0" w:color="auto"/>
        <w:right w:val="none" w:sz="0" w:space="0" w:color="auto"/>
      </w:divBdr>
    </w:div>
    <w:div w:id="1928344615">
      <w:bodyDiv w:val="1"/>
      <w:marLeft w:val="0"/>
      <w:marRight w:val="0"/>
      <w:marTop w:val="0"/>
      <w:marBottom w:val="0"/>
      <w:divBdr>
        <w:top w:val="none" w:sz="0" w:space="0" w:color="auto"/>
        <w:left w:val="none" w:sz="0" w:space="0" w:color="auto"/>
        <w:bottom w:val="none" w:sz="0" w:space="0" w:color="auto"/>
        <w:right w:val="none" w:sz="0" w:space="0" w:color="auto"/>
      </w:divBdr>
    </w:div>
    <w:div w:id="1928727967">
      <w:bodyDiv w:val="1"/>
      <w:marLeft w:val="0"/>
      <w:marRight w:val="0"/>
      <w:marTop w:val="0"/>
      <w:marBottom w:val="0"/>
      <w:divBdr>
        <w:top w:val="none" w:sz="0" w:space="0" w:color="auto"/>
        <w:left w:val="none" w:sz="0" w:space="0" w:color="auto"/>
        <w:bottom w:val="none" w:sz="0" w:space="0" w:color="auto"/>
        <w:right w:val="none" w:sz="0" w:space="0" w:color="auto"/>
      </w:divBdr>
    </w:div>
    <w:div w:id="1928884245">
      <w:bodyDiv w:val="1"/>
      <w:marLeft w:val="0"/>
      <w:marRight w:val="0"/>
      <w:marTop w:val="0"/>
      <w:marBottom w:val="0"/>
      <w:divBdr>
        <w:top w:val="none" w:sz="0" w:space="0" w:color="auto"/>
        <w:left w:val="none" w:sz="0" w:space="0" w:color="auto"/>
        <w:bottom w:val="none" w:sz="0" w:space="0" w:color="auto"/>
        <w:right w:val="none" w:sz="0" w:space="0" w:color="auto"/>
      </w:divBdr>
    </w:div>
    <w:div w:id="1929149145">
      <w:bodyDiv w:val="1"/>
      <w:marLeft w:val="0"/>
      <w:marRight w:val="0"/>
      <w:marTop w:val="0"/>
      <w:marBottom w:val="0"/>
      <w:divBdr>
        <w:top w:val="none" w:sz="0" w:space="0" w:color="auto"/>
        <w:left w:val="none" w:sz="0" w:space="0" w:color="auto"/>
        <w:bottom w:val="none" w:sz="0" w:space="0" w:color="auto"/>
        <w:right w:val="none" w:sz="0" w:space="0" w:color="auto"/>
      </w:divBdr>
    </w:div>
    <w:div w:id="1929314409">
      <w:bodyDiv w:val="1"/>
      <w:marLeft w:val="0"/>
      <w:marRight w:val="0"/>
      <w:marTop w:val="0"/>
      <w:marBottom w:val="0"/>
      <w:divBdr>
        <w:top w:val="none" w:sz="0" w:space="0" w:color="auto"/>
        <w:left w:val="none" w:sz="0" w:space="0" w:color="auto"/>
        <w:bottom w:val="none" w:sz="0" w:space="0" w:color="auto"/>
        <w:right w:val="none" w:sz="0" w:space="0" w:color="auto"/>
      </w:divBdr>
    </w:div>
    <w:div w:id="1929381259">
      <w:bodyDiv w:val="1"/>
      <w:marLeft w:val="0"/>
      <w:marRight w:val="0"/>
      <w:marTop w:val="0"/>
      <w:marBottom w:val="0"/>
      <w:divBdr>
        <w:top w:val="none" w:sz="0" w:space="0" w:color="auto"/>
        <w:left w:val="none" w:sz="0" w:space="0" w:color="auto"/>
        <w:bottom w:val="none" w:sz="0" w:space="0" w:color="auto"/>
        <w:right w:val="none" w:sz="0" w:space="0" w:color="auto"/>
      </w:divBdr>
    </w:div>
    <w:div w:id="1929538704">
      <w:bodyDiv w:val="1"/>
      <w:marLeft w:val="0"/>
      <w:marRight w:val="0"/>
      <w:marTop w:val="0"/>
      <w:marBottom w:val="0"/>
      <w:divBdr>
        <w:top w:val="none" w:sz="0" w:space="0" w:color="auto"/>
        <w:left w:val="none" w:sz="0" w:space="0" w:color="auto"/>
        <w:bottom w:val="none" w:sz="0" w:space="0" w:color="auto"/>
        <w:right w:val="none" w:sz="0" w:space="0" w:color="auto"/>
      </w:divBdr>
    </w:div>
    <w:div w:id="1929608856">
      <w:bodyDiv w:val="1"/>
      <w:marLeft w:val="0"/>
      <w:marRight w:val="0"/>
      <w:marTop w:val="0"/>
      <w:marBottom w:val="0"/>
      <w:divBdr>
        <w:top w:val="none" w:sz="0" w:space="0" w:color="auto"/>
        <w:left w:val="none" w:sz="0" w:space="0" w:color="auto"/>
        <w:bottom w:val="none" w:sz="0" w:space="0" w:color="auto"/>
        <w:right w:val="none" w:sz="0" w:space="0" w:color="auto"/>
      </w:divBdr>
    </w:div>
    <w:div w:id="1929656572">
      <w:bodyDiv w:val="1"/>
      <w:marLeft w:val="0"/>
      <w:marRight w:val="0"/>
      <w:marTop w:val="0"/>
      <w:marBottom w:val="0"/>
      <w:divBdr>
        <w:top w:val="none" w:sz="0" w:space="0" w:color="auto"/>
        <w:left w:val="none" w:sz="0" w:space="0" w:color="auto"/>
        <w:bottom w:val="none" w:sz="0" w:space="0" w:color="auto"/>
        <w:right w:val="none" w:sz="0" w:space="0" w:color="auto"/>
      </w:divBdr>
    </w:div>
    <w:div w:id="1929730627">
      <w:bodyDiv w:val="1"/>
      <w:marLeft w:val="0"/>
      <w:marRight w:val="0"/>
      <w:marTop w:val="0"/>
      <w:marBottom w:val="0"/>
      <w:divBdr>
        <w:top w:val="none" w:sz="0" w:space="0" w:color="auto"/>
        <w:left w:val="none" w:sz="0" w:space="0" w:color="auto"/>
        <w:bottom w:val="none" w:sz="0" w:space="0" w:color="auto"/>
        <w:right w:val="none" w:sz="0" w:space="0" w:color="auto"/>
      </w:divBdr>
    </w:div>
    <w:div w:id="1929774673">
      <w:bodyDiv w:val="1"/>
      <w:marLeft w:val="0"/>
      <w:marRight w:val="0"/>
      <w:marTop w:val="0"/>
      <w:marBottom w:val="0"/>
      <w:divBdr>
        <w:top w:val="none" w:sz="0" w:space="0" w:color="auto"/>
        <w:left w:val="none" w:sz="0" w:space="0" w:color="auto"/>
        <w:bottom w:val="none" w:sz="0" w:space="0" w:color="auto"/>
        <w:right w:val="none" w:sz="0" w:space="0" w:color="auto"/>
      </w:divBdr>
    </w:div>
    <w:div w:id="1929850394">
      <w:bodyDiv w:val="1"/>
      <w:marLeft w:val="0"/>
      <w:marRight w:val="0"/>
      <w:marTop w:val="0"/>
      <w:marBottom w:val="0"/>
      <w:divBdr>
        <w:top w:val="none" w:sz="0" w:space="0" w:color="auto"/>
        <w:left w:val="none" w:sz="0" w:space="0" w:color="auto"/>
        <w:bottom w:val="none" w:sz="0" w:space="0" w:color="auto"/>
        <w:right w:val="none" w:sz="0" w:space="0" w:color="auto"/>
      </w:divBdr>
    </w:div>
    <w:div w:id="1930312820">
      <w:bodyDiv w:val="1"/>
      <w:marLeft w:val="0"/>
      <w:marRight w:val="0"/>
      <w:marTop w:val="0"/>
      <w:marBottom w:val="0"/>
      <w:divBdr>
        <w:top w:val="none" w:sz="0" w:space="0" w:color="auto"/>
        <w:left w:val="none" w:sz="0" w:space="0" w:color="auto"/>
        <w:bottom w:val="none" w:sz="0" w:space="0" w:color="auto"/>
        <w:right w:val="none" w:sz="0" w:space="0" w:color="auto"/>
      </w:divBdr>
    </w:div>
    <w:div w:id="1930460236">
      <w:bodyDiv w:val="1"/>
      <w:marLeft w:val="0"/>
      <w:marRight w:val="0"/>
      <w:marTop w:val="0"/>
      <w:marBottom w:val="0"/>
      <w:divBdr>
        <w:top w:val="none" w:sz="0" w:space="0" w:color="auto"/>
        <w:left w:val="none" w:sz="0" w:space="0" w:color="auto"/>
        <w:bottom w:val="none" w:sz="0" w:space="0" w:color="auto"/>
        <w:right w:val="none" w:sz="0" w:space="0" w:color="auto"/>
      </w:divBdr>
    </w:div>
    <w:div w:id="1930507537">
      <w:bodyDiv w:val="1"/>
      <w:marLeft w:val="0"/>
      <w:marRight w:val="0"/>
      <w:marTop w:val="0"/>
      <w:marBottom w:val="0"/>
      <w:divBdr>
        <w:top w:val="none" w:sz="0" w:space="0" w:color="auto"/>
        <w:left w:val="none" w:sz="0" w:space="0" w:color="auto"/>
        <w:bottom w:val="none" w:sz="0" w:space="0" w:color="auto"/>
        <w:right w:val="none" w:sz="0" w:space="0" w:color="auto"/>
      </w:divBdr>
    </w:div>
    <w:div w:id="1930653800">
      <w:bodyDiv w:val="1"/>
      <w:marLeft w:val="0"/>
      <w:marRight w:val="0"/>
      <w:marTop w:val="0"/>
      <w:marBottom w:val="0"/>
      <w:divBdr>
        <w:top w:val="none" w:sz="0" w:space="0" w:color="auto"/>
        <w:left w:val="none" w:sz="0" w:space="0" w:color="auto"/>
        <w:bottom w:val="none" w:sz="0" w:space="0" w:color="auto"/>
        <w:right w:val="none" w:sz="0" w:space="0" w:color="auto"/>
      </w:divBdr>
    </w:div>
    <w:div w:id="1930698813">
      <w:bodyDiv w:val="1"/>
      <w:marLeft w:val="0"/>
      <w:marRight w:val="0"/>
      <w:marTop w:val="0"/>
      <w:marBottom w:val="0"/>
      <w:divBdr>
        <w:top w:val="none" w:sz="0" w:space="0" w:color="auto"/>
        <w:left w:val="none" w:sz="0" w:space="0" w:color="auto"/>
        <w:bottom w:val="none" w:sz="0" w:space="0" w:color="auto"/>
        <w:right w:val="none" w:sz="0" w:space="0" w:color="auto"/>
      </w:divBdr>
    </w:div>
    <w:div w:id="1930964575">
      <w:bodyDiv w:val="1"/>
      <w:marLeft w:val="0"/>
      <w:marRight w:val="0"/>
      <w:marTop w:val="0"/>
      <w:marBottom w:val="0"/>
      <w:divBdr>
        <w:top w:val="none" w:sz="0" w:space="0" w:color="auto"/>
        <w:left w:val="none" w:sz="0" w:space="0" w:color="auto"/>
        <w:bottom w:val="none" w:sz="0" w:space="0" w:color="auto"/>
        <w:right w:val="none" w:sz="0" w:space="0" w:color="auto"/>
      </w:divBdr>
    </w:div>
    <w:div w:id="1931037002">
      <w:bodyDiv w:val="1"/>
      <w:marLeft w:val="0"/>
      <w:marRight w:val="0"/>
      <w:marTop w:val="0"/>
      <w:marBottom w:val="0"/>
      <w:divBdr>
        <w:top w:val="none" w:sz="0" w:space="0" w:color="auto"/>
        <w:left w:val="none" w:sz="0" w:space="0" w:color="auto"/>
        <w:bottom w:val="none" w:sz="0" w:space="0" w:color="auto"/>
        <w:right w:val="none" w:sz="0" w:space="0" w:color="auto"/>
      </w:divBdr>
    </w:div>
    <w:div w:id="1931230031">
      <w:bodyDiv w:val="1"/>
      <w:marLeft w:val="0"/>
      <w:marRight w:val="0"/>
      <w:marTop w:val="0"/>
      <w:marBottom w:val="0"/>
      <w:divBdr>
        <w:top w:val="none" w:sz="0" w:space="0" w:color="auto"/>
        <w:left w:val="none" w:sz="0" w:space="0" w:color="auto"/>
        <w:bottom w:val="none" w:sz="0" w:space="0" w:color="auto"/>
        <w:right w:val="none" w:sz="0" w:space="0" w:color="auto"/>
      </w:divBdr>
    </w:div>
    <w:div w:id="1931236453">
      <w:bodyDiv w:val="1"/>
      <w:marLeft w:val="0"/>
      <w:marRight w:val="0"/>
      <w:marTop w:val="0"/>
      <w:marBottom w:val="0"/>
      <w:divBdr>
        <w:top w:val="none" w:sz="0" w:space="0" w:color="auto"/>
        <w:left w:val="none" w:sz="0" w:space="0" w:color="auto"/>
        <w:bottom w:val="none" w:sz="0" w:space="0" w:color="auto"/>
        <w:right w:val="none" w:sz="0" w:space="0" w:color="auto"/>
      </w:divBdr>
    </w:div>
    <w:div w:id="1931236886">
      <w:bodyDiv w:val="1"/>
      <w:marLeft w:val="0"/>
      <w:marRight w:val="0"/>
      <w:marTop w:val="0"/>
      <w:marBottom w:val="0"/>
      <w:divBdr>
        <w:top w:val="none" w:sz="0" w:space="0" w:color="auto"/>
        <w:left w:val="none" w:sz="0" w:space="0" w:color="auto"/>
        <w:bottom w:val="none" w:sz="0" w:space="0" w:color="auto"/>
        <w:right w:val="none" w:sz="0" w:space="0" w:color="auto"/>
      </w:divBdr>
    </w:div>
    <w:div w:id="1931305567">
      <w:bodyDiv w:val="1"/>
      <w:marLeft w:val="0"/>
      <w:marRight w:val="0"/>
      <w:marTop w:val="0"/>
      <w:marBottom w:val="0"/>
      <w:divBdr>
        <w:top w:val="none" w:sz="0" w:space="0" w:color="auto"/>
        <w:left w:val="none" w:sz="0" w:space="0" w:color="auto"/>
        <w:bottom w:val="none" w:sz="0" w:space="0" w:color="auto"/>
        <w:right w:val="none" w:sz="0" w:space="0" w:color="auto"/>
      </w:divBdr>
    </w:div>
    <w:div w:id="1931429814">
      <w:bodyDiv w:val="1"/>
      <w:marLeft w:val="0"/>
      <w:marRight w:val="0"/>
      <w:marTop w:val="0"/>
      <w:marBottom w:val="0"/>
      <w:divBdr>
        <w:top w:val="none" w:sz="0" w:space="0" w:color="auto"/>
        <w:left w:val="none" w:sz="0" w:space="0" w:color="auto"/>
        <w:bottom w:val="none" w:sz="0" w:space="0" w:color="auto"/>
        <w:right w:val="none" w:sz="0" w:space="0" w:color="auto"/>
      </w:divBdr>
    </w:div>
    <w:div w:id="1931545946">
      <w:bodyDiv w:val="1"/>
      <w:marLeft w:val="0"/>
      <w:marRight w:val="0"/>
      <w:marTop w:val="0"/>
      <w:marBottom w:val="0"/>
      <w:divBdr>
        <w:top w:val="none" w:sz="0" w:space="0" w:color="auto"/>
        <w:left w:val="none" w:sz="0" w:space="0" w:color="auto"/>
        <w:bottom w:val="none" w:sz="0" w:space="0" w:color="auto"/>
        <w:right w:val="none" w:sz="0" w:space="0" w:color="auto"/>
      </w:divBdr>
    </w:div>
    <w:div w:id="1931694759">
      <w:bodyDiv w:val="1"/>
      <w:marLeft w:val="0"/>
      <w:marRight w:val="0"/>
      <w:marTop w:val="0"/>
      <w:marBottom w:val="0"/>
      <w:divBdr>
        <w:top w:val="none" w:sz="0" w:space="0" w:color="auto"/>
        <w:left w:val="none" w:sz="0" w:space="0" w:color="auto"/>
        <w:bottom w:val="none" w:sz="0" w:space="0" w:color="auto"/>
        <w:right w:val="none" w:sz="0" w:space="0" w:color="auto"/>
      </w:divBdr>
    </w:div>
    <w:div w:id="1931696838">
      <w:bodyDiv w:val="1"/>
      <w:marLeft w:val="0"/>
      <w:marRight w:val="0"/>
      <w:marTop w:val="0"/>
      <w:marBottom w:val="0"/>
      <w:divBdr>
        <w:top w:val="none" w:sz="0" w:space="0" w:color="auto"/>
        <w:left w:val="none" w:sz="0" w:space="0" w:color="auto"/>
        <w:bottom w:val="none" w:sz="0" w:space="0" w:color="auto"/>
        <w:right w:val="none" w:sz="0" w:space="0" w:color="auto"/>
      </w:divBdr>
    </w:div>
    <w:div w:id="1931739189">
      <w:bodyDiv w:val="1"/>
      <w:marLeft w:val="0"/>
      <w:marRight w:val="0"/>
      <w:marTop w:val="0"/>
      <w:marBottom w:val="0"/>
      <w:divBdr>
        <w:top w:val="none" w:sz="0" w:space="0" w:color="auto"/>
        <w:left w:val="none" w:sz="0" w:space="0" w:color="auto"/>
        <w:bottom w:val="none" w:sz="0" w:space="0" w:color="auto"/>
        <w:right w:val="none" w:sz="0" w:space="0" w:color="auto"/>
      </w:divBdr>
    </w:div>
    <w:div w:id="1931739987">
      <w:bodyDiv w:val="1"/>
      <w:marLeft w:val="0"/>
      <w:marRight w:val="0"/>
      <w:marTop w:val="0"/>
      <w:marBottom w:val="0"/>
      <w:divBdr>
        <w:top w:val="none" w:sz="0" w:space="0" w:color="auto"/>
        <w:left w:val="none" w:sz="0" w:space="0" w:color="auto"/>
        <w:bottom w:val="none" w:sz="0" w:space="0" w:color="auto"/>
        <w:right w:val="none" w:sz="0" w:space="0" w:color="auto"/>
      </w:divBdr>
    </w:div>
    <w:div w:id="1931767085">
      <w:bodyDiv w:val="1"/>
      <w:marLeft w:val="0"/>
      <w:marRight w:val="0"/>
      <w:marTop w:val="0"/>
      <w:marBottom w:val="0"/>
      <w:divBdr>
        <w:top w:val="none" w:sz="0" w:space="0" w:color="auto"/>
        <w:left w:val="none" w:sz="0" w:space="0" w:color="auto"/>
        <w:bottom w:val="none" w:sz="0" w:space="0" w:color="auto"/>
        <w:right w:val="none" w:sz="0" w:space="0" w:color="auto"/>
      </w:divBdr>
    </w:div>
    <w:div w:id="1931968394">
      <w:bodyDiv w:val="1"/>
      <w:marLeft w:val="0"/>
      <w:marRight w:val="0"/>
      <w:marTop w:val="0"/>
      <w:marBottom w:val="0"/>
      <w:divBdr>
        <w:top w:val="none" w:sz="0" w:space="0" w:color="auto"/>
        <w:left w:val="none" w:sz="0" w:space="0" w:color="auto"/>
        <w:bottom w:val="none" w:sz="0" w:space="0" w:color="auto"/>
        <w:right w:val="none" w:sz="0" w:space="0" w:color="auto"/>
      </w:divBdr>
    </w:div>
    <w:div w:id="1932204806">
      <w:bodyDiv w:val="1"/>
      <w:marLeft w:val="0"/>
      <w:marRight w:val="0"/>
      <w:marTop w:val="0"/>
      <w:marBottom w:val="0"/>
      <w:divBdr>
        <w:top w:val="none" w:sz="0" w:space="0" w:color="auto"/>
        <w:left w:val="none" w:sz="0" w:space="0" w:color="auto"/>
        <w:bottom w:val="none" w:sz="0" w:space="0" w:color="auto"/>
        <w:right w:val="none" w:sz="0" w:space="0" w:color="auto"/>
      </w:divBdr>
    </w:div>
    <w:div w:id="1932616360">
      <w:bodyDiv w:val="1"/>
      <w:marLeft w:val="0"/>
      <w:marRight w:val="0"/>
      <w:marTop w:val="0"/>
      <w:marBottom w:val="0"/>
      <w:divBdr>
        <w:top w:val="none" w:sz="0" w:space="0" w:color="auto"/>
        <w:left w:val="none" w:sz="0" w:space="0" w:color="auto"/>
        <w:bottom w:val="none" w:sz="0" w:space="0" w:color="auto"/>
        <w:right w:val="none" w:sz="0" w:space="0" w:color="auto"/>
      </w:divBdr>
    </w:div>
    <w:div w:id="1932927939">
      <w:bodyDiv w:val="1"/>
      <w:marLeft w:val="0"/>
      <w:marRight w:val="0"/>
      <w:marTop w:val="0"/>
      <w:marBottom w:val="0"/>
      <w:divBdr>
        <w:top w:val="none" w:sz="0" w:space="0" w:color="auto"/>
        <w:left w:val="none" w:sz="0" w:space="0" w:color="auto"/>
        <w:bottom w:val="none" w:sz="0" w:space="0" w:color="auto"/>
        <w:right w:val="none" w:sz="0" w:space="0" w:color="auto"/>
      </w:divBdr>
    </w:div>
    <w:div w:id="1933467695">
      <w:bodyDiv w:val="1"/>
      <w:marLeft w:val="0"/>
      <w:marRight w:val="0"/>
      <w:marTop w:val="0"/>
      <w:marBottom w:val="0"/>
      <w:divBdr>
        <w:top w:val="none" w:sz="0" w:space="0" w:color="auto"/>
        <w:left w:val="none" w:sz="0" w:space="0" w:color="auto"/>
        <w:bottom w:val="none" w:sz="0" w:space="0" w:color="auto"/>
        <w:right w:val="none" w:sz="0" w:space="0" w:color="auto"/>
      </w:divBdr>
    </w:div>
    <w:div w:id="1933539513">
      <w:bodyDiv w:val="1"/>
      <w:marLeft w:val="0"/>
      <w:marRight w:val="0"/>
      <w:marTop w:val="0"/>
      <w:marBottom w:val="0"/>
      <w:divBdr>
        <w:top w:val="none" w:sz="0" w:space="0" w:color="auto"/>
        <w:left w:val="none" w:sz="0" w:space="0" w:color="auto"/>
        <w:bottom w:val="none" w:sz="0" w:space="0" w:color="auto"/>
        <w:right w:val="none" w:sz="0" w:space="0" w:color="auto"/>
      </w:divBdr>
    </w:div>
    <w:div w:id="1933585242">
      <w:bodyDiv w:val="1"/>
      <w:marLeft w:val="0"/>
      <w:marRight w:val="0"/>
      <w:marTop w:val="0"/>
      <w:marBottom w:val="0"/>
      <w:divBdr>
        <w:top w:val="none" w:sz="0" w:space="0" w:color="auto"/>
        <w:left w:val="none" w:sz="0" w:space="0" w:color="auto"/>
        <w:bottom w:val="none" w:sz="0" w:space="0" w:color="auto"/>
        <w:right w:val="none" w:sz="0" w:space="0" w:color="auto"/>
      </w:divBdr>
    </w:div>
    <w:div w:id="1933664625">
      <w:bodyDiv w:val="1"/>
      <w:marLeft w:val="0"/>
      <w:marRight w:val="0"/>
      <w:marTop w:val="0"/>
      <w:marBottom w:val="0"/>
      <w:divBdr>
        <w:top w:val="none" w:sz="0" w:space="0" w:color="auto"/>
        <w:left w:val="none" w:sz="0" w:space="0" w:color="auto"/>
        <w:bottom w:val="none" w:sz="0" w:space="0" w:color="auto"/>
        <w:right w:val="none" w:sz="0" w:space="0" w:color="auto"/>
      </w:divBdr>
    </w:div>
    <w:div w:id="1933856731">
      <w:bodyDiv w:val="1"/>
      <w:marLeft w:val="0"/>
      <w:marRight w:val="0"/>
      <w:marTop w:val="0"/>
      <w:marBottom w:val="0"/>
      <w:divBdr>
        <w:top w:val="none" w:sz="0" w:space="0" w:color="auto"/>
        <w:left w:val="none" w:sz="0" w:space="0" w:color="auto"/>
        <w:bottom w:val="none" w:sz="0" w:space="0" w:color="auto"/>
        <w:right w:val="none" w:sz="0" w:space="0" w:color="auto"/>
      </w:divBdr>
    </w:div>
    <w:div w:id="1934509969">
      <w:bodyDiv w:val="1"/>
      <w:marLeft w:val="0"/>
      <w:marRight w:val="0"/>
      <w:marTop w:val="0"/>
      <w:marBottom w:val="0"/>
      <w:divBdr>
        <w:top w:val="none" w:sz="0" w:space="0" w:color="auto"/>
        <w:left w:val="none" w:sz="0" w:space="0" w:color="auto"/>
        <w:bottom w:val="none" w:sz="0" w:space="0" w:color="auto"/>
        <w:right w:val="none" w:sz="0" w:space="0" w:color="auto"/>
      </w:divBdr>
    </w:div>
    <w:div w:id="1934774776">
      <w:bodyDiv w:val="1"/>
      <w:marLeft w:val="0"/>
      <w:marRight w:val="0"/>
      <w:marTop w:val="0"/>
      <w:marBottom w:val="0"/>
      <w:divBdr>
        <w:top w:val="none" w:sz="0" w:space="0" w:color="auto"/>
        <w:left w:val="none" w:sz="0" w:space="0" w:color="auto"/>
        <w:bottom w:val="none" w:sz="0" w:space="0" w:color="auto"/>
        <w:right w:val="none" w:sz="0" w:space="0" w:color="auto"/>
      </w:divBdr>
    </w:div>
    <w:div w:id="1934900054">
      <w:bodyDiv w:val="1"/>
      <w:marLeft w:val="0"/>
      <w:marRight w:val="0"/>
      <w:marTop w:val="0"/>
      <w:marBottom w:val="0"/>
      <w:divBdr>
        <w:top w:val="none" w:sz="0" w:space="0" w:color="auto"/>
        <w:left w:val="none" w:sz="0" w:space="0" w:color="auto"/>
        <w:bottom w:val="none" w:sz="0" w:space="0" w:color="auto"/>
        <w:right w:val="none" w:sz="0" w:space="0" w:color="auto"/>
      </w:divBdr>
    </w:div>
    <w:div w:id="1935088567">
      <w:bodyDiv w:val="1"/>
      <w:marLeft w:val="0"/>
      <w:marRight w:val="0"/>
      <w:marTop w:val="0"/>
      <w:marBottom w:val="0"/>
      <w:divBdr>
        <w:top w:val="none" w:sz="0" w:space="0" w:color="auto"/>
        <w:left w:val="none" w:sz="0" w:space="0" w:color="auto"/>
        <w:bottom w:val="none" w:sz="0" w:space="0" w:color="auto"/>
        <w:right w:val="none" w:sz="0" w:space="0" w:color="auto"/>
      </w:divBdr>
    </w:div>
    <w:div w:id="1935167820">
      <w:bodyDiv w:val="1"/>
      <w:marLeft w:val="0"/>
      <w:marRight w:val="0"/>
      <w:marTop w:val="0"/>
      <w:marBottom w:val="0"/>
      <w:divBdr>
        <w:top w:val="none" w:sz="0" w:space="0" w:color="auto"/>
        <w:left w:val="none" w:sz="0" w:space="0" w:color="auto"/>
        <w:bottom w:val="none" w:sz="0" w:space="0" w:color="auto"/>
        <w:right w:val="none" w:sz="0" w:space="0" w:color="auto"/>
      </w:divBdr>
    </w:div>
    <w:div w:id="1935433393">
      <w:bodyDiv w:val="1"/>
      <w:marLeft w:val="0"/>
      <w:marRight w:val="0"/>
      <w:marTop w:val="0"/>
      <w:marBottom w:val="0"/>
      <w:divBdr>
        <w:top w:val="none" w:sz="0" w:space="0" w:color="auto"/>
        <w:left w:val="none" w:sz="0" w:space="0" w:color="auto"/>
        <w:bottom w:val="none" w:sz="0" w:space="0" w:color="auto"/>
        <w:right w:val="none" w:sz="0" w:space="0" w:color="auto"/>
      </w:divBdr>
    </w:div>
    <w:div w:id="1935556262">
      <w:bodyDiv w:val="1"/>
      <w:marLeft w:val="0"/>
      <w:marRight w:val="0"/>
      <w:marTop w:val="0"/>
      <w:marBottom w:val="0"/>
      <w:divBdr>
        <w:top w:val="none" w:sz="0" w:space="0" w:color="auto"/>
        <w:left w:val="none" w:sz="0" w:space="0" w:color="auto"/>
        <w:bottom w:val="none" w:sz="0" w:space="0" w:color="auto"/>
        <w:right w:val="none" w:sz="0" w:space="0" w:color="auto"/>
      </w:divBdr>
    </w:div>
    <w:div w:id="1935748960">
      <w:bodyDiv w:val="1"/>
      <w:marLeft w:val="0"/>
      <w:marRight w:val="0"/>
      <w:marTop w:val="0"/>
      <w:marBottom w:val="0"/>
      <w:divBdr>
        <w:top w:val="none" w:sz="0" w:space="0" w:color="auto"/>
        <w:left w:val="none" w:sz="0" w:space="0" w:color="auto"/>
        <w:bottom w:val="none" w:sz="0" w:space="0" w:color="auto"/>
        <w:right w:val="none" w:sz="0" w:space="0" w:color="auto"/>
      </w:divBdr>
    </w:div>
    <w:div w:id="1935899204">
      <w:bodyDiv w:val="1"/>
      <w:marLeft w:val="0"/>
      <w:marRight w:val="0"/>
      <w:marTop w:val="0"/>
      <w:marBottom w:val="0"/>
      <w:divBdr>
        <w:top w:val="none" w:sz="0" w:space="0" w:color="auto"/>
        <w:left w:val="none" w:sz="0" w:space="0" w:color="auto"/>
        <w:bottom w:val="none" w:sz="0" w:space="0" w:color="auto"/>
        <w:right w:val="none" w:sz="0" w:space="0" w:color="auto"/>
      </w:divBdr>
    </w:div>
    <w:div w:id="1936009529">
      <w:bodyDiv w:val="1"/>
      <w:marLeft w:val="0"/>
      <w:marRight w:val="0"/>
      <w:marTop w:val="0"/>
      <w:marBottom w:val="0"/>
      <w:divBdr>
        <w:top w:val="none" w:sz="0" w:space="0" w:color="auto"/>
        <w:left w:val="none" w:sz="0" w:space="0" w:color="auto"/>
        <w:bottom w:val="none" w:sz="0" w:space="0" w:color="auto"/>
        <w:right w:val="none" w:sz="0" w:space="0" w:color="auto"/>
      </w:divBdr>
    </w:div>
    <w:div w:id="1936209680">
      <w:bodyDiv w:val="1"/>
      <w:marLeft w:val="0"/>
      <w:marRight w:val="0"/>
      <w:marTop w:val="0"/>
      <w:marBottom w:val="0"/>
      <w:divBdr>
        <w:top w:val="none" w:sz="0" w:space="0" w:color="auto"/>
        <w:left w:val="none" w:sz="0" w:space="0" w:color="auto"/>
        <w:bottom w:val="none" w:sz="0" w:space="0" w:color="auto"/>
        <w:right w:val="none" w:sz="0" w:space="0" w:color="auto"/>
      </w:divBdr>
    </w:div>
    <w:div w:id="1936546873">
      <w:bodyDiv w:val="1"/>
      <w:marLeft w:val="0"/>
      <w:marRight w:val="0"/>
      <w:marTop w:val="0"/>
      <w:marBottom w:val="0"/>
      <w:divBdr>
        <w:top w:val="none" w:sz="0" w:space="0" w:color="auto"/>
        <w:left w:val="none" w:sz="0" w:space="0" w:color="auto"/>
        <w:bottom w:val="none" w:sz="0" w:space="0" w:color="auto"/>
        <w:right w:val="none" w:sz="0" w:space="0" w:color="auto"/>
      </w:divBdr>
    </w:div>
    <w:div w:id="1936669158">
      <w:bodyDiv w:val="1"/>
      <w:marLeft w:val="0"/>
      <w:marRight w:val="0"/>
      <w:marTop w:val="0"/>
      <w:marBottom w:val="0"/>
      <w:divBdr>
        <w:top w:val="none" w:sz="0" w:space="0" w:color="auto"/>
        <w:left w:val="none" w:sz="0" w:space="0" w:color="auto"/>
        <w:bottom w:val="none" w:sz="0" w:space="0" w:color="auto"/>
        <w:right w:val="none" w:sz="0" w:space="0" w:color="auto"/>
      </w:divBdr>
    </w:div>
    <w:div w:id="1936673089">
      <w:bodyDiv w:val="1"/>
      <w:marLeft w:val="0"/>
      <w:marRight w:val="0"/>
      <w:marTop w:val="0"/>
      <w:marBottom w:val="0"/>
      <w:divBdr>
        <w:top w:val="none" w:sz="0" w:space="0" w:color="auto"/>
        <w:left w:val="none" w:sz="0" w:space="0" w:color="auto"/>
        <w:bottom w:val="none" w:sz="0" w:space="0" w:color="auto"/>
        <w:right w:val="none" w:sz="0" w:space="0" w:color="auto"/>
      </w:divBdr>
    </w:div>
    <w:div w:id="1936791279">
      <w:bodyDiv w:val="1"/>
      <w:marLeft w:val="0"/>
      <w:marRight w:val="0"/>
      <w:marTop w:val="0"/>
      <w:marBottom w:val="0"/>
      <w:divBdr>
        <w:top w:val="none" w:sz="0" w:space="0" w:color="auto"/>
        <w:left w:val="none" w:sz="0" w:space="0" w:color="auto"/>
        <w:bottom w:val="none" w:sz="0" w:space="0" w:color="auto"/>
        <w:right w:val="none" w:sz="0" w:space="0" w:color="auto"/>
      </w:divBdr>
    </w:div>
    <w:div w:id="1936815621">
      <w:bodyDiv w:val="1"/>
      <w:marLeft w:val="0"/>
      <w:marRight w:val="0"/>
      <w:marTop w:val="0"/>
      <w:marBottom w:val="0"/>
      <w:divBdr>
        <w:top w:val="none" w:sz="0" w:space="0" w:color="auto"/>
        <w:left w:val="none" w:sz="0" w:space="0" w:color="auto"/>
        <w:bottom w:val="none" w:sz="0" w:space="0" w:color="auto"/>
        <w:right w:val="none" w:sz="0" w:space="0" w:color="auto"/>
      </w:divBdr>
    </w:div>
    <w:div w:id="1936857887">
      <w:bodyDiv w:val="1"/>
      <w:marLeft w:val="0"/>
      <w:marRight w:val="0"/>
      <w:marTop w:val="0"/>
      <w:marBottom w:val="0"/>
      <w:divBdr>
        <w:top w:val="none" w:sz="0" w:space="0" w:color="auto"/>
        <w:left w:val="none" w:sz="0" w:space="0" w:color="auto"/>
        <w:bottom w:val="none" w:sz="0" w:space="0" w:color="auto"/>
        <w:right w:val="none" w:sz="0" w:space="0" w:color="auto"/>
      </w:divBdr>
    </w:div>
    <w:div w:id="1936942645">
      <w:bodyDiv w:val="1"/>
      <w:marLeft w:val="0"/>
      <w:marRight w:val="0"/>
      <w:marTop w:val="0"/>
      <w:marBottom w:val="0"/>
      <w:divBdr>
        <w:top w:val="none" w:sz="0" w:space="0" w:color="auto"/>
        <w:left w:val="none" w:sz="0" w:space="0" w:color="auto"/>
        <w:bottom w:val="none" w:sz="0" w:space="0" w:color="auto"/>
        <w:right w:val="none" w:sz="0" w:space="0" w:color="auto"/>
      </w:divBdr>
    </w:div>
    <w:div w:id="1937009387">
      <w:bodyDiv w:val="1"/>
      <w:marLeft w:val="0"/>
      <w:marRight w:val="0"/>
      <w:marTop w:val="0"/>
      <w:marBottom w:val="0"/>
      <w:divBdr>
        <w:top w:val="none" w:sz="0" w:space="0" w:color="auto"/>
        <w:left w:val="none" w:sz="0" w:space="0" w:color="auto"/>
        <w:bottom w:val="none" w:sz="0" w:space="0" w:color="auto"/>
        <w:right w:val="none" w:sz="0" w:space="0" w:color="auto"/>
      </w:divBdr>
    </w:div>
    <w:div w:id="1937249599">
      <w:bodyDiv w:val="1"/>
      <w:marLeft w:val="0"/>
      <w:marRight w:val="0"/>
      <w:marTop w:val="0"/>
      <w:marBottom w:val="0"/>
      <w:divBdr>
        <w:top w:val="none" w:sz="0" w:space="0" w:color="auto"/>
        <w:left w:val="none" w:sz="0" w:space="0" w:color="auto"/>
        <w:bottom w:val="none" w:sz="0" w:space="0" w:color="auto"/>
        <w:right w:val="none" w:sz="0" w:space="0" w:color="auto"/>
      </w:divBdr>
    </w:div>
    <w:div w:id="1937325486">
      <w:bodyDiv w:val="1"/>
      <w:marLeft w:val="0"/>
      <w:marRight w:val="0"/>
      <w:marTop w:val="0"/>
      <w:marBottom w:val="0"/>
      <w:divBdr>
        <w:top w:val="none" w:sz="0" w:space="0" w:color="auto"/>
        <w:left w:val="none" w:sz="0" w:space="0" w:color="auto"/>
        <w:bottom w:val="none" w:sz="0" w:space="0" w:color="auto"/>
        <w:right w:val="none" w:sz="0" w:space="0" w:color="auto"/>
      </w:divBdr>
    </w:div>
    <w:div w:id="1937668147">
      <w:bodyDiv w:val="1"/>
      <w:marLeft w:val="0"/>
      <w:marRight w:val="0"/>
      <w:marTop w:val="0"/>
      <w:marBottom w:val="0"/>
      <w:divBdr>
        <w:top w:val="none" w:sz="0" w:space="0" w:color="auto"/>
        <w:left w:val="none" w:sz="0" w:space="0" w:color="auto"/>
        <w:bottom w:val="none" w:sz="0" w:space="0" w:color="auto"/>
        <w:right w:val="none" w:sz="0" w:space="0" w:color="auto"/>
      </w:divBdr>
    </w:div>
    <w:div w:id="1937902552">
      <w:bodyDiv w:val="1"/>
      <w:marLeft w:val="0"/>
      <w:marRight w:val="0"/>
      <w:marTop w:val="0"/>
      <w:marBottom w:val="0"/>
      <w:divBdr>
        <w:top w:val="none" w:sz="0" w:space="0" w:color="auto"/>
        <w:left w:val="none" w:sz="0" w:space="0" w:color="auto"/>
        <w:bottom w:val="none" w:sz="0" w:space="0" w:color="auto"/>
        <w:right w:val="none" w:sz="0" w:space="0" w:color="auto"/>
      </w:divBdr>
    </w:div>
    <w:div w:id="1938057574">
      <w:bodyDiv w:val="1"/>
      <w:marLeft w:val="0"/>
      <w:marRight w:val="0"/>
      <w:marTop w:val="0"/>
      <w:marBottom w:val="0"/>
      <w:divBdr>
        <w:top w:val="none" w:sz="0" w:space="0" w:color="auto"/>
        <w:left w:val="none" w:sz="0" w:space="0" w:color="auto"/>
        <w:bottom w:val="none" w:sz="0" w:space="0" w:color="auto"/>
        <w:right w:val="none" w:sz="0" w:space="0" w:color="auto"/>
      </w:divBdr>
    </w:div>
    <w:div w:id="1938245234">
      <w:bodyDiv w:val="1"/>
      <w:marLeft w:val="0"/>
      <w:marRight w:val="0"/>
      <w:marTop w:val="0"/>
      <w:marBottom w:val="0"/>
      <w:divBdr>
        <w:top w:val="none" w:sz="0" w:space="0" w:color="auto"/>
        <w:left w:val="none" w:sz="0" w:space="0" w:color="auto"/>
        <w:bottom w:val="none" w:sz="0" w:space="0" w:color="auto"/>
        <w:right w:val="none" w:sz="0" w:space="0" w:color="auto"/>
      </w:divBdr>
    </w:div>
    <w:div w:id="1938321001">
      <w:bodyDiv w:val="1"/>
      <w:marLeft w:val="0"/>
      <w:marRight w:val="0"/>
      <w:marTop w:val="0"/>
      <w:marBottom w:val="0"/>
      <w:divBdr>
        <w:top w:val="none" w:sz="0" w:space="0" w:color="auto"/>
        <w:left w:val="none" w:sz="0" w:space="0" w:color="auto"/>
        <w:bottom w:val="none" w:sz="0" w:space="0" w:color="auto"/>
        <w:right w:val="none" w:sz="0" w:space="0" w:color="auto"/>
      </w:divBdr>
    </w:div>
    <w:div w:id="1938520602">
      <w:bodyDiv w:val="1"/>
      <w:marLeft w:val="0"/>
      <w:marRight w:val="0"/>
      <w:marTop w:val="0"/>
      <w:marBottom w:val="0"/>
      <w:divBdr>
        <w:top w:val="none" w:sz="0" w:space="0" w:color="auto"/>
        <w:left w:val="none" w:sz="0" w:space="0" w:color="auto"/>
        <w:bottom w:val="none" w:sz="0" w:space="0" w:color="auto"/>
        <w:right w:val="none" w:sz="0" w:space="0" w:color="auto"/>
      </w:divBdr>
    </w:div>
    <w:div w:id="1938639292">
      <w:bodyDiv w:val="1"/>
      <w:marLeft w:val="0"/>
      <w:marRight w:val="0"/>
      <w:marTop w:val="0"/>
      <w:marBottom w:val="0"/>
      <w:divBdr>
        <w:top w:val="none" w:sz="0" w:space="0" w:color="auto"/>
        <w:left w:val="none" w:sz="0" w:space="0" w:color="auto"/>
        <w:bottom w:val="none" w:sz="0" w:space="0" w:color="auto"/>
        <w:right w:val="none" w:sz="0" w:space="0" w:color="auto"/>
      </w:divBdr>
    </w:div>
    <w:div w:id="1938781415">
      <w:bodyDiv w:val="1"/>
      <w:marLeft w:val="0"/>
      <w:marRight w:val="0"/>
      <w:marTop w:val="0"/>
      <w:marBottom w:val="0"/>
      <w:divBdr>
        <w:top w:val="none" w:sz="0" w:space="0" w:color="auto"/>
        <w:left w:val="none" w:sz="0" w:space="0" w:color="auto"/>
        <w:bottom w:val="none" w:sz="0" w:space="0" w:color="auto"/>
        <w:right w:val="none" w:sz="0" w:space="0" w:color="auto"/>
      </w:divBdr>
    </w:div>
    <w:div w:id="1938832439">
      <w:bodyDiv w:val="1"/>
      <w:marLeft w:val="0"/>
      <w:marRight w:val="0"/>
      <w:marTop w:val="0"/>
      <w:marBottom w:val="0"/>
      <w:divBdr>
        <w:top w:val="none" w:sz="0" w:space="0" w:color="auto"/>
        <w:left w:val="none" w:sz="0" w:space="0" w:color="auto"/>
        <w:bottom w:val="none" w:sz="0" w:space="0" w:color="auto"/>
        <w:right w:val="none" w:sz="0" w:space="0" w:color="auto"/>
      </w:divBdr>
    </w:div>
    <w:div w:id="1938904242">
      <w:bodyDiv w:val="1"/>
      <w:marLeft w:val="0"/>
      <w:marRight w:val="0"/>
      <w:marTop w:val="0"/>
      <w:marBottom w:val="0"/>
      <w:divBdr>
        <w:top w:val="none" w:sz="0" w:space="0" w:color="auto"/>
        <w:left w:val="none" w:sz="0" w:space="0" w:color="auto"/>
        <w:bottom w:val="none" w:sz="0" w:space="0" w:color="auto"/>
        <w:right w:val="none" w:sz="0" w:space="0" w:color="auto"/>
      </w:divBdr>
    </w:div>
    <w:div w:id="1939285420">
      <w:bodyDiv w:val="1"/>
      <w:marLeft w:val="0"/>
      <w:marRight w:val="0"/>
      <w:marTop w:val="0"/>
      <w:marBottom w:val="0"/>
      <w:divBdr>
        <w:top w:val="none" w:sz="0" w:space="0" w:color="auto"/>
        <w:left w:val="none" w:sz="0" w:space="0" w:color="auto"/>
        <w:bottom w:val="none" w:sz="0" w:space="0" w:color="auto"/>
        <w:right w:val="none" w:sz="0" w:space="0" w:color="auto"/>
      </w:divBdr>
    </w:div>
    <w:div w:id="1939294983">
      <w:bodyDiv w:val="1"/>
      <w:marLeft w:val="0"/>
      <w:marRight w:val="0"/>
      <w:marTop w:val="0"/>
      <w:marBottom w:val="0"/>
      <w:divBdr>
        <w:top w:val="none" w:sz="0" w:space="0" w:color="auto"/>
        <w:left w:val="none" w:sz="0" w:space="0" w:color="auto"/>
        <w:bottom w:val="none" w:sz="0" w:space="0" w:color="auto"/>
        <w:right w:val="none" w:sz="0" w:space="0" w:color="auto"/>
      </w:divBdr>
    </w:div>
    <w:div w:id="1939364158">
      <w:bodyDiv w:val="1"/>
      <w:marLeft w:val="0"/>
      <w:marRight w:val="0"/>
      <w:marTop w:val="0"/>
      <w:marBottom w:val="0"/>
      <w:divBdr>
        <w:top w:val="none" w:sz="0" w:space="0" w:color="auto"/>
        <w:left w:val="none" w:sz="0" w:space="0" w:color="auto"/>
        <w:bottom w:val="none" w:sz="0" w:space="0" w:color="auto"/>
        <w:right w:val="none" w:sz="0" w:space="0" w:color="auto"/>
      </w:divBdr>
    </w:div>
    <w:div w:id="1939562755">
      <w:bodyDiv w:val="1"/>
      <w:marLeft w:val="0"/>
      <w:marRight w:val="0"/>
      <w:marTop w:val="0"/>
      <w:marBottom w:val="0"/>
      <w:divBdr>
        <w:top w:val="none" w:sz="0" w:space="0" w:color="auto"/>
        <w:left w:val="none" w:sz="0" w:space="0" w:color="auto"/>
        <w:bottom w:val="none" w:sz="0" w:space="0" w:color="auto"/>
        <w:right w:val="none" w:sz="0" w:space="0" w:color="auto"/>
      </w:divBdr>
    </w:div>
    <w:div w:id="1939675425">
      <w:bodyDiv w:val="1"/>
      <w:marLeft w:val="0"/>
      <w:marRight w:val="0"/>
      <w:marTop w:val="0"/>
      <w:marBottom w:val="0"/>
      <w:divBdr>
        <w:top w:val="none" w:sz="0" w:space="0" w:color="auto"/>
        <w:left w:val="none" w:sz="0" w:space="0" w:color="auto"/>
        <w:bottom w:val="none" w:sz="0" w:space="0" w:color="auto"/>
        <w:right w:val="none" w:sz="0" w:space="0" w:color="auto"/>
      </w:divBdr>
    </w:div>
    <w:div w:id="1940067313">
      <w:bodyDiv w:val="1"/>
      <w:marLeft w:val="0"/>
      <w:marRight w:val="0"/>
      <w:marTop w:val="0"/>
      <w:marBottom w:val="0"/>
      <w:divBdr>
        <w:top w:val="none" w:sz="0" w:space="0" w:color="auto"/>
        <w:left w:val="none" w:sz="0" w:space="0" w:color="auto"/>
        <w:bottom w:val="none" w:sz="0" w:space="0" w:color="auto"/>
        <w:right w:val="none" w:sz="0" w:space="0" w:color="auto"/>
      </w:divBdr>
    </w:div>
    <w:div w:id="1940209772">
      <w:bodyDiv w:val="1"/>
      <w:marLeft w:val="0"/>
      <w:marRight w:val="0"/>
      <w:marTop w:val="0"/>
      <w:marBottom w:val="0"/>
      <w:divBdr>
        <w:top w:val="none" w:sz="0" w:space="0" w:color="auto"/>
        <w:left w:val="none" w:sz="0" w:space="0" w:color="auto"/>
        <w:bottom w:val="none" w:sz="0" w:space="0" w:color="auto"/>
        <w:right w:val="none" w:sz="0" w:space="0" w:color="auto"/>
      </w:divBdr>
    </w:div>
    <w:div w:id="1940334055">
      <w:bodyDiv w:val="1"/>
      <w:marLeft w:val="0"/>
      <w:marRight w:val="0"/>
      <w:marTop w:val="0"/>
      <w:marBottom w:val="0"/>
      <w:divBdr>
        <w:top w:val="none" w:sz="0" w:space="0" w:color="auto"/>
        <w:left w:val="none" w:sz="0" w:space="0" w:color="auto"/>
        <w:bottom w:val="none" w:sz="0" w:space="0" w:color="auto"/>
        <w:right w:val="none" w:sz="0" w:space="0" w:color="auto"/>
      </w:divBdr>
    </w:div>
    <w:div w:id="1940336502">
      <w:bodyDiv w:val="1"/>
      <w:marLeft w:val="0"/>
      <w:marRight w:val="0"/>
      <w:marTop w:val="0"/>
      <w:marBottom w:val="0"/>
      <w:divBdr>
        <w:top w:val="none" w:sz="0" w:space="0" w:color="auto"/>
        <w:left w:val="none" w:sz="0" w:space="0" w:color="auto"/>
        <w:bottom w:val="none" w:sz="0" w:space="0" w:color="auto"/>
        <w:right w:val="none" w:sz="0" w:space="0" w:color="auto"/>
      </w:divBdr>
    </w:div>
    <w:div w:id="1940407980">
      <w:bodyDiv w:val="1"/>
      <w:marLeft w:val="0"/>
      <w:marRight w:val="0"/>
      <w:marTop w:val="0"/>
      <w:marBottom w:val="0"/>
      <w:divBdr>
        <w:top w:val="none" w:sz="0" w:space="0" w:color="auto"/>
        <w:left w:val="none" w:sz="0" w:space="0" w:color="auto"/>
        <w:bottom w:val="none" w:sz="0" w:space="0" w:color="auto"/>
        <w:right w:val="none" w:sz="0" w:space="0" w:color="auto"/>
      </w:divBdr>
    </w:div>
    <w:div w:id="1940596248">
      <w:bodyDiv w:val="1"/>
      <w:marLeft w:val="0"/>
      <w:marRight w:val="0"/>
      <w:marTop w:val="0"/>
      <w:marBottom w:val="0"/>
      <w:divBdr>
        <w:top w:val="none" w:sz="0" w:space="0" w:color="auto"/>
        <w:left w:val="none" w:sz="0" w:space="0" w:color="auto"/>
        <w:bottom w:val="none" w:sz="0" w:space="0" w:color="auto"/>
        <w:right w:val="none" w:sz="0" w:space="0" w:color="auto"/>
      </w:divBdr>
    </w:div>
    <w:div w:id="1940721519">
      <w:bodyDiv w:val="1"/>
      <w:marLeft w:val="0"/>
      <w:marRight w:val="0"/>
      <w:marTop w:val="0"/>
      <w:marBottom w:val="0"/>
      <w:divBdr>
        <w:top w:val="none" w:sz="0" w:space="0" w:color="auto"/>
        <w:left w:val="none" w:sz="0" w:space="0" w:color="auto"/>
        <w:bottom w:val="none" w:sz="0" w:space="0" w:color="auto"/>
        <w:right w:val="none" w:sz="0" w:space="0" w:color="auto"/>
      </w:divBdr>
    </w:div>
    <w:div w:id="1940794037">
      <w:bodyDiv w:val="1"/>
      <w:marLeft w:val="0"/>
      <w:marRight w:val="0"/>
      <w:marTop w:val="0"/>
      <w:marBottom w:val="0"/>
      <w:divBdr>
        <w:top w:val="none" w:sz="0" w:space="0" w:color="auto"/>
        <w:left w:val="none" w:sz="0" w:space="0" w:color="auto"/>
        <w:bottom w:val="none" w:sz="0" w:space="0" w:color="auto"/>
        <w:right w:val="none" w:sz="0" w:space="0" w:color="auto"/>
      </w:divBdr>
    </w:div>
    <w:div w:id="1940940823">
      <w:bodyDiv w:val="1"/>
      <w:marLeft w:val="0"/>
      <w:marRight w:val="0"/>
      <w:marTop w:val="0"/>
      <w:marBottom w:val="0"/>
      <w:divBdr>
        <w:top w:val="none" w:sz="0" w:space="0" w:color="auto"/>
        <w:left w:val="none" w:sz="0" w:space="0" w:color="auto"/>
        <w:bottom w:val="none" w:sz="0" w:space="0" w:color="auto"/>
        <w:right w:val="none" w:sz="0" w:space="0" w:color="auto"/>
      </w:divBdr>
    </w:div>
    <w:div w:id="1941065872">
      <w:bodyDiv w:val="1"/>
      <w:marLeft w:val="0"/>
      <w:marRight w:val="0"/>
      <w:marTop w:val="0"/>
      <w:marBottom w:val="0"/>
      <w:divBdr>
        <w:top w:val="none" w:sz="0" w:space="0" w:color="auto"/>
        <w:left w:val="none" w:sz="0" w:space="0" w:color="auto"/>
        <w:bottom w:val="none" w:sz="0" w:space="0" w:color="auto"/>
        <w:right w:val="none" w:sz="0" w:space="0" w:color="auto"/>
      </w:divBdr>
    </w:div>
    <w:div w:id="1941181934">
      <w:bodyDiv w:val="1"/>
      <w:marLeft w:val="0"/>
      <w:marRight w:val="0"/>
      <w:marTop w:val="0"/>
      <w:marBottom w:val="0"/>
      <w:divBdr>
        <w:top w:val="none" w:sz="0" w:space="0" w:color="auto"/>
        <w:left w:val="none" w:sz="0" w:space="0" w:color="auto"/>
        <w:bottom w:val="none" w:sz="0" w:space="0" w:color="auto"/>
        <w:right w:val="none" w:sz="0" w:space="0" w:color="auto"/>
      </w:divBdr>
    </w:div>
    <w:div w:id="1941524814">
      <w:bodyDiv w:val="1"/>
      <w:marLeft w:val="0"/>
      <w:marRight w:val="0"/>
      <w:marTop w:val="0"/>
      <w:marBottom w:val="0"/>
      <w:divBdr>
        <w:top w:val="none" w:sz="0" w:space="0" w:color="auto"/>
        <w:left w:val="none" w:sz="0" w:space="0" w:color="auto"/>
        <w:bottom w:val="none" w:sz="0" w:space="0" w:color="auto"/>
        <w:right w:val="none" w:sz="0" w:space="0" w:color="auto"/>
      </w:divBdr>
    </w:div>
    <w:div w:id="1941598174">
      <w:bodyDiv w:val="1"/>
      <w:marLeft w:val="0"/>
      <w:marRight w:val="0"/>
      <w:marTop w:val="0"/>
      <w:marBottom w:val="0"/>
      <w:divBdr>
        <w:top w:val="none" w:sz="0" w:space="0" w:color="auto"/>
        <w:left w:val="none" w:sz="0" w:space="0" w:color="auto"/>
        <w:bottom w:val="none" w:sz="0" w:space="0" w:color="auto"/>
        <w:right w:val="none" w:sz="0" w:space="0" w:color="auto"/>
      </w:divBdr>
    </w:div>
    <w:div w:id="1941641490">
      <w:bodyDiv w:val="1"/>
      <w:marLeft w:val="0"/>
      <w:marRight w:val="0"/>
      <w:marTop w:val="0"/>
      <w:marBottom w:val="0"/>
      <w:divBdr>
        <w:top w:val="none" w:sz="0" w:space="0" w:color="auto"/>
        <w:left w:val="none" w:sz="0" w:space="0" w:color="auto"/>
        <w:bottom w:val="none" w:sz="0" w:space="0" w:color="auto"/>
        <w:right w:val="none" w:sz="0" w:space="0" w:color="auto"/>
      </w:divBdr>
    </w:div>
    <w:div w:id="1941720437">
      <w:bodyDiv w:val="1"/>
      <w:marLeft w:val="0"/>
      <w:marRight w:val="0"/>
      <w:marTop w:val="0"/>
      <w:marBottom w:val="0"/>
      <w:divBdr>
        <w:top w:val="none" w:sz="0" w:space="0" w:color="auto"/>
        <w:left w:val="none" w:sz="0" w:space="0" w:color="auto"/>
        <w:bottom w:val="none" w:sz="0" w:space="0" w:color="auto"/>
        <w:right w:val="none" w:sz="0" w:space="0" w:color="auto"/>
      </w:divBdr>
    </w:div>
    <w:div w:id="1941792002">
      <w:bodyDiv w:val="1"/>
      <w:marLeft w:val="0"/>
      <w:marRight w:val="0"/>
      <w:marTop w:val="0"/>
      <w:marBottom w:val="0"/>
      <w:divBdr>
        <w:top w:val="none" w:sz="0" w:space="0" w:color="auto"/>
        <w:left w:val="none" w:sz="0" w:space="0" w:color="auto"/>
        <w:bottom w:val="none" w:sz="0" w:space="0" w:color="auto"/>
        <w:right w:val="none" w:sz="0" w:space="0" w:color="auto"/>
      </w:divBdr>
    </w:div>
    <w:div w:id="1941908793">
      <w:bodyDiv w:val="1"/>
      <w:marLeft w:val="0"/>
      <w:marRight w:val="0"/>
      <w:marTop w:val="0"/>
      <w:marBottom w:val="0"/>
      <w:divBdr>
        <w:top w:val="none" w:sz="0" w:space="0" w:color="auto"/>
        <w:left w:val="none" w:sz="0" w:space="0" w:color="auto"/>
        <w:bottom w:val="none" w:sz="0" w:space="0" w:color="auto"/>
        <w:right w:val="none" w:sz="0" w:space="0" w:color="auto"/>
      </w:divBdr>
    </w:div>
    <w:div w:id="1941988879">
      <w:bodyDiv w:val="1"/>
      <w:marLeft w:val="0"/>
      <w:marRight w:val="0"/>
      <w:marTop w:val="0"/>
      <w:marBottom w:val="0"/>
      <w:divBdr>
        <w:top w:val="none" w:sz="0" w:space="0" w:color="auto"/>
        <w:left w:val="none" w:sz="0" w:space="0" w:color="auto"/>
        <w:bottom w:val="none" w:sz="0" w:space="0" w:color="auto"/>
        <w:right w:val="none" w:sz="0" w:space="0" w:color="auto"/>
      </w:divBdr>
    </w:div>
    <w:div w:id="1942102484">
      <w:bodyDiv w:val="1"/>
      <w:marLeft w:val="0"/>
      <w:marRight w:val="0"/>
      <w:marTop w:val="0"/>
      <w:marBottom w:val="0"/>
      <w:divBdr>
        <w:top w:val="none" w:sz="0" w:space="0" w:color="auto"/>
        <w:left w:val="none" w:sz="0" w:space="0" w:color="auto"/>
        <w:bottom w:val="none" w:sz="0" w:space="0" w:color="auto"/>
        <w:right w:val="none" w:sz="0" w:space="0" w:color="auto"/>
      </w:divBdr>
    </w:div>
    <w:div w:id="1942175219">
      <w:bodyDiv w:val="1"/>
      <w:marLeft w:val="0"/>
      <w:marRight w:val="0"/>
      <w:marTop w:val="0"/>
      <w:marBottom w:val="0"/>
      <w:divBdr>
        <w:top w:val="none" w:sz="0" w:space="0" w:color="auto"/>
        <w:left w:val="none" w:sz="0" w:space="0" w:color="auto"/>
        <w:bottom w:val="none" w:sz="0" w:space="0" w:color="auto"/>
        <w:right w:val="none" w:sz="0" w:space="0" w:color="auto"/>
      </w:divBdr>
    </w:div>
    <w:div w:id="1942180108">
      <w:bodyDiv w:val="1"/>
      <w:marLeft w:val="0"/>
      <w:marRight w:val="0"/>
      <w:marTop w:val="0"/>
      <w:marBottom w:val="0"/>
      <w:divBdr>
        <w:top w:val="none" w:sz="0" w:space="0" w:color="auto"/>
        <w:left w:val="none" w:sz="0" w:space="0" w:color="auto"/>
        <w:bottom w:val="none" w:sz="0" w:space="0" w:color="auto"/>
        <w:right w:val="none" w:sz="0" w:space="0" w:color="auto"/>
      </w:divBdr>
    </w:div>
    <w:div w:id="1942225059">
      <w:bodyDiv w:val="1"/>
      <w:marLeft w:val="0"/>
      <w:marRight w:val="0"/>
      <w:marTop w:val="0"/>
      <w:marBottom w:val="0"/>
      <w:divBdr>
        <w:top w:val="none" w:sz="0" w:space="0" w:color="auto"/>
        <w:left w:val="none" w:sz="0" w:space="0" w:color="auto"/>
        <w:bottom w:val="none" w:sz="0" w:space="0" w:color="auto"/>
        <w:right w:val="none" w:sz="0" w:space="0" w:color="auto"/>
      </w:divBdr>
    </w:div>
    <w:div w:id="1942250629">
      <w:bodyDiv w:val="1"/>
      <w:marLeft w:val="0"/>
      <w:marRight w:val="0"/>
      <w:marTop w:val="0"/>
      <w:marBottom w:val="0"/>
      <w:divBdr>
        <w:top w:val="none" w:sz="0" w:space="0" w:color="auto"/>
        <w:left w:val="none" w:sz="0" w:space="0" w:color="auto"/>
        <w:bottom w:val="none" w:sz="0" w:space="0" w:color="auto"/>
        <w:right w:val="none" w:sz="0" w:space="0" w:color="auto"/>
      </w:divBdr>
    </w:div>
    <w:div w:id="1942254503">
      <w:bodyDiv w:val="1"/>
      <w:marLeft w:val="0"/>
      <w:marRight w:val="0"/>
      <w:marTop w:val="0"/>
      <w:marBottom w:val="0"/>
      <w:divBdr>
        <w:top w:val="none" w:sz="0" w:space="0" w:color="auto"/>
        <w:left w:val="none" w:sz="0" w:space="0" w:color="auto"/>
        <w:bottom w:val="none" w:sz="0" w:space="0" w:color="auto"/>
        <w:right w:val="none" w:sz="0" w:space="0" w:color="auto"/>
      </w:divBdr>
    </w:div>
    <w:div w:id="1942302755">
      <w:bodyDiv w:val="1"/>
      <w:marLeft w:val="0"/>
      <w:marRight w:val="0"/>
      <w:marTop w:val="0"/>
      <w:marBottom w:val="0"/>
      <w:divBdr>
        <w:top w:val="none" w:sz="0" w:space="0" w:color="auto"/>
        <w:left w:val="none" w:sz="0" w:space="0" w:color="auto"/>
        <w:bottom w:val="none" w:sz="0" w:space="0" w:color="auto"/>
        <w:right w:val="none" w:sz="0" w:space="0" w:color="auto"/>
      </w:divBdr>
    </w:div>
    <w:div w:id="1942373506">
      <w:bodyDiv w:val="1"/>
      <w:marLeft w:val="0"/>
      <w:marRight w:val="0"/>
      <w:marTop w:val="0"/>
      <w:marBottom w:val="0"/>
      <w:divBdr>
        <w:top w:val="none" w:sz="0" w:space="0" w:color="auto"/>
        <w:left w:val="none" w:sz="0" w:space="0" w:color="auto"/>
        <w:bottom w:val="none" w:sz="0" w:space="0" w:color="auto"/>
        <w:right w:val="none" w:sz="0" w:space="0" w:color="auto"/>
      </w:divBdr>
    </w:div>
    <w:div w:id="1942378166">
      <w:bodyDiv w:val="1"/>
      <w:marLeft w:val="0"/>
      <w:marRight w:val="0"/>
      <w:marTop w:val="0"/>
      <w:marBottom w:val="0"/>
      <w:divBdr>
        <w:top w:val="none" w:sz="0" w:space="0" w:color="auto"/>
        <w:left w:val="none" w:sz="0" w:space="0" w:color="auto"/>
        <w:bottom w:val="none" w:sz="0" w:space="0" w:color="auto"/>
        <w:right w:val="none" w:sz="0" w:space="0" w:color="auto"/>
      </w:divBdr>
    </w:div>
    <w:div w:id="1942487787">
      <w:bodyDiv w:val="1"/>
      <w:marLeft w:val="0"/>
      <w:marRight w:val="0"/>
      <w:marTop w:val="0"/>
      <w:marBottom w:val="0"/>
      <w:divBdr>
        <w:top w:val="none" w:sz="0" w:space="0" w:color="auto"/>
        <w:left w:val="none" w:sz="0" w:space="0" w:color="auto"/>
        <w:bottom w:val="none" w:sz="0" w:space="0" w:color="auto"/>
        <w:right w:val="none" w:sz="0" w:space="0" w:color="auto"/>
      </w:divBdr>
    </w:div>
    <w:div w:id="1942566238">
      <w:bodyDiv w:val="1"/>
      <w:marLeft w:val="0"/>
      <w:marRight w:val="0"/>
      <w:marTop w:val="0"/>
      <w:marBottom w:val="0"/>
      <w:divBdr>
        <w:top w:val="none" w:sz="0" w:space="0" w:color="auto"/>
        <w:left w:val="none" w:sz="0" w:space="0" w:color="auto"/>
        <w:bottom w:val="none" w:sz="0" w:space="0" w:color="auto"/>
        <w:right w:val="none" w:sz="0" w:space="0" w:color="auto"/>
      </w:divBdr>
    </w:div>
    <w:div w:id="1942566351">
      <w:bodyDiv w:val="1"/>
      <w:marLeft w:val="0"/>
      <w:marRight w:val="0"/>
      <w:marTop w:val="0"/>
      <w:marBottom w:val="0"/>
      <w:divBdr>
        <w:top w:val="none" w:sz="0" w:space="0" w:color="auto"/>
        <w:left w:val="none" w:sz="0" w:space="0" w:color="auto"/>
        <w:bottom w:val="none" w:sz="0" w:space="0" w:color="auto"/>
        <w:right w:val="none" w:sz="0" w:space="0" w:color="auto"/>
      </w:divBdr>
    </w:div>
    <w:div w:id="1942569540">
      <w:bodyDiv w:val="1"/>
      <w:marLeft w:val="0"/>
      <w:marRight w:val="0"/>
      <w:marTop w:val="0"/>
      <w:marBottom w:val="0"/>
      <w:divBdr>
        <w:top w:val="none" w:sz="0" w:space="0" w:color="auto"/>
        <w:left w:val="none" w:sz="0" w:space="0" w:color="auto"/>
        <w:bottom w:val="none" w:sz="0" w:space="0" w:color="auto"/>
        <w:right w:val="none" w:sz="0" w:space="0" w:color="auto"/>
      </w:divBdr>
    </w:div>
    <w:div w:id="1942837917">
      <w:bodyDiv w:val="1"/>
      <w:marLeft w:val="0"/>
      <w:marRight w:val="0"/>
      <w:marTop w:val="0"/>
      <w:marBottom w:val="0"/>
      <w:divBdr>
        <w:top w:val="none" w:sz="0" w:space="0" w:color="auto"/>
        <w:left w:val="none" w:sz="0" w:space="0" w:color="auto"/>
        <w:bottom w:val="none" w:sz="0" w:space="0" w:color="auto"/>
        <w:right w:val="none" w:sz="0" w:space="0" w:color="auto"/>
      </w:divBdr>
    </w:div>
    <w:div w:id="1943106869">
      <w:bodyDiv w:val="1"/>
      <w:marLeft w:val="0"/>
      <w:marRight w:val="0"/>
      <w:marTop w:val="0"/>
      <w:marBottom w:val="0"/>
      <w:divBdr>
        <w:top w:val="none" w:sz="0" w:space="0" w:color="auto"/>
        <w:left w:val="none" w:sz="0" w:space="0" w:color="auto"/>
        <w:bottom w:val="none" w:sz="0" w:space="0" w:color="auto"/>
        <w:right w:val="none" w:sz="0" w:space="0" w:color="auto"/>
      </w:divBdr>
    </w:div>
    <w:div w:id="1943295333">
      <w:bodyDiv w:val="1"/>
      <w:marLeft w:val="0"/>
      <w:marRight w:val="0"/>
      <w:marTop w:val="0"/>
      <w:marBottom w:val="0"/>
      <w:divBdr>
        <w:top w:val="none" w:sz="0" w:space="0" w:color="auto"/>
        <w:left w:val="none" w:sz="0" w:space="0" w:color="auto"/>
        <w:bottom w:val="none" w:sz="0" w:space="0" w:color="auto"/>
        <w:right w:val="none" w:sz="0" w:space="0" w:color="auto"/>
      </w:divBdr>
    </w:div>
    <w:div w:id="1943491110">
      <w:bodyDiv w:val="1"/>
      <w:marLeft w:val="0"/>
      <w:marRight w:val="0"/>
      <w:marTop w:val="0"/>
      <w:marBottom w:val="0"/>
      <w:divBdr>
        <w:top w:val="none" w:sz="0" w:space="0" w:color="auto"/>
        <w:left w:val="none" w:sz="0" w:space="0" w:color="auto"/>
        <w:bottom w:val="none" w:sz="0" w:space="0" w:color="auto"/>
        <w:right w:val="none" w:sz="0" w:space="0" w:color="auto"/>
      </w:divBdr>
    </w:div>
    <w:div w:id="1943566081">
      <w:bodyDiv w:val="1"/>
      <w:marLeft w:val="0"/>
      <w:marRight w:val="0"/>
      <w:marTop w:val="0"/>
      <w:marBottom w:val="0"/>
      <w:divBdr>
        <w:top w:val="none" w:sz="0" w:space="0" w:color="auto"/>
        <w:left w:val="none" w:sz="0" w:space="0" w:color="auto"/>
        <w:bottom w:val="none" w:sz="0" w:space="0" w:color="auto"/>
        <w:right w:val="none" w:sz="0" w:space="0" w:color="auto"/>
      </w:divBdr>
    </w:div>
    <w:div w:id="1943606069">
      <w:bodyDiv w:val="1"/>
      <w:marLeft w:val="0"/>
      <w:marRight w:val="0"/>
      <w:marTop w:val="0"/>
      <w:marBottom w:val="0"/>
      <w:divBdr>
        <w:top w:val="none" w:sz="0" w:space="0" w:color="auto"/>
        <w:left w:val="none" w:sz="0" w:space="0" w:color="auto"/>
        <w:bottom w:val="none" w:sz="0" w:space="0" w:color="auto"/>
        <w:right w:val="none" w:sz="0" w:space="0" w:color="auto"/>
      </w:divBdr>
    </w:div>
    <w:div w:id="1943759948">
      <w:bodyDiv w:val="1"/>
      <w:marLeft w:val="0"/>
      <w:marRight w:val="0"/>
      <w:marTop w:val="0"/>
      <w:marBottom w:val="0"/>
      <w:divBdr>
        <w:top w:val="none" w:sz="0" w:space="0" w:color="auto"/>
        <w:left w:val="none" w:sz="0" w:space="0" w:color="auto"/>
        <w:bottom w:val="none" w:sz="0" w:space="0" w:color="auto"/>
        <w:right w:val="none" w:sz="0" w:space="0" w:color="auto"/>
      </w:divBdr>
    </w:div>
    <w:div w:id="1944267890">
      <w:bodyDiv w:val="1"/>
      <w:marLeft w:val="0"/>
      <w:marRight w:val="0"/>
      <w:marTop w:val="0"/>
      <w:marBottom w:val="0"/>
      <w:divBdr>
        <w:top w:val="none" w:sz="0" w:space="0" w:color="auto"/>
        <w:left w:val="none" w:sz="0" w:space="0" w:color="auto"/>
        <w:bottom w:val="none" w:sz="0" w:space="0" w:color="auto"/>
        <w:right w:val="none" w:sz="0" w:space="0" w:color="auto"/>
      </w:divBdr>
    </w:div>
    <w:div w:id="1944461456">
      <w:bodyDiv w:val="1"/>
      <w:marLeft w:val="0"/>
      <w:marRight w:val="0"/>
      <w:marTop w:val="0"/>
      <w:marBottom w:val="0"/>
      <w:divBdr>
        <w:top w:val="none" w:sz="0" w:space="0" w:color="auto"/>
        <w:left w:val="none" w:sz="0" w:space="0" w:color="auto"/>
        <w:bottom w:val="none" w:sz="0" w:space="0" w:color="auto"/>
        <w:right w:val="none" w:sz="0" w:space="0" w:color="auto"/>
      </w:divBdr>
    </w:div>
    <w:div w:id="1944679532">
      <w:bodyDiv w:val="1"/>
      <w:marLeft w:val="0"/>
      <w:marRight w:val="0"/>
      <w:marTop w:val="0"/>
      <w:marBottom w:val="0"/>
      <w:divBdr>
        <w:top w:val="none" w:sz="0" w:space="0" w:color="auto"/>
        <w:left w:val="none" w:sz="0" w:space="0" w:color="auto"/>
        <w:bottom w:val="none" w:sz="0" w:space="0" w:color="auto"/>
        <w:right w:val="none" w:sz="0" w:space="0" w:color="auto"/>
      </w:divBdr>
    </w:div>
    <w:div w:id="1944797775">
      <w:bodyDiv w:val="1"/>
      <w:marLeft w:val="0"/>
      <w:marRight w:val="0"/>
      <w:marTop w:val="0"/>
      <w:marBottom w:val="0"/>
      <w:divBdr>
        <w:top w:val="none" w:sz="0" w:space="0" w:color="auto"/>
        <w:left w:val="none" w:sz="0" w:space="0" w:color="auto"/>
        <w:bottom w:val="none" w:sz="0" w:space="0" w:color="auto"/>
        <w:right w:val="none" w:sz="0" w:space="0" w:color="auto"/>
      </w:divBdr>
    </w:div>
    <w:div w:id="1945186307">
      <w:bodyDiv w:val="1"/>
      <w:marLeft w:val="0"/>
      <w:marRight w:val="0"/>
      <w:marTop w:val="0"/>
      <w:marBottom w:val="0"/>
      <w:divBdr>
        <w:top w:val="none" w:sz="0" w:space="0" w:color="auto"/>
        <w:left w:val="none" w:sz="0" w:space="0" w:color="auto"/>
        <w:bottom w:val="none" w:sz="0" w:space="0" w:color="auto"/>
        <w:right w:val="none" w:sz="0" w:space="0" w:color="auto"/>
      </w:divBdr>
    </w:div>
    <w:div w:id="1945262032">
      <w:bodyDiv w:val="1"/>
      <w:marLeft w:val="0"/>
      <w:marRight w:val="0"/>
      <w:marTop w:val="0"/>
      <w:marBottom w:val="0"/>
      <w:divBdr>
        <w:top w:val="none" w:sz="0" w:space="0" w:color="auto"/>
        <w:left w:val="none" w:sz="0" w:space="0" w:color="auto"/>
        <w:bottom w:val="none" w:sz="0" w:space="0" w:color="auto"/>
        <w:right w:val="none" w:sz="0" w:space="0" w:color="auto"/>
      </w:divBdr>
    </w:div>
    <w:div w:id="1945649362">
      <w:bodyDiv w:val="1"/>
      <w:marLeft w:val="0"/>
      <w:marRight w:val="0"/>
      <w:marTop w:val="0"/>
      <w:marBottom w:val="0"/>
      <w:divBdr>
        <w:top w:val="none" w:sz="0" w:space="0" w:color="auto"/>
        <w:left w:val="none" w:sz="0" w:space="0" w:color="auto"/>
        <w:bottom w:val="none" w:sz="0" w:space="0" w:color="auto"/>
        <w:right w:val="none" w:sz="0" w:space="0" w:color="auto"/>
      </w:divBdr>
    </w:div>
    <w:div w:id="1945847000">
      <w:bodyDiv w:val="1"/>
      <w:marLeft w:val="0"/>
      <w:marRight w:val="0"/>
      <w:marTop w:val="0"/>
      <w:marBottom w:val="0"/>
      <w:divBdr>
        <w:top w:val="none" w:sz="0" w:space="0" w:color="auto"/>
        <w:left w:val="none" w:sz="0" w:space="0" w:color="auto"/>
        <w:bottom w:val="none" w:sz="0" w:space="0" w:color="auto"/>
        <w:right w:val="none" w:sz="0" w:space="0" w:color="auto"/>
      </w:divBdr>
    </w:div>
    <w:div w:id="1946423692">
      <w:bodyDiv w:val="1"/>
      <w:marLeft w:val="0"/>
      <w:marRight w:val="0"/>
      <w:marTop w:val="0"/>
      <w:marBottom w:val="0"/>
      <w:divBdr>
        <w:top w:val="none" w:sz="0" w:space="0" w:color="auto"/>
        <w:left w:val="none" w:sz="0" w:space="0" w:color="auto"/>
        <w:bottom w:val="none" w:sz="0" w:space="0" w:color="auto"/>
        <w:right w:val="none" w:sz="0" w:space="0" w:color="auto"/>
      </w:divBdr>
    </w:div>
    <w:div w:id="1946426223">
      <w:bodyDiv w:val="1"/>
      <w:marLeft w:val="0"/>
      <w:marRight w:val="0"/>
      <w:marTop w:val="0"/>
      <w:marBottom w:val="0"/>
      <w:divBdr>
        <w:top w:val="none" w:sz="0" w:space="0" w:color="auto"/>
        <w:left w:val="none" w:sz="0" w:space="0" w:color="auto"/>
        <w:bottom w:val="none" w:sz="0" w:space="0" w:color="auto"/>
        <w:right w:val="none" w:sz="0" w:space="0" w:color="auto"/>
      </w:divBdr>
    </w:div>
    <w:div w:id="1946881872">
      <w:bodyDiv w:val="1"/>
      <w:marLeft w:val="0"/>
      <w:marRight w:val="0"/>
      <w:marTop w:val="0"/>
      <w:marBottom w:val="0"/>
      <w:divBdr>
        <w:top w:val="none" w:sz="0" w:space="0" w:color="auto"/>
        <w:left w:val="none" w:sz="0" w:space="0" w:color="auto"/>
        <w:bottom w:val="none" w:sz="0" w:space="0" w:color="auto"/>
        <w:right w:val="none" w:sz="0" w:space="0" w:color="auto"/>
      </w:divBdr>
    </w:div>
    <w:div w:id="1946963266">
      <w:bodyDiv w:val="1"/>
      <w:marLeft w:val="0"/>
      <w:marRight w:val="0"/>
      <w:marTop w:val="0"/>
      <w:marBottom w:val="0"/>
      <w:divBdr>
        <w:top w:val="none" w:sz="0" w:space="0" w:color="auto"/>
        <w:left w:val="none" w:sz="0" w:space="0" w:color="auto"/>
        <w:bottom w:val="none" w:sz="0" w:space="0" w:color="auto"/>
        <w:right w:val="none" w:sz="0" w:space="0" w:color="auto"/>
      </w:divBdr>
    </w:div>
    <w:div w:id="1947418286">
      <w:bodyDiv w:val="1"/>
      <w:marLeft w:val="0"/>
      <w:marRight w:val="0"/>
      <w:marTop w:val="0"/>
      <w:marBottom w:val="0"/>
      <w:divBdr>
        <w:top w:val="none" w:sz="0" w:space="0" w:color="auto"/>
        <w:left w:val="none" w:sz="0" w:space="0" w:color="auto"/>
        <w:bottom w:val="none" w:sz="0" w:space="0" w:color="auto"/>
        <w:right w:val="none" w:sz="0" w:space="0" w:color="auto"/>
      </w:divBdr>
    </w:div>
    <w:div w:id="1947423822">
      <w:bodyDiv w:val="1"/>
      <w:marLeft w:val="0"/>
      <w:marRight w:val="0"/>
      <w:marTop w:val="0"/>
      <w:marBottom w:val="0"/>
      <w:divBdr>
        <w:top w:val="none" w:sz="0" w:space="0" w:color="auto"/>
        <w:left w:val="none" w:sz="0" w:space="0" w:color="auto"/>
        <w:bottom w:val="none" w:sz="0" w:space="0" w:color="auto"/>
        <w:right w:val="none" w:sz="0" w:space="0" w:color="auto"/>
      </w:divBdr>
    </w:div>
    <w:div w:id="1947426936">
      <w:bodyDiv w:val="1"/>
      <w:marLeft w:val="0"/>
      <w:marRight w:val="0"/>
      <w:marTop w:val="0"/>
      <w:marBottom w:val="0"/>
      <w:divBdr>
        <w:top w:val="none" w:sz="0" w:space="0" w:color="auto"/>
        <w:left w:val="none" w:sz="0" w:space="0" w:color="auto"/>
        <w:bottom w:val="none" w:sz="0" w:space="0" w:color="auto"/>
        <w:right w:val="none" w:sz="0" w:space="0" w:color="auto"/>
      </w:divBdr>
    </w:div>
    <w:div w:id="1947694657">
      <w:bodyDiv w:val="1"/>
      <w:marLeft w:val="0"/>
      <w:marRight w:val="0"/>
      <w:marTop w:val="0"/>
      <w:marBottom w:val="0"/>
      <w:divBdr>
        <w:top w:val="none" w:sz="0" w:space="0" w:color="auto"/>
        <w:left w:val="none" w:sz="0" w:space="0" w:color="auto"/>
        <w:bottom w:val="none" w:sz="0" w:space="0" w:color="auto"/>
        <w:right w:val="none" w:sz="0" w:space="0" w:color="auto"/>
      </w:divBdr>
    </w:div>
    <w:div w:id="1948072952">
      <w:bodyDiv w:val="1"/>
      <w:marLeft w:val="0"/>
      <w:marRight w:val="0"/>
      <w:marTop w:val="0"/>
      <w:marBottom w:val="0"/>
      <w:divBdr>
        <w:top w:val="none" w:sz="0" w:space="0" w:color="auto"/>
        <w:left w:val="none" w:sz="0" w:space="0" w:color="auto"/>
        <w:bottom w:val="none" w:sz="0" w:space="0" w:color="auto"/>
        <w:right w:val="none" w:sz="0" w:space="0" w:color="auto"/>
      </w:divBdr>
    </w:div>
    <w:div w:id="1948149237">
      <w:bodyDiv w:val="1"/>
      <w:marLeft w:val="0"/>
      <w:marRight w:val="0"/>
      <w:marTop w:val="0"/>
      <w:marBottom w:val="0"/>
      <w:divBdr>
        <w:top w:val="none" w:sz="0" w:space="0" w:color="auto"/>
        <w:left w:val="none" w:sz="0" w:space="0" w:color="auto"/>
        <w:bottom w:val="none" w:sz="0" w:space="0" w:color="auto"/>
        <w:right w:val="none" w:sz="0" w:space="0" w:color="auto"/>
      </w:divBdr>
    </w:div>
    <w:div w:id="1948274165">
      <w:bodyDiv w:val="1"/>
      <w:marLeft w:val="0"/>
      <w:marRight w:val="0"/>
      <w:marTop w:val="0"/>
      <w:marBottom w:val="0"/>
      <w:divBdr>
        <w:top w:val="none" w:sz="0" w:space="0" w:color="auto"/>
        <w:left w:val="none" w:sz="0" w:space="0" w:color="auto"/>
        <w:bottom w:val="none" w:sz="0" w:space="0" w:color="auto"/>
        <w:right w:val="none" w:sz="0" w:space="0" w:color="auto"/>
      </w:divBdr>
    </w:div>
    <w:div w:id="1948341794">
      <w:bodyDiv w:val="1"/>
      <w:marLeft w:val="0"/>
      <w:marRight w:val="0"/>
      <w:marTop w:val="0"/>
      <w:marBottom w:val="0"/>
      <w:divBdr>
        <w:top w:val="none" w:sz="0" w:space="0" w:color="auto"/>
        <w:left w:val="none" w:sz="0" w:space="0" w:color="auto"/>
        <w:bottom w:val="none" w:sz="0" w:space="0" w:color="auto"/>
        <w:right w:val="none" w:sz="0" w:space="0" w:color="auto"/>
      </w:divBdr>
    </w:div>
    <w:div w:id="1948388624">
      <w:bodyDiv w:val="1"/>
      <w:marLeft w:val="0"/>
      <w:marRight w:val="0"/>
      <w:marTop w:val="0"/>
      <w:marBottom w:val="0"/>
      <w:divBdr>
        <w:top w:val="none" w:sz="0" w:space="0" w:color="auto"/>
        <w:left w:val="none" w:sz="0" w:space="0" w:color="auto"/>
        <w:bottom w:val="none" w:sz="0" w:space="0" w:color="auto"/>
        <w:right w:val="none" w:sz="0" w:space="0" w:color="auto"/>
      </w:divBdr>
    </w:div>
    <w:div w:id="1948392316">
      <w:bodyDiv w:val="1"/>
      <w:marLeft w:val="0"/>
      <w:marRight w:val="0"/>
      <w:marTop w:val="0"/>
      <w:marBottom w:val="0"/>
      <w:divBdr>
        <w:top w:val="none" w:sz="0" w:space="0" w:color="auto"/>
        <w:left w:val="none" w:sz="0" w:space="0" w:color="auto"/>
        <w:bottom w:val="none" w:sz="0" w:space="0" w:color="auto"/>
        <w:right w:val="none" w:sz="0" w:space="0" w:color="auto"/>
      </w:divBdr>
    </w:div>
    <w:div w:id="1948855232">
      <w:bodyDiv w:val="1"/>
      <w:marLeft w:val="0"/>
      <w:marRight w:val="0"/>
      <w:marTop w:val="0"/>
      <w:marBottom w:val="0"/>
      <w:divBdr>
        <w:top w:val="none" w:sz="0" w:space="0" w:color="auto"/>
        <w:left w:val="none" w:sz="0" w:space="0" w:color="auto"/>
        <w:bottom w:val="none" w:sz="0" w:space="0" w:color="auto"/>
        <w:right w:val="none" w:sz="0" w:space="0" w:color="auto"/>
      </w:divBdr>
    </w:div>
    <w:div w:id="1948925807">
      <w:bodyDiv w:val="1"/>
      <w:marLeft w:val="0"/>
      <w:marRight w:val="0"/>
      <w:marTop w:val="0"/>
      <w:marBottom w:val="0"/>
      <w:divBdr>
        <w:top w:val="none" w:sz="0" w:space="0" w:color="auto"/>
        <w:left w:val="none" w:sz="0" w:space="0" w:color="auto"/>
        <w:bottom w:val="none" w:sz="0" w:space="0" w:color="auto"/>
        <w:right w:val="none" w:sz="0" w:space="0" w:color="auto"/>
      </w:divBdr>
    </w:div>
    <w:div w:id="1948929253">
      <w:bodyDiv w:val="1"/>
      <w:marLeft w:val="0"/>
      <w:marRight w:val="0"/>
      <w:marTop w:val="0"/>
      <w:marBottom w:val="0"/>
      <w:divBdr>
        <w:top w:val="none" w:sz="0" w:space="0" w:color="auto"/>
        <w:left w:val="none" w:sz="0" w:space="0" w:color="auto"/>
        <w:bottom w:val="none" w:sz="0" w:space="0" w:color="auto"/>
        <w:right w:val="none" w:sz="0" w:space="0" w:color="auto"/>
      </w:divBdr>
    </w:div>
    <w:div w:id="1948929819">
      <w:bodyDiv w:val="1"/>
      <w:marLeft w:val="0"/>
      <w:marRight w:val="0"/>
      <w:marTop w:val="0"/>
      <w:marBottom w:val="0"/>
      <w:divBdr>
        <w:top w:val="none" w:sz="0" w:space="0" w:color="auto"/>
        <w:left w:val="none" w:sz="0" w:space="0" w:color="auto"/>
        <w:bottom w:val="none" w:sz="0" w:space="0" w:color="auto"/>
        <w:right w:val="none" w:sz="0" w:space="0" w:color="auto"/>
      </w:divBdr>
    </w:div>
    <w:div w:id="1948930109">
      <w:bodyDiv w:val="1"/>
      <w:marLeft w:val="0"/>
      <w:marRight w:val="0"/>
      <w:marTop w:val="0"/>
      <w:marBottom w:val="0"/>
      <w:divBdr>
        <w:top w:val="none" w:sz="0" w:space="0" w:color="auto"/>
        <w:left w:val="none" w:sz="0" w:space="0" w:color="auto"/>
        <w:bottom w:val="none" w:sz="0" w:space="0" w:color="auto"/>
        <w:right w:val="none" w:sz="0" w:space="0" w:color="auto"/>
      </w:divBdr>
    </w:div>
    <w:div w:id="1949048041">
      <w:bodyDiv w:val="1"/>
      <w:marLeft w:val="0"/>
      <w:marRight w:val="0"/>
      <w:marTop w:val="0"/>
      <w:marBottom w:val="0"/>
      <w:divBdr>
        <w:top w:val="none" w:sz="0" w:space="0" w:color="auto"/>
        <w:left w:val="none" w:sz="0" w:space="0" w:color="auto"/>
        <w:bottom w:val="none" w:sz="0" w:space="0" w:color="auto"/>
        <w:right w:val="none" w:sz="0" w:space="0" w:color="auto"/>
      </w:divBdr>
    </w:div>
    <w:div w:id="1949462685">
      <w:bodyDiv w:val="1"/>
      <w:marLeft w:val="0"/>
      <w:marRight w:val="0"/>
      <w:marTop w:val="0"/>
      <w:marBottom w:val="0"/>
      <w:divBdr>
        <w:top w:val="none" w:sz="0" w:space="0" w:color="auto"/>
        <w:left w:val="none" w:sz="0" w:space="0" w:color="auto"/>
        <w:bottom w:val="none" w:sz="0" w:space="0" w:color="auto"/>
        <w:right w:val="none" w:sz="0" w:space="0" w:color="auto"/>
      </w:divBdr>
    </w:div>
    <w:div w:id="1949849230">
      <w:bodyDiv w:val="1"/>
      <w:marLeft w:val="0"/>
      <w:marRight w:val="0"/>
      <w:marTop w:val="0"/>
      <w:marBottom w:val="0"/>
      <w:divBdr>
        <w:top w:val="none" w:sz="0" w:space="0" w:color="auto"/>
        <w:left w:val="none" w:sz="0" w:space="0" w:color="auto"/>
        <w:bottom w:val="none" w:sz="0" w:space="0" w:color="auto"/>
        <w:right w:val="none" w:sz="0" w:space="0" w:color="auto"/>
      </w:divBdr>
    </w:div>
    <w:div w:id="1950046792">
      <w:bodyDiv w:val="1"/>
      <w:marLeft w:val="0"/>
      <w:marRight w:val="0"/>
      <w:marTop w:val="0"/>
      <w:marBottom w:val="0"/>
      <w:divBdr>
        <w:top w:val="none" w:sz="0" w:space="0" w:color="auto"/>
        <w:left w:val="none" w:sz="0" w:space="0" w:color="auto"/>
        <w:bottom w:val="none" w:sz="0" w:space="0" w:color="auto"/>
        <w:right w:val="none" w:sz="0" w:space="0" w:color="auto"/>
      </w:divBdr>
    </w:div>
    <w:div w:id="1950165181">
      <w:bodyDiv w:val="1"/>
      <w:marLeft w:val="0"/>
      <w:marRight w:val="0"/>
      <w:marTop w:val="0"/>
      <w:marBottom w:val="0"/>
      <w:divBdr>
        <w:top w:val="none" w:sz="0" w:space="0" w:color="auto"/>
        <w:left w:val="none" w:sz="0" w:space="0" w:color="auto"/>
        <w:bottom w:val="none" w:sz="0" w:space="0" w:color="auto"/>
        <w:right w:val="none" w:sz="0" w:space="0" w:color="auto"/>
      </w:divBdr>
    </w:div>
    <w:div w:id="1950432021">
      <w:bodyDiv w:val="1"/>
      <w:marLeft w:val="0"/>
      <w:marRight w:val="0"/>
      <w:marTop w:val="0"/>
      <w:marBottom w:val="0"/>
      <w:divBdr>
        <w:top w:val="none" w:sz="0" w:space="0" w:color="auto"/>
        <w:left w:val="none" w:sz="0" w:space="0" w:color="auto"/>
        <w:bottom w:val="none" w:sz="0" w:space="0" w:color="auto"/>
        <w:right w:val="none" w:sz="0" w:space="0" w:color="auto"/>
      </w:divBdr>
    </w:div>
    <w:div w:id="1950505288">
      <w:bodyDiv w:val="1"/>
      <w:marLeft w:val="0"/>
      <w:marRight w:val="0"/>
      <w:marTop w:val="0"/>
      <w:marBottom w:val="0"/>
      <w:divBdr>
        <w:top w:val="none" w:sz="0" w:space="0" w:color="auto"/>
        <w:left w:val="none" w:sz="0" w:space="0" w:color="auto"/>
        <w:bottom w:val="none" w:sz="0" w:space="0" w:color="auto"/>
        <w:right w:val="none" w:sz="0" w:space="0" w:color="auto"/>
      </w:divBdr>
    </w:div>
    <w:div w:id="1950507142">
      <w:bodyDiv w:val="1"/>
      <w:marLeft w:val="0"/>
      <w:marRight w:val="0"/>
      <w:marTop w:val="0"/>
      <w:marBottom w:val="0"/>
      <w:divBdr>
        <w:top w:val="none" w:sz="0" w:space="0" w:color="auto"/>
        <w:left w:val="none" w:sz="0" w:space="0" w:color="auto"/>
        <w:bottom w:val="none" w:sz="0" w:space="0" w:color="auto"/>
        <w:right w:val="none" w:sz="0" w:space="0" w:color="auto"/>
      </w:divBdr>
    </w:div>
    <w:div w:id="1950624262">
      <w:bodyDiv w:val="1"/>
      <w:marLeft w:val="0"/>
      <w:marRight w:val="0"/>
      <w:marTop w:val="0"/>
      <w:marBottom w:val="0"/>
      <w:divBdr>
        <w:top w:val="none" w:sz="0" w:space="0" w:color="auto"/>
        <w:left w:val="none" w:sz="0" w:space="0" w:color="auto"/>
        <w:bottom w:val="none" w:sz="0" w:space="0" w:color="auto"/>
        <w:right w:val="none" w:sz="0" w:space="0" w:color="auto"/>
      </w:divBdr>
    </w:div>
    <w:div w:id="1950887170">
      <w:bodyDiv w:val="1"/>
      <w:marLeft w:val="0"/>
      <w:marRight w:val="0"/>
      <w:marTop w:val="0"/>
      <w:marBottom w:val="0"/>
      <w:divBdr>
        <w:top w:val="none" w:sz="0" w:space="0" w:color="auto"/>
        <w:left w:val="none" w:sz="0" w:space="0" w:color="auto"/>
        <w:bottom w:val="none" w:sz="0" w:space="0" w:color="auto"/>
        <w:right w:val="none" w:sz="0" w:space="0" w:color="auto"/>
      </w:divBdr>
    </w:div>
    <w:div w:id="1950888374">
      <w:bodyDiv w:val="1"/>
      <w:marLeft w:val="0"/>
      <w:marRight w:val="0"/>
      <w:marTop w:val="0"/>
      <w:marBottom w:val="0"/>
      <w:divBdr>
        <w:top w:val="none" w:sz="0" w:space="0" w:color="auto"/>
        <w:left w:val="none" w:sz="0" w:space="0" w:color="auto"/>
        <w:bottom w:val="none" w:sz="0" w:space="0" w:color="auto"/>
        <w:right w:val="none" w:sz="0" w:space="0" w:color="auto"/>
      </w:divBdr>
    </w:div>
    <w:div w:id="1950970917">
      <w:bodyDiv w:val="1"/>
      <w:marLeft w:val="0"/>
      <w:marRight w:val="0"/>
      <w:marTop w:val="0"/>
      <w:marBottom w:val="0"/>
      <w:divBdr>
        <w:top w:val="none" w:sz="0" w:space="0" w:color="auto"/>
        <w:left w:val="none" w:sz="0" w:space="0" w:color="auto"/>
        <w:bottom w:val="none" w:sz="0" w:space="0" w:color="auto"/>
        <w:right w:val="none" w:sz="0" w:space="0" w:color="auto"/>
      </w:divBdr>
    </w:div>
    <w:div w:id="1951206965">
      <w:bodyDiv w:val="1"/>
      <w:marLeft w:val="0"/>
      <w:marRight w:val="0"/>
      <w:marTop w:val="0"/>
      <w:marBottom w:val="0"/>
      <w:divBdr>
        <w:top w:val="none" w:sz="0" w:space="0" w:color="auto"/>
        <w:left w:val="none" w:sz="0" w:space="0" w:color="auto"/>
        <w:bottom w:val="none" w:sz="0" w:space="0" w:color="auto"/>
        <w:right w:val="none" w:sz="0" w:space="0" w:color="auto"/>
      </w:divBdr>
    </w:div>
    <w:div w:id="1951550075">
      <w:bodyDiv w:val="1"/>
      <w:marLeft w:val="0"/>
      <w:marRight w:val="0"/>
      <w:marTop w:val="0"/>
      <w:marBottom w:val="0"/>
      <w:divBdr>
        <w:top w:val="none" w:sz="0" w:space="0" w:color="auto"/>
        <w:left w:val="none" w:sz="0" w:space="0" w:color="auto"/>
        <w:bottom w:val="none" w:sz="0" w:space="0" w:color="auto"/>
        <w:right w:val="none" w:sz="0" w:space="0" w:color="auto"/>
      </w:divBdr>
    </w:div>
    <w:div w:id="1951663117">
      <w:bodyDiv w:val="1"/>
      <w:marLeft w:val="0"/>
      <w:marRight w:val="0"/>
      <w:marTop w:val="0"/>
      <w:marBottom w:val="0"/>
      <w:divBdr>
        <w:top w:val="none" w:sz="0" w:space="0" w:color="auto"/>
        <w:left w:val="none" w:sz="0" w:space="0" w:color="auto"/>
        <w:bottom w:val="none" w:sz="0" w:space="0" w:color="auto"/>
        <w:right w:val="none" w:sz="0" w:space="0" w:color="auto"/>
      </w:divBdr>
    </w:div>
    <w:div w:id="1951738592">
      <w:bodyDiv w:val="1"/>
      <w:marLeft w:val="0"/>
      <w:marRight w:val="0"/>
      <w:marTop w:val="0"/>
      <w:marBottom w:val="0"/>
      <w:divBdr>
        <w:top w:val="none" w:sz="0" w:space="0" w:color="auto"/>
        <w:left w:val="none" w:sz="0" w:space="0" w:color="auto"/>
        <w:bottom w:val="none" w:sz="0" w:space="0" w:color="auto"/>
        <w:right w:val="none" w:sz="0" w:space="0" w:color="auto"/>
      </w:divBdr>
    </w:div>
    <w:div w:id="1951812743">
      <w:bodyDiv w:val="1"/>
      <w:marLeft w:val="0"/>
      <w:marRight w:val="0"/>
      <w:marTop w:val="0"/>
      <w:marBottom w:val="0"/>
      <w:divBdr>
        <w:top w:val="none" w:sz="0" w:space="0" w:color="auto"/>
        <w:left w:val="none" w:sz="0" w:space="0" w:color="auto"/>
        <w:bottom w:val="none" w:sz="0" w:space="0" w:color="auto"/>
        <w:right w:val="none" w:sz="0" w:space="0" w:color="auto"/>
      </w:divBdr>
    </w:div>
    <w:div w:id="1951819425">
      <w:bodyDiv w:val="1"/>
      <w:marLeft w:val="0"/>
      <w:marRight w:val="0"/>
      <w:marTop w:val="0"/>
      <w:marBottom w:val="0"/>
      <w:divBdr>
        <w:top w:val="none" w:sz="0" w:space="0" w:color="auto"/>
        <w:left w:val="none" w:sz="0" w:space="0" w:color="auto"/>
        <w:bottom w:val="none" w:sz="0" w:space="0" w:color="auto"/>
        <w:right w:val="none" w:sz="0" w:space="0" w:color="auto"/>
      </w:divBdr>
    </w:div>
    <w:div w:id="1951934977">
      <w:bodyDiv w:val="1"/>
      <w:marLeft w:val="0"/>
      <w:marRight w:val="0"/>
      <w:marTop w:val="0"/>
      <w:marBottom w:val="0"/>
      <w:divBdr>
        <w:top w:val="none" w:sz="0" w:space="0" w:color="auto"/>
        <w:left w:val="none" w:sz="0" w:space="0" w:color="auto"/>
        <w:bottom w:val="none" w:sz="0" w:space="0" w:color="auto"/>
        <w:right w:val="none" w:sz="0" w:space="0" w:color="auto"/>
      </w:divBdr>
    </w:div>
    <w:div w:id="1952325099">
      <w:bodyDiv w:val="1"/>
      <w:marLeft w:val="0"/>
      <w:marRight w:val="0"/>
      <w:marTop w:val="0"/>
      <w:marBottom w:val="0"/>
      <w:divBdr>
        <w:top w:val="none" w:sz="0" w:space="0" w:color="auto"/>
        <w:left w:val="none" w:sz="0" w:space="0" w:color="auto"/>
        <w:bottom w:val="none" w:sz="0" w:space="0" w:color="auto"/>
        <w:right w:val="none" w:sz="0" w:space="0" w:color="auto"/>
      </w:divBdr>
    </w:div>
    <w:div w:id="1952474360">
      <w:bodyDiv w:val="1"/>
      <w:marLeft w:val="0"/>
      <w:marRight w:val="0"/>
      <w:marTop w:val="0"/>
      <w:marBottom w:val="0"/>
      <w:divBdr>
        <w:top w:val="none" w:sz="0" w:space="0" w:color="auto"/>
        <w:left w:val="none" w:sz="0" w:space="0" w:color="auto"/>
        <w:bottom w:val="none" w:sz="0" w:space="0" w:color="auto"/>
        <w:right w:val="none" w:sz="0" w:space="0" w:color="auto"/>
      </w:divBdr>
    </w:div>
    <w:div w:id="1952588850">
      <w:bodyDiv w:val="1"/>
      <w:marLeft w:val="0"/>
      <w:marRight w:val="0"/>
      <w:marTop w:val="0"/>
      <w:marBottom w:val="0"/>
      <w:divBdr>
        <w:top w:val="none" w:sz="0" w:space="0" w:color="auto"/>
        <w:left w:val="none" w:sz="0" w:space="0" w:color="auto"/>
        <w:bottom w:val="none" w:sz="0" w:space="0" w:color="auto"/>
        <w:right w:val="none" w:sz="0" w:space="0" w:color="auto"/>
      </w:divBdr>
    </w:div>
    <w:div w:id="1952589601">
      <w:bodyDiv w:val="1"/>
      <w:marLeft w:val="0"/>
      <w:marRight w:val="0"/>
      <w:marTop w:val="0"/>
      <w:marBottom w:val="0"/>
      <w:divBdr>
        <w:top w:val="none" w:sz="0" w:space="0" w:color="auto"/>
        <w:left w:val="none" w:sz="0" w:space="0" w:color="auto"/>
        <w:bottom w:val="none" w:sz="0" w:space="0" w:color="auto"/>
        <w:right w:val="none" w:sz="0" w:space="0" w:color="auto"/>
      </w:divBdr>
    </w:div>
    <w:div w:id="1952742739">
      <w:bodyDiv w:val="1"/>
      <w:marLeft w:val="0"/>
      <w:marRight w:val="0"/>
      <w:marTop w:val="0"/>
      <w:marBottom w:val="0"/>
      <w:divBdr>
        <w:top w:val="none" w:sz="0" w:space="0" w:color="auto"/>
        <w:left w:val="none" w:sz="0" w:space="0" w:color="auto"/>
        <w:bottom w:val="none" w:sz="0" w:space="0" w:color="auto"/>
        <w:right w:val="none" w:sz="0" w:space="0" w:color="auto"/>
      </w:divBdr>
    </w:div>
    <w:div w:id="1952929290">
      <w:bodyDiv w:val="1"/>
      <w:marLeft w:val="0"/>
      <w:marRight w:val="0"/>
      <w:marTop w:val="0"/>
      <w:marBottom w:val="0"/>
      <w:divBdr>
        <w:top w:val="none" w:sz="0" w:space="0" w:color="auto"/>
        <w:left w:val="none" w:sz="0" w:space="0" w:color="auto"/>
        <w:bottom w:val="none" w:sz="0" w:space="0" w:color="auto"/>
        <w:right w:val="none" w:sz="0" w:space="0" w:color="auto"/>
      </w:divBdr>
    </w:div>
    <w:div w:id="1952975761">
      <w:bodyDiv w:val="1"/>
      <w:marLeft w:val="0"/>
      <w:marRight w:val="0"/>
      <w:marTop w:val="0"/>
      <w:marBottom w:val="0"/>
      <w:divBdr>
        <w:top w:val="none" w:sz="0" w:space="0" w:color="auto"/>
        <w:left w:val="none" w:sz="0" w:space="0" w:color="auto"/>
        <w:bottom w:val="none" w:sz="0" w:space="0" w:color="auto"/>
        <w:right w:val="none" w:sz="0" w:space="0" w:color="auto"/>
      </w:divBdr>
    </w:div>
    <w:div w:id="1953170449">
      <w:bodyDiv w:val="1"/>
      <w:marLeft w:val="0"/>
      <w:marRight w:val="0"/>
      <w:marTop w:val="0"/>
      <w:marBottom w:val="0"/>
      <w:divBdr>
        <w:top w:val="none" w:sz="0" w:space="0" w:color="auto"/>
        <w:left w:val="none" w:sz="0" w:space="0" w:color="auto"/>
        <w:bottom w:val="none" w:sz="0" w:space="0" w:color="auto"/>
        <w:right w:val="none" w:sz="0" w:space="0" w:color="auto"/>
      </w:divBdr>
    </w:div>
    <w:div w:id="1953441499">
      <w:bodyDiv w:val="1"/>
      <w:marLeft w:val="0"/>
      <w:marRight w:val="0"/>
      <w:marTop w:val="0"/>
      <w:marBottom w:val="0"/>
      <w:divBdr>
        <w:top w:val="none" w:sz="0" w:space="0" w:color="auto"/>
        <w:left w:val="none" w:sz="0" w:space="0" w:color="auto"/>
        <w:bottom w:val="none" w:sz="0" w:space="0" w:color="auto"/>
        <w:right w:val="none" w:sz="0" w:space="0" w:color="auto"/>
      </w:divBdr>
    </w:div>
    <w:div w:id="1953592425">
      <w:bodyDiv w:val="1"/>
      <w:marLeft w:val="0"/>
      <w:marRight w:val="0"/>
      <w:marTop w:val="0"/>
      <w:marBottom w:val="0"/>
      <w:divBdr>
        <w:top w:val="none" w:sz="0" w:space="0" w:color="auto"/>
        <w:left w:val="none" w:sz="0" w:space="0" w:color="auto"/>
        <w:bottom w:val="none" w:sz="0" w:space="0" w:color="auto"/>
        <w:right w:val="none" w:sz="0" w:space="0" w:color="auto"/>
      </w:divBdr>
    </w:div>
    <w:div w:id="1953633083">
      <w:bodyDiv w:val="1"/>
      <w:marLeft w:val="0"/>
      <w:marRight w:val="0"/>
      <w:marTop w:val="0"/>
      <w:marBottom w:val="0"/>
      <w:divBdr>
        <w:top w:val="none" w:sz="0" w:space="0" w:color="auto"/>
        <w:left w:val="none" w:sz="0" w:space="0" w:color="auto"/>
        <w:bottom w:val="none" w:sz="0" w:space="0" w:color="auto"/>
        <w:right w:val="none" w:sz="0" w:space="0" w:color="auto"/>
      </w:divBdr>
    </w:div>
    <w:div w:id="1953660549">
      <w:bodyDiv w:val="1"/>
      <w:marLeft w:val="0"/>
      <w:marRight w:val="0"/>
      <w:marTop w:val="0"/>
      <w:marBottom w:val="0"/>
      <w:divBdr>
        <w:top w:val="none" w:sz="0" w:space="0" w:color="auto"/>
        <w:left w:val="none" w:sz="0" w:space="0" w:color="auto"/>
        <w:bottom w:val="none" w:sz="0" w:space="0" w:color="auto"/>
        <w:right w:val="none" w:sz="0" w:space="0" w:color="auto"/>
      </w:divBdr>
    </w:div>
    <w:div w:id="1953708200">
      <w:bodyDiv w:val="1"/>
      <w:marLeft w:val="0"/>
      <w:marRight w:val="0"/>
      <w:marTop w:val="0"/>
      <w:marBottom w:val="0"/>
      <w:divBdr>
        <w:top w:val="none" w:sz="0" w:space="0" w:color="auto"/>
        <w:left w:val="none" w:sz="0" w:space="0" w:color="auto"/>
        <w:bottom w:val="none" w:sz="0" w:space="0" w:color="auto"/>
        <w:right w:val="none" w:sz="0" w:space="0" w:color="auto"/>
      </w:divBdr>
    </w:div>
    <w:div w:id="1953710263">
      <w:bodyDiv w:val="1"/>
      <w:marLeft w:val="0"/>
      <w:marRight w:val="0"/>
      <w:marTop w:val="0"/>
      <w:marBottom w:val="0"/>
      <w:divBdr>
        <w:top w:val="none" w:sz="0" w:space="0" w:color="auto"/>
        <w:left w:val="none" w:sz="0" w:space="0" w:color="auto"/>
        <w:bottom w:val="none" w:sz="0" w:space="0" w:color="auto"/>
        <w:right w:val="none" w:sz="0" w:space="0" w:color="auto"/>
      </w:divBdr>
    </w:div>
    <w:div w:id="1953853084">
      <w:bodyDiv w:val="1"/>
      <w:marLeft w:val="0"/>
      <w:marRight w:val="0"/>
      <w:marTop w:val="0"/>
      <w:marBottom w:val="0"/>
      <w:divBdr>
        <w:top w:val="none" w:sz="0" w:space="0" w:color="auto"/>
        <w:left w:val="none" w:sz="0" w:space="0" w:color="auto"/>
        <w:bottom w:val="none" w:sz="0" w:space="0" w:color="auto"/>
        <w:right w:val="none" w:sz="0" w:space="0" w:color="auto"/>
      </w:divBdr>
    </w:div>
    <w:div w:id="1954049280">
      <w:bodyDiv w:val="1"/>
      <w:marLeft w:val="0"/>
      <w:marRight w:val="0"/>
      <w:marTop w:val="0"/>
      <w:marBottom w:val="0"/>
      <w:divBdr>
        <w:top w:val="none" w:sz="0" w:space="0" w:color="auto"/>
        <w:left w:val="none" w:sz="0" w:space="0" w:color="auto"/>
        <w:bottom w:val="none" w:sz="0" w:space="0" w:color="auto"/>
        <w:right w:val="none" w:sz="0" w:space="0" w:color="auto"/>
      </w:divBdr>
    </w:div>
    <w:div w:id="1954246862">
      <w:bodyDiv w:val="1"/>
      <w:marLeft w:val="0"/>
      <w:marRight w:val="0"/>
      <w:marTop w:val="0"/>
      <w:marBottom w:val="0"/>
      <w:divBdr>
        <w:top w:val="none" w:sz="0" w:space="0" w:color="auto"/>
        <w:left w:val="none" w:sz="0" w:space="0" w:color="auto"/>
        <w:bottom w:val="none" w:sz="0" w:space="0" w:color="auto"/>
        <w:right w:val="none" w:sz="0" w:space="0" w:color="auto"/>
      </w:divBdr>
    </w:div>
    <w:div w:id="1954482358">
      <w:bodyDiv w:val="1"/>
      <w:marLeft w:val="0"/>
      <w:marRight w:val="0"/>
      <w:marTop w:val="0"/>
      <w:marBottom w:val="0"/>
      <w:divBdr>
        <w:top w:val="none" w:sz="0" w:space="0" w:color="auto"/>
        <w:left w:val="none" w:sz="0" w:space="0" w:color="auto"/>
        <w:bottom w:val="none" w:sz="0" w:space="0" w:color="auto"/>
        <w:right w:val="none" w:sz="0" w:space="0" w:color="auto"/>
      </w:divBdr>
    </w:div>
    <w:div w:id="1954552278">
      <w:bodyDiv w:val="1"/>
      <w:marLeft w:val="0"/>
      <w:marRight w:val="0"/>
      <w:marTop w:val="0"/>
      <w:marBottom w:val="0"/>
      <w:divBdr>
        <w:top w:val="none" w:sz="0" w:space="0" w:color="auto"/>
        <w:left w:val="none" w:sz="0" w:space="0" w:color="auto"/>
        <w:bottom w:val="none" w:sz="0" w:space="0" w:color="auto"/>
        <w:right w:val="none" w:sz="0" w:space="0" w:color="auto"/>
      </w:divBdr>
    </w:div>
    <w:div w:id="1954634933">
      <w:bodyDiv w:val="1"/>
      <w:marLeft w:val="0"/>
      <w:marRight w:val="0"/>
      <w:marTop w:val="0"/>
      <w:marBottom w:val="0"/>
      <w:divBdr>
        <w:top w:val="none" w:sz="0" w:space="0" w:color="auto"/>
        <w:left w:val="none" w:sz="0" w:space="0" w:color="auto"/>
        <w:bottom w:val="none" w:sz="0" w:space="0" w:color="auto"/>
        <w:right w:val="none" w:sz="0" w:space="0" w:color="auto"/>
      </w:divBdr>
    </w:div>
    <w:div w:id="1954701833">
      <w:bodyDiv w:val="1"/>
      <w:marLeft w:val="0"/>
      <w:marRight w:val="0"/>
      <w:marTop w:val="0"/>
      <w:marBottom w:val="0"/>
      <w:divBdr>
        <w:top w:val="none" w:sz="0" w:space="0" w:color="auto"/>
        <w:left w:val="none" w:sz="0" w:space="0" w:color="auto"/>
        <w:bottom w:val="none" w:sz="0" w:space="0" w:color="auto"/>
        <w:right w:val="none" w:sz="0" w:space="0" w:color="auto"/>
      </w:divBdr>
    </w:div>
    <w:div w:id="1954743960">
      <w:bodyDiv w:val="1"/>
      <w:marLeft w:val="0"/>
      <w:marRight w:val="0"/>
      <w:marTop w:val="0"/>
      <w:marBottom w:val="0"/>
      <w:divBdr>
        <w:top w:val="none" w:sz="0" w:space="0" w:color="auto"/>
        <w:left w:val="none" w:sz="0" w:space="0" w:color="auto"/>
        <w:bottom w:val="none" w:sz="0" w:space="0" w:color="auto"/>
        <w:right w:val="none" w:sz="0" w:space="0" w:color="auto"/>
      </w:divBdr>
    </w:div>
    <w:div w:id="1954748403">
      <w:bodyDiv w:val="1"/>
      <w:marLeft w:val="0"/>
      <w:marRight w:val="0"/>
      <w:marTop w:val="0"/>
      <w:marBottom w:val="0"/>
      <w:divBdr>
        <w:top w:val="none" w:sz="0" w:space="0" w:color="auto"/>
        <w:left w:val="none" w:sz="0" w:space="0" w:color="auto"/>
        <w:bottom w:val="none" w:sz="0" w:space="0" w:color="auto"/>
        <w:right w:val="none" w:sz="0" w:space="0" w:color="auto"/>
      </w:divBdr>
    </w:div>
    <w:div w:id="1954752850">
      <w:bodyDiv w:val="1"/>
      <w:marLeft w:val="0"/>
      <w:marRight w:val="0"/>
      <w:marTop w:val="0"/>
      <w:marBottom w:val="0"/>
      <w:divBdr>
        <w:top w:val="none" w:sz="0" w:space="0" w:color="auto"/>
        <w:left w:val="none" w:sz="0" w:space="0" w:color="auto"/>
        <w:bottom w:val="none" w:sz="0" w:space="0" w:color="auto"/>
        <w:right w:val="none" w:sz="0" w:space="0" w:color="auto"/>
      </w:divBdr>
    </w:div>
    <w:div w:id="1954827525">
      <w:bodyDiv w:val="1"/>
      <w:marLeft w:val="0"/>
      <w:marRight w:val="0"/>
      <w:marTop w:val="0"/>
      <w:marBottom w:val="0"/>
      <w:divBdr>
        <w:top w:val="none" w:sz="0" w:space="0" w:color="auto"/>
        <w:left w:val="none" w:sz="0" w:space="0" w:color="auto"/>
        <w:bottom w:val="none" w:sz="0" w:space="0" w:color="auto"/>
        <w:right w:val="none" w:sz="0" w:space="0" w:color="auto"/>
      </w:divBdr>
    </w:div>
    <w:div w:id="1954943065">
      <w:bodyDiv w:val="1"/>
      <w:marLeft w:val="0"/>
      <w:marRight w:val="0"/>
      <w:marTop w:val="0"/>
      <w:marBottom w:val="0"/>
      <w:divBdr>
        <w:top w:val="none" w:sz="0" w:space="0" w:color="auto"/>
        <w:left w:val="none" w:sz="0" w:space="0" w:color="auto"/>
        <w:bottom w:val="none" w:sz="0" w:space="0" w:color="auto"/>
        <w:right w:val="none" w:sz="0" w:space="0" w:color="auto"/>
      </w:divBdr>
    </w:div>
    <w:div w:id="1955088041">
      <w:bodyDiv w:val="1"/>
      <w:marLeft w:val="0"/>
      <w:marRight w:val="0"/>
      <w:marTop w:val="0"/>
      <w:marBottom w:val="0"/>
      <w:divBdr>
        <w:top w:val="none" w:sz="0" w:space="0" w:color="auto"/>
        <w:left w:val="none" w:sz="0" w:space="0" w:color="auto"/>
        <w:bottom w:val="none" w:sz="0" w:space="0" w:color="auto"/>
        <w:right w:val="none" w:sz="0" w:space="0" w:color="auto"/>
      </w:divBdr>
    </w:div>
    <w:div w:id="1955090851">
      <w:bodyDiv w:val="1"/>
      <w:marLeft w:val="0"/>
      <w:marRight w:val="0"/>
      <w:marTop w:val="0"/>
      <w:marBottom w:val="0"/>
      <w:divBdr>
        <w:top w:val="none" w:sz="0" w:space="0" w:color="auto"/>
        <w:left w:val="none" w:sz="0" w:space="0" w:color="auto"/>
        <w:bottom w:val="none" w:sz="0" w:space="0" w:color="auto"/>
        <w:right w:val="none" w:sz="0" w:space="0" w:color="auto"/>
      </w:divBdr>
    </w:div>
    <w:div w:id="1955093225">
      <w:bodyDiv w:val="1"/>
      <w:marLeft w:val="0"/>
      <w:marRight w:val="0"/>
      <w:marTop w:val="0"/>
      <w:marBottom w:val="0"/>
      <w:divBdr>
        <w:top w:val="none" w:sz="0" w:space="0" w:color="auto"/>
        <w:left w:val="none" w:sz="0" w:space="0" w:color="auto"/>
        <w:bottom w:val="none" w:sz="0" w:space="0" w:color="auto"/>
        <w:right w:val="none" w:sz="0" w:space="0" w:color="auto"/>
      </w:divBdr>
    </w:div>
    <w:div w:id="1955139087">
      <w:bodyDiv w:val="1"/>
      <w:marLeft w:val="0"/>
      <w:marRight w:val="0"/>
      <w:marTop w:val="0"/>
      <w:marBottom w:val="0"/>
      <w:divBdr>
        <w:top w:val="none" w:sz="0" w:space="0" w:color="auto"/>
        <w:left w:val="none" w:sz="0" w:space="0" w:color="auto"/>
        <w:bottom w:val="none" w:sz="0" w:space="0" w:color="auto"/>
        <w:right w:val="none" w:sz="0" w:space="0" w:color="auto"/>
      </w:divBdr>
    </w:div>
    <w:div w:id="1955163509">
      <w:bodyDiv w:val="1"/>
      <w:marLeft w:val="0"/>
      <w:marRight w:val="0"/>
      <w:marTop w:val="0"/>
      <w:marBottom w:val="0"/>
      <w:divBdr>
        <w:top w:val="none" w:sz="0" w:space="0" w:color="auto"/>
        <w:left w:val="none" w:sz="0" w:space="0" w:color="auto"/>
        <w:bottom w:val="none" w:sz="0" w:space="0" w:color="auto"/>
        <w:right w:val="none" w:sz="0" w:space="0" w:color="auto"/>
      </w:divBdr>
    </w:div>
    <w:div w:id="1955167315">
      <w:bodyDiv w:val="1"/>
      <w:marLeft w:val="0"/>
      <w:marRight w:val="0"/>
      <w:marTop w:val="0"/>
      <w:marBottom w:val="0"/>
      <w:divBdr>
        <w:top w:val="none" w:sz="0" w:space="0" w:color="auto"/>
        <w:left w:val="none" w:sz="0" w:space="0" w:color="auto"/>
        <w:bottom w:val="none" w:sz="0" w:space="0" w:color="auto"/>
        <w:right w:val="none" w:sz="0" w:space="0" w:color="auto"/>
      </w:divBdr>
    </w:div>
    <w:div w:id="1955214110">
      <w:bodyDiv w:val="1"/>
      <w:marLeft w:val="0"/>
      <w:marRight w:val="0"/>
      <w:marTop w:val="0"/>
      <w:marBottom w:val="0"/>
      <w:divBdr>
        <w:top w:val="none" w:sz="0" w:space="0" w:color="auto"/>
        <w:left w:val="none" w:sz="0" w:space="0" w:color="auto"/>
        <w:bottom w:val="none" w:sz="0" w:space="0" w:color="auto"/>
        <w:right w:val="none" w:sz="0" w:space="0" w:color="auto"/>
      </w:divBdr>
    </w:div>
    <w:div w:id="1955551221">
      <w:bodyDiv w:val="1"/>
      <w:marLeft w:val="0"/>
      <w:marRight w:val="0"/>
      <w:marTop w:val="0"/>
      <w:marBottom w:val="0"/>
      <w:divBdr>
        <w:top w:val="none" w:sz="0" w:space="0" w:color="auto"/>
        <w:left w:val="none" w:sz="0" w:space="0" w:color="auto"/>
        <w:bottom w:val="none" w:sz="0" w:space="0" w:color="auto"/>
        <w:right w:val="none" w:sz="0" w:space="0" w:color="auto"/>
      </w:divBdr>
    </w:div>
    <w:div w:id="1955598284">
      <w:bodyDiv w:val="1"/>
      <w:marLeft w:val="0"/>
      <w:marRight w:val="0"/>
      <w:marTop w:val="0"/>
      <w:marBottom w:val="0"/>
      <w:divBdr>
        <w:top w:val="none" w:sz="0" w:space="0" w:color="auto"/>
        <w:left w:val="none" w:sz="0" w:space="0" w:color="auto"/>
        <w:bottom w:val="none" w:sz="0" w:space="0" w:color="auto"/>
        <w:right w:val="none" w:sz="0" w:space="0" w:color="auto"/>
      </w:divBdr>
    </w:div>
    <w:div w:id="1955671178">
      <w:bodyDiv w:val="1"/>
      <w:marLeft w:val="0"/>
      <w:marRight w:val="0"/>
      <w:marTop w:val="0"/>
      <w:marBottom w:val="0"/>
      <w:divBdr>
        <w:top w:val="none" w:sz="0" w:space="0" w:color="auto"/>
        <w:left w:val="none" w:sz="0" w:space="0" w:color="auto"/>
        <w:bottom w:val="none" w:sz="0" w:space="0" w:color="auto"/>
        <w:right w:val="none" w:sz="0" w:space="0" w:color="auto"/>
      </w:divBdr>
    </w:div>
    <w:div w:id="1956137986">
      <w:bodyDiv w:val="1"/>
      <w:marLeft w:val="0"/>
      <w:marRight w:val="0"/>
      <w:marTop w:val="0"/>
      <w:marBottom w:val="0"/>
      <w:divBdr>
        <w:top w:val="none" w:sz="0" w:space="0" w:color="auto"/>
        <w:left w:val="none" w:sz="0" w:space="0" w:color="auto"/>
        <w:bottom w:val="none" w:sz="0" w:space="0" w:color="auto"/>
        <w:right w:val="none" w:sz="0" w:space="0" w:color="auto"/>
      </w:divBdr>
    </w:div>
    <w:div w:id="1956213042">
      <w:bodyDiv w:val="1"/>
      <w:marLeft w:val="0"/>
      <w:marRight w:val="0"/>
      <w:marTop w:val="0"/>
      <w:marBottom w:val="0"/>
      <w:divBdr>
        <w:top w:val="none" w:sz="0" w:space="0" w:color="auto"/>
        <w:left w:val="none" w:sz="0" w:space="0" w:color="auto"/>
        <w:bottom w:val="none" w:sz="0" w:space="0" w:color="auto"/>
        <w:right w:val="none" w:sz="0" w:space="0" w:color="auto"/>
      </w:divBdr>
    </w:div>
    <w:div w:id="1956330861">
      <w:bodyDiv w:val="1"/>
      <w:marLeft w:val="0"/>
      <w:marRight w:val="0"/>
      <w:marTop w:val="0"/>
      <w:marBottom w:val="0"/>
      <w:divBdr>
        <w:top w:val="none" w:sz="0" w:space="0" w:color="auto"/>
        <w:left w:val="none" w:sz="0" w:space="0" w:color="auto"/>
        <w:bottom w:val="none" w:sz="0" w:space="0" w:color="auto"/>
        <w:right w:val="none" w:sz="0" w:space="0" w:color="auto"/>
      </w:divBdr>
    </w:div>
    <w:div w:id="1956402551">
      <w:bodyDiv w:val="1"/>
      <w:marLeft w:val="0"/>
      <w:marRight w:val="0"/>
      <w:marTop w:val="0"/>
      <w:marBottom w:val="0"/>
      <w:divBdr>
        <w:top w:val="none" w:sz="0" w:space="0" w:color="auto"/>
        <w:left w:val="none" w:sz="0" w:space="0" w:color="auto"/>
        <w:bottom w:val="none" w:sz="0" w:space="0" w:color="auto"/>
        <w:right w:val="none" w:sz="0" w:space="0" w:color="auto"/>
      </w:divBdr>
    </w:div>
    <w:div w:id="1956405388">
      <w:bodyDiv w:val="1"/>
      <w:marLeft w:val="0"/>
      <w:marRight w:val="0"/>
      <w:marTop w:val="0"/>
      <w:marBottom w:val="0"/>
      <w:divBdr>
        <w:top w:val="none" w:sz="0" w:space="0" w:color="auto"/>
        <w:left w:val="none" w:sz="0" w:space="0" w:color="auto"/>
        <w:bottom w:val="none" w:sz="0" w:space="0" w:color="auto"/>
        <w:right w:val="none" w:sz="0" w:space="0" w:color="auto"/>
      </w:divBdr>
    </w:div>
    <w:div w:id="1956524130">
      <w:bodyDiv w:val="1"/>
      <w:marLeft w:val="0"/>
      <w:marRight w:val="0"/>
      <w:marTop w:val="0"/>
      <w:marBottom w:val="0"/>
      <w:divBdr>
        <w:top w:val="none" w:sz="0" w:space="0" w:color="auto"/>
        <w:left w:val="none" w:sz="0" w:space="0" w:color="auto"/>
        <w:bottom w:val="none" w:sz="0" w:space="0" w:color="auto"/>
        <w:right w:val="none" w:sz="0" w:space="0" w:color="auto"/>
      </w:divBdr>
    </w:div>
    <w:div w:id="1956591633">
      <w:bodyDiv w:val="1"/>
      <w:marLeft w:val="0"/>
      <w:marRight w:val="0"/>
      <w:marTop w:val="0"/>
      <w:marBottom w:val="0"/>
      <w:divBdr>
        <w:top w:val="none" w:sz="0" w:space="0" w:color="auto"/>
        <w:left w:val="none" w:sz="0" w:space="0" w:color="auto"/>
        <w:bottom w:val="none" w:sz="0" w:space="0" w:color="auto"/>
        <w:right w:val="none" w:sz="0" w:space="0" w:color="auto"/>
      </w:divBdr>
    </w:div>
    <w:div w:id="1956592048">
      <w:bodyDiv w:val="1"/>
      <w:marLeft w:val="0"/>
      <w:marRight w:val="0"/>
      <w:marTop w:val="0"/>
      <w:marBottom w:val="0"/>
      <w:divBdr>
        <w:top w:val="none" w:sz="0" w:space="0" w:color="auto"/>
        <w:left w:val="none" w:sz="0" w:space="0" w:color="auto"/>
        <w:bottom w:val="none" w:sz="0" w:space="0" w:color="auto"/>
        <w:right w:val="none" w:sz="0" w:space="0" w:color="auto"/>
      </w:divBdr>
    </w:div>
    <w:div w:id="1956596852">
      <w:bodyDiv w:val="1"/>
      <w:marLeft w:val="0"/>
      <w:marRight w:val="0"/>
      <w:marTop w:val="0"/>
      <w:marBottom w:val="0"/>
      <w:divBdr>
        <w:top w:val="none" w:sz="0" w:space="0" w:color="auto"/>
        <w:left w:val="none" w:sz="0" w:space="0" w:color="auto"/>
        <w:bottom w:val="none" w:sz="0" w:space="0" w:color="auto"/>
        <w:right w:val="none" w:sz="0" w:space="0" w:color="auto"/>
      </w:divBdr>
    </w:div>
    <w:div w:id="1956718726">
      <w:bodyDiv w:val="1"/>
      <w:marLeft w:val="0"/>
      <w:marRight w:val="0"/>
      <w:marTop w:val="0"/>
      <w:marBottom w:val="0"/>
      <w:divBdr>
        <w:top w:val="none" w:sz="0" w:space="0" w:color="auto"/>
        <w:left w:val="none" w:sz="0" w:space="0" w:color="auto"/>
        <w:bottom w:val="none" w:sz="0" w:space="0" w:color="auto"/>
        <w:right w:val="none" w:sz="0" w:space="0" w:color="auto"/>
      </w:divBdr>
    </w:div>
    <w:div w:id="1956784404">
      <w:bodyDiv w:val="1"/>
      <w:marLeft w:val="0"/>
      <w:marRight w:val="0"/>
      <w:marTop w:val="0"/>
      <w:marBottom w:val="0"/>
      <w:divBdr>
        <w:top w:val="none" w:sz="0" w:space="0" w:color="auto"/>
        <w:left w:val="none" w:sz="0" w:space="0" w:color="auto"/>
        <w:bottom w:val="none" w:sz="0" w:space="0" w:color="auto"/>
        <w:right w:val="none" w:sz="0" w:space="0" w:color="auto"/>
      </w:divBdr>
    </w:div>
    <w:div w:id="1956861281">
      <w:bodyDiv w:val="1"/>
      <w:marLeft w:val="0"/>
      <w:marRight w:val="0"/>
      <w:marTop w:val="0"/>
      <w:marBottom w:val="0"/>
      <w:divBdr>
        <w:top w:val="none" w:sz="0" w:space="0" w:color="auto"/>
        <w:left w:val="none" w:sz="0" w:space="0" w:color="auto"/>
        <w:bottom w:val="none" w:sz="0" w:space="0" w:color="auto"/>
        <w:right w:val="none" w:sz="0" w:space="0" w:color="auto"/>
      </w:divBdr>
    </w:div>
    <w:div w:id="1956978487">
      <w:bodyDiv w:val="1"/>
      <w:marLeft w:val="0"/>
      <w:marRight w:val="0"/>
      <w:marTop w:val="0"/>
      <w:marBottom w:val="0"/>
      <w:divBdr>
        <w:top w:val="none" w:sz="0" w:space="0" w:color="auto"/>
        <w:left w:val="none" w:sz="0" w:space="0" w:color="auto"/>
        <w:bottom w:val="none" w:sz="0" w:space="0" w:color="auto"/>
        <w:right w:val="none" w:sz="0" w:space="0" w:color="auto"/>
      </w:divBdr>
    </w:div>
    <w:div w:id="1957055843">
      <w:bodyDiv w:val="1"/>
      <w:marLeft w:val="0"/>
      <w:marRight w:val="0"/>
      <w:marTop w:val="0"/>
      <w:marBottom w:val="0"/>
      <w:divBdr>
        <w:top w:val="none" w:sz="0" w:space="0" w:color="auto"/>
        <w:left w:val="none" w:sz="0" w:space="0" w:color="auto"/>
        <w:bottom w:val="none" w:sz="0" w:space="0" w:color="auto"/>
        <w:right w:val="none" w:sz="0" w:space="0" w:color="auto"/>
      </w:divBdr>
    </w:div>
    <w:div w:id="1957248447">
      <w:bodyDiv w:val="1"/>
      <w:marLeft w:val="0"/>
      <w:marRight w:val="0"/>
      <w:marTop w:val="0"/>
      <w:marBottom w:val="0"/>
      <w:divBdr>
        <w:top w:val="none" w:sz="0" w:space="0" w:color="auto"/>
        <w:left w:val="none" w:sz="0" w:space="0" w:color="auto"/>
        <w:bottom w:val="none" w:sz="0" w:space="0" w:color="auto"/>
        <w:right w:val="none" w:sz="0" w:space="0" w:color="auto"/>
      </w:divBdr>
    </w:div>
    <w:div w:id="1957369079">
      <w:bodyDiv w:val="1"/>
      <w:marLeft w:val="0"/>
      <w:marRight w:val="0"/>
      <w:marTop w:val="0"/>
      <w:marBottom w:val="0"/>
      <w:divBdr>
        <w:top w:val="none" w:sz="0" w:space="0" w:color="auto"/>
        <w:left w:val="none" w:sz="0" w:space="0" w:color="auto"/>
        <w:bottom w:val="none" w:sz="0" w:space="0" w:color="auto"/>
        <w:right w:val="none" w:sz="0" w:space="0" w:color="auto"/>
      </w:divBdr>
    </w:div>
    <w:div w:id="1957982178">
      <w:bodyDiv w:val="1"/>
      <w:marLeft w:val="0"/>
      <w:marRight w:val="0"/>
      <w:marTop w:val="0"/>
      <w:marBottom w:val="0"/>
      <w:divBdr>
        <w:top w:val="none" w:sz="0" w:space="0" w:color="auto"/>
        <w:left w:val="none" w:sz="0" w:space="0" w:color="auto"/>
        <w:bottom w:val="none" w:sz="0" w:space="0" w:color="auto"/>
        <w:right w:val="none" w:sz="0" w:space="0" w:color="auto"/>
      </w:divBdr>
    </w:div>
    <w:div w:id="1957985737">
      <w:bodyDiv w:val="1"/>
      <w:marLeft w:val="0"/>
      <w:marRight w:val="0"/>
      <w:marTop w:val="0"/>
      <w:marBottom w:val="0"/>
      <w:divBdr>
        <w:top w:val="none" w:sz="0" w:space="0" w:color="auto"/>
        <w:left w:val="none" w:sz="0" w:space="0" w:color="auto"/>
        <w:bottom w:val="none" w:sz="0" w:space="0" w:color="auto"/>
        <w:right w:val="none" w:sz="0" w:space="0" w:color="auto"/>
      </w:divBdr>
    </w:div>
    <w:div w:id="1958019896">
      <w:bodyDiv w:val="1"/>
      <w:marLeft w:val="0"/>
      <w:marRight w:val="0"/>
      <w:marTop w:val="0"/>
      <w:marBottom w:val="0"/>
      <w:divBdr>
        <w:top w:val="none" w:sz="0" w:space="0" w:color="auto"/>
        <w:left w:val="none" w:sz="0" w:space="0" w:color="auto"/>
        <w:bottom w:val="none" w:sz="0" w:space="0" w:color="auto"/>
        <w:right w:val="none" w:sz="0" w:space="0" w:color="auto"/>
      </w:divBdr>
    </w:div>
    <w:div w:id="1958028248">
      <w:bodyDiv w:val="1"/>
      <w:marLeft w:val="0"/>
      <w:marRight w:val="0"/>
      <w:marTop w:val="0"/>
      <w:marBottom w:val="0"/>
      <w:divBdr>
        <w:top w:val="none" w:sz="0" w:space="0" w:color="auto"/>
        <w:left w:val="none" w:sz="0" w:space="0" w:color="auto"/>
        <w:bottom w:val="none" w:sz="0" w:space="0" w:color="auto"/>
        <w:right w:val="none" w:sz="0" w:space="0" w:color="auto"/>
      </w:divBdr>
    </w:div>
    <w:div w:id="1958096930">
      <w:bodyDiv w:val="1"/>
      <w:marLeft w:val="0"/>
      <w:marRight w:val="0"/>
      <w:marTop w:val="0"/>
      <w:marBottom w:val="0"/>
      <w:divBdr>
        <w:top w:val="none" w:sz="0" w:space="0" w:color="auto"/>
        <w:left w:val="none" w:sz="0" w:space="0" w:color="auto"/>
        <w:bottom w:val="none" w:sz="0" w:space="0" w:color="auto"/>
        <w:right w:val="none" w:sz="0" w:space="0" w:color="auto"/>
      </w:divBdr>
    </w:div>
    <w:div w:id="1958291688">
      <w:bodyDiv w:val="1"/>
      <w:marLeft w:val="0"/>
      <w:marRight w:val="0"/>
      <w:marTop w:val="0"/>
      <w:marBottom w:val="0"/>
      <w:divBdr>
        <w:top w:val="none" w:sz="0" w:space="0" w:color="auto"/>
        <w:left w:val="none" w:sz="0" w:space="0" w:color="auto"/>
        <w:bottom w:val="none" w:sz="0" w:space="0" w:color="auto"/>
        <w:right w:val="none" w:sz="0" w:space="0" w:color="auto"/>
      </w:divBdr>
    </w:div>
    <w:div w:id="1958414131">
      <w:bodyDiv w:val="1"/>
      <w:marLeft w:val="0"/>
      <w:marRight w:val="0"/>
      <w:marTop w:val="0"/>
      <w:marBottom w:val="0"/>
      <w:divBdr>
        <w:top w:val="none" w:sz="0" w:space="0" w:color="auto"/>
        <w:left w:val="none" w:sz="0" w:space="0" w:color="auto"/>
        <w:bottom w:val="none" w:sz="0" w:space="0" w:color="auto"/>
        <w:right w:val="none" w:sz="0" w:space="0" w:color="auto"/>
      </w:divBdr>
    </w:div>
    <w:div w:id="1958482147">
      <w:bodyDiv w:val="1"/>
      <w:marLeft w:val="0"/>
      <w:marRight w:val="0"/>
      <w:marTop w:val="0"/>
      <w:marBottom w:val="0"/>
      <w:divBdr>
        <w:top w:val="none" w:sz="0" w:space="0" w:color="auto"/>
        <w:left w:val="none" w:sz="0" w:space="0" w:color="auto"/>
        <w:bottom w:val="none" w:sz="0" w:space="0" w:color="auto"/>
        <w:right w:val="none" w:sz="0" w:space="0" w:color="auto"/>
      </w:divBdr>
    </w:div>
    <w:div w:id="1958485331">
      <w:bodyDiv w:val="1"/>
      <w:marLeft w:val="0"/>
      <w:marRight w:val="0"/>
      <w:marTop w:val="0"/>
      <w:marBottom w:val="0"/>
      <w:divBdr>
        <w:top w:val="none" w:sz="0" w:space="0" w:color="auto"/>
        <w:left w:val="none" w:sz="0" w:space="0" w:color="auto"/>
        <w:bottom w:val="none" w:sz="0" w:space="0" w:color="auto"/>
        <w:right w:val="none" w:sz="0" w:space="0" w:color="auto"/>
      </w:divBdr>
    </w:div>
    <w:div w:id="1958638193">
      <w:bodyDiv w:val="1"/>
      <w:marLeft w:val="0"/>
      <w:marRight w:val="0"/>
      <w:marTop w:val="0"/>
      <w:marBottom w:val="0"/>
      <w:divBdr>
        <w:top w:val="none" w:sz="0" w:space="0" w:color="auto"/>
        <w:left w:val="none" w:sz="0" w:space="0" w:color="auto"/>
        <w:bottom w:val="none" w:sz="0" w:space="0" w:color="auto"/>
        <w:right w:val="none" w:sz="0" w:space="0" w:color="auto"/>
      </w:divBdr>
    </w:div>
    <w:div w:id="1958827448">
      <w:bodyDiv w:val="1"/>
      <w:marLeft w:val="0"/>
      <w:marRight w:val="0"/>
      <w:marTop w:val="0"/>
      <w:marBottom w:val="0"/>
      <w:divBdr>
        <w:top w:val="none" w:sz="0" w:space="0" w:color="auto"/>
        <w:left w:val="none" w:sz="0" w:space="0" w:color="auto"/>
        <w:bottom w:val="none" w:sz="0" w:space="0" w:color="auto"/>
        <w:right w:val="none" w:sz="0" w:space="0" w:color="auto"/>
      </w:divBdr>
    </w:div>
    <w:div w:id="1958832668">
      <w:bodyDiv w:val="1"/>
      <w:marLeft w:val="0"/>
      <w:marRight w:val="0"/>
      <w:marTop w:val="0"/>
      <w:marBottom w:val="0"/>
      <w:divBdr>
        <w:top w:val="none" w:sz="0" w:space="0" w:color="auto"/>
        <w:left w:val="none" w:sz="0" w:space="0" w:color="auto"/>
        <w:bottom w:val="none" w:sz="0" w:space="0" w:color="auto"/>
        <w:right w:val="none" w:sz="0" w:space="0" w:color="auto"/>
      </w:divBdr>
    </w:div>
    <w:div w:id="1959070985">
      <w:bodyDiv w:val="1"/>
      <w:marLeft w:val="0"/>
      <w:marRight w:val="0"/>
      <w:marTop w:val="0"/>
      <w:marBottom w:val="0"/>
      <w:divBdr>
        <w:top w:val="none" w:sz="0" w:space="0" w:color="auto"/>
        <w:left w:val="none" w:sz="0" w:space="0" w:color="auto"/>
        <w:bottom w:val="none" w:sz="0" w:space="0" w:color="auto"/>
        <w:right w:val="none" w:sz="0" w:space="0" w:color="auto"/>
      </w:divBdr>
    </w:div>
    <w:div w:id="1959331460">
      <w:bodyDiv w:val="1"/>
      <w:marLeft w:val="0"/>
      <w:marRight w:val="0"/>
      <w:marTop w:val="0"/>
      <w:marBottom w:val="0"/>
      <w:divBdr>
        <w:top w:val="none" w:sz="0" w:space="0" w:color="auto"/>
        <w:left w:val="none" w:sz="0" w:space="0" w:color="auto"/>
        <w:bottom w:val="none" w:sz="0" w:space="0" w:color="auto"/>
        <w:right w:val="none" w:sz="0" w:space="0" w:color="auto"/>
      </w:divBdr>
    </w:div>
    <w:div w:id="1959336635">
      <w:bodyDiv w:val="1"/>
      <w:marLeft w:val="0"/>
      <w:marRight w:val="0"/>
      <w:marTop w:val="0"/>
      <w:marBottom w:val="0"/>
      <w:divBdr>
        <w:top w:val="none" w:sz="0" w:space="0" w:color="auto"/>
        <w:left w:val="none" w:sz="0" w:space="0" w:color="auto"/>
        <w:bottom w:val="none" w:sz="0" w:space="0" w:color="auto"/>
        <w:right w:val="none" w:sz="0" w:space="0" w:color="auto"/>
      </w:divBdr>
    </w:div>
    <w:div w:id="1959411346">
      <w:bodyDiv w:val="1"/>
      <w:marLeft w:val="0"/>
      <w:marRight w:val="0"/>
      <w:marTop w:val="0"/>
      <w:marBottom w:val="0"/>
      <w:divBdr>
        <w:top w:val="none" w:sz="0" w:space="0" w:color="auto"/>
        <w:left w:val="none" w:sz="0" w:space="0" w:color="auto"/>
        <w:bottom w:val="none" w:sz="0" w:space="0" w:color="auto"/>
        <w:right w:val="none" w:sz="0" w:space="0" w:color="auto"/>
      </w:divBdr>
    </w:div>
    <w:div w:id="1959558114">
      <w:bodyDiv w:val="1"/>
      <w:marLeft w:val="0"/>
      <w:marRight w:val="0"/>
      <w:marTop w:val="0"/>
      <w:marBottom w:val="0"/>
      <w:divBdr>
        <w:top w:val="none" w:sz="0" w:space="0" w:color="auto"/>
        <w:left w:val="none" w:sz="0" w:space="0" w:color="auto"/>
        <w:bottom w:val="none" w:sz="0" w:space="0" w:color="auto"/>
        <w:right w:val="none" w:sz="0" w:space="0" w:color="auto"/>
      </w:divBdr>
    </w:div>
    <w:div w:id="1959604155">
      <w:bodyDiv w:val="1"/>
      <w:marLeft w:val="0"/>
      <w:marRight w:val="0"/>
      <w:marTop w:val="0"/>
      <w:marBottom w:val="0"/>
      <w:divBdr>
        <w:top w:val="none" w:sz="0" w:space="0" w:color="auto"/>
        <w:left w:val="none" w:sz="0" w:space="0" w:color="auto"/>
        <w:bottom w:val="none" w:sz="0" w:space="0" w:color="auto"/>
        <w:right w:val="none" w:sz="0" w:space="0" w:color="auto"/>
      </w:divBdr>
    </w:div>
    <w:div w:id="1959604922">
      <w:bodyDiv w:val="1"/>
      <w:marLeft w:val="0"/>
      <w:marRight w:val="0"/>
      <w:marTop w:val="0"/>
      <w:marBottom w:val="0"/>
      <w:divBdr>
        <w:top w:val="none" w:sz="0" w:space="0" w:color="auto"/>
        <w:left w:val="none" w:sz="0" w:space="0" w:color="auto"/>
        <w:bottom w:val="none" w:sz="0" w:space="0" w:color="auto"/>
        <w:right w:val="none" w:sz="0" w:space="0" w:color="auto"/>
      </w:divBdr>
    </w:div>
    <w:div w:id="1959874106">
      <w:bodyDiv w:val="1"/>
      <w:marLeft w:val="0"/>
      <w:marRight w:val="0"/>
      <w:marTop w:val="0"/>
      <w:marBottom w:val="0"/>
      <w:divBdr>
        <w:top w:val="none" w:sz="0" w:space="0" w:color="auto"/>
        <w:left w:val="none" w:sz="0" w:space="0" w:color="auto"/>
        <w:bottom w:val="none" w:sz="0" w:space="0" w:color="auto"/>
        <w:right w:val="none" w:sz="0" w:space="0" w:color="auto"/>
      </w:divBdr>
    </w:div>
    <w:div w:id="1959945379">
      <w:bodyDiv w:val="1"/>
      <w:marLeft w:val="0"/>
      <w:marRight w:val="0"/>
      <w:marTop w:val="0"/>
      <w:marBottom w:val="0"/>
      <w:divBdr>
        <w:top w:val="none" w:sz="0" w:space="0" w:color="auto"/>
        <w:left w:val="none" w:sz="0" w:space="0" w:color="auto"/>
        <w:bottom w:val="none" w:sz="0" w:space="0" w:color="auto"/>
        <w:right w:val="none" w:sz="0" w:space="0" w:color="auto"/>
      </w:divBdr>
    </w:div>
    <w:div w:id="1960142636">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379156">
      <w:bodyDiv w:val="1"/>
      <w:marLeft w:val="0"/>
      <w:marRight w:val="0"/>
      <w:marTop w:val="0"/>
      <w:marBottom w:val="0"/>
      <w:divBdr>
        <w:top w:val="none" w:sz="0" w:space="0" w:color="auto"/>
        <w:left w:val="none" w:sz="0" w:space="0" w:color="auto"/>
        <w:bottom w:val="none" w:sz="0" w:space="0" w:color="auto"/>
        <w:right w:val="none" w:sz="0" w:space="0" w:color="auto"/>
      </w:divBdr>
    </w:div>
    <w:div w:id="1960724246">
      <w:bodyDiv w:val="1"/>
      <w:marLeft w:val="0"/>
      <w:marRight w:val="0"/>
      <w:marTop w:val="0"/>
      <w:marBottom w:val="0"/>
      <w:divBdr>
        <w:top w:val="none" w:sz="0" w:space="0" w:color="auto"/>
        <w:left w:val="none" w:sz="0" w:space="0" w:color="auto"/>
        <w:bottom w:val="none" w:sz="0" w:space="0" w:color="auto"/>
        <w:right w:val="none" w:sz="0" w:space="0" w:color="auto"/>
      </w:divBdr>
    </w:div>
    <w:div w:id="1960839499">
      <w:bodyDiv w:val="1"/>
      <w:marLeft w:val="0"/>
      <w:marRight w:val="0"/>
      <w:marTop w:val="0"/>
      <w:marBottom w:val="0"/>
      <w:divBdr>
        <w:top w:val="none" w:sz="0" w:space="0" w:color="auto"/>
        <w:left w:val="none" w:sz="0" w:space="0" w:color="auto"/>
        <w:bottom w:val="none" w:sz="0" w:space="0" w:color="auto"/>
        <w:right w:val="none" w:sz="0" w:space="0" w:color="auto"/>
      </w:divBdr>
    </w:div>
    <w:div w:id="1960839550">
      <w:bodyDiv w:val="1"/>
      <w:marLeft w:val="0"/>
      <w:marRight w:val="0"/>
      <w:marTop w:val="0"/>
      <w:marBottom w:val="0"/>
      <w:divBdr>
        <w:top w:val="none" w:sz="0" w:space="0" w:color="auto"/>
        <w:left w:val="none" w:sz="0" w:space="0" w:color="auto"/>
        <w:bottom w:val="none" w:sz="0" w:space="0" w:color="auto"/>
        <w:right w:val="none" w:sz="0" w:space="0" w:color="auto"/>
      </w:divBdr>
    </w:div>
    <w:div w:id="1960990874">
      <w:bodyDiv w:val="1"/>
      <w:marLeft w:val="0"/>
      <w:marRight w:val="0"/>
      <w:marTop w:val="0"/>
      <w:marBottom w:val="0"/>
      <w:divBdr>
        <w:top w:val="none" w:sz="0" w:space="0" w:color="auto"/>
        <w:left w:val="none" w:sz="0" w:space="0" w:color="auto"/>
        <w:bottom w:val="none" w:sz="0" w:space="0" w:color="auto"/>
        <w:right w:val="none" w:sz="0" w:space="0" w:color="auto"/>
      </w:divBdr>
    </w:div>
    <w:div w:id="1961061118">
      <w:bodyDiv w:val="1"/>
      <w:marLeft w:val="0"/>
      <w:marRight w:val="0"/>
      <w:marTop w:val="0"/>
      <w:marBottom w:val="0"/>
      <w:divBdr>
        <w:top w:val="none" w:sz="0" w:space="0" w:color="auto"/>
        <w:left w:val="none" w:sz="0" w:space="0" w:color="auto"/>
        <w:bottom w:val="none" w:sz="0" w:space="0" w:color="auto"/>
        <w:right w:val="none" w:sz="0" w:space="0" w:color="auto"/>
      </w:divBdr>
    </w:div>
    <w:div w:id="1961111830">
      <w:bodyDiv w:val="1"/>
      <w:marLeft w:val="0"/>
      <w:marRight w:val="0"/>
      <w:marTop w:val="0"/>
      <w:marBottom w:val="0"/>
      <w:divBdr>
        <w:top w:val="none" w:sz="0" w:space="0" w:color="auto"/>
        <w:left w:val="none" w:sz="0" w:space="0" w:color="auto"/>
        <w:bottom w:val="none" w:sz="0" w:space="0" w:color="auto"/>
        <w:right w:val="none" w:sz="0" w:space="0" w:color="auto"/>
      </w:divBdr>
    </w:div>
    <w:div w:id="1961918065">
      <w:bodyDiv w:val="1"/>
      <w:marLeft w:val="0"/>
      <w:marRight w:val="0"/>
      <w:marTop w:val="0"/>
      <w:marBottom w:val="0"/>
      <w:divBdr>
        <w:top w:val="none" w:sz="0" w:space="0" w:color="auto"/>
        <w:left w:val="none" w:sz="0" w:space="0" w:color="auto"/>
        <w:bottom w:val="none" w:sz="0" w:space="0" w:color="auto"/>
        <w:right w:val="none" w:sz="0" w:space="0" w:color="auto"/>
      </w:divBdr>
    </w:div>
    <w:div w:id="1962222870">
      <w:bodyDiv w:val="1"/>
      <w:marLeft w:val="0"/>
      <w:marRight w:val="0"/>
      <w:marTop w:val="0"/>
      <w:marBottom w:val="0"/>
      <w:divBdr>
        <w:top w:val="none" w:sz="0" w:space="0" w:color="auto"/>
        <w:left w:val="none" w:sz="0" w:space="0" w:color="auto"/>
        <w:bottom w:val="none" w:sz="0" w:space="0" w:color="auto"/>
        <w:right w:val="none" w:sz="0" w:space="0" w:color="auto"/>
      </w:divBdr>
    </w:div>
    <w:div w:id="1962295668">
      <w:bodyDiv w:val="1"/>
      <w:marLeft w:val="0"/>
      <w:marRight w:val="0"/>
      <w:marTop w:val="0"/>
      <w:marBottom w:val="0"/>
      <w:divBdr>
        <w:top w:val="none" w:sz="0" w:space="0" w:color="auto"/>
        <w:left w:val="none" w:sz="0" w:space="0" w:color="auto"/>
        <w:bottom w:val="none" w:sz="0" w:space="0" w:color="auto"/>
        <w:right w:val="none" w:sz="0" w:space="0" w:color="auto"/>
      </w:divBdr>
    </w:div>
    <w:div w:id="1962374172">
      <w:bodyDiv w:val="1"/>
      <w:marLeft w:val="0"/>
      <w:marRight w:val="0"/>
      <w:marTop w:val="0"/>
      <w:marBottom w:val="0"/>
      <w:divBdr>
        <w:top w:val="none" w:sz="0" w:space="0" w:color="auto"/>
        <w:left w:val="none" w:sz="0" w:space="0" w:color="auto"/>
        <w:bottom w:val="none" w:sz="0" w:space="0" w:color="auto"/>
        <w:right w:val="none" w:sz="0" w:space="0" w:color="auto"/>
      </w:divBdr>
    </w:div>
    <w:div w:id="1962414633">
      <w:bodyDiv w:val="1"/>
      <w:marLeft w:val="0"/>
      <w:marRight w:val="0"/>
      <w:marTop w:val="0"/>
      <w:marBottom w:val="0"/>
      <w:divBdr>
        <w:top w:val="none" w:sz="0" w:space="0" w:color="auto"/>
        <w:left w:val="none" w:sz="0" w:space="0" w:color="auto"/>
        <w:bottom w:val="none" w:sz="0" w:space="0" w:color="auto"/>
        <w:right w:val="none" w:sz="0" w:space="0" w:color="auto"/>
      </w:divBdr>
    </w:div>
    <w:div w:id="1962420038">
      <w:bodyDiv w:val="1"/>
      <w:marLeft w:val="0"/>
      <w:marRight w:val="0"/>
      <w:marTop w:val="0"/>
      <w:marBottom w:val="0"/>
      <w:divBdr>
        <w:top w:val="none" w:sz="0" w:space="0" w:color="auto"/>
        <w:left w:val="none" w:sz="0" w:space="0" w:color="auto"/>
        <w:bottom w:val="none" w:sz="0" w:space="0" w:color="auto"/>
        <w:right w:val="none" w:sz="0" w:space="0" w:color="auto"/>
      </w:divBdr>
    </w:div>
    <w:div w:id="1962494064">
      <w:bodyDiv w:val="1"/>
      <w:marLeft w:val="0"/>
      <w:marRight w:val="0"/>
      <w:marTop w:val="0"/>
      <w:marBottom w:val="0"/>
      <w:divBdr>
        <w:top w:val="none" w:sz="0" w:space="0" w:color="auto"/>
        <w:left w:val="none" w:sz="0" w:space="0" w:color="auto"/>
        <w:bottom w:val="none" w:sz="0" w:space="0" w:color="auto"/>
        <w:right w:val="none" w:sz="0" w:space="0" w:color="auto"/>
      </w:divBdr>
    </w:div>
    <w:div w:id="1962566074">
      <w:bodyDiv w:val="1"/>
      <w:marLeft w:val="0"/>
      <w:marRight w:val="0"/>
      <w:marTop w:val="0"/>
      <w:marBottom w:val="0"/>
      <w:divBdr>
        <w:top w:val="none" w:sz="0" w:space="0" w:color="auto"/>
        <w:left w:val="none" w:sz="0" w:space="0" w:color="auto"/>
        <w:bottom w:val="none" w:sz="0" w:space="0" w:color="auto"/>
        <w:right w:val="none" w:sz="0" w:space="0" w:color="auto"/>
      </w:divBdr>
    </w:div>
    <w:div w:id="1962608941">
      <w:bodyDiv w:val="1"/>
      <w:marLeft w:val="0"/>
      <w:marRight w:val="0"/>
      <w:marTop w:val="0"/>
      <w:marBottom w:val="0"/>
      <w:divBdr>
        <w:top w:val="none" w:sz="0" w:space="0" w:color="auto"/>
        <w:left w:val="none" w:sz="0" w:space="0" w:color="auto"/>
        <w:bottom w:val="none" w:sz="0" w:space="0" w:color="auto"/>
        <w:right w:val="none" w:sz="0" w:space="0" w:color="auto"/>
      </w:divBdr>
    </w:div>
    <w:div w:id="1962610905">
      <w:bodyDiv w:val="1"/>
      <w:marLeft w:val="0"/>
      <w:marRight w:val="0"/>
      <w:marTop w:val="0"/>
      <w:marBottom w:val="0"/>
      <w:divBdr>
        <w:top w:val="none" w:sz="0" w:space="0" w:color="auto"/>
        <w:left w:val="none" w:sz="0" w:space="0" w:color="auto"/>
        <w:bottom w:val="none" w:sz="0" w:space="0" w:color="auto"/>
        <w:right w:val="none" w:sz="0" w:space="0" w:color="auto"/>
      </w:divBdr>
    </w:div>
    <w:div w:id="1962614007">
      <w:bodyDiv w:val="1"/>
      <w:marLeft w:val="0"/>
      <w:marRight w:val="0"/>
      <w:marTop w:val="0"/>
      <w:marBottom w:val="0"/>
      <w:divBdr>
        <w:top w:val="none" w:sz="0" w:space="0" w:color="auto"/>
        <w:left w:val="none" w:sz="0" w:space="0" w:color="auto"/>
        <w:bottom w:val="none" w:sz="0" w:space="0" w:color="auto"/>
        <w:right w:val="none" w:sz="0" w:space="0" w:color="auto"/>
      </w:divBdr>
    </w:div>
    <w:div w:id="1962760615">
      <w:bodyDiv w:val="1"/>
      <w:marLeft w:val="0"/>
      <w:marRight w:val="0"/>
      <w:marTop w:val="0"/>
      <w:marBottom w:val="0"/>
      <w:divBdr>
        <w:top w:val="none" w:sz="0" w:space="0" w:color="auto"/>
        <w:left w:val="none" w:sz="0" w:space="0" w:color="auto"/>
        <w:bottom w:val="none" w:sz="0" w:space="0" w:color="auto"/>
        <w:right w:val="none" w:sz="0" w:space="0" w:color="auto"/>
      </w:divBdr>
    </w:div>
    <w:div w:id="1962881728">
      <w:bodyDiv w:val="1"/>
      <w:marLeft w:val="0"/>
      <w:marRight w:val="0"/>
      <w:marTop w:val="0"/>
      <w:marBottom w:val="0"/>
      <w:divBdr>
        <w:top w:val="none" w:sz="0" w:space="0" w:color="auto"/>
        <w:left w:val="none" w:sz="0" w:space="0" w:color="auto"/>
        <w:bottom w:val="none" w:sz="0" w:space="0" w:color="auto"/>
        <w:right w:val="none" w:sz="0" w:space="0" w:color="auto"/>
      </w:divBdr>
    </w:div>
    <w:div w:id="1963071897">
      <w:bodyDiv w:val="1"/>
      <w:marLeft w:val="0"/>
      <w:marRight w:val="0"/>
      <w:marTop w:val="0"/>
      <w:marBottom w:val="0"/>
      <w:divBdr>
        <w:top w:val="none" w:sz="0" w:space="0" w:color="auto"/>
        <w:left w:val="none" w:sz="0" w:space="0" w:color="auto"/>
        <w:bottom w:val="none" w:sz="0" w:space="0" w:color="auto"/>
        <w:right w:val="none" w:sz="0" w:space="0" w:color="auto"/>
      </w:divBdr>
    </w:div>
    <w:div w:id="1963412618">
      <w:bodyDiv w:val="1"/>
      <w:marLeft w:val="0"/>
      <w:marRight w:val="0"/>
      <w:marTop w:val="0"/>
      <w:marBottom w:val="0"/>
      <w:divBdr>
        <w:top w:val="none" w:sz="0" w:space="0" w:color="auto"/>
        <w:left w:val="none" w:sz="0" w:space="0" w:color="auto"/>
        <w:bottom w:val="none" w:sz="0" w:space="0" w:color="auto"/>
        <w:right w:val="none" w:sz="0" w:space="0" w:color="auto"/>
      </w:divBdr>
    </w:div>
    <w:div w:id="1963460097">
      <w:bodyDiv w:val="1"/>
      <w:marLeft w:val="0"/>
      <w:marRight w:val="0"/>
      <w:marTop w:val="0"/>
      <w:marBottom w:val="0"/>
      <w:divBdr>
        <w:top w:val="none" w:sz="0" w:space="0" w:color="auto"/>
        <w:left w:val="none" w:sz="0" w:space="0" w:color="auto"/>
        <w:bottom w:val="none" w:sz="0" w:space="0" w:color="auto"/>
        <w:right w:val="none" w:sz="0" w:space="0" w:color="auto"/>
      </w:divBdr>
    </w:div>
    <w:div w:id="1963615091">
      <w:bodyDiv w:val="1"/>
      <w:marLeft w:val="0"/>
      <w:marRight w:val="0"/>
      <w:marTop w:val="0"/>
      <w:marBottom w:val="0"/>
      <w:divBdr>
        <w:top w:val="none" w:sz="0" w:space="0" w:color="auto"/>
        <w:left w:val="none" w:sz="0" w:space="0" w:color="auto"/>
        <w:bottom w:val="none" w:sz="0" w:space="0" w:color="auto"/>
        <w:right w:val="none" w:sz="0" w:space="0" w:color="auto"/>
      </w:divBdr>
    </w:div>
    <w:div w:id="1963992559">
      <w:bodyDiv w:val="1"/>
      <w:marLeft w:val="0"/>
      <w:marRight w:val="0"/>
      <w:marTop w:val="0"/>
      <w:marBottom w:val="0"/>
      <w:divBdr>
        <w:top w:val="none" w:sz="0" w:space="0" w:color="auto"/>
        <w:left w:val="none" w:sz="0" w:space="0" w:color="auto"/>
        <w:bottom w:val="none" w:sz="0" w:space="0" w:color="auto"/>
        <w:right w:val="none" w:sz="0" w:space="0" w:color="auto"/>
      </w:divBdr>
    </w:div>
    <w:div w:id="1964071790">
      <w:bodyDiv w:val="1"/>
      <w:marLeft w:val="0"/>
      <w:marRight w:val="0"/>
      <w:marTop w:val="0"/>
      <w:marBottom w:val="0"/>
      <w:divBdr>
        <w:top w:val="none" w:sz="0" w:space="0" w:color="auto"/>
        <w:left w:val="none" w:sz="0" w:space="0" w:color="auto"/>
        <w:bottom w:val="none" w:sz="0" w:space="0" w:color="auto"/>
        <w:right w:val="none" w:sz="0" w:space="0" w:color="auto"/>
      </w:divBdr>
    </w:div>
    <w:div w:id="1964074073">
      <w:bodyDiv w:val="1"/>
      <w:marLeft w:val="0"/>
      <w:marRight w:val="0"/>
      <w:marTop w:val="0"/>
      <w:marBottom w:val="0"/>
      <w:divBdr>
        <w:top w:val="none" w:sz="0" w:space="0" w:color="auto"/>
        <w:left w:val="none" w:sz="0" w:space="0" w:color="auto"/>
        <w:bottom w:val="none" w:sz="0" w:space="0" w:color="auto"/>
        <w:right w:val="none" w:sz="0" w:space="0" w:color="auto"/>
      </w:divBdr>
    </w:div>
    <w:div w:id="1964312218">
      <w:bodyDiv w:val="1"/>
      <w:marLeft w:val="0"/>
      <w:marRight w:val="0"/>
      <w:marTop w:val="0"/>
      <w:marBottom w:val="0"/>
      <w:divBdr>
        <w:top w:val="none" w:sz="0" w:space="0" w:color="auto"/>
        <w:left w:val="none" w:sz="0" w:space="0" w:color="auto"/>
        <w:bottom w:val="none" w:sz="0" w:space="0" w:color="auto"/>
        <w:right w:val="none" w:sz="0" w:space="0" w:color="auto"/>
      </w:divBdr>
    </w:div>
    <w:div w:id="1964459656">
      <w:bodyDiv w:val="1"/>
      <w:marLeft w:val="0"/>
      <w:marRight w:val="0"/>
      <w:marTop w:val="0"/>
      <w:marBottom w:val="0"/>
      <w:divBdr>
        <w:top w:val="none" w:sz="0" w:space="0" w:color="auto"/>
        <w:left w:val="none" w:sz="0" w:space="0" w:color="auto"/>
        <w:bottom w:val="none" w:sz="0" w:space="0" w:color="auto"/>
        <w:right w:val="none" w:sz="0" w:space="0" w:color="auto"/>
      </w:divBdr>
    </w:div>
    <w:div w:id="1964732077">
      <w:bodyDiv w:val="1"/>
      <w:marLeft w:val="0"/>
      <w:marRight w:val="0"/>
      <w:marTop w:val="0"/>
      <w:marBottom w:val="0"/>
      <w:divBdr>
        <w:top w:val="none" w:sz="0" w:space="0" w:color="auto"/>
        <w:left w:val="none" w:sz="0" w:space="0" w:color="auto"/>
        <w:bottom w:val="none" w:sz="0" w:space="0" w:color="auto"/>
        <w:right w:val="none" w:sz="0" w:space="0" w:color="auto"/>
      </w:divBdr>
    </w:div>
    <w:div w:id="1965042434">
      <w:bodyDiv w:val="1"/>
      <w:marLeft w:val="0"/>
      <w:marRight w:val="0"/>
      <w:marTop w:val="0"/>
      <w:marBottom w:val="0"/>
      <w:divBdr>
        <w:top w:val="none" w:sz="0" w:space="0" w:color="auto"/>
        <w:left w:val="none" w:sz="0" w:space="0" w:color="auto"/>
        <w:bottom w:val="none" w:sz="0" w:space="0" w:color="auto"/>
        <w:right w:val="none" w:sz="0" w:space="0" w:color="auto"/>
      </w:divBdr>
    </w:div>
    <w:div w:id="1965109813">
      <w:bodyDiv w:val="1"/>
      <w:marLeft w:val="0"/>
      <w:marRight w:val="0"/>
      <w:marTop w:val="0"/>
      <w:marBottom w:val="0"/>
      <w:divBdr>
        <w:top w:val="none" w:sz="0" w:space="0" w:color="auto"/>
        <w:left w:val="none" w:sz="0" w:space="0" w:color="auto"/>
        <w:bottom w:val="none" w:sz="0" w:space="0" w:color="auto"/>
        <w:right w:val="none" w:sz="0" w:space="0" w:color="auto"/>
      </w:divBdr>
    </w:div>
    <w:div w:id="1965113882">
      <w:bodyDiv w:val="1"/>
      <w:marLeft w:val="0"/>
      <w:marRight w:val="0"/>
      <w:marTop w:val="0"/>
      <w:marBottom w:val="0"/>
      <w:divBdr>
        <w:top w:val="none" w:sz="0" w:space="0" w:color="auto"/>
        <w:left w:val="none" w:sz="0" w:space="0" w:color="auto"/>
        <w:bottom w:val="none" w:sz="0" w:space="0" w:color="auto"/>
        <w:right w:val="none" w:sz="0" w:space="0" w:color="auto"/>
      </w:divBdr>
    </w:div>
    <w:div w:id="1965235519">
      <w:bodyDiv w:val="1"/>
      <w:marLeft w:val="0"/>
      <w:marRight w:val="0"/>
      <w:marTop w:val="0"/>
      <w:marBottom w:val="0"/>
      <w:divBdr>
        <w:top w:val="none" w:sz="0" w:space="0" w:color="auto"/>
        <w:left w:val="none" w:sz="0" w:space="0" w:color="auto"/>
        <w:bottom w:val="none" w:sz="0" w:space="0" w:color="auto"/>
        <w:right w:val="none" w:sz="0" w:space="0" w:color="auto"/>
      </w:divBdr>
    </w:div>
    <w:div w:id="1965303945">
      <w:bodyDiv w:val="1"/>
      <w:marLeft w:val="0"/>
      <w:marRight w:val="0"/>
      <w:marTop w:val="0"/>
      <w:marBottom w:val="0"/>
      <w:divBdr>
        <w:top w:val="none" w:sz="0" w:space="0" w:color="auto"/>
        <w:left w:val="none" w:sz="0" w:space="0" w:color="auto"/>
        <w:bottom w:val="none" w:sz="0" w:space="0" w:color="auto"/>
        <w:right w:val="none" w:sz="0" w:space="0" w:color="auto"/>
      </w:divBdr>
    </w:div>
    <w:div w:id="1965383155">
      <w:bodyDiv w:val="1"/>
      <w:marLeft w:val="0"/>
      <w:marRight w:val="0"/>
      <w:marTop w:val="0"/>
      <w:marBottom w:val="0"/>
      <w:divBdr>
        <w:top w:val="none" w:sz="0" w:space="0" w:color="auto"/>
        <w:left w:val="none" w:sz="0" w:space="0" w:color="auto"/>
        <w:bottom w:val="none" w:sz="0" w:space="0" w:color="auto"/>
        <w:right w:val="none" w:sz="0" w:space="0" w:color="auto"/>
      </w:divBdr>
    </w:div>
    <w:div w:id="1965457189">
      <w:bodyDiv w:val="1"/>
      <w:marLeft w:val="0"/>
      <w:marRight w:val="0"/>
      <w:marTop w:val="0"/>
      <w:marBottom w:val="0"/>
      <w:divBdr>
        <w:top w:val="none" w:sz="0" w:space="0" w:color="auto"/>
        <w:left w:val="none" w:sz="0" w:space="0" w:color="auto"/>
        <w:bottom w:val="none" w:sz="0" w:space="0" w:color="auto"/>
        <w:right w:val="none" w:sz="0" w:space="0" w:color="auto"/>
      </w:divBdr>
    </w:div>
    <w:div w:id="1965501251">
      <w:bodyDiv w:val="1"/>
      <w:marLeft w:val="0"/>
      <w:marRight w:val="0"/>
      <w:marTop w:val="0"/>
      <w:marBottom w:val="0"/>
      <w:divBdr>
        <w:top w:val="none" w:sz="0" w:space="0" w:color="auto"/>
        <w:left w:val="none" w:sz="0" w:space="0" w:color="auto"/>
        <w:bottom w:val="none" w:sz="0" w:space="0" w:color="auto"/>
        <w:right w:val="none" w:sz="0" w:space="0" w:color="auto"/>
      </w:divBdr>
    </w:div>
    <w:div w:id="1965504728">
      <w:bodyDiv w:val="1"/>
      <w:marLeft w:val="0"/>
      <w:marRight w:val="0"/>
      <w:marTop w:val="0"/>
      <w:marBottom w:val="0"/>
      <w:divBdr>
        <w:top w:val="none" w:sz="0" w:space="0" w:color="auto"/>
        <w:left w:val="none" w:sz="0" w:space="0" w:color="auto"/>
        <w:bottom w:val="none" w:sz="0" w:space="0" w:color="auto"/>
        <w:right w:val="none" w:sz="0" w:space="0" w:color="auto"/>
      </w:divBdr>
    </w:div>
    <w:div w:id="1965652425">
      <w:bodyDiv w:val="1"/>
      <w:marLeft w:val="0"/>
      <w:marRight w:val="0"/>
      <w:marTop w:val="0"/>
      <w:marBottom w:val="0"/>
      <w:divBdr>
        <w:top w:val="none" w:sz="0" w:space="0" w:color="auto"/>
        <w:left w:val="none" w:sz="0" w:space="0" w:color="auto"/>
        <w:bottom w:val="none" w:sz="0" w:space="0" w:color="auto"/>
        <w:right w:val="none" w:sz="0" w:space="0" w:color="auto"/>
      </w:divBdr>
    </w:div>
    <w:div w:id="1965695256">
      <w:bodyDiv w:val="1"/>
      <w:marLeft w:val="0"/>
      <w:marRight w:val="0"/>
      <w:marTop w:val="0"/>
      <w:marBottom w:val="0"/>
      <w:divBdr>
        <w:top w:val="none" w:sz="0" w:space="0" w:color="auto"/>
        <w:left w:val="none" w:sz="0" w:space="0" w:color="auto"/>
        <w:bottom w:val="none" w:sz="0" w:space="0" w:color="auto"/>
        <w:right w:val="none" w:sz="0" w:space="0" w:color="auto"/>
      </w:divBdr>
    </w:div>
    <w:div w:id="1965766283">
      <w:bodyDiv w:val="1"/>
      <w:marLeft w:val="0"/>
      <w:marRight w:val="0"/>
      <w:marTop w:val="0"/>
      <w:marBottom w:val="0"/>
      <w:divBdr>
        <w:top w:val="none" w:sz="0" w:space="0" w:color="auto"/>
        <w:left w:val="none" w:sz="0" w:space="0" w:color="auto"/>
        <w:bottom w:val="none" w:sz="0" w:space="0" w:color="auto"/>
        <w:right w:val="none" w:sz="0" w:space="0" w:color="auto"/>
      </w:divBdr>
    </w:div>
    <w:div w:id="1965891849">
      <w:bodyDiv w:val="1"/>
      <w:marLeft w:val="0"/>
      <w:marRight w:val="0"/>
      <w:marTop w:val="0"/>
      <w:marBottom w:val="0"/>
      <w:divBdr>
        <w:top w:val="none" w:sz="0" w:space="0" w:color="auto"/>
        <w:left w:val="none" w:sz="0" w:space="0" w:color="auto"/>
        <w:bottom w:val="none" w:sz="0" w:space="0" w:color="auto"/>
        <w:right w:val="none" w:sz="0" w:space="0" w:color="auto"/>
      </w:divBdr>
    </w:div>
    <w:div w:id="1966038615">
      <w:bodyDiv w:val="1"/>
      <w:marLeft w:val="0"/>
      <w:marRight w:val="0"/>
      <w:marTop w:val="0"/>
      <w:marBottom w:val="0"/>
      <w:divBdr>
        <w:top w:val="none" w:sz="0" w:space="0" w:color="auto"/>
        <w:left w:val="none" w:sz="0" w:space="0" w:color="auto"/>
        <w:bottom w:val="none" w:sz="0" w:space="0" w:color="auto"/>
        <w:right w:val="none" w:sz="0" w:space="0" w:color="auto"/>
      </w:divBdr>
    </w:div>
    <w:div w:id="1966081798">
      <w:bodyDiv w:val="1"/>
      <w:marLeft w:val="0"/>
      <w:marRight w:val="0"/>
      <w:marTop w:val="0"/>
      <w:marBottom w:val="0"/>
      <w:divBdr>
        <w:top w:val="none" w:sz="0" w:space="0" w:color="auto"/>
        <w:left w:val="none" w:sz="0" w:space="0" w:color="auto"/>
        <w:bottom w:val="none" w:sz="0" w:space="0" w:color="auto"/>
        <w:right w:val="none" w:sz="0" w:space="0" w:color="auto"/>
      </w:divBdr>
    </w:div>
    <w:div w:id="1966229599">
      <w:bodyDiv w:val="1"/>
      <w:marLeft w:val="0"/>
      <w:marRight w:val="0"/>
      <w:marTop w:val="0"/>
      <w:marBottom w:val="0"/>
      <w:divBdr>
        <w:top w:val="none" w:sz="0" w:space="0" w:color="auto"/>
        <w:left w:val="none" w:sz="0" w:space="0" w:color="auto"/>
        <w:bottom w:val="none" w:sz="0" w:space="0" w:color="auto"/>
        <w:right w:val="none" w:sz="0" w:space="0" w:color="auto"/>
      </w:divBdr>
    </w:div>
    <w:div w:id="1966229765">
      <w:bodyDiv w:val="1"/>
      <w:marLeft w:val="0"/>
      <w:marRight w:val="0"/>
      <w:marTop w:val="0"/>
      <w:marBottom w:val="0"/>
      <w:divBdr>
        <w:top w:val="none" w:sz="0" w:space="0" w:color="auto"/>
        <w:left w:val="none" w:sz="0" w:space="0" w:color="auto"/>
        <w:bottom w:val="none" w:sz="0" w:space="0" w:color="auto"/>
        <w:right w:val="none" w:sz="0" w:space="0" w:color="auto"/>
      </w:divBdr>
    </w:div>
    <w:div w:id="1966305030">
      <w:bodyDiv w:val="1"/>
      <w:marLeft w:val="0"/>
      <w:marRight w:val="0"/>
      <w:marTop w:val="0"/>
      <w:marBottom w:val="0"/>
      <w:divBdr>
        <w:top w:val="none" w:sz="0" w:space="0" w:color="auto"/>
        <w:left w:val="none" w:sz="0" w:space="0" w:color="auto"/>
        <w:bottom w:val="none" w:sz="0" w:space="0" w:color="auto"/>
        <w:right w:val="none" w:sz="0" w:space="0" w:color="auto"/>
      </w:divBdr>
    </w:div>
    <w:div w:id="1966421185">
      <w:bodyDiv w:val="1"/>
      <w:marLeft w:val="0"/>
      <w:marRight w:val="0"/>
      <w:marTop w:val="0"/>
      <w:marBottom w:val="0"/>
      <w:divBdr>
        <w:top w:val="none" w:sz="0" w:space="0" w:color="auto"/>
        <w:left w:val="none" w:sz="0" w:space="0" w:color="auto"/>
        <w:bottom w:val="none" w:sz="0" w:space="0" w:color="auto"/>
        <w:right w:val="none" w:sz="0" w:space="0" w:color="auto"/>
      </w:divBdr>
    </w:div>
    <w:div w:id="1966502178">
      <w:bodyDiv w:val="1"/>
      <w:marLeft w:val="0"/>
      <w:marRight w:val="0"/>
      <w:marTop w:val="0"/>
      <w:marBottom w:val="0"/>
      <w:divBdr>
        <w:top w:val="none" w:sz="0" w:space="0" w:color="auto"/>
        <w:left w:val="none" w:sz="0" w:space="0" w:color="auto"/>
        <w:bottom w:val="none" w:sz="0" w:space="0" w:color="auto"/>
        <w:right w:val="none" w:sz="0" w:space="0" w:color="auto"/>
      </w:divBdr>
    </w:div>
    <w:div w:id="1966693311">
      <w:bodyDiv w:val="1"/>
      <w:marLeft w:val="0"/>
      <w:marRight w:val="0"/>
      <w:marTop w:val="0"/>
      <w:marBottom w:val="0"/>
      <w:divBdr>
        <w:top w:val="none" w:sz="0" w:space="0" w:color="auto"/>
        <w:left w:val="none" w:sz="0" w:space="0" w:color="auto"/>
        <w:bottom w:val="none" w:sz="0" w:space="0" w:color="auto"/>
        <w:right w:val="none" w:sz="0" w:space="0" w:color="auto"/>
      </w:divBdr>
    </w:div>
    <w:div w:id="1967350425">
      <w:bodyDiv w:val="1"/>
      <w:marLeft w:val="0"/>
      <w:marRight w:val="0"/>
      <w:marTop w:val="0"/>
      <w:marBottom w:val="0"/>
      <w:divBdr>
        <w:top w:val="none" w:sz="0" w:space="0" w:color="auto"/>
        <w:left w:val="none" w:sz="0" w:space="0" w:color="auto"/>
        <w:bottom w:val="none" w:sz="0" w:space="0" w:color="auto"/>
        <w:right w:val="none" w:sz="0" w:space="0" w:color="auto"/>
      </w:divBdr>
    </w:div>
    <w:div w:id="1967538510">
      <w:bodyDiv w:val="1"/>
      <w:marLeft w:val="0"/>
      <w:marRight w:val="0"/>
      <w:marTop w:val="0"/>
      <w:marBottom w:val="0"/>
      <w:divBdr>
        <w:top w:val="none" w:sz="0" w:space="0" w:color="auto"/>
        <w:left w:val="none" w:sz="0" w:space="0" w:color="auto"/>
        <w:bottom w:val="none" w:sz="0" w:space="0" w:color="auto"/>
        <w:right w:val="none" w:sz="0" w:space="0" w:color="auto"/>
      </w:divBdr>
    </w:div>
    <w:div w:id="1967546035">
      <w:bodyDiv w:val="1"/>
      <w:marLeft w:val="0"/>
      <w:marRight w:val="0"/>
      <w:marTop w:val="0"/>
      <w:marBottom w:val="0"/>
      <w:divBdr>
        <w:top w:val="none" w:sz="0" w:space="0" w:color="auto"/>
        <w:left w:val="none" w:sz="0" w:space="0" w:color="auto"/>
        <w:bottom w:val="none" w:sz="0" w:space="0" w:color="auto"/>
        <w:right w:val="none" w:sz="0" w:space="0" w:color="auto"/>
      </w:divBdr>
    </w:div>
    <w:div w:id="1967663414">
      <w:bodyDiv w:val="1"/>
      <w:marLeft w:val="0"/>
      <w:marRight w:val="0"/>
      <w:marTop w:val="0"/>
      <w:marBottom w:val="0"/>
      <w:divBdr>
        <w:top w:val="none" w:sz="0" w:space="0" w:color="auto"/>
        <w:left w:val="none" w:sz="0" w:space="0" w:color="auto"/>
        <w:bottom w:val="none" w:sz="0" w:space="0" w:color="auto"/>
        <w:right w:val="none" w:sz="0" w:space="0" w:color="auto"/>
      </w:divBdr>
    </w:div>
    <w:div w:id="1967813527">
      <w:bodyDiv w:val="1"/>
      <w:marLeft w:val="0"/>
      <w:marRight w:val="0"/>
      <w:marTop w:val="0"/>
      <w:marBottom w:val="0"/>
      <w:divBdr>
        <w:top w:val="none" w:sz="0" w:space="0" w:color="auto"/>
        <w:left w:val="none" w:sz="0" w:space="0" w:color="auto"/>
        <w:bottom w:val="none" w:sz="0" w:space="0" w:color="auto"/>
        <w:right w:val="none" w:sz="0" w:space="0" w:color="auto"/>
      </w:divBdr>
    </w:div>
    <w:div w:id="1967857588">
      <w:bodyDiv w:val="1"/>
      <w:marLeft w:val="0"/>
      <w:marRight w:val="0"/>
      <w:marTop w:val="0"/>
      <w:marBottom w:val="0"/>
      <w:divBdr>
        <w:top w:val="none" w:sz="0" w:space="0" w:color="auto"/>
        <w:left w:val="none" w:sz="0" w:space="0" w:color="auto"/>
        <w:bottom w:val="none" w:sz="0" w:space="0" w:color="auto"/>
        <w:right w:val="none" w:sz="0" w:space="0" w:color="auto"/>
      </w:divBdr>
    </w:div>
    <w:div w:id="1968051333">
      <w:bodyDiv w:val="1"/>
      <w:marLeft w:val="0"/>
      <w:marRight w:val="0"/>
      <w:marTop w:val="0"/>
      <w:marBottom w:val="0"/>
      <w:divBdr>
        <w:top w:val="none" w:sz="0" w:space="0" w:color="auto"/>
        <w:left w:val="none" w:sz="0" w:space="0" w:color="auto"/>
        <w:bottom w:val="none" w:sz="0" w:space="0" w:color="auto"/>
        <w:right w:val="none" w:sz="0" w:space="0" w:color="auto"/>
      </w:divBdr>
    </w:div>
    <w:div w:id="1968313525">
      <w:bodyDiv w:val="1"/>
      <w:marLeft w:val="0"/>
      <w:marRight w:val="0"/>
      <w:marTop w:val="0"/>
      <w:marBottom w:val="0"/>
      <w:divBdr>
        <w:top w:val="none" w:sz="0" w:space="0" w:color="auto"/>
        <w:left w:val="none" w:sz="0" w:space="0" w:color="auto"/>
        <w:bottom w:val="none" w:sz="0" w:space="0" w:color="auto"/>
        <w:right w:val="none" w:sz="0" w:space="0" w:color="auto"/>
      </w:divBdr>
    </w:div>
    <w:div w:id="1968462089">
      <w:bodyDiv w:val="1"/>
      <w:marLeft w:val="0"/>
      <w:marRight w:val="0"/>
      <w:marTop w:val="0"/>
      <w:marBottom w:val="0"/>
      <w:divBdr>
        <w:top w:val="none" w:sz="0" w:space="0" w:color="auto"/>
        <w:left w:val="none" w:sz="0" w:space="0" w:color="auto"/>
        <w:bottom w:val="none" w:sz="0" w:space="0" w:color="auto"/>
        <w:right w:val="none" w:sz="0" w:space="0" w:color="auto"/>
      </w:divBdr>
    </w:div>
    <w:div w:id="1968508710">
      <w:bodyDiv w:val="1"/>
      <w:marLeft w:val="0"/>
      <w:marRight w:val="0"/>
      <w:marTop w:val="0"/>
      <w:marBottom w:val="0"/>
      <w:divBdr>
        <w:top w:val="none" w:sz="0" w:space="0" w:color="auto"/>
        <w:left w:val="none" w:sz="0" w:space="0" w:color="auto"/>
        <w:bottom w:val="none" w:sz="0" w:space="0" w:color="auto"/>
        <w:right w:val="none" w:sz="0" w:space="0" w:color="auto"/>
      </w:divBdr>
    </w:div>
    <w:div w:id="1968703923">
      <w:bodyDiv w:val="1"/>
      <w:marLeft w:val="0"/>
      <w:marRight w:val="0"/>
      <w:marTop w:val="0"/>
      <w:marBottom w:val="0"/>
      <w:divBdr>
        <w:top w:val="none" w:sz="0" w:space="0" w:color="auto"/>
        <w:left w:val="none" w:sz="0" w:space="0" w:color="auto"/>
        <w:bottom w:val="none" w:sz="0" w:space="0" w:color="auto"/>
        <w:right w:val="none" w:sz="0" w:space="0" w:color="auto"/>
      </w:divBdr>
    </w:div>
    <w:div w:id="1968929816">
      <w:bodyDiv w:val="1"/>
      <w:marLeft w:val="0"/>
      <w:marRight w:val="0"/>
      <w:marTop w:val="0"/>
      <w:marBottom w:val="0"/>
      <w:divBdr>
        <w:top w:val="none" w:sz="0" w:space="0" w:color="auto"/>
        <w:left w:val="none" w:sz="0" w:space="0" w:color="auto"/>
        <w:bottom w:val="none" w:sz="0" w:space="0" w:color="auto"/>
        <w:right w:val="none" w:sz="0" w:space="0" w:color="auto"/>
      </w:divBdr>
    </w:div>
    <w:div w:id="1969124154">
      <w:bodyDiv w:val="1"/>
      <w:marLeft w:val="0"/>
      <w:marRight w:val="0"/>
      <w:marTop w:val="0"/>
      <w:marBottom w:val="0"/>
      <w:divBdr>
        <w:top w:val="none" w:sz="0" w:space="0" w:color="auto"/>
        <w:left w:val="none" w:sz="0" w:space="0" w:color="auto"/>
        <w:bottom w:val="none" w:sz="0" w:space="0" w:color="auto"/>
        <w:right w:val="none" w:sz="0" w:space="0" w:color="auto"/>
      </w:divBdr>
    </w:div>
    <w:div w:id="1969163282">
      <w:bodyDiv w:val="1"/>
      <w:marLeft w:val="0"/>
      <w:marRight w:val="0"/>
      <w:marTop w:val="0"/>
      <w:marBottom w:val="0"/>
      <w:divBdr>
        <w:top w:val="none" w:sz="0" w:space="0" w:color="auto"/>
        <w:left w:val="none" w:sz="0" w:space="0" w:color="auto"/>
        <w:bottom w:val="none" w:sz="0" w:space="0" w:color="auto"/>
        <w:right w:val="none" w:sz="0" w:space="0" w:color="auto"/>
      </w:divBdr>
    </w:div>
    <w:div w:id="1969234468">
      <w:bodyDiv w:val="1"/>
      <w:marLeft w:val="0"/>
      <w:marRight w:val="0"/>
      <w:marTop w:val="0"/>
      <w:marBottom w:val="0"/>
      <w:divBdr>
        <w:top w:val="none" w:sz="0" w:space="0" w:color="auto"/>
        <w:left w:val="none" w:sz="0" w:space="0" w:color="auto"/>
        <w:bottom w:val="none" w:sz="0" w:space="0" w:color="auto"/>
        <w:right w:val="none" w:sz="0" w:space="0" w:color="auto"/>
      </w:divBdr>
    </w:div>
    <w:div w:id="1969435268">
      <w:bodyDiv w:val="1"/>
      <w:marLeft w:val="0"/>
      <w:marRight w:val="0"/>
      <w:marTop w:val="0"/>
      <w:marBottom w:val="0"/>
      <w:divBdr>
        <w:top w:val="none" w:sz="0" w:space="0" w:color="auto"/>
        <w:left w:val="none" w:sz="0" w:space="0" w:color="auto"/>
        <w:bottom w:val="none" w:sz="0" w:space="0" w:color="auto"/>
        <w:right w:val="none" w:sz="0" w:space="0" w:color="auto"/>
      </w:divBdr>
    </w:div>
    <w:div w:id="1969630506">
      <w:bodyDiv w:val="1"/>
      <w:marLeft w:val="0"/>
      <w:marRight w:val="0"/>
      <w:marTop w:val="0"/>
      <w:marBottom w:val="0"/>
      <w:divBdr>
        <w:top w:val="none" w:sz="0" w:space="0" w:color="auto"/>
        <w:left w:val="none" w:sz="0" w:space="0" w:color="auto"/>
        <w:bottom w:val="none" w:sz="0" w:space="0" w:color="auto"/>
        <w:right w:val="none" w:sz="0" w:space="0" w:color="auto"/>
      </w:divBdr>
    </w:div>
    <w:div w:id="1969971417">
      <w:bodyDiv w:val="1"/>
      <w:marLeft w:val="0"/>
      <w:marRight w:val="0"/>
      <w:marTop w:val="0"/>
      <w:marBottom w:val="0"/>
      <w:divBdr>
        <w:top w:val="none" w:sz="0" w:space="0" w:color="auto"/>
        <w:left w:val="none" w:sz="0" w:space="0" w:color="auto"/>
        <w:bottom w:val="none" w:sz="0" w:space="0" w:color="auto"/>
        <w:right w:val="none" w:sz="0" w:space="0" w:color="auto"/>
      </w:divBdr>
    </w:div>
    <w:div w:id="1970164228">
      <w:bodyDiv w:val="1"/>
      <w:marLeft w:val="0"/>
      <w:marRight w:val="0"/>
      <w:marTop w:val="0"/>
      <w:marBottom w:val="0"/>
      <w:divBdr>
        <w:top w:val="none" w:sz="0" w:space="0" w:color="auto"/>
        <w:left w:val="none" w:sz="0" w:space="0" w:color="auto"/>
        <w:bottom w:val="none" w:sz="0" w:space="0" w:color="auto"/>
        <w:right w:val="none" w:sz="0" w:space="0" w:color="auto"/>
      </w:divBdr>
    </w:div>
    <w:div w:id="1970164938">
      <w:bodyDiv w:val="1"/>
      <w:marLeft w:val="0"/>
      <w:marRight w:val="0"/>
      <w:marTop w:val="0"/>
      <w:marBottom w:val="0"/>
      <w:divBdr>
        <w:top w:val="none" w:sz="0" w:space="0" w:color="auto"/>
        <w:left w:val="none" w:sz="0" w:space="0" w:color="auto"/>
        <w:bottom w:val="none" w:sz="0" w:space="0" w:color="auto"/>
        <w:right w:val="none" w:sz="0" w:space="0" w:color="auto"/>
      </w:divBdr>
    </w:div>
    <w:div w:id="1970237272">
      <w:bodyDiv w:val="1"/>
      <w:marLeft w:val="0"/>
      <w:marRight w:val="0"/>
      <w:marTop w:val="0"/>
      <w:marBottom w:val="0"/>
      <w:divBdr>
        <w:top w:val="none" w:sz="0" w:space="0" w:color="auto"/>
        <w:left w:val="none" w:sz="0" w:space="0" w:color="auto"/>
        <w:bottom w:val="none" w:sz="0" w:space="0" w:color="auto"/>
        <w:right w:val="none" w:sz="0" w:space="0" w:color="auto"/>
      </w:divBdr>
    </w:div>
    <w:div w:id="1970436729">
      <w:bodyDiv w:val="1"/>
      <w:marLeft w:val="0"/>
      <w:marRight w:val="0"/>
      <w:marTop w:val="0"/>
      <w:marBottom w:val="0"/>
      <w:divBdr>
        <w:top w:val="none" w:sz="0" w:space="0" w:color="auto"/>
        <w:left w:val="none" w:sz="0" w:space="0" w:color="auto"/>
        <w:bottom w:val="none" w:sz="0" w:space="0" w:color="auto"/>
        <w:right w:val="none" w:sz="0" w:space="0" w:color="auto"/>
      </w:divBdr>
    </w:div>
    <w:div w:id="1970503247">
      <w:bodyDiv w:val="1"/>
      <w:marLeft w:val="0"/>
      <w:marRight w:val="0"/>
      <w:marTop w:val="0"/>
      <w:marBottom w:val="0"/>
      <w:divBdr>
        <w:top w:val="none" w:sz="0" w:space="0" w:color="auto"/>
        <w:left w:val="none" w:sz="0" w:space="0" w:color="auto"/>
        <w:bottom w:val="none" w:sz="0" w:space="0" w:color="auto"/>
        <w:right w:val="none" w:sz="0" w:space="0" w:color="auto"/>
      </w:divBdr>
    </w:div>
    <w:div w:id="1970549482">
      <w:bodyDiv w:val="1"/>
      <w:marLeft w:val="0"/>
      <w:marRight w:val="0"/>
      <w:marTop w:val="0"/>
      <w:marBottom w:val="0"/>
      <w:divBdr>
        <w:top w:val="none" w:sz="0" w:space="0" w:color="auto"/>
        <w:left w:val="none" w:sz="0" w:space="0" w:color="auto"/>
        <w:bottom w:val="none" w:sz="0" w:space="0" w:color="auto"/>
        <w:right w:val="none" w:sz="0" w:space="0" w:color="auto"/>
      </w:divBdr>
    </w:div>
    <w:div w:id="1970672361">
      <w:bodyDiv w:val="1"/>
      <w:marLeft w:val="0"/>
      <w:marRight w:val="0"/>
      <w:marTop w:val="0"/>
      <w:marBottom w:val="0"/>
      <w:divBdr>
        <w:top w:val="none" w:sz="0" w:space="0" w:color="auto"/>
        <w:left w:val="none" w:sz="0" w:space="0" w:color="auto"/>
        <w:bottom w:val="none" w:sz="0" w:space="0" w:color="auto"/>
        <w:right w:val="none" w:sz="0" w:space="0" w:color="auto"/>
      </w:divBdr>
    </w:div>
    <w:div w:id="1970742096">
      <w:bodyDiv w:val="1"/>
      <w:marLeft w:val="0"/>
      <w:marRight w:val="0"/>
      <w:marTop w:val="0"/>
      <w:marBottom w:val="0"/>
      <w:divBdr>
        <w:top w:val="none" w:sz="0" w:space="0" w:color="auto"/>
        <w:left w:val="none" w:sz="0" w:space="0" w:color="auto"/>
        <w:bottom w:val="none" w:sz="0" w:space="0" w:color="auto"/>
        <w:right w:val="none" w:sz="0" w:space="0" w:color="auto"/>
      </w:divBdr>
    </w:div>
    <w:div w:id="1970823471">
      <w:bodyDiv w:val="1"/>
      <w:marLeft w:val="0"/>
      <w:marRight w:val="0"/>
      <w:marTop w:val="0"/>
      <w:marBottom w:val="0"/>
      <w:divBdr>
        <w:top w:val="none" w:sz="0" w:space="0" w:color="auto"/>
        <w:left w:val="none" w:sz="0" w:space="0" w:color="auto"/>
        <w:bottom w:val="none" w:sz="0" w:space="0" w:color="auto"/>
        <w:right w:val="none" w:sz="0" w:space="0" w:color="auto"/>
      </w:divBdr>
    </w:div>
    <w:div w:id="1970932805">
      <w:bodyDiv w:val="1"/>
      <w:marLeft w:val="0"/>
      <w:marRight w:val="0"/>
      <w:marTop w:val="0"/>
      <w:marBottom w:val="0"/>
      <w:divBdr>
        <w:top w:val="none" w:sz="0" w:space="0" w:color="auto"/>
        <w:left w:val="none" w:sz="0" w:space="0" w:color="auto"/>
        <w:bottom w:val="none" w:sz="0" w:space="0" w:color="auto"/>
        <w:right w:val="none" w:sz="0" w:space="0" w:color="auto"/>
      </w:divBdr>
    </w:div>
    <w:div w:id="1971011079">
      <w:bodyDiv w:val="1"/>
      <w:marLeft w:val="0"/>
      <w:marRight w:val="0"/>
      <w:marTop w:val="0"/>
      <w:marBottom w:val="0"/>
      <w:divBdr>
        <w:top w:val="none" w:sz="0" w:space="0" w:color="auto"/>
        <w:left w:val="none" w:sz="0" w:space="0" w:color="auto"/>
        <w:bottom w:val="none" w:sz="0" w:space="0" w:color="auto"/>
        <w:right w:val="none" w:sz="0" w:space="0" w:color="auto"/>
      </w:divBdr>
    </w:div>
    <w:div w:id="1971201969">
      <w:bodyDiv w:val="1"/>
      <w:marLeft w:val="0"/>
      <w:marRight w:val="0"/>
      <w:marTop w:val="0"/>
      <w:marBottom w:val="0"/>
      <w:divBdr>
        <w:top w:val="none" w:sz="0" w:space="0" w:color="auto"/>
        <w:left w:val="none" w:sz="0" w:space="0" w:color="auto"/>
        <w:bottom w:val="none" w:sz="0" w:space="0" w:color="auto"/>
        <w:right w:val="none" w:sz="0" w:space="0" w:color="auto"/>
      </w:divBdr>
    </w:div>
    <w:div w:id="1971208690">
      <w:bodyDiv w:val="1"/>
      <w:marLeft w:val="0"/>
      <w:marRight w:val="0"/>
      <w:marTop w:val="0"/>
      <w:marBottom w:val="0"/>
      <w:divBdr>
        <w:top w:val="none" w:sz="0" w:space="0" w:color="auto"/>
        <w:left w:val="none" w:sz="0" w:space="0" w:color="auto"/>
        <w:bottom w:val="none" w:sz="0" w:space="0" w:color="auto"/>
        <w:right w:val="none" w:sz="0" w:space="0" w:color="auto"/>
      </w:divBdr>
    </w:div>
    <w:div w:id="1971545167">
      <w:bodyDiv w:val="1"/>
      <w:marLeft w:val="0"/>
      <w:marRight w:val="0"/>
      <w:marTop w:val="0"/>
      <w:marBottom w:val="0"/>
      <w:divBdr>
        <w:top w:val="none" w:sz="0" w:space="0" w:color="auto"/>
        <w:left w:val="none" w:sz="0" w:space="0" w:color="auto"/>
        <w:bottom w:val="none" w:sz="0" w:space="0" w:color="auto"/>
        <w:right w:val="none" w:sz="0" w:space="0" w:color="auto"/>
      </w:divBdr>
    </w:div>
    <w:div w:id="1971861569">
      <w:bodyDiv w:val="1"/>
      <w:marLeft w:val="0"/>
      <w:marRight w:val="0"/>
      <w:marTop w:val="0"/>
      <w:marBottom w:val="0"/>
      <w:divBdr>
        <w:top w:val="none" w:sz="0" w:space="0" w:color="auto"/>
        <w:left w:val="none" w:sz="0" w:space="0" w:color="auto"/>
        <w:bottom w:val="none" w:sz="0" w:space="0" w:color="auto"/>
        <w:right w:val="none" w:sz="0" w:space="0" w:color="auto"/>
      </w:divBdr>
    </w:div>
    <w:div w:id="1971982475">
      <w:bodyDiv w:val="1"/>
      <w:marLeft w:val="0"/>
      <w:marRight w:val="0"/>
      <w:marTop w:val="0"/>
      <w:marBottom w:val="0"/>
      <w:divBdr>
        <w:top w:val="none" w:sz="0" w:space="0" w:color="auto"/>
        <w:left w:val="none" w:sz="0" w:space="0" w:color="auto"/>
        <w:bottom w:val="none" w:sz="0" w:space="0" w:color="auto"/>
        <w:right w:val="none" w:sz="0" w:space="0" w:color="auto"/>
      </w:divBdr>
    </w:div>
    <w:div w:id="1972125457">
      <w:bodyDiv w:val="1"/>
      <w:marLeft w:val="0"/>
      <w:marRight w:val="0"/>
      <w:marTop w:val="0"/>
      <w:marBottom w:val="0"/>
      <w:divBdr>
        <w:top w:val="none" w:sz="0" w:space="0" w:color="auto"/>
        <w:left w:val="none" w:sz="0" w:space="0" w:color="auto"/>
        <w:bottom w:val="none" w:sz="0" w:space="0" w:color="auto"/>
        <w:right w:val="none" w:sz="0" w:space="0" w:color="auto"/>
      </w:divBdr>
    </w:div>
    <w:div w:id="1972126765">
      <w:bodyDiv w:val="1"/>
      <w:marLeft w:val="0"/>
      <w:marRight w:val="0"/>
      <w:marTop w:val="0"/>
      <w:marBottom w:val="0"/>
      <w:divBdr>
        <w:top w:val="none" w:sz="0" w:space="0" w:color="auto"/>
        <w:left w:val="none" w:sz="0" w:space="0" w:color="auto"/>
        <w:bottom w:val="none" w:sz="0" w:space="0" w:color="auto"/>
        <w:right w:val="none" w:sz="0" w:space="0" w:color="auto"/>
      </w:divBdr>
    </w:div>
    <w:div w:id="1972130176">
      <w:bodyDiv w:val="1"/>
      <w:marLeft w:val="0"/>
      <w:marRight w:val="0"/>
      <w:marTop w:val="0"/>
      <w:marBottom w:val="0"/>
      <w:divBdr>
        <w:top w:val="none" w:sz="0" w:space="0" w:color="auto"/>
        <w:left w:val="none" w:sz="0" w:space="0" w:color="auto"/>
        <w:bottom w:val="none" w:sz="0" w:space="0" w:color="auto"/>
        <w:right w:val="none" w:sz="0" w:space="0" w:color="auto"/>
      </w:divBdr>
    </w:div>
    <w:div w:id="1972206339">
      <w:bodyDiv w:val="1"/>
      <w:marLeft w:val="0"/>
      <w:marRight w:val="0"/>
      <w:marTop w:val="0"/>
      <w:marBottom w:val="0"/>
      <w:divBdr>
        <w:top w:val="none" w:sz="0" w:space="0" w:color="auto"/>
        <w:left w:val="none" w:sz="0" w:space="0" w:color="auto"/>
        <w:bottom w:val="none" w:sz="0" w:space="0" w:color="auto"/>
        <w:right w:val="none" w:sz="0" w:space="0" w:color="auto"/>
      </w:divBdr>
    </w:div>
    <w:div w:id="1972713149">
      <w:bodyDiv w:val="1"/>
      <w:marLeft w:val="0"/>
      <w:marRight w:val="0"/>
      <w:marTop w:val="0"/>
      <w:marBottom w:val="0"/>
      <w:divBdr>
        <w:top w:val="none" w:sz="0" w:space="0" w:color="auto"/>
        <w:left w:val="none" w:sz="0" w:space="0" w:color="auto"/>
        <w:bottom w:val="none" w:sz="0" w:space="0" w:color="auto"/>
        <w:right w:val="none" w:sz="0" w:space="0" w:color="auto"/>
      </w:divBdr>
    </w:div>
    <w:div w:id="1972788362">
      <w:bodyDiv w:val="1"/>
      <w:marLeft w:val="0"/>
      <w:marRight w:val="0"/>
      <w:marTop w:val="0"/>
      <w:marBottom w:val="0"/>
      <w:divBdr>
        <w:top w:val="none" w:sz="0" w:space="0" w:color="auto"/>
        <w:left w:val="none" w:sz="0" w:space="0" w:color="auto"/>
        <w:bottom w:val="none" w:sz="0" w:space="0" w:color="auto"/>
        <w:right w:val="none" w:sz="0" w:space="0" w:color="auto"/>
      </w:divBdr>
    </w:div>
    <w:div w:id="1972903140">
      <w:bodyDiv w:val="1"/>
      <w:marLeft w:val="0"/>
      <w:marRight w:val="0"/>
      <w:marTop w:val="0"/>
      <w:marBottom w:val="0"/>
      <w:divBdr>
        <w:top w:val="none" w:sz="0" w:space="0" w:color="auto"/>
        <w:left w:val="none" w:sz="0" w:space="0" w:color="auto"/>
        <w:bottom w:val="none" w:sz="0" w:space="0" w:color="auto"/>
        <w:right w:val="none" w:sz="0" w:space="0" w:color="auto"/>
      </w:divBdr>
    </w:div>
    <w:div w:id="1972975793">
      <w:bodyDiv w:val="1"/>
      <w:marLeft w:val="0"/>
      <w:marRight w:val="0"/>
      <w:marTop w:val="0"/>
      <w:marBottom w:val="0"/>
      <w:divBdr>
        <w:top w:val="none" w:sz="0" w:space="0" w:color="auto"/>
        <w:left w:val="none" w:sz="0" w:space="0" w:color="auto"/>
        <w:bottom w:val="none" w:sz="0" w:space="0" w:color="auto"/>
        <w:right w:val="none" w:sz="0" w:space="0" w:color="auto"/>
      </w:divBdr>
    </w:div>
    <w:div w:id="1973053914">
      <w:bodyDiv w:val="1"/>
      <w:marLeft w:val="0"/>
      <w:marRight w:val="0"/>
      <w:marTop w:val="0"/>
      <w:marBottom w:val="0"/>
      <w:divBdr>
        <w:top w:val="none" w:sz="0" w:space="0" w:color="auto"/>
        <w:left w:val="none" w:sz="0" w:space="0" w:color="auto"/>
        <w:bottom w:val="none" w:sz="0" w:space="0" w:color="auto"/>
        <w:right w:val="none" w:sz="0" w:space="0" w:color="auto"/>
      </w:divBdr>
    </w:div>
    <w:div w:id="1973055616">
      <w:bodyDiv w:val="1"/>
      <w:marLeft w:val="0"/>
      <w:marRight w:val="0"/>
      <w:marTop w:val="0"/>
      <w:marBottom w:val="0"/>
      <w:divBdr>
        <w:top w:val="none" w:sz="0" w:space="0" w:color="auto"/>
        <w:left w:val="none" w:sz="0" w:space="0" w:color="auto"/>
        <w:bottom w:val="none" w:sz="0" w:space="0" w:color="auto"/>
        <w:right w:val="none" w:sz="0" w:space="0" w:color="auto"/>
      </w:divBdr>
    </w:div>
    <w:div w:id="1973292468">
      <w:bodyDiv w:val="1"/>
      <w:marLeft w:val="0"/>
      <w:marRight w:val="0"/>
      <w:marTop w:val="0"/>
      <w:marBottom w:val="0"/>
      <w:divBdr>
        <w:top w:val="none" w:sz="0" w:space="0" w:color="auto"/>
        <w:left w:val="none" w:sz="0" w:space="0" w:color="auto"/>
        <w:bottom w:val="none" w:sz="0" w:space="0" w:color="auto"/>
        <w:right w:val="none" w:sz="0" w:space="0" w:color="auto"/>
      </w:divBdr>
    </w:div>
    <w:div w:id="1973320801">
      <w:bodyDiv w:val="1"/>
      <w:marLeft w:val="0"/>
      <w:marRight w:val="0"/>
      <w:marTop w:val="0"/>
      <w:marBottom w:val="0"/>
      <w:divBdr>
        <w:top w:val="none" w:sz="0" w:space="0" w:color="auto"/>
        <w:left w:val="none" w:sz="0" w:space="0" w:color="auto"/>
        <w:bottom w:val="none" w:sz="0" w:space="0" w:color="auto"/>
        <w:right w:val="none" w:sz="0" w:space="0" w:color="auto"/>
      </w:divBdr>
    </w:div>
    <w:div w:id="1973436515">
      <w:bodyDiv w:val="1"/>
      <w:marLeft w:val="0"/>
      <w:marRight w:val="0"/>
      <w:marTop w:val="0"/>
      <w:marBottom w:val="0"/>
      <w:divBdr>
        <w:top w:val="none" w:sz="0" w:space="0" w:color="auto"/>
        <w:left w:val="none" w:sz="0" w:space="0" w:color="auto"/>
        <w:bottom w:val="none" w:sz="0" w:space="0" w:color="auto"/>
        <w:right w:val="none" w:sz="0" w:space="0" w:color="auto"/>
      </w:divBdr>
    </w:div>
    <w:div w:id="1973442280">
      <w:bodyDiv w:val="1"/>
      <w:marLeft w:val="0"/>
      <w:marRight w:val="0"/>
      <w:marTop w:val="0"/>
      <w:marBottom w:val="0"/>
      <w:divBdr>
        <w:top w:val="none" w:sz="0" w:space="0" w:color="auto"/>
        <w:left w:val="none" w:sz="0" w:space="0" w:color="auto"/>
        <w:bottom w:val="none" w:sz="0" w:space="0" w:color="auto"/>
        <w:right w:val="none" w:sz="0" w:space="0" w:color="auto"/>
      </w:divBdr>
    </w:div>
    <w:div w:id="1973513099">
      <w:bodyDiv w:val="1"/>
      <w:marLeft w:val="0"/>
      <w:marRight w:val="0"/>
      <w:marTop w:val="0"/>
      <w:marBottom w:val="0"/>
      <w:divBdr>
        <w:top w:val="none" w:sz="0" w:space="0" w:color="auto"/>
        <w:left w:val="none" w:sz="0" w:space="0" w:color="auto"/>
        <w:bottom w:val="none" w:sz="0" w:space="0" w:color="auto"/>
        <w:right w:val="none" w:sz="0" w:space="0" w:color="auto"/>
      </w:divBdr>
    </w:div>
    <w:div w:id="1973903012">
      <w:bodyDiv w:val="1"/>
      <w:marLeft w:val="0"/>
      <w:marRight w:val="0"/>
      <w:marTop w:val="0"/>
      <w:marBottom w:val="0"/>
      <w:divBdr>
        <w:top w:val="none" w:sz="0" w:space="0" w:color="auto"/>
        <w:left w:val="none" w:sz="0" w:space="0" w:color="auto"/>
        <w:bottom w:val="none" w:sz="0" w:space="0" w:color="auto"/>
        <w:right w:val="none" w:sz="0" w:space="0" w:color="auto"/>
      </w:divBdr>
    </w:div>
    <w:div w:id="1974166487">
      <w:bodyDiv w:val="1"/>
      <w:marLeft w:val="0"/>
      <w:marRight w:val="0"/>
      <w:marTop w:val="0"/>
      <w:marBottom w:val="0"/>
      <w:divBdr>
        <w:top w:val="none" w:sz="0" w:space="0" w:color="auto"/>
        <w:left w:val="none" w:sz="0" w:space="0" w:color="auto"/>
        <w:bottom w:val="none" w:sz="0" w:space="0" w:color="auto"/>
        <w:right w:val="none" w:sz="0" w:space="0" w:color="auto"/>
      </w:divBdr>
    </w:div>
    <w:div w:id="1974171369">
      <w:bodyDiv w:val="1"/>
      <w:marLeft w:val="0"/>
      <w:marRight w:val="0"/>
      <w:marTop w:val="0"/>
      <w:marBottom w:val="0"/>
      <w:divBdr>
        <w:top w:val="none" w:sz="0" w:space="0" w:color="auto"/>
        <w:left w:val="none" w:sz="0" w:space="0" w:color="auto"/>
        <w:bottom w:val="none" w:sz="0" w:space="0" w:color="auto"/>
        <w:right w:val="none" w:sz="0" w:space="0" w:color="auto"/>
      </w:divBdr>
    </w:div>
    <w:div w:id="1974212446">
      <w:bodyDiv w:val="1"/>
      <w:marLeft w:val="0"/>
      <w:marRight w:val="0"/>
      <w:marTop w:val="0"/>
      <w:marBottom w:val="0"/>
      <w:divBdr>
        <w:top w:val="none" w:sz="0" w:space="0" w:color="auto"/>
        <w:left w:val="none" w:sz="0" w:space="0" w:color="auto"/>
        <w:bottom w:val="none" w:sz="0" w:space="0" w:color="auto"/>
        <w:right w:val="none" w:sz="0" w:space="0" w:color="auto"/>
      </w:divBdr>
    </w:div>
    <w:div w:id="1974212863">
      <w:bodyDiv w:val="1"/>
      <w:marLeft w:val="0"/>
      <w:marRight w:val="0"/>
      <w:marTop w:val="0"/>
      <w:marBottom w:val="0"/>
      <w:divBdr>
        <w:top w:val="none" w:sz="0" w:space="0" w:color="auto"/>
        <w:left w:val="none" w:sz="0" w:space="0" w:color="auto"/>
        <w:bottom w:val="none" w:sz="0" w:space="0" w:color="auto"/>
        <w:right w:val="none" w:sz="0" w:space="0" w:color="auto"/>
      </w:divBdr>
    </w:div>
    <w:div w:id="1974213223">
      <w:bodyDiv w:val="1"/>
      <w:marLeft w:val="0"/>
      <w:marRight w:val="0"/>
      <w:marTop w:val="0"/>
      <w:marBottom w:val="0"/>
      <w:divBdr>
        <w:top w:val="none" w:sz="0" w:space="0" w:color="auto"/>
        <w:left w:val="none" w:sz="0" w:space="0" w:color="auto"/>
        <w:bottom w:val="none" w:sz="0" w:space="0" w:color="auto"/>
        <w:right w:val="none" w:sz="0" w:space="0" w:color="auto"/>
      </w:divBdr>
    </w:div>
    <w:div w:id="1974217470">
      <w:bodyDiv w:val="1"/>
      <w:marLeft w:val="0"/>
      <w:marRight w:val="0"/>
      <w:marTop w:val="0"/>
      <w:marBottom w:val="0"/>
      <w:divBdr>
        <w:top w:val="none" w:sz="0" w:space="0" w:color="auto"/>
        <w:left w:val="none" w:sz="0" w:space="0" w:color="auto"/>
        <w:bottom w:val="none" w:sz="0" w:space="0" w:color="auto"/>
        <w:right w:val="none" w:sz="0" w:space="0" w:color="auto"/>
      </w:divBdr>
    </w:div>
    <w:div w:id="1974600178">
      <w:bodyDiv w:val="1"/>
      <w:marLeft w:val="0"/>
      <w:marRight w:val="0"/>
      <w:marTop w:val="0"/>
      <w:marBottom w:val="0"/>
      <w:divBdr>
        <w:top w:val="none" w:sz="0" w:space="0" w:color="auto"/>
        <w:left w:val="none" w:sz="0" w:space="0" w:color="auto"/>
        <w:bottom w:val="none" w:sz="0" w:space="0" w:color="auto"/>
        <w:right w:val="none" w:sz="0" w:space="0" w:color="auto"/>
      </w:divBdr>
    </w:div>
    <w:div w:id="1974868128">
      <w:bodyDiv w:val="1"/>
      <w:marLeft w:val="0"/>
      <w:marRight w:val="0"/>
      <w:marTop w:val="0"/>
      <w:marBottom w:val="0"/>
      <w:divBdr>
        <w:top w:val="none" w:sz="0" w:space="0" w:color="auto"/>
        <w:left w:val="none" w:sz="0" w:space="0" w:color="auto"/>
        <w:bottom w:val="none" w:sz="0" w:space="0" w:color="auto"/>
        <w:right w:val="none" w:sz="0" w:space="0" w:color="auto"/>
      </w:divBdr>
    </w:div>
    <w:div w:id="1974939142">
      <w:bodyDiv w:val="1"/>
      <w:marLeft w:val="0"/>
      <w:marRight w:val="0"/>
      <w:marTop w:val="0"/>
      <w:marBottom w:val="0"/>
      <w:divBdr>
        <w:top w:val="none" w:sz="0" w:space="0" w:color="auto"/>
        <w:left w:val="none" w:sz="0" w:space="0" w:color="auto"/>
        <w:bottom w:val="none" w:sz="0" w:space="0" w:color="auto"/>
        <w:right w:val="none" w:sz="0" w:space="0" w:color="auto"/>
      </w:divBdr>
    </w:div>
    <w:div w:id="1975063519">
      <w:bodyDiv w:val="1"/>
      <w:marLeft w:val="0"/>
      <w:marRight w:val="0"/>
      <w:marTop w:val="0"/>
      <w:marBottom w:val="0"/>
      <w:divBdr>
        <w:top w:val="none" w:sz="0" w:space="0" w:color="auto"/>
        <w:left w:val="none" w:sz="0" w:space="0" w:color="auto"/>
        <w:bottom w:val="none" w:sz="0" w:space="0" w:color="auto"/>
        <w:right w:val="none" w:sz="0" w:space="0" w:color="auto"/>
      </w:divBdr>
    </w:div>
    <w:div w:id="1975138504">
      <w:bodyDiv w:val="1"/>
      <w:marLeft w:val="0"/>
      <w:marRight w:val="0"/>
      <w:marTop w:val="0"/>
      <w:marBottom w:val="0"/>
      <w:divBdr>
        <w:top w:val="none" w:sz="0" w:space="0" w:color="auto"/>
        <w:left w:val="none" w:sz="0" w:space="0" w:color="auto"/>
        <w:bottom w:val="none" w:sz="0" w:space="0" w:color="auto"/>
        <w:right w:val="none" w:sz="0" w:space="0" w:color="auto"/>
      </w:divBdr>
    </w:div>
    <w:div w:id="1975139669">
      <w:bodyDiv w:val="1"/>
      <w:marLeft w:val="0"/>
      <w:marRight w:val="0"/>
      <w:marTop w:val="0"/>
      <w:marBottom w:val="0"/>
      <w:divBdr>
        <w:top w:val="none" w:sz="0" w:space="0" w:color="auto"/>
        <w:left w:val="none" w:sz="0" w:space="0" w:color="auto"/>
        <w:bottom w:val="none" w:sz="0" w:space="0" w:color="auto"/>
        <w:right w:val="none" w:sz="0" w:space="0" w:color="auto"/>
      </w:divBdr>
    </w:div>
    <w:div w:id="1975214129">
      <w:bodyDiv w:val="1"/>
      <w:marLeft w:val="0"/>
      <w:marRight w:val="0"/>
      <w:marTop w:val="0"/>
      <w:marBottom w:val="0"/>
      <w:divBdr>
        <w:top w:val="none" w:sz="0" w:space="0" w:color="auto"/>
        <w:left w:val="none" w:sz="0" w:space="0" w:color="auto"/>
        <w:bottom w:val="none" w:sz="0" w:space="0" w:color="auto"/>
        <w:right w:val="none" w:sz="0" w:space="0" w:color="auto"/>
      </w:divBdr>
    </w:div>
    <w:div w:id="1975599991">
      <w:bodyDiv w:val="1"/>
      <w:marLeft w:val="0"/>
      <w:marRight w:val="0"/>
      <w:marTop w:val="0"/>
      <w:marBottom w:val="0"/>
      <w:divBdr>
        <w:top w:val="none" w:sz="0" w:space="0" w:color="auto"/>
        <w:left w:val="none" w:sz="0" w:space="0" w:color="auto"/>
        <w:bottom w:val="none" w:sz="0" w:space="0" w:color="auto"/>
        <w:right w:val="none" w:sz="0" w:space="0" w:color="auto"/>
      </w:divBdr>
    </w:div>
    <w:div w:id="1975669279">
      <w:bodyDiv w:val="1"/>
      <w:marLeft w:val="0"/>
      <w:marRight w:val="0"/>
      <w:marTop w:val="0"/>
      <w:marBottom w:val="0"/>
      <w:divBdr>
        <w:top w:val="none" w:sz="0" w:space="0" w:color="auto"/>
        <w:left w:val="none" w:sz="0" w:space="0" w:color="auto"/>
        <w:bottom w:val="none" w:sz="0" w:space="0" w:color="auto"/>
        <w:right w:val="none" w:sz="0" w:space="0" w:color="auto"/>
      </w:divBdr>
    </w:div>
    <w:div w:id="1975792502">
      <w:bodyDiv w:val="1"/>
      <w:marLeft w:val="0"/>
      <w:marRight w:val="0"/>
      <w:marTop w:val="0"/>
      <w:marBottom w:val="0"/>
      <w:divBdr>
        <w:top w:val="none" w:sz="0" w:space="0" w:color="auto"/>
        <w:left w:val="none" w:sz="0" w:space="0" w:color="auto"/>
        <w:bottom w:val="none" w:sz="0" w:space="0" w:color="auto"/>
        <w:right w:val="none" w:sz="0" w:space="0" w:color="auto"/>
      </w:divBdr>
    </w:div>
    <w:div w:id="1975793203">
      <w:bodyDiv w:val="1"/>
      <w:marLeft w:val="0"/>
      <w:marRight w:val="0"/>
      <w:marTop w:val="0"/>
      <w:marBottom w:val="0"/>
      <w:divBdr>
        <w:top w:val="none" w:sz="0" w:space="0" w:color="auto"/>
        <w:left w:val="none" w:sz="0" w:space="0" w:color="auto"/>
        <w:bottom w:val="none" w:sz="0" w:space="0" w:color="auto"/>
        <w:right w:val="none" w:sz="0" w:space="0" w:color="auto"/>
      </w:divBdr>
    </w:div>
    <w:div w:id="1975794685">
      <w:bodyDiv w:val="1"/>
      <w:marLeft w:val="0"/>
      <w:marRight w:val="0"/>
      <w:marTop w:val="0"/>
      <w:marBottom w:val="0"/>
      <w:divBdr>
        <w:top w:val="none" w:sz="0" w:space="0" w:color="auto"/>
        <w:left w:val="none" w:sz="0" w:space="0" w:color="auto"/>
        <w:bottom w:val="none" w:sz="0" w:space="0" w:color="auto"/>
        <w:right w:val="none" w:sz="0" w:space="0" w:color="auto"/>
      </w:divBdr>
    </w:div>
    <w:div w:id="1975989180">
      <w:bodyDiv w:val="1"/>
      <w:marLeft w:val="0"/>
      <w:marRight w:val="0"/>
      <w:marTop w:val="0"/>
      <w:marBottom w:val="0"/>
      <w:divBdr>
        <w:top w:val="none" w:sz="0" w:space="0" w:color="auto"/>
        <w:left w:val="none" w:sz="0" w:space="0" w:color="auto"/>
        <w:bottom w:val="none" w:sz="0" w:space="0" w:color="auto"/>
        <w:right w:val="none" w:sz="0" w:space="0" w:color="auto"/>
      </w:divBdr>
    </w:div>
    <w:div w:id="1976056255">
      <w:bodyDiv w:val="1"/>
      <w:marLeft w:val="0"/>
      <w:marRight w:val="0"/>
      <w:marTop w:val="0"/>
      <w:marBottom w:val="0"/>
      <w:divBdr>
        <w:top w:val="none" w:sz="0" w:space="0" w:color="auto"/>
        <w:left w:val="none" w:sz="0" w:space="0" w:color="auto"/>
        <w:bottom w:val="none" w:sz="0" w:space="0" w:color="auto"/>
        <w:right w:val="none" w:sz="0" w:space="0" w:color="auto"/>
      </w:divBdr>
    </w:div>
    <w:div w:id="1976449845">
      <w:bodyDiv w:val="1"/>
      <w:marLeft w:val="0"/>
      <w:marRight w:val="0"/>
      <w:marTop w:val="0"/>
      <w:marBottom w:val="0"/>
      <w:divBdr>
        <w:top w:val="none" w:sz="0" w:space="0" w:color="auto"/>
        <w:left w:val="none" w:sz="0" w:space="0" w:color="auto"/>
        <w:bottom w:val="none" w:sz="0" w:space="0" w:color="auto"/>
        <w:right w:val="none" w:sz="0" w:space="0" w:color="auto"/>
      </w:divBdr>
    </w:div>
    <w:div w:id="1976593798">
      <w:bodyDiv w:val="1"/>
      <w:marLeft w:val="0"/>
      <w:marRight w:val="0"/>
      <w:marTop w:val="0"/>
      <w:marBottom w:val="0"/>
      <w:divBdr>
        <w:top w:val="none" w:sz="0" w:space="0" w:color="auto"/>
        <w:left w:val="none" w:sz="0" w:space="0" w:color="auto"/>
        <w:bottom w:val="none" w:sz="0" w:space="0" w:color="auto"/>
        <w:right w:val="none" w:sz="0" w:space="0" w:color="auto"/>
      </w:divBdr>
    </w:div>
    <w:div w:id="1976762589">
      <w:bodyDiv w:val="1"/>
      <w:marLeft w:val="0"/>
      <w:marRight w:val="0"/>
      <w:marTop w:val="0"/>
      <w:marBottom w:val="0"/>
      <w:divBdr>
        <w:top w:val="none" w:sz="0" w:space="0" w:color="auto"/>
        <w:left w:val="none" w:sz="0" w:space="0" w:color="auto"/>
        <w:bottom w:val="none" w:sz="0" w:space="0" w:color="auto"/>
        <w:right w:val="none" w:sz="0" w:space="0" w:color="auto"/>
      </w:divBdr>
    </w:div>
    <w:div w:id="1976829088">
      <w:bodyDiv w:val="1"/>
      <w:marLeft w:val="0"/>
      <w:marRight w:val="0"/>
      <w:marTop w:val="0"/>
      <w:marBottom w:val="0"/>
      <w:divBdr>
        <w:top w:val="none" w:sz="0" w:space="0" w:color="auto"/>
        <w:left w:val="none" w:sz="0" w:space="0" w:color="auto"/>
        <w:bottom w:val="none" w:sz="0" w:space="0" w:color="auto"/>
        <w:right w:val="none" w:sz="0" w:space="0" w:color="auto"/>
      </w:divBdr>
    </w:div>
    <w:div w:id="1976834533">
      <w:bodyDiv w:val="1"/>
      <w:marLeft w:val="0"/>
      <w:marRight w:val="0"/>
      <w:marTop w:val="0"/>
      <w:marBottom w:val="0"/>
      <w:divBdr>
        <w:top w:val="none" w:sz="0" w:space="0" w:color="auto"/>
        <w:left w:val="none" w:sz="0" w:space="0" w:color="auto"/>
        <w:bottom w:val="none" w:sz="0" w:space="0" w:color="auto"/>
        <w:right w:val="none" w:sz="0" w:space="0" w:color="auto"/>
      </w:divBdr>
    </w:div>
    <w:div w:id="1977182759">
      <w:bodyDiv w:val="1"/>
      <w:marLeft w:val="0"/>
      <w:marRight w:val="0"/>
      <w:marTop w:val="0"/>
      <w:marBottom w:val="0"/>
      <w:divBdr>
        <w:top w:val="none" w:sz="0" w:space="0" w:color="auto"/>
        <w:left w:val="none" w:sz="0" w:space="0" w:color="auto"/>
        <w:bottom w:val="none" w:sz="0" w:space="0" w:color="auto"/>
        <w:right w:val="none" w:sz="0" w:space="0" w:color="auto"/>
      </w:divBdr>
    </w:div>
    <w:div w:id="1977375442">
      <w:bodyDiv w:val="1"/>
      <w:marLeft w:val="0"/>
      <w:marRight w:val="0"/>
      <w:marTop w:val="0"/>
      <w:marBottom w:val="0"/>
      <w:divBdr>
        <w:top w:val="none" w:sz="0" w:space="0" w:color="auto"/>
        <w:left w:val="none" w:sz="0" w:space="0" w:color="auto"/>
        <w:bottom w:val="none" w:sz="0" w:space="0" w:color="auto"/>
        <w:right w:val="none" w:sz="0" w:space="0" w:color="auto"/>
      </w:divBdr>
    </w:div>
    <w:div w:id="1977448126">
      <w:bodyDiv w:val="1"/>
      <w:marLeft w:val="0"/>
      <w:marRight w:val="0"/>
      <w:marTop w:val="0"/>
      <w:marBottom w:val="0"/>
      <w:divBdr>
        <w:top w:val="none" w:sz="0" w:space="0" w:color="auto"/>
        <w:left w:val="none" w:sz="0" w:space="0" w:color="auto"/>
        <w:bottom w:val="none" w:sz="0" w:space="0" w:color="auto"/>
        <w:right w:val="none" w:sz="0" w:space="0" w:color="auto"/>
      </w:divBdr>
    </w:div>
    <w:div w:id="1977560018">
      <w:bodyDiv w:val="1"/>
      <w:marLeft w:val="0"/>
      <w:marRight w:val="0"/>
      <w:marTop w:val="0"/>
      <w:marBottom w:val="0"/>
      <w:divBdr>
        <w:top w:val="none" w:sz="0" w:space="0" w:color="auto"/>
        <w:left w:val="none" w:sz="0" w:space="0" w:color="auto"/>
        <w:bottom w:val="none" w:sz="0" w:space="0" w:color="auto"/>
        <w:right w:val="none" w:sz="0" w:space="0" w:color="auto"/>
      </w:divBdr>
    </w:div>
    <w:div w:id="1977638274">
      <w:bodyDiv w:val="1"/>
      <w:marLeft w:val="0"/>
      <w:marRight w:val="0"/>
      <w:marTop w:val="0"/>
      <w:marBottom w:val="0"/>
      <w:divBdr>
        <w:top w:val="none" w:sz="0" w:space="0" w:color="auto"/>
        <w:left w:val="none" w:sz="0" w:space="0" w:color="auto"/>
        <w:bottom w:val="none" w:sz="0" w:space="0" w:color="auto"/>
        <w:right w:val="none" w:sz="0" w:space="0" w:color="auto"/>
      </w:divBdr>
    </w:div>
    <w:div w:id="1977641497">
      <w:bodyDiv w:val="1"/>
      <w:marLeft w:val="0"/>
      <w:marRight w:val="0"/>
      <w:marTop w:val="0"/>
      <w:marBottom w:val="0"/>
      <w:divBdr>
        <w:top w:val="none" w:sz="0" w:space="0" w:color="auto"/>
        <w:left w:val="none" w:sz="0" w:space="0" w:color="auto"/>
        <w:bottom w:val="none" w:sz="0" w:space="0" w:color="auto"/>
        <w:right w:val="none" w:sz="0" w:space="0" w:color="auto"/>
      </w:divBdr>
    </w:div>
    <w:div w:id="1978029224">
      <w:bodyDiv w:val="1"/>
      <w:marLeft w:val="0"/>
      <w:marRight w:val="0"/>
      <w:marTop w:val="0"/>
      <w:marBottom w:val="0"/>
      <w:divBdr>
        <w:top w:val="none" w:sz="0" w:space="0" w:color="auto"/>
        <w:left w:val="none" w:sz="0" w:space="0" w:color="auto"/>
        <w:bottom w:val="none" w:sz="0" w:space="0" w:color="auto"/>
        <w:right w:val="none" w:sz="0" w:space="0" w:color="auto"/>
      </w:divBdr>
    </w:div>
    <w:div w:id="1978102979">
      <w:bodyDiv w:val="1"/>
      <w:marLeft w:val="0"/>
      <w:marRight w:val="0"/>
      <w:marTop w:val="0"/>
      <w:marBottom w:val="0"/>
      <w:divBdr>
        <w:top w:val="none" w:sz="0" w:space="0" w:color="auto"/>
        <w:left w:val="none" w:sz="0" w:space="0" w:color="auto"/>
        <w:bottom w:val="none" w:sz="0" w:space="0" w:color="auto"/>
        <w:right w:val="none" w:sz="0" w:space="0" w:color="auto"/>
      </w:divBdr>
    </w:div>
    <w:div w:id="1978483582">
      <w:bodyDiv w:val="1"/>
      <w:marLeft w:val="0"/>
      <w:marRight w:val="0"/>
      <w:marTop w:val="0"/>
      <w:marBottom w:val="0"/>
      <w:divBdr>
        <w:top w:val="none" w:sz="0" w:space="0" w:color="auto"/>
        <w:left w:val="none" w:sz="0" w:space="0" w:color="auto"/>
        <w:bottom w:val="none" w:sz="0" w:space="0" w:color="auto"/>
        <w:right w:val="none" w:sz="0" w:space="0" w:color="auto"/>
      </w:divBdr>
    </w:div>
    <w:div w:id="1978492070">
      <w:bodyDiv w:val="1"/>
      <w:marLeft w:val="0"/>
      <w:marRight w:val="0"/>
      <w:marTop w:val="0"/>
      <w:marBottom w:val="0"/>
      <w:divBdr>
        <w:top w:val="none" w:sz="0" w:space="0" w:color="auto"/>
        <w:left w:val="none" w:sz="0" w:space="0" w:color="auto"/>
        <w:bottom w:val="none" w:sz="0" w:space="0" w:color="auto"/>
        <w:right w:val="none" w:sz="0" w:space="0" w:color="auto"/>
      </w:divBdr>
    </w:div>
    <w:div w:id="1978607359">
      <w:bodyDiv w:val="1"/>
      <w:marLeft w:val="0"/>
      <w:marRight w:val="0"/>
      <w:marTop w:val="0"/>
      <w:marBottom w:val="0"/>
      <w:divBdr>
        <w:top w:val="none" w:sz="0" w:space="0" w:color="auto"/>
        <w:left w:val="none" w:sz="0" w:space="0" w:color="auto"/>
        <w:bottom w:val="none" w:sz="0" w:space="0" w:color="auto"/>
        <w:right w:val="none" w:sz="0" w:space="0" w:color="auto"/>
      </w:divBdr>
    </w:div>
    <w:div w:id="1978802956">
      <w:bodyDiv w:val="1"/>
      <w:marLeft w:val="0"/>
      <w:marRight w:val="0"/>
      <w:marTop w:val="0"/>
      <w:marBottom w:val="0"/>
      <w:divBdr>
        <w:top w:val="none" w:sz="0" w:space="0" w:color="auto"/>
        <w:left w:val="none" w:sz="0" w:space="0" w:color="auto"/>
        <w:bottom w:val="none" w:sz="0" w:space="0" w:color="auto"/>
        <w:right w:val="none" w:sz="0" w:space="0" w:color="auto"/>
      </w:divBdr>
    </w:div>
    <w:div w:id="1978949923">
      <w:bodyDiv w:val="1"/>
      <w:marLeft w:val="0"/>
      <w:marRight w:val="0"/>
      <w:marTop w:val="0"/>
      <w:marBottom w:val="0"/>
      <w:divBdr>
        <w:top w:val="none" w:sz="0" w:space="0" w:color="auto"/>
        <w:left w:val="none" w:sz="0" w:space="0" w:color="auto"/>
        <w:bottom w:val="none" w:sz="0" w:space="0" w:color="auto"/>
        <w:right w:val="none" w:sz="0" w:space="0" w:color="auto"/>
      </w:divBdr>
    </w:div>
    <w:div w:id="1978953350">
      <w:bodyDiv w:val="1"/>
      <w:marLeft w:val="0"/>
      <w:marRight w:val="0"/>
      <w:marTop w:val="0"/>
      <w:marBottom w:val="0"/>
      <w:divBdr>
        <w:top w:val="none" w:sz="0" w:space="0" w:color="auto"/>
        <w:left w:val="none" w:sz="0" w:space="0" w:color="auto"/>
        <w:bottom w:val="none" w:sz="0" w:space="0" w:color="auto"/>
        <w:right w:val="none" w:sz="0" w:space="0" w:color="auto"/>
      </w:divBdr>
    </w:div>
    <w:div w:id="1978955311">
      <w:bodyDiv w:val="1"/>
      <w:marLeft w:val="0"/>
      <w:marRight w:val="0"/>
      <w:marTop w:val="0"/>
      <w:marBottom w:val="0"/>
      <w:divBdr>
        <w:top w:val="none" w:sz="0" w:space="0" w:color="auto"/>
        <w:left w:val="none" w:sz="0" w:space="0" w:color="auto"/>
        <w:bottom w:val="none" w:sz="0" w:space="0" w:color="auto"/>
        <w:right w:val="none" w:sz="0" w:space="0" w:color="auto"/>
      </w:divBdr>
    </w:div>
    <w:div w:id="1979144313">
      <w:bodyDiv w:val="1"/>
      <w:marLeft w:val="0"/>
      <w:marRight w:val="0"/>
      <w:marTop w:val="0"/>
      <w:marBottom w:val="0"/>
      <w:divBdr>
        <w:top w:val="none" w:sz="0" w:space="0" w:color="auto"/>
        <w:left w:val="none" w:sz="0" w:space="0" w:color="auto"/>
        <w:bottom w:val="none" w:sz="0" w:space="0" w:color="auto"/>
        <w:right w:val="none" w:sz="0" w:space="0" w:color="auto"/>
      </w:divBdr>
    </w:div>
    <w:div w:id="1979190451">
      <w:bodyDiv w:val="1"/>
      <w:marLeft w:val="0"/>
      <w:marRight w:val="0"/>
      <w:marTop w:val="0"/>
      <w:marBottom w:val="0"/>
      <w:divBdr>
        <w:top w:val="none" w:sz="0" w:space="0" w:color="auto"/>
        <w:left w:val="none" w:sz="0" w:space="0" w:color="auto"/>
        <w:bottom w:val="none" w:sz="0" w:space="0" w:color="auto"/>
        <w:right w:val="none" w:sz="0" w:space="0" w:color="auto"/>
      </w:divBdr>
    </w:div>
    <w:div w:id="1979259422">
      <w:bodyDiv w:val="1"/>
      <w:marLeft w:val="0"/>
      <w:marRight w:val="0"/>
      <w:marTop w:val="0"/>
      <w:marBottom w:val="0"/>
      <w:divBdr>
        <w:top w:val="none" w:sz="0" w:space="0" w:color="auto"/>
        <w:left w:val="none" w:sz="0" w:space="0" w:color="auto"/>
        <w:bottom w:val="none" w:sz="0" w:space="0" w:color="auto"/>
        <w:right w:val="none" w:sz="0" w:space="0" w:color="auto"/>
      </w:divBdr>
    </w:div>
    <w:div w:id="1979339076">
      <w:bodyDiv w:val="1"/>
      <w:marLeft w:val="0"/>
      <w:marRight w:val="0"/>
      <w:marTop w:val="0"/>
      <w:marBottom w:val="0"/>
      <w:divBdr>
        <w:top w:val="none" w:sz="0" w:space="0" w:color="auto"/>
        <w:left w:val="none" w:sz="0" w:space="0" w:color="auto"/>
        <w:bottom w:val="none" w:sz="0" w:space="0" w:color="auto"/>
        <w:right w:val="none" w:sz="0" w:space="0" w:color="auto"/>
      </w:divBdr>
    </w:div>
    <w:div w:id="1979528538">
      <w:bodyDiv w:val="1"/>
      <w:marLeft w:val="0"/>
      <w:marRight w:val="0"/>
      <w:marTop w:val="0"/>
      <w:marBottom w:val="0"/>
      <w:divBdr>
        <w:top w:val="none" w:sz="0" w:space="0" w:color="auto"/>
        <w:left w:val="none" w:sz="0" w:space="0" w:color="auto"/>
        <w:bottom w:val="none" w:sz="0" w:space="0" w:color="auto"/>
        <w:right w:val="none" w:sz="0" w:space="0" w:color="auto"/>
      </w:divBdr>
    </w:div>
    <w:div w:id="1979603213">
      <w:bodyDiv w:val="1"/>
      <w:marLeft w:val="0"/>
      <w:marRight w:val="0"/>
      <w:marTop w:val="0"/>
      <w:marBottom w:val="0"/>
      <w:divBdr>
        <w:top w:val="none" w:sz="0" w:space="0" w:color="auto"/>
        <w:left w:val="none" w:sz="0" w:space="0" w:color="auto"/>
        <w:bottom w:val="none" w:sz="0" w:space="0" w:color="auto"/>
        <w:right w:val="none" w:sz="0" w:space="0" w:color="auto"/>
      </w:divBdr>
    </w:div>
    <w:div w:id="1979651641">
      <w:bodyDiv w:val="1"/>
      <w:marLeft w:val="0"/>
      <w:marRight w:val="0"/>
      <w:marTop w:val="0"/>
      <w:marBottom w:val="0"/>
      <w:divBdr>
        <w:top w:val="none" w:sz="0" w:space="0" w:color="auto"/>
        <w:left w:val="none" w:sz="0" w:space="0" w:color="auto"/>
        <w:bottom w:val="none" w:sz="0" w:space="0" w:color="auto"/>
        <w:right w:val="none" w:sz="0" w:space="0" w:color="auto"/>
      </w:divBdr>
    </w:div>
    <w:div w:id="1979720905">
      <w:bodyDiv w:val="1"/>
      <w:marLeft w:val="0"/>
      <w:marRight w:val="0"/>
      <w:marTop w:val="0"/>
      <w:marBottom w:val="0"/>
      <w:divBdr>
        <w:top w:val="none" w:sz="0" w:space="0" w:color="auto"/>
        <w:left w:val="none" w:sz="0" w:space="0" w:color="auto"/>
        <w:bottom w:val="none" w:sz="0" w:space="0" w:color="auto"/>
        <w:right w:val="none" w:sz="0" w:space="0" w:color="auto"/>
      </w:divBdr>
    </w:div>
    <w:div w:id="1980110984">
      <w:bodyDiv w:val="1"/>
      <w:marLeft w:val="0"/>
      <w:marRight w:val="0"/>
      <w:marTop w:val="0"/>
      <w:marBottom w:val="0"/>
      <w:divBdr>
        <w:top w:val="none" w:sz="0" w:space="0" w:color="auto"/>
        <w:left w:val="none" w:sz="0" w:space="0" w:color="auto"/>
        <w:bottom w:val="none" w:sz="0" w:space="0" w:color="auto"/>
        <w:right w:val="none" w:sz="0" w:space="0" w:color="auto"/>
      </w:divBdr>
    </w:div>
    <w:div w:id="1980257840">
      <w:bodyDiv w:val="1"/>
      <w:marLeft w:val="0"/>
      <w:marRight w:val="0"/>
      <w:marTop w:val="0"/>
      <w:marBottom w:val="0"/>
      <w:divBdr>
        <w:top w:val="none" w:sz="0" w:space="0" w:color="auto"/>
        <w:left w:val="none" w:sz="0" w:space="0" w:color="auto"/>
        <w:bottom w:val="none" w:sz="0" w:space="0" w:color="auto"/>
        <w:right w:val="none" w:sz="0" w:space="0" w:color="auto"/>
      </w:divBdr>
    </w:div>
    <w:div w:id="1980259732">
      <w:bodyDiv w:val="1"/>
      <w:marLeft w:val="0"/>
      <w:marRight w:val="0"/>
      <w:marTop w:val="0"/>
      <w:marBottom w:val="0"/>
      <w:divBdr>
        <w:top w:val="none" w:sz="0" w:space="0" w:color="auto"/>
        <w:left w:val="none" w:sz="0" w:space="0" w:color="auto"/>
        <w:bottom w:val="none" w:sz="0" w:space="0" w:color="auto"/>
        <w:right w:val="none" w:sz="0" w:space="0" w:color="auto"/>
      </w:divBdr>
    </w:div>
    <w:div w:id="1980306440">
      <w:bodyDiv w:val="1"/>
      <w:marLeft w:val="0"/>
      <w:marRight w:val="0"/>
      <w:marTop w:val="0"/>
      <w:marBottom w:val="0"/>
      <w:divBdr>
        <w:top w:val="none" w:sz="0" w:space="0" w:color="auto"/>
        <w:left w:val="none" w:sz="0" w:space="0" w:color="auto"/>
        <w:bottom w:val="none" w:sz="0" w:space="0" w:color="auto"/>
        <w:right w:val="none" w:sz="0" w:space="0" w:color="auto"/>
      </w:divBdr>
    </w:div>
    <w:div w:id="1980332060">
      <w:bodyDiv w:val="1"/>
      <w:marLeft w:val="0"/>
      <w:marRight w:val="0"/>
      <w:marTop w:val="0"/>
      <w:marBottom w:val="0"/>
      <w:divBdr>
        <w:top w:val="none" w:sz="0" w:space="0" w:color="auto"/>
        <w:left w:val="none" w:sz="0" w:space="0" w:color="auto"/>
        <w:bottom w:val="none" w:sz="0" w:space="0" w:color="auto"/>
        <w:right w:val="none" w:sz="0" w:space="0" w:color="auto"/>
      </w:divBdr>
    </w:div>
    <w:div w:id="1980530054">
      <w:bodyDiv w:val="1"/>
      <w:marLeft w:val="0"/>
      <w:marRight w:val="0"/>
      <w:marTop w:val="0"/>
      <w:marBottom w:val="0"/>
      <w:divBdr>
        <w:top w:val="none" w:sz="0" w:space="0" w:color="auto"/>
        <w:left w:val="none" w:sz="0" w:space="0" w:color="auto"/>
        <w:bottom w:val="none" w:sz="0" w:space="0" w:color="auto"/>
        <w:right w:val="none" w:sz="0" w:space="0" w:color="auto"/>
      </w:divBdr>
    </w:div>
    <w:div w:id="1980765293">
      <w:bodyDiv w:val="1"/>
      <w:marLeft w:val="0"/>
      <w:marRight w:val="0"/>
      <w:marTop w:val="0"/>
      <w:marBottom w:val="0"/>
      <w:divBdr>
        <w:top w:val="none" w:sz="0" w:space="0" w:color="auto"/>
        <w:left w:val="none" w:sz="0" w:space="0" w:color="auto"/>
        <w:bottom w:val="none" w:sz="0" w:space="0" w:color="auto"/>
        <w:right w:val="none" w:sz="0" w:space="0" w:color="auto"/>
      </w:divBdr>
    </w:div>
    <w:div w:id="1980841089">
      <w:bodyDiv w:val="1"/>
      <w:marLeft w:val="0"/>
      <w:marRight w:val="0"/>
      <w:marTop w:val="0"/>
      <w:marBottom w:val="0"/>
      <w:divBdr>
        <w:top w:val="none" w:sz="0" w:space="0" w:color="auto"/>
        <w:left w:val="none" w:sz="0" w:space="0" w:color="auto"/>
        <w:bottom w:val="none" w:sz="0" w:space="0" w:color="auto"/>
        <w:right w:val="none" w:sz="0" w:space="0" w:color="auto"/>
      </w:divBdr>
    </w:div>
    <w:div w:id="1981031121">
      <w:bodyDiv w:val="1"/>
      <w:marLeft w:val="0"/>
      <w:marRight w:val="0"/>
      <w:marTop w:val="0"/>
      <w:marBottom w:val="0"/>
      <w:divBdr>
        <w:top w:val="none" w:sz="0" w:space="0" w:color="auto"/>
        <w:left w:val="none" w:sz="0" w:space="0" w:color="auto"/>
        <w:bottom w:val="none" w:sz="0" w:space="0" w:color="auto"/>
        <w:right w:val="none" w:sz="0" w:space="0" w:color="auto"/>
      </w:divBdr>
    </w:div>
    <w:div w:id="1981156406">
      <w:bodyDiv w:val="1"/>
      <w:marLeft w:val="0"/>
      <w:marRight w:val="0"/>
      <w:marTop w:val="0"/>
      <w:marBottom w:val="0"/>
      <w:divBdr>
        <w:top w:val="none" w:sz="0" w:space="0" w:color="auto"/>
        <w:left w:val="none" w:sz="0" w:space="0" w:color="auto"/>
        <w:bottom w:val="none" w:sz="0" w:space="0" w:color="auto"/>
        <w:right w:val="none" w:sz="0" w:space="0" w:color="auto"/>
      </w:divBdr>
    </w:div>
    <w:div w:id="1981225962">
      <w:bodyDiv w:val="1"/>
      <w:marLeft w:val="0"/>
      <w:marRight w:val="0"/>
      <w:marTop w:val="0"/>
      <w:marBottom w:val="0"/>
      <w:divBdr>
        <w:top w:val="none" w:sz="0" w:space="0" w:color="auto"/>
        <w:left w:val="none" w:sz="0" w:space="0" w:color="auto"/>
        <w:bottom w:val="none" w:sz="0" w:space="0" w:color="auto"/>
        <w:right w:val="none" w:sz="0" w:space="0" w:color="auto"/>
      </w:divBdr>
    </w:div>
    <w:div w:id="1981567921">
      <w:bodyDiv w:val="1"/>
      <w:marLeft w:val="0"/>
      <w:marRight w:val="0"/>
      <w:marTop w:val="0"/>
      <w:marBottom w:val="0"/>
      <w:divBdr>
        <w:top w:val="none" w:sz="0" w:space="0" w:color="auto"/>
        <w:left w:val="none" w:sz="0" w:space="0" w:color="auto"/>
        <w:bottom w:val="none" w:sz="0" w:space="0" w:color="auto"/>
        <w:right w:val="none" w:sz="0" w:space="0" w:color="auto"/>
      </w:divBdr>
    </w:div>
    <w:div w:id="1981568658">
      <w:bodyDiv w:val="1"/>
      <w:marLeft w:val="0"/>
      <w:marRight w:val="0"/>
      <w:marTop w:val="0"/>
      <w:marBottom w:val="0"/>
      <w:divBdr>
        <w:top w:val="none" w:sz="0" w:space="0" w:color="auto"/>
        <w:left w:val="none" w:sz="0" w:space="0" w:color="auto"/>
        <w:bottom w:val="none" w:sz="0" w:space="0" w:color="auto"/>
        <w:right w:val="none" w:sz="0" w:space="0" w:color="auto"/>
      </w:divBdr>
    </w:div>
    <w:div w:id="1981575383">
      <w:bodyDiv w:val="1"/>
      <w:marLeft w:val="0"/>
      <w:marRight w:val="0"/>
      <w:marTop w:val="0"/>
      <w:marBottom w:val="0"/>
      <w:divBdr>
        <w:top w:val="none" w:sz="0" w:space="0" w:color="auto"/>
        <w:left w:val="none" w:sz="0" w:space="0" w:color="auto"/>
        <w:bottom w:val="none" w:sz="0" w:space="0" w:color="auto"/>
        <w:right w:val="none" w:sz="0" w:space="0" w:color="auto"/>
      </w:divBdr>
    </w:div>
    <w:div w:id="1981615327">
      <w:bodyDiv w:val="1"/>
      <w:marLeft w:val="0"/>
      <w:marRight w:val="0"/>
      <w:marTop w:val="0"/>
      <w:marBottom w:val="0"/>
      <w:divBdr>
        <w:top w:val="none" w:sz="0" w:space="0" w:color="auto"/>
        <w:left w:val="none" w:sz="0" w:space="0" w:color="auto"/>
        <w:bottom w:val="none" w:sz="0" w:space="0" w:color="auto"/>
        <w:right w:val="none" w:sz="0" w:space="0" w:color="auto"/>
      </w:divBdr>
    </w:div>
    <w:div w:id="1981954219">
      <w:bodyDiv w:val="1"/>
      <w:marLeft w:val="0"/>
      <w:marRight w:val="0"/>
      <w:marTop w:val="0"/>
      <w:marBottom w:val="0"/>
      <w:divBdr>
        <w:top w:val="none" w:sz="0" w:space="0" w:color="auto"/>
        <w:left w:val="none" w:sz="0" w:space="0" w:color="auto"/>
        <w:bottom w:val="none" w:sz="0" w:space="0" w:color="auto"/>
        <w:right w:val="none" w:sz="0" w:space="0" w:color="auto"/>
      </w:divBdr>
    </w:div>
    <w:div w:id="1982030812">
      <w:bodyDiv w:val="1"/>
      <w:marLeft w:val="0"/>
      <w:marRight w:val="0"/>
      <w:marTop w:val="0"/>
      <w:marBottom w:val="0"/>
      <w:divBdr>
        <w:top w:val="none" w:sz="0" w:space="0" w:color="auto"/>
        <w:left w:val="none" w:sz="0" w:space="0" w:color="auto"/>
        <w:bottom w:val="none" w:sz="0" w:space="0" w:color="auto"/>
        <w:right w:val="none" w:sz="0" w:space="0" w:color="auto"/>
      </w:divBdr>
    </w:div>
    <w:div w:id="1982226857">
      <w:bodyDiv w:val="1"/>
      <w:marLeft w:val="0"/>
      <w:marRight w:val="0"/>
      <w:marTop w:val="0"/>
      <w:marBottom w:val="0"/>
      <w:divBdr>
        <w:top w:val="none" w:sz="0" w:space="0" w:color="auto"/>
        <w:left w:val="none" w:sz="0" w:space="0" w:color="auto"/>
        <w:bottom w:val="none" w:sz="0" w:space="0" w:color="auto"/>
        <w:right w:val="none" w:sz="0" w:space="0" w:color="auto"/>
      </w:divBdr>
    </w:div>
    <w:div w:id="1982348862">
      <w:bodyDiv w:val="1"/>
      <w:marLeft w:val="0"/>
      <w:marRight w:val="0"/>
      <w:marTop w:val="0"/>
      <w:marBottom w:val="0"/>
      <w:divBdr>
        <w:top w:val="none" w:sz="0" w:space="0" w:color="auto"/>
        <w:left w:val="none" w:sz="0" w:space="0" w:color="auto"/>
        <w:bottom w:val="none" w:sz="0" w:space="0" w:color="auto"/>
        <w:right w:val="none" w:sz="0" w:space="0" w:color="auto"/>
      </w:divBdr>
    </w:div>
    <w:div w:id="1982467002">
      <w:bodyDiv w:val="1"/>
      <w:marLeft w:val="0"/>
      <w:marRight w:val="0"/>
      <w:marTop w:val="0"/>
      <w:marBottom w:val="0"/>
      <w:divBdr>
        <w:top w:val="none" w:sz="0" w:space="0" w:color="auto"/>
        <w:left w:val="none" w:sz="0" w:space="0" w:color="auto"/>
        <w:bottom w:val="none" w:sz="0" w:space="0" w:color="auto"/>
        <w:right w:val="none" w:sz="0" w:space="0" w:color="auto"/>
      </w:divBdr>
    </w:div>
    <w:div w:id="1982615026">
      <w:bodyDiv w:val="1"/>
      <w:marLeft w:val="0"/>
      <w:marRight w:val="0"/>
      <w:marTop w:val="0"/>
      <w:marBottom w:val="0"/>
      <w:divBdr>
        <w:top w:val="none" w:sz="0" w:space="0" w:color="auto"/>
        <w:left w:val="none" w:sz="0" w:space="0" w:color="auto"/>
        <w:bottom w:val="none" w:sz="0" w:space="0" w:color="auto"/>
        <w:right w:val="none" w:sz="0" w:space="0" w:color="auto"/>
      </w:divBdr>
    </w:div>
    <w:div w:id="1982810658">
      <w:bodyDiv w:val="1"/>
      <w:marLeft w:val="0"/>
      <w:marRight w:val="0"/>
      <w:marTop w:val="0"/>
      <w:marBottom w:val="0"/>
      <w:divBdr>
        <w:top w:val="none" w:sz="0" w:space="0" w:color="auto"/>
        <w:left w:val="none" w:sz="0" w:space="0" w:color="auto"/>
        <w:bottom w:val="none" w:sz="0" w:space="0" w:color="auto"/>
        <w:right w:val="none" w:sz="0" w:space="0" w:color="auto"/>
      </w:divBdr>
    </w:div>
    <w:div w:id="1982879687">
      <w:bodyDiv w:val="1"/>
      <w:marLeft w:val="0"/>
      <w:marRight w:val="0"/>
      <w:marTop w:val="0"/>
      <w:marBottom w:val="0"/>
      <w:divBdr>
        <w:top w:val="none" w:sz="0" w:space="0" w:color="auto"/>
        <w:left w:val="none" w:sz="0" w:space="0" w:color="auto"/>
        <w:bottom w:val="none" w:sz="0" w:space="0" w:color="auto"/>
        <w:right w:val="none" w:sz="0" w:space="0" w:color="auto"/>
      </w:divBdr>
    </w:div>
    <w:div w:id="1982886824">
      <w:bodyDiv w:val="1"/>
      <w:marLeft w:val="0"/>
      <w:marRight w:val="0"/>
      <w:marTop w:val="0"/>
      <w:marBottom w:val="0"/>
      <w:divBdr>
        <w:top w:val="none" w:sz="0" w:space="0" w:color="auto"/>
        <w:left w:val="none" w:sz="0" w:space="0" w:color="auto"/>
        <w:bottom w:val="none" w:sz="0" w:space="0" w:color="auto"/>
        <w:right w:val="none" w:sz="0" w:space="0" w:color="auto"/>
      </w:divBdr>
    </w:div>
    <w:div w:id="1982923561">
      <w:bodyDiv w:val="1"/>
      <w:marLeft w:val="0"/>
      <w:marRight w:val="0"/>
      <w:marTop w:val="0"/>
      <w:marBottom w:val="0"/>
      <w:divBdr>
        <w:top w:val="none" w:sz="0" w:space="0" w:color="auto"/>
        <w:left w:val="none" w:sz="0" w:space="0" w:color="auto"/>
        <w:bottom w:val="none" w:sz="0" w:space="0" w:color="auto"/>
        <w:right w:val="none" w:sz="0" w:space="0" w:color="auto"/>
      </w:divBdr>
    </w:div>
    <w:div w:id="1983077220">
      <w:bodyDiv w:val="1"/>
      <w:marLeft w:val="0"/>
      <w:marRight w:val="0"/>
      <w:marTop w:val="0"/>
      <w:marBottom w:val="0"/>
      <w:divBdr>
        <w:top w:val="none" w:sz="0" w:space="0" w:color="auto"/>
        <w:left w:val="none" w:sz="0" w:space="0" w:color="auto"/>
        <w:bottom w:val="none" w:sz="0" w:space="0" w:color="auto"/>
        <w:right w:val="none" w:sz="0" w:space="0" w:color="auto"/>
      </w:divBdr>
    </w:div>
    <w:div w:id="1983264028">
      <w:bodyDiv w:val="1"/>
      <w:marLeft w:val="0"/>
      <w:marRight w:val="0"/>
      <w:marTop w:val="0"/>
      <w:marBottom w:val="0"/>
      <w:divBdr>
        <w:top w:val="none" w:sz="0" w:space="0" w:color="auto"/>
        <w:left w:val="none" w:sz="0" w:space="0" w:color="auto"/>
        <w:bottom w:val="none" w:sz="0" w:space="0" w:color="auto"/>
        <w:right w:val="none" w:sz="0" w:space="0" w:color="auto"/>
      </w:divBdr>
    </w:div>
    <w:div w:id="1983271777">
      <w:bodyDiv w:val="1"/>
      <w:marLeft w:val="0"/>
      <w:marRight w:val="0"/>
      <w:marTop w:val="0"/>
      <w:marBottom w:val="0"/>
      <w:divBdr>
        <w:top w:val="none" w:sz="0" w:space="0" w:color="auto"/>
        <w:left w:val="none" w:sz="0" w:space="0" w:color="auto"/>
        <w:bottom w:val="none" w:sz="0" w:space="0" w:color="auto"/>
        <w:right w:val="none" w:sz="0" w:space="0" w:color="auto"/>
      </w:divBdr>
    </w:div>
    <w:div w:id="1983343190">
      <w:bodyDiv w:val="1"/>
      <w:marLeft w:val="0"/>
      <w:marRight w:val="0"/>
      <w:marTop w:val="0"/>
      <w:marBottom w:val="0"/>
      <w:divBdr>
        <w:top w:val="none" w:sz="0" w:space="0" w:color="auto"/>
        <w:left w:val="none" w:sz="0" w:space="0" w:color="auto"/>
        <w:bottom w:val="none" w:sz="0" w:space="0" w:color="auto"/>
        <w:right w:val="none" w:sz="0" w:space="0" w:color="auto"/>
      </w:divBdr>
    </w:div>
    <w:div w:id="1983391205">
      <w:bodyDiv w:val="1"/>
      <w:marLeft w:val="0"/>
      <w:marRight w:val="0"/>
      <w:marTop w:val="0"/>
      <w:marBottom w:val="0"/>
      <w:divBdr>
        <w:top w:val="none" w:sz="0" w:space="0" w:color="auto"/>
        <w:left w:val="none" w:sz="0" w:space="0" w:color="auto"/>
        <w:bottom w:val="none" w:sz="0" w:space="0" w:color="auto"/>
        <w:right w:val="none" w:sz="0" w:space="0" w:color="auto"/>
      </w:divBdr>
    </w:div>
    <w:div w:id="1983462707">
      <w:bodyDiv w:val="1"/>
      <w:marLeft w:val="0"/>
      <w:marRight w:val="0"/>
      <w:marTop w:val="0"/>
      <w:marBottom w:val="0"/>
      <w:divBdr>
        <w:top w:val="none" w:sz="0" w:space="0" w:color="auto"/>
        <w:left w:val="none" w:sz="0" w:space="0" w:color="auto"/>
        <w:bottom w:val="none" w:sz="0" w:space="0" w:color="auto"/>
        <w:right w:val="none" w:sz="0" w:space="0" w:color="auto"/>
      </w:divBdr>
    </w:div>
    <w:div w:id="1983652569">
      <w:bodyDiv w:val="1"/>
      <w:marLeft w:val="0"/>
      <w:marRight w:val="0"/>
      <w:marTop w:val="0"/>
      <w:marBottom w:val="0"/>
      <w:divBdr>
        <w:top w:val="none" w:sz="0" w:space="0" w:color="auto"/>
        <w:left w:val="none" w:sz="0" w:space="0" w:color="auto"/>
        <w:bottom w:val="none" w:sz="0" w:space="0" w:color="auto"/>
        <w:right w:val="none" w:sz="0" w:space="0" w:color="auto"/>
      </w:divBdr>
    </w:div>
    <w:div w:id="1983659673">
      <w:bodyDiv w:val="1"/>
      <w:marLeft w:val="0"/>
      <w:marRight w:val="0"/>
      <w:marTop w:val="0"/>
      <w:marBottom w:val="0"/>
      <w:divBdr>
        <w:top w:val="none" w:sz="0" w:space="0" w:color="auto"/>
        <w:left w:val="none" w:sz="0" w:space="0" w:color="auto"/>
        <w:bottom w:val="none" w:sz="0" w:space="0" w:color="auto"/>
        <w:right w:val="none" w:sz="0" w:space="0" w:color="auto"/>
      </w:divBdr>
    </w:div>
    <w:div w:id="1984002806">
      <w:bodyDiv w:val="1"/>
      <w:marLeft w:val="0"/>
      <w:marRight w:val="0"/>
      <w:marTop w:val="0"/>
      <w:marBottom w:val="0"/>
      <w:divBdr>
        <w:top w:val="none" w:sz="0" w:space="0" w:color="auto"/>
        <w:left w:val="none" w:sz="0" w:space="0" w:color="auto"/>
        <w:bottom w:val="none" w:sz="0" w:space="0" w:color="auto"/>
        <w:right w:val="none" w:sz="0" w:space="0" w:color="auto"/>
      </w:divBdr>
    </w:div>
    <w:div w:id="1984239137">
      <w:bodyDiv w:val="1"/>
      <w:marLeft w:val="0"/>
      <w:marRight w:val="0"/>
      <w:marTop w:val="0"/>
      <w:marBottom w:val="0"/>
      <w:divBdr>
        <w:top w:val="none" w:sz="0" w:space="0" w:color="auto"/>
        <w:left w:val="none" w:sz="0" w:space="0" w:color="auto"/>
        <w:bottom w:val="none" w:sz="0" w:space="0" w:color="auto"/>
        <w:right w:val="none" w:sz="0" w:space="0" w:color="auto"/>
      </w:divBdr>
    </w:div>
    <w:div w:id="1984307518">
      <w:bodyDiv w:val="1"/>
      <w:marLeft w:val="0"/>
      <w:marRight w:val="0"/>
      <w:marTop w:val="0"/>
      <w:marBottom w:val="0"/>
      <w:divBdr>
        <w:top w:val="none" w:sz="0" w:space="0" w:color="auto"/>
        <w:left w:val="none" w:sz="0" w:space="0" w:color="auto"/>
        <w:bottom w:val="none" w:sz="0" w:space="0" w:color="auto"/>
        <w:right w:val="none" w:sz="0" w:space="0" w:color="auto"/>
      </w:divBdr>
    </w:div>
    <w:div w:id="1984508578">
      <w:bodyDiv w:val="1"/>
      <w:marLeft w:val="0"/>
      <w:marRight w:val="0"/>
      <w:marTop w:val="0"/>
      <w:marBottom w:val="0"/>
      <w:divBdr>
        <w:top w:val="none" w:sz="0" w:space="0" w:color="auto"/>
        <w:left w:val="none" w:sz="0" w:space="0" w:color="auto"/>
        <w:bottom w:val="none" w:sz="0" w:space="0" w:color="auto"/>
        <w:right w:val="none" w:sz="0" w:space="0" w:color="auto"/>
      </w:divBdr>
    </w:div>
    <w:div w:id="1984578520">
      <w:bodyDiv w:val="1"/>
      <w:marLeft w:val="0"/>
      <w:marRight w:val="0"/>
      <w:marTop w:val="0"/>
      <w:marBottom w:val="0"/>
      <w:divBdr>
        <w:top w:val="none" w:sz="0" w:space="0" w:color="auto"/>
        <w:left w:val="none" w:sz="0" w:space="0" w:color="auto"/>
        <w:bottom w:val="none" w:sz="0" w:space="0" w:color="auto"/>
        <w:right w:val="none" w:sz="0" w:space="0" w:color="auto"/>
      </w:divBdr>
    </w:div>
    <w:div w:id="1984653411">
      <w:bodyDiv w:val="1"/>
      <w:marLeft w:val="0"/>
      <w:marRight w:val="0"/>
      <w:marTop w:val="0"/>
      <w:marBottom w:val="0"/>
      <w:divBdr>
        <w:top w:val="none" w:sz="0" w:space="0" w:color="auto"/>
        <w:left w:val="none" w:sz="0" w:space="0" w:color="auto"/>
        <w:bottom w:val="none" w:sz="0" w:space="0" w:color="auto"/>
        <w:right w:val="none" w:sz="0" w:space="0" w:color="auto"/>
      </w:divBdr>
    </w:div>
    <w:div w:id="1984659431">
      <w:bodyDiv w:val="1"/>
      <w:marLeft w:val="0"/>
      <w:marRight w:val="0"/>
      <w:marTop w:val="0"/>
      <w:marBottom w:val="0"/>
      <w:divBdr>
        <w:top w:val="none" w:sz="0" w:space="0" w:color="auto"/>
        <w:left w:val="none" w:sz="0" w:space="0" w:color="auto"/>
        <w:bottom w:val="none" w:sz="0" w:space="0" w:color="auto"/>
        <w:right w:val="none" w:sz="0" w:space="0" w:color="auto"/>
      </w:divBdr>
    </w:div>
    <w:div w:id="1984845723">
      <w:bodyDiv w:val="1"/>
      <w:marLeft w:val="0"/>
      <w:marRight w:val="0"/>
      <w:marTop w:val="0"/>
      <w:marBottom w:val="0"/>
      <w:divBdr>
        <w:top w:val="none" w:sz="0" w:space="0" w:color="auto"/>
        <w:left w:val="none" w:sz="0" w:space="0" w:color="auto"/>
        <w:bottom w:val="none" w:sz="0" w:space="0" w:color="auto"/>
        <w:right w:val="none" w:sz="0" w:space="0" w:color="auto"/>
      </w:divBdr>
    </w:div>
    <w:div w:id="1984849379">
      <w:bodyDiv w:val="1"/>
      <w:marLeft w:val="0"/>
      <w:marRight w:val="0"/>
      <w:marTop w:val="0"/>
      <w:marBottom w:val="0"/>
      <w:divBdr>
        <w:top w:val="none" w:sz="0" w:space="0" w:color="auto"/>
        <w:left w:val="none" w:sz="0" w:space="0" w:color="auto"/>
        <w:bottom w:val="none" w:sz="0" w:space="0" w:color="auto"/>
        <w:right w:val="none" w:sz="0" w:space="0" w:color="auto"/>
      </w:divBdr>
    </w:div>
    <w:div w:id="1984892242">
      <w:bodyDiv w:val="1"/>
      <w:marLeft w:val="0"/>
      <w:marRight w:val="0"/>
      <w:marTop w:val="0"/>
      <w:marBottom w:val="0"/>
      <w:divBdr>
        <w:top w:val="none" w:sz="0" w:space="0" w:color="auto"/>
        <w:left w:val="none" w:sz="0" w:space="0" w:color="auto"/>
        <w:bottom w:val="none" w:sz="0" w:space="0" w:color="auto"/>
        <w:right w:val="none" w:sz="0" w:space="0" w:color="auto"/>
      </w:divBdr>
    </w:div>
    <w:div w:id="1984961437">
      <w:bodyDiv w:val="1"/>
      <w:marLeft w:val="0"/>
      <w:marRight w:val="0"/>
      <w:marTop w:val="0"/>
      <w:marBottom w:val="0"/>
      <w:divBdr>
        <w:top w:val="none" w:sz="0" w:space="0" w:color="auto"/>
        <w:left w:val="none" w:sz="0" w:space="0" w:color="auto"/>
        <w:bottom w:val="none" w:sz="0" w:space="0" w:color="auto"/>
        <w:right w:val="none" w:sz="0" w:space="0" w:color="auto"/>
      </w:divBdr>
    </w:div>
    <w:div w:id="1985044357">
      <w:bodyDiv w:val="1"/>
      <w:marLeft w:val="0"/>
      <w:marRight w:val="0"/>
      <w:marTop w:val="0"/>
      <w:marBottom w:val="0"/>
      <w:divBdr>
        <w:top w:val="none" w:sz="0" w:space="0" w:color="auto"/>
        <w:left w:val="none" w:sz="0" w:space="0" w:color="auto"/>
        <w:bottom w:val="none" w:sz="0" w:space="0" w:color="auto"/>
        <w:right w:val="none" w:sz="0" w:space="0" w:color="auto"/>
      </w:divBdr>
    </w:div>
    <w:div w:id="1985044589">
      <w:bodyDiv w:val="1"/>
      <w:marLeft w:val="0"/>
      <w:marRight w:val="0"/>
      <w:marTop w:val="0"/>
      <w:marBottom w:val="0"/>
      <w:divBdr>
        <w:top w:val="none" w:sz="0" w:space="0" w:color="auto"/>
        <w:left w:val="none" w:sz="0" w:space="0" w:color="auto"/>
        <w:bottom w:val="none" w:sz="0" w:space="0" w:color="auto"/>
        <w:right w:val="none" w:sz="0" w:space="0" w:color="auto"/>
      </w:divBdr>
    </w:div>
    <w:div w:id="1985305153">
      <w:bodyDiv w:val="1"/>
      <w:marLeft w:val="0"/>
      <w:marRight w:val="0"/>
      <w:marTop w:val="0"/>
      <w:marBottom w:val="0"/>
      <w:divBdr>
        <w:top w:val="none" w:sz="0" w:space="0" w:color="auto"/>
        <w:left w:val="none" w:sz="0" w:space="0" w:color="auto"/>
        <w:bottom w:val="none" w:sz="0" w:space="0" w:color="auto"/>
        <w:right w:val="none" w:sz="0" w:space="0" w:color="auto"/>
      </w:divBdr>
    </w:div>
    <w:div w:id="1985309698">
      <w:bodyDiv w:val="1"/>
      <w:marLeft w:val="0"/>
      <w:marRight w:val="0"/>
      <w:marTop w:val="0"/>
      <w:marBottom w:val="0"/>
      <w:divBdr>
        <w:top w:val="none" w:sz="0" w:space="0" w:color="auto"/>
        <w:left w:val="none" w:sz="0" w:space="0" w:color="auto"/>
        <w:bottom w:val="none" w:sz="0" w:space="0" w:color="auto"/>
        <w:right w:val="none" w:sz="0" w:space="0" w:color="auto"/>
      </w:divBdr>
    </w:div>
    <w:div w:id="1985504609">
      <w:bodyDiv w:val="1"/>
      <w:marLeft w:val="0"/>
      <w:marRight w:val="0"/>
      <w:marTop w:val="0"/>
      <w:marBottom w:val="0"/>
      <w:divBdr>
        <w:top w:val="none" w:sz="0" w:space="0" w:color="auto"/>
        <w:left w:val="none" w:sz="0" w:space="0" w:color="auto"/>
        <w:bottom w:val="none" w:sz="0" w:space="0" w:color="auto"/>
        <w:right w:val="none" w:sz="0" w:space="0" w:color="auto"/>
      </w:divBdr>
    </w:div>
    <w:div w:id="1985506698">
      <w:bodyDiv w:val="1"/>
      <w:marLeft w:val="0"/>
      <w:marRight w:val="0"/>
      <w:marTop w:val="0"/>
      <w:marBottom w:val="0"/>
      <w:divBdr>
        <w:top w:val="none" w:sz="0" w:space="0" w:color="auto"/>
        <w:left w:val="none" w:sz="0" w:space="0" w:color="auto"/>
        <w:bottom w:val="none" w:sz="0" w:space="0" w:color="auto"/>
        <w:right w:val="none" w:sz="0" w:space="0" w:color="auto"/>
      </w:divBdr>
    </w:div>
    <w:div w:id="1985575390">
      <w:bodyDiv w:val="1"/>
      <w:marLeft w:val="0"/>
      <w:marRight w:val="0"/>
      <w:marTop w:val="0"/>
      <w:marBottom w:val="0"/>
      <w:divBdr>
        <w:top w:val="none" w:sz="0" w:space="0" w:color="auto"/>
        <w:left w:val="none" w:sz="0" w:space="0" w:color="auto"/>
        <w:bottom w:val="none" w:sz="0" w:space="0" w:color="auto"/>
        <w:right w:val="none" w:sz="0" w:space="0" w:color="auto"/>
      </w:divBdr>
    </w:div>
    <w:div w:id="1985617221">
      <w:bodyDiv w:val="1"/>
      <w:marLeft w:val="0"/>
      <w:marRight w:val="0"/>
      <w:marTop w:val="0"/>
      <w:marBottom w:val="0"/>
      <w:divBdr>
        <w:top w:val="none" w:sz="0" w:space="0" w:color="auto"/>
        <w:left w:val="none" w:sz="0" w:space="0" w:color="auto"/>
        <w:bottom w:val="none" w:sz="0" w:space="0" w:color="auto"/>
        <w:right w:val="none" w:sz="0" w:space="0" w:color="auto"/>
      </w:divBdr>
    </w:div>
    <w:div w:id="1986003609">
      <w:bodyDiv w:val="1"/>
      <w:marLeft w:val="0"/>
      <w:marRight w:val="0"/>
      <w:marTop w:val="0"/>
      <w:marBottom w:val="0"/>
      <w:divBdr>
        <w:top w:val="none" w:sz="0" w:space="0" w:color="auto"/>
        <w:left w:val="none" w:sz="0" w:space="0" w:color="auto"/>
        <w:bottom w:val="none" w:sz="0" w:space="0" w:color="auto"/>
        <w:right w:val="none" w:sz="0" w:space="0" w:color="auto"/>
      </w:divBdr>
    </w:div>
    <w:div w:id="1986010597">
      <w:bodyDiv w:val="1"/>
      <w:marLeft w:val="0"/>
      <w:marRight w:val="0"/>
      <w:marTop w:val="0"/>
      <w:marBottom w:val="0"/>
      <w:divBdr>
        <w:top w:val="none" w:sz="0" w:space="0" w:color="auto"/>
        <w:left w:val="none" w:sz="0" w:space="0" w:color="auto"/>
        <w:bottom w:val="none" w:sz="0" w:space="0" w:color="auto"/>
        <w:right w:val="none" w:sz="0" w:space="0" w:color="auto"/>
      </w:divBdr>
    </w:div>
    <w:div w:id="1986087105">
      <w:bodyDiv w:val="1"/>
      <w:marLeft w:val="0"/>
      <w:marRight w:val="0"/>
      <w:marTop w:val="0"/>
      <w:marBottom w:val="0"/>
      <w:divBdr>
        <w:top w:val="none" w:sz="0" w:space="0" w:color="auto"/>
        <w:left w:val="none" w:sz="0" w:space="0" w:color="auto"/>
        <w:bottom w:val="none" w:sz="0" w:space="0" w:color="auto"/>
        <w:right w:val="none" w:sz="0" w:space="0" w:color="auto"/>
      </w:divBdr>
    </w:div>
    <w:div w:id="1986160646">
      <w:bodyDiv w:val="1"/>
      <w:marLeft w:val="0"/>
      <w:marRight w:val="0"/>
      <w:marTop w:val="0"/>
      <w:marBottom w:val="0"/>
      <w:divBdr>
        <w:top w:val="none" w:sz="0" w:space="0" w:color="auto"/>
        <w:left w:val="none" w:sz="0" w:space="0" w:color="auto"/>
        <w:bottom w:val="none" w:sz="0" w:space="0" w:color="auto"/>
        <w:right w:val="none" w:sz="0" w:space="0" w:color="auto"/>
      </w:divBdr>
    </w:div>
    <w:div w:id="1986273142">
      <w:bodyDiv w:val="1"/>
      <w:marLeft w:val="0"/>
      <w:marRight w:val="0"/>
      <w:marTop w:val="0"/>
      <w:marBottom w:val="0"/>
      <w:divBdr>
        <w:top w:val="none" w:sz="0" w:space="0" w:color="auto"/>
        <w:left w:val="none" w:sz="0" w:space="0" w:color="auto"/>
        <w:bottom w:val="none" w:sz="0" w:space="0" w:color="auto"/>
        <w:right w:val="none" w:sz="0" w:space="0" w:color="auto"/>
      </w:divBdr>
    </w:div>
    <w:div w:id="1986348447">
      <w:bodyDiv w:val="1"/>
      <w:marLeft w:val="0"/>
      <w:marRight w:val="0"/>
      <w:marTop w:val="0"/>
      <w:marBottom w:val="0"/>
      <w:divBdr>
        <w:top w:val="none" w:sz="0" w:space="0" w:color="auto"/>
        <w:left w:val="none" w:sz="0" w:space="0" w:color="auto"/>
        <w:bottom w:val="none" w:sz="0" w:space="0" w:color="auto"/>
        <w:right w:val="none" w:sz="0" w:space="0" w:color="auto"/>
      </w:divBdr>
    </w:div>
    <w:div w:id="1986348802">
      <w:bodyDiv w:val="1"/>
      <w:marLeft w:val="0"/>
      <w:marRight w:val="0"/>
      <w:marTop w:val="0"/>
      <w:marBottom w:val="0"/>
      <w:divBdr>
        <w:top w:val="none" w:sz="0" w:space="0" w:color="auto"/>
        <w:left w:val="none" w:sz="0" w:space="0" w:color="auto"/>
        <w:bottom w:val="none" w:sz="0" w:space="0" w:color="auto"/>
        <w:right w:val="none" w:sz="0" w:space="0" w:color="auto"/>
      </w:divBdr>
    </w:div>
    <w:div w:id="1986465283">
      <w:bodyDiv w:val="1"/>
      <w:marLeft w:val="0"/>
      <w:marRight w:val="0"/>
      <w:marTop w:val="0"/>
      <w:marBottom w:val="0"/>
      <w:divBdr>
        <w:top w:val="none" w:sz="0" w:space="0" w:color="auto"/>
        <w:left w:val="none" w:sz="0" w:space="0" w:color="auto"/>
        <w:bottom w:val="none" w:sz="0" w:space="0" w:color="auto"/>
        <w:right w:val="none" w:sz="0" w:space="0" w:color="auto"/>
      </w:divBdr>
    </w:div>
    <w:div w:id="1986733492">
      <w:bodyDiv w:val="1"/>
      <w:marLeft w:val="0"/>
      <w:marRight w:val="0"/>
      <w:marTop w:val="0"/>
      <w:marBottom w:val="0"/>
      <w:divBdr>
        <w:top w:val="none" w:sz="0" w:space="0" w:color="auto"/>
        <w:left w:val="none" w:sz="0" w:space="0" w:color="auto"/>
        <w:bottom w:val="none" w:sz="0" w:space="0" w:color="auto"/>
        <w:right w:val="none" w:sz="0" w:space="0" w:color="auto"/>
      </w:divBdr>
    </w:div>
    <w:div w:id="1986741694">
      <w:bodyDiv w:val="1"/>
      <w:marLeft w:val="0"/>
      <w:marRight w:val="0"/>
      <w:marTop w:val="0"/>
      <w:marBottom w:val="0"/>
      <w:divBdr>
        <w:top w:val="none" w:sz="0" w:space="0" w:color="auto"/>
        <w:left w:val="none" w:sz="0" w:space="0" w:color="auto"/>
        <w:bottom w:val="none" w:sz="0" w:space="0" w:color="auto"/>
        <w:right w:val="none" w:sz="0" w:space="0" w:color="auto"/>
      </w:divBdr>
    </w:div>
    <w:div w:id="1986935598">
      <w:bodyDiv w:val="1"/>
      <w:marLeft w:val="0"/>
      <w:marRight w:val="0"/>
      <w:marTop w:val="0"/>
      <w:marBottom w:val="0"/>
      <w:divBdr>
        <w:top w:val="none" w:sz="0" w:space="0" w:color="auto"/>
        <w:left w:val="none" w:sz="0" w:space="0" w:color="auto"/>
        <w:bottom w:val="none" w:sz="0" w:space="0" w:color="auto"/>
        <w:right w:val="none" w:sz="0" w:space="0" w:color="auto"/>
      </w:divBdr>
    </w:div>
    <w:div w:id="1987587313">
      <w:bodyDiv w:val="1"/>
      <w:marLeft w:val="0"/>
      <w:marRight w:val="0"/>
      <w:marTop w:val="0"/>
      <w:marBottom w:val="0"/>
      <w:divBdr>
        <w:top w:val="none" w:sz="0" w:space="0" w:color="auto"/>
        <w:left w:val="none" w:sz="0" w:space="0" w:color="auto"/>
        <w:bottom w:val="none" w:sz="0" w:space="0" w:color="auto"/>
        <w:right w:val="none" w:sz="0" w:space="0" w:color="auto"/>
      </w:divBdr>
    </w:div>
    <w:div w:id="1987588303">
      <w:bodyDiv w:val="1"/>
      <w:marLeft w:val="0"/>
      <w:marRight w:val="0"/>
      <w:marTop w:val="0"/>
      <w:marBottom w:val="0"/>
      <w:divBdr>
        <w:top w:val="none" w:sz="0" w:space="0" w:color="auto"/>
        <w:left w:val="none" w:sz="0" w:space="0" w:color="auto"/>
        <w:bottom w:val="none" w:sz="0" w:space="0" w:color="auto"/>
        <w:right w:val="none" w:sz="0" w:space="0" w:color="auto"/>
      </w:divBdr>
    </w:div>
    <w:div w:id="1987734437">
      <w:bodyDiv w:val="1"/>
      <w:marLeft w:val="0"/>
      <w:marRight w:val="0"/>
      <w:marTop w:val="0"/>
      <w:marBottom w:val="0"/>
      <w:divBdr>
        <w:top w:val="none" w:sz="0" w:space="0" w:color="auto"/>
        <w:left w:val="none" w:sz="0" w:space="0" w:color="auto"/>
        <w:bottom w:val="none" w:sz="0" w:space="0" w:color="auto"/>
        <w:right w:val="none" w:sz="0" w:space="0" w:color="auto"/>
      </w:divBdr>
    </w:div>
    <w:div w:id="1987777623">
      <w:bodyDiv w:val="1"/>
      <w:marLeft w:val="0"/>
      <w:marRight w:val="0"/>
      <w:marTop w:val="0"/>
      <w:marBottom w:val="0"/>
      <w:divBdr>
        <w:top w:val="none" w:sz="0" w:space="0" w:color="auto"/>
        <w:left w:val="none" w:sz="0" w:space="0" w:color="auto"/>
        <w:bottom w:val="none" w:sz="0" w:space="0" w:color="auto"/>
        <w:right w:val="none" w:sz="0" w:space="0" w:color="auto"/>
      </w:divBdr>
    </w:div>
    <w:div w:id="1988052817">
      <w:bodyDiv w:val="1"/>
      <w:marLeft w:val="0"/>
      <w:marRight w:val="0"/>
      <w:marTop w:val="0"/>
      <w:marBottom w:val="0"/>
      <w:divBdr>
        <w:top w:val="none" w:sz="0" w:space="0" w:color="auto"/>
        <w:left w:val="none" w:sz="0" w:space="0" w:color="auto"/>
        <w:bottom w:val="none" w:sz="0" w:space="0" w:color="auto"/>
        <w:right w:val="none" w:sz="0" w:space="0" w:color="auto"/>
      </w:divBdr>
    </w:div>
    <w:div w:id="1988122333">
      <w:bodyDiv w:val="1"/>
      <w:marLeft w:val="0"/>
      <w:marRight w:val="0"/>
      <w:marTop w:val="0"/>
      <w:marBottom w:val="0"/>
      <w:divBdr>
        <w:top w:val="none" w:sz="0" w:space="0" w:color="auto"/>
        <w:left w:val="none" w:sz="0" w:space="0" w:color="auto"/>
        <w:bottom w:val="none" w:sz="0" w:space="0" w:color="auto"/>
        <w:right w:val="none" w:sz="0" w:space="0" w:color="auto"/>
      </w:divBdr>
    </w:div>
    <w:div w:id="1988123583">
      <w:bodyDiv w:val="1"/>
      <w:marLeft w:val="0"/>
      <w:marRight w:val="0"/>
      <w:marTop w:val="0"/>
      <w:marBottom w:val="0"/>
      <w:divBdr>
        <w:top w:val="none" w:sz="0" w:space="0" w:color="auto"/>
        <w:left w:val="none" w:sz="0" w:space="0" w:color="auto"/>
        <w:bottom w:val="none" w:sz="0" w:space="0" w:color="auto"/>
        <w:right w:val="none" w:sz="0" w:space="0" w:color="auto"/>
      </w:divBdr>
    </w:div>
    <w:div w:id="1988124013">
      <w:bodyDiv w:val="1"/>
      <w:marLeft w:val="0"/>
      <w:marRight w:val="0"/>
      <w:marTop w:val="0"/>
      <w:marBottom w:val="0"/>
      <w:divBdr>
        <w:top w:val="none" w:sz="0" w:space="0" w:color="auto"/>
        <w:left w:val="none" w:sz="0" w:space="0" w:color="auto"/>
        <w:bottom w:val="none" w:sz="0" w:space="0" w:color="auto"/>
        <w:right w:val="none" w:sz="0" w:space="0" w:color="auto"/>
      </w:divBdr>
    </w:div>
    <w:div w:id="1988318085">
      <w:bodyDiv w:val="1"/>
      <w:marLeft w:val="0"/>
      <w:marRight w:val="0"/>
      <w:marTop w:val="0"/>
      <w:marBottom w:val="0"/>
      <w:divBdr>
        <w:top w:val="none" w:sz="0" w:space="0" w:color="auto"/>
        <w:left w:val="none" w:sz="0" w:space="0" w:color="auto"/>
        <w:bottom w:val="none" w:sz="0" w:space="0" w:color="auto"/>
        <w:right w:val="none" w:sz="0" w:space="0" w:color="auto"/>
      </w:divBdr>
    </w:div>
    <w:div w:id="1988321478">
      <w:bodyDiv w:val="1"/>
      <w:marLeft w:val="0"/>
      <w:marRight w:val="0"/>
      <w:marTop w:val="0"/>
      <w:marBottom w:val="0"/>
      <w:divBdr>
        <w:top w:val="none" w:sz="0" w:space="0" w:color="auto"/>
        <w:left w:val="none" w:sz="0" w:space="0" w:color="auto"/>
        <w:bottom w:val="none" w:sz="0" w:space="0" w:color="auto"/>
        <w:right w:val="none" w:sz="0" w:space="0" w:color="auto"/>
      </w:divBdr>
    </w:div>
    <w:div w:id="1988434858">
      <w:bodyDiv w:val="1"/>
      <w:marLeft w:val="0"/>
      <w:marRight w:val="0"/>
      <w:marTop w:val="0"/>
      <w:marBottom w:val="0"/>
      <w:divBdr>
        <w:top w:val="none" w:sz="0" w:space="0" w:color="auto"/>
        <w:left w:val="none" w:sz="0" w:space="0" w:color="auto"/>
        <w:bottom w:val="none" w:sz="0" w:space="0" w:color="auto"/>
        <w:right w:val="none" w:sz="0" w:space="0" w:color="auto"/>
      </w:divBdr>
    </w:div>
    <w:div w:id="1988508196">
      <w:bodyDiv w:val="1"/>
      <w:marLeft w:val="0"/>
      <w:marRight w:val="0"/>
      <w:marTop w:val="0"/>
      <w:marBottom w:val="0"/>
      <w:divBdr>
        <w:top w:val="none" w:sz="0" w:space="0" w:color="auto"/>
        <w:left w:val="none" w:sz="0" w:space="0" w:color="auto"/>
        <w:bottom w:val="none" w:sz="0" w:space="0" w:color="auto"/>
        <w:right w:val="none" w:sz="0" w:space="0" w:color="auto"/>
      </w:divBdr>
    </w:div>
    <w:div w:id="1988509179">
      <w:bodyDiv w:val="1"/>
      <w:marLeft w:val="0"/>
      <w:marRight w:val="0"/>
      <w:marTop w:val="0"/>
      <w:marBottom w:val="0"/>
      <w:divBdr>
        <w:top w:val="none" w:sz="0" w:space="0" w:color="auto"/>
        <w:left w:val="none" w:sz="0" w:space="0" w:color="auto"/>
        <w:bottom w:val="none" w:sz="0" w:space="0" w:color="auto"/>
        <w:right w:val="none" w:sz="0" w:space="0" w:color="auto"/>
      </w:divBdr>
    </w:div>
    <w:div w:id="1988514530">
      <w:bodyDiv w:val="1"/>
      <w:marLeft w:val="0"/>
      <w:marRight w:val="0"/>
      <w:marTop w:val="0"/>
      <w:marBottom w:val="0"/>
      <w:divBdr>
        <w:top w:val="none" w:sz="0" w:space="0" w:color="auto"/>
        <w:left w:val="none" w:sz="0" w:space="0" w:color="auto"/>
        <w:bottom w:val="none" w:sz="0" w:space="0" w:color="auto"/>
        <w:right w:val="none" w:sz="0" w:space="0" w:color="auto"/>
      </w:divBdr>
    </w:div>
    <w:div w:id="1988626577">
      <w:bodyDiv w:val="1"/>
      <w:marLeft w:val="0"/>
      <w:marRight w:val="0"/>
      <w:marTop w:val="0"/>
      <w:marBottom w:val="0"/>
      <w:divBdr>
        <w:top w:val="none" w:sz="0" w:space="0" w:color="auto"/>
        <w:left w:val="none" w:sz="0" w:space="0" w:color="auto"/>
        <w:bottom w:val="none" w:sz="0" w:space="0" w:color="auto"/>
        <w:right w:val="none" w:sz="0" w:space="0" w:color="auto"/>
      </w:divBdr>
    </w:div>
    <w:div w:id="1988656944">
      <w:bodyDiv w:val="1"/>
      <w:marLeft w:val="0"/>
      <w:marRight w:val="0"/>
      <w:marTop w:val="0"/>
      <w:marBottom w:val="0"/>
      <w:divBdr>
        <w:top w:val="none" w:sz="0" w:space="0" w:color="auto"/>
        <w:left w:val="none" w:sz="0" w:space="0" w:color="auto"/>
        <w:bottom w:val="none" w:sz="0" w:space="0" w:color="auto"/>
        <w:right w:val="none" w:sz="0" w:space="0" w:color="auto"/>
      </w:divBdr>
    </w:div>
    <w:div w:id="1988700009">
      <w:bodyDiv w:val="1"/>
      <w:marLeft w:val="0"/>
      <w:marRight w:val="0"/>
      <w:marTop w:val="0"/>
      <w:marBottom w:val="0"/>
      <w:divBdr>
        <w:top w:val="none" w:sz="0" w:space="0" w:color="auto"/>
        <w:left w:val="none" w:sz="0" w:space="0" w:color="auto"/>
        <w:bottom w:val="none" w:sz="0" w:space="0" w:color="auto"/>
        <w:right w:val="none" w:sz="0" w:space="0" w:color="auto"/>
      </w:divBdr>
    </w:div>
    <w:div w:id="1988775711">
      <w:bodyDiv w:val="1"/>
      <w:marLeft w:val="0"/>
      <w:marRight w:val="0"/>
      <w:marTop w:val="0"/>
      <w:marBottom w:val="0"/>
      <w:divBdr>
        <w:top w:val="none" w:sz="0" w:space="0" w:color="auto"/>
        <w:left w:val="none" w:sz="0" w:space="0" w:color="auto"/>
        <w:bottom w:val="none" w:sz="0" w:space="0" w:color="auto"/>
        <w:right w:val="none" w:sz="0" w:space="0" w:color="auto"/>
      </w:divBdr>
    </w:div>
    <w:div w:id="1988970234">
      <w:bodyDiv w:val="1"/>
      <w:marLeft w:val="0"/>
      <w:marRight w:val="0"/>
      <w:marTop w:val="0"/>
      <w:marBottom w:val="0"/>
      <w:divBdr>
        <w:top w:val="none" w:sz="0" w:space="0" w:color="auto"/>
        <w:left w:val="none" w:sz="0" w:space="0" w:color="auto"/>
        <w:bottom w:val="none" w:sz="0" w:space="0" w:color="auto"/>
        <w:right w:val="none" w:sz="0" w:space="0" w:color="auto"/>
      </w:divBdr>
    </w:div>
    <w:div w:id="1988974068">
      <w:bodyDiv w:val="1"/>
      <w:marLeft w:val="0"/>
      <w:marRight w:val="0"/>
      <w:marTop w:val="0"/>
      <w:marBottom w:val="0"/>
      <w:divBdr>
        <w:top w:val="none" w:sz="0" w:space="0" w:color="auto"/>
        <w:left w:val="none" w:sz="0" w:space="0" w:color="auto"/>
        <w:bottom w:val="none" w:sz="0" w:space="0" w:color="auto"/>
        <w:right w:val="none" w:sz="0" w:space="0" w:color="auto"/>
      </w:divBdr>
    </w:div>
    <w:div w:id="1989481613">
      <w:bodyDiv w:val="1"/>
      <w:marLeft w:val="0"/>
      <w:marRight w:val="0"/>
      <w:marTop w:val="0"/>
      <w:marBottom w:val="0"/>
      <w:divBdr>
        <w:top w:val="none" w:sz="0" w:space="0" w:color="auto"/>
        <w:left w:val="none" w:sz="0" w:space="0" w:color="auto"/>
        <w:bottom w:val="none" w:sz="0" w:space="0" w:color="auto"/>
        <w:right w:val="none" w:sz="0" w:space="0" w:color="auto"/>
      </w:divBdr>
    </w:div>
    <w:div w:id="1989673555">
      <w:bodyDiv w:val="1"/>
      <w:marLeft w:val="0"/>
      <w:marRight w:val="0"/>
      <w:marTop w:val="0"/>
      <w:marBottom w:val="0"/>
      <w:divBdr>
        <w:top w:val="none" w:sz="0" w:space="0" w:color="auto"/>
        <w:left w:val="none" w:sz="0" w:space="0" w:color="auto"/>
        <w:bottom w:val="none" w:sz="0" w:space="0" w:color="auto"/>
        <w:right w:val="none" w:sz="0" w:space="0" w:color="auto"/>
      </w:divBdr>
    </w:div>
    <w:div w:id="1989742723">
      <w:bodyDiv w:val="1"/>
      <w:marLeft w:val="0"/>
      <w:marRight w:val="0"/>
      <w:marTop w:val="0"/>
      <w:marBottom w:val="0"/>
      <w:divBdr>
        <w:top w:val="none" w:sz="0" w:space="0" w:color="auto"/>
        <w:left w:val="none" w:sz="0" w:space="0" w:color="auto"/>
        <w:bottom w:val="none" w:sz="0" w:space="0" w:color="auto"/>
        <w:right w:val="none" w:sz="0" w:space="0" w:color="auto"/>
      </w:divBdr>
    </w:div>
    <w:div w:id="1989823552">
      <w:bodyDiv w:val="1"/>
      <w:marLeft w:val="0"/>
      <w:marRight w:val="0"/>
      <w:marTop w:val="0"/>
      <w:marBottom w:val="0"/>
      <w:divBdr>
        <w:top w:val="none" w:sz="0" w:space="0" w:color="auto"/>
        <w:left w:val="none" w:sz="0" w:space="0" w:color="auto"/>
        <w:bottom w:val="none" w:sz="0" w:space="0" w:color="auto"/>
        <w:right w:val="none" w:sz="0" w:space="0" w:color="auto"/>
      </w:divBdr>
    </w:div>
    <w:div w:id="1990087109">
      <w:bodyDiv w:val="1"/>
      <w:marLeft w:val="0"/>
      <w:marRight w:val="0"/>
      <w:marTop w:val="0"/>
      <w:marBottom w:val="0"/>
      <w:divBdr>
        <w:top w:val="none" w:sz="0" w:space="0" w:color="auto"/>
        <w:left w:val="none" w:sz="0" w:space="0" w:color="auto"/>
        <w:bottom w:val="none" w:sz="0" w:space="0" w:color="auto"/>
        <w:right w:val="none" w:sz="0" w:space="0" w:color="auto"/>
      </w:divBdr>
    </w:div>
    <w:div w:id="1990137467">
      <w:bodyDiv w:val="1"/>
      <w:marLeft w:val="0"/>
      <w:marRight w:val="0"/>
      <w:marTop w:val="0"/>
      <w:marBottom w:val="0"/>
      <w:divBdr>
        <w:top w:val="none" w:sz="0" w:space="0" w:color="auto"/>
        <w:left w:val="none" w:sz="0" w:space="0" w:color="auto"/>
        <w:bottom w:val="none" w:sz="0" w:space="0" w:color="auto"/>
        <w:right w:val="none" w:sz="0" w:space="0" w:color="auto"/>
      </w:divBdr>
    </w:div>
    <w:div w:id="1990212775">
      <w:bodyDiv w:val="1"/>
      <w:marLeft w:val="0"/>
      <w:marRight w:val="0"/>
      <w:marTop w:val="0"/>
      <w:marBottom w:val="0"/>
      <w:divBdr>
        <w:top w:val="none" w:sz="0" w:space="0" w:color="auto"/>
        <w:left w:val="none" w:sz="0" w:space="0" w:color="auto"/>
        <w:bottom w:val="none" w:sz="0" w:space="0" w:color="auto"/>
        <w:right w:val="none" w:sz="0" w:space="0" w:color="auto"/>
      </w:divBdr>
    </w:div>
    <w:div w:id="1990354168">
      <w:bodyDiv w:val="1"/>
      <w:marLeft w:val="0"/>
      <w:marRight w:val="0"/>
      <w:marTop w:val="0"/>
      <w:marBottom w:val="0"/>
      <w:divBdr>
        <w:top w:val="none" w:sz="0" w:space="0" w:color="auto"/>
        <w:left w:val="none" w:sz="0" w:space="0" w:color="auto"/>
        <w:bottom w:val="none" w:sz="0" w:space="0" w:color="auto"/>
        <w:right w:val="none" w:sz="0" w:space="0" w:color="auto"/>
      </w:divBdr>
    </w:div>
    <w:div w:id="1990354629">
      <w:bodyDiv w:val="1"/>
      <w:marLeft w:val="0"/>
      <w:marRight w:val="0"/>
      <w:marTop w:val="0"/>
      <w:marBottom w:val="0"/>
      <w:divBdr>
        <w:top w:val="none" w:sz="0" w:space="0" w:color="auto"/>
        <w:left w:val="none" w:sz="0" w:space="0" w:color="auto"/>
        <w:bottom w:val="none" w:sz="0" w:space="0" w:color="auto"/>
        <w:right w:val="none" w:sz="0" w:space="0" w:color="auto"/>
      </w:divBdr>
    </w:div>
    <w:div w:id="1990356952">
      <w:bodyDiv w:val="1"/>
      <w:marLeft w:val="0"/>
      <w:marRight w:val="0"/>
      <w:marTop w:val="0"/>
      <w:marBottom w:val="0"/>
      <w:divBdr>
        <w:top w:val="none" w:sz="0" w:space="0" w:color="auto"/>
        <w:left w:val="none" w:sz="0" w:space="0" w:color="auto"/>
        <w:bottom w:val="none" w:sz="0" w:space="0" w:color="auto"/>
        <w:right w:val="none" w:sz="0" w:space="0" w:color="auto"/>
      </w:divBdr>
    </w:div>
    <w:div w:id="1990472272">
      <w:bodyDiv w:val="1"/>
      <w:marLeft w:val="0"/>
      <w:marRight w:val="0"/>
      <w:marTop w:val="0"/>
      <w:marBottom w:val="0"/>
      <w:divBdr>
        <w:top w:val="none" w:sz="0" w:space="0" w:color="auto"/>
        <w:left w:val="none" w:sz="0" w:space="0" w:color="auto"/>
        <w:bottom w:val="none" w:sz="0" w:space="0" w:color="auto"/>
        <w:right w:val="none" w:sz="0" w:space="0" w:color="auto"/>
      </w:divBdr>
    </w:div>
    <w:div w:id="1990941024">
      <w:bodyDiv w:val="1"/>
      <w:marLeft w:val="0"/>
      <w:marRight w:val="0"/>
      <w:marTop w:val="0"/>
      <w:marBottom w:val="0"/>
      <w:divBdr>
        <w:top w:val="none" w:sz="0" w:space="0" w:color="auto"/>
        <w:left w:val="none" w:sz="0" w:space="0" w:color="auto"/>
        <w:bottom w:val="none" w:sz="0" w:space="0" w:color="auto"/>
        <w:right w:val="none" w:sz="0" w:space="0" w:color="auto"/>
      </w:divBdr>
    </w:div>
    <w:div w:id="1991204655">
      <w:bodyDiv w:val="1"/>
      <w:marLeft w:val="0"/>
      <w:marRight w:val="0"/>
      <w:marTop w:val="0"/>
      <w:marBottom w:val="0"/>
      <w:divBdr>
        <w:top w:val="none" w:sz="0" w:space="0" w:color="auto"/>
        <w:left w:val="none" w:sz="0" w:space="0" w:color="auto"/>
        <w:bottom w:val="none" w:sz="0" w:space="0" w:color="auto"/>
        <w:right w:val="none" w:sz="0" w:space="0" w:color="auto"/>
      </w:divBdr>
    </w:div>
    <w:div w:id="1991205280">
      <w:bodyDiv w:val="1"/>
      <w:marLeft w:val="0"/>
      <w:marRight w:val="0"/>
      <w:marTop w:val="0"/>
      <w:marBottom w:val="0"/>
      <w:divBdr>
        <w:top w:val="none" w:sz="0" w:space="0" w:color="auto"/>
        <w:left w:val="none" w:sz="0" w:space="0" w:color="auto"/>
        <w:bottom w:val="none" w:sz="0" w:space="0" w:color="auto"/>
        <w:right w:val="none" w:sz="0" w:space="0" w:color="auto"/>
      </w:divBdr>
    </w:div>
    <w:div w:id="1991209787">
      <w:bodyDiv w:val="1"/>
      <w:marLeft w:val="0"/>
      <w:marRight w:val="0"/>
      <w:marTop w:val="0"/>
      <w:marBottom w:val="0"/>
      <w:divBdr>
        <w:top w:val="none" w:sz="0" w:space="0" w:color="auto"/>
        <w:left w:val="none" w:sz="0" w:space="0" w:color="auto"/>
        <w:bottom w:val="none" w:sz="0" w:space="0" w:color="auto"/>
        <w:right w:val="none" w:sz="0" w:space="0" w:color="auto"/>
      </w:divBdr>
    </w:div>
    <w:div w:id="1991210172">
      <w:bodyDiv w:val="1"/>
      <w:marLeft w:val="0"/>
      <w:marRight w:val="0"/>
      <w:marTop w:val="0"/>
      <w:marBottom w:val="0"/>
      <w:divBdr>
        <w:top w:val="none" w:sz="0" w:space="0" w:color="auto"/>
        <w:left w:val="none" w:sz="0" w:space="0" w:color="auto"/>
        <w:bottom w:val="none" w:sz="0" w:space="0" w:color="auto"/>
        <w:right w:val="none" w:sz="0" w:space="0" w:color="auto"/>
      </w:divBdr>
    </w:div>
    <w:div w:id="1991253624">
      <w:bodyDiv w:val="1"/>
      <w:marLeft w:val="0"/>
      <w:marRight w:val="0"/>
      <w:marTop w:val="0"/>
      <w:marBottom w:val="0"/>
      <w:divBdr>
        <w:top w:val="none" w:sz="0" w:space="0" w:color="auto"/>
        <w:left w:val="none" w:sz="0" w:space="0" w:color="auto"/>
        <w:bottom w:val="none" w:sz="0" w:space="0" w:color="auto"/>
        <w:right w:val="none" w:sz="0" w:space="0" w:color="auto"/>
      </w:divBdr>
    </w:div>
    <w:div w:id="1991325048">
      <w:bodyDiv w:val="1"/>
      <w:marLeft w:val="0"/>
      <w:marRight w:val="0"/>
      <w:marTop w:val="0"/>
      <w:marBottom w:val="0"/>
      <w:divBdr>
        <w:top w:val="none" w:sz="0" w:space="0" w:color="auto"/>
        <w:left w:val="none" w:sz="0" w:space="0" w:color="auto"/>
        <w:bottom w:val="none" w:sz="0" w:space="0" w:color="auto"/>
        <w:right w:val="none" w:sz="0" w:space="0" w:color="auto"/>
      </w:divBdr>
    </w:div>
    <w:div w:id="1991670221">
      <w:bodyDiv w:val="1"/>
      <w:marLeft w:val="0"/>
      <w:marRight w:val="0"/>
      <w:marTop w:val="0"/>
      <w:marBottom w:val="0"/>
      <w:divBdr>
        <w:top w:val="none" w:sz="0" w:space="0" w:color="auto"/>
        <w:left w:val="none" w:sz="0" w:space="0" w:color="auto"/>
        <w:bottom w:val="none" w:sz="0" w:space="0" w:color="auto"/>
        <w:right w:val="none" w:sz="0" w:space="0" w:color="auto"/>
      </w:divBdr>
    </w:div>
    <w:div w:id="1991867298">
      <w:bodyDiv w:val="1"/>
      <w:marLeft w:val="0"/>
      <w:marRight w:val="0"/>
      <w:marTop w:val="0"/>
      <w:marBottom w:val="0"/>
      <w:divBdr>
        <w:top w:val="none" w:sz="0" w:space="0" w:color="auto"/>
        <w:left w:val="none" w:sz="0" w:space="0" w:color="auto"/>
        <w:bottom w:val="none" w:sz="0" w:space="0" w:color="auto"/>
        <w:right w:val="none" w:sz="0" w:space="0" w:color="auto"/>
      </w:divBdr>
    </w:div>
    <w:div w:id="1991978113">
      <w:bodyDiv w:val="1"/>
      <w:marLeft w:val="0"/>
      <w:marRight w:val="0"/>
      <w:marTop w:val="0"/>
      <w:marBottom w:val="0"/>
      <w:divBdr>
        <w:top w:val="none" w:sz="0" w:space="0" w:color="auto"/>
        <w:left w:val="none" w:sz="0" w:space="0" w:color="auto"/>
        <w:bottom w:val="none" w:sz="0" w:space="0" w:color="auto"/>
        <w:right w:val="none" w:sz="0" w:space="0" w:color="auto"/>
      </w:divBdr>
    </w:div>
    <w:div w:id="1992055481">
      <w:bodyDiv w:val="1"/>
      <w:marLeft w:val="0"/>
      <w:marRight w:val="0"/>
      <w:marTop w:val="0"/>
      <w:marBottom w:val="0"/>
      <w:divBdr>
        <w:top w:val="none" w:sz="0" w:space="0" w:color="auto"/>
        <w:left w:val="none" w:sz="0" w:space="0" w:color="auto"/>
        <w:bottom w:val="none" w:sz="0" w:space="0" w:color="auto"/>
        <w:right w:val="none" w:sz="0" w:space="0" w:color="auto"/>
      </w:divBdr>
    </w:div>
    <w:div w:id="1992099321">
      <w:bodyDiv w:val="1"/>
      <w:marLeft w:val="0"/>
      <w:marRight w:val="0"/>
      <w:marTop w:val="0"/>
      <w:marBottom w:val="0"/>
      <w:divBdr>
        <w:top w:val="none" w:sz="0" w:space="0" w:color="auto"/>
        <w:left w:val="none" w:sz="0" w:space="0" w:color="auto"/>
        <w:bottom w:val="none" w:sz="0" w:space="0" w:color="auto"/>
        <w:right w:val="none" w:sz="0" w:space="0" w:color="auto"/>
      </w:divBdr>
    </w:div>
    <w:div w:id="1992517500">
      <w:bodyDiv w:val="1"/>
      <w:marLeft w:val="0"/>
      <w:marRight w:val="0"/>
      <w:marTop w:val="0"/>
      <w:marBottom w:val="0"/>
      <w:divBdr>
        <w:top w:val="none" w:sz="0" w:space="0" w:color="auto"/>
        <w:left w:val="none" w:sz="0" w:space="0" w:color="auto"/>
        <w:bottom w:val="none" w:sz="0" w:space="0" w:color="auto"/>
        <w:right w:val="none" w:sz="0" w:space="0" w:color="auto"/>
      </w:divBdr>
    </w:div>
    <w:div w:id="1992707525">
      <w:bodyDiv w:val="1"/>
      <w:marLeft w:val="0"/>
      <w:marRight w:val="0"/>
      <w:marTop w:val="0"/>
      <w:marBottom w:val="0"/>
      <w:divBdr>
        <w:top w:val="none" w:sz="0" w:space="0" w:color="auto"/>
        <w:left w:val="none" w:sz="0" w:space="0" w:color="auto"/>
        <w:bottom w:val="none" w:sz="0" w:space="0" w:color="auto"/>
        <w:right w:val="none" w:sz="0" w:space="0" w:color="auto"/>
      </w:divBdr>
    </w:div>
    <w:div w:id="1992714789">
      <w:bodyDiv w:val="1"/>
      <w:marLeft w:val="0"/>
      <w:marRight w:val="0"/>
      <w:marTop w:val="0"/>
      <w:marBottom w:val="0"/>
      <w:divBdr>
        <w:top w:val="none" w:sz="0" w:space="0" w:color="auto"/>
        <w:left w:val="none" w:sz="0" w:space="0" w:color="auto"/>
        <w:bottom w:val="none" w:sz="0" w:space="0" w:color="auto"/>
        <w:right w:val="none" w:sz="0" w:space="0" w:color="auto"/>
      </w:divBdr>
    </w:div>
    <w:div w:id="1992785465">
      <w:bodyDiv w:val="1"/>
      <w:marLeft w:val="0"/>
      <w:marRight w:val="0"/>
      <w:marTop w:val="0"/>
      <w:marBottom w:val="0"/>
      <w:divBdr>
        <w:top w:val="none" w:sz="0" w:space="0" w:color="auto"/>
        <w:left w:val="none" w:sz="0" w:space="0" w:color="auto"/>
        <w:bottom w:val="none" w:sz="0" w:space="0" w:color="auto"/>
        <w:right w:val="none" w:sz="0" w:space="0" w:color="auto"/>
      </w:divBdr>
    </w:div>
    <w:div w:id="1992829691">
      <w:bodyDiv w:val="1"/>
      <w:marLeft w:val="0"/>
      <w:marRight w:val="0"/>
      <w:marTop w:val="0"/>
      <w:marBottom w:val="0"/>
      <w:divBdr>
        <w:top w:val="none" w:sz="0" w:space="0" w:color="auto"/>
        <w:left w:val="none" w:sz="0" w:space="0" w:color="auto"/>
        <w:bottom w:val="none" w:sz="0" w:space="0" w:color="auto"/>
        <w:right w:val="none" w:sz="0" w:space="0" w:color="auto"/>
      </w:divBdr>
    </w:div>
    <w:div w:id="1992904223">
      <w:bodyDiv w:val="1"/>
      <w:marLeft w:val="0"/>
      <w:marRight w:val="0"/>
      <w:marTop w:val="0"/>
      <w:marBottom w:val="0"/>
      <w:divBdr>
        <w:top w:val="none" w:sz="0" w:space="0" w:color="auto"/>
        <w:left w:val="none" w:sz="0" w:space="0" w:color="auto"/>
        <w:bottom w:val="none" w:sz="0" w:space="0" w:color="auto"/>
        <w:right w:val="none" w:sz="0" w:space="0" w:color="auto"/>
      </w:divBdr>
    </w:div>
    <w:div w:id="1993289380">
      <w:bodyDiv w:val="1"/>
      <w:marLeft w:val="0"/>
      <w:marRight w:val="0"/>
      <w:marTop w:val="0"/>
      <w:marBottom w:val="0"/>
      <w:divBdr>
        <w:top w:val="none" w:sz="0" w:space="0" w:color="auto"/>
        <w:left w:val="none" w:sz="0" w:space="0" w:color="auto"/>
        <w:bottom w:val="none" w:sz="0" w:space="0" w:color="auto"/>
        <w:right w:val="none" w:sz="0" w:space="0" w:color="auto"/>
      </w:divBdr>
    </w:div>
    <w:div w:id="1993364802">
      <w:bodyDiv w:val="1"/>
      <w:marLeft w:val="0"/>
      <w:marRight w:val="0"/>
      <w:marTop w:val="0"/>
      <w:marBottom w:val="0"/>
      <w:divBdr>
        <w:top w:val="none" w:sz="0" w:space="0" w:color="auto"/>
        <w:left w:val="none" w:sz="0" w:space="0" w:color="auto"/>
        <w:bottom w:val="none" w:sz="0" w:space="0" w:color="auto"/>
        <w:right w:val="none" w:sz="0" w:space="0" w:color="auto"/>
      </w:divBdr>
    </w:div>
    <w:div w:id="1993752259">
      <w:bodyDiv w:val="1"/>
      <w:marLeft w:val="0"/>
      <w:marRight w:val="0"/>
      <w:marTop w:val="0"/>
      <w:marBottom w:val="0"/>
      <w:divBdr>
        <w:top w:val="none" w:sz="0" w:space="0" w:color="auto"/>
        <w:left w:val="none" w:sz="0" w:space="0" w:color="auto"/>
        <w:bottom w:val="none" w:sz="0" w:space="0" w:color="auto"/>
        <w:right w:val="none" w:sz="0" w:space="0" w:color="auto"/>
      </w:divBdr>
    </w:div>
    <w:div w:id="1993899134">
      <w:bodyDiv w:val="1"/>
      <w:marLeft w:val="0"/>
      <w:marRight w:val="0"/>
      <w:marTop w:val="0"/>
      <w:marBottom w:val="0"/>
      <w:divBdr>
        <w:top w:val="none" w:sz="0" w:space="0" w:color="auto"/>
        <w:left w:val="none" w:sz="0" w:space="0" w:color="auto"/>
        <w:bottom w:val="none" w:sz="0" w:space="0" w:color="auto"/>
        <w:right w:val="none" w:sz="0" w:space="0" w:color="auto"/>
      </w:divBdr>
    </w:div>
    <w:div w:id="1994141508">
      <w:bodyDiv w:val="1"/>
      <w:marLeft w:val="0"/>
      <w:marRight w:val="0"/>
      <w:marTop w:val="0"/>
      <w:marBottom w:val="0"/>
      <w:divBdr>
        <w:top w:val="none" w:sz="0" w:space="0" w:color="auto"/>
        <w:left w:val="none" w:sz="0" w:space="0" w:color="auto"/>
        <w:bottom w:val="none" w:sz="0" w:space="0" w:color="auto"/>
        <w:right w:val="none" w:sz="0" w:space="0" w:color="auto"/>
      </w:divBdr>
    </w:div>
    <w:div w:id="1994217552">
      <w:bodyDiv w:val="1"/>
      <w:marLeft w:val="0"/>
      <w:marRight w:val="0"/>
      <w:marTop w:val="0"/>
      <w:marBottom w:val="0"/>
      <w:divBdr>
        <w:top w:val="none" w:sz="0" w:space="0" w:color="auto"/>
        <w:left w:val="none" w:sz="0" w:space="0" w:color="auto"/>
        <w:bottom w:val="none" w:sz="0" w:space="0" w:color="auto"/>
        <w:right w:val="none" w:sz="0" w:space="0" w:color="auto"/>
      </w:divBdr>
    </w:div>
    <w:div w:id="1994218433">
      <w:bodyDiv w:val="1"/>
      <w:marLeft w:val="0"/>
      <w:marRight w:val="0"/>
      <w:marTop w:val="0"/>
      <w:marBottom w:val="0"/>
      <w:divBdr>
        <w:top w:val="none" w:sz="0" w:space="0" w:color="auto"/>
        <w:left w:val="none" w:sz="0" w:space="0" w:color="auto"/>
        <w:bottom w:val="none" w:sz="0" w:space="0" w:color="auto"/>
        <w:right w:val="none" w:sz="0" w:space="0" w:color="auto"/>
      </w:divBdr>
    </w:div>
    <w:div w:id="1994329064">
      <w:bodyDiv w:val="1"/>
      <w:marLeft w:val="0"/>
      <w:marRight w:val="0"/>
      <w:marTop w:val="0"/>
      <w:marBottom w:val="0"/>
      <w:divBdr>
        <w:top w:val="none" w:sz="0" w:space="0" w:color="auto"/>
        <w:left w:val="none" w:sz="0" w:space="0" w:color="auto"/>
        <w:bottom w:val="none" w:sz="0" w:space="0" w:color="auto"/>
        <w:right w:val="none" w:sz="0" w:space="0" w:color="auto"/>
      </w:divBdr>
    </w:div>
    <w:div w:id="1994488332">
      <w:bodyDiv w:val="1"/>
      <w:marLeft w:val="0"/>
      <w:marRight w:val="0"/>
      <w:marTop w:val="0"/>
      <w:marBottom w:val="0"/>
      <w:divBdr>
        <w:top w:val="none" w:sz="0" w:space="0" w:color="auto"/>
        <w:left w:val="none" w:sz="0" w:space="0" w:color="auto"/>
        <w:bottom w:val="none" w:sz="0" w:space="0" w:color="auto"/>
        <w:right w:val="none" w:sz="0" w:space="0" w:color="auto"/>
      </w:divBdr>
    </w:div>
    <w:div w:id="1994603038">
      <w:bodyDiv w:val="1"/>
      <w:marLeft w:val="0"/>
      <w:marRight w:val="0"/>
      <w:marTop w:val="0"/>
      <w:marBottom w:val="0"/>
      <w:divBdr>
        <w:top w:val="none" w:sz="0" w:space="0" w:color="auto"/>
        <w:left w:val="none" w:sz="0" w:space="0" w:color="auto"/>
        <w:bottom w:val="none" w:sz="0" w:space="0" w:color="auto"/>
        <w:right w:val="none" w:sz="0" w:space="0" w:color="auto"/>
      </w:divBdr>
    </w:div>
    <w:div w:id="1994605625">
      <w:bodyDiv w:val="1"/>
      <w:marLeft w:val="0"/>
      <w:marRight w:val="0"/>
      <w:marTop w:val="0"/>
      <w:marBottom w:val="0"/>
      <w:divBdr>
        <w:top w:val="none" w:sz="0" w:space="0" w:color="auto"/>
        <w:left w:val="none" w:sz="0" w:space="0" w:color="auto"/>
        <w:bottom w:val="none" w:sz="0" w:space="0" w:color="auto"/>
        <w:right w:val="none" w:sz="0" w:space="0" w:color="auto"/>
      </w:divBdr>
    </w:div>
    <w:div w:id="1994749274">
      <w:bodyDiv w:val="1"/>
      <w:marLeft w:val="0"/>
      <w:marRight w:val="0"/>
      <w:marTop w:val="0"/>
      <w:marBottom w:val="0"/>
      <w:divBdr>
        <w:top w:val="none" w:sz="0" w:space="0" w:color="auto"/>
        <w:left w:val="none" w:sz="0" w:space="0" w:color="auto"/>
        <w:bottom w:val="none" w:sz="0" w:space="0" w:color="auto"/>
        <w:right w:val="none" w:sz="0" w:space="0" w:color="auto"/>
      </w:divBdr>
    </w:div>
    <w:div w:id="1994947612">
      <w:bodyDiv w:val="1"/>
      <w:marLeft w:val="0"/>
      <w:marRight w:val="0"/>
      <w:marTop w:val="0"/>
      <w:marBottom w:val="0"/>
      <w:divBdr>
        <w:top w:val="none" w:sz="0" w:space="0" w:color="auto"/>
        <w:left w:val="none" w:sz="0" w:space="0" w:color="auto"/>
        <w:bottom w:val="none" w:sz="0" w:space="0" w:color="auto"/>
        <w:right w:val="none" w:sz="0" w:space="0" w:color="auto"/>
      </w:divBdr>
    </w:div>
    <w:div w:id="1995063101">
      <w:bodyDiv w:val="1"/>
      <w:marLeft w:val="0"/>
      <w:marRight w:val="0"/>
      <w:marTop w:val="0"/>
      <w:marBottom w:val="0"/>
      <w:divBdr>
        <w:top w:val="none" w:sz="0" w:space="0" w:color="auto"/>
        <w:left w:val="none" w:sz="0" w:space="0" w:color="auto"/>
        <w:bottom w:val="none" w:sz="0" w:space="0" w:color="auto"/>
        <w:right w:val="none" w:sz="0" w:space="0" w:color="auto"/>
      </w:divBdr>
    </w:div>
    <w:div w:id="1995136703">
      <w:bodyDiv w:val="1"/>
      <w:marLeft w:val="0"/>
      <w:marRight w:val="0"/>
      <w:marTop w:val="0"/>
      <w:marBottom w:val="0"/>
      <w:divBdr>
        <w:top w:val="none" w:sz="0" w:space="0" w:color="auto"/>
        <w:left w:val="none" w:sz="0" w:space="0" w:color="auto"/>
        <w:bottom w:val="none" w:sz="0" w:space="0" w:color="auto"/>
        <w:right w:val="none" w:sz="0" w:space="0" w:color="auto"/>
      </w:divBdr>
    </w:div>
    <w:div w:id="1995252760">
      <w:bodyDiv w:val="1"/>
      <w:marLeft w:val="0"/>
      <w:marRight w:val="0"/>
      <w:marTop w:val="0"/>
      <w:marBottom w:val="0"/>
      <w:divBdr>
        <w:top w:val="none" w:sz="0" w:space="0" w:color="auto"/>
        <w:left w:val="none" w:sz="0" w:space="0" w:color="auto"/>
        <w:bottom w:val="none" w:sz="0" w:space="0" w:color="auto"/>
        <w:right w:val="none" w:sz="0" w:space="0" w:color="auto"/>
      </w:divBdr>
    </w:div>
    <w:div w:id="1995527439">
      <w:bodyDiv w:val="1"/>
      <w:marLeft w:val="0"/>
      <w:marRight w:val="0"/>
      <w:marTop w:val="0"/>
      <w:marBottom w:val="0"/>
      <w:divBdr>
        <w:top w:val="none" w:sz="0" w:space="0" w:color="auto"/>
        <w:left w:val="none" w:sz="0" w:space="0" w:color="auto"/>
        <w:bottom w:val="none" w:sz="0" w:space="0" w:color="auto"/>
        <w:right w:val="none" w:sz="0" w:space="0" w:color="auto"/>
      </w:divBdr>
    </w:div>
    <w:div w:id="1995601613">
      <w:bodyDiv w:val="1"/>
      <w:marLeft w:val="0"/>
      <w:marRight w:val="0"/>
      <w:marTop w:val="0"/>
      <w:marBottom w:val="0"/>
      <w:divBdr>
        <w:top w:val="none" w:sz="0" w:space="0" w:color="auto"/>
        <w:left w:val="none" w:sz="0" w:space="0" w:color="auto"/>
        <w:bottom w:val="none" w:sz="0" w:space="0" w:color="auto"/>
        <w:right w:val="none" w:sz="0" w:space="0" w:color="auto"/>
      </w:divBdr>
    </w:div>
    <w:div w:id="1995790214">
      <w:bodyDiv w:val="1"/>
      <w:marLeft w:val="0"/>
      <w:marRight w:val="0"/>
      <w:marTop w:val="0"/>
      <w:marBottom w:val="0"/>
      <w:divBdr>
        <w:top w:val="none" w:sz="0" w:space="0" w:color="auto"/>
        <w:left w:val="none" w:sz="0" w:space="0" w:color="auto"/>
        <w:bottom w:val="none" w:sz="0" w:space="0" w:color="auto"/>
        <w:right w:val="none" w:sz="0" w:space="0" w:color="auto"/>
      </w:divBdr>
    </w:div>
    <w:div w:id="1995793323">
      <w:bodyDiv w:val="1"/>
      <w:marLeft w:val="0"/>
      <w:marRight w:val="0"/>
      <w:marTop w:val="0"/>
      <w:marBottom w:val="0"/>
      <w:divBdr>
        <w:top w:val="none" w:sz="0" w:space="0" w:color="auto"/>
        <w:left w:val="none" w:sz="0" w:space="0" w:color="auto"/>
        <w:bottom w:val="none" w:sz="0" w:space="0" w:color="auto"/>
        <w:right w:val="none" w:sz="0" w:space="0" w:color="auto"/>
      </w:divBdr>
    </w:div>
    <w:div w:id="1996256356">
      <w:bodyDiv w:val="1"/>
      <w:marLeft w:val="0"/>
      <w:marRight w:val="0"/>
      <w:marTop w:val="0"/>
      <w:marBottom w:val="0"/>
      <w:divBdr>
        <w:top w:val="none" w:sz="0" w:space="0" w:color="auto"/>
        <w:left w:val="none" w:sz="0" w:space="0" w:color="auto"/>
        <w:bottom w:val="none" w:sz="0" w:space="0" w:color="auto"/>
        <w:right w:val="none" w:sz="0" w:space="0" w:color="auto"/>
      </w:divBdr>
    </w:div>
    <w:div w:id="1996258086">
      <w:bodyDiv w:val="1"/>
      <w:marLeft w:val="0"/>
      <w:marRight w:val="0"/>
      <w:marTop w:val="0"/>
      <w:marBottom w:val="0"/>
      <w:divBdr>
        <w:top w:val="none" w:sz="0" w:space="0" w:color="auto"/>
        <w:left w:val="none" w:sz="0" w:space="0" w:color="auto"/>
        <w:bottom w:val="none" w:sz="0" w:space="0" w:color="auto"/>
        <w:right w:val="none" w:sz="0" w:space="0" w:color="auto"/>
      </w:divBdr>
    </w:div>
    <w:div w:id="1996374516">
      <w:bodyDiv w:val="1"/>
      <w:marLeft w:val="0"/>
      <w:marRight w:val="0"/>
      <w:marTop w:val="0"/>
      <w:marBottom w:val="0"/>
      <w:divBdr>
        <w:top w:val="none" w:sz="0" w:space="0" w:color="auto"/>
        <w:left w:val="none" w:sz="0" w:space="0" w:color="auto"/>
        <w:bottom w:val="none" w:sz="0" w:space="0" w:color="auto"/>
        <w:right w:val="none" w:sz="0" w:space="0" w:color="auto"/>
      </w:divBdr>
    </w:div>
    <w:div w:id="1996835945">
      <w:bodyDiv w:val="1"/>
      <w:marLeft w:val="0"/>
      <w:marRight w:val="0"/>
      <w:marTop w:val="0"/>
      <w:marBottom w:val="0"/>
      <w:divBdr>
        <w:top w:val="none" w:sz="0" w:space="0" w:color="auto"/>
        <w:left w:val="none" w:sz="0" w:space="0" w:color="auto"/>
        <w:bottom w:val="none" w:sz="0" w:space="0" w:color="auto"/>
        <w:right w:val="none" w:sz="0" w:space="0" w:color="auto"/>
      </w:divBdr>
    </w:div>
    <w:div w:id="1996838792">
      <w:bodyDiv w:val="1"/>
      <w:marLeft w:val="0"/>
      <w:marRight w:val="0"/>
      <w:marTop w:val="0"/>
      <w:marBottom w:val="0"/>
      <w:divBdr>
        <w:top w:val="none" w:sz="0" w:space="0" w:color="auto"/>
        <w:left w:val="none" w:sz="0" w:space="0" w:color="auto"/>
        <w:bottom w:val="none" w:sz="0" w:space="0" w:color="auto"/>
        <w:right w:val="none" w:sz="0" w:space="0" w:color="auto"/>
      </w:divBdr>
    </w:div>
    <w:div w:id="1996908277">
      <w:bodyDiv w:val="1"/>
      <w:marLeft w:val="0"/>
      <w:marRight w:val="0"/>
      <w:marTop w:val="0"/>
      <w:marBottom w:val="0"/>
      <w:divBdr>
        <w:top w:val="none" w:sz="0" w:space="0" w:color="auto"/>
        <w:left w:val="none" w:sz="0" w:space="0" w:color="auto"/>
        <w:bottom w:val="none" w:sz="0" w:space="0" w:color="auto"/>
        <w:right w:val="none" w:sz="0" w:space="0" w:color="auto"/>
      </w:divBdr>
    </w:div>
    <w:div w:id="1997176506">
      <w:bodyDiv w:val="1"/>
      <w:marLeft w:val="0"/>
      <w:marRight w:val="0"/>
      <w:marTop w:val="0"/>
      <w:marBottom w:val="0"/>
      <w:divBdr>
        <w:top w:val="none" w:sz="0" w:space="0" w:color="auto"/>
        <w:left w:val="none" w:sz="0" w:space="0" w:color="auto"/>
        <w:bottom w:val="none" w:sz="0" w:space="0" w:color="auto"/>
        <w:right w:val="none" w:sz="0" w:space="0" w:color="auto"/>
      </w:divBdr>
    </w:div>
    <w:div w:id="1997342054">
      <w:bodyDiv w:val="1"/>
      <w:marLeft w:val="0"/>
      <w:marRight w:val="0"/>
      <w:marTop w:val="0"/>
      <w:marBottom w:val="0"/>
      <w:divBdr>
        <w:top w:val="none" w:sz="0" w:space="0" w:color="auto"/>
        <w:left w:val="none" w:sz="0" w:space="0" w:color="auto"/>
        <w:bottom w:val="none" w:sz="0" w:space="0" w:color="auto"/>
        <w:right w:val="none" w:sz="0" w:space="0" w:color="auto"/>
      </w:divBdr>
    </w:div>
    <w:div w:id="1997758305">
      <w:bodyDiv w:val="1"/>
      <w:marLeft w:val="0"/>
      <w:marRight w:val="0"/>
      <w:marTop w:val="0"/>
      <w:marBottom w:val="0"/>
      <w:divBdr>
        <w:top w:val="none" w:sz="0" w:space="0" w:color="auto"/>
        <w:left w:val="none" w:sz="0" w:space="0" w:color="auto"/>
        <w:bottom w:val="none" w:sz="0" w:space="0" w:color="auto"/>
        <w:right w:val="none" w:sz="0" w:space="0" w:color="auto"/>
      </w:divBdr>
    </w:div>
    <w:div w:id="1997800471">
      <w:bodyDiv w:val="1"/>
      <w:marLeft w:val="0"/>
      <w:marRight w:val="0"/>
      <w:marTop w:val="0"/>
      <w:marBottom w:val="0"/>
      <w:divBdr>
        <w:top w:val="none" w:sz="0" w:space="0" w:color="auto"/>
        <w:left w:val="none" w:sz="0" w:space="0" w:color="auto"/>
        <w:bottom w:val="none" w:sz="0" w:space="0" w:color="auto"/>
        <w:right w:val="none" w:sz="0" w:space="0" w:color="auto"/>
      </w:divBdr>
    </w:div>
    <w:div w:id="1997997385">
      <w:bodyDiv w:val="1"/>
      <w:marLeft w:val="0"/>
      <w:marRight w:val="0"/>
      <w:marTop w:val="0"/>
      <w:marBottom w:val="0"/>
      <w:divBdr>
        <w:top w:val="none" w:sz="0" w:space="0" w:color="auto"/>
        <w:left w:val="none" w:sz="0" w:space="0" w:color="auto"/>
        <w:bottom w:val="none" w:sz="0" w:space="0" w:color="auto"/>
        <w:right w:val="none" w:sz="0" w:space="0" w:color="auto"/>
      </w:divBdr>
    </w:div>
    <w:div w:id="1997998516">
      <w:bodyDiv w:val="1"/>
      <w:marLeft w:val="0"/>
      <w:marRight w:val="0"/>
      <w:marTop w:val="0"/>
      <w:marBottom w:val="0"/>
      <w:divBdr>
        <w:top w:val="none" w:sz="0" w:space="0" w:color="auto"/>
        <w:left w:val="none" w:sz="0" w:space="0" w:color="auto"/>
        <w:bottom w:val="none" w:sz="0" w:space="0" w:color="auto"/>
        <w:right w:val="none" w:sz="0" w:space="0" w:color="auto"/>
      </w:divBdr>
    </w:div>
    <w:div w:id="1998075524">
      <w:bodyDiv w:val="1"/>
      <w:marLeft w:val="0"/>
      <w:marRight w:val="0"/>
      <w:marTop w:val="0"/>
      <w:marBottom w:val="0"/>
      <w:divBdr>
        <w:top w:val="none" w:sz="0" w:space="0" w:color="auto"/>
        <w:left w:val="none" w:sz="0" w:space="0" w:color="auto"/>
        <w:bottom w:val="none" w:sz="0" w:space="0" w:color="auto"/>
        <w:right w:val="none" w:sz="0" w:space="0" w:color="auto"/>
      </w:divBdr>
    </w:div>
    <w:div w:id="1998222988">
      <w:bodyDiv w:val="1"/>
      <w:marLeft w:val="0"/>
      <w:marRight w:val="0"/>
      <w:marTop w:val="0"/>
      <w:marBottom w:val="0"/>
      <w:divBdr>
        <w:top w:val="none" w:sz="0" w:space="0" w:color="auto"/>
        <w:left w:val="none" w:sz="0" w:space="0" w:color="auto"/>
        <w:bottom w:val="none" w:sz="0" w:space="0" w:color="auto"/>
        <w:right w:val="none" w:sz="0" w:space="0" w:color="auto"/>
      </w:divBdr>
    </w:div>
    <w:div w:id="1998259780">
      <w:bodyDiv w:val="1"/>
      <w:marLeft w:val="0"/>
      <w:marRight w:val="0"/>
      <w:marTop w:val="0"/>
      <w:marBottom w:val="0"/>
      <w:divBdr>
        <w:top w:val="none" w:sz="0" w:space="0" w:color="auto"/>
        <w:left w:val="none" w:sz="0" w:space="0" w:color="auto"/>
        <w:bottom w:val="none" w:sz="0" w:space="0" w:color="auto"/>
        <w:right w:val="none" w:sz="0" w:space="0" w:color="auto"/>
      </w:divBdr>
    </w:div>
    <w:div w:id="1998335339">
      <w:bodyDiv w:val="1"/>
      <w:marLeft w:val="0"/>
      <w:marRight w:val="0"/>
      <w:marTop w:val="0"/>
      <w:marBottom w:val="0"/>
      <w:divBdr>
        <w:top w:val="none" w:sz="0" w:space="0" w:color="auto"/>
        <w:left w:val="none" w:sz="0" w:space="0" w:color="auto"/>
        <w:bottom w:val="none" w:sz="0" w:space="0" w:color="auto"/>
        <w:right w:val="none" w:sz="0" w:space="0" w:color="auto"/>
      </w:divBdr>
    </w:div>
    <w:div w:id="1998457724">
      <w:bodyDiv w:val="1"/>
      <w:marLeft w:val="0"/>
      <w:marRight w:val="0"/>
      <w:marTop w:val="0"/>
      <w:marBottom w:val="0"/>
      <w:divBdr>
        <w:top w:val="none" w:sz="0" w:space="0" w:color="auto"/>
        <w:left w:val="none" w:sz="0" w:space="0" w:color="auto"/>
        <w:bottom w:val="none" w:sz="0" w:space="0" w:color="auto"/>
        <w:right w:val="none" w:sz="0" w:space="0" w:color="auto"/>
      </w:divBdr>
    </w:div>
    <w:div w:id="1998605411">
      <w:bodyDiv w:val="1"/>
      <w:marLeft w:val="0"/>
      <w:marRight w:val="0"/>
      <w:marTop w:val="0"/>
      <w:marBottom w:val="0"/>
      <w:divBdr>
        <w:top w:val="none" w:sz="0" w:space="0" w:color="auto"/>
        <w:left w:val="none" w:sz="0" w:space="0" w:color="auto"/>
        <w:bottom w:val="none" w:sz="0" w:space="0" w:color="auto"/>
        <w:right w:val="none" w:sz="0" w:space="0" w:color="auto"/>
      </w:divBdr>
    </w:div>
    <w:div w:id="1998683809">
      <w:bodyDiv w:val="1"/>
      <w:marLeft w:val="0"/>
      <w:marRight w:val="0"/>
      <w:marTop w:val="0"/>
      <w:marBottom w:val="0"/>
      <w:divBdr>
        <w:top w:val="none" w:sz="0" w:space="0" w:color="auto"/>
        <w:left w:val="none" w:sz="0" w:space="0" w:color="auto"/>
        <w:bottom w:val="none" w:sz="0" w:space="0" w:color="auto"/>
        <w:right w:val="none" w:sz="0" w:space="0" w:color="auto"/>
      </w:divBdr>
    </w:div>
    <w:div w:id="1998731101">
      <w:bodyDiv w:val="1"/>
      <w:marLeft w:val="0"/>
      <w:marRight w:val="0"/>
      <w:marTop w:val="0"/>
      <w:marBottom w:val="0"/>
      <w:divBdr>
        <w:top w:val="none" w:sz="0" w:space="0" w:color="auto"/>
        <w:left w:val="none" w:sz="0" w:space="0" w:color="auto"/>
        <w:bottom w:val="none" w:sz="0" w:space="0" w:color="auto"/>
        <w:right w:val="none" w:sz="0" w:space="0" w:color="auto"/>
      </w:divBdr>
    </w:div>
    <w:div w:id="1998797566">
      <w:bodyDiv w:val="1"/>
      <w:marLeft w:val="0"/>
      <w:marRight w:val="0"/>
      <w:marTop w:val="0"/>
      <w:marBottom w:val="0"/>
      <w:divBdr>
        <w:top w:val="none" w:sz="0" w:space="0" w:color="auto"/>
        <w:left w:val="none" w:sz="0" w:space="0" w:color="auto"/>
        <w:bottom w:val="none" w:sz="0" w:space="0" w:color="auto"/>
        <w:right w:val="none" w:sz="0" w:space="0" w:color="auto"/>
      </w:divBdr>
    </w:div>
    <w:div w:id="1998799473">
      <w:bodyDiv w:val="1"/>
      <w:marLeft w:val="0"/>
      <w:marRight w:val="0"/>
      <w:marTop w:val="0"/>
      <w:marBottom w:val="0"/>
      <w:divBdr>
        <w:top w:val="none" w:sz="0" w:space="0" w:color="auto"/>
        <w:left w:val="none" w:sz="0" w:space="0" w:color="auto"/>
        <w:bottom w:val="none" w:sz="0" w:space="0" w:color="auto"/>
        <w:right w:val="none" w:sz="0" w:space="0" w:color="auto"/>
      </w:divBdr>
    </w:div>
    <w:div w:id="1998799928">
      <w:bodyDiv w:val="1"/>
      <w:marLeft w:val="0"/>
      <w:marRight w:val="0"/>
      <w:marTop w:val="0"/>
      <w:marBottom w:val="0"/>
      <w:divBdr>
        <w:top w:val="none" w:sz="0" w:space="0" w:color="auto"/>
        <w:left w:val="none" w:sz="0" w:space="0" w:color="auto"/>
        <w:bottom w:val="none" w:sz="0" w:space="0" w:color="auto"/>
        <w:right w:val="none" w:sz="0" w:space="0" w:color="auto"/>
      </w:divBdr>
    </w:div>
    <w:div w:id="1998994276">
      <w:bodyDiv w:val="1"/>
      <w:marLeft w:val="0"/>
      <w:marRight w:val="0"/>
      <w:marTop w:val="0"/>
      <w:marBottom w:val="0"/>
      <w:divBdr>
        <w:top w:val="none" w:sz="0" w:space="0" w:color="auto"/>
        <w:left w:val="none" w:sz="0" w:space="0" w:color="auto"/>
        <w:bottom w:val="none" w:sz="0" w:space="0" w:color="auto"/>
        <w:right w:val="none" w:sz="0" w:space="0" w:color="auto"/>
      </w:divBdr>
    </w:div>
    <w:div w:id="1998996095">
      <w:bodyDiv w:val="1"/>
      <w:marLeft w:val="0"/>
      <w:marRight w:val="0"/>
      <w:marTop w:val="0"/>
      <w:marBottom w:val="0"/>
      <w:divBdr>
        <w:top w:val="none" w:sz="0" w:space="0" w:color="auto"/>
        <w:left w:val="none" w:sz="0" w:space="0" w:color="auto"/>
        <w:bottom w:val="none" w:sz="0" w:space="0" w:color="auto"/>
        <w:right w:val="none" w:sz="0" w:space="0" w:color="auto"/>
      </w:divBdr>
    </w:div>
    <w:div w:id="1999190699">
      <w:bodyDiv w:val="1"/>
      <w:marLeft w:val="0"/>
      <w:marRight w:val="0"/>
      <w:marTop w:val="0"/>
      <w:marBottom w:val="0"/>
      <w:divBdr>
        <w:top w:val="none" w:sz="0" w:space="0" w:color="auto"/>
        <w:left w:val="none" w:sz="0" w:space="0" w:color="auto"/>
        <w:bottom w:val="none" w:sz="0" w:space="0" w:color="auto"/>
        <w:right w:val="none" w:sz="0" w:space="0" w:color="auto"/>
      </w:divBdr>
    </w:div>
    <w:div w:id="1999308985">
      <w:bodyDiv w:val="1"/>
      <w:marLeft w:val="0"/>
      <w:marRight w:val="0"/>
      <w:marTop w:val="0"/>
      <w:marBottom w:val="0"/>
      <w:divBdr>
        <w:top w:val="none" w:sz="0" w:space="0" w:color="auto"/>
        <w:left w:val="none" w:sz="0" w:space="0" w:color="auto"/>
        <w:bottom w:val="none" w:sz="0" w:space="0" w:color="auto"/>
        <w:right w:val="none" w:sz="0" w:space="0" w:color="auto"/>
      </w:divBdr>
    </w:div>
    <w:div w:id="1999310940">
      <w:bodyDiv w:val="1"/>
      <w:marLeft w:val="0"/>
      <w:marRight w:val="0"/>
      <w:marTop w:val="0"/>
      <w:marBottom w:val="0"/>
      <w:divBdr>
        <w:top w:val="none" w:sz="0" w:space="0" w:color="auto"/>
        <w:left w:val="none" w:sz="0" w:space="0" w:color="auto"/>
        <w:bottom w:val="none" w:sz="0" w:space="0" w:color="auto"/>
        <w:right w:val="none" w:sz="0" w:space="0" w:color="auto"/>
      </w:divBdr>
    </w:div>
    <w:div w:id="1999334851">
      <w:bodyDiv w:val="1"/>
      <w:marLeft w:val="0"/>
      <w:marRight w:val="0"/>
      <w:marTop w:val="0"/>
      <w:marBottom w:val="0"/>
      <w:divBdr>
        <w:top w:val="none" w:sz="0" w:space="0" w:color="auto"/>
        <w:left w:val="none" w:sz="0" w:space="0" w:color="auto"/>
        <w:bottom w:val="none" w:sz="0" w:space="0" w:color="auto"/>
        <w:right w:val="none" w:sz="0" w:space="0" w:color="auto"/>
      </w:divBdr>
    </w:div>
    <w:div w:id="1999459359">
      <w:bodyDiv w:val="1"/>
      <w:marLeft w:val="0"/>
      <w:marRight w:val="0"/>
      <w:marTop w:val="0"/>
      <w:marBottom w:val="0"/>
      <w:divBdr>
        <w:top w:val="none" w:sz="0" w:space="0" w:color="auto"/>
        <w:left w:val="none" w:sz="0" w:space="0" w:color="auto"/>
        <w:bottom w:val="none" w:sz="0" w:space="0" w:color="auto"/>
        <w:right w:val="none" w:sz="0" w:space="0" w:color="auto"/>
      </w:divBdr>
    </w:div>
    <w:div w:id="1999504164">
      <w:bodyDiv w:val="1"/>
      <w:marLeft w:val="0"/>
      <w:marRight w:val="0"/>
      <w:marTop w:val="0"/>
      <w:marBottom w:val="0"/>
      <w:divBdr>
        <w:top w:val="none" w:sz="0" w:space="0" w:color="auto"/>
        <w:left w:val="none" w:sz="0" w:space="0" w:color="auto"/>
        <w:bottom w:val="none" w:sz="0" w:space="0" w:color="auto"/>
        <w:right w:val="none" w:sz="0" w:space="0" w:color="auto"/>
      </w:divBdr>
    </w:div>
    <w:div w:id="1999765509">
      <w:bodyDiv w:val="1"/>
      <w:marLeft w:val="0"/>
      <w:marRight w:val="0"/>
      <w:marTop w:val="0"/>
      <w:marBottom w:val="0"/>
      <w:divBdr>
        <w:top w:val="none" w:sz="0" w:space="0" w:color="auto"/>
        <w:left w:val="none" w:sz="0" w:space="0" w:color="auto"/>
        <w:bottom w:val="none" w:sz="0" w:space="0" w:color="auto"/>
        <w:right w:val="none" w:sz="0" w:space="0" w:color="auto"/>
      </w:divBdr>
    </w:div>
    <w:div w:id="1999770775">
      <w:bodyDiv w:val="1"/>
      <w:marLeft w:val="0"/>
      <w:marRight w:val="0"/>
      <w:marTop w:val="0"/>
      <w:marBottom w:val="0"/>
      <w:divBdr>
        <w:top w:val="none" w:sz="0" w:space="0" w:color="auto"/>
        <w:left w:val="none" w:sz="0" w:space="0" w:color="auto"/>
        <w:bottom w:val="none" w:sz="0" w:space="0" w:color="auto"/>
        <w:right w:val="none" w:sz="0" w:space="0" w:color="auto"/>
      </w:divBdr>
    </w:div>
    <w:div w:id="1999844459">
      <w:bodyDiv w:val="1"/>
      <w:marLeft w:val="0"/>
      <w:marRight w:val="0"/>
      <w:marTop w:val="0"/>
      <w:marBottom w:val="0"/>
      <w:divBdr>
        <w:top w:val="none" w:sz="0" w:space="0" w:color="auto"/>
        <w:left w:val="none" w:sz="0" w:space="0" w:color="auto"/>
        <w:bottom w:val="none" w:sz="0" w:space="0" w:color="auto"/>
        <w:right w:val="none" w:sz="0" w:space="0" w:color="auto"/>
      </w:divBdr>
    </w:div>
    <w:div w:id="1999964828">
      <w:bodyDiv w:val="1"/>
      <w:marLeft w:val="0"/>
      <w:marRight w:val="0"/>
      <w:marTop w:val="0"/>
      <w:marBottom w:val="0"/>
      <w:divBdr>
        <w:top w:val="none" w:sz="0" w:space="0" w:color="auto"/>
        <w:left w:val="none" w:sz="0" w:space="0" w:color="auto"/>
        <w:bottom w:val="none" w:sz="0" w:space="0" w:color="auto"/>
        <w:right w:val="none" w:sz="0" w:space="0" w:color="auto"/>
      </w:divBdr>
    </w:div>
    <w:div w:id="2000381245">
      <w:bodyDiv w:val="1"/>
      <w:marLeft w:val="0"/>
      <w:marRight w:val="0"/>
      <w:marTop w:val="0"/>
      <w:marBottom w:val="0"/>
      <w:divBdr>
        <w:top w:val="none" w:sz="0" w:space="0" w:color="auto"/>
        <w:left w:val="none" w:sz="0" w:space="0" w:color="auto"/>
        <w:bottom w:val="none" w:sz="0" w:space="0" w:color="auto"/>
        <w:right w:val="none" w:sz="0" w:space="0" w:color="auto"/>
      </w:divBdr>
    </w:div>
    <w:div w:id="2000382049">
      <w:bodyDiv w:val="1"/>
      <w:marLeft w:val="0"/>
      <w:marRight w:val="0"/>
      <w:marTop w:val="0"/>
      <w:marBottom w:val="0"/>
      <w:divBdr>
        <w:top w:val="none" w:sz="0" w:space="0" w:color="auto"/>
        <w:left w:val="none" w:sz="0" w:space="0" w:color="auto"/>
        <w:bottom w:val="none" w:sz="0" w:space="0" w:color="auto"/>
        <w:right w:val="none" w:sz="0" w:space="0" w:color="auto"/>
      </w:divBdr>
    </w:div>
    <w:div w:id="2000619892">
      <w:bodyDiv w:val="1"/>
      <w:marLeft w:val="0"/>
      <w:marRight w:val="0"/>
      <w:marTop w:val="0"/>
      <w:marBottom w:val="0"/>
      <w:divBdr>
        <w:top w:val="none" w:sz="0" w:space="0" w:color="auto"/>
        <w:left w:val="none" w:sz="0" w:space="0" w:color="auto"/>
        <w:bottom w:val="none" w:sz="0" w:space="0" w:color="auto"/>
        <w:right w:val="none" w:sz="0" w:space="0" w:color="auto"/>
      </w:divBdr>
    </w:div>
    <w:div w:id="2000645234">
      <w:bodyDiv w:val="1"/>
      <w:marLeft w:val="0"/>
      <w:marRight w:val="0"/>
      <w:marTop w:val="0"/>
      <w:marBottom w:val="0"/>
      <w:divBdr>
        <w:top w:val="none" w:sz="0" w:space="0" w:color="auto"/>
        <w:left w:val="none" w:sz="0" w:space="0" w:color="auto"/>
        <w:bottom w:val="none" w:sz="0" w:space="0" w:color="auto"/>
        <w:right w:val="none" w:sz="0" w:space="0" w:color="auto"/>
      </w:divBdr>
    </w:div>
    <w:div w:id="2000649105">
      <w:bodyDiv w:val="1"/>
      <w:marLeft w:val="0"/>
      <w:marRight w:val="0"/>
      <w:marTop w:val="0"/>
      <w:marBottom w:val="0"/>
      <w:divBdr>
        <w:top w:val="none" w:sz="0" w:space="0" w:color="auto"/>
        <w:left w:val="none" w:sz="0" w:space="0" w:color="auto"/>
        <w:bottom w:val="none" w:sz="0" w:space="0" w:color="auto"/>
        <w:right w:val="none" w:sz="0" w:space="0" w:color="auto"/>
      </w:divBdr>
    </w:div>
    <w:div w:id="2000695849">
      <w:bodyDiv w:val="1"/>
      <w:marLeft w:val="0"/>
      <w:marRight w:val="0"/>
      <w:marTop w:val="0"/>
      <w:marBottom w:val="0"/>
      <w:divBdr>
        <w:top w:val="none" w:sz="0" w:space="0" w:color="auto"/>
        <w:left w:val="none" w:sz="0" w:space="0" w:color="auto"/>
        <w:bottom w:val="none" w:sz="0" w:space="0" w:color="auto"/>
        <w:right w:val="none" w:sz="0" w:space="0" w:color="auto"/>
      </w:divBdr>
    </w:div>
    <w:div w:id="2000764376">
      <w:bodyDiv w:val="1"/>
      <w:marLeft w:val="0"/>
      <w:marRight w:val="0"/>
      <w:marTop w:val="0"/>
      <w:marBottom w:val="0"/>
      <w:divBdr>
        <w:top w:val="none" w:sz="0" w:space="0" w:color="auto"/>
        <w:left w:val="none" w:sz="0" w:space="0" w:color="auto"/>
        <w:bottom w:val="none" w:sz="0" w:space="0" w:color="auto"/>
        <w:right w:val="none" w:sz="0" w:space="0" w:color="auto"/>
      </w:divBdr>
    </w:div>
    <w:div w:id="2001154398">
      <w:bodyDiv w:val="1"/>
      <w:marLeft w:val="0"/>
      <w:marRight w:val="0"/>
      <w:marTop w:val="0"/>
      <w:marBottom w:val="0"/>
      <w:divBdr>
        <w:top w:val="none" w:sz="0" w:space="0" w:color="auto"/>
        <w:left w:val="none" w:sz="0" w:space="0" w:color="auto"/>
        <w:bottom w:val="none" w:sz="0" w:space="0" w:color="auto"/>
        <w:right w:val="none" w:sz="0" w:space="0" w:color="auto"/>
      </w:divBdr>
    </w:div>
    <w:div w:id="2001226316">
      <w:bodyDiv w:val="1"/>
      <w:marLeft w:val="0"/>
      <w:marRight w:val="0"/>
      <w:marTop w:val="0"/>
      <w:marBottom w:val="0"/>
      <w:divBdr>
        <w:top w:val="none" w:sz="0" w:space="0" w:color="auto"/>
        <w:left w:val="none" w:sz="0" w:space="0" w:color="auto"/>
        <w:bottom w:val="none" w:sz="0" w:space="0" w:color="auto"/>
        <w:right w:val="none" w:sz="0" w:space="0" w:color="auto"/>
      </w:divBdr>
    </w:div>
    <w:div w:id="2001419704">
      <w:bodyDiv w:val="1"/>
      <w:marLeft w:val="0"/>
      <w:marRight w:val="0"/>
      <w:marTop w:val="0"/>
      <w:marBottom w:val="0"/>
      <w:divBdr>
        <w:top w:val="none" w:sz="0" w:space="0" w:color="auto"/>
        <w:left w:val="none" w:sz="0" w:space="0" w:color="auto"/>
        <w:bottom w:val="none" w:sz="0" w:space="0" w:color="auto"/>
        <w:right w:val="none" w:sz="0" w:space="0" w:color="auto"/>
      </w:divBdr>
    </w:div>
    <w:div w:id="2001422356">
      <w:bodyDiv w:val="1"/>
      <w:marLeft w:val="0"/>
      <w:marRight w:val="0"/>
      <w:marTop w:val="0"/>
      <w:marBottom w:val="0"/>
      <w:divBdr>
        <w:top w:val="none" w:sz="0" w:space="0" w:color="auto"/>
        <w:left w:val="none" w:sz="0" w:space="0" w:color="auto"/>
        <w:bottom w:val="none" w:sz="0" w:space="0" w:color="auto"/>
        <w:right w:val="none" w:sz="0" w:space="0" w:color="auto"/>
      </w:divBdr>
    </w:div>
    <w:div w:id="2001888166">
      <w:bodyDiv w:val="1"/>
      <w:marLeft w:val="0"/>
      <w:marRight w:val="0"/>
      <w:marTop w:val="0"/>
      <w:marBottom w:val="0"/>
      <w:divBdr>
        <w:top w:val="none" w:sz="0" w:space="0" w:color="auto"/>
        <w:left w:val="none" w:sz="0" w:space="0" w:color="auto"/>
        <w:bottom w:val="none" w:sz="0" w:space="0" w:color="auto"/>
        <w:right w:val="none" w:sz="0" w:space="0" w:color="auto"/>
      </w:divBdr>
    </w:div>
    <w:div w:id="2002192807">
      <w:bodyDiv w:val="1"/>
      <w:marLeft w:val="0"/>
      <w:marRight w:val="0"/>
      <w:marTop w:val="0"/>
      <w:marBottom w:val="0"/>
      <w:divBdr>
        <w:top w:val="none" w:sz="0" w:space="0" w:color="auto"/>
        <w:left w:val="none" w:sz="0" w:space="0" w:color="auto"/>
        <w:bottom w:val="none" w:sz="0" w:space="0" w:color="auto"/>
        <w:right w:val="none" w:sz="0" w:space="0" w:color="auto"/>
      </w:divBdr>
    </w:div>
    <w:div w:id="2002342385">
      <w:bodyDiv w:val="1"/>
      <w:marLeft w:val="0"/>
      <w:marRight w:val="0"/>
      <w:marTop w:val="0"/>
      <w:marBottom w:val="0"/>
      <w:divBdr>
        <w:top w:val="none" w:sz="0" w:space="0" w:color="auto"/>
        <w:left w:val="none" w:sz="0" w:space="0" w:color="auto"/>
        <w:bottom w:val="none" w:sz="0" w:space="0" w:color="auto"/>
        <w:right w:val="none" w:sz="0" w:space="0" w:color="auto"/>
      </w:divBdr>
    </w:div>
    <w:div w:id="2002460086">
      <w:bodyDiv w:val="1"/>
      <w:marLeft w:val="0"/>
      <w:marRight w:val="0"/>
      <w:marTop w:val="0"/>
      <w:marBottom w:val="0"/>
      <w:divBdr>
        <w:top w:val="none" w:sz="0" w:space="0" w:color="auto"/>
        <w:left w:val="none" w:sz="0" w:space="0" w:color="auto"/>
        <w:bottom w:val="none" w:sz="0" w:space="0" w:color="auto"/>
        <w:right w:val="none" w:sz="0" w:space="0" w:color="auto"/>
      </w:divBdr>
    </w:div>
    <w:div w:id="2002462847">
      <w:bodyDiv w:val="1"/>
      <w:marLeft w:val="0"/>
      <w:marRight w:val="0"/>
      <w:marTop w:val="0"/>
      <w:marBottom w:val="0"/>
      <w:divBdr>
        <w:top w:val="none" w:sz="0" w:space="0" w:color="auto"/>
        <w:left w:val="none" w:sz="0" w:space="0" w:color="auto"/>
        <w:bottom w:val="none" w:sz="0" w:space="0" w:color="auto"/>
        <w:right w:val="none" w:sz="0" w:space="0" w:color="auto"/>
      </w:divBdr>
    </w:div>
    <w:div w:id="2002467188">
      <w:bodyDiv w:val="1"/>
      <w:marLeft w:val="0"/>
      <w:marRight w:val="0"/>
      <w:marTop w:val="0"/>
      <w:marBottom w:val="0"/>
      <w:divBdr>
        <w:top w:val="none" w:sz="0" w:space="0" w:color="auto"/>
        <w:left w:val="none" w:sz="0" w:space="0" w:color="auto"/>
        <w:bottom w:val="none" w:sz="0" w:space="0" w:color="auto"/>
        <w:right w:val="none" w:sz="0" w:space="0" w:color="auto"/>
      </w:divBdr>
    </w:div>
    <w:div w:id="2002583911">
      <w:bodyDiv w:val="1"/>
      <w:marLeft w:val="0"/>
      <w:marRight w:val="0"/>
      <w:marTop w:val="0"/>
      <w:marBottom w:val="0"/>
      <w:divBdr>
        <w:top w:val="none" w:sz="0" w:space="0" w:color="auto"/>
        <w:left w:val="none" w:sz="0" w:space="0" w:color="auto"/>
        <w:bottom w:val="none" w:sz="0" w:space="0" w:color="auto"/>
        <w:right w:val="none" w:sz="0" w:space="0" w:color="auto"/>
      </w:divBdr>
    </w:div>
    <w:div w:id="2002611660">
      <w:bodyDiv w:val="1"/>
      <w:marLeft w:val="0"/>
      <w:marRight w:val="0"/>
      <w:marTop w:val="0"/>
      <w:marBottom w:val="0"/>
      <w:divBdr>
        <w:top w:val="none" w:sz="0" w:space="0" w:color="auto"/>
        <w:left w:val="none" w:sz="0" w:space="0" w:color="auto"/>
        <w:bottom w:val="none" w:sz="0" w:space="0" w:color="auto"/>
        <w:right w:val="none" w:sz="0" w:space="0" w:color="auto"/>
      </w:divBdr>
    </w:div>
    <w:div w:id="2002655039">
      <w:bodyDiv w:val="1"/>
      <w:marLeft w:val="0"/>
      <w:marRight w:val="0"/>
      <w:marTop w:val="0"/>
      <w:marBottom w:val="0"/>
      <w:divBdr>
        <w:top w:val="none" w:sz="0" w:space="0" w:color="auto"/>
        <w:left w:val="none" w:sz="0" w:space="0" w:color="auto"/>
        <w:bottom w:val="none" w:sz="0" w:space="0" w:color="auto"/>
        <w:right w:val="none" w:sz="0" w:space="0" w:color="auto"/>
      </w:divBdr>
    </w:div>
    <w:div w:id="2003001358">
      <w:bodyDiv w:val="1"/>
      <w:marLeft w:val="0"/>
      <w:marRight w:val="0"/>
      <w:marTop w:val="0"/>
      <w:marBottom w:val="0"/>
      <w:divBdr>
        <w:top w:val="none" w:sz="0" w:space="0" w:color="auto"/>
        <w:left w:val="none" w:sz="0" w:space="0" w:color="auto"/>
        <w:bottom w:val="none" w:sz="0" w:space="0" w:color="auto"/>
        <w:right w:val="none" w:sz="0" w:space="0" w:color="auto"/>
      </w:divBdr>
    </w:div>
    <w:div w:id="2003002798">
      <w:bodyDiv w:val="1"/>
      <w:marLeft w:val="0"/>
      <w:marRight w:val="0"/>
      <w:marTop w:val="0"/>
      <w:marBottom w:val="0"/>
      <w:divBdr>
        <w:top w:val="none" w:sz="0" w:space="0" w:color="auto"/>
        <w:left w:val="none" w:sz="0" w:space="0" w:color="auto"/>
        <w:bottom w:val="none" w:sz="0" w:space="0" w:color="auto"/>
        <w:right w:val="none" w:sz="0" w:space="0" w:color="auto"/>
      </w:divBdr>
    </w:div>
    <w:div w:id="2003197244">
      <w:bodyDiv w:val="1"/>
      <w:marLeft w:val="0"/>
      <w:marRight w:val="0"/>
      <w:marTop w:val="0"/>
      <w:marBottom w:val="0"/>
      <w:divBdr>
        <w:top w:val="none" w:sz="0" w:space="0" w:color="auto"/>
        <w:left w:val="none" w:sz="0" w:space="0" w:color="auto"/>
        <w:bottom w:val="none" w:sz="0" w:space="0" w:color="auto"/>
        <w:right w:val="none" w:sz="0" w:space="0" w:color="auto"/>
      </w:divBdr>
    </w:div>
    <w:div w:id="2003198697">
      <w:bodyDiv w:val="1"/>
      <w:marLeft w:val="0"/>
      <w:marRight w:val="0"/>
      <w:marTop w:val="0"/>
      <w:marBottom w:val="0"/>
      <w:divBdr>
        <w:top w:val="none" w:sz="0" w:space="0" w:color="auto"/>
        <w:left w:val="none" w:sz="0" w:space="0" w:color="auto"/>
        <w:bottom w:val="none" w:sz="0" w:space="0" w:color="auto"/>
        <w:right w:val="none" w:sz="0" w:space="0" w:color="auto"/>
      </w:divBdr>
    </w:div>
    <w:div w:id="2003271117">
      <w:bodyDiv w:val="1"/>
      <w:marLeft w:val="0"/>
      <w:marRight w:val="0"/>
      <w:marTop w:val="0"/>
      <w:marBottom w:val="0"/>
      <w:divBdr>
        <w:top w:val="none" w:sz="0" w:space="0" w:color="auto"/>
        <w:left w:val="none" w:sz="0" w:space="0" w:color="auto"/>
        <w:bottom w:val="none" w:sz="0" w:space="0" w:color="auto"/>
        <w:right w:val="none" w:sz="0" w:space="0" w:color="auto"/>
      </w:divBdr>
    </w:div>
    <w:div w:id="2003317699">
      <w:bodyDiv w:val="1"/>
      <w:marLeft w:val="0"/>
      <w:marRight w:val="0"/>
      <w:marTop w:val="0"/>
      <w:marBottom w:val="0"/>
      <w:divBdr>
        <w:top w:val="none" w:sz="0" w:space="0" w:color="auto"/>
        <w:left w:val="none" w:sz="0" w:space="0" w:color="auto"/>
        <w:bottom w:val="none" w:sz="0" w:space="0" w:color="auto"/>
        <w:right w:val="none" w:sz="0" w:space="0" w:color="auto"/>
      </w:divBdr>
    </w:div>
    <w:div w:id="2003391502">
      <w:bodyDiv w:val="1"/>
      <w:marLeft w:val="0"/>
      <w:marRight w:val="0"/>
      <w:marTop w:val="0"/>
      <w:marBottom w:val="0"/>
      <w:divBdr>
        <w:top w:val="none" w:sz="0" w:space="0" w:color="auto"/>
        <w:left w:val="none" w:sz="0" w:space="0" w:color="auto"/>
        <w:bottom w:val="none" w:sz="0" w:space="0" w:color="auto"/>
        <w:right w:val="none" w:sz="0" w:space="0" w:color="auto"/>
      </w:divBdr>
    </w:div>
    <w:div w:id="2003581010">
      <w:bodyDiv w:val="1"/>
      <w:marLeft w:val="0"/>
      <w:marRight w:val="0"/>
      <w:marTop w:val="0"/>
      <w:marBottom w:val="0"/>
      <w:divBdr>
        <w:top w:val="none" w:sz="0" w:space="0" w:color="auto"/>
        <w:left w:val="none" w:sz="0" w:space="0" w:color="auto"/>
        <w:bottom w:val="none" w:sz="0" w:space="0" w:color="auto"/>
        <w:right w:val="none" w:sz="0" w:space="0" w:color="auto"/>
      </w:divBdr>
    </w:div>
    <w:div w:id="2003845880">
      <w:bodyDiv w:val="1"/>
      <w:marLeft w:val="0"/>
      <w:marRight w:val="0"/>
      <w:marTop w:val="0"/>
      <w:marBottom w:val="0"/>
      <w:divBdr>
        <w:top w:val="none" w:sz="0" w:space="0" w:color="auto"/>
        <w:left w:val="none" w:sz="0" w:space="0" w:color="auto"/>
        <w:bottom w:val="none" w:sz="0" w:space="0" w:color="auto"/>
        <w:right w:val="none" w:sz="0" w:space="0" w:color="auto"/>
      </w:divBdr>
    </w:div>
    <w:div w:id="2003895014">
      <w:bodyDiv w:val="1"/>
      <w:marLeft w:val="0"/>
      <w:marRight w:val="0"/>
      <w:marTop w:val="0"/>
      <w:marBottom w:val="0"/>
      <w:divBdr>
        <w:top w:val="none" w:sz="0" w:space="0" w:color="auto"/>
        <w:left w:val="none" w:sz="0" w:space="0" w:color="auto"/>
        <w:bottom w:val="none" w:sz="0" w:space="0" w:color="auto"/>
        <w:right w:val="none" w:sz="0" w:space="0" w:color="auto"/>
      </w:divBdr>
    </w:div>
    <w:div w:id="2004235846">
      <w:bodyDiv w:val="1"/>
      <w:marLeft w:val="0"/>
      <w:marRight w:val="0"/>
      <w:marTop w:val="0"/>
      <w:marBottom w:val="0"/>
      <w:divBdr>
        <w:top w:val="none" w:sz="0" w:space="0" w:color="auto"/>
        <w:left w:val="none" w:sz="0" w:space="0" w:color="auto"/>
        <w:bottom w:val="none" w:sz="0" w:space="0" w:color="auto"/>
        <w:right w:val="none" w:sz="0" w:space="0" w:color="auto"/>
      </w:divBdr>
    </w:div>
    <w:div w:id="2004308886">
      <w:bodyDiv w:val="1"/>
      <w:marLeft w:val="0"/>
      <w:marRight w:val="0"/>
      <w:marTop w:val="0"/>
      <w:marBottom w:val="0"/>
      <w:divBdr>
        <w:top w:val="none" w:sz="0" w:space="0" w:color="auto"/>
        <w:left w:val="none" w:sz="0" w:space="0" w:color="auto"/>
        <w:bottom w:val="none" w:sz="0" w:space="0" w:color="auto"/>
        <w:right w:val="none" w:sz="0" w:space="0" w:color="auto"/>
      </w:divBdr>
    </w:div>
    <w:div w:id="2004425939">
      <w:bodyDiv w:val="1"/>
      <w:marLeft w:val="0"/>
      <w:marRight w:val="0"/>
      <w:marTop w:val="0"/>
      <w:marBottom w:val="0"/>
      <w:divBdr>
        <w:top w:val="none" w:sz="0" w:space="0" w:color="auto"/>
        <w:left w:val="none" w:sz="0" w:space="0" w:color="auto"/>
        <w:bottom w:val="none" w:sz="0" w:space="0" w:color="auto"/>
        <w:right w:val="none" w:sz="0" w:space="0" w:color="auto"/>
      </w:divBdr>
    </w:div>
    <w:div w:id="2004510212">
      <w:bodyDiv w:val="1"/>
      <w:marLeft w:val="0"/>
      <w:marRight w:val="0"/>
      <w:marTop w:val="0"/>
      <w:marBottom w:val="0"/>
      <w:divBdr>
        <w:top w:val="none" w:sz="0" w:space="0" w:color="auto"/>
        <w:left w:val="none" w:sz="0" w:space="0" w:color="auto"/>
        <w:bottom w:val="none" w:sz="0" w:space="0" w:color="auto"/>
        <w:right w:val="none" w:sz="0" w:space="0" w:color="auto"/>
      </w:divBdr>
    </w:div>
    <w:div w:id="2004551960">
      <w:bodyDiv w:val="1"/>
      <w:marLeft w:val="0"/>
      <w:marRight w:val="0"/>
      <w:marTop w:val="0"/>
      <w:marBottom w:val="0"/>
      <w:divBdr>
        <w:top w:val="none" w:sz="0" w:space="0" w:color="auto"/>
        <w:left w:val="none" w:sz="0" w:space="0" w:color="auto"/>
        <w:bottom w:val="none" w:sz="0" w:space="0" w:color="auto"/>
        <w:right w:val="none" w:sz="0" w:space="0" w:color="auto"/>
      </w:divBdr>
    </w:div>
    <w:div w:id="2004624300">
      <w:bodyDiv w:val="1"/>
      <w:marLeft w:val="0"/>
      <w:marRight w:val="0"/>
      <w:marTop w:val="0"/>
      <w:marBottom w:val="0"/>
      <w:divBdr>
        <w:top w:val="none" w:sz="0" w:space="0" w:color="auto"/>
        <w:left w:val="none" w:sz="0" w:space="0" w:color="auto"/>
        <w:bottom w:val="none" w:sz="0" w:space="0" w:color="auto"/>
        <w:right w:val="none" w:sz="0" w:space="0" w:color="auto"/>
      </w:divBdr>
    </w:div>
    <w:div w:id="2004815094">
      <w:bodyDiv w:val="1"/>
      <w:marLeft w:val="0"/>
      <w:marRight w:val="0"/>
      <w:marTop w:val="0"/>
      <w:marBottom w:val="0"/>
      <w:divBdr>
        <w:top w:val="none" w:sz="0" w:space="0" w:color="auto"/>
        <w:left w:val="none" w:sz="0" w:space="0" w:color="auto"/>
        <w:bottom w:val="none" w:sz="0" w:space="0" w:color="auto"/>
        <w:right w:val="none" w:sz="0" w:space="0" w:color="auto"/>
      </w:divBdr>
    </w:div>
    <w:div w:id="2005164355">
      <w:bodyDiv w:val="1"/>
      <w:marLeft w:val="0"/>
      <w:marRight w:val="0"/>
      <w:marTop w:val="0"/>
      <w:marBottom w:val="0"/>
      <w:divBdr>
        <w:top w:val="none" w:sz="0" w:space="0" w:color="auto"/>
        <w:left w:val="none" w:sz="0" w:space="0" w:color="auto"/>
        <w:bottom w:val="none" w:sz="0" w:space="0" w:color="auto"/>
        <w:right w:val="none" w:sz="0" w:space="0" w:color="auto"/>
      </w:divBdr>
    </w:div>
    <w:div w:id="2005233616">
      <w:bodyDiv w:val="1"/>
      <w:marLeft w:val="0"/>
      <w:marRight w:val="0"/>
      <w:marTop w:val="0"/>
      <w:marBottom w:val="0"/>
      <w:divBdr>
        <w:top w:val="none" w:sz="0" w:space="0" w:color="auto"/>
        <w:left w:val="none" w:sz="0" w:space="0" w:color="auto"/>
        <w:bottom w:val="none" w:sz="0" w:space="0" w:color="auto"/>
        <w:right w:val="none" w:sz="0" w:space="0" w:color="auto"/>
      </w:divBdr>
    </w:div>
    <w:div w:id="2005274760">
      <w:bodyDiv w:val="1"/>
      <w:marLeft w:val="0"/>
      <w:marRight w:val="0"/>
      <w:marTop w:val="0"/>
      <w:marBottom w:val="0"/>
      <w:divBdr>
        <w:top w:val="none" w:sz="0" w:space="0" w:color="auto"/>
        <w:left w:val="none" w:sz="0" w:space="0" w:color="auto"/>
        <w:bottom w:val="none" w:sz="0" w:space="0" w:color="auto"/>
        <w:right w:val="none" w:sz="0" w:space="0" w:color="auto"/>
      </w:divBdr>
    </w:div>
    <w:div w:id="2005280655">
      <w:bodyDiv w:val="1"/>
      <w:marLeft w:val="0"/>
      <w:marRight w:val="0"/>
      <w:marTop w:val="0"/>
      <w:marBottom w:val="0"/>
      <w:divBdr>
        <w:top w:val="none" w:sz="0" w:space="0" w:color="auto"/>
        <w:left w:val="none" w:sz="0" w:space="0" w:color="auto"/>
        <w:bottom w:val="none" w:sz="0" w:space="0" w:color="auto"/>
        <w:right w:val="none" w:sz="0" w:space="0" w:color="auto"/>
      </w:divBdr>
    </w:div>
    <w:div w:id="2005475028">
      <w:bodyDiv w:val="1"/>
      <w:marLeft w:val="0"/>
      <w:marRight w:val="0"/>
      <w:marTop w:val="0"/>
      <w:marBottom w:val="0"/>
      <w:divBdr>
        <w:top w:val="none" w:sz="0" w:space="0" w:color="auto"/>
        <w:left w:val="none" w:sz="0" w:space="0" w:color="auto"/>
        <w:bottom w:val="none" w:sz="0" w:space="0" w:color="auto"/>
        <w:right w:val="none" w:sz="0" w:space="0" w:color="auto"/>
      </w:divBdr>
    </w:div>
    <w:div w:id="2005931105">
      <w:bodyDiv w:val="1"/>
      <w:marLeft w:val="0"/>
      <w:marRight w:val="0"/>
      <w:marTop w:val="0"/>
      <w:marBottom w:val="0"/>
      <w:divBdr>
        <w:top w:val="none" w:sz="0" w:space="0" w:color="auto"/>
        <w:left w:val="none" w:sz="0" w:space="0" w:color="auto"/>
        <w:bottom w:val="none" w:sz="0" w:space="0" w:color="auto"/>
        <w:right w:val="none" w:sz="0" w:space="0" w:color="auto"/>
      </w:divBdr>
    </w:div>
    <w:div w:id="2006007672">
      <w:bodyDiv w:val="1"/>
      <w:marLeft w:val="0"/>
      <w:marRight w:val="0"/>
      <w:marTop w:val="0"/>
      <w:marBottom w:val="0"/>
      <w:divBdr>
        <w:top w:val="none" w:sz="0" w:space="0" w:color="auto"/>
        <w:left w:val="none" w:sz="0" w:space="0" w:color="auto"/>
        <w:bottom w:val="none" w:sz="0" w:space="0" w:color="auto"/>
        <w:right w:val="none" w:sz="0" w:space="0" w:color="auto"/>
      </w:divBdr>
    </w:div>
    <w:div w:id="2006323259">
      <w:bodyDiv w:val="1"/>
      <w:marLeft w:val="0"/>
      <w:marRight w:val="0"/>
      <w:marTop w:val="0"/>
      <w:marBottom w:val="0"/>
      <w:divBdr>
        <w:top w:val="none" w:sz="0" w:space="0" w:color="auto"/>
        <w:left w:val="none" w:sz="0" w:space="0" w:color="auto"/>
        <w:bottom w:val="none" w:sz="0" w:space="0" w:color="auto"/>
        <w:right w:val="none" w:sz="0" w:space="0" w:color="auto"/>
      </w:divBdr>
    </w:div>
    <w:div w:id="2006396498">
      <w:bodyDiv w:val="1"/>
      <w:marLeft w:val="0"/>
      <w:marRight w:val="0"/>
      <w:marTop w:val="0"/>
      <w:marBottom w:val="0"/>
      <w:divBdr>
        <w:top w:val="none" w:sz="0" w:space="0" w:color="auto"/>
        <w:left w:val="none" w:sz="0" w:space="0" w:color="auto"/>
        <w:bottom w:val="none" w:sz="0" w:space="0" w:color="auto"/>
        <w:right w:val="none" w:sz="0" w:space="0" w:color="auto"/>
      </w:divBdr>
    </w:div>
    <w:div w:id="2006516221">
      <w:bodyDiv w:val="1"/>
      <w:marLeft w:val="0"/>
      <w:marRight w:val="0"/>
      <w:marTop w:val="0"/>
      <w:marBottom w:val="0"/>
      <w:divBdr>
        <w:top w:val="none" w:sz="0" w:space="0" w:color="auto"/>
        <w:left w:val="none" w:sz="0" w:space="0" w:color="auto"/>
        <w:bottom w:val="none" w:sz="0" w:space="0" w:color="auto"/>
        <w:right w:val="none" w:sz="0" w:space="0" w:color="auto"/>
      </w:divBdr>
    </w:div>
    <w:div w:id="2006660266">
      <w:bodyDiv w:val="1"/>
      <w:marLeft w:val="0"/>
      <w:marRight w:val="0"/>
      <w:marTop w:val="0"/>
      <w:marBottom w:val="0"/>
      <w:divBdr>
        <w:top w:val="none" w:sz="0" w:space="0" w:color="auto"/>
        <w:left w:val="none" w:sz="0" w:space="0" w:color="auto"/>
        <w:bottom w:val="none" w:sz="0" w:space="0" w:color="auto"/>
        <w:right w:val="none" w:sz="0" w:space="0" w:color="auto"/>
      </w:divBdr>
    </w:div>
    <w:div w:id="2006664919">
      <w:bodyDiv w:val="1"/>
      <w:marLeft w:val="0"/>
      <w:marRight w:val="0"/>
      <w:marTop w:val="0"/>
      <w:marBottom w:val="0"/>
      <w:divBdr>
        <w:top w:val="none" w:sz="0" w:space="0" w:color="auto"/>
        <w:left w:val="none" w:sz="0" w:space="0" w:color="auto"/>
        <w:bottom w:val="none" w:sz="0" w:space="0" w:color="auto"/>
        <w:right w:val="none" w:sz="0" w:space="0" w:color="auto"/>
      </w:divBdr>
    </w:div>
    <w:div w:id="2006781596">
      <w:bodyDiv w:val="1"/>
      <w:marLeft w:val="0"/>
      <w:marRight w:val="0"/>
      <w:marTop w:val="0"/>
      <w:marBottom w:val="0"/>
      <w:divBdr>
        <w:top w:val="none" w:sz="0" w:space="0" w:color="auto"/>
        <w:left w:val="none" w:sz="0" w:space="0" w:color="auto"/>
        <w:bottom w:val="none" w:sz="0" w:space="0" w:color="auto"/>
        <w:right w:val="none" w:sz="0" w:space="0" w:color="auto"/>
      </w:divBdr>
    </w:div>
    <w:div w:id="2006930113">
      <w:bodyDiv w:val="1"/>
      <w:marLeft w:val="0"/>
      <w:marRight w:val="0"/>
      <w:marTop w:val="0"/>
      <w:marBottom w:val="0"/>
      <w:divBdr>
        <w:top w:val="none" w:sz="0" w:space="0" w:color="auto"/>
        <w:left w:val="none" w:sz="0" w:space="0" w:color="auto"/>
        <w:bottom w:val="none" w:sz="0" w:space="0" w:color="auto"/>
        <w:right w:val="none" w:sz="0" w:space="0" w:color="auto"/>
      </w:divBdr>
    </w:div>
    <w:div w:id="2007048638">
      <w:bodyDiv w:val="1"/>
      <w:marLeft w:val="0"/>
      <w:marRight w:val="0"/>
      <w:marTop w:val="0"/>
      <w:marBottom w:val="0"/>
      <w:divBdr>
        <w:top w:val="none" w:sz="0" w:space="0" w:color="auto"/>
        <w:left w:val="none" w:sz="0" w:space="0" w:color="auto"/>
        <w:bottom w:val="none" w:sz="0" w:space="0" w:color="auto"/>
        <w:right w:val="none" w:sz="0" w:space="0" w:color="auto"/>
      </w:divBdr>
    </w:div>
    <w:div w:id="2007320634">
      <w:bodyDiv w:val="1"/>
      <w:marLeft w:val="0"/>
      <w:marRight w:val="0"/>
      <w:marTop w:val="0"/>
      <w:marBottom w:val="0"/>
      <w:divBdr>
        <w:top w:val="none" w:sz="0" w:space="0" w:color="auto"/>
        <w:left w:val="none" w:sz="0" w:space="0" w:color="auto"/>
        <w:bottom w:val="none" w:sz="0" w:space="0" w:color="auto"/>
        <w:right w:val="none" w:sz="0" w:space="0" w:color="auto"/>
      </w:divBdr>
    </w:div>
    <w:div w:id="2007321021">
      <w:bodyDiv w:val="1"/>
      <w:marLeft w:val="0"/>
      <w:marRight w:val="0"/>
      <w:marTop w:val="0"/>
      <w:marBottom w:val="0"/>
      <w:divBdr>
        <w:top w:val="none" w:sz="0" w:space="0" w:color="auto"/>
        <w:left w:val="none" w:sz="0" w:space="0" w:color="auto"/>
        <w:bottom w:val="none" w:sz="0" w:space="0" w:color="auto"/>
        <w:right w:val="none" w:sz="0" w:space="0" w:color="auto"/>
      </w:divBdr>
    </w:div>
    <w:div w:id="2007397828">
      <w:bodyDiv w:val="1"/>
      <w:marLeft w:val="0"/>
      <w:marRight w:val="0"/>
      <w:marTop w:val="0"/>
      <w:marBottom w:val="0"/>
      <w:divBdr>
        <w:top w:val="none" w:sz="0" w:space="0" w:color="auto"/>
        <w:left w:val="none" w:sz="0" w:space="0" w:color="auto"/>
        <w:bottom w:val="none" w:sz="0" w:space="0" w:color="auto"/>
        <w:right w:val="none" w:sz="0" w:space="0" w:color="auto"/>
      </w:divBdr>
    </w:div>
    <w:div w:id="2007517741">
      <w:bodyDiv w:val="1"/>
      <w:marLeft w:val="0"/>
      <w:marRight w:val="0"/>
      <w:marTop w:val="0"/>
      <w:marBottom w:val="0"/>
      <w:divBdr>
        <w:top w:val="none" w:sz="0" w:space="0" w:color="auto"/>
        <w:left w:val="none" w:sz="0" w:space="0" w:color="auto"/>
        <w:bottom w:val="none" w:sz="0" w:space="0" w:color="auto"/>
        <w:right w:val="none" w:sz="0" w:space="0" w:color="auto"/>
      </w:divBdr>
    </w:div>
    <w:div w:id="2007661735">
      <w:bodyDiv w:val="1"/>
      <w:marLeft w:val="0"/>
      <w:marRight w:val="0"/>
      <w:marTop w:val="0"/>
      <w:marBottom w:val="0"/>
      <w:divBdr>
        <w:top w:val="none" w:sz="0" w:space="0" w:color="auto"/>
        <w:left w:val="none" w:sz="0" w:space="0" w:color="auto"/>
        <w:bottom w:val="none" w:sz="0" w:space="0" w:color="auto"/>
        <w:right w:val="none" w:sz="0" w:space="0" w:color="auto"/>
      </w:divBdr>
    </w:div>
    <w:div w:id="2007703432">
      <w:bodyDiv w:val="1"/>
      <w:marLeft w:val="0"/>
      <w:marRight w:val="0"/>
      <w:marTop w:val="0"/>
      <w:marBottom w:val="0"/>
      <w:divBdr>
        <w:top w:val="none" w:sz="0" w:space="0" w:color="auto"/>
        <w:left w:val="none" w:sz="0" w:space="0" w:color="auto"/>
        <w:bottom w:val="none" w:sz="0" w:space="0" w:color="auto"/>
        <w:right w:val="none" w:sz="0" w:space="0" w:color="auto"/>
      </w:divBdr>
    </w:div>
    <w:div w:id="2007859001">
      <w:bodyDiv w:val="1"/>
      <w:marLeft w:val="0"/>
      <w:marRight w:val="0"/>
      <w:marTop w:val="0"/>
      <w:marBottom w:val="0"/>
      <w:divBdr>
        <w:top w:val="none" w:sz="0" w:space="0" w:color="auto"/>
        <w:left w:val="none" w:sz="0" w:space="0" w:color="auto"/>
        <w:bottom w:val="none" w:sz="0" w:space="0" w:color="auto"/>
        <w:right w:val="none" w:sz="0" w:space="0" w:color="auto"/>
      </w:divBdr>
    </w:div>
    <w:div w:id="2007902370">
      <w:bodyDiv w:val="1"/>
      <w:marLeft w:val="0"/>
      <w:marRight w:val="0"/>
      <w:marTop w:val="0"/>
      <w:marBottom w:val="0"/>
      <w:divBdr>
        <w:top w:val="none" w:sz="0" w:space="0" w:color="auto"/>
        <w:left w:val="none" w:sz="0" w:space="0" w:color="auto"/>
        <w:bottom w:val="none" w:sz="0" w:space="0" w:color="auto"/>
        <w:right w:val="none" w:sz="0" w:space="0" w:color="auto"/>
      </w:divBdr>
    </w:div>
    <w:div w:id="2008170063">
      <w:bodyDiv w:val="1"/>
      <w:marLeft w:val="0"/>
      <w:marRight w:val="0"/>
      <w:marTop w:val="0"/>
      <w:marBottom w:val="0"/>
      <w:divBdr>
        <w:top w:val="none" w:sz="0" w:space="0" w:color="auto"/>
        <w:left w:val="none" w:sz="0" w:space="0" w:color="auto"/>
        <w:bottom w:val="none" w:sz="0" w:space="0" w:color="auto"/>
        <w:right w:val="none" w:sz="0" w:space="0" w:color="auto"/>
      </w:divBdr>
    </w:div>
    <w:div w:id="2008171529">
      <w:bodyDiv w:val="1"/>
      <w:marLeft w:val="0"/>
      <w:marRight w:val="0"/>
      <w:marTop w:val="0"/>
      <w:marBottom w:val="0"/>
      <w:divBdr>
        <w:top w:val="none" w:sz="0" w:space="0" w:color="auto"/>
        <w:left w:val="none" w:sz="0" w:space="0" w:color="auto"/>
        <w:bottom w:val="none" w:sz="0" w:space="0" w:color="auto"/>
        <w:right w:val="none" w:sz="0" w:space="0" w:color="auto"/>
      </w:divBdr>
    </w:div>
    <w:div w:id="2008285222">
      <w:bodyDiv w:val="1"/>
      <w:marLeft w:val="0"/>
      <w:marRight w:val="0"/>
      <w:marTop w:val="0"/>
      <w:marBottom w:val="0"/>
      <w:divBdr>
        <w:top w:val="none" w:sz="0" w:space="0" w:color="auto"/>
        <w:left w:val="none" w:sz="0" w:space="0" w:color="auto"/>
        <w:bottom w:val="none" w:sz="0" w:space="0" w:color="auto"/>
        <w:right w:val="none" w:sz="0" w:space="0" w:color="auto"/>
      </w:divBdr>
    </w:div>
    <w:div w:id="2008288068">
      <w:bodyDiv w:val="1"/>
      <w:marLeft w:val="0"/>
      <w:marRight w:val="0"/>
      <w:marTop w:val="0"/>
      <w:marBottom w:val="0"/>
      <w:divBdr>
        <w:top w:val="none" w:sz="0" w:space="0" w:color="auto"/>
        <w:left w:val="none" w:sz="0" w:space="0" w:color="auto"/>
        <w:bottom w:val="none" w:sz="0" w:space="0" w:color="auto"/>
        <w:right w:val="none" w:sz="0" w:space="0" w:color="auto"/>
      </w:divBdr>
    </w:div>
    <w:div w:id="2008315292">
      <w:bodyDiv w:val="1"/>
      <w:marLeft w:val="0"/>
      <w:marRight w:val="0"/>
      <w:marTop w:val="0"/>
      <w:marBottom w:val="0"/>
      <w:divBdr>
        <w:top w:val="none" w:sz="0" w:space="0" w:color="auto"/>
        <w:left w:val="none" w:sz="0" w:space="0" w:color="auto"/>
        <w:bottom w:val="none" w:sz="0" w:space="0" w:color="auto"/>
        <w:right w:val="none" w:sz="0" w:space="0" w:color="auto"/>
      </w:divBdr>
    </w:div>
    <w:div w:id="2008753217">
      <w:bodyDiv w:val="1"/>
      <w:marLeft w:val="0"/>
      <w:marRight w:val="0"/>
      <w:marTop w:val="0"/>
      <w:marBottom w:val="0"/>
      <w:divBdr>
        <w:top w:val="none" w:sz="0" w:space="0" w:color="auto"/>
        <w:left w:val="none" w:sz="0" w:space="0" w:color="auto"/>
        <w:bottom w:val="none" w:sz="0" w:space="0" w:color="auto"/>
        <w:right w:val="none" w:sz="0" w:space="0" w:color="auto"/>
      </w:divBdr>
    </w:div>
    <w:div w:id="2008825234">
      <w:bodyDiv w:val="1"/>
      <w:marLeft w:val="0"/>
      <w:marRight w:val="0"/>
      <w:marTop w:val="0"/>
      <w:marBottom w:val="0"/>
      <w:divBdr>
        <w:top w:val="none" w:sz="0" w:space="0" w:color="auto"/>
        <w:left w:val="none" w:sz="0" w:space="0" w:color="auto"/>
        <w:bottom w:val="none" w:sz="0" w:space="0" w:color="auto"/>
        <w:right w:val="none" w:sz="0" w:space="0" w:color="auto"/>
      </w:divBdr>
    </w:div>
    <w:div w:id="2008827048">
      <w:bodyDiv w:val="1"/>
      <w:marLeft w:val="0"/>
      <w:marRight w:val="0"/>
      <w:marTop w:val="0"/>
      <w:marBottom w:val="0"/>
      <w:divBdr>
        <w:top w:val="none" w:sz="0" w:space="0" w:color="auto"/>
        <w:left w:val="none" w:sz="0" w:space="0" w:color="auto"/>
        <w:bottom w:val="none" w:sz="0" w:space="0" w:color="auto"/>
        <w:right w:val="none" w:sz="0" w:space="0" w:color="auto"/>
      </w:divBdr>
    </w:div>
    <w:div w:id="2008896640">
      <w:bodyDiv w:val="1"/>
      <w:marLeft w:val="0"/>
      <w:marRight w:val="0"/>
      <w:marTop w:val="0"/>
      <w:marBottom w:val="0"/>
      <w:divBdr>
        <w:top w:val="none" w:sz="0" w:space="0" w:color="auto"/>
        <w:left w:val="none" w:sz="0" w:space="0" w:color="auto"/>
        <w:bottom w:val="none" w:sz="0" w:space="0" w:color="auto"/>
        <w:right w:val="none" w:sz="0" w:space="0" w:color="auto"/>
      </w:divBdr>
    </w:div>
    <w:div w:id="2008943444">
      <w:bodyDiv w:val="1"/>
      <w:marLeft w:val="0"/>
      <w:marRight w:val="0"/>
      <w:marTop w:val="0"/>
      <w:marBottom w:val="0"/>
      <w:divBdr>
        <w:top w:val="none" w:sz="0" w:space="0" w:color="auto"/>
        <w:left w:val="none" w:sz="0" w:space="0" w:color="auto"/>
        <w:bottom w:val="none" w:sz="0" w:space="0" w:color="auto"/>
        <w:right w:val="none" w:sz="0" w:space="0" w:color="auto"/>
      </w:divBdr>
    </w:div>
    <w:div w:id="2009207317">
      <w:bodyDiv w:val="1"/>
      <w:marLeft w:val="0"/>
      <w:marRight w:val="0"/>
      <w:marTop w:val="0"/>
      <w:marBottom w:val="0"/>
      <w:divBdr>
        <w:top w:val="none" w:sz="0" w:space="0" w:color="auto"/>
        <w:left w:val="none" w:sz="0" w:space="0" w:color="auto"/>
        <w:bottom w:val="none" w:sz="0" w:space="0" w:color="auto"/>
        <w:right w:val="none" w:sz="0" w:space="0" w:color="auto"/>
      </w:divBdr>
    </w:div>
    <w:div w:id="2009358402">
      <w:bodyDiv w:val="1"/>
      <w:marLeft w:val="0"/>
      <w:marRight w:val="0"/>
      <w:marTop w:val="0"/>
      <w:marBottom w:val="0"/>
      <w:divBdr>
        <w:top w:val="none" w:sz="0" w:space="0" w:color="auto"/>
        <w:left w:val="none" w:sz="0" w:space="0" w:color="auto"/>
        <w:bottom w:val="none" w:sz="0" w:space="0" w:color="auto"/>
        <w:right w:val="none" w:sz="0" w:space="0" w:color="auto"/>
      </w:divBdr>
    </w:div>
    <w:div w:id="2009627339">
      <w:bodyDiv w:val="1"/>
      <w:marLeft w:val="0"/>
      <w:marRight w:val="0"/>
      <w:marTop w:val="0"/>
      <w:marBottom w:val="0"/>
      <w:divBdr>
        <w:top w:val="none" w:sz="0" w:space="0" w:color="auto"/>
        <w:left w:val="none" w:sz="0" w:space="0" w:color="auto"/>
        <w:bottom w:val="none" w:sz="0" w:space="0" w:color="auto"/>
        <w:right w:val="none" w:sz="0" w:space="0" w:color="auto"/>
      </w:divBdr>
    </w:div>
    <w:div w:id="2009863979">
      <w:bodyDiv w:val="1"/>
      <w:marLeft w:val="0"/>
      <w:marRight w:val="0"/>
      <w:marTop w:val="0"/>
      <w:marBottom w:val="0"/>
      <w:divBdr>
        <w:top w:val="none" w:sz="0" w:space="0" w:color="auto"/>
        <w:left w:val="none" w:sz="0" w:space="0" w:color="auto"/>
        <w:bottom w:val="none" w:sz="0" w:space="0" w:color="auto"/>
        <w:right w:val="none" w:sz="0" w:space="0" w:color="auto"/>
      </w:divBdr>
    </w:div>
    <w:div w:id="2010056325">
      <w:bodyDiv w:val="1"/>
      <w:marLeft w:val="0"/>
      <w:marRight w:val="0"/>
      <w:marTop w:val="0"/>
      <w:marBottom w:val="0"/>
      <w:divBdr>
        <w:top w:val="none" w:sz="0" w:space="0" w:color="auto"/>
        <w:left w:val="none" w:sz="0" w:space="0" w:color="auto"/>
        <w:bottom w:val="none" w:sz="0" w:space="0" w:color="auto"/>
        <w:right w:val="none" w:sz="0" w:space="0" w:color="auto"/>
      </w:divBdr>
    </w:div>
    <w:div w:id="2010324537">
      <w:bodyDiv w:val="1"/>
      <w:marLeft w:val="0"/>
      <w:marRight w:val="0"/>
      <w:marTop w:val="0"/>
      <w:marBottom w:val="0"/>
      <w:divBdr>
        <w:top w:val="none" w:sz="0" w:space="0" w:color="auto"/>
        <w:left w:val="none" w:sz="0" w:space="0" w:color="auto"/>
        <w:bottom w:val="none" w:sz="0" w:space="0" w:color="auto"/>
        <w:right w:val="none" w:sz="0" w:space="0" w:color="auto"/>
      </w:divBdr>
    </w:div>
    <w:div w:id="2010329811">
      <w:bodyDiv w:val="1"/>
      <w:marLeft w:val="0"/>
      <w:marRight w:val="0"/>
      <w:marTop w:val="0"/>
      <w:marBottom w:val="0"/>
      <w:divBdr>
        <w:top w:val="none" w:sz="0" w:space="0" w:color="auto"/>
        <w:left w:val="none" w:sz="0" w:space="0" w:color="auto"/>
        <w:bottom w:val="none" w:sz="0" w:space="0" w:color="auto"/>
        <w:right w:val="none" w:sz="0" w:space="0" w:color="auto"/>
      </w:divBdr>
    </w:div>
    <w:div w:id="2010401678">
      <w:bodyDiv w:val="1"/>
      <w:marLeft w:val="0"/>
      <w:marRight w:val="0"/>
      <w:marTop w:val="0"/>
      <w:marBottom w:val="0"/>
      <w:divBdr>
        <w:top w:val="none" w:sz="0" w:space="0" w:color="auto"/>
        <w:left w:val="none" w:sz="0" w:space="0" w:color="auto"/>
        <w:bottom w:val="none" w:sz="0" w:space="0" w:color="auto"/>
        <w:right w:val="none" w:sz="0" w:space="0" w:color="auto"/>
      </w:divBdr>
    </w:div>
    <w:div w:id="2010476763">
      <w:bodyDiv w:val="1"/>
      <w:marLeft w:val="0"/>
      <w:marRight w:val="0"/>
      <w:marTop w:val="0"/>
      <w:marBottom w:val="0"/>
      <w:divBdr>
        <w:top w:val="none" w:sz="0" w:space="0" w:color="auto"/>
        <w:left w:val="none" w:sz="0" w:space="0" w:color="auto"/>
        <w:bottom w:val="none" w:sz="0" w:space="0" w:color="auto"/>
        <w:right w:val="none" w:sz="0" w:space="0" w:color="auto"/>
      </w:divBdr>
    </w:div>
    <w:div w:id="2010476925">
      <w:bodyDiv w:val="1"/>
      <w:marLeft w:val="0"/>
      <w:marRight w:val="0"/>
      <w:marTop w:val="0"/>
      <w:marBottom w:val="0"/>
      <w:divBdr>
        <w:top w:val="none" w:sz="0" w:space="0" w:color="auto"/>
        <w:left w:val="none" w:sz="0" w:space="0" w:color="auto"/>
        <w:bottom w:val="none" w:sz="0" w:space="0" w:color="auto"/>
        <w:right w:val="none" w:sz="0" w:space="0" w:color="auto"/>
      </w:divBdr>
    </w:div>
    <w:div w:id="2010523289">
      <w:bodyDiv w:val="1"/>
      <w:marLeft w:val="0"/>
      <w:marRight w:val="0"/>
      <w:marTop w:val="0"/>
      <w:marBottom w:val="0"/>
      <w:divBdr>
        <w:top w:val="none" w:sz="0" w:space="0" w:color="auto"/>
        <w:left w:val="none" w:sz="0" w:space="0" w:color="auto"/>
        <w:bottom w:val="none" w:sz="0" w:space="0" w:color="auto"/>
        <w:right w:val="none" w:sz="0" w:space="0" w:color="auto"/>
      </w:divBdr>
    </w:div>
    <w:div w:id="2010595544">
      <w:bodyDiv w:val="1"/>
      <w:marLeft w:val="0"/>
      <w:marRight w:val="0"/>
      <w:marTop w:val="0"/>
      <w:marBottom w:val="0"/>
      <w:divBdr>
        <w:top w:val="none" w:sz="0" w:space="0" w:color="auto"/>
        <w:left w:val="none" w:sz="0" w:space="0" w:color="auto"/>
        <w:bottom w:val="none" w:sz="0" w:space="0" w:color="auto"/>
        <w:right w:val="none" w:sz="0" w:space="0" w:color="auto"/>
      </w:divBdr>
    </w:div>
    <w:div w:id="2010668165">
      <w:bodyDiv w:val="1"/>
      <w:marLeft w:val="0"/>
      <w:marRight w:val="0"/>
      <w:marTop w:val="0"/>
      <w:marBottom w:val="0"/>
      <w:divBdr>
        <w:top w:val="none" w:sz="0" w:space="0" w:color="auto"/>
        <w:left w:val="none" w:sz="0" w:space="0" w:color="auto"/>
        <w:bottom w:val="none" w:sz="0" w:space="0" w:color="auto"/>
        <w:right w:val="none" w:sz="0" w:space="0" w:color="auto"/>
      </w:divBdr>
    </w:div>
    <w:div w:id="2010675922">
      <w:bodyDiv w:val="1"/>
      <w:marLeft w:val="0"/>
      <w:marRight w:val="0"/>
      <w:marTop w:val="0"/>
      <w:marBottom w:val="0"/>
      <w:divBdr>
        <w:top w:val="none" w:sz="0" w:space="0" w:color="auto"/>
        <w:left w:val="none" w:sz="0" w:space="0" w:color="auto"/>
        <w:bottom w:val="none" w:sz="0" w:space="0" w:color="auto"/>
        <w:right w:val="none" w:sz="0" w:space="0" w:color="auto"/>
      </w:divBdr>
    </w:div>
    <w:div w:id="2010910142">
      <w:bodyDiv w:val="1"/>
      <w:marLeft w:val="0"/>
      <w:marRight w:val="0"/>
      <w:marTop w:val="0"/>
      <w:marBottom w:val="0"/>
      <w:divBdr>
        <w:top w:val="none" w:sz="0" w:space="0" w:color="auto"/>
        <w:left w:val="none" w:sz="0" w:space="0" w:color="auto"/>
        <w:bottom w:val="none" w:sz="0" w:space="0" w:color="auto"/>
        <w:right w:val="none" w:sz="0" w:space="0" w:color="auto"/>
      </w:divBdr>
    </w:div>
    <w:div w:id="2010988191">
      <w:bodyDiv w:val="1"/>
      <w:marLeft w:val="0"/>
      <w:marRight w:val="0"/>
      <w:marTop w:val="0"/>
      <w:marBottom w:val="0"/>
      <w:divBdr>
        <w:top w:val="none" w:sz="0" w:space="0" w:color="auto"/>
        <w:left w:val="none" w:sz="0" w:space="0" w:color="auto"/>
        <w:bottom w:val="none" w:sz="0" w:space="0" w:color="auto"/>
        <w:right w:val="none" w:sz="0" w:space="0" w:color="auto"/>
      </w:divBdr>
    </w:div>
    <w:div w:id="2011135918">
      <w:bodyDiv w:val="1"/>
      <w:marLeft w:val="0"/>
      <w:marRight w:val="0"/>
      <w:marTop w:val="0"/>
      <w:marBottom w:val="0"/>
      <w:divBdr>
        <w:top w:val="none" w:sz="0" w:space="0" w:color="auto"/>
        <w:left w:val="none" w:sz="0" w:space="0" w:color="auto"/>
        <w:bottom w:val="none" w:sz="0" w:space="0" w:color="auto"/>
        <w:right w:val="none" w:sz="0" w:space="0" w:color="auto"/>
      </w:divBdr>
    </w:div>
    <w:div w:id="2011443383">
      <w:bodyDiv w:val="1"/>
      <w:marLeft w:val="0"/>
      <w:marRight w:val="0"/>
      <w:marTop w:val="0"/>
      <w:marBottom w:val="0"/>
      <w:divBdr>
        <w:top w:val="none" w:sz="0" w:space="0" w:color="auto"/>
        <w:left w:val="none" w:sz="0" w:space="0" w:color="auto"/>
        <w:bottom w:val="none" w:sz="0" w:space="0" w:color="auto"/>
        <w:right w:val="none" w:sz="0" w:space="0" w:color="auto"/>
      </w:divBdr>
    </w:div>
    <w:div w:id="2011515743">
      <w:bodyDiv w:val="1"/>
      <w:marLeft w:val="0"/>
      <w:marRight w:val="0"/>
      <w:marTop w:val="0"/>
      <w:marBottom w:val="0"/>
      <w:divBdr>
        <w:top w:val="none" w:sz="0" w:space="0" w:color="auto"/>
        <w:left w:val="none" w:sz="0" w:space="0" w:color="auto"/>
        <w:bottom w:val="none" w:sz="0" w:space="0" w:color="auto"/>
        <w:right w:val="none" w:sz="0" w:space="0" w:color="auto"/>
      </w:divBdr>
    </w:div>
    <w:div w:id="2011523588">
      <w:bodyDiv w:val="1"/>
      <w:marLeft w:val="0"/>
      <w:marRight w:val="0"/>
      <w:marTop w:val="0"/>
      <w:marBottom w:val="0"/>
      <w:divBdr>
        <w:top w:val="none" w:sz="0" w:space="0" w:color="auto"/>
        <w:left w:val="none" w:sz="0" w:space="0" w:color="auto"/>
        <w:bottom w:val="none" w:sz="0" w:space="0" w:color="auto"/>
        <w:right w:val="none" w:sz="0" w:space="0" w:color="auto"/>
      </w:divBdr>
    </w:div>
    <w:div w:id="2011566951">
      <w:bodyDiv w:val="1"/>
      <w:marLeft w:val="0"/>
      <w:marRight w:val="0"/>
      <w:marTop w:val="0"/>
      <w:marBottom w:val="0"/>
      <w:divBdr>
        <w:top w:val="none" w:sz="0" w:space="0" w:color="auto"/>
        <w:left w:val="none" w:sz="0" w:space="0" w:color="auto"/>
        <w:bottom w:val="none" w:sz="0" w:space="0" w:color="auto"/>
        <w:right w:val="none" w:sz="0" w:space="0" w:color="auto"/>
      </w:divBdr>
    </w:div>
    <w:div w:id="2011787972">
      <w:bodyDiv w:val="1"/>
      <w:marLeft w:val="0"/>
      <w:marRight w:val="0"/>
      <w:marTop w:val="0"/>
      <w:marBottom w:val="0"/>
      <w:divBdr>
        <w:top w:val="none" w:sz="0" w:space="0" w:color="auto"/>
        <w:left w:val="none" w:sz="0" w:space="0" w:color="auto"/>
        <w:bottom w:val="none" w:sz="0" w:space="0" w:color="auto"/>
        <w:right w:val="none" w:sz="0" w:space="0" w:color="auto"/>
      </w:divBdr>
    </w:div>
    <w:div w:id="2011833585">
      <w:bodyDiv w:val="1"/>
      <w:marLeft w:val="0"/>
      <w:marRight w:val="0"/>
      <w:marTop w:val="0"/>
      <w:marBottom w:val="0"/>
      <w:divBdr>
        <w:top w:val="none" w:sz="0" w:space="0" w:color="auto"/>
        <w:left w:val="none" w:sz="0" w:space="0" w:color="auto"/>
        <w:bottom w:val="none" w:sz="0" w:space="0" w:color="auto"/>
        <w:right w:val="none" w:sz="0" w:space="0" w:color="auto"/>
      </w:divBdr>
    </w:div>
    <w:div w:id="2011907212">
      <w:bodyDiv w:val="1"/>
      <w:marLeft w:val="0"/>
      <w:marRight w:val="0"/>
      <w:marTop w:val="0"/>
      <w:marBottom w:val="0"/>
      <w:divBdr>
        <w:top w:val="none" w:sz="0" w:space="0" w:color="auto"/>
        <w:left w:val="none" w:sz="0" w:space="0" w:color="auto"/>
        <w:bottom w:val="none" w:sz="0" w:space="0" w:color="auto"/>
        <w:right w:val="none" w:sz="0" w:space="0" w:color="auto"/>
      </w:divBdr>
    </w:div>
    <w:div w:id="2011981634">
      <w:bodyDiv w:val="1"/>
      <w:marLeft w:val="0"/>
      <w:marRight w:val="0"/>
      <w:marTop w:val="0"/>
      <w:marBottom w:val="0"/>
      <w:divBdr>
        <w:top w:val="none" w:sz="0" w:space="0" w:color="auto"/>
        <w:left w:val="none" w:sz="0" w:space="0" w:color="auto"/>
        <w:bottom w:val="none" w:sz="0" w:space="0" w:color="auto"/>
        <w:right w:val="none" w:sz="0" w:space="0" w:color="auto"/>
      </w:divBdr>
    </w:div>
    <w:div w:id="2012027703">
      <w:bodyDiv w:val="1"/>
      <w:marLeft w:val="0"/>
      <w:marRight w:val="0"/>
      <w:marTop w:val="0"/>
      <w:marBottom w:val="0"/>
      <w:divBdr>
        <w:top w:val="none" w:sz="0" w:space="0" w:color="auto"/>
        <w:left w:val="none" w:sz="0" w:space="0" w:color="auto"/>
        <w:bottom w:val="none" w:sz="0" w:space="0" w:color="auto"/>
        <w:right w:val="none" w:sz="0" w:space="0" w:color="auto"/>
      </w:divBdr>
    </w:div>
    <w:div w:id="2012222796">
      <w:bodyDiv w:val="1"/>
      <w:marLeft w:val="0"/>
      <w:marRight w:val="0"/>
      <w:marTop w:val="0"/>
      <w:marBottom w:val="0"/>
      <w:divBdr>
        <w:top w:val="none" w:sz="0" w:space="0" w:color="auto"/>
        <w:left w:val="none" w:sz="0" w:space="0" w:color="auto"/>
        <w:bottom w:val="none" w:sz="0" w:space="0" w:color="auto"/>
        <w:right w:val="none" w:sz="0" w:space="0" w:color="auto"/>
      </w:divBdr>
    </w:div>
    <w:div w:id="2012365431">
      <w:bodyDiv w:val="1"/>
      <w:marLeft w:val="0"/>
      <w:marRight w:val="0"/>
      <w:marTop w:val="0"/>
      <w:marBottom w:val="0"/>
      <w:divBdr>
        <w:top w:val="none" w:sz="0" w:space="0" w:color="auto"/>
        <w:left w:val="none" w:sz="0" w:space="0" w:color="auto"/>
        <w:bottom w:val="none" w:sz="0" w:space="0" w:color="auto"/>
        <w:right w:val="none" w:sz="0" w:space="0" w:color="auto"/>
      </w:divBdr>
    </w:div>
    <w:div w:id="2012677779">
      <w:bodyDiv w:val="1"/>
      <w:marLeft w:val="0"/>
      <w:marRight w:val="0"/>
      <w:marTop w:val="0"/>
      <w:marBottom w:val="0"/>
      <w:divBdr>
        <w:top w:val="none" w:sz="0" w:space="0" w:color="auto"/>
        <w:left w:val="none" w:sz="0" w:space="0" w:color="auto"/>
        <w:bottom w:val="none" w:sz="0" w:space="0" w:color="auto"/>
        <w:right w:val="none" w:sz="0" w:space="0" w:color="auto"/>
      </w:divBdr>
    </w:div>
    <w:div w:id="2012679909">
      <w:bodyDiv w:val="1"/>
      <w:marLeft w:val="0"/>
      <w:marRight w:val="0"/>
      <w:marTop w:val="0"/>
      <w:marBottom w:val="0"/>
      <w:divBdr>
        <w:top w:val="none" w:sz="0" w:space="0" w:color="auto"/>
        <w:left w:val="none" w:sz="0" w:space="0" w:color="auto"/>
        <w:bottom w:val="none" w:sz="0" w:space="0" w:color="auto"/>
        <w:right w:val="none" w:sz="0" w:space="0" w:color="auto"/>
      </w:divBdr>
    </w:div>
    <w:div w:id="2012755443">
      <w:bodyDiv w:val="1"/>
      <w:marLeft w:val="0"/>
      <w:marRight w:val="0"/>
      <w:marTop w:val="0"/>
      <w:marBottom w:val="0"/>
      <w:divBdr>
        <w:top w:val="none" w:sz="0" w:space="0" w:color="auto"/>
        <w:left w:val="none" w:sz="0" w:space="0" w:color="auto"/>
        <w:bottom w:val="none" w:sz="0" w:space="0" w:color="auto"/>
        <w:right w:val="none" w:sz="0" w:space="0" w:color="auto"/>
      </w:divBdr>
    </w:div>
    <w:div w:id="2012945606">
      <w:bodyDiv w:val="1"/>
      <w:marLeft w:val="0"/>
      <w:marRight w:val="0"/>
      <w:marTop w:val="0"/>
      <w:marBottom w:val="0"/>
      <w:divBdr>
        <w:top w:val="none" w:sz="0" w:space="0" w:color="auto"/>
        <w:left w:val="none" w:sz="0" w:space="0" w:color="auto"/>
        <w:bottom w:val="none" w:sz="0" w:space="0" w:color="auto"/>
        <w:right w:val="none" w:sz="0" w:space="0" w:color="auto"/>
      </w:divBdr>
    </w:div>
    <w:div w:id="2013021932">
      <w:bodyDiv w:val="1"/>
      <w:marLeft w:val="0"/>
      <w:marRight w:val="0"/>
      <w:marTop w:val="0"/>
      <w:marBottom w:val="0"/>
      <w:divBdr>
        <w:top w:val="none" w:sz="0" w:space="0" w:color="auto"/>
        <w:left w:val="none" w:sz="0" w:space="0" w:color="auto"/>
        <w:bottom w:val="none" w:sz="0" w:space="0" w:color="auto"/>
        <w:right w:val="none" w:sz="0" w:space="0" w:color="auto"/>
      </w:divBdr>
    </w:div>
    <w:div w:id="2013097011">
      <w:bodyDiv w:val="1"/>
      <w:marLeft w:val="0"/>
      <w:marRight w:val="0"/>
      <w:marTop w:val="0"/>
      <w:marBottom w:val="0"/>
      <w:divBdr>
        <w:top w:val="none" w:sz="0" w:space="0" w:color="auto"/>
        <w:left w:val="none" w:sz="0" w:space="0" w:color="auto"/>
        <w:bottom w:val="none" w:sz="0" w:space="0" w:color="auto"/>
        <w:right w:val="none" w:sz="0" w:space="0" w:color="auto"/>
      </w:divBdr>
    </w:div>
    <w:div w:id="2013141068">
      <w:bodyDiv w:val="1"/>
      <w:marLeft w:val="0"/>
      <w:marRight w:val="0"/>
      <w:marTop w:val="0"/>
      <w:marBottom w:val="0"/>
      <w:divBdr>
        <w:top w:val="none" w:sz="0" w:space="0" w:color="auto"/>
        <w:left w:val="none" w:sz="0" w:space="0" w:color="auto"/>
        <w:bottom w:val="none" w:sz="0" w:space="0" w:color="auto"/>
        <w:right w:val="none" w:sz="0" w:space="0" w:color="auto"/>
      </w:divBdr>
    </w:div>
    <w:div w:id="2013331934">
      <w:bodyDiv w:val="1"/>
      <w:marLeft w:val="0"/>
      <w:marRight w:val="0"/>
      <w:marTop w:val="0"/>
      <w:marBottom w:val="0"/>
      <w:divBdr>
        <w:top w:val="none" w:sz="0" w:space="0" w:color="auto"/>
        <w:left w:val="none" w:sz="0" w:space="0" w:color="auto"/>
        <w:bottom w:val="none" w:sz="0" w:space="0" w:color="auto"/>
        <w:right w:val="none" w:sz="0" w:space="0" w:color="auto"/>
      </w:divBdr>
    </w:div>
    <w:div w:id="2013410006">
      <w:bodyDiv w:val="1"/>
      <w:marLeft w:val="0"/>
      <w:marRight w:val="0"/>
      <w:marTop w:val="0"/>
      <w:marBottom w:val="0"/>
      <w:divBdr>
        <w:top w:val="none" w:sz="0" w:space="0" w:color="auto"/>
        <w:left w:val="none" w:sz="0" w:space="0" w:color="auto"/>
        <w:bottom w:val="none" w:sz="0" w:space="0" w:color="auto"/>
        <w:right w:val="none" w:sz="0" w:space="0" w:color="auto"/>
      </w:divBdr>
    </w:div>
    <w:div w:id="2013530557">
      <w:bodyDiv w:val="1"/>
      <w:marLeft w:val="0"/>
      <w:marRight w:val="0"/>
      <w:marTop w:val="0"/>
      <w:marBottom w:val="0"/>
      <w:divBdr>
        <w:top w:val="none" w:sz="0" w:space="0" w:color="auto"/>
        <w:left w:val="none" w:sz="0" w:space="0" w:color="auto"/>
        <w:bottom w:val="none" w:sz="0" w:space="0" w:color="auto"/>
        <w:right w:val="none" w:sz="0" w:space="0" w:color="auto"/>
      </w:divBdr>
    </w:div>
    <w:div w:id="2013532125">
      <w:bodyDiv w:val="1"/>
      <w:marLeft w:val="0"/>
      <w:marRight w:val="0"/>
      <w:marTop w:val="0"/>
      <w:marBottom w:val="0"/>
      <w:divBdr>
        <w:top w:val="none" w:sz="0" w:space="0" w:color="auto"/>
        <w:left w:val="none" w:sz="0" w:space="0" w:color="auto"/>
        <w:bottom w:val="none" w:sz="0" w:space="0" w:color="auto"/>
        <w:right w:val="none" w:sz="0" w:space="0" w:color="auto"/>
      </w:divBdr>
    </w:div>
    <w:div w:id="2013558637">
      <w:bodyDiv w:val="1"/>
      <w:marLeft w:val="0"/>
      <w:marRight w:val="0"/>
      <w:marTop w:val="0"/>
      <w:marBottom w:val="0"/>
      <w:divBdr>
        <w:top w:val="none" w:sz="0" w:space="0" w:color="auto"/>
        <w:left w:val="none" w:sz="0" w:space="0" w:color="auto"/>
        <w:bottom w:val="none" w:sz="0" w:space="0" w:color="auto"/>
        <w:right w:val="none" w:sz="0" w:space="0" w:color="auto"/>
      </w:divBdr>
    </w:div>
    <w:div w:id="2013606252">
      <w:bodyDiv w:val="1"/>
      <w:marLeft w:val="0"/>
      <w:marRight w:val="0"/>
      <w:marTop w:val="0"/>
      <w:marBottom w:val="0"/>
      <w:divBdr>
        <w:top w:val="none" w:sz="0" w:space="0" w:color="auto"/>
        <w:left w:val="none" w:sz="0" w:space="0" w:color="auto"/>
        <w:bottom w:val="none" w:sz="0" w:space="0" w:color="auto"/>
        <w:right w:val="none" w:sz="0" w:space="0" w:color="auto"/>
      </w:divBdr>
    </w:div>
    <w:div w:id="2013795275">
      <w:bodyDiv w:val="1"/>
      <w:marLeft w:val="0"/>
      <w:marRight w:val="0"/>
      <w:marTop w:val="0"/>
      <w:marBottom w:val="0"/>
      <w:divBdr>
        <w:top w:val="none" w:sz="0" w:space="0" w:color="auto"/>
        <w:left w:val="none" w:sz="0" w:space="0" w:color="auto"/>
        <w:bottom w:val="none" w:sz="0" w:space="0" w:color="auto"/>
        <w:right w:val="none" w:sz="0" w:space="0" w:color="auto"/>
      </w:divBdr>
    </w:div>
    <w:div w:id="2013988384">
      <w:bodyDiv w:val="1"/>
      <w:marLeft w:val="0"/>
      <w:marRight w:val="0"/>
      <w:marTop w:val="0"/>
      <w:marBottom w:val="0"/>
      <w:divBdr>
        <w:top w:val="none" w:sz="0" w:space="0" w:color="auto"/>
        <w:left w:val="none" w:sz="0" w:space="0" w:color="auto"/>
        <w:bottom w:val="none" w:sz="0" w:space="0" w:color="auto"/>
        <w:right w:val="none" w:sz="0" w:space="0" w:color="auto"/>
      </w:divBdr>
    </w:div>
    <w:div w:id="2014066058">
      <w:bodyDiv w:val="1"/>
      <w:marLeft w:val="0"/>
      <w:marRight w:val="0"/>
      <w:marTop w:val="0"/>
      <w:marBottom w:val="0"/>
      <w:divBdr>
        <w:top w:val="none" w:sz="0" w:space="0" w:color="auto"/>
        <w:left w:val="none" w:sz="0" w:space="0" w:color="auto"/>
        <w:bottom w:val="none" w:sz="0" w:space="0" w:color="auto"/>
        <w:right w:val="none" w:sz="0" w:space="0" w:color="auto"/>
      </w:divBdr>
    </w:div>
    <w:div w:id="2014183587">
      <w:bodyDiv w:val="1"/>
      <w:marLeft w:val="0"/>
      <w:marRight w:val="0"/>
      <w:marTop w:val="0"/>
      <w:marBottom w:val="0"/>
      <w:divBdr>
        <w:top w:val="none" w:sz="0" w:space="0" w:color="auto"/>
        <w:left w:val="none" w:sz="0" w:space="0" w:color="auto"/>
        <w:bottom w:val="none" w:sz="0" w:space="0" w:color="auto"/>
        <w:right w:val="none" w:sz="0" w:space="0" w:color="auto"/>
      </w:divBdr>
    </w:div>
    <w:div w:id="2014214023">
      <w:bodyDiv w:val="1"/>
      <w:marLeft w:val="0"/>
      <w:marRight w:val="0"/>
      <w:marTop w:val="0"/>
      <w:marBottom w:val="0"/>
      <w:divBdr>
        <w:top w:val="none" w:sz="0" w:space="0" w:color="auto"/>
        <w:left w:val="none" w:sz="0" w:space="0" w:color="auto"/>
        <w:bottom w:val="none" w:sz="0" w:space="0" w:color="auto"/>
        <w:right w:val="none" w:sz="0" w:space="0" w:color="auto"/>
      </w:divBdr>
    </w:div>
    <w:div w:id="2014448647">
      <w:bodyDiv w:val="1"/>
      <w:marLeft w:val="0"/>
      <w:marRight w:val="0"/>
      <w:marTop w:val="0"/>
      <w:marBottom w:val="0"/>
      <w:divBdr>
        <w:top w:val="none" w:sz="0" w:space="0" w:color="auto"/>
        <w:left w:val="none" w:sz="0" w:space="0" w:color="auto"/>
        <w:bottom w:val="none" w:sz="0" w:space="0" w:color="auto"/>
        <w:right w:val="none" w:sz="0" w:space="0" w:color="auto"/>
      </w:divBdr>
    </w:div>
    <w:div w:id="2014721565">
      <w:bodyDiv w:val="1"/>
      <w:marLeft w:val="0"/>
      <w:marRight w:val="0"/>
      <w:marTop w:val="0"/>
      <w:marBottom w:val="0"/>
      <w:divBdr>
        <w:top w:val="none" w:sz="0" w:space="0" w:color="auto"/>
        <w:left w:val="none" w:sz="0" w:space="0" w:color="auto"/>
        <w:bottom w:val="none" w:sz="0" w:space="0" w:color="auto"/>
        <w:right w:val="none" w:sz="0" w:space="0" w:color="auto"/>
      </w:divBdr>
    </w:div>
    <w:div w:id="2014843485">
      <w:bodyDiv w:val="1"/>
      <w:marLeft w:val="0"/>
      <w:marRight w:val="0"/>
      <w:marTop w:val="0"/>
      <w:marBottom w:val="0"/>
      <w:divBdr>
        <w:top w:val="none" w:sz="0" w:space="0" w:color="auto"/>
        <w:left w:val="none" w:sz="0" w:space="0" w:color="auto"/>
        <w:bottom w:val="none" w:sz="0" w:space="0" w:color="auto"/>
        <w:right w:val="none" w:sz="0" w:space="0" w:color="auto"/>
      </w:divBdr>
    </w:div>
    <w:div w:id="2014914257">
      <w:bodyDiv w:val="1"/>
      <w:marLeft w:val="0"/>
      <w:marRight w:val="0"/>
      <w:marTop w:val="0"/>
      <w:marBottom w:val="0"/>
      <w:divBdr>
        <w:top w:val="none" w:sz="0" w:space="0" w:color="auto"/>
        <w:left w:val="none" w:sz="0" w:space="0" w:color="auto"/>
        <w:bottom w:val="none" w:sz="0" w:space="0" w:color="auto"/>
        <w:right w:val="none" w:sz="0" w:space="0" w:color="auto"/>
      </w:divBdr>
    </w:div>
    <w:div w:id="2014919614">
      <w:bodyDiv w:val="1"/>
      <w:marLeft w:val="0"/>
      <w:marRight w:val="0"/>
      <w:marTop w:val="0"/>
      <w:marBottom w:val="0"/>
      <w:divBdr>
        <w:top w:val="none" w:sz="0" w:space="0" w:color="auto"/>
        <w:left w:val="none" w:sz="0" w:space="0" w:color="auto"/>
        <w:bottom w:val="none" w:sz="0" w:space="0" w:color="auto"/>
        <w:right w:val="none" w:sz="0" w:space="0" w:color="auto"/>
      </w:divBdr>
    </w:div>
    <w:div w:id="2015037523">
      <w:bodyDiv w:val="1"/>
      <w:marLeft w:val="0"/>
      <w:marRight w:val="0"/>
      <w:marTop w:val="0"/>
      <w:marBottom w:val="0"/>
      <w:divBdr>
        <w:top w:val="none" w:sz="0" w:space="0" w:color="auto"/>
        <w:left w:val="none" w:sz="0" w:space="0" w:color="auto"/>
        <w:bottom w:val="none" w:sz="0" w:space="0" w:color="auto"/>
        <w:right w:val="none" w:sz="0" w:space="0" w:color="auto"/>
      </w:divBdr>
    </w:div>
    <w:div w:id="2015109070">
      <w:bodyDiv w:val="1"/>
      <w:marLeft w:val="0"/>
      <w:marRight w:val="0"/>
      <w:marTop w:val="0"/>
      <w:marBottom w:val="0"/>
      <w:divBdr>
        <w:top w:val="none" w:sz="0" w:space="0" w:color="auto"/>
        <w:left w:val="none" w:sz="0" w:space="0" w:color="auto"/>
        <w:bottom w:val="none" w:sz="0" w:space="0" w:color="auto"/>
        <w:right w:val="none" w:sz="0" w:space="0" w:color="auto"/>
      </w:divBdr>
    </w:div>
    <w:div w:id="2015178695">
      <w:bodyDiv w:val="1"/>
      <w:marLeft w:val="0"/>
      <w:marRight w:val="0"/>
      <w:marTop w:val="0"/>
      <w:marBottom w:val="0"/>
      <w:divBdr>
        <w:top w:val="none" w:sz="0" w:space="0" w:color="auto"/>
        <w:left w:val="none" w:sz="0" w:space="0" w:color="auto"/>
        <w:bottom w:val="none" w:sz="0" w:space="0" w:color="auto"/>
        <w:right w:val="none" w:sz="0" w:space="0" w:color="auto"/>
      </w:divBdr>
    </w:div>
    <w:div w:id="2015380564">
      <w:bodyDiv w:val="1"/>
      <w:marLeft w:val="0"/>
      <w:marRight w:val="0"/>
      <w:marTop w:val="0"/>
      <w:marBottom w:val="0"/>
      <w:divBdr>
        <w:top w:val="none" w:sz="0" w:space="0" w:color="auto"/>
        <w:left w:val="none" w:sz="0" w:space="0" w:color="auto"/>
        <w:bottom w:val="none" w:sz="0" w:space="0" w:color="auto"/>
        <w:right w:val="none" w:sz="0" w:space="0" w:color="auto"/>
      </w:divBdr>
    </w:div>
    <w:div w:id="2015381532">
      <w:bodyDiv w:val="1"/>
      <w:marLeft w:val="0"/>
      <w:marRight w:val="0"/>
      <w:marTop w:val="0"/>
      <w:marBottom w:val="0"/>
      <w:divBdr>
        <w:top w:val="none" w:sz="0" w:space="0" w:color="auto"/>
        <w:left w:val="none" w:sz="0" w:space="0" w:color="auto"/>
        <w:bottom w:val="none" w:sz="0" w:space="0" w:color="auto"/>
        <w:right w:val="none" w:sz="0" w:space="0" w:color="auto"/>
      </w:divBdr>
    </w:div>
    <w:div w:id="2015456655">
      <w:bodyDiv w:val="1"/>
      <w:marLeft w:val="0"/>
      <w:marRight w:val="0"/>
      <w:marTop w:val="0"/>
      <w:marBottom w:val="0"/>
      <w:divBdr>
        <w:top w:val="none" w:sz="0" w:space="0" w:color="auto"/>
        <w:left w:val="none" w:sz="0" w:space="0" w:color="auto"/>
        <w:bottom w:val="none" w:sz="0" w:space="0" w:color="auto"/>
        <w:right w:val="none" w:sz="0" w:space="0" w:color="auto"/>
      </w:divBdr>
    </w:div>
    <w:div w:id="2015569352">
      <w:bodyDiv w:val="1"/>
      <w:marLeft w:val="0"/>
      <w:marRight w:val="0"/>
      <w:marTop w:val="0"/>
      <w:marBottom w:val="0"/>
      <w:divBdr>
        <w:top w:val="none" w:sz="0" w:space="0" w:color="auto"/>
        <w:left w:val="none" w:sz="0" w:space="0" w:color="auto"/>
        <w:bottom w:val="none" w:sz="0" w:space="0" w:color="auto"/>
        <w:right w:val="none" w:sz="0" w:space="0" w:color="auto"/>
      </w:divBdr>
    </w:div>
    <w:div w:id="2015646764">
      <w:bodyDiv w:val="1"/>
      <w:marLeft w:val="0"/>
      <w:marRight w:val="0"/>
      <w:marTop w:val="0"/>
      <w:marBottom w:val="0"/>
      <w:divBdr>
        <w:top w:val="none" w:sz="0" w:space="0" w:color="auto"/>
        <w:left w:val="none" w:sz="0" w:space="0" w:color="auto"/>
        <w:bottom w:val="none" w:sz="0" w:space="0" w:color="auto"/>
        <w:right w:val="none" w:sz="0" w:space="0" w:color="auto"/>
      </w:divBdr>
    </w:div>
    <w:div w:id="2015691587">
      <w:bodyDiv w:val="1"/>
      <w:marLeft w:val="0"/>
      <w:marRight w:val="0"/>
      <w:marTop w:val="0"/>
      <w:marBottom w:val="0"/>
      <w:divBdr>
        <w:top w:val="none" w:sz="0" w:space="0" w:color="auto"/>
        <w:left w:val="none" w:sz="0" w:space="0" w:color="auto"/>
        <w:bottom w:val="none" w:sz="0" w:space="0" w:color="auto"/>
        <w:right w:val="none" w:sz="0" w:space="0" w:color="auto"/>
      </w:divBdr>
    </w:div>
    <w:div w:id="2015909876">
      <w:bodyDiv w:val="1"/>
      <w:marLeft w:val="0"/>
      <w:marRight w:val="0"/>
      <w:marTop w:val="0"/>
      <w:marBottom w:val="0"/>
      <w:divBdr>
        <w:top w:val="none" w:sz="0" w:space="0" w:color="auto"/>
        <w:left w:val="none" w:sz="0" w:space="0" w:color="auto"/>
        <w:bottom w:val="none" w:sz="0" w:space="0" w:color="auto"/>
        <w:right w:val="none" w:sz="0" w:space="0" w:color="auto"/>
      </w:divBdr>
    </w:div>
    <w:div w:id="2016302647">
      <w:bodyDiv w:val="1"/>
      <w:marLeft w:val="0"/>
      <w:marRight w:val="0"/>
      <w:marTop w:val="0"/>
      <w:marBottom w:val="0"/>
      <w:divBdr>
        <w:top w:val="none" w:sz="0" w:space="0" w:color="auto"/>
        <w:left w:val="none" w:sz="0" w:space="0" w:color="auto"/>
        <w:bottom w:val="none" w:sz="0" w:space="0" w:color="auto"/>
        <w:right w:val="none" w:sz="0" w:space="0" w:color="auto"/>
      </w:divBdr>
    </w:div>
    <w:div w:id="2016612793">
      <w:bodyDiv w:val="1"/>
      <w:marLeft w:val="0"/>
      <w:marRight w:val="0"/>
      <w:marTop w:val="0"/>
      <w:marBottom w:val="0"/>
      <w:divBdr>
        <w:top w:val="none" w:sz="0" w:space="0" w:color="auto"/>
        <w:left w:val="none" w:sz="0" w:space="0" w:color="auto"/>
        <w:bottom w:val="none" w:sz="0" w:space="0" w:color="auto"/>
        <w:right w:val="none" w:sz="0" w:space="0" w:color="auto"/>
      </w:divBdr>
    </w:div>
    <w:div w:id="2016614061">
      <w:bodyDiv w:val="1"/>
      <w:marLeft w:val="0"/>
      <w:marRight w:val="0"/>
      <w:marTop w:val="0"/>
      <w:marBottom w:val="0"/>
      <w:divBdr>
        <w:top w:val="none" w:sz="0" w:space="0" w:color="auto"/>
        <w:left w:val="none" w:sz="0" w:space="0" w:color="auto"/>
        <w:bottom w:val="none" w:sz="0" w:space="0" w:color="auto"/>
        <w:right w:val="none" w:sz="0" w:space="0" w:color="auto"/>
      </w:divBdr>
    </w:div>
    <w:div w:id="2016683012">
      <w:bodyDiv w:val="1"/>
      <w:marLeft w:val="0"/>
      <w:marRight w:val="0"/>
      <w:marTop w:val="0"/>
      <w:marBottom w:val="0"/>
      <w:divBdr>
        <w:top w:val="none" w:sz="0" w:space="0" w:color="auto"/>
        <w:left w:val="none" w:sz="0" w:space="0" w:color="auto"/>
        <w:bottom w:val="none" w:sz="0" w:space="0" w:color="auto"/>
        <w:right w:val="none" w:sz="0" w:space="0" w:color="auto"/>
      </w:divBdr>
    </w:div>
    <w:div w:id="2016684051">
      <w:bodyDiv w:val="1"/>
      <w:marLeft w:val="0"/>
      <w:marRight w:val="0"/>
      <w:marTop w:val="0"/>
      <w:marBottom w:val="0"/>
      <w:divBdr>
        <w:top w:val="none" w:sz="0" w:space="0" w:color="auto"/>
        <w:left w:val="none" w:sz="0" w:space="0" w:color="auto"/>
        <w:bottom w:val="none" w:sz="0" w:space="0" w:color="auto"/>
        <w:right w:val="none" w:sz="0" w:space="0" w:color="auto"/>
      </w:divBdr>
    </w:div>
    <w:div w:id="2017074617">
      <w:bodyDiv w:val="1"/>
      <w:marLeft w:val="0"/>
      <w:marRight w:val="0"/>
      <w:marTop w:val="0"/>
      <w:marBottom w:val="0"/>
      <w:divBdr>
        <w:top w:val="none" w:sz="0" w:space="0" w:color="auto"/>
        <w:left w:val="none" w:sz="0" w:space="0" w:color="auto"/>
        <w:bottom w:val="none" w:sz="0" w:space="0" w:color="auto"/>
        <w:right w:val="none" w:sz="0" w:space="0" w:color="auto"/>
      </w:divBdr>
    </w:div>
    <w:div w:id="2017266472">
      <w:bodyDiv w:val="1"/>
      <w:marLeft w:val="0"/>
      <w:marRight w:val="0"/>
      <w:marTop w:val="0"/>
      <w:marBottom w:val="0"/>
      <w:divBdr>
        <w:top w:val="none" w:sz="0" w:space="0" w:color="auto"/>
        <w:left w:val="none" w:sz="0" w:space="0" w:color="auto"/>
        <w:bottom w:val="none" w:sz="0" w:space="0" w:color="auto"/>
        <w:right w:val="none" w:sz="0" w:space="0" w:color="auto"/>
      </w:divBdr>
    </w:div>
    <w:div w:id="2017344046">
      <w:bodyDiv w:val="1"/>
      <w:marLeft w:val="0"/>
      <w:marRight w:val="0"/>
      <w:marTop w:val="0"/>
      <w:marBottom w:val="0"/>
      <w:divBdr>
        <w:top w:val="none" w:sz="0" w:space="0" w:color="auto"/>
        <w:left w:val="none" w:sz="0" w:space="0" w:color="auto"/>
        <w:bottom w:val="none" w:sz="0" w:space="0" w:color="auto"/>
        <w:right w:val="none" w:sz="0" w:space="0" w:color="auto"/>
      </w:divBdr>
    </w:div>
    <w:div w:id="2017613276">
      <w:bodyDiv w:val="1"/>
      <w:marLeft w:val="0"/>
      <w:marRight w:val="0"/>
      <w:marTop w:val="0"/>
      <w:marBottom w:val="0"/>
      <w:divBdr>
        <w:top w:val="none" w:sz="0" w:space="0" w:color="auto"/>
        <w:left w:val="none" w:sz="0" w:space="0" w:color="auto"/>
        <w:bottom w:val="none" w:sz="0" w:space="0" w:color="auto"/>
        <w:right w:val="none" w:sz="0" w:space="0" w:color="auto"/>
      </w:divBdr>
    </w:div>
    <w:div w:id="2017686449">
      <w:bodyDiv w:val="1"/>
      <w:marLeft w:val="0"/>
      <w:marRight w:val="0"/>
      <w:marTop w:val="0"/>
      <w:marBottom w:val="0"/>
      <w:divBdr>
        <w:top w:val="none" w:sz="0" w:space="0" w:color="auto"/>
        <w:left w:val="none" w:sz="0" w:space="0" w:color="auto"/>
        <w:bottom w:val="none" w:sz="0" w:space="0" w:color="auto"/>
        <w:right w:val="none" w:sz="0" w:space="0" w:color="auto"/>
      </w:divBdr>
    </w:div>
    <w:div w:id="2018120272">
      <w:bodyDiv w:val="1"/>
      <w:marLeft w:val="0"/>
      <w:marRight w:val="0"/>
      <w:marTop w:val="0"/>
      <w:marBottom w:val="0"/>
      <w:divBdr>
        <w:top w:val="none" w:sz="0" w:space="0" w:color="auto"/>
        <w:left w:val="none" w:sz="0" w:space="0" w:color="auto"/>
        <w:bottom w:val="none" w:sz="0" w:space="0" w:color="auto"/>
        <w:right w:val="none" w:sz="0" w:space="0" w:color="auto"/>
      </w:divBdr>
    </w:div>
    <w:div w:id="2018146475">
      <w:bodyDiv w:val="1"/>
      <w:marLeft w:val="0"/>
      <w:marRight w:val="0"/>
      <w:marTop w:val="0"/>
      <w:marBottom w:val="0"/>
      <w:divBdr>
        <w:top w:val="none" w:sz="0" w:space="0" w:color="auto"/>
        <w:left w:val="none" w:sz="0" w:space="0" w:color="auto"/>
        <w:bottom w:val="none" w:sz="0" w:space="0" w:color="auto"/>
        <w:right w:val="none" w:sz="0" w:space="0" w:color="auto"/>
      </w:divBdr>
    </w:div>
    <w:div w:id="2018262809">
      <w:bodyDiv w:val="1"/>
      <w:marLeft w:val="0"/>
      <w:marRight w:val="0"/>
      <w:marTop w:val="0"/>
      <w:marBottom w:val="0"/>
      <w:divBdr>
        <w:top w:val="none" w:sz="0" w:space="0" w:color="auto"/>
        <w:left w:val="none" w:sz="0" w:space="0" w:color="auto"/>
        <w:bottom w:val="none" w:sz="0" w:space="0" w:color="auto"/>
        <w:right w:val="none" w:sz="0" w:space="0" w:color="auto"/>
      </w:divBdr>
    </w:div>
    <w:div w:id="2018385181">
      <w:bodyDiv w:val="1"/>
      <w:marLeft w:val="0"/>
      <w:marRight w:val="0"/>
      <w:marTop w:val="0"/>
      <w:marBottom w:val="0"/>
      <w:divBdr>
        <w:top w:val="none" w:sz="0" w:space="0" w:color="auto"/>
        <w:left w:val="none" w:sz="0" w:space="0" w:color="auto"/>
        <w:bottom w:val="none" w:sz="0" w:space="0" w:color="auto"/>
        <w:right w:val="none" w:sz="0" w:space="0" w:color="auto"/>
      </w:divBdr>
    </w:div>
    <w:div w:id="2018579223">
      <w:bodyDiv w:val="1"/>
      <w:marLeft w:val="0"/>
      <w:marRight w:val="0"/>
      <w:marTop w:val="0"/>
      <w:marBottom w:val="0"/>
      <w:divBdr>
        <w:top w:val="none" w:sz="0" w:space="0" w:color="auto"/>
        <w:left w:val="none" w:sz="0" w:space="0" w:color="auto"/>
        <w:bottom w:val="none" w:sz="0" w:space="0" w:color="auto"/>
        <w:right w:val="none" w:sz="0" w:space="0" w:color="auto"/>
      </w:divBdr>
    </w:div>
    <w:div w:id="2018844511">
      <w:bodyDiv w:val="1"/>
      <w:marLeft w:val="0"/>
      <w:marRight w:val="0"/>
      <w:marTop w:val="0"/>
      <w:marBottom w:val="0"/>
      <w:divBdr>
        <w:top w:val="none" w:sz="0" w:space="0" w:color="auto"/>
        <w:left w:val="none" w:sz="0" w:space="0" w:color="auto"/>
        <w:bottom w:val="none" w:sz="0" w:space="0" w:color="auto"/>
        <w:right w:val="none" w:sz="0" w:space="0" w:color="auto"/>
      </w:divBdr>
    </w:div>
    <w:div w:id="2018999746">
      <w:bodyDiv w:val="1"/>
      <w:marLeft w:val="0"/>
      <w:marRight w:val="0"/>
      <w:marTop w:val="0"/>
      <w:marBottom w:val="0"/>
      <w:divBdr>
        <w:top w:val="none" w:sz="0" w:space="0" w:color="auto"/>
        <w:left w:val="none" w:sz="0" w:space="0" w:color="auto"/>
        <w:bottom w:val="none" w:sz="0" w:space="0" w:color="auto"/>
        <w:right w:val="none" w:sz="0" w:space="0" w:color="auto"/>
      </w:divBdr>
    </w:div>
    <w:div w:id="2019119198">
      <w:bodyDiv w:val="1"/>
      <w:marLeft w:val="0"/>
      <w:marRight w:val="0"/>
      <w:marTop w:val="0"/>
      <w:marBottom w:val="0"/>
      <w:divBdr>
        <w:top w:val="none" w:sz="0" w:space="0" w:color="auto"/>
        <w:left w:val="none" w:sz="0" w:space="0" w:color="auto"/>
        <w:bottom w:val="none" w:sz="0" w:space="0" w:color="auto"/>
        <w:right w:val="none" w:sz="0" w:space="0" w:color="auto"/>
      </w:divBdr>
    </w:div>
    <w:div w:id="2019306374">
      <w:bodyDiv w:val="1"/>
      <w:marLeft w:val="0"/>
      <w:marRight w:val="0"/>
      <w:marTop w:val="0"/>
      <w:marBottom w:val="0"/>
      <w:divBdr>
        <w:top w:val="none" w:sz="0" w:space="0" w:color="auto"/>
        <w:left w:val="none" w:sz="0" w:space="0" w:color="auto"/>
        <w:bottom w:val="none" w:sz="0" w:space="0" w:color="auto"/>
        <w:right w:val="none" w:sz="0" w:space="0" w:color="auto"/>
      </w:divBdr>
    </w:div>
    <w:div w:id="2019387560">
      <w:bodyDiv w:val="1"/>
      <w:marLeft w:val="0"/>
      <w:marRight w:val="0"/>
      <w:marTop w:val="0"/>
      <w:marBottom w:val="0"/>
      <w:divBdr>
        <w:top w:val="none" w:sz="0" w:space="0" w:color="auto"/>
        <w:left w:val="none" w:sz="0" w:space="0" w:color="auto"/>
        <w:bottom w:val="none" w:sz="0" w:space="0" w:color="auto"/>
        <w:right w:val="none" w:sz="0" w:space="0" w:color="auto"/>
      </w:divBdr>
    </w:div>
    <w:div w:id="2019388415">
      <w:bodyDiv w:val="1"/>
      <w:marLeft w:val="0"/>
      <w:marRight w:val="0"/>
      <w:marTop w:val="0"/>
      <w:marBottom w:val="0"/>
      <w:divBdr>
        <w:top w:val="none" w:sz="0" w:space="0" w:color="auto"/>
        <w:left w:val="none" w:sz="0" w:space="0" w:color="auto"/>
        <w:bottom w:val="none" w:sz="0" w:space="0" w:color="auto"/>
        <w:right w:val="none" w:sz="0" w:space="0" w:color="auto"/>
      </w:divBdr>
    </w:div>
    <w:div w:id="2019429723">
      <w:bodyDiv w:val="1"/>
      <w:marLeft w:val="0"/>
      <w:marRight w:val="0"/>
      <w:marTop w:val="0"/>
      <w:marBottom w:val="0"/>
      <w:divBdr>
        <w:top w:val="none" w:sz="0" w:space="0" w:color="auto"/>
        <w:left w:val="none" w:sz="0" w:space="0" w:color="auto"/>
        <w:bottom w:val="none" w:sz="0" w:space="0" w:color="auto"/>
        <w:right w:val="none" w:sz="0" w:space="0" w:color="auto"/>
      </w:divBdr>
    </w:div>
    <w:div w:id="2019502379">
      <w:bodyDiv w:val="1"/>
      <w:marLeft w:val="0"/>
      <w:marRight w:val="0"/>
      <w:marTop w:val="0"/>
      <w:marBottom w:val="0"/>
      <w:divBdr>
        <w:top w:val="none" w:sz="0" w:space="0" w:color="auto"/>
        <w:left w:val="none" w:sz="0" w:space="0" w:color="auto"/>
        <w:bottom w:val="none" w:sz="0" w:space="0" w:color="auto"/>
        <w:right w:val="none" w:sz="0" w:space="0" w:color="auto"/>
      </w:divBdr>
    </w:div>
    <w:div w:id="2019578326">
      <w:bodyDiv w:val="1"/>
      <w:marLeft w:val="0"/>
      <w:marRight w:val="0"/>
      <w:marTop w:val="0"/>
      <w:marBottom w:val="0"/>
      <w:divBdr>
        <w:top w:val="none" w:sz="0" w:space="0" w:color="auto"/>
        <w:left w:val="none" w:sz="0" w:space="0" w:color="auto"/>
        <w:bottom w:val="none" w:sz="0" w:space="0" w:color="auto"/>
        <w:right w:val="none" w:sz="0" w:space="0" w:color="auto"/>
      </w:divBdr>
    </w:div>
    <w:div w:id="2019624633">
      <w:bodyDiv w:val="1"/>
      <w:marLeft w:val="0"/>
      <w:marRight w:val="0"/>
      <w:marTop w:val="0"/>
      <w:marBottom w:val="0"/>
      <w:divBdr>
        <w:top w:val="none" w:sz="0" w:space="0" w:color="auto"/>
        <w:left w:val="none" w:sz="0" w:space="0" w:color="auto"/>
        <w:bottom w:val="none" w:sz="0" w:space="0" w:color="auto"/>
        <w:right w:val="none" w:sz="0" w:space="0" w:color="auto"/>
      </w:divBdr>
    </w:div>
    <w:div w:id="2019769663">
      <w:bodyDiv w:val="1"/>
      <w:marLeft w:val="0"/>
      <w:marRight w:val="0"/>
      <w:marTop w:val="0"/>
      <w:marBottom w:val="0"/>
      <w:divBdr>
        <w:top w:val="none" w:sz="0" w:space="0" w:color="auto"/>
        <w:left w:val="none" w:sz="0" w:space="0" w:color="auto"/>
        <w:bottom w:val="none" w:sz="0" w:space="0" w:color="auto"/>
        <w:right w:val="none" w:sz="0" w:space="0" w:color="auto"/>
      </w:divBdr>
    </w:div>
    <w:div w:id="2019846644">
      <w:bodyDiv w:val="1"/>
      <w:marLeft w:val="0"/>
      <w:marRight w:val="0"/>
      <w:marTop w:val="0"/>
      <w:marBottom w:val="0"/>
      <w:divBdr>
        <w:top w:val="none" w:sz="0" w:space="0" w:color="auto"/>
        <w:left w:val="none" w:sz="0" w:space="0" w:color="auto"/>
        <w:bottom w:val="none" w:sz="0" w:space="0" w:color="auto"/>
        <w:right w:val="none" w:sz="0" w:space="0" w:color="auto"/>
      </w:divBdr>
    </w:div>
    <w:div w:id="2019847309">
      <w:bodyDiv w:val="1"/>
      <w:marLeft w:val="0"/>
      <w:marRight w:val="0"/>
      <w:marTop w:val="0"/>
      <w:marBottom w:val="0"/>
      <w:divBdr>
        <w:top w:val="none" w:sz="0" w:space="0" w:color="auto"/>
        <w:left w:val="none" w:sz="0" w:space="0" w:color="auto"/>
        <w:bottom w:val="none" w:sz="0" w:space="0" w:color="auto"/>
        <w:right w:val="none" w:sz="0" w:space="0" w:color="auto"/>
      </w:divBdr>
    </w:div>
    <w:div w:id="2019885835">
      <w:bodyDiv w:val="1"/>
      <w:marLeft w:val="0"/>
      <w:marRight w:val="0"/>
      <w:marTop w:val="0"/>
      <w:marBottom w:val="0"/>
      <w:divBdr>
        <w:top w:val="none" w:sz="0" w:space="0" w:color="auto"/>
        <w:left w:val="none" w:sz="0" w:space="0" w:color="auto"/>
        <w:bottom w:val="none" w:sz="0" w:space="0" w:color="auto"/>
        <w:right w:val="none" w:sz="0" w:space="0" w:color="auto"/>
      </w:divBdr>
    </w:div>
    <w:div w:id="2020086314">
      <w:bodyDiv w:val="1"/>
      <w:marLeft w:val="0"/>
      <w:marRight w:val="0"/>
      <w:marTop w:val="0"/>
      <w:marBottom w:val="0"/>
      <w:divBdr>
        <w:top w:val="none" w:sz="0" w:space="0" w:color="auto"/>
        <w:left w:val="none" w:sz="0" w:space="0" w:color="auto"/>
        <w:bottom w:val="none" w:sz="0" w:space="0" w:color="auto"/>
        <w:right w:val="none" w:sz="0" w:space="0" w:color="auto"/>
      </w:divBdr>
    </w:div>
    <w:div w:id="2020086391">
      <w:bodyDiv w:val="1"/>
      <w:marLeft w:val="0"/>
      <w:marRight w:val="0"/>
      <w:marTop w:val="0"/>
      <w:marBottom w:val="0"/>
      <w:divBdr>
        <w:top w:val="none" w:sz="0" w:space="0" w:color="auto"/>
        <w:left w:val="none" w:sz="0" w:space="0" w:color="auto"/>
        <w:bottom w:val="none" w:sz="0" w:space="0" w:color="auto"/>
        <w:right w:val="none" w:sz="0" w:space="0" w:color="auto"/>
      </w:divBdr>
    </w:div>
    <w:div w:id="2020155236">
      <w:bodyDiv w:val="1"/>
      <w:marLeft w:val="0"/>
      <w:marRight w:val="0"/>
      <w:marTop w:val="0"/>
      <w:marBottom w:val="0"/>
      <w:divBdr>
        <w:top w:val="none" w:sz="0" w:space="0" w:color="auto"/>
        <w:left w:val="none" w:sz="0" w:space="0" w:color="auto"/>
        <w:bottom w:val="none" w:sz="0" w:space="0" w:color="auto"/>
        <w:right w:val="none" w:sz="0" w:space="0" w:color="auto"/>
      </w:divBdr>
    </w:div>
    <w:div w:id="2020234520">
      <w:bodyDiv w:val="1"/>
      <w:marLeft w:val="0"/>
      <w:marRight w:val="0"/>
      <w:marTop w:val="0"/>
      <w:marBottom w:val="0"/>
      <w:divBdr>
        <w:top w:val="none" w:sz="0" w:space="0" w:color="auto"/>
        <w:left w:val="none" w:sz="0" w:space="0" w:color="auto"/>
        <w:bottom w:val="none" w:sz="0" w:space="0" w:color="auto"/>
        <w:right w:val="none" w:sz="0" w:space="0" w:color="auto"/>
      </w:divBdr>
    </w:div>
    <w:div w:id="2020348571">
      <w:bodyDiv w:val="1"/>
      <w:marLeft w:val="0"/>
      <w:marRight w:val="0"/>
      <w:marTop w:val="0"/>
      <w:marBottom w:val="0"/>
      <w:divBdr>
        <w:top w:val="none" w:sz="0" w:space="0" w:color="auto"/>
        <w:left w:val="none" w:sz="0" w:space="0" w:color="auto"/>
        <w:bottom w:val="none" w:sz="0" w:space="0" w:color="auto"/>
        <w:right w:val="none" w:sz="0" w:space="0" w:color="auto"/>
      </w:divBdr>
    </w:div>
    <w:div w:id="2020422203">
      <w:bodyDiv w:val="1"/>
      <w:marLeft w:val="0"/>
      <w:marRight w:val="0"/>
      <w:marTop w:val="0"/>
      <w:marBottom w:val="0"/>
      <w:divBdr>
        <w:top w:val="none" w:sz="0" w:space="0" w:color="auto"/>
        <w:left w:val="none" w:sz="0" w:space="0" w:color="auto"/>
        <w:bottom w:val="none" w:sz="0" w:space="0" w:color="auto"/>
        <w:right w:val="none" w:sz="0" w:space="0" w:color="auto"/>
      </w:divBdr>
    </w:div>
    <w:div w:id="2020502562">
      <w:bodyDiv w:val="1"/>
      <w:marLeft w:val="0"/>
      <w:marRight w:val="0"/>
      <w:marTop w:val="0"/>
      <w:marBottom w:val="0"/>
      <w:divBdr>
        <w:top w:val="none" w:sz="0" w:space="0" w:color="auto"/>
        <w:left w:val="none" w:sz="0" w:space="0" w:color="auto"/>
        <w:bottom w:val="none" w:sz="0" w:space="0" w:color="auto"/>
        <w:right w:val="none" w:sz="0" w:space="0" w:color="auto"/>
      </w:divBdr>
    </w:div>
    <w:div w:id="2020622656">
      <w:bodyDiv w:val="1"/>
      <w:marLeft w:val="0"/>
      <w:marRight w:val="0"/>
      <w:marTop w:val="0"/>
      <w:marBottom w:val="0"/>
      <w:divBdr>
        <w:top w:val="none" w:sz="0" w:space="0" w:color="auto"/>
        <w:left w:val="none" w:sz="0" w:space="0" w:color="auto"/>
        <w:bottom w:val="none" w:sz="0" w:space="0" w:color="auto"/>
        <w:right w:val="none" w:sz="0" w:space="0" w:color="auto"/>
      </w:divBdr>
    </w:div>
    <w:div w:id="2021197913">
      <w:bodyDiv w:val="1"/>
      <w:marLeft w:val="0"/>
      <w:marRight w:val="0"/>
      <w:marTop w:val="0"/>
      <w:marBottom w:val="0"/>
      <w:divBdr>
        <w:top w:val="none" w:sz="0" w:space="0" w:color="auto"/>
        <w:left w:val="none" w:sz="0" w:space="0" w:color="auto"/>
        <w:bottom w:val="none" w:sz="0" w:space="0" w:color="auto"/>
        <w:right w:val="none" w:sz="0" w:space="0" w:color="auto"/>
      </w:divBdr>
    </w:div>
    <w:div w:id="2021198283">
      <w:bodyDiv w:val="1"/>
      <w:marLeft w:val="0"/>
      <w:marRight w:val="0"/>
      <w:marTop w:val="0"/>
      <w:marBottom w:val="0"/>
      <w:divBdr>
        <w:top w:val="none" w:sz="0" w:space="0" w:color="auto"/>
        <w:left w:val="none" w:sz="0" w:space="0" w:color="auto"/>
        <w:bottom w:val="none" w:sz="0" w:space="0" w:color="auto"/>
        <w:right w:val="none" w:sz="0" w:space="0" w:color="auto"/>
      </w:divBdr>
    </w:div>
    <w:div w:id="2021463993">
      <w:bodyDiv w:val="1"/>
      <w:marLeft w:val="0"/>
      <w:marRight w:val="0"/>
      <w:marTop w:val="0"/>
      <w:marBottom w:val="0"/>
      <w:divBdr>
        <w:top w:val="none" w:sz="0" w:space="0" w:color="auto"/>
        <w:left w:val="none" w:sz="0" w:space="0" w:color="auto"/>
        <w:bottom w:val="none" w:sz="0" w:space="0" w:color="auto"/>
        <w:right w:val="none" w:sz="0" w:space="0" w:color="auto"/>
      </w:divBdr>
    </w:div>
    <w:div w:id="2021464732">
      <w:bodyDiv w:val="1"/>
      <w:marLeft w:val="0"/>
      <w:marRight w:val="0"/>
      <w:marTop w:val="0"/>
      <w:marBottom w:val="0"/>
      <w:divBdr>
        <w:top w:val="none" w:sz="0" w:space="0" w:color="auto"/>
        <w:left w:val="none" w:sz="0" w:space="0" w:color="auto"/>
        <w:bottom w:val="none" w:sz="0" w:space="0" w:color="auto"/>
        <w:right w:val="none" w:sz="0" w:space="0" w:color="auto"/>
      </w:divBdr>
    </w:div>
    <w:div w:id="2021468172">
      <w:bodyDiv w:val="1"/>
      <w:marLeft w:val="0"/>
      <w:marRight w:val="0"/>
      <w:marTop w:val="0"/>
      <w:marBottom w:val="0"/>
      <w:divBdr>
        <w:top w:val="none" w:sz="0" w:space="0" w:color="auto"/>
        <w:left w:val="none" w:sz="0" w:space="0" w:color="auto"/>
        <w:bottom w:val="none" w:sz="0" w:space="0" w:color="auto"/>
        <w:right w:val="none" w:sz="0" w:space="0" w:color="auto"/>
      </w:divBdr>
    </w:div>
    <w:div w:id="2021468510">
      <w:bodyDiv w:val="1"/>
      <w:marLeft w:val="0"/>
      <w:marRight w:val="0"/>
      <w:marTop w:val="0"/>
      <w:marBottom w:val="0"/>
      <w:divBdr>
        <w:top w:val="none" w:sz="0" w:space="0" w:color="auto"/>
        <w:left w:val="none" w:sz="0" w:space="0" w:color="auto"/>
        <w:bottom w:val="none" w:sz="0" w:space="0" w:color="auto"/>
        <w:right w:val="none" w:sz="0" w:space="0" w:color="auto"/>
      </w:divBdr>
    </w:div>
    <w:div w:id="2021540579">
      <w:bodyDiv w:val="1"/>
      <w:marLeft w:val="0"/>
      <w:marRight w:val="0"/>
      <w:marTop w:val="0"/>
      <w:marBottom w:val="0"/>
      <w:divBdr>
        <w:top w:val="none" w:sz="0" w:space="0" w:color="auto"/>
        <w:left w:val="none" w:sz="0" w:space="0" w:color="auto"/>
        <w:bottom w:val="none" w:sz="0" w:space="0" w:color="auto"/>
        <w:right w:val="none" w:sz="0" w:space="0" w:color="auto"/>
      </w:divBdr>
    </w:div>
    <w:div w:id="2021814006">
      <w:bodyDiv w:val="1"/>
      <w:marLeft w:val="0"/>
      <w:marRight w:val="0"/>
      <w:marTop w:val="0"/>
      <w:marBottom w:val="0"/>
      <w:divBdr>
        <w:top w:val="none" w:sz="0" w:space="0" w:color="auto"/>
        <w:left w:val="none" w:sz="0" w:space="0" w:color="auto"/>
        <w:bottom w:val="none" w:sz="0" w:space="0" w:color="auto"/>
        <w:right w:val="none" w:sz="0" w:space="0" w:color="auto"/>
      </w:divBdr>
    </w:div>
    <w:div w:id="2021929128">
      <w:bodyDiv w:val="1"/>
      <w:marLeft w:val="0"/>
      <w:marRight w:val="0"/>
      <w:marTop w:val="0"/>
      <w:marBottom w:val="0"/>
      <w:divBdr>
        <w:top w:val="none" w:sz="0" w:space="0" w:color="auto"/>
        <w:left w:val="none" w:sz="0" w:space="0" w:color="auto"/>
        <w:bottom w:val="none" w:sz="0" w:space="0" w:color="auto"/>
        <w:right w:val="none" w:sz="0" w:space="0" w:color="auto"/>
      </w:divBdr>
    </w:div>
    <w:div w:id="2022048157">
      <w:bodyDiv w:val="1"/>
      <w:marLeft w:val="0"/>
      <w:marRight w:val="0"/>
      <w:marTop w:val="0"/>
      <w:marBottom w:val="0"/>
      <w:divBdr>
        <w:top w:val="none" w:sz="0" w:space="0" w:color="auto"/>
        <w:left w:val="none" w:sz="0" w:space="0" w:color="auto"/>
        <w:bottom w:val="none" w:sz="0" w:space="0" w:color="auto"/>
        <w:right w:val="none" w:sz="0" w:space="0" w:color="auto"/>
      </w:divBdr>
    </w:div>
    <w:div w:id="2022052036">
      <w:bodyDiv w:val="1"/>
      <w:marLeft w:val="0"/>
      <w:marRight w:val="0"/>
      <w:marTop w:val="0"/>
      <w:marBottom w:val="0"/>
      <w:divBdr>
        <w:top w:val="none" w:sz="0" w:space="0" w:color="auto"/>
        <w:left w:val="none" w:sz="0" w:space="0" w:color="auto"/>
        <w:bottom w:val="none" w:sz="0" w:space="0" w:color="auto"/>
        <w:right w:val="none" w:sz="0" w:space="0" w:color="auto"/>
      </w:divBdr>
    </w:div>
    <w:div w:id="2022127408">
      <w:bodyDiv w:val="1"/>
      <w:marLeft w:val="0"/>
      <w:marRight w:val="0"/>
      <w:marTop w:val="0"/>
      <w:marBottom w:val="0"/>
      <w:divBdr>
        <w:top w:val="none" w:sz="0" w:space="0" w:color="auto"/>
        <w:left w:val="none" w:sz="0" w:space="0" w:color="auto"/>
        <w:bottom w:val="none" w:sz="0" w:space="0" w:color="auto"/>
        <w:right w:val="none" w:sz="0" w:space="0" w:color="auto"/>
      </w:divBdr>
    </w:div>
    <w:div w:id="2022196088">
      <w:bodyDiv w:val="1"/>
      <w:marLeft w:val="0"/>
      <w:marRight w:val="0"/>
      <w:marTop w:val="0"/>
      <w:marBottom w:val="0"/>
      <w:divBdr>
        <w:top w:val="none" w:sz="0" w:space="0" w:color="auto"/>
        <w:left w:val="none" w:sz="0" w:space="0" w:color="auto"/>
        <w:bottom w:val="none" w:sz="0" w:space="0" w:color="auto"/>
        <w:right w:val="none" w:sz="0" w:space="0" w:color="auto"/>
      </w:divBdr>
    </w:div>
    <w:div w:id="2022270009">
      <w:bodyDiv w:val="1"/>
      <w:marLeft w:val="0"/>
      <w:marRight w:val="0"/>
      <w:marTop w:val="0"/>
      <w:marBottom w:val="0"/>
      <w:divBdr>
        <w:top w:val="none" w:sz="0" w:space="0" w:color="auto"/>
        <w:left w:val="none" w:sz="0" w:space="0" w:color="auto"/>
        <w:bottom w:val="none" w:sz="0" w:space="0" w:color="auto"/>
        <w:right w:val="none" w:sz="0" w:space="0" w:color="auto"/>
      </w:divBdr>
    </w:div>
    <w:div w:id="2022465016">
      <w:bodyDiv w:val="1"/>
      <w:marLeft w:val="0"/>
      <w:marRight w:val="0"/>
      <w:marTop w:val="0"/>
      <w:marBottom w:val="0"/>
      <w:divBdr>
        <w:top w:val="none" w:sz="0" w:space="0" w:color="auto"/>
        <w:left w:val="none" w:sz="0" w:space="0" w:color="auto"/>
        <w:bottom w:val="none" w:sz="0" w:space="0" w:color="auto"/>
        <w:right w:val="none" w:sz="0" w:space="0" w:color="auto"/>
      </w:divBdr>
    </w:div>
    <w:div w:id="2022975344">
      <w:bodyDiv w:val="1"/>
      <w:marLeft w:val="0"/>
      <w:marRight w:val="0"/>
      <w:marTop w:val="0"/>
      <w:marBottom w:val="0"/>
      <w:divBdr>
        <w:top w:val="none" w:sz="0" w:space="0" w:color="auto"/>
        <w:left w:val="none" w:sz="0" w:space="0" w:color="auto"/>
        <w:bottom w:val="none" w:sz="0" w:space="0" w:color="auto"/>
        <w:right w:val="none" w:sz="0" w:space="0" w:color="auto"/>
      </w:divBdr>
    </w:div>
    <w:div w:id="2023435577">
      <w:bodyDiv w:val="1"/>
      <w:marLeft w:val="0"/>
      <w:marRight w:val="0"/>
      <w:marTop w:val="0"/>
      <w:marBottom w:val="0"/>
      <w:divBdr>
        <w:top w:val="none" w:sz="0" w:space="0" w:color="auto"/>
        <w:left w:val="none" w:sz="0" w:space="0" w:color="auto"/>
        <w:bottom w:val="none" w:sz="0" w:space="0" w:color="auto"/>
        <w:right w:val="none" w:sz="0" w:space="0" w:color="auto"/>
      </w:divBdr>
    </w:div>
    <w:div w:id="2023504022">
      <w:bodyDiv w:val="1"/>
      <w:marLeft w:val="0"/>
      <w:marRight w:val="0"/>
      <w:marTop w:val="0"/>
      <w:marBottom w:val="0"/>
      <w:divBdr>
        <w:top w:val="none" w:sz="0" w:space="0" w:color="auto"/>
        <w:left w:val="none" w:sz="0" w:space="0" w:color="auto"/>
        <w:bottom w:val="none" w:sz="0" w:space="0" w:color="auto"/>
        <w:right w:val="none" w:sz="0" w:space="0" w:color="auto"/>
      </w:divBdr>
    </w:div>
    <w:div w:id="2023628655">
      <w:bodyDiv w:val="1"/>
      <w:marLeft w:val="0"/>
      <w:marRight w:val="0"/>
      <w:marTop w:val="0"/>
      <w:marBottom w:val="0"/>
      <w:divBdr>
        <w:top w:val="none" w:sz="0" w:space="0" w:color="auto"/>
        <w:left w:val="none" w:sz="0" w:space="0" w:color="auto"/>
        <w:bottom w:val="none" w:sz="0" w:space="0" w:color="auto"/>
        <w:right w:val="none" w:sz="0" w:space="0" w:color="auto"/>
      </w:divBdr>
    </w:div>
    <w:div w:id="2023700352">
      <w:bodyDiv w:val="1"/>
      <w:marLeft w:val="0"/>
      <w:marRight w:val="0"/>
      <w:marTop w:val="0"/>
      <w:marBottom w:val="0"/>
      <w:divBdr>
        <w:top w:val="none" w:sz="0" w:space="0" w:color="auto"/>
        <w:left w:val="none" w:sz="0" w:space="0" w:color="auto"/>
        <w:bottom w:val="none" w:sz="0" w:space="0" w:color="auto"/>
        <w:right w:val="none" w:sz="0" w:space="0" w:color="auto"/>
      </w:divBdr>
    </w:div>
    <w:div w:id="2024163290">
      <w:bodyDiv w:val="1"/>
      <w:marLeft w:val="0"/>
      <w:marRight w:val="0"/>
      <w:marTop w:val="0"/>
      <w:marBottom w:val="0"/>
      <w:divBdr>
        <w:top w:val="none" w:sz="0" w:space="0" w:color="auto"/>
        <w:left w:val="none" w:sz="0" w:space="0" w:color="auto"/>
        <w:bottom w:val="none" w:sz="0" w:space="0" w:color="auto"/>
        <w:right w:val="none" w:sz="0" w:space="0" w:color="auto"/>
      </w:divBdr>
    </w:div>
    <w:div w:id="2024163388">
      <w:bodyDiv w:val="1"/>
      <w:marLeft w:val="0"/>
      <w:marRight w:val="0"/>
      <w:marTop w:val="0"/>
      <w:marBottom w:val="0"/>
      <w:divBdr>
        <w:top w:val="none" w:sz="0" w:space="0" w:color="auto"/>
        <w:left w:val="none" w:sz="0" w:space="0" w:color="auto"/>
        <w:bottom w:val="none" w:sz="0" w:space="0" w:color="auto"/>
        <w:right w:val="none" w:sz="0" w:space="0" w:color="auto"/>
      </w:divBdr>
    </w:div>
    <w:div w:id="2024428665">
      <w:bodyDiv w:val="1"/>
      <w:marLeft w:val="0"/>
      <w:marRight w:val="0"/>
      <w:marTop w:val="0"/>
      <w:marBottom w:val="0"/>
      <w:divBdr>
        <w:top w:val="none" w:sz="0" w:space="0" w:color="auto"/>
        <w:left w:val="none" w:sz="0" w:space="0" w:color="auto"/>
        <w:bottom w:val="none" w:sz="0" w:space="0" w:color="auto"/>
        <w:right w:val="none" w:sz="0" w:space="0" w:color="auto"/>
      </w:divBdr>
    </w:div>
    <w:div w:id="2024428747">
      <w:bodyDiv w:val="1"/>
      <w:marLeft w:val="0"/>
      <w:marRight w:val="0"/>
      <w:marTop w:val="0"/>
      <w:marBottom w:val="0"/>
      <w:divBdr>
        <w:top w:val="none" w:sz="0" w:space="0" w:color="auto"/>
        <w:left w:val="none" w:sz="0" w:space="0" w:color="auto"/>
        <w:bottom w:val="none" w:sz="0" w:space="0" w:color="auto"/>
        <w:right w:val="none" w:sz="0" w:space="0" w:color="auto"/>
      </w:divBdr>
    </w:div>
    <w:div w:id="2024477492">
      <w:bodyDiv w:val="1"/>
      <w:marLeft w:val="0"/>
      <w:marRight w:val="0"/>
      <w:marTop w:val="0"/>
      <w:marBottom w:val="0"/>
      <w:divBdr>
        <w:top w:val="none" w:sz="0" w:space="0" w:color="auto"/>
        <w:left w:val="none" w:sz="0" w:space="0" w:color="auto"/>
        <w:bottom w:val="none" w:sz="0" w:space="0" w:color="auto"/>
        <w:right w:val="none" w:sz="0" w:space="0" w:color="auto"/>
      </w:divBdr>
    </w:div>
    <w:div w:id="2024551770">
      <w:bodyDiv w:val="1"/>
      <w:marLeft w:val="0"/>
      <w:marRight w:val="0"/>
      <w:marTop w:val="0"/>
      <w:marBottom w:val="0"/>
      <w:divBdr>
        <w:top w:val="none" w:sz="0" w:space="0" w:color="auto"/>
        <w:left w:val="none" w:sz="0" w:space="0" w:color="auto"/>
        <w:bottom w:val="none" w:sz="0" w:space="0" w:color="auto"/>
        <w:right w:val="none" w:sz="0" w:space="0" w:color="auto"/>
      </w:divBdr>
    </w:div>
    <w:div w:id="2024555169">
      <w:bodyDiv w:val="1"/>
      <w:marLeft w:val="0"/>
      <w:marRight w:val="0"/>
      <w:marTop w:val="0"/>
      <w:marBottom w:val="0"/>
      <w:divBdr>
        <w:top w:val="none" w:sz="0" w:space="0" w:color="auto"/>
        <w:left w:val="none" w:sz="0" w:space="0" w:color="auto"/>
        <w:bottom w:val="none" w:sz="0" w:space="0" w:color="auto"/>
        <w:right w:val="none" w:sz="0" w:space="0" w:color="auto"/>
      </w:divBdr>
    </w:div>
    <w:div w:id="2024748635">
      <w:bodyDiv w:val="1"/>
      <w:marLeft w:val="0"/>
      <w:marRight w:val="0"/>
      <w:marTop w:val="0"/>
      <w:marBottom w:val="0"/>
      <w:divBdr>
        <w:top w:val="none" w:sz="0" w:space="0" w:color="auto"/>
        <w:left w:val="none" w:sz="0" w:space="0" w:color="auto"/>
        <w:bottom w:val="none" w:sz="0" w:space="0" w:color="auto"/>
        <w:right w:val="none" w:sz="0" w:space="0" w:color="auto"/>
      </w:divBdr>
    </w:div>
    <w:div w:id="2024818844">
      <w:bodyDiv w:val="1"/>
      <w:marLeft w:val="0"/>
      <w:marRight w:val="0"/>
      <w:marTop w:val="0"/>
      <w:marBottom w:val="0"/>
      <w:divBdr>
        <w:top w:val="none" w:sz="0" w:space="0" w:color="auto"/>
        <w:left w:val="none" w:sz="0" w:space="0" w:color="auto"/>
        <w:bottom w:val="none" w:sz="0" w:space="0" w:color="auto"/>
        <w:right w:val="none" w:sz="0" w:space="0" w:color="auto"/>
      </w:divBdr>
    </w:div>
    <w:div w:id="2025009911">
      <w:bodyDiv w:val="1"/>
      <w:marLeft w:val="0"/>
      <w:marRight w:val="0"/>
      <w:marTop w:val="0"/>
      <w:marBottom w:val="0"/>
      <w:divBdr>
        <w:top w:val="none" w:sz="0" w:space="0" w:color="auto"/>
        <w:left w:val="none" w:sz="0" w:space="0" w:color="auto"/>
        <w:bottom w:val="none" w:sz="0" w:space="0" w:color="auto"/>
        <w:right w:val="none" w:sz="0" w:space="0" w:color="auto"/>
      </w:divBdr>
    </w:div>
    <w:div w:id="2025086266">
      <w:bodyDiv w:val="1"/>
      <w:marLeft w:val="0"/>
      <w:marRight w:val="0"/>
      <w:marTop w:val="0"/>
      <w:marBottom w:val="0"/>
      <w:divBdr>
        <w:top w:val="none" w:sz="0" w:space="0" w:color="auto"/>
        <w:left w:val="none" w:sz="0" w:space="0" w:color="auto"/>
        <w:bottom w:val="none" w:sz="0" w:space="0" w:color="auto"/>
        <w:right w:val="none" w:sz="0" w:space="0" w:color="auto"/>
      </w:divBdr>
    </w:div>
    <w:div w:id="2025090849">
      <w:bodyDiv w:val="1"/>
      <w:marLeft w:val="0"/>
      <w:marRight w:val="0"/>
      <w:marTop w:val="0"/>
      <w:marBottom w:val="0"/>
      <w:divBdr>
        <w:top w:val="none" w:sz="0" w:space="0" w:color="auto"/>
        <w:left w:val="none" w:sz="0" w:space="0" w:color="auto"/>
        <w:bottom w:val="none" w:sz="0" w:space="0" w:color="auto"/>
        <w:right w:val="none" w:sz="0" w:space="0" w:color="auto"/>
      </w:divBdr>
    </w:div>
    <w:div w:id="2025396190">
      <w:bodyDiv w:val="1"/>
      <w:marLeft w:val="0"/>
      <w:marRight w:val="0"/>
      <w:marTop w:val="0"/>
      <w:marBottom w:val="0"/>
      <w:divBdr>
        <w:top w:val="none" w:sz="0" w:space="0" w:color="auto"/>
        <w:left w:val="none" w:sz="0" w:space="0" w:color="auto"/>
        <w:bottom w:val="none" w:sz="0" w:space="0" w:color="auto"/>
        <w:right w:val="none" w:sz="0" w:space="0" w:color="auto"/>
      </w:divBdr>
    </w:div>
    <w:div w:id="2025471924">
      <w:bodyDiv w:val="1"/>
      <w:marLeft w:val="0"/>
      <w:marRight w:val="0"/>
      <w:marTop w:val="0"/>
      <w:marBottom w:val="0"/>
      <w:divBdr>
        <w:top w:val="none" w:sz="0" w:space="0" w:color="auto"/>
        <w:left w:val="none" w:sz="0" w:space="0" w:color="auto"/>
        <w:bottom w:val="none" w:sz="0" w:space="0" w:color="auto"/>
        <w:right w:val="none" w:sz="0" w:space="0" w:color="auto"/>
      </w:divBdr>
    </w:div>
    <w:div w:id="2025472116">
      <w:bodyDiv w:val="1"/>
      <w:marLeft w:val="0"/>
      <w:marRight w:val="0"/>
      <w:marTop w:val="0"/>
      <w:marBottom w:val="0"/>
      <w:divBdr>
        <w:top w:val="none" w:sz="0" w:space="0" w:color="auto"/>
        <w:left w:val="none" w:sz="0" w:space="0" w:color="auto"/>
        <w:bottom w:val="none" w:sz="0" w:space="0" w:color="auto"/>
        <w:right w:val="none" w:sz="0" w:space="0" w:color="auto"/>
      </w:divBdr>
    </w:div>
    <w:div w:id="2025667575">
      <w:bodyDiv w:val="1"/>
      <w:marLeft w:val="0"/>
      <w:marRight w:val="0"/>
      <w:marTop w:val="0"/>
      <w:marBottom w:val="0"/>
      <w:divBdr>
        <w:top w:val="none" w:sz="0" w:space="0" w:color="auto"/>
        <w:left w:val="none" w:sz="0" w:space="0" w:color="auto"/>
        <w:bottom w:val="none" w:sz="0" w:space="0" w:color="auto"/>
        <w:right w:val="none" w:sz="0" w:space="0" w:color="auto"/>
      </w:divBdr>
    </w:div>
    <w:div w:id="2026200276">
      <w:bodyDiv w:val="1"/>
      <w:marLeft w:val="0"/>
      <w:marRight w:val="0"/>
      <w:marTop w:val="0"/>
      <w:marBottom w:val="0"/>
      <w:divBdr>
        <w:top w:val="none" w:sz="0" w:space="0" w:color="auto"/>
        <w:left w:val="none" w:sz="0" w:space="0" w:color="auto"/>
        <w:bottom w:val="none" w:sz="0" w:space="0" w:color="auto"/>
        <w:right w:val="none" w:sz="0" w:space="0" w:color="auto"/>
      </w:divBdr>
    </w:div>
    <w:div w:id="2026245468">
      <w:bodyDiv w:val="1"/>
      <w:marLeft w:val="0"/>
      <w:marRight w:val="0"/>
      <w:marTop w:val="0"/>
      <w:marBottom w:val="0"/>
      <w:divBdr>
        <w:top w:val="none" w:sz="0" w:space="0" w:color="auto"/>
        <w:left w:val="none" w:sz="0" w:space="0" w:color="auto"/>
        <w:bottom w:val="none" w:sz="0" w:space="0" w:color="auto"/>
        <w:right w:val="none" w:sz="0" w:space="0" w:color="auto"/>
      </w:divBdr>
    </w:div>
    <w:div w:id="2026398587">
      <w:bodyDiv w:val="1"/>
      <w:marLeft w:val="0"/>
      <w:marRight w:val="0"/>
      <w:marTop w:val="0"/>
      <w:marBottom w:val="0"/>
      <w:divBdr>
        <w:top w:val="none" w:sz="0" w:space="0" w:color="auto"/>
        <w:left w:val="none" w:sz="0" w:space="0" w:color="auto"/>
        <w:bottom w:val="none" w:sz="0" w:space="0" w:color="auto"/>
        <w:right w:val="none" w:sz="0" w:space="0" w:color="auto"/>
      </w:divBdr>
    </w:div>
    <w:div w:id="2026591073">
      <w:bodyDiv w:val="1"/>
      <w:marLeft w:val="0"/>
      <w:marRight w:val="0"/>
      <w:marTop w:val="0"/>
      <w:marBottom w:val="0"/>
      <w:divBdr>
        <w:top w:val="none" w:sz="0" w:space="0" w:color="auto"/>
        <w:left w:val="none" w:sz="0" w:space="0" w:color="auto"/>
        <w:bottom w:val="none" w:sz="0" w:space="0" w:color="auto"/>
        <w:right w:val="none" w:sz="0" w:space="0" w:color="auto"/>
      </w:divBdr>
    </w:div>
    <w:div w:id="2026592820">
      <w:bodyDiv w:val="1"/>
      <w:marLeft w:val="0"/>
      <w:marRight w:val="0"/>
      <w:marTop w:val="0"/>
      <w:marBottom w:val="0"/>
      <w:divBdr>
        <w:top w:val="none" w:sz="0" w:space="0" w:color="auto"/>
        <w:left w:val="none" w:sz="0" w:space="0" w:color="auto"/>
        <w:bottom w:val="none" w:sz="0" w:space="0" w:color="auto"/>
        <w:right w:val="none" w:sz="0" w:space="0" w:color="auto"/>
      </w:divBdr>
    </w:div>
    <w:div w:id="2027057966">
      <w:bodyDiv w:val="1"/>
      <w:marLeft w:val="0"/>
      <w:marRight w:val="0"/>
      <w:marTop w:val="0"/>
      <w:marBottom w:val="0"/>
      <w:divBdr>
        <w:top w:val="none" w:sz="0" w:space="0" w:color="auto"/>
        <w:left w:val="none" w:sz="0" w:space="0" w:color="auto"/>
        <w:bottom w:val="none" w:sz="0" w:space="0" w:color="auto"/>
        <w:right w:val="none" w:sz="0" w:space="0" w:color="auto"/>
      </w:divBdr>
    </w:div>
    <w:div w:id="2027172013">
      <w:bodyDiv w:val="1"/>
      <w:marLeft w:val="0"/>
      <w:marRight w:val="0"/>
      <w:marTop w:val="0"/>
      <w:marBottom w:val="0"/>
      <w:divBdr>
        <w:top w:val="none" w:sz="0" w:space="0" w:color="auto"/>
        <w:left w:val="none" w:sz="0" w:space="0" w:color="auto"/>
        <w:bottom w:val="none" w:sz="0" w:space="0" w:color="auto"/>
        <w:right w:val="none" w:sz="0" w:space="0" w:color="auto"/>
      </w:divBdr>
    </w:div>
    <w:div w:id="2027246048">
      <w:bodyDiv w:val="1"/>
      <w:marLeft w:val="0"/>
      <w:marRight w:val="0"/>
      <w:marTop w:val="0"/>
      <w:marBottom w:val="0"/>
      <w:divBdr>
        <w:top w:val="none" w:sz="0" w:space="0" w:color="auto"/>
        <w:left w:val="none" w:sz="0" w:space="0" w:color="auto"/>
        <w:bottom w:val="none" w:sz="0" w:space="0" w:color="auto"/>
        <w:right w:val="none" w:sz="0" w:space="0" w:color="auto"/>
      </w:divBdr>
    </w:div>
    <w:div w:id="2027362938">
      <w:bodyDiv w:val="1"/>
      <w:marLeft w:val="0"/>
      <w:marRight w:val="0"/>
      <w:marTop w:val="0"/>
      <w:marBottom w:val="0"/>
      <w:divBdr>
        <w:top w:val="none" w:sz="0" w:space="0" w:color="auto"/>
        <w:left w:val="none" w:sz="0" w:space="0" w:color="auto"/>
        <w:bottom w:val="none" w:sz="0" w:space="0" w:color="auto"/>
        <w:right w:val="none" w:sz="0" w:space="0" w:color="auto"/>
      </w:divBdr>
    </w:div>
    <w:div w:id="2027369518">
      <w:bodyDiv w:val="1"/>
      <w:marLeft w:val="0"/>
      <w:marRight w:val="0"/>
      <w:marTop w:val="0"/>
      <w:marBottom w:val="0"/>
      <w:divBdr>
        <w:top w:val="none" w:sz="0" w:space="0" w:color="auto"/>
        <w:left w:val="none" w:sz="0" w:space="0" w:color="auto"/>
        <w:bottom w:val="none" w:sz="0" w:space="0" w:color="auto"/>
        <w:right w:val="none" w:sz="0" w:space="0" w:color="auto"/>
      </w:divBdr>
    </w:div>
    <w:div w:id="2027562724">
      <w:bodyDiv w:val="1"/>
      <w:marLeft w:val="0"/>
      <w:marRight w:val="0"/>
      <w:marTop w:val="0"/>
      <w:marBottom w:val="0"/>
      <w:divBdr>
        <w:top w:val="none" w:sz="0" w:space="0" w:color="auto"/>
        <w:left w:val="none" w:sz="0" w:space="0" w:color="auto"/>
        <w:bottom w:val="none" w:sz="0" w:space="0" w:color="auto"/>
        <w:right w:val="none" w:sz="0" w:space="0" w:color="auto"/>
      </w:divBdr>
    </w:div>
    <w:div w:id="2027709901">
      <w:bodyDiv w:val="1"/>
      <w:marLeft w:val="0"/>
      <w:marRight w:val="0"/>
      <w:marTop w:val="0"/>
      <w:marBottom w:val="0"/>
      <w:divBdr>
        <w:top w:val="none" w:sz="0" w:space="0" w:color="auto"/>
        <w:left w:val="none" w:sz="0" w:space="0" w:color="auto"/>
        <w:bottom w:val="none" w:sz="0" w:space="0" w:color="auto"/>
        <w:right w:val="none" w:sz="0" w:space="0" w:color="auto"/>
      </w:divBdr>
    </w:div>
    <w:div w:id="2027751313">
      <w:bodyDiv w:val="1"/>
      <w:marLeft w:val="0"/>
      <w:marRight w:val="0"/>
      <w:marTop w:val="0"/>
      <w:marBottom w:val="0"/>
      <w:divBdr>
        <w:top w:val="none" w:sz="0" w:space="0" w:color="auto"/>
        <w:left w:val="none" w:sz="0" w:space="0" w:color="auto"/>
        <w:bottom w:val="none" w:sz="0" w:space="0" w:color="auto"/>
        <w:right w:val="none" w:sz="0" w:space="0" w:color="auto"/>
      </w:divBdr>
    </w:div>
    <w:div w:id="2027823057">
      <w:bodyDiv w:val="1"/>
      <w:marLeft w:val="0"/>
      <w:marRight w:val="0"/>
      <w:marTop w:val="0"/>
      <w:marBottom w:val="0"/>
      <w:divBdr>
        <w:top w:val="none" w:sz="0" w:space="0" w:color="auto"/>
        <w:left w:val="none" w:sz="0" w:space="0" w:color="auto"/>
        <w:bottom w:val="none" w:sz="0" w:space="0" w:color="auto"/>
        <w:right w:val="none" w:sz="0" w:space="0" w:color="auto"/>
      </w:divBdr>
    </w:div>
    <w:div w:id="2027825198">
      <w:bodyDiv w:val="1"/>
      <w:marLeft w:val="0"/>
      <w:marRight w:val="0"/>
      <w:marTop w:val="0"/>
      <w:marBottom w:val="0"/>
      <w:divBdr>
        <w:top w:val="none" w:sz="0" w:space="0" w:color="auto"/>
        <w:left w:val="none" w:sz="0" w:space="0" w:color="auto"/>
        <w:bottom w:val="none" w:sz="0" w:space="0" w:color="auto"/>
        <w:right w:val="none" w:sz="0" w:space="0" w:color="auto"/>
      </w:divBdr>
    </w:div>
    <w:div w:id="2027900699">
      <w:bodyDiv w:val="1"/>
      <w:marLeft w:val="0"/>
      <w:marRight w:val="0"/>
      <w:marTop w:val="0"/>
      <w:marBottom w:val="0"/>
      <w:divBdr>
        <w:top w:val="none" w:sz="0" w:space="0" w:color="auto"/>
        <w:left w:val="none" w:sz="0" w:space="0" w:color="auto"/>
        <w:bottom w:val="none" w:sz="0" w:space="0" w:color="auto"/>
        <w:right w:val="none" w:sz="0" w:space="0" w:color="auto"/>
      </w:divBdr>
    </w:div>
    <w:div w:id="2028095422">
      <w:bodyDiv w:val="1"/>
      <w:marLeft w:val="0"/>
      <w:marRight w:val="0"/>
      <w:marTop w:val="0"/>
      <w:marBottom w:val="0"/>
      <w:divBdr>
        <w:top w:val="none" w:sz="0" w:space="0" w:color="auto"/>
        <w:left w:val="none" w:sz="0" w:space="0" w:color="auto"/>
        <w:bottom w:val="none" w:sz="0" w:space="0" w:color="auto"/>
        <w:right w:val="none" w:sz="0" w:space="0" w:color="auto"/>
      </w:divBdr>
    </w:div>
    <w:div w:id="2028097510">
      <w:bodyDiv w:val="1"/>
      <w:marLeft w:val="0"/>
      <w:marRight w:val="0"/>
      <w:marTop w:val="0"/>
      <w:marBottom w:val="0"/>
      <w:divBdr>
        <w:top w:val="none" w:sz="0" w:space="0" w:color="auto"/>
        <w:left w:val="none" w:sz="0" w:space="0" w:color="auto"/>
        <w:bottom w:val="none" w:sz="0" w:space="0" w:color="auto"/>
        <w:right w:val="none" w:sz="0" w:space="0" w:color="auto"/>
      </w:divBdr>
    </w:div>
    <w:div w:id="2028099516">
      <w:bodyDiv w:val="1"/>
      <w:marLeft w:val="0"/>
      <w:marRight w:val="0"/>
      <w:marTop w:val="0"/>
      <w:marBottom w:val="0"/>
      <w:divBdr>
        <w:top w:val="none" w:sz="0" w:space="0" w:color="auto"/>
        <w:left w:val="none" w:sz="0" w:space="0" w:color="auto"/>
        <w:bottom w:val="none" w:sz="0" w:space="0" w:color="auto"/>
        <w:right w:val="none" w:sz="0" w:space="0" w:color="auto"/>
      </w:divBdr>
    </w:div>
    <w:div w:id="2028291932">
      <w:bodyDiv w:val="1"/>
      <w:marLeft w:val="0"/>
      <w:marRight w:val="0"/>
      <w:marTop w:val="0"/>
      <w:marBottom w:val="0"/>
      <w:divBdr>
        <w:top w:val="none" w:sz="0" w:space="0" w:color="auto"/>
        <w:left w:val="none" w:sz="0" w:space="0" w:color="auto"/>
        <w:bottom w:val="none" w:sz="0" w:space="0" w:color="auto"/>
        <w:right w:val="none" w:sz="0" w:space="0" w:color="auto"/>
      </w:divBdr>
    </w:div>
    <w:div w:id="2028408919">
      <w:bodyDiv w:val="1"/>
      <w:marLeft w:val="0"/>
      <w:marRight w:val="0"/>
      <w:marTop w:val="0"/>
      <w:marBottom w:val="0"/>
      <w:divBdr>
        <w:top w:val="none" w:sz="0" w:space="0" w:color="auto"/>
        <w:left w:val="none" w:sz="0" w:space="0" w:color="auto"/>
        <w:bottom w:val="none" w:sz="0" w:space="0" w:color="auto"/>
        <w:right w:val="none" w:sz="0" w:space="0" w:color="auto"/>
      </w:divBdr>
    </w:div>
    <w:div w:id="2028482362">
      <w:bodyDiv w:val="1"/>
      <w:marLeft w:val="0"/>
      <w:marRight w:val="0"/>
      <w:marTop w:val="0"/>
      <w:marBottom w:val="0"/>
      <w:divBdr>
        <w:top w:val="none" w:sz="0" w:space="0" w:color="auto"/>
        <w:left w:val="none" w:sz="0" w:space="0" w:color="auto"/>
        <w:bottom w:val="none" w:sz="0" w:space="0" w:color="auto"/>
        <w:right w:val="none" w:sz="0" w:space="0" w:color="auto"/>
      </w:divBdr>
    </w:div>
    <w:div w:id="2028484822">
      <w:bodyDiv w:val="1"/>
      <w:marLeft w:val="0"/>
      <w:marRight w:val="0"/>
      <w:marTop w:val="0"/>
      <w:marBottom w:val="0"/>
      <w:divBdr>
        <w:top w:val="none" w:sz="0" w:space="0" w:color="auto"/>
        <w:left w:val="none" w:sz="0" w:space="0" w:color="auto"/>
        <w:bottom w:val="none" w:sz="0" w:space="0" w:color="auto"/>
        <w:right w:val="none" w:sz="0" w:space="0" w:color="auto"/>
      </w:divBdr>
    </w:div>
    <w:div w:id="2028631311">
      <w:bodyDiv w:val="1"/>
      <w:marLeft w:val="0"/>
      <w:marRight w:val="0"/>
      <w:marTop w:val="0"/>
      <w:marBottom w:val="0"/>
      <w:divBdr>
        <w:top w:val="none" w:sz="0" w:space="0" w:color="auto"/>
        <w:left w:val="none" w:sz="0" w:space="0" w:color="auto"/>
        <w:bottom w:val="none" w:sz="0" w:space="0" w:color="auto"/>
        <w:right w:val="none" w:sz="0" w:space="0" w:color="auto"/>
      </w:divBdr>
    </w:div>
    <w:div w:id="2028798360">
      <w:bodyDiv w:val="1"/>
      <w:marLeft w:val="0"/>
      <w:marRight w:val="0"/>
      <w:marTop w:val="0"/>
      <w:marBottom w:val="0"/>
      <w:divBdr>
        <w:top w:val="none" w:sz="0" w:space="0" w:color="auto"/>
        <w:left w:val="none" w:sz="0" w:space="0" w:color="auto"/>
        <w:bottom w:val="none" w:sz="0" w:space="0" w:color="auto"/>
        <w:right w:val="none" w:sz="0" w:space="0" w:color="auto"/>
      </w:divBdr>
    </w:div>
    <w:div w:id="2028824031">
      <w:bodyDiv w:val="1"/>
      <w:marLeft w:val="0"/>
      <w:marRight w:val="0"/>
      <w:marTop w:val="0"/>
      <w:marBottom w:val="0"/>
      <w:divBdr>
        <w:top w:val="none" w:sz="0" w:space="0" w:color="auto"/>
        <w:left w:val="none" w:sz="0" w:space="0" w:color="auto"/>
        <w:bottom w:val="none" w:sz="0" w:space="0" w:color="auto"/>
        <w:right w:val="none" w:sz="0" w:space="0" w:color="auto"/>
      </w:divBdr>
    </w:div>
    <w:div w:id="2029018728">
      <w:bodyDiv w:val="1"/>
      <w:marLeft w:val="0"/>
      <w:marRight w:val="0"/>
      <w:marTop w:val="0"/>
      <w:marBottom w:val="0"/>
      <w:divBdr>
        <w:top w:val="none" w:sz="0" w:space="0" w:color="auto"/>
        <w:left w:val="none" w:sz="0" w:space="0" w:color="auto"/>
        <w:bottom w:val="none" w:sz="0" w:space="0" w:color="auto"/>
        <w:right w:val="none" w:sz="0" w:space="0" w:color="auto"/>
      </w:divBdr>
    </w:div>
    <w:div w:id="2029601949">
      <w:bodyDiv w:val="1"/>
      <w:marLeft w:val="0"/>
      <w:marRight w:val="0"/>
      <w:marTop w:val="0"/>
      <w:marBottom w:val="0"/>
      <w:divBdr>
        <w:top w:val="none" w:sz="0" w:space="0" w:color="auto"/>
        <w:left w:val="none" w:sz="0" w:space="0" w:color="auto"/>
        <w:bottom w:val="none" w:sz="0" w:space="0" w:color="auto"/>
        <w:right w:val="none" w:sz="0" w:space="0" w:color="auto"/>
      </w:divBdr>
    </w:div>
    <w:div w:id="2029719696">
      <w:bodyDiv w:val="1"/>
      <w:marLeft w:val="0"/>
      <w:marRight w:val="0"/>
      <w:marTop w:val="0"/>
      <w:marBottom w:val="0"/>
      <w:divBdr>
        <w:top w:val="none" w:sz="0" w:space="0" w:color="auto"/>
        <w:left w:val="none" w:sz="0" w:space="0" w:color="auto"/>
        <w:bottom w:val="none" w:sz="0" w:space="0" w:color="auto"/>
        <w:right w:val="none" w:sz="0" w:space="0" w:color="auto"/>
      </w:divBdr>
    </w:div>
    <w:div w:id="2029913993">
      <w:bodyDiv w:val="1"/>
      <w:marLeft w:val="0"/>
      <w:marRight w:val="0"/>
      <w:marTop w:val="0"/>
      <w:marBottom w:val="0"/>
      <w:divBdr>
        <w:top w:val="none" w:sz="0" w:space="0" w:color="auto"/>
        <w:left w:val="none" w:sz="0" w:space="0" w:color="auto"/>
        <w:bottom w:val="none" w:sz="0" w:space="0" w:color="auto"/>
        <w:right w:val="none" w:sz="0" w:space="0" w:color="auto"/>
      </w:divBdr>
    </w:div>
    <w:div w:id="2029939771">
      <w:bodyDiv w:val="1"/>
      <w:marLeft w:val="0"/>
      <w:marRight w:val="0"/>
      <w:marTop w:val="0"/>
      <w:marBottom w:val="0"/>
      <w:divBdr>
        <w:top w:val="none" w:sz="0" w:space="0" w:color="auto"/>
        <w:left w:val="none" w:sz="0" w:space="0" w:color="auto"/>
        <w:bottom w:val="none" w:sz="0" w:space="0" w:color="auto"/>
        <w:right w:val="none" w:sz="0" w:space="0" w:color="auto"/>
      </w:divBdr>
    </w:div>
    <w:div w:id="2030060451">
      <w:bodyDiv w:val="1"/>
      <w:marLeft w:val="0"/>
      <w:marRight w:val="0"/>
      <w:marTop w:val="0"/>
      <w:marBottom w:val="0"/>
      <w:divBdr>
        <w:top w:val="none" w:sz="0" w:space="0" w:color="auto"/>
        <w:left w:val="none" w:sz="0" w:space="0" w:color="auto"/>
        <w:bottom w:val="none" w:sz="0" w:space="0" w:color="auto"/>
        <w:right w:val="none" w:sz="0" w:space="0" w:color="auto"/>
      </w:divBdr>
    </w:div>
    <w:div w:id="2030061513">
      <w:bodyDiv w:val="1"/>
      <w:marLeft w:val="0"/>
      <w:marRight w:val="0"/>
      <w:marTop w:val="0"/>
      <w:marBottom w:val="0"/>
      <w:divBdr>
        <w:top w:val="none" w:sz="0" w:space="0" w:color="auto"/>
        <w:left w:val="none" w:sz="0" w:space="0" w:color="auto"/>
        <w:bottom w:val="none" w:sz="0" w:space="0" w:color="auto"/>
        <w:right w:val="none" w:sz="0" w:space="0" w:color="auto"/>
      </w:divBdr>
    </w:div>
    <w:div w:id="2030061578">
      <w:bodyDiv w:val="1"/>
      <w:marLeft w:val="0"/>
      <w:marRight w:val="0"/>
      <w:marTop w:val="0"/>
      <w:marBottom w:val="0"/>
      <w:divBdr>
        <w:top w:val="none" w:sz="0" w:space="0" w:color="auto"/>
        <w:left w:val="none" w:sz="0" w:space="0" w:color="auto"/>
        <w:bottom w:val="none" w:sz="0" w:space="0" w:color="auto"/>
        <w:right w:val="none" w:sz="0" w:space="0" w:color="auto"/>
      </w:divBdr>
    </w:div>
    <w:div w:id="2030062408">
      <w:bodyDiv w:val="1"/>
      <w:marLeft w:val="0"/>
      <w:marRight w:val="0"/>
      <w:marTop w:val="0"/>
      <w:marBottom w:val="0"/>
      <w:divBdr>
        <w:top w:val="none" w:sz="0" w:space="0" w:color="auto"/>
        <w:left w:val="none" w:sz="0" w:space="0" w:color="auto"/>
        <w:bottom w:val="none" w:sz="0" w:space="0" w:color="auto"/>
        <w:right w:val="none" w:sz="0" w:space="0" w:color="auto"/>
      </w:divBdr>
    </w:div>
    <w:div w:id="2030446090">
      <w:bodyDiv w:val="1"/>
      <w:marLeft w:val="0"/>
      <w:marRight w:val="0"/>
      <w:marTop w:val="0"/>
      <w:marBottom w:val="0"/>
      <w:divBdr>
        <w:top w:val="none" w:sz="0" w:space="0" w:color="auto"/>
        <w:left w:val="none" w:sz="0" w:space="0" w:color="auto"/>
        <w:bottom w:val="none" w:sz="0" w:space="0" w:color="auto"/>
        <w:right w:val="none" w:sz="0" w:space="0" w:color="auto"/>
      </w:divBdr>
    </w:div>
    <w:div w:id="2030639777">
      <w:bodyDiv w:val="1"/>
      <w:marLeft w:val="0"/>
      <w:marRight w:val="0"/>
      <w:marTop w:val="0"/>
      <w:marBottom w:val="0"/>
      <w:divBdr>
        <w:top w:val="none" w:sz="0" w:space="0" w:color="auto"/>
        <w:left w:val="none" w:sz="0" w:space="0" w:color="auto"/>
        <w:bottom w:val="none" w:sz="0" w:space="0" w:color="auto"/>
        <w:right w:val="none" w:sz="0" w:space="0" w:color="auto"/>
      </w:divBdr>
    </w:div>
    <w:div w:id="2030645540">
      <w:bodyDiv w:val="1"/>
      <w:marLeft w:val="0"/>
      <w:marRight w:val="0"/>
      <w:marTop w:val="0"/>
      <w:marBottom w:val="0"/>
      <w:divBdr>
        <w:top w:val="none" w:sz="0" w:space="0" w:color="auto"/>
        <w:left w:val="none" w:sz="0" w:space="0" w:color="auto"/>
        <w:bottom w:val="none" w:sz="0" w:space="0" w:color="auto"/>
        <w:right w:val="none" w:sz="0" w:space="0" w:color="auto"/>
      </w:divBdr>
    </w:div>
    <w:div w:id="2030645621">
      <w:bodyDiv w:val="1"/>
      <w:marLeft w:val="0"/>
      <w:marRight w:val="0"/>
      <w:marTop w:val="0"/>
      <w:marBottom w:val="0"/>
      <w:divBdr>
        <w:top w:val="none" w:sz="0" w:space="0" w:color="auto"/>
        <w:left w:val="none" w:sz="0" w:space="0" w:color="auto"/>
        <w:bottom w:val="none" w:sz="0" w:space="0" w:color="auto"/>
        <w:right w:val="none" w:sz="0" w:space="0" w:color="auto"/>
      </w:divBdr>
    </w:div>
    <w:div w:id="2030788252">
      <w:bodyDiv w:val="1"/>
      <w:marLeft w:val="0"/>
      <w:marRight w:val="0"/>
      <w:marTop w:val="0"/>
      <w:marBottom w:val="0"/>
      <w:divBdr>
        <w:top w:val="none" w:sz="0" w:space="0" w:color="auto"/>
        <w:left w:val="none" w:sz="0" w:space="0" w:color="auto"/>
        <w:bottom w:val="none" w:sz="0" w:space="0" w:color="auto"/>
        <w:right w:val="none" w:sz="0" w:space="0" w:color="auto"/>
      </w:divBdr>
    </w:div>
    <w:div w:id="2030792995">
      <w:bodyDiv w:val="1"/>
      <w:marLeft w:val="0"/>
      <w:marRight w:val="0"/>
      <w:marTop w:val="0"/>
      <w:marBottom w:val="0"/>
      <w:divBdr>
        <w:top w:val="none" w:sz="0" w:space="0" w:color="auto"/>
        <w:left w:val="none" w:sz="0" w:space="0" w:color="auto"/>
        <w:bottom w:val="none" w:sz="0" w:space="0" w:color="auto"/>
        <w:right w:val="none" w:sz="0" w:space="0" w:color="auto"/>
      </w:divBdr>
    </w:div>
    <w:div w:id="2031100151">
      <w:bodyDiv w:val="1"/>
      <w:marLeft w:val="0"/>
      <w:marRight w:val="0"/>
      <w:marTop w:val="0"/>
      <w:marBottom w:val="0"/>
      <w:divBdr>
        <w:top w:val="none" w:sz="0" w:space="0" w:color="auto"/>
        <w:left w:val="none" w:sz="0" w:space="0" w:color="auto"/>
        <w:bottom w:val="none" w:sz="0" w:space="0" w:color="auto"/>
        <w:right w:val="none" w:sz="0" w:space="0" w:color="auto"/>
      </w:divBdr>
    </w:div>
    <w:div w:id="2031176909">
      <w:bodyDiv w:val="1"/>
      <w:marLeft w:val="0"/>
      <w:marRight w:val="0"/>
      <w:marTop w:val="0"/>
      <w:marBottom w:val="0"/>
      <w:divBdr>
        <w:top w:val="none" w:sz="0" w:space="0" w:color="auto"/>
        <w:left w:val="none" w:sz="0" w:space="0" w:color="auto"/>
        <w:bottom w:val="none" w:sz="0" w:space="0" w:color="auto"/>
        <w:right w:val="none" w:sz="0" w:space="0" w:color="auto"/>
      </w:divBdr>
    </w:div>
    <w:div w:id="2031177603">
      <w:bodyDiv w:val="1"/>
      <w:marLeft w:val="0"/>
      <w:marRight w:val="0"/>
      <w:marTop w:val="0"/>
      <w:marBottom w:val="0"/>
      <w:divBdr>
        <w:top w:val="none" w:sz="0" w:space="0" w:color="auto"/>
        <w:left w:val="none" w:sz="0" w:space="0" w:color="auto"/>
        <w:bottom w:val="none" w:sz="0" w:space="0" w:color="auto"/>
        <w:right w:val="none" w:sz="0" w:space="0" w:color="auto"/>
      </w:divBdr>
    </w:div>
    <w:div w:id="2031254266">
      <w:bodyDiv w:val="1"/>
      <w:marLeft w:val="0"/>
      <w:marRight w:val="0"/>
      <w:marTop w:val="0"/>
      <w:marBottom w:val="0"/>
      <w:divBdr>
        <w:top w:val="none" w:sz="0" w:space="0" w:color="auto"/>
        <w:left w:val="none" w:sz="0" w:space="0" w:color="auto"/>
        <w:bottom w:val="none" w:sz="0" w:space="0" w:color="auto"/>
        <w:right w:val="none" w:sz="0" w:space="0" w:color="auto"/>
      </w:divBdr>
    </w:div>
    <w:div w:id="2031443968">
      <w:bodyDiv w:val="1"/>
      <w:marLeft w:val="0"/>
      <w:marRight w:val="0"/>
      <w:marTop w:val="0"/>
      <w:marBottom w:val="0"/>
      <w:divBdr>
        <w:top w:val="none" w:sz="0" w:space="0" w:color="auto"/>
        <w:left w:val="none" w:sz="0" w:space="0" w:color="auto"/>
        <w:bottom w:val="none" w:sz="0" w:space="0" w:color="auto"/>
        <w:right w:val="none" w:sz="0" w:space="0" w:color="auto"/>
      </w:divBdr>
    </w:div>
    <w:div w:id="2031445019">
      <w:bodyDiv w:val="1"/>
      <w:marLeft w:val="0"/>
      <w:marRight w:val="0"/>
      <w:marTop w:val="0"/>
      <w:marBottom w:val="0"/>
      <w:divBdr>
        <w:top w:val="none" w:sz="0" w:space="0" w:color="auto"/>
        <w:left w:val="none" w:sz="0" w:space="0" w:color="auto"/>
        <w:bottom w:val="none" w:sz="0" w:space="0" w:color="auto"/>
        <w:right w:val="none" w:sz="0" w:space="0" w:color="auto"/>
      </w:divBdr>
    </w:div>
    <w:div w:id="2031641276">
      <w:bodyDiv w:val="1"/>
      <w:marLeft w:val="0"/>
      <w:marRight w:val="0"/>
      <w:marTop w:val="0"/>
      <w:marBottom w:val="0"/>
      <w:divBdr>
        <w:top w:val="none" w:sz="0" w:space="0" w:color="auto"/>
        <w:left w:val="none" w:sz="0" w:space="0" w:color="auto"/>
        <w:bottom w:val="none" w:sz="0" w:space="0" w:color="auto"/>
        <w:right w:val="none" w:sz="0" w:space="0" w:color="auto"/>
      </w:divBdr>
    </w:div>
    <w:div w:id="2032103090">
      <w:bodyDiv w:val="1"/>
      <w:marLeft w:val="0"/>
      <w:marRight w:val="0"/>
      <w:marTop w:val="0"/>
      <w:marBottom w:val="0"/>
      <w:divBdr>
        <w:top w:val="none" w:sz="0" w:space="0" w:color="auto"/>
        <w:left w:val="none" w:sz="0" w:space="0" w:color="auto"/>
        <w:bottom w:val="none" w:sz="0" w:space="0" w:color="auto"/>
        <w:right w:val="none" w:sz="0" w:space="0" w:color="auto"/>
      </w:divBdr>
    </w:div>
    <w:div w:id="2032292244">
      <w:bodyDiv w:val="1"/>
      <w:marLeft w:val="0"/>
      <w:marRight w:val="0"/>
      <w:marTop w:val="0"/>
      <w:marBottom w:val="0"/>
      <w:divBdr>
        <w:top w:val="none" w:sz="0" w:space="0" w:color="auto"/>
        <w:left w:val="none" w:sz="0" w:space="0" w:color="auto"/>
        <w:bottom w:val="none" w:sz="0" w:space="0" w:color="auto"/>
        <w:right w:val="none" w:sz="0" w:space="0" w:color="auto"/>
      </w:divBdr>
    </w:div>
    <w:div w:id="2032293097">
      <w:bodyDiv w:val="1"/>
      <w:marLeft w:val="0"/>
      <w:marRight w:val="0"/>
      <w:marTop w:val="0"/>
      <w:marBottom w:val="0"/>
      <w:divBdr>
        <w:top w:val="none" w:sz="0" w:space="0" w:color="auto"/>
        <w:left w:val="none" w:sz="0" w:space="0" w:color="auto"/>
        <w:bottom w:val="none" w:sz="0" w:space="0" w:color="auto"/>
        <w:right w:val="none" w:sz="0" w:space="0" w:color="auto"/>
      </w:divBdr>
    </w:div>
    <w:div w:id="2032800657">
      <w:bodyDiv w:val="1"/>
      <w:marLeft w:val="0"/>
      <w:marRight w:val="0"/>
      <w:marTop w:val="0"/>
      <w:marBottom w:val="0"/>
      <w:divBdr>
        <w:top w:val="none" w:sz="0" w:space="0" w:color="auto"/>
        <w:left w:val="none" w:sz="0" w:space="0" w:color="auto"/>
        <w:bottom w:val="none" w:sz="0" w:space="0" w:color="auto"/>
        <w:right w:val="none" w:sz="0" w:space="0" w:color="auto"/>
      </w:divBdr>
    </w:div>
    <w:div w:id="2032994889">
      <w:bodyDiv w:val="1"/>
      <w:marLeft w:val="0"/>
      <w:marRight w:val="0"/>
      <w:marTop w:val="0"/>
      <w:marBottom w:val="0"/>
      <w:divBdr>
        <w:top w:val="none" w:sz="0" w:space="0" w:color="auto"/>
        <w:left w:val="none" w:sz="0" w:space="0" w:color="auto"/>
        <w:bottom w:val="none" w:sz="0" w:space="0" w:color="auto"/>
        <w:right w:val="none" w:sz="0" w:space="0" w:color="auto"/>
      </w:divBdr>
    </w:div>
    <w:div w:id="2033064328">
      <w:bodyDiv w:val="1"/>
      <w:marLeft w:val="0"/>
      <w:marRight w:val="0"/>
      <w:marTop w:val="0"/>
      <w:marBottom w:val="0"/>
      <w:divBdr>
        <w:top w:val="none" w:sz="0" w:space="0" w:color="auto"/>
        <w:left w:val="none" w:sz="0" w:space="0" w:color="auto"/>
        <w:bottom w:val="none" w:sz="0" w:space="0" w:color="auto"/>
        <w:right w:val="none" w:sz="0" w:space="0" w:color="auto"/>
      </w:divBdr>
    </w:div>
    <w:div w:id="2033455483">
      <w:bodyDiv w:val="1"/>
      <w:marLeft w:val="0"/>
      <w:marRight w:val="0"/>
      <w:marTop w:val="0"/>
      <w:marBottom w:val="0"/>
      <w:divBdr>
        <w:top w:val="none" w:sz="0" w:space="0" w:color="auto"/>
        <w:left w:val="none" w:sz="0" w:space="0" w:color="auto"/>
        <w:bottom w:val="none" w:sz="0" w:space="0" w:color="auto"/>
        <w:right w:val="none" w:sz="0" w:space="0" w:color="auto"/>
      </w:divBdr>
    </w:div>
    <w:div w:id="2033526345">
      <w:bodyDiv w:val="1"/>
      <w:marLeft w:val="0"/>
      <w:marRight w:val="0"/>
      <w:marTop w:val="0"/>
      <w:marBottom w:val="0"/>
      <w:divBdr>
        <w:top w:val="none" w:sz="0" w:space="0" w:color="auto"/>
        <w:left w:val="none" w:sz="0" w:space="0" w:color="auto"/>
        <w:bottom w:val="none" w:sz="0" w:space="0" w:color="auto"/>
        <w:right w:val="none" w:sz="0" w:space="0" w:color="auto"/>
      </w:divBdr>
    </w:div>
    <w:div w:id="2033530283">
      <w:bodyDiv w:val="1"/>
      <w:marLeft w:val="0"/>
      <w:marRight w:val="0"/>
      <w:marTop w:val="0"/>
      <w:marBottom w:val="0"/>
      <w:divBdr>
        <w:top w:val="none" w:sz="0" w:space="0" w:color="auto"/>
        <w:left w:val="none" w:sz="0" w:space="0" w:color="auto"/>
        <w:bottom w:val="none" w:sz="0" w:space="0" w:color="auto"/>
        <w:right w:val="none" w:sz="0" w:space="0" w:color="auto"/>
      </w:divBdr>
    </w:div>
    <w:div w:id="2033650461">
      <w:bodyDiv w:val="1"/>
      <w:marLeft w:val="0"/>
      <w:marRight w:val="0"/>
      <w:marTop w:val="0"/>
      <w:marBottom w:val="0"/>
      <w:divBdr>
        <w:top w:val="none" w:sz="0" w:space="0" w:color="auto"/>
        <w:left w:val="none" w:sz="0" w:space="0" w:color="auto"/>
        <w:bottom w:val="none" w:sz="0" w:space="0" w:color="auto"/>
        <w:right w:val="none" w:sz="0" w:space="0" w:color="auto"/>
      </w:divBdr>
    </w:div>
    <w:div w:id="2033873089">
      <w:bodyDiv w:val="1"/>
      <w:marLeft w:val="0"/>
      <w:marRight w:val="0"/>
      <w:marTop w:val="0"/>
      <w:marBottom w:val="0"/>
      <w:divBdr>
        <w:top w:val="none" w:sz="0" w:space="0" w:color="auto"/>
        <w:left w:val="none" w:sz="0" w:space="0" w:color="auto"/>
        <w:bottom w:val="none" w:sz="0" w:space="0" w:color="auto"/>
        <w:right w:val="none" w:sz="0" w:space="0" w:color="auto"/>
      </w:divBdr>
    </w:div>
    <w:div w:id="2034185903">
      <w:bodyDiv w:val="1"/>
      <w:marLeft w:val="0"/>
      <w:marRight w:val="0"/>
      <w:marTop w:val="0"/>
      <w:marBottom w:val="0"/>
      <w:divBdr>
        <w:top w:val="none" w:sz="0" w:space="0" w:color="auto"/>
        <w:left w:val="none" w:sz="0" w:space="0" w:color="auto"/>
        <w:bottom w:val="none" w:sz="0" w:space="0" w:color="auto"/>
        <w:right w:val="none" w:sz="0" w:space="0" w:color="auto"/>
      </w:divBdr>
    </w:div>
    <w:div w:id="2034303339">
      <w:bodyDiv w:val="1"/>
      <w:marLeft w:val="0"/>
      <w:marRight w:val="0"/>
      <w:marTop w:val="0"/>
      <w:marBottom w:val="0"/>
      <w:divBdr>
        <w:top w:val="none" w:sz="0" w:space="0" w:color="auto"/>
        <w:left w:val="none" w:sz="0" w:space="0" w:color="auto"/>
        <w:bottom w:val="none" w:sz="0" w:space="0" w:color="auto"/>
        <w:right w:val="none" w:sz="0" w:space="0" w:color="auto"/>
      </w:divBdr>
    </w:div>
    <w:div w:id="2034376383">
      <w:bodyDiv w:val="1"/>
      <w:marLeft w:val="0"/>
      <w:marRight w:val="0"/>
      <w:marTop w:val="0"/>
      <w:marBottom w:val="0"/>
      <w:divBdr>
        <w:top w:val="none" w:sz="0" w:space="0" w:color="auto"/>
        <w:left w:val="none" w:sz="0" w:space="0" w:color="auto"/>
        <w:bottom w:val="none" w:sz="0" w:space="0" w:color="auto"/>
        <w:right w:val="none" w:sz="0" w:space="0" w:color="auto"/>
      </w:divBdr>
    </w:div>
    <w:div w:id="2034501375">
      <w:bodyDiv w:val="1"/>
      <w:marLeft w:val="0"/>
      <w:marRight w:val="0"/>
      <w:marTop w:val="0"/>
      <w:marBottom w:val="0"/>
      <w:divBdr>
        <w:top w:val="none" w:sz="0" w:space="0" w:color="auto"/>
        <w:left w:val="none" w:sz="0" w:space="0" w:color="auto"/>
        <w:bottom w:val="none" w:sz="0" w:space="0" w:color="auto"/>
        <w:right w:val="none" w:sz="0" w:space="0" w:color="auto"/>
      </w:divBdr>
    </w:div>
    <w:div w:id="2034502186">
      <w:bodyDiv w:val="1"/>
      <w:marLeft w:val="0"/>
      <w:marRight w:val="0"/>
      <w:marTop w:val="0"/>
      <w:marBottom w:val="0"/>
      <w:divBdr>
        <w:top w:val="none" w:sz="0" w:space="0" w:color="auto"/>
        <w:left w:val="none" w:sz="0" w:space="0" w:color="auto"/>
        <w:bottom w:val="none" w:sz="0" w:space="0" w:color="auto"/>
        <w:right w:val="none" w:sz="0" w:space="0" w:color="auto"/>
      </w:divBdr>
    </w:div>
    <w:div w:id="2034771151">
      <w:bodyDiv w:val="1"/>
      <w:marLeft w:val="0"/>
      <w:marRight w:val="0"/>
      <w:marTop w:val="0"/>
      <w:marBottom w:val="0"/>
      <w:divBdr>
        <w:top w:val="none" w:sz="0" w:space="0" w:color="auto"/>
        <w:left w:val="none" w:sz="0" w:space="0" w:color="auto"/>
        <w:bottom w:val="none" w:sz="0" w:space="0" w:color="auto"/>
        <w:right w:val="none" w:sz="0" w:space="0" w:color="auto"/>
      </w:divBdr>
    </w:div>
    <w:div w:id="2034912497">
      <w:bodyDiv w:val="1"/>
      <w:marLeft w:val="0"/>
      <w:marRight w:val="0"/>
      <w:marTop w:val="0"/>
      <w:marBottom w:val="0"/>
      <w:divBdr>
        <w:top w:val="none" w:sz="0" w:space="0" w:color="auto"/>
        <w:left w:val="none" w:sz="0" w:space="0" w:color="auto"/>
        <w:bottom w:val="none" w:sz="0" w:space="0" w:color="auto"/>
        <w:right w:val="none" w:sz="0" w:space="0" w:color="auto"/>
      </w:divBdr>
    </w:div>
    <w:div w:id="2035036413">
      <w:bodyDiv w:val="1"/>
      <w:marLeft w:val="0"/>
      <w:marRight w:val="0"/>
      <w:marTop w:val="0"/>
      <w:marBottom w:val="0"/>
      <w:divBdr>
        <w:top w:val="none" w:sz="0" w:space="0" w:color="auto"/>
        <w:left w:val="none" w:sz="0" w:space="0" w:color="auto"/>
        <w:bottom w:val="none" w:sz="0" w:space="0" w:color="auto"/>
        <w:right w:val="none" w:sz="0" w:space="0" w:color="auto"/>
      </w:divBdr>
    </w:div>
    <w:div w:id="2035038728">
      <w:bodyDiv w:val="1"/>
      <w:marLeft w:val="0"/>
      <w:marRight w:val="0"/>
      <w:marTop w:val="0"/>
      <w:marBottom w:val="0"/>
      <w:divBdr>
        <w:top w:val="none" w:sz="0" w:space="0" w:color="auto"/>
        <w:left w:val="none" w:sz="0" w:space="0" w:color="auto"/>
        <w:bottom w:val="none" w:sz="0" w:space="0" w:color="auto"/>
        <w:right w:val="none" w:sz="0" w:space="0" w:color="auto"/>
      </w:divBdr>
    </w:div>
    <w:div w:id="2035106727">
      <w:bodyDiv w:val="1"/>
      <w:marLeft w:val="0"/>
      <w:marRight w:val="0"/>
      <w:marTop w:val="0"/>
      <w:marBottom w:val="0"/>
      <w:divBdr>
        <w:top w:val="none" w:sz="0" w:space="0" w:color="auto"/>
        <w:left w:val="none" w:sz="0" w:space="0" w:color="auto"/>
        <w:bottom w:val="none" w:sz="0" w:space="0" w:color="auto"/>
        <w:right w:val="none" w:sz="0" w:space="0" w:color="auto"/>
      </w:divBdr>
    </w:div>
    <w:div w:id="2035113815">
      <w:bodyDiv w:val="1"/>
      <w:marLeft w:val="0"/>
      <w:marRight w:val="0"/>
      <w:marTop w:val="0"/>
      <w:marBottom w:val="0"/>
      <w:divBdr>
        <w:top w:val="none" w:sz="0" w:space="0" w:color="auto"/>
        <w:left w:val="none" w:sz="0" w:space="0" w:color="auto"/>
        <w:bottom w:val="none" w:sz="0" w:space="0" w:color="auto"/>
        <w:right w:val="none" w:sz="0" w:space="0" w:color="auto"/>
      </w:divBdr>
    </w:div>
    <w:div w:id="2035155885">
      <w:bodyDiv w:val="1"/>
      <w:marLeft w:val="0"/>
      <w:marRight w:val="0"/>
      <w:marTop w:val="0"/>
      <w:marBottom w:val="0"/>
      <w:divBdr>
        <w:top w:val="none" w:sz="0" w:space="0" w:color="auto"/>
        <w:left w:val="none" w:sz="0" w:space="0" w:color="auto"/>
        <w:bottom w:val="none" w:sz="0" w:space="0" w:color="auto"/>
        <w:right w:val="none" w:sz="0" w:space="0" w:color="auto"/>
      </w:divBdr>
    </w:div>
    <w:div w:id="2035230538">
      <w:bodyDiv w:val="1"/>
      <w:marLeft w:val="0"/>
      <w:marRight w:val="0"/>
      <w:marTop w:val="0"/>
      <w:marBottom w:val="0"/>
      <w:divBdr>
        <w:top w:val="none" w:sz="0" w:space="0" w:color="auto"/>
        <w:left w:val="none" w:sz="0" w:space="0" w:color="auto"/>
        <w:bottom w:val="none" w:sz="0" w:space="0" w:color="auto"/>
        <w:right w:val="none" w:sz="0" w:space="0" w:color="auto"/>
      </w:divBdr>
    </w:div>
    <w:div w:id="2035496247">
      <w:bodyDiv w:val="1"/>
      <w:marLeft w:val="0"/>
      <w:marRight w:val="0"/>
      <w:marTop w:val="0"/>
      <w:marBottom w:val="0"/>
      <w:divBdr>
        <w:top w:val="none" w:sz="0" w:space="0" w:color="auto"/>
        <w:left w:val="none" w:sz="0" w:space="0" w:color="auto"/>
        <w:bottom w:val="none" w:sz="0" w:space="0" w:color="auto"/>
        <w:right w:val="none" w:sz="0" w:space="0" w:color="auto"/>
      </w:divBdr>
    </w:div>
    <w:div w:id="2035685498">
      <w:bodyDiv w:val="1"/>
      <w:marLeft w:val="0"/>
      <w:marRight w:val="0"/>
      <w:marTop w:val="0"/>
      <w:marBottom w:val="0"/>
      <w:divBdr>
        <w:top w:val="none" w:sz="0" w:space="0" w:color="auto"/>
        <w:left w:val="none" w:sz="0" w:space="0" w:color="auto"/>
        <w:bottom w:val="none" w:sz="0" w:space="0" w:color="auto"/>
        <w:right w:val="none" w:sz="0" w:space="0" w:color="auto"/>
      </w:divBdr>
    </w:div>
    <w:div w:id="2035766209">
      <w:bodyDiv w:val="1"/>
      <w:marLeft w:val="0"/>
      <w:marRight w:val="0"/>
      <w:marTop w:val="0"/>
      <w:marBottom w:val="0"/>
      <w:divBdr>
        <w:top w:val="none" w:sz="0" w:space="0" w:color="auto"/>
        <w:left w:val="none" w:sz="0" w:space="0" w:color="auto"/>
        <w:bottom w:val="none" w:sz="0" w:space="0" w:color="auto"/>
        <w:right w:val="none" w:sz="0" w:space="0" w:color="auto"/>
      </w:divBdr>
    </w:div>
    <w:div w:id="2035770231">
      <w:bodyDiv w:val="1"/>
      <w:marLeft w:val="0"/>
      <w:marRight w:val="0"/>
      <w:marTop w:val="0"/>
      <w:marBottom w:val="0"/>
      <w:divBdr>
        <w:top w:val="none" w:sz="0" w:space="0" w:color="auto"/>
        <w:left w:val="none" w:sz="0" w:space="0" w:color="auto"/>
        <w:bottom w:val="none" w:sz="0" w:space="0" w:color="auto"/>
        <w:right w:val="none" w:sz="0" w:space="0" w:color="auto"/>
      </w:divBdr>
    </w:div>
    <w:div w:id="2036232111">
      <w:bodyDiv w:val="1"/>
      <w:marLeft w:val="0"/>
      <w:marRight w:val="0"/>
      <w:marTop w:val="0"/>
      <w:marBottom w:val="0"/>
      <w:divBdr>
        <w:top w:val="none" w:sz="0" w:space="0" w:color="auto"/>
        <w:left w:val="none" w:sz="0" w:space="0" w:color="auto"/>
        <w:bottom w:val="none" w:sz="0" w:space="0" w:color="auto"/>
        <w:right w:val="none" w:sz="0" w:space="0" w:color="auto"/>
      </w:divBdr>
    </w:div>
    <w:div w:id="2036274827">
      <w:bodyDiv w:val="1"/>
      <w:marLeft w:val="0"/>
      <w:marRight w:val="0"/>
      <w:marTop w:val="0"/>
      <w:marBottom w:val="0"/>
      <w:divBdr>
        <w:top w:val="none" w:sz="0" w:space="0" w:color="auto"/>
        <w:left w:val="none" w:sz="0" w:space="0" w:color="auto"/>
        <w:bottom w:val="none" w:sz="0" w:space="0" w:color="auto"/>
        <w:right w:val="none" w:sz="0" w:space="0" w:color="auto"/>
      </w:divBdr>
    </w:div>
    <w:div w:id="2036465678">
      <w:bodyDiv w:val="1"/>
      <w:marLeft w:val="0"/>
      <w:marRight w:val="0"/>
      <w:marTop w:val="0"/>
      <w:marBottom w:val="0"/>
      <w:divBdr>
        <w:top w:val="none" w:sz="0" w:space="0" w:color="auto"/>
        <w:left w:val="none" w:sz="0" w:space="0" w:color="auto"/>
        <w:bottom w:val="none" w:sz="0" w:space="0" w:color="auto"/>
        <w:right w:val="none" w:sz="0" w:space="0" w:color="auto"/>
      </w:divBdr>
    </w:div>
    <w:div w:id="2036496923">
      <w:bodyDiv w:val="1"/>
      <w:marLeft w:val="0"/>
      <w:marRight w:val="0"/>
      <w:marTop w:val="0"/>
      <w:marBottom w:val="0"/>
      <w:divBdr>
        <w:top w:val="none" w:sz="0" w:space="0" w:color="auto"/>
        <w:left w:val="none" w:sz="0" w:space="0" w:color="auto"/>
        <w:bottom w:val="none" w:sz="0" w:space="0" w:color="auto"/>
        <w:right w:val="none" w:sz="0" w:space="0" w:color="auto"/>
      </w:divBdr>
    </w:div>
    <w:div w:id="2036543183">
      <w:bodyDiv w:val="1"/>
      <w:marLeft w:val="0"/>
      <w:marRight w:val="0"/>
      <w:marTop w:val="0"/>
      <w:marBottom w:val="0"/>
      <w:divBdr>
        <w:top w:val="none" w:sz="0" w:space="0" w:color="auto"/>
        <w:left w:val="none" w:sz="0" w:space="0" w:color="auto"/>
        <w:bottom w:val="none" w:sz="0" w:space="0" w:color="auto"/>
        <w:right w:val="none" w:sz="0" w:space="0" w:color="auto"/>
      </w:divBdr>
    </w:div>
    <w:div w:id="2036924653">
      <w:bodyDiv w:val="1"/>
      <w:marLeft w:val="0"/>
      <w:marRight w:val="0"/>
      <w:marTop w:val="0"/>
      <w:marBottom w:val="0"/>
      <w:divBdr>
        <w:top w:val="none" w:sz="0" w:space="0" w:color="auto"/>
        <w:left w:val="none" w:sz="0" w:space="0" w:color="auto"/>
        <w:bottom w:val="none" w:sz="0" w:space="0" w:color="auto"/>
        <w:right w:val="none" w:sz="0" w:space="0" w:color="auto"/>
      </w:divBdr>
    </w:div>
    <w:div w:id="2036928719">
      <w:bodyDiv w:val="1"/>
      <w:marLeft w:val="0"/>
      <w:marRight w:val="0"/>
      <w:marTop w:val="0"/>
      <w:marBottom w:val="0"/>
      <w:divBdr>
        <w:top w:val="none" w:sz="0" w:space="0" w:color="auto"/>
        <w:left w:val="none" w:sz="0" w:space="0" w:color="auto"/>
        <w:bottom w:val="none" w:sz="0" w:space="0" w:color="auto"/>
        <w:right w:val="none" w:sz="0" w:space="0" w:color="auto"/>
      </w:divBdr>
    </w:div>
    <w:div w:id="2036929502">
      <w:bodyDiv w:val="1"/>
      <w:marLeft w:val="0"/>
      <w:marRight w:val="0"/>
      <w:marTop w:val="0"/>
      <w:marBottom w:val="0"/>
      <w:divBdr>
        <w:top w:val="none" w:sz="0" w:space="0" w:color="auto"/>
        <w:left w:val="none" w:sz="0" w:space="0" w:color="auto"/>
        <w:bottom w:val="none" w:sz="0" w:space="0" w:color="auto"/>
        <w:right w:val="none" w:sz="0" w:space="0" w:color="auto"/>
      </w:divBdr>
    </w:div>
    <w:div w:id="2037001308">
      <w:bodyDiv w:val="1"/>
      <w:marLeft w:val="0"/>
      <w:marRight w:val="0"/>
      <w:marTop w:val="0"/>
      <w:marBottom w:val="0"/>
      <w:divBdr>
        <w:top w:val="none" w:sz="0" w:space="0" w:color="auto"/>
        <w:left w:val="none" w:sz="0" w:space="0" w:color="auto"/>
        <w:bottom w:val="none" w:sz="0" w:space="0" w:color="auto"/>
        <w:right w:val="none" w:sz="0" w:space="0" w:color="auto"/>
      </w:divBdr>
    </w:div>
    <w:div w:id="2037001451">
      <w:bodyDiv w:val="1"/>
      <w:marLeft w:val="0"/>
      <w:marRight w:val="0"/>
      <w:marTop w:val="0"/>
      <w:marBottom w:val="0"/>
      <w:divBdr>
        <w:top w:val="none" w:sz="0" w:space="0" w:color="auto"/>
        <w:left w:val="none" w:sz="0" w:space="0" w:color="auto"/>
        <w:bottom w:val="none" w:sz="0" w:space="0" w:color="auto"/>
        <w:right w:val="none" w:sz="0" w:space="0" w:color="auto"/>
      </w:divBdr>
    </w:div>
    <w:div w:id="2037122166">
      <w:bodyDiv w:val="1"/>
      <w:marLeft w:val="0"/>
      <w:marRight w:val="0"/>
      <w:marTop w:val="0"/>
      <w:marBottom w:val="0"/>
      <w:divBdr>
        <w:top w:val="none" w:sz="0" w:space="0" w:color="auto"/>
        <w:left w:val="none" w:sz="0" w:space="0" w:color="auto"/>
        <w:bottom w:val="none" w:sz="0" w:space="0" w:color="auto"/>
        <w:right w:val="none" w:sz="0" w:space="0" w:color="auto"/>
      </w:divBdr>
    </w:div>
    <w:div w:id="2037193629">
      <w:bodyDiv w:val="1"/>
      <w:marLeft w:val="0"/>
      <w:marRight w:val="0"/>
      <w:marTop w:val="0"/>
      <w:marBottom w:val="0"/>
      <w:divBdr>
        <w:top w:val="none" w:sz="0" w:space="0" w:color="auto"/>
        <w:left w:val="none" w:sz="0" w:space="0" w:color="auto"/>
        <w:bottom w:val="none" w:sz="0" w:space="0" w:color="auto"/>
        <w:right w:val="none" w:sz="0" w:space="0" w:color="auto"/>
      </w:divBdr>
    </w:div>
    <w:div w:id="2037270483">
      <w:bodyDiv w:val="1"/>
      <w:marLeft w:val="0"/>
      <w:marRight w:val="0"/>
      <w:marTop w:val="0"/>
      <w:marBottom w:val="0"/>
      <w:divBdr>
        <w:top w:val="none" w:sz="0" w:space="0" w:color="auto"/>
        <w:left w:val="none" w:sz="0" w:space="0" w:color="auto"/>
        <w:bottom w:val="none" w:sz="0" w:space="0" w:color="auto"/>
        <w:right w:val="none" w:sz="0" w:space="0" w:color="auto"/>
      </w:divBdr>
    </w:div>
    <w:div w:id="2037853120">
      <w:bodyDiv w:val="1"/>
      <w:marLeft w:val="0"/>
      <w:marRight w:val="0"/>
      <w:marTop w:val="0"/>
      <w:marBottom w:val="0"/>
      <w:divBdr>
        <w:top w:val="none" w:sz="0" w:space="0" w:color="auto"/>
        <w:left w:val="none" w:sz="0" w:space="0" w:color="auto"/>
        <w:bottom w:val="none" w:sz="0" w:space="0" w:color="auto"/>
        <w:right w:val="none" w:sz="0" w:space="0" w:color="auto"/>
      </w:divBdr>
    </w:div>
    <w:div w:id="2037920360">
      <w:bodyDiv w:val="1"/>
      <w:marLeft w:val="0"/>
      <w:marRight w:val="0"/>
      <w:marTop w:val="0"/>
      <w:marBottom w:val="0"/>
      <w:divBdr>
        <w:top w:val="none" w:sz="0" w:space="0" w:color="auto"/>
        <w:left w:val="none" w:sz="0" w:space="0" w:color="auto"/>
        <w:bottom w:val="none" w:sz="0" w:space="0" w:color="auto"/>
        <w:right w:val="none" w:sz="0" w:space="0" w:color="auto"/>
      </w:divBdr>
    </w:div>
    <w:div w:id="2037925517">
      <w:bodyDiv w:val="1"/>
      <w:marLeft w:val="0"/>
      <w:marRight w:val="0"/>
      <w:marTop w:val="0"/>
      <w:marBottom w:val="0"/>
      <w:divBdr>
        <w:top w:val="none" w:sz="0" w:space="0" w:color="auto"/>
        <w:left w:val="none" w:sz="0" w:space="0" w:color="auto"/>
        <w:bottom w:val="none" w:sz="0" w:space="0" w:color="auto"/>
        <w:right w:val="none" w:sz="0" w:space="0" w:color="auto"/>
      </w:divBdr>
    </w:div>
    <w:div w:id="2038045506">
      <w:bodyDiv w:val="1"/>
      <w:marLeft w:val="0"/>
      <w:marRight w:val="0"/>
      <w:marTop w:val="0"/>
      <w:marBottom w:val="0"/>
      <w:divBdr>
        <w:top w:val="none" w:sz="0" w:space="0" w:color="auto"/>
        <w:left w:val="none" w:sz="0" w:space="0" w:color="auto"/>
        <w:bottom w:val="none" w:sz="0" w:space="0" w:color="auto"/>
        <w:right w:val="none" w:sz="0" w:space="0" w:color="auto"/>
      </w:divBdr>
    </w:div>
    <w:div w:id="2038115655">
      <w:bodyDiv w:val="1"/>
      <w:marLeft w:val="0"/>
      <w:marRight w:val="0"/>
      <w:marTop w:val="0"/>
      <w:marBottom w:val="0"/>
      <w:divBdr>
        <w:top w:val="none" w:sz="0" w:space="0" w:color="auto"/>
        <w:left w:val="none" w:sz="0" w:space="0" w:color="auto"/>
        <w:bottom w:val="none" w:sz="0" w:space="0" w:color="auto"/>
        <w:right w:val="none" w:sz="0" w:space="0" w:color="auto"/>
      </w:divBdr>
    </w:div>
    <w:div w:id="2038122033">
      <w:bodyDiv w:val="1"/>
      <w:marLeft w:val="0"/>
      <w:marRight w:val="0"/>
      <w:marTop w:val="0"/>
      <w:marBottom w:val="0"/>
      <w:divBdr>
        <w:top w:val="none" w:sz="0" w:space="0" w:color="auto"/>
        <w:left w:val="none" w:sz="0" w:space="0" w:color="auto"/>
        <w:bottom w:val="none" w:sz="0" w:space="0" w:color="auto"/>
        <w:right w:val="none" w:sz="0" w:space="0" w:color="auto"/>
      </w:divBdr>
    </w:div>
    <w:div w:id="2038309837">
      <w:bodyDiv w:val="1"/>
      <w:marLeft w:val="0"/>
      <w:marRight w:val="0"/>
      <w:marTop w:val="0"/>
      <w:marBottom w:val="0"/>
      <w:divBdr>
        <w:top w:val="none" w:sz="0" w:space="0" w:color="auto"/>
        <w:left w:val="none" w:sz="0" w:space="0" w:color="auto"/>
        <w:bottom w:val="none" w:sz="0" w:space="0" w:color="auto"/>
        <w:right w:val="none" w:sz="0" w:space="0" w:color="auto"/>
      </w:divBdr>
    </w:div>
    <w:div w:id="2038312556">
      <w:bodyDiv w:val="1"/>
      <w:marLeft w:val="0"/>
      <w:marRight w:val="0"/>
      <w:marTop w:val="0"/>
      <w:marBottom w:val="0"/>
      <w:divBdr>
        <w:top w:val="none" w:sz="0" w:space="0" w:color="auto"/>
        <w:left w:val="none" w:sz="0" w:space="0" w:color="auto"/>
        <w:bottom w:val="none" w:sz="0" w:space="0" w:color="auto"/>
        <w:right w:val="none" w:sz="0" w:space="0" w:color="auto"/>
      </w:divBdr>
    </w:div>
    <w:div w:id="2038383132">
      <w:bodyDiv w:val="1"/>
      <w:marLeft w:val="0"/>
      <w:marRight w:val="0"/>
      <w:marTop w:val="0"/>
      <w:marBottom w:val="0"/>
      <w:divBdr>
        <w:top w:val="none" w:sz="0" w:space="0" w:color="auto"/>
        <w:left w:val="none" w:sz="0" w:space="0" w:color="auto"/>
        <w:bottom w:val="none" w:sz="0" w:space="0" w:color="auto"/>
        <w:right w:val="none" w:sz="0" w:space="0" w:color="auto"/>
      </w:divBdr>
    </w:div>
    <w:div w:id="2038460802">
      <w:bodyDiv w:val="1"/>
      <w:marLeft w:val="0"/>
      <w:marRight w:val="0"/>
      <w:marTop w:val="0"/>
      <w:marBottom w:val="0"/>
      <w:divBdr>
        <w:top w:val="none" w:sz="0" w:space="0" w:color="auto"/>
        <w:left w:val="none" w:sz="0" w:space="0" w:color="auto"/>
        <w:bottom w:val="none" w:sz="0" w:space="0" w:color="auto"/>
        <w:right w:val="none" w:sz="0" w:space="0" w:color="auto"/>
      </w:divBdr>
    </w:div>
    <w:div w:id="2038463824">
      <w:bodyDiv w:val="1"/>
      <w:marLeft w:val="0"/>
      <w:marRight w:val="0"/>
      <w:marTop w:val="0"/>
      <w:marBottom w:val="0"/>
      <w:divBdr>
        <w:top w:val="none" w:sz="0" w:space="0" w:color="auto"/>
        <w:left w:val="none" w:sz="0" w:space="0" w:color="auto"/>
        <w:bottom w:val="none" w:sz="0" w:space="0" w:color="auto"/>
        <w:right w:val="none" w:sz="0" w:space="0" w:color="auto"/>
      </w:divBdr>
    </w:div>
    <w:div w:id="2038509355">
      <w:bodyDiv w:val="1"/>
      <w:marLeft w:val="0"/>
      <w:marRight w:val="0"/>
      <w:marTop w:val="0"/>
      <w:marBottom w:val="0"/>
      <w:divBdr>
        <w:top w:val="none" w:sz="0" w:space="0" w:color="auto"/>
        <w:left w:val="none" w:sz="0" w:space="0" w:color="auto"/>
        <w:bottom w:val="none" w:sz="0" w:space="0" w:color="auto"/>
        <w:right w:val="none" w:sz="0" w:space="0" w:color="auto"/>
      </w:divBdr>
    </w:div>
    <w:div w:id="2038582602">
      <w:bodyDiv w:val="1"/>
      <w:marLeft w:val="0"/>
      <w:marRight w:val="0"/>
      <w:marTop w:val="0"/>
      <w:marBottom w:val="0"/>
      <w:divBdr>
        <w:top w:val="none" w:sz="0" w:space="0" w:color="auto"/>
        <w:left w:val="none" w:sz="0" w:space="0" w:color="auto"/>
        <w:bottom w:val="none" w:sz="0" w:space="0" w:color="auto"/>
        <w:right w:val="none" w:sz="0" w:space="0" w:color="auto"/>
      </w:divBdr>
    </w:div>
    <w:div w:id="2038771608">
      <w:bodyDiv w:val="1"/>
      <w:marLeft w:val="0"/>
      <w:marRight w:val="0"/>
      <w:marTop w:val="0"/>
      <w:marBottom w:val="0"/>
      <w:divBdr>
        <w:top w:val="none" w:sz="0" w:space="0" w:color="auto"/>
        <w:left w:val="none" w:sz="0" w:space="0" w:color="auto"/>
        <w:bottom w:val="none" w:sz="0" w:space="0" w:color="auto"/>
        <w:right w:val="none" w:sz="0" w:space="0" w:color="auto"/>
      </w:divBdr>
    </w:div>
    <w:div w:id="2038920369">
      <w:bodyDiv w:val="1"/>
      <w:marLeft w:val="0"/>
      <w:marRight w:val="0"/>
      <w:marTop w:val="0"/>
      <w:marBottom w:val="0"/>
      <w:divBdr>
        <w:top w:val="none" w:sz="0" w:space="0" w:color="auto"/>
        <w:left w:val="none" w:sz="0" w:space="0" w:color="auto"/>
        <w:bottom w:val="none" w:sz="0" w:space="0" w:color="auto"/>
        <w:right w:val="none" w:sz="0" w:space="0" w:color="auto"/>
      </w:divBdr>
    </w:div>
    <w:div w:id="2038963945">
      <w:bodyDiv w:val="1"/>
      <w:marLeft w:val="0"/>
      <w:marRight w:val="0"/>
      <w:marTop w:val="0"/>
      <w:marBottom w:val="0"/>
      <w:divBdr>
        <w:top w:val="none" w:sz="0" w:space="0" w:color="auto"/>
        <w:left w:val="none" w:sz="0" w:space="0" w:color="auto"/>
        <w:bottom w:val="none" w:sz="0" w:space="0" w:color="auto"/>
        <w:right w:val="none" w:sz="0" w:space="0" w:color="auto"/>
      </w:divBdr>
    </w:div>
    <w:div w:id="2039232338">
      <w:bodyDiv w:val="1"/>
      <w:marLeft w:val="0"/>
      <w:marRight w:val="0"/>
      <w:marTop w:val="0"/>
      <w:marBottom w:val="0"/>
      <w:divBdr>
        <w:top w:val="none" w:sz="0" w:space="0" w:color="auto"/>
        <w:left w:val="none" w:sz="0" w:space="0" w:color="auto"/>
        <w:bottom w:val="none" w:sz="0" w:space="0" w:color="auto"/>
        <w:right w:val="none" w:sz="0" w:space="0" w:color="auto"/>
      </w:divBdr>
    </w:div>
    <w:div w:id="2039349426">
      <w:bodyDiv w:val="1"/>
      <w:marLeft w:val="0"/>
      <w:marRight w:val="0"/>
      <w:marTop w:val="0"/>
      <w:marBottom w:val="0"/>
      <w:divBdr>
        <w:top w:val="none" w:sz="0" w:space="0" w:color="auto"/>
        <w:left w:val="none" w:sz="0" w:space="0" w:color="auto"/>
        <w:bottom w:val="none" w:sz="0" w:space="0" w:color="auto"/>
        <w:right w:val="none" w:sz="0" w:space="0" w:color="auto"/>
      </w:divBdr>
    </w:div>
    <w:div w:id="2039431889">
      <w:bodyDiv w:val="1"/>
      <w:marLeft w:val="0"/>
      <w:marRight w:val="0"/>
      <w:marTop w:val="0"/>
      <w:marBottom w:val="0"/>
      <w:divBdr>
        <w:top w:val="none" w:sz="0" w:space="0" w:color="auto"/>
        <w:left w:val="none" w:sz="0" w:space="0" w:color="auto"/>
        <w:bottom w:val="none" w:sz="0" w:space="0" w:color="auto"/>
        <w:right w:val="none" w:sz="0" w:space="0" w:color="auto"/>
      </w:divBdr>
    </w:div>
    <w:div w:id="2039891285">
      <w:bodyDiv w:val="1"/>
      <w:marLeft w:val="0"/>
      <w:marRight w:val="0"/>
      <w:marTop w:val="0"/>
      <w:marBottom w:val="0"/>
      <w:divBdr>
        <w:top w:val="none" w:sz="0" w:space="0" w:color="auto"/>
        <w:left w:val="none" w:sz="0" w:space="0" w:color="auto"/>
        <w:bottom w:val="none" w:sz="0" w:space="0" w:color="auto"/>
        <w:right w:val="none" w:sz="0" w:space="0" w:color="auto"/>
      </w:divBdr>
    </w:div>
    <w:div w:id="2039892167">
      <w:bodyDiv w:val="1"/>
      <w:marLeft w:val="0"/>
      <w:marRight w:val="0"/>
      <w:marTop w:val="0"/>
      <w:marBottom w:val="0"/>
      <w:divBdr>
        <w:top w:val="none" w:sz="0" w:space="0" w:color="auto"/>
        <w:left w:val="none" w:sz="0" w:space="0" w:color="auto"/>
        <w:bottom w:val="none" w:sz="0" w:space="0" w:color="auto"/>
        <w:right w:val="none" w:sz="0" w:space="0" w:color="auto"/>
      </w:divBdr>
    </w:div>
    <w:div w:id="2039967154">
      <w:bodyDiv w:val="1"/>
      <w:marLeft w:val="0"/>
      <w:marRight w:val="0"/>
      <w:marTop w:val="0"/>
      <w:marBottom w:val="0"/>
      <w:divBdr>
        <w:top w:val="none" w:sz="0" w:space="0" w:color="auto"/>
        <w:left w:val="none" w:sz="0" w:space="0" w:color="auto"/>
        <w:bottom w:val="none" w:sz="0" w:space="0" w:color="auto"/>
        <w:right w:val="none" w:sz="0" w:space="0" w:color="auto"/>
      </w:divBdr>
    </w:div>
    <w:div w:id="2039970354">
      <w:bodyDiv w:val="1"/>
      <w:marLeft w:val="0"/>
      <w:marRight w:val="0"/>
      <w:marTop w:val="0"/>
      <w:marBottom w:val="0"/>
      <w:divBdr>
        <w:top w:val="none" w:sz="0" w:space="0" w:color="auto"/>
        <w:left w:val="none" w:sz="0" w:space="0" w:color="auto"/>
        <w:bottom w:val="none" w:sz="0" w:space="0" w:color="auto"/>
        <w:right w:val="none" w:sz="0" w:space="0" w:color="auto"/>
      </w:divBdr>
    </w:div>
    <w:div w:id="2040273229">
      <w:bodyDiv w:val="1"/>
      <w:marLeft w:val="0"/>
      <w:marRight w:val="0"/>
      <w:marTop w:val="0"/>
      <w:marBottom w:val="0"/>
      <w:divBdr>
        <w:top w:val="none" w:sz="0" w:space="0" w:color="auto"/>
        <w:left w:val="none" w:sz="0" w:space="0" w:color="auto"/>
        <w:bottom w:val="none" w:sz="0" w:space="0" w:color="auto"/>
        <w:right w:val="none" w:sz="0" w:space="0" w:color="auto"/>
      </w:divBdr>
    </w:div>
    <w:div w:id="2040467445">
      <w:bodyDiv w:val="1"/>
      <w:marLeft w:val="0"/>
      <w:marRight w:val="0"/>
      <w:marTop w:val="0"/>
      <w:marBottom w:val="0"/>
      <w:divBdr>
        <w:top w:val="none" w:sz="0" w:space="0" w:color="auto"/>
        <w:left w:val="none" w:sz="0" w:space="0" w:color="auto"/>
        <w:bottom w:val="none" w:sz="0" w:space="0" w:color="auto"/>
        <w:right w:val="none" w:sz="0" w:space="0" w:color="auto"/>
      </w:divBdr>
    </w:div>
    <w:div w:id="2040621119">
      <w:bodyDiv w:val="1"/>
      <w:marLeft w:val="0"/>
      <w:marRight w:val="0"/>
      <w:marTop w:val="0"/>
      <w:marBottom w:val="0"/>
      <w:divBdr>
        <w:top w:val="none" w:sz="0" w:space="0" w:color="auto"/>
        <w:left w:val="none" w:sz="0" w:space="0" w:color="auto"/>
        <w:bottom w:val="none" w:sz="0" w:space="0" w:color="auto"/>
        <w:right w:val="none" w:sz="0" w:space="0" w:color="auto"/>
      </w:divBdr>
    </w:div>
    <w:div w:id="2040860199">
      <w:bodyDiv w:val="1"/>
      <w:marLeft w:val="0"/>
      <w:marRight w:val="0"/>
      <w:marTop w:val="0"/>
      <w:marBottom w:val="0"/>
      <w:divBdr>
        <w:top w:val="none" w:sz="0" w:space="0" w:color="auto"/>
        <w:left w:val="none" w:sz="0" w:space="0" w:color="auto"/>
        <w:bottom w:val="none" w:sz="0" w:space="0" w:color="auto"/>
        <w:right w:val="none" w:sz="0" w:space="0" w:color="auto"/>
      </w:divBdr>
    </w:div>
    <w:div w:id="2040935352">
      <w:bodyDiv w:val="1"/>
      <w:marLeft w:val="0"/>
      <w:marRight w:val="0"/>
      <w:marTop w:val="0"/>
      <w:marBottom w:val="0"/>
      <w:divBdr>
        <w:top w:val="none" w:sz="0" w:space="0" w:color="auto"/>
        <w:left w:val="none" w:sz="0" w:space="0" w:color="auto"/>
        <w:bottom w:val="none" w:sz="0" w:space="0" w:color="auto"/>
        <w:right w:val="none" w:sz="0" w:space="0" w:color="auto"/>
      </w:divBdr>
    </w:div>
    <w:div w:id="2041274573">
      <w:bodyDiv w:val="1"/>
      <w:marLeft w:val="0"/>
      <w:marRight w:val="0"/>
      <w:marTop w:val="0"/>
      <w:marBottom w:val="0"/>
      <w:divBdr>
        <w:top w:val="none" w:sz="0" w:space="0" w:color="auto"/>
        <w:left w:val="none" w:sz="0" w:space="0" w:color="auto"/>
        <w:bottom w:val="none" w:sz="0" w:space="0" w:color="auto"/>
        <w:right w:val="none" w:sz="0" w:space="0" w:color="auto"/>
      </w:divBdr>
    </w:div>
    <w:div w:id="2041277854">
      <w:bodyDiv w:val="1"/>
      <w:marLeft w:val="0"/>
      <w:marRight w:val="0"/>
      <w:marTop w:val="0"/>
      <w:marBottom w:val="0"/>
      <w:divBdr>
        <w:top w:val="none" w:sz="0" w:space="0" w:color="auto"/>
        <w:left w:val="none" w:sz="0" w:space="0" w:color="auto"/>
        <w:bottom w:val="none" w:sz="0" w:space="0" w:color="auto"/>
        <w:right w:val="none" w:sz="0" w:space="0" w:color="auto"/>
      </w:divBdr>
    </w:div>
    <w:div w:id="2041278188">
      <w:bodyDiv w:val="1"/>
      <w:marLeft w:val="0"/>
      <w:marRight w:val="0"/>
      <w:marTop w:val="0"/>
      <w:marBottom w:val="0"/>
      <w:divBdr>
        <w:top w:val="none" w:sz="0" w:space="0" w:color="auto"/>
        <w:left w:val="none" w:sz="0" w:space="0" w:color="auto"/>
        <w:bottom w:val="none" w:sz="0" w:space="0" w:color="auto"/>
        <w:right w:val="none" w:sz="0" w:space="0" w:color="auto"/>
      </w:divBdr>
    </w:div>
    <w:div w:id="2041513000">
      <w:bodyDiv w:val="1"/>
      <w:marLeft w:val="0"/>
      <w:marRight w:val="0"/>
      <w:marTop w:val="0"/>
      <w:marBottom w:val="0"/>
      <w:divBdr>
        <w:top w:val="none" w:sz="0" w:space="0" w:color="auto"/>
        <w:left w:val="none" w:sz="0" w:space="0" w:color="auto"/>
        <w:bottom w:val="none" w:sz="0" w:space="0" w:color="auto"/>
        <w:right w:val="none" w:sz="0" w:space="0" w:color="auto"/>
      </w:divBdr>
    </w:div>
    <w:div w:id="2041588448">
      <w:bodyDiv w:val="1"/>
      <w:marLeft w:val="0"/>
      <w:marRight w:val="0"/>
      <w:marTop w:val="0"/>
      <w:marBottom w:val="0"/>
      <w:divBdr>
        <w:top w:val="none" w:sz="0" w:space="0" w:color="auto"/>
        <w:left w:val="none" w:sz="0" w:space="0" w:color="auto"/>
        <w:bottom w:val="none" w:sz="0" w:space="0" w:color="auto"/>
        <w:right w:val="none" w:sz="0" w:space="0" w:color="auto"/>
      </w:divBdr>
    </w:div>
    <w:div w:id="2041781069">
      <w:bodyDiv w:val="1"/>
      <w:marLeft w:val="0"/>
      <w:marRight w:val="0"/>
      <w:marTop w:val="0"/>
      <w:marBottom w:val="0"/>
      <w:divBdr>
        <w:top w:val="none" w:sz="0" w:space="0" w:color="auto"/>
        <w:left w:val="none" w:sz="0" w:space="0" w:color="auto"/>
        <w:bottom w:val="none" w:sz="0" w:space="0" w:color="auto"/>
        <w:right w:val="none" w:sz="0" w:space="0" w:color="auto"/>
      </w:divBdr>
    </w:div>
    <w:div w:id="2041935660">
      <w:bodyDiv w:val="1"/>
      <w:marLeft w:val="0"/>
      <w:marRight w:val="0"/>
      <w:marTop w:val="0"/>
      <w:marBottom w:val="0"/>
      <w:divBdr>
        <w:top w:val="none" w:sz="0" w:space="0" w:color="auto"/>
        <w:left w:val="none" w:sz="0" w:space="0" w:color="auto"/>
        <w:bottom w:val="none" w:sz="0" w:space="0" w:color="auto"/>
        <w:right w:val="none" w:sz="0" w:space="0" w:color="auto"/>
      </w:divBdr>
    </w:div>
    <w:div w:id="2041936411">
      <w:bodyDiv w:val="1"/>
      <w:marLeft w:val="0"/>
      <w:marRight w:val="0"/>
      <w:marTop w:val="0"/>
      <w:marBottom w:val="0"/>
      <w:divBdr>
        <w:top w:val="none" w:sz="0" w:space="0" w:color="auto"/>
        <w:left w:val="none" w:sz="0" w:space="0" w:color="auto"/>
        <w:bottom w:val="none" w:sz="0" w:space="0" w:color="auto"/>
        <w:right w:val="none" w:sz="0" w:space="0" w:color="auto"/>
      </w:divBdr>
    </w:div>
    <w:div w:id="2042054253">
      <w:bodyDiv w:val="1"/>
      <w:marLeft w:val="0"/>
      <w:marRight w:val="0"/>
      <w:marTop w:val="0"/>
      <w:marBottom w:val="0"/>
      <w:divBdr>
        <w:top w:val="none" w:sz="0" w:space="0" w:color="auto"/>
        <w:left w:val="none" w:sz="0" w:space="0" w:color="auto"/>
        <w:bottom w:val="none" w:sz="0" w:space="0" w:color="auto"/>
        <w:right w:val="none" w:sz="0" w:space="0" w:color="auto"/>
      </w:divBdr>
    </w:div>
    <w:div w:id="2042507059">
      <w:bodyDiv w:val="1"/>
      <w:marLeft w:val="0"/>
      <w:marRight w:val="0"/>
      <w:marTop w:val="0"/>
      <w:marBottom w:val="0"/>
      <w:divBdr>
        <w:top w:val="none" w:sz="0" w:space="0" w:color="auto"/>
        <w:left w:val="none" w:sz="0" w:space="0" w:color="auto"/>
        <w:bottom w:val="none" w:sz="0" w:space="0" w:color="auto"/>
        <w:right w:val="none" w:sz="0" w:space="0" w:color="auto"/>
      </w:divBdr>
    </w:div>
    <w:div w:id="2042590123">
      <w:bodyDiv w:val="1"/>
      <w:marLeft w:val="0"/>
      <w:marRight w:val="0"/>
      <w:marTop w:val="0"/>
      <w:marBottom w:val="0"/>
      <w:divBdr>
        <w:top w:val="none" w:sz="0" w:space="0" w:color="auto"/>
        <w:left w:val="none" w:sz="0" w:space="0" w:color="auto"/>
        <w:bottom w:val="none" w:sz="0" w:space="0" w:color="auto"/>
        <w:right w:val="none" w:sz="0" w:space="0" w:color="auto"/>
      </w:divBdr>
    </w:div>
    <w:div w:id="2042629562">
      <w:bodyDiv w:val="1"/>
      <w:marLeft w:val="0"/>
      <w:marRight w:val="0"/>
      <w:marTop w:val="0"/>
      <w:marBottom w:val="0"/>
      <w:divBdr>
        <w:top w:val="none" w:sz="0" w:space="0" w:color="auto"/>
        <w:left w:val="none" w:sz="0" w:space="0" w:color="auto"/>
        <w:bottom w:val="none" w:sz="0" w:space="0" w:color="auto"/>
        <w:right w:val="none" w:sz="0" w:space="0" w:color="auto"/>
      </w:divBdr>
    </w:div>
    <w:div w:id="2042825360">
      <w:bodyDiv w:val="1"/>
      <w:marLeft w:val="0"/>
      <w:marRight w:val="0"/>
      <w:marTop w:val="0"/>
      <w:marBottom w:val="0"/>
      <w:divBdr>
        <w:top w:val="none" w:sz="0" w:space="0" w:color="auto"/>
        <w:left w:val="none" w:sz="0" w:space="0" w:color="auto"/>
        <w:bottom w:val="none" w:sz="0" w:space="0" w:color="auto"/>
        <w:right w:val="none" w:sz="0" w:space="0" w:color="auto"/>
      </w:divBdr>
    </w:div>
    <w:div w:id="2042826687">
      <w:bodyDiv w:val="1"/>
      <w:marLeft w:val="0"/>
      <w:marRight w:val="0"/>
      <w:marTop w:val="0"/>
      <w:marBottom w:val="0"/>
      <w:divBdr>
        <w:top w:val="none" w:sz="0" w:space="0" w:color="auto"/>
        <w:left w:val="none" w:sz="0" w:space="0" w:color="auto"/>
        <w:bottom w:val="none" w:sz="0" w:space="0" w:color="auto"/>
        <w:right w:val="none" w:sz="0" w:space="0" w:color="auto"/>
      </w:divBdr>
    </w:div>
    <w:div w:id="2042826813">
      <w:bodyDiv w:val="1"/>
      <w:marLeft w:val="0"/>
      <w:marRight w:val="0"/>
      <w:marTop w:val="0"/>
      <w:marBottom w:val="0"/>
      <w:divBdr>
        <w:top w:val="none" w:sz="0" w:space="0" w:color="auto"/>
        <w:left w:val="none" w:sz="0" w:space="0" w:color="auto"/>
        <w:bottom w:val="none" w:sz="0" w:space="0" w:color="auto"/>
        <w:right w:val="none" w:sz="0" w:space="0" w:color="auto"/>
      </w:divBdr>
    </w:div>
    <w:div w:id="2042969174">
      <w:bodyDiv w:val="1"/>
      <w:marLeft w:val="0"/>
      <w:marRight w:val="0"/>
      <w:marTop w:val="0"/>
      <w:marBottom w:val="0"/>
      <w:divBdr>
        <w:top w:val="none" w:sz="0" w:space="0" w:color="auto"/>
        <w:left w:val="none" w:sz="0" w:space="0" w:color="auto"/>
        <w:bottom w:val="none" w:sz="0" w:space="0" w:color="auto"/>
        <w:right w:val="none" w:sz="0" w:space="0" w:color="auto"/>
      </w:divBdr>
    </w:div>
    <w:div w:id="2042969672">
      <w:bodyDiv w:val="1"/>
      <w:marLeft w:val="0"/>
      <w:marRight w:val="0"/>
      <w:marTop w:val="0"/>
      <w:marBottom w:val="0"/>
      <w:divBdr>
        <w:top w:val="none" w:sz="0" w:space="0" w:color="auto"/>
        <w:left w:val="none" w:sz="0" w:space="0" w:color="auto"/>
        <w:bottom w:val="none" w:sz="0" w:space="0" w:color="auto"/>
        <w:right w:val="none" w:sz="0" w:space="0" w:color="auto"/>
      </w:divBdr>
    </w:div>
    <w:div w:id="2042972074">
      <w:bodyDiv w:val="1"/>
      <w:marLeft w:val="0"/>
      <w:marRight w:val="0"/>
      <w:marTop w:val="0"/>
      <w:marBottom w:val="0"/>
      <w:divBdr>
        <w:top w:val="none" w:sz="0" w:space="0" w:color="auto"/>
        <w:left w:val="none" w:sz="0" w:space="0" w:color="auto"/>
        <w:bottom w:val="none" w:sz="0" w:space="0" w:color="auto"/>
        <w:right w:val="none" w:sz="0" w:space="0" w:color="auto"/>
      </w:divBdr>
    </w:div>
    <w:div w:id="2043050961">
      <w:bodyDiv w:val="1"/>
      <w:marLeft w:val="0"/>
      <w:marRight w:val="0"/>
      <w:marTop w:val="0"/>
      <w:marBottom w:val="0"/>
      <w:divBdr>
        <w:top w:val="none" w:sz="0" w:space="0" w:color="auto"/>
        <w:left w:val="none" w:sz="0" w:space="0" w:color="auto"/>
        <w:bottom w:val="none" w:sz="0" w:space="0" w:color="auto"/>
        <w:right w:val="none" w:sz="0" w:space="0" w:color="auto"/>
      </w:divBdr>
    </w:div>
    <w:div w:id="2043284726">
      <w:bodyDiv w:val="1"/>
      <w:marLeft w:val="0"/>
      <w:marRight w:val="0"/>
      <w:marTop w:val="0"/>
      <w:marBottom w:val="0"/>
      <w:divBdr>
        <w:top w:val="none" w:sz="0" w:space="0" w:color="auto"/>
        <w:left w:val="none" w:sz="0" w:space="0" w:color="auto"/>
        <w:bottom w:val="none" w:sz="0" w:space="0" w:color="auto"/>
        <w:right w:val="none" w:sz="0" w:space="0" w:color="auto"/>
      </w:divBdr>
    </w:div>
    <w:div w:id="2043286078">
      <w:bodyDiv w:val="1"/>
      <w:marLeft w:val="0"/>
      <w:marRight w:val="0"/>
      <w:marTop w:val="0"/>
      <w:marBottom w:val="0"/>
      <w:divBdr>
        <w:top w:val="none" w:sz="0" w:space="0" w:color="auto"/>
        <w:left w:val="none" w:sz="0" w:space="0" w:color="auto"/>
        <w:bottom w:val="none" w:sz="0" w:space="0" w:color="auto"/>
        <w:right w:val="none" w:sz="0" w:space="0" w:color="auto"/>
      </w:divBdr>
    </w:div>
    <w:div w:id="2043359706">
      <w:bodyDiv w:val="1"/>
      <w:marLeft w:val="0"/>
      <w:marRight w:val="0"/>
      <w:marTop w:val="0"/>
      <w:marBottom w:val="0"/>
      <w:divBdr>
        <w:top w:val="none" w:sz="0" w:space="0" w:color="auto"/>
        <w:left w:val="none" w:sz="0" w:space="0" w:color="auto"/>
        <w:bottom w:val="none" w:sz="0" w:space="0" w:color="auto"/>
        <w:right w:val="none" w:sz="0" w:space="0" w:color="auto"/>
      </w:divBdr>
    </w:div>
    <w:div w:id="2043362823">
      <w:bodyDiv w:val="1"/>
      <w:marLeft w:val="0"/>
      <w:marRight w:val="0"/>
      <w:marTop w:val="0"/>
      <w:marBottom w:val="0"/>
      <w:divBdr>
        <w:top w:val="none" w:sz="0" w:space="0" w:color="auto"/>
        <w:left w:val="none" w:sz="0" w:space="0" w:color="auto"/>
        <w:bottom w:val="none" w:sz="0" w:space="0" w:color="auto"/>
        <w:right w:val="none" w:sz="0" w:space="0" w:color="auto"/>
      </w:divBdr>
    </w:div>
    <w:div w:id="2043552664">
      <w:bodyDiv w:val="1"/>
      <w:marLeft w:val="0"/>
      <w:marRight w:val="0"/>
      <w:marTop w:val="0"/>
      <w:marBottom w:val="0"/>
      <w:divBdr>
        <w:top w:val="none" w:sz="0" w:space="0" w:color="auto"/>
        <w:left w:val="none" w:sz="0" w:space="0" w:color="auto"/>
        <w:bottom w:val="none" w:sz="0" w:space="0" w:color="auto"/>
        <w:right w:val="none" w:sz="0" w:space="0" w:color="auto"/>
      </w:divBdr>
    </w:div>
    <w:div w:id="2043702303">
      <w:bodyDiv w:val="1"/>
      <w:marLeft w:val="0"/>
      <w:marRight w:val="0"/>
      <w:marTop w:val="0"/>
      <w:marBottom w:val="0"/>
      <w:divBdr>
        <w:top w:val="none" w:sz="0" w:space="0" w:color="auto"/>
        <w:left w:val="none" w:sz="0" w:space="0" w:color="auto"/>
        <w:bottom w:val="none" w:sz="0" w:space="0" w:color="auto"/>
        <w:right w:val="none" w:sz="0" w:space="0" w:color="auto"/>
      </w:divBdr>
    </w:div>
    <w:div w:id="2043968811">
      <w:bodyDiv w:val="1"/>
      <w:marLeft w:val="0"/>
      <w:marRight w:val="0"/>
      <w:marTop w:val="0"/>
      <w:marBottom w:val="0"/>
      <w:divBdr>
        <w:top w:val="none" w:sz="0" w:space="0" w:color="auto"/>
        <w:left w:val="none" w:sz="0" w:space="0" w:color="auto"/>
        <w:bottom w:val="none" w:sz="0" w:space="0" w:color="auto"/>
        <w:right w:val="none" w:sz="0" w:space="0" w:color="auto"/>
      </w:divBdr>
    </w:div>
    <w:div w:id="2044016273">
      <w:bodyDiv w:val="1"/>
      <w:marLeft w:val="0"/>
      <w:marRight w:val="0"/>
      <w:marTop w:val="0"/>
      <w:marBottom w:val="0"/>
      <w:divBdr>
        <w:top w:val="none" w:sz="0" w:space="0" w:color="auto"/>
        <w:left w:val="none" w:sz="0" w:space="0" w:color="auto"/>
        <w:bottom w:val="none" w:sz="0" w:space="0" w:color="auto"/>
        <w:right w:val="none" w:sz="0" w:space="0" w:color="auto"/>
      </w:divBdr>
    </w:div>
    <w:div w:id="2044284861">
      <w:bodyDiv w:val="1"/>
      <w:marLeft w:val="0"/>
      <w:marRight w:val="0"/>
      <w:marTop w:val="0"/>
      <w:marBottom w:val="0"/>
      <w:divBdr>
        <w:top w:val="none" w:sz="0" w:space="0" w:color="auto"/>
        <w:left w:val="none" w:sz="0" w:space="0" w:color="auto"/>
        <w:bottom w:val="none" w:sz="0" w:space="0" w:color="auto"/>
        <w:right w:val="none" w:sz="0" w:space="0" w:color="auto"/>
      </w:divBdr>
    </w:div>
    <w:div w:id="2044397514">
      <w:bodyDiv w:val="1"/>
      <w:marLeft w:val="0"/>
      <w:marRight w:val="0"/>
      <w:marTop w:val="0"/>
      <w:marBottom w:val="0"/>
      <w:divBdr>
        <w:top w:val="none" w:sz="0" w:space="0" w:color="auto"/>
        <w:left w:val="none" w:sz="0" w:space="0" w:color="auto"/>
        <w:bottom w:val="none" w:sz="0" w:space="0" w:color="auto"/>
        <w:right w:val="none" w:sz="0" w:space="0" w:color="auto"/>
      </w:divBdr>
    </w:div>
    <w:div w:id="2044861621">
      <w:bodyDiv w:val="1"/>
      <w:marLeft w:val="0"/>
      <w:marRight w:val="0"/>
      <w:marTop w:val="0"/>
      <w:marBottom w:val="0"/>
      <w:divBdr>
        <w:top w:val="none" w:sz="0" w:space="0" w:color="auto"/>
        <w:left w:val="none" w:sz="0" w:space="0" w:color="auto"/>
        <w:bottom w:val="none" w:sz="0" w:space="0" w:color="auto"/>
        <w:right w:val="none" w:sz="0" w:space="0" w:color="auto"/>
      </w:divBdr>
    </w:div>
    <w:div w:id="2045012975">
      <w:bodyDiv w:val="1"/>
      <w:marLeft w:val="0"/>
      <w:marRight w:val="0"/>
      <w:marTop w:val="0"/>
      <w:marBottom w:val="0"/>
      <w:divBdr>
        <w:top w:val="none" w:sz="0" w:space="0" w:color="auto"/>
        <w:left w:val="none" w:sz="0" w:space="0" w:color="auto"/>
        <w:bottom w:val="none" w:sz="0" w:space="0" w:color="auto"/>
        <w:right w:val="none" w:sz="0" w:space="0" w:color="auto"/>
      </w:divBdr>
    </w:div>
    <w:div w:id="2045013315">
      <w:bodyDiv w:val="1"/>
      <w:marLeft w:val="0"/>
      <w:marRight w:val="0"/>
      <w:marTop w:val="0"/>
      <w:marBottom w:val="0"/>
      <w:divBdr>
        <w:top w:val="none" w:sz="0" w:space="0" w:color="auto"/>
        <w:left w:val="none" w:sz="0" w:space="0" w:color="auto"/>
        <w:bottom w:val="none" w:sz="0" w:space="0" w:color="auto"/>
        <w:right w:val="none" w:sz="0" w:space="0" w:color="auto"/>
      </w:divBdr>
    </w:div>
    <w:div w:id="2045127919">
      <w:bodyDiv w:val="1"/>
      <w:marLeft w:val="0"/>
      <w:marRight w:val="0"/>
      <w:marTop w:val="0"/>
      <w:marBottom w:val="0"/>
      <w:divBdr>
        <w:top w:val="none" w:sz="0" w:space="0" w:color="auto"/>
        <w:left w:val="none" w:sz="0" w:space="0" w:color="auto"/>
        <w:bottom w:val="none" w:sz="0" w:space="0" w:color="auto"/>
        <w:right w:val="none" w:sz="0" w:space="0" w:color="auto"/>
      </w:divBdr>
    </w:div>
    <w:div w:id="2045133735">
      <w:bodyDiv w:val="1"/>
      <w:marLeft w:val="0"/>
      <w:marRight w:val="0"/>
      <w:marTop w:val="0"/>
      <w:marBottom w:val="0"/>
      <w:divBdr>
        <w:top w:val="none" w:sz="0" w:space="0" w:color="auto"/>
        <w:left w:val="none" w:sz="0" w:space="0" w:color="auto"/>
        <w:bottom w:val="none" w:sz="0" w:space="0" w:color="auto"/>
        <w:right w:val="none" w:sz="0" w:space="0" w:color="auto"/>
      </w:divBdr>
    </w:div>
    <w:div w:id="2045252920">
      <w:bodyDiv w:val="1"/>
      <w:marLeft w:val="0"/>
      <w:marRight w:val="0"/>
      <w:marTop w:val="0"/>
      <w:marBottom w:val="0"/>
      <w:divBdr>
        <w:top w:val="none" w:sz="0" w:space="0" w:color="auto"/>
        <w:left w:val="none" w:sz="0" w:space="0" w:color="auto"/>
        <w:bottom w:val="none" w:sz="0" w:space="0" w:color="auto"/>
        <w:right w:val="none" w:sz="0" w:space="0" w:color="auto"/>
      </w:divBdr>
    </w:div>
    <w:div w:id="2045472013">
      <w:bodyDiv w:val="1"/>
      <w:marLeft w:val="0"/>
      <w:marRight w:val="0"/>
      <w:marTop w:val="0"/>
      <w:marBottom w:val="0"/>
      <w:divBdr>
        <w:top w:val="none" w:sz="0" w:space="0" w:color="auto"/>
        <w:left w:val="none" w:sz="0" w:space="0" w:color="auto"/>
        <w:bottom w:val="none" w:sz="0" w:space="0" w:color="auto"/>
        <w:right w:val="none" w:sz="0" w:space="0" w:color="auto"/>
      </w:divBdr>
    </w:div>
    <w:div w:id="2045516814">
      <w:bodyDiv w:val="1"/>
      <w:marLeft w:val="0"/>
      <w:marRight w:val="0"/>
      <w:marTop w:val="0"/>
      <w:marBottom w:val="0"/>
      <w:divBdr>
        <w:top w:val="none" w:sz="0" w:space="0" w:color="auto"/>
        <w:left w:val="none" w:sz="0" w:space="0" w:color="auto"/>
        <w:bottom w:val="none" w:sz="0" w:space="0" w:color="auto"/>
        <w:right w:val="none" w:sz="0" w:space="0" w:color="auto"/>
      </w:divBdr>
    </w:div>
    <w:div w:id="2045669089">
      <w:bodyDiv w:val="1"/>
      <w:marLeft w:val="0"/>
      <w:marRight w:val="0"/>
      <w:marTop w:val="0"/>
      <w:marBottom w:val="0"/>
      <w:divBdr>
        <w:top w:val="none" w:sz="0" w:space="0" w:color="auto"/>
        <w:left w:val="none" w:sz="0" w:space="0" w:color="auto"/>
        <w:bottom w:val="none" w:sz="0" w:space="0" w:color="auto"/>
        <w:right w:val="none" w:sz="0" w:space="0" w:color="auto"/>
      </w:divBdr>
    </w:div>
    <w:div w:id="2045982050">
      <w:bodyDiv w:val="1"/>
      <w:marLeft w:val="0"/>
      <w:marRight w:val="0"/>
      <w:marTop w:val="0"/>
      <w:marBottom w:val="0"/>
      <w:divBdr>
        <w:top w:val="none" w:sz="0" w:space="0" w:color="auto"/>
        <w:left w:val="none" w:sz="0" w:space="0" w:color="auto"/>
        <w:bottom w:val="none" w:sz="0" w:space="0" w:color="auto"/>
        <w:right w:val="none" w:sz="0" w:space="0" w:color="auto"/>
      </w:divBdr>
    </w:div>
    <w:div w:id="2046514546">
      <w:bodyDiv w:val="1"/>
      <w:marLeft w:val="0"/>
      <w:marRight w:val="0"/>
      <w:marTop w:val="0"/>
      <w:marBottom w:val="0"/>
      <w:divBdr>
        <w:top w:val="none" w:sz="0" w:space="0" w:color="auto"/>
        <w:left w:val="none" w:sz="0" w:space="0" w:color="auto"/>
        <w:bottom w:val="none" w:sz="0" w:space="0" w:color="auto"/>
        <w:right w:val="none" w:sz="0" w:space="0" w:color="auto"/>
      </w:divBdr>
    </w:div>
    <w:div w:id="2046560273">
      <w:bodyDiv w:val="1"/>
      <w:marLeft w:val="0"/>
      <w:marRight w:val="0"/>
      <w:marTop w:val="0"/>
      <w:marBottom w:val="0"/>
      <w:divBdr>
        <w:top w:val="none" w:sz="0" w:space="0" w:color="auto"/>
        <w:left w:val="none" w:sz="0" w:space="0" w:color="auto"/>
        <w:bottom w:val="none" w:sz="0" w:space="0" w:color="auto"/>
        <w:right w:val="none" w:sz="0" w:space="0" w:color="auto"/>
      </w:divBdr>
    </w:div>
    <w:div w:id="2046830850">
      <w:bodyDiv w:val="1"/>
      <w:marLeft w:val="0"/>
      <w:marRight w:val="0"/>
      <w:marTop w:val="0"/>
      <w:marBottom w:val="0"/>
      <w:divBdr>
        <w:top w:val="none" w:sz="0" w:space="0" w:color="auto"/>
        <w:left w:val="none" w:sz="0" w:space="0" w:color="auto"/>
        <w:bottom w:val="none" w:sz="0" w:space="0" w:color="auto"/>
        <w:right w:val="none" w:sz="0" w:space="0" w:color="auto"/>
      </w:divBdr>
    </w:div>
    <w:div w:id="2046833771">
      <w:bodyDiv w:val="1"/>
      <w:marLeft w:val="0"/>
      <w:marRight w:val="0"/>
      <w:marTop w:val="0"/>
      <w:marBottom w:val="0"/>
      <w:divBdr>
        <w:top w:val="none" w:sz="0" w:space="0" w:color="auto"/>
        <w:left w:val="none" w:sz="0" w:space="0" w:color="auto"/>
        <w:bottom w:val="none" w:sz="0" w:space="0" w:color="auto"/>
        <w:right w:val="none" w:sz="0" w:space="0" w:color="auto"/>
      </w:divBdr>
    </w:div>
    <w:div w:id="2046980591">
      <w:bodyDiv w:val="1"/>
      <w:marLeft w:val="0"/>
      <w:marRight w:val="0"/>
      <w:marTop w:val="0"/>
      <w:marBottom w:val="0"/>
      <w:divBdr>
        <w:top w:val="none" w:sz="0" w:space="0" w:color="auto"/>
        <w:left w:val="none" w:sz="0" w:space="0" w:color="auto"/>
        <w:bottom w:val="none" w:sz="0" w:space="0" w:color="auto"/>
        <w:right w:val="none" w:sz="0" w:space="0" w:color="auto"/>
      </w:divBdr>
    </w:div>
    <w:div w:id="2047018724">
      <w:bodyDiv w:val="1"/>
      <w:marLeft w:val="0"/>
      <w:marRight w:val="0"/>
      <w:marTop w:val="0"/>
      <w:marBottom w:val="0"/>
      <w:divBdr>
        <w:top w:val="none" w:sz="0" w:space="0" w:color="auto"/>
        <w:left w:val="none" w:sz="0" w:space="0" w:color="auto"/>
        <w:bottom w:val="none" w:sz="0" w:space="0" w:color="auto"/>
        <w:right w:val="none" w:sz="0" w:space="0" w:color="auto"/>
      </w:divBdr>
    </w:div>
    <w:div w:id="2047169647">
      <w:bodyDiv w:val="1"/>
      <w:marLeft w:val="0"/>
      <w:marRight w:val="0"/>
      <w:marTop w:val="0"/>
      <w:marBottom w:val="0"/>
      <w:divBdr>
        <w:top w:val="none" w:sz="0" w:space="0" w:color="auto"/>
        <w:left w:val="none" w:sz="0" w:space="0" w:color="auto"/>
        <w:bottom w:val="none" w:sz="0" w:space="0" w:color="auto"/>
        <w:right w:val="none" w:sz="0" w:space="0" w:color="auto"/>
      </w:divBdr>
    </w:div>
    <w:div w:id="2047368612">
      <w:bodyDiv w:val="1"/>
      <w:marLeft w:val="0"/>
      <w:marRight w:val="0"/>
      <w:marTop w:val="0"/>
      <w:marBottom w:val="0"/>
      <w:divBdr>
        <w:top w:val="none" w:sz="0" w:space="0" w:color="auto"/>
        <w:left w:val="none" w:sz="0" w:space="0" w:color="auto"/>
        <w:bottom w:val="none" w:sz="0" w:space="0" w:color="auto"/>
        <w:right w:val="none" w:sz="0" w:space="0" w:color="auto"/>
      </w:divBdr>
    </w:div>
    <w:div w:id="2047561694">
      <w:bodyDiv w:val="1"/>
      <w:marLeft w:val="0"/>
      <w:marRight w:val="0"/>
      <w:marTop w:val="0"/>
      <w:marBottom w:val="0"/>
      <w:divBdr>
        <w:top w:val="none" w:sz="0" w:space="0" w:color="auto"/>
        <w:left w:val="none" w:sz="0" w:space="0" w:color="auto"/>
        <w:bottom w:val="none" w:sz="0" w:space="0" w:color="auto"/>
        <w:right w:val="none" w:sz="0" w:space="0" w:color="auto"/>
      </w:divBdr>
    </w:div>
    <w:div w:id="2048068880">
      <w:bodyDiv w:val="1"/>
      <w:marLeft w:val="0"/>
      <w:marRight w:val="0"/>
      <w:marTop w:val="0"/>
      <w:marBottom w:val="0"/>
      <w:divBdr>
        <w:top w:val="none" w:sz="0" w:space="0" w:color="auto"/>
        <w:left w:val="none" w:sz="0" w:space="0" w:color="auto"/>
        <w:bottom w:val="none" w:sz="0" w:space="0" w:color="auto"/>
        <w:right w:val="none" w:sz="0" w:space="0" w:color="auto"/>
      </w:divBdr>
    </w:div>
    <w:div w:id="2048407693">
      <w:bodyDiv w:val="1"/>
      <w:marLeft w:val="0"/>
      <w:marRight w:val="0"/>
      <w:marTop w:val="0"/>
      <w:marBottom w:val="0"/>
      <w:divBdr>
        <w:top w:val="none" w:sz="0" w:space="0" w:color="auto"/>
        <w:left w:val="none" w:sz="0" w:space="0" w:color="auto"/>
        <w:bottom w:val="none" w:sz="0" w:space="0" w:color="auto"/>
        <w:right w:val="none" w:sz="0" w:space="0" w:color="auto"/>
      </w:divBdr>
    </w:div>
    <w:div w:id="2048481107">
      <w:bodyDiv w:val="1"/>
      <w:marLeft w:val="0"/>
      <w:marRight w:val="0"/>
      <w:marTop w:val="0"/>
      <w:marBottom w:val="0"/>
      <w:divBdr>
        <w:top w:val="none" w:sz="0" w:space="0" w:color="auto"/>
        <w:left w:val="none" w:sz="0" w:space="0" w:color="auto"/>
        <w:bottom w:val="none" w:sz="0" w:space="0" w:color="auto"/>
        <w:right w:val="none" w:sz="0" w:space="0" w:color="auto"/>
      </w:divBdr>
    </w:div>
    <w:div w:id="2048482674">
      <w:bodyDiv w:val="1"/>
      <w:marLeft w:val="0"/>
      <w:marRight w:val="0"/>
      <w:marTop w:val="0"/>
      <w:marBottom w:val="0"/>
      <w:divBdr>
        <w:top w:val="none" w:sz="0" w:space="0" w:color="auto"/>
        <w:left w:val="none" w:sz="0" w:space="0" w:color="auto"/>
        <w:bottom w:val="none" w:sz="0" w:space="0" w:color="auto"/>
        <w:right w:val="none" w:sz="0" w:space="0" w:color="auto"/>
      </w:divBdr>
    </w:div>
    <w:div w:id="2048679626">
      <w:bodyDiv w:val="1"/>
      <w:marLeft w:val="0"/>
      <w:marRight w:val="0"/>
      <w:marTop w:val="0"/>
      <w:marBottom w:val="0"/>
      <w:divBdr>
        <w:top w:val="none" w:sz="0" w:space="0" w:color="auto"/>
        <w:left w:val="none" w:sz="0" w:space="0" w:color="auto"/>
        <w:bottom w:val="none" w:sz="0" w:space="0" w:color="auto"/>
        <w:right w:val="none" w:sz="0" w:space="0" w:color="auto"/>
      </w:divBdr>
    </w:div>
    <w:div w:id="2048944928">
      <w:bodyDiv w:val="1"/>
      <w:marLeft w:val="0"/>
      <w:marRight w:val="0"/>
      <w:marTop w:val="0"/>
      <w:marBottom w:val="0"/>
      <w:divBdr>
        <w:top w:val="none" w:sz="0" w:space="0" w:color="auto"/>
        <w:left w:val="none" w:sz="0" w:space="0" w:color="auto"/>
        <w:bottom w:val="none" w:sz="0" w:space="0" w:color="auto"/>
        <w:right w:val="none" w:sz="0" w:space="0" w:color="auto"/>
      </w:divBdr>
    </w:div>
    <w:div w:id="2049139514">
      <w:bodyDiv w:val="1"/>
      <w:marLeft w:val="0"/>
      <w:marRight w:val="0"/>
      <w:marTop w:val="0"/>
      <w:marBottom w:val="0"/>
      <w:divBdr>
        <w:top w:val="none" w:sz="0" w:space="0" w:color="auto"/>
        <w:left w:val="none" w:sz="0" w:space="0" w:color="auto"/>
        <w:bottom w:val="none" w:sz="0" w:space="0" w:color="auto"/>
        <w:right w:val="none" w:sz="0" w:space="0" w:color="auto"/>
      </w:divBdr>
    </w:div>
    <w:div w:id="2049180536">
      <w:bodyDiv w:val="1"/>
      <w:marLeft w:val="0"/>
      <w:marRight w:val="0"/>
      <w:marTop w:val="0"/>
      <w:marBottom w:val="0"/>
      <w:divBdr>
        <w:top w:val="none" w:sz="0" w:space="0" w:color="auto"/>
        <w:left w:val="none" w:sz="0" w:space="0" w:color="auto"/>
        <w:bottom w:val="none" w:sz="0" w:space="0" w:color="auto"/>
        <w:right w:val="none" w:sz="0" w:space="0" w:color="auto"/>
      </w:divBdr>
    </w:div>
    <w:div w:id="2049183404">
      <w:bodyDiv w:val="1"/>
      <w:marLeft w:val="0"/>
      <w:marRight w:val="0"/>
      <w:marTop w:val="0"/>
      <w:marBottom w:val="0"/>
      <w:divBdr>
        <w:top w:val="none" w:sz="0" w:space="0" w:color="auto"/>
        <w:left w:val="none" w:sz="0" w:space="0" w:color="auto"/>
        <w:bottom w:val="none" w:sz="0" w:space="0" w:color="auto"/>
        <w:right w:val="none" w:sz="0" w:space="0" w:color="auto"/>
      </w:divBdr>
    </w:div>
    <w:div w:id="2049262230">
      <w:bodyDiv w:val="1"/>
      <w:marLeft w:val="0"/>
      <w:marRight w:val="0"/>
      <w:marTop w:val="0"/>
      <w:marBottom w:val="0"/>
      <w:divBdr>
        <w:top w:val="none" w:sz="0" w:space="0" w:color="auto"/>
        <w:left w:val="none" w:sz="0" w:space="0" w:color="auto"/>
        <w:bottom w:val="none" w:sz="0" w:space="0" w:color="auto"/>
        <w:right w:val="none" w:sz="0" w:space="0" w:color="auto"/>
      </w:divBdr>
    </w:div>
    <w:div w:id="2049329090">
      <w:bodyDiv w:val="1"/>
      <w:marLeft w:val="0"/>
      <w:marRight w:val="0"/>
      <w:marTop w:val="0"/>
      <w:marBottom w:val="0"/>
      <w:divBdr>
        <w:top w:val="none" w:sz="0" w:space="0" w:color="auto"/>
        <w:left w:val="none" w:sz="0" w:space="0" w:color="auto"/>
        <w:bottom w:val="none" w:sz="0" w:space="0" w:color="auto"/>
        <w:right w:val="none" w:sz="0" w:space="0" w:color="auto"/>
      </w:divBdr>
    </w:div>
    <w:div w:id="2049601949">
      <w:bodyDiv w:val="1"/>
      <w:marLeft w:val="0"/>
      <w:marRight w:val="0"/>
      <w:marTop w:val="0"/>
      <w:marBottom w:val="0"/>
      <w:divBdr>
        <w:top w:val="none" w:sz="0" w:space="0" w:color="auto"/>
        <w:left w:val="none" w:sz="0" w:space="0" w:color="auto"/>
        <w:bottom w:val="none" w:sz="0" w:space="0" w:color="auto"/>
        <w:right w:val="none" w:sz="0" w:space="0" w:color="auto"/>
      </w:divBdr>
    </w:div>
    <w:div w:id="2049796409">
      <w:bodyDiv w:val="1"/>
      <w:marLeft w:val="0"/>
      <w:marRight w:val="0"/>
      <w:marTop w:val="0"/>
      <w:marBottom w:val="0"/>
      <w:divBdr>
        <w:top w:val="none" w:sz="0" w:space="0" w:color="auto"/>
        <w:left w:val="none" w:sz="0" w:space="0" w:color="auto"/>
        <w:bottom w:val="none" w:sz="0" w:space="0" w:color="auto"/>
        <w:right w:val="none" w:sz="0" w:space="0" w:color="auto"/>
      </w:divBdr>
    </w:div>
    <w:div w:id="2050110470">
      <w:bodyDiv w:val="1"/>
      <w:marLeft w:val="0"/>
      <w:marRight w:val="0"/>
      <w:marTop w:val="0"/>
      <w:marBottom w:val="0"/>
      <w:divBdr>
        <w:top w:val="none" w:sz="0" w:space="0" w:color="auto"/>
        <w:left w:val="none" w:sz="0" w:space="0" w:color="auto"/>
        <w:bottom w:val="none" w:sz="0" w:space="0" w:color="auto"/>
        <w:right w:val="none" w:sz="0" w:space="0" w:color="auto"/>
      </w:divBdr>
    </w:div>
    <w:div w:id="2050178952">
      <w:bodyDiv w:val="1"/>
      <w:marLeft w:val="0"/>
      <w:marRight w:val="0"/>
      <w:marTop w:val="0"/>
      <w:marBottom w:val="0"/>
      <w:divBdr>
        <w:top w:val="none" w:sz="0" w:space="0" w:color="auto"/>
        <w:left w:val="none" w:sz="0" w:space="0" w:color="auto"/>
        <w:bottom w:val="none" w:sz="0" w:space="0" w:color="auto"/>
        <w:right w:val="none" w:sz="0" w:space="0" w:color="auto"/>
      </w:divBdr>
    </w:div>
    <w:div w:id="2050181478">
      <w:bodyDiv w:val="1"/>
      <w:marLeft w:val="0"/>
      <w:marRight w:val="0"/>
      <w:marTop w:val="0"/>
      <w:marBottom w:val="0"/>
      <w:divBdr>
        <w:top w:val="none" w:sz="0" w:space="0" w:color="auto"/>
        <w:left w:val="none" w:sz="0" w:space="0" w:color="auto"/>
        <w:bottom w:val="none" w:sz="0" w:space="0" w:color="auto"/>
        <w:right w:val="none" w:sz="0" w:space="0" w:color="auto"/>
      </w:divBdr>
    </w:div>
    <w:div w:id="2050496125">
      <w:bodyDiv w:val="1"/>
      <w:marLeft w:val="0"/>
      <w:marRight w:val="0"/>
      <w:marTop w:val="0"/>
      <w:marBottom w:val="0"/>
      <w:divBdr>
        <w:top w:val="none" w:sz="0" w:space="0" w:color="auto"/>
        <w:left w:val="none" w:sz="0" w:space="0" w:color="auto"/>
        <w:bottom w:val="none" w:sz="0" w:space="0" w:color="auto"/>
        <w:right w:val="none" w:sz="0" w:space="0" w:color="auto"/>
      </w:divBdr>
    </w:div>
    <w:div w:id="2050836938">
      <w:bodyDiv w:val="1"/>
      <w:marLeft w:val="0"/>
      <w:marRight w:val="0"/>
      <w:marTop w:val="0"/>
      <w:marBottom w:val="0"/>
      <w:divBdr>
        <w:top w:val="none" w:sz="0" w:space="0" w:color="auto"/>
        <w:left w:val="none" w:sz="0" w:space="0" w:color="auto"/>
        <w:bottom w:val="none" w:sz="0" w:space="0" w:color="auto"/>
        <w:right w:val="none" w:sz="0" w:space="0" w:color="auto"/>
      </w:divBdr>
    </w:div>
    <w:div w:id="2051026344">
      <w:bodyDiv w:val="1"/>
      <w:marLeft w:val="0"/>
      <w:marRight w:val="0"/>
      <w:marTop w:val="0"/>
      <w:marBottom w:val="0"/>
      <w:divBdr>
        <w:top w:val="none" w:sz="0" w:space="0" w:color="auto"/>
        <w:left w:val="none" w:sz="0" w:space="0" w:color="auto"/>
        <w:bottom w:val="none" w:sz="0" w:space="0" w:color="auto"/>
        <w:right w:val="none" w:sz="0" w:space="0" w:color="auto"/>
      </w:divBdr>
    </w:div>
    <w:div w:id="2051148747">
      <w:bodyDiv w:val="1"/>
      <w:marLeft w:val="0"/>
      <w:marRight w:val="0"/>
      <w:marTop w:val="0"/>
      <w:marBottom w:val="0"/>
      <w:divBdr>
        <w:top w:val="none" w:sz="0" w:space="0" w:color="auto"/>
        <w:left w:val="none" w:sz="0" w:space="0" w:color="auto"/>
        <w:bottom w:val="none" w:sz="0" w:space="0" w:color="auto"/>
        <w:right w:val="none" w:sz="0" w:space="0" w:color="auto"/>
      </w:divBdr>
    </w:div>
    <w:div w:id="2051296369">
      <w:bodyDiv w:val="1"/>
      <w:marLeft w:val="0"/>
      <w:marRight w:val="0"/>
      <w:marTop w:val="0"/>
      <w:marBottom w:val="0"/>
      <w:divBdr>
        <w:top w:val="none" w:sz="0" w:space="0" w:color="auto"/>
        <w:left w:val="none" w:sz="0" w:space="0" w:color="auto"/>
        <w:bottom w:val="none" w:sz="0" w:space="0" w:color="auto"/>
        <w:right w:val="none" w:sz="0" w:space="0" w:color="auto"/>
      </w:divBdr>
    </w:div>
    <w:div w:id="2051302659">
      <w:bodyDiv w:val="1"/>
      <w:marLeft w:val="0"/>
      <w:marRight w:val="0"/>
      <w:marTop w:val="0"/>
      <w:marBottom w:val="0"/>
      <w:divBdr>
        <w:top w:val="none" w:sz="0" w:space="0" w:color="auto"/>
        <w:left w:val="none" w:sz="0" w:space="0" w:color="auto"/>
        <w:bottom w:val="none" w:sz="0" w:space="0" w:color="auto"/>
        <w:right w:val="none" w:sz="0" w:space="0" w:color="auto"/>
      </w:divBdr>
    </w:div>
    <w:div w:id="2051494763">
      <w:bodyDiv w:val="1"/>
      <w:marLeft w:val="0"/>
      <w:marRight w:val="0"/>
      <w:marTop w:val="0"/>
      <w:marBottom w:val="0"/>
      <w:divBdr>
        <w:top w:val="none" w:sz="0" w:space="0" w:color="auto"/>
        <w:left w:val="none" w:sz="0" w:space="0" w:color="auto"/>
        <w:bottom w:val="none" w:sz="0" w:space="0" w:color="auto"/>
        <w:right w:val="none" w:sz="0" w:space="0" w:color="auto"/>
      </w:divBdr>
    </w:div>
    <w:div w:id="2051494814">
      <w:bodyDiv w:val="1"/>
      <w:marLeft w:val="0"/>
      <w:marRight w:val="0"/>
      <w:marTop w:val="0"/>
      <w:marBottom w:val="0"/>
      <w:divBdr>
        <w:top w:val="none" w:sz="0" w:space="0" w:color="auto"/>
        <w:left w:val="none" w:sz="0" w:space="0" w:color="auto"/>
        <w:bottom w:val="none" w:sz="0" w:space="0" w:color="auto"/>
        <w:right w:val="none" w:sz="0" w:space="0" w:color="auto"/>
      </w:divBdr>
    </w:div>
    <w:div w:id="2051564618">
      <w:bodyDiv w:val="1"/>
      <w:marLeft w:val="0"/>
      <w:marRight w:val="0"/>
      <w:marTop w:val="0"/>
      <w:marBottom w:val="0"/>
      <w:divBdr>
        <w:top w:val="none" w:sz="0" w:space="0" w:color="auto"/>
        <w:left w:val="none" w:sz="0" w:space="0" w:color="auto"/>
        <w:bottom w:val="none" w:sz="0" w:space="0" w:color="auto"/>
        <w:right w:val="none" w:sz="0" w:space="0" w:color="auto"/>
      </w:divBdr>
    </w:div>
    <w:div w:id="2051569399">
      <w:bodyDiv w:val="1"/>
      <w:marLeft w:val="0"/>
      <w:marRight w:val="0"/>
      <w:marTop w:val="0"/>
      <w:marBottom w:val="0"/>
      <w:divBdr>
        <w:top w:val="none" w:sz="0" w:space="0" w:color="auto"/>
        <w:left w:val="none" w:sz="0" w:space="0" w:color="auto"/>
        <w:bottom w:val="none" w:sz="0" w:space="0" w:color="auto"/>
        <w:right w:val="none" w:sz="0" w:space="0" w:color="auto"/>
      </w:divBdr>
    </w:div>
    <w:div w:id="2051831993">
      <w:bodyDiv w:val="1"/>
      <w:marLeft w:val="0"/>
      <w:marRight w:val="0"/>
      <w:marTop w:val="0"/>
      <w:marBottom w:val="0"/>
      <w:divBdr>
        <w:top w:val="none" w:sz="0" w:space="0" w:color="auto"/>
        <w:left w:val="none" w:sz="0" w:space="0" w:color="auto"/>
        <w:bottom w:val="none" w:sz="0" w:space="0" w:color="auto"/>
        <w:right w:val="none" w:sz="0" w:space="0" w:color="auto"/>
      </w:divBdr>
    </w:div>
    <w:div w:id="2051881730">
      <w:bodyDiv w:val="1"/>
      <w:marLeft w:val="0"/>
      <w:marRight w:val="0"/>
      <w:marTop w:val="0"/>
      <w:marBottom w:val="0"/>
      <w:divBdr>
        <w:top w:val="none" w:sz="0" w:space="0" w:color="auto"/>
        <w:left w:val="none" w:sz="0" w:space="0" w:color="auto"/>
        <w:bottom w:val="none" w:sz="0" w:space="0" w:color="auto"/>
        <w:right w:val="none" w:sz="0" w:space="0" w:color="auto"/>
      </w:divBdr>
    </w:div>
    <w:div w:id="2051998634">
      <w:bodyDiv w:val="1"/>
      <w:marLeft w:val="0"/>
      <w:marRight w:val="0"/>
      <w:marTop w:val="0"/>
      <w:marBottom w:val="0"/>
      <w:divBdr>
        <w:top w:val="none" w:sz="0" w:space="0" w:color="auto"/>
        <w:left w:val="none" w:sz="0" w:space="0" w:color="auto"/>
        <w:bottom w:val="none" w:sz="0" w:space="0" w:color="auto"/>
        <w:right w:val="none" w:sz="0" w:space="0" w:color="auto"/>
      </w:divBdr>
    </w:div>
    <w:div w:id="2052145087">
      <w:bodyDiv w:val="1"/>
      <w:marLeft w:val="0"/>
      <w:marRight w:val="0"/>
      <w:marTop w:val="0"/>
      <w:marBottom w:val="0"/>
      <w:divBdr>
        <w:top w:val="none" w:sz="0" w:space="0" w:color="auto"/>
        <w:left w:val="none" w:sz="0" w:space="0" w:color="auto"/>
        <w:bottom w:val="none" w:sz="0" w:space="0" w:color="auto"/>
        <w:right w:val="none" w:sz="0" w:space="0" w:color="auto"/>
      </w:divBdr>
    </w:div>
    <w:div w:id="2052534993">
      <w:bodyDiv w:val="1"/>
      <w:marLeft w:val="0"/>
      <w:marRight w:val="0"/>
      <w:marTop w:val="0"/>
      <w:marBottom w:val="0"/>
      <w:divBdr>
        <w:top w:val="none" w:sz="0" w:space="0" w:color="auto"/>
        <w:left w:val="none" w:sz="0" w:space="0" w:color="auto"/>
        <w:bottom w:val="none" w:sz="0" w:space="0" w:color="auto"/>
        <w:right w:val="none" w:sz="0" w:space="0" w:color="auto"/>
      </w:divBdr>
    </w:div>
    <w:div w:id="2052682859">
      <w:bodyDiv w:val="1"/>
      <w:marLeft w:val="0"/>
      <w:marRight w:val="0"/>
      <w:marTop w:val="0"/>
      <w:marBottom w:val="0"/>
      <w:divBdr>
        <w:top w:val="none" w:sz="0" w:space="0" w:color="auto"/>
        <w:left w:val="none" w:sz="0" w:space="0" w:color="auto"/>
        <w:bottom w:val="none" w:sz="0" w:space="0" w:color="auto"/>
        <w:right w:val="none" w:sz="0" w:space="0" w:color="auto"/>
      </w:divBdr>
    </w:div>
    <w:div w:id="2052730497">
      <w:bodyDiv w:val="1"/>
      <w:marLeft w:val="0"/>
      <w:marRight w:val="0"/>
      <w:marTop w:val="0"/>
      <w:marBottom w:val="0"/>
      <w:divBdr>
        <w:top w:val="none" w:sz="0" w:space="0" w:color="auto"/>
        <w:left w:val="none" w:sz="0" w:space="0" w:color="auto"/>
        <w:bottom w:val="none" w:sz="0" w:space="0" w:color="auto"/>
        <w:right w:val="none" w:sz="0" w:space="0" w:color="auto"/>
      </w:divBdr>
    </w:div>
    <w:div w:id="2052992745">
      <w:bodyDiv w:val="1"/>
      <w:marLeft w:val="0"/>
      <w:marRight w:val="0"/>
      <w:marTop w:val="0"/>
      <w:marBottom w:val="0"/>
      <w:divBdr>
        <w:top w:val="none" w:sz="0" w:space="0" w:color="auto"/>
        <w:left w:val="none" w:sz="0" w:space="0" w:color="auto"/>
        <w:bottom w:val="none" w:sz="0" w:space="0" w:color="auto"/>
        <w:right w:val="none" w:sz="0" w:space="0" w:color="auto"/>
      </w:divBdr>
    </w:div>
    <w:div w:id="2053071573">
      <w:bodyDiv w:val="1"/>
      <w:marLeft w:val="0"/>
      <w:marRight w:val="0"/>
      <w:marTop w:val="0"/>
      <w:marBottom w:val="0"/>
      <w:divBdr>
        <w:top w:val="none" w:sz="0" w:space="0" w:color="auto"/>
        <w:left w:val="none" w:sz="0" w:space="0" w:color="auto"/>
        <w:bottom w:val="none" w:sz="0" w:space="0" w:color="auto"/>
        <w:right w:val="none" w:sz="0" w:space="0" w:color="auto"/>
      </w:divBdr>
    </w:div>
    <w:div w:id="2053462082">
      <w:bodyDiv w:val="1"/>
      <w:marLeft w:val="0"/>
      <w:marRight w:val="0"/>
      <w:marTop w:val="0"/>
      <w:marBottom w:val="0"/>
      <w:divBdr>
        <w:top w:val="none" w:sz="0" w:space="0" w:color="auto"/>
        <w:left w:val="none" w:sz="0" w:space="0" w:color="auto"/>
        <w:bottom w:val="none" w:sz="0" w:space="0" w:color="auto"/>
        <w:right w:val="none" w:sz="0" w:space="0" w:color="auto"/>
      </w:divBdr>
    </w:div>
    <w:div w:id="2053572325">
      <w:bodyDiv w:val="1"/>
      <w:marLeft w:val="0"/>
      <w:marRight w:val="0"/>
      <w:marTop w:val="0"/>
      <w:marBottom w:val="0"/>
      <w:divBdr>
        <w:top w:val="none" w:sz="0" w:space="0" w:color="auto"/>
        <w:left w:val="none" w:sz="0" w:space="0" w:color="auto"/>
        <w:bottom w:val="none" w:sz="0" w:space="0" w:color="auto"/>
        <w:right w:val="none" w:sz="0" w:space="0" w:color="auto"/>
      </w:divBdr>
    </w:div>
    <w:div w:id="2053727843">
      <w:bodyDiv w:val="1"/>
      <w:marLeft w:val="0"/>
      <w:marRight w:val="0"/>
      <w:marTop w:val="0"/>
      <w:marBottom w:val="0"/>
      <w:divBdr>
        <w:top w:val="none" w:sz="0" w:space="0" w:color="auto"/>
        <w:left w:val="none" w:sz="0" w:space="0" w:color="auto"/>
        <w:bottom w:val="none" w:sz="0" w:space="0" w:color="auto"/>
        <w:right w:val="none" w:sz="0" w:space="0" w:color="auto"/>
      </w:divBdr>
    </w:div>
    <w:div w:id="2053731193">
      <w:bodyDiv w:val="1"/>
      <w:marLeft w:val="0"/>
      <w:marRight w:val="0"/>
      <w:marTop w:val="0"/>
      <w:marBottom w:val="0"/>
      <w:divBdr>
        <w:top w:val="none" w:sz="0" w:space="0" w:color="auto"/>
        <w:left w:val="none" w:sz="0" w:space="0" w:color="auto"/>
        <w:bottom w:val="none" w:sz="0" w:space="0" w:color="auto"/>
        <w:right w:val="none" w:sz="0" w:space="0" w:color="auto"/>
      </w:divBdr>
    </w:div>
    <w:div w:id="2053769727">
      <w:bodyDiv w:val="1"/>
      <w:marLeft w:val="0"/>
      <w:marRight w:val="0"/>
      <w:marTop w:val="0"/>
      <w:marBottom w:val="0"/>
      <w:divBdr>
        <w:top w:val="none" w:sz="0" w:space="0" w:color="auto"/>
        <w:left w:val="none" w:sz="0" w:space="0" w:color="auto"/>
        <w:bottom w:val="none" w:sz="0" w:space="0" w:color="auto"/>
        <w:right w:val="none" w:sz="0" w:space="0" w:color="auto"/>
      </w:divBdr>
    </w:div>
    <w:div w:id="2053772337">
      <w:bodyDiv w:val="1"/>
      <w:marLeft w:val="0"/>
      <w:marRight w:val="0"/>
      <w:marTop w:val="0"/>
      <w:marBottom w:val="0"/>
      <w:divBdr>
        <w:top w:val="none" w:sz="0" w:space="0" w:color="auto"/>
        <w:left w:val="none" w:sz="0" w:space="0" w:color="auto"/>
        <w:bottom w:val="none" w:sz="0" w:space="0" w:color="auto"/>
        <w:right w:val="none" w:sz="0" w:space="0" w:color="auto"/>
      </w:divBdr>
    </w:div>
    <w:div w:id="2054115049">
      <w:bodyDiv w:val="1"/>
      <w:marLeft w:val="0"/>
      <w:marRight w:val="0"/>
      <w:marTop w:val="0"/>
      <w:marBottom w:val="0"/>
      <w:divBdr>
        <w:top w:val="none" w:sz="0" w:space="0" w:color="auto"/>
        <w:left w:val="none" w:sz="0" w:space="0" w:color="auto"/>
        <w:bottom w:val="none" w:sz="0" w:space="0" w:color="auto"/>
        <w:right w:val="none" w:sz="0" w:space="0" w:color="auto"/>
      </w:divBdr>
    </w:div>
    <w:div w:id="2054455087">
      <w:bodyDiv w:val="1"/>
      <w:marLeft w:val="0"/>
      <w:marRight w:val="0"/>
      <w:marTop w:val="0"/>
      <w:marBottom w:val="0"/>
      <w:divBdr>
        <w:top w:val="none" w:sz="0" w:space="0" w:color="auto"/>
        <w:left w:val="none" w:sz="0" w:space="0" w:color="auto"/>
        <w:bottom w:val="none" w:sz="0" w:space="0" w:color="auto"/>
        <w:right w:val="none" w:sz="0" w:space="0" w:color="auto"/>
      </w:divBdr>
    </w:div>
    <w:div w:id="2054570625">
      <w:bodyDiv w:val="1"/>
      <w:marLeft w:val="0"/>
      <w:marRight w:val="0"/>
      <w:marTop w:val="0"/>
      <w:marBottom w:val="0"/>
      <w:divBdr>
        <w:top w:val="none" w:sz="0" w:space="0" w:color="auto"/>
        <w:left w:val="none" w:sz="0" w:space="0" w:color="auto"/>
        <w:bottom w:val="none" w:sz="0" w:space="0" w:color="auto"/>
        <w:right w:val="none" w:sz="0" w:space="0" w:color="auto"/>
      </w:divBdr>
    </w:div>
    <w:div w:id="2054694851">
      <w:bodyDiv w:val="1"/>
      <w:marLeft w:val="0"/>
      <w:marRight w:val="0"/>
      <w:marTop w:val="0"/>
      <w:marBottom w:val="0"/>
      <w:divBdr>
        <w:top w:val="none" w:sz="0" w:space="0" w:color="auto"/>
        <w:left w:val="none" w:sz="0" w:space="0" w:color="auto"/>
        <w:bottom w:val="none" w:sz="0" w:space="0" w:color="auto"/>
        <w:right w:val="none" w:sz="0" w:space="0" w:color="auto"/>
      </w:divBdr>
    </w:div>
    <w:div w:id="2055231273">
      <w:bodyDiv w:val="1"/>
      <w:marLeft w:val="0"/>
      <w:marRight w:val="0"/>
      <w:marTop w:val="0"/>
      <w:marBottom w:val="0"/>
      <w:divBdr>
        <w:top w:val="none" w:sz="0" w:space="0" w:color="auto"/>
        <w:left w:val="none" w:sz="0" w:space="0" w:color="auto"/>
        <w:bottom w:val="none" w:sz="0" w:space="0" w:color="auto"/>
        <w:right w:val="none" w:sz="0" w:space="0" w:color="auto"/>
      </w:divBdr>
    </w:div>
    <w:div w:id="2055346654">
      <w:bodyDiv w:val="1"/>
      <w:marLeft w:val="0"/>
      <w:marRight w:val="0"/>
      <w:marTop w:val="0"/>
      <w:marBottom w:val="0"/>
      <w:divBdr>
        <w:top w:val="none" w:sz="0" w:space="0" w:color="auto"/>
        <w:left w:val="none" w:sz="0" w:space="0" w:color="auto"/>
        <w:bottom w:val="none" w:sz="0" w:space="0" w:color="auto"/>
        <w:right w:val="none" w:sz="0" w:space="0" w:color="auto"/>
      </w:divBdr>
    </w:div>
    <w:div w:id="2055428279">
      <w:bodyDiv w:val="1"/>
      <w:marLeft w:val="0"/>
      <w:marRight w:val="0"/>
      <w:marTop w:val="0"/>
      <w:marBottom w:val="0"/>
      <w:divBdr>
        <w:top w:val="none" w:sz="0" w:space="0" w:color="auto"/>
        <w:left w:val="none" w:sz="0" w:space="0" w:color="auto"/>
        <w:bottom w:val="none" w:sz="0" w:space="0" w:color="auto"/>
        <w:right w:val="none" w:sz="0" w:space="0" w:color="auto"/>
      </w:divBdr>
    </w:div>
    <w:div w:id="2055689111">
      <w:bodyDiv w:val="1"/>
      <w:marLeft w:val="0"/>
      <w:marRight w:val="0"/>
      <w:marTop w:val="0"/>
      <w:marBottom w:val="0"/>
      <w:divBdr>
        <w:top w:val="none" w:sz="0" w:space="0" w:color="auto"/>
        <w:left w:val="none" w:sz="0" w:space="0" w:color="auto"/>
        <w:bottom w:val="none" w:sz="0" w:space="0" w:color="auto"/>
        <w:right w:val="none" w:sz="0" w:space="0" w:color="auto"/>
      </w:divBdr>
    </w:div>
    <w:div w:id="2055694384">
      <w:bodyDiv w:val="1"/>
      <w:marLeft w:val="0"/>
      <w:marRight w:val="0"/>
      <w:marTop w:val="0"/>
      <w:marBottom w:val="0"/>
      <w:divBdr>
        <w:top w:val="none" w:sz="0" w:space="0" w:color="auto"/>
        <w:left w:val="none" w:sz="0" w:space="0" w:color="auto"/>
        <w:bottom w:val="none" w:sz="0" w:space="0" w:color="auto"/>
        <w:right w:val="none" w:sz="0" w:space="0" w:color="auto"/>
      </w:divBdr>
    </w:div>
    <w:div w:id="2055695417">
      <w:bodyDiv w:val="1"/>
      <w:marLeft w:val="0"/>
      <w:marRight w:val="0"/>
      <w:marTop w:val="0"/>
      <w:marBottom w:val="0"/>
      <w:divBdr>
        <w:top w:val="none" w:sz="0" w:space="0" w:color="auto"/>
        <w:left w:val="none" w:sz="0" w:space="0" w:color="auto"/>
        <w:bottom w:val="none" w:sz="0" w:space="0" w:color="auto"/>
        <w:right w:val="none" w:sz="0" w:space="0" w:color="auto"/>
      </w:divBdr>
    </w:div>
    <w:div w:id="2055812511">
      <w:bodyDiv w:val="1"/>
      <w:marLeft w:val="0"/>
      <w:marRight w:val="0"/>
      <w:marTop w:val="0"/>
      <w:marBottom w:val="0"/>
      <w:divBdr>
        <w:top w:val="none" w:sz="0" w:space="0" w:color="auto"/>
        <w:left w:val="none" w:sz="0" w:space="0" w:color="auto"/>
        <w:bottom w:val="none" w:sz="0" w:space="0" w:color="auto"/>
        <w:right w:val="none" w:sz="0" w:space="0" w:color="auto"/>
      </w:divBdr>
    </w:div>
    <w:div w:id="2055885865">
      <w:bodyDiv w:val="1"/>
      <w:marLeft w:val="0"/>
      <w:marRight w:val="0"/>
      <w:marTop w:val="0"/>
      <w:marBottom w:val="0"/>
      <w:divBdr>
        <w:top w:val="none" w:sz="0" w:space="0" w:color="auto"/>
        <w:left w:val="none" w:sz="0" w:space="0" w:color="auto"/>
        <w:bottom w:val="none" w:sz="0" w:space="0" w:color="auto"/>
        <w:right w:val="none" w:sz="0" w:space="0" w:color="auto"/>
      </w:divBdr>
    </w:div>
    <w:div w:id="2056075122">
      <w:bodyDiv w:val="1"/>
      <w:marLeft w:val="0"/>
      <w:marRight w:val="0"/>
      <w:marTop w:val="0"/>
      <w:marBottom w:val="0"/>
      <w:divBdr>
        <w:top w:val="none" w:sz="0" w:space="0" w:color="auto"/>
        <w:left w:val="none" w:sz="0" w:space="0" w:color="auto"/>
        <w:bottom w:val="none" w:sz="0" w:space="0" w:color="auto"/>
        <w:right w:val="none" w:sz="0" w:space="0" w:color="auto"/>
      </w:divBdr>
    </w:div>
    <w:div w:id="2056156363">
      <w:bodyDiv w:val="1"/>
      <w:marLeft w:val="0"/>
      <w:marRight w:val="0"/>
      <w:marTop w:val="0"/>
      <w:marBottom w:val="0"/>
      <w:divBdr>
        <w:top w:val="none" w:sz="0" w:space="0" w:color="auto"/>
        <w:left w:val="none" w:sz="0" w:space="0" w:color="auto"/>
        <w:bottom w:val="none" w:sz="0" w:space="0" w:color="auto"/>
        <w:right w:val="none" w:sz="0" w:space="0" w:color="auto"/>
      </w:divBdr>
    </w:div>
    <w:div w:id="2056156658">
      <w:bodyDiv w:val="1"/>
      <w:marLeft w:val="0"/>
      <w:marRight w:val="0"/>
      <w:marTop w:val="0"/>
      <w:marBottom w:val="0"/>
      <w:divBdr>
        <w:top w:val="none" w:sz="0" w:space="0" w:color="auto"/>
        <w:left w:val="none" w:sz="0" w:space="0" w:color="auto"/>
        <w:bottom w:val="none" w:sz="0" w:space="0" w:color="auto"/>
        <w:right w:val="none" w:sz="0" w:space="0" w:color="auto"/>
      </w:divBdr>
    </w:div>
    <w:div w:id="2056159102">
      <w:bodyDiv w:val="1"/>
      <w:marLeft w:val="0"/>
      <w:marRight w:val="0"/>
      <w:marTop w:val="0"/>
      <w:marBottom w:val="0"/>
      <w:divBdr>
        <w:top w:val="none" w:sz="0" w:space="0" w:color="auto"/>
        <w:left w:val="none" w:sz="0" w:space="0" w:color="auto"/>
        <w:bottom w:val="none" w:sz="0" w:space="0" w:color="auto"/>
        <w:right w:val="none" w:sz="0" w:space="0" w:color="auto"/>
      </w:divBdr>
    </w:div>
    <w:div w:id="2056272822">
      <w:bodyDiv w:val="1"/>
      <w:marLeft w:val="0"/>
      <w:marRight w:val="0"/>
      <w:marTop w:val="0"/>
      <w:marBottom w:val="0"/>
      <w:divBdr>
        <w:top w:val="none" w:sz="0" w:space="0" w:color="auto"/>
        <w:left w:val="none" w:sz="0" w:space="0" w:color="auto"/>
        <w:bottom w:val="none" w:sz="0" w:space="0" w:color="auto"/>
        <w:right w:val="none" w:sz="0" w:space="0" w:color="auto"/>
      </w:divBdr>
    </w:div>
    <w:div w:id="2056344345">
      <w:bodyDiv w:val="1"/>
      <w:marLeft w:val="0"/>
      <w:marRight w:val="0"/>
      <w:marTop w:val="0"/>
      <w:marBottom w:val="0"/>
      <w:divBdr>
        <w:top w:val="none" w:sz="0" w:space="0" w:color="auto"/>
        <w:left w:val="none" w:sz="0" w:space="0" w:color="auto"/>
        <w:bottom w:val="none" w:sz="0" w:space="0" w:color="auto"/>
        <w:right w:val="none" w:sz="0" w:space="0" w:color="auto"/>
      </w:divBdr>
    </w:div>
    <w:div w:id="2056539462">
      <w:bodyDiv w:val="1"/>
      <w:marLeft w:val="0"/>
      <w:marRight w:val="0"/>
      <w:marTop w:val="0"/>
      <w:marBottom w:val="0"/>
      <w:divBdr>
        <w:top w:val="none" w:sz="0" w:space="0" w:color="auto"/>
        <w:left w:val="none" w:sz="0" w:space="0" w:color="auto"/>
        <w:bottom w:val="none" w:sz="0" w:space="0" w:color="auto"/>
        <w:right w:val="none" w:sz="0" w:space="0" w:color="auto"/>
      </w:divBdr>
    </w:div>
    <w:div w:id="2056662327">
      <w:bodyDiv w:val="1"/>
      <w:marLeft w:val="0"/>
      <w:marRight w:val="0"/>
      <w:marTop w:val="0"/>
      <w:marBottom w:val="0"/>
      <w:divBdr>
        <w:top w:val="none" w:sz="0" w:space="0" w:color="auto"/>
        <w:left w:val="none" w:sz="0" w:space="0" w:color="auto"/>
        <w:bottom w:val="none" w:sz="0" w:space="0" w:color="auto"/>
        <w:right w:val="none" w:sz="0" w:space="0" w:color="auto"/>
      </w:divBdr>
    </w:div>
    <w:div w:id="2056847409">
      <w:bodyDiv w:val="1"/>
      <w:marLeft w:val="0"/>
      <w:marRight w:val="0"/>
      <w:marTop w:val="0"/>
      <w:marBottom w:val="0"/>
      <w:divBdr>
        <w:top w:val="none" w:sz="0" w:space="0" w:color="auto"/>
        <w:left w:val="none" w:sz="0" w:space="0" w:color="auto"/>
        <w:bottom w:val="none" w:sz="0" w:space="0" w:color="auto"/>
        <w:right w:val="none" w:sz="0" w:space="0" w:color="auto"/>
      </w:divBdr>
    </w:div>
    <w:div w:id="2056925665">
      <w:bodyDiv w:val="1"/>
      <w:marLeft w:val="0"/>
      <w:marRight w:val="0"/>
      <w:marTop w:val="0"/>
      <w:marBottom w:val="0"/>
      <w:divBdr>
        <w:top w:val="none" w:sz="0" w:space="0" w:color="auto"/>
        <w:left w:val="none" w:sz="0" w:space="0" w:color="auto"/>
        <w:bottom w:val="none" w:sz="0" w:space="0" w:color="auto"/>
        <w:right w:val="none" w:sz="0" w:space="0" w:color="auto"/>
      </w:divBdr>
    </w:div>
    <w:div w:id="2057076444">
      <w:bodyDiv w:val="1"/>
      <w:marLeft w:val="0"/>
      <w:marRight w:val="0"/>
      <w:marTop w:val="0"/>
      <w:marBottom w:val="0"/>
      <w:divBdr>
        <w:top w:val="none" w:sz="0" w:space="0" w:color="auto"/>
        <w:left w:val="none" w:sz="0" w:space="0" w:color="auto"/>
        <w:bottom w:val="none" w:sz="0" w:space="0" w:color="auto"/>
        <w:right w:val="none" w:sz="0" w:space="0" w:color="auto"/>
      </w:divBdr>
    </w:div>
    <w:div w:id="2057195220">
      <w:bodyDiv w:val="1"/>
      <w:marLeft w:val="0"/>
      <w:marRight w:val="0"/>
      <w:marTop w:val="0"/>
      <w:marBottom w:val="0"/>
      <w:divBdr>
        <w:top w:val="none" w:sz="0" w:space="0" w:color="auto"/>
        <w:left w:val="none" w:sz="0" w:space="0" w:color="auto"/>
        <w:bottom w:val="none" w:sz="0" w:space="0" w:color="auto"/>
        <w:right w:val="none" w:sz="0" w:space="0" w:color="auto"/>
      </w:divBdr>
    </w:div>
    <w:div w:id="2057195354">
      <w:bodyDiv w:val="1"/>
      <w:marLeft w:val="0"/>
      <w:marRight w:val="0"/>
      <w:marTop w:val="0"/>
      <w:marBottom w:val="0"/>
      <w:divBdr>
        <w:top w:val="none" w:sz="0" w:space="0" w:color="auto"/>
        <w:left w:val="none" w:sz="0" w:space="0" w:color="auto"/>
        <w:bottom w:val="none" w:sz="0" w:space="0" w:color="auto"/>
        <w:right w:val="none" w:sz="0" w:space="0" w:color="auto"/>
      </w:divBdr>
    </w:div>
    <w:div w:id="2057197253">
      <w:bodyDiv w:val="1"/>
      <w:marLeft w:val="0"/>
      <w:marRight w:val="0"/>
      <w:marTop w:val="0"/>
      <w:marBottom w:val="0"/>
      <w:divBdr>
        <w:top w:val="none" w:sz="0" w:space="0" w:color="auto"/>
        <w:left w:val="none" w:sz="0" w:space="0" w:color="auto"/>
        <w:bottom w:val="none" w:sz="0" w:space="0" w:color="auto"/>
        <w:right w:val="none" w:sz="0" w:space="0" w:color="auto"/>
      </w:divBdr>
    </w:div>
    <w:div w:id="2057313733">
      <w:bodyDiv w:val="1"/>
      <w:marLeft w:val="0"/>
      <w:marRight w:val="0"/>
      <w:marTop w:val="0"/>
      <w:marBottom w:val="0"/>
      <w:divBdr>
        <w:top w:val="none" w:sz="0" w:space="0" w:color="auto"/>
        <w:left w:val="none" w:sz="0" w:space="0" w:color="auto"/>
        <w:bottom w:val="none" w:sz="0" w:space="0" w:color="auto"/>
        <w:right w:val="none" w:sz="0" w:space="0" w:color="auto"/>
      </w:divBdr>
    </w:div>
    <w:div w:id="2057317925">
      <w:bodyDiv w:val="1"/>
      <w:marLeft w:val="0"/>
      <w:marRight w:val="0"/>
      <w:marTop w:val="0"/>
      <w:marBottom w:val="0"/>
      <w:divBdr>
        <w:top w:val="none" w:sz="0" w:space="0" w:color="auto"/>
        <w:left w:val="none" w:sz="0" w:space="0" w:color="auto"/>
        <w:bottom w:val="none" w:sz="0" w:space="0" w:color="auto"/>
        <w:right w:val="none" w:sz="0" w:space="0" w:color="auto"/>
      </w:divBdr>
    </w:div>
    <w:div w:id="2057461538">
      <w:bodyDiv w:val="1"/>
      <w:marLeft w:val="0"/>
      <w:marRight w:val="0"/>
      <w:marTop w:val="0"/>
      <w:marBottom w:val="0"/>
      <w:divBdr>
        <w:top w:val="none" w:sz="0" w:space="0" w:color="auto"/>
        <w:left w:val="none" w:sz="0" w:space="0" w:color="auto"/>
        <w:bottom w:val="none" w:sz="0" w:space="0" w:color="auto"/>
        <w:right w:val="none" w:sz="0" w:space="0" w:color="auto"/>
      </w:divBdr>
    </w:div>
    <w:div w:id="2057585885">
      <w:bodyDiv w:val="1"/>
      <w:marLeft w:val="0"/>
      <w:marRight w:val="0"/>
      <w:marTop w:val="0"/>
      <w:marBottom w:val="0"/>
      <w:divBdr>
        <w:top w:val="none" w:sz="0" w:space="0" w:color="auto"/>
        <w:left w:val="none" w:sz="0" w:space="0" w:color="auto"/>
        <w:bottom w:val="none" w:sz="0" w:space="0" w:color="auto"/>
        <w:right w:val="none" w:sz="0" w:space="0" w:color="auto"/>
      </w:divBdr>
    </w:div>
    <w:div w:id="2057730502">
      <w:bodyDiv w:val="1"/>
      <w:marLeft w:val="0"/>
      <w:marRight w:val="0"/>
      <w:marTop w:val="0"/>
      <w:marBottom w:val="0"/>
      <w:divBdr>
        <w:top w:val="none" w:sz="0" w:space="0" w:color="auto"/>
        <w:left w:val="none" w:sz="0" w:space="0" w:color="auto"/>
        <w:bottom w:val="none" w:sz="0" w:space="0" w:color="auto"/>
        <w:right w:val="none" w:sz="0" w:space="0" w:color="auto"/>
      </w:divBdr>
    </w:div>
    <w:div w:id="2057968224">
      <w:bodyDiv w:val="1"/>
      <w:marLeft w:val="0"/>
      <w:marRight w:val="0"/>
      <w:marTop w:val="0"/>
      <w:marBottom w:val="0"/>
      <w:divBdr>
        <w:top w:val="none" w:sz="0" w:space="0" w:color="auto"/>
        <w:left w:val="none" w:sz="0" w:space="0" w:color="auto"/>
        <w:bottom w:val="none" w:sz="0" w:space="0" w:color="auto"/>
        <w:right w:val="none" w:sz="0" w:space="0" w:color="auto"/>
      </w:divBdr>
    </w:div>
    <w:div w:id="2058234372">
      <w:bodyDiv w:val="1"/>
      <w:marLeft w:val="0"/>
      <w:marRight w:val="0"/>
      <w:marTop w:val="0"/>
      <w:marBottom w:val="0"/>
      <w:divBdr>
        <w:top w:val="none" w:sz="0" w:space="0" w:color="auto"/>
        <w:left w:val="none" w:sz="0" w:space="0" w:color="auto"/>
        <w:bottom w:val="none" w:sz="0" w:space="0" w:color="auto"/>
        <w:right w:val="none" w:sz="0" w:space="0" w:color="auto"/>
      </w:divBdr>
    </w:div>
    <w:div w:id="2058313754">
      <w:bodyDiv w:val="1"/>
      <w:marLeft w:val="0"/>
      <w:marRight w:val="0"/>
      <w:marTop w:val="0"/>
      <w:marBottom w:val="0"/>
      <w:divBdr>
        <w:top w:val="none" w:sz="0" w:space="0" w:color="auto"/>
        <w:left w:val="none" w:sz="0" w:space="0" w:color="auto"/>
        <w:bottom w:val="none" w:sz="0" w:space="0" w:color="auto"/>
        <w:right w:val="none" w:sz="0" w:space="0" w:color="auto"/>
      </w:divBdr>
    </w:div>
    <w:div w:id="2058435032">
      <w:bodyDiv w:val="1"/>
      <w:marLeft w:val="0"/>
      <w:marRight w:val="0"/>
      <w:marTop w:val="0"/>
      <w:marBottom w:val="0"/>
      <w:divBdr>
        <w:top w:val="none" w:sz="0" w:space="0" w:color="auto"/>
        <w:left w:val="none" w:sz="0" w:space="0" w:color="auto"/>
        <w:bottom w:val="none" w:sz="0" w:space="0" w:color="auto"/>
        <w:right w:val="none" w:sz="0" w:space="0" w:color="auto"/>
      </w:divBdr>
    </w:div>
    <w:div w:id="2058770586">
      <w:bodyDiv w:val="1"/>
      <w:marLeft w:val="0"/>
      <w:marRight w:val="0"/>
      <w:marTop w:val="0"/>
      <w:marBottom w:val="0"/>
      <w:divBdr>
        <w:top w:val="none" w:sz="0" w:space="0" w:color="auto"/>
        <w:left w:val="none" w:sz="0" w:space="0" w:color="auto"/>
        <w:bottom w:val="none" w:sz="0" w:space="0" w:color="auto"/>
        <w:right w:val="none" w:sz="0" w:space="0" w:color="auto"/>
      </w:divBdr>
    </w:div>
    <w:div w:id="2058776055">
      <w:bodyDiv w:val="1"/>
      <w:marLeft w:val="0"/>
      <w:marRight w:val="0"/>
      <w:marTop w:val="0"/>
      <w:marBottom w:val="0"/>
      <w:divBdr>
        <w:top w:val="none" w:sz="0" w:space="0" w:color="auto"/>
        <w:left w:val="none" w:sz="0" w:space="0" w:color="auto"/>
        <w:bottom w:val="none" w:sz="0" w:space="0" w:color="auto"/>
        <w:right w:val="none" w:sz="0" w:space="0" w:color="auto"/>
      </w:divBdr>
    </w:div>
    <w:div w:id="2058889692">
      <w:bodyDiv w:val="1"/>
      <w:marLeft w:val="0"/>
      <w:marRight w:val="0"/>
      <w:marTop w:val="0"/>
      <w:marBottom w:val="0"/>
      <w:divBdr>
        <w:top w:val="none" w:sz="0" w:space="0" w:color="auto"/>
        <w:left w:val="none" w:sz="0" w:space="0" w:color="auto"/>
        <w:bottom w:val="none" w:sz="0" w:space="0" w:color="auto"/>
        <w:right w:val="none" w:sz="0" w:space="0" w:color="auto"/>
      </w:divBdr>
    </w:div>
    <w:div w:id="2059039522">
      <w:bodyDiv w:val="1"/>
      <w:marLeft w:val="0"/>
      <w:marRight w:val="0"/>
      <w:marTop w:val="0"/>
      <w:marBottom w:val="0"/>
      <w:divBdr>
        <w:top w:val="none" w:sz="0" w:space="0" w:color="auto"/>
        <w:left w:val="none" w:sz="0" w:space="0" w:color="auto"/>
        <w:bottom w:val="none" w:sz="0" w:space="0" w:color="auto"/>
        <w:right w:val="none" w:sz="0" w:space="0" w:color="auto"/>
      </w:divBdr>
    </w:div>
    <w:div w:id="2059160530">
      <w:bodyDiv w:val="1"/>
      <w:marLeft w:val="0"/>
      <w:marRight w:val="0"/>
      <w:marTop w:val="0"/>
      <w:marBottom w:val="0"/>
      <w:divBdr>
        <w:top w:val="none" w:sz="0" w:space="0" w:color="auto"/>
        <w:left w:val="none" w:sz="0" w:space="0" w:color="auto"/>
        <w:bottom w:val="none" w:sz="0" w:space="0" w:color="auto"/>
        <w:right w:val="none" w:sz="0" w:space="0" w:color="auto"/>
      </w:divBdr>
    </w:div>
    <w:div w:id="2059236647">
      <w:bodyDiv w:val="1"/>
      <w:marLeft w:val="0"/>
      <w:marRight w:val="0"/>
      <w:marTop w:val="0"/>
      <w:marBottom w:val="0"/>
      <w:divBdr>
        <w:top w:val="none" w:sz="0" w:space="0" w:color="auto"/>
        <w:left w:val="none" w:sz="0" w:space="0" w:color="auto"/>
        <w:bottom w:val="none" w:sz="0" w:space="0" w:color="auto"/>
        <w:right w:val="none" w:sz="0" w:space="0" w:color="auto"/>
      </w:divBdr>
    </w:div>
    <w:div w:id="2059473871">
      <w:bodyDiv w:val="1"/>
      <w:marLeft w:val="0"/>
      <w:marRight w:val="0"/>
      <w:marTop w:val="0"/>
      <w:marBottom w:val="0"/>
      <w:divBdr>
        <w:top w:val="none" w:sz="0" w:space="0" w:color="auto"/>
        <w:left w:val="none" w:sz="0" w:space="0" w:color="auto"/>
        <w:bottom w:val="none" w:sz="0" w:space="0" w:color="auto"/>
        <w:right w:val="none" w:sz="0" w:space="0" w:color="auto"/>
      </w:divBdr>
    </w:div>
    <w:div w:id="2059626815">
      <w:bodyDiv w:val="1"/>
      <w:marLeft w:val="0"/>
      <w:marRight w:val="0"/>
      <w:marTop w:val="0"/>
      <w:marBottom w:val="0"/>
      <w:divBdr>
        <w:top w:val="none" w:sz="0" w:space="0" w:color="auto"/>
        <w:left w:val="none" w:sz="0" w:space="0" w:color="auto"/>
        <w:bottom w:val="none" w:sz="0" w:space="0" w:color="auto"/>
        <w:right w:val="none" w:sz="0" w:space="0" w:color="auto"/>
      </w:divBdr>
    </w:div>
    <w:div w:id="2059742234">
      <w:bodyDiv w:val="1"/>
      <w:marLeft w:val="0"/>
      <w:marRight w:val="0"/>
      <w:marTop w:val="0"/>
      <w:marBottom w:val="0"/>
      <w:divBdr>
        <w:top w:val="none" w:sz="0" w:space="0" w:color="auto"/>
        <w:left w:val="none" w:sz="0" w:space="0" w:color="auto"/>
        <w:bottom w:val="none" w:sz="0" w:space="0" w:color="auto"/>
        <w:right w:val="none" w:sz="0" w:space="0" w:color="auto"/>
      </w:divBdr>
    </w:div>
    <w:div w:id="2059745792">
      <w:bodyDiv w:val="1"/>
      <w:marLeft w:val="0"/>
      <w:marRight w:val="0"/>
      <w:marTop w:val="0"/>
      <w:marBottom w:val="0"/>
      <w:divBdr>
        <w:top w:val="none" w:sz="0" w:space="0" w:color="auto"/>
        <w:left w:val="none" w:sz="0" w:space="0" w:color="auto"/>
        <w:bottom w:val="none" w:sz="0" w:space="0" w:color="auto"/>
        <w:right w:val="none" w:sz="0" w:space="0" w:color="auto"/>
      </w:divBdr>
    </w:div>
    <w:div w:id="2059891507">
      <w:bodyDiv w:val="1"/>
      <w:marLeft w:val="0"/>
      <w:marRight w:val="0"/>
      <w:marTop w:val="0"/>
      <w:marBottom w:val="0"/>
      <w:divBdr>
        <w:top w:val="none" w:sz="0" w:space="0" w:color="auto"/>
        <w:left w:val="none" w:sz="0" w:space="0" w:color="auto"/>
        <w:bottom w:val="none" w:sz="0" w:space="0" w:color="auto"/>
        <w:right w:val="none" w:sz="0" w:space="0" w:color="auto"/>
      </w:divBdr>
    </w:div>
    <w:div w:id="2060084052">
      <w:bodyDiv w:val="1"/>
      <w:marLeft w:val="0"/>
      <w:marRight w:val="0"/>
      <w:marTop w:val="0"/>
      <w:marBottom w:val="0"/>
      <w:divBdr>
        <w:top w:val="none" w:sz="0" w:space="0" w:color="auto"/>
        <w:left w:val="none" w:sz="0" w:space="0" w:color="auto"/>
        <w:bottom w:val="none" w:sz="0" w:space="0" w:color="auto"/>
        <w:right w:val="none" w:sz="0" w:space="0" w:color="auto"/>
      </w:divBdr>
    </w:div>
    <w:div w:id="2060087457">
      <w:bodyDiv w:val="1"/>
      <w:marLeft w:val="0"/>
      <w:marRight w:val="0"/>
      <w:marTop w:val="0"/>
      <w:marBottom w:val="0"/>
      <w:divBdr>
        <w:top w:val="none" w:sz="0" w:space="0" w:color="auto"/>
        <w:left w:val="none" w:sz="0" w:space="0" w:color="auto"/>
        <w:bottom w:val="none" w:sz="0" w:space="0" w:color="auto"/>
        <w:right w:val="none" w:sz="0" w:space="0" w:color="auto"/>
      </w:divBdr>
    </w:div>
    <w:div w:id="2060274347">
      <w:bodyDiv w:val="1"/>
      <w:marLeft w:val="0"/>
      <w:marRight w:val="0"/>
      <w:marTop w:val="0"/>
      <w:marBottom w:val="0"/>
      <w:divBdr>
        <w:top w:val="none" w:sz="0" w:space="0" w:color="auto"/>
        <w:left w:val="none" w:sz="0" w:space="0" w:color="auto"/>
        <w:bottom w:val="none" w:sz="0" w:space="0" w:color="auto"/>
        <w:right w:val="none" w:sz="0" w:space="0" w:color="auto"/>
      </w:divBdr>
    </w:div>
    <w:div w:id="2060277844">
      <w:bodyDiv w:val="1"/>
      <w:marLeft w:val="0"/>
      <w:marRight w:val="0"/>
      <w:marTop w:val="0"/>
      <w:marBottom w:val="0"/>
      <w:divBdr>
        <w:top w:val="none" w:sz="0" w:space="0" w:color="auto"/>
        <w:left w:val="none" w:sz="0" w:space="0" w:color="auto"/>
        <w:bottom w:val="none" w:sz="0" w:space="0" w:color="auto"/>
        <w:right w:val="none" w:sz="0" w:space="0" w:color="auto"/>
      </w:divBdr>
    </w:div>
    <w:div w:id="2060280822">
      <w:bodyDiv w:val="1"/>
      <w:marLeft w:val="0"/>
      <w:marRight w:val="0"/>
      <w:marTop w:val="0"/>
      <w:marBottom w:val="0"/>
      <w:divBdr>
        <w:top w:val="none" w:sz="0" w:space="0" w:color="auto"/>
        <w:left w:val="none" w:sz="0" w:space="0" w:color="auto"/>
        <w:bottom w:val="none" w:sz="0" w:space="0" w:color="auto"/>
        <w:right w:val="none" w:sz="0" w:space="0" w:color="auto"/>
      </w:divBdr>
    </w:div>
    <w:div w:id="2060326514">
      <w:bodyDiv w:val="1"/>
      <w:marLeft w:val="0"/>
      <w:marRight w:val="0"/>
      <w:marTop w:val="0"/>
      <w:marBottom w:val="0"/>
      <w:divBdr>
        <w:top w:val="none" w:sz="0" w:space="0" w:color="auto"/>
        <w:left w:val="none" w:sz="0" w:space="0" w:color="auto"/>
        <w:bottom w:val="none" w:sz="0" w:space="0" w:color="auto"/>
        <w:right w:val="none" w:sz="0" w:space="0" w:color="auto"/>
      </w:divBdr>
    </w:div>
    <w:div w:id="2060394360">
      <w:bodyDiv w:val="1"/>
      <w:marLeft w:val="0"/>
      <w:marRight w:val="0"/>
      <w:marTop w:val="0"/>
      <w:marBottom w:val="0"/>
      <w:divBdr>
        <w:top w:val="none" w:sz="0" w:space="0" w:color="auto"/>
        <w:left w:val="none" w:sz="0" w:space="0" w:color="auto"/>
        <w:bottom w:val="none" w:sz="0" w:space="0" w:color="auto"/>
        <w:right w:val="none" w:sz="0" w:space="0" w:color="auto"/>
      </w:divBdr>
    </w:div>
    <w:div w:id="2060589277">
      <w:bodyDiv w:val="1"/>
      <w:marLeft w:val="0"/>
      <w:marRight w:val="0"/>
      <w:marTop w:val="0"/>
      <w:marBottom w:val="0"/>
      <w:divBdr>
        <w:top w:val="none" w:sz="0" w:space="0" w:color="auto"/>
        <w:left w:val="none" w:sz="0" w:space="0" w:color="auto"/>
        <w:bottom w:val="none" w:sz="0" w:space="0" w:color="auto"/>
        <w:right w:val="none" w:sz="0" w:space="0" w:color="auto"/>
      </w:divBdr>
    </w:div>
    <w:div w:id="2060784863">
      <w:bodyDiv w:val="1"/>
      <w:marLeft w:val="0"/>
      <w:marRight w:val="0"/>
      <w:marTop w:val="0"/>
      <w:marBottom w:val="0"/>
      <w:divBdr>
        <w:top w:val="none" w:sz="0" w:space="0" w:color="auto"/>
        <w:left w:val="none" w:sz="0" w:space="0" w:color="auto"/>
        <w:bottom w:val="none" w:sz="0" w:space="0" w:color="auto"/>
        <w:right w:val="none" w:sz="0" w:space="0" w:color="auto"/>
      </w:divBdr>
    </w:div>
    <w:div w:id="2060811848">
      <w:bodyDiv w:val="1"/>
      <w:marLeft w:val="0"/>
      <w:marRight w:val="0"/>
      <w:marTop w:val="0"/>
      <w:marBottom w:val="0"/>
      <w:divBdr>
        <w:top w:val="none" w:sz="0" w:space="0" w:color="auto"/>
        <w:left w:val="none" w:sz="0" w:space="0" w:color="auto"/>
        <w:bottom w:val="none" w:sz="0" w:space="0" w:color="auto"/>
        <w:right w:val="none" w:sz="0" w:space="0" w:color="auto"/>
      </w:divBdr>
    </w:div>
    <w:div w:id="2060860206">
      <w:bodyDiv w:val="1"/>
      <w:marLeft w:val="0"/>
      <w:marRight w:val="0"/>
      <w:marTop w:val="0"/>
      <w:marBottom w:val="0"/>
      <w:divBdr>
        <w:top w:val="none" w:sz="0" w:space="0" w:color="auto"/>
        <w:left w:val="none" w:sz="0" w:space="0" w:color="auto"/>
        <w:bottom w:val="none" w:sz="0" w:space="0" w:color="auto"/>
        <w:right w:val="none" w:sz="0" w:space="0" w:color="auto"/>
      </w:divBdr>
    </w:div>
    <w:div w:id="2060939021">
      <w:bodyDiv w:val="1"/>
      <w:marLeft w:val="0"/>
      <w:marRight w:val="0"/>
      <w:marTop w:val="0"/>
      <w:marBottom w:val="0"/>
      <w:divBdr>
        <w:top w:val="none" w:sz="0" w:space="0" w:color="auto"/>
        <w:left w:val="none" w:sz="0" w:space="0" w:color="auto"/>
        <w:bottom w:val="none" w:sz="0" w:space="0" w:color="auto"/>
        <w:right w:val="none" w:sz="0" w:space="0" w:color="auto"/>
      </w:divBdr>
    </w:div>
    <w:div w:id="2061394491">
      <w:bodyDiv w:val="1"/>
      <w:marLeft w:val="0"/>
      <w:marRight w:val="0"/>
      <w:marTop w:val="0"/>
      <w:marBottom w:val="0"/>
      <w:divBdr>
        <w:top w:val="none" w:sz="0" w:space="0" w:color="auto"/>
        <w:left w:val="none" w:sz="0" w:space="0" w:color="auto"/>
        <w:bottom w:val="none" w:sz="0" w:space="0" w:color="auto"/>
        <w:right w:val="none" w:sz="0" w:space="0" w:color="auto"/>
      </w:divBdr>
    </w:div>
    <w:div w:id="2061439915">
      <w:bodyDiv w:val="1"/>
      <w:marLeft w:val="0"/>
      <w:marRight w:val="0"/>
      <w:marTop w:val="0"/>
      <w:marBottom w:val="0"/>
      <w:divBdr>
        <w:top w:val="none" w:sz="0" w:space="0" w:color="auto"/>
        <w:left w:val="none" w:sz="0" w:space="0" w:color="auto"/>
        <w:bottom w:val="none" w:sz="0" w:space="0" w:color="auto"/>
        <w:right w:val="none" w:sz="0" w:space="0" w:color="auto"/>
      </w:divBdr>
    </w:div>
    <w:div w:id="2061704498">
      <w:bodyDiv w:val="1"/>
      <w:marLeft w:val="0"/>
      <w:marRight w:val="0"/>
      <w:marTop w:val="0"/>
      <w:marBottom w:val="0"/>
      <w:divBdr>
        <w:top w:val="none" w:sz="0" w:space="0" w:color="auto"/>
        <w:left w:val="none" w:sz="0" w:space="0" w:color="auto"/>
        <w:bottom w:val="none" w:sz="0" w:space="0" w:color="auto"/>
        <w:right w:val="none" w:sz="0" w:space="0" w:color="auto"/>
      </w:divBdr>
    </w:div>
    <w:div w:id="2061705596">
      <w:bodyDiv w:val="1"/>
      <w:marLeft w:val="0"/>
      <w:marRight w:val="0"/>
      <w:marTop w:val="0"/>
      <w:marBottom w:val="0"/>
      <w:divBdr>
        <w:top w:val="none" w:sz="0" w:space="0" w:color="auto"/>
        <w:left w:val="none" w:sz="0" w:space="0" w:color="auto"/>
        <w:bottom w:val="none" w:sz="0" w:space="0" w:color="auto"/>
        <w:right w:val="none" w:sz="0" w:space="0" w:color="auto"/>
      </w:divBdr>
    </w:div>
    <w:div w:id="2061707370">
      <w:bodyDiv w:val="1"/>
      <w:marLeft w:val="0"/>
      <w:marRight w:val="0"/>
      <w:marTop w:val="0"/>
      <w:marBottom w:val="0"/>
      <w:divBdr>
        <w:top w:val="none" w:sz="0" w:space="0" w:color="auto"/>
        <w:left w:val="none" w:sz="0" w:space="0" w:color="auto"/>
        <w:bottom w:val="none" w:sz="0" w:space="0" w:color="auto"/>
        <w:right w:val="none" w:sz="0" w:space="0" w:color="auto"/>
      </w:divBdr>
    </w:div>
    <w:div w:id="2061829128">
      <w:bodyDiv w:val="1"/>
      <w:marLeft w:val="0"/>
      <w:marRight w:val="0"/>
      <w:marTop w:val="0"/>
      <w:marBottom w:val="0"/>
      <w:divBdr>
        <w:top w:val="none" w:sz="0" w:space="0" w:color="auto"/>
        <w:left w:val="none" w:sz="0" w:space="0" w:color="auto"/>
        <w:bottom w:val="none" w:sz="0" w:space="0" w:color="auto"/>
        <w:right w:val="none" w:sz="0" w:space="0" w:color="auto"/>
      </w:divBdr>
    </w:div>
    <w:div w:id="2061971841">
      <w:bodyDiv w:val="1"/>
      <w:marLeft w:val="0"/>
      <w:marRight w:val="0"/>
      <w:marTop w:val="0"/>
      <w:marBottom w:val="0"/>
      <w:divBdr>
        <w:top w:val="none" w:sz="0" w:space="0" w:color="auto"/>
        <w:left w:val="none" w:sz="0" w:space="0" w:color="auto"/>
        <w:bottom w:val="none" w:sz="0" w:space="0" w:color="auto"/>
        <w:right w:val="none" w:sz="0" w:space="0" w:color="auto"/>
      </w:divBdr>
    </w:div>
    <w:div w:id="2061979645">
      <w:bodyDiv w:val="1"/>
      <w:marLeft w:val="0"/>
      <w:marRight w:val="0"/>
      <w:marTop w:val="0"/>
      <w:marBottom w:val="0"/>
      <w:divBdr>
        <w:top w:val="none" w:sz="0" w:space="0" w:color="auto"/>
        <w:left w:val="none" w:sz="0" w:space="0" w:color="auto"/>
        <w:bottom w:val="none" w:sz="0" w:space="0" w:color="auto"/>
        <w:right w:val="none" w:sz="0" w:space="0" w:color="auto"/>
      </w:divBdr>
    </w:div>
    <w:div w:id="2062247114">
      <w:bodyDiv w:val="1"/>
      <w:marLeft w:val="0"/>
      <w:marRight w:val="0"/>
      <w:marTop w:val="0"/>
      <w:marBottom w:val="0"/>
      <w:divBdr>
        <w:top w:val="none" w:sz="0" w:space="0" w:color="auto"/>
        <w:left w:val="none" w:sz="0" w:space="0" w:color="auto"/>
        <w:bottom w:val="none" w:sz="0" w:space="0" w:color="auto"/>
        <w:right w:val="none" w:sz="0" w:space="0" w:color="auto"/>
      </w:divBdr>
    </w:div>
    <w:div w:id="2062316081">
      <w:bodyDiv w:val="1"/>
      <w:marLeft w:val="0"/>
      <w:marRight w:val="0"/>
      <w:marTop w:val="0"/>
      <w:marBottom w:val="0"/>
      <w:divBdr>
        <w:top w:val="none" w:sz="0" w:space="0" w:color="auto"/>
        <w:left w:val="none" w:sz="0" w:space="0" w:color="auto"/>
        <w:bottom w:val="none" w:sz="0" w:space="0" w:color="auto"/>
        <w:right w:val="none" w:sz="0" w:space="0" w:color="auto"/>
      </w:divBdr>
    </w:div>
    <w:div w:id="2062367185">
      <w:bodyDiv w:val="1"/>
      <w:marLeft w:val="0"/>
      <w:marRight w:val="0"/>
      <w:marTop w:val="0"/>
      <w:marBottom w:val="0"/>
      <w:divBdr>
        <w:top w:val="none" w:sz="0" w:space="0" w:color="auto"/>
        <w:left w:val="none" w:sz="0" w:space="0" w:color="auto"/>
        <w:bottom w:val="none" w:sz="0" w:space="0" w:color="auto"/>
        <w:right w:val="none" w:sz="0" w:space="0" w:color="auto"/>
      </w:divBdr>
    </w:div>
    <w:div w:id="2062511534">
      <w:bodyDiv w:val="1"/>
      <w:marLeft w:val="0"/>
      <w:marRight w:val="0"/>
      <w:marTop w:val="0"/>
      <w:marBottom w:val="0"/>
      <w:divBdr>
        <w:top w:val="none" w:sz="0" w:space="0" w:color="auto"/>
        <w:left w:val="none" w:sz="0" w:space="0" w:color="auto"/>
        <w:bottom w:val="none" w:sz="0" w:space="0" w:color="auto"/>
        <w:right w:val="none" w:sz="0" w:space="0" w:color="auto"/>
      </w:divBdr>
    </w:div>
    <w:div w:id="2062707929">
      <w:bodyDiv w:val="1"/>
      <w:marLeft w:val="0"/>
      <w:marRight w:val="0"/>
      <w:marTop w:val="0"/>
      <w:marBottom w:val="0"/>
      <w:divBdr>
        <w:top w:val="none" w:sz="0" w:space="0" w:color="auto"/>
        <w:left w:val="none" w:sz="0" w:space="0" w:color="auto"/>
        <w:bottom w:val="none" w:sz="0" w:space="0" w:color="auto"/>
        <w:right w:val="none" w:sz="0" w:space="0" w:color="auto"/>
      </w:divBdr>
    </w:div>
    <w:div w:id="2062749789">
      <w:bodyDiv w:val="1"/>
      <w:marLeft w:val="0"/>
      <w:marRight w:val="0"/>
      <w:marTop w:val="0"/>
      <w:marBottom w:val="0"/>
      <w:divBdr>
        <w:top w:val="none" w:sz="0" w:space="0" w:color="auto"/>
        <w:left w:val="none" w:sz="0" w:space="0" w:color="auto"/>
        <w:bottom w:val="none" w:sz="0" w:space="0" w:color="auto"/>
        <w:right w:val="none" w:sz="0" w:space="0" w:color="auto"/>
      </w:divBdr>
    </w:div>
    <w:div w:id="2063209327">
      <w:bodyDiv w:val="1"/>
      <w:marLeft w:val="0"/>
      <w:marRight w:val="0"/>
      <w:marTop w:val="0"/>
      <w:marBottom w:val="0"/>
      <w:divBdr>
        <w:top w:val="none" w:sz="0" w:space="0" w:color="auto"/>
        <w:left w:val="none" w:sz="0" w:space="0" w:color="auto"/>
        <w:bottom w:val="none" w:sz="0" w:space="0" w:color="auto"/>
        <w:right w:val="none" w:sz="0" w:space="0" w:color="auto"/>
      </w:divBdr>
    </w:div>
    <w:div w:id="2063483367">
      <w:bodyDiv w:val="1"/>
      <w:marLeft w:val="0"/>
      <w:marRight w:val="0"/>
      <w:marTop w:val="0"/>
      <w:marBottom w:val="0"/>
      <w:divBdr>
        <w:top w:val="none" w:sz="0" w:space="0" w:color="auto"/>
        <w:left w:val="none" w:sz="0" w:space="0" w:color="auto"/>
        <w:bottom w:val="none" w:sz="0" w:space="0" w:color="auto"/>
        <w:right w:val="none" w:sz="0" w:space="0" w:color="auto"/>
      </w:divBdr>
    </w:div>
    <w:div w:id="2063870957">
      <w:bodyDiv w:val="1"/>
      <w:marLeft w:val="0"/>
      <w:marRight w:val="0"/>
      <w:marTop w:val="0"/>
      <w:marBottom w:val="0"/>
      <w:divBdr>
        <w:top w:val="none" w:sz="0" w:space="0" w:color="auto"/>
        <w:left w:val="none" w:sz="0" w:space="0" w:color="auto"/>
        <w:bottom w:val="none" w:sz="0" w:space="0" w:color="auto"/>
        <w:right w:val="none" w:sz="0" w:space="0" w:color="auto"/>
      </w:divBdr>
    </w:div>
    <w:div w:id="2064016879">
      <w:bodyDiv w:val="1"/>
      <w:marLeft w:val="0"/>
      <w:marRight w:val="0"/>
      <w:marTop w:val="0"/>
      <w:marBottom w:val="0"/>
      <w:divBdr>
        <w:top w:val="none" w:sz="0" w:space="0" w:color="auto"/>
        <w:left w:val="none" w:sz="0" w:space="0" w:color="auto"/>
        <w:bottom w:val="none" w:sz="0" w:space="0" w:color="auto"/>
        <w:right w:val="none" w:sz="0" w:space="0" w:color="auto"/>
      </w:divBdr>
    </w:div>
    <w:div w:id="2064137103">
      <w:bodyDiv w:val="1"/>
      <w:marLeft w:val="0"/>
      <w:marRight w:val="0"/>
      <w:marTop w:val="0"/>
      <w:marBottom w:val="0"/>
      <w:divBdr>
        <w:top w:val="none" w:sz="0" w:space="0" w:color="auto"/>
        <w:left w:val="none" w:sz="0" w:space="0" w:color="auto"/>
        <w:bottom w:val="none" w:sz="0" w:space="0" w:color="auto"/>
        <w:right w:val="none" w:sz="0" w:space="0" w:color="auto"/>
      </w:divBdr>
    </w:div>
    <w:div w:id="2064254379">
      <w:bodyDiv w:val="1"/>
      <w:marLeft w:val="0"/>
      <w:marRight w:val="0"/>
      <w:marTop w:val="0"/>
      <w:marBottom w:val="0"/>
      <w:divBdr>
        <w:top w:val="none" w:sz="0" w:space="0" w:color="auto"/>
        <w:left w:val="none" w:sz="0" w:space="0" w:color="auto"/>
        <w:bottom w:val="none" w:sz="0" w:space="0" w:color="auto"/>
        <w:right w:val="none" w:sz="0" w:space="0" w:color="auto"/>
      </w:divBdr>
    </w:div>
    <w:div w:id="2064592615">
      <w:bodyDiv w:val="1"/>
      <w:marLeft w:val="0"/>
      <w:marRight w:val="0"/>
      <w:marTop w:val="0"/>
      <w:marBottom w:val="0"/>
      <w:divBdr>
        <w:top w:val="none" w:sz="0" w:space="0" w:color="auto"/>
        <w:left w:val="none" w:sz="0" w:space="0" w:color="auto"/>
        <w:bottom w:val="none" w:sz="0" w:space="0" w:color="auto"/>
        <w:right w:val="none" w:sz="0" w:space="0" w:color="auto"/>
      </w:divBdr>
    </w:div>
    <w:div w:id="2064789920">
      <w:bodyDiv w:val="1"/>
      <w:marLeft w:val="0"/>
      <w:marRight w:val="0"/>
      <w:marTop w:val="0"/>
      <w:marBottom w:val="0"/>
      <w:divBdr>
        <w:top w:val="none" w:sz="0" w:space="0" w:color="auto"/>
        <w:left w:val="none" w:sz="0" w:space="0" w:color="auto"/>
        <w:bottom w:val="none" w:sz="0" w:space="0" w:color="auto"/>
        <w:right w:val="none" w:sz="0" w:space="0" w:color="auto"/>
      </w:divBdr>
    </w:div>
    <w:div w:id="2064791261">
      <w:bodyDiv w:val="1"/>
      <w:marLeft w:val="0"/>
      <w:marRight w:val="0"/>
      <w:marTop w:val="0"/>
      <w:marBottom w:val="0"/>
      <w:divBdr>
        <w:top w:val="none" w:sz="0" w:space="0" w:color="auto"/>
        <w:left w:val="none" w:sz="0" w:space="0" w:color="auto"/>
        <w:bottom w:val="none" w:sz="0" w:space="0" w:color="auto"/>
        <w:right w:val="none" w:sz="0" w:space="0" w:color="auto"/>
      </w:divBdr>
    </w:div>
    <w:div w:id="2064909482">
      <w:bodyDiv w:val="1"/>
      <w:marLeft w:val="0"/>
      <w:marRight w:val="0"/>
      <w:marTop w:val="0"/>
      <w:marBottom w:val="0"/>
      <w:divBdr>
        <w:top w:val="none" w:sz="0" w:space="0" w:color="auto"/>
        <w:left w:val="none" w:sz="0" w:space="0" w:color="auto"/>
        <w:bottom w:val="none" w:sz="0" w:space="0" w:color="auto"/>
        <w:right w:val="none" w:sz="0" w:space="0" w:color="auto"/>
      </w:divBdr>
    </w:div>
    <w:div w:id="2064980537">
      <w:bodyDiv w:val="1"/>
      <w:marLeft w:val="0"/>
      <w:marRight w:val="0"/>
      <w:marTop w:val="0"/>
      <w:marBottom w:val="0"/>
      <w:divBdr>
        <w:top w:val="none" w:sz="0" w:space="0" w:color="auto"/>
        <w:left w:val="none" w:sz="0" w:space="0" w:color="auto"/>
        <w:bottom w:val="none" w:sz="0" w:space="0" w:color="auto"/>
        <w:right w:val="none" w:sz="0" w:space="0" w:color="auto"/>
      </w:divBdr>
    </w:div>
    <w:div w:id="2065252218">
      <w:bodyDiv w:val="1"/>
      <w:marLeft w:val="0"/>
      <w:marRight w:val="0"/>
      <w:marTop w:val="0"/>
      <w:marBottom w:val="0"/>
      <w:divBdr>
        <w:top w:val="none" w:sz="0" w:space="0" w:color="auto"/>
        <w:left w:val="none" w:sz="0" w:space="0" w:color="auto"/>
        <w:bottom w:val="none" w:sz="0" w:space="0" w:color="auto"/>
        <w:right w:val="none" w:sz="0" w:space="0" w:color="auto"/>
      </w:divBdr>
    </w:div>
    <w:div w:id="2065369786">
      <w:bodyDiv w:val="1"/>
      <w:marLeft w:val="0"/>
      <w:marRight w:val="0"/>
      <w:marTop w:val="0"/>
      <w:marBottom w:val="0"/>
      <w:divBdr>
        <w:top w:val="none" w:sz="0" w:space="0" w:color="auto"/>
        <w:left w:val="none" w:sz="0" w:space="0" w:color="auto"/>
        <w:bottom w:val="none" w:sz="0" w:space="0" w:color="auto"/>
        <w:right w:val="none" w:sz="0" w:space="0" w:color="auto"/>
      </w:divBdr>
    </w:div>
    <w:div w:id="2065523457">
      <w:bodyDiv w:val="1"/>
      <w:marLeft w:val="0"/>
      <w:marRight w:val="0"/>
      <w:marTop w:val="0"/>
      <w:marBottom w:val="0"/>
      <w:divBdr>
        <w:top w:val="none" w:sz="0" w:space="0" w:color="auto"/>
        <w:left w:val="none" w:sz="0" w:space="0" w:color="auto"/>
        <w:bottom w:val="none" w:sz="0" w:space="0" w:color="auto"/>
        <w:right w:val="none" w:sz="0" w:space="0" w:color="auto"/>
      </w:divBdr>
    </w:div>
    <w:div w:id="2065639609">
      <w:bodyDiv w:val="1"/>
      <w:marLeft w:val="0"/>
      <w:marRight w:val="0"/>
      <w:marTop w:val="0"/>
      <w:marBottom w:val="0"/>
      <w:divBdr>
        <w:top w:val="none" w:sz="0" w:space="0" w:color="auto"/>
        <w:left w:val="none" w:sz="0" w:space="0" w:color="auto"/>
        <w:bottom w:val="none" w:sz="0" w:space="0" w:color="auto"/>
        <w:right w:val="none" w:sz="0" w:space="0" w:color="auto"/>
      </w:divBdr>
    </w:div>
    <w:div w:id="2065711354">
      <w:bodyDiv w:val="1"/>
      <w:marLeft w:val="0"/>
      <w:marRight w:val="0"/>
      <w:marTop w:val="0"/>
      <w:marBottom w:val="0"/>
      <w:divBdr>
        <w:top w:val="none" w:sz="0" w:space="0" w:color="auto"/>
        <w:left w:val="none" w:sz="0" w:space="0" w:color="auto"/>
        <w:bottom w:val="none" w:sz="0" w:space="0" w:color="auto"/>
        <w:right w:val="none" w:sz="0" w:space="0" w:color="auto"/>
      </w:divBdr>
    </w:div>
    <w:div w:id="2065718057">
      <w:bodyDiv w:val="1"/>
      <w:marLeft w:val="0"/>
      <w:marRight w:val="0"/>
      <w:marTop w:val="0"/>
      <w:marBottom w:val="0"/>
      <w:divBdr>
        <w:top w:val="none" w:sz="0" w:space="0" w:color="auto"/>
        <w:left w:val="none" w:sz="0" w:space="0" w:color="auto"/>
        <w:bottom w:val="none" w:sz="0" w:space="0" w:color="auto"/>
        <w:right w:val="none" w:sz="0" w:space="0" w:color="auto"/>
      </w:divBdr>
    </w:div>
    <w:div w:id="2066029840">
      <w:bodyDiv w:val="1"/>
      <w:marLeft w:val="0"/>
      <w:marRight w:val="0"/>
      <w:marTop w:val="0"/>
      <w:marBottom w:val="0"/>
      <w:divBdr>
        <w:top w:val="none" w:sz="0" w:space="0" w:color="auto"/>
        <w:left w:val="none" w:sz="0" w:space="0" w:color="auto"/>
        <w:bottom w:val="none" w:sz="0" w:space="0" w:color="auto"/>
        <w:right w:val="none" w:sz="0" w:space="0" w:color="auto"/>
      </w:divBdr>
    </w:div>
    <w:div w:id="2066102982">
      <w:bodyDiv w:val="1"/>
      <w:marLeft w:val="0"/>
      <w:marRight w:val="0"/>
      <w:marTop w:val="0"/>
      <w:marBottom w:val="0"/>
      <w:divBdr>
        <w:top w:val="none" w:sz="0" w:space="0" w:color="auto"/>
        <w:left w:val="none" w:sz="0" w:space="0" w:color="auto"/>
        <w:bottom w:val="none" w:sz="0" w:space="0" w:color="auto"/>
        <w:right w:val="none" w:sz="0" w:space="0" w:color="auto"/>
      </w:divBdr>
    </w:div>
    <w:div w:id="2066172358">
      <w:bodyDiv w:val="1"/>
      <w:marLeft w:val="0"/>
      <w:marRight w:val="0"/>
      <w:marTop w:val="0"/>
      <w:marBottom w:val="0"/>
      <w:divBdr>
        <w:top w:val="none" w:sz="0" w:space="0" w:color="auto"/>
        <w:left w:val="none" w:sz="0" w:space="0" w:color="auto"/>
        <w:bottom w:val="none" w:sz="0" w:space="0" w:color="auto"/>
        <w:right w:val="none" w:sz="0" w:space="0" w:color="auto"/>
      </w:divBdr>
    </w:div>
    <w:div w:id="2066293505">
      <w:bodyDiv w:val="1"/>
      <w:marLeft w:val="0"/>
      <w:marRight w:val="0"/>
      <w:marTop w:val="0"/>
      <w:marBottom w:val="0"/>
      <w:divBdr>
        <w:top w:val="none" w:sz="0" w:space="0" w:color="auto"/>
        <w:left w:val="none" w:sz="0" w:space="0" w:color="auto"/>
        <w:bottom w:val="none" w:sz="0" w:space="0" w:color="auto"/>
        <w:right w:val="none" w:sz="0" w:space="0" w:color="auto"/>
      </w:divBdr>
    </w:div>
    <w:div w:id="2066489493">
      <w:bodyDiv w:val="1"/>
      <w:marLeft w:val="0"/>
      <w:marRight w:val="0"/>
      <w:marTop w:val="0"/>
      <w:marBottom w:val="0"/>
      <w:divBdr>
        <w:top w:val="none" w:sz="0" w:space="0" w:color="auto"/>
        <w:left w:val="none" w:sz="0" w:space="0" w:color="auto"/>
        <w:bottom w:val="none" w:sz="0" w:space="0" w:color="auto"/>
        <w:right w:val="none" w:sz="0" w:space="0" w:color="auto"/>
      </w:divBdr>
    </w:div>
    <w:div w:id="2066566489">
      <w:bodyDiv w:val="1"/>
      <w:marLeft w:val="0"/>
      <w:marRight w:val="0"/>
      <w:marTop w:val="0"/>
      <w:marBottom w:val="0"/>
      <w:divBdr>
        <w:top w:val="none" w:sz="0" w:space="0" w:color="auto"/>
        <w:left w:val="none" w:sz="0" w:space="0" w:color="auto"/>
        <w:bottom w:val="none" w:sz="0" w:space="0" w:color="auto"/>
        <w:right w:val="none" w:sz="0" w:space="0" w:color="auto"/>
      </w:divBdr>
    </w:div>
    <w:div w:id="2066834570">
      <w:bodyDiv w:val="1"/>
      <w:marLeft w:val="0"/>
      <w:marRight w:val="0"/>
      <w:marTop w:val="0"/>
      <w:marBottom w:val="0"/>
      <w:divBdr>
        <w:top w:val="none" w:sz="0" w:space="0" w:color="auto"/>
        <w:left w:val="none" w:sz="0" w:space="0" w:color="auto"/>
        <w:bottom w:val="none" w:sz="0" w:space="0" w:color="auto"/>
        <w:right w:val="none" w:sz="0" w:space="0" w:color="auto"/>
      </w:divBdr>
    </w:div>
    <w:div w:id="2066877284">
      <w:bodyDiv w:val="1"/>
      <w:marLeft w:val="0"/>
      <w:marRight w:val="0"/>
      <w:marTop w:val="0"/>
      <w:marBottom w:val="0"/>
      <w:divBdr>
        <w:top w:val="none" w:sz="0" w:space="0" w:color="auto"/>
        <w:left w:val="none" w:sz="0" w:space="0" w:color="auto"/>
        <w:bottom w:val="none" w:sz="0" w:space="0" w:color="auto"/>
        <w:right w:val="none" w:sz="0" w:space="0" w:color="auto"/>
      </w:divBdr>
    </w:div>
    <w:div w:id="2067295647">
      <w:bodyDiv w:val="1"/>
      <w:marLeft w:val="0"/>
      <w:marRight w:val="0"/>
      <w:marTop w:val="0"/>
      <w:marBottom w:val="0"/>
      <w:divBdr>
        <w:top w:val="none" w:sz="0" w:space="0" w:color="auto"/>
        <w:left w:val="none" w:sz="0" w:space="0" w:color="auto"/>
        <w:bottom w:val="none" w:sz="0" w:space="0" w:color="auto"/>
        <w:right w:val="none" w:sz="0" w:space="0" w:color="auto"/>
      </w:divBdr>
    </w:div>
    <w:div w:id="2067334168">
      <w:bodyDiv w:val="1"/>
      <w:marLeft w:val="0"/>
      <w:marRight w:val="0"/>
      <w:marTop w:val="0"/>
      <w:marBottom w:val="0"/>
      <w:divBdr>
        <w:top w:val="none" w:sz="0" w:space="0" w:color="auto"/>
        <w:left w:val="none" w:sz="0" w:space="0" w:color="auto"/>
        <w:bottom w:val="none" w:sz="0" w:space="0" w:color="auto"/>
        <w:right w:val="none" w:sz="0" w:space="0" w:color="auto"/>
      </w:divBdr>
    </w:div>
    <w:div w:id="2067531227">
      <w:bodyDiv w:val="1"/>
      <w:marLeft w:val="0"/>
      <w:marRight w:val="0"/>
      <w:marTop w:val="0"/>
      <w:marBottom w:val="0"/>
      <w:divBdr>
        <w:top w:val="none" w:sz="0" w:space="0" w:color="auto"/>
        <w:left w:val="none" w:sz="0" w:space="0" w:color="auto"/>
        <w:bottom w:val="none" w:sz="0" w:space="0" w:color="auto"/>
        <w:right w:val="none" w:sz="0" w:space="0" w:color="auto"/>
      </w:divBdr>
    </w:div>
    <w:div w:id="2067559258">
      <w:bodyDiv w:val="1"/>
      <w:marLeft w:val="0"/>
      <w:marRight w:val="0"/>
      <w:marTop w:val="0"/>
      <w:marBottom w:val="0"/>
      <w:divBdr>
        <w:top w:val="none" w:sz="0" w:space="0" w:color="auto"/>
        <w:left w:val="none" w:sz="0" w:space="0" w:color="auto"/>
        <w:bottom w:val="none" w:sz="0" w:space="0" w:color="auto"/>
        <w:right w:val="none" w:sz="0" w:space="0" w:color="auto"/>
      </w:divBdr>
    </w:div>
    <w:div w:id="2067560321">
      <w:bodyDiv w:val="1"/>
      <w:marLeft w:val="0"/>
      <w:marRight w:val="0"/>
      <w:marTop w:val="0"/>
      <w:marBottom w:val="0"/>
      <w:divBdr>
        <w:top w:val="none" w:sz="0" w:space="0" w:color="auto"/>
        <w:left w:val="none" w:sz="0" w:space="0" w:color="auto"/>
        <w:bottom w:val="none" w:sz="0" w:space="0" w:color="auto"/>
        <w:right w:val="none" w:sz="0" w:space="0" w:color="auto"/>
      </w:divBdr>
    </w:div>
    <w:div w:id="2067944864">
      <w:bodyDiv w:val="1"/>
      <w:marLeft w:val="0"/>
      <w:marRight w:val="0"/>
      <w:marTop w:val="0"/>
      <w:marBottom w:val="0"/>
      <w:divBdr>
        <w:top w:val="none" w:sz="0" w:space="0" w:color="auto"/>
        <w:left w:val="none" w:sz="0" w:space="0" w:color="auto"/>
        <w:bottom w:val="none" w:sz="0" w:space="0" w:color="auto"/>
        <w:right w:val="none" w:sz="0" w:space="0" w:color="auto"/>
      </w:divBdr>
    </w:div>
    <w:div w:id="2067945264">
      <w:bodyDiv w:val="1"/>
      <w:marLeft w:val="0"/>
      <w:marRight w:val="0"/>
      <w:marTop w:val="0"/>
      <w:marBottom w:val="0"/>
      <w:divBdr>
        <w:top w:val="none" w:sz="0" w:space="0" w:color="auto"/>
        <w:left w:val="none" w:sz="0" w:space="0" w:color="auto"/>
        <w:bottom w:val="none" w:sz="0" w:space="0" w:color="auto"/>
        <w:right w:val="none" w:sz="0" w:space="0" w:color="auto"/>
      </w:divBdr>
    </w:div>
    <w:div w:id="2068145035">
      <w:bodyDiv w:val="1"/>
      <w:marLeft w:val="0"/>
      <w:marRight w:val="0"/>
      <w:marTop w:val="0"/>
      <w:marBottom w:val="0"/>
      <w:divBdr>
        <w:top w:val="none" w:sz="0" w:space="0" w:color="auto"/>
        <w:left w:val="none" w:sz="0" w:space="0" w:color="auto"/>
        <w:bottom w:val="none" w:sz="0" w:space="0" w:color="auto"/>
        <w:right w:val="none" w:sz="0" w:space="0" w:color="auto"/>
      </w:divBdr>
    </w:div>
    <w:div w:id="2068339653">
      <w:bodyDiv w:val="1"/>
      <w:marLeft w:val="0"/>
      <w:marRight w:val="0"/>
      <w:marTop w:val="0"/>
      <w:marBottom w:val="0"/>
      <w:divBdr>
        <w:top w:val="none" w:sz="0" w:space="0" w:color="auto"/>
        <w:left w:val="none" w:sz="0" w:space="0" w:color="auto"/>
        <w:bottom w:val="none" w:sz="0" w:space="0" w:color="auto"/>
        <w:right w:val="none" w:sz="0" w:space="0" w:color="auto"/>
      </w:divBdr>
    </w:div>
    <w:div w:id="2068410387">
      <w:bodyDiv w:val="1"/>
      <w:marLeft w:val="0"/>
      <w:marRight w:val="0"/>
      <w:marTop w:val="0"/>
      <w:marBottom w:val="0"/>
      <w:divBdr>
        <w:top w:val="none" w:sz="0" w:space="0" w:color="auto"/>
        <w:left w:val="none" w:sz="0" w:space="0" w:color="auto"/>
        <w:bottom w:val="none" w:sz="0" w:space="0" w:color="auto"/>
        <w:right w:val="none" w:sz="0" w:space="0" w:color="auto"/>
      </w:divBdr>
    </w:div>
    <w:div w:id="2068452466">
      <w:bodyDiv w:val="1"/>
      <w:marLeft w:val="0"/>
      <w:marRight w:val="0"/>
      <w:marTop w:val="0"/>
      <w:marBottom w:val="0"/>
      <w:divBdr>
        <w:top w:val="none" w:sz="0" w:space="0" w:color="auto"/>
        <w:left w:val="none" w:sz="0" w:space="0" w:color="auto"/>
        <w:bottom w:val="none" w:sz="0" w:space="0" w:color="auto"/>
        <w:right w:val="none" w:sz="0" w:space="0" w:color="auto"/>
      </w:divBdr>
    </w:div>
    <w:div w:id="2068455693">
      <w:bodyDiv w:val="1"/>
      <w:marLeft w:val="0"/>
      <w:marRight w:val="0"/>
      <w:marTop w:val="0"/>
      <w:marBottom w:val="0"/>
      <w:divBdr>
        <w:top w:val="none" w:sz="0" w:space="0" w:color="auto"/>
        <w:left w:val="none" w:sz="0" w:space="0" w:color="auto"/>
        <w:bottom w:val="none" w:sz="0" w:space="0" w:color="auto"/>
        <w:right w:val="none" w:sz="0" w:space="0" w:color="auto"/>
      </w:divBdr>
    </w:div>
    <w:div w:id="2068530783">
      <w:bodyDiv w:val="1"/>
      <w:marLeft w:val="0"/>
      <w:marRight w:val="0"/>
      <w:marTop w:val="0"/>
      <w:marBottom w:val="0"/>
      <w:divBdr>
        <w:top w:val="none" w:sz="0" w:space="0" w:color="auto"/>
        <w:left w:val="none" w:sz="0" w:space="0" w:color="auto"/>
        <w:bottom w:val="none" w:sz="0" w:space="0" w:color="auto"/>
        <w:right w:val="none" w:sz="0" w:space="0" w:color="auto"/>
      </w:divBdr>
    </w:div>
    <w:div w:id="2068604068">
      <w:bodyDiv w:val="1"/>
      <w:marLeft w:val="0"/>
      <w:marRight w:val="0"/>
      <w:marTop w:val="0"/>
      <w:marBottom w:val="0"/>
      <w:divBdr>
        <w:top w:val="none" w:sz="0" w:space="0" w:color="auto"/>
        <w:left w:val="none" w:sz="0" w:space="0" w:color="auto"/>
        <w:bottom w:val="none" w:sz="0" w:space="0" w:color="auto"/>
        <w:right w:val="none" w:sz="0" w:space="0" w:color="auto"/>
      </w:divBdr>
    </w:div>
    <w:div w:id="2069061843">
      <w:bodyDiv w:val="1"/>
      <w:marLeft w:val="0"/>
      <w:marRight w:val="0"/>
      <w:marTop w:val="0"/>
      <w:marBottom w:val="0"/>
      <w:divBdr>
        <w:top w:val="none" w:sz="0" w:space="0" w:color="auto"/>
        <w:left w:val="none" w:sz="0" w:space="0" w:color="auto"/>
        <w:bottom w:val="none" w:sz="0" w:space="0" w:color="auto"/>
        <w:right w:val="none" w:sz="0" w:space="0" w:color="auto"/>
      </w:divBdr>
    </w:div>
    <w:div w:id="2069106292">
      <w:bodyDiv w:val="1"/>
      <w:marLeft w:val="0"/>
      <w:marRight w:val="0"/>
      <w:marTop w:val="0"/>
      <w:marBottom w:val="0"/>
      <w:divBdr>
        <w:top w:val="none" w:sz="0" w:space="0" w:color="auto"/>
        <w:left w:val="none" w:sz="0" w:space="0" w:color="auto"/>
        <w:bottom w:val="none" w:sz="0" w:space="0" w:color="auto"/>
        <w:right w:val="none" w:sz="0" w:space="0" w:color="auto"/>
      </w:divBdr>
    </w:div>
    <w:div w:id="2069303000">
      <w:bodyDiv w:val="1"/>
      <w:marLeft w:val="0"/>
      <w:marRight w:val="0"/>
      <w:marTop w:val="0"/>
      <w:marBottom w:val="0"/>
      <w:divBdr>
        <w:top w:val="none" w:sz="0" w:space="0" w:color="auto"/>
        <w:left w:val="none" w:sz="0" w:space="0" w:color="auto"/>
        <w:bottom w:val="none" w:sz="0" w:space="0" w:color="auto"/>
        <w:right w:val="none" w:sz="0" w:space="0" w:color="auto"/>
      </w:divBdr>
    </w:div>
    <w:div w:id="2069573515">
      <w:bodyDiv w:val="1"/>
      <w:marLeft w:val="0"/>
      <w:marRight w:val="0"/>
      <w:marTop w:val="0"/>
      <w:marBottom w:val="0"/>
      <w:divBdr>
        <w:top w:val="none" w:sz="0" w:space="0" w:color="auto"/>
        <w:left w:val="none" w:sz="0" w:space="0" w:color="auto"/>
        <w:bottom w:val="none" w:sz="0" w:space="0" w:color="auto"/>
        <w:right w:val="none" w:sz="0" w:space="0" w:color="auto"/>
      </w:divBdr>
    </w:div>
    <w:div w:id="2069575278">
      <w:bodyDiv w:val="1"/>
      <w:marLeft w:val="0"/>
      <w:marRight w:val="0"/>
      <w:marTop w:val="0"/>
      <w:marBottom w:val="0"/>
      <w:divBdr>
        <w:top w:val="none" w:sz="0" w:space="0" w:color="auto"/>
        <w:left w:val="none" w:sz="0" w:space="0" w:color="auto"/>
        <w:bottom w:val="none" w:sz="0" w:space="0" w:color="auto"/>
        <w:right w:val="none" w:sz="0" w:space="0" w:color="auto"/>
      </w:divBdr>
    </w:div>
    <w:div w:id="2069720991">
      <w:bodyDiv w:val="1"/>
      <w:marLeft w:val="0"/>
      <w:marRight w:val="0"/>
      <w:marTop w:val="0"/>
      <w:marBottom w:val="0"/>
      <w:divBdr>
        <w:top w:val="none" w:sz="0" w:space="0" w:color="auto"/>
        <w:left w:val="none" w:sz="0" w:space="0" w:color="auto"/>
        <w:bottom w:val="none" w:sz="0" w:space="0" w:color="auto"/>
        <w:right w:val="none" w:sz="0" w:space="0" w:color="auto"/>
      </w:divBdr>
    </w:div>
    <w:div w:id="2069762682">
      <w:bodyDiv w:val="1"/>
      <w:marLeft w:val="0"/>
      <w:marRight w:val="0"/>
      <w:marTop w:val="0"/>
      <w:marBottom w:val="0"/>
      <w:divBdr>
        <w:top w:val="none" w:sz="0" w:space="0" w:color="auto"/>
        <w:left w:val="none" w:sz="0" w:space="0" w:color="auto"/>
        <w:bottom w:val="none" w:sz="0" w:space="0" w:color="auto"/>
        <w:right w:val="none" w:sz="0" w:space="0" w:color="auto"/>
      </w:divBdr>
    </w:div>
    <w:div w:id="2069768766">
      <w:bodyDiv w:val="1"/>
      <w:marLeft w:val="0"/>
      <w:marRight w:val="0"/>
      <w:marTop w:val="0"/>
      <w:marBottom w:val="0"/>
      <w:divBdr>
        <w:top w:val="none" w:sz="0" w:space="0" w:color="auto"/>
        <w:left w:val="none" w:sz="0" w:space="0" w:color="auto"/>
        <w:bottom w:val="none" w:sz="0" w:space="0" w:color="auto"/>
        <w:right w:val="none" w:sz="0" w:space="0" w:color="auto"/>
      </w:divBdr>
    </w:div>
    <w:div w:id="2070028525">
      <w:bodyDiv w:val="1"/>
      <w:marLeft w:val="0"/>
      <w:marRight w:val="0"/>
      <w:marTop w:val="0"/>
      <w:marBottom w:val="0"/>
      <w:divBdr>
        <w:top w:val="none" w:sz="0" w:space="0" w:color="auto"/>
        <w:left w:val="none" w:sz="0" w:space="0" w:color="auto"/>
        <w:bottom w:val="none" w:sz="0" w:space="0" w:color="auto"/>
        <w:right w:val="none" w:sz="0" w:space="0" w:color="auto"/>
      </w:divBdr>
    </w:div>
    <w:div w:id="2070301242">
      <w:bodyDiv w:val="1"/>
      <w:marLeft w:val="0"/>
      <w:marRight w:val="0"/>
      <w:marTop w:val="0"/>
      <w:marBottom w:val="0"/>
      <w:divBdr>
        <w:top w:val="none" w:sz="0" w:space="0" w:color="auto"/>
        <w:left w:val="none" w:sz="0" w:space="0" w:color="auto"/>
        <w:bottom w:val="none" w:sz="0" w:space="0" w:color="auto"/>
        <w:right w:val="none" w:sz="0" w:space="0" w:color="auto"/>
      </w:divBdr>
    </w:div>
    <w:div w:id="2070421501">
      <w:bodyDiv w:val="1"/>
      <w:marLeft w:val="0"/>
      <w:marRight w:val="0"/>
      <w:marTop w:val="0"/>
      <w:marBottom w:val="0"/>
      <w:divBdr>
        <w:top w:val="none" w:sz="0" w:space="0" w:color="auto"/>
        <w:left w:val="none" w:sz="0" w:space="0" w:color="auto"/>
        <w:bottom w:val="none" w:sz="0" w:space="0" w:color="auto"/>
        <w:right w:val="none" w:sz="0" w:space="0" w:color="auto"/>
      </w:divBdr>
    </w:div>
    <w:div w:id="2070761721">
      <w:bodyDiv w:val="1"/>
      <w:marLeft w:val="0"/>
      <w:marRight w:val="0"/>
      <w:marTop w:val="0"/>
      <w:marBottom w:val="0"/>
      <w:divBdr>
        <w:top w:val="none" w:sz="0" w:space="0" w:color="auto"/>
        <w:left w:val="none" w:sz="0" w:space="0" w:color="auto"/>
        <w:bottom w:val="none" w:sz="0" w:space="0" w:color="auto"/>
        <w:right w:val="none" w:sz="0" w:space="0" w:color="auto"/>
      </w:divBdr>
    </w:div>
    <w:div w:id="2070765910">
      <w:bodyDiv w:val="1"/>
      <w:marLeft w:val="0"/>
      <w:marRight w:val="0"/>
      <w:marTop w:val="0"/>
      <w:marBottom w:val="0"/>
      <w:divBdr>
        <w:top w:val="none" w:sz="0" w:space="0" w:color="auto"/>
        <w:left w:val="none" w:sz="0" w:space="0" w:color="auto"/>
        <w:bottom w:val="none" w:sz="0" w:space="0" w:color="auto"/>
        <w:right w:val="none" w:sz="0" w:space="0" w:color="auto"/>
      </w:divBdr>
    </w:div>
    <w:div w:id="2070884185">
      <w:bodyDiv w:val="1"/>
      <w:marLeft w:val="0"/>
      <w:marRight w:val="0"/>
      <w:marTop w:val="0"/>
      <w:marBottom w:val="0"/>
      <w:divBdr>
        <w:top w:val="none" w:sz="0" w:space="0" w:color="auto"/>
        <w:left w:val="none" w:sz="0" w:space="0" w:color="auto"/>
        <w:bottom w:val="none" w:sz="0" w:space="0" w:color="auto"/>
        <w:right w:val="none" w:sz="0" w:space="0" w:color="auto"/>
      </w:divBdr>
    </w:div>
    <w:div w:id="2070885131">
      <w:bodyDiv w:val="1"/>
      <w:marLeft w:val="0"/>
      <w:marRight w:val="0"/>
      <w:marTop w:val="0"/>
      <w:marBottom w:val="0"/>
      <w:divBdr>
        <w:top w:val="none" w:sz="0" w:space="0" w:color="auto"/>
        <w:left w:val="none" w:sz="0" w:space="0" w:color="auto"/>
        <w:bottom w:val="none" w:sz="0" w:space="0" w:color="auto"/>
        <w:right w:val="none" w:sz="0" w:space="0" w:color="auto"/>
      </w:divBdr>
    </w:div>
    <w:div w:id="2070956071">
      <w:bodyDiv w:val="1"/>
      <w:marLeft w:val="0"/>
      <w:marRight w:val="0"/>
      <w:marTop w:val="0"/>
      <w:marBottom w:val="0"/>
      <w:divBdr>
        <w:top w:val="none" w:sz="0" w:space="0" w:color="auto"/>
        <w:left w:val="none" w:sz="0" w:space="0" w:color="auto"/>
        <w:bottom w:val="none" w:sz="0" w:space="0" w:color="auto"/>
        <w:right w:val="none" w:sz="0" w:space="0" w:color="auto"/>
      </w:divBdr>
    </w:div>
    <w:div w:id="2071227679">
      <w:bodyDiv w:val="1"/>
      <w:marLeft w:val="0"/>
      <w:marRight w:val="0"/>
      <w:marTop w:val="0"/>
      <w:marBottom w:val="0"/>
      <w:divBdr>
        <w:top w:val="none" w:sz="0" w:space="0" w:color="auto"/>
        <w:left w:val="none" w:sz="0" w:space="0" w:color="auto"/>
        <w:bottom w:val="none" w:sz="0" w:space="0" w:color="auto"/>
        <w:right w:val="none" w:sz="0" w:space="0" w:color="auto"/>
      </w:divBdr>
    </w:div>
    <w:div w:id="2071271298">
      <w:bodyDiv w:val="1"/>
      <w:marLeft w:val="0"/>
      <w:marRight w:val="0"/>
      <w:marTop w:val="0"/>
      <w:marBottom w:val="0"/>
      <w:divBdr>
        <w:top w:val="none" w:sz="0" w:space="0" w:color="auto"/>
        <w:left w:val="none" w:sz="0" w:space="0" w:color="auto"/>
        <w:bottom w:val="none" w:sz="0" w:space="0" w:color="auto"/>
        <w:right w:val="none" w:sz="0" w:space="0" w:color="auto"/>
      </w:divBdr>
    </w:div>
    <w:div w:id="2071492103">
      <w:bodyDiv w:val="1"/>
      <w:marLeft w:val="0"/>
      <w:marRight w:val="0"/>
      <w:marTop w:val="0"/>
      <w:marBottom w:val="0"/>
      <w:divBdr>
        <w:top w:val="none" w:sz="0" w:space="0" w:color="auto"/>
        <w:left w:val="none" w:sz="0" w:space="0" w:color="auto"/>
        <w:bottom w:val="none" w:sz="0" w:space="0" w:color="auto"/>
        <w:right w:val="none" w:sz="0" w:space="0" w:color="auto"/>
      </w:divBdr>
    </w:div>
    <w:div w:id="2071492408">
      <w:bodyDiv w:val="1"/>
      <w:marLeft w:val="0"/>
      <w:marRight w:val="0"/>
      <w:marTop w:val="0"/>
      <w:marBottom w:val="0"/>
      <w:divBdr>
        <w:top w:val="none" w:sz="0" w:space="0" w:color="auto"/>
        <w:left w:val="none" w:sz="0" w:space="0" w:color="auto"/>
        <w:bottom w:val="none" w:sz="0" w:space="0" w:color="auto"/>
        <w:right w:val="none" w:sz="0" w:space="0" w:color="auto"/>
      </w:divBdr>
    </w:div>
    <w:div w:id="2071493740">
      <w:bodyDiv w:val="1"/>
      <w:marLeft w:val="0"/>
      <w:marRight w:val="0"/>
      <w:marTop w:val="0"/>
      <w:marBottom w:val="0"/>
      <w:divBdr>
        <w:top w:val="none" w:sz="0" w:space="0" w:color="auto"/>
        <w:left w:val="none" w:sz="0" w:space="0" w:color="auto"/>
        <w:bottom w:val="none" w:sz="0" w:space="0" w:color="auto"/>
        <w:right w:val="none" w:sz="0" w:space="0" w:color="auto"/>
      </w:divBdr>
    </w:div>
    <w:div w:id="2071540648">
      <w:bodyDiv w:val="1"/>
      <w:marLeft w:val="0"/>
      <w:marRight w:val="0"/>
      <w:marTop w:val="0"/>
      <w:marBottom w:val="0"/>
      <w:divBdr>
        <w:top w:val="none" w:sz="0" w:space="0" w:color="auto"/>
        <w:left w:val="none" w:sz="0" w:space="0" w:color="auto"/>
        <w:bottom w:val="none" w:sz="0" w:space="0" w:color="auto"/>
        <w:right w:val="none" w:sz="0" w:space="0" w:color="auto"/>
      </w:divBdr>
    </w:div>
    <w:div w:id="2071686291">
      <w:bodyDiv w:val="1"/>
      <w:marLeft w:val="0"/>
      <w:marRight w:val="0"/>
      <w:marTop w:val="0"/>
      <w:marBottom w:val="0"/>
      <w:divBdr>
        <w:top w:val="none" w:sz="0" w:space="0" w:color="auto"/>
        <w:left w:val="none" w:sz="0" w:space="0" w:color="auto"/>
        <w:bottom w:val="none" w:sz="0" w:space="0" w:color="auto"/>
        <w:right w:val="none" w:sz="0" w:space="0" w:color="auto"/>
      </w:divBdr>
    </w:div>
    <w:div w:id="2071728613">
      <w:bodyDiv w:val="1"/>
      <w:marLeft w:val="0"/>
      <w:marRight w:val="0"/>
      <w:marTop w:val="0"/>
      <w:marBottom w:val="0"/>
      <w:divBdr>
        <w:top w:val="none" w:sz="0" w:space="0" w:color="auto"/>
        <w:left w:val="none" w:sz="0" w:space="0" w:color="auto"/>
        <w:bottom w:val="none" w:sz="0" w:space="0" w:color="auto"/>
        <w:right w:val="none" w:sz="0" w:space="0" w:color="auto"/>
      </w:divBdr>
    </w:div>
    <w:div w:id="2071732050">
      <w:bodyDiv w:val="1"/>
      <w:marLeft w:val="0"/>
      <w:marRight w:val="0"/>
      <w:marTop w:val="0"/>
      <w:marBottom w:val="0"/>
      <w:divBdr>
        <w:top w:val="none" w:sz="0" w:space="0" w:color="auto"/>
        <w:left w:val="none" w:sz="0" w:space="0" w:color="auto"/>
        <w:bottom w:val="none" w:sz="0" w:space="0" w:color="auto"/>
        <w:right w:val="none" w:sz="0" w:space="0" w:color="auto"/>
      </w:divBdr>
    </w:div>
    <w:div w:id="2071809966">
      <w:bodyDiv w:val="1"/>
      <w:marLeft w:val="0"/>
      <w:marRight w:val="0"/>
      <w:marTop w:val="0"/>
      <w:marBottom w:val="0"/>
      <w:divBdr>
        <w:top w:val="none" w:sz="0" w:space="0" w:color="auto"/>
        <w:left w:val="none" w:sz="0" w:space="0" w:color="auto"/>
        <w:bottom w:val="none" w:sz="0" w:space="0" w:color="auto"/>
        <w:right w:val="none" w:sz="0" w:space="0" w:color="auto"/>
      </w:divBdr>
    </w:div>
    <w:div w:id="2071884557">
      <w:bodyDiv w:val="1"/>
      <w:marLeft w:val="0"/>
      <w:marRight w:val="0"/>
      <w:marTop w:val="0"/>
      <w:marBottom w:val="0"/>
      <w:divBdr>
        <w:top w:val="none" w:sz="0" w:space="0" w:color="auto"/>
        <w:left w:val="none" w:sz="0" w:space="0" w:color="auto"/>
        <w:bottom w:val="none" w:sz="0" w:space="0" w:color="auto"/>
        <w:right w:val="none" w:sz="0" w:space="0" w:color="auto"/>
      </w:divBdr>
    </w:div>
    <w:div w:id="2072076877">
      <w:bodyDiv w:val="1"/>
      <w:marLeft w:val="0"/>
      <w:marRight w:val="0"/>
      <w:marTop w:val="0"/>
      <w:marBottom w:val="0"/>
      <w:divBdr>
        <w:top w:val="none" w:sz="0" w:space="0" w:color="auto"/>
        <w:left w:val="none" w:sz="0" w:space="0" w:color="auto"/>
        <w:bottom w:val="none" w:sz="0" w:space="0" w:color="auto"/>
        <w:right w:val="none" w:sz="0" w:space="0" w:color="auto"/>
      </w:divBdr>
    </w:div>
    <w:div w:id="2072120007">
      <w:bodyDiv w:val="1"/>
      <w:marLeft w:val="0"/>
      <w:marRight w:val="0"/>
      <w:marTop w:val="0"/>
      <w:marBottom w:val="0"/>
      <w:divBdr>
        <w:top w:val="none" w:sz="0" w:space="0" w:color="auto"/>
        <w:left w:val="none" w:sz="0" w:space="0" w:color="auto"/>
        <w:bottom w:val="none" w:sz="0" w:space="0" w:color="auto"/>
        <w:right w:val="none" w:sz="0" w:space="0" w:color="auto"/>
      </w:divBdr>
    </w:div>
    <w:div w:id="2072456956">
      <w:bodyDiv w:val="1"/>
      <w:marLeft w:val="0"/>
      <w:marRight w:val="0"/>
      <w:marTop w:val="0"/>
      <w:marBottom w:val="0"/>
      <w:divBdr>
        <w:top w:val="none" w:sz="0" w:space="0" w:color="auto"/>
        <w:left w:val="none" w:sz="0" w:space="0" w:color="auto"/>
        <w:bottom w:val="none" w:sz="0" w:space="0" w:color="auto"/>
        <w:right w:val="none" w:sz="0" w:space="0" w:color="auto"/>
      </w:divBdr>
    </w:div>
    <w:div w:id="2072579695">
      <w:bodyDiv w:val="1"/>
      <w:marLeft w:val="0"/>
      <w:marRight w:val="0"/>
      <w:marTop w:val="0"/>
      <w:marBottom w:val="0"/>
      <w:divBdr>
        <w:top w:val="none" w:sz="0" w:space="0" w:color="auto"/>
        <w:left w:val="none" w:sz="0" w:space="0" w:color="auto"/>
        <w:bottom w:val="none" w:sz="0" w:space="0" w:color="auto"/>
        <w:right w:val="none" w:sz="0" w:space="0" w:color="auto"/>
      </w:divBdr>
    </w:div>
    <w:div w:id="2072729381">
      <w:bodyDiv w:val="1"/>
      <w:marLeft w:val="0"/>
      <w:marRight w:val="0"/>
      <w:marTop w:val="0"/>
      <w:marBottom w:val="0"/>
      <w:divBdr>
        <w:top w:val="none" w:sz="0" w:space="0" w:color="auto"/>
        <w:left w:val="none" w:sz="0" w:space="0" w:color="auto"/>
        <w:bottom w:val="none" w:sz="0" w:space="0" w:color="auto"/>
        <w:right w:val="none" w:sz="0" w:space="0" w:color="auto"/>
      </w:divBdr>
    </w:div>
    <w:div w:id="2072732858">
      <w:bodyDiv w:val="1"/>
      <w:marLeft w:val="0"/>
      <w:marRight w:val="0"/>
      <w:marTop w:val="0"/>
      <w:marBottom w:val="0"/>
      <w:divBdr>
        <w:top w:val="none" w:sz="0" w:space="0" w:color="auto"/>
        <w:left w:val="none" w:sz="0" w:space="0" w:color="auto"/>
        <w:bottom w:val="none" w:sz="0" w:space="0" w:color="auto"/>
        <w:right w:val="none" w:sz="0" w:space="0" w:color="auto"/>
      </w:divBdr>
    </w:div>
    <w:div w:id="2072997670">
      <w:bodyDiv w:val="1"/>
      <w:marLeft w:val="0"/>
      <w:marRight w:val="0"/>
      <w:marTop w:val="0"/>
      <w:marBottom w:val="0"/>
      <w:divBdr>
        <w:top w:val="none" w:sz="0" w:space="0" w:color="auto"/>
        <w:left w:val="none" w:sz="0" w:space="0" w:color="auto"/>
        <w:bottom w:val="none" w:sz="0" w:space="0" w:color="auto"/>
        <w:right w:val="none" w:sz="0" w:space="0" w:color="auto"/>
      </w:divBdr>
    </w:div>
    <w:div w:id="2073114715">
      <w:bodyDiv w:val="1"/>
      <w:marLeft w:val="0"/>
      <w:marRight w:val="0"/>
      <w:marTop w:val="0"/>
      <w:marBottom w:val="0"/>
      <w:divBdr>
        <w:top w:val="none" w:sz="0" w:space="0" w:color="auto"/>
        <w:left w:val="none" w:sz="0" w:space="0" w:color="auto"/>
        <w:bottom w:val="none" w:sz="0" w:space="0" w:color="auto"/>
        <w:right w:val="none" w:sz="0" w:space="0" w:color="auto"/>
      </w:divBdr>
    </w:div>
    <w:div w:id="2073191806">
      <w:bodyDiv w:val="1"/>
      <w:marLeft w:val="0"/>
      <w:marRight w:val="0"/>
      <w:marTop w:val="0"/>
      <w:marBottom w:val="0"/>
      <w:divBdr>
        <w:top w:val="none" w:sz="0" w:space="0" w:color="auto"/>
        <w:left w:val="none" w:sz="0" w:space="0" w:color="auto"/>
        <w:bottom w:val="none" w:sz="0" w:space="0" w:color="auto"/>
        <w:right w:val="none" w:sz="0" w:space="0" w:color="auto"/>
      </w:divBdr>
    </w:div>
    <w:div w:id="2073262811">
      <w:bodyDiv w:val="1"/>
      <w:marLeft w:val="0"/>
      <w:marRight w:val="0"/>
      <w:marTop w:val="0"/>
      <w:marBottom w:val="0"/>
      <w:divBdr>
        <w:top w:val="none" w:sz="0" w:space="0" w:color="auto"/>
        <w:left w:val="none" w:sz="0" w:space="0" w:color="auto"/>
        <w:bottom w:val="none" w:sz="0" w:space="0" w:color="auto"/>
        <w:right w:val="none" w:sz="0" w:space="0" w:color="auto"/>
      </w:divBdr>
    </w:div>
    <w:div w:id="2073430061">
      <w:bodyDiv w:val="1"/>
      <w:marLeft w:val="0"/>
      <w:marRight w:val="0"/>
      <w:marTop w:val="0"/>
      <w:marBottom w:val="0"/>
      <w:divBdr>
        <w:top w:val="none" w:sz="0" w:space="0" w:color="auto"/>
        <w:left w:val="none" w:sz="0" w:space="0" w:color="auto"/>
        <w:bottom w:val="none" w:sz="0" w:space="0" w:color="auto"/>
        <w:right w:val="none" w:sz="0" w:space="0" w:color="auto"/>
      </w:divBdr>
    </w:div>
    <w:div w:id="2073578745">
      <w:bodyDiv w:val="1"/>
      <w:marLeft w:val="0"/>
      <w:marRight w:val="0"/>
      <w:marTop w:val="0"/>
      <w:marBottom w:val="0"/>
      <w:divBdr>
        <w:top w:val="none" w:sz="0" w:space="0" w:color="auto"/>
        <w:left w:val="none" w:sz="0" w:space="0" w:color="auto"/>
        <w:bottom w:val="none" w:sz="0" w:space="0" w:color="auto"/>
        <w:right w:val="none" w:sz="0" w:space="0" w:color="auto"/>
      </w:divBdr>
    </w:div>
    <w:div w:id="2073843064">
      <w:bodyDiv w:val="1"/>
      <w:marLeft w:val="0"/>
      <w:marRight w:val="0"/>
      <w:marTop w:val="0"/>
      <w:marBottom w:val="0"/>
      <w:divBdr>
        <w:top w:val="none" w:sz="0" w:space="0" w:color="auto"/>
        <w:left w:val="none" w:sz="0" w:space="0" w:color="auto"/>
        <w:bottom w:val="none" w:sz="0" w:space="0" w:color="auto"/>
        <w:right w:val="none" w:sz="0" w:space="0" w:color="auto"/>
      </w:divBdr>
    </w:div>
    <w:div w:id="2073848083">
      <w:bodyDiv w:val="1"/>
      <w:marLeft w:val="0"/>
      <w:marRight w:val="0"/>
      <w:marTop w:val="0"/>
      <w:marBottom w:val="0"/>
      <w:divBdr>
        <w:top w:val="none" w:sz="0" w:space="0" w:color="auto"/>
        <w:left w:val="none" w:sz="0" w:space="0" w:color="auto"/>
        <w:bottom w:val="none" w:sz="0" w:space="0" w:color="auto"/>
        <w:right w:val="none" w:sz="0" w:space="0" w:color="auto"/>
      </w:divBdr>
    </w:div>
    <w:div w:id="2073918310">
      <w:bodyDiv w:val="1"/>
      <w:marLeft w:val="0"/>
      <w:marRight w:val="0"/>
      <w:marTop w:val="0"/>
      <w:marBottom w:val="0"/>
      <w:divBdr>
        <w:top w:val="none" w:sz="0" w:space="0" w:color="auto"/>
        <w:left w:val="none" w:sz="0" w:space="0" w:color="auto"/>
        <w:bottom w:val="none" w:sz="0" w:space="0" w:color="auto"/>
        <w:right w:val="none" w:sz="0" w:space="0" w:color="auto"/>
      </w:divBdr>
    </w:div>
    <w:div w:id="2074084861">
      <w:bodyDiv w:val="1"/>
      <w:marLeft w:val="0"/>
      <w:marRight w:val="0"/>
      <w:marTop w:val="0"/>
      <w:marBottom w:val="0"/>
      <w:divBdr>
        <w:top w:val="none" w:sz="0" w:space="0" w:color="auto"/>
        <w:left w:val="none" w:sz="0" w:space="0" w:color="auto"/>
        <w:bottom w:val="none" w:sz="0" w:space="0" w:color="auto"/>
        <w:right w:val="none" w:sz="0" w:space="0" w:color="auto"/>
      </w:divBdr>
    </w:div>
    <w:div w:id="2074234640">
      <w:bodyDiv w:val="1"/>
      <w:marLeft w:val="0"/>
      <w:marRight w:val="0"/>
      <w:marTop w:val="0"/>
      <w:marBottom w:val="0"/>
      <w:divBdr>
        <w:top w:val="none" w:sz="0" w:space="0" w:color="auto"/>
        <w:left w:val="none" w:sz="0" w:space="0" w:color="auto"/>
        <w:bottom w:val="none" w:sz="0" w:space="0" w:color="auto"/>
        <w:right w:val="none" w:sz="0" w:space="0" w:color="auto"/>
      </w:divBdr>
    </w:div>
    <w:div w:id="2074304718">
      <w:bodyDiv w:val="1"/>
      <w:marLeft w:val="0"/>
      <w:marRight w:val="0"/>
      <w:marTop w:val="0"/>
      <w:marBottom w:val="0"/>
      <w:divBdr>
        <w:top w:val="none" w:sz="0" w:space="0" w:color="auto"/>
        <w:left w:val="none" w:sz="0" w:space="0" w:color="auto"/>
        <w:bottom w:val="none" w:sz="0" w:space="0" w:color="auto"/>
        <w:right w:val="none" w:sz="0" w:space="0" w:color="auto"/>
      </w:divBdr>
    </w:div>
    <w:div w:id="2074497759">
      <w:bodyDiv w:val="1"/>
      <w:marLeft w:val="0"/>
      <w:marRight w:val="0"/>
      <w:marTop w:val="0"/>
      <w:marBottom w:val="0"/>
      <w:divBdr>
        <w:top w:val="none" w:sz="0" w:space="0" w:color="auto"/>
        <w:left w:val="none" w:sz="0" w:space="0" w:color="auto"/>
        <w:bottom w:val="none" w:sz="0" w:space="0" w:color="auto"/>
        <w:right w:val="none" w:sz="0" w:space="0" w:color="auto"/>
      </w:divBdr>
    </w:div>
    <w:div w:id="2074545067">
      <w:bodyDiv w:val="1"/>
      <w:marLeft w:val="0"/>
      <w:marRight w:val="0"/>
      <w:marTop w:val="0"/>
      <w:marBottom w:val="0"/>
      <w:divBdr>
        <w:top w:val="none" w:sz="0" w:space="0" w:color="auto"/>
        <w:left w:val="none" w:sz="0" w:space="0" w:color="auto"/>
        <w:bottom w:val="none" w:sz="0" w:space="0" w:color="auto"/>
        <w:right w:val="none" w:sz="0" w:space="0" w:color="auto"/>
      </w:divBdr>
    </w:div>
    <w:div w:id="2075152215">
      <w:bodyDiv w:val="1"/>
      <w:marLeft w:val="0"/>
      <w:marRight w:val="0"/>
      <w:marTop w:val="0"/>
      <w:marBottom w:val="0"/>
      <w:divBdr>
        <w:top w:val="none" w:sz="0" w:space="0" w:color="auto"/>
        <w:left w:val="none" w:sz="0" w:space="0" w:color="auto"/>
        <w:bottom w:val="none" w:sz="0" w:space="0" w:color="auto"/>
        <w:right w:val="none" w:sz="0" w:space="0" w:color="auto"/>
      </w:divBdr>
    </w:div>
    <w:div w:id="2075200984">
      <w:bodyDiv w:val="1"/>
      <w:marLeft w:val="0"/>
      <w:marRight w:val="0"/>
      <w:marTop w:val="0"/>
      <w:marBottom w:val="0"/>
      <w:divBdr>
        <w:top w:val="none" w:sz="0" w:space="0" w:color="auto"/>
        <w:left w:val="none" w:sz="0" w:space="0" w:color="auto"/>
        <w:bottom w:val="none" w:sz="0" w:space="0" w:color="auto"/>
        <w:right w:val="none" w:sz="0" w:space="0" w:color="auto"/>
      </w:divBdr>
    </w:div>
    <w:div w:id="2075279043">
      <w:bodyDiv w:val="1"/>
      <w:marLeft w:val="0"/>
      <w:marRight w:val="0"/>
      <w:marTop w:val="0"/>
      <w:marBottom w:val="0"/>
      <w:divBdr>
        <w:top w:val="none" w:sz="0" w:space="0" w:color="auto"/>
        <w:left w:val="none" w:sz="0" w:space="0" w:color="auto"/>
        <w:bottom w:val="none" w:sz="0" w:space="0" w:color="auto"/>
        <w:right w:val="none" w:sz="0" w:space="0" w:color="auto"/>
      </w:divBdr>
    </w:div>
    <w:div w:id="2075425525">
      <w:bodyDiv w:val="1"/>
      <w:marLeft w:val="0"/>
      <w:marRight w:val="0"/>
      <w:marTop w:val="0"/>
      <w:marBottom w:val="0"/>
      <w:divBdr>
        <w:top w:val="none" w:sz="0" w:space="0" w:color="auto"/>
        <w:left w:val="none" w:sz="0" w:space="0" w:color="auto"/>
        <w:bottom w:val="none" w:sz="0" w:space="0" w:color="auto"/>
        <w:right w:val="none" w:sz="0" w:space="0" w:color="auto"/>
      </w:divBdr>
    </w:div>
    <w:div w:id="2075468561">
      <w:bodyDiv w:val="1"/>
      <w:marLeft w:val="0"/>
      <w:marRight w:val="0"/>
      <w:marTop w:val="0"/>
      <w:marBottom w:val="0"/>
      <w:divBdr>
        <w:top w:val="none" w:sz="0" w:space="0" w:color="auto"/>
        <w:left w:val="none" w:sz="0" w:space="0" w:color="auto"/>
        <w:bottom w:val="none" w:sz="0" w:space="0" w:color="auto"/>
        <w:right w:val="none" w:sz="0" w:space="0" w:color="auto"/>
      </w:divBdr>
    </w:div>
    <w:div w:id="2075544383">
      <w:bodyDiv w:val="1"/>
      <w:marLeft w:val="0"/>
      <w:marRight w:val="0"/>
      <w:marTop w:val="0"/>
      <w:marBottom w:val="0"/>
      <w:divBdr>
        <w:top w:val="none" w:sz="0" w:space="0" w:color="auto"/>
        <w:left w:val="none" w:sz="0" w:space="0" w:color="auto"/>
        <w:bottom w:val="none" w:sz="0" w:space="0" w:color="auto"/>
        <w:right w:val="none" w:sz="0" w:space="0" w:color="auto"/>
      </w:divBdr>
    </w:div>
    <w:div w:id="2075665376">
      <w:bodyDiv w:val="1"/>
      <w:marLeft w:val="0"/>
      <w:marRight w:val="0"/>
      <w:marTop w:val="0"/>
      <w:marBottom w:val="0"/>
      <w:divBdr>
        <w:top w:val="none" w:sz="0" w:space="0" w:color="auto"/>
        <w:left w:val="none" w:sz="0" w:space="0" w:color="auto"/>
        <w:bottom w:val="none" w:sz="0" w:space="0" w:color="auto"/>
        <w:right w:val="none" w:sz="0" w:space="0" w:color="auto"/>
      </w:divBdr>
    </w:div>
    <w:div w:id="2075928304">
      <w:bodyDiv w:val="1"/>
      <w:marLeft w:val="0"/>
      <w:marRight w:val="0"/>
      <w:marTop w:val="0"/>
      <w:marBottom w:val="0"/>
      <w:divBdr>
        <w:top w:val="none" w:sz="0" w:space="0" w:color="auto"/>
        <w:left w:val="none" w:sz="0" w:space="0" w:color="auto"/>
        <w:bottom w:val="none" w:sz="0" w:space="0" w:color="auto"/>
        <w:right w:val="none" w:sz="0" w:space="0" w:color="auto"/>
      </w:divBdr>
    </w:div>
    <w:div w:id="2076006395">
      <w:bodyDiv w:val="1"/>
      <w:marLeft w:val="0"/>
      <w:marRight w:val="0"/>
      <w:marTop w:val="0"/>
      <w:marBottom w:val="0"/>
      <w:divBdr>
        <w:top w:val="none" w:sz="0" w:space="0" w:color="auto"/>
        <w:left w:val="none" w:sz="0" w:space="0" w:color="auto"/>
        <w:bottom w:val="none" w:sz="0" w:space="0" w:color="auto"/>
        <w:right w:val="none" w:sz="0" w:space="0" w:color="auto"/>
      </w:divBdr>
    </w:div>
    <w:div w:id="2076508419">
      <w:bodyDiv w:val="1"/>
      <w:marLeft w:val="0"/>
      <w:marRight w:val="0"/>
      <w:marTop w:val="0"/>
      <w:marBottom w:val="0"/>
      <w:divBdr>
        <w:top w:val="none" w:sz="0" w:space="0" w:color="auto"/>
        <w:left w:val="none" w:sz="0" w:space="0" w:color="auto"/>
        <w:bottom w:val="none" w:sz="0" w:space="0" w:color="auto"/>
        <w:right w:val="none" w:sz="0" w:space="0" w:color="auto"/>
      </w:divBdr>
    </w:div>
    <w:div w:id="2076510927">
      <w:bodyDiv w:val="1"/>
      <w:marLeft w:val="0"/>
      <w:marRight w:val="0"/>
      <w:marTop w:val="0"/>
      <w:marBottom w:val="0"/>
      <w:divBdr>
        <w:top w:val="none" w:sz="0" w:space="0" w:color="auto"/>
        <w:left w:val="none" w:sz="0" w:space="0" w:color="auto"/>
        <w:bottom w:val="none" w:sz="0" w:space="0" w:color="auto"/>
        <w:right w:val="none" w:sz="0" w:space="0" w:color="auto"/>
      </w:divBdr>
    </w:div>
    <w:div w:id="2076513652">
      <w:bodyDiv w:val="1"/>
      <w:marLeft w:val="0"/>
      <w:marRight w:val="0"/>
      <w:marTop w:val="0"/>
      <w:marBottom w:val="0"/>
      <w:divBdr>
        <w:top w:val="none" w:sz="0" w:space="0" w:color="auto"/>
        <w:left w:val="none" w:sz="0" w:space="0" w:color="auto"/>
        <w:bottom w:val="none" w:sz="0" w:space="0" w:color="auto"/>
        <w:right w:val="none" w:sz="0" w:space="0" w:color="auto"/>
      </w:divBdr>
    </w:div>
    <w:div w:id="2076777283">
      <w:bodyDiv w:val="1"/>
      <w:marLeft w:val="0"/>
      <w:marRight w:val="0"/>
      <w:marTop w:val="0"/>
      <w:marBottom w:val="0"/>
      <w:divBdr>
        <w:top w:val="none" w:sz="0" w:space="0" w:color="auto"/>
        <w:left w:val="none" w:sz="0" w:space="0" w:color="auto"/>
        <w:bottom w:val="none" w:sz="0" w:space="0" w:color="auto"/>
        <w:right w:val="none" w:sz="0" w:space="0" w:color="auto"/>
      </w:divBdr>
    </w:div>
    <w:div w:id="2076779049">
      <w:bodyDiv w:val="1"/>
      <w:marLeft w:val="0"/>
      <w:marRight w:val="0"/>
      <w:marTop w:val="0"/>
      <w:marBottom w:val="0"/>
      <w:divBdr>
        <w:top w:val="none" w:sz="0" w:space="0" w:color="auto"/>
        <w:left w:val="none" w:sz="0" w:space="0" w:color="auto"/>
        <w:bottom w:val="none" w:sz="0" w:space="0" w:color="auto"/>
        <w:right w:val="none" w:sz="0" w:space="0" w:color="auto"/>
      </w:divBdr>
    </w:div>
    <w:div w:id="2076856049">
      <w:bodyDiv w:val="1"/>
      <w:marLeft w:val="0"/>
      <w:marRight w:val="0"/>
      <w:marTop w:val="0"/>
      <w:marBottom w:val="0"/>
      <w:divBdr>
        <w:top w:val="none" w:sz="0" w:space="0" w:color="auto"/>
        <w:left w:val="none" w:sz="0" w:space="0" w:color="auto"/>
        <w:bottom w:val="none" w:sz="0" w:space="0" w:color="auto"/>
        <w:right w:val="none" w:sz="0" w:space="0" w:color="auto"/>
      </w:divBdr>
    </w:div>
    <w:div w:id="2077391469">
      <w:bodyDiv w:val="1"/>
      <w:marLeft w:val="0"/>
      <w:marRight w:val="0"/>
      <w:marTop w:val="0"/>
      <w:marBottom w:val="0"/>
      <w:divBdr>
        <w:top w:val="none" w:sz="0" w:space="0" w:color="auto"/>
        <w:left w:val="none" w:sz="0" w:space="0" w:color="auto"/>
        <w:bottom w:val="none" w:sz="0" w:space="0" w:color="auto"/>
        <w:right w:val="none" w:sz="0" w:space="0" w:color="auto"/>
      </w:divBdr>
    </w:div>
    <w:div w:id="2077584893">
      <w:bodyDiv w:val="1"/>
      <w:marLeft w:val="0"/>
      <w:marRight w:val="0"/>
      <w:marTop w:val="0"/>
      <w:marBottom w:val="0"/>
      <w:divBdr>
        <w:top w:val="none" w:sz="0" w:space="0" w:color="auto"/>
        <w:left w:val="none" w:sz="0" w:space="0" w:color="auto"/>
        <w:bottom w:val="none" w:sz="0" w:space="0" w:color="auto"/>
        <w:right w:val="none" w:sz="0" w:space="0" w:color="auto"/>
      </w:divBdr>
    </w:div>
    <w:div w:id="2077625773">
      <w:bodyDiv w:val="1"/>
      <w:marLeft w:val="0"/>
      <w:marRight w:val="0"/>
      <w:marTop w:val="0"/>
      <w:marBottom w:val="0"/>
      <w:divBdr>
        <w:top w:val="none" w:sz="0" w:space="0" w:color="auto"/>
        <w:left w:val="none" w:sz="0" w:space="0" w:color="auto"/>
        <w:bottom w:val="none" w:sz="0" w:space="0" w:color="auto"/>
        <w:right w:val="none" w:sz="0" w:space="0" w:color="auto"/>
      </w:divBdr>
    </w:div>
    <w:div w:id="2077629971">
      <w:bodyDiv w:val="1"/>
      <w:marLeft w:val="0"/>
      <w:marRight w:val="0"/>
      <w:marTop w:val="0"/>
      <w:marBottom w:val="0"/>
      <w:divBdr>
        <w:top w:val="none" w:sz="0" w:space="0" w:color="auto"/>
        <w:left w:val="none" w:sz="0" w:space="0" w:color="auto"/>
        <w:bottom w:val="none" w:sz="0" w:space="0" w:color="auto"/>
        <w:right w:val="none" w:sz="0" w:space="0" w:color="auto"/>
      </w:divBdr>
    </w:div>
    <w:div w:id="2077774442">
      <w:bodyDiv w:val="1"/>
      <w:marLeft w:val="0"/>
      <w:marRight w:val="0"/>
      <w:marTop w:val="0"/>
      <w:marBottom w:val="0"/>
      <w:divBdr>
        <w:top w:val="none" w:sz="0" w:space="0" w:color="auto"/>
        <w:left w:val="none" w:sz="0" w:space="0" w:color="auto"/>
        <w:bottom w:val="none" w:sz="0" w:space="0" w:color="auto"/>
        <w:right w:val="none" w:sz="0" w:space="0" w:color="auto"/>
      </w:divBdr>
    </w:div>
    <w:div w:id="2077819007">
      <w:bodyDiv w:val="1"/>
      <w:marLeft w:val="0"/>
      <w:marRight w:val="0"/>
      <w:marTop w:val="0"/>
      <w:marBottom w:val="0"/>
      <w:divBdr>
        <w:top w:val="none" w:sz="0" w:space="0" w:color="auto"/>
        <w:left w:val="none" w:sz="0" w:space="0" w:color="auto"/>
        <w:bottom w:val="none" w:sz="0" w:space="0" w:color="auto"/>
        <w:right w:val="none" w:sz="0" w:space="0" w:color="auto"/>
      </w:divBdr>
    </w:div>
    <w:div w:id="2078094283">
      <w:bodyDiv w:val="1"/>
      <w:marLeft w:val="0"/>
      <w:marRight w:val="0"/>
      <w:marTop w:val="0"/>
      <w:marBottom w:val="0"/>
      <w:divBdr>
        <w:top w:val="none" w:sz="0" w:space="0" w:color="auto"/>
        <w:left w:val="none" w:sz="0" w:space="0" w:color="auto"/>
        <w:bottom w:val="none" w:sz="0" w:space="0" w:color="auto"/>
        <w:right w:val="none" w:sz="0" w:space="0" w:color="auto"/>
      </w:divBdr>
    </w:div>
    <w:div w:id="2078353396">
      <w:bodyDiv w:val="1"/>
      <w:marLeft w:val="0"/>
      <w:marRight w:val="0"/>
      <w:marTop w:val="0"/>
      <w:marBottom w:val="0"/>
      <w:divBdr>
        <w:top w:val="none" w:sz="0" w:space="0" w:color="auto"/>
        <w:left w:val="none" w:sz="0" w:space="0" w:color="auto"/>
        <w:bottom w:val="none" w:sz="0" w:space="0" w:color="auto"/>
        <w:right w:val="none" w:sz="0" w:space="0" w:color="auto"/>
      </w:divBdr>
    </w:div>
    <w:div w:id="2078357177">
      <w:bodyDiv w:val="1"/>
      <w:marLeft w:val="0"/>
      <w:marRight w:val="0"/>
      <w:marTop w:val="0"/>
      <w:marBottom w:val="0"/>
      <w:divBdr>
        <w:top w:val="none" w:sz="0" w:space="0" w:color="auto"/>
        <w:left w:val="none" w:sz="0" w:space="0" w:color="auto"/>
        <w:bottom w:val="none" w:sz="0" w:space="0" w:color="auto"/>
        <w:right w:val="none" w:sz="0" w:space="0" w:color="auto"/>
      </w:divBdr>
    </w:div>
    <w:div w:id="2078357495">
      <w:bodyDiv w:val="1"/>
      <w:marLeft w:val="0"/>
      <w:marRight w:val="0"/>
      <w:marTop w:val="0"/>
      <w:marBottom w:val="0"/>
      <w:divBdr>
        <w:top w:val="none" w:sz="0" w:space="0" w:color="auto"/>
        <w:left w:val="none" w:sz="0" w:space="0" w:color="auto"/>
        <w:bottom w:val="none" w:sz="0" w:space="0" w:color="auto"/>
        <w:right w:val="none" w:sz="0" w:space="0" w:color="auto"/>
      </w:divBdr>
    </w:div>
    <w:div w:id="2078435411">
      <w:bodyDiv w:val="1"/>
      <w:marLeft w:val="0"/>
      <w:marRight w:val="0"/>
      <w:marTop w:val="0"/>
      <w:marBottom w:val="0"/>
      <w:divBdr>
        <w:top w:val="none" w:sz="0" w:space="0" w:color="auto"/>
        <w:left w:val="none" w:sz="0" w:space="0" w:color="auto"/>
        <w:bottom w:val="none" w:sz="0" w:space="0" w:color="auto"/>
        <w:right w:val="none" w:sz="0" w:space="0" w:color="auto"/>
      </w:divBdr>
    </w:div>
    <w:div w:id="2078480562">
      <w:bodyDiv w:val="1"/>
      <w:marLeft w:val="0"/>
      <w:marRight w:val="0"/>
      <w:marTop w:val="0"/>
      <w:marBottom w:val="0"/>
      <w:divBdr>
        <w:top w:val="none" w:sz="0" w:space="0" w:color="auto"/>
        <w:left w:val="none" w:sz="0" w:space="0" w:color="auto"/>
        <w:bottom w:val="none" w:sz="0" w:space="0" w:color="auto"/>
        <w:right w:val="none" w:sz="0" w:space="0" w:color="auto"/>
      </w:divBdr>
    </w:div>
    <w:div w:id="2078550347">
      <w:bodyDiv w:val="1"/>
      <w:marLeft w:val="0"/>
      <w:marRight w:val="0"/>
      <w:marTop w:val="0"/>
      <w:marBottom w:val="0"/>
      <w:divBdr>
        <w:top w:val="none" w:sz="0" w:space="0" w:color="auto"/>
        <w:left w:val="none" w:sz="0" w:space="0" w:color="auto"/>
        <w:bottom w:val="none" w:sz="0" w:space="0" w:color="auto"/>
        <w:right w:val="none" w:sz="0" w:space="0" w:color="auto"/>
      </w:divBdr>
    </w:div>
    <w:div w:id="2078742397">
      <w:bodyDiv w:val="1"/>
      <w:marLeft w:val="0"/>
      <w:marRight w:val="0"/>
      <w:marTop w:val="0"/>
      <w:marBottom w:val="0"/>
      <w:divBdr>
        <w:top w:val="none" w:sz="0" w:space="0" w:color="auto"/>
        <w:left w:val="none" w:sz="0" w:space="0" w:color="auto"/>
        <w:bottom w:val="none" w:sz="0" w:space="0" w:color="auto"/>
        <w:right w:val="none" w:sz="0" w:space="0" w:color="auto"/>
      </w:divBdr>
    </w:div>
    <w:div w:id="2078820607">
      <w:bodyDiv w:val="1"/>
      <w:marLeft w:val="0"/>
      <w:marRight w:val="0"/>
      <w:marTop w:val="0"/>
      <w:marBottom w:val="0"/>
      <w:divBdr>
        <w:top w:val="none" w:sz="0" w:space="0" w:color="auto"/>
        <w:left w:val="none" w:sz="0" w:space="0" w:color="auto"/>
        <w:bottom w:val="none" w:sz="0" w:space="0" w:color="auto"/>
        <w:right w:val="none" w:sz="0" w:space="0" w:color="auto"/>
      </w:divBdr>
    </w:div>
    <w:div w:id="2078937979">
      <w:bodyDiv w:val="1"/>
      <w:marLeft w:val="0"/>
      <w:marRight w:val="0"/>
      <w:marTop w:val="0"/>
      <w:marBottom w:val="0"/>
      <w:divBdr>
        <w:top w:val="none" w:sz="0" w:space="0" w:color="auto"/>
        <w:left w:val="none" w:sz="0" w:space="0" w:color="auto"/>
        <w:bottom w:val="none" w:sz="0" w:space="0" w:color="auto"/>
        <w:right w:val="none" w:sz="0" w:space="0" w:color="auto"/>
      </w:divBdr>
    </w:div>
    <w:div w:id="2078938429">
      <w:bodyDiv w:val="1"/>
      <w:marLeft w:val="0"/>
      <w:marRight w:val="0"/>
      <w:marTop w:val="0"/>
      <w:marBottom w:val="0"/>
      <w:divBdr>
        <w:top w:val="none" w:sz="0" w:space="0" w:color="auto"/>
        <w:left w:val="none" w:sz="0" w:space="0" w:color="auto"/>
        <w:bottom w:val="none" w:sz="0" w:space="0" w:color="auto"/>
        <w:right w:val="none" w:sz="0" w:space="0" w:color="auto"/>
      </w:divBdr>
    </w:div>
    <w:div w:id="2079016944">
      <w:bodyDiv w:val="1"/>
      <w:marLeft w:val="0"/>
      <w:marRight w:val="0"/>
      <w:marTop w:val="0"/>
      <w:marBottom w:val="0"/>
      <w:divBdr>
        <w:top w:val="none" w:sz="0" w:space="0" w:color="auto"/>
        <w:left w:val="none" w:sz="0" w:space="0" w:color="auto"/>
        <w:bottom w:val="none" w:sz="0" w:space="0" w:color="auto"/>
        <w:right w:val="none" w:sz="0" w:space="0" w:color="auto"/>
      </w:divBdr>
    </w:div>
    <w:div w:id="2079471896">
      <w:bodyDiv w:val="1"/>
      <w:marLeft w:val="0"/>
      <w:marRight w:val="0"/>
      <w:marTop w:val="0"/>
      <w:marBottom w:val="0"/>
      <w:divBdr>
        <w:top w:val="none" w:sz="0" w:space="0" w:color="auto"/>
        <w:left w:val="none" w:sz="0" w:space="0" w:color="auto"/>
        <w:bottom w:val="none" w:sz="0" w:space="0" w:color="auto"/>
        <w:right w:val="none" w:sz="0" w:space="0" w:color="auto"/>
      </w:divBdr>
    </w:div>
    <w:div w:id="2079667767">
      <w:bodyDiv w:val="1"/>
      <w:marLeft w:val="0"/>
      <w:marRight w:val="0"/>
      <w:marTop w:val="0"/>
      <w:marBottom w:val="0"/>
      <w:divBdr>
        <w:top w:val="none" w:sz="0" w:space="0" w:color="auto"/>
        <w:left w:val="none" w:sz="0" w:space="0" w:color="auto"/>
        <w:bottom w:val="none" w:sz="0" w:space="0" w:color="auto"/>
        <w:right w:val="none" w:sz="0" w:space="0" w:color="auto"/>
      </w:divBdr>
    </w:div>
    <w:div w:id="2079786590">
      <w:bodyDiv w:val="1"/>
      <w:marLeft w:val="0"/>
      <w:marRight w:val="0"/>
      <w:marTop w:val="0"/>
      <w:marBottom w:val="0"/>
      <w:divBdr>
        <w:top w:val="none" w:sz="0" w:space="0" w:color="auto"/>
        <w:left w:val="none" w:sz="0" w:space="0" w:color="auto"/>
        <w:bottom w:val="none" w:sz="0" w:space="0" w:color="auto"/>
        <w:right w:val="none" w:sz="0" w:space="0" w:color="auto"/>
      </w:divBdr>
    </w:div>
    <w:div w:id="2080202098">
      <w:bodyDiv w:val="1"/>
      <w:marLeft w:val="0"/>
      <w:marRight w:val="0"/>
      <w:marTop w:val="0"/>
      <w:marBottom w:val="0"/>
      <w:divBdr>
        <w:top w:val="none" w:sz="0" w:space="0" w:color="auto"/>
        <w:left w:val="none" w:sz="0" w:space="0" w:color="auto"/>
        <w:bottom w:val="none" w:sz="0" w:space="0" w:color="auto"/>
        <w:right w:val="none" w:sz="0" w:space="0" w:color="auto"/>
      </w:divBdr>
    </w:div>
    <w:div w:id="2080210139">
      <w:bodyDiv w:val="1"/>
      <w:marLeft w:val="0"/>
      <w:marRight w:val="0"/>
      <w:marTop w:val="0"/>
      <w:marBottom w:val="0"/>
      <w:divBdr>
        <w:top w:val="none" w:sz="0" w:space="0" w:color="auto"/>
        <w:left w:val="none" w:sz="0" w:space="0" w:color="auto"/>
        <w:bottom w:val="none" w:sz="0" w:space="0" w:color="auto"/>
        <w:right w:val="none" w:sz="0" w:space="0" w:color="auto"/>
      </w:divBdr>
    </w:div>
    <w:div w:id="2080245410">
      <w:bodyDiv w:val="1"/>
      <w:marLeft w:val="0"/>
      <w:marRight w:val="0"/>
      <w:marTop w:val="0"/>
      <w:marBottom w:val="0"/>
      <w:divBdr>
        <w:top w:val="none" w:sz="0" w:space="0" w:color="auto"/>
        <w:left w:val="none" w:sz="0" w:space="0" w:color="auto"/>
        <w:bottom w:val="none" w:sz="0" w:space="0" w:color="auto"/>
        <w:right w:val="none" w:sz="0" w:space="0" w:color="auto"/>
      </w:divBdr>
    </w:div>
    <w:div w:id="2080248047">
      <w:bodyDiv w:val="1"/>
      <w:marLeft w:val="0"/>
      <w:marRight w:val="0"/>
      <w:marTop w:val="0"/>
      <w:marBottom w:val="0"/>
      <w:divBdr>
        <w:top w:val="none" w:sz="0" w:space="0" w:color="auto"/>
        <w:left w:val="none" w:sz="0" w:space="0" w:color="auto"/>
        <w:bottom w:val="none" w:sz="0" w:space="0" w:color="auto"/>
        <w:right w:val="none" w:sz="0" w:space="0" w:color="auto"/>
      </w:divBdr>
    </w:div>
    <w:div w:id="2080401764">
      <w:bodyDiv w:val="1"/>
      <w:marLeft w:val="0"/>
      <w:marRight w:val="0"/>
      <w:marTop w:val="0"/>
      <w:marBottom w:val="0"/>
      <w:divBdr>
        <w:top w:val="none" w:sz="0" w:space="0" w:color="auto"/>
        <w:left w:val="none" w:sz="0" w:space="0" w:color="auto"/>
        <w:bottom w:val="none" w:sz="0" w:space="0" w:color="auto"/>
        <w:right w:val="none" w:sz="0" w:space="0" w:color="auto"/>
      </w:divBdr>
    </w:div>
    <w:div w:id="2080594376">
      <w:bodyDiv w:val="1"/>
      <w:marLeft w:val="0"/>
      <w:marRight w:val="0"/>
      <w:marTop w:val="0"/>
      <w:marBottom w:val="0"/>
      <w:divBdr>
        <w:top w:val="none" w:sz="0" w:space="0" w:color="auto"/>
        <w:left w:val="none" w:sz="0" w:space="0" w:color="auto"/>
        <w:bottom w:val="none" w:sz="0" w:space="0" w:color="auto"/>
        <w:right w:val="none" w:sz="0" w:space="0" w:color="auto"/>
      </w:divBdr>
    </w:div>
    <w:div w:id="2080664495">
      <w:bodyDiv w:val="1"/>
      <w:marLeft w:val="0"/>
      <w:marRight w:val="0"/>
      <w:marTop w:val="0"/>
      <w:marBottom w:val="0"/>
      <w:divBdr>
        <w:top w:val="none" w:sz="0" w:space="0" w:color="auto"/>
        <w:left w:val="none" w:sz="0" w:space="0" w:color="auto"/>
        <w:bottom w:val="none" w:sz="0" w:space="0" w:color="auto"/>
        <w:right w:val="none" w:sz="0" w:space="0" w:color="auto"/>
      </w:divBdr>
    </w:div>
    <w:div w:id="2080787760">
      <w:bodyDiv w:val="1"/>
      <w:marLeft w:val="0"/>
      <w:marRight w:val="0"/>
      <w:marTop w:val="0"/>
      <w:marBottom w:val="0"/>
      <w:divBdr>
        <w:top w:val="none" w:sz="0" w:space="0" w:color="auto"/>
        <w:left w:val="none" w:sz="0" w:space="0" w:color="auto"/>
        <w:bottom w:val="none" w:sz="0" w:space="0" w:color="auto"/>
        <w:right w:val="none" w:sz="0" w:space="0" w:color="auto"/>
      </w:divBdr>
    </w:div>
    <w:div w:id="2080907554">
      <w:bodyDiv w:val="1"/>
      <w:marLeft w:val="0"/>
      <w:marRight w:val="0"/>
      <w:marTop w:val="0"/>
      <w:marBottom w:val="0"/>
      <w:divBdr>
        <w:top w:val="none" w:sz="0" w:space="0" w:color="auto"/>
        <w:left w:val="none" w:sz="0" w:space="0" w:color="auto"/>
        <w:bottom w:val="none" w:sz="0" w:space="0" w:color="auto"/>
        <w:right w:val="none" w:sz="0" w:space="0" w:color="auto"/>
      </w:divBdr>
    </w:div>
    <w:div w:id="2081096081">
      <w:bodyDiv w:val="1"/>
      <w:marLeft w:val="0"/>
      <w:marRight w:val="0"/>
      <w:marTop w:val="0"/>
      <w:marBottom w:val="0"/>
      <w:divBdr>
        <w:top w:val="none" w:sz="0" w:space="0" w:color="auto"/>
        <w:left w:val="none" w:sz="0" w:space="0" w:color="auto"/>
        <w:bottom w:val="none" w:sz="0" w:space="0" w:color="auto"/>
        <w:right w:val="none" w:sz="0" w:space="0" w:color="auto"/>
      </w:divBdr>
    </w:div>
    <w:div w:id="2081097734">
      <w:bodyDiv w:val="1"/>
      <w:marLeft w:val="0"/>
      <w:marRight w:val="0"/>
      <w:marTop w:val="0"/>
      <w:marBottom w:val="0"/>
      <w:divBdr>
        <w:top w:val="none" w:sz="0" w:space="0" w:color="auto"/>
        <w:left w:val="none" w:sz="0" w:space="0" w:color="auto"/>
        <w:bottom w:val="none" w:sz="0" w:space="0" w:color="auto"/>
        <w:right w:val="none" w:sz="0" w:space="0" w:color="auto"/>
      </w:divBdr>
    </w:div>
    <w:div w:id="2081125197">
      <w:bodyDiv w:val="1"/>
      <w:marLeft w:val="0"/>
      <w:marRight w:val="0"/>
      <w:marTop w:val="0"/>
      <w:marBottom w:val="0"/>
      <w:divBdr>
        <w:top w:val="none" w:sz="0" w:space="0" w:color="auto"/>
        <w:left w:val="none" w:sz="0" w:space="0" w:color="auto"/>
        <w:bottom w:val="none" w:sz="0" w:space="0" w:color="auto"/>
        <w:right w:val="none" w:sz="0" w:space="0" w:color="auto"/>
      </w:divBdr>
    </w:div>
    <w:div w:id="2081174465">
      <w:bodyDiv w:val="1"/>
      <w:marLeft w:val="0"/>
      <w:marRight w:val="0"/>
      <w:marTop w:val="0"/>
      <w:marBottom w:val="0"/>
      <w:divBdr>
        <w:top w:val="none" w:sz="0" w:space="0" w:color="auto"/>
        <w:left w:val="none" w:sz="0" w:space="0" w:color="auto"/>
        <w:bottom w:val="none" w:sz="0" w:space="0" w:color="auto"/>
        <w:right w:val="none" w:sz="0" w:space="0" w:color="auto"/>
      </w:divBdr>
    </w:div>
    <w:div w:id="2081319625">
      <w:bodyDiv w:val="1"/>
      <w:marLeft w:val="0"/>
      <w:marRight w:val="0"/>
      <w:marTop w:val="0"/>
      <w:marBottom w:val="0"/>
      <w:divBdr>
        <w:top w:val="none" w:sz="0" w:space="0" w:color="auto"/>
        <w:left w:val="none" w:sz="0" w:space="0" w:color="auto"/>
        <w:bottom w:val="none" w:sz="0" w:space="0" w:color="auto"/>
        <w:right w:val="none" w:sz="0" w:space="0" w:color="auto"/>
      </w:divBdr>
    </w:div>
    <w:div w:id="2081555091">
      <w:bodyDiv w:val="1"/>
      <w:marLeft w:val="0"/>
      <w:marRight w:val="0"/>
      <w:marTop w:val="0"/>
      <w:marBottom w:val="0"/>
      <w:divBdr>
        <w:top w:val="none" w:sz="0" w:space="0" w:color="auto"/>
        <w:left w:val="none" w:sz="0" w:space="0" w:color="auto"/>
        <w:bottom w:val="none" w:sz="0" w:space="0" w:color="auto"/>
        <w:right w:val="none" w:sz="0" w:space="0" w:color="auto"/>
      </w:divBdr>
    </w:div>
    <w:div w:id="2081557293">
      <w:bodyDiv w:val="1"/>
      <w:marLeft w:val="0"/>
      <w:marRight w:val="0"/>
      <w:marTop w:val="0"/>
      <w:marBottom w:val="0"/>
      <w:divBdr>
        <w:top w:val="none" w:sz="0" w:space="0" w:color="auto"/>
        <w:left w:val="none" w:sz="0" w:space="0" w:color="auto"/>
        <w:bottom w:val="none" w:sz="0" w:space="0" w:color="auto"/>
        <w:right w:val="none" w:sz="0" w:space="0" w:color="auto"/>
      </w:divBdr>
    </w:div>
    <w:div w:id="2081559875">
      <w:bodyDiv w:val="1"/>
      <w:marLeft w:val="0"/>
      <w:marRight w:val="0"/>
      <w:marTop w:val="0"/>
      <w:marBottom w:val="0"/>
      <w:divBdr>
        <w:top w:val="none" w:sz="0" w:space="0" w:color="auto"/>
        <w:left w:val="none" w:sz="0" w:space="0" w:color="auto"/>
        <w:bottom w:val="none" w:sz="0" w:space="0" w:color="auto"/>
        <w:right w:val="none" w:sz="0" w:space="0" w:color="auto"/>
      </w:divBdr>
    </w:div>
    <w:div w:id="2081631179">
      <w:bodyDiv w:val="1"/>
      <w:marLeft w:val="0"/>
      <w:marRight w:val="0"/>
      <w:marTop w:val="0"/>
      <w:marBottom w:val="0"/>
      <w:divBdr>
        <w:top w:val="none" w:sz="0" w:space="0" w:color="auto"/>
        <w:left w:val="none" w:sz="0" w:space="0" w:color="auto"/>
        <w:bottom w:val="none" w:sz="0" w:space="0" w:color="auto"/>
        <w:right w:val="none" w:sz="0" w:space="0" w:color="auto"/>
      </w:divBdr>
    </w:div>
    <w:div w:id="2081637266">
      <w:bodyDiv w:val="1"/>
      <w:marLeft w:val="0"/>
      <w:marRight w:val="0"/>
      <w:marTop w:val="0"/>
      <w:marBottom w:val="0"/>
      <w:divBdr>
        <w:top w:val="none" w:sz="0" w:space="0" w:color="auto"/>
        <w:left w:val="none" w:sz="0" w:space="0" w:color="auto"/>
        <w:bottom w:val="none" w:sz="0" w:space="0" w:color="auto"/>
        <w:right w:val="none" w:sz="0" w:space="0" w:color="auto"/>
      </w:divBdr>
    </w:div>
    <w:div w:id="2081827745">
      <w:bodyDiv w:val="1"/>
      <w:marLeft w:val="0"/>
      <w:marRight w:val="0"/>
      <w:marTop w:val="0"/>
      <w:marBottom w:val="0"/>
      <w:divBdr>
        <w:top w:val="none" w:sz="0" w:space="0" w:color="auto"/>
        <w:left w:val="none" w:sz="0" w:space="0" w:color="auto"/>
        <w:bottom w:val="none" w:sz="0" w:space="0" w:color="auto"/>
        <w:right w:val="none" w:sz="0" w:space="0" w:color="auto"/>
      </w:divBdr>
    </w:div>
    <w:div w:id="2081831161">
      <w:bodyDiv w:val="1"/>
      <w:marLeft w:val="0"/>
      <w:marRight w:val="0"/>
      <w:marTop w:val="0"/>
      <w:marBottom w:val="0"/>
      <w:divBdr>
        <w:top w:val="none" w:sz="0" w:space="0" w:color="auto"/>
        <w:left w:val="none" w:sz="0" w:space="0" w:color="auto"/>
        <w:bottom w:val="none" w:sz="0" w:space="0" w:color="auto"/>
        <w:right w:val="none" w:sz="0" w:space="0" w:color="auto"/>
      </w:divBdr>
    </w:div>
    <w:div w:id="2082748077">
      <w:bodyDiv w:val="1"/>
      <w:marLeft w:val="0"/>
      <w:marRight w:val="0"/>
      <w:marTop w:val="0"/>
      <w:marBottom w:val="0"/>
      <w:divBdr>
        <w:top w:val="none" w:sz="0" w:space="0" w:color="auto"/>
        <w:left w:val="none" w:sz="0" w:space="0" w:color="auto"/>
        <w:bottom w:val="none" w:sz="0" w:space="0" w:color="auto"/>
        <w:right w:val="none" w:sz="0" w:space="0" w:color="auto"/>
      </w:divBdr>
    </w:div>
    <w:div w:id="2083022990">
      <w:bodyDiv w:val="1"/>
      <w:marLeft w:val="0"/>
      <w:marRight w:val="0"/>
      <w:marTop w:val="0"/>
      <w:marBottom w:val="0"/>
      <w:divBdr>
        <w:top w:val="none" w:sz="0" w:space="0" w:color="auto"/>
        <w:left w:val="none" w:sz="0" w:space="0" w:color="auto"/>
        <w:bottom w:val="none" w:sz="0" w:space="0" w:color="auto"/>
        <w:right w:val="none" w:sz="0" w:space="0" w:color="auto"/>
      </w:divBdr>
    </w:div>
    <w:div w:id="2083678904">
      <w:bodyDiv w:val="1"/>
      <w:marLeft w:val="0"/>
      <w:marRight w:val="0"/>
      <w:marTop w:val="0"/>
      <w:marBottom w:val="0"/>
      <w:divBdr>
        <w:top w:val="none" w:sz="0" w:space="0" w:color="auto"/>
        <w:left w:val="none" w:sz="0" w:space="0" w:color="auto"/>
        <w:bottom w:val="none" w:sz="0" w:space="0" w:color="auto"/>
        <w:right w:val="none" w:sz="0" w:space="0" w:color="auto"/>
      </w:divBdr>
    </w:div>
    <w:div w:id="2083722385">
      <w:bodyDiv w:val="1"/>
      <w:marLeft w:val="0"/>
      <w:marRight w:val="0"/>
      <w:marTop w:val="0"/>
      <w:marBottom w:val="0"/>
      <w:divBdr>
        <w:top w:val="none" w:sz="0" w:space="0" w:color="auto"/>
        <w:left w:val="none" w:sz="0" w:space="0" w:color="auto"/>
        <w:bottom w:val="none" w:sz="0" w:space="0" w:color="auto"/>
        <w:right w:val="none" w:sz="0" w:space="0" w:color="auto"/>
      </w:divBdr>
    </w:div>
    <w:div w:id="2083864770">
      <w:bodyDiv w:val="1"/>
      <w:marLeft w:val="0"/>
      <w:marRight w:val="0"/>
      <w:marTop w:val="0"/>
      <w:marBottom w:val="0"/>
      <w:divBdr>
        <w:top w:val="none" w:sz="0" w:space="0" w:color="auto"/>
        <w:left w:val="none" w:sz="0" w:space="0" w:color="auto"/>
        <w:bottom w:val="none" w:sz="0" w:space="0" w:color="auto"/>
        <w:right w:val="none" w:sz="0" w:space="0" w:color="auto"/>
      </w:divBdr>
    </w:div>
    <w:div w:id="2083872116">
      <w:bodyDiv w:val="1"/>
      <w:marLeft w:val="0"/>
      <w:marRight w:val="0"/>
      <w:marTop w:val="0"/>
      <w:marBottom w:val="0"/>
      <w:divBdr>
        <w:top w:val="none" w:sz="0" w:space="0" w:color="auto"/>
        <w:left w:val="none" w:sz="0" w:space="0" w:color="auto"/>
        <w:bottom w:val="none" w:sz="0" w:space="0" w:color="auto"/>
        <w:right w:val="none" w:sz="0" w:space="0" w:color="auto"/>
      </w:divBdr>
    </w:div>
    <w:div w:id="2084066170">
      <w:bodyDiv w:val="1"/>
      <w:marLeft w:val="0"/>
      <w:marRight w:val="0"/>
      <w:marTop w:val="0"/>
      <w:marBottom w:val="0"/>
      <w:divBdr>
        <w:top w:val="none" w:sz="0" w:space="0" w:color="auto"/>
        <w:left w:val="none" w:sz="0" w:space="0" w:color="auto"/>
        <w:bottom w:val="none" w:sz="0" w:space="0" w:color="auto"/>
        <w:right w:val="none" w:sz="0" w:space="0" w:color="auto"/>
      </w:divBdr>
    </w:div>
    <w:div w:id="2084330278">
      <w:bodyDiv w:val="1"/>
      <w:marLeft w:val="0"/>
      <w:marRight w:val="0"/>
      <w:marTop w:val="0"/>
      <w:marBottom w:val="0"/>
      <w:divBdr>
        <w:top w:val="none" w:sz="0" w:space="0" w:color="auto"/>
        <w:left w:val="none" w:sz="0" w:space="0" w:color="auto"/>
        <w:bottom w:val="none" w:sz="0" w:space="0" w:color="auto"/>
        <w:right w:val="none" w:sz="0" w:space="0" w:color="auto"/>
      </w:divBdr>
    </w:div>
    <w:div w:id="2084376444">
      <w:bodyDiv w:val="1"/>
      <w:marLeft w:val="0"/>
      <w:marRight w:val="0"/>
      <w:marTop w:val="0"/>
      <w:marBottom w:val="0"/>
      <w:divBdr>
        <w:top w:val="none" w:sz="0" w:space="0" w:color="auto"/>
        <w:left w:val="none" w:sz="0" w:space="0" w:color="auto"/>
        <w:bottom w:val="none" w:sz="0" w:space="0" w:color="auto"/>
        <w:right w:val="none" w:sz="0" w:space="0" w:color="auto"/>
      </w:divBdr>
    </w:div>
    <w:div w:id="2084444527">
      <w:bodyDiv w:val="1"/>
      <w:marLeft w:val="0"/>
      <w:marRight w:val="0"/>
      <w:marTop w:val="0"/>
      <w:marBottom w:val="0"/>
      <w:divBdr>
        <w:top w:val="none" w:sz="0" w:space="0" w:color="auto"/>
        <w:left w:val="none" w:sz="0" w:space="0" w:color="auto"/>
        <w:bottom w:val="none" w:sz="0" w:space="0" w:color="auto"/>
        <w:right w:val="none" w:sz="0" w:space="0" w:color="auto"/>
      </w:divBdr>
    </w:div>
    <w:div w:id="2084450012">
      <w:bodyDiv w:val="1"/>
      <w:marLeft w:val="0"/>
      <w:marRight w:val="0"/>
      <w:marTop w:val="0"/>
      <w:marBottom w:val="0"/>
      <w:divBdr>
        <w:top w:val="none" w:sz="0" w:space="0" w:color="auto"/>
        <w:left w:val="none" w:sz="0" w:space="0" w:color="auto"/>
        <w:bottom w:val="none" w:sz="0" w:space="0" w:color="auto"/>
        <w:right w:val="none" w:sz="0" w:space="0" w:color="auto"/>
      </w:divBdr>
    </w:div>
    <w:div w:id="2084644758">
      <w:bodyDiv w:val="1"/>
      <w:marLeft w:val="0"/>
      <w:marRight w:val="0"/>
      <w:marTop w:val="0"/>
      <w:marBottom w:val="0"/>
      <w:divBdr>
        <w:top w:val="none" w:sz="0" w:space="0" w:color="auto"/>
        <w:left w:val="none" w:sz="0" w:space="0" w:color="auto"/>
        <w:bottom w:val="none" w:sz="0" w:space="0" w:color="auto"/>
        <w:right w:val="none" w:sz="0" w:space="0" w:color="auto"/>
      </w:divBdr>
    </w:div>
    <w:div w:id="2084713034">
      <w:bodyDiv w:val="1"/>
      <w:marLeft w:val="0"/>
      <w:marRight w:val="0"/>
      <w:marTop w:val="0"/>
      <w:marBottom w:val="0"/>
      <w:divBdr>
        <w:top w:val="none" w:sz="0" w:space="0" w:color="auto"/>
        <w:left w:val="none" w:sz="0" w:space="0" w:color="auto"/>
        <w:bottom w:val="none" w:sz="0" w:space="0" w:color="auto"/>
        <w:right w:val="none" w:sz="0" w:space="0" w:color="auto"/>
      </w:divBdr>
    </w:div>
    <w:div w:id="2084790404">
      <w:bodyDiv w:val="1"/>
      <w:marLeft w:val="0"/>
      <w:marRight w:val="0"/>
      <w:marTop w:val="0"/>
      <w:marBottom w:val="0"/>
      <w:divBdr>
        <w:top w:val="none" w:sz="0" w:space="0" w:color="auto"/>
        <w:left w:val="none" w:sz="0" w:space="0" w:color="auto"/>
        <w:bottom w:val="none" w:sz="0" w:space="0" w:color="auto"/>
        <w:right w:val="none" w:sz="0" w:space="0" w:color="auto"/>
      </w:divBdr>
    </w:div>
    <w:div w:id="2084796168">
      <w:bodyDiv w:val="1"/>
      <w:marLeft w:val="0"/>
      <w:marRight w:val="0"/>
      <w:marTop w:val="0"/>
      <w:marBottom w:val="0"/>
      <w:divBdr>
        <w:top w:val="none" w:sz="0" w:space="0" w:color="auto"/>
        <w:left w:val="none" w:sz="0" w:space="0" w:color="auto"/>
        <w:bottom w:val="none" w:sz="0" w:space="0" w:color="auto"/>
        <w:right w:val="none" w:sz="0" w:space="0" w:color="auto"/>
      </w:divBdr>
    </w:div>
    <w:div w:id="2084988319">
      <w:bodyDiv w:val="1"/>
      <w:marLeft w:val="0"/>
      <w:marRight w:val="0"/>
      <w:marTop w:val="0"/>
      <w:marBottom w:val="0"/>
      <w:divBdr>
        <w:top w:val="none" w:sz="0" w:space="0" w:color="auto"/>
        <w:left w:val="none" w:sz="0" w:space="0" w:color="auto"/>
        <w:bottom w:val="none" w:sz="0" w:space="0" w:color="auto"/>
        <w:right w:val="none" w:sz="0" w:space="0" w:color="auto"/>
      </w:divBdr>
    </w:div>
    <w:div w:id="2084989026">
      <w:bodyDiv w:val="1"/>
      <w:marLeft w:val="0"/>
      <w:marRight w:val="0"/>
      <w:marTop w:val="0"/>
      <w:marBottom w:val="0"/>
      <w:divBdr>
        <w:top w:val="none" w:sz="0" w:space="0" w:color="auto"/>
        <w:left w:val="none" w:sz="0" w:space="0" w:color="auto"/>
        <w:bottom w:val="none" w:sz="0" w:space="0" w:color="auto"/>
        <w:right w:val="none" w:sz="0" w:space="0" w:color="auto"/>
      </w:divBdr>
    </w:div>
    <w:div w:id="2085177501">
      <w:bodyDiv w:val="1"/>
      <w:marLeft w:val="0"/>
      <w:marRight w:val="0"/>
      <w:marTop w:val="0"/>
      <w:marBottom w:val="0"/>
      <w:divBdr>
        <w:top w:val="none" w:sz="0" w:space="0" w:color="auto"/>
        <w:left w:val="none" w:sz="0" w:space="0" w:color="auto"/>
        <w:bottom w:val="none" w:sz="0" w:space="0" w:color="auto"/>
        <w:right w:val="none" w:sz="0" w:space="0" w:color="auto"/>
      </w:divBdr>
    </w:div>
    <w:div w:id="2085224751">
      <w:bodyDiv w:val="1"/>
      <w:marLeft w:val="0"/>
      <w:marRight w:val="0"/>
      <w:marTop w:val="0"/>
      <w:marBottom w:val="0"/>
      <w:divBdr>
        <w:top w:val="none" w:sz="0" w:space="0" w:color="auto"/>
        <w:left w:val="none" w:sz="0" w:space="0" w:color="auto"/>
        <w:bottom w:val="none" w:sz="0" w:space="0" w:color="auto"/>
        <w:right w:val="none" w:sz="0" w:space="0" w:color="auto"/>
      </w:divBdr>
    </w:div>
    <w:div w:id="2085299203">
      <w:bodyDiv w:val="1"/>
      <w:marLeft w:val="0"/>
      <w:marRight w:val="0"/>
      <w:marTop w:val="0"/>
      <w:marBottom w:val="0"/>
      <w:divBdr>
        <w:top w:val="none" w:sz="0" w:space="0" w:color="auto"/>
        <w:left w:val="none" w:sz="0" w:space="0" w:color="auto"/>
        <w:bottom w:val="none" w:sz="0" w:space="0" w:color="auto"/>
        <w:right w:val="none" w:sz="0" w:space="0" w:color="auto"/>
      </w:divBdr>
    </w:div>
    <w:div w:id="2085487144">
      <w:bodyDiv w:val="1"/>
      <w:marLeft w:val="0"/>
      <w:marRight w:val="0"/>
      <w:marTop w:val="0"/>
      <w:marBottom w:val="0"/>
      <w:divBdr>
        <w:top w:val="none" w:sz="0" w:space="0" w:color="auto"/>
        <w:left w:val="none" w:sz="0" w:space="0" w:color="auto"/>
        <w:bottom w:val="none" w:sz="0" w:space="0" w:color="auto"/>
        <w:right w:val="none" w:sz="0" w:space="0" w:color="auto"/>
      </w:divBdr>
    </w:div>
    <w:div w:id="2085561128">
      <w:bodyDiv w:val="1"/>
      <w:marLeft w:val="0"/>
      <w:marRight w:val="0"/>
      <w:marTop w:val="0"/>
      <w:marBottom w:val="0"/>
      <w:divBdr>
        <w:top w:val="none" w:sz="0" w:space="0" w:color="auto"/>
        <w:left w:val="none" w:sz="0" w:space="0" w:color="auto"/>
        <w:bottom w:val="none" w:sz="0" w:space="0" w:color="auto"/>
        <w:right w:val="none" w:sz="0" w:space="0" w:color="auto"/>
      </w:divBdr>
    </w:div>
    <w:div w:id="2085688518">
      <w:bodyDiv w:val="1"/>
      <w:marLeft w:val="0"/>
      <w:marRight w:val="0"/>
      <w:marTop w:val="0"/>
      <w:marBottom w:val="0"/>
      <w:divBdr>
        <w:top w:val="none" w:sz="0" w:space="0" w:color="auto"/>
        <w:left w:val="none" w:sz="0" w:space="0" w:color="auto"/>
        <w:bottom w:val="none" w:sz="0" w:space="0" w:color="auto"/>
        <w:right w:val="none" w:sz="0" w:space="0" w:color="auto"/>
      </w:divBdr>
    </w:div>
    <w:div w:id="2086340098">
      <w:bodyDiv w:val="1"/>
      <w:marLeft w:val="0"/>
      <w:marRight w:val="0"/>
      <w:marTop w:val="0"/>
      <w:marBottom w:val="0"/>
      <w:divBdr>
        <w:top w:val="none" w:sz="0" w:space="0" w:color="auto"/>
        <w:left w:val="none" w:sz="0" w:space="0" w:color="auto"/>
        <w:bottom w:val="none" w:sz="0" w:space="0" w:color="auto"/>
        <w:right w:val="none" w:sz="0" w:space="0" w:color="auto"/>
      </w:divBdr>
    </w:div>
    <w:div w:id="2086489563">
      <w:bodyDiv w:val="1"/>
      <w:marLeft w:val="0"/>
      <w:marRight w:val="0"/>
      <w:marTop w:val="0"/>
      <w:marBottom w:val="0"/>
      <w:divBdr>
        <w:top w:val="none" w:sz="0" w:space="0" w:color="auto"/>
        <w:left w:val="none" w:sz="0" w:space="0" w:color="auto"/>
        <w:bottom w:val="none" w:sz="0" w:space="0" w:color="auto"/>
        <w:right w:val="none" w:sz="0" w:space="0" w:color="auto"/>
      </w:divBdr>
    </w:div>
    <w:div w:id="2086535799">
      <w:bodyDiv w:val="1"/>
      <w:marLeft w:val="0"/>
      <w:marRight w:val="0"/>
      <w:marTop w:val="0"/>
      <w:marBottom w:val="0"/>
      <w:divBdr>
        <w:top w:val="none" w:sz="0" w:space="0" w:color="auto"/>
        <w:left w:val="none" w:sz="0" w:space="0" w:color="auto"/>
        <w:bottom w:val="none" w:sz="0" w:space="0" w:color="auto"/>
        <w:right w:val="none" w:sz="0" w:space="0" w:color="auto"/>
      </w:divBdr>
    </w:div>
    <w:div w:id="2086560879">
      <w:bodyDiv w:val="1"/>
      <w:marLeft w:val="0"/>
      <w:marRight w:val="0"/>
      <w:marTop w:val="0"/>
      <w:marBottom w:val="0"/>
      <w:divBdr>
        <w:top w:val="none" w:sz="0" w:space="0" w:color="auto"/>
        <w:left w:val="none" w:sz="0" w:space="0" w:color="auto"/>
        <w:bottom w:val="none" w:sz="0" w:space="0" w:color="auto"/>
        <w:right w:val="none" w:sz="0" w:space="0" w:color="auto"/>
      </w:divBdr>
    </w:div>
    <w:div w:id="2086805478">
      <w:bodyDiv w:val="1"/>
      <w:marLeft w:val="0"/>
      <w:marRight w:val="0"/>
      <w:marTop w:val="0"/>
      <w:marBottom w:val="0"/>
      <w:divBdr>
        <w:top w:val="none" w:sz="0" w:space="0" w:color="auto"/>
        <w:left w:val="none" w:sz="0" w:space="0" w:color="auto"/>
        <w:bottom w:val="none" w:sz="0" w:space="0" w:color="auto"/>
        <w:right w:val="none" w:sz="0" w:space="0" w:color="auto"/>
      </w:divBdr>
    </w:div>
    <w:div w:id="2086873010">
      <w:bodyDiv w:val="1"/>
      <w:marLeft w:val="0"/>
      <w:marRight w:val="0"/>
      <w:marTop w:val="0"/>
      <w:marBottom w:val="0"/>
      <w:divBdr>
        <w:top w:val="none" w:sz="0" w:space="0" w:color="auto"/>
        <w:left w:val="none" w:sz="0" w:space="0" w:color="auto"/>
        <w:bottom w:val="none" w:sz="0" w:space="0" w:color="auto"/>
        <w:right w:val="none" w:sz="0" w:space="0" w:color="auto"/>
      </w:divBdr>
    </w:div>
    <w:div w:id="2087066925">
      <w:bodyDiv w:val="1"/>
      <w:marLeft w:val="0"/>
      <w:marRight w:val="0"/>
      <w:marTop w:val="0"/>
      <w:marBottom w:val="0"/>
      <w:divBdr>
        <w:top w:val="none" w:sz="0" w:space="0" w:color="auto"/>
        <w:left w:val="none" w:sz="0" w:space="0" w:color="auto"/>
        <w:bottom w:val="none" w:sz="0" w:space="0" w:color="auto"/>
        <w:right w:val="none" w:sz="0" w:space="0" w:color="auto"/>
      </w:divBdr>
    </w:div>
    <w:div w:id="2087069664">
      <w:bodyDiv w:val="1"/>
      <w:marLeft w:val="0"/>
      <w:marRight w:val="0"/>
      <w:marTop w:val="0"/>
      <w:marBottom w:val="0"/>
      <w:divBdr>
        <w:top w:val="none" w:sz="0" w:space="0" w:color="auto"/>
        <w:left w:val="none" w:sz="0" w:space="0" w:color="auto"/>
        <w:bottom w:val="none" w:sz="0" w:space="0" w:color="auto"/>
        <w:right w:val="none" w:sz="0" w:space="0" w:color="auto"/>
      </w:divBdr>
    </w:div>
    <w:div w:id="2087260352">
      <w:bodyDiv w:val="1"/>
      <w:marLeft w:val="0"/>
      <w:marRight w:val="0"/>
      <w:marTop w:val="0"/>
      <w:marBottom w:val="0"/>
      <w:divBdr>
        <w:top w:val="none" w:sz="0" w:space="0" w:color="auto"/>
        <w:left w:val="none" w:sz="0" w:space="0" w:color="auto"/>
        <w:bottom w:val="none" w:sz="0" w:space="0" w:color="auto"/>
        <w:right w:val="none" w:sz="0" w:space="0" w:color="auto"/>
      </w:divBdr>
    </w:div>
    <w:div w:id="2087337519">
      <w:bodyDiv w:val="1"/>
      <w:marLeft w:val="0"/>
      <w:marRight w:val="0"/>
      <w:marTop w:val="0"/>
      <w:marBottom w:val="0"/>
      <w:divBdr>
        <w:top w:val="none" w:sz="0" w:space="0" w:color="auto"/>
        <w:left w:val="none" w:sz="0" w:space="0" w:color="auto"/>
        <w:bottom w:val="none" w:sz="0" w:space="0" w:color="auto"/>
        <w:right w:val="none" w:sz="0" w:space="0" w:color="auto"/>
      </w:divBdr>
    </w:div>
    <w:div w:id="2087534847">
      <w:bodyDiv w:val="1"/>
      <w:marLeft w:val="0"/>
      <w:marRight w:val="0"/>
      <w:marTop w:val="0"/>
      <w:marBottom w:val="0"/>
      <w:divBdr>
        <w:top w:val="none" w:sz="0" w:space="0" w:color="auto"/>
        <w:left w:val="none" w:sz="0" w:space="0" w:color="auto"/>
        <w:bottom w:val="none" w:sz="0" w:space="0" w:color="auto"/>
        <w:right w:val="none" w:sz="0" w:space="0" w:color="auto"/>
      </w:divBdr>
    </w:div>
    <w:div w:id="2087650567">
      <w:bodyDiv w:val="1"/>
      <w:marLeft w:val="0"/>
      <w:marRight w:val="0"/>
      <w:marTop w:val="0"/>
      <w:marBottom w:val="0"/>
      <w:divBdr>
        <w:top w:val="none" w:sz="0" w:space="0" w:color="auto"/>
        <w:left w:val="none" w:sz="0" w:space="0" w:color="auto"/>
        <w:bottom w:val="none" w:sz="0" w:space="0" w:color="auto"/>
        <w:right w:val="none" w:sz="0" w:space="0" w:color="auto"/>
      </w:divBdr>
    </w:div>
    <w:div w:id="2087916647">
      <w:bodyDiv w:val="1"/>
      <w:marLeft w:val="0"/>
      <w:marRight w:val="0"/>
      <w:marTop w:val="0"/>
      <w:marBottom w:val="0"/>
      <w:divBdr>
        <w:top w:val="none" w:sz="0" w:space="0" w:color="auto"/>
        <w:left w:val="none" w:sz="0" w:space="0" w:color="auto"/>
        <w:bottom w:val="none" w:sz="0" w:space="0" w:color="auto"/>
        <w:right w:val="none" w:sz="0" w:space="0" w:color="auto"/>
      </w:divBdr>
    </w:div>
    <w:div w:id="2087990597">
      <w:bodyDiv w:val="1"/>
      <w:marLeft w:val="0"/>
      <w:marRight w:val="0"/>
      <w:marTop w:val="0"/>
      <w:marBottom w:val="0"/>
      <w:divBdr>
        <w:top w:val="none" w:sz="0" w:space="0" w:color="auto"/>
        <w:left w:val="none" w:sz="0" w:space="0" w:color="auto"/>
        <w:bottom w:val="none" w:sz="0" w:space="0" w:color="auto"/>
        <w:right w:val="none" w:sz="0" w:space="0" w:color="auto"/>
      </w:divBdr>
    </w:div>
    <w:div w:id="2088065870">
      <w:bodyDiv w:val="1"/>
      <w:marLeft w:val="0"/>
      <w:marRight w:val="0"/>
      <w:marTop w:val="0"/>
      <w:marBottom w:val="0"/>
      <w:divBdr>
        <w:top w:val="none" w:sz="0" w:space="0" w:color="auto"/>
        <w:left w:val="none" w:sz="0" w:space="0" w:color="auto"/>
        <w:bottom w:val="none" w:sz="0" w:space="0" w:color="auto"/>
        <w:right w:val="none" w:sz="0" w:space="0" w:color="auto"/>
      </w:divBdr>
    </w:div>
    <w:div w:id="2088190948">
      <w:bodyDiv w:val="1"/>
      <w:marLeft w:val="0"/>
      <w:marRight w:val="0"/>
      <w:marTop w:val="0"/>
      <w:marBottom w:val="0"/>
      <w:divBdr>
        <w:top w:val="none" w:sz="0" w:space="0" w:color="auto"/>
        <w:left w:val="none" w:sz="0" w:space="0" w:color="auto"/>
        <w:bottom w:val="none" w:sz="0" w:space="0" w:color="auto"/>
        <w:right w:val="none" w:sz="0" w:space="0" w:color="auto"/>
      </w:divBdr>
    </w:div>
    <w:div w:id="2088306835">
      <w:bodyDiv w:val="1"/>
      <w:marLeft w:val="0"/>
      <w:marRight w:val="0"/>
      <w:marTop w:val="0"/>
      <w:marBottom w:val="0"/>
      <w:divBdr>
        <w:top w:val="none" w:sz="0" w:space="0" w:color="auto"/>
        <w:left w:val="none" w:sz="0" w:space="0" w:color="auto"/>
        <w:bottom w:val="none" w:sz="0" w:space="0" w:color="auto"/>
        <w:right w:val="none" w:sz="0" w:space="0" w:color="auto"/>
      </w:divBdr>
    </w:div>
    <w:div w:id="2088455066">
      <w:bodyDiv w:val="1"/>
      <w:marLeft w:val="0"/>
      <w:marRight w:val="0"/>
      <w:marTop w:val="0"/>
      <w:marBottom w:val="0"/>
      <w:divBdr>
        <w:top w:val="none" w:sz="0" w:space="0" w:color="auto"/>
        <w:left w:val="none" w:sz="0" w:space="0" w:color="auto"/>
        <w:bottom w:val="none" w:sz="0" w:space="0" w:color="auto"/>
        <w:right w:val="none" w:sz="0" w:space="0" w:color="auto"/>
      </w:divBdr>
    </w:div>
    <w:div w:id="2088502907">
      <w:bodyDiv w:val="1"/>
      <w:marLeft w:val="0"/>
      <w:marRight w:val="0"/>
      <w:marTop w:val="0"/>
      <w:marBottom w:val="0"/>
      <w:divBdr>
        <w:top w:val="none" w:sz="0" w:space="0" w:color="auto"/>
        <w:left w:val="none" w:sz="0" w:space="0" w:color="auto"/>
        <w:bottom w:val="none" w:sz="0" w:space="0" w:color="auto"/>
        <w:right w:val="none" w:sz="0" w:space="0" w:color="auto"/>
      </w:divBdr>
    </w:div>
    <w:div w:id="2088988439">
      <w:bodyDiv w:val="1"/>
      <w:marLeft w:val="0"/>
      <w:marRight w:val="0"/>
      <w:marTop w:val="0"/>
      <w:marBottom w:val="0"/>
      <w:divBdr>
        <w:top w:val="none" w:sz="0" w:space="0" w:color="auto"/>
        <w:left w:val="none" w:sz="0" w:space="0" w:color="auto"/>
        <w:bottom w:val="none" w:sz="0" w:space="0" w:color="auto"/>
        <w:right w:val="none" w:sz="0" w:space="0" w:color="auto"/>
      </w:divBdr>
    </w:div>
    <w:div w:id="2089032073">
      <w:bodyDiv w:val="1"/>
      <w:marLeft w:val="0"/>
      <w:marRight w:val="0"/>
      <w:marTop w:val="0"/>
      <w:marBottom w:val="0"/>
      <w:divBdr>
        <w:top w:val="none" w:sz="0" w:space="0" w:color="auto"/>
        <w:left w:val="none" w:sz="0" w:space="0" w:color="auto"/>
        <w:bottom w:val="none" w:sz="0" w:space="0" w:color="auto"/>
        <w:right w:val="none" w:sz="0" w:space="0" w:color="auto"/>
      </w:divBdr>
    </w:div>
    <w:div w:id="2089112584">
      <w:bodyDiv w:val="1"/>
      <w:marLeft w:val="0"/>
      <w:marRight w:val="0"/>
      <w:marTop w:val="0"/>
      <w:marBottom w:val="0"/>
      <w:divBdr>
        <w:top w:val="none" w:sz="0" w:space="0" w:color="auto"/>
        <w:left w:val="none" w:sz="0" w:space="0" w:color="auto"/>
        <w:bottom w:val="none" w:sz="0" w:space="0" w:color="auto"/>
        <w:right w:val="none" w:sz="0" w:space="0" w:color="auto"/>
      </w:divBdr>
    </w:div>
    <w:div w:id="2089181945">
      <w:bodyDiv w:val="1"/>
      <w:marLeft w:val="0"/>
      <w:marRight w:val="0"/>
      <w:marTop w:val="0"/>
      <w:marBottom w:val="0"/>
      <w:divBdr>
        <w:top w:val="none" w:sz="0" w:space="0" w:color="auto"/>
        <w:left w:val="none" w:sz="0" w:space="0" w:color="auto"/>
        <w:bottom w:val="none" w:sz="0" w:space="0" w:color="auto"/>
        <w:right w:val="none" w:sz="0" w:space="0" w:color="auto"/>
      </w:divBdr>
    </w:div>
    <w:div w:id="2089188000">
      <w:bodyDiv w:val="1"/>
      <w:marLeft w:val="0"/>
      <w:marRight w:val="0"/>
      <w:marTop w:val="0"/>
      <w:marBottom w:val="0"/>
      <w:divBdr>
        <w:top w:val="none" w:sz="0" w:space="0" w:color="auto"/>
        <w:left w:val="none" w:sz="0" w:space="0" w:color="auto"/>
        <w:bottom w:val="none" w:sz="0" w:space="0" w:color="auto"/>
        <w:right w:val="none" w:sz="0" w:space="0" w:color="auto"/>
      </w:divBdr>
    </w:div>
    <w:div w:id="2089188161">
      <w:bodyDiv w:val="1"/>
      <w:marLeft w:val="0"/>
      <w:marRight w:val="0"/>
      <w:marTop w:val="0"/>
      <w:marBottom w:val="0"/>
      <w:divBdr>
        <w:top w:val="none" w:sz="0" w:space="0" w:color="auto"/>
        <w:left w:val="none" w:sz="0" w:space="0" w:color="auto"/>
        <w:bottom w:val="none" w:sz="0" w:space="0" w:color="auto"/>
        <w:right w:val="none" w:sz="0" w:space="0" w:color="auto"/>
      </w:divBdr>
    </w:div>
    <w:div w:id="2089226429">
      <w:bodyDiv w:val="1"/>
      <w:marLeft w:val="0"/>
      <w:marRight w:val="0"/>
      <w:marTop w:val="0"/>
      <w:marBottom w:val="0"/>
      <w:divBdr>
        <w:top w:val="none" w:sz="0" w:space="0" w:color="auto"/>
        <w:left w:val="none" w:sz="0" w:space="0" w:color="auto"/>
        <w:bottom w:val="none" w:sz="0" w:space="0" w:color="auto"/>
        <w:right w:val="none" w:sz="0" w:space="0" w:color="auto"/>
      </w:divBdr>
    </w:div>
    <w:div w:id="2089300985">
      <w:bodyDiv w:val="1"/>
      <w:marLeft w:val="0"/>
      <w:marRight w:val="0"/>
      <w:marTop w:val="0"/>
      <w:marBottom w:val="0"/>
      <w:divBdr>
        <w:top w:val="none" w:sz="0" w:space="0" w:color="auto"/>
        <w:left w:val="none" w:sz="0" w:space="0" w:color="auto"/>
        <w:bottom w:val="none" w:sz="0" w:space="0" w:color="auto"/>
        <w:right w:val="none" w:sz="0" w:space="0" w:color="auto"/>
      </w:divBdr>
    </w:div>
    <w:div w:id="2089382941">
      <w:bodyDiv w:val="1"/>
      <w:marLeft w:val="0"/>
      <w:marRight w:val="0"/>
      <w:marTop w:val="0"/>
      <w:marBottom w:val="0"/>
      <w:divBdr>
        <w:top w:val="none" w:sz="0" w:space="0" w:color="auto"/>
        <w:left w:val="none" w:sz="0" w:space="0" w:color="auto"/>
        <w:bottom w:val="none" w:sz="0" w:space="0" w:color="auto"/>
        <w:right w:val="none" w:sz="0" w:space="0" w:color="auto"/>
      </w:divBdr>
    </w:div>
    <w:div w:id="2089569483">
      <w:bodyDiv w:val="1"/>
      <w:marLeft w:val="0"/>
      <w:marRight w:val="0"/>
      <w:marTop w:val="0"/>
      <w:marBottom w:val="0"/>
      <w:divBdr>
        <w:top w:val="none" w:sz="0" w:space="0" w:color="auto"/>
        <w:left w:val="none" w:sz="0" w:space="0" w:color="auto"/>
        <w:bottom w:val="none" w:sz="0" w:space="0" w:color="auto"/>
        <w:right w:val="none" w:sz="0" w:space="0" w:color="auto"/>
      </w:divBdr>
    </w:div>
    <w:div w:id="2089620462">
      <w:bodyDiv w:val="1"/>
      <w:marLeft w:val="0"/>
      <w:marRight w:val="0"/>
      <w:marTop w:val="0"/>
      <w:marBottom w:val="0"/>
      <w:divBdr>
        <w:top w:val="none" w:sz="0" w:space="0" w:color="auto"/>
        <w:left w:val="none" w:sz="0" w:space="0" w:color="auto"/>
        <w:bottom w:val="none" w:sz="0" w:space="0" w:color="auto"/>
        <w:right w:val="none" w:sz="0" w:space="0" w:color="auto"/>
      </w:divBdr>
    </w:div>
    <w:div w:id="2089838197">
      <w:bodyDiv w:val="1"/>
      <w:marLeft w:val="0"/>
      <w:marRight w:val="0"/>
      <w:marTop w:val="0"/>
      <w:marBottom w:val="0"/>
      <w:divBdr>
        <w:top w:val="none" w:sz="0" w:space="0" w:color="auto"/>
        <w:left w:val="none" w:sz="0" w:space="0" w:color="auto"/>
        <w:bottom w:val="none" w:sz="0" w:space="0" w:color="auto"/>
        <w:right w:val="none" w:sz="0" w:space="0" w:color="auto"/>
      </w:divBdr>
    </w:div>
    <w:div w:id="2089961479">
      <w:bodyDiv w:val="1"/>
      <w:marLeft w:val="0"/>
      <w:marRight w:val="0"/>
      <w:marTop w:val="0"/>
      <w:marBottom w:val="0"/>
      <w:divBdr>
        <w:top w:val="none" w:sz="0" w:space="0" w:color="auto"/>
        <w:left w:val="none" w:sz="0" w:space="0" w:color="auto"/>
        <w:bottom w:val="none" w:sz="0" w:space="0" w:color="auto"/>
        <w:right w:val="none" w:sz="0" w:space="0" w:color="auto"/>
      </w:divBdr>
    </w:div>
    <w:div w:id="2090037140">
      <w:bodyDiv w:val="1"/>
      <w:marLeft w:val="0"/>
      <w:marRight w:val="0"/>
      <w:marTop w:val="0"/>
      <w:marBottom w:val="0"/>
      <w:divBdr>
        <w:top w:val="none" w:sz="0" w:space="0" w:color="auto"/>
        <w:left w:val="none" w:sz="0" w:space="0" w:color="auto"/>
        <w:bottom w:val="none" w:sz="0" w:space="0" w:color="auto"/>
        <w:right w:val="none" w:sz="0" w:space="0" w:color="auto"/>
      </w:divBdr>
    </w:div>
    <w:div w:id="2090275582">
      <w:bodyDiv w:val="1"/>
      <w:marLeft w:val="0"/>
      <w:marRight w:val="0"/>
      <w:marTop w:val="0"/>
      <w:marBottom w:val="0"/>
      <w:divBdr>
        <w:top w:val="none" w:sz="0" w:space="0" w:color="auto"/>
        <w:left w:val="none" w:sz="0" w:space="0" w:color="auto"/>
        <w:bottom w:val="none" w:sz="0" w:space="0" w:color="auto"/>
        <w:right w:val="none" w:sz="0" w:space="0" w:color="auto"/>
      </w:divBdr>
    </w:div>
    <w:div w:id="2090299362">
      <w:bodyDiv w:val="1"/>
      <w:marLeft w:val="0"/>
      <w:marRight w:val="0"/>
      <w:marTop w:val="0"/>
      <w:marBottom w:val="0"/>
      <w:divBdr>
        <w:top w:val="none" w:sz="0" w:space="0" w:color="auto"/>
        <w:left w:val="none" w:sz="0" w:space="0" w:color="auto"/>
        <w:bottom w:val="none" w:sz="0" w:space="0" w:color="auto"/>
        <w:right w:val="none" w:sz="0" w:space="0" w:color="auto"/>
      </w:divBdr>
    </w:div>
    <w:div w:id="2090422080">
      <w:bodyDiv w:val="1"/>
      <w:marLeft w:val="0"/>
      <w:marRight w:val="0"/>
      <w:marTop w:val="0"/>
      <w:marBottom w:val="0"/>
      <w:divBdr>
        <w:top w:val="none" w:sz="0" w:space="0" w:color="auto"/>
        <w:left w:val="none" w:sz="0" w:space="0" w:color="auto"/>
        <w:bottom w:val="none" w:sz="0" w:space="0" w:color="auto"/>
        <w:right w:val="none" w:sz="0" w:space="0" w:color="auto"/>
      </w:divBdr>
    </w:div>
    <w:div w:id="2090542328">
      <w:bodyDiv w:val="1"/>
      <w:marLeft w:val="0"/>
      <w:marRight w:val="0"/>
      <w:marTop w:val="0"/>
      <w:marBottom w:val="0"/>
      <w:divBdr>
        <w:top w:val="none" w:sz="0" w:space="0" w:color="auto"/>
        <w:left w:val="none" w:sz="0" w:space="0" w:color="auto"/>
        <w:bottom w:val="none" w:sz="0" w:space="0" w:color="auto"/>
        <w:right w:val="none" w:sz="0" w:space="0" w:color="auto"/>
      </w:divBdr>
    </w:div>
    <w:div w:id="2090613228">
      <w:bodyDiv w:val="1"/>
      <w:marLeft w:val="0"/>
      <w:marRight w:val="0"/>
      <w:marTop w:val="0"/>
      <w:marBottom w:val="0"/>
      <w:divBdr>
        <w:top w:val="none" w:sz="0" w:space="0" w:color="auto"/>
        <w:left w:val="none" w:sz="0" w:space="0" w:color="auto"/>
        <w:bottom w:val="none" w:sz="0" w:space="0" w:color="auto"/>
        <w:right w:val="none" w:sz="0" w:space="0" w:color="auto"/>
      </w:divBdr>
    </w:div>
    <w:div w:id="2090686231">
      <w:bodyDiv w:val="1"/>
      <w:marLeft w:val="0"/>
      <w:marRight w:val="0"/>
      <w:marTop w:val="0"/>
      <w:marBottom w:val="0"/>
      <w:divBdr>
        <w:top w:val="none" w:sz="0" w:space="0" w:color="auto"/>
        <w:left w:val="none" w:sz="0" w:space="0" w:color="auto"/>
        <w:bottom w:val="none" w:sz="0" w:space="0" w:color="auto"/>
        <w:right w:val="none" w:sz="0" w:space="0" w:color="auto"/>
      </w:divBdr>
    </w:div>
    <w:div w:id="2090883384">
      <w:bodyDiv w:val="1"/>
      <w:marLeft w:val="0"/>
      <w:marRight w:val="0"/>
      <w:marTop w:val="0"/>
      <w:marBottom w:val="0"/>
      <w:divBdr>
        <w:top w:val="none" w:sz="0" w:space="0" w:color="auto"/>
        <w:left w:val="none" w:sz="0" w:space="0" w:color="auto"/>
        <w:bottom w:val="none" w:sz="0" w:space="0" w:color="auto"/>
        <w:right w:val="none" w:sz="0" w:space="0" w:color="auto"/>
      </w:divBdr>
    </w:div>
    <w:div w:id="2091192584">
      <w:bodyDiv w:val="1"/>
      <w:marLeft w:val="0"/>
      <w:marRight w:val="0"/>
      <w:marTop w:val="0"/>
      <w:marBottom w:val="0"/>
      <w:divBdr>
        <w:top w:val="none" w:sz="0" w:space="0" w:color="auto"/>
        <w:left w:val="none" w:sz="0" w:space="0" w:color="auto"/>
        <w:bottom w:val="none" w:sz="0" w:space="0" w:color="auto"/>
        <w:right w:val="none" w:sz="0" w:space="0" w:color="auto"/>
      </w:divBdr>
    </w:div>
    <w:div w:id="2091583263">
      <w:bodyDiv w:val="1"/>
      <w:marLeft w:val="0"/>
      <w:marRight w:val="0"/>
      <w:marTop w:val="0"/>
      <w:marBottom w:val="0"/>
      <w:divBdr>
        <w:top w:val="none" w:sz="0" w:space="0" w:color="auto"/>
        <w:left w:val="none" w:sz="0" w:space="0" w:color="auto"/>
        <w:bottom w:val="none" w:sz="0" w:space="0" w:color="auto"/>
        <w:right w:val="none" w:sz="0" w:space="0" w:color="auto"/>
      </w:divBdr>
    </w:div>
    <w:div w:id="2091612058">
      <w:bodyDiv w:val="1"/>
      <w:marLeft w:val="0"/>
      <w:marRight w:val="0"/>
      <w:marTop w:val="0"/>
      <w:marBottom w:val="0"/>
      <w:divBdr>
        <w:top w:val="none" w:sz="0" w:space="0" w:color="auto"/>
        <w:left w:val="none" w:sz="0" w:space="0" w:color="auto"/>
        <w:bottom w:val="none" w:sz="0" w:space="0" w:color="auto"/>
        <w:right w:val="none" w:sz="0" w:space="0" w:color="auto"/>
      </w:divBdr>
    </w:div>
    <w:div w:id="2091845978">
      <w:bodyDiv w:val="1"/>
      <w:marLeft w:val="0"/>
      <w:marRight w:val="0"/>
      <w:marTop w:val="0"/>
      <w:marBottom w:val="0"/>
      <w:divBdr>
        <w:top w:val="none" w:sz="0" w:space="0" w:color="auto"/>
        <w:left w:val="none" w:sz="0" w:space="0" w:color="auto"/>
        <w:bottom w:val="none" w:sz="0" w:space="0" w:color="auto"/>
        <w:right w:val="none" w:sz="0" w:space="0" w:color="auto"/>
      </w:divBdr>
    </w:div>
    <w:div w:id="2091929195">
      <w:bodyDiv w:val="1"/>
      <w:marLeft w:val="0"/>
      <w:marRight w:val="0"/>
      <w:marTop w:val="0"/>
      <w:marBottom w:val="0"/>
      <w:divBdr>
        <w:top w:val="none" w:sz="0" w:space="0" w:color="auto"/>
        <w:left w:val="none" w:sz="0" w:space="0" w:color="auto"/>
        <w:bottom w:val="none" w:sz="0" w:space="0" w:color="auto"/>
        <w:right w:val="none" w:sz="0" w:space="0" w:color="auto"/>
      </w:divBdr>
    </w:div>
    <w:div w:id="2092003596">
      <w:bodyDiv w:val="1"/>
      <w:marLeft w:val="0"/>
      <w:marRight w:val="0"/>
      <w:marTop w:val="0"/>
      <w:marBottom w:val="0"/>
      <w:divBdr>
        <w:top w:val="none" w:sz="0" w:space="0" w:color="auto"/>
        <w:left w:val="none" w:sz="0" w:space="0" w:color="auto"/>
        <w:bottom w:val="none" w:sz="0" w:space="0" w:color="auto"/>
        <w:right w:val="none" w:sz="0" w:space="0" w:color="auto"/>
      </w:divBdr>
    </w:div>
    <w:div w:id="2092121161">
      <w:bodyDiv w:val="1"/>
      <w:marLeft w:val="0"/>
      <w:marRight w:val="0"/>
      <w:marTop w:val="0"/>
      <w:marBottom w:val="0"/>
      <w:divBdr>
        <w:top w:val="none" w:sz="0" w:space="0" w:color="auto"/>
        <w:left w:val="none" w:sz="0" w:space="0" w:color="auto"/>
        <w:bottom w:val="none" w:sz="0" w:space="0" w:color="auto"/>
        <w:right w:val="none" w:sz="0" w:space="0" w:color="auto"/>
      </w:divBdr>
    </w:div>
    <w:div w:id="2092195562">
      <w:bodyDiv w:val="1"/>
      <w:marLeft w:val="0"/>
      <w:marRight w:val="0"/>
      <w:marTop w:val="0"/>
      <w:marBottom w:val="0"/>
      <w:divBdr>
        <w:top w:val="none" w:sz="0" w:space="0" w:color="auto"/>
        <w:left w:val="none" w:sz="0" w:space="0" w:color="auto"/>
        <w:bottom w:val="none" w:sz="0" w:space="0" w:color="auto"/>
        <w:right w:val="none" w:sz="0" w:space="0" w:color="auto"/>
      </w:divBdr>
    </w:div>
    <w:div w:id="2092241227">
      <w:bodyDiv w:val="1"/>
      <w:marLeft w:val="0"/>
      <w:marRight w:val="0"/>
      <w:marTop w:val="0"/>
      <w:marBottom w:val="0"/>
      <w:divBdr>
        <w:top w:val="none" w:sz="0" w:space="0" w:color="auto"/>
        <w:left w:val="none" w:sz="0" w:space="0" w:color="auto"/>
        <w:bottom w:val="none" w:sz="0" w:space="0" w:color="auto"/>
        <w:right w:val="none" w:sz="0" w:space="0" w:color="auto"/>
      </w:divBdr>
    </w:div>
    <w:div w:id="2092385346">
      <w:bodyDiv w:val="1"/>
      <w:marLeft w:val="0"/>
      <w:marRight w:val="0"/>
      <w:marTop w:val="0"/>
      <w:marBottom w:val="0"/>
      <w:divBdr>
        <w:top w:val="none" w:sz="0" w:space="0" w:color="auto"/>
        <w:left w:val="none" w:sz="0" w:space="0" w:color="auto"/>
        <w:bottom w:val="none" w:sz="0" w:space="0" w:color="auto"/>
        <w:right w:val="none" w:sz="0" w:space="0" w:color="auto"/>
      </w:divBdr>
    </w:div>
    <w:div w:id="2092579324">
      <w:bodyDiv w:val="1"/>
      <w:marLeft w:val="0"/>
      <w:marRight w:val="0"/>
      <w:marTop w:val="0"/>
      <w:marBottom w:val="0"/>
      <w:divBdr>
        <w:top w:val="none" w:sz="0" w:space="0" w:color="auto"/>
        <w:left w:val="none" w:sz="0" w:space="0" w:color="auto"/>
        <w:bottom w:val="none" w:sz="0" w:space="0" w:color="auto"/>
        <w:right w:val="none" w:sz="0" w:space="0" w:color="auto"/>
      </w:divBdr>
    </w:div>
    <w:div w:id="2092703044">
      <w:bodyDiv w:val="1"/>
      <w:marLeft w:val="0"/>
      <w:marRight w:val="0"/>
      <w:marTop w:val="0"/>
      <w:marBottom w:val="0"/>
      <w:divBdr>
        <w:top w:val="none" w:sz="0" w:space="0" w:color="auto"/>
        <w:left w:val="none" w:sz="0" w:space="0" w:color="auto"/>
        <w:bottom w:val="none" w:sz="0" w:space="0" w:color="auto"/>
        <w:right w:val="none" w:sz="0" w:space="0" w:color="auto"/>
      </w:divBdr>
    </w:div>
    <w:div w:id="2092847401">
      <w:bodyDiv w:val="1"/>
      <w:marLeft w:val="0"/>
      <w:marRight w:val="0"/>
      <w:marTop w:val="0"/>
      <w:marBottom w:val="0"/>
      <w:divBdr>
        <w:top w:val="none" w:sz="0" w:space="0" w:color="auto"/>
        <w:left w:val="none" w:sz="0" w:space="0" w:color="auto"/>
        <w:bottom w:val="none" w:sz="0" w:space="0" w:color="auto"/>
        <w:right w:val="none" w:sz="0" w:space="0" w:color="auto"/>
      </w:divBdr>
    </w:div>
    <w:div w:id="2093089054">
      <w:bodyDiv w:val="1"/>
      <w:marLeft w:val="0"/>
      <w:marRight w:val="0"/>
      <w:marTop w:val="0"/>
      <w:marBottom w:val="0"/>
      <w:divBdr>
        <w:top w:val="none" w:sz="0" w:space="0" w:color="auto"/>
        <w:left w:val="none" w:sz="0" w:space="0" w:color="auto"/>
        <w:bottom w:val="none" w:sz="0" w:space="0" w:color="auto"/>
        <w:right w:val="none" w:sz="0" w:space="0" w:color="auto"/>
      </w:divBdr>
    </w:div>
    <w:div w:id="2093116911">
      <w:bodyDiv w:val="1"/>
      <w:marLeft w:val="0"/>
      <w:marRight w:val="0"/>
      <w:marTop w:val="0"/>
      <w:marBottom w:val="0"/>
      <w:divBdr>
        <w:top w:val="none" w:sz="0" w:space="0" w:color="auto"/>
        <w:left w:val="none" w:sz="0" w:space="0" w:color="auto"/>
        <w:bottom w:val="none" w:sz="0" w:space="0" w:color="auto"/>
        <w:right w:val="none" w:sz="0" w:space="0" w:color="auto"/>
      </w:divBdr>
    </w:div>
    <w:div w:id="2093233434">
      <w:bodyDiv w:val="1"/>
      <w:marLeft w:val="0"/>
      <w:marRight w:val="0"/>
      <w:marTop w:val="0"/>
      <w:marBottom w:val="0"/>
      <w:divBdr>
        <w:top w:val="none" w:sz="0" w:space="0" w:color="auto"/>
        <w:left w:val="none" w:sz="0" w:space="0" w:color="auto"/>
        <w:bottom w:val="none" w:sz="0" w:space="0" w:color="auto"/>
        <w:right w:val="none" w:sz="0" w:space="0" w:color="auto"/>
      </w:divBdr>
    </w:div>
    <w:div w:id="2093235107">
      <w:bodyDiv w:val="1"/>
      <w:marLeft w:val="0"/>
      <w:marRight w:val="0"/>
      <w:marTop w:val="0"/>
      <w:marBottom w:val="0"/>
      <w:divBdr>
        <w:top w:val="none" w:sz="0" w:space="0" w:color="auto"/>
        <w:left w:val="none" w:sz="0" w:space="0" w:color="auto"/>
        <w:bottom w:val="none" w:sz="0" w:space="0" w:color="auto"/>
        <w:right w:val="none" w:sz="0" w:space="0" w:color="auto"/>
      </w:divBdr>
    </w:div>
    <w:div w:id="2093315867">
      <w:bodyDiv w:val="1"/>
      <w:marLeft w:val="0"/>
      <w:marRight w:val="0"/>
      <w:marTop w:val="0"/>
      <w:marBottom w:val="0"/>
      <w:divBdr>
        <w:top w:val="none" w:sz="0" w:space="0" w:color="auto"/>
        <w:left w:val="none" w:sz="0" w:space="0" w:color="auto"/>
        <w:bottom w:val="none" w:sz="0" w:space="0" w:color="auto"/>
        <w:right w:val="none" w:sz="0" w:space="0" w:color="auto"/>
      </w:divBdr>
    </w:div>
    <w:div w:id="2093352855">
      <w:bodyDiv w:val="1"/>
      <w:marLeft w:val="0"/>
      <w:marRight w:val="0"/>
      <w:marTop w:val="0"/>
      <w:marBottom w:val="0"/>
      <w:divBdr>
        <w:top w:val="none" w:sz="0" w:space="0" w:color="auto"/>
        <w:left w:val="none" w:sz="0" w:space="0" w:color="auto"/>
        <w:bottom w:val="none" w:sz="0" w:space="0" w:color="auto"/>
        <w:right w:val="none" w:sz="0" w:space="0" w:color="auto"/>
      </w:divBdr>
    </w:div>
    <w:div w:id="2093576160">
      <w:bodyDiv w:val="1"/>
      <w:marLeft w:val="0"/>
      <w:marRight w:val="0"/>
      <w:marTop w:val="0"/>
      <w:marBottom w:val="0"/>
      <w:divBdr>
        <w:top w:val="none" w:sz="0" w:space="0" w:color="auto"/>
        <w:left w:val="none" w:sz="0" w:space="0" w:color="auto"/>
        <w:bottom w:val="none" w:sz="0" w:space="0" w:color="auto"/>
        <w:right w:val="none" w:sz="0" w:space="0" w:color="auto"/>
      </w:divBdr>
    </w:div>
    <w:div w:id="2093576731">
      <w:bodyDiv w:val="1"/>
      <w:marLeft w:val="0"/>
      <w:marRight w:val="0"/>
      <w:marTop w:val="0"/>
      <w:marBottom w:val="0"/>
      <w:divBdr>
        <w:top w:val="none" w:sz="0" w:space="0" w:color="auto"/>
        <w:left w:val="none" w:sz="0" w:space="0" w:color="auto"/>
        <w:bottom w:val="none" w:sz="0" w:space="0" w:color="auto"/>
        <w:right w:val="none" w:sz="0" w:space="0" w:color="auto"/>
      </w:divBdr>
    </w:div>
    <w:div w:id="2093579209">
      <w:bodyDiv w:val="1"/>
      <w:marLeft w:val="0"/>
      <w:marRight w:val="0"/>
      <w:marTop w:val="0"/>
      <w:marBottom w:val="0"/>
      <w:divBdr>
        <w:top w:val="none" w:sz="0" w:space="0" w:color="auto"/>
        <w:left w:val="none" w:sz="0" w:space="0" w:color="auto"/>
        <w:bottom w:val="none" w:sz="0" w:space="0" w:color="auto"/>
        <w:right w:val="none" w:sz="0" w:space="0" w:color="auto"/>
      </w:divBdr>
    </w:div>
    <w:div w:id="2093618909">
      <w:bodyDiv w:val="1"/>
      <w:marLeft w:val="0"/>
      <w:marRight w:val="0"/>
      <w:marTop w:val="0"/>
      <w:marBottom w:val="0"/>
      <w:divBdr>
        <w:top w:val="none" w:sz="0" w:space="0" w:color="auto"/>
        <w:left w:val="none" w:sz="0" w:space="0" w:color="auto"/>
        <w:bottom w:val="none" w:sz="0" w:space="0" w:color="auto"/>
        <w:right w:val="none" w:sz="0" w:space="0" w:color="auto"/>
      </w:divBdr>
    </w:div>
    <w:div w:id="2093693183">
      <w:bodyDiv w:val="1"/>
      <w:marLeft w:val="0"/>
      <w:marRight w:val="0"/>
      <w:marTop w:val="0"/>
      <w:marBottom w:val="0"/>
      <w:divBdr>
        <w:top w:val="none" w:sz="0" w:space="0" w:color="auto"/>
        <w:left w:val="none" w:sz="0" w:space="0" w:color="auto"/>
        <w:bottom w:val="none" w:sz="0" w:space="0" w:color="auto"/>
        <w:right w:val="none" w:sz="0" w:space="0" w:color="auto"/>
      </w:divBdr>
    </w:div>
    <w:div w:id="2093770737">
      <w:bodyDiv w:val="1"/>
      <w:marLeft w:val="0"/>
      <w:marRight w:val="0"/>
      <w:marTop w:val="0"/>
      <w:marBottom w:val="0"/>
      <w:divBdr>
        <w:top w:val="none" w:sz="0" w:space="0" w:color="auto"/>
        <w:left w:val="none" w:sz="0" w:space="0" w:color="auto"/>
        <w:bottom w:val="none" w:sz="0" w:space="0" w:color="auto"/>
        <w:right w:val="none" w:sz="0" w:space="0" w:color="auto"/>
      </w:divBdr>
    </w:div>
    <w:div w:id="2093969337">
      <w:bodyDiv w:val="1"/>
      <w:marLeft w:val="0"/>
      <w:marRight w:val="0"/>
      <w:marTop w:val="0"/>
      <w:marBottom w:val="0"/>
      <w:divBdr>
        <w:top w:val="none" w:sz="0" w:space="0" w:color="auto"/>
        <w:left w:val="none" w:sz="0" w:space="0" w:color="auto"/>
        <w:bottom w:val="none" w:sz="0" w:space="0" w:color="auto"/>
        <w:right w:val="none" w:sz="0" w:space="0" w:color="auto"/>
      </w:divBdr>
    </w:div>
    <w:div w:id="2093969850">
      <w:bodyDiv w:val="1"/>
      <w:marLeft w:val="0"/>
      <w:marRight w:val="0"/>
      <w:marTop w:val="0"/>
      <w:marBottom w:val="0"/>
      <w:divBdr>
        <w:top w:val="none" w:sz="0" w:space="0" w:color="auto"/>
        <w:left w:val="none" w:sz="0" w:space="0" w:color="auto"/>
        <w:bottom w:val="none" w:sz="0" w:space="0" w:color="auto"/>
        <w:right w:val="none" w:sz="0" w:space="0" w:color="auto"/>
      </w:divBdr>
    </w:div>
    <w:div w:id="2094276282">
      <w:bodyDiv w:val="1"/>
      <w:marLeft w:val="0"/>
      <w:marRight w:val="0"/>
      <w:marTop w:val="0"/>
      <w:marBottom w:val="0"/>
      <w:divBdr>
        <w:top w:val="none" w:sz="0" w:space="0" w:color="auto"/>
        <w:left w:val="none" w:sz="0" w:space="0" w:color="auto"/>
        <w:bottom w:val="none" w:sz="0" w:space="0" w:color="auto"/>
        <w:right w:val="none" w:sz="0" w:space="0" w:color="auto"/>
      </w:divBdr>
    </w:div>
    <w:div w:id="2094276664">
      <w:bodyDiv w:val="1"/>
      <w:marLeft w:val="0"/>
      <w:marRight w:val="0"/>
      <w:marTop w:val="0"/>
      <w:marBottom w:val="0"/>
      <w:divBdr>
        <w:top w:val="none" w:sz="0" w:space="0" w:color="auto"/>
        <w:left w:val="none" w:sz="0" w:space="0" w:color="auto"/>
        <w:bottom w:val="none" w:sz="0" w:space="0" w:color="auto"/>
        <w:right w:val="none" w:sz="0" w:space="0" w:color="auto"/>
      </w:divBdr>
    </w:div>
    <w:div w:id="2094545423">
      <w:bodyDiv w:val="1"/>
      <w:marLeft w:val="0"/>
      <w:marRight w:val="0"/>
      <w:marTop w:val="0"/>
      <w:marBottom w:val="0"/>
      <w:divBdr>
        <w:top w:val="none" w:sz="0" w:space="0" w:color="auto"/>
        <w:left w:val="none" w:sz="0" w:space="0" w:color="auto"/>
        <w:bottom w:val="none" w:sz="0" w:space="0" w:color="auto"/>
        <w:right w:val="none" w:sz="0" w:space="0" w:color="auto"/>
      </w:divBdr>
    </w:div>
    <w:div w:id="2094618924">
      <w:bodyDiv w:val="1"/>
      <w:marLeft w:val="0"/>
      <w:marRight w:val="0"/>
      <w:marTop w:val="0"/>
      <w:marBottom w:val="0"/>
      <w:divBdr>
        <w:top w:val="none" w:sz="0" w:space="0" w:color="auto"/>
        <w:left w:val="none" w:sz="0" w:space="0" w:color="auto"/>
        <w:bottom w:val="none" w:sz="0" w:space="0" w:color="auto"/>
        <w:right w:val="none" w:sz="0" w:space="0" w:color="auto"/>
      </w:divBdr>
    </w:div>
    <w:div w:id="2094859231">
      <w:bodyDiv w:val="1"/>
      <w:marLeft w:val="0"/>
      <w:marRight w:val="0"/>
      <w:marTop w:val="0"/>
      <w:marBottom w:val="0"/>
      <w:divBdr>
        <w:top w:val="none" w:sz="0" w:space="0" w:color="auto"/>
        <w:left w:val="none" w:sz="0" w:space="0" w:color="auto"/>
        <w:bottom w:val="none" w:sz="0" w:space="0" w:color="auto"/>
        <w:right w:val="none" w:sz="0" w:space="0" w:color="auto"/>
      </w:divBdr>
    </w:div>
    <w:div w:id="2094887186">
      <w:bodyDiv w:val="1"/>
      <w:marLeft w:val="0"/>
      <w:marRight w:val="0"/>
      <w:marTop w:val="0"/>
      <w:marBottom w:val="0"/>
      <w:divBdr>
        <w:top w:val="none" w:sz="0" w:space="0" w:color="auto"/>
        <w:left w:val="none" w:sz="0" w:space="0" w:color="auto"/>
        <w:bottom w:val="none" w:sz="0" w:space="0" w:color="auto"/>
        <w:right w:val="none" w:sz="0" w:space="0" w:color="auto"/>
      </w:divBdr>
    </w:div>
    <w:div w:id="2094936061">
      <w:bodyDiv w:val="1"/>
      <w:marLeft w:val="0"/>
      <w:marRight w:val="0"/>
      <w:marTop w:val="0"/>
      <w:marBottom w:val="0"/>
      <w:divBdr>
        <w:top w:val="none" w:sz="0" w:space="0" w:color="auto"/>
        <w:left w:val="none" w:sz="0" w:space="0" w:color="auto"/>
        <w:bottom w:val="none" w:sz="0" w:space="0" w:color="auto"/>
        <w:right w:val="none" w:sz="0" w:space="0" w:color="auto"/>
      </w:divBdr>
    </w:div>
    <w:div w:id="2095005103">
      <w:bodyDiv w:val="1"/>
      <w:marLeft w:val="0"/>
      <w:marRight w:val="0"/>
      <w:marTop w:val="0"/>
      <w:marBottom w:val="0"/>
      <w:divBdr>
        <w:top w:val="none" w:sz="0" w:space="0" w:color="auto"/>
        <w:left w:val="none" w:sz="0" w:space="0" w:color="auto"/>
        <w:bottom w:val="none" w:sz="0" w:space="0" w:color="auto"/>
        <w:right w:val="none" w:sz="0" w:space="0" w:color="auto"/>
      </w:divBdr>
    </w:div>
    <w:div w:id="2095007535">
      <w:bodyDiv w:val="1"/>
      <w:marLeft w:val="0"/>
      <w:marRight w:val="0"/>
      <w:marTop w:val="0"/>
      <w:marBottom w:val="0"/>
      <w:divBdr>
        <w:top w:val="none" w:sz="0" w:space="0" w:color="auto"/>
        <w:left w:val="none" w:sz="0" w:space="0" w:color="auto"/>
        <w:bottom w:val="none" w:sz="0" w:space="0" w:color="auto"/>
        <w:right w:val="none" w:sz="0" w:space="0" w:color="auto"/>
      </w:divBdr>
    </w:div>
    <w:div w:id="2095276412">
      <w:bodyDiv w:val="1"/>
      <w:marLeft w:val="0"/>
      <w:marRight w:val="0"/>
      <w:marTop w:val="0"/>
      <w:marBottom w:val="0"/>
      <w:divBdr>
        <w:top w:val="none" w:sz="0" w:space="0" w:color="auto"/>
        <w:left w:val="none" w:sz="0" w:space="0" w:color="auto"/>
        <w:bottom w:val="none" w:sz="0" w:space="0" w:color="auto"/>
        <w:right w:val="none" w:sz="0" w:space="0" w:color="auto"/>
      </w:divBdr>
    </w:div>
    <w:div w:id="2095390343">
      <w:bodyDiv w:val="1"/>
      <w:marLeft w:val="0"/>
      <w:marRight w:val="0"/>
      <w:marTop w:val="0"/>
      <w:marBottom w:val="0"/>
      <w:divBdr>
        <w:top w:val="none" w:sz="0" w:space="0" w:color="auto"/>
        <w:left w:val="none" w:sz="0" w:space="0" w:color="auto"/>
        <w:bottom w:val="none" w:sz="0" w:space="0" w:color="auto"/>
        <w:right w:val="none" w:sz="0" w:space="0" w:color="auto"/>
      </w:divBdr>
    </w:div>
    <w:div w:id="2095393252">
      <w:bodyDiv w:val="1"/>
      <w:marLeft w:val="0"/>
      <w:marRight w:val="0"/>
      <w:marTop w:val="0"/>
      <w:marBottom w:val="0"/>
      <w:divBdr>
        <w:top w:val="none" w:sz="0" w:space="0" w:color="auto"/>
        <w:left w:val="none" w:sz="0" w:space="0" w:color="auto"/>
        <w:bottom w:val="none" w:sz="0" w:space="0" w:color="auto"/>
        <w:right w:val="none" w:sz="0" w:space="0" w:color="auto"/>
      </w:divBdr>
    </w:div>
    <w:div w:id="2095467656">
      <w:bodyDiv w:val="1"/>
      <w:marLeft w:val="0"/>
      <w:marRight w:val="0"/>
      <w:marTop w:val="0"/>
      <w:marBottom w:val="0"/>
      <w:divBdr>
        <w:top w:val="none" w:sz="0" w:space="0" w:color="auto"/>
        <w:left w:val="none" w:sz="0" w:space="0" w:color="auto"/>
        <w:bottom w:val="none" w:sz="0" w:space="0" w:color="auto"/>
        <w:right w:val="none" w:sz="0" w:space="0" w:color="auto"/>
      </w:divBdr>
    </w:div>
    <w:div w:id="2095665247">
      <w:bodyDiv w:val="1"/>
      <w:marLeft w:val="0"/>
      <w:marRight w:val="0"/>
      <w:marTop w:val="0"/>
      <w:marBottom w:val="0"/>
      <w:divBdr>
        <w:top w:val="none" w:sz="0" w:space="0" w:color="auto"/>
        <w:left w:val="none" w:sz="0" w:space="0" w:color="auto"/>
        <w:bottom w:val="none" w:sz="0" w:space="0" w:color="auto"/>
        <w:right w:val="none" w:sz="0" w:space="0" w:color="auto"/>
      </w:divBdr>
    </w:div>
    <w:div w:id="2095780430">
      <w:bodyDiv w:val="1"/>
      <w:marLeft w:val="0"/>
      <w:marRight w:val="0"/>
      <w:marTop w:val="0"/>
      <w:marBottom w:val="0"/>
      <w:divBdr>
        <w:top w:val="none" w:sz="0" w:space="0" w:color="auto"/>
        <w:left w:val="none" w:sz="0" w:space="0" w:color="auto"/>
        <w:bottom w:val="none" w:sz="0" w:space="0" w:color="auto"/>
        <w:right w:val="none" w:sz="0" w:space="0" w:color="auto"/>
      </w:divBdr>
    </w:div>
    <w:div w:id="2095930656">
      <w:bodyDiv w:val="1"/>
      <w:marLeft w:val="0"/>
      <w:marRight w:val="0"/>
      <w:marTop w:val="0"/>
      <w:marBottom w:val="0"/>
      <w:divBdr>
        <w:top w:val="none" w:sz="0" w:space="0" w:color="auto"/>
        <w:left w:val="none" w:sz="0" w:space="0" w:color="auto"/>
        <w:bottom w:val="none" w:sz="0" w:space="0" w:color="auto"/>
        <w:right w:val="none" w:sz="0" w:space="0" w:color="auto"/>
      </w:divBdr>
    </w:div>
    <w:div w:id="2096047523">
      <w:bodyDiv w:val="1"/>
      <w:marLeft w:val="0"/>
      <w:marRight w:val="0"/>
      <w:marTop w:val="0"/>
      <w:marBottom w:val="0"/>
      <w:divBdr>
        <w:top w:val="none" w:sz="0" w:space="0" w:color="auto"/>
        <w:left w:val="none" w:sz="0" w:space="0" w:color="auto"/>
        <w:bottom w:val="none" w:sz="0" w:space="0" w:color="auto"/>
        <w:right w:val="none" w:sz="0" w:space="0" w:color="auto"/>
      </w:divBdr>
    </w:div>
    <w:div w:id="2096392054">
      <w:bodyDiv w:val="1"/>
      <w:marLeft w:val="0"/>
      <w:marRight w:val="0"/>
      <w:marTop w:val="0"/>
      <w:marBottom w:val="0"/>
      <w:divBdr>
        <w:top w:val="none" w:sz="0" w:space="0" w:color="auto"/>
        <w:left w:val="none" w:sz="0" w:space="0" w:color="auto"/>
        <w:bottom w:val="none" w:sz="0" w:space="0" w:color="auto"/>
        <w:right w:val="none" w:sz="0" w:space="0" w:color="auto"/>
      </w:divBdr>
    </w:div>
    <w:div w:id="2096439743">
      <w:bodyDiv w:val="1"/>
      <w:marLeft w:val="0"/>
      <w:marRight w:val="0"/>
      <w:marTop w:val="0"/>
      <w:marBottom w:val="0"/>
      <w:divBdr>
        <w:top w:val="none" w:sz="0" w:space="0" w:color="auto"/>
        <w:left w:val="none" w:sz="0" w:space="0" w:color="auto"/>
        <w:bottom w:val="none" w:sz="0" w:space="0" w:color="auto"/>
        <w:right w:val="none" w:sz="0" w:space="0" w:color="auto"/>
      </w:divBdr>
    </w:div>
    <w:div w:id="2096511117">
      <w:bodyDiv w:val="1"/>
      <w:marLeft w:val="0"/>
      <w:marRight w:val="0"/>
      <w:marTop w:val="0"/>
      <w:marBottom w:val="0"/>
      <w:divBdr>
        <w:top w:val="none" w:sz="0" w:space="0" w:color="auto"/>
        <w:left w:val="none" w:sz="0" w:space="0" w:color="auto"/>
        <w:bottom w:val="none" w:sz="0" w:space="0" w:color="auto"/>
        <w:right w:val="none" w:sz="0" w:space="0" w:color="auto"/>
      </w:divBdr>
    </w:div>
    <w:div w:id="2096627872">
      <w:bodyDiv w:val="1"/>
      <w:marLeft w:val="0"/>
      <w:marRight w:val="0"/>
      <w:marTop w:val="0"/>
      <w:marBottom w:val="0"/>
      <w:divBdr>
        <w:top w:val="none" w:sz="0" w:space="0" w:color="auto"/>
        <w:left w:val="none" w:sz="0" w:space="0" w:color="auto"/>
        <w:bottom w:val="none" w:sz="0" w:space="0" w:color="auto"/>
        <w:right w:val="none" w:sz="0" w:space="0" w:color="auto"/>
      </w:divBdr>
    </w:div>
    <w:div w:id="2096630587">
      <w:bodyDiv w:val="1"/>
      <w:marLeft w:val="0"/>
      <w:marRight w:val="0"/>
      <w:marTop w:val="0"/>
      <w:marBottom w:val="0"/>
      <w:divBdr>
        <w:top w:val="none" w:sz="0" w:space="0" w:color="auto"/>
        <w:left w:val="none" w:sz="0" w:space="0" w:color="auto"/>
        <w:bottom w:val="none" w:sz="0" w:space="0" w:color="auto"/>
        <w:right w:val="none" w:sz="0" w:space="0" w:color="auto"/>
      </w:divBdr>
    </w:div>
    <w:div w:id="2096706380">
      <w:bodyDiv w:val="1"/>
      <w:marLeft w:val="0"/>
      <w:marRight w:val="0"/>
      <w:marTop w:val="0"/>
      <w:marBottom w:val="0"/>
      <w:divBdr>
        <w:top w:val="none" w:sz="0" w:space="0" w:color="auto"/>
        <w:left w:val="none" w:sz="0" w:space="0" w:color="auto"/>
        <w:bottom w:val="none" w:sz="0" w:space="0" w:color="auto"/>
        <w:right w:val="none" w:sz="0" w:space="0" w:color="auto"/>
      </w:divBdr>
    </w:div>
    <w:div w:id="2096709602">
      <w:bodyDiv w:val="1"/>
      <w:marLeft w:val="0"/>
      <w:marRight w:val="0"/>
      <w:marTop w:val="0"/>
      <w:marBottom w:val="0"/>
      <w:divBdr>
        <w:top w:val="none" w:sz="0" w:space="0" w:color="auto"/>
        <w:left w:val="none" w:sz="0" w:space="0" w:color="auto"/>
        <w:bottom w:val="none" w:sz="0" w:space="0" w:color="auto"/>
        <w:right w:val="none" w:sz="0" w:space="0" w:color="auto"/>
      </w:divBdr>
    </w:div>
    <w:div w:id="2096852730">
      <w:bodyDiv w:val="1"/>
      <w:marLeft w:val="0"/>
      <w:marRight w:val="0"/>
      <w:marTop w:val="0"/>
      <w:marBottom w:val="0"/>
      <w:divBdr>
        <w:top w:val="none" w:sz="0" w:space="0" w:color="auto"/>
        <w:left w:val="none" w:sz="0" w:space="0" w:color="auto"/>
        <w:bottom w:val="none" w:sz="0" w:space="0" w:color="auto"/>
        <w:right w:val="none" w:sz="0" w:space="0" w:color="auto"/>
      </w:divBdr>
    </w:div>
    <w:div w:id="2097288649">
      <w:bodyDiv w:val="1"/>
      <w:marLeft w:val="0"/>
      <w:marRight w:val="0"/>
      <w:marTop w:val="0"/>
      <w:marBottom w:val="0"/>
      <w:divBdr>
        <w:top w:val="none" w:sz="0" w:space="0" w:color="auto"/>
        <w:left w:val="none" w:sz="0" w:space="0" w:color="auto"/>
        <w:bottom w:val="none" w:sz="0" w:space="0" w:color="auto"/>
        <w:right w:val="none" w:sz="0" w:space="0" w:color="auto"/>
      </w:divBdr>
    </w:div>
    <w:div w:id="2097361670">
      <w:bodyDiv w:val="1"/>
      <w:marLeft w:val="0"/>
      <w:marRight w:val="0"/>
      <w:marTop w:val="0"/>
      <w:marBottom w:val="0"/>
      <w:divBdr>
        <w:top w:val="none" w:sz="0" w:space="0" w:color="auto"/>
        <w:left w:val="none" w:sz="0" w:space="0" w:color="auto"/>
        <w:bottom w:val="none" w:sz="0" w:space="0" w:color="auto"/>
        <w:right w:val="none" w:sz="0" w:space="0" w:color="auto"/>
      </w:divBdr>
    </w:div>
    <w:div w:id="2097440929">
      <w:bodyDiv w:val="1"/>
      <w:marLeft w:val="0"/>
      <w:marRight w:val="0"/>
      <w:marTop w:val="0"/>
      <w:marBottom w:val="0"/>
      <w:divBdr>
        <w:top w:val="none" w:sz="0" w:space="0" w:color="auto"/>
        <w:left w:val="none" w:sz="0" w:space="0" w:color="auto"/>
        <w:bottom w:val="none" w:sz="0" w:space="0" w:color="auto"/>
        <w:right w:val="none" w:sz="0" w:space="0" w:color="auto"/>
      </w:divBdr>
    </w:div>
    <w:div w:id="2097482747">
      <w:bodyDiv w:val="1"/>
      <w:marLeft w:val="0"/>
      <w:marRight w:val="0"/>
      <w:marTop w:val="0"/>
      <w:marBottom w:val="0"/>
      <w:divBdr>
        <w:top w:val="none" w:sz="0" w:space="0" w:color="auto"/>
        <w:left w:val="none" w:sz="0" w:space="0" w:color="auto"/>
        <w:bottom w:val="none" w:sz="0" w:space="0" w:color="auto"/>
        <w:right w:val="none" w:sz="0" w:space="0" w:color="auto"/>
      </w:divBdr>
    </w:div>
    <w:div w:id="2097702450">
      <w:bodyDiv w:val="1"/>
      <w:marLeft w:val="0"/>
      <w:marRight w:val="0"/>
      <w:marTop w:val="0"/>
      <w:marBottom w:val="0"/>
      <w:divBdr>
        <w:top w:val="none" w:sz="0" w:space="0" w:color="auto"/>
        <w:left w:val="none" w:sz="0" w:space="0" w:color="auto"/>
        <w:bottom w:val="none" w:sz="0" w:space="0" w:color="auto"/>
        <w:right w:val="none" w:sz="0" w:space="0" w:color="auto"/>
      </w:divBdr>
    </w:div>
    <w:div w:id="2097822248">
      <w:bodyDiv w:val="1"/>
      <w:marLeft w:val="0"/>
      <w:marRight w:val="0"/>
      <w:marTop w:val="0"/>
      <w:marBottom w:val="0"/>
      <w:divBdr>
        <w:top w:val="none" w:sz="0" w:space="0" w:color="auto"/>
        <w:left w:val="none" w:sz="0" w:space="0" w:color="auto"/>
        <w:bottom w:val="none" w:sz="0" w:space="0" w:color="auto"/>
        <w:right w:val="none" w:sz="0" w:space="0" w:color="auto"/>
      </w:divBdr>
    </w:div>
    <w:div w:id="2097898000">
      <w:bodyDiv w:val="1"/>
      <w:marLeft w:val="0"/>
      <w:marRight w:val="0"/>
      <w:marTop w:val="0"/>
      <w:marBottom w:val="0"/>
      <w:divBdr>
        <w:top w:val="none" w:sz="0" w:space="0" w:color="auto"/>
        <w:left w:val="none" w:sz="0" w:space="0" w:color="auto"/>
        <w:bottom w:val="none" w:sz="0" w:space="0" w:color="auto"/>
        <w:right w:val="none" w:sz="0" w:space="0" w:color="auto"/>
      </w:divBdr>
    </w:div>
    <w:div w:id="2097939912">
      <w:bodyDiv w:val="1"/>
      <w:marLeft w:val="0"/>
      <w:marRight w:val="0"/>
      <w:marTop w:val="0"/>
      <w:marBottom w:val="0"/>
      <w:divBdr>
        <w:top w:val="none" w:sz="0" w:space="0" w:color="auto"/>
        <w:left w:val="none" w:sz="0" w:space="0" w:color="auto"/>
        <w:bottom w:val="none" w:sz="0" w:space="0" w:color="auto"/>
        <w:right w:val="none" w:sz="0" w:space="0" w:color="auto"/>
      </w:divBdr>
    </w:div>
    <w:div w:id="2097970985">
      <w:bodyDiv w:val="1"/>
      <w:marLeft w:val="0"/>
      <w:marRight w:val="0"/>
      <w:marTop w:val="0"/>
      <w:marBottom w:val="0"/>
      <w:divBdr>
        <w:top w:val="none" w:sz="0" w:space="0" w:color="auto"/>
        <w:left w:val="none" w:sz="0" w:space="0" w:color="auto"/>
        <w:bottom w:val="none" w:sz="0" w:space="0" w:color="auto"/>
        <w:right w:val="none" w:sz="0" w:space="0" w:color="auto"/>
      </w:divBdr>
    </w:div>
    <w:div w:id="2098014043">
      <w:bodyDiv w:val="1"/>
      <w:marLeft w:val="0"/>
      <w:marRight w:val="0"/>
      <w:marTop w:val="0"/>
      <w:marBottom w:val="0"/>
      <w:divBdr>
        <w:top w:val="none" w:sz="0" w:space="0" w:color="auto"/>
        <w:left w:val="none" w:sz="0" w:space="0" w:color="auto"/>
        <w:bottom w:val="none" w:sz="0" w:space="0" w:color="auto"/>
        <w:right w:val="none" w:sz="0" w:space="0" w:color="auto"/>
      </w:divBdr>
    </w:div>
    <w:div w:id="2098094573">
      <w:bodyDiv w:val="1"/>
      <w:marLeft w:val="0"/>
      <w:marRight w:val="0"/>
      <w:marTop w:val="0"/>
      <w:marBottom w:val="0"/>
      <w:divBdr>
        <w:top w:val="none" w:sz="0" w:space="0" w:color="auto"/>
        <w:left w:val="none" w:sz="0" w:space="0" w:color="auto"/>
        <w:bottom w:val="none" w:sz="0" w:space="0" w:color="auto"/>
        <w:right w:val="none" w:sz="0" w:space="0" w:color="auto"/>
      </w:divBdr>
    </w:div>
    <w:div w:id="2098137154">
      <w:bodyDiv w:val="1"/>
      <w:marLeft w:val="0"/>
      <w:marRight w:val="0"/>
      <w:marTop w:val="0"/>
      <w:marBottom w:val="0"/>
      <w:divBdr>
        <w:top w:val="none" w:sz="0" w:space="0" w:color="auto"/>
        <w:left w:val="none" w:sz="0" w:space="0" w:color="auto"/>
        <w:bottom w:val="none" w:sz="0" w:space="0" w:color="auto"/>
        <w:right w:val="none" w:sz="0" w:space="0" w:color="auto"/>
      </w:divBdr>
    </w:div>
    <w:div w:id="2098165042">
      <w:bodyDiv w:val="1"/>
      <w:marLeft w:val="0"/>
      <w:marRight w:val="0"/>
      <w:marTop w:val="0"/>
      <w:marBottom w:val="0"/>
      <w:divBdr>
        <w:top w:val="none" w:sz="0" w:space="0" w:color="auto"/>
        <w:left w:val="none" w:sz="0" w:space="0" w:color="auto"/>
        <w:bottom w:val="none" w:sz="0" w:space="0" w:color="auto"/>
        <w:right w:val="none" w:sz="0" w:space="0" w:color="auto"/>
      </w:divBdr>
    </w:div>
    <w:div w:id="2098167710">
      <w:bodyDiv w:val="1"/>
      <w:marLeft w:val="0"/>
      <w:marRight w:val="0"/>
      <w:marTop w:val="0"/>
      <w:marBottom w:val="0"/>
      <w:divBdr>
        <w:top w:val="none" w:sz="0" w:space="0" w:color="auto"/>
        <w:left w:val="none" w:sz="0" w:space="0" w:color="auto"/>
        <w:bottom w:val="none" w:sz="0" w:space="0" w:color="auto"/>
        <w:right w:val="none" w:sz="0" w:space="0" w:color="auto"/>
      </w:divBdr>
    </w:div>
    <w:div w:id="2098280804">
      <w:bodyDiv w:val="1"/>
      <w:marLeft w:val="0"/>
      <w:marRight w:val="0"/>
      <w:marTop w:val="0"/>
      <w:marBottom w:val="0"/>
      <w:divBdr>
        <w:top w:val="none" w:sz="0" w:space="0" w:color="auto"/>
        <w:left w:val="none" w:sz="0" w:space="0" w:color="auto"/>
        <w:bottom w:val="none" w:sz="0" w:space="0" w:color="auto"/>
        <w:right w:val="none" w:sz="0" w:space="0" w:color="auto"/>
      </w:divBdr>
    </w:div>
    <w:div w:id="2098283241">
      <w:bodyDiv w:val="1"/>
      <w:marLeft w:val="0"/>
      <w:marRight w:val="0"/>
      <w:marTop w:val="0"/>
      <w:marBottom w:val="0"/>
      <w:divBdr>
        <w:top w:val="none" w:sz="0" w:space="0" w:color="auto"/>
        <w:left w:val="none" w:sz="0" w:space="0" w:color="auto"/>
        <w:bottom w:val="none" w:sz="0" w:space="0" w:color="auto"/>
        <w:right w:val="none" w:sz="0" w:space="0" w:color="auto"/>
      </w:divBdr>
    </w:div>
    <w:div w:id="2098360748">
      <w:bodyDiv w:val="1"/>
      <w:marLeft w:val="0"/>
      <w:marRight w:val="0"/>
      <w:marTop w:val="0"/>
      <w:marBottom w:val="0"/>
      <w:divBdr>
        <w:top w:val="none" w:sz="0" w:space="0" w:color="auto"/>
        <w:left w:val="none" w:sz="0" w:space="0" w:color="auto"/>
        <w:bottom w:val="none" w:sz="0" w:space="0" w:color="auto"/>
        <w:right w:val="none" w:sz="0" w:space="0" w:color="auto"/>
      </w:divBdr>
    </w:div>
    <w:div w:id="2098398345">
      <w:bodyDiv w:val="1"/>
      <w:marLeft w:val="0"/>
      <w:marRight w:val="0"/>
      <w:marTop w:val="0"/>
      <w:marBottom w:val="0"/>
      <w:divBdr>
        <w:top w:val="none" w:sz="0" w:space="0" w:color="auto"/>
        <w:left w:val="none" w:sz="0" w:space="0" w:color="auto"/>
        <w:bottom w:val="none" w:sz="0" w:space="0" w:color="auto"/>
        <w:right w:val="none" w:sz="0" w:space="0" w:color="auto"/>
      </w:divBdr>
    </w:div>
    <w:div w:id="2098674499">
      <w:bodyDiv w:val="1"/>
      <w:marLeft w:val="0"/>
      <w:marRight w:val="0"/>
      <w:marTop w:val="0"/>
      <w:marBottom w:val="0"/>
      <w:divBdr>
        <w:top w:val="none" w:sz="0" w:space="0" w:color="auto"/>
        <w:left w:val="none" w:sz="0" w:space="0" w:color="auto"/>
        <w:bottom w:val="none" w:sz="0" w:space="0" w:color="auto"/>
        <w:right w:val="none" w:sz="0" w:space="0" w:color="auto"/>
      </w:divBdr>
    </w:div>
    <w:div w:id="2098861438">
      <w:bodyDiv w:val="1"/>
      <w:marLeft w:val="0"/>
      <w:marRight w:val="0"/>
      <w:marTop w:val="0"/>
      <w:marBottom w:val="0"/>
      <w:divBdr>
        <w:top w:val="none" w:sz="0" w:space="0" w:color="auto"/>
        <w:left w:val="none" w:sz="0" w:space="0" w:color="auto"/>
        <w:bottom w:val="none" w:sz="0" w:space="0" w:color="auto"/>
        <w:right w:val="none" w:sz="0" w:space="0" w:color="auto"/>
      </w:divBdr>
    </w:div>
    <w:div w:id="2098867467">
      <w:bodyDiv w:val="1"/>
      <w:marLeft w:val="0"/>
      <w:marRight w:val="0"/>
      <w:marTop w:val="0"/>
      <w:marBottom w:val="0"/>
      <w:divBdr>
        <w:top w:val="none" w:sz="0" w:space="0" w:color="auto"/>
        <w:left w:val="none" w:sz="0" w:space="0" w:color="auto"/>
        <w:bottom w:val="none" w:sz="0" w:space="0" w:color="auto"/>
        <w:right w:val="none" w:sz="0" w:space="0" w:color="auto"/>
      </w:divBdr>
    </w:div>
    <w:div w:id="2099013755">
      <w:bodyDiv w:val="1"/>
      <w:marLeft w:val="0"/>
      <w:marRight w:val="0"/>
      <w:marTop w:val="0"/>
      <w:marBottom w:val="0"/>
      <w:divBdr>
        <w:top w:val="none" w:sz="0" w:space="0" w:color="auto"/>
        <w:left w:val="none" w:sz="0" w:space="0" w:color="auto"/>
        <w:bottom w:val="none" w:sz="0" w:space="0" w:color="auto"/>
        <w:right w:val="none" w:sz="0" w:space="0" w:color="auto"/>
      </w:divBdr>
    </w:div>
    <w:div w:id="2099205503">
      <w:bodyDiv w:val="1"/>
      <w:marLeft w:val="0"/>
      <w:marRight w:val="0"/>
      <w:marTop w:val="0"/>
      <w:marBottom w:val="0"/>
      <w:divBdr>
        <w:top w:val="none" w:sz="0" w:space="0" w:color="auto"/>
        <w:left w:val="none" w:sz="0" w:space="0" w:color="auto"/>
        <w:bottom w:val="none" w:sz="0" w:space="0" w:color="auto"/>
        <w:right w:val="none" w:sz="0" w:space="0" w:color="auto"/>
      </w:divBdr>
    </w:div>
    <w:div w:id="2099403261">
      <w:bodyDiv w:val="1"/>
      <w:marLeft w:val="0"/>
      <w:marRight w:val="0"/>
      <w:marTop w:val="0"/>
      <w:marBottom w:val="0"/>
      <w:divBdr>
        <w:top w:val="none" w:sz="0" w:space="0" w:color="auto"/>
        <w:left w:val="none" w:sz="0" w:space="0" w:color="auto"/>
        <w:bottom w:val="none" w:sz="0" w:space="0" w:color="auto"/>
        <w:right w:val="none" w:sz="0" w:space="0" w:color="auto"/>
      </w:divBdr>
    </w:div>
    <w:div w:id="2099517716">
      <w:bodyDiv w:val="1"/>
      <w:marLeft w:val="0"/>
      <w:marRight w:val="0"/>
      <w:marTop w:val="0"/>
      <w:marBottom w:val="0"/>
      <w:divBdr>
        <w:top w:val="none" w:sz="0" w:space="0" w:color="auto"/>
        <w:left w:val="none" w:sz="0" w:space="0" w:color="auto"/>
        <w:bottom w:val="none" w:sz="0" w:space="0" w:color="auto"/>
        <w:right w:val="none" w:sz="0" w:space="0" w:color="auto"/>
      </w:divBdr>
    </w:div>
    <w:div w:id="2099523358">
      <w:bodyDiv w:val="1"/>
      <w:marLeft w:val="0"/>
      <w:marRight w:val="0"/>
      <w:marTop w:val="0"/>
      <w:marBottom w:val="0"/>
      <w:divBdr>
        <w:top w:val="none" w:sz="0" w:space="0" w:color="auto"/>
        <w:left w:val="none" w:sz="0" w:space="0" w:color="auto"/>
        <w:bottom w:val="none" w:sz="0" w:space="0" w:color="auto"/>
        <w:right w:val="none" w:sz="0" w:space="0" w:color="auto"/>
      </w:divBdr>
    </w:div>
    <w:div w:id="2099593819">
      <w:bodyDiv w:val="1"/>
      <w:marLeft w:val="0"/>
      <w:marRight w:val="0"/>
      <w:marTop w:val="0"/>
      <w:marBottom w:val="0"/>
      <w:divBdr>
        <w:top w:val="none" w:sz="0" w:space="0" w:color="auto"/>
        <w:left w:val="none" w:sz="0" w:space="0" w:color="auto"/>
        <w:bottom w:val="none" w:sz="0" w:space="0" w:color="auto"/>
        <w:right w:val="none" w:sz="0" w:space="0" w:color="auto"/>
      </w:divBdr>
    </w:div>
    <w:div w:id="2099864572">
      <w:bodyDiv w:val="1"/>
      <w:marLeft w:val="0"/>
      <w:marRight w:val="0"/>
      <w:marTop w:val="0"/>
      <w:marBottom w:val="0"/>
      <w:divBdr>
        <w:top w:val="none" w:sz="0" w:space="0" w:color="auto"/>
        <w:left w:val="none" w:sz="0" w:space="0" w:color="auto"/>
        <w:bottom w:val="none" w:sz="0" w:space="0" w:color="auto"/>
        <w:right w:val="none" w:sz="0" w:space="0" w:color="auto"/>
      </w:divBdr>
    </w:div>
    <w:div w:id="2100103299">
      <w:bodyDiv w:val="1"/>
      <w:marLeft w:val="0"/>
      <w:marRight w:val="0"/>
      <w:marTop w:val="0"/>
      <w:marBottom w:val="0"/>
      <w:divBdr>
        <w:top w:val="none" w:sz="0" w:space="0" w:color="auto"/>
        <w:left w:val="none" w:sz="0" w:space="0" w:color="auto"/>
        <w:bottom w:val="none" w:sz="0" w:space="0" w:color="auto"/>
        <w:right w:val="none" w:sz="0" w:space="0" w:color="auto"/>
      </w:divBdr>
    </w:div>
    <w:div w:id="2100322660">
      <w:bodyDiv w:val="1"/>
      <w:marLeft w:val="0"/>
      <w:marRight w:val="0"/>
      <w:marTop w:val="0"/>
      <w:marBottom w:val="0"/>
      <w:divBdr>
        <w:top w:val="none" w:sz="0" w:space="0" w:color="auto"/>
        <w:left w:val="none" w:sz="0" w:space="0" w:color="auto"/>
        <w:bottom w:val="none" w:sz="0" w:space="0" w:color="auto"/>
        <w:right w:val="none" w:sz="0" w:space="0" w:color="auto"/>
      </w:divBdr>
    </w:div>
    <w:div w:id="2100444078">
      <w:bodyDiv w:val="1"/>
      <w:marLeft w:val="0"/>
      <w:marRight w:val="0"/>
      <w:marTop w:val="0"/>
      <w:marBottom w:val="0"/>
      <w:divBdr>
        <w:top w:val="none" w:sz="0" w:space="0" w:color="auto"/>
        <w:left w:val="none" w:sz="0" w:space="0" w:color="auto"/>
        <w:bottom w:val="none" w:sz="0" w:space="0" w:color="auto"/>
        <w:right w:val="none" w:sz="0" w:space="0" w:color="auto"/>
      </w:divBdr>
    </w:div>
    <w:div w:id="2100517520">
      <w:bodyDiv w:val="1"/>
      <w:marLeft w:val="0"/>
      <w:marRight w:val="0"/>
      <w:marTop w:val="0"/>
      <w:marBottom w:val="0"/>
      <w:divBdr>
        <w:top w:val="none" w:sz="0" w:space="0" w:color="auto"/>
        <w:left w:val="none" w:sz="0" w:space="0" w:color="auto"/>
        <w:bottom w:val="none" w:sz="0" w:space="0" w:color="auto"/>
        <w:right w:val="none" w:sz="0" w:space="0" w:color="auto"/>
      </w:divBdr>
    </w:div>
    <w:div w:id="2100638886">
      <w:bodyDiv w:val="1"/>
      <w:marLeft w:val="0"/>
      <w:marRight w:val="0"/>
      <w:marTop w:val="0"/>
      <w:marBottom w:val="0"/>
      <w:divBdr>
        <w:top w:val="none" w:sz="0" w:space="0" w:color="auto"/>
        <w:left w:val="none" w:sz="0" w:space="0" w:color="auto"/>
        <w:bottom w:val="none" w:sz="0" w:space="0" w:color="auto"/>
        <w:right w:val="none" w:sz="0" w:space="0" w:color="auto"/>
      </w:divBdr>
    </w:div>
    <w:div w:id="2100640990">
      <w:bodyDiv w:val="1"/>
      <w:marLeft w:val="0"/>
      <w:marRight w:val="0"/>
      <w:marTop w:val="0"/>
      <w:marBottom w:val="0"/>
      <w:divBdr>
        <w:top w:val="none" w:sz="0" w:space="0" w:color="auto"/>
        <w:left w:val="none" w:sz="0" w:space="0" w:color="auto"/>
        <w:bottom w:val="none" w:sz="0" w:space="0" w:color="auto"/>
        <w:right w:val="none" w:sz="0" w:space="0" w:color="auto"/>
      </w:divBdr>
    </w:div>
    <w:div w:id="2100709461">
      <w:bodyDiv w:val="1"/>
      <w:marLeft w:val="0"/>
      <w:marRight w:val="0"/>
      <w:marTop w:val="0"/>
      <w:marBottom w:val="0"/>
      <w:divBdr>
        <w:top w:val="none" w:sz="0" w:space="0" w:color="auto"/>
        <w:left w:val="none" w:sz="0" w:space="0" w:color="auto"/>
        <w:bottom w:val="none" w:sz="0" w:space="0" w:color="auto"/>
        <w:right w:val="none" w:sz="0" w:space="0" w:color="auto"/>
      </w:divBdr>
    </w:div>
    <w:div w:id="2100905409">
      <w:bodyDiv w:val="1"/>
      <w:marLeft w:val="0"/>
      <w:marRight w:val="0"/>
      <w:marTop w:val="0"/>
      <w:marBottom w:val="0"/>
      <w:divBdr>
        <w:top w:val="none" w:sz="0" w:space="0" w:color="auto"/>
        <w:left w:val="none" w:sz="0" w:space="0" w:color="auto"/>
        <w:bottom w:val="none" w:sz="0" w:space="0" w:color="auto"/>
        <w:right w:val="none" w:sz="0" w:space="0" w:color="auto"/>
      </w:divBdr>
    </w:div>
    <w:div w:id="2101174847">
      <w:bodyDiv w:val="1"/>
      <w:marLeft w:val="0"/>
      <w:marRight w:val="0"/>
      <w:marTop w:val="0"/>
      <w:marBottom w:val="0"/>
      <w:divBdr>
        <w:top w:val="none" w:sz="0" w:space="0" w:color="auto"/>
        <w:left w:val="none" w:sz="0" w:space="0" w:color="auto"/>
        <w:bottom w:val="none" w:sz="0" w:space="0" w:color="auto"/>
        <w:right w:val="none" w:sz="0" w:space="0" w:color="auto"/>
      </w:divBdr>
    </w:div>
    <w:div w:id="2101287882">
      <w:bodyDiv w:val="1"/>
      <w:marLeft w:val="0"/>
      <w:marRight w:val="0"/>
      <w:marTop w:val="0"/>
      <w:marBottom w:val="0"/>
      <w:divBdr>
        <w:top w:val="none" w:sz="0" w:space="0" w:color="auto"/>
        <w:left w:val="none" w:sz="0" w:space="0" w:color="auto"/>
        <w:bottom w:val="none" w:sz="0" w:space="0" w:color="auto"/>
        <w:right w:val="none" w:sz="0" w:space="0" w:color="auto"/>
      </w:divBdr>
    </w:div>
    <w:div w:id="2101370966">
      <w:bodyDiv w:val="1"/>
      <w:marLeft w:val="0"/>
      <w:marRight w:val="0"/>
      <w:marTop w:val="0"/>
      <w:marBottom w:val="0"/>
      <w:divBdr>
        <w:top w:val="none" w:sz="0" w:space="0" w:color="auto"/>
        <w:left w:val="none" w:sz="0" w:space="0" w:color="auto"/>
        <w:bottom w:val="none" w:sz="0" w:space="0" w:color="auto"/>
        <w:right w:val="none" w:sz="0" w:space="0" w:color="auto"/>
      </w:divBdr>
    </w:div>
    <w:div w:id="2101371858">
      <w:bodyDiv w:val="1"/>
      <w:marLeft w:val="0"/>
      <w:marRight w:val="0"/>
      <w:marTop w:val="0"/>
      <w:marBottom w:val="0"/>
      <w:divBdr>
        <w:top w:val="none" w:sz="0" w:space="0" w:color="auto"/>
        <w:left w:val="none" w:sz="0" w:space="0" w:color="auto"/>
        <w:bottom w:val="none" w:sz="0" w:space="0" w:color="auto"/>
        <w:right w:val="none" w:sz="0" w:space="0" w:color="auto"/>
      </w:divBdr>
    </w:div>
    <w:div w:id="2101639415">
      <w:bodyDiv w:val="1"/>
      <w:marLeft w:val="0"/>
      <w:marRight w:val="0"/>
      <w:marTop w:val="0"/>
      <w:marBottom w:val="0"/>
      <w:divBdr>
        <w:top w:val="none" w:sz="0" w:space="0" w:color="auto"/>
        <w:left w:val="none" w:sz="0" w:space="0" w:color="auto"/>
        <w:bottom w:val="none" w:sz="0" w:space="0" w:color="auto"/>
        <w:right w:val="none" w:sz="0" w:space="0" w:color="auto"/>
      </w:divBdr>
    </w:div>
    <w:div w:id="2101674378">
      <w:bodyDiv w:val="1"/>
      <w:marLeft w:val="0"/>
      <w:marRight w:val="0"/>
      <w:marTop w:val="0"/>
      <w:marBottom w:val="0"/>
      <w:divBdr>
        <w:top w:val="none" w:sz="0" w:space="0" w:color="auto"/>
        <w:left w:val="none" w:sz="0" w:space="0" w:color="auto"/>
        <w:bottom w:val="none" w:sz="0" w:space="0" w:color="auto"/>
        <w:right w:val="none" w:sz="0" w:space="0" w:color="auto"/>
      </w:divBdr>
    </w:div>
    <w:div w:id="2102069586">
      <w:bodyDiv w:val="1"/>
      <w:marLeft w:val="0"/>
      <w:marRight w:val="0"/>
      <w:marTop w:val="0"/>
      <w:marBottom w:val="0"/>
      <w:divBdr>
        <w:top w:val="none" w:sz="0" w:space="0" w:color="auto"/>
        <w:left w:val="none" w:sz="0" w:space="0" w:color="auto"/>
        <w:bottom w:val="none" w:sz="0" w:space="0" w:color="auto"/>
        <w:right w:val="none" w:sz="0" w:space="0" w:color="auto"/>
      </w:divBdr>
    </w:div>
    <w:div w:id="2102334212">
      <w:bodyDiv w:val="1"/>
      <w:marLeft w:val="0"/>
      <w:marRight w:val="0"/>
      <w:marTop w:val="0"/>
      <w:marBottom w:val="0"/>
      <w:divBdr>
        <w:top w:val="none" w:sz="0" w:space="0" w:color="auto"/>
        <w:left w:val="none" w:sz="0" w:space="0" w:color="auto"/>
        <w:bottom w:val="none" w:sz="0" w:space="0" w:color="auto"/>
        <w:right w:val="none" w:sz="0" w:space="0" w:color="auto"/>
      </w:divBdr>
    </w:div>
    <w:div w:id="2102334599">
      <w:bodyDiv w:val="1"/>
      <w:marLeft w:val="0"/>
      <w:marRight w:val="0"/>
      <w:marTop w:val="0"/>
      <w:marBottom w:val="0"/>
      <w:divBdr>
        <w:top w:val="none" w:sz="0" w:space="0" w:color="auto"/>
        <w:left w:val="none" w:sz="0" w:space="0" w:color="auto"/>
        <w:bottom w:val="none" w:sz="0" w:space="0" w:color="auto"/>
        <w:right w:val="none" w:sz="0" w:space="0" w:color="auto"/>
      </w:divBdr>
    </w:div>
    <w:div w:id="2102411272">
      <w:bodyDiv w:val="1"/>
      <w:marLeft w:val="0"/>
      <w:marRight w:val="0"/>
      <w:marTop w:val="0"/>
      <w:marBottom w:val="0"/>
      <w:divBdr>
        <w:top w:val="none" w:sz="0" w:space="0" w:color="auto"/>
        <w:left w:val="none" w:sz="0" w:space="0" w:color="auto"/>
        <w:bottom w:val="none" w:sz="0" w:space="0" w:color="auto"/>
        <w:right w:val="none" w:sz="0" w:space="0" w:color="auto"/>
      </w:divBdr>
    </w:div>
    <w:div w:id="2102605476">
      <w:bodyDiv w:val="1"/>
      <w:marLeft w:val="0"/>
      <w:marRight w:val="0"/>
      <w:marTop w:val="0"/>
      <w:marBottom w:val="0"/>
      <w:divBdr>
        <w:top w:val="none" w:sz="0" w:space="0" w:color="auto"/>
        <w:left w:val="none" w:sz="0" w:space="0" w:color="auto"/>
        <w:bottom w:val="none" w:sz="0" w:space="0" w:color="auto"/>
        <w:right w:val="none" w:sz="0" w:space="0" w:color="auto"/>
      </w:divBdr>
    </w:div>
    <w:div w:id="2102942512">
      <w:bodyDiv w:val="1"/>
      <w:marLeft w:val="0"/>
      <w:marRight w:val="0"/>
      <w:marTop w:val="0"/>
      <w:marBottom w:val="0"/>
      <w:divBdr>
        <w:top w:val="none" w:sz="0" w:space="0" w:color="auto"/>
        <w:left w:val="none" w:sz="0" w:space="0" w:color="auto"/>
        <w:bottom w:val="none" w:sz="0" w:space="0" w:color="auto"/>
        <w:right w:val="none" w:sz="0" w:space="0" w:color="auto"/>
      </w:divBdr>
    </w:div>
    <w:div w:id="2102944847">
      <w:bodyDiv w:val="1"/>
      <w:marLeft w:val="0"/>
      <w:marRight w:val="0"/>
      <w:marTop w:val="0"/>
      <w:marBottom w:val="0"/>
      <w:divBdr>
        <w:top w:val="none" w:sz="0" w:space="0" w:color="auto"/>
        <w:left w:val="none" w:sz="0" w:space="0" w:color="auto"/>
        <w:bottom w:val="none" w:sz="0" w:space="0" w:color="auto"/>
        <w:right w:val="none" w:sz="0" w:space="0" w:color="auto"/>
      </w:divBdr>
    </w:div>
    <w:div w:id="2103067904">
      <w:bodyDiv w:val="1"/>
      <w:marLeft w:val="0"/>
      <w:marRight w:val="0"/>
      <w:marTop w:val="0"/>
      <w:marBottom w:val="0"/>
      <w:divBdr>
        <w:top w:val="none" w:sz="0" w:space="0" w:color="auto"/>
        <w:left w:val="none" w:sz="0" w:space="0" w:color="auto"/>
        <w:bottom w:val="none" w:sz="0" w:space="0" w:color="auto"/>
        <w:right w:val="none" w:sz="0" w:space="0" w:color="auto"/>
      </w:divBdr>
    </w:div>
    <w:div w:id="2103328856">
      <w:bodyDiv w:val="1"/>
      <w:marLeft w:val="0"/>
      <w:marRight w:val="0"/>
      <w:marTop w:val="0"/>
      <w:marBottom w:val="0"/>
      <w:divBdr>
        <w:top w:val="none" w:sz="0" w:space="0" w:color="auto"/>
        <w:left w:val="none" w:sz="0" w:space="0" w:color="auto"/>
        <w:bottom w:val="none" w:sz="0" w:space="0" w:color="auto"/>
        <w:right w:val="none" w:sz="0" w:space="0" w:color="auto"/>
      </w:divBdr>
    </w:div>
    <w:div w:id="2103716303">
      <w:bodyDiv w:val="1"/>
      <w:marLeft w:val="0"/>
      <w:marRight w:val="0"/>
      <w:marTop w:val="0"/>
      <w:marBottom w:val="0"/>
      <w:divBdr>
        <w:top w:val="none" w:sz="0" w:space="0" w:color="auto"/>
        <w:left w:val="none" w:sz="0" w:space="0" w:color="auto"/>
        <w:bottom w:val="none" w:sz="0" w:space="0" w:color="auto"/>
        <w:right w:val="none" w:sz="0" w:space="0" w:color="auto"/>
      </w:divBdr>
    </w:div>
    <w:div w:id="2103797262">
      <w:bodyDiv w:val="1"/>
      <w:marLeft w:val="0"/>
      <w:marRight w:val="0"/>
      <w:marTop w:val="0"/>
      <w:marBottom w:val="0"/>
      <w:divBdr>
        <w:top w:val="none" w:sz="0" w:space="0" w:color="auto"/>
        <w:left w:val="none" w:sz="0" w:space="0" w:color="auto"/>
        <w:bottom w:val="none" w:sz="0" w:space="0" w:color="auto"/>
        <w:right w:val="none" w:sz="0" w:space="0" w:color="auto"/>
      </w:divBdr>
    </w:div>
    <w:div w:id="2103986154">
      <w:bodyDiv w:val="1"/>
      <w:marLeft w:val="0"/>
      <w:marRight w:val="0"/>
      <w:marTop w:val="0"/>
      <w:marBottom w:val="0"/>
      <w:divBdr>
        <w:top w:val="none" w:sz="0" w:space="0" w:color="auto"/>
        <w:left w:val="none" w:sz="0" w:space="0" w:color="auto"/>
        <w:bottom w:val="none" w:sz="0" w:space="0" w:color="auto"/>
        <w:right w:val="none" w:sz="0" w:space="0" w:color="auto"/>
      </w:divBdr>
    </w:div>
    <w:div w:id="2104036255">
      <w:bodyDiv w:val="1"/>
      <w:marLeft w:val="0"/>
      <w:marRight w:val="0"/>
      <w:marTop w:val="0"/>
      <w:marBottom w:val="0"/>
      <w:divBdr>
        <w:top w:val="none" w:sz="0" w:space="0" w:color="auto"/>
        <w:left w:val="none" w:sz="0" w:space="0" w:color="auto"/>
        <w:bottom w:val="none" w:sz="0" w:space="0" w:color="auto"/>
        <w:right w:val="none" w:sz="0" w:space="0" w:color="auto"/>
      </w:divBdr>
    </w:div>
    <w:div w:id="2104061243">
      <w:bodyDiv w:val="1"/>
      <w:marLeft w:val="0"/>
      <w:marRight w:val="0"/>
      <w:marTop w:val="0"/>
      <w:marBottom w:val="0"/>
      <w:divBdr>
        <w:top w:val="none" w:sz="0" w:space="0" w:color="auto"/>
        <w:left w:val="none" w:sz="0" w:space="0" w:color="auto"/>
        <w:bottom w:val="none" w:sz="0" w:space="0" w:color="auto"/>
        <w:right w:val="none" w:sz="0" w:space="0" w:color="auto"/>
      </w:divBdr>
    </w:div>
    <w:div w:id="2104299242">
      <w:bodyDiv w:val="1"/>
      <w:marLeft w:val="0"/>
      <w:marRight w:val="0"/>
      <w:marTop w:val="0"/>
      <w:marBottom w:val="0"/>
      <w:divBdr>
        <w:top w:val="none" w:sz="0" w:space="0" w:color="auto"/>
        <w:left w:val="none" w:sz="0" w:space="0" w:color="auto"/>
        <w:bottom w:val="none" w:sz="0" w:space="0" w:color="auto"/>
        <w:right w:val="none" w:sz="0" w:space="0" w:color="auto"/>
      </w:divBdr>
    </w:div>
    <w:div w:id="2104447991">
      <w:bodyDiv w:val="1"/>
      <w:marLeft w:val="0"/>
      <w:marRight w:val="0"/>
      <w:marTop w:val="0"/>
      <w:marBottom w:val="0"/>
      <w:divBdr>
        <w:top w:val="none" w:sz="0" w:space="0" w:color="auto"/>
        <w:left w:val="none" w:sz="0" w:space="0" w:color="auto"/>
        <w:bottom w:val="none" w:sz="0" w:space="0" w:color="auto"/>
        <w:right w:val="none" w:sz="0" w:space="0" w:color="auto"/>
      </w:divBdr>
    </w:div>
    <w:div w:id="2104688696">
      <w:bodyDiv w:val="1"/>
      <w:marLeft w:val="0"/>
      <w:marRight w:val="0"/>
      <w:marTop w:val="0"/>
      <w:marBottom w:val="0"/>
      <w:divBdr>
        <w:top w:val="none" w:sz="0" w:space="0" w:color="auto"/>
        <w:left w:val="none" w:sz="0" w:space="0" w:color="auto"/>
        <w:bottom w:val="none" w:sz="0" w:space="0" w:color="auto"/>
        <w:right w:val="none" w:sz="0" w:space="0" w:color="auto"/>
      </w:divBdr>
    </w:div>
    <w:div w:id="2104914712">
      <w:bodyDiv w:val="1"/>
      <w:marLeft w:val="0"/>
      <w:marRight w:val="0"/>
      <w:marTop w:val="0"/>
      <w:marBottom w:val="0"/>
      <w:divBdr>
        <w:top w:val="none" w:sz="0" w:space="0" w:color="auto"/>
        <w:left w:val="none" w:sz="0" w:space="0" w:color="auto"/>
        <w:bottom w:val="none" w:sz="0" w:space="0" w:color="auto"/>
        <w:right w:val="none" w:sz="0" w:space="0" w:color="auto"/>
      </w:divBdr>
    </w:div>
    <w:div w:id="2105028867">
      <w:bodyDiv w:val="1"/>
      <w:marLeft w:val="0"/>
      <w:marRight w:val="0"/>
      <w:marTop w:val="0"/>
      <w:marBottom w:val="0"/>
      <w:divBdr>
        <w:top w:val="none" w:sz="0" w:space="0" w:color="auto"/>
        <w:left w:val="none" w:sz="0" w:space="0" w:color="auto"/>
        <w:bottom w:val="none" w:sz="0" w:space="0" w:color="auto"/>
        <w:right w:val="none" w:sz="0" w:space="0" w:color="auto"/>
      </w:divBdr>
    </w:div>
    <w:div w:id="2105109723">
      <w:bodyDiv w:val="1"/>
      <w:marLeft w:val="0"/>
      <w:marRight w:val="0"/>
      <w:marTop w:val="0"/>
      <w:marBottom w:val="0"/>
      <w:divBdr>
        <w:top w:val="none" w:sz="0" w:space="0" w:color="auto"/>
        <w:left w:val="none" w:sz="0" w:space="0" w:color="auto"/>
        <w:bottom w:val="none" w:sz="0" w:space="0" w:color="auto"/>
        <w:right w:val="none" w:sz="0" w:space="0" w:color="auto"/>
      </w:divBdr>
    </w:div>
    <w:div w:id="2105150858">
      <w:bodyDiv w:val="1"/>
      <w:marLeft w:val="0"/>
      <w:marRight w:val="0"/>
      <w:marTop w:val="0"/>
      <w:marBottom w:val="0"/>
      <w:divBdr>
        <w:top w:val="none" w:sz="0" w:space="0" w:color="auto"/>
        <w:left w:val="none" w:sz="0" w:space="0" w:color="auto"/>
        <w:bottom w:val="none" w:sz="0" w:space="0" w:color="auto"/>
        <w:right w:val="none" w:sz="0" w:space="0" w:color="auto"/>
      </w:divBdr>
    </w:div>
    <w:div w:id="2105225761">
      <w:bodyDiv w:val="1"/>
      <w:marLeft w:val="0"/>
      <w:marRight w:val="0"/>
      <w:marTop w:val="0"/>
      <w:marBottom w:val="0"/>
      <w:divBdr>
        <w:top w:val="none" w:sz="0" w:space="0" w:color="auto"/>
        <w:left w:val="none" w:sz="0" w:space="0" w:color="auto"/>
        <w:bottom w:val="none" w:sz="0" w:space="0" w:color="auto"/>
        <w:right w:val="none" w:sz="0" w:space="0" w:color="auto"/>
      </w:divBdr>
    </w:div>
    <w:div w:id="2105564923">
      <w:bodyDiv w:val="1"/>
      <w:marLeft w:val="0"/>
      <w:marRight w:val="0"/>
      <w:marTop w:val="0"/>
      <w:marBottom w:val="0"/>
      <w:divBdr>
        <w:top w:val="none" w:sz="0" w:space="0" w:color="auto"/>
        <w:left w:val="none" w:sz="0" w:space="0" w:color="auto"/>
        <w:bottom w:val="none" w:sz="0" w:space="0" w:color="auto"/>
        <w:right w:val="none" w:sz="0" w:space="0" w:color="auto"/>
      </w:divBdr>
    </w:div>
    <w:div w:id="2105681281">
      <w:bodyDiv w:val="1"/>
      <w:marLeft w:val="0"/>
      <w:marRight w:val="0"/>
      <w:marTop w:val="0"/>
      <w:marBottom w:val="0"/>
      <w:divBdr>
        <w:top w:val="none" w:sz="0" w:space="0" w:color="auto"/>
        <w:left w:val="none" w:sz="0" w:space="0" w:color="auto"/>
        <w:bottom w:val="none" w:sz="0" w:space="0" w:color="auto"/>
        <w:right w:val="none" w:sz="0" w:space="0" w:color="auto"/>
      </w:divBdr>
    </w:div>
    <w:div w:id="2105682117">
      <w:bodyDiv w:val="1"/>
      <w:marLeft w:val="0"/>
      <w:marRight w:val="0"/>
      <w:marTop w:val="0"/>
      <w:marBottom w:val="0"/>
      <w:divBdr>
        <w:top w:val="none" w:sz="0" w:space="0" w:color="auto"/>
        <w:left w:val="none" w:sz="0" w:space="0" w:color="auto"/>
        <w:bottom w:val="none" w:sz="0" w:space="0" w:color="auto"/>
        <w:right w:val="none" w:sz="0" w:space="0" w:color="auto"/>
      </w:divBdr>
    </w:div>
    <w:div w:id="2105952538">
      <w:bodyDiv w:val="1"/>
      <w:marLeft w:val="0"/>
      <w:marRight w:val="0"/>
      <w:marTop w:val="0"/>
      <w:marBottom w:val="0"/>
      <w:divBdr>
        <w:top w:val="none" w:sz="0" w:space="0" w:color="auto"/>
        <w:left w:val="none" w:sz="0" w:space="0" w:color="auto"/>
        <w:bottom w:val="none" w:sz="0" w:space="0" w:color="auto"/>
        <w:right w:val="none" w:sz="0" w:space="0" w:color="auto"/>
      </w:divBdr>
    </w:div>
    <w:div w:id="2105954601">
      <w:bodyDiv w:val="1"/>
      <w:marLeft w:val="0"/>
      <w:marRight w:val="0"/>
      <w:marTop w:val="0"/>
      <w:marBottom w:val="0"/>
      <w:divBdr>
        <w:top w:val="none" w:sz="0" w:space="0" w:color="auto"/>
        <w:left w:val="none" w:sz="0" w:space="0" w:color="auto"/>
        <w:bottom w:val="none" w:sz="0" w:space="0" w:color="auto"/>
        <w:right w:val="none" w:sz="0" w:space="0" w:color="auto"/>
      </w:divBdr>
    </w:div>
    <w:div w:id="2105955931">
      <w:bodyDiv w:val="1"/>
      <w:marLeft w:val="0"/>
      <w:marRight w:val="0"/>
      <w:marTop w:val="0"/>
      <w:marBottom w:val="0"/>
      <w:divBdr>
        <w:top w:val="none" w:sz="0" w:space="0" w:color="auto"/>
        <w:left w:val="none" w:sz="0" w:space="0" w:color="auto"/>
        <w:bottom w:val="none" w:sz="0" w:space="0" w:color="auto"/>
        <w:right w:val="none" w:sz="0" w:space="0" w:color="auto"/>
      </w:divBdr>
    </w:div>
    <w:div w:id="2106027475">
      <w:bodyDiv w:val="1"/>
      <w:marLeft w:val="0"/>
      <w:marRight w:val="0"/>
      <w:marTop w:val="0"/>
      <w:marBottom w:val="0"/>
      <w:divBdr>
        <w:top w:val="none" w:sz="0" w:space="0" w:color="auto"/>
        <w:left w:val="none" w:sz="0" w:space="0" w:color="auto"/>
        <w:bottom w:val="none" w:sz="0" w:space="0" w:color="auto"/>
        <w:right w:val="none" w:sz="0" w:space="0" w:color="auto"/>
      </w:divBdr>
    </w:div>
    <w:div w:id="2106342905">
      <w:bodyDiv w:val="1"/>
      <w:marLeft w:val="0"/>
      <w:marRight w:val="0"/>
      <w:marTop w:val="0"/>
      <w:marBottom w:val="0"/>
      <w:divBdr>
        <w:top w:val="none" w:sz="0" w:space="0" w:color="auto"/>
        <w:left w:val="none" w:sz="0" w:space="0" w:color="auto"/>
        <w:bottom w:val="none" w:sz="0" w:space="0" w:color="auto"/>
        <w:right w:val="none" w:sz="0" w:space="0" w:color="auto"/>
      </w:divBdr>
    </w:div>
    <w:div w:id="2106418604">
      <w:bodyDiv w:val="1"/>
      <w:marLeft w:val="0"/>
      <w:marRight w:val="0"/>
      <w:marTop w:val="0"/>
      <w:marBottom w:val="0"/>
      <w:divBdr>
        <w:top w:val="none" w:sz="0" w:space="0" w:color="auto"/>
        <w:left w:val="none" w:sz="0" w:space="0" w:color="auto"/>
        <w:bottom w:val="none" w:sz="0" w:space="0" w:color="auto"/>
        <w:right w:val="none" w:sz="0" w:space="0" w:color="auto"/>
      </w:divBdr>
    </w:div>
    <w:div w:id="2106421313">
      <w:bodyDiv w:val="1"/>
      <w:marLeft w:val="0"/>
      <w:marRight w:val="0"/>
      <w:marTop w:val="0"/>
      <w:marBottom w:val="0"/>
      <w:divBdr>
        <w:top w:val="none" w:sz="0" w:space="0" w:color="auto"/>
        <w:left w:val="none" w:sz="0" w:space="0" w:color="auto"/>
        <w:bottom w:val="none" w:sz="0" w:space="0" w:color="auto"/>
        <w:right w:val="none" w:sz="0" w:space="0" w:color="auto"/>
      </w:divBdr>
    </w:div>
    <w:div w:id="2106682626">
      <w:bodyDiv w:val="1"/>
      <w:marLeft w:val="0"/>
      <w:marRight w:val="0"/>
      <w:marTop w:val="0"/>
      <w:marBottom w:val="0"/>
      <w:divBdr>
        <w:top w:val="none" w:sz="0" w:space="0" w:color="auto"/>
        <w:left w:val="none" w:sz="0" w:space="0" w:color="auto"/>
        <w:bottom w:val="none" w:sz="0" w:space="0" w:color="auto"/>
        <w:right w:val="none" w:sz="0" w:space="0" w:color="auto"/>
      </w:divBdr>
    </w:div>
    <w:div w:id="2106729404">
      <w:bodyDiv w:val="1"/>
      <w:marLeft w:val="0"/>
      <w:marRight w:val="0"/>
      <w:marTop w:val="0"/>
      <w:marBottom w:val="0"/>
      <w:divBdr>
        <w:top w:val="none" w:sz="0" w:space="0" w:color="auto"/>
        <w:left w:val="none" w:sz="0" w:space="0" w:color="auto"/>
        <w:bottom w:val="none" w:sz="0" w:space="0" w:color="auto"/>
        <w:right w:val="none" w:sz="0" w:space="0" w:color="auto"/>
      </w:divBdr>
    </w:div>
    <w:div w:id="2106732410">
      <w:bodyDiv w:val="1"/>
      <w:marLeft w:val="0"/>
      <w:marRight w:val="0"/>
      <w:marTop w:val="0"/>
      <w:marBottom w:val="0"/>
      <w:divBdr>
        <w:top w:val="none" w:sz="0" w:space="0" w:color="auto"/>
        <w:left w:val="none" w:sz="0" w:space="0" w:color="auto"/>
        <w:bottom w:val="none" w:sz="0" w:space="0" w:color="auto"/>
        <w:right w:val="none" w:sz="0" w:space="0" w:color="auto"/>
      </w:divBdr>
    </w:div>
    <w:div w:id="2106877144">
      <w:bodyDiv w:val="1"/>
      <w:marLeft w:val="0"/>
      <w:marRight w:val="0"/>
      <w:marTop w:val="0"/>
      <w:marBottom w:val="0"/>
      <w:divBdr>
        <w:top w:val="none" w:sz="0" w:space="0" w:color="auto"/>
        <w:left w:val="none" w:sz="0" w:space="0" w:color="auto"/>
        <w:bottom w:val="none" w:sz="0" w:space="0" w:color="auto"/>
        <w:right w:val="none" w:sz="0" w:space="0" w:color="auto"/>
      </w:divBdr>
    </w:div>
    <w:div w:id="2106881058">
      <w:bodyDiv w:val="1"/>
      <w:marLeft w:val="0"/>
      <w:marRight w:val="0"/>
      <w:marTop w:val="0"/>
      <w:marBottom w:val="0"/>
      <w:divBdr>
        <w:top w:val="none" w:sz="0" w:space="0" w:color="auto"/>
        <w:left w:val="none" w:sz="0" w:space="0" w:color="auto"/>
        <w:bottom w:val="none" w:sz="0" w:space="0" w:color="auto"/>
        <w:right w:val="none" w:sz="0" w:space="0" w:color="auto"/>
      </w:divBdr>
    </w:div>
    <w:div w:id="2107143874">
      <w:bodyDiv w:val="1"/>
      <w:marLeft w:val="0"/>
      <w:marRight w:val="0"/>
      <w:marTop w:val="0"/>
      <w:marBottom w:val="0"/>
      <w:divBdr>
        <w:top w:val="none" w:sz="0" w:space="0" w:color="auto"/>
        <w:left w:val="none" w:sz="0" w:space="0" w:color="auto"/>
        <w:bottom w:val="none" w:sz="0" w:space="0" w:color="auto"/>
        <w:right w:val="none" w:sz="0" w:space="0" w:color="auto"/>
      </w:divBdr>
    </w:div>
    <w:div w:id="2107187161">
      <w:bodyDiv w:val="1"/>
      <w:marLeft w:val="0"/>
      <w:marRight w:val="0"/>
      <w:marTop w:val="0"/>
      <w:marBottom w:val="0"/>
      <w:divBdr>
        <w:top w:val="none" w:sz="0" w:space="0" w:color="auto"/>
        <w:left w:val="none" w:sz="0" w:space="0" w:color="auto"/>
        <w:bottom w:val="none" w:sz="0" w:space="0" w:color="auto"/>
        <w:right w:val="none" w:sz="0" w:space="0" w:color="auto"/>
      </w:divBdr>
    </w:div>
    <w:div w:id="2107337630">
      <w:bodyDiv w:val="1"/>
      <w:marLeft w:val="0"/>
      <w:marRight w:val="0"/>
      <w:marTop w:val="0"/>
      <w:marBottom w:val="0"/>
      <w:divBdr>
        <w:top w:val="none" w:sz="0" w:space="0" w:color="auto"/>
        <w:left w:val="none" w:sz="0" w:space="0" w:color="auto"/>
        <w:bottom w:val="none" w:sz="0" w:space="0" w:color="auto"/>
        <w:right w:val="none" w:sz="0" w:space="0" w:color="auto"/>
      </w:divBdr>
    </w:div>
    <w:div w:id="2107531939">
      <w:bodyDiv w:val="1"/>
      <w:marLeft w:val="0"/>
      <w:marRight w:val="0"/>
      <w:marTop w:val="0"/>
      <w:marBottom w:val="0"/>
      <w:divBdr>
        <w:top w:val="none" w:sz="0" w:space="0" w:color="auto"/>
        <w:left w:val="none" w:sz="0" w:space="0" w:color="auto"/>
        <w:bottom w:val="none" w:sz="0" w:space="0" w:color="auto"/>
        <w:right w:val="none" w:sz="0" w:space="0" w:color="auto"/>
      </w:divBdr>
    </w:div>
    <w:div w:id="2107728334">
      <w:bodyDiv w:val="1"/>
      <w:marLeft w:val="0"/>
      <w:marRight w:val="0"/>
      <w:marTop w:val="0"/>
      <w:marBottom w:val="0"/>
      <w:divBdr>
        <w:top w:val="none" w:sz="0" w:space="0" w:color="auto"/>
        <w:left w:val="none" w:sz="0" w:space="0" w:color="auto"/>
        <w:bottom w:val="none" w:sz="0" w:space="0" w:color="auto"/>
        <w:right w:val="none" w:sz="0" w:space="0" w:color="auto"/>
      </w:divBdr>
    </w:div>
    <w:div w:id="2107842093">
      <w:bodyDiv w:val="1"/>
      <w:marLeft w:val="0"/>
      <w:marRight w:val="0"/>
      <w:marTop w:val="0"/>
      <w:marBottom w:val="0"/>
      <w:divBdr>
        <w:top w:val="none" w:sz="0" w:space="0" w:color="auto"/>
        <w:left w:val="none" w:sz="0" w:space="0" w:color="auto"/>
        <w:bottom w:val="none" w:sz="0" w:space="0" w:color="auto"/>
        <w:right w:val="none" w:sz="0" w:space="0" w:color="auto"/>
      </w:divBdr>
    </w:div>
    <w:div w:id="2107845163">
      <w:bodyDiv w:val="1"/>
      <w:marLeft w:val="0"/>
      <w:marRight w:val="0"/>
      <w:marTop w:val="0"/>
      <w:marBottom w:val="0"/>
      <w:divBdr>
        <w:top w:val="none" w:sz="0" w:space="0" w:color="auto"/>
        <w:left w:val="none" w:sz="0" w:space="0" w:color="auto"/>
        <w:bottom w:val="none" w:sz="0" w:space="0" w:color="auto"/>
        <w:right w:val="none" w:sz="0" w:space="0" w:color="auto"/>
      </w:divBdr>
    </w:div>
    <w:div w:id="2108040210">
      <w:bodyDiv w:val="1"/>
      <w:marLeft w:val="0"/>
      <w:marRight w:val="0"/>
      <w:marTop w:val="0"/>
      <w:marBottom w:val="0"/>
      <w:divBdr>
        <w:top w:val="none" w:sz="0" w:space="0" w:color="auto"/>
        <w:left w:val="none" w:sz="0" w:space="0" w:color="auto"/>
        <w:bottom w:val="none" w:sz="0" w:space="0" w:color="auto"/>
        <w:right w:val="none" w:sz="0" w:space="0" w:color="auto"/>
      </w:divBdr>
    </w:div>
    <w:div w:id="2108891866">
      <w:bodyDiv w:val="1"/>
      <w:marLeft w:val="0"/>
      <w:marRight w:val="0"/>
      <w:marTop w:val="0"/>
      <w:marBottom w:val="0"/>
      <w:divBdr>
        <w:top w:val="none" w:sz="0" w:space="0" w:color="auto"/>
        <w:left w:val="none" w:sz="0" w:space="0" w:color="auto"/>
        <w:bottom w:val="none" w:sz="0" w:space="0" w:color="auto"/>
        <w:right w:val="none" w:sz="0" w:space="0" w:color="auto"/>
      </w:divBdr>
    </w:div>
    <w:div w:id="2109080802">
      <w:bodyDiv w:val="1"/>
      <w:marLeft w:val="0"/>
      <w:marRight w:val="0"/>
      <w:marTop w:val="0"/>
      <w:marBottom w:val="0"/>
      <w:divBdr>
        <w:top w:val="none" w:sz="0" w:space="0" w:color="auto"/>
        <w:left w:val="none" w:sz="0" w:space="0" w:color="auto"/>
        <w:bottom w:val="none" w:sz="0" w:space="0" w:color="auto"/>
        <w:right w:val="none" w:sz="0" w:space="0" w:color="auto"/>
      </w:divBdr>
    </w:div>
    <w:div w:id="2109352185">
      <w:bodyDiv w:val="1"/>
      <w:marLeft w:val="0"/>
      <w:marRight w:val="0"/>
      <w:marTop w:val="0"/>
      <w:marBottom w:val="0"/>
      <w:divBdr>
        <w:top w:val="none" w:sz="0" w:space="0" w:color="auto"/>
        <w:left w:val="none" w:sz="0" w:space="0" w:color="auto"/>
        <w:bottom w:val="none" w:sz="0" w:space="0" w:color="auto"/>
        <w:right w:val="none" w:sz="0" w:space="0" w:color="auto"/>
      </w:divBdr>
    </w:div>
    <w:div w:id="2109426212">
      <w:bodyDiv w:val="1"/>
      <w:marLeft w:val="0"/>
      <w:marRight w:val="0"/>
      <w:marTop w:val="0"/>
      <w:marBottom w:val="0"/>
      <w:divBdr>
        <w:top w:val="none" w:sz="0" w:space="0" w:color="auto"/>
        <w:left w:val="none" w:sz="0" w:space="0" w:color="auto"/>
        <w:bottom w:val="none" w:sz="0" w:space="0" w:color="auto"/>
        <w:right w:val="none" w:sz="0" w:space="0" w:color="auto"/>
      </w:divBdr>
    </w:div>
    <w:div w:id="2109688668">
      <w:bodyDiv w:val="1"/>
      <w:marLeft w:val="0"/>
      <w:marRight w:val="0"/>
      <w:marTop w:val="0"/>
      <w:marBottom w:val="0"/>
      <w:divBdr>
        <w:top w:val="none" w:sz="0" w:space="0" w:color="auto"/>
        <w:left w:val="none" w:sz="0" w:space="0" w:color="auto"/>
        <w:bottom w:val="none" w:sz="0" w:space="0" w:color="auto"/>
        <w:right w:val="none" w:sz="0" w:space="0" w:color="auto"/>
      </w:divBdr>
    </w:div>
    <w:div w:id="2109690606">
      <w:bodyDiv w:val="1"/>
      <w:marLeft w:val="0"/>
      <w:marRight w:val="0"/>
      <w:marTop w:val="0"/>
      <w:marBottom w:val="0"/>
      <w:divBdr>
        <w:top w:val="none" w:sz="0" w:space="0" w:color="auto"/>
        <w:left w:val="none" w:sz="0" w:space="0" w:color="auto"/>
        <w:bottom w:val="none" w:sz="0" w:space="0" w:color="auto"/>
        <w:right w:val="none" w:sz="0" w:space="0" w:color="auto"/>
      </w:divBdr>
    </w:div>
    <w:div w:id="2109809402">
      <w:bodyDiv w:val="1"/>
      <w:marLeft w:val="0"/>
      <w:marRight w:val="0"/>
      <w:marTop w:val="0"/>
      <w:marBottom w:val="0"/>
      <w:divBdr>
        <w:top w:val="none" w:sz="0" w:space="0" w:color="auto"/>
        <w:left w:val="none" w:sz="0" w:space="0" w:color="auto"/>
        <w:bottom w:val="none" w:sz="0" w:space="0" w:color="auto"/>
        <w:right w:val="none" w:sz="0" w:space="0" w:color="auto"/>
      </w:divBdr>
    </w:div>
    <w:div w:id="2109813185">
      <w:bodyDiv w:val="1"/>
      <w:marLeft w:val="0"/>
      <w:marRight w:val="0"/>
      <w:marTop w:val="0"/>
      <w:marBottom w:val="0"/>
      <w:divBdr>
        <w:top w:val="none" w:sz="0" w:space="0" w:color="auto"/>
        <w:left w:val="none" w:sz="0" w:space="0" w:color="auto"/>
        <w:bottom w:val="none" w:sz="0" w:space="0" w:color="auto"/>
        <w:right w:val="none" w:sz="0" w:space="0" w:color="auto"/>
      </w:divBdr>
    </w:div>
    <w:div w:id="2110081986">
      <w:bodyDiv w:val="1"/>
      <w:marLeft w:val="0"/>
      <w:marRight w:val="0"/>
      <w:marTop w:val="0"/>
      <w:marBottom w:val="0"/>
      <w:divBdr>
        <w:top w:val="none" w:sz="0" w:space="0" w:color="auto"/>
        <w:left w:val="none" w:sz="0" w:space="0" w:color="auto"/>
        <w:bottom w:val="none" w:sz="0" w:space="0" w:color="auto"/>
        <w:right w:val="none" w:sz="0" w:space="0" w:color="auto"/>
      </w:divBdr>
    </w:div>
    <w:div w:id="2110150818">
      <w:bodyDiv w:val="1"/>
      <w:marLeft w:val="0"/>
      <w:marRight w:val="0"/>
      <w:marTop w:val="0"/>
      <w:marBottom w:val="0"/>
      <w:divBdr>
        <w:top w:val="none" w:sz="0" w:space="0" w:color="auto"/>
        <w:left w:val="none" w:sz="0" w:space="0" w:color="auto"/>
        <w:bottom w:val="none" w:sz="0" w:space="0" w:color="auto"/>
        <w:right w:val="none" w:sz="0" w:space="0" w:color="auto"/>
      </w:divBdr>
    </w:div>
    <w:div w:id="2110343595">
      <w:bodyDiv w:val="1"/>
      <w:marLeft w:val="0"/>
      <w:marRight w:val="0"/>
      <w:marTop w:val="0"/>
      <w:marBottom w:val="0"/>
      <w:divBdr>
        <w:top w:val="none" w:sz="0" w:space="0" w:color="auto"/>
        <w:left w:val="none" w:sz="0" w:space="0" w:color="auto"/>
        <w:bottom w:val="none" w:sz="0" w:space="0" w:color="auto"/>
        <w:right w:val="none" w:sz="0" w:space="0" w:color="auto"/>
      </w:divBdr>
    </w:div>
    <w:div w:id="2110351133">
      <w:bodyDiv w:val="1"/>
      <w:marLeft w:val="0"/>
      <w:marRight w:val="0"/>
      <w:marTop w:val="0"/>
      <w:marBottom w:val="0"/>
      <w:divBdr>
        <w:top w:val="none" w:sz="0" w:space="0" w:color="auto"/>
        <w:left w:val="none" w:sz="0" w:space="0" w:color="auto"/>
        <w:bottom w:val="none" w:sz="0" w:space="0" w:color="auto"/>
        <w:right w:val="none" w:sz="0" w:space="0" w:color="auto"/>
      </w:divBdr>
    </w:div>
    <w:div w:id="2110419509">
      <w:bodyDiv w:val="1"/>
      <w:marLeft w:val="0"/>
      <w:marRight w:val="0"/>
      <w:marTop w:val="0"/>
      <w:marBottom w:val="0"/>
      <w:divBdr>
        <w:top w:val="none" w:sz="0" w:space="0" w:color="auto"/>
        <w:left w:val="none" w:sz="0" w:space="0" w:color="auto"/>
        <w:bottom w:val="none" w:sz="0" w:space="0" w:color="auto"/>
        <w:right w:val="none" w:sz="0" w:space="0" w:color="auto"/>
      </w:divBdr>
    </w:div>
    <w:div w:id="2110421425">
      <w:bodyDiv w:val="1"/>
      <w:marLeft w:val="0"/>
      <w:marRight w:val="0"/>
      <w:marTop w:val="0"/>
      <w:marBottom w:val="0"/>
      <w:divBdr>
        <w:top w:val="none" w:sz="0" w:space="0" w:color="auto"/>
        <w:left w:val="none" w:sz="0" w:space="0" w:color="auto"/>
        <w:bottom w:val="none" w:sz="0" w:space="0" w:color="auto"/>
        <w:right w:val="none" w:sz="0" w:space="0" w:color="auto"/>
      </w:divBdr>
    </w:div>
    <w:div w:id="2110542973">
      <w:bodyDiv w:val="1"/>
      <w:marLeft w:val="0"/>
      <w:marRight w:val="0"/>
      <w:marTop w:val="0"/>
      <w:marBottom w:val="0"/>
      <w:divBdr>
        <w:top w:val="none" w:sz="0" w:space="0" w:color="auto"/>
        <w:left w:val="none" w:sz="0" w:space="0" w:color="auto"/>
        <w:bottom w:val="none" w:sz="0" w:space="0" w:color="auto"/>
        <w:right w:val="none" w:sz="0" w:space="0" w:color="auto"/>
      </w:divBdr>
    </w:div>
    <w:div w:id="2110736337">
      <w:bodyDiv w:val="1"/>
      <w:marLeft w:val="0"/>
      <w:marRight w:val="0"/>
      <w:marTop w:val="0"/>
      <w:marBottom w:val="0"/>
      <w:divBdr>
        <w:top w:val="none" w:sz="0" w:space="0" w:color="auto"/>
        <w:left w:val="none" w:sz="0" w:space="0" w:color="auto"/>
        <w:bottom w:val="none" w:sz="0" w:space="0" w:color="auto"/>
        <w:right w:val="none" w:sz="0" w:space="0" w:color="auto"/>
      </w:divBdr>
    </w:div>
    <w:div w:id="2110811913">
      <w:bodyDiv w:val="1"/>
      <w:marLeft w:val="0"/>
      <w:marRight w:val="0"/>
      <w:marTop w:val="0"/>
      <w:marBottom w:val="0"/>
      <w:divBdr>
        <w:top w:val="none" w:sz="0" w:space="0" w:color="auto"/>
        <w:left w:val="none" w:sz="0" w:space="0" w:color="auto"/>
        <w:bottom w:val="none" w:sz="0" w:space="0" w:color="auto"/>
        <w:right w:val="none" w:sz="0" w:space="0" w:color="auto"/>
      </w:divBdr>
    </w:div>
    <w:div w:id="2110926646">
      <w:bodyDiv w:val="1"/>
      <w:marLeft w:val="0"/>
      <w:marRight w:val="0"/>
      <w:marTop w:val="0"/>
      <w:marBottom w:val="0"/>
      <w:divBdr>
        <w:top w:val="none" w:sz="0" w:space="0" w:color="auto"/>
        <w:left w:val="none" w:sz="0" w:space="0" w:color="auto"/>
        <w:bottom w:val="none" w:sz="0" w:space="0" w:color="auto"/>
        <w:right w:val="none" w:sz="0" w:space="0" w:color="auto"/>
      </w:divBdr>
    </w:div>
    <w:div w:id="2111004664">
      <w:bodyDiv w:val="1"/>
      <w:marLeft w:val="0"/>
      <w:marRight w:val="0"/>
      <w:marTop w:val="0"/>
      <w:marBottom w:val="0"/>
      <w:divBdr>
        <w:top w:val="none" w:sz="0" w:space="0" w:color="auto"/>
        <w:left w:val="none" w:sz="0" w:space="0" w:color="auto"/>
        <w:bottom w:val="none" w:sz="0" w:space="0" w:color="auto"/>
        <w:right w:val="none" w:sz="0" w:space="0" w:color="auto"/>
      </w:divBdr>
    </w:div>
    <w:div w:id="2111118343">
      <w:bodyDiv w:val="1"/>
      <w:marLeft w:val="0"/>
      <w:marRight w:val="0"/>
      <w:marTop w:val="0"/>
      <w:marBottom w:val="0"/>
      <w:divBdr>
        <w:top w:val="none" w:sz="0" w:space="0" w:color="auto"/>
        <w:left w:val="none" w:sz="0" w:space="0" w:color="auto"/>
        <w:bottom w:val="none" w:sz="0" w:space="0" w:color="auto"/>
        <w:right w:val="none" w:sz="0" w:space="0" w:color="auto"/>
      </w:divBdr>
    </w:div>
    <w:div w:id="2111244339">
      <w:bodyDiv w:val="1"/>
      <w:marLeft w:val="0"/>
      <w:marRight w:val="0"/>
      <w:marTop w:val="0"/>
      <w:marBottom w:val="0"/>
      <w:divBdr>
        <w:top w:val="none" w:sz="0" w:space="0" w:color="auto"/>
        <w:left w:val="none" w:sz="0" w:space="0" w:color="auto"/>
        <w:bottom w:val="none" w:sz="0" w:space="0" w:color="auto"/>
        <w:right w:val="none" w:sz="0" w:space="0" w:color="auto"/>
      </w:divBdr>
    </w:div>
    <w:div w:id="2111701126">
      <w:bodyDiv w:val="1"/>
      <w:marLeft w:val="0"/>
      <w:marRight w:val="0"/>
      <w:marTop w:val="0"/>
      <w:marBottom w:val="0"/>
      <w:divBdr>
        <w:top w:val="none" w:sz="0" w:space="0" w:color="auto"/>
        <w:left w:val="none" w:sz="0" w:space="0" w:color="auto"/>
        <w:bottom w:val="none" w:sz="0" w:space="0" w:color="auto"/>
        <w:right w:val="none" w:sz="0" w:space="0" w:color="auto"/>
      </w:divBdr>
    </w:div>
    <w:div w:id="2111774352">
      <w:bodyDiv w:val="1"/>
      <w:marLeft w:val="0"/>
      <w:marRight w:val="0"/>
      <w:marTop w:val="0"/>
      <w:marBottom w:val="0"/>
      <w:divBdr>
        <w:top w:val="none" w:sz="0" w:space="0" w:color="auto"/>
        <w:left w:val="none" w:sz="0" w:space="0" w:color="auto"/>
        <w:bottom w:val="none" w:sz="0" w:space="0" w:color="auto"/>
        <w:right w:val="none" w:sz="0" w:space="0" w:color="auto"/>
      </w:divBdr>
    </w:div>
    <w:div w:id="2111777453">
      <w:bodyDiv w:val="1"/>
      <w:marLeft w:val="0"/>
      <w:marRight w:val="0"/>
      <w:marTop w:val="0"/>
      <w:marBottom w:val="0"/>
      <w:divBdr>
        <w:top w:val="none" w:sz="0" w:space="0" w:color="auto"/>
        <w:left w:val="none" w:sz="0" w:space="0" w:color="auto"/>
        <w:bottom w:val="none" w:sz="0" w:space="0" w:color="auto"/>
        <w:right w:val="none" w:sz="0" w:space="0" w:color="auto"/>
      </w:divBdr>
    </w:div>
    <w:div w:id="2111851592">
      <w:bodyDiv w:val="1"/>
      <w:marLeft w:val="0"/>
      <w:marRight w:val="0"/>
      <w:marTop w:val="0"/>
      <w:marBottom w:val="0"/>
      <w:divBdr>
        <w:top w:val="none" w:sz="0" w:space="0" w:color="auto"/>
        <w:left w:val="none" w:sz="0" w:space="0" w:color="auto"/>
        <w:bottom w:val="none" w:sz="0" w:space="0" w:color="auto"/>
        <w:right w:val="none" w:sz="0" w:space="0" w:color="auto"/>
      </w:divBdr>
    </w:div>
    <w:div w:id="2111924495">
      <w:bodyDiv w:val="1"/>
      <w:marLeft w:val="0"/>
      <w:marRight w:val="0"/>
      <w:marTop w:val="0"/>
      <w:marBottom w:val="0"/>
      <w:divBdr>
        <w:top w:val="none" w:sz="0" w:space="0" w:color="auto"/>
        <w:left w:val="none" w:sz="0" w:space="0" w:color="auto"/>
        <w:bottom w:val="none" w:sz="0" w:space="0" w:color="auto"/>
        <w:right w:val="none" w:sz="0" w:space="0" w:color="auto"/>
      </w:divBdr>
    </w:div>
    <w:div w:id="2111971232">
      <w:bodyDiv w:val="1"/>
      <w:marLeft w:val="0"/>
      <w:marRight w:val="0"/>
      <w:marTop w:val="0"/>
      <w:marBottom w:val="0"/>
      <w:divBdr>
        <w:top w:val="none" w:sz="0" w:space="0" w:color="auto"/>
        <w:left w:val="none" w:sz="0" w:space="0" w:color="auto"/>
        <w:bottom w:val="none" w:sz="0" w:space="0" w:color="auto"/>
        <w:right w:val="none" w:sz="0" w:space="0" w:color="auto"/>
      </w:divBdr>
    </w:div>
    <w:div w:id="2112042400">
      <w:bodyDiv w:val="1"/>
      <w:marLeft w:val="0"/>
      <w:marRight w:val="0"/>
      <w:marTop w:val="0"/>
      <w:marBottom w:val="0"/>
      <w:divBdr>
        <w:top w:val="none" w:sz="0" w:space="0" w:color="auto"/>
        <w:left w:val="none" w:sz="0" w:space="0" w:color="auto"/>
        <w:bottom w:val="none" w:sz="0" w:space="0" w:color="auto"/>
        <w:right w:val="none" w:sz="0" w:space="0" w:color="auto"/>
      </w:divBdr>
    </w:div>
    <w:div w:id="2112124192">
      <w:bodyDiv w:val="1"/>
      <w:marLeft w:val="0"/>
      <w:marRight w:val="0"/>
      <w:marTop w:val="0"/>
      <w:marBottom w:val="0"/>
      <w:divBdr>
        <w:top w:val="none" w:sz="0" w:space="0" w:color="auto"/>
        <w:left w:val="none" w:sz="0" w:space="0" w:color="auto"/>
        <w:bottom w:val="none" w:sz="0" w:space="0" w:color="auto"/>
        <w:right w:val="none" w:sz="0" w:space="0" w:color="auto"/>
      </w:divBdr>
    </w:div>
    <w:div w:id="2112161180">
      <w:bodyDiv w:val="1"/>
      <w:marLeft w:val="0"/>
      <w:marRight w:val="0"/>
      <w:marTop w:val="0"/>
      <w:marBottom w:val="0"/>
      <w:divBdr>
        <w:top w:val="none" w:sz="0" w:space="0" w:color="auto"/>
        <w:left w:val="none" w:sz="0" w:space="0" w:color="auto"/>
        <w:bottom w:val="none" w:sz="0" w:space="0" w:color="auto"/>
        <w:right w:val="none" w:sz="0" w:space="0" w:color="auto"/>
      </w:divBdr>
    </w:div>
    <w:div w:id="2112628119">
      <w:bodyDiv w:val="1"/>
      <w:marLeft w:val="0"/>
      <w:marRight w:val="0"/>
      <w:marTop w:val="0"/>
      <w:marBottom w:val="0"/>
      <w:divBdr>
        <w:top w:val="none" w:sz="0" w:space="0" w:color="auto"/>
        <w:left w:val="none" w:sz="0" w:space="0" w:color="auto"/>
        <w:bottom w:val="none" w:sz="0" w:space="0" w:color="auto"/>
        <w:right w:val="none" w:sz="0" w:space="0" w:color="auto"/>
      </w:divBdr>
    </w:div>
    <w:div w:id="2112818330">
      <w:bodyDiv w:val="1"/>
      <w:marLeft w:val="0"/>
      <w:marRight w:val="0"/>
      <w:marTop w:val="0"/>
      <w:marBottom w:val="0"/>
      <w:divBdr>
        <w:top w:val="none" w:sz="0" w:space="0" w:color="auto"/>
        <w:left w:val="none" w:sz="0" w:space="0" w:color="auto"/>
        <w:bottom w:val="none" w:sz="0" w:space="0" w:color="auto"/>
        <w:right w:val="none" w:sz="0" w:space="0" w:color="auto"/>
      </w:divBdr>
    </w:div>
    <w:div w:id="2112968590">
      <w:bodyDiv w:val="1"/>
      <w:marLeft w:val="0"/>
      <w:marRight w:val="0"/>
      <w:marTop w:val="0"/>
      <w:marBottom w:val="0"/>
      <w:divBdr>
        <w:top w:val="none" w:sz="0" w:space="0" w:color="auto"/>
        <w:left w:val="none" w:sz="0" w:space="0" w:color="auto"/>
        <w:bottom w:val="none" w:sz="0" w:space="0" w:color="auto"/>
        <w:right w:val="none" w:sz="0" w:space="0" w:color="auto"/>
      </w:divBdr>
    </w:div>
    <w:div w:id="2113085303">
      <w:bodyDiv w:val="1"/>
      <w:marLeft w:val="0"/>
      <w:marRight w:val="0"/>
      <w:marTop w:val="0"/>
      <w:marBottom w:val="0"/>
      <w:divBdr>
        <w:top w:val="none" w:sz="0" w:space="0" w:color="auto"/>
        <w:left w:val="none" w:sz="0" w:space="0" w:color="auto"/>
        <w:bottom w:val="none" w:sz="0" w:space="0" w:color="auto"/>
        <w:right w:val="none" w:sz="0" w:space="0" w:color="auto"/>
      </w:divBdr>
    </w:div>
    <w:div w:id="2113088394">
      <w:bodyDiv w:val="1"/>
      <w:marLeft w:val="0"/>
      <w:marRight w:val="0"/>
      <w:marTop w:val="0"/>
      <w:marBottom w:val="0"/>
      <w:divBdr>
        <w:top w:val="none" w:sz="0" w:space="0" w:color="auto"/>
        <w:left w:val="none" w:sz="0" w:space="0" w:color="auto"/>
        <w:bottom w:val="none" w:sz="0" w:space="0" w:color="auto"/>
        <w:right w:val="none" w:sz="0" w:space="0" w:color="auto"/>
      </w:divBdr>
    </w:div>
    <w:div w:id="2113239515">
      <w:bodyDiv w:val="1"/>
      <w:marLeft w:val="0"/>
      <w:marRight w:val="0"/>
      <w:marTop w:val="0"/>
      <w:marBottom w:val="0"/>
      <w:divBdr>
        <w:top w:val="none" w:sz="0" w:space="0" w:color="auto"/>
        <w:left w:val="none" w:sz="0" w:space="0" w:color="auto"/>
        <w:bottom w:val="none" w:sz="0" w:space="0" w:color="auto"/>
        <w:right w:val="none" w:sz="0" w:space="0" w:color="auto"/>
      </w:divBdr>
    </w:div>
    <w:div w:id="2113277031">
      <w:bodyDiv w:val="1"/>
      <w:marLeft w:val="0"/>
      <w:marRight w:val="0"/>
      <w:marTop w:val="0"/>
      <w:marBottom w:val="0"/>
      <w:divBdr>
        <w:top w:val="none" w:sz="0" w:space="0" w:color="auto"/>
        <w:left w:val="none" w:sz="0" w:space="0" w:color="auto"/>
        <w:bottom w:val="none" w:sz="0" w:space="0" w:color="auto"/>
        <w:right w:val="none" w:sz="0" w:space="0" w:color="auto"/>
      </w:divBdr>
    </w:div>
    <w:div w:id="2113431139">
      <w:bodyDiv w:val="1"/>
      <w:marLeft w:val="0"/>
      <w:marRight w:val="0"/>
      <w:marTop w:val="0"/>
      <w:marBottom w:val="0"/>
      <w:divBdr>
        <w:top w:val="none" w:sz="0" w:space="0" w:color="auto"/>
        <w:left w:val="none" w:sz="0" w:space="0" w:color="auto"/>
        <w:bottom w:val="none" w:sz="0" w:space="0" w:color="auto"/>
        <w:right w:val="none" w:sz="0" w:space="0" w:color="auto"/>
      </w:divBdr>
    </w:div>
    <w:div w:id="2113436192">
      <w:bodyDiv w:val="1"/>
      <w:marLeft w:val="0"/>
      <w:marRight w:val="0"/>
      <w:marTop w:val="0"/>
      <w:marBottom w:val="0"/>
      <w:divBdr>
        <w:top w:val="none" w:sz="0" w:space="0" w:color="auto"/>
        <w:left w:val="none" w:sz="0" w:space="0" w:color="auto"/>
        <w:bottom w:val="none" w:sz="0" w:space="0" w:color="auto"/>
        <w:right w:val="none" w:sz="0" w:space="0" w:color="auto"/>
      </w:divBdr>
    </w:div>
    <w:div w:id="2113626690">
      <w:bodyDiv w:val="1"/>
      <w:marLeft w:val="0"/>
      <w:marRight w:val="0"/>
      <w:marTop w:val="0"/>
      <w:marBottom w:val="0"/>
      <w:divBdr>
        <w:top w:val="none" w:sz="0" w:space="0" w:color="auto"/>
        <w:left w:val="none" w:sz="0" w:space="0" w:color="auto"/>
        <w:bottom w:val="none" w:sz="0" w:space="0" w:color="auto"/>
        <w:right w:val="none" w:sz="0" w:space="0" w:color="auto"/>
      </w:divBdr>
    </w:div>
    <w:div w:id="2113671570">
      <w:bodyDiv w:val="1"/>
      <w:marLeft w:val="0"/>
      <w:marRight w:val="0"/>
      <w:marTop w:val="0"/>
      <w:marBottom w:val="0"/>
      <w:divBdr>
        <w:top w:val="none" w:sz="0" w:space="0" w:color="auto"/>
        <w:left w:val="none" w:sz="0" w:space="0" w:color="auto"/>
        <w:bottom w:val="none" w:sz="0" w:space="0" w:color="auto"/>
        <w:right w:val="none" w:sz="0" w:space="0" w:color="auto"/>
      </w:divBdr>
    </w:div>
    <w:div w:id="2113699402">
      <w:bodyDiv w:val="1"/>
      <w:marLeft w:val="0"/>
      <w:marRight w:val="0"/>
      <w:marTop w:val="0"/>
      <w:marBottom w:val="0"/>
      <w:divBdr>
        <w:top w:val="none" w:sz="0" w:space="0" w:color="auto"/>
        <w:left w:val="none" w:sz="0" w:space="0" w:color="auto"/>
        <w:bottom w:val="none" w:sz="0" w:space="0" w:color="auto"/>
        <w:right w:val="none" w:sz="0" w:space="0" w:color="auto"/>
      </w:divBdr>
    </w:div>
    <w:div w:id="2113739547">
      <w:bodyDiv w:val="1"/>
      <w:marLeft w:val="0"/>
      <w:marRight w:val="0"/>
      <w:marTop w:val="0"/>
      <w:marBottom w:val="0"/>
      <w:divBdr>
        <w:top w:val="none" w:sz="0" w:space="0" w:color="auto"/>
        <w:left w:val="none" w:sz="0" w:space="0" w:color="auto"/>
        <w:bottom w:val="none" w:sz="0" w:space="0" w:color="auto"/>
        <w:right w:val="none" w:sz="0" w:space="0" w:color="auto"/>
      </w:divBdr>
    </w:div>
    <w:div w:id="2113741389">
      <w:bodyDiv w:val="1"/>
      <w:marLeft w:val="0"/>
      <w:marRight w:val="0"/>
      <w:marTop w:val="0"/>
      <w:marBottom w:val="0"/>
      <w:divBdr>
        <w:top w:val="none" w:sz="0" w:space="0" w:color="auto"/>
        <w:left w:val="none" w:sz="0" w:space="0" w:color="auto"/>
        <w:bottom w:val="none" w:sz="0" w:space="0" w:color="auto"/>
        <w:right w:val="none" w:sz="0" w:space="0" w:color="auto"/>
      </w:divBdr>
    </w:div>
    <w:div w:id="2113746631">
      <w:bodyDiv w:val="1"/>
      <w:marLeft w:val="0"/>
      <w:marRight w:val="0"/>
      <w:marTop w:val="0"/>
      <w:marBottom w:val="0"/>
      <w:divBdr>
        <w:top w:val="none" w:sz="0" w:space="0" w:color="auto"/>
        <w:left w:val="none" w:sz="0" w:space="0" w:color="auto"/>
        <w:bottom w:val="none" w:sz="0" w:space="0" w:color="auto"/>
        <w:right w:val="none" w:sz="0" w:space="0" w:color="auto"/>
      </w:divBdr>
    </w:div>
    <w:div w:id="2114089738">
      <w:bodyDiv w:val="1"/>
      <w:marLeft w:val="0"/>
      <w:marRight w:val="0"/>
      <w:marTop w:val="0"/>
      <w:marBottom w:val="0"/>
      <w:divBdr>
        <w:top w:val="none" w:sz="0" w:space="0" w:color="auto"/>
        <w:left w:val="none" w:sz="0" w:space="0" w:color="auto"/>
        <w:bottom w:val="none" w:sz="0" w:space="0" w:color="auto"/>
        <w:right w:val="none" w:sz="0" w:space="0" w:color="auto"/>
      </w:divBdr>
    </w:div>
    <w:div w:id="2114199767">
      <w:bodyDiv w:val="1"/>
      <w:marLeft w:val="0"/>
      <w:marRight w:val="0"/>
      <w:marTop w:val="0"/>
      <w:marBottom w:val="0"/>
      <w:divBdr>
        <w:top w:val="none" w:sz="0" w:space="0" w:color="auto"/>
        <w:left w:val="none" w:sz="0" w:space="0" w:color="auto"/>
        <w:bottom w:val="none" w:sz="0" w:space="0" w:color="auto"/>
        <w:right w:val="none" w:sz="0" w:space="0" w:color="auto"/>
      </w:divBdr>
    </w:div>
    <w:div w:id="2114352440">
      <w:bodyDiv w:val="1"/>
      <w:marLeft w:val="0"/>
      <w:marRight w:val="0"/>
      <w:marTop w:val="0"/>
      <w:marBottom w:val="0"/>
      <w:divBdr>
        <w:top w:val="none" w:sz="0" w:space="0" w:color="auto"/>
        <w:left w:val="none" w:sz="0" w:space="0" w:color="auto"/>
        <w:bottom w:val="none" w:sz="0" w:space="0" w:color="auto"/>
        <w:right w:val="none" w:sz="0" w:space="0" w:color="auto"/>
      </w:divBdr>
    </w:div>
    <w:div w:id="2114547006">
      <w:bodyDiv w:val="1"/>
      <w:marLeft w:val="0"/>
      <w:marRight w:val="0"/>
      <w:marTop w:val="0"/>
      <w:marBottom w:val="0"/>
      <w:divBdr>
        <w:top w:val="none" w:sz="0" w:space="0" w:color="auto"/>
        <w:left w:val="none" w:sz="0" w:space="0" w:color="auto"/>
        <w:bottom w:val="none" w:sz="0" w:space="0" w:color="auto"/>
        <w:right w:val="none" w:sz="0" w:space="0" w:color="auto"/>
      </w:divBdr>
    </w:div>
    <w:div w:id="2114589527">
      <w:bodyDiv w:val="1"/>
      <w:marLeft w:val="0"/>
      <w:marRight w:val="0"/>
      <w:marTop w:val="0"/>
      <w:marBottom w:val="0"/>
      <w:divBdr>
        <w:top w:val="none" w:sz="0" w:space="0" w:color="auto"/>
        <w:left w:val="none" w:sz="0" w:space="0" w:color="auto"/>
        <w:bottom w:val="none" w:sz="0" w:space="0" w:color="auto"/>
        <w:right w:val="none" w:sz="0" w:space="0" w:color="auto"/>
      </w:divBdr>
    </w:div>
    <w:div w:id="2114739324">
      <w:bodyDiv w:val="1"/>
      <w:marLeft w:val="0"/>
      <w:marRight w:val="0"/>
      <w:marTop w:val="0"/>
      <w:marBottom w:val="0"/>
      <w:divBdr>
        <w:top w:val="none" w:sz="0" w:space="0" w:color="auto"/>
        <w:left w:val="none" w:sz="0" w:space="0" w:color="auto"/>
        <w:bottom w:val="none" w:sz="0" w:space="0" w:color="auto"/>
        <w:right w:val="none" w:sz="0" w:space="0" w:color="auto"/>
      </w:divBdr>
    </w:div>
    <w:div w:id="2114743767">
      <w:bodyDiv w:val="1"/>
      <w:marLeft w:val="0"/>
      <w:marRight w:val="0"/>
      <w:marTop w:val="0"/>
      <w:marBottom w:val="0"/>
      <w:divBdr>
        <w:top w:val="none" w:sz="0" w:space="0" w:color="auto"/>
        <w:left w:val="none" w:sz="0" w:space="0" w:color="auto"/>
        <w:bottom w:val="none" w:sz="0" w:space="0" w:color="auto"/>
        <w:right w:val="none" w:sz="0" w:space="0" w:color="auto"/>
      </w:divBdr>
    </w:div>
    <w:div w:id="2114785212">
      <w:bodyDiv w:val="1"/>
      <w:marLeft w:val="0"/>
      <w:marRight w:val="0"/>
      <w:marTop w:val="0"/>
      <w:marBottom w:val="0"/>
      <w:divBdr>
        <w:top w:val="none" w:sz="0" w:space="0" w:color="auto"/>
        <w:left w:val="none" w:sz="0" w:space="0" w:color="auto"/>
        <w:bottom w:val="none" w:sz="0" w:space="0" w:color="auto"/>
        <w:right w:val="none" w:sz="0" w:space="0" w:color="auto"/>
      </w:divBdr>
    </w:div>
    <w:div w:id="2114981167">
      <w:bodyDiv w:val="1"/>
      <w:marLeft w:val="0"/>
      <w:marRight w:val="0"/>
      <w:marTop w:val="0"/>
      <w:marBottom w:val="0"/>
      <w:divBdr>
        <w:top w:val="none" w:sz="0" w:space="0" w:color="auto"/>
        <w:left w:val="none" w:sz="0" w:space="0" w:color="auto"/>
        <w:bottom w:val="none" w:sz="0" w:space="0" w:color="auto"/>
        <w:right w:val="none" w:sz="0" w:space="0" w:color="auto"/>
      </w:divBdr>
    </w:div>
    <w:div w:id="2114981900">
      <w:bodyDiv w:val="1"/>
      <w:marLeft w:val="0"/>
      <w:marRight w:val="0"/>
      <w:marTop w:val="0"/>
      <w:marBottom w:val="0"/>
      <w:divBdr>
        <w:top w:val="none" w:sz="0" w:space="0" w:color="auto"/>
        <w:left w:val="none" w:sz="0" w:space="0" w:color="auto"/>
        <w:bottom w:val="none" w:sz="0" w:space="0" w:color="auto"/>
        <w:right w:val="none" w:sz="0" w:space="0" w:color="auto"/>
      </w:divBdr>
    </w:div>
    <w:div w:id="2115126964">
      <w:bodyDiv w:val="1"/>
      <w:marLeft w:val="0"/>
      <w:marRight w:val="0"/>
      <w:marTop w:val="0"/>
      <w:marBottom w:val="0"/>
      <w:divBdr>
        <w:top w:val="none" w:sz="0" w:space="0" w:color="auto"/>
        <w:left w:val="none" w:sz="0" w:space="0" w:color="auto"/>
        <w:bottom w:val="none" w:sz="0" w:space="0" w:color="auto"/>
        <w:right w:val="none" w:sz="0" w:space="0" w:color="auto"/>
      </w:divBdr>
    </w:div>
    <w:div w:id="2115129613">
      <w:bodyDiv w:val="1"/>
      <w:marLeft w:val="0"/>
      <w:marRight w:val="0"/>
      <w:marTop w:val="0"/>
      <w:marBottom w:val="0"/>
      <w:divBdr>
        <w:top w:val="none" w:sz="0" w:space="0" w:color="auto"/>
        <w:left w:val="none" w:sz="0" w:space="0" w:color="auto"/>
        <w:bottom w:val="none" w:sz="0" w:space="0" w:color="auto"/>
        <w:right w:val="none" w:sz="0" w:space="0" w:color="auto"/>
      </w:divBdr>
    </w:div>
    <w:div w:id="2115174611">
      <w:bodyDiv w:val="1"/>
      <w:marLeft w:val="0"/>
      <w:marRight w:val="0"/>
      <w:marTop w:val="0"/>
      <w:marBottom w:val="0"/>
      <w:divBdr>
        <w:top w:val="none" w:sz="0" w:space="0" w:color="auto"/>
        <w:left w:val="none" w:sz="0" w:space="0" w:color="auto"/>
        <w:bottom w:val="none" w:sz="0" w:space="0" w:color="auto"/>
        <w:right w:val="none" w:sz="0" w:space="0" w:color="auto"/>
      </w:divBdr>
    </w:div>
    <w:div w:id="2115205080">
      <w:bodyDiv w:val="1"/>
      <w:marLeft w:val="0"/>
      <w:marRight w:val="0"/>
      <w:marTop w:val="0"/>
      <w:marBottom w:val="0"/>
      <w:divBdr>
        <w:top w:val="none" w:sz="0" w:space="0" w:color="auto"/>
        <w:left w:val="none" w:sz="0" w:space="0" w:color="auto"/>
        <w:bottom w:val="none" w:sz="0" w:space="0" w:color="auto"/>
        <w:right w:val="none" w:sz="0" w:space="0" w:color="auto"/>
      </w:divBdr>
    </w:div>
    <w:div w:id="2115206318">
      <w:bodyDiv w:val="1"/>
      <w:marLeft w:val="0"/>
      <w:marRight w:val="0"/>
      <w:marTop w:val="0"/>
      <w:marBottom w:val="0"/>
      <w:divBdr>
        <w:top w:val="none" w:sz="0" w:space="0" w:color="auto"/>
        <w:left w:val="none" w:sz="0" w:space="0" w:color="auto"/>
        <w:bottom w:val="none" w:sz="0" w:space="0" w:color="auto"/>
        <w:right w:val="none" w:sz="0" w:space="0" w:color="auto"/>
      </w:divBdr>
    </w:div>
    <w:div w:id="2115322053">
      <w:bodyDiv w:val="1"/>
      <w:marLeft w:val="0"/>
      <w:marRight w:val="0"/>
      <w:marTop w:val="0"/>
      <w:marBottom w:val="0"/>
      <w:divBdr>
        <w:top w:val="none" w:sz="0" w:space="0" w:color="auto"/>
        <w:left w:val="none" w:sz="0" w:space="0" w:color="auto"/>
        <w:bottom w:val="none" w:sz="0" w:space="0" w:color="auto"/>
        <w:right w:val="none" w:sz="0" w:space="0" w:color="auto"/>
      </w:divBdr>
    </w:div>
    <w:div w:id="2115395217">
      <w:bodyDiv w:val="1"/>
      <w:marLeft w:val="0"/>
      <w:marRight w:val="0"/>
      <w:marTop w:val="0"/>
      <w:marBottom w:val="0"/>
      <w:divBdr>
        <w:top w:val="none" w:sz="0" w:space="0" w:color="auto"/>
        <w:left w:val="none" w:sz="0" w:space="0" w:color="auto"/>
        <w:bottom w:val="none" w:sz="0" w:space="0" w:color="auto"/>
        <w:right w:val="none" w:sz="0" w:space="0" w:color="auto"/>
      </w:divBdr>
    </w:div>
    <w:div w:id="2115395967">
      <w:bodyDiv w:val="1"/>
      <w:marLeft w:val="0"/>
      <w:marRight w:val="0"/>
      <w:marTop w:val="0"/>
      <w:marBottom w:val="0"/>
      <w:divBdr>
        <w:top w:val="none" w:sz="0" w:space="0" w:color="auto"/>
        <w:left w:val="none" w:sz="0" w:space="0" w:color="auto"/>
        <w:bottom w:val="none" w:sz="0" w:space="0" w:color="auto"/>
        <w:right w:val="none" w:sz="0" w:space="0" w:color="auto"/>
      </w:divBdr>
    </w:div>
    <w:div w:id="2115439322">
      <w:bodyDiv w:val="1"/>
      <w:marLeft w:val="0"/>
      <w:marRight w:val="0"/>
      <w:marTop w:val="0"/>
      <w:marBottom w:val="0"/>
      <w:divBdr>
        <w:top w:val="none" w:sz="0" w:space="0" w:color="auto"/>
        <w:left w:val="none" w:sz="0" w:space="0" w:color="auto"/>
        <w:bottom w:val="none" w:sz="0" w:space="0" w:color="auto"/>
        <w:right w:val="none" w:sz="0" w:space="0" w:color="auto"/>
      </w:divBdr>
    </w:div>
    <w:div w:id="2115467715">
      <w:bodyDiv w:val="1"/>
      <w:marLeft w:val="0"/>
      <w:marRight w:val="0"/>
      <w:marTop w:val="0"/>
      <w:marBottom w:val="0"/>
      <w:divBdr>
        <w:top w:val="none" w:sz="0" w:space="0" w:color="auto"/>
        <w:left w:val="none" w:sz="0" w:space="0" w:color="auto"/>
        <w:bottom w:val="none" w:sz="0" w:space="0" w:color="auto"/>
        <w:right w:val="none" w:sz="0" w:space="0" w:color="auto"/>
      </w:divBdr>
    </w:div>
    <w:div w:id="2115516803">
      <w:bodyDiv w:val="1"/>
      <w:marLeft w:val="0"/>
      <w:marRight w:val="0"/>
      <w:marTop w:val="0"/>
      <w:marBottom w:val="0"/>
      <w:divBdr>
        <w:top w:val="none" w:sz="0" w:space="0" w:color="auto"/>
        <w:left w:val="none" w:sz="0" w:space="0" w:color="auto"/>
        <w:bottom w:val="none" w:sz="0" w:space="0" w:color="auto"/>
        <w:right w:val="none" w:sz="0" w:space="0" w:color="auto"/>
      </w:divBdr>
    </w:div>
    <w:div w:id="2115635284">
      <w:bodyDiv w:val="1"/>
      <w:marLeft w:val="0"/>
      <w:marRight w:val="0"/>
      <w:marTop w:val="0"/>
      <w:marBottom w:val="0"/>
      <w:divBdr>
        <w:top w:val="none" w:sz="0" w:space="0" w:color="auto"/>
        <w:left w:val="none" w:sz="0" w:space="0" w:color="auto"/>
        <w:bottom w:val="none" w:sz="0" w:space="0" w:color="auto"/>
        <w:right w:val="none" w:sz="0" w:space="0" w:color="auto"/>
      </w:divBdr>
    </w:div>
    <w:div w:id="2115706884">
      <w:bodyDiv w:val="1"/>
      <w:marLeft w:val="0"/>
      <w:marRight w:val="0"/>
      <w:marTop w:val="0"/>
      <w:marBottom w:val="0"/>
      <w:divBdr>
        <w:top w:val="none" w:sz="0" w:space="0" w:color="auto"/>
        <w:left w:val="none" w:sz="0" w:space="0" w:color="auto"/>
        <w:bottom w:val="none" w:sz="0" w:space="0" w:color="auto"/>
        <w:right w:val="none" w:sz="0" w:space="0" w:color="auto"/>
      </w:divBdr>
    </w:div>
    <w:div w:id="2115901512">
      <w:bodyDiv w:val="1"/>
      <w:marLeft w:val="0"/>
      <w:marRight w:val="0"/>
      <w:marTop w:val="0"/>
      <w:marBottom w:val="0"/>
      <w:divBdr>
        <w:top w:val="none" w:sz="0" w:space="0" w:color="auto"/>
        <w:left w:val="none" w:sz="0" w:space="0" w:color="auto"/>
        <w:bottom w:val="none" w:sz="0" w:space="0" w:color="auto"/>
        <w:right w:val="none" w:sz="0" w:space="0" w:color="auto"/>
      </w:divBdr>
    </w:div>
    <w:div w:id="2116093287">
      <w:bodyDiv w:val="1"/>
      <w:marLeft w:val="0"/>
      <w:marRight w:val="0"/>
      <w:marTop w:val="0"/>
      <w:marBottom w:val="0"/>
      <w:divBdr>
        <w:top w:val="none" w:sz="0" w:space="0" w:color="auto"/>
        <w:left w:val="none" w:sz="0" w:space="0" w:color="auto"/>
        <w:bottom w:val="none" w:sz="0" w:space="0" w:color="auto"/>
        <w:right w:val="none" w:sz="0" w:space="0" w:color="auto"/>
      </w:divBdr>
    </w:div>
    <w:div w:id="2116099857">
      <w:bodyDiv w:val="1"/>
      <w:marLeft w:val="0"/>
      <w:marRight w:val="0"/>
      <w:marTop w:val="0"/>
      <w:marBottom w:val="0"/>
      <w:divBdr>
        <w:top w:val="none" w:sz="0" w:space="0" w:color="auto"/>
        <w:left w:val="none" w:sz="0" w:space="0" w:color="auto"/>
        <w:bottom w:val="none" w:sz="0" w:space="0" w:color="auto"/>
        <w:right w:val="none" w:sz="0" w:space="0" w:color="auto"/>
      </w:divBdr>
    </w:div>
    <w:div w:id="2116170294">
      <w:bodyDiv w:val="1"/>
      <w:marLeft w:val="0"/>
      <w:marRight w:val="0"/>
      <w:marTop w:val="0"/>
      <w:marBottom w:val="0"/>
      <w:divBdr>
        <w:top w:val="none" w:sz="0" w:space="0" w:color="auto"/>
        <w:left w:val="none" w:sz="0" w:space="0" w:color="auto"/>
        <w:bottom w:val="none" w:sz="0" w:space="0" w:color="auto"/>
        <w:right w:val="none" w:sz="0" w:space="0" w:color="auto"/>
      </w:divBdr>
    </w:div>
    <w:div w:id="2116171351">
      <w:bodyDiv w:val="1"/>
      <w:marLeft w:val="0"/>
      <w:marRight w:val="0"/>
      <w:marTop w:val="0"/>
      <w:marBottom w:val="0"/>
      <w:divBdr>
        <w:top w:val="none" w:sz="0" w:space="0" w:color="auto"/>
        <w:left w:val="none" w:sz="0" w:space="0" w:color="auto"/>
        <w:bottom w:val="none" w:sz="0" w:space="0" w:color="auto"/>
        <w:right w:val="none" w:sz="0" w:space="0" w:color="auto"/>
      </w:divBdr>
    </w:div>
    <w:div w:id="2116316222">
      <w:bodyDiv w:val="1"/>
      <w:marLeft w:val="0"/>
      <w:marRight w:val="0"/>
      <w:marTop w:val="0"/>
      <w:marBottom w:val="0"/>
      <w:divBdr>
        <w:top w:val="none" w:sz="0" w:space="0" w:color="auto"/>
        <w:left w:val="none" w:sz="0" w:space="0" w:color="auto"/>
        <w:bottom w:val="none" w:sz="0" w:space="0" w:color="auto"/>
        <w:right w:val="none" w:sz="0" w:space="0" w:color="auto"/>
      </w:divBdr>
    </w:div>
    <w:div w:id="2116362269">
      <w:bodyDiv w:val="1"/>
      <w:marLeft w:val="0"/>
      <w:marRight w:val="0"/>
      <w:marTop w:val="0"/>
      <w:marBottom w:val="0"/>
      <w:divBdr>
        <w:top w:val="none" w:sz="0" w:space="0" w:color="auto"/>
        <w:left w:val="none" w:sz="0" w:space="0" w:color="auto"/>
        <w:bottom w:val="none" w:sz="0" w:space="0" w:color="auto"/>
        <w:right w:val="none" w:sz="0" w:space="0" w:color="auto"/>
      </w:divBdr>
    </w:div>
    <w:div w:id="2116511832">
      <w:bodyDiv w:val="1"/>
      <w:marLeft w:val="0"/>
      <w:marRight w:val="0"/>
      <w:marTop w:val="0"/>
      <w:marBottom w:val="0"/>
      <w:divBdr>
        <w:top w:val="none" w:sz="0" w:space="0" w:color="auto"/>
        <w:left w:val="none" w:sz="0" w:space="0" w:color="auto"/>
        <w:bottom w:val="none" w:sz="0" w:space="0" w:color="auto"/>
        <w:right w:val="none" w:sz="0" w:space="0" w:color="auto"/>
      </w:divBdr>
    </w:div>
    <w:div w:id="2116630138">
      <w:bodyDiv w:val="1"/>
      <w:marLeft w:val="0"/>
      <w:marRight w:val="0"/>
      <w:marTop w:val="0"/>
      <w:marBottom w:val="0"/>
      <w:divBdr>
        <w:top w:val="none" w:sz="0" w:space="0" w:color="auto"/>
        <w:left w:val="none" w:sz="0" w:space="0" w:color="auto"/>
        <w:bottom w:val="none" w:sz="0" w:space="0" w:color="auto"/>
        <w:right w:val="none" w:sz="0" w:space="0" w:color="auto"/>
      </w:divBdr>
    </w:div>
    <w:div w:id="2116709232">
      <w:bodyDiv w:val="1"/>
      <w:marLeft w:val="0"/>
      <w:marRight w:val="0"/>
      <w:marTop w:val="0"/>
      <w:marBottom w:val="0"/>
      <w:divBdr>
        <w:top w:val="none" w:sz="0" w:space="0" w:color="auto"/>
        <w:left w:val="none" w:sz="0" w:space="0" w:color="auto"/>
        <w:bottom w:val="none" w:sz="0" w:space="0" w:color="auto"/>
        <w:right w:val="none" w:sz="0" w:space="0" w:color="auto"/>
      </w:divBdr>
    </w:div>
    <w:div w:id="2116899718">
      <w:bodyDiv w:val="1"/>
      <w:marLeft w:val="0"/>
      <w:marRight w:val="0"/>
      <w:marTop w:val="0"/>
      <w:marBottom w:val="0"/>
      <w:divBdr>
        <w:top w:val="none" w:sz="0" w:space="0" w:color="auto"/>
        <w:left w:val="none" w:sz="0" w:space="0" w:color="auto"/>
        <w:bottom w:val="none" w:sz="0" w:space="0" w:color="auto"/>
        <w:right w:val="none" w:sz="0" w:space="0" w:color="auto"/>
      </w:divBdr>
    </w:div>
    <w:div w:id="2117210587">
      <w:bodyDiv w:val="1"/>
      <w:marLeft w:val="0"/>
      <w:marRight w:val="0"/>
      <w:marTop w:val="0"/>
      <w:marBottom w:val="0"/>
      <w:divBdr>
        <w:top w:val="none" w:sz="0" w:space="0" w:color="auto"/>
        <w:left w:val="none" w:sz="0" w:space="0" w:color="auto"/>
        <w:bottom w:val="none" w:sz="0" w:space="0" w:color="auto"/>
        <w:right w:val="none" w:sz="0" w:space="0" w:color="auto"/>
      </w:divBdr>
    </w:div>
    <w:div w:id="2117210850">
      <w:bodyDiv w:val="1"/>
      <w:marLeft w:val="0"/>
      <w:marRight w:val="0"/>
      <w:marTop w:val="0"/>
      <w:marBottom w:val="0"/>
      <w:divBdr>
        <w:top w:val="none" w:sz="0" w:space="0" w:color="auto"/>
        <w:left w:val="none" w:sz="0" w:space="0" w:color="auto"/>
        <w:bottom w:val="none" w:sz="0" w:space="0" w:color="auto"/>
        <w:right w:val="none" w:sz="0" w:space="0" w:color="auto"/>
      </w:divBdr>
    </w:div>
    <w:div w:id="2117285904">
      <w:bodyDiv w:val="1"/>
      <w:marLeft w:val="0"/>
      <w:marRight w:val="0"/>
      <w:marTop w:val="0"/>
      <w:marBottom w:val="0"/>
      <w:divBdr>
        <w:top w:val="none" w:sz="0" w:space="0" w:color="auto"/>
        <w:left w:val="none" w:sz="0" w:space="0" w:color="auto"/>
        <w:bottom w:val="none" w:sz="0" w:space="0" w:color="auto"/>
        <w:right w:val="none" w:sz="0" w:space="0" w:color="auto"/>
      </w:divBdr>
    </w:div>
    <w:div w:id="2117407304">
      <w:bodyDiv w:val="1"/>
      <w:marLeft w:val="0"/>
      <w:marRight w:val="0"/>
      <w:marTop w:val="0"/>
      <w:marBottom w:val="0"/>
      <w:divBdr>
        <w:top w:val="none" w:sz="0" w:space="0" w:color="auto"/>
        <w:left w:val="none" w:sz="0" w:space="0" w:color="auto"/>
        <w:bottom w:val="none" w:sz="0" w:space="0" w:color="auto"/>
        <w:right w:val="none" w:sz="0" w:space="0" w:color="auto"/>
      </w:divBdr>
    </w:div>
    <w:div w:id="2117555277">
      <w:bodyDiv w:val="1"/>
      <w:marLeft w:val="0"/>
      <w:marRight w:val="0"/>
      <w:marTop w:val="0"/>
      <w:marBottom w:val="0"/>
      <w:divBdr>
        <w:top w:val="none" w:sz="0" w:space="0" w:color="auto"/>
        <w:left w:val="none" w:sz="0" w:space="0" w:color="auto"/>
        <w:bottom w:val="none" w:sz="0" w:space="0" w:color="auto"/>
        <w:right w:val="none" w:sz="0" w:space="0" w:color="auto"/>
      </w:divBdr>
    </w:div>
    <w:div w:id="2117796090">
      <w:bodyDiv w:val="1"/>
      <w:marLeft w:val="0"/>
      <w:marRight w:val="0"/>
      <w:marTop w:val="0"/>
      <w:marBottom w:val="0"/>
      <w:divBdr>
        <w:top w:val="none" w:sz="0" w:space="0" w:color="auto"/>
        <w:left w:val="none" w:sz="0" w:space="0" w:color="auto"/>
        <w:bottom w:val="none" w:sz="0" w:space="0" w:color="auto"/>
        <w:right w:val="none" w:sz="0" w:space="0" w:color="auto"/>
      </w:divBdr>
    </w:div>
    <w:div w:id="2117796716">
      <w:bodyDiv w:val="1"/>
      <w:marLeft w:val="0"/>
      <w:marRight w:val="0"/>
      <w:marTop w:val="0"/>
      <w:marBottom w:val="0"/>
      <w:divBdr>
        <w:top w:val="none" w:sz="0" w:space="0" w:color="auto"/>
        <w:left w:val="none" w:sz="0" w:space="0" w:color="auto"/>
        <w:bottom w:val="none" w:sz="0" w:space="0" w:color="auto"/>
        <w:right w:val="none" w:sz="0" w:space="0" w:color="auto"/>
      </w:divBdr>
    </w:div>
    <w:div w:id="2117826676">
      <w:bodyDiv w:val="1"/>
      <w:marLeft w:val="0"/>
      <w:marRight w:val="0"/>
      <w:marTop w:val="0"/>
      <w:marBottom w:val="0"/>
      <w:divBdr>
        <w:top w:val="none" w:sz="0" w:space="0" w:color="auto"/>
        <w:left w:val="none" w:sz="0" w:space="0" w:color="auto"/>
        <w:bottom w:val="none" w:sz="0" w:space="0" w:color="auto"/>
        <w:right w:val="none" w:sz="0" w:space="0" w:color="auto"/>
      </w:divBdr>
    </w:div>
    <w:div w:id="2117943681">
      <w:bodyDiv w:val="1"/>
      <w:marLeft w:val="0"/>
      <w:marRight w:val="0"/>
      <w:marTop w:val="0"/>
      <w:marBottom w:val="0"/>
      <w:divBdr>
        <w:top w:val="none" w:sz="0" w:space="0" w:color="auto"/>
        <w:left w:val="none" w:sz="0" w:space="0" w:color="auto"/>
        <w:bottom w:val="none" w:sz="0" w:space="0" w:color="auto"/>
        <w:right w:val="none" w:sz="0" w:space="0" w:color="auto"/>
      </w:divBdr>
    </w:div>
    <w:div w:id="2117945516">
      <w:bodyDiv w:val="1"/>
      <w:marLeft w:val="0"/>
      <w:marRight w:val="0"/>
      <w:marTop w:val="0"/>
      <w:marBottom w:val="0"/>
      <w:divBdr>
        <w:top w:val="none" w:sz="0" w:space="0" w:color="auto"/>
        <w:left w:val="none" w:sz="0" w:space="0" w:color="auto"/>
        <w:bottom w:val="none" w:sz="0" w:space="0" w:color="auto"/>
        <w:right w:val="none" w:sz="0" w:space="0" w:color="auto"/>
      </w:divBdr>
    </w:div>
    <w:div w:id="2118061111">
      <w:bodyDiv w:val="1"/>
      <w:marLeft w:val="0"/>
      <w:marRight w:val="0"/>
      <w:marTop w:val="0"/>
      <w:marBottom w:val="0"/>
      <w:divBdr>
        <w:top w:val="none" w:sz="0" w:space="0" w:color="auto"/>
        <w:left w:val="none" w:sz="0" w:space="0" w:color="auto"/>
        <w:bottom w:val="none" w:sz="0" w:space="0" w:color="auto"/>
        <w:right w:val="none" w:sz="0" w:space="0" w:color="auto"/>
      </w:divBdr>
    </w:div>
    <w:div w:id="2118669968">
      <w:bodyDiv w:val="1"/>
      <w:marLeft w:val="0"/>
      <w:marRight w:val="0"/>
      <w:marTop w:val="0"/>
      <w:marBottom w:val="0"/>
      <w:divBdr>
        <w:top w:val="none" w:sz="0" w:space="0" w:color="auto"/>
        <w:left w:val="none" w:sz="0" w:space="0" w:color="auto"/>
        <w:bottom w:val="none" w:sz="0" w:space="0" w:color="auto"/>
        <w:right w:val="none" w:sz="0" w:space="0" w:color="auto"/>
      </w:divBdr>
    </w:div>
    <w:div w:id="2118672207">
      <w:bodyDiv w:val="1"/>
      <w:marLeft w:val="0"/>
      <w:marRight w:val="0"/>
      <w:marTop w:val="0"/>
      <w:marBottom w:val="0"/>
      <w:divBdr>
        <w:top w:val="none" w:sz="0" w:space="0" w:color="auto"/>
        <w:left w:val="none" w:sz="0" w:space="0" w:color="auto"/>
        <w:bottom w:val="none" w:sz="0" w:space="0" w:color="auto"/>
        <w:right w:val="none" w:sz="0" w:space="0" w:color="auto"/>
      </w:divBdr>
    </w:div>
    <w:div w:id="2118673543">
      <w:bodyDiv w:val="1"/>
      <w:marLeft w:val="0"/>
      <w:marRight w:val="0"/>
      <w:marTop w:val="0"/>
      <w:marBottom w:val="0"/>
      <w:divBdr>
        <w:top w:val="none" w:sz="0" w:space="0" w:color="auto"/>
        <w:left w:val="none" w:sz="0" w:space="0" w:color="auto"/>
        <w:bottom w:val="none" w:sz="0" w:space="0" w:color="auto"/>
        <w:right w:val="none" w:sz="0" w:space="0" w:color="auto"/>
      </w:divBdr>
    </w:div>
    <w:div w:id="2118912466">
      <w:bodyDiv w:val="1"/>
      <w:marLeft w:val="0"/>
      <w:marRight w:val="0"/>
      <w:marTop w:val="0"/>
      <w:marBottom w:val="0"/>
      <w:divBdr>
        <w:top w:val="none" w:sz="0" w:space="0" w:color="auto"/>
        <w:left w:val="none" w:sz="0" w:space="0" w:color="auto"/>
        <w:bottom w:val="none" w:sz="0" w:space="0" w:color="auto"/>
        <w:right w:val="none" w:sz="0" w:space="0" w:color="auto"/>
      </w:divBdr>
    </w:div>
    <w:div w:id="2118983487">
      <w:bodyDiv w:val="1"/>
      <w:marLeft w:val="0"/>
      <w:marRight w:val="0"/>
      <w:marTop w:val="0"/>
      <w:marBottom w:val="0"/>
      <w:divBdr>
        <w:top w:val="none" w:sz="0" w:space="0" w:color="auto"/>
        <w:left w:val="none" w:sz="0" w:space="0" w:color="auto"/>
        <w:bottom w:val="none" w:sz="0" w:space="0" w:color="auto"/>
        <w:right w:val="none" w:sz="0" w:space="0" w:color="auto"/>
      </w:divBdr>
    </w:div>
    <w:div w:id="2119443654">
      <w:bodyDiv w:val="1"/>
      <w:marLeft w:val="0"/>
      <w:marRight w:val="0"/>
      <w:marTop w:val="0"/>
      <w:marBottom w:val="0"/>
      <w:divBdr>
        <w:top w:val="none" w:sz="0" w:space="0" w:color="auto"/>
        <w:left w:val="none" w:sz="0" w:space="0" w:color="auto"/>
        <w:bottom w:val="none" w:sz="0" w:space="0" w:color="auto"/>
        <w:right w:val="none" w:sz="0" w:space="0" w:color="auto"/>
      </w:divBdr>
    </w:div>
    <w:div w:id="2119519835">
      <w:bodyDiv w:val="1"/>
      <w:marLeft w:val="0"/>
      <w:marRight w:val="0"/>
      <w:marTop w:val="0"/>
      <w:marBottom w:val="0"/>
      <w:divBdr>
        <w:top w:val="none" w:sz="0" w:space="0" w:color="auto"/>
        <w:left w:val="none" w:sz="0" w:space="0" w:color="auto"/>
        <w:bottom w:val="none" w:sz="0" w:space="0" w:color="auto"/>
        <w:right w:val="none" w:sz="0" w:space="0" w:color="auto"/>
      </w:divBdr>
    </w:div>
    <w:div w:id="2119522408">
      <w:bodyDiv w:val="1"/>
      <w:marLeft w:val="0"/>
      <w:marRight w:val="0"/>
      <w:marTop w:val="0"/>
      <w:marBottom w:val="0"/>
      <w:divBdr>
        <w:top w:val="none" w:sz="0" w:space="0" w:color="auto"/>
        <w:left w:val="none" w:sz="0" w:space="0" w:color="auto"/>
        <w:bottom w:val="none" w:sz="0" w:space="0" w:color="auto"/>
        <w:right w:val="none" w:sz="0" w:space="0" w:color="auto"/>
      </w:divBdr>
    </w:div>
    <w:div w:id="2119832516">
      <w:bodyDiv w:val="1"/>
      <w:marLeft w:val="0"/>
      <w:marRight w:val="0"/>
      <w:marTop w:val="0"/>
      <w:marBottom w:val="0"/>
      <w:divBdr>
        <w:top w:val="none" w:sz="0" w:space="0" w:color="auto"/>
        <w:left w:val="none" w:sz="0" w:space="0" w:color="auto"/>
        <w:bottom w:val="none" w:sz="0" w:space="0" w:color="auto"/>
        <w:right w:val="none" w:sz="0" w:space="0" w:color="auto"/>
      </w:divBdr>
    </w:div>
    <w:div w:id="2119913390">
      <w:bodyDiv w:val="1"/>
      <w:marLeft w:val="0"/>
      <w:marRight w:val="0"/>
      <w:marTop w:val="0"/>
      <w:marBottom w:val="0"/>
      <w:divBdr>
        <w:top w:val="none" w:sz="0" w:space="0" w:color="auto"/>
        <w:left w:val="none" w:sz="0" w:space="0" w:color="auto"/>
        <w:bottom w:val="none" w:sz="0" w:space="0" w:color="auto"/>
        <w:right w:val="none" w:sz="0" w:space="0" w:color="auto"/>
      </w:divBdr>
    </w:div>
    <w:div w:id="2120104973">
      <w:bodyDiv w:val="1"/>
      <w:marLeft w:val="0"/>
      <w:marRight w:val="0"/>
      <w:marTop w:val="0"/>
      <w:marBottom w:val="0"/>
      <w:divBdr>
        <w:top w:val="none" w:sz="0" w:space="0" w:color="auto"/>
        <w:left w:val="none" w:sz="0" w:space="0" w:color="auto"/>
        <w:bottom w:val="none" w:sz="0" w:space="0" w:color="auto"/>
        <w:right w:val="none" w:sz="0" w:space="0" w:color="auto"/>
      </w:divBdr>
    </w:div>
    <w:div w:id="2120294783">
      <w:bodyDiv w:val="1"/>
      <w:marLeft w:val="0"/>
      <w:marRight w:val="0"/>
      <w:marTop w:val="0"/>
      <w:marBottom w:val="0"/>
      <w:divBdr>
        <w:top w:val="none" w:sz="0" w:space="0" w:color="auto"/>
        <w:left w:val="none" w:sz="0" w:space="0" w:color="auto"/>
        <w:bottom w:val="none" w:sz="0" w:space="0" w:color="auto"/>
        <w:right w:val="none" w:sz="0" w:space="0" w:color="auto"/>
      </w:divBdr>
    </w:div>
    <w:div w:id="2120365940">
      <w:bodyDiv w:val="1"/>
      <w:marLeft w:val="0"/>
      <w:marRight w:val="0"/>
      <w:marTop w:val="0"/>
      <w:marBottom w:val="0"/>
      <w:divBdr>
        <w:top w:val="none" w:sz="0" w:space="0" w:color="auto"/>
        <w:left w:val="none" w:sz="0" w:space="0" w:color="auto"/>
        <w:bottom w:val="none" w:sz="0" w:space="0" w:color="auto"/>
        <w:right w:val="none" w:sz="0" w:space="0" w:color="auto"/>
      </w:divBdr>
    </w:div>
    <w:div w:id="2120637916">
      <w:bodyDiv w:val="1"/>
      <w:marLeft w:val="0"/>
      <w:marRight w:val="0"/>
      <w:marTop w:val="0"/>
      <w:marBottom w:val="0"/>
      <w:divBdr>
        <w:top w:val="none" w:sz="0" w:space="0" w:color="auto"/>
        <w:left w:val="none" w:sz="0" w:space="0" w:color="auto"/>
        <w:bottom w:val="none" w:sz="0" w:space="0" w:color="auto"/>
        <w:right w:val="none" w:sz="0" w:space="0" w:color="auto"/>
      </w:divBdr>
    </w:div>
    <w:div w:id="2120639875">
      <w:bodyDiv w:val="1"/>
      <w:marLeft w:val="0"/>
      <w:marRight w:val="0"/>
      <w:marTop w:val="0"/>
      <w:marBottom w:val="0"/>
      <w:divBdr>
        <w:top w:val="none" w:sz="0" w:space="0" w:color="auto"/>
        <w:left w:val="none" w:sz="0" w:space="0" w:color="auto"/>
        <w:bottom w:val="none" w:sz="0" w:space="0" w:color="auto"/>
        <w:right w:val="none" w:sz="0" w:space="0" w:color="auto"/>
      </w:divBdr>
    </w:div>
    <w:div w:id="2120757146">
      <w:bodyDiv w:val="1"/>
      <w:marLeft w:val="0"/>
      <w:marRight w:val="0"/>
      <w:marTop w:val="0"/>
      <w:marBottom w:val="0"/>
      <w:divBdr>
        <w:top w:val="none" w:sz="0" w:space="0" w:color="auto"/>
        <w:left w:val="none" w:sz="0" w:space="0" w:color="auto"/>
        <w:bottom w:val="none" w:sz="0" w:space="0" w:color="auto"/>
        <w:right w:val="none" w:sz="0" w:space="0" w:color="auto"/>
      </w:divBdr>
    </w:div>
    <w:div w:id="2120903242">
      <w:bodyDiv w:val="1"/>
      <w:marLeft w:val="0"/>
      <w:marRight w:val="0"/>
      <w:marTop w:val="0"/>
      <w:marBottom w:val="0"/>
      <w:divBdr>
        <w:top w:val="none" w:sz="0" w:space="0" w:color="auto"/>
        <w:left w:val="none" w:sz="0" w:space="0" w:color="auto"/>
        <w:bottom w:val="none" w:sz="0" w:space="0" w:color="auto"/>
        <w:right w:val="none" w:sz="0" w:space="0" w:color="auto"/>
      </w:divBdr>
    </w:div>
    <w:div w:id="2121103160">
      <w:bodyDiv w:val="1"/>
      <w:marLeft w:val="0"/>
      <w:marRight w:val="0"/>
      <w:marTop w:val="0"/>
      <w:marBottom w:val="0"/>
      <w:divBdr>
        <w:top w:val="none" w:sz="0" w:space="0" w:color="auto"/>
        <w:left w:val="none" w:sz="0" w:space="0" w:color="auto"/>
        <w:bottom w:val="none" w:sz="0" w:space="0" w:color="auto"/>
        <w:right w:val="none" w:sz="0" w:space="0" w:color="auto"/>
      </w:divBdr>
    </w:div>
    <w:div w:id="2121214414">
      <w:bodyDiv w:val="1"/>
      <w:marLeft w:val="0"/>
      <w:marRight w:val="0"/>
      <w:marTop w:val="0"/>
      <w:marBottom w:val="0"/>
      <w:divBdr>
        <w:top w:val="none" w:sz="0" w:space="0" w:color="auto"/>
        <w:left w:val="none" w:sz="0" w:space="0" w:color="auto"/>
        <w:bottom w:val="none" w:sz="0" w:space="0" w:color="auto"/>
        <w:right w:val="none" w:sz="0" w:space="0" w:color="auto"/>
      </w:divBdr>
    </w:div>
    <w:div w:id="2121290171">
      <w:bodyDiv w:val="1"/>
      <w:marLeft w:val="0"/>
      <w:marRight w:val="0"/>
      <w:marTop w:val="0"/>
      <w:marBottom w:val="0"/>
      <w:divBdr>
        <w:top w:val="none" w:sz="0" w:space="0" w:color="auto"/>
        <w:left w:val="none" w:sz="0" w:space="0" w:color="auto"/>
        <w:bottom w:val="none" w:sz="0" w:space="0" w:color="auto"/>
        <w:right w:val="none" w:sz="0" w:space="0" w:color="auto"/>
      </w:divBdr>
    </w:div>
    <w:div w:id="2121341895">
      <w:bodyDiv w:val="1"/>
      <w:marLeft w:val="0"/>
      <w:marRight w:val="0"/>
      <w:marTop w:val="0"/>
      <w:marBottom w:val="0"/>
      <w:divBdr>
        <w:top w:val="none" w:sz="0" w:space="0" w:color="auto"/>
        <w:left w:val="none" w:sz="0" w:space="0" w:color="auto"/>
        <w:bottom w:val="none" w:sz="0" w:space="0" w:color="auto"/>
        <w:right w:val="none" w:sz="0" w:space="0" w:color="auto"/>
      </w:divBdr>
    </w:div>
    <w:div w:id="2121488162">
      <w:bodyDiv w:val="1"/>
      <w:marLeft w:val="0"/>
      <w:marRight w:val="0"/>
      <w:marTop w:val="0"/>
      <w:marBottom w:val="0"/>
      <w:divBdr>
        <w:top w:val="none" w:sz="0" w:space="0" w:color="auto"/>
        <w:left w:val="none" w:sz="0" w:space="0" w:color="auto"/>
        <w:bottom w:val="none" w:sz="0" w:space="0" w:color="auto"/>
        <w:right w:val="none" w:sz="0" w:space="0" w:color="auto"/>
      </w:divBdr>
    </w:div>
    <w:div w:id="2121532279">
      <w:bodyDiv w:val="1"/>
      <w:marLeft w:val="0"/>
      <w:marRight w:val="0"/>
      <w:marTop w:val="0"/>
      <w:marBottom w:val="0"/>
      <w:divBdr>
        <w:top w:val="none" w:sz="0" w:space="0" w:color="auto"/>
        <w:left w:val="none" w:sz="0" w:space="0" w:color="auto"/>
        <w:bottom w:val="none" w:sz="0" w:space="0" w:color="auto"/>
        <w:right w:val="none" w:sz="0" w:space="0" w:color="auto"/>
      </w:divBdr>
    </w:div>
    <w:div w:id="2121558467">
      <w:bodyDiv w:val="1"/>
      <w:marLeft w:val="0"/>
      <w:marRight w:val="0"/>
      <w:marTop w:val="0"/>
      <w:marBottom w:val="0"/>
      <w:divBdr>
        <w:top w:val="none" w:sz="0" w:space="0" w:color="auto"/>
        <w:left w:val="none" w:sz="0" w:space="0" w:color="auto"/>
        <w:bottom w:val="none" w:sz="0" w:space="0" w:color="auto"/>
        <w:right w:val="none" w:sz="0" w:space="0" w:color="auto"/>
      </w:divBdr>
    </w:div>
    <w:div w:id="2121602710">
      <w:bodyDiv w:val="1"/>
      <w:marLeft w:val="0"/>
      <w:marRight w:val="0"/>
      <w:marTop w:val="0"/>
      <w:marBottom w:val="0"/>
      <w:divBdr>
        <w:top w:val="none" w:sz="0" w:space="0" w:color="auto"/>
        <w:left w:val="none" w:sz="0" w:space="0" w:color="auto"/>
        <w:bottom w:val="none" w:sz="0" w:space="0" w:color="auto"/>
        <w:right w:val="none" w:sz="0" w:space="0" w:color="auto"/>
      </w:divBdr>
    </w:div>
    <w:div w:id="2121752098">
      <w:bodyDiv w:val="1"/>
      <w:marLeft w:val="0"/>
      <w:marRight w:val="0"/>
      <w:marTop w:val="0"/>
      <w:marBottom w:val="0"/>
      <w:divBdr>
        <w:top w:val="none" w:sz="0" w:space="0" w:color="auto"/>
        <w:left w:val="none" w:sz="0" w:space="0" w:color="auto"/>
        <w:bottom w:val="none" w:sz="0" w:space="0" w:color="auto"/>
        <w:right w:val="none" w:sz="0" w:space="0" w:color="auto"/>
      </w:divBdr>
    </w:div>
    <w:div w:id="2121757375">
      <w:bodyDiv w:val="1"/>
      <w:marLeft w:val="0"/>
      <w:marRight w:val="0"/>
      <w:marTop w:val="0"/>
      <w:marBottom w:val="0"/>
      <w:divBdr>
        <w:top w:val="none" w:sz="0" w:space="0" w:color="auto"/>
        <w:left w:val="none" w:sz="0" w:space="0" w:color="auto"/>
        <w:bottom w:val="none" w:sz="0" w:space="0" w:color="auto"/>
        <w:right w:val="none" w:sz="0" w:space="0" w:color="auto"/>
      </w:divBdr>
    </w:div>
    <w:div w:id="2121948673">
      <w:bodyDiv w:val="1"/>
      <w:marLeft w:val="0"/>
      <w:marRight w:val="0"/>
      <w:marTop w:val="0"/>
      <w:marBottom w:val="0"/>
      <w:divBdr>
        <w:top w:val="none" w:sz="0" w:space="0" w:color="auto"/>
        <w:left w:val="none" w:sz="0" w:space="0" w:color="auto"/>
        <w:bottom w:val="none" w:sz="0" w:space="0" w:color="auto"/>
        <w:right w:val="none" w:sz="0" w:space="0" w:color="auto"/>
      </w:divBdr>
    </w:div>
    <w:div w:id="2121953934">
      <w:bodyDiv w:val="1"/>
      <w:marLeft w:val="0"/>
      <w:marRight w:val="0"/>
      <w:marTop w:val="0"/>
      <w:marBottom w:val="0"/>
      <w:divBdr>
        <w:top w:val="none" w:sz="0" w:space="0" w:color="auto"/>
        <w:left w:val="none" w:sz="0" w:space="0" w:color="auto"/>
        <w:bottom w:val="none" w:sz="0" w:space="0" w:color="auto"/>
        <w:right w:val="none" w:sz="0" w:space="0" w:color="auto"/>
      </w:divBdr>
    </w:div>
    <w:div w:id="2122063390">
      <w:bodyDiv w:val="1"/>
      <w:marLeft w:val="0"/>
      <w:marRight w:val="0"/>
      <w:marTop w:val="0"/>
      <w:marBottom w:val="0"/>
      <w:divBdr>
        <w:top w:val="none" w:sz="0" w:space="0" w:color="auto"/>
        <w:left w:val="none" w:sz="0" w:space="0" w:color="auto"/>
        <w:bottom w:val="none" w:sz="0" w:space="0" w:color="auto"/>
        <w:right w:val="none" w:sz="0" w:space="0" w:color="auto"/>
      </w:divBdr>
    </w:div>
    <w:div w:id="2122259806">
      <w:bodyDiv w:val="1"/>
      <w:marLeft w:val="0"/>
      <w:marRight w:val="0"/>
      <w:marTop w:val="0"/>
      <w:marBottom w:val="0"/>
      <w:divBdr>
        <w:top w:val="none" w:sz="0" w:space="0" w:color="auto"/>
        <w:left w:val="none" w:sz="0" w:space="0" w:color="auto"/>
        <w:bottom w:val="none" w:sz="0" w:space="0" w:color="auto"/>
        <w:right w:val="none" w:sz="0" w:space="0" w:color="auto"/>
      </w:divBdr>
    </w:div>
    <w:div w:id="2122334147">
      <w:bodyDiv w:val="1"/>
      <w:marLeft w:val="0"/>
      <w:marRight w:val="0"/>
      <w:marTop w:val="0"/>
      <w:marBottom w:val="0"/>
      <w:divBdr>
        <w:top w:val="none" w:sz="0" w:space="0" w:color="auto"/>
        <w:left w:val="none" w:sz="0" w:space="0" w:color="auto"/>
        <w:bottom w:val="none" w:sz="0" w:space="0" w:color="auto"/>
        <w:right w:val="none" w:sz="0" w:space="0" w:color="auto"/>
      </w:divBdr>
    </w:div>
    <w:div w:id="2122410732">
      <w:bodyDiv w:val="1"/>
      <w:marLeft w:val="0"/>
      <w:marRight w:val="0"/>
      <w:marTop w:val="0"/>
      <w:marBottom w:val="0"/>
      <w:divBdr>
        <w:top w:val="none" w:sz="0" w:space="0" w:color="auto"/>
        <w:left w:val="none" w:sz="0" w:space="0" w:color="auto"/>
        <w:bottom w:val="none" w:sz="0" w:space="0" w:color="auto"/>
        <w:right w:val="none" w:sz="0" w:space="0" w:color="auto"/>
      </w:divBdr>
    </w:div>
    <w:div w:id="2122415827">
      <w:bodyDiv w:val="1"/>
      <w:marLeft w:val="0"/>
      <w:marRight w:val="0"/>
      <w:marTop w:val="0"/>
      <w:marBottom w:val="0"/>
      <w:divBdr>
        <w:top w:val="none" w:sz="0" w:space="0" w:color="auto"/>
        <w:left w:val="none" w:sz="0" w:space="0" w:color="auto"/>
        <w:bottom w:val="none" w:sz="0" w:space="0" w:color="auto"/>
        <w:right w:val="none" w:sz="0" w:space="0" w:color="auto"/>
      </w:divBdr>
    </w:div>
    <w:div w:id="2122726256">
      <w:bodyDiv w:val="1"/>
      <w:marLeft w:val="0"/>
      <w:marRight w:val="0"/>
      <w:marTop w:val="0"/>
      <w:marBottom w:val="0"/>
      <w:divBdr>
        <w:top w:val="none" w:sz="0" w:space="0" w:color="auto"/>
        <w:left w:val="none" w:sz="0" w:space="0" w:color="auto"/>
        <w:bottom w:val="none" w:sz="0" w:space="0" w:color="auto"/>
        <w:right w:val="none" w:sz="0" w:space="0" w:color="auto"/>
      </w:divBdr>
    </w:div>
    <w:div w:id="2122920552">
      <w:bodyDiv w:val="1"/>
      <w:marLeft w:val="0"/>
      <w:marRight w:val="0"/>
      <w:marTop w:val="0"/>
      <w:marBottom w:val="0"/>
      <w:divBdr>
        <w:top w:val="none" w:sz="0" w:space="0" w:color="auto"/>
        <w:left w:val="none" w:sz="0" w:space="0" w:color="auto"/>
        <w:bottom w:val="none" w:sz="0" w:space="0" w:color="auto"/>
        <w:right w:val="none" w:sz="0" w:space="0" w:color="auto"/>
      </w:divBdr>
    </w:div>
    <w:div w:id="2122994774">
      <w:bodyDiv w:val="1"/>
      <w:marLeft w:val="0"/>
      <w:marRight w:val="0"/>
      <w:marTop w:val="0"/>
      <w:marBottom w:val="0"/>
      <w:divBdr>
        <w:top w:val="none" w:sz="0" w:space="0" w:color="auto"/>
        <w:left w:val="none" w:sz="0" w:space="0" w:color="auto"/>
        <w:bottom w:val="none" w:sz="0" w:space="0" w:color="auto"/>
        <w:right w:val="none" w:sz="0" w:space="0" w:color="auto"/>
      </w:divBdr>
    </w:div>
    <w:div w:id="2123568883">
      <w:bodyDiv w:val="1"/>
      <w:marLeft w:val="0"/>
      <w:marRight w:val="0"/>
      <w:marTop w:val="0"/>
      <w:marBottom w:val="0"/>
      <w:divBdr>
        <w:top w:val="none" w:sz="0" w:space="0" w:color="auto"/>
        <w:left w:val="none" w:sz="0" w:space="0" w:color="auto"/>
        <w:bottom w:val="none" w:sz="0" w:space="0" w:color="auto"/>
        <w:right w:val="none" w:sz="0" w:space="0" w:color="auto"/>
      </w:divBdr>
    </w:div>
    <w:div w:id="2123575396">
      <w:bodyDiv w:val="1"/>
      <w:marLeft w:val="0"/>
      <w:marRight w:val="0"/>
      <w:marTop w:val="0"/>
      <w:marBottom w:val="0"/>
      <w:divBdr>
        <w:top w:val="none" w:sz="0" w:space="0" w:color="auto"/>
        <w:left w:val="none" w:sz="0" w:space="0" w:color="auto"/>
        <w:bottom w:val="none" w:sz="0" w:space="0" w:color="auto"/>
        <w:right w:val="none" w:sz="0" w:space="0" w:color="auto"/>
      </w:divBdr>
    </w:div>
    <w:div w:id="2123721677">
      <w:bodyDiv w:val="1"/>
      <w:marLeft w:val="0"/>
      <w:marRight w:val="0"/>
      <w:marTop w:val="0"/>
      <w:marBottom w:val="0"/>
      <w:divBdr>
        <w:top w:val="none" w:sz="0" w:space="0" w:color="auto"/>
        <w:left w:val="none" w:sz="0" w:space="0" w:color="auto"/>
        <w:bottom w:val="none" w:sz="0" w:space="0" w:color="auto"/>
        <w:right w:val="none" w:sz="0" w:space="0" w:color="auto"/>
      </w:divBdr>
    </w:div>
    <w:div w:id="2123838726">
      <w:bodyDiv w:val="1"/>
      <w:marLeft w:val="0"/>
      <w:marRight w:val="0"/>
      <w:marTop w:val="0"/>
      <w:marBottom w:val="0"/>
      <w:divBdr>
        <w:top w:val="none" w:sz="0" w:space="0" w:color="auto"/>
        <w:left w:val="none" w:sz="0" w:space="0" w:color="auto"/>
        <w:bottom w:val="none" w:sz="0" w:space="0" w:color="auto"/>
        <w:right w:val="none" w:sz="0" w:space="0" w:color="auto"/>
      </w:divBdr>
    </w:div>
    <w:div w:id="2124031588">
      <w:bodyDiv w:val="1"/>
      <w:marLeft w:val="0"/>
      <w:marRight w:val="0"/>
      <w:marTop w:val="0"/>
      <w:marBottom w:val="0"/>
      <w:divBdr>
        <w:top w:val="none" w:sz="0" w:space="0" w:color="auto"/>
        <w:left w:val="none" w:sz="0" w:space="0" w:color="auto"/>
        <w:bottom w:val="none" w:sz="0" w:space="0" w:color="auto"/>
        <w:right w:val="none" w:sz="0" w:space="0" w:color="auto"/>
      </w:divBdr>
    </w:div>
    <w:div w:id="2124156292">
      <w:bodyDiv w:val="1"/>
      <w:marLeft w:val="0"/>
      <w:marRight w:val="0"/>
      <w:marTop w:val="0"/>
      <w:marBottom w:val="0"/>
      <w:divBdr>
        <w:top w:val="none" w:sz="0" w:space="0" w:color="auto"/>
        <w:left w:val="none" w:sz="0" w:space="0" w:color="auto"/>
        <w:bottom w:val="none" w:sz="0" w:space="0" w:color="auto"/>
        <w:right w:val="none" w:sz="0" w:space="0" w:color="auto"/>
      </w:divBdr>
    </w:div>
    <w:div w:id="2124222794">
      <w:bodyDiv w:val="1"/>
      <w:marLeft w:val="0"/>
      <w:marRight w:val="0"/>
      <w:marTop w:val="0"/>
      <w:marBottom w:val="0"/>
      <w:divBdr>
        <w:top w:val="none" w:sz="0" w:space="0" w:color="auto"/>
        <w:left w:val="none" w:sz="0" w:space="0" w:color="auto"/>
        <w:bottom w:val="none" w:sz="0" w:space="0" w:color="auto"/>
        <w:right w:val="none" w:sz="0" w:space="0" w:color="auto"/>
      </w:divBdr>
    </w:div>
    <w:div w:id="2124302747">
      <w:bodyDiv w:val="1"/>
      <w:marLeft w:val="0"/>
      <w:marRight w:val="0"/>
      <w:marTop w:val="0"/>
      <w:marBottom w:val="0"/>
      <w:divBdr>
        <w:top w:val="none" w:sz="0" w:space="0" w:color="auto"/>
        <w:left w:val="none" w:sz="0" w:space="0" w:color="auto"/>
        <w:bottom w:val="none" w:sz="0" w:space="0" w:color="auto"/>
        <w:right w:val="none" w:sz="0" w:space="0" w:color="auto"/>
      </w:divBdr>
    </w:div>
    <w:div w:id="2124424788">
      <w:bodyDiv w:val="1"/>
      <w:marLeft w:val="0"/>
      <w:marRight w:val="0"/>
      <w:marTop w:val="0"/>
      <w:marBottom w:val="0"/>
      <w:divBdr>
        <w:top w:val="none" w:sz="0" w:space="0" w:color="auto"/>
        <w:left w:val="none" w:sz="0" w:space="0" w:color="auto"/>
        <w:bottom w:val="none" w:sz="0" w:space="0" w:color="auto"/>
        <w:right w:val="none" w:sz="0" w:space="0" w:color="auto"/>
      </w:divBdr>
    </w:div>
    <w:div w:id="2124613353">
      <w:bodyDiv w:val="1"/>
      <w:marLeft w:val="0"/>
      <w:marRight w:val="0"/>
      <w:marTop w:val="0"/>
      <w:marBottom w:val="0"/>
      <w:divBdr>
        <w:top w:val="none" w:sz="0" w:space="0" w:color="auto"/>
        <w:left w:val="none" w:sz="0" w:space="0" w:color="auto"/>
        <w:bottom w:val="none" w:sz="0" w:space="0" w:color="auto"/>
        <w:right w:val="none" w:sz="0" w:space="0" w:color="auto"/>
      </w:divBdr>
    </w:div>
    <w:div w:id="2124615115">
      <w:bodyDiv w:val="1"/>
      <w:marLeft w:val="0"/>
      <w:marRight w:val="0"/>
      <w:marTop w:val="0"/>
      <w:marBottom w:val="0"/>
      <w:divBdr>
        <w:top w:val="none" w:sz="0" w:space="0" w:color="auto"/>
        <w:left w:val="none" w:sz="0" w:space="0" w:color="auto"/>
        <w:bottom w:val="none" w:sz="0" w:space="0" w:color="auto"/>
        <w:right w:val="none" w:sz="0" w:space="0" w:color="auto"/>
      </w:divBdr>
    </w:div>
    <w:div w:id="2124762757">
      <w:bodyDiv w:val="1"/>
      <w:marLeft w:val="0"/>
      <w:marRight w:val="0"/>
      <w:marTop w:val="0"/>
      <w:marBottom w:val="0"/>
      <w:divBdr>
        <w:top w:val="none" w:sz="0" w:space="0" w:color="auto"/>
        <w:left w:val="none" w:sz="0" w:space="0" w:color="auto"/>
        <w:bottom w:val="none" w:sz="0" w:space="0" w:color="auto"/>
        <w:right w:val="none" w:sz="0" w:space="0" w:color="auto"/>
      </w:divBdr>
    </w:div>
    <w:div w:id="2124810325">
      <w:bodyDiv w:val="1"/>
      <w:marLeft w:val="0"/>
      <w:marRight w:val="0"/>
      <w:marTop w:val="0"/>
      <w:marBottom w:val="0"/>
      <w:divBdr>
        <w:top w:val="none" w:sz="0" w:space="0" w:color="auto"/>
        <w:left w:val="none" w:sz="0" w:space="0" w:color="auto"/>
        <w:bottom w:val="none" w:sz="0" w:space="0" w:color="auto"/>
        <w:right w:val="none" w:sz="0" w:space="0" w:color="auto"/>
      </w:divBdr>
    </w:div>
    <w:div w:id="2125071329">
      <w:bodyDiv w:val="1"/>
      <w:marLeft w:val="0"/>
      <w:marRight w:val="0"/>
      <w:marTop w:val="0"/>
      <w:marBottom w:val="0"/>
      <w:divBdr>
        <w:top w:val="none" w:sz="0" w:space="0" w:color="auto"/>
        <w:left w:val="none" w:sz="0" w:space="0" w:color="auto"/>
        <w:bottom w:val="none" w:sz="0" w:space="0" w:color="auto"/>
        <w:right w:val="none" w:sz="0" w:space="0" w:color="auto"/>
      </w:divBdr>
    </w:div>
    <w:div w:id="2125075264">
      <w:bodyDiv w:val="1"/>
      <w:marLeft w:val="0"/>
      <w:marRight w:val="0"/>
      <w:marTop w:val="0"/>
      <w:marBottom w:val="0"/>
      <w:divBdr>
        <w:top w:val="none" w:sz="0" w:space="0" w:color="auto"/>
        <w:left w:val="none" w:sz="0" w:space="0" w:color="auto"/>
        <w:bottom w:val="none" w:sz="0" w:space="0" w:color="auto"/>
        <w:right w:val="none" w:sz="0" w:space="0" w:color="auto"/>
      </w:divBdr>
    </w:div>
    <w:div w:id="2125224190">
      <w:bodyDiv w:val="1"/>
      <w:marLeft w:val="0"/>
      <w:marRight w:val="0"/>
      <w:marTop w:val="0"/>
      <w:marBottom w:val="0"/>
      <w:divBdr>
        <w:top w:val="none" w:sz="0" w:space="0" w:color="auto"/>
        <w:left w:val="none" w:sz="0" w:space="0" w:color="auto"/>
        <w:bottom w:val="none" w:sz="0" w:space="0" w:color="auto"/>
        <w:right w:val="none" w:sz="0" w:space="0" w:color="auto"/>
      </w:divBdr>
    </w:div>
    <w:div w:id="2125415634">
      <w:bodyDiv w:val="1"/>
      <w:marLeft w:val="0"/>
      <w:marRight w:val="0"/>
      <w:marTop w:val="0"/>
      <w:marBottom w:val="0"/>
      <w:divBdr>
        <w:top w:val="none" w:sz="0" w:space="0" w:color="auto"/>
        <w:left w:val="none" w:sz="0" w:space="0" w:color="auto"/>
        <w:bottom w:val="none" w:sz="0" w:space="0" w:color="auto"/>
        <w:right w:val="none" w:sz="0" w:space="0" w:color="auto"/>
      </w:divBdr>
    </w:div>
    <w:div w:id="2125465498">
      <w:bodyDiv w:val="1"/>
      <w:marLeft w:val="0"/>
      <w:marRight w:val="0"/>
      <w:marTop w:val="0"/>
      <w:marBottom w:val="0"/>
      <w:divBdr>
        <w:top w:val="none" w:sz="0" w:space="0" w:color="auto"/>
        <w:left w:val="none" w:sz="0" w:space="0" w:color="auto"/>
        <w:bottom w:val="none" w:sz="0" w:space="0" w:color="auto"/>
        <w:right w:val="none" w:sz="0" w:space="0" w:color="auto"/>
      </w:divBdr>
    </w:div>
    <w:div w:id="2125727642">
      <w:bodyDiv w:val="1"/>
      <w:marLeft w:val="0"/>
      <w:marRight w:val="0"/>
      <w:marTop w:val="0"/>
      <w:marBottom w:val="0"/>
      <w:divBdr>
        <w:top w:val="none" w:sz="0" w:space="0" w:color="auto"/>
        <w:left w:val="none" w:sz="0" w:space="0" w:color="auto"/>
        <w:bottom w:val="none" w:sz="0" w:space="0" w:color="auto"/>
        <w:right w:val="none" w:sz="0" w:space="0" w:color="auto"/>
      </w:divBdr>
    </w:div>
    <w:div w:id="2125734090">
      <w:bodyDiv w:val="1"/>
      <w:marLeft w:val="0"/>
      <w:marRight w:val="0"/>
      <w:marTop w:val="0"/>
      <w:marBottom w:val="0"/>
      <w:divBdr>
        <w:top w:val="none" w:sz="0" w:space="0" w:color="auto"/>
        <w:left w:val="none" w:sz="0" w:space="0" w:color="auto"/>
        <w:bottom w:val="none" w:sz="0" w:space="0" w:color="auto"/>
        <w:right w:val="none" w:sz="0" w:space="0" w:color="auto"/>
      </w:divBdr>
    </w:div>
    <w:div w:id="2125806005">
      <w:bodyDiv w:val="1"/>
      <w:marLeft w:val="0"/>
      <w:marRight w:val="0"/>
      <w:marTop w:val="0"/>
      <w:marBottom w:val="0"/>
      <w:divBdr>
        <w:top w:val="none" w:sz="0" w:space="0" w:color="auto"/>
        <w:left w:val="none" w:sz="0" w:space="0" w:color="auto"/>
        <w:bottom w:val="none" w:sz="0" w:space="0" w:color="auto"/>
        <w:right w:val="none" w:sz="0" w:space="0" w:color="auto"/>
      </w:divBdr>
    </w:div>
    <w:div w:id="2126002608">
      <w:bodyDiv w:val="1"/>
      <w:marLeft w:val="0"/>
      <w:marRight w:val="0"/>
      <w:marTop w:val="0"/>
      <w:marBottom w:val="0"/>
      <w:divBdr>
        <w:top w:val="none" w:sz="0" w:space="0" w:color="auto"/>
        <w:left w:val="none" w:sz="0" w:space="0" w:color="auto"/>
        <w:bottom w:val="none" w:sz="0" w:space="0" w:color="auto"/>
        <w:right w:val="none" w:sz="0" w:space="0" w:color="auto"/>
      </w:divBdr>
    </w:div>
    <w:div w:id="2126347174">
      <w:bodyDiv w:val="1"/>
      <w:marLeft w:val="0"/>
      <w:marRight w:val="0"/>
      <w:marTop w:val="0"/>
      <w:marBottom w:val="0"/>
      <w:divBdr>
        <w:top w:val="none" w:sz="0" w:space="0" w:color="auto"/>
        <w:left w:val="none" w:sz="0" w:space="0" w:color="auto"/>
        <w:bottom w:val="none" w:sz="0" w:space="0" w:color="auto"/>
        <w:right w:val="none" w:sz="0" w:space="0" w:color="auto"/>
      </w:divBdr>
    </w:div>
    <w:div w:id="2126347966">
      <w:bodyDiv w:val="1"/>
      <w:marLeft w:val="0"/>
      <w:marRight w:val="0"/>
      <w:marTop w:val="0"/>
      <w:marBottom w:val="0"/>
      <w:divBdr>
        <w:top w:val="none" w:sz="0" w:space="0" w:color="auto"/>
        <w:left w:val="none" w:sz="0" w:space="0" w:color="auto"/>
        <w:bottom w:val="none" w:sz="0" w:space="0" w:color="auto"/>
        <w:right w:val="none" w:sz="0" w:space="0" w:color="auto"/>
      </w:divBdr>
    </w:div>
    <w:div w:id="2126609191">
      <w:bodyDiv w:val="1"/>
      <w:marLeft w:val="0"/>
      <w:marRight w:val="0"/>
      <w:marTop w:val="0"/>
      <w:marBottom w:val="0"/>
      <w:divBdr>
        <w:top w:val="none" w:sz="0" w:space="0" w:color="auto"/>
        <w:left w:val="none" w:sz="0" w:space="0" w:color="auto"/>
        <w:bottom w:val="none" w:sz="0" w:space="0" w:color="auto"/>
        <w:right w:val="none" w:sz="0" w:space="0" w:color="auto"/>
      </w:divBdr>
    </w:div>
    <w:div w:id="2126732733">
      <w:bodyDiv w:val="1"/>
      <w:marLeft w:val="0"/>
      <w:marRight w:val="0"/>
      <w:marTop w:val="0"/>
      <w:marBottom w:val="0"/>
      <w:divBdr>
        <w:top w:val="none" w:sz="0" w:space="0" w:color="auto"/>
        <w:left w:val="none" w:sz="0" w:space="0" w:color="auto"/>
        <w:bottom w:val="none" w:sz="0" w:space="0" w:color="auto"/>
        <w:right w:val="none" w:sz="0" w:space="0" w:color="auto"/>
      </w:divBdr>
    </w:div>
    <w:div w:id="2126733426">
      <w:bodyDiv w:val="1"/>
      <w:marLeft w:val="0"/>
      <w:marRight w:val="0"/>
      <w:marTop w:val="0"/>
      <w:marBottom w:val="0"/>
      <w:divBdr>
        <w:top w:val="none" w:sz="0" w:space="0" w:color="auto"/>
        <w:left w:val="none" w:sz="0" w:space="0" w:color="auto"/>
        <w:bottom w:val="none" w:sz="0" w:space="0" w:color="auto"/>
        <w:right w:val="none" w:sz="0" w:space="0" w:color="auto"/>
      </w:divBdr>
    </w:div>
    <w:div w:id="2126800751">
      <w:bodyDiv w:val="1"/>
      <w:marLeft w:val="0"/>
      <w:marRight w:val="0"/>
      <w:marTop w:val="0"/>
      <w:marBottom w:val="0"/>
      <w:divBdr>
        <w:top w:val="none" w:sz="0" w:space="0" w:color="auto"/>
        <w:left w:val="none" w:sz="0" w:space="0" w:color="auto"/>
        <w:bottom w:val="none" w:sz="0" w:space="0" w:color="auto"/>
        <w:right w:val="none" w:sz="0" w:space="0" w:color="auto"/>
      </w:divBdr>
    </w:div>
    <w:div w:id="2126806730">
      <w:bodyDiv w:val="1"/>
      <w:marLeft w:val="0"/>
      <w:marRight w:val="0"/>
      <w:marTop w:val="0"/>
      <w:marBottom w:val="0"/>
      <w:divBdr>
        <w:top w:val="none" w:sz="0" w:space="0" w:color="auto"/>
        <w:left w:val="none" w:sz="0" w:space="0" w:color="auto"/>
        <w:bottom w:val="none" w:sz="0" w:space="0" w:color="auto"/>
        <w:right w:val="none" w:sz="0" w:space="0" w:color="auto"/>
      </w:divBdr>
    </w:div>
    <w:div w:id="2126844908">
      <w:bodyDiv w:val="1"/>
      <w:marLeft w:val="0"/>
      <w:marRight w:val="0"/>
      <w:marTop w:val="0"/>
      <w:marBottom w:val="0"/>
      <w:divBdr>
        <w:top w:val="none" w:sz="0" w:space="0" w:color="auto"/>
        <w:left w:val="none" w:sz="0" w:space="0" w:color="auto"/>
        <w:bottom w:val="none" w:sz="0" w:space="0" w:color="auto"/>
        <w:right w:val="none" w:sz="0" w:space="0" w:color="auto"/>
      </w:divBdr>
    </w:div>
    <w:div w:id="2126927295">
      <w:bodyDiv w:val="1"/>
      <w:marLeft w:val="0"/>
      <w:marRight w:val="0"/>
      <w:marTop w:val="0"/>
      <w:marBottom w:val="0"/>
      <w:divBdr>
        <w:top w:val="none" w:sz="0" w:space="0" w:color="auto"/>
        <w:left w:val="none" w:sz="0" w:space="0" w:color="auto"/>
        <w:bottom w:val="none" w:sz="0" w:space="0" w:color="auto"/>
        <w:right w:val="none" w:sz="0" w:space="0" w:color="auto"/>
      </w:divBdr>
    </w:div>
    <w:div w:id="2127001378">
      <w:bodyDiv w:val="1"/>
      <w:marLeft w:val="0"/>
      <w:marRight w:val="0"/>
      <w:marTop w:val="0"/>
      <w:marBottom w:val="0"/>
      <w:divBdr>
        <w:top w:val="none" w:sz="0" w:space="0" w:color="auto"/>
        <w:left w:val="none" w:sz="0" w:space="0" w:color="auto"/>
        <w:bottom w:val="none" w:sz="0" w:space="0" w:color="auto"/>
        <w:right w:val="none" w:sz="0" w:space="0" w:color="auto"/>
      </w:divBdr>
    </w:div>
    <w:div w:id="2127239129">
      <w:bodyDiv w:val="1"/>
      <w:marLeft w:val="0"/>
      <w:marRight w:val="0"/>
      <w:marTop w:val="0"/>
      <w:marBottom w:val="0"/>
      <w:divBdr>
        <w:top w:val="none" w:sz="0" w:space="0" w:color="auto"/>
        <w:left w:val="none" w:sz="0" w:space="0" w:color="auto"/>
        <w:bottom w:val="none" w:sz="0" w:space="0" w:color="auto"/>
        <w:right w:val="none" w:sz="0" w:space="0" w:color="auto"/>
      </w:divBdr>
    </w:div>
    <w:div w:id="2127262717">
      <w:bodyDiv w:val="1"/>
      <w:marLeft w:val="0"/>
      <w:marRight w:val="0"/>
      <w:marTop w:val="0"/>
      <w:marBottom w:val="0"/>
      <w:divBdr>
        <w:top w:val="none" w:sz="0" w:space="0" w:color="auto"/>
        <w:left w:val="none" w:sz="0" w:space="0" w:color="auto"/>
        <w:bottom w:val="none" w:sz="0" w:space="0" w:color="auto"/>
        <w:right w:val="none" w:sz="0" w:space="0" w:color="auto"/>
      </w:divBdr>
    </w:div>
    <w:div w:id="2127312183">
      <w:bodyDiv w:val="1"/>
      <w:marLeft w:val="0"/>
      <w:marRight w:val="0"/>
      <w:marTop w:val="0"/>
      <w:marBottom w:val="0"/>
      <w:divBdr>
        <w:top w:val="none" w:sz="0" w:space="0" w:color="auto"/>
        <w:left w:val="none" w:sz="0" w:space="0" w:color="auto"/>
        <w:bottom w:val="none" w:sz="0" w:space="0" w:color="auto"/>
        <w:right w:val="none" w:sz="0" w:space="0" w:color="auto"/>
      </w:divBdr>
    </w:div>
    <w:div w:id="2127313686">
      <w:bodyDiv w:val="1"/>
      <w:marLeft w:val="0"/>
      <w:marRight w:val="0"/>
      <w:marTop w:val="0"/>
      <w:marBottom w:val="0"/>
      <w:divBdr>
        <w:top w:val="none" w:sz="0" w:space="0" w:color="auto"/>
        <w:left w:val="none" w:sz="0" w:space="0" w:color="auto"/>
        <w:bottom w:val="none" w:sz="0" w:space="0" w:color="auto"/>
        <w:right w:val="none" w:sz="0" w:space="0" w:color="auto"/>
      </w:divBdr>
    </w:div>
    <w:div w:id="2127649827">
      <w:bodyDiv w:val="1"/>
      <w:marLeft w:val="0"/>
      <w:marRight w:val="0"/>
      <w:marTop w:val="0"/>
      <w:marBottom w:val="0"/>
      <w:divBdr>
        <w:top w:val="none" w:sz="0" w:space="0" w:color="auto"/>
        <w:left w:val="none" w:sz="0" w:space="0" w:color="auto"/>
        <w:bottom w:val="none" w:sz="0" w:space="0" w:color="auto"/>
        <w:right w:val="none" w:sz="0" w:space="0" w:color="auto"/>
      </w:divBdr>
    </w:div>
    <w:div w:id="2127656943">
      <w:bodyDiv w:val="1"/>
      <w:marLeft w:val="0"/>
      <w:marRight w:val="0"/>
      <w:marTop w:val="0"/>
      <w:marBottom w:val="0"/>
      <w:divBdr>
        <w:top w:val="none" w:sz="0" w:space="0" w:color="auto"/>
        <w:left w:val="none" w:sz="0" w:space="0" w:color="auto"/>
        <w:bottom w:val="none" w:sz="0" w:space="0" w:color="auto"/>
        <w:right w:val="none" w:sz="0" w:space="0" w:color="auto"/>
      </w:divBdr>
    </w:div>
    <w:div w:id="2127769056">
      <w:bodyDiv w:val="1"/>
      <w:marLeft w:val="0"/>
      <w:marRight w:val="0"/>
      <w:marTop w:val="0"/>
      <w:marBottom w:val="0"/>
      <w:divBdr>
        <w:top w:val="none" w:sz="0" w:space="0" w:color="auto"/>
        <w:left w:val="none" w:sz="0" w:space="0" w:color="auto"/>
        <w:bottom w:val="none" w:sz="0" w:space="0" w:color="auto"/>
        <w:right w:val="none" w:sz="0" w:space="0" w:color="auto"/>
      </w:divBdr>
    </w:div>
    <w:div w:id="2127770635">
      <w:bodyDiv w:val="1"/>
      <w:marLeft w:val="0"/>
      <w:marRight w:val="0"/>
      <w:marTop w:val="0"/>
      <w:marBottom w:val="0"/>
      <w:divBdr>
        <w:top w:val="none" w:sz="0" w:space="0" w:color="auto"/>
        <w:left w:val="none" w:sz="0" w:space="0" w:color="auto"/>
        <w:bottom w:val="none" w:sz="0" w:space="0" w:color="auto"/>
        <w:right w:val="none" w:sz="0" w:space="0" w:color="auto"/>
      </w:divBdr>
    </w:div>
    <w:div w:id="2127918991">
      <w:bodyDiv w:val="1"/>
      <w:marLeft w:val="0"/>
      <w:marRight w:val="0"/>
      <w:marTop w:val="0"/>
      <w:marBottom w:val="0"/>
      <w:divBdr>
        <w:top w:val="none" w:sz="0" w:space="0" w:color="auto"/>
        <w:left w:val="none" w:sz="0" w:space="0" w:color="auto"/>
        <w:bottom w:val="none" w:sz="0" w:space="0" w:color="auto"/>
        <w:right w:val="none" w:sz="0" w:space="0" w:color="auto"/>
      </w:divBdr>
    </w:div>
    <w:div w:id="2127965467">
      <w:bodyDiv w:val="1"/>
      <w:marLeft w:val="0"/>
      <w:marRight w:val="0"/>
      <w:marTop w:val="0"/>
      <w:marBottom w:val="0"/>
      <w:divBdr>
        <w:top w:val="none" w:sz="0" w:space="0" w:color="auto"/>
        <w:left w:val="none" w:sz="0" w:space="0" w:color="auto"/>
        <w:bottom w:val="none" w:sz="0" w:space="0" w:color="auto"/>
        <w:right w:val="none" w:sz="0" w:space="0" w:color="auto"/>
      </w:divBdr>
    </w:div>
    <w:div w:id="2128041745">
      <w:bodyDiv w:val="1"/>
      <w:marLeft w:val="0"/>
      <w:marRight w:val="0"/>
      <w:marTop w:val="0"/>
      <w:marBottom w:val="0"/>
      <w:divBdr>
        <w:top w:val="none" w:sz="0" w:space="0" w:color="auto"/>
        <w:left w:val="none" w:sz="0" w:space="0" w:color="auto"/>
        <w:bottom w:val="none" w:sz="0" w:space="0" w:color="auto"/>
        <w:right w:val="none" w:sz="0" w:space="0" w:color="auto"/>
      </w:divBdr>
    </w:div>
    <w:div w:id="2128162122">
      <w:bodyDiv w:val="1"/>
      <w:marLeft w:val="0"/>
      <w:marRight w:val="0"/>
      <w:marTop w:val="0"/>
      <w:marBottom w:val="0"/>
      <w:divBdr>
        <w:top w:val="none" w:sz="0" w:space="0" w:color="auto"/>
        <w:left w:val="none" w:sz="0" w:space="0" w:color="auto"/>
        <w:bottom w:val="none" w:sz="0" w:space="0" w:color="auto"/>
        <w:right w:val="none" w:sz="0" w:space="0" w:color="auto"/>
      </w:divBdr>
    </w:div>
    <w:div w:id="2128229210">
      <w:bodyDiv w:val="1"/>
      <w:marLeft w:val="0"/>
      <w:marRight w:val="0"/>
      <w:marTop w:val="0"/>
      <w:marBottom w:val="0"/>
      <w:divBdr>
        <w:top w:val="none" w:sz="0" w:space="0" w:color="auto"/>
        <w:left w:val="none" w:sz="0" w:space="0" w:color="auto"/>
        <w:bottom w:val="none" w:sz="0" w:space="0" w:color="auto"/>
        <w:right w:val="none" w:sz="0" w:space="0" w:color="auto"/>
      </w:divBdr>
    </w:div>
    <w:div w:id="2128351887">
      <w:bodyDiv w:val="1"/>
      <w:marLeft w:val="0"/>
      <w:marRight w:val="0"/>
      <w:marTop w:val="0"/>
      <w:marBottom w:val="0"/>
      <w:divBdr>
        <w:top w:val="none" w:sz="0" w:space="0" w:color="auto"/>
        <w:left w:val="none" w:sz="0" w:space="0" w:color="auto"/>
        <w:bottom w:val="none" w:sz="0" w:space="0" w:color="auto"/>
        <w:right w:val="none" w:sz="0" w:space="0" w:color="auto"/>
      </w:divBdr>
    </w:div>
    <w:div w:id="2128426270">
      <w:bodyDiv w:val="1"/>
      <w:marLeft w:val="0"/>
      <w:marRight w:val="0"/>
      <w:marTop w:val="0"/>
      <w:marBottom w:val="0"/>
      <w:divBdr>
        <w:top w:val="none" w:sz="0" w:space="0" w:color="auto"/>
        <w:left w:val="none" w:sz="0" w:space="0" w:color="auto"/>
        <w:bottom w:val="none" w:sz="0" w:space="0" w:color="auto"/>
        <w:right w:val="none" w:sz="0" w:space="0" w:color="auto"/>
      </w:divBdr>
    </w:div>
    <w:div w:id="2128547882">
      <w:bodyDiv w:val="1"/>
      <w:marLeft w:val="0"/>
      <w:marRight w:val="0"/>
      <w:marTop w:val="0"/>
      <w:marBottom w:val="0"/>
      <w:divBdr>
        <w:top w:val="none" w:sz="0" w:space="0" w:color="auto"/>
        <w:left w:val="none" w:sz="0" w:space="0" w:color="auto"/>
        <w:bottom w:val="none" w:sz="0" w:space="0" w:color="auto"/>
        <w:right w:val="none" w:sz="0" w:space="0" w:color="auto"/>
      </w:divBdr>
    </w:div>
    <w:div w:id="2128692541">
      <w:bodyDiv w:val="1"/>
      <w:marLeft w:val="0"/>
      <w:marRight w:val="0"/>
      <w:marTop w:val="0"/>
      <w:marBottom w:val="0"/>
      <w:divBdr>
        <w:top w:val="none" w:sz="0" w:space="0" w:color="auto"/>
        <w:left w:val="none" w:sz="0" w:space="0" w:color="auto"/>
        <w:bottom w:val="none" w:sz="0" w:space="0" w:color="auto"/>
        <w:right w:val="none" w:sz="0" w:space="0" w:color="auto"/>
      </w:divBdr>
    </w:div>
    <w:div w:id="2128696342">
      <w:bodyDiv w:val="1"/>
      <w:marLeft w:val="0"/>
      <w:marRight w:val="0"/>
      <w:marTop w:val="0"/>
      <w:marBottom w:val="0"/>
      <w:divBdr>
        <w:top w:val="none" w:sz="0" w:space="0" w:color="auto"/>
        <w:left w:val="none" w:sz="0" w:space="0" w:color="auto"/>
        <w:bottom w:val="none" w:sz="0" w:space="0" w:color="auto"/>
        <w:right w:val="none" w:sz="0" w:space="0" w:color="auto"/>
      </w:divBdr>
    </w:div>
    <w:div w:id="2128812877">
      <w:bodyDiv w:val="1"/>
      <w:marLeft w:val="0"/>
      <w:marRight w:val="0"/>
      <w:marTop w:val="0"/>
      <w:marBottom w:val="0"/>
      <w:divBdr>
        <w:top w:val="none" w:sz="0" w:space="0" w:color="auto"/>
        <w:left w:val="none" w:sz="0" w:space="0" w:color="auto"/>
        <w:bottom w:val="none" w:sz="0" w:space="0" w:color="auto"/>
        <w:right w:val="none" w:sz="0" w:space="0" w:color="auto"/>
      </w:divBdr>
    </w:div>
    <w:div w:id="2128813234">
      <w:bodyDiv w:val="1"/>
      <w:marLeft w:val="0"/>
      <w:marRight w:val="0"/>
      <w:marTop w:val="0"/>
      <w:marBottom w:val="0"/>
      <w:divBdr>
        <w:top w:val="none" w:sz="0" w:space="0" w:color="auto"/>
        <w:left w:val="none" w:sz="0" w:space="0" w:color="auto"/>
        <w:bottom w:val="none" w:sz="0" w:space="0" w:color="auto"/>
        <w:right w:val="none" w:sz="0" w:space="0" w:color="auto"/>
      </w:divBdr>
    </w:div>
    <w:div w:id="2129006300">
      <w:bodyDiv w:val="1"/>
      <w:marLeft w:val="0"/>
      <w:marRight w:val="0"/>
      <w:marTop w:val="0"/>
      <w:marBottom w:val="0"/>
      <w:divBdr>
        <w:top w:val="none" w:sz="0" w:space="0" w:color="auto"/>
        <w:left w:val="none" w:sz="0" w:space="0" w:color="auto"/>
        <w:bottom w:val="none" w:sz="0" w:space="0" w:color="auto"/>
        <w:right w:val="none" w:sz="0" w:space="0" w:color="auto"/>
      </w:divBdr>
    </w:div>
    <w:div w:id="2129154449">
      <w:bodyDiv w:val="1"/>
      <w:marLeft w:val="0"/>
      <w:marRight w:val="0"/>
      <w:marTop w:val="0"/>
      <w:marBottom w:val="0"/>
      <w:divBdr>
        <w:top w:val="none" w:sz="0" w:space="0" w:color="auto"/>
        <w:left w:val="none" w:sz="0" w:space="0" w:color="auto"/>
        <w:bottom w:val="none" w:sz="0" w:space="0" w:color="auto"/>
        <w:right w:val="none" w:sz="0" w:space="0" w:color="auto"/>
      </w:divBdr>
    </w:div>
    <w:div w:id="2129272579">
      <w:bodyDiv w:val="1"/>
      <w:marLeft w:val="0"/>
      <w:marRight w:val="0"/>
      <w:marTop w:val="0"/>
      <w:marBottom w:val="0"/>
      <w:divBdr>
        <w:top w:val="none" w:sz="0" w:space="0" w:color="auto"/>
        <w:left w:val="none" w:sz="0" w:space="0" w:color="auto"/>
        <w:bottom w:val="none" w:sz="0" w:space="0" w:color="auto"/>
        <w:right w:val="none" w:sz="0" w:space="0" w:color="auto"/>
      </w:divBdr>
    </w:div>
    <w:div w:id="2129473065">
      <w:bodyDiv w:val="1"/>
      <w:marLeft w:val="0"/>
      <w:marRight w:val="0"/>
      <w:marTop w:val="0"/>
      <w:marBottom w:val="0"/>
      <w:divBdr>
        <w:top w:val="none" w:sz="0" w:space="0" w:color="auto"/>
        <w:left w:val="none" w:sz="0" w:space="0" w:color="auto"/>
        <w:bottom w:val="none" w:sz="0" w:space="0" w:color="auto"/>
        <w:right w:val="none" w:sz="0" w:space="0" w:color="auto"/>
      </w:divBdr>
    </w:div>
    <w:div w:id="2129547585">
      <w:bodyDiv w:val="1"/>
      <w:marLeft w:val="0"/>
      <w:marRight w:val="0"/>
      <w:marTop w:val="0"/>
      <w:marBottom w:val="0"/>
      <w:divBdr>
        <w:top w:val="none" w:sz="0" w:space="0" w:color="auto"/>
        <w:left w:val="none" w:sz="0" w:space="0" w:color="auto"/>
        <w:bottom w:val="none" w:sz="0" w:space="0" w:color="auto"/>
        <w:right w:val="none" w:sz="0" w:space="0" w:color="auto"/>
      </w:divBdr>
    </w:div>
    <w:div w:id="2129661247">
      <w:bodyDiv w:val="1"/>
      <w:marLeft w:val="0"/>
      <w:marRight w:val="0"/>
      <w:marTop w:val="0"/>
      <w:marBottom w:val="0"/>
      <w:divBdr>
        <w:top w:val="none" w:sz="0" w:space="0" w:color="auto"/>
        <w:left w:val="none" w:sz="0" w:space="0" w:color="auto"/>
        <w:bottom w:val="none" w:sz="0" w:space="0" w:color="auto"/>
        <w:right w:val="none" w:sz="0" w:space="0" w:color="auto"/>
      </w:divBdr>
    </w:div>
    <w:div w:id="2129926474">
      <w:bodyDiv w:val="1"/>
      <w:marLeft w:val="0"/>
      <w:marRight w:val="0"/>
      <w:marTop w:val="0"/>
      <w:marBottom w:val="0"/>
      <w:divBdr>
        <w:top w:val="none" w:sz="0" w:space="0" w:color="auto"/>
        <w:left w:val="none" w:sz="0" w:space="0" w:color="auto"/>
        <w:bottom w:val="none" w:sz="0" w:space="0" w:color="auto"/>
        <w:right w:val="none" w:sz="0" w:space="0" w:color="auto"/>
      </w:divBdr>
    </w:div>
    <w:div w:id="2130001442">
      <w:bodyDiv w:val="1"/>
      <w:marLeft w:val="0"/>
      <w:marRight w:val="0"/>
      <w:marTop w:val="0"/>
      <w:marBottom w:val="0"/>
      <w:divBdr>
        <w:top w:val="none" w:sz="0" w:space="0" w:color="auto"/>
        <w:left w:val="none" w:sz="0" w:space="0" w:color="auto"/>
        <w:bottom w:val="none" w:sz="0" w:space="0" w:color="auto"/>
        <w:right w:val="none" w:sz="0" w:space="0" w:color="auto"/>
      </w:divBdr>
    </w:div>
    <w:div w:id="2130124978">
      <w:bodyDiv w:val="1"/>
      <w:marLeft w:val="0"/>
      <w:marRight w:val="0"/>
      <w:marTop w:val="0"/>
      <w:marBottom w:val="0"/>
      <w:divBdr>
        <w:top w:val="none" w:sz="0" w:space="0" w:color="auto"/>
        <w:left w:val="none" w:sz="0" w:space="0" w:color="auto"/>
        <w:bottom w:val="none" w:sz="0" w:space="0" w:color="auto"/>
        <w:right w:val="none" w:sz="0" w:space="0" w:color="auto"/>
      </w:divBdr>
    </w:div>
    <w:div w:id="2130125335">
      <w:bodyDiv w:val="1"/>
      <w:marLeft w:val="0"/>
      <w:marRight w:val="0"/>
      <w:marTop w:val="0"/>
      <w:marBottom w:val="0"/>
      <w:divBdr>
        <w:top w:val="none" w:sz="0" w:space="0" w:color="auto"/>
        <w:left w:val="none" w:sz="0" w:space="0" w:color="auto"/>
        <w:bottom w:val="none" w:sz="0" w:space="0" w:color="auto"/>
        <w:right w:val="none" w:sz="0" w:space="0" w:color="auto"/>
      </w:divBdr>
    </w:div>
    <w:div w:id="2130200660">
      <w:bodyDiv w:val="1"/>
      <w:marLeft w:val="0"/>
      <w:marRight w:val="0"/>
      <w:marTop w:val="0"/>
      <w:marBottom w:val="0"/>
      <w:divBdr>
        <w:top w:val="none" w:sz="0" w:space="0" w:color="auto"/>
        <w:left w:val="none" w:sz="0" w:space="0" w:color="auto"/>
        <w:bottom w:val="none" w:sz="0" w:space="0" w:color="auto"/>
        <w:right w:val="none" w:sz="0" w:space="0" w:color="auto"/>
      </w:divBdr>
    </w:div>
    <w:div w:id="2130279463">
      <w:bodyDiv w:val="1"/>
      <w:marLeft w:val="0"/>
      <w:marRight w:val="0"/>
      <w:marTop w:val="0"/>
      <w:marBottom w:val="0"/>
      <w:divBdr>
        <w:top w:val="none" w:sz="0" w:space="0" w:color="auto"/>
        <w:left w:val="none" w:sz="0" w:space="0" w:color="auto"/>
        <w:bottom w:val="none" w:sz="0" w:space="0" w:color="auto"/>
        <w:right w:val="none" w:sz="0" w:space="0" w:color="auto"/>
      </w:divBdr>
    </w:div>
    <w:div w:id="2130581943">
      <w:bodyDiv w:val="1"/>
      <w:marLeft w:val="0"/>
      <w:marRight w:val="0"/>
      <w:marTop w:val="0"/>
      <w:marBottom w:val="0"/>
      <w:divBdr>
        <w:top w:val="none" w:sz="0" w:space="0" w:color="auto"/>
        <w:left w:val="none" w:sz="0" w:space="0" w:color="auto"/>
        <w:bottom w:val="none" w:sz="0" w:space="0" w:color="auto"/>
        <w:right w:val="none" w:sz="0" w:space="0" w:color="auto"/>
      </w:divBdr>
    </w:div>
    <w:div w:id="2130931697">
      <w:bodyDiv w:val="1"/>
      <w:marLeft w:val="0"/>
      <w:marRight w:val="0"/>
      <w:marTop w:val="0"/>
      <w:marBottom w:val="0"/>
      <w:divBdr>
        <w:top w:val="none" w:sz="0" w:space="0" w:color="auto"/>
        <w:left w:val="none" w:sz="0" w:space="0" w:color="auto"/>
        <w:bottom w:val="none" w:sz="0" w:space="0" w:color="auto"/>
        <w:right w:val="none" w:sz="0" w:space="0" w:color="auto"/>
      </w:divBdr>
    </w:div>
    <w:div w:id="2131051773">
      <w:bodyDiv w:val="1"/>
      <w:marLeft w:val="0"/>
      <w:marRight w:val="0"/>
      <w:marTop w:val="0"/>
      <w:marBottom w:val="0"/>
      <w:divBdr>
        <w:top w:val="none" w:sz="0" w:space="0" w:color="auto"/>
        <w:left w:val="none" w:sz="0" w:space="0" w:color="auto"/>
        <w:bottom w:val="none" w:sz="0" w:space="0" w:color="auto"/>
        <w:right w:val="none" w:sz="0" w:space="0" w:color="auto"/>
      </w:divBdr>
    </w:div>
    <w:div w:id="2131169151">
      <w:bodyDiv w:val="1"/>
      <w:marLeft w:val="0"/>
      <w:marRight w:val="0"/>
      <w:marTop w:val="0"/>
      <w:marBottom w:val="0"/>
      <w:divBdr>
        <w:top w:val="none" w:sz="0" w:space="0" w:color="auto"/>
        <w:left w:val="none" w:sz="0" w:space="0" w:color="auto"/>
        <w:bottom w:val="none" w:sz="0" w:space="0" w:color="auto"/>
        <w:right w:val="none" w:sz="0" w:space="0" w:color="auto"/>
      </w:divBdr>
    </w:div>
    <w:div w:id="2131436240">
      <w:bodyDiv w:val="1"/>
      <w:marLeft w:val="0"/>
      <w:marRight w:val="0"/>
      <w:marTop w:val="0"/>
      <w:marBottom w:val="0"/>
      <w:divBdr>
        <w:top w:val="none" w:sz="0" w:space="0" w:color="auto"/>
        <w:left w:val="none" w:sz="0" w:space="0" w:color="auto"/>
        <w:bottom w:val="none" w:sz="0" w:space="0" w:color="auto"/>
        <w:right w:val="none" w:sz="0" w:space="0" w:color="auto"/>
      </w:divBdr>
    </w:div>
    <w:div w:id="2131506587">
      <w:bodyDiv w:val="1"/>
      <w:marLeft w:val="0"/>
      <w:marRight w:val="0"/>
      <w:marTop w:val="0"/>
      <w:marBottom w:val="0"/>
      <w:divBdr>
        <w:top w:val="none" w:sz="0" w:space="0" w:color="auto"/>
        <w:left w:val="none" w:sz="0" w:space="0" w:color="auto"/>
        <w:bottom w:val="none" w:sz="0" w:space="0" w:color="auto"/>
        <w:right w:val="none" w:sz="0" w:space="0" w:color="auto"/>
      </w:divBdr>
    </w:div>
    <w:div w:id="2131627040">
      <w:bodyDiv w:val="1"/>
      <w:marLeft w:val="0"/>
      <w:marRight w:val="0"/>
      <w:marTop w:val="0"/>
      <w:marBottom w:val="0"/>
      <w:divBdr>
        <w:top w:val="none" w:sz="0" w:space="0" w:color="auto"/>
        <w:left w:val="none" w:sz="0" w:space="0" w:color="auto"/>
        <w:bottom w:val="none" w:sz="0" w:space="0" w:color="auto"/>
        <w:right w:val="none" w:sz="0" w:space="0" w:color="auto"/>
      </w:divBdr>
    </w:div>
    <w:div w:id="2131632068">
      <w:bodyDiv w:val="1"/>
      <w:marLeft w:val="0"/>
      <w:marRight w:val="0"/>
      <w:marTop w:val="0"/>
      <w:marBottom w:val="0"/>
      <w:divBdr>
        <w:top w:val="none" w:sz="0" w:space="0" w:color="auto"/>
        <w:left w:val="none" w:sz="0" w:space="0" w:color="auto"/>
        <w:bottom w:val="none" w:sz="0" w:space="0" w:color="auto"/>
        <w:right w:val="none" w:sz="0" w:space="0" w:color="auto"/>
      </w:divBdr>
    </w:div>
    <w:div w:id="2131703982">
      <w:bodyDiv w:val="1"/>
      <w:marLeft w:val="0"/>
      <w:marRight w:val="0"/>
      <w:marTop w:val="0"/>
      <w:marBottom w:val="0"/>
      <w:divBdr>
        <w:top w:val="none" w:sz="0" w:space="0" w:color="auto"/>
        <w:left w:val="none" w:sz="0" w:space="0" w:color="auto"/>
        <w:bottom w:val="none" w:sz="0" w:space="0" w:color="auto"/>
        <w:right w:val="none" w:sz="0" w:space="0" w:color="auto"/>
      </w:divBdr>
    </w:div>
    <w:div w:id="2131781641">
      <w:bodyDiv w:val="1"/>
      <w:marLeft w:val="0"/>
      <w:marRight w:val="0"/>
      <w:marTop w:val="0"/>
      <w:marBottom w:val="0"/>
      <w:divBdr>
        <w:top w:val="none" w:sz="0" w:space="0" w:color="auto"/>
        <w:left w:val="none" w:sz="0" w:space="0" w:color="auto"/>
        <w:bottom w:val="none" w:sz="0" w:space="0" w:color="auto"/>
        <w:right w:val="none" w:sz="0" w:space="0" w:color="auto"/>
      </w:divBdr>
    </w:div>
    <w:div w:id="2131822884">
      <w:bodyDiv w:val="1"/>
      <w:marLeft w:val="0"/>
      <w:marRight w:val="0"/>
      <w:marTop w:val="0"/>
      <w:marBottom w:val="0"/>
      <w:divBdr>
        <w:top w:val="none" w:sz="0" w:space="0" w:color="auto"/>
        <w:left w:val="none" w:sz="0" w:space="0" w:color="auto"/>
        <w:bottom w:val="none" w:sz="0" w:space="0" w:color="auto"/>
        <w:right w:val="none" w:sz="0" w:space="0" w:color="auto"/>
      </w:divBdr>
    </w:div>
    <w:div w:id="2131893287">
      <w:bodyDiv w:val="1"/>
      <w:marLeft w:val="0"/>
      <w:marRight w:val="0"/>
      <w:marTop w:val="0"/>
      <w:marBottom w:val="0"/>
      <w:divBdr>
        <w:top w:val="none" w:sz="0" w:space="0" w:color="auto"/>
        <w:left w:val="none" w:sz="0" w:space="0" w:color="auto"/>
        <w:bottom w:val="none" w:sz="0" w:space="0" w:color="auto"/>
        <w:right w:val="none" w:sz="0" w:space="0" w:color="auto"/>
      </w:divBdr>
    </w:div>
    <w:div w:id="2132285052">
      <w:bodyDiv w:val="1"/>
      <w:marLeft w:val="0"/>
      <w:marRight w:val="0"/>
      <w:marTop w:val="0"/>
      <w:marBottom w:val="0"/>
      <w:divBdr>
        <w:top w:val="none" w:sz="0" w:space="0" w:color="auto"/>
        <w:left w:val="none" w:sz="0" w:space="0" w:color="auto"/>
        <w:bottom w:val="none" w:sz="0" w:space="0" w:color="auto"/>
        <w:right w:val="none" w:sz="0" w:space="0" w:color="auto"/>
      </w:divBdr>
    </w:div>
    <w:div w:id="2132747661">
      <w:bodyDiv w:val="1"/>
      <w:marLeft w:val="0"/>
      <w:marRight w:val="0"/>
      <w:marTop w:val="0"/>
      <w:marBottom w:val="0"/>
      <w:divBdr>
        <w:top w:val="none" w:sz="0" w:space="0" w:color="auto"/>
        <w:left w:val="none" w:sz="0" w:space="0" w:color="auto"/>
        <w:bottom w:val="none" w:sz="0" w:space="0" w:color="auto"/>
        <w:right w:val="none" w:sz="0" w:space="0" w:color="auto"/>
      </w:divBdr>
    </w:div>
    <w:div w:id="2132893799">
      <w:bodyDiv w:val="1"/>
      <w:marLeft w:val="0"/>
      <w:marRight w:val="0"/>
      <w:marTop w:val="0"/>
      <w:marBottom w:val="0"/>
      <w:divBdr>
        <w:top w:val="none" w:sz="0" w:space="0" w:color="auto"/>
        <w:left w:val="none" w:sz="0" w:space="0" w:color="auto"/>
        <w:bottom w:val="none" w:sz="0" w:space="0" w:color="auto"/>
        <w:right w:val="none" w:sz="0" w:space="0" w:color="auto"/>
      </w:divBdr>
    </w:div>
    <w:div w:id="2133011456">
      <w:bodyDiv w:val="1"/>
      <w:marLeft w:val="0"/>
      <w:marRight w:val="0"/>
      <w:marTop w:val="0"/>
      <w:marBottom w:val="0"/>
      <w:divBdr>
        <w:top w:val="none" w:sz="0" w:space="0" w:color="auto"/>
        <w:left w:val="none" w:sz="0" w:space="0" w:color="auto"/>
        <w:bottom w:val="none" w:sz="0" w:space="0" w:color="auto"/>
        <w:right w:val="none" w:sz="0" w:space="0" w:color="auto"/>
      </w:divBdr>
    </w:div>
    <w:div w:id="2133085058">
      <w:bodyDiv w:val="1"/>
      <w:marLeft w:val="0"/>
      <w:marRight w:val="0"/>
      <w:marTop w:val="0"/>
      <w:marBottom w:val="0"/>
      <w:divBdr>
        <w:top w:val="none" w:sz="0" w:space="0" w:color="auto"/>
        <w:left w:val="none" w:sz="0" w:space="0" w:color="auto"/>
        <w:bottom w:val="none" w:sz="0" w:space="0" w:color="auto"/>
        <w:right w:val="none" w:sz="0" w:space="0" w:color="auto"/>
      </w:divBdr>
    </w:div>
    <w:div w:id="2133093016">
      <w:bodyDiv w:val="1"/>
      <w:marLeft w:val="0"/>
      <w:marRight w:val="0"/>
      <w:marTop w:val="0"/>
      <w:marBottom w:val="0"/>
      <w:divBdr>
        <w:top w:val="none" w:sz="0" w:space="0" w:color="auto"/>
        <w:left w:val="none" w:sz="0" w:space="0" w:color="auto"/>
        <w:bottom w:val="none" w:sz="0" w:space="0" w:color="auto"/>
        <w:right w:val="none" w:sz="0" w:space="0" w:color="auto"/>
      </w:divBdr>
    </w:div>
    <w:div w:id="2133206301">
      <w:bodyDiv w:val="1"/>
      <w:marLeft w:val="0"/>
      <w:marRight w:val="0"/>
      <w:marTop w:val="0"/>
      <w:marBottom w:val="0"/>
      <w:divBdr>
        <w:top w:val="none" w:sz="0" w:space="0" w:color="auto"/>
        <w:left w:val="none" w:sz="0" w:space="0" w:color="auto"/>
        <w:bottom w:val="none" w:sz="0" w:space="0" w:color="auto"/>
        <w:right w:val="none" w:sz="0" w:space="0" w:color="auto"/>
      </w:divBdr>
    </w:div>
    <w:div w:id="2133281942">
      <w:bodyDiv w:val="1"/>
      <w:marLeft w:val="0"/>
      <w:marRight w:val="0"/>
      <w:marTop w:val="0"/>
      <w:marBottom w:val="0"/>
      <w:divBdr>
        <w:top w:val="none" w:sz="0" w:space="0" w:color="auto"/>
        <w:left w:val="none" w:sz="0" w:space="0" w:color="auto"/>
        <w:bottom w:val="none" w:sz="0" w:space="0" w:color="auto"/>
        <w:right w:val="none" w:sz="0" w:space="0" w:color="auto"/>
      </w:divBdr>
    </w:div>
    <w:div w:id="2133286981">
      <w:bodyDiv w:val="1"/>
      <w:marLeft w:val="0"/>
      <w:marRight w:val="0"/>
      <w:marTop w:val="0"/>
      <w:marBottom w:val="0"/>
      <w:divBdr>
        <w:top w:val="none" w:sz="0" w:space="0" w:color="auto"/>
        <w:left w:val="none" w:sz="0" w:space="0" w:color="auto"/>
        <w:bottom w:val="none" w:sz="0" w:space="0" w:color="auto"/>
        <w:right w:val="none" w:sz="0" w:space="0" w:color="auto"/>
      </w:divBdr>
    </w:div>
    <w:div w:id="2133402232">
      <w:bodyDiv w:val="1"/>
      <w:marLeft w:val="0"/>
      <w:marRight w:val="0"/>
      <w:marTop w:val="0"/>
      <w:marBottom w:val="0"/>
      <w:divBdr>
        <w:top w:val="none" w:sz="0" w:space="0" w:color="auto"/>
        <w:left w:val="none" w:sz="0" w:space="0" w:color="auto"/>
        <w:bottom w:val="none" w:sz="0" w:space="0" w:color="auto"/>
        <w:right w:val="none" w:sz="0" w:space="0" w:color="auto"/>
      </w:divBdr>
    </w:div>
    <w:div w:id="2133665584">
      <w:bodyDiv w:val="1"/>
      <w:marLeft w:val="0"/>
      <w:marRight w:val="0"/>
      <w:marTop w:val="0"/>
      <w:marBottom w:val="0"/>
      <w:divBdr>
        <w:top w:val="none" w:sz="0" w:space="0" w:color="auto"/>
        <w:left w:val="none" w:sz="0" w:space="0" w:color="auto"/>
        <w:bottom w:val="none" w:sz="0" w:space="0" w:color="auto"/>
        <w:right w:val="none" w:sz="0" w:space="0" w:color="auto"/>
      </w:divBdr>
    </w:div>
    <w:div w:id="2133670949">
      <w:bodyDiv w:val="1"/>
      <w:marLeft w:val="0"/>
      <w:marRight w:val="0"/>
      <w:marTop w:val="0"/>
      <w:marBottom w:val="0"/>
      <w:divBdr>
        <w:top w:val="none" w:sz="0" w:space="0" w:color="auto"/>
        <w:left w:val="none" w:sz="0" w:space="0" w:color="auto"/>
        <w:bottom w:val="none" w:sz="0" w:space="0" w:color="auto"/>
        <w:right w:val="none" w:sz="0" w:space="0" w:color="auto"/>
      </w:divBdr>
    </w:div>
    <w:div w:id="2133936712">
      <w:bodyDiv w:val="1"/>
      <w:marLeft w:val="0"/>
      <w:marRight w:val="0"/>
      <w:marTop w:val="0"/>
      <w:marBottom w:val="0"/>
      <w:divBdr>
        <w:top w:val="none" w:sz="0" w:space="0" w:color="auto"/>
        <w:left w:val="none" w:sz="0" w:space="0" w:color="auto"/>
        <w:bottom w:val="none" w:sz="0" w:space="0" w:color="auto"/>
        <w:right w:val="none" w:sz="0" w:space="0" w:color="auto"/>
      </w:divBdr>
    </w:div>
    <w:div w:id="2134131570">
      <w:bodyDiv w:val="1"/>
      <w:marLeft w:val="0"/>
      <w:marRight w:val="0"/>
      <w:marTop w:val="0"/>
      <w:marBottom w:val="0"/>
      <w:divBdr>
        <w:top w:val="none" w:sz="0" w:space="0" w:color="auto"/>
        <w:left w:val="none" w:sz="0" w:space="0" w:color="auto"/>
        <w:bottom w:val="none" w:sz="0" w:space="0" w:color="auto"/>
        <w:right w:val="none" w:sz="0" w:space="0" w:color="auto"/>
      </w:divBdr>
    </w:div>
    <w:div w:id="2134202219">
      <w:bodyDiv w:val="1"/>
      <w:marLeft w:val="0"/>
      <w:marRight w:val="0"/>
      <w:marTop w:val="0"/>
      <w:marBottom w:val="0"/>
      <w:divBdr>
        <w:top w:val="none" w:sz="0" w:space="0" w:color="auto"/>
        <w:left w:val="none" w:sz="0" w:space="0" w:color="auto"/>
        <w:bottom w:val="none" w:sz="0" w:space="0" w:color="auto"/>
        <w:right w:val="none" w:sz="0" w:space="0" w:color="auto"/>
      </w:divBdr>
    </w:div>
    <w:div w:id="2134326834">
      <w:bodyDiv w:val="1"/>
      <w:marLeft w:val="0"/>
      <w:marRight w:val="0"/>
      <w:marTop w:val="0"/>
      <w:marBottom w:val="0"/>
      <w:divBdr>
        <w:top w:val="none" w:sz="0" w:space="0" w:color="auto"/>
        <w:left w:val="none" w:sz="0" w:space="0" w:color="auto"/>
        <w:bottom w:val="none" w:sz="0" w:space="0" w:color="auto"/>
        <w:right w:val="none" w:sz="0" w:space="0" w:color="auto"/>
      </w:divBdr>
    </w:div>
    <w:div w:id="2134398023">
      <w:bodyDiv w:val="1"/>
      <w:marLeft w:val="0"/>
      <w:marRight w:val="0"/>
      <w:marTop w:val="0"/>
      <w:marBottom w:val="0"/>
      <w:divBdr>
        <w:top w:val="none" w:sz="0" w:space="0" w:color="auto"/>
        <w:left w:val="none" w:sz="0" w:space="0" w:color="auto"/>
        <w:bottom w:val="none" w:sz="0" w:space="0" w:color="auto"/>
        <w:right w:val="none" w:sz="0" w:space="0" w:color="auto"/>
      </w:divBdr>
    </w:div>
    <w:div w:id="2134666183">
      <w:bodyDiv w:val="1"/>
      <w:marLeft w:val="0"/>
      <w:marRight w:val="0"/>
      <w:marTop w:val="0"/>
      <w:marBottom w:val="0"/>
      <w:divBdr>
        <w:top w:val="none" w:sz="0" w:space="0" w:color="auto"/>
        <w:left w:val="none" w:sz="0" w:space="0" w:color="auto"/>
        <w:bottom w:val="none" w:sz="0" w:space="0" w:color="auto"/>
        <w:right w:val="none" w:sz="0" w:space="0" w:color="auto"/>
      </w:divBdr>
    </w:div>
    <w:div w:id="2134783516">
      <w:bodyDiv w:val="1"/>
      <w:marLeft w:val="0"/>
      <w:marRight w:val="0"/>
      <w:marTop w:val="0"/>
      <w:marBottom w:val="0"/>
      <w:divBdr>
        <w:top w:val="none" w:sz="0" w:space="0" w:color="auto"/>
        <w:left w:val="none" w:sz="0" w:space="0" w:color="auto"/>
        <w:bottom w:val="none" w:sz="0" w:space="0" w:color="auto"/>
        <w:right w:val="none" w:sz="0" w:space="0" w:color="auto"/>
      </w:divBdr>
    </w:div>
    <w:div w:id="2134863347">
      <w:bodyDiv w:val="1"/>
      <w:marLeft w:val="0"/>
      <w:marRight w:val="0"/>
      <w:marTop w:val="0"/>
      <w:marBottom w:val="0"/>
      <w:divBdr>
        <w:top w:val="none" w:sz="0" w:space="0" w:color="auto"/>
        <w:left w:val="none" w:sz="0" w:space="0" w:color="auto"/>
        <w:bottom w:val="none" w:sz="0" w:space="0" w:color="auto"/>
        <w:right w:val="none" w:sz="0" w:space="0" w:color="auto"/>
      </w:divBdr>
    </w:div>
    <w:div w:id="2134901665">
      <w:bodyDiv w:val="1"/>
      <w:marLeft w:val="0"/>
      <w:marRight w:val="0"/>
      <w:marTop w:val="0"/>
      <w:marBottom w:val="0"/>
      <w:divBdr>
        <w:top w:val="none" w:sz="0" w:space="0" w:color="auto"/>
        <w:left w:val="none" w:sz="0" w:space="0" w:color="auto"/>
        <w:bottom w:val="none" w:sz="0" w:space="0" w:color="auto"/>
        <w:right w:val="none" w:sz="0" w:space="0" w:color="auto"/>
      </w:divBdr>
    </w:div>
    <w:div w:id="2134908170">
      <w:bodyDiv w:val="1"/>
      <w:marLeft w:val="0"/>
      <w:marRight w:val="0"/>
      <w:marTop w:val="0"/>
      <w:marBottom w:val="0"/>
      <w:divBdr>
        <w:top w:val="none" w:sz="0" w:space="0" w:color="auto"/>
        <w:left w:val="none" w:sz="0" w:space="0" w:color="auto"/>
        <w:bottom w:val="none" w:sz="0" w:space="0" w:color="auto"/>
        <w:right w:val="none" w:sz="0" w:space="0" w:color="auto"/>
      </w:divBdr>
    </w:div>
    <w:div w:id="2135441666">
      <w:bodyDiv w:val="1"/>
      <w:marLeft w:val="0"/>
      <w:marRight w:val="0"/>
      <w:marTop w:val="0"/>
      <w:marBottom w:val="0"/>
      <w:divBdr>
        <w:top w:val="none" w:sz="0" w:space="0" w:color="auto"/>
        <w:left w:val="none" w:sz="0" w:space="0" w:color="auto"/>
        <w:bottom w:val="none" w:sz="0" w:space="0" w:color="auto"/>
        <w:right w:val="none" w:sz="0" w:space="0" w:color="auto"/>
      </w:divBdr>
    </w:div>
    <w:div w:id="2135512733">
      <w:bodyDiv w:val="1"/>
      <w:marLeft w:val="0"/>
      <w:marRight w:val="0"/>
      <w:marTop w:val="0"/>
      <w:marBottom w:val="0"/>
      <w:divBdr>
        <w:top w:val="none" w:sz="0" w:space="0" w:color="auto"/>
        <w:left w:val="none" w:sz="0" w:space="0" w:color="auto"/>
        <w:bottom w:val="none" w:sz="0" w:space="0" w:color="auto"/>
        <w:right w:val="none" w:sz="0" w:space="0" w:color="auto"/>
      </w:divBdr>
    </w:div>
    <w:div w:id="2135782427">
      <w:bodyDiv w:val="1"/>
      <w:marLeft w:val="0"/>
      <w:marRight w:val="0"/>
      <w:marTop w:val="0"/>
      <w:marBottom w:val="0"/>
      <w:divBdr>
        <w:top w:val="none" w:sz="0" w:space="0" w:color="auto"/>
        <w:left w:val="none" w:sz="0" w:space="0" w:color="auto"/>
        <w:bottom w:val="none" w:sz="0" w:space="0" w:color="auto"/>
        <w:right w:val="none" w:sz="0" w:space="0" w:color="auto"/>
      </w:divBdr>
    </w:div>
    <w:div w:id="2135827784">
      <w:bodyDiv w:val="1"/>
      <w:marLeft w:val="0"/>
      <w:marRight w:val="0"/>
      <w:marTop w:val="0"/>
      <w:marBottom w:val="0"/>
      <w:divBdr>
        <w:top w:val="none" w:sz="0" w:space="0" w:color="auto"/>
        <w:left w:val="none" w:sz="0" w:space="0" w:color="auto"/>
        <w:bottom w:val="none" w:sz="0" w:space="0" w:color="auto"/>
        <w:right w:val="none" w:sz="0" w:space="0" w:color="auto"/>
      </w:divBdr>
    </w:div>
    <w:div w:id="2135829172">
      <w:bodyDiv w:val="1"/>
      <w:marLeft w:val="0"/>
      <w:marRight w:val="0"/>
      <w:marTop w:val="0"/>
      <w:marBottom w:val="0"/>
      <w:divBdr>
        <w:top w:val="none" w:sz="0" w:space="0" w:color="auto"/>
        <w:left w:val="none" w:sz="0" w:space="0" w:color="auto"/>
        <w:bottom w:val="none" w:sz="0" w:space="0" w:color="auto"/>
        <w:right w:val="none" w:sz="0" w:space="0" w:color="auto"/>
      </w:divBdr>
    </w:div>
    <w:div w:id="2135899393">
      <w:bodyDiv w:val="1"/>
      <w:marLeft w:val="0"/>
      <w:marRight w:val="0"/>
      <w:marTop w:val="0"/>
      <w:marBottom w:val="0"/>
      <w:divBdr>
        <w:top w:val="none" w:sz="0" w:space="0" w:color="auto"/>
        <w:left w:val="none" w:sz="0" w:space="0" w:color="auto"/>
        <w:bottom w:val="none" w:sz="0" w:space="0" w:color="auto"/>
        <w:right w:val="none" w:sz="0" w:space="0" w:color="auto"/>
      </w:divBdr>
    </w:div>
    <w:div w:id="2135903120">
      <w:bodyDiv w:val="1"/>
      <w:marLeft w:val="0"/>
      <w:marRight w:val="0"/>
      <w:marTop w:val="0"/>
      <w:marBottom w:val="0"/>
      <w:divBdr>
        <w:top w:val="none" w:sz="0" w:space="0" w:color="auto"/>
        <w:left w:val="none" w:sz="0" w:space="0" w:color="auto"/>
        <w:bottom w:val="none" w:sz="0" w:space="0" w:color="auto"/>
        <w:right w:val="none" w:sz="0" w:space="0" w:color="auto"/>
      </w:divBdr>
    </w:div>
    <w:div w:id="2136022934">
      <w:bodyDiv w:val="1"/>
      <w:marLeft w:val="0"/>
      <w:marRight w:val="0"/>
      <w:marTop w:val="0"/>
      <w:marBottom w:val="0"/>
      <w:divBdr>
        <w:top w:val="none" w:sz="0" w:space="0" w:color="auto"/>
        <w:left w:val="none" w:sz="0" w:space="0" w:color="auto"/>
        <w:bottom w:val="none" w:sz="0" w:space="0" w:color="auto"/>
        <w:right w:val="none" w:sz="0" w:space="0" w:color="auto"/>
      </w:divBdr>
    </w:div>
    <w:div w:id="2136173913">
      <w:bodyDiv w:val="1"/>
      <w:marLeft w:val="0"/>
      <w:marRight w:val="0"/>
      <w:marTop w:val="0"/>
      <w:marBottom w:val="0"/>
      <w:divBdr>
        <w:top w:val="none" w:sz="0" w:space="0" w:color="auto"/>
        <w:left w:val="none" w:sz="0" w:space="0" w:color="auto"/>
        <w:bottom w:val="none" w:sz="0" w:space="0" w:color="auto"/>
        <w:right w:val="none" w:sz="0" w:space="0" w:color="auto"/>
      </w:divBdr>
    </w:div>
    <w:div w:id="2136362438">
      <w:bodyDiv w:val="1"/>
      <w:marLeft w:val="0"/>
      <w:marRight w:val="0"/>
      <w:marTop w:val="0"/>
      <w:marBottom w:val="0"/>
      <w:divBdr>
        <w:top w:val="none" w:sz="0" w:space="0" w:color="auto"/>
        <w:left w:val="none" w:sz="0" w:space="0" w:color="auto"/>
        <w:bottom w:val="none" w:sz="0" w:space="0" w:color="auto"/>
        <w:right w:val="none" w:sz="0" w:space="0" w:color="auto"/>
      </w:divBdr>
    </w:div>
    <w:div w:id="2136411586">
      <w:bodyDiv w:val="1"/>
      <w:marLeft w:val="0"/>
      <w:marRight w:val="0"/>
      <w:marTop w:val="0"/>
      <w:marBottom w:val="0"/>
      <w:divBdr>
        <w:top w:val="none" w:sz="0" w:space="0" w:color="auto"/>
        <w:left w:val="none" w:sz="0" w:space="0" w:color="auto"/>
        <w:bottom w:val="none" w:sz="0" w:space="0" w:color="auto"/>
        <w:right w:val="none" w:sz="0" w:space="0" w:color="auto"/>
      </w:divBdr>
    </w:div>
    <w:div w:id="2136633615">
      <w:bodyDiv w:val="1"/>
      <w:marLeft w:val="0"/>
      <w:marRight w:val="0"/>
      <w:marTop w:val="0"/>
      <w:marBottom w:val="0"/>
      <w:divBdr>
        <w:top w:val="none" w:sz="0" w:space="0" w:color="auto"/>
        <w:left w:val="none" w:sz="0" w:space="0" w:color="auto"/>
        <w:bottom w:val="none" w:sz="0" w:space="0" w:color="auto"/>
        <w:right w:val="none" w:sz="0" w:space="0" w:color="auto"/>
      </w:divBdr>
    </w:div>
    <w:div w:id="2136828092">
      <w:bodyDiv w:val="1"/>
      <w:marLeft w:val="0"/>
      <w:marRight w:val="0"/>
      <w:marTop w:val="0"/>
      <w:marBottom w:val="0"/>
      <w:divBdr>
        <w:top w:val="none" w:sz="0" w:space="0" w:color="auto"/>
        <w:left w:val="none" w:sz="0" w:space="0" w:color="auto"/>
        <w:bottom w:val="none" w:sz="0" w:space="0" w:color="auto"/>
        <w:right w:val="none" w:sz="0" w:space="0" w:color="auto"/>
      </w:divBdr>
    </w:div>
    <w:div w:id="2137066346">
      <w:bodyDiv w:val="1"/>
      <w:marLeft w:val="0"/>
      <w:marRight w:val="0"/>
      <w:marTop w:val="0"/>
      <w:marBottom w:val="0"/>
      <w:divBdr>
        <w:top w:val="none" w:sz="0" w:space="0" w:color="auto"/>
        <w:left w:val="none" w:sz="0" w:space="0" w:color="auto"/>
        <w:bottom w:val="none" w:sz="0" w:space="0" w:color="auto"/>
        <w:right w:val="none" w:sz="0" w:space="0" w:color="auto"/>
      </w:divBdr>
    </w:div>
    <w:div w:id="2137136338">
      <w:bodyDiv w:val="1"/>
      <w:marLeft w:val="0"/>
      <w:marRight w:val="0"/>
      <w:marTop w:val="0"/>
      <w:marBottom w:val="0"/>
      <w:divBdr>
        <w:top w:val="none" w:sz="0" w:space="0" w:color="auto"/>
        <w:left w:val="none" w:sz="0" w:space="0" w:color="auto"/>
        <w:bottom w:val="none" w:sz="0" w:space="0" w:color="auto"/>
        <w:right w:val="none" w:sz="0" w:space="0" w:color="auto"/>
      </w:divBdr>
    </w:div>
    <w:div w:id="2137139822">
      <w:bodyDiv w:val="1"/>
      <w:marLeft w:val="0"/>
      <w:marRight w:val="0"/>
      <w:marTop w:val="0"/>
      <w:marBottom w:val="0"/>
      <w:divBdr>
        <w:top w:val="none" w:sz="0" w:space="0" w:color="auto"/>
        <w:left w:val="none" w:sz="0" w:space="0" w:color="auto"/>
        <w:bottom w:val="none" w:sz="0" w:space="0" w:color="auto"/>
        <w:right w:val="none" w:sz="0" w:space="0" w:color="auto"/>
      </w:divBdr>
    </w:div>
    <w:div w:id="2137261759">
      <w:bodyDiv w:val="1"/>
      <w:marLeft w:val="0"/>
      <w:marRight w:val="0"/>
      <w:marTop w:val="0"/>
      <w:marBottom w:val="0"/>
      <w:divBdr>
        <w:top w:val="none" w:sz="0" w:space="0" w:color="auto"/>
        <w:left w:val="none" w:sz="0" w:space="0" w:color="auto"/>
        <w:bottom w:val="none" w:sz="0" w:space="0" w:color="auto"/>
        <w:right w:val="none" w:sz="0" w:space="0" w:color="auto"/>
      </w:divBdr>
    </w:div>
    <w:div w:id="2137288212">
      <w:bodyDiv w:val="1"/>
      <w:marLeft w:val="0"/>
      <w:marRight w:val="0"/>
      <w:marTop w:val="0"/>
      <w:marBottom w:val="0"/>
      <w:divBdr>
        <w:top w:val="none" w:sz="0" w:space="0" w:color="auto"/>
        <w:left w:val="none" w:sz="0" w:space="0" w:color="auto"/>
        <w:bottom w:val="none" w:sz="0" w:space="0" w:color="auto"/>
        <w:right w:val="none" w:sz="0" w:space="0" w:color="auto"/>
      </w:divBdr>
    </w:div>
    <w:div w:id="2137288256">
      <w:bodyDiv w:val="1"/>
      <w:marLeft w:val="0"/>
      <w:marRight w:val="0"/>
      <w:marTop w:val="0"/>
      <w:marBottom w:val="0"/>
      <w:divBdr>
        <w:top w:val="none" w:sz="0" w:space="0" w:color="auto"/>
        <w:left w:val="none" w:sz="0" w:space="0" w:color="auto"/>
        <w:bottom w:val="none" w:sz="0" w:space="0" w:color="auto"/>
        <w:right w:val="none" w:sz="0" w:space="0" w:color="auto"/>
      </w:divBdr>
    </w:div>
    <w:div w:id="2137288294">
      <w:bodyDiv w:val="1"/>
      <w:marLeft w:val="0"/>
      <w:marRight w:val="0"/>
      <w:marTop w:val="0"/>
      <w:marBottom w:val="0"/>
      <w:divBdr>
        <w:top w:val="none" w:sz="0" w:space="0" w:color="auto"/>
        <w:left w:val="none" w:sz="0" w:space="0" w:color="auto"/>
        <w:bottom w:val="none" w:sz="0" w:space="0" w:color="auto"/>
        <w:right w:val="none" w:sz="0" w:space="0" w:color="auto"/>
      </w:divBdr>
    </w:div>
    <w:div w:id="2137478795">
      <w:bodyDiv w:val="1"/>
      <w:marLeft w:val="0"/>
      <w:marRight w:val="0"/>
      <w:marTop w:val="0"/>
      <w:marBottom w:val="0"/>
      <w:divBdr>
        <w:top w:val="none" w:sz="0" w:space="0" w:color="auto"/>
        <w:left w:val="none" w:sz="0" w:space="0" w:color="auto"/>
        <w:bottom w:val="none" w:sz="0" w:space="0" w:color="auto"/>
        <w:right w:val="none" w:sz="0" w:space="0" w:color="auto"/>
      </w:divBdr>
    </w:div>
    <w:div w:id="2137675796">
      <w:bodyDiv w:val="1"/>
      <w:marLeft w:val="0"/>
      <w:marRight w:val="0"/>
      <w:marTop w:val="0"/>
      <w:marBottom w:val="0"/>
      <w:divBdr>
        <w:top w:val="none" w:sz="0" w:space="0" w:color="auto"/>
        <w:left w:val="none" w:sz="0" w:space="0" w:color="auto"/>
        <w:bottom w:val="none" w:sz="0" w:space="0" w:color="auto"/>
        <w:right w:val="none" w:sz="0" w:space="0" w:color="auto"/>
      </w:divBdr>
    </w:div>
    <w:div w:id="2137676478">
      <w:bodyDiv w:val="1"/>
      <w:marLeft w:val="0"/>
      <w:marRight w:val="0"/>
      <w:marTop w:val="0"/>
      <w:marBottom w:val="0"/>
      <w:divBdr>
        <w:top w:val="none" w:sz="0" w:space="0" w:color="auto"/>
        <w:left w:val="none" w:sz="0" w:space="0" w:color="auto"/>
        <w:bottom w:val="none" w:sz="0" w:space="0" w:color="auto"/>
        <w:right w:val="none" w:sz="0" w:space="0" w:color="auto"/>
      </w:divBdr>
    </w:div>
    <w:div w:id="2137679984">
      <w:bodyDiv w:val="1"/>
      <w:marLeft w:val="0"/>
      <w:marRight w:val="0"/>
      <w:marTop w:val="0"/>
      <w:marBottom w:val="0"/>
      <w:divBdr>
        <w:top w:val="none" w:sz="0" w:space="0" w:color="auto"/>
        <w:left w:val="none" w:sz="0" w:space="0" w:color="auto"/>
        <w:bottom w:val="none" w:sz="0" w:space="0" w:color="auto"/>
        <w:right w:val="none" w:sz="0" w:space="0" w:color="auto"/>
      </w:divBdr>
    </w:div>
    <w:div w:id="2137798154">
      <w:bodyDiv w:val="1"/>
      <w:marLeft w:val="0"/>
      <w:marRight w:val="0"/>
      <w:marTop w:val="0"/>
      <w:marBottom w:val="0"/>
      <w:divBdr>
        <w:top w:val="none" w:sz="0" w:space="0" w:color="auto"/>
        <w:left w:val="none" w:sz="0" w:space="0" w:color="auto"/>
        <w:bottom w:val="none" w:sz="0" w:space="0" w:color="auto"/>
        <w:right w:val="none" w:sz="0" w:space="0" w:color="auto"/>
      </w:divBdr>
    </w:div>
    <w:div w:id="2138406808">
      <w:bodyDiv w:val="1"/>
      <w:marLeft w:val="0"/>
      <w:marRight w:val="0"/>
      <w:marTop w:val="0"/>
      <w:marBottom w:val="0"/>
      <w:divBdr>
        <w:top w:val="none" w:sz="0" w:space="0" w:color="auto"/>
        <w:left w:val="none" w:sz="0" w:space="0" w:color="auto"/>
        <w:bottom w:val="none" w:sz="0" w:space="0" w:color="auto"/>
        <w:right w:val="none" w:sz="0" w:space="0" w:color="auto"/>
      </w:divBdr>
    </w:div>
    <w:div w:id="2138598258">
      <w:bodyDiv w:val="1"/>
      <w:marLeft w:val="0"/>
      <w:marRight w:val="0"/>
      <w:marTop w:val="0"/>
      <w:marBottom w:val="0"/>
      <w:divBdr>
        <w:top w:val="none" w:sz="0" w:space="0" w:color="auto"/>
        <w:left w:val="none" w:sz="0" w:space="0" w:color="auto"/>
        <w:bottom w:val="none" w:sz="0" w:space="0" w:color="auto"/>
        <w:right w:val="none" w:sz="0" w:space="0" w:color="auto"/>
      </w:divBdr>
    </w:div>
    <w:div w:id="2138834591">
      <w:bodyDiv w:val="1"/>
      <w:marLeft w:val="0"/>
      <w:marRight w:val="0"/>
      <w:marTop w:val="0"/>
      <w:marBottom w:val="0"/>
      <w:divBdr>
        <w:top w:val="none" w:sz="0" w:space="0" w:color="auto"/>
        <w:left w:val="none" w:sz="0" w:space="0" w:color="auto"/>
        <w:bottom w:val="none" w:sz="0" w:space="0" w:color="auto"/>
        <w:right w:val="none" w:sz="0" w:space="0" w:color="auto"/>
      </w:divBdr>
    </w:div>
    <w:div w:id="2138839644">
      <w:bodyDiv w:val="1"/>
      <w:marLeft w:val="0"/>
      <w:marRight w:val="0"/>
      <w:marTop w:val="0"/>
      <w:marBottom w:val="0"/>
      <w:divBdr>
        <w:top w:val="none" w:sz="0" w:space="0" w:color="auto"/>
        <w:left w:val="none" w:sz="0" w:space="0" w:color="auto"/>
        <w:bottom w:val="none" w:sz="0" w:space="0" w:color="auto"/>
        <w:right w:val="none" w:sz="0" w:space="0" w:color="auto"/>
      </w:divBdr>
    </w:div>
    <w:div w:id="2139032270">
      <w:bodyDiv w:val="1"/>
      <w:marLeft w:val="0"/>
      <w:marRight w:val="0"/>
      <w:marTop w:val="0"/>
      <w:marBottom w:val="0"/>
      <w:divBdr>
        <w:top w:val="none" w:sz="0" w:space="0" w:color="auto"/>
        <w:left w:val="none" w:sz="0" w:space="0" w:color="auto"/>
        <w:bottom w:val="none" w:sz="0" w:space="0" w:color="auto"/>
        <w:right w:val="none" w:sz="0" w:space="0" w:color="auto"/>
      </w:divBdr>
    </w:div>
    <w:div w:id="2139175750">
      <w:bodyDiv w:val="1"/>
      <w:marLeft w:val="0"/>
      <w:marRight w:val="0"/>
      <w:marTop w:val="0"/>
      <w:marBottom w:val="0"/>
      <w:divBdr>
        <w:top w:val="none" w:sz="0" w:space="0" w:color="auto"/>
        <w:left w:val="none" w:sz="0" w:space="0" w:color="auto"/>
        <w:bottom w:val="none" w:sz="0" w:space="0" w:color="auto"/>
        <w:right w:val="none" w:sz="0" w:space="0" w:color="auto"/>
      </w:divBdr>
    </w:div>
    <w:div w:id="2139253145">
      <w:bodyDiv w:val="1"/>
      <w:marLeft w:val="0"/>
      <w:marRight w:val="0"/>
      <w:marTop w:val="0"/>
      <w:marBottom w:val="0"/>
      <w:divBdr>
        <w:top w:val="none" w:sz="0" w:space="0" w:color="auto"/>
        <w:left w:val="none" w:sz="0" w:space="0" w:color="auto"/>
        <w:bottom w:val="none" w:sz="0" w:space="0" w:color="auto"/>
        <w:right w:val="none" w:sz="0" w:space="0" w:color="auto"/>
      </w:divBdr>
    </w:div>
    <w:div w:id="2139256002">
      <w:bodyDiv w:val="1"/>
      <w:marLeft w:val="0"/>
      <w:marRight w:val="0"/>
      <w:marTop w:val="0"/>
      <w:marBottom w:val="0"/>
      <w:divBdr>
        <w:top w:val="none" w:sz="0" w:space="0" w:color="auto"/>
        <w:left w:val="none" w:sz="0" w:space="0" w:color="auto"/>
        <w:bottom w:val="none" w:sz="0" w:space="0" w:color="auto"/>
        <w:right w:val="none" w:sz="0" w:space="0" w:color="auto"/>
      </w:divBdr>
    </w:div>
    <w:div w:id="2139295608">
      <w:bodyDiv w:val="1"/>
      <w:marLeft w:val="0"/>
      <w:marRight w:val="0"/>
      <w:marTop w:val="0"/>
      <w:marBottom w:val="0"/>
      <w:divBdr>
        <w:top w:val="none" w:sz="0" w:space="0" w:color="auto"/>
        <w:left w:val="none" w:sz="0" w:space="0" w:color="auto"/>
        <w:bottom w:val="none" w:sz="0" w:space="0" w:color="auto"/>
        <w:right w:val="none" w:sz="0" w:space="0" w:color="auto"/>
      </w:divBdr>
    </w:div>
    <w:div w:id="2139295818">
      <w:bodyDiv w:val="1"/>
      <w:marLeft w:val="0"/>
      <w:marRight w:val="0"/>
      <w:marTop w:val="0"/>
      <w:marBottom w:val="0"/>
      <w:divBdr>
        <w:top w:val="none" w:sz="0" w:space="0" w:color="auto"/>
        <w:left w:val="none" w:sz="0" w:space="0" w:color="auto"/>
        <w:bottom w:val="none" w:sz="0" w:space="0" w:color="auto"/>
        <w:right w:val="none" w:sz="0" w:space="0" w:color="auto"/>
      </w:divBdr>
    </w:div>
    <w:div w:id="2139299811">
      <w:bodyDiv w:val="1"/>
      <w:marLeft w:val="0"/>
      <w:marRight w:val="0"/>
      <w:marTop w:val="0"/>
      <w:marBottom w:val="0"/>
      <w:divBdr>
        <w:top w:val="none" w:sz="0" w:space="0" w:color="auto"/>
        <w:left w:val="none" w:sz="0" w:space="0" w:color="auto"/>
        <w:bottom w:val="none" w:sz="0" w:space="0" w:color="auto"/>
        <w:right w:val="none" w:sz="0" w:space="0" w:color="auto"/>
      </w:divBdr>
    </w:div>
    <w:div w:id="2139375262">
      <w:bodyDiv w:val="1"/>
      <w:marLeft w:val="0"/>
      <w:marRight w:val="0"/>
      <w:marTop w:val="0"/>
      <w:marBottom w:val="0"/>
      <w:divBdr>
        <w:top w:val="none" w:sz="0" w:space="0" w:color="auto"/>
        <w:left w:val="none" w:sz="0" w:space="0" w:color="auto"/>
        <w:bottom w:val="none" w:sz="0" w:space="0" w:color="auto"/>
        <w:right w:val="none" w:sz="0" w:space="0" w:color="auto"/>
      </w:divBdr>
    </w:div>
    <w:div w:id="2139375472">
      <w:bodyDiv w:val="1"/>
      <w:marLeft w:val="0"/>
      <w:marRight w:val="0"/>
      <w:marTop w:val="0"/>
      <w:marBottom w:val="0"/>
      <w:divBdr>
        <w:top w:val="none" w:sz="0" w:space="0" w:color="auto"/>
        <w:left w:val="none" w:sz="0" w:space="0" w:color="auto"/>
        <w:bottom w:val="none" w:sz="0" w:space="0" w:color="auto"/>
        <w:right w:val="none" w:sz="0" w:space="0" w:color="auto"/>
      </w:divBdr>
    </w:div>
    <w:div w:id="2139444287">
      <w:bodyDiv w:val="1"/>
      <w:marLeft w:val="0"/>
      <w:marRight w:val="0"/>
      <w:marTop w:val="0"/>
      <w:marBottom w:val="0"/>
      <w:divBdr>
        <w:top w:val="none" w:sz="0" w:space="0" w:color="auto"/>
        <w:left w:val="none" w:sz="0" w:space="0" w:color="auto"/>
        <w:bottom w:val="none" w:sz="0" w:space="0" w:color="auto"/>
        <w:right w:val="none" w:sz="0" w:space="0" w:color="auto"/>
      </w:divBdr>
    </w:div>
    <w:div w:id="2139450889">
      <w:bodyDiv w:val="1"/>
      <w:marLeft w:val="0"/>
      <w:marRight w:val="0"/>
      <w:marTop w:val="0"/>
      <w:marBottom w:val="0"/>
      <w:divBdr>
        <w:top w:val="none" w:sz="0" w:space="0" w:color="auto"/>
        <w:left w:val="none" w:sz="0" w:space="0" w:color="auto"/>
        <w:bottom w:val="none" w:sz="0" w:space="0" w:color="auto"/>
        <w:right w:val="none" w:sz="0" w:space="0" w:color="auto"/>
      </w:divBdr>
    </w:div>
    <w:div w:id="2139762694">
      <w:bodyDiv w:val="1"/>
      <w:marLeft w:val="0"/>
      <w:marRight w:val="0"/>
      <w:marTop w:val="0"/>
      <w:marBottom w:val="0"/>
      <w:divBdr>
        <w:top w:val="none" w:sz="0" w:space="0" w:color="auto"/>
        <w:left w:val="none" w:sz="0" w:space="0" w:color="auto"/>
        <w:bottom w:val="none" w:sz="0" w:space="0" w:color="auto"/>
        <w:right w:val="none" w:sz="0" w:space="0" w:color="auto"/>
      </w:divBdr>
    </w:div>
    <w:div w:id="2139954646">
      <w:bodyDiv w:val="1"/>
      <w:marLeft w:val="0"/>
      <w:marRight w:val="0"/>
      <w:marTop w:val="0"/>
      <w:marBottom w:val="0"/>
      <w:divBdr>
        <w:top w:val="none" w:sz="0" w:space="0" w:color="auto"/>
        <w:left w:val="none" w:sz="0" w:space="0" w:color="auto"/>
        <w:bottom w:val="none" w:sz="0" w:space="0" w:color="auto"/>
        <w:right w:val="none" w:sz="0" w:space="0" w:color="auto"/>
      </w:divBdr>
    </w:div>
    <w:div w:id="2140143913">
      <w:bodyDiv w:val="1"/>
      <w:marLeft w:val="0"/>
      <w:marRight w:val="0"/>
      <w:marTop w:val="0"/>
      <w:marBottom w:val="0"/>
      <w:divBdr>
        <w:top w:val="none" w:sz="0" w:space="0" w:color="auto"/>
        <w:left w:val="none" w:sz="0" w:space="0" w:color="auto"/>
        <w:bottom w:val="none" w:sz="0" w:space="0" w:color="auto"/>
        <w:right w:val="none" w:sz="0" w:space="0" w:color="auto"/>
      </w:divBdr>
    </w:div>
    <w:div w:id="2140416306">
      <w:bodyDiv w:val="1"/>
      <w:marLeft w:val="0"/>
      <w:marRight w:val="0"/>
      <w:marTop w:val="0"/>
      <w:marBottom w:val="0"/>
      <w:divBdr>
        <w:top w:val="none" w:sz="0" w:space="0" w:color="auto"/>
        <w:left w:val="none" w:sz="0" w:space="0" w:color="auto"/>
        <w:bottom w:val="none" w:sz="0" w:space="0" w:color="auto"/>
        <w:right w:val="none" w:sz="0" w:space="0" w:color="auto"/>
      </w:divBdr>
    </w:div>
    <w:div w:id="2140419129">
      <w:bodyDiv w:val="1"/>
      <w:marLeft w:val="0"/>
      <w:marRight w:val="0"/>
      <w:marTop w:val="0"/>
      <w:marBottom w:val="0"/>
      <w:divBdr>
        <w:top w:val="none" w:sz="0" w:space="0" w:color="auto"/>
        <w:left w:val="none" w:sz="0" w:space="0" w:color="auto"/>
        <w:bottom w:val="none" w:sz="0" w:space="0" w:color="auto"/>
        <w:right w:val="none" w:sz="0" w:space="0" w:color="auto"/>
      </w:divBdr>
    </w:div>
    <w:div w:id="2140493945">
      <w:bodyDiv w:val="1"/>
      <w:marLeft w:val="0"/>
      <w:marRight w:val="0"/>
      <w:marTop w:val="0"/>
      <w:marBottom w:val="0"/>
      <w:divBdr>
        <w:top w:val="none" w:sz="0" w:space="0" w:color="auto"/>
        <w:left w:val="none" w:sz="0" w:space="0" w:color="auto"/>
        <w:bottom w:val="none" w:sz="0" w:space="0" w:color="auto"/>
        <w:right w:val="none" w:sz="0" w:space="0" w:color="auto"/>
      </w:divBdr>
    </w:div>
    <w:div w:id="2140612152">
      <w:bodyDiv w:val="1"/>
      <w:marLeft w:val="0"/>
      <w:marRight w:val="0"/>
      <w:marTop w:val="0"/>
      <w:marBottom w:val="0"/>
      <w:divBdr>
        <w:top w:val="none" w:sz="0" w:space="0" w:color="auto"/>
        <w:left w:val="none" w:sz="0" w:space="0" w:color="auto"/>
        <w:bottom w:val="none" w:sz="0" w:space="0" w:color="auto"/>
        <w:right w:val="none" w:sz="0" w:space="0" w:color="auto"/>
      </w:divBdr>
    </w:div>
    <w:div w:id="2140800972">
      <w:bodyDiv w:val="1"/>
      <w:marLeft w:val="0"/>
      <w:marRight w:val="0"/>
      <w:marTop w:val="0"/>
      <w:marBottom w:val="0"/>
      <w:divBdr>
        <w:top w:val="none" w:sz="0" w:space="0" w:color="auto"/>
        <w:left w:val="none" w:sz="0" w:space="0" w:color="auto"/>
        <w:bottom w:val="none" w:sz="0" w:space="0" w:color="auto"/>
        <w:right w:val="none" w:sz="0" w:space="0" w:color="auto"/>
      </w:divBdr>
    </w:div>
    <w:div w:id="2140877496">
      <w:bodyDiv w:val="1"/>
      <w:marLeft w:val="0"/>
      <w:marRight w:val="0"/>
      <w:marTop w:val="0"/>
      <w:marBottom w:val="0"/>
      <w:divBdr>
        <w:top w:val="none" w:sz="0" w:space="0" w:color="auto"/>
        <w:left w:val="none" w:sz="0" w:space="0" w:color="auto"/>
        <w:bottom w:val="none" w:sz="0" w:space="0" w:color="auto"/>
        <w:right w:val="none" w:sz="0" w:space="0" w:color="auto"/>
      </w:divBdr>
    </w:div>
    <w:div w:id="2140881081">
      <w:bodyDiv w:val="1"/>
      <w:marLeft w:val="0"/>
      <w:marRight w:val="0"/>
      <w:marTop w:val="0"/>
      <w:marBottom w:val="0"/>
      <w:divBdr>
        <w:top w:val="none" w:sz="0" w:space="0" w:color="auto"/>
        <w:left w:val="none" w:sz="0" w:space="0" w:color="auto"/>
        <w:bottom w:val="none" w:sz="0" w:space="0" w:color="auto"/>
        <w:right w:val="none" w:sz="0" w:space="0" w:color="auto"/>
      </w:divBdr>
    </w:div>
    <w:div w:id="2141218444">
      <w:bodyDiv w:val="1"/>
      <w:marLeft w:val="0"/>
      <w:marRight w:val="0"/>
      <w:marTop w:val="0"/>
      <w:marBottom w:val="0"/>
      <w:divBdr>
        <w:top w:val="none" w:sz="0" w:space="0" w:color="auto"/>
        <w:left w:val="none" w:sz="0" w:space="0" w:color="auto"/>
        <w:bottom w:val="none" w:sz="0" w:space="0" w:color="auto"/>
        <w:right w:val="none" w:sz="0" w:space="0" w:color="auto"/>
      </w:divBdr>
    </w:div>
    <w:div w:id="2141340997">
      <w:bodyDiv w:val="1"/>
      <w:marLeft w:val="0"/>
      <w:marRight w:val="0"/>
      <w:marTop w:val="0"/>
      <w:marBottom w:val="0"/>
      <w:divBdr>
        <w:top w:val="none" w:sz="0" w:space="0" w:color="auto"/>
        <w:left w:val="none" w:sz="0" w:space="0" w:color="auto"/>
        <w:bottom w:val="none" w:sz="0" w:space="0" w:color="auto"/>
        <w:right w:val="none" w:sz="0" w:space="0" w:color="auto"/>
      </w:divBdr>
    </w:div>
    <w:div w:id="2141417489">
      <w:bodyDiv w:val="1"/>
      <w:marLeft w:val="0"/>
      <w:marRight w:val="0"/>
      <w:marTop w:val="0"/>
      <w:marBottom w:val="0"/>
      <w:divBdr>
        <w:top w:val="none" w:sz="0" w:space="0" w:color="auto"/>
        <w:left w:val="none" w:sz="0" w:space="0" w:color="auto"/>
        <w:bottom w:val="none" w:sz="0" w:space="0" w:color="auto"/>
        <w:right w:val="none" w:sz="0" w:space="0" w:color="auto"/>
      </w:divBdr>
    </w:div>
    <w:div w:id="2141536094">
      <w:bodyDiv w:val="1"/>
      <w:marLeft w:val="0"/>
      <w:marRight w:val="0"/>
      <w:marTop w:val="0"/>
      <w:marBottom w:val="0"/>
      <w:divBdr>
        <w:top w:val="none" w:sz="0" w:space="0" w:color="auto"/>
        <w:left w:val="none" w:sz="0" w:space="0" w:color="auto"/>
        <w:bottom w:val="none" w:sz="0" w:space="0" w:color="auto"/>
        <w:right w:val="none" w:sz="0" w:space="0" w:color="auto"/>
      </w:divBdr>
    </w:div>
    <w:div w:id="2141651110">
      <w:bodyDiv w:val="1"/>
      <w:marLeft w:val="0"/>
      <w:marRight w:val="0"/>
      <w:marTop w:val="0"/>
      <w:marBottom w:val="0"/>
      <w:divBdr>
        <w:top w:val="none" w:sz="0" w:space="0" w:color="auto"/>
        <w:left w:val="none" w:sz="0" w:space="0" w:color="auto"/>
        <w:bottom w:val="none" w:sz="0" w:space="0" w:color="auto"/>
        <w:right w:val="none" w:sz="0" w:space="0" w:color="auto"/>
      </w:divBdr>
    </w:div>
    <w:div w:id="2141680554">
      <w:bodyDiv w:val="1"/>
      <w:marLeft w:val="0"/>
      <w:marRight w:val="0"/>
      <w:marTop w:val="0"/>
      <w:marBottom w:val="0"/>
      <w:divBdr>
        <w:top w:val="none" w:sz="0" w:space="0" w:color="auto"/>
        <w:left w:val="none" w:sz="0" w:space="0" w:color="auto"/>
        <w:bottom w:val="none" w:sz="0" w:space="0" w:color="auto"/>
        <w:right w:val="none" w:sz="0" w:space="0" w:color="auto"/>
      </w:divBdr>
    </w:div>
    <w:div w:id="2141728350">
      <w:bodyDiv w:val="1"/>
      <w:marLeft w:val="0"/>
      <w:marRight w:val="0"/>
      <w:marTop w:val="0"/>
      <w:marBottom w:val="0"/>
      <w:divBdr>
        <w:top w:val="none" w:sz="0" w:space="0" w:color="auto"/>
        <w:left w:val="none" w:sz="0" w:space="0" w:color="auto"/>
        <w:bottom w:val="none" w:sz="0" w:space="0" w:color="auto"/>
        <w:right w:val="none" w:sz="0" w:space="0" w:color="auto"/>
      </w:divBdr>
    </w:div>
    <w:div w:id="2141990352">
      <w:bodyDiv w:val="1"/>
      <w:marLeft w:val="0"/>
      <w:marRight w:val="0"/>
      <w:marTop w:val="0"/>
      <w:marBottom w:val="0"/>
      <w:divBdr>
        <w:top w:val="none" w:sz="0" w:space="0" w:color="auto"/>
        <w:left w:val="none" w:sz="0" w:space="0" w:color="auto"/>
        <w:bottom w:val="none" w:sz="0" w:space="0" w:color="auto"/>
        <w:right w:val="none" w:sz="0" w:space="0" w:color="auto"/>
      </w:divBdr>
    </w:div>
    <w:div w:id="2141992739">
      <w:bodyDiv w:val="1"/>
      <w:marLeft w:val="0"/>
      <w:marRight w:val="0"/>
      <w:marTop w:val="0"/>
      <w:marBottom w:val="0"/>
      <w:divBdr>
        <w:top w:val="none" w:sz="0" w:space="0" w:color="auto"/>
        <w:left w:val="none" w:sz="0" w:space="0" w:color="auto"/>
        <w:bottom w:val="none" w:sz="0" w:space="0" w:color="auto"/>
        <w:right w:val="none" w:sz="0" w:space="0" w:color="auto"/>
      </w:divBdr>
    </w:div>
    <w:div w:id="2142073412">
      <w:bodyDiv w:val="1"/>
      <w:marLeft w:val="0"/>
      <w:marRight w:val="0"/>
      <w:marTop w:val="0"/>
      <w:marBottom w:val="0"/>
      <w:divBdr>
        <w:top w:val="none" w:sz="0" w:space="0" w:color="auto"/>
        <w:left w:val="none" w:sz="0" w:space="0" w:color="auto"/>
        <w:bottom w:val="none" w:sz="0" w:space="0" w:color="auto"/>
        <w:right w:val="none" w:sz="0" w:space="0" w:color="auto"/>
      </w:divBdr>
    </w:div>
    <w:div w:id="2142109966">
      <w:bodyDiv w:val="1"/>
      <w:marLeft w:val="0"/>
      <w:marRight w:val="0"/>
      <w:marTop w:val="0"/>
      <w:marBottom w:val="0"/>
      <w:divBdr>
        <w:top w:val="none" w:sz="0" w:space="0" w:color="auto"/>
        <w:left w:val="none" w:sz="0" w:space="0" w:color="auto"/>
        <w:bottom w:val="none" w:sz="0" w:space="0" w:color="auto"/>
        <w:right w:val="none" w:sz="0" w:space="0" w:color="auto"/>
      </w:divBdr>
    </w:div>
    <w:div w:id="2142306659">
      <w:bodyDiv w:val="1"/>
      <w:marLeft w:val="0"/>
      <w:marRight w:val="0"/>
      <w:marTop w:val="0"/>
      <w:marBottom w:val="0"/>
      <w:divBdr>
        <w:top w:val="none" w:sz="0" w:space="0" w:color="auto"/>
        <w:left w:val="none" w:sz="0" w:space="0" w:color="auto"/>
        <w:bottom w:val="none" w:sz="0" w:space="0" w:color="auto"/>
        <w:right w:val="none" w:sz="0" w:space="0" w:color="auto"/>
      </w:divBdr>
    </w:div>
    <w:div w:id="2142310130">
      <w:bodyDiv w:val="1"/>
      <w:marLeft w:val="0"/>
      <w:marRight w:val="0"/>
      <w:marTop w:val="0"/>
      <w:marBottom w:val="0"/>
      <w:divBdr>
        <w:top w:val="none" w:sz="0" w:space="0" w:color="auto"/>
        <w:left w:val="none" w:sz="0" w:space="0" w:color="auto"/>
        <w:bottom w:val="none" w:sz="0" w:space="0" w:color="auto"/>
        <w:right w:val="none" w:sz="0" w:space="0" w:color="auto"/>
      </w:divBdr>
    </w:div>
    <w:div w:id="2142385458">
      <w:bodyDiv w:val="1"/>
      <w:marLeft w:val="0"/>
      <w:marRight w:val="0"/>
      <w:marTop w:val="0"/>
      <w:marBottom w:val="0"/>
      <w:divBdr>
        <w:top w:val="none" w:sz="0" w:space="0" w:color="auto"/>
        <w:left w:val="none" w:sz="0" w:space="0" w:color="auto"/>
        <w:bottom w:val="none" w:sz="0" w:space="0" w:color="auto"/>
        <w:right w:val="none" w:sz="0" w:space="0" w:color="auto"/>
      </w:divBdr>
    </w:div>
    <w:div w:id="2142575648">
      <w:bodyDiv w:val="1"/>
      <w:marLeft w:val="0"/>
      <w:marRight w:val="0"/>
      <w:marTop w:val="0"/>
      <w:marBottom w:val="0"/>
      <w:divBdr>
        <w:top w:val="none" w:sz="0" w:space="0" w:color="auto"/>
        <w:left w:val="none" w:sz="0" w:space="0" w:color="auto"/>
        <w:bottom w:val="none" w:sz="0" w:space="0" w:color="auto"/>
        <w:right w:val="none" w:sz="0" w:space="0" w:color="auto"/>
      </w:divBdr>
    </w:div>
    <w:div w:id="2142647266">
      <w:bodyDiv w:val="1"/>
      <w:marLeft w:val="0"/>
      <w:marRight w:val="0"/>
      <w:marTop w:val="0"/>
      <w:marBottom w:val="0"/>
      <w:divBdr>
        <w:top w:val="none" w:sz="0" w:space="0" w:color="auto"/>
        <w:left w:val="none" w:sz="0" w:space="0" w:color="auto"/>
        <w:bottom w:val="none" w:sz="0" w:space="0" w:color="auto"/>
        <w:right w:val="none" w:sz="0" w:space="0" w:color="auto"/>
      </w:divBdr>
    </w:div>
    <w:div w:id="2142723079">
      <w:bodyDiv w:val="1"/>
      <w:marLeft w:val="0"/>
      <w:marRight w:val="0"/>
      <w:marTop w:val="0"/>
      <w:marBottom w:val="0"/>
      <w:divBdr>
        <w:top w:val="none" w:sz="0" w:space="0" w:color="auto"/>
        <w:left w:val="none" w:sz="0" w:space="0" w:color="auto"/>
        <w:bottom w:val="none" w:sz="0" w:space="0" w:color="auto"/>
        <w:right w:val="none" w:sz="0" w:space="0" w:color="auto"/>
      </w:divBdr>
    </w:div>
    <w:div w:id="2142768459">
      <w:bodyDiv w:val="1"/>
      <w:marLeft w:val="0"/>
      <w:marRight w:val="0"/>
      <w:marTop w:val="0"/>
      <w:marBottom w:val="0"/>
      <w:divBdr>
        <w:top w:val="none" w:sz="0" w:space="0" w:color="auto"/>
        <w:left w:val="none" w:sz="0" w:space="0" w:color="auto"/>
        <w:bottom w:val="none" w:sz="0" w:space="0" w:color="auto"/>
        <w:right w:val="none" w:sz="0" w:space="0" w:color="auto"/>
      </w:divBdr>
    </w:div>
    <w:div w:id="2142771943">
      <w:bodyDiv w:val="1"/>
      <w:marLeft w:val="0"/>
      <w:marRight w:val="0"/>
      <w:marTop w:val="0"/>
      <w:marBottom w:val="0"/>
      <w:divBdr>
        <w:top w:val="none" w:sz="0" w:space="0" w:color="auto"/>
        <w:left w:val="none" w:sz="0" w:space="0" w:color="auto"/>
        <w:bottom w:val="none" w:sz="0" w:space="0" w:color="auto"/>
        <w:right w:val="none" w:sz="0" w:space="0" w:color="auto"/>
      </w:divBdr>
    </w:div>
    <w:div w:id="2143183622">
      <w:bodyDiv w:val="1"/>
      <w:marLeft w:val="0"/>
      <w:marRight w:val="0"/>
      <w:marTop w:val="0"/>
      <w:marBottom w:val="0"/>
      <w:divBdr>
        <w:top w:val="none" w:sz="0" w:space="0" w:color="auto"/>
        <w:left w:val="none" w:sz="0" w:space="0" w:color="auto"/>
        <w:bottom w:val="none" w:sz="0" w:space="0" w:color="auto"/>
        <w:right w:val="none" w:sz="0" w:space="0" w:color="auto"/>
      </w:divBdr>
    </w:div>
    <w:div w:id="2143383266">
      <w:bodyDiv w:val="1"/>
      <w:marLeft w:val="0"/>
      <w:marRight w:val="0"/>
      <w:marTop w:val="0"/>
      <w:marBottom w:val="0"/>
      <w:divBdr>
        <w:top w:val="none" w:sz="0" w:space="0" w:color="auto"/>
        <w:left w:val="none" w:sz="0" w:space="0" w:color="auto"/>
        <w:bottom w:val="none" w:sz="0" w:space="0" w:color="auto"/>
        <w:right w:val="none" w:sz="0" w:space="0" w:color="auto"/>
      </w:divBdr>
    </w:div>
    <w:div w:id="2143766495">
      <w:bodyDiv w:val="1"/>
      <w:marLeft w:val="0"/>
      <w:marRight w:val="0"/>
      <w:marTop w:val="0"/>
      <w:marBottom w:val="0"/>
      <w:divBdr>
        <w:top w:val="none" w:sz="0" w:space="0" w:color="auto"/>
        <w:left w:val="none" w:sz="0" w:space="0" w:color="auto"/>
        <w:bottom w:val="none" w:sz="0" w:space="0" w:color="auto"/>
        <w:right w:val="none" w:sz="0" w:space="0" w:color="auto"/>
      </w:divBdr>
    </w:div>
    <w:div w:id="2143769056">
      <w:bodyDiv w:val="1"/>
      <w:marLeft w:val="0"/>
      <w:marRight w:val="0"/>
      <w:marTop w:val="0"/>
      <w:marBottom w:val="0"/>
      <w:divBdr>
        <w:top w:val="none" w:sz="0" w:space="0" w:color="auto"/>
        <w:left w:val="none" w:sz="0" w:space="0" w:color="auto"/>
        <w:bottom w:val="none" w:sz="0" w:space="0" w:color="auto"/>
        <w:right w:val="none" w:sz="0" w:space="0" w:color="auto"/>
      </w:divBdr>
    </w:div>
    <w:div w:id="2143840562">
      <w:bodyDiv w:val="1"/>
      <w:marLeft w:val="0"/>
      <w:marRight w:val="0"/>
      <w:marTop w:val="0"/>
      <w:marBottom w:val="0"/>
      <w:divBdr>
        <w:top w:val="none" w:sz="0" w:space="0" w:color="auto"/>
        <w:left w:val="none" w:sz="0" w:space="0" w:color="auto"/>
        <w:bottom w:val="none" w:sz="0" w:space="0" w:color="auto"/>
        <w:right w:val="none" w:sz="0" w:space="0" w:color="auto"/>
      </w:divBdr>
    </w:div>
    <w:div w:id="2143882596">
      <w:bodyDiv w:val="1"/>
      <w:marLeft w:val="0"/>
      <w:marRight w:val="0"/>
      <w:marTop w:val="0"/>
      <w:marBottom w:val="0"/>
      <w:divBdr>
        <w:top w:val="none" w:sz="0" w:space="0" w:color="auto"/>
        <w:left w:val="none" w:sz="0" w:space="0" w:color="auto"/>
        <w:bottom w:val="none" w:sz="0" w:space="0" w:color="auto"/>
        <w:right w:val="none" w:sz="0" w:space="0" w:color="auto"/>
      </w:divBdr>
    </w:div>
    <w:div w:id="2143960769">
      <w:bodyDiv w:val="1"/>
      <w:marLeft w:val="0"/>
      <w:marRight w:val="0"/>
      <w:marTop w:val="0"/>
      <w:marBottom w:val="0"/>
      <w:divBdr>
        <w:top w:val="none" w:sz="0" w:space="0" w:color="auto"/>
        <w:left w:val="none" w:sz="0" w:space="0" w:color="auto"/>
        <w:bottom w:val="none" w:sz="0" w:space="0" w:color="auto"/>
        <w:right w:val="none" w:sz="0" w:space="0" w:color="auto"/>
      </w:divBdr>
    </w:div>
    <w:div w:id="2144039424">
      <w:bodyDiv w:val="1"/>
      <w:marLeft w:val="0"/>
      <w:marRight w:val="0"/>
      <w:marTop w:val="0"/>
      <w:marBottom w:val="0"/>
      <w:divBdr>
        <w:top w:val="none" w:sz="0" w:space="0" w:color="auto"/>
        <w:left w:val="none" w:sz="0" w:space="0" w:color="auto"/>
        <w:bottom w:val="none" w:sz="0" w:space="0" w:color="auto"/>
        <w:right w:val="none" w:sz="0" w:space="0" w:color="auto"/>
      </w:divBdr>
    </w:div>
    <w:div w:id="2144148972">
      <w:bodyDiv w:val="1"/>
      <w:marLeft w:val="0"/>
      <w:marRight w:val="0"/>
      <w:marTop w:val="0"/>
      <w:marBottom w:val="0"/>
      <w:divBdr>
        <w:top w:val="none" w:sz="0" w:space="0" w:color="auto"/>
        <w:left w:val="none" w:sz="0" w:space="0" w:color="auto"/>
        <w:bottom w:val="none" w:sz="0" w:space="0" w:color="auto"/>
        <w:right w:val="none" w:sz="0" w:space="0" w:color="auto"/>
      </w:divBdr>
    </w:div>
    <w:div w:id="2144151733">
      <w:bodyDiv w:val="1"/>
      <w:marLeft w:val="0"/>
      <w:marRight w:val="0"/>
      <w:marTop w:val="0"/>
      <w:marBottom w:val="0"/>
      <w:divBdr>
        <w:top w:val="none" w:sz="0" w:space="0" w:color="auto"/>
        <w:left w:val="none" w:sz="0" w:space="0" w:color="auto"/>
        <w:bottom w:val="none" w:sz="0" w:space="0" w:color="auto"/>
        <w:right w:val="none" w:sz="0" w:space="0" w:color="auto"/>
      </w:divBdr>
    </w:div>
    <w:div w:id="2144225207">
      <w:bodyDiv w:val="1"/>
      <w:marLeft w:val="0"/>
      <w:marRight w:val="0"/>
      <w:marTop w:val="0"/>
      <w:marBottom w:val="0"/>
      <w:divBdr>
        <w:top w:val="none" w:sz="0" w:space="0" w:color="auto"/>
        <w:left w:val="none" w:sz="0" w:space="0" w:color="auto"/>
        <w:bottom w:val="none" w:sz="0" w:space="0" w:color="auto"/>
        <w:right w:val="none" w:sz="0" w:space="0" w:color="auto"/>
      </w:divBdr>
    </w:div>
    <w:div w:id="2144302292">
      <w:bodyDiv w:val="1"/>
      <w:marLeft w:val="0"/>
      <w:marRight w:val="0"/>
      <w:marTop w:val="0"/>
      <w:marBottom w:val="0"/>
      <w:divBdr>
        <w:top w:val="none" w:sz="0" w:space="0" w:color="auto"/>
        <w:left w:val="none" w:sz="0" w:space="0" w:color="auto"/>
        <w:bottom w:val="none" w:sz="0" w:space="0" w:color="auto"/>
        <w:right w:val="none" w:sz="0" w:space="0" w:color="auto"/>
      </w:divBdr>
    </w:div>
    <w:div w:id="2144302552">
      <w:bodyDiv w:val="1"/>
      <w:marLeft w:val="0"/>
      <w:marRight w:val="0"/>
      <w:marTop w:val="0"/>
      <w:marBottom w:val="0"/>
      <w:divBdr>
        <w:top w:val="none" w:sz="0" w:space="0" w:color="auto"/>
        <w:left w:val="none" w:sz="0" w:space="0" w:color="auto"/>
        <w:bottom w:val="none" w:sz="0" w:space="0" w:color="auto"/>
        <w:right w:val="none" w:sz="0" w:space="0" w:color="auto"/>
      </w:divBdr>
    </w:div>
    <w:div w:id="2144501231">
      <w:bodyDiv w:val="1"/>
      <w:marLeft w:val="0"/>
      <w:marRight w:val="0"/>
      <w:marTop w:val="0"/>
      <w:marBottom w:val="0"/>
      <w:divBdr>
        <w:top w:val="none" w:sz="0" w:space="0" w:color="auto"/>
        <w:left w:val="none" w:sz="0" w:space="0" w:color="auto"/>
        <w:bottom w:val="none" w:sz="0" w:space="0" w:color="auto"/>
        <w:right w:val="none" w:sz="0" w:space="0" w:color="auto"/>
      </w:divBdr>
    </w:div>
    <w:div w:id="2144691860">
      <w:bodyDiv w:val="1"/>
      <w:marLeft w:val="0"/>
      <w:marRight w:val="0"/>
      <w:marTop w:val="0"/>
      <w:marBottom w:val="0"/>
      <w:divBdr>
        <w:top w:val="none" w:sz="0" w:space="0" w:color="auto"/>
        <w:left w:val="none" w:sz="0" w:space="0" w:color="auto"/>
        <w:bottom w:val="none" w:sz="0" w:space="0" w:color="auto"/>
        <w:right w:val="none" w:sz="0" w:space="0" w:color="auto"/>
      </w:divBdr>
    </w:div>
    <w:div w:id="2144807505">
      <w:bodyDiv w:val="1"/>
      <w:marLeft w:val="0"/>
      <w:marRight w:val="0"/>
      <w:marTop w:val="0"/>
      <w:marBottom w:val="0"/>
      <w:divBdr>
        <w:top w:val="none" w:sz="0" w:space="0" w:color="auto"/>
        <w:left w:val="none" w:sz="0" w:space="0" w:color="auto"/>
        <w:bottom w:val="none" w:sz="0" w:space="0" w:color="auto"/>
        <w:right w:val="none" w:sz="0" w:space="0" w:color="auto"/>
      </w:divBdr>
    </w:div>
    <w:div w:id="2144810358">
      <w:bodyDiv w:val="1"/>
      <w:marLeft w:val="0"/>
      <w:marRight w:val="0"/>
      <w:marTop w:val="0"/>
      <w:marBottom w:val="0"/>
      <w:divBdr>
        <w:top w:val="none" w:sz="0" w:space="0" w:color="auto"/>
        <w:left w:val="none" w:sz="0" w:space="0" w:color="auto"/>
        <w:bottom w:val="none" w:sz="0" w:space="0" w:color="auto"/>
        <w:right w:val="none" w:sz="0" w:space="0" w:color="auto"/>
      </w:divBdr>
    </w:div>
    <w:div w:id="2144931613">
      <w:bodyDiv w:val="1"/>
      <w:marLeft w:val="0"/>
      <w:marRight w:val="0"/>
      <w:marTop w:val="0"/>
      <w:marBottom w:val="0"/>
      <w:divBdr>
        <w:top w:val="none" w:sz="0" w:space="0" w:color="auto"/>
        <w:left w:val="none" w:sz="0" w:space="0" w:color="auto"/>
        <w:bottom w:val="none" w:sz="0" w:space="0" w:color="auto"/>
        <w:right w:val="none" w:sz="0" w:space="0" w:color="auto"/>
      </w:divBdr>
    </w:div>
    <w:div w:id="2145392619">
      <w:bodyDiv w:val="1"/>
      <w:marLeft w:val="0"/>
      <w:marRight w:val="0"/>
      <w:marTop w:val="0"/>
      <w:marBottom w:val="0"/>
      <w:divBdr>
        <w:top w:val="none" w:sz="0" w:space="0" w:color="auto"/>
        <w:left w:val="none" w:sz="0" w:space="0" w:color="auto"/>
        <w:bottom w:val="none" w:sz="0" w:space="0" w:color="auto"/>
        <w:right w:val="none" w:sz="0" w:space="0" w:color="auto"/>
      </w:divBdr>
    </w:div>
    <w:div w:id="2145466981">
      <w:bodyDiv w:val="1"/>
      <w:marLeft w:val="0"/>
      <w:marRight w:val="0"/>
      <w:marTop w:val="0"/>
      <w:marBottom w:val="0"/>
      <w:divBdr>
        <w:top w:val="none" w:sz="0" w:space="0" w:color="auto"/>
        <w:left w:val="none" w:sz="0" w:space="0" w:color="auto"/>
        <w:bottom w:val="none" w:sz="0" w:space="0" w:color="auto"/>
        <w:right w:val="none" w:sz="0" w:space="0" w:color="auto"/>
      </w:divBdr>
    </w:div>
    <w:div w:id="2145659048">
      <w:bodyDiv w:val="1"/>
      <w:marLeft w:val="0"/>
      <w:marRight w:val="0"/>
      <w:marTop w:val="0"/>
      <w:marBottom w:val="0"/>
      <w:divBdr>
        <w:top w:val="none" w:sz="0" w:space="0" w:color="auto"/>
        <w:left w:val="none" w:sz="0" w:space="0" w:color="auto"/>
        <w:bottom w:val="none" w:sz="0" w:space="0" w:color="auto"/>
        <w:right w:val="none" w:sz="0" w:space="0" w:color="auto"/>
      </w:divBdr>
    </w:div>
    <w:div w:id="2145732250">
      <w:bodyDiv w:val="1"/>
      <w:marLeft w:val="0"/>
      <w:marRight w:val="0"/>
      <w:marTop w:val="0"/>
      <w:marBottom w:val="0"/>
      <w:divBdr>
        <w:top w:val="none" w:sz="0" w:space="0" w:color="auto"/>
        <w:left w:val="none" w:sz="0" w:space="0" w:color="auto"/>
        <w:bottom w:val="none" w:sz="0" w:space="0" w:color="auto"/>
        <w:right w:val="none" w:sz="0" w:space="0" w:color="auto"/>
      </w:divBdr>
    </w:div>
    <w:div w:id="2145735026">
      <w:bodyDiv w:val="1"/>
      <w:marLeft w:val="0"/>
      <w:marRight w:val="0"/>
      <w:marTop w:val="0"/>
      <w:marBottom w:val="0"/>
      <w:divBdr>
        <w:top w:val="none" w:sz="0" w:space="0" w:color="auto"/>
        <w:left w:val="none" w:sz="0" w:space="0" w:color="auto"/>
        <w:bottom w:val="none" w:sz="0" w:space="0" w:color="auto"/>
        <w:right w:val="none" w:sz="0" w:space="0" w:color="auto"/>
      </w:divBdr>
    </w:div>
    <w:div w:id="2145811951">
      <w:bodyDiv w:val="1"/>
      <w:marLeft w:val="0"/>
      <w:marRight w:val="0"/>
      <w:marTop w:val="0"/>
      <w:marBottom w:val="0"/>
      <w:divBdr>
        <w:top w:val="none" w:sz="0" w:space="0" w:color="auto"/>
        <w:left w:val="none" w:sz="0" w:space="0" w:color="auto"/>
        <w:bottom w:val="none" w:sz="0" w:space="0" w:color="auto"/>
        <w:right w:val="none" w:sz="0" w:space="0" w:color="auto"/>
      </w:divBdr>
    </w:div>
    <w:div w:id="2145847223">
      <w:bodyDiv w:val="1"/>
      <w:marLeft w:val="0"/>
      <w:marRight w:val="0"/>
      <w:marTop w:val="0"/>
      <w:marBottom w:val="0"/>
      <w:divBdr>
        <w:top w:val="none" w:sz="0" w:space="0" w:color="auto"/>
        <w:left w:val="none" w:sz="0" w:space="0" w:color="auto"/>
        <w:bottom w:val="none" w:sz="0" w:space="0" w:color="auto"/>
        <w:right w:val="none" w:sz="0" w:space="0" w:color="auto"/>
      </w:divBdr>
    </w:div>
    <w:div w:id="2146045861">
      <w:bodyDiv w:val="1"/>
      <w:marLeft w:val="0"/>
      <w:marRight w:val="0"/>
      <w:marTop w:val="0"/>
      <w:marBottom w:val="0"/>
      <w:divBdr>
        <w:top w:val="none" w:sz="0" w:space="0" w:color="auto"/>
        <w:left w:val="none" w:sz="0" w:space="0" w:color="auto"/>
        <w:bottom w:val="none" w:sz="0" w:space="0" w:color="auto"/>
        <w:right w:val="none" w:sz="0" w:space="0" w:color="auto"/>
      </w:divBdr>
    </w:div>
    <w:div w:id="2146239906">
      <w:bodyDiv w:val="1"/>
      <w:marLeft w:val="0"/>
      <w:marRight w:val="0"/>
      <w:marTop w:val="0"/>
      <w:marBottom w:val="0"/>
      <w:divBdr>
        <w:top w:val="none" w:sz="0" w:space="0" w:color="auto"/>
        <w:left w:val="none" w:sz="0" w:space="0" w:color="auto"/>
        <w:bottom w:val="none" w:sz="0" w:space="0" w:color="auto"/>
        <w:right w:val="none" w:sz="0" w:space="0" w:color="auto"/>
      </w:divBdr>
    </w:div>
    <w:div w:id="2146268336">
      <w:bodyDiv w:val="1"/>
      <w:marLeft w:val="0"/>
      <w:marRight w:val="0"/>
      <w:marTop w:val="0"/>
      <w:marBottom w:val="0"/>
      <w:divBdr>
        <w:top w:val="none" w:sz="0" w:space="0" w:color="auto"/>
        <w:left w:val="none" w:sz="0" w:space="0" w:color="auto"/>
        <w:bottom w:val="none" w:sz="0" w:space="0" w:color="auto"/>
        <w:right w:val="none" w:sz="0" w:space="0" w:color="auto"/>
      </w:divBdr>
    </w:div>
    <w:div w:id="2146312160">
      <w:bodyDiv w:val="1"/>
      <w:marLeft w:val="0"/>
      <w:marRight w:val="0"/>
      <w:marTop w:val="0"/>
      <w:marBottom w:val="0"/>
      <w:divBdr>
        <w:top w:val="none" w:sz="0" w:space="0" w:color="auto"/>
        <w:left w:val="none" w:sz="0" w:space="0" w:color="auto"/>
        <w:bottom w:val="none" w:sz="0" w:space="0" w:color="auto"/>
        <w:right w:val="none" w:sz="0" w:space="0" w:color="auto"/>
      </w:divBdr>
    </w:div>
    <w:div w:id="2146464321">
      <w:bodyDiv w:val="1"/>
      <w:marLeft w:val="0"/>
      <w:marRight w:val="0"/>
      <w:marTop w:val="0"/>
      <w:marBottom w:val="0"/>
      <w:divBdr>
        <w:top w:val="none" w:sz="0" w:space="0" w:color="auto"/>
        <w:left w:val="none" w:sz="0" w:space="0" w:color="auto"/>
        <w:bottom w:val="none" w:sz="0" w:space="0" w:color="auto"/>
        <w:right w:val="none" w:sz="0" w:space="0" w:color="auto"/>
      </w:divBdr>
    </w:div>
    <w:div w:id="2147041676">
      <w:bodyDiv w:val="1"/>
      <w:marLeft w:val="0"/>
      <w:marRight w:val="0"/>
      <w:marTop w:val="0"/>
      <w:marBottom w:val="0"/>
      <w:divBdr>
        <w:top w:val="none" w:sz="0" w:space="0" w:color="auto"/>
        <w:left w:val="none" w:sz="0" w:space="0" w:color="auto"/>
        <w:bottom w:val="none" w:sz="0" w:space="0" w:color="auto"/>
        <w:right w:val="none" w:sz="0" w:space="0" w:color="auto"/>
      </w:divBdr>
    </w:div>
    <w:div w:id="2147044654">
      <w:bodyDiv w:val="1"/>
      <w:marLeft w:val="0"/>
      <w:marRight w:val="0"/>
      <w:marTop w:val="0"/>
      <w:marBottom w:val="0"/>
      <w:divBdr>
        <w:top w:val="none" w:sz="0" w:space="0" w:color="auto"/>
        <w:left w:val="none" w:sz="0" w:space="0" w:color="auto"/>
        <w:bottom w:val="none" w:sz="0" w:space="0" w:color="auto"/>
        <w:right w:val="none" w:sz="0" w:space="0" w:color="auto"/>
      </w:divBdr>
    </w:div>
    <w:div w:id="2147241515">
      <w:bodyDiv w:val="1"/>
      <w:marLeft w:val="0"/>
      <w:marRight w:val="0"/>
      <w:marTop w:val="0"/>
      <w:marBottom w:val="0"/>
      <w:divBdr>
        <w:top w:val="none" w:sz="0" w:space="0" w:color="auto"/>
        <w:left w:val="none" w:sz="0" w:space="0" w:color="auto"/>
        <w:bottom w:val="none" w:sz="0" w:space="0" w:color="auto"/>
        <w:right w:val="none" w:sz="0" w:space="0" w:color="auto"/>
      </w:divBdr>
    </w:div>
    <w:div w:id="214731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itgrid.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projektai.intranet.litgrid.eu/PWA/110-35-10-JasiunuTP-110-SkirstRek"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01-Data%20work\Rasto%20blankas%20L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0D34AD284414DF46825D4ECD16061DCE" ma:contentTypeVersion="1" ma:contentTypeDescription="" ma:contentTypeScope="" ma:versionID="faa8ce1fdbc1155335abd6c199006683">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48377ad50fe98cf92322f25f15982a3"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ISO690Nmerical.XSL" StyleName="ISO 690 - Numerical Reference" Version="1987">
  <b:Source>
    <b:Tag>Bendrieji1</b:Tag>
    <b:SourceType>BookSection</b:SourceType>
    <b:Guid>{C52386F1-C8F3-4360-87EE-4C3BB1E69B66}</b:Guid>
    <b:Title>LITGRID AB reikalavimai Techninio projekto techninių specifikacijų sudarymui, 18 lapų</b:Title>
    <b:LCID>lt-LT</b:LCID>
    <b:RefOrder>1</b:RefOrder>
  </b:Source>
  <b:Source>
    <b:Tag>Bendrieji5</b:Tag>
    <b:SourceType>Book</b:SourceType>
    <b:Guid>{66747FB7-B20E-4C3C-B224-1156ACCD9D1B}</b:Guid>
    <b:Title>LITGRID AB reikalavimai techninių projektų sudėčiai, 14 lapų</b:Title>
    <b:RefOrder>3</b:RefOrder>
  </b:Source>
  <b:Source>
    <b:Tag>Bendrieji6</b:Tag>
    <b:SourceType>Book</b:SourceType>
    <b:Guid>{3C08F4B1-948A-4D72-B7A8-C9938DB24C61}</b:Guid>
    <b:Title>Perdavimo tinklo objekto statybos/rekonstravimo dokumentacijos aprašas, 40 lapų.</b:Title>
    <b:RefOrder>4</b:RefOrder>
  </b:Source>
  <b:Source>
    <b:Tag>Elektro1</b:Tag>
    <b:SourceType>Book</b:SourceType>
    <b:Guid>{AE859357-C871-4B77-B231-1FF559871ED9}</b:Guid>
    <b:Title>Skirstyklos demontuojamų įrenginių, perduodamų į LITGRID AB avarinį rezervą, sąrašo forma, 1 lapas.</b:Title>
    <b:RefOrder>19</b:RefOrder>
  </b:Source>
  <b:Source>
    <b:Tag>Elektro3</b:Tag>
    <b:SourceType>Book</b:SourceType>
    <b:Guid>{F2DA3724-12C4-4476-B20C-C2077B1B019F}</b:Guid>
    <b:Title>Standartiniai techniniai reikalavimai 110kV įtampos SF6 dujiniams jungtuvams, 8 lapai.</b:Title>
    <b:RefOrder>20</b:RefOrder>
  </b:Source>
  <b:Source>
    <b:Tag>Elektro10</b:Tag>
    <b:SourceType>Book</b:SourceType>
    <b:Guid>{B64FCC76-731A-4894-8463-B14D1A9F31C2}</b:Guid>
    <b:Title>Perdavimo tinklo transformatorių pastočių ir skirstyklų savųjų reikmių maitinimo techniniai reikalavimai, 11 lapų.</b:Title>
    <b:RefOrder>26</b:RefOrder>
  </b:Source>
  <b:Source>
    <b:Tag>Elektro11</b:Tag>
    <b:SourceType>Book</b:SourceType>
    <b:Guid>{90D2C69A-AF7C-4569-A300-952EA07EBFF6}</b:Guid>
    <b:Title>Standartiniai techniniai reikalavimai nuolatinės srovės savųjų reikmių skydui, 7 lapai.</b:Title>
    <b:RefOrder>27</b:RefOrder>
  </b:Source>
  <b:Source>
    <b:Tag>Elektro13</b:Tag>
    <b:SourceType>Book</b:SourceType>
    <b:Guid>{C36C3754-4ACB-4A9D-9A3C-BDBE04FA61F2}</b:Guid>
    <b:Title>Standartiniai techniniai reikalavimai akumuliatorių baterijų įkrovikliams, 3 lapai.</b:Title>
    <b:RefOrder>29</b:RefOrder>
  </b:Source>
  <b:Source>
    <b:Tag>Elektro14</b:Tag>
    <b:SourceType>Book</b:SourceType>
    <b:Guid>{D1D4AA30-5D97-4D1D-90B3-517B3EBBE60A}</b:Guid>
    <b:Title>Standartiniai techniniai reikalavimai stacionarių akumuliatorių baterijų įrengimui spintose, 3 lapai.</b:Title>
    <b:RefOrder>30</b:RefOrder>
  </b:Source>
  <b:Source>
    <b:Tag>Elektro15</b:Tag>
    <b:SourceType>Book</b:SourceType>
    <b:Guid>{B9ADD2FF-DFBB-4785-8306-56487DBF091C}</b:Guid>
    <b:Title>Standartiniai techniniai reikalavimai kintamos srovės savųjų reikmių skydui, 7 lapai.</b:Title>
    <b:RefOrder>31</b:RefOrder>
  </b:Source>
  <b:Source>
    <b:Tag>Elektro22</b:Tag>
    <b:SourceType>Book</b:SourceType>
    <b:Guid>{DE24780E-A829-44F7-B069-28ECCF1837DC}</b:Guid>
    <b:Title>Reikalavimai 400-330-110 kV įtampos transformatorių pastočių įžeminimo kontūro įrengimui, 3 lapai.</b:Title>
    <b:RefOrder>39</b:RefOrder>
  </b:Source>
  <b:Source>
    <b:Tag>Elektro23</b:Tag>
    <b:SourceType>Book</b:SourceType>
    <b:Guid>{A257B802-C673-4ED0-BD71-3C677530B0D5}</b:Guid>
    <b:Title>Standartiniai techniniai reikalavimai 400-330-110 kV įtampos transformatorių pastočių įžeminimo kontūro elementams, 2 lapai.</b:Title>
    <b:RefOrder>40</b:RefOrder>
  </b:Source>
  <b:Source>
    <b:Tag>Elektro24</b:Tag>
    <b:SourceType>Book</b:SourceType>
    <b:Guid>{268F0D83-7534-4589-8C65-35FF92D9707D}</b:Guid>
    <b:Title>Perdavimo tinklo operatyvinių ir techninių pavadinimų sudarymo ir žymėjimo tvarkos aprašas, 58 lapai.</b:Title>
    <b:RefOrder>41</b:RefOrder>
  </b:Source>
  <b:Source>
    <b:Tag>Elektro25</b:Tag>
    <b:SourceType>Book</b:SourceType>
    <b:Guid>{3344E494-1D6D-4D1C-8714-4F3C79C6FAC7}</b:Guid>
    <b:Title>Standartiniai techniniai reikalavimai pirminių įrenginių techninių duomenų lentelėms, 31 lapai.</b:Title>
    <b:RefOrder>42</b:RefOrder>
  </b:Source>
  <b:Source>
    <b:Tag>RAA1</b:Tag>
    <b:SourceType>Book</b:SourceType>
    <b:Guid>{454950C3-A09A-4849-A919-47C6F14BB5C4}</b:Guid>
    <b:Title>Perdavimo tinklo transformatorinių pastočių ir skirstyklų relinės apsaugos ir automatikos (RAA) įrangos kompleksinių bandymų reikalavimų aprašas, 4 lapai.</b:Title>
    <b:RefOrder>55</b:RefOrder>
  </b:Source>
  <b:Source>
    <b:Tag>RAA3</b:Tag>
    <b:SourceType>Book</b:SourceType>
    <b:Guid>{B6BDC8C8-C2F8-4FC3-951B-48100E33BE15}</b:Guid>
    <b:Title>Litgrid AB Perdavimo tinklo 110 kV transformatorių pastočių standartinių rėlinės apsaugos ir automatikos struktūrinių schemų išpildymo techniniuose projektuose aprašas, 31 lapas.</b:Title>
    <b:RefOrder>57</b:RefOrder>
  </b:Source>
  <b:Source>
    <b:Tag>RAA4</b:Tag>
    <b:SourceType>Book</b:SourceType>
    <b:Guid>{B05969DC-7DFE-4FEC-BB6C-53CE3610CDF8}</b:Guid>
    <b:Title>Standartiniai techniniai reikalavimai kontroliniams kabeliams jungiantiems relinės apsaugos/automatikos ir atviros skirstyklos pirminius įrenginius, 6 lapai.</b:Title>
    <b:RefOrder>58</b:RefOrder>
  </b:Source>
  <b:Source>
    <b:Tag>RAA5</b:Tag>
    <b:SourceType>Book</b:SourceType>
    <b:Guid>{5FA27CA7-916A-4BE4-9356-EDD45F3F3FFB}</b:Guid>
    <b:Title>Stabdartiniai techniniai reikalavimai lauko ir vidaus spintų vidinio montažo laidams, 3 lapai.</b:Title>
    <b:RefOrder>59</b:RefOrder>
  </b:Source>
  <b:Source>
    <b:Tag>RAA6</b:Tag>
    <b:SourceType>Book</b:SourceType>
    <b:Guid>{AE81B284-DB60-400B-AFD0-5664545D1E1B}</b:Guid>
    <b:Title>Standartiniai techniniai reikalavimai relinės apsaugos ir automatikos vidaus spintoms, 7 lapai.</b:Title>
    <b:RefOrder>60</b:RefOrder>
  </b:Source>
  <b:Source>
    <b:Tag>RAA7</b:Tag>
    <b:SourceType>Book</b:SourceType>
    <b:Guid>{495C5151-FAE8-44AE-8F83-0661B332EBE4}</b:Guid>
    <b:Title>Pagrindinių i kitų įrenginių sąrankos RAA vidaus spintose Užsakovo patikrinimo protokolas gamyklinių bandymų metu, 10 lapų.</b:Title>
    <b:RefOrder>61</b:RefOrder>
  </b:Source>
  <b:Source>
    <b:Tag>RAA8</b:Tag>
    <b:SourceType>Book</b:SourceType>
    <b:Guid>{2F2FF901-7363-4A34-B91C-9B31ACD74531}</b:Guid>
    <b:Title>Standartiniai techniniai reikalavimai relinės apsaugos ir automatikos elektros grandinių elektrosmechaninėms relėms. 6 lapai.</b:Title>
    <b:RefOrder>62</b:RefOrder>
  </b:Source>
  <b:Source>
    <b:Tag>RAA9</b:Tag>
    <b:SourceType>Book</b:SourceType>
    <b:Guid>{0577F6FA-95C1-41AA-9758-67B1BF0E9A7F}</b:Guid>
    <b:Title>Standartiniai techniniai reikalavimai lauko tarpinių gnybtynų spintoms, 7 lapai.</b:Title>
    <b:RefOrder>63</b:RefOrder>
  </b:Source>
  <b:Source>
    <b:Tag>RAA10</b:Tag>
    <b:SourceType>Book</b:SourceType>
    <b:Guid>{AC5B77E9-EEBB-4D8F-937D-A113E6A077AB}</b:Guid>
    <b:Title>Pagrindinių ir kitų RAA įrenginių sąrankos lauko tarpinių grybtynų spintose Užsakovo patikrinimo protokolas gamyklinių bandymų metu, 9 lapai.</b:Title>
    <b:RefOrder>64</b:RefOrder>
  </b:Source>
  <b:Source>
    <b:Tag>RAA11</b:Tag>
    <b:SourceType>Book</b:SourceType>
    <b:Guid>{857EAFFF-F829-477A-B605-AEE903D2C1F6}</b:Guid>
    <b:Title>Perdavimo tinklo transformatorių pastočių ir skirstyklų įrangos nuotolinio valdymo reikalavimų aprašas, 287 lapai</b:Title>
    <b:RefOrder>65</b:RefOrder>
  </b:Source>
  <b:Source>
    <b:Tag>TSPI1</b:Tag>
    <b:SourceType>Book</b:SourceType>
    <b:Guid>{D57B3735-24DF-4F81-ACB2-C241BE531D56}</b:Guid>
    <b:Title>Standartiniai techniniai reikalavimai teleinformacijos surinkimo ir perdavimo įrenginiams, 8 lapai</b:Title>
    <b:RefOrder>66</b:RefOrder>
  </b:Source>
  <b:Source>
    <b:Tag>TSPI7</b:Tag>
    <b:SourceType>Book</b:SourceType>
    <b:Guid>{60750ED2-10EC-485E-A8CB-C4AAB27961ED}</b:Guid>
    <b:Title>Standartiniai techniniai reikalavimai šviesolaidiniams-elektriniams keitikliams, 3 lapai.</b:Title>
    <b:RefOrder>68</b:RefOrder>
  </b:Source>
  <b:Source>
    <b:Tag>TSPI8</b:Tag>
    <b:SourceType>Book</b:SourceType>
    <b:Guid>{18BB5581-AB89-4D9B-99EA-84ACFC8B9B7C}</b:Guid>
    <b:Title>Standartiniai techniniai reikalavimai pastočių laiko sinchronizavimo įrengiams, 5 lapai</b:Title>
    <b:RefOrder>69</b:RefOrder>
  </b:Source>
  <b:Source>
    <b:Tag>TSPI9</b:Tag>
    <b:SourceType>Book</b:SourceType>
    <b:Guid>{789B915A-ED85-488F-8A59-7CCC640961DE}</b:Guid>
    <b:Title>Reiklavimai telekomunikacijų ir TSPĮ elektrinio maitinimo nuo NSSRS projektavimui, 3 lapai</b:Title>
    <b:RefOrder>70</b:RefOrder>
  </b:Source>
  <b:Source>
    <b:Tag>ER1</b:Tag>
    <b:SourceType>Book</b:SourceType>
    <b:Guid>{FD2FDC3C-129F-439D-8704-C3D6D650E90C}</b:Guid>
    <b:Title>Tipiniai reikalavimai šviesolaidinio kabelio projektavimui, 3 lapai.</b:Title>
    <b:RefOrder>73</b:RefOrder>
  </b:Source>
  <b:Source>
    <b:Tag>ER2</b:Tag>
    <b:SourceType>Book</b:SourceType>
    <b:Guid>{BD7B8FD9-7C84-4AAF-A198-88988B7C531D}</b:Guid>
    <b:Title>Standartiniai techniniai reikalavimai jungiamiesiams šviesolaidiniams kabeliams, 2 lapai.</b:Title>
    <b:RefOrder>74</b:RefOrder>
  </b:Source>
  <b:Source>
    <b:Tag>ER3</b:Tag>
    <b:SourceType>Book</b:SourceType>
    <b:Guid>{3FF29DE8-B0C7-4AC6-89AB-4402F481CC07}</b:Guid>
    <b:Title>Tipiniai reikalavimai skaidulų paskirstymo įrenginio projektavimui, 2 lapai.</b:Title>
    <b:RefOrder>75</b:RefOrder>
  </b:Source>
  <b:Source>
    <b:Tag>ER4</b:Tag>
    <b:SourceType>Book</b:SourceType>
    <b:Guid>{79794E0F-4D1A-472F-B175-44ECD4CE1DE5}</b:Guid>
    <b:Title>Standartiniai techniniai reikalavimai telekomunikacijų maitinimo šaltiniui, 2 lapai</b:Title>
    <b:RefOrder>80</b:RefOrder>
  </b:Source>
  <b:Source>
    <b:Tag>ER6</b:Tag>
    <b:SourceType>Book</b:SourceType>
    <b:Guid>{30073FA5-83A9-4062-AA36-88334BCC1697}</b:Guid>
    <b:Title>Standartiniai techniniai reikalavimai MPLS maršrutizatoriui, 5 lapai.</b:Title>
    <b:RefOrder>81</b:RefOrder>
  </b:Source>
  <b:Source>
    <b:Tag>ER8</b:Tag>
    <b:SourceType>Book</b:SourceType>
    <b:Guid>{49ABF1FB-462B-4735-846E-262E0AF7EE9B}</b:Guid>
    <b:Title>Standartiniai techniniai reikalavimai pramoniniams duomenų tinklo komutatoriams, 5 lapai.</b:Title>
    <b:RefOrder>82</b:RefOrder>
  </b:Source>
  <b:Source>
    <b:Tag>ER10</b:Tag>
    <b:SourceType>Book</b:SourceType>
    <b:Guid>{38C0A792-B8EF-4F88-BA8E-B414A7C0E3E3}</b:Guid>
    <b:Title>Tipinė LITGRID AB transformatorių pastotės duomenų tinklo struktūrinė schema, 1 lapas.</b:Title>
    <b:RefOrder>84</b:RefOrder>
  </b:Source>
  <b:Source>
    <b:Tag>ER11</b:Tag>
    <b:SourceType>Book</b:SourceType>
    <b:Guid>{0A8F2ADC-512B-4D39-B196-04AD4B7E3DFE}</b:Guid>
    <b:Title>Įrenginių ryšio protokolų nustatymo lentelės ir įrenginių sąrašas, 1 lapas.</b:Title>
    <b:RefOrder>85</b:RefOrder>
  </b:Source>
  <b:Source>
    <b:Tag>ER17</b:Tag>
    <b:SourceType>Book</b:SourceType>
    <b:Guid>{BE31002B-A354-49EB-B059-360A5B0F5AB8}</b:Guid>
    <b:Title>Tipiniai reikalavimai ryšių apsauginiams vamzdžiams, 3 lapai.</b:Title>
    <b:RefOrder>78</b:RefOrder>
  </b:Source>
  <b:Source>
    <b:Tag>AS1</b:Tag>
    <b:SourceType>Book</b:SourceType>
    <b:Guid>{D411182B-0B8B-4764-B7D0-F60B7227BB46}</b:Guid>
    <b:Title>Standartiniai techniniai reikalavimai apsauginės siganalizacijos centralei, 2 lapai.</b:Title>
    <b:RefOrder>90</b:RefOrder>
  </b:Source>
  <b:Source>
    <b:Tag>AS2</b:Tag>
    <b:SourceType>Book</b:SourceType>
    <b:Guid>{1E9C5FE9-C93F-4E91-B18F-23274D2DAC6D}</b:Guid>
    <b:Title>Standartiniai techniniai reikalavimai magnetinio kontakto, 1 lapas.</b:Title>
    <b:RefOrder>91</b:RefOrder>
  </b:Source>
  <b:Source>
    <b:Tag>AS3</b:Tag>
    <b:SourceType>Book</b:SourceType>
    <b:Guid>{104E0D21-C1A0-4630-A74C-F833DA45A2D9}</b:Guid>
    <b:Title>Standartiniai techniniai reiklavimai vidaus judesio davikliui, 1 lapas .</b:Title>
    <b:RefOrder>92</b:RefOrder>
  </b:Source>
  <b:Source>
    <b:Tag>AS7</b:Tag>
    <b:SourceType>Book</b:SourceType>
    <b:Guid>{9E52936C-5D09-4716-8A9A-7B6DA1B314B2}</b:Guid>
    <b:Title>Standartiniai techniniai reikalavimai lauko judesio davikliui, 1 lapas.</b:Title>
    <b:RefOrder>97</b:RefOrder>
  </b:Source>
  <b:Source>
    <b:Tag>AS9</b:Tag>
    <b:SourceType>Book</b:SourceType>
    <b:Guid>{22E0E576-321D-4087-8C22-156645DB7FD6}</b:Guid>
    <b:Title>Standartiniai techniniai reiklavimai serijinio rakinimo sistemos cilindrams, 1 lapas.</b:Title>
    <b:RefOrder>99</b:RefOrder>
  </b:Source>
  <b:Source>
    <b:Tag>AS10</b:Tag>
    <b:SourceType>Book</b:SourceType>
    <b:Guid>{E2729107-3750-4AFD-897E-B8996B7FA2F0}</b:Guid>
    <b:Title>Standartiniai techniniai reiklavimai serijinio rakinimo sistemos pakabinamoms spynoms, 1 lapas.</b:Title>
    <b:RefOrder>100</b:RefOrder>
  </b:Source>
  <b:Source>
    <b:Tag>Elektro17</b:Tag>
    <b:SourceType>Book</b:SourceType>
    <b:Guid>{A9CBFA86-5C30-4AC0-A73B-7240EDD8BFDD}</b:Guid>
    <b:Title>Standartiniai techniniai reikalavimai 400-110 kV vamzdiniams laidininkams, 3 lapai.</b:Title>
    <b:RefOrder>34</b:RefOrder>
  </b:Source>
  <b:Source>
    <b:Tag>Elektro18</b:Tag>
    <b:SourceType>Book</b:SourceType>
    <b:Guid>{CF318E8B-C457-4318-B494-E5532C4A8F73}</b:Guid>
    <b:Title>Standartiniai techniniai reikalavimai 400-110 kV pastotėse naudojamiems lankstiems laidams, 3 lapai.</b:Title>
    <b:RefOrder>35</b:RefOrder>
  </b:Source>
  <b:Source>
    <b:Tag>Elektro16</b:Tag>
    <b:SourceType>Book</b:SourceType>
    <b:Guid>{B84B46F5-4712-4106-8281-810B83BC6726}</b:Guid>
    <b:Title>Standartiniai techniniai reikalavimai saulės elektrinių fotovoltiams moduliams, 3 lapai</b:Title>
    <b:RefOrder>33</b:RefOrder>
  </b:Source>
  <b:Source>
    <b:Tag>Elektro19</b:Tag>
    <b:SourceType>Book</b:SourceType>
    <b:Guid>{943A7021-4203-4DEF-8C4D-8E0E35152F90}</b:Guid>
    <b:Title>Standartiniai techniniai reikalavimai 110kV įtampos polimeriniams strypiniams izoliatoriams, 7 lapai</b:Title>
    <b:RefOrder>36</b:RefOrder>
  </b:Source>
  <b:Source>
    <b:Tag>EPL10</b:Tag>
    <b:SourceType>Book</b:SourceType>
    <b:Guid>{2E98BAAF-C7DF-43FC-BF16-FA3F846C1810}</b:Guid>
    <b:Title>Standartiniai techniniai reikalavimai 110 kV įtampos oro linijų stiklinių izoliatorių griliandų sudėčiai, 6 lapai.</b:Title>
    <b:RefOrder>43</b:RefOrder>
  </b:Source>
  <b:Source>
    <b:Tag>EPL1</b:Tag>
    <b:SourceType>Book</b:SourceType>
    <b:Guid>{D4225991-8FA3-4216-BF5C-25FEAC4D1A36}</b:Guid>
    <b:Title>Standartiniai techniniai reikalavimai 110 kV įtampos oro linijų atramų įžeminimo kontūro įrengimui, 4 lapai</b:Title>
    <b:RefOrder>44</b:RefOrder>
  </b:Source>
  <b:Source>
    <b:Tag>EPL2</b:Tag>
    <b:SourceType>Book</b:SourceType>
    <b:Guid>{26FD6FBC-899F-45A5-91C4-B184DD0EEA97}</b:Guid>
    <b:Title>Standartiniai techniniai reikalavimai 110 kV įtampos oro linijų vibracijos slopintuvams (Stokbridžo tipo), 3 lapai</b:Title>
    <b:RefOrder>45</b:RefOrder>
  </b:Source>
  <b:Source>
    <b:Tag>EPL3</b:Tag>
    <b:SourceType>Book</b:SourceType>
    <b:Guid>{9CDE05DC-691E-4756-9AB5-347EBE180B37}</b:Guid>
    <b:Title>Standartiniai techniniai reikalavimai 330-110 kV įtampos oro linijų stikliniams lėkštiniams izoliatoriams, 2 lapai</b:Title>
    <b:RefOrder>46</b:RefOrder>
  </b:Source>
  <b:Source>
    <b:Tag>RAA2</b:Tag>
    <b:SourceType>Book</b:SourceType>
    <b:Guid>{8D34E7C0-4A5A-4361-A16D-12FFE2BC4059}</b:Guid>
    <b:Title>Standartiniai techniniai reikalavimai 330/110/10 kV TP mikroprocesorinėms relinės apsaugos ir automatikos relėms ir valdikliams, 10 lapų.</b:Title>
    <b:RefOrder>56</b:RefOrder>
  </b:Source>
  <b:Source>
    <b:Tag>ER12</b:Tag>
    <b:SourceType>Book</b:SourceType>
    <b:Guid>{11BDFDBC-90B5-48C7-88AC-A36BBBFF83F0}</b:Guid>
    <b:Title>Tipiniai reikalavimai ŽTŠK movos projektavimui, 3 lapai.</b:Title>
    <b:RefOrder>72</b:RefOrder>
  </b:Source>
  <b:Source>
    <b:Tag>ER13</b:Tag>
    <b:SourceType>Book</b:SourceType>
    <b:Guid>{E5EE0082-D428-48D0-9091-F5BB2F59A803}</b:Guid>
    <b:Title>Tipinis ryšio nutraukimo darbų planas, 1 lapas.</b:Title>
    <b:RefOrder>76</b:RefOrder>
  </b:Source>
  <b:Source>
    <b:Tag>ER14</b:Tag>
    <b:SourceType>Book</b:SourceType>
    <b:Guid>{C5F851CF-1D90-43D8-913C-716354D73CD1}</b:Guid>
    <b:Title>Tipinė šviesolaidinio paso forma</b:Title>
    <b:RefOrder>77</b:RefOrder>
  </b:Source>
  <b:Source>
    <b:Tag>ER15</b:Tag>
    <b:SourceType>Book</b:SourceType>
    <b:Guid>{4F7EE1A4-F77A-4DB6-B1E8-4B931D4E4C81}</b:Guid>
    <b:Title>Tipiniai reikalavimai ryšio šuliniams, 2 lapai.</b:Title>
    <b:RefOrder>79</b:RefOrder>
  </b:Source>
  <b:Source>
    <b:Tag>Ethernet_keitikliai</b:Tag>
    <b:SourceType>Book</b:SourceType>
    <b:Guid>{464205A8-D0B6-44F8-9855-7533C008D395}</b:Guid>
    <b:Title>Standartiniai techniniai reikalavimai ethernet terpės keitikliams, 3 lapai.</b:Title>
    <b:RefOrder>83</b:RefOrder>
  </b:Source>
  <b:Source>
    <b:Tag>EEA</b:Tag>
    <b:SourceType>Book</b:SourceType>
    <b:Guid>{1B144A1B-DA7B-47C6-AA45-651844B01E13}</b:Guid>
    <b:Title>Standartiniai techniniai reikalavimai lauko komercinės apsakitos spintoms, 10 lapų.</b:Title>
    <b:RefOrder>86</b:RefOrder>
  </b:Source>
  <b:Source>
    <b:Tag>AS4</b:Tag>
    <b:SourceType>Book</b:SourceType>
    <b:Guid>{413425CA-D876-4364-BF0D-B63C3EAA12A6}</b:Guid>
    <b:Title>Standartiniai techniniai reikalavimai įeigos kontrolės IP kontroleriui, 2 lapai.</b:Title>
    <b:RefOrder>93</b:RefOrder>
  </b:Source>
  <b:Source>
    <b:Tag>AS6</b:Tag>
    <b:SourceType>Book</b:SourceType>
    <b:Guid>{5C09DA93-D07B-4F3F-A4E4-A94B8C792BF8}</b:Guid>
    <b:Title>Standartiniai techniniai reikalavimai fiksuotai vidaus vaizdo kamerai, 3 lapai.</b:Title>
    <b:RefOrder>95</b:RefOrder>
  </b:Source>
  <b:Source>
    <b:Tag>AS8</b:Tag>
    <b:SourceType>Book</b:SourceType>
    <b:Guid>{04585D4E-C9C7-4BD9-A3D4-DCB9D58CC163}</b:Guid>
    <b:Title>Stadartiniai techniniai reikalavimai gaisro aptikimo centralei (kai saugomas patalpų plotas daugiau nei 200 m2), 5 lapai.</b:Title>
    <b:RefOrder>98</b:RefOrder>
  </b:Source>
  <b:Source>
    <b:Tag>Bendrieji2</b:Tag>
    <b:SourceType>Book</b:SourceType>
    <b:Guid>{9CC9920D-14EB-4770-A43D-CEEE4C135CA0}</b:Guid>
    <b:Title>AB ESO prijungimo/techninės sąlygos, 4 lapai.</b:Title>
    <b:RefOrder>2</b:RefOrder>
  </b:Source>
  <b:Source>
    <b:Tag>Bendrieji7</b:Tag>
    <b:SourceType>Book</b:SourceType>
    <b:Guid>{B9C78BCD-5C85-4B1B-AAA2-FCF24FB968A0}</b:Guid>
    <b:Title>Minimalūs informacijos saugos reikalavimai projektavimui ir diegimui, 12 lapų.</b:Title>
    <b:RefOrder>5</b:RefOrder>
  </b:Source>
  <b:Source>
    <b:Tag>Bendrieji8</b:Tag>
    <b:SourceType>Book</b:SourceType>
    <b:Guid>{35C9D11A-0144-4BB8-A4A1-093CEC9ED833}</b:Guid>
    <b:Title>Minimalūs informacijos saugos reikalavimai paslaugų teikimui, 14 lapų.</b:Title>
    <b:RefOrder>6</b:RefOrder>
  </b:Source>
  <b:Source>
    <b:Tag>Elektro2</b:Tag>
    <b:SourceType>Book</b:SourceType>
    <b:Guid>{235C8CEA-5BB8-4D86-83C8-EFF908768DCD}</b:Guid>
    <b:Title>Standartiniai techniniai reikalavimai 110 kV įtampos skyrikliams, 12 lapų.</b:Title>
    <b:RefOrder>22</b:RefOrder>
  </b:Source>
  <b:Source>
    <b:Tag>Elektro4</b:Tag>
    <b:SourceType>Book</b:SourceType>
    <b:Guid>{3A79E9BA-41B2-4D5F-89B2-104B5BA102D1}</b:Guid>
    <b:Title>Standartiniai techniniai reikalavimai 110 kV įtampos viršįtampių ribotuvams 2 linijos iškrovos klasės, 5 lapai.</b:Title>
    <b:RefOrder>23</b:RefOrder>
  </b:Source>
  <b:Source>
    <b:Tag>Elektro6</b:Tag>
    <b:SourceType>Book</b:SourceType>
    <b:Guid>{7D05AE51-0299-4028-A4E7-0B8041D82248}</b:Guid>
    <b:Title>Standartiniai techniniai reikalavimai 110 kV įtampos viršįtampių ribotuvams 3 linijos iškrovos klasės, 5 lapai.</b:Title>
    <b:RefOrder>24</b:RefOrder>
  </b:Source>
  <b:Source>
    <b:Tag>Elektro7</b:Tag>
    <b:SourceType>Book</b:SourceType>
    <b:Guid>{D0040A38-FF31-439C-8196-45736CF443EF}</b:Guid>
    <b:Title>Apibendrinti reikalavimai viršįtampių ribotuvų įrengimui 110 kV transformatorių pastotėse, 6 lapai.</b:Title>
    <b:RefOrder>25</b:RefOrder>
  </b:Source>
  <b:Source>
    <b:Tag>Elektro12</b:Tag>
    <b:SourceType>Book</b:SourceType>
    <b:Guid>{5FA76949-2C0B-44E8-8E35-7E9A9EB68325}</b:Guid>
    <b:Title>Standartiniai techniniai reikalavimai stacionariosioms akumuliatorių baterijoms, 5 lapai.</b:Title>
    <b:RefOrder>28</b:RefOrder>
  </b:Source>
  <b:Source>
    <b:Tag>Elektro20</b:Tag>
    <b:SourceType>Book</b:SourceType>
    <b:Guid>{1C177383-7C72-445E-BC6E-AB95C5385B05}</b:Guid>
    <b:Title>Standartiniai techniniai reiklavimai 400-330-110 kV įtampos atraminiams izoliatoriams, 5 lapai.</b:Title>
    <b:RefOrder>37</b:RefOrder>
  </b:Source>
  <b:Source>
    <b:Tag>Elktro21</b:Tag>
    <b:SourceType>Book</b:SourceType>
    <b:Guid>{40430B78-FF09-4486-A42A-DE60F4695758}</b:Guid>
    <b:Title>Standartiniai techniniai reikalavimai 400-330-110 kV pirminių įrenginių prijungimo gnybtams, 6 lapai.</b:Title>
    <b:RefOrder>38</b:RefOrder>
  </b:Source>
  <b:Source>
    <b:Tag>TSPI2</b:Tag>
    <b:SourceType>Book</b:SourceType>
    <b:Guid>{CBA24355-9B56-4364-AAEB-F888AE3E6958}</b:Guid>
    <b:Title>Teleinformacijos mainų principų ir apimčių tvarkos aprašas, 6 lapai.</b:Title>
    <b:RefOrder>67</b:RefOrder>
  </b:Source>
  <b:Source>
    <b:Tag>TSPI4</b:Tag>
    <b:SourceType>Book</b:SourceType>
    <b:Guid>{4874B6D2-2DBD-4A82-BB9D-B33BF479C74E}</b:Guid>
    <b:Title>Standartiniai techniniai reikalavimai telekomunikacijų vidaus spintoms valdymo pultuose ir ryšių aparatinėse, 5 lapai</b:Title>
    <b:RefOrder>71</b:RefOrder>
  </b:Source>
  <b:Source>
    <b:Tag>EEA2</b:Tag>
    <b:SourceType>Book</b:SourceType>
    <b:Guid>{0CBFF9C9-8A40-4257-B6DD-85A72E2624F0}</b:Guid>
    <b:Title>Standartiniai techniniai reikalavimai vidaus kontrolinės (techninės) apskaitos spintoms (TAS), 9 lapai</b:Title>
    <b:RefOrder>87</b:RefOrder>
  </b:Source>
  <b:Source>
    <b:Tag>Sta1</b:Tag>
    <b:SourceType>Book</b:SourceType>
    <b:Guid>{0E628165-DC22-4F95-9A6D-1F00142EA9C3}</b:Guid>
    <b:Title>Standartiniai techniniai reikalavimai elektros skaitiklių komercinių duomenų nuskaitymo valdikliams (KDV), 8 lapai.</b:Title>
    <b:RefOrder>88</b:RefOrder>
  </b:Source>
  <b:Source>
    <b:Tag>Sta</b:Tag>
    <b:SourceType>Book</b:SourceType>
    <b:Guid>{5E76CA95-589E-48AD-8AF3-D67304E5731F}</b:Guid>
    <b:Title>Standartiniai techniniai reikalavimai elektros skaitiklių momentinių duomenų nuskaitymo valdikliams (MDV), 10 lapų.</b:Title>
    <b:RefOrder>89</b:RefOrder>
  </b:Source>
  <b:Source>
    <b:Tag>AS5</b:Tag>
    <b:SourceType>Book</b:SourceType>
    <b:Guid>{AD4BADF3-4666-42F4-9F07-1032434A5E57}</b:Guid>
    <b:Title>Standartiniai techniniai reikalavimai valdomai vaizdo kamerai, 3 lapai.</b:Title>
    <b:RefOrder>94</b:RefOrder>
  </b:Source>
  <b:Source>
    <b:Tag>AS11</b:Tag>
    <b:SourceType>Book</b:SourceType>
    <b:Guid>{C55C85C4-E183-4136-ABBF-2B17F20C0AD7}</b:Guid>
    <b:Title>Standartiniai techniniai reikalavimai fiksuotai lauko vaizdo kamerai, 3 lapai.</b:Title>
    <b:RefOrder>96</b:RefOrder>
  </b:Source>
  <b:Source>
    <b:Tag>400</b:Tag>
    <b:SourceType>Book</b:SourceType>
    <b:Guid>{DA9D7662-BD70-431E-BB18-A8D6200FB5E7}</b:Guid>
    <b:Title>400-110 kV įtampos transformatorių pastočių valdymo pulto STR, 7 lapai.</b:Title>
    <b:RefOrder>7</b:RefOrder>
  </b:Source>
  <b:Source>
    <b:Tag>Statyba3</b:Tag>
    <b:SourceType>Book</b:SourceType>
    <b:Guid>{A290874F-E578-471A-AE2A-F75CC542FC88}</b:Guid>
    <b:Title>400-110 kV įtampos transformatorių pastočių kondicionierių ir jų jungiamųjų dalių įrangos standartiniai techniniai reikalavimai, 4 lapai</b:Title>
    <b:RefOrder>8</b:RefOrder>
  </b:Source>
  <b:Source>
    <b:Tag>Statyba6</b:Tag>
    <b:SourceType>Book</b:SourceType>
    <b:Guid>{12362D8F-6E9C-471E-A5B5-87EF8183A51F}</b:Guid>
    <b:Title>330-110 kV įtampos atvirų skirstyklų elektros įrenginius laikančių plieninių konstrukcijų standartiniai techniniai reikalavimai, 3 lapai</b:Title>
    <b:RefOrder>9</b:RefOrder>
  </b:Source>
  <b:Source xmlns:b="http://schemas.openxmlformats.org/officeDocument/2006/bibliography">
    <b:Tag>Statyba4</b:Tag>
    <b:SourceType>Book</b:SourceType>
    <b:Guid>{8082B14D-717D-4A9B-9E57-23E689D38429}</b:Guid>
    <b:Title>110-400 kV įtampos pastočių, skirstyklų įrenginių ir oro linijų plieninių konstrukcijų dengimo cinku karštuoju būdu standartiniai techniniai reikalavimai, 4 lapai</b:Title>
    <b:RefOrder>10</b:RefOrder>
  </b:Source>
  <b:Source>
    <b:Tag>Statyba8</b:Tag>
    <b:SourceType>Book</b:SourceType>
    <b:Guid>{E41A4C6A-F41F-4B91-ABBA-11B511326AE3}</b:Guid>
    <b:Title>330-110 kV įtampos transformatorių pastočių ir atvirų skirstyklų elektros įrenginių gamyklinių gelžbetoninių pamatų standartiniai techniai reikalavimai, 3 lapai.</b:Title>
    <b:RefOrder>11</b:RefOrder>
  </b:Source>
  <b:Source>
    <b:Tag>Statyba9</b:Tag>
    <b:SourceType>Book</b:SourceType>
    <b:Guid>{B9F9C487-F6EB-47E8-9BAF-07B480D5E2D8}</b:Guid>
    <b:Title>330-110 kV įtampos transformatorinių pastočių ir atvirų skirstyklų gelžbetoninių antžeminių kabelių kanalų standartiniai techniniai reikalavimai, 2 lapai</b:Title>
    <b:RefOrder>12</b:RefOrder>
  </b:Source>
  <b:Source>
    <b:Tag>Statyba10</b:Tag>
    <b:SourceType>Book</b:SourceType>
    <b:Guid>{88ED7132-54C0-4956-9617-285A7ABC59D9}</b:Guid>
    <b:Title>330-110 kV įtampos transformatorių pastočių atvirų skirstyklų ir kabelinių linijų įgilintų gelžbetoninių kabelinių kanalų standartiniai techniniai reikalavimai, 2 lapai</b:Title>
    <b:RefOrder>13</b:RefOrder>
  </b:Source>
  <b:Source>
    <b:Tag>Satyba5</b:Tag>
    <b:SourceType>Book</b:SourceType>
    <b:Guid>{BE6F711D-3FF6-440E-9DD5-6AAE71E66E62}</b:Guid>
    <b:Title>Standartiniai techniniai reikalavimai žemos įtampos kabelių apsauginiams vamzdžiams įrengiamiems nuo žemės lygio iki įrenginių pavarų/gnybtų spintų, 3 lapai</b:Title>
    <b:RefOrder>14</b:RefOrder>
  </b:Source>
  <b:Source>
    <b:Tag>SP</b:Tag>
    <b:SourceType>Book</b:SourceType>
    <b:Guid>{49BE9425-22C5-4DF9-A80C-9B86B1C8FCE6}</b:Guid>
    <b:Title>400-110 kV įtampos transformatorių pastočių ir atvirų skyrstyklų projektavimo užduoties sklypo plano tipiniai mazgai, 4 lapai</b:Title>
    <b:RefOrder>15</b:RefOrder>
  </b:Source>
  <b:Source>
    <b:Tag>Stayba6</b:Tag>
    <b:SourceType>Book</b:SourceType>
    <b:Guid>{31593DD6-F646-42BA-B09C-90C05E1C79E0}</b:Guid>
    <b:Title>330-110 kV Įtampos transformatorių pastočių ir atvirų skirstyklų vidaus kelių įrengimo standartiniai techniniai reiklavimai,3 lapai</b:Title>
    <b:RefOrder>16</b:RefOrder>
  </b:Source>
  <b:Source>
    <b:Tag>Sta5</b:Tag>
    <b:SourceType>Book</b:SourceType>
    <b:Guid>{2587090F-4F9F-4C4C-8765-F9FE825D7B35}</b:Guid>
    <b:Title>330-110 kV įtampos transformatorių pastočių ir atvirų skirstyklų teritorijų dangų įrengimo STR, 3 lapai.</b:Title>
    <b:RefOrder>17</b:RefOrder>
  </b:Source>
  <b:Source>
    <b:Tag>Vietos_rezervavimo_ženklas1</b:Tag>
    <b:SourceType>Book</b:SourceType>
    <b:Guid>{C2A3B32B-7FC2-4238-AB79-FF6E3BC0DDFC}</b:Guid>
    <b:Title>Standartiniai techniniai reikalavimai 110 kV matavimo transformatoriams, 11 lapų.</b:Title>
    <b:RefOrder>21</b:RefOrder>
  </b:Source>
  <b:Source>
    <b:Tag>31A_SE_KSSRS</b:Tag>
    <b:SourceType>Book</b:SourceType>
    <b:Guid>{7C6E08EC-808F-44CE-8D69-F96B54FAD9A4}</b:Guid>
    <b:Title>Saulės elektrinės SE KSSRS schema, 1 lapas</b:Title>
    <b:RefOrder>32</b:RefOrder>
  </b:Source>
  <b:Source>
    <b:Tag>EPL4</b:Tag>
    <b:SourceType>Book</b:SourceType>
    <b:Guid>{95238FCA-E506-4AD7-BC0D-5BAE7FEE93A5}</b:Guid>
    <b:Title>STR 400-110 kV įtampos OL laidų ir žaibosaugos trosų be ŠK pleištinio tipo tempiamiems gnybtams, 3 lapai</b:Title>
    <b:RefOrder>47</b:RefOrder>
  </b:Source>
  <b:Source>
    <b:Tag>EPL5</b:Tag>
    <b:SourceType>Book</b:SourceType>
    <b:Guid>{28252145-1612-4412-B4CE-07D66B4464F2}</b:Guid>
    <b:Title>STR 400-110 kV įtampos OL laidų ir žaibosaugos trosų be ŠK varžtinio tipo tempiamiems gnybtams, 3 lapai</b:Title>
    <b:RefOrder>48</b:RefOrder>
  </b:Source>
  <b:Source>
    <b:Tag>EPL7</b:Tag>
    <b:SourceType>Book</b:SourceType>
    <b:Guid>{C4C3DE02-072E-40B2-870B-23564E0EE7A3}</b:Guid>
    <b:Title>STR 400-110 kV įtampos OL aliuminius su plieninių vijų šerdimi laidus laikantiems gnybtams, 3 lapai</b:Title>
    <b:RefOrder>50</b:RefOrder>
  </b:Source>
  <b:Source>
    <b:Tag>EPL9</b:Tag>
    <b:SourceType>Book</b:SourceType>
    <b:Guid>{4E231BCA-7E4E-4428-83EE-B7B1D11983A1}</b:Guid>
    <b:Title>STR 400-110 kV įtampos OL žaibosaugos trosui su šviesolaidiniu kabeliu (ŽTŠK), 3 lapai.</b:Title>
    <b:RefOrder>52</b:RefOrder>
  </b:Source>
  <b:Source>
    <b:Tag>EPL6</b:Tag>
    <b:SourceType>Book</b:SourceType>
    <b:Guid>{FAB6433B-A383-4624-8915-879603445E29}</b:Guid>
    <b:Title>STR 400-110 kV įtampos OL atramų įžeminimo kontūro elementams, 3 lapai</b:Title>
    <b:RefOrder>49</b:RefOrder>
  </b:Source>
  <b:Source>
    <b:Tag>EPL8</b:Tag>
    <b:SourceType>Book</b:SourceType>
    <b:Guid>{8361F879-0EEE-498C-BBCF-D89055DB6547}</b:Guid>
    <b:Title>STR 400-110 kV įtampos OL laidų ir žaibosaugos trosų be ŠK presuojamo tipo tempiamiems gnybtams, 3 lapai</b:Title>
    <b:RefOrder>51</b:RefOrder>
  </b:Source>
  <b:Source>
    <b:Tag>EPL11</b:Tag>
    <b:SourceType>Book</b:SourceType>
    <b:Guid>{97C74652-5B70-47B0-8E5B-3976F1261711}</b:Guid>
    <b:Title>STR 400-110 kV įtampos OL žaimosaugos trosams (be šviesolaidinio kabelio), 3 lapai.</b:Title>
    <b:RefOrder>53</b:RefOrder>
  </b:Source>
  <b:Source>
    <b:Tag>EPL12</b:Tag>
    <b:SourceType>Book</b:SourceType>
    <b:Guid>{83CD6F7B-F4EB-44EB-91D9-F2660091D9B0}</b:Guid>
    <b:Title>STR 400-110 kV įtampos OL neizoliuotiems aliuminiams su plieninių vijų šerdimi laidams, 4 lapai</b:Title>
    <b:RefOrder>54</b:RefOrder>
  </b:Source>
  <b:Source>
    <b:Tag>Statyba1</b:Tag>
    <b:SourceType>Book</b:SourceType>
    <b:Guid>{4E08F5A9-04E1-4521-80C8-74280B587466}</b:Guid>
    <b:Title>Standartiniai techniniai reikalavimai 400-110 kV įtampos transformatorių pastočių ir atvirų skirstyklų tvoroms, 5 lapai.</b:Title>
    <b:RefOrder>18</b:RefOrder>
  </b:Source>
</b:Sources>
</file>

<file path=customXml/item6.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https://projektai.intranet.litgrid.eu/PWA/Leipalingio%20TP/_layouts/15/DocIdRedir.aspx?ID=PVIS-1689388691-263</Url>
      <Description>PVIS-1689388691-263</Description>
    </_dlc_DocIdUrl>
    <Nuoseklūs xmlns="58896280-883f-49e1-8f2c-86b01e3ff616">
      <UserInfo>
        <DisplayName/>
        <AccountId xsi:nil="true"/>
        <AccountType/>
      </UserInfo>
    </Nuoseklūs>
    <_dlc_DocId xmlns="58896280-883f-49e1-8f2c-86b01e3ff616">PVIS-1689388691-263</_dlc_DocId>
    <_dlc_DocIdPersistId xmlns="58896280-883f-49e1-8f2c-86b01e3ff616"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2256B4-D6CA-4584-AD73-21D3F5139D8D}">
  <ds:schemaRefs>
    <ds:schemaRef ds:uri="http://schemas.microsoft.com/sharepoint/v3/contenttype/forms"/>
  </ds:schemaRefs>
</ds:datastoreItem>
</file>

<file path=customXml/itemProps3.xml><?xml version="1.0" encoding="utf-8"?>
<ds:datastoreItem xmlns:ds="http://schemas.openxmlformats.org/officeDocument/2006/customXml" ds:itemID="{E6DD21AB-5A88-4B89-AC29-B871AE4D5B0A}">
  <ds:schemaRefs>
    <ds:schemaRef ds:uri="http://schemas.microsoft.com/sharepoint/events"/>
  </ds:schemaRefs>
</ds:datastoreItem>
</file>

<file path=customXml/itemProps4.xml><?xml version="1.0" encoding="utf-8"?>
<ds:datastoreItem xmlns:ds="http://schemas.openxmlformats.org/officeDocument/2006/customXml" ds:itemID="{2B0AD1F2-4DD6-433D-BAB8-6DD1EF154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8a885650-4858-4bf3-9c1b-fc05fd27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A2B0EB-4AB9-4A81-8682-8C361627D678}">
  <ds:schemaRefs>
    <ds:schemaRef ds:uri="http://schemas.openxmlformats.org/officeDocument/2006/bibliography"/>
  </ds:schemaRefs>
</ds:datastoreItem>
</file>

<file path=customXml/itemProps6.xml><?xml version="1.0" encoding="utf-8"?>
<ds:datastoreItem xmlns:ds="http://schemas.openxmlformats.org/officeDocument/2006/customXml" ds:itemID="{675C13C2-1F77-4F63-8FAF-D886C0EDB673}">
  <ds:schemaRefs>
    <ds:schemaRef ds:uri="http://schemas.microsoft.com/office/2006/metadata/properties"/>
    <ds:schemaRef ds:uri="http://schemas.microsoft.com/office/infopath/2007/PartnerControls"/>
    <ds:schemaRef ds:uri="58896280-883f-49e1-8f2c-86b01e3ff616"/>
  </ds:schemaRefs>
</ds:datastoreItem>
</file>

<file path=docProps/app.xml><?xml version="1.0" encoding="utf-8"?>
<Properties xmlns="http://schemas.openxmlformats.org/officeDocument/2006/extended-properties" xmlns:vt="http://schemas.openxmlformats.org/officeDocument/2006/docPropsVTypes">
  <Template>Rasto blankas LT</Template>
  <TotalTime>25</TotalTime>
  <Pages>52</Pages>
  <Words>119333</Words>
  <Characters>68020</Characters>
  <Application>Microsoft Office Word</Application>
  <DocSecurity>0</DocSecurity>
  <Lines>566</Lines>
  <Paragraphs>373</Paragraphs>
  <ScaleCrop>false</ScaleCrop>
  <Company>RIC</Company>
  <LinksUpToDate>false</LinksUpToDate>
  <CharactersWithSpaces>186980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subject/>
  <dc:creator>Matas Gvazdaitis</dc:creator>
  <cp:keywords/>
  <cp:lastModifiedBy>Donatas Zablockis</cp:lastModifiedBy>
  <cp:revision>107</cp:revision>
  <cp:lastPrinted>2023-04-04T02:56:00Z</cp:lastPrinted>
  <dcterms:created xsi:type="dcterms:W3CDTF">2023-12-23T07:00:00Z</dcterms:created>
  <dcterms:modified xsi:type="dcterms:W3CDTF">2025-01-09T05:59:00Z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0x01010066872F3CC8F7D84995438B893169A08002000D34AD284414DF46825D4ECD16061DCE</vt:lpwstr>
  </property>
  <property fmtid="{D5CDD505-2E9C-101B-9397-08002B2CF9AE}" pid="4" name="_dlc_DocIdItemGuid">
    <vt:lpwstr>38bd8b8c-8165-45f3-98ae-f7c2f4143c8a</vt:lpwstr>
  </property>
  <property fmtid="{D5CDD505-2E9C-101B-9397-08002B2CF9AE}" pid="5" name="MSIP_Label_7058e6ed-1f62-4b3b-a413-1541f2aa482f_Enabled">
    <vt:lpwstr>true</vt:lpwstr>
  </property>
  <property fmtid="{D5CDD505-2E9C-101B-9397-08002B2CF9AE}" pid="6" name="MSIP_Label_7058e6ed-1f62-4b3b-a413-1541f2aa482f_SetDate">
    <vt:lpwstr>2023-10-25T10:32:42Z</vt:lpwstr>
  </property>
  <property fmtid="{D5CDD505-2E9C-101B-9397-08002B2CF9AE}" pid="7" name="MSIP_Label_7058e6ed-1f62-4b3b-a413-1541f2aa482f_Method">
    <vt:lpwstr>Privileged</vt:lpwstr>
  </property>
  <property fmtid="{D5CDD505-2E9C-101B-9397-08002B2CF9AE}" pid="8" name="MSIP_Label_7058e6ed-1f62-4b3b-a413-1541f2aa482f_Name">
    <vt:lpwstr>VIEŠA</vt:lpwstr>
  </property>
  <property fmtid="{D5CDD505-2E9C-101B-9397-08002B2CF9AE}" pid="9" name="MSIP_Label_7058e6ed-1f62-4b3b-a413-1541f2aa482f_SiteId">
    <vt:lpwstr>86bcf768-7bcf-4cd6-b041-b219988b7a9c</vt:lpwstr>
  </property>
  <property fmtid="{D5CDD505-2E9C-101B-9397-08002B2CF9AE}" pid="10" name="MSIP_Label_7058e6ed-1f62-4b3b-a413-1541f2aa482f_ActionId">
    <vt:lpwstr>1f8bcca7-fa23-41eb-aca6-398f51f4682e</vt:lpwstr>
  </property>
  <property fmtid="{D5CDD505-2E9C-101B-9397-08002B2CF9AE}" pid="11" name="MSIP_Label_7058e6ed-1f62-4b3b-a413-1541f2aa482f_ContentBits">
    <vt:lpwstr>0</vt:lpwstr>
  </property>
</Properties>
</file>